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5055DF" w14:textId="77777777" w:rsidR="004816EF" w:rsidRPr="004816EF" w:rsidRDefault="004816EF" w:rsidP="004816EF">
      <w:pPr>
        <w:jc w:val="right"/>
        <w:rPr>
          <w:rFonts w:ascii="华文中宋" w:eastAsia="华文中宋" w:hAnsi="华文中宋"/>
          <w:sz w:val="28"/>
          <w:szCs w:val="52"/>
        </w:rPr>
      </w:pPr>
      <w:r w:rsidRPr="004816EF">
        <w:rPr>
          <w:rFonts w:ascii="华文中宋" w:eastAsia="华文中宋" w:hAnsi="华文中宋" w:hint="eastAsia"/>
          <w:sz w:val="28"/>
          <w:szCs w:val="52"/>
        </w:rPr>
        <w:t>内部资料 严禁外传</w:t>
      </w:r>
    </w:p>
    <w:p w14:paraId="50FB0C99" w14:textId="77777777" w:rsidR="004816EF" w:rsidRDefault="006C4CD6" w:rsidP="004816EF">
      <w:pPr>
        <w:jc w:val="center"/>
        <w:rPr>
          <w:rFonts w:ascii="华文中宋" w:eastAsia="华文中宋" w:hAnsi="华文中宋"/>
          <w:sz w:val="52"/>
          <w:szCs w:val="52"/>
        </w:rPr>
      </w:pPr>
      <w:r>
        <w:rPr>
          <w:rFonts w:ascii="微软雅黑" w:eastAsia="微软雅黑" w:hAnsi="微软雅黑"/>
          <w:noProof/>
        </w:rPr>
        <w:drawing>
          <wp:anchor distT="0" distB="0" distL="114300" distR="114300" simplePos="0" relativeHeight="251659264" behindDoc="0" locked="0" layoutInCell="1" allowOverlap="1" wp14:anchorId="1941172B" wp14:editId="71228ABC">
            <wp:simplePos x="0" y="0"/>
            <wp:positionH relativeFrom="margin">
              <wp:posOffset>2237422</wp:posOffset>
            </wp:positionH>
            <wp:positionV relativeFrom="page">
              <wp:posOffset>1810385</wp:posOffset>
            </wp:positionV>
            <wp:extent cx="1765300" cy="476250"/>
            <wp:effectExtent l="0" t="0" r="6350" b="0"/>
            <wp:wrapNone/>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5300" cy="476250"/>
                    </a:xfrm>
                    <a:prstGeom prst="rect">
                      <a:avLst/>
                    </a:prstGeom>
                    <a:noFill/>
                    <a:ln>
                      <a:noFill/>
                      <a:prstDash val="solid"/>
                    </a:ln>
                  </pic:spPr>
                </pic:pic>
              </a:graphicData>
            </a:graphic>
          </wp:anchor>
        </w:drawing>
      </w:r>
    </w:p>
    <w:p w14:paraId="4A1F3973" w14:textId="77777777" w:rsidR="004816EF" w:rsidRDefault="004816EF" w:rsidP="004816EF">
      <w:pPr>
        <w:jc w:val="center"/>
        <w:rPr>
          <w:rFonts w:ascii="华文中宋" w:eastAsia="华文中宋" w:hAnsi="华文中宋"/>
          <w:sz w:val="52"/>
          <w:szCs w:val="52"/>
        </w:rPr>
      </w:pPr>
    </w:p>
    <w:p w14:paraId="2AEBD1E3" w14:textId="77777777" w:rsidR="004816EF" w:rsidRDefault="004816EF" w:rsidP="004816EF">
      <w:pPr>
        <w:rPr>
          <w:rFonts w:ascii="华文中宋" w:eastAsia="华文中宋" w:hAnsi="华文中宋"/>
          <w:sz w:val="52"/>
          <w:szCs w:val="52"/>
        </w:rPr>
      </w:pPr>
    </w:p>
    <w:p w14:paraId="33DFB487" w14:textId="77777777" w:rsidR="004816EF" w:rsidRDefault="004816EF" w:rsidP="004816EF">
      <w:pPr>
        <w:jc w:val="center"/>
        <w:rPr>
          <w:rFonts w:ascii="华文中宋" w:eastAsia="华文中宋" w:hAnsi="华文中宋"/>
          <w:b/>
          <w:sz w:val="52"/>
          <w:szCs w:val="52"/>
        </w:rPr>
      </w:pPr>
    </w:p>
    <w:p w14:paraId="281D6853" w14:textId="77777777" w:rsidR="002E6E02" w:rsidRDefault="004816EF" w:rsidP="004816EF">
      <w:pPr>
        <w:jc w:val="center"/>
        <w:rPr>
          <w:rFonts w:ascii="华文中宋" w:eastAsia="华文中宋" w:hAnsi="华文中宋"/>
          <w:b/>
          <w:sz w:val="52"/>
          <w:szCs w:val="52"/>
        </w:rPr>
      </w:pPr>
      <w:r w:rsidRPr="004816EF">
        <w:rPr>
          <w:rFonts w:ascii="华文中宋" w:eastAsia="华文中宋" w:hAnsi="华文中宋"/>
          <w:b/>
          <w:sz w:val="52"/>
          <w:szCs w:val="52"/>
        </w:rPr>
        <w:t>网约车一期产品需求文档</w:t>
      </w:r>
    </w:p>
    <w:p w14:paraId="0B38045C" w14:textId="4DC0B404" w:rsidR="004816EF" w:rsidRPr="006C4CD6" w:rsidRDefault="004A798B" w:rsidP="004816EF">
      <w:pPr>
        <w:jc w:val="center"/>
        <w:rPr>
          <w:rFonts w:ascii="华文中宋" w:eastAsia="华文中宋" w:hAnsi="华文中宋"/>
          <w:b/>
          <w:sz w:val="52"/>
          <w:szCs w:val="52"/>
        </w:rPr>
      </w:pPr>
      <w:r>
        <w:rPr>
          <w:rFonts w:ascii="华文中宋" w:eastAsia="华文中宋" w:hAnsi="华文中宋" w:hint="eastAsia"/>
          <w:b/>
          <w:sz w:val="52"/>
          <w:szCs w:val="52"/>
        </w:rPr>
        <w:t>（PRD）</w:t>
      </w:r>
    </w:p>
    <w:p w14:paraId="7F0BE67B" w14:textId="77777777" w:rsidR="004816EF" w:rsidRDefault="004816EF" w:rsidP="004816EF">
      <w:pPr>
        <w:jc w:val="center"/>
        <w:rPr>
          <w:rFonts w:ascii="华文中宋" w:eastAsia="华文中宋" w:hAnsi="华文中宋"/>
          <w:b/>
          <w:sz w:val="52"/>
          <w:szCs w:val="52"/>
        </w:rPr>
      </w:pPr>
    </w:p>
    <w:p w14:paraId="0695EB35" w14:textId="77777777" w:rsidR="004816EF" w:rsidRDefault="004816EF" w:rsidP="004816EF">
      <w:pPr>
        <w:jc w:val="center"/>
        <w:rPr>
          <w:rFonts w:ascii="华文中宋" w:eastAsia="华文中宋" w:hAnsi="华文中宋"/>
          <w:b/>
          <w:sz w:val="52"/>
          <w:szCs w:val="52"/>
        </w:rPr>
      </w:pPr>
    </w:p>
    <w:p w14:paraId="406D00BC" w14:textId="77777777" w:rsidR="004816EF" w:rsidRDefault="004816EF" w:rsidP="004816EF">
      <w:pPr>
        <w:jc w:val="center"/>
        <w:rPr>
          <w:rFonts w:ascii="华文中宋" w:eastAsia="华文中宋" w:hAnsi="华文中宋"/>
          <w:b/>
          <w:sz w:val="52"/>
          <w:szCs w:val="52"/>
        </w:rPr>
      </w:pPr>
    </w:p>
    <w:p w14:paraId="30C1F3C8" w14:textId="77777777" w:rsidR="004816EF" w:rsidRDefault="004816EF" w:rsidP="004816EF">
      <w:pPr>
        <w:jc w:val="center"/>
        <w:rPr>
          <w:rFonts w:ascii="华文中宋" w:eastAsia="华文中宋" w:hAnsi="华文中宋"/>
          <w:b/>
          <w:sz w:val="52"/>
          <w:szCs w:val="52"/>
        </w:rPr>
      </w:pPr>
    </w:p>
    <w:p w14:paraId="1BB1FE13" w14:textId="77777777" w:rsidR="004816EF" w:rsidRDefault="004816EF" w:rsidP="004816EF">
      <w:pPr>
        <w:jc w:val="center"/>
        <w:rPr>
          <w:rFonts w:ascii="华文中宋" w:eastAsia="华文中宋" w:hAnsi="华文中宋"/>
          <w:b/>
          <w:sz w:val="52"/>
          <w:szCs w:val="52"/>
        </w:rPr>
      </w:pPr>
    </w:p>
    <w:p w14:paraId="166CDE25" w14:textId="77777777" w:rsidR="004816EF" w:rsidRPr="004816EF" w:rsidRDefault="004816EF" w:rsidP="004816EF">
      <w:pPr>
        <w:jc w:val="center"/>
        <w:rPr>
          <w:rFonts w:ascii="华文中宋" w:eastAsia="华文中宋" w:hAnsi="华文中宋"/>
          <w:b/>
          <w:sz w:val="28"/>
          <w:szCs w:val="28"/>
        </w:rPr>
      </w:pPr>
      <w:r w:rsidRPr="004816EF">
        <w:rPr>
          <w:rFonts w:ascii="华文中宋" w:eastAsia="华文中宋" w:hAnsi="华文中宋" w:hint="eastAsia"/>
          <w:b/>
          <w:sz w:val="28"/>
          <w:szCs w:val="28"/>
        </w:rPr>
        <w:t>深圳云创车联网有限公司</w:t>
      </w:r>
    </w:p>
    <w:p w14:paraId="6992F09B" w14:textId="058726F1" w:rsidR="004816EF" w:rsidRPr="004816EF" w:rsidRDefault="00C75BA6" w:rsidP="004816EF">
      <w:pPr>
        <w:jc w:val="center"/>
        <w:rPr>
          <w:rFonts w:ascii="华文中宋" w:eastAsia="华文中宋" w:hAnsi="华文中宋"/>
          <w:b/>
          <w:sz w:val="28"/>
          <w:szCs w:val="28"/>
        </w:rPr>
      </w:pPr>
      <w:r>
        <w:rPr>
          <w:rFonts w:ascii="华文中宋" w:eastAsia="华文中宋" w:hAnsi="华文中宋" w:hint="eastAsia"/>
          <w:b/>
          <w:sz w:val="28"/>
          <w:szCs w:val="28"/>
        </w:rPr>
        <w:t>2016/8</w:t>
      </w:r>
      <w:r w:rsidR="004A798B">
        <w:rPr>
          <w:rFonts w:ascii="华文中宋" w:eastAsia="华文中宋" w:hAnsi="华文中宋" w:hint="eastAsia"/>
          <w:b/>
          <w:sz w:val="28"/>
          <w:szCs w:val="28"/>
        </w:rPr>
        <w:t>/15</w:t>
      </w:r>
    </w:p>
    <w:p w14:paraId="452548DE" w14:textId="77777777" w:rsidR="004816EF" w:rsidRDefault="004816EF" w:rsidP="004816EF">
      <w:pPr>
        <w:jc w:val="center"/>
        <w:rPr>
          <w:rFonts w:ascii="华文中宋" w:eastAsia="华文中宋" w:hAnsi="华文中宋"/>
          <w:b/>
          <w:sz w:val="52"/>
          <w:szCs w:val="52"/>
        </w:rPr>
      </w:pPr>
    </w:p>
    <w:p w14:paraId="42694F54" w14:textId="77777777" w:rsidR="004816EF" w:rsidRDefault="004816EF" w:rsidP="004816EF">
      <w:pPr>
        <w:jc w:val="center"/>
        <w:rPr>
          <w:rFonts w:ascii="华文中宋" w:eastAsia="华文中宋" w:hAnsi="华文中宋"/>
          <w:b/>
          <w:sz w:val="52"/>
          <w:szCs w:val="52"/>
        </w:rPr>
        <w:sectPr w:rsidR="004816EF" w:rsidSect="005678F5">
          <w:headerReference w:type="default" r:id="rId10"/>
          <w:footerReference w:type="default" r:id="rId11"/>
          <w:pgSz w:w="11906" w:h="16838"/>
          <w:pgMar w:top="1440" w:right="1080" w:bottom="1440" w:left="1080" w:header="851" w:footer="992" w:gutter="0"/>
          <w:cols w:space="425"/>
          <w:titlePg/>
          <w:docGrid w:type="lines" w:linePitch="312"/>
        </w:sectPr>
      </w:pPr>
    </w:p>
    <w:p w14:paraId="5D152BD2" w14:textId="77777777" w:rsidR="004816EF" w:rsidRDefault="006C4CD6" w:rsidP="00B93D27">
      <w:pPr>
        <w:pStyle w:val="a8"/>
        <w:jc w:val="left"/>
      </w:pPr>
      <w:bookmarkStart w:id="0" w:name="_Toc456877394"/>
      <w:bookmarkStart w:id="1" w:name="_Toc459306098"/>
      <w:r>
        <w:lastRenderedPageBreak/>
        <w:t>编制说明</w:t>
      </w:r>
      <w:bookmarkEnd w:id="0"/>
      <w:bookmarkEnd w:id="1"/>
    </w:p>
    <w:tbl>
      <w:tblPr>
        <w:tblW w:w="9776" w:type="dxa"/>
        <w:jc w:val="center"/>
        <w:tblLayout w:type="fixed"/>
        <w:tblCellMar>
          <w:left w:w="10" w:type="dxa"/>
          <w:right w:w="10" w:type="dxa"/>
        </w:tblCellMar>
        <w:tblLook w:val="04A0" w:firstRow="1" w:lastRow="0" w:firstColumn="1" w:lastColumn="0" w:noHBand="0" w:noVBand="1"/>
      </w:tblPr>
      <w:tblGrid>
        <w:gridCol w:w="1838"/>
        <w:gridCol w:w="4377"/>
        <w:gridCol w:w="28"/>
        <w:gridCol w:w="1389"/>
        <w:gridCol w:w="29"/>
        <w:gridCol w:w="2115"/>
      </w:tblGrid>
      <w:tr w:rsidR="006C4CD6" w:rsidRPr="00F501E7" w14:paraId="07E66B4B" w14:textId="77777777" w:rsidTr="004777BE">
        <w:trPr>
          <w:trHeight w:val="454"/>
          <w:jc w:val="center"/>
        </w:trPr>
        <w:tc>
          <w:tcPr>
            <w:tcW w:w="1838" w:type="dxa"/>
            <w:tcBorders>
              <w:top w:val="single" w:sz="4" w:space="0" w:color="000000"/>
              <w:left w:val="single" w:sz="4" w:space="0" w:color="000000"/>
              <w:bottom w:val="single" w:sz="6"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103EFD1F" w14:textId="77777777" w:rsidR="006C4CD6" w:rsidRPr="00F501E7" w:rsidRDefault="006C4CD6"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文档名称</w:t>
            </w:r>
          </w:p>
        </w:tc>
        <w:tc>
          <w:tcPr>
            <w:tcW w:w="7938"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813BF7" w14:textId="77777777" w:rsidR="006C4CD6" w:rsidRPr="00F501E7" w:rsidRDefault="006C4CD6" w:rsidP="004777BE">
            <w:pPr>
              <w:pStyle w:val="a6"/>
              <w:rPr>
                <w:rFonts w:asciiTheme="minorEastAsia" w:eastAsiaTheme="minorEastAsia" w:hAnsiTheme="minorEastAsia"/>
                <w:sz w:val="20"/>
              </w:rPr>
            </w:pPr>
            <w:r>
              <w:rPr>
                <w:rFonts w:asciiTheme="minorEastAsia" w:eastAsiaTheme="minorEastAsia" w:hAnsiTheme="minorEastAsia"/>
                <w:sz w:val="20"/>
              </w:rPr>
              <w:t>网约车一期产品需求文档</w:t>
            </w:r>
          </w:p>
        </w:tc>
      </w:tr>
      <w:tr w:rsidR="006C4CD6" w:rsidRPr="00F501E7" w14:paraId="5ECF37CF"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2DAED9B0" w14:textId="77777777" w:rsidR="006C4CD6" w:rsidRPr="00F501E7" w:rsidRDefault="006C4CD6"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文档编号</w:t>
            </w:r>
          </w:p>
        </w:tc>
        <w:tc>
          <w:tcPr>
            <w:tcW w:w="4405" w:type="dxa"/>
            <w:gridSpan w:val="2"/>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27E20CAE" w14:textId="5E6F048B" w:rsidR="006C4CD6" w:rsidRPr="00F501E7" w:rsidRDefault="000F7AE9" w:rsidP="004777BE">
            <w:pPr>
              <w:pStyle w:val="a6"/>
              <w:rPr>
                <w:rFonts w:asciiTheme="minorEastAsia" w:eastAsiaTheme="minorEastAsia" w:hAnsiTheme="minorEastAsia"/>
                <w:sz w:val="20"/>
              </w:rPr>
            </w:pPr>
            <w:r>
              <w:rPr>
                <w:rFonts w:asciiTheme="minorEastAsia" w:eastAsiaTheme="minorEastAsia" w:hAnsiTheme="minorEastAsia" w:hint="eastAsia"/>
                <w:sz w:val="20"/>
              </w:rPr>
              <w:t>YC-WYC-001</w:t>
            </w:r>
          </w:p>
        </w:tc>
        <w:tc>
          <w:tcPr>
            <w:tcW w:w="1418" w:type="dxa"/>
            <w:gridSpan w:val="2"/>
            <w:tcBorders>
              <w:top w:val="single" w:sz="6" w:space="0" w:color="000000"/>
              <w:left w:val="single" w:sz="6" w:space="0" w:color="000000"/>
              <w:bottom w:val="single" w:sz="6" w:space="0" w:color="000000"/>
              <w:right w:val="single" w:sz="4" w:space="0" w:color="000000"/>
            </w:tcBorders>
            <w:shd w:val="clear" w:color="auto" w:fill="D9D9D9" w:themeFill="background1" w:themeFillShade="D9"/>
            <w:vAlign w:val="center"/>
          </w:tcPr>
          <w:p w14:paraId="260D3D96" w14:textId="77777777" w:rsidR="006C4CD6" w:rsidRPr="00800239" w:rsidRDefault="006C4CD6" w:rsidP="004777BE">
            <w:pPr>
              <w:pStyle w:val="a6"/>
              <w:jc w:val="center"/>
              <w:rPr>
                <w:rFonts w:asciiTheme="minorEastAsia" w:eastAsiaTheme="minorEastAsia" w:hAnsiTheme="minorEastAsia"/>
                <w:b/>
                <w:sz w:val="20"/>
              </w:rPr>
            </w:pPr>
            <w:r w:rsidRPr="00800239">
              <w:rPr>
                <w:rFonts w:asciiTheme="minorEastAsia" w:eastAsiaTheme="minorEastAsia" w:hAnsiTheme="minorEastAsia" w:hint="eastAsia"/>
                <w:b/>
                <w:sz w:val="20"/>
              </w:rPr>
              <w:t>文档版本号</w:t>
            </w:r>
          </w:p>
        </w:tc>
        <w:tc>
          <w:tcPr>
            <w:tcW w:w="2115" w:type="dxa"/>
            <w:tcBorders>
              <w:top w:val="single" w:sz="6" w:space="0" w:color="000000"/>
              <w:left w:val="single" w:sz="6" w:space="0" w:color="000000"/>
              <w:bottom w:val="single" w:sz="6" w:space="0" w:color="000000"/>
              <w:right w:val="single" w:sz="4" w:space="0" w:color="000000"/>
            </w:tcBorders>
            <w:shd w:val="clear" w:color="auto" w:fill="auto"/>
            <w:vAlign w:val="center"/>
          </w:tcPr>
          <w:p w14:paraId="65007D2E" w14:textId="69B4326E" w:rsidR="006C4CD6" w:rsidRPr="00F501E7" w:rsidRDefault="006C4CD6" w:rsidP="003C1B24">
            <w:pPr>
              <w:pStyle w:val="a6"/>
              <w:jc w:val="center"/>
              <w:rPr>
                <w:rFonts w:asciiTheme="minorEastAsia" w:eastAsiaTheme="minorEastAsia" w:hAnsiTheme="minorEastAsia"/>
                <w:sz w:val="20"/>
              </w:rPr>
            </w:pPr>
            <w:r>
              <w:rPr>
                <w:rFonts w:asciiTheme="minorEastAsia" w:eastAsiaTheme="minorEastAsia" w:hAnsiTheme="minorEastAsia"/>
                <w:sz w:val="20"/>
              </w:rPr>
              <w:t>V</w:t>
            </w:r>
            <w:r>
              <w:rPr>
                <w:rFonts w:asciiTheme="minorEastAsia" w:eastAsiaTheme="minorEastAsia" w:hAnsiTheme="minorEastAsia" w:hint="eastAsia"/>
                <w:sz w:val="20"/>
              </w:rPr>
              <w:t>1</w:t>
            </w:r>
            <w:r>
              <w:rPr>
                <w:rFonts w:asciiTheme="minorEastAsia" w:eastAsiaTheme="minorEastAsia" w:hAnsiTheme="minorEastAsia"/>
                <w:sz w:val="20"/>
              </w:rPr>
              <w:t>.0.</w:t>
            </w:r>
            <w:r w:rsidR="00786531">
              <w:rPr>
                <w:rFonts w:asciiTheme="minorEastAsia" w:eastAsiaTheme="minorEastAsia" w:hAnsiTheme="minorEastAsia"/>
                <w:sz w:val="20"/>
              </w:rPr>
              <w:t>0</w:t>
            </w:r>
          </w:p>
        </w:tc>
      </w:tr>
      <w:tr w:rsidR="006C4CD6" w:rsidRPr="00F501E7" w14:paraId="0806255C"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4E9CE1D5" w14:textId="77777777" w:rsidR="006C4CD6" w:rsidRPr="00F501E7" w:rsidRDefault="006C4CD6"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文档类型</w:t>
            </w:r>
          </w:p>
        </w:tc>
        <w:tc>
          <w:tcPr>
            <w:tcW w:w="7938" w:type="dxa"/>
            <w:gridSpan w:val="5"/>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739075DA" w14:textId="686E3316" w:rsidR="006C4CD6" w:rsidRPr="00F501E7" w:rsidRDefault="006C4CD6" w:rsidP="00C77EFD">
            <w:pPr>
              <w:pStyle w:val="a6"/>
              <w:jc w:val="center"/>
              <w:rPr>
                <w:rFonts w:asciiTheme="minorEastAsia" w:eastAsiaTheme="minorEastAsia" w:hAnsiTheme="minorEastAsia"/>
                <w:sz w:val="20"/>
              </w:rPr>
            </w:pPr>
            <w:r w:rsidRPr="00F501E7">
              <w:rPr>
                <w:rFonts w:asciiTheme="minorEastAsia" w:eastAsiaTheme="minorEastAsia" w:hAnsiTheme="minorEastAsia"/>
                <w:sz w:val="24"/>
                <w:szCs w:val="24"/>
              </w:rPr>
              <w:t>□</w:t>
            </w:r>
            <w:r w:rsidRPr="00F501E7">
              <w:rPr>
                <w:rFonts w:asciiTheme="minorEastAsia" w:eastAsiaTheme="minorEastAsia" w:hAnsiTheme="minorEastAsia"/>
                <w:sz w:val="20"/>
              </w:rPr>
              <w:t xml:space="preserve">原型稿   </w:t>
            </w:r>
            <w:r w:rsidR="00C77EFD" w:rsidRPr="00F501E7">
              <w:rPr>
                <w:rFonts w:asciiTheme="minorEastAsia" w:eastAsiaTheme="minorEastAsia" w:hAnsiTheme="minorEastAsia"/>
                <w:sz w:val="24"/>
                <w:szCs w:val="24"/>
              </w:rPr>
              <w:t>□</w:t>
            </w:r>
            <w:r w:rsidRPr="00F501E7">
              <w:rPr>
                <w:rFonts w:asciiTheme="minorEastAsia" w:eastAsiaTheme="minorEastAsia" w:hAnsiTheme="minorEastAsia"/>
                <w:sz w:val="20"/>
              </w:rPr>
              <w:t xml:space="preserve">初稿   </w:t>
            </w:r>
            <w:r w:rsidRPr="00F501E7">
              <w:rPr>
                <w:rFonts w:asciiTheme="minorEastAsia" w:eastAsiaTheme="minorEastAsia" w:hAnsiTheme="minorEastAsia"/>
                <w:sz w:val="24"/>
                <w:szCs w:val="24"/>
              </w:rPr>
              <w:t>□</w:t>
            </w:r>
            <w:r w:rsidRPr="00F501E7">
              <w:rPr>
                <w:rFonts w:asciiTheme="minorEastAsia" w:eastAsiaTheme="minorEastAsia" w:hAnsiTheme="minorEastAsia" w:hint="eastAsia"/>
                <w:sz w:val="20"/>
              </w:rPr>
              <w:t>征集</w:t>
            </w:r>
            <w:r w:rsidRPr="00F501E7">
              <w:rPr>
                <w:rFonts w:asciiTheme="minorEastAsia" w:eastAsiaTheme="minorEastAsia" w:hAnsiTheme="minorEastAsia"/>
                <w:sz w:val="20"/>
              </w:rPr>
              <w:t xml:space="preserve">意见稿   </w:t>
            </w:r>
            <w:r w:rsidRPr="00F501E7">
              <w:rPr>
                <w:rFonts w:asciiTheme="minorEastAsia" w:eastAsiaTheme="minorEastAsia" w:hAnsiTheme="minorEastAsia"/>
                <w:sz w:val="24"/>
                <w:szCs w:val="24"/>
              </w:rPr>
              <w:t>□</w:t>
            </w:r>
            <w:r w:rsidRPr="00F501E7">
              <w:rPr>
                <w:rFonts w:asciiTheme="minorEastAsia" w:eastAsiaTheme="minorEastAsia" w:hAnsiTheme="minorEastAsia"/>
                <w:sz w:val="20"/>
              </w:rPr>
              <w:t xml:space="preserve">送审稿   </w:t>
            </w:r>
            <w:r w:rsidR="00C77EFD" w:rsidRPr="00F501E7">
              <w:rPr>
                <w:rFonts w:asciiTheme="minorEastAsia" w:eastAsiaTheme="minorEastAsia" w:hAnsiTheme="minorEastAsia"/>
                <w:sz w:val="28"/>
                <w:szCs w:val="28"/>
              </w:rPr>
              <w:t>■</w:t>
            </w:r>
            <w:r w:rsidRPr="00F501E7">
              <w:rPr>
                <w:rFonts w:asciiTheme="minorEastAsia" w:eastAsiaTheme="minorEastAsia" w:hAnsiTheme="minorEastAsia"/>
                <w:sz w:val="20"/>
              </w:rPr>
              <w:t>最终稿</w:t>
            </w:r>
          </w:p>
        </w:tc>
      </w:tr>
      <w:tr w:rsidR="006C4CD6" w:rsidRPr="00F501E7" w14:paraId="58163D99"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6ED3E2F5" w14:textId="77777777" w:rsidR="006C4CD6" w:rsidRPr="00F501E7" w:rsidRDefault="006C4CD6"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文档编制</w:t>
            </w:r>
            <w:r>
              <w:rPr>
                <w:rFonts w:asciiTheme="minorEastAsia" w:eastAsiaTheme="minorEastAsia" w:hAnsiTheme="minorEastAsia"/>
                <w:sz w:val="20"/>
              </w:rPr>
              <w:t>人</w:t>
            </w:r>
          </w:p>
        </w:tc>
        <w:tc>
          <w:tcPr>
            <w:tcW w:w="437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1B6B51B" w14:textId="77777777" w:rsidR="006C4CD6" w:rsidRPr="00F501E7" w:rsidRDefault="006C4CD6" w:rsidP="004777BE">
            <w:pPr>
              <w:pStyle w:val="a6"/>
              <w:rPr>
                <w:rFonts w:asciiTheme="minorEastAsia" w:eastAsiaTheme="minorEastAsia" w:hAnsiTheme="minorEastAsia"/>
                <w:sz w:val="20"/>
              </w:rPr>
            </w:pPr>
            <w:r>
              <w:rPr>
                <w:rFonts w:asciiTheme="minorEastAsia" w:eastAsiaTheme="minorEastAsia" w:hAnsiTheme="minorEastAsia"/>
                <w:sz w:val="20"/>
              </w:rPr>
              <w:t>袁金林</w:t>
            </w:r>
            <w:r>
              <w:rPr>
                <w:rFonts w:asciiTheme="minorEastAsia" w:eastAsiaTheme="minorEastAsia" w:hAnsiTheme="minorEastAsia" w:hint="eastAsia"/>
                <w:sz w:val="20"/>
              </w:rPr>
              <w:t>、</w:t>
            </w:r>
            <w:r>
              <w:rPr>
                <w:rFonts w:asciiTheme="minorEastAsia" w:eastAsiaTheme="minorEastAsia" w:hAnsiTheme="minorEastAsia"/>
                <w:sz w:val="20"/>
              </w:rPr>
              <w:t>贺双</w:t>
            </w:r>
            <w:r>
              <w:rPr>
                <w:rFonts w:asciiTheme="minorEastAsia" w:eastAsiaTheme="minorEastAsia" w:hAnsiTheme="minorEastAsia" w:hint="eastAsia"/>
                <w:sz w:val="20"/>
              </w:rPr>
              <w:t>、</w:t>
            </w:r>
            <w:r>
              <w:rPr>
                <w:rFonts w:asciiTheme="minorEastAsia" w:eastAsiaTheme="minorEastAsia" w:hAnsiTheme="minorEastAsia"/>
                <w:sz w:val="20"/>
              </w:rPr>
              <w:t>房仁伟</w:t>
            </w:r>
            <w:r>
              <w:rPr>
                <w:rFonts w:asciiTheme="minorEastAsia" w:eastAsiaTheme="minorEastAsia" w:hAnsiTheme="minorEastAsia" w:hint="eastAsia"/>
                <w:sz w:val="20"/>
              </w:rPr>
              <w:t>、</w:t>
            </w:r>
            <w:r>
              <w:rPr>
                <w:rFonts w:asciiTheme="minorEastAsia" w:eastAsiaTheme="minorEastAsia" w:hAnsiTheme="minorEastAsia"/>
                <w:sz w:val="20"/>
              </w:rPr>
              <w:t>刘泉泉</w:t>
            </w:r>
            <w:r>
              <w:rPr>
                <w:rFonts w:asciiTheme="minorEastAsia" w:eastAsiaTheme="minorEastAsia" w:hAnsiTheme="minorEastAsia" w:hint="eastAsia"/>
                <w:sz w:val="20"/>
              </w:rPr>
              <w:t>、</w:t>
            </w:r>
            <w:r>
              <w:rPr>
                <w:rFonts w:asciiTheme="minorEastAsia" w:eastAsiaTheme="minorEastAsia" w:hAnsiTheme="minorEastAsia"/>
                <w:sz w:val="20"/>
              </w:rPr>
              <w:t>王义祥</w:t>
            </w:r>
          </w:p>
        </w:tc>
        <w:tc>
          <w:tcPr>
            <w:tcW w:w="1417"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694EC06C" w14:textId="77777777" w:rsidR="006C4CD6" w:rsidRPr="00F501E7" w:rsidRDefault="006C4CD6" w:rsidP="004777BE">
            <w:pPr>
              <w:pStyle w:val="a5"/>
              <w:rPr>
                <w:rFonts w:asciiTheme="minorEastAsia" w:eastAsiaTheme="minorEastAsia" w:hAnsiTheme="minorEastAsia"/>
                <w:sz w:val="20"/>
              </w:rPr>
            </w:pPr>
            <w:r w:rsidRPr="00F501E7">
              <w:rPr>
                <w:rFonts w:asciiTheme="minorEastAsia" w:eastAsiaTheme="minorEastAsia" w:hAnsiTheme="minorEastAsia"/>
                <w:sz w:val="20"/>
              </w:rPr>
              <w:t>编制时间</w:t>
            </w:r>
          </w:p>
        </w:tc>
        <w:tc>
          <w:tcPr>
            <w:tcW w:w="2144" w:type="dxa"/>
            <w:gridSpan w:val="2"/>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0D38D37E" w14:textId="6DB487DE" w:rsidR="006C4CD6" w:rsidRPr="00F501E7" w:rsidRDefault="006C4CD6" w:rsidP="00C77EFD">
            <w:pPr>
              <w:pStyle w:val="a6"/>
              <w:rPr>
                <w:rFonts w:asciiTheme="minorEastAsia" w:eastAsiaTheme="minorEastAsia" w:hAnsiTheme="minorEastAsia"/>
                <w:sz w:val="20"/>
              </w:rPr>
            </w:pPr>
            <w:r>
              <w:rPr>
                <w:rFonts w:asciiTheme="minorEastAsia" w:eastAsiaTheme="minorEastAsia" w:hAnsiTheme="minorEastAsia" w:hint="eastAsia"/>
                <w:sz w:val="20"/>
              </w:rPr>
              <w:t>2016/7/18-2016/</w:t>
            </w:r>
            <w:r w:rsidR="00C77EFD">
              <w:rPr>
                <w:rFonts w:asciiTheme="minorEastAsia" w:eastAsiaTheme="minorEastAsia" w:hAnsiTheme="minorEastAsia" w:hint="eastAsia"/>
                <w:sz w:val="20"/>
              </w:rPr>
              <w:t>8</w:t>
            </w:r>
            <w:r>
              <w:rPr>
                <w:rFonts w:asciiTheme="minorEastAsia" w:eastAsiaTheme="minorEastAsia" w:hAnsiTheme="minorEastAsia" w:hint="eastAsia"/>
                <w:sz w:val="20"/>
              </w:rPr>
              <w:t>/</w:t>
            </w:r>
            <w:r w:rsidR="00C77EFD">
              <w:rPr>
                <w:rFonts w:asciiTheme="minorEastAsia" w:eastAsiaTheme="minorEastAsia" w:hAnsiTheme="minorEastAsia" w:hint="eastAsia"/>
                <w:sz w:val="20"/>
              </w:rPr>
              <w:t>4</w:t>
            </w:r>
          </w:p>
        </w:tc>
      </w:tr>
      <w:tr w:rsidR="00C77EFD" w:rsidRPr="00F501E7" w14:paraId="08E17093"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6845F298"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文档审核</w:t>
            </w:r>
            <w:r>
              <w:rPr>
                <w:rFonts w:asciiTheme="minorEastAsia" w:eastAsiaTheme="minorEastAsia" w:hAnsiTheme="minorEastAsia"/>
                <w:sz w:val="20"/>
              </w:rPr>
              <w:t>人</w:t>
            </w:r>
          </w:p>
        </w:tc>
        <w:tc>
          <w:tcPr>
            <w:tcW w:w="437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E788D27" w14:textId="52C617CE" w:rsidR="00C77EFD" w:rsidRPr="00F501E7" w:rsidRDefault="00C77EFD" w:rsidP="004777BE">
            <w:pPr>
              <w:pStyle w:val="a6"/>
              <w:rPr>
                <w:rFonts w:asciiTheme="minorEastAsia" w:eastAsiaTheme="minorEastAsia" w:hAnsiTheme="minorEastAsia"/>
                <w:sz w:val="20"/>
                <w:szCs w:val="24"/>
              </w:rPr>
            </w:pPr>
            <w:r>
              <w:rPr>
                <w:rFonts w:asciiTheme="minorEastAsia" w:eastAsiaTheme="minorEastAsia" w:hAnsiTheme="minorEastAsia"/>
                <w:sz w:val="20"/>
                <w:szCs w:val="24"/>
              </w:rPr>
              <w:t>王义祥</w:t>
            </w:r>
          </w:p>
        </w:tc>
        <w:tc>
          <w:tcPr>
            <w:tcW w:w="1417"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51CC0C80"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审核时间</w:t>
            </w:r>
          </w:p>
        </w:tc>
        <w:tc>
          <w:tcPr>
            <w:tcW w:w="2144" w:type="dxa"/>
            <w:gridSpan w:val="2"/>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1C086398" w14:textId="79B5875D" w:rsidR="00C77EFD" w:rsidRPr="00F501E7" w:rsidRDefault="00C77EFD" w:rsidP="00C77EFD">
            <w:pPr>
              <w:pStyle w:val="a6"/>
              <w:rPr>
                <w:rFonts w:asciiTheme="minorEastAsia" w:eastAsiaTheme="minorEastAsia" w:hAnsiTheme="minorEastAsia"/>
                <w:sz w:val="20"/>
              </w:rPr>
            </w:pPr>
            <w:r>
              <w:rPr>
                <w:rFonts w:asciiTheme="minorEastAsia" w:eastAsiaTheme="minorEastAsia" w:hAnsiTheme="minorEastAsia" w:hint="eastAsia"/>
                <w:sz w:val="20"/>
              </w:rPr>
              <w:t>2016/8/12-2016/8/14</w:t>
            </w:r>
          </w:p>
        </w:tc>
      </w:tr>
      <w:tr w:rsidR="00C77EFD" w:rsidRPr="00F501E7" w14:paraId="608F0332"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4BA86D47"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所属项目</w:t>
            </w:r>
          </w:p>
        </w:tc>
        <w:tc>
          <w:tcPr>
            <w:tcW w:w="437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7750746" w14:textId="77777777" w:rsidR="00C77EFD" w:rsidRPr="00F501E7" w:rsidRDefault="00C77EFD" w:rsidP="004777BE">
            <w:pPr>
              <w:pStyle w:val="a6"/>
              <w:rPr>
                <w:rFonts w:asciiTheme="minorEastAsia" w:eastAsiaTheme="minorEastAsia" w:hAnsiTheme="minorEastAsia"/>
                <w:sz w:val="20"/>
                <w:szCs w:val="24"/>
              </w:rPr>
            </w:pPr>
            <w:r>
              <w:rPr>
                <w:rFonts w:asciiTheme="minorEastAsia" w:eastAsiaTheme="minorEastAsia" w:hAnsiTheme="minorEastAsia" w:hint="eastAsia"/>
                <w:sz w:val="20"/>
                <w:szCs w:val="24"/>
              </w:rPr>
              <w:t>网约车产品</w:t>
            </w:r>
          </w:p>
        </w:tc>
        <w:tc>
          <w:tcPr>
            <w:tcW w:w="1417"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7FA4D108"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项目编号</w:t>
            </w:r>
          </w:p>
        </w:tc>
        <w:tc>
          <w:tcPr>
            <w:tcW w:w="2144" w:type="dxa"/>
            <w:gridSpan w:val="2"/>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70F4207B" w14:textId="77777777" w:rsidR="00C77EFD" w:rsidRPr="00F501E7" w:rsidRDefault="00C77EFD" w:rsidP="004777BE">
            <w:pPr>
              <w:pStyle w:val="a6"/>
              <w:rPr>
                <w:rFonts w:asciiTheme="minorEastAsia" w:eastAsiaTheme="minorEastAsia" w:hAnsiTheme="minorEastAsia"/>
                <w:sz w:val="20"/>
              </w:rPr>
            </w:pPr>
          </w:p>
        </w:tc>
      </w:tr>
      <w:tr w:rsidR="00C77EFD" w:rsidRPr="00F501E7" w14:paraId="5178684B"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697A8062"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产品负责人</w:t>
            </w:r>
          </w:p>
        </w:tc>
        <w:tc>
          <w:tcPr>
            <w:tcW w:w="7938" w:type="dxa"/>
            <w:gridSpan w:val="5"/>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1B9C2D09" w14:textId="77777777" w:rsidR="00C77EFD" w:rsidRPr="00F501E7" w:rsidRDefault="00C77EFD" w:rsidP="004777BE">
            <w:pPr>
              <w:pStyle w:val="a6"/>
              <w:rPr>
                <w:rFonts w:asciiTheme="minorEastAsia" w:eastAsiaTheme="minorEastAsia" w:hAnsiTheme="minorEastAsia"/>
                <w:sz w:val="20"/>
              </w:rPr>
            </w:pPr>
            <w:r>
              <w:rPr>
                <w:rFonts w:asciiTheme="minorEastAsia" w:eastAsiaTheme="minorEastAsia" w:hAnsiTheme="minorEastAsia"/>
                <w:sz w:val="20"/>
              </w:rPr>
              <w:t>王义祥</w:t>
            </w:r>
          </w:p>
        </w:tc>
      </w:tr>
      <w:tr w:rsidR="00C77EFD" w:rsidRPr="00F501E7" w14:paraId="3D94173A"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1345DDAA"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产品参与人</w:t>
            </w:r>
          </w:p>
        </w:tc>
        <w:tc>
          <w:tcPr>
            <w:tcW w:w="7938" w:type="dxa"/>
            <w:gridSpan w:val="5"/>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7A55831E" w14:textId="77777777" w:rsidR="00C77EFD" w:rsidRPr="00F501E7" w:rsidRDefault="00C77EFD" w:rsidP="004777BE">
            <w:pPr>
              <w:pStyle w:val="a6"/>
              <w:rPr>
                <w:rFonts w:asciiTheme="minorEastAsia" w:eastAsiaTheme="minorEastAsia" w:hAnsiTheme="minorEastAsia"/>
                <w:sz w:val="20"/>
              </w:rPr>
            </w:pPr>
            <w:r>
              <w:rPr>
                <w:rFonts w:asciiTheme="minorEastAsia" w:eastAsiaTheme="minorEastAsia" w:hAnsiTheme="minorEastAsia"/>
                <w:sz w:val="20"/>
              </w:rPr>
              <w:t>袁金林</w:t>
            </w:r>
            <w:r>
              <w:rPr>
                <w:rFonts w:asciiTheme="minorEastAsia" w:eastAsiaTheme="minorEastAsia" w:hAnsiTheme="minorEastAsia" w:hint="eastAsia"/>
                <w:sz w:val="20"/>
              </w:rPr>
              <w:t>、</w:t>
            </w:r>
            <w:r>
              <w:rPr>
                <w:rFonts w:asciiTheme="minorEastAsia" w:eastAsiaTheme="minorEastAsia" w:hAnsiTheme="minorEastAsia"/>
                <w:sz w:val="20"/>
              </w:rPr>
              <w:t>贺双</w:t>
            </w:r>
            <w:r>
              <w:rPr>
                <w:rFonts w:asciiTheme="minorEastAsia" w:eastAsiaTheme="minorEastAsia" w:hAnsiTheme="minorEastAsia" w:hint="eastAsia"/>
                <w:sz w:val="20"/>
              </w:rPr>
              <w:t>、</w:t>
            </w:r>
            <w:r>
              <w:rPr>
                <w:rFonts w:asciiTheme="minorEastAsia" w:eastAsiaTheme="minorEastAsia" w:hAnsiTheme="minorEastAsia"/>
                <w:sz w:val="20"/>
              </w:rPr>
              <w:t>房仁伟</w:t>
            </w:r>
            <w:r>
              <w:rPr>
                <w:rFonts w:asciiTheme="minorEastAsia" w:eastAsiaTheme="minorEastAsia" w:hAnsiTheme="minorEastAsia" w:hint="eastAsia"/>
                <w:sz w:val="20"/>
              </w:rPr>
              <w:t>、</w:t>
            </w:r>
            <w:r>
              <w:rPr>
                <w:rFonts w:asciiTheme="minorEastAsia" w:eastAsiaTheme="minorEastAsia" w:hAnsiTheme="minorEastAsia"/>
                <w:sz w:val="20"/>
              </w:rPr>
              <w:t>刘泉泉</w:t>
            </w:r>
            <w:r>
              <w:rPr>
                <w:rFonts w:asciiTheme="minorEastAsia" w:eastAsiaTheme="minorEastAsia" w:hAnsiTheme="minorEastAsia" w:hint="eastAsia"/>
                <w:sz w:val="20"/>
              </w:rPr>
              <w:t>、</w:t>
            </w:r>
            <w:r>
              <w:rPr>
                <w:rFonts w:asciiTheme="minorEastAsia" w:eastAsiaTheme="minorEastAsia" w:hAnsiTheme="minorEastAsia"/>
                <w:sz w:val="20"/>
              </w:rPr>
              <w:t>钟伟娟</w:t>
            </w:r>
            <w:r>
              <w:rPr>
                <w:rFonts w:asciiTheme="minorEastAsia" w:eastAsiaTheme="minorEastAsia" w:hAnsiTheme="minorEastAsia" w:hint="eastAsia"/>
                <w:sz w:val="20"/>
              </w:rPr>
              <w:t>、</w:t>
            </w:r>
            <w:r>
              <w:rPr>
                <w:rFonts w:asciiTheme="minorEastAsia" w:eastAsiaTheme="minorEastAsia" w:hAnsiTheme="minorEastAsia"/>
                <w:sz w:val="20"/>
              </w:rPr>
              <w:t>廖文杰</w:t>
            </w:r>
            <w:r>
              <w:rPr>
                <w:rFonts w:asciiTheme="minorEastAsia" w:eastAsiaTheme="minorEastAsia" w:hAnsiTheme="minorEastAsia" w:hint="eastAsia"/>
                <w:sz w:val="20"/>
              </w:rPr>
              <w:t>、</w:t>
            </w:r>
            <w:r>
              <w:rPr>
                <w:rFonts w:asciiTheme="minorEastAsia" w:eastAsiaTheme="minorEastAsia" w:hAnsiTheme="minorEastAsia"/>
                <w:sz w:val="20"/>
              </w:rPr>
              <w:t>廖梓琪</w:t>
            </w:r>
          </w:p>
        </w:tc>
      </w:tr>
      <w:tr w:rsidR="00C77EFD" w:rsidRPr="00F501E7" w14:paraId="38C98115" w14:textId="77777777" w:rsidTr="004777BE">
        <w:trPr>
          <w:trHeight w:val="454"/>
          <w:jc w:val="center"/>
        </w:trPr>
        <w:tc>
          <w:tcPr>
            <w:tcW w:w="1838" w:type="dxa"/>
            <w:tcBorders>
              <w:top w:val="single" w:sz="6" w:space="0" w:color="000000"/>
              <w:left w:val="single" w:sz="4" w:space="0" w:color="000000"/>
              <w:bottom w:val="single" w:sz="4"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754BD353"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文档备注</w:t>
            </w:r>
          </w:p>
        </w:tc>
        <w:tc>
          <w:tcPr>
            <w:tcW w:w="7938" w:type="dxa"/>
            <w:gridSpan w:val="5"/>
            <w:tcBorders>
              <w:top w:val="single" w:sz="6" w:space="0" w:color="000000"/>
              <w:left w:val="single" w:sz="6"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8F70D63" w14:textId="77777777" w:rsidR="00C77EFD" w:rsidRPr="00F501E7" w:rsidRDefault="00C77EFD" w:rsidP="004777BE">
            <w:pPr>
              <w:pStyle w:val="a6"/>
              <w:rPr>
                <w:rFonts w:asciiTheme="minorEastAsia" w:eastAsiaTheme="minorEastAsia" w:hAnsiTheme="minorEastAsia"/>
                <w:sz w:val="20"/>
              </w:rPr>
            </w:pPr>
          </w:p>
        </w:tc>
      </w:tr>
    </w:tbl>
    <w:p w14:paraId="2569CEAF" w14:textId="77777777" w:rsidR="00565577" w:rsidRDefault="00565577" w:rsidP="00B93D27">
      <w:pPr>
        <w:pStyle w:val="a8"/>
        <w:jc w:val="left"/>
        <w:sectPr w:rsidR="00565577" w:rsidSect="005678F5">
          <w:footerReference w:type="default" r:id="rId12"/>
          <w:pgSz w:w="11906" w:h="16838"/>
          <w:pgMar w:top="1440" w:right="1080" w:bottom="1440" w:left="1080" w:header="851" w:footer="992" w:gutter="0"/>
          <w:pgNumType w:fmt="lowerRoman" w:start="1"/>
          <w:cols w:space="425"/>
          <w:docGrid w:type="lines" w:linePitch="312"/>
        </w:sectPr>
      </w:pPr>
      <w:bookmarkStart w:id="2" w:name="_Toc456877395"/>
    </w:p>
    <w:p w14:paraId="672AD10F" w14:textId="77777777" w:rsidR="006C4CD6" w:rsidRDefault="006C4CD6" w:rsidP="00B93D27">
      <w:pPr>
        <w:pStyle w:val="a8"/>
        <w:jc w:val="left"/>
      </w:pPr>
      <w:bookmarkStart w:id="3" w:name="_Toc459306099"/>
      <w:r>
        <w:lastRenderedPageBreak/>
        <w:t>历史修订</w:t>
      </w:r>
      <w:bookmarkEnd w:id="2"/>
      <w:bookmarkEnd w:id="3"/>
    </w:p>
    <w:tbl>
      <w:tblPr>
        <w:tblW w:w="5000" w:type="pct"/>
        <w:tblCellMar>
          <w:left w:w="10" w:type="dxa"/>
          <w:right w:w="10" w:type="dxa"/>
        </w:tblCellMar>
        <w:tblLook w:val="04A0" w:firstRow="1" w:lastRow="0" w:firstColumn="1" w:lastColumn="0" w:noHBand="0" w:noVBand="1"/>
      </w:tblPr>
      <w:tblGrid>
        <w:gridCol w:w="1127"/>
        <w:gridCol w:w="1128"/>
        <w:gridCol w:w="1316"/>
        <w:gridCol w:w="3658"/>
        <w:gridCol w:w="1148"/>
        <w:gridCol w:w="1487"/>
      </w:tblGrid>
      <w:tr w:rsidR="006C4CD6" w:rsidRPr="00AD6712" w14:paraId="72968117" w14:textId="77777777" w:rsidTr="004777BE">
        <w:trPr>
          <w:trHeight w:val="454"/>
        </w:trPr>
        <w:tc>
          <w:tcPr>
            <w:tcW w:w="57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0A32335" w14:textId="77777777" w:rsidR="006C4CD6" w:rsidRPr="00AD6712" w:rsidRDefault="006C4CD6" w:rsidP="004777BE">
            <w:pPr>
              <w:pStyle w:val="a5"/>
              <w:rPr>
                <w:rFonts w:ascii="Times New Roman" w:hAnsi="Times New Roman" w:cs="Times New Roman"/>
                <w:sz w:val="20"/>
                <w:szCs w:val="20"/>
              </w:rPr>
            </w:pPr>
            <w:r w:rsidRPr="00AD6712">
              <w:rPr>
                <w:rFonts w:ascii="Times New Roman" w:hAnsi="Times New Roman" w:cs="Times New Roman"/>
                <w:sz w:val="20"/>
                <w:szCs w:val="20"/>
              </w:rPr>
              <w:t>修订日期</w:t>
            </w:r>
          </w:p>
        </w:tc>
        <w:tc>
          <w:tcPr>
            <w:tcW w:w="57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3D8AA4A3" w14:textId="77777777" w:rsidR="006C4CD6" w:rsidRPr="00AD6712" w:rsidRDefault="006C4CD6" w:rsidP="004777BE">
            <w:pPr>
              <w:pStyle w:val="a5"/>
              <w:rPr>
                <w:rFonts w:ascii="Times New Roman" w:hAnsi="Times New Roman" w:cs="Times New Roman"/>
                <w:sz w:val="20"/>
                <w:szCs w:val="20"/>
              </w:rPr>
            </w:pPr>
            <w:r w:rsidRPr="00AD6712">
              <w:rPr>
                <w:rFonts w:ascii="Times New Roman" w:hAnsi="Times New Roman" w:cs="Times New Roman"/>
                <w:sz w:val="20"/>
                <w:szCs w:val="20"/>
              </w:rPr>
              <w:t>修订人</w:t>
            </w:r>
          </w:p>
        </w:tc>
        <w:tc>
          <w:tcPr>
            <w:tcW w:w="66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ADAC8C6" w14:textId="77777777" w:rsidR="006C4CD6" w:rsidRPr="00AD6712" w:rsidRDefault="006C4CD6" w:rsidP="004777BE">
            <w:pPr>
              <w:pStyle w:val="a5"/>
              <w:rPr>
                <w:rFonts w:ascii="Times New Roman" w:hAnsi="Times New Roman" w:cs="Times New Roman"/>
                <w:sz w:val="20"/>
                <w:szCs w:val="20"/>
              </w:rPr>
            </w:pPr>
            <w:r w:rsidRPr="00AD6712">
              <w:rPr>
                <w:rFonts w:ascii="Times New Roman" w:hAnsi="Times New Roman" w:cs="Times New Roman"/>
                <w:sz w:val="20"/>
                <w:szCs w:val="20"/>
              </w:rPr>
              <w:t>修订章节</w:t>
            </w:r>
          </w:p>
        </w:tc>
        <w:tc>
          <w:tcPr>
            <w:tcW w:w="1854"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06551951" w14:textId="77777777" w:rsidR="006C4CD6" w:rsidRPr="00AD6712" w:rsidRDefault="006C4CD6" w:rsidP="004777BE">
            <w:pPr>
              <w:pStyle w:val="a5"/>
              <w:rPr>
                <w:rFonts w:ascii="Times New Roman" w:hAnsi="Times New Roman" w:cs="Times New Roman"/>
                <w:sz w:val="20"/>
                <w:szCs w:val="20"/>
              </w:rPr>
            </w:pPr>
            <w:r w:rsidRPr="00AD6712">
              <w:rPr>
                <w:rFonts w:ascii="Times New Roman" w:hAnsi="Times New Roman" w:cs="Times New Roman"/>
                <w:sz w:val="20"/>
                <w:szCs w:val="20"/>
              </w:rPr>
              <w:t>修订内容</w:t>
            </w:r>
          </w:p>
        </w:tc>
        <w:tc>
          <w:tcPr>
            <w:tcW w:w="58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09B8F38C" w14:textId="77777777" w:rsidR="006C4CD6" w:rsidRPr="00AD6712" w:rsidRDefault="006C4CD6" w:rsidP="004777BE">
            <w:pPr>
              <w:pStyle w:val="a5"/>
              <w:rPr>
                <w:rFonts w:ascii="Times New Roman" w:hAnsi="Times New Roman" w:cs="Times New Roman"/>
                <w:sz w:val="20"/>
                <w:szCs w:val="20"/>
              </w:rPr>
            </w:pPr>
            <w:r w:rsidRPr="00AD6712">
              <w:rPr>
                <w:rFonts w:ascii="Times New Roman" w:hAnsi="Times New Roman" w:cs="Times New Roman"/>
                <w:sz w:val="20"/>
                <w:szCs w:val="20"/>
              </w:rPr>
              <w:t>产生版本</w:t>
            </w:r>
          </w:p>
        </w:tc>
        <w:tc>
          <w:tcPr>
            <w:tcW w:w="754"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17640167" w14:textId="77777777" w:rsidR="006C4CD6" w:rsidRPr="00AD6712" w:rsidRDefault="006C4CD6" w:rsidP="004777BE">
            <w:pPr>
              <w:pStyle w:val="a5"/>
              <w:rPr>
                <w:rFonts w:ascii="Times New Roman" w:hAnsi="Times New Roman" w:cs="Times New Roman"/>
                <w:sz w:val="20"/>
                <w:szCs w:val="20"/>
              </w:rPr>
            </w:pPr>
            <w:r w:rsidRPr="00AD6712">
              <w:rPr>
                <w:rFonts w:ascii="Times New Roman" w:hAnsi="Times New Roman" w:cs="Times New Roman"/>
                <w:sz w:val="20"/>
                <w:szCs w:val="20"/>
              </w:rPr>
              <w:t>审核人</w:t>
            </w:r>
          </w:p>
        </w:tc>
      </w:tr>
      <w:tr w:rsidR="006C4CD6" w:rsidRPr="00AD6712" w14:paraId="14BF76FD"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12E343CC" w14:textId="77777777" w:rsidR="006C4CD6" w:rsidRPr="00AD6712" w:rsidRDefault="006C4CD6" w:rsidP="004777BE">
            <w:pPr>
              <w:pStyle w:val="a6"/>
              <w:jc w:val="center"/>
              <w:rPr>
                <w:rFonts w:ascii="Times New Roman" w:hAnsi="Times New Roman" w:cs="Times New Roman"/>
                <w:sz w:val="20"/>
                <w:szCs w:val="20"/>
              </w:rPr>
            </w:pPr>
            <w:r w:rsidRPr="00AD6712">
              <w:rPr>
                <w:rFonts w:ascii="Times New Roman" w:hAnsi="Times New Roman" w:cs="Times New Roman"/>
                <w:sz w:val="20"/>
                <w:szCs w:val="20"/>
              </w:rPr>
              <w:t>2016/7/21</w:t>
            </w: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33ACA713" w14:textId="77777777" w:rsidR="006C4CD6" w:rsidRPr="00AD6712" w:rsidRDefault="006C4CD6" w:rsidP="004777BE">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01926610" w14:textId="77777777" w:rsidR="006C4CD6" w:rsidRPr="00AD6712" w:rsidRDefault="006C4CD6" w:rsidP="004777BE">
            <w:pPr>
              <w:pStyle w:val="a6"/>
              <w:jc w:val="center"/>
              <w:rPr>
                <w:rFonts w:ascii="Times New Roman" w:hAnsi="Times New Roman" w:cs="Times New Roman"/>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8622557" w14:textId="77777777" w:rsidR="006C4CD6" w:rsidRPr="00AD6712" w:rsidRDefault="006C4CD6" w:rsidP="004777BE">
            <w:pPr>
              <w:pStyle w:val="a6"/>
              <w:jc w:val="center"/>
              <w:rPr>
                <w:rFonts w:ascii="Times New Roman" w:hAnsi="Times New Roman" w:cs="Times New Roman"/>
                <w:sz w:val="20"/>
                <w:szCs w:val="20"/>
              </w:rPr>
            </w:pPr>
            <w:r w:rsidRPr="00AD6712">
              <w:rPr>
                <w:rFonts w:ascii="Times New Roman" w:hAnsi="Times New Roman" w:cs="Times New Roman"/>
                <w:sz w:val="20"/>
                <w:szCs w:val="20"/>
              </w:rPr>
              <w:t>建立文档</w:t>
            </w: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83F56EC" w14:textId="71ECDA42" w:rsidR="006C4CD6" w:rsidRPr="00AD6712" w:rsidRDefault="006C4CD6" w:rsidP="004777BE">
            <w:pPr>
              <w:pStyle w:val="a6"/>
              <w:jc w:val="center"/>
              <w:rPr>
                <w:rFonts w:ascii="Times New Roman" w:hAnsi="Times New Roman" w:cs="Times New Roman"/>
                <w:sz w:val="20"/>
                <w:szCs w:val="20"/>
              </w:rPr>
            </w:pP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50F65248" w14:textId="77777777" w:rsidR="006C4CD6" w:rsidRPr="00AD6712" w:rsidRDefault="006C4CD6" w:rsidP="004777BE">
            <w:pPr>
              <w:pStyle w:val="a6"/>
              <w:jc w:val="center"/>
              <w:rPr>
                <w:rFonts w:ascii="Times New Roman" w:hAnsi="Times New Roman" w:cs="Times New Roman"/>
                <w:sz w:val="20"/>
                <w:szCs w:val="20"/>
              </w:rPr>
            </w:pPr>
          </w:p>
        </w:tc>
      </w:tr>
      <w:tr w:rsidR="006C4CD6" w:rsidRPr="00AD6712" w14:paraId="14B55CFD"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104491CB" w14:textId="6855F9ED" w:rsidR="006C4CD6" w:rsidRPr="00AD6712" w:rsidRDefault="00A21CD8" w:rsidP="004777BE">
            <w:pPr>
              <w:pStyle w:val="a6"/>
              <w:jc w:val="center"/>
              <w:rPr>
                <w:rFonts w:ascii="Times New Roman" w:hAnsi="Times New Roman" w:cs="Times New Roman"/>
                <w:sz w:val="20"/>
                <w:szCs w:val="20"/>
              </w:rPr>
            </w:pPr>
            <w:bookmarkStart w:id="4" w:name="OLE_LINK63"/>
            <w:bookmarkStart w:id="5" w:name="OLE_LINK64"/>
            <w:r w:rsidRPr="00AD6712">
              <w:rPr>
                <w:rFonts w:ascii="Times New Roman" w:hAnsi="Times New Roman" w:cs="Times New Roman"/>
                <w:sz w:val="20"/>
                <w:szCs w:val="20"/>
              </w:rPr>
              <w:t>2016/8/15</w:t>
            </w:r>
            <w:bookmarkEnd w:id="4"/>
            <w:bookmarkEnd w:id="5"/>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3199CFF8" w14:textId="77777777" w:rsidR="006C4CD6" w:rsidRPr="00AD6712" w:rsidRDefault="006C4CD6" w:rsidP="004777BE">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74CC31E9" w14:textId="77777777" w:rsidR="006C4CD6" w:rsidRPr="00AD6712" w:rsidRDefault="006C4CD6" w:rsidP="004777BE">
            <w:pPr>
              <w:pStyle w:val="a6"/>
              <w:jc w:val="center"/>
              <w:rPr>
                <w:rFonts w:ascii="Times New Roman" w:hAnsi="Times New Roman" w:cs="Times New Roman"/>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8A3A929" w14:textId="5BB392D7" w:rsidR="006C4CD6" w:rsidRPr="00AD6712" w:rsidRDefault="00A21CD8" w:rsidP="004777BE">
            <w:pPr>
              <w:pStyle w:val="a6"/>
              <w:jc w:val="center"/>
              <w:rPr>
                <w:rFonts w:ascii="Times New Roman" w:hAnsi="Times New Roman" w:cs="Times New Roman"/>
                <w:sz w:val="20"/>
                <w:szCs w:val="20"/>
              </w:rPr>
            </w:pPr>
            <w:r w:rsidRPr="00AD6712">
              <w:rPr>
                <w:rFonts w:ascii="Times New Roman" w:hAnsi="Times New Roman" w:cs="Times New Roman"/>
                <w:sz w:val="20"/>
                <w:szCs w:val="20"/>
              </w:rPr>
              <w:t>发布文档</w:t>
            </w: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99D6AEE" w14:textId="267E06E5" w:rsidR="006C4CD6" w:rsidRPr="00AD6712" w:rsidRDefault="00A21CD8" w:rsidP="004777BE">
            <w:pPr>
              <w:pStyle w:val="a6"/>
              <w:jc w:val="center"/>
              <w:rPr>
                <w:rFonts w:ascii="Times New Roman" w:hAnsi="Times New Roman" w:cs="Times New Roman"/>
                <w:sz w:val="20"/>
                <w:szCs w:val="20"/>
              </w:rPr>
            </w:pPr>
            <w:r w:rsidRPr="00AD6712">
              <w:rPr>
                <w:rFonts w:ascii="Times New Roman" w:hAnsi="Times New Roman" w:cs="Times New Roman"/>
                <w:sz w:val="20"/>
                <w:szCs w:val="20"/>
              </w:rPr>
              <w:t>v1.0.0</w:t>
            </w: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471BE88E" w14:textId="4BDB4ED7" w:rsidR="006C4CD6" w:rsidRPr="00AD6712" w:rsidRDefault="00A21CD8" w:rsidP="004777BE">
            <w:pPr>
              <w:pStyle w:val="a6"/>
              <w:jc w:val="center"/>
              <w:rPr>
                <w:rFonts w:ascii="Times New Roman" w:hAnsi="Times New Roman" w:cs="Times New Roman"/>
                <w:sz w:val="20"/>
                <w:szCs w:val="20"/>
              </w:rPr>
            </w:pPr>
            <w:r w:rsidRPr="00AD6712">
              <w:rPr>
                <w:rFonts w:ascii="Times New Roman" w:hAnsi="Times New Roman" w:cs="Times New Roman"/>
                <w:sz w:val="20"/>
                <w:szCs w:val="20"/>
              </w:rPr>
              <w:t>王义祥</w:t>
            </w:r>
          </w:p>
        </w:tc>
      </w:tr>
      <w:tr w:rsidR="00873464" w:rsidRPr="00AD6712" w14:paraId="07B0551E" w14:textId="77777777" w:rsidTr="00F47DFA">
        <w:trPr>
          <w:trHeight w:val="454"/>
        </w:trPr>
        <w:tc>
          <w:tcPr>
            <w:tcW w:w="571" w:type="pct"/>
            <w:vMerge w:val="restart"/>
            <w:tcBorders>
              <w:top w:val="single" w:sz="6" w:space="0" w:color="000000"/>
              <w:left w:val="single" w:sz="4" w:space="0" w:color="000000"/>
              <w:right w:val="single" w:sz="6" w:space="0" w:color="000000"/>
            </w:tcBorders>
            <w:vAlign w:val="center"/>
          </w:tcPr>
          <w:p w14:paraId="0CBD21BE" w14:textId="5A4051D0" w:rsidR="00873464" w:rsidRPr="00AD6712" w:rsidRDefault="00873464" w:rsidP="00873464">
            <w:pPr>
              <w:pStyle w:val="a6"/>
              <w:jc w:val="center"/>
              <w:rPr>
                <w:rFonts w:ascii="Times New Roman" w:hAnsi="Times New Roman" w:cs="Times New Roman"/>
                <w:sz w:val="20"/>
                <w:szCs w:val="20"/>
              </w:rPr>
            </w:pPr>
            <w:bookmarkStart w:id="6" w:name="OLE_LINK166"/>
            <w:bookmarkStart w:id="7" w:name="OLE_LINK167"/>
            <w:r w:rsidRPr="00AD6712">
              <w:rPr>
                <w:rFonts w:ascii="Times New Roman" w:hAnsi="Times New Roman" w:cs="Times New Roman"/>
                <w:sz w:val="20"/>
                <w:szCs w:val="20"/>
              </w:rPr>
              <w:t>2016/8/18</w:t>
            </w:r>
          </w:p>
        </w:tc>
        <w:tc>
          <w:tcPr>
            <w:tcW w:w="572" w:type="pct"/>
            <w:vMerge w:val="restart"/>
            <w:tcBorders>
              <w:top w:val="single" w:sz="6" w:space="0" w:color="000000"/>
              <w:left w:val="single" w:sz="4" w:space="0" w:color="000000"/>
              <w:right w:val="single" w:sz="6" w:space="0" w:color="000000"/>
            </w:tcBorders>
            <w:shd w:val="clear" w:color="auto" w:fill="auto"/>
            <w:tcMar>
              <w:top w:w="0" w:type="dxa"/>
              <w:left w:w="108" w:type="dxa"/>
              <w:bottom w:w="0" w:type="dxa"/>
              <w:right w:w="108" w:type="dxa"/>
            </w:tcMar>
            <w:vAlign w:val="center"/>
          </w:tcPr>
          <w:p w14:paraId="4EC4229B" w14:textId="15BEE1F7" w:rsidR="00873464" w:rsidRPr="00AD6712" w:rsidRDefault="00873464" w:rsidP="00873464">
            <w:pPr>
              <w:pStyle w:val="a6"/>
              <w:jc w:val="center"/>
              <w:rPr>
                <w:rFonts w:ascii="Times New Roman" w:hAnsi="Times New Roman" w:cs="Times New Roman"/>
                <w:sz w:val="20"/>
                <w:szCs w:val="20"/>
              </w:rPr>
            </w:pPr>
            <w:r w:rsidRPr="00AD6712">
              <w:rPr>
                <w:rFonts w:ascii="Times New Roman" w:hAnsi="Times New Roman" w:cs="Times New Roman"/>
                <w:sz w:val="20"/>
                <w:szCs w:val="20"/>
              </w:rPr>
              <w:t>房仁伟</w:t>
            </w:r>
          </w:p>
        </w:tc>
        <w:tc>
          <w:tcPr>
            <w:tcW w:w="667" w:type="pct"/>
            <w:tcBorders>
              <w:top w:val="single" w:sz="6" w:space="0" w:color="000000"/>
              <w:left w:val="single" w:sz="6" w:space="0" w:color="000000"/>
              <w:bottom w:val="single" w:sz="6" w:space="0" w:color="000000"/>
              <w:right w:val="single" w:sz="6" w:space="0" w:color="000000"/>
            </w:tcBorders>
            <w:vAlign w:val="center"/>
          </w:tcPr>
          <w:p w14:paraId="55707112" w14:textId="2A7AEFE2" w:rsidR="00873464" w:rsidRPr="00AD6712" w:rsidRDefault="00873464" w:rsidP="00215AEE">
            <w:pPr>
              <w:pStyle w:val="a6"/>
              <w:rPr>
                <w:rFonts w:ascii="Times New Roman" w:hAnsi="Times New Roman" w:cs="Times New Roman"/>
                <w:sz w:val="20"/>
                <w:szCs w:val="20"/>
              </w:rPr>
            </w:pPr>
            <w:r w:rsidRPr="00AD6712">
              <w:rPr>
                <w:rFonts w:ascii="Times New Roman" w:hAnsi="Times New Roman" w:cs="Times New Roman"/>
                <w:sz w:val="20"/>
                <w:szCs w:val="20"/>
              </w:rPr>
              <w:t>3.1.1</w:t>
            </w: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5AE946F" w14:textId="271EF8A3"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t>增加</w:t>
            </w:r>
            <w:r w:rsidRPr="00AD6712">
              <w:rPr>
                <w:rFonts w:ascii="Times New Roman" w:hAnsi="Times New Roman" w:cs="Times New Roman"/>
                <w:sz w:val="20"/>
                <w:szCs w:val="20"/>
              </w:rPr>
              <w:t>“</w:t>
            </w:r>
            <w:r w:rsidRPr="00AD6712">
              <w:rPr>
                <w:rFonts w:ascii="Times New Roman" w:hAnsi="Times New Roman" w:cs="Times New Roman"/>
                <w:sz w:val="20"/>
                <w:szCs w:val="20"/>
              </w:rPr>
              <w:t>机构端自用订单状态</w:t>
            </w:r>
            <w:r w:rsidRPr="00AD6712">
              <w:rPr>
                <w:rFonts w:ascii="Times New Roman" w:hAnsi="Times New Roman" w:cs="Times New Roman"/>
                <w:sz w:val="20"/>
                <w:szCs w:val="20"/>
              </w:rPr>
              <w:t>”</w:t>
            </w:r>
            <w:r w:rsidRPr="00AD6712">
              <w:rPr>
                <w:rFonts w:ascii="Times New Roman" w:hAnsi="Times New Roman" w:cs="Times New Roman"/>
                <w:sz w:val="20"/>
                <w:szCs w:val="20"/>
              </w:rPr>
              <w:t>字典</w:t>
            </w:r>
          </w:p>
        </w:tc>
        <w:tc>
          <w:tcPr>
            <w:tcW w:w="582" w:type="pct"/>
            <w:vMerge w:val="restart"/>
            <w:tcBorders>
              <w:top w:val="single" w:sz="6" w:space="0" w:color="000000"/>
              <w:left w:val="single" w:sz="6" w:space="0" w:color="000000"/>
              <w:right w:val="single" w:sz="6" w:space="0" w:color="000000"/>
            </w:tcBorders>
            <w:shd w:val="clear" w:color="auto" w:fill="auto"/>
            <w:tcMar>
              <w:top w:w="0" w:type="dxa"/>
              <w:left w:w="108" w:type="dxa"/>
              <w:bottom w:w="0" w:type="dxa"/>
              <w:right w:w="108" w:type="dxa"/>
            </w:tcMar>
            <w:vAlign w:val="center"/>
          </w:tcPr>
          <w:p w14:paraId="25813873" w14:textId="5F045646" w:rsidR="00873464" w:rsidRPr="00AD6712" w:rsidRDefault="00873464" w:rsidP="00873464">
            <w:pPr>
              <w:pStyle w:val="a6"/>
              <w:jc w:val="center"/>
              <w:rPr>
                <w:rFonts w:ascii="Times New Roman" w:hAnsi="Times New Roman" w:cs="Times New Roman"/>
                <w:sz w:val="20"/>
                <w:szCs w:val="20"/>
              </w:rPr>
            </w:pPr>
            <w:r w:rsidRPr="00AD6712">
              <w:rPr>
                <w:rFonts w:ascii="Times New Roman" w:hAnsi="Times New Roman" w:cs="Times New Roman"/>
                <w:sz w:val="20"/>
                <w:szCs w:val="20"/>
              </w:rPr>
              <w:t>v1.0.1</w:t>
            </w:r>
          </w:p>
        </w:tc>
        <w:tc>
          <w:tcPr>
            <w:tcW w:w="754" w:type="pct"/>
            <w:vMerge w:val="restart"/>
            <w:tcBorders>
              <w:top w:val="single" w:sz="6" w:space="0" w:color="000000"/>
              <w:left w:val="single" w:sz="6" w:space="0" w:color="000000"/>
              <w:right w:val="single" w:sz="4" w:space="0" w:color="000000"/>
            </w:tcBorders>
            <w:shd w:val="clear" w:color="auto" w:fill="auto"/>
            <w:tcMar>
              <w:top w:w="0" w:type="dxa"/>
              <w:left w:w="108" w:type="dxa"/>
              <w:bottom w:w="0" w:type="dxa"/>
              <w:right w:w="108" w:type="dxa"/>
            </w:tcMar>
            <w:vAlign w:val="center"/>
          </w:tcPr>
          <w:p w14:paraId="695F4A3F" w14:textId="77777777" w:rsidR="00873464" w:rsidRPr="00AD6712" w:rsidRDefault="00873464" w:rsidP="00873464">
            <w:pPr>
              <w:pStyle w:val="a6"/>
              <w:jc w:val="center"/>
              <w:rPr>
                <w:rFonts w:ascii="Times New Roman" w:hAnsi="Times New Roman" w:cs="Times New Roman"/>
                <w:sz w:val="20"/>
                <w:szCs w:val="20"/>
              </w:rPr>
            </w:pPr>
          </w:p>
        </w:tc>
      </w:tr>
      <w:tr w:rsidR="00873464" w:rsidRPr="00AD6712" w14:paraId="2C0D7C7A" w14:textId="77777777" w:rsidTr="00F47DFA">
        <w:trPr>
          <w:trHeight w:val="454"/>
        </w:trPr>
        <w:tc>
          <w:tcPr>
            <w:tcW w:w="571" w:type="pct"/>
            <w:vMerge/>
            <w:tcBorders>
              <w:top w:val="single" w:sz="6" w:space="0" w:color="000000"/>
              <w:left w:val="single" w:sz="4" w:space="0" w:color="000000"/>
              <w:right w:val="single" w:sz="6" w:space="0" w:color="000000"/>
            </w:tcBorders>
            <w:vAlign w:val="center"/>
          </w:tcPr>
          <w:p w14:paraId="584D7189" w14:textId="77777777" w:rsidR="00873464" w:rsidRPr="00AD6712" w:rsidRDefault="00873464" w:rsidP="00873464">
            <w:pPr>
              <w:pStyle w:val="a6"/>
              <w:jc w:val="center"/>
              <w:rPr>
                <w:rFonts w:ascii="Times New Roman" w:hAnsi="Times New Roman" w:cs="Times New Roman"/>
                <w:sz w:val="20"/>
                <w:szCs w:val="20"/>
              </w:rPr>
            </w:pPr>
          </w:p>
        </w:tc>
        <w:tc>
          <w:tcPr>
            <w:tcW w:w="572" w:type="pct"/>
            <w:vMerge/>
            <w:tcBorders>
              <w:top w:val="single" w:sz="6" w:space="0" w:color="000000"/>
              <w:left w:val="single" w:sz="4" w:space="0" w:color="000000"/>
              <w:right w:val="single" w:sz="6" w:space="0" w:color="000000"/>
            </w:tcBorders>
            <w:shd w:val="clear" w:color="auto" w:fill="auto"/>
            <w:tcMar>
              <w:top w:w="0" w:type="dxa"/>
              <w:left w:w="108" w:type="dxa"/>
              <w:bottom w:w="0" w:type="dxa"/>
              <w:right w:w="108" w:type="dxa"/>
            </w:tcMar>
            <w:vAlign w:val="center"/>
          </w:tcPr>
          <w:p w14:paraId="2E097C3F" w14:textId="77777777" w:rsidR="00873464" w:rsidRPr="00AD6712" w:rsidRDefault="00873464"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3CF050CF" w14:textId="26EA4616" w:rsidR="00873464" w:rsidRPr="00AD6712" w:rsidRDefault="00873464" w:rsidP="00215AEE">
            <w:pPr>
              <w:pStyle w:val="a6"/>
              <w:rPr>
                <w:rFonts w:ascii="Times New Roman" w:hAnsi="Times New Roman" w:cs="Times New Roman"/>
                <w:sz w:val="20"/>
                <w:szCs w:val="20"/>
              </w:rPr>
            </w:pPr>
            <w:bookmarkStart w:id="8" w:name="OLE_LINK148"/>
            <w:bookmarkStart w:id="9" w:name="OLE_LINK149"/>
            <w:r w:rsidRPr="00AD6712">
              <w:rPr>
                <w:rFonts w:ascii="Times New Roman" w:hAnsi="Times New Roman" w:cs="Times New Roman"/>
                <w:sz w:val="20"/>
                <w:szCs w:val="20"/>
              </w:rPr>
              <w:t>3.4.3.1.6.3</w:t>
            </w:r>
            <w:bookmarkEnd w:id="8"/>
            <w:bookmarkEnd w:id="9"/>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A58D975" w14:textId="048F726B"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t>细化当前订单包括的订单状态描述</w:t>
            </w:r>
          </w:p>
        </w:tc>
        <w:tc>
          <w:tcPr>
            <w:tcW w:w="582" w:type="pct"/>
            <w:vMerge/>
            <w:tcBorders>
              <w:top w:val="single" w:sz="6" w:space="0" w:color="000000"/>
              <w:left w:val="single" w:sz="6" w:space="0" w:color="000000"/>
              <w:right w:val="single" w:sz="6" w:space="0" w:color="000000"/>
            </w:tcBorders>
            <w:shd w:val="clear" w:color="auto" w:fill="auto"/>
            <w:tcMar>
              <w:top w:w="0" w:type="dxa"/>
              <w:left w:w="108" w:type="dxa"/>
              <w:bottom w:w="0" w:type="dxa"/>
              <w:right w:w="108" w:type="dxa"/>
            </w:tcMar>
            <w:vAlign w:val="center"/>
          </w:tcPr>
          <w:p w14:paraId="6D9B498C" w14:textId="77777777" w:rsidR="00873464" w:rsidRPr="00AD6712" w:rsidRDefault="00873464" w:rsidP="00873464">
            <w:pPr>
              <w:pStyle w:val="a6"/>
              <w:jc w:val="center"/>
              <w:rPr>
                <w:rFonts w:ascii="Times New Roman" w:hAnsi="Times New Roman" w:cs="Times New Roman"/>
                <w:sz w:val="20"/>
                <w:szCs w:val="20"/>
              </w:rPr>
            </w:pPr>
          </w:p>
        </w:tc>
        <w:tc>
          <w:tcPr>
            <w:tcW w:w="754" w:type="pct"/>
            <w:vMerge/>
            <w:tcBorders>
              <w:top w:val="single" w:sz="6" w:space="0" w:color="000000"/>
              <w:left w:val="single" w:sz="6" w:space="0" w:color="000000"/>
              <w:right w:val="single" w:sz="4" w:space="0" w:color="000000"/>
            </w:tcBorders>
            <w:shd w:val="clear" w:color="auto" w:fill="auto"/>
            <w:tcMar>
              <w:top w:w="0" w:type="dxa"/>
              <w:left w:w="108" w:type="dxa"/>
              <w:bottom w:w="0" w:type="dxa"/>
              <w:right w:w="108" w:type="dxa"/>
            </w:tcMar>
            <w:vAlign w:val="center"/>
          </w:tcPr>
          <w:p w14:paraId="79617D36" w14:textId="77777777" w:rsidR="00873464" w:rsidRPr="00AD6712" w:rsidRDefault="00873464" w:rsidP="00873464">
            <w:pPr>
              <w:pStyle w:val="a6"/>
              <w:jc w:val="center"/>
              <w:rPr>
                <w:rFonts w:ascii="Times New Roman" w:hAnsi="Times New Roman" w:cs="Times New Roman"/>
                <w:sz w:val="20"/>
                <w:szCs w:val="20"/>
              </w:rPr>
            </w:pPr>
          </w:p>
        </w:tc>
      </w:tr>
      <w:tr w:rsidR="00873464" w:rsidRPr="00AD6712" w14:paraId="0A325438" w14:textId="77777777" w:rsidTr="00F47DFA">
        <w:trPr>
          <w:trHeight w:val="454"/>
        </w:trPr>
        <w:tc>
          <w:tcPr>
            <w:tcW w:w="571" w:type="pct"/>
            <w:vMerge/>
            <w:tcBorders>
              <w:left w:val="single" w:sz="4" w:space="0" w:color="000000"/>
              <w:right w:val="single" w:sz="6" w:space="0" w:color="000000"/>
            </w:tcBorders>
            <w:vAlign w:val="center"/>
          </w:tcPr>
          <w:p w14:paraId="12BE078A" w14:textId="77777777" w:rsidR="00873464" w:rsidRPr="00AD6712" w:rsidRDefault="00873464" w:rsidP="00873464">
            <w:pPr>
              <w:pStyle w:val="a6"/>
              <w:jc w:val="center"/>
              <w:rPr>
                <w:rFonts w:ascii="Times New Roman" w:hAnsi="Times New Roman" w:cs="Times New Roman"/>
                <w:sz w:val="20"/>
                <w:szCs w:val="20"/>
              </w:rPr>
            </w:pPr>
          </w:p>
        </w:tc>
        <w:tc>
          <w:tcPr>
            <w:tcW w:w="572" w:type="pct"/>
            <w:vMerge/>
            <w:tcBorders>
              <w:left w:val="single" w:sz="4" w:space="0" w:color="000000"/>
              <w:right w:val="single" w:sz="6" w:space="0" w:color="000000"/>
            </w:tcBorders>
            <w:shd w:val="clear" w:color="auto" w:fill="auto"/>
            <w:tcMar>
              <w:top w:w="0" w:type="dxa"/>
              <w:left w:w="108" w:type="dxa"/>
              <w:bottom w:w="0" w:type="dxa"/>
              <w:right w:w="108" w:type="dxa"/>
            </w:tcMar>
            <w:vAlign w:val="center"/>
          </w:tcPr>
          <w:p w14:paraId="1F33EFFC" w14:textId="77777777" w:rsidR="00873464" w:rsidRPr="00AD6712" w:rsidRDefault="00873464"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268A4887" w14:textId="4752AC07" w:rsidR="00873464" w:rsidRPr="00AD6712" w:rsidRDefault="00873464" w:rsidP="00215AEE">
            <w:pPr>
              <w:pStyle w:val="a6"/>
              <w:rPr>
                <w:rFonts w:ascii="Times New Roman" w:hAnsi="Times New Roman" w:cs="Times New Roman"/>
                <w:sz w:val="20"/>
                <w:szCs w:val="20"/>
              </w:rPr>
            </w:pPr>
            <w:r w:rsidRPr="00AD6712">
              <w:rPr>
                <w:rFonts w:ascii="Times New Roman" w:hAnsi="Times New Roman" w:cs="Times New Roman"/>
                <w:sz w:val="20"/>
                <w:szCs w:val="20"/>
              </w:rPr>
              <w:t>3.4.3.1.15.3</w:t>
            </w: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20D1C71" w14:textId="16E71992"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t>增加可</w:t>
            </w:r>
            <w:r w:rsidRPr="00AD6712">
              <w:rPr>
                <w:rFonts w:ascii="Times New Roman" w:hAnsi="Times New Roman" w:cs="Times New Roman"/>
                <w:sz w:val="20"/>
                <w:szCs w:val="20"/>
              </w:rPr>
              <w:t>“</w:t>
            </w:r>
            <w:r w:rsidRPr="00AD6712">
              <w:rPr>
                <w:rFonts w:ascii="Times New Roman" w:hAnsi="Times New Roman" w:cs="Times New Roman"/>
                <w:sz w:val="20"/>
                <w:szCs w:val="20"/>
              </w:rPr>
              <w:t>申请复核</w:t>
            </w:r>
            <w:r w:rsidRPr="00AD6712">
              <w:rPr>
                <w:rFonts w:ascii="Times New Roman" w:hAnsi="Times New Roman" w:cs="Times New Roman"/>
                <w:sz w:val="20"/>
                <w:szCs w:val="20"/>
              </w:rPr>
              <w:t>”</w:t>
            </w:r>
            <w:r w:rsidRPr="00AD6712">
              <w:rPr>
                <w:rFonts w:ascii="Times New Roman" w:hAnsi="Times New Roman" w:cs="Times New Roman"/>
                <w:sz w:val="20"/>
                <w:szCs w:val="20"/>
              </w:rPr>
              <w:t>订单状态描述</w:t>
            </w:r>
          </w:p>
        </w:tc>
        <w:tc>
          <w:tcPr>
            <w:tcW w:w="582" w:type="pct"/>
            <w:vMerge/>
            <w:tcBorders>
              <w:left w:val="single" w:sz="6" w:space="0" w:color="000000"/>
              <w:right w:val="single" w:sz="6" w:space="0" w:color="000000"/>
            </w:tcBorders>
            <w:shd w:val="clear" w:color="auto" w:fill="auto"/>
            <w:tcMar>
              <w:top w:w="0" w:type="dxa"/>
              <w:left w:w="108" w:type="dxa"/>
              <w:bottom w:w="0" w:type="dxa"/>
              <w:right w:w="108" w:type="dxa"/>
            </w:tcMar>
            <w:vAlign w:val="center"/>
          </w:tcPr>
          <w:p w14:paraId="6C08D3C5" w14:textId="77777777" w:rsidR="00873464" w:rsidRPr="00AD6712" w:rsidRDefault="00873464" w:rsidP="00873464">
            <w:pPr>
              <w:pStyle w:val="a6"/>
              <w:jc w:val="center"/>
              <w:rPr>
                <w:rFonts w:ascii="Times New Roman" w:hAnsi="Times New Roman" w:cs="Times New Roman"/>
                <w:sz w:val="20"/>
                <w:szCs w:val="20"/>
              </w:rPr>
            </w:pPr>
          </w:p>
        </w:tc>
        <w:tc>
          <w:tcPr>
            <w:tcW w:w="754" w:type="pct"/>
            <w:vMerge/>
            <w:tcBorders>
              <w:left w:val="single" w:sz="6" w:space="0" w:color="000000"/>
              <w:right w:val="single" w:sz="4" w:space="0" w:color="000000"/>
            </w:tcBorders>
            <w:shd w:val="clear" w:color="auto" w:fill="auto"/>
            <w:tcMar>
              <w:top w:w="0" w:type="dxa"/>
              <w:left w:w="108" w:type="dxa"/>
              <w:bottom w:w="0" w:type="dxa"/>
              <w:right w:w="108" w:type="dxa"/>
            </w:tcMar>
            <w:vAlign w:val="center"/>
          </w:tcPr>
          <w:p w14:paraId="29B119AA" w14:textId="77777777" w:rsidR="00873464" w:rsidRPr="00AD6712" w:rsidRDefault="00873464" w:rsidP="00873464">
            <w:pPr>
              <w:pStyle w:val="a6"/>
              <w:jc w:val="center"/>
              <w:rPr>
                <w:rFonts w:ascii="Times New Roman" w:hAnsi="Times New Roman" w:cs="Times New Roman"/>
                <w:sz w:val="20"/>
                <w:szCs w:val="20"/>
              </w:rPr>
            </w:pPr>
          </w:p>
        </w:tc>
      </w:tr>
      <w:tr w:rsidR="00873464" w:rsidRPr="00AD6712" w14:paraId="4B323DDF" w14:textId="77777777" w:rsidTr="00F47DFA">
        <w:trPr>
          <w:trHeight w:val="454"/>
        </w:trPr>
        <w:tc>
          <w:tcPr>
            <w:tcW w:w="571" w:type="pct"/>
            <w:vMerge/>
            <w:tcBorders>
              <w:left w:val="single" w:sz="4" w:space="0" w:color="000000"/>
              <w:right w:val="single" w:sz="6" w:space="0" w:color="000000"/>
            </w:tcBorders>
            <w:vAlign w:val="center"/>
          </w:tcPr>
          <w:p w14:paraId="47D5AA6E" w14:textId="77777777" w:rsidR="00873464" w:rsidRPr="00AD6712" w:rsidRDefault="00873464" w:rsidP="00873464">
            <w:pPr>
              <w:pStyle w:val="a6"/>
              <w:jc w:val="center"/>
              <w:rPr>
                <w:rFonts w:ascii="Times New Roman" w:hAnsi="Times New Roman" w:cs="Times New Roman"/>
                <w:sz w:val="20"/>
                <w:szCs w:val="20"/>
              </w:rPr>
            </w:pPr>
          </w:p>
        </w:tc>
        <w:tc>
          <w:tcPr>
            <w:tcW w:w="572" w:type="pct"/>
            <w:vMerge/>
            <w:tcBorders>
              <w:left w:val="single" w:sz="4" w:space="0" w:color="000000"/>
              <w:right w:val="single" w:sz="6" w:space="0" w:color="000000"/>
            </w:tcBorders>
            <w:shd w:val="clear" w:color="auto" w:fill="auto"/>
            <w:tcMar>
              <w:top w:w="0" w:type="dxa"/>
              <w:left w:w="108" w:type="dxa"/>
              <w:bottom w:w="0" w:type="dxa"/>
              <w:right w:w="108" w:type="dxa"/>
            </w:tcMar>
            <w:vAlign w:val="center"/>
          </w:tcPr>
          <w:p w14:paraId="6AF81FBD" w14:textId="77777777" w:rsidR="00873464" w:rsidRPr="00AD6712" w:rsidRDefault="00873464"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4BE69770" w14:textId="3ACCAB3D" w:rsidR="00873464" w:rsidRPr="00AD6712" w:rsidRDefault="00873464" w:rsidP="00215AEE">
            <w:pPr>
              <w:pStyle w:val="a6"/>
              <w:rPr>
                <w:rFonts w:ascii="Times New Roman" w:hAnsi="Times New Roman" w:cs="Times New Roman"/>
                <w:sz w:val="20"/>
                <w:szCs w:val="20"/>
              </w:rPr>
            </w:pPr>
            <w:r w:rsidRPr="00AD6712">
              <w:rPr>
                <w:rFonts w:ascii="Times New Roman" w:hAnsi="Times New Roman" w:cs="Times New Roman"/>
                <w:sz w:val="20"/>
                <w:szCs w:val="20"/>
              </w:rPr>
              <w:t>3.5.3.2.3</w:t>
            </w: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84C6E3D" w14:textId="1804F486"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t>细化超出机构限额的描述</w:t>
            </w:r>
          </w:p>
        </w:tc>
        <w:tc>
          <w:tcPr>
            <w:tcW w:w="582" w:type="pct"/>
            <w:vMerge/>
            <w:tcBorders>
              <w:left w:val="single" w:sz="6" w:space="0" w:color="000000"/>
              <w:right w:val="single" w:sz="6" w:space="0" w:color="000000"/>
            </w:tcBorders>
            <w:shd w:val="clear" w:color="auto" w:fill="auto"/>
            <w:tcMar>
              <w:top w:w="0" w:type="dxa"/>
              <w:left w:w="108" w:type="dxa"/>
              <w:bottom w:w="0" w:type="dxa"/>
              <w:right w:w="108" w:type="dxa"/>
            </w:tcMar>
            <w:vAlign w:val="center"/>
          </w:tcPr>
          <w:p w14:paraId="572E1019" w14:textId="77777777" w:rsidR="00873464" w:rsidRPr="00AD6712" w:rsidRDefault="00873464" w:rsidP="00873464">
            <w:pPr>
              <w:pStyle w:val="a6"/>
              <w:jc w:val="center"/>
              <w:rPr>
                <w:rFonts w:ascii="Times New Roman" w:hAnsi="Times New Roman" w:cs="Times New Roman"/>
                <w:sz w:val="20"/>
                <w:szCs w:val="20"/>
              </w:rPr>
            </w:pPr>
          </w:p>
        </w:tc>
        <w:tc>
          <w:tcPr>
            <w:tcW w:w="754" w:type="pct"/>
            <w:vMerge/>
            <w:tcBorders>
              <w:left w:val="single" w:sz="6" w:space="0" w:color="000000"/>
              <w:right w:val="single" w:sz="4" w:space="0" w:color="000000"/>
            </w:tcBorders>
            <w:shd w:val="clear" w:color="auto" w:fill="auto"/>
            <w:tcMar>
              <w:top w:w="0" w:type="dxa"/>
              <w:left w:w="108" w:type="dxa"/>
              <w:bottom w:w="0" w:type="dxa"/>
              <w:right w:w="108" w:type="dxa"/>
            </w:tcMar>
            <w:vAlign w:val="center"/>
          </w:tcPr>
          <w:p w14:paraId="1D2C652D" w14:textId="77777777" w:rsidR="00873464" w:rsidRPr="00AD6712" w:rsidRDefault="00873464" w:rsidP="00873464">
            <w:pPr>
              <w:pStyle w:val="a6"/>
              <w:jc w:val="center"/>
              <w:rPr>
                <w:rFonts w:ascii="Times New Roman" w:hAnsi="Times New Roman" w:cs="Times New Roman"/>
                <w:sz w:val="20"/>
                <w:szCs w:val="20"/>
              </w:rPr>
            </w:pPr>
          </w:p>
        </w:tc>
      </w:tr>
      <w:tr w:rsidR="00873464" w:rsidRPr="00AD6712" w14:paraId="213404DC" w14:textId="77777777" w:rsidTr="00F47DFA">
        <w:trPr>
          <w:trHeight w:val="454"/>
        </w:trPr>
        <w:tc>
          <w:tcPr>
            <w:tcW w:w="571" w:type="pct"/>
            <w:vMerge/>
            <w:tcBorders>
              <w:left w:val="single" w:sz="4" w:space="0" w:color="000000"/>
              <w:right w:val="single" w:sz="6" w:space="0" w:color="000000"/>
            </w:tcBorders>
            <w:vAlign w:val="center"/>
          </w:tcPr>
          <w:p w14:paraId="0FF097A9" w14:textId="77777777" w:rsidR="00873464" w:rsidRPr="00AD6712" w:rsidRDefault="00873464" w:rsidP="00873464">
            <w:pPr>
              <w:pStyle w:val="a6"/>
              <w:jc w:val="center"/>
              <w:rPr>
                <w:rFonts w:ascii="Times New Roman" w:hAnsi="Times New Roman" w:cs="Times New Roman"/>
                <w:sz w:val="20"/>
                <w:szCs w:val="20"/>
              </w:rPr>
            </w:pPr>
          </w:p>
        </w:tc>
        <w:tc>
          <w:tcPr>
            <w:tcW w:w="572" w:type="pct"/>
            <w:vMerge/>
            <w:tcBorders>
              <w:left w:val="single" w:sz="4" w:space="0" w:color="000000"/>
              <w:right w:val="single" w:sz="6" w:space="0" w:color="000000"/>
            </w:tcBorders>
            <w:shd w:val="clear" w:color="auto" w:fill="auto"/>
            <w:tcMar>
              <w:top w:w="0" w:type="dxa"/>
              <w:left w:w="108" w:type="dxa"/>
              <w:bottom w:w="0" w:type="dxa"/>
              <w:right w:w="108" w:type="dxa"/>
            </w:tcMar>
            <w:vAlign w:val="center"/>
          </w:tcPr>
          <w:p w14:paraId="1BF6F7FA" w14:textId="77777777" w:rsidR="00873464" w:rsidRPr="00AD6712" w:rsidRDefault="00873464"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6C93F388" w14:textId="7037CD98" w:rsidR="00873464" w:rsidRPr="00AD6712" w:rsidRDefault="00595C75" w:rsidP="00215AEE">
            <w:pPr>
              <w:pStyle w:val="a6"/>
              <w:rPr>
                <w:rFonts w:ascii="Times New Roman" w:hAnsi="Times New Roman" w:cs="Times New Roman"/>
                <w:sz w:val="20"/>
                <w:szCs w:val="20"/>
              </w:rPr>
            </w:pPr>
            <w:r w:rsidRPr="00AD6712">
              <w:rPr>
                <w:rFonts w:ascii="Times New Roman" w:hAnsi="Times New Roman" w:cs="Times New Roman"/>
                <w:sz w:val="20"/>
                <w:szCs w:val="20"/>
              </w:rPr>
              <w:t>3.5.11.2.3</w:t>
            </w: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49EA7665" w14:textId="77777777"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t>1</w:t>
            </w:r>
            <w:r w:rsidRPr="00AD6712">
              <w:rPr>
                <w:rFonts w:ascii="Times New Roman" w:hAnsi="Times New Roman" w:cs="Times New Roman"/>
                <w:sz w:val="20"/>
                <w:szCs w:val="20"/>
              </w:rPr>
              <w:t>、增加</w:t>
            </w:r>
            <w:r w:rsidRPr="00AD6712">
              <w:rPr>
                <w:rFonts w:ascii="Times New Roman" w:hAnsi="Times New Roman" w:cs="Times New Roman"/>
                <w:sz w:val="20"/>
                <w:szCs w:val="20"/>
              </w:rPr>
              <w:t>“</w:t>
            </w:r>
            <w:r w:rsidRPr="00AD6712">
              <w:rPr>
                <w:rFonts w:ascii="Times New Roman" w:hAnsi="Times New Roman" w:cs="Times New Roman"/>
                <w:sz w:val="20"/>
                <w:szCs w:val="20"/>
              </w:rPr>
              <w:t>未结算金额</w:t>
            </w:r>
            <w:r w:rsidRPr="00AD6712">
              <w:rPr>
                <w:rFonts w:ascii="Times New Roman" w:hAnsi="Times New Roman" w:cs="Times New Roman"/>
                <w:sz w:val="20"/>
                <w:szCs w:val="20"/>
              </w:rPr>
              <w:t>”</w:t>
            </w:r>
            <w:r w:rsidRPr="00AD6712">
              <w:rPr>
                <w:rFonts w:ascii="Times New Roman" w:hAnsi="Times New Roman" w:cs="Times New Roman"/>
                <w:sz w:val="20"/>
                <w:szCs w:val="20"/>
              </w:rPr>
              <w:t>含义描述</w:t>
            </w:r>
          </w:p>
          <w:p w14:paraId="02F28DB7" w14:textId="4A642BEB"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t>2</w:t>
            </w:r>
            <w:r w:rsidRPr="00AD6712">
              <w:rPr>
                <w:rFonts w:ascii="Times New Roman" w:hAnsi="Times New Roman" w:cs="Times New Roman"/>
                <w:sz w:val="20"/>
                <w:szCs w:val="20"/>
              </w:rPr>
              <w:t>、增加</w:t>
            </w:r>
            <w:r w:rsidRPr="00AD6712">
              <w:rPr>
                <w:rFonts w:ascii="Times New Roman" w:hAnsi="Times New Roman" w:cs="Times New Roman"/>
                <w:sz w:val="20"/>
                <w:szCs w:val="20"/>
              </w:rPr>
              <w:t>“</w:t>
            </w:r>
            <w:r w:rsidRPr="00AD6712">
              <w:rPr>
                <w:rFonts w:ascii="Times New Roman" w:hAnsi="Times New Roman" w:cs="Times New Roman"/>
                <w:sz w:val="20"/>
                <w:szCs w:val="20"/>
              </w:rPr>
              <w:t>账户余额</w:t>
            </w:r>
            <w:r w:rsidRPr="00AD6712">
              <w:rPr>
                <w:rFonts w:ascii="Times New Roman" w:hAnsi="Times New Roman" w:cs="Times New Roman"/>
                <w:sz w:val="20"/>
                <w:szCs w:val="20"/>
              </w:rPr>
              <w:t>”</w:t>
            </w:r>
            <w:r w:rsidRPr="00AD6712">
              <w:rPr>
                <w:rFonts w:ascii="Times New Roman" w:hAnsi="Times New Roman" w:cs="Times New Roman"/>
                <w:sz w:val="20"/>
                <w:szCs w:val="20"/>
              </w:rPr>
              <w:t>不足显示条件</w:t>
            </w:r>
          </w:p>
        </w:tc>
        <w:tc>
          <w:tcPr>
            <w:tcW w:w="582" w:type="pct"/>
            <w:vMerge/>
            <w:tcBorders>
              <w:left w:val="single" w:sz="6" w:space="0" w:color="000000"/>
              <w:right w:val="single" w:sz="6" w:space="0" w:color="000000"/>
            </w:tcBorders>
            <w:shd w:val="clear" w:color="auto" w:fill="auto"/>
            <w:tcMar>
              <w:top w:w="0" w:type="dxa"/>
              <w:left w:w="108" w:type="dxa"/>
              <w:bottom w:w="0" w:type="dxa"/>
              <w:right w:w="108" w:type="dxa"/>
            </w:tcMar>
            <w:vAlign w:val="center"/>
          </w:tcPr>
          <w:p w14:paraId="2E3348C6" w14:textId="77777777" w:rsidR="00873464" w:rsidRPr="00AD6712" w:rsidRDefault="00873464" w:rsidP="00873464">
            <w:pPr>
              <w:pStyle w:val="a6"/>
              <w:jc w:val="center"/>
              <w:rPr>
                <w:rFonts w:ascii="Times New Roman" w:hAnsi="Times New Roman" w:cs="Times New Roman"/>
                <w:sz w:val="20"/>
                <w:szCs w:val="20"/>
              </w:rPr>
            </w:pPr>
          </w:p>
        </w:tc>
        <w:tc>
          <w:tcPr>
            <w:tcW w:w="754" w:type="pct"/>
            <w:vMerge/>
            <w:tcBorders>
              <w:left w:val="single" w:sz="6" w:space="0" w:color="000000"/>
              <w:right w:val="single" w:sz="4" w:space="0" w:color="000000"/>
            </w:tcBorders>
            <w:shd w:val="clear" w:color="auto" w:fill="auto"/>
            <w:tcMar>
              <w:top w:w="0" w:type="dxa"/>
              <w:left w:w="108" w:type="dxa"/>
              <w:bottom w:w="0" w:type="dxa"/>
              <w:right w:w="108" w:type="dxa"/>
            </w:tcMar>
            <w:vAlign w:val="center"/>
          </w:tcPr>
          <w:p w14:paraId="007B9C9E" w14:textId="77777777" w:rsidR="00873464" w:rsidRPr="00AD6712" w:rsidRDefault="00873464" w:rsidP="00873464">
            <w:pPr>
              <w:pStyle w:val="a6"/>
              <w:jc w:val="center"/>
              <w:rPr>
                <w:rFonts w:ascii="Times New Roman" w:hAnsi="Times New Roman" w:cs="Times New Roman"/>
                <w:sz w:val="20"/>
                <w:szCs w:val="20"/>
              </w:rPr>
            </w:pPr>
          </w:p>
        </w:tc>
      </w:tr>
      <w:tr w:rsidR="00873464" w:rsidRPr="00AD6712" w14:paraId="6E082FD3" w14:textId="77777777" w:rsidTr="00F47DFA">
        <w:trPr>
          <w:trHeight w:val="454"/>
        </w:trPr>
        <w:tc>
          <w:tcPr>
            <w:tcW w:w="571" w:type="pct"/>
            <w:vMerge/>
            <w:tcBorders>
              <w:left w:val="single" w:sz="4" w:space="0" w:color="000000"/>
              <w:right w:val="single" w:sz="6" w:space="0" w:color="000000"/>
            </w:tcBorders>
            <w:vAlign w:val="center"/>
          </w:tcPr>
          <w:p w14:paraId="788F9077" w14:textId="77777777" w:rsidR="00873464" w:rsidRPr="00AD6712" w:rsidRDefault="00873464" w:rsidP="00873464">
            <w:pPr>
              <w:pStyle w:val="a6"/>
              <w:jc w:val="center"/>
              <w:rPr>
                <w:rFonts w:ascii="Times New Roman" w:hAnsi="Times New Roman" w:cs="Times New Roman"/>
                <w:sz w:val="20"/>
                <w:szCs w:val="20"/>
              </w:rPr>
            </w:pPr>
          </w:p>
        </w:tc>
        <w:tc>
          <w:tcPr>
            <w:tcW w:w="572" w:type="pct"/>
            <w:vMerge/>
            <w:tcBorders>
              <w:left w:val="single" w:sz="4" w:space="0" w:color="000000"/>
              <w:right w:val="single" w:sz="6" w:space="0" w:color="000000"/>
            </w:tcBorders>
            <w:shd w:val="clear" w:color="auto" w:fill="auto"/>
            <w:tcMar>
              <w:top w:w="0" w:type="dxa"/>
              <w:left w:w="108" w:type="dxa"/>
              <w:bottom w:w="0" w:type="dxa"/>
              <w:right w:w="108" w:type="dxa"/>
            </w:tcMar>
            <w:vAlign w:val="center"/>
          </w:tcPr>
          <w:p w14:paraId="36A61C5E" w14:textId="77777777" w:rsidR="00873464" w:rsidRPr="00AD6712" w:rsidRDefault="00873464"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1D9B14CC" w14:textId="155F4547" w:rsidR="00873464" w:rsidRPr="00AD6712" w:rsidRDefault="00873464" w:rsidP="00215AEE">
            <w:pPr>
              <w:pStyle w:val="a6"/>
              <w:rPr>
                <w:rFonts w:ascii="Times New Roman" w:hAnsi="Times New Roman" w:cs="Times New Roman"/>
                <w:sz w:val="20"/>
                <w:szCs w:val="20"/>
              </w:rPr>
            </w:pPr>
            <w:r w:rsidRPr="00AD6712">
              <w:rPr>
                <w:rFonts w:ascii="Times New Roman" w:hAnsi="Times New Roman" w:cs="Times New Roman"/>
                <w:sz w:val="20"/>
                <w:szCs w:val="20"/>
              </w:rPr>
              <w:t>3.5.12.2.3</w:t>
            </w: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17996FF" w14:textId="4F4BD10B"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t>更改报表订单状态描述</w:t>
            </w:r>
          </w:p>
        </w:tc>
        <w:tc>
          <w:tcPr>
            <w:tcW w:w="582" w:type="pct"/>
            <w:vMerge/>
            <w:tcBorders>
              <w:left w:val="single" w:sz="6" w:space="0" w:color="000000"/>
              <w:right w:val="single" w:sz="6" w:space="0" w:color="000000"/>
            </w:tcBorders>
            <w:shd w:val="clear" w:color="auto" w:fill="auto"/>
            <w:tcMar>
              <w:top w:w="0" w:type="dxa"/>
              <w:left w:w="108" w:type="dxa"/>
              <w:bottom w:w="0" w:type="dxa"/>
              <w:right w:w="108" w:type="dxa"/>
            </w:tcMar>
            <w:vAlign w:val="center"/>
          </w:tcPr>
          <w:p w14:paraId="10A29A05" w14:textId="77777777" w:rsidR="00873464" w:rsidRPr="00AD6712" w:rsidRDefault="00873464" w:rsidP="00873464">
            <w:pPr>
              <w:pStyle w:val="a6"/>
              <w:jc w:val="center"/>
              <w:rPr>
                <w:rFonts w:ascii="Times New Roman" w:hAnsi="Times New Roman" w:cs="Times New Roman"/>
                <w:sz w:val="20"/>
                <w:szCs w:val="20"/>
              </w:rPr>
            </w:pPr>
          </w:p>
        </w:tc>
        <w:tc>
          <w:tcPr>
            <w:tcW w:w="754" w:type="pct"/>
            <w:vMerge/>
            <w:tcBorders>
              <w:left w:val="single" w:sz="6" w:space="0" w:color="000000"/>
              <w:right w:val="single" w:sz="4" w:space="0" w:color="000000"/>
            </w:tcBorders>
            <w:shd w:val="clear" w:color="auto" w:fill="auto"/>
            <w:tcMar>
              <w:top w:w="0" w:type="dxa"/>
              <w:left w:w="108" w:type="dxa"/>
              <w:bottom w:w="0" w:type="dxa"/>
              <w:right w:w="108" w:type="dxa"/>
            </w:tcMar>
            <w:vAlign w:val="center"/>
          </w:tcPr>
          <w:p w14:paraId="48FB5C13" w14:textId="77777777" w:rsidR="00873464" w:rsidRPr="00AD6712" w:rsidRDefault="00873464" w:rsidP="00873464">
            <w:pPr>
              <w:pStyle w:val="a6"/>
              <w:jc w:val="center"/>
              <w:rPr>
                <w:rFonts w:ascii="Times New Roman" w:hAnsi="Times New Roman" w:cs="Times New Roman"/>
                <w:sz w:val="20"/>
                <w:szCs w:val="20"/>
              </w:rPr>
            </w:pPr>
          </w:p>
        </w:tc>
      </w:tr>
      <w:tr w:rsidR="00873464" w:rsidRPr="00AD6712" w14:paraId="79A1C776" w14:textId="77777777" w:rsidTr="00F47DFA">
        <w:trPr>
          <w:trHeight w:val="454"/>
        </w:trPr>
        <w:tc>
          <w:tcPr>
            <w:tcW w:w="571" w:type="pct"/>
            <w:vMerge/>
            <w:tcBorders>
              <w:left w:val="single" w:sz="4" w:space="0" w:color="000000"/>
              <w:right w:val="single" w:sz="6" w:space="0" w:color="000000"/>
            </w:tcBorders>
            <w:vAlign w:val="center"/>
          </w:tcPr>
          <w:p w14:paraId="63AB2CE2" w14:textId="77777777" w:rsidR="00873464" w:rsidRPr="00AD6712" w:rsidRDefault="00873464" w:rsidP="00873464">
            <w:pPr>
              <w:pStyle w:val="a6"/>
              <w:jc w:val="center"/>
              <w:rPr>
                <w:rFonts w:ascii="Times New Roman" w:hAnsi="Times New Roman" w:cs="Times New Roman"/>
                <w:sz w:val="20"/>
                <w:szCs w:val="20"/>
              </w:rPr>
            </w:pPr>
          </w:p>
        </w:tc>
        <w:tc>
          <w:tcPr>
            <w:tcW w:w="572" w:type="pct"/>
            <w:vMerge/>
            <w:tcBorders>
              <w:left w:val="single" w:sz="4" w:space="0" w:color="000000"/>
              <w:right w:val="single" w:sz="6" w:space="0" w:color="000000"/>
            </w:tcBorders>
            <w:shd w:val="clear" w:color="auto" w:fill="auto"/>
            <w:tcMar>
              <w:top w:w="0" w:type="dxa"/>
              <w:left w:w="108" w:type="dxa"/>
              <w:bottom w:w="0" w:type="dxa"/>
              <w:right w:w="108" w:type="dxa"/>
            </w:tcMar>
            <w:vAlign w:val="center"/>
          </w:tcPr>
          <w:p w14:paraId="38E5D1F3" w14:textId="77777777" w:rsidR="00873464" w:rsidRPr="00AD6712" w:rsidRDefault="00873464"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63B43263" w14:textId="6A0A84CE" w:rsidR="00873464" w:rsidRPr="00AD6712" w:rsidRDefault="00873464" w:rsidP="00215AEE">
            <w:pPr>
              <w:pStyle w:val="a6"/>
              <w:rPr>
                <w:rFonts w:ascii="Times New Roman" w:hAnsi="Times New Roman" w:cs="Times New Roman"/>
                <w:sz w:val="20"/>
                <w:szCs w:val="20"/>
              </w:rPr>
            </w:pPr>
            <w:r w:rsidRPr="00AD6712">
              <w:rPr>
                <w:rFonts w:ascii="Times New Roman" w:hAnsi="Times New Roman" w:cs="Times New Roman"/>
                <w:sz w:val="20"/>
                <w:szCs w:val="20"/>
              </w:rPr>
              <w:t>3.6.6.2.2.3</w:t>
            </w: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2FDFB60" w14:textId="24DE80DD"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t>增加当前订单所包括订单状态描述</w:t>
            </w:r>
          </w:p>
        </w:tc>
        <w:tc>
          <w:tcPr>
            <w:tcW w:w="582" w:type="pct"/>
            <w:vMerge/>
            <w:tcBorders>
              <w:left w:val="single" w:sz="6" w:space="0" w:color="000000"/>
              <w:right w:val="single" w:sz="6" w:space="0" w:color="000000"/>
            </w:tcBorders>
            <w:shd w:val="clear" w:color="auto" w:fill="auto"/>
            <w:tcMar>
              <w:top w:w="0" w:type="dxa"/>
              <w:left w:w="108" w:type="dxa"/>
              <w:bottom w:w="0" w:type="dxa"/>
              <w:right w:w="108" w:type="dxa"/>
            </w:tcMar>
            <w:vAlign w:val="center"/>
          </w:tcPr>
          <w:p w14:paraId="34A14B92" w14:textId="77777777" w:rsidR="00873464" w:rsidRPr="00AD6712" w:rsidRDefault="00873464" w:rsidP="00873464">
            <w:pPr>
              <w:pStyle w:val="a6"/>
              <w:jc w:val="center"/>
              <w:rPr>
                <w:rFonts w:ascii="Times New Roman" w:hAnsi="Times New Roman" w:cs="Times New Roman"/>
                <w:sz w:val="20"/>
                <w:szCs w:val="20"/>
              </w:rPr>
            </w:pPr>
          </w:p>
        </w:tc>
        <w:tc>
          <w:tcPr>
            <w:tcW w:w="754" w:type="pct"/>
            <w:vMerge/>
            <w:tcBorders>
              <w:left w:val="single" w:sz="6" w:space="0" w:color="000000"/>
              <w:right w:val="single" w:sz="4" w:space="0" w:color="000000"/>
            </w:tcBorders>
            <w:shd w:val="clear" w:color="auto" w:fill="auto"/>
            <w:tcMar>
              <w:top w:w="0" w:type="dxa"/>
              <w:left w:w="108" w:type="dxa"/>
              <w:bottom w:w="0" w:type="dxa"/>
              <w:right w:w="108" w:type="dxa"/>
            </w:tcMar>
            <w:vAlign w:val="center"/>
          </w:tcPr>
          <w:p w14:paraId="2ADCF4A2" w14:textId="77777777" w:rsidR="00873464" w:rsidRPr="00AD6712" w:rsidRDefault="00873464" w:rsidP="00873464">
            <w:pPr>
              <w:pStyle w:val="a6"/>
              <w:jc w:val="center"/>
              <w:rPr>
                <w:rFonts w:ascii="Times New Roman" w:hAnsi="Times New Roman" w:cs="Times New Roman"/>
                <w:sz w:val="20"/>
                <w:szCs w:val="20"/>
              </w:rPr>
            </w:pPr>
          </w:p>
        </w:tc>
      </w:tr>
      <w:tr w:rsidR="00873464" w:rsidRPr="00AD6712" w14:paraId="65D48227" w14:textId="77777777" w:rsidTr="00F47DFA">
        <w:trPr>
          <w:trHeight w:val="454"/>
        </w:trPr>
        <w:tc>
          <w:tcPr>
            <w:tcW w:w="571" w:type="pct"/>
            <w:vMerge/>
            <w:tcBorders>
              <w:left w:val="single" w:sz="4" w:space="0" w:color="000000"/>
              <w:right w:val="single" w:sz="6" w:space="0" w:color="000000"/>
            </w:tcBorders>
            <w:vAlign w:val="center"/>
          </w:tcPr>
          <w:p w14:paraId="008406CC" w14:textId="77777777" w:rsidR="00873464" w:rsidRPr="00AD6712" w:rsidRDefault="00873464" w:rsidP="00873464">
            <w:pPr>
              <w:pStyle w:val="a6"/>
              <w:jc w:val="center"/>
              <w:rPr>
                <w:rFonts w:ascii="Times New Roman" w:hAnsi="Times New Roman" w:cs="Times New Roman"/>
                <w:sz w:val="20"/>
                <w:szCs w:val="20"/>
              </w:rPr>
            </w:pPr>
          </w:p>
        </w:tc>
        <w:tc>
          <w:tcPr>
            <w:tcW w:w="572" w:type="pct"/>
            <w:vMerge/>
            <w:tcBorders>
              <w:left w:val="single" w:sz="4" w:space="0" w:color="000000"/>
              <w:right w:val="single" w:sz="6" w:space="0" w:color="000000"/>
            </w:tcBorders>
            <w:shd w:val="clear" w:color="auto" w:fill="auto"/>
            <w:tcMar>
              <w:top w:w="0" w:type="dxa"/>
              <w:left w:w="108" w:type="dxa"/>
              <w:bottom w:w="0" w:type="dxa"/>
              <w:right w:w="108" w:type="dxa"/>
            </w:tcMar>
            <w:vAlign w:val="center"/>
          </w:tcPr>
          <w:p w14:paraId="64057695" w14:textId="77777777" w:rsidR="00873464" w:rsidRPr="00AD6712" w:rsidRDefault="00873464"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40A30DFE" w14:textId="260FC54F" w:rsidR="00873464" w:rsidRPr="00AD6712" w:rsidRDefault="00873464" w:rsidP="00215AEE">
            <w:pPr>
              <w:pStyle w:val="a6"/>
              <w:rPr>
                <w:rFonts w:ascii="Times New Roman" w:hAnsi="Times New Roman" w:cs="Times New Roman"/>
                <w:sz w:val="20"/>
                <w:szCs w:val="20"/>
              </w:rPr>
            </w:pPr>
            <w:r w:rsidRPr="00AD6712">
              <w:rPr>
                <w:rFonts w:ascii="Times New Roman" w:hAnsi="Times New Roman" w:cs="Times New Roman"/>
                <w:sz w:val="20"/>
                <w:szCs w:val="20"/>
              </w:rPr>
              <w:t>3.6.6.2.3.2</w:t>
            </w: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4A5CA2BD" w14:textId="6C977724"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fldChar w:fldCharType="begin"/>
            </w:r>
            <w:r w:rsidRPr="00AD6712">
              <w:rPr>
                <w:rFonts w:ascii="Times New Roman" w:hAnsi="Times New Roman" w:cs="Times New Roman"/>
                <w:sz w:val="20"/>
                <w:szCs w:val="20"/>
              </w:rPr>
              <w:instrText xml:space="preserve"> REF _Ref459298720 \h </w:instrText>
            </w:r>
            <w:r w:rsidR="00215AEE" w:rsidRPr="00AD6712">
              <w:rPr>
                <w:rFonts w:ascii="Times New Roman" w:hAnsi="Times New Roman" w:cs="Times New Roman"/>
                <w:sz w:val="20"/>
                <w:szCs w:val="20"/>
              </w:rPr>
              <w:instrText xml:space="preserve"> \* MERGEFORMAT </w:instrText>
            </w:r>
            <w:r w:rsidRPr="00AD6712">
              <w:rPr>
                <w:rFonts w:ascii="Times New Roman" w:hAnsi="Times New Roman" w:cs="Times New Roman"/>
                <w:sz w:val="20"/>
                <w:szCs w:val="20"/>
              </w:rPr>
            </w:r>
            <w:r w:rsidRPr="00AD6712">
              <w:rPr>
                <w:rFonts w:ascii="Times New Roman" w:hAnsi="Times New Roman" w:cs="Times New Roman"/>
                <w:sz w:val="20"/>
                <w:szCs w:val="20"/>
              </w:rPr>
              <w:fldChar w:fldCharType="separate"/>
            </w:r>
            <w:r w:rsidR="00DD0445" w:rsidRPr="00DD0445">
              <w:rPr>
                <w:rFonts w:ascii="Times New Roman" w:hAnsi="Times New Roman" w:cs="Times New Roman"/>
                <w:sz w:val="20"/>
                <w:szCs w:val="20"/>
              </w:rPr>
              <w:t>Figure 334</w:t>
            </w:r>
            <w:r w:rsidR="00DD0445" w:rsidRPr="00DD0445">
              <w:rPr>
                <w:rFonts w:ascii="Times New Roman" w:hAnsi="Times New Roman" w:cs="Times New Roman" w:hint="eastAsia"/>
                <w:sz w:val="20"/>
                <w:szCs w:val="20"/>
              </w:rPr>
              <w:t>异常</w:t>
            </w:r>
            <w:r w:rsidR="00DD0445" w:rsidRPr="00DD0445">
              <w:rPr>
                <w:rFonts w:ascii="Times New Roman" w:hAnsi="Times New Roman" w:cs="Times New Roman"/>
                <w:sz w:val="20"/>
                <w:szCs w:val="20"/>
              </w:rPr>
              <w:t>订单列表界面</w:t>
            </w:r>
            <w:r w:rsidR="00DD0445" w:rsidRPr="00DD0445">
              <w:rPr>
                <w:rFonts w:ascii="Times New Roman" w:hAnsi="Times New Roman" w:cs="Times New Roman" w:hint="eastAsia"/>
                <w:sz w:val="20"/>
                <w:szCs w:val="20"/>
              </w:rPr>
              <w:t>（待复核）</w:t>
            </w:r>
            <w:r w:rsidRPr="00AD6712">
              <w:rPr>
                <w:rFonts w:ascii="Times New Roman" w:hAnsi="Times New Roman" w:cs="Times New Roman"/>
                <w:sz w:val="20"/>
                <w:szCs w:val="20"/>
              </w:rPr>
              <w:fldChar w:fldCharType="end"/>
            </w:r>
            <w:r w:rsidRPr="00AD6712">
              <w:rPr>
                <w:rFonts w:ascii="Times New Roman" w:hAnsi="Times New Roman" w:cs="Times New Roman"/>
                <w:sz w:val="20"/>
                <w:szCs w:val="20"/>
              </w:rPr>
              <w:t>原型页面更换</w:t>
            </w:r>
          </w:p>
        </w:tc>
        <w:tc>
          <w:tcPr>
            <w:tcW w:w="582" w:type="pct"/>
            <w:vMerge/>
            <w:tcBorders>
              <w:left w:val="single" w:sz="6" w:space="0" w:color="000000"/>
              <w:right w:val="single" w:sz="6" w:space="0" w:color="000000"/>
            </w:tcBorders>
            <w:shd w:val="clear" w:color="auto" w:fill="auto"/>
            <w:tcMar>
              <w:top w:w="0" w:type="dxa"/>
              <w:left w:w="108" w:type="dxa"/>
              <w:bottom w:w="0" w:type="dxa"/>
              <w:right w:w="108" w:type="dxa"/>
            </w:tcMar>
            <w:vAlign w:val="center"/>
          </w:tcPr>
          <w:p w14:paraId="5EDC01DA" w14:textId="77777777" w:rsidR="00873464" w:rsidRPr="00AD6712" w:rsidRDefault="00873464" w:rsidP="00873464">
            <w:pPr>
              <w:pStyle w:val="a6"/>
              <w:jc w:val="center"/>
              <w:rPr>
                <w:rFonts w:ascii="Times New Roman" w:hAnsi="Times New Roman" w:cs="Times New Roman"/>
                <w:sz w:val="20"/>
                <w:szCs w:val="20"/>
              </w:rPr>
            </w:pPr>
          </w:p>
        </w:tc>
        <w:tc>
          <w:tcPr>
            <w:tcW w:w="754" w:type="pct"/>
            <w:vMerge/>
            <w:tcBorders>
              <w:left w:val="single" w:sz="6" w:space="0" w:color="000000"/>
              <w:right w:val="single" w:sz="4" w:space="0" w:color="000000"/>
            </w:tcBorders>
            <w:shd w:val="clear" w:color="auto" w:fill="auto"/>
            <w:tcMar>
              <w:top w:w="0" w:type="dxa"/>
              <w:left w:w="108" w:type="dxa"/>
              <w:bottom w:w="0" w:type="dxa"/>
              <w:right w:w="108" w:type="dxa"/>
            </w:tcMar>
            <w:vAlign w:val="center"/>
          </w:tcPr>
          <w:p w14:paraId="393FF631" w14:textId="77777777" w:rsidR="00873464" w:rsidRPr="00AD6712" w:rsidRDefault="00873464" w:rsidP="00873464">
            <w:pPr>
              <w:pStyle w:val="a6"/>
              <w:jc w:val="center"/>
              <w:rPr>
                <w:rFonts w:ascii="Times New Roman" w:hAnsi="Times New Roman" w:cs="Times New Roman"/>
                <w:sz w:val="20"/>
                <w:szCs w:val="20"/>
              </w:rPr>
            </w:pPr>
          </w:p>
        </w:tc>
      </w:tr>
      <w:tr w:rsidR="00873464" w:rsidRPr="00AD6712" w14:paraId="209F8E88" w14:textId="77777777" w:rsidTr="00F47DFA">
        <w:trPr>
          <w:trHeight w:val="454"/>
        </w:trPr>
        <w:tc>
          <w:tcPr>
            <w:tcW w:w="571" w:type="pct"/>
            <w:vMerge/>
            <w:tcBorders>
              <w:left w:val="single" w:sz="4" w:space="0" w:color="000000"/>
              <w:right w:val="single" w:sz="6" w:space="0" w:color="000000"/>
            </w:tcBorders>
            <w:vAlign w:val="center"/>
          </w:tcPr>
          <w:p w14:paraId="52663661" w14:textId="77777777" w:rsidR="00873464" w:rsidRPr="00AD6712" w:rsidRDefault="00873464" w:rsidP="00873464">
            <w:pPr>
              <w:pStyle w:val="a6"/>
              <w:jc w:val="center"/>
              <w:rPr>
                <w:rFonts w:ascii="Times New Roman" w:hAnsi="Times New Roman" w:cs="Times New Roman"/>
                <w:sz w:val="20"/>
                <w:szCs w:val="20"/>
              </w:rPr>
            </w:pPr>
          </w:p>
        </w:tc>
        <w:tc>
          <w:tcPr>
            <w:tcW w:w="572" w:type="pct"/>
            <w:vMerge/>
            <w:tcBorders>
              <w:left w:val="single" w:sz="4" w:space="0" w:color="000000"/>
              <w:right w:val="single" w:sz="6" w:space="0" w:color="000000"/>
            </w:tcBorders>
            <w:shd w:val="clear" w:color="auto" w:fill="auto"/>
            <w:tcMar>
              <w:top w:w="0" w:type="dxa"/>
              <w:left w:w="108" w:type="dxa"/>
              <w:bottom w:w="0" w:type="dxa"/>
              <w:right w:w="108" w:type="dxa"/>
            </w:tcMar>
            <w:vAlign w:val="center"/>
          </w:tcPr>
          <w:p w14:paraId="3640FDC8" w14:textId="77777777" w:rsidR="00873464" w:rsidRPr="00AD6712" w:rsidRDefault="00873464"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7654B3A0" w14:textId="455EDB34" w:rsidR="00873464" w:rsidRPr="00AD6712" w:rsidRDefault="00873464" w:rsidP="00215AEE">
            <w:pPr>
              <w:pStyle w:val="a6"/>
              <w:rPr>
                <w:rFonts w:ascii="Times New Roman" w:hAnsi="Times New Roman" w:cs="Times New Roman"/>
                <w:sz w:val="20"/>
                <w:szCs w:val="20"/>
              </w:rPr>
            </w:pPr>
            <w:r w:rsidRPr="00AD6712">
              <w:rPr>
                <w:rFonts w:ascii="Times New Roman" w:hAnsi="Times New Roman" w:cs="Times New Roman"/>
                <w:sz w:val="20"/>
                <w:szCs w:val="20"/>
              </w:rPr>
              <w:t>3.6.6.2.3.2</w:t>
            </w: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A7BF664" w14:textId="747A9B78"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fldChar w:fldCharType="begin"/>
            </w:r>
            <w:r w:rsidRPr="00AD6712">
              <w:rPr>
                <w:rFonts w:ascii="Times New Roman" w:hAnsi="Times New Roman" w:cs="Times New Roman"/>
                <w:sz w:val="20"/>
                <w:szCs w:val="20"/>
              </w:rPr>
              <w:instrText xml:space="preserve"> REF _Ref459298798 \h </w:instrText>
            </w:r>
            <w:r w:rsidR="00215AEE" w:rsidRPr="00AD6712">
              <w:rPr>
                <w:rFonts w:ascii="Times New Roman" w:hAnsi="Times New Roman" w:cs="Times New Roman"/>
                <w:sz w:val="20"/>
                <w:szCs w:val="20"/>
              </w:rPr>
              <w:instrText xml:space="preserve"> \* MERGEFORMAT </w:instrText>
            </w:r>
            <w:r w:rsidRPr="00AD6712">
              <w:rPr>
                <w:rFonts w:ascii="Times New Roman" w:hAnsi="Times New Roman" w:cs="Times New Roman"/>
                <w:sz w:val="20"/>
                <w:szCs w:val="20"/>
              </w:rPr>
            </w:r>
            <w:r w:rsidRPr="00AD6712">
              <w:rPr>
                <w:rFonts w:ascii="Times New Roman" w:hAnsi="Times New Roman" w:cs="Times New Roman"/>
                <w:sz w:val="20"/>
                <w:szCs w:val="20"/>
              </w:rPr>
              <w:fldChar w:fldCharType="separate"/>
            </w:r>
            <w:r w:rsidR="00DD0445" w:rsidRPr="00DD0445">
              <w:rPr>
                <w:rFonts w:ascii="Times New Roman" w:hAnsi="Times New Roman" w:cs="Times New Roman"/>
                <w:sz w:val="20"/>
                <w:szCs w:val="20"/>
              </w:rPr>
              <w:t>Figure 335</w:t>
            </w:r>
            <w:r w:rsidR="00DD0445" w:rsidRPr="00DD0445">
              <w:rPr>
                <w:rFonts w:ascii="Times New Roman" w:hAnsi="Times New Roman" w:cs="Times New Roman" w:hint="eastAsia"/>
                <w:sz w:val="20"/>
                <w:szCs w:val="20"/>
              </w:rPr>
              <w:t>异常</w:t>
            </w:r>
            <w:r w:rsidR="00DD0445" w:rsidRPr="00DD0445">
              <w:rPr>
                <w:rFonts w:ascii="Times New Roman" w:hAnsi="Times New Roman" w:cs="Times New Roman"/>
                <w:sz w:val="20"/>
                <w:szCs w:val="20"/>
              </w:rPr>
              <w:t>订单列表界面（</w:t>
            </w:r>
            <w:r w:rsidR="00DD0445" w:rsidRPr="00DD0445">
              <w:rPr>
                <w:rFonts w:ascii="Times New Roman" w:hAnsi="Times New Roman" w:cs="Times New Roman" w:hint="eastAsia"/>
                <w:sz w:val="20"/>
                <w:szCs w:val="20"/>
              </w:rPr>
              <w:t>已复核</w:t>
            </w:r>
            <w:r w:rsidR="00DD0445" w:rsidRPr="00DD0445">
              <w:rPr>
                <w:rFonts w:ascii="Times New Roman" w:hAnsi="Times New Roman" w:cs="Times New Roman"/>
                <w:sz w:val="20"/>
                <w:szCs w:val="20"/>
              </w:rPr>
              <w:t>）</w:t>
            </w:r>
            <w:r w:rsidRPr="00AD6712">
              <w:rPr>
                <w:rFonts w:ascii="Times New Roman" w:hAnsi="Times New Roman" w:cs="Times New Roman"/>
                <w:sz w:val="20"/>
                <w:szCs w:val="20"/>
              </w:rPr>
              <w:fldChar w:fldCharType="end"/>
            </w:r>
          </w:p>
        </w:tc>
        <w:tc>
          <w:tcPr>
            <w:tcW w:w="582" w:type="pct"/>
            <w:vMerge/>
            <w:tcBorders>
              <w:left w:val="single" w:sz="6" w:space="0" w:color="000000"/>
              <w:right w:val="single" w:sz="6" w:space="0" w:color="000000"/>
            </w:tcBorders>
            <w:shd w:val="clear" w:color="auto" w:fill="auto"/>
            <w:tcMar>
              <w:top w:w="0" w:type="dxa"/>
              <w:left w:w="108" w:type="dxa"/>
              <w:bottom w:w="0" w:type="dxa"/>
              <w:right w:w="108" w:type="dxa"/>
            </w:tcMar>
            <w:vAlign w:val="center"/>
          </w:tcPr>
          <w:p w14:paraId="70A81824" w14:textId="77777777" w:rsidR="00873464" w:rsidRPr="00AD6712" w:rsidRDefault="00873464" w:rsidP="00873464">
            <w:pPr>
              <w:pStyle w:val="a6"/>
              <w:jc w:val="center"/>
              <w:rPr>
                <w:rFonts w:ascii="Times New Roman" w:hAnsi="Times New Roman" w:cs="Times New Roman"/>
                <w:sz w:val="20"/>
                <w:szCs w:val="20"/>
              </w:rPr>
            </w:pPr>
          </w:p>
        </w:tc>
        <w:tc>
          <w:tcPr>
            <w:tcW w:w="754" w:type="pct"/>
            <w:vMerge/>
            <w:tcBorders>
              <w:left w:val="single" w:sz="6" w:space="0" w:color="000000"/>
              <w:right w:val="single" w:sz="4" w:space="0" w:color="000000"/>
            </w:tcBorders>
            <w:shd w:val="clear" w:color="auto" w:fill="auto"/>
            <w:tcMar>
              <w:top w:w="0" w:type="dxa"/>
              <w:left w:w="108" w:type="dxa"/>
              <w:bottom w:w="0" w:type="dxa"/>
              <w:right w:w="108" w:type="dxa"/>
            </w:tcMar>
            <w:vAlign w:val="center"/>
          </w:tcPr>
          <w:p w14:paraId="7BB317A8" w14:textId="77777777" w:rsidR="00873464" w:rsidRPr="00AD6712" w:rsidRDefault="00873464" w:rsidP="00873464">
            <w:pPr>
              <w:pStyle w:val="a6"/>
              <w:jc w:val="center"/>
              <w:rPr>
                <w:rFonts w:ascii="Times New Roman" w:hAnsi="Times New Roman" w:cs="Times New Roman"/>
                <w:sz w:val="20"/>
                <w:szCs w:val="20"/>
              </w:rPr>
            </w:pPr>
          </w:p>
        </w:tc>
      </w:tr>
      <w:tr w:rsidR="00873464" w:rsidRPr="00AD6712" w14:paraId="4872EF2B" w14:textId="77777777" w:rsidTr="00F47DFA">
        <w:trPr>
          <w:trHeight w:val="454"/>
        </w:trPr>
        <w:tc>
          <w:tcPr>
            <w:tcW w:w="571" w:type="pct"/>
            <w:vMerge/>
            <w:tcBorders>
              <w:left w:val="single" w:sz="4" w:space="0" w:color="000000"/>
              <w:right w:val="single" w:sz="6" w:space="0" w:color="000000"/>
            </w:tcBorders>
            <w:vAlign w:val="center"/>
          </w:tcPr>
          <w:p w14:paraId="0BA9D935" w14:textId="77777777" w:rsidR="00873464" w:rsidRPr="00AD6712" w:rsidRDefault="00873464" w:rsidP="00873464">
            <w:pPr>
              <w:pStyle w:val="a6"/>
              <w:jc w:val="center"/>
              <w:rPr>
                <w:rFonts w:ascii="Times New Roman" w:hAnsi="Times New Roman" w:cs="Times New Roman"/>
                <w:sz w:val="20"/>
                <w:szCs w:val="20"/>
              </w:rPr>
            </w:pPr>
          </w:p>
        </w:tc>
        <w:tc>
          <w:tcPr>
            <w:tcW w:w="572" w:type="pct"/>
            <w:vMerge/>
            <w:tcBorders>
              <w:left w:val="single" w:sz="4" w:space="0" w:color="000000"/>
              <w:right w:val="single" w:sz="6" w:space="0" w:color="000000"/>
            </w:tcBorders>
            <w:shd w:val="clear" w:color="auto" w:fill="auto"/>
            <w:tcMar>
              <w:top w:w="0" w:type="dxa"/>
              <w:left w:w="108" w:type="dxa"/>
              <w:bottom w:w="0" w:type="dxa"/>
              <w:right w:w="108" w:type="dxa"/>
            </w:tcMar>
            <w:vAlign w:val="center"/>
          </w:tcPr>
          <w:p w14:paraId="0DFE7251" w14:textId="77777777" w:rsidR="00873464" w:rsidRPr="00AD6712" w:rsidRDefault="00873464"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75743968" w14:textId="010886AC" w:rsidR="00873464" w:rsidRPr="00AD6712" w:rsidRDefault="00873464" w:rsidP="00215AEE">
            <w:pPr>
              <w:pStyle w:val="a6"/>
              <w:rPr>
                <w:rFonts w:ascii="Times New Roman" w:hAnsi="Times New Roman" w:cs="Times New Roman"/>
                <w:sz w:val="20"/>
                <w:szCs w:val="20"/>
              </w:rPr>
            </w:pPr>
            <w:r w:rsidRPr="00AD6712">
              <w:rPr>
                <w:rFonts w:ascii="Times New Roman" w:hAnsi="Times New Roman" w:cs="Times New Roman"/>
                <w:sz w:val="20"/>
                <w:szCs w:val="20"/>
              </w:rPr>
              <w:t>3.6.6.2.4.3</w:t>
            </w: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06CB3C87" w14:textId="499B8ACB"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t>行程结束的订单都可以申请复核</w:t>
            </w:r>
          </w:p>
        </w:tc>
        <w:tc>
          <w:tcPr>
            <w:tcW w:w="582" w:type="pct"/>
            <w:vMerge/>
            <w:tcBorders>
              <w:left w:val="single" w:sz="6" w:space="0" w:color="000000"/>
              <w:right w:val="single" w:sz="6" w:space="0" w:color="000000"/>
            </w:tcBorders>
            <w:shd w:val="clear" w:color="auto" w:fill="auto"/>
            <w:tcMar>
              <w:top w:w="0" w:type="dxa"/>
              <w:left w:w="108" w:type="dxa"/>
              <w:bottom w:w="0" w:type="dxa"/>
              <w:right w:w="108" w:type="dxa"/>
            </w:tcMar>
            <w:vAlign w:val="center"/>
          </w:tcPr>
          <w:p w14:paraId="3DDDB054" w14:textId="77777777" w:rsidR="00873464" w:rsidRPr="00AD6712" w:rsidRDefault="00873464" w:rsidP="00873464">
            <w:pPr>
              <w:pStyle w:val="a6"/>
              <w:jc w:val="center"/>
              <w:rPr>
                <w:rFonts w:ascii="Times New Roman" w:hAnsi="Times New Roman" w:cs="Times New Roman"/>
                <w:sz w:val="20"/>
                <w:szCs w:val="20"/>
              </w:rPr>
            </w:pPr>
          </w:p>
        </w:tc>
        <w:tc>
          <w:tcPr>
            <w:tcW w:w="754" w:type="pct"/>
            <w:vMerge/>
            <w:tcBorders>
              <w:left w:val="single" w:sz="6" w:space="0" w:color="000000"/>
              <w:right w:val="single" w:sz="4" w:space="0" w:color="000000"/>
            </w:tcBorders>
            <w:shd w:val="clear" w:color="auto" w:fill="auto"/>
            <w:tcMar>
              <w:top w:w="0" w:type="dxa"/>
              <w:left w:w="108" w:type="dxa"/>
              <w:bottom w:w="0" w:type="dxa"/>
              <w:right w:w="108" w:type="dxa"/>
            </w:tcMar>
            <w:vAlign w:val="center"/>
          </w:tcPr>
          <w:p w14:paraId="7CC26393" w14:textId="77777777" w:rsidR="00873464" w:rsidRPr="00AD6712" w:rsidRDefault="00873464" w:rsidP="00873464">
            <w:pPr>
              <w:pStyle w:val="a6"/>
              <w:jc w:val="center"/>
              <w:rPr>
                <w:rFonts w:ascii="Times New Roman" w:hAnsi="Times New Roman" w:cs="Times New Roman"/>
                <w:sz w:val="20"/>
                <w:szCs w:val="20"/>
              </w:rPr>
            </w:pPr>
          </w:p>
        </w:tc>
      </w:tr>
      <w:tr w:rsidR="00873464" w:rsidRPr="00AD6712" w14:paraId="4207A4C7" w14:textId="77777777" w:rsidTr="00F47DFA">
        <w:trPr>
          <w:trHeight w:val="454"/>
        </w:trPr>
        <w:tc>
          <w:tcPr>
            <w:tcW w:w="571" w:type="pct"/>
            <w:vMerge/>
            <w:tcBorders>
              <w:left w:val="single" w:sz="4" w:space="0" w:color="000000"/>
              <w:right w:val="single" w:sz="6" w:space="0" w:color="000000"/>
            </w:tcBorders>
            <w:vAlign w:val="center"/>
          </w:tcPr>
          <w:p w14:paraId="668EC9B7" w14:textId="77777777" w:rsidR="00873464" w:rsidRPr="00AD6712" w:rsidRDefault="00873464" w:rsidP="00873464">
            <w:pPr>
              <w:pStyle w:val="a6"/>
              <w:jc w:val="center"/>
              <w:rPr>
                <w:rFonts w:ascii="Times New Roman" w:hAnsi="Times New Roman" w:cs="Times New Roman"/>
                <w:sz w:val="20"/>
                <w:szCs w:val="20"/>
              </w:rPr>
            </w:pPr>
          </w:p>
        </w:tc>
        <w:tc>
          <w:tcPr>
            <w:tcW w:w="572" w:type="pct"/>
            <w:vMerge/>
            <w:tcBorders>
              <w:left w:val="single" w:sz="4" w:space="0" w:color="000000"/>
              <w:right w:val="single" w:sz="6" w:space="0" w:color="000000"/>
            </w:tcBorders>
            <w:shd w:val="clear" w:color="auto" w:fill="auto"/>
            <w:tcMar>
              <w:top w:w="0" w:type="dxa"/>
              <w:left w:w="108" w:type="dxa"/>
              <w:bottom w:w="0" w:type="dxa"/>
              <w:right w:w="108" w:type="dxa"/>
            </w:tcMar>
            <w:vAlign w:val="center"/>
          </w:tcPr>
          <w:p w14:paraId="0EDD51D7" w14:textId="77777777" w:rsidR="00873464" w:rsidRPr="00AD6712" w:rsidRDefault="00873464"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5B996F35" w14:textId="6B630760" w:rsidR="00873464" w:rsidRPr="00AD6712" w:rsidRDefault="00D90292" w:rsidP="00215AEE">
            <w:pPr>
              <w:pStyle w:val="a6"/>
              <w:rPr>
                <w:rFonts w:ascii="Times New Roman" w:hAnsi="Times New Roman" w:cs="Times New Roman"/>
                <w:sz w:val="20"/>
                <w:szCs w:val="20"/>
              </w:rPr>
            </w:pPr>
            <w:r>
              <w:rPr>
                <w:rFonts w:ascii="Times New Roman" w:hAnsi="Times New Roman" w:cs="Times New Roman" w:hint="eastAsia"/>
                <w:sz w:val="20"/>
                <w:szCs w:val="20"/>
              </w:rPr>
              <w:t>全文档</w:t>
            </w:r>
            <w:bookmarkStart w:id="10" w:name="_GoBack"/>
            <w:bookmarkEnd w:id="10"/>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84C36BF" w14:textId="5821E344" w:rsidR="00873464" w:rsidRPr="00AD6712" w:rsidRDefault="00873464" w:rsidP="00EE3C26">
            <w:pPr>
              <w:pStyle w:val="a6"/>
              <w:rPr>
                <w:rFonts w:ascii="Times New Roman" w:hAnsi="Times New Roman" w:cs="Times New Roman"/>
                <w:sz w:val="20"/>
                <w:szCs w:val="20"/>
              </w:rPr>
            </w:pPr>
            <w:r w:rsidRPr="00AD6712">
              <w:rPr>
                <w:rFonts w:ascii="Times New Roman" w:hAnsi="Times New Roman" w:cs="Times New Roman"/>
                <w:sz w:val="20"/>
                <w:szCs w:val="20"/>
              </w:rPr>
              <w:t>文档中的</w:t>
            </w:r>
            <w:r w:rsidRPr="00AD6712">
              <w:rPr>
                <w:rFonts w:ascii="Times New Roman" w:hAnsi="Times New Roman" w:cs="Times New Roman"/>
                <w:sz w:val="20"/>
                <w:szCs w:val="20"/>
              </w:rPr>
              <w:t>“</w:t>
            </w:r>
            <w:r w:rsidRPr="00AD6712">
              <w:rPr>
                <w:rFonts w:ascii="Times New Roman" w:hAnsi="Times New Roman" w:cs="Times New Roman"/>
                <w:sz w:val="20"/>
                <w:szCs w:val="20"/>
              </w:rPr>
              <w:t>复议</w:t>
            </w:r>
            <w:r w:rsidRPr="00AD6712">
              <w:rPr>
                <w:rFonts w:ascii="Times New Roman" w:hAnsi="Times New Roman" w:cs="Times New Roman"/>
                <w:sz w:val="20"/>
                <w:szCs w:val="20"/>
              </w:rPr>
              <w:t>”</w:t>
            </w:r>
            <w:r w:rsidRPr="00AD6712">
              <w:rPr>
                <w:rFonts w:ascii="Times New Roman" w:hAnsi="Times New Roman" w:cs="Times New Roman"/>
                <w:sz w:val="20"/>
                <w:szCs w:val="20"/>
              </w:rPr>
              <w:t>均变更为</w:t>
            </w:r>
            <w:r w:rsidRPr="00AD6712">
              <w:rPr>
                <w:rFonts w:ascii="Times New Roman" w:hAnsi="Times New Roman" w:cs="Times New Roman"/>
                <w:sz w:val="20"/>
                <w:szCs w:val="20"/>
              </w:rPr>
              <w:t>“</w:t>
            </w:r>
            <w:r w:rsidRPr="00AD6712">
              <w:rPr>
                <w:rFonts w:ascii="Times New Roman" w:hAnsi="Times New Roman" w:cs="Times New Roman"/>
                <w:sz w:val="20"/>
                <w:szCs w:val="20"/>
              </w:rPr>
              <w:t>复核</w:t>
            </w:r>
            <w:r w:rsidRPr="00AD6712">
              <w:rPr>
                <w:rFonts w:ascii="Times New Roman" w:hAnsi="Times New Roman" w:cs="Times New Roman"/>
                <w:sz w:val="20"/>
                <w:szCs w:val="20"/>
              </w:rPr>
              <w:t>”</w:t>
            </w:r>
          </w:p>
        </w:tc>
        <w:tc>
          <w:tcPr>
            <w:tcW w:w="582" w:type="pct"/>
            <w:vMerge/>
            <w:tcBorders>
              <w:left w:val="single" w:sz="6" w:space="0" w:color="000000"/>
              <w:right w:val="single" w:sz="6" w:space="0" w:color="000000"/>
            </w:tcBorders>
            <w:shd w:val="clear" w:color="auto" w:fill="auto"/>
            <w:tcMar>
              <w:top w:w="0" w:type="dxa"/>
              <w:left w:w="108" w:type="dxa"/>
              <w:bottom w:w="0" w:type="dxa"/>
              <w:right w:w="108" w:type="dxa"/>
            </w:tcMar>
            <w:vAlign w:val="center"/>
          </w:tcPr>
          <w:p w14:paraId="0EDD05D9" w14:textId="77777777" w:rsidR="00873464" w:rsidRPr="00AD6712" w:rsidRDefault="00873464" w:rsidP="00873464">
            <w:pPr>
              <w:pStyle w:val="a6"/>
              <w:jc w:val="center"/>
              <w:rPr>
                <w:rFonts w:ascii="Times New Roman" w:hAnsi="Times New Roman" w:cs="Times New Roman"/>
                <w:sz w:val="20"/>
                <w:szCs w:val="20"/>
              </w:rPr>
            </w:pPr>
          </w:p>
        </w:tc>
        <w:tc>
          <w:tcPr>
            <w:tcW w:w="754" w:type="pct"/>
            <w:vMerge/>
            <w:tcBorders>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5035FBBF" w14:textId="77777777" w:rsidR="00873464" w:rsidRPr="00AD6712" w:rsidRDefault="00873464" w:rsidP="00873464">
            <w:pPr>
              <w:pStyle w:val="a6"/>
              <w:jc w:val="center"/>
              <w:rPr>
                <w:rFonts w:ascii="Times New Roman" w:hAnsi="Times New Roman" w:cs="Times New Roman"/>
                <w:sz w:val="20"/>
                <w:szCs w:val="20"/>
              </w:rPr>
            </w:pPr>
          </w:p>
        </w:tc>
      </w:tr>
      <w:bookmarkEnd w:id="6"/>
      <w:bookmarkEnd w:id="7"/>
      <w:tr w:rsidR="00873464" w:rsidRPr="00AD6712" w14:paraId="398B5CD5"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653D68BA" w14:textId="77777777" w:rsidR="00873464" w:rsidRPr="00AD6712" w:rsidRDefault="00873464" w:rsidP="00873464">
            <w:pPr>
              <w:pStyle w:val="a6"/>
              <w:jc w:val="center"/>
              <w:rPr>
                <w:rFonts w:ascii="Times New Roman" w:hAnsi="Times New Roman" w:cs="Times New Roman"/>
                <w:sz w:val="20"/>
                <w:szCs w:val="20"/>
              </w:rPr>
            </w:pP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7FE79EC7" w14:textId="77777777" w:rsidR="00873464" w:rsidRPr="00AD6712" w:rsidRDefault="00873464"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73C3381E" w14:textId="77777777" w:rsidR="00873464" w:rsidRPr="00AD6712" w:rsidRDefault="00873464" w:rsidP="00215AEE">
            <w:pPr>
              <w:pStyle w:val="a6"/>
              <w:rPr>
                <w:rFonts w:ascii="Times New Roman" w:hAnsi="Times New Roman" w:cs="Times New Roman"/>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34CD29B" w14:textId="77777777" w:rsidR="00873464" w:rsidRPr="00AD6712" w:rsidRDefault="00873464" w:rsidP="00873464">
            <w:pPr>
              <w:pStyle w:val="a6"/>
              <w:jc w:val="center"/>
              <w:rPr>
                <w:rFonts w:ascii="Times New Roman" w:hAnsi="Times New Roman" w:cs="Times New Roman"/>
                <w:sz w:val="20"/>
                <w:szCs w:val="20"/>
              </w:rPr>
            </w:pP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53859F3" w14:textId="77777777" w:rsidR="00873464" w:rsidRPr="00AD6712" w:rsidRDefault="00873464" w:rsidP="00873464">
            <w:pPr>
              <w:pStyle w:val="a6"/>
              <w:jc w:val="center"/>
              <w:rPr>
                <w:rFonts w:ascii="Times New Roman" w:hAnsi="Times New Roman" w:cs="Times New Roman"/>
                <w:sz w:val="20"/>
                <w:szCs w:val="20"/>
              </w:rPr>
            </w:pP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6DDFB0B7" w14:textId="77777777" w:rsidR="00873464" w:rsidRPr="00AD6712" w:rsidRDefault="00873464" w:rsidP="00873464">
            <w:pPr>
              <w:pStyle w:val="a6"/>
              <w:jc w:val="center"/>
              <w:rPr>
                <w:rFonts w:ascii="Times New Roman" w:hAnsi="Times New Roman" w:cs="Times New Roman"/>
                <w:sz w:val="20"/>
                <w:szCs w:val="20"/>
              </w:rPr>
            </w:pPr>
          </w:p>
        </w:tc>
      </w:tr>
      <w:tr w:rsidR="005621EC" w:rsidRPr="00AD6712" w14:paraId="3AC32CB9"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5DDBDBA6" w14:textId="77777777" w:rsidR="005621EC" w:rsidRPr="00AD6712" w:rsidRDefault="005621EC" w:rsidP="00873464">
            <w:pPr>
              <w:pStyle w:val="a6"/>
              <w:jc w:val="center"/>
              <w:rPr>
                <w:rFonts w:ascii="Times New Roman" w:hAnsi="Times New Roman" w:cs="Times New Roman"/>
                <w:sz w:val="20"/>
                <w:szCs w:val="20"/>
              </w:rPr>
            </w:pP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686465F" w14:textId="77777777" w:rsidR="005621EC" w:rsidRPr="00AD6712" w:rsidRDefault="005621EC" w:rsidP="00873464">
            <w:pPr>
              <w:pStyle w:val="a6"/>
              <w:jc w:val="center"/>
              <w:rPr>
                <w:rFonts w:ascii="Times New Roman" w:hAnsi="Times New Roman" w:cs="Times New Roman"/>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784686E5" w14:textId="77777777" w:rsidR="005621EC" w:rsidRPr="00AD6712" w:rsidRDefault="005621EC" w:rsidP="00215AEE">
            <w:pPr>
              <w:pStyle w:val="a6"/>
              <w:rPr>
                <w:rFonts w:ascii="Times New Roman" w:hAnsi="Times New Roman" w:cs="Times New Roman"/>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44B1FDF8" w14:textId="77777777" w:rsidR="005621EC" w:rsidRPr="00AD6712" w:rsidRDefault="005621EC" w:rsidP="00873464">
            <w:pPr>
              <w:pStyle w:val="a6"/>
              <w:jc w:val="center"/>
              <w:rPr>
                <w:rFonts w:ascii="Times New Roman" w:hAnsi="Times New Roman" w:cs="Times New Roman"/>
                <w:sz w:val="20"/>
                <w:szCs w:val="20"/>
              </w:rPr>
            </w:pP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7B68F9D1" w14:textId="77777777" w:rsidR="005621EC" w:rsidRPr="00AD6712" w:rsidRDefault="005621EC" w:rsidP="00873464">
            <w:pPr>
              <w:pStyle w:val="a6"/>
              <w:jc w:val="center"/>
              <w:rPr>
                <w:rFonts w:ascii="Times New Roman" w:hAnsi="Times New Roman" w:cs="Times New Roman"/>
                <w:sz w:val="20"/>
                <w:szCs w:val="20"/>
              </w:rPr>
            </w:pP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0544C842" w14:textId="77777777" w:rsidR="005621EC" w:rsidRPr="00AD6712" w:rsidRDefault="005621EC" w:rsidP="00873464">
            <w:pPr>
              <w:pStyle w:val="a6"/>
              <w:jc w:val="center"/>
              <w:rPr>
                <w:rFonts w:ascii="Times New Roman" w:hAnsi="Times New Roman" w:cs="Times New Roman"/>
                <w:sz w:val="20"/>
                <w:szCs w:val="20"/>
              </w:rPr>
            </w:pPr>
          </w:p>
        </w:tc>
      </w:tr>
    </w:tbl>
    <w:p w14:paraId="2D5A8082" w14:textId="77777777" w:rsidR="00565577" w:rsidRDefault="00565577" w:rsidP="000764D9">
      <w:pPr>
        <w:pStyle w:val="a8"/>
        <w:jc w:val="left"/>
        <w:sectPr w:rsidR="00565577" w:rsidSect="00982F49">
          <w:pgSz w:w="11906" w:h="16838"/>
          <w:pgMar w:top="1440" w:right="1080" w:bottom="1440" w:left="1080" w:header="851" w:footer="992" w:gutter="0"/>
          <w:pgNumType w:fmt="lowerRoman"/>
          <w:cols w:space="425"/>
          <w:docGrid w:type="lines" w:linePitch="312"/>
        </w:sectPr>
      </w:pPr>
      <w:bookmarkStart w:id="11" w:name="_Toc456877396"/>
    </w:p>
    <w:p w14:paraId="0400D931" w14:textId="77777777" w:rsidR="000764D9" w:rsidRDefault="000764D9" w:rsidP="000764D9">
      <w:pPr>
        <w:pStyle w:val="a8"/>
        <w:jc w:val="left"/>
      </w:pPr>
      <w:bookmarkStart w:id="12" w:name="_Toc459306100"/>
      <w:r>
        <w:lastRenderedPageBreak/>
        <w:t>当前版本</w:t>
      </w:r>
      <w:bookmarkEnd w:id="11"/>
      <w:bookmarkEnd w:id="12"/>
    </w:p>
    <w:tbl>
      <w:tblPr>
        <w:tblW w:w="9773" w:type="dxa"/>
        <w:jc w:val="center"/>
        <w:tblLayout w:type="fixed"/>
        <w:tblCellMar>
          <w:left w:w="10" w:type="dxa"/>
          <w:right w:w="10" w:type="dxa"/>
        </w:tblCellMar>
        <w:tblLook w:val="04A0" w:firstRow="1" w:lastRow="0" w:firstColumn="1" w:lastColumn="0" w:noHBand="0" w:noVBand="1"/>
      </w:tblPr>
      <w:tblGrid>
        <w:gridCol w:w="723"/>
        <w:gridCol w:w="3544"/>
        <w:gridCol w:w="5506"/>
      </w:tblGrid>
      <w:tr w:rsidR="000764D9" w:rsidRPr="00800239" w14:paraId="242C7500" w14:textId="77777777" w:rsidTr="004777BE">
        <w:trPr>
          <w:trHeight w:val="514"/>
          <w:jc w:val="center"/>
        </w:trPr>
        <w:tc>
          <w:tcPr>
            <w:tcW w:w="7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2F98E33D" w14:textId="77777777" w:rsidR="000764D9" w:rsidRPr="00800239" w:rsidRDefault="000764D9" w:rsidP="004777BE">
            <w:pPr>
              <w:pStyle w:val="a5"/>
              <w:rPr>
                <w:rFonts w:ascii="Times New Roman" w:hAnsi="Times New Roman" w:cs="Times New Roman"/>
                <w:sz w:val="20"/>
                <w:szCs w:val="20"/>
              </w:rPr>
            </w:pPr>
            <w:r w:rsidRPr="00800239">
              <w:rPr>
                <w:rFonts w:ascii="Times New Roman" w:hAnsi="Times New Roman" w:cs="Times New Roman"/>
                <w:sz w:val="20"/>
                <w:szCs w:val="20"/>
              </w:rPr>
              <w:t>序号</w:t>
            </w:r>
          </w:p>
        </w:tc>
        <w:tc>
          <w:tcPr>
            <w:tcW w:w="35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1752605C" w14:textId="77777777" w:rsidR="000764D9" w:rsidRPr="00800239" w:rsidRDefault="000764D9" w:rsidP="0013078C">
            <w:pPr>
              <w:pStyle w:val="a5"/>
              <w:ind w:firstLineChars="250" w:firstLine="502"/>
              <w:rPr>
                <w:rFonts w:ascii="Times New Roman" w:hAnsi="Times New Roman" w:cs="Times New Roman"/>
                <w:sz w:val="20"/>
                <w:szCs w:val="20"/>
              </w:rPr>
            </w:pPr>
            <w:r w:rsidRPr="00800239">
              <w:rPr>
                <w:rFonts w:ascii="Times New Roman" w:hAnsi="Times New Roman" w:cs="Times New Roman"/>
                <w:sz w:val="20"/>
                <w:szCs w:val="20"/>
              </w:rPr>
              <w:t>产品形态</w:t>
            </w:r>
          </w:p>
        </w:tc>
        <w:tc>
          <w:tcPr>
            <w:tcW w:w="55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4E47664D" w14:textId="77777777" w:rsidR="000764D9" w:rsidRPr="00800239" w:rsidRDefault="000764D9" w:rsidP="004777BE">
            <w:pPr>
              <w:pStyle w:val="a5"/>
              <w:rPr>
                <w:rFonts w:ascii="Times New Roman" w:hAnsi="Times New Roman" w:cs="Times New Roman"/>
                <w:sz w:val="20"/>
                <w:szCs w:val="20"/>
              </w:rPr>
            </w:pPr>
            <w:r w:rsidRPr="00800239">
              <w:rPr>
                <w:rFonts w:ascii="Times New Roman" w:hAnsi="Times New Roman" w:cs="Times New Roman"/>
                <w:sz w:val="20"/>
                <w:szCs w:val="20"/>
              </w:rPr>
              <w:t>版本号</w:t>
            </w:r>
          </w:p>
        </w:tc>
      </w:tr>
      <w:tr w:rsidR="000764D9" w:rsidRPr="00800239" w14:paraId="04758298" w14:textId="77777777" w:rsidTr="004777BE">
        <w:trPr>
          <w:trHeight w:val="514"/>
          <w:jc w:val="center"/>
        </w:trPr>
        <w:tc>
          <w:tcPr>
            <w:tcW w:w="7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89134B3" w14:textId="77777777" w:rsidR="000764D9" w:rsidRPr="00800239" w:rsidRDefault="000764D9" w:rsidP="004777BE">
            <w:pPr>
              <w:pStyle w:val="a6"/>
              <w:numPr>
                <w:ilvl w:val="0"/>
                <w:numId w:val="1"/>
              </w:numPr>
              <w:jc w:val="right"/>
              <w:rPr>
                <w:rFonts w:ascii="Times New Roman" w:hAnsi="Times New Roman" w:cs="Times New Roman"/>
                <w:sz w:val="20"/>
                <w:szCs w:val="20"/>
              </w:rPr>
            </w:pPr>
          </w:p>
        </w:tc>
        <w:tc>
          <w:tcPr>
            <w:tcW w:w="354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59F9D9A" w14:textId="77777777" w:rsidR="000764D9" w:rsidRPr="00800239" w:rsidRDefault="000764D9" w:rsidP="004777BE">
            <w:pPr>
              <w:pStyle w:val="a6"/>
              <w:jc w:val="center"/>
              <w:rPr>
                <w:rFonts w:ascii="Times New Roman" w:hAnsi="Times New Roman" w:cs="Times New Roman"/>
                <w:sz w:val="20"/>
                <w:szCs w:val="20"/>
              </w:rPr>
            </w:pPr>
            <w:r w:rsidRPr="00800239">
              <w:rPr>
                <w:rFonts w:ascii="Times New Roman" w:hAnsi="Times New Roman" w:cs="Times New Roman"/>
                <w:sz w:val="20"/>
                <w:szCs w:val="20"/>
              </w:rPr>
              <w:t>租赁端</w:t>
            </w:r>
            <w:r>
              <w:rPr>
                <w:rFonts w:ascii="Times New Roman" w:hAnsi="Times New Roman" w:cs="Times New Roman" w:hint="eastAsia"/>
                <w:sz w:val="20"/>
                <w:szCs w:val="20"/>
              </w:rPr>
              <w:t>（</w:t>
            </w:r>
            <w:r>
              <w:rPr>
                <w:rFonts w:ascii="Times New Roman" w:hAnsi="Times New Roman" w:cs="Times New Roman" w:hint="eastAsia"/>
                <w:sz w:val="20"/>
                <w:szCs w:val="20"/>
              </w:rPr>
              <w:t>web</w:t>
            </w:r>
            <w:r>
              <w:rPr>
                <w:rFonts w:ascii="Times New Roman" w:hAnsi="Times New Roman" w:cs="Times New Roman" w:hint="eastAsia"/>
                <w:sz w:val="20"/>
                <w:szCs w:val="20"/>
              </w:rPr>
              <w:t>）</w:t>
            </w:r>
          </w:p>
        </w:tc>
        <w:tc>
          <w:tcPr>
            <w:tcW w:w="550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76E1055" w14:textId="77777777" w:rsidR="000764D9" w:rsidRPr="00800239" w:rsidRDefault="000764D9" w:rsidP="004777BE">
            <w:pPr>
              <w:pStyle w:val="a6"/>
              <w:jc w:val="center"/>
              <w:rPr>
                <w:rFonts w:ascii="Times New Roman" w:hAnsi="Times New Roman" w:cs="Times New Roman"/>
                <w:sz w:val="20"/>
                <w:szCs w:val="20"/>
              </w:rPr>
            </w:pPr>
            <w:r>
              <w:rPr>
                <w:rFonts w:ascii="Times New Roman" w:hAnsi="Times New Roman" w:cs="Times New Roman" w:hint="eastAsia"/>
                <w:sz w:val="20"/>
                <w:szCs w:val="20"/>
              </w:rPr>
              <w:t>v</w:t>
            </w:r>
            <w:r w:rsidRPr="00800239">
              <w:rPr>
                <w:rFonts w:ascii="Times New Roman" w:hAnsi="Times New Roman" w:cs="Times New Roman"/>
                <w:sz w:val="20"/>
                <w:szCs w:val="20"/>
              </w:rPr>
              <w:t>1.0.0</w:t>
            </w:r>
          </w:p>
        </w:tc>
      </w:tr>
      <w:tr w:rsidR="000764D9" w:rsidRPr="00800239" w14:paraId="153A2830" w14:textId="77777777" w:rsidTr="004777BE">
        <w:trPr>
          <w:trHeight w:val="514"/>
          <w:jc w:val="center"/>
        </w:trPr>
        <w:tc>
          <w:tcPr>
            <w:tcW w:w="7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B1FC268" w14:textId="77777777" w:rsidR="000764D9" w:rsidRPr="00800239" w:rsidRDefault="000764D9" w:rsidP="004777BE">
            <w:pPr>
              <w:pStyle w:val="a6"/>
              <w:numPr>
                <w:ilvl w:val="0"/>
                <w:numId w:val="1"/>
              </w:numPr>
              <w:jc w:val="right"/>
              <w:rPr>
                <w:rFonts w:ascii="Times New Roman" w:hAnsi="Times New Roman" w:cs="Times New Roman"/>
                <w:sz w:val="20"/>
                <w:szCs w:val="20"/>
              </w:rPr>
            </w:pPr>
          </w:p>
        </w:tc>
        <w:tc>
          <w:tcPr>
            <w:tcW w:w="354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7C71EAAA" w14:textId="77777777" w:rsidR="000764D9" w:rsidRPr="00800239" w:rsidRDefault="000764D9" w:rsidP="004777BE">
            <w:pPr>
              <w:pStyle w:val="a6"/>
              <w:jc w:val="center"/>
              <w:rPr>
                <w:rFonts w:ascii="Times New Roman" w:hAnsi="Times New Roman" w:cs="Times New Roman"/>
                <w:sz w:val="20"/>
                <w:szCs w:val="20"/>
              </w:rPr>
            </w:pPr>
            <w:r w:rsidRPr="00800239">
              <w:rPr>
                <w:rFonts w:ascii="Times New Roman" w:hAnsi="Times New Roman" w:cs="Times New Roman"/>
                <w:sz w:val="20"/>
                <w:szCs w:val="20"/>
              </w:rPr>
              <w:t>机构端</w:t>
            </w:r>
            <w:r>
              <w:rPr>
                <w:rFonts w:ascii="Times New Roman" w:hAnsi="Times New Roman" w:cs="Times New Roman" w:hint="eastAsia"/>
                <w:sz w:val="20"/>
                <w:szCs w:val="20"/>
              </w:rPr>
              <w:t>（</w:t>
            </w:r>
            <w:r>
              <w:rPr>
                <w:rFonts w:ascii="Times New Roman" w:hAnsi="Times New Roman" w:cs="Times New Roman" w:hint="eastAsia"/>
                <w:sz w:val="20"/>
                <w:szCs w:val="20"/>
              </w:rPr>
              <w:t>web</w:t>
            </w:r>
            <w:r>
              <w:rPr>
                <w:rFonts w:ascii="Times New Roman" w:hAnsi="Times New Roman" w:cs="Times New Roman" w:hint="eastAsia"/>
                <w:sz w:val="20"/>
                <w:szCs w:val="20"/>
              </w:rPr>
              <w:t>）</w:t>
            </w:r>
          </w:p>
        </w:tc>
        <w:tc>
          <w:tcPr>
            <w:tcW w:w="550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394488A0" w14:textId="77777777" w:rsidR="000764D9" w:rsidRDefault="000764D9" w:rsidP="004777BE">
            <w:pPr>
              <w:jc w:val="center"/>
            </w:pPr>
            <w:r w:rsidRPr="00674CFF">
              <w:rPr>
                <w:rFonts w:ascii="Times New Roman" w:hAnsi="Times New Roman" w:cs="Times New Roman" w:hint="eastAsia"/>
                <w:sz w:val="20"/>
                <w:szCs w:val="20"/>
              </w:rPr>
              <w:t>v</w:t>
            </w:r>
            <w:r w:rsidRPr="00674CFF">
              <w:rPr>
                <w:rFonts w:ascii="Times New Roman" w:hAnsi="Times New Roman" w:cs="Times New Roman"/>
                <w:sz w:val="20"/>
                <w:szCs w:val="20"/>
              </w:rPr>
              <w:t>1.0.0</w:t>
            </w:r>
          </w:p>
        </w:tc>
      </w:tr>
      <w:tr w:rsidR="000764D9" w:rsidRPr="00800239" w14:paraId="2F846ACF" w14:textId="77777777" w:rsidTr="004777BE">
        <w:trPr>
          <w:trHeight w:val="514"/>
          <w:jc w:val="center"/>
        </w:trPr>
        <w:tc>
          <w:tcPr>
            <w:tcW w:w="7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7324668B" w14:textId="77777777" w:rsidR="000764D9" w:rsidRPr="00800239" w:rsidRDefault="000764D9" w:rsidP="004777BE">
            <w:pPr>
              <w:pStyle w:val="a6"/>
              <w:numPr>
                <w:ilvl w:val="0"/>
                <w:numId w:val="1"/>
              </w:numPr>
              <w:jc w:val="right"/>
              <w:rPr>
                <w:rFonts w:ascii="Times New Roman" w:hAnsi="Times New Roman" w:cs="Times New Roman"/>
                <w:sz w:val="20"/>
                <w:szCs w:val="20"/>
              </w:rPr>
            </w:pPr>
          </w:p>
        </w:tc>
        <w:tc>
          <w:tcPr>
            <w:tcW w:w="354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67EC9AC" w14:textId="77777777" w:rsidR="000764D9" w:rsidRPr="00800239" w:rsidRDefault="000764D9" w:rsidP="004777BE">
            <w:pPr>
              <w:pStyle w:val="a6"/>
              <w:jc w:val="center"/>
              <w:rPr>
                <w:rFonts w:ascii="Times New Roman" w:hAnsi="Times New Roman" w:cs="Times New Roman"/>
                <w:sz w:val="20"/>
                <w:szCs w:val="20"/>
              </w:rPr>
            </w:pPr>
            <w:r w:rsidRPr="00800239">
              <w:rPr>
                <w:rFonts w:ascii="Times New Roman" w:hAnsi="Times New Roman" w:cs="Times New Roman"/>
                <w:sz w:val="20"/>
                <w:szCs w:val="20"/>
              </w:rPr>
              <w:t>运管端</w:t>
            </w:r>
            <w:r>
              <w:rPr>
                <w:rFonts w:ascii="Times New Roman" w:hAnsi="Times New Roman" w:cs="Times New Roman" w:hint="eastAsia"/>
                <w:sz w:val="20"/>
                <w:szCs w:val="20"/>
              </w:rPr>
              <w:t>（</w:t>
            </w:r>
            <w:r>
              <w:rPr>
                <w:rFonts w:ascii="Times New Roman" w:hAnsi="Times New Roman" w:cs="Times New Roman" w:hint="eastAsia"/>
                <w:sz w:val="20"/>
                <w:szCs w:val="20"/>
              </w:rPr>
              <w:t>web</w:t>
            </w:r>
            <w:r>
              <w:rPr>
                <w:rFonts w:ascii="Times New Roman" w:hAnsi="Times New Roman" w:cs="Times New Roman" w:hint="eastAsia"/>
                <w:sz w:val="20"/>
                <w:szCs w:val="20"/>
              </w:rPr>
              <w:t>）</w:t>
            </w:r>
          </w:p>
        </w:tc>
        <w:tc>
          <w:tcPr>
            <w:tcW w:w="550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90BA9F8" w14:textId="77777777" w:rsidR="000764D9" w:rsidRDefault="000764D9" w:rsidP="004777BE">
            <w:pPr>
              <w:jc w:val="center"/>
            </w:pPr>
            <w:r w:rsidRPr="00674CFF">
              <w:rPr>
                <w:rFonts w:ascii="Times New Roman" w:hAnsi="Times New Roman" w:cs="Times New Roman" w:hint="eastAsia"/>
                <w:sz w:val="20"/>
                <w:szCs w:val="20"/>
              </w:rPr>
              <w:t>v</w:t>
            </w:r>
            <w:r w:rsidRPr="00674CFF">
              <w:rPr>
                <w:rFonts w:ascii="Times New Roman" w:hAnsi="Times New Roman" w:cs="Times New Roman"/>
                <w:sz w:val="20"/>
                <w:szCs w:val="20"/>
              </w:rPr>
              <w:t>1.0.0</w:t>
            </w:r>
          </w:p>
        </w:tc>
      </w:tr>
      <w:tr w:rsidR="000764D9" w:rsidRPr="00800239" w14:paraId="54BB2B0B" w14:textId="77777777" w:rsidTr="004777BE">
        <w:trPr>
          <w:trHeight w:val="514"/>
          <w:jc w:val="center"/>
        </w:trPr>
        <w:tc>
          <w:tcPr>
            <w:tcW w:w="7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06024744" w14:textId="77777777" w:rsidR="000764D9" w:rsidRPr="00800239" w:rsidRDefault="000764D9" w:rsidP="004777BE">
            <w:pPr>
              <w:pStyle w:val="a6"/>
              <w:numPr>
                <w:ilvl w:val="0"/>
                <w:numId w:val="1"/>
              </w:numPr>
              <w:jc w:val="right"/>
              <w:rPr>
                <w:rFonts w:ascii="Times New Roman" w:hAnsi="Times New Roman" w:cs="Times New Roman"/>
                <w:sz w:val="20"/>
                <w:szCs w:val="20"/>
              </w:rPr>
            </w:pPr>
          </w:p>
        </w:tc>
        <w:tc>
          <w:tcPr>
            <w:tcW w:w="354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074BACC" w14:textId="67EBD26F" w:rsidR="000764D9" w:rsidRPr="00800239" w:rsidRDefault="000764D9" w:rsidP="004777BE">
            <w:pPr>
              <w:pStyle w:val="a6"/>
              <w:jc w:val="center"/>
              <w:rPr>
                <w:rFonts w:ascii="Times New Roman" w:hAnsi="Times New Roman" w:cs="Times New Roman"/>
                <w:sz w:val="20"/>
                <w:szCs w:val="20"/>
              </w:rPr>
            </w:pPr>
            <w:r w:rsidRPr="00800239">
              <w:rPr>
                <w:rFonts w:ascii="Times New Roman" w:hAnsi="Times New Roman" w:cs="Times New Roman"/>
                <w:sz w:val="20"/>
                <w:szCs w:val="20"/>
              </w:rPr>
              <w:t>乘客端（</w:t>
            </w:r>
            <w:r w:rsidRPr="00800239">
              <w:rPr>
                <w:rFonts w:ascii="Times New Roman" w:hAnsi="Times New Roman" w:cs="Times New Roman"/>
                <w:sz w:val="20"/>
                <w:szCs w:val="20"/>
              </w:rPr>
              <w:t>Android</w:t>
            </w:r>
            <w:r w:rsidR="00BF4BA8">
              <w:rPr>
                <w:rFonts w:ascii="Times New Roman" w:hAnsi="Times New Roman" w:cs="Times New Roman" w:hint="eastAsia"/>
                <w:sz w:val="20"/>
                <w:szCs w:val="20"/>
              </w:rPr>
              <w:t>、</w:t>
            </w:r>
            <w:r w:rsidR="00BF4BA8">
              <w:rPr>
                <w:rFonts w:ascii="Times New Roman" w:hAnsi="Times New Roman" w:cs="Times New Roman" w:hint="eastAsia"/>
                <w:sz w:val="20"/>
                <w:szCs w:val="20"/>
              </w:rPr>
              <w:t>IOS</w:t>
            </w:r>
            <w:r w:rsidRPr="00800239">
              <w:rPr>
                <w:rFonts w:ascii="Times New Roman" w:hAnsi="Times New Roman" w:cs="Times New Roman"/>
                <w:sz w:val="20"/>
                <w:szCs w:val="20"/>
              </w:rPr>
              <w:t>）</w:t>
            </w:r>
          </w:p>
        </w:tc>
        <w:tc>
          <w:tcPr>
            <w:tcW w:w="550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392ED557" w14:textId="77777777" w:rsidR="000764D9" w:rsidRDefault="000764D9" w:rsidP="004777BE">
            <w:pPr>
              <w:jc w:val="center"/>
            </w:pPr>
            <w:r w:rsidRPr="00674CFF">
              <w:rPr>
                <w:rFonts w:ascii="Times New Roman" w:hAnsi="Times New Roman" w:cs="Times New Roman" w:hint="eastAsia"/>
                <w:sz w:val="20"/>
                <w:szCs w:val="20"/>
              </w:rPr>
              <w:t>v</w:t>
            </w:r>
            <w:r w:rsidRPr="00674CFF">
              <w:rPr>
                <w:rFonts w:ascii="Times New Roman" w:hAnsi="Times New Roman" w:cs="Times New Roman"/>
                <w:sz w:val="20"/>
                <w:szCs w:val="20"/>
              </w:rPr>
              <w:t>1.0.0</w:t>
            </w:r>
          </w:p>
        </w:tc>
      </w:tr>
      <w:tr w:rsidR="000764D9" w:rsidRPr="00800239" w14:paraId="10347266" w14:textId="77777777" w:rsidTr="004777BE">
        <w:trPr>
          <w:trHeight w:val="514"/>
          <w:jc w:val="center"/>
        </w:trPr>
        <w:tc>
          <w:tcPr>
            <w:tcW w:w="7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D0F7142" w14:textId="77777777" w:rsidR="000764D9" w:rsidRPr="00800239" w:rsidRDefault="000764D9" w:rsidP="004777BE">
            <w:pPr>
              <w:pStyle w:val="a6"/>
              <w:numPr>
                <w:ilvl w:val="0"/>
                <w:numId w:val="1"/>
              </w:numPr>
              <w:jc w:val="right"/>
              <w:rPr>
                <w:rFonts w:ascii="Times New Roman" w:hAnsi="Times New Roman" w:cs="Times New Roman"/>
                <w:sz w:val="20"/>
                <w:szCs w:val="20"/>
              </w:rPr>
            </w:pPr>
          </w:p>
        </w:tc>
        <w:tc>
          <w:tcPr>
            <w:tcW w:w="354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0478E305" w14:textId="3A8D4F71" w:rsidR="000764D9" w:rsidRPr="00800239" w:rsidRDefault="000764D9" w:rsidP="004777BE">
            <w:pPr>
              <w:pStyle w:val="a6"/>
              <w:jc w:val="center"/>
              <w:rPr>
                <w:rFonts w:ascii="Times New Roman" w:hAnsi="Times New Roman" w:cs="Times New Roman"/>
                <w:sz w:val="20"/>
                <w:szCs w:val="20"/>
              </w:rPr>
            </w:pPr>
            <w:r w:rsidRPr="00800239">
              <w:rPr>
                <w:rFonts w:ascii="Times New Roman" w:hAnsi="Times New Roman" w:cs="Times New Roman"/>
                <w:sz w:val="20"/>
                <w:szCs w:val="20"/>
              </w:rPr>
              <w:t>司机端（</w:t>
            </w:r>
            <w:r w:rsidRPr="00800239">
              <w:rPr>
                <w:rFonts w:ascii="Times New Roman" w:hAnsi="Times New Roman" w:cs="Times New Roman"/>
                <w:sz w:val="20"/>
                <w:szCs w:val="20"/>
              </w:rPr>
              <w:t>Android</w:t>
            </w:r>
            <w:r w:rsidR="00BF4BA8">
              <w:rPr>
                <w:rFonts w:ascii="Times New Roman" w:hAnsi="Times New Roman" w:cs="Times New Roman" w:hint="eastAsia"/>
                <w:sz w:val="20"/>
                <w:szCs w:val="20"/>
              </w:rPr>
              <w:t>、</w:t>
            </w:r>
            <w:r w:rsidR="00BF4BA8">
              <w:rPr>
                <w:rFonts w:ascii="Times New Roman" w:hAnsi="Times New Roman" w:cs="Times New Roman" w:hint="eastAsia"/>
                <w:sz w:val="20"/>
                <w:szCs w:val="20"/>
              </w:rPr>
              <w:t>IOS</w:t>
            </w:r>
            <w:r w:rsidRPr="00800239">
              <w:rPr>
                <w:rFonts w:ascii="Times New Roman" w:hAnsi="Times New Roman" w:cs="Times New Roman"/>
                <w:sz w:val="20"/>
                <w:szCs w:val="20"/>
              </w:rPr>
              <w:t>）</w:t>
            </w:r>
          </w:p>
        </w:tc>
        <w:tc>
          <w:tcPr>
            <w:tcW w:w="550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CA9FBFA" w14:textId="77777777" w:rsidR="000764D9" w:rsidRDefault="000764D9" w:rsidP="004777BE">
            <w:pPr>
              <w:jc w:val="center"/>
            </w:pPr>
            <w:r w:rsidRPr="00674CFF">
              <w:rPr>
                <w:rFonts w:ascii="Times New Roman" w:hAnsi="Times New Roman" w:cs="Times New Roman" w:hint="eastAsia"/>
                <w:sz w:val="20"/>
                <w:szCs w:val="20"/>
              </w:rPr>
              <w:t>v</w:t>
            </w:r>
            <w:r w:rsidRPr="00674CFF">
              <w:rPr>
                <w:rFonts w:ascii="Times New Roman" w:hAnsi="Times New Roman" w:cs="Times New Roman"/>
                <w:sz w:val="20"/>
                <w:szCs w:val="20"/>
              </w:rPr>
              <w:t>1.0.0</w:t>
            </w:r>
          </w:p>
        </w:tc>
      </w:tr>
    </w:tbl>
    <w:p w14:paraId="0ADFFE06" w14:textId="77777777" w:rsidR="000764D9" w:rsidRDefault="000764D9" w:rsidP="006C4CD6">
      <w:pPr>
        <w:jc w:val="left"/>
        <w:rPr>
          <w:rFonts w:ascii="宋体" w:eastAsia="宋体" w:hAnsi="宋体"/>
          <w:b/>
          <w:sz w:val="24"/>
          <w:szCs w:val="24"/>
        </w:rPr>
      </w:pPr>
    </w:p>
    <w:p w14:paraId="4E20F469" w14:textId="77777777" w:rsidR="00B93D27" w:rsidRDefault="00B93D27" w:rsidP="006C4CD6">
      <w:pPr>
        <w:jc w:val="left"/>
        <w:rPr>
          <w:rFonts w:ascii="宋体" w:eastAsia="宋体" w:hAnsi="宋体"/>
          <w:b/>
          <w:sz w:val="24"/>
          <w:szCs w:val="24"/>
        </w:rPr>
      </w:pPr>
    </w:p>
    <w:p w14:paraId="614D3DE1" w14:textId="77777777" w:rsidR="000764D9" w:rsidRDefault="000764D9" w:rsidP="006C4CD6">
      <w:pPr>
        <w:jc w:val="left"/>
        <w:rPr>
          <w:rFonts w:ascii="宋体" w:eastAsia="宋体" w:hAnsi="宋体"/>
          <w:b/>
          <w:sz w:val="24"/>
          <w:szCs w:val="24"/>
        </w:rPr>
        <w:sectPr w:rsidR="000764D9" w:rsidSect="00982F49">
          <w:pgSz w:w="11906" w:h="16838"/>
          <w:pgMar w:top="1440" w:right="1080" w:bottom="1440" w:left="1080" w:header="851" w:footer="992" w:gutter="0"/>
          <w:pgNumType w:fmt="lowerRoman"/>
          <w:cols w:space="425"/>
          <w:docGrid w:type="lines" w:linePitch="312"/>
        </w:sectPr>
      </w:pPr>
    </w:p>
    <w:p w14:paraId="6B4BC37E" w14:textId="77777777" w:rsidR="00230D60" w:rsidRDefault="00230D60" w:rsidP="00230D60">
      <w:pPr>
        <w:pStyle w:val="a8"/>
      </w:pPr>
      <w:bookmarkStart w:id="13" w:name="_Toc459306101"/>
      <w:r>
        <w:rPr>
          <w:rFonts w:hint="eastAsia"/>
        </w:rPr>
        <w:lastRenderedPageBreak/>
        <w:t>目</w:t>
      </w:r>
      <w:r>
        <w:rPr>
          <w:rFonts w:hint="eastAsia"/>
        </w:rPr>
        <w:t xml:space="preserve">  </w:t>
      </w:r>
      <w:r>
        <w:rPr>
          <w:rFonts w:hint="eastAsia"/>
        </w:rPr>
        <w:t>录</w:t>
      </w:r>
      <w:bookmarkEnd w:id="13"/>
    </w:p>
    <w:p w14:paraId="3D55E156" w14:textId="77777777" w:rsidR="00DF0177" w:rsidRDefault="000311BD">
      <w:pPr>
        <w:pStyle w:val="10"/>
        <w:tabs>
          <w:tab w:val="right" w:leader="dot" w:pos="9736"/>
        </w:tabs>
        <w:rPr>
          <w:b w:val="0"/>
          <w:bCs w:val="0"/>
          <w:caps w:val="0"/>
          <w:noProof/>
          <w:sz w:val="21"/>
          <w:szCs w:val="22"/>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59306098" w:history="1">
        <w:r w:rsidR="00DF0177" w:rsidRPr="00DF04B9">
          <w:rPr>
            <w:rStyle w:val="a9"/>
            <w:rFonts w:hint="eastAsia"/>
            <w:noProof/>
          </w:rPr>
          <w:t>编制说明</w:t>
        </w:r>
        <w:r w:rsidR="00DF0177">
          <w:rPr>
            <w:noProof/>
            <w:webHidden/>
          </w:rPr>
          <w:tab/>
        </w:r>
        <w:r w:rsidR="00DF0177">
          <w:rPr>
            <w:noProof/>
            <w:webHidden/>
          </w:rPr>
          <w:fldChar w:fldCharType="begin"/>
        </w:r>
        <w:r w:rsidR="00DF0177">
          <w:rPr>
            <w:noProof/>
            <w:webHidden/>
          </w:rPr>
          <w:instrText xml:space="preserve"> PAGEREF _Toc459306098 \h </w:instrText>
        </w:r>
        <w:r w:rsidR="00DF0177">
          <w:rPr>
            <w:noProof/>
            <w:webHidden/>
          </w:rPr>
        </w:r>
        <w:r w:rsidR="00DF0177">
          <w:rPr>
            <w:noProof/>
            <w:webHidden/>
          </w:rPr>
          <w:fldChar w:fldCharType="separate"/>
        </w:r>
        <w:r w:rsidR="00DD0445">
          <w:rPr>
            <w:noProof/>
            <w:webHidden/>
          </w:rPr>
          <w:t>i</w:t>
        </w:r>
        <w:r w:rsidR="00DF0177">
          <w:rPr>
            <w:noProof/>
            <w:webHidden/>
          </w:rPr>
          <w:fldChar w:fldCharType="end"/>
        </w:r>
      </w:hyperlink>
    </w:p>
    <w:p w14:paraId="22B262EE" w14:textId="77777777" w:rsidR="00DF0177" w:rsidRDefault="00252C52">
      <w:pPr>
        <w:pStyle w:val="10"/>
        <w:tabs>
          <w:tab w:val="right" w:leader="dot" w:pos="9736"/>
        </w:tabs>
        <w:rPr>
          <w:b w:val="0"/>
          <w:bCs w:val="0"/>
          <w:caps w:val="0"/>
          <w:noProof/>
          <w:sz w:val="21"/>
          <w:szCs w:val="22"/>
        </w:rPr>
      </w:pPr>
      <w:hyperlink w:anchor="_Toc459306099" w:history="1">
        <w:r w:rsidR="00DF0177" w:rsidRPr="00DF04B9">
          <w:rPr>
            <w:rStyle w:val="a9"/>
            <w:rFonts w:hint="eastAsia"/>
            <w:noProof/>
          </w:rPr>
          <w:t>历史修订</w:t>
        </w:r>
        <w:r w:rsidR="00DF0177">
          <w:rPr>
            <w:noProof/>
            <w:webHidden/>
          </w:rPr>
          <w:tab/>
        </w:r>
        <w:r w:rsidR="00DF0177">
          <w:rPr>
            <w:noProof/>
            <w:webHidden/>
          </w:rPr>
          <w:fldChar w:fldCharType="begin"/>
        </w:r>
        <w:r w:rsidR="00DF0177">
          <w:rPr>
            <w:noProof/>
            <w:webHidden/>
          </w:rPr>
          <w:instrText xml:space="preserve"> PAGEREF _Toc459306099 \h </w:instrText>
        </w:r>
        <w:r w:rsidR="00DF0177">
          <w:rPr>
            <w:noProof/>
            <w:webHidden/>
          </w:rPr>
        </w:r>
        <w:r w:rsidR="00DF0177">
          <w:rPr>
            <w:noProof/>
            <w:webHidden/>
          </w:rPr>
          <w:fldChar w:fldCharType="separate"/>
        </w:r>
        <w:r w:rsidR="00DD0445">
          <w:rPr>
            <w:noProof/>
            <w:webHidden/>
          </w:rPr>
          <w:t>ii</w:t>
        </w:r>
        <w:r w:rsidR="00DF0177">
          <w:rPr>
            <w:noProof/>
            <w:webHidden/>
          </w:rPr>
          <w:fldChar w:fldCharType="end"/>
        </w:r>
      </w:hyperlink>
    </w:p>
    <w:p w14:paraId="308A1144" w14:textId="77777777" w:rsidR="00DF0177" w:rsidRDefault="00252C52">
      <w:pPr>
        <w:pStyle w:val="10"/>
        <w:tabs>
          <w:tab w:val="right" w:leader="dot" w:pos="9736"/>
        </w:tabs>
        <w:rPr>
          <w:b w:val="0"/>
          <w:bCs w:val="0"/>
          <w:caps w:val="0"/>
          <w:noProof/>
          <w:sz w:val="21"/>
          <w:szCs w:val="22"/>
        </w:rPr>
      </w:pPr>
      <w:hyperlink w:anchor="_Toc459306100" w:history="1">
        <w:r w:rsidR="00DF0177" w:rsidRPr="00DF04B9">
          <w:rPr>
            <w:rStyle w:val="a9"/>
            <w:rFonts w:hint="eastAsia"/>
            <w:noProof/>
          </w:rPr>
          <w:t>当前版本</w:t>
        </w:r>
        <w:r w:rsidR="00DF0177">
          <w:rPr>
            <w:noProof/>
            <w:webHidden/>
          </w:rPr>
          <w:tab/>
        </w:r>
        <w:r w:rsidR="00DF0177">
          <w:rPr>
            <w:noProof/>
            <w:webHidden/>
          </w:rPr>
          <w:fldChar w:fldCharType="begin"/>
        </w:r>
        <w:r w:rsidR="00DF0177">
          <w:rPr>
            <w:noProof/>
            <w:webHidden/>
          </w:rPr>
          <w:instrText xml:space="preserve"> PAGEREF _Toc459306100 \h </w:instrText>
        </w:r>
        <w:r w:rsidR="00DF0177">
          <w:rPr>
            <w:noProof/>
            <w:webHidden/>
          </w:rPr>
        </w:r>
        <w:r w:rsidR="00DF0177">
          <w:rPr>
            <w:noProof/>
            <w:webHidden/>
          </w:rPr>
          <w:fldChar w:fldCharType="separate"/>
        </w:r>
        <w:r w:rsidR="00DD0445">
          <w:rPr>
            <w:noProof/>
            <w:webHidden/>
          </w:rPr>
          <w:t>iii</w:t>
        </w:r>
        <w:r w:rsidR="00DF0177">
          <w:rPr>
            <w:noProof/>
            <w:webHidden/>
          </w:rPr>
          <w:fldChar w:fldCharType="end"/>
        </w:r>
      </w:hyperlink>
    </w:p>
    <w:p w14:paraId="3BC51826" w14:textId="77777777" w:rsidR="00DF0177" w:rsidRDefault="00252C52">
      <w:pPr>
        <w:pStyle w:val="10"/>
        <w:tabs>
          <w:tab w:val="right" w:leader="dot" w:pos="9736"/>
        </w:tabs>
        <w:rPr>
          <w:b w:val="0"/>
          <w:bCs w:val="0"/>
          <w:caps w:val="0"/>
          <w:noProof/>
          <w:sz w:val="21"/>
          <w:szCs w:val="22"/>
        </w:rPr>
      </w:pPr>
      <w:hyperlink w:anchor="_Toc459306101" w:history="1">
        <w:r w:rsidR="00DF0177" w:rsidRPr="00DF04B9">
          <w:rPr>
            <w:rStyle w:val="a9"/>
            <w:rFonts w:hint="eastAsia"/>
            <w:noProof/>
          </w:rPr>
          <w:t>目</w:t>
        </w:r>
        <w:r w:rsidR="00DF0177" w:rsidRPr="00DF04B9">
          <w:rPr>
            <w:rStyle w:val="a9"/>
            <w:noProof/>
          </w:rPr>
          <w:t xml:space="preserve">  </w:t>
        </w:r>
        <w:r w:rsidR="00DF0177" w:rsidRPr="00DF04B9">
          <w:rPr>
            <w:rStyle w:val="a9"/>
            <w:rFonts w:hint="eastAsia"/>
            <w:noProof/>
          </w:rPr>
          <w:t>录</w:t>
        </w:r>
        <w:r w:rsidR="00DF0177">
          <w:rPr>
            <w:noProof/>
            <w:webHidden/>
          </w:rPr>
          <w:tab/>
        </w:r>
        <w:r w:rsidR="00DF0177">
          <w:rPr>
            <w:noProof/>
            <w:webHidden/>
          </w:rPr>
          <w:fldChar w:fldCharType="begin"/>
        </w:r>
        <w:r w:rsidR="00DF0177">
          <w:rPr>
            <w:noProof/>
            <w:webHidden/>
          </w:rPr>
          <w:instrText xml:space="preserve"> PAGEREF _Toc459306101 \h </w:instrText>
        </w:r>
        <w:r w:rsidR="00DF0177">
          <w:rPr>
            <w:noProof/>
            <w:webHidden/>
          </w:rPr>
        </w:r>
        <w:r w:rsidR="00DF0177">
          <w:rPr>
            <w:noProof/>
            <w:webHidden/>
          </w:rPr>
          <w:fldChar w:fldCharType="separate"/>
        </w:r>
        <w:r w:rsidR="00DD0445">
          <w:rPr>
            <w:noProof/>
            <w:webHidden/>
          </w:rPr>
          <w:t>1</w:t>
        </w:r>
        <w:r w:rsidR="00DF0177">
          <w:rPr>
            <w:noProof/>
            <w:webHidden/>
          </w:rPr>
          <w:fldChar w:fldCharType="end"/>
        </w:r>
      </w:hyperlink>
    </w:p>
    <w:p w14:paraId="133C375C" w14:textId="77777777" w:rsidR="00DF0177" w:rsidRDefault="00252C52">
      <w:pPr>
        <w:pStyle w:val="10"/>
        <w:tabs>
          <w:tab w:val="left" w:pos="840"/>
          <w:tab w:val="right" w:leader="dot" w:pos="9736"/>
        </w:tabs>
        <w:rPr>
          <w:b w:val="0"/>
          <w:bCs w:val="0"/>
          <w:caps w:val="0"/>
          <w:noProof/>
          <w:sz w:val="21"/>
          <w:szCs w:val="22"/>
        </w:rPr>
      </w:pPr>
      <w:hyperlink w:anchor="_Toc459306102" w:history="1">
        <w:r w:rsidR="00DF0177" w:rsidRPr="00DF04B9">
          <w:rPr>
            <w:rStyle w:val="a9"/>
            <w:rFonts w:hint="eastAsia"/>
            <w:noProof/>
          </w:rPr>
          <w:t>第一章</w:t>
        </w:r>
        <w:r w:rsidR="00DF0177">
          <w:rPr>
            <w:b w:val="0"/>
            <w:bCs w:val="0"/>
            <w:caps w:val="0"/>
            <w:noProof/>
            <w:sz w:val="21"/>
            <w:szCs w:val="22"/>
          </w:rPr>
          <w:tab/>
        </w:r>
        <w:r w:rsidR="00DF0177" w:rsidRPr="00DF04B9">
          <w:rPr>
            <w:rStyle w:val="a9"/>
            <w:rFonts w:hint="eastAsia"/>
            <w:noProof/>
          </w:rPr>
          <w:t>文档概述</w:t>
        </w:r>
        <w:r w:rsidR="00DF0177">
          <w:rPr>
            <w:noProof/>
            <w:webHidden/>
          </w:rPr>
          <w:tab/>
        </w:r>
        <w:r w:rsidR="00DF0177">
          <w:rPr>
            <w:noProof/>
            <w:webHidden/>
          </w:rPr>
          <w:fldChar w:fldCharType="begin"/>
        </w:r>
        <w:r w:rsidR="00DF0177">
          <w:rPr>
            <w:noProof/>
            <w:webHidden/>
          </w:rPr>
          <w:instrText xml:space="preserve"> PAGEREF _Toc459306102 \h </w:instrText>
        </w:r>
        <w:r w:rsidR="00DF0177">
          <w:rPr>
            <w:noProof/>
            <w:webHidden/>
          </w:rPr>
        </w:r>
        <w:r w:rsidR="00DF0177">
          <w:rPr>
            <w:noProof/>
            <w:webHidden/>
          </w:rPr>
          <w:fldChar w:fldCharType="separate"/>
        </w:r>
        <w:r w:rsidR="00DD0445">
          <w:rPr>
            <w:noProof/>
            <w:webHidden/>
          </w:rPr>
          <w:t>11</w:t>
        </w:r>
        <w:r w:rsidR="00DF0177">
          <w:rPr>
            <w:noProof/>
            <w:webHidden/>
          </w:rPr>
          <w:fldChar w:fldCharType="end"/>
        </w:r>
      </w:hyperlink>
    </w:p>
    <w:p w14:paraId="082477D4" w14:textId="77777777" w:rsidR="00DF0177" w:rsidRDefault="00252C52">
      <w:pPr>
        <w:pStyle w:val="20"/>
        <w:tabs>
          <w:tab w:val="left" w:pos="840"/>
          <w:tab w:val="right" w:leader="dot" w:pos="9736"/>
        </w:tabs>
        <w:rPr>
          <w:smallCaps w:val="0"/>
          <w:noProof/>
          <w:sz w:val="21"/>
          <w:szCs w:val="22"/>
        </w:rPr>
      </w:pPr>
      <w:hyperlink w:anchor="_Toc459306103" w:history="1">
        <w:r w:rsidR="00DF0177" w:rsidRPr="00DF04B9">
          <w:rPr>
            <w:rStyle w:val="a9"/>
            <w:rFonts w:ascii="Times New Roman" w:hAnsi="Times New Roman" w:cs="Times New Roman"/>
            <w:noProof/>
          </w:rPr>
          <w:t>1.1</w:t>
        </w:r>
        <w:r w:rsidR="00DF0177">
          <w:rPr>
            <w:smallCaps w:val="0"/>
            <w:noProof/>
            <w:sz w:val="21"/>
            <w:szCs w:val="22"/>
          </w:rPr>
          <w:tab/>
        </w:r>
        <w:r w:rsidR="00DF0177" w:rsidRPr="00DF04B9">
          <w:rPr>
            <w:rStyle w:val="a9"/>
            <w:rFonts w:hint="eastAsia"/>
            <w:noProof/>
          </w:rPr>
          <w:t>编写目的</w:t>
        </w:r>
        <w:r w:rsidR="00DF0177">
          <w:rPr>
            <w:noProof/>
            <w:webHidden/>
          </w:rPr>
          <w:tab/>
        </w:r>
        <w:r w:rsidR="00DF0177">
          <w:rPr>
            <w:noProof/>
            <w:webHidden/>
          </w:rPr>
          <w:fldChar w:fldCharType="begin"/>
        </w:r>
        <w:r w:rsidR="00DF0177">
          <w:rPr>
            <w:noProof/>
            <w:webHidden/>
          </w:rPr>
          <w:instrText xml:space="preserve"> PAGEREF _Toc459306103 \h </w:instrText>
        </w:r>
        <w:r w:rsidR="00DF0177">
          <w:rPr>
            <w:noProof/>
            <w:webHidden/>
          </w:rPr>
        </w:r>
        <w:r w:rsidR="00DF0177">
          <w:rPr>
            <w:noProof/>
            <w:webHidden/>
          </w:rPr>
          <w:fldChar w:fldCharType="separate"/>
        </w:r>
        <w:r w:rsidR="00DD0445">
          <w:rPr>
            <w:noProof/>
            <w:webHidden/>
          </w:rPr>
          <w:t>11</w:t>
        </w:r>
        <w:r w:rsidR="00DF0177">
          <w:rPr>
            <w:noProof/>
            <w:webHidden/>
          </w:rPr>
          <w:fldChar w:fldCharType="end"/>
        </w:r>
      </w:hyperlink>
    </w:p>
    <w:p w14:paraId="7A15A45A" w14:textId="77777777" w:rsidR="00DF0177" w:rsidRDefault="00252C52">
      <w:pPr>
        <w:pStyle w:val="20"/>
        <w:tabs>
          <w:tab w:val="left" w:pos="840"/>
          <w:tab w:val="right" w:leader="dot" w:pos="9736"/>
        </w:tabs>
        <w:rPr>
          <w:smallCaps w:val="0"/>
          <w:noProof/>
          <w:sz w:val="21"/>
          <w:szCs w:val="22"/>
        </w:rPr>
      </w:pPr>
      <w:hyperlink w:anchor="_Toc459306104" w:history="1">
        <w:r w:rsidR="00DF0177" w:rsidRPr="00DF04B9">
          <w:rPr>
            <w:rStyle w:val="a9"/>
            <w:rFonts w:ascii="Times New Roman" w:hAnsi="Times New Roman" w:cs="Times New Roman"/>
            <w:noProof/>
          </w:rPr>
          <w:t>1.2</w:t>
        </w:r>
        <w:r w:rsidR="00DF0177">
          <w:rPr>
            <w:smallCaps w:val="0"/>
            <w:noProof/>
            <w:sz w:val="21"/>
            <w:szCs w:val="22"/>
          </w:rPr>
          <w:tab/>
        </w:r>
        <w:r w:rsidR="00DF0177" w:rsidRPr="00DF04B9">
          <w:rPr>
            <w:rStyle w:val="a9"/>
            <w:rFonts w:hint="eastAsia"/>
            <w:noProof/>
          </w:rPr>
          <w:t>适用范围</w:t>
        </w:r>
        <w:r w:rsidR="00DF0177">
          <w:rPr>
            <w:noProof/>
            <w:webHidden/>
          </w:rPr>
          <w:tab/>
        </w:r>
        <w:r w:rsidR="00DF0177">
          <w:rPr>
            <w:noProof/>
            <w:webHidden/>
          </w:rPr>
          <w:fldChar w:fldCharType="begin"/>
        </w:r>
        <w:r w:rsidR="00DF0177">
          <w:rPr>
            <w:noProof/>
            <w:webHidden/>
          </w:rPr>
          <w:instrText xml:space="preserve"> PAGEREF _Toc459306104 \h </w:instrText>
        </w:r>
        <w:r w:rsidR="00DF0177">
          <w:rPr>
            <w:noProof/>
            <w:webHidden/>
          </w:rPr>
        </w:r>
        <w:r w:rsidR="00DF0177">
          <w:rPr>
            <w:noProof/>
            <w:webHidden/>
          </w:rPr>
          <w:fldChar w:fldCharType="separate"/>
        </w:r>
        <w:r w:rsidR="00DD0445">
          <w:rPr>
            <w:noProof/>
            <w:webHidden/>
          </w:rPr>
          <w:t>11</w:t>
        </w:r>
        <w:r w:rsidR="00DF0177">
          <w:rPr>
            <w:noProof/>
            <w:webHidden/>
          </w:rPr>
          <w:fldChar w:fldCharType="end"/>
        </w:r>
      </w:hyperlink>
    </w:p>
    <w:p w14:paraId="2B4F1492" w14:textId="77777777" w:rsidR="00DF0177" w:rsidRDefault="00252C52">
      <w:pPr>
        <w:pStyle w:val="10"/>
        <w:tabs>
          <w:tab w:val="left" w:pos="840"/>
          <w:tab w:val="right" w:leader="dot" w:pos="9736"/>
        </w:tabs>
        <w:rPr>
          <w:b w:val="0"/>
          <w:bCs w:val="0"/>
          <w:caps w:val="0"/>
          <w:noProof/>
          <w:sz w:val="21"/>
          <w:szCs w:val="22"/>
        </w:rPr>
      </w:pPr>
      <w:hyperlink w:anchor="_Toc459306105" w:history="1">
        <w:r w:rsidR="00DF0177" w:rsidRPr="00DF04B9">
          <w:rPr>
            <w:rStyle w:val="a9"/>
            <w:rFonts w:hint="eastAsia"/>
            <w:noProof/>
          </w:rPr>
          <w:t>第二章</w:t>
        </w:r>
        <w:r w:rsidR="00DF0177">
          <w:rPr>
            <w:b w:val="0"/>
            <w:bCs w:val="0"/>
            <w:caps w:val="0"/>
            <w:noProof/>
            <w:sz w:val="21"/>
            <w:szCs w:val="22"/>
          </w:rPr>
          <w:tab/>
        </w:r>
        <w:r w:rsidR="00DF0177" w:rsidRPr="00DF04B9">
          <w:rPr>
            <w:rStyle w:val="a9"/>
            <w:rFonts w:hint="eastAsia"/>
            <w:noProof/>
          </w:rPr>
          <w:t>产品描述</w:t>
        </w:r>
        <w:r w:rsidR="00DF0177">
          <w:rPr>
            <w:noProof/>
            <w:webHidden/>
          </w:rPr>
          <w:tab/>
        </w:r>
        <w:r w:rsidR="00DF0177">
          <w:rPr>
            <w:noProof/>
            <w:webHidden/>
          </w:rPr>
          <w:fldChar w:fldCharType="begin"/>
        </w:r>
        <w:r w:rsidR="00DF0177">
          <w:rPr>
            <w:noProof/>
            <w:webHidden/>
          </w:rPr>
          <w:instrText xml:space="preserve"> PAGEREF _Toc459306105 \h </w:instrText>
        </w:r>
        <w:r w:rsidR="00DF0177">
          <w:rPr>
            <w:noProof/>
            <w:webHidden/>
          </w:rPr>
        </w:r>
        <w:r w:rsidR="00DF0177">
          <w:rPr>
            <w:noProof/>
            <w:webHidden/>
          </w:rPr>
          <w:fldChar w:fldCharType="separate"/>
        </w:r>
        <w:r w:rsidR="00DD0445">
          <w:rPr>
            <w:noProof/>
            <w:webHidden/>
          </w:rPr>
          <w:t>11</w:t>
        </w:r>
        <w:r w:rsidR="00DF0177">
          <w:rPr>
            <w:noProof/>
            <w:webHidden/>
          </w:rPr>
          <w:fldChar w:fldCharType="end"/>
        </w:r>
      </w:hyperlink>
    </w:p>
    <w:p w14:paraId="13D4F2E5" w14:textId="77777777" w:rsidR="00DF0177" w:rsidRDefault="00252C52">
      <w:pPr>
        <w:pStyle w:val="20"/>
        <w:tabs>
          <w:tab w:val="left" w:pos="840"/>
          <w:tab w:val="right" w:leader="dot" w:pos="9736"/>
        </w:tabs>
        <w:rPr>
          <w:smallCaps w:val="0"/>
          <w:noProof/>
          <w:sz w:val="21"/>
          <w:szCs w:val="22"/>
        </w:rPr>
      </w:pPr>
      <w:hyperlink w:anchor="_Toc459306106" w:history="1">
        <w:r w:rsidR="00DF0177" w:rsidRPr="00DF04B9">
          <w:rPr>
            <w:rStyle w:val="a9"/>
            <w:rFonts w:ascii="Times New Roman" w:hAnsi="Times New Roman" w:cs="Times New Roman"/>
            <w:noProof/>
          </w:rPr>
          <w:t>2.1</w:t>
        </w:r>
        <w:r w:rsidR="00DF0177">
          <w:rPr>
            <w:smallCaps w:val="0"/>
            <w:noProof/>
            <w:sz w:val="21"/>
            <w:szCs w:val="22"/>
          </w:rPr>
          <w:tab/>
        </w:r>
        <w:r w:rsidR="00DF0177" w:rsidRPr="00DF04B9">
          <w:rPr>
            <w:rStyle w:val="a9"/>
            <w:rFonts w:hint="eastAsia"/>
            <w:noProof/>
          </w:rPr>
          <w:t>产品背景</w:t>
        </w:r>
        <w:r w:rsidR="00DF0177">
          <w:rPr>
            <w:noProof/>
            <w:webHidden/>
          </w:rPr>
          <w:tab/>
        </w:r>
        <w:r w:rsidR="00DF0177">
          <w:rPr>
            <w:noProof/>
            <w:webHidden/>
          </w:rPr>
          <w:fldChar w:fldCharType="begin"/>
        </w:r>
        <w:r w:rsidR="00DF0177">
          <w:rPr>
            <w:noProof/>
            <w:webHidden/>
          </w:rPr>
          <w:instrText xml:space="preserve"> PAGEREF _Toc459306106 \h </w:instrText>
        </w:r>
        <w:r w:rsidR="00DF0177">
          <w:rPr>
            <w:noProof/>
            <w:webHidden/>
          </w:rPr>
        </w:r>
        <w:r w:rsidR="00DF0177">
          <w:rPr>
            <w:noProof/>
            <w:webHidden/>
          </w:rPr>
          <w:fldChar w:fldCharType="separate"/>
        </w:r>
        <w:r w:rsidR="00DD0445">
          <w:rPr>
            <w:noProof/>
            <w:webHidden/>
          </w:rPr>
          <w:t>11</w:t>
        </w:r>
        <w:r w:rsidR="00DF0177">
          <w:rPr>
            <w:noProof/>
            <w:webHidden/>
          </w:rPr>
          <w:fldChar w:fldCharType="end"/>
        </w:r>
      </w:hyperlink>
    </w:p>
    <w:p w14:paraId="6B76E41A" w14:textId="77777777" w:rsidR="00DF0177" w:rsidRDefault="00252C52">
      <w:pPr>
        <w:pStyle w:val="20"/>
        <w:tabs>
          <w:tab w:val="left" w:pos="840"/>
          <w:tab w:val="right" w:leader="dot" w:pos="9736"/>
        </w:tabs>
        <w:rPr>
          <w:smallCaps w:val="0"/>
          <w:noProof/>
          <w:sz w:val="21"/>
          <w:szCs w:val="22"/>
        </w:rPr>
      </w:pPr>
      <w:hyperlink w:anchor="_Toc459306107" w:history="1">
        <w:r w:rsidR="00DF0177" w:rsidRPr="00DF04B9">
          <w:rPr>
            <w:rStyle w:val="a9"/>
            <w:rFonts w:ascii="Times New Roman" w:hAnsi="Times New Roman" w:cs="Times New Roman"/>
            <w:noProof/>
          </w:rPr>
          <w:t>2.2</w:t>
        </w:r>
        <w:r w:rsidR="00DF0177">
          <w:rPr>
            <w:smallCaps w:val="0"/>
            <w:noProof/>
            <w:sz w:val="21"/>
            <w:szCs w:val="22"/>
          </w:rPr>
          <w:tab/>
        </w:r>
        <w:r w:rsidR="00DF0177" w:rsidRPr="00DF04B9">
          <w:rPr>
            <w:rStyle w:val="a9"/>
            <w:rFonts w:hint="eastAsia"/>
            <w:noProof/>
          </w:rPr>
          <w:t>业务描述</w:t>
        </w:r>
        <w:r w:rsidR="00DF0177">
          <w:rPr>
            <w:noProof/>
            <w:webHidden/>
          </w:rPr>
          <w:tab/>
        </w:r>
        <w:r w:rsidR="00DF0177">
          <w:rPr>
            <w:noProof/>
            <w:webHidden/>
          </w:rPr>
          <w:fldChar w:fldCharType="begin"/>
        </w:r>
        <w:r w:rsidR="00DF0177">
          <w:rPr>
            <w:noProof/>
            <w:webHidden/>
          </w:rPr>
          <w:instrText xml:space="preserve"> PAGEREF _Toc459306107 \h </w:instrText>
        </w:r>
        <w:r w:rsidR="00DF0177">
          <w:rPr>
            <w:noProof/>
            <w:webHidden/>
          </w:rPr>
        </w:r>
        <w:r w:rsidR="00DF0177">
          <w:rPr>
            <w:noProof/>
            <w:webHidden/>
          </w:rPr>
          <w:fldChar w:fldCharType="separate"/>
        </w:r>
        <w:r w:rsidR="00DD0445">
          <w:rPr>
            <w:noProof/>
            <w:webHidden/>
          </w:rPr>
          <w:t>12</w:t>
        </w:r>
        <w:r w:rsidR="00DF0177">
          <w:rPr>
            <w:noProof/>
            <w:webHidden/>
          </w:rPr>
          <w:fldChar w:fldCharType="end"/>
        </w:r>
      </w:hyperlink>
    </w:p>
    <w:p w14:paraId="4B199A07" w14:textId="77777777" w:rsidR="00DF0177" w:rsidRDefault="00252C52">
      <w:pPr>
        <w:pStyle w:val="20"/>
        <w:tabs>
          <w:tab w:val="left" w:pos="840"/>
          <w:tab w:val="right" w:leader="dot" w:pos="9736"/>
        </w:tabs>
        <w:rPr>
          <w:smallCaps w:val="0"/>
          <w:noProof/>
          <w:sz w:val="21"/>
          <w:szCs w:val="22"/>
        </w:rPr>
      </w:pPr>
      <w:hyperlink w:anchor="_Toc459306108" w:history="1">
        <w:r w:rsidR="00DF0177" w:rsidRPr="00DF04B9">
          <w:rPr>
            <w:rStyle w:val="a9"/>
            <w:rFonts w:ascii="Times New Roman" w:hAnsi="Times New Roman" w:cs="Times New Roman"/>
            <w:noProof/>
          </w:rPr>
          <w:t>2.3</w:t>
        </w:r>
        <w:r w:rsidR="00DF0177">
          <w:rPr>
            <w:smallCaps w:val="0"/>
            <w:noProof/>
            <w:sz w:val="21"/>
            <w:szCs w:val="22"/>
          </w:rPr>
          <w:tab/>
        </w:r>
        <w:r w:rsidR="00DF0177" w:rsidRPr="00DF04B9">
          <w:rPr>
            <w:rStyle w:val="a9"/>
            <w:rFonts w:hint="eastAsia"/>
            <w:noProof/>
          </w:rPr>
          <w:t>用户角色</w:t>
        </w:r>
        <w:r w:rsidR="00DF0177">
          <w:rPr>
            <w:noProof/>
            <w:webHidden/>
          </w:rPr>
          <w:tab/>
        </w:r>
        <w:r w:rsidR="00DF0177">
          <w:rPr>
            <w:noProof/>
            <w:webHidden/>
          </w:rPr>
          <w:fldChar w:fldCharType="begin"/>
        </w:r>
        <w:r w:rsidR="00DF0177">
          <w:rPr>
            <w:noProof/>
            <w:webHidden/>
          </w:rPr>
          <w:instrText xml:space="preserve"> PAGEREF _Toc459306108 \h </w:instrText>
        </w:r>
        <w:r w:rsidR="00DF0177">
          <w:rPr>
            <w:noProof/>
            <w:webHidden/>
          </w:rPr>
        </w:r>
        <w:r w:rsidR="00DF0177">
          <w:rPr>
            <w:noProof/>
            <w:webHidden/>
          </w:rPr>
          <w:fldChar w:fldCharType="separate"/>
        </w:r>
        <w:r w:rsidR="00DD0445">
          <w:rPr>
            <w:noProof/>
            <w:webHidden/>
          </w:rPr>
          <w:t>14</w:t>
        </w:r>
        <w:r w:rsidR="00DF0177">
          <w:rPr>
            <w:noProof/>
            <w:webHidden/>
          </w:rPr>
          <w:fldChar w:fldCharType="end"/>
        </w:r>
      </w:hyperlink>
    </w:p>
    <w:p w14:paraId="3036DDA1" w14:textId="77777777" w:rsidR="00DF0177" w:rsidRDefault="00252C52">
      <w:pPr>
        <w:pStyle w:val="20"/>
        <w:tabs>
          <w:tab w:val="left" w:pos="840"/>
          <w:tab w:val="right" w:leader="dot" w:pos="9736"/>
        </w:tabs>
        <w:rPr>
          <w:smallCaps w:val="0"/>
          <w:noProof/>
          <w:sz w:val="21"/>
          <w:szCs w:val="22"/>
        </w:rPr>
      </w:pPr>
      <w:hyperlink w:anchor="_Toc459306109" w:history="1">
        <w:r w:rsidR="00DF0177" w:rsidRPr="00DF04B9">
          <w:rPr>
            <w:rStyle w:val="a9"/>
            <w:rFonts w:ascii="Times New Roman" w:hAnsi="Times New Roman" w:cs="Times New Roman"/>
            <w:noProof/>
          </w:rPr>
          <w:t>2.4</w:t>
        </w:r>
        <w:r w:rsidR="00DF0177">
          <w:rPr>
            <w:smallCaps w:val="0"/>
            <w:noProof/>
            <w:sz w:val="21"/>
            <w:szCs w:val="22"/>
          </w:rPr>
          <w:tab/>
        </w:r>
        <w:r w:rsidR="00DF0177" w:rsidRPr="00DF04B9">
          <w:rPr>
            <w:rStyle w:val="a9"/>
            <w:rFonts w:hint="eastAsia"/>
            <w:noProof/>
          </w:rPr>
          <w:t>产品结构图</w:t>
        </w:r>
        <w:r w:rsidR="00DF0177">
          <w:rPr>
            <w:noProof/>
            <w:webHidden/>
          </w:rPr>
          <w:tab/>
        </w:r>
        <w:r w:rsidR="00DF0177">
          <w:rPr>
            <w:noProof/>
            <w:webHidden/>
          </w:rPr>
          <w:fldChar w:fldCharType="begin"/>
        </w:r>
        <w:r w:rsidR="00DF0177">
          <w:rPr>
            <w:noProof/>
            <w:webHidden/>
          </w:rPr>
          <w:instrText xml:space="preserve"> PAGEREF _Toc459306109 \h </w:instrText>
        </w:r>
        <w:r w:rsidR="00DF0177">
          <w:rPr>
            <w:noProof/>
            <w:webHidden/>
          </w:rPr>
        </w:r>
        <w:r w:rsidR="00DF0177">
          <w:rPr>
            <w:noProof/>
            <w:webHidden/>
          </w:rPr>
          <w:fldChar w:fldCharType="separate"/>
        </w:r>
        <w:r w:rsidR="00DD0445">
          <w:rPr>
            <w:noProof/>
            <w:webHidden/>
          </w:rPr>
          <w:t>15</w:t>
        </w:r>
        <w:r w:rsidR="00DF0177">
          <w:rPr>
            <w:noProof/>
            <w:webHidden/>
          </w:rPr>
          <w:fldChar w:fldCharType="end"/>
        </w:r>
      </w:hyperlink>
    </w:p>
    <w:p w14:paraId="43E13038" w14:textId="77777777" w:rsidR="00DF0177" w:rsidRDefault="00252C52">
      <w:pPr>
        <w:pStyle w:val="20"/>
        <w:tabs>
          <w:tab w:val="left" w:pos="840"/>
          <w:tab w:val="right" w:leader="dot" w:pos="9736"/>
        </w:tabs>
        <w:rPr>
          <w:smallCaps w:val="0"/>
          <w:noProof/>
          <w:sz w:val="21"/>
          <w:szCs w:val="22"/>
        </w:rPr>
      </w:pPr>
      <w:hyperlink w:anchor="_Toc459306110" w:history="1">
        <w:r w:rsidR="00DF0177" w:rsidRPr="00DF04B9">
          <w:rPr>
            <w:rStyle w:val="a9"/>
            <w:rFonts w:ascii="Times New Roman" w:hAnsi="Times New Roman" w:cs="Times New Roman"/>
            <w:noProof/>
          </w:rPr>
          <w:t>2.5</w:t>
        </w:r>
        <w:r w:rsidR="00DF0177">
          <w:rPr>
            <w:smallCaps w:val="0"/>
            <w:noProof/>
            <w:sz w:val="21"/>
            <w:szCs w:val="22"/>
          </w:rPr>
          <w:tab/>
        </w:r>
        <w:r w:rsidR="00DF0177" w:rsidRPr="00DF04B9">
          <w:rPr>
            <w:rStyle w:val="a9"/>
            <w:rFonts w:hint="eastAsia"/>
            <w:noProof/>
          </w:rPr>
          <w:t>产品功能列表</w:t>
        </w:r>
        <w:r w:rsidR="00DF0177">
          <w:rPr>
            <w:noProof/>
            <w:webHidden/>
          </w:rPr>
          <w:tab/>
        </w:r>
        <w:r w:rsidR="00DF0177">
          <w:rPr>
            <w:noProof/>
            <w:webHidden/>
          </w:rPr>
          <w:fldChar w:fldCharType="begin"/>
        </w:r>
        <w:r w:rsidR="00DF0177">
          <w:rPr>
            <w:noProof/>
            <w:webHidden/>
          </w:rPr>
          <w:instrText xml:space="preserve"> PAGEREF _Toc459306110 \h </w:instrText>
        </w:r>
        <w:r w:rsidR="00DF0177">
          <w:rPr>
            <w:noProof/>
            <w:webHidden/>
          </w:rPr>
        </w:r>
        <w:r w:rsidR="00DF0177">
          <w:rPr>
            <w:noProof/>
            <w:webHidden/>
          </w:rPr>
          <w:fldChar w:fldCharType="separate"/>
        </w:r>
        <w:r w:rsidR="00DD0445">
          <w:rPr>
            <w:noProof/>
            <w:webHidden/>
          </w:rPr>
          <w:t>20</w:t>
        </w:r>
        <w:r w:rsidR="00DF0177">
          <w:rPr>
            <w:noProof/>
            <w:webHidden/>
          </w:rPr>
          <w:fldChar w:fldCharType="end"/>
        </w:r>
      </w:hyperlink>
    </w:p>
    <w:p w14:paraId="3103C02B" w14:textId="77777777" w:rsidR="00DF0177" w:rsidRDefault="00252C52">
      <w:pPr>
        <w:pStyle w:val="10"/>
        <w:tabs>
          <w:tab w:val="left" w:pos="840"/>
          <w:tab w:val="right" w:leader="dot" w:pos="9736"/>
        </w:tabs>
        <w:rPr>
          <w:b w:val="0"/>
          <w:bCs w:val="0"/>
          <w:caps w:val="0"/>
          <w:noProof/>
          <w:sz w:val="21"/>
          <w:szCs w:val="22"/>
        </w:rPr>
      </w:pPr>
      <w:hyperlink w:anchor="_Toc459306111" w:history="1">
        <w:r w:rsidR="00DF0177" w:rsidRPr="00DF04B9">
          <w:rPr>
            <w:rStyle w:val="a9"/>
            <w:rFonts w:hint="eastAsia"/>
            <w:noProof/>
          </w:rPr>
          <w:t>第三章</w:t>
        </w:r>
        <w:r w:rsidR="00DF0177">
          <w:rPr>
            <w:b w:val="0"/>
            <w:bCs w:val="0"/>
            <w:caps w:val="0"/>
            <w:noProof/>
            <w:sz w:val="21"/>
            <w:szCs w:val="22"/>
          </w:rPr>
          <w:tab/>
        </w:r>
        <w:r w:rsidR="00DF0177" w:rsidRPr="00DF04B9">
          <w:rPr>
            <w:rStyle w:val="a9"/>
            <w:rFonts w:hint="eastAsia"/>
            <w:noProof/>
          </w:rPr>
          <w:t>功能需求</w:t>
        </w:r>
        <w:r w:rsidR="00DF0177">
          <w:rPr>
            <w:noProof/>
            <w:webHidden/>
          </w:rPr>
          <w:tab/>
        </w:r>
        <w:r w:rsidR="00DF0177">
          <w:rPr>
            <w:noProof/>
            <w:webHidden/>
          </w:rPr>
          <w:fldChar w:fldCharType="begin"/>
        </w:r>
        <w:r w:rsidR="00DF0177">
          <w:rPr>
            <w:noProof/>
            <w:webHidden/>
          </w:rPr>
          <w:instrText xml:space="preserve"> PAGEREF _Toc459306111 \h </w:instrText>
        </w:r>
        <w:r w:rsidR="00DF0177">
          <w:rPr>
            <w:noProof/>
            <w:webHidden/>
          </w:rPr>
        </w:r>
        <w:r w:rsidR="00DF0177">
          <w:rPr>
            <w:noProof/>
            <w:webHidden/>
          </w:rPr>
          <w:fldChar w:fldCharType="separate"/>
        </w:r>
        <w:r w:rsidR="00DD0445">
          <w:rPr>
            <w:noProof/>
            <w:webHidden/>
          </w:rPr>
          <w:t>28</w:t>
        </w:r>
        <w:r w:rsidR="00DF0177">
          <w:rPr>
            <w:noProof/>
            <w:webHidden/>
          </w:rPr>
          <w:fldChar w:fldCharType="end"/>
        </w:r>
      </w:hyperlink>
    </w:p>
    <w:p w14:paraId="77EFF3B4" w14:textId="77777777" w:rsidR="00DF0177" w:rsidRDefault="00252C52">
      <w:pPr>
        <w:pStyle w:val="20"/>
        <w:tabs>
          <w:tab w:val="left" w:pos="840"/>
          <w:tab w:val="right" w:leader="dot" w:pos="9736"/>
        </w:tabs>
        <w:rPr>
          <w:smallCaps w:val="0"/>
          <w:noProof/>
          <w:sz w:val="21"/>
          <w:szCs w:val="22"/>
        </w:rPr>
      </w:pPr>
      <w:hyperlink w:anchor="_Toc459306112" w:history="1">
        <w:r w:rsidR="00DF0177" w:rsidRPr="00DF04B9">
          <w:rPr>
            <w:rStyle w:val="a9"/>
            <w:rFonts w:ascii="Times New Roman" w:hAnsi="Times New Roman" w:cs="Times New Roman"/>
            <w:noProof/>
          </w:rPr>
          <w:t>3.1</w:t>
        </w:r>
        <w:r w:rsidR="00DF0177">
          <w:rPr>
            <w:smallCaps w:val="0"/>
            <w:noProof/>
            <w:sz w:val="21"/>
            <w:szCs w:val="22"/>
          </w:rPr>
          <w:tab/>
        </w:r>
        <w:r w:rsidR="00DF0177" w:rsidRPr="00DF04B9">
          <w:rPr>
            <w:rStyle w:val="a9"/>
            <w:rFonts w:hint="eastAsia"/>
            <w:noProof/>
          </w:rPr>
          <w:t>公共功能需求</w:t>
        </w:r>
        <w:r w:rsidR="00DF0177">
          <w:rPr>
            <w:noProof/>
            <w:webHidden/>
          </w:rPr>
          <w:tab/>
        </w:r>
        <w:r w:rsidR="00DF0177">
          <w:rPr>
            <w:noProof/>
            <w:webHidden/>
          </w:rPr>
          <w:fldChar w:fldCharType="begin"/>
        </w:r>
        <w:r w:rsidR="00DF0177">
          <w:rPr>
            <w:noProof/>
            <w:webHidden/>
          </w:rPr>
          <w:instrText xml:space="preserve"> PAGEREF _Toc459306112 \h </w:instrText>
        </w:r>
        <w:r w:rsidR="00DF0177">
          <w:rPr>
            <w:noProof/>
            <w:webHidden/>
          </w:rPr>
        </w:r>
        <w:r w:rsidR="00DF0177">
          <w:rPr>
            <w:noProof/>
            <w:webHidden/>
          </w:rPr>
          <w:fldChar w:fldCharType="separate"/>
        </w:r>
        <w:r w:rsidR="00DD0445">
          <w:rPr>
            <w:noProof/>
            <w:webHidden/>
          </w:rPr>
          <w:t>28</w:t>
        </w:r>
        <w:r w:rsidR="00DF0177">
          <w:rPr>
            <w:noProof/>
            <w:webHidden/>
          </w:rPr>
          <w:fldChar w:fldCharType="end"/>
        </w:r>
      </w:hyperlink>
    </w:p>
    <w:p w14:paraId="4B654889" w14:textId="77777777" w:rsidR="00DF0177" w:rsidRDefault="00252C52">
      <w:pPr>
        <w:pStyle w:val="30"/>
        <w:tabs>
          <w:tab w:val="left" w:pos="1260"/>
          <w:tab w:val="right" w:leader="dot" w:pos="9736"/>
        </w:tabs>
        <w:rPr>
          <w:i w:val="0"/>
          <w:iCs w:val="0"/>
          <w:noProof/>
          <w:sz w:val="21"/>
          <w:szCs w:val="22"/>
        </w:rPr>
      </w:pPr>
      <w:hyperlink w:anchor="_Toc459306113" w:history="1">
        <w:r w:rsidR="00DF0177" w:rsidRPr="00DF04B9">
          <w:rPr>
            <w:rStyle w:val="a9"/>
            <w:rFonts w:ascii="Times New Roman" w:eastAsia="宋体" w:hAnsi="Times New Roman" w:cs="Times New Roman"/>
            <w:noProof/>
          </w:rPr>
          <w:t>3.1.1</w:t>
        </w:r>
        <w:r w:rsidR="00DF0177">
          <w:rPr>
            <w:i w:val="0"/>
            <w:iCs w:val="0"/>
            <w:noProof/>
            <w:sz w:val="21"/>
            <w:szCs w:val="22"/>
          </w:rPr>
          <w:tab/>
        </w:r>
        <w:r w:rsidR="00DF0177" w:rsidRPr="00DF04B9">
          <w:rPr>
            <w:rStyle w:val="a9"/>
            <w:rFonts w:ascii="宋体" w:eastAsia="宋体" w:hAnsi="宋体" w:cs="宋体" w:hint="eastAsia"/>
            <w:noProof/>
          </w:rPr>
          <w:t>公共字典</w:t>
        </w:r>
        <w:r w:rsidR="00DF0177">
          <w:rPr>
            <w:noProof/>
            <w:webHidden/>
          </w:rPr>
          <w:tab/>
        </w:r>
        <w:r w:rsidR="00DF0177">
          <w:rPr>
            <w:noProof/>
            <w:webHidden/>
          </w:rPr>
          <w:fldChar w:fldCharType="begin"/>
        </w:r>
        <w:r w:rsidR="00DF0177">
          <w:rPr>
            <w:noProof/>
            <w:webHidden/>
          </w:rPr>
          <w:instrText xml:space="preserve"> PAGEREF _Toc459306113 \h </w:instrText>
        </w:r>
        <w:r w:rsidR="00DF0177">
          <w:rPr>
            <w:noProof/>
            <w:webHidden/>
          </w:rPr>
        </w:r>
        <w:r w:rsidR="00DF0177">
          <w:rPr>
            <w:noProof/>
            <w:webHidden/>
          </w:rPr>
          <w:fldChar w:fldCharType="separate"/>
        </w:r>
        <w:r w:rsidR="00DD0445">
          <w:rPr>
            <w:noProof/>
            <w:webHidden/>
          </w:rPr>
          <w:t>28</w:t>
        </w:r>
        <w:r w:rsidR="00DF0177">
          <w:rPr>
            <w:noProof/>
            <w:webHidden/>
          </w:rPr>
          <w:fldChar w:fldCharType="end"/>
        </w:r>
      </w:hyperlink>
    </w:p>
    <w:p w14:paraId="079C8B43" w14:textId="77777777" w:rsidR="00DF0177" w:rsidRDefault="00252C52">
      <w:pPr>
        <w:pStyle w:val="30"/>
        <w:tabs>
          <w:tab w:val="left" w:pos="1260"/>
          <w:tab w:val="right" w:leader="dot" w:pos="9736"/>
        </w:tabs>
        <w:rPr>
          <w:i w:val="0"/>
          <w:iCs w:val="0"/>
          <w:noProof/>
          <w:sz w:val="21"/>
          <w:szCs w:val="22"/>
        </w:rPr>
      </w:pPr>
      <w:hyperlink w:anchor="_Toc459306114" w:history="1">
        <w:r w:rsidR="00DF0177" w:rsidRPr="00DF04B9">
          <w:rPr>
            <w:rStyle w:val="a9"/>
            <w:rFonts w:ascii="Times New Roman" w:eastAsia="宋体" w:hAnsi="Times New Roman" w:cs="Times New Roman"/>
            <w:noProof/>
          </w:rPr>
          <w:t>3.1.2</w:t>
        </w:r>
        <w:r w:rsidR="00DF0177">
          <w:rPr>
            <w:i w:val="0"/>
            <w:iCs w:val="0"/>
            <w:noProof/>
            <w:sz w:val="21"/>
            <w:szCs w:val="22"/>
          </w:rPr>
          <w:tab/>
        </w:r>
        <w:r w:rsidR="00DF0177" w:rsidRPr="00DF04B9">
          <w:rPr>
            <w:rStyle w:val="a9"/>
            <w:rFonts w:ascii="宋体" w:eastAsia="宋体" w:hAnsi="宋体" w:cs="宋体" w:hint="eastAsia"/>
            <w:noProof/>
          </w:rPr>
          <w:t>公共业务规则</w:t>
        </w:r>
        <w:r w:rsidR="00DF0177">
          <w:rPr>
            <w:noProof/>
            <w:webHidden/>
          </w:rPr>
          <w:tab/>
        </w:r>
        <w:r w:rsidR="00DF0177">
          <w:rPr>
            <w:noProof/>
            <w:webHidden/>
          </w:rPr>
          <w:fldChar w:fldCharType="begin"/>
        </w:r>
        <w:r w:rsidR="00DF0177">
          <w:rPr>
            <w:noProof/>
            <w:webHidden/>
          </w:rPr>
          <w:instrText xml:space="preserve"> PAGEREF _Toc459306114 \h </w:instrText>
        </w:r>
        <w:r w:rsidR="00DF0177">
          <w:rPr>
            <w:noProof/>
            <w:webHidden/>
          </w:rPr>
        </w:r>
        <w:r w:rsidR="00DF0177">
          <w:rPr>
            <w:noProof/>
            <w:webHidden/>
          </w:rPr>
          <w:fldChar w:fldCharType="separate"/>
        </w:r>
        <w:r w:rsidR="00DD0445">
          <w:rPr>
            <w:noProof/>
            <w:webHidden/>
          </w:rPr>
          <w:t>30</w:t>
        </w:r>
        <w:r w:rsidR="00DF0177">
          <w:rPr>
            <w:noProof/>
            <w:webHidden/>
          </w:rPr>
          <w:fldChar w:fldCharType="end"/>
        </w:r>
      </w:hyperlink>
    </w:p>
    <w:p w14:paraId="1B973480" w14:textId="77777777" w:rsidR="00DF0177" w:rsidRDefault="00252C52">
      <w:pPr>
        <w:pStyle w:val="40"/>
        <w:tabs>
          <w:tab w:val="left" w:pos="1470"/>
          <w:tab w:val="right" w:leader="dot" w:pos="9736"/>
        </w:tabs>
        <w:rPr>
          <w:noProof/>
          <w:sz w:val="21"/>
          <w:szCs w:val="22"/>
        </w:rPr>
      </w:pPr>
      <w:hyperlink w:anchor="_Toc459306115" w:history="1">
        <w:r w:rsidR="00DF0177" w:rsidRPr="00DF04B9">
          <w:rPr>
            <w:rStyle w:val="a9"/>
            <w:rFonts w:ascii="Times New Roman" w:hAnsi="Times New Roman" w:cs="Times New Roman"/>
            <w:noProof/>
          </w:rPr>
          <w:t>3.1.2.1</w:t>
        </w:r>
        <w:r w:rsidR="00DF0177">
          <w:rPr>
            <w:noProof/>
            <w:sz w:val="21"/>
            <w:szCs w:val="22"/>
          </w:rPr>
          <w:tab/>
        </w:r>
        <w:r w:rsidR="00DF0177" w:rsidRPr="00DF04B9">
          <w:rPr>
            <w:rStyle w:val="a9"/>
            <w:rFonts w:hint="eastAsia"/>
            <w:noProof/>
          </w:rPr>
          <w:t>选择机构用户</w:t>
        </w:r>
        <w:r w:rsidR="00DF0177">
          <w:rPr>
            <w:noProof/>
            <w:webHidden/>
          </w:rPr>
          <w:tab/>
        </w:r>
        <w:r w:rsidR="00DF0177">
          <w:rPr>
            <w:noProof/>
            <w:webHidden/>
          </w:rPr>
          <w:fldChar w:fldCharType="begin"/>
        </w:r>
        <w:r w:rsidR="00DF0177">
          <w:rPr>
            <w:noProof/>
            <w:webHidden/>
          </w:rPr>
          <w:instrText xml:space="preserve"> PAGEREF _Toc459306115 \h </w:instrText>
        </w:r>
        <w:r w:rsidR="00DF0177">
          <w:rPr>
            <w:noProof/>
            <w:webHidden/>
          </w:rPr>
        </w:r>
        <w:r w:rsidR="00DF0177">
          <w:rPr>
            <w:noProof/>
            <w:webHidden/>
          </w:rPr>
          <w:fldChar w:fldCharType="separate"/>
        </w:r>
        <w:r w:rsidR="00DD0445">
          <w:rPr>
            <w:noProof/>
            <w:webHidden/>
          </w:rPr>
          <w:t>37</w:t>
        </w:r>
        <w:r w:rsidR="00DF0177">
          <w:rPr>
            <w:noProof/>
            <w:webHidden/>
          </w:rPr>
          <w:fldChar w:fldCharType="end"/>
        </w:r>
      </w:hyperlink>
    </w:p>
    <w:p w14:paraId="12C5DDF5" w14:textId="77777777" w:rsidR="00DF0177" w:rsidRDefault="00252C52">
      <w:pPr>
        <w:pStyle w:val="40"/>
        <w:tabs>
          <w:tab w:val="left" w:pos="1470"/>
          <w:tab w:val="right" w:leader="dot" w:pos="9736"/>
        </w:tabs>
        <w:rPr>
          <w:noProof/>
          <w:sz w:val="21"/>
          <w:szCs w:val="22"/>
        </w:rPr>
      </w:pPr>
      <w:hyperlink w:anchor="_Toc459306116" w:history="1">
        <w:r w:rsidR="00DF0177" w:rsidRPr="00DF04B9">
          <w:rPr>
            <w:rStyle w:val="a9"/>
            <w:rFonts w:ascii="Times New Roman" w:hAnsi="Times New Roman" w:cs="Times New Roman"/>
            <w:noProof/>
          </w:rPr>
          <w:t>3.1.2.2</w:t>
        </w:r>
        <w:r w:rsidR="00DF0177">
          <w:rPr>
            <w:noProof/>
            <w:sz w:val="21"/>
            <w:szCs w:val="22"/>
          </w:rPr>
          <w:tab/>
        </w:r>
        <w:r w:rsidR="00DF0177" w:rsidRPr="00DF04B9">
          <w:rPr>
            <w:rStyle w:val="a9"/>
            <w:rFonts w:hint="eastAsia"/>
            <w:noProof/>
          </w:rPr>
          <w:t>选择常用乘车人</w:t>
        </w:r>
        <w:r w:rsidR="00DF0177">
          <w:rPr>
            <w:noProof/>
            <w:webHidden/>
          </w:rPr>
          <w:tab/>
        </w:r>
        <w:r w:rsidR="00DF0177">
          <w:rPr>
            <w:noProof/>
            <w:webHidden/>
          </w:rPr>
          <w:fldChar w:fldCharType="begin"/>
        </w:r>
        <w:r w:rsidR="00DF0177">
          <w:rPr>
            <w:noProof/>
            <w:webHidden/>
          </w:rPr>
          <w:instrText xml:space="preserve"> PAGEREF _Toc459306116 \h </w:instrText>
        </w:r>
        <w:r w:rsidR="00DF0177">
          <w:rPr>
            <w:noProof/>
            <w:webHidden/>
          </w:rPr>
        </w:r>
        <w:r w:rsidR="00DF0177">
          <w:rPr>
            <w:noProof/>
            <w:webHidden/>
          </w:rPr>
          <w:fldChar w:fldCharType="separate"/>
        </w:r>
        <w:r w:rsidR="00DD0445">
          <w:rPr>
            <w:noProof/>
            <w:webHidden/>
          </w:rPr>
          <w:t>39</w:t>
        </w:r>
        <w:r w:rsidR="00DF0177">
          <w:rPr>
            <w:noProof/>
            <w:webHidden/>
          </w:rPr>
          <w:fldChar w:fldCharType="end"/>
        </w:r>
      </w:hyperlink>
    </w:p>
    <w:p w14:paraId="4BE0B01C" w14:textId="77777777" w:rsidR="00DF0177" w:rsidRDefault="00252C52">
      <w:pPr>
        <w:pStyle w:val="40"/>
        <w:tabs>
          <w:tab w:val="left" w:pos="1470"/>
          <w:tab w:val="right" w:leader="dot" w:pos="9736"/>
        </w:tabs>
        <w:rPr>
          <w:noProof/>
          <w:sz w:val="21"/>
          <w:szCs w:val="22"/>
        </w:rPr>
      </w:pPr>
      <w:hyperlink w:anchor="_Toc459306117" w:history="1">
        <w:r w:rsidR="00DF0177" w:rsidRPr="00DF04B9">
          <w:rPr>
            <w:rStyle w:val="a9"/>
            <w:rFonts w:ascii="Times New Roman" w:hAnsi="Times New Roman" w:cs="Times New Roman"/>
            <w:noProof/>
          </w:rPr>
          <w:t>3.1.2.3</w:t>
        </w:r>
        <w:r w:rsidR="00DF0177">
          <w:rPr>
            <w:noProof/>
            <w:sz w:val="21"/>
            <w:szCs w:val="22"/>
          </w:rPr>
          <w:tab/>
        </w:r>
        <w:r w:rsidR="00DF0177" w:rsidRPr="00DF04B9">
          <w:rPr>
            <w:rStyle w:val="a9"/>
            <w:rFonts w:hint="eastAsia"/>
            <w:noProof/>
          </w:rPr>
          <w:t>搜索地址</w:t>
        </w:r>
        <w:r w:rsidR="00DF0177">
          <w:rPr>
            <w:noProof/>
            <w:webHidden/>
          </w:rPr>
          <w:tab/>
        </w:r>
        <w:r w:rsidR="00DF0177">
          <w:rPr>
            <w:noProof/>
            <w:webHidden/>
          </w:rPr>
          <w:fldChar w:fldCharType="begin"/>
        </w:r>
        <w:r w:rsidR="00DF0177">
          <w:rPr>
            <w:noProof/>
            <w:webHidden/>
          </w:rPr>
          <w:instrText xml:space="preserve"> PAGEREF _Toc459306117 \h </w:instrText>
        </w:r>
        <w:r w:rsidR="00DF0177">
          <w:rPr>
            <w:noProof/>
            <w:webHidden/>
          </w:rPr>
        </w:r>
        <w:r w:rsidR="00DF0177">
          <w:rPr>
            <w:noProof/>
            <w:webHidden/>
          </w:rPr>
          <w:fldChar w:fldCharType="separate"/>
        </w:r>
        <w:r w:rsidR="00DD0445">
          <w:rPr>
            <w:noProof/>
            <w:webHidden/>
          </w:rPr>
          <w:t>40</w:t>
        </w:r>
        <w:r w:rsidR="00DF0177">
          <w:rPr>
            <w:noProof/>
            <w:webHidden/>
          </w:rPr>
          <w:fldChar w:fldCharType="end"/>
        </w:r>
      </w:hyperlink>
    </w:p>
    <w:p w14:paraId="05D0ED2E" w14:textId="77777777" w:rsidR="00DF0177" w:rsidRDefault="00252C52">
      <w:pPr>
        <w:pStyle w:val="20"/>
        <w:tabs>
          <w:tab w:val="left" w:pos="840"/>
          <w:tab w:val="right" w:leader="dot" w:pos="9736"/>
        </w:tabs>
        <w:rPr>
          <w:smallCaps w:val="0"/>
          <w:noProof/>
          <w:sz w:val="21"/>
          <w:szCs w:val="22"/>
        </w:rPr>
      </w:pPr>
      <w:hyperlink w:anchor="_Toc459306118" w:history="1">
        <w:r w:rsidR="00DF0177" w:rsidRPr="00DF04B9">
          <w:rPr>
            <w:rStyle w:val="a9"/>
            <w:rFonts w:ascii="Times New Roman" w:hAnsi="Times New Roman" w:cs="Times New Roman"/>
            <w:noProof/>
          </w:rPr>
          <w:t>3.2</w:t>
        </w:r>
        <w:r w:rsidR="00DF0177">
          <w:rPr>
            <w:smallCaps w:val="0"/>
            <w:noProof/>
            <w:sz w:val="21"/>
            <w:szCs w:val="22"/>
          </w:rPr>
          <w:tab/>
        </w:r>
        <w:r w:rsidR="00DF0177" w:rsidRPr="00DF04B9">
          <w:rPr>
            <w:rStyle w:val="a9"/>
            <w:rFonts w:hint="eastAsia"/>
            <w:noProof/>
          </w:rPr>
          <w:t>乘客端功能需求</w:t>
        </w:r>
        <w:r w:rsidR="00DF0177">
          <w:rPr>
            <w:noProof/>
            <w:webHidden/>
          </w:rPr>
          <w:tab/>
        </w:r>
        <w:r w:rsidR="00DF0177">
          <w:rPr>
            <w:noProof/>
            <w:webHidden/>
          </w:rPr>
          <w:fldChar w:fldCharType="begin"/>
        </w:r>
        <w:r w:rsidR="00DF0177">
          <w:rPr>
            <w:noProof/>
            <w:webHidden/>
          </w:rPr>
          <w:instrText xml:space="preserve"> PAGEREF _Toc459306118 \h </w:instrText>
        </w:r>
        <w:r w:rsidR="00DF0177">
          <w:rPr>
            <w:noProof/>
            <w:webHidden/>
          </w:rPr>
        </w:r>
        <w:r w:rsidR="00DF0177">
          <w:rPr>
            <w:noProof/>
            <w:webHidden/>
          </w:rPr>
          <w:fldChar w:fldCharType="separate"/>
        </w:r>
        <w:r w:rsidR="00DD0445">
          <w:rPr>
            <w:noProof/>
            <w:webHidden/>
          </w:rPr>
          <w:t>42</w:t>
        </w:r>
        <w:r w:rsidR="00DF0177">
          <w:rPr>
            <w:noProof/>
            <w:webHidden/>
          </w:rPr>
          <w:fldChar w:fldCharType="end"/>
        </w:r>
      </w:hyperlink>
    </w:p>
    <w:p w14:paraId="3B27AA5E" w14:textId="77777777" w:rsidR="00DF0177" w:rsidRDefault="00252C52">
      <w:pPr>
        <w:pStyle w:val="30"/>
        <w:tabs>
          <w:tab w:val="left" w:pos="1050"/>
          <w:tab w:val="right" w:leader="dot" w:pos="9736"/>
        </w:tabs>
        <w:rPr>
          <w:i w:val="0"/>
          <w:iCs w:val="0"/>
          <w:noProof/>
          <w:sz w:val="21"/>
          <w:szCs w:val="22"/>
        </w:rPr>
      </w:pPr>
      <w:hyperlink w:anchor="_Toc459306119" w:history="1">
        <w:r w:rsidR="00DF0177" w:rsidRPr="00DF04B9">
          <w:rPr>
            <w:rStyle w:val="a9"/>
            <w:rFonts w:ascii="Times New Roman" w:eastAsia="宋体" w:hAnsi="Times New Roman" w:cs="Times New Roman"/>
            <w:noProof/>
          </w:rPr>
          <w:t>3.2.1</w:t>
        </w:r>
        <w:r w:rsidR="00DF0177">
          <w:rPr>
            <w:i w:val="0"/>
            <w:iCs w:val="0"/>
            <w:noProof/>
            <w:sz w:val="21"/>
            <w:szCs w:val="22"/>
          </w:rPr>
          <w:tab/>
        </w:r>
        <w:r w:rsidR="00DF0177" w:rsidRPr="00DF04B9">
          <w:rPr>
            <w:rStyle w:val="a9"/>
            <w:rFonts w:ascii="宋体" w:eastAsia="宋体" w:hAnsi="宋体" w:cs="宋体"/>
            <w:noProof/>
          </w:rPr>
          <w:t>APP</w:t>
        </w:r>
        <w:r w:rsidR="00DF0177" w:rsidRPr="00DF04B9">
          <w:rPr>
            <w:rStyle w:val="a9"/>
            <w:rFonts w:ascii="宋体" w:eastAsia="宋体" w:hAnsi="宋体" w:cs="宋体" w:hint="eastAsia"/>
            <w:noProof/>
          </w:rPr>
          <w:t>启动</w:t>
        </w:r>
        <w:r w:rsidR="00DF0177">
          <w:rPr>
            <w:noProof/>
            <w:webHidden/>
          </w:rPr>
          <w:tab/>
        </w:r>
        <w:r w:rsidR="00DF0177">
          <w:rPr>
            <w:noProof/>
            <w:webHidden/>
          </w:rPr>
          <w:fldChar w:fldCharType="begin"/>
        </w:r>
        <w:r w:rsidR="00DF0177">
          <w:rPr>
            <w:noProof/>
            <w:webHidden/>
          </w:rPr>
          <w:instrText xml:space="preserve"> PAGEREF _Toc459306119 \h </w:instrText>
        </w:r>
        <w:r w:rsidR="00DF0177">
          <w:rPr>
            <w:noProof/>
            <w:webHidden/>
          </w:rPr>
        </w:r>
        <w:r w:rsidR="00DF0177">
          <w:rPr>
            <w:noProof/>
            <w:webHidden/>
          </w:rPr>
          <w:fldChar w:fldCharType="separate"/>
        </w:r>
        <w:r w:rsidR="00DD0445">
          <w:rPr>
            <w:noProof/>
            <w:webHidden/>
          </w:rPr>
          <w:t>42</w:t>
        </w:r>
        <w:r w:rsidR="00DF0177">
          <w:rPr>
            <w:noProof/>
            <w:webHidden/>
          </w:rPr>
          <w:fldChar w:fldCharType="end"/>
        </w:r>
      </w:hyperlink>
    </w:p>
    <w:p w14:paraId="7BBFBBE0" w14:textId="77777777" w:rsidR="00DF0177" w:rsidRDefault="00252C52">
      <w:pPr>
        <w:pStyle w:val="40"/>
        <w:tabs>
          <w:tab w:val="left" w:pos="1470"/>
          <w:tab w:val="right" w:leader="dot" w:pos="9736"/>
        </w:tabs>
        <w:rPr>
          <w:noProof/>
          <w:sz w:val="21"/>
          <w:szCs w:val="22"/>
        </w:rPr>
      </w:pPr>
      <w:hyperlink w:anchor="_Toc459306120" w:history="1">
        <w:r w:rsidR="00DF0177" w:rsidRPr="00DF04B9">
          <w:rPr>
            <w:rStyle w:val="a9"/>
            <w:rFonts w:ascii="Times New Roman" w:hAnsi="Times New Roman" w:cs="Times New Roman"/>
            <w:noProof/>
          </w:rPr>
          <w:t>3.2.1.1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_Toc459306120 \h </w:instrText>
        </w:r>
        <w:r w:rsidR="00DF0177">
          <w:rPr>
            <w:noProof/>
            <w:webHidden/>
          </w:rPr>
        </w:r>
        <w:r w:rsidR="00DF0177">
          <w:rPr>
            <w:noProof/>
            <w:webHidden/>
          </w:rPr>
          <w:fldChar w:fldCharType="separate"/>
        </w:r>
        <w:r w:rsidR="00DD0445">
          <w:rPr>
            <w:noProof/>
            <w:webHidden/>
          </w:rPr>
          <w:t>42</w:t>
        </w:r>
        <w:r w:rsidR="00DF0177">
          <w:rPr>
            <w:noProof/>
            <w:webHidden/>
          </w:rPr>
          <w:fldChar w:fldCharType="end"/>
        </w:r>
      </w:hyperlink>
    </w:p>
    <w:p w14:paraId="05977784" w14:textId="77777777" w:rsidR="00DF0177" w:rsidRDefault="00252C52">
      <w:pPr>
        <w:pStyle w:val="40"/>
        <w:tabs>
          <w:tab w:val="left" w:pos="1470"/>
          <w:tab w:val="right" w:leader="dot" w:pos="9736"/>
        </w:tabs>
        <w:rPr>
          <w:noProof/>
          <w:sz w:val="21"/>
          <w:szCs w:val="22"/>
        </w:rPr>
      </w:pPr>
      <w:hyperlink w:anchor="_Toc459306121" w:history="1">
        <w:r w:rsidR="00DF0177" w:rsidRPr="00DF04B9">
          <w:rPr>
            <w:rStyle w:val="a9"/>
            <w:rFonts w:ascii="Times New Roman" w:hAnsi="Times New Roman" w:cs="Times New Roman"/>
            <w:noProof/>
          </w:rPr>
          <w:t>3.2.1.2</w:t>
        </w:r>
        <w:r w:rsidR="00DF0177">
          <w:rPr>
            <w:noProof/>
            <w:sz w:val="21"/>
            <w:szCs w:val="22"/>
          </w:rPr>
          <w:tab/>
        </w:r>
        <w:r w:rsidR="00DF0177" w:rsidRPr="00DF04B9">
          <w:rPr>
            <w:rStyle w:val="a9"/>
            <w:noProof/>
          </w:rPr>
          <w:t>APP</w:t>
        </w:r>
        <w:r w:rsidR="00DF0177" w:rsidRPr="00DF04B9">
          <w:rPr>
            <w:rStyle w:val="a9"/>
            <w:rFonts w:hint="eastAsia"/>
            <w:noProof/>
          </w:rPr>
          <w:t>启动</w:t>
        </w:r>
        <w:r w:rsidR="00DF0177">
          <w:rPr>
            <w:noProof/>
            <w:webHidden/>
          </w:rPr>
          <w:tab/>
        </w:r>
        <w:r w:rsidR="00DF0177">
          <w:rPr>
            <w:noProof/>
            <w:webHidden/>
          </w:rPr>
          <w:fldChar w:fldCharType="begin"/>
        </w:r>
        <w:r w:rsidR="00DF0177">
          <w:rPr>
            <w:noProof/>
            <w:webHidden/>
          </w:rPr>
          <w:instrText xml:space="preserve"> PAGEREF _Toc459306121 \h </w:instrText>
        </w:r>
        <w:r w:rsidR="00DF0177">
          <w:rPr>
            <w:noProof/>
            <w:webHidden/>
          </w:rPr>
        </w:r>
        <w:r w:rsidR="00DF0177">
          <w:rPr>
            <w:noProof/>
            <w:webHidden/>
          </w:rPr>
          <w:fldChar w:fldCharType="separate"/>
        </w:r>
        <w:r w:rsidR="00DD0445">
          <w:rPr>
            <w:noProof/>
            <w:webHidden/>
          </w:rPr>
          <w:t>43</w:t>
        </w:r>
        <w:r w:rsidR="00DF0177">
          <w:rPr>
            <w:noProof/>
            <w:webHidden/>
          </w:rPr>
          <w:fldChar w:fldCharType="end"/>
        </w:r>
      </w:hyperlink>
    </w:p>
    <w:p w14:paraId="1ED0AF3D" w14:textId="77777777" w:rsidR="00DF0177" w:rsidRDefault="00252C52">
      <w:pPr>
        <w:pStyle w:val="30"/>
        <w:tabs>
          <w:tab w:val="left" w:pos="1260"/>
          <w:tab w:val="right" w:leader="dot" w:pos="9736"/>
        </w:tabs>
        <w:rPr>
          <w:i w:val="0"/>
          <w:iCs w:val="0"/>
          <w:noProof/>
          <w:sz w:val="21"/>
          <w:szCs w:val="22"/>
        </w:rPr>
      </w:pPr>
      <w:hyperlink w:anchor="_Toc459306122" w:history="1">
        <w:r w:rsidR="00DF0177" w:rsidRPr="00DF04B9">
          <w:rPr>
            <w:rStyle w:val="a9"/>
            <w:rFonts w:ascii="Times New Roman" w:eastAsia="宋体" w:hAnsi="Times New Roman" w:cs="Times New Roman"/>
            <w:noProof/>
          </w:rPr>
          <w:t>3.2.2</w:t>
        </w:r>
        <w:r w:rsidR="00DF0177">
          <w:rPr>
            <w:i w:val="0"/>
            <w:iCs w:val="0"/>
            <w:noProof/>
            <w:sz w:val="21"/>
            <w:szCs w:val="22"/>
          </w:rPr>
          <w:tab/>
        </w:r>
        <w:r w:rsidR="00DF0177" w:rsidRPr="00DF04B9">
          <w:rPr>
            <w:rStyle w:val="a9"/>
            <w:rFonts w:ascii="宋体" w:eastAsia="宋体" w:hAnsi="宋体" w:cs="宋体" w:hint="eastAsia"/>
            <w:noProof/>
          </w:rPr>
          <w:t>登录</w:t>
        </w:r>
        <w:r w:rsidR="00DF0177" w:rsidRPr="00DF04B9">
          <w:rPr>
            <w:rStyle w:val="a9"/>
            <w:rFonts w:ascii="宋体" w:eastAsia="宋体" w:hAnsi="宋体" w:cs="宋体"/>
            <w:noProof/>
          </w:rPr>
          <w:t>&amp;</w:t>
        </w:r>
        <w:r w:rsidR="00DF0177" w:rsidRPr="00DF04B9">
          <w:rPr>
            <w:rStyle w:val="a9"/>
            <w:rFonts w:ascii="宋体" w:eastAsia="宋体" w:hAnsi="宋体" w:cs="宋体" w:hint="eastAsia"/>
            <w:noProof/>
          </w:rPr>
          <w:t>注册</w:t>
        </w:r>
        <w:r w:rsidR="00DF0177">
          <w:rPr>
            <w:noProof/>
            <w:webHidden/>
          </w:rPr>
          <w:tab/>
        </w:r>
        <w:r w:rsidR="00DF0177">
          <w:rPr>
            <w:noProof/>
            <w:webHidden/>
          </w:rPr>
          <w:fldChar w:fldCharType="begin"/>
        </w:r>
        <w:r w:rsidR="00DF0177">
          <w:rPr>
            <w:noProof/>
            <w:webHidden/>
          </w:rPr>
          <w:instrText xml:space="preserve"> PAGEREF _Toc459306122 \h </w:instrText>
        </w:r>
        <w:r w:rsidR="00DF0177">
          <w:rPr>
            <w:noProof/>
            <w:webHidden/>
          </w:rPr>
        </w:r>
        <w:r w:rsidR="00DF0177">
          <w:rPr>
            <w:noProof/>
            <w:webHidden/>
          </w:rPr>
          <w:fldChar w:fldCharType="separate"/>
        </w:r>
        <w:r w:rsidR="00DD0445">
          <w:rPr>
            <w:noProof/>
            <w:webHidden/>
          </w:rPr>
          <w:t>48</w:t>
        </w:r>
        <w:r w:rsidR="00DF0177">
          <w:rPr>
            <w:noProof/>
            <w:webHidden/>
          </w:rPr>
          <w:fldChar w:fldCharType="end"/>
        </w:r>
      </w:hyperlink>
    </w:p>
    <w:p w14:paraId="46DF780C" w14:textId="77777777" w:rsidR="00DF0177" w:rsidRDefault="00252C52">
      <w:pPr>
        <w:pStyle w:val="40"/>
        <w:tabs>
          <w:tab w:val="left" w:pos="1470"/>
          <w:tab w:val="right" w:leader="dot" w:pos="9736"/>
        </w:tabs>
        <w:rPr>
          <w:noProof/>
          <w:sz w:val="21"/>
          <w:szCs w:val="22"/>
        </w:rPr>
      </w:pPr>
      <w:hyperlink w:anchor="_Toc459306123" w:history="1">
        <w:r w:rsidR="00DF0177" w:rsidRPr="00DF04B9">
          <w:rPr>
            <w:rStyle w:val="a9"/>
            <w:rFonts w:ascii="Times New Roman" w:hAnsi="Times New Roman" w:cs="Times New Roman"/>
            <w:noProof/>
          </w:rPr>
          <w:t>3.2.2.1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_Toc459306123 \h </w:instrText>
        </w:r>
        <w:r w:rsidR="00DF0177">
          <w:rPr>
            <w:noProof/>
            <w:webHidden/>
          </w:rPr>
        </w:r>
        <w:r w:rsidR="00DF0177">
          <w:rPr>
            <w:noProof/>
            <w:webHidden/>
          </w:rPr>
          <w:fldChar w:fldCharType="separate"/>
        </w:r>
        <w:r w:rsidR="00DD0445">
          <w:rPr>
            <w:noProof/>
            <w:webHidden/>
          </w:rPr>
          <w:t>48</w:t>
        </w:r>
        <w:r w:rsidR="00DF0177">
          <w:rPr>
            <w:noProof/>
            <w:webHidden/>
          </w:rPr>
          <w:fldChar w:fldCharType="end"/>
        </w:r>
      </w:hyperlink>
    </w:p>
    <w:p w14:paraId="060D49BE" w14:textId="77777777" w:rsidR="00DF0177" w:rsidRDefault="00252C52">
      <w:pPr>
        <w:pStyle w:val="40"/>
        <w:tabs>
          <w:tab w:val="left" w:pos="1470"/>
          <w:tab w:val="right" w:leader="dot" w:pos="9736"/>
        </w:tabs>
        <w:rPr>
          <w:noProof/>
          <w:sz w:val="21"/>
          <w:szCs w:val="22"/>
        </w:rPr>
      </w:pPr>
      <w:hyperlink w:anchor="_Toc459306124" w:history="1">
        <w:r w:rsidR="00DF0177" w:rsidRPr="00DF04B9">
          <w:rPr>
            <w:rStyle w:val="a9"/>
            <w:rFonts w:ascii="Times New Roman" w:hAnsi="Times New Roman" w:cs="Times New Roman"/>
            <w:noProof/>
          </w:rPr>
          <w:t>3.2.2.2</w:t>
        </w:r>
        <w:r w:rsidR="00DF0177">
          <w:rPr>
            <w:noProof/>
            <w:sz w:val="21"/>
            <w:szCs w:val="22"/>
          </w:rPr>
          <w:tab/>
        </w:r>
        <w:r w:rsidR="00DF0177" w:rsidRPr="00DF04B9">
          <w:rPr>
            <w:rStyle w:val="a9"/>
            <w:rFonts w:hint="eastAsia"/>
            <w:noProof/>
          </w:rPr>
          <w:t>机构用户登录</w:t>
        </w:r>
        <w:r w:rsidR="00DF0177">
          <w:rPr>
            <w:noProof/>
            <w:webHidden/>
          </w:rPr>
          <w:tab/>
        </w:r>
        <w:r w:rsidR="00DF0177">
          <w:rPr>
            <w:noProof/>
            <w:webHidden/>
          </w:rPr>
          <w:fldChar w:fldCharType="begin"/>
        </w:r>
        <w:r w:rsidR="00DF0177">
          <w:rPr>
            <w:noProof/>
            <w:webHidden/>
          </w:rPr>
          <w:instrText xml:space="preserve"> PAGEREF _Toc459306124 \h </w:instrText>
        </w:r>
        <w:r w:rsidR="00DF0177">
          <w:rPr>
            <w:noProof/>
            <w:webHidden/>
          </w:rPr>
        </w:r>
        <w:r w:rsidR="00DF0177">
          <w:rPr>
            <w:noProof/>
            <w:webHidden/>
          </w:rPr>
          <w:fldChar w:fldCharType="separate"/>
        </w:r>
        <w:r w:rsidR="00DD0445">
          <w:rPr>
            <w:noProof/>
            <w:webHidden/>
          </w:rPr>
          <w:t>51</w:t>
        </w:r>
        <w:r w:rsidR="00DF0177">
          <w:rPr>
            <w:noProof/>
            <w:webHidden/>
          </w:rPr>
          <w:fldChar w:fldCharType="end"/>
        </w:r>
      </w:hyperlink>
    </w:p>
    <w:p w14:paraId="46D2A848" w14:textId="77777777" w:rsidR="00DF0177" w:rsidRDefault="00252C52">
      <w:pPr>
        <w:pStyle w:val="40"/>
        <w:tabs>
          <w:tab w:val="left" w:pos="1470"/>
          <w:tab w:val="right" w:leader="dot" w:pos="9736"/>
        </w:tabs>
        <w:rPr>
          <w:noProof/>
          <w:sz w:val="21"/>
          <w:szCs w:val="22"/>
        </w:rPr>
      </w:pPr>
      <w:hyperlink w:anchor="_Toc459306125" w:history="1">
        <w:r w:rsidR="00DF0177" w:rsidRPr="00DF04B9">
          <w:rPr>
            <w:rStyle w:val="a9"/>
            <w:rFonts w:ascii="Times New Roman" w:hAnsi="Times New Roman" w:cs="Times New Roman"/>
            <w:noProof/>
          </w:rPr>
          <w:t>3.2.2.3</w:t>
        </w:r>
        <w:r w:rsidR="00DF0177">
          <w:rPr>
            <w:noProof/>
            <w:sz w:val="21"/>
            <w:szCs w:val="22"/>
          </w:rPr>
          <w:tab/>
        </w:r>
        <w:r w:rsidR="00DF0177" w:rsidRPr="00DF04B9">
          <w:rPr>
            <w:rStyle w:val="a9"/>
            <w:rFonts w:hint="eastAsia"/>
            <w:noProof/>
          </w:rPr>
          <w:t>个人用户登录</w:t>
        </w:r>
        <w:r w:rsidR="00DF0177">
          <w:rPr>
            <w:noProof/>
            <w:webHidden/>
          </w:rPr>
          <w:tab/>
        </w:r>
        <w:r w:rsidR="00DF0177">
          <w:rPr>
            <w:noProof/>
            <w:webHidden/>
          </w:rPr>
          <w:fldChar w:fldCharType="begin"/>
        </w:r>
        <w:r w:rsidR="00DF0177">
          <w:rPr>
            <w:noProof/>
            <w:webHidden/>
          </w:rPr>
          <w:instrText xml:space="preserve"> PAGEREF _Toc459306125 \h </w:instrText>
        </w:r>
        <w:r w:rsidR="00DF0177">
          <w:rPr>
            <w:noProof/>
            <w:webHidden/>
          </w:rPr>
        </w:r>
        <w:r w:rsidR="00DF0177">
          <w:rPr>
            <w:noProof/>
            <w:webHidden/>
          </w:rPr>
          <w:fldChar w:fldCharType="separate"/>
        </w:r>
        <w:r w:rsidR="00DD0445">
          <w:rPr>
            <w:noProof/>
            <w:webHidden/>
          </w:rPr>
          <w:t>58</w:t>
        </w:r>
        <w:r w:rsidR="00DF0177">
          <w:rPr>
            <w:noProof/>
            <w:webHidden/>
          </w:rPr>
          <w:fldChar w:fldCharType="end"/>
        </w:r>
      </w:hyperlink>
    </w:p>
    <w:p w14:paraId="1A8EBD15" w14:textId="77777777" w:rsidR="00DF0177" w:rsidRDefault="00252C52">
      <w:pPr>
        <w:pStyle w:val="40"/>
        <w:tabs>
          <w:tab w:val="left" w:pos="1470"/>
          <w:tab w:val="right" w:leader="dot" w:pos="9736"/>
        </w:tabs>
        <w:rPr>
          <w:noProof/>
          <w:sz w:val="21"/>
          <w:szCs w:val="22"/>
        </w:rPr>
      </w:pPr>
      <w:hyperlink w:anchor="_Toc459306126" w:history="1">
        <w:r w:rsidR="00DF0177" w:rsidRPr="00DF04B9">
          <w:rPr>
            <w:rStyle w:val="a9"/>
            <w:rFonts w:ascii="Times New Roman" w:hAnsi="Times New Roman" w:cs="Times New Roman"/>
            <w:noProof/>
          </w:rPr>
          <w:t>3.2.2.4</w:t>
        </w:r>
        <w:r w:rsidR="00DF0177">
          <w:rPr>
            <w:noProof/>
            <w:sz w:val="21"/>
            <w:szCs w:val="22"/>
          </w:rPr>
          <w:tab/>
        </w:r>
        <w:r w:rsidR="00DF0177" w:rsidRPr="00DF04B9">
          <w:rPr>
            <w:rStyle w:val="a9"/>
            <w:rFonts w:hint="eastAsia"/>
            <w:noProof/>
          </w:rPr>
          <w:t>个人用户注册</w:t>
        </w:r>
        <w:r w:rsidR="00DF0177">
          <w:rPr>
            <w:noProof/>
            <w:webHidden/>
          </w:rPr>
          <w:tab/>
        </w:r>
        <w:r w:rsidR="00DF0177">
          <w:rPr>
            <w:noProof/>
            <w:webHidden/>
          </w:rPr>
          <w:fldChar w:fldCharType="begin"/>
        </w:r>
        <w:r w:rsidR="00DF0177">
          <w:rPr>
            <w:noProof/>
            <w:webHidden/>
          </w:rPr>
          <w:instrText xml:space="preserve"> PAGEREF _Toc459306126 \h </w:instrText>
        </w:r>
        <w:r w:rsidR="00DF0177">
          <w:rPr>
            <w:noProof/>
            <w:webHidden/>
          </w:rPr>
        </w:r>
        <w:r w:rsidR="00DF0177">
          <w:rPr>
            <w:noProof/>
            <w:webHidden/>
          </w:rPr>
          <w:fldChar w:fldCharType="separate"/>
        </w:r>
        <w:r w:rsidR="00DD0445">
          <w:rPr>
            <w:noProof/>
            <w:webHidden/>
          </w:rPr>
          <w:t>65</w:t>
        </w:r>
        <w:r w:rsidR="00DF0177">
          <w:rPr>
            <w:noProof/>
            <w:webHidden/>
          </w:rPr>
          <w:fldChar w:fldCharType="end"/>
        </w:r>
      </w:hyperlink>
    </w:p>
    <w:p w14:paraId="70F889D2" w14:textId="77777777" w:rsidR="00DF0177" w:rsidRDefault="00252C52">
      <w:pPr>
        <w:pStyle w:val="30"/>
        <w:tabs>
          <w:tab w:val="left" w:pos="1260"/>
          <w:tab w:val="right" w:leader="dot" w:pos="9736"/>
        </w:tabs>
        <w:rPr>
          <w:i w:val="0"/>
          <w:iCs w:val="0"/>
          <w:noProof/>
          <w:sz w:val="21"/>
          <w:szCs w:val="22"/>
        </w:rPr>
      </w:pPr>
      <w:hyperlink w:anchor="_Toc459306127" w:history="1">
        <w:r w:rsidR="00DF0177" w:rsidRPr="00DF04B9">
          <w:rPr>
            <w:rStyle w:val="a9"/>
            <w:rFonts w:ascii="Times New Roman" w:eastAsia="宋体" w:hAnsi="Times New Roman" w:cs="Times New Roman"/>
            <w:noProof/>
          </w:rPr>
          <w:t>3.2.3</w:t>
        </w:r>
        <w:r w:rsidR="00DF0177">
          <w:rPr>
            <w:i w:val="0"/>
            <w:iCs w:val="0"/>
            <w:noProof/>
            <w:sz w:val="21"/>
            <w:szCs w:val="22"/>
          </w:rPr>
          <w:tab/>
        </w:r>
        <w:r w:rsidR="00DF0177" w:rsidRPr="00DF04B9">
          <w:rPr>
            <w:rStyle w:val="a9"/>
            <w:rFonts w:ascii="宋体" w:eastAsia="宋体" w:hAnsi="宋体" w:cs="宋体" w:hint="eastAsia"/>
            <w:noProof/>
          </w:rPr>
          <w:t>首页</w:t>
        </w:r>
        <w:r w:rsidR="00DF0177">
          <w:rPr>
            <w:noProof/>
            <w:webHidden/>
          </w:rPr>
          <w:tab/>
        </w:r>
        <w:r w:rsidR="00DF0177">
          <w:rPr>
            <w:noProof/>
            <w:webHidden/>
          </w:rPr>
          <w:fldChar w:fldCharType="begin"/>
        </w:r>
        <w:r w:rsidR="00DF0177">
          <w:rPr>
            <w:noProof/>
            <w:webHidden/>
          </w:rPr>
          <w:instrText xml:space="preserve"> PAGEREF _Toc459306127 \h </w:instrText>
        </w:r>
        <w:r w:rsidR="00DF0177">
          <w:rPr>
            <w:noProof/>
            <w:webHidden/>
          </w:rPr>
        </w:r>
        <w:r w:rsidR="00DF0177">
          <w:rPr>
            <w:noProof/>
            <w:webHidden/>
          </w:rPr>
          <w:fldChar w:fldCharType="separate"/>
        </w:r>
        <w:r w:rsidR="00DD0445">
          <w:rPr>
            <w:noProof/>
            <w:webHidden/>
          </w:rPr>
          <w:t>70</w:t>
        </w:r>
        <w:r w:rsidR="00DF0177">
          <w:rPr>
            <w:noProof/>
            <w:webHidden/>
          </w:rPr>
          <w:fldChar w:fldCharType="end"/>
        </w:r>
      </w:hyperlink>
    </w:p>
    <w:p w14:paraId="09CC2A2A" w14:textId="77777777" w:rsidR="00DF0177" w:rsidRDefault="00252C52">
      <w:pPr>
        <w:pStyle w:val="40"/>
        <w:tabs>
          <w:tab w:val="left" w:pos="1470"/>
          <w:tab w:val="right" w:leader="dot" w:pos="9736"/>
        </w:tabs>
        <w:rPr>
          <w:noProof/>
          <w:sz w:val="21"/>
          <w:szCs w:val="22"/>
        </w:rPr>
      </w:pPr>
      <w:hyperlink w:anchor="_Toc459306128" w:history="1">
        <w:r w:rsidR="00DF0177" w:rsidRPr="00DF04B9">
          <w:rPr>
            <w:rStyle w:val="a9"/>
            <w:rFonts w:ascii="Times New Roman" w:hAnsi="Times New Roman" w:cs="Times New Roman"/>
            <w:noProof/>
          </w:rPr>
          <w:t>3.2.3.1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_Toc459306128 \h </w:instrText>
        </w:r>
        <w:r w:rsidR="00DF0177">
          <w:rPr>
            <w:noProof/>
            <w:webHidden/>
          </w:rPr>
        </w:r>
        <w:r w:rsidR="00DF0177">
          <w:rPr>
            <w:noProof/>
            <w:webHidden/>
          </w:rPr>
          <w:fldChar w:fldCharType="separate"/>
        </w:r>
        <w:r w:rsidR="00DD0445">
          <w:rPr>
            <w:noProof/>
            <w:webHidden/>
          </w:rPr>
          <w:t>70</w:t>
        </w:r>
        <w:r w:rsidR="00DF0177">
          <w:rPr>
            <w:noProof/>
            <w:webHidden/>
          </w:rPr>
          <w:fldChar w:fldCharType="end"/>
        </w:r>
      </w:hyperlink>
    </w:p>
    <w:p w14:paraId="787A3DE2" w14:textId="77777777" w:rsidR="00DF0177" w:rsidRDefault="00252C52">
      <w:pPr>
        <w:pStyle w:val="40"/>
        <w:tabs>
          <w:tab w:val="left" w:pos="1470"/>
          <w:tab w:val="right" w:leader="dot" w:pos="9736"/>
        </w:tabs>
        <w:rPr>
          <w:noProof/>
          <w:sz w:val="21"/>
          <w:szCs w:val="22"/>
        </w:rPr>
      </w:pPr>
      <w:hyperlink w:anchor="_Toc459306129" w:history="1">
        <w:r w:rsidR="00DF0177" w:rsidRPr="00DF04B9">
          <w:rPr>
            <w:rStyle w:val="a9"/>
            <w:rFonts w:ascii="Times New Roman" w:hAnsi="Times New Roman" w:cs="Times New Roman"/>
            <w:noProof/>
          </w:rPr>
          <w:t>3.2.3.2</w:t>
        </w:r>
        <w:r w:rsidR="00DF0177">
          <w:rPr>
            <w:noProof/>
            <w:sz w:val="21"/>
            <w:szCs w:val="22"/>
          </w:rPr>
          <w:tab/>
        </w:r>
        <w:r w:rsidR="00DF0177" w:rsidRPr="00DF04B9">
          <w:rPr>
            <w:rStyle w:val="a9"/>
            <w:rFonts w:hint="eastAsia"/>
            <w:noProof/>
          </w:rPr>
          <w:t>机构用户首页</w:t>
        </w:r>
        <w:r w:rsidR="00DF0177">
          <w:rPr>
            <w:noProof/>
            <w:webHidden/>
          </w:rPr>
          <w:tab/>
        </w:r>
        <w:r w:rsidR="00DF0177">
          <w:rPr>
            <w:noProof/>
            <w:webHidden/>
          </w:rPr>
          <w:fldChar w:fldCharType="begin"/>
        </w:r>
        <w:r w:rsidR="00DF0177">
          <w:rPr>
            <w:noProof/>
            <w:webHidden/>
          </w:rPr>
          <w:instrText xml:space="preserve"> PAGEREF _Toc459306129 \h </w:instrText>
        </w:r>
        <w:r w:rsidR="00DF0177">
          <w:rPr>
            <w:noProof/>
            <w:webHidden/>
          </w:rPr>
        </w:r>
        <w:r w:rsidR="00DF0177">
          <w:rPr>
            <w:noProof/>
            <w:webHidden/>
          </w:rPr>
          <w:fldChar w:fldCharType="separate"/>
        </w:r>
        <w:r w:rsidR="00DD0445">
          <w:rPr>
            <w:noProof/>
            <w:webHidden/>
          </w:rPr>
          <w:t>70</w:t>
        </w:r>
        <w:r w:rsidR="00DF0177">
          <w:rPr>
            <w:noProof/>
            <w:webHidden/>
          </w:rPr>
          <w:fldChar w:fldCharType="end"/>
        </w:r>
      </w:hyperlink>
    </w:p>
    <w:p w14:paraId="04A502E3" w14:textId="77777777" w:rsidR="00DF0177" w:rsidRDefault="00252C52">
      <w:pPr>
        <w:pStyle w:val="40"/>
        <w:tabs>
          <w:tab w:val="left" w:pos="1470"/>
          <w:tab w:val="right" w:leader="dot" w:pos="9736"/>
        </w:tabs>
        <w:rPr>
          <w:noProof/>
          <w:sz w:val="21"/>
          <w:szCs w:val="22"/>
        </w:rPr>
      </w:pPr>
      <w:hyperlink w:anchor="_Toc459306130" w:history="1">
        <w:r w:rsidR="00DF0177" w:rsidRPr="00DF04B9">
          <w:rPr>
            <w:rStyle w:val="a9"/>
            <w:rFonts w:ascii="Times New Roman" w:hAnsi="Times New Roman" w:cs="Times New Roman"/>
            <w:noProof/>
          </w:rPr>
          <w:t>3.2.3.3</w:t>
        </w:r>
        <w:r w:rsidR="00DF0177">
          <w:rPr>
            <w:noProof/>
            <w:sz w:val="21"/>
            <w:szCs w:val="22"/>
          </w:rPr>
          <w:tab/>
        </w:r>
        <w:r w:rsidR="00DF0177" w:rsidRPr="00DF04B9">
          <w:rPr>
            <w:rStyle w:val="a9"/>
            <w:rFonts w:hint="eastAsia"/>
            <w:noProof/>
          </w:rPr>
          <w:t>个人用户首页</w:t>
        </w:r>
        <w:r w:rsidR="00DF0177">
          <w:rPr>
            <w:noProof/>
            <w:webHidden/>
          </w:rPr>
          <w:tab/>
        </w:r>
        <w:r w:rsidR="00DF0177">
          <w:rPr>
            <w:noProof/>
            <w:webHidden/>
          </w:rPr>
          <w:fldChar w:fldCharType="begin"/>
        </w:r>
        <w:r w:rsidR="00DF0177">
          <w:rPr>
            <w:noProof/>
            <w:webHidden/>
          </w:rPr>
          <w:instrText xml:space="preserve"> PAGEREF _Toc459306130 \h </w:instrText>
        </w:r>
        <w:r w:rsidR="00DF0177">
          <w:rPr>
            <w:noProof/>
            <w:webHidden/>
          </w:rPr>
        </w:r>
        <w:r w:rsidR="00DF0177">
          <w:rPr>
            <w:noProof/>
            <w:webHidden/>
          </w:rPr>
          <w:fldChar w:fldCharType="separate"/>
        </w:r>
        <w:r w:rsidR="00DD0445">
          <w:rPr>
            <w:noProof/>
            <w:webHidden/>
          </w:rPr>
          <w:t>79</w:t>
        </w:r>
        <w:r w:rsidR="00DF0177">
          <w:rPr>
            <w:noProof/>
            <w:webHidden/>
          </w:rPr>
          <w:fldChar w:fldCharType="end"/>
        </w:r>
      </w:hyperlink>
    </w:p>
    <w:p w14:paraId="496C74A3" w14:textId="77777777" w:rsidR="00DF0177" w:rsidRDefault="00252C52">
      <w:pPr>
        <w:pStyle w:val="40"/>
        <w:tabs>
          <w:tab w:val="left" w:pos="1470"/>
          <w:tab w:val="right" w:leader="dot" w:pos="9736"/>
        </w:tabs>
        <w:rPr>
          <w:noProof/>
          <w:sz w:val="21"/>
          <w:szCs w:val="22"/>
        </w:rPr>
      </w:pPr>
      <w:hyperlink w:anchor="_Toc459306131" w:history="1">
        <w:r w:rsidR="00DF0177" w:rsidRPr="00DF04B9">
          <w:rPr>
            <w:rStyle w:val="a9"/>
            <w:rFonts w:ascii="Times New Roman" w:hAnsi="Times New Roman" w:cs="Times New Roman"/>
            <w:noProof/>
          </w:rPr>
          <w:t>3.2.3.4</w:t>
        </w:r>
        <w:r w:rsidR="00DF0177">
          <w:rPr>
            <w:noProof/>
            <w:sz w:val="21"/>
            <w:szCs w:val="22"/>
          </w:rPr>
          <w:tab/>
        </w:r>
        <w:r w:rsidR="00DF0177" w:rsidRPr="00DF04B9">
          <w:rPr>
            <w:rStyle w:val="a9"/>
            <w:rFonts w:hint="eastAsia"/>
            <w:noProof/>
          </w:rPr>
          <w:t>机构用户</w:t>
        </w:r>
        <w:r w:rsidR="00DF0177" w:rsidRPr="00DF04B9">
          <w:rPr>
            <w:rStyle w:val="a9"/>
            <w:noProof/>
          </w:rPr>
          <w:t>-</w:t>
        </w:r>
        <w:r w:rsidR="00DF0177" w:rsidRPr="00DF04B9">
          <w:rPr>
            <w:rStyle w:val="a9"/>
            <w:rFonts w:hint="eastAsia"/>
            <w:noProof/>
          </w:rPr>
          <w:t>切换租赁公司</w:t>
        </w:r>
        <w:r w:rsidR="00DF0177">
          <w:rPr>
            <w:noProof/>
            <w:webHidden/>
          </w:rPr>
          <w:tab/>
        </w:r>
        <w:r w:rsidR="00DF0177">
          <w:rPr>
            <w:noProof/>
            <w:webHidden/>
          </w:rPr>
          <w:fldChar w:fldCharType="begin"/>
        </w:r>
        <w:r w:rsidR="00DF0177">
          <w:rPr>
            <w:noProof/>
            <w:webHidden/>
          </w:rPr>
          <w:instrText xml:space="preserve"> PAGEREF _Toc459306131 \h </w:instrText>
        </w:r>
        <w:r w:rsidR="00DF0177">
          <w:rPr>
            <w:noProof/>
            <w:webHidden/>
          </w:rPr>
        </w:r>
        <w:r w:rsidR="00DF0177">
          <w:rPr>
            <w:noProof/>
            <w:webHidden/>
          </w:rPr>
          <w:fldChar w:fldCharType="separate"/>
        </w:r>
        <w:r w:rsidR="00DD0445">
          <w:rPr>
            <w:noProof/>
            <w:webHidden/>
          </w:rPr>
          <w:t>83</w:t>
        </w:r>
        <w:r w:rsidR="00DF0177">
          <w:rPr>
            <w:noProof/>
            <w:webHidden/>
          </w:rPr>
          <w:fldChar w:fldCharType="end"/>
        </w:r>
      </w:hyperlink>
    </w:p>
    <w:p w14:paraId="60C37791" w14:textId="77777777" w:rsidR="00DF0177" w:rsidRDefault="00252C52">
      <w:pPr>
        <w:pStyle w:val="30"/>
        <w:tabs>
          <w:tab w:val="left" w:pos="1260"/>
          <w:tab w:val="right" w:leader="dot" w:pos="9736"/>
        </w:tabs>
        <w:rPr>
          <w:i w:val="0"/>
          <w:iCs w:val="0"/>
          <w:noProof/>
          <w:sz w:val="21"/>
          <w:szCs w:val="22"/>
        </w:rPr>
      </w:pPr>
      <w:hyperlink w:anchor="_Toc459306132" w:history="1">
        <w:r w:rsidR="00DF0177" w:rsidRPr="00DF04B9">
          <w:rPr>
            <w:rStyle w:val="a9"/>
            <w:rFonts w:ascii="Times New Roman" w:eastAsia="宋体" w:hAnsi="Times New Roman" w:cs="Times New Roman"/>
            <w:noProof/>
          </w:rPr>
          <w:t>3.2.4</w:t>
        </w:r>
        <w:r w:rsidR="00DF0177">
          <w:rPr>
            <w:i w:val="0"/>
            <w:iCs w:val="0"/>
            <w:noProof/>
            <w:sz w:val="21"/>
            <w:szCs w:val="22"/>
          </w:rPr>
          <w:tab/>
        </w:r>
        <w:r w:rsidR="00DF0177" w:rsidRPr="00DF04B9">
          <w:rPr>
            <w:rStyle w:val="a9"/>
            <w:rFonts w:ascii="宋体" w:eastAsia="宋体" w:hAnsi="宋体" w:cs="宋体" w:hint="eastAsia"/>
            <w:noProof/>
          </w:rPr>
          <w:t>机构用户下单</w:t>
        </w:r>
        <w:r w:rsidR="00DF0177">
          <w:rPr>
            <w:noProof/>
            <w:webHidden/>
          </w:rPr>
          <w:tab/>
        </w:r>
        <w:r w:rsidR="00DF0177">
          <w:rPr>
            <w:noProof/>
            <w:webHidden/>
          </w:rPr>
          <w:fldChar w:fldCharType="begin"/>
        </w:r>
        <w:r w:rsidR="00DF0177">
          <w:rPr>
            <w:noProof/>
            <w:webHidden/>
          </w:rPr>
          <w:instrText xml:space="preserve"> PAGEREF _Toc459306132 \h </w:instrText>
        </w:r>
        <w:r w:rsidR="00DF0177">
          <w:rPr>
            <w:noProof/>
            <w:webHidden/>
          </w:rPr>
        </w:r>
        <w:r w:rsidR="00DF0177">
          <w:rPr>
            <w:noProof/>
            <w:webHidden/>
          </w:rPr>
          <w:fldChar w:fldCharType="separate"/>
        </w:r>
        <w:r w:rsidR="00DD0445">
          <w:rPr>
            <w:noProof/>
            <w:webHidden/>
          </w:rPr>
          <w:t>86</w:t>
        </w:r>
        <w:r w:rsidR="00DF0177">
          <w:rPr>
            <w:noProof/>
            <w:webHidden/>
          </w:rPr>
          <w:fldChar w:fldCharType="end"/>
        </w:r>
      </w:hyperlink>
    </w:p>
    <w:p w14:paraId="45CED429" w14:textId="77777777" w:rsidR="00DF0177" w:rsidRDefault="00252C52">
      <w:pPr>
        <w:pStyle w:val="40"/>
        <w:tabs>
          <w:tab w:val="left" w:pos="1470"/>
          <w:tab w:val="right" w:leader="dot" w:pos="9736"/>
        </w:tabs>
        <w:rPr>
          <w:noProof/>
          <w:sz w:val="21"/>
          <w:szCs w:val="22"/>
        </w:rPr>
      </w:pPr>
      <w:hyperlink w:anchor="_Toc459306133" w:history="1">
        <w:r w:rsidR="00DF0177" w:rsidRPr="00DF04B9">
          <w:rPr>
            <w:rStyle w:val="a9"/>
            <w:rFonts w:ascii="Times New Roman" w:hAnsi="Times New Roman" w:cs="Times New Roman"/>
            <w:noProof/>
          </w:rPr>
          <w:t>3.2.4.1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_Toc459306133 \h </w:instrText>
        </w:r>
        <w:r w:rsidR="00DF0177">
          <w:rPr>
            <w:noProof/>
            <w:webHidden/>
          </w:rPr>
        </w:r>
        <w:r w:rsidR="00DF0177">
          <w:rPr>
            <w:noProof/>
            <w:webHidden/>
          </w:rPr>
          <w:fldChar w:fldCharType="separate"/>
        </w:r>
        <w:r w:rsidR="00DD0445">
          <w:rPr>
            <w:noProof/>
            <w:webHidden/>
          </w:rPr>
          <w:t>86</w:t>
        </w:r>
        <w:r w:rsidR="00DF0177">
          <w:rPr>
            <w:noProof/>
            <w:webHidden/>
          </w:rPr>
          <w:fldChar w:fldCharType="end"/>
        </w:r>
      </w:hyperlink>
    </w:p>
    <w:p w14:paraId="2AAE049C" w14:textId="77777777" w:rsidR="00DF0177" w:rsidRDefault="00252C52">
      <w:pPr>
        <w:pStyle w:val="40"/>
        <w:tabs>
          <w:tab w:val="left" w:pos="1470"/>
          <w:tab w:val="right" w:leader="dot" w:pos="9736"/>
        </w:tabs>
        <w:rPr>
          <w:noProof/>
          <w:sz w:val="21"/>
          <w:szCs w:val="22"/>
        </w:rPr>
      </w:pPr>
      <w:hyperlink w:anchor="_Toc459306134" w:history="1">
        <w:r w:rsidR="00DF0177" w:rsidRPr="00DF04B9">
          <w:rPr>
            <w:rStyle w:val="a9"/>
            <w:rFonts w:ascii="Times New Roman" w:hAnsi="Times New Roman" w:cs="Times New Roman"/>
            <w:noProof/>
          </w:rPr>
          <w:t>3.2.4.2</w:t>
        </w:r>
        <w:r w:rsidR="00DF0177">
          <w:rPr>
            <w:noProof/>
            <w:sz w:val="21"/>
            <w:szCs w:val="22"/>
          </w:rPr>
          <w:tab/>
        </w:r>
        <w:r w:rsidR="00DF0177" w:rsidRPr="00DF04B9">
          <w:rPr>
            <w:rStyle w:val="a9"/>
            <w:rFonts w:hint="eastAsia"/>
            <w:noProof/>
          </w:rPr>
          <w:t>因公用车</w:t>
        </w:r>
        <w:r w:rsidR="00DF0177">
          <w:rPr>
            <w:noProof/>
            <w:webHidden/>
          </w:rPr>
          <w:tab/>
        </w:r>
        <w:r w:rsidR="00DF0177">
          <w:rPr>
            <w:noProof/>
            <w:webHidden/>
          </w:rPr>
          <w:fldChar w:fldCharType="begin"/>
        </w:r>
        <w:r w:rsidR="00DF0177">
          <w:rPr>
            <w:noProof/>
            <w:webHidden/>
          </w:rPr>
          <w:instrText xml:space="preserve"> PAGEREF _Toc459306134 \h </w:instrText>
        </w:r>
        <w:r w:rsidR="00DF0177">
          <w:rPr>
            <w:noProof/>
            <w:webHidden/>
          </w:rPr>
        </w:r>
        <w:r w:rsidR="00DF0177">
          <w:rPr>
            <w:noProof/>
            <w:webHidden/>
          </w:rPr>
          <w:fldChar w:fldCharType="separate"/>
        </w:r>
        <w:r w:rsidR="00DD0445">
          <w:rPr>
            <w:noProof/>
            <w:webHidden/>
          </w:rPr>
          <w:t>89</w:t>
        </w:r>
        <w:r w:rsidR="00DF0177">
          <w:rPr>
            <w:noProof/>
            <w:webHidden/>
          </w:rPr>
          <w:fldChar w:fldCharType="end"/>
        </w:r>
      </w:hyperlink>
    </w:p>
    <w:p w14:paraId="70F394BC" w14:textId="77777777" w:rsidR="00DF0177" w:rsidRDefault="00252C52">
      <w:pPr>
        <w:pStyle w:val="40"/>
        <w:tabs>
          <w:tab w:val="left" w:pos="1470"/>
          <w:tab w:val="right" w:leader="dot" w:pos="9736"/>
        </w:tabs>
        <w:rPr>
          <w:noProof/>
          <w:sz w:val="21"/>
          <w:szCs w:val="22"/>
        </w:rPr>
      </w:pPr>
      <w:hyperlink w:anchor="_Toc459306135" w:history="1">
        <w:r w:rsidR="00DF0177" w:rsidRPr="00DF04B9">
          <w:rPr>
            <w:rStyle w:val="a9"/>
            <w:rFonts w:ascii="Times New Roman" w:hAnsi="Times New Roman" w:cs="Times New Roman"/>
            <w:noProof/>
          </w:rPr>
          <w:t>3.2.4.3</w:t>
        </w:r>
        <w:r w:rsidR="00DF0177">
          <w:rPr>
            <w:noProof/>
            <w:sz w:val="21"/>
            <w:szCs w:val="22"/>
          </w:rPr>
          <w:tab/>
        </w:r>
        <w:r w:rsidR="00DF0177" w:rsidRPr="00DF04B9">
          <w:rPr>
            <w:rStyle w:val="a9"/>
            <w:rFonts w:hint="eastAsia"/>
            <w:noProof/>
          </w:rPr>
          <w:t>因私用车</w:t>
        </w:r>
        <w:r w:rsidR="00DF0177">
          <w:rPr>
            <w:noProof/>
            <w:webHidden/>
          </w:rPr>
          <w:tab/>
        </w:r>
        <w:r w:rsidR="00DF0177">
          <w:rPr>
            <w:noProof/>
            <w:webHidden/>
          </w:rPr>
          <w:fldChar w:fldCharType="begin"/>
        </w:r>
        <w:r w:rsidR="00DF0177">
          <w:rPr>
            <w:noProof/>
            <w:webHidden/>
          </w:rPr>
          <w:instrText xml:space="preserve"> PAGEREF _Toc459306135 \h </w:instrText>
        </w:r>
        <w:r w:rsidR="00DF0177">
          <w:rPr>
            <w:noProof/>
            <w:webHidden/>
          </w:rPr>
        </w:r>
        <w:r w:rsidR="00DF0177">
          <w:rPr>
            <w:noProof/>
            <w:webHidden/>
          </w:rPr>
          <w:fldChar w:fldCharType="separate"/>
        </w:r>
        <w:r w:rsidR="00DD0445">
          <w:rPr>
            <w:noProof/>
            <w:webHidden/>
          </w:rPr>
          <w:t>104</w:t>
        </w:r>
        <w:r w:rsidR="00DF0177">
          <w:rPr>
            <w:noProof/>
            <w:webHidden/>
          </w:rPr>
          <w:fldChar w:fldCharType="end"/>
        </w:r>
      </w:hyperlink>
    </w:p>
    <w:p w14:paraId="4B9DD5C0" w14:textId="77777777" w:rsidR="00DF0177" w:rsidRDefault="00252C52">
      <w:pPr>
        <w:pStyle w:val="30"/>
        <w:tabs>
          <w:tab w:val="left" w:pos="1260"/>
          <w:tab w:val="right" w:leader="dot" w:pos="9736"/>
        </w:tabs>
        <w:rPr>
          <w:i w:val="0"/>
          <w:iCs w:val="0"/>
          <w:noProof/>
          <w:sz w:val="21"/>
          <w:szCs w:val="22"/>
        </w:rPr>
      </w:pPr>
      <w:hyperlink w:anchor="_Toc459306136" w:history="1">
        <w:r w:rsidR="00DF0177" w:rsidRPr="00DF04B9">
          <w:rPr>
            <w:rStyle w:val="a9"/>
            <w:rFonts w:ascii="Times New Roman" w:eastAsia="宋体" w:hAnsi="Times New Roman" w:cs="Times New Roman"/>
            <w:noProof/>
          </w:rPr>
          <w:t>3.2.5</w:t>
        </w:r>
        <w:r w:rsidR="00DF0177">
          <w:rPr>
            <w:i w:val="0"/>
            <w:iCs w:val="0"/>
            <w:noProof/>
            <w:sz w:val="21"/>
            <w:szCs w:val="22"/>
          </w:rPr>
          <w:tab/>
        </w:r>
        <w:r w:rsidR="00DF0177" w:rsidRPr="00DF04B9">
          <w:rPr>
            <w:rStyle w:val="a9"/>
            <w:rFonts w:ascii="宋体" w:eastAsia="宋体" w:hAnsi="宋体" w:cs="宋体" w:hint="eastAsia"/>
            <w:noProof/>
          </w:rPr>
          <w:t>个人用户下单</w:t>
        </w:r>
        <w:r w:rsidR="00DF0177">
          <w:rPr>
            <w:noProof/>
            <w:webHidden/>
          </w:rPr>
          <w:tab/>
        </w:r>
        <w:r w:rsidR="00DF0177">
          <w:rPr>
            <w:noProof/>
            <w:webHidden/>
          </w:rPr>
          <w:fldChar w:fldCharType="begin"/>
        </w:r>
        <w:r w:rsidR="00DF0177">
          <w:rPr>
            <w:noProof/>
            <w:webHidden/>
          </w:rPr>
          <w:instrText xml:space="preserve"> PAGEREF _Toc459306136 \h </w:instrText>
        </w:r>
        <w:r w:rsidR="00DF0177">
          <w:rPr>
            <w:noProof/>
            <w:webHidden/>
          </w:rPr>
        </w:r>
        <w:r w:rsidR="00DF0177">
          <w:rPr>
            <w:noProof/>
            <w:webHidden/>
          </w:rPr>
          <w:fldChar w:fldCharType="separate"/>
        </w:r>
        <w:r w:rsidR="00DD0445">
          <w:rPr>
            <w:noProof/>
            <w:webHidden/>
          </w:rPr>
          <w:t>107</w:t>
        </w:r>
        <w:r w:rsidR="00DF0177">
          <w:rPr>
            <w:noProof/>
            <w:webHidden/>
          </w:rPr>
          <w:fldChar w:fldCharType="end"/>
        </w:r>
      </w:hyperlink>
    </w:p>
    <w:p w14:paraId="011DFE7F" w14:textId="77777777" w:rsidR="00DF0177" w:rsidRDefault="00252C52">
      <w:pPr>
        <w:pStyle w:val="40"/>
        <w:tabs>
          <w:tab w:val="left" w:pos="1470"/>
          <w:tab w:val="right" w:leader="dot" w:pos="9736"/>
        </w:tabs>
        <w:rPr>
          <w:noProof/>
          <w:sz w:val="21"/>
          <w:szCs w:val="22"/>
        </w:rPr>
      </w:pPr>
      <w:hyperlink w:anchor="_Toc459306137" w:history="1">
        <w:r w:rsidR="00DF0177" w:rsidRPr="00DF04B9">
          <w:rPr>
            <w:rStyle w:val="a9"/>
            <w:rFonts w:ascii="Times New Roman" w:hAnsi="Times New Roman" w:cs="Times New Roman"/>
            <w:noProof/>
          </w:rPr>
          <w:t>3.2.5.1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_Toc459306137 \h </w:instrText>
        </w:r>
        <w:r w:rsidR="00DF0177">
          <w:rPr>
            <w:noProof/>
            <w:webHidden/>
          </w:rPr>
        </w:r>
        <w:r w:rsidR="00DF0177">
          <w:rPr>
            <w:noProof/>
            <w:webHidden/>
          </w:rPr>
          <w:fldChar w:fldCharType="separate"/>
        </w:r>
        <w:r w:rsidR="00DD0445">
          <w:rPr>
            <w:noProof/>
            <w:webHidden/>
          </w:rPr>
          <w:t>107</w:t>
        </w:r>
        <w:r w:rsidR="00DF0177">
          <w:rPr>
            <w:noProof/>
            <w:webHidden/>
          </w:rPr>
          <w:fldChar w:fldCharType="end"/>
        </w:r>
      </w:hyperlink>
    </w:p>
    <w:p w14:paraId="76B8F625" w14:textId="77777777" w:rsidR="00DF0177" w:rsidRDefault="00252C52">
      <w:pPr>
        <w:pStyle w:val="40"/>
        <w:tabs>
          <w:tab w:val="left" w:pos="1470"/>
          <w:tab w:val="right" w:leader="dot" w:pos="9736"/>
        </w:tabs>
        <w:rPr>
          <w:noProof/>
          <w:sz w:val="21"/>
          <w:szCs w:val="22"/>
        </w:rPr>
      </w:pPr>
      <w:hyperlink w:anchor="_Toc459306138" w:history="1">
        <w:r w:rsidR="00DF0177" w:rsidRPr="00DF04B9">
          <w:rPr>
            <w:rStyle w:val="a9"/>
            <w:rFonts w:ascii="Times New Roman" w:hAnsi="Times New Roman" w:cs="Times New Roman"/>
            <w:noProof/>
          </w:rPr>
          <w:t>3.2.5.2</w:t>
        </w:r>
        <w:r w:rsidR="00DF0177">
          <w:rPr>
            <w:noProof/>
            <w:sz w:val="21"/>
            <w:szCs w:val="22"/>
          </w:rPr>
          <w:tab/>
        </w:r>
        <w:r w:rsidR="00DF0177" w:rsidRPr="00DF04B9">
          <w:rPr>
            <w:rStyle w:val="a9"/>
            <w:rFonts w:hint="eastAsia"/>
            <w:noProof/>
          </w:rPr>
          <w:t>个人用户下单</w:t>
        </w:r>
        <w:r w:rsidR="00DF0177">
          <w:rPr>
            <w:noProof/>
            <w:webHidden/>
          </w:rPr>
          <w:tab/>
        </w:r>
        <w:r w:rsidR="00DF0177">
          <w:rPr>
            <w:noProof/>
            <w:webHidden/>
          </w:rPr>
          <w:fldChar w:fldCharType="begin"/>
        </w:r>
        <w:r w:rsidR="00DF0177">
          <w:rPr>
            <w:noProof/>
            <w:webHidden/>
          </w:rPr>
          <w:instrText xml:space="preserve"> PAGEREF _Toc459306138 \h </w:instrText>
        </w:r>
        <w:r w:rsidR="00DF0177">
          <w:rPr>
            <w:noProof/>
            <w:webHidden/>
          </w:rPr>
        </w:r>
        <w:r w:rsidR="00DF0177">
          <w:rPr>
            <w:noProof/>
            <w:webHidden/>
          </w:rPr>
          <w:fldChar w:fldCharType="separate"/>
        </w:r>
        <w:r w:rsidR="00DD0445">
          <w:rPr>
            <w:noProof/>
            <w:webHidden/>
          </w:rPr>
          <w:t>107</w:t>
        </w:r>
        <w:r w:rsidR="00DF0177">
          <w:rPr>
            <w:noProof/>
            <w:webHidden/>
          </w:rPr>
          <w:fldChar w:fldCharType="end"/>
        </w:r>
      </w:hyperlink>
    </w:p>
    <w:p w14:paraId="30C7E97F" w14:textId="77777777" w:rsidR="00DF0177" w:rsidRDefault="00252C52">
      <w:pPr>
        <w:pStyle w:val="30"/>
        <w:tabs>
          <w:tab w:val="left" w:pos="1260"/>
          <w:tab w:val="right" w:leader="dot" w:pos="9736"/>
        </w:tabs>
        <w:rPr>
          <w:i w:val="0"/>
          <w:iCs w:val="0"/>
          <w:noProof/>
          <w:sz w:val="21"/>
          <w:szCs w:val="22"/>
        </w:rPr>
      </w:pPr>
      <w:hyperlink w:anchor="_Toc459306139" w:history="1">
        <w:r w:rsidR="00DF0177" w:rsidRPr="00DF04B9">
          <w:rPr>
            <w:rStyle w:val="a9"/>
            <w:rFonts w:ascii="Times New Roman" w:eastAsia="宋体" w:hAnsi="Times New Roman" w:cs="Times New Roman"/>
            <w:noProof/>
          </w:rPr>
          <w:t>3.2.6</w:t>
        </w:r>
        <w:r w:rsidR="00DF0177">
          <w:rPr>
            <w:i w:val="0"/>
            <w:iCs w:val="0"/>
            <w:noProof/>
            <w:sz w:val="21"/>
            <w:szCs w:val="22"/>
          </w:rPr>
          <w:tab/>
        </w:r>
        <w:r w:rsidR="00DF0177" w:rsidRPr="00DF04B9">
          <w:rPr>
            <w:rStyle w:val="a9"/>
            <w:rFonts w:ascii="宋体" w:eastAsia="宋体" w:hAnsi="宋体" w:cs="宋体" w:hint="eastAsia"/>
            <w:noProof/>
          </w:rPr>
          <w:t>订单详情</w:t>
        </w:r>
        <w:r w:rsidR="00DF0177">
          <w:rPr>
            <w:noProof/>
            <w:webHidden/>
          </w:rPr>
          <w:tab/>
        </w:r>
        <w:r w:rsidR="00DF0177">
          <w:rPr>
            <w:noProof/>
            <w:webHidden/>
          </w:rPr>
          <w:fldChar w:fldCharType="begin"/>
        </w:r>
        <w:r w:rsidR="00DF0177">
          <w:rPr>
            <w:noProof/>
            <w:webHidden/>
          </w:rPr>
          <w:instrText xml:space="preserve"> PAGEREF _Toc459306139 \h </w:instrText>
        </w:r>
        <w:r w:rsidR="00DF0177">
          <w:rPr>
            <w:noProof/>
            <w:webHidden/>
          </w:rPr>
        </w:r>
        <w:r w:rsidR="00DF0177">
          <w:rPr>
            <w:noProof/>
            <w:webHidden/>
          </w:rPr>
          <w:fldChar w:fldCharType="separate"/>
        </w:r>
        <w:r w:rsidR="00DD0445">
          <w:rPr>
            <w:noProof/>
            <w:webHidden/>
          </w:rPr>
          <w:t>111</w:t>
        </w:r>
        <w:r w:rsidR="00DF0177">
          <w:rPr>
            <w:noProof/>
            <w:webHidden/>
          </w:rPr>
          <w:fldChar w:fldCharType="end"/>
        </w:r>
      </w:hyperlink>
    </w:p>
    <w:p w14:paraId="00557C7D" w14:textId="77777777" w:rsidR="00DF0177" w:rsidRDefault="00252C52">
      <w:pPr>
        <w:pStyle w:val="40"/>
        <w:tabs>
          <w:tab w:val="left" w:pos="1470"/>
          <w:tab w:val="right" w:leader="dot" w:pos="9736"/>
        </w:tabs>
        <w:rPr>
          <w:noProof/>
          <w:sz w:val="21"/>
          <w:szCs w:val="22"/>
        </w:rPr>
      </w:pPr>
      <w:hyperlink w:anchor="_Toc459306140" w:history="1">
        <w:r w:rsidR="00DF0177" w:rsidRPr="00DF04B9">
          <w:rPr>
            <w:rStyle w:val="a9"/>
            <w:rFonts w:ascii="Times New Roman" w:hAnsi="Times New Roman" w:cs="Times New Roman"/>
            <w:noProof/>
          </w:rPr>
          <w:t>3.2.6.1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_Toc459306140 \h </w:instrText>
        </w:r>
        <w:r w:rsidR="00DF0177">
          <w:rPr>
            <w:noProof/>
            <w:webHidden/>
          </w:rPr>
        </w:r>
        <w:r w:rsidR="00DF0177">
          <w:rPr>
            <w:noProof/>
            <w:webHidden/>
          </w:rPr>
          <w:fldChar w:fldCharType="separate"/>
        </w:r>
        <w:r w:rsidR="00DD0445">
          <w:rPr>
            <w:noProof/>
            <w:webHidden/>
          </w:rPr>
          <w:t>111</w:t>
        </w:r>
        <w:r w:rsidR="00DF0177">
          <w:rPr>
            <w:noProof/>
            <w:webHidden/>
          </w:rPr>
          <w:fldChar w:fldCharType="end"/>
        </w:r>
      </w:hyperlink>
    </w:p>
    <w:p w14:paraId="6A958898" w14:textId="77777777" w:rsidR="00DF0177" w:rsidRDefault="00252C52">
      <w:pPr>
        <w:pStyle w:val="40"/>
        <w:tabs>
          <w:tab w:val="left" w:pos="1470"/>
          <w:tab w:val="right" w:leader="dot" w:pos="9736"/>
        </w:tabs>
        <w:rPr>
          <w:noProof/>
          <w:sz w:val="21"/>
          <w:szCs w:val="22"/>
        </w:rPr>
      </w:pPr>
      <w:hyperlink w:anchor="_Toc459306141" w:history="1">
        <w:r w:rsidR="00DF0177" w:rsidRPr="00DF04B9">
          <w:rPr>
            <w:rStyle w:val="a9"/>
            <w:rFonts w:ascii="Times New Roman" w:hAnsi="Times New Roman" w:cs="Times New Roman"/>
            <w:noProof/>
          </w:rPr>
          <w:t>3.2.6.2</w:t>
        </w:r>
        <w:r w:rsidR="00DF0177">
          <w:rPr>
            <w:noProof/>
            <w:sz w:val="21"/>
            <w:szCs w:val="22"/>
          </w:rPr>
          <w:tab/>
        </w:r>
        <w:r w:rsidR="00DF0177" w:rsidRPr="00DF04B9">
          <w:rPr>
            <w:rStyle w:val="a9"/>
            <w:rFonts w:hint="eastAsia"/>
            <w:noProof/>
          </w:rPr>
          <w:t>等待接单</w:t>
        </w:r>
        <w:r w:rsidR="00DF0177">
          <w:rPr>
            <w:noProof/>
            <w:webHidden/>
          </w:rPr>
          <w:tab/>
        </w:r>
        <w:r w:rsidR="00DF0177">
          <w:rPr>
            <w:noProof/>
            <w:webHidden/>
          </w:rPr>
          <w:fldChar w:fldCharType="begin"/>
        </w:r>
        <w:r w:rsidR="00DF0177">
          <w:rPr>
            <w:noProof/>
            <w:webHidden/>
          </w:rPr>
          <w:instrText xml:space="preserve"> PAGEREF _Toc459306141 \h </w:instrText>
        </w:r>
        <w:r w:rsidR="00DF0177">
          <w:rPr>
            <w:noProof/>
            <w:webHidden/>
          </w:rPr>
        </w:r>
        <w:r w:rsidR="00DF0177">
          <w:rPr>
            <w:noProof/>
            <w:webHidden/>
          </w:rPr>
          <w:fldChar w:fldCharType="separate"/>
        </w:r>
        <w:r w:rsidR="00DD0445">
          <w:rPr>
            <w:noProof/>
            <w:webHidden/>
          </w:rPr>
          <w:t>111</w:t>
        </w:r>
        <w:r w:rsidR="00DF0177">
          <w:rPr>
            <w:noProof/>
            <w:webHidden/>
          </w:rPr>
          <w:fldChar w:fldCharType="end"/>
        </w:r>
      </w:hyperlink>
    </w:p>
    <w:p w14:paraId="05A6307A" w14:textId="77777777" w:rsidR="00DF0177" w:rsidRDefault="00252C52">
      <w:pPr>
        <w:pStyle w:val="40"/>
        <w:tabs>
          <w:tab w:val="left" w:pos="1470"/>
          <w:tab w:val="right" w:leader="dot" w:pos="9736"/>
        </w:tabs>
        <w:rPr>
          <w:noProof/>
          <w:sz w:val="21"/>
          <w:szCs w:val="22"/>
        </w:rPr>
      </w:pPr>
      <w:hyperlink w:anchor="_Toc459306142" w:history="1">
        <w:r w:rsidR="00DF0177" w:rsidRPr="00DF04B9">
          <w:rPr>
            <w:rStyle w:val="a9"/>
            <w:rFonts w:ascii="Times New Roman" w:hAnsi="Times New Roman" w:cs="Times New Roman"/>
            <w:noProof/>
          </w:rPr>
          <w:t>3.2.6.3</w:t>
        </w:r>
        <w:r w:rsidR="00DF0177">
          <w:rPr>
            <w:noProof/>
            <w:sz w:val="21"/>
            <w:szCs w:val="22"/>
          </w:rPr>
          <w:tab/>
        </w:r>
        <w:r w:rsidR="00DF0177" w:rsidRPr="00DF04B9">
          <w:rPr>
            <w:rStyle w:val="a9"/>
            <w:rFonts w:hint="eastAsia"/>
            <w:noProof/>
          </w:rPr>
          <w:t>等待出发</w:t>
        </w:r>
        <w:r w:rsidR="00DF0177">
          <w:rPr>
            <w:noProof/>
            <w:webHidden/>
          </w:rPr>
          <w:tab/>
        </w:r>
        <w:r w:rsidR="00DF0177">
          <w:rPr>
            <w:noProof/>
            <w:webHidden/>
          </w:rPr>
          <w:fldChar w:fldCharType="begin"/>
        </w:r>
        <w:r w:rsidR="00DF0177">
          <w:rPr>
            <w:noProof/>
            <w:webHidden/>
          </w:rPr>
          <w:instrText xml:space="preserve"> PAGEREF _Toc459306142 \h </w:instrText>
        </w:r>
        <w:r w:rsidR="00DF0177">
          <w:rPr>
            <w:noProof/>
            <w:webHidden/>
          </w:rPr>
        </w:r>
        <w:r w:rsidR="00DF0177">
          <w:rPr>
            <w:noProof/>
            <w:webHidden/>
          </w:rPr>
          <w:fldChar w:fldCharType="separate"/>
        </w:r>
        <w:r w:rsidR="00DD0445">
          <w:rPr>
            <w:noProof/>
            <w:webHidden/>
          </w:rPr>
          <w:t>113</w:t>
        </w:r>
        <w:r w:rsidR="00DF0177">
          <w:rPr>
            <w:noProof/>
            <w:webHidden/>
          </w:rPr>
          <w:fldChar w:fldCharType="end"/>
        </w:r>
      </w:hyperlink>
    </w:p>
    <w:p w14:paraId="539E607B" w14:textId="77777777" w:rsidR="00DF0177" w:rsidRDefault="00252C52">
      <w:pPr>
        <w:pStyle w:val="40"/>
        <w:tabs>
          <w:tab w:val="left" w:pos="1470"/>
          <w:tab w:val="right" w:leader="dot" w:pos="9736"/>
        </w:tabs>
        <w:rPr>
          <w:noProof/>
          <w:sz w:val="21"/>
          <w:szCs w:val="22"/>
        </w:rPr>
      </w:pPr>
      <w:hyperlink w:anchor="_Toc459306143" w:history="1">
        <w:r w:rsidR="00DF0177" w:rsidRPr="00DF04B9">
          <w:rPr>
            <w:rStyle w:val="a9"/>
            <w:rFonts w:ascii="Times New Roman" w:hAnsi="Times New Roman" w:cs="Times New Roman"/>
            <w:noProof/>
          </w:rPr>
          <w:t>3.2.6.4</w:t>
        </w:r>
        <w:r w:rsidR="00DF0177">
          <w:rPr>
            <w:noProof/>
            <w:sz w:val="21"/>
            <w:szCs w:val="22"/>
          </w:rPr>
          <w:tab/>
        </w:r>
        <w:r w:rsidR="00DF0177" w:rsidRPr="00DF04B9">
          <w:rPr>
            <w:rStyle w:val="a9"/>
            <w:rFonts w:hint="eastAsia"/>
            <w:noProof/>
          </w:rPr>
          <w:t>司机已出发</w:t>
        </w:r>
        <w:r w:rsidR="00DF0177">
          <w:rPr>
            <w:noProof/>
            <w:webHidden/>
          </w:rPr>
          <w:tab/>
        </w:r>
        <w:r w:rsidR="00DF0177">
          <w:rPr>
            <w:noProof/>
            <w:webHidden/>
          </w:rPr>
          <w:fldChar w:fldCharType="begin"/>
        </w:r>
        <w:r w:rsidR="00DF0177">
          <w:rPr>
            <w:noProof/>
            <w:webHidden/>
          </w:rPr>
          <w:instrText xml:space="preserve"> PAGEREF _Toc459306143 \h </w:instrText>
        </w:r>
        <w:r w:rsidR="00DF0177">
          <w:rPr>
            <w:noProof/>
            <w:webHidden/>
          </w:rPr>
        </w:r>
        <w:r w:rsidR="00DF0177">
          <w:rPr>
            <w:noProof/>
            <w:webHidden/>
          </w:rPr>
          <w:fldChar w:fldCharType="separate"/>
        </w:r>
        <w:r w:rsidR="00DD0445">
          <w:rPr>
            <w:noProof/>
            <w:webHidden/>
          </w:rPr>
          <w:t>116</w:t>
        </w:r>
        <w:r w:rsidR="00DF0177">
          <w:rPr>
            <w:noProof/>
            <w:webHidden/>
          </w:rPr>
          <w:fldChar w:fldCharType="end"/>
        </w:r>
      </w:hyperlink>
    </w:p>
    <w:p w14:paraId="7DE8364E" w14:textId="77777777" w:rsidR="00DF0177" w:rsidRDefault="00252C52">
      <w:pPr>
        <w:pStyle w:val="40"/>
        <w:tabs>
          <w:tab w:val="left" w:pos="1470"/>
          <w:tab w:val="right" w:leader="dot" w:pos="9736"/>
        </w:tabs>
        <w:rPr>
          <w:noProof/>
          <w:sz w:val="21"/>
          <w:szCs w:val="22"/>
        </w:rPr>
      </w:pPr>
      <w:hyperlink w:anchor="_Toc459306144" w:history="1">
        <w:r w:rsidR="00DF0177" w:rsidRPr="00DF04B9">
          <w:rPr>
            <w:rStyle w:val="a9"/>
            <w:rFonts w:ascii="Times New Roman" w:hAnsi="Times New Roman" w:cs="Times New Roman"/>
            <w:noProof/>
          </w:rPr>
          <w:t>3.2.6.5</w:t>
        </w:r>
        <w:r w:rsidR="00DF0177">
          <w:rPr>
            <w:noProof/>
            <w:sz w:val="21"/>
            <w:szCs w:val="22"/>
          </w:rPr>
          <w:tab/>
        </w:r>
        <w:r w:rsidR="00DF0177" w:rsidRPr="00DF04B9">
          <w:rPr>
            <w:rStyle w:val="a9"/>
            <w:rFonts w:hint="eastAsia"/>
            <w:noProof/>
          </w:rPr>
          <w:t>司机已抵达</w:t>
        </w:r>
        <w:r w:rsidR="00DF0177">
          <w:rPr>
            <w:noProof/>
            <w:webHidden/>
          </w:rPr>
          <w:tab/>
        </w:r>
        <w:r w:rsidR="00DF0177">
          <w:rPr>
            <w:noProof/>
            <w:webHidden/>
          </w:rPr>
          <w:fldChar w:fldCharType="begin"/>
        </w:r>
        <w:r w:rsidR="00DF0177">
          <w:rPr>
            <w:noProof/>
            <w:webHidden/>
          </w:rPr>
          <w:instrText xml:space="preserve"> PAGEREF _Toc459306144 \h </w:instrText>
        </w:r>
        <w:r w:rsidR="00DF0177">
          <w:rPr>
            <w:noProof/>
            <w:webHidden/>
          </w:rPr>
        </w:r>
        <w:r w:rsidR="00DF0177">
          <w:rPr>
            <w:noProof/>
            <w:webHidden/>
          </w:rPr>
          <w:fldChar w:fldCharType="separate"/>
        </w:r>
        <w:r w:rsidR="00DD0445">
          <w:rPr>
            <w:noProof/>
            <w:webHidden/>
          </w:rPr>
          <w:t>118</w:t>
        </w:r>
        <w:r w:rsidR="00DF0177">
          <w:rPr>
            <w:noProof/>
            <w:webHidden/>
          </w:rPr>
          <w:fldChar w:fldCharType="end"/>
        </w:r>
      </w:hyperlink>
    </w:p>
    <w:p w14:paraId="5078568E" w14:textId="77777777" w:rsidR="00DF0177" w:rsidRDefault="00252C52">
      <w:pPr>
        <w:pStyle w:val="40"/>
        <w:tabs>
          <w:tab w:val="left" w:pos="1470"/>
          <w:tab w:val="right" w:leader="dot" w:pos="9736"/>
        </w:tabs>
        <w:rPr>
          <w:noProof/>
          <w:sz w:val="21"/>
          <w:szCs w:val="22"/>
        </w:rPr>
      </w:pPr>
      <w:hyperlink w:anchor="_Toc459306145" w:history="1">
        <w:r w:rsidR="00DF0177" w:rsidRPr="00DF04B9">
          <w:rPr>
            <w:rStyle w:val="a9"/>
            <w:rFonts w:ascii="Times New Roman" w:hAnsi="Times New Roman" w:cs="Times New Roman"/>
            <w:noProof/>
          </w:rPr>
          <w:t>3.2.6.6</w:t>
        </w:r>
        <w:r w:rsidR="00DF0177">
          <w:rPr>
            <w:noProof/>
            <w:sz w:val="21"/>
            <w:szCs w:val="22"/>
          </w:rPr>
          <w:tab/>
        </w:r>
        <w:r w:rsidR="00DF0177" w:rsidRPr="00DF04B9">
          <w:rPr>
            <w:rStyle w:val="a9"/>
            <w:rFonts w:hint="eastAsia"/>
            <w:noProof/>
          </w:rPr>
          <w:t>开始服务</w:t>
        </w:r>
        <w:r w:rsidR="00DF0177">
          <w:rPr>
            <w:noProof/>
            <w:webHidden/>
          </w:rPr>
          <w:tab/>
        </w:r>
        <w:r w:rsidR="00DF0177">
          <w:rPr>
            <w:noProof/>
            <w:webHidden/>
          </w:rPr>
          <w:fldChar w:fldCharType="begin"/>
        </w:r>
        <w:r w:rsidR="00DF0177">
          <w:rPr>
            <w:noProof/>
            <w:webHidden/>
          </w:rPr>
          <w:instrText xml:space="preserve"> PAGEREF _Toc459306145 \h </w:instrText>
        </w:r>
        <w:r w:rsidR="00DF0177">
          <w:rPr>
            <w:noProof/>
            <w:webHidden/>
          </w:rPr>
        </w:r>
        <w:r w:rsidR="00DF0177">
          <w:rPr>
            <w:noProof/>
            <w:webHidden/>
          </w:rPr>
          <w:fldChar w:fldCharType="separate"/>
        </w:r>
        <w:r w:rsidR="00DD0445">
          <w:rPr>
            <w:noProof/>
            <w:webHidden/>
          </w:rPr>
          <w:t>119</w:t>
        </w:r>
        <w:r w:rsidR="00DF0177">
          <w:rPr>
            <w:noProof/>
            <w:webHidden/>
          </w:rPr>
          <w:fldChar w:fldCharType="end"/>
        </w:r>
      </w:hyperlink>
    </w:p>
    <w:p w14:paraId="339D681E" w14:textId="77777777" w:rsidR="00DF0177" w:rsidRDefault="00252C52">
      <w:pPr>
        <w:pStyle w:val="40"/>
        <w:tabs>
          <w:tab w:val="left" w:pos="1470"/>
          <w:tab w:val="right" w:leader="dot" w:pos="9736"/>
        </w:tabs>
        <w:rPr>
          <w:noProof/>
          <w:sz w:val="21"/>
          <w:szCs w:val="22"/>
        </w:rPr>
      </w:pPr>
      <w:hyperlink w:anchor="_Toc459306146" w:history="1">
        <w:r w:rsidR="00DF0177" w:rsidRPr="00DF04B9">
          <w:rPr>
            <w:rStyle w:val="a9"/>
            <w:rFonts w:ascii="Times New Roman" w:hAnsi="Times New Roman" w:cs="Times New Roman"/>
            <w:noProof/>
          </w:rPr>
          <w:t>3.2.6.7</w:t>
        </w:r>
        <w:r w:rsidR="00DF0177">
          <w:rPr>
            <w:noProof/>
            <w:sz w:val="21"/>
            <w:szCs w:val="22"/>
          </w:rPr>
          <w:tab/>
        </w:r>
        <w:r w:rsidR="00DF0177" w:rsidRPr="00DF04B9">
          <w:rPr>
            <w:rStyle w:val="a9"/>
            <w:rFonts w:hint="eastAsia"/>
            <w:noProof/>
          </w:rPr>
          <w:t>行程结束</w:t>
        </w:r>
        <w:r w:rsidR="00DF0177" w:rsidRPr="00DF04B9">
          <w:rPr>
            <w:rStyle w:val="a9"/>
            <w:noProof/>
          </w:rPr>
          <w:t>-</w:t>
        </w:r>
        <w:r w:rsidR="00DF0177" w:rsidRPr="00DF04B9">
          <w:rPr>
            <w:rStyle w:val="a9"/>
            <w:rFonts w:hint="eastAsia"/>
            <w:noProof/>
          </w:rPr>
          <w:t>未付款</w:t>
        </w:r>
        <w:r w:rsidR="00DF0177">
          <w:rPr>
            <w:noProof/>
            <w:webHidden/>
          </w:rPr>
          <w:tab/>
        </w:r>
        <w:r w:rsidR="00DF0177">
          <w:rPr>
            <w:noProof/>
            <w:webHidden/>
          </w:rPr>
          <w:fldChar w:fldCharType="begin"/>
        </w:r>
        <w:r w:rsidR="00DF0177">
          <w:rPr>
            <w:noProof/>
            <w:webHidden/>
          </w:rPr>
          <w:instrText xml:space="preserve"> PAGEREF _Toc459306146 \h </w:instrText>
        </w:r>
        <w:r w:rsidR="00DF0177">
          <w:rPr>
            <w:noProof/>
            <w:webHidden/>
          </w:rPr>
        </w:r>
        <w:r w:rsidR="00DF0177">
          <w:rPr>
            <w:noProof/>
            <w:webHidden/>
          </w:rPr>
          <w:fldChar w:fldCharType="separate"/>
        </w:r>
        <w:r w:rsidR="00DD0445">
          <w:rPr>
            <w:noProof/>
            <w:webHidden/>
          </w:rPr>
          <w:t>121</w:t>
        </w:r>
        <w:r w:rsidR="00DF0177">
          <w:rPr>
            <w:noProof/>
            <w:webHidden/>
          </w:rPr>
          <w:fldChar w:fldCharType="end"/>
        </w:r>
      </w:hyperlink>
    </w:p>
    <w:p w14:paraId="38B01B45" w14:textId="77777777" w:rsidR="00DF0177" w:rsidRDefault="00252C52">
      <w:pPr>
        <w:pStyle w:val="40"/>
        <w:tabs>
          <w:tab w:val="left" w:pos="1470"/>
          <w:tab w:val="right" w:leader="dot" w:pos="9736"/>
        </w:tabs>
        <w:rPr>
          <w:noProof/>
          <w:sz w:val="21"/>
          <w:szCs w:val="22"/>
        </w:rPr>
      </w:pPr>
      <w:hyperlink w:anchor="_Toc459306147" w:history="1">
        <w:r w:rsidR="00DF0177" w:rsidRPr="00DF04B9">
          <w:rPr>
            <w:rStyle w:val="a9"/>
            <w:rFonts w:ascii="Times New Roman" w:hAnsi="Times New Roman" w:cs="Times New Roman"/>
            <w:noProof/>
          </w:rPr>
          <w:t>3.2.6.8</w:t>
        </w:r>
        <w:r w:rsidR="00DF0177">
          <w:rPr>
            <w:noProof/>
            <w:sz w:val="21"/>
            <w:szCs w:val="22"/>
          </w:rPr>
          <w:tab/>
        </w:r>
        <w:r w:rsidR="00DF0177" w:rsidRPr="00DF04B9">
          <w:rPr>
            <w:rStyle w:val="a9"/>
            <w:rFonts w:hint="eastAsia"/>
            <w:noProof/>
          </w:rPr>
          <w:t>行程结束</w:t>
        </w:r>
        <w:r w:rsidR="00DF0177" w:rsidRPr="00DF04B9">
          <w:rPr>
            <w:rStyle w:val="a9"/>
            <w:noProof/>
          </w:rPr>
          <w:t>-</w:t>
        </w:r>
        <w:r w:rsidR="00DF0177" w:rsidRPr="00DF04B9">
          <w:rPr>
            <w:rStyle w:val="a9"/>
            <w:rFonts w:hint="eastAsia"/>
            <w:noProof/>
          </w:rPr>
          <w:t>已付款</w:t>
        </w:r>
        <w:r w:rsidR="00DF0177">
          <w:rPr>
            <w:noProof/>
            <w:webHidden/>
          </w:rPr>
          <w:tab/>
        </w:r>
        <w:r w:rsidR="00DF0177">
          <w:rPr>
            <w:noProof/>
            <w:webHidden/>
          </w:rPr>
          <w:fldChar w:fldCharType="begin"/>
        </w:r>
        <w:r w:rsidR="00DF0177">
          <w:rPr>
            <w:noProof/>
            <w:webHidden/>
          </w:rPr>
          <w:instrText xml:space="preserve"> PAGEREF _Toc459306147 \h </w:instrText>
        </w:r>
        <w:r w:rsidR="00DF0177">
          <w:rPr>
            <w:noProof/>
            <w:webHidden/>
          </w:rPr>
        </w:r>
        <w:r w:rsidR="00DF0177">
          <w:rPr>
            <w:noProof/>
            <w:webHidden/>
          </w:rPr>
          <w:fldChar w:fldCharType="separate"/>
        </w:r>
        <w:r w:rsidR="00DD0445">
          <w:rPr>
            <w:noProof/>
            <w:webHidden/>
          </w:rPr>
          <w:t>126</w:t>
        </w:r>
        <w:r w:rsidR="00DF0177">
          <w:rPr>
            <w:noProof/>
            <w:webHidden/>
          </w:rPr>
          <w:fldChar w:fldCharType="end"/>
        </w:r>
      </w:hyperlink>
    </w:p>
    <w:p w14:paraId="5712EDC6" w14:textId="77777777" w:rsidR="00DF0177" w:rsidRDefault="00252C52">
      <w:pPr>
        <w:pStyle w:val="40"/>
        <w:tabs>
          <w:tab w:val="left" w:pos="1470"/>
          <w:tab w:val="right" w:leader="dot" w:pos="9736"/>
        </w:tabs>
        <w:rPr>
          <w:noProof/>
          <w:sz w:val="21"/>
          <w:szCs w:val="22"/>
        </w:rPr>
      </w:pPr>
      <w:hyperlink w:anchor="_Toc459306148" w:history="1">
        <w:r w:rsidR="00DF0177" w:rsidRPr="00DF04B9">
          <w:rPr>
            <w:rStyle w:val="a9"/>
            <w:rFonts w:ascii="Times New Roman" w:hAnsi="Times New Roman" w:cs="Times New Roman"/>
            <w:noProof/>
          </w:rPr>
          <w:t>3.2.6.9</w:t>
        </w:r>
        <w:r w:rsidR="00DF0177">
          <w:rPr>
            <w:noProof/>
            <w:sz w:val="21"/>
            <w:szCs w:val="22"/>
          </w:rPr>
          <w:tab/>
        </w:r>
        <w:r w:rsidR="00DF0177" w:rsidRPr="00DF04B9">
          <w:rPr>
            <w:rStyle w:val="a9"/>
            <w:rFonts w:hint="eastAsia"/>
            <w:noProof/>
          </w:rPr>
          <w:t>已取消</w:t>
        </w:r>
        <w:r w:rsidR="00DF0177">
          <w:rPr>
            <w:noProof/>
            <w:webHidden/>
          </w:rPr>
          <w:tab/>
        </w:r>
        <w:r w:rsidR="00DF0177">
          <w:rPr>
            <w:noProof/>
            <w:webHidden/>
          </w:rPr>
          <w:fldChar w:fldCharType="begin"/>
        </w:r>
        <w:r w:rsidR="00DF0177">
          <w:rPr>
            <w:noProof/>
            <w:webHidden/>
          </w:rPr>
          <w:instrText xml:space="preserve"> PAGEREF _Toc459306148 \h </w:instrText>
        </w:r>
        <w:r w:rsidR="00DF0177">
          <w:rPr>
            <w:noProof/>
            <w:webHidden/>
          </w:rPr>
        </w:r>
        <w:r w:rsidR="00DF0177">
          <w:rPr>
            <w:noProof/>
            <w:webHidden/>
          </w:rPr>
          <w:fldChar w:fldCharType="separate"/>
        </w:r>
        <w:r w:rsidR="00DD0445">
          <w:rPr>
            <w:noProof/>
            <w:webHidden/>
          </w:rPr>
          <w:t>130</w:t>
        </w:r>
        <w:r w:rsidR="00DF0177">
          <w:rPr>
            <w:noProof/>
            <w:webHidden/>
          </w:rPr>
          <w:fldChar w:fldCharType="end"/>
        </w:r>
      </w:hyperlink>
    </w:p>
    <w:p w14:paraId="0C389841" w14:textId="77777777" w:rsidR="00DF0177" w:rsidRDefault="00252C52">
      <w:pPr>
        <w:pStyle w:val="30"/>
        <w:tabs>
          <w:tab w:val="left" w:pos="1260"/>
          <w:tab w:val="right" w:leader="dot" w:pos="9736"/>
        </w:tabs>
        <w:rPr>
          <w:i w:val="0"/>
          <w:iCs w:val="0"/>
          <w:noProof/>
          <w:sz w:val="21"/>
          <w:szCs w:val="22"/>
        </w:rPr>
      </w:pPr>
      <w:hyperlink w:anchor="_Toc459306149" w:history="1">
        <w:r w:rsidR="00DF0177" w:rsidRPr="00DF04B9">
          <w:rPr>
            <w:rStyle w:val="a9"/>
            <w:rFonts w:ascii="Times New Roman" w:eastAsia="宋体" w:hAnsi="Times New Roman" w:cs="Times New Roman"/>
            <w:noProof/>
          </w:rPr>
          <w:t>3.2.7</w:t>
        </w:r>
        <w:r w:rsidR="00DF0177">
          <w:rPr>
            <w:i w:val="0"/>
            <w:iCs w:val="0"/>
            <w:noProof/>
            <w:sz w:val="21"/>
            <w:szCs w:val="22"/>
          </w:rPr>
          <w:tab/>
        </w:r>
        <w:r w:rsidR="00DF0177" w:rsidRPr="00DF04B9">
          <w:rPr>
            <w:rStyle w:val="a9"/>
            <w:rFonts w:ascii="宋体" w:eastAsia="宋体" w:hAnsi="宋体" w:cs="宋体" w:hint="eastAsia"/>
            <w:noProof/>
          </w:rPr>
          <w:t>侧边栏</w:t>
        </w:r>
        <w:r w:rsidR="00DF0177">
          <w:rPr>
            <w:noProof/>
            <w:webHidden/>
          </w:rPr>
          <w:tab/>
        </w:r>
        <w:r w:rsidR="00DF0177">
          <w:rPr>
            <w:noProof/>
            <w:webHidden/>
          </w:rPr>
          <w:fldChar w:fldCharType="begin"/>
        </w:r>
        <w:r w:rsidR="00DF0177">
          <w:rPr>
            <w:noProof/>
            <w:webHidden/>
          </w:rPr>
          <w:instrText xml:space="preserve"> PAGEREF _Toc459306149 \h </w:instrText>
        </w:r>
        <w:r w:rsidR="00DF0177">
          <w:rPr>
            <w:noProof/>
            <w:webHidden/>
          </w:rPr>
        </w:r>
        <w:r w:rsidR="00DF0177">
          <w:rPr>
            <w:noProof/>
            <w:webHidden/>
          </w:rPr>
          <w:fldChar w:fldCharType="separate"/>
        </w:r>
        <w:r w:rsidR="00DD0445">
          <w:rPr>
            <w:noProof/>
            <w:webHidden/>
          </w:rPr>
          <w:t>132</w:t>
        </w:r>
        <w:r w:rsidR="00DF0177">
          <w:rPr>
            <w:noProof/>
            <w:webHidden/>
          </w:rPr>
          <w:fldChar w:fldCharType="end"/>
        </w:r>
      </w:hyperlink>
    </w:p>
    <w:p w14:paraId="7235A87D" w14:textId="77777777" w:rsidR="00DF0177" w:rsidRDefault="00252C52">
      <w:pPr>
        <w:pStyle w:val="40"/>
        <w:tabs>
          <w:tab w:val="left" w:pos="1470"/>
          <w:tab w:val="right" w:leader="dot" w:pos="9736"/>
        </w:tabs>
        <w:rPr>
          <w:noProof/>
          <w:sz w:val="21"/>
          <w:szCs w:val="22"/>
        </w:rPr>
      </w:pPr>
      <w:hyperlink w:anchor="_Toc459306150" w:history="1">
        <w:r w:rsidR="00DF0177" w:rsidRPr="00DF04B9">
          <w:rPr>
            <w:rStyle w:val="a9"/>
            <w:rFonts w:ascii="Times New Roman" w:hAnsi="Times New Roman" w:cs="Times New Roman"/>
            <w:noProof/>
          </w:rPr>
          <w:t>3.2.7.1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_Toc459306150 \h </w:instrText>
        </w:r>
        <w:r w:rsidR="00DF0177">
          <w:rPr>
            <w:noProof/>
            <w:webHidden/>
          </w:rPr>
        </w:r>
        <w:r w:rsidR="00DF0177">
          <w:rPr>
            <w:noProof/>
            <w:webHidden/>
          </w:rPr>
          <w:fldChar w:fldCharType="separate"/>
        </w:r>
        <w:r w:rsidR="00DD0445">
          <w:rPr>
            <w:noProof/>
            <w:webHidden/>
          </w:rPr>
          <w:t>132</w:t>
        </w:r>
        <w:r w:rsidR="00DF0177">
          <w:rPr>
            <w:noProof/>
            <w:webHidden/>
          </w:rPr>
          <w:fldChar w:fldCharType="end"/>
        </w:r>
      </w:hyperlink>
    </w:p>
    <w:p w14:paraId="0F8DAA11" w14:textId="77777777" w:rsidR="00DF0177" w:rsidRDefault="00252C52">
      <w:pPr>
        <w:pStyle w:val="40"/>
        <w:tabs>
          <w:tab w:val="left" w:pos="1470"/>
          <w:tab w:val="right" w:leader="dot" w:pos="9736"/>
        </w:tabs>
        <w:rPr>
          <w:noProof/>
          <w:sz w:val="21"/>
          <w:szCs w:val="22"/>
        </w:rPr>
      </w:pPr>
      <w:hyperlink w:anchor="_Toc459306151" w:history="1">
        <w:r w:rsidR="00DF0177" w:rsidRPr="00DF04B9">
          <w:rPr>
            <w:rStyle w:val="a9"/>
            <w:rFonts w:ascii="Times New Roman" w:hAnsi="Times New Roman" w:cs="Times New Roman"/>
            <w:noProof/>
          </w:rPr>
          <w:t>3.2.7.2</w:t>
        </w:r>
        <w:r w:rsidR="00DF0177">
          <w:rPr>
            <w:noProof/>
            <w:sz w:val="21"/>
            <w:szCs w:val="22"/>
          </w:rPr>
          <w:tab/>
        </w:r>
        <w:r w:rsidR="00DF0177" w:rsidRPr="00DF04B9">
          <w:rPr>
            <w:rStyle w:val="a9"/>
            <w:rFonts w:hint="eastAsia"/>
            <w:noProof/>
          </w:rPr>
          <w:t>侧边栏</w:t>
        </w:r>
        <w:r w:rsidR="00DF0177">
          <w:rPr>
            <w:noProof/>
            <w:webHidden/>
          </w:rPr>
          <w:tab/>
        </w:r>
        <w:r w:rsidR="00DF0177">
          <w:rPr>
            <w:noProof/>
            <w:webHidden/>
          </w:rPr>
          <w:fldChar w:fldCharType="begin"/>
        </w:r>
        <w:r w:rsidR="00DF0177">
          <w:rPr>
            <w:noProof/>
            <w:webHidden/>
          </w:rPr>
          <w:instrText xml:space="preserve"> PAGEREF _Toc459306151 \h </w:instrText>
        </w:r>
        <w:r w:rsidR="00DF0177">
          <w:rPr>
            <w:noProof/>
            <w:webHidden/>
          </w:rPr>
        </w:r>
        <w:r w:rsidR="00DF0177">
          <w:rPr>
            <w:noProof/>
            <w:webHidden/>
          </w:rPr>
          <w:fldChar w:fldCharType="separate"/>
        </w:r>
        <w:r w:rsidR="00DD0445">
          <w:rPr>
            <w:noProof/>
            <w:webHidden/>
          </w:rPr>
          <w:t>132</w:t>
        </w:r>
        <w:r w:rsidR="00DF0177">
          <w:rPr>
            <w:noProof/>
            <w:webHidden/>
          </w:rPr>
          <w:fldChar w:fldCharType="end"/>
        </w:r>
      </w:hyperlink>
    </w:p>
    <w:p w14:paraId="48C1FBF5" w14:textId="77777777" w:rsidR="00DF0177" w:rsidRDefault="00252C52">
      <w:pPr>
        <w:pStyle w:val="40"/>
        <w:tabs>
          <w:tab w:val="left" w:pos="1470"/>
          <w:tab w:val="right" w:leader="dot" w:pos="9736"/>
        </w:tabs>
        <w:rPr>
          <w:noProof/>
          <w:sz w:val="21"/>
          <w:szCs w:val="22"/>
        </w:rPr>
      </w:pPr>
      <w:hyperlink w:anchor="_Toc459306152" w:history="1">
        <w:r w:rsidR="00DF0177" w:rsidRPr="00DF04B9">
          <w:rPr>
            <w:rStyle w:val="a9"/>
            <w:rFonts w:ascii="Times New Roman" w:hAnsi="Times New Roman" w:cs="Times New Roman"/>
            <w:noProof/>
          </w:rPr>
          <w:t>3.2.7.3</w:t>
        </w:r>
        <w:r w:rsidR="00DF0177">
          <w:rPr>
            <w:noProof/>
            <w:sz w:val="21"/>
            <w:szCs w:val="22"/>
          </w:rPr>
          <w:tab/>
        </w:r>
        <w:r w:rsidR="00DF0177" w:rsidRPr="00DF04B9">
          <w:rPr>
            <w:rStyle w:val="a9"/>
            <w:rFonts w:hint="eastAsia"/>
            <w:noProof/>
          </w:rPr>
          <w:t>个人信息</w:t>
        </w:r>
        <w:r w:rsidR="00DF0177">
          <w:rPr>
            <w:noProof/>
            <w:webHidden/>
          </w:rPr>
          <w:tab/>
        </w:r>
        <w:r w:rsidR="00DF0177">
          <w:rPr>
            <w:noProof/>
            <w:webHidden/>
          </w:rPr>
          <w:fldChar w:fldCharType="begin"/>
        </w:r>
        <w:r w:rsidR="00DF0177">
          <w:rPr>
            <w:noProof/>
            <w:webHidden/>
          </w:rPr>
          <w:instrText xml:space="preserve"> PAGEREF _Toc459306152 \h </w:instrText>
        </w:r>
        <w:r w:rsidR="00DF0177">
          <w:rPr>
            <w:noProof/>
            <w:webHidden/>
          </w:rPr>
        </w:r>
        <w:r w:rsidR="00DF0177">
          <w:rPr>
            <w:noProof/>
            <w:webHidden/>
          </w:rPr>
          <w:fldChar w:fldCharType="separate"/>
        </w:r>
        <w:r w:rsidR="00DD0445">
          <w:rPr>
            <w:noProof/>
            <w:webHidden/>
          </w:rPr>
          <w:t>134</w:t>
        </w:r>
        <w:r w:rsidR="00DF0177">
          <w:rPr>
            <w:noProof/>
            <w:webHidden/>
          </w:rPr>
          <w:fldChar w:fldCharType="end"/>
        </w:r>
      </w:hyperlink>
    </w:p>
    <w:p w14:paraId="54EBBF2B" w14:textId="77777777" w:rsidR="00DF0177" w:rsidRDefault="00252C52">
      <w:pPr>
        <w:pStyle w:val="40"/>
        <w:tabs>
          <w:tab w:val="left" w:pos="1470"/>
          <w:tab w:val="right" w:leader="dot" w:pos="9736"/>
        </w:tabs>
        <w:rPr>
          <w:noProof/>
          <w:sz w:val="21"/>
          <w:szCs w:val="22"/>
        </w:rPr>
      </w:pPr>
      <w:hyperlink w:anchor="_Toc459306153" w:history="1">
        <w:r w:rsidR="00DF0177" w:rsidRPr="00DF04B9">
          <w:rPr>
            <w:rStyle w:val="a9"/>
            <w:rFonts w:ascii="Times New Roman" w:hAnsi="Times New Roman" w:cs="Times New Roman"/>
            <w:noProof/>
          </w:rPr>
          <w:t>3.2.7.4</w:t>
        </w:r>
        <w:r w:rsidR="00DF0177">
          <w:rPr>
            <w:noProof/>
            <w:sz w:val="21"/>
            <w:szCs w:val="22"/>
          </w:rPr>
          <w:tab/>
        </w:r>
        <w:r w:rsidR="00DF0177" w:rsidRPr="00DF04B9">
          <w:rPr>
            <w:rStyle w:val="a9"/>
            <w:rFonts w:hint="eastAsia"/>
            <w:noProof/>
          </w:rPr>
          <w:t>我的行程</w:t>
        </w:r>
        <w:r w:rsidR="00DF0177">
          <w:rPr>
            <w:noProof/>
            <w:webHidden/>
          </w:rPr>
          <w:tab/>
        </w:r>
        <w:r w:rsidR="00DF0177">
          <w:rPr>
            <w:noProof/>
            <w:webHidden/>
          </w:rPr>
          <w:fldChar w:fldCharType="begin"/>
        </w:r>
        <w:r w:rsidR="00DF0177">
          <w:rPr>
            <w:noProof/>
            <w:webHidden/>
          </w:rPr>
          <w:instrText xml:space="preserve"> PAGEREF _Toc459306153 \h </w:instrText>
        </w:r>
        <w:r w:rsidR="00DF0177">
          <w:rPr>
            <w:noProof/>
            <w:webHidden/>
          </w:rPr>
        </w:r>
        <w:r w:rsidR="00DF0177">
          <w:rPr>
            <w:noProof/>
            <w:webHidden/>
          </w:rPr>
          <w:fldChar w:fldCharType="separate"/>
        </w:r>
        <w:r w:rsidR="00DD0445">
          <w:rPr>
            <w:noProof/>
            <w:webHidden/>
          </w:rPr>
          <w:t>138</w:t>
        </w:r>
        <w:r w:rsidR="00DF0177">
          <w:rPr>
            <w:noProof/>
            <w:webHidden/>
          </w:rPr>
          <w:fldChar w:fldCharType="end"/>
        </w:r>
      </w:hyperlink>
    </w:p>
    <w:p w14:paraId="7311B44D" w14:textId="77777777" w:rsidR="00DF0177" w:rsidRDefault="00252C52">
      <w:pPr>
        <w:pStyle w:val="40"/>
        <w:tabs>
          <w:tab w:val="left" w:pos="1470"/>
          <w:tab w:val="right" w:leader="dot" w:pos="9736"/>
        </w:tabs>
        <w:rPr>
          <w:noProof/>
          <w:sz w:val="21"/>
          <w:szCs w:val="22"/>
        </w:rPr>
      </w:pPr>
      <w:hyperlink w:anchor="_Toc459306154" w:history="1">
        <w:r w:rsidR="00DF0177" w:rsidRPr="00DF04B9">
          <w:rPr>
            <w:rStyle w:val="a9"/>
            <w:rFonts w:ascii="Times New Roman" w:hAnsi="Times New Roman" w:cs="Times New Roman"/>
            <w:noProof/>
          </w:rPr>
          <w:t>3.2.7.5</w:t>
        </w:r>
        <w:r w:rsidR="00DF0177">
          <w:rPr>
            <w:noProof/>
            <w:sz w:val="21"/>
            <w:szCs w:val="22"/>
          </w:rPr>
          <w:tab/>
        </w:r>
        <w:r w:rsidR="00DF0177" w:rsidRPr="00DF04B9">
          <w:rPr>
            <w:rStyle w:val="a9"/>
            <w:rFonts w:hint="eastAsia"/>
            <w:noProof/>
          </w:rPr>
          <w:t>我的规则</w:t>
        </w:r>
        <w:r w:rsidR="00DF0177">
          <w:rPr>
            <w:noProof/>
            <w:webHidden/>
          </w:rPr>
          <w:tab/>
        </w:r>
        <w:r w:rsidR="00DF0177">
          <w:rPr>
            <w:noProof/>
            <w:webHidden/>
          </w:rPr>
          <w:fldChar w:fldCharType="begin"/>
        </w:r>
        <w:r w:rsidR="00DF0177">
          <w:rPr>
            <w:noProof/>
            <w:webHidden/>
          </w:rPr>
          <w:instrText xml:space="preserve"> PAGEREF _Toc459306154 \h </w:instrText>
        </w:r>
        <w:r w:rsidR="00DF0177">
          <w:rPr>
            <w:noProof/>
            <w:webHidden/>
          </w:rPr>
        </w:r>
        <w:r w:rsidR="00DF0177">
          <w:rPr>
            <w:noProof/>
            <w:webHidden/>
          </w:rPr>
          <w:fldChar w:fldCharType="separate"/>
        </w:r>
        <w:r w:rsidR="00DD0445">
          <w:rPr>
            <w:noProof/>
            <w:webHidden/>
          </w:rPr>
          <w:t>142</w:t>
        </w:r>
        <w:r w:rsidR="00DF0177">
          <w:rPr>
            <w:noProof/>
            <w:webHidden/>
          </w:rPr>
          <w:fldChar w:fldCharType="end"/>
        </w:r>
      </w:hyperlink>
    </w:p>
    <w:p w14:paraId="093EEC75" w14:textId="77777777" w:rsidR="00DF0177" w:rsidRDefault="00252C52">
      <w:pPr>
        <w:pStyle w:val="40"/>
        <w:tabs>
          <w:tab w:val="left" w:pos="1470"/>
          <w:tab w:val="right" w:leader="dot" w:pos="9736"/>
        </w:tabs>
        <w:rPr>
          <w:noProof/>
          <w:sz w:val="21"/>
          <w:szCs w:val="22"/>
        </w:rPr>
      </w:pPr>
      <w:hyperlink w:anchor="_Toc459306155" w:history="1">
        <w:r w:rsidR="00DF0177" w:rsidRPr="00DF04B9">
          <w:rPr>
            <w:rStyle w:val="a9"/>
            <w:rFonts w:ascii="Times New Roman" w:hAnsi="Times New Roman" w:cs="Times New Roman"/>
            <w:noProof/>
          </w:rPr>
          <w:t>3.2.7.6</w:t>
        </w:r>
        <w:r w:rsidR="00DF0177">
          <w:rPr>
            <w:noProof/>
            <w:sz w:val="21"/>
            <w:szCs w:val="22"/>
          </w:rPr>
          <w:tab/>
        </w:r>
        <w:r w:rsidR="00DF0177" w:rsidRPr="00DF04B9">
          <w:rPr>
            <w:rStyle w:val="a9"/>
            <w:rFonts w:hint="eastAsia"/>
            <w:noProof/>
          </w:rPr>
          <w:t>我的钱包</w:t>
        </w:r>
        <w:r w:rsidR="00DF0177">
          <w:rPr>
            <w:noProof/>
            <w:webHidden/>
          </w:rPr>
          <w:tab/>
        </w:r>
        <w:r w:rsidR="00DF0177">
          <w:rPr>
            <w:noProof/>
            <w:webHidden/>
          </w:rPr>
          <w:fldChar w:fldCharType="begin"/>
        </w:r>
        <w:r w:rsidR="00DF0177">
          <w:rPr>
            <w:noProof/>
            <w:webHidden/>
          </w:rPr>
          <w:instrText xml:space="preserve"> PAGEREF _Toc459306155 \h </w:instrText>
        </w:r>
        <w:r w:rsidR="00DF0177">
          <w:rPr>
            <w:noProof/>
            <w:webHidden/>
          </w:rPr>
        </w:r>
        <w:r w:rsidR="00DF0177">
          <w:rPr>
            <w:noProof/>
            <w:webHidden/>
          </w:rPr>
          <w:fldChar w:fldCharType="separate"/>
        </w:r>
        <w:r w:rsidR="00DD0445">
          <w:rPr>
            <w:noProof/>
            <w:webHidden/>
          </w:rPr>
          <w:t>144</w:t>
        </w:r>
        <w:r w:rsidR="00DF0177">
          <w:rPr>
            <w:noProof/>
            <w:webHidden/>
          </w:rPr>
          <w:fldChar w:fldCharType="end"/>
        </w:r>
      </w:hyperlink>
    </w:p>
    <w:p w14:paraId="4E01E8FE" w14:textId="77777777" w:rsidR="00DF0177" w:rsidRDefault="00252C52">
      <w:pPr>
        <w:pStyle w:val="40"/>
        <w:tabs>
          <w:tab w:val="left" w:pos="1470"/>
          <w:tab w:val="right" w:leader="dot" w:pos="9736"/>
        </w:tabs>
        <w:rPr>
          <w:noProof/>
          <w:sz w:val="21"/>
          <w:szCs w:val="22"/>
        </w:rPr>
      </w:pPr>
      <w:hyperlink w:anchor="_Toc459306156" w:history="1">
        <w:r w:rsidR="00DF0177" w:rsidRPr="00DF04B9">
          <w:rPr>
            <w:rStyle w:val="a9"/>
            <w:rFonts w:ascii="Times New Roman" w:hAnsi="Times New Roman" w:cs="Times New Roman"/>
            <w:noProof/>
          </w:rPr>
          <w:t>3.2.7.7</w:t>
        </w:r>
        <w:r w:rsidR="00DF0177">
          <w:rPr>
            <w:noProof/>
            <w:sz w:val="21"/>
            <w:szCs w:val="22"/>
          </w:rPr>
          <w:tab/>
        </w:r>
        <w:r w:rsidR="00DF0177" w:rsidRPr="00DF04B9">
          <w:rPr>
            <w:rStyle w:val="a9"/>
            <w:rFonts w:hint="eastAsia"/>
            <w:noProof/>
          </w:rPr>
          <w:t>我的消息</w:t>
        </w:r>
        <w:r w:rsidR="00DF0177">
          <w:rPr>
            <w:noProof/>
            <w:webHidden/>
          </w:rPr>
          <w:tab/>
        </w:r>
        <w:r w:rsidR="00DF0177">
          <w:rPr>
            <w:noProof/>
            <w:webHidden/>
          </w:rPr>
          <w:fldChar w:fldCharType="begin"/>
        </w:r>
        <w:r w:rsidR="00DF0177">
          <w:rPr>
            <w:noProof/>
            <w:webHidden/>
          </w:rPr>
          <w:instrText xml:space="preserve"> PAGEREF _Toc459306156 \h </w:instrText>
        </w:r>
        <w:r w:rsidR="00DF0177">
          <w:rPr>
            <w:noProof/>
            <w:webHidden/>
          </w:rPr>
        </w:r>
        <w:r w:rsidR="00DF0177">
          <w:rPr>
            <w:noProof/>
            <w:webHidden/>
          </w:rPr>
          <w:fldChar w:fldCharType="separate"/>
        </w:r>
        <w:r w:rsidR="00DD0445">
          <w:rPr>
            <w:noProof/>
            <w:webHidden/>
          </w:rPr>
          <w:t>146</w:t>
        </w:r>
        <w:r w:rsidR="00DF0177">
          <w:rPr>
            <w:noProof/>
            <w:webHidden/>
          </w:rPr>
          <w:fldChar w:fldCharType="end"/>
        </w:r>
      </w:hyperlink>
    </w:p>
    <w:p w14:paraId="3A5443B9" w14:textId="77777777" w:rsidR="00DF0177" w:rsidRDefault="00252C52">
      <w:pPr>
        <w:pStyle w:val="40"/>
        <w:tabs>
          <w:tab w:val="left" w:pos="1470"/>
          <w:tab w:val="right" w:leader="dot" w:pos="9736"/>
        </w:tabs>
        <w:rPr>
          <w:noProof/>
          <w:sz w:val="21"/>
          <w:szCs w:val="22"/>
        </w:rPr>
      </w:pPr>
      <w:hyperlink w:anchor="_Toc459306157" w:history="1">
        <w:r w:rsidR="00DF0177" w:rsidRPr="00DF04B9">
          <w:rPr>
            <w:rStyle w:val="a9"/>
            <w:rFonts w:ascii="Times New Roman" w:hAnsi="Times New Roman" w:cs="Times New Roman"/>
            <w:noProof/>
          </w:rPr>
          <w:t>3.2.7.8</w:t>
        </w:r>
        <w:r w:rsidR="00DF0177">
          <w:rPr>
            <w:noProof/>
            <w:sz w:val="21"/>
            <w:szCs w:val="22"/>
          </w:rPr>
          <w:tab/>
        </w:r>
        <w:r w:rsidR="00DF0177" w:rsidRPr="00DF04B9">
          <w:rPr>
            <w:rStyle w:val="a9"/>
            <w:rFonts w:hint="eastAsia"/>
            <w:noProof/>
          </w:rPr>
          <w:t>常用地址</w:t>
        </w:r>
        <w:r w:rsidR="00DF0177">
          <w:rPr>
            <w:noProof/>
            <w:webHidden/>
          </w:rPr>
          <w:tab/>
        </w:r>
        <w:r w:rsidR="00DF0177">
          <w:rPr>
            <w:noProof/>
            <w:webHidden/>
          </w:rPr>
          <w:fldChar w:fldCharType="begin"/>
        </w:r>
        <w:r w:rsidR="00DF0177">
          <w:rPr>
            <w:noProof/>
            <w:webHidden/>
          </w:rPr>
          <w:instrText xml:space="preserve"> PAGEREF _Toc459306157 \h </w:instrText>
        </w:r>
        <w:r w:rsidR="00DF0177">
          <w:rPr>
            <w:noProof/>
            <w:webHidden/>
          </w:rPr>
        </w:r>
        <w:r w:rsidR="00DF0177">
          <w:rPr>
            <w:noProof/>
            <w:webHidden/>
          </w:rPr>
          <w:fldChar w:fldCharType="separate"/>
        </w:r>
        <w:r w:rsidR="00DD0445">
          <w:rPr>
            <w:noProof/>
            <w:webHidden/>
          </w:rPr>
          <w:t>149</w:t>
        </w:r>
        <w:r w:rsidR="00DF0177">
          <w:rPr>
            <w:noProof/>
            <w:webHidden/>
          </w:rPr>
          <w:fldChar w:fldCharType="end"/>
        </w:r>
      </w:hyperlink>
    </w:p>
    <w:p w14:paraId="4DB6D5D1" w14:textId="77777777" w:rsidR="00DF0177" w:rsidRDefault="00252C52">
      <w:pPr>
        <w:pStyle w:val="40"/>
        <w:tabs>
          <w:tab w:val="left" w:pos="1470"/>
          <w:tab w:val="right" w:leader="dot" w:pos="9736"/>
        </w:tabs>
        <w:rPr>
          <w:noProof/>
          <w:sz w:val="21"/>
          <w:szCs w:val="22"/>
        </w:rPr>
      </w:pPr>
      <w:hyperlink w:anchor="_Toc459306158" w:history="1">
        <w:r w:rsidR="00DF0177" w:rsidRPr="00DF04B9">
          <w:rPr>
            <w:rStyle w:val="a9"/>
            <w:rFonts w:ascii="Times New Roman" w:hAnsi="Times New Roman" w:cs="Times New Roman"/>
            <w:noProof/>
          </w:rPr>
          <w:t>3.2.7.9</w:t>
        </w:r>
        <w:r w:rsidR="00DF0177">
          <w:rPr>
            <w:noProof/>
            <w:sz w:val="21"/>
            <w:szCs w:val="22"/>
          </w:rPr>
          <w:tab/>
        </w:r>
        <w:r w:rsidR="00DF0177" w:rsidRPr="00DF04B9">
          <w:rPr>
            <w:rStyle w:val="a9"/>
            <w:rFonts w:hint="eastAsia"/>
            <w:noProof/>
          </w:rPr>
          <w:t>设置</w:t>
        </w:r>
        <w:r w:rsidR="00DF0177">
          <w:rPr>
            <w:noProof/>
            <w:webHidden/>
          </w:rPr>
          <w:tab/>
        </w:r>
        <w:r w:rsidR="00DF0177">
          <w:rPr>
            <w:noProof/>
            <w:webHidden/>
          </w:rPr>
          <w:fldChar w:fldCharType="begin"/>
        </w:r>
        <w:r w:rsidR="00DF0177">
          <w:rPr>
            <w:noProof/>
            <w:webHidden/>
          </w:rPr>
          <w:instrText xml:space="preserve"> PAGEREF _Toc459306158 \h </w:instrText>
        </w:r>
        <w:r w:rsidR="00DF0177">
          <w:rPr>
            <w:noProof/>
            <w:webHidden/>
          </w:rPr>
        </w:r>
        <w:r w:rsidR="00DF0177">
          <w:rPr>
            <w:noProof/>
            <w:webHidden/>
          </w:rPr>
          <w:fldChar w:fldCharType="separate"/>
        </w:r>
        <w:r w:rsidR="00DD0445">
          <w:rPr>
            <w:noProof/>
            <w:webHidden/>
          </w:rPr>
          <w:t>151</w:t>
        </w:r>
        <w:r w:rsidR="00DF0177">
          <w:rPr>
            <w:noProof/>
            <w:webHidden/>
          </w:rPr>
          <w:fldChar w:fldCharType="end"/>
        </w:r>
      </w:hyperlink>
    </w:p>
    <w:p w14:paraId="7A3582F2" w14:textId="77777777" w:rsidR="00DF0177" w:rsidRDefault="00252C52">
      <w:pPr>
        <w:pStyle w:val="20"/>
        <w:tabs>
          <w:tab w:val="left" w:pos="840"/>
          <w:tab w:val="right" w:leader="dot" w:pos="9736"/>
        </w:tabs>
        <w:rPr>
          <w:smallCaps w:val="0"/>
          <w:noProof/>
          <w:sz w:val="21"/>
          <w:szCs w:val="22"/>
        </w:rPr>
      </w:pPr>
      <w:hyperlink w:anchor="_Toc459306159" w:history="1">
        <w:r w:rsidR="00DF0177" w:rsidRPr="00DF04B9">
          <w:rPr>
            <w:rStyle w:val="a9"/>
            <w:rFonts w:ascii="Times New Roman" w:hAnsi="Times New Roman" w:cs="Times New Roman"/>
            <w:noProof/>
          </w:rPr>
          <w:t>3.3</w:t>
        </w:r>
        <w:r w:rsidR="00DF0177">
          <w:rPr>
            <w:smallCaps w:val="0"/>
            <w:noProof/>
            <w:sz w:val="21"/>
            <w:szCs w:val="22"/>
          </w:rPr>
          <w:tab/>
        </w:r>
        <w:r w:rsidR="00DF0177" w:rsidRPr="00DF04B9">
          <w:rPr>
            <w:rStyle w:val="a9"/>
            <w:rFonts w:asciiTheme="minorEastAsia" w:hAnsiTheme="minorEastAsia" w:hint="eastAsia"/>
            <w:noProof/>
          </w:rPr>
          <w:t>司机端功能需求</w:t>
        </w:r>
        <w:r w:rsidR="00DF0177">
          <w:rPr>
            <w:noProof/>
            <w:webHidden/>
          </w:rPr>
          <w:tab/>
        </w:r>
        <w:r w:rsidR="00DF0177">
          <w:rPr>
            <w:noProof/>
            <w:webHidden/>
          </w:rPr>
          <w:fldChar w:fldCharType="begin"/>
        </w:r>
        <w:r w:rsidR="00DF0177">
          <w:rPr>
            <w:noProof/>
            <w:webHidden/>
          </w:rPr>
          <w:instrText xml:space="preserve"> PAGEREF _Toc459306159 \h </w:instrText>
        </w:r>
        <w:r w:rsidR="00DF0177">
          <w:rPr>
            <w:noProof/>
            <w:webHidden/>
          </w:rPr>
        </w:r>
        <w:r w:rsidR="00DF0177">
          <w:rPr>
            <w:noProof/>
            <w:webHidden/>
          </w:rPr>
          <w:fldChar w:fldCharType="separate"/>
        </w:r>
        <w:r w:rsidR="00DD0445">
          <w:rPr>
            <w:noProof/>
            <w:webHidden/>
          </w:rPr>
          <w:t>157</w:t>
        </w:r>
        <w:r w:rsidR="00DF0177">
          <w:rPr>
            <w:noProof/>
            <w:webHidden/>
          </w:rPr>
          <w:fldChar w:fldCharType="end"/>
        </w:r>
      </w:hyperlink>
    </w:p>
    <w:p w14:paraId="71ED7DD0" w14:textId="77777777" w:rsidR="00DF0177" w:rsidRDefault="00252C52">
      <w:pPr>
        <w:pStyle w:val="30"/>
        <w:tabs>
          <w:tab w:val="left" w:pos="1260"/>
          <w:tab w:val="right" w:leader="dot" w:pos="9736"/>
        </w:tabs>
        <w:rPr>
          <w:i w:val="0"/>
          <w:iCs w:val="0"/>
          <w:noProof/>
          <w:sz w:val="21"/>
          <w:szCs w:val="22"/>
        </w:rPr>
      </w:pPr>
      <w:hyperlink w:anchor="_Toc459306160" w:history="1">
        <w:r w:rsidR="00DF0177" w:rsidRPr="00DF04B9">
          <w:rPr>
            <w:rStyle w:val="a9"/>
            <w:rFonts w:ascii="Times New Roman" w:hAnsi="Times New Roman" w:cs="Times New Roman"/>
            <w:noProof/>
          </w:rPr>
          <w:t>3.3.1</w:t>
        </w:r>
        <w:r w:rsidR="00DF0177">
          <w:rPr>
            <w:i w:val="0"/>
            <w:iCs w:val="0"/>
            <w:noProof/>
            <w:sz w:val="21"/>
            <w:szCs w:val="22"/>
          </w:rPr>
          <w:tab/>
        </w:r>
        <w:r w:rsidR="00DF0177" w:rsidRPr="00DF04B9">
          <w:rPr>
            <w:rStyle w:val="a9"/>
            <w:rFonts w:asciiTheme="minorEastAsia" w:hAnsiTheme="minorEastAsia" w:hint="eastAsia"/>
            <w:noProof/>
          </w:rPr>
          <w:t>启动页、引导页</w:t>
        </w:r>
        <w:r w:rsidR="00DF0177">
          <w:rPr>
            <w:noProof/>
            <w:webHidden/>
          </w:rPr>
          <w:tab/>
        </w:r>
        <w:r w:rsidR="00DF0177">
          <w:rPr>
            <w:noProof/>
            <w:webHidden/>
          </w:rPr>
          <w:fldChar w:fldCharType="begin"/>
        </w:r>
        <w:r w:rsidR="00DF0177">
          <w:rPr>
            <w:noProof/>
            <w:webHidden/>
          </w:rPr>
          <w:instrText xml:space="preserve"> PAGEREF _Toc459306160 \h </w:instrText>
        </w:r>
        <w:r w:rsidR="00DF0177">
          <w:rPr>
            <w:noProof/>
            <w:webHidden/>
          </w:rPr>
        </w:r>
        <w:r w:rsidR="00DF0177">
          <w:rPr>
            <w:noProof/>
            <w:webHidden/>
          </w:rPr>
          <w:fldChar w:fldCharType="separate"/>
        </w:r>
        <w:r w:rsidR="00DD0445">
          <w:rPr>
            <w:noProof/>
            <w:webHidden/>
          </w:rPr>
          <w:t>157</w:t>
        </w:r>
        <w:r w:rsidR="00DF0177">
          <w:rPr>
            <w:noProof/>
            <w:webHidden/>
          </w:rPr>
          <w:fldChar w:fldCharType="end"/>
        </w:r>
      </w:hyperlink>
    </w:p>
    <w:p w14:paraId="3F00972A" w14:textId="77777777" w:rsidR="00DF0177" w:rsidRDefault="00252C52">
      <w:pPr>
        <w:pStyle w:val="40"/>
        <w:tabs>
          <w:tab w:val="left" w:pos="1470"/>
          <w:tab w:val="right" w:leader="dot" w:pos="9736"/>
        </w:tabs>
        <w:rPr>
          <w:noProof/>
          <w:sz w:val="21"/>
          <w:szCs w:val="22"/>
        </w:rPr>
      </w:pPr>
      <w:hyperlink w:anchor="_Toc459306161" w:history="1">
        <w:r w:rsidR="00DF0177" w:rsidRPr="00DF04B9">
          <w:rPr>
            <w:rStyle w:val="a9"/>
            <w:rFonts w:ascii="Times New Roman" w:hAnsi="Times New Roman" w:cs="Times New Roman"/>
            <w:noProof/>
          </w:rPr>
          <w:t>3.3.1.1</w:t>
        </w:r>
        <w:r w:rsidR="00DF0177">
          <w:rPr>
            <w:noProof/>
            <w:sz w:val="21"/>
            <w:szCs w:val="22"/>
          </w:rPr>
          <w:tab/>
        </w:r>
        <w:r w:rsidR="00DF0177" w:rsidRPr="00DF04B9">
          <w:rPr>
            <w:rStyle w:val="a9"/>
            <w:rFonts w:asciiTheme="minorEastAsia" w:hAnsiTheme="minorEastAsia" w:hint="eastAsia"/>
            <w:noProof/>
          </w:rPr>
          <w:t>用例描述</w:t>
        </w:r>
        <w:r w:rsidR="00DF0177">
          <w:rPr>
            <w:noProof/>
            <w:webHidden/>
          </w:rPr>
          <w:tab/>
        </w:r>
        <w:r w:rsidR="00DF0177">
          <w:rPr>
            <w:noProof/>
            <w:webHidden/>
          </w:rPr>
          <w:fldChar w:fldCharType="begin"/>
        </w:r>
        <w:r w:rsidR="00DF0177">
          <w:rPr>
            <w:noProof/>
            <w:webHidden/>
          </w:rPr>
          <w:instrText xml:space="preserve"> PAGEREF _Toc459306161 \h </w:instrText>
        </w:r>
        <w:r w:rsidR="00DF0177">
          <w:rPr>
            <w:noProof/>
            <w:webHidden/>
          </w:rPr>
        </w:r>
        <w:r w:rsidR="00DF0177">
          <w:rPr>
            <w:noProof/>
            <w:webHidden/>
          </w:rPr>
          <w:fldChar w:fldCharType="separate"/>
        </w:r>
        <w:r w:rsidR="00DD0445">
          <w:rPr>
            <w:noProof/>
            <w:webHidden/>
          </w:rPr>
          <w:t>157</w:t>
        </w:r>
        <w:r w:rsidR="00DF0177">
          <w:rPr>
            <w:noProof/>
            <w:webHidden/>
          </w:rPr>
          <w:fldChar w:fldCharType="end"/>
        </w:r>
      </w:hyperlink>
    </w:p>
    <w:p w14:paraId="14B3F0D0" w14:textId="77777777" w:rsidR="00DF0177" w:rsidRDefault="00252C52">
      <w:pPr>
        <w:pStyle w:val="40"/>
        <w:tabs>
          <w:tab w:val="left" w:pos="1470"/>
          <w:tab w:val="right" w:leader="dot" w:pos="9736"/>
        </w:tabs>
        <w:rPr>
          <w:noProof/>
          <w:sz w:val="21"/>
          <w:szCs w:val="22"/>
        </w:rPr>
      </w:pPr>
      <w:hyperlink w:anchor="_Toc459306162" w:history="1">
        <w:r w:rsidR="00DF0177" w:rsidRPr="00DF04B9">
          <w:rPr>
            <w:rStyle w:val="a9"/>
            <w:rFonts w:ascii="Times New Roman" w:hAnsi="Times New Roman" w:cs="Times New Roman"/>
            <w:noProof/>
          </w:rPr>
          <w:t>3.3.1.2</w:t>
        </w:r>
        <w:r w:rsidR="00DF0177">
          <w:rPr>
            <w:noProof/>
            <w:sz w:val="21"/>
            <w:szCs w:val="22"/>
          </w:rPr>
          <w:tab/>
        </w:r>
        <w:r w:rsidR="00DF0177" w:rsidRPr="00DF04B9">
          <w:rPr>
            <w:rStyle w:val="a9"/>
            <w:rFonts w:asciiTheme="minorEastAsia" w:hAnsiTheme="minorEastAsia" w:hint="eastAsia"/>
            <w:noProof/>
          </w:rPr>
          <w:t>原型界面</w:t>
        </w:r>
        <w:r w:rsidR="00DF0177">
          <w:rPr>
            <w:noProof/>
            <w:webHidden/>
          </w:rPr>
          <w:tab/>
        </w:r>
        <w:r w:rsidR="00DF0177">
          <w:rPr>
            <w:noProof/>
            <w:webHidden/>
          </w:rPr>
          <w:fldChar w:fldCharType="begin"/>
        </w:r>
        <w:r w:rsidR="00DF0177">
          <w:rPr>
            <w:noProof/>
            <w:webHidden/>
          </w:rPr>
          <w:instrText xml:space="preserve"> PAGEREF _Toc459306162 \h </w:instrText>
        </w:r>
        <w:r w:rsidR="00DF0177">
          <w:rPr>
            <w:noProof/>
            <w:webHidden/>
          </w:rPr>
        </w:r>
        <w:r w:rsidR="00DF0177">
          <w:rPr>
            <w:noProof/>
            <w:webHidden/>
          </w:rPr>
          <w:fldChar w:fldCharType="separate"/>
        </w:r>
        <w:r w:rsidR="00DD0445">
          <w:rPr>
            <w:noProof/>
            <w:webHidden/>
          </w:rPr>
          <w:t>158</w:t>
        </w:r>
        <w:r w:rsidR="00DF0177">
          <w:rPr>
            <w:noProof/>
            <w:webHidden/>
          </w:rPr>
          <w:fldChar w:fldCharType="end"/>
        </w:r>
      </w:hyperlink>
    </w:p>
    <w:p w14:paraId="562A2B23" w14:textId="77777777" w:rsidR="00DF0177" w:rsidRDefault="00252C52">
      <w:pPr>
        <w:pStyle w:val="40"/>
        <w:tabs>
          <w:tab w:val="left" w:pos="1470"/>
          <w:tab w:val="right" w:leader="dot" w:pos="9736"/>
        </w:tabs>
        <w:rPr>
          <w:noProof/>
          <w:sz w:val="21"/>
          <w:szCs w:val="22"/>
        </w:rPr>
      </w:pPr>
      <w:hyperlink w:anchor="_Toc459306163" w:history="1">
        <w:r w:rsidR="00DF0177" w:rsidRPr="00DF04B9">
          <w:rPr>
            <w:rStyle w:val="a9"/>
            <w:rFonts w:ascii="Times New Roman" w:hAnsi="Times New Roman" w:cs="Times New Roman"/>
            <w:noProof/>
          </w:rPr>
          <w:t>3.3.1.3</w:t>
        </w:r>
        <w:r w:rsidR="00DF0177">
          <w:rPr>
            <w:noProof/>
            <w:sz w:val="21"/>
            <w:szCs w:val="22"/>
          </w:rPr>
          <w:tab/>
        </w:r>
        <w:r w:rsidR="00DF0177" w:rsidRPr="00DF04B9">
          <w:rPr>
            <w:rStyle w:val="a9"/>
            <w:rFonts w:asciiTheme="minorEastAsia" w:hAnsiTheme="minorEastAsia" w:hint="eastAsia"/>
            <w:noProof/>
          </w:rPr>
          <w:t>界面元素</w:t>
        </w:r>
        <w:r w:rsidR="00DF0177">
          <w:rPr>
            <w:noProof/>
            <w:webHidden/>
          </w:rPr>
          <w:tab/>
        </w:r>
        <w:r w:rsidR="00DF0177">
          <w:rPr>
            <w:noProof/>
            <w:webHidden/>
          </w:rPr>
          <w:fldChar w:fldCharType="begin"/>
        </w:r>
        <w:r w:rsidR="00DF0177">
          <w:rPr>
            <w:noProof/>
            <w:webHidden/>
          </w:rPr>
          <w:instrText xml:space="preserve"> PAGEREF _Toc459306163 \h </w:instrText>
        </w:r>
        <w:r w:rsidR="00DF0177">
          <w:rPr>
            <w:noProof/>
            <w:webHidden/>
          </w:rPr>
        </w:r>
        <w:r w:rsidR="00DF0177">
          <w:rPr>
            <w:noProof/>
            <w:webHidden/>
          </w:rPr>
          <w:fldChar w:fldCharType="separate"/>
        </w:r>
        <w:r w:rsidR="00DD0445">
          <w:rPr>
            <w:noProof/>
            <w:webHidden/>
          </w:rPr>
          <w:t>159</w:t>
        </w:r>
        <w:r w:rsidR="00DF0177">
          <w:rPr>
            <w:noProof/>
            <w:webHidden/>
          </w:rPr>
          <w:fldChar w:fldCharType="end"/>
        </w:r>
      </w:hyperlink>
    </w:p>
    <w:p w14:paraId="2AC5B3CF" w14:textId="77777777" w:rsidR="00DF0177" w:rsidRDefault="00252C52">
      <w:pPr>
        <w:pStyle w:val="40"/>
        <w:tabs>
          <w:tab w:val="left" w:pos="1470"/>
          <w:tab w:val="right" w:leader="dot" w:pos="9736"/>
        </w:tabs>
        <w:rPr>
          <w:noProof/>
          <w:sz w:val="21"/>
          <w:szCs w:val="22"/>
        </w:rPr>
      </w:pPr>
      <w:hyperlink w:anchor="_Toc459306164" w:history="1">
        <w:r w:rsidR="00DF0177" w:rsidRPr="00DF04B9">
          <w:rPr>
            <w:rStyle w:val="a9"/>
            <w:rFonts w:ascii="Times New Roman" w:hAnsi="Times New Roman" w:cs="Times New Roman"/>
            <w:noProof/>
          </w:rPr>
          <w:t>3.3.1.4</w:t>
        </w:r>
        <w:r w:rsidR="00DF0177">
          <w:rPr>
            <w:noProof/>
            <w:sz w:val="21"/>
            <w:szCs w:val="22"/>
          </w:rPr>
          <w:tab/>
        </w:r>
        <w:r w:rsidR="00DF0177" w:rsidRPr="00DF04B9">
          <w:rPr>
            <w:rStyle w:val="a9"/>
            <w:rFonts w:asciiTheme="minorEastAsia" w:hAnsiTheme="minorEastAsia" w:hint="eastAsia"/>
            <w:noProof/>
          </w:rPr>
          <w:t>前置条件</w:t>
        </w:r>
        <w:r w:rsidR="00DF0177">
          <w:rPr>
            <w:noProof/>
            <w:webHidden/>
          </w:rPr>
          <w:tab/>
        </w:r>
        <w:r w:rsidR="00DF0177">
          <w:rPr>
            <w:noProof/>
            <w:webHidden/>
          </w:rPr>
          <w:fldChar w:fldCharType="begin"/>
        </w:r>
        <w:r w:rsidR="00DF0177">
          <w:rPr>
            <w:noProof/>
            <w:webHidden/>
          </w:rPr>
          <w:instrText xml:space="preserve"> PAGEREF _Toc459306164 \h </w:instrText>
        </w:r>
        <w:r w:rsidR="00DF0177">
          <w:rPr>
            <w:noProof/>
            <w:webHidden/>
          </w:rPr>
        </w:r>
        <w:r w:rsidR="00DF0177">
          <w:rPr>
            <w:noProof/>
            <w:webHidden/>
          </w:rPr>
          <w:fldChar w:fldCharType="separate"/>
        </w:r>
        <w:r w:rsidR="00DD0445">
          <w:rPr>
            <w:noProof/>
            <w:webHidden/>
          </w:rPr>
          <w:t>160</w:t>
        </w:r>
        <w:r w:rsidR="00DF0177">
          <w:rPr>
            <w:noProof/>
            <w:webHidden/>
          </w:rPr>
          <w:fldChar w:fldCharType="end"/>
        </w:r>
      </w:hyperlink>
    </w:p>
    <w:p w14:paraId="7D8FDAB8" w14:textId="77777777" w:rsidR="00DF0177" w:rsidRDefault="00252C52">
      <w:pPr>
        <w:pStyle w:val="40"/>
        <w:tabs>
          <w:tab w:val="left" w:pos="1470"/>
          <w:tab w:val="right" w:leader="dot" w:pos="9736"/>
        </w:tabs>
        <w:rPr>
          <w:noProof/>
          <w:sz w:val="21"/>
          <w:szCs w:val="22"/>
        </w:rPr>
      </w:pPr>
      <w:hyperlink w:anchor="_Toc459306165" w:history="1">
        <w:r w:rsidR="00DF0177" w:rsidRPr="00DF04B9">
          <w:rPr>
            <w:rStyle w:val="a9"/>
            <w:rFonts w:ascii="Times New Roman" w:hAnsi="Times New Roman" w:cs="Times New Roman"/>
            <w:noProof/>
          </w:rPr>
          <w:t>3.3.1.5</w:t>
        </w:r>
        <w:r w:rsidR="00DF0177">
          <w:rPr>
            <w:noProof/>
            <w:sz w:val="21"/>
            <w:szCs w:val="22"/>
          </w:rPr>
          <w:tab/>
        </w:r>
        <w:r w:rsidR="00DF0177" w:rsidRPr="00DF04B9">
          <w:rPr>
            <w:rStyle w:val="a9"/>
            <w:rFonts w:asciiTheme="minorEastAsia" w:hAnsiTheme="minorEastAsia" w:hint="eastAsia"/>
            <w:noProof/>
          </w:rPr>
          <w:t>用例流程</w:t>
        </w:r>
        <w:r w:rsidR="00DF0177">
          <w:rPr>
            <w:noProof/>
            <w:webHidden/>
          </w:rPr>
          <w:tab/>
        </w:r>
        <w:r w:rsidR="00DF0177">
          <w:rPr>
            <w:noProof/>
            <w:webHidden/>
          </w:rPr>
          <w:fldChar w:fldCharType="begin"/>
        </w:r>
        <w:r w:rsidR="00DF0177">
          <w:rPr>
            <w:noProof/>
            <w:webHidden/>
          </w:rPr>
          <w:instrText xml:space="preserve"> PAGEREF _Toc459306165 \h </w:instrText>
        </w:r>
        <w:r w:rsidR="00DF0177">
          <w:rPr>
            <w:noProof/>
            <w:webHidden/>
          </w:rPr>
        </w:r>
        <w:r w:rsidR="00DF0177">
          <w:rPr>
            <w:noProof/>
            <w:webHidden/>
          </w:rPr>
          <w:fldChar w:fldCharType="separate"/>
        </w:r>
        <w:r w:rsidR="00DD0445">
          <w:rPr>
            <w:noProof/>
            <w:webHidden/>
          </w:rPr>
          <w:t>160</w:t>
        </w:r>
        <w:r w:rsidR="00DF0177">
          <w:rPr>
            <w:noProof/>
            <w:webHidden/>
          </w:rPr>
          <w:fldChar w:fldCharType="end"/>
        </w:r>
      </w:hyperlink>
    </w:p>
    <w:p w14:paraId="12C6D2D6" w14:textId="77777777" w:rsidR="00DF0177" w:rsidRDefault="00252C52">
      <w:pPr>
        <w:pStyle w:val="40"/>
        <w:tabs>
          <w:tab w:val="left" w:pos="1470"/>
          <w:tab w:val="right" w:leader="dot" w:pos="9736"/>
        </w:tabs>
        <w:rPr>
          <w:noProof/>
          <w:sz w:val="21"/>
          <w:szCs w:val="22"/>
        </w:rPr>
      </w:pPr>
      <w:hyperlink w:anchor="_Toc459306166" w:history="1">
        <w:r w:rsidR="00DF0177" w:rsidRPr="00DF04B9">
          <w:rPr>
            <w:rStyle w:val="a9"/>
            <w:rFonts w:ascii="Times New Roman" w:hAnsi="Times New Roman" w:cs="Times New Roman"/>
            <w:noProof/>
          </w:rPr>
          <w:t>3.3.1.6</w:t>
        </w:r>
        <w:r w:rsidR="00DF0177">
          <w:rPr>
            <w:noProof/>
            <w:sz w:val="21"/>
            <w:szCs w:val="22"/>
          </w:rPr>
          <w:tab/>
        </w:r>
        <w:r w:rsidR="00DF0177" w:rsidRPr="00DF04B9">
          <w:rPr>
            <w:rStyle w:val="a9"/>
            <w:rFonts w:asciiTheme="minorEastAsia" w:hAnsiTheme="minorEastAsia" w:hint="eastAsia"/>
            <w:noProof/>
          </w:rPr>
          <w:t>后置条件</w:t>
        </w:r>
        <w:r w:rsidR="00DF0177">
          <w:rPr>
            <w:noProof/>
            <w:webHidden/>
          </w:rPr>
          <w:tab/>
        </w:r>
        <w:r w:rsidR="00DF0177">
          <w:rPr>
            <w:noProof/>
            <w:webHidden/>
          </w:rPr>
          <w:fldChar w:fldCharType="begin"/>
        </w:r>
        <w:r w:rsidR="00DF0177">
          <w:rPr>
            <w:noProof/>
            <w:webHidden/>
          </w:rPr>
          <w:instrText xml:space="preserve"> PAGEREF _Toc459306166 \h </w:instrText>
        </w:r>
        <w:r w:rsidR="00DF0177">
          <w:rPr>
            <w:noProof/>
            <w:webHidden/>
          </w:rPr>
        </w:r>
        <w:r w:rsidR="00DF0177">
          <w:rPr>
            <w:noProof/>
            <w:webHidden/>
          </w:rPr>
          <w:fldChar w:fldCharType="separate"/>
        </w:r>
        <w:r w:rsidR="00DD0445">
          <w:rPr>
            <w:noProof/>
            <w:webHidden/>
          </w:rPr>
          <w:t>160</w:t>
        </w:r>
        <w:r w:rsidR="00DF0177">
          <w:rPr>
            <w:noProof/>
            <w:webHidden/>
          </w:rPr>
          <w:fldChar w:fldCharType="end"/>
        </w:r>
      </w:hyperlink>
    </w:p>
    <w:p w14:paraId="7093174F" w14:textId="77777777" w:rsidR="00DF0177" w:rsidRDefault="00252C52">
      <w:pPr>
        <w:pStyle w:val="30"/>
        <w:tabs>
          <w:tab w:val="left" w:pos="1260"/>
          <w:tab w:val="right" w:leader="dot" w:pos="9736"/>
        </w:tabs>
        <w:rPr>
          <w:i w:val="0"/>
          <w:iCs w:val="0"/>
          <w:noProof/>
          <w:sz w:val="21"/>
          <w:szCs w:val="22"/>
        </w:rPr>
      </w:pPr>
      <w:hyperlink w:anchor="_Toc459306167" w:history="1">
        <w:r w:rsidR="00DF0177" w:rsidRPr="00DF04B9">
          <w:rPr>
            <w:rStyle w:val="a9"/>
            <w:rFonts w:ascii="Times New Roman" w:hAnsi="Times New Roman" w:cs="Times New Roman"/>
            <w:noProof/>
          </w:rPr>
          <w:t>3.3.2</w:t>
        </w:r>
        <w:r w:rsidR="00DF0177">
          <w:rPr>
            <w:i w:val="0"/>
            <w:iCs w:val="0"/>
            <w:noProof/>
            <w:sz w:val="21"/>
            <w:szCs w:val="22"/>
          </w:rPr>
          <w:tab/>
        </w:r>
        <w:r w:rsidR="00DF0177" w:rsidRPr="00DF04B9">
          <w:rPr>
            <w:rStyle w:val="a9"/>
            <w:rFonts w:asciiTheme="minorEastAsia" w:hAnsiTheme="minorEastAsia" w:cs="宋体" w:hint="eastAsia"/>
            <w:noProof/>
          </w:rPr>
          <w:t>登录</w:t>
        </w:r>
        <w:r w:rsidR="00DF0177">
          <w:rPr>
            <w:noProof/>
            <w:webHidden/>
          </w:rPr>
          <w:tab/>
        </w:r>
        <w:r w:rsidR="00DF0177">
          <w:rPr>
            <w:noProof/>
            <w:webHidden/>
          </w:rPr>
          <w:fldChar w:fldCharType="begin"/>
        </w:r>
        <w:r w:rsidR="00DF0177">
          <w:rPr>
            <w:noProof/>
            <w:webHidden/>
          </w:rPr>
          <w:instrText xml:space="preserve"> PAGEREF _Toc459306167 \h </w:instrText>
        </w:r>
        <w:r w:rsidR="00DF0177">
          <w:rPr>
            <w:noProof/>
            <w:webHidden/>
          </w:rPr>
        </w:r>
        <w:r w:rsidR="00DF0177">
          <w:rPr>
            <w:noProof/>
            <w:webHidden/>
          </w:rPr>
          <w:fldChar w:fldCharType="separate"/>
        </w:r>
        <w:r w:rsidR="00DD0445">
          <w:rPr>
            <w:noProof/>
            <w:webHidden/>
          </w:rPr>
          <w:t>161</w:t>
        </w:r>
        <w:r w:rsidR="00DF0177">
          <w:rPr>
            <w:noProof/>
            <w:webHidden/>
          </w:rPr>
          <w:fldChar w:fldCharType="end"/>
        </w:r>
      </w:hyperlink>
    </w:p>
    <w:p w14:paraId="55F21B0C" w14:textId="77777777" w:rsidR="00DF0177" w:rsidRDefault="00252C52">
      <w:pPr>
        <w:pStyle w:val="40"/>
        <w:tabs>
          <w:tab w:val="left" w:pos="1470"/>
          <w:tab w:val="right" w:leader="dot" w:pos="9736"/>
        </w:tabs>
        <w:rPr>
          <w:noProof/>
          <w:sz w:val="21"/>
          <w:szCs w:val="22"/>
        </w:rPr>
      </w:pPr>
      <w:hyperlink w:anchor="_Toc459306168" w:history="1">
        <w:r w:rsidR="00DF0177" w:rsidRPr="00DF04B9">
          <w:rPr>
            <w:rStyle w:val="a9"/>
            <w:rFonts w:ascii="Times New Roman" w:hAnsi="Times New Roman" w:cs="Times New Roman"/>
            <w:noProof/>
          </w:rPr>
          <w:t>3.3.2.1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_Toc459306168 \h </w:instrText>
        </w:r>
        <w:r w:rsidR="00DF0177">
          <w:rPr>
            <w:noProof/>
            <w:webHidden/>
          </w:rPr>
        </w:r>
        <w:r w:rsidR="00DF0177">
          <w:rPr>
            <w:noProof/>
            <w:webHidden/>
          </w:rPr>
          <w:fldChar w:fldCharType="separate"/>
        </w:r>
        <w:r w:rsidR="00DD0445">
          <w:rPr>
            <w:noProof/>
            <w:webHidden/>
          </w:rPr>
          <w:t>161</w:t>
        </w:r>
        <w:r w:rsidR="00DF0177">
          <w:rPr>
            <w:noProof/>
            <w:webHidden/>
          </w:rPr>
          <w:fldChar w:fldCharType="end"/>
        </w:r>
      </w:hyperlink>
    </w:p>
    <w:p w14:paraId="4404842F" w14:textId="77777777" w:rsidR="00DF0177" w:rsidRDefault="00252C52">
      <w:pPr>
        <w:pStyle w:val="40"/>
        <w:tabs>
          <w:tab w:val="left" w:pos="1470"/>
          <w:tab w:val="right" w:leader="dot" w:pos="9736"/>
        </w:tabs>
        <w:rPr>
          <w:noProof/>
          <w:sz w:val="21"/>
          <w:szCs w:val="22"/>
        </w:rPr>
      </w:pPr>
      <w:hyperlink w:anchor="_Toc459306169" w:history="1">
        <w:r w:rsidR="00DF0177" w:rsidRPr="00DF04B9">
          <w:rPr>
            <w:rStyle w:val="a9"/>
            <w:rFonts w:ascii="Times New Roman" w:hAnsi="Times New Roman" w:cs="Times New Roman"/>
            <w:noProof/>
          </w:rPr>
          <w:t>3.3.2.2</w:t>
        </w:r>
        <w:r w:rsidR="00DF0177">
          <w:rPr>
            <w:noProof/>
            <w:sz w:val="21"/>
            <w:szCs w:val="22"/>
          </w:rPr>
          <w:tab/>
        </w:r>
        <w:r w:rsidR="00DF0177" w:rsidRPr="00DF04B9">
          <w:rPr>
            <w:rStyle w:val="a9"/>
            <w:rFonts w:asciiTheme="minorEastAsia" w:hAnsiTheme="minorEastAsia" w:hint="eastAsia"/>
            <w:noProof/>
          </w:rPr>
          <w:t>密码登录</w:t>
        </w:r>
        <w:r w:rsidR="00DF0177">
          <w:rPr>
            <w:noProof/>
            <w:webHidden/>
          </w:rPr>
          <w:tab/>
        </w:r>
        <w:r w:rsidR="00DF0177">
          <w:rPr>
            <w:noProof/>
            <w:webHidden/>
          </w:rPr>
          <w:fldChar w:fldCharType="begin"/>
        </w:r>
        <w:r w:rsidR="00DF0177">
          <w:rPr>
            <w:noProof/>
            <w:webHidden/>
          </w:rPr>
          <w:instrText xml:space="preserve"> PAGEREF _Toc459306169 \h </w:instrText>
        </w:r>
        <w:r w:rsidR="00DF0177">
          <w:rPr>
            <w:noProof/>
            <w:webHidden/>
          </w:rPr>
        </w:r>
        <w:r w:rsidR="00DF0177">
          <w:rPr>
            <w:noProof/>
            <w:webHidden/>
          </w:rPr>
          <w:fldChar w:fldCharType="separate"/>
        </w:r>
        <w:r w:rsidR="00DD0445">
          <w:rPr>
            <w:noProof/>
            <w:webHidden/>
          </w:rPr>
          <w:t>163</w:t>
        </w:r>
        <w:r w:rsidR="00DF0177">
          <w:rPr>
            <w:noProof/>
            <w:webHidden/>
          </w:rPr>
          <w:fldChar w:fldCharType="end"/>
        </w:r>
      </w:hyperlink>
    </w:p>
    <w:p w14:paraId="7C4FDD55" w14:textId="77777777" w:rsidR="00DF0177" w:rsidRDefault="00252C52">
      <w:pPr>
        <w:pStyle w:val="40"/>
        <w:tabs>
          <w:tab w:val="left" w:pos="1470"/>
          <w:tab w:val="right" w:leader="dot" w:pos="9736"/>
        </w:tabs>
        <w:rPr>
          <w:noProof/>
          <w:sz w:val="21"/>
          <w:szCs w:val="22"/>
        </w:rPr>
      </w:pPr>
      <w:hyperlink w:anchor="_Toc459306170" w:history="1">
        <w:r w:rsidR="00DF0177" w:rsidRPr="00DF04B9">
          <w:rPr>
            <w:rStyle w:val="a9"/>
            <w:rFonts w:ascii="Times New Roman" w:hAnsi="Times New Roman" w:cs="Times New Roman"/>
            <w:noProof/>
          </w:rPr>
          <w:t>3.3.2.3</w:t>
        </w:r>
        <w:r w:rsidR="00DF0177">
          <w:rPr>
            <w:noProof/>
            <w:sz w:val="21"/>
            <w:szCs w:val="22"/>
          </w:rPr>
          <w:tab/>
        </w:r>
        <w:r w:rsidR="00DF0177" w:rsidRPr="00DF04B9">
          <w:rPr>
            <w:rStyle w:val="a9"/>
            <w:rFonts w:asciiTheme="minorEastAsia" w:hAnsiTheme="minorEastAsia" w:hint="eastAsia"/>
            <w:noProof/>
          </w:rPr>
          <w:t>验证码登录</w:t>
        </w:r>
        <w:r w:rsidR="00DF0177">
          <w:rPr>
            <w:noProof/>
            <w:webHidden/>
          </w:rPr>
          <w:tab/>
        </w:r>
        <w:r w:rsidR="00DF0177">
          <w:rPr>
            <w:noProof/>
            <w:webHidden/>
          </w:rPr>
          <w:fldChar w:fldCharType="begin"/>
        </w:r>
        <w:r w:rsidR="00DF0177">
          <w:rPr>
            <w:noProof/>
            <w:webHidden/>
          </w:rPr>
          <w:instrText xml:space="preserve"> PAGEREF _Toc459306170 \h </w:instrText>
        </w:r>
        <w:r w:rsidR="00DF0177">
          <w:rPr>
            <w:noProof/>
            <w:webHidden/>
          </w:rPr>
        </w:r>
        <w:r w:rsidR="00DF0177">
          <w:rPr>
            <w:noProof/>
            <w:webHidden/>
          </w:rPr>
          <w:fldChar w:fldCharType="separate"/>
        </w:r>
        <w:r w:rsidR="00DD0445">
          <w:rPr>
            <w:noProof/>
            <w:webHidden/>
          </w:rPr>
          <w:t>167</w:t>
        </w:r>
        <w:r w:rsidR="00DF0177">
          <w:rPr>
            <w:noProof/>
            <w:webHidden/>
          </w:rPr>
          <w:fldChar w:fldCharType="end"/>
        </w:r>
      </w:hyperlink>
    </w:p>
    <w:p w14:paraId="1EEAF30D" w14:textId="77777777" w:rsidR="00DF0177" w:rsidRDefault="00252C52">
      <w:pPr>
        <w:pStyle w:val="40"/>
        <w:tabs>
          <w:tab w:val="left" w:pos="1470"/>
          <w:tab w:val="right" w:leader="dot" w:pos="9736"/>
        </w:tabs>
        <w:rPr>
          <w:noProof/>
          <w:sz w:val="21"/>
          <w:szCs w:val="22"/>
        </w:rPr>
      </w:pPr>
      <w:hyperlink w:anchor="_Toc459306171" w:history="1">
        <w:r w:rsidR="00DF0177" w:rsidRPr="00DF04B9">
          <w:rPr>
            <w:rStyle w:val="a9"/>
            <w:rFonts w:ascii="Times New Roman" w:hAnsi="Times New Roman" w:cs="Times New Roman"/>
            <w:noProof/>
          </w:rPr>
          <w:t>3.3.2.4</w:t>
        </w:r>
        <w:r w:rsidR="00DF0177">
          <w:rPr>
            <w:noProof/>
            <w:sz w:val="21"/>
            <w:szCs w:val="22"/>
          </w:rPr>
          <w:tab/>
        </w:r>
        <w:r w:rsidR="00DF0177" w:rsidRPr="00DF04B9">
          <w:rPr>
            <w:rStyle w:val="a9"/>
            <w:rFonts w:asciiTheme="minorEastAsia" w:hAnsiTheme="minorEastAsia" w:hint="eastAsia"/>
            <w:noProof/>
          </w:rPr>
          <w:t>新版本检测</w:t>
        </w:r>
        <w:r w:rsidR="00DF0177">
          <w:rPr>
            <w:noProof/>
            <w:webHidden/>
          </w:rPr>
          <w:tab/>
        </w:r>
        <w:r w:rsidR="00DF0177">
          <w:rPr>
            <w:noProof/>
            <w:webHidden/>
          </w:rPr>
          <w:fldChar w:fldCharType="begin"/>
        </w:r>
        <w:r w:rsidR="00DF0177">
          <w:rPr>
            <w:noProof/>
            <w:webHidden/>
          </w:rPr>
          <w:instrText xml:space="preserve"> PAGEREF _Toc459306171 \h </w:instrText>
        </w:r>
        <w:r w:rsidR="00DF0177">
          <w:rPr>
            <w:noProof/>
            <w:webHidden/>
          </w:rPr>
        </w:r>
        <w:r w:rsidR="00DF0177">
          <w:rPr>
            <w:noProof/>
            <w:webHidden/>
          </w:rPr>
          <w:fldChar w:fldCharType="separate"/>
        </w:r>
        <w:r w:rsidR="00DD0445">
          <w:rPr>
            <w:noProof/>
            <w:webHidden/>
          </w:rPr>
          <w:t>171</w:t>
        </w:r>
        <w:r w:rsidR="00DF0177">
          <w:rPr>
            <w:noProof/>
            <w:webHidden/>
          </w:rPr>
          <w:fldChar w:fldCharType="end"/>
        </w:r>
      </w:hyperlink>
    </w:p>
    <w:p w14:paraId="367B063A" w14:textId="77777777" w:rsidR="00DF0177" w:rsidRDefault="00252C52">
      <w:pPr>
        <w:pStyle w:val="30"/>
        <w:tabs>
          <w:tab w:val="left" w:pos="1260"/>
          <w:tab w:val="right" w:leader="dot" w:pos="9736"/>
        </w:tabs>
        <w:rPr>
          <w:i w:val="0"/>
          <w:iCs w:val="0"/>
          <w:noProof/>
          <w:sz w:val="21"/>
          <w:szCs w:val="22"/>
        </w:rPr>
      </w:pPr>
      <w:hyperlink w:anchor="_Toc459306172" w:history="1">
        <w:r w:rsidR="00DF0177" w:rsidRPr="00DF04B9">
          <w:rPr>
            <w:rStyle w:val="a9"/>
            <w:rFonts w:ascii="Times New Roman" w:hAnsi="Times New Roman" w:cs="Times New Roman"/>
            <w:noProof/>
          </w:rPr>
          <w:t>3.3.3</w:t>
        </w:r>
        <w:r w:rsidR="00DF0177">
          <w:rPr>
            <w:i w:val="0"/>
            <w:iCs w:val="0"/>
            <w:noProof/>
            <w:sz w:val="21"/>
            <w:szCs w:val="22"/>
          </w:rPr>
          <w:tab/>
        </w:r>
        <w:r w:rsidR="00DF0177" w:rsidRPr="00DF04B9">
          <w:rPr>
            <w:rStyle w:val="a9"/>
            <w:rFonts w:asciiTheme="minorEastAsia" w:hAnsiTheme="minorEastAsia" w:cs="宋体" w:hint="eastAsia"/>
            <w:noProof/>
          </w:rPr>
          <w:t>账号变动</w:t>
        </w:r>
        <w:r w:rsidR="00DF0177">
          <w:rPr>
            <w:noProof/>
            <w:webHidden/>
          </w:rPr>
          <w:tab/>
        </w:r>
        <w:r w:rsidR="00DF0177">
          <w:rPr>
            <w:noProof/>
            <w:webHidden/>
          </w:rPr>
          <w:fldChar w:fldCharType="begin"/>
        </w:r>
        <w:r w:rsidR="00DF0177">
          <w:rPr>
            <w:noProof/>
            <w:webHidden/>
          </w:rPr>
          <w:instrText xml:space="preserve"> PAGEREF _Toc459306172 \h </w:instrText>
        </w:r>
        <w:r w:rsidR="00DF0177">
          <w:rPr>
            <w:noProof/>
            <w:webHidden/>
          </w:rPr>
        </w:r>
        <w:r w:rsidR="00DF0177">
          <w:rPr>
            <w:noProof/>
            <w:webHidden/>
          </w:rPr>
          <w:fldChar w:fldCharType="separate"/>
        </w:r>
        <w:r w:rsidR="00DD0445">
          <w:rPr>
            <w:noProof/>
            <w:webHidden/>
          </w:rPr>
          <w:t>174</w:t>
        </w:r>
        <w:r w:rsidR="00DF0177">
          <w:rPr>
            <w:noProof/>
            <w:webHidden/>
          </w:rPr>
          <w:fldChar w:fldCharType="end"/>
        </w:r>
      </w:hyperlink>
    </w:p>
    <w:p w14:paraId="28AAA402" w14:textId="77777777" w:rsidR="00DF0177" w:rsidRDefault="00252C52">
      <w:pPr>
        <w:pStyle w:val="40"/>
        <w:tabs>
          <w:tab w:val="left" w:pos="1470"/>
          <w:tab w:val="right" w:leader="dot" w:pos="9736"/>
        </w:tabs>
        <w:rPr>
          <w:noProof/>
          <w:sz w:val="21"/>
          <w:szCs w:val="22"/>
        </w:rPr>
      </w:pPr>
      <w:hyperlink w:anchor="_Toc459306173" w:history="1">
        <w:r w:rsidR="00DF0177" w:rsidRPr="00DF04B9">
          <w:rPr>
            <w:rStyle w:val="a9"/>
            <w:rFonts w:ascii="Times New Roman" w:hAnsi="Times New Roman" w:cs="Times New Roman"/>
            <w:noProof/>
          </w:rPr>
          <w:t>3.3.3.1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_Toc459306173 \h </w:instrText>
        </w:r>
        <w:r w:rsidR="00DF0177">
          <w:rPr>
            <w:noProof/>
            <w:webHidden/>
          </w:rPr>
        </w:r>
        <w:r w:rsidR="00DF0177">
          <w:rPr>
            <w:noProof/>
            <w:webHidden/>
          </w:rPr>
          <w:fldChar w:fldCharType="separate"/>
        </w:r>
        <w:r w:rsidR="00DD0445">
          <w:rPr>
            <w:noProof/>
            <w:webHidden/>
          </w:rPr>
          <w:t>174</w:t>
        </w:r>
        <w:r w:rsidR="00DF0177">
          <w:rPr>
            <w:noProof/>
            <w:webHidden/>
          </w:rPr>
          <w:fldChar w:fldCharType="end"/>
        </w:r>
      </w:hyperlink>
    </w:p>
    <w:p w14:paraId="35629866" w14:textId="77777777" w:rsidR="00DF0177" w:rsidRDefault="00252C52">
      <w:pPr>
        <w:pStyle w:val="40"/>
        <w:tabs>
          <w:tab w:val="left" w:pos="1470"/>
          <w:tab w:val="right" w:leader="dot" w:pos="9736"/>
        </w:tabs>
        <w:rPr>
          <w:noProof/>
          <w:sz w:val="21"/>
          <w:szCs w:val="22"/>
        </w:rPr>
      </w:pPr>
      <w:hyperlink w:anchor="_Toc459306174" w:history="1">
        <w:r w:rsidR="00DF0177" w:rsidRPr="00DF04B9">
          <w:rPr>
            <w:rStyle w:val="a9"/>
            <w:rFonts w:ascii="Times New Roman" w:hAnsi="Times New Roman" w:cs="Times New Roman"/>
            <w:noProof/>
          </w:rPr>
          <w:t>3.3.3.2</w:t>
        </w:r>
        <w:r w:rsidR="00DF0177">
          <w:rPr>
            <w:noProof/>
            <w:sz w:val="21"/>
            <w:szCs w:val="22"/>
          </w:rPr>
          <w:tab/>
        </w:r>
        <w:r w:rsidR="00DF0177" w:rsidRPr="00DF04B9">
          <w:rPr>
            <w:rStyle w:val="a9"/>
            <w:rFonts w:asciiTheme="minorEastAsia" w:hAnsiTheme="minorEastAsia" w:hint="eastAsia"/>
            <w:noProof/>
          </w:rPr>
          <w:t>用例名称</w:t>
        </w:r>
        <w:r w:rsidR="00DF0177">
          <w:rPr>
            <w:noProof/>
            <w:webHidden/>
          </w:rPr>
          <w:tab/>
        </w:r>
        <w:r w:rsidR="00DF0177">
          <w:rPr>
            <w:noProof/>
            <w:webHidden/>
          </w:rPr>
          <w:fldChar w:fldCharType="begin"/>
        </w:r>
        <w:r w:rsidR="00DF0177">
          <w:rPr>
            <w:noProof/>
            <w:webHidden/>
          </w:rPr>
          <w:instrText xml:space="preserve"> PAGEREF _Toc459306174 \h </w:instrText>
        </w:r>
        <w:r w:rsidR="00DF0177">
          <w:rPr>
            <w:noProof/>
            <w:webHidden/>
          </w:rPr>
        </w:r>
        <w:r w:rsidR="00DF0177">
          <w:rPr>
            <w:noProof/>
            <w:webHidden/>
          </w:rPr>
          <w:fldChar w:fldCharType="separate"/>
        </w:r>
        <w:r w:rsidR="00DD0445">
          <w:rPr>
            <w:noProof/>
            <w:webHidden/>
          </w:rPr>
          <w:t>174</w:t>
        </w:r>
        <w:r w:rsidR="00DF0177">
          <w:rPr>
            <w:noProof/>
            <w:webHidden/>
          </w:rPr>
          <w:fldChar w:fldCharType="end"/>
        </w:r>
      </w:hyperlink>
    </w:p>
    <w:p w14:paraId="227D5953" w14:textId="77777777" w:rsidR="00DF0177" w:rsidRDefault="00252C52">
      <w:pPr>
        <w:pStyle w:val="30"/>
        <w:tabs>
          <w:tab w:val="left" w:pos="1260"/>
          <w:tab w:val="right" w:leader="dot" w:pos="9736"/>
        </w:tabs>
        <w:rPr>
          <w:i w:val="0"/>
          <w:iCs w:val="0"/>
          <w:noProof/>
          <w:sz w:val="21"/>
          <w:szCs w:val="22"/>
        </w:rPr>
      </w:pPr>
      <w:hyperlink w:anchor="_Toc459306175" w:history="1">
        <w:r w:rsidR="00DF0177" w:rsidRPr="00DF04B9">
          <w:rPr>
            <w:rStyle w:val="a9"/>
            <w:rFonts w:ascii="Times New Roman" w:hAnsi="Times New Roman" w:cs="Times New Roman"/>
            <w:noProof/>
          </w:rPr>
          <w:t>3.3.4</w:t>
        </w:r>
        <w:r w:rsidR="00DF0177">
          <w:rPr>
            <w:i w:val="0"/>
            <w:iCs w:val="0"/>
            <w:noProof/>
            <w:sz w:val="21"/>
            <w:szCs w:val="22"/>
          </w:rPr>
          <w:tab/>
        </w:r>
        <w:r w:rsidR="00DF0177" w:rsidRPr="00DF04B9">
          <w:rPr>
            <w:rStyle w:val="a9"/>
            <w:rFonts w:asciiTheme="minorEastAsia" w:hAnsiTheme="minorEastAsia" w:cs="宋体" w:hint="eastAsia"/>
            <w:noProof/>
          </w:rPr>
          <w:t>首页</w:t>
        </w:r>
        <w:r w:rsidR="00DF0177">
          <w:rPr>
            <w:noProof/>
            <w:webHidden/>
          </w:rPr>
          <w:tab/>
        </w:r>
        <w:r w:rsidR="00DF0177">
          <w:rPr>
            <w:noProof/>
            <w:webHidden/>
          </w:rPr>
          <w:fldChar w:fldCharType="begin"/>
        </w:r>
        <w:r w:rsidR="00DF0177">
          <w:rPr>
            <w:noProof/>
            <w:webHidden/>
          </w:rPr>
          <w:instrText xml:space="preserve"> PAGEREF _Toc459306175 \h </w:instrText>
        </w:r>
        <w:r w:rsidR="00DF0177">
          <w:rPr>
            <w:noProof/>
            <w:webHidden/>
          </w:rPr>
        </w:r>
        <w:r w:rsidR="00DF0177">
          <w:rPr>
            <w:noProof/>
            <w:webHidden/>
          </w:rPr>
          <w:fldChar w:fldCharType="separate"/>
        </w:r>
        <w:r w:rsidR="00DD0445">
          <w:rPr>
            <w:noProof/>
            <w:webHidden/>
          </w:rPr>
          <w:t>176</w:t>
        </w:r>
        <w:r w:rsidR="00DF0177">
          <w:rPr>
            <w:noProof/>
            <w:webHidden/>
          </w:rPr>
          <w:fldChar w:fldCharType="end"/>
        </w:r>
      </w:hyperlink>
    </w:p>
    <w:p w14:paraId="3DD87794" w14:textId="77777777" w:rsidR="00DF0177" w:rsidRDefault="00252C52">
      <w:pPr>
        <w:pStyle w:val="40"/>
        <w:tabs>
          <w:tab w:val="left" w:pos="1470"/>
          <w:tab w:val="right" w:leader="dot" w:pos="9736"/>
        </w:tabs>
        <w:rPr>
          <w:noProof/>
          <w:sz w:val="21"/>
          <w:szCs w:val="22"/>
        </w:rPr>
      </w:pPr>
      <w:hyperlink w:anchor="_Toc459306176" w:history="1">
        <w:r w:rsidR="00DF0177" w:rsidRPr="00DF04B9">
          <w:rPr>
            <w:rStyle w:val="a9"/>
            <w:rFonts w:ascii="Times New Roman" w:hAnsi="Times New Roman" w:cs="Times New Roman"/>
            <w:noProof/>
          </w:rPr>
          <w:t>3.3.4.1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_Toc459306176 \h </w:instrText>
        </w:r>
        <w:r w:rsidR="00DF0177">
          <w:rPr>
            <w:noProof/>
            <w:webHidden/>
          </w:rPr>
        </w:r>
        <w:r w:rsidR="00DF0177">
          <w:rPr>
            <w:noProof/>
            <w:webHidden/>
          </w:rPr>
          <w:fldChar w:fldCharType="separate"/>
        </w:r>
        <w:r w:rsidR="00DD0445">
          <w:rPr>
            <w:noProof/>
            <w:webHidden/>
          </w:rPr>
          <w:t>176</w:t>
        </w:r>
        <w:r w:rsidR="00DF0177">
          <w:rPr>
            <w:noProof/>
            <w:webHidden/>
          </w:rPr>
          <w:fldChar w:fldCharType="end"/>
        </w:r>
      </w:hyperlink>
    </w:p>
    <w:p w14:paraId="34704BF9" w14:textId="77777777" w:rsidR="00DF0177" w:rsidRDefault="00252C52">
      <w:pPr>
        <w:pStyle w:val="40"/>
        <w:tabs>
          <w:tab w:val="left" w:pos="1470"/>
          <w:tab w:val="right" w:leader="dot" w:pos="9736"/>
        </w:tabs>
        <w:rPr>
          <w:noProof/>
          <w:sz w:val="21"/>
          <w:szCs w:val="22"/>
        </w:rPr>
      </w:pPr>
      <w:hyperlink w:anchor="_Toc459306177" w:history="1">
        <w:r w:rsidR="00DF0177" w:rsidRPr="00DF04B9">
          <w:rPr>
            <w:rStyle w:val="a9"/>
            <w:rFonts w:ascii="Times New Roman" w:hAnsi="Times New Roman" w:cs="Times New Roman"/>
            <w:noProof/>
          </w:rPr>
          <w:t>3.3.4.2</w:t>
        </w:r>
        <w:r w:rsidR="00DF0177">
          <w:rPr>
            <w:noProof/>
            <w:sz w:val="21"/>
            <w:szCs w:val="22"/>
          </w:rPr>
          <w:tab/>
        </w:r>
        <w:r w:rsidR="00DF0177" w:rsidRPr="00DF04B9">
          <w:rPr>
            <w:rStyle w:val="a9"/>
            <w:rFonts w:asciiTheme="minorEastAsia" w:hAnsiTheme="minorEastAsia" w:hint="eastAsia"/>
            <w:noProof/>
          </w:rPr>
          <w:t>用例名称</w:t>
        </w:r>
        <w:r w:rsidR="00DF0177">
          <w:rPr>
            <w:noProof/>
            <w:webHidden/>
          </w:rPr>
          <w:tab/>
        </w:r>
        <w:r w:rsidR="00DF0177">
          <w:rPr>
            <w:noProof/>
            <w:webHidden/>
          </w:rPr>
          <w:fldChar w:fldCharType="begin"/>
        </w:r>
        <w:r w:rsidR="00DF0177">
          <w:rPr>
            <w:noProof/>
            <w:webHidden/>
          </w:rPr>
          <w:instrText xml:space="preserve"> PAGEREF _Toc459306177 \h </w:instrText>
        </w:r>
        <w:r w:rsidR="00DF0177">
          <w:rPr>
            <w:noProof/>
            <w:webHidden/>
          </w:rPr>
        </w:r>
        <w:r w:rsidR="00DF0177">
          <w:rPr>
            <w:noProof/>
            <w:webHidden/>
          </w:rPr>
          <w:fldChar w:fldCharType="separate"/>
        </w:r>
        <w:r w:rsidR="00DD0445">
          <w:rPr>
            <w:noProof/>
            <w:webHidden/>
          </w:rPr>
          <w:t>176</w:t>
        </w:r>
        <w:r w:rsidR="00DF0177">
          <w:rPr>
            <w:noProof/>
            <w:webHidden/>
          </w:rPr>
          <w:fldChar w:fldCharType="end"/>
        </w:r>
      </w:hyperlink>
    </w:p>
    <w:p w14:paraId="531F55D0" w14:textId="77777777" w:rsidR="00DF0177" w:rsidRDefault="00252C52">
      <w:pPr>
        <w:pStyle w:val="30"/>
        <w:tabs>
          <w:tab w:val="left" w:pos="1260"/>
          <w:tab w:val="right" w:leader="dot" w:pos="9736"/>
        </w:tabs>
        <w:rPr>
          <w:i w:val="0"/>
          <w:iCs w:val="0"/>
          <w:noProof/>
          <w:sz w:val="21"/>
          <w:szCs w:val="22"/>
        </w:rPr>
      </w:pPr>
      <w:hyperlink w:anchor="_Toc459306178" w:history="1">
        <w:r w:rsidR="00DF0177" w:rsidRPr="00DF04B9">
          <w:rPr>
            <w:rStyle w:val="a9"/>
            <w:rFonts w:ascii="Times New Roman" w:hAnsi="Times New Roman" w:cs="Times New Roman"/>
            <w:noProof/>
          </w:rPr>
          <w:t>3.3.5</w:t>
        </w:r>
        <w:r w:rsidR="00DF0177">
          <w:rPr>
            <w:i w:val="0"/>
            <w:iCs w:val="0"/>
            <w:noProof/>
            <w:sz w:val="21"/>
            <w:szCs w:val="22"/>
          </w:rPr>
          <w:tab/>
        </w:r>
        <w:r w:rsidR="00DF0177" w:rsidRPr="00DF04B9">
          <w:rPr>
            <w:rStyle w:val="a9"/>
            <w:rFonts w:asciiTheme="minorEastAsia" w:hAnsiTheme="minorEastAsia" w:cs="宋体" w:hint="eastAsia"/>
            <w:noProof/>
          </w:rPr>
          <w:t>接单抢单</w:t>
        </w:r>
        <w:r w:rsidR="00DF0177">
          <w:rPr>
            <w:noProof/>
            <w:webHidden/>
          </w:rPr>
          <w:tab/>
        </w:r>
        <w:r w:rsidR="00DF0177">
          <w:rPr>
            <w:noProof/>
            <w:webHidden/>
          </w:rPr>
          <w:fldChar w:fldCharType="begin"/>
        </w:r>
        <w:r w:rsidR="00DF0177">
          <w:rPr>
            <w:noProof/>
            <w:webHidden/>
          </w:rPr>
          <w:instrText xml:space="preserve"> PAGEREF _Toc459306178 \h </w:instrText>
        </w:r>
        <w:r w:rsidR="00DF0177">
          <w:rPr>
            <w:noProof/>
            <w:webHidden/>
          </w:rPr>
        </w:r>
        <w:r w:rsidR="00DF0177">
          <w:rPr>
            <w:noProof/>
            <w:webHidden/>
          </w:rPr>
          <w:fldChar w:fldCharType="separate"/>
        </w:r>
        <w:r w:rsidR="00DD0445">
          <w:rPr>
            <w:noProof/>
            <w:webHidden/>
          </w:rPr>
          <w:t>180</w:t>
        </w:r>
        <w:r w:rsidR="00DF0177">
          <w:rPr>
            <w:noProof/>
            <w:webHidden/>
          </w:rPr>
          <w:fldChar w:fldCharType="end"/>
        </w:r>
      </w:hyperlink>
    </w:p>
    <w:p w14:paraId="742BFBE7" w14:textId="77777777" w:rsidR="00DF0177" w:rsidRDefault="00252C52">
      <w:pPr>
        <w:pStyle w:val="40"/>
        <w:tabs>
          <w:tab w:val="left" w:pos="1470"/>
          <w:tab w:val="right" w:leader="dot" w:pos="9736"/>
        </w:tabs>
        <w:rPr>
          <w:noProof/>
          <w:sz w:val="21"/>
          <w:szCs w:val="22"/>
        </w:rPr>
      </w:pPr>
      <w:hyperlink w:anchor="_Toc459306179" w:history="1">
        <w:r w:rsidR="00DF0177" w:rsidRPr="00DF04B9">
          <w:rPr>
            <w:rStyle w:val="a9"/>
            <w:rFonts w:ascii="Times New Roman" w:hAnsi="Times New Roman" w:cs="Times New Roman"/>
            <w:noProof/>
          </w:rPr>
          <w:t>3.3.5.1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_Toc459306179 \h </w:instrText>
        </w:r>
        <w:r w:rsidR="00DF0177">
          <w:rPr>
            <w:noProof/>
            <w:webHidden/>
          </w:rPr>
        </w:r>
        <w:r w:rsidR="00DF0177">
          <w:rPr>
            <w:noProof/>
            <w:webHidden/>
          </w:rPr>
          <w:fldChar w:fldCharType="separate"/>
        </w:r>
        <w:r w:rsidR="00DD0445">
          <w:rPr>
            <w:noProof/>
            <w:webHidden/>
          </w:rPr>
          <w:t>180</w:t>
        </w:r>
        <w:r w:rsidR="00DF0177">
          <w:rPr>
            <w:noProof/>
            <w:webHidden/>
          </w:rPr>
          <w:fldChar w:fldCharType="end"/>
        </w:r>
      </w:hyperlink>
    </w:p>
    <w:p w14:paraId="566BC9F9" w14:textId="77777777" w:rsidR="00DF0177" w:rsidRDefault="00252C52">
      <w:pPr>
        <w:pStyle w:val="40"/>
        <w:tabs>
          <w:tab w:val="left" w:pos="1470"/>
          <w:tab w:val="right" w:leader="dot" w:pos="9736"/>
        </w:tabs>
        <w:rPr>
          <w:noProof/>
          <w:sz w:val="21"/>
          <w:szCs w:val="22"/>
        </w:rPr>
      </w:pPr>
      <w:hyperlink w:anchor="_Toc459306180" w:history="1">
        <w:r w:rsidR="00DF0177" w:rsidRPr="00DF04B9">
          <w:rPr>
            <w:rStyle w:val="a9"/>
            <w:rFonts w:ascii="Times New Roman" w:hAnsi="Times New Roman" w:cs="Times New Roman"/>
            <w:noProof/>
          </w:rPr>
          <w:t>3.3.5.2</w:t>
        </w:r>
        <w:r w:rsidR="00DF0177">
          <w:rPr>
            <w:noProof/>
            <w:sz w:val="21"/>
            <w:szCs w:val="22"/>
          </w:rPr>
          <w:tab/>
        </w:r>
        <w:r w:rsidR="00DF0177" w:rsidRPr="00DF04B9">
          <w:rPr>
            <w:rStyle w:val="a9"/>
            <w:rFonts w:asciiTheme="minorEastAsia" w:hAnsiTheme="minorEastAsia" w:hint="eastAsia"/>
            <w:noProof/>
          </w:rPr>
          <w:t>接单</w:t>
        </w:r>
        <w:r w:rsidR="00DF0177">
          <w:rPr>
            <w:noProof/>
            <w:webHidden/>
          </w:rPr>
          <w:tab/>
        </w:r>
        <w:r w:rsidR="00DF0177">
          <w:rPr>
            <w:noProof/>
            <w:webHidden/>
          </w:rPr>
          <w:fldChar w:fldCharType="begin"/>
        </w:r>
        <w:r w:rsidR="00DF0177">
          <w:rPr>
            <w:noProof/>
            <w:webHidden/>
          </w:rPr>
          <w:instrText xml:space="preserve"> PAGEREF _Toc459306180 \h </w:instrText>
        </w:r>
        <w:r w:rsidR="00DF0177">
          <w:rPr>
            <w:noProof/>
            <w:webHidden/>
          </w:rPr>
        </w:r>
        <w:r w:rsidR="00DF0177">
          <w:rPr>
            <w:noProof/>
            <w:webHidden/>
          </w:rPr>
          <w:fldChar w:fldCharType="separate"/>
        </w:r>
        <w:r w:rsidR="00DD0445">
          <w:rPr>
            <w:noProof/>
            <w:webHidden/>
          </w:rPr>
          <w:t>182</w:t>
        </w:r>
        <w:r w:rsidR="00DF0177">
          <w:rPr>
            <w:noProof/>
            <w:webHidden/>
          </w:rPr>
          <w:fldChar w:fldCharType="end"/>
        </w:r>
      </w:hyperlink>
    </w:p>
    <w:p w14:paraId="00303572" w14:textId="77777777" w:rsidR="00DF0177" w:rsidRDefault="00252C52">
      <w:pPr>
        <w:pStyle w:val="40"/>
        <w:tabs>
          <w:tab w:val="left" w:pos="1470"/>
          <w:tab w:val="right" w:leader="dot" w:pos="9736"/>
        </w:tabs>
        <w:rPr>
          <w:noProof/>
          <w:sz w:val="21"/>
          <w:szCs w:val="22"/>
        </w:rPr>
      </w:pPr>
      <w:hyperlink w:anchor="_Toc459306181" w:history="1">
        <w:r w:rsidR="00DF0177" w:rsidRPr="00DF04B9">
          <w:rPr>
            <w:rStyle w:val="a9"/>
            <w:rFonts w:ascii="Times New Roman" w:hAnsi="Times New Roman" w:cs="Times New Roman"/>
            <w:noProof/>
          </w:rPr>
          <w:t>3.3.5.3</w:t>
        </w:r>
        <w:r w:rsidR="00DF0177">
          <w:rPr>
            <w:noProof/>
            <w:sz w:val="21"/>
            <w:szCs w:val="22"/>
          </w:rPr>
          <w:tab/>
        </w:r>
        <w:r w:rsidR="00DF0177" w:rsidRPr="00DF04B9">
          <w:rPr>
            <w:rStyle w:val="a9"/>
            <w:rFonts w:asciiTheme="minorEastAsia" w:hAnsiTheme="minorEastAsia" w:hint="eastAsia"/>
            <w:noProof/>
          </w:rPr>
          <w:t>抢单反馈</w:t>
        </w:r>
        <w:r w:rsidR="00DF0177">
          <w:rPr>
            <w:noProof/>
            <w:webHidden/>
          </w:rPr>
          <w:tab/>
        </w:r>
        <w:r w:rsidR="00DF0177">
          <w:rPr>
            <w:noProof/>
            <w:webHidden/>
          </w:rPr>
          <w:fldChar w:fldCharType="begin"/>
        </w:r>
        <w:r w:rsidR="00DF0177">
          <w:rPr>
            <w:noProof/>
            <w:webHidden/>
          </w:rPr>
          <w:instrText xml:space="preserve"> PAGEREF _Toc459306181 \h </w:instrText>
        </w:r>
        <w:r w:rsidR="00DF0177">
          <w:rPr>
            <w:noProof/>
            <w:webHidden/>
          </w:rPr>
        </w:r>
        <w:r w:rsidR="00DF0177">
          <w:rPr>
            <w:noProof/>
            <w:webHidden/>
          </w:rPr>
          <w:fldChar w:fldCharType="separate"/>
        </w:r>
        <w:r w:rsidR="00DD0445">
          <w:rPr>
            <w:noProof/>
            <w:webHidden/>
          </w:rPr>
          <w:t>185</w:t>
        </w:r>
        <w:r w:rsidR="00DF0177">
          <w:rPr>
            <w:noProof/>
            <w:webHidden/>
          </w:rPr>
          <w:fldChar w:fldCharType="end"/>
        </w:r>
      </w:hyperlink>
    </w:p>
    <w:p w14:paraId="547EFDAD" w14:textId="77777777" w:rsidR="00DF0177" w:rsidRDefault="00252C52">
      <w:pPr>
        <w:pStyle w:val="30"/>
        <w:tabs>
          <w:tab w:val="left" w:pos="1260"/>
          <w:tab w:val="right" w:leader="dot" w:pos="9736"/>
        </w:tabs>
        <w:rPr>
          <w:i w:val="0"/>
          <w:iCs w:val="0"/>
          <w:noProof/>
          <w:sz w:val="21"/>
          <w:szCs w:val="22"/>
        </w:rPr>
      </w:pPr>
      <w:hyperlink w:anchor="_Toc459306182" w:history="1">
        <w:r w:rsidR="00DF0177" w:rsidRPr="00DF04B9">
          <w:rPr>
            <w:rStyle w:val="a9"/>
            <w:rFonts w:ascii="Times New Roman" w:hAnsi="Times New Roman" w:cs="Times New Roman"/>
            <w:noProof/>
          </w:rPr>
          <w:t>3.3.6</w:t>
        </w:r>
        <w:r w:rsidR="00DF0177">
          <w:rPr>
            <w:i w:val="0"/>
            <w:iCs w:val="0"/>
            <w:noProof/>
            <w:sz w:val="21"/>
            <w:szCs w:val="22"/>
          </w:rPr>
          <w:tab/>
        </w:r>
        <w:r w:rsidR="00DF0177" w:rsidRPr="00DF04B9">
          <w:rPr>
            <w:rStyle w:val="a9"/>
            <w:rFonts w:asciiTheme="minorEastAsia" w:hAnsiTheme="minorEastAsia" w:cs="宋体" w:hint="eastAsia"/>
            <w:noProof/>
          </w:rPr>
          <w:t>我的订单</w:t>
        </w:r>
        <w:r w:rsidR="00DF0177">
          <w:rPr>
            <w:noProof/>
            <w:webHidden/>
          </w:rPr>
          <w:tab/>
        </w:r>
        <w:r w:rsidR="00DF0177">
          <w:rPr>
            <w:noProof/>
            <w:webHidden/>
          </w:rPr>
          <w:fldChar w:fldCharType="begin"/>
        </w:r>
        <w:r w:rsidR="00DF0177">
          <w:rPr>
            <w:noProof/>
            <w:webHidden/>
          </w:rPr>
          <w:instrText xml:space="preserve"> PAGEREF _Toc459306182 \h </w:instrText>
        </w:r>
        <w:r w:rsidR="00DF0177">
          <w:rPr>
            <w:noProof/>
            <w:webHidden/>
          </w:rPr>
        </w:r>
        <w:r w:rsidR="00DF0177">
          <w:rPr>
            <w:noProof/>
            <w:webHidden/>
          </w:rPr>
          <w:fldChar w:fldCharType="separate"/>
        </w:r>
        <w:r w:rsidR="00DD0445">
          <w:rPr>
            <w:noProof/>
            <w:webHidden/>
          </w:rPr>
          <w:t>188</w:t>
        </w:r>
        <w:r w:rsidR="00DF0177">
          <w:rPr>
            <w:noProof/>
            <w:webHidden/>
          </w:rPr>
          <w:fldChar w:fldCharType="end"/>
        </w:r>
      </w:hyperlink>
    </w:p>
    <w:p w14:paraId="26D6B695" w14:textId="77777777" w:rsidR="00DF0177" w:rsidRDefault="00252C52">
      <w:pPr>
        <w:pStyle w:val="40"/>
        <w:tabs>
          <w:tab w:val="left" w:pos="1470"/>
          <w:tab w:val="right" w:leader="dot" w:pos="9736"/>
        </w:tabs>
        <w:rPr>
          <w:noProof/>
          <w:sz w:val="21"/>
          <w:szCs w:val="22"/>
        </w:rPr>
      </w:pPr>
      <w:hyperlink w:anchor="_Toc459306183" w:history="1">
        <w:r w:rsidR="00DF0177" w:rsidRPr="00DF04B9">
          <w:rPr>
            <w:rStyle w:val="a9"/>
            <w:rFonts w:ascii="Times New Roman" w:hAnsi="Times New Roman" w:cs="Times New Roman"/>
            <w:noProof/>
          </w:rPr>
          <w:t>3.3.6.1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_Toc459306183 \h </w:instrText>
        </w:r>
        <w:r w:rsidR="00DF0177">
          <w:rPr>
            <w:noProof/>
            <w:webHidden/>
          </w:rPr>
        </w:r>
        <w:r w:rsidR="00DF0177">
          <w:rPr>
            <w:noProof/>
            <w:webHidden/>
          </w:rPr>
          <w:fldChar w:fldCharType="separate"/>
        </w:r>
        <w:r w:rsidR="00DD0445">
          <w:rPr>
            <w:noProof/>
            <w:webHidden/>
          </w:rPr>
          <w:t>188</w:t>
        </w:r>
        <w:r w:rsidR="00DF0177">
          <w:rPr>
            <w:noProof/>
            <w:webHidden/>
          </w:rPr>
          <w:fldChar w:fldCharType="end"/>
        </w:r>
      </w:hyperlink>
    </w:p>
    <w:p w14:paraId="1627471A" w14:textId="77777777" w:rsidR="00DF0177" w:rsidRDefault="00252C52">
      <w:pPr>
        <w:pStyle w:val="40"/>
        <w:tabs>
          <w:tab w:val="left" w:pos="1470"/>
          <w:tab w:val="right" w:leader="dot" w:pos="9736"/>
        </w:tabs>
        <w:rPr>
          <w:noProof/>
          <w:sz w:val="21"/>
          <w:szCs w:val="22"/>
        </w:rPr>
      </w:pPr>
      <w:hyperlink w:anchor="_Toc459306184" w:history="1">
        <w:r w:rsidR="00DF0177" w:rsidRPr="00DF04B9">
          <w:rPr>
            <w:rStyle w:val="a9"/>
            <w:rFonts w:ascii="Times New Roman" w:hAnsi="Times New Roman" w:cs="Times New Roman"/>
            <w:noProof/>
          </w:rPr>
          <w:t>3.3.6.2</w:t>
        </w:r>
        <w:r w:rsidR="00DF0177">
          <w:rPr>
            <w:noProof/>
            <w:sz w:val="21"/>
            <w:szCs w:val="22"/>
          </w:rPr>
          <w:tab/>
        </w:r>
        <w:r w:rsidR="00DF0177" w:rsidRPr="00DF04B9">
          <w:rPr>
            <w:rStyle w:val="a9"/>
            <w:rFonts w:asciiTheme="minorEastAsia" w:hAnsiTheme="minorEastAsia" w:hint="eastAsia"/>
            <w:noProof/>
          </w:rPr>
          <w:t>当前订单</w:t>
        </w:r>
        <w:r w:rsidR="00DF0177">
          <w:rPr>
            <w:noProof/>
            <w:webHidden/>
          </w:rPr>
          <w:tab/>
        </w:r>
        <w:r w:rsidR="00DF0177">
          <w:rPr>
            <w:noProof/>
            <w:webHidden/>
          </w:rPr>
          <w:fldChar w:fldCharType="begin"/>
        </w:r>
        <w:r w:rsidR="00DF0177">
          <w:rPr>
            <w:noProof/>
            <w:webHidden/>
          </w:rPr>
          <w:instrText xml:space="preserve"> PAGEREF _Toc459306184 \h </w:instrText>
        </w:r>
        <w:r w:rsidR="00DF0177">
          <w:rPr>
            <w:noProof/>
            <w:webHidden/>
          </w:rPr>
        </w:r>
        <w:r w:rsidR="00DF0177">
          <w:rPr>
            <w:noProof/>
            <w:webHidden/>
          </w:rPr>
          <w:fldChar w:fldCharType="separate"/>
        </w:r>
        <w:r w:rsidR="00DD0445">
          <w:rPr>
            <w:noProof/>
            <w:webHidden/>
          </w:rPr>
          <w:t>188</w:t>
        </w:r>
        <w:r w:rsidR="00DF0177">
          <w:rPr>
            <w:noProof/>
            <w:webHidden/>
          </w:rPr>
          <w:fldChar w:fldCharType="end"/>
        </w:r>
      </w:hyperlink>
    </w:p>
    <w:p w14:paraId="7BDF632B" w14:textId="77777777" w:rsidR="00DF0177" w:rsidRDefault="00252C52">
      <w:pPr>
        <w:pStyle w:val="40"/>
        <w:tabs>
          <w:tab w:val="left" w:pos="1470"/>
          <w:tab w:val="right" w:leader="dot" w:pos="9736"/>
        </w:tabs>
        <w:rPr>
          <w:noProof/>
          <w:sz w:val="21"/>
          <w:szCs w:val="22"/>
        </w:rPr>
      </w:pPr>
      <w:hyperlink w:anchor="_Toc459306185" w:history="1">
        <w:r w:rsidR="00DF0177" w:rsidRPr="00DF04B9">
          <w:rPr>
            <w:rStyle w:val="a9"/>
            <w:rFonts w:ascii="Times New Roman" w:hAnsi="Times New Roman" w:cs="Times New Roman"/>
            <w:noProof/>
          </w:rPr>
          <w:t>3.3.6.3</w:t>
        </w:r>
        <w:r w:rsidR="00DF0177">
          <w:rPr>
            <w:noProof/>
            <w:sz w:val="21"/>
            <w:szCs w:val="22"/>
          </w:rPr>
          <w:tab/>
        </w:r>
        <w:r w:rsidR="00DF0177" w:rsidRPr="00DF04B9">
          <w:rPr>
            <w:rStyle w:val="a9"/>
            <w:rFonts w:asciiTheme="minorEastAsia" w:hAnsiTheme="minorEastAsia" w:hint="eastAsia"/>
            <w:noProof/>
          </w:rPr>
          <w:t>已完成订单</w:t>
        </w:r>
        <w:r w:rsidR="00DF0177">
          <w:rPr>
            <w:noProof/>
            <w:webHidden/>
          </w:rPr>
          <w:tab/>
        </w:r>
        <w:r w:rsidR="00DF0177">
          <w:rPr>
            <w:noProof/>
            <w:webHidden/>
          </w:rPr>
          <w:fldChar w:fldCharType="begin"/>
        </w:r>
        <w:r w:rsidR="00DF0177">
          <w:rPr>
            <w:noProof/>
            <w:webHidden/>
          </w:rPr>
          <w:instrText xml:space="preserve"> PAGEREF _Toc459306185 \h </w:instrText>
        </w:r>
        <w:r w:rsidR="00DF0177">
          <w:rPr>
            <w:noProof/>
            <w:webHidden/>
          </w:rPr>
        </w:r>
        <w:r w:rsidR="00DF0177">
          <w:rPr>
            <w:noProof/>
            <w:webHidden/>
          </w:rPr>
          <w:fldChar w:fldCharType="separate"/>
        </w:r>
        <w:r w:rsidR="00DD0445">
          <w:rPr>
            <w:noProof/>
            <w:webHidden/>
          </w:rPr>
          <w:t>191</w:t>
        </w:r>
        <w:r w:rsidR="00DF0177">
          <w:rPr>
            <w:noProof/>
            <w:webHidden/>
          </w:rPr>
          <w:fldChar w:fldCharType="end"/>
        </w:r>
      </w:hyperlink>
    </w:p>
    <w:p w14:paraId="43EC67B3" w14:textId="77777777" w:rsidR="00DF0177" w:rsidRDefault="00252C52">
      <w:pPr>
        <w:pStyle w:val="40"/>
        <w:tabs>
          <w:tab w:val="left" w:pos="1470"/>
          <w:tab w:val="right" w:leader="dot" w:pos="9736"/>
        </w:tabs>
        <w:rPr>
          <w:noProof/>
          <w:sz w:val="21"/>
          <w:szCs w:val="22"/>
        </w:rPr>
      </w:pPr>
      <w:hyperlink w:anchor="_Toc459306186" w:history="1">
        <w:r w:rsidR="00DF0177" w:rsidRPr="00DF04B9">
          <w:rPr>
            <w:rStyle w:val="a9"/>
            <w:rFonts w:ascii="Times New Roman" w:hAnsi="Times New Roman" w:cs="Times New Roman"/>
            <w:noProof/>
          </w:rPr>
          <w:t>3.3.6.4</w:t>
        </w:r>
        <w:r w:rsidR="00DF0177">
          <w:rPr>
            <w:noProof/>
            <w:sz w:val="21"/>
            <w:szCs w:val="22"/>
          </w:rPr>
          <w:tab/>
        </w:r>
        <w:r w:rsidR="00DF0177" w:rsidRPr="00DF04B9">
          <w:rPr>
            <w:rStyle w:val="a9"/>
            <w:rFonts w:asciiTheme="minorEastAsia" w:hAnsiTheme="minorEastAsia" w:hint="eastAsia"/>
            <w:noProof/>
          </w:rPr>
          <w:t>已取消订单</w:t>
        </w:r>
        <w:r w:rsidR="00DF0177">
          <w:rPr>
            <w:noProof/>
            <w:webHidden/>
          </w:rPr>
          <w:tab/>
        </w:r>
        <w:r w:rsidR="00DF0177">
          <w:rPr>
            <w:noProof/>
            <w:webHidden/>
          </w:rPr>
          <w:fldChar w:fldCharType="begin"/>
        </w:r>
        <w:r w:rsidR="00DF0177">
          <w:rPr>
            <w:noProof/>
            <w:webHidden/>
          </w:rPr>
          <w:instrText xml:space="preserve"> PAGEREF _Toc459306186 \h </w:instrText>
        </w:r>
        <w:r w:rsidR="00DF0177">
          <w:rPr>
            <w:noProof/>
            <w:webHidden/>
          </w:rPr>
        </w:r>
        <w:r w:rsidR="00DF0177">
          <w:rPr>
            <w:noProof/>
            <w:webHidden/>
          </w:rPr>
          <w:fldChar w:fldCharType="separate"/>
        </w:r>
        <w:r w:rsidR="00DD0445">
          <w:rPr>
            <w:noProof/>
            <w:webHidden/>
          </w:rPr>
          <w:t>194</w:t>
        </w:r>
        <w:r w:rsidR="00DF0177">
          <w:rPr>
            <w:noProof/>
            <w:webHidden/>
          </w:rPr>
          <w:fldChar w:fldCharType="end"/>
        </w:r>
      </w:hyperlink>
    </w:p>
    <w:p w14:paraId="5F531A43" w14:textId="77777777" w:rsidR="00DF0177" w:rsidRDefault="00252C52">
      <w:pPr>
        <w:pStyle w:val="40"/>
        <w:tabs>
          <w:tab w:val="left" w:pos="1470"/>
          <w:tab w:val="right" w:leader="dot" w:pos="9736"/>
        </w:tabs>
        <w:rPr>
          <w:noProof/>
          <w:sz w:val="21"/>
          <w:szCs w:val="22"/>
        </w:rPr>
      </w:pPr>
      <w:hyperlink w:anchor="_Toc459306187" w:history="1">
        <w:r w:rsidR="00DF0177" w:rsidRPr="00DF04B9">
          <w:rPr>
            <w:rStyle w:val="a9"/>
            <w:rFonts w:ascii="Times New Roman" w:hAnsi="Times New Roman" w:cs="Times New Roman"/>
            <w:noProof/>
          </w:rPr>
          <w:t>3.3.6.5</w:t>
        </w:r>
        <w:r w:rsidR="00DF0177">
          <w:rPr>
            <w:noProof/>
            <w:sz w:val="21"/>
            <w:szCs w:val="22"/>
          </w:rPr>
          <w:tab/>
        </w:r>
        <w:r w:rsidR="00DF0177" w:rsidRPr="00DF04B9">
          <w:rPr>
            <w:rStyle w:val="a9"/>
            <w:rFonts w:asciiTheme="minorEastAsia" w:hAnsiTheme="minorEastAsia" w:hint="eastAsia"/>
            <w:noProof/>
          </w:rPr>
          <w:t>当前订单详情</w:t>
        </w:r>
        <w:r w:rsidR="00DF0177">
          <w:rPr>
            <w:noProof/>
            <w:webHidden/>
          </w:rPr>
          <w:tab/>
        </w:r>
        <w:r w:rsidR="00DF0177">
          <w:rPr>
            <w:noProof/>
            <w:webHidden/>
          </w:rPr>
          <w:fldChar w:fldCharType="begin"/>
        </w:r>
        <w:r w:rsidR="00DF0177">
          <w:rPr>
            <w:noProof/>
            <w:webHidden/>
          </w:rPr>
          <w:instrText xml:space="preserve"> PAGEREF _Toc459306187 \h </w:instrText>
        </w:r>
        <w:r w:rsidR="00DF0177">
          <w:rPr>
            <w:noProof/>
            <w:webHidden/>
          </w:rPr>
        </w:r>
        <w:r w:rsidR="00DF0177">
          <w:rPr>
            <w:noProof/>
            <w:webHidden/>
          </w:rPr>
          <w:fldChar w:fldCharType="separate"/>
        </w:r>
        <w:r w:rsidR="00DD0445">
          <w:rPr>
            <w:noProof/>
            <w:webHidden/>
          </w:rPr>
          <w:t>196</w:t>
        </w:r>
        <w:r w:rsidR="00DF0177">
          <w:rPr>
            <w:noProof/>
            <w:webHidden/>
          </w:rPr>
          <w:fldChar w:fldCharType="end"/>
        </w:r>
      </w:hyperlink>
    </w:p>
    <w:p w14:paraId="12236D2F" w14:textId="77777777" w:rsidR="00DF0177" w:rsidRDefault="00252C52">
      <w:pPr>
        <w:pStyle w:val="40"/>
        <w:tabs>
          <w:tab w:val="left" w:pos="1470"/>
          <w:tab w:val="right" w:leader="dot" w:pos="9736"/>
        </w:tabs>
        <w:rPr>
          <w:noProof/>
          <w:sz w:val="21"/>
          <w:szCs w:val="22"/>
        </w:rPr>
      </w:pPr>
      <w:hyperlink w:anchor="_Toc459306188" w:history="1">
        <w:r w:rsidR="00DF0177" w:rsidRPr="00DF04B9">
          <w:rPr>
            <w:rStyle w:val="a9"/>
            <w:rFonts w:ascii="Times New Roman" w:hAnsi="Times New Roman" w:cs="Times New Roman"/>
            <w:noProof/>
          </w:rPr>
          <w:t>3.3.6.6</w:t>
        </w:r>
        <w:r w:rsidR="00DF0177">
          <w:rPr>
            <w:noProof/>
            <w:sz w:val="21"/>
            <w:szCs w:val="22"/>
          </w:rPr>
          <w:tab/>
        </w:r>
        <w:r w:rsidR="00DF0177" w:rsidRPr="00DF04B9">
          <w:rPr>
            <w:rStyle w:val="a9"/>
            <w:rFonts w:asciiTheme="minorEastAsia" w:hAnsiTheme="minorEastAsia" w:hint="eastAsia"/>
            <w:noProof/>
          </w:rPr>
          <w:t>开始导航</w:t>
        </w:r>
        <w:r w:rsidR="00DF0177">
          <w:rPr>
            <w:noProof/>
            <w:webHidden/>
          </w:rPr>
          <w:tab/>
        </w:r>
        <w:r w:rsidR="00DF0177">
          <w:rPr>
            <w:noProof/>
            <w:webHidden/>
          </w:rPr>
          <w:fldChar w:fldCharType="begin"/>
        </w:r>
        <w:r w:rsidR="00DF0177">
          <w:rPr>
            <w:noProof/>
            <w:webHidden/>
          </w:rPr>
          <w:instrText xml:space="preserve"> PAGEREF _Toc459306188 \h </w:instrText>
        </w:r>
        <w:r w:rsidR="00DF0177">
          <w:rPr>
            <w:noProof/>
            <w:webHidden/>
          </w:rPr>
        </w:r>
        <w:r w:rsidR="00DF0177">
          <w:rPr>
            <w:noProof/>
            <w:webHidden/>
          </w:rPr>
          <w:fldChar w:fldCharType="separate"/>
        </w:r>
        <w:r w:rsidR="00DD0445">
          <w:rPr>
            <w:noProof/>
            <w:webHidden/>
          </w:rPr>
          <w:t>205</w:t>
        </w:r>
        <w:r w:rsidR="00DF0177">
          <w:rPr>
            <w:noProof/>
            <w:webHidden/>
          </w:rPr>
          <w:fldChar w:fldCharType="end"/>
        </w:r>
      </w:hyperlink>
    </w:p>
    <w:p w14:paraId="74206CAD" w14:textId="77777777" w:rsidR="00DF0177" w:rsidRDefault="00252C52">
      <w:pPr>
        <w:pStyle w:val="40"/>
        <w:tabs>
          <w:tab w:val="left" w:pos="1470"/>
          <w:tab w:val="right" w:leader="dot" w:pos="9736"/>
        </w:tabs>
        <w:rPr>
          <w:noProof/>
          <w:sz w:val="21"/>
          <w:szCs w:val="22"/>
        </w:rPr>
      </w:pPr>
      <w:hyperlink w:anchor="_Toc459306189" w:history="1">
        <w:r w:rsidR="00DF0177" w:rsidRPr="00DF04B9">
          <w:rPr>
            <w:rStyle w:val="a9"/>
            <w:rFonts w:ascii="Times New Roman" w:hAnsi="Times New Roman" w:cs="Times New Roman"/>
            <w:noProof/>
          </w:rPr>
          <w:t>3.3.6.7</w:t>
        </w:r>
        <w:r w:rsidR="00DF0177">
          <w:rPr>
            <w:noProof/>
            <w:sz w:val="21"/>
            <w:szCs w:val="22"/>
          </w:rPr>
          <w:tab/>
        </w:r>
        <w:r w:rsidR="00DF0177" w:rsidRPr="00DF04B9">
          <w:rPr>
            <w:rStyle w:val="a9"/>
            <w:rFonts w:asciiTheme="minorEastAsia" w:hAnsiTheme="minorEastAsia" w:hint="eastAsia"/>
            <w:noProof/>
          </w:rPr>
          <w:t>已完成订单详情</w:t>
        </w:r>
        <w:r w:rsidR="00DF0177">
          <w:rPr>
            <w:noProof/>
            <w:webHidden/>
          </w:rPr>
          <w:tab/>
        </w:r>
        <w:r w:rsidR="00DF0177">
          <w:rPr>
            <w:noProof/>
            <w:webHidden/>
          </w:rPr>
          <w:fldChar w:fldCharType="begin"/>
        </w:r>
        <w:r w:rsidR="00DF0177">
          <w:rPr>
            <w:noProof/>
            <w:webHidden/>
          </w:rPr>
          <w:instrText xml:space="preserve"> PAGEREF _Toc459306189 \h </w:instrText>
        </w:r>
        <w:r w:rsidR="00DF0177">
          <w:rPr>
            <w:noProof/>
            <w:webHidden/>
          </w:rPr>
        </w:r>
        <w:r w:rsidR="00DF0177">
          <w:rPr>
            <w:noProof/>
            <w:webHidden/>
          </w:rPr>
          <w:fldChar w:fldCharType="separate"/>
        </w:r>
        <w:r w:rsidR="00DD0445">
          <w:rPr>
            <w:noProof/>
            <w:webHidden/>
          </w:rPr>
          <w:t>209</w:t>
        </w:r>
        <w:r w:rsidR="00DF0177">
          <w:rPr>
            <w:noProof/>
            <w:webHidden/>
          </w:rPr>
          <w:fldChar w:fldCharType="end"/>
        </w:r>
      </w:hyperlink>
    </w:p>
    <w:p w14:paraId="1AF6296D" w14:textId="77777777" w:rsidR="00DF0177" w:rsidRDefault="00252C52">
      <w:pPr>
        <w:pStyle w:val="40"/>
        <w:tabs>
          <w:tab w:val="left" w:pos="1470"/>
          <w:tab w:val="right" w:leader="dot" w:pos="9736"/>
        </w:tabs>
        <w:rPr>
          <w:noProof/>
          <w:sz w:val="21"/>
          <w:szCs w:val="22"/>
        </w:rPr>
      </w:pPr>
      <w:hyperlink w:anchor="_Toc459306190" w:history="1">
        <w:r w:rsidR="00DF0177" w:rsidRPr="00DF04B9">
          <w:rPr>
            <w:rStyle w:val="a9"/>
            <w:rFonts w:ascii="Times New Roman" w:hAnsi="Times New Roman" w:cs="Times New Roman"/>
            <w:noProof/>
          </w:rPr>
          <w:t>3.3.6.8</w:t>
        </w:r>
        <w:r w:rsidR="00DF0177">
          <w:rPr>
            <w:noProof/>
            <w:sz w:val="21"/>
            <w:szCs w:val="22"/>
          </w:rPr>
          <w:tab/>
        </w:r>
        <w:r w:rsidR="00DF0177" w:rsidRPr="00DF04B9">
          <w:rPr>
            <w:rStyle w:val="a9"/>
            <w:rFonts w:asciiTheme="minorEastAsia" w:hAnsiTheme="minorEastAsia" w:hint="eastAsia"/>
            <w:noProof/>
          </w:rPr>
          <w:t>计价规则</w:t>
        </w:r>
        <w:r w:rsidR="00DF0177">
          <w:rPr>
            <w:noProof/>
            <w:webHidden/>
          </w:rPr>
          <w:tab/>
        </w:r>
        <w:r w:rsidR="00DF0177">
          <w:rPr>
            <w:noProof/>
            <w:webHidden/>
          </w:rPr>
          <w:fldChar w:fldCharType="begin"/>
        </w:r>
        <w:r w:rsidR="00DF0177">
          <w:rPr>
            <w:noProof/>
            <w:webHidden/>
          </w:rPr>
          <w:instrText xml:space="preserve"> PAGEREF _Toc459306190 \h </w:instrText>
        </w:r>
        <w:r w:rsidR="00DF0177">
          <w:rPr>
            <w:noProof/>
            <w:webHidden/>
          </w:rPr>
        </w:r>
        <w:r w:rsidR="00DF0177">
          <w:rPr>
            <w:noProof/>
            <w:webHidden/>
          </w:rPr>
          <w:fldChar w:fldCharType="separate"/>
        </w:r>
        <w:r w:rsidR="00DD0445">
          <w:rPr>
            <w:noProof/>
            <w:webHidden/>
          </w:rPr>
          <w:t>212</w:t>
        </w:r>
        <w:r w:rsidR="00DF0177">
          <w:rPr>
            <w:noProof/>
            <w:webHidden/>
          </w:rPr>
          <w:fldChar w:fldCharType="end"/>
        </w:r>
      </w:hyperlink>
    </w:p>
    <w:p w14:paraId="70A008BF" w14:textId="77777777" w:rsidR="00DF0177" w:rsidRDefault="00252C52">
      <w:pPr>
        <w:pStyle w:val="40"/>
        <w:tabs>
          <w:tab w:val="left" w:pos="1470"/>
          <w:tab w:val="right" w:leader="dot" w:pos="9736"/>
        </w:tabs>
        <w:rPr>
          <w:noProof/>
          <w:sz w:val="21"/>
          <w:szCs w:val="22"/>
        </w:rPr>
      </w:pPr>
      <w:hyperlink w:anchor="_Toc459306191" w:history="1">
        <w:r w:rsidR="00DF0177" w:rsidRPr="00DF04B9">
          <w:rPr>
            <w:rStyle w:val="a9"/>
            <w:rFonts w:ascii="Times New Roman" w:hAnsi="Times New Roman" w:cs="Times New Roman"/>
            <w:noProof/>
          </w:rPr>
          <w:t>3.3.6.9</w:t>
        </w:r>
        <w:r w:rsidR="00DF0177">
          <w:rPr>
            <w:noProof/>
            <w:sz w:val="21"/>
            <w:szCs w:val="22"/>
          </w:rPr>
          <w:tab/>
        </w:r>
        <w:r w:rsidR="00DF0177" w:rsidRPr="00DF04B9">
          <w:rPr>
            <w:rStyle w:val="a9"/>
            <w:rFonts w:asciiTheme="minorEastAsia" w:hAnsiTheme="minorEastAsia" w:hint="eastAsia"/>
            <w:noProof/>
          </w:rPr>
          <w:t>查看轨迹</w:t>
        </w:r>
        <w:r w:rsidR="00DF0177">
          <w:rPr>
            <w:noProof/>
            <w:webHidden/>
          </w:rPr>
          <w:tab/>
        </w:r>
        <w:r w:rsidR="00DF0177">
          <w:rPr>
            <w:noProof/>
            <w:webHidden/>
          </w:rPr>
          <w:fldChar w:fldCharType="begin"/>
        </w:r>
        <w:r w:rsidR="00DF0177">
          <w:rPr>
            <w:noProof/>
            <w:webHidden/>
          </w:rPr>
          <w:instrText xml:space="preserve"> PAGEREF _Toc459306191 \h </w:instrText>
        </w:r>
        <w:r w:rsidR="00DF0177">
          <w:rPr>
            <w:noProof/>
            <w:webHidden/>
          </w:rPr>
        </w:r>
        <w:r w:rsidR="00DF0177">
          <w:rPr>
            <w:noProof/>
            <w:webHidden/>
          </w:rPr>
          <w:fldChar w:fldCharType="separate"/>
        </w:r>
        <w:r w:rsidR="00DD0445">
          <w:rPr>
            <w:noProof/>
            <w:webHidden/>
          </w:rPr>
          <w:t>214</w:t>
        </w:r>
        <w:r w:rsidR="00DF0177">
          <w:rPr>
            <w:noProof/>
            <w:webHidden/>
          </w:rPr>
          <w:fldChar w:fldCharType="end"/>
        </w:r>
      </w:hyperlink>
    </w:p>
    <w:p w14:paraId="467C7289" w14:textId="77777777" w:rsidR="00DF0177" w:rsidRDefault="00252C52">
      <w:pPr>
        <w:pStyle w:val="30"/>
        <w:tabs>
          <w:tab w:val="left" w:pos="1260"/>
          <w:tab w:val="right" w:leader="dot" w:pos="9736"/>
        </w:tabs>
        <w:rPr>
          <w:i w:val="0"/>
          <w:iCs w:val="0"/>
          <w:noProof/>
          <w:sz w:val="21"/>
          <w:szCs w:val="22"/>
        </w:rPr>
      </w:pPr>
      <w:hyperlink w:anchor="_Toc459306192" w:history="1">
        <w:r w:rsidR="00DF0177" w:rsidRPr="00DF04B9">
          <w:rPr>
            <w:rStyle w:val="a9"/>
            <w:rFonts w:ascii="Times New Roman" w:hAnsi="Times New Roman" w:cs="Times New Roman"/>
            <w:noProof/>
          </w:rPr>
          <w:t>3.3.7</w:t>
        </w:r>
        <w:r w:rsidR="00DF0177">
          <w:rPr>
            <w:i w:val="0"/>
            <w:iCs w:val="0"/>
            <w:noProof/>
            <w:sz w:val="21"/>
            <w:szCs w:val="22"/>
          </w:rPr>
          <w:tab/>
        </w:r>
        <w:r w:rsidR="00DF0177" w:rsidRPr="00DF04B9">
          <w:rPr>
            <w:rStyle w:val="a9"/>
            <w:rFonts w:asciiTheme="minorEastAsia" w:hAnsiTheme="minorEastAsia" w:cs="宋体" w:hint="eastAsia"/>
            <w:noProof/>
          </w:rPr>
          <w:t>侧边栏功能</w:t>
        </w:r>
        <w:r w:rsidR="00DF0177">
          <w:rPr>
            <w:noProof/>
            <w:webHidden/>
          </w:rPr>
          <w:tab/>
        </w:r>
        <w:r w:rsidR="00DF0177">
          <w:rPr>
            <w:noProof/>
            <w:webHidden/>
          </w:rPr>
          <w:fldChar w:fldCharType="begin"/>
        </w:r>
        <w:r w:rsidR="00DF0177">
          <w:rPr>
            <w:noProof/>
            <w:webHidden/>
          </w:rPr>
          <w:instrText xml:space="preserve"> PAGEREF _Toc459306192 \h </w:instrText>
        </w:r>
        <w:r w:rsidR="00DF0177">
          <w:rPr>
            <w:noProof/>
            <w:webHidden/>
          </w:rPr>
        </w:r>
        <w:r w:rsidR="00DF0177">
          <w:rPr>
            <w:noProof/>
            <w:webHidden/>
          </w:rPr>
          <w:fldChar w:fldCharType="separate"/>
        </w:r>
        <w:r w:rsidR="00DD0445">
          <w:rPr>
            <w:noProof/>
            <w:webHidden/>
          </w:rPr>
          <w:t>216</w:t>
        </w:r>
        <w:r w:rsidR="00DF0177">
          <w:rPr>
            <w:noProof/>
            <w:webHidden/>
          </w:rPr>
          <w:fldChar w:fldCharType="end"/>
        </w:r>
      </w:hyperlink>
    </w:p>
    <w:p w14:paraId="2F42C205" w14:textId="77777777" w:rsidR="00DF0177" w:rsidRDefault="00252C52">
      <w:pPr>
        <w:pStyle w:val="40"/>
        <w:tabs>
          <w:tab w:val="left" w:pos="1470"/>
          <w:tab w:val="right" w:leader="dot" w:pos="9736"/>
        </w:tabs>
        <w:rPr>
          <w:noProof/>
          <w:sz w:val="21"/>
          <w:szCs w:val="22"/>
        </w:rPr>
      </w:pPr>
      <w:hyperlink w:anchor="_Toc459306193" w:history="1">
        <w:r w:rsidR="00DF0177" w:rsidRPr="00DF04B9">
          <w:rPr>
            <w:rStyle w:val="a9"/>
            <w:rFonts w:ascii="Times New Roman" w:hAnsi="Times New Roman" w:cs="Times New Roman"/>
            <w:noProof/>
          </w:rPr>
          <w:t>3.3.7.1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_Toc459306193 \h </w:instrText>
        </w:r>
        <w:r w:rsidR="00DF0177">
          <w:rPr>
            <w:noProof/>
            <w:webHidden/>
          </w:rPr>
        </w:r>
        <w:r w:rsidR="00DF0177">
          <w:rPr>
            <w:noProof/>
            <w:webHidden/>
          </w:rPr>
          <w:fldChar w:fldCharType="separate"/>
        </w:r>
        <w:r w:rsidR="00DD0445">
          <w:rPr>
            <w:noProof/>
            <w:webHidden/>
          </w:rPr>
          <w:t>216</w:t>
        </w:r>
        <w:r w:rsidR="00DF0177">
          <w:rPr>
            <w:noProof/>
            <w:webHidden/>
          </w:rPr>
          <w:fldChar w:fldCharType="end"/>
        </w:r>
      </w:hyperlink>
    </w:p>
    <w:p w14:paraId="2F1A01E6" w14:textId="77777777" w:rsidR="00DF0177" w:rsidRDefault="00252C52">
      <w:pPr>
        <w:pStyle w:val="40"/>
        <w:tabs>
          <w:tab w:val="left" w:pos="1470"/>
          <w:tab w:val="right" w:leader="dot" w:pos="9736"/>
        </w:tabs>
        <w:rPr>
          <w:noProof/>
          <w:sz w:val="21"/>
          <w:szCs w:val="22"/>
        </w:rPr>
      </w:pPr>
      <w:hyperlink w:anchor="_Toc459306194" w:history="1">
        <w:r w:rsidR="00DF0177" w:rsidRPr="00DF04B9">
          <w:rPr>
            <w:rStyle w:val="a9"/>
            <w:rFonts w:ascii="Times New Roman" w:hAnsi="Times New Roman" w:cs="Times New Roman"/>
            <w:noProof/>
          </w:rPr>
          <w:t>3.3.7.2</w:t>
        </w:r>
        <w:r w:rsidR="00DF0177">
          <w:rPr>
            <w:noProof/>
            <w:sz w:val="21"/>
            <w:szCs w:val="22"/>
          </w:rPr>
          <w:tab/>
        </w:r>
        <w:r w:rsidR="00DF0177" w:rsidRPr="00DF04B9">
          <w:rPr>
            <w:rStyle w:val="a9"/>
            <w:rFonts w:asciiTheme="minorEastAsia" w:hAnsiTheme="minorEastAsia" w:hint="eastAsia"/>
            <w:noProof/>
          </w:rPr>
          <w:t>侧边栏</w:t>
        </w:r>
        <w:r w:rsidR="00DF0177">
          <w:rPr>
            <w:noProof/>
            <w:webHidden/>
          </w:rPr>
          <w:tab/>
        </w:r>
        <w:r w:rsidR="00DF0177">
          <w:rPr>
            <w:noProof/>
            <w:webHidden/>
          </w:rPr>
          <w:fldChar w:fldCharType="begin"/>
        </w:r>
        <w:r w:rsidR="00DF0177">
          <w:rPr>
            <w:noProof/>
            <w:webHidden/>
          </w:rPr>
          <w:instrText xml:space="preserve"> PAGEREF _Toc459306194 \h </w:instrText>
        </w:r>
        <w:r w:rsidR="00DF0177">
          <w:rPr>
            <w:noProof/>
            <w:webHidden/>
          </w:rPr>
        </w:r>
        <w:r w:rsidR="00DF0177">
          <w:rPr>
            <w:noProof/>
            <w:webHidden/>
          </w:rPr>
          <w:fldChar w:fldCharType="separate"/>
        </w:r>
        <w:r w:rsidR="00DD0445">
          <w:rPr>
            <w:noProof/>
            <w:webHidden/>
          </w:rPr>
          <w:t>216</w:t>
        </w:r>
        <w:r w:rsidR="00DF0177">
          <w:rPr>
            <w:noProof/>
            <w:webHidden/>
          </w:rPr>
          <w:fldChar w:fldCharType="end"/>
        </w:r>
      </w:hyperlink>
    </w:p>
    <w:p w14:paraId="13C7A45B" w14:textId="77777777" w:rsidR="00DF0177" w:rsidRDefault="00252C52">
      <w:pPr>
        <w:pStyle w:val="40"/>
        <w:tabs>
          <w:tab w:val="left" w:pos="1470"/>
          <w:tab w:val="right" w:leader="dot" w:pos="9736"/>
        </w:tabs>
        <w:rPr>
          <w:noProof/>
          <w:sz w:val="21"/>
          <w:szCs w:val="22"/>
        </w:rPr>
      </w:pPr>
      <w:hyperlink w:anchor="_Toc459306195" w:history="1">
        <w:r w:rsidR="00DF0177" w:rsidRPr="00DF04B9">
          <w:rPr>
            <w:rStyle w:val="a9"/>
            <w:rFonts w:ascii="Times New Roman" w:hAnsi="Times New Roman" w:cs="Times New Roman"/>
            <w:noProof/>
          </w:rPr>
          <w:t>3.3.7.3</w:t>
        </w:r>
        <w:r w:rsidR="00DF0177">
          <w:rPr>
            <w:noProof/>
            <w:sz w:val="21"/>
            <w:szCs w:val="22"/>
          </w:rPr>
          <w:tab/>
        </w:r>
        <w:r w:rsidR="00DF0177" w:rsidRPr="00DF04B9">
          <w:rPr>
            <w:rStyle w:val="a9"/>
            <w:rFonts w:asciiTheme="minorEastAsia" w:hAnsiTheme="minorEastAsia" w:cs="宋体" w:hint="eastAsia"/>
            <w:noProof/>
          </w:rPr>
          <w:t>个人中心</w:t>
        </w:r>
        <w:r w:rsidR="00DF0177">
          <w:rPr>
            <w:noProof/>
            <w:webHidden/>
          </w:rPr>
          <w:tab/>
        </w:r>
        <w:r w:rsidR="00DF0177">
          <w:rPr>
            <w:noProof/>
            <w:webHidden/>
          </w:rPr>
          <w:fldChar w:fldCharType="begin"/>
        </w:r>
        <w:r w:rsidR="00DF0177">
          <w:rPr>
            <w:noProof/>
            <w:webHidden/>
          </w:rPr>
          <w:instrText xml:space="preserve"> PAGEREF _Toc459306195 \h </w:instrText>
        </w:r>
        <w:r w:rsidR="00DF0177">
          <w:rPr>
            <w:noProof/>
            <w:webHidden/>
          </w:rPr>
        </w:r>
        <w:r w:rsidR="00DF0177">
          <w:rPr>
            <w:noProof/>
            <w:webHidden/>
          </w:rPr>
          <w:fldChar w:fldCharType="separate"/>
        </w:r>
        <w:r w:rsidR="00DD0445">
          <w:rPr>
            <w:noProof/>
            <w:webHidden/>
          </w:rPr>
          <w:t>219</w:t>
        </w:r>
        <w:r w:rsidR="00DF0177">
          <w:rPr>
            <w:noProof/>
            <w:webHidden/>
          </w:rPr>
          <w:fldChar w:fldCharType="end"/>
        </w:r>
      </w:hyperlink>
    </w:p>
    <w:p w14:paraId="6CF8FBB1" w14:textId="77777777" w:rsidR="00DF0177" w:rsidRDefault="00252C52">
      <w:pPr>
        <w:pStyle w:val="40"/>
        <w:tabs>
          <w:tab w:val="left" w:pos="1470"/>
          <w:tab w:val="right" w:leader="dot" w:pos="9736"/>
        </w:tabs>
        <w:rPr>
          <w:noProof/>
          <w:sz w:val="21"/>
          <w:szCs w:val="22"/>
        </w:rPr>
      </w:pPr>
      <w:hyperlink w:anchor="_Toc459306196" w:history="1">
        <w:r w:rsidR="00DF0177" w:rsidRPr="00DF04B9">
          <w:rPr>
            <w:rStyle w:val="a9"/>
            <w:rFonts w:ascii="Times New Roman" w:hAnsi="Times New Roman" w:cs="Times New Roman"/>
            <w:noProof/>
          </w:rPr>
          <w:t>3.3.7.4</w:t>
        </w:r>
        <w:r w:rsidR="00DF0177">
          <w:rPr>
            <w:noProof/>
            <w:sz w:val="21"/>
            <w:szCs w:val="22"/>
          </w:rPr>
          <w:tab/>
        </w:r>
        <w:r w:rsidR="00DF0177" w:rsidRPr="00DF04B9">
          <w:rPr>
            <w:rStyle w:val="a9"/>
            <w:rFonts w:asciiTheme="minorEastAsia" w:hAnsiTheme="minorEastAsia" w:hint="eastAsia"/>
            <w:noProof/>
          </w:rPr>
          <w:t>修改头像</w:t>
        </w:r>
        <w:r w:rsidR="00DF0177">
          <w:rPr>
            <w:noProof/>
            <w:webHidden/>
          </w:rPr>
          <w:tab/>
        </w:r>
        <w:r w:rsidR="00DF0177">
          <w:rPr>
            <w:noProof/>
            <w:webHidden/>
          </w:rPr>
          <w:fldChar w:fldCharType="begin"/>
        </w:r>
        <w:r w:rsidR="00DF0177">
          <w:rPr>
            <w:noProof/>
            <w:webHidden/>
          </w:rPr>
          <w:instrText xml:space="preserve"> PAGEREF _Toc459306196 \h </w:instrText>
        </w:r>
        <w:r w:rsidR="00DF0177">
          <w:rPr>
            <w:noProof/>
            <w:webHidden/>
          </w:rPr>
        </w:r>
        <w:r w:rsidR="00DF0177">
          <w:rPr>
            <w:noProof/>
            <w:webHidden/>
          </w:rPr>
          <w:fldChar w:fldCharType="separate"/>
        </w:r>
        <w:r w:rsidR="00DD0445">
          <w:rPr>
            <w:noProof/>
            <w:webHidden/>
          </w:rPr>
          <w:t>221</w:t>
        </w:r>
        <w:r w:rsidR="00DF0177">
          <w:rPr>
            <w:noProof/>
            <w:webHidden/>
          </w:rPr>
          <w:fldChar w:fldCharType="end"/>
        </w:r>
      </w:hyperlink>
    </w:p>
    <w:p w14:paraId="26DC9DD4" w14:textId="77777777" w:rsidR="00DF0177" w:rsidRDefault="00252C52">
      <w:pPr>
        <w:pStyle w:val="40"/>
        <w:tabs>
          <w:tab w:val="left" w:pos="1470"/>
          <w:tab w:val="right" w:leader="dot" w:pos="9736"/>
        </w:tabs>
        <w:rPr>
          <w:noProof/>
          <w:sz w:val="21"/>
          <w:szCs w:val="22"/>
        </w:rPr>
      </w:pPr>
      <w:hyperlink w:anchor="_Toc459306197" w:history="1">
        <w:r w:rsidR="00DF0177" w:rsidRPr="00DF04B9">
          <w:rPr>
            <w:rStyle w:val="a9"/>
            <w:rFonts w:ascii="Times New Roman" w:hAnsi="Times New Roman" w:cs="Times New Roman"/>
            <w:noProof/>
          </w:rPr>
          <w:t>3.3.7.5</w:t>
        </w:r>
        <w:r w:rsidR="00DF0177">
          <w:rPr>
            <w:noProof/>
            <w:sz w:val="21"/>
            <w:szCs w:val="22"/>
          </w:rPr>
          <w:tab/>
        </w:r>
        <w:r w:rsidR="00DF0177" w:rsidRPr="00DF04B9">
          <w:rPr>
            <w:rStyle w:val="a9"/>
            <w:rFonts w:asciiTheme="minorEastAsia" w:hAnsiTheme="minorEastAsia" w:hint="eastAsia"/>
            <w:noProof/>
          </w:rPr>
          <w:t>修改密码</w:t>
        </w:r>
        <w:r w:rsidR="00DF0177">
          <w:rPr>
            <w:noProof/>
            <w:webHidden/>
          </w:rPr>
          <w:tab/>
        </w:r>
        <w:r w:rsidR="00DF0177">
          <w:rPr>
            <w:noProof/>
            <w:webHidden/>
          </w:rPr>
          <w:fldChar w:fldCharType="begin"/>
        </w:r>
        <w:r w:rsidR="00DF0177">
          <w:rPr>
            <w:noProof/>
            <w:webHidden/>
          </w:rPr>
          <w:instrText xml:space="preserve"> PAGEREF _Toc459306197 \h </w:instrText>
        </w:r>
        <w:r w:rsidR="00DF0177">
          <w:rPr>
            <w:noProof/>
            <w:webHidden/>
          </w:rPr>
        </w:r>
        <w:r w:rsidR="00DF0177">
          <w:rPr>
            <w:noProof/>
            <w:webHidden/>
          </w:rPr>
          <w:fldChar w:fldCharType="separate"/>
        </w:r>
        <w:r w:rsidR="00DD0445">
          <w:rPr>
            <w:noProof/>
            <w:webHidden/>
          </w:rPr>
          <w:t>223</w:t>
        </w:r>
        <w:r w:rsidR="00DF0177">
          <w:rPr>
            <w:noProof/>
            <w:webHidden/>
          </w:rPr>
          <w:fldChar w:fldCharType="end"/>
        </w:r>
      </w:hyperlink>
    </w:p>
    <w:p w14:paraId="789F9079" w14:textId="77777777" w:rsidR="00DF0177" w:rsidRDefault="00252C52">
      <w:pPr>
        <w:pStyle w:val="40"/>
        <w:tabs>
          <w:tab w:val="left" w:pos="1470"/>
          <w:tab w:val="right" w:leader="dot" w:pos="9736"/>
        </w:tabs>
        <w:rPr>
          <w:noProof/>
          <w:sz w:val="21"/>
          <w:szCs w:val="22"/>
        </w:rPr>
      </w:pPr>
      <w:hyperlink w:anchor="_Toc459306198" w:history="1">
        <w:r w:rsidR="00DF0177" w:rsidRPr="00DF04B9">
          <w:rPr>
            <w:rStyle w:val="a9"/>
            <w:rFonts w:ascii="Times New Roman" w:hAnsi="Times New Roman" w:cs="Times New Roman"/>
            <w:noProof/>
          </w:rPr>
          <w:t>3.3.7.6</w:t>
        </w:r>
        <w:r w:rsidR="00DF0177">
          <w:rPr>
            <w:noProof/>
            <w:sz w:val="21"/>
            <w:szCs w:val="22"/>
          </w:rPr>
          <w:tab/>
        </w:r>
        <w:r w:rsidR="00DF0177" w:rsidRPr="00DF04B9">
          <w:rPr>
            <w:rStyle w:val="a9"/>
            <w:rFonts w:asciiTheme="minorEastAsia" w:hAnsiTheme="minorEastAsia" w:cs="宋体" w:hint="eastAsia"/>
            <w:noProof/>
          </w:rPr>
          <w:t>我的贡献</w:t>
        </w:r>
        <w:r w:rsidR="00DF0177">
          <w:rPr>
            <w:noProof/>
            <w:webHidden/>
          </w:rPr>
          <w:tab/>
        </w:r>
        <w:r w:rsidR="00DF0177">
          <w:rPr>
            <w:noProof/>
            <w:webHidden/>
          </w:rPr>
          <w:fldChar w:fldCharType="begin"/>
        </w:r>
        <w:r w:rsidR="00DF0177">
          <w:rPr>
            <w:noProof/>
            <w:webHidden/>
          </w:rPr>
          <w:instrText xml:space="preserve"> PAGEREF _Toc459306198 \h </w:instrText>
        </w:r>
        <w:r w:rsidR="00DF0177">
          <w:rPr>
            <w:noProof/>
            <w:webHidden/>
          </w:rPr>
        </w:r>
        <w:r w:rsidR="00DF0177">
          <w:rPr>
            <w:noProof/>
            <w:webHidden/>
          </w:rPr>
          <w:fldChar w:fldCharType="separate"/>
        </w:r>
        <w:r w:rsidR="00DD0445">
          <w:rPr>
            <w:noProof/>
            <w:webHidden/>
          </w:rPr>
          <w:t>227</w:t>
        </w:r>
        <w:r w:rsidR="00DF0177">
          <w:rPr>
            <w:noProof/>
            <w:webHidden/>
          </w:rPr>
          <w:fldChar w:fldCharType="end"/>
        </w:r>
      </w:hyperlink>
    </w:p>
    <w:p w14:paraId="1C767695" w14:textId="77777777" w:rsidR="00DF0177" w:rsidRDefault="00252C52">
      <w:pPr>
        <w:pStyle w:val="40"/>
        <w:tabs>
          <w:tab w:val="left" w:pos="1470"/>
          <w:tab w:val="right" w:leader="dot" w:pos="9736"/>
        </w:tabs>
        <w:rPr>
          <w:noProof/>
          <w:sz w:val="21"/>
          <w:szCs w:val="22"/>
        </w:rPr>
      </w:pPr>
      <w:hyperlink w:anchor="_Toc459306199" w:history="1">
        <w:r w:rsidR="00DF0177" w:rsidRPr="00DF04B9">
          <w:rPr>
            <w:rStyle w:val="a9"/>
            <w:rFonts w:ascii="Times New Roman" w:hAnsi="Times New Roman" w:cs="Times New Roman"/>
            <w:noProof/>
          </w:rPr>
          <w:t>3.3.7.7</w:t>
        </w:r>
        <w:r w:rsidR="00DF0177">
          <w:rPr>
            <w:noProof/>
            <w:sz w:val="21"/>
            <w:szCs w:val="22"/>
          </w:rPr>
          <w:tab/>
        </w:r>
        <w:r w:rsidR="00DF0177" w:rsidRPr="00DF04B9">
          <w:rPr>
            <w:rStyle w:val="a9"/>
            <w:rFonts w:asciiTheme="minorEastAsia" w:hAnsiTheme="minorEastAsia" w:hint="eastAsia"/>
            <w:noProof/>
          </w:rPr>
          <w:t>我的消息</w:t>
        </w:r>
        <w:r w:rsidR="00DF0177">
          <w:rPr>
            <w:noProof/>
            <w:webHidden/>
          </w:rPr>
          <w:tab/>
        </w:r>
        <w:r w:rsidR="00DF0177">
          <w:rPr>
            <w:noProof/>
            <w:webHidden/>
          </w:rPr>
          <w:fldChar w:fldCharType="begin"/>
        </w:r>
        <w:r w:rsidR="00DF0177">
          <w:rPr>
            <w:noProof/>
            <w:webHidden/>
          </w:rPr>
          <w:instrText xml:space="preserve"> PAGEREF _Toc459306199 \h </w:instrText>
        </w:r>
        <w:r w:rsidR="00DF0177">
          <w:rPr>
            <w:noProof/>
            <w:webHidden/>
          </w:rPr>
        </w:r>
        <w:r w:rsidR="00DF0177">
          <w:rPr>
            <w:noProof/>
            <w:webHidden/>
          </w:rPr>
          <w:fldChar w:fldCharType="separate"/>
        </w:r>
        <w:r w:rsidR="00DD0445">
          <w:rPr>
            <w:noProof/>
            <w:webHidden/>
          </w:rPr>
          <w:t>230</w:t>
        </w:r>
        <w:r w:rsidR="00DF0177">
          <w:rPr>
            <w:noProof/>
            <w:webHidden/>
          </w:rPr>
          <w:fldChar w:fldCharType="end"/>
        </w:r>
      </w:hyperlink>
    </w:p>
    <w:p w14:paraId="07AFF917" w14:textId="77777777" w:rsidR="00DF0177" w:rsidRDefault="00252C52">
      <w:pPr>
        <w:pStyle w:val="40"/>
        <w:tabs>
          <w:tab w:val="left" w:pos="1470"/>
          <w:tab w:val="right" w:leader="dot" w:pos="9736"/>
        </w:tabs>
        <w:rPr>
          <w:noProof/>
          <w:sz w:val="21"/>
          <w:szCs w:val="22"/>
        </w:rPr>
      </w:pPr>
      <w:hyperlink w:anchor="_Toc459306200" w:history="1">
        <w:r w:rsidR="00DF0177" w:rsidRPr="00DF04B9">
          <w:rPr>
            <w:rStyle w:val="a9"/>
            <w:rFonts w:ascii="Times New Roman" w:hAnsi="Times New Roman" w:cs="Times New Roman"/>
            <w:noProof/>
          </w:rPr>
          <w:t>3.3.7.8</w:t>
        </w:r>
        <w:r w:rsidR="00DF0177">
          <w:rPr>
            <w:noProof/>
            <w:sz w:val="21"/>
            <w:szCs w:val="22"/>
          </w:rPr>
          <w:tab/>
        </w:r>
        <w:r w:rsidR="00DF0177" w:rsidRPr="00DF04B9">
          <w:rPr>
            <w:rStyle w:val="a9"/>
            <w:rFonts w:asciiTheme="minorEastAsia" w:hAnsiTheme="minorEastAsia" w:hint="eastAsia"/>
            <w:noProof/>
          </w:rPr>
          <w:t>离线地图</w:t>
        </w:r>
        <w:r w:rsidR="00DF0177">
          <w:rPr>
            <w:noProof/>
            <w:webHidden/>
          </w:rPr>
          <w:tab/>
        </w:r>
        <w:r w:rsidR="00DF0177">
          <w:rPr>
            <w:noProof/>
            <w:webHidden/>
          </w:rPr>
          <w:fldChar w:fldCharType="begin"/>
        </w:r>
        <w:r w:rsidR="00DF0177">
          <w:rPr>
            <w:noProof/>
            <w:webHidden/>
          </w:rPr>
          <w:instrText xml:space="preserve"> PAGEREF _Toc459306200 \h </w:instrText>
        </w:r>
        <w:r w:rsidR="00DF0177">
          <w:rPr>
            <w:noProof/>
            <w:webHidden/>
          </w:rPr>
        </w:r>
        <w:r w:rsidR="00DF0177">
          <w:rPr>
            <w:noProof/>
            <w:webHidden/>
          </w:rPr>
          <w:fldChar w:fldCharType="separate"/>
        </w:r>
        <w:r w:rsidR="00DD0445">
          <w:rPr>
            <w:noProof/>
            <w:webHidden/>
          </w:rPr>
          <w:t>238</w:t>
        </w:r>
        <w:r w:rsidR="00DF0177">
          <w:rPr>
            <w:noProof/>
            <w:webHidden/>
          </w:rPr>
          <w:fldChar w:fldCharType="end"/>
        </w:r>
      </w:hyperlink>
    </w:p>
    <w:p w14:paraId="04F39B5C" w14:textId="77777777" w:rsidR="00DF0177" w:rsidRDefault="00252C52">
      <w:pPr>
        <w:pStyle w:val="40"/>
        <w:tabs>
          <w:tab w:val="left" w:pos="1470"/>
          <w:tab w:val="right" w:leader="dot" w:pos="9736"/>
        </w:tabs>
        <w:rPr>
          <w:noProof/>
          <w:sz w:val="21"/>
          <w:szCs w:val="22"/>
        </w:rPr>
      </w:pPr>
      <w:hyperlink w:anchor="_Toc459306201" w:history="1">
        <w:r w:rsidR="00DF0177" w:rsidRPr="00DF04B9">
          <w:rPr>
            <w:rStyle w:val="a9"/>
            <w:rFonts w:ascii="Times New Roman" w:hAnsi="Times New Roman" w:cs="Times New Roman"/>
            <w:noProof/>
          </w:rPr>
          <w:t>3.3.7.9</w:t>
        </w:r>
        <w:r w:rsidR="00DF0177">
          <w:rPr>
            <w:noProof/>
            <w:sz w:val="21"/>
            <w:szCs w:val="22"/>
          </w:rPr>
          <w:tab/>
        </w:r>
        <w:r w:rsidR="00DF0177" w:rsidRPr="00DF04B9">
          <w:rPr>
            <w:rStyle w:val="a9"/>
            <w:rFonts w:asciiTheme="minorEastAsia" w:hAnsiTheme="minorEastAsia" w:cs="宋体" w:hint="eastAsia"/>
            <w:noProof/>
          </w:rPr>
          <w:t>关于我们</w:t>
        </w:r>
        <w:r w:rsidR="00DF0177">
          <w:rPr>
            <w:noProof/>
            <w:webHidden/>
          </w:rPr>
          <w:tab/>
        </w:r>
        <w:r w:rsidR="00DF0177">
          <w:rPr>
            <w:noProof/>
            <w:webHidden/>
          </w:rPr>
          <w:fldChar w:fldCharType="begin"/>
        </w:r>
        <w:r w:rsidR="00DF0177">
          <w:rPr>
            <w:noProof/>
            <w:webHidden/>
          </w:rPr>
          <w:instrText xml:space="preserve"> PAGEREF _Toc459306201 \h </w:instrText>
        </w:r>
        <w:r w:rsidR="00DF0177">
          <w:rPr>
            <w:noProof/>
            <w:webHidden/>
          </w:rPr>
        </w:r>
        <w:r w:rsidR="00DF0177">
          <w:rPr>
            <w:noProof/>
            <w:webHidden/>
          </w:rPr>
          <w:fldChar w:fldCharType="separate"/>
        </w:r>
        <w:r w:rsidR="00DD0445">
          <w:rPr>
            <w:noProof/>
            <w:webHidden/>
          </w:rPr>
          <w:t>244</w:t>
        </w:r>
        <w:r w:rsidR="00DF0177">
          <w:rPr>
            <w:noProof/>
            <w:webHidden/>
          </w:rPr>
          <w:fldChar w:fldCharType="end"/>
        </w:r>
      </w:hyperlink>
    </w:p>
    <w:p w14:paraId="109BCE26" w14:textId="77777777" w:rsidR="00DF0177" w:rsidRDefault="00252C52">
      <w:pPr>
        <w:pStyle w:val="40"/>
        <w:tabs>
          <w:tab w:val="left" w:pos="1680"/>
          <w:tab w:val="right" w:leader="dot" w:pos="9736"/>
        </w:tabs>
        <w:rPr>
          <w:noProof/>
          <w:sz w:val="21"/>
          <w:szCs w:val="22"/>
        </w:rPr>
      </w:pPr>
      <w:hyperlink w:anchor="_Toc459306202" w:history="1">
        <w:r w:rsidR="00DF0177" w:rsidRPr="00DF04B9">
          <w:rPr>
            <w:rStyle w:val="a9"/>
            <w:rFonts w:ascii="Times New Roman" w:hAnsi="Times New Roman" w:cs="Times New Roman"/>
            <w:noProof/>
          </w:rPr>
          <w:t>3.3.7.10</w:t>
        </w:r>
        <w:r w:rsidR="00DF0177">
          <w:rPr>
            <w:noProof/>
            <w:sz w:val="21"/>
            <w:szCs w:val="22"/>
          </w:rPr>
          <w:tab/>
        </w:r>
        <w:r w:rsidR="00DF0177" w:rsidRPr="00DF04B9">
          <w:rPr>
            <w:rStyle w:val="a9"/>
            <w:rFonts w:asciiTheme="minorEastAsia" w:hAnsiTheme="minorEastAsia" w:cs="宋体" w:hint="eastAsia"/>
            <w:noProof/>
          </w:rPr>
          <w:t>设置</w:t>
        </w:r>
        <w:r w:rsidR="00DF0177">
          <w:rPr>
            <w:noProof/>
            <w:webHidden/>
          </w:rPr>
          <w:tab/>
        </w:r>
        <w:r w:rsidR="00DF0177">
          <w:rPr>
            <w:noProof/>
            <w:webHidden/>
          </w:rPr>
          <w:fldChar w:fldCharType="begin"/>
        </w:r>
        <w:r w:rsidR="00DF0177">
          <w:rPr>
            <w:noProof/>
            <w:webHidden/>
          </w:rPr>
          <w:instrText xml:space="preserve"> PAGEREF _Toc459306202 \h </w:instrText>
        </w:r>
        <w:r w:rsidR="00DF0177">
          <w:rPr>
            <w:noProof/>
            <w:webHidden/>
          </w:rPr>
        </w:r>
        <w:r w:rsidR="00DF0177">
          <w:rPr>
            <w:noProof/>
            <w:webHidden/>
          </w:rPr>
          <w:fldChar w:fldCharType="separate"/>
        </w:r>
        <w:r w:rsidR="00DD0445">
          <w:rPr>
            <w:noProof/>
            <w:webHidden/>
          </w:rPr>
          <w:t>247</w:t>
        </w:r>
        <w:r w:rsidR="00DF0177">
          <w:rPr>
            <w:noProof/>
            <w:webHidden/>
          </w:rPr>
          <w:fldChar w:fldCharType="end"/>
        </w:r>
      </w:hyperlink>
    </w:p>
    <w:p w14:paraId="44404459" w14:textId="77777777" w:rsidR="00DF0177" w:rsidRDefault="00252C52">
      <w:pPr>
        <w:pStyle w:val="20"/>
        <w:tabs>
          <w:tab w:val="left" w:pos="840"/>
          <w:tab w:val="right" w:leader="dot" w:pos="9736"/>
        </w:tabs>
        <w:rPr>
          <w:smallCaps w:val="0"/>
          <w:noProof/>
          <w:sz w:val="21"/>
          <w:szCs w:val="22"/>
        </w:rPr>
      </w:pPr>
      <w:hyperlink w:anchor="_Toc459306203" w:history="1">
        <w:r w:rsidR="00DF0177" w:rsidRPr="00DF04B9">
          <w:rPr>
            <w:rStyle w:val="a9"/>
            <w:rFonts w:ascii="Times New Roman" w:hAnsi="Times New Roman" w:cs="Times New Roman"/>
            <w:noProof/>
          </w:rPr>
          <w:t>3.4</w:t>
        </w:r>
        <w:r w:rsidR="00DF0177">
          <w:rPr>
            <w:smallCaps w:val="0"/>
            <w:noProof/>
            <w:sz w:val="21"/>
            <w:szCs w:val="22"/>
          </w:rPr>
          <w:tab/>
        </w:r>
        <w:r w:rsidR="00DF0177" w:rsidRPr="00DF04B9">
          <w:rPr>
            <w:rStyle w:val="a9"/>
            <w:rFonts w:hint="eastAsia"/>
            <w:noProof/>
          </w:rPr>
          <w:t>租赁端功能需求</w:t>
        </w:r>
        <w:r w:rsidR="00DF0177">
          <w:rPr>
            <w:noProof/>
            <w:webHidden/>
          </w:rPr>
          <w:tab/>
        </w:r>
        <w:r w:rsidR="00DF0177">
          <w:rPr>
            <w:noProof/>
            <w:webHidden/>
          </w:rPr>
          <w:fldChar w:fldCharType="begin"/>
        </w:r>
        <w:r w:rsidR="00DF0177">
          <w:rPr>
            <w:noProof/>
            <w:webHidden/>
          </w:rPr>
          <w:instrText xml:space="preserve"> PAGEREF _Toc459306203 \h </w:instrText>
        </w:r>
        <w:r w:rsidR="00DF0177">
          <w:rPr>
            <w:noProof/>
            <w:webHidden/>
          </w:rPr>
        </w:r>
        <w:r w:rsidR="00DF0177">
          <w:rPr>
            <w:noProof/>
            <w:webHidden/>
          </w:rPr>
          <w:fldChar w:fldCharType="separate"/>
        </w:r>
        <w:r w:rsidR="00DD0445">
          <w:rPr>
            <w:noProof/>
            <w:webHidden/>
          </w:rPr>
          <w:t>249</w:t>
        </w:r>
        <w:r w:rsidR="00DF0177">
          <w:rPr>
            <w:noProof/>
            <w:webHidden/>
          </w:rPr>
          <w:fldChar w:fldCharType="end"/>
        </w:r>
      </w:hyperlink>
    </w:p>
    <w:p w14:paraId="708ADB2D" w14:textId="77777777" w:rsidR="00DF0177" w:rsidRDefault="00252C52">
      <w:pPr>
        <w:pStyle w:val="30"/>
        <w:tabs>
          <w:tab w:val="left" w:pos="1260"/>
          <w:tab w:val="right" w:leader="dot" w:pos="9736"/>
        </w:tabs>
        <w:rPr>
          <w:i w:val="0"/>
          <w:iCs w:val="0"/>
          <w:noProof/>
          <w:sz w:val="21"/>
          <w:szCs w:val="22"/>
        </w:rPr>
      </w:pPr>
      <w:hyperlink w:anchor="_Toc459306204" w:history="1">
        <w:r w:rsidR="00DF0177" w:rsidRPr="00DF04B9">
          <w:rPr>
            <w:rStyle w:val="a9"/>
            <w:rFonts w:ascii="Times New Roman" w:eastAsia="宋体" w:hAnsi="Times New Roman" w:cs="Times New Roman"/>
            <w:noProof/>
          </w:rPr>
          <w:t>3.4.1</w:t>
        </w:r>
        <w:r w:rsidR="00DF0177">
          <w:rPr>
            <w:i w:val="0"/>
            <w:iCs w:val="0"/>
            <w:noProof/>
            <w:sz w:val="21"/>
            <w:szCs w:val="22"/>
          </w:rPr>
          <w:tab/>
        </w:r>
        <w:r w:rsidR="00DF0177" w:rsidRPr="00DF04B9">
          <w:rPr>
            <w:rStyle w:val="a9"/>
            <w:rFonts w:ascii="宋体" w:eastAsia="宋体" w:hAnsi="宋体" w:cs="宋体" w:hint="eastAsia"/>
            <w:noProof/>
          </w:rPr>
          <w:t>首页</w:t>
        </w:r>
        <w:r w:rsidR="00DF0177">
          <w:rPr>
            <w:noProof/>
            <w:webHidden/>
          </w:rPr>
          <w:tab/>
        </w:r>
        <w:r w:rsidR="00DF0177">
          <w:rPr>
            <w:noProof/>
            <w:webHidden/>
          </w:rPr>
          <w:fldChar w:fldCharType="begin"/>
        </w:r>
        <w:r w:rsidR="00DF0177">
          <w:rPr>
            <w:noProof/>
            <w:webHidden/>
          </w:rPr>
          <w:instrText xml:space="preserve"> PAGEREF _Toc459306204 \h </w:instrText>
        </w:r>
        <w:r w:rsidR="00DF0177">
          <w:rPr>
            <w:noProof/>
            <w:webHidden/>
          </w:rPr>
        </w:r>
        <w:r w:rsidR="00DF0177">
          <w:rPr>
            <w:noProof/>
            <w:webHidden/>
          </w:rPr>
          <w:fldChar w:fldCharType="separate"/>
        </w:r>
        <w:r w:rsidR="00DD0445">
          <w:rPr>
            <w:noProof/>
            <w:webHidden/>
          </w:rPr>
          <w:t>249</w:t>
        </w:r>
        <w:r w:rsidR="00DF0177">
          <w:rPr>
            <w:noProof/>
            <w:webHidden/>
          </w:rPr>
          <w:fldChar w:fldCharType="end"/>
        </w:r>
      </w:hyperlink>
    </w:p>
    <w:p w14:paraId="1A074D2E" w14:textId="77777777" w:rsidR="00DF0177" w:rsidRDefault="00252C52">
      <w:pPr>
        <w:pStyle w:val="40"/>
        <w:tabs>
          <w:tab w:val="left" w:pos="1470"/>
          <w:tab w:val="right" w:leader="dot" w:pos="9736"/>
        </w:tabs>
        <w:rPr>
          <w:noProof/>
          <w:sz w:val="21"/>
          <w:szCs w:val="22"/>
        </w:rPr>
      </w:pPr>
      <w:hyperlink w:anchor="_Toc459306205" w:history="1">
        <w:r w:rsidR="00DF0177" w:rsidRPr="00DF04B9">
          <w:rPr>
            <w:rStyle w:val="a9"/>
            <w:rFonts w:ascii="Times New Roman" w:hAnsi="Times New Roman" w:cs="Times New Roman"/>
            <w:noProof/>
          </w:rPr>
          <w:t>3.4.1.1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_Toc459306205 \h </w:instrText>
        </w:r>
        <w:r w:rsidR="00DF0177">
          <w:rPr>
            <w:noProof/>
            <w:webHidden/>
          </w:rPr>
        </w:r>
        <w:r w:rsidR="00DF0177">
          <w:rPr>
            <w:noProof/>
            <w:webHidden/>
          </w:rPr>
          <w:fldChar w:fldCharType="separate"/>
        </w:r>
        <w:r w:rsidR="00DD0445">
          <w:rPr>
            <w:noProof/>
            <w:webHidden/>
          </w:rPr>
          <w:t>249</w:t>
        </w:r>
        <w:r w:rsidR="00DF0177">
          <w:rPr>
            <w:noProof/>
            <w:webHidden/>
          </w:rPr>
          <w:fldChar w:fldCharType="end"/>
        </w:r>
      </w:hyperlink>
    </w:p>
    <w:p w14:paraId="25288CB1" w14:textId="77777777" w:rsidR="00DF0177" w:rsidRDefault="00252C52">
      <w:pPr>
        <w:pStyle w:val="40"/>
        <w:tabs>
          <w:tab w:val="left" w:pos="1470"/>
          <w:tab w:val="right" w:leader="dot" w:pos="9736"/>
        </w:tabs>
        <w:rPr>
          <w:noProof/>
          <w:sz w:val="21"/>
          <w:szCs w:val="22"/>
        </w:rPr>
      </w:pPr>
      <w:hyperlink w:anchor="_Toc459306206" w:history="1">
        <w:r w:rsidR="00DF0177" w:rsidRPr="00DF04B9">
          <w:rPr>
            <w:rStyle w:val="a9"/>
            <w:rFonts w:ascii="Times New Roman" w:hAnsi="Times New Roman" w:cs="Times New Roman"/>
            <w:noProof/>
          </w:rPr>
          <w:t>3.4.1.2</w:t>
        </w:r>
        <w:r w:rsidR="00DF0177">
          <w:rPr>
            <w:noProof/>
            <w:sz w:val="21"/>
            <w:szCs w:val="22"/>
          </w:rPr>
          <w:tab/>
        </w:r>
        <w:r w:rsidR="00DF0177" w:rsidRPr="00DF04B9">
          <w:rPr>
            <w:rStyle w:val="a9"/>
            <w:rFonts w:hint="eastAsia"/>
            <w:noProof/>
          </w:rPr>
          <w:t>首页</w:t>
        </w:r>
        <w:r w:rsidR="00DF0177">
          <w:rPr>
            <w:noProof/>
            <w:webHidden/>
          </w:rPr>
          <w:tab/>
        </w:r>
        <w:r w:rsidR="00DF0177">
          <w:rPr>
            <w:noProof/>
            <w:webHidden/>
          </w:rPr>
          <w:fldChar w:fldCharType="begin"/>
        </w:r>
        <w:r w:rsidR="00DF0177">
          <w:rPr>
            <w:noProof/>
            <w:webHidden/>
          </w:rPr>
          <w:instrText xml:space="preserve"> PAGEREF _Toc459306206 \h </w:instrText>
        </w:r>
        <w:r w:rsidR="00DF0177">
          <w:rPr>
            <w:noProof/>
            <w:webHidden/>
          </w:rPr>
        </w:r>
        <w:r w:rsidR="00DF0177">
          <w:rPr>
            <w:noProof/>
            <w:webHidden/>
          </w:rPr>
          <w:fldChar w:fldCharType="separate"/>
        </w:r>
        <w:r w:rsidR="00DD0445">
          <w:rPr>
            <w:noProof/>
            <w:webHidden/>
          </w:rPr>
          <w:t>249</w:t>
        </w:r>
        <w:r w:rsidR="00DF0177">
          <w:rPr>
            <w:noProof/>
            <w:webHidden/>
          </w:rPr>
          <w:fldChar w:fldCharType="end"/>
        </w:r>
      </w:hyperlink>
    </w:p>
    <w:p w14:paraId="1FAA37DF" w14:textId="77777777" w:rsidR="00DF0177" w:rsidRDefault="00252C52">
      <w:pPr>
        <w:pStyle w:val="30"/>
        <w:tabs>
          <w:tab w:val="left" w:pos="1260"/>
          <w:tab w:val="right" w:leader="dot" w:pos="9736"/>
        </w:tabs>
        <w:rPr>
          <w:i w:val="0"/>
          <w:iCs w:val="0"/>
          <w:noProof/>
          <w:sz w:val="21"/>
          <w:szCs w:val="22"/>
        </w:rPr>
      </w:pPr>
      <w:hyperlink w:anchor="_Toc459306207" w:history="1">
        <w:r w:rsidR="00DF0177" w:rsidRPr="00DF04B9">
          <w:rPr>
            <w:rStyle w:val="a9"/>
            <w:rFonts w:ascii="Times New Roman" w:eastAsia="宋体" w:hAnsi="Times New Roman" w:cs="Times New Roman"/>
            <w:noProof/>
          </w:rPr>
          <w:t>3.4.2</w:t>
        </w:r>
        <w:r w:rsidR="00DF0177">
          <w:rPr>
            <w:i w:val="0"/>
            <w:iCs w:val="0"/>
            <w:noProof/>
            <w:sz w:val="21"/>
            <w:szCs w:val="22"/>
          </w:rPr>
          <w:tab/>
        </w:r>
        <w:r w:rsidR="00DF0177" w:rsidRPr="00DF04B9">
          <w:rPr>
            <w:rStyle w:val="a9"/>
            <w:rFonts w:ascii="宋体" w:eastAsia="宋体" w:hAnsi="宋体" w:cs="宋体" w:hint="eastAsia"/>
            <w:noProof/>
          </w:rPr>
          <w:t>我要下单</w:t>
        </w:r>
        <w:r w:rsidR="00DF0177">
          <w:rPr>
            <w:noProof/>
            <w:webHidden/>
          </w:rPr>
          <w:tab/>
        </w:r>
        <w:r w:rsidR="00DF0177">
          <w:rPr>
            <w:noProof/>
            <w:webHidden/>
          </w:rPr>
          <w:fldChar w:fldCharType="begin"/>
        </w:r>
        <w:r w:rsidR="00DF0177">
          <w:rPr>
            <w:noProof/>
            <w:webHidden/>
          </w:rPr>
          <w:instrText xml:space="preserve"> PAGEREF _Toc459306207 \h </w:instrText>
        </w:r>
        <w:r w:rsidR="00DF0177">
          <w:rPr>
            <w:noProof/>
            <w:webHidden/>
          </w:rPr>
        </w:r>
        <w:r w:rsidR="00DF0177">
          <w:rPr>
            <w:noProof/>
            <w:webHidden/>
          </w:rPr>
          <w:fldChar w:fldCharType="separate"/>
        </w:r>
        <w:r w:rsidR="00DD0445">
          <w:rPr>
            <w:noProof/>
            <w:webHidden/>
          </w:rPr>
          <w:t>254</w:t>
        </w:r>
        <w:r w:rsidR="00DF0177">
          <w:rPr>
            <w:noProof/>
            <w:webHidden/>
          </w:rPr>
          <w:fldChar w:fldCharType="end"/>
        </w:r>
      </w:hyperlink>
    </w:p>
    <w:p w14:paraId="602E2A1F" w14:textId="77777777" w:rsidR="00DF0177" w:rsidRDefault="00252C52">
      <w:pPr>
        <w:pStyle w:val="40"/>
        <w:tabs>
          <w:tab w:val="left" w:pos="1470"/>
          <w:tab w:val="right" w:leader="dot" w:pos="9736"/>
        </w:tabs>
        <w:rPr>
          <w:noProof/>
          <w:sz w:val="21"/>
          <w:szCs w:val="22"/>
        </w:rPr>
      </w:pPr>
      <w:hyperlink w:anchor="_Toc459306208" w:history="1">
        <w:r w:rsidR="00DF0177" w:rsidRPr="00DF04B9">
          <w:rPr>
            <w:rStyle w:val="a9"/>
            <w:rFonts w:ascii="Times New Roman" w:hAnsi="Times New Roman" w:cs="Times New Roman"/>
            <w:noProof/>
          </w:rPr>
          <w:t>3.4.2.1</w:t>
        </w:r>
        <w:r w:rsidR="00DF0177">
          <w:rPr>
            <w:noProof/>
            <w:sz w:val="21"/>
            <w:szCs w:val="22"/>
          </w:rPr>
          <w:tab/>
        </w:r>
        <w:r w:rsidR="00DF0177" w:rsidRPr="00DF04B9">
          <w:rPr>
            <w:rStyle w:val="a9"/>
            <w:rFonts w:hint="eastAsia"/>
            <w:noProof/>
          </w:rPr>
          <w:t>约车下单</w:t>
        </w:r>
        <w:r w:rsidR="00DF0177">
          <w:rPr>
            <w:noProof/>
            <w:webHidden/>
          </w:rPr>
          <w:tab/>
        </w:r>
        <w:r w:rsidR="00DF0177">
          <w:rPr>
            <w:noProof/>
            <w:webHidden/>
          </w:rPr>
          <w:fldChar w:fldCharType="begin"/>
        </w:r>
        <w:r w:rsidR="00DF0177">
          <w:rPr>
            <w:noProof/>
            <w:webHidden/>
          </w:rPr>
          <w:instrText xml:space="preserve"> PAGEREF _Toc459306208 \h </w:instrText>
        </w:r>
        <w:r w:rsidR="00DF0177">
          <w:rPr>
            <w:noProof/>
            <w:webHidden/>
          </w:rPr>
        </w:r>
        <w:r w:rsidR="00DF0177">
          <w:rPr>
            <w:noProof/>
            <w:webHidden/>
          </w:rPr>
          <w:fldChar w:fldCharType="separate"/>
        </w:r>
        <w:r w:rsidR="00DD0445">
          <w:rPr>
            <w:noProof/>
            <w:webHidden/>
          </w:rPr>
          <w:t>254</w:t>
        </w:r>
        <w:r w:rsidR="00DF0177">
          <w:rPr>
            <w:noProof/>
            <w:webHidden/>
          </w:rPr>
          <w:fldChar w:fldCharType="end"/>
        </w:r>
      </w:hyperlink>
    </w:p>
    <w:p w14:paraId="6612C55F" w14:textId="77777777" w:rsidR="00DF0177" w:rsidRDefault="00252C52">
      <w:pPr>
        <w:pStyle w:val="40"/>
        <w:tabs>
          <w:tab w:val="left" w:pos="1470"/>
          <w:tab w:val="right" w:leader="dot" w:pos="9736"/>
        </w:tabs>
        <w:rPr>
          <w:noProof/>
          <w:sz w:val="21"/>
          <w:szCs w:val="22"/>
        </w:rPr>
      </w:pPr>
      <w:hyperlink w:anchor="_Toc459306209" w:history="1">
        <w:r w:rsidR="00DF0177" w:rsidRPr="00DF04B9">
          <w:rPr>
            <w:rStyle w:val="a9"/>
            <w:rFonts w:ascii="Times New Roman" w:hAnsi="Times New Roman" w:cs="Times New Roman"/>
            <w:noProof/>
          </w:rPr>
          <w:t>3.4.2.2</w:t>
        </w:r>
        <w:r w:rsidR="00DF0177">
          <w:rPr>
            <w:noProof/>
            <w:sz w:val="21"/>
            <w:szCs w:val="22"/>
          </w:rPr>
          <w:tab/>
        </w:r>
        <w:r w:rsidR="00DF0177" w:rsidRPr="00DF04B9">
          <w:rPr>
            <w:rStyle w:val="a9"/>
            <w:rFonts w:hint="eastAsia"/>
            <w:noProof/>
          </w:rPr>
          <w:t>接机下单</w:t>
        </w:r>
        <w:r w:rsidR="00DF0177">
          <w:rPr>
            <w:noProof/>
            <w:webHidden/>
          </w:rPr>
          <w:tab/>
        </w:r>
        <w:r w:rsidR="00DF0177">
          <w:rPr>
            <w:noProof/>
            <w:webHidden/>
          </w:rPr>
          <w:fldChar w:fldCharType="begin"/>
        </w:r>
        <w:r w:rsidR="00DF0177">
          <w:rPr>
            <w:noProof/>
            <w:webHidden/>
          </w:rPr>
          <w:instrText xml:space="preserve"> PAGEREF _Toc459306209 \h </w:instrText>
        </w:r>
        <w:r w:rsidR="00DF0177">
          <w:rPr>
            <w:noProof/>
            <w:webHidden/>
          </w:rPr>
        </w:r>
        <w:r w:rsidR="00DF0177">
          <w:rPr>
            <w:noProof/>
            <w:webHidden/>
          </w:rPr>
          <w:fldChar w:fldCharType="separate"/>
        </w:r>
        <w:r w:rsidR="00DD0445">
          <w:rPr>
            <w:noProof/>
            <w:webHidden/>
          </w:rPr>
          <w:t>264</w:t>
        </w:r>
        <w:r w:rsidR="00DF0177">
          <w:rPr>
            <w:noProof/>
            <w:webHidden/>
          </w:rPr>
          <w:fldChar w:fldCharType="end"/>
        </w:r>
      </w:hyperlink>
    </w:p>
    <w:p w14:paraId="792AACBE" w14:textId="77777777" w:rsidR="00DF0177" w:rsidRDefault="00252C52">
      <w:pPr>
        <w:pStyle w:val="40"/>
        <w:tabs>
          <w:tab w:val="left" w:pos="1470"/>
          <w:tab w:val="right" w:leader="dot" w:pos="9736"/>
        </w:tabs>
        <w:rPr>
          <w:noProof/>
          <w:sz w:val="21"/>
          <w:szCs w:val="22"/>
        </w:rPr>
      </w:pPr>
      <w:hyperlink w:anchor="_Toc459306210" w:history="1">
        <w:r w:rsidR="00DF0177" w:rsidRPr="00DF04B9">
          <w:rPr>
            <w:rStyle w:val="a9"/>
            <w:rFonts w:ascii="Times New Roman" w:hAnsi="Times New Roman" w:cs="Times New Roman"/>
            <w:noProof/>
          </w:rPr>
          <w:t>3.4.2.3</w:t>
        </w:r>
        <w:r w:rsidR="00DF0177">
          <w:rPr>
            <w:noProof/>
            <w:sz w:val="21"/>
            <w:szCs w:val="22"/>
          </w:rPr>
          <w:tab/>
        </w:r>
        <w:r w:rsidR="00DF0177" w:rsidRPr="00DF04B9">
          <w:rPr>
            <w:rStyle w:val="a9"/>
            <w:rFonts w:hint="eastAsia"/>
            <w:noProof/>
          </w:rPr>
          <w:t>送机下单</w:t>
        </w:r>
        <w:r w:rsidR="00DF0177">
          <w:rPr>
            <w:noProof/>
            <w:webHidden/>
          </w:rPr>
          <w:tab/>
        </w:r>
        <w:r w:rsidR="00DF0177">
          <w:rPr>
            <w:noProof/>
            <w:webHidden/>
          </w:rPr>
          <w:fldChar w:fldCharType="begin"/>
        </w:r>
        <w:r w:rsidR="00DF0177">
          <w:rPr>
            <w:noProof/>
            <w:webHidden/>
          </w:rPr>
          <w:instrText xml:space="preserve"> PAGEREF _Toc459306210 \h </w:instrText>
        </w:r>
        <w:r w:rsidR="00DF0177">
          <w:rPr>
            <w:noProof/>
            <w:webHidden/>
          </w:rPr>
        </w:r>
        <w:r w:rsidR="00DF0177">
          <w:rPr>
            <w:noProof/>
            <w:webHidden/>
          </w:rPr>
          <w:fldChar w:fldCharType="separate"/>
        </w:r>
        <w:r w:rsidR="00DD0445">
          <w:rPr>
            <w:noProof/>
            <w:webHidden/>
          </w:rPr>
          <w:t>274</w:t>
        </w:r>
        <w:r w:rsidR="00DF0177">
          <w:rPr>
            <w:noProof/>
            <w:webHidden/>
          </w:rPr>
          <w:fldChar w:fldCharType="end"/>
        </w:r>
      </w:hyperlink>
    </w:p>
    <w:p w14:paraId="7531F00E" w14:textId="77777777" w:rsidR="00DF0177" w:rsidRDefault="00252C52">
      <w:pPr>
        <w:pStyle w:val="30"/>
        <w:tabs>
          <w:tab w:val="left" w:pos="1260"/>
          <w:tab w:val="right" w:leader="dot" w:pos="9736"/>
        </w:tabs>
        <w:rPr>
          <w:i w:val="0"/>
          <w:iCs w:val="0"/>
          <w:noProof/>
          <w:sz w:val="21"/>
          <w:szCs w:val="22"/>
        </w:rPr>
      </w:pPr>
      <w:hyperlink w:anchor="_Toc459306211" w:history="1">
        <w:r w:rsidR="00DF0177" w:rsidRPr="00DF04B9">
          <w:rPr>
            <w:rStyle w:val="a9"/>
            <w:rFonts w:ascii="Times New Roman" w:eastAsia="微软雅黑" w:hAnsi="Times New Roman" w:cs="Times New Roman"/>
            <w:noProof/>
          </w:rPr>
          <w:t>3.4.3</w:t>
        </w:r>
        <w:r w:rsidR="00DF0177">
          <w:rPr>
            <w:i w:val="0"/>
            <w:iCs w:val="0"/>
            <w:noProof/>
            <w:sz w:val="21"/>
            <w:szCs w:val="22"/>
          </w:rPr>
          <w:tab/>
        </w:r>
        <w:r w:rsidR="00DF0177" w:rsidRPr="00DF04B9">
          <w:rPr>
            <w:rStyle w:val="a9"/>
            <w:rFonts w:ascii="微软雅黑" w:eastAsia="微软雅黑" w:hAnsi="微软雅黑" w:cs="微软雅黑" w:hint="eastAsia"/>
            <w:noProof/>
          </w:rPr>
          <w:t>订单管理</w:t>
        </w:r>
        <w:r w:rsidR="00DF0177">
          <w:rPr>
            <w:noProof/>
            <w:webHidden/>
          </w:rPr>
          <w:tab/>
        </w:r>
        <w:r w:rsidR="00DF0177">
          <w:rPr>
            <w:noProof/>
            <w:webHidden/>
          </w:rPr>
          <w:fldChar w:fldCharType="begin"/>
        </w:r>
        <w:r w:rsidR="00DF0177">
          <w:rPr>
            <w:noProof/>
            <w:webHidden/>
          </w:rPr>
          <w:instrText xml:space="preserve"> PAGEREF _Toc459306211 \h </w:instrText>
        </w:r>
        <w:r w:rsidR="00DF0177">
          <w:rPr>
            <w:noProof/>
            <w:webHidden/>
          </w:rPr>
        </w:r>
        <w:r w:rsidR="00DF0177">
          <w:rPr>
            <w:noProof/>
            <w:webHidden/>
          </w:rPr>
          <w:fldChar w:fldCharType="separate"/>
        </w:r>
        <w:r w:rsidR="00DD0445">
          <w:rPr>
            <w:noProof/>
            <w:webHidden/>
          </w:rPr>
          <w:t>283</w:t>
        </w:r>
        <w:r w:rsidR="00DF0177">
          <w:rPr>
            <w:noProof/>
            <w:webHidden/>
          </w:rPr>
          <w:fldChar w:fldCharType="end"/>
        </w:r>
      </w:hyperlink>
    </w:p>
    <w:p w14:paraId="17D32CD1" w14:textId="77777777" w:rsidR="00DF0177" w:rsidRDefault="00252C52">
      <w:pPr>
        <w:pStyle w:val="40"/>
        <w:tabs>
          <w:tab w:val="left" w:pos="1470"/>
          <w:tab w:val="right" w:leader="dot" w:pos="9736"/>
        </w:tabs>
        <w:rPr>
          <w:noProof/>
          <w:sz w:val="21"/>
          <w:szCs w:val="22"/>
        </w:rPr>
      </w:pPr>
      <w:hyperlink w:anchor="_Toc459306212" w:history="1">
        <w:r w:rsidR="00DF0177" w:rsidRPr="00DF04B9">
          <w:rPr>
            <w:rStyle w:val="a9"/>
            <w:rFonts w:ascii="Times New Roman" w:hAnsi="Times New Roman" w:cs="Times New Roman"/>
            <w:noProof/>
          </w:rPr>
          <w:t>3.4.3.1</w:t>
        </w:r>
        <w:r w:rsidR="00DF0177">
          <w:rPr>
            <w:noProof/>
            <w:sz w:val="21"/>
            <w:szCs w:val="22"/>
          </w:rPr>
          <w:tab/>
        </w:r>
        <w:r w:rsidR="00DF0177" w:rsidRPr="00DF04B9">
          <w:rPr>
            <w:rStyle w:val="a9"/>
            <w:rFonts w:hint="eastAsia"/>
            <w:noProof/>
          </w:rPr>
          <w:t>机构订单</w:t>
        </w:r>
        <w:r w:rsidR="00DF0177">
          <w:rPr>
            <w:noProof/>
            <w:webHidden/>
          </w:rPr>
          <w:tab/>
        </w:r>
        <w:r w:rsidR="00DF0177">
          <w:rPr>
            <w:noProof/>
            <w:webHidden/>
          </w:rPr>
          <w:fldChar w:fldCharType="begin"/>
        </w:r>
        <w:r w:rsidR="00DF0177">
          <w:rPr>
            <w:noProof/>
            <w:webHidden/>
          </w:rPr>
          <w:instrText xml:space="preserve"> PAGEREF _Toc459306212 \h </w:instrText>
        </w:r>
        <w:r w:rsidR="00DF0177">
          <w:rPr>
            <w:noProof/>
            <w:webHidden/>
          </w:rPr>
        </w:r>
        <w:r w:rsidR="00DF0177">
          <w:rPr>
            <w:noProof/>
            <w:webHidden/>
          </w:rPr>
          <w:fldChar w:fldCharType="separate"/>
        </w:r>
        <w:r w:rsidR="00DD0445">
          <w:rPr>
            <w:noProof/>
            <w:webHidden/>
          </w:rPr>
          <w:t>283</w:t>
        </w:r>
        <w:r w:rsidR="00DF0177">
          <w:rPr>
            <w:noProof/>
            <w:webHidden/>
          </w:rPr>
          <w:fldChar w:fldCharType="end"/>
        </w:r>
      </w:hyperlink>
    </w:p>
    <w:p w14:paraId="1B6B1EC7" w14:textId="77777777" w:rsidR="00DF0177" w:rsidRDefault="00252C52">
      <w:pPr>
        <w:pStyle w:val="40"/>
        <w:tabs>
          <w:tab w:val="left" w:pos="1470"/>
          <w:tab w:val="right" w:leader="dot" w:pos="9736"/>
        </w:tabs>
        <w:rPr>
          <w:noProof/>
          <w:sz w:val="21"/>
          <w:szCs w:val="22"/>
        </w:rPr>
      </w:pPr>
      <w:hyperlink w:anchor="_Toc459306213" w:history="1">
        <w:r w:rsidR="00DF0177" w:rsidRPr="00DF04B9">
          <w:rPr>
            <w:rStyle w:val="a9"/>
            <w:rFonts w:ascii="Times New Roman" w:hAnsi="Times New Roman" w:cs="Times New Roman"/>
            <w:noProof/>
          </w:rPr>
          <w:t>3.4.3.2</w:t>
        </w:r>
        <w:r w:rsidR="00DF0177">
          <w:rPr>
            <w:noProof/>
            <w:sz w:val="21"/>
            <w:szCs w:val="22"/>
          </w:rPr>
          <w:tab/>
        </w:r>
        <w:r w:rsidR="00DF0177" w:rsidRPr="00DF04B9">
          <w:rPr>
            <w:rStyle w:val="a9"/>
            <w:rFonts w:hint="eastAsia"/>
            <w:noProof/>
          </w:rPr>
          <w:t>个人订单</w:t>
        </w:r>
        <w:r w:rsidR="00DF0177">
          <w:rPr>
            <w:noProof/>
            <w:webHidden/>
          </w:rPr>
          <w:tab/>
        </w:r>
        <w:r w:rsidR="00DF0177">
          <w:rPr>
            <w:noProof/>
            <w:webHidden/>
          </w:rPr>
          <w:fldChar w:fldCharType="begin"/>
        </w:r>
        <w:r w:rsidR="00DF0177">
          <w:rPr>
            <w:noProof/>
            <w:webHidden/>
          </w:rPr>
          <w:instrText xml:space="preserve"> PAGEREF _Toc459306213 \h </w:instrText>
        </w:r>
        <w:r w:rsidR="00DF0177">
          <w:rPr>
            <w:noProof/>
            <w:webHidden/>
          </w:rPr>
        </w:r>
        <w:r w:rsidR="00DF0177">
          <w:rPr>
            <w:noProof/>
            <w:webHidden/>
          </w:rPr>
          <w:fldChar w:fldCharType="separate"/>
        </w:r>
        <w:r w:rsidR="00DD0445">
          <w:rPr>
            <w:noProof/>
            <w:webHidden/>
          </w:rPr>
          <w:t>325</w:t>
        </w:r>
        <w:r w:rsidR="00DF0177">
          <w:rPr>
            <w:noProof/>
            <w:webHidden/>
          </w:rPr>
          <w:fldChar w:fldCharType="end"/>
        </w:r>
      </w:hyperlink>
    </w:p>
    <w:p w14:paraId="77886B64" w14:textId="77777777" w:rsidR="00DF0177" w:rsidRDefault="00252C52">
      <w:pPr>
        <w:pStyle w:val="30"/>
        <w:tabs>
          <w:tab w:val="left" w:pos="1260"/>
          <w:tab w:val="right" w:leader="dot" w:pos="9736"/>
        </w:tabs>
        <w:rPr>
          <w:i w:val="0"/>
          <w:iCs w:val="0"/>
          <w:noProof/>
          <w:sz w:val="21"/>
          <w:szCs w:val="22"/>
        </w:rPr>
      </w:pPr>
      <w:hyperlink w:anchor="_Toc459306214" w:history="1">
        <w:r w:rsidR="00DF0177" w:rsidRPr="00DF04B9">
          <w:rPr>
            <w:rStyle w:val="a9"/>
            <w:rFonts w:ascii="Times New Roman" w:eastAsia="宋体" w:hAnsi="Times New Roman" w:cs="Times New Roman"/>
            <w:noProof/>
          </w:rPr>
          <w:t>3.4.4</w:t>
        </w:r>
        <w:r w:rsidR="00DF0177">
          <w:rPr>
            <w:i w:val="0"/>
            <w:iCs w:val="0"/>
            <w:noProof/>
            <w:sz w:val="21"/>
            <w:szCs w:val="22"/>
          </w:rPr>
          <w:tab/>
        </w:r>
        <w:r w:rsidR="00DF0177" w:rsidRPr="00DF04B9">
          <w:rPr>
            <w:rStyle w:val="a9"/>
            <w:rFonts w:ascii="宋体" w:eastAsia="宋体" w:hAnsi="宋体" w:cs="宋体" w:hint="eastAsia"/>
            <w:noProof/>
          </w:rPr>
          <w:t>基础数据</w:t>
        </w:r>
        <w:r w:rsidR="00DF0177">
          <w:rPr>
            <w:noProof/>
            <w:webHidden/>
          </w:rPr>
          <w:tab/>
        </w:r>
        <w:r w:rsidR="00DF0177">
          <w:rPr>
            <w:noProof/>
            <w:webHidden/>
          </w:rPr>
          <w:fldChar w:fldCharType="begin"/>
        </w:r>
        <w:r w:rsidR="00DF0177">
          <w:rPr>
            <w:noProof/>
            <w:webHidden/>
          </w:rPr>
          <w:instrText xml:space="preserve"> PAGEREF _Toc459306214 \h </w:instrText>
        </w:r>
        <w:r w:rsidR="00DF0177">
          <w:rPr>
            <w:noProof/>
            <w:webHidden/>
          </w:rPr>
        </w:r>
        <w:r w:rsidR="00DF0177">
          <w:rPr>
            <w:noProof/>
            <w:webHidden/>
          </w:rPr>
          <w:fldChar w:fldCharType="separate"/>
        </w:r>
        <w:r w:rsidR="00DD0445">
          <w:rPr>
            <w:noProof/>
            <w:webHidden/>
          </w:rPr>
          <w:t>367</w:t>
        </w:r>
        <w:r w:rsidR="00DF0177">
          <w:rPr>
            <w:noProof/>
            <w:webHidden/>
          </w:rPr>
          <w:fldChar w:fldCharType="end"/>
        </w:r>
      </w:hyperlink>
    </w:p>
    <w:p w14:paraId="478CD6E2" w14:textId="77777777" w:rsidR="00DF0177" w:rsidRDefault="00252C52">
      <w:pPr>
        <w:pStyle w:val="40"/>
        <w:tabs>
          <w:tab w:val="left" w:pos="1470"/>
          <w:tab w:val="right" w:leader="dot" w:pos="9736"/>
        </w:tabs>
        <w:rPr>
          <w:noProof/>
          <w:sz w:val="21"/>
          <w:szCs w:val="22"/>
        </w:rPr>
      </w:pPr>
      <w:hyperlink w:anchor="_Toc459306215" w:history="1">
        <w:r w:rsidR="00DF0177" w:rsidRPr="00DF04B9">
          <w:rPr>
            <w:rStyle w:val="a9"/>
            <w:rFonts w:ascii="Times New Roman" w:hAnsi="Times New Roman" w:cs="Times New Roman"/>
            <w:noProof/>
          </w:rPr>
          <w:t>3.4.4.1</w:t>
        </w:r>
        <w:r w:rsidR="00DF0177">
          <w:rPr>
            <w:noProof/>
            <w:sz w:val="21"/>
            <w:szCs w:val="22"/>
          </w:rPr>
          <w:tab/>
        </w:r>
        <w:r w:rsidR="00DF0177" w:rsidRPr="00DF04B9">
          <w:rPr>
            <w:rStyle w:val="a9"/>
            <w:rFonts w:hint="eastAsia"/>
            <w:noProof/>
          </w:rPr>
          <w:t>机构客户</w:t>
        </w:r>
        <w:r w:rsidR="00DF0177">
          <w:rPr>
            <w:noProof/>
            <w:webHidden/>
          </w:rPr>
          <w:tab/>
        </w:r>
        <w:r w:rsidR="00DF0177">
          <w:rPr>
            <w:noProof/>
            <w:webHidden/>
          </w:rPr>
          <w:fldChar w:fldCharType="begin"/>
        </w:r>
        <w:r w:rsidR="00DF0177">
          <w:rPr>
            <w:noProof/>
            <w:webHidden/>
          </w:rPr>
          <w:instrText xml:space="preserve"> PAGEREF _Toc459306215 \h </w:instrText>
        </w:r>
        <w:r w:rsidR="00DF0177">
          <w:rPr>
            <w:noProof/>
            <w:webHidden/>
          </w:rPr>
        </w:r>
        <w:r w:rsidR="00DF0177">
          <w:rPr>
            <w:noProof/>
            <w:webHidden/>
          </w:rPr>
          <w:fldChar w:fldCharType="separate"/>
        </w:r>
        <w:r w:rsidR="00DD0445">
          <w:rPr>
            <w:noProof/>
            <w:webHidden/>
          </w:rPr>
          <w:t>367</w:t>
        </w:r>
        <w:r w:rsidR="00DF0177">
          <w:rPr>
            <w:noProof/>
            <w:webHidden/>
          </w:rPr>
          <w:fldChar w:fldCharType="end"/>
        </w:r>
      </w:hyperlink>
    </w:p>
    <w:p w14:paraId="011C8A2D" w14:textId="77777777" w:rsidR="00DF0177" w:rsidRDefault="00252C52">
      <w:pPr>
        <w:pStyle w:val="40"/>
        <w:tabs>
          <w:tab w:val="left" w:pos="1470"/>
          <w:tab w:val="right" w:leader="dot" w:pos="9736"/>
        </w:tabs>
        <w:rPr>
          <w:noProof/>
          <w:sz w:val="21"/>
          <w:szCs w:val="22"/>
        </w:rPr>
      </w:pPr>
      <w:hyperlink w:anchor="_Toc459306216" w:history="1">
        <w:r w:rsidR="00DF0177" w:rsidRPr="00DF04B9">
          <w:rPr>
            <w:rStyle w:val="a9"/>
            <w:rFonts w:ascii="Times New Roman" w:hAnsi="Times New Roman" w:cs="Times New Roman"/>
            <w:noProof/>
          </w:rPr>
          <w:t>3.4.4.2</w:t>
        </w:r>
        <w:r w:rsidR="00DF0177">
          <w:rPr>
            <w:noProof/>
            <w:sz w:val="21"/>
            <w:szCs w:val="22"/>
          </w:rPr>
          <w:tab/>
        </w:r>
        <w:r w:rsidR="00DF0177" w:rsidRPr="00DF04B9">
          <w:rPr>
            <w:rStyle w:val="a9"/>
            <w:rFonts w:hint="eastAsia"/>
            <w:noProof/>
          </w:rPr>
          <w:t>车辆管理</w:t>
        </w:r>
        <w:r w:rsidR="00DF0177">
          <w:rPr>
            <w:noProof/>
            <w:webHidden/>
          </w:rPr>
          <w:tab/>
        </w:r>
        <w:r w:rsidR="00DF0177">
          <w:rPr>
            <w:noProof/>
            <w:webHidden/>
          </w:rPr>
          <w:fldChar w:fldCharType="begin"/>
        </w:r>
        <w:r w:rsidR="00DF0177">
          <w:rPr>
            <w:noProof/>
            <w:webHidden/>
          </w:rPr>
          <w:instrText xml:space="preserve"> PAGEREF _Toc459306216 \h </w:instrText>
        </w:r>
        <w:r w:rsidR="00DF0177">
          <w:rPr>
            <w:noProof/>
            <w:webHidden/>
          </w:rPr>
        </w:r>
        <w:r w:rsidR="00DF0177">
          <w:rPr>
            <w:noProof/>
            <w:webHidden/>
          </w:rPr>
          <w:fldChar w:fldCharType="separate"/>
        </w:r>
        <w:r w:rsidR="00DD0445">
          <w:rPr>
            <w:noProof/>
            <w:webHidden/>
          </w:rPr>
          <w:t>376</w:t>
        </w:r>
        <w:r w:rsidR="00DF0177">
          <w:rPr>
            <w:noProof/>
            <w:webHidden/>
          </w:rPr>
          <w:fldChar w:fldCharType="end"/>
        </w:r>
      </w:hyperlink>
    </w:p>
    <w:p w14:paraId="3EED8D4E" w14:textId="77777777" w:rsidR="00DF0177" w:rsidRDefault="00252C52">
      <w:pPr>
        <w:pStyle w:val="40"/>
        <w:tabs>
          <w:tab w:val="left" w:pos="1470"/>
          <w:tab w:val="right" w:leader="dot" w:pos="9736"/>
        </w:tabs>
        <w:rPr>
          <w:noProof/>
          <w:sz w:val="21"/>
          <w:szCs w:val="22"/>
        </w:rPr>
      </w:pPr>
      <w:hyperlink w:anchor="_Toc459306217" w:history="1">
        <w:r w:rsidR="00DF0177" w:rsidRPr="00DF04B9">
          <w:rPr>
            <w:rStyle w:val="a9"/>
            <w:rFonts w:ascii="Times New Roman" w:hAnsi="Times New Roman" w:cs="Times New Roman"/>
            <w:noProof/>
          </w:rPr>
          <w:t>3.4.4.3</w:t>
        </w:r>
        <w:r w:rsidR="00DF0177">
          <w:rPr>
            <w:noProof/>
            <w:sz w:val="21"/>
            <w:szCs w:val="22"/>
          </w:rPr>
          <w:tab/>
        </w:r>
        <w:r w:rsidR="00DF0177" w:rsidRPr="00DF04B9">
          <w:rPr>
            <w:rStyle w:val="a9"/>
            <w:rFonts w:hint="eastAsia"/>
            <w:noProof/>
          </w:rPr>
          <w:t>司机管理</w:t>
        </w:r>
        <w:r w:rsidR="00DF0177">
          <w:rPr>
            <w:noProof/>
            <w:webHidden/>
          </w:rPr>
          <w:tab/>
        </w:r>
        <w:r w:rsidR="00DF0177">
          <w:rPr>
            <w:noProof/>
            <w:webHidden/>
          </w:rPr>
          <w:fldChar w:fldCharType="begin"/>
        </w:r>
        <w:r w:rsidR="00DF0177">
          <w:rPr>
            <w:noProof/>
            <w:webHidden/>
          </w:rPr>
          <w:instrText xml:space="preserve"> PAGEREF _Toc459306217 \h </w:instrText>
        </w:r>
        <w:r w:rsidR="00DF0177">
          <w:rPr>
            <w:noProof/>
            <w:webHidden/>
          </w:rPr>
        </w:r>
        <w:r w:rsidR="00DF0177">
          <w:rPr>
            <w:noProof/>
            <w:webHidden/>
          </w:rPr>
          <w:fldChar w:fldCharType="separate"/>
        </w:r>
        <w:r w:rsidR="00DD0445">
          <w:rPr>
            <w:noProof/>
            <w:webHidden/>
          </w:rPr>
          <w:t>381</w:t>
        </w:r>
        <w:r w:rsidR="00DF0177">
          <w:rPr>
            <w:noProof/>
            <w:webHidden/>
          </w:rPr>
          <w:fldChar w:fldCharType="end"/>
        </w:r>
      </w:hyperlink>
    </w:p>
    <w:p w14:paraId="3A52C294" w14:textId="77777777" w:rsidR="00DF0177" w:rsidRDefault="00252C52">
      <w:pPr>
        <w:pStyle w:val="30"/>
        <w:tabs>
          <w:tab w:val="left" w:pos="1260"/>
          <w:tab w:val="right" w:leader="dot" w:pos="9736"/>
        </w:tabs>
        <w:rPr>
          <w:i w:val="0"/>
          <w:iCs w:val="0"/>
          <w:noProof/>
          <w:sz w:val="21"/>
          <w:szCs w:val="22"/>
        </w:rPr>
      </w:pPr>
      <w:hyperlink w:anchor="_Toc459306218" w:history="1">
        <w:r w:rsidR="00DF0177" w:rsidRPr="00DF04B9">
          <w:rPr>
            <w:rStyle w:val="a9"/>
            <w:rFonts w:ascii="Times New Roman" w:hAnsi="Times New Roman" w:cs="Times New Roman"/>
            <w:noProof/>
          </w:rPr>
          <w:t>3.4.5</w:t>
        </w:r>
        <w:r w:rsidR="00DF0177">
          <w:rPr>
            <w:i w:val="0"/>
            <w:iCs w:val="0"/>
            <w:noProof/>
            <w:sz w:val="21"/>
            <w:szCs w:val="22"/>
          </w:rPr>
          <w:tab/>
        </w:r>
        <w:r w:rsidR="00DF0177" w:rsidRPr="00DF04B9">
          <w:rPr>
            <w:rStyle w:val="a9"/>
            <w:rFonts w:hint="eastAsia"/>
            <w:noProof/>
          </w:rPr>
          <w:t>服务规则</w:t>
        </w:r>
        <w:r w:rsidR="00DF0177">
          <w:rPr>
            <w:noProof/>
            <w:webHidden/>
          </w:rPr>
          <w:tab/>
        </w:r>
        <w:r w:rsidR="00DF0177">
          <w:rPr>
            <w:noProof/>
            <w:webHidden/>
          </w:rPr>
          <w:fldChar w:fldCharType="begin"/>
        </w:r>
        <w:r w:rsidR="00DF0177">
          <w:rPr>
            <w:noProof/>
            <w:webHidden/>
          </w:rPr>
          <w:instrText xml:space="preserve"> PAGEREF _Toc459306218 \h </w:instrText>
        </w:r>
        <w:r w:rsidR="00DF0177">
          <w:rPr>
            <w:noProof/>
            <w:webHidden/>
          </w:rPr>
        </w:r>
        <w:r w:rsidR="00DF0177">
          <w:rPr>
            <w:noProof/>
            <w:webHidden/>
          </w:rPr>
          <w:fldChar w:fldCharType="separate"/>
        </w:r>
        <w:r w:rsidR="00DD0445">
          <w:rPr>
            <w:noProof/>
            <w:webHidden/>
          </w:rPr>
          <w:t>397</w:t>
        </w:r>
        <w:r w:rsidR="00DF0177">
          <w:rPr>
            <w:noProof/>
            <w:webHidden/>
          </w:rPr>
          <w:fldChar w:fldCharType="end"/>
        </w:r>
      </w:hyperlink>
    </w:p>
    <w:p w14:paraId="13FF7385" w14:textId="77777777" w:rsidR="00DF0177" w:rsidRDefault="00252C52">
      <w:pPr>
        <w:pStyle w:val="40"/>
        <w:tabs>
          <w:tab w:val="left" w:pos="1470"/>
          <w:tab w:val="right" w:leader="dot" w:pos="9736"/>
        </w:tabs>
        <w:rPr>
          <w:noProof/>
          <w:sz w:val="21"/>
          <w:szCs w:val="22"/>
        </w:rPr>
      </w:pPr>
      <w:hyperlink w:anchor="_Toc459306219" w:history="1">
        <w:r w:rsidR="00DF0177" w:rsidRPr="00DF04B9">
          <w:rPr>
            <w:rStyle w:val="a9"/>
            <w:rFonts w:ascii="Times New Roman" w:hAnsi="Times New Roman" w:cs="Times New Roman"/>
            <w:noProof/>
          </w:rPr>
          <w:t>3.4.5.1</w:t>
        </w:r>
        <w:r w:rsidR="00DF0177">
          <w:rPr>
            <w:noProof/>
            <w:sz w:val="21"/>
            <w:szCs w:val="22"/>
          </w:rPr>
          <w:tab/>
        </w:r>
        <w:r w:rsidR="00DF0177" w:rsidRPr="00DF04B9">
          <w:rPr>
            <w:rStyle w:val="a9"/>
            <w:rFonts w:hint="eastAsia"/>
            <w:noProof/>
          </w:rPr>
          <w:t>服务车型</w:t>
        </w:r>
        <w:r w:rsidR="00DF0177">
          <w:rPr>
            <w:noProof/>
            <w:webHidden/>
          </w:rPr>
          <w:tab/>
        </w:r>
        <w:r w:rsidR="00DF0177">
          <w:rPr>
            <w:noProof/>
            <w:webHidden/>
          </w:rPr>
          <w:fldChar w:fldCharType="begin"/>
        </w:r>
        <w:r w:rsidR="00DF0177">
          <w:rPr>
            <w:noProof/>
            <w:webHidden/>
          </w:rPr>
          <w:instrText xml:space="preserve"> PAGEREF _Toc459306219 \h </w:instrText>
        </w:r>
        <w:r w:rsidR="00DF0177">
          <w:rPr>
            <w:noProof/>
            <w:webHidden/>
          </w:rPr>
        </w:r>
        <w:r w:rsidR="00DF0177">
          <w:rPr>
            <w:noProof/>
            <w:webHidden/>
          </w:rPr>
          <w:fldChar w:fldCharType="separate"/>
        </w:r>
        <w:r w:rsidR="00DD0445">
          <w:rPr>
            <w:noProof/>
            <w:webHidden/>
          </w:rPr>
          <w:t>397</w:t>
        </w:r>
        <w:r w:rsidR="00DF0177">
          <w:rPr>
            <w:noProof/>
            <w:webHidden/>
          </w:rPr>
          <w:fldChar w:fldCharType="end"/>
        </w:r>
      </w:hyperlink>
    </w:p>
    <w:p w14:paraId="49FF814B" w14:textId="77777777" w:rsidR="00DF0177" w:rsidRDefault="00252C52">
      <w:pPr>
        <w:pStyle w:val="40"/>
        <w:tabs>
          <w:tab w:val="left" w:pos="1470"/>
          <w:tab w:val="right" w:leader="dot" w:pos="9736"/>
        </w:tabs>
        <w:rPr>
          <w:noProof/>
          <w:sz w:val="21"/>
          <w:szCs w:val="22"/>
        </w:rPr>
      </w:pPr>
      <w:hyperlink w:anchor="_Toc459306220" w:history="1">
        <w:r w:rsidR="00DF0177" w:rsidRPr="00DF04B9">
          <w:rPr>
            <w:rStyle w:val="a9"/>
            <w:rFonts w:ascii="Times New Roman" w:hAnsi="Times New Roman" w:cs="Times New Roman"/>
            <w:noProof/>
          </w:rPr>
          <w:t>3.4.5.2</w:t>
        </w:r>
        <w:r w:rsidR="00DF0177">
          <w:rPr>
            <w:noProof/>
            <w:sz w:val="21"/>
            <w:szCs w:val="22"/>
          </w:rPr>
          <w:tab/>
        </w:r>
        <w:r w:rsidR="00DF0177" w:rsidRPr="00DF04B9">
          <w:rPr>
            <w:rStyle w:val="a9"/>
            <w:rFonts w:hint="eastAsia"/>
            <w:noProof/>
          </w:rPr>
          <w:t>派单规则</w:t>
        </w:r>
        <w:r w:rsidR="00DF0177">
          <w:rPr>
            <w:noProof/>
            <w:webHidden/>
          </w:rPr>
          <w:tab/>
        </w:r>
        <w:r w:rsidR="00DF0177">
          <w:rPr>
            <w:noProof/>
            <w:webHidden/>
          </w:rPr>
          <w:fldChar w:fldCharType="begin"/>
        </w:r>
        <w:r w:rsidR="00DF0177">
          <w:rPr>
            <w:noProof/>
            <w:webHidden/>
          </w:rPr>
          <w:instrText xml:space="preserve"> PAGEREF _Toc459306220 \h </w:instrText>
        </w:r>
        <w:r w:rsidR="00DF0177">
          <w:rPr>
            <w:noProof/>
            <w:webHidden/>
          </w:rPr>
        </w:r>
        <w:r w:rsidR="00DF0177">
          <w:rPr>
            <w:noProof/>
            <w:webHidden/>
          </w:rPr>
          <w:fldChar w:fldCharType="separate"/>
        </w:r>
        <w:r w:rsidR="00DD0445">
          <w:rPr>
            <w:noProof/>
            <w:webHidden/>
          </w:rPr>
          <w:t>402</w:t>
        </w:r>
        <w:r w:rsidR="00DF0177">
          <w:rPr>
            <w:noProof/>
            <w:webHidden/>
          </w:rPr>
          <w:fldChar w:fldCharType="end"/>
        </w:r>
      </w:hyperlink>
    </w:p>
    <w:p w14:paraId="6A0FFB20" w14:textId="77777777" w:rsidR="00DF0177" w:rsidRDefault="00252C52">
      <w:pPr>
        <w:pStyle w:val="40"/>
        <w:tabs>
          <w:tab w:val="left" w:pos="1470"/>
          <w:tab w:val="right" w:leader="dot" w:pos="9736"/>
        </w:tabs>
        <w:rPr>
          <w:noProof/>
          <w:sz w:val="21"/>
          <w:szCs w:val="22"/>
        </w:rPr>
      </w:pPr>
      <w:hyperlink w:anchor="_Toc459306221" w:history="1">
        <w:r w:rsidR="00DF0177" w:rsidRPr="00DF04B9">
          <w:rPr>
            <w:rStyle w:val="a9"/>
            <w:rFonts w:ascii="Times New Roman" w:hAnsi="Times New Roman" w:cs="Times New Roman"/>
            <w:noProof/>
          </w:rPr>
          <w:t>3.4.5.3</w:t>
        </w:r>
        <w:r w:rsidR="00DF0177">
          <w:rPr>
            <w:noProof/>
            <w:sz w:val="21"/>
            <w:szCs w:val="22"/>
          </w:rPr>
          <w:tab/>
        </w:r>
        <w:r w:rsidR="00DF0177" w:rsidRPr="00DF04B9">
          <w:rPr>
            <w:rStyle w:val="a9"/>
            <w:rFonts w:hint="eastAsia"/>
            <w:noProof/>
          </w:rPr>
          <w:t>标准计费规则</w:t>
        </w:r>
        <w:r w:rsidR="00DF0177">
          <w:rPr>
            <w:noProof/>
            <w:webHidden/>
          </w:rPr>
          <w:tab/>
        </w:r>
        <w:r w:rsidR="00DF0177">
          <w:rPr>
            <w:noProof/>
            <w:webHidden/>
          </w:rPr>
          <w:fldChar w:fldCharType="begin"/>
        </w:r>
        <w:r w:rsidR="00DF0177">
          <w:rPr>
            <w:noProof/>
            <w:webHidden/>
          </w:rPr>
          <w:instrText xml:space="preserve"> PAGEREF _Toc459306221 \h </w:instrText>
        </w:r>
        <w:r w:rsidR="00DF0177">
          <w:rPr>
            <w:noProof/>
            <w:webHidden/>
          </w:rPr>
        </w:r>
        <w:r w:rsidR="00DF0177">
          <w:rPr>
            <w:noProof/>
            <w:webHidden/>
          </w:rPr>
          <w:fldChar w:fldCharType="separate"/>
        </w:r>
        <w:r w:rsidR="00DD0445">
          <w:rPr>
            <w:noProof/>
            <w:webHidden/>
          </w:rPr>
          <w:t>406</w:t>
        </w:r>
        <w:r w:rsidR="00DF0177">
          <w:rPr>
            <w:noProof/>
            <w:webHidden/>
          </w:rPr>
          <w:fldChar w:fldCharType="end"/>
        </w:r>
      </w:hyperlink>
    </w:p>
    <w:p w14:paraId="0221F583" w14:textId="77777777" w:rsidR="00DF0177" w:rsidRDefault="00252C52">
      <w:pPr>
        <w:pStyle w:val="40"/>
        <w:tabs>
          <w:tab w:val="left" w:pos="1470"/>
          <w:tab w:val="right" w:leader="dot" w:pos="9736"/>
        </w:tabs>
        <w:rPr>
          <w:noProof/>
          <w:sz w:val="21"/>
          <w:szCs w:val="22"/>
        </w:rPr>
      </w:pPr>
      <w:hyperlink w:anchor="_Toc459306222" w:history="1">
        <w:r w:rsidR="00DF0177" w:rsidRPr="00DF04B9">
          <w:rPr>
            <w:rStyle w:val="a9"/>
            <w:rFonts w:ascii="Times New Roman" w:hAnsi="Times New Roman" w:cs="Times New Roman"/>
            <w:noProof/>
          </w:rPr>
          <w:t>3.4.5.4</w:t>
        </w:r>
        <w:r w:rsidR="00DF0177">
          <w:rPr>
            <w:noProof/>
            <w:sz w:val="21"/>
            <w:szCs w:val="22"/>
          </w:rPr>
          <w:tab/>
        </w:r>
        <w:r w:rsidR="00DF0177" w:rsidRPr="00DF04B9">
          <w:rPr>
            <w:rStyle w:val="a9"/>
            <w:rFonts w:hint="eastAsia"/>
            <w:noProof/>
          </w:rPr>
          <w:t>个性化计费规则</w:t>
        </w:r>
        <w:r w:rsidR="00DF0177">
          <w:rPr>
            <w:noProof/>
            <w:webHidden/>
          </w:rPr>
          <w:tab/>
        </w:r>
        <w:r w:rsidR="00DF0177">
          <w:rPr>
            <w:noProof/>
            <w:webHidden/>
          </w:rPr>
          <w:fldChar w:fldCharType="begin"/>
        </w:r>
        <w:r w:rsidR="00DF0177">
          <w:rPr>
            <w:noProof/>
            <w:webHidden/>
          </w:rPr>
          <w:instrText xml:space="preserve"> PAGEREF _Toc459306222 \h </w:instrText>
        </w:r>
        <w:r w:rsidR="00DF0177">
          <w:rPr>
            <w:noProof/>
            <w:webHidden/>
          </w:rPr>
        </w:r>
        <w:r w:rsidR="00DF0177">
          <w:rPr>
            <w:noProof/>
            <w:webHidden/>
          </w:rPr>
          <w:fldChar w:fldCharType="separate"/>
        </w:r>
        <w:r w:rsidR="00DD0445">
          <w:rPr>
            <w:noProof/>
            <w:webHidden/>
          </w:rPr>
          <w:t>415</w:t>
        </w:r>
        <w:r w:rsidR="00DF0177">
          <w:rPr>
            <w:noProof/>
            <w:webHidden/>
          </w:rPr>
          <w:fldChar w:fldCharType="end"/>
        </w:r>
      </w:hyperlink>
    </w:p>
    <w:p w14:paraId="6BD451DE" w14:textId="77777777" w:rsidR="00DF0177" w:rsidRDefault="00252C52">
      <w:pPr>
        <w:pStyle w:val="30"/>
        <w:tabs>
          <w:tab w:val="left" w:pos="1260"/>
          <w:tab w:val="right" w:leader="dot" w:pos="9736"/>
        </w:tabs>
        <w:rPr>
          <w:i w:val="0"/>
          <w:iCs w:val="0"/>
          <w:noProof/>
          <w:sz w:val="21"/>
          <w:szCs w:val="22"/>
        </w:rPr>
      </w:pPr>
      <w:hyperlink w:anchor="_Toc459306223" w:history="1">
        <w:r w:rsidR="00DF0177" w:rsidRPr="00DF04B9">
          <w:rPr>
            <w:rStyle w:val="a9"/>
            <w:rFonts w:ascii="Times New Roman" w:eastAsia="宋体" w:hAnsi="Times New Roman" w:cs="Times New Roman"/>
            <w:noProof/>
          </w:rPr>
          <w:t>3.4.6</w:t>
        </w:r>
        <w:r w:rsidR="00DF0177">
          <w:rPr>
            <w:i w:val="0"/>
            <w:iCs w:val="0"/>
            <w:noProof/>
            <w:sz w:val="21"/>
            <w:szCs w:val="22"/>
          </w:rPr>
          <w:tab/>
        </w:r>
        <w:r w:rsidR="00DF0177" w:rsidRPr="00DF04B9">
          <w:rPr>
            <w:rStyle w:val="a9"/>
            <w:rFonts w:ascii="微软雅黑" w:eastAsia="微软雅黑" w:hAnsi="微软雅黑" w:cs="微软雅黑" w:hint="eastAsia"/>
            <w:noProof/>
          </w:rPr>
          <w:t>财务管理</w:t>
        </w:r>
        <w:r w:rsidR="00DF0177">
          <w:rPr>
            <w:noProof/>
            <w:webHidden/>
          </w:rPr>
          <w:tab/>
        </w:r>
        <w:r w:rsidR="00DF0177">
          <w:rPr>
            <w:noProof/>
            <w:webHidden/>
          </w:rPr>
          <w:fldChar w:fldCharType="begin"/>
        </w:r>
        <w:r w:rsidR="00DF0177">
          <w:rPr>
            <w:noProof/>
            <w:webHidden/>
          </w:rPr>
          <w:instrText xml:space="preserve"> PAGEREF _Toc459306223 \h </w:instrText>
        </w:r>
        <w:r w:rsidR="00DF0177">
          <w:rPr>
            <w:noProof/>
            <w:webHidden/>
          </w:rPr>
        </w:r>
        <w:r w:rsidR="00DF0177">
          <w:rPr>
            <w:noProof/>
            <w:webHidden/>
          </w:rPr>
          <w:fldChar w:fldCharType="separate"/>
        </w:r>
        <w:r w:rsidR="00DD0445">
          <w:rPr>
            <w:noProof/>
            <w:webHidden/>
          </w:rPr>
          <w:t>425</w:t>
        </w:r>
        <w:r w:rsidR="00DF0177">
          <w:rPr>
            <w:noProof/>
            <w:webHidden/>
          </w:rPr>
          <w:fldChar w:fldCharType="end"/>
        </w:r>
      </w:hyperlink>
    </w:p>
    <w:p w14:paraId="4B55A318" w14:textId="77777777" w:rsidR="00DF0177" w:rsidRDefault="00252C52">
      <w:pPr>
        <w:pStyle w:val="40"/>
        <w:tabs>
          <w:tab w:val="left" w:pos="1470"/>
          <w:tab w:val="right" w:leader="dot" w:pos="9736"/>
        </w:tabs>
        <w:rPr>
          <w:noProof/>
          <w:sz w:val="21"/>
          <w:szCs w:val="22"/>
        </w:rPr>
      </w:pPr>
      <w:hyperlink w:anchor="_Toc459306224" w:history="1">
        <w:r w:rsidR="00DF0177" w:rsidRPr="00DF04B9">
          <w:rPr>
            <w:rStyle w:val="a9"/>
            <w:rFonts w:ascii="Times New Roman" w:hAnsi="Times New Roman" w:cs="Times New Roman"/>
            <w:noProof/>
          </w:rPr>
          <w:t>3.4.6.1</w:t>
        </w:r>
        <w:r w:rsidR="00DF0177">
          <w:rPr>
            <w:noProof/>
            <w:sz w:val="21"/>
            <w:szCs w:val="22"/>
          </w:rPr>
          <w:tab/>
        </w:r>
        <w:r w:rsidR="00DF0177" w:rsidRPr="00DF04B9">
          <w:rPr>
            <w:rStyle w:val="a9"/>
            <w:rFonts w:hint="eastAsia"/>
            <w:noProof/>
          </w:rPr>
          <w:t>账户管理</w:t>
        </w:r>
        <w:r w:rsidR="00DF0177">
          <w:rPr>
            <w:noProof/>
            <w:webHidden/>
          </w:rPr>
          <w:tab/>
        </w:r>
        <w:r w:rsidR="00DF0177">
          <w:rPr>
            <w:noProof/>
            <w:webHidden/>
          </w:rPr>
          <w:fldChar w:fldCharType="begin"/>
        </w:r>
        <w:r w:rsidR="00DF0177">
          <w:rPr>
            <w:noProof/>
            <w:webHidden/>
          </w:rPr>
          <w:instrText xml:space="preserve"> PAGEREF _Toc459306224 \h </w:instrText>
        </w:r>
        <w:r w:rsidR="00DF0177">
          <w:rPr>
            <w:noProof/>
            <w:webHidden/>
          </w:rPr>
        </w:r>
        <w:r w:rsidR="00DF0177">
          <w:rPr>
            <w:noProof/>
            <w:webHidden/>
          </w:rPr>
          <w:fldChar w:fldCharType="separate"/>
        </w:r>
        <w:r w:rsidR="00DD0445">
          <w:rPr>
            <w:noProof/>
            <w:webHidden/>
          </w:rPr>
          <w:t>425</w:t>
        </w:r>
        <w:r w:rsidR="00DF0177">
          <w:rPr>
            <w:noProof/>
            <w:webHidden/>
          </w:rPr>
          <w:fldChar w:fldCharType="end"/>
        </w:r>
      </w:hyperlink>
    </w:p>
    <w:p w14:paraId="2F5E9A6C" w14:textId="77777777" w:rsidR="00DF0177" w:rsidRDefault="00252C52">
      <w:pPr>
        <w:pStyle w:val="40"/>
        <w:tabs>
          <w:tab w:val="left" w:pos="1470"/>
          <w:tab w:val="right" w:leader="dot" w:pos="9736"/>
        </w:tabs>
        <w:rPr>
          <w:noProof/>
          <w:sz w:val="21"/>
          <w:szCs w:val="22"/>
        </w:rPr>
      </w:pPr>
      <w:hyperlink w:anchor="_Toc459306225" w:history="1">
        <w:r w:rsidR="00DF0177" w:rsidRPr="00DF04B9">
          <w:rPr>
            <w:rStyle w:val="a9"/>
            <w:rFonts w:ascii="Times New Roman" w:hAnsi="Times New Roman" w:cs="Times New Roman"/>
            <w:noProof/>
          </w:rPr>
          <w:t>3.4.6.2</w:t>
        </w:r>
        <w:r w:rsidR="00DF0177">
          <w:rPr>
            <w:noProof/>
            <w:sz w:val="21"/>
            <w:szCs w:val="22"/>
          </w:rPr>
          <w:tab/>
        </w:r>
        <w:r w:rsidR="00DF0177" w:rsidRPr="00DF04B9">
          <w:rPr>
            <w:rStyle w:val="a9"/>
            <w:rFonts w:hint="eastAsia"/>
            <w:noProof/>
          </w:rPr>
          <w:t>退款管理</w:t>
        </w:r>
        <w:r w:rsidR="00DF0177">
          <w:rPr>
            <w:noProof/>
            <w:webHidden/>
          </w:rPr>
          <w:tab/>
        </w:r>
        <w:r w:rsidR="00DF0177">
          <w:rPr>
            <w:noProof/>
            <w:webHidden/>
          </w:rPr>
          <w:fldChar w:fldCharType="begin"/>
        </w:r>
        <w:r w:rsidR="00DF0177">
          <w:rPr>
            <w:noProof/>
            <w:webHidden/>
          </w:rPr>
          <w:instrText xml:space="preserve"> PAGEREF _Toc459306225 \h </w:instrText>
        </w:r>
        <w:r w:rsidR="00DF0177">
          <w:rPr>
            <w:noProof/>
            <w:webHidden/>
          </w:rPr>
        </w:r>
        <w:r w:rsidR="00DF0177">
          <w:rPr>
            <w:noProof/>
            <w:webHidden/>
          </w:rPr>
          <w:fldChar w:fldCharType="separate"/>
        </w:r>
        <w:r w:rsidR="00DD0445">
          <w:rPr>
            <w:noProof/>
            <w:webHidden/>
          </w:rPr>
          <w:t>435</w:t>
        </w:r>
        <w:r w:rsidR="00DF0177">
          <w:rPr>
            <w:noProof/>
            <w:webHidden/>
          </w:rPr>
          <w:fldChar w:fldCharType="end"/>
        </w:r>
      </w:hyperlink>
    </w:p>
    <w:p w14:paraId="5B56FEBE" w14:textId="77777777" w:rsidR="00DF0177" w:rsidRDefault="00252C52">
      <w:pPr>
        <w:pStyle w:val="40"/>
        <w:tabs>
          <w:tab w:val="left" w:pos="1470"/>
          <w:tab w:val="right" w:leader="dot" w:pos="9736"/>
        </w:tabs>
        <w:rPr>
          <w:noProof/>
          <w:sz w:val="21"/>
          <w:szCs w:val="22"/>
        </w:rPr>
      </w:pPr>
      <w:hyperlink w:anchor="_Toc459306226" w:history="1">
        <w:r w:rsidR="00DF0177" w:rsidRPr="00DF04B9">
          <w:rPr>
            <w:rStyle w:val="a9"/>
            <w:rFonts w:ascii="Times New Roman" w:hAnsi="Times New Roman" w:cs="Times New Roman"/>
            <w:noProof/>
          </w:rPr>
          <w:t>3.4.6.3</w:t>
        </w:r>
        <w:r w:rsidR="00DF0177">
          <w:rPr>
            <w:noProof/>
            <w:sz w:val="21"/>
            <w:szCs w:val="22"/>
          </w:rPr>
          <w:tab/>
        </w:r>
        <w:r w:rsidR="00DF0177" w:rsidRPr="00DF04B9">
          <w:rPr>
            <w:rStyle w:val="a9"/>
            <w:rFonts w:hint="eastAsia"/>
            <w:noProof/>
          </w:rPr>
          <w:t>机构账单</w:t>
        </w:r>
        <w:r w:rsidR="00DF0177">
          <w:rPr>
            <w:noProof/>
            <w:webHidden/>
          </w:rPr>
          <w:tab/>
        </w:r>
        <w:r w:rsidR="00DF0177">
          <w:rPr>
            <w:noProof/>
            <w:webHidden/>
          </w:rPr>
          <w:fldChar w:fldCharType="begin"/>
        </w:r>
        <w:r w:rsidR="00DF0177">
          <w:rPr>
            <w:noProof/>
            <w:webHidden/>
          </w:rPr>
          <w:instrText xml:space="preserve"> PAGEREF _Toc459306226 \h </w:instrText>
        </w:r>
        <w:r w:rsidR="00DF0177">
          <w:rPr>
            <w:noProof/>
            <w:webHidden/>
          </w:rPr>
        </w:r>
        <w:r w:rsidR="00DF0177">
          <w:rPr>
            <w:noProof/>
            <w:webHidden/>
          </w:rPr>
          <w:fldChar w:fldCharType="separate"/>
        </w:r>
        <w:r w:rsidR="00DD0445">
          <w:rPr>
            <w:noProof/>
            <w:webHidden/>
          </w:rPr>
          <w:t>437</w:t>
        </w:r>
        <w:r w:rsidR="00DF0177">
          <w:rPr>
            <w:noProof/>
            <w:webHidden/>
          </w:rPr>
          <w:fldChar w:fldCharType="end"/>
        </w:r>
      </w:hyperlink>
    </w:p>
    <w:p w14:paraId="3377B33D" w14:textId="77777777" w:rsidR="00DF0177" w:rsidRDefault="00252C52">
      <w:pPr>
        <w:pStyle w:val="30"/>
        <w:tabs>
          <w:tab w:val="left" w:pos="1260"/>
          <w:tab w:val="right" w:leader="dot" w:pos="9736"/>
        </w:tabs>
        <w:rPr>
          <w:i w:val="0"/>
          <w:iCs w:val="0"/>
          <w:noProof/>
          <w:sz w:val="21"/>
          <w:szCs w:val="22"/>
        </w:rPr>
      </w:pPr>
      <w:hyperlink w:anchor="_Toc459306227" w:history="1">
        <w:r w:rsidR="00DF0177" w:rsidRPr="00DF04B9">
          <w:rPr>
            <w:rStyle w:val="a9"/>
            <w:rFonts w:ascii="Times New Roman" w:eastAsia="宋体" w:hAnsi="Times New Roman" w:cs="Times New Roman"/>
            <w:noProof/>
          </w:rPr>
          <w:t>3.4.7</w:t>
        </w:r>
        <w:r w:rsidR="00DF0177">
          <w:rPr>
            <w:i w:val="0"/>
            <w:iCs w:val="0"/>
            <w:noProof/>
            <w:sz w:val="21"/>
            <w:szCs w:val="22"/>
          </w:rPr>
          <w:tab/>
        </w:r>
        <w:r w:rsidR="00DF0177" w:rsidRPr="00DF04B9">
          <w:rPr>
            <w:rStyle w:val="a9"/>
            <w:rFonts w:ascii="微软雅黑" w:eastAsia="微软雅黑" w:hAnsi="微软雅黑" w:cs="微软雅黑" w:hint="eastAsia"/>
            <w:noProof/>
          </w:rPr>
          <w:t>报表管理</w:t>
        </w:r>
        <w:r w:rsidR="00DF0177">
          <w:rPr>
            <w:noProof/>
            <w:webHidden/>
          </w:rPr>
          <w:tab/>
        </w:r>
        <w:r w:rsidR="00DF0177">
          <w:rPr>
            <w:noProof/>
            <w:webHidden/>
          </w:rPr>
          <w:fldChar w:fldCharType="begin"/>
        </w:r>
        <w:r w:rsidR="00DF0177">
          <w:rPr>
            <w:noProof/>
            <w:webHidden/>
          </w:rPr>
          <w:instrText xml:space="preserve"> PAGEREF _Toc459306227 \h </w:instrText>
        </w:r>
        <w:r w:rsidR="00DF0177">
          <w:rPr>
            <w:noProof/>
            <w:webHidden/>
          </w:rPr>
        </w:r>
        <w:r w:rsidR="00DF0177">
          <w:rPr>
            <w:noProof/>
            <w:webHidden/>
          </w:rPr>
          <w:fldChar w:fldCharType="separate"/>
        </w:r>
        <w:r w:rsidR="00DD0445">
          <w:rPr>
            <w:noProof/>
            <w:webHidden/>
          </w:rPr>
          <w:t>453</w:t>
        </w:r>
        <w:r w:rsidR="00DF0177">
          <w:rPr>
            <w:noProof/>
            <w:webHidden/>
          </w:rPr>
          <w:fldChar w:fldCharType="end"/>
        </w:r>
      </w:hyperlink>
    </w:p>
    <w:p w14:paraId="1223FA70" w14:textId="77777777" w:rsidR="00DF0177" w:rsidRDefault="00252C52">
      <w:pPr>
        <w:pStyle w:val="40"/>
        <w:tabs>
          <w:tab w:val="left" w:pos="1470"/>
          <w:tab w:val="right" w:leader="dot" w:pos="9736"/>
        </w:tabs>
        <w:rPr>
          <w:noProof/>
          <w:sz w:val="21"/>
          <w:szCs w:val="22"/>
        </w:rPr>
      </w:pPr>
      <w:hyperlink w:anchor="_Toc459306228" w:history="1">
        <w:r w:rsidR="00DF0177" w:rsidRPr="00DF04B9">
          <w:rPr>
            <w:rStyle w:val="a9"/>
            <w:rFonts w:ascii="Times New Roman" w:hAnsi="Times New Roman" w:cs="Times New Roman"/>
            <w:noProof/>
          </w:rPr>
          <w:t>3.4.7.1</w:t>
        </w:r>
        <w:r w:rsidR="00DF0177">
          <w:rPr>
            <w:noProof/>
            <w:sz w:val="21"/>
            <w:szCs w:val="22"/>
          </w:rPr>
          <w:tab/>
        </w:r>
        <w:r w:rsidR="00DF0177" w:rsidRPr="00DF04B9">
          <w:rPr>
            <w:rStyle w:val="a9"/>
            <w:rFonts w:hint="eastAsia"/>
            <w:noProof/>
          </w:rPr>
          <w:t>机构订单统计</w:t>
        </w:r>
        <w:r w:rsidR="00DF0177">
          <w:rPr>
            <w:noProof/>
            <w:webHidden/>
          </w:rPr>
          <w:tab/>
        </w:r>
        <w:r w:rsidR="00DF0177">
          <w:rPr>
            <w:noProof/>
            <w:webHidden/>
          </w:rPr>
          <w:fldChar w:fldCharType="begin"/>
        </w:r>
        <w:r w:rsidR="00DF0177">
          <w:rPr>
            <w:noProof/>
            <w:webHidden/>
          </w:rPr>
          <w:instrText xml:space="preserve"> PAGEREF _Toc459306228 \h </w:instrText>
        </w:r>
        <w:r w:rsidR="00DF0177">
          <w:rPr>
            <w:noProof/>
            <w:webHidden/>
          </w:rPr>
        </w:r>
        <w:r w:rsidR="00DF0177">
          <w:rPr>
            <w:noProof/>
            <w:webHidden/>
          </w:rPr>
          <w:fldChar w:fldCharType="separate"/>
        </w:r>
        <w:r w:rsidR="00DD0445">
          <w:rPr>
            <w:noProof/>
            <w:webHidden/>
          </w:rPr>
          <w:t>453</w:t>
        </w:r>
        <w:r w:rsidR="00DF0177">
          <w:rPr>
            <w:noProof/>
            <w:webHidden/>
          </w:rPr>
          <w:fldChar w:fldCharType="end"/>
        </w:r>
      </w:hyperlink>
    </w:p>
    <w:p w14:paraId="094B54E9" w14:textId="77777777" w:rsidR="00DF0177" w:rsidRDefault="00252C52">
      <w:pPr>
        <w:pStyle w:val="40"/>
        <w:tabs>
          <w:tab w:val="left" w:pos="1470"/>
          <w:tab w:val="right" w:leader="dot" w:pos="9736"/>
        </w:tabs>
        <w:rPr>
          <w:noProof/>
          <w:sz w:val="21"/>
          <w:szCs w:val="22"/>
        </w:rPr>
      </w:pPr>
      <w:hyperlink w:anchor="_Toc459306229" w:history="1">
        <w:r w:rsidR="00DF0177" w:rsidRPr="00DF04B9">
          <w:rPr>
            <w:rStyle w:val="a9"/>
            <w:rFonts w:ascii="Times New Roman" w:hAnsi="Times New Roman" w:cs="Times New Roman"/>
            <w:noProof/>
          </w:rPr>
          <w:t>3.4.7.2</w:t>
        </w:r>
        <w:r w:rsidR="00DF0177">
          <w:rPr>
            <w:noProof/>
            <w:sz w:val="21"/>
            <w:szCs w:val="22"/>
          </w:rPr>
          <w:tab/>
        </w:r>
        <w:r w:rsidR="00DF0177" w:rsidRPr="00DF04B9">
          <w:rPr>
            <w:rStyle w:val="a9"/>
            <w:rFonts w:hint="eastAsia"/>
            <w:noProof/>
          </w:rPr>
          <w:t>个人订单统计</w:t>
        </w:r>
        <w:r w:rsidR="00DF0177">
          <w:rPr>
            <w:noProof/>
            <w:webHidden/>
          </w:rPr>
          <w:tab/>
        </w:r>
        <w:r w:rsidR="00DF0177">
          <w:rPr>
            <w:noProof/>
            <w:webHidden/>
          </w:rPr>
          <w:fldChar w:fldCharType="begin"/>
        </w:r>
        <w:r w:rsidR="00DF0177">
          <w:rPr>
            <w:noProof/>
            <w:webHidden/>
          </w:rPr>
          <w:instrText xml:space="preserve"> PAGEREF _Toc459306229 \h </w:instrText>
        </w:r>
        <w:r w:rsidR="00DF0177">
          <w:rPr>
            <w:noProof/>
            <w:webHidden/>
          </w:rPr>
        </w:r>
        <w:r w:rsidR="00DF0177">
          <w:rPr>
            <w:noProof/>
            <w:webHidden/>
          </w:rPr>
          <w:fldChar w:fldCharType="separate"/>
        </w:r>
        <w:r w:rsidR="00DD0445">
          <w:rPr>
            <w:noProof/>
            <w:webHidden/>
          </w:rPr>
          <w:t>457</w:t>
        </w:r>
        <w:r w:rsidR="00DF0177">
          <w:rPr>
            <w:noProof/>
            <w:webHidden/>
          </w:rPr>
          <w:fldChar w:fldCharType="end"/>
        </w:r>
      </w:hyperlink>
    </w:p>
    <w:p w14:paraId="2A05274B" w14:textId="77777777" w:rsidR="00DF0177" w:rsidRDefault="00252C52">
      <w:pPr>
        <w:pStyle w:val="40"/>
        <w:tabs>
          <w:tab w:val="left" w:pos="1470"/>
          <w:tab w:val="right" w:leader="dot" w:pos="9736"/>
        </w:tabs>
        <w:rPr>
          <w:noProof/>
          <w:sz w:val="21"/>
          <w:szCs w:val="22"/>
        </w:rPr>
      </w:pPr>
      <w:hyperlink w:anchor="_Toc459306230" w:history="1">
        <w:r w:rsidR="00DF0177" w:rsidRPr="00DF04B9">
          <w:rPr>
            <w:rStyle w:val="a9"/>
            <w:rFonts w:ascii="Times New Roman" w:hAnsi="Times New Roman" w:cs="Times New Roman"/>
            <w:noProof/>
          </w:rPr>
          <w:t>3.4.7.3</w:t>
        </w:r>
        <w:r w:rsidR="00DF0177">
          <w:rPr>
            <w:noProof/>
            <w:sz w:val="21"/>
            <w:szCs w:val="22"/>
          </w:rPr>
          <w:tab/>
        </w:r>
        <w:r w:rsidR="00DF0177" w:rsidRPr="00DF04B9">
          <w:rPr>
            <w:rStyle w:val="a9"/>
            <w:rFonts w:hint="eastAsia"/>
            <w:noProof/>
          </w:rPr>
          <w:t>司机订单统计</w:t>
        </w:r>
        <w:r w:rsidR="00DF0177">
          <w:rPr>
            <w:noProof/>
            <w:webHidden/>
          </w:rPr>
          <w:tab/>
        </w:r>
        <w:r w:rsidR="00DF0177">
          <w:rPr>
            <w:noProof/>
            <w:webHidden/>
          </w:rPr>
          <w:fldChar w:fldCharType="begin"/>
        </w:r>
        <w:r w:rsidR="00DF0177">
          <w:rPr>
            <w:noProof/>
            <w:webHidden/>
          </w:rPr>
          <w:instrText xml:space="preserve"> PAGEREF _Toc459306230 \h </w:instrText>
        </w:r>
        <w:r w:rsidR="00DF0177">
          <w:rPr>
            <w:noProof/>
            <w:webHidden/>
          </w:rPr>
        </w:r>
        <w:r w:rsidR="00DF0177">
          <w:rPr>
            <w:noProof/>
            <w:webHidden/>
          </w:rPr>
          <w:fldChar w:fldCharType="separate"/>
        </w:r>
        <w:r w:rsidR="00DD0445">
          <w:rPr>
            <w:noProof/>
            <w:webHidden/>
          </w:rPr>
          <w:t>463</w:t>
        </w:r>
        <w:r w:rsidR="00DF0177">
          <w:rPr>
            <w:noProof/>
            <w:webHidden/>
          </w:rPr>
          <w:fldChar w:fldCharType="end"/>
        </w:r>
      </w:hyperlink>
    </w:p>
    <w:p w14:paraId="22C12803" w14:textId="77777777" w:rsidR="00DF0177" w:rsidRDefault="00252C52">
      <w:pPr>
        <w:pStyle w:val="30"/>
        <w:tabs>
          <w:tab w:val="left" w:pos="1260"/>
          <w:tab w:val="right" w:leader="dot" w:pos="9736"/>
        </w:tabs>
        <w:rPr>
          <w:i w:val="0"/>
          <w:iCs w:val="0"/>
          <w:noProof/>
          <w:sz w:val="21"/>
          <w:szCs w:val="22"/>
        </w:rPr>
      </w:pPr>
      <w:hyperlink w:anchor="_Toc459306231" w:history="1">
        <w:r w:rsidR="00DF0177" w:rsidRPr="00DF04B9">
          <w:rPr>
            <w:rStyle w:val="a9"/>
            <w:rFonts w:ascii="Times New Roman" w:eastAsia="微软雅黑" w:hAnsi="Times New Roman" w:cs="Times New Roman"/>
            <w:noProof/>
          </w:rPr>
          <w:t>3.4.8</w:t>
        </w:r>
        <w:r w:rsidR="00DF0177">
          <w:rPr>
            <w:i w:val="0"/>
            <w:iCs w:val="0"/>
            <w:noProof/>
            <w:sz w:val="21"/>
            <w:szCs w:val="22"/>
          </w:rPr>
          <w:tab/>
        </w:r>
        <w:r w:rsidR="00DF0177" w:rsidRPr="00DF04B9">
          <w:rPr>
            <w:rStyle w:val="a9"/>
            <w:rFonts w:ascii="微软雅黑" w:eastAsia="微软雅黑" w:hAnsi="微软雅黑" w:cs="微软雅黑" w:hint="eastAsia"/>
            <w:noProof/>
          </w:rPr>
          <w:t>系统设置</w:t>
        </w:r>
        <w:r w:rsidR="00DF0177">
          <w:rPr>
            <w:noProof/>
            <w:webHidden/>
          </w:rPr>
          <w:tab/>
        </w:r>
        <w:r w:rsidR="00DF0177">
          <w:rPr>
            <w:noProof/>
            <w:webHidden/>
          </w:rPr>
          <w:fldChar w:fldCharType="begin"/>
        </w:r>
        <w:r w:rsidR="00DF0177">
          <w:rPr>
            <w:noProof/>
            <w:webHidden/>
          </w:rPr>
          <w:instrText xml:space="preserve"> PAGEREF _Toc459306231 \h </w:instrText>
        </w:r>
        <w:r w:rsidR="00DF0177">
          <w:rPr>
            <w:noProof/>
            <w:webHidden/>
          </w:rPr>
        </w:r>
        <w:r w:rsidR="00DF0177">
          <w:rPr>
            <w:noProof/>
            <w:webHidden/>
          </w:rPr>
          <w:fldChar w:fldCharType="separate"/>
        </w:r>
        <w:r w:rsidR="00DD0445">
          <w:rPr>
            <w:noProof/>
            <w:webHidden/>
          </w:rPr>
          <w:t>466</w:t>
        </w:r>
        <w:r w:rsidR="00DF0177">
          <w:rPr>
            <w:noProof/>
            <w:webHidden/>
          </w:rPr>
          <w:fldChar w:fldCharType="end"/>
        </w:r>
      </w:hyperlink>
    </w:p>
    <w:p w14:paraId="6728C4AB" w14:textId="77777777" w:rsidR="00DF0177" w:rsidRDefault="00252C52">
      <w:pPr>
        <w:pStyle w:val="40"/>
        <w:tabs>
          <w:tab w:val="left" w:pos="1470"/>
          <w:tab w:val="right" w:leader="dot" w:pos="9736"/>
        </w:tabs>
        <w:rPr>
          <w:noProof/>
          <w:sz w:val="21"/>
          <w:szCs w:val="22"/>
        </w:rPr>
      </w:pPr>
      <w:hyperlink w:anchor="_Toc459306232" w:history="1">
        <w:r w:rsidR="00DF0177" w:rsidRPr="00DF04B9">
          <w:rPr>
            <w:rStyle w:val="a9"/>
            <w:rFonts w:ascii="Times New Roman" w:hAnsi="Times New Roman" w:cs="Times New Roman"/>
            <w:noProof/>
          </w:rPr>
          <w:t>3.4.8.1</w:t>
        </w:r>
        <w:r w:rsidR="00DF0177">
          <w:rPr>
            <w:noProof/>
            <w:sz w:val="21"/>
            <w:szCs w:val="22"/>
          </w:rPr>
          <w:tab/>
        </w:r>
        <w:r w:rsidR="00DF0177" w:rsidRPr="00DF04B9">
          <w:rPr>
            <w:rStyle w:val="a9"/>
            <w:rFonts w:hint="eastAsia"/>
            <w:noProof/>
          </w:rPr>
          <w:t>管理员账号</w:t>
        </w:r>
        <w:r w:rsidR="00DF0177">
          <w:rPr>
            <w:noProof/>
            <w:webHidden/>
          </w:rPr>
          <w:tab/>
        </w:r>
        <w:r w:rsidR="00DF0177">
          <w:rPr>
            <w:noProof/>
            <w:webHidden/>
          </w:rPr>
          <w:fldChar w:fldCharType="begin"/>
        </w:r>
        <w:r w:rsidR="00DF0177">
          <w:rPr>
            <w:noProof/>
            <w:webHidden/>
          </w:rPr>
          <w:instrText xml:space="preserve"> PAGEREF _Toc459306232 \h </w:instrText>
        </w:r>
        <w:r w:rsidR="00DF0177">
          <w:rPr>
            <w:noProof/>
            <w:webHidden/>
          </w:rPr>
        </w:r>
        <w:r w:rsidR="00DF0177">
          <w:rPr>
            <w:noProof/>
            <w:webHidden/>
          </w:rPr>
          <w:fldChar w:fldCharType="separate"/>
        </w:r>
        <w:r w:rsidR="00DD0445">
          <w:rPr>
            <w:noProof/>
            <w:webHidden/>
          </w:rPr>
          <w:t>466</w:t>
        </w:r>
        <w:r w:rsidR="00DF0177">
          <w:rPr>
            <w:noProof/>
            <w:webHidden/>
          </w:rPr>
          <w:fldChar w:fldCharType="end"/>
        </w:r>
      </w:hyperlink>
    </w:p>
    <w:p w14:paraId="220DBC33" w14:textId="77777777" w:rsidR="00DF0177" w:rsidRDefault="00252C52">
      <w:pPr>
        <w:pStyle w:val="40"/>
        <w:tabs>
          <w:tab w:val="left" w:pos="1470"/>
          <w:tab w:val="right" w:leader="dot" w:pos="9736"/>
        </w:tabs>
        <w:rPr>
          <w:noProof/>
          <w:sz w:val="21"/>
          <w:szCs w:val="22"/>
        </w:rPr>
      </w:pPr>
      <w:hyperlink w:anchor="_Toc459306233" w:history="1">
        <w:r w:rsidR="00DF0177" w:rsidRPr="00DF04B9">
          <w:rPr>
            <w:rStyle w:val="a9"/>
            <w:rFonts w:ascii="Times New Roman" w:hAnsi="Times New Roman" w:cs="Times New Roman"/>
            <w:noProof/>
          </w:rPr>
          <w:t>3.4.8.2</w:t>
        </w:r>
        <w:r w:rsidR="00DF0177">
          <w:rPr>
            <w:noProof/>
            <w:sz w:val="21"/>
            <w:szCs w:val="22"/>
          </w:rPr>
          <w:tab/>
        </w:r>
        <w:r w:rsidR="00DF0177" w:rsidRPr="00DF04B9">
          <w:rPr>
            <w:rStyle w:val="a9"/>
            <w:rFonts w:hint="eastAsia"/>
            <w:noProof/>
          </w:rPr>
          <w:t>管理员角色</w:t>
        </w:r>
        <w:r w:rsidR="00DF0177">
          <w:rPr>
            <w:noProof/>
            <w:webHidden/>
          </w:rPr>
          <w:tab/>
        </w:r>
        <w:r w:rsidR="00DF0177">
          <w:rPr>
            <w:noProof/>
            <w:webHidden/>
          </w:rPr>
          <w:fldChar w:fldCharType="begin"/>
        </w:r>
        <w:r w:rsidR="00DF0177">
          <w:rPr>
            <w:noProof/>
            <w:webHidden/>
          </w:rPr>
          <w:instrText xml:space="preserve"> PAGEREF _Toc459306233 \h </w:instrText>
        </w:r>
        <w:r w:rsidR="00DF0177">
          <w:rPr>
            <w:noProof/>
            <w:webHidden/>
          </w:rPr>
        </w:r>
        <w:r w:rsidR="00DF0177">
          <w:rPr>
            <w:noProof/>
            <w:webHidden/>
          </w:rPr>
          <w:fldChar w:fldCharType="separate"/>
        </w:r>
        <w:r w:rsidR="00DD0445">
          <w:rPr>
            <w:noProof/>
            <w:webHidden/>
          </w:rPr>
          <w:t>473</w:t>
        </w:r>
        <w:r w:rsidR="00DF0177">
          <w:rPr>
            <w:noProof/>
            <w:webHidden/>
          </w:rPr>
          <w:fldChar w:fldCharType="end"/>
        </w:r>
      </w:hyperlink>
    </w:p>
    <w:p w14:paraId="03F9AF79" w14:textId="77777777" w:rsidR="00DF0177" w:rsidRDefault="00252C52">
      <w:pPr>
        <w:pStyle w:val="40"/>
        <w:tabs>
          <w:tab w:val="left" w:pos="1470"/>
          <w:tab w:val="right" w:leader="dot" w:pos="9736"/>
        </w:tabs>
        <w:rPr>
          <w:noProof/>
          <w:sz w:val="21"/>
          <w:szCs w:val="22"/>
        </w:rPr>
      </w:pPr>
      <w:hyperlink w:anchor="_Toc459306234" w:history="1">
        <w:r w:rsidR="00DF0177" w:rsidRPr="00DF04B9">
          <w:rPr>
            <w:rStyle w:val="a9"/>
            <w:rFonts w:ascii="Times New Roman" w:hAnsi="Times New Roman" w:cs="Times New Roman"/>
            <w:noProof/>
          </w:rPr>
          <w:t>3.4.8.3</w:t>
        </w:r>
        <w:r w:rsidR="00DF0177">
          <w:rPr>
            <w:noProof/>
            <w:sz w:val="21"/>
            <w:szCs w:val="22"/>
          </w:rPr>
          <w:tab/>
        </w:r>
        <w:r w:rsidR="00DF0177" w:rsidRPr="00DF04B9">
          <w:rPr>
            <w:rStyle w:val="a9"/>
            <w:rFonts w:hint="eastAsia"/>
            <w:noProof/>
          </w:rPr>
          <w:t>品牌管理</w:t>
        </w:r>
        <w:r w:rsidR="00DF0177">
          <w:rPr>
            <w:noProof/>
            <w:webHidden/>
          </w:rPr>
          <w:tab/>
        </w:r>
        <w:r w:rsidR="00DF0177">
          <w:rPr>
            <w:noProof/>
            <w:webHidden/>
          </w:rPr>
          <w:fldChar w:fldCharType="begin"/>
        </w:r>
        <w:r w:rsidR="00DF0177">
          <w:rPr>
            <w:noProof/>
            <w:webHidden/>
          </w:rPr>
          <w:instrText xml:space="preserve"> PAGEREF _Toc459306234 \h </w:instrText>
        </w:r>
        <w:r w:rsidR="00DF0177">
          <w:rPr>
            <w:noProof/>
            <w:webHidden/>
          </w:rPr>
        </w:r>
        <w:r w:rsidR="00DF0177">
          <w:rPr>
            <w:noProof/>
            <w:webHidden/>
          </w:rPr>
          <w:fldChar w:fldCharType="separate"/>
        </w:r>
        <w:r w:rsidR="00DD0445">
          <w:rPr>
            <w:noProof/>
            <w:webHidden/>
          </w:rPr>
          <w:t>482</w:t>
        </w:r>
        <w:r w:rsidR="00DF0177">
          <w:rPr>
            <w:noProof/>
            <w:webHidden/>
          </w:rPr>
          <w:fldChar w:fldCharType="end"/>
        </w:r>
      </w:hyperlink>
    </w:p>
    <w:p w14:paraId="1CCD5840" w14:textId="77777777" w:rsidR="00DF0177" w:rsidRDefault="00252C52">
      <w:pPr>
        <w:pStyle w:val="40"/>
        <w:tabs>
          <w:tab w:val="left" w:pos="1470"/>
          <w:tab w:val="right" w:leader="dot" w:pos="9736"/>
        </w:tabs>
        <w:rPr>
          <w:noProof/>
          <w:sz w:val="21"/>
          <w:szCs w:val="22"/>
        </w:rPr>
      </w:pPr>
      <w:hyperlink w:anchor="_Toc459306235" w:history="1">
        <w:r w:rsidR="00DF0177" w:rsidRPr="00DF04B9">
          <w:rPr>
            <w:rStyle w:val="a9"/>
            <w:rFonts w:ascii="Times New Roman" w:hAnsi="Times New Roman" w:cs="Times New Roman"/>
            <w:noProof/>
          </w:rPr>
          <w:t>3.4.8.4</w:t>
        </w:r>
        <w:r w:rsidR="00DF0177">
          <w:rPr>
            <w:noProof/>
            <w:sz w:val="21"/>
            <w:szCs w:val="22"/>
          </w:rPr>
          <w:tab/>
        </w:r>
        <w:r w:rsidR="00DF0177" w:rsidRPr="00DF04B9">
          <w:rPr>
            <w:rStyle w:val="a9"/>
            <w:rFonts w:hint="eastAsia"/>
            <w:noProof/>
          </w:rPr>
          <w:t>车系管理</w:t>
        </w:r>
        <w:r w:rsidR="00DF0177">
          <w:rPr>
            <w:noProof/>
            <w:webHidden/>
          </w:rPr>
          <w:tab/>
        </w:r>
        <w:r w:rsidR="00DF0177">
          <w:rPr>
            <w:noProof/>
            <w:webHidden/>
          </w:rPr>
          <w:fldChar w:fldCharType="begin"/>
        </w:r>
        <w:r w:rsidR="00DF0177">
          <w:rPr>
            <w:noProof/>
            <w:webHidden/>
          </w:rPr>
          <w:instrText xml:space="preserve"> PAGEREF _Toc459306235 \h </w:instrText>
        </w:r>
        <w:r w:rsidR="00DF0177">
          <w:rPr>
            <w:noProof/>
            <w:webHidden/>
          </w:rPr>
        </w:r>
        <w:r w:rsidR="00DF0177">
          <w:rPr>
            <w:noProof/>
            <w:webHidden/>
          </w:rPr>
          <w:fldChar w:fldCharType="separate"/>
        </w:r>
        <w:r w:rsidR="00DD0445">
          <w:rPr>
            <w:noProof/>
            <w:webHidden/>
          </w:rPr>
          <w:t>487</w:t>
        </w:r>
        <w:r w:rsidR="00DF0177">
          <w:rPr>
            <w:noProof/>
            <w:webHidden/>
          </w:rPr>
          <w:fldChar w:fldCharType="end"/>
        </w:r>
      </w:hyperlink>
    </w:p>
    <w:p w14:paraId="0CBF57EF" w14:textId="77777777" w:rsidR="00DF0177" w:rsidRDefault="00252C52">
      <w:pPr>
        <w:pStyle w:val="40"/>
        <w:tabs>
          <w:tab w:val="left" w:pos="1470"/>
          <w:tab w:val="right" w:leader="dot" w:pos="9736"/>
        </w:tabs>
        <w:rPr>
          <w:noProof/>
          <w:sz w:val="21"/>
          <w:szCs w:val="22"/>
        </w:rPr>
      </w:pPr>
      <w:hyperlink w:anchor="_Toc459306236" w:history="1">
        <w:r w:rsidR="00DF0177" w:rsidRPr="00DF04B9">
          <w:rPr>
            <w:rStyle w:val="a9"/>
            <w:rFonts w:ascii="Times New Roman" w:hAnsi="Times New Roman" w:cs="Times New Roman"/>
            <w:noProof/>
          </w:rPr>
          <w:t>3.4.8.5</w:t>
        </w:r>
        <w:r w:rsidR="00DF0177">
          <w:rPr>
            <w:noProof/>
            <w:sz w:val="21"/>
            <w:szCs w:val="22"/>
          </w:rPr>
          <w:tab/>
        </w:r>
        <w:r w:rsidR="00DF0177" w:rsidRPr="00DF04B9">
          <w:rPr>
            <w:rStyle w:val="a9"/>
            <w:rFonts w:hint="eastAsia"/>
            <w:noProof/>
          </w:rPr>
          <w:t>信息设置</w:t>
        </w:r>
        <w:r w:rsidR="00DF0177">
          <w:rPr>
            <w:noProof/>
            <w:webHidden/>
          </w:rPr>
          <w:tab/>
        </w:r>
        <w:r w:rsidR="00DF0177">
          <w:rPr>
            <w:noProof/>
            <w:webHidden/>
          </w:rPr>
          <w:fldChar w:fldCharType="begin"/>
        </w:r>
        <w:r w:rsidR="00DF0177">
          <w:rPr>
            <w:noProof/>
            <w:webHidden/>
          </w:rPr>
          <w:instrText xml:space="preserve"> PAGEREF _Toc459306236 \h </w:instrText>
        </w:r>
        <w:r w:rsidR="00DF0177">
          <w:rPr>
            <w:noProof/>
            <w:webHidden/>
          </w:rPr>
        </w:r>
        <w:r w:rsidR="00DF0177">
          <w:rPr>
            <w:noProof/>
            <w:webHidden/>
          </w:rPr>
          <w:fldChar w:fldCharType="separate"/>
        </w:r>
        <w:r w:rsidR="00DD0445">
          <w:rPr>
            <w:noProof/>
            <w:webHidden/>
          </w:rPr>
          <w:t>494</w:t>
        </w:r>
        <w:r w:rsidR="00DF0177">
          <w:rPr>
            <w:noProof/>
            <w:webHidden/>
          </w:rPr>
          <w:fldChar w:fldCharType="end"/>
        </w:r>
      </w:hyperlink>
    </w:p>
    <w:p w14:paraId="239D26A5" w14:textId="77777777" w:rsidR="00DF0177" w:rsidRDefault="00252C52">
      <w:pPr>
        <w:pStyle w:val="20"/>
        <w:tabs>
          <w:tab w:val="left" w:pos="840"/>
          <w:tab w:val="right" w:leader="dot" w:pos="9736"/>
        </w:tabs>
        <w:rPr>
          <w:smallCaps w:val="0"/>
          <w:noProof/>
          <w:sz w:val="21"/>
          <w:szCs w:val="22"/>
        </w:rPr>
      </w:pPr>
      <w:hyperlink w:anchor="_Toc459306237" w:history="1">
        <w:r w:rsidR="00DF0177" w:rsidRPr="00DF04B9">
          <w:rPr>
            <w:rStyle w:val="a9"/>
            <w:rFonts w:ascii="Times New Roman" w:hAnsi="Times New Roman" w:cs="Times New Roman"/>
            <w:noProof/>
          </w:rPr>
          <w:t>3.5</w:t>
        </w:r>
        <w:r w:rsidR="00DF0177">
          <w:rPr>
            <w:smallCaps w:val="0"/>
            <w:noProof/>
            <w:sz w:val="21"/>
            <w:szCs w:val="22"/>
          </w:rPr>
          <w:tab/>
        </w:r>
        <w:r w:rsidR="00DF0177" w:rsidRPr="00DF04B9">
          <w:rPr>
            <w:rStyle w:val="a9"/>
            <w:rFonts w:hint="eastAsia"/>
            <w:noProof/>
          </w:rPr>
          <w:t>机构端功能需求</w:t>
        </w:r>
        <w:r w:rsidR="00DF0177">
          <w:rPr>
            <w:noProof/>
            <w:webHidden/>
          </w:rPr>
          <w:tab/>
        </w:r>
        <w:r w:rsidR="00DF0177">
          <w:rPr>
            <w:noProof/>
            <w:webHidden/>
          </w:rPr>
          <w:fldChar w:fldCharType="begin"/>
        </w:r>
        <w:r w:rsidR="00DF0177">
          <w:rPr>
            <w:noProof/>
            <w:webHidden/>
          </w:rPr>
          <w:instrText xml:space="preserve"> PAGEREF _Toc459306237 \h </w:instrText>
        </w:r>
        <w:r w:rsidR="00DF0177">
          <w:rPr>
            <w:noProof/>
            <w:webHidden/>
          </w:rPr>
        </w:r>
        <w:r w:rsidR="00DF0177">
          <w:rPr>
            <w:noProof/>
            <w:webHidden/>
          </w:rPr>
          <w:fldChar w:fldCharType="separate"/>
        </w:r>
        <w:r w:rsidR="00DD0445">
          <w:rPr>
            <w:noProof/>
            <w:webHidden/>
          </w:rPr>
          <w:t>502</w:t>
        </w:r>
        <w:r w:rsidR="00DF0177">
          <w:rPr>
            <w:noProof/>
            <w:webHidden/>
          </w:rPr>
          <w:fldChar w:fldCharType="end"/>
        </w:r>
      </w:hyperlink>
    </w:p>
    <w:p w14:paraId="5EE051F8" w14:textId="77777777" w:rsidR="00DF0177" w:rsidRDefault="00252C52">
      <w:pPr>
        <w:pStyle w:val="30"/>
        <w:tabs>
          <w:tab w:val="left" w:pos="1260"/>
          <w:tab w:val="right" w:leader="dot" w:pos="9736"/>
        </w:tabs>
        <w:rPr>
          <w:i w:val="0"/>
          <w:iCs w:val="0"/>
          <w:noProof/>
          <w:sz w:val="21"/>
          <w:szCs w:val="22"/>
        </w:rPr>
      </w:pPr>
      <w:hyperlink w:anchor="_Toc459306238" w:history="1">
        <w:r w:rsidR="00DF0177" w:rsidRPr="00DF04B9">
          <w:rPr>
            <w:rStyle w:val="a9"/>
            <w:rFonts w:ascii="Times New Roman" w:hAnsi="Times New Roman" w:cs="Times New Roman"/>
            <w:noProof/>
          </w:rPr>
          <w:t>3.5.1</w:t>
        </w:r>
        <w:r w:rsidR="00DF0177">
          <w:rPr>
            <w:i w:val="0"/>
            <w:iCs w:val="0"/>
            <w:noProof/>
            <w:sz w:val="21"/>
            <w:szCs w:val="22"/>
          </w:rPr>
          <w:tab/>
        </w:r>
        <w:r w:rsidR="00DF0177" w:rsidRPr="00DF04B9">
          <w:rPr>
            <w:rStyle w:val="a9"/>
            <w:rFonts w:ascii="宋体" w:eastAsia="宋体" w:hAnsi="宋体" w:cs="宋体" w:hint="eastAsia"/>
            <w:noProof/>
          </w:rPr>
          <w:t>登录模块</w:t>
        </w:r>
        <w:r w:rsidR="00DF0177">
          <w:rPr>
            <w:noProof/>
            <w:webHidden/>
          </w:rPr>
          <w:tab/>
        </w:r>
        <w:r w:rsidR="00DF0177">
          <w:rPr>
            <w:noProof/>
            <w:webHidden/>
          </w:rPr>
          <w:fldChar w:fldCharType="begin"/>
        </w:r>
        <w:r w:rsidR="00DF0177">
          <w:rPr>
            <w:noProof/>
            <w:webHidden/>
          </w:rPr>
          <w:instrText xml:space="preserve"> PAGEREF _Toc459306238 \h </w:instrText>
        </w:r>
        <w:r w:rsidR="00DF0177">
          <w:rPr>
            <w:noProof/>
            <w:webHidden/>
          </w:rPr>
        </w:r>
        <w:r w:rsidR="00DF0177">
          <w:rPr>
            <w:noProof/>
            <w:webHidden/>
          </w:rPr>
          <w:fldChar w:fldCharType="separate"/>
        </w:r>
        <w:r w:rsidR="00DD0445">
          <w:rPr>
            <w:noProof/>
            <w:webHidden/>
          </w:rPr>
          <w:t>502</w:t>
        </w:r>
        <w:r w:rsidR="00DF0177">
          <w:rPr>
            <w:noProof/>
            <w:webHidden/>
          </w:rPr>
          <w:fldChar w:fldCharType="end"/>
        </w:r>
      </w:hyperlink>
    </w:p>
    <w:p w14:paraId="5EB5829D" w14:textId="77777777" w:rsidR="00DF0177" w:rsidRDefault="00252C52">
      <w:pPr>
        <w:pStyle w:val="40"/>
        <w:tabs>
          <w:tab w:val="left" w:pos="1470"/>
          <w:tab w:val="right" w:leader="dot" w:pos="9736"/>
        </w:tabs>
        <w:rPr>
          <w:noProof/>
          <w:sz w:val="21"/>
          <w:szCs w:val="22"/>
        </w:rPr>
      </w:pPr>
      <w:hyperlink w:anchor="_Toc459306239" w:history="1">
        <w:r w:rsidR="00DF0177" w:rsidRPr="00DF04B9">
          <w:rPr>
            <w:rStyle w:val="a9"/>
            <w:rFonts w:ascii="Times New Roman" w:hAnsi="Times New Roman" w:cs="Times New Roman"/>
            <w:noProof/>
          </w:rPr>
          <w:t>3.5.1.1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_Toc459306239 \h </w:instrText>
        </w:r>
        <w:r w:rsidR="00DF0177">
          <w:rPr>
            <w:noProof/>
            <w:webHidden/>
          </w:rPr>
        </w:r>
        <w:r w:rsidR="00DF0177">
          <w:rPr>
            <w:noProof/>
            <w:webHidden/>
          </w:rPr>
          <w:fldChar w:fldCharType="separate"/>
        </w:r>
        <w:r w:rsidR="00DD0445">
          <w:rPr>
            <w:noProof/>
            <w:webHidden/>
          </w:rPr>
          <w:t>502</w:t>
        </w:r>
        <w:r w:rsidR="00DF0177">
          <w:rPr>
            <w:noProof/>
            <w:webHidden/>
          </w:rPr>
          <w:fldChar w:fldCharType="end"/>
        </w:r>
      </w:hyperlink>
    </w:p>
    <w:p w14:paraId="7460B3F9" w14:textId="77777777" w:rsidR="00DF0177" w:rsidRDefault="00252C52">
      <w:pPr>
        <w:pStyle w:val="40"/>
        <w:tabs>
          <w:tab w:val="left" w:pos="1470"/>
          <w:tab w:val="right" w:leader="dot" w:pos="9736"/>
        </w:tabs>
        <w:rPr>
          <w:noProof/>
          <w:sz w:val="21"/>
          <w:szCs w:val="22"/>
        </w:rPr>
      </w:pPr>
      <w:hyperlink w:anchor="_Toc459306240" w:history="1">
        <w:r w:rsidR="00DF0177" w:rsidRPr="00DF04B9">
          <w:rPr>
            <w:rStyle w:val="a9"/>
            <w:rFonts w:ascii="Times New Roman" w:hAnsi="Times New Roman" w:cs="Times New Roman"/>
            <w:noProof/>
          </w:rPr>
          <w:t>3.5.1.2</w:t>
        </w:r>
        <w:r w:rsidR="00DF0177">
          <w:rPr>
            <w:noProof/>
            <w:sz w:val="21"/>
            <w:szCs w:val="22"/>
          </w:rPr>
          <w:tab/>
        </w:r>
        <w:r w:rsidR="00DF0177" w:rsidRPr="00DF04B9">
          <w:rPr>
            <w:rStyle w:val="a9"/>
            <w:rFonts w:hint="eastAsia"/>
            <w:noProof/>
          </w:rPr>
          <w:t>帐号登录</w:t>
        </w:r>
        <w:r w:rsidR="00DF0177">
          <w:rPr>
            <w:noProof/>
            <w:webHidden/>
          </w:rPr>
          <w:tab/>
        </w:r>
        <w:r w:rsidR="00DF0177">
          <w:rPr>
            <w:noProof/>
            <w:webHidden/>
          </w:rPr>
          <w:fldChar w:fldCharType="begin"/>
        </w:r>
        <w:r w:rsidR="00DF0177">
          <w:rPr>
            <w:noProof/>
            <w:webHidden/>
          </w:rPr>
          <w:instrText xml:space="preserve"> PAGEREF _Toc459306240 \h </w:instrText>
        </w:r>
        <w:r w:rsidR="00DF0177">
          <w:rPr>
            <w:noProof/>
            <w:webHidden/>
          </w:rPr>
        </w:r>
        <w:r w:rsidR="00DF0177">
          <w:rPr>
            <w:noProof/>
            <w:webHidden/>
          </w:rPr>
          <w:fldChar w:fldCharType="separate"/>
        </w:r>
        <w:r w:rsidR="00DD0445">
          <w:rPr>
            <w:noProof/>
            <w:webHidden/>
          </w:rPr>
          <w:t>503</w:t>
        </w:r>
        <w:r w:rsidR="00DF0177">
          <w:rPr>
            <w:noProof/>
            <w:webHidden/>
          </w:rPr>
          <w:fldChar w:fldCharType="end"/>
        </w:r>
      </w:hyperlink>
    </w:p>
    <w:p w14:paraId="3CE549B9" w14:textId="77777777" w:rsidR="00DF0177" w:rsidRDefault="00252C52">
      <w:pPr>
        <w:pStyle w:val="40"/>
        <w:tabs>
          <w:tab w:val="left" w:pos="1470"/>
          <w:tab w:val="right" w:leader="dot" w:pos="9736"/>
        </w:tabs>
        <w:rPr>
          <w:noProof/>
          <w:sz w:val="21"/>
          <w:szCs w:val="22"/>
        </w:rPr>
      </w:pPr>
      <w:hyperlink w:anchor="_Toc459306241" w:history="1">
        <w:r w:rsidR="00DF0177" w:rsidRPr="00DF04B9">
          <w:rPr>
            <w:rStyle w:val="a9"/>
            <w:rFonts w:ascii="Times New Roman" w:hAnsi="Times New Roman" w:cs="Times New Roman"/>
            <w:noProof/>
          </w:rPr>
          <w:t>3.5.1.3</w:t>
        </w:r>
        <w:r w:rsidR="00DF0177">
          <w:rPr>
            <w:noProof/>
            <w:sz w:val="21"/>
            <w:szCs w:val="22"/>
          </w:rPr>
          <w:tab/>
        </w:r>
        <w:r w:rsidR="00DF0177" w:rsidRPr="00DF04B9">
          <w:rPr>
            <w:rStyle w:val="a9"/>
            <w:rFonts w:hint="eastAsia"/>
            <w:noProof/>
          </w:rPr>
          <w:t>帐号登出</w:t>
        </w:r>
        <w:r w:rsidR="00DF0177">
          <w:rPr>
            <w:noProof/>
            <w:webHidden/>
          </w:rPr>
          <w:tab/>
        </w:r>
        <w:r w:rsidR="00DF0177">
          <w:rPr>
            <w:noProof/>
            <w:webHidden/>
          </w:rPr>
          <w:fldChar w:fldCharType="begin"/>
        </w:r>
        <w:r w:rsidR="00DF0177">
          <w:rPr>
            <w:noProof/>
            <w:webHidden/>
          </w:rPr>
          <w:instrText xml:space="preserve"> PAGEREF _Toc459306241 \h </w:instrText>
        </w:r>
        <w:r w:rsidR="00DF0177">
          <w:rPr>
            <w:noProof/>
            <w:webHidden/>
          </w:rPr>
        </w:r>
        <w:r w:rsidR="00DF0177">
          <w:rPr>
            <w:noProof/>
            <w:webHidden/>
          </w:rPr>
          <w:fldChar w:fldCharType="separate"/>
        </w:r>
        <w:r w:rsidR="00DD0445">
          <w:rPr>
            <w:noProof/>
            <w:webHidden/>
          </w:rPr>
          <w:t>508</w:t>
        </w:r>
        <w:r w:rsidR="00DF0177">
          <w:rPr>
            <w:noProof/>
            <w:webHidden/>
          </w:rPr>
          <w:fldChar w:fldCharType="end"/>
        </w:r>
      </w:hyperlink>
    </w:p>
    <w:p w14:paraId="434A1832" w14:textId="77777777" w:rsidR="00DF0177" w:rsidRDefault="00252C52">
      <w:pPr>
        <w:pStyle w:val="30"/>
        <w:tabs>
          <w:tab w:val="left" w:pos="1260"/>
          <w:tab w:val="right" w:leader="dot" w:pos="9736"/>
        </w:tabs>
        <w:rPr>
          <w:i w:val="0"/>
          <w:iCs w:val="0"/>
          <w:noProof/>
          <w:sz w:val="21"/>
          <w:szCs w:val="22"/>
        </w:rPr>
      </w:pPr>
      <w:hyperlink w:anchor="_Toc459306242" w:history="1">
        <w:r w:rsidR="00DF0177" w:rsidRPr="00DF04B9">
          <w:rPr>
            <w:rStyle w:val="a9"/>
            <w:rFonts w:ascii="Times New Roman" w:eastAsia="宋体" w:hAnsi="Times New Roman" w:cs="Times New Roman"/>
            <w:noProof/>
          </w:rPr>
          <w:t>3.5.2</w:t>
        </w:r>
        <w:r w:rsidR="00DF0177">
          <w:rPr>
            <w:i w:val="0"/>
            <w:iCs w:val="0"/>
            <w:noProof/>
            <w:sz w:val="21"/>
            <w:szCs w:val="22"/>
          </w:rPr>
          <w:tab/>
        </w:r>
        <w:r w:rsidR="00DF0177" w:rsidRPr="00DF04B9">
          <w:rPr>
            <w:rStyle w:val="a9"/>
            <w:rFonts w:ascii="宋体" w:eastAsia="宋体" w:hAnsi="宋体" w:cs="宋体" w:hint="eastAsia"/>
            <w:noProof/>
          </w:rPr>
          <w:t>订单管理</w:t>
        </w:r>
        <w:r w:rsidR="00DF0177">
          <w:rPr>
            <w:noProof/>
            <w:webHidden/>
          </w:rPr>
          <w:tab/>
        </w:r>
        <w:r w:rsidR="00DF0177">
          <w:rPr>
            <w:noProof/>
            <w:webHidden/>
          </w:rPr>
          <w:fldChar w:fldCharType="begin"/>
        </w:r>
        <w:r w:rsidR="00DF0177">
          <w:rPr>
            <w:noProof/>
            <w:webHidden/>
          </w:rPr>
          <w:instrText xml:space="preserve"> PAGEREF _Toc459306242 \h </w:instrText>
        </w:r>
        <w:r w:rsidR="00DF0177">
          <w:rPr>
            <w:noProof/>
            <w:webHidden/>
          </w:rPr>
        </w:r>
        <w:r w:rsidR="00DF0177">
          <w:rPr>
            <w:noProof/>
            <w:webHidden/>
          </w:rPr>
          <w:fldChar w:fldCharType="separate"/>
        </w:r>
        <w:r w:rsidR="00DD0445">
          <w:rPr>
            <w:noProof/>
            <w:webHidden/>
          </w:rPr>
          <w:t>510</w:t>
        </w:r>
        <w:r w:rsidR="00DF0177">
          <w:rPr>
            <w:noProof/>
            <w:webHidden/>
          </w:rPr>
          <w:fldChar w:fldCharType="end"/>
        </w:r>
      </w:hyperlink>
    </w:p>
    <w:p w14:paraId="0C8F15C7" w14:textId="77777777" w:rsidR="00DF0177" w:rsidRDefault="00252C52">
      <w:pPr>
        <w:pStyle w:val="40"/>
        <w:tabs>
          <w:tab w:val="left" w:pos="1470"/>
          <w:tab w:val="right" w:leader="dot" w:pos="9736"/>
        </w:tabs>
        <w:rPr>
          <w:noProof/>
          <w:sz w:val="21"/>
          <w:szCs w:val="22"/>
        </w:rPr>
      </w:pPr>
      <w:hyperlink w:anchor="_Toc459306243" w:history="1">
        <w:r w:rsidR="00DF0177" w:rsidRPr="00DF04B9">
          <w:rPr>
            <w:rStyle w:val="a9"/>
            <w:rFonts w:ascii="Times New Roman" w:hAnsi="Times New Roman" w:cs="Times New Roman"/>
            <w:noProof/>
          </w:rPr>
          <w:t>3.5.2.1</w:t>
        </w:r>
        <w:r w:rsidR="00DF0177">
          <w:rPr>
            <w:noProof/>
            <w:sz w:val="21"/>
            <w:szCs w:val="22"/>
          </w:rPr>
          <w:tab/>
        </w:r>
        <w:r w:rsidR="00DF0177" w:rsidRPr="00DF04B9">
          <w:rPr>
            <w:rStyle w:val="a9"/>
            <w:rFonts w:hint="eastAsia"/>
            <w:noProof/>
          </w:rPr>
          <w:t>业务流程图</w:t>
        </w:r>
        <w:r w:rsidR="00DF0177">
          <w:rPr>
            <w:noProof/>
            <w:webHidden/>
          </w:rPr>
          <w:tab/>
        </w:r>
        <w:r w:rsidR="00DF0177">
          <w:rPr>
            <w:noProof/>
            <w:webHidden/>
          </w:rPr>
          <w:fldChar w:fldCharType="begin"/>
        </w:r>
        <w:r w:rsidR="00DF0177">
          <w:rPr>
            <w:noProof/>
            <w:webHidden/>
          </w:rPr>
          <w:instrText xml:space="preserve"> PAGEREF _Toc459306243 \h </w:instrText>
        </w:r>
        <w:r w:rsidR="00DF0177">
          <w:rPr>
            <w:noProof/>
            <w:webHidden/>
          </w:rPr>
        </w:r>
        <w:r w:rsidR="00DF0177">
          <w:rPr>
            <w:noProof/>
            <w:webHidden/>
          </w:rPr>
          <w:fldChar w:fldCharType="separate"/>
        </w:r>
        <w:r w:rsidR="00DD0445">
          <w:rPr>
            <w:noProof/>
            <w:webHidden/>
          </w:rPr>
          <w:t>510</w:t>
        </w:r>
        <w:r w:rsidR="00DF0177">
          <w:rPr>
            <w:noProof/>
            <w:webHidden/>
          </w:rPr>
          <w:fldChar w:fldCharType="end"/>
        </w:r>
      </w:hyperlink>
    </w:p>
    <w:p w14:paraId="68431E13" w14:textId="77777777" w:rsidR="00DF0177" w:rsidRDefault="00252C52">
      <w:pPr>
        <w:pStyle w:val="40"/>
        <w:tabs>
          <w:tab w:val="left" w:pos="1470"/>
          <w:tab w:val="right" w:leader="dot" w:pos="9736"/>
        </w:tabs>
        <w:rPr>
          <w:noProof/>
          <w:sz w:val="21"/>
          <w:szCs w:val="22"/>
        </w:rPr>
      </w:pPr>
      <w:hyperlink w:anchor="_Toc459306244" w:history="1">
        <w:r w:rsidR="00DF0177" w:rsidRPr="00DF04B9">
          <w:rPr>
            <w:rStyle w:val="a9"/>
            <w:rFonts w:ascii="Times New Roman" w:hAnsi="Times New Roman" w:cs="Times New Roman"/>
            <w:noProof/>
          </w:rPr>
          <w:t>3.5.2.2</w:t>
        </w:r>
        <w:r w:rsidR="00DF0177">
          <w:rPr>
            <w:noProof/>
            <w:sz w:val="21"/>
            <w:szCs w:val="22"/>
          </w:rPr>
          <w:tab/>
        </w:r>
        <w:r w:rsidR="00DF0177" w:rsidRPr="00DF04B9">
          <w:rPr>
            <w:rStyle w:val="a9"/>
            <w:rFonts w:hint="eastAsia"/>
            <w:noProof/>
          </w:rPr>
          <w:t>订单管理</w:t>
        </w:r>
        <w:r w:rsidR="00DF0177">
          <w:rPr>
            <w:noProof/>
            <w:webHidden/>
          </w:rPr>
          <w:tab/>
        </w:r>
        <w:r w:rsidR="00DF0177">
          <w:rPr>
            <w:noProof/>
            <w:webHidden/>
          </w:rPr>
          <w:fldChar w:fldCharType="begin"/>
        </w:r>
        <w:r w:rsidR="00DF0177">
          <w:rPr>
            <w:noProof/>
            <w:webHidden/>
          </w:rPr>
          <w:instrText xml:space="preserve"> PAGEREF _Toc459306244 \h </w:instrText>
        </w:r>
        <w:r w:rsidR="00DF0177">
          <w:rPr>
            <w:noProof/>
            <w:webHidden/>
          </w:rPr>
        </w:r>
        <w:r w:rsidR="00DF0177">
          <w:rPr>
            <w:noProof/>
            <w:webHidden/>
          </w:rPr>
          <w:fldChar w:fldCharType="separate"/>
        </w:r>
        <w:r w:rsidR="00DD0445">
          <w:rPr>
            <w:noProof/>
            <w:webHidden/>
          </w:rPr>
          <w:t>510</w:t>
        </w:r>
        <w:r w:rsidR="00DF0177">
          <w:rPr>
            <w:noProof/>
            <w:webHidden/>
          </w:rPr>
          <w:fldChar w:fldCharType="end"/>
        </w:r>
      </w:hyperlink>
    </w:p>
    <w:p w14:paraId="71E5B43D" w14:textId="77777777" w:rsidR="00DF0177" w:rsidRDefault="00252C52">
      <w:pPr>
        <w:pStyle w:val="40"/>
        <w:tabs>
          <w:tab w:val="left" w:pos="1470"/>
          <w:tab w:val="right" w:leader="dot" w:pos="9736"/>
        </w:tabs>
        <w:rPr>
          <w:noProof/>
          <w:sz w:val="21"/>
          <w:szCs w:val="22"/>
        </w:rPr>
      </w:pPr>
      <w:hyperlink w:anchor="_Toc459306245" w:history="1">
        <w:r w:rsidR="00DF0177" w:rsidRPr="00DF04B9">
          <w:rPr>
            <w:rStyle w:val="a9"/>
            <w:rFonts w:ascii="Times New Roman" w:hAnsi="Times New Roman" w:cs="Times New Roman"/>
            <w:noProof/>
          </w:rPr>
          <w:t>3.5.2.3</w:t>
        </w:r>
        <w:r w:rsidR="00DF0177">
          <w:rPr>
            <w:noProof/>
            <w:sz w:val="21"/>
            <w:szCs w:val="22"/>
          </w:rPr>
          <w:tab/>
        </w:r>
        <w:r w:rsidR="00DF0177" w:rsidRPr="00DF04B9">
          <w:rPr>
            <w:rStyle w:val="a9"/>
            <w:rFonts w:hint="eastAsia"/>
            <w:noProof/>
          </w:rPr>
          <w:t>订单详情</w:t>
        </w:r>
        <w:r w:rsidR="00DF0177">
          <w:rPr>
            <w:noProof/>
            <w:webHidden/>
          </w:rPr>
          <w:tab/>
        </w:r>
        <w:r w:rsidR="00DF0177">
          <w:rPr>
            <w:noProof/>
            <w:webHidden/>
          </w:rPr>
          <w:fldChar w:fldCharType="begin"/>
        </w:r>
        <w:r w:rsidR="00DF0177">
          <w:rPr>
            <w:noProof/>
            <w:webHidden/>
          </w:rPr>
          <w:instrText xml:space="preserve"> PAGEREF _Toc459306245 \h </w:instrText>
        </w:r>
        <w:r w:rsidR="00DF0177">
          <w:rPr>
            <w:noProof/>
            <w:webHidden/>
          </w:rPr>
        </w:r>
        <w:r w:rsidR="00DF0177">
          <w:rPr>
            <w:noProof/>
            <w:webHidden/>
          </w:rPr>
          <w:fldChar w:fldCharType="separate"/>
        </w:r>
        <w:r w:rsidR="00DD0445">
          <w:rPr>
            <w:noProof/>
            <w:webHidden/>
          </w:rPr>
          <w:t>514</w:t>
        </w:r>
        <w:r w:rsidR="00DF0177">
          <w:rPr>
            <w:noProof/>
            <w:webHidden/>
          </w:rPr>
          <w:fldChar w:fldCharType="end"/>
        </w:r>
      </w:hyperlink>
    </w:p>
    <w:p w14:paraId="1440733C" w14:textId="77777777" w:rsidR="00DF0177" w:rsidRDefault="00252C52">
      <w:pPr>
        <w:pStyle w:val="40"/>
        <w:tabs>
          <w:tab w:val="left" w:pos="1470"/>
          <w:tab w:val="right" w:leader="dot" w:pos="9736"/>
        </w:tabs>
        <w:rPr>
          <w:noProof/>
          <w:sz w:val="21"/>
          <w:szCs w:val="22"/>
        </w:rPr>
      </w:pPr>
      <w:hyperlink w:anchor="_Toc459306246" w:history="1">
        <w:r w:rsidR="00DF0177" w:rsidRPr="00DF04B9">
          <w:rPr>
            <w:rStyle w:val="a9"/>
            <w:rFonts w:ascii="Times New Roman" w:hAnsi="Times New Roman" w:cs="Times New Roman"/>
            <w:noProof/>
          </w:rPr>
          <w:t>3.5.2.4</w:t>
        </w:r>
        <w:r w:rsidR="00DF0177">
          <w:rPr>
            <w:noProof/>
            <w:sz w:val="21"/>
            <w:szCs w:val="22"/>
          </w:rPr>
          <w:tab/>
        </w:r>
        <w:r w:rsidR="00DF0177" w:rsidRPr="00DF04B9">
          <w:rPr>
            <w:rStyle w:val="a9"/>
            <w:rFonts w:hint="eastAsia"/>
            <w:noProof/>
          </w:rPr>
          <w:t>我的订单</w:t>
        </w:r>
        <w:r w:rsidR="00DF0177">
          <w:rPr>
            <w:noProof/>
            <w:webHidden/>
          </w:rPr>
          <w:tab/>
        </w:r>
        <w:r w:rsidR="00DF0177">
          <w:rPr>
            <w:noProof/>
            <w:webHidden/>
          </w:rPr>
          <w:fldChar w:fldCharType="begin"/>
        </w:r>
        <w:r w:rsidR="00DF0177">
          <w:rPr>
            <w:noProof/>
            <w:webHidden/>
          </w:rPr>
          <w:instrText xml:space="preserve"> PAGEREF _Toc459306246 \h </w:instrText>
        </w:r>
        <w:r w:rsidR="00DF0177">
          <w:rPr>
            <w:noProof/>
            <w:webHidden/>
          </w:rPr>
        </w:r>
        <w:r w:rsidR="00DF0177">
          <w:rPr>
            <w:noProof/>
            <w:webHidden/>
          </w:rPr>
          <w:fldChar w:fldCharType="separate"/>
        </w:r>
        <w:r w:rsidR="00DD0445">
          <w:rPr>
            <w:noProof/>
            <w:webHidden/>
          </w:rPr>
          <w:t>521</w:t>
        </w:r>
        <w:r w:rsidR="00DF0177">
          <w:rPr>
            <w:noProof/>
            <w:webHidden/>
          </w:rPr>
          <w:fldChar w:fldCharType="end"/>
        </w:r>
      </w:hyperlink>
    </w:p>
    <w:p w14:paraId="07918E01" w14:textId="77777777" w:rsidR="00DF0177" w:rsidRDefault="00252C52">
      <w:pPr>
        <w:pStyle w:val="30"/>
        <w:tabs>
          <w:tab w:val="left" w:pos="1260"/>
          <w:tab w:val="right" w:leader="dot" w:pos="9736"/>
        </w:tabs>
        <w:rPr>
          <w:i w:val="0"/>
          <w:iCs w:val="0"/>
          <w:noProof/>
          <w:sz w:val="21"/>
          <w:szCs w:val="22"/>
        </w:rPr>
      </w:pPr>
      <w:hyperlink w:anchor="_Toc459306247" w:history="1">
        <w:r w:rsidR="00DF0177" w:rsidRPr="00DF04B9">
          <w:rPr>
            <w:rStyle w:val="a9"/>
            <w:rFonts w:ascii="Times New Roman" w:hAnsi="Times New Roman" w:cs="Times New Roman"/>
            <w:noProof/>
          </w:rPr>
          <w:t>3.5.3</w:t>
        </w:r>
        <w:r w:rsidR="00DF0177">
          <w:rPr>
            <w:i w:val="0"/>
            <w:iCs w:val="0"/>
            <w:noProof/>
            <w:sz w:val="21"/>
            <w:szCs w:val="22"/>
          </w:rPr>
          <w:tab/>
        </w:r>
        <w:r w:rsidR="00DF0177" w:rsidRPr="00DF04B9">
          <w:rPr>
            <w:rStyle w:val="a9"/>
            <w:rFonts w:ascii="宋体" w:eastAsia="宋体" w:hAnsi="宋体" w:cs="宋体" w:hint="eastAsia"/>
            <w:noProof/>
          </w:rPr>
          <w:t>下单模块</w:t>
        </w:r>
        <w:r w:rsidR="00DF0177">
          <w:rPr>
            <w:noProof/>
            <w:webHidden/>
          </w:rPr>
          <w:tab/>
        </w:r>
        <w:r w:rsidR="00DF0177">
          <w:rPr>
            <w:noProof/>
            <w:webHidden/>
          </w:rPr>
          <w:fldChar w:fldCharType="begin"/>
        </w:r>
        <w:r w:rsidR="00DF0177">
          <w:rPr>
            <w:noProof/>
            <w:webHidden/>
          </w:rPr>
          <w:instrText xml:space="preserve"> PAGEREF _Toc459306247 \h </w:instrText>
        </w:r>
        <w:r w:rsidR="00DF0177">
          <w:rPr>
            <w:noProof/>
            <w:webHidden/>
          </w:rPr>
        </w:r>
        <w:r w:rsidR="00DF0177">
          <w:rPr>
            <w:noProof/>
            <w:webHidden/>
          </w:rPr>
          <w:fldChar w:fldCharType="separate"/>
        </w:r>
        <w:r w:rsidR="00DD0445">
          <w:rPr>
            <w:noProof/>
            <w:webHidden/>
          </w:rPr>
          <w:t>525</w:t>
        </w:r>
        <w:r w:rsidR="00DF0177">
          <w:rPr>
            <w:noProof/>
            <w:webHidden/>
          </w:rPr>
          <w:fldChar w:fldCharType="end"/>
        </w:r>
      </w:hyperlink>
    </w:p>
    <w:p w14:paraId="76018198" w14:textId="77777777" w:rsidR="00DF0177" w:rsidRDefault="00252C52">
      <w:pPr>
        <w:pStyle w:val="40"/>
        <w:tabs>
          <w:tab w:val="left" w:pos="1470"/>
          <w:tab w:val="right" w:leader="dot" w:pos="9736"/>
        </w:tabs>
        <w:rPr>
          <w:noProof/>
          <w:sz w:val="21"/>
          <w:szCs w:val="22"/>
        </w:rPr>
      </w:pPr>
      <w:hyperlink w:anchor="_Toc459306248" w:history="1">
        <w:r w:rsidR="00DF0177" w:rsidRPr="00DF04B9">
          <w:rPr>
            <w:rStyle w:val="a9"/>
            <w:rFonts w:ascii="Times New Roman" w:hAnsi="Times New Roman" w:cs="Times New Roman"/>
            <w:noProof/>
          </w:rPr>
          <w:t>3.5.3.1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_Toc459306248 \h </w:instrText>
        </w:r>
        <w:r w:rsidR="00DF0177">
          <w:rPr>
            <w:noProof/>
            <w:webHidden/>
          </w:rPr>
        </w:r>
        <w:r w:rsidR="00DF0177">
          <w:rPr>
            <w:noProof/>
            <w:webHidden/>
          </w:rPr>
          <w:fldChar w:fldCharType="separate"/>
        </w:r>
        <w:r w:rsidR="00DD0445">
          <w:rPr>
            <w:noProof/>
            <w:webHidden/>
          </w:rPr>
          <w:t>525</w:t>
        </w:r>
        <w:r w:rsidR="00DF0177">
          <w:rPr>
            <w:noProof/>
            <w:webHidden/>
          </w:rPr>
          <w:fldChar w:fldCharType="end"/>
        </w:r>
      </w:hyperlink>
    </w:p>
    <w:p w14:paraId="32D59E21" w14:textId="77777777" w:rsidR="00DF0177" w:rsidRDefault="00252C52">
      <w:pPr>
        <w:pStyle w:val="40"/>
        <w:tabs>
          <w:tab w:val="left" w:pos="1470"/>
          <w:tab w:val="right" w:leader="dot" w:pos="9736"/>
        </w:tabs>
        <w:rPr>
          <w:noProof/>
          <w:sz w:val="21"/>
          <w:szCs w:val="22"/>
        </w:rPr>
      </w:pPr>
      <w:hyperlink w:anchor="_Toc459306249" w:history="1">
        <w:r w:rsidR="00DF0177" w:rsidRPr="00DF04B9">
          <w:rPr>
            <w:rStyle w:val="a9"/>
            <w:rFonts w:ascii="Times New Roman" w:hAnsi="Times New Roman" w:cs="Times New Roman"/>
            <w:noProof/>
          </w:rPr>
          <w:t>3.5.3.2</w:t>
        </w:r>
        <w:r w:rsidR="00DF0177">
          <w:rPr>
            <w:noProof/>
            <w:sz w:val="21"/>
            <w:szCs w:val="22"/>
          </w:rPr>
          <w:tab/>
        </w:r>
        <w:r w:rsidR="00DF0177" w:rsidRPr="00DF04B9">
          <w:rPr>
            <w:rStyle w:val="a9"/>
            <w:rFonts w:hint="eastAsia"/>
            <w:noProof/>
          </w:rPr>
          <w:t>约车</w:t>
        </w:r>
        <w:r w:rsidR="00DF0177">
          <w:rPr>
            <w:noProof/>
            <w:webHidden/>
          </w:rPr>
          <w:tab/>
        </w:r>
        <w:r w:rsidR="00DF0177">
          <w:rPr>
            <w:noProof/>
            <w:webHidden/>
          </w:rPr>
          <w:fldChar w:fldCharType="begin"/>
        </w:r>
        <w:r w:rsidR="00DF0177">
          <w:rPr>
            <w:noProof/>
            <w:webHidden/>
          </w:rPr>
          <w:instrText xml:space="preserve"> PAGEREF _Toc459306249 \h </w:instrText>
        </w:r>
        <w:r w:rsidR="00DF0177">
          <w:rPr>
            <w:noProof/>
            <w:webHidden/>
          </w:rPr>
        </w:r>
        <w:r w:rsidR="00DF0177">
          <w:rPr>
            <w:noProof/>
            <w:webHidden/>
          </w:rPr>
          <w:fldChar w:fldCharType="separate"/>
        </w:r>
        <w:r w:rsidR="00DD0445">
          <w:rPr>
            <w:noProof/>
            <w:webHidden/>
          </w:rPr>
          <w:t>526</w:t>
        </w:r>
        <w:r w:rsidR="00DF0177">
          <w:rPr>
            <w:noProof/>
            <w:webHidden/>
          </w:rPr>
          <w:fldChar w:fldCharType="end"/>
        </w:r>
      </w:hyperlink>
    </w:p>
    <w:p w14:paraId="48201FD8" w14:textId="77777777" w:rsidR="00DF0177" w:rsidRDefault="00252C52">
      <w:pPr>
        <w:pStyle w:val="40"/>
        <w:tabs>
          <w:tab w:val="left" w:pos="1470"/>
          <w:tab w:val="right" w:leader="dot" w:pos="9736"/>
        </w:tabs>
        <w:rPr>
          <w:noProof/>
          <w:sz w:val="21"/>
          <w:szCs w:val="22"/>
        </w:rPr>
      </w:pPr>
      <w:hyperlink w:anchor="_Toc459306250" w:history="1">
        <w:r w:rsidR="00DF0177" w:rsidRPr="00DF04B9">
          <w:rPr>
            <w:rStyle w:val="a9"/>
            <w:rFonts w:ascii="Times New Roman" w:hAnsi="Times New Roman" w:cs="Times New Roman"/>
            <w:noProof/>
          </w:rPr>
          <w:t>3.5.3.3</w:t>
        </w:r>
        <w:r w:rsidR="00DF0177">
          <w:rPr>
            <w:noProof/>
            <w:sz w:val="21"/>
            <w:szCs w:val="22"/>
          </w:rPr>
          <w:tab/>
        </w:r>
        <w:r w:rsidR="00DF0177" w:rsidRPr="00DF04B9">
          <w:rPr>
            <w:rStyle w:val="a9"/>
            <w:rFonts w:hint="eastAsia"/>
            <w:noProof/>
          </w:rPr>
          <w:t>接机</w:t>
        </w:r>
        <w:r w:rsidR="00DF0177">
          <w:rPr>
            <w:noProof/>
            <w:webHidden/>
          </w:rPr>
          <w:tab/>
        </w:r>
        <w:r w:rsidR="00DF0177">
          <w:rPr>
            <w:noProof/>
            <w:webHidden/>
          </w:rPr>
          <w:fldChar w:fldCharType="begin"/>
        </w:r>
        <w:r w:rsidR="00DF0177">
          <w:rPr>
            <w:noProof/>
            <w:webHidden/>
          </w:rPr>
          <w:instrText xml:space="preserve"> PAGEREF _Toc459306250 \h </w:instrText>
        </w:r>
        <w:r w:rsidR="00DF0177">
          <w:rPr>
            <w:noProof/>
            <w:webHidden/>
          </w:rPr>
        </w:r>
        <w:r w:rsidR="00DF0177">
          <w:rPr>
            <w:noProof/>
            <w:webHidden/>
          </w:rPr>
          <w:fldChar w:fldCharType="separate"/>
        </w:r>
        <w:r w:rsidR="00DD0445">
          <w:rPr>
            <w:noProof/>
            <w:webHidden/>
          </w:rPr>
          <w:t>533</w:t>
        </w:r>
        <w:r w:rsidR="00DF0177">
          <w:rPr>
            <w:noProof/>
            <w:webHidden/>
          </w:rPr>
          <w:fldChar w:fldCharType="end"/>
        </w:r>
      </w:hyperlink>
    </w:p>
    <w:p w14:paraId="137282BB" w14:textId="77777777" w:rsidR="00DF0177" w:rsidRDefault="00252C52">
      <w:pPr>
        <w:pStyle w:val="40"/>
        <w:tabs>
          <w:tab w:val="left" w:pos="1470"/>
          <w:tab w:val="right" w:leader="dot" w:pos="9736"/>
        </w:tabs>
        <w:rPr>
          <w:noProof/>
          <w:sz w:val="21"/>
          <w:szCs w:val="22"/>
        </w:rPr>
      </w:pPr>
      <w:hyperlink w:anchor="_Toc459306251" w:history="1">
        <w:r w:rsidR="00DF0177" w:rsidRPr="00DF04B9">
          <w:rPr>
            <w:rStyle w:val="a9"/>
            <w:rFonts w:ascii="Times New Roman" w:hAnsi="Times New Roman" w:cs="Times New Roman"/>
            <w:noProof/>
          </w:rPr>
          <w:t>3.5.3.4</w:t>
        </w:r>
        <w:r w:rsidR="00DF0177">
          <w:rPr>
            <w:noProof/>
            <w:sz w:val="21"/>
            <w:szCs w:val="22"/>
          </w:rPr>
          <w:tab/>
        </w:r>
        <w:r w:rsidR="00DF0177" w:rsidRPr="00DF04B9">
          <w:rPr>
            <w:rStyle w:val="a9"/>
            <w:rFonts w:hint="eastAsia"/>
            <w:noProof/>
          </w:rPr>
          <w:t>送机</w:t>
        </w:r>
        <w:r w:rsidR="00DF0177">
          <w:rPr>
            <w:noProof/>
            <w:webHidden/>
          </w:rPr>
          <w:tab/>
        </w:r>
        <w:r w:rsidR="00DF0177">
          <w:rPr>
            <w:noProof/>
            <w:webHidden/>
          </w:rPr>
          <w:fldChar w:fldCharType="begin"/>
        </w:r>
        <w:r w:rsidR="00DF0177">
          <w:rPr>
            <w:noProof/>
            <w:webHidden/>
          </w:rPr>
          <w:instrText xml:space="preserve"> PAGEREF _Toc459306251 \h </w:instrText>
        </w:r>
        <w:r w:rsidR="00DF0177">
          <w:rPr>
            <w:noProof/>
            <w:webHidden/>
          </w:rPr>
        </w:r>
        <w:r w:rsidR="00DF0177">
          <w:rPr>
            <w:noProof/>
            <w:webHidden/>
          </w:rPr>
          <w:fldChar w:fldCharType="separate"/>
        </w:r>
        <w:r w:rsidR="00DD0445">
          <w:rPr>
            <w:noProof/>
            <w:webHidden/>
          </w:rPr>
          <w:t>536</w:t>
        </w:r>
        <w:r w:rsidR="00DF0177">
          <w:rPr>
            <w:noProof/>
            <w:webHidden/>
          </w:rPr>
          <w:fldChar w:fldCharType="end"/>
        </w:r>
      </w:hyperlink>
    </w:p>
    <w:p w14:paraId="2B0DEA92" w14:textId="77777777" w:rsidR="00DF0177" w:rsidRDefault="00252C52">
      <w:pPr>
        <w:pStyle w:val="30"/>
        <w:tabs>
          <w:tab w:val="left" w:pos="1260"/>
          <w:tab w:val="right" w:leader="dot" w:pos="9736"/>
        </w:tabs>
        <w:rPr>
          <w:i w:val="0"/>
          <w:iCs w:val="0"/>
          <w:noProof/>
          <w:sz w:val="21"/>
          <w:szCs w:val="22"/>
        </w:rPr>
      </w:pPr>
      <w:hyperlink w:anchor="_Toc459306252" w:history="1">
        <w:r w:rsidR="00DF0177" w:rsidRPr="00DF04B9">
          <w:rPr>
            <w:rStyle w:val="a9"/>
            <w:rFonts w:ascii="Times New Roman" w:hAnsi="Times New Roman" w:cs="Times New Roman"/>
            <w:noProof/>
          </w:rPr>
          <w:t>3.5.4</w:t>
        </w:r>
        <w:r w:rsidR="00DF0177">
          <w:rPr>
            <w:i w:val="0"/>
            <w:iCs w:val="0"/>
            <w:noProof/>
            <w:sz w:val="21"/>
            <w:szCs w:val="22"/>
          </w:rPr>
          <w:tab/>
        </w:r>
        <w:r w:rsidR="00DF0177" w:rsidRPr="00DF04B9">
          <w:rPr>
            <w:rStyle w:val="a9"/>
            <w:rFonts w:ascii="宋体" w:eastAsia="宋体" w:hAnsi="宋体" w:cs="宋体" w:hint="eastAsia"/>
            <w:noProof/>
          </w:rPr>
          <w:t>用车规则</w:t>
        </w:r>
        <w:r w:rsidR="00DF0177">
          <w:rPr>
            <w:noProof/>
            <w:webHidden/>
          </w:rPr>
          <w:tab/>
        </w:r>
        <w:r w:rsidR="00DF0177">
          <w:rPr>
            <w:noProof/>
            <w:webHidden/>
          </w:rPr>
          <w:fldChar w:fldCharType="begin"/>
        </w:r>
        <w:r w:rsidR="00DF0177">
          <w:rPr>
            <w:noProof/>
            <w:webHidden/>
          </w:rPr>
          <w:instrText xml:space="preserve"> PAGEREF _Toc459306252 \h </w:instrText>
        </w:r>
        <w:r w:rsidR="00DF0177">
          <w:rPr>
            <w:noProof/>
            <w:webHidden/>
          </w:rPr>
        </w:r>
        <w:r w:rsidR="00DF0177">
          <w:rPr>
            <w:noProof/>
            <w:webHidden/>
          </w:rPr>
          <w:fldChar w:fldCharType="separate"/>
        </w:r>
        <w:r w:rsidR="00DD0445">
          <w:rPr>
            <w:noProof/>
            <w:webHidden/>
          </w:rPr>
          <w:t>538</w:t>
        </w:r>
        <w:r w:rsidR="00DF0177">
          <w:rPr>
            <w:noProof/>
            <w:webHidden/>
          </w:rPr>
          <w:fldChar w:fldCharType="end"/>
        </w:r>
      </w:hyperlink>
    </w:p>
    <w:p w14:paraId="4FECA414" w14:textId="77777777" w:rsidR="00DF0177" w:rsidRDefault="00252C52">
      <w:pPr>
        <w:pStyle w:val="40"/>
        <w:tabs>
          <w:tab w:val="left" w:pos="1470"/>
          <w:tab w:val="right" w:leader="dot" w:pos="9736"/>
        </w:tabs>
        <w:rPr>
          <w:noProof/>
          <w:sz w:val="21"/>
          <w:szCs w:val="22"/>
        </w:rPr>
      </w:pPr>
      <w:hyperlink w:anchor="_Toc459306253" w:history="1">
        <w:r w:rsidR="00DF0177" w:rsidRPr="00DF04B9">
          <w:rPr>
            <w:rStyle w:val="a9"/>
            <w:rFonts w:ascii="Times New Roman" w:hAnsi="Times New Roman" w:cs="Times New Roman"/>
            <w:noProof/>
          </w:rPr>
          <w:t>3.5.4.1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_Toc459306253 \h </w:instrText>
        </w:r>
        <w:r w:rsidR="00DF0177">
          <w:rPr>
            <w:noProof/>
            <w:webHidden/>
          </w:rPr>
        </w:r>
        <w:r w:rsidR="00DF0177">
          <w:rPr>
            <w:noProof/>
            <w:webHidden/>
          </w:rPr>
          <w:fldChar w:fldCharType="separate"/>
        </w:r>
        <w:r w:rsidR="00DD0445">
          <w:rPr>
            <w:noProof/>
            <w:webHidden/>
          </w:rPr>
          <w:t>538</w:t>
        </w:r>
        <w:r w:rsidR="00DF0177">
          <w:rPr>
            <w:noProof/>
            <w:webHidden/>
          </w:rPr>
          <w:fldChar w:fldCharType="end"/>
        </w:r>
      </w:hyperlink>
    </w:p>
    <w:p w14:paraId="445F6038" w14:textId="77777777" w:rsidR="00DF0177" w:rsidRDefault="00252C52">
      <w:pPr>
        <w:pStyle w:val="40"/>
        <w:tabs>
          <w:tab w:val="left" w:pos="1470"/>
          <w:tab w:val="right" w:leader="dot" w:pos="9736"/>
        </w:tabs>
        <w:rPr>
          <w:noProof/>
          <w:sz w:val="21"/>
          <w:szCs w:val="22"/>
        </w:rPr>
      </w:pPr>
      <w:hyperlink w:anchor="_Toc459306254" w:history="1">
        <w:r w:rsidR="00DF0177" w:rsidRPr="00DF04B9">
          <w:rPr>
            <w:rStyle w:val="a9"/>
            <w:rFonts w:ascii="Times New Roman" w:hAnsi="Times New Roman" w:cs="Times New Roman"/>
            <w:noProof/>
          </w:rPr>
          <w:t>3.5.4.2</w:t>
        </w:r>
        <w:r w:rsidR="00DF0177">
          <w:rPr>
            <w:noProof/>
            <w:sz w:val="21"/>
            <w:szCs w:val="22"/>
          </w:rPr>
          <w:tab/>
        </w:r>
        <w:r w:rsidR="00DF0177" w:rsidRPr="00DF04B9">
          <w:rPr>
            <w:rStyle w:val="a9"/>
            <w:rFonts w:hint="eastAsia"/>
            <w:noProof/>
          </w:rPr>
          <w:t>用车规则</w:t>
        </w:r>
        <w:r w:rsidR="00DF0177">
          <w:rPr>
            <w:noProof/>
            <w:webHidden/>
          </w:rPr>
          <w:tab/>
        </w:r>
        <w:r w:rsidR="00DF0177">
          <w:rPr>
            <w:noProof/>
            <w:webHidden/>
          </w:rPr>
          <w:fldChar w:fldCharType="begin"/>
        </w:r>
        <w:r w:rsidR="00DF0177">
          <w:rPr>
            <w:noProof/>
            <w:webHidden/>
          </w:rPr>
          <w:instrText xml:space="preserve"> PAGEREF _Toc459306254 \h </w:instrText>
        </w:r>
        <w:r w:rsidR="00DF0177">
          <w:rPr>
            <w:noProof/>
            <w:webHidden/>
          </w:rPr>
        </w:r>
        <w:r w:rsidR="00DF0177">
          <w:rPr>
            <w:noProof/>
            <w:webHidden/>
          </w:rPr>
          <w:fldChar w:fldCharType="separate"/>
        </w:r>
        <w:r w:rsidR="00DD0445">
          <w:rPr>
            <w:noProof/>
            <w:webHidden/>
          </w:rPr>
          <w:t>538</w:t>
        </w:r>
        <w:r w:rsidR="00DF0177">
          <w:rPr>
            <w:noProof/>
            <w:webHidden/>
          </w:rPr>
          <w:fldChar w:fldCharType="end"/>
        </w:r>
      </w:hyperlink>
    </w:p>
    <w:p w14:paraId="19FB0CBA" w14:textId="77777777" w:rsidR="00DF0177" w:rsidRDefault="00252C52">
      <w:pPr>
        <w:pStyle w:val="40"/>
        <w:tabs>
          <w:tab w:val="left" w:pos="1470"/>
          <w:tab w:val="right" w:leader="dot" w:pos="9736"/>
        </w:tabs>
        <w:rPr>
          <w:noProof/>
          <w:sz w:val="21"/>
          <w:szCs w:val="22"/>
        </w:rPr>
      </w:pPr>
      <w:hyperlink w:anchor="_Toc459306255" w:history="1">
        <w:r w:rsidR="00DF0177" w:rsidRPr="00DF04B9">
          <w:rPr>
            <w:rStyle w:val="a9"/>
            <w:rFonts w:ascii="Times New Roman" w:hAnsi="Times New Roman" w:cs="Times New Roman"/>
            <w:noProof/>
          </w:rPr>
          <w:t>3.5.4.3</w:t>
        </w:r>
        <w:r w:rsidR="00DF0177">
          <w:rPr>
            <w:noProof/>
            <w:sz w:val="21"/>
            <w:szCs w:val="22"/>
          </w:rPr>
          <w:tab/>
        </w:r>
        <w:r w:rsidR="00DF0177" w:rsidRPr="00DF04B9">
          <w:rPr>
            <w:rStyle w:val="a9"/>
            <w:rFonts w:hint="eastAsia"/>
            <w:noProof/>
          </w:rPr>
          <w:t>我的规则</w:t>
        </w:r>
        <w:r w:rsidR="00DF0177">
          <w:rPr>
            <w:noProof/>
            <w:webHidden/>
          </w:rPr>
          <w:tab/>
        </w:r>
        <w:r w:rsidR="00DF0177">
          <w:rPr>
            <w:noProof/>
            <w:webHidden/>
          </w:rPr>
          <w:fldChar w:fldCharType="begin"/>
        </w:r>
        <w:r w:rsidR="00DF0177">
          <w:rPr>
            <w:noProof/>
            <w:webHidden/>
          </w:rPr>
          <w:instrText xml:space="preserve"> PAGEREF _Toc459306255 \h </w:instrText>
        </w:r>
        <w:r w:rsidR="00DF0177">
          <w:rPr>
            <w:noProof/>
            <w:webHidden/>
          </w:rPr>
        </w:r>
        <w:r w:rsidR="00DF0177">
          <w:rPr>
            <w:noProof/>
            <w:webHidden/>
          </w:rPr>
          <w:fldChar w:fldCharType="separate"/>
        </w:r>
        <w:r w:rsidR="00DD0445">
          <w:rPr>
            <w:noProof/>
            <w:webHidden/>
          </w:rPr>
          <w:t>542</w:t>
        </w:r>
        <w:r w:rsidR="00DF0177">
          <w:rPr>
            <w:noProof/>
            <w:webHidden/>
          </w:rPr>
          <w:fldChar w:fldCharType="end"/>
        </w:r>
      </w:hyperlink>
    </w:p>
    <w:p w14:paraId="4F2400E1" w14:textId="77777777" w:rsidR="00DF0177" w:rsidRDefault="00252C52">
      <w:pPr>
        <w:pStyle w:val="30"/>
        <w:tabs>
          <w:tab w:val="left" w:pos="1260"/>
          <w:tab w:val="right" w:leader="dot" w:pos="9736"/>
        </w:tabs>
        <w:rPr>
          <w:i w:val="0"/>
          <w:iCs w:val="0"/>
          <w:noProof/>
          <w:sz w:val="21"/>
          <w:szCs w:val="22"/>
        </w:rPr>
      </w:pPr>
      <w:hyperlink w:anchor="_Toc459306256" w:history="1">
        <w:r w:rsidR="00DF0177" w:rsidRPr="00DF04B9">
          <w:rPr>
            <w:rStyle w:val="a9"/>
            <w:rFonts w:ascii="Times New Roman" w:hAnsi="Times New Roman" w:cs="Times New Roman"/>
            <w:noProof/>
          </w:rPr>
          <w:t>3.5.5</w:t>
        </w:r>
        <w:r w:rsidR="00DF0177">
          <w:rPr>
            <w:i w:val="0"/>
            <w:iCs w:val="0"/>
            <w:noProof/>
            <w:sz w:val="21"/>
            <w:szCs w:val="22"/>
          </w:rPr>
          <w:tab/>
        </w:r>
        <w:r w:rsidR="00DF0177" w:rsidRPr="00DF04B9">
          <w:rPr>
            <w:rStyle w:val="a9"/>
            <w:rFonts w:ascii="宋体" w:eastAsia="宋体" w:hAnsi="宋体" w:cs="宋体" w:hint="eastAsia"/>
            <w:noProof/>
          </w:rPr>
          <w:t>员工管理</w:t>
        </w:r>
        <w:r w:rsidR="00DF0177">
          <w:rPr>
            <w:noProof/>
            <w:webHidden/>
          </w:rPr>
          <w:tab/>
        </w:r>
        <w:r w:rsidR="00DF0177">
          <w:rPr>
            <w:noProof/>
            <w:webHidden/>
          </w:rPr>
          <w:fldChar w:fldCharType="begin"/>
        </w:r>
        <w:r w:rsidR="00DF0177">
          <w:rPr>
            <w:noProof/>
            <w:webHidden/>
          </w:rPr>
          <w:instrText xml:space="preserve"> PAGEREF _Toc459306256 \h </w:instrText>
        </w:r>
        <w:r w:rsidR="00DF0177">
          <w:rPr>
            <w:noProof/>
            <w:webHidden/>
          </w:rPr>
        </w:r>
        <w:r w:rsidR="00DF0177">
          <w:rPr>
            <w:noProof/>
            <w:webHidden/>
          </w:rPr>
          <w:fldChar w:fldCharType="separate"/>
        </w:r>
        <w:r w:rsidR="00DD0445">
          <w:rPr>
            <w:noProof/>
            <w:webHidden/>
          </w:rPr>
          <w:t>544</w:t>
        </w:r>
        <w:r w:rsidR="00DF0177">
          <w:rPr>
            <w:noProof/>
            <w:webHidden/>
          </w:rPr>
          <w:fldChar w:fldCharType="end"/>
        </w:r>
      </w:hyperlink>
    </w:p>
    <w:p w14:paraId="33429241" w14:textId="77777777" w:rsidR="00DF0177" w:rsidRDefault="00252C52">
      <w:pPr>
        <w:pStyle w:val="40"/>
        <w:tabs>
          <w:tab w:val="left" w:pos="1470"/>
          <w:tab w:val="right" w:leader="dot" w:pos="9736"/>
        </w:tabs>
        <w:rPr>
          <w:noProof/>
          <w:sz w:val="21"/>
          <w:szCs w:val="22"/>
        </w:rPr>
      </w:pPr>
      <w:hyperlink w:anchor="_Toc459306257" w:history="1">
        <w:r w:rsidR="00DF0177" w:rsidRPr="00DF04B9">
          <w:rPr>
            <w:rStyle w:val="a9"/>
            <w:rFonts w:ascii="Times New Roman" w:hAnsi="Times New Roman" w:cs="Times New Roman"/>
            <w:noProof/>
          </w:rPr>
          <w:t>3.5.5.1</w:t>
        </w:r>
        <w:r w:rsidR="00DF0177">
          <w:rPr>
            <w:noProof/>
            <w:sz w:val="21"/>
            <w:szCs w:val="22"/>
          </w:rPr>
          <w:tab/>
        </w:r>
        <w:r w:rsidR="00DF0177" w:rsidRPr="00DF04B9">
          <w:rPr>
            <w:rStyle w:val="a9"/>
            <w:rFonts w:hint="eastAsia"/>
            <w:noProof/>
          </w:rPr>
          <w:t>业务流程</w:t>
        </w:r>
        <w:r w:rsidR="00DF0177">
          <w:rPr>
            <w:noProof/>
            <w:webHidden/>
          </w:rPr>
          <w:tab/>
        </w:r>
        <w:r w:rsidR="00DF0177">
          <w:rPr>
            <w:noProof/>
            <w:webHidden/>
          </w:rPr>
          <w:fldChar w:fldCharType="begin"/>
        </w:r>
        <w:r w:rsidR="00DF0177">
          <w:rPr>
            <w:noProof/>
            <w:webHidden/>
          </w:rPr>
          <w:instrText xml:space="preserve"> PAGEREF _Toc459306257 \h </w:instrText>
        </w:r>
        <w:r w:rsidR="00DF0177">
          <w:rPr>
            <w:noProof/>
            <w:webHidden/>
          </w:rPr>
        </w:r>
        <w:r w:rsidR="00DF0177">
          <w:rPr>
            <w:noProof/>
            <w:webHidden/>
          </w:rPr>
          <w:fldChar w:fldCharType="separate"/>
        </w:r>
        <w:r w:rsidR="00DD0445">
          <w:rPr>
            <w:noProof/>
            <w:webHidden/>
          </w:rPr>
          <w:t>544</w:t>
        </w:r>
        <w:r w:rsidR="00DF0177">
          <w:rPr>
            <w:noProof/>
            <w:webHidden/>
          </w:rPr>
          <w:fldChar w:fldCharType="end"/>
        </w:r>
      </w:hyperlink>
    </w:p>
    <w:p w14:paraId="1BF18B47" w14:textId="77777777" w:rsidR="00DF0177" w:rsidRDefault="00252C52">
      <w:pPr>
        <w:pStyle w:val="40"/>
        <w:tabs>
          <w:tab w:val="left" w:pos="1470"/>
          <w:tab w:val="right" w:leader="dot" w:pos="9736"/>
        </w:tabs>
        <w:rPr>
          <w:noProof/>
          <w:sz w:val="21"/>
          <w:szCs w:val="22"/>
        </w:rPr>
      </w:pPr>
      <w:hyperlink w:anchor="_Toc459306258" w:history="1">
        <w:r w:rsidR="00DF0177" w:rsidRPr="00DF04B9">
          <w:rPr>
            <w:rStyle w:val="a9"/>
            <w:rFonts w:ascii="Times New Roman" w:hAnsi="Times New Roman" w:cs="Times New Roman"/>
            <w:noProof/>
          </w:rPr>
          <w:t>3.5.5.2</w:t>
        </w:r>
        <w:r w:rsidR="00DF0177">
          <w:rPr>
            <w:noProof/>
            <w:sz w:val="21"/>
            <w:szCs w:val="22"/>
          </w:rPr>
          <w:tab/>
        </w:r>
        <w:r w:rsidR="00DF0177" w:rsidRPr="00DF04B9">
          <w:rPr>
            <w:rStyle w:val="a9"/>
            <w:rFonts w:hint="eastAsia"/>
            <w:noProof/>
          </w:rPr>
          <w:t>员工管理</w:t>
        </w:r>
        <w:r w:rsidR="00DF0177">
          <w:rPr>
            <w:noProof/>
            <w:webHidden/>
          </w:rPr>
          <w:tab/>
        </w:r>
        <w:r w:rsidR="00DF0177">
          <w:rPr>
            <w:noProof/>
            <w:webHidden/>
          </w:rPr>
          <w:fldChar w:fldCharType="begin"/>
        </w:r>
        <w:r w:rsidR="00DF0177">
          <w:rPr>
            <w:noProof/>
            <w:webHidden/>
          </w:rPr>
          <w:instrText xml:space="preserve"> PAGEREF _Toc459306258 \h </w:instrText>
        </w:r>
        <w:r w:rsidR="00DF0177">
          <w:rPr>
            <w:noProof/>
            <w:webHidden/>
          </w:rPr>
        </w:r>
        <w:r w:rsidR="00DF0177">
          <w:rPr>
            <w:noProof/>
            <w:webHidden/>
          </w:rPr>
          <w:fldChar w:fldCharType="separate"/>
        </w:r>
        <w:r w:rsidR="00DD0445">
          <w:rPr>
            <w:noProof/>
            <w:webHidden/>
          </w:rPr>
          <w:t>544</w:t>
        </w:r>
        <w:r w:rsidR="00DF0177">
          <w:rPr>
            <w:noProof/>
            <w:webHidden/>
          </w:rPr>
          <w:fldChar w:fldCharType="end"/>
        </w:r>
      </w:hyperlink>
    </w:p>
    <w:p w14:paraId="1C78D718" w14:textId="77777777" w:rsidR="00DF0177" w:rsidRDefault="00252C52">
      <w:pPr>
        <w:pStyle w:val="30"/>
        <w:tabs>
          <w:tab w:val="left" w:pos="1260"/>
          <w:tab w:val="right" w:leader="dot" w:pos="9736"/>
        </w:tabs>
        <w:rPr>
          <w:i w:val="0"/>
          <w:iCs w:val="0"/>
          <w:noProof/>
          <w:sz w:val="21"/>
          <w:szCs w:val="22"/>
        </w:rPr>
      </w:pPr>
      <w:hyperlink w:anchor="_Toc459306259" w:history="1">
        <w:r w:rsidR="00DF0177" w:rsidRPr="00DF04B9">
          <w:rPr>
            <w:rStyle w:val="a9"/>
            <w:rFonts w:ascii="Times New Roman" w:hAnsi="Times New Roman" w:cs="Times New Roman"/>
            <w:noProof/>
          </w:rPr>
          <w:t>3.5.6</w:t>
        </w:r>
        <w:r w:rsidR="00DF0177">
          <w:rPr>
            <w:i w:val="0"/>
            <w:iCs w:val="0"/>
            <w:noProof/>
            <w:sz w:val="21"/>
            <w:szCs w:val="22"/>
          </w:rPr>
          <w:tab/>
        </w:r>
        <w:r w:rsidR="00DF0177" w:rsidRPr="00DF04B9">
          <w:rPr>
            <w:rStyle w:val="a9"/>
            <w:rFonts w:ascii="宋体" w:eastAsia="宋体" w:hAnsi="宋体" w:cs="宋体" w:hint="eastAsia"/>
            <w:noProof/>
          </w:rPr>
          <w:t>供应商管理</w:t>
        </w:r>
        <w:r w:rsidR="00DF0177">
          <w:rPr>
            <w:noProof/>
            <w:webHidden/>
          </w:rPr>
          <w:tab/>
        </w:r>
        <w:r w:rsidR="00DF0177">
          <w:rPr>
            <w:noProof/>
            <w:webHidden/>
          </w:rPr>
          <w:fldChar w:fldCharType="begin"/>
        </w:r>
        <w:r w:rsidR="00DF0177">
          <w:rPr>
            <w:noProof/>
            <w:webHidden/>
          </w:rPr>
          <w:instrText xml:space="preserve"> PAGEREF _Toc459306259 \h </w:instrText>
        </w:r>
        <w:r w:rsidR="00DF0177">
          <w:rPr>
            <w:noProof/>
            <w:webHidden/>
          </w:rPr>
        </w:r>
        <w:r w:rsidR="00DF0177">
          <w:rPr>
            <w:noProof/>
            <w:webHidden/>
          </w:rPr>
          <w:fldChar w:fldCharType="separate"/>
        </w:r>
        <w:r w:rsidR="00DD0445">
          <w:rPr>
            <w:noProof/>
            <w:webHidden/>
          </w:rPr>
          <w:t>555</w:t>
        </w:r>
        <w:r w:rsidR="00DF0177">
          <w:rPr>
            <w:noProof/>
            <w:webHidden/>
          </w:rPr>
          <w:fldChar w:fldCharType="end"/>
        </w:r>
      </w:hyperlink>
    </w:p>
    <w:p w14:paraId="62E08550" w14:textId="77777777" w:rsidR="00DF0177" w:rsidRDefault="00252C52">
      <w:pPr>
        <w:pStyle w:val="40"/>
        <w:tabs>
          <w:tab w:val="left" w:pos="1470"/>
          <w:tab w:val="right" w:leader="dot" w:pos="9736"/>
        </w:tabs>
        <w:rPr>
          <w:noProof/>
          <w:sz w:val="21"/>
          <w:szCs w:val="22"/>
        </w:rPr>
      </w:pPr>
      <w:hyperlink w:anchor="_Toc459306260" w:history="1">
        <w:r w:rsidR="00DF0177" w:rsidRPr="00DF04B9">
          <w:rPr>
            <w:rStyle w:val="a9"/>
            <w:rFonts w:ascii="Times New Roman" w:hAnsi="Times New Roman" w:cs="Times New Roman"/>
            <w:noProof/>
          </w:rPr>
          <w:t>3.5.6.1</w:t>
        </w:r>
        <w:r w:rsidR="00DF0177">
          <w:rPr>
            <w:noProof/>
            <w:sz w:val="21"/>
            <w:szCs w:val="22"/>
          </w:rPr>
          <w:tab/>
        </w:r>
        <w:r w:rsidR="00DF0177" w:rsidRPr="00DF04B9">
          <w:rPr>
            <w:rStyle w:val="a9"/>
            <w:rFonts w:hint="eastAsia"/>
            <w:noProof/>
          </w:rPr>
          <w:t>流程图</w:t>
        </w:r>
        <w:r w:rsidR="00DF0177">
          <w:rPr>
            <w:noProof/>
            <w:webHidden/>
          </w:rPr>
          <w:tab/>
        </w:r>
        <w:r w:rsidR="00DF0177">
          <w:rPr>
            <w:noProof/>
            <w:webHidden/>
          </w:rPr>
          <w:fldChar w:fldCharType="begin"/>
        </w:r>
        <w:r w:rsidR="00DF0177">
          <w:rPr>
            <w:noProof/>
            <w:webHidden/>
          </w:rPr>
          <w:instrText xml:space="preserve"> PAGEREF _Toc459306260 \h </w:instrText>
        </w:r>
        <w:r w:rsidR="00DF0177">
          <w:rPr>
            <w:noProof/>
            <w:webHidden/>
          </w:rPr>
        </w:r>
        <w:r w:rsidR="00DF0177">
          <w:rPr>
            <w:noProof/>
            <w:webHidden/>
          </w:rPr>
          <w:fldChar w:fldCharType="separate"/>
        </w:r>
        <w:r w:rsidR="00DD0445">
          <w:rPr>
            <w:noProof/>
            <w:webHidden/>
          </w:rPr>
          <w:t>555</w:t>
        </w:r>
        <w:r w:rsidR="00DF0177">
          <w:rPr>
            <w:noProof/>
            <w:webHidden/>
          </w:rPr>
          <w:fldChar w:fldCharType="end"/>
        </w:r>
      </w:hyperlink>
    </w:p>
    <w:p w14:paraId="5A6746D8" w14:textId="77777777" w:rsidR="00DF0177" w:rsidRDefault="00252C52">
      <w:pPr>
        <w:pStyle w:val="40"/>
        <w:tabs>
          <w:tab w:val="left" w:pos="1470"/>
          <w:tab w:val="right" w:leader="dot" w:pos="9736"/>
        </w:tabs>
        <w:rPr>
          <w:noProof/>
          <w:sz w:val="21"/>
          <w:szCs w:val="22"/>
        </w:rPr>
      </w:pPr>
      <w:hyperlink w:anchor="_Toc459306261" w:history="1">
        <w:r w:rsidR="00DF0177" w:rsidRPr="00DF04B9">
          <w:rPr>
            <w:rStyle w:val="a9"/>
            <w:rFonts w:ascii="Times New Roman" w:hAnsi="Times New Roman" w:cs="Times New Roman"/>
            <w:noProof/>
          </w:rPr>
          <w:t>3.5.6.2</w:t>
        </w:r>
        <w:r w:rsidR="00DF0177">
          <w:rPr>
            <w:noProof/>
            <w:sz w:val="21"/>
            <w:szCs w:val="22"/>
          </w:rPr>
          <w:tab/>
        </w:r>
        <w:r w:rsidR="00DF0177" w:rsidRPr="00DF04B9">
          <w:rPr>
            <w:rStyle w:val="a9"/>
            <w:rFonts w:hint="eastAsia"/>
            <w:noProof/>
          </w:rPr>
          <w:t>供应商管理</w:t>
        </w:r>
        <w:r w:rsidR="00DF0177">
          <w:rPr>
            <w:noProof/>
            <w:webHidden/>
          </w:rPr>
          <w:tab/>
        </w:r>
        <w:r w:rsidR="00DF0177">
          <w:rPr>
            <w:noProof/>
            <w:webHidden/>
          </w:rPr>
          <w:fldChar w:fldCharType="begin"/>
        </w:r>
        <w:r w:rsidR="00DF0177">
          <w:rPr>
            <w:noProof/>
            <w:webHidden/>
          </w:rPr>
          <w:instrText xml:space="preserve"> PAGEREF _Toc459306261 \h </w:instrText>
        </w:r>
        <w:r w:rsidR="00DF0177">
          <w:rPr>
            <w:noProof/>
            <w:webHidden/>
          </w:rPr>
        </w:r>
        <w:r w:rsidR="00DF0177">
          <w:rPr>
            <w:noProof/>
            <w:webHidden/>
          </w:rPr>
          <w:fldChar w:fldCharType="separate"/>
        </w:r>
        <w:r w:rsidR="00DD0445">
          <w:rPr>
            <w:noProof/>
            <w:webHidden/>
          </w:rPr>
          <w:t>557</w:t>
        </w:r>
        <w:r w:rsidR="00DF0177">
          <w:rPr>
            <w:noProof/>
            <w:webHidden/>
          </w:rPr>
          <w:fldChar w:fldCharType="end"/>
        </w:r>
      </w:hyperlink>
    </w:p>
    <w:p w14:paraId="4715C52E" w14:textId="77777777" w:rsidR="00DF0177" w:rsidRDefault="00252C52">
      <w:pPr>
        <w:pStyle w:val="30"/>
        <w:tabs>
          <w:tab w:val="left" w:pos="1260"/>
          <w:tab w:val="right" w:leader="dot" w:pos="9736"/>
        </w:tabs>
        <w:rPr>
          <w:i w:val="0"/>
          <w:iCs w:val="0"/>
          <w:noProof/>
          <w:sz w:val="21"/>
          <w:szCs w:val="22"/>
        </w:rPr>
      </w:pPr>
      <w:hyperlink w:anchor="_Toc459306262" w:history="1">
        <w:r w:rsidR="00DF0177" w:rsidRPr="00DF04B9">
          <w:rPr>
            <w:rStyle w:val="a9"/>
            <w:rFonts w:ascii="Times New Roman" w:hAnsi="Times New Roman" w:cs="Times New Roman"/>
            <w:noProof/>
          </w:rPr>
          <w:t>3.5.7</w:t>
        </w:r>
        <w:r w:rsidR="00DF0177">
          <w:rPr>
            <w:i w:val="0"/>
            <w:iCs w:val="0"/>
            <w:noProof/>
            <w:sz w:val="21"/>
            <w:szCs w:val="22"/>
          </w:rPr>
          <w:tab/>
        </w:r>
        <w:r w:rsidR="00DF0177" w:rsidRPr="00DF04B9">
          <w:rPr>
            <w:rStyle w:val="a9"/>
            <w:rFonts w:ascii="宋体" w:eastAsia="宋体" w:hAnsi="宋体" w:cs="宋体" w:hint="eastAsia"/>
            <w:noProof/>
          </w:rPr>
          <w:t>个人资料</w:t>
        </w:r>
        <w:r w:rsidR="00DF0177">
          <w:rPr>
            <w:noProof/>
            <w:webHidden/>
          </w:rPr>
          <w:tab/>
        </w:r>
        <w:r w:rsidR="00DF0177">
          <w:rPr>
            <w:noProof/>
            <w:webHidden/>
          </w:rPr>
          <w:fldChar w:fldCharType="begin"/>
        </w:r>
        <w:r w:rsidR="00DF0177">
          <w:rPr>
            <w:noProof/>
            <w:webHidden/>
          </w:rPr>
          <w:instrText xml:space="preserve"> PAGEREF _Toc459306262 \h </w:instrText>
        </w:r>
        <w:r w:rsidR="00DF0177">
          <w:rPr>
            <w:noProof/>
            <w:webHidden/>
          </w:rPr>
        </w:r>
        <w:r w:rsidR="00DF0177">
          <w:rPr>
            <w:noProof/>
            <w:webHidden/>
          </w:rPr>
          <w:fldChar w:fldCharType="separate"/>
        </w:r>
        <w:r w:rsidR="00DD0445">
          <w:rPr>
            <w:noProof/>
            <w:webHidden/>
          </w:rPr>
          <w:t>561</w:t>
        </w:r>
        <w:r w:rsidR="00DF0177">
          <w:rPr>
            <w:noProof/>
            <w:webHidden/>
          </w:rPr>
          <w:fldChar w:fldCharType="end"/>
        </w:r>
      </w:hyperlink>
    </w:p>
    <w:p w14:paraId="293A4117" w14:textId="77777777" w:rsidR="00DF0177" w:rsidRDefault="00252C52">
      <w:pPr>
        <w:pStyle w:val="40"/>
        <w:tabs>
          <w:tab w:val="left" w:pos="1470"/>
          <w:tab w:val="right" w:leader="dot" w:pos="9736"/>
        </w:tabs>
        <w:rPr>
          <w:noProof/>
          <w:sz w:val="21"/>
          <w:szCs w:val="22"/>
        </w:rPr>
      </w:pPr>
      <w:hyperlink w:anchor="_Toc459306263" w:history="1">
        <w:r w:rsidR="00DF0177" w:rsidRPr="00DF04B9">
          <w:rPr>
            <w:rStyle w:val="a9"/>
            <w:rFonts w:ascii="Times New Roman" w:hAnsi="Times New Roman" w:cs="Times New Roman"/>
            <w:noProof/>
          </w:rPr>
          <w:t>3.5.7.1</w:t>
        </w:r>
        <w:r w:rsidR="00DF0177">
          <w:rPr>
            <w:noProof/>
            <w:sz w:val="21"/>
            <w:szCs w:val="22"/>
          </w:rPr>
          <w:tab/>
        </w:r>
        <w:r w:rsidR="00DF0177" w:rsidRPr="00DF04B9">
          <w:rPr>
            <w:rStyle w:val="a9"/>
            <w:rFonts w:hint="eastAsia"/>
            <w:noProof/>
          </w:rPr>
          <w:t>流程图</w:t>
        </w:r>
        <w:r w:rsidR="00DF0177">
          <w:rPr>
            <w:noProof/>
            <w:webHidden/>
          </w:rPr>
          <w:tab/>
        </w:r>
        <w:r w:rsidR="00DF0177">
          <w:rPr>
            <w:noProof/>
            <w:webHidden/>
          </w:rPr>
          <w:fldChar w:fldCharType="begin"/>
        </w:r>
        <w:r w:rsidR="00DF0177">
          <w:rPr>
            <w:noProof/>
            <w:webHidden/>
          </w:rPr>
          <w:instrText xml:space="preserve"> PAGEREF _Toc459306263 \h </w:instrText>
        </w:r>
        <w:r w:rsidR="00DF0177">
          <w:rPr>
            <w:noProof/>
            <w:webHidden/>
          </w:rPr>
        </w:r>
        <w:r w:rsidR="00DF0177">
          <w:rPr>
            <w:noProof/>
            <w:webHidden/>
          </w:rPr>
          <w:fldChar w:fldCharType="separate"/>
        </w:r>
        <w:r w:rsidR="00DD0445">
          <w:rPr>
            <w:noProof/>
            <w:webHidden/>
          </w:rPr>
          <w:t>561</w:t>
        </w:r>
        <w:r w:rsidR="00DF0177">
          <w:rPr>
            <w:noProof/>
            <w:webHidden/>
          </w:rPr>
          <w:fldChar w:fldCharType="end"/>
        </w:r>
      </w:hyperlink>
    </w:p>
    <w:p w14:paraId="3ADFDEDB" w14:textId="77777777" w:rsidR="00DF0177" w:rsidRDefault="00252C52">
      <w:pPr>
        <w:pStyle w:val="40"/>
        <w:tabs>
          <w:tab w:val="left" w:pos="1470"/>
          <w:tab w:val="right" w:leader="dot" w:pos="9736"/>
        </w:tabs>
        <w:rPr>
          <w:noProof/>
          <w:sz w:val="21"/>
          <w:szCs w:val="22"/>
        </w:rPr>
      </w:pPr>
      <w:hyperlink w:anchor="_Toc459306264" w:history="1">
        <w:r w:rsidR="00DF0177" w:rsidRPr="00DF04B9">
          <w:rPr>
            <w:rStyle w:val="a9"/>
            <w:rFonts w:ascii="Times New Roman" w:hAnsi="Times New Roman" w:cs="Times New Roman"/>
            <w:noProof/>
          </w:rPr>
          <w:t>3.5.7.2</w:t>
        </w:r>
        <w:r w:rsidR="00DF0177">
          <w:rPr>
            <w:noProof/>
            <w:sz w:val="21"/>
            <w:szCs w:val="22"/>
          </w:rPr>
          <w:tab/>
        </w:r>
        <w:r w:rsidR="00DF0177" w:rsidRPr="00DF04B9">
          <w:rPr>
            <w:rStyle w:val="a9"/>
            <w:rFonts w:hint="eastAsia"/>
            <w:noProof/>
          </w:rPr>
          <w:t>个人资料</w:t>
        </w:r>
        <w:r w:rsidR="00DF0177">
          <w:rPr>
            <w:noProof/>
            <w:webHidden/>
          </w:rPr>
          <w:tab/>
        </w:r>
        <w:r w:rsidR="00DF0177">
          <w:rPr>
            <w:noProof/>
            <w:webHidden/>
          </w:rPr>
          <w:fldChar w:fldCharType="begin"/>
        </w:r>
        <w:r w:rsidR="00DF0177">
          <w:rPr>
            <w:noProof/>
            <w:webHidden/>
          </w:rPr>
          <w:instrText xml:space="preserve"> PAGEREF _Toc459306264 \h </w:instrText>
        </w:r>
        <w:r w:rsidR="00DF0177">
          <w:rPr>
            <w:noProof/>
            <w:webHidden/>
          </w:rPr>
        </w:r>
        <w:r w:rsidR="00DF0177">
          <w:rPr>
            <w:noProof/>
            <w:webHidden/>
          </w:rPr>
          <w:fldChar w:fldCharType="separate"/>
        </w:r>
        <w:r w:rsidR="00DD0445">
          <w:rPr>
            <w:noProof/>
            <w:webHidden/>
          </w:rPr>
          <w:t>561</w:t>
        </w:r>
        <w:r w:rsidR="00DF0177">
          <w:rPr>
            <w:noProof/>
            <w:webHidden/>
          </w:rPr>
          <w:fldChar w:fldCharType="end"/>
        </w:r>
      </w:hyperlink>
    </w:p>
    <w:p w14:paraId="397546AF" w14:textId="77777777" w:rsidR="00DF0177" w:rsidRDefault="00252C52">
      <w:pPr>
        <w:pStyle w:val="30"/>
        <w:tabs>
          <w:tab w:val="left" w:pos="1260"/>
          <w:tab w:val="right" w:leader="dot" w:pos="9736"/>
        </w:tabs>
        <w:rPr>
          <w:i w:val="0"/>
          <w:iCs w:val="0"/>
          <w:noProof/>
          <w:sz w:val="21"/>
          <w:szCs w:val="22"/>
        </w:rPr>
      </w:pPr>
      <w:hyperlink w:anchor="_Toc459306265" w:history="1">
        <w:r w:rsidR="00DF0177" w:rsidRPr="00DF04B9">
          <w:rPr>
            <w:rStyle w:val="a9"/>
            <w:rFonts w:ascii="Times New Roman" w:hAnsi="Times New Roman" w:cs="Times New Roman"/>
            <w:noProof/>
          </w:rPr>
          <w:t>3.5.8</w:t>
        </w:r>
        <w:r w:rsidR="00DF0177">
          <w:rPr>
            <w:i w:val="0"/>
            <w:iCs w:val="0"/>
            <w:noProof/>
            <w:sz w:val="21"/>
            <w:szCs w:val="22"/>
          </w:rPr>
          <w:tab/>
        </w:r>
        <w:r w:rsidR="00DF0177" w:rsidRPr="00DF04B9">
          <w:rPr>
            <w:rStyle w:val="a9"/>
            <w:rFonts w:ascii="宋体" w:eastAsia="宋体" w:hAnsi="宋体" w:cs="宋体" w:hint="eastAsia"/>
            <w:noProof/>
          </w:rPr>
          <w:t>消息模块</w:t>
        </w:r>
        <w:r w:rsidR="00DF0177">
          <w:rPr>
            <w:noProof/>
            <w:webHidden/>
          </w:rPr>
          <w:tab/>
        </w:r>
        <w:r w:rsidR="00DF0177">
          <w:rPr>
            <w:noProof/>
            <w:webHidden/>
          </w:rPr>
          <w:fldChar w:fldCharType="begin"/>
        </w:r>
        <w:r w:rsidR="00DF0177">
          <w:rPr>
            <w:noProof/>
            <w:webHidden/>
          </w:rPr>
          <w:instrText xml:space="preserve"> PAGEREF _Toc459306265 \h </w:instrText>
        </w:r>
        <w:r w:rsidR="00DF0177">
          <w:rPr>
            <w:noProof/>
            <w:webHidden/>
          </w:rPr>
        </w:r>
        <w:r w:rsidR="00DF0177">
          <w:rPr>
            <w:noProof/>
            <w:webHidden/>
          </w:rPr>
          <w:fldChar w:fldCharType="separate"/>
        </w:r>
        <w:r w:rsidR="00DD0445">
          <w:rPr>
            <w:noProof/>
            <w:webHidden/>
          </w:rPr>
          <w:t>563</w:t>
        </w:r>
        <w:r w:rsidR="00DF0177">
          <w:rPr>
            <w:noProof/>
            <w:webHidden/>
          </w:rPr>
          <w:fldChar w:fldCharType="end"/>
        </w:r>
      </w:hyperlink>
    </w:p>
    <w:p w14:paraId="63257A38" w14:textId="77777777" w:rsidR="00DF0177" w:rsidRDefault="00252C52">
      <w:pPr>
        <w:pStyle w:val="40"/>
        <w:tabs>
          <w:tab w:val="left" w:pos="1470"/>
          <w:tab w:val="right" w:leader="dot" w:pos="9736"/>
        </w:tabs>
        <w:rPr>
          <w:noProof/>
          <w:sz w:val="21"/>
          <w:szCs w:val="22"/>
        </w:rPr>
      </w:pPr>
      <w:hyperlink w:anchor="_Toc459306266" w:history="1">
        <w:r w:rsidR="00DF0177" w:rsidRPr="00DF04B9">
          <w:rPr>
            <w:rStyle w:val="a9"/>
            <w:rFonts w:ascii="Times New Roman" w:hAnsi="Times New Roman" w:cs="Times New Roman"/>
            <w:noProof/>
          </w:rPr>
          <w:t>3.5.8.1</w:t>
        </w:r>
        <w:r w:rsidR="00DF0177">
          <w:rPr>
            <w:noProof/>
            <w:sz w:val="21"/>
            <w:szCs w:val="22"/>
          </w:rPr>
          <w:tab/>
        </w:r>
        <w:r w:rsidR="00DF0177" w:rsidRPr="00DF04B9">
          <w:rPr>
            <w:rStyle w:val="a9"/>
            <w:rFonts w:hint="eastAsia"/>
            <w:noProof/>
          </w:rPr>
          <w:t>流程图</w:t>
        </w:r>
        <w:r w:rsidR="00DF0177">
          <w:rPr>
            <w:noProof/>
            <w:webHidden/>
          </w:rPr>
          <w:tab/>
        </w:r>
        <w:r w:rsidR="00DF0177">
          <w:rPr>
            <w:noProof/>
            <w:webHidden/>
          </w:rPr>
          <w:fldChar w:fldCharType="begin"/>
        </w:r>
        <w:r w:rsidR="00DF0177">
          <w:rPr>
            <w:noProof/>
            <w:webHidden/>
          </w:rPr>
          <w:instrText xml:space="preserve"> PAGEREF _Toc459306266 \h </w:instrText>
        </w:r>
        <w:r w:rsidR="00DF0177">
          <w:rPr>
            <w:noProof/>
            <w:webHidden/>
          </w:rPr>
        </w:r>
        <w:r w:rsidR="00DF0177">
          <w:rPr>
            <w:noProof/>
            <w:webHidden/>
          </w:rPr>
          <w:fldChar w:fldCharType="separate"/>
        </w:r>
        <w:r w:rsidR="00DD0445">
          <w:rPr>
            <w:noProof/>
            <w:webHidden/>
          </w:rPr>
          <w:t>563</w:t>
        </w:r>
        <w:r w:rsidR="00DF0177">
          <w:rPr>
            <w:noProof/>
            <w:webHidden/>
          </w:rPr>
          <w:fldChar w:fldCharType="end"/>
        </w:r>
      </w:hyperlink>
    </w:p>
    <w:p w14:paraId="2FCE9D99" w14:textId="77777777" w:rsidR="00DF0177" w:rsidRDefault="00252C52">
      <w:pPr>
        <w:pStyle w:val="40"/>
        <w:tabs>
          <w:tab w:val="left" w:pos="1470"/>
          <w:tab w:val="right" w:leader="dot" w:pos="9736"/>
        </w:tabs>
        <w:rPr>
          <w:noProof/>
          <w:sz w:val="21"/>
          <w:szCs w:val="22"/>
        </w:rPr>
      </w:pPr>
      <w:hyperlink w:anchor="_Toc459306267" w:history="1">
        <w:r w:rsidR="00DF0177" w:rsidRPr="00DF04B9">
          <w:rPr>
            <w:rStyle w:val="a9"/>
            <w:rFonts w:ascii="Times New Roman" w:hAnsi="Times New Roman" w:cs="Times New Roman"/>
            <w:noProof/>
          </w:rPr>
          <w:t>3.5.8.2</w:t>
        </w:r>
        <w:r w:rsidR="00DF0177">
          <w:rPr>
            <w:noProof/>
            <w:sz w:val="21"/>
            <w:szCs w:val="22"/>
          </w:rPr>
          <w:tab/>
        </w:r>
        <w:r w:rsidR="00DF0177" w:rsidRPr="00DF04B9">
          <w:rPr>
            <w:rStyle w:val="a9"/>
            <w:rFonts w:hint="eastAsia"/>
            <w:noProof/>
          </w:rPr>
          <w:t>消息中心</w:t>
        </w:r>
        <w:r w:rsidR="00DF0177">
          <w:rPr>
            <w:noProof/>
            <w:webHidden/>
          </w:rPr>
          <w:tab/>
        </w:r>
        <w:r w:rsidR="00DF0177">
          <w:rPr>
            <w:noProof/>
            <w:webHidden/>
          </w:rPr>
          <w:fldChar w:fldCharType="begin"/>
        </w:r>
        <w:r w:rsidR="00DF0177">
          <w:rPr>
            <w:noProof/>
            <w:webHidden/>
          </w:rPr>
          <w:instrText xml:space="preserve"> PAGEREF _Toc459306267 \h </w:instrText>
        </w:r>
        <w:r w:rsidR="00DF0177">
          <w:rPr>
            <w:noProof/>
            <w:webHidden/>
          </w:rPr>
        </w:r>
        <w:r w:rsidR="00DF0177">
          <w:rPr>
            <w:noProof/>
            <w:webHidden/>
          </w:rPr>
          <w:fldChar w:fldCharType="separate"/>
        </w:r>
        <w:r w:rsidR="00DD0445">
          <w:rPr>
            <w:noProof/>
            <w:webHidden/>
          </w:rPr>
          <w:t>563</w:t>
        </w:r>
        <w:r w:rsidR="00DF0177">
          <w:rPr>
            <w:noProof/>
            <w:webHidden/>
          </w:rPr>
          <w:fldChar w:fldCharType="end"/>
        </w:r>
      </w:hyperlink>
    </w:p>
    <w:p w14:paraId="2480B599" w14:textId="77777777" w:rsidR="00DF0177" w:rsidRDefault="00252C52">
      <w:pPr>
        <w:pStyle w:val="30"/>
        <w:tabs>
          <w:tab w:val="left" w:pos="1260"/>
          <w:tab w:val="right" w:leader="dot" w:pos="9736"/>
        </w:tabs>
        <w:rPr>
          <w:i w:val="0"/>
          <w:iCs w:val="0"/>
          <w:noProof/>
          <w:sz w:val="21"/>
          <w:szCs w:val="22"/>
        </w:rPr>
      </w:pPr>
      <w:hyperlink w:anchor="_Toc459306268" w:history="1">
        <w:r w:rsidR="00DF0177" w:rsidRPr="00DF04B9">
          <w:rPr>
            <w:rStyle w:val="a9"/>
            <w:rFonts w:ascii="Times New Roman" w:hAnsi="Times New Roman" w:cs="Times New Roman"/>
            <w:noProof/>
          </w:rPr>
          <w:t>3.5.9</w:t>
        </w:r>
        <w:r w:rsidR="00DF0177">
          <w:rPr>
            <w:i w:val="0"/>
            <w:iCs w:val="0"/>
            <w:noProof/>
            <w:sz w:val="21"/>
            <w:szCs w:val="22"/>
          </w:rPr>
          <w:tab/>
        </w:r>
        <w:r w:rsidR="00DF0177" w:rsidRPr="00DF04B9">
          <w:rPr>
            <w:rStyle w:val="a9"/>
            <w:rFonts w:ascii="宋体" w:eastAsia="宋体" w:hAnsi="宋体" w:cs="宋体" w:hint="eastAsia"/>
            <w:noProof/>
          </w:rPr>
          <w:t>密码模块</w:t>
        </w:r>
        <w:r w:rsidR="00DF0177">
          <w:rPr>
            <w:noProof/>
            <w:webHidden/>
          </w:rPr>
          <w:tab/>
        </w:r>
        <w:r w:rsidR="00DF0177">
          <w:rPr>
            <w:noProof/>
            <w:webHidden/>
          </w:rPr>
          <w:fldChar w:fldCharType="begin"/>
        </w:r>
        <w:r w:rsidR="00DF0177">
          <w:rPr>
            <w:noProof/>
            <w:webHidden/>
          </w:rPr>
          <w:instrText xml:space="preserve"> PAGEREF _Toc459306268 \h </w:instrText>
        </w:r>
        <w:r w:rsidR="00DF0177">
          <w:rPr>
            <w:noProof/>
            <w:webHidden/>
          </w:rPr>
        </w:r>
        <w:r w:rsidR="00DF0177">
          <w:rPr>
            <w:noProof/>
            <w:webHidden/>
          </w:rPr>
          <w:fldChar w:fldCharType="separate"/>
        </w:r>
        <w:r w:rsidR="00DD0445">
          <w:rPr>
            <w:noProof/>
            <w:webHidden/>
          </w:rPr>
          <w:t>565</w:t>
        </w:r>
        <w:r w:rsidR="00DF0177">
          <w:rPr>
            <w:noProof/>
            <w:webHidden/>
          </w:rPr>
          <w:fldChar w:fldCharType="end"/>
        </w:r>
      </w:hyperlink>
    </w:p>
    <w:p w14:paraId="78C37F34" w14:textId="77777777" w:rsidR="00DF0177" w:rsidRDefault="00252C52">
      <w:pPr>
        <w:pStyle w:val="40"/>
        <w:tabs>
          <w:tab w:val="left" w:pos="1470"/>
          <w:tab w:val="right" w:leader="dot" w:pos="9736"/>
        </w:tabs>
        <w:rPr>
          <w:noProof/>
          <w:sz w:val="21"/>
          <w:szCs w:val="22"/>
        </w:rPr>
      </w:pPr>
      <w:hyperlink w:anchor="_Toc459306269" w:history="1">
        <w:r w:rsidR="00DF0177" w:rsidRPr="00DF04B9">
          <w:rPr>
            <w:rStyle w:val="a9"/>
            <w:rFonts w:ascii="Times New Roman" w:hAnsi="Times New Roman" w:cs="Times New Roman"/>
            <w:noProof/>
          </w:rPr>
          <w:t>3.5.9.1</w:t>
        </w:r>
        <w:r w:rsidR="00DF0177">
          <w:rPr>
            <w:noProof/>
            <w:sz w:val="21"/>
            <w:szCs w:val="22"/>
          </w:rPr>
          <w:tab/>
        </w:r>
        <w:r w:rsidR="00DF0177" w:rsidRPr="00DF04B9">
          <w:rPr>
            <w:rStyle w:val="a9"/>
            <w:rFonts w:hint="eastAsia"/>
            <w:noProof/>
          </w:rPr>
          <w:t>流程图</w:t>
        </w:r>
        <w:r w:rsidR="00DF0177">
          <w:rPr>
            <w:noProof/>
            <w:webHidden/>
          </w:rPr>
          <w:tab/>
        </w:r>
        <w:r w:rsidR="00DF0177">
          <w:rPr>
            <w:noProof/>
            <w:webHidden/>
          </w:rPr>
          <w:fldChar w:fldCharType="begin"/>
        </w:r>
        <w:r w:rsidR="00DF0177">
          <w:rPr>
            <w:noProof/>
            <w:webHidden/>
          </w:rPr>
          <w:instrText xml:space="preserve"> PAGEREF _Toc459306269 \h </w:instrText>
        </w:r>
        <w:r w:rsidR="00DF0177">
          <w:rPr>
            <w:noProof/>
            <w:webHidden/>
          </w:rPr>
        </w:r>
        <w:r w:rsidR="00DF0177">
          <w:rPr>
            <w:noProof/>
            <w:webHidden/>
          </w:rPr>
          <w:fldChar w:fldCharType="separate"/>
        </w:r>
        <w:r w:rsidR="00DD0445">
          <w:rPr>
            <w:noProof/>
            <w:webHidden/>
          </w:rPr>
          <w:t>565</w:t>
        </w:r>
        <w:r w:rsidR="00DF0177">
          <w:rPr>
            <w:noProof/>
            <w:webHidden/>
          </w:rPr>
          <w:fldChar w:fldCharType="end"/>
        </w:r>
      </w:hyperlink>
    </w:p>
    <w:p w14:paraId="7EF3D8CF" w14:textId="77777777" w:rsidR="00DF0177" w:rsidRDefault="00252C52">
      <w:pPr>
        <w:pStyle w:val="40"/>
        <w:tabs>
          <w:tab w:val="left" w:pos="1470"/>
          <w:tab w:val="right" w:leader="dot" w:pos="9736"/>
        </w:tabs>
        <w:rPr>
          <w:noProof/>
          <w:sz w:val="21"/>
          <w:szCs w:val="22"/>
        </w:rPr>
      </w:pPr>
      <w:hyperlink w:anchor="_Toc459306270" w:history="1">
        <w:r w:rsidR="00DF0177" w:rsidRPr="00DF04B9">
          <w:rPr>
            <w:rStyle w:val="a9"/>
            <w:rFonts w:ascii="Times New Roman" w:hAnsi="Times New Roman" w:cs="Times New Roman"/>
            <w:noProof/>
          </w:rPr>
          <w:t>3.5.9.2</w:t>
        </w:r>
        <w:r w:rsidR="00DF0177">
          <w:rPr>
            <w:noProof/>
            <w:sz w:val="21"/>
            <w:szCs w:val="22"/>
          </w:rPr>
          <w:tab/>
        </w:r>
        <w:r w:rsidR="00DF0177" w:rsidRPr="00DF04B9">
          <w:rPr>
            <w:rStyle w:val="a9"/>
            <w:rFonts w:hint="eastAsia"/>
            <w:noProof/>
          </w:rPr>
          <w:t>修改密码</w:t>
        </w:r>
        <w:r w:rsidR="00DF0177">
          <w:rPr>
            <w:noProof/>
            <w:webHidden/>
          </w:rPr>
          <w:tab/>
        </w:r>
        <w:r w:rsidR="00DF0177">
          <w:rPr>
            <w:noProof/>
            <w:webHidden/>
          </w:rPr>
          <w:fldChar w:fldCharType="begin"/>
        </w:r>
        <w:r w:rsidR="00DF0177">
          <w:rPr>
            <w:noProof/>
            <w:webHidden/>
          </w:rPr>
          <w:instrText xml:space="preserve"> PAGEREF _Toc459306270 \h </w:instrText>
        </w:r>
        <w:r w:rsidR="00DF0177">
          <w:rPr>
            <w:noProof/>
            <w:webHidden/>
          </w:rPr>
        </w:r>
        <w:r w:rsidR="00DF0177">
          <w:rPr>
            <w:noProof/>
            <w:webHidden/>
          </w:rPr>
          <w:fldChar w:fldCharType="separate"/>
        </w:r>
        <w:r w:rsidR="00DD0445">
          <w:rPr>
            <w:noProof/>
            <w:webHidden/>
          </w:rPr>
          <w:t>566</w:t>
        </w:r>
        <w:r w:rsidR="00DF0177">
          <w:rPr>
            <w:noProof/>
            <w:webHidden/>
          </w:rPr>
          <w:fldChar w:fldCharType="end"/>
        </w:r>
      </w:hyperlink>
    </w:p>
    <w:p w14:paraId="6BD18531" w14:textId="77777777" w:rsidR="00DF0177" w:rsidRDefault="00252C52">
      <w:pPr>
        <w:pStyle w:val="30"/>
        <w:tabs>
          <w:tab w:val="left" w:pos="1260"/>
          <w:tab w:val="right" w:leader="dot" w:pos="9736"/>
        </w:tabs>
        <w:rPr>
          <w:i w:val="0"/>
          <w:iCs w:val="0"/>
          <w:noProof/>
          <w:sz w:val="21"/>
          <w:szCs w:val="22"/>
        </w:rPr>
      </w:pPr>
      <w:hyperlink w:anchor="_Toc459306271" w:history="1">
        <w:r w:rsidR="00DF0177" w:rsidRPr="00DF04B9">
          <w:rPr>
            <w:rStyle w:val="a9"/>
            <w:rFonts w:ascii="Times New Roman" w:hAnsi="Times New Roman" w:cs="Times New Roman"/>
            <w:noProof/>
          </w:rPr>
          <w:t>3.5.10</w:t>
        </w:r>
        <w:r w:rsidR="00DF0177">
          <w:rPr>
            <w:i w:val="0"/>
            <w:iCs w:val="0"/>
            <w:noProof/>
            <w:sz w:val="21"/>
            <w:szCs w:val="22"/>
          </w:rPr>
          <w:tab/>
        </w:r>
        <w:r w:rsidR="00DF0177" w:rsidRPr="00DF04B9">
          <w:rPr>
            <w:rStyle w:val="a9"/>
            <w:rFonts w:ascii="宋体" w:eastAsia="宋体" w:hAnsi="宋体" w:cs="宋体" w:hint="eastAsia"/>
            <w:noProof/>
          </w:rPr>
          <w:t>联系方式维护</w:t>
        </w:r>
        <w:r w:rsidR="00DF0177">
          <w:rPr>
            <w:noProof/>
            <w:webHidden/>
          </w:rPr>
          <w:tab/>
        </w:r>
        <w:r w:rsidR="00DF0177">
          <w:rPr>
            <w:noProof/>
            <w:webHidden/>
          </w:rPr>
          <w:fldChar w:fldCharType="begin"/>
        </w:r>
        <w:r w:rsidR="00DF0177">
          <w:rPr>
            <w:noProof/>
            <w:webHidden/>
          </w:rPr>
          <w:instrText xml:space="preserve"> PAGEREF _Toc459306271 \h </w:instrText>
        </w:r>
        <w:r w:rsidR="00DF0177">
          <w:rPr>
            <w:noProof/>
            <w:webHidden/>
          </w:rPr>
        </w:r>
        <w:r w:rsidR="00DF0177">
          <w:rPr>
            <w:noProof/>
            <w:webHidden/>
          </w:rPr>
          <w:fldChar w:fldCharType="separate"/>
        </w:r>
        <w:r w:rsidR="00DD0445">
          <w:rPr>
            <w:noProof/>
            <w:webHidden/>
          </w:rPr>
          <w:t>569</w:t>
        </w:r>
        <w:r w:rsidR="00DF0177">
          <w:rPr>
            <w:noProof/>
            <w:webHidden/>
          </w:rPr>
          <w:fldChar w:fldCharType="end"/>
        </w:r>
      </w:hyperlink>
    </w:p>
    <w:p w14:paraId="5FEF9CB7" w14:textId="77777777" w:rsidR="00DF0177" w:rsidRDefault="00252C52">
      <w:pPr>
        <w:pStyle w:val="40"/>
        <w:tabs>
          <w:tab w:val="left" w:pos="1680"/>
          <w:tab w:val="right" w:leader="dot" w:pos="9736"/>
        </w:tabs>
        <w:rPr>
          <w:noProof/>
          <w:sz w:val="21"/>
          <w:szCs w:val="22"/>
        </w:rPr>
      </w:pPr>
      <w:hyperlink w:anchor="_Toc459306272" w:history="1">
        <w:r w:rsidR="00DF0177" w:rsidRPr="00DF04B9">
          <w:rPr>
            <w:rStyle w:val="a9"/>
            <w:rFonts w:ascii="Times New Roman" w:hAnsi="Times New Roman" w:cs="Times New Roman"/>
            <w:noProof/>
          </w:rPr>
          <w:t>3.5.10.1</w:t>
        </w:r>
        <w:r w:rsidR="00DF0177">
          <w:rPr>
            <w:noProof/>
            <w:sz w:val="21"/>
            <w:szCs w:val="22"/>
          </w:rPr>
          <w:tab/>
        </w:r>
        <w:r w:rsidR="00DF0177" w:rsidRPr="00DF04B9">
          <w:rPr>
            <w:rStyle w:val="a9"/>
            <w:rFonts w:hint="eastAsia"/>
            <w:noProof/>
          </w:rPr>
          <w:t>流程图</w:t>
        </w:r>
        <w:r w:rsidR="00DF0177">
          <w:rPr>
            <w:noProof/>
            <w:webHidden/>
          </w:rPr>
          <w:tab/>
        </w:r>
        <w:r w:rsidR="00DF0177">
          <w:rPr>
            <w:noProof/>
            <w:webHidden/>
          </w:rPr>
          <w:fldChar w:fldCharType="begin"/>
        </w:r>
        <w:r w:rsidR="00DF0177">
          <w:rPr>
            <w:noProof/>
            <w:webHidden/>
          </w:rPr>
          <w:instrText xml:space="preserve"> PAGEREF _Toc459306272 \h </w:instrText>
        </w:r>
        <w:r w:rsidR="00DF0177">
          <w:rPr>
            <w:noProof/>
            <w:webHidden/>
          </w:rPr>
        </w:r>
        <w:r w:rsidR="00DF0177">
          <w:rPr>
            <w:noProof/>
            <w:webHidden/>
          </w:rPr>
          <w:fldChar w:fldCharType="separate"/>
        </w:r>
        <w:r w:rsidR="00DD0445">
          <w:rPr>
            <w:noProof/>
            <w:webHidden/>
          </w:rPr>
          <w:t>569</w:t>
        </w:r>
        <w:r w:rsidR="00DF0177">
          <w:rPr>
            <w:noProof/>
            <w:webHidden/>
          </w:rPr>
          <w:fldChar w:fldCharType="end"/>
        </w:r>
      </w:hyperlink>
    </w:p>
    <w:p w14:paraId="065BF253" w14:textId="77777777" w:rsidR="00DF0177" w:rsidRDefault="00252C52">
      <w:pPr>
        <w:pStyle w:val="40"/>
        <w:tabs>
          <w:tab w:val="left" w:pos="1680"/>
          <w:tab w:val="right" w:leader="dot" w:pos="9736"/>
        </w:tabs>
        <w:rPr>
          <w:noProof/>
          <w:sz w:val="21"/>
          <w:szCs w:val="22"/>
        </w:rPr>
      </w:pPr>
      <w:hyperlink w:anchor="_Toc459306273" w:history="1">
        <w:r w:rsidR="00DF0177" w:rsidRPr="00DF04B9">
          <w:rPr>
            <w:rStyle w:val="a9"/>
            <w:rFonts w:ascii="Times New Roman" w:hAnsi="Times New Roman" w:cs="Times New Roman"/>
            <w:noProof/>
          </w:rPr>
          <w:t>3.5.10.2</w:t>
        </w:r>
        <w:r w:rsidR="00DF0177">
          <w:rPr>
            <w:noProof/>
            <w:sz w:val="21"/>
            <w:szCs w:val="22"/>
          </w:rPr>
          <w:tab/>
        </w:r>
        <w:r w:rsidR="00DF0177" w:rsidRPr="00DF04B9">
          <w:rPr>
            <w:rStyle w:val="a9"/>
            <w:rFonts w:hint="eastAsia"/>
            <w:noProof/>
          </w:rPr>
          <w:t>修改联系方式</w:t>
        </w:r>
        <w:r w:rsidR="00DF0177">
          <w:rPr>
            <w:noProof/>
            <w:webHidden/>
          </w:rPr>
          <w:tab/>
        </w:r>
        <w:r w:rsidR="00DF0177">
          <w:rPr>
            <w:noProof/>
            <w:webHidden/>
          </w:rPr>
          <w:fldChar w:fldCharType="begin"/>
        </w:r>
        <w:r w:rsidR="00DF0177">
          <w:rPr>
            <w:noProof/>
            <w:webHidden/>
          </w:rPr>
          <w:instrText xml:space="preserve"> PAGEREF _Toc459306273 \h </w:instrText>
        </w:r>
        <w:r w:rsidR="00DF0177">
          <w:rPr>
            <w:noProof/>
            <w:webHidden/>
          </w:rPr>
        </w:r>
        <w:r w:rsidR="00DF0177">
          <w:rPr>
            <w:noProof/>
            <w:webHidden/>
          </w:rPr>
          <w:fldChar w:fldCharType="separate"/>
        </w:r>
        <w:r w:rsidR="00DD0445">
          <w:rPr>
            <w:noProof/>
            <w:webHidden/>
          </w:rPr>
          <w:t>569</w:t>
        </w:r>
        <w:r w:rsidR="00DF0177">
          <w:rPr>
            <w:noProof/>
            <w:webHidden/>
          </w:rPr>
          <w:fldChar w:fldCharType="end"/>
        </w:r>
      </w:hyperlink>
    </w:p>
    <w:p w14:paraId="106C0577" w14:textId="77777777" w:rsidR="00DF0177" w:rsidRDefault="00252C52">
      <w:pPr>
        <w:pStyle w:val="30"/>
        <w:tabs>
          <w:tab w:val="left" w:pos="1260"/>
          <w:tab w:val="right" w:leader="dot" w:pos="9736"/>
        </w:tabs>
        <w:rPr>
          <w:i w:val="0"/>
          <w:iCs w:val="0"/>
          <w:noProof/>
          <w:sz w:val="21"/>
          <w:szCs w:val="22"/>
        </w:rPr>
      </w:pPr>
      <w:hyperlink w:anchor="_Toc459306274" w:history="1">
        <w:r w:rsidR="00DF0177" w:rsidRPr="00DF04B9">
          <w:rPr>
            <w:rStyle w:val="a9"/>
            <w:rFonts w:ascii="Times New Roman" w:hAnsi="Times New Roman" w:cs="Times New Roman"/>
            <w:noProof/>
          </w:rPr>
          <w:t>3.5.11</w:t>
        </w:r>
        <w:r w:rsidR="00DF0177">
          <w:rPr>
            <w:i w:val="0"/>
            <w:iCs w:val="0"/>
            <w:noProof/>
            <w:sz w:val="21"/>
            <w:szCs w:val="22"/>
          </w:rPr>
          <w:tab/>
        </w:r>
        <w:r w:rsidR="00DF0177" w:rsidRPr="00DF04B9">
          <w:rPr>
            <w:rStyle w:val="a9"/>
            <w:rFonts w:ascii="宋体" w:eastAsia="宋体" w:hAnsi="宋体" w:cs="宋体" w:hint="eastAsia"/>
            <w:noProof/>
          </w:rPr>
          <w:t>财务管理</w:t>
        </w:r>
        <w:r w:rsidR="00DF0177">
          <w:rPr>
            <w:noProof/>
            <w:webHidden/>
          </w:rPr>
          <w:tab/>
        </w:r>
        <w:r w:rsidR="00DF0177">
          <w:rPr>
            <w:noProof/>
            <w:webHidden/>
          </w:rPr>
          <w:fldChar w:fldCharType="begin"/>
        </w:r>
        <w:r w:rsidR="00DF0177">
          <w:rPr>
            <w:noProof/>
            <w:webHidden/>
          </w:rPr>
          <w:instrText xml:space="preserve"> PAGEREF _Toc459306274 \h </w:instrText>
        </w:r>
        <w:r w:rsidR="00DF0177">
          <w:rPr>
            <w:noProof/>
            <w:webHidden/>
          </w:rPr>
        </w:r>
        <w:r w:rsidR="00DF0177">
          <w:rPr>
            <w:noProof/>
            <w:webHidden/>
          </w:rPr>
          <w:fldChar w:fldCharType="separate"/>
        </w:r>
        <w:r w:rsidR="00DD0445">
          <w:rPr>
            <w:noProof/>
            <w:webHidden/>
          </w:rPr>
          <w:t>571</w:t>
        </w:r>
        <w:r w:rsidR="00DF0177">
          <w:rPr>
            <w:noProof/>
            <w:webHidden/>
          </w:rPr>
          <w:fldChar w:fldCharType="end"/>
        </w:r>
      </w:hyperlink>
    </w:p>
    <w:p w14:paraId="1B1A5942" w14:textId="77777777" w:rsidR="00DF0177" w:rsidRDefault="00252C52">
      <w:pPr>
        <w:pStyle w:val="40"/>
        <w:tabs>
          <w:tab w:val="left" w:pos="1470"/>
          <w:tab w:val="right" w:leader="dot" w:pos="9736"/>
        </w:tabs>
        <w:rPr>
          <w:noProof/>
          <w:sz w:val="21"/>
          <w:szCs w:val="22"/>
        </w:rPr>
      </w:pPr>
      <w:hyperlink w:anchor="_Toc459306275" w:history="1">
        <w:r w:rsidR="00DF0177" w:rsidRPr="00DF04B9">
          <w:rPr>
            <w:rStyle w:val="a9"/>
            <w:rFonts w:ascii="Times New Roman" w:hAnsi="Times New Roman" w:cs="Times New Roman"/>
            <w:noProof/>
          </w:rPr>
          <w:t>3.5.11.1</w:t>
        </w:r>
        <w:r w:rsidR="00DF0177">
          <w:rPr>
            <w:noProof/>
            <w:sz w:val="21"/>
            <w:szCs w:val="22"/>
          </w:rPr>
          <w:tab/>
        </w:r>
        <w:r w:rsidR="00DF0177" w:rsidRPr="00DF04B9">
          <w:rPr>
            <w:rStyle w:val="a9"/>
            <w:rFonts w:hint="eastAsia"/>
            <w:noProof/>
          </w:rPr>
          <w:t>流程图</w:t>
        </w:r>
        <w:r w:rsidR="00DF0177">
          <w:rPr>
            <w:noProof/>
            <w:webHidden/>
          </w:rPr>
          <w:tab/>
        </w:r>
        <w:r w:rsidR="00DF0177">
          <w:rPr>
            <w:noProof/>
            <w:webHidden/>
          </w:rPr>
          <w:fldChar w:fldCharType="begin"/>
        </w:r>
        <w:r w:rsidR="00DF0177">
          <w:rPr>
            <w:noProof/>
            <w:webHidden/>
          </w:rPr>
          <w:instrText xml:space="preserve"> PAGEREF _Toc459306275 \h </w:instrText>
        </w:r>
        <w:r w:rsidR="00DF0177">
          <w:rPr>
            <w:noProof/>
            <w:webHidden/>
          </w:rPr>
        </w:r>
        <w:r w:rsidR="00DF0177">
          <w:rPr>
            <w:noProof/>
            <w:webHidden/>
          </w:rPr>
          <w:fldChar w:fldCharType="separate"/>
        </w:r>
        <w:r w:rsidR="00DD0445">
          <w:rPr>
            <w:noProof/>
            <w:webHidden/>
          </w:rPr>
          <w:t>571</w:t>
        </w:r>
        <w:r w:rsidR="00DF0177">
          <w:rPr>
            <w:noProof/>
            <w:webHidden/>
          </w:rPr>
          <w:fldChar w:fldCharType="end"/>
        </w:r>
      </w:hyperlink>
    </w:p>
    <w:p w14:paraId="5CDF0733" w14:textId="77777777" w:rsidR="00DF0177" w:rsidRDefault="00252C52">
      <w:pPr>
        <w:pStyle w:val="40"/>
        <w:tabs>
          <w:tab w:val="left" w:pos="1470"/>
          <w:tab w:val="right" w:leader="dot" w:pos="9736"/>
        </w:tabs>
        <w:rPr>
          <w:noProof/>
          <w:sz w:val="21"/>
          <w:szCs w:val="22"/>
        </w:rPr>
      </w:pPr>
      <w:hyperlink w:anchor="_Toc459306276" w:history="1">
        <w:r w:rsidR="00DF0177" w:rsidRPr="00DF04B9">
          <w:rPr>
            <w:rStyle w:val="a9"/>
            <w:rFonts w:ascii="Times New Roman" w:hAnsi="Times New Roman" w:cs="Times New Roman"/>
            <w:noProof/>
          </w:rPr>
          <w:t>3.5.11.2</w:t>
        </w:r>
        <w:r w:rsidR="00DF0177">
          <w:rPr>
            <w:noProof/>
            <w:sz w:val="21"/>
            <w:szCs w:val="22"/>
          </w:rPr>
          <w:tab/>
        </w:r>
        <w:r w:rsidR="00DF0177" w:rsidRPr="00DF04B9">
          <w:rPr>
            <w:rStyle w:val="a9"/>
            <w:rFonts w:hint="eastAsia"/>
            <w:noProof/>
          </w:rPr>
          <w:t>账户管理</w:t>
        </w:r>
        <w:r w:rsidR="00DF0177">
          <w:rPr>
            <w:noProof/>
            <w:webHidden/>
          </w:rPr>
          <w:tab/>
        </w:r>
        <w:r w:rsidR="00DF0177">
          <w:rPr>
            <w:noProof/>
            <w:webHidden/>
          </w:rPr>
          <w:fldChar w:fldCharType="begin"/>
        </w:r>
        <w:r w:rsidR="00DF0177">
          <w:rPr>
            <w:noProof/>
            <w:webHidden/>
          </w:rPr>
          <w:instrText xml:space="preserve"> PAGEREF _Toc459306276 \h </w:instrText>
        </w:r>
        <w:r w:rsidR="00DF0177">
          <w:rPr>
            <w:noProof/>
            <w:webHidden/>
          </w:rPr>
        </w:r>
        <w:r w:rsidR="00DF0177">
          <w:rPr>
            <w:noProof/>
            <w:webHidden/>
          </w:rPr>
          <w:fldChar w:fldCharType="separate"/>
        </w:r>
        <w:r w:rsidR="00DD0445">
          <w:rPr>
            <w:noProof/>
            <w:webHidden/>
          </w:rPr>
          <w:t>571</w:t>
        </w:r>
        <w:r w:rsidR="00DF0177">
          <w:rPr>
            <w:noProof/>
            <w:webHidden/>
          </w:rPr>
          <w:fldChar w:fldCharType="end"/>
        </w:r>
      </w:hyperlink>
    </w:p>
    <w:p w14:paraId="732421A4" w14:textId="77777777" w:rsidR="00DF0177" w:rsidRDefault="00252C52">
      <w:pPr>
        <w:pStyle w:val="40"/>
        <w:tabs>
          <w:tab w:val="left" w:pos="1470"/>
          <w:tab w:val="right" w:leader="dot" w:pos="9736"/>
        </w:tabs>
        <w:rPr>
          <w:noProof/>
          <w:sz w:val="21"/>
          <w:szCs w:val="22"/>
        </w:rPr>
      </w:pPr>
      <w:hyperlink w:anchor="_Toc459306277" w:history="1">
        <w:r w:rsidR="00DF0177" w:rsidRPr="00DF04B9">
          <w:rPr>
            <w:rStyle w:val="a9"/>
            <w:rFonts w:ascii="Times New Roman" w:hAnsi="Times New Roman" w:cs="Times New Roman"/>
            <w:noProof/>
          </w:rPr>
          <w:t>3.5.11.3</w:t>
        </w:r>
        <w:r w:rsidR="00DF0177">
          <w:rPr>
            <w:noProof/>
            <w:sz w:val="21"/>
            <w:szCs w:val="22"/>
          </w:rPr>
          <w:tab/>
        </w:r>
        <w:r w:rsidR="00DF0177" w:rsidRPr="00DF04B9">
          <w:rPr>
            <w:rStyle w:val="a9"/>
            <w:rFonts w:hint="eastAsia"/>
            <w:noProof/>
          </w:rPr>
          <w:t>账单管理</w:t>
        </w:r>
        <w:r w:rsidR="00DF0177">
          <w:rPr>
            <w:noProof/>
            <w:webHidden/>
          </w:rPr>
          <w:tab/>
        </w:r>
        <w:r w:rsidR="00DF0177">
          <w:rPr>
            <w:noProof/>
            <w:webHidden/>
          </w:rPr>
          <w:fldChar w:fldCharType="begin"/>
        </w:r>
        <w:r w:rsidR="00DF0177">
          <w:rPr>
            <w:noProof/>
            <w:webHidden/>
          </w:rPr>
          <w:instrText xml:space="preserve"> PAGEREF _Toc459306277 \h </w:instrText>
        </w:r>
        <w:r w:rsidR="00DF0177">
          <w:rPr>
            <w:noProof/>
            <w:webHidden/>
          </w:rPr>
        </w:r>
        <w:r w:rsidR="00DF0177">
          <w:rPr>
            <w:noProof/>
            <w:webHidden/>
          </w:rPr>
          <w:fldChar w:fldCharType="separate"/>
        </w:r>
        <w:r w:rsidR="00DD0445">
          <w:rPr>
            <w:noProof/>
            <w:webHidden/>
          </w:rPr>
          <w:t>574</w:t>
        </w:r>
        <w:r w:rsidR="00DF0177">
          <w:rPr>
            <w:noProof/>
            <w:webHidden/>
          </w:rPr>
          <w:fldChar w:fldCharType="end"/>
        </w:r>
      </w:hyperlink>
    </w:p>
    <w:p w14:paraId="4C2B82EB" w14:textId="77777777" w:rsidR="00DF0177" w:rsidRDefault="00252C52">
      <w:pPr>
        <w:pStyle w:val="30"/>
        <w:tabs>
          <w:tab w:val="left" w:pos="1260"/>
          <w:tab w:val="right" w:leader="dot" w:pos="9736"/>
        </w:tabs>
        <w:rPr>
          <w:i w:val="0"/>
          <w:iCs w:val="0"/>
          <w:noProof/>
          <w:sz w:val="21"/>
          <w:szCs w:val="22"/>
        </w:rPr>
      </w:pPr>
      <w:hyperlink w:anchor="_Toc459306278" w:history="1">
        <w:r w:rsidR="00DF0177" w:rsidRPr="00DF04B9">
          <w:rPr>
            <w:rStyle w:val="a9"/>
            <w:rFonts w:ascii="Times New Roman" w:hAnsi="Times New Roman" w:cs="Times New Roman"/>
            <w:noProof/>
          </w:rPr>
          <w:t>3.5.12</w:t>
        </w:r>
        <w:r w:rsidR="00DF0177">
          <w:rPr>
            <w:i w:val="0"/>
            <w:iCs w:val="0"/>
            <w:noProof/>
            <w:sz w:val="21"/>
            <w:szCs w:val="22"/>
          </w:rPr>
          <w:tab/>
        </w:r>
        <w:r w:rsidR="00DF0177" w:rsidRPr="00DF04B9">
          <w:rPr>
            <w:rStyle w:val="a9"/>
            <w:rFonts w:ascii="宋体" w:eastAsia="宋体" w:hAnsi="宋体" w:cs="宋体" w:hint="eastAsia"/>
            <w:noProof/>
          </w:rPr>
          <w:t>报表管理</w:t>
        </w:r>
        <w:r w:rsidR="00DF0177">
          <w:rPr>
            <w:noProof/>
            <w:webHidden/>
          </w:rPr>
          <w:tab/>
        </w:r>
        <w:r w:rsidR="00DF0177">
          <w:rPr>
            <w:noProof/>
            <w:webHidden/>
          </w:rPr>
          <w:fldChar w:fldCharType="begin"/>
        </w:r>
        <w:r w:rsidR="00DF0177">
          <w:rPr>
            <w:noProof/>
            <w:webHidden/>
          </w:rPr>
          <w:instrText xml:space="preserve"> PAGEREF _Toc459306278 \h </w:instrText>
        </w:r>
        <w:r w:rsidR="00DF0177">
          <w:rPr>
            <w:noProof/>
            <w:webHidden/>
          </w:rPr>
        </w:r>
        <w:r w:rsidR="00DF0177">
          <w:rPr>
            <w:noProof/>
            <w:webHidden/>
          </w:rPr>
          <w:fldChar w:fldCharType="separate"/>
        </w:r>
        <w:r w:rsidR="00DD0445">
          <w:rPr>
            <w:noProof/>
            <w:webHidden/>
          </w:rPr>
          <w:t>579</w:t>
        </w:r>
        <w:r w:rsidR="00DF0177">
          <w:rPr>
            <w:noProof/>
            <w:webHidden/>
          </w:rPr>
          <w:fldChar w:fldCharType="end"/>
        </w:r>
      </w:hyperlink>
    </w:p>
    <w:p w14:paraId="3C4A5267" w14:textId="77777777" w:rsidR="00DF0177" w:rsidRDefault="00252C52">
      <w:pPr>
        <w:pStyle w:val="40"/>
        <w:tabs>
          <w:tab w:val="left" w:pos="1680"/>
          <w:tab w:val="right" w:leader="dot" w:pos="9736"/>
        </w:tabs>
        <w:rPr>
          <w:noProof/>
          <w:sz w:val="21"/>
          <w:szCs w:val="22"/>
        </w:rPr>
      </w:pPr>
      <w:hyperlink w:anchor="_Toc459306279" w:history="1">
        <w:r w:rsidR="00DF0177" w:rsidRPr="00DF04B9">
          <w:rPr>
            <w:rStyle w:val="a9"/>
            <w:rFonts w:ascii="Times New Roman" w:hAnsi="Times New Roman" w:cs="Times New Roman"/>
            <w:noProof/>
          </w:rPr>
          <w:t>3.5.12.1</w:t>
        </w:r>
        <w:r w:rsidR="00DF0177">
          <w:rPr>
            <w:noProof/>
            <w:sz w:val="21"/>
            <w:szCs w:val="22"/>
          </w:rPr>
          <w:tab/>
        </w:r>
        <w:r w:rsidR="00DF0177" w:rsidRPr="00DF04B9">
          <w:rPr>
            <w:rStyle w:val="a9"/>
            <w:rFonts w:hint="eastAsia"/>
            <w:noProof/>
          </w:rPr>
          <w:t>流程图</w:t>
        </w:r>
        <w:r w:rsidR="00DF0177">
          <w:rPr>
            <w:noProof/>
            <w:webHidden/>
          </w:rPr>
          <w:tab/>
        </w:r>
        <w:r w:rsidR="00DF0177">
          <w:rPr>
            <w:noProof/>
            <w:webHidden/>
          </w:rPr>
          <w:fldChar w:fldCharType="begin"/>
        </w:r>
        <w:r w:rsidR="00DF0177">
          <w:rPr>
            <w:noProof/>
            <w:webHidden/>
          </w:rPr>
          <w:instrText xml:space="preserve"> PAGEREF _Toc459306279 \h </w:instrText>
        </w:r>
        <w:r w:rsidR="00DF0177">
          <w:rPr>
            <w:noProof/>
            <w:webHidden/>
          </w:rPr>
        </w:r>
        <w:r w:rsidR="00DF0177">
          <w:rPr>
            <w:noProof/>
            <w:webHidden/>
          </w:rPr>
          <w:fldChar w:fldCharType="separate"/>
        </w:r>
        <w:r w:rsidR="00DD0445">
          <w:rPr>
            <w:noProof/>
            <w:webHidden/>
          </w:rPr>
          <w:t>579</w:t>
        </w:r>
        <w:r w:rsidR="00DF0177">
          <w:rPr>
            <w:noProof/>
            <w:webHidden/>
          </w:rPr>
          <w:fldChar w:fldCharType="end"/>
        </w:r>
      </w:hyperlink>
    </w:p>
    <w:p w14:paraId="0A481BE1" w14:textId="77777777" w:rsidR="00DF0177" w:rsidRDefault="00252C52">
      <w:pPr>
        <w:pStyle w:val="40"/>
        <w:tabs>
          <w:tab w:val="left" w:pos="1680"/>
          <w:tab w:val="right" w:leader="dot" w:pos="9736"/>
        </w:tabs>
        <w:rPr>
          <w:noProof/>
          <w:sz w:val="21"/>
          <w:szCs w:val="22"/>
        </w:rPr>
      </w:pPr>
      <w:hyperlink w:anchor="_Toc459306280" w:history="1">
        <w:r w:rsidR="00DF0177" w:rsidRPr="00DF04B9">
          <w:rPr>
            <w:rStyle w:val="a9"/>
            <w:rFonts w:ascii="Times New Roman" w:hAnsi="Times New Roman" w:cs="Times New Roman"/>
            <w:noProof/>
          </w:rPr>
          <w:t>3.5.12.2</w:t>
        </w:r>
        <w:r w:rsidR="00DF0177">
          <w:rPr>
            <w:noProof/>
            <w:sz w:val="21"/>
            <w:szCs w:val="22"/>
          </w:rPr>
          <w:tab/>
        </w:r>
        <w:r w:rsidR="00DF0177" w:rsidRPr="00DF04B9">
          <w:rPr>
            <w:rStyle w:val="a9"/>
            <w:rFonts w:hint="eastAsia"/>
            <w:noProof/>
          </w:rPr>
          <w:t>报表管理</w:t>
        </w:r>
        <w:r w:rsidR="00DF0177">
          <w:rPr>
            <w:noProof/>
            <w:webHidden/>
          </w:rPr>
          <w:tab/>
        </w:r>
        <w:r w:rsidR="00DF0177">
          <w:rPr>
            <w:noProof/>
            <w:webHidden/>
          </w:rPr>
          <w:fldChar w:fldCharType="begin"/>
        </w:r>
        <w:r w:rsidR="00DF0177">
          <w:rPr>
            <w:noProof/>
            <w:webHidden/>
          </w:rPr>
          <w:instrText xml:space="preserve"> PAGEREF _Toc459306280 \h </w:instrText>
        </w:r>
        <w:r w:rsidR="00DF0177">
          <w:rPr>
            <w:noProof/>
            <w:webHidden/>
          </w:rPr>
        </w:r>
        <w:r w:rsidR="00DF0177">
          <w:rPr>
            <w:noProof/>
            <w:webHidden/>
          </w:rPr>
          <w:fldChar w:fldCharType="separate"/>
        </w:r>
        <w:r w:rsidR="00DD0445">
          <w:rPr>
            <w:noProof/>
            <w:webHidden/>
          </w:rPr>
          <w:t>579</w:t>
        </w:r>
        <w:r w:rsidR="00DF0177">
          <w:rPr>
            <w:noProof/>
            <w:webHidden/>
          </w:rPr>
          <w:fldChar w:fldCharType="end"/>
        </w:r>
      </w:hyperlink>
    </w:p>
    <w:p w14:paraId="0B622DC8" w14:textId="77777777" w:rsidR="00DF0177" w:rsidRDefault="00252C52">
      <w:pPr>
        <w:pStyle w:val="20"/>
        <w:tabs>
          <w:tab w:val="left" w:pos="840"/>
          <w:tab w:val="right" w:leader="dot" w:pos="9736"/>
        </w:tabs>
        <w:rPr>
          <w:smallCaps w:val="0"/>
          <w:noProof/>
          <w:sz w:val="21"/>
          <w:szCs w:val="22"/>
        </w:rPr>
      </w:pPr>
      <w:hyperlink w:anchor="_Toc459306281" w:history="1">
        <w:r w:rsidR="00DF0177" w:rsidRPr="00DF04B9">
          <w:rPr>
            <w:rStyle w:val="a9"/>
            <w:rFonts w:ascii="Times New Roman" w:hAnsi="Times New Roman" w:cs="Times New Roman"/>
            <w:noProof/>
          </w:rPr>
          <w:t>3.6</w:t>
        </w:r>
        <w:r w:rsidR="00DF0177">
          <w:rPr>
            <w:smallCaps w:val="0"/>
            <w:noProof/>
            <w:sz w:val="21"/>
            <w:szCs w:val="22"/>
          </w:rPr>
          <w:tab/>
        </w:r>
        <w:r w:rsidR="00DF0177" w:rsidRPr="00DF04B9">
          <w:rPr>
            <w:rStyle w:val="a9"/>
            <w:rFonts w:asciiTheme="minorEastAsia" w:hAnsiTheme="minorEastAsia" w:hint="eastAsia"/>
            <w:noProof/>
          </w:rPr>
          <w:t>运管端功能需求</w:t>
        </w:r>
        <w:r w:rsidR="00DF0177">
          <w:rPr>
            <w:noProof/>
            <w:webHidden/>
          </w:rPr>
          <w:tab/>
        </w:r>
        <w:r w:rsidR="00DF0177">
          <w:rPr>
            <w:noProof/>
            <w:webHidden/>
          </w:rPr>
          <w:fldChar w:fldCharType="begin"/>
        </w:r>
        <w:r w:rsidR="00DF0177">
          <w:rPr>
            <w:noProof/>
            <w:webHidden/>
          </w:rPr>
          <w:instrText xml:space="preserve"> PAGEREF _Toc459306281 \h </w:instrText>
        </w:r>
        <w:r w:rsidR="00DF0177">
          <w:rPr>
            <w:noProof/>
            <w:webHidden/>
          </w:rPr>
        </w:r>
        <w:r w:rsidR="00DF0177">
          <w:rPr>
            <w:noProof/>
            <w:webHidden/>
          </w:rPr>
          <w:fldChar w:fldCharType="separate"/>
        </w:r>
        <w:r w:rsidR="00DD0445">
          <w:rPr>
            <w:noProof/>
            <w:webHidden/>
          </w:rPr>
          <w:t>583</w:t>
        </w:r>
        <w:r w:rsidR="00DF0177">
          <w:rPr>
            <w:noProof/>
            <w:webHidden/>
          </w:rPr>
          <w:fldChar w:fldCharType="end"/>
        </w:r>
      </w:hyperlink>
    </w:p>
    <w:p w14:paraId="5082F71F" w14:textId="77777777" w:rsidR="00DF0177" w:rsidRDefault="00252C52">
      <w:pPr>
        <w:pStyle w:val="30"/>
        <w:tabs>
          <w:tab w:val="left" w:pos="1260"/>
          <w:tab w:val="right" w:leader="dot" w:pos="9736"/>
        </w:tabs>
        <w:rPr>
          <w:i w:val="0"/>
          <w:iCs w:val="0"/>
          <w:noProof/>
          <w:sz w:val="21"/>
          <w:szCs w:val="22"/>
        </w:rPr>
      </w:pPr>
      <w:hyperlink w:anchor="_Toc459306282" w:history="1">
        <w:r w:rsidR="00DF0177" w:rsidRPr="00DF04B9">
          <w:rPr>
            <w:rStyle w:val="a9"/>
            <w:rFonts w:ascii="Times New Roman" w:hAnsi="Times New Roman" w:cs="Times New Roman"/>
            <w:noProof/>
          </w:rPr>
          <w:t>3.6.1</w:t>
        </w:r>
        <w:r w:rsidR="00DF0177">
          <w:rPr>
            <w:i w:val="0"/>
            <w:iCs w:val="0"/>
            <w:noProof/>
            <w:sz w:val="21"/>
            <w:szCs w:val="22"/>
          </w:rPr>
          <w:tab/>
        </w:r>
        <w:r w:rsidR="00DF0177" w:rsidRPr="00DF04B9">
          <w:rPr>
            <w:rStyle w:val="a9"/>
            <w:rFonts w:asciiTheme="minorEastAsia" w:hAnsiTheme="minorEastAsia" w:cs="宋体" w:hint="eastAsia"/>
            <w:noProof/>
          </w:rPr>
          <w:t>登录</w:t>
        </w:r>
        <w:r w:rsidR="00DF0177">
          <w:rPr>
            <w:noProof/>
            <w:webHidden/>
          </w:rPr>
          <w:tab/>
        </w:r>
        <w:r w:rsidR="00DF0177">
          <w:rPr>
            <w:noProof/>
            <w:webHidden/>
          </w:rPr>
          <w:fldChar w:fldCharType="begin"/>
        </w:r>
        <w:r w:rsidR="00DF0177">
          <w:rPr>
            <w:noProof/>
            <w:webHidden/>
          </w:rPr>
          <w:instrText xml:space="preserve"> PAGEREF _Toc459306282 \h </w:instrText>
        </w:r>
        <w:r w:rsidR="00DF0177">
          <w:rPr>
            <w:noProof/>
            <w:webHidden/>
          </w:rPr>
        </w:r>
        <w:r w:rsidR="00DF0177">
          <w:rPr>
            <w:noProof/>
            <w:webHidden/>
          </w:rPr>
          <w:fldChar w:fldCharType="separate"/>
        </w:r>
        <w:r w:rsidR="00DD0445">
          <w:rPr>
            <w:noProof/>
            <w:webHidden/>
          </w:rPr>
          <w:t>583</w:t>
        </w:r>
        <w:r w:rsidR="00DF0177">
          <w:rPr>
            <w:noProof/>
            <w:webHidden/>
          </w:rPr>
          <w:fldChar w:fldCharType="end"/>
        </w:r>
      </w:hyperlink>
    </w:p>
    <w:p w14:paraId="4B4F3335" w14:textId="77777777" w:rsidR="00DF0177" w:rsidRDefault="00252C52">
      <w:pPr>
        <w:pStyle w:val="40"/>
        <w:tabs>
          <w:tab w:val="left" w:pos="1470"/>
          <w:tab w:val="right" w:leader="dot" w:pos="9736"/>
        </w:tabs>
        <w:rPr>
          <w:noProof/>
          <w:sz w:val="21"/>
          <w:szCs w:val="22"/>
        </w:rPr>
      </w:pPr>
      <w:hyperlink w:anchor="_Toc459306283" w:history="1">
        <w:r w:rsidR="00DF0177" w:rsidRPr="00DF04B9">
          <w:rPr>
            <w:rStyle w:val="a9"/>
            <w:rFonts w:ascii="Times New Roman" w:hAnsi="Times New Roman" w:cs="Times New Roman"/>
            <w:noProof/>
          </w:rPr>
          <w:t>3.6.1.1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_Toc459306283 \h </w:instrText>
        </w:r>
        <w:r w:rsidR="00DF0177">
          <w:rPr>
            <w:noProof/>
            <w:webHidden/>
          </w:rPr>
        </w:r>
        <w:r w:rsidR="00DF0177">
          <w:rPr>
            <w:noProof/>
            <w:webHidden/>
          </w:rPr>
          <w:fldChar w:fldCharType="separate"/>
        </w:r>
        <w:r w:rsidR="00DD0445">
          <w:rPr>
            <w:noProof/>
            <w:webHidden/>
          </w:rPr>
          <w:t>583</w:t>
        </w:r>
        <w:r w:rsidR="00DF0177">
          <w:rPr>
            <w:noProof/>
            <w:webHidden/>
          </w:rPr>
          <w:fldChar w:fldCharType="end"/>
        </w:r>
      </w:hyperlink>
    </w:p>
    <w:p w14:paraId="386C5504" w14:textId="77777777" w:rsidR="00DF0177" w:rsidRDefault="00252C52">
      <w:pPr>
        <w:pStyle w:val="40"/>
        <w:tabs>
          <w:tab w:val="left" w:pos="1470"/>
          <w:tab w:val="right" w:leader="dot" w:pos="9736"/>
        </w:tabs>
        <w:rPr>
          <w:noProof/>
          <w:sz w:val="21"/>
          <w:szCs w:val="22"/>
        </w:rPr>
      </w:pPr>
      <w:hyperlink w:anchor="_Toc459306284" w:history="1">
        <w:r w:rsidR="00DF0177" w:rsidRPr="00DF04B9">
          <w:rPr>
            <w:rStyle w:val="a9"/>
            <w:rFonts w:ascii="Times New Roman" w:hAnsi="Times New Roman" w:cs="Times New Roman"/>
            <w:noProof/>
          </w:rPr>
          <w:t>3.6.1.2</w:t>
        </w:r>
        <w:r w:rsidR="00DF0177">
          <w:rPr>
            <w:noProof/>
            <w:sz w:val="21"/>
            <w:szCs w:val="22"/>
          </w:rPr>
          <w:tab/>
        </w:r>
        <w:r w:rsidR="00DF0177" w:rsidRPr="00DF04B9">
          <w:rPr>
            <w:rStyle w:val="a9"/>
            <w:rFonts w:asciiTheme="minorEastAsia" w:hAnsiTheme="minorEastAsia" w:hint="eastAsia"/>
            <w:noProof/>
          </w:rPr>
          <w:t>登录界面</w:t>
        </w:r>
        <w:r w:rsidR="00DF0177">
          <w:rPr>
            <w:noProof/>
            <w:webHidden/>
          </w:rPr>
          <w:tab/>
        </w:r>
        <w:r w:rsidR="00DF0177">
          <w:rPr>
            <w:noProof/>
            <w:webHidden/>
          </w:rPr>
          <w:fldChar w:fldCharType="begin"/>
        </w:r>
        <w:r w:rsidR="00DF0177">
          <w:rPr>
            <w:noProof/>
            <w:webHidden/>
          </w:rPr>
          <w:instrText xml:space="preserve"> PAGEREF _Toc459306284 \h </w:instrText>
        </w:r>
        <w:r w:rsidR="00DF0177">
          <w:rPr>
            <w:noProof/>
            <w:webHidden/>
          </w:rPr>
        </w:r>
        <w:r w:rsidR="00DF0177">
          <w:rPr>
            <w:noProof/>
            <w:webHidden/>
          </w:rPr>
          <w:fldChar w:fldCharType="separate"/>
        </w:r>
        <w:r w:rsidR="00DD0445">
          <w:rPr>
            <w:noProof/>
            <w:webHidden/>
          </w:rPr>
          <w:t>584</w:t>
        </w:r>
        <w:r w:rsidR="00DF0177">
          <w:rPr>
            <w:noProof/>
            <w:webHidden/>
          </w:rPr>
          <w:fldChar w:fldCharType="end"/>
        </w:r>
      </w:hyperlink>
    </w:p>
    <w:p w14:paraId="2F064F59" w14:textId="77777777" w:rsidR="00DF0177" w:rsidRDefault="00252C52">
      <w:pPr>
        <w:pStyle w:val="30"/>
        <w:tabs>
          <w:tab w:val="left" w:pos="1260"/>
          <w:tab w:val="right" w:leader="dot" w:pos="9736"/>
        </w:tabs>
        <w:rPr>
          <w:i w:val="0"/>
          <w:iCs w:val="0"/>
          <w:noProof/>
          <w:sz w:val="21"/>
          <w:szCs w:val="22"/>
        </w:rPr>
      </w:pPr>
      <w:hyperlink w:anchor="_Toc459306285" w:history="1">
        <w:r w:rsidR="00DF0177" w:rsidRPr="00DF04B9">
          <w:rPr>
            <w:rStyle w:val="a9"/>
            <w:rFonts w:ascii="Times New Roman" w:hAnsi="Times New Roman" w:cs="Times New Roman"/>
            <w:noProof/>
          </w:rPr>
          <w:t>3.6.2</w:t>
        </w:r>
        <w:r w:rsidR="00DF0177">
          <w:rPr>
            <w:i w:val="0"/>
            <w:iCs w:val="0"/>
            <w:noProof/>
            <w:sz w:val="21"/>
            <w:szCs w:val="22"/>
          </w:rPr>
          <w:tab/>
        </w:r>
        <w:r w:rsidR="00DF0177" w:rsidRPr="00DF04B9">
          <w:rPr>
            <w:rStyle w:val="a9"/>
            <w:rFonts w:asciiTheme="minorEastAsia" w:hAnsiTheme="minorEastAsia" w:cs="宋体" w:hint="eastAsia"/>
            <w:noProof/>
          </w:rPr>
          <w:t>首页</w:t>
        </w:r>
        <w:r w:rsidR="00DF0177">
          <w:rPr>
            <w:noProof/>
            <w:webHidden/>
          </w:rPr>
          <w:tab/>
        </w:r>
        <w:r w:rsidR="00DF0177">
          <w:rPr>
            <w:noProof/>
            <w:webHidden/>
          </w:rPr>
          <w:fldChar w:fldCharType="begin"/>
        </w:r>
        <w:r w:rsidR="00DF0177">
          <w:rPr>
            <w:noProof/>
            <w:webHidden/>
          </w:rPr>
          <w:instrText xml:space="preserve"> PAGEREF _Toc459306285 \h </w:instrText>
        </w:r>
        <w:r w:rsidR="00DF0177">
          <w:rPr>
            <w:noProof/>
            <w:webHidden/>
          </w:rPr>
        </w:r>
        <w:r w:rsidR="00DF0177">
          <w:rPr>
            <w:noProof/>
            <w:webHidden/>
          </w:rPr>
          <w:fldChar w:fldCharType="separate"/>
        </w:r>
        <w:r w:rsidR="00DD0445">
          <w:rPr>
            <w:noProof/>
            <w:webHidden/>
          </w:rPr>
          <w:t>586</w:t>
        </w:r>
        <w:r w:rsidR="00DF0177">
          <w:rPr>
            <w:noProof/>
            <w:webHidden/>
          </w:rPr>
          <w:fldChar w:fldCharType="end"/>
        </w:r>
      </w:hyperlink>
    </w:p>
    <w:p w14:paraId="201EDB75" w14:textId="77777777" w:rsidR="00DF0177" w:rsidRDefault="00252C52">
      <w:pPr>
        <w:pStyle w:val="40"/>
        <w:tabs>
          <w:tab w:val="left" w:pos="1470"/>
          <w:tab w:val="right" w:leader="dot" w:pos="9736"/>
        </w:tabs>
        <w:rPr>
          <w:noProof/>
          <w:sz w:val="21"/>
          <w:szCs w:val="22"/>
        </w:rPr>
      </w:pPr>
      <w:hyperlink w:anchor="_Toc459306286" w:history="1">
        <w:r w:rsidR="00DF0177" w:rsidRPr="00DF04B9">
          <w:rPr>
            <w:rStyle w:val="a9"/>
            <w:rFonts w:ascii="Times New Roman" w:hAnsi="Times New Roman" w:cs="Times New Roman"/>
            <w:noProof/>
          </w:rPr>
          <w:t>3.6.2.1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_Toc459306286 \h </w:instrText>
        </w:r>
        <w:r w:rsidR="00DF0177">
          <w:rPr>
            <w:noProof/>
            <w:webHidden/>
          </w:rPr>
        </w:r>
        <w:r w:rsidR="00DF0177">
          <w:rPr>
            <w:noProof/>
            <w:webHidden/>
          </w:rPr>
          <w:fldChar w:fldCharType="separate"/>
        </w:r>
        <w:r w:rsidR="00DD0445">
          <w:rPr>
            <w:noProof/>
            <w:webHidden/>
          </w:rPr>
          <w:t>586</w:t>
        </w:r>
        <w:r w:rsidR="00DF0177">
          <w:rPr>
            <w:noProof/>
            <w:webHidden/>
          </w:rPr>
          <w:fldChar w:fldCharType="end"/>
        </w:r>
      </w:hyperlink>
    </w:p>
    <w:p w14:paraId="5AD5CDFA" w14:textId="77777777" w:rsidR="00DF0177" w:rsidRDefault="00252C52">
      <w:pPr>
        <w:pStyle w:val="40"/>
        <w:tabs>
          <w:tab w:val="left" w:pos="1470"/>
          <w:tab w:val="right" w:leader="dot" w:pos="9736"/>
        </w:tabs>
        <w:rPr>
          <w:noProof/>
          <w:sz w:val="21"/>
          <w:szCs w:val="22"/>
        </w:rPr>
      </w:pPr>
      <w:hyperlink w:anchor="_Toc459306287" w:history="1">
        <w:r w:rsidR="00DF0177" w:rsidRPr="00DF04B9">
          <w:rPr>
            <w:rStyle w:val="a9"/>
            <w:rFonts w:ascii="Times New Roman" w:hAnsi="Times New Roman" w:cs="Times New Roman"/>
            <w:noProof/>
          </w:rPr>
          <w:t>3.6.2.2</w:t>
        </w:r>
        <w:r w:rsidR="00DF0177">
          <w:rPr>
            <w:noProof/>
            <w:sz w:val="21"/>
            <w:szCs w:val="22"/>
          </w:rPr>
          <w:tab/>
        </w:r>
        <w:r w:rsidR="00DF0177" w:rsidRPr="00DF04B9">
          <w:rPr>
            <w:rStyle w:val="a9"/>
            <w:rFonts w:asciiTheme="minorEastAsia" w:hAnsiTheme="minorEastAsia" w:hint="eastAsia"/>
            <w:noProof/>
          </w:rPr>
          <w:t>首页</w:t>
        </w:r>
        <w:r w:rsidR="00DF0177">
          <w:rPr>
            <w:noProof/>
            <w:webHidden/>
          </w:rPr>
          <w:tab/>
        </w:r>
        <w:r w:rsidR="00DF0177">
          <w:rPr>
            <w:noProof/>
            <w:webHidden/>
          </w:rPr>
          <w:fldChar w:fldCharType="begin"/>
        </w:r>
        <w:r w:rsidR="00DF0177">
          <w:rPr>
            <w:noProof/>
            <w:webHidden/>
          </w:rPr>
          <w:instrText xml:space="preserve"> PAGEREF _Toc459306287 \h </w:instrText>
        </w:r>
        <w:r w:rsidR="00DF0177">
          <w:rPr>
            <w:noProof/>
            <w:webHidden/>
          </w:rPr>
        </w:r>
        <w:r w:rsidR="00DF0177">
          <w:rPr>
            <w:noProof/>
            <w:webHidden/>
          </w:rPr>
          <w:fldChar w:fldCharType="separate"/>
        </w:r>
        <w:r w:rsidR="00DD0445">
          <w:rPr>
            <w:noProof/>
            <w:webHidden/>
          </w:rPr>
          <w:t>586</w:t>
        </w:r>
        <w:r w:rsidR="00DF0177">
          <w:rPr>
            <w:noProof/>
            <w:webHidden/>
          </w:rPr>
          <w:fldChar w:fldCharType="end"/>
        </w:r>
      </w:hyperlink>
    </w:p>
    <w:p w14:paraId="574BCBAE" w14:textId="77777777" w:rsidR="00DF0177" w:rsidRDefault="00252C52">
      <w:pPr>
        <w:pStyle w:val="30"/>
        <w:tabs>
          <w:tab w:val="left" w:pos="1260"/>
          <w:tab w:val="right" w:leader="dot" w:pos="9736"/>
        </w:tabs>
        <w:rPr>
          <w:i w:val="0"/>
          <w:iCs w:val="0"/>
          <w:noProof/>
          <w:sz w:val="21"/>
          <w:szCs w:val="22"/>
        </w:rPr>
      </w:pPr>
      <w:hyperlink w:anchor="_Toc459306288" w:history="1">
        <w:r w:rsidR="00DF0177" w:rsidRPr="00DF04B9">
          <w:rPr>
            <w:rStyle w:val="a9"/>
            <w:rFonts w:ascii="Times New Roman" w:hAnsi="Times New Roman" w:cs="Times New Roman"/>
            <w:noProof/>
          </w:rPr>
          <w:t>3.6.3</w:t>
        </w:r>
        <w:r w:rsidR="00DF0177">
          <w:rPr>
            <w:i w:val="0"/>
            <w:iCs w:val="0"/>
            <w:noProof/>
            <w:sz w:val="21"/>
            <w:szCs w:val="22"/>
          </w:rPr>
          <w:tab/>
        </w:r>
        <w:r w:rsidR="00DF0177" w:rsidRPr="00DF04B9">
          <w:rPr>
            <w:rStyle w:val="a9"/>
            <w:rFonts w:asciiTheme="minorEastAsia" w:hAnsiTheme="minorEastAsia" w:cs="宋体" w:hint="eastAsia"/>
            <w:noProof/>
          </w:rPr>
          <w:t>下单</w:t>
        </w:r>
        <w:r w:rsidR="00DF0177">
          <w:rPr>
            <w:noProof/>
            <w:webHidden/>
          </w:rPr>
          <w:tab/>
        </w:r>
        <w:r w:rsidR="00DF0177">
          <w:rPr>
            <w:noProof/>
            <w:webHidden/>
          </w:rPr>
          <w:fldChar w:fldCharType="begin"/>
        </w:r>
        <w:r w:rsidR="00DF0177">
          <w:rPr>
            <w:noProof/>
            <w:webHidden/>
          </w:rPr>
          <w:instrText xml:space="preserve"> PAGEREF _Toc459306288 \h </w:instrText>
        </w:r>
        <w:r w:rsidR="00DF0177">
          <w:rPr>
            <w:noProof/>
            <w:webHidden/>
          </w:rPr>
        </w:r>
        <w:r w:rsidR="00DF0177">
          <w:rPr>
            <w:noProof/>
            <w:webHidden/>
          </w:rPr>
          <w:fldChar w:fldCharType="separate"/>
        </w:r>
        <w:r w:rsidR="00DD0445">
          <w:rPr>
            <w:noProof/>
            <w:webHidden/>
          </w:rPr>
          <w:t>590</w:t>
        </w:r>
        <w:r w:rsidR="00DF0177">
          <w:rPr>
            <w:noProof/>
            <w:webHidden/>
          </w:rPr>
          <w:fldChar w:fldCharType="end"/>
        </w:r>
      </w:hyperlink>
    </w:p>
    <w:p w14:paraId="11D1C694" w14:textId="77777777" w:rsidR="00DF0177" w:rsidRDefault="00252C52">
      <w:pPr>
        <w:pStyle w:val="40"/>
        <w:tabs>
          <w:tab w:val="left" w:pos="1470"/>
          <w:tab w:val="right" w:leader="dot" w:pos="9736"/>
        </w:tabs>
        <w:rPr>
          <w:noProof/>
          <w:sz w:val="21"/>
          <w:szCs w:val="22"/>
        </w:rPr>
      </w:pPr>
      <w:hyperlink w:anchor="_Toc459306289" w:history="1">
        <w:r w:rsidR="00DF0177" w:rsidRPr="00DF04B9">
          <w:rPr>
            <w:rStyle w:val="a9"/>
            <w:rFonts w:ascii="Times New Roman" w:hAnsi="Times New Roman" w:cs="Times New Roman"/>
            <w:noProof/>
          </w:rPr>
          <w:t>3.6.3.1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_Toc459306289 \h </w:instrText>
        </w:r>
        <w:r w:rsidR="00DF0177">
          <w:rPr>
            <w:noProof/>
            <w:webHidden/>
          </w:rPr>
        </w:r>
        <w:r w:rsidR="00DF0177">
          <w:rPr>
            <w:noProof/>
            <w:webHidden/>
          </w:rPr>
          <w:fldChar w:fldCharType="separate"/>
        </w:r>
        <w:r w:rsidR="00DD0445">
          <w:rPr>
            <w:noProof/>
            <w:webHidden/>
          </w:rPr>
          <w:t>590</w:t>
        </w:r>
        <w:r w:rsidR="00DF0177">
          <w:rPr>
            <w:noProof/>
            <w:webHidden/>
          </w:rPr>
          <w:fldChar w:fldCharType="end"/>
        </w:r>
      </w:hyperlink>
    </w:p>
    <w:p w14:paraId="37BBD29D" w14:textId="77777777" w:rsidR="00DF0177" w:rsidRDefault="00252C52">
      <w:pPr>
        <w:pStyle w:val="40"/>
        <w:tabs>
          <w:tab w:val="left" w:pos="1470"/>
          <w:tab w:val="right" w:leader="dot" w:pos="9736"/>
        </w:tabs>
        <w:rPr>
          <w:noProof/>
          <w:sz w:val="21"/>
          <w:szCs w:val="22"/>
        </w:rPr>
      </w:pPr>
      <w:hyperlink w:anchor="_Toc459306290" w:history="1">
        <w:r w:rsidR="00DF0177" w:rsidRPr="00DF04B9">
          <w:rPr>
            <w:rStyle w:val="a9"/>
            <w:rFonts w:ascii="Times New Roman" w:hAnsi="Times New Roman" w:cs="Times New Roman"/>
            <w:noProof/>
          </w:rPr>
          <w:t>3.6.3.2</w:t>
        </w:r>
        <w:r w:rsidR="00DF0177">
          <w:rPr>
            <w:noProof/>
            <w:sz w:val="21"/>
            <w:szCs w:val="22"/>
          </w:rPr>
          <w:tab/>
        </w:r>
        <w:r w:rsidR="00DF0177" w:rsidRPr="00DF04B9">
          <w:rPr>
            <w:rStyle w:val="a9"/>
            <w:rFonts w:asciiTheme="minorEastAsia" w:hAnsiTheme="minorEastAsia" w:hint="eastAsia"/>
            <w:noProof/>
          </w:rPr>
          <w:t>约车</w:t>
        </w:r>
        <w:r w:rsidR="00DF0177">
          <w:rPr>
            <w:noProof/>
            <w:webHidden/>
          </w:rPr>
          <w:tab/>
        </w:r>
        <w:r w:rsidR="00DF0177">
          <w:rPr>
            <w:noProof/>
            <w:webHidden/>
          </w:rPr>
          <w:fldChar w:fldCharType="begin"/>
        </w:r>
        <w:r w:rsidR="00DF0177">
          <w:rPr>
            <w:noProof/>
            <w:webHidden/>
          </w:rPr>
          <w:instrText xml:space="preserve"> PAGEREF _Toc459306290 \h </w:instrText>
        </w:r>
        <w:r w:rsidR="00DF0177">
          <w:rPr>
            <w:noProof/>
            <w:webHidden/>
          </w:rPr>
        </w:r>
        <w:r w:rsidR="00DF0177">
          <w:rPr>
            <w:noProof/>
            <w:webHidden/>
          </w:rPr>
          <w:fldChar w:fldCharType="separate"/>
        </w:r>
        <w:r w:rsidR="00DD0445">
          <w:rPr>
            <w:noProof/>
            <w:webHidden/>
          </w:rPr>
          <w:t>591</w:t>
        </w:r>
        <w:r w:rsidR="00DF0177">
          <w:rPr>
            <w:noProof/>
            <w:webHidden/>
          </w:rPr>
          <w:fldChar w:fldCharType="end"/>
        </w:r>
      </w:hyperlink>
    </w:p>
    <w:p w14:paraId="3B8BA960" w14:textId="77777777" w:rsidR="00DF0177" w:rsidRDefault="00252C52">
      <w:pPr>
        <w:pStyle w:val="40"/>
        <w:tabs>
          <w:tab w:val="left" w:pos="1470"/>
          <w:tab w:val="right" w:leader="dot" w:pos="9736"/>
        </w:tabs>
        <w:rPr>
          <w:noProof/>
          <w:sz w:val="21"/>
          <w:szCs w:val="22"/>
        </w:rPr>
      </w:pPr>
      <w:hyperlink w:anchor="_Toc459306291" w:history="1">
        <w:r w:rsidR="00DF0177" w:rsidRPr="00DF04B9">
          <w:rPr>
            <w:rStyle w:val="a9"/>
            <w:rFonts w:ascii="Times New Roman" w:hAnsi="Times New Roman" w:cs="Times New Roman"/>
            <w:noProof/>
          </w:rPr>
          <w:t>3.6.3.3</w:t>
        </w:r>
        <w:r w:rsidR="00DF0177">
          <w:rPr>
            <w:noProof/>
            <w:sz w:val="21"/>
            <w:szCs w:val="22"/>
          </w:rPr>
          <w:tab/>
        </w:r>
        <w:r w:rsidR="00DF0177" w:rsidRPr="00DF04B9">
          <w:rPr>
            <w:rStyle w:val="a9"/>
            <w:rFonts w:asciiTheme="minorEastAsia" w:hAnsiTheme="minorEastAsia" w:hint="eastAsia"/>
            <w:noProof/>
          </w:rPr>
          <w:t>接机</w:t>
        </w:r>
        <w:r w:rsidR="00DF0177">
          <w:rPr>
            <w:noProof/>
            <w:webHidden/>
          </w:rPr>
          <w:tab/>
        </w:r>
        <w:r w:rsidR="00DF0177">
          <w:rPr>
            <w:noProof/>
            <w:webHidden/>
          </w:rPr>
          <w:fldChar w:fldCharType="begin"/>
        </w:r>
        <w:r w:rsidR="00DF0177">
          <w:rPr>
            <w:noProof/>
            <w:webHidden/>
          </w:rPr>
          <w:instrText xml:space="preserve"> PAGEREF _Toc459306291 \h </w:instrText>
        </w:r>
        <w:r w:rsidR="00DF0177">
          <w:rPr>
            <w:noProof/>
            <w:webHidden/>
          </w:rPr>
        </w:r>
        <w:r w:rsidR="00DF0177">
          <w:rPr>
            <w:noProof/>
            <w:webHidden/>
          </w:rPr>
          <w:fldChar w:fldCharType="separate"/>
        </w:r>
        <w:r w:rsidR="00DD0445">
          <w:rPr>
            <w:noProof/>
            <w:webHidden/>
          </w:rPr>
          <w:t>595</w:t>
        </w:r>
        <w:r w:rsidR="00DF0177">
          <w:rPr>
            <w:noProof/>
            <w:webHidden/>
          </w:rPr>
          <w:fldChar w:fldCharType="end"/>
        </w:r>
      </w:hyperlink>
    </w:p>
    <w:p w14:paraId="77EDA7A1" w14:textId="77777777" w:rsidR="00DF0177" w:rsidRDefault="00252C52">
      <w:pPr>
        <w:pStyle w:val="40"/>
        <w:tabs>
          <w:tab w:val="left" w:pos="1470"/>
          <w:tab w:val="right" w:leader="dot" w:pos="9736"/>
        </w:tabs>
        <w:rPr>
          <w:noProof/>
          <w:sz w:val="21"/>
          <w:szCs w:val="22"/>
        </w:rPr>
      </w:pPr>
      <w:hyperlink w:anchor="_Toc459306292" w:history="1">
        <w:r w:rsidR="00DF0177" w:rsidRPr="00DF04B9">
          <w:rPr>
            <w:rStyle w:val="a9"/>
            <w:rFonts w:ascii="Times New Roman" w:hAnsi="Times New Roman" w:cs="Times New Roman"/>
            <w:noProof/>
          </w:rPr>
          <w:t>3.6.3.4</w:t>
        </w:r>
        <w:r w:rsidR="00DF0177">
          <w:rPr>
            <w:noProof/>
            <w:sz w:val="21"/>
            <w:szCs w:val="22"/>
          </w:rPr>
          <w:tab/>
        </w:r>
        <w:r w:rsidR="00DF0177" w:rsidRPr="00DF04B9">
          <w:rPr>
            <w:rStyle w:val="a9"/>
            <w:rFonts w:asciiTheme="minorEastAsia" w:hAnsiTheme="minorEastAsia" w:hint="eastAsia"/>
            <w:noProof/>
          </w:rPr>
          <w:t>送机</w:t>
        </w:r>
        <w:r w:rsidR="00DF0177">
          <w:rPr>
            <w:noProof/>
            <w:webHidden/>
          </w:rPr>
          <w:tab/>
        </w:r>
        <w:r w:rsidR="00DF0177">
          <w:rPr>
            <w:noProof/>
            <w:webHidden/>
          </w:rPr>
          <w:fldChar w:fldCharType="begin"/>
        </w:r>
        <w:r w:rsidR="00DF0177">
          <w:rPr>
            <w:noProof/>
            <w:webHidden/>
          </w:rPr>
          <w:instrText xml:space="preserve"> PAGEREF _Toc459306292 \h </w:instrText>
        </w:r>
        <w:r w:rsidR="00DF0177">
          <w:rPr>
            <w:noProof/>
            <w:webHidden/>
          </w:rPr>
        </w:r>
        <w:r w:rsidR="00DF0177">
          <w:rPr>
            <w:noProof/>
            <w:webHidden/>
          </w:rPr>
          <w:fldChar w:fldCharType="separate"/>
        </w:r>
        <w:r w:rsidR="00DD0445">
          <w:rPr>
            <w:noProof/>
            <w:webHidden/>
          </w:rPr>
          <w:t>598</w:t>
        </w:r>
        <w:r w:rsidR="00DF0177">
          <w:rPr>
            <w:noProof/>
            <w:webHidden/>
          </w:rPr>
          <w:fldChar w:fldCharType="end"/>
        </w:r>
      </w:hyperlink>
    </w:p>
    <w:p w14:paraId="7344D0EF" w14:textId="77777777" w:rsidR="00DF0177" w:rsidRDefault="00252C52">
      <w:pPr>
        <w:pStyle w:val="30"/>
        <w:tabs>
          <w:tab w:val="left" w:pos="1260"/>
          <w:tab w:val="right" w:leader="dot" w:pos="9736"/>
        </w:tabs>
        <w:rPr>
          <w:i w:val="0"/>
          <w:iCs w:val="0"/>
          <w:noProof/>
          <w:sz w:val="21"/>
          <w:szCs w:val="22"/>
        </w:rPr>
      </w:pPr>
      <w:hyperlink w:anchor="_Toc459306293" w:history="1">
        <w:r w:rsidR="00DF0177" w:rsidRPr="00DF04B9">
          <w:rPr>
            <w:rStyle w:val="a9"/>
            <w:rFonts w:ascii="Times New Roman" w:hAnsi="Times New Roman" w:cs="Times New Roman"/>
            <w:noProof/>
          </w:rPr>
          <w:t>3.6.4</w:t>
        </w:r>
        <w:r w:rsidR="00DF0177">
          <w:rPr>
            <w:i w:val="0"/>
            <w:iCs w:val="0"/>
            <w:noProof/>
            <w:sz w:val="21"/>
            <w:szCs w:val="22"/>
          </w:rPr>
          <w:tab/>
        </w:r>
        <w:r w:rsidR="00DF0177" w:rsidRPr="00DF04B9">
          <w:rPr>
            <w:rStyle w:val="a9"/>
            <w:rFonts w:asciiTheme="minorEastAsia" w:hAnsiTheme="minorEastAsia" w:cs="宋体" w:hint="eastAsia"/>
            <w:noProof/>
          </w:rPr>
          <w:t>派单</w:t>
        </w:r>
        <w:r w:rsidR="00DF0177">
          <w:rPr>
            <w:noProof/>
            <w:webHidden/>
          </w:rPr>
          <w:tab/>
        </w:r>
        <w:r w:rsidR="00DF0177">
          <w:rPr>
            <w:noProof/>
            <w:webHidden/>
          </w:rPr>
          <w:fldChar w:fldCharType="begin"/>
        </w:r>
        <w:r w:rsidR="00DF0177">
          <w:rPr>
            <w:noProof/>
            <w:webHidden/>
          </w:rPr>
          <w:instrText xml:space="preserve"> PAGEREF _Toc459306293 \h </w:instrText>
        </w:r>
        <w:r w:rsidR="00DF0177">
          <w:rPr>
            <w:noProof/>
            <w:webHidden/>
          </w:rPr>
        </w:r>
        <w:r w:rsidR="00DF0177">
          <w:rPr>
            <w:noProof/>
            <w:webHidden/>
          </w:rPr>
          <w:fldChar w:fldCharType="separate"/>
        </w:r>
        <w:r w:rsidR="00DD0445">
          <w:rPr>
            <w:noProof/>
            <w:webHidden/>
          </w:rPr>
          <w:t>602</w:t>
        </w:r>
        <w:r w:rsidR="00DF0177">
          <w:rPr>
            <w:noProof/>
            <w:webHidden/>
          </w:rPr>
          <w:fldChar w:fldCharType="end"/>
        </w:r>
      </w:hyperlink>
    </w:p>
    <w:p w14:paraId="32104DFF" w14:textId="77777777" w:rsidR="00DF0177" w:rsidRDefault="00252C52">
      <w:pPr>
        <w:pStyle w:val="40"/>
        <w:tabs>
          <w:tab w:val="left" w:pos="1470"/>
          <w:tab w:val="right" w:leader="dot" w:pos="9736"/>
        </w:tabs>
        <w:rPr>
          <w:noProof/>
          <w:sz w:val="21"/>
          <w:szCs w:val="22"/>
        </w:rPr>
      </w:pPr>
      <w:hyperlink w:anchor="_Toc459306294" w:history="1">
        <w:r w:rsidR="00DF0177" w:rsidRPr="00DF04B9">
          <w:rPr>
            <w:rStyle w:val="a9"/>
            <w:rFonts w:ascii="Times New Roman" w:hAnsi="Times New Roman" w:cs="Times New Roman"/>
            <w:noProof/>
          </w:rPr>
          <w:t>3.6.4.1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_Toc459306294 \h </w:instrText>
        </w:r>
        <w:r w:rsidR="00DF0177">
          <w:rPr>
            <w:noProof/>
            <w:webHidden/>
          </w:rPr>
        </w:r>
        <w:r w:rsidR="00DF0177">
          <w:rPr>
            <w:noProof/>
            <w:webHidden/>
          </w:rPr>
          <w:fldChar w:fldCharType="separate"/>
        </w:r>
        <w:r w:rsidR="00DD0445">
          <w:rPr>
            <w:noProof/>
            <w:webHidden/>
          </w:rPr>
          <w:t>602</w:t>
        </w:r>
        <w:r w:rsidR="00DF0177">
          <w:rPr>
            <w:noProof/>
            <w:webHidden/>
          </w:rPr>
          <w:fldChar w:fldCharType="end"/>
        </w:r>
      </w:hyperlink>
    </w:p>
    <w:p w14:paraId="368CFC24" w14:textId="77777777" w:rsidR="00DF0177" w:rsidRDefault="00252C52">
      <w:pPr>
        <w:pStyle w:val="40"/>
        <w:tabs>
          <w:tab w:val="left" w:pos="1470"/>
          <w:tab w:val="right" w:leader="dot" w:pos="9736"/>
        </w:tabs>
        <w:rPr>
          <w:noProof/>
          <w:sz w:val="21"/>
          <w:szCs w:val="22"/>
        </w:rPr>
      </w:pPr>
      <w:hyperlink w:anchor="_Toc459306295" w:history="1">
        <w:r w:rsidR="00DF0177" w:rsidRPr="00DF04B9">
          <w:rPr>
            <w:rStyle w:val="a9"/>
            <w:rFonts w:ascii="Times New Roman" w:hAnsi="Times New Roman" w:cs="Times New Roman"/>
            <w:noProof/>
          </w:rPr>
          <w:t>3.6.4.2</w:t>
        </w:r>
        <w:r w:rsidR="00DF0177">
          <w:rPr>
            <w:noProof/>
            <w:sz w:val="21"/>
            <w:szCs w:val="22"/>
          </w:rPr>
          <w:tab/>
        </w:r>
        <w:r w:rsidR="00DF0177" w:rsidRPr="00DF04B9">
          <w:rPr>
            <w:rStyle w:val="a9"/>
            <w:rFonts w:asciiTheme="minorEastAsia" w:hAnsiTheme="minorEastAsia" w:hint="eastAsia"/>
            <w:noProof/>
          </w:rPr>
          <w:t>系统派单</w:t>
        </w:r>
        <w:r w:rsidR="00DF0177">
          <w:rPr>
            <w:noProof/>
            <w:webHidden/>
          </w:rPr>
          <w:tab/>
        </w:r>
        <w:r w:rsidR="00DF0177">
          <w:rPr>
            <w:noProof/>
            <w:webHidden/>
          </w:rPr>
          <w:fldChar w:fldCharType="begin"/>
        </w:r>
        <w:r w:rsidR="00DF0177">
          <w:rPr>
            <w:noProof/>
            <w:webHidden/>
          </w:rPr>
          <w:instrText xml:space="preserve"> PAGEREF _Toc459306295 \h </w:instrText>
        </w:r>
        <w:r w:rsidR="00DF0177">
          <w:rPr>
            <w:noProof/>
            <w:webHidden/>
          </w:rPr>
        </w:r>
        <w:r w:rsidR="00DF0177">
          <w:rPr>
            <w:noProof/>
            <w:webHidden/>
          </w:rPr>
          <w:fldChar w:fldCharType="separate"/>
        </w:r>
        <w:r w:rsidR="00DD0445">
          <w:rPr>
            <w:noProof/>
            <w:webHidden/>
          </w:rPr>
          <w:t>604</w:t>
        </w:r>
        <w:r w:rsidR="00DF0177">
          <w:rPr>
            <w:noProof/>
            <w:webHidden/>
          </w:rPr>
          <w:fldChar w:fldCharType="end"/>
        </w:r>
      </w:hyperlink>
    </w:p>
    <w:p w14:paraId="59B1B603" w14:textId="77777777" w:rsidR="00DF0177" w:rsidRDefault="00252C52">
      <w:pPr>
        <w:pStyle w:val="40"/>
        <w:tabs>
          <w:tab w:val="left" w:pos="1470"/>
          <w:tab w:val="right" w:leader="dot" w:pos="9736"/>
        </w:tabs>
        <w:rPr>
          <w:noProof/>
          <w:sz w:val="21"/>
          <w:szCs w:val="22"/>
        </w:rPr>
      </w:pPr>
      <w:hyperlink w:anchor="_Toc459306296" w:history="1">
        <w:r w:rsidR="00DF0177" w:rsidRPr="00DF04B9">
          <w:rPr>
            <w:rStyle w:val="a9"/>
            <w:rFonts w:ascii="Times New Roman" w:hAnsi="Times New Roman" w:cs="Times New Roman"/>
            <w:noProof/>
          </w:rPr>
          <w:t>3.6.4.3</w:t>
        </w:r>
        <w:r w:rsidR="00DF0177">
          <w:rPr>
            <w:noProof/>
            <w:sz w:val="21"/>
            <w:szCs w:val="22"/>
          </w:rPr>
          <w:tab/>
        </w:r>
        <w:r w:rsidR="00DF0177" w:rsidRPr="00DF04B9">
          <w:rPr>
            <w:rStyle w:val="a9"/>
            <w:rFonts w:asciiTheme="minorEastAsia" w:hAnsiTheme="minorEastAsia" w:hint="eastAsia"/>
            <w:noProof/>
          </w:rPr>
          <w:t>人工派单</w:t>
        </w:r>
        <w:r w:rsidR="00DF0177">
          <w:rPr>
            <w:noProof/>
            <w:webHidden/>
          </w:rPr>
          <w:tab/>
        </w:r>
        <w:r w:rsidR="00DF0177">
          <w:rPr>
            <w:noProof/>
            <w:webHidden/>
          </w:rPr>
          <w:fldChar w:fldCharType="begin"/>
        </w:r>
        <w:r w:rsidR="00DF0177">
          <w:rPr>
            <w:noProof/>
            <w:webHidden/>
          </w:rPr>
          <w:instrText xml:space="preserve"> PAGEREF _Toc459306296 \h </w:instrText>
        </w:r>
        <w:r w:rsidR="00DF0177">
          <w:rPr>
            <w:noProof/>
            <w:webHidden/>
          </w:rPr>
        </w:r>
        <w:r w:rsidR="00DF0177">
          <w:rPr>
            <w:noProof/>
            <w:webHidden/>
          </w:rPr>
          <w:fldChar w:fldCharType="separate"/>
        </w:r>
        <w:r w:rsidR="00DD0445">
          <w:rPr>
            <w:noProof/>
            <w:webHidden/>
          </w:rPr>
          <w:t>607</w:t>
        </w:r>
        <w:r w:rsidR="00DF0177">
          <w:rPr>
            <w:noProof/>
            <w:webHidden/>
          </w:rPr>
          <w:fldChar w:fldCharType="end"/>
        </w:r>
      </w:hyperlink>
    </w:p>
    <w:p w14:paraId="11A06F21" w14:textId="77777777" w:rsidR="00DF0177" w:rsidRDefault="00252C52">
      <w:pPr>
        <w:pStyle w:val="30"/>
        <w:tabs>
          <w:tab w:val="left" w:pos="1260"/>
          <w:tab w:val="right" w:leader="dot" w:pos="9736"/>
        </w:tabs>
        <w:rPr>
          <w:i w:val="0"/>
          <w:iCs w:val="0"/>
          <w:noProof/>
          <w:sz w:val="21"/>
          <w:szCs w:val="22"/>
        </w:rPr>
      </w:pPr>
      <w:hyperlink w:anchor="_Toc459306297" w:history="1">
        <w:r w:rsidR="00DF0177" w:rsidRPr="00DF04B9">
          <w:rPr>
            <w:rStyle w:val="a9"/>
            <w:rFonts w:ascii="Times New Roman" w:hAnsi="Times New Roman" w:cs="Times New Roman"/>
            <w:noProof/>
          </w:rPr>
          <w:t>3.6.5</w:t>
        </w:r>
        <w:r w:rsidR="00DF0177">
          <w:rPr>
            <w:i w:val="0"/>
            <w:iCs w:val="0"/>
            <w:noProof/>
            <w:sz w:val="21"/>
            <w:szCs w:val="22"/>
          </w:rPr>
          <w:tab/>
        </w:r>
        <w:r w:rsidR="00DF0177" w:rsidRPr="00DF04B9">
          <w:rPr>
            <w:rStyle w:val="a9"/>
            <w:rFonts w:asciiTheme="minorEastAsia" w:hAnsiTheme="minorEastAsia" w:cs="宋体" w:hint="eastAsia"/>
            <w:noProof/>
          </w:rPr>
          <w:t>服务规则</w:t>
        </w:r>
        <w:r w:rsidR="00DF0177">
          <w:rPr>
            <w:noProof/>
            <w:webHidden/>
          </w:rPr>
          <w:tab/>
        </w:r>
        <w:r w:rsidR="00DF0177">
          <w:rPr>
            <w:noProof/>
            <w:webHidden/>
          </w:rPr>
          <w:fldChar w:fldCharType="begin"/>
        </w:r>
        <w:r w:rsidR="00DF0177">
          <w:rPr>
            <w:noProof/>
            <w:webHidden/>
          </w:rPr>
          <w:instrText xml:space="preserve"> PAGEREF _Toc459306297 \h </w:instrText>
        </w:r>
        <w:r w:rsidR="00DF0177">
          <w:rPr>
            <w:noProof/>
            <w:webHidden/>
          </w:rPr>
        </w:r>
        <w:r w:rsidR="00DF0177">
          <w:rPr>
            <w:noProof/>
            <w:webHidden/>
          </w:rPr>
          <w:fldChar w:fldCharType="separate"/>
        </w:r>
        <w:r w:rsidR="00DD0445">
          <w:rPr>
            <w:noProof/>
            <w:webHidden/>
          </w:rPr>
          <w:t>611</w:t>
        </w:r>
        <w:r w:rsidR="00DF0177">
          <w:rPr>
            <w:noProof/>
            <w:webHidden/>
          </w:rPr>
          <w:fldChar w:fldCharType="end"/>
        </w:r>
      </w:hyperlink>
    </w:p>
    <w:p w14:paraId="52D3F6E4" w14:textId="77777777" w:rsidR="00DF0177" w:rsidRDefault="00252C52">
      <w:pPr>
        <w:pStyle w:val="40"/>
        <w:tabs>
          <w:tab w:val="left" w:pos="1470"/>
          <w:tab w:val="right" w:leader="dot" w:pos="9736"/>
        </w:tabs>
        <w:rPr>
          <w:noProof/>
          <w:sz w:val="21"/>
          <w:szCs w:val="22"/>
        </w:rPr>
      </w:pPr>
      <w:hyperlink w:anchor="_Toc459306298" w:history="1">
        <w:r w:rsidR="00DF0177" w:rsidRPr="00DF04B9">
          <w:rPr>
            <w:rStyle w:val="a9"/>
            <w:rFonts w:ascii="Times New Roman" w:hAnsi="Times New Roman" w:cs="Times New Roman"/>
            <w:noProof/>
          </w:rPr>
          <w:t>3.6.5.1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_Toc459306298 \h </w:instrText>
        </w:r>
        <w:r w:rsidR="00DF0177">
          <w:rPr>
            <w:noProof/>
            <w:webHidden/>
          </w:rPr>
        </w:r>
        <w:r w:rsidR="00DF0177">
          <w:rPr>
            <w:noProof/>
            <w:webHidden/>
          </w:rPr>
          <w:fldChar w:fldCharType="separate"/>
        </w:r>
        <w:r w:rsidR="00DD0445">
          <w:rPr>
            <w:noProof/>
            <w:webHidden/>
          </w:rPr>
          <w:t>611</w:t>
        </w:r>
        <w:r w:rsidR="00DF0177">
          <w:rPr>
            <w:noProof/>
            <w:webHidden/>
          </w:rPr>
          <w:fldChar w:fldCharType="end"/>
        </w:r>
      </w:hyperlink>
    </w:p>
    <w:p w14:paraId="28B3619F" w14:textId="77777777" w:rsidR="00DF0177" w:rsidRDefault="00252C52">
      <w:pPr>
        <w:pStyle w:val="40"/>
        <w:tabs>
          <w:tab w:val="left" w:pos="1470"/>
          <w:tab w:val="right" w:leader="dot" w:pos="9736"/>
        </w:tabs>
        <w:rPr>
          <w:noProof/>
          <w:sz w:val="21"/>
          <w:szCs w:val="22"/>
        </w:rPr>
      </w:pPr>
      <w:hyperlink w:anchor="_Toc459306299" w:history="1">
        <w:r w:rsidR="00DF0177" w:rsidRPr="00DF04B9">
          <w:rPr>
            <w:rStyle w:val="a9"/>
            <w:rFonts w:ascii="Times New Roman" w:hAnsi="Times New Roman" w:cs="Times New Roman"/>
            <w:noProof/>
          </w:rPr>
          <w:t>3.6.5.2</w:t>
        </w:r>
        <w:r w:rsidR="00DF0177">
          <w:rPr>
            <w:noProof/>
            <w:sz w:val="21"/>
            <w:szCs w:val="22"/>
          </w:rPr>
          <w:tab/>
        </w:r>
        <w:r w:rsidR="00DF0177" w:rsidRPr="00DF04B9">
          <w:rPr>
            <w:rStyle w:val="a9"/>
            <w:rFonts w:asciiTheme="minorEastAsia" w:hAnsiTheme="minorEastAsia" w:hint="eastAsia"/>
            <w:noProof/>
          </w:rPr>
          <w:t>派单规则</w:t>
        </w:r>
        <w:r w:rsidR="00DF0177">
          <w:rPr>
            <w:noProof/>
            <w:webHidden/>
          </w:rPr>
          <w:tab/>
        </w:r>
        <w:r w:rsidR="00DF0177">
          <w:rPr>
            <w:noProof/>
            <w:webHidden/>
          </w:rPr>
          <w:fldChar w:fldCharType="begin"/>
        </w:r>
        <w:r w:rsidR="00DF0177">
          <w:rPr>
            <w:noProof/>
            <w:webHidden/>
          </w:rPr>
          <w:instrText xml:space="preserve"> PAGEREF _Toc459306299 \h </w:instrText>
        </w:r>
        <w:r w:rsidR="00DF0177">
          <w:rPr>
            <w:noProof/>
            <w:webHidden/>
          </w:rPr>
        </w:r>
        <w:r w:rsidR="00DF0177">
          <w:rPr>
            <w:noProof/>
            <w:webHidden/>
          </w:rPr>
          <w:fldChar w:fldCharType="separate"/>
        </w:r>
        <w:r w:rsidR="00DD0445">
          <w:rPr>
            <w:noProof/>
            <w:webHidden/>
          </w:rPr>
          <w:t>611</w:t>
        </w:r>
        <w:r w:rsidR="00DF0177">
          <w:rPr>
            <w:noProof/>
            <w:webHidden/>
          </w:rPr>
          <w:fldChar w:fldCharType="end"/>
        </w:r>
      </w:hyperlink>
    </w:p>
    <w:p w14:paraId="04B4CD9C" w14:textId="77777777" w:rsidR="00DF0177" w:rsidRDefault="00252C52">
      <w:pPr>
        <w:pStyle w:val="40"/>
        <w:tabs>
          <w:tab w:val="left" w:pos="1470"/>
          <w:tab w:val="right" w:leader="dot" w:pos="9736"/>
        </w:tabs>
        <w:rPr>
          <w:noProof/>
          <w:sz w:val="21"/>
          <w:szCs w:val="22"/>
        </w:rPr>
      </w:pPr>
      <w:hyperlink w:anchor="_Toc459306300" w:history="1">
        <w:r w:rsidR="00DF0177" w:rsidRPr="00DF04B9">
          <w:rPr>
            <w:rStyle w:val="a9"/>
            <w:rFonts w:ascii="Times New Roman" w:hAnsi="Times New Roman" w:cs="Times New Roman"/>
            <w:noProof/>
          </w:rPr>
          <w:t>3.6.5.3</w:t>
        </w:r>
        <w:r w:rsidR="00DF0177">
          <w:rPr>
            <w:noProof/>
            <w:sz w:val="21"/>
            <w:szCs w:val="22"/>
          </w:rPr>
          <w:tab/>
        </w:r>
        <w:r w:rsidR="00DF0177" w:rsidRPr="00DF04B9">
          <w:rPr>
            <w:rStyle w:val="a9"/>
            <w:rFonts w:asciiTheme="minorEastAsia" w:hAnsiTheme="minorEastAsia" w:hint="eastAsia"/>
            <w:noProof/>
          </w:rPr>
          <w:t>计费规则</w:t>
        </w:r>
        <w:r w:rsidR="00DF0177">
          <w:rPr>
            <w:noProof/>
            <w:webHidden/>
          </w:rPr>
          <w:tab/>
        </w:r>
        <w:r w:rsidR="00DF0177">
          <w:rPr>
            <w:noProof/>
            <w:webHidden/>
          </w:rPr>
          <w:fldChar w:fldCharType="begin"/>
        </w:r>
        <w:r w:rsidR="00DF0177">
          <w:rPr>
            <w:noProof/>
            <w:webHidden/>
          </w:rPr>
          <w:instrText xml:space="preserve"> PAGEREF _Toc459306300 \h </w:instrText>
        </w:r>
        <w:r w:rsidR="00DF0177">
          <w:rPr>
            <w:noProof/>
            <w:webHidden/>
          </w:rPr>
        </w:r>
        <w:r w:rsidR="00DF0177">
          <w:rPr>
            <w:noProof/>
            <w:webHidden/>
          </w:rPr>
          <w:fldChar w:fldCharType="separate"/>
        </w:r>
        <w:r w:rsidR="00DD0445">
          <w:rPr>
            <w:noProof/>
            <w:webHidden/>
          </w:rPr>
          <w:t>616</w:t>
        </w:r>
        <w:r w:rsidR="00DF0177">
          <w:rPr>
            <w:noProof/>
            <w:webHidden/>
          </w:rPr>
          <w:fldChar w:fldCharType="end"/>
        </w:r>
      </w:hyperlink>
    </w:p>
    <w:p w14:paraId="274079AB" w14:textId="77777777" w:rsidR="00DF0177" w:rsidRDefault="00252C52">
      <w:pPr>
        <w:pStyle w:val="40"/>
        <w:tabs>
          <w:tab w:val="left" w:pos="1470"/>
          <w:tab w:val="right" w:leader="dot" w:pos="9736"/>
        </w:tabs>
        <w:rPr>
          <w:noProof/>
          <w:sz w:val="21"/>
          <w:szCs w:val="22"/>
        </w:rPr>
      </w:pPr>
      <w:hyperlink w:anchor="_Toc459306301" w:history="1">
        <w:r w:rsidR="00DF0177" w:rsidRPr="00DF04B9">
          <w:rPr>
            <w:rStyle w:val="a9"/>
            <w:rFonts w:ascii="Times New Roman" w:hAnsi="Times New Roman" w:cs="Times New Roman"/>
            <w:noProof/>
          </w:rPr>
          <w:t>3.6.5.4</w:t>
        </w:r>
        <w:r w:rsidR="00DF0177">
          <w:rPr>
            <w:noProof/>
            <w:sz w:val="21"/>
            <w:szCs w:val="22"/>
          </w:rPr>
          <w:tab/>
        </w:r>
        <w:r w:rsidR="00DF0177" w:rsidRPr="00DF04B9">
          <w:rPr>
            <w:rStyle w:val="a9"/>
            <w:rFonts w:asciiTheme="minorEastAsia" w:hAnsiTheme="minorEastAsia" w:hint="eastAsia"/>
            <w:noProof/>
          </w:rPr>
          <w:t>服务车型</w:t>
        </w:r>
        <w:r w:rsidR="00DF0177">
          <w:rPr>
            <w:noProof/>
            <w:webHidden/>
          </w:rPr>
          <w:tab/>
        </w:r>
        <w:r w:rsidR="00DF0177">
          <w:rPr>
            <w:noProof/>
            <w:webHidden/>
          </w:rPr>
          <w:fldChar w:fldCharType="begin"/>
        </w:r>
        <w:r w:rsidR="00DF0177">
          <w:rPr>
            <w:noProof/>
            <w:webHidden/>
          </w:rPr>
          <w:instrText xml:space="preserve"> PAGEREF _Toc459306301 \h </w:instrText>
        </w:r>
        <w:r w:rsidR="00DF0177">
          <w:rPr>
            <w:noProof/>
            <w:webHidden/>
          </w:rPr>
        </w:r>
        <w:r w:rsidR="00DF0177">
          <w:rPr>
            <w:noProof/>
            <w:webHidden/>
          </w:rPr>
          <w:fldChar w:fldCharType="separate"/>
        </w:r>
        <w:r w:rsidR="00DD0445">
          <w:rPr>
            <w:noProof/>
            <w:webHidden/>
          </w:rPr>
          <w:t>623</w:t>
        </w:r>
        <w:r w:rsidR="00DF0177">
          <w:rPr>
            <w:noProof/>
            <w:webHidden/>
          </w:rPr>
          <w:fldChar w:fldCharType="end"/>
        </w:r>
      </w:hyperlink>
    </w:p>
    <w:p w14:paraId="6F885E19" w14:textId="77777777" w:rsidR="00DF0177" w:rsidRDefault="00252C52">
      <w:pPr>
        <w:pStyle w:val="30"/>
        <w:tabs>
          <w:tab w:val="left" w:pos="1260"/>
          <w:tab w:val="right" w:leader="dot" w:pos="9736"/>
        </w:tabs>
        <w:rPr>
          <w:i w:val="0"/>
          <w:iCs w:val="0"/>
          <w:noProof/>
          <w:sz w:val="21"/>
          <w:szCs w:val="22"/>
        </w:rPr>
      </w:pPr>
      <w:hyperlink w:anchor="_Toc459306302" w:history="1">
        <w:r w:rsidR="00DF0177" w:rsidRPr="00DF04B9">
          <w:rPr>
            <w:rStyle w:val="a9"/>
            <w:rFonts w:ascii="Times New Roman" w:hAnsi="Times New Roman" w:cs="Times New Roman"/>
            <w:noProof/>
          </w:rPr>
          <w:t>3.6.6</w:t>
        </w:r>
        <w:r w:rsidR="00DF0177">
          <w:rPr>
            <w:i w:val="0"/>
            <w:iCs w:val="0"/>
            <w:noProof/>
            <w:sz w:val="21"/>
            <w:szCs w:val="22"/>
          </w:rPr>
          <w:tab/>
        </w:r>
        <w:r w:rsidR="00DF0177" w:rsidRPr="00DF04B9">
          <w:rPr>
            <w:rStyle w:val="a9"/>
            <w:rFonts w:asciiTheme="minorEastAsia" w:hAnsiTheme="minorEastAsia" w:cs="宋体" w:hint="eastAsia"/>
            <w:noProof/>
          </w:rPr>
          <w:t>订单管理</w:t>
        </w:r>
        <w:r w:rsidR="00DF0177">
          <w:rPr>
            <w:noProof/>
            <w:webHidden/>
          </w:rPr>
          <w:tab/>
        </w:r>
        <w:r w:rsidR="00DF0177">
          <w:rPr>
            <w:noProof/>
            <w:webHidden/>
          </w:rPr>
          <w:fldChar w:fldCharType="begin"/>
        </w:r>
        <w:r w:rsidR="00DF0177">
          <w:rPr>
            <w:noProof/>
            <w:webHidden/>
          </w:rPr>
          <w:instrText xml:space="preserve"> PAGEREF _Toc459306302 \h </w:instrText>
        </w:r>
        <w:r w:rsidR="00DF0177">
          <w:rPr>
            <w:noProof/>
            <w:webHidden/>
          </w:rPr>
        </w:r>
        <w:r w:rsidR="00DF0177">
          <w:rPr>
            <w:noProof/>
            <w:webHidden/>
          </w:rPr>
          <w:fldChar w:fldCharType="separate"/>
        </w:r>
        <w:r w:rsidR="00DD0445">
          <w:rPr>
            <w:noProof/>
            <w:webHidden/>
          </w:rPr>
          <w:t>627</w:t>
        </w:r>
        <w:r w:rsidR="00DF0177">
          <w:rPr>
            <w:noProof/>
            <w:webHidden/>
          </w:rPr>
          <w:fldChar w:fldCharType="end"/>
        </w:r>
      </w:hyperlink>
    </w:p>
    <w:p w14:paraId="5D8EE223" w14:textId="77777777" w:rsidR="00DF0177" w:rsidRDefault="00252C52">
      <w:pPr>
        <w:pStyle w:val="40"/>
        <w:tabs>
          <w:tab w:val="left" w:pos="1470"/>
          <w:tab w:val="right" w:leader="dot" w:pos="9736"/>
        </w:tabs>
        <w:rPr>
          <w:noProof/>
          <w:sz w:val="21"/>
          <w:szCs w:val="22"/>
        </w:rPr>
      </w:pPr>
      <w:hyperlink w:anchor="_Toc459306303" w:history="1">
        <w:r w:rsidR="00DF0177" w:rsidRPr="00DF04B9">
          <w:rPr>
            <w:rStyle w:val="a9"/>
            <w:rFonts w:ascii="Times New Roman" w:hAnsi="Times New Roman" w:cs="Times New Roman"/>
            <w:noProof/>
          </w:rPr>
          <w:t>3.6.6.1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_Toc459306303 \h </w:instrText>
        </w:r>
        <w:r w:rsidR="00DF0177">
          <w:rPr>
            <w:noProof/>
            <w:webHidden/>
          </w:rPr>
        </w:r>
        <w:r w:rsidR="00DF0177">
          <w:rPr>
            <w:noProof/>
            <w:webHidden/>
          </w:rPr>
          <w:fldChar w:fldCharType="separate"/>
        </w:r>
        <w:r w:rsidR="00DD0445">
          <w:rPr>
            <w:noProof/>
            <w:webHidden/>
          </w:rPr>
          <w:t>627</w:t>
        </w:r>
        <w:r w:rsidR="00DF0177">
          <w:rPr>
            <w:noProof/>
            <w:webHidden/>
          </w:rPr>
          <w:fldChar w:fldCharType="end"/>
        </w:r>
      </w:hyperlink>
    </w:p>
    <w:p w14:paraId="4D8638B3" w14:textId="77777777" w:rsidR="00DF0177" w:rsidRDefault="00252C52">
      <w:pPr>
        <w:pStyle w:val="40"/>
        <w:tabs>
          <w:tab w:val="left" w:pos="1470"/>
          <w:tab w:val="right" w:leader="dot" w:pos="9736"/>
        </w:tabs>
        <w:rPr>
          <w:noProof/>
          <w:sz w:val="21"/>
          <w:szCs w:val="22"/>
        </w:rPr>
      </w:pPr>
      <w:hyperlink w:anchor="_Toc459306304" w:history="1">
        <w:r w:rsidR="00DF0177" w:rsidRPr="00DF04B9">
          <w:rPr>
            <w:rStyle w:val="a9"/>
            <w:rFonts w:ascii="Times New Roman" w:hAnsi="Times New Roman" w:cs="Times New Roman"/>
            <w:noProof/>
          </w:rPr>
          <w:t>3.6.6.2</w:t>
        </w:r>
        <w:r w:rsidR="00DF0177">
          <w:rPr>
            <w:noProof/>
            <w:sz w:val="21"/>
            <w:szCs w:val="22"/>
          </w:rPr>
          <w:tab/>
        </w:r>
        <w:r w:rsidR="00DF0177" w:rsidRPr="00DF04B9">
          <w:rPr>
            <w:rStyle w:val="a9"/>
            <w:rFonts w:asciiTheme="minorEastAsia" w:hAnsiTheme="minorEastAsia" w:hint="eastAsia"/>
            <w:noProof/>
          </w:rPr>
          <w:t>订单列表</w:t>
        </w:r>
        <w:r w:rsidR="00DF0177">
          <w:rPr>
            <w:noProof/>
            <w:webHidden/>
          </w:rPr>
          <w:tab/>
        </w:r>
        <w:r w:rsidR="00DF0177">
          <w:rPr>
            <w:noProof/>
            <w:webHidden/>
          </w:rPr>
          <w:fldChar w:fldCharType="begin"/>
        </w:r>
        <w:r w:rsidR="00DF0177">
          <w:rPr>
            <w:noProof/>
            <w:webHidden/>
          </w:rPr>
          <w:instrText xml:space="preserve"> PAGEREF _Toc459306304 \h </w:instrText>
        </w:r>
        <w:r w:rsidR="00DF0177">
          <w:rPr>
            <w:noProof/>
            <w:webHidden/>
          </w:rPr>
        </w:r>
        <w:r w:rsidR="00DF0177">
          <w:rPr>
            <w:noProof/>
            <w:webHidden/>
          </w:rPr>
          <w:fldChar w:fldCharType="separate"/>
        </w:r>
        <w:r w:rsidR="00DD0445">
          <w:rPr>
            <w:noProof/>
            <w:webHidden/>
          </w:rPr>
          <w:t>627</w:t>
        </w:r>
        <w:r w:rsidR="00DF0177">
          <w:rPr>
            <w:noProof/>
            <w:webHidden/>
          </w:rPr>
          <w:fldChar w:fldCharType="end"/>
        </w:r>
      </w:hyperlink>
    </w:p>
    <w:p w14:paraId="3139F8A7" w14:textId="77777777" w:rsidR="00DF0177" w:rsidRDefault="00252C52">
      <w:pPr>
        <w:pStyle w:val="40"/>
        <w:tabs>
          <w:tab w:val="left" w:pos="1470"/>
          <w:tab w:val="right" w:leader="dot" w:pos="9736"/>
        </w:tabs>
        <w:rPr>
          <w:noProof/>
          <w:sz w:val="21"/>
          <w:szCs w:val="22"/>
        </w:rPr>
      </w:pPr>
      <w:hyperlink w:anchor="_Toc459306305" w:history="1">
        <w:r w:rsidR="00DF0177" w:rsidRPr="00DF04B9">
          <w:rPr>
            <w:rStyle w:val="a9"/>
            <w:rFonts w:ascii="Times New Roman" w:hAnsi="Times New Roman" w:cs="Times New Roman"/>
            <w:noProof/>
          </w:rPr>
          <w:t>3.6.6.3</w:t>
        </w:r>
        <w:r w:rsidR="00DF0177">
          <w:rPr>
            <w:noProof/>
            <w:sz w:val="21"/>
            <w:szCs w:val="22"/>
          </w:rPr>
          <w:tab/>
        </w:r>
        <w:r w:rsidR="00DF0177" w:rsidRPr="00DF04B9">
          <w:rPr>
            <w:rStyle w:val="a9"/>
            <w:rFonts w:asciiTheme="minorEastAsia" w:hAnsiTheme="minorEastAsia" w:hint="eastAsia"/>
            <w:noProof/>
          </w:rPr>
          <w:t>订单详情</w:t>
        </w:r>
        <w:r w:rsidR="00DF0177">
          <w:rPr>
            <w:noProof/>
            <w:webHidden/>
          </w:rPr>
          <w:tab/>
        </w:r>
        <w:r w:rsidR="00DF0177">
          <w:rPr>
            <w:noProof/>
            <w:webHidden/>
          </w:rPr>
          <w:fldChar w:fldCharType="begin"/>
        </w:r>
        <w:r w:rsidR="00DF0177">
          <w:rPr>
            <w:noProof/>
            <w:webHidden/>
          </w:rPr>
          <w:instrText xml:space="preserve"> PAGEREF _Toc459306305 \h </w:instrText>
        </w:r>
        <w:r w:rsidR="00DF0177">
          <w:rPr>
            <w:noProof/>
            <w:webHidden/>
          </w:rPr>
        </w:r>
        <w:r w:rsidR="00DF0177">
          <w:rPr>
            <w:noProof/>
            <w:webHidden/>
          </w:rPr>
          <w:fldChar w:fldCharType="separate"/>
        </w:r>
        <w:r w:rsidR="00DD0445">
          <w:rPr>
            <w:noProof/>
            <w:webHidden/>
          </w:rPr>
          <w:t>635</w:t>
        </w:r>
        <w:r w:rsidR="00DF0177">
          <w:rPr>
            <w:noProof/>
            <w:webHidden/>
          </w:rPr>
          <w:fldChar w:fldCharType="end"/>
        </w:r>
      </w:hyperlink>
    </w:p>
    <w:p w14:paraId="1804FF67" w14:textId="77777777" w:rsidR="00DF0177" w:rsidRDefault="00252C52">
      <w:pPr>
        <w:pStyle w:val="40"/>
        <w:tabs>
          <w:tab w:val="left" w:pos="1470"/>
          <w:tab w:val="right" w:leader="dot" w:pos="9736"/>
        </w:tabs>
        <w:rPr>
          <w:noProof/>
          <w:sz w:val="21"/>
          <w:szCs w:val="22"/>
        </w:rPr>
      </w:pPr>
      <w:hyperlink w:anchor="_Toc459306306" w:history="1">
        <w:r w:rsidR="00DF0177" w:rsidRPr="00DF04B9">
          <w:rPr>
            <w:rStyle w:val="a9"/>
            <w:rFonts w:ascii="Times New Roman" w:hAnsi="Times New Roman" w:cs="Times New Roman"/>
            <w:noProof/>
          </w:rPr>
          <w:t>3.6.6.4</w:t>
        </w:r>
        <w:r w:rsidR="00DF0177">
          <w:rPr>
            <w:noProof/>
            <w:sz w:val="21"/>
            <w:szCs w:val="22"/>
          </w:rPr>
          <w:tab/>
        </w:r>
        <w:r w:rsidR="00DF0177" w:rsidRPr="00DF04B9">
          <w:rPr>
            <w:rStyle w:val="a9"/>
            <w:rFonts w:asciiTheme="minorEastAsia" w:hAnsiTheme="minorEastAsia" w:hint="eastAsia"/>
            <w:noProof/>
          </w:rPr>
          <w:t>订单复核</w:t>
        </w:r>
        <w:r w:rsidR="00DF0177">
          <w:rPr>
            <w:noProof/>
            <w:webHidden/>
          </w:rPr>
          <w:tab/>
        </w:r>
        <w:r w:rsidR="00DF0177">
          <w:rPr>
            <w:noProof/>
            <w:webHidden/>
          </w:rPr>
          <w:fldChar w:fldCharType="begin"/>
        </w:r>
        <w:r w:rsidR="00DF0177">
          <w:rPr>
            <w:noProof/>
            <w:webHidden/>
          </w:rPr>
          <w:instrText xml:space="preserve"> PAGEREF _Toc459306306 \h </w:instrText>
        </w:r>
        <w:r w:rsidR="00DF0177">
          <w:rPr>
            <w:noProof/>
            <w:webHidden/>
          </w:rPr>
        </w:r>
        <w:r w:rsidR="00DF0177">
          <w:rPr>
            <w:noProof/>
            <w:webHidden/>
          </w:rPr>
          <w:fldChar w:fldCharType="separate"/>
        </w:r>
        <w:r w:rsidR="00DD0445">
          <w:rPr>
            <w:noProof/>
            <w:webHidden/>
          </w:rPr>
          <w:t>651</w:t>
        </w:r>
        <w:r w:rsidR="00DF0177">
          <w:rPr>
            <w:noProof/>
            <w:webHidden/>
          </w:rPr>
          <w:fldChar w:fldCharType="end"/>
        </w:r>
      </w:hyperlink>
    </w:p>
    <w:p w14:paraId="12C6D901" w14:textId="77777777" w:rsidR="00DF0177" w:rsidRDefault="00252C52">
      <w:pPr>
        <w:pStyle w:val="40"/>
        <w:tabs>
          <w:tab w:val="left" w:pos="1470"/>
          <w:tab w:val="right" w:leader="dot" w:pos="9736"/>
        </w:tabs>
        <w:rPr>
          <w:noProof/>
          <w:sz w:val="21"/>
          <w:szCs w:val="22"/>
        </w:rPr>
      </w:pPr>
      <w:hyperlink w:anchor="_Toc459306307" w:history="1">
        <w:r w:rsidR="00DF0177" w:rsidRPr="00DF04B9">
          <w:rPr>
            <w:rStyle w:val="a9"/>
            <w:rFonts w:ascii="Times New Roman" w:hAnsi="Times New Roman" w:cs="Times New Roman"/>
            <w:noProof/>
          </w:rPr>
          <w:t>3.6.6.5</w:t>
        </w:r>
        <w:r w:rsidR="00DF0177">
          <w:rPr>
            <w:noProof/>
            <w:sz w:val="21"/>
            <w:szCs w:val="22"/>
          </w:rPr>
          <w:tab/>
        </w:r>
        <w:r w:rsidR="00DF0177" w:rsidRPr="00DF04B9">
          <w:rPr>
            <w:rStyle w:val="a9"/>
            <w:rFonts w:asciiTheme="minorEastAsia" w:hAnsiTheme="minorEastAsia" w:hint="eastAsia"/>
            <w:noProof/>
          </w:rPr>
          <w:t>更换司机</w:t>
        </w:r>
        <w:r w:rsidR="00DF0177">
          <w:rPr>
            <w:noProof/>
            <w:webHidden/>
          </w:rPr>
          <w:tab/>
        </w:r>
        <w:r w:rsidR="00DF0177">
          <w:rPr>
            <w:noProof/>
            <w:webHidden/>
          </w:rPr>
          <w:fldChar w:fldCharType="begin"/>
        </w:r>
        <w:r w:rsidR="00DF0177">
          <w:rPr>
            <w:noProof/>
            <w:webHidden/>
          </w:rPr>
          <w:instrText xml:space="preserve"> PAGEREF _Toc459306307 \h </w:instrText>
        </w:r>
        <w:r w:rsidR="00DF0177">
          <w:rPr>
            <w:noProof/>
            <w:webHidden/>
          </w:rPr>
        </w:r>
        <w:r w:rsidR="00DF0177">
          <w:rPr>
            <w:noProof/>
            <w:webHidden/>
          </w:rPr>
          <w:fldChar w:fldCharType="separate"/>
        </w:r>
        <w:r w:rsidR="00DD0445">
          <w:rPr>
            <w:noProof/>
            <w:webHidden/>
          </w:rPr>
          <w:t>656</w:t>
        </w:r>
        <w:r w:rsidR="00DF0177">
          <w:rPr>
            <w:noProof/>
            <w:webHidden/>
          </w:rPr>
          <w:fldChar w:fldCharType="end"/>
        </w:r>
      </w:hyperlink>
    </w:p>
    <w:p w14:paraId="717FB2E2" w14:textId="77777777" w:rsidR="00DF0177" w:rsidRDefault="00252C52">
      <w:pPr>
        <w:pStyle w:val="30"/>
        <w:tabs>
          <w:tab w:val="left" w:pos="1260"/>
          <w:tab w:val="right" w:leader="dot" w:pos="9736"/>
        </w:tabs>
        <w:rPr>
          <w:i w:val="0"/>
          <w:iCs w:val="0"/>
          <w:noProof/>
          <w:sz w:val="21"/>
          <w:szCs w:val="22"/>
        </w:rPr>
      </w:pPr>
      <w:hyperlink w:anchor="_Toc459306308" w:history="1">
        <w:r w:rsidR="00DF0177" w:rsidRPr="00DF04B9">
          <w:rPr>
            <w:rStyle w:val="a9"/>
            <w:rFonts w:ascii="Times New Roman" w:hAnsi="Times New Roman" w:cs="Times New Roman"/>
            <w:noProof/>
          </w:rPr>
          <w:t>3.6.7</w:t>
        </w:r>
        <w:r w:rsidR="00DF0177">
          <w:rPr>
            <w:i w:val="0"/>
            <w:iCs w:val="0"/>
            <w:noProof/>
            <w:sz w:val="21"/>
            <w:szCs w:val="22"/>
          </w:rPr>
          <w:tab/>
        </w:r>
        <w:r w:rsidR="00DF0177" w:rsidRPr="00DF04B9">
          <w:rPr>
            <w:rStyle w:val="a9"/>
            <w:rFonts w:asciiTheme="minorEastAsia" w:hAnsiTheme="minorEastAsia" w:cs="宋体" w:hint="eastAsia"/>
            <w:noProof/>
          </w:rPr>
          <w:t>用户管理</w:t>
        </w:r>
        <w:r w:rsidR="00DF0177">
          <w:rPr>
            <w:noProof/>
            <w:webHidden/>
          </w:rPr>
          <w:tab/>
        </w:r>
        <w:r w:rsidR="00DF0177">
          <w:rPr>
            <w:noProof/>
            <w:webHidden/>
          </w:rPr>
          <w:fldChar w:fldCharType="begin"/>
        </w:r>
        <w:r w:rsidR="00DF0177">
          <w:rPr>
            <w:noProof/>
            <w:webHidden/>
          </w:rPr>
          <w:instrText xml:space="preserve"> PAGEREF _Toc459306308 \h </w:instrText>
        </w:r>
        <w:r w:rsidR="00DF0177">
          <w:rPr>
            <w:noProof/>
            <w:webHidden/>
          </w:rPr>
        </w:r>
        <w:r w:rsidR="00DF0177">
          <w:rPr>
            <w:noProof/>
            <w:webHidden/>
          </w:rPr>
          <w:fldChar w:fldCharType="separate"/>
        </w:r>
        <w:r w:rsidR="00DD0445">
          <w:rPr>
            <w:noProof/>
            <w:webHidden/>
          </w:rPr>
          <w:t>660</w:t>
        </w:r>
        <w:r w:rsidR="00DF0177">
          <w:rPr>
            <w:noProof/>
            <w:webHidden/>
          </w:rPr>
          <w:fldChar w:fldCharType="end"/>
        </w:r>
      </w:hyperlink>
    </w:p>
    <w:p w14:paraId="4AFE78CB" w14:textId="77777777" w:rsidR="00DF0177" w:rsidRDefault="00252C52">
      <w:pPr>
        <w:pStyle w:val="40"/>
        <w:tabs>
          <w:tab w:val="left" w:pos="1470"/>
          <w:tab w:val="right" w:leader="dot" w:pos="9736"/>
        </w:tabs>
        <w:rPr>
          <w:noProof/>
          <w:sz w:val="21"/>
          <w:szCs w:val="22"/>
        </w:rPr>
      </w:pPr>
      <w:hyperlink w:anchor="_Toc459306309" w:history="1">
        <w:r w:rsidR="00DF0177" w:rsidRPr="00DF04B9">
          <w:rPr>
            <w:rStyle w:val="a9"/>
            <w:rFonts w:ascii="Times New Roman" w:hAnsi="Times New Roman" w:cs="Times New Roman"/>
            <w:noProof/>
          </w:rPr>
          <w:t>3.6.7.1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_Toc459306309 \h </w:instrText>
        </w:r>
        <w:r w:rsidR="00DF0177">
          <w:rPr>
            <w:noProof/>
            <w:webHidden/>
          </w:rPr>
        </w:r>
        <w:r w:rsidR="00DF0177">
          <w:rPr>
            <w:noProof/>
            <w:webHidden/>
          </w:rPr>
          <w:fldChar w:fldCharType="separate"/>
        </w:r>
        <w:r w:rsidR="00DD0445">
          <w:rPr>
            <w:noProof/>
            <w:webHidden/>
          </w:rPr>
          <w:t>660</w:t>
        </w:r>
        <w:r w:rsidR="00DF0177">
          <w:rPr>
            <w:noProof/>
            <w:webHidden/>
          </w:rPr>
          <w:fldChar w:fldCharType="end"/>
        </w:r>
      </w:hyperlink>
    </w:p>
    <w:p w14:paraId="1F6CE4C8" w14:textId="77777777" w:rsidR="00DF0177" w:rsidRDefault="00252C52">
      <w:pPr>
        <w:pStyle w:val="40"/>
        <w:tabs>
          <w:tab w:val="left" w:pos="1470"/>
          <w:tab w:val="right" w:leader="dot" w:pos="9736"/>
        </w:tabs>
        <w:rPr>
          <w:noProof/>
          <w:sz w:val="21"/>
          <w:szCs w:val="22"/>
        </w:rPr>
      </w:pPr>
      <w:hyperlink w:anchor="_Toc459306310" w:history="1">
        <w:r w:rsidR="00DF0177" w:rsidRPr="00DF04B9">
          <w:rPr>
            <w:rStyle w:val="a9"/>
            <w:rFonts w:ascii="Times New Roman" w:hAnsi="Times New Roman" w:cs="Times New Roman"/>
            <w:noProof/>
          </w:rPr>
          <w:t>3.6.7.2</w:t>
        </w:r>
        <w:r w:rsidR="00DF0177">
          <w:rPr>
            <w:noProof/>
            <w:sz w:val="21"/>
            <w:szCs w:val="22"/>
          </w:rPr>
          <w:tab/>
        </w:r>
        <w:r w:rsidR="00DF0177" w:rsidRPr="00DF04B9">
          <w:rPr>
            <w:rStyle w:val="a9"/>
            <w:rFonts w:asciiTheme="minorEastAsia" w:hAnsiTheme="minorEastAsia" w:hint="eastAsia"/>
            <w:noProof/>
          </w:rPr>
          <w:t>个人用户列表</w:t>
        </w:r>
        <w:r w:rsidR="00DF0177">
          <w:rPr>
            <w:noProof/>
            <w:webHidden/>
          </w:rPr>
          <w:tab/>
        </w:r>
        <w:r w:rsidR="00DF0177">
          <w:rPr>
            <w:noProof/>
            <w:webHidden/>
          </w:rPr>
          <w:fldChar w:fldCharType="begin"/>
        </w:r>
        <w:r w:rsidR="00DF0177">
          <w:rPr>
            <w:noProof/>
            <w:webHidden/>
          </w:rPr>
          <w:instrText xml:space="preserve"> PAGEREF _Toc459306310 \h </w:instrText>
        </w:r>
        <w:r w:rsidR="00DF0177">
          <w:rPr>
            <w:noProof/>
            <w:webHidden/>
          </w:rPr>
        </w:r>
        <w:r w:rsidR="00DF0177">
          <w:rPr>
            <w:noProof/>
            <w:webHidden/>
          </w:rPr>
          <w:fldChar w:fldCharType="separate"/>
        </w:r>
        <w:r w:rsidR="00DD0445">
          <w:rPr>
            <w:noProof/>
            <w:webHidden/>
          </w:rPr>
          <w:t>660</w:t>
        </w:r>
        <w:r w:rsidR="00DF0177">
          <w:rPr>
            <w:noProof/>
            <w:webHidden/>
          </w:rPr>
          <w:fldChar w:fldCharType="end"/>
        </w:r>
      </w:hyperlink>
    </w:p>
    <w:p w14:paraId="2F9188C0" w14:textId="77777777" w:rsidR="00DF0177" w:rsidRDefault="00252C52">
      <w:pPr>
        <w:pStyle w:val="40"/>
        <w:tabs>
          <w:tab w:val="left" w:pos="1470"/>
          <w:tab w:val="right" w:leader="dot" w:pos="9736"/>
        </w:tabs>
        <w:rPr>
          <w:noProof/>
          <w:sz w:val="21"/>
          <w:szCs w:val="22"/>
        </w:rPr>
      </w:pPr>
      <w:hyperlink w:anchor="_Toc459306311" w:history="1">
        <w:r w:rsidR="00DF0177" w:rsidRPr="00DF04B9">
          <w:rPr>
            <w:rStyle w:val="a9"/>
            <w:rFonts w:ascii="Times New Roman" w:hAnsi="Times New Roman" w:cs="Times New Roman"/>
            <w:noProof/>
          </w:rPr>
          <w:t>3.6.7.3</w:t>
        </w:r>
        <w:r w:rsidR="00DF0177">
          <w:rPr>
            <w:noProof/>
            <w:sz w:val="21"/>
            <w:szCs w:val="22"/>
          </w:rPr>
          <w:tab/>
        </w:r>
        <w:r w:rsidR="00DF0177" w:rsidRPr="00DF04B9">
          <w:rPr>
            <w:rStyle w:val="a9"/>
            <w:rFonts w:asciiTheme="minorEastAsia" w:hAnsiTheme="minorEastAsia" w:hint="eastAsia"/>
            <w:noProof/>
          </w:rPr>
          <w:t>禁用弹窗</w:t>
        </w:r>
        <w:r w:rsidR="00DF0177">
          <w:rPr>
            <w:noProof/>
            <w:webHidden/>
          </w:rPr>
          <w:tab/>
        </w:r>
        <w:r w:rsidR="00DF0177">
          <w:rPr>
            <w:noProof/>
            <w:webHidden/>
          </w:rPr>
          <w:fldChar w:fldCharType="begin"/>
        </w:r>
        <w:r w:rsidR="00DF0177">
          <w:rPr>
            <w:noProof/>
            <w:webHidden/>
          </w:rPr>
          <w:instrText xml:space="preserve"> PAGEREF _Toc459306311 \h </w:instrText>
        </w:r>
        <w:r w:rsidR="00DF0177">
          <w:rPr>
            <w:noProof/>
            <w:webHidden/>
          </w:rPr>
        </w:r>
        <w:r w:rsidR="00DF0177">
          <w:rPr>
            <w:noProof/>
            <w:webHidden/>
          </w:rPr>
          <w:fldChar w:fldCharType="separate"/>
        </w:r>
        <w:r w:rsidR="00DD0445">
          <w:rPr>
            <w:noProof/>
            <w:webHidden/>
          </w:rPr>
          <w:t>662</w:t>
        </w:r>
        <w:r w:rsidR="00DF0177">
          <w:rPr>
            <w:noProof/>
            <w:webHidden/>
          </w:rPr>
          <w:fldChar w:fldCharType="end"/>
        </w:r>
      </w:hyperlink>
    </w:p>
    <w:p w14:paraId="7D37FB26" w14:textId="77777777" w:rsidR="00DF0177" w:rsidRDefault="00252C52">
      <w:pPr>
        <w:pStyle w:val="40"/>
        <w:tabs>
          <w:tab w:val="left" w:pos="1470"/>
          <w:tab w:val="right" w:leader="dot" w:pos="9736"/>
        </w:tabs>
        <w:rPr>
          <w:noProof/>
          <w:sz w:val="21"/>
          <w:szCs w:val="22"/>
        </w:rPr>
      </w:pPr>
      <w:hyperlink w:anchor="_Toc459306312" w:history="1">
        <w:r w:rsidR="00DF0177" w:rsidRPr="00DF04B9">
          <w:rPr>
            <w:rStyle w:val="a9"/>
            <w:rFonts w:ascii="Times New Roman" w:hAnsi="Times New Roman" w:cs="Times New Roman"/>
            <w:noProof/>
          </w:rPr>
          <w:t>3.6.7.4</w:t>
        </w:r>
        <w:r w:rsidR="00DF0177">
          <w:rPr>
            <w:noProof/>
            <w:sz w:val="21"/>
            <w:szCs w:val="22"/>
          </w:rPr>
          <w:tab/>
        </w:r>
        <w:r w:rsidR="00DF0177" w:rsidRPr="00DF04B9">
          <w:rPr>
            <w:rStyle w:val="a9"/>
            <w:rFonts w:asciiTheme="minorEastAsia" w:hAnsiTheme="minorEastAsia" w:hint="eastAsia"/>
            <w:noProof/>
          </w:rPr>
          <w:t>禁用记录</w:t>
        </w:r>
        <w:r w:rsidR="00DF0177">
          <w:rPr>
            <w:noProof/>
            <w:webHidden/>
          </w:rPr>
          <w:tab/>
        </w:r>
        <w:r w:rsidR="00DF0177">
          <w:rPr>
            <w:noProof/>
            <w:webHidden/>
          </w:rPr>
          <w:fldChar w:fldCharType="begin"/>
        </w:r>
        <w:r w:rsidR="00DF0177">
          <w:rPr>
            <w:noProof/>
            <w:webHidden/>
          </w:rPr>
          <w:instrText xml:space="preserve"> PAGEREF _Toc459306312 \h </w:instrText>
        </w:r>
        <w:r w:rsidR="00DF0177">
          <w:rPr>
            <w:noProof/>
            <w:webHidden/>
          </w:rPr>
        </w:r>
        <w:r w:rsidR="00DF0177">
          <w:rPr>
            <w:noProof/>
            <w:webHidden/>
          </w:rPr>
          <w:fldChar w:fldCharType="separate"/>
        </w:r>
        <w:r w:rsidR="00DD0445">
          <w:rPr>
            <w:noProof/>
            <w:webHidden/>
          </w:rPr>
          <w:t>664</w:t>
        </w:r>
        <w:r w:rsidR="00DF0177">
          <w:rPr>
            <w:noProof/>
            <w:webHidden/>
          </w:rPr>
          <w:fldChar w:fldCharType="end"/>
        </w:r>
      </w:hyperlink>
    </w:p>
    <w:p w14:paraId="67AAD2FE" w14:textId="77777777" w:rsidR="00DF0177" w:rsidRDefault="00252C52">
      <w:pPr>
        <w:pStyle w:val="30"/>
        <w:tabs>
          <w:tab w:val="left" w:pos="1260"/>
          <w:tab w:val="right" w:leader="dot" w:pos="9736"/>
        </w:tabs>
        <w:rPr>
          <w:i w:val="0"/>
          <w:iCs w:val="0"/>
          <w:noProof/>
          <w:sz w:val="21"/>
          <w:szCs w:val="22"/>
        </w:rPr>
      </w:pPr>
      <w:hyperlink w:anchor="_Toc459306313" w:history="1">
        <w:r w:rsidR="00DF0177" w:rsidRPr="00DF04B9">
          <w:rPr>
            <w:rStyle w:val="a9"/>
            <w:rFonts w:ascii="Times New Roman" w:hAnsi="Times New Roman" w:cs="Times New Roman"/>
            <w:noProof/>
          </w:rPr>
          <w:t>3.6.8</w:t>
        </w:r>
        <w:r w:rsidR="00DF0177">
          <w:rPr>
            <w:i w:val="0"/>
            <w:iCs w:val="0"/>
            <w:noProof/>
            <w:sz w:val="21"/>
            <w:szCs w:val="22"/>
          </w:rPr>
          <w:tab/>
        </w:r>
        <w:r w:rsidR="00DF0177" w:rsidRPr="00DF04B9">
          <w:rPr>
            <w:rStyle w:val="a9"/>
            <w:rFonts w:asciiTheme="minorEastAsia" w:hAnsiTheme="minorEastAsia" w:cs="宋体" w:hint="eastAsia"/>
            <w:noProof/>
          </w:rPr>
          <w:t>客户管理</w:t>
        </w:r>
        <w:r w:rsidR="00DF0177">
          <w:rPr>
            <w:noProof/>
            <w:webHidden/>
          </w:rPr>
          <w:tab/>
        </w:r>
        <w:r w:rsidR="00DF0177">
          <w:rPr>
            <w:noProof/>
            <w:webHidden/>
          </w:rPr>
          <w:fldChar w:fldCharType="begin"/>
        </w:r>
        <w:r w:rsidR="00DF0177">
          <w:rPr>
            <w:noProof/>
            <w:webHidden/>
          </w:rPr>
          <w:instrText xml:space="preserve"> PAGEREF _Toc459306313 \h </w:instrText>
        </w:r>
        <w:r w:rsidR="00DF0177">
          <w:rPr>
            <w:noProof/>
            <w:webHidden/>
          </w:rPr>
        </w:r>
        <w:r w:rsidR="00DF0177">
          <w:rPr>
            <w:noProof/>
            <w:webHidden/>
          </w:rPr>
          <w:fldChar w:fldCharType="separate"/>
        </w:r>
        <w:r w:rsidR="00DD0445">
          <w:rPr>
            <w:noProof/>
            <w:webHidden/>
          </w:rPr>
          <w:t>665</w:t>
        </w:r>
        <w:r w:rsidR="00DF0177">
          <w:rPr>
            <w:noProof/>
            <w:webHidden/>
          </w:rPr>
          <w:fldChar w:fldCharType="end"/>
        </w:r>
      </w:hyperlink>
    </w:p>
    <w:p w14:paraId="1F6D5396" w14:textId="77777777" w:rsidR="00DF0177" w:rsidRDefault="00252C52">
      <w:pPr>
        <w:pStyle w:val="40"/>
        <w:tabs>
          <w:tab w:val="left" w:pos="1470"/>
          <w:tab w:val="right" w:leader="dot" w:pos="9736"/>
        </w:tabs>
        <w:rPr>
          <w:noProof/>
          <w:sz w:val="21"/>
          <w:szCs w:val="22"/>
        </w:rPr>
      </w:pPr>
      <w:hyperlink w:anchor="_Toc459306314" w:history="1">
        <w:r w:rsidR="00DF0177" w:rsidRPr="00DF04B9">
          <w:rPr>
            <w:rStyle w:val="a9"/>
            <w:rFonts w:ascii="Times New Roman" w:hAnsi="Times New Roman" w:cs="Times New Roman"/>
            <w:noProof/>
          </w:rPr>
          <w:t>3.6.8.1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_Toc459306314 \h </w:instrText>
        </w:r>
        <w:r w:rsidR="00DF0177">
          <w:rPr>
            <w:noProof/>
            <w:webHidden/>
          </w:rPr>
        </w:r>
        <w:r w:rsidR="00DF0177">
          <w:rPr>
            <w:noProof/>
            <w:webHidden/>
          </w:rPr>
          <w:fldChar w:fldCharType="separate"/>
        </w:r>
        <w:r w:rsidR="00DD0445">
          <w:rPr>
            <w:noProof/>
            <w:webHidden/>
          </w:rPr>
          <w:t>665</w:t>
        </w:r>
        <w:r w:rsidR="00DF0177">
          <w:rPr>
            <w:noProof/>
            <w:webHidden/>
          </w:rPr>
          <w:fldChar w:fldCharType="end"/>
        </w:r>
      </w:hyperlink>
    </w:p>
    <w:p w14:paraId="402C57E4" w14:textId="77777777" w:rsidR="00DF0177" w:rsidRDefault="00252C52">
      <w:pPr>
        <w:pStyle w:val="40"/>
        <w:tabs>
          <w:tab w:val="left" w:pos="1470"/>
          <w:tab w:val="right" w:leader="dot" w:pos="9736"/>
        </w:tabs>
        <w:rPr>
          <w:noProof/>
          <w:sz w:val="21"/>
          <w:szCs w:val="22"/>
        </w:rPr>
      </w:pPr>
      <w:hyperlink w:anchor="_Toc459306315" w:history="1">
        <w:r w:rsidR="00DF0177" w:rsidRPr="00DF04B9">
          <w:rPr>
            <w:rStyle w:val="a9"/>
            <w:rFonts w:ascii="Times New Roman" w:hAnsi="Times New Roman" w:cs="Times New Roman"/>
            <w:noProof/>
          </w:rPr>
          <w:t>3.6.8.2</w:t>
        </w:r>
        <w:r w:rsidR="00DF0177">
          <w:rPr>
            <w:noProof/>
            <w:sz w:val="21"/>
            <w:szCs w:val="22"/>
          </w:rPr>
          <w:tab/>
        </w:r>
        <w:r w:rsidR="00DF0177" w:rsidRPr="00DF04B9">
          <w:rPr>
            <w:rStyle w:val="a9"/>
            <w:rFonts w:asciiTheme="minorEastAsia" w:hAnsiTheme="minorEastAsia" w:hint="eastAsia"/>
            <w:noProof/>
          </w:rPr>
          <w:t>客户列表</w:t>
        </w:r>
        <w:r w:rsidR="00DF0177">
          <w:rPr>
            <w:noProof/>
            <w:webHidden/>
          </w:rPr>
          <w:tab/>
        </w:r>
        <w:r w:rsidR="00DF0177">
          <w:rPr>
            <w:noProof/>
            <w:webHidden/>
          </w:rPr>
          <w:fldChar w:fldCharType="begin"/>
        </w:r>
        <w:r w:rsidR="00DF0177">
          <w:rPr>
            <w:noProof/>
            <w:webHidden/>
          </w:rPr>
          <w:instrText xml:space="preserve"> PAGEREF _Toc459306315 \h </w:instrText>
        </w:r>
        <w:r w:rsidR="00DF0177">
          <w:rPr>
            <w:noProof/>
            <w:webHidden/>
          </w:rPr>
        </w:r>
        <w:r w:rsidR="00DF0177">
          <w:rPr>
            <w:noProof/>
            <w:webHidden/>
          </w:rPr>
          <w:fldChar w:fldCharType="separate"/>
        </w:r>
        <w:r w:rsidR="00DD0445">
          <w:rPr>
            <w:noProof/>
            <w:webHidden/>
          </w:rPr>
          <w:t>665</w:t>
        </w:r>
        <w:r w:rsidR="00DF0177">
          <w:rPr>
            <w:noProof/>
            <w:webHidden/>
          </w:rPr>
          <w:fldChar w:fldCharType="end"/>
        </w:r>
      </w:hyperlink>
    </w:p>
    <w:p w14:paraId="00349ABA" w14:textId="77777777" w:rsidR="00DF0177" w:rsidRDefault="00252C52">
      <w:pPr>
        <w:pStyle w:val="40"/>
        <w:tabs>
          <w:tab w:val="left" w:pos="1470"/>
          <w:tab w:val="right" w:leader="dot" w:pos="9736"/>
        </w:tabs>
        <w:rPr>
          <w:noProof/>
          <w:sz w:val="21"/>
          <w:szCs w:val="22"/>
        </w:rPr>
      </w:pPr>
      <w:hyperlink w:anchor="_Toc459306316" w:history="1">
        <w:r w:rsidR="00DF0177" w:rsidRPr="00DF04B9">
          <w:rPr>
            <w:rStyle w:val="a9"/>
            <w:rFonts w:ascii="Times New Roman" w:hAnsi="Times New Roman" w:cs="Times New Roman"/>
            <w:noProof/>
          </w:rPr>
          <w:t>3.6.8.3</w:t>
        </w:r>
        <w:r w:rsidR="00DF0177">
          <w:rPr>
            <w:noProof/>
            <w:sz w:val="21"/>
            <w:szCs w:val="22"/>
          </w:rPr>
          <w:tab/>
        </w:r>
        <w:r w:rsidR="00DF0177" w:rsidRPr="00DF04B9">
          <w:rPr>
            <w:rStyle w:val="a9"/>
            <w:rFonts w:asciiTheme="minorEastAsia" w:hAnsiTheme="minorEastAsia" w:hint="eastAsia"/>
            <w:noProof/>
          </w:rPr>
          <w:t>新增企业客户</w:t>
        </w:r>
        <w:r w:rsidR="00DF0177">
          <w:rPr>
            <w:noProof/>
            <w:webHidden/>
          </w:rPr>
          <w:tab/>
        </w:r>
        <w:r w:rsidR="00DF0177">
          <w:rPr>
            <w:noProof/>
            <w:webHidden/>
          </w:rPr>
          <w:fldChar w:fldCharType="begin"/>
        </w:r>
        <w:r w:rsidR="00DF0177">
          <w:rPr>
            <w:noProof/>
            <w:webHidden/>
          </w:rPr>
          <w:instrText xml:space="preserve"> PAGEREF _Toc459306316 \h </w:instrText>
        </w:r>
        <w:r w:rsidR="00DF0177">
          <w:rPr>
            <w:noProof/>
            <w:webHidden/>
          </w:rPr>
        </w:r>
        <w:r w:rsidR="00DF0177">
          <w:rPr>
            <w:noProof/>
            <w:webHidden/>
          </w:rPr>
          <w:fldChar w:fldCharType="separate"/>
        </w:r>
        <w:r w:rsidR="00DD0445">
          <w:rPr>
            <w:noProof/>
            <w:webHidden/>
          </w:rPr>
          <w:t>669</w:t>
        </w:r>
        <w:r w:rsidR="00DF0177">
          <w:rPr>
            <w:noProof/>
            <w:webHidden/>
          </w:rPr>
          <w:fldChar w:fldCharType="end"/>
        </w:r>
      </w:hyperlink>
    </w:p>
    <w:p w14:paraId="7D207D53" w14:textId="77777777" w:rsidR="00DF0177" w:rsidRDefault="00252C52">
      <w:pPr>
        <w:pStyle w:val="40"/>
        <w:tabs>
          <w:tab w:val="left" w:pos="1470"/>
          <w:tab w:val="right" w:leader="dot" w:pos="9736"/>
        </w:tabs>
        <w:rPr>
          <w:noProof/>
          <w:sz w:val="21"/>
          <w:szCs w:val="22"/>
        </w:rPr>
      </w:pPr>
      <w:hyperlink w:anchor="_Toc459306317" w:history="1">
        <w:r w:rsidR="00DF0177" w:rsidRPr="00DF04B9">
          <w:rPr>
            <w:rStyle w:val="a9"/>
            <w:rFonts w:ascii="Times New Roman" w:hAnsi="Times New Roman" w:cs="Times New Roman"/>
            <w:noProof/>
          </w:rPr>
          <w:t>3.6.8.4</w:t>
        </w:r>
        <w:r w:rsidR="00DF0177">
          <w:rPr>
            <w:noProof/>
            <w:sz w:val="21"/>
            <w:szCs w:val="22"/>
          </w:rPr>
          <w:tab/>
        </w:r>
        <w:r w:rsidR="00DF0177" w:rsidRPr="00DF04B9">
          <w:rPr>
            <w:rStyle w:val="a9"/>
            <w:rFonts w:asciiTheme="minorEastAsia" w:hAnsiTheme="minorEastAsia" w:hint="eastAsia"/>
            <w:noProof/>
          </w:rPr>
          <w:t>客户详情</w:t>
        </w:r>
        <w:r w:rsidR="00DF0177">
          <w:rPr>
            <w:noProof/>
            <w:webHidden/>
          </w:rPr>
          <w:tab/>
        </w:r>
        <w:r w:rsidR="00DF0177">
          <w:rPr>
            <w:noProof/>
            <w:webHidden/>
          </w:rPr>
          <w:fldChar w:fldCharType="begin"/>
        </w:r>
        <w:r w:rsidR="00DF0177">
          <w:rPr>
            <w:noProof/>
            <w:webHidden/>
          </w:rPr>
          <w:instrText xml:space="preserve"> PAGEREF _Toc459306317 \h </w:instrText>
        </w:r>
        <w:r w:rsidR="00DF0177">
          <w:rPr>
            <w:noProof/>
            <w:webHidden/>
          </w:rPr>
        </w:r>
        <w:r w:rsidR="00DF0177">
          <w:rPr>
            <w:noProof/>
            <w:webHidden/>
          </w:rPr>
          <w:fldChar w:fldCharType="separate"/>
        </w:r>
        <w:r w:rsidR="00DD0445">
          <w:rPr>
            <w:noProof/>
            <w:webHidden/>
          </w:rPr>
          <w:t>672</w:t>
        </w:r>
        <w:r w:rsidR="00DF0177">
          <w:rPr>
            <w:noProof/>
            <w:webHidden/>
          </w:rPr>
          <w:fldChar w:fldCharType="end"/>
        </w:r>
      </w:hyperlink>
    </w:p>
    <w:p w14:paraId="6274DC5A" w14:textId="77777777" w:rsidR="00DF0177" w:rsidRDefault="00252C52">
      <w:pPr>
        <w:pStyle w:val="40"/>
        <w:tabs>
          <w:tab w:val="left" w:pos="1470"/>
          <w:tab w:val="right" w:leader="dot" w:pos="9736"/>
        </w:tabs>
        <w:rPr>
          <w:noProof/>
          <w:sz w:val="21"/>
          <w:szCs w:val="22"/>
        </w:rPr>
      </w:pPr>
      <w:hyperlink w:anchor="_Toc459306318" w:history="1">
        <w:r w:rsidR="00DF0177" w:rsidRPr="00DF04B9">
          <w:rPr>
            <w:rStyle w:val="a9"/>
            <w:rFonts w:ascii="Times New Roman" w:hAnsi="Times New Roman" w:cs="Times New Roman"/>
            <w:noProof/>
          </w:rPr>
          <w:t>3.6.8.5</w:t>
        </w:r>
        <w:r w:rsidR="00DF0177">
          <w:rPr>
            <w:noProof/>
            <w:sz w:val="21"/>
            <w:szCs w:val="22"/>
          </w:rPr>
          <w:tab/>
        </w:r>
        <w:r w:rsidR="00DF0177" w:rsidRPr="00DF04B9">
          <w:rPr>
            <w:rStyle w:val="a9"/>
            <w:rFonts w:asciiTheme="minorEastAsia" w:hAnsiTheme="minorEastAsia" w:hint="eastAsia"/>
            <w:noProof/>
          </w:rPr>
          <w:t>查看司机车型</w:t>
        </w:r>
        <w:r w:rsidR="00DF0177">
          <w:rPr>
            <w:noProof/>
            <w:webHidden/>
          </w:rPr>
          <w:tab/>
        </w:r>
        <w:r w:rsidR="00DF0177">
          <w:rPr>
            <w:noProof/>
            <w:webHidden/>
          </w:rPr>
          <w:fldChar w:fldCharType="begin"/>
        </w:r>
        <w:r w:rsidR="00DF0177">
          <w:rPr>
            <w:noProof/>
            <w:webHidden/>
          </w:rPr>
          <w:instrText xml:space="preserve"> PAGEREF _Toc459306318 \h </w:instrText>
        </w:r>
        <w:r w:rsidR="00DF0177">
          <w:rPr>
            <w:noProof/>
            <w:webHidden/>
          </w:rPr>
        </w:r>
        <w:r w:rsidR="00DF0177">
          <w:rPr>
            <w:noProof/>
            <w:webHidden/>
          </w:rPr>
          <w:fldChar w:fldCharType="separate"/>
        </w:r>
        <w:r w:rsidR="00DD0445">
          <w:rPr>
            <w:noProof/>
            <w:webHidden/>
          </w:rPr>
          <w:t>674</w:t>
        </w:r>
        <w:r w:rsidR="00DF0177">
          <w:rPr>
            <w:noProof/>
            <w:webHidden/>
          </w:rPr>
          <w:fldChar w:fldCharType="end"/>
        </w:r>
      </w:hyperlink>
    </w:p>
    <w:p w14:paraId="38365305" w14:textId="77777777" w:rsidR="00DF0177" w:rsidRDefault="00252C52">
      <w:pPr>
        <w:pStyle w:val="40"/>
        <w:tabs>
          <w:tab w:val="left" w:pos="1470"/>
          <w:tab w:val="right" w:leader="dot" w:pos="9736"/>
        </w:tabs>
        <w:rPr>
          <w:noProof/>
          <w:sz w:val="21"/>
          <w:szCs w:val="22"/>
        </w:rPr>
      </w:pPr>
      <w:hyperlink w:anchor="_Toc459306319" w:history="1">
        <w:r w:rsidR="00DF0177" w:rsidRPr="00DF04B9">
          <w:rPr>
            <w:rStyle w:val="a9"/>
            <w:rFonts w:ascii="Times New Roman" w:hAnsi="Times New Roman" w:cs="Times New Roman"/>
            <w:noProof/>
          </w:rPr>
          <w:t>3.6.8.6</w:t>
        </w:r>
        <w:r w:rsidR="00DF0177">
          <w:rPr>
            <w:noProof/>
            <w:sz w:val="21"/>
            <w:szCs w:val="22"/>
          </w:rPr>
          <w:tab/>
        </w:r>
        <w:r w:rsidR="00DF0177" w:rsidRPr="00DF04B9">
          <w:rPr>
            <w:rStyle w:val="a9"/>
            <w:rFonts w:asciiTheme="minorEastAsia" w:hAnsiTheme="minorEastAsia" w:hint="eastAsia"/>
            <w:noProof/>
          </w:rPr>
          <w:t>修改车型</w:t>
        </w:r>
        <w:r w:rsidR="00DF0177">
          <w:rPr>
            <w:noProof/>
            <w:webHidden/>
          </w:rPr>
          <w:tab/>
        </w:r>
        <w:r w:rsidR="00DF0177">
          <w:rPr>
            <w:noProof/>
            <w:webHidden/>
          </w:rPr>
          <w:fldChar w:fldCharType="begin"/>
        </w:r>
        <w:r w:rsidR="00DF0177">
          <w:rPr>
            <w:noProof/>
            <w:webHidden/>
          </w:rPr>
          <w:instrText xml:space="preserve"> PAGEREF _Toc459306319 \h </w:instrText>
        </w:r>
        <w:r w:rsidR="00DF0177">
          <w:rPr>
            <w:noProof/>
            <w:webHidden/>
          </w:rPr>
        </w:r>
        <w:r w:rsidR="00DF0177">
          <w:rPr>
            <w:noProof/>
            <w:webHidden/>
          </w:rPr>
          <w:fldChar w:fldCharType="separate"/>
        </w:r>
        <w:r w:rsidR="00DD0445">
          <w:rPr>
            <w:noProof/>
            <w:webHidden/>
          </w:rPr>
          <w:t>676</w:t>
        </w:r>
        <w:r w:rsidR="00DF0177">
          <w:rPr>
            <w:noProof/>
            <w:webHidden/>
          </w:rPr>
          <w:fldChar w:fldCharType="end"/>
        </w:r>
      </w:hyperlink>
    </w:p>
    <w:p w14:paraId="171BB6FE" w14:textId="77777777" w:rsidR="00DF0177" w:rsidRDefault="00252C52">
      <w:pPr>
        <w:pStyle w:val="30"/>
        <w:tabs>
          <w:tab w:val="left" w:pos="1260"/>
          <w:tab w:val="right" w:leader="dot" w:pos="9736"/>
        </w:tabs>
        <w:rPr>
          <w:i w:val="0"/>
          <w:iCs w:val="0"/>
          <w:noProof/>
          <w:sz w:val="21"/>
          <w:szCs w:val="22"/>
        </w:rPr>
      </w:pPr>
      <w:hyperlink w:anchor="_Toc459306320" w:history="1">
        <w:r w:rsidR="00DF0177" w:rsidRPr="00DF04B9">
          <w:rPr>
            <w:rStyle w:val="a9"/>
            <w:rFonts w:ascii="Times New Roman" w:hAnsi="Times New Roman" w:cs="Times New Roman"/>
            <w:noProof/>
          </w:rPr>
          <w:t>3.6.9</w:t>
        </w:r>
        <w:r w:rsidR="00DF0177">
          <w:rPr>
            <w:i w:val="0"/>
            <w:iCs w:val="0"/>
            <w:noProof/>
            <w:sz w:val="21"/>
            <w:szCs w:val="22"/>
          </w:rPr>
          <w:tab/>
        </w:r>
        <w:r w:rsidR="00DF0177" w:rsidRPr="00DF04B9">
          <w:rPr>
            <w:rStyle w:val="a9"/>
            <w:rFonts w:asciiTheme="minorEastAsia" w:hAnsiTheme="minorEastAsia" w:cs="宋体" w:hint="eastAsia"/>
            <w:noProof/>
          </w:rPr>
          <w:t>销售管理</w:t>
        </w:r>
        <w:r w:rsidR="00DF0177">
          <w:rPr>
            <w:noProof/>
            <w:webHidden/>
          </w:rPr>
          <w:tab/>
        </w:r>
        <w:r w:rsidR="00DF0177">
          <w:rPr>
            <w:noProof/>
            <w:webHidden/>
          </w:rPr>
          <w:fldChar w:fldCharType="begin"/>
        </w:r>
        <w:r w:rsidR="00DF0177">
          <w:rPr>
            <w:noProof/>
            <w:webHidden/>
          </w:rPr>
          <w:instrText xml:space="preserve"> PAGEREF _Toc459306320 \h </w:instrText>
        </w:r>
        <w:r w:rsidR="00DF0177">
          <w:rPr>
            <w:noProof/>
            <w:webHidden/>
          </w:rPr>
        </w:r>
        <w:r w:rsidR="00DF0177">
          <w:rPr>
            <w:noProof/>
            <w:webHidden/>
          </w:rPr>
          <w:fldChar w:fldCharType="separate"/>
        </w:r>
        <w:r w:rsidR="00DD0445">
          <w:rPr>
            <w:noProof/>
            <w:webHidden/>
          </w:rPr>
          <w:t>677</w:t>
        </w:r>
        <w:r w:rsidR="00DF0177">
          <w:rPr>
            <w:noProof/>
            <w:webHidden/>
          </w:rPr>
          <w:fldChar w:fldCharType="end"/>
        </w:r>
      </w:hyperlink>
    </w:p>
    <w:p w14:paraId="1D47EF63" w14:textId="77777777" w:rsidR="00DF0177" w:rsidRDefault="00252C52">
      <w:pPr>
        <w:pStyle w:val="40"/>
        <w:tabs>
          <w:tab w:val="left" w:pos="1470"/>
          <w:tab w:val="right" w:leader="dot" w:pos="9736"/>
        </w:tabs>
        <w:rPr>
          <w:noProof/>
          <w:sz w:val="21"/>
          <w:szCs w:val="22"/>
        </w:rPr>
      </w:pPr>
      <w:hyperlink w:anchor="_Toc459306321" w:history="1">
        <w:r w:rsidR="00DF0177" w:rsidRPr="00DF04B9">
          <w:rPr>
            <w:rStyle w:val="a9"/>
            <w:rFonts w:ascii="Times New Roman" w:hAnsi="Times New Roman" w:cs="Times New Roman"/>
            <w:noProof/>
          </w:rPr>
          <w:t>3.6.9.1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_Toc459306321 \h </w:instrText>
        </w:r>
        <w:r w:rsidR="00DF0177">
          <w:rPr>
            <w:noProof/>
            <w:webHidden/>
          </w:rPr>
        </w:r>
        <w:r w:rsidR="00DF0177">
          <w:rPr>
            <w:noProof/>
            <w:webHidden/>
          </w:rPr>
          <w:fldChar w:fldCharType="separate"/>
        </w:r>
        <w:r w:rsidR="00DD0445">
          <w:rPr>
            <w:noProof/>
            <w:webHidden/>
          </w:rPr>
          <w:t>677</w:t>
        </w:r>
        <w:r w:rsidR="00DF0177">
          <w:rPr>
            <w:noProof/>
            <w:webHidden/>
          </w:rPr>
          <w:fldChar w:fldCharType="end"/>
        </w:r>
      </w:hyperlink>
    </w:p>
    <w:p w14:paraId="6BB77CE2" w14:textId="77777777" w:rsidR="00DF0177" w:rsidRDefault="00252C52">
      <w:pPr>
        <w:pStyle w:val="40"/>
        <w:tabs>
          <w:tab w:val="left" w:pos="1470"/>
          <w:tab w:val="right" w:leader="dot" w:pos="9736"/>
        </w:tabs>
        <w:rPr>
          <w:noProof/>
          <w:sz w:val="21"/>
          <w:szCs w:val="22"/>
        </w:rPr>
      </w:pPr>
      <w:hyperlink w:anchor="_Toc459306322" w:history="1">
        <w:r w:rsidR="00DF0177" w:rsidRPr="00DF04B9">
          <w:rPr>
            <w:rStyle w:val="a9"/>
            <w:rFonts w:ascii="Times New Roman" w:hAnsi="Times New Roman" w:cs="Times New Roman"/>
            <w:noProof/>
          </w:rPr>
          <w:t>3.6.9.2</w:t>
        </w:r>
        <w:r w:rsidR="00DF0177">
          <w:rPr>
            <w:noProof/>
            <w:sz w:val="21"/>
            <w:szCs w:val="22"/>
          </w:rPr>
          <w:tab/>
        </w:r>
        <w:r w:rsidR="00DF0177" w:rsidRPr="00DF04B9">
          <w:rPr>
            <w:rStyle w:val="a9"/>
            <w:rFonts w:asciiTheme="minorEastAsia" w:hAnsiTheme="minorEastAsia" w:hint="eastAsia"/>
            <w:noProof/>
          </w:rPr>
          <w:t>按月统计</w:t>
        </w:r>
        <w:r w:rsidR="00DF0177">
          <w:rPr>
            <w:noProof/>
            <w:webHidden/>
          </w:rPr>
          <w:tab/>
        </w:r>
        <w:r w:rsidR="00DF0177">
          <w:rPr>
            <w:noProof/>
            <w:webHidden/>
          </w:rPr>
          <w:fldChar w:fldCharType="begin"/>
        </w:r>
        <w:r w:rsidR="00DF0177">
          <w:rPr>
            <w:noProof/>
            <w:webHidden/>
          </w:rPr>
          <w:instrText xml:space="preserve"> PAGEREF _Toc459306322 \h </w:instrText>
        </w:r>
        <w:r w:rsidR="00DF0177">
          <w:rPr>
            <w:noProof/>
            <w:webHidden/>
          </w:rPr>
        </w:r>
        <w:r w:rsidR="00DF0177">
          <w:rPr>
            <w:noProof/>
            <w:webHidden/>
          </w:rPr>
          <w:fldChar w:fldCharType="separate"/>
        </w:r>
        <w:r w:rsidR="00DD0445">
          <w:rPr>
            <w:noProof/>
            <w:webHidden/>
          </w:rPr>
          <w:t>678</w:t>
        </w:r>
        <w:r w:rsidR="00DF0177">
          <w:rPr>
            <w:noProof/>
            <w:webHidden/>
          </w:rPr>
          <w:fldChar w:fldCharType="end"/>
        </w:r>
      </w:hyperlink>
    </w:p>
    <w:p w14:paraId="793ED4B9" w14:textId="77777777" w:rsidR="00DF0177" w:rsidRDefault="00252C52">
      <w:pPr>
        <w:pStyle w:val="40"/>
        <w:tabs>
          <w:tab w:val="left" w:pos="1470"/>
          <w:tab w:val="right" w:leader="dot" w:pos="9736"/>
        </w:tabs>
        <w:rPr>
          <w:noProof/>
          <w:sz w:val="21"/>
          <w:szCs w:val="22"/>
        </w:rPr>
      </w:pPr>
      <w:hyperlink w:anchor="_Toc459306323" w:history="1">
        <w:r w:rsidR="00DF0177" w:rsidRPr="00DF04B9">
          <w:rPr>
            <w:rStyle w:val="a9"/>
            <w:rFonts w:ascii="Times New Roman" w:hAnsi="Times New Roman" w:cs="Times New Roman"/>
            <w:noProof/>
          </w:rPr>
          <w:t>3.6.9.3</w:t>
        </w:r>
        <w:r w:rsidR="00DF0177">
          <w:rPr>
            <w:noProof/>
            <w:sz w:val="21"/>
            <w:szCs w:val="22"/>
          </w:rPr>
          <w:tab/>
        </w:r>
        <w:r w:rsidR="00DF0177" w:rsidRPr="00DF04B9">
          <w:rPr>
            <w:rStyle w:val="a9"/>
            <w:rFonts w:asciiTheme="minorEastAsia" w:hAnsiTheme="minorEastAsia" w:hint="eastAsia"/>
            <w:noProof/>
          </w:rPr>
          <w:t>按季度统计</w:t>
        </w:r>
        <w:r w:rsidR="00DF0177">
          <w:rPr>
            <w:noProof/>
            <w:webHidden/>
          </w:rPr>
          <w:tab/>
        </w:r>
        <w:r w:rsidR="00DF0177">
          <w:rPr>
            <w:noProof/>
            <w:webHidden/>
          </w:rPr>
          <w:fldChar w:fldCharType="begin"/>
        </w:r>
        <w:r w:rsidR="00DF0177">
          <w:rPr>
            <w:noProof/>
            <w:webHidden/>
          </w:rPr>
          <w:instrText xml:space="preserve"> PAGEREF _Toc459306323 \h </w:instrText>
        </w:r>
        <w:r w:rsidR="00DF0177">
          <w:rPr>
            <w:noProof/>
            <w:webHidden/>
          </w:rPr>
        </w:r>
        <w:r w:rsidR="00DF0177">
          <w:rPr>
            <w:noProof/>
            <w:webHidden/>
          </w:rPr>
          <w:fldChar w:fldCharType="separate"/>
        </w:r>
        <w:r w:rsidR="00DD0445">
          <w:rPr>
            <w:noProof/>
            <w:webHidden/>
          </w:rPr>
          <w:t>679</w:t>
        </w:r>
        <w:r w:rsidR="00DF0177">
          <w:rPr>
            <w:noProof/>
            <w:webHidden/>
          </w:rPr>
          <w:fldChar w:fldCharType="end"/>
        </w:r>
      </w:hyperlink>
    </w:p>
    <w:p w14:paraId="7A73A953" w14:textId="77777777" w:rsidR="00DF0177" w:rsidRDefault="00252C52">
      <w:pPr>
        <w:pStyle w:val="40"/>
        <w:tabs>
          <w:tab w:val="left" w:pos="1470"/>
          <w:tab w:val="right" w:leader="dot" w:pos="9736"/>
        </w:tabs>
        <w:rPr>
          <w:noProof/>
          <w:sz w:val="21"/>
          <w:szCs w:val="22"/>
        </w:rPr>
      </w:pPr>
      <w:hyperlink w:anchor="_Toc459306324" w:history="1">
        <w:r w:rsidR="00DF0177" w:rsidRPr="00DF04B9">
          <w:rPr>
            <w:rStyle w:val="a9"/>
            <w:rFonts w:ascii="Times New Roman" w:hAnsi="Times New Roman" w:cs="Times New Roman"/>
            <w:noProof/>
          </w:rPr>
          <w:t>3.6.9.4</w:t>
        </w:r>
        <w:r w:rsidR="00DF0177">
          <w:rPr>
            <w:noProof/>
            <w:sz w:val="21"/>
            <w:szCs w:val="22"/>
          </w:rPr>
          <w:tab/>
        </w:r>
        <w:r w:rsidR="00DF0177" w:rsidRPr="00DF04B9">
          <w:rPr>
            <w:rStyle w:val="a9"/>
            <w:rFonts w:asciiTheme="minorEastAsia" w:hAnsiTheme="minorEastAsia" w:hint="eastAsia"/>
            <w:noProof/>
          </w:rPr>
          <w:t>按年度统计</w:t>
        </w:r>
        <w:r w:rsidR="00DF0177">
          <w:rPr>
            <w:noProof/>
            <w:webHidden/>
          </w:rPr>
          <w:tab/>
        </w:r>
        <w:r w:rsidR="00DF0177">
          <w:rPr>
            <w:noProof/>
            <w:webHidden/>
          </w:rPr>
          <w:fldChar w:fldCharType="begin"/>
        </w:r>
        <w:r w:rsidR="00DF0177">
          <w:rPr>
            <w:noProof/>
            <w:webHidden/>
          </w:rPr>
          <w:instrText xml:space="preserve"> PAGEREF _Toc459306324 \h </w:instrText>
        </w:r>
        <w:r w:rsidR="00DF0177">
          <w:rPr>
            <w:noProof/>
            <w:webHidden/>
          </w:rPr>
        </w:r>
        <w:r w:rsidR="00DF0177">
          <w:rPr>
            <w:noProof/>
            <w:webHidden/>
          </w:rPr>
          <w:fldChar w:fldCharType="separate"/>
        </w:r>
        <w:r w:rsidR="00DD0445">
          <w:rPr>
            <w:noProof/>
            <w:webHidden/>
          </w:rPr>
          <w:t>681</w:t>
        </w:r>
        <w:r w:rsidR="00DF0177">
          <w:rPr>
            <w:noProof/>
            <w:webHidden/>
          </w:rPr>
          <w:fldChar w:fldCharType="end"/>
        </w:r>
      </w:hyperlink>
    </w:p>
    <w:p w14:paraId="4233D98D" w14:textId="77777777" w:rsidR="00DF0177" w:rsidRDefault="00252C52">
      <w:pPr>
        <w:pStyle w:val="30"/>
        <w:tabs>
          <w:tab w:val="left" w:pos="1260"/>
          <w:tab w:val="right" w:leader="dot" w:pos="9736"/>
        </w:tabs>
        <w:rPr>
          <w:i w:val="0"/>
          <w:iCs w:val="0"/>
          <w:noProof/>
          <w:sz w:val="21"/>
          <w:szCs w:val="22"/>
        </w:rPr>
      </w:pPr>
      <w:hyperlink w:anchor="_Toc459306325" w:history="1">
        <w:r w:rsidR="00DF0177" w:rsidRPr="00DF04B9">
          <w:rPr>
            <w:rStyle w:val="a9"/>
            <w:rFonts w:ascii="Times New Roman" w:hAnsi="Times New Roman" w:cs="Times New Roman"/>
            <w:noProof/>
          </w:rPr>
          <w:t>3.6.10</w:t>
        </w:r>
        <w:r w:rsidR="00DF0177">
          <w:rPr>
            <w:i w:val="0"/>
            <w:iCs w:val="0"/>
            <w:noProof/>
            <w:sz w:val="21"/>
            <w:szCs w:val="22"/>
          </w:rPr>
          <w:tab/>
        </w:r>
        <w:r w:rsidR="00DF0177" w:rsidRPr="00DF04B9">
          <w:rPr>
            <w:rStyle w:val="a9"/>
            <w:rFonts w:asciiTheme="minorEastAsia" w:hAnsiTheme="minorEastAsia" w:cs="宋体" w:hint="eastAsia"/>
            <w:noProof/>
          </w:rPr>
          <w:t>财务管理</w:t>
        </w:r>
        <w:r w:rsidR="00DF0177">
          <w:rPr>
            <w:noProof/>
            <w:webHidden/>
          </w:rPr>
          <w:tab/>
        </w:r>
        <w:r w:rsidR="00DF0177">
          <w:rPr>
            <w:noProof/>
            <w:webHidden/>
          </w:rPr>
          <w:fldChar w:fldCharType="begin"/>
        </w:r>
        <w:r w:rsidR="00DF0177">
          <w:rPr>
            <w:noProof/>
            <w:webHidden/>
          </w:rPr>
          <w:instrText xml:space="preserve"> PAGEREF _Toc459306325 \h </w:instrText>
        </w:r>
        <w:r w:rsidR="00DF0177">
          <w:rPr>
            <w:noProof/>
            <w:webHidden/>
          </w:rPr>
        </w:r>
        <w:r w:rsidR="00DF0177">
          <w:rPr>
            <w:noProof/>
            <w:webHidden/>
          </w:rPr>
          <w:fldChar w:fldCharType="separate"/>
        </w:r>
        <w:r w:rsidR="00DD0445">
          <w:rPr>
            <w:noProof/>
            <w:webHidden/>
          </w:rPr>
          <w:t>683</w:t>
        </w:r>
        <w:r w:rsidR="00DF0177">
          <w:rPr>
            <w:noProof/>
            <w:webHidden/>
          </w:rPr>
          <w:fldChar w:fldCharType="end"/>
        </w:r>
      </w:hyperlink>
    </w:p>
    <w:p w14:paraId="5A2DCE90" w14:textId="77777777" w:rsidR="00DF0177" w:rsidRDefault="00252C52">
      <w:pPr>
        <w:pStyle w:val="40"/>
        <w:tabs>
          <w:tab w:val="left" w:pos="1680"/>
          <w:tab w:val="right" w:leader="dot" w:pos="9736"/>
        </w:tabs>
        <w:rPr>
          <w:noProof/>
          <w:sz w:val="21"/>
          <w:szCs w:val="22"/>
        </w:rPr>
      </w:pPr>
      <w:hyperlink w:anchor="_Toc459306326" w:history="1">
        <w:r w:rsidR="00DF0177" w:rsidRPr="00DF04B9">
          <w:rPr>
            <w:rStyle w:val="a9"/>
            <w:rFonts w:ascii="Times New Roman" w:hAnsi="Times New Roman" w:cs="Times New Roman"/>
            <w:noProof/>
          </w:rPr>
          <w:t>3.6.10.1</w:t>
        </w:r>
        <w:r w:rsidR="00DF0177">
          <w:rPr>
            <w:noProof/>
            <w:sz w:val="21"/>
            <w:szCs w:val="22"/>
          </w:rPr>
          <w:tab/>
        </w:r>
        <w:r w:rsidR="00DF0177" w:rsidRPr="00DF04B9">
          <w:rPr>
            <w:rStyle w:val="a9"/>
            <w:rFonts w:asciiTheme="minorEastAsia" w:hAnsiTheme="minorEastAsia" w:hint="eastAsia"/>
            <w:noProof/>
          </w:rPr>
          <w:t>个人账户</w:t>
        </w:r>
        <w:r w:rsidR="00DF0177">
          <w:rPr>
            <w:noProof/>
            <w:webHidden/>
          </w:rPr>
          <w:tab/>
        </w:r>
        <w:r w:rsidR="00DF0177">
          <w:rPr>
            <w:noProof/>
            <w:webHidden/>
          </w:rPr>
          <w:fldChar w:fldCharType="begin"/>
        </w:r>
        <w:r w:rsidR="00DF0177">
          <w:rPr>
            <w:noProof/>
            <w:webHidden/>
          </w:rPr>
          <w:instrText xml:space="preserve"> PAGEREF _Toc459306326 \h </w:instrText>
        </w:r>
        <w:r w:rsidR="00DF0177">
          <w:rPr>
            <w:noProof/>
            <w:webHidden/>
          </w:rPr>
        </w:r>
        <w:r w:rsidR="00DF0177">
          <w:rPr>
            <w:noProof/>
            <w:webHidden/>
          </w:rPr>
          <w:fldChar w:fldCharType="separate"/>
        </w:r>
        <w:r w:rsidR="00DD0445">
          <w:rPr>
            <w:noProof/>
            <w:webHidden/>
          </w:rPr>
          <w:t>683</w:t>
        </w:r>
        <w:r w:rsidR="00DF0177">
          <w:rPr>
            <w:noProof/>
            <w:webHidden/>
          </w:rPr>
          <w:fldChar w:fldCharType="end"/>
        </w:r>
      </w:hyperlink>
    </w:p>
    <w:p w14:paraId="2A5A4A13" w14:textId="77777777" w:rsidR="00DF0177" w:rsidRDefault="00252C52">
      <w:pPr>
        <w:pStyle w:val="40"/>
        <w:tabs>
          <w:tab w:val="left" w:pos="1680"/>
          <w:tab w:val="right" w:leader="dot" w:pos="9736"/>
        </w:tabs>
        <w:rPr>
          <w:noProof/>
          <w:sz w:val="21"/>
          <w:szCs w:val="22"/>
        </w:rPr>
      </w:pPr>
      <w:hyperlink w:anchor="_Toc459306327" w:history="1">
        <w:r w:rsidR="00DF0177" w:rsidRPr="00DF04B9">
          <w:rPr>
            <w:rStyle w:val="a9"/>
            <w:rFonts w:ascii="Times New Roman" w:hAnsi="Times New Roman" w:cs="Times New Roman"/>
            <w:noProof/>
          </w:rPr>
          <w:t>3.6.10.2</w:t>
        </w:r>
        <w:r w:rsidR="00DF0177">
          <w:rPr>
            <w:noProof/>
            <w:sz w:val="21"/>
            <w:szCs w:val="22"/>
          </w:rPr>
          <w:tab/>
        </w:r>
        <w:r w:rsidR="00DF0177" w:rsidRPr="00DF04B9">
          <w:rPr>
            <w:rStyle w:val="a9"/>
            <w:rFonts w:asciiTheme="minorEastAsia" w:hAnsiTheme="minorEastAsia" w:hint="eastAsia"/>
            <w:noProof/>
          </w:rPr>
          <w:t>退款管理</w:t>
        </w:r>
        <w:r w:rsidR="00DF0177">
          <w:rPr>
            <w:noProof/>
            <w:webHidden/>
          </w:rPr>
          <w:tab/>
        </w:r>
        <w:r w:rsidR="00DF0177">
          <w:rPr>
            <w:noProof/>
            <w:webHidden/>
          </w:rPr>
          <w:fldChar w:fldCharType="begin"/>
        </w:r>
        <w:r w:rsidR="00DF0177">
          <w:rPr>
            <w:noProof/>
            <w:webHidden/>
          </w:rPr>
          <w:instrText xml:space="preserve"> PAGEREF _Toc459306327 \h </w:instrText>
        </w:r>
        <w:r w:rsidR="00DF0177">
          <w:rPr>
            <w:noProof/>
            <w:webHidden/>
          </w:rPr>
        </w:r>
        <w:r w:rsidR="00DF0177">
          <w:rPr>
            <w:noProof/>
            <w:webHidden/>
          </w:rPr>
          <w:fldChar w:fldCharType="separate"/>
        </w:r>
        <w:r w:rsidR="00DD0445">
          <w:rPr>
            <w:noProof/>
            <w:webHidden/>
          </w:rPr>
          <w:t>687</w:t>
        </w:r>
        <w:r w:rsidR="00DF0177">
          <w:rPr>
            <w:noProof/>
            <w:webHidden/>
          </w:rPr>
          <w:fldChar w:fldCharType="end"/>
        </w:r>
      </w:hyperlink>
    </w:p>
    <w:p w14:paraId="64D8739F" w14:textId="77777777" w:rsidR="00DF0177" w:rsidRDefault="00252C52">
      <w:pPr>
        <w:pStyle w:val="30"/>
        <w:tabs>
          <w:tab w:val="left" w:pos="1260"/>
          <w:tab w:val="right" w:leader="dot" w:pos="9736"/>
        </w:tabs>
        <w:rPr>
          <w:i w:val="0"/>
          <w:iCs w:val="0"/>
          <w:noProof/>
          <w:sz w:val="21"/>
          <w:szCs w:val="22"/>
        </w:rPr>
      </w:pPr>
      <w:hyperlink w:anchor="_Toc459306328" w:history="1">
        <w:r w:rsidR="00DF0177" w:rsidRPr="00DF04B9">
          <w:rPr>
            <w:rStyle w:val="a9"/>
            <w:rFonts w:ascii="Times New Roman" w:hAnsi="Times New Roman" w:cs="Times New Roman"/>
            <w:noProof/>
          </w:rPr>
          <w:t>3.6.11</w:t>
        </w:r>
        <w:r w:rsidR="00DF0177">
          <w:rPr>
            <w:i w:val="0"/>
            <w:iCs w:val="0"/>
            <w:noProof/>
            <w:sz w:val="21"/>
            <w:szCs w:val="22"/>
          </w:rPr>
          <w:tab/>
        </w:r>
        <w:r w:rsidR="00DF0177" w:rsidRPr="00DF04B9">
          <w:rPr>
            <w:rStyle w:val="a9"/>
            <w:rFonts w:asciiTheme="minorEastAsia" w:hAnsiTheme="minorEastAsia" w:cs="宋体" w:hint="eastAsia"/>
            <w:noProof/>
          </w:rPr>
          <w:t>系统管理</w:t>
        </w:r>
        <w:r w:rsidR="00DF0177">
          <w:rPr>
            <w:noProof/>
            <w:webHidden/>
          </w:rPr>
          <w:tab/>
        </w:r>
        <w:r w:rsidR="00DF0177">
          <w:rPr>
            <w:noProof/>
            <w:webHidden/>
          </w:rPr>
          <w:fldChar w:fldCharType="begin"/>
        </w:r>
        <w:r w:rsidR="00DF0177">
          <w:rPr>
            <w:noProof/>
            <w:webHidden/>
          </w:rPr>
          <w:instrText xml:space="preserve"> PAGEREF _Toc459306328 \h </w:instrText>
        </w:r>
        <w:r w:rsidR="00DF0177">
          <w:rPr>
            <w:noProof/>
            <w:webHidden/>
          </w:rPr>
        </w:r>
        <w:r w:rsidR="00DF0177">
          <w:rPr>
            <w:noProof/>
            <w:webHidden/>
          </w:rPr>
          <w:fldChar w:fldCharType="separate"/>
        </w:r>
        <w:r w:rsidR="00DD0445">
          <w:rPr>
            <w:noProof/>
            <w:webHidden/>
          </w:rPr>
          <w:t>689</w:t>
        </w:r>
        <w:r w:rsidR="00DF0177">
          <w:rPr>
            <w:noProof/>
            <w:webHidden/>
          </w:rPr>
          <w:fldChar w:fldCharType="end"/>
        </w:r>
      </w:hyperlink>
    </w:p>
    <w:p w14:paraId="5ED887DB" w14:textId="77777777" w:rsidR="00DF0177" w:rsidRDefault="00252C52">
      <w:pPr>
        <w:pStyle w:val="40"/>
        <w:tabs>
          <w:tab w:val="left" w:pos="1470"/>
          <w:tab w:val="right" w:leader="dot" w:pos="9736"/>
        </w:tabs>
        <w:rPr>
          <w:noProof/>
          <w:sz w:val="21"/>
          <w:szCs w:val="22"/>
        </w:rPr>
      </w:pPr>
      <w:hyperlink w:anchor="_Toc459306329" w:history="1">
        <w:r w:rsidR="00DF0177" w:rsidRPr="00DF04B9">
          <w:rPr>
            <w:rStyle w:val="a9"/>
            <w:rFonts w:ascii="Times New Roman" w:hAnsi="Times New Roman" w:cs="Times New Roman"/>
            <w:noProof/>
          </w:rPr>
          <w:t>3.6.11.1</w:t>
        </w:r>
        <w:r w:rsidR="00DF0177">
          <w:rPr>
            <w:noProof/>
            <w:sz w:val="21"/>
            <w:szCs w:val="22"/>
          </w:rPr>
          <w:tab/>
        </w:r>
        <w:r w:rsidR="00DF0177" w:rsidRPr="00DF04B9">
          <w:rPr>
            <w:rStyle w:val="a9"/>
            <w:rFonts w:asciiTheme="minorEastAsia" w:hAnsiTheme="minorEastAsia" w:hint="eastAsia"/>
            <w:noProof/>
          </w:rPr>
          <w:t>业务流程</w:t>
        </w:r>
        <w:r w:rsidR="00DF0177">
          <w:rPr>
            <w:noProof/>
            <w:webHidden/>
          </w:rPr>
          <w:tab/>
        </w:r>
        <w:r w:rsidR="00DF0177">
          <w:rPr>
            <w:noProof/>
            <w:webHidden/>
          </w:rPr>
          <w:fldChar w:fldCharType="begin"/>
        </w:r>
        <w:r w:rsidR="00DF0177">
          <w:rPr>
            <w:noProof/>
            <w:webHidden/>
          </w:rPr>
          <w:instrText xml:space="preserve"> PAGEREF _Toc459306329 \h </w:instrText>
        </w:r>
        <w:r w:rsidR="00DF0177">
          <w:rPr>
            <w:noProof/>
            <w:webHidden/>
          </w:rPr>
        </w:r>
        <w:r w:rsidR="00DF0177">
          <w:rPr>
            <w:noProof/>
            <w:webHidden/>
          </w:rPr>
          <w:fldChar w:fldCharType="separate"/>
        </w:r>
        <w:r w:rsidR="00DD0445">
          <w:rPr>
            <w:noProof/>
            <w:webHidden/>
          </w:rPr>
          <w:t>689</w:t>
        </w:r>
        <w:r w:rsidR="00DF0177">
          <w:rPr>
            <w:noProof/>
            <w:webHidden/>
          </w:rPr>
          <w:fldChar w:fldCharType="end"/>
        </w:r>
      </w:hyperlink>
    </w:p>
    <w:p w14:paraId="33E0C862" w14:textId="77777777" w:rsidR="00DF0177" w:rsidRDefault="00252C52">
      <w:pPr>
        <w:pStyle w:val="40"/>
        <w:tabs>
          <w:tab w:val="left" w:pos="1470"/>
          <w:tab w:val="right" w:leader="dot" w:pos="9736"/>
        </w:tabs>
        <w:rPr>
          <w:noProof/>
          <w:sz w:val="21"/>
          <w:szCs w:val="22"/>
        </w:rPr>
      </w:pPr>
      <w:hyperlink w:anchor="_Toc459306330" w:history="1">
        <w:r w:rsidR="00DF0177" w:rsidRPr="00DF04B9">
          <w:rPr>
            <w:rStyle w:val="a9"/>
            <w:rFonts w:ascii="Times New Roman" w:hAnsi="Times New Roman" w:cs="Times New Roman"/>
            <w:noProof/>
          </w:rPr>
          <w:t>3.6.11.2</w:t>
        </w:r>
        <w:r w:rsidR="00DF0177">
          <w:rPr>
            <w:noProof/>
            <w:sz w:val="21"/>
            <w:szCs w:val="22"/>
          </w:rPr>
          <w:tab/>
        </w:r>
        <w:r w:rsidR="00DF0177" w:rsidRPr="00DF04B9">
          <w:rPr>
            <w:rStyle w:val="a9"/>
            <w:rFonts w:asciiTheme="minorEastAsia" w:hAnsiTheme="minorEastAsia" w:hint="eastAsia"/>
            <w:noProof/>
          </w:rPr>
          <w:t>账号管理</w:t>
        </w:r>
        <w:r w:rsidR="00DF0177">
          <w:rPr>
            <w:noProof/>
            <w:webHidden/>
          </w:rPr>
          <w:tab/>
        </w:r>
        <w:r w:rsidR="00DF0177">
          <w:rPr>
            <w:noProof/>
            <w:webHidden/>
          </w:rPr>
          <w:fldChar w:fldCharType="begin"/>
        </w:r>
        <w:r w:rsidR="00DF0177">
          <w:rPr>
            <w:noProof/>
            <w:webHidden/>
          </w:rPr>
          <w:instrText xml:space="preserve"> PAGEREF _Toc459306330 \h </w:instrText>
        </w:r>
        <w:r w:rsidR="00DF0177">
          <w:rPr>
            <w:noProof/>
            <w:webHidden/>
          </w:rPr>
        </w:r>
        <w:r w:rsidR="00DF0177">
          <w:rPr>
            <w:noProof/>
            <w:webHidden/>
          </w:rPr>
          <w:fldChar w:fldCharType="separate"/>
        </w:r>
        <w:r w:rsidR="00DD0445">
          <w:rPr>
            <w:noProof/>
            <w:webHidden/>
          </w:rPr>
          <w:t>689</w:t>
        </w:r>
        <w:r w:rsidR="00DF0177">
          <w:rPr>
            <w:noProof/>
            <w:webHidden/>
          </w:rPr>
          <w:fldChar w:fldCharType="end"/>
        </w:r>
      </w:hyperlink>
    </w:p>
    <w:p w14:paraId="517419B0" w14:textId="77777777" w:rsidR="00DF0177" w:rsidRDefault="00252C52">
      <w:pPr>
        <w:pStyle w:val="40"/>
        <w:tabs>
          <w:tab w:val="left" w:pos="1470"/>
          <w:tab w:val="right" w:leader="dot" w:pos="9736"/>
        </w:tabs>
        <w:rPr>
          <w:noProof/>
          <w:sz w:val="21"/>
          <w:szCs w:val="22"/>
        </w:rPr>
      </w:pPr>
      <w:hyperlink w:anchor="_Toc459306331" w:history="1">
        <w:r w:rsidR="00DF0177" w:rsidRPr="00DF04B9">
          <w:rPr>
            <w:rStyle w:val="a9"/>
            <w:rFonts w:ascii="Times New Roman" w:hAnsi="Times New Roman" w:cs="Times New Roman"/>
            <w:noProof/>
          </w:rPr>
          <w:t>3.6.11.3</w:t>
        </w:r>
        <w:r w:rsidR="00DF0177">
          <w:rPr>
            <w:noProof/>
            <w:sz w:val="21"/>
            <w:szCs w:val="22"/>
          </w:rPr>
          <w:tab/>
        </w:r>
        <w:r w:rsidR="00DF0177" w:rsidRPr="00DF04B9">
          <w:rPr>
            <w:rStyle w:val="a9"/>
            <w:rFonts w:asciiTheme="minorEastAsia" w:hAnsiTheme="minorEastAsia" w:hint="eastAsia"/>
            <w:noProof/>
          </w:rPr>
          <w:t>新增账号</w:t>
        </w:r>
        <w:r w:rsidR="00DF0177">
          <w:rPr>
            <w:noProof/>
            <w:webHidden/>
          </w:rPr>
          <w:tab/>
        </w:r>
        <w:r w:rsidR="00DF0177">
          <w:rPr>
            <w:noProof/>
            <w:webHidden/>
          </w:rPr>
          <w:fldChar w:fldCharType="begin"/>
        </w:r>
        <w:r w:rsidR="00DF0177">
          <w:rPr>
            <w:noProof/>
            <w:webHidden/>
          </w:rPr>
          <w:instrText xml:space="preserve"> PAGEREF _Toc459306331 \h </w:instrText>
        </w:r>
        <w:r w:rsidR="00DF0177">
          <w:rPr>
            <w:noProof/>
            <w:webHidden/>
          </w:rPr>
        </w:r>
        <w:r w:rsidR="00DF0177">
          <w:rPr>
            <w:noProof/>
            <w:webHidden/>
          </w:rPr>
          <w:fldChar w:fldCharType="separate"/>
        </w:r>
        <w:r w:rsidR="00DD0445">
          <w:rPr>
            <w:noProof/>
            <w:webHidden/>
          </w:rPr>
          <w:t>691</w:t>
        </w:r>
        <w:r w:rsidR="00DF0177">
          <w:rPr>
            <w:noProof/>
            <w:webHidden/>
          </w:rPr>
          <w:fldChar w:fldCharType="end"/>
        </w:r>
      </w:hyperlink>
    </w:p>
    <w:p w14:paraId="6E0A56B7" w14:textId="77777777" w:rsidR="00DF0177" w:rsidRDefault="00252C52">
      <w:pPr>
        <w:pStyle w:val="40"/>
        <w:tabs>
          <w:tab w:val="left" w:pos="1470"/>
          <w:tab w:val="right" w:leader="dot" w:pos="9736"/>
        </w:tabs>
        <w:rPr>
          <w:noProof/>
          <w:sz w:val="21"/>
          <w:szCs w:val="22"/>
        </w:rPr>
      </w:pPr>
      <w:hyperlink w:anchor="_Toc459306332" w:history="1">
        <w:r w:rsidR="00DF0177" w:rsidRPr="00DF04B9">
          <w:rPr>
            <w:rStyle w:val="a9"/>
            <w:rFonts w:ascii="Times New Roman" w:hAnsi="Times New Roman" w:cs="Times New Roman"/>
            <w:noProof/>
          </w:rPr>
          <w:t>3.6.11.4</w:t>
        </w:r>
        <w:r w:rsidR="00DF0177">
          <w:rPr>
            <w:noProof/>
            <w:sz w:val="21"/>
            <w:szCs w:val="22"/>
          </w:rPr>
          <w:tab/>
        </w:r>
        <w:r w:rsidR="00DF0177" w:rsidRPr="00DF04B9">
          <w:rPr>
            <w:rStyle w:val="a9"/>
            <w:rFonts w:asciiTheme="minorEastAsia" w:hAnsiTheme="minorEastAsia" w:hint="eastAsia"/>
            <w:noProof/>
          </w:rPr>
          <w:t>修改账号</w:t>
        </w:r>
        <w:r w:rsidR="00DF0177">
          <w:rPr>
            <w:noProof/>
            <w:webHidden/>
          </w:rPr>
          <w:tab/>
        </w:r>
        <w:r w:rsidR="00DF0177">
          <w:rPr>
            <w:noProof/>
            <w:webHidden/>
          </w:rPr>
          <w:fldChar w:fldCharType="begin"/>
        </w:r>
        <w:r w:rsidR="00DF0177">
          <w:rPr>
            <w:noProof/>
            <w:webHidden/>
          </w:rPr>
          <w:instrText xml:space="preserve"> PAGEREF _Toc459306332 \h </w:instrText>
        </w:r>
        <w:r w:rsidR="00DF0177">
          <w:rPr>
            <w:noProof/>
            <w:webHidden/>
          </w:rPr>
        </w:r>
        <w:r w:rsidR="00DF0177">
          <w:rPr>
            <w:noProof/>
            <w:webHidden/>
          </w:rPr>
          <w:fldChar w:fldCharType="separate"/>
        </w:r>
        <w:r w:rsidR="00DD0445">
          <w:rPr>
            <w:noProof/>
            <w:webHidden/>
          </w:rPr>
          <w:t>693</w:t>
        </w:r>
        <w:r w:rsidR="00DF0177">
          <w:rPr>
            <w:noProof/>
            <w:webHidden/>
          </w:rPr>
          <w:fldChar w:fldCharType="end"/>
        </w:r>
      </w:hyperlink>
    </w:p>
    <w:p w14:paraId="1DADAC42" w14:textId="77777777" w:rsidR="00DF0177" w:rsidRDefault="00252C52">
      <w:pPr>
        <w:pStyle w:val="40"/>
        <w:tabs>
          <w:tab w:val="left" w:pos="1470"/>
          <w:tab w:val="right" w:leader="dot" w:pos="9736"/>
        </w:tabs>
        <w:rPr>
          <w:noProof/>
          <w:sz w:val="21"/>
          <w:szCs w:val="22"/>
        </w:rPr>
      </w:pPr>
      <w:hyperlink w:anchor="_Toc459306333" w:history="1">
        <w:r w:rsidR="00DF0177" w:rsidRPr="00DF04B9">
          <w:rPr>
            <w:rStyle w:val="a9"/>
            <w:rFonts w:ascii="Times New Roman" w:hAnsi="Times New Roman" w:cs="Times New Roman"/>
            <w:noProof/>
          </w:rPr>
          <w:t>3.6.11.5</w:t>
        </w:r>
        <w:r w:rsidR="00DF0177">
          <w:rPr>
            <w:noProof/>
            <w:sz w:val="21"/>
            <w:szCs w:val="22"/>
          </w:rPr>
          <w:tab/>
        </w:r>
        <w:r w:rsidR="00DF0177" w:rsidRPr="00DF04B9">
          <w:rPr>
            <w:rStyle w:val="a9"/>
            <w:rFonts w:asciiTheme="minorEastAsia" w:hAnsiTheme="minorEastAsia" w:hint="eastAsia"/>
            <w:noProof/>
          </w:rPr>
          <w:t>角色授权</w:t>
        </w:r>
        <w:r w:rsidR="00DF0177">
          <w:rPr>
            <w:noProof/>
            <w:webHidden/>
          </w:rPr>
          <w:tab/>
        </w:r>
        <w:r w:rsidR="00DF0177">
          <w:rPr>
            <w:noProof/>
            <w:webHidden/>
          </w:rPr>
          <w:fldChar w:fldCharType="begin"/>
        </w:r>
        <w:r w:rsidR="00DF0177">
          <w:rPr>
            <w:noProof/>
            <w:webHidden/>
          </w:rPr>
          <w:instrText xml:space="preserve"> PAGEREF _Toc459306333 \h </w:instrText>
        </w:r>
        <w:r w:rsidR="00DF0177">
          <w:rPr>
            <w:noProof/>
            <w:webHidden/>
          </w:rPr>
        </w:r>
        <w:r w:rsidR="00DF0177">
          <w:rPr>
            <w:noProof/>
            <w:webHidden/>
          </w:rPr>
          <w:fldChar w:fldCharType="separate"/>
        </w:r>
        <w:r w:rsidR="00DD0445">
          <w:rPr>
            <w:noProof/>
            <w:webHidden/>
          </w:rPr>
          <w:t>695</w:t>
        </w:r>
        <w:r w:rsidR="00DF0177">
          <w:rPr>
            <w:noProof/>
            <w:webHidden/>
          </w:rPr>
          <w:fldChar w:fldCharType="end"/>
        </w:r>
      </w:hyperlink>
    </w:p>
    <w:p w14:paraId="2AB62A88" w14:textId="77777777" w:rsidR="00DF0177" w:rsidRDefault="00252C52">
      <w:pPr>
        <w:pStyle w:val="40"/>
        <w:tabs>
          <w:tab w:val="left" w:pos="1470"/>
          <w:tab w:val="right" w:leader="dot" w:pos="9736"/>
        </w:tabs>
        <w:rPr>
          <w:noProof/>
          <w:sz w:val="21"/>
          <w:szCs w:val="22"/>
        </w:rPr>
      </w:pPr>
      <w:hyperlink w:anchor="_Toc459306334" w:history="1">
        <w:r w:rsidR="00DF0177" w:rsidRPr="00DF04B9">
          <w:rPr>
            <w:rStyle w:val="a9"/>
            <w:rFonts w:ascii="Times New Roman" w:hAnsi="Times New Roman" w:cs="Times New Roman"/>
            <w:noProof/>
          </w:rPr>
          <w:t>3.6.11.6</w:t>
        </w:r>
        <w:r w:rsidR="00DF0177">
          <w:rPr>
            <w:noProof/>
            <w:sz w:val="21"/>
            <w:szCs w:val="22"/>
          </w:rPr>
          <w:tab/>
        </w:r>
        <w:r w:rsidR="00DF0177" w:rsidRPr="00DF04B9">
          <w:rPr>
            <w:rStyle w:val="a9"/>
            <w:rFonts w:asciiTheme="minorEastAsia" w:hAnsiTheme="minorEastAsia" w:hint="eastAsia"/>
            <w:noProof/>
          </w:rPr>
          <w:t>角色管理</w:t>
        </w:r>
        <w:r w:rsidR="00DF0177">
          <w:rPr>
            <w:noProof/>
            <w:webHidden/>
          </w:rPr>
          <w:tab/>
        </w:r>
        <w:r w:rsidR="00DF0177">
          <w:rPr>
            <w:noProof/>
            <w:webHidden/>
          </w:rPr>
          <w:fldChar w:fldCharType="begin"/>
        </w:r>
        <w:r w:rsidR="00DF0177">
          <w:rPr>
            <w:noProof/>
            <w:webHidden/>
          </w:rPr>
          <w:instrText xml:space="preserve"> PAGEREF _Toc459306334 \h </w:instrText>
        </w:r>
        <w:r w:rsidR="00DF0177">
          <w:rPr>
            <w:noProof/>
            <w:webHidden/>
          </w:rPr>
        </w:r>
        <w:r w:rsidR="00DF0177">
          <w:rPr>
            <w:noProof/>
            <w:webHidden/>
          </w:rPr>
          <w:fldChar w:fldCharType="separate"/>
        </w:r>
        <w:r w:rsidR="00DD0445">
          <w:rPr>
            <w:noProof/>
            <w:webHidden/>
          </w:rPr>
          <w:t>696</w:t>
        </w:r>
        <w:r w:rsidR="00DF0177">
          <w:rPr>
            <w:noProof/>
            <w:webHidden/>
          </w:rPr>
          <w:fldChar w:fldCharType="end"/>
        </w:r>
      </w:hyperlink>
    </w:p>
    <w:p w14:paraId="298A72FB" w14:textId="77777777" w:rsidR="00DF0177" w:rsidRDefault="00252C52">
      <w:pPr>
        <w:pStyle w:val="40"/>
        <w:tabs>
          <w:tab w:val="left" w:pos="1470"/>
          <w:tab w:val="right" w:leader="dot" w:pos="9736"/>
        </w:tabs>
        <w:rPr>
          <w:noProof/>
          <w:sz w:val="21"/>
          <w:szCs w:val="22"/>
        </w:rPr>
      </w:pPr>
      <w:hyperlink w:anchor="_Toc459306335" w:history="1">
        <w:r w:rsidR="00DF0177" w:rsidRPr="00DF04B9">
          <w:rPr>
            <w:rStyle w:val="a9"/>
            <w:rFonts w:ascii="Times New Roman" w:hAnsi="Times New Roman" w:cs="Times New Roman"/>
            <w:noProof/>
          </w:rPr>
          <w:t>3.6.11.7</w:t>
        </w:r>
        <w:r w:rsidR="00DF0177">
          <w:rPr>
            <w:noProof/>
            <w:sz w:val="21"/>
            <w:szCs w:val="22"/>
          </w:rPr>
          <w:tab/>
        </w:r>
        <w:r w:rsidR="00DF0177" w:rsidRPr="00DF04B9">
          <w:rPr>
            <w:rStyle w:val="a9"/>
            <w:rFonts w:asciiTheme="minorEastAsia" w:hAnsiTheme="minorEastAsia" w:hint="eastAsia"/>
            <w:noProof/>
          </w:rPr>
          <w:t>新增角色</w:t>
        </w:r>
        <w:r w:rsidR="00DF0177">
          <w:rPr>
            <w:noProof/>
            <w:webHidden/>
          </w:rPr>
          <w:tab/>
        </w:r>
        <w:r w:rsidR="00DF0177">
          <w:rPr>
            <w:noProof/>
            <w:webHidden/>
          </w:rPr>
          <w:fldChar w:fldCharType="begin"/>
        </w:r>
        <w:r w:rsidR="00DF0177">
          <w:rPr>
            <w:noProof/>
            <w:webHidden/>
          </w:rPr>
          <w:instrText xml:space="preserve"> PAGEREF _Toc459306335 \h </w:instrText>
        </w:r>
        <w:r w:rsidR="00DF0177">
          <w:rPr>
            <w:noProof/>
            <w:webHidden/>
          </w:rPr>
        </w:r>
        <w:r w:rsidR="00DF0177">
          <w:rPr>
            <w:noProof/>
            <w:webHidden/>
          </w:rPr>
          <w:fldChar w:fldCharType="separate"/>
        </w:r>
        <w:r w:rsidR="00DD0445">
          <w:rPr>
            <w:noProof/>
            <w:webHidden/>
          </w:rPr>
          <w:t>698</w:t>
        </w:r>
        <w:r w:rsidR="00DF0177">
          <w:rPr>
            <w:noProof/>
            <w:webHidden/>
          </w:rPr>
          <w:fldChar w:fldCharType="end"/>
        </w:r>
      </w:hyperlink>
    </w:p>
    <w:p w14:paraId="3F69DD47" w14:textId="77777777" w:rsidR="00DF0177" w:rsidRDefault="00252C52">
      <w:pPr>
        <w:pStyle w:val="40"/>
        <w:tabs>
          <w:tab w:val="left" w:pos="1470"/>
          <w:tab w:val="right" w:leader="dot" w:pos="9736"/>
        </w:tabs>
        <w:rPr>
          <w:noProof/>
          <w:sz w:val="21"/>
          <w:szCs w:val="22"/>
        </w:rPr>
      </w:pPr>
      <w:hyperlink w:anchor="_Toc459306336" w:history="1">
        <w:r w:rsidR="00DF0177" w:rsidRPr="00DF04B9">
          <w:rPr>
            <w:rStyle w:val="a9"/>
            <w:rFonts w:ascii="Times New Roman" w:hAnsi="Times New Roman" w:cs="Times New Roman"/>
            <w:noProof/>
          </w:rPr>
          <w:t>3.6.11.8</w:t>
        </w:r>
        <w:r w:rsidR="00DF0177">
          <w:rPr>
            <w:noProof/>
            <w:sz w:val="21"/>
            <w:szCs w:val="22"/>
          </w:rPr>
          <w:tab/>
        </w:r>
        <w:r w:rsidR="00DF0177" w:rsidRPr="00DF04B9">
          <w:rPr>
            <w:rStyle w:val="a9"/>
            <w:rFonts w:asciiTheme="minorEastAsia" w:hAnsiTheme="minorEastAsia" w:hint="eastAsia"/>
            <w:noProof/>
          </w:rPr>
          <w:t>角色修改</w:t>
        </w:r>
        <w:r w:rsidR="00DF0177">
          <w:rPr>
            <w:noProof/>
            <w:webHidden/>
          </w:rPr>
          <w:tab/>
        </w:r>
        <w:r w:rsidR="00DF0177">
          <w:rPr>
            <w:noProof/>
            <w:webHidden/>
          </w:rPr>
          <w:fldChar w:fldCharType="begin"/>
        </w:r>
        <w:r w:rsidR="00DF0177">
          <w:rPr>
            <w:noProof/>
            <w:webHidden/>
          </w:rPr>
          <w:instrText xml:space="preserve"> PAGEREF _Toc459306336 \h </w:instrText>
        </w:r>
        <w:r w:rsidR="00DF0177">
          <w:rPr>
            <w:noProof/>
            <w:webHidden/>
          </w:rPr>
        </w:r>
        <w:r w:rsidR="00DF0177">
          <w:rPr>
            <w:noProof/>
            <w:webHidden/>
          </w:rPr>
          <w:fldChar w:fldCharType="separate"/>
        </w:r>
        <w:r w:rsidR="00DD0445">
          <w:rPr>
            <w:noProof/>
            <w:webHidden/>
          </w:rPr>
          <w:t>700</w:t>
        </w:r>
        <w:r w:rsidR="00DF0177">
          <w:rPr>
            <w:noProof/>
            <w:webHidden/>
          </w:rPr>
          <w:fldChar w:fldCharType="end"/>
        </w:r>
      </w:hyperlink>
    </w:p>
    <w:p w14:paraId="5B5ABB51" w14:textId="77777777" w:rsidR="00DF0177" w:rsidRDefault="00252C52">
      <w:pPr>
        <w:pStyle w:val="40"/>
        <w:tabs>
          <w:tab w:val="left" w:pos="1470"/>
          <w:tab w:val="right" w:leader="dot" w:pos="9736"/>
        </w:tabs>
        <w:rPr>
          <w:noProof/>
          <w:sz w:val="21"/>
          <w:szCs w:val="22"/>
        </w:rPr>
      </w:pPr>
      <w:hyperlink w:anchor="_Toc459306337" w:history="1">
        <w:r w:rsidR="00DF0177" w:rsidRPr="00DF04B9">
          <w:rPr>
            <w:rStyle w:val="a9"/>
            <w:rFonts w:ascii="Times New Roman" w:hAnsi="Times New Roman" w:cs="Times New Roman"/>
            <w:noProof/>
          </w:rPr>
          <w:t>3.6.11.9</w:t>
        </w:r>
        <w:r w:rsidR="00DF0177">
          <w:rPr>
            <w:noProof/>
            <w:sz w:val="21"/>
            <w:szCs w:val="22"/>
          </w:rPr>
          <w:tab/>
        </w:r>
        <w:r w:rsidR="00DF0177" w:rsidRPr="00DF04B9">
          <w:rPr>
            <w:rStyle w:val="a9"/>
            <w:rFonts w:asciiTheme="minorEastAsia" w:hAnsiTheme="minorEastAsia" w:hint="eastAsia"/>
            <w:noProof/>
          </w:rPr>
          <w:t>功能分配</w:t>
        </w:r>
        <w:r w:rsidR="00DF0177">
          <w:rPr>
            <w:noProof/>
            <w:webHidden/>
          </w:rPr>
          <w:tab/>
        </w:r>
        <w:r w:rsidR="00DF0177">
          <w:rPr>
            <w:noProof/>
            <w:webHidden/>
          </w:rPr>
          <w:fldChar w:fldCharType="begin"/>
        </w:r>
        <w:r w:rsidR="00DF0177">
          <w:rPr>
            <w:noProof/>
            <w:webHidden/>
          </w:rPr>
          <w:instrText xml:space="preserve"> PAGEREF _Toc459306337 \h </w:instrText>
        </w:r>
        <w:r w:rsidR="00DF0177">
          <w:rPr>
            <w:noProof/>
            <w:webHidden/>
          </w:rPr>
        </w:r>
        <w:r w:rsidR="00DF0177">
          <w:rPr>
            <w:noProof/>
            <w:webHidden/>
          </w:rPr>
          <w:fldChar w:fldCharType="separate"/>
        </w:r>
        <w:r w:rsidR="00DD0445">
          <w:rPr>
            <w:noProof/>
            <w:webHidden/>
          </w:rPr>
          <w:t>701</w:t>
        </w:r>
        <w:r w:rsidR="00DF0177">
          <w:rPr>
            <w:noProof/>
            <w:webHidden/>
          </w:rPr>
          <w:fldChar w:fldCharType="end"/>
        </w:r>
      </w:hyperlink>
    </w:p>
    <w:p w14:paraId="42D0FA0D" w14:textId="77777777" w:rsidR="00DF0177" w:rsidRDefault="00252C52">
      <w:pPr>
        <w:pStyle w:val="40"/>
        <w:tabs>
          <w:tab w:val="left" w:pos="1680"/>
          <w:tab w:val="right" w:leader="dot" w:pos="9736"/>
        </w:tabs>
        <w:rPr>
          <w:noProof/>
          <w:sz w:val="21"/>
          <w:szCs w:val="22"/>
        </w:rPr>
      </w:pPr>
      <w:hyperlink w:anchor="_Toc459306338" w:history="1">
        <w:r w:rsidR="00DF0177" w:rsidRPr="00DF04B9">
          <w:rPr>
            <w:rStyle w:val="a9"/>
            <w:rFonts w:ascii="Times New Roman" w:hAnsi="Times New Roman" w:cs="Times New Roman"/>
            <w:noProof/>
          </w:rPr>
          <w:t>3.6.11.10</w:t>
        </w:r>
        <w:r w:rsidR="00DF0177">
          <w:rPr>
            <w:noProof/>
            <w:sz w:val="21"/>
            <w:szCs w:val="22"/>
          </w:rPr>
          <w:tab/>
        </w:r>
        <w:r w:rsidR="00DF0177" w:rsidRPr="00DF04B9">
          <w:rPr>
            <w:rStyle w:val="a9"/>
            <w:rFonts w:asciiTheme="minorEastAsia" w:hAnsiTheme="minorEastAsia" w:hint="eastAsia"/>
            <w:noProof/>
          </w:rPr>
          <w:t>区域分配</w:t>
        </w:r>
        <w:r w:rsidR="00DF0177">
          <w:rPr>
            <w:noProof/>
            <w:webHidden/>
          </w:rPr>
          <w:tab/>
        </w:r>
        <w:r w:rsidR="00DF0177">
          <w:rPr>
            <w:noProof/>
            <w:webHidden/>
          </w:rPr>
          <w:fldChar w:fldCharType="begin"/>
        </w:r>
        <w:r w:rsidR="00DF0177">
          <w:rPr>
            <w:noProof/>
            <w:webHidden/>
          </w:rPr>
          <w:instrText xml:space="preserve"> PAGEREF _Toc459306338 \h </w:instrText>
        </w:r>
        <w:r w:rsidR="00DF0177">
          <w:rPr>
            <w:noProof/>
            <w:webHidden/>
          </w:rPr>
        </w:r>
        <w:r w:rsidR="00DF0177">
          <w:rPr>
            <w:noProof/>
            <w:webHidden/>
          </w:rPr>
          <w:fldChar w:fldCharType="separate"/>
        </w:r>
        <w:r w:rsidR="00DD0445">
          <w:rPr>
            <w:noProof/>
            <w:webHidden/>
          </w:rPr>
          <w:t>703</w:t>
        </w:r>
        <w:r w:rsidR="00DF0177">
          <w:rPr>
            <w:noProof/>
            <w:webHidden/>
          </w:rPr>
          <w:fldChar w:fldCharType="end"/>
        </w:r>
      </w:hyperlink>
    </w:p>
    <w:p w14:paraId="6615A694" w14:textId="77777777" w:rsidR="00DF0177" w:rsidRDefault="00252C52">
      <w:pPr>
        <w:pStyle w:val="30"/>
        <w:tabs>
          <w:tab w:val="left" w:pos="1260"/>
          <w:tab w:val="right" w:leader="dot" w:pos="9736"/>
        </w:tabs>
        <w:rPr>
          <w:i w:val="0"/>
          <w:iCs w:val="0"/>
          <w:noProof/>
          <w:sz w:val="21"/>
          <w:szCs w:val="22"/>
        </w:rPr>
      </w:pPr>
      <w:hyperlink w:anchor="_Toc459306339" w:history="1">
        <w:r w:rsidR="00DF0177" w:rsidRPr="00DF04B9">
          <w:rPr>
            <w:rStyle w:val="a9"/>
            <w:rFonts w:ascii="Times New Roman" w:hAnsi="Times New Roman" w:cs="Times New Roman"/>
            <w:noProof/>
          </w:rPr>
          <w:t>3.6.12</w:t>
        </w:r>
        <w:r w:rsidR="00DF0177">
          <w:rPr>
            <w:i w:val="0"/>
            <w:iCs w:val="0"/>
            <w:noProof/>
            <w:sz w:val="21"/>
            <w:szCs w:val="22"/>
          </w:rPr>
          <w:tab/>
        </w:r>
        <w:r w:rsidR="00DF0177" w:rsidRPr="00DF04B9">
          <w:rPr>
            <w:rStyle w:val="a9"/>
            <w:rFonts w:asciiTheme="minorEastAsia" w:hAnsiTheme="minorEastAsia" w:hint="eastAsia"/>
            <w:noProof/>
          </w:rPr>
          <w:t>信息设置</w:t>
        </w:r>
        <w:r w:rsidR="00DF0177">
          <w:rPr>
            <w:noProof/>
            <w:webHidden/>
          </w:rPr>
          <w:tab/>
        </w:r>
        <w:r w:rsidR="00DF0177">
          <w:rPr>
            <w:noProof/>
            <w:webHidden/>
          </w:rPr>
          <w:fldChar w:fldCharType="begin"/>
        </w:r>
        <w:r w:rsidR="00DF0177">
          <w:rPr>
            <w:noProof/>
            <w:webHidden/>
          </w:rPr>
          <w:instrText xml:space="preserve"> PAGEREF _Toc459306339 \h </w:instrText>
        </w:r>
        <w:r w:rsidR="00DF0177">
          <w:rPr>
            <w:noProof/>
            <w:webHidden/>
          </w:rPr>
        </w:r>
        <w:r w:rsidR="00DF0177">
          <w:rPr>
            <w:noProof/>
            <w:webHidden/>
          </w:rPr>
          <w:fldChar w:fldCharType="separate"/>
        </w:r>
        <w:r w:rsidR="00DD0445">
          <w:rPr>
            <w:noProof/>
            <w:webHidden/>
          </w:rPr>
          <w:t>705</w:t>
        </w:r>
        <w:r w:rsidR="00DF0177">
          <w:rPr>
            <w:noProof/>
            <w:webHidden/>
          </w:rPr>
          <w:fldChar w:fldCharType="end"/>
        </w:r>
      </w:hyperlink>
    </w:p>
    <w:p w14:paraId="67A45E25" w14:textId="77777777" w:rsidR="00DF0177" w:rsidRDefault="00252C52">
      <w:pPr>
        <w:pStyle w:val="40"/>
        <w:tabs>
          <w:tab w:val="left" w:pos="1680"/>
          <w:tab w:val="right" w:leader="dot" w:pos="9736"/>
        </w:tabs>
        <w:rPr>
          <w:noProof/>
          <w:sz w:val="21"/>
          <w:szCs w:val="22"/>
        </w:rPr>
      </w:pPr>
      <w:hyperlink w:anchor="_Toc459306340" w:history="1">
        <w:r w:rsidR="00DF0177" w:rsidRPr="00DF04B9">
          <w:rPr>
            <w:rStyle w:val="a9"/>
            <w:rFonts w:ascii="Times New Roman" w:hAnsi="Times New Roman" w:cs="Times New Roman"/>
            <w:noProof/>
          </w:rPr>
          <w:t>3.6.12.1</w:t>
        </w:r>
        <w:r w:rsidR="00DF0177">
          <w:rPr>
            <w:noProof/>
            <w:sz w:val="21"/>
            <w:szCs w:val="22"/>
          </w:rPr>
          <w:tab/>
        </w:r>
        <w:r w:rsidR="00DF0177" w:rsidRPr="00DF04B9">
          <w:rPr>
            <w:rStyle w:val="a9"/>
            <w:rFonts w:asciiTheme="minorEastAsia" w:hAnsiTheme="minorEastAsia" w:hint="eastAsia"/>
            <w:noProof/>
          </w:rPr>
          <w:t>用例描述</w:t>
        </w:r>
        <w:r w:rsidR="00DF0177">
          <w:rPr>
            <w:noProof/>
            <w:webHidden/>
          </w:rPr>
          <w:tab/>
        </w:r>
        <w:r w:rsidR="00DF0177">
          <w:rPr>
            <w:noProof/>
            <w:webHidden/>
          </w:rPr>
          <w:fldChar w:fldCharType="begin"/>
        </w:r>
        <w:r w:rsidR="00DF0177">
          <w:rPr>
            <w:noProof/>
            <w:webHidden/>
          </w:rPr>
          <w:instrText xml:space="preserve"> PAGEREF _Toc459306340 \h </w:instrText>
        </w:r>
        <w:r w:rsidR="00DF0177">
          <w:rPr>
            <w:noProof/>
            <w:webHidden/>
          </w:rPr>
        </w:r>
        <w:r w:rsidR="00DF0177">
          <w:rPr>
            <w:noProof/>
            <w:webHidden/>
          </w:rPr>
          <w:fldChar w:fldCharType="separate"/>
        </w:r>
        <w:r w:rsidR="00DD0445">
          <w:rPr>
            <w:noProof/>
            <w:webHidden/>
          </w:rPr>
          <w:t>705</w:t>
        </w:r>
        <w:r w:rsidR="00DF0177">
          <w:rPr>
            <w:noProof/>
            <w:webHidden/>
          </w:rPr>
          <w:fldChar w:fldCharType="end"/>
        </w:r>
      </w:hyperlink>
    </w:p>
    <w:p w14:paraId="27BC9E3D" w14:textId="77777777" w:rsidR="00DF0177" w:rsidRDefault="00252C52">
      <w:pPr>
        <w:pStyle w:val="40"/>
        <w:tabs>
          <w:tab w:val="left" w:pos="1680"/>
          <w:tab w:val="right" w:leader="dot" w:pos="9736"/>
        </w:tabs>
        <w:rPr>
          <w:noProof/>
          <w:sz w:val="21"/>
          <w:szCs w:val="22"/>
        </w:rPr>
      </w:pPr>
      <w:hyperlink w:anchor="_Toc459306341" w:history="1">
        <w:r w:rsidR="00DF0177" w:rsidRPr="00DF04B9">
          <w:rPr>
            <w:rStyle w:val="a9"/>
            <w:rFonts w:ascii="Times New Roman" w:hAnsi="Times New Roman" w:cs="Times New Roman"/>
            <w:noProof/>
          </w:rPr>
          <w:t>3.6.12.2</w:t>
        </w:r>
        <w:r w:rsidR="00DF0177">
          <w:rPr>
            <w:noProof/>
            <w:sz w:val="21"/>
            <w:szCs w:val="22"/>
          </w:rPr>
          <w:tab/>
        </w:r>
        <w:r w:rsidR="00DF0177" w:rsidRPr="00DF04B9">
          <w:rPr>
            <w:rStyle w:val="a9"/>
            <w:rFonts w:asciiTheme="minorEastAsia" w:hAnsiTheme="minorEastAsia" w:hint="eastAsia"/>
            <w:noProof/>
          </w:rPr>
          <w:t>原型界面</w:t>
        </w:r>
        <w:r w:rsidR="00DF0177">
          <w:rPr>
            <w:noProof/>
            <w:webHidden/>
          </w:rPr>
          <w:tab/>
        </w:r>
        <w:r w:rsidR="00DF0177">
          <w:rPr>
            <w:noProof/>
            <w:webHidden/>
          </w:rPr>
          <w:fldChar w:fldCharType="begin"/>
        </w:r>
        <w:r w:rsidR="00DF0177">
          <w:rPr>
            <w:noProof/>
            <w:webHidden/>
          </w:rPr>
          <w:instrText xml:space="preserve"> PAGEREF _Toc459306341 \h </w:instrText>
        </w:r>
        <w:r w:rsidR="00DF0177">
          <w:rPr>
            <w:noProof/>
            <w:webHidden/>
          </w:rPr>
        </w:r>
        <w:r w:rsidR="00DF0177">
          <w:rPr>
            <w:noProof/>
            <w:webHidden/>
          </w:rPr>
          <w:fldChar w:fldCharType="separate"/>
        </w:r>
        <w:r w:rsidR="00DD0445">
          <w:rPr>
            <w:noProof/>
            <w:webHidden/>
          </w:rPr>
          <w:t>706</w:t>
        </w:r>
        <w:r w:rsidR="00DF0177">
          <w:rPr>
            <w:noProof/>
            <w:webHidden/>
          </w:rPr>
          <w:fldChar w:fldCharType="end"/>
        </w:r>
      </w:hyperlink>
    </w:p>
    <w:p w14:paraId="0A0F5A1D" w14:textId="77777777" w:rsidR="00DF0177" w:rsidRDefault="00252C52">
      <w:pPr>
        <w:pStyle w:val="40"/>
        <w:tabs>
          <w:tab w:val="left" w:pos="1680"/>
          <w:tab w:val="right" w:leader="dot" w:pos="9736"/>
        </w:tabs>
        <w:rPr>
          <w:noProof/>
          <w:sz w:val="21"/>
          <w:szCs w:val="22"/>
        </w:rPr>
      </w:pPr>
      <w:hyperlink w:anchor="_Toc459306342" w:history="1">
        <w:r w:rsidR="00DF0177" w:rsidRPr="00DF04B9">
          <w:rPr>
            <w:rStyle w:val="a9"/>
            <w:rFonts w:ascii="Times New Roman" w:hAnsi="Times New Roman" w:cs="Times New Roman"/>
            <w:noProof/>
          </w:rPr>
          <w:t>3.6.12.3</w:t>
        </w:r>
        <w:r w:rsidR="00DF0177">
          <w:rPr>
            <w:noProof/>
            <w:sz w:val="21"/>
            <w:szCs w:val="22"/>
          </w:rPr>
          <w:tab/>
        </w:r>
        <w:r w:rsidR="00DF0177" w:rsidRPr="00DF04B9">
          <w:rPr>
            <w:rStyle w:val="a9"/>
            <w:rFonts w:asciiTheme="minorEastAsia" w:hAnsiTheme="minorEastAsia" w:hint="eastAsia"/>
            <w:noProof/>
          </w:rPr>
          <w:t>界面元素</w:t>
        </w:r>
        <w:r w:rsidR="00DF0177">
          <w:rPr>
            <w:noProof/>
            <w:webHidden/>
          </w:rPr>
          <w:tab/>
        </w:r>
        <w:r w:rsidR="00DF0177">
          <w:rPr>
            <w:noProof/>
            <w:webHidden/>
          </w:rPr>
          <w:fldChar w:fldCharType="begin"/>
        </w:r>
        <w:r w:rsidR="00DF0177">
          <w:rPr>
            <w:noProof/>
            <w:webHidden/>
          </w:rPr>
          <w:instrText xml:space="preserve"> PAGEREF _Toc459306342 \h </w:instrText>
        </w:r>
        <w:r w:rsidR="00DF0177">
          <w:rPr>
            <w:noProof/>
            <w:webHidden/>
          </w:rPr>
        </w:r>
        <w:r w:rsidR="00DF0177">
          <w:rPr>
            <w:noProof/>
            <w:webHidden/>
          </w:rPr>
          <w:fldChar w:fldCharType="separate"/>
        </w:r>
        <w:r w:rsidR="00DD0445">
          <w:rPr>
            <w:noProof/>
            <w:webHidden/>
          </w:rPr>
          <w:t>706</w:t>
        </w:r>
        <w:r w:rsidR="00DF0177">
          <w:rPr>
            <w:noProof/>
            <w:webHidden/>
          </w:rPr>
          <w:fldChar w:fldCharType="end"/>
        </w:r>
      </w:hyperlink>
    </w:p>
    <w:p w14:paraId="0A00B6BF" w14:textId="77777777" w:rsidR="00DF0177" w:rsidRDefault="00252C52">
      <w:pPr>
        <w:pStyle w:val="40"/>
        <w:tabs>
          <w:tab w:val="left" w:pos="1680"/>
          <w:tab w:val="right" w:leader="dot" w:pos="9736"/>
        </w:tabs>
        <w:rPr>
          <w:noProof/>
          <w:sz w:val="21"/>
          <w:szCs w:val="22"/>
        </w:rPr>
      </w:pPr>
      <w:hyperlink w:anchor="_Toc459306343" w:history="1">
        <w:r w:rsidR="00DF0177" w:rsidRPr="00DF04B9">
          <w:rPr>
            <w:rStyle w:val="a9"/>
            <w:rFonts w:ascii="Times New Roman" w:hAnsi="Times New Roman" w:cs="Times New Roman"/>
            <w:noProof/>
          </w:rPr>
          <w:t>3.6.12.4</w:t>
        </w:r>
        <w:r w:rsidR="00DF0177">
          <w:rPr>
            <w:noProof/>
            <w:sz w:val="21"/>
            <w:szCs w:val="22"/>
          </w:rPr>
          <w:tab/>
        </w:r>
        <w:r w:rsidR="00DF0177" w:rsidRPr="00DF04B9">
          <w:rPr>
            <w:rStyle w:val="a9"/>
            <w:rFonts w:asciiTheme="minorEastAsia" w:hAnsiTheme="minorEastAsia" w:hint="eastAsia"/>
            <w:noProof/>
          </w:rPr>
          <w:t>前置条件</w:t>
        </w:r>
        <w:r w:rsidR="00DF0177">
          <w:rPr>
            <w:noProof/>
            <w:webHidden/>
          </w:rPr>
          <w:tab/>
        </w:r>
        <w:r w:rsidR="00DF0177">
          <w:rPr>
            <w:noProof/>
            <w:webHidden/>
          </w:rPr>
          <w:fldChar w:fldCharType="begin"/>
        </w:r>
        <w:r w:rsidR="00DF0177">
          <w:rPr>
            <w:noProof/>
            <w:webHidden/>
          </w:rPr>
          <w:instrText xml:space="preserve"> PAGEREF _Toc459306343 \h </w:instrText>
        </w:r>
        <w:r w:rsidR="00DF0177">
          <w:rPr>
            <w:noProof/>
            <w:webHidden/>
          </w:rPr>
        </w:r>
        <w:r w:rsidR="00DF0177">
          <w:rPr>
            <w:noProof/>
            <w:webHidden/>
          </w:rPr>
          <w:fldChar w:fldCharType="separate"/>
        </w:r>
        <w:r w:rsidR="00DD0445">
          <w:rPr>
            <w:noProof/>
            <w:webHidden/>
          </w:rPr>
          <w:t>707</w:t>
        </w:r>
        <w:r w:rsidR="00DF0177">
          <w:rPr>
            <w:noProof/>
            <w:webHidden/>
          </w:rPr>
          <w:fldChar w:fldCharType="end"/>
        </w:r>
      </w:hyperlink>
    </w:p>
    <w:p w14:paraId="586F774E" w14:textId="77777777" w:rsidR="00DF0177" w:rsidRDefault="00252C52">
      <w:pPr>
        <w:pStyle w:val="40"/>
        <w:tabs>
          <w:tab w:val="left" w:pos="1680"/>
          <w:tab w:val="right" w:leader="dot" w:pos="9736"/>
        </w:tabs>
        <w:rPr>
          <w:noProof/>
          <w:sz w:val="21"/>
          <w:szCs w:val="22"/>
        </w:rPr>
      </w:pPr>
      <w:hyperlink w:anchor="_Toc459306344" w:history="1">
        <w:r w:rsidR="00DF0177" w:rsidRPr="00DF04B9">
          <w:rPr>
            <w:rStyle w:val="a9"/>
            <w:rFonts w:ascii="Times New Roman" w:hAnsi="Times New Roman" w:cs="Times New Roman"/>
            <w:noProof/>
          </w:rPr>
          <w:t>3.6.12.5</w:t>
        </w:r>
        <w:r w:rsidR="00DF0177">
          <w:rPr>
            <w:noProof/>
            <w:sz w:val="21"/>
            <w:szCs w:val="22"/>
          </w:rPr>
          <w:tab/>
        </w:r>
        <w:r w:rsidR="00DF0177" w:rsidRPr="00DF04B9">
          <w:rPr>
            <w:rStyle w:val="a9"/>
            <w:rFonts w:asciiTheme="minorEastAsia" w:hAnsiTheme="minorEastAsia" w:hint="eastAsia"/>
            <w:noProof/>
          </w:rPr>
          <w:t>用例流程</w:t>
        </w:r>
        <w:r w:rsidR="00DF0177">
          <w:rPr>
            <w:noProof/>
            <w:webHidden/>
          </w:rPr>
          <w:tab/>
        </w:r>
        <w:r w:rsidR="00DF0177">
          <w:rPr>
            <w:noProof/>
            <w:webHidden/>
          </w:rPr>
          <w:fldChar w:fldCharType="begin"/>
        </w:r>
        <w:r w:rsidR="00DF0177">
          <w:rPr>
            <w:noProof/>
            <w:webHidden/>
          </w:rPr>
          <w:instrText xml:space="preserve"> PAGEREF _Toc459306344 \h </w:instrText>
        </w:r>
        <w:r w:rsidR="00DF0177">
          <w:rPr>
            <w:noProof/>
            <w:webHidden/>
          </w:rPr>
        </w:r>
        <w:r w:rsidR="00DF0177">
          <w:rPr>
            <w:noProof/>
            <w:webHidden/>
          </w:rPr>
          <w:fldChar w:fldCharType="separate"/>
        </w:r>
        <w:r w:rsidR="00DD0445">
          <w:rPr>
            <w:noProof/>
            <w:webHidden/>
          </w:rPr>
          <w:t>707</w:t>
        </w:r>
        <w:r w:rsidR="00DF0177">
          <w:rPr>
            <w:noProof/>
            <w:webHidden/>
          </w:rPr>
          <w:fldChar w:fldCharType="end"/>
        </w:r>
      </w:hyperlink>
    </w:p>
    <w:p w14:paraId="4740D4D6" w14:textId="77777777" w:rsidR="00DF0177" w:rsidRDefault="00252C52">
      <w:pPr>
        <w:pStyle w:val="40"/>
        <w:tabs>
          <w:tab w:val="left" w:pos="1680"/>
          <w:tab w:val="right" w:leader="dot" w:pos="9736"/>
        </w:tabs>
        <w:rPr>
          <w:noProof/>
          <w:sz w:val="21"/>
          <w:szCs w:val="22"/>
        </w:rPr>
      </w:pPr>
      <w:hyperlink w:anchor="_Toc459306345" w:history="1">
        <w:r w:rsidR="00DF0177" w:rsidRPr="00DF04B9">
          <w:rPr>
            <w:rStyle w:val="a9"/>
            <w:rFonts w:ascii="Times New Roman" w:hAnsi="Times New Roman" w:cs="Times New Roman"/>
            <w:noProof/>
          </w:rPr>
          <w:t>3.6.12.6</w:t>
        </w:r>
        <w:r w:rsidR="00DF0177">
          <w:rPr>
            <w:noProof/>
            <w:sz w:val="21"/>
            <w:szCs w:val="22"/>
          </w:rPr>
          <w:tab/>
        </w:r>
        <w:r w:rsidR="00DF0177" w:rsidRPr="00DF04B9">
          <w:rPr>
            <w:rStyle w:val="a9"/>
            <w:rFonts w:asciiTheme="minorEastAsia" w:hAnsiTheme="minorEastAsia" w:hint="eastAsia"/>
            <w:noProof/>
          </w:rPr>
          <w:t>后置条件</w:t>
        </w:r>
        <w:r w:rsidR="00DF0177">
          <w:rPr>
            <w:noProof/>
            <w:webHidden/>
          </w:rPr>
          <w:tab/>
        </w:r>
        <w:r w:rsidR="00DF0177">
          <w:rPr>
            <w:noProof/>
            <w:webHidden/>
          </w:rPr>
          <w:fldChar w:fldCharType="begin"/>
        </w:r>
        <w:r w:rsidR="00DF0177">
          <w:rPr>
            <w:noProof/>
            <w:webHidden/>
          </w:rPr>
          <w:instrText xml:space="preserve"> PAGEREF _Toc459306345 \h </w:instrText>
        </w:r>
        <w:r w:rsidR="00DF0177">
          <w:rPr>
            <w:noProof/>
            <w:webHidden/>
          </w:rPr>
        </w:r>
        <w:r w:rsidR="00DF0177">
          <w:rPr>
            <w:noProof/>
            <w:webHidden/>
          </w:rPr>
          <w:fldChar w:fldCharType="separate"/>
        </w:r>
        <w:r w:rsidR="00DD0445">
          <w:rPr>
            <w:noProof/>
            <w:webHidden/>
          </w:rPr>
          <w:t>707</w:t>
        </w:r>
        <w:r w:rsidR="00DF0177">
          <w:rPr>
            <w:noProof/>
            <w:webHidden/>
          </w:rPr>
          <w:fldChar w:fldCharType="end"/>
        </w:r>
      </w:hyperlink>
    </w:p>
    <w:p w14:paraId="1D31E5FE" w14:textId="77777777" w:rsidR="00DF0177" w:rsidRDefault="00252C52">
      <w:pPr>
        <w:pStyle w:val="30"/>
        <w:tabs>
          <w:tab w:val="left" w:pos="1260"/>
          <w:tab w:val="right" w:leader="dot" w:pos="9736"/>
        </w:tabs>
        <w:rPr>
          <w:i w:val="0"/>
          <w:iCs w:val="0"/>
          <w:noProof/>
          <w:sz w:val="21"/>
          <w:szCs w:val="22"/>
        </w:rPr>
      </w:pPr>
      <w:hyperlink w:anchor="_Toc459306346" w:history="1">
        <w:r w:rsidR="00DF0177" w:rsidRPr="00DF04B9">
          <w:rPr>
            <w:rStyle w:val="a9"/>
            <w:rFonts w:ascii="Times New Roman" w:hAnsi="Times New Roman" w:cs="Times New Roman"/>
            <w:noProof/>
          </w:rPr>
          <w:t>3.6.13</w:t>
        </w:r>
        <w:r w:rsidR="00DF0177">
          <w:rPr>
            <w:i w:val="0"/>
            <w:iCs w:val="0"/>
            <w:noProof/>
            <w:sz w:val="21"/>
            <w:szCs w:val="22"/>
          </w:rPr>
          <w:tab/>
        </w:r>
        <w:r w:rsidR="00DF0177" w:rsidRPr="00DF04B9">
          <w:rPr>
            <w:rStyle w:val="a9"/>
            <w:rFonts w:asciiTheme="minorEastAsia" w:hAnsiTheme="minorEastAsia" w:cs="宋体" w:hint="eastAsia"/>
            <w:noProof/>
          </w:rPr>
          <w:t>消息中心</w:t>
        </w:r>
        <w:r w:rsidR="00DF0177">
          <w:rPr>
            <w:noProof/>
            <w:webHidden/>
          </w:rPr>
          <w:tab/>
        </w:r>
        <w:r w:rsidR="00DF0177">
          <w:rPr>
            <w:noProof/>
            <w:webHidden/>
          </w:rPr>
          <w:fldChar w:fldCharType="begin"/>
        </w:r>
        <w:r w:rsidR="00DF0177">
          <w:rPr>
            <w:noProof/>
            <w:webHidden/>
          </w:rPr>
          <w:instrText xml:space="preserve"> PAGEREF _Toc459306346 \h </w:instrText>
        </w:r>
        <w:r w:rsidR="00DF0177">
          <w:rPr>
            <w:noProof/>
            <w:webHidden/>
          </w:rPr>
        </w:r>
        <w:r w:rsidR="00DF0177">
          <w:rPr>
            <w:noProof/>
            <w:webHidden/>
          </w:rPr>
          <w:fldChar w:fldCharType="separate"/>
        </w:r>
        <w:r w:rsidR="00DD0445">
          <w:rPr>
            <w:noProof/>
            <w:webHidden/>
          </w:rPr>
          <w:t>707</w:t>
        </w:r>
        <w:r w:rsidR="00DF0177">
          <w:rPr>
            <w:noProof/>
            <w:webHidden/>
          </w:rPr>
          <w:fldChar w:fldCharType="end"/>
        </w:r>
      </w:hyperlink>
    </w:p>
    <w:p w14:paraId="1E51095B" w14:textId="77777777" w:rsidR="00DF0177" w:rsidRDefault="00252C52">
      <w:pPr>
        <w:pStyle w:val="40"/>
        <w:tabs>
          <w:tab w:val="left" w:pos="1680"/>
          <w:tab w:val="right" w:leader="dot" w:pos="9736"/>
        </w:tabs>
        <w:rPr>
          <w:noProof/>
          <w:sz w:val="21"/>
          <w:szCs w:val="22"/>
        </w:rPr>
      </w:pPr>
      <w:hyperlink w:anchor="_Toc459306347" w:history="1">
        <w:r w:rsidR="00DF0177" w:rsidRPr="00DF04B9">
          <w:rPr>
            <w:rStyle w:val="a9"/>
            <w:rFonts w:ascii="Times New Roman" w:hAnsi="Times New Roman" w:cs="Times New Roman"/>
            <w:noProof/>
          </w:rPr>
          <w:t>3.6.13.1</w:t>
        </w:r>
        <w:r w:rsidR="00DF0177">
          <w:rPr>
            <w:noProof/>
            <w:sz w:val="21"/>
            <w:szCs w:val="22"/>
          </w:rPr>
          <w:tab/>
        </w:r>
        <w:r w:rsidR="00DF0177" w:rsidRPr="00DF04B9">
          <w:rPr>
            <w:rStyle w:val="a9"/>
            <w:rFonts w:asciiTheme="minorEastAsia" w:hAnsiTheme="minorEastAsia" w:hint="eastAsia"/>
            <w:noProof/>
          </w:rPr>
          <w:t>消息列表</w:t>
        </w:r>
        <w:r w:rsidR="00DF0177">
          <w:rPr>
            <w:noProof/>
            <w:webHidden/>
          </w:rPr>
          <w:tab/>
        </w:r>
        <w:r w:rsidR="00DF0177">
          <w:rPr>
            <w:noProof/>
            <w:webHidden/>
          </w:rPr>
          <w:fldChar w:fldCharType="begin"/>
        </w:r>
        <w:r w:rsidR="00DF0177">
          <w:rPr>
            <w:noProof/>
            <w:webHidden/>
          </w:rPr>
          <w:instrText xml:space="preserve"> PAGEREF _Toc459306347 \h </w:instrText>
        </w:r>
        <w:r w:rsidR="00DF0177">
          <w:rPr>
            <w:noProof/>
            <w:webHidden/>
          </w:rPr>
        </w:r>
        <w:r w:rsidR="00DF0177">
          <w:rPr>
            <w:noProof/>
            <w:webHidden/>
          </w:rPr>
          <w:fldChar w:fldCharType="separate"/>
        </w:r>
        <w:r w:rsidR="00DD0445">
          <w:rPr>
            <w:noProof/>
            <w:webHidden/>
          </w:rPr>
          <w:t>707</w:t>
        </w:r>
        <w:r w:rsidR="00DF0177">
          <w:rPr>
            <w:noProof/>
            <w:webHidden/>
          </w:rPr>
          <w:fldChar w:fldCharType="end"/>
        </w:r>
      </w:hyperlink>
    </w:p>
    <w:p w14:paraId="25E0B7DC" w14:textId="77777777" w:rsidR="00DF0177" w:rsidRDefault="00252C52">
      <w:pPr>
        <w:pStyle w:val="40"/>
        <w:tabs>
          <w:tab w:val="left" w:pos="1680"/>
          <w:tab w:val="right" w:leader="dot" w:pos="9736"/>
        </w:tabs>
        <w:rPr>
          <w:noProof/>
          <w:sz w:val="21"/>
          <w:szCs w:val="22"/>
        </w:rPr>
      </w:pPr>
      <w:hyperlink w:anchor="_Toc459306348" w:history="1">
        <w:r w:rsidR="00DF0177" w:rsidRPr="00DF04B9">
          <w:rPr>
            <w:rStyle w:val="a9"/>
            <w:rFonts w:ascii="Times New Roman" w:hAnsi="Times New Roman" w:cs="Times New Roman"/>
            <w:noProof/>
          </w:rPr>
          <w:t>3.6.13.2</w:t>
        </w:r>
        <w:r w:rsidR="00DF0177">
          <w:rPr>
            <w:noProof/>
            <w:sz w:val="21"/>
            <w:szCs w:val="22"/>
          </w:rPr>
          <w:tab/>
        </w:r>
        <w:r w:rsidR="00DF0177" w:rsidRPr="00DF04B9">
          <w:rPr>
            <w:rStyle w:val="a9"/>
            <w:rFonts w:asciiTheme="minorEastAsia" w:hAnsiTheme="minorEastAsia" w:hint="eastAsia"/>
            <w:noProof/>
          </w:rPr>
          <w:t>消息详情</w:t>
        </w:r>
        <w:r w:rsidR="00DF0177">
          <w:rPr>
            <w:noProof/>
            <w:webHidden/>
          </w:rPr>
          <w:tab/>
        </w:r>
        <w:r w:rsidR="00DF0177">
          <w:rPr>
            <w:noProof/>
            <w:webHidden/>
          </w:rPr>
          <w:fldChar w:fldCharType="begin"/>
        </w:r>
        <w:r w:rsidR="00DF0177">
          <w:rPr>
            <w:noProof/>
            <w:webHidden/>
          </w:rPr>
          <w:instrText xml:space="preserve"> PAGEREF _Toc459306348 \h </w:instrText>
        </w:r>
        <w:r w:rsidR="00DF0177">
          <w:rPr>
            <w:noProof/>
            <w:webHidden/>
          </w:rPr>
        </w:r>
        <w:r w:rsidR="00DF0177">
          <w:rPr>
            <w:noProof/>
            <w:webHidden/>
          </w:rPr>
          <w:fldChar w:fldCharType="separate"/>
        </w:r>
        <w:r w:rsidR="00DD0445">
          <w:rPr>
            <w:noProof/>
            <w:webHidden/>
          </w:rPr>
          <w:t>709</w:t>
        </w:r>
        <w:r w:rsidR="00DF0177">
          <w:rPr>
            <w:noProof/>
            <w:webHidden/>
          </w:rPr>
          <w:fldChar w:fldCharType="end"/>
        </w:r>
      </w:hyperlink>
    </w:p>
    <w:p w14:paraId="38FA378F" w14:textId="77777777" w:rsidR="00DF0177" w:rsidRDefault="00252C52">
      <w:pPr>
        <w:pStyle w:val="30"/>
        <w:tabs>
          <w:tab w:val="left" w:pos="1260"/>
          <w:tab w:val="right" w:leader="dot" w:pos="9736"/>
        </w:tabs>
        <w:rPr>
          <w:i w:val="0"/>
          <w:iCs w:val="0"/>
          <w:noProof/>
          <w:sz w:val="21"/>
          <w:szCs w:val="22"/>
        </w:rPr>
      </w:pPr>
      <w:hyperlink w:anchor="_Toc459306349" w:history="1">
        <w:r w:rsidR="00DF0177" w:rsidRPr="00DF04B9">
          <w:rPr>
            <w:rStyle w:val="a9"/>
            <w:rFonts w:ascii="Times New Roman" w:hAnsi="Times New Roman" w:cs="Times New Roman"/>
            <w:noProof/>
          </w:rPr>
          <w:t>3.6.14</w:t>
        </w:r>
        <w:r w:rsidR="00DF0177">
          <w:rPr>
            <w:i w:val="0"/>
            <w:iCs w:val="0"/>
            <w:noProof/>
            <w:sz w:val="21"/>
            <w:szCs w:val="22"/>
          </w:rPr>
          <w:tab/>
        </w:r>
        <w:r w:rsidR="00DF0177" w:rsidRPr="00DF04B9">
          <w:rPr>
            <w:rStyle w:val="a9"/>
            <w:rFonts w:asciiTheme="minorEastAsia" w:hAnsiTheme="minorEastAsia" w:hint="eastAsia"/>
            <w:noProof/>
          </w:rPr>
          <w:t>协议配置</w:t>
        </w:r>
        <w:r w:rsidR="00DF0177">
          <w:rPr>
            <w:noProof/>
            <w:webHidden/>
          </w:rPr>
          <w:tab/>
        </w:r>
        <w:r w:rsidR="00DF0177">
          <w:rPr>
            <w:noProof/>
            <w:webHidden/>
          </w:rPr>
          <w:fldChar w:fldCharType="begin"/>
        </w:r>
        <w:r w:rsidR="00DF0177">
          <w:rPr>
            <w:noProof/>
            <w:webHidden/>
          </w:rPr>
          <w:instrText xml:space="preserve"> PAGEREF _Toc459306349 \h </w:instrText>
        </w:r>
        <w:r w:rsidR="00DF0177">
          <w:rPr>
            <w:noProof/>
            <w:webHidden/>
          </w:rPr>
        </w:r>
        <w:r w:rsidR="00DF0177">
          <w:rPr>
            <w:noProof/>
            <w:webHidden/>
          </w:rPr>
          <w:fldChar w:fldCharType="separate"/>
        </w:r>
        <w:r w:rsidR="00DD0445">
          <w:rPr>
            <w:noProof/>
            <w:webHidden/>
          </w:rPr>
          <w:t>710</w:t>
        </w:r>
        <w:r w:rsidR="00DF0177">
          <w:rPr>
            <w:noProof/>
            <w:webHidden/>
          </w:rPr>
          <w:fldChar w:fldCharType="end"/>
        </w:r>
      </w:hyperlink>
    </w:p>
    <w:p w14:paraId="72322B1C" w14:textId="77777777" w:rsidR="00DF0177" w:rsidRDefault="00252C52">
      <w:pPr>
        <w:pStyle w:val="40"/>
        <w:tabs>
          <w:tab w:val="left" w:pos="1680"/>
          <w:tab w:val="right" w:leader="dot" w:pos="9736"/>
        </w:tabs>
        <w:rPr>
          <w:noProof/>
          <w:sz w:val="21"/>
          <w:szCs w:val="22"/>
        </w:rPr>
      </w:pPr>
      <w:hyperlink w:anchor="_Toc459306350" w:history="1">
        <w:r w:rsidR="00DF0177" w:rsidRPr="00DF04B9">
          <w:rPr>
            <w:rStyle w:val="a9"/>
            <w:rFonts w:ascii="Times New Roman" w:hAnsi="Times New Roman" w:cs="Times New Roman"/>
            <w:noProof/>
          </w:rPr>
          <w:t>3.6.14.1</w:t>
        </w:r>
        <w:r w:rsidR="00DF0177">
          <w:rPr>
            <w:noProof/>
            <w:sz w:val="21"/>
            <w:szCs w:val="22"/>
          </w:rPr>
          <w:tab/>
        </w:r>
        <w:r w:rsidR="00DF0177" w:rsidRPr="00DF04B9">
          <w:rPr>
            <w:rStyle w:val="a9"/>
            <w:rFonts w:asciiTheme="minorEastAsia" w:hAnsiTheme="minorEastAsia" w:hint="eastAsia"/>
            <w:noProof/>
          </w:rPr>
          <w:t>租赁公司协议配置</w:t>
        </w:r>
        <w:r w:rsidR="00DF0177">
          <w:rPr>
            <w:noProof/>
            <w:webHidden/>
          </w:rPr>
          <w:tab/>
        </w:r>
        <w:r w:rsidR="00DF0177">
          <w:rPr>
            <w:noProof/>
            <w:webHidden/>
          </w:rPr>
          <w:fldChar w:fldCharType="begin"/>
        </w:r>
        <w:r w:rsidR="00DF0177">
          <w:rPr>
            <w:noProof/>
            <w:webHidden/>
          </w:rPr>
          <w:instrText xml:space="preserve"> PAGEREF _Toc459306350 \h </w:instrText>
        </w:r>
        <w:r w:rsidR="00DF0177">
          <w:rPr>
            <w:noProof/>
            <w:webHidden/>
          </w:rPr>
        </w:r>
        <w:r w:rsidR="00DF0177">
          <w:rPr>
            <w:noProof/>
            <w:webHidden/>
          </w:rPr>
          <w:fldChar w:fldCharType="separate"/>
        </w:r>
        <w:r w:rsidR="00DD0445">
          <w:rPr>
            <w:noProof/>
            <w:webHidden/>
          </w:rPr>
          <w:t>710</w:t>
        </w:r>
        <w:r w:rsidR="00DF0177">
          <w:rPr>
            <w:noProof/>
            <w:webHidden/>
          </w:rPr>
          <w:fldChar w:fldCharType="end"/>
        </w:r>
      </w:hyperlink>
    </w:p>
    <w:p w14:paraId="09ACB9ED" w14:textId="77777777" w:rsidR="00DF0177" w:rsidRDefault="00252C52">
      <w:pPr>
        <w:pStyle w:val="40"/>
        <w:tabs>
          <w:tab w:val="left" w:pos="1680"/>
          <w:tab w:val="right" w:leader="dot" w:pos="9736"/>
        </w:tabs>
        <w:rPr>
          <w:noProof/>
          <w:sz w:val="21"/>
          <w:szCs w:val="22"/>
        </w:rPr>
      </w:pPr>
      <w:hyperlink w:anchor="_Toc459306351" w:history="1">
        <w:r w:rsidR="00DF0177" w:rsidRPr="00DF04B9">
          <w:rPr>
            <w:rStyle w:val="a9"/>
            <w:rFonts w:ascii="Times New Roman" w:hAnsi="Times New Roman" w:cs="Times New Roman"/>
            <w:noProof/>
          </w:rPr>
          <w:t>3.6.14.2</w:t>
        </w:r>
        <w:r w:rsidR="00DF0177">
          <w:rPr>
            <w:noProof/>
            <w:sz w:val="21"/>
            <w:szCs w:val="22"/>
          </w:rPr>
          <w:tab/>
        </w:r>
        <w:r w:rsidR="00DF0177" w:rsidRPr="00DF04B9">
          <w:rPr>
            <w:rStyle w:val="a9"/>
            <w:rFonts w:asciiTheme="minorEastAsia" w:hAnsiTheme="minorEastAsia" w:hint="eastAsia"/>
            <w:noProof/>
          </w:rPr>
          <w:t>个人用户协议配置</w:t>
        </w:r>
        <w:r w:rsidR="00DF0177">
          <w:rPr>
            <w:noProof/>
            <w:webHidden/>
          </w:rPr>
          <w:tab/>
        </w:r>
        <w:r w:rsidR="00DF0177">
          <w:rPr>
            <w:noProof/>
            <w:webHidden/>
          </w:rPr>
          <w:fldChar w:fldCharType="begin"/>
        </w:r>
        <w:r w:rsidR="00DF0177">
          <w:rPr>
            <w:noProof/>
            <w:webHidden/>
          </w:rPr>
          <w:instrText xml:space="preserve"> PAGEREF _Toc459306351 \h </w:instrText>
        </w:r>
        <w:r w:rsidR="00DF0177">
          <w:rPr>
            <w:noProof/>
            <w:webHidden/>
          </w:rPr>
        </w:r>
        <w:r w:rsidR="00DF0177">
          <w:rPr>
            <w:noProof/>
            <w:webHidden/>
          </w:rPr>
          <w:fldChar w:fldCharType="separate"/>
        </w:r>
        <w:r w:rsidR="00DD0445">
          <w:rPr>
            <w:noProof/>
            <w:webHidden/>
          </w:rPr>
          <w:t>715</w:t>
        </w:r>
        <w:r w:rsidR="00DF0177">
          <w:rPr>
            <w:noProof/>
            <w:webHidden/>
          </w:rPr>
          <w:fldChar w:fldCharType="end"/>
        </w:r>
      </w:hyperlink>
    </w:p>
    <w:p w14:paraId="42656A2D" w14:textId="77777777" w:rsidR="00DF0177" w:rsidRDefault="00252C52">
      <w:pPr>
        <w:pStyle w:val="30"/>
        <w:tabs>
          <w:tab w:val="left" w:pos="1260"/>
          <w:tab w:val="right" w:leader="dot" w:pos="9736"/>
        </w:tabs>
        <w:rPr>
          <w:i w:val="0"/>
          <w:iCs w:val="0"/>
          <w:noProof/>
          <w:sz w:val="21"/>
          <w:szCs w:val="22"/>
        </w:rPr>
      </w:pPr>
      <w:hyperlink w:anchor="_Toc459306352" w:history="1">
        <w:r w:rsidR="00DF0177" w:rsidRPr="00DF04B9">
          <w:rPr>
            <w:rStyle w:val="a9"/>
            <w:rFonts w:ascii="Times New Roman" w:hAnsi="Times New Roman" w:cs="Times New Roman"/>
            <w:noProof/>
          </w:rPr>
          <w:t>3.6.15</w:t>
        </w:r>
        <w:r w:rsidR="00DF0177">
          <w:rPr>
            <w:i w:val="0"/>
            <w:iCs w:val="0"/>
            <w:noProof/>
            <w:sz w:val="21"/>
            <w:szCs w:val="22"/>
          </w:rPr>
          <w:tab/>
        </w:r>
        <w:r w:rsidR="00DF0177" w:rsidRPr="00DF04B9">
          <w:rPr>
            <w:rStyle w:val="a9"/>
            <w:rFonts w:asciiTheme="minorEastAsia" w:hAnsiTheme="minorEastAsia"/>
            <w:noProof/>
          </w:rPr>
          <w:t>App</w:t>
        </w:r>
        <w:r w:rsidR="00DF0177" w:rsidRPr="00DF04B9">
          <w:rPr>
            <w:rStyle w:val="a9"/>
            <w:rFonts w:asciiTheme="minorEastAsia" w:hAnsiTheme="minorEastAsia" w:hint="eastAsia"/>
            <w:noProof/>
          </w:rPr>
          <w:t>启动页配置</w:t>
        </w:r>
        <w:r w:rsidR="00DF0177">
          <w:rPr>
            <w:noProof/>
            <w:webHidden/>
          </w:rPr>
          <w:tab/>
        </w:r>
        <w:r w:rsidR="00DF0177">
          <w:rPr>
            <w:noProof/>
            <w:webHidden/>
          </w:rPr>
          <w:fldChar w:fldCharType="begin"/>
        </w:r>
        <w:r w:rsidR="00DF0177">
          <w:rPr>
            <w:noProof/>
            <w:webHidden/>
          </w:rPr>
          <w:instrText xml:space="preserve"> PAGEREF _Toc459306352 \h </w:instrText>
        </w:r>
        <w:r w:rsidR="00DF0177">
          <w:rPr>
            <w:noProof/>
            <w:webHidden/>
          </w:rPr>
        </w:r>
        <w:r w:rsidR="00DF0177">
          <w:rPr>
            <w:noProof/>
            <w:webHidden/>
          </w:rPr>
          <w:fldChar w:fldCharType="separate"/>
        </w:r>
        <w:r w:rsidR="00DD0445">
          <w:rPr>
            <w:noProof/>
            <w:webHidden/>
          </w:rPr>
          <w:t>716</w:t>
        </w:r>
        <w:r w:rsidR="00DF0177">
          <w:rPr>
            <w:noProof/>
            <w:webHidden/>
          </w:rPr>
          <w:fldChar w:fldCharType="end"/>
        </w:r>
      </w:hyperlink>
    </w:p>
    <w:p w14:paraId="47A71936" w14:textId="77777777" w:rsidR="00DF0177" w:rsidRDefault="00252C52">
      <w:pPr>
        <w:pStyle w:val="40"/>
        <w:tabs>
          <w:tab w:val="left" w:pos="1680"/>
          <w:tab w:val="right" w:leader="dot" w:pos="9736"/>
        </w:tabs>
        <w:rPr>
          <w:noProof/>
          <w:sz w:val="21"/>
          <w:szCs w:val="22"/>
        </w:rPr>
      </w:pPr>
      <w:hyperlink w:anchor="_Toc459306353" w:history="1">
        <w:r w:rsidR="00DF0177" w:rsidRPr="00DF04B9">
          <w:rPr>
            <w:rStyle w:val="a9"/>
            <w:rFonts w:ascii="Times New Roman" w:hAnsi="Times New Roman" w:cs="Times New Roman"/>
            <w:noProof/>
          </w:rPr>
          <w:t>3.6.15.1</w:t>
        </w:r>
        <w:r w:rsidR="00DF0177">
          <w:rPr>
            <w:noProof/>
            <w:sz w:val="21"/>
            <w:szCs w:val="22"/>
          </w:rPr>
          <w:tab/>
        </w:r>
        <w:r w:rsidR="00DF0177" w:rsidRPr="00DF04B9">
          <w:rPr>
            <w:rStyle w:val="a9"/>
            <w:rFonts w:asciiTheme="minorEastAsia" w:hAnsiTheme="minorEastAsia" w:hint="eastAsia"/>
            <w:noProof/>
          </w:rPr>
          <w:t>用例描述</w:t>
        </w:r>
        <w:r w:rsidR="00DF0177">
          <w:rPr>
            <w:noProof/>
            <w:webHidden/>
          </w:rPr>
          <w:tab/>
        </w:r>
        <w:r w:rsidR="00DF0177">
          <w:rPr>
            <w:noProof/>
            <w:webHidden/>
          </w:rPr>
          <w:fldChar w:fldCharType="begin"/>
        </w:r>
        <w:r w:rsidR="00DF0177">
          <w:rPr>
            <w:noProof/>
            <w:webHidden/>
          </w:rPr>
          <w:instrText xml:space="preserve"> PAGEREF _Toc459306353 \h </w:instrText>
        </w:r>
        <w:r w:rsidR="00DF0177">
          <w:rPr>
            <w:noProof/>
            <w:webHidden/>
          </w:rPr>
        </w:r>
        <w:r w:rsidR="00DF0177">
          <w:rPr>
            <w:noProof/>
            <w:webHidden/>
          </w:rPr>
          <w:fldChar w:fldCharType="separate"/>
        </w:r>
        <w:r w:rsidR="00DD0445">
          <w:rPr>
            <w:noProof/>
            <w:webHidden/>
          </w:rPr>
          <w:t>716</w:t>
        </w:r>
        <w:r w:rsidR="00DF0177">
          <w:rPr>
            <w:noProof/>
            <w:webHidden/>
          </w:rPr>
          <w:fldChar w:fldCharType="end"/>
        </w:r>
      </w:hyperlink>
    </w:p>
    <w:p w14:paraId="707F16CA" w14:textId="77777777" w:rsidR="00DF0177" w:rsidRDefault="00252C52">
      <w:pPr>
        <w:pStyle w:val="40"/>
        <w:tabs>
          <w:tab w:val="left" w:pos="1680"/>
          <w:tab w:val="right" w:leader="dot" w:pos="9736"/>
        </w:tabs>
        <w:rPr>
          <w:noProof/>
          <w:sz w:val="21"/>
          <w:szCs w:val="22"/>
        </w:rPr>
      </w:pPr>
      <w:hyperlink w:anchor="_Toc459306354" w:history="1">
        <w:r w:rsidR="00DF0177" w:rsidRPr="00DF04B9">
          <w:rPr>
            <w:rStyle w:val="a9"/>
            <w:rFonts w:ascii="Times New Roman" w:hAnsi="Times New Roman" w:cs="Times New Roman"/>
            <w:noProof/>
          </w:rPr>
          <w:t>3.6.15.2</w:t>
        </w:r>
        <w:r w:rsidR="00DF0177">
          <w:rPr>
            <w:noProof/>
            <w:sz w:val="21"/>
            <w:szCs w:val="22"/>
          </w:rPr>
          <w:tab/>
        </w:r>
        <w:r w:rsidR="00DF0177" w:rsidRPr="00DF04B9">
          <w:rPr>
            <w:rStyle w:val="a9"/>
            <w:rFonts w:asciiTheme="minorEastAsia" w:hAnsiTheme="minorEastAsia" w:hint="eastAsia"/>
            <w:noProof/>
          </w:rPr>
          <w:t>原型界面</w:t>
        </w:r>
        <w:r w:rsidR="00DF0177">
          <w:rPr>
            <w:noProof/>
            <w:webHidden/>
          </w:rPr>
          <w:tab/>
        </w:r>
        <w:r w:rsidR="00DF0177">
          <w:rPr>
            <w:noProof/>
            <w:webHidden/>
          </w:rPr>
          <w:fldChar w:fldCharType="begin"/>
        </w:r>
        <w:r w:rsidR="00DF0177">
          <w:rPr>
            <w:noProof/>
            <w:webHidden/>
          </w:rPr>
          <w:instrText xml:space="preserve"> PAGEREF _Toc459306354 \h </w:instrText>
        </w:r>
        <w:r w:rsidR="00DF0177">
          <w:rPr>
            <w:noProof/>
            <w:webHidden/>
          </w:rPr>
        </w:r>
        <w:r w:rsidR="00DF0177">
          <w:rPr>
            <w:noProof/>
            <w:webHidden/>
          </w:rPr>
          <w:fldChar w:fldCharType="separate"/>
        </w:r>
        <w:r w:rsidR="00DD0445">
          <w:rPr>
            <w:noProof/>
            <w:webHidden/>
          </w:rPr>
          <w:t>717</w:t>
        </w:r>
        <w:r w:rsidR="00DF0177">
          <w:rPr>
            <w:noProof/>
            <w:webHidden/>
          </w:rPr>
          <w:fldChar w:fldCharType="end"/>
        </w:r>
      </w:hyperlink>
    </w:p>
    <w:p w14:paraId="569A2BFB" w14:textId="77777777" w:rsidR="00DF0177" w:rsidRDefault="00252C52">
      <w:pPr>
        <w:pStyle w:val="40"/>
        <w:tabs>
          <w:tab w:val="left" w:pos="1680"/>
          <w:tab w:val="right" w:leader="dot" w:pos="9736"/>
        </w:tabs>
        <w:rPr>
          <w:noProof/>
          <w:sz w:val="21"/>
          <w:szCs w:val="22"/>
        </w:rPr>
      </w:pPr>
      <w:hyperlink w:anchor="_Toc459306355" w:history="1">
        <w:r w:rsidR="00DF0177" w:rsidRPr="00DF04B9">
          <w:rPr>
            <w:rStyle w:val="a9"/>
            <w:rFonts w:ascii="Times New Roman" w:hAnsi="Times New Roman" w:cs="Times New Roman"/>
            <w:noProof/>
          </w:rPr>
          <w:t>3.6.15.3</w:t>
        </w:r>
        <w:r w:rsidR="00DF0177">
          <w:rPr>
            <w:noProof/>
            <w:sz w:val="21"/>
            <w:szCs w:val="22"/>
          </w:rPr>
          <w:tab/>
        </w:r>
        <w:r w:rsidR="00DF0177" w:rsidRPr="00DF04B9">
          <w:rPr>
            <w:rStyle w:val="a9"/>
            <w:rFonts w:asciiTheme="minorEastAsia" w:hAnsiTheme="minorEastAsia" w:hint="eastAsia"/>
            <w:noProof/>
          </w:rPr>
          <w:t>界面元素</w:t>
        </w:r>
        <w:r w:rsidR="00DF0177">
          <w:rPr>
            <w:noProof/>
            <w:webHidden/>
          </w:rPr>
          <w:tab/>
        </w:r>
        <w:r w:rsidR="00DF0177">
          <w:rPr>
            <w:noProof/>
            <w:webHidden/>
          </w:rPr>
          <w:fldChar w:fldCharType="begin"/>
        </w:r>
        <w:r w:rsidR="00DF0177">
          <w:rPr>
            <w:noProof/>
            <w:webHidden/>
          </w:rPr>
          <w:instrText xml:space="preserve"> PAGEREF _Toc459306355 \h </w:instrText>
        </w:r>
        <w:r w:rsidR="00DF0177">
          <w:rPr>
            <w:noProof/>
            <w:webHidden/>
          </w:rPr>
        </w:r>
        <w:r w:rsidR="00DF0177">
          <w:rPr>
            <w:noProof/>
            <w:webHidden/>
          </w:rPr>
          <w:fldChar w:fldCharType="separate"/>
        </w:r>
        <w:r w:rsidR="00DD0445">
          <w:rPr>
            <w:noProof/>
            <w:webHidden/>
          </w:rPr>
          <w:t>718</w:t>
        </w:r>
        <w:r w:rsidR="00DF0177">
          <w:rPr>
            <w:noProof/>
            <w:webHidden/>
          </w:rPr>
          <w:fldChar w:fldCharType="end"/>
        </w:r>
      </w:hyperlink>
    </w:p>
    <w:p w14:paraId="73962BE6" w14:textId="77777777" w:rsidR="00DF0177" w:rsidRDefault="00252C52">
      <w:pPr>
        <w:pStyle w:val="40"/>
        <w:tabs>
          <w:tab w:val="left" w:pos="1680"/>
          <w:tab w:val="right" w:leader="dot" w:pos="9736"/>
        </w:tabs>
        <w:rPr>
          <w:noProof/>
          <w:sz w:val="21"/>
          <w:szCs w:val="22"/>
        </w:rPr>
      </w:pPr>
      <w:hyperlink w:anchor="_Toc459306356" w:history="1">
        <w:r w:rsidR="00DF0177" w:rsidRPr="00DF04B9">
          <w:rPr>
            <w:rStyle w:val="a9"/>
            <w:rFonts w:ascii="Times New Roman" w:hAnsi="Times New Roman" w:cs="Times New Roman"/>
            <w:noProof/>
          </w:rPr>
          <w:t>3.6.15.4</w:t>
        </w:r>
        <w:r w:rsidR="00DF0177">
          <w:rPr>
            <w:noProof/>
            <w:sz w:val="21"/>
            <w:szCs w:val="22"/>
          </w:rPr>
          <w:tab/>
        </w:r>
        <w:r w:rsidR="00DF0177" w:rsidRPr="00DF04B9">
          <w:rPr>
            <w:rStyle w:val="a9"/>
            <w:rFonts w:asciiTheme="minorEastAsia" w:hAnsiTheme="minorEastAsia" w:hint="eastAsia"/>
            <w:noProof/>
          </w:rPr>
          <w:t>前置条件</w:t>
        </w:r>
        <w:r w:rsidR="00DF0177">
          <w:rPr>
            <w:noProof/>
            <w:webHidden/>
          </w:rPr>
          <w:tab/>
        </w:r>
        <w:r w:rsidR="00DF0177">
          <w:rPr>
            <w:noProof/>
            <w:webHidden/>
          </w:rPr>
          <w:fldChar w:fldCharType="begin"/>
        </w:r>
        <w:r w:rsidR="00DF0177">
          <w:rPr>
            <w:noProof/>
            <w:webHidden/>
          </w:rPr>
          <w:instrText xml:space="preserve"> PAGEREF _Toc459306356 \h </w:instrText>
        </w:r>
        <w:r w:rsidR="00DF0177">
          <w:rPr>
            <w:noProof/>
            <w:webHidden/>
          </w:rPr>
        </w:r>
        <w:r w:rsidR="00DF0177">
          <w:rPr>
            <w:noProof/>
            <w:webHidden/>
          </w:rPr>
          <w:fldChar w:fldCharType="separate"/>
        </w:r>
        <w:r w:rsidR="00DD0445">
          <w:rPr>
            <w:noProof/>
            <w:webHidden/>
          </w:rPr>
          <w:t>721</w:t>
        </w:r>
        <w:r w:rsidR="00DF0177">
          <w:rPr>
            <w:noProof/>
            <w:webHidden/>
          </w:rPr>
          <w:fldChar w:fldCharType="end"/>
        </w:r>
      </w:hyperlink>
    </w:p>
    <w:p w14:paraId="631F1016" w14:textId="77777777" w:rsidR="00DF0177" w:rsidRDefault="00252C52">
      <w:pPr>
        <w:pStyle w:val="40"/>
        <w:tabs>
          <w:tab w:val="left" w:pos="1680"/>
          <w:tab w:val="right" w:leader="dot" w:pos="9736"/>
        </w:tabs>
        <w:rPr>
          <w:noProof/>
          <w:sz w:val="21"/>
          <w:szCs w:val="22"/>
        </w:rPr>
      </w:pPr>
      <w:hyperlink w:anchor="_Toc459306357" w:history="1">
        <w:r w:rsidR="00DF0177" w:rsidRPr="00DF04B9">
          <w:rPr>
            <w:rStyle w:val="a9"/>
            <w:rFonts w:ascii="Times New Roman" w:hAnsi="Times New Roman" w:cs="Times New Roman"/>
            <w:noProof/>
          </w:rPr>
          <w:t>3.6.15.5</w:t>
        </w:r>
        <w:r w:rsidR="00DF0177">
          <w:rPr>
            <w:noProof/>
            <w:sz w:val="21"/>
            <w:szCs w:val="22"/>
          </w:rPr>
          <w:tab/>
        </w:r>
        <w:r w:rsidR="00DF0177" w:rsidRPr="00DF04B9">
          <w:rPr>
            <w:rStyle w:val="a9"/>
            <w:rFonts w:asciiTheme="minorEastAsia" w:hAnsiTheme="minorEastAsia" w:hint="eastAsia"/>
            <w:noProof/>
          </w:rPr>
          <w:t>用例流程</w:t>
        </w:r>
        <w:r w:rsidR="00DF0177">
          <w:rPr>
            <w:noProof/>
            <w:webHidden/>
          </w:rPr>
          <w:tab/>
        </w:r>
        <w:r w:rsidR="00DF0177">
          <w:rPr>
            <w:noProof/>
            <w:webHidden/>
          </w:rPr>
          <w:fldChar w:fldCharType="begin"/>
        </w:r>
        <w:r w:rsidR="00DF0177">
          <w:rPr>
            <w:noProof/>
            <w:webHidden/>
          </w:rPr>
          <w:instrText xml:space="preserve"> PAGEREF _Toc459306357 \h </w:instrText>
        </w:r>
        <w:r w:rsidR="00DF0177">
          <w:rPr>
            <w:noProof/>
            <w:webHidden/>
          </w:rPr>
        </w:r>
        <w:r w:rsidR="00DF0177">
          <w:rPr>
            <w:noProof/>
            <w:webHidden/>
          </w:rPr>
          <w:fldChar w:fldCharType="separate"/>
        </w:r>
        <w:r w:rsidR="00DD0445">
          <w:rPr>
            <w:noProof/>
            <w:webHidden/>
          </w:rPr>
          <w:t>721</w:t>
        </w:r>
        <w:r w:rsidR="00DF0177">
          <w:rPr>
            <w:noProof/>
            <w:webHidden/>
          </w:rPr>
          <w:fldChar w:fldCharType="end"/>
        </w:r>
      </w:hyperlink>
    </w:p>
    <w:p w14:paraId="39B90DCF" w14:textId="77777777" w:rsidR="00DF0177" w:rsidRDefault="00252C52">
      <w:pPr>
        <w:pStyle w:val="40"/>
        <w:tabs>
          <w:tab w:val="left" w:pos="1680"/>
          <w:tab w:val="right" w:leader="dot" w:pos="9736"/>
        </w:tabs>
        <w:rPr>
          <w:noProof/>
          <w:sz w:val="21"/>
          <w:szCs w:val="22"/>
        </w:rPr>
      </w:pPr>
      <w:hyperlink w:anchor="_Toc459306358" w:history="1">
        <w:r w:rsidR="00DF0177" w:rsidRPr="00DF04B9">
          <w:rPr>
            <w:rStyle w:val="a9"/>
            <w:rFonts w:ascii="Times New Roman" w:hAnsi="Times New Roman" w:cs="Times New Roman"/>
            <w:noProof/>
          </w:rPr>
          <w:t>3.6.15.6</w:t>
        </w:r>
        <w:r w:rsidR="00DF0177">
          <w:rPr>
            <w:noProof/>
            <w:sz w:val="21"/>
            <w:szCs w:val="22"/>
          </w:rPr>
          <w:tab/>
        </w:r>
        <w:r w:rsidR="00DF0177" w:rsidRPr="00DF04B9">
          <w:rPr>
            <w:rStyle w:val="a9"/>
            <w:rFonts w:asciiTheme="minorEastAsia" w:hAnsiTheme="minorEastAsia" w:hint="eastAsia"/>
            <w:noProof/>
          </w:rPr>
          <w:t>后置条件</w:t>
        </w:r>
        <w:r w:rsidR="00DF0177">
          <w:rPr>
            <w:noProof/>
            <w:webHidden/>
          </w:rPr>
          <w:tab/>
        </w:r>
        <w:r w:rsidR="00DF0177">
          <w:rPr>
            <w:noProof/>
            <w:webHidden/>
          </w:rPr>
          <w:fldChar w:fldCharType="begin"/>
        </w:r>
        <w:r w:rsidR="00DF0177">
          <w:rPr>
            <w:noProof/>
            <w:webHidden/>
          </w:rPr>
          <w:instrText xml:space="preserve"> PAGEREF _Toc459306358 \h </w:instrText>
        </w:r>
        <w:r w:rsidR="00DF0177">
          <w:rPr>
            <w:noProof/>
            <w:webHidden/>
          </w:rPr>
        </w:r>
        <w:r w:rsidR="00DF0177">
          <w:rPr>
            <w:noProof/>
            <w:webHidden/>
          </w:rPr>
          <w:fldChar w:fldCharType="separate"/>
        </w:r>
        <w:r w:rsidR="00DD0445">
          <w:rPr>
            <w:noProof/>
            <w:webHidden/>
          </w:rPr>
          <w:t>721</w:t>
        </w:r>
        <w:r w:rsidR="00DF0177">
          <w:rPr>
            <w:noProof/>
            <w:webHidden/>
          </w:rPr>
          <w:fldChar w:fldCharType="end"/>
        </w:r>
      </w:hyperlink>
    </w:p>
    <w:p w14:paraId="0B5394AC" w14:textId="77777777" w:rsidR="00DF0177" w:rsidRDefault="00252C52">
      <w:pPr>
        <w:pStyle w:val="30"/>
        <w:tabs>
          <w:tab w:val="left" w:pos="1260"/>
          <w:tab w:val="right" w:leader="dot" w:pos="9736"/>
        </w:tabs>
        <w:rPr>
          <w:i w:val="0"/>
          <w:iCs w:val="0"/>
          <w:noProof/>
          <w:sz w:val="21"/>
          <w:szCs w:val="22"/>
        </w:rPr>
      </w:pPr>
      <w:hyperlink w:anchor="_Toc459306359" w:history="1">
        <w:r w:rsidR="00DF0177" w:rsidRPr="00DF04B9">
          <w:rPr>
            <w:rStyle w:val="a9"/>
            <w:rFonts w:ascii="Times New Roman" w:hAnsi="Times New Roman" w:cs="Times New Roman"/>
            <w:noProof/>
          </w:rPr>
          <w:t>3.6.16</w:t>
        </w:r>
        <w:r w:rsidR="00DF0177">
          <w:rPr>
            <w:i w:val="0"/>
            <w:iCs w:val="0"/>
            <w:noProof/>
            <w:sz w:val="21"/>
            <w:szCs w:val="22"/>
          </w:rPr>
          <w:tab/>
        </w:r>
        <w:r w:rsidR="00DF0177" w:rsidRPr="00DF04B9">
          <w:rPr>
            <w:rStyle w:val="a9"/>
            <w:rFonts w:asciiTheme="minorEastAsia" w:hAnsiTheme="minorEastAsia" w:hint="eastAsia"/>
            <w:noProof/>
          </w:rPr>
          <w:t>版本说明配置</w:t>
        </w:r>
        <w:r w:rsidR="00DF0177">
          <w:rPr>
            <w:noProof/>
            <w:webHidden/>
          </w:rPr>
          <w:tab/>
        </w:r>
        <w:r w:rsidR="00DF0177">
          <w:rPr>
            <w:noProof/>
            <w:webHidden/>
          </w:rPr>
          <w:fldChar w:fldCharType="begin"/>
        </w:r>
        <w:r w:rsidR="00DF0177">
          <w:rPr>
            <w:noProof/>
            <w:webHidden/>
          </w:rPr>
          <w:instrText xml:space="preserve"> PAGEREF _Toc459306359 \h </w:instrText>
        </w:r>
        <w:r w:rsidR="00DF0177">
          <w:rPr>
            <w:noProof/>
            <w:webHidden/>
          </w:rPr>
        </w:r>
        <w:r w:rsidR="00DF0177">
          <w:rPr>
            <w:noProof/>
            <w:webHidden/>
          </w:rPr>
          <w:fldChar w:fldCharType="separate"/>
        </w:r>
        <w:r w:rsidR="00DD0445">
          <w:rPr>
            <w:noProof/>
            <w:webHidden/>
          </w:rPr>
          <w:t>722</w:t>
        </w:r>
        <w:r w:rsidR="00DF0177">
          <w:rPr>
            <w:noProof/>
            <w:webHidden/>
          </w:rPr>
          <w:fldChar w:fldCharType="end"/>
        </w:r>
      </w:hyperlink>
    </w:p>
    <w:p w14:paraId="207B2F20" w14:textId="77777777" w:rsidR="00DF0177" w:rsidRDefault="00252C52">
      <w:pPr>
        <w:pStyle w:val="40"/>
        <w:tabs>
          <w:tab w:val="left" w:pos="1680"/>
          <w:tab w:val="right" w:leader="dot" w:pos="9736"/>
        </w:tabs>
        <w:rPr>
          <w:noProof/>
          <w:sz w:val="21"/>
          <w:szCs w:val="22"/>
        </w:rPr>
      </w:pPr>
      <w:hyperlink w:anchor="_Toc459306360" w:history="1">
        <w:r w:rsidR="00DF0177" w:rsidRPr="00DF04B9">
          <w:rPr>
            <w:rStyle w:val="a9"/>
            <w:rFonts w:ascii="Times New Roman" w:hAnsi="Times New Roman" w:cs="Times New Roman"/>
            <w:noProof/>
          </w:rPr>
          <w:t>3.6.16.1</w:t>
        </w:r>
        <w:r w:rsidR="00DF0177">
          <w:rPr>
            <w:noProof/>
            <w:sz w:val="21"/>
            <w:szCs w:val="22"/>
          </w:rPr>
          <w:tab/>
        </w:r>
        <w:r w:rsidR="00DF0177" w:rsidRPr="00DF04B9">
          <w:rPr>
            <w:rStyle w:val="a9"/>
            <w:rFonts w:asciiTheme="minorEastAsia" w:hAnsiTheme="minorEastAsia" w:hint="eastAsia"/>
            <w:noProof/>
          </w:rPr>
          <w:t>用例描述</w:t>
        </w:r>
        <w:r w:rsidR="00DF0177">
          <w:rPr>
            <w:noProof/>
            <w:webHidden/>
          </w:rPr>
          <w:tab/>
        </w:r>
        <w:r w:rsidR="00DF0177">
          <w:rPr>
            <w:noProof/>
            <w:webHidden/>
          </w:rPr>
          <w:fldChar w:fldCharType="begin"/>
        </w:r>
        <w:r w:rsidR="00DF0177">
          <w:rPr>
            <w:noProof/>
            <w:webHidden/>
          </w:rPr>
          <w:instrText xml:space="preserve"> PAGEREF _Toc459306360 \h </w:instrText>
        </w:r>
        <w:r w:rsidR="00DF0177">
          <w:rPr>
            <w:noProof/>
            <w:webHidden/>
          </w:rPr>
        </w:r>
        <w:r w:rsidR="00DF0177">
          <w:rPr>
            <w:noProof/>
            <w:webHidden/>
          </w:rPr>
          <w:fldChar w:fldCharType="separate"/>
        </w:r>
        <w:r w:rsidR="00DD0445">
          <w:rPr>
            <w:noProof/>
            <w:webHidden/>
          </w:rPr>
          <w:t>722</w:t>
        </w:r>
        <w:r w:rsidR="00DF0177">
          <w:rPr>
            <w:noProof/>
            <w:webHidden/>
          </w:rPr>
          <w:fldChar w:fldCharType="end"/>
        </w:r>
      </w:hyperlink>
    </w:p>
    <w:p w14:paraId="30CBB1A6" w14:textId="77777777" w:rsidR="00DF0177" w:rsidRDefault="00252C52">
      <w:pPr>
        <w:pStyle w:val="40"/>
        <w:tabs>
          <w:tab w:val="left" w:pos="1680"/>
          <w:tab w:val="right" w:leader="dot" w:pos="9736"/>
        </w:tabs>
        <w:rPr>
          <w:noProof/>
          <w:sz w:val="21"/>
          <w:szCs w:val="22"/>
        </w:rPr>
      </w:pPr>
      <w:hyperlink w:anchor="_Toc459306361" w:history="1">
        <w:r w:rsidR="00DF0177" w:rsidRPr="00DF04B9">
          <w:rPr>
            <w:rStyle w:val="a9"/>
            <w:rFonts w:ascii="Times New Roman" w:hAnsi="Times New Roman" w:cs="Times New Roman"/>
            <w:noProof/>
          </w:rPr>
          <w:t>3.6.16.2</w:t>
        </w:r>
        <w:r w:rsidR="00DF0177">
          <w:rPr>
            <w:noProof/>
            <w:sz w:val="21"/>
            <w:szCs w:val="22"/>
          </w:rPr>
          <w:tab/>
        </w:r>
        <w:r w:rsidR="00DF0177" w:rsidRPr="00DF04B9">
          <w:rPr>
            <w:rStyle w:val="a9"/>
            <w:rFonts w:asciiTheme="minorEastAsia" w:hAnsiTheme="minorEastAsia" w:hint="eastAsia"/>
            <w:noProof/>
          </w:rPr>
          <w:t>原型界面</w:t>
        </w:r>
        <w:r w:rsidR="00DF0177">
          <w:rPr>
            <w:noProof/>
            <w:webHidden/>
          </w:rPr>
          <w:tab/>
        </w:r>
        <w:r w:rsidR="00DF0177">
          <w:rPr>
            <w:noProof/>
            <w:webHidden/>
          </w:rPr>
          <w:fldChar w:fldCharType="begin"/>
        </w:r>
        <w:r w:rsidR="00DF0177">
          <w:rPr>
            <w:noProof/>
            <w:webHidden/>
          </w:rPr>
          <w:instrText xml:space="preserve"> PAGEREF _Toc459306361 \h </w:instrText>
        </w:r>
        <w:r w:rsidR="00DF0177">
          <w:rPr>
            <w:noProof/>
            <w:webHidden/>
          </w:rPr>
        </w:r>
        <w:r w:rsidR="00DF0177">
          <w:rPr>
            <w:noProof/>
            <w:webHidden/>
          </w:rPr>
          <w:fldChar w:fldCharType="separate"/>
        </w:r>
        <w:r w:rsidR="00DD0445">
          <w:rPr>
            <w:noProof/>
            <w:webHidden/>
          </w:rPr>
          <w:t>722</w:t>
        </w:r>
        <w:r w:rsidR="00DF0177">
          <w:rPr>
            <w:noProof/>
            <w:webHidden/>
          </w:rPr>
          <w:fldChar w:fldCharType="end"/>
        </w:r>
      </w:hyperlink>
    </w:p>
    <w:p w14:paraId="116AEAAD" w14:textId="77777777" w:rsidR="00DF0177" w:rsidRDefault="00252C52">
      <w:pPr>
        <w:pStyle w:val="40"/>
        <w:tabs>
          <w:tab w:val="left" w:pos="1680"/>
          <w:tab w:val="right" w:leader="dot" w:pos="9736"/>
        </w:tabs>
        <w:rPr>
          <w:noProof/>
          <w:sz w:val="21"/>
          <w:szCs w:val="22"/>
        </w:rPr>
      </w:pPr>
      <w:hyperlink w:anchor="_Toc459306362" w:history="1">
        <w:r w:rsidR="00DF0177" w:rsidRPr="00DF04B9">
          <w:rPr>
            <w:rStyle w:val="a9"/>
            <w:rFonts w:ascii="Times New Roman" w:hAnsi="Times New Roman" w:cs="Times New Roman"/>
            <w:noProof/>
          </w:rPr>
          <w:t>3.6.16.3</w:t>
        </w:r>
        <w:r w:rsidR="00DF0177">
          <w:rPr>
            <w:noProof/>
            <w:sz w:val="21"/>
            <w:szCs w:val="22"/>
          </w:rPr>
          <w:tab/>
        </w:r>
        <w:r w:rsidR="00DF0177" w:rsidRPr="00DF04B9">
          <w:rPr>
            <w:rStyle w:val="a9"/>
            <w:rFonts w:asciiTheme="minorEastAsia" w:hAnsiTheme="minorEastAsia" w:hint="eastAsia"/>
            <w:noProof/>
          </w:rPr>
          <w:t>界面元素</w:t>
        </w:r>
        <w:r w:rsidR="00DF0177">
          <w:rPr>
            <w:noProof/>
            <w:webHidden/>
          </w:rPr>
          <w:tab/>
        </w:r>
        <w:r w:rsidR="00DF0177">
          <w:rPr>
            <w:noProof/>
            <w:webHidden/>
          </w:rPr>
          <w:fldChar w:fldCharType="begin"/>
        </w:r>
        <w:r w:rsidR="00DF0177">
          <w:rPr>
            <w:noProof/>
            <w:webHidden/>
          </w:rPr>
          <w:instrText xml:space="preserve"> PAGEREF _Toc459306362 \h </w:instrText>
        </w:r>
        <w:r w:rsidR="00DF0177">
          <w:rPr>
            <w:noProof/>
            <w:webHidden/>
          </w:rPr>
        </w:r>
        <w:r w:rsidR="00DF0177">
          <w:rPr>
            <w:noProof/>
            <w:webHidden/>
          </w:rPr>
          <w:fldChar w:fldCharType="separate"/>
        </w:r>
        <w:r w:rsidR="00DD0445">
          <w:rPr>
            <w:noProof/>
            <w:webHidden/>
          </w:rPr>
          <w:t>724</w:t>
        </w:r>
        <w:r w:rsidR="00DF0177">
          <w:rPr>
            <w:noProof/>
            <w:webHidden/>
          </w:rPr>
          <w:fldChar w:fldCharType="end"/>
        </w:r>
      </w:hyperlink>
    </w:p>
    <w:p w14:paraId="4DB99942" w14:textId="77777777" w:rsidR="00DF0177" w:rsidRDefault="00252C52">
      <w:pPr>
        <w:pStyle w:val="40"/>
        <w:tabs>
          <w:tab w:val="left" w:pos="1680"/>
          <w:tab w:val="right" w:leader="dot" w:pos="9736"/>
        </w:tabs>
        <w:rPr>
          <w:noProof/>
          <w:sz w:val="21"/>
          <w:szCs w:val="22"/>
        </w:rPr>
      </w:pPr>
      <w:hyperlink w:anchor="_Toc459306363" w:history="1">
        <w:r w:rsidR="00DF0177" w:rsidRPr="00DF04B9">
          <w:rPr>
            <w:rStyle w:val="a9"/>
            <w:rFonts w:ascii="Times New Roman" w:hAnsi="Times New Roman" w:cs="Times New Roman"/>
            <w:noProof/>
          </w:rPr>
          <w:t>3.6.16.4</w:t>
        </w:r>
        <w:r w:rsidR="00DF0177">
          <w:rPr>
            <w:noProof/>
            <w:sz w:val="21"/>
            <w:szCs w:val="22"/>
          </w:rPr>
          <w:tab/>
        </w:r>
        <w:r w:rsidR="00DF0177" w:rsidRPr="00DF04B9">
          <w:rPr>
            <w:rStyle w:val="a9"/>
            <w:rFonts w:asciiTheme="minorEastAsia" w:hAnsiTheme="minorEastAsia" w:hint="eastAsia"/>
            <w:noProof/>
          </w:rPr>
          <w:t>前置条件</w:t>
        </w:r>
        <w:r w:rsidR="00DF0177">
          <w:rPr>
            <w:noProof/>
            <w:webHidden/>
          </w:rPr>
          <w:tab/>
        </w:r>
        <w:r w:rsidR="00DF0177">
          <w:rPr>
            <w:noProof/>
            <w:webHidden/>
          </w:rPr>
          <w:fldChar w:fldCharType="begin"/>
        </w:r>
        <w:r w:rsidR="00DF0177">
          <w:rPr>
            <w:noProof/>
            <w:webHidden/>
          </w:rPr>
          <w:instrText xml:space="preserve"> PAGEREF _Toc459306363 \h </w:instrText>
        </w:r>
        <w:r w:rsidR="00DF0177">
          <w:rPr>
            <w:noProof/>
            <w:webHidden/>
          </w:rPr>
        </w:r>
        <w:r w:rsidR="00DF0177">
          <w:rPr>
            <w:noProof/>
            <w:webHidden/>
          </w:rPr>
          <w:fldChar w:fldCharType="separate"/>
        </w:r>
        <w:r w:rsidR="00DD0445">
          <w:rPr>
            <w:noProof/>
            <w:webHidden/>
          </w:rPr>
          <w:t>727</w:t>
        </w:r>
        <w:r w:rsidR="00DF0177">
          <w:rPr>
            <w:noProof/>
            <w:webHidden/>
          </w:rPr>
          <w:fldChar w:fldCharType="end"/>
        </w:r>
      </w:hyperlink>
    </w:p>
    <w:p w14:paraId="64394B79" w14:textId="77777777" w:rsidR="00DF0177" w:rsidRDefault="00252C52">
      <w:pPr>
        <w:pStyle w:val="40"/>
        <w:tabs>
          <w:tab w:val="left" w:pos="1680"/>
          <w:tab w:val="right" w:leader="dot" w:pos="9736"/>
        </w:tabs>
        <w:rPr>
          <w:noProof/>
          <w:sz w:val="21"/>
          <w:szCs w:val="22"/>
        </w:rPr>
      </w:pPr>
      <w:hyperlink w:anchor="_Toc459306364" w:history="1">
        <w:r w:rsidR="00DF0177" w:rsidRPr="00DF04B9">
          <w:rPr>
            <w:rStyle w:val="a9"/>
            <w:rFonts w:ascii="Times New Roman" w:hAnsi="Times New Roman" w:cs="Times New Roman"/>
            <w:noProof/>
          </w:rPr>
          <w:t>3.6.16.5</w:t>
        </w:r>
        <w:r w:rsidR="00DF0177">
          <w:rPr>
            <w:noProof/>
            <w:sz w:val="21"/>
            <w:szCs w:val="22"/>
          </w:rPr>
          <w:tab/>
        </w:r>
        <w:r w:rsidR="00DF0177" w:rsidRPr="00DF04B9">
          <w:rPr>
            <w:rStyle w:val="a9"/>
            <w:rFonts w:asciiTheme="minorEastAsia" w:hAnsiTheme="minorEastAsia" w:hint="eastAsia"/>
            <w:noProof/>
          </w:rPr>
          <w:t>用例流程</w:t>
        </w:r>
        <w:r w:rsidR="00DF0177">
          <w:rPr>
            <w:noProof/>
            <w:webHidden/>
          </w:rPr>
          <w:tab/>
        </w:r>
        <w:r w:rsidR="00DF0177">
          <w:rPr>
            <w:noProof/>
            <w:webHidden/>
          </w:rPr>
          <w:fldChar w:fldCharType="begin"/>
        </w:r>
        <w:r w:rsidR="00DF0177">
          <w:rPr>
            <w:noProof/>
            <w:webHidden/>
          </w:rPr>
          <w:instrText xml:space="preserve"> PAGEREF _Toc459306364 \h </w:instrText>
        </w:r>
        <w:r w:rsidR="00DF0177">
          <w:rPr>
            <w:noProof/>
            <w:webHidden/>
          </w:rPr>
        </w:r>
        <w:r w:rsidR="00DF0177">
          <w:rPr>
            <w:noProof/>
            <w:webHidden/>
          </w:rPr>
          <w:fldChar w:fldCharType="separate"/>
        </w:r>
        <w:r w:rsidR="00DD0445">
          <w:rPr>
            <w:noProof/>
            <w:webHidden/>
          </w:rPr>
          <w:t>727</w:t>
        </w:r>
        <w:r w:rsidR="00DF0177">
          <w:rPr>
            <w:noProof/>
            <w:webHidden/>
          </w:rPr>
          <w:fldChar w:fldCharType="end"/>
        </w:r>
      </w:hyperlink>
    </w:p>
    <w:p w14:paraId="05113A47" w14:textId="77777777" w:rsidR="00DF0177" w:rsidRDefault="00252C52">
      <w:pPr>
        <w:pStyle w:val="40"/>
        <w:tabs>
          <w:tab w:val="left" w:pos="1680"/>
          <w:tab w:val="right" w:leader="dot" w:pos="9736"/>
        </w:tabs>
        <w:rPr>
          <w:noProof/>
          <w:sz w:val="21"/>
          <w:szCs w:val="22"/>
        </w:rPr>
      </w:pPr>
      <w:hyperlink w:anchor="_Toc459306365" w:history="1">
        <w:r w:rsidR="00DF0177" w:rsidRPr="00DF04B9">
          <w:rPr>
            <w:rStyle w:val="a9"/>
            <w:rFonts w:ascii="Times New Roman" w:hAnsi="Times New Roman" w:cs="Times New Roman"/>
            <w:noProof/>
          </w:rPr>
          <w:t>3.6.16.6</w:t>
        </w:r>
        <w:r w:rsidR="00DF0177">
          <w:rPr>
            <w:noProof/>
            <w:sz w:val="21"/>
            <w:szCs w:val="22"/>
          </w:rPr>
          <w:tab/>
        </w:r>
        <w:r w:rsidR="00DF0177" w:rsidRPr="00DF04B9">
          <w:rPr>
            <w:rStyle w:val="a9"/>
            <w:rFonts w:asciiTheme="minorEastAsia" w:hAnsiTheme="minorEastAsia" w:hint="eastAsia"/>
            <w:noProof/>
          </w:rPr>
          <w:t>后置条件</w:t>
        </w:r>
        <w:r w:rsidR="00DF0177">
          <w:rPr>
            <w:noProof/>
            <w:webHidden/>
          </w:rPr>
          <w:tab/>
        </w:r>
        <w:r w:rsidR="00DF0177">
          <w:rPr>
            <w:noProof/>
            <w:webHidden/>
          </w:rPr>
          <w:fldChar w:fldCharType="begin"/>
        </w:r>
        <w:r w:rsidR="00DF0177">
          <w:rPr>
            <w:noProof/>
            <w:webHidden/>
          </w:rPr>
          <w:instrText xml:space="preserve"> PAGEREF _Toc459306365 \h </w:instrText>
        </w:r>
        <w:r w:rsidR="00DF0177">
          <w:rPr>
            <w:noProof/>
            <w:webHidden/>
          </w:rPr>
        </w:r>
        <w:r w:rsidR="00DF0177">
          <w:rPr>
            <w:noProof/>
            <w:webHidden/>
          </w:rPr>
          <w:fldChar w:fldCharType="separate"/>
        </w:r>
        <w:r w:rsidR="00DD0445">
          <w:rPr>
            <w:noProof/>
            <w:webHidden/>
          </w:rPr>
          <w:t>727</w:t>
        </w:r>
        <w:r w:rsidR="00DF0177">
          <w:rPr>
            <w:noProof/>
            <w:webHidden/>
          </w:rPr>
          <w:fldChar w:fldCharType="end"/>
        </w:r>
      </w:hyperlink>
    </w:p>
    <w:p w14:paraId="00F556B1" w14:textId="77777777" w:rsidR="00DF0177" w:rsidRDefault="00252C52">
      <w:pPr>
        <w:pStyle w:val="40"/>
        <w:tabs>
          <w:tab w:val="left" w:pos="1680"/>
          <w:tab w:val="right" w:leader="dot" w:pos="9736"/>
        </w:tabs>
        <w:rPr>
          <w:noProof/>
          <w:sz w:val="21"/>
          <w:szCs w:val="22"/>
        </w:rPr>
      </w:pPr>
      <w:hyperlink w:anchor="_Toc459306366" w:history="1">
        <w:r w:rsidR="00DF0177" w:rsidRPr="00DF04B9">
          <w:rPr>
            <w:rStyle w:val="a9"/>
            <w:rFonts w:ascii="Times New Roman" w:hAnsi="Times New Roman" w:cs="Times New Roman"/>
            <w:noProof/>
          </w:rPr>
          <w:t>3.6.16.7</w:t>
        </w:r>
        <w:r w:rsidR="00DF0177">
          <w:rPr>
            <w:noProof/>
            <w:sz w:val="21"/>
            <w:szCs w:val="22"/>
          </w:rPr>
          <w:tab/>
        </w:r>
        <w:r w:rsidR="00DF0177" w:rsidRPr="00DF04B9">
          <w:rPr>
            <w:rStyle w:val="a9"/>
            <w:rFonts w:hint="eastAsia"/>
            <w:noProof/>
          </w:rPr>
          <w:t>修改密码</w:t>
        </w:r>
        <w:r w:rsidR="00DF0177">
          <w:rPr>
            <w:noProof/>
            <w:webHidden/>
          </w:rPr>
          <w:tab/>
        </w:r>
        <w:r w:rsidR="00DF0177">
          <w:rPr>
            <w:noProof/>
            <w:webHidden/>
          </w:rPr>
          <w:fldChar w:fldCharType="begin"/>
        </w:r>
        <w:r w:rsidR="00DF0177">
          <w:rPr>
            <w:noProof/>
            <w:webHidden/>
          </w:rPr>
          <w:instrText xml:space="preserve"> PAGEREF _Toc459306366 \h </w:instrText>
        </w:r>
        <w:r w:rsidR="00DF0177">
          <w:rPr>
            <w:noProof/>
            <w:webHidden/>
          </w:rPr>
        </w:r>
        <w:r w:rsidR="00DF0177">
          <w:rPr>
            <w:noProof/>
            <w:webHidden/>
          </w:rPr>
          <w:fldChar w:fldCharType="separate"/>
        </w:r>
        <w:r w:rsidR="00DD0445">
          <w:rPr>
            <w:noProof/>
            <w:webHidden/>
          </w:rPr>
          <w:t>728</w:t>
        </w:r>
        <w:r w:rsidR="00DF0177">
          <w:rPr>
            <w:noProof/>
            <w:webHidden/>
          </w:rPr>
          <w:fldChar w:fldCharType="end"/>
        </w:r>
      </w:hyperlink>
    </w:p>
    <w:p w14:paraId="5F0B6DCF" w14:textId="77777777" w:rsidR="00DF0177" w:rsidRDefault="00252C52">
      <w:pPr>
        <w:pStyle w:val="10"/>
        <w:tabs>
          <w:tab w:val="left" w:pos="840"/>
          <w:tab w:val="right" w:leader="dot" w:pos="9736"/>
        </w:tabs>
        <w:rPr>
          <w:b w:val="0"/>
          <w:bCs w:val="0"/>
          <w:caps w:val="0"/>
          <w:noProof/>
          <w:sz w:val="21"/>
          <w:szCs w:val="22"/>
        </w:rPr>
      </w:pPr>
      <w:hyperlink w:anchor="_Toc459306367" w:history="1">
        <w:r w:rsidR="00DF0177" w:rsidRPr="00DF04B9">
          <w:rPr>
            <w:rStyle w:val="a9"/>
            <w:rFonts w:hint="eastAsia"/>
            <w:noProof/>
          </w:rPr>
          <w:t>第四章</w:t>
        </w:r>
        <w:r w:rsidR="00DF0177">
          <w:rPr>
            <w:b w:val="0"/>
            <w:bCs w:val="0"/>
            <w:caps w:val="0"/>
            <w:noProof/>
            <w:sz w:val="21"/>
            <w:szCs w:val="22"/>
          </w:rPr>
          <w:tab/>
        </w:r>
        <w:r w:rsidR="00DF0177" w:rsidRPr="00DF04B9">
          <w:rPr>
            <w:rStyle w:val="a9"/>
            <w:rFonts w:hint="eastAsia"/>
            <w:noProof/>
          </w:rPr>
          <w:t>非功能需求</w:t>
        </w:r>
        <w:r w:rsidR="00DF0177">
          <w:rPr>
            <w:noProof/>
            <w:webHidden/>
          </w:rPr>
          <w:tab/>
        </w:r>
        <w:r w:rsidR="00DF0177">
          <w:rPr>
            <w:noProof/>
            <w:webHidden/>
          </w:rPr>
          <w:fldChar w:fldCharType="begin"/>
        </w:r>
        <w:r w:rsidR="00DF0177">
          <w:rPr>
            <w:noProof/>
            <w:webHidden/>
          </w:rPr>
          <w:instrText xml:space="preserve"> PAGEREF _Toc459306367 \h </w:instrText>
        </w:r>
        <w:r w:rsidR="00DF0177">
          <w:rPr>
            <w:noProof/>
            <w:webHidden/>
          </w:rPr>
        </w:r>
        <w:r w:rsidR="00DF0177">
          <w:rPr>
            <w:noProof/>
            <w:webHidden/>
          </w:rPr>
          <w:fldChar w:fldCharType="separate"/>
        </w:r>
        <w:r w:rsidR="00DD0445">
          <w:rPr>
            <w:noProof/>
            <w:webHidden/>
          </w:rPr>
          <w:t>731</w:t>
        </w:r>
        <w:r w:rsidR="00DF0177">
          <w:rPr>
            <w:noProof/>
            <w:webHidden/>
          </w:rPr>
          <w:fldChar w:fldCharType="end"/>
        </w:r>
      </w:hyperlink>
    </w:p>
    <w:p w14:paraId="5480902A" w14:textId="77777777" w:rsidR="00DF0177" w:rsidRDefault="00252C52">
      <w:pPr>
        <w:pStyle w:val="20"/>
        <w:tabs>
          <w:tab w:val="left" w:pos="840"/>
          <w:tab w:val="right" w:leader="dot" w:pos="9736"/>
        </w:tabs>
        <w:rPr>
          <w:smallCaps w:val="0"/>
          <w:noProof/>
          <w:sz w:val="21"/>
          <w:szCs w:val="22"/>
        </w:rPr>
      </w:pPr>
      <w:hyperlink w:anchor="_Toc459306368" w:history="1">
        <w:r w:rsidR="00DF0177" w:rsidRPr="00DF04B9">
          <w:rPr>
            <w:rStyle w:val="a9"/>
            <w:rFonts w:ascii="Times New Roman" w:hAnsi="Times New Roman" w:cs="Times New Roman"/>
            <w:noProof/>
          </w:rPr>
          <w:t>4.1</w:t>
        </w:r>
        <w:r w:rsidR="00DF0177">
          <w:rPr>
            <w:smallCaps w:val="0"/>
            <w:noProof/>
            <w:sz w:val="21"/>
            <w:szCs w:val="22"/>
          </w:rPr>
          <w:tab/>
        </w:r>
        <w:r w:rsidR="00DF0177" w:rsidRPr="00DF04B9">
          <w:rPr>
            <w:rStyle w:val="a9"/>
            <w:rFonts w:hint="eastAsia"/>
            <w:noProof/>
          </w:rPr>
          <w:t>性能要求</w:t>
        </w:r>
        <w:r w:rsidR="00DF0177">
          <w:rPr>
            <w:noProof/>
            <w:webHidden/>
          </w:rPr>
          <w:tab/>
        </w:r>
        <w:r w:rsidR="00DF0177">
          <w:rPr>
            <w:noProof/>
            <w:webHidden/>
          </w:rPr>
          <w:fldChar w:fldCharType="begin"/>
        </w:r>
        <w:r w:rsidR="00DF0177">
          <w:rPr>
            <w:noProof/>
            <w:webHidden/>
          </w:rPr>
          <w:instrText xml:space="preserve"> PAGEREF _Toc459306368 \h </w:instrText>
        </w:r>
        <w:r w:rsidR="00DF0177">
          <w:rPr>
            <w:noProof/>
            <w:webHidden/>
          </w:rPr>
        </w:r>
        <w:r w:rsidR="00DF0177">
          <w:rPr>
            <w:noProof/>
            <w:webHidden/>
          </w:rPr>
          <w:fldChar w:fldCharType="separate"/>
        </w:r>
        <w:r w:rsidR="00DD0445">
          <w:rPr>
            <w:noProof/>
            <w:webHidden/>
          </w:rPr>
          <w:t>731</w:t>
        </w:r>
        <w:r w:rsidR="00DF0177">
          <w:rPr>
            <w:noProof/>
            <w:webHidden/>
          </w:rPr>
          <w:fldChar w:fldCharType="end"/>
        </w:r>
      </w:hyperlink>
    </w:p>
    <w:p w14:paraId="63278B20" w14:textId="77777777" w:rsidR="00DF0177" w:rsidRDefault="00252C52">
      <w:pPr>
        <w:pStyle w:val="30"/>
        <w:tabs>
          <w:tab w:val="left" w:pos="1260"/>
          <w:tab w:val="right" w:leader="dot" w:pos="9736"/>
        </w:tabs>
        <w:rPr>
          <w:i w:val="0"/>
          <w:iCs w:val="0"/>
          <w:noProof/>
          <w:sz w:val="21"/>
          <w:szCs w:val="22"/>
        </w:rPr>
      </w:pPr>
      <w:hyperlink w:anchor="_Toc459306369" w:history="1">
        <w:r w:rsidR="00DF0177" w:rsidRPr="00DF04B9">
          <w:rPr>
            <w:rStyle w:val="a9"/>
            <w:rFonts w:ascii="Times New Roman" w:eastAsia="宋体" w:hAnsi="Times New Roman" w:cs="Times New Roman"/>
            <w:noProof/>
          </w:rPr>
          <w:t>4.1.1</w:t>
        </w:r>
        <w:r w:rsidR="00DF0177">
          <w:rPr>
            <w:i w:val="0"/>
            <w:iCs w:val="0"/>
            <w:noProof/>
            <w:sz w:val="21"/>
            <w:szCs w:val="22"/>
          </w:rPr>
          <w:tab/>
        </w:r>
        <w:r w:rsidR="00DF0177" w:rsidRPr="00DF04B9">
          <w:rPr>
            <w:rStyle w:val="a9"/>
            <w:rFonts w:ascii="宋体" w:eastAsia="宋体" w:hAnsi="宋体" w:cs="宋体" w:hint="eastAsia"/>
            <w:noProof/>
          </w:rPr>
          <w:t>响应时间</w:t>
        </w:r>
        <w:r w:rsidR="00DF0177">
          <w:rPr>
            <w:noProof/>
            <w:webHidden/>
          </w:rPr>
          <w:tab/>
        </w:r>
        <w:r w:rsidR="00DF0177">
          <w:rPr>
            <w:noProof/>
            <w:webHidden/>
          </w:rPr>
          <w:fldChar w:fldCharType="begin"/>
        </w:r>
        <w:r w:rsidR="00DF0177">
          <w:rPr>
            <w:noProof/>
            <w:webHidden/>
          </w:rPr>
          <w:instrText xml:space="preserve"> PAGEREF _Toc459306369 \h </w:instrText>
        </w:r>
        <w:r w:rsidR="00DF0177">
          <w:rPr>
            <w:noProof/>
            <w:webHidden/>
          </w:rPr>
        </w:r>
        <w:r w:rsidR="00DF0177">
          <w:rPr>
            <w:noProof/>
            <w:webHidden/>
          </w:rPr>
          <w:fldChar w:fldCharType="separate"/>
        </w:r>
        <w:r w:rsidR="00DD0445">
          <w:rPr>
            <w:noProof/>
            <w:webHidden/>
          </w:rPr>
          <w:t>731</w:t>
        </w:r>
        <w:r w:rsidR="00DF0177">
          <w:rPr>
            <w:noProof/>
            <w:webHidden/>
          </w:rPr>
          <w:fldChar w:fldCharType="end"/>
        </w:r>
      </w:hyperlink>
    </w:p>
    <w:p w14:paraId="7F112BBB" w14:textId="77777777" w:rsidR="00DF0177" w:rsidRDefault="00252C52">
      <w:pPr>
        <w:pStyle w:val="30"/>
        <w:tabs>
          <w:tab w:val="left" w:pos="1260"/>
          <w:tab w:val="right" w:leader="dot" w:pos="9736"/>
        </w:tabs>
        <w:rPr>
          <w:i w:val="0"/>
          <w:iCs w:val="0"/>
          <w:noProof/>
          <w:sz w:val="21"/>
          <w:szCs w:val="22"/>
        </w:rPr>
      </w:pPr>
      <w:hyperlink w:anchor="_Toc459306370" w:history="1">
        <w:r w:rsidR="00DF0177" w:rsidRPr="00DF04B9">
          <w:rPr>
            <w:rStyle w:val="a9"/>
            <w:rFonts w:ascii="Times New Roman" w:eastAsia="宋体" w:hAnsi="Times New Roman" w:cs="Times New Roman"/>
            <w:noProof/>
          </w:rPr>
          <w:t>4.1.2</w:t>
        </w:r>
        <w:r w:rsidR="00DF0177">
          <w:rPr>
            <w:i w:val="0"/>
            <w:iCs w:val="0"/>
            <w:noProof/>
            <w:sz w:val="21"/>
            <w:szCs w:val="22"/>
          </w:rPr>
          <w:tab/>
        </w:r>
        <w:r w:rsidR="00DF0177" w:rsidRPr="00DF04B9">
          <w:rPr>
            <w:rStyle w:val="a9"/>
            <w:rFonts w:ascii="宋体" w:eastAsia="宋体" w:hAnsi="宋体" w:cs="宋体" w:hint="eastAsia"/>
            <w:noProof/>
          </w:rPr>
          <w:t>应用可靠性</w:t>
        </w:r>
        <w:r w:rsidR="00DF0177">
          <w:rPr>
            <w:noProof/>
            <w:webHidden/>
          </w:rPr>
          <w:tab/>
        </w:r>
        <w:r w:rsidR="00DF0177">
          <w:rPr>
            <w:noProof/>
            <w:webHidden/>
          </w:rPr>
          <w:fldChar w:fldCharType="begin"/>
        </w:r>
        <w:r w:rsidR="00DF0177">
          <w:rPr>
            <w:noProof/>
            <w:webHidden/>
          </w:rPr>
          <w:instrText xml:space="preserve"> PAGEREF _Toc459306370 \h </w:instrText>
        </w:r>
        <w:r w:rsidR="00DF0177">
          <w:rPr>
            <w:noProof/>
            <w:webHidden/>
          </w:rPr>
        </w:r>
        <w:r w:rsidR="00DF0177">
          <w:rPr>
            <w:noProof/>
            <w:webHidden/>
          </w:rPr>
          <w:fldChar w:fldCharType="separate"/>
        </w:r>
        <w:r w:rsidR="00DD0445">
          <w:rPr>
            <w:noProof/>
            <w:webHidden/>
          </w:rPr>
          <w:t>731</w:t>
        </w:r>
        <w:r w:rsidR="00DF0177">
          <w:rPr>
            <w:noProof/>
            <w:webHidden/>
          </w:rPr>
          <w:fldChar w:fldCharType="end"/>
        </w:r>
      </w:hyperlink>
    </w:p>
    <w:p w14:paraId="50C78E5B" w14:textId="77777777" w:rsidR="00DF0177" w:rsidRDefault="00252C52">
      <w:pPr>
        <w:pStyle w:val="20"/>
        <w:tabs>
          <w:tab w:val="left" w:pos="840"/>
          <w:tab w:val="right" w:leader="dot" w:pos="9736"/>
        </w:tabs>
        <w:rPr>
          <w:smallCaps w:val="0"/>
          <w:noProof/>
          <w:sz w:val="21"/>
          <w:szCs w:val="22"/>
        </w:rPr>
      </w:pPr>
      <w:hyperlink w:anchor="_Toc459306371" w:history="1">
        <w:r w:rsidR="00DF0177" w:rsidRPr="00DF04B9">
          <w:rPr>
            <w:rStyle w:val="a9"/>
            <w:rFonts w:ascii="Times New Roman" w:hAnsi="Times New Roman" w:cs="Times New Roman"/>
            <w:noProof/>
          </w:rPr>
          <w:t>4.2</w:t>
        </w:r>
        <w:r w:rsidR="00DF0177">
          <w:rPr>
            <w:smallCaps w:val="0"/>
            <w:noProof/>
            <w:sz w:val="21"/>
            <w:szCs w:val="22"/>
          </w:rPr>
          <w:tab/>
        </w:r>
        <w:r w:rsidR="00DF0177" w:rsidRPr="00DF04B9">
          <w:rPr>
            <w:rStyle w:val="a9"/>
            <w:rFonts w:hint="eastAsia"/>
            <w:noProof/>
          </w:rPr>
          <w:t>安全性要求</w:t>
        </w:r>
        <w:r w:rsidR="00DF0177">
          <w:rPr>
            <w:noProof/>
            <w:webHidden/>
          </w:rPr>
          <w:tab/>
        </w:r>
        <w:r w:rsidR="00DF0177">
          <w:rPr>
            <w:noProof/>
            <w:webHidden/>
          </w:rPr>
          <w:fldChar w:fldCharType="begin"/>
        </w:r>
        <w:r w:rsidR="00DF0177">
          <w:rPr>
            <w:noProof/>
            <w:webHidden/>
          </w:rPr>
          <w:instrText xml:space="preserve"> PAGEREF _Toc459306371 \h </w:instrText>
        </w:r>
        <w:r w:rsidR="00DF0177">
          <w:rPr>
            <w:noProof/>
            <w:webHidden/>
          </w:rPr>
        </w:r>
        <w:r w:rsidR="00DF0177">
          <w:rPr>
            <w:noProof/>
            <w:webHidden/>
          </w:rPr>
          <w:fldChar w:fldCharType="separate"/>
        </w:r>
        <w:r w:rsidR="00DD0445">
          <w:rPr>
            <w:noProof/>
            <w:webHidden/>
          </w:rPr>
          <w:t>731</w:t>
        </w:r>
        <w:r w:rsidR="00DF0177">
          <w:rPr>
            <w:noProof/>
            <w:webHidden/>
          </w:rPr>
          <w:fldChar w:fldCharType="end"/>
        </w:r>
      </w:hyperlink>
    </w:p>
    <w:p w14:paraId="12AD28C8" w14:textId="77777777" w:rsidR="00DF0177" w:rsidRDefault="00252C52">
      <w:pPr>
        <w:pStyle w:val="20"/>
        <w:tabs>
          <w:tab w:val="left" w:pos="840"/>
          <w:tab w:val="right" w:leader="dot" w:pos="9736"/>
        </w:tabs>
        <w:rPr>
          <w:smallCaps w:val="0"/>
          <w:noProof/>
          <w:sz w:val="21"/>
          <w:szCs w:val="22"/>
        </w:rPr>
      </w:pPr>
      <w:hyperlink w:anchor="_Toc459306372" w:history="1">
        <w:r w:rsidR="00DF0177" w:rsidRPr="00DF04B9">
          <w:rPr>
            <w:rStyle w:val="a9"/>
            <w:rFonts w:ascii="Times New Roman" w:hAnsi="Times New Roman" w:cs="Times New Roman"/>
            <w:noProof/>
          </w:rPr>
          <w:t>4.3</w:t>
        </w:r>
        <w:r w:rsidR="00DF0177">
          <w:rPr>
            <w:smallCaps w:val="0"/>
            <w:noProof/>
            <w:sz w:val="21"/>
            <w:szCs w:val="22"/>
          </w:rPr>
          <w:tab/>
        </w:r>
        <w:r w:rsidR="00DF0177" w:rsidRPr="00DF04B9">
          <w:rPr>
            <w:rStyle w:val="a9"/>
            <w:rFonts w:hint="eastAsia"/>
            <w:noProof/>
          </w:rPr>
          <w:t>兼容性要求</w:t>
        </w:r>
        <w:r w:rsidR="00DF0177">
          <w:rPr>
            <w:noProof/>
            <w:webHidden/>
          </w:rPr>
          <w:tab/>
        </w:r>
        <w:r w:rsidR="00DF0177">
          <w:rPr>
            <w:noProof/>
            <w:webHidden/>
          </w:rPr>
          <w:fldChar w:fldCharType="begin"/>
        </w:r>
        <w:r w:rsidR="00DF0177">
          <w:rPr>
            <w:noProof/>
            <w:webHidden/>
          </w:rPr>
          <w:instrText xml:space="preserve"> PAGEREF _Toc459306372 \h </w:instrText>
        </w:r>
        <w:r w:rsidR="00DF0177">
          <w:rPr>
            <w:noProof/>
            <w:webHidden/>
          </w:rPr>
        </w:r>
        <w:r w:rsidR="00DF0177">
          <w:rPr>
            <w:noProof/>
            <w:webHidden/>
          </w:rPr>
          <w:fldChar w:fldCharType="separate"/>
        </w:r>
        <w:r w:rsidR="00DD0445">
          <w:rPr>
            <w:noProof/>
            <w:webHidden/>
          </w:rPr>
          <w:t>732</w:t>
        </w:r>
        <w:r w:rsidR="00DF0177">
          <w:rPr>
            <w:noProof/>
            <w:webHidden/>
          </w:rPr>
          <w:fldChar w:fldCharType="end"/>
        </w:r>
      </w:hyperlink>
    </w:p>
    <w:p w14:paraId="18022D77" w14:textId="77777777" w:rsidR="00DF0177" w:rsidRDefault="00252C52">
      <w:pPr>
        <w:pStyle w:val="10"/>
        <w:tabs>
          <w:tab w:val="left" w:pos="840"/>
          <w:tab w:val="right" w:leader="dot" w:pos="9736"/>
        </w:tabs>
        <w:rPr>
          <w:b w:val="0"/>
          <w:bCs w:val="0"/>
          <w:caps w:val="0"/>
          <w:noProof/>
          <w:sz w:val="21"/>
          <w:szCs w:val="22"/>
        </w:rPr>
      </w:pPr>
      <w:hyperlink w:anchor="_Toc459306373" w:history="1">
        <w:r w:rsidR="00DF0177" w:rsidRPr="00DF04B9">
          <w:rPr>
            <w:rStyle w:val="a9"/>
            <w:rFonts w:hint="eastAsia"/>
            <w:noProof/>
          </w:rPr>
          <w:t>第五章</w:t>
        </w:r>
        <w:r w:rsidR="00DF0177">
          <w:rPr>
            <w:b w:val="0"/>
            <w:bCs w:val="0"/>
            <w:caps w:val="0"/>
            <w:noProof/>
            <w:sz w:val="21"/>
            <w:szCs w:val="22"/>
          </w:rPr>
          <w:tab/>
        </w:r>
        <w:r w:rsidR="00DF0177" w:rsidRPr="00DF04B9">
          <w:rPr>
            <w:rStyle w:val="a9"/>
            <w:rFonts w:hint="eastAsia"/>
            <w:noProof/>
          </w:rPr>
          <w:t>相关附件</w:t>
        </w:r>
        <w:r w:rsidR="00DF0177">
          <w:rPr>
            <w:noProof/>
            <w:webHidden/>
          </w:rPr>
          <w:tab/>
        </w:r>
        <w:r w:rsidR="00DF0177">
          <w:rPr>
            <w:noProof/>
            <w:webHidden/>
          </w:rPr>
          <w:fldChar w:fldCharType="begin"/>
        </w:r>
        <w:r w:rsidR="00DF0177">
          <w:rPr>
            <w:noProof/>
            <w:webHidden/>
          </w:rPr>
          <w:instrText xml:space="preserve"> PAGEREF _Toc459306373 \h </w:instrText>
        </w:r>
        <w:r w:rsidR="00DF0177">
          <w:rPr>
            <w:noProof/>
            <w:webHidden/>
          </w:rPr>
        </w:r>
        <w:r w:rsidR="00DF0177">
          <w:rPr>
            <w:noProof/>
            <w:webHidden/>
          </w:rPr>
          <w:fldChar w:fldCharType="separate"/>
        </w:r>
        <w:r w:rsidR="00DD0445">
          <w:rPr>
            <w:noProof/>
            <w:webHidden/>
          </w:rPr>
          <w:t>732</w:t>
        </w:r>
        <w:r w:rsidR="00DF0177">
          <w:rPr>
            <w:noProof/>
            <w:webHidden/>
          </w:rPr>
          <w:fldChar w:fldCharType="end"/>
        </w:r>
      </w:hyperlink>
    </w:p>
    <w:p w14:paraId="2696F989" w14:textId="77777777" w:rsidR="00DF0177" w:rsidRDefault="00252C52">
      <w:pPr>
        <w:pStyle w:val="20"/>
        <w:tabs>
          <w:tab w:val="left" w:pos="840"/>
          <w:tab w:val="right" w:leader="dot" w:pos="9736"/>
        </w:tabs>
        <w:rPr>
          <w:smallCaps w:val="0"/>
          <w:noProof/>
          <w:sz w:val="21"/>
          <w:szCs w:val="22"/>
        </w:rPr>
      </w:pPr>
      <w:hyperlink w:anchor="_Toc459306374" w:history="1">
        <w:r w:rsidR="00DF0177" w:rsidRPr="00DF04B9">
          <w:rPr>
            <w:rStyle w:val="a9"/>
            <w:rFonts w:ascii="Times New Roman" w:hAnsi="Times New Roman" w:cs="Times New Roman"/>
            <w:noProof/>
          </w:rPr>
          <w:t>5.1</w:t>
        </w:r>
        <w:r w:rsidR="00DF0177">
          <w:rPr>
            <w:smallCaps w:val="0"/>
            <w:noProof/>
            <w:sz w:val="21"/>
            <w:szCs w:val="22"/>
          </w:rPr>
          <w:tab/>
        </w:r>
        <w:r w:rsidR="00DF0177" w:rsidRPr="00DF04B9">
          <w:rPr>
            <w:rStyle w:val="a9"/>
            <w:rFonts w:hint="eastAsia"/>
            <w:noProof/>
          </w:rPr>
          <w:t>原型地址</w:t>
        </w:r>
        <w:r w:rsidR="00DF0177">
          <w:rPr>
            <w:noProof/>
            <w:webHidden/>
          </w:rPr>
          <w:tab/>
        </w:r>
        <w:r w:rsidR="00DF0177">
          <w:rPr>
            <w:noProof/>
            <w:webHidden/>
          </w:rPr>
          <w:fldChar w:fldCharType="begin"/>
        </w:r>
        <w:r w:rsidR="00DF0177">
          <w:rPr>
            <w:noProof/>
            <w:webHidden/>
          </w:rPr>
          <w:instrText xml:space="preserve"> PAGEREF _Toc459306374 \h </w:instrText>
        </w:r>
        <w:r w:rsidR="00DF0177">
          <w:rPr>
            <w:noProof/>
            <w:webHidden/>
          </w:rPr>
        </w:r>
        <w:r w:rsidR="00DF0177">
          <w:rPr>
            <w:noProof/>
            <w:webHidden/>
          </w:rPr>
          <w:fldChar w:fldCharType="separate"/>
        </w:r>
        <w:r w:rsidR="00DD0445">
          <w:rPr>
            <w:noProof/>
            <w:webHidden/>
          </w:rPr>
          <w:t>732</w:t>
        </w:r>
        <w:r w:rsidR="00DF0177">
          <w:rPr>
            <w:noProof/>
            <w:webHidden/>
          </w:rPr>
          <w:fldChar w:fldCharType="end"/>
        </w:r>
      </w:hyperlink>
    </w:p>
    <w:p w14:paraId="3A91864C" w14:textId="53FC5F1B" w:rsidR="00230D60" w:rsidRPr="00230D60" w:rsidRDefault="000311BD" w:rsidP="00230D60">
      <w:r>
        <w:rPr>
          <w:b/>
          <w:bCs/>
          <w:caps/>
          <w:sz w:val="20"/>
          <w:szCs w:val="20"/>
        </w:rPr>
        <w:fldChar w:fldCharType="end"/>
      </w:r>
    </w:p>
    <w:p w14:paraId="7BD9DD95" w14:textId="77777777" w:rsidR="00B93D27" w:rsidRDefault="00B93D27" w:rsidP="006C4CD6">
      <w:pPr>
        <w:jc w:val="left"/>
        <w:rPr>
          <w:rFonts w:ascii="宋体" w:eastAsia="宋体" w:hAnsi="宋体"/>
          <w:b/>
          <w:sz w:val="24"/>
          <w:szCs w:val="24"/>
        </w:rPr>
      </w:pPr>
    </w:p>
    <w:p w14:paraId="3D5F03BE" w14:textId="77777777" w:rsidR="005726FA" w:rsidRDefault="005726FA" w:rsidP="006C4CD6">
      <w:pPr>
        <w:jc w:val="left"/>
        <w:rPr>
          <w:rFonts w:ascii="宋体" w:eastAsia="宋体" w:hAnsi="宋体"/>
          <w:b/>
          <w:sz w:val="24"/>
          <w:szCs w:val="24"/>
        </w:rPr>
      </w:pPr>
    </w:p>
    <w:p w14:paraId="011F5F87" w14:textId="77777777" w:rsidR="005726FA" w:rsidRDefault="005726FA" w:rsidP="006C4CD6">
      <w:pPr>
        <w:jc w:val="left"/>
        <w:rPr>
          <w:rFonts w:ascii="宋体" w:eastAsia="宋体" w:hAnsi="宋体"/>
          <w:b/>
          <w:sz w:val="24"/>
          <w:szCs w:val="24"/>
        </w:rPr>
      </w:pPr>
    </w:p>
    <w:p w14:paraId="2BA066CE" w14:textId="506D20DA" w:rsidR="00960FEE" w:rsidRDefault="00960FEE">
      <w:pPr>
        <w:widowControl/>
        <w:spacing w:line="240" w:lineRule="auto"/>
        <w:jc w:val="left"/>
        <w:rPr>
          <w:rFonts w:ascii="宋体" w:eastAsia="宋体" w:hAnsi="宋体"/>
          <w:b/>
          <w:sz w:val="24"/>
          <w:szCs w:val="24"/>
        </w:rPr>
      </w:pPr>
      <w:r>
        <w:rPr>
          <w:rFonts w:ascii="宋体" w:eastAsia="宋体" w:hAnsi="宋体"/>
          <w:b/>
          <w:sz w:val="24"/>
          <w:szCs w:val="24"/>
        </w:rPr>
        <w:br w:type="page"/>
      </w:r>
    </w:p>
    <w:p w14:paraId="200E97EC" w14:textId="77777777" w:rsidR="005726FA" w:rsidRDefault="005726FA" w:rsidP="005726FA">
      <w:pPr>
        <w:pStyle w:val="1"/>
      </w:pPr>
      <w:bookmarkStart w:id="14" w:name="_Toc456886405"/>
      <w:bookmarkStart w:id="15" w:name="_Toc459306102"/>
      <w:r>
        <w:lastRenderedPageBreak/>
        <w:t>文档概述</w:t>
      </w:r>
      <w:bookmarkEnd w:id="14"/>
      <w:bookmarkEnd w:id="15"/>
    </w:p>
    <w:p w14:paraId="6AE7066F" w14:textId="77777777" w:rsidR="005726FA" w:rsidRDefault="005726FA" w:rsidP="005726FA">
      <w:pPr>
        <w:pStyle w:val="2"/>
      </w:pPr>
      <w:bookmarkStart w:id="16" w:name="_Toc456886406"/>
      <w:bookmarkStart w:id="17" w:name="_Toc459306103"/>
      <w:r>
        <w:rPr>
          <w:rFonts w:hint="eastAsia"/>
        </w:rPr>
        <w:t>编写目的</w:t>
      </w:r>
      <w:bookmarkEnd w:id="16"/>
      <w:bookmarkEnd w:id="17"/>
    </w:p>
    <w:p w14:paraId="3BEEB807" w14:textId="77777777" w:rsidR="005726FA" w:rsidRPr="004475CC" w:rsidRDefault="005726FA" w:rsidP="005726FA">
      <w:pPr>
        <w:pStyle w:val="ac"/>
        <w:jc w:val="left"/>
        <w:rPr>
          <w:rFonts w:ascii="宋体" w:hAnsi="宋体"/>
          <w:kern w:val="0"/>
          <w:szCs w:val="21"/>
        </w:rPr>
      </w:pPr>
      <w:r>
        <w:rPr>
          <w:rFonts w:ascii="宋体" w:hAnsi="宋体" w:hint="eastAsia"/>
          <w:kern w:val="0"/>
          <w:szCs w:val="21"/>
        </w:rPr>
        <w:t>本产品</w:t>
      </w:r>
      <w:r w:rsidRPr="004658FE">
        <w:rPr>
          <w:rFonts w:ascii="宋体" w:hAnsi="宋体" w:hint="eastAsia"/>
          <w:kern w:val="0"/>
          <w:szCs w:val="21"/>
        </w:rPr>
        <w:t>需求文档的编写目的，是为</w:t>
      </w:r>
      <w:r>
        <w:rPr>
          <w:rFonts w:ascii="宋体" w:hAnsi="宋体" w:hint="eastAsia"/>
          <w:kern w:val="0"/>
          <w:szCs w:val="21"/>
        </w:rPr>
        <w:t>客户/</w:t>
      </w:r>
      <w:r w:rsidRPr="004658FE">
        <w:rPr>
          <w:rFonts w:ascii="宋体" w:hAnsi="宋体" w:hint="eastAsia"/>
          <w:kern w:val="0"/>
          <w:szCs w:val="21"/>
        </w:rPr>
        <w:t>用户</w:t>
      </w:r>
      <w:r>
        <w:rPr>
          <w:rFonts w:ascii="宋体" w:hAnsi="宋体" w:hint="eastAsia"/>
          <w:kern w:val="0"/>
          <w:szCs w:val="21"/>
        </w:rPr>
        <w:t>和</w:t>
      </w:r>
      <w:r w:rsidRPr="004658FE">
        <w:rPr>
          <w:rFonts w:ascii="宋体" w:hAnsi="宋体" w:hint="eastAsia"/>
          <w:kern w:val="0"/>
          <w:szCs w:val="21"/>
        </w:rPr>
        <w:t>软件</w:t>
      </w:r>
      <w:r>
        <w:rPr>
          <w:rFonts w:ascii="宋体" w:hAnsi="宋体" w:hint="eastAsia"/>
          <w:kern w:val="0"/>
          <w:szCs w:val="21"/>
        </w:rPr>
        <w:t>设计</w:t>
      </w:r>
      <w:r w:rsidRPr="004658FE">
        <w:rPr>
          <w:rFonts w:ascii="宋体" w:hAnsi="宋体" w:hint="eastAsia"/>
          <w:kern w:val="0"/>
          <w:szCs w:val="21"/>
        </w:rPr>
        <w:t>开发方</w:t>
      </w:r>
      <w:r>
        <w:rPr>
          <w:rFonts w:ascii="宋体" w:hAnsi="宋体" w:hint="eastAsia"/>
          <w:kern w:val="0"/>
          <w:szCs w:val="21"/>
        </w:rPr>
        <w:t>之间</w:t>
      </w:r>
      <w:r w:rsidRPr="004658FE">
        <w:rPr>
          <w:rFonts w:ascii="宋体" w:hAnsi="宋体" w:hint="eastAsia"/>
          <w:kern w:val="0"/>
          <w:szCs w:val="21"/>
        </w:rPr>
        <w:t>充分理解软件产品的运行环境、功能、性能、可靠性等需求而编写的。它阐述了系统的使用范围及背景，明确了所要达到的目标以及达到目标所需的条件，从而使双方对软件的初始规定有一个共同的理解，使之成为整个开发工作的基础，为该系统的需求定义分析、设计、开发与测试的提供指导。</w:t>
      </w:r>
    </w:p>
    <w:p w14:paraId="5016A701" w14:textId="77777777" w:rsidR="005726FA" w:rsidRDefault="005726FA" w:rsidP="005726FA">
      <w:pPr>
        <w:pStyle w:val="2"/>
      </w:pPr>
      <w:bookmarkStart w:id="18" w:name="_Toc456886407"/>
      <w:bookmarkStart w:id="19" w:name="_Toc459306104"/>
      <w:r>
        <w:rPr>
          <w:rFonts w:hint="eastAsia"/>
        </w:rPr>
        <w:t>适用范围</w:t>
      </w:r>
      <w:bookmarkEnd w:id="18"/>
      <w:bookmarkEnd w:id="19"/>
    </w:p>
    <w:p w14:paraId="1011AFA0" w14:textId="560AD56A" w:rsidR="00960FEE" w:rsidRDefault="005726FA" w:rsidP="005726FA">
      <w:pPr>
        <w:pStyle w:val="ac"/>
        <w:jc w:val="left"/>
        <w:rPr>
          <w:rFonts w:ascii="宋体" w:hAnsi="宋体"/>
          <w:kern w:val="0"/>
          <w:szCs w:val="21"/>
        </w:rPr>
      </w:pPr>
      <w:r w:rsidRPr="00CD1D23">
        <w:rPr>
          <w:rFonts w:ascii="宋体" w:hAnsi="宋体"/>
          <w:kern w:val="0"/>
          <w:szCs w:val="21"/>
        </w:rPr>
        <w:t>此产品需求文档适用于产品经理</w:t>
      </w:r>
      <w:r w:rsidRPr="00CD1D23">
        <w:rPr>
          <w:rFonts w:ascii="宋体" w:hAnsi="宋体" w:hint="eastAsia"/>
          <w:kern w:val="0"/>
          <w:szCs w:val="21"/>
        </w:rPr>
        <w:t>、需求分析人员、</w:t>
      </w:r>
      <w:r w:rsidRPr="00CD1D23">
        <w:rPr>
          <w:rFonts w:ascii="宋体" w:hAnsi="宋体"/>
          <w:kern w:val="0"/>
          <w:szCs w:val="21"/>
        </w:rPr>
        <w:t>产品策划人员</w:t>
      </w:r>
      <w:r w:rsidRPr="00CD1D23">
        <w:rPr>
          <w:rFonts w:ascii="宋体" w:hAnsi="宋体" w:hint="eastAsia"/>
          <w:kern w:val="0"/>
          <w:szCs w:val="21"/>
        </w:rPr>
        <w:t>、交互</w:t>
      </w:r>
      <w:r w:rsidRPr="00CD1D23">
        <w:rPr>
          <w:rFonts w:ascii="宋体" w:hAnsi="宋体"/>
          <w:kern w:val="0"/>
          <w:szCs w:val="21"/>
        </w:rPr>
        <w:t>设计人员</w:t>
      </w:r>
      <w:r w:rsidRPr="00CD1D23">
        <w:rPr>
          <w:rFonts w:ascii="宋体" w:hAnsi="宋体" w:hint="eastAsia"/>
          <w:kern w:val="0"/>
          <w:szCs w:val="21"/>
        </w:rPr>
        <w:t>、UI设计人员、研发人员、测试人员以及客/用户对产品需求及目标的一致性理解和交付成果的验收。</w:t>
      </w:r>
    </w:p>
    <w:p w14:paraId="118B53EF" w14:textId="77777777" w:rsidR="005726FA" w:rsidRDefault="005726FA" w:rsidP="005726FA">
      <w:pPr>
        <w:pStyle w:val="1"/>
      </w:pPr>
      <w:bookmarkStart w:id="20" w:name="_Toc456886408"/>
      <w:bookmarkStart w:id="21" w:name="_Toc459306105"/>
      <w:r>
        <w:t>产品描述</w:t>
      </w:r>
      <w:bookmarkEnd w:id="20"/>
      <w:bookmarkEnd w:id="21"/>
    </w:p>
    <w:p w14:paraId="291FC441" w14:textId="77777777" w:rsidR="005726FA" w:rsidRDefault="005726FA" w:rsidP="005726FA">
      <w:pPr>
        <w:pStyle w:val="2"/>
      </w:pPr>
      <w:bookmarkStart w:id="22" w:name="_Toc456886409"/>
      <w:bookmarkStart w:id="23" w:name="_Toc459306106"/>
      <w:r>
        <w:rPr>
          <w:rFonts w:hint="eastAsia"/>
        </w:rPr>
        <w:t>产品背景</w:t>
      </w:r>
      <w:bookmarkEnd w:id="22"/>
      <w:bookmarkEnd w:id="23"/>
    </w:p>
    <w:p w14:paraId="42B8AF94" w14:textId="77777777" w:rsidR="005726FA" w:rsidRPr="00997A1D" w:rsidRDefault="005726FA" w:rsidP="005726FA">
      <w:pPr>
        <w:ind w:firstLineChars="200" w:firstLine="420"/>
        <w:rPr>
          <w:rFonts w:ascii="Times New Roman" w:hAnsi="Times New Roman" w:cs="Times New Roman"/>
        </w:rPr>
      </w:pPr>
      <w:r w:rsidRPr="00997A1D">
        <w:rPr>
          <w:rFonts w:ascii="Times New Roman" w:hAnsi="Times New Roman" w:cs="Times New Roman"/>
        </w:rPr>
        <w:t>传统租赁企业以</w:t>
      </w:r>
      <w:r w:rsidRPr="00997A1D">
        <w:rPr>
          <w:rFonts w:ascii="Times New Roman" w:hAnsi="Times New Roman" w:cs="Times New Roman"/>
        </w:rPr>
        <w:t>B2B</w:t>
      </w:r>
      <w:r w:rsidRPr="00997A1D">
        <w:rPr>
          <w:rFonts w:ascii="Times New Roman" w:hAnsi="Times New Roman" w:cs="Times New Roman"/>
        </w:rPr>
        <w:t>、</w:t>
      </w:r>
      <w:r w:rsidRPr="00997A1D">
        <w:rPr>
          <w:rFonts w:ascii="Times New Roman" w:hAnsi="Times New Roman" w:cs="Times New Roman"/>
        </w:rPr>
        <w:t>B2C</w:t>
      </w:r>
      <w:r w:rsidRPr="00997A1D">
        <w:rPr>
          <w:rFonts w:ascii="Times New Roman" w:hAnsi="Times New Roman" w:cs="Times New Roman"/>
        </w:rPr>
        <w:t>租车业务为主，即主要以长租为主、以短租为辅，</w:t>
      </w:r>
      <w:r>
        <w:rPr>
          <w:rFonts w:ascii="Times New Roman" w:hAnsi="Times New Roman" w:cs="Times New Roman"/>
        </w:rPr>
        <w:t>其中</w:t>
      </w:r>
      <w:r w:rsidRPr="00997A1D">
        <w:rPr>
          <w:rFonts w:ascii="Times New Roman" w:hAnsi="Times New Roman" w:cs="Times New Roman"/>
        </w:rPr>
        <w:t>长租客户主要为企事业单位，采用以租代购方式，来满足日常公务用车出行需求；</w:t>
      </w:r>
      <w:r>
        <w:rPr>
          <w:rFonts w:ascii="Times New Roman" w:hAnsi="Times New Roman" w:cs="Times New Roman"/>
        </w:rPr>
        <w:t>而</w:t>
      </w:r>
      <w:r w:rsidRPr="00997A1D">
        <w:rPr>
          <w:rFonts w:ascii="Times New Roman" w:hAnsi="Times New Roman" w:cs="Times New Roman"/>
        </w:rPr>
        <w:t>短租客户主要为个人用户，满足跨区域自驾出行</w:t>
      </w:r>
      <w:r w:rsidRPr="00997A1D">
        <w:rPr>
          <w:rFonts w:ascii="Times New Roman" w:hAnsi="Times New Roman" w:cs="Times New Roman"/>
        </w:rPr>
        <w:t>/</w:t>
      </w:r>
      <w:r w:rsidRPr="00997A1D">
        <w:rPr>
          <w:rFonts w:ascii="Times New Roman" w:hAnsi="Times New Roman" w:cs="Times New Roman"/>
        </w:rPr>
        <w:t>出游需求。</w:t>
      </w:r>
    </w:p>
    <w:p w14:paraId="4234A2EC" w14:textId="77777777" w:rsidR="005726FA" w:rsidRPr="00997A1D" w:rsidRDefault="005726FA" w:rsidP="005726FA">
      <w:pPr>
        <w:ind w:firstLineChars="200" w:firstLine="420"/>
        <w:rPr>
          <w:rFonts w:ascii="Times New Roman" w:hAnsi="Times New Roman" w:cs="Times New Roman"/>
        </w:rPr>
      </w:pPr>
      <w:r w:rsidRPr="00997A1D">
        <w:rPr>
          <w:rFonts w:ascii="Times New Roman" w:hAnsi="Times New Roman" w:cs="Times New Roman"/>
        </w:rPr>
        <w:t>随着互联网出行的盛行，强力推动按需用车服务变革，</w:t>
      </w:r>
      <w:r>
        <w:rPr>
          <w:rFonts w:ascii="Times New Roman" w:hAnsi="Times New Roman" w:cs="Times New Roman"/>
        </w:rPr>
        <w:t>按需用车成为</w:t>
      </w:r>
      <w:r>
        <w:rPr>
          <w:rFonts w:ascii="Times New Roman" w:hAnsi="Times New Roman" w:cs="Times New Roman" w:hint="eastAsia"/>
        </w:rPr>
        <w:t>人们出行的基本用车理念。</w:t>
      </w:r>
      <w:r w:rsidRPr="00997A1D">
        <w:rPr>
          <w:rFonts w:ascii="Times New Roman" w:hAnsi="Times New Roman" w:cs="Times New Roman"/>
        </w:rPr>
        <w:t>共享出行理念认知度的提升，催生共享经济，大有</w:t>
      </w:r>
      <w:r>
        <w:rPr>
          <w:rFonts w:ascii="Times New Roman" w:hAnsi="Times New Roman" w:cs="Times New Roman" w:hint="eastAsia"/>
        </w:rPr>
        <w:t>“</w:t>
      </w:r>
      <w:r w:rsidRPr="00997A1D">
        <w:rPr>
          <w:rFonts w:ascii="Times New Roman" w:hAnsi="Times New Roman" w:cs="Times New Roman"/>
        </w:rPr>
        <w:t>资源共享</w:t>
      </w:r>
      <w:r>
        <w:rPr>
          <w:rFonts w:ascii="Times New Roman" w:hAnsi="Times New Roman" w:cs="Times New Roman" w:hint="eastAsia"/>
        </w:rPr>
        <w:t>”</w:t>
      </w:r>
      <w:r w:rsidRPr="00997A1D">
        <w:rPr>
          <w:rFonts w:ascii="Times New Roman" w:hAnsi="Times New Roman" w:cs="Times New Roman"/>
        </w:rPr>
        <w:t>取代</w:t>
      </w:r>
      <w:r>
        <w:rPr>
          <w:rFonts w:ascii="Times New Roman" w:hAnsi="Times New Roman" w:cs="Times New Roman" w:hint="eastAsia"/>
        </w:rPr>
        <w:t>“</w:t>
      </w:r>
      <w:r w:rsidRPr="00997A1D">
        <w:rPr>
          <w:rFonts w:ascii="Times New Roman" w:hAnsi="Times New Roman" w:cs="Times New Roman"/>
        </w:rPr>
        <w:t>资源独占</w:t>
      </w:r>
      <w:r>
        <w:rPr>
          <w:rFonts w:ascii="Times New Roman" w:hAnsi="Times New Roman" w:cs="Times New Roman" w:hint="eastAsia"/>
        </w:rPr>
        <w:t>”</w:t>
      </w:r>
      <w:r w:rsidRPr="00997A1D">
        <w:rPr>
          <w:rFonts w:ascii="Times New Roman" w:hAnsi="Times New Roman" w:cs="Times New Roman"/>
        </w:rPr>
        <w:t>之势，加之国家公车改革政策的落地实施等多重因素的交叉影响，传统租赁企业租车业务受到极大冲击，长租和短租业务大幅萎缩，导致</w:t>
      </w:r>
      <w:r>
        <w:rPr>
          <w:rFonts w:ascii="Times New Roman" w:hAnsi="Times New Roman" w:cs="Times New Roman" w:hint="eastAsia"/>
        </w:rPr>
        <w:t>普遍</w:t>
      </w:r>
      <w:r w:rsidRPr="00997A1D">
        <w:rPr>
          <w:rFonts w:ascii="Times New Roman" w:hAnsi="Times New Roman" w:cs="Times New Roman"/>
        </w:rPr>
        <w:t>存在</w:t>
      </w:r>
      <w:r w:rsidRPr="00B4480F">
        <w:rPr>
          <w:rFonts w:ascii="Times New Roman" w:hAnsi="Times New Roman" w:cs="Times New Roman"/>
        </w:rPr>
        <w:t>车辆服务不饱和、资源过剩</w:t>
      </w:r>
      <w:r w:rsidRPr="00997A1D">
        <w:rPr>
          <w:rFonts w:ascii="Times New Roman" w:hAnsi="Times New Roman" w:cs="Times New Roman"/>
        </w:rPr>
        <w:t>等问题。</w:t>
      </w:r>
    </w:p>
    <w:p w14:paraId="785B0F9F" w14:textId="77777777" w:rsidR="005726FA" w:rsidRPr="00997A1D" w:rsidRDefault="005726FA" w:rsidP="005726FA">
      <w:pPr>
        <w:ind w:firstLineChars="200" w:firstLine="420"/>
        <w:rPr>
          <w:rFonts w:ascii="Times New Roman" w:hAnsi="Times New Roman" w:cs="Times New Roman"/>
        </w:rPr>
      </w:pPr>
      <w:r w:rsidRPr="00997A1D">
        <w:rPr>
          <w:rFonts w:ascii="Times New Roman" w:hAnsi="Times New Roman" w:cs="Times New Roman"/>
        </w:rPr>
        <w:t>面对出行用车市场趋势，跨区域连锁型租赁公司凭借自身强大的资源优势，自建线上约车服务平台，快速完成专车服务过渡转型，如神州专车、首汽约车等；本地化大型租赁公司一边傍着滴滴、</w:t>
      </w:r>
      <w:r>
        <w:rPr>
          <w:rFonts w:ascii="Times New Roman" w:hAnsi="Times New Roman" w:cs="Times New Roman" w:hint="eastAsia"/>
        </w:rPr>
        <w:t>U</w:t>
      </w:r>
      <w:r w:rsidRPr="00997A1D">
        <w:rPr>
          <w:rFonts w:ascii="Times New Roman" w:hAnsi="Times New Roman" w:cs="Times New Roman"/>
        </w:rPr>
        <w:t>ber</w:t>
      </w:r>
      <w:r w:rsidRPr="00997A1D">
        <w:rPr>
          <w:rFonts w:ascii="Times New Roman" w:hAnsi="Times New Roman" w:cs="Times New Roman"/>
        </w:rPr>
        <w:t>等互联网专车服务商</w:t>
      </w:r>
      <w:r>
        <w:rPr>
          <w:rFonts w:ascii="Times New Roman" w:hAnsi="Times New Roman" w:cs="Times New Roman"/>
        </w:rPr>
        <w:t>积极</w:t>
      </w:r>
      <w:r w:rsidRPr="00997A1D">
        <w:rPr>
          <w:rFonts w:ascii="Times New Roman" w:hAnsi="Times New Roman" w:cs="Times New Roman"/>
        </w:rPr>
        <w:t>拓展线上约车业务，缓解部分车辆服务不饱和问题，</w:t>
      </w:r>
      <w:r>
        <w:rPr>
          <w:rFonts w:ascii="Times New Roman" w:hAnsi="Times New Roman" w:cs="Times New Roman"/>
        </w:rPr>
        <w:t>同时</w:t>
      </w:r>
      <w:r w:rsidRPr="00997A1D">
        <w:rPr>
          <w:rFonts w:ascii="Times New Roman" w:hAnsi="Times New Roman" w:cs="Times New Roman"/>
        </w:rPr>
        <w:t>一边着手筹备</w:t>
      </w:r>
      <w:r w:rsidRPr="00997A1D">
        <w:rPr>
          <w:rFonts w:ascii="Times New Roman" w:hAnsi="Times New Roman" w:cs="Times New Roman"/>
        </w:rPr>
        <w:t>IT</w:t>
      </w:r>
      <w:r w:rsidRPr="00997A1D">
        <w:rPr>
          <w:rFonts w:ascii="Times New Roman" w:hAnsi="Times New Roman" w:cs="Times New Roman"/>
        </w:rPr>
        <w:t>团队，自建线上约车服务平台；而本地化中小型租赁公司因缺乏</w:t>
      </w:r>
      <w:r w:rsidRPr="00997A1D">
        <w:rPr>
          <w:rFonts w:ascii="Times New Roman" w:hAnsi="Times New Roman" w:cs="Times New Roman"/>
        </w:rPr>
        <w:t>IT</w:t>
      </w:r>
      <w:r w:rsidRPr="00997A1D">
        <w:rPr>
          <w:rFonts w:ascii="Times New Roman" w:hAnsi="Times New Roman" w:cs="Times New Roman"/>
        </w:rPr>
        <w:t>资源和资金优势，</w:t>
      </w:r>
      <w:r>
        <w:rPr>
          <w:rFonts w:ascii="Times New Roman" w:hAnsi="Times New Roman" w:cs="Times New Roman"/>
        </w:rPr>
        <w:t>无力筹建</w:t>
      </w:r>
      <w:r>
        <w:rPr>
          <w:rFonts w:ascii="Times New Roman" w:hAnsi="Times New Roman" w:cs="Times New Roman" w:hint="eastAsia"/>
        </w:rPr>
        <w:t>IT</w:t>
      </w:r>
      <w:r>
        <w:rPr>
          <w:rFonts w:ascii="Times New Roman" w:hAnsi="Times New Roman" w:cs="Times New Roman" w:hint="eastAsia"/>
        </w:rPr>
        <w:t>团队，亦</w:t>
      </w:r>
      <w:r w:rsidRPr="00B4480F">
        <w:rPr>
          <w:rFonts w:ascii="Times New Roman" w:hAnsi="Times New Roman" w:cs="Times New Roman" w:hint="eastAsia"/>
        </w:rPr>
        <w:t>缺乏自主可控的约车服务平台</w:t>
      </w:r>
      <w:r>
        <w:rPr>
          <w:rFonts w:ascii="Times New Roman" w:hAnsi="Times New Roman" w:cs="Times New Roman" w:hint="eastAsia"/>
        </w:rPr>
        <w:t>可用，</w:t>
      </w:r>
      <w:r w:rsidRPr="00997A1D">
        <w:rPr>
          <w:rFonts w:ascii="Times New Roman" w:hAnsi="Times New Roman" w:cs="Times New Roman"/>
        </w:rPr>
        <w:t>只能</w:t>
      </w:r>
      <w:r>
        <w:rPr>
          <w:rFonts w:ascii="Times New Roman" w:hAnsi="Times New Roman" w:cs="Times New Roman"/>
        </w:rPr>
        <w:t>倚靠</w:t>
      </w:r>
      <w:r w:rsidRPr="00997A1D">
        <w:rPr>
          <w:rFonts w:ascii="Times New Roman" w:hAnsi="Times New Roman" w:cs="Times New Roman"/>
        </w:rPr>
        <w:t>滴滴、</w:t>
      </w:r>
      <w:r>
        <w:rPr>
          <w:rFonts w:ascii="Times New Roman" w:hAnsi="Times New Roman" w:cs="Times New Roman" w:hint="eastAsia"/>
        </w:rPr>
        <w:t>U</w:t>
      </w:r>
      <w:r w:rsidRPr="00997A1D">
        <w:rPr>
          <w:rFonts w:ascii="Times New Roman" w:hAnsi="Times New Roman" w:cs="Times New Roman"/>
        </w:rPr>
        <w:t>ber</w:t>
      </w:r>
      <w:r w:rsidRPr="00997A1D">
        <w:rPr>
          <w:rFonts w:ascii="Times New Roman" w:hAnsi="Times New Roman" w:cs="Times New Roman"/>
        </w:rPr>
        <w:t>等互联网专车服务商，</w:t>
      </w:r>
      <w:r>
        <w:rPr>
          <w:rFonts w:ascii="Times New Roman" w:hAnsi="Times New Roman" w:cs="Times New Roman"/>
        </w:rPr>
        <w:t>分流部分线上约车服务需求</w:t>
      </w:r>
      <w:r>
        <w:rPr>
          <w:rFonts w:ascii="Times New Roman" w:hAnsi="Times New Roman" w:cs="Times New Roman" w:hint="eastAsia"/>
        </w:rPr>
        <w:t>，但</w:t>
      </w:r>
      <w:r>
        <w:rPr>
          <w:rFonts w:ascii="Times New Roman" w:hAnsi="Times New Roman" w:cs="Times New Roman"/>
        </w:rPr>
        <w:t>却</w:t>
      </w:r>
      <w:r w:rsidRPr="00B4480F">
        <w:rPr>
          <w:rFonts w:ascii="Times New Roman" w:hAnsi="Times New Roman" w:cs="Times New Roman"/>
        </w:rPr>
        <w:t>任由</w:t>
      </w:r>
      <w:r w:rsidRPr="00B4480F">
        <w:rPr>
          <w:rFonts w:ascii="Times New Roman" w:hAnsi="Times New Roman" w:cs="Times New Roman"/>
        </w:rPr>
        <w:lastRenderedPageBreak/>
        <w:t>专车服务商剥夺服务定价权和分润主导权</w:t>
      </w:r>
      <w:r w:rsidRPr="00997A1D">
        <w:rPr>
          <w:rFonts w:ascii="Times New Roman" w:hAnsi="Times New Roman" w:cs="Times New Roman"/>
        </w:rPr>
        <w:t>。</w:t>
      </w:r>
    </w:p>
    <w:p w14:paraId="5873496F" w14:textId="77777777" w:rsidR="005726FA" w:rsidRDefault="005726FA" w:rsidP="005726FA">
      <w:pPr>
        <w:ind w:firstLineChars="200" w:firstLine="420"/>
        <w:rPr>
          <w:rFonts w:ascii="Times New Roman" w:hAnsi="Times New Roman" w:cs="Times New Roman"/>
        </w:rPr>
      </w:pPr>
      <w:r w:rsidRPr="001F71DA">
        <w:rPr>
          <w:rFonts w:ascii="Times New Roman" w:hAnsi="Times New Roman" w:cs="Times New Roman"/>
        </w:rPr>
        <w:t>日前</w:t>
      </w:r>
      <w:r w:rsidRPr="001F71DA">
        <w:rPr>
          <w:rFonts w:ascii="Times New Roman" w:hAnsi="Times New Roman" w:cs="Times New Roman" w:hint="eastAsia"/>
        </w:rPr>
        <w:t>，</w:t>
      </w:r>
      <w:r w:rsidRPr="001F71DA">
        <w:rPr>
          <w:rFonts w:ascii="Times New Roman" w:hAnsi="Times New Roman" w:cs="Times New Roman"/>
        </w:rPr>
        <w:t>交通运输部</w:t>
      </w:r>
      <w:r>
        <w:rPr>
          <w:rFonts w:ascii="Times New Roman" w:hAnsi="Times New Roman" w:cs="Times New Roman"/>
        </w:rPr>
        <w:t>等七部委联合出台</w:t>
      </w:r>
      <w:r>
        <w:rPr>
          <w:rFonts w:ascii="Times New Roman" w:hAnsi="Times New Roman" w:cs="Times New Roman" w:hint="eastAsia"/>
        </w:rPr>
        <w:t>《网络预约出租汽车经营服务管理暂行办法》，首次赋予网约车合法地位，为网约车市场规范化、有序化运行和发展提供了明确的政策依据，对网约车市场健康发展具有重要的推动作用。</w:t>
      </w:r>
    </w:p>
    <w:p w14:paraId="59D51F22" w14:textId="77777777" w:rsidR="005726FA" w:rsidRPr="001F71DA" w:rsidRDefault="005726FA" w:rsidP="005726FA">
      <w:pPr>
        <w:ind w:firstLineChars="200" w:firstLine="420"/>
        <w:rPr>
          <w:rFonts w:ascii="Times New Roman" w:hAnsi="Times New Roman" w:cs="Times New Roman"/>
        </w:rPr>
      </w:pPr>
      <w:r w:rsidRPr="001F71DA">
        <w:rPr>
          <w:rFonts w:ascii="Times New Roman" w:hAnsi="Times New Roman" w:cs="Times New Roman"/>
        </w:rPr>
        <w:t>网约车产品</w:t>
      </w:r>
      <w:r>
        <w:rPr>
          <w:rFonts w:ascii="Times New Roman" w:hAnsi="Times New Roman" w:cs="Times New Roman"/>
        </w:rPr>
        <w:t>正是</w:t>
      </w:r>
      <w:r w:rsidRPr="001F71DA">
        <w:rPr>
          <w:rFonts w:ascii="Times New Roman" w:hAnsi="Times New Roman" w:cs="Times New Roman"/>
        </w:rPr>
        <w:t>伴随着市场需求</w:t>
      </w:r>
      <w:r>
        <w:rPr>
          <w:rFonts w:ascii="Times New Roman" w:hAnsi="Times New Roman" w:cs="Times New Roman"/>
        </w:rPr>
        <w:t>和政策利好的背景下</w:t>
      </w:r>
      <w:r>
        <w:rPr>
          <w:rFonts w:ascii="Times New Roman" w:hAnsi="Times New Roman" w:cs="Times New Roman" w:hint="eastAsia"/>
        </w:rPr>
        <w:t>，</w:t>
      </w:r>
      <w:r w:rsidRPr="001F71DA">
        <w:rPr>
          <w:rFonts w:ascii="Times New Roman" w:hAnsi="Times New Roman" w:cs="Times New Roman"/>
        </w:rPr>
        <w:t>应运而生</w:t>
      </w:r>
      <w:r w:rsidRPr="001F71DA">
        <w:rPr>
          <w:rFonts w:ascii="Times New Roman" w:hAnsi="Times New Roman" w:cs="Times New Roman" w:hint="eastAsia"/>
        </w:rPr>
        <w:t>。</w:t>
      </w:r>
      <w:r>
        <w:rPr>
          <w:rFonts w:ascii="Times New Roman" w:hAnsi="Times New Roman" w:cs="Times New Roman" w:hint="eastAsia"/>
        </w:rPr>
        <w:t>网约车产品旨在帮助传统租赁企业自主开展网约车业务，着力解决车辆服务不饱和问题和网约车业务自主运营问题，助力实现互联网化转型。</w:t>
      </w:r>
    </w:p>
    <w:p w14:paraId="60184633" w14:textId="77777777" w:rsidR="005726FA" w:rsidRDefault="005726FA" w:rsidP="005726FA">
      <w:pPr>
        <w:pStyle w:val="2"/>
      </w:pPr>
      <w:bookmarkStart w:id="24" w:name="_Toc456886410"/>
      <w:bookmarkStart w:id="25" w:name="_Toc459306107"/>
      <w:r>
        <w:rPr>
          <w:rFonts w:hint="eastAsia"/>
        </w:rPr>
        <w:t>业务</w:t>
      </w:r>
      <w:bookmarkEnd w:id="24"/>
      <w:r>
        <w:rPr>
          <w:rFonts w:hint="eastAsia"/>
        </w:rPr>
        <w:t>描述</w:t>
      </w:r>
      <w:bookmarkEnd w:id="25"/>
    </w:p>
    <w:p w14:paraId="1E49ED1E" w14:textId="77777777" w:rsidR="005726FA" w:rsidRDefault="005726FA" w:rsidP="005726FA">
      <w:pPr>
        <w:ind w:firstLineChars="200" w:firstLine="420"/>
        <w:rPr>
          <w:rFonts w:ascii="Times New Roman" w:hAnsi="Times New Roman" w:cs="Times New Roman"/>
        </w:rPr>
      </w:pPr>
      <w:r>
        <w:rPr>
          <w:rFonts w:ascii="Times New Roman" w:hAnsi="Times New Roman" w:cs="Times New Roman"/>
        </w:rPr>
        <w:t>网约车产品提供</w:t>
      </w:r>
      <w:r>
        <w:rPr>
          <w:rFonts w:ascii="Times New Roman" w:hAnsi="Times New Roman" w:cs="Times New Roman" w:hint="eastAsia"/>
        </w:rPr>
        <w:t>B2B</w:t>
      </w:r>
      <w:r>
        <w:rPr>
          <w:rFonts w:ascii="Times New Roman" w:hAnsi="Times New Roman" w:cs="Times New Roman" w:hint="eastAsia"/>
        </w:rPr>
        <w:t>约车业务、</w:t>
      </w:r>
      <w:r>
        <w:rPr>
          <w:rFonts w:ascii="Times New Roman" w:hAnsi="Times New Roman" w:cs="Times New Roman" w:hint="eastAsia"/>
        </w:rPr>
        <w:t>B2C</w:t>
      </w:r>
      <w:r>
        <w:rPr>
          <w:rFonts w:ascii="Times New Roman" w:hAnsi="Times New Roman" w:cs="Times New Roman" w:hint="eastAsia"/>
        </w:rPr>
        <w:t>约车业务两大关键业务模式。其中，</w:t>
      </w:r>
      <w:r>
        <w:rPr>
          <w:rFonts w:ascii="Times New Roman" w:hAnsi="Times New Roman" w:cs="Times New Roman" w:hint="eastAsia"/>
        </w:rPr>
        <w:t>B2B</w:t>
      </w:r>
      <w:r>
        <w:rPr>
          <w:rFonts w:ascii="Times New Roman" w:hAnsi="Times New Roman" w:cs="Times New Roman" w:hint="eastAsia"/>
        </w:rPr>
        <w:t>约车业务，基于自身资源为</w:t>
      </w:r>
      <w:r>
        <w:rPr>
          <w:rFonts w:ascii="Times New Roman" w:hAnsi="Times New Roman" w:cs="Times New Roman" w:hint="eastAsia"/>
        </w:rPr>
        <w:t>B</w:t>
      </w:r>
      <w:r>
        <w:rPr>
          <w:rFonts w:ascii="Times New Roman" w:hAnsi="Times New Roman" w:cs="Times New Roman" w:hint="eastAsia"/>
        </w:rPr>
        <w:t>端客户提供出行用车服务；</w:t>
      </w:r>
      <w:r>
        <w:rPr>
          <w:rFonts w:ascii="Times New Roman" w:hAnsi="Times New Roman" w:cs="Times New Roman" w:hint="eastAsia"/>
        </w:rPr>
        <w:t>B2C</w:t>
      </w:r>
      <w:r>
        <w:rPr>
          <w:rFonts w:ascii="Times New Roman" w:hAnsi="Times New Roman" w:cs="Times New Roman" w:hint="eastAsia"/>
        </w:rPr>
        <w:t>约车业务，可整合</w:t>
      </w:r>
      <w:r>
        <w:rPr>
          <w:rFonts w:ascii="Times New Roman" w:hAnsi="Times New Roman" w:cs="Times New Roman" w:hint="eastAsia"/>
        </w:rPr>
        <w:t>B</w:t>
      </w:r>
      <w:r>
        <w:rPr>
          <w:rFonts w:ascii="Times New Roman" w:hAnsi="Times New Roman" w:cs="Times New Roman" w:hint="eastAsia"/>
        </w:rPr>
        <w:t>端资源为</w:t>
      </w:r>
      <w:r>
        <w:rPr>
          <w:rFonts w:ascii="Times New Roman" w:hAnsi="Times New Roman" w:cs="Times New Roman" w:hint="eastAsia"/>
        </w:rPr>
        <w:t>C</w:t>
      </w:r>
      <w:r>
        <w:rPr>
          <w:rFonts w:ascii="Times New Roman" w:hAnsi="Times New Roman" w:cs="Times New Roman" w:hint="eastAsia"/>
        </w:rPr>
        <w:t>端用户提供出行用车服务。</w:t>
      </w:r>
    </w:p>
    <w:p w14:paraId="151A6288" w14:textId="77777777" w:rsidR="005726FA" w:rsidRDefault="005726FA" w:rsidP="005726FA">
      <w:pPr>
        <w:ind w:firstLineChars="200" w:firstLine="420"/>
        <w:rPr>
          <w:rFonts w:ascii="Times New Roman" w:hAnsi="Times New Roman" w:cs="Times New Roman"/>
        </w:rPr>
        <w:sectPr w:rsidR="005726FA" w:rsidSect="005678F5">
          <w:pgSz w:w="11906" w:h="16838"/>
          <w:pgMar w:top="1440" w:right="1080" w:bottom="1440" w:left="1080" w:header="851" w:footer="992" w:gutter="0"/>
          <w:pgNumType w:start="1"/>
          <w:cols w:space="425"/>
          <w:docGrid w:type="lines" w:linePitch="312"/>
        </w:sectPr>
      </w:pPr>
      <w:r w:rsidRPr="00153364">
        <w:rPr>
          <w:rFonts w:ascii="Times New Roman" w:hAnsi="Times New Roman" w:cs="Times New Roman"/>
        </w:rPr>
        <w:t>一期产品用车业务类型以预约用车和接送机两种业务为主。一期产品业务模型如</w:t>
      </w:r>
      <w:r w:rsidRPr="00153364">
        <w:rPr>
          <w:rFonts w:ascii="Times New Roman" w:hAnsi="Times New Roman" w:cs="Times New Roman"/>
        </w:rPr>
        <w:fldChar w:fldCharType="begin"/>
      </w:r>
      <w:r w:rsidRPr="00153364">
        <w:rPr>
          <w:rFonts w:ascii="Times New Roman" w:hAnsi="Times New Roman" w:cs="Times New Roman"/>
        </w:rPr>
        <w:instrText xml:space="preserve"> REF _Ref457832765 \h </w:instrText>
      </w:r>
      <w:r>
        <w:rPr>
          <w:rFonts w:ascii="Times New Roman" w:hAnsi="Times New Roman" w:cs="Times New Roman"/>
        </w:rPr>
        <w:instrText xml:space="preserve"> \* MERGEFORMAT </w:instrText>
      </w:r>
      <w:r w:rsidRPr="00153364">
        <w:rPr>
          <w:rFonts w:ascii="Times New Roman" w:hAnsi="Times New Roman" w:cs="Times New Roman"/>
        </w:rPr>
      </w:r>
      <w:r w:rsidRPr="00153364">
        <w:rPr>
          <w:rFonts w:ascii="Times New Roman" w:hAnsi="Times New Roman" w:cs="Times New Roman"/>
        </w:rPr>
        <w:fldChar w:fldCharType="separate"/>
      </w:r>
      <w:r w:rsidR="00DD0445" w:rsidRPr="00DD0445">
        <w:rPr>
          <w:rFonts w:ascii="Times New Roman" w:hAnsi="Times New Roman" w:cs="Times New Roman"/>
        </w:rPr>
        <w:t xml:space="preserve">Figure </w:t>
      </w:r>
      <w:r w:rsidR="00DD0445" w:rsidRPr="00DD0445">
        <w:rPr>
          <w:rFonts w:ascii="Times New Roman" w:hAnsi="Times New Roman" w:cs="Times New Roman"/>
          <w:noProof/>
        </w:rPr>
        <w:t>1</w:t>
      </w:r>
      <w:r w:rsidRPr="00153364">
        <w:rPr>
          <w:rFonts w:ascii="Times New Roman" w:hAnsi="Times New Roman" w:cs="Times New Roman"/>
        </w:rPr>
        <w:fldChar w:fldCharType="end"/>
      </w:r>
      <w:r w:rsidRPr="00153364">
        <w:rPr>
          <w:rFonts w:ascii="Times New Roman" w:hAnsi="Times New Roman" w:cs="Times New Roman"/>
        </w:rPr>
        <w:t>所示。（其中</w:t>
      </w:r>
      <w:r>
        <w:rPr>
          <w:rFonts w:ascii="Times New Roman" w:hAnsi="Times New Roman" w:cs="Times New Roman" w:hint="eastAsia"/>
        </w:rPr>
        <w:t>标记为“</w:t>
      </w:r>
      <w:r w:rsidRPr="00863000">
        <w:rPr>
          <w:rFonts w:ascii="Times New Roman" w:hAnsi="Times New Roman" w:cs="Times New Roman" w:hint="eastAsia"/>
        </w:rPr>
        <w:t>×</w:t>
      </w:r>
      <w:r>
        <w:rPr>
          <w:rFonts w:ascii="Times New Roman" w:hAnsi="Times New Roman" w:cs="Times New Roman" w:hint="eastAsia"/>
        </w:rPr>
        <w:t>”的部分一期不实现）</w:t>
      </w:r>
    </w:p>
    <w:p w14:paraId="3042AB96" w14:textId="77777777" w:rsidR="005726FA" w:rsidRDefault="005726FA" w:rsidP="005726FA">
      <w:pPr>
        <w:keepNext/>
        <w:jc w:val="center"/>
      </w:pPr>
      <w:r>
        <w:object w:dxaOrig="22292" w:dyaOrig="16673" w14:anchorId="638929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0.9pt;height:480pt" o:ole="">
            <v:imagedata r:id="rId13" o:title=""/>
          </v:shape>
          <o:OLEObject Type="Embed" ProgID="Visio.Drawing.11" ShapeID="_x0000_i1025" DrawAspect="Content" ObjectID="_1533053786" r:id="rId14"/>
        </w:object>
      </w:r>
    </w:p>
    <w:p w14:paraId="08BD6B78" w14:textId="77777777" w:rsidR="005726FA" w:rsidRPr="00BE429A" w:rsidRDefault="005726FA" w:rsidP="005726FA">
      <w:pPr>
        <w:pStyle w:val="ae"/>
        <w:jc w:val="center"/>
        <w:rPr>
          <w:rFonts w:ascii="Times New Roman" w:hAnsi="Times New Roman" w:cs="Times New Roman"/>
        </w:rPr>
        <w:sectPr w:rsidR="005726FA" w:rsidRPr="00BE429A" w:rsidSect="0068700C">
          <w:headerReference w:type="default" r:id="rId15"/>
          <w:footerReference w:type="default" r:id="rId16"/>
          <w:pgSz w:w="16838" w:h="11906" w:orient="landscape"/>
          <w:pgMar w:top="567" w:right="1440" w:bottom="567" w:left="1440" w:header="340" w:footer="340" w:gutter="0"/>
          <w:cols w:space="425"/>
          <w:docGrid w:type="lines" w:linePitch="312"/>
        </w:sectPr>
      </w:pPr>
      <w:bookmarkStart w:id="26" w:name="_Ref457832765"/>
      <w:bookmarkStart w:id="27" w:name="_Ref457832758"/>
      <w:r>
        <w:t xml:space="preserve">Figure </w:t>
      </w:r>
      <w:r w:rsidR="00252C52">
        <w:fldChar w:fldCharType="begin"/>
      </w:r>
      <w:r w:rsidR="00252C52">
        <w:instrText xml:space="preserve"> SEQ Figure \* ARABIC </w:instrText>
      </w:r>
      <w:r w:rsidR="00252C52">
        <w:fldChar w:fldCharType="separate"/>
      </w:r>
      <w:r w:rsidR="00DD0445">
        <w:rPr>
          <w:noProof/>
        </w:rPr>
        <w:t>1</w:t>
      </w:r>
      <w:r w:rsidR="00252C52">
        <w:rPr>
          <w:noProof/>
        </w:rPr>
        <w:fldChar w:fldCharType="end"/>
      </w:r>
      <w:bookmarkEnd w:id="26"/>
      <w:r>
        <w:t>一期产品业务模型</w:t>
      </w:r>
      <w:bookmarkEnd w:id="27"/>
    </w:p>
    <w:p w14:paraId="65D08321" w14:textId="77777777" w:rsidR="005726FA" w:rsidRDefault="005726FA" w:rsidP="005726FA">
      <w:pPr>
        <w:pStyle w:val="2"/>
      </w:pPr>
      <w:bookmarkStart w:id="28" w:name="_Toc456886411"/>
      <w:bookmarkStart w:id="29" w:name="_Toc459306108"/>
      <w:r>
        <w:rPr>
          <w:rFonts w:hint="eastAsia"/>
        </w:rPr>
        <w:lastRenderedPageBreak/>
        <w:t>用户角色</w:t>
      </w:r>
      <w:bookmarkEnd w:id="28"/>
      <w:bookmarkEnd w:id="29"/>
    </w:p>
    <w:p w14:paraId="0B436D19" w14:textId="77777777" w:rsidR="005726FA" w:rsidRDefault="005726FA" w:rsidP="005726FA">
      <w:pPr>
        <w:pStyle w:val="ae"/>
        <w:keepNext/>
      </w:pPr>
      <w:r>
        <w:t xml:space="preserve">Table </w:t>
      </w:r>
      <w:r w:rsidR="00252C52">
        <w:fldChar w:fldCharType="begin"/>
      </w:r>
      <w:r w:rsidR="00252C52">
        <w:instrText xml:space="preserve"> SEQ Table \* ARA</w:instrText>
      </w:r>
      <w:r w:rsidR="00252C52">
        <w:instrText xml:space="preserve">BIC </w:instrText>
      </w:r>
      <w:r w:rsidR="00252C52">
        <w:fldChar w:fldCharType="separate"/>
      </w:r>
      <w:r w:rsidR="00DD0445">
        <w:rPr>
          <w:noProof/>
        </w:rPr>
        <w:t>1</w:t>
      </w:r>
      <w:r w:rsidR="00252C52">
        <w:rPr>
          <w:noProof/>
        </w:rPr>
        <w:fldChar w:fldCharType="end"/>
      </w:r>
      <w:r>
        <w:rPr>
          <w:rFonts w:hint="eastAsia"/>
        </w:rPr>
        <w:t xml:space="preserve"> </w:t>
      </w:r>
      <w:r>
        <w:rPr>
          <w:rFonts w:hint="eastAsia"/>
        </w:rPr>
        <w:t>用户角色定义描述</w:t>
      </w:r>
    </w:p>
    <w:tbl>
      <w:tblPr>
        <w:tblStyle w:val="ad"/>
        <w:tblW w:w="0" w:type="auto"/>
        <w:tblLook w:val="04A0" w:firstRow="1" w:lastRow="0" w:firstColumn="1" w:lastColumn="0" w:noHBand="0" w:noVBand="1"/>
      </w:tblPr>
      <w:tblGrid>
        <w:gridCol w:w="1526"/>
        <w:gridCol w:w="1843"/>
        <w:gridCol w:w="6593"/>
      </w:tblGrid>
      <w:tr w:rsidR="005726FA" w:rsidRPr="005678F5" w14:paraId="5C46B585" w14:textId="77777777" w:rsidTr="0068700C">
        <w:trPr>
          <w:trHeight w:val="567"/>
        </w:trPr>
        <w:tc>
          <w:tcPr>
            <w:tcW w:w="3369" w:type="dxa"/>
            <w:gridSpan w:val="2"/>
            <w:shd w:val="clear" w:color="auto" w:fill="D9D9D9" w:themeFill="background1" w:themeFillShade="D9"/>
            <w:vAlign w:val="center"/>
          </w:tcPr>
          <w:p w14:paraId="34BCFEF9" w14:textId="77777777" w:rsidR="005726FA" w:rsidRPr="005678F5" w:rsidRDefault="005726FA" w:rsidP="0068700C">
            <w:pPr>
              <w:jc w:val="center"/>
              <w:rPr>
                <w:b/>
              </w:rPr>
            </w:pPr>
            <w:r w:rsidRPr="005678F5">
              <w:rPr>
                <w:rFonts w:hint="eastAsia"/>
                <w:b/>
              </w:rPr>
              <w:t>角色定义</w:t>
            </w:r>
          </w:p>
        </w:tc>
        <w:tc>
          <w:tcPr>
            <w:tcW w:w="6593" w:type="dxa"/>
            <w:shd w:val="clear" w:color="auto" w:fill="D9D9D9" w:themeFill="background1" w:themeFillShade="D9"/>
            <w:vAlign w:val="center"/>
          </w:tcPr>
          <w:p w14:paraId="518E5459" w14:textId="77777777" w:rsidR="005726FA" w:rsidRPr="005678F5" w:rsidRDefault="005726FA" w:rsidP="0068700C">
            <w:pPr>
              <w:jc w:val="center"/>
              <w:rPr>
                <w:b/>
              </w:rPr>
            </w:pPr>
            <w:r w:rsidRPr="005678F5">
              <w:rPr>
                <w:rFonts w:hint="eastAsia"/>
                <w:b/>
              </w:rPr>
              <w:t>角色描述</w:t>
            </w:r>
          </w:p>
        </w:tc>
      </w:tr>
      <w:tr w:rsidR="005726FA" w14:paraId="7039C60D" w14:textId="77777777" w:rsidTr="0068700C">
        <w:trPr>
          <w:trHeight w:val="567"/>
        </w:trPr>
        <w:tc>
          <w:tcPr>
            <w:tcW w:w="1526" w:type="dxa"/>
            <w:vMerge w:val="restart"/>
            <w:vAlign w:val="center"/>
          </w:tcPr>
          <w:p w14:paraId="1FAE8B55" w14:textId="77777777" w:rsidR="005726FA" w:rsidRPr="003D179B" w:rsidRDefault="005726FA" w:rsidP="0068700C">
            <w:pPr>
              <w:jc w:val="center"/>
              <w:rPr>
                <w:b/>
              </w:rPr>
            </w:pPr>
            <w:r w:rsidRPr="003D179B">
              <w:rPr>
                <w:rFonts w:hint="eastAsia"/>
                <w:b/>
              </w:rPr>
              <w:t>机构用户</w:t>
            </w:r>
          </w:p>
        </w:tc>
        <w:tc>
          <w:tcPr>
            <w:tcW w:w="1843" w:type="dxa"/>
            <w:vAlign w:val="center"/>
          </w:tcPr>
          <w:p w14:paraId="0623F175" w14:textId="77777777" w:rsidR="005726FA" w:rsidRDefault="005726FA" w:rsidP="0068700C">
            <w:pPr>
              <w:jc w:val="center"/>
            </w:pPr>
            <w:r>
              <w:rPr>
                <w:rFonts w:hint="eastAsia"/>
              </w:rPr>
              <w:t>超级管理员</w:t>
            </w:r>
          </w:p>
        </w:tc>
        <w:tc>
          <w:tcPr>
            <w:tcW w:w="6593" w:type="dxa"/>
            <w:vAlign w:val="center"/>
          </w:tcPr>
          <w:p w14:paraId="2BF2C41C" w14:textId="77777777" w:rsidR="005726FA" w:rsidRDefault="005726FA" w:rsidP="0068700C">
            <w:pPr>
              <w:jc w:val="left"/>
            </w:pPr>
            <w:r>
              <w:t>负责对机构端不同角色账号分配及授权</w:t>
            </w:r>
            <w:r>
              <w:rPr>
                <w:rFonts w:hint="eastAsia"/>
              </w:rPr>
              <w:t>；</w:t>
            </w:r>
          </w:p>
          <w:p w14:paraId="1B5A3F44" w14:textId="77777777" w:rsidR="005726FA" w:rsidRDefault="005726FA" w:rsidP="0068700C">
            <w:pPr>
              <w:jc w:val="left"/>
            </w:pPr>
            <w:r>
              <w:rPr>
                <w:rFonts w:hint="eastAsia"/>
              </w:rPr>
              <w:t>负责机构端日常运维管理，如主次账号关联绑定</w:t>
            </w:r>
            <w:r>
              <w:rPr>
                <w:rFonts w:hint="eastAsia"/>
              </w:rPr>
              <w:t>/</w:t>
            </w:r>
            <w:r>
              <w:rPr>
                <w:rFonts w:hint="eastAsia"/>
              </w:rPr>
              <w:t>解绑、用车规则的制定等；</w:t>
            </w:r>
          </w:p>
        </w:tc>
      </w:tr>
      <w:tr w:rsidR="005726FA" w14:paraId="73F7F116" w14:textId="77777777" w:rsidTr="0068700C">
        <w:trPr>
          <w:trHeight w:val="567"/>
        </w:trPr>
        <w:tc>
          <w:tcPr>
            <w:tcW w:w="1526" w:type="dxa"/>
            <w:vMerge/>
            <w:vAlign w:val="center"/>
          </w:tcPr>
          <w:p w14:paraId="736FE352" w14:textId="77777777" w:rsidR="005726FA" w:rsidRPr="003D179B" w:rsidRDefault="005726FA" w:rsidP="0068700C">
            <w:pPr>
              <w:jc w:val="center"/>
              <w:rPr>
                <w:b/>
              </w:rPr>
            </w:pPr>
          </w:p>
        </w:tc>
        <w:tc>
          <w:tcPr>
            <w:tcW w:w="1843" w:type="dxa"/>
            <w:vAlign w:val="center"/>
          </w:tcPr>
          <w:p w14:paraId="2670B1B5" w14:textId="77777777" w:rsidR="005726FA" w:rsidRDefault="005726FA" w:rsidP="0068700C">
            <w:pPr>
              <w:jc w:val="center"/>
            </w:pPr>
            <w:r>
              <w:rPr>
                <w:rFonts w:hint="eastAsia"/>
              </w:rPr>
              <w:t>财务管理员</w:t>
            </w:r>
          </w:p>
        </w:tc>
        <w:tc>
          <w:tcPr>
            <w:tcW w:w="6593" w:type="dxa"/>
            <w:vAlign w:val="center"/>
          </w:tcPr>
          <w:p w14:paraId="4C5E3C67" w14:textId="77777777" w:rsidR="005726FA" w:rsidRDefault="005726FA" w:rsidP="0068700C">
            <w:pPr>
              <w:jc w:val="left"/>
            </w:pPr>
            <w:r>
              <w:t>负责对单位机构因公用车账单审核</w:t>
            </w:r>
            <w:r>
              <w:rPr>
                <w:rFonts w:hint="eastAsia"/>
              </w:rPr>
              <w:t>、</w:t>
            </w:r>
            <w:r>
              <w:t>支付结算等</w:t>
            </w:r>
            <w:r>
              <w:rPr>
                <w:rFonts w:hint="eastAsia"/>
              </w:rPr>
              <w:t>；</w:t>
            </w:r>
          </w:p>
          <w:p w14:paraId="5640187A" w14:textId="77777777" w:rsidR="005726FA" w:rsidRDefault="005726FA" w:rsidP="0068700C">
            <w:pPr>
              <w:jc w:val="left"/>
            </w:pPr>
            <w:r>
              <w:rPr>
                <w:rFonts w:hint="eastAsia"/>
              </w:rPr>
              <w:t>负责对单位机构账户充值、用车成本分析等；</w:t>
            </w:r>
          </w:p>
        </w:tc>
      </w:tr>
      <w:tr w:rsidR="005726FA" w14:paraId="79210254" w14:textId="77777777" w:rsidTr="0068700C">
        <w:trPr>
          <w:trHeight w:val="567"/>
        </w:trPr>
        <w:tc>
          <w:tcPr>
            <w:tcW w:w="1526" w:type="dxa"/>
            <w:vMerge/>
            <w:vAlign w:val="center"/>
          </w:tcPr>
          <w:p w14:paraId="09E8C0FF" w14:textId="77777777" w:rsidR="005726FA" w:rsidRPr="003D179B" w:rsidRDefault="005726FA" w:rsidP="0068700C">
            <w:pPr>
              <w:jc w:val="center"/>
              <w:rPr>
                <w:b/>
              </w:rPr>
            </w:pPr>
          </w:p>
        </w:tc>
        <w:tc>
          <w:tcPr>
            <w:tcW w:w="1843" w:type="dxa"/>
            <w:vAlign w:val="center"/>
          </w:tcPr>
          <w:p w14:paraId="4140AE9C" w14:textId="77777777" w:rsidR="005726FA" w:rsidRDefault="005726FA" w:rsidP="0068700C">
            <w:pPr>
              <w:jc w:val="center"/>
            </w:pPr>
            <w:r>
              <w:rPr>
                <w:rFonts w:hint="eastAsia"/>
              </w:rPr>
              <w:t>普通管理员</w:t>
            </w:r>
          </w:p>
        </w:tc>
        <w:tc>
          <w:tcPr>
            <w:tcW w:w="6593" w:type="dxa"/>
            <w:vAlign w:val="center"/>
          </w:tcPr>
          <w:p w14:paraId="69776472" w14:textId="77777777" w:rsidR="005726FA" w:rsidRDefault="005726FA" w:rsidP="0068700C">
            <w:pPr>
              <w:jc w:val="left"/>
            </w:pPr>
            <w:r>
              <w:rPr>
                <w:rFonts w:hint="eastAsia"/>
              </w:rPr>
              <w:t>负责</w:t>
            </w:r>
            <w:r>
              <w:t>对下属员工基础信息的维护</w:t>
            </w:r>
            <w:r>
              <w:rPr>
                <w:rFonts w:hint="eastAsia"/>
              </w:rPr>
              <w:t>和对</w:t>
            </w:r>
            <w:r>
              <w:t>用车规则进行授权管理</w:t>
            </w:r>
            <w:r>
              <w:rPr>
                <w:rFonts w:hint="eastAsia"/>
              </w:rPr>
              <w:t>；</w:t>
            </w:r>
          </w:p>
          <w:p w14:paraId="24555816" w14:textId="77777777" w:rsidR="005726FA" w:rsidRPr="000B5650" w:rsidRDefault="005726FA" w:rsidP="0068700C">
            <w:pPr>
              <w:jc w:val="left"/>
            </w:pPr>
            <w:r>
              <w:t>可使用机构端下单功能进行用车下单</w:t>
            </w:r>
            <w:r>
              <w:rPr>
                <w:rFonts w:hint="eastAsia"/>
              </w:rPr>
              <w:t>；</w:t>
            </w:r>
          </w:p>
        </w:tc>
      </w:tr>
      <w:tr w:rsidR="005726FA" w14:paraId="62301D10" w14:textId="77777777" w:rsidTr="0068700C">
        <w:trPr>
          <w:trHeight w:val="567"/>
        </w:trPr>
        <w:tc>
          <w:tcPr>
            <w:tcW w:w="1526" w:type="dxa"/>
            <w:vMerge/>
            <w:vAlign w:val="center"/>
          </w:tcPr>
          <w:p w14:paraId="02635584" w14:textId="77777777" w:rsidR="005726FA" w:rsidRPr="003D179B" w:rsidRDefault="005726FA" w:rsidP="0068700C">
            <w:pPr>
              <w:jc w:val="center"/>
              <w:rPr>
                <w:b/>
              </w:rPr>
            </w:pPr>
          </w:p>
        </w:tc>
        <w:tc>
          <w:tcPr>
            <w:tcW w:w="1843" w:type="dxa"/>
            <w:vAlign w:val="center"/>
          </w:tcPr>
          <w:p w14:paraId="37D46C51" w14:textId="77777777" w:rsidR="005726FA" w:rsidRDefault="005726FA" w:rsidP="0068700C">
            <w:pPr>
              <w:jc w:val="center"/>
            </w:pPr>
            <w:r>
              <w:rPr>
                <w:rFonts w:hint="eastAsia"/>
              </w:rPr>
              <w:t>普通职员</w:t>
            </w:r>
          </w:p>
        </w:tc>
        <w:tc>
          <w:tcPr>
            <w:tcW w:w="6593" w:type="dxa"/>
            <w:vAlign w:val="center"/>
          </w:tcPr>
          <w:p w14:paraId="6B4C1E37" w14:textId="77777777" w:rsidR="005726FA" w:rsidRDefault="005726FA" w:rsidP="0068700C">
            <w:pPr>
              <w:jc w:val="left"/>
            </w:pPr>
            <w:r>
              <w:t>主要使用机构端下单功能进行用车下单</w:t>
            </w:r>
            <w:r>
              <w:rPr>
                <w:rFonts w:hint="eastAsia"/>
              </w:rPr>
              <w:t>；</w:t>
            </w:r>
          </w:p>
        </w:tc>
      </w:tr>
      <w:tr w:rsidR="005726FA" w14:paraId="68837C75" w14:textId="77777777" w:rsidTr="0068700C">
        <w:trPr>
          <w:trHeight w:val="567"/>
        </w:trPr>
        <w:tc>
          <w:tcPr>
            <w:tcW w:w="1526" w:type="dxa"/>
            <w:vMerge w:val="restart"/>
            <w:vAlign w:val="center"/>
          </w:tcPr>
          <w:p w14:paraId="6AD7DD08" w14:textId="77777777" w:rsidR="005726FA" w:rsidRPr="003D179B" w:rsidRDefault="005726FA" w:rsidP="0068700C">
            <w:pPr>
              <w:jc w:val="center"/>
              <w:rPr>
                <w:b/>
              </w:rPr>
            </w:pPr>
            <w:r w:rsidRPr="003D179B">
              <w:rPr>
                <w:rFonts w:hint="eastAsia"/>
                <w:b/>
              </w:rPr>
              <w:t>租赁用户</w:t>
            </w:r>
          </w:p>
        </w:tc>
        <w:tc>
          <w:tcPr>
            <w:tcW w:w="1843" w:type="dxa"/>
            <w:vAlign w:val="center"/>
          </w:tcPr>
          <w:p w14:paraId="76475D29" w14:textId="77777777" w:rsidR="005726FA" w:rsidRDefault="005726FA" w:rsidP="0068700C">
            <w:pPr>
              <w:jc w:val="center"/>
            </w:pPr>
            <w:r>
              <w:rPr>
                <w:rFonts w:hint="eastAsia"/>
              </w:rPr>
              <w:t>超级管理员</w:t>
            </w:r>
          </w:p>
        </w:tc>
        <w:tc>
          <w:tcPr>
            <w:tcW w:w="6593" w:type="dxa"/>
            <w:vAlign w:val="center"/>
          </w:tcPr>
          <w:p w14:paraId="2ACDE568" w14:textId="77777777" w:rsidR="005726FA" w:rsidRDefault="005726FA" w:rsidP="0068700C">
            <w:pPr>
              <w:jc w:val="left"/>
            </w:pPr>
            <w:r>
              <w:t>负责对机构用户超级管理员账号分配及授权</w:t>
            </w:r>
            <w:r>
              <w:rPr>
                <w:rFonts w:hint="eastAsia"/>
              </w:rPr>
              <w:t>；</w:t>
            </w:r>
          </w:p>
          <w:p w14:paraId="37E695D5" w14:textId="77777777" w:rsidR="005726FA" w:rsidRDefault="005726FA" w:rsidP="0068700C">
            <w:pPr>
              <w:jc w:val="left"/>
            </w:pPr>
            <w:r>
              <w:t>负责对租赁端不同角色账号分配及授权</w:t>
            </w:r>
            <w:r>
              <w:rPr>
                <w:rFonts w:hint="eastAsia"/>
              </w:rPr>
              <w:t>；</w:t>
            </w:r>
          </w:p>
          <w:p w14:paraId="240ED80F" w14:textId="77777777" w:rsidR="005726FA" w:rsidRDefault="005726FA" w:rsidP="0068700C">
            <w:pPr>
              <w:jc w:val="left"/>
            </w:pPr>
            <w:r>
              <w:rPr>
                <w:rFonts w:hint="eastAsia"/>
              </w:rPr>
              <w:t>负责租赁端日常运维管理，如基础信息（如服务车型定义）录入、服务规则（如计费、派单、结算）制定和废除等；</w:t>
            </w:r>
          </w:p>
        </w:tc>
      </w:tr>
      <w:tr w:rsidR="005726FA" w14:paraId="291B2686" w14:textId="77777777" w:rsidTr="0068700C">
        <w:trPr>
          <w:trHeight w:val="567"/>
        </w:trPr>
        <w:tc>
          <w:tcPr>
            <w:tcW w:w="1526" w:type="dxa"/>
            <w:vMerge/>
            <w:vAlign w:val="center"/>
          </w:tcPr>
          <w:p w14:paraId="174A7983" w14:textId="77777777" w:rsidR="005726FA" w:rsidRPr="003D179B" w:rsidRDefault="005726FA" w:rsidP="0068700C">
            <w:pPr>
              <w:jc w:val="center"/>
              <w:rPr>
                <w:b/>
              </w:rPr>
            </w:pPr>
          </w:p>
        </w:tc>
        <w:tc>
          <w:tcPr>
            <w:tcW w:w="1843" w:type="dxa"/>
            <w:vAlign w:val="center"/>
          </w:tcPr>
          <w:p w14:paraId="1F244460" w14:textId="77777777" w:rsidR="005726FA" w:rsidRDefault="005726FA" w:rsidP="0068700C">
            <w:pPr>
              <w:jc w:val="center"/>
            </w:pPr>
            <w:r>
              <w:rPr>
                <w:rFonts w:hint="eastAsia"/>
              </w:rPr>
              <w:t>客服人员</w:t>
            </w:r>
          </w:p>
        </w:tc>
        <w:tc>
          <w:tcPr>
            <w:tcW w:w="6593" w:type="dxa"/>
            <w:vAlign w:val="center"/>
          </w:tcPr>
          <w:p w14:paraId="4D5FC9AD" w14:textId="00F06C3A" w:rsidR="005726FA" w:rsidRDefault="005726FA" w:rsidP="0068700C">
            <w:pPr>
              <w:jc w:val="left"/>
            </w:pPr>
            <w:r>
              <w:t>负责用户电话用车下单</w:t>
            </w:r>
            <w:r>
              <w:rPr>
                <w:rFonts w:hint="eastAsia"/>
              </w:rPr>
              <w:t>，</w:t>
            </w:r>
            <w:r>
              <w:t>异常订单</w:t>
            </w:r>
            <w:r w:rsidR="00DF0196">
              <w:t>复核</w:t>
            </w:r>
            <w:r>
              <w:rPr>
                <w:rFonts w:hint="eastAsia"/>
              </w:rPr>
              <w:t>，</w:t>
            </w:r>
            <w:r>
              <w:t>投诉建议处理</w:t>
            </w:r>
            <w:r>
              <w:rPr>
                <w:rFonts w:hint="eastAsia"/>
              </w:rPr>
              <w:t>和</w:t>
            </w:r>
            <w:r>
              <w:t>客情维护等</w:t>
            </w:r>
            <w:r>
              <w:rPr>
                <w:rFonts w:hint="eastAsia"/>
              </w:rPr>
              <w:t>；</w:t>
            </w:r>
          </w:p>
          <w:p w14:paraId="6EC8D187" w14:textId="77777777" w:rsidR="005726FA" w:rsidRDefault="005726FA" w:rsidP="0068700C">
            <w:pPr>
              <w:jc w:val="left"/>
            </w:pPr>
            <w:r>
              <w:rPr>
                <w:rFonts w:hint="eastAsia"/>
              </w:rPr>
              <w:t>负责日常运营信息的管理，如车辆信息、司机信息、客户信息、订单信息等；</w:t>
            </w:r>
          </w:p>
        </w:tc>
      </w:tr>
      <w:tr w:rsidR="005726FA" w14:paraId="139E29A6" w14:textId="77777777" w:rsidTr="0068700C">
        <w:trPr>
          <w:trHeight w:val="567"/>
        </w:trPr>
        <w:tc>
          <w:tcPr>
            <w:tcW w:w="1526" w:type="dxa"/>
            <w:vMerge/>
            <w:vAlign w:val="center"/>
          </w:tcPr>
          <w:p w14:paraId="11A1AD89" w14:textId="77777777" w:rsidR="005726FA" w:rsidRPr="003D179B" w:rsidRDefault="005726FA" w:rsidP="0068700C">
            <w:pPr>
              <w:jc w:val="center"/>
              <w:rPr>
                <w:b/>
              </w:rPr>
            </w:pPr>
          </w:p>
        </w:tc>
        <w:tc>
          <w:tcPr>
            <w:tcW w:w="1843" w:type="dxa"/>
            <w:vAlign w:val="center"/>
          </w:tcPr>
          <w:p w14:paraId="028B25DC" w14:textId="77777777" w:rsidR="005726FA" w:rsidRDefault="005726FA" w:rsidP="0068700C">
            <w:pPr>
              <w:jc w:val="center"/>
            </w:pPr>
            <w:r>
              <w:rPr>
                <w:rFonts w:hint="eastAsia"/>
              </w:rPr>
              <w:t>财务管理员</w:t>
            </w:r>
          </w:p>
        </w:tc>
        <w:tc>
          <w:tcPr>
            <w:tcW w:w="6593" w:type="dxa"/>
            <w:vAlign w:val="center"/>
          </w:tcPr>
          <w:p w14:paraId="2F38082B" w14:textId="77777777" w:rsidR="005726FA" w:rsidRDefault="005726FA" w:rsidP="0068700C">
            <w:pPr>
              <w:jc w:val="left"/>
            </w:pPr>
            <w:r>
              <w:t>主要使用租赁端财务管理功能</w:t>
            </w:r>
            <w:r>
              <w:rPr>
                <w:rFonts w:hint="eastAsia"/>
              </w:rPr>
              <w:t>，</w:t>
            </w:r>
            <w:r>
              <w:t>进行账单生成</w:t>
            </w:r>
            <w:r>
              <w:rPr>
                <w:rFonts w:hint="eastAsia"/>
              </w:rPr>
              <w:t>、对账审核、核销清算等；</w:t>
            </w:r>
          </w:p>
        </w:tc>
      </w:tr>
      <w:tr w:rsidR="005726FA" w14:paraId="19A8C294" w14:textId="77777777" w:rsidTr="0068700C">
        <w:trPr>
          <w:trHeight w:val="567"/>
        </w:trPr>
        <w:tc>
          <w:tcPr>
            <w:tcW w:w="1526" w:type="dxa"/>
            <w:vMerge w:val="restart"/>
            <w:vAlign w:val="center"/>
          </w:tcPr>
          <w:p w14:paraId="35B08F7C" w14:textId="77777777" w:rsidR="005726FA" w:rsidRPr="003D179B" w:rsidRDefault="005726FA" w:rsidP="0068700C">
            <w:pPr>
              <w:jc w:val="center"/>
              <w:rPr>
                <w:b/>
              </w:rPr>
            </w:pPr>
            <w:r w:rsidRPr="003D179B">
              <w:rPr>
                <w:rFonts w:hint="eastAsia"/>
                <w:b/>
              </w:rPr>
              <w:t>运管用户</w:t>
            </w:r>
          </w:p>
        </w:tc>
        <w:tc>
          <w:tcPr>
            <w:tcW w:w="1843" w:type="dxa"/>
            <w:vAlign w:val="center"/>
          </w:tcPr>
          <w:p w14:paraId="517D5B24" w14:textId="77777777" w:rsidR="005726FA" w:rsidRDefault="005726FA" w:rsidP="0068700C">
            <w:pPr>
              <w:jc w:val="center"/>
            </w:pPr>
            <w:r>
              <w:rPr>
                <w:rFonts w:hint="eastAsia"/>
              </w:rPr>
              <w:t>超级管理员</w:t>
            </w:r>
          </w:p>
        </w:tc>
        <w:tc>
          <w:tcPr>
            <w:tcW w:w="6593" w:type="dxa"/>
            <w:vAlign w:val="center"/>
          </w:tcPr>
          <w:p w14:paraId="511E5EC6" w14:textId="77777777" w:rsidR="005726FA" w:rsidRDefault="005726FA" w:rsidP="0068700C">
            <w:pPr>
              <w:jc w:val="left"/>
            </w:pPr>
            <w:r>
              <w:t>负责对租赁用户超级管理员账号分配及授权</w:t>
            </w:r>
            <w:r>
              <w:rPr>
                <w:rFonts w:hint="eastAsia"/>
              </w:rPr>
              <w:t>；</w:t>
            </w:r>
          </w:p>
          <w:p w14:paraId="1526C4F3" w14:textId="77777777" w:rsidR="005726FA" w:rsidRDefault="005726FA" w:rsidP="0068700C">
            <w:pPr>
              <w:jc w:val="left"/>
            </w:pPr>
            <w:r>
              <w:rPr>
                <w:rFonts w:hint="eastAsia"/>
              </w:rPr>
              <w:t>负责对运管端不同角色账号分配及授权；</w:t>
            </w:r>
          </w:p>
          <w:p w14:paraId="0B5E4ACA" w14:textId="77777777" w:rsidR="005726FA" w:rsidRDefault="005726FA" w:rsidP="0068700C">
            <w:pPr>
              <w:jc w:val="left"/>
            </w:pPr>
            <w:r>
              <w:rPr>
                <w:rFonts w:hint="eastAsia"/>
              </w:rPr>
              <w:t>负责对租赁客户管理及运营分析；</w:t>
            </w:r>
          </w:p>
          <w:p w14:paraId="3B67D6D0" w14:textId="77777777" w:rsidR="005726FA" w:rsidRDefault="005726FA" w:rsidP="0068700C">
            <w:pPr>
              <w:jc w:val="left"/>
            </w:pPr>
            <w:r>
              <w:rPr>
                <w:rFonts w:hint="eastAsia"/>
              </w:rPr>
              <w:t>负责运管端日常运维管理，如基础信息（如服务车型定义）录入、服务规则（如计费、派单、结算）制定和废除等；</w:t>
            </w:r>
          </w:p>
        </w:tc>
      </w:tr>
      <w:tr w:rsidR="005726FA" w14:paraId="45427352" w14:textId="77777777" w:rsidTr="0068700C">
        <w:trPr>
          <w:trHeight w:val="567"/>
        </w:trPr>
        <w:tc>
          <w:tcPr>
            <w:tcW w:w="1526" w:type="dxa"/>
            <w:vMerge/>
            <w:vAlign w:val="center"/>
          </w:tcPr>
          <w:p w14:paraId="7A3D7982" w14:textId="77777777" w:rsidR="005726FA" w:rsidRPr="003D179B" w:rsidRDefault="005726FA" w:rsidP="0068700C">
            <w:pPr>
              <w:jc w:val="center"/>
              <w:rPr>
                <w:b/>
              </w:rPr>
            </w:pPr>
          </w:p>
        </w:tc>
        <w:tc>
          <w:tcPr>
            <w:tcW w:w="1843" w:type="dxa"/>
            <w:vAlign w:val="center"/>
          </w:tcPr>
          <w:p w14:paraId="236B76F3" w14:textId="77777777" w:rsidR="005726FA" w:rsidRDefault="005726FA" w:rsidP="0068700C">
            <w:pPr>
              <w:jc w:val="center"/>
            </w:pPr>
            <w:r>
              <w:rPr>
                <w:rFonts w:hint="eastAsia"/>
              </w:rPr>
              <w:t>客服人员</w:t>
            </w:r>
          </w:p>
        </w:tc>
        <w:tc>
          <w:tcPr>
            <w:tcW w:w="6593" w:type="dxa"/>
            <w:vAlign w:val="center"/>
          </w:tcPr>
          <w:p w14:paraId="6CBF1287" w14:textId="6DAAAA43" w:rsidR="005726FA" w:rsidRDefault="005726FA" w:rsidP="0068700C">
            <w:pPr>
              <w:jc w:val="left"/>
            </w:pPr>
            <w:r>
              <w:t>负责异常订单</w:t>
            </w:r>
            <w:r w:rsidR="00DF0196">
              <w:t>复核</w:t>
            </w:r>
            <w:r>
              <w:rPr>
                <w:rFonts w:hint="eastAsia"/>
              </w:rPr>
              <w:t>，</w:t>
            </w:r>
            <w:r>
              <w:t>投诉建议处理</w:t>
            </w:r>
            <w:r>
              <w:rPr>
                <w:rFonts w:hint="eastAsia"/>
              </w:rPr>
              <w:t>和</w:t>
            </w:r>
            <w:r>
              <w:t>客情维护等</w:t>
            </w:r>
            <w:r>
              <w:rPr>
                <w:rFonts w:hint="eastAsia"/>
              </w:rPr>
              <w:t>；</w:t>
            </w:r>
          </w:p>
          <w:p w14:paraId="7936C578" w14:textId="77777777" w:rsidR="005726FA" w:rsidRDefault="005726FA" w:rsidP="0068700C">
            <w:pPr>
              <w:jc w:val="left"/>
            </w:pPr>
            <w:r>
              <w:rPr>
                <w:rFonts w:hint="eastAsia"/>
              </w:rPr>
              <w:t>负责日常运营信息的管理，如车辆信息、司机信息、订单信息等；</w:t>
            </w:r>
          </w:p>
        </w:tc>
      </w:tr>
      <w:tr w:rsidR="005726FA" w14:paraId="38D8F8EA" w14:textId="77777777" w:rsidTr="0068700C">
        <w:trPr>
          <w:trHeight w:val="567"/>
        </w:trPr>
        <w:tc>
          <w:tcPr>
            <w:tcW w:w="1526" w:type="dxa"/>
            <w:vMerge/>
            <w:vAlign w:val="center"/>
          </w:tcPr>
          <w:p w14:paraId="214EEBD4" w14:textId="77777777" w:rsidR="005726FA" w:rsidRDefault="005726FA" w:rsidP="0068700C">
            <w:pPr>
              <w:jc w:val="center"/>
            </w:pPr>
          </w:p>
        </w:tc>
        <w:tc>
          <w:tcPr>
            <w:tcW w:w="1843" w:type="dxa"/>
            <w:vAlign w:val="center"/>
          </w:tcPr>
          <w:p w14:paraId="6BB9F217" w14:textId="77777777" w:rsidR="005726FA" w:rsidRDefault="005726FA" w:rsidP="0068700C">
            <w:pPr>
              <w:jc w:val="center"/>
            </w:pPr>
            <w:r>
              <w:rPr>
                <w:rFonts w:hint="eastAsia"/>
              </w:rPr>
              <w:t>财务管理员</w:t>
            </w:r>
          </w:p>
        </w:tc>
        <w:tc>
          <w:tcPr>
            <w:tcW w:w="6593" w:type="dxa"/>
            <w:vAlign w:val="center"/>
          </w:tcPr>
          <w:p w14:paraId="57894089" w14:textId="77777777" w:rsidR="005726FA" w:rsidRDefault="005726FA" w:rsidP="0068700C">
            <w:pPr>
              <w:jc w:val="left"/>
              <w:rPr>
                <w:rFonts w:ascii="Times New Roman" w:hAnsi="Times New Roman" w:cs="Times New Roman"/>
              </w:rPr>
            </w:pPr>
            <w:r w:rsidRPr="005863C3">
              <w:rPr>
                <w:rFonts w:ascii="Times New Roman" w:hAnsi="Times New Roman" w:cs="Times New Roman"/>
              </w:rPr>
              <w:t>负责对租赁端</w:t>
            </w:r>
            <w:r w:rsidRPr="005863C3">
              <w:rPr>
                <w:rFonts w:ascii="Times New Roman" w:hAnsi="Times New Roman" w:cs="Times New Roman"/>
              </w:rPr>
              <w:t>to</w:t>
            </w:r>
            <w:r>
              <w:rPr>
                <w:rFonts w:ascii="Times New Roman" w:hAnsi="Times New Roman" w:cs="Times New Roman" w:hint="eastAsia"/>
              </w:rPr>
              <w:t>B</w:t>
            </w:r>
            <w:r w:rsidRPr="005863C3">
              <w:rPr>
                <w:rFonts w:ascii="Times New Roman" w:hAnsi="Times New Roman" w:cs="Times New Roman"/>
              </w:rPr>
              <w:t>业务</w:t>
            </w:r>
            <w:r>
              <w:rPr>
                <w:rFonts w:ascii="Times New Roman" w:hAnsi="Times New Roman" w:cs="Times New Roman"/>
              </w:rPr>
              <w:t>订单及产值统计和分析</w:t>
            </w:r>
            <w:r>
              <w:rPr>
                <w:rFonts w:ascii="Times New Roman" w:hAnsi="Times New Roman" w:cs="Times New Roman" w:hint="eastAsia"/>
              </w:rPr>
              <w:t>、利润分成</w:t>
            </w:r>
            <w:r>
              <w:rPr>
                <w:rFonts w:ascii="Times New Roman" w:hAnsi="Times New Roman" w:cs="Times New Roman"/>
              </w:rPr>
              <w:t>管理等</w:t>
            </w:r>
            <w:r>
              <w:rPr>
                <w:rFonts w:ascii="Times New Roman" w:hAnsi="Times New Roman" w:cs="Times New Roman" w:hint="eastAsia"/>
              </w:rPr>
              <w:t>；</w:t>
            </w:r>
          </w:p>
          <w:p w14:paraId="477D9C10" w14:textId="77777777" w:rsidR="005726FA" w:rsidRPr="005863C3" w:rsidRDefault="005726FA" w:rsidP="0068700C">
            <w:pPr>
              <w:jc w:val="left"/>
              <w:rPr>
                <w:rFonts w:ascii="Times New Roman" w:hAnsi="Times New Roman" w:cs="Times New Roman"/>
              </w:rPr>
            </w:pPr>
            <w:r w:rsidRPr="005863C3">
              <w:rPr>
                <w:rFonts w:ascii="Times New Roman" w:hAnsi="Times New Roman" w:cs="Times New Roman"/>
              </w:rPr>
              <w:t>负责对</w:t>
            </w:r>
            <w:r>
              <w:rPr>
                <w:rFonts w:ascii="Times New Roman" w:hAnsi="Times New Roman" w:cs="Times New Roman" w:hint="eastAsia"/>
              </w:rPr>
              <w:t>运管</w:t>
            </w:r>
            <w:r w:rsidRPr="005863C3">
              <w:rPr>
                <w:rFonts w:ascii="Times New Roman" w:hAnsi="Times New Roman" w:cs="Times New Roman"/>
              </w:rPr>
              <w:t>端</w:t>
            </w:r>
            <w:r w:rsidRPr="005863C3">
              <w:rPr>
                <w:rFonts w:ascii="Times New Roman" w:hAnsi="Times New Roman" w:cs="Times New Roman"/>
              </w:rPr>
              <w:t>toC</w:t>
            </w:r>
            <w:r w:rsidRPr="005863C3">
              <w:rPr>
                <w:rFonts w:ascii="Times New Roman" w:hAnsi="Times New Roman" w:cs="Times New Roman"/>
              </w:rPr>
              <w:t>业务</w:t>
            </w:r>
            <w:r>
              <w:rPr>
                <w:rFonts w:ascii="Times New Roman" w:hAnsi="Times New Roman" w:cs="Times New Roman"/>
              </w:rPr>
              <w:t>产值核算</w:t>
            </w:r>
            <w:r>
              <w:rPr>
                <w:rFonts w:ascii="Times New Roman" w:hAnsi="Times New Roman" w:cs="Times New Roman" w:hint="eastAsia"/>
              </w:rPr>
              <w:t>、</w:t>
            </w:r>
            <w:r w:rsidRPr="005863C3">
              <w:rPr>
                <w:rFonts w:ascii="Times New Roman" w:hAnsi="Times New Roman" w:cs="Times New Roman"/>
              </w:rPr>
              <w:t>支付结算</w:t>
            </w:r>
            <w:r>
              <w:rPr>
                <w:rFonts w:ascii="Times New Roman" w:hAnsi="Times New Roman" w:cs="Times New Roman"/>
              </w:rPr>
              <w:t>等</w:t>
            </w:r>
            <w:r>
              <w:rPr>
                <w:rFonts w:ascii="Times New Roman" w:hAnsi="Times New Roman" w:cs="Times New Roman" w:hint="eastAsia"/>
              </w:rPr>
              <w:t>；</w:t>
            </w:r>
          </w:p>
        </w:tc>
      </w:tr>
    </w:tbl>
    <w:p w14:paraId="76D20072" w14:textId="77777777" w:rsidR="005726FA" w:rsidRPr="00EF2F36" w:rsidRDefault="005726FA" w:rsidP="005726FA"/>
    <w:p w14:paraId="716814A4" w14:textId="77777777" w:rsidR="005726FA" w:rsidRDefault="005726FA" w:rsidP="005726FA">
      <w:pPr>
        <w:pStyle w:val="2"/>
        <w:widowControl/>
        <w:spacing w:line="240" w:lineRule="auto"/>
        <w:jc w:val="left"/>
      </w:pPr>
      <w:bookmarkStart w:id="30" w:name="_Toc456886413"/>
      <w:bookmarkStart w:id="31" w:name="_Toc459306109"/>
      <w:bookmarkStart w:id="32" w:name="_Toc456886412"/>
      <w:r>
        <w:rPr>
          <w:rFonts w:hint="eastAsia"/>
        </w:rPr>
        <w:t>产品结构图</w:t>
      </w:r>
      <w:bookmarkEnd w:id="30"/>
      <w:bookmarkEnd w:id="31"/>
    </w:p>
    <w:p w14:paraId="40ECC1E7" w14:textId="77777777" w:rsidR="005726FA" w:rsidRDefault="005726FA" w:rsidP="005726FA">
      <w:pPr>
        <w:keepNext/>
        <w:jc w:val="center"/>
      </w:pPr>
      <w:r>
        <w:rPr>
          <w:rFonts w:ascii="宋体" w:eastAsia="宋体" w:hAnsi="宋体" w:cs="宋体"/>
          <w:noProof/>
          <w:kern w:val="0"/>
          <w:sz w:val="24"/>
          <w:szCs w:val="24"/>
        </w:rPr>
        <w:drawing>
          <wp:inline distT="0" distB="0" distL="0" distR="0" wp14:anchorId="6839166C" wp14:editId="711E2079">
            <wp:extent cx="6188710" cy="5151224"/>
            <wp:effectExtent l="0" t="0" r="2540" b="0"/>
            <wp:docPr id="660" name="图片 660" descr="C:\Users\apple-1\Desktop\网约车-乘客端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pple-1\Desktop\网约车-乘客端 .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5151224"/>
                    </a:xfrm>
                    <a:prstGeom prst="rect">
                      <a:avLst/>
                    </a:prstGeom>
                    <a:noFill/>
                    <a:ln>
                      <a:noFill/>
                    </a:ln>
                  </pic:spPr>
                </pic:pic>
              </a:graphicData>
            </a:graphic>
          </wp:inline>
        </w:drawing>
      </w:r>
    </w:p>
    <w:p w14:paraId="55D78B2A" w14:textId="77777777" w:rsidR="005726FA" w:rsidRDefault="005726FA" w:rsidP="005726FA">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w:t>
      </w:r>
      <w:r w:rsidR="00252C52">
        <w:rPr>
          <w:noProof/>
        </w:rPr>
        <w:fldChar w:fldCharType="end"/>
      </w:r>
      <w:r>
        <w:rPr>
          <w:rFonts w:hint="eastAsia"/>
        </w:rPr>
        <w:t xml:space="preserve"> </w:t>
      </w:r>
      <w:r>
        <w:rPr>
          <w:rFonts w:hint="eastAsia"/>
        </w:rPr>
        <w:t>乘客端产品结构图</w:t>
      </w:r>
    </w:p>
    <w:p w14:paraId="4902B8B4" w14:textId="77777777" w:rsidR="005726FA" w:rsidRDefault="005726FA" w:rsidP="005726FA">
      <w:pPr>
        <w:keepNext/>
        <w:jc w:val="center"/>
      </w:pPr>
      <w:r>
        <w:rPr>
          <w:noProof/>
        </w:rPr>
        <w:lastRenderedPageBreak/>
        <w:drawing>
          <wp:inline distT="0" distB="0" distL="0" distR="0" wp14:anchorId="2BD0A9BC" wp14:editId="7F0C5ACC">
            <wp:extent cx="5734050" cy="5524500"/>
            <wp:effectExtent l="0" t="0" r="0" b="0"/>
            <wp:docPr id="661" name="图片 661" descr="C:\Users\apple-1\Desktop\网约车-司机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pple-1\Desktop\网约车-司机端.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5524500"/>
                    </a:xfrm>
                    <a:prstGeom prst="rect">
                      <a:avLst/>
                    </a:prstGeom>
                    <a:noFill/>
                    <a:ln>
                      <a:noFill/>
                    </a:ln>
                  </pic:spPr>
                </pic:pic>
              </a:graphicData>
            </a:graphic>
          </wp:inline>
        </w:drawing>
      </w:r>
    </w:p>
    <w:p w14:paraId="0874A131" w14:textId="77777777" w:rsidR="005726FA" w:rsidRDefault="005726FA" w:rsidP="005726FA">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w:t>
      </w:r>
      <w:r w:rsidR="00252C52">
        <w:rPr>
          <w:noProof/>
        </w:rPr>
        <w:fldChar w:fldCharType="end"/>
      </w:r>
      <w:r>
        <w:rPr>
          <w:rFonts w:hint="eastAsia"/>
        </w:rPr>
        <w:t xml:space="preserve"> </w:t>
      </w:r>
      <w:r>
        <w:rPr>
          <w:rFonts w:hint="eastAsia"/>
        </w:rPr>
        <w:t>司机端产品结构图</w:t>
      </w:r>
    </w:p>
    <w:p w14:paraId="7D58996F" w14:textId="77777777" w:rsidR="005726FA" w:rsidRDefault="005726FA" w:rsidP="005726FA">
      <w:pPr>
        <w:keepNext/>
        <w:jc w:val="center"/>
      </w:pPr>
      <w:r>
        <w:rPr>
          <w:noProof/>
        </w:rPr>
        <w:lastRenderedPageBreak/>
        <w:drawing>
          <wp:inline distT="0" distB="0" distL="0" distR="0" wp14:anchorId="18044B95" wp14:editId="77D45630">
            <wp:extent cx="4950036" cy="8477250"/>
            <wp:effectExtent l="0" t="0" r="3175" b="0"/>
            <wp:docPr id="662" name="图片 662" descr="C:\Users\apple-1\Desktop\网约车-租赁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pple-1\Desktop\网约车-租赁端.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3322" cy="8482878"/>
                    </a:xfrm>
                    <a:prstGeom prst="rect">
                      <a:avLst/>
                    </a:prstGeom>
                    <a:noFill/>
                    <a:ln>
                      <a:noFill/>
                    </a:ln>
                  </pic:spPr>
                </pic:pic>
              </a:graphicData>
            </a:graphic>
          </wp:inline>
        </w:drawing>
      </w:r>
    </w:p>
    <w:p w14:paraId="4B031FD9" w14:textId="77777777" w:rsidR="005726FA" w:rsidRDefault="005726FA" w:rsidP="005726FA">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4</w:t>
      </w:r>
      <w:r w:rsidR="00252C52">
        <w:rPr>
          <w:noProof/>
        </w:rPr>
        <w:fldChar w:fldCharType="end"/>
      </w:r>
      <w:r>
        <w:rPr>
          <w:rFonts w:hint="eastAsia"/>
        </w:rPr>
        <w:t xml:space="preserve"> </w:t>
      </w:r>
      <w:r>
        <w:rPr>
          <w:rFonts w:hint="eastAsia"/>
        </w:rPr>
        <w:t>租赁端产品结构图</w:t>
      </w:r>
    </w:p>
    <w:p w14:paraId="51E9B0A8" w14:textId="77777777" w:rsidR="005726FA" w:rsidRDefault="005726FA" w:rsidP="005726FA">
      <w:pPr>
        <w:keepNext/>
        <w:jc w:val="center"/>
      </w:pPr>
      <w:r>
        <w:rPr>
          <w:noProof/>
        </w:rPr>
        <w:lastRenderedPageBreak/>
        <w:drawing>
          <wp:inline distT="0" distB="0" distL="0" distR="0" wp14:anchorId="27FB5F15" wp14:editId="717B74FA">
            <wp:extent cx="6188710" cy="4449620"/>
            <wp:effectExtent l="0" t="0" r="2540" b="8255"/>
            <wp:docPr id="663" name="图片 663" descr="C:\Users\apple-1\Desktop\网约车-机构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pple-1\Desktop\网约车-机构端.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8710" cy="4449620"/>
                    </a:xfrm>
                    <a:prstGeom prst="rect">
                      <a:avLst/>
                    </a:prstGeom>
                    <a:noFill/>
                    <a:ln>
                      <a:noFill/>
                    </a:ln>
                  </pic:spPr>
                </pic:pic>
              </a:graphicData>
            </a:graphic>
          </wp:inline>
        </w:drawing>
      </w:r>
    </w:p>
    <w:p w14:paraId="0D2AFB4B" w14:textId="77777777" w:rsidR="005726FA" w:rsidRDefault="005726FA" w:rsidP="005726FA">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5</w:t>
      </w:r>
      <w:r w:rsidR="00252C52">
        <w:rPr>
          <w:noProof/>
        </w:rPr>
        <w:fldChar w:fldCharType="end"/>
      </w:r>
      <w:r>
        <w:rPr>
          <w:rFonts w:hint="eastAsia"/>
        </w:rPr>
        <w:t xml:space="preserve"> </w:t>
      </w:r>
      <w:r>
        <w:rPr>
          <w:rFonts w:hint="eastAsia"/>
        </w:rPr>
        <w:t>机构端产品结构图</w:t>
      </w:r>
    </w:p>
    <w:p w14:paraId="44F7330E" w14:textId="77777777" w:rsidR="005726FA" w:rsidRDefault="005726FA" w:rsidP="005726FA">
      <w:pPr>
        <w:keepNext/>
        <w:jc w:val="center"/>
      </w:pPr>
      <w:r>
        <w:rPr>
          <w:noProof/>
        </w:rPr>
        <w:lastRenderedPageBreak/>
        <w:drawing>
          <wp:inline distT="0" distB="0" distL="0" distR="0" wp14:anchorId="28439E8C" wp14:editId="452620EC">
            <wp:extent cx="6188710" cy="7940564"/>
            <wp:effectExtent l="0" t="0" r="2540" b="3810"/>
            <wp:docPr id="664" name="图片 664" descr="C:\Users\apple-1\Desktop\网约车-运管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pple-1\Desktop\网约车-运管端.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8710" cy="7940564"/>
                    </a:xfrm>
                    <a:prstGeom prst="rect">
                      <a:avLst/>
                    </a:prstGeom>
                    <a:noFill/>
                    <a:ln>
                      <a:noFill/>
                    </a:ln>
                  </pic:spPr>
                </pic:pic>
              </a:graphicData>
            </a:graphic>
          </wp:inline>
        </w:drawing>
      </w:r>
    </w:p>
    <w:p w14:paraId="5A6E6C83" w14:textId="77777777" w:rsidR="005726FA" w:rsidRPr="006B0EC2" w:rsidRDefault="005726FA" w:rsidP="005726FA">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6</w:t>
      </w:r>
      <w:r w:rsidR="00252C52">
        <w:rPr>
          <w:noProof/>
        </w:rPr>
        <w:fldChar w:fldCharType="end"/>
      </w:r>
      <w:r>
        <w:rPr>
          <w:rFonts w:hint="eastAsia"/>
        </w:rPr>
        <w:t xml:space="preserve"> </w:t>
      </w:r>
      <w:r>
        <w:rPr>
          <w:rFonts w:hint="eastAsia"/>
        </w:rPr>
        <w:t>运管端产品结构图</w:t>
      </w:r>
    </w:p>
    <w:p w14:paraId="313D9D23" w14:textId="77777777" w:rsidR="005726FA" w:rsidRDefault="005726FA" w:rsidP="005726FA">
      <w:pPr>
        <w:pStyle w:val="2"/>
      </w:pPr>
      <w:bookmarkStart w:id="33" w:name="_Toc456886414"/>
      <w:bookmarkStart w:id="34" w:name="_Toc459306110"/>
      <w:bookmarkEnd w:id="32"/>
      <w:r>
        <w:rPr>
          <w:rFonts w:hint="eastAsia"/>
        </w:rPr>
        <w:lastRenderedPageBreak/>
        <w:t>产品功能列表</w:t>
      </w:r>
      <w:bookmarkEnd w:id="33"/>
      <w:bookmarkEnd w:id="34"/>
    </w:p>
    <w:p w14:paraId="23C2192A" w14:textId="77777777" w:rsidR="005726FA" w:rsidRDefault="005726FA" w:rsidP="005726FA">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w:t>
      </w:r>
      <w:r w:rsidR="00252C52">
        <w:rPr>
          <w:noProof/>
        </w:rPr>
        <w:fldChar w:fldCharType="end"/>
      </w:r>
      <w:r>
        <w:rPr>
          <w:rFonts w:hint="eastAsia"/>
        </w:rPr>
        <w:t xml:space="preserve"> </w:t>
      </w:r>
      <w:r>
        <w:rPr>
          <w:rFonts w:hint="eastAsia"/>
        </w:rPr>
        <w:t>功能列表清单</w:t>
      </w:r>
    </w:p>
    <w:tbl>
      <w:tblPr>
        <w:tblStyle w:val="ad"/>
        <w:tblW w:w="5000" w:type="pct"/>
        <w:jc w:val="center"/>
        <w:tblLook w:val="04A0" w:firstRow="1" w:lastRow="0" w:firstColumn="1" w:lastColumn="0" w:noHBand="0" w:noVBand="1"/>
      </w:tblPr>
      <w:tblGrid>
        <w:gridCol w:w="2422"/>
        <w:gridCol w:w="2483"/>
        <w:gridCol w:w="3708"/>
        <w:gridCol w:w="1349"/>
      </w:tblGrid>
      <w:tr w:rsidR="005726FA" w:rsidRPr="000317D6" w14:paraId="388007F2" w14:textId="77777777" w:rsidTr="0068700C">
        <w:trPr>
          <w:trHeight w:val="567"/>
          <w:jc w:val="center"/>
        </w:trPr>
        <w:tc>
          <w:tcPr>
            <w:tcW w:w="1216" w:type="pct"/>
            <w:shd w:val="clear" w:color="auto" w:fill="D9D9D9" w:themeFill="background1" w:themeFillShade="D9"/>
            <w:vAlign w:val="center"/>
          </w:tcPr>
          <w:p w14:paraId="684C24BD" w14:textId="77777777" w:rsidR="005726FA" w:rsidRPr="000317D6" w:rsidRDefault="005726FA" w:rsidP="0068700C">
            <w:pPr>
              <w:jc w:val="center"/>
              <w:rPr>
                <w:b/>
              </w:rPr>
            </w:pPr>
            <w:r w:rsidRPr="000317D6">
              <w:rPr>
                <w:rFonts w:hint="eastAsia"/>
                <w:b/>
              </w:rPr>
              <w:t>所属平台</w:t>
            </w:r>
          </w:p>
        </w:tc>
        <w:tc>
          <w:tcPr>
            <w:tcW w:w="1246" w:type="pct"/>
            <w:shd w:val="clear" w:color="auto" w:fill="D9D9D9" w:themeFill="background1" w:themeFillShade="D9"/>
            <w:vAlign w:val="center"/>
          </w:tcPr>
          <w:p w14:paraId="4C2A679C" w14:textId="77777777" w:rsidR="005726FA" w:rsidRPr="000317D6" w:rsidRDefault="005726FA" w:rsidP="0068700C">
            <w:pPr>
              <w:jc w:val="center"/>
              <w:rPr>
                <w:b/>
              </w:rPr>
            </w:pPr>
            <w:r w:rsidRPr="000317D6">
              <w:rPr>
                <w:rFonts w:hint="eastAsia"/>
                <w:b/>
              </w:rPr>
              <w:t>功能模块</w:t>
            </w:r>
          </w:p>
        </w:tc>
        <w:tc>
          <w:tcPr>
            <w:tcW w:w="1861" w:type="pct"/>
            <w:shd w:val="clear" w:color="auto" w:fill="D9D9D9" w:themeFill="background1" w:themeFillShade="D9"/>
            <w:vAlign w:val="center"/>
          </w:tcPr>
          <w:p w14:paraId="11D5BCAB" w14:textId="77777777" w:rsidR="005726FA" w:rsidRPr="000317D6" w:rsidRDefault="005726FA" w:rsidP="0068700C">
            <w:pPr>
              <w:jc w:val="center"/>
              <w:rPr>
                <w:b/>
              </w:rPr>
            </w:pPr>
            <w:r w:rsidRPr="000317D6">
              <w:rPr>
                <w:rFonts w:hint="eastAsia"/>
                <w:b/>
              </w:rPr>
              <w:t>主要功能</w:t>
            </w:r>
          </w:p>
        </w:tc>
        <w:tc>
          <w:tcPr>
            <w:tcW w:w="677" w:type="pct"/>
            <w:shd w:val="clear" w:color="auto" w:fill="D9D9D9" w:themeFill="background1" w:themeFillShade="D9"/>
            <w:vAlign w:val="center"/>
          </w:tcPr>
          <w:p w14:paraId="4FB39C4D" w14:textId="77777777" w:rsidR="005726FA" w:rsidRPr="000317D6" w:rsidRDefault="005726FA" w:rsidP="0068700C">
            <w:pPr>
              <w:jc w:val="center"/>
              <w:rPr>
                <w:b/>
              </w:rPr>
            </w:pPr>
            <w:r w:rsidRPr="000317D6">
              <w:rPr>
                <w:rFonts w:hint="eastAsia"/>
                <w:b/>
              </w:rPr>
              <w:t>优先级</w:t>
            </w:r>
          </w:p>
        </w:tc>
      </w:tr>
      <w:tr w:rsidR="005726FA" w14:paraId="14F5E78B" w14:textId="77777777" w:rsidTr="0068700C">
        <w:trPr>
          <w:trHeight w:val="567"/>
          <w:jc w:val="center"/>
        </w:trPr>
        <w:tc>
          <w:tcPr>
            <w:tcW w:w="1216" w:type="pct"/>
            <w:vMerge w:val="restart"/>
            <w:vAlign w:val="center"/>
          </w:tcPr>
          <w:p w14:paraId="22BD9DD1" w14:textId="77777777" w:rsidR="005726FA" w:rsidRDefault="005726FA" w:rsidP="0068700C">
            <w:pPr>
              <w:jc w:val="center"/>
            </w:pPr>
            <w:r>
              <w:t>机构端</w:t>
            </w:r>
          </w:p>
        </w:tc>
        <w:tc>
          <w:tcPr>
            <w:tcW w:w="1246" w:type="pct"/>
            <w:vMerge w:val="restart"/>
            <w:vAlign w:val="center"/>
          </w:tcPr>
          <w:p w14:paraId="5F5C18AA" w14:textId="77777777" w:rsidR="005726FA" w:rsidRDefault="005726FA" w:rsidP="0068700C">
            <w:pPr>
              <w:jc w:val="center"/>
            </w:pPr>
            <w:r>
              <w:t>下单模块</w:t>
            </w:r>
          </w:p>
        </w:tc>
        <w:tc>
          <w:tcPr>
            <w:tcW w:w="1861" w:type="pct"/>
            <w:vAlign w:val="center"/>
          </w:tcPr>
          <w:p w14:paraId="6B2B255F" w14:textId="77777777" w:rsidR="005726FA" w:rsidRDefault="005726FA" w:rsidP="0068700C">
            <w:pPr>
              <w:jc w:val="center"/>
            </w:pPr>
            <w:r>
              <w:t>约车下单</w:t>
            </w:r>
          </w:p>
        </w:tc>
        <w:tc>
          <w:tcPr>
            <w:tcW w:w="677" w:type="pct"/>
            <w:vAlign w:val="center"/>
          </w:tcPr>
          <w:p w14:paraId="714591C3" w14:textId="77777777" w:rsidR="005726FA" w:rsidRDefault="005726FA" w:rsidP="0068700C">
            <w:pPr>
              <w:jc w:val="center"/>
            </w:pPr>
            <w:r>
              <w:t>高</w:t>
            </w:r>
          </w:p>
        </w:tc>
      </w:tr>
      <w:tr w:rsidR="005726FA" w14:paraId="2F0A12B0" w14:textId="77777777" w:rsidTr="0068700C">
        <w:trPr>
          <w:trHeight w:val="567"/>
          <w:jc w:val="center"/>
        </w:trPr>
        <w:tc>
          <w:tcPr>
            <w:tcW w:w="1216" w:type="pct"/>
            <w:vMerge/>
            <w:vAlign w:val="center"/>
          </w:tcPr>
          <w:p w14:paraId="38C08328" w14:textId="77777777" w:rsidR="005726FA" w:rsidRDefault="005726FA" w:rsidP="0068700C">
            <w:pPr>
              <w:jc w:val="center"/>
            </w:pPr>
          </w:p>
        </w:tc>
        <w:tc>
          <w:tcPr>
            <w:tcW w:w="1246" w:type="pct"/>
            <w:vMerge/>
            <w:vAlign w:val="center"/>
          </w:tcPr>
          <w:p w14:paraId="4C747032" w14:textId="77777777" w:rsidR="005726FA" w:rsidRDefault="005726FA" w:rsidP="0068700C">
            <w:pPr>
              <w:jc w:val="center"/>
            </w:pPr>
          </w:p>
        </w:tc>
        <w:tc>
          <w:tcPr>
            <w:tcW w:w="1861" w:type="pct"/>
            <w:vAlign w:val="center"/>
          </w:tcPr>
          <w:p w14:paraId="2A00FFC3" w14:textId="77777777" w:rsidR="005726FA" w:rsidRDefault="005726FA" w:rsidP="0068700C">
            <w:pPr>
              <w:jc w:val="center"/>
            </w:pPr>
            <w:r>
              <w:t>接机下单</w:t>
            </w:r>
          </w:p>
        </w:tc>
        <w:tc>
          <w:tcPr>
            <w:tcW w:w="677" w:type="pct"/>
            <w:vAlign w:val="center"/>
          </w:tcPr>
          <w:p w14:paraId="0360AE44" w14:textId="77777777" w:rsidR="005726FA" w:rsidRDefault="005726FA" w:rsidP="0068700C">
            <w:pPr>
              <w:jc w:val="center"/>
            </w:pPr>
            <w:r>
              <w:t>高</w:t>
            </w:r>
          </w:p>
        </w:tc>
      </w:tr>
      <w:tr w:rsidR="005726FA" w14:paraId="0641D6F3" w14:textId="77777777" w:rsidTr="0068700C">
        <w:trPr>
          <w:trHeight w:val="567"/>
          <w:jc w:val="center"/>
        </w:trPr>
        <w:tc>
          <w:tcPr>
            <w:tcW w:w="1216" w:type="pct"/>
            <w:vMerge/>
            <w:vAlign w:val="center"/>
          </w:tcPr>
          <w:p w14:paraId="307BB551" w14:textId="77777777" w:rsidR="005726FA" w:rsidRDefault="005726FA" w:rsidP="0068700C">
            <w:pPr>
              <w:jc w:val="center"/>
            </w:pPr>
          </w:p>
        </w:tc>
        <w:tc>
          <w:tcPr>
            <w:tcW w:w="1246" w:type="pct"/>
            <w:vMerge/>
            <w:vAlign w:val="center"/>
          </w:tcPr>
          <w:p w14:paraId="14E7B3ED" w14:textId="77777777" w:rsidR="005726FA" w:rsidRDefault="005726FA" w:rsidP="0068700C">
            <w:pPr>
              <w:jc w:val="center"/>
            </w:pPr>
          </w:p>
        </w:tc>
        <w:tc>
          <w:tcPr>
            <w:tcW w:w="1861" w:type="pct"/>
            <w:vAlign w:val="center"/>
          </w:tcPr>
          <w:p w14:paraId="17EE5A3A" w14:textId="77777777" w:rsidR="005726FA" w:rsidRDefault="005726FA" w:rsidP="0068700C">
            <w:pPr>
              <w:jc w:val="center"/>
            </w:pPr>
            <w:r>
              <w:t>送机下单</w:t>
            </w:r>
          </w:p>
        </w:tc>
        <w:tc>
          <w:tcPr>
            <w:tcW w:w="677" w:type="pct"/>
            <w:vAlign w:val="center"/>
          </w:tcPr>
          <w:p w14:paraId="2E080F5B" w14:textId="77777777" w:rsidR="005726FA" w:rsidRDefault="005726FA" w:rsidP="0068700C">
            <w:pPr>
              <w:jc w:val="center"/>
            </w:pPr>
            <w:r>
              <w:t>高</w:t>
            </w:r>
          </w:p>
        </w:tc>
      </w:tr>
      <w:tr w:rsidR="005726FA" w14:paraId="5BE5CCF5" w14:textId="77777777" w:rsidTr="0068700C">
        <w:trPr>
          <w:trHeight w:val="567"/>
          <w:jc w:val="center"/>
        </w:trPr>
        <w:tc>
          <w:tcPr>
            <w:tcW w:w="1216" w:type="pct"/>
            <w:vMerge/>
            <w:vAlign w:val="center"/>
          </w:tcPr>
          <w:p w14:paraId="26DFE74B" w14:textId="77777777" w:rsidR="005726FA" w:rsidRDefault="005726FA" w:rsidP="0068700C">
            <w:pPr>
              <w:jc w:val="center"/>
            </w:pPr>
          </w:p>
        </w:tc>
        <w:tc>
          <w:tcPr>
            <w:tcW w:w="1246" w:type="pct"/>
            <w:vMerge w:val="restart"/>
            <w:vAlign w:val="center"/>
          </w:tcPr>
          <w:p w14:paraId="76B8F8DE" w14:textId="77777777" w:rsidR="005726FA" w:rsidRDefault="005726FA" w:rsidP="0068700C">
            <w:pPr>
              <w:jc w:val="center"/>
            </w:pPr>
            <w:r>
              <w:rPr>
                <w:rFonts w:hint="eastAsia"/>
              </w:rPr>
              <w:t>订单管理</w:t>
            </w:r>
          </w:p>
        </w:tc>
        <w:tc>
          <w:tcPr>
            <w:tcW w:w="1861" w:type="pct"/>
            <w:vAlign w:val="center"/>
          </w:tcPr>
          <w:p w14:paraId="31304793" w14:textId="77777777" w:rsidR="005726FA" w:rsidRDefault="005726FA" w:rsidP="0068700C">
            <w:pPr>
              <w:jc w:val="center"/>
            </w:pPr>
            <w:r>
              <w:rPr>
                <w:rFonts w:hint="eastAsia"/>
              </w:rPr>
              <w:t>订单检索及导出</w:t>
            </w:r>
          </w:p>
        </w:tc>
        <w:tc>
          <w:tcPr>
            <w:tcW w:w="677" w:type="pct"/>
            <w:vAlign w:val="center"/>
          </w:tcPr>
          <w:p w14:paraId="24368DAC" w14:textId="77777777" w:rsidR="005726FA" w:rsidRDefault="005726FA" w:rsidP="0068700C">
            <w:pPr>
              <w:jc w:val="center"/>
            </w:pPr>
            <w:r>
              <w:t>中</w:t>
            </w:r>
          </w:p>
        </w:tc>
      </w:tr>
      <w:tr w:rsidR="005726FA" w14:paraId="5C3FFB48" w14:textId="77777777" w:rsidTr="0068700C">
        <w:trPr>
          <w:trHeight w:val="567"/>
          <w:jc w:val="center"/>
        </w:trPr>
        <w:tc>
          <w:tcPr>
            <w:tcW w:w="1216" w:type="pct"/>
            <w:vMerge/>
            <w:vAlign w:val="center"/>
          </w:tcPr>
          <w:p w14:paraId="19F4CC2A" w14:textId="77777777" w:rsidR="005726FA" w:rsidRDefault="005726FA" w:rsidP="0068700C">
            <w:pPr>
              <w:jc w:val="center"/>
            </w:pPr>
          </w:p>
        </w:tc>
        <w:tc>
          <w:tcPr>
            <w:tcW w:w="1246" w:type="pct"/>
            <w:vMerge/>
            <w:vAlign w:val="center"/>
          </w:tcPr>
          <w:p w14:paraId="5F493615" w14:textId="77777777" w:rsidR="005726FA" w:rsidRDefault="005726FA" w:rsidP="0068700C">
            <w:pPr>
              <w:jc w:val="center"/>
            </w:pPr>
          </w:p>
        </w:tc>
        <w:tc>
          <w:tcPr>
            <w:tcW w:w="1861" w:type="pct"/>
            <w:vAlign w:val="center"/>
          </w:tcPr>
          <w:p w14:paraId="16ACA0C5" w14:textId="77777777" w:rsidR="005726FA" w:rsidRDefault="005726FA" w:rsidP="0068700C">
            <w:pPr>
              <w:jc w:val="center"/>
            </w:pPr>
            <w:r>
              <w:rPr>
                <w:rFonts w:hint="eastAsia"/>
              </w:rPr>
              <w:t>订单详情</w:t>
            </w:r>
          </w:p>
        </w:tc>
        <w:tc>
          <w:tcPr>
            <w:tcW w:w="677" w:type="pct"/>
            <w:vAlign w:val="center"/>
          </w:tcPr>
          <w:p w14:paraId="77A05092" w14:textId="77777777" w:rsidR="005726FA" w:rsidRDefault="005726FA" w:rsidP="0068700C">
            <w:pPr>
              <w:jc w:val="center"/>
            </w:pPr>
            <w:r>
              <w:t>中</w:t>
            </w:r>
          </w:p>
        </w:tc>
      </w:tr>
      <w:tr w:rsidR="005726FA" w14:paraId="5C03B062" w14:textId="77777777" w:rsidTr="0068700C">
        <w:trPr>
          <w:trHeight w:val="567"/>
          <w:jc w:val="center"/>
        </w:trPr>
        <w:tc>
          <w:tcPr>
            <w:tcW w:w="1216" w:type="pct"/>
            <w:vMerge/>
            <w:vAlign w:val="center"/>
          </w:tcPr>
          <w:p w14:paraId="1D97D7F1" w14:textId="77777777" w:rsidR="005726FA" w:rsidRDefault="005726FA" w:rsidP="0068700C">
            <w:pPr>
              <w:jc w:val="center"/>
            </w:pPr>
          </w:p>
        </w:tc>
        <w:tc>
          <w:tcPr>
            <w:tcW w:w="1246" w:type="pct"/>
            <w:vMerge/>
            <w:vAlign w:val="center"/>
          </w:tcPr>
          <w:p w14:paraId="654409C5" w14:textId="77777777" w:rsidR="005726FA" w:rsidRDefault="005726FA" w:rsidP="0068700C">
            <w:pPr>
              <w:jc w:val="center"/>
            </w:pPr>
          </w:p>
        </w:tc>
        <w:tc>
          <w:tcPr>
            <w:tcW w:w="1861" w:type="pct"/>
            <w:vAlign w:val="center"/>
          </w:tcPr>
          <w:p w14:paraId="7E37C6DE" w14:textId="77777777" w:rsidR="005726FA" w:rsidRDefault="005726FA" w:rsidP="0068700C">
            <w:pPr>
              <w:jc w:val="center"/>
            </w:pPr>
            <w:r>
              <w:rPr>
                <w:rFonts w:hint="eastAsia"/>
              </w:rPr>
              <w:t>订单取消</w:t>
            </w:r>
          </w:p>
        </w:tc>
        <w:tc>
          <w:tcPr>
            <w:tcW w:w="677" w:type="pct"/>
            <w:vAlign w:val="center"/>
          </w:tcPr>
          <w:p w14:paraId="3CD53FF7" w14:textId="77777777" w:rsidR="005726FA" w:rsidRDefault="005726FA" w:rsidP="0068700C">
            <w:pPr>
              <w:jc w:val="center"/>
            </w:pPr>
            <w:r>
              <w:t>高</w:t>
            </w:r>
          </w:p>
        </w:tc>
      </w:tr>
      <w:tr w:rsidR="005726FA" w14:paraId="2D340061" w14:textId="77777777" w:rsidTr="0068700C">
        <w:trPr>
          <w:trHeight w:val="567"/>
          <w:jc w:val="center"/>
        </w:trPr>
        <w:tc>
          <w:tcPr>
            <w:tcW w:w="1216" w:type="pct"/>
            <w:vMerge/>
            <w:vAlign w:val="center"/>
          </w:tcPr>
          <w:p w14:paraId="14928EA6" w14:textId="77777777" w:rsidR="005726FA" w:rsidRDefault="005726FA" w:rsidP="0068700C">
            <w:pPr>
              <w:jc w:val="center"/>
            </w:pPr>
          </w:p>
        </w:tc>
        <w:tc>
          <w:tcPr>
            <w:tcW w:w="1246" w:type="pct"/>
            <w:vMerge/>
            <w:vAlign w:val="center"/>
          </w:tcPr>
          <w:p w14:paraId="5577311F" w14:textId="77777777" w:rsidR="005726FA" w:rsidRDefault="005726FA" w:rsidP="0068700C">
            <w:pPr>
              <w:jc w:val="center"/>
            </w:pPr>
          </w:p>
        </w:tc>
        <w:tc>
          <w:tcPr>
            <w:tcW w:w="1861" w:type="pct"/>
            <w:vAlign w:val="center"/>
          </w:tcPr>
          <w:p w14:paraId="58A462A7" w14:textId="77777777" w:rsidR="005726FA" w:rsidRDefault="005726FA" w:rsidP="0068700C">
            <w:pPr>
              <w:jc w:val="center"/>
            </w:pPr>
            <w:r>
              <w:rPr>
                <w:rFonts w:hint="eastAsia"/>
              </w:rPr>
              <w:t>订单支付</w:t>
            </w:r>
          </w:p>
        </w:tc>
        <w:tc>
          <w:tcPr>
            <w:tcW w:w="677" w:type="pct"/>
            <w:vAlign w:val="center"/>
          </w:tcPr>
          <w:p w14:paraId="35698C31" w14:textId="77777777" w:rsidR="005726FA" w:rsidRDefault="005726FA" w:rsidP="0068700C">
            <w:pPr>
              <w:jc w:val="center"/>
            </w:pPr>
            <w:r>
              <w:t>高</w:t>
            </w:r>
          </w:p>
        </w:tc>
      </w:tr>
      <w:tr w:rsidR="005726FA" w14:paraId="4B54C364" w14:textId="77777777" w:rsidTr="0068700C">
        <w:trPr>
          <w:trHeight w:val="567"/>
          <w:jc w:val="center"/>
        </w:trPr>
        <w:tc>
          <w:tcPr>
            <w:tcW w:w="1216" w:type="pct"/>
            <w:vMerge/>
            <w:vAlign w:val="center"/>
          </w:tcPr>
          <w:p w14:paraId="3EFF5524" w14:textId="77777777" w:rsidR="005726FA" w:rsidRDefault="005726FA" w:rsidP="0068700C">
            <w:pPr>
              <w:jc w:val="center"/>
            </w:pPr>
          </w:p>
        </w:tc>
        <w:tc>
          <w:tcPr>
            <w:tcW w:w="1246" w:type="pct"/>
            <w:vMerge/>
            <w:vAlign w:val="center"/>
          </w:tcPr>
          <w:p w14:paraId="64721FFD" w14:textId="77777777" w:rsidR="005726FA" w:rsidRDefault="005726FA" w:rsidP="0068700C">
            <w:pPr>
              <w:jc w:val="center"/>
            </w:pPr>
          </w:p>
        </w:tc>
        <w:tc>
          <w:tcPr>
            <w:tcW w:w="1861" w:type="pct"/>
            <w:vAlign w:val="center"/>
          </w:tcPr>
          <w:p w14:paraId="09422BEB" w14:textId="77777777" w:rsidR="005726FA" w:rsidRDefault="005726FA" w:rsidP="0068700C">
            <w:pPr>
              <w:jc w:val="center"/>
            </w:pPr>
            <w:r>
              <w:t>订单评价</w:t>
            </w:r>
          </w:p>
        </w:tc>
        <w:tc>
          <w:tcPr>
            <w:tcW w:w="677" w:type="pct"/>
            <w:vAlign w:val="center"/>
          </w:tcPr>
          <w:p w14:paraId="4A9B8547" w14:textId="77777777" w:rsidR="005726FA" w:rsidRDefault="005726FA" w:rsidP="0068700C">
            <w:pPr>
              <w:jc w:val="center"/>
            </w:pPr>
            <w:r>
              <w:t>低</w:t>
            </w:r>
          </w:p>
        </w:tc>
      </w:tr>
      <w:tr w:rsidR="005726FA" w14:paraId="0ACF0505" w14:textId="77777777" w:rsidTr="0068700C">
        <w:trPr>
          <w:trHeight w:val="567"/>
          <w:jc w:val="center"/>
        </w:trPr>
        <w:tc>
          <w:tcPr>
            <w:tcW w:w="1216" w:type="pct"/>
            <w:vMerge/>
            <w:vAlign w:val="center"/>
          </w:tcPr>
          <w:p w14:paraId="0DD8C1ED" w14:textId="77777777" w:rsidR="005726FA" w:rsidRDefault="005726FA" w:rsidP="0068700C">
            <w:pPr>
              <w:jc w:val="center"/>
            </w:pPr>
          </w:p>
        </w:tc>
        <w:tc>
          <w:tcPr>
            <w:tcW w:w="1246" w:type="pct"/>
            <w:vMerge w:val="restart"/>
            <w:vAlign w:val="center"/>
          </w:tcPr>
          <w:p w14:paraId="4F945878" w14:textId="77777777" w:rsidR="005726FA" w:rsidRDefault="005726FA" w:rsidP="0068700C">
            <w:pPr>
              <w:jc w:val="center"/>
            </w:pPr>
            <w:r>
              <w:rPr>
                <w:rFonts w:hint="eastAsia"/>
              </w:rPr>
              <w:t>登录模块</w:t>
            </w:r>
          </w:p>
        </w:tc>
        <w:tc>
          <w:tcPr>
            <w:tcW w:w="1861" w:type="pct"/>
            <w:vAlign w:val="center"/>
          </w:tcPr>
          <w:p w14:paraId="0912D65A" w14:textId="77777777" w:rsidR="005726FA" w:rsidRDefault="005726FA" w:rsidP="0068700C">
            <w:pPr>
              <w:jc w:val="center"/>
            </w:pPr>
            <w:r>
              <w:rPr>
                <w:rFonts w:hint="eastAsia"/>
              </w:rPr>
              <w:t>登录</w:t>
            </w:r>
          </w:p>
        </w:tc>
        <w:tc>
          <w:tcPr>
            <w:tcW w:w="677" w:type="pct"/>
            <w:vAlign w:val="center"/>
          </w:tcPr>
          <w:p w14:paraId="32B5FD9B" w14:textId="77777777" w:rsidR="005726FA" w:rsidRDefault="005726FA" w:rsidP="0068700C">
            <w:pPr>
              <w:jc w:val="center"/>
            </w:pPr>
            <w:r>
              <w:t>高</w:t>
            </w:r>
          </w:p>
        </w:tc>
      </w:tr>
      <w:tr w:rsidR="005726FA" w14:paraId="48AC8A3B" w14:textId="77777777" w:rsidTr="0068700C">
        <w:trPr>
          <w:trHeight w:val="567"/>
          <w:jc w:val="center"/>
        </w:trPr>
        <w:tc>
          <w:tcPr>
            <w:tcW w:w="1216" w:type="pct"/>
            <w:vMerge/>
            <w:vAlign w:val="center"/>
          </w:tcPr>
          <w:p w14:paraId="43003EE6" w14:textId="77777777" w:rsidR="005726FA" w:rsidRDefault="005726FA" w:rsidP="0068700C">
            <w:pPr>
              <w:jc w:val="center"/>
            </w:pPr>
          </w:p>
        </w:tc>
        <w:tc>
          <w:tcPr>
            <w:tcW w:w="1246" w:type="pct"/>
            <w:vMerge/>
            <w:vAlign w:val="center"/>
          </w:tcPr>
          <w:p w14:paraId="7B79CC3A" w14:textId="77777777" w:rsidR="005726FA" w:rsidRDefault="005726FA" w:rsidP="0068700C">
            <w:pPr>
              <w:jc w:val="center"/>
            </w:pPr>
          </w:p>
        </w:tc>
        <w:tc>
          <w:tcPr>
            <w:tcW w:w="1861" w:type="pct"/>
            <w:vAlign w:val="center"/>
          </w:tcPr>
          <w:p w14:paraId="0A9CC2A3" w14:textId="77777777" w:rsidR="005726FA" w:rsidRDefault="005726FA" w:rsidP="0068700C">
            <w:pPr>
              <w:jc w:val="center"/>
            </w:pPr>
            <w:r>
              <w:rPr>
                <w:rFonts w:hint="eastAsia"/>
              </w:rPr>
              <w:t>退出</w:t>
            </w:r>
          </w:p>
        </w:tc>
        <w:tc>
          <w:tcPr>
            <w:tcW w:w="677" w:type="pct"/>
            <w:vAlign w:val="center"/>
          </w:tcPr>
          <w:p w14:paraId="3AE39A8B" w14:textId="77777777" w:rsidR="005726FA" w:rsidRDefault="005726FA" w:rsidP="0068700C">
            <w:pPr>
              <w:jc w:val="center"/>
            </w:pPr>
            <w:r>
              <w:t>中</w:t>
            </w:r>
          </w:p>
        </w:tc>
      </w:tr>
      <w:tr w:rsidR="005726FA" w14:paraId="4D887339" w14:textId="77777777" w:rsidTr="0068700C">
        <w:trPr>
          <w:trHeight w:val="567"/>
          <w:jc w:val="center"/>
        </w:trPr>
        <w:tc>
          <w:tcPr>
            <w:tcW w:w="1216" w:type="pct"/>
            <w:vMerge/>
            <w:vAlign w:val="center"/>
          </w:tcPr>
          <w:p w14:paraId="1E3FDB11" w14:textId="77777777" w:rsidR="005726FA" w:rsidRDefault="005726FA" w:rsidP="0068700C">
            <w:pPr>
              <w:jc w:val="center"/>
            </w:pPr>
          </w:p>
        </w:tc>
        <w:tc>
          <w:tcPr>
            <w:tcW w:w="1246" w:type="pct"/>
            <w:vMerge w:val="restart"/>
            <w:vAlign w:val="center"/>
          </w:tcPr>
          <w:p w14:paraId="12C3E8A8" w14:textId="77777777" w:rsidR="005726FA" w:rsidRDefault="005726FA" w:rsidP="0068700C">
            <w:pPr>
              <w:jc w:val="center"/>
            </w:pPr>
            <w:r>
              <w:rPr>
                <w:rFonts w:hint="eastAsia"/>
              </w:rPr>
              <w:t>用车规则</w:t>
            </w:r>
          </w:p>
        </w:tc>
        <w:tc>
          <w:tcPr>
            <w:tcW w:w="1861" w:type="pct"/>
            <w:vAlign w:val="center"/>
          </w:tcPr>
          <w:p w14:paraId="00C12178" w14:textId="77777777" w:rsidR="005726FA" w:rsidRDefault="005726FA" w:rsidP="0068700C">
            <w:pPr>
              <w:jc w:val="center"/>
            </w:pPr>
            <w:r>
              <w:rPr>
                <w:rFonts w:hint="eastAsia"/>
              </w:rPr>
              <w:t>规则查询</w:t>
            </w:r>
          </w:p>
        </w:tc>
        <w:tc>
          <w:tcPr>
            <w:tcW w:w="677" w:type="pct"/>
            <w:vAlign w:val="center"/>
          </w:tcPr>
          <w:p w14:paraId="0C2DA10F" w14:textId="77777777" w:rsidR="005726FA" w:rsidRDefault="005726FA" w:rsidP="0068700C">
            <w:pPr>
              <w:jc w:val="center"/>
            </w:pPr>
            <w:r>
              <w:t>中</w:t>
            </w:r>
          </w:p>
        </w:tc>
      </w:tr>
      <w:tr w:rsidR="005726FA" w14:paraId="40521A7D" w14:textId="77777777" w:rsidTr="0068700C">
        <w:trPr>
          <w:trHeight w:val="567"/>
          <w:jc w:val="center"/>
        </w:trPr>
        <w:tc>
          <w:tcPr>
            <w:tcW w:w="1216" w:type="pct"/>
            <w:vMerge/>
            <w:vAlign w:val="center"/>
          </w:tcPr>
          <w:p w14:paraId="06B92E96" w14:textId="77777777" w:rsidR="005726FA" w:rsidRDefault="005726FA" w:rsidP="0068700C">
            <w:pPr>
              <w:jc w:val="center"/>
            </w:pPr>
          </w:p>
        </w:tc>
        <w:tc>
          <w:tcPr>
            <w:tcW w:w="1246" w:type="pct"/>
            <w:vMerge/>
            <w:vAlign w:val="center"/>
          </w:tcPr>
          <w:p w14:paraId="093CD642" w14:textId="77777777" w:rsidR="005726FA" w:rsidRDefault="005726FA" w:rsidP="0068700C">
            <w:pPr>
              <w:jc w:val="center"/>
            </w:pPr>
          </w:p>
        </w:tc>
        <w:tc>
          <w:tcPr>
            <w:tcW w:w="1861" w:type="pct"/>
            <w:vAlign w:val="center"/>
          </w:tcPr>
          <w:p w14:paraId="7DF46A6E" w14:textId="77777777" w:rsidR="005726FA" w:rsidRDefault="005726FA" w:rsidP="0068700C">
            <w:pPr>
              <w:jc w:val="center"/>
            </w:pPr>
            <w:r>
              <w:rPr>
                <w:rFonts w:hint="eastAsia"/>
              </w:rPr>
              <w:t>规则详情</w:t>
            </w:r>
          </w:p>
        </w:tc>
        <w:tc>
          <w:tcPr>
            <w:tcW w:w="677" w:type="pct"/>
            <w:vAlign w:val="center"/>
          </w:tcPr>
          <w:p w14:paraId="24A3F09A" w14:textId="77777777" w:rsidR="005726FA" w:rsidRDefault="005726FA" w:rsidP="0068700C">
            <w:pPr>
              <w:jc w:val="center"/>
            </w:pPr>
            <w:r>
              <w:t>中</w:t>
            </w:r>
          </w:p>
        </w:tc>
      </w:tr>
      <w:tr w:rsidR="005726FA" w14:paraId="0D4BA435" w14:textId="77777777" w:rsidTr="0068700C">
        <w:trPr>
          <w:trHeight w:val="567"/>
          <w:jc w:val="center"/>
        </w:trPr>
        <w:tc>
          <w:tcPr>
            <w:tcW w:w="1216" w:type="pct"/>
            <w:vMerge/>
            <w:vAlign w:val="center"/>
          </w:tcPr>
          <w:p w14:paraId="28CEFF62" w14:textId="77777777" w:rsidR="005726FA" w:rsidRDefault="005726FA" w:rsidP="0068700C">
            <w:pPr>
              <w:jc w:val="center"/>
            </w:pPr>
          </w:p>
        </w:tc>
        <w:tc>
          <w:tcPr>
            <w:tcW w:w="1246" w:type="pct"/>
            <w:vMerge/>
            <w:vAlign w:val="center"/>
          </w:tcPr>
          <w:p w14:paraId="28282181" w14:textId="77777777" w:rsidR="005726FA" w:rsidRDefault="005726FA" w:rsidP="0068700C">
            <w:pPr>
              <w:jc w:val="center"/>
            </w:pPr>
          </w:p>
        </w:tc>
        <w:tc>
          <w:tcPr>
            <w:tcW w:w="1861" w:type="pct"/>
            <w:vAlign w:val="center"/>
          </w:tcPr>
          <w:p w14:paraId="269A0F9B" w14:textId="77777777" w:rsidR="005726FA" w:rsidRDefault="005726FA" w:rsidP="0068700C">
            <w:pPr>
              <w:jc w:val="center"/>
            </w:pPr>
            <w:r>
              <w:rPr>
                <w:rFonts w:hint="eastAsia"/>
              </w:rPr>
              <w:t>新增规则</w:t>
            </w:r>
          </w:p>
        </w:tc>
        <w:tc>
          <w:tcPr>
            <w:tcW w:w="677" w:type="pct"/>
            <w:vAlign w:val="center"/>
          </w:tcPr>
          <w:p w14:paraId="7F557A8E" w14:textId="77777777" w:rsidR="005726FA" w:rsidRDefault="005726FA" w:rsidP="0068700C">
            <w:pPr>
              <w:jc w:val="center"/>
            </w:pPr>
            <w:r>
              <w:t>高</w:t>
            </w:r>
          </w:p>
        </w:tc>
      </w:tr>
      <w:tr w:rsidR="005726FA" w14:paraId="5F5DAFBE" w14:textId="77777777" w:rsidTr="0068700C">
        <w:trPr>
          <w:trHeight w:val="567"/>
          <w:jc w:val="center"/>
        </w:trPr>
        <w:tc>
          <w:tcPr>
            <w:tcW w:w="1216" w:type="pct"/>
            <w:vMerge/>
            <w:vAlign w:val="center"/>
          </w:tcPr>
          <w:p w14:paraId="29E73A3B" w14:textId="77777777" w:rsidR="005726FA" w:rsidRDefault="005726FA" w:rsidP="0068700C">
            <w:pPr>
              <w:jc w:val="center"/>
            </w:pPr>
          </w:p>
        </w:tc>
        <w:tc>
          <w:tcPr>
            <w:tcW w:w="1246" w:type="pct"/>
            <w:vMerge/>
            <w:vAlign w:val="center"/>
          </w:tcPr>
          <w:p w14:paraId="26B1AD05" w14:textId="77777777" w:rsidR="005726FA" w:rsidRDefault="005726FA" w:rsidP="0068700C">
            <w:pPr>
              <w:jc w:val="center"/>
            </w:pPr>
          </w:p>
        </w:tc>
        <w:tc>
          <w:tcPr>
            <w:tcW w:w="1861" w:type="pct"/>
            <w:vAlign w:val="center"/>
          </w:tcPr>
          <w:p w14:paraId="09476C84" w14:textId="77777777" w:rsidR="005726FA" w:rsidRDefault="005726FA" w:rsidP="0068700C">
            <w:pPr>
              <w:jc w:val="center"/>
            </w:pPr>
            <w:r>
              <w:rPr>
                <w:rFonts w:hint="eastAsia"/>
              </w:rPr>
              <w:t>删除规则</w:t>
            </w:r>
          </w:p>
        </w:tc>
        <w:tc>
          <w:tcPr>
            <w:tcW w:w="677" w:type="pct"/>
            <w:vAlign w:val="center"/>
          </w:tcPr>
          <w:p w14:paraId="141AB350" w14:textId="77777777" w:rsidR="005726FA" w:rsidRDefault="005726FA" w:rsidP="0068700C">
            <w:pPr>
              <w:jc w:val="center"/>
            </w:pPr>
            <w:r>
              <w:t>中</w:t>
            </w:r>
          </w:p>
        </w:tc>
      </w:tr>
      <w:tr w:rsidR="005726FA" w14:paraId="5A29097E" w14:textId="77777777" w:rsidTr="0068700C">
        <w:trPr>
          <w:trHeight w:val="567"/>
          <w:jc w:val="center"/>
        </w:trPr>
        <w:tc>
          <w:tcPr>
            <w:tcW w:w="1216" w:type="pct"/>
            <w:vMerge/>
            <w:vAlign w:val="center"/>
          </w:tcPr>
          <w:p w14:paraId="282C0842" w14:textId="77777777" w:rsidR="005726FA" w:rsidRDefault="005726FA" w:rsidP="0068700C">
            <w:pPr>
              <w:jc w:val="center"/>
            </w:pPr>
          </w:p>
        </w:tc>
        <w:tc>
          <w:tcPr>
            <w:tcW w:w="1246" w:type="pct"/>
            <w:vMerge w:val="restart"/>
            <w:vAlign w:val="center"/>
          </w:tcPr>
          <w:p w14:paraId="3C458599" w14:textId="77777777" w:rsidR="005726FA" w:rsidRDefault="005726FA" w:rsidP="0068700C">
            <w:pPr>
              <w:jc w:val="center"/>
            </w:pPr>
            <w:r>
              <w:rPr>
                <w:rFonts w:hint="eastAsia"/>
              </w:rPr>
              <w:t>员工管理</w:t>
            </w:r>
          </w:p>
        </w:tc>
        <w:tc>
          <w:tcPr>
            <w:tcW w:w="1861" w:type="pct"/>
            <w:vAlign w:val="center"/>
          </w:tcPr>
          <w:p w14:paraId="52230C35" w14:textId="77777777" w:rsidR="005726FA" w:rsidRDefault="005726FA" w:rsidP="0068700C">
            <w:pPr>
              <w:jc w:val="center"/>
            </w:pPr>
            <w:r>
              <w:t>员工查询</w:t>
            </w:r>
          </w:p>
        </w:tc>
        <w:tc>
          <w:tcPr>
            <w:tcW w:w="677" w:type="pct"/>
            <w:vAlign w:val="center"/>
          </w:tcPr>
          <w:p w14:paraId="25982DFD" w14:textId="77777777" w:rsidR="005726FA" w:rsidRDefault="005726FA" w:rsidP="0068700C">
            <w:pPr>
              <w:jc w:val="center"/>
            </w:pPr>
            <w:r>
              <w:t>高</w:t>
            </w:r>
          </w:p>
        </w:tc>
      </w:tr>
      <w:tr w:rsidR="005726FA" w14:paraId="226247AC" w14:textId="77777777" w:rsidTr="0068700C">
        <w:trPr>
          <w:trHeight w:val="567"/>
          <w:jc w:val="center"/>
        </w:trPr>
        <w:tc>
          <w:tcPr>
            <w:tcW w:w="1216" w:type="pct"/>
            <w:vMerge/>
            <w:vAlign w:val="center"/>
          </w:tcPr>
          <w:p w14:paraId="735E04A8" w14:textId="77777777" w:rsidR="005726FA" w:rsidRDefault="005726FA" w:rsidP="0068700C">
            <w:pPr>
              <w:jc w:val="center"/>
            </w:pPr>
          </w:p>
        </w:tc>
        <w:tc>
          <w:tcPr>
            <w:tcW w:w="1246" w:type="pct"/>
            <w:vMerge/>
            <w:vAlign w:val="center"/>
          </w:tcPr>
          <w:p w14:paraId="78E591B8" w14:textId="77777777" w:rsidR="005726FA" w:rsidRDefault="005726FA" w:rsidP="0068700C">
            <w:pPr>
              <w:jc w:val="center"/>
            </w:pPr>
          </w:p>
        </w:tc>
        <w:tc>
          <w:tcPr>
            <w:tcW w:w="1861" w:type="pct"/>
            <w:vAlign w:val="center"/>
          </w:tcPr>
          <w:p w14:paraId="1A14473E" w14:textId="77777777" w:rsidR="005726FA" w:rsidRDefault="005726FA" w:rsidP="0068700C">
            <w:pPr>
              <w:jc w:val="center"/>
            </w:pPr>
            <w:r>
              <w:t>新增员工</w:t>
            </w:r>
          </w:p>
        </w:tc>
        <w:tc>
          <w:tcPr>
            <w:tcW w:w="677" w:type="pct"/>
            <w:vAlign w:val="center"/>
          </w:tcPr>
          <w:p w14:paraId="16FDD1B2" w14:textId="77777777" w:rsidR="005726FA" w:rsidRDefault="005726FA" w:rsidP="0068700C">
            <w:pPr>
              <w:jc w:val="center"/>
            </w:pPr>
            <w:r>
              <w:t>高</w:t>
            </w:r>
          </w:p>
        </w:tc>
      </w:tr>
      <w:tr w:rsidR="005726FA" w14:paraId="5052BB29" w14:textId="77777777" w:rsidTr="0068700C">
        <w:trPr>
          <w:trHeight w:val="567"/>
          <w:jc w:val="center"/>
        </w:trPr>
        <w:tc>
          <w:tcPr>
            <w:tcW w:w="1216" w:type="pct"/>
            <w:vMerge/>
            <w:vAlign w:val="center"/>
          </w:tcPr>
          <w:p w14:paraId="2F645931" w14:textId="77777777" w:rsidR="005726FA" w:rsidRDefault="005726FA" w:rsidP="0068700C">
            <w:pPr>
              <w:jc w:val="center"/>
            </w:pPr>
          </w:p>
        </w:tc>
        <w:tc>
          <w:tcPr>
            <w:tcW w:w="1246" w:type="pct"/>
            <w:vMerge/>
            <w:vAlign w:val="center"/>
          </w:tcPr>
          <w:p w14:paraId="37BE801F" w14:textId="77777777" w:rsidR="005726FA" w:rsidRDefault="005726FA" w:rsidP="0068700C">
            <w:pPr>
              <w:jc w:val="center"/>
            </w:pPr>
          </w:p>
        </w:tc>
        <w:tc>
          <w:tcPr>
            <w:tcW w:w="1861" w:type="pct"/>
            <w:vAlign w:val="center"/>
          </w:tcPr>
          <w:p w14:paraId="2245FE81" w14:textId="77777777" w:rsidR="005726FA" w:rsidRDefault="005726FA" w:rsidP="0068700C">
            <w:pPr>
              <w:jc w:val="center"/>
            </w:pPr>
            <w:r>
              <w:t>新增部门</w:t>
            </w:r>
          </w:p>
        </w:tc>
        <w:tc>
          <w:tcPr>
            <w:tcW w:w="677" w:type="pct"/>
            <w:vAlign w:val="center"/>
          </w:tcPr>
          <w:p w14:paraId="72415B26" w14:textId="77777777" w:rsidR="005726FA" w:rsidRDefault="005726FA" w:rsidP="0068700C">
            <w:pPr>
              <w:jc w:val="center"/>
            </w:pPr>
            <w:r>
              <w:t>高</w:t>
            </w:r>
          </w:p>
        </w:tc>
      </w:tr>
      <w:tr w:rsidR="005726FA" w14:paraId="288D7065" w14:textId="77777777" w:rsidTr="0068700C">
        <w:trPr>
          <w:trHeight w:val="567"/>
          <w:jc w:val="center"/>
        </w:trPr>
        <w:tc>
          <w:tcPr>
            <w:tcW w:w="1216" w:type="pct"/>
            <w:vMerge/>
            <w:vAlign w:val="center"/>
          </w:tcPr>
          <w:p w14:paraId="10E30590" w14:textId="77777777" w:rsidR="005726FA" w:rsidRDefault="005726FA" w:rsidP="0068700C">
            <w:pPr>
              <w:jc w:val="center"/>
            </w:pPr>
          </w:p>
        </w:tc>
        <w:tc>
          <w:tcPr>
            <w:tcW w:w="1246" w:type="pct"/>
            <w:vMerge/>
            <w:vAlign w:val="center"/>
          </w:tcPr>
          <w:p w14:paraId="70592DD7" w14:textId="77777777" w:rsidR="005726FA" w:rsidRDefault="005726FA" w:rsidP="0068700C">
            <w:pPr>
              <w:jc w:val="center"/>
            </w:pPr>
          </w:p>
        </w:tc>
        <w:tc>
          <w:tcPr>
            <w:tcW w:w="1861" w:type="pct"/>
            <w:vAlign w:val="center"/>
          </w:tcPr>
          <w:p w14:paraId="28408AB7" w14:textId="77777777" w:rsidR="005726FA" w:rsidRDefault="005726FA" w:rsidP="0068700C">
            <w:pPr>
              <w:jc w:val="center"/>
            </w:pPr>
            <w:r>
              <w:t>删除员工</w:t>
            </w:r>
          </w:p>
        </w:tc>
        <w:tc>
          <w:tcPr>
            <w:tcW w:w="677" w:type="pct"/>
            <w:vAlign w:val="center"/>
          </w:tcPr>
          <w:p w14:paraId="4F1660D3" w14:textId="77777777" w:rsidR="005726FA" w:rsidRDefault="005726FA" w:rsidP="0068700C">
            <w:pPr>
              <w:jc w:val="center"/>
            </w:pPr>
            <w:r>
              <w:t>中</w:t>
            </w:r>
          </w:p>
        </w:tc>
      </w:tr>
      <w:tr w:rsidR="005726FA" w14:paraId="1047A8AF" w14:textId="77777777" w:rsidTr="0068700C">
        <w:trPr>
          <w:trHeight w:val="567"/>
          <w:jc w:val="center"/>
        </w:trPr>
        <w:tc>
          <w:tcPr>
            <w:tcW w:w="1216" w:type="pct"/>
            <w:vMerge/>
            <w:vAlign w:val="center"/>
          </w:tcPr>
          <w:p w14:paraId="551DA230" w14:textId="77777777" w:rsidR="005726FA" w:rsidRDefault="005726FA" w:rsidP="0068700C">
            <w:pPr>
              <w:jc w:val="center"/>
            </w:pPr>
          </w:p>
        </w:tc>
        <w:tc>
          <w:tcPr>
            <w:tcW w:w="1246" w:type="pct"/>
            <w:vMerge/>
            <w:vAlign w:val="center"/>
          </w:tcPr>
          <w:p w14:paraId="6CE400EC" w14:textId="77777777" w:rsidR="005726FA" w:rsidRDefault="005726FA" w:rsidP="0068700C">
            <w:pPr>
              <w:jc w:val="center"/>
            </w:pPr>
          </w:p>
        </w:tc>
        <w:tc>
          <w:tcPr>
            <w:tcW w:w="1861" w:type="pct"/>
            <w:vAlign w:val="center"/>
          </w:tcPr>
          <w:p w14:paraId="020456BF" w14:textId="77777777" w:rsidR="005726FA" w:rsidRDefault="005726FA" w:rsidP="0068700C">
            <w:pPr>
              <w:jc w:val="center"/>
            </w:pPr>
            <w:r>
              <w:t>删除部门</w:t>
            </w:r>
          </w:p>
        </w:tc>
        <w:tc>
          <w:tcPr>
            <w:tcW w:w="677" w:type="pct"/>
            <w:vAlign w:val="center"/>
          </w:tcPr>
          <w:p w14:paraId="7B809E59" w14:textId="77777777" w:rsidR="005726FA" w:rsidRDefault="005726FA" w:rsidP="0068700C">
            <w:pPr>
              <w:jc w:val="center"/>
            </w:pPr>
            <w:r w:rsidRPr="0022090A">
              <w:t>中</w:t>
            </w:r>
          </w:p>
        </w:tc>
      </w:tr>
      <w:tr w:rsidR="005726FA" w14:paraId="13FFF749" w14:textId="77777777" w:rsidTr="0068700C">
        <w:trPr>
          <w:trHeight w:val="567"/>
          <w:jc w:val="center"/>
        </w:trPr>
        <w:tc>
          <w:tcPr>
            <w:tcW w:w="1216" w:type="pct"/>
            <w:vMerge/>
            <w:vAlign w:val="center"/>
          </w:tcPr>
          <w:p w14:paraId="281EFECB" w14:textId="77777777" w:rsidR="005726FA" w:rsidRDefault="005726FA" w:rsidP="0068700C">
            <w:pPr>
              <w:jc w:val="center"/>
            </w:pPr>
          </w:p>
        </w:tc>
        <w:tc>
          <w:tcPr>
            <w:tcW w:w="1246" w:type="pct"/>
            <w:vMerge/>
            <w:vAlign w:val="center"/>
          </w:tcPr>
          <w:p w14:paraId="48217495" w14:textId="77777777" w:rsidR="005726FA" w:rsidRDefault="005726FA" w:rsidP="0068700C">
            <w:pPr>
              <w:jc w:val="center"/>
            </w:pPr>
          </w:p>
        </w:tc>
        <w:tc>
          <w:tcPr>
            <w:tcW w:w="1861" w:type="pct"/>
            <w:vAlign w:val="center"/>
          </w:tcPr>
          <w:p w14:paraId="468252DE" w14:textId="77777777" w:rsidR="005726FA" w:rsidRDefault="005726FA" w:rsidP="0068700C">
            <w:pPr>
              <w:jc w:val="center"/>
            </w:pPr>
            <w:r>
              <w:t>批量更改部门</w:t>
            </w:r>
          </w:p>
        </w:tc>
        <w:tc>
          <w:tcPr>
            <w:tcW w:w="677" w:type="pct"/>
            <w:vAlign w:val="center"/>
          </w:tcPr>
          <w:p w14:paraId="10B1E738" w14:textId="77777777" w:rsidR="005726FA" w:rsidRDefault="005726FA" w:rsidP="0068700C">
            <w:pPr>
              <w:jc w:val="center"/>
            </w:pPr>
            <w:r w:rsidRPr="0022090A">
              <w:t>中</w:t>
            </w:r>
          </w:p>
        </w:tc>
      </w:tr>
      <w:tr w:rsidR="005726FA" w14:paraId="12A889E8" w14:textId="77777777" w:rsidTr="0068700C">
        <w:trPr>
          <w:trHeight w:val="567"/>
          <w:jc w:val="center"/>
        </w:trPr>
        <w:tc>
          <w:tcPr>
            <w:tcW w:w="1216" w:type="pct"/>
            <w:vMerge/>
            <w:vAlign w:val="center"/>
          </w:tcPr>
          <w:p w14:paraId="5DBE57E0" w14:textId="77777777" w:rsidR="005726FA" w:rsidRDefault="005726FA" w:rsidP="0068700C">
            <w:pPr>
              <w:jc w:val="center"/>
            </w:pPr>
          </w:p>
        </w:tc>
        <w:tc>
          <w:tcPr>
            <w:tcW w:w="1246" w:type="pct"/>
            <w:vMerge/>
            <w:vAlign w:val="center"/>
          </w:tcPr>
          <w:p w14:paraId="6A3E1A98" w14:textId="77777777" w:rsidR="005726FA" w:rsidRDefault="005726FA" w:rsidP="0068700C">
            <w:pPr>
              <w:jc w:val="center"/>
            </w:pPr>
          </w:p>
        </w:tc>
        <w:tc>
          <w:tcPr>
            <w:tcW w:w="1861" w:type="pct"/>
            <w:vAlign w:val="center"/>
          </w:tcPr>
          <w:p w14:paraId="6B8F1A79" w14:textId="77777777" w:rsidR="005726FA" w:rsidRDefault="005726FA" w:rsidP="0068700C">
            <w:pPr>
              <w:jc w:val="center"/>
            </w:pPr>
            <w:r>
              <w:t>批量新增员工</w:t>
            </w:r>
          </w:p>
        </w:tc>
        <w:tc>
          <w:tcPr>
            <w:tcW w:w="677" w:type="pct"/>
            <w:vAlign w:val="center"/>
          </w:tcPr>
          <w:p w14:paraId="6BF78B51" w14:textId="77777777" w:rsidR="005726FA" w:rsidRDefault="005726FA" w:rsidP="0068700C">
            <w:pPr>
              <w:jc w:val="center"/>
            </w:pPr>
            <w:r w:rsidRPr="0022090A">
              <w:t>中</w:t>
            </w:r>
          </w:p>
        </w:tc>
      </w:tr>
      <w:tr w:rsidR="005726FA" w14:paraId="1825584D" w14:textId="77777777" w:rsidTr="0068700C">
        <w:trPr>
          <w:trHeight w:val="567"/>
          <w:jc w:val="center"/>
        </w:trPr>
        <w:tc>
          <w:tcPr>
            <w:tcW w:w="1216" w:type="pct"/>
            <w:vMerge/>
            <w:vAlign w:val="center"/>
          </w:tcPr>
          <w:p w14:paraId="66BF36E9" w14:textId="77777777" w:rsidR="005726FA" w:rsidRDefault="005726FA" w:rsidP="0068700C">
            <w:pPr>
              <w:jc w:val="center"/>
            </w:pPr>
          </w:p>
        </w:tc>
        <w:tc>
          <w:tcPr>
            <w:tcW w:w="1246" w:type="pct"/>
            <w:vMerge w:val="restart"/>
            <w:vAlign w:val="center"/>
          </w:tcPr>
          <w:p w14:paraId="50AA7A3C" w14:textId="77777777" w:rsidR="005726FA" w:rsidRDefault="005726FA" w:rsidP="0068700C">
            <w:pPr>
              <w:jc w:val="center"/>
            </w:pPr>
            <w:r>
              <w:t>供应商管理</w:t>
            </w:r>
          </w:p>
        </w:tc>
        <w:tc>
          <w:tcPr>
            <w:tcW w:w="1861" w:type="pct"/>
            <w:vAlign w:val="center"/>
          </w:tcPr>
          <w:p w14:paraId="372037B9" w14:textId="77777777" w:rsidR="005726FA" w:rsidRDefault="005726FA" w:rsidP="0068700C">
            <w:pPr>
              <w:jc w:val="center"/>
            </w:pPr>
            <w:r>
              <w:t>关联帐号</w:t>
            </w:r>
          </w:p>
        </w:tc>
        <w:tc>
          <w:tcPr>
            <w:tcW w:w="677" w:type="pct"/>
            <w:vAlign w:val="center"/>
          </w:tcPr>
          <w:p w14:paraId="6A068B92" w14:textId="77777777" w:rsidR="005726FA" w:rsidRDefault="005726FA" w:rsidP="0068700C">
            <w:pPr>
              <w:jc w:val="center"/>
            </w:pPr>
            <w:r>
              <w:t>高</w:t>
            </w:r>
          </w:p>
        </w:tc>
      </w:tr>
      <w:tr w:rsidR="005726FA" w14:paraId="46B64C36" w14:textId="77777777" w:rsidTr="0068700C">
        <w:trPr>
          <w:trHeight w:val="567"/>
          <w:jc w:val="center"/>
        </w:trPr>
        <w:tc>
          <w:tcPr>
            <w:tcW w:w="1216" w:type="pct"/>
            <w:vMerge/>
            <w:vAlign w:val="center"/>
          </w:tcPr>
          <w:p w14:paraId="6BB949E7" w14:textId="77777777" w:rsidR="005726FA" w:rsidRDefault="005726FA" w:rsidP="0068700C">
            <w:pPr>
              <w:jc w:val="center"/>
            </w:pPr>
          </w:p>
        </w:tc>
        <w:tc>
          <w:tcPr>
            <w:tcW w:w="1246" w:type="pct"/>
            <w:vMerge/>
            <w:vAlign w:val="center"/>
          </w:tcPr>
          <w:p w14:paraId="3E550B25" w14:textId="77777777" w:rsidR="005726FA" w:rsidRDefault="005726FA" w:rsidP="0068700C">
            <w:pPr>
              <w:jc w:val="center"/>
            </w:pPr>
          </w:p>
        </w:tc>
        <w:tc>
          <w:tcPr>
            <w:tcW w:w="1861" w:type="pct"/>
            <w:vAlign w:val="center"/>
          </w:tcPr>
          <w:p w14:paraId="5F995764" w14:textId="77777777" w:rsidR="005726FA" w:rsidRDefault="005726FA" w:rsidP="0068700C">
            <w:pPr>
              <w:jc w:val="center"/>
            </w:pPr>
            <w:r>
              <w:t>主帐号解除关联</w:t>
            </w:r>
          </w:p>
        </w:tc>
        <w:tc>
          <w:tcPr>
            <w:tcW w:w="677" w:type="pct"/>
            <w:vAlign w:val="center"/>
          </w:tcPr>
          <w:p w14:paraId="18BA8613" w14:textId="77777777" w:rsidR="005726FA" w:rsidRDefault="005726FA" w:rsidP="0068700C">
            <w:pPr>
              <w:jc w:val="center"/>
            </w:pPr>
            <w:r>
              <w:t>中</w:t>
            </w:r>
          </w:p>
        </w:tc>
      </w:tr>
      <w:tr w:rsidR="005726FA" w14:paraId="44EF708A" w14:textId="77777777" w:rsidTr="0068700C">
        <w:trPr>
          <w:trHeight w:val="567"/>
          <w:jc w:val="center"/>
        </w:trPr>
        <w:tc>
          <w:tcPr>
            <w:tcW w:w="1216" w:type="pct"/>
            <w:vMerge/>
            <w:vAlign w:val="center"/>
          </w:tcPr>
          <w:p w14:paraId="5A968E21" w14:textId="77777777" w:rsidR="005726FA" w:rsidRDefault="005726FA" w:rsidP="0068700C">
            <w:pPr>
              <w:jc w:val="center"/>
            </w:pPr>
          </w:p>
        </w:tc>
        <w:tc>
          <w:tcPr>
            <w:tcW w:w="1246" w:type="pct"/>
            <w:vMerge/>
            <w:vAlign w:val="center"/>
          </w:tcPr>
          <w:p w14:paraId="5CD77203" w14:textId="77777777" w:rsidR="005726FA" w:rsidRDefault="005726FA" w:rsidP="0068700C">
            <w:pPr>
              <w:jc w:val="center"/>
            </w:pPr>
          </w:p>
        </w:tc>
        <w:tc>
          <w:tcPr>
            <w:tcW w:w="1861" w:type="pct"/>
            <w:vAlign w:val="center"/>
          </w:tcPr>
          <w:p w14:paraId="503DB7C1" w14:textId="77777777" w:rsidR="005726FA" w:rsidRDefault="005726FA" w:rsidP="0068700C">
            <w:pPr>
              <w:jc w:val="center"/>
            </w:pPr>
            <w:r>
              <w:rPr>
                <w:rFonts w:hint="eastAsia"/>
                <w:kern w:val="0"/>
              </w:rPr>
              <w:t>子帐号解除关联</w:t>
            </w:r>
          </w:p>
        </w:tc>
        <w:tc>
          <w:tcPr>
            <w:tcW w:w="677" w:type="pct"/>
            <w:vAlign w:val="center"/>
          </w:tcPr>
          <w:p w14:paraId="6ABF38B5" w14:textId="77777777" w:rsidR="005726FA" w:rsidRDefault="005726FA" w:rsidP="0068700C">
            <w:pPr>
              <w:jc w:val="center"/>
            </w:pPr>
            <w:r>
              <w:t>中</w:t>
            </w:r>
          </w:p>
        </w:tc>
      </w:tr>
      <w:tr w:rsidR="005726FA" w14:paraId="49200F15" w14:textId="77777777" w:rsidTr="0068700C">
        <w:trPr>
          <w:trHeight w:val="567"/>
          <w:jc w:val="center"/>
        </w:trPr>
        <w:tc>
          <w:tcPr>
            <w:tcW w:w="1216" w:type="pct"/>
            <w:vMerge/>
            <w:vAlign w:val="center"/>
          </w:tcPr>
          <w:p w14:paraId="30BD307B" w14:textId="77777777" w:rsidR="005726FA" w:rsidRDefault="005726FA" w:rsidP="0068700C">
            <w:pPr>
              <w:jc w:val="center"/>
            </w:pPr>
          </w:p>
        </w:tc>
        <w:tc>
          <w:tcPr>
            <w:tcW w:w="1246" w:type="pct"/>
            <w:vMerge w:val="restart"/>
            <w:vAlign w:val="center"/>
          </w:tcPr>
          <w:p w14:paraId="64F9AA0F" w14:textId="77777777" w:rsidR="005726FA" w:rsidRDefault="005726FA" w:rsidP="0068700C">
            <w:pPr>
              <w:jc w:val="center"/>
            </w:pPr>
            <w:r>
              <w:t>财务管理</w:t>
            </w:r>
          </w:p>
        </w:tc>
        <w:tc>
          <w:tcPr>
            <w:tcW w:w="1861" w:type="pct"/>
            <w:vAlign w:val="center"/>
          </w:tcPr>
          <w:p w14:paraId="58FDF74F" w14:textId="77777777" w:rsidR="005726FA" w:rsidRDefault="005726FA" w:rsidP="0068700C">
            <w:pPr>
              <w:jc w:val="center"/>
            </w:pPr>
            <w:r>
              <w:rPr>
                <w:rFonts w:hint="eastAsia"/>
              </w:rPr>
              <w:t>账户查询、交易明细</w:t>
            </w:r>
          </w:p>
        </w:tc>
        <w:tc>
          <w:tcPr>
            <w:tcW w:w="677" w:type="pct"/>
            <w:vAlign w:val="center"/>
          </w:tcPr>
          <w:p w14:paraId="22058730" w14:textId="77777777" w:rsidR="005726FA" w:rsidRDefault="005726FA" w:rsidP="0068700C">
            <w:pPr>
              <w:jc w:val="center"/>
            </w:pPr>
            <w:r>
              <w:t>中</w:t>
            </w:r>
          </w:p>
        </w:tc>
      </w:tr>
      <w:tr w:rsidR="005726FA" w14:paraId="139C0B9C" w14:textId="77777777" w:rsidTr="0068700C">
        <w:trPr>
          <w:trHeight w:val="567"/>
          <w:jc w:val="center"/>
        </w:trPr>
        <w:tc>
          <w:tcPr>
            <w:tcW w:w="1216" w:type="pct"/>
            <w:vMerge/>
            <w:vAlign w:val="center"/>
          </w:tcPr>
          <w:p w14:paraId="6DEF7FE1" w14:textId="77777777" w:rsidR="005726FA" w:rsidRDefault="005726FA" w:rsidP="0068700C">
            <w:pPr>
              <w:jc w:val="center"/>
            </w:pPr>
          </w:p>
        </w:tc>
        <w:tc>
          <w:tcPr>
            <w:tcW w:w="1246" w:type="pct"/>
            <w:vMerge/>
            <w:vAlign w:val="center"/>
          </w:tcPr>
          <w:p w14:paraId="1809C01E" w14:textId="77777777" w:rsidR="005726FA" w:rsidRDefault="005726FA" w:rsidP="0068700C">
            <w:pPr>
              <w:jc w:val="center"/>
            </w:pPr>
          </w:p>
        </w:tc>
        <w:tc>
          <w:tcPr>
            <w:tcW w:w="1861" w:type="pct"/>
            <w:vAlign w:val="center"/>
          </w:tcPr>
          <w:p w14:paraId="491C0F99" w14:textId="77777777" w:rsidR="005726FA" w:rsidRDefault="005726FA" w:rsidP="0068700C">
            <w:pPr>
              <w:jc w:val="center"/>
            </w:pPr>
            <w:r>
              <w:t>账单查询</w:t>
            </w:r>
          </w:p>
        </w:tc>
        <w:tc>
          <w:tcPr>
            <w:tcW w:w="677" w:type="pct"/>
            <w:vAlign w:val="center"/>
          </w:tcPr>
          <w:p w14:paraId="548F2C1C" w14:textId="77777777" w:rsidR="005726FA" w:rsidRDefault="005726FA" w:rsidP="0068700C">
            <w:pPr>
              <w:jc w:val="center"/>
            </w:pPr>
            <w:r>
              <w:t>高</w:t>
            </w:r>
          </w:p>
        </w:tc>
      </w:tr>
      <w:tr w:rsidR="005726FA" w14:paraId="62E81F5D" w14:textId="77777777" w:rsidTr="0068700C">
        <w:trPr>
          <w:trHeight w:val="567"/>
          <w:jc w:val="center"/>
        </w:trPr>
        <w:tc>
          <w:tcPr>
            <w:tcW w:w="1216" w:type="pct"/>
            <w:vMerge/>
            <w:vAlign w:val="center"/>
          </w:tcPr>
          <w:p w14:paraId="6476268D" w14:textId="77777777" w:rsidR="005726FA" w:rsidRDefault="005726FA" w:rsidP="0068700C">
            <w:pPr>
              <w:jc w:val="center"/>
            </w:pPr>
          </w:p>
        </w:tc>
        <w:tc>
          <w:tcPr>
            <w:tcW w:w="1246" w:type="pct"/>
            <w:vMerge/>
            <w:vAlign w:val="center"/>
          </w:tcPr>
          <w:p w14:paraId="23B1E8FC" w14:textId="77777777" w:rsidR="005726FA" w:rsidRDefault="005726FA" w:rsidP="0068700C">
            <w:pPr>
              <w:jc w:val="center"/>
            </w:pPr>
          </w:p>
        </w:tc>
        <w:tc>
          <w:tcPr>
            <w:tcW w:w="1861" w:type="pct"/>
            <w:vAlign w:val="center"/>
          </w:tcPr>
          <w:p w14:paraId="7B43C563" w14:textId="77777777" w:rsidR="005726FA" w:rsidRDefault="005726FA" w:rsidP="0068700C">
            <w:pPr>
              <w:jc w:val="center"/>
            </w:pPr>
            <w:r>
              <w:t>账单详情</w:t>
            </w:r>
          </w:p>
        </w:tc>
        <w:tc>
          <w:tcPr>
            <w:tcW w:w="677" w:type="pct"/>
            <w:vAlign w:val="center"/>
          </w:tcPr>
          <w:p w14:paraId="71F86FDB" w14:textId="77777777" w:rsidR="005726FA" w:rsidRDefault="005726FA" w:rsidP="0068700C">
            <w:pPr>
              <w:jc w:val="center"/>
            </w:pPr>
            <w:r>
              <w:t>高</w:t>
            </w:r>
          </w:p>
        </w:tc>
      </w:tr>
      <w:tr w:rsidR="005726FA" w14:paraId="6F3A0B6A" w14:textId="77777777" w:rsidTr="0068700C">
        <w:trPr>
          <w:trHeight w:val="567"/>
          <w:jc w:val="center"/>
        </w:trPr>
        <w:tc>
          <w:tcPr>
            <w:tcW w:w="1216" w:type="pct"/>
            <w:vMerge/>
            <w:vAlign w:val="center"/>
          </w:tcPr>
          <w:p w14:paraId="7E0827E5" w14:textId="77777777" w:rsidR="005726FA" w:rsidRDefault="005726FA" w:rsidP="0068700C">
            <w:pPr>
              <w:jc w:val="center"/>
            </w:pPr>
          </w:p>
        </w:tc>
        <w:tc>
          <w:tcPr>
            <w:tcW w:w="1246" w:type="pct"/>
            <w:vMerge/>
            <w:vAlign w:val="center"/>
          </w:tcPr>
          <w:p w14:paraId="19EF78BA" w14:textId="77777777" w:rsidR="005726FA" w:rsidRDefault="005726FA" w:rsidP="0068700C">
            <w:pPr>
              <w:jc w:val="center"/>
            </w:pPr>
          </w:p>
        </w:tc>
        <w:tc>
          <w:tcPr>
            <w:tcW w:w="1861" w:type="pct"/>
            <w:vAlign w:val="center"/>
          </w:tcPr>
          <w:p w14:paraId="12F726DA" w14:textId="77777777" w:rsidR="005726FA" w:rsidRDefault="005726FA" w:rsidP="0068700C">
            <w:pPr>
              <w:jc w:val="center"/>
            </w:pPr>
            <w:r>
              <w:t>账单核对</w:t>
            </w:r>
          </w:p>
        </w:tc>
        <w:tc>
          <w:tcPr>
            <w:tcW w:w="677" w:type="pct"/>
            <w:vAlign w:val="center"/>
          </w:tcPr>
          <w:p w14:paraId="2E9A4446" w14:textId="77777777" w:rsidR="005726FA" w:rsidRDefault="005726FA" w:rsidP="0068700C">
            <w:pPr>
              <w:jc w:val="center"/>
            </w:pPr>
            <w:r>
              <w:t>高</w:t>
            </w:r>
          </w:p>
        </w:tc>
      </w:tr>
      <w:tr w:rsidR="005726FA" w14:paraId="351195B3" w14:textId="77777777" w:rsidTr="0068700C">
        <w:trPr>
          <w:trHeight w:val="567"/>
          <w:jc w:val="center"/>
        </w:trPr>
        <w:tc>
          <w:tcPr>
            <w:tcW w:w="1216" w:type="pct"/>
            <w:vMerge/>
            <w:vAlign w:val="center"/>
          </w:tcPr>
          <w:p w14:paraId="20D4E77B" w14:textId="77777777" w:rsidR="005726FA" w:rsidRDefault="005726FA" w:rsidP="0068700C">
            <w:pPr>
              <w:jc w:val="center"/>
            </w:pPr>
          </w:p>
        </w:tc>
        <w:tc>
          <w:tcPr>
            <w:tcW w:w="1246" w:type="pct"/>
            <w:vMerge/>
            <w:vAlign w:val="center"/>
          </w:tcPr>
          <w:p w14:paraId="22C12AD5" w14:textId="77777777" w:rsidR="005726FA" w:rsidRDefault="005726FA" w:rsidP="0068700C">
            <w:pPr>
              <w:jc w:val="center"/>
            </w:pPr>
          </w:p>
        </w:tc>
        <w:tc>
          <w:tcPr>
            <w:tcW w:w="1861" w:type="pct"/>
            <w:vAlign w:val="center"/>
          </w:tcPr>
          <w:p w14:paraId="6794FC5A" w14:textId="77777777" w:rsidR="005726FA" w:rsidRDefault="005726FA" w:rsidP="0068700C">
            <w:pPr>
              <w:jc w:val="center"/>
            </w:pPr>
            <w:r>
              <w:t>账单支付</w:t>
            </w:r>
          </w:p>
        </w:tc>
        <w:tc>
          <w:tcPr>
            <w:tcW w:w="677" w:type="pct"/>
            <w:vAlign w:val="center"/>
          </w:tcPr>
          <w:p w14:paraId="59A1F3C4" w14:textId="77777777" w:rsidR="005726FA" w:rsidRDefault="005726FA" w:rsidP="0068700C">
            <w:pPr>
              <w:jc w:val="center"/>
            </w:pPr>
            <w:r>
              <w:t>中</w:t>
            </w:r>
          </w:p>
        </w:tc>
      </w:tr>
      <w:tr w:rsidR="005726FA" w14:paraId="430FEEEE" w14:textId="77777777" w:rsidTr="0068700C">
        <w:trPr>
          <w:trHeight w:val="567"/>
          <w:jc w:val="center"/>
        </w:trPr>
        <w:tc>
          <w:tcPr>
            <w:tcW w:w="1216" w:type="pct"/>
            <w:vMerge/>
            <w:vAlign w:val="center"/>
          </w:tcPr>
          <w:p w14:paraId="7EA8B24A" w14:textId="77777777" w:rsidR="005726FA" w:rsidRDefault="005726FA" w:rsidP="0068700C">
            <w:pPr>
              <w:jc w:val="center"/>
            </w:pPr>
          </w:p>
        </w:tc>
        <w:tc>
          <w:tcPr>
            <w:tcW w:w="1246" w:type="pct"/>
            <w:vMerge/>
            <w:vAlign w:val="center"/>
          </w:tcPr>
          <w:p w14:paraId="28CCBEEA" w14:textId="77777777" w:rsidR="005726FA" w:rsidRDefault="005726FA" w:rsidP="0068700C">
            <w:pPr>
              <w:jc w:val="center"/>
            </w:pPr>
          </w:p>
        </w:tc>
        <w:tc>
          <w:tcPr>
            <w:tcW w:w="1861" w:type="pct"/>
            <w:vAlign w:val="center"/>
          </w:tcPr>
          <w:p w14:paraId="51C4DE90" w14:textId="77777777" w:rsidR="005726FA" w:rsidRDefault="005726FA" w:rsidP="0068700C">
            <w:pPr>
              <w:jc w:val="center"/>
            </w:pPr>
            <w:r>
              <w:t>账单导出</w:t>
            </w:r>
          </w:p>
        </w:tc>
        <w:tc>
          <w:tcPr>
            <w:tcW w:w="677" w:type="pct"/>
            <w:vAlign w:val="center"/>
          </w:tcPr>
          <w:p w14:paraId="089B2610" w14:textId="77777777" w:rsidR="005726FA" w:rsidRDefault="005726FA" w:rsidP="0068700C">
            <w:pPr>
              <w:jc w:val="center"/>
            </w:pPr>
            <w:r>
              <w:t>低</w:t>
            </w:r>
          </w:p>
        </w:tc>
      </w:tr>
      <w:tr w:rsidR="005726FA" w14:paraId="77FA150B" w14:textId="77777777" w:rsidTr="0068700C">
        <w:trPr>
          <w:trHeight w:val="567"/>
          <w:jc w:val="center"/>
        </w:trPr>
        <w:tc>
          <w:tcPr>
            <w:tcW w:w="1216" w:type="pct"/>
            <w:vMerge/>
            <w:vAlign w:val="center"/>
          </w:tcPr>
          <w:p w14:paraId="554E065D" w14:textId="77777777" w:rsidR="005726FA" w:rsidRDefault="005726FA" w:rsidP="0068700C">
            <w:pPr>
              <w:jc w:val="center"/>
            </w:pPr>
          </w:p>
        </w:tc>
        <w:tc>
          <w:tcPr>
            <w:tcW w:w="1246" w:type="pct"/>
            <w:vMerge w:val="restart"/>
            <w:vAlign w:val="center"/>
          </w:tcPr>
          <w:p w14:paraId="2D56F8D3" w14:textId="77777777" w:rsidR="005726FA" w:rsidRDefault="005726FA" w:rsidP="0068700C">
            <w:pPr>
              <w:jc w:val="center"/>
            </w:pPr>
            <w:r>
              <w:t>密码模块</w:t>
            </w:r>
          </w:p>
        </w:tc>
        <w:tc>
          <w:tcPr>
            <w:tcW w:w="1861" w:type="pct"/>
            <w:vAlign w:val="center"/>
          </w:tcPr>
          <w:p w14:paraId="7C9484B9" w14:textId="77777777" w:rsidR="005726FA" w:rsidRDefault="005726FA" w:rsidP="0068700C">
            <w:pPr>
              <w:jc w:val="center"/>
            </w:pPr>
            <w:r>
              <w:t>修改密码</w:t>
            </w:r>
          </w:p>
        </w:tc>
        <w:tc>
          <w:tcPr>
            <w:tcW w:w="677" w:type="pct"/>
            <w:vAlign w:val="center"/>
          </w:tcPr>
          <w:p w14:paraId="68B4B7BF" w14:textId="77777777" w:rsidR="005726FA" w:rsidRDefault="005726FA" w:rsidP="0068700C">
            <w:pPr>
              <w:jc w:val="center"/>
            </w:pPr>
            <w:r>
              <w:t>高</w:t>
            </w:r>
          </w:p>
        </w:tc>
      </w:tr>
      <w:tr w:rsidR="005726FA" w14:paraId="17801FB9" w14:textId="77777777" w:rsidTr="0068700C">
        <w:trPr>
          <w:trHeight w:val="567"/>
          <w:jc w:val="center"/>
        </w:trPr>
        <w:tc>
          <w:tcPr>
            <w:tcW w:w="1216" w:type="pct"/>
            <w:vMerge/>
            <w:vAlign w:val="center"/>
          </w:tcPr>
          <w:p w14:paraId="50062E19" w14:textId="77777777" w:rsidR="005726FA" w:rsidRDefault="005726FA" w:rsidP="0068700C">
            <w:pPr>
              <w:jc w:val="center"/>
            </w:pPr>
          </w:p>
        </w:tc>
        <w:tc>
          <w:tcPr>
            <w:tcW w:w="1246" w:type="pct"/>
            <w:vMerge/>
            <w:vAlign w:val="center"/>
          </w:tcPr>
          <w:p w14:paraId="18234C87" w14:textId="77777777" w:rsidR="005726FA" w:rsidRDefault="005726FA" w:rsidP="0068700C">
            <w:pPr>
              <w:jc w:val="center"/>
            </w:pPr>
          </w:p>
        </w:tc>
        <w:tc>
          <w:tcPr>
            <w:tcW w:w="1861" w:type="pct"/>
            <w:vAlign w:val="center"/>
          </w:tcPr>
          <w:p w14:paraId="1D3B898C" w14:textId="77777777" w:rsidR="005726FA" w:rsidRDefault="005726FA" w:rsidP="0068700C">
            <w:pPr>
              <w:jc w:val="center"/>
            </w:pPr>
            <w:r>
              <w:t>初始密码未更改提示</w:t>
            </w:r>
          </w:p>
        </w:tc>
        <w:tc>
          <w:tcPr>
            <w:tcW w:w="677" w:type="pct"/>
            <w:vAlign w:val="center"/>
          </w:tcPr>
          <w:p w14:paraId="101883AC" w14:textId="77777777" w:rsidR="005726FA" w:rsidRDefault="005726FA" w:rsidP="0068700C">
            <w:pPr>
              <w:jc w:val="center"/>
            </w:pPr>
            <w:r>
              <w:t>高</w:t>
            </w:r>
          </w:p>
        </w:tc>
      </w:tr>
      <w:tr w:rsidR="005726FA" w14:paraId="5F45CD50" w14:textId="77777777" w:rsidTr="0068700C">
        <w:trPr>
          <w:trHeight w:val="567"/>
          <w:jc w:val="center"/>
        </w:trPr>
        <w:tc>
          <w:tcPr>
            <w:tcW w:w="1216" w:type="pct"/>
            <w:vMerge/>
            <w:vAlign w:val="center"/>
          </w:tcPr>
          <w:p w14:paraId="294DC590" w14:textId="77777777" w:rsidR="005726FA" w:rsidRDefault="005726FA" w:rsidP="0068700C">
            <w:pPr>
              <w:jc w:val="center"/>
            </w:pPr>
          </w:p>
        </w:tc>
        <w:tc>
          <w:tcPr>
            <w:tcW w:w="1246" w:type="pct"/>
            <w:vAlign w:val="center"/>
          </w:tcPr>
          <w:p w14:paraId="27A0F87C" w14:textId="77777777" w:rsidR="005726FA" w:rsidRDefault="005726FA" w:rsidP="0068700C">
            <w:pPr>
              <w:jc w:val="center"/>
            </w:pPr>
            <w:r>
              <w:t>消息模块</w:t>
            </w:r>
          </w:p>
        </w:tc>
        <w:tc>
          <w:tcPr>
            <w:tcW w:w="1861" w:type="pct"/>
            <w:vAlign w:val="center"/>
          </w:tcPr>
          <w:p w14:paraId="65697859" w14:textId="77777777" w:rsidR="005726FA" w:rsidRDefault="005726FA" w:rsidP="0068700C">
            <w:pPr>
              <w:jc w:val="center"/>
            </w:pPr>
            <w:r>
              <w:t>列表及详情</w:t>
            </w:r>
          </w:p>
        </w:tc>
        <w:tc>
          <w:tcPr>
            <w:tcW w:w="677" w:type="pct"/>
            <w:vAlign w:val="center"/>
          </w:tcPr>
          <w:p w14:paraId="1A3ADD3B" w14:textId="77777777" w:rsidR="005726FA" w:rsidRDefault="005726FA" w:rsidP="0068700C">
            <w:pPr>
              <w:jc w:val="center"/>
            </w:pPr>
            <w:r>
              <w:t>低</w:t>
            </w:r>
          </w:p>
        </w:tc>
      </w:tr>
      <w:tr w:rsidR="005726FA" w14:paraId="26D73FF2" w14:textId="77777777" w:rsidTr="0068700C">
        <w:trPr>
          <w:trHeight w:val="567"/>
          <w:jc w:val="center"/>
        </w:trPr>
        <w:tc>
          <w:tcPr>
            <w:tcW w:w="1216" w:type="pct"/>
            <w:vMerge/>
            <w:vAlign w:val="center"/>
          </w:tcPr>
          <w:p w14:paraId="13E26EB3" w14:textId="77777777" w:rsidR="005726FA" w:rsidRDefault="005726FA" w:rsidP="0068700C">
            <w:pPr>
              <w:jc w:val="center"/>
            </w:pPr>
          </w:p>
        </w:tc>
        <w:tc>
          <w:tcPr>
            <w:tcW w:w="1246" w:type="pct"/>
            <w:vAlign w:val="center"/>
          </w:tcPr>
          <w:p w14:paraId="70BD8D6F" w14:textId="77777777" w:rsidR="005726FA" w:rsidRDefault="005726FA" w:rsidP="0068700C">
            <w:pPr>
              <w:jc w:val="center"/>
            </w:pPr>
            <w:r>
              <w:t>个人资料模块</w:t>
            </w:r>
          </w:p>
        </w:tc>
        <w:tc>
          <w:tcPr>
            <w:tcW w:w="1861" w:type="pct"/>
            <w:vAlign w:val="center"/>
          </w:tcPr>
          <w:p w14:paraId="32E7D54F" w14:textId="77777777" w:rsidR="005726FA" w:rsidRDefault="005726FA" w:rsidP="0068700C">
            <w:pPr>
              <w:jc w:val="center"/>
            </w:pPr>
            <w:r>
              <w:t>资料详情</w:t>
            </w:r>
          </w:p>
        </w:tc>
        <w:tc>
          <w:tcPr>
            <w:tcW w:w="677" w:type="pct"/>
            <w:vAlign w:val="center"/>
          </w:tcPr>
          <w:p w14:paraId="02EF0674" w14:textId="77777777" w:rsidR="005726FA" w:rsidRDefault="005726FA" w:rsidP="0068700C">
            <w:pPr>
              <w:jc w:val="center"/>
            </w:pPr>
            <w:r>
              <w:t>低</w:t>
            </w:r>
          </w:p>
        </w:tc>
      </w:tr>
      <w:tr w:rsidR="005726FA" w14:paraId="14A2F61D" w14:textId="77777777" w:rsidTr="0068700C">
        <w:trPr>
          <w:trHeight w:val="567"/>
          <w:jc w:val="center"/>
        </w:trPr>
        <w:tc>
          <w:tcPr>
            <w:tcW w:w="1216" w:type="pct"/>
            <w:vMerge/>
            <w:vAlign w:val="center"/>
          </w:tcPr>
          <w:p w14:paraId="2ABCFC69" w14:textId="77777777" w:rsidR="005726FA" w:rsidRDefault="005726FA" w:rsidP="0068700C">
            <w:pPr>
              <w:jc w:val="center"/>
            </w:pPr>
          </w:p>
        </w:tc>
        <w:tc>
          <w:tcPr>
            <w:tcW w:w="1246" w:type="pct"/>
            <w:vMerge w:val="restart"/>
            <w:vAlign w:val="center"/>
          </w:tcPr>
          <w:p w14:paraId="2F2C1C4A" w14:textId="77777777" w:rsidR="005726FA" w:rsidRDefault="005726FA" w:rsidP="0068700C">
            <w:pPr>
              <w:jc w:val="center"/>
            </w:pPr>
            <w:r>
              <w:t>报表管理</w:t>
            </w:r>
          </w:p>
        </w:tc>
        <w:tc>
          <w:tcPr>
            <w:tcW w:w="1861" w:type="pct"/>
            <w:vAlign w:val="center"/>
          </w:tcPr>
          <w:p w14:paraId="4A461C0C" w14:textId="77777777" w:rsidR="005726FA" w:rsidRDefault="005726FA" w:rsidP="0068700C">
            <w:pPr>
              <w:jc w:val="center"/>
            </w:pPr>
            <w:r>
              <w:t>公司</w:t>
            </w:r>
            <w:r>
              <w:rPr>
                <w:rFonts w:hint="eastAsia"/>
              </w:rPr>
              <w:t>/</w:t>
            </w:r>
            <w:r>
              <w:rPr>
                <w:rFonts w:hint="eastAsia"/>
              </w:rPr>
              <w:t>部门</w:t>
            </w:r>
            <w:r>
              <w:t>用车统计</w:t>
            </w:r>
          </w:p>
        </w:tc>
        <w:tc>
          <w:tcPr>
            <w:tcW w:w="677" w:type="pct"/>
            <w:vAlign w:val="center"/>
          </w:tcPr>
          <w:p w14:paraId="7EAED80A" w14:textId="77777777" w:rsidR="005726FA" w:rsidRDefault="005726FA" w:rsidP="0068700C">
            <w:pPr>
              <w:jc w:val="center"/>
            </w:pPr>
            <w:r>
              <w:t>低</w:t>
            </w:r>
          </w:p>
        </w:tc>
      </w:tr>
      <w:tr w:rsidR="005726FA" w14:paraId="6E808B45" w14:textId="77777777" w:rsidTr="0068700C">
        <w:trPr>
          <w:trHeight w:val="567"/>
          <w:jc w:val="center"/>
        </w:trPr>
        <w:tc>
          <w:tcPr>
            <w:tcW w:w="1216" w:type="pct"/>
            <w:vMerge/>
            <w:vAlign w:val="center"/>
          </w:tcPr>
          <w:p w14:paraId="4AC88163" w14:textId="77777777" w:rsidR="005726FA" w:rsidRDefault="005726FA" w:rsidP="0068700C">
            <w:pPr>
              <w:jc w:val="center"/>
            </w:pPr>
          </w:p>
        </w:tc>
        <w:tc>
          <w:tcPr>
            <w:tcW w:w="1246" w:type="pct"/>
            <w:vMerge/>
            <w:vAlign w:val="center"/>
          </w:tcPr>
          <w:p w14:paraId="09189E6A" w14:textId="77777777" w:rsidR="005726FA" w:rsidRDefault="005726FA" w:rsidP="0068700C">
            <w:pPr>
              <w:jc w:val="center"/>
            </w:pPr>
          </w:p>
        </w:tc>
        <w:tc>
          <w:tcPr>
            <w:tcW w:w="1861" w:type="pct"/>
            <w:vAlign w:val="center"/>
          </w:tcPr>
          <w:p w14:paraId="10820E1F" w14:textId="77777777" w:rsidR="005726FA" w:rsidRDefault="005726FA" w:rsidP="0068700C">
            <w:pPr>
              <w:jc w:val="center"/>
            </w:pPr>
            <w:r>
              <w:t>Excel</w:t>
            </w:r>
            <w:r>
              <w:t>导出</w:t>
            </w:r>
          </w:p>
        </w:tc>
        <w:tc>
          <w:tcPr>
            <w:tcW w:w="677" w:type="pct"/>
            <w:vAlign w:val="center"/>
          </w:tcPr>
          <w:p w14:paraId="686464EB" w14:textId="77777777" w:rsidR="005726FA" w:rsidRDefault="005726FA" w:rsidP="0068700C">
            <w:pPr>
              <w:jc w:val="center"/>
            </w:pPr>
            <w:r>
              <w:t>低</w:t>
            </w:r>
          </w:p>
        </w:tc>
      </w:tr>
      <w:tr w:rsidR="005726FA" w14:paraId="26C6B4E0" w14:textId="77777777" w:rsidTr="0068700C">
        <w:trPr>
          <w:trHeight w:val="567"/>
          <w:jc w:val="center"/>
        </w:trPr>
        <w:tc>
          <w:tcPr>
            <w:tcW w:w="1216" w:type="pct"/>
            <w:vMerge w:val="restart"/>
            <w:vAlign w:val="center"/>
          </w:tcPr>
          <w:p w14:paraId="546BD897" w14:textId="77777777" w:rsidR="005726FA" w:rsidRDefault="005726FA" w:rsidP="0068700C">
            <w:pPr>
              <w:jc w:val="center"/>
            </w:pPr>
            <w:r>
              <w:t>租赁端</w:t>
            </w:r>
          </w:p>
        </w:tc>
        <w:tc>
          <w:tcPr>
            <w:tcW w:w="1246" w:type="pct"/>
            <w:vMerge w:val="restart"/>
            <w:vAlign w:val="center"/>
          </w:tcPr>
          <w:p w14:paraId="486102E1" w14:textId="77777777" w:rsidR="005726FA" w:rsidRDefault="005726FA" w:rsidP="0068700C">
            <w:pPr>
              <w:jc w:val="center"/>
            </w:pPr>
            <w:r>
              <w:t>订单及收益统计</w:t>
            </w:r>
          </w:p>
        </w:tc>
        <w:tc>
          <w:tcPr>
            <w:tcW w:w="1861" w:type="pct"/>
            <w:vAlign w:val="center"/>
          </w:tcPr>
          <w:p w14:paraId="4CB84C67" w14:textId="77777777" w:rsidR="005726FA" w:rsidRDefault="005726FA" w:rsidP="0068700C">
            <w:pPr>
              <w:jc w:val="center"/>
            </w:pPr>
            <w:r>
              <w:t>按时间统计</w:t>
            </w:r>
          </w:p>
        </w:tc>
        <w:tc>
          <w:tcPr>
            <w:tcW w:w="677" w:type="pct"/>
            <w:vAlign w:val="center"/>
          </w:tcPr>
          <w:p w14:paraId="5557DD04" w14:textId="77777777" w:rsidR="005726FA" w:rsidRDefault="005726FA" w:rsidP="0068700C">
            <w:pPr>
              <w:jc w:val="center"/>
            </w:pPr>
            <w:r>
              <w:rPr>
                <w:rFonts w:hint="eastAsia"/>
              </w:rPr>
              <w:t>中</w:t>
            </w:r>
          </w:p>
        </w:tc>
      </w:tr>
      <w:tr w:rsidR="005726FA" w14:paraId="3C0D7AB3" w14:textId="77777777" w:rsidTr="0068700C">
        <w:trPr>
          <w:trHeight w:val="567"/>
          <w:jc w:val="center"/>
        </w:trPr>
        <w:tc>
          <w:tcPr>
            <w:tcW w:w="1216" w:type="pct"/>
            <w:vMerge/>
            <w:vAlign w:val="center"/>
          </w:tcPr>
          <w:p w14:paraId="3015C7B9" w14:textId="77777777" w:rsidR="005726FA" w:rsidRDefault="005726FA" w:rsidP="0068700C">
            <w:pPr>
              <w:jc w:val="center"/>
            </w:pPr>
          </w:p>
        </w:tc>
        <w:tc>
          <w:tcPr>
            <w:tcW w:w="1246" w:type="pct"/>
            <w:vMerge/>
            <w:vAlign w:val="center"/>
          </w:tcPr>
          <w:p w14:paraId="4E9BCF96" w14:textId="77777777" w:rsidR="005726FA" w:rsidRDefault="005726FA" w:rsidP="0068700C">
            <w:pPr>
              <w:jc w:val="center"/>
            </w:pPr>
          </w:p>
        </w:tc>
        <w:tc>
          <w:tcPr>
            <w:tcW w:w="1861" w:type="pct"/>
            <w:vAlign w:val="center"/>
          </w:tcPr>
          <w:p w14:paraId="4A777CFE" w14:textId="77777777" w:rsidR="005726FA" w:rsidRDefault="005726FA" w:rsidP="0068700C">
            <w:pPr>
              <w:jc w:val="center"/>
            </w:pPr>
            <w:r>
              <w:t>按业务类型统计</w:t>
            </w:r>
          </w:p>
        </w:tc>
        <w:tc>
          <w:tcPr>
            <w:tcW w:w="677" w:type="pct"/>
            <w:vAlign w:val="center"/>
          </w:tcPr>
          <w:p w14:paraId="6502EB65" w14:textId="77777777" w:rsidR="005726FA" w:rsidRDefault="005726FA" w:rsidP="0068700C">
            <w:pPr>
              <w:jc w:val="center"/>
            </w:pPr>
            <w:r>
              <w:t>中</w:t>
            </w:r>
          </w:p>
        </w:tc>
      </w:tr>
      <w:tr w:rsidR="005726FA" w14:paraId="17D794C1" w14:textId="77777777" w:rsidTr="0068700C">
        <w:trPr>
          <w:trHeight w:val="567"/>
          <w:jc w:val="center"/>
        </w:trPr>
        <w:tc>
          <w:tcPr>
            <w:tcW w:w="1216" w:type="pct"/>
            <w:vMerge/>
            <w:vAlign w:val="center"/>
          </w:tcPr>
          <w:p w14:paraId="6C290C47" w14:textId="77777777" w:rsidR="005726FA" w:rsidRDefault="005726FA" w:rsidP="0068700C">
            <w:pPr>
              <w:jc w:val="center"/>
            </w:pPr>
          </w:p>
        </w:tc>
        <w:tc>
          <w:tcPr>
            <w:tcW w:w="1246" w:type="pct"/>
            <w:vMerge w:val="restart"/>
            <w:vAlign w:val="center"/>
          </w:tcPr>
          <w:p w14:paraId="7DC8E52B" w14:textId="77777777" w:rsidR="005726FA" w:rsidRDefault="005726FA" w:rsidP="0068700C">
            <w:pPr>
              <w:jc w:val="center"/>
            </w:pPr>
            <w:r>
              <w:t>下单功能</w:t>
            </w:r>
          </w:p>
        </w:tc>
        <w:tc>
          <w:tcPr>
            <w:tcW w:w="1861" w:type="pct"/>
            <w:vAlign w:val="center"/>
          </w:tcPr>
          <w:p w14:paraId="1F0C99AF" w14:textId="77777777" w:rsidR="005726FA" w:rsidRDefault="005726FA" w:rsidP="0068700C">
            <w:pPr>
              <w:jc w:val="center"/>
            </w:pPr>
            <w:r>
              <w:rPr>
                <w:rFonts w:hint="eastAsia"/>
              </w:rPr>
              <w:t>约车下单</w:t>
            </w:r>
          </w:p>
        </w:tc>
        <w:tc>
          <w:tcPr>
            <w:tcW w:w="677" w:type="pct"/>
            <w:vAlign w:val="center"/>
          </w:tcPr>
          <w:p w14:paraId="41709A2D" w14:textId="77777777" w:rsidR="005726FA" w:rsidRDefault="005726FA" w:rsidP="0068700C">
            <w:pPr>
              <w:jc w:val="center"/>
            </w:pPr>
            <w:r>
              <w:t>高</w:t>
            </w:r>
          </w:p>
        </w:tc>
      </w:tr>
      <w:tr w:rsidR="005726FA" w14:paraId="3657DD1F" w14:textId="77777777" w:rsidTr="0068700C">
        <w:trPr>
          <w:trHeight w:val="567"/>
          <w:jc w:val="center"/>
        </w:trPr>
        <w:tc>
          <w:tcPr>
            <w:tcW w:w="1216" w:type="pct"/>
            <w:vMerge/>
            <w:vAlign w:val="center"/>
          </w:tcPr>
          <w:p w14:paraId="447272E0" w14:textId="77777777" w:rsidR="005726FA" w:rsidRDefault="005726FA" w:rsidP="0068700C">
            <w:pPr>
              <w:jc w:val="center"/>
            </w:pPr>
          </w:p>
        </w:tc>
        <w:tc>
          <w:tcPr>
            <w:tcW w:w="1246" w:type="pct"/>
            <w:vMerge/>
            <w:vAlign w:val="center"/>
          </w:tcPr>
          <w:p w14:paraId="75ADCF24" w14:textId="77777777" w:rsidR="005726FA" w:rsidRDefault="005726FA" w:rsidP="0068700C">
            <w:pPr>
              <w:jc w:val="center"/>
            </w:pPr>
          </w:p>
        </w:tc>
        <w:tc>
          <w:tcPr>
            <w:tcW w:w="1861" w:type="pct"/>
            <w:vAlign w:val="center"/>
          </w:tcPr>
          <w:p w14:paraId="27F09B21" w14:textId="77777777" w:rsidR="005726FA" w:rsidRDefault="005726FA" w:rsidP="0068700C">
            <w:pPr>
              <w:jc w:val="center"/>
            </w:pPr>
            <w:r>
              <w:rPr>
                <w:rFonts w:ascii="宋体" w:eastAsia="宋体" w:hAnsi="宋体" w:cs="宋体" w:hint="eastAsia"/>
              </w:rPr>
              <w:t>接机下</w:t>
            </w:r>
            <w:r>
              <w:rPr>
                <w:rFonts w:hint="eastAsia"/>
              </w:rPr>
              <w:t>单</w:t>
            </w:r>
          </w:p>
        </w:tc>
        <w:tc>
          <w:tcPr>
            <w:tcW w:w="677" w:type="pct"/>
            <w:vAlign w:val="center"/>
          </w:tcPr>
          <w:p w14:paraId="547C0EFD" w14:textId="77777777" w:rsidR="005726FA" w:rsidRDefault="005726FA" w:rsidP="0068700C">
            <w:pPr>
              <w:jc w:val="center"/>
            </w:pPr>
            <w:r>
              <w:t>高</w:t>
            </w:r>
          </w:p>
        </w:tc>
      </w:tr>
      <w:tr w:rsidR="005726FA" w14:paraId="2B162E6B" w14:textId="77777777" w:rsidTr="0068700C">
        <w:trPr>
          <w:trHeight w:val="567"/>
          <w:jc w:val="center"/>
        </w:trPr>
        <w:tc>
          <w:tcPr>
            <w:tcW w:w="1216" w:type="pct"/>
            <w:vMerge/>
            <w:vAlign w:val="center"/>
          </w:tcPr>
          <w:p w14:paraId="63CAC69A" w14:textId="77777777" w:rsidR="005726FA" w:rsidRDefault="005726FA" w:rsidP="0068700C">
            <w:pPr>
              <w:jc w:val="center"/>
            </w:pPr>
          </w:p>
        </w:tc>
        <w:tc>
          <w:tcPr>
            <w:tcW w:w="1246" w:type="pct"/>
            <w:vMerge/>
            <w:vAlign w:val="center"/>
          </w:tcPr>
          <w:p w14:paraId="7531E1B3" w14:textId="77777777" w:rsidR="005726FA" w:rsidRDefault="005726FA" w:rsidP="0068700C">
            <w:pPr>
              <w:jc w:val="center"/>
            </w:pPr>
          </w:p>
        </w:tc>
        <w:tc>
          <w:tcPr>
            <w:tcW w:w="1861" w:type="pct"/>
            <w:vAlign w:val="center"/>
          </w:tcPr>
          <w:p w14:paraId="15AC957A" w14:textId="77777777" w:rsidR="005726FA" w:rsidRDefault="005726FA" w:rsidP="0068700C">
            <w:pPr>
              <w:jc w:val="center"/>
              <w:rPr>
                <w:rFonts w:ascii="宋体" w:eastAsia="宋体" w:hAnsi="宋体" w:cs="宋体"/>
              </w:rPr>
            </w:pPr>
            <w:r>
              <w:rPr>
                <w:rFonts w:ascii="宋体" w:eastAsia="宋体" w:hAnsi="宋体" w:cs="宋体" w:hint="eastAsia"/>
              </w:rPr>
              <w:t>送机下</w:t>
            </w:r>
            <w:r>
              <w:rPr>
                <w:rFonts w:hint="eastAsia"/>
              </w:rPr>
              <w:t>单</w:t>
            </w:r>
          </w:p>
        </w:tc>
        <w:tc>
          <w:tcPr>
            <w:tcW w:w="677" w:type="pct"/>
            <w:vAlign w:val="center"/>
          </w:tcPr>
          <w:p w14:paraId="18EF3021" w14:textId="77777777" w:rsidR="005726FA" w:rsidRDefault="005726FA" w:rsidP="0068700C">
            <w:pPr>
              <w:jc w:val="center"/>
            </w:pPr>
            <w:r>
              <w:t>高</w:t>
            </w:r>
          </w:p>
        </w:tc>
      </w:tr>
      <w:tr w:rsidR="005726FA" w14:paraId="73784004" w14:textId="77777777" w:rsidTr="0068700C">
        <w:trPr>
          <w:trHeight w:val="567"/>
          <w:jc w:val="center"/>
        </w:trPr>
        <w:tc>
          <w:tcPr>
            <w:tcW w:w="1216" w:type="pct"/>
            <w:vMerge/>
            <w:vAlign w:val="center"/>
          </w:tcPr>
          <w:p w14:paraId="0CFF7CD7" w14:textId="77777777" w:rsidR="005726FA" w:rsidRDefault="005726FA" w:rsidP="0068700C">
            <w:pPr>
              <w:jc w:val="center"/>
            </w:pPr>
          </w:p>
        </w:tc>
        <w:tc>
          <w:tcPr>
            <w:tcW w:w="1246" w:type="pct"/>
            <w:vMerge w:val="restart"/>
            <w:vAlign w:val="center"/>
          </w:tcPr>
          <w:p w14:paraId="4064FFE6" w14:textId="77777777" w:rsidR="005726FA" w:rsidRDefault="005726FA" w:rsidP="0068700C">
            <w:pPr>
              <w:jc w:val="center"/>
            </w:pPr>
            <w:r>
              <w:t>订单管理</w:t>
            </w:r>
          </w:p>
        </w:tc>
        <w:tc>
          <w:tcPr>
            <w:tcW w:w="1861" w:type="pct"/>
            <w:vAlign w:val="center"/>
          </w:tcPr>
          <w:p w14:paraId="7DB9F271" w14:textId="77777777" w:rsidR="005726FA" w:rsidRDefault="005726FA" w:rsidP="0068700C">
            <w:pPr>
              <w:jc w:val="center"/>
            </w:pPr>
            <w:r>
              <w:t>订单查询</w:t>
            </w:r>
          </w:p>
        </w:tc>
        <w:tc>
          <w:tcPr>
            <w:tcW w:w="677" w:type="pct"/>
            <w:vAlign w:val="center"/>
          </w:tcPr>
          <w:p w14:paraId="6196DBB9" w14:textId="77777777" w:rsidR="005726FA" w:rsidRDefault="005726FA" w:rsidP="0068700C">
            <w:pPr>
              <w:jc w:val="center"/>
            </w:pPr>
            <w:r>
              <w:t>高</w:t>
            </w:r>
          </w:p>
        </w:tc>
      </w:tr>
      <w:tr w:rsidR="005726FA" w14:paraId="531D7518" w14:textId="77777777" w:rsidTr="0068700C">
        <w:trPr>
          <w:trHeight w:val="567"/>
          <w:jc w:val="center"/>
        </w:trPr>
        <w:tc>
          <w:tcPr>
            <w:tcW w:w="1216" w:type="pct"/>
            <w:vMerge/>
            <w:vAlign w:val="center"/>
          </w:tcPr>
          <w:p w14:paraId="673CC44C" w14:textId="77777777" w:rsidR="005726FA" w:rsidRDefault="005726FA" w:rsidP="0068700C">
            <w:pPr>
              <w:jc w:val="center"/>
            </w:pPr>
          </w:p>
        </w:tc>
        <w:tc>
          <w:tcPr>
            <w:tcW w:w="1246" w:type="pct"/>
            <w:vMerge/>
            <w:vAlign w:val="center"/>
          </w:tcPr>
          <w:p w14:paraId="214398B7" w14:textId="77777777" w:rsidR="005726FA" w:rsidRDefault="005726FA" w:rsidP="0068700C">
            <w:pPr>
              <w:jc w:val="center"/>
            </w:pPr>
          </w:p>
        </w:tc>
        <w:tc>
          <w:tcPr>
            <w:tcW w:w="1861" w:type="pct"/>
            <w:vAlign w:val="center"/>
          </w:tcPr>
          <w:p w14:paraId="394656AF" w14:textId="77777777" w:rsidR="005726FA" w:rsidRDefault="005726FA" w:rsidP="0068700C">
            <w:pPr>
              <w:jc w:val="center"/>
            </w:pPr>
            <w:r>
              <w:t>订单详情</w:t>
            </w:r>
          </w:p>
        </w:tc>
        <w:tc>
          <w:tcPr>
            <w:tcW w:w="677" w:type="pct"/>
            <w:vAlign w:val="center"/>
          </w:tcPr>
          <w:p w14:paraId="5A7845DF" w14:textId="77777777" w:rsidR="005726FA" w:rsidRDefault="005726FA" w:rsidP="0068700C">
            <w:pPr>
              <w:jc w:val="center"/>
            </w:pPr>
            <w:r>
              <w:t>中</w:t>
            </w:r>
          </w:p>
        </w:tc>
      </w:tr>
      <w:tr w:rsidR="005726FA" w14:paraId="7D4F83CF" w14:textId="77777777" w:rsidTr="0068700C">
        <w:trPr>
          <w:trHeight w:val="567"/>
          <w:jc w:val="center"/>
        </w:trPr>
        <w:tc>
          <w:tcPr>
            <w:tcW w:w="1216" w:type="pct"/>
            <w:vMerge/>
            <w:vAlign w:val="center"/>
          </w:tcPr>
          <w:p w14:paraId="2C2207F1" w14:textId="77777777" w:rsidR="005726FA" w:rsidRDefault="005726FA" w:rsidP="0068700C">
            <w:pPr>
              <w:jc w:val="center"/>
            </w:pPr>
          </w:p>
        </w:tc>
        <w:tc>
          <w:tcPr>
            <w:tcW w:w="1246" w:type="pct"/>
            <w:vMerge/>
            <w:vAlign w:val="center"/>
          </w:tcPr>
          <w:p w14:paraId="30976372" w14:textId="77777777" w:rsidR="005726FA" w:rsidRDefault="005726FA" w:rsidP="0068700C">
            <w:pPr>
              <w:jc w:val="center"/>
            </w:pPr>
          </w:p>
        </w:tc>
        <w:tc>
          <w:tcPr>
            <w:tcW w:w="1861" w:type="pct"/>
            <w:vAlign w:val="center"/>
          </w:tcPr>
          <w:p w14:paraId="3ACEDD6A" w14:textId="77777777" w:rsidR="005726FA" w:rsidRDefault="005726FA" w:rsidP="0068700C">
            <w:pPr>
              <w:jc w:val="center"/>
            </w:pPr>
            <w:r>
              <w:rPr>
                <w:rFonts w:ascii="宋体" w:eastAsia="宋体" w:hAnsi="宋体" w:cs="宋体" w:hint="eastAsia"/>
              </w:rPr>
              <w:t>人工派单</w:t>
            </w:r>
          </w:p>
        </w:tc>
        <w:tc>
          <w:tcPr>
            <w:tcW w:w="677" w:type="pct"/>
            <w:vAlign w:val="center"/>
          </w:tcPr>
          <w:p w14:paraId="2D10EC8C" w14:textId="77777777" w:rsidR="005726FA" w:rsidRDefault="005726FA" w:rsidP="0068700C">
            <w:pPr>
              <w:jc w:val="center"/>
            </w:pPr>
            <w:r>
              <w:t>高</w:t>
            </w:r>
          </w:p>
        </w:tc>
      </w:tr>
      <w:tr w:rsidR="005726FA" w14:paraId="6B1C751B" w14:textId="77777777" w:rsidTr="0068700C">
        <w:trPr>
          <w:trHeight w:val="567"/>
          <w:jc w:val="center"/>
        </w:trPr>
        <w:tc>
          <w:tcPr>
            <w:tcW w:w="1216" w:type="pct"/>
            <w:vMerge/>
            <w:vAlign w:val="center"/>
          </w:tcPr>
          <w:p w14:paraId="6E808AF1" w14:textId="77777777" w:rsidR="005726FA" w:rsidRDefault="005726FA" w:rsidP="0068700C">
            <w:pPr>
              <w:jc w:val="center"/>
            </w:pPr>
          </w:p>
        </w:tc>
        <w:tc>
          <w:tcPr>
            <w:tcW w:w="1246" w:type="pct"/>
            <w:vMerge/>
            <w:vAlign w:val="center"/>
          </w:tcPr>
          <w:p w14:paraId="545F2B5F" w14:textId="77777777" w:rsidR="005726FA" w:rsidRDefault="005726FA" w:rsidP="0068700C">
            <w:pPr>
              <w:jc w:val="center"/>
            </w:pPr>
          </w:p>
        </w:tc>
        <w:tc>
          <w:tcPr>
            <w:tcW w:w="1861" w:type="pct"/>
            <w:vAlign w:val="center"/>
          </w:tcPr>
          <w:p w14:paraId="620FC409" w14:textId="77777777" w:rsidR="005726FA" w:rsidRDefault="005726FA" w:rsidP="0068700C">
            <w:pPr>
              <w:jc w:val="center"/>
              <w:rPr>
                <w:rFonts w:ascii="宋体" w:eastAsia="宋体" w:hAnsi="宋体" w:cs="宋体"/>
              </w:rPr>
            </w:pPr>
            <w:r>
              <w:t>取消订单</w:t>
            </w:r>
          </w:p>
        </w:tc>
        <w:tc>
          <w:tcPr>
            <w:tcW w:w="677" w:type="pct"/>
            <w:vAlign w:val="center"/>
          </w:tcPr>
          <w:p w14:paraId="11E07606" w14:textId="77777777" w:rsidR="005726FA" w:rsidRDefault="005726FA" w:rsidP="0068700C">
            <w:pPr>
              <w:jc w:val="center"/>
            </w:pPr>
            <w:r>
              <w:t>高</w:t>
            </w:r>
          </w:p>
        </w:tc>
      </w:tr>
      <w:tr w:rsidR="005726FA" w14:paraId="4D3138B7" w14:textId="77777777" w:rsidTr="0068700C">
        <w:trPr>
          <w:trHeight w:val="567"/>
          <w:jc w:val="center"/>
        </w:trPr>
        <w:tc>
          <w:tcPr>
            <w:tcW w:w="1216" w:type="pct"/>
            <w:vMerge/>
            <w:vAlign w:val="center"/>
          </w:tcPr>
          <w:p w14:paraId="3DC57E1A" w14:textId="77777777" w:rsidR="005726FA" w:rsidRDefault="005726FA" w:rsidP="0068700C">
            <w:pPr>
              <w:jc w:val="center"/>
            </w:pPr>
          </w:p>
        </w:tc>
        <w:tc>
          <w:tcPr>
            <w:tcW w:w="1246" w:type="pct"/>
            <w:vMerge/>
            <w:vAlign w:val="center"/>
          </w:tcPr>
          <w:p w14:paraId="5C83777F" w14:textId="77777777" w:rsidR="005726FA" w:rsidRDefault="005726FA" w:rsidP="0068700C">
            <w:pPr>
              <w:jc w:val="center"/>
            </w:pPr>
          </w:p>
        </w:tc>
        <w:tc>
          <w:tcPr>
            <w:tcW w:w="1861" w:type="pct"/>
            <w:vAlign w:val="center"/>
          </w:tcPr>
          <w:p w14:paraId="3A8C2AFD" w14:textId="77777777" w:rsidR="005726FA" w:rsidRDefault="005726FA" w:rsidP="0068700C">
            <w:pPr>
              <w:jc w:val="center"/>
            </w:pPr>
            <w:r>
              <w:t>更换司机</w:t>
            </w:r>
          </w:p>
        </w:tc>
        <w:tc>
          <w:tcPr>
            <w:tcW w:w="677" w:type="pct"/>
            <w:vAlign w:val="center"/>
          </w:tcPr>
          <w:p w14:paraId="2E59FC4F" w14:textId="77777777" w:rsidR="005726FA" w:rsidRDefault="005726FA" w:rsidP="0068700C">
            <w:pPr>
              <w:jc w:val="center"/>
            </w:pPr>
            <w:r>
              <w:t>高</w:t>
            </w:r>
          </w:p>
        </w:tc>
      </w:tr>
      <w:tr w:rsidR="005726FA" w14:paraId="1C5FD851" w14:textId="77777777" w:rsidTr="0068700C">
        <w:trPr>
          <w:trHeight w:val="567"/>
          <w:jc w:val="center"/>
        </w:trPr>
        <w:tc>
          <w:tcPr>
            <w:tcW w:w="1216" w:type="pct"/>
            <w:vMerge/>
            <w:vAlign w:val="center"/>
          </w:tcPr>
          <w:p w14:paraId="7459B266" w14:textId="77777777" w:rsidR="005726FA" w:rsidRDefault="005726FA" w:rsidP="0068700C">
            <w:pPr>
              <w:jc w:val="center"/>
            </w:pPr>
          </w:p>
        </w:tc>
        <w:tc>
          <w:tcPr>
            <w:tcW w:w="1246" w:type="pct"/>
            <w:vMerge/>
            <w:vAlign w:val="center"/>
          </w:tcPr>
          <w:p w14:paraId="301DDECE" w14:textId="77777777" w:rsidR="005726FA" w:rsidRDefault="005726FA" w:rsidP="0068700C">
            <w:pPr>
              <w:jc w:val="center"/>
            </w:pPr>
          </w:p>
        </w:tc>
        <w:tc>
          <w:tcPr>
            <w:tcW w:w="1861" w:type="pct"/>
            <w:vAlign w:val="center"/>
          </w:tcPr>
          <w:p w14:paraId="04F9401C" w14:textId="4E0397C7" w:rsidR="005726FA" w:rsidRDefault="00DF0196" w:rsidP="0068700C">
            <w:pPr>
              <w:jc w:val="center"/>
            </w:pPr>
            <w:r>
              <w:t>复核</w:t>
            </w:r>
            <w:r w:rsidR="005726FA">
              <w:t>订单</w:t>
            </w:r>
          </w:p>
        </w:tc>
        <w:tc>
          <w:tcPr>
            <w:tcW w:w="677" w:type="pct"/>
            <w:vAlign w:val="center"/>
          </w:tcPr>
          <w:p w14:paraId="691D1948" w14:textId="77777777" w:rsidR="005726FA" w:rsidRDefault="005726FA" w:rsidP="0068700C">
            <w:pPr>
              <w:jc w:val="center"/>
            </w:pPr>
            <w:r>
              <w:t>高</w:t>
            </w:r>
          </w:p>
        </w:tc>
      </w:tr>
      <w:tr w:rsidR="005726FA" w14:paraId="2120BC0C" w14:textId="77777777" w:rsidTr="0068700C">
        <w:trPr>
          <w:trHeight w:val="567"/>
          <w:jc w:val="center"/>
        </w:trPr>
        <w:tc>
          <w:tcPr>
            <w:tcW w:w="1216" w:type="pct"/>
            <w:vMerge/>
            <w:vAlign w:val="center"/>
          </w:tcPr>
          <w:p w14:paraId="23FA6A41" w14:textId="77777777" w:rsidR="005726FA" w:rsidRDefault="005726FA" w:rsidP="0068700C">
            <w:pPr>
              <w:jc w:val="center"/>
            </w:pPr>
          </w:p>
        </w:tc>
        <w:tc>
          <w:tcPr>
            <w:tcW w:w="1246" w:type="pct"/>
            <w:vMerge/>
            <w:vAlign w:val="center"/>
          </w:tcPr>
          <w:p w14:paraId="58CAF662" w14:textId="77777777" w:rsidR="005726FA" w:rsidRDefault="005726FA" w:rsidP="0068700C">
            <w:pPr>
              <w:jc w:val="center"/>
            </w:pPr>
          </w:p>
        </w:tc>
        <w:tc>
          <w:tcPr>
            <w:tcW w:w="1861" w:type="pct"/>
            <w:vAlign w:val="center"/>
          </w:tcPr>
          <w:p w14:paraId="7D5B0555" w14:textId="5E672088" w:rsidR="005726FA" w:rsidRDefault="005726FA" w:rsidP="0068700C">
            <w:pPr>
              <w:jc w:val="center"/>
            </w:pPr>
            <w:r>
              <w:t>申请</w:t>
            </w:r>
            <w:r w:rsidR="00DF0196">
              <w:t>复核</w:t>
            </w:r>
          </w:p>
        </w:tc>
        <w:tc>
          <w:tcPr>
            <w:tcW w:w="677" w:type="pct"/>
            <w:vAlign w:val="center"/>
          </w:tcPr>
          <w:p w14:paraId="27E89820" w14:textId="77777777" w:rsidR="005726FA" w:rsidRDefault="005726FA" w:rsidP="0068700C">
            <w:pPr>
              <w:jc w:val="center"/>
            </w:pPr>
            <w:r>
              <w:t>高</w:t>
            </w:r>
          </w:p>
        </w:tc>
      </w:tr>
      <w:tr w:rsidR="005726FA" w14:paraId="356C39CB" w14:textId="77777777" w:rsidTr="0068700C">
        <w:trPr>
          <w:trHeight w:val="567"/>
          <w:jc w:val="center"/>
        </w:trPr>
        <w:tc>
          <w:tcPr>
            <w:tcW w:w="1216" w:type="pct"/>
            <w:vMerge/>
            <w:vAlign w:val="center"/>
          </w:tcPr>
          <w:p w14:paraId="7FDAE994" w14:textId="77777777" w:rsidR="005726FA" w:rsidRDefault="005726FA" w:rsidP="0068700C">
            <w:pPr>
              <w:jc w:val="center"/>
            </w:pPr>
          </w:p>
        </w:tc>
        <w:tc>
          <w:tcPr>
            <w:tcW w:w="1246" w:type="pct"/>
            <w:vMerge w:val="restart"/>
            <w:vAlign w:val="center"/>
          </w:tcPr>
          <w:p w14:paraId="0C3FCF13" w14:textId="77777777" w:rsidR="005726FA" w:rsidRDefault="005726FA" w:rsidP="0068700C">
            <w:pPr>
              <w:jc w:val="center"/>
            </w:pPr>
            <w:r>
              <w:t>客户管理</w:t>
            </w:r>
          </w:p>
        </w:tc>
        <w:tc>
          <w:tcPr>
            <w:tcW w:w="1861" w:type="pct"/>
            <w:vAlign w:val="center"/>
          </w:tcPr>
          <w:p w14:paraId="06F7CC92" w14:textId="77777777" w:rsidR="005726FA" w:rsidRDefault="005726FA" w:rsidP="0068700C">
            <w:pPr>
              <w:jc w:val="center"/>
            </w:pPr>
            <w:r>
              <w:t>机构客户查询</w:t>
            </w:r>
          </w:p>
        </w:tc>
        <w:tc>
          <w:tcPr>
            <w:tcW w:w="677" w:type="pct"/>
            <w:vAlign w:val="center"/>
          </w:tcPr>
          <w:p w14:paraId="6B6FA725" w14:textId="77777777" w:rsidR="005726FA" w:rsidRDefault="005726FA" w:rsidP="0068700C">
            <w:pPr>
              <w:jc w:val="center"/>
            </w:pPr>
            <w:r>
              <w:t>高</w:t>
            </w:r>
          </w:p>
        </w:tc>
      </w:tr>
      <w:tr w:rsidR="005726FA" w14:paraId="3B398933" w14:textId="77777777" w:rsidTr="0068700C">
        <w:trPr>
          <w:trHeight w:val="567"/>
          <w:jc w:val="center"/>
        </w:trPr>
        <w:tc>
          <w:tcPr>
            <w:tcW w:w="1216" w:type="pct"/>
            <w:vMerge/>
            <w:vAlign w:val="center"/>
          </w:tcPr>
          <w:p w14:paraId="13F1E442" w14:textId="77777777" w:rsidR="005726FA" w:rsidRDefault="005726FA" w:rsidP="0068700C">
            <w:pPr>
              <w:jc w:val="center"/>
            </w:pPr>
          </w:p>
        </w:tc>
        <w:tc>
          <w:tcPr>
            <w:tcW w:w="1246" w:type="pct"/>
            <w:vMerge/>
            <w:vAlign w:val="center"/>
          </w:tcPr>
          <w:p w14:paraId="41CE84B4" w14:textId="77777777" w:rsidR="005726FA" w:rsidRDefault="005726FA" w:rsidP="0068700C">
            <w:pPr>
              <w:jc w:val="center"/>
            </w:pPr>
          </w:p>
        </w:tc>
        <w:tc>
          <w:tcPr>
            <w:tcW w:w="1861" w:type="pct"/>
            <w:vAlign w:val="center"/>
          </w:tcPr>
          <w:p w14:paraId="2AC5C73B" w14:textId="77777777" w:rsidR="005726FA" w:rsidRDefault="005726FA" w:rsidP="0068700C">
            <w:pPr>
              <w:jc w:val="center"/>
            </w:pPr>
            <w:r>
              <w:t>新增机构</w:t>
            </w:r>
          </w:p>
        </w:tc>
        <w:tc>
          <w:tcPr>
            <w:tcW w:w="677" w:type="pct"/>
            <w:vAlign w:val="center"/>
          </w:tcPr>
          <w:p w14:paraId="0078F41C" w14:textId="77777777" w:rsidR="005726FA" w:rsidRDefault="005726FA" w:rsidP="0068700C">
            <w:pPr>
              <w:jc w:val="center"/>
            </w:pPr>
            <w:r>
              <w:t>高</w:t>
            </w:r>
          </w:p>
        </w:tc>
      </w:tr>
      <w:tr w:rsidR="005726FA" w14:paraId="6DC0A944" w14:textId="77777777" w:rsidTr="0068700C">
        <w:trPr>
          <w:trHeight w:val="567"/>
          <w:jc w:val="center"/>
        </w:trPr>
        <w:tc>
          <w:tcPr>
            <w:tcW w:w="1216" w:type="pct"/>
            <w:vMerge/>
            <w:vAlign w:val="center"/>
          </w:tcPr>
          <w:p w14:paraId="295137C1" w14:textId="77777777" w:rsidR="005726FA" w:rsidRDefault="005726FA" w:rsidP="0068700C">
            <w:pPr>
              <w:jc w:val="center"/>
            </w:pPr>
          </w:p>
        </w:tc>
        <w:tc>
          <w:tcPr>
            <w:tcW w:w="1246" w:type="pct"/>
            <w:vMerge/>
            <w:vAlign w:val="center"/>
          </w:tcPr>
          <w:p w14:paraId="2BD4BE55" w14:textId="77777777" w:rsidR="005726FA" w:rsidRDefault="005726FA" w:rsidP="0068700C">
            <w:pPr>
              <w:jc w:val="center"/>
            </w:pPr>
          </w:p>
        </w:tc>
        <w:tc>
          <w:tcPr>
            <w:tcW w:w="1861" w:type="pct"/>
            <w:vAlign w:val="center"/>
          </w:tcPr>
          <w:p w14:paraId="1B9686D7" w14:textId="77777777" w:rsidR="005726FA" w:rsidRDefault="005726FA" w:rsidP="0068700C">
            <w:pPr>
              <w:jc w:val="center"/>
            </w:pPr>
            <w:r>
              <w:t>编辑机构</w:t>
            </w:r>
          </w:p>
        </w:tc>
        <w:tc>
          <w:tcPr>
            <w:tcW w:w="677" w:type="pct"/>
            <w:vAlign w:val="center"/>
          </w:tcPr>
          <w:p w14:paraId="78BFB647" w14:textId="77777777" w:rsidR="005726FA" w:rsidRDefault="005726FA" w:rsidP="0068700C">
            <w:pPr>
              <w:jc w:val="center"/>
            </w:pPr>
            <w:r>
              <w:t>高</w:t>
            </w:r>
          </w:p>
        </w:tc>
      </w:tr>
      <w:tr w:rsidR="005726FA" w14:paraId="57B3BA86" w14:textId="77777777" w:rsidTr="0068700C">
        <w:trPr>
          <w:trHeight w:val="567"/>
          <w:jc w:val="center"/>
        </w:trPr>
        <w:tc>
          <w:tcPr>
            <w:tcW w:w="1216" w:type="pct"/>
            <w:vMerge/>
            <w:vAlign w:val="center"/>
          </w:tcPr>
          <w:p w14:paraId="132A9010" w14:textId="77777777" w:rsidR="005726FA" w:rsidRDefault="005726FA" w:rsidP="0068700C">
            <w:pPr>
              <w:jc w:val="center"/>
            </w:pPr>
          </w:p>
        </w:tc>
        <w:tc>
          <w:tcPr>
            <w:tcW w:w="1246" w:type="pct"/>
            <w:vMerge/>
            <w:vAlign w:val="center"/>
          </w:tcPr>
          <w:p w14:paraId="62E5811D" w14:textId="77777777" w:rsidR="005726FA" w:rsidRDefault="005726FA" w:rsidP="0068700C">
            <w:pPr>
              <w:jc w:val="center"/>
            </w:pPr>
          </w:p>
        </w:tc>
        <w:tc>
          <w:tcPr>
            <w:tcW w:w="1861" w:type="pct"/>
            <w:vAlign w:val="center"/>
          </w:tcPr>
          <w:p w14:paraId="1997246F" w14:textId="77777777" w:rsidR="005726FA" w:rsidRDefault="005726FA" w:rsidP="0068700C">
            <w:pPr>
              <w:jc w:val="center"/>
            </w:pPr>
            <w:r>
              <w:t>机构信息导出</w:t>
            </w:r>
          </w:p>
        </w:tc>
        <w:tc>
          <w:tcPr>
            <w:tcW w:w="677" w:type="pct"/>
            <w:vAlign w:val="center"/>
          </w:tcPr>
          <w:p w14:paraId="565D6335" w14:textId="77777777" w:rsidR="005726FA" w:rsidRDefault="005726FA" w:rsidP="0068700C">
            <w:pPr>
              <w:jc w:val="center"/>
            </w:pPr>
            <w:r>
              <w:t>低</w:t>
            </w:r>
          </w:p>
        </w:tc>
      </w:tr>
      <w:tr w:rsidR="005726FA" w14:paraId="0547DFAD" w14:textId="77777777" w:rsidTr="0068700C">
        <w:trPr>
          <w:trHeight w:val="567"/>
          <w:jc w:val="center"/>
        </w:trPr>
        <w:tc>
          <w:tcPr>
            <w:tcW w:w="1216" w:type="pct"/>
            <w:vMerge/>
            <w:vAlign w:val="center"/>
          </w:tcPr>
          <w:p w14:paraId="25079174" w14:textId="77777777" w:rsidR="005726FA" w:rsidRDefault="005726FA" w:rsidP="0068700C">
            <w:pPr>
              <w:jc w:val="center"/>
            </w:pPr>
          </w:p>
        </w:tc>
        <w:tc>
          <w:tcPr>
            <w:tcW w:w="1246" w:type="pct"/>
            <w:vMerge/>
            <w:vAlign w:val="center"/>
          </w:tcPr>
          <w:p w14:paraId="2E63E2C3" w14:textId="77777777" w:rsidR="005726FA" w:rsidRDefault="005726FA" w:rsidP="0068700C">
            <w:pPr>
              <w:jc w:val="center"/>
            </w:pPr>
          </w:p>
        </w:tc>
        <w:tc>
          <w:tcPr>
            <w:tcW w:w="1861" w:type="pct"/>
            <w:vAlign w:val="center"/>
          </w:tcPr>
          <w:p w14:paraId="48FF2197" w14:textId="77777777" w:rsidR="005726FA" w:rsidRDefault="005726FA" w:rsidP="0068700C">
            <w:pPr>
              <w:jc w:val="center"/>
            </w:pPr>
            <w:r>
              <w:t>分配产品</w:t>
            </w:r>
          </w:p>
        </w:tc>
        <w:tc>
          <w:tcPr>
            <w:tcW w:w="677" w:type="pct"/>
            <w:vAlign w:val="center"/>
          </w:tcPr>
          <w:p w14:paraId="7EB87405" w14:textId="77777777" w:rsidR="005726FA" w:rsidRDefault="005726FA" w:rsidP="0068700C">
            <w:pPr>
              <w:jc w:val="center"/>
            </w:pPr>
            <w:r>
              <w:t>中</w:t>
            </w:r>
          </w:p>
        </w:tc>
      </w:tr>
      <w:tr w:rsidR="005726FA" w14:paraId="6C396894" w14:textId="77777777" w:rsidTr="0068700C">
        <w:trPr>
          <w:trHeight w:val="567"/>
          <w:jc w:val="center"/>
        </w:trPr>
        <w:tc>
          <w:tcPr>
            <w:tcW w:w="1216" w:type="pct"/>
            <w:vMerge/>
            <w:vAlign w:val="center"/>
          </w:tcPr>
          <w:p w14:paraId="315CAD11" w14:textId="77777777" w:rsidR="005726FA" w:rsidRDefault="005726FA" w:rsidP="0068700C">
            <w:pPr>
              <w:jc w:val="center"/>
            </w:pPr>
          </w:p>
        </w:tc>
        <w:tc>
          <w:tcPr>
            <w:tcW w:w="1246" w:type="pct"/>
            <w:vMerge/>
            <w:vAlign w:val="center"/>
          </w:tcPr>
          <w:p w14:paraId="4B682803" w14:textId="77777777" w:rsidR="005726FA" w:rsidRDefault="005726FA" w:rsidP="0068700C">
            <w:pPr>
              <w:jc w:val="center"/>
            </w:pPr>
          </w:p>
        </w:tc>
        <w:tc>
          <w:tcPr>
            <w:tcW w:w="1861" w:type="pct"/>
            <w:vAlign w:val="center"/>
          </w:tcPr>
          <w:p w14:paraId="75D3D5D3" w14:textId="77777777" w:rsidR="005726FA" w:rsidRDefault="005726FA" w:rsidP="0068700C">
            <w:pPr>
              <w:jc w:val="center"/>
            </w:pPr>
            <w:r>
              <w:t>重置密码</w:t>
            </w:r>
          </w:p>
        </w:tc>
        <w:tc>
          <w:tcPr>
            <w:tcW w:w="677" w:type="pct"/>
            <w:vAlign w:val="center"/>
          </w:tcPr>
          <w:p w14:paraId="5ABEFE94" w14:textId="77777777" w:rsidR="005726FA" w:rsidRDefault="005726FA" w:rsidP="0068700C">
            <w:pPr>
              <w:jc w:val="center"/>
            </w:pPr>
            <w:r>
              <w:t>中</w:t>
            </w:r>
          </w:p>
        </w:tc>
      </w:tr>
      <w:tr w:rsidR="005726FA" w14:paraId="026DC21F" w14:textId="77777777" w:rsidTr="0068700C">
        <w:trPr>
          <w:trHeight w:val="567"/>
          <w:jc w:val="center"/>
        </w:trPr>
        <w:tc>
          <w:tcPr>
            <w:tcW w:w="1216" w:type="pct"/>
            <w:vMerge/>
            <w:vAlign w:val="center"/>
          </w:tcPr>
          <w:p w14:paraId="716DD66C" w14:textId="77777777" w:rsidR="005726FA" w:rsidRDefault="005726FA" w:rsidP="0068700C">
            <w:pPr>
              <w:jc w:val="center"/>
            </w:pPr>
          </w:p>
        </w:tc>
        <w:tc>
          <w:tcPr>
            <w:tcW w:w="1246" w:type="pct"/>
            <w:vMerge w:val="restart"/>
            <w:vAlign w:val="center"/>
          </w:tcPr>
          <w:p w14:paraId="1DC7D35D" w14:textId="77777777" w:rsidR="005726FA" w:rsidRDefault="005726FA" w:rsidP="0068700C">
            <w:pPr>
              <w:jc w:val="center"/>
            </w:pPr>
            <w:r>
              <w:t>车辆管理</w:t>
            </w:r>
          </w:p>
        </w:tc>
        <w:tc>
          <w:tcPr>
            <w:tcW w:w="1861" w:type="pct"/>
            <w:vAlign w:val="center"/>
          </w:tcPr>
          <w:p w14:paraId="16046071" w14:textId="77777777" w:rsidR="005726FA" w:rsidRDefault="005726FA" w:rsidP="0068700C">
            <w:pPr>
              <w:jc w:val="center"/>
            </w:pPr>
            <w:r>
              <w:t>车辆查询</w:t>
            </w:r>
          </w:p>
        </w:tc>
        <w:tc>
          <w:tcPr>
            <w:tcW w:w="677" w:type="pct"/>
            <w:vAlign w:val="center"/>
          </w:tcPr>
          <w:p w14:paraId="40F497BB" w14:textId="77777777" w:rsidR="005726FA" w:rsidRDefault="005726FA" w:rsidP="0068700C">
            <w:pPr>
              <w:jc w:val="center"/>
            </w:pPr>
            <w:r>
              <w:t>高</w:t>
            </w:r>
          </w:p>
        </w:tc>
      </w:tr>
      <w:tr w:rsidR="005726FA" w14:paraId="6045DF93" w14:textId="77777777" w:rsidTr="0068700C">
        <w:trPr>
          <w:trHeight w:val="567"/>
          <w:jc w:val="center"/>
        </w:trPr>
        <w:tc>
          <w:tcPr>
            <w:tcW w:w="1216" w:type="pct"/>
            <w:vMerge/>
            <w:vAlign w:val="center"/>
          </w:tcPr>
          <w:p w14:paraId="47BCC2ED" w14:textId="77777777" w:rsidR="005726FA" w:rsidRDefault="005726FA" w:rsidP="0068700C">
            <w:pPr>
              <w:jc w:val="center"/>
            </w:pPr>
          </w:p>
        </w:tc>
        <w:tc>
          <w:tcPr>
            <w:tcW w:w="1246" w:type="pct"/>
            <w:vMerge/>
            <w:vAlign w:val="center"/>
          </w:tcPr>
          <w:p w14:paraId="2F8EE9A0" w14:textId="77777777" w:rsidR="005726FA" w:rsidRDefault="005726FA" w:rsidP="0068700C">
            <w:pPr>
              <w:jc w:val="center"/>
            </w:pPr>
          </w:p>
        </w:tc>
        <w:tc>
          <w:tcPr>
            <w:tcW w:w="1861" w:type="pct"/>
            <w:vAlign w:val="center"/>
          </w:tcPr>
          <w:p w14:paraId="18A55C58" w14:textId="77777777" w:rsidR="005726FA" w:rsidRDefault="005726FA" w:rsidP="0068700C">
            <w:pPr>
              <w:jc w:val="center"/>
            </w:pPr>
            <w:r>
              <w:t>新增车辆</w:t>
            </w:r>
          </w:p>
        </w:tc>
        <w:tc>
          <w:tcPr>
            <w:tcW w:w="677" w:type="pct"/>
            <w:vAlign w:val="center"/>
          </w:tcPr>
          <w:p w14:paraId="1AD45ECF" w14:textId="77777777" w:rsidR="005726FA" w:rsidRDefault="005726FA" w:rsidP="0068700C">
            <w:pPr>
              <w:jc w:val="center"/>
            </w:pPr>
            <w:r>
              <w:t>高</w:t>
            </w:r>
          </w:p>
        </w:tc>
      </w:tr>
      <w:tr w:rsidR="005726FA" w14:paraId="6739B3EE" w14:textId="77777777" w:rsidTr="0068700C">
        <w:trPr>
          <w:trHeight w:val="567"/>
          <w:jc w:val="center"/>
        </w:trPr>
        <w:tc>
          <w:tcPr>
            <w:tcW w:w="1216" w:type="pct"/>
            <w:vMerge/>
            <w:vAlign w:val="center"/>
          </w:tcPr>
          <w:p w14:paraId="739EE2F7" w14:textId="77777777" w:rsidR="005726FA" w:rsidRDefault="005726FA" w:rsidP="0068700C">
            <w:pPr>
              <w:jc w:val="center"/>
            </w:pPr>
          </w:p>
        </w:tc>
        <w:tc>
          <w:tcPr>
            <w:tcW w:w="1246" w:type="pct"/>
            <w:vMerge/>
            <w:vAlign w:val="center"/>
          </w:tcPr>
          <w:p w14:paraId="31761265" w14:textId="77777777" w:rsidR="005726FA" w:rsidRDefault="005726FA" w:rsidP="0068700C">
            <w:pPr>
              <w:jc w:val="center"/>
            </w:pPr>
          </w:p>
        </w:tc>
        <w:tc>
          <w:tcPr>
            <w:tcW w:w="1861" w:type="pct"/>
            <w:vAlign w:val="center"/>
          </w:tcPr>
          <w:p w14:paraId="19AC7F7D" w14:textId="77777777" w:rsidR="005726FA" w:rsidRDefault="005726FA" w:rsidP="0068700C">
            <w:pPr>
              <w:jc w:val="center"/>
            </w:pPr>
            <w:r>
              <w:t>修改车辆</w:t>
            </w:r>
          </w:p>
        </w:tc>
        <w:tc>
          <w:tcPr>
            <w:tcW w:w="677" w:type="pct"/>
            <w:vAlign w:val="center"/>
          </w:tcPr>
          <w:p w14:paraId="09A3AD3D" w14:textId="77777777" w:rsidR="005726FA" w:rsidRDefault="005726FA" w:rsidP="0068700C">
            <w:pPr>
              <w:jc w:val="center"/>
            </w:pPr>
            <w:r>
              <w:t>高</w:t>
            </w:r>
          </w:p>
        </w:tc>
      </w:tr>
      <w:tr w:rsidR="005726FA" w14:paraId="2ED9AFCB" w14:textId="77777777" w:rsidTr="0068700C">
        <w:trPr>
          <w:trHeight w:val="567"/>
          <w:jc w:val="center"/>
        </w:trPr>
        <w:tc>
          <w:tcPr>
            <w:tcW w:w="1216" w:type="pct"/>
            <w:vMerge/>
            <w:vAlign w:val="center"/>
          </w:tcPr>
          <w:p w14:paraId="2BB8A933" w14:textId="77777777" w:rsidR="005726FA" w:rsidRDefault="005726FA" w:rsidP="0068700C">
            <w:pPr>
              <w:jc w:val="center"/>
            </w:pPr>
          </w:p>
        </w:tc>
        <w:tc>
          <w:tcPr>
            <w:tcW w:w="1246" w:type="pct"/>
            <w:vMerge/>
            <w:vAlign w:val="center"/>
          </w:tcPr>
          <w:p w14:paraId="663FC70B" w14:textId="77777777" w:rsidR="005726FA" w:rsidRDefault="005726FA" w:rsidP="0068700C">
            <w:pPr>
              <w:jc w:val="center"/>
            </w:pPr>
          </w:p>
        </w:tc>
        <w:tc>
          <w:tcPr>
            <w:tcW w:w="1861" w:type="pct"/>
            <w:vAlign w:val="center"/>
          </w:tcPr>
          <w:p w14:paraId="37C3CFB5" w14:textId="77777777" w:rsidR="005726FA" w:rsidRDefault="005726FA" w:rsidP="0068700C">
            <w:pPr>
              <w:jc w:val="center"/>
            </w:pPr>
            <w:r>
              <w:t>删除车辆</w:t>
            </w:r>
          </w:p>
        </w:tc>
        <w:tc>
          <w:tcPr>
            <w:tcW w:w="677" w:type="pct"/>
            <w:vAlign w:val="center"/>
          </w:tcPr>
          <w:p w14:paraId="6E041D01" w14:textId="77777777" w:rsidR="005726FA" w:rsidRDefault="005726FA" w:rsidP="0068700C">
            <w:pPr>
              <w:jc w:val="center"/>
            </w:pPr>
            <w:r>
              <w:t>高</w:t>
            </w:r>
          </w:p>
        </w:tc>
      </w:tr>
      <w:tr w:rsidR="005726FA" w14:paraId="0264255B" w14:textId="77777777" w:rsidTr="0068700C">
        <w:trPr>
          <w:trHeight w:val="567"/>
          <w:jc w:val="center"/>
        </w:trPr>
        <w:tc>
          <w:tcPr>
            <w:tcW w:w="1216" w:type="pct"/>
            <w:vMerge/>
            <w:vAlign w:val="center"/>
          </w:tcPr>
          <w:p w14:paraId="7039BF1B" w14:textId="77777777" w:rsidR="005726FA" w:rsidRDefault="005726FA" w:rsidP="0068700C">
            <w:pPr>
              <w:jc w:val="center"/>
            </w:pPr>
          </w:p>
        </w:tc>
        <w:tc>
          <w:tcPr>
            <w:tcW w:w="1246" w:type="pct"/>
            <w:vMerge/>
            <w:vAlign w:val="center"/>
          </w:tcPr>
          <w:p w14:paraId="72657022" w14:textId="77777777" w:rsidR="005726FA" w:rsidRDefault="005726FA" w:rsidP="0068700C">
            <w:pPr>
              <w:jc w:val="center"/>
            </w:pPr>
          </w:p>
        </w:tc>
        <w:tc>
          <w:tcPr>
            <w:tcW w:w="1861" w:type="pct"/>
            <w:vAlign w:val="center"/>
          </w:tcPr>
          <w:p w14:paraId="388BB5F9" w14:textId="77777777" w:rsidR="005726FA" w:rsidRDefault="005726FA" w:rsidP="0068700C">
            <w:pPr>
              <w:jc w:val="center"/>
            </w:pPr>
            <w:r>
              <w:t>批量导入车辆信息</w:t>
            </w:r>
          </w:p>
        </w:tc>
        <w:tc>
          <w:tcPr>
            <w:tcW w:w="677" w:type="pct"/>
            <w:vAlign w:val="center"/>
          </w:tcPr>
          <w:p w14:paraId="62D0E167" w14:textId="77777777" w:rsidR="005726FA" w:rsidRDefault="005726FA" w:rsidP="0068700C">
            <w:pPr>
              <w:jc w:val="center"/>
            </w:pPr>
            <w:r>
              <w:t>中</w:t>
            </w:r>
          </w:p>
        </w:tc>
      </w:tr>
      <w:tr w:rsidR="005726FA" w14:paraId="27A1AAB7" w14:textId="77777777" w:rsidTr="0068700C">
        <w:trPr>
          <w:trHeight w:val="567"/>
          <w:jc w:val="center"/>
        </w:trPr>
        <w:tc>
          <w:tcPr>
            <w:tcW w:w="1216" w:type="pct"/>
            <w:vMerge/>
            <w:vAlign w:val="center"/>
          </w:tcPr>
          <w:p w14:paraId="56F9CDFA" w14:textId="77777777" w:rsidR="005726FA" w:rsidRDefault="005726FA" w:rsidP="0068700C">
            <w:pPr>
              <w:jc w:val="center"/>
            </w:pPr>
          </w:p>
        </w:tc>
        <w:tc>
          <w:tcPr>
            <w:tcW w:w="1246" w:type="pct"/>
            <w:vMerge/>
            <w:vAlign w:val="center"/>
          </w:tcPr>
          <w:p w14:paraId="485FD952" w14:textId="77777777" w:rsidR="005726FA" w:rsidRDefault="005726FA" w:rsidP="0068700C">
            <w:pPr>
              <w:jc w:val="center"/>
            </w:pPr>
          </w:p>
        </w:tc>
        <w:tc>
          <w:tcPr>
            <w:tcW w:w="1861" w:type="pct"/>
            <w:vAlign w:val="center"/>
          </w:tcPr>
          <w:p w14:paraId="2021060B" w14:textId="77777777" w:rsidR="005726FA" w:rsidRDefault="005726FA" w:rsidP="0068700C">
            <w:pPr>
              <w:jc w:val="center"/>
            </w:pPr>
            <w:r>
              <w:t>批量导出车辆信息</w:t>
            </w:r>
          </w:p>
        </w:tc>
        <w:tc>
          <w:tcPr>
            <w:tcW w:w="677" w:type="pct"/>
            <w:vAlign w:val="center"/>
          </w:tcPr>
          <w:p w14:paraId="2DF19303" w14:textId="77777777" w:rsidR="005726FA" w:rsidRDefault="005726FA" w:rsidP="0068700C">
            <w:pPr>
              <w:jc w:val="center"/>
            </w:pPr>
            <w:r>
              <w:t>低</w:t>
            </w:r>
          </w:p>
        </w:tc>
      </w:tr>
      <w:tr w:rsidR="005726FA" w14:paraId="40FC1205" w14:textId="77777777" w:rsidTr="0068700C">
        <w:trPr>
          <w:trHeight w:val="567"/>
          <w:jc w:val="center"/>
        </w:trPr>
        <w:tc>
          <w:tcPr>
            <w:tcW w:w="1216" w:type="pct"/>
            <w:vMerge/>
            <w:vAlign w:val="center"/>
          </w:tcPr>
          <w:p w14:paraId="001EF30B" w14:textId="77777777" w:rsidR="005726FA" w:rsidRDefault="005726FA" w:rsidP="0068700C">
            <w:pPr>
              <w:jc w:val="center"/>
            </w:pPr>
          </w:p>
        </w:tc>
        <w:tc>
          <w:tcPr>
            <w:tcW w:w="1246" w:type="pct"/>
            <w:vMerge w:val="restart"/>
            <w:vAlign w:val="center"/>
          </w:tcPr>
          <w:p w14:paraId="3E5EA831" w14:textId="77777777" w:rsidR="005726FA" w:rsidRDefault="005726FA" w:rsidP="0068700C">
            <w:pPr>
              <w:jc w:val="center"/>
            </w:pPr>
            <w:r>
              <w:t>司机管理</w:t>
            </w:r>
          </w:p>
        </w:tc>
        <w:tc>
          <w:tcPr>
            <w:tcW w:w="1861" w:type="pct"/>
            <w:vAlign w:val="center"/>
          </w:tcPr>
          <w:p w14:paraId="5067264F" w14:textId="77777777" w:rsidR="005726FA" w:rsidRDefault="005726FA" w:rsidP="0068700C">
            <w:pPr>
              <w:jc w:val="center"/>
            </w:pPr>
            <w:r>
              <w:t>司机查询</w:t>
            </w:r>
          </w:p>
        </w:tc>
        <w:tc>
          <w:tcPr>
            <w:tcW w:w="677" w:type="pct"/>
            <w:vAlign w:val="center"/>
          </w:tcPr>
          <w:p w14:paraId="20358A01" w14:textId="77777777" w:rsidR="005726FA" w:rsidRDefault="005726FA" w:rsidP="0068700C">
            <w:pPr>
              <w:jc w:val="center"/>
            </w:pPr>
            <w:r>
              <w:t>高</w:t>
            </w:r>
          </w:p>
        </w:tc>
      </w:tr>
      <w:tr w:rsidR="005726FA" w14:paraId="0CF55B6F" w14:textId="77777777" w:rsidTr="0068700C">
        <w:trPr>
          <w:trHeight w:val="567"/>
          <w:jc w:val="center"/>
        </w:trPr>
        <w:tc>
          <w:tcPr>
            <w:tcW w:w="1216" w:type="pct"/>
            <w:vMerge/>
            <w:vAlign w:val="center"/>
          </w:tcPr>
          <w:p w14:paraId="214C1280" w14:textId="77777777" w:rsidR="005726FA" w:rsidRDefault="005726FA" w:rsidP="0068700C">
            <w:pPr>
              <w:jc w:val="center"/>
            </w:pPr>
          </w:p>
        </w:tc>
        <w:tc>
          <w:tcPr>
            <w:tcW w:w="1246" w:type="pct"/>
            <w:vMerge/>
            <w:vAlign w:val="center"/>
          </w:tcPr>
          <w:p w14:paraId="7E6E7351" w14:textId="77777777" w:rsidR="005726FA" w:rsidRDefault="005726FA" w:rsidP="0068700C">
            <w:pPr>
              <w:jc w:val="center"/>
            </w:pPr>
          </w:p>
        </w:tc>
        <w:tc>
          <w:tcPr>
            <w:tcW w:w="1861" w:type="pct"/>
            <w:vAlign w:val="center"/>
          </w:tcPr>
          <w:p w14:paraId="6E4ADAD1" w14:textId="77777777" w:rsidR="005726FA" w:rsidRDefault="005726FA" w:rsidP="0068700C">
            <w:pPr>
              <w:jc w:val="center"/>
            </w:pPr>
            <w:r>
              <w:t>新增司机</w:t>
            </w:r>
          </w:p>
        </w:tc>
        <w:tc>
          <w:tcPr>
            <w:tcW w:w="677" w:type="pct"/>
            <w:vAlign w:val="center"/>
          </w:tcPr>
          <w:p w14:paraId="48B96F73" w14:textId="77777777" w:rsidR="005726FA" w:rsidRDefault="005726FA" w:rsidP="0068700C">
            <w:pPr>
              <w:jc w:val="center"/>
            </w:pPr>
            <w:r>
              <w:t>高</w:t>
            </w:r>
          </w:p>
        </w:tc>
      </w:tr>
      <w:tr w:rsidR="005726FA" w14:paraId="0877D7C0" w14:textId="77777777" w:rsidTr="0068700C">
        <w:trPr>
          <w:trHeight w:val="567"/>
          <w:jc w:val="center"/>
        </w:trPr>
        <w:tc>
          <w:tcPr>
            <w:tcW w:w="1216" w:type="pct"/>
            <w:vMerge/>
            <w:vAlign w:val="center"/>
          </w:tcPr>
          <w:p w14:paraId="3BC15DD5" w14:textId="77777777" w:rsidR="005726FA" w:rsidRDefault="005726FA" w:rsidP="0068700C">
            <w:pPr>
              <w:jc w:val="center"/>
            </w:pPr>
          </w:p>
        </w:tc>
        <w:tc>
          <w:tcPr>
            <w:tcW w:w="1246" w:type="pct"/>
            <w:vMerge/>
            <w:vAlign w:val="center"/>
          </w:tcPr>
          <w:p w14:paraId="04398A2D" w14:textId="77777777" w:rsidR="005726FA" w:rsidRDefault="005726FA" w:rsidP="0068700C">
            <w:pPr>
              <w:jc w:val="center"/>
            </w:pPr>
          </w:p>
        </w:tc>
        <w:tc>
          <w:tcPr>
            <w:tcW w:w="1861" w:type="pct"/>
            <w:vAlign w:val="center"/>
          </w:tcPr>
          <w:p w14:paraId="2E769300" w14:textId="77777777" w:rsidR="005726FA" w:rsidRDefault="005726FA" w:rsidP="0068700C">
            <w:pPr>
              <w:jc w:val="center"/>
            </w:pPr>
            <w:r>
              <w:t>修改司机</w:t>
            </w:r>
          </w:p>
        </w:tc>
        <w:tc>
          <w:tcPr>
            <w:tcW w:w="677" w:type="pct"/>
            <w:vAlign w:val="center"/>
          </w:tcPr>
          <w:p w14:paraId="15F238C0" w14:textId="77777777" w:rsidR="005726FA" w:rsidRDefault="005726FA" w:rsidP="0068700C">
            <w:pPr>
              <w:jc w:val="center"/>
            </w:pPr>
            <w:r>
              <w:t>高</w:t>
            </w:r>
          </w:p>
        </w:tc>
      </w:tr>
      <w:tr w:rsidR="005726FA" w14:paraId="3C1BFC90" w14:textId="77777777" w:rsidTr="0068700C">
        <w:trPr>
          <w:trHeight w:val="567"/>
          <w:jc w:val="center"/>
        </w:trPr>
        <w:tc>
          <w:tcPr>
            <w:tcW w:w="1216" w:type="pct"/>
            <w:vMerge/>
            <w:vAlign w:val="center"/>
          </w:tcPr>
          <w:p w14:paraId="789C847D" w14:textId="77777777" w:rsidR="005726FA" w:rsidRDefault="005726FA" w:rsidP="0068700C">
            <w:pPr>
              <w:jc w:val="center"/>
            </w:pPr>
          </w:p>
        </w:tc>
        <w:tc>
          <w:tcPr>
            <w:tcW w:w="1246" w:type="pct"/>
            <w:vMerge/>
            <w:vAlign w:val="center"/>
          </w:tcPr>
          <w:p w14:paraId="2793A1E7" w14:textId="77777777" w:rsidR="005726FA" w:rsidRDefault="005726FA" w:rsidP="0068700C">
            <w:pPr>
              <w:jc w:val="center"/>
            </w:pPr>
          </w:p>
        </w:tc>
        <w:tc>
          <w:tcPr>
            <w:tcW w:w="1861" w:type="pct"/>
            <w:vAlign w:val="center"/>
          </w:tcPr>
          <w:p w14:paraId="65B6E35F" w14:textId="77777777" w:rsidR="005726FA" w:rsidRDefault="005726FA" w:rsidP="0068700C">
            <w:pPr>
              <w:jc w:val="center"/>
            </w:pPr>
            <w:r>
              <w:t>删除司机</w:t>
            </w:r>
          </w:p>
        </w:tc>
        <w:tc>
          <w:tcPr>
            <w:tcW w:w="677" w:type="pct"/>
            <w:vAlign w:val="center"/>
          </w:tcPr>
          <w:p w14:paraId="343DA627" w14:textId="77777777" w:rsidR="005726FA" w:rsidRDefault="005726FA" w:rsidP="0068700C">
            <w:pPr>
              <w:jc w:val="center"/>
            </w:pPr>
            <w:r>
              <w:t>高</w:t>
            </w:r>
          </w:p>
        </w:tc>
      </w:tr>
      <w:tr w:rsidR="005726FA" w14:paraId="144B28E7" w14:textId="77777777" w:rsidTr="0068700C">
        <w:trPr>
          <w:trHeight w:val="567"/>
          <w:jc w:val="center"/>
        </w:trPr>
        <w:tc>
          <w:tcPr>
            <w:tcW w:w="1216" w:type="pct"/>
            <w:vMerge/>
            <w:vAlign w:val="center"/>
          </w:tcPr>
          <w:p w14:paraId="18B4E45A" w14:textId="77777777" w:rsidR="005726FA" w:rsidRDefault="005726FA" w:rsidP="0068700C">
            <w:pPr>
              <w:jc w:val="center"/>
            </w:pPr>
          </w:p>
        </w:tc>
        <w:tc>
          <w:tcPr>
            <w:tcW w:w="1246" w:type="pct"/>
            <w:vMerge/>
            <w:vAlign w:val="center"/>
          </w:tcPr>
          <w:p w14:paraId="6EA90179" w14:textId="77777777" w:rsidR="005726FA" w:rsidRDefault="005726FA" w:rsidP="0068700C">
            <w:pPr>
              <w:jc w:val="center"/>
            </w:pPr>
          </w:p>
        </w:tc>
        <w:tc>
          <w:tcPr>
            <w:tcW w:w="1861" w:type="pct"/>
            <w:vAlign w:val="center"/>
          </w:tcPr>
          <w:p w14:paraId="64AA624F" w14:textId="77777777" w:rsidR="005726FA" w:rsidRDefault="005726FA" w:rsidP="0068700C">
            <w:pPr>
              <w:jc w:val="center"/>
            </w:pPr>
            <w:r>
              <w:t>批量导出司机信息</w:t>
            </w:r>
          </w:p>
        </w:tc>
        <w:tc>
          <w:tcPr>
            <w:tcW w:w="677" w:type="pct"/>
            <w:vAlign w:val="center"/>
          </w:tcPr>
          <w:p w14:paraId="778A6B81" w14:textId="77777777" w:rsidR="005726FA" w:rsidRDefault="005726FA" w:rsidP="0068700C">
            <w:pPr>
              <w:jc w:val="center"/>
            </w:pPr>
            <w:r>
              <w:t>低</w:t>
            </w:r>
          </w:p>
        </w:tc>
      </w:tr>
      <w:tr w:rsidR="005726FA" w14:paraId="7F82626B" w14:textId="77777777" w:rsidTr="0068700C">
        <w:trPr>
          <w:trHeight w:val="567"/>
          <w:jc w:val="center"/>
        </w:trPr>
        <w:tc>
          <w:tcPr>
            <w:tcW w:w="1216" w:type="pct"/>
            <w:vMerge/>
            <w:vAlign w:val="center"/>
          </w:tcPr>
          <w:p w14:paraId="226CF545" w14:textId="77777777" w:rsidR="005726FA" w:rsidRDefault="005726FA" w:rsidP="0068700C">
            <w:pPr>
              <w:jc w:val="center"/>
            </w:pPr>
          </w:p>
        </w:tc>
        <w:tc>
          <w:tcPr>
            <w:tcW w:w="1246" w:type="pct"/>
            <w:vMerge/>
            <w:vAlign w:val="center"/>
          </w:tcPr>
          <w:p w14:paraId="490A1941" w14:textId="77777777" w:rsidR="005726FA" w:rsidRDefault="005726FA" w:rsidP="0068700C">
            <w:pPr>
              <w:jc w:val="center"/>
            </w:pPr>
          </w:p>
        </w:tc>
        <w:tc>
          <w:tcPr>
            <w:tcW w:w="1861" w:type="pct"/>
            <w:vAlign w:val="center"/>
          </w:tcPr>
          <w:p w14:paraId="2377AD81" w14:textId="77777777" w:rsidR="005726FA" w:rsidRDefault="005726FA" w:rsidP="0068700C">
            <w:pPr>
              <w:jc w:val="center"/>
            </w:pPr>
            <w:r>
              <w:t>绑定</w:t>
            </w:r>
            <w:r>
              <w:rPr>
                <w:rFonts w:hint="eastAsia"/>
              </w:rPr>
              <w:t>/</w:t>
            </w:r>
            <w:r>
              <w:rPr>
                <w:rFonts w:hint="eastAsia"/>
              </w:rPr>
              <w:t>解绑</w:t>
            </w:r>
            <w:r>
              <w:t>车辆</w:t>
            </w:r>
          </w:p>
        </w:tc>
        <w:tc>
          <w:tcPr>
            <w:tcW w:w="677" w:type="pct"/>
            <w:vAlign w:val="center"/>
          </w:tcPr>
          <w:p w14:paraId="4147EE01" w14:textId="77777777" w:rsidR="005726FA" w:rsidRDefault="005726FA" w:rsidP="0068700C">
            <w:pPr>
              <w:jc w:val="center"/>
            </w:pPr>
            <w:r>
              <w:t>高</w:t>
            </w:r>
          </w:p>
        </w:tc>
      </w:tr>
      <w:tr w:rsidR="005726FA" w14:paraId="206D3441" w14:textId="77777777" w:rsidTr="0068700C">
        <w:trPr>
          <w:trHeight w:val="567"/>
          <w:jc w:val="center"/>
        </w:trPr>
        <w:tc>
          <w:tcPr>
            <w:tcW w:w="1216" w:type="pct"/>
            <w:vMerge/>
            <w:vAlign w:val="center"/>
          </w:tcPr>
          <w:p w14:paraId="48069CB4" w14:textId="77777777" w:rsidR="005726FA" w:rsidRDefault="005726FA" w:rsidP="0068700C">
            <w:pPr>
              <w:jc w:val="center"/>
            </w:pPr>
          </w:p>
        </w:tc>
        <w:tc>
          <w:tcPr>
            <w:tcW w:w="1246" w:type="pct"/>
            <w:vMerge/>
            <w:vAlign w:val="center"/>
          </w:tcPr>
          <w:p w14:paraId="40B68CB8" w14:textId="77777777" w:rsidR="005726FA" w:rsidRDefault="005726FA" w:rsidP="0068700C">
            <w:pPr>
              <w:jc w:val="center"/>
            </w:pPr>
          </w:p>
        </w:tc>
        <w:tc>
          <w:tcPr>
            <w:tcW w:w="1861" w:type="pct"/>
            <w:vAlign w:val="center"/>
          </w:tcPr>
          <w:p w14:paraId="364134D4" w14:textId="77777777" w:rsidR="005726FA" w:rsidRDefault="005726FA" w:rsidP="0068700C">
            <w:pPr>
              <w:jc w:val="center"/>
            </w:pPr>
            <w:r>
              <w:rPr>
                <w:rFonts w:hint="eastAsia"/>
              </w:rPr>
              <w:t>解绑记录</w:t>
            </w:r>
          </w:p>
        </w:tc>
        <w:tc>
          <w:tcPr>
            <w:tcW w:w="677" w:type="pct"/>
            <w:vAlign w:val="center"/>
          </w:tcPr>
          <w:p w14:paraId="7E947584" w14:textId="77777777" w:rsidR="005726FA" w:rsidRDefault="005726FA" w:rsidP="0068700C">
            <w:pPr>
              <w:jc w:val="center"/>
            </w:pPr>
            <w:r>
              <w:t>中</w:t>
            </w:r>
          </w:p>
        </w:tc>
      </w:tr>
      <w:tr w:rsidR="005726FA" w14:paraId="1DFF2424" w14:textId="77777777" w:rsidTr="0068700C">
        <w:trPr>
          <w:trHeight w:val="567"/>
          <w:jc w:val="center"/>
        </w:trPr>
        <w:tc>
          <w:tcPr>
            <w:tcW w:w="1216" w:type="pct"/>
            <w:vMerge/>
            <w:vAlign w:val="center"/>
          </w:tcPr>
          <w:p w14:paraId="187A594A" w14:textId="77777777" w:rsidR="005726FA" w:rsidRDefault="005726FA" w:rsidP="0068700C">
            <w:pPr>
              <w:jc w:val="center"/>
            </w:pPr>
          </w:p>
        </w:tc>
        <w:tc>
          <w:tcPr>
            <w:tcW w:w="1246" w:type="pct"/>
            <w:vMerge/>
            <w:vAlign w:val="center"/>
          </w:tcPr>
          <w:p w14:paraId="28C01DC9" w14:textId="77777777" w:rsidR="005726FA" w:rsidRDefault="005726FA" w:rsidP="0068700C">
            <w:pPr>
              <w:jc w:val="center"/>
            </w:pPr>
          </w:p>
        </w:tc>
        <w:tc>
          <w:tcPr>
            <w:tcW w:w="1861" w:type="pct"/>
            <w:vAlign w:val="center"/>
          </w:tcPr>
          <w:p w14:paraId="6D4380CF" w14:textId="77777777" w:rsidR="005726FA" w:rsidRDefault="005726FA" w:rsidP="0068700C">
            <w:pPr>
              <w:jc w:val="center"/>
            </w:pPr>
            <w:r>
              <w:t>重置密码</w:t>
            </w:r>
          </w:p>
        </w:tc>
        <w:tc>
          <w:tcPr>
            <w:tcW w:w="677" w:type="pct"/>
            <w:vAlign w:val="center"/>
          </w:tcPr>
          <w:p w14:paraId="51B16867" w14:textId="77777777" w:rsidR="005726FA" w:rsidRDefault="005726FA" w:rsidP="0068700C">
            <w:pPr>
              <w:jc w:val="center"/>
            </w:pPr>
            <w:r>
              <w:t>中</w:t>
            </w:r>
          </w:p>
        </w:tc>
      </w:tr>
      <w:tr w:rsidR="005726FA" w14:paraId="34B14388" w14:textId="77777777" w:rsidTr="0068700C">
        <w:trPr>
          <w:trHeight w:val="567"/>
          <w:jc w:val="center"/>
        </w:trPr>
        <w:tc>
          <w:tcPr>
            <w:tcW w:w="1216" w:type="pct"/>
            <w:vMerge/>
            <w:vAlign w:val="center"/>
          </w:tcPr>
          <w:p w14:paraId="601A420F" w14:textId="77777777" w:rsidR="005726FA" w:rsidRDefault="005726FA" w:rsidP="0068700C">
            <w:pPr>
              <w:jc w:val="center"/>
            </w:pPr>
          </w:p>
        </w:tc>
        <w:tc>
          <w:tcPr>
            <w:tcW w:w="1246" w:type="pct"/>
            <w:vMerge w:val="restart"/>
            <w:vAlign w:val="center"/>
          </w:tcPr>
          <w:p w14:paraId="6A651024" w14:textId="77777777" w:rsidR="005726FA" w:rsidRDefault="005726FA" w:rsidP="0068700C">
            <w:pPr>
              <w:jc w:val="center"/>
            </w:pPr>
            <w:r>
              <w:t>服务车型管理</w:t>
            </w:r>
          </w:p>
        </w:tc>
        <w:tc>
          <w:tcPr>
            <w:tcW w:w="1861" w:type="pct"/>
            <w:vAlign w:val="center"/>
          </w:tcPr>
          <w:p w14:paraId="422914FD" w14:textId="77777777" w:rsidR="005726FA" w:rsidRDefault="005726FA" w:rsidP="0068700C">
            <w:pPr>
              <w:jc w:val="center"/>
            </w:pPr>
            <w:r>
              <w:t>新增服务车型</w:t>
            </w:r>
          </w:p>
        </w:tc>
        <w:tc>
          <w:tcPr>
            <w:tcW w:w="677" w:type="pct"/>
            <w:vAlign w:val="center"/>
          </w:tcPr>
          <w:p w14:paraId="3D16F491" w14:textId="77777777" w:rsidR="005726FA" w:rsidRDefault="005726FA" w:rsidP="0068700C">
            <w:pPr>
              <w:jc w:val="center"/>
            </w:pPr>
            <w:r>
              <w:t>高</w:t>
            </w:r>
          </w:p>
        </w:tc>
      </w:tr>
      <w:tr w:rsidR="005726FA" w14:paraId="4B5EA29B" w14:textId="77777777" w:rsidTr="0068700C">
        <w:trPr>
          <w:trHeight w:val="567"/>
          <w:jc w:val="center"/>
        </w:trPr>
        <w:tc>
          <w:tcPr>
            <w:tcW w:w="1216" w:type="pct"/>
            <w:vMerge/>
            <w:vAlign w:val="center"/>
          </w:tcPr>
          <w:p w14:paraId="0F787E9E" w14:textId="77777777" w:rsidR="005726FA" w:rsidRDefault="005726FA" w:rsidP="0068700C">
            <w:pPr>
              <w:jc w:val="center"/>
            </w:pPr>
          </w:p>
        </w:tc>
        <w:tc>
          <w:tcPr>
            <w:tcW w:w="1246" w:type="pct"/>
            <w:vMerge/>
            <w:vAlign w:val="center"/>
          </w:tcPr>
          <w:p w14:paraId="1C9E2E72" w14:textId="77777777" w:rsidR="005726FA" w:rsidRDefault="005726FA" w:rsidP="0068700C">
            <w:pPr>
              <w:jc w:val="center"/>
            </w:pPr>
          </w:p>
        </w:tc>
        <w:tc>
          <w:tcPr>
            <w:tcW w:w="1861" w:type="pct"/>
            <w:vAlign w:val="center"/>
          </w:tcPr>
          <w:p w14:paraId="7B6883FB" w14:textId="77777777" w:rsidR="005726FA" w:rsidRDefault="005726FA" w:rsidP="0068700C">
            <w:pPr>
              <w:jc w:val="center"/>
            </w:pPr>
            <w:r>
              <w:t>修改车型信息</w:t>
            </w:r>
          </w:p>
        </w:tc>
        <w:tc>
          <w:tcPr>
            <w:tcW w:w="677" w:type="pct"/>
            <w:vAlign w:val="center"/>
          </w:tcPr>
          <w:p w14:paraId="739C39B4" w14:textId="77777777" w:rsidR="005726FA" w:rsidRDefault="005726FA" w:rsidP="0068700C">
            <w:pPr>
              <w:jc w:val="center"/>
            </w:pPr>
            <w:r>
              <w:t>高</w:t>
            </w:r>
          </w:p>
        </w:tc>
      </w:tr>
      <w:tr w:rsidR="005726FA" w14:paraId="36423E10" w14:textId="77777777" w:rsidTr="0068700C">
        <w:trPr>
          <w:trHeight w:val="567"/>
          <w:jc w:val="center"/>
        </w:trPr>
        <w:tc>
          <w:tcPr>
            <w:tcW w:w="1216" w:type="pct"/>
            <w:vMerge/>
            <w:vAlign w:val="center"/>
          </w:tcPr>
          <w:p w14:paraId="0890E3A9" w14:textId="77777777" w:rsidR="005726FA" w:rsidRDefault="005726FA" w:rsidP="0068700C">
            <w:pPr>
              <w:jc w:val="center"/>
            </w:pPr>
          </w:p>
        </w:tc>
        <w:tc>
          <w:tcPr>
            <w:tcW w:w="1246" w:type="pct"/>
            <w:vMerge/>
            <w:vAlign w:val="center"/>
          </w:tcPr>
          <w:p w14:paraId="397A8B95" w14:textId="77777777" w:rsidR="005726FA" w:rsidRDefault="005726FA" w:rsidP="0068700C">
            <w:pPr>
              <w:jc w:val="center"/>
            </w:pPr>
          </w:p>
        </w:tc>
        <w:tc>
          <w:tcPr>
            <w:tcW w:w="1861" w:type="pct"/>
            <w:vAlign w:val="center"/>
          </w:tcPr>
          <w:p w14:paraId="2D49AE05" w14:textId="77777777" w:rsidR="005726FA" w:rsidRDefault="005726FA" w:rsidP="0068700C">
            <w:pPr>
              <w:jc w:val="center"/>
            </w:pPr>
            <w:r>
              <w:t>分配车系</w:t>
            </w:r>
          </w:p>
        </w:tc>
        <w:tc>
          <w:tcPr>
            <w:tcW w:w="677" w:type="pct"/>
            <w:vAlign w:val="center"/>
          </w:tcPr>
          <w:p w14:paraId="7EA5B5F4" w14:textId="77777777" w:rsidR="005726FA" w:rsidRDefault="005726FA" w:rsidP="0068700C">
            <w:pPr>
              <w:jc w:val="center"/>
            </w:pPr>
            <w:r>
              <w:t>高</w:t>
            </w:r>
          </w:p>
        </w:tc>
      </w:tr>
      <w:tr w:rsidR="005726FA" w14:paraId="22DB11EA" w14:textId="77777777" w:rsidTr="0068700C">
        <w:trPr>
          <w:trHeight w:val="567"/>
          <w:jc w:val="center"/>
        </w:trPr>
        <w:tc>
          <w:tcPr>
            <w:tcW w:w="1216" w:type="pct"/>
            <w:vMerge/>
            <w:vAlign w:val="center"/>
          </w:tcPr>
          <w:p w14:paraId="2653BF5C" w14:textId="77777777" w:rsidR="005726FA" w:rsidRDefault="005726FA" w:rsidP="0068700C">
            <w:pPr>
              <w:jc w:val="center"/>
            </w:pPr>
          </w:p>
        </w:tc>
        <w:tc>
          <w:tcPr>
            <w:tcW w:w="1246" w:type="pct"/>
            <w:vMerge/>
            <w:vAlign w:val="center"/>
          </w:tcPr>
          <w:p w14:paraId="75E0F433" w14:textId="77777777" w:rsidR="005726FA" w:rsidRDefault="005726FA" w:rsidP="0068700C">
            <w:pPr>
              <w:jc w:val="center"/>
            </w:pPr>
          </w:p>
        </w:tc>
        <w:tc>
          <w:tcPr>
            <w:tcW w:w="1861" w:type="pct"/>
            <w:vAlign w:val="center"/>
          </w:tcPr>
          <w:p w14:paraId="5205492E" w14:textId="77777777" w:rsidR="005726FA" w:rsidRDefault="005726FA" w:rsidP="0068700C">
            <w:pPr>
              <w:jc w:val="center"/>
            </w:pPr>
            <w:r>
              <w:t>删除服务车型</w:t>
            </w:r>
          </w:p>
        </w:tc>
        <w:tc>
          <w:tcPr>
            <w:tcW w:w="677" w:type="pct"/>
            <w:vAlign w:val="center"/>
          </w:tcPr>
          <w:p w14:paraId="2FD53EE8" w14:textId="77777777" w:rsidR="005726FA" w:rsidRDefault="005726FA" w:rsidP="0068700C">
            <w:pPr>
              <w:jc w:val="center"/>
            </w:pPr>
            <w:r>
              <w:t>高</w:t>
            </w:r>
          </w:p>
        </w:tc>
      </w:tr>
      <w:tr w:rsidR="005726FA" w14:paraId="43C3A770" w14:textId="77777777" w:rsidTr="0068700C">
        <w:trPr>
          <w:trHeight w:val="567"/>
          <w:jc w:val="center"/>
        </w:trPr>
        <w:tc>
          <w:tcPr>
            <w:tcW w:w="1216" w:type="pct"/>
            <w:vMerge/>
            <w:vAlign w:val="center"/>
          </w:tcPr>
          <w:p w14:paraId="494B0A5C" w14:textId="77777777" w:rsidR="005726FA" w:rsidRDefault="005726FA" w:rsidP="0068700C">
            <w:pPr>
              <w:jc w:val="center"/>
            </w:pPr>
          </w:p>
        </w:tc>
        <w:tc>
          <w:tcPr>
            <w:tcW w:w="1246" w:type="pct"/>
            <w:vMerge w:val="restart"/>
            <w:vAlign w:val="center"/>
          </w:tcPr>
          <w:p w14:paraId="5ED948C8" w14:textId="77777777" w:rsidR="005726FA" w:rsidRDefault="005726FA" w:rsidP="0068700C">
            <w:pPr>
              <w:jc w:val="center"/>
            </w:pPr>
            <w:r>
              <w:t>派单规则管理</w:t>
            </w:r>
          </w:p>
        </w:tc>
        <w:tc>
          <w:tcPr>
            <w:tcW w:w="1861" w:type="pct"/>
            <w:vAlign w:val="center"/>
          </w:tcPr>
          <w:p w14:paraId="50CA06EF" w14:textId="77777777" w:rsidR="005726FA" w:rsidRDefault="005726FA" w:rsidP="0068700C">
            <w:pPr>
              <w:jc w:val="center"/>
            </w:pPr>
            <w:r>
              <w:t>规则查询</w:t>
            </w:r>
          </w:p>
        </w:tc>
        <w:tc>
          <w:tcPr>
            <w:tcW w:w="677" w:type="pct"/>
            <w:vAlign w:val="center"/>
          </w:tcPr>
          <w:p w14:paraId="7178D656" w14:textId="77777777" w:rsidR="005726FA" w:rsidRDefault="005726FA" w:rsidP="0068700C">
            <w:pPr>
              <w:jc w:val="center"/>
            </w:pPr>
            <w:r>
              <w:t>高</w:t>
            </w:r>
          </w:p>
        </w:tc>
      </w:tr>
      <w:tr w:rsidR="005726FA" w14:paraId="1819E36E" w14:textId="77777777" w:rsidTr="0068700C">
        <w:trPr>
          <w:trHeight w:val="567"/>
          <w:jc w:val="center"/>
        </w:trPr>
        <w:tc>
          <w:tcPr>
            <w:tcW w:w="1216" w:type="pct"/>
            <w:vMerge/>
            <w:vAlign w:val="center"/>
          </w:tcPr>
          <w:p w14:paraId="43FB59D1" w14:textId="77777777" w:rsidR="005726FA" w:rsidRDefault="005726FA" w:rsidP="0068700C">
            <w:pPr>
              <w:jc w:val="center"/>
            </w:pPr>
          </w:p>
        </w:tc>
        <w:tc>
          <w:tcPr>
            <w:tcW w:w="1246" w:type="pct"/>
            <w:vMerge/>
            <w:vAlign w:val="center"/>
          </w:tcPr>
          <w:p w14:paraId="1CB17082" w14:textId="77777777" w:rsidR="005726FA" w:rsidRDefault="005726FA" w:rsidP="0068700C">
            <w:pPr>
              <w:jc w:val="center"/>
            </w:pPr>
          </w:p>
        </w:tc>
        <w:tc>
          <w:tcPr>
            <w:tcW w:w="1861" w:type="pct"/>
            <w:vAlign w:val="center"/>
          </w:tcPr>
          <w:p w14:paraId="5E35ECF0" w14:textId="77777777" w:rsidR="005726FA" w:rsidRDefault="005726FA" w:rsidP="0068700C">
            <w:pPr>
              <w:jc w:val="center"/>
            </w:pPr>
            <w:r>
              <w:t>新增规则</w:t>
            </w:r>
          </w:p>
        </w:tc>
        <w:tc>
          <w:tcPr>
            <w:tcW w:w="677" w:type="pct"/>
            <w:vAlign w:val="center"/>
          </w:tcPr>
          <w:p w14:paraId="55CF987D" w14:textId="77777777" w:rsidR="005726FA" w:rsidRDefault="005726FA" w:rsidP="0068700C">
            <w:pPr>
              <w:jc w:val="center"/>
            </w:pPr>
            <w:r>
              <w:t>高</w:t>
            </w:r>
          </w:p>
        </w:tc>
      </w:tr>
      <w:tr w:rsidR="005726FA" w14:paraId="17B755A4" w14:textId="77777777" w:rsidTr="0068700C">
        <w:trPr>
          <w:trHeight w:val="567"/>
          <w:jc w:val="center"/>
        </w:trPr>
        <w:tc>
          <w:tcPr>
            <w:tcW w:w="1216" w:type="pct"/>
            <w:vMerge/>
            <w:vAlign w:val="center"/>
          </w:tcPr>
          <w:p w14:paraId="3436BBA4" w14:textId="77777777" w:rsidR="005726FA" w:rsidRDefault="005726FA" w:rsidP="0068700C">
            <w:pPr>
              <w:jc w:val="center"/>
            </w:pPr>
          </w:p>
        </w:tc>
        <w:tc>
          <w:tcPr>
            <w:tcW w:w="1246" w:type="pct"/>
            <w:vMerge/>
            <w:vAlign w:val="center"/>
          </w:tcPr>
          <w:p w14:paraId="32C963C3" w14:textId="77777777" w:rsidR="005726FA" w:rsidRDefault="005726FA" w:rsidP="0068700C">
            <w:pPr>
              <w:jc w:val="center"/>
            </w:pPr>
          </w:p>
        </w:tc>
        <w:tc>
          <w:tcPr>
            <w:tcW w:w="1861" w:type="pct"/>
            <w:vAlign w:val="center"/>
          </w:tcPr>
          <w:p w14:paraId="7304F9DE" w14:textId="77777777" w:rsidR="005726FA" w:rsidRDefault="005726FA" w:rsidP="0068700C">
            <w:pPr>
              <w:jc w:val="center"/>
            </w:pPr>
            <w:r>
              <w:t>修改规则</w:t>
            </w:r>
          </w:p>
        </w:tc>
        <w:tc>
          <w:tcPr>
            <w:tcW w:w="677" w:type="pct"/>
            <w:vAlign w:val="center"/>
          </w:tcPr>
          <w:p w14:paraId="20F2A52C" w14:textId="77777777" w:rsidR="005726FA" w:rsidRDefault="005726FA" w:rsidP="0068700C">
            <w:pPr>
              <w:jc w:val="center"/>
            </w:pPr>
            <w:r>
              <w:t>高</w:t>
            </w:r>
          </w:p>
        </w:tc>
      </w:tr>
      <w:tr w:rsidR="005726FA" w14:paraId="6517D0B3" w14:textId="77777777" w:rsidTr="0068700C">
        <w:trPr>
          <w:trHeight w:val="567"/>
          <w:jc w:val="center"/>
        </w:trPr>
        <w:tc>
          <w:tcPr>
            <w:tcW w:w="1216" w:type="pct"/>
            <w:vMerge/>
            <w:vAlign w:val="center"/>
          </w:tcPr>
          <w:p w14:paraId="6F5D2115" w14:textId="77777777" w:rsidR="005726FA" w:rsidRDefault="005726FA" w:rsidP="0068700C">
            <w:pPr>
              <w:jc w:val="center"/>
            </w:pPr>
          </w:p>
        </w:tc>
        <w:tc>
          <w:tcPr>
            <w:tcW w:w="1246" w:type="pct"/>
            <w:vMerge w:val="restart"/>
            <w:vAlign w:val="center"/>
          </w:tcPr>
          <w:p w14:paraId="62CB1EC9" w14:textId="77777777" w:rsidR="005726FA" w:rsidRDefault="005726FA" w:rsidP="0068700C">
            <w:pPr>
              <w:jc w:val="center"/>
            </w:pPr>
            <w:r>
              <w:t>计费规则管理</w:t>
            </w:r>
          </w:p>
        </w:tc>
        <w:tc>
          <w:tcPr>
            <w:tcW w:w="1861" w:type="pct"/>
            <w:vAlign w:val="center"/>
          </w:tcPr>
          <w:p w14:paraId="2568DE1C" w14:textId="77777777" w:rsidR="005726FA" w:rsidRDefault="005726FA" w:rsidP="0068700C">
            <w:pPr>
              <w:jc w:val="center"/>
            </w:pPr>
            <w:r>
              <w:t>规则查询</w:t>
            </w:r>
          </w:p>
        </w:tc>
        <w:tc>
          <w:tcPr>
            <w:tcW w:w="677" w:type="pct"/>
            <w:vAlign w:val="center"/>
          </w:tcPr>
          <w:p w14:paraId="431DB0E3" w14:textId="77777777" w:rsidR="005726FA" w:rsidRDefault="005726FA" w:rsidP="0068700C">
            <w:pPr>
              <w:jc w:val="center"/>
            </w:pPr>
            <w:r>
              <w:t>高</w:t>
            </w:r>
          </w:p>
        </w:tc>
      </w:tr>
      <w:tr w:rsidR="005726FA" w14:paraId="03B3983A" w14:textId="77777777" w:rsidTr="0068700C">
        <w:trPr>
          <w:trHeight w:val="567"/>
          <w:jc w:val="center"/>
        </w:trPr>
        <w:tc>
          <w:tcPr>
            <w:tcW w:w="1216" w:type="pct"/>
            <w:vMerge/>
            <w:vAlign w:val="center"/>
          </w:tcPr>
          <w:p w14:paraId="5DAE53DE" w14:textId="77777777" w:rsidR="005726FA" w:rsidRDefault="005726FA" w:rsidP="0068700C">
            <w:pPr>
              <w:jc w:val="center"/>
            </w:pPr>
          </w:p>
        </w:tc>
        <w:tc>
          <w:tcPr>
            <w:tcW w:w="1246" w:type="pct"/>
            <w:vMerge/>
            <w:vAlign w:val="center"/>
          </w:tcPr>
          <w:p w14:paraId="03D45A9F" w14:textId="77777777" w:rsidR="005726FA" w:rsidRDefault="005726FA" w:rsidP="0068700C">
            <w:pPr>
              <w:jc w:val="center"/>
            </w:pPr>
          </w:p>
        </w:tc>
        <w:tc>
          <w:tcPr>
            <w:tcW w:w="1861" w:type="pct"/>
            <w:vAlign w:val="center"/>
          </w:tcPr>
          <w:p w14:paraId="04A5399E" w14:textId="77777777" w:rsidR="005726FA" w:rsidRDefault="005726FA" w:rsidP="0068700C">
            <w:pPr>
              <w:jc w:val="center"/>
            </w:pPr>
            <w:r>
              <w:t>新增规则</w:t>
            </w:r>
          </w:p>
        </w:tc>
        <w:tc>
          <w:tcPr>
            <w:tcW w:w="677" w:type="pct"/>
            <w:vAlign w:val="center"/>
          </w:tcPr>
          <w:p w14:paraId="51A00A2F" w14:textId="77777777" w:rsidR="005726FA" w:rsidRDefault="005726FA" w:rsidP="0068700C">
            <w:pPr>
              <w:jc w:val="center"/>
            </w:pPr>
            <w:r>
              <w:t>高</w:t>
            </w:r>
          </w:p>
        </w:tc>
      </w:tr>
      <w:tr w:rsidR="005726FA" w14:paraId="12F61307" w14:textId="77777777" w:rsidTr="0068700C">
        <w:trPr>
          <w:trHeight w:val="567"/>
          <w:jc w:val="center"/>
        </w:trPr>
        <w:tc>
          <w:tcPr>
            <w:tcW w:w="1216" w:type="pct"/>
            <w:vMerge/>
            <w:vAlign w:val="center"/>
          </w:tcPr>
          <w:p w14:paraId="1BE392CF" w14:textId="77777777" w:rsidR="005726FA" w:rsidRDefault="005726FA" w:rsidP="0068700C">
            <w:pPr>
              <w:jc w:val="center"/>
            </w:pPr>
          </w:p>
        </w:tc>
        <w:tc>
          <w:tcPr>
            <w:tcW w:w="1246" w:type="pct"/>
            <w:vMerge/>
            <w:vAlign w:val="center"/>
          </w:tcPr>
          <w:p w14:paraId="0483C959" w14:textId="77777777" w:rsidR="005726FA" w:rsidRDefault="005726FA" w:rsidP="0068700C">
            <w:pPr>
              <w:jc w:val="center"/>
            </w:pPr>
          </w:p>
        </w:tc>
        <w:tc>
          <w:tcPr>
            <w:tcW w:w="1861" w:type="pct"/>
            <w:vAlign w:val="center"/>
          </w:tcPr>
          <w:p w14:paraId="4ED00D02" w14:textId="77777777" w:rsidR="005726FA" w:rsidRDefault="005726FA" w:rsidP="0068700C">
            <w:pPr>
              <w:jc w:val="center"/>
            </w:pPr>
            <w:r>
              <w:t>修改规则</w:t>
            </w:r>
          </w:p>
        </w:tc>
        <w:tc>
          <w:tcPr>
            <w:tcW w:w="677" w:type="pct"/>
            <w:vAlign w:val="center"/>
          </w:tcPr>
          <w:p w14:paraId="1E8FEFFA" w14:textId="77777777" w:rsidR="005726FA" w:rsidRDefault="005726FA" w:rsidP="0068700C">
            <w:pPr>
              <w:jc w:val="center"/>
            </w:pPr>
            <w:r>
              <w:t>高</w:t>
            </w:r>
          </w:p>
        </w:tc>
      </w:tr>
      <w:tr w:rsidR="005726FA" w14:paraId="0A9B0F4F" w14:textId="77777777" w:rsidTr="0068700C">
        <w:trPr>
          <w:trHeight w:val="567"/>
          <w:jc w:val="center"/>
        </w:trPr>
        <w:tc>
          <w:tcPr>
            <w:tcW w:w="1216" w:type="pct"/>
            <w:vMerge/>
            <w:vAlign w:val="center"/>
          </w:tcPr>
          <w:p w14:paraId="0544B8C8" w14:textId="77777777" w:rsidR="005726FA" w:rsidRDefault="005726FA" w:rsidP="0068700C">
            <w:pPr>
              <w:jc w:val="center"/>
            </w:pPr>
          </w:p>
        </w:tc>
        <w:tc>
          <w:tcPr>
            <w:tcW w:w="1246" w:type="pct"/>
            <w:vMerge/>
            <w:vAlign w:val="center"/>
          </w:tcPr>
          <w:p w14:paraId="38717DD7" w14:textId="77777777" w:rsidR="005726FA" w:rsidRDefault="005726FA" w:rsidP="0068700C">
            <w:pPr>
              <w:jc w:val="center"/>
            </w:pPr>
          </w:p>
        </w:tc>
        <w:tc>
          <w:tcPr>
            <w:tcW w:w="1861" w:type="pct"/>
            <w:vAlign w:val="center"/>
          </w:tcPr>
          <w:p w14:paraId="74F568E2" w14:textId="77777777" w:rsidR="005726FA" w:rsidRDefault="005726FA" w:rsidP="0068700C">
            <w:pPr>
              <w:jc w:val="center"/>
            </w:pPr>
            <w:r>
              <w:t>禁用</w:t>
            </w:r>
            <w:r>
              <w:rPr>
                <w:rFonts w:hint="eastAsia"/>
              </w:rPr>
              <w:t>/</w:t>
            </w:r>
            <w:r>
              <w:rPr>
                <w:rFonts w:hint="eastAsia"/>
              </w:rPr>
              <w:t>启用规则</w:t>
            </w:r>
          </w:p>
        </w:tc>
        <w:tc>
          <w:tcPr>
            <w:tcW w:w="677" w:type="pct"/>
            <w:vAlign w:val="center"/>
          </w:tcPr>
          <w:p w14:paraId="05C5A6C2" w14:textId="77777777" w:rsidR="005726FA" w:rsidRDefault="005726FA" w:rsidP="0068700C">
            <w:pPr>
              <w:jc w:val="center"/>
            </w:pPr>
            <w:r>
              <w:t>中</w:t>
            </w:r>
          </w:p>
        </w:tc>
      </w:tr>
      <w:tr w:rsidR="005726FA" w14:paraId="7AEED395" w14:textId="77777777" w:rsidTr="0068700C">
        <w:trPr>
          <w:trHeight w:val="567"/>
          <w:jc w:val="center"/>
        </w:trPr>
        <w:tc>
          <w:tcPr>
            <w:tcW w:w="1216" w:type="pct"/>
            <w:vMerge/>
            <w:vAlign w:val="center"/>
          </w:tcPr>
          <w:p w14:paraId="79A71154" w14:textId="77777777" w:rsidR="005726FA" w:rsidRDefault="005726FA" w:rsidP="0068700C">
            <w:pPr>
              <w:jc w:val="center"/>
            </w:pPr>
          </w:p>
        </w:tc>
        <w:tc>
          <w:tcPr>
            <w:tcW w:w="1246" w:type="pct"/>
            <w:vMerge/>
            <w:vAlign w:val="center"/>
          </w:tcPr>
          <w:p w14:paraId="1950B63C" w14:textId="77777777" w:rsidR="005726FA" w:rsidRDefault="005726FA" w:rsidP="0068700C">
            <w:pPr>
              <w:jc w:val="center"/>
            </w:pPr>
          </w:p>
        </w:tc>
        <w:tc>
          <w:tcPr>
            <w:tcW w:w="1861" w:type="pct"/>
            <w:vAlign w:val="center"/>
          </w:tcPr>
          <w:p w14:paraId="486BD2DE" w14:textId="77777777" w:rsidR="005726FA" w:rsidRDefault="005726FA" w:rsidP="0068700C">
            <w:pPr>
              <w:jc w:val="center"/>
            </w:pPr>
            <w:r>
              <w:t>一键更换时间补贴类型</w:t>
            </w:r>
          </w:p>
        </w:tc>
        <w:tc>
          <w:tcPr>
            <w:tcW w:w="677" w:type="pct"/>
            <w:vAlign w:val="center"/>
          </w:tcPr>
          <w:p w14:paraId="6B857BE4" w14:textId="77777777" w:rsidR="005726FA" w:rsidRDefault="005726FA" w:rsidP="0068700C">
            <w:pPr>
              <w:jc w:val="center"/>
            </w:pPr>
            <w:r>
              <w:t>中</w:t>
            </w:r>
          </w:p>
        </w:tc>
      </w:tr>
      <w:tr w:rsidR="005726FA" w14:paraId="059C5C08" w14:textId="77777777" w:rsidTr="0068700C">
        <w:trPr>
          <w:trHeight w:val="567"/>
          <w:jc w:val="center"/>
        </w:trPr>
        <w:tc>
          <w:tcPr>
            <w:tcW w:w="1216" w:type="pct"/>
            <w:vMerge/>
            <w:vAlign w:val="center"/>
          </w:tcPr>
          <w:p w14:paraId="373801C7" w14:textId="77777777" w:rsidR="005726FA" w:rsidRDefault="005726FA" w:rsidP="0068700C">
            <w:pPr>
              <w:jc w:val="center"/>
            </w:pPr>
          </w:p>
        </w:tc>
        <w:tc>
          <w:tcPr>
            <w:tcW w:w="1246" w:type="pct"/>
            <w:vMerge w:val="restart"/>
            <w:vAlign w:val="center"/>
          </w:tcPr>
          <w:p w14:paraId="7AA8F280" w14:textId="77777777" w:rsidR="005726FA" w:rsidRDefault="005726FA" w:rsidP="0068700C">
            <w:pPr>
              <w:jc w:val="center"/>
            </w:pPr>
            <w:r>
              <w:rPr>
                <w:rFonts w:hint="eastAsia"/>
              </w:rPr>
              <w:t>销售规则管理</w:t>
            </w:r>
          </w:p>
        </w:tc>
        <w:tc>
          <w:tcPr>
            <w:tcW w:w="1861" w:type="pct"/>
            <w:vAlign w:val="center"/>
          </w:tcPr>
          <w:p w14:paraId="3E6C1615" w14:textId="77777777" w:rsidR="005726FA" w:rsidRDefault="005726FA" w:rsidP="0068700C">
            <w:pPr>
              <w:jc w:val="center"/>
            </w:pPr>
            <w:r>
              <w:t>规则查询</w:t>
            </w:r>
          </w:p>
        </w:tc>
        <w:tc>
          <w:tcPr>
            <w:tcW w:w="677" w:type="pct"/>
            <w:vAlign w:val="center"/>
          </w:tcPr>
          <w:p w14:paraId="5397E797" w14:textId="77777777" w:rsidR="005726FA" w:rsidRDefault="005726FA" w:rsidP="0068700C">
            <w:pPr>
              <w:jc w:val="center"/>
            </w:pPr>
            <w:r>
              <w:t>高</w:t>
            </w:r>
          </w:p>
        </w:tc>
      </w:tr>
      <w:tr w:rsidR="005726FA" w14:paraId="3F4BFBBC" w14:textId="77777777" w:rsidTr="0068700C">
        <w:trPr>
          <w:trHeight w:val="567"/>
          <w:jc w:val="center"/>
        </w:trPr>
        <w:tc>
          <w:tcPr>
            <w:tcW w:w="1216" w:type="pct"/>
            <w:vMerge/>
            <w:vAlign w:val="center"/>
          </w:tcPr>
          <w:p w14:paraId="5A836005" w14:textId="77777777" w:rsidR="005726FA" w:rsidRDefault="005726FA" w:rsidP="0068700C">
            <w:pPr>
              <w:jc w:val="center"/>
            </w:pPr>
          </w:p>
        </w:tc>
        <w:tc>
          <w:tcPr>
            <w:tcW w:w="1246" w:type="pct"/>
            <w:vMerge/>
            <w:vAlign w:val="center"/>
          </w:tcPr>
          <w:p w14:paraId="7D0773BC" w14:textId="77777777" w:rsidR="005726FA" w:rsidRDefault="005726FA" w:rsidP="0068700C">
            <w:pPr>
              <w:jc w:val="center"/>
            </w:pPr>
          </w:p>
        </w:tc>
        <w:tc>
          <w:tcPr>
            <w:tcW w:w="1861" w:type="pct"/>
            <w:vAlign w:val="center"/>
          </w:tcPr>
          <w:p w14:paraId="21EFDDEC" w14:textId="77777777" w:rsidR="005726FA" w:rsidRDefault="005726FA" w:rsidP="0068700C">
            <w:pPr>
              <w:jc w:val="center"/>
            </w:pPr>
            <w:r>
              <w:t>新增规则</w:t>
            </w:r>
          </w:p>
        </w:tc>
        <w:tc>
          <w:tcPr>
            <w:tcW w:w="677" w:type="pct"/>
            <w:vAlign w:val="center"/>
          </w:tcPr>
          <w:p w14:paraId="0A216C7F" w14:textId="77777777" w:rsidR="005726FA" w:rsidRDefault="005726FA" w:rsidP="0068700C">
            <w:pPr>
              <w:jc w:val="center"/>
            </w:pPr>
            <w:r>
              <w:t>高</w:t>
            </w:r>
          </w:p>
        </w:tc>
      </w:tr>
      <w:tr w:rsidR="005726FA" w14:paraId="7835DD34" w14:textId="77777777" w:rsidTr="0068700C">
        <w:trPr>
          <w:trHeight w:val="567"/>
          <w:jc w:val="center"/>
        </w:trPr>
        <w:tc>
          <w:tcPr>
            <w:tcW w:w="1216" w:type="pct"/>
            <w:vMerge/>
            <w:vAlign w:val="center"/>
          </w:tcPr>
          <w:p w14:paraId="61052C98" w14:textId="77777777" w:rsidR="005726FA" w:rsidRDefault="005726FA" w:rsidP="0068700C">
            <w:pPr>
              <w:jc w:val="center"/>
            </w:pPr>
          </w:p>
        </w:tc>
        <w:tc>
          <w:tcPr>
            <w:tcW w:w="1246" w:type="pct"/>
            <w:vMerge/>
            <w:vAlign w:val="center"/>
          </w:tcPr>
          <w:p w14:paraId="1E8CA022" w14:textId="77777777" w:rsidR="005726FA" w:rsidRDefault="005726FA" w:rsidP="0068700C">
            <w:pPr>
              <w:jc w:val="center"/>
            </w:pPr>
          </w:p>
        </w:tc>
        <w:tc>
          <w:tcPr>
            <w:tcW w:w="1861" w:type="pct"/>
            <w:vAlign w:val="center"/>
          </w:tcPr>
          <w:p w14:paraId="13E7F4D2" w14:textId="77777777" w:rsidR="005726FA" w:rsidRDefault="005726FA" w:rsidP="0068700C">
            <w:pPr>
              <w:jc w:val="center"/>
            </w:pPr>
            <w:r>
              <w:t>修改规则</w:t>
            </w:r>
          </w:p>
        </w:tc>
        <w:tc>
          <w:tcPr>
            <w:tcW w:w="677" w:type="pct"/>
            <w:vAlign w:val="center"/>
          </w:tcPr>
          <w:p w14:paraId="44A7E62B" w14:textId="77777777" w:rsidR="005726FA" w:rsidRDefault="005726FA" w:rsidP="0068700C">
            <w:pPr>
              <w:jc w:val="center"/>
            </w:pPr>
            <w:r>
              <w:t>高</w:t>
            </w:r>
          </w:p>
        </w:tc>
      </w:tr>
      <w:tr w:rsidR="005726FA" w14:paraId="1B160092" w14:textId="77777777" w:rsidTr="0068700C">
        <w:trPr>
          <w:trHeight w:val="567"/>
          <w:jc w:val="center"/>
        </w:trPr>
        <w:tc>
          <w:tcPr>
            <w:tcW w:w="1216" w:type="pct"/>
            <w:vMerge/>
            <w:vAlign w:val="center"/>
          </w:tcPr>
          <w:p w14:paraId="45740F13" w14:textId="77777777" w:rsidR="005726FA" w:rsidRDefault="005726FA" w:rsidP="0068700C">
            <w:pPr>
              <w:jc w:val="center"/>
            </w:pPr>
          </w:p>
        </w:tc>
        <w:tc>
          <w:tcPr>
            <w:tcW w:w="1246" w:type="pct"/>
            <w:vMerge/>
            <w:vAlign w:val="center"/>
          </w:tcPr>
          <w:p w14:paraId="1073170F" w14:textId="77777777" w:rsidR="005726FA" w:rsidRDefault="005726FA" w:rsidP="0068700C">
            <w:pPr>
              <w:jc w:val="center"/>
            </w:pPr>
          </w:p>
        </w:tc>
        <w:tc>
          <w:tcPr>
            <w:tcW w:w="1861" w:type="pct"/>
            <w:vAlign w:val="center"/>
          </w:tcPr>
          <w:p w14:paraId="2A48550B" w14:textId="77777777" w:rsidR="005726FA" w:rsidRDefault="005726FA" w:rsidP="0068700C">
            <w:pPr>
              <w:jc w:val="center"/>
            </w:pPr>
            <w:r>
              <w:t>禁用</w:t>
            </w:r>
            <w:r>
              <w:rPr>
                <w:rFonts w:hint="eastAsia"/>
              </w:rPr>
              <w:t>/</w:t>
            </w:r>
            <w:r>
              <w:rPr>
                <w:rFonts w:hint="eastAsia"/>
              </w:rPr>
              <w:t>启用规则</w:t>
            </w:r>
          </w:p>
        </w:tc>
        <w:tc>
          <w:tcPr>
            <w:tcW w:w="677" w:type="pct"/>
            <w:vAlign w:val="center"/>
          </w:tcPr>
          <w:p w14:paraId="33F3627C" w14:textId="77777777" w:rsidR="005726FA" w:rsidRDefault="005726FA" w:rsidP="0068700C">
            <w:pPr>
              <w:jc w:val="center"/>
            </w:pPr>
            <w:r>
              <w:t>中</w:t>
            </w:r>
          </w:p>
        </w:tc>
      </w:tr>
      <w:tr w:rsidR="005726FA" w14:paraId="683BE08A" w14:textId="77777777" w:rsidTr="0068700C">
        <w:trPr>
          <w:trHeight w:val="567"/>
          <w:jc w:val="center"/>
        </w:trPr>
        <w:tc>
          <w:tcPr>
            <w:tcW w:w="1216" w:type="pct"/>
            <w:vMerge/>
            <w:vAlign w:val="center"/>
          </w:tcPr>
          <w:p w14:paraId="3620AC7E" w14:textId="77777777" w:rsidR="005726FA" w:rsidRDefault="005726FA" w:rsidP="0068700C">
            <w:pPr>
              <w:jc w:val="center"/>
            </w:pPr>
          </w:p>
        </w:tc>
        <w:tc>
          <w:tcPr>
            <w:tcW w:w="1246" w:type="pct"/>
            <w:vMerge w:val="restart"/>
            <w:vAlign w:val="center"/>
          </w:tcPr>
          <w:p w14:paraId="1E86343E" w14:textId="77777777" w:rsidR="005726FA" w:rsidRDefault="005726FA" w:rsidP="0068700C">
            <w:pPr>
              <w:jc w:val="center"/>
            </w:pPr>
            <w:r>
              <w:rPr>
                <w:rFonts w:hint="eastAsia"/>
              </w:rPr>
              <w:t>报表管理</w:t>
            </w:r>
          </w:p>
        </w:tc>
        <w:tc>
          <w:tcPr>
            <w:tcW w:w="1861" w:type="pct"/>
            <w:vAlign w:val="center"/>
          </w:tcPr>
          <w:p w14:paraId="1D8EF987" w14:textId="77777777" w:rsidR="005726FA" w:rsidRDefault="005726FA" w:rsidP="0068700C">
            <w:pPr>
              <w:jc w:val="center"/>
            </w:pPr>
            <w:r>
              <w:rPr>
                <w:rFonts w:hint="eastAsia"/>
              </w:rPr>
              <w:t>企业订单统计</w:t>
            </w:r>
          </w:p>
        </w:tc>
        <w:tc>
          <w:tcPr>
            <w:tcW w:w="677" w:type="pct"/>
            <w:vAlign w:val="center"/>
          </w:tcPr>
          <w:p w14:paraId="11078311" w14:textId="77777777" w:rsidR="005726FA" w:rsidRDefault="005726FA" w:rsidP="0068700C">
            <w:pPr>
              <w:jc w:val="center"/>
            </w:pPr>
            <w:r>
              <w:t>低</w:t>
            </w:r>
          </w:p>
        </w:tc>
      </w:tr>
      <w:tr w:rsidR="005726FA" w14:paraId="6FA0D142" w14:textId="77777777" w:rsidTr="0068700C">
        <w:trPr>
          <w:trHeight w:val="567"/>
          <w:jc w:val="center"/>
        </w:trPr>
        <w:tc>
          <w:tcPr>
            <w:tcW w:w="1216" w:type="pct"/>
            <w:vMerge/>
            <w:vAlign w:val="center"/>
          </w:tcPr>
          <w:p w14:paraId="5C220544" w14:textId="77777777" w:rsidR="005726FA" w:rsidRDefault="005726FA" w:rsidP="0068700C">
            <w:pPr>
              <w:jc w:val="center"/>
            </w:pPr>
          </w:p>
        </w:tc>
        <w:tc>
          <w:tcPr>
            <w:tcW w:w="1246" w:type="pct"/>
            <w:vMerge/>
            <w:vAlign w:val="center"/>
          </w:tcPr>
          <w:p w14:paraId="2030FA91" w14:textId="77777777" w:rsidR="005726FA" w:rsidRDefault="005726FA" w:rsidP="0068700C">
            <w:pPr>
              <w:jc w:val="center"/>
            </w:pPr>
          </w:p>
        </w:tc>
        <w:tc>
          <w:tcPr>
            <w:tcW w:w="1861" w:type="pct"/>
            <w:vAlign w:val="center"/>
          </w:tcPr>
          <w:p w14:paraId="12093FA1" w14:textId="77777777" w:rsidR="005726FA" w:rsidRDefault="005726FA" w:rsidP="0068700C">
            <w:pPr>
              <w:jc w:val="center"/>
            </w:pPr>
            <w:r>
              <w:rPr>
                <w:rFonts w:hint="eastAsia"/>
              </w:rPr>
              <w:t>个人订单统计</w:t>
            </w:r>
          </w:p>
        </w:tc>
        <w:tc>
          <w:tcPr>
            <w:tcW w:w="677" w:type="pct"/>
            <w:vAlign w:val="center"/>
          </w:tcPr>
          <w:p w14:paraId="07DACAC0" w14:textId="77777777" w:rsidR="005726FA" w:rsidRDefault="005726FA" w:rsidP="0068700C">
            <w:pPr>
              <w:jc w:val="center"/>
            </w:pPr>
            <w:r>
              <w:t>低</w:t>
            </w:r>
          </w:p>
        </w:tc>
      </w:tr>
      <w:tr w:rsidR="005726FA" w14:paraId="77DD0F58" w14:textId="77777777" w:rsidTr="0068700C">
        <w:trPr>
          <w:trHeight w:val="567"/>
          <w:jc w:val="center"/>
        </w:trPr>
        <w:tc>
          <w:tcPr>
            <w:tcW w:w="1216" w:type="pct"/>
            <w:vMerge/>
            <w:vAlign w:val="center"/>
          </w:tcPr>
          <w:p w14:paraId="0788C2F2" w14:textId="77777777" w:rsidR="005726FA" w:rsidRDefault="005726FA" w:rsidP="0068700C">
            <w:pPr>
              <w:jc w:val="center"/>
            </w:pPr>
          </w:p>
        </w:tc>
        <w:tc>
          <w:tcPr>
            <w:tcW w:w="1246" w:type="pct"/>
            <w:vMerge/>
            <w:vAlign w:val="center"/>
          </w:tcPr>
          <w:p w14:paraId="24AB7C08" w14:textId="77777777" w:rsidR="005726FA" w:rsidRDefault="005726FA" w:rsidP="0068700C">
            <w:pPr>
              <w:jc w:val="center"/>
            </w:pPr>
          </w:p>
        </w:tc>
        <w:tc>
          <w:tcPr>
            <w:tcW w:w="1861" w:type="pct"/>
            <w:vAlign w:val="center"/>
          </w:tcPr>
          <w:p w14:paraId="61C208A2" w14:textId="77777777" w:rsidR="005726FA" w:rsidRDefault="005726FA" w:rsidP="0068700C">
            <w:pPr>
              <w:jc w:val="center"/>
            </w:pPr>
            <w:r>
              <w:rPr>
                <w:rFonts w:hint="eastAsia"/>
              </w:rPr>
              <w:t>司机订单统计</w:t>
            </w:r>
          </w:p>
        </w:tc>
        <w:tc>
          <w:tcPr>
            <w:tcW w:w="677" w:type="pct"/>
            <w:vAlign w:val="center"/>
          </w:tcPr>
          <w:p w14:paraId="6BD224DC" w14:textId="77777777" w:rsidR="005726FA" w:rsidRDefault="005726FA" w:rsidP="0068700C">
            <w:pPr>
              <w:jc w:val="center"/>
            </w:pPr>
            <w:r>
              <w:t>低</w:t>
            </w:r>
          </w:p>
        </w:tc>
      </w:tr>
      <w:tr w:rsidR="005726FA" w14:paraId="2FA95470" w14:textId="77777777" w:rsidTr="0068700C">
        <w:trPr>
          <w:trHeight w:val="567"/>
          <w:jc w:val="center"/>
        </w:trPr>
        <w:tc>
          <w:tcPr>
            <w:tcW w:w="1216" w:type="pct"/>
            <w:vMerge/>
            <w:vAlign w:val="center"/>
          </w:tcPr>
          <w:p w14:paraId="76A293E2" w14:textId="77777777" w:rsidR="005726FA" w:rsidRDefault="005726FA" w:rsidP="0068700C">
            <w:pPr>
              <w:jc w:val="center"/>
            </w:pPr>
          </w:p>
        </w:tc>
        <w:tc>
          <w:tcPr>
            <w:tcW w:w="1246" w:type="pct"/>
            <w:vMerge/>
            <w:vAlign w:val="center"/>
          </w:tcPr>
          <w:p w14:paraId="56103B1D" w14:textId="77777777" w:rsidR="005726FA" w:rsidRDefault="005726FA" w:rsidP="0068700C">
            <w:pPr>
              <w:jc w:val="center"/>
            </w:pPr>
          </w:p>
        </w:tc>
        <w:tc>
          <w:tcPr>
            <w:tcW w:w="1861" w:type="pct"/>
            <w:vAlign w:val="center"/>
          </w:tcPr>
          <w:p w14:paraId="47B8A4AC" w14:textId="77777777" w:rsidR="005726FA" w:rsidRDefault="005726FA" w:rsidP="0068700C">
            <w:pPr>
              <w:jc w:val="center"/>
            </w:pPr>
            <w:r>
              <w:rPr>
                <w:rFonts w:hint="eastAsia"/>
              </w:rPr>
              <w:t>报表导出</w:t>
            </w:r>
          </w:p>
        </w:tc>
        <w:tc>
          <w:tcPr>
            <w:tcW w:w="677" w:type="pct"/>
            <w:vAlign w:val="center"/>
          </w:tcPr>
          <w:p w14:paraId="11922BDC" w14:textId="77777777" w:rsidR="005726FA" w:rsidRDefault="005726FA" w:rsidP="0068700C">
            <w:pPr>
              <w:jc w:val="center"/>
            </w:pPr>
            <w:r>
              <w:t>低</w:t>
            </w:r>
          </w:p>
        </w:tc>
      </w:tr>
      <w:tr w:rsidR="005726FA" w14:paraId="2C9982A4" w14:textId="77777777" w:rsidTr="0068700C">
        <w:trPr>
          <w:trHeight w:val="567"/>
          <w:jc w:val="center"/>
        </w:trPr>
        <w:tc>
          <w:tcPr>
            <w:tcW w:w="1216" w:type="pct"/>
            <w:vMerge/>
            <w:vAlign w:val="center"/>
          </w:tcPr>
          <w:p w14:paraId="0E192B66" w14:textId="77777777" w:rsidR="005726FA" w:rsidRDefault="005726FA" w:rsidP="0068700C">
            <w:pPr>
              <w:jc w:val="center"/>
            </w:pPr>
          </w:p>
        </w:tc>
        <w:tc>
          <w:tcPr>
            <w:tcW w:w="1246" w:type="pct"/>
            <w:vMerge w:val="restart"/>
            <w:vAlign w:val="center"/>
          </w:tcPr>
          <w:p w14:paraId="76A2B24E" w14:textId="77777777" w:rsidR="005726FA" w:rsidRDefault="005726FA" w:rsidP="0068700C">
            <w:pPr>
              <w:jc w:val="center"/>
            </w:pPr>
            <w:r>
              <w:t>企业账户</w:t>
            </w:r>
          </w:p>
        </w:tc>
        <w:tc>
          <w:tcPr>
            <w:tcW w:w="1861" w:type="pct"/>
            <w:vAlign w:val="center"/>
          </w:tcPr>
          <w:p w14:paraId="5A9F5AC3" w14:textId="77777777" w:rsidR="005726FA" w:rsidRDefault="005726FA" w:rsidP="0068700C">
            <w:pPr>
              <w:jc w:val="center"/>
            </w:pPr>
            <w:r>
              <w:rPr>
                <w:rFonts w:hint="eastAsia"/>
              </w:rPr>
              <w:t>账户查询</w:t>
            </w:r>
          </w:p>
        </w:tc>
        <w:tc>
          <w:tcPr>
            <w:tcW w:w="677" w:type="pct"/>
            <w:vAlign w:val="center"/>
          </w:tcPr>
          <w:p w14:paraId="2E69D191" w14:textId="77777777" w:rsidR="005726FA" w:rsidRDefault="005726FA" w:rsidP="0068700C">
            <w:pPr>
              <w:jc w:val="center"/>
            </w:pPr>
            <w:r>
              <w:t>低</w:t>
            </w:r>
          </w:p>
        </w:tc>
      </w:tr>
      <w:tr w:rsidR="005726FA" w14:paraId="2C4BB7CE" w14:textId="77777777" w:rsidTr="0068700C">
        <w:trPr>
          <w:trHeight w:val="567"/>
          <w:jc w:val="center"/>
        </w:trPr>
        <w:tc>
          <w:tcPr>
            <w:tcW w:w="1216" w:type="pct"/>
            <w:vMerge/>
            <w:vAlign w:val="center"/>
          </w:tcPr>
          <w:p w14:paraId="183594B0" w14:textId="77777777" w:rsidR="005726FA" w:rsidRDefault="005726FA" w:rsidP="0068700C">
            <w:pPr>
              <w:jc w:val="center"/>
            </w:pPr>
          </w:p>
        </w:tc>
        <w:tc>
          <w:tcPr>
            <w:tcW w:w="1246" w:type="pct"/>
            <w:vMerge/>
            <w:vAlign w:val="center"/>
          </w:tcPr>
          <w:p w14:paraId="5A95E5E0" w14:textId="77777777" w:rsidR="005726FA" w:rsidRDefault="005726FA" w:rsidP="0068700C">
            <w:pPr>
              <w:jc w:val="center"/>
            </w:pPr>
          </w:p>
        </w:tc>
        <w:tc>
          <w:tcPr>
            <w:tcW w:w="1861" w:type="pct"/>
            <w:vAlign w:val="center"/>
          </w:tcPr>
          <w:p w14:paraId="43A09638" w14:textId="77777777" w:rsidR="005726FA" w:rsidRDefault="005726FA" w:rsidP="0068700C">
            <w:pPr>
              <w:jc w:val="center"/>
            </w:pPr>
            <w:r>
              <w:rPr>
                <w:rFonts w:hint="eastAsia"/>
              </w:rPr>
              <w:t>充值</w:t>
            </w:r>
          </w:p>
        </w:tc>
        <w:tc>
          <w:tcPr>
            <w:tcW w:w="677" w:type="pct"/>
            <w:vAlign w:val="center"/>
          </w:tcPr>
          <w:p w14:paraId="02AFC601" w14:textId="77777777" w:rsidR="005726FA" w:rsidRDefault="005726FA" w:rsidP="0068700C">
            <w:pPr>
              <w:jc w:val="center"/>
            </w:pPr>
            <w:r>
              <w:t>低</w:t>
            </w:r>
          </w:p>
        </w:tc>
      </w:tr>
      <w:tr w:rsidR="005726FA" w14:paraId="3CFCEF40" w14:textId="77777777" w:rsidTr="0068700C">
        <w:trPr>
          <w:trHeight w:val="567"/>
          <w:jc w:val="center"/>
        </w:trPr>
        <w:tc>
          <w:tcPr>
            <w:tcW w:w="1216" w:type="pct"/>
            <w:vMerge/>
            <w:vAlign w:val="center"/>
          </w:tcPr>
          <w:p w14:paraId="6FD73074" w14:textId="77777777" w:rsidR="005726FA" w:rsidRDefault="005726FA" w:rsidP="0068700C">
            <w:pPr>
              <w:jc w:val="center"/>
            </w:pPr>
          </w:p>
        </w:tc>
        <w:tc>
          <w:tcPr>
            <w:tcW w:w="1246" w:type="pct"/>
            <w:vMerge/>
            <w:vAlign w:val="center"/>
          </w:tcPr>
          <w:p w14:paraId="2D6AC216" w14:textId="77777777" w:rsidR="005726FA" w:rsidRDefault="005726FA" w:rsidP="0068700C">
            <w:pPr>
              <w:jc w:val="center"/>
            </w:pPr>
          </w:p>
        </w:tc>
        <w:tc>
          <w:tcPr>
            <w:tcW w:w="1861" w:type="pct"/>
            <w:vAlign w:val="center"/>
          </w:tcPr>
          <w:p w14:paraId="73A487DA" w14:textId="77777777" w:rsidR="005726FA" w:rsidRDefault="005726FA" w:rsidP="0068700C">
            <w:pPr>
              <w:jc w:val="center"/>
            </w:pPr>
            <w:r>
              <w:rPr>
                <w:rFonts w:hint="eastAsia"/>
              </w:rPr>
              <w:t>提现</w:t>
            </w:r>
          </w:p>
        </w:tc>
        <w:tc>
          <w:tcPr>
            <w:tcW w:w="677" w:type="pct"/>
            <w:vAlign w:val="center"/>
          </w:tcPr>
          <w:p w14:paraId="09FCA970" w14:textId="77777777" w:rsidR="005726FA" w:rsidRDefault="005726FA" w:rsidP="0068700C">
            <w:pPr>
              <w:jc w:val="center"/>
            </w:pPr>
            <w:r>
              <w:t>低</w:t>
            </w:r>
          </w:p>
        </w:tc>
      </w:tr>
      <w:tr w:rsidR="005726FA" w14:paraId="6878634C" w14:textId="77777777" w:rsidTr="0068700C">
        <w:trPr>
          <w:trHeight w:val="567"/>
          <w:jc w:val="center"/>
        </w:trPr>
        <w:tc>
          <w:tcPr>
            <w:tcW w:w="1216" w:type="pct"/>
            <w:vMerge/>
            <w:vAlign w:val="center"/>
          </w:tcPr>
          <w:p w14:paraId="4E73419E" w14:textId="77777777" w:rsidR="005726FA" w:rsidRDefault="005726FA" w:rsidP="0068700C">
            <w:pPr>
              <w:jc w:val="center"/>
            </w:pPr>
          </w:p>
        </w:tc>
        <w:tc>
          <w:tcPr>
            <w:tcW w:w="1246" w:type="pct"/>
            <w:vMerge/>
            <w:vAlign w:val="center"/>
          </w:tcPr>
          <w:p w14:paraId="36A91C4C" w14:textId="77777777" w:rsidR="005726FA" w:rsidRDefault="005726FA" w:rsidP="0068700C">
            <w:pPr>
              <w:jc w:val="center"/>
            </w:pPr>
          </w:p>
        </w:tc>
        <w:tc>
          <w:tcPr>
            <w:tcW w:w="1861" w:type="pct"/>
            <w:vAlign w:val="center"/>
          </w:tcPr>
          <w:p w14:paraId="10AF578B" w14:textId="77777777" w:rsidR="005726FA" w:rsidRDefault="005726FA" w:rsidP="0068700C">
            <w:pPr>
              <w:jc w:val="center"/>
            </w:pPr>
            <w:r>
              <w:t>往来明细</w:t>
            </w:r>
          </w:p>
        </w:tc>
        <w:tc>
          <w:tcPr>
            <w:tcW w:w="677" w:type="pct"/>
            <w:vAlign w:val="center"/>
          </w:tcPr>
          <w:p w14:paraId="31BE315C" w14:textId="77777777" w:rsidR="005726FA" w:rsidRDefault="005726FA" w:rsidP="0068700C">
            <w:pPr>
              <w:jc w:val="center"/>
            </w:pPr>
            <w:r>
              <w:t>低</w:t>
            </w:r>
          </w:p>
        </w:tc>
      </w:tr>
      <w:tr w:rsidR="005726FA" w14:paraId="6ABBE037" w14:textId="77777777" w:rsidTr="0068700C">
        <w:trPr>
          <w:trHeight w:val="567"/>
          <w:jc w:val="center"/>
        </w:trPr>
        <w:tc>
          <w:tcPr>
            <w:tcW w:w="1216" w:type="pct"/>
            <w:vMerge/>
            <w:vAlign w:val="center"/>
          </w:tcPr>
          <w:p w14:paraId="6D864262" w14:textId="77777777" w:rsidR="005726FA" w:rsidRDefault="005726FA" w:rsidP="0068700C">
            <w:pPr>
              <w:jc w:val="center"/>
            </w:pPr>
          </w:p>
        </w:tc>
        <w:tc>
          <w:tcPr>
            <w:tcW w:w="1246" w:type="pct"/>
            <w:vMerge/>
            <w:vAlign w:val="center"/>
          </w:tcPr>
          <w:p w14:paraId="52AD9965" w14:textId="77777777" w:rsidR="005726FA" w:rsidRDefault="005726FA" w:rsidP="0068700C">
            <w:pPr>
              <w:jc w:val="center"/>
            </w:pPr>
          </w:p>
        </w:tc>
        <w:tc>
          <w:tcPr>
            <w:tcW w:w="1861" w:type="pct"/>
            <w:vAlign w:val="center"/>
          </w:tcPr>
          <w:p w14:paraId="68E291D4" w14:textId="77777777" w:rsidR="005726FA" w:rsidRDefault="005726FA" w:rsidP="0068700C">
            <w:pPr>
              <w:jc w:val="center"/>
            </w:pPr>
            <w:r>
              <w:t>导出</w:t>
            </w:r>
            <w:r>
              <w:rPr>
                <w:rFonts w:hint="eastAsia"/>
              </w:rPr>
              <w:t>EXCEL</w:t>
            </w:r>
          </w:p>
        </w:tc>
        <w:tc>
          <w:tcPr>
            <w:tcW w:w="677" w:type="pct"/>
            <w:vAlign w:val="center"/>
          </w:tcPr>
          <w:p w14:paraId="57015F8F" w14:textId="77777777" w:rsidR="005726FA" w:rsidRDefault="005726FA" w:rsidP="0068700C">
            <w:pPr>
              <w:jc w:val="center"/>
            </w:pPr>
            <w:r>
              <w:t>低</w:t>
            </w:r>
          </w:p>
        </w:tc>
      </w:tr>
      <w:tr w:rsidR="005726FA" w14:paraId="17ADC955" w14:textId="77777777" w:rsidTr="0068700C">
        <w:trPr>
          <w:trHeight w:val="567"/>
          <w:jc w:val="center"/>
        </w:trPr>
        <w:tc>
          <w:tcPr>
            <w:tcW w:w="1216" w:type="pct"/>
            <w:vMerge/>
            <w:vAlign w:val="center"/>
          </w:tcPr>
          <w:p w14:paraId="44959411" w14:textId="77777777" w:rsidR="005726FA" w:rsidRDefault="005726FA" w:rsidP="0068700C">
            <w:pPr>
              <w:jc w:val="center"/>
            </w:pPr>
          </w:p>
        </w:tc>
        <w:tc>
          <w:tcPr>
            <w:tcW w:w="1246" w:type="pct"/>
            <w:vMerge w:val="restart"/>
            <w:vAlign w:val="center"/>
          </w:tcPr>
          <w:p w14:paraId="395E3435" w14:textId="77777777" w:rsidR="005726FA" w:rsidRDefault="005726FA" w:rsidP="0068700C">
            <w:pPr>
              <w:jc w:val="center"/>
            </w:pPr>
            <w:r>
              <w:t>个人账户</w:t>
            </w:r>
          </w:p>
        </w:tc>
        <w:tc>
          <w:tcPr>
            <w:tcW w:w="1861" w:type="pct"/>
            <w:vAlign w:val="center"/>
          </w:tcPr>
          <w:p w14:paraId="6E059B89" w14:textId="77777777" w:rsidR="005726FA" w:rsidRDefault="005726FA" w:rsidP="0068700C">
            <w:pPr>
              <w:jc w:val="center"/>
            </w:pPr>
            <w:r>
              <w:t>账户查询</w:t>
            </w:r>
          </w:p>
        </w:tc>
        <w:tc>
          <w:tcPr>
            <w:tcW w:w="677" w:type="pct"/>
            <w:vAlign w:val="center"/>
          </w:tcPr>
          <w:p w14:paraId="682CBF24" w14:textId="77777777" w:rsidR="005726FA" w:rsidRDefault="005726FA" w:rsidP="0068700C">
            <w:pPr>
              <w:jc w:val="center"/>
            </w:pPr>
            <w:r>
              <w:t>低</w:t>
            </w:r>
          </w:p>
        </w:tc>
      </w:tr>
      <w:tr w:rsidR="005726FA" w14:paraId="48942480" w14:textId="77777777" w:rsidTr="0068700C">
        <w:trPr>
          <w:trHeight w:val="567"/>
          <w:jc w:val="center"/>
        </w:trPr>
        <w:tc>
          <w:tcPr>
            <w:tcW w:w="1216" w:type="pct"/>
            <w:vMerge/>
            <w:vAlign w:val="center"/>
          </w:tcPr>
          <w:p w14:paraId="01118206" w14:textId="77777777" w:rsidR="005726FA" w:rsidRDefault="005726FA" w:rsidP="0068700C">
            <w:pPr>
              <w:jc w:val="center"/>
            </w:pPr>
          </w:p>
        </w:tc>
        <w:tc>
          <w:tcPr>
            <w:tcW w:w="1246" w:type="pct"/>
            <w:vMerge/>
            <w:vAlign w:val="center"/>
          </w:tcPr>
          <w:p w14:paraId="17B5BFE1" w14:textId="77777777" w:rsidR="005726FA" w:rsidRDefault="005726FA" w:rsidP="0068700C">
            <w:pPr>
              <w:jc w:val="center"/>
            </w:pPr>
          </w:p>
        </w:tc>
        <w:tc>
          <w:tcPr>
            <w:tcW w:w="1861" w:type="pct"/>
            <w:vAlign w:val="center"/>
          </w:tcPr>
          <w:p w14:paraId="328EC7D9" w14:textId="77777777" w:rsidR="005726FA" w:rsidRDefault="005726FA" w:rsidP="0068700C">
            <w:pPr>
              <w:jc w:val="center"/>
            </w:pPr>
            <w:r>
              <w:t>往来明细</w:t>
            </w:r>
          </w:p>
        </w:tc>
        <w:tc>
          <w:tcPr>
            <w:tcW w:w="677" w:type="pct"/>
            <w:vAlign w:val="center"/>
          </w:tcPr>
          <w:p w14:paraId="2A959C26" w14:textId="77777777" w:rsidR="005726FA" w:rsidRDefault="005726FA" w:rsidP="0068700C">
            <w:pPr>
              <w:jc w:val="center"/>
            </w:pPr>
            <w:r>
              <w:t>低</w:t>
            </w:r>
          </w:p>
        </w:tc>
      </w:tr>
      <w:tr w:rsidR="005726FA" w14:paraId="7ABCB9EA" w14:textId="77777777" w:rsidTr="0068700C">
        <w:trPr>
          <w:trHeight w:val="567"/>
          <w:jc w:val="center"/>
        </w:trPr>
        <w:tc>
          <w:tcPr>
            <w:tcW w:w="1216" w:type="pct"/>
            <w:vMerge/>
            <w:vAlign w:val="center"/>
          </w:tcPr>
          <w:p w14:paraId="764917A7" w14:textId="77777777" w:rsidR="005726FA" w:rsidRDefault="005726FA" w:rsidP="0068700C">
            <w:pPr>
              <w:jc w:val="center"/>
            </w:pPr>
          </w:p>
        </w:tc>
        <w:tc>
          <w:tcPr>
            <w:tcW w:w="1246" w:type="pct"/>
            <w:vMerge/>
            <w:vAlign w:val="center"/>
          </w:tcPr>
          <w:p w14:paraId="6D1D5F65" w14:textId="77777777" w:rsidR="005726FA" w:rsidRDefault="005726FA" w:rsidP="0068700C">
            <w:pPr>
              <w:jc w:val="center"/>
            </w:pPr>
          </w:p>
        </w:tc>
        <w:tc>
          <w:tcPr>
            <w:tcW w:w="1861" w:type="pct"/>
            <w:vAlign w:val="center"/>
          </w:tcPr>
          <w:p w14:paraId="1AE19E1B" w14:textId="77777777" w:rsidR="005726FA" w:rsidRDefault="005726FA" w:rsidP="0068700C">
            <w:pPr>
              <w:jc w:val="center"/>
            </w:pPr>
            <w:r>
              <w:t>导出</w:t>
            </w:r>
            <w:r>
              <w:rPr>
                <w:rFonts w:hint="eastAsia"/>
              </w:rPr>
              <w:t>EXCEL</w:t>
            </w:r>
          </w:p>
        </w:tc>
        <w:tc>
          <w:tcPr>
            <w:tcW w:w="677" w:type="pct"/>
            <w:vAlign w:val="center"/>
          </w:tcPr>
          <w:p w14:paraId="5C7B2163" w14:textId="77777777" w:rsidR="005726FA" w:rsidRDefault="005726FA" w:rsidP="0068700C">
            <w:pPr>
              <w:jc w:val="center"/>
            </w:pPr>
            <w:r>
              <w:t>低</w:t>
            </w:r>
          </w:p>
        </w:tc>
      </w:tr>
      <w:tr w:rsidR="005726FA" w14:paraId="5027449F" w14:textId="77777777" w:rsidTr="0068700C">
        <w:trPr>
          <w:trHeight w:val="567"/>
          <w:jc w:val="center"/>
        </w:trPr>
        <w:tc>
          <w:tcPr>
            <w:tcW w:w="1216" w:type="pct"/>
            <w:vMerge/>
            <w:vAlign w:val="center"/>
          </w:tcPr>
          <w:p w14:paraId="353535E0" w14:textId="77777777" w:rsidR="005726FA" w:rsidRDefault="005726FA" w:rsidP="0068700C">
            <w:pPr>
              <w:jc w:val="center"/>
            </w:pPr>
          </w:p>
        </w:tc>
        <w:tc>
          <w:tcPr>
            <w:tcW w:w="1246" w:type="pct"/>
            <w:vMerge w:val="restart"/>
            <w:vAlign w:val="center"/>
          </w:tcPr>
          <w:p w14:paraId="5560B38E" w14:textId="77777777" w:rsidR="005726FA" w:rsidRDefault="005726FA" w:rsidP="0068700C">
            <w:pPr>
              <w:jc w:val="center"/>
            </w:pPr>
            <w:r>
              <w:rPr>
                <w:rFonts w:hint="eastAsia"/>
              </w:rPr>
              <w:t>退款管理</w:t>
            </w:r>
          </w:p>
        </w:tc>
        <w:tc>
          <w:tcPr>
            <w:tcW w:w="1861" w:type="pct"/>
            <w:vAlign w:val="center"/>
          </w:tcPr>
          <w:p w14:paraId="79D53EFA" w14:textId="77777777" w:rsidR="005726FA" w:rsidRDefault="005726FA" w:rsidP="0068700C">
            <w:pPr>
              <w:jc w:val="center"/>
            </w:pPr>
            <w:r>
              <w:t>退款统计</w:t>
            </w:r>
          </w:p>
        </w:tc>
        <w:tc>
          <w:tcPr>
            <w:tcW w:w="677" w:type="pct"/>
            <w:vAlign w:val="center"/>
          </w:tcPr>
          <w:p w14:paraId="04DDE859" w14:textId="77777777" w:rsidR="005726FA" w:rsidRDefault="005726FA" w:rsidP="0068700C">
            <w:pPr>
              <w:jc w:val="center"/>
            </w:pPr>
            <w:r>
              <w:t>低</w:t>
            </w:r>
          </w:p>
        </w:tc>
      </w:tr>
      <w:tr w:rsidR="005726FA" w14:paraId="553AB62F" w14:textId="77777777" w:rsidTr="0068700C">
        <w:trPr>
          <w:trHeight w:val="567"/>
          <w:jc w:val="center"/>
        </w:trPr>
        <w:tc>
          <w:tcPr>
            <w:tcW w:w="1216" w:type="pct"/>
            <w:vMerge/>
            <w:vAlign w:val="center"/>
          </w:tcPr>
          <w:p w14:paraId="0D805AA3" w14:textId="77777777" w:rsidR="005726FA" w:rsidRDefault="005726FA" w:rsidP="0068700C">
            <w:pPr>
              <w:jc w:val="center"/>
            </w:pPr>
          </w:p>
        </w:tc>
        <w:tc>
          <w:tcPr>
            <w:tcW w:w="1246" w:type="pct"/>
            <w:vMerge/>
            <w:vAlign w:val="center"/>
          </w:tcPr>
          <w:p w14:paraId="1021CEA6" w14:textId="77777777" w:rsidR="005726FA" w:rsidRDefault="005726FA" w:rsidP="0068700C">
            <w:pPr>
              <w:jc w:val="center"/>
            </w:pPr>
          </w:p>
        </w:tc>
        <w:tc>
          <w:tcPr>
            <w:tcW w:w="1861" w:type="pct"/>
            <w:vAlign w:val="center"/>
          </w:tcPr>
          <w:p w14:paraId="7C0168F4" w14:textId="77777777" w:rsidR="005726FA" w:rsidRDefault="005726FA" w:rsidP="0068700C">
            <w:pPr>
              <w:jc w:val="center"/>
            </w:pPr>
            <w:r>
              <w:t>执行退款</w:t>
            </w:r>
          </w:p>
        </w:tc>
        <w:tc>
          <w:tcPr>
            <w:tcW w:w="677" w:type="pct"/>
            <w:vAlign w:val="center"/>
          </w:tcPr>
          <w:p w14:paraId="5D2450C0" w14:textId="77777777" w:rsidR="005726FA" w:rsidRDefault="005726FA" w:rsidP="0068700C">
            <w:pPr>
              <w:jc w:val="center"/>
            </w:pPr>
            <w:r>
              <w:t>低</w:t>
            </w:r>
          </w:p>
        </w:tc>
      </w:tr>
      <w:tr w:rsidR="005726FA" w14:paraId="706C6790" w14:textId="77777777" w:rsidTr="0068700C">
        <w:trPr>
          <w:trHeight w:val="567"/>
          <w:jc w:val="center"/>
        </w:trPr>
        <w:tc>
          <w:tcPr>
            <w:tcW w:w="1216" w:type="pct"/>
            <w:vMerge/>
            <w:vAlign w:val="center"/>
          </w:tcPr>
          <w:p w14:paraId="486BFA25" w14:textId="77777777" w:rsidR="005726FA" w:rsidRDefault="005726FA" w:rsidP="0068700C">
            <w:pPr>
              <w:jc w:val="center"/>
            </w:pPr>
          </w:p>
        </w:tc>
        <w:tc>
          <w:tcPr>
            <w:tcW w:w="1246" w:type="pct"/>
            <w:vMerge w:val="restart"/>
            <w:vAlign w:val="center"/>
          </w:tcPr>
          <w:p w14:paraId="71684BCF" w14:textId="77777777" w:rsidR="005726FA" w:rsidRDefault="005726FA" w:rsidP="0068700C">
            <w:pPr>
              <w:jc w:val="center"/>
            </w:pPr>
            <w:r>
              <w:rPr>
                <w:rFonts w:hint="eastAsia"/>
              </w:rPr>
              <w:t>账单管理</w:t>
            </w:r>
          </w:p>
        </w:tc>
        <w:tc>
          <w:tcPr>
            <w:tcW w:w="1861" w:type="pct"/>
            <w:vAlign w:val="center"/>
          </w:tcPr>
          <w:p w14:paraId="49313364" w14:textId="77777777" w:rsidR="005726FA" w:rsidRDefault="005726FA" w:rsidP="0068700C">
            <w:pPr>
              <w:jc w:val="center"/>
            </w:pPr>
            <w:r>
              <w:rPr>
                <w:rFonts w:hint="eastAsia"/>
              </w:rPr>
              <w:t>账单查询</w:t>
            </w:r>
          </w:p>
        </w:tc>
        <w:tc>
          <w:tcPr>
            <w:tcW w:w="677" w:type="pct"/>
            <w:vAlign w:val="center"/>
          </w:tcPr>
          <w:p w14:paraId="7F8D7271" w14:textId="77777777" w:rsidR="005726FA" w:rsidRDefault="005726FA" w:rsidP="0068700C">
            <w:pPr>
              <w:jc w:val="center"/>
            </w:pPr>
            <w:r>
              <w:t>高</w:t>
            </w:r>
          </w:p>
        </w:tc>
      </w:tr>
      <w:tr w:rsidR="005726FA" w14:paraId="433E3C40" w14:textId="77777777" w:rsidTr="0068700C">
        <w:trPr>
          <w:trHeight w:val="567"/>
          <w:jc w:val="center"/>
        </w:trPr>
        <w:tc>
          <w:tcPr>
            <w:tcW w:w="1216" w:type="pct"/>
            <w:vMerge/>
            <w:vAlign w:val="center"/>
          </w:tcPr>
          <w:p w14:paraId="09CDEBBD" w14:textId="77777777" w:rsidR="005726FA" w:rsidRDefault="005726FA" w:rsidP="0068700C">
            <w:pPr>
              <w:jc w:val="center"/>
            </w:pPr>
          </w:p>
        </w:tc>
        <w:tc>
          <w:tcPr>
            <w:tcW w:w="1246" w:type="pct"/>
            <w:vMerge/>
            <w:vAlign w:val="center"/>
          </w:tcPr>
          <w:p w14:paraId="3BD95ED8" w14:textId="77777777" w:rsidR="005726FA" w:rsidRDefault="005726FA" w:rsidP="0068700C">
            <w:pPr>
              <w:jc w:val="center"/>
            </w:pPr>
          </w:p>
        </w:tc>
        <w:tc>
          <w:tcPr>
            <w:tcW w:w="1861" w:type="pct"/>
            <w:vAlign w:val="center"/>
          </w:tcPr>
          <w:p w14:paraId="1D184C41" w14:textId="77777777" w:rsidR="005726FA" w:rsidRDefault="005726FA" w:rsidP="0068700C">
            <w:pPr>
              <w:jc w:val="center"/>
            </w:pPr>
            <w:r>
              <w:rPr>
                <w:rFonts w:hint="eastAsia"/>
              </w:rPr>
              <w:t>自动生成账单</w:t>
            </w:r>
          </w:p>
        </w:tc>
        <w:tc>
          <w:tcPr>
            <w:tcW w:w="677" w:type="pct"/>
            <w:vAlign w:val="center"/>
          </w:tcPr>
          <w:p w14:paraId="48320D8A" w14:textId="77777777" w:rsidR="005726FA" w:rsidRDefault="005726FA" w:rsidP="0068700C">
            <w:pPr>
              <w:jc w:val="center"/>
            </w:pPr>
            <w:r>
              <w:t>高</w:t>
            </w:r>
          </w:p>
        </w:tc>
      </w:tr>
      <w:tr w:rsidR="005726FA" w14:paraId="66C8806B" w14:textId="77777777" w:rsidTr="0068700C">
        <w:trPr>
          <w:trHeight w:val="567"/>
          <w:jc w:val="center"/>
        </w:trPr>
        <w:tc>
          <w:tcPr>
            <w:tcW w:w="1216" w:type="pct"/>
            <w:vMerge/>
            <w:vAlign w:val="center"/>
          </w:tcPr>
          <w:p w14:paraId="459A4A47" w14:textId="77777777" w:rsidR="005726FA" w:rsidRDefault="005726FA" w:rsidP="0068700C">
            <w:pPr>
              <w:jc w:val="center"/>
            </w:pPr>
          </w:p>
        </w:tc>
        <w:tc>
          <w:tcPr>
            <w:tcW w:w="1246" w:type="pct"/>
            <w:vMerge/>
            <w:vAlign w:val="center"/>
          </w:tcPr>
          <w:p w14:paraId="4B205644" w14:textId="77777777" w:rsidR="005726FA" w:rsidRDefault="005726FA" w:rsidP="0068700C">
            <w:pPr>
              <w:jc w:val="center"/>
            </w:pPr>
          </w:p>
        </w:tc>
        <w:tc>
          <w:tcPr>
            <w:tcW w:w="1861" w:type="pct"/>
            <w:vAlign w:val="center"/>
          </w:tcPr>
          <w:p w14:paraId="329A4BB1" w14:textId="77777777" w:rsidR="005726FA" w:rsidRDefault="005726FA" w:rsidP="0068700C">
            <w:pPr>
              <w:jc w:val="center"/>
            </w:pPr>
            <w:r>
              <w:rPr>
                <w:rFonts w:hint="eastAsia"/>
              </w:rPr>
              <w:t>手动生成账单</w:t>
            </w:r>
          </w:p>
        </w:tc>
        <w:tc>
          <w:tcPr>
            <w:tcW w:w="677" w:type="pct"/>
            <w:vAlign w:val="center"/>
          </w:tcPr>
          <w:p w14:paraId="645688BC" w14:textId="77777777" w:rsidR="005726FA" w:rsidRDefault="005726FA" w:rsidP="0068700C">
            <w:pPr>
              <w:jc w:val="center"/>
            </w:pPr>
            <w:r>
              <w:t>高</w:t>
            </w:r>
          </w:p>
        </w:tc>
      </w:tr>
      <w:tr w:rsidR="005726FA" w14:paraId="760D64A7" w14:textId="77777777" w:rsidTr="0068700C">
        <w:trPr>
          <w:trHeight w:val="567"/>
          <w:jc w:val="center"/>
        </w:trPr>
        <w:tc>
          <w:tcPr>
            <w:tcW w:w="1216" w:type="pct"/>
            <w:vMerge/>
            <w:vAlign w:val="center"/>
          </w:tcPr>
          <w:p w14:paraId="34F366D5" w14:textId="77777777" w:rsidR="005726FA" w:rsidRDefault="005726FA" w:rsidP="0068700C">
            <w:pPr>
              <w:jc w:val="center"/>
            </w:pPr>
          </w:p>
        </w:tc>
        <w:tc>
          <w:tcPr>
            <w:tcW w:w="1246" w:type="pct"/>
            <w:vMerge/>
            <w:vAlign w:val="center"/>
          </w:tcPr>
          <w:p w14:paraId="78BCCAAC" w14:textId="77777777" w:rsidR="005726FA" w:rsidRDefault="005726FA" w:rsidP="0068700C">
            <w:pPr>
              <w:jc w:val="center"/>
            </w:pPr>
          </w:p>
        </w:tc>
        <w:tc>
          <w:tcPr>
            <w:tcW w:w="1861" w:type="pct"/>
            <w:vAlign w:val="center"/>
          </w:tcPr>
          <w:p w14:paraId="7DB82BC1" w14:textId="77777777" w:rsidR="005726FA" w:rsidRDefault="005726FA" w:rsidP="0068700C">
            <w:pPr>
              <w:jc w:val="center"/>
            </w:pPr>
            <w:r>
              <w:rPr>
                <w:rFonts w:hint="eastAsia"/>
              </w:rPr>
              <w:t>重新生成账单</w:t>
            </w:r>
          </w:p>
        </w:tc>
        <w:tc>
          <w:tcPr>
            <w:tcW w:w="677" w:type="pct"/>
            <w:vAlign w:val="center"/>
          </w:tcPr>
          <w:p w14:paraId="1D73944F" w14:textId="77777777" w:rsidR="005726FA" w:rsidRDefault="005726FA" w:rsidP="0068700C">
            <w:pPr>
              <w:jc w:val="center"/>
            </w:pPr>
            <w:r>
              <w:t>高</w:t>
            </w:r>
          </w:p>
        </w:tc>
      </w:tr>
      <w:tr w:rsidR="005726FA" w14:paraId="4961D30B" w14:textId="77777777" w:rsidTr="0068700C">
        <w:trPr>
          <w:trHeight w:val="567"/>
          <w:jc w:val="center"/>
        </w:trPr>
        <w:tc>
          <w:tcPr>
            <w:tcW w:w="1216" w:type="pct"/>
            <w:vMerge/>
            <w:vAlign w:val="center"/>
          </w:tcPr>
          <w:p w14:paraId="7ADB3F38" w14:textId="77777777" w:rsidR="005726FA" w:rsidRDefault="005726FA" w:rsidP="0068700C">
            <w:pPr>
              <w:jc w:val="center"/>
            </w:pPr>
          </w:p>
        </w:tc>
        <w:tc>
          <w:tcPr>
            <w:tcW w:w="1246" w:type="pct"/>
            <w:vMerge/>
            <w:vAlign w:val="center"/>
          </w:tcPr>
          <w:p w14:paraId="48153E8E" w14:textId="77777777" w:rsidR="005726FA" w:rsidRDefault="005726FA" w:rsidP="0068700C">
            <w:pPr>
              <w:jc w:val="center"/>
            </w:pPr>
          </w:p>
        </w:tc>
        <w:tc>
          <w:tcPr>
            <w:tcW w:w="1861" w:type="pct"/>
            <w:vAlign w:val="center"/>
          </w:tcPr>
          <w:p w14:paraId="720DA71F" w14:textId="77777777" w:rsidR="005726FA" w:rsidRDefault="005726FA" w:rsidP="0068700C">
            <w:pPr>
              <w:jc w:val="center"/>
            </w:pPr>
            <w:r>
              <w:rPr>
                <w:rFonts w:hint="eastAsia"/>
              </w:rPr>
              <w:t>核对账单</w:t>
            </w:r>
          </w:p>
        </w:tc>
        <w:tc>
          <w:tcPr>
            <w:tcW w:w="677" w:type="pct"/>
            <w:vAlign w:val="center"/>
          </w:tcPr>
          <w:p w14:paraId="10D152CA" w14:textId="77777777" w:rsidR="005726FA" w:rsidRDefault="005726FA" w:rsidP="0068700C">
            <w:pPr>
              <w:jc w:val="center"/>
            </w:pPr>
            <w:r>
              <w:t>高</w:t>
            </w:r>
          </w:p>
        </w:tc>
      </w:tr>
      <w:tr w:rsidR="005726FA" w14:paraId="7BC75E77" w14:textId="77777777" w:rsidTr="0068700C">
        <w:trPr>
          <w:trHeight w:val="567"/>
          <w:jc w:val="center"/>
        </w:trPr>
        <w:tc>
          <w:tcPr>
            <w:tcW w:w="1216" w:type="pct"/>
            <w:vMerge/>
            <w:vAlign w:val="center"/>
          </w:tcPr>
          <w:p w14:paraId="48EA27A9" w14:textId="77777777" w:rsidR="005726FA" w:rsidRDefault="005726FA" w:rsidP="0068700C">
            <w:pPr>
              <w:jc w:val="center"/>
            </w:pPr>
          </w:p>
        </w:tc>
        <w:tc>
          <w:tcPr>
            <w:tcW w:w="1246" w:type="pct"/>
            <w:vMerge/>
            <w:vAlign w:val="center"/>
          </w:tcPr>
          <w:p w14:paraId="5A004FFD" w14:textId="77777777" w:rsidR="005726FA" w:rsidRDefault="005726FA" w:rsidP="0068700C">
            <w:pPr>
              <w:jc w:val="center"/>
            </w:pPr>
          </w:p>
        </w:tc>
        <w:tc>
          <w:tcPr>
            <w:tcW w:w="1861" w:type="pct"/>
            <w:vAlign w:val="center"/>
          </w:tcPr>
          <w:p w14:paraId="590995B1" w14:textId="77777777" w:rsidR="005726FA" w:rsidRDefault="005726FA" w:rsidP="0068700C">
            <w:pPr>
              <w:jc w:val="center"/>
            </w:pPr>
            <w:r>
              <w:rPr>
                <w:rFonts w:hint="eastAsia"/>
              </w:rPr>
              <w:t>确认收款</w:t>
            </w:r>
          </w:p>
        </w:tc>
        <w:tc>
          <w:tcPr>
            <w:tcW w:w="677" w:type="pct"/>
            <w:vAlign w:val="center"/>
          </w:tcPr>
          <w:p w14:paraId="5FC0A002" w14:textId="77777777" w:rsidR="005726FA" w:rsidRDefault="005726FA" w:rsidP="0068700C">
            <w:pPr>
              <w:jc w:val="center"/>
            </w:pPr>
            <w:r>
              <w:t>高</w:t>
            </w:r>
          </w:p>
        </w:tc>
      </w:tr>
      <w:tr w:rsidR="005726FA" w14:paraId="4EF2749A" w14:textId="77777777" w:rsidTr="0068700C">
        <w:trPr>
          <w:trHeight w:val="567"/>
          <w:jc w:val="center"/>
        </w:trPr>
        <w:tc>
          <w:tcPr>
            <w:tcW w:w="1216" w:type="pct"/>
            <w:vMerge/>
            <w:vAlign w:val="center"/>
          </w:tcPr>
          <w:p w14:paraId="2A7FF118" w14:textId="77777777" w:rsidR="005726FA" w:rsidRDefault="005726FA" w:rsidP="0068700C">
            <w:pPr>
              <w:jc w:val="center"/>
            </w:pPr>
          </w:p>
        </w:tc>
        <w:tc>
          <w:tcPr>
            <w:tcW w:w="1246" w:type="pct"/>
            <w:vMerge/>
            <w:vAlign w:val="center"/>
          </w:tcPr>
          <w:p w14:paraId="0950F4EC" w14:textId="77777777" w:rsidR="005726FA" w:rsidRDefault="005726FA" w:rsidP="0068700C">
            <w:pPr>
              <w:jc w:val="center"/>
            </w:pPr>
          </w:p>
        </w:tc>
        <w:tc>
          <w:tcPr>
            <w:tcW w:w="1861" w:type="pct"/>
            <w:vAlign w:val="center"/>
          </w:tcPr>
          <w:p w14:paraId="01D0B4FD" w14:textId="77777777" w:rsidR="005726FA" w:rsidRDefault="005726FA" w:rsidP="0068700C">
            <w:pPr>
              <w:jc w:val="center"/>
            </w:pPr>
            <w:r>
              <w:rPr>
                <w:rFonts w:hint="eastAsia"/>
              </w:rPr>
              <w:t>查看详情</w:t>
            </w:r>
          </w:p>
        </w:tc>
        <w:tc>
          <w:tcPr>
            <w:tcW w:w="677" w:type="pct"/>
            <w:vAlign w:val="center"/>
          </w:tcPr>
          <w:p w14:paraId="3EBC0AAD" w14:textId="77777777" w:rsidR="005726FA" w:rsidRDefault="005726FA" w:rsidP="0068700C">
            <w:pPr>
              <w:jc w:val="center"/>
            </w:pPr>
            <w:r>
              <w:t>高</w:t>
            </w:r>
          </w:p>
        </w:tc>
      </w:tr>
      <w:tr w:rsidR="005726FA" w14:paraId="3AADF459" w14:textId="77777777" w:rsidTr="0068700C">
        <w:trPr>
          <w:trHeight w:val="567"/>
          <w:jc w:val="center"/>
        </w:trPr>
        <w:tc>
          <w:tcPr>
            <w:tcW w:w="1216" w:type="pct"/>
            <w:vMerge/>
            <w:vAlign w:val="center"/>
          </w:tcPr>
          <w:p w14:paraId="46701C0D" w14:textId="77777777" w:rsidR="005726FA" w:rsidRDefault="005726FA" w:rsidP="0068700C">
            <w:pPr>
              <w:jc w:val="center"/>
            </w:pPr>
          </w:p>
        </w:tc>
        <w:tc>
          <w:tcPr>
            <w:tcW w:w="1246" w:type="pct"/>
            <w:vMerge/>
            <w:vAlign w:val="center"/>
          </w:tcPr>
          <w:p w14:paraId="55F0EBF9" w14:textId="77777777" w:rsidR="005726FA" w:rsidRDefault="005726FA" w:rsidP="0068700C">
            <w:pPr>
              <w:jc w:val="center"/>
            </w:pPr>
          </w:p>
        </w:tc>
        <w:tc>
          <w:tcPr>
            <w:tcW w:w="1861" w:type="pct"/>
            <w:vAlign w:val="center"/>
          </w:tcPr>
          <w:p w14:paraId="169993B7" w14:textId="77777777" w:rsidR="005726FA" w:rsidRDefault="005726FA" w:rsidP="0068700C">
            <w:pPr>
              <w:jc w:val="center"/>
            </w:pPr>
            <w:r>
              <w:rPr>
                <w:rFonts w:hint="eastAsia"/>
              </w:rPr>
              <w:t>日志</w:t>
            </w:r>
          </w:p>
        </w:tc>
        <w:tc>
          <w:tcPr>
            <w:tcW w:w="677" w:type="pct"/>
            <w:vAlign w:val="center"/>
          </w:tcPr>
          <w:p w14:paraId="1CC4884F" w14:textId="77777777" w:rsidR="005726FA" w:rsidRDefault="005726FA" w:rsidP="0068700C">
            <w:pPr>
              <w:jc w:val="center"/>
            </w:pPr>
            <w:r>
              <w:t>中</w:t>
            </w:r>
          </w:p>
        </w:tc>
      </w:tr>
      <w:tr w:rsidR="005726FA" w14:paraId="2969C8F4" w14:textId="77777777" w:rsidTr="0068700C">
        <w:trPr>
          <w:trHeight w:val="567"/>
          <w:jc w:val="center"/>
        </w:trPr>
        <w:tc>
          <w:tcPr>
            <w:tcW w:w="1216" w:type="pct"/>
            <w:vMerge/>
            <w:vAlign w:val="center"/>
          </w:tcPr>
          <w:p w14:paraId="3E83D645" w14:textId="77777777" w:rsidR="005726FA" w:rsidRDefault="005726FA" w:rsidP="0068700C">
            <w:pPr>
              <w:jc w:val="center"/>
            </w:pPr>
          </w:p>
        </w:tc>
        <w:tc>
          <w:tcPr>
            <w:tcW w:w="1246" w:type="pct"/>
            <w:vMerge/>
            <w:vAlign w:val="center"/>
          </w:tcPr>
          <w:p w14:paraId="62BFEA09" w14:textId="77777777" w:rsidR="005726FA" w:rsidRDefault="005726FA" w:rsidP="0068700C">
            <w:pPr>
              <w:jc w:val="center"/>
            </w:pPr>
          </w:p>
        </w:tc>
        <w:tc>
          <w:tcPr>
            <w:tcW w:w="1861" w:type="pct"/>
            <w:vAlign w:val="center"/>
          </w:tcPr>
          <w:p w14:paraId="7782345B" w14:textId="77777777" w:rsidR="005726FA" w:rsidRDefault="005726FA" w:rsidP="0068700C">
            <w:pPr>
              <w:jc w:val="center"/>
            </w:pPr>
            <w:r>
              <w:rPr>
                <w:rFonts w:hint="eastAsia"/>
              </w:rPr>
              <w:t>作废账单</w:t>
            </w:r>
          </w:p>
        </w:tc>
        <w:tc>
          <w:tcPr>
            <w:tcW w:w="677" w:type="pct"/>
            <w:vAlign w:val="center"/>
          </w:tcPr>
          <w:p w14:paraId="591F8623" w14:textId="77777777" w:rsidR="005726FA" w:rsidRDefault="005726FA" w:rsidP="0068700C">
            <w:pPr>
              <w:jc w:val="center"/>
            </w:pPr>
            <w:r>
              <w:t>高</w:t>
            </w:r>
          </w:p>
        </w:tc>
      </w:tr>
      <w:tr w:rsidR="005726FA" w14:paraId="71656B78" w14:textId="77777777" w:rsidTr="0068700C">
        <w:trPr>
          <w:trHeight w:val="567"/>
          <w:jc w:val="center"/>
        </w:trPr>
        <w:tc>
          <w:tcPr>
            <w:tcW w:w="1216" w:type="pct"/>
            <w:vMerge/>
            <w:vAlign w:val="center"/>
          </w:tcPr>
          <w:p w14:paraId="5A4F031E" w14:textId="77777777" w:rsidR="005726FA" w:rsidRDefault="005726FA" w:rsidP="0068700C">
            <w:pPr>
              <w:jc w:val="center"/>
            </w:pPr>
          </w:p>
        </w:tc>
        <w:tc>
          <w:tcPr>
            <w:tcW w:w="1246" w:type="pct"/>
            <w:vMerge w:val="restart"/>
            <w:vAlign w:val="center"/>
          </w:tcPr>
          <w:p w14:paraId="243784DF" w14:textId="77777777" w:rsidR="005726FA" w:rsidRDefault="005726FA" w:rsidP="0068700C">
            <w:pPr>
              <w:jc w:val="center"/>
            </w:pPr>
            <w:r>
              <w:t>帐号管理</w:t>
            </w:r>
          </w:p>
        </w:tc>
        <w:tc>
          <w:tcPr>
            <w:tcW w:w="1861" w:type="pct"/>
            <w:vAlign w:val="center"/>
          </w:tcPr>
          <w:p w14:paraId="00F112DE" w14:textId="77777777" w:rsidR="005726FA" w:rsidRDefault="005726FA" w:rsidP="0068700C">
            <w:pPr>
              <w:jc w:val="center"/>
            </w:pPr>
            <w:r>
              <w:rPr>
                <w:rFonts w:hint="eastAsia"/>
              </w:rPr>
              <w:t>新增帐号</w:t>
            </w:r>
          </w:p>
        </w:tc>
        <w:tc>
          <w:tcPr>
            <w:tcW w:w="677" w:type="pct"/>
            <w:vAlign w:val="center"/>
          </w:tcPr>
          <w:p w14:paraId="3B6D7670" w14:textId="77777777" w:rsidR="005726FA" w:rsidRDefault="005726FA" w:rsidP="0068700C">
            <w:pPr>
              <w:jc w:val="center"/>
            </w:pPr>
            <w:r>
              <w:rPr>
                <w:rFonts w:hint="eastAsia"/>
              </w:rPr>
              <w:t>中</w:t>
            </w:r>
          </w:p>
        </w:tc>
      </w:tr>
      <w:tr w:rsidR="005726FA" w14:paraId="09F2FD24" w14:textId="77777777" w:rsidTr="0068700C">
        <w:trPr>
          <w:trHeight w:val="567"/>
          <w:jc w:val="center"/>
        </w:trPr>
        <w:tc>
          <w:tcPr>
            <w:tcW w:w="1216" w:type="pct"/>
            <w:vMerge/>
            <w:vAlign w:val="center"/>
          </w:tcPr>
          <w:p w14:paraId="5AD8DC85" w14:textId="77777777" w:rsidR="005726FA" w:rsidRDefault="005726FA" w:rsidP="0068700C">
            <w:pPr>
              <w:jc w:val="center"/>
            </w:pPr>
          </w:p>
        </w:tc>
        <w:tc>
          <w:tcPr>
            <w:tcW w:w="1246" w:type="pct"/>
            <w:vMerge/>
            <w:vAlign w:val="center"/>
          </w:tcPr>
          <w:p w14:paraId="4C90B2F5" w14:textId="77777777" w:rsidR="005726FA" w:rsidRDefault="005726FA" w:rsidP="0068700C">
            <w:pPr>
              <w:jc w:val="center"/>
            </w:pPr>
          </w:p>
        </w:tc>
        <w:tc>
          <w:tcPr>
            <w:tcW w:w="1861" w:type="pct"/>
            <w:vAlign w:val="center"/>
          </w:tcPr>
          <w:p w14:paraId="662E3645" w14:textId="77777777" w:rsidR="005726FA" w:rsidRDefault="005726FA" w:rsidP="0068700C">
            <w:pPr>
              <w:jc w:val="center"/>
            </w:pPr>
            <w:r>
              <w:rPr>
                <w:rFonts w:hint="eastAsia"/>
              </w:rPr>
              <w:t>修改账号</w:t>
            </w:r>
          </w:p>
        </w:tc>
        <w:tc>
          <w:tcPr>
            <w:tcW w:w="677" w:type="pct"/>
            <w:vAlign w:val="center"/>
          </w:tcPr>
          <w:p w14:paraId="15E4EA08" w14:textId="77777777" w:rsidR="005726FA" w:rsidRDefault="005726FA" w:rsidP="0068700C">
            <w:pPr>
              <w:jc w:val="center"/>
            </w:pPr>
            <w:r>
              <w:t>中</w:t>
            </w:r>
          </w:p>
        </w:tc>
      </w:tr>
      <w:tr w:rsidR="005726FA" w14:paraId="212774D1" w14:textId="77777777" w:rsidTr="0068700C">
        <w:trPr>
          <w:trHeight w:val="567"/>
          <w:jc w:val="center"/>
        </w:trPr>
        <w:tc>
          <w:tcPr>
            <w:tcW w:w="1216" w:type="pct"/>
            <w:vMerge/>
            <w:vAlign w:val="center"/>
          </w:tcPr>
          <w:p w14:paraId="49E60573" w14:textId="77777777" w:rsidR="005726FA" w:rsidRDefault="005726FA" w:rsidP="0068700C">
            <w:pPr>
              <w:jc w:val="center"/>
            </w:pPr>
          </w:p>
        </w:tc>
        <w:tc>
          <w:tcPr>
            <w:tcW w:w="1246" w:type="pct"/>
            <w:vMerge/>
            <w:vAlign w:val="center"/>
          </w:tcPr>
          <w:p w14:paraId="186BEF89" w14:textId="77777777" w:rsidR="005726FA" w:rsidRDefault="005726FA" w:rsidP="0068700C">
            <w:pPr>
              <w:jc w:val="center"/>
            </w:pPr>
          </w:p>
        </w:tc>
        <w:tc>
          <w:tcPr>
            <w:tcW w:w="1861" w:type="pct"/>
            <w:vAlign w:val="center"/>
          </w:tcPr>
          <w:p w14:paraId="7FD11DAD" w14:textId="77777777" w:rsidR="005726FA" w:rsidRDefault="005726FA" w:rsidP="0068700C">
            <w:pPr>
              <w:jc w:val="center"/>
            </w:pPr>
            <w:r>
              <w:rPr>
                <w:rFonts w:hint="eastAsia"/>
              </w:rPr>
              <w:t>删除帐号</w:t>
            </w:r>
          </w:p>
        </w:tc>
        <w:tc>
          <w:tcPr>
            <w:tcW w:w="677" w:type="pct"/>
            <w:vAlign w:val="center"/>
          </w:tcPr>
          <w:p w14:paraId="146C7DEC" w14:textId="77777777" w:rsidR="005726FA" w:rsidRDefault="005726FA" w:rsidP="0068700C">
            <w:pPr>
              <w:jc w:val="center"/>
            </w:pPr>
            <w:r>
              <w:t>中</w:t>
            </w:r>
          </w:p>
        </w:tc>
      </w:tr>
      <w:tr w:rsidR="005726FA" w14:paraId="7A0B6807" w14:textId="77777777" w:rsidTr="0068700C">
        <w:trPr>
          <w:trHeight w:val="567"/>
          <w:jc w:val="center"/>
        </w:trPr>
        <w:tc>
          <w:tcPr>
            <w:tcW w:w="1216" w:type="pct"/>
            <w:vMerge/>
            <w:vAlign w:val="center"/>
          </w:tcPr>
          <w:p w14:paraId="01B9449B" w14:textId="77777777" w:rsidR="005726FA" w:rsidRDefault="005726FA" w:rsidP="0068700C">
            <w:pPr>
              <w:jc w:val="center"/>
            </w:pPr>
          </w:p>
        </w:tc>
        <w:tc>
          <w:tcPr>
            <w:tcW w:w="1246" w:type="pct"/>
            <w:vMerge/>
            <w:vAlign w:val="center"/>
          </w:tcPr>
          <w:p w14:paraId="3B899725" w14:textId="77777777" w:rsidR="005726FA" w:rsidRDefault="005726FA" w:rsidP="0068700C">
            <w:pPr>
              <w:jc w:val="center"/>
            </w:pPr>
          </w:p>
        </w:tc>
        <w:tc>
          <w:tcPr>
            <w:tcW w:w="1861" w:type="pct"/>
            <w:vAlign w:val="center"/>
          </w:tcPr>
          <w:p w14:paraId="2878400F" w14:textId="77777777" w:rsidR="005726FA" w:rsidRDefault="005726FA" w:rsidP="0068700C">
            <w:pPr>
              <w:jc w:val="center"/>
            </w:pPr>
            <w:r>
              <w:rPr>
                <w:rFonts w:hint="eastAsia"/>
              </w:rPr>
              <w:t>分配角色</w:t>
            </w:r>
          </w:p>
        </w:tc>
        <w:tc>
          <w:tcPr>
            <w:tcW w:w="677" w:type="pct"/>
            <w:vAlign w:val="center"/>
          </w:tcPr>
          <w:p w14:paraId="283E5339" w14:textId="77777777" w:rsidR="005726FA" w:rsidRDefault="005726FA" w:rsidP="0068700C">
            <w:pPr>
              <w:jc w:val="center"/>
            </w:pPr>
            <w:r>
              <w:t>中</w:t>
            </w:r>
          </w:p>
        </w:tc>
      </w:tr>
      <w:tr w:rsidR="005726FA" w14:paraId="2C5713F6" w14:textId="77777777" w:rsidTr="0068700C">
        <w:trPr>
          <w:trHeight w:val="567"/>
          <w:jc w:val="center"/>
        </w:trPr>
        <w:tc>
          <w:tcPr>
            <w:tcW w:w="1216" w:type="pct"/>
            <w:vMerge/>
            <w:vAlign w:val="center"/>
          </w:tcPr>
          <w:p w14:paraId="22A2C8D5" w14:textId="77777777" w:rsidR="005726FA" w:rsidRDefault="005726FA" w:rsidP="0068700C">
            <w:pPr>
              <w:jc w:val="center"/>
            </w:pPr>
          </w:p>
        </w:tc>
        <w:tc>
          <w:tcPr>
            <w:tcW w:w="1246" w:type="pct"/>
            <w:vMerge w:val="restart"/>
            <w:vAlign w:val="center"/>
          </w:tcPr>
          <w:p w14:paraId="59FF699F" w14:textId="77777777" w:rsidR="005726FA" w:rsidRDefault="005726FA" w:rsidP="0068700C">
            <w:pPr>
              <w:jc w:val="center"/>
            </w:pPr>
            <w:r>
              <w:t>角色管理</w:t>
            </w:r>
          </w:p>
        </w:tc>
        <w:tc>
          <w:tcPr>
            <w:tcW w:w="1861" w:type="pct"/>
            <w:vAlign w:val="center"/>
          </w:tcPr>
          <w:p w14:paraId="3683D539" w14:textId="77777777" w:rsidR="005726FA" w:rsidRDefault="005726FA" w:rsidP="0068700C">
            <w:pPr>
              <w:jc w:val="center"/>
            </w:pPr>
            <w:r>
              <w:rPr>
                <w:rFonts w:hint="eastAsia"/>
              </w:rPr>
              <w:t>新增角色</w:t>
            </w:r>
          </w:p>
        </w:tc>
        <w:tc>
          <w:tcPr>
            <w:tcW w:w="677" w:type="pct"/>
            <w:vAlign w:val="center"/>
          </w:tcPr>
          <w:p w14:paraId="7A97CB16" w14:textId="77777777" w:rsidR="005726FA" w:rsidRDefault="005726FA" w:rsidP="0068700C">
            <w:pPr>
              <w:jc w:val="center"/>
            </w:pPr>
            <w:r>
              <w:t>中</w:t>
            </w:r>
          </w:p>
        </w:tc>
      </w:tr>
      <w:tr w:rsidR="005726FA" w14:paraId="3AE29E59" w14:textId="77777777" w:rsidTr="0068700C">
        <w:trPr>
          <w:trHeight w:val="567"/>
          <w:jc w:val="center"/>
        </w:trPr>
        <w:tc>
          <w:tcPr>
            <w:tcW w:w="1216" w:type="pct"/>
            <w:vMerge/>
            <w:vAlign w:val="center"/>
          </w:tcPr>
          <w:p w14:paraId="23A59FB5" w14:textId="77777777" w:rsidR="005726FA" w:rsidRDefault="005726FA" w:rsidP="0068700C">
            <w:pPr>
              <w:jc w:val="center"/>
            </w:pPr>
          </w:p>
        </w:tc>
        <w:tc>
          <w:tcPr>
            <w:tcW w:w="1246" w:type="pct"/>
            <w:vMerge/>
            <w:vAlign w:val="center"/>
          </w:tcPr>
          <w:p w14:paraId="23ECA657" w14:textId="77777777" w:rsidR="005726FA" w:rsidRDefault="005726FA" w:rsidP="0068700C">
            <w:pPr>
              <w:jc w:val="center"/>
            </w:pPr>
          </w:p>
        </w:tc>
        <w:tc>
          <w:tcPr>
            <w:tcW w:w="1861" w:type="pct"/>
            <w:vAlign w:val="center"/>
          </w:tcPr>
          <w:p w14:paraId="48B62B4D" w14:textId="77777777" w:rsidR="005726FA" w:rsidRDefault="005726FA" w:rsidP="0068700C">
            <w:pPr>
              <w:jc w:val="center"/>
            </w:pPr>
            <w:r>
              <w:rPr>
                <w:rFonts w:hint="eastAsia"/>
              </w:rPr>
              <w:t>修改角色</w:t>
            </w:r>
          </w:p>
        </w:tc>
        <w:tc>
          <w:tcPr>
            <w:tcW w:w="677" w:type="pct"/>
            <w:vAlign w:val="center"/>
          </w:tcPr>
          <w:p w14:paraId="0FA7FEB2" w14:textId="77777777" w:rsidR="005726FA" w:rsidRDefault="005726FA" w:rsidP="0068700C">
            <w:pPr>
              <w:jc w:val="center"/>
            </w:pPr>
            <w:r>
              <w:rPr>
                <w:rFonts w:hint="eastAsia"/>
              </w:rPr>
              <w:t>中</w:t>
            </w:r>
          </w:p>
        </w:tc>
      </w:tr>
      <w:tr w:rsidR="005726FA" w14:paraId="7A1F060F" w14:textId="77777777" w:rsidTr="0068700C">
        <w:trPr>
          <w:trHeight w:val="567"/>
          <w:jc w:val="center"/>
        </w:trPr>
        <w:tc>
          <w:tcPr>
            <w:tcW w:w="1216" w:type="pct"/>
            <w:vMerge/>
            <w:vAlign w:val="center"/>
          </w:tcPr>
          <w:p w14:paraId="22E19234" w14:textId="77777777" w:rsidR="005726FA" w:rsidRDefault="005726FA" w:rsidP="0068700C">
            <w:pPr>
              <w:jc w:val="center"/>
            </w:pPr>
          </w:p>
        </w:tc>
        <w:tc>
          <w:tcPr>
            <w:tcW w:w="1246" w:type="pct"/>
            <w:vMerge/>
            <w:vAlign w:val="center"/>
          </w:tcPr>
          <w:p w14:paraId="42B28E83" w14:textId="77777777" w:rsidR="005726FA" w:rsidRDefault="005726FA" w:rsidP="0068700C">
            <w:pPr>
              <w:jc w:val="center"/>
            </w:pPr>
          </w:p>
        </w:tc>
        <w:tc>
          <w:tcPr>
            <w:tcW w:w="1861" w:type="pct"/>
            <w:vAlign w:val="center"/>
          </w:tcPr>
          <w:p w14:paraId="57120537" w14:textId="77777777" w:rsidR="005726FA" w:rsidRDefault="005726FA" w:rsidP="0068700C">
            <w:pPr>
              <w:jc w:val="center"/>
            </w:pPr>
            <w:r>
              <w:rPr>
                <w:rFonts w:hint="eastAsia"/>
              </w:rPr>
              <w:t>删除角色</w:t>
            </w:r>
          </w:p>
        </w:tc>
        <w:tc>
          <w:tcPr>
            <w:tcW w:w="677" w:type="pct"/>
            <w:vAlign w:val="center"/>
          </w:tcPr>
          <w:p w14:paraId="695EEFB6" w14:textId="77777777" w:rsidR="005726FA" w:rsidRDefault="005726FA" w:rsidP="0068700C">
            <w:pPr>
              <w:jc w:val="center"/>
            </w:pPr>
            <w:r>
              <w:t>中</w:t>
            </w:r>
          </w:p>
        </w:tc>
      </w:tr>
      <w:tr w:rsidR="005726FA" w14:paraId="1F1DC33E" w14:textId="77777777" w:rsidTr="0068700C">
        <w:trPr>
          <w:trHeight w:val="567"/>
          <w:jc w:val="center"/>
        </w:trPr>
        <w:tc>
          <w:tcPr>
            <w:tcW w:w="1216" w:type="pct"/>
            <w:vMerge/>
            <w:vAlign w:val="center"/>
          </w:tcPr>
          <w:p w14:paraId="133871B3" w14:textId="77777777" w:rsidR="005726FA" w:rsidRDefault="005726FA" w:rsidP="0068700C">
            <w:pPr>
              <w:jc w:val="center"/>
            </w:pPr>
          </w:p>
        </w:tc>
        <w:tc>
          <w:tcPr>
            <w:tcW w:w="1246" w:type="pct"/>
            <w:vMerge/>
            <w:vAlign w:val="center"/>
          </w:tcPr>
          <w:p w14:paraId="776EAA6E" w14:textId="77777777" w:rsidR="005726FA" w:rsidRDefault="005726FA" w:rsidP="0068700C">
            <w:pPr>
              <w:jc w:val="center"/>
            </w:pPr>
          </w:p>
        </w:tc>
        <w:tc>
          <w:tcPr>
            <w:tcW w:w="1861" w:type="pct"/>
            <w:vAlign w:val="center"/>
          </w:tcPr>
          <w:p w14:paraId="6B8D25F6" w14:textId="77777777" w:rsidR="005726FA" w:rsidRDefault="005726FA" w:rsidP="0068700C">
            <w:pPr>
              <w:jc w:val="center"/>
            </w:pPr>
            <w:r>
              <w:rPr>
                <w:rFonts w:hint="eastAsia"/>
              </w:rPr>
              <w:t>分配区域</w:t>
            </w:r>
          </w:p>
        </w:tc>
        <w:tc>
          <w:tcPr>
            <w:tcW w:w="677" w:type="pct"/>
            <w:vAlign w:val="center"/>
          </w:tcPr>
          <w:p w14:paraId="20F62CB4" w14:textId="77777777" w:rsidR="005726FA" w:rsidRDefault="005726FA" w:rsidP="0068700C">
            <w:pPr>
              <w:jc w:val="center"/>
            </w:pPr>
            <w:r>
              <w:t>中</w:t>
            </w:r>
          </w:p>
        </w:tc>
      </w:tr>
      <w:tr w:rsidR="005726FA" w14:paraId="25545199" w14:textId="77777777" w:rsidTr="0068700C">
        <w:trPr>
          <w:trHeight w:val="567"/>
          <w:jc w:val="center"/>
        </w:trPr>
        <w:tc>
          <w:tcPr>
            <w:tcW w:w="1216" w:type="pct"/>
            <w:vMerge/>
            <w:vAlign w:val="center"/>
          </w:tcPr>
          <w:p w14:paraId="53D7F0CC" w14:textId="77777777" w:rsidR="005726FA" w:rsidRDefault="005726FA" w:rsidP="0068700C">
            <w:pPr>
              <w:jc w:val="center"/>
            </w:pPr>
          </w:p>
        </w:tc>
        <w:tc>
          <w:tcPr>
            <w:tcW w:w="1246" w:type="pct"/>
            <w:vMerge/>
            <w:vAlign w:val="center"/>
          </w:tcPr>
          <w:p w14:paraId="1E3DA2B2" w14:textId="77777777" w:rsidR="005726FA" w:rsidRDefault="005726FA" w:rsidP="0068700C">
            <w:pPr>
              <w:jc w:val="center"/>
            </w:pPr>
          </w:p>
        </w:tc>
        <w:tc>
          <w:tcPr>
            <w:tcW w:w="1861" w:type="pct"/>
            <w:vAlign w:val="center"/>
          </w:tcPr>
          <w:p w14:paraId="3D973F4F" w14:textId="77777777" w:rsidR="005726FA" w:rsidRDefault="005726FA" w:rsidP="0068700C">
            <w:pPr>
              <w:jc w:val="center"/>
            </w:pPr>
            <w:r>
              <w:rPr>
                <w:rFonts w:hint="eastAsia"/>
              </w:rPr>
              <w:t>分配功能</w:t>
            </w:r>
          </w:p>
        </w:tc>
        <w:tc>
          <w:tcPr>
            <w:tcW w:w="677" w:type="pct"/>
            <w:vAlign w:val="center"/>
          </w:tcPr>
          <w:p w14:paraId="6E649FD3" w14:textId="77777777" w:rsidR="005726FA" w:rsidRDefault="005726FA" w:rsidP="0068700C">
            <w:pPr>
              <w:jc w:val="center"/>
            </w:pPr>
            <w:r>
              <w:t>中</w:t>
            </w:r>
          </w:p>
        </w:tc>
      </w:tr>
      <w:tr w:rsidR="005726FA" w14:paraId="30C458CB" w14:textId="77777777" w:rsidTr="0068700C">
        <w:trPr>
          <w:trHeight w:val="567"/>
          <w:jc w:val="center"/>
        </w:trPr>
        <w:tc>
          <w:tcPr>
            <w:tcW w:w="1216" w:type="pct"/>
            <w:vMerge/>
            <w:vAlign w:val="center"/>
          </w:tcPr>
          <w:p w14:paraId="2ECB1C72" w14:textId="77777777" w:rsidR="005726FA" w:rsidRDefault="005726FA" w:rsidP="0068700C">
            <w:pPr>
              <w:jc w:val="center"/>
            </w:pPr>
          </w:p>
        </w:tc>
        <w:tc>
          <w:tcPr>
            <w:tcW w:w="1246" w:type="pct"/>
            <w:vMerge w:val="restart"/>
            <w:vAlign w:val="center"/>
          </w:tcPr>
          <w:p w14:paraId="410F0E4A" w14:textId="77777777" w:rsidR="005726FA" w:rsidRDefault="005726FA" w:rsidP="0068700C">
            <w:pPr>
              <w:jc w:val="center"/>
            </w:pPr>
            <w:r>
              <w:t>品牌管理</w:t>
            </w:r>
          </w:p>
        </w:tc>
        <w:tc>
          <w:tcPr>
            <w:tcW w:w="1861" w:type="pct"/>
            <w:vAlign w:val="center"/>
          </w:tcPr>
          <w:p w14:paraId="79A414A8" w14:textId="77777777" w:rsidR="005726FA" w:rsidRDefault="005726FA" w:rsidP="0068700C">
            <w:pPr>
              <w:jc w:val="center"/>
            </w:pPr>
            <w:r>
              <w:rPr>
                <w:rFonts w:hint="eastAsia"/>
              </w:rPr>
              <w:t>品牌查询</w:t>
            </w:r>
          </w:p>
        </w:tc>
        <w:tc>
          <w:tcPr>
            <w:tcW w:w="677" w:type="pct"/>
            <w:vAlign w:val="center"/>
          </w:tcPr>
          <w:p w14:paraId="26B960D3" w14:textId="77777777" w:rsidR="005726FA" w:rsidRDefault="005726FA" w:rsidP="0068700C">
            <w:pPr>
              <w:jc w:val="center"/>
            </w:pPr>
            <w:r>
              <w:t>高</w:t>
            </w:r>
          </w:p>
        </w:tc>
      </w:tr>
      <w:tr w:rsidR="005726FA" w14:paraId="67A1DF2B" w14:textId="77777777" w:rsidTr="0068700C">
        <w:trPr>
          <w:trHeight w:val="567"/>
          <w:jc w:val="center"/>
        </w:trPr>
        <w:tc>
          <w:tcPr>
            <w:tcW w:w="1216" w:type="pct"/>
            <w:vMerge/>
            <w:vAlign w:val="center"/>
          </w:tcPr>
          <w:p w14:paraId="778F2AED" w14:textId="77777777" w:rsidR="005726FA" w:rsidRDefault="005726FA" w:rsidP="0068700C">
            <w:pPr>
              <w:jc w:val="center"/>
            </w:pPr>
          </w:p>
        </w:tc>
        <w:tc>
          <w:tcPr>
            <w:tcW w:w="1246" w:type="pct"/>
            <w:vMerge/>
            <w:vAlign w:val="center"/>
          </w:tcPr>
          <w:p w14:paraId="4A6EB55E" w14:textId="77777777" w:rsidR="005726FA" w:rsidRDefault="005726FA" w:rsidP="0068700C">
            <w:pPr>
              <w:jc w:val="center"/>
            </w:pPr>
          </w:p>
        </w:tc>
        <w:tc>
          <w:tcPr>
            <w:tcW w:w="1861" w:type="pct"/>
            <w:vAlign w:val="center"/>
          </w:tcPr>
          <w:p w14:paraId="1430A6F3" w14:textId="77777777" w:rsidR="005726FA" w:rsidRDefault="005726FA" w:rsidP="0068700C">
            <w:pPr>
              <w:jc w:val="center"/>
            </w:pPr>
            <w:r>
              <w:rPr>
                <w:rFonts w:hint="eastAsia"/>
              </w:rPr>
              <w:t>新增品牌</w:t>
            </w:r>
          </w:p>
        </w:tc>
        <w:tc>
          <w:tcPr>
            <w:tcW w:w="677" w:type="pct"/>
            <w:vAlign w:val="center"/>
          </w:tcPr>
          <w:p w14:paraId="29817CEA" w14:textId="77777777" w:rsidR="005726FA" w:rsidRDefault="005726FA" w:rsidP="0068700C">
            <w:pPr>
              <w:jc w:val="center"/>
            </w:pPr>
            <w:r>
              <w:t>高</w:t>
            </w:r>
          </w:p>
        </w:tc>
      </w:tr>
      <w:tr w:rsidR="005726FA" w14:paraId="41D8418A" w14:textId="77777777" w:rsidTr="0068700C">
        <w:trPr>
          <w:trHeight w:val="567"/>
          <w:jc w:val="center"/>
        </w:trPr>
        <w:tc>
          <w:tcPr>
            <w:tcW w:w="1216" w:type="pct"/>
            <w:vMerge/>
            <w:vAlign w:val="center"/>
          </w:tcPr>
          <w:p w14:paraId="47FB5D5F" w14:textId="77777777" w:rsidR="005726FA" w:rsidRDefault="005726FA" w:rsidP="0068700C">
            <w:pPr>
              <w:jc w:val="center"/>
            </w:pPr>
          </w:p>
        </w:tc>
        <w:tc>
          <w:tcPr>
            <w:tcW w:w="1246" w:type="pct"/>
            <w:vMerge/>
            <w:vAlign w:val="center"/>
          </w:tcPr>
          <w:p w14:paraId="1139DCCE" w14:textId="77777777" w:rsidR="005726FA" w:rsidRDefault="005726FA" w:rsidP="0068700C">
            <w:pPr>
              <w:jc w:val="center"/>
            </w:pPr>
          </w:p>
        </w:tc>
        <w:tc>
          <w:tcPr>
            <w:tcW w:w="1861" w:type="pct"/>
            <w:vAlign w:val="center"/>
          </w:tcPr>
          <w:p w14:paraId="73D895C3" w14:textId="77777777" w:rsidR="005726FA" w:rsidRDefault="005726FA" w:rsidP="0068700C">
            <w:pPr>
              <w:jc w:val="center"/>
            </w:pPr>
            <w:r>
              <w:rPr>
                <w:rFonts w:hint="eastAsia"/>
              </w:rPr>
              <w:t>修改品牌</w:t>
            </w:r>
          </w:p>
        </w:tc>
        <w:tc>
          <w:tcPr>
            <w:tcW w:w="677" w:type="pct"/>
            <w:vAlign w:val="center"/>
          </w:tcPr>
          <w:p w14:paraId="56F64C41" w14:textId="77777777" w:rsidR="005726FA" w:rsidRDefault="005726FA" w:rsidP="0068700C">
            <w:pPr>
              <w:jc w:val="center"/>
            </w:pPr>
            <w:r>
              <w:t>高</w:t>
            </w:r>
          </w:p>
        </w:tc>
      </w:tr>
      <w:tr w:rsidR="005726FA" w14:paraId="303DE9CF" w14:textId="77777777" w:rsidTr="0068700C">
        <w:trPr>
          <w:trHeight w:val="567"/>
          <w:jc w:val="center"/>
        </w:trPr>
        <w:tc>
          <w:tcPr>
            <w:tcW w:w="1216" w:type="pct"/>
            <w:vMerge/>
            <w:vAlign w:val="center"/>
          </w:tcPr>
          <w:p w14:paraId="20572280" w14:textId="77777777" w:rsidR="005726FA" w:rsidRDefault="005726FA" w:rsidP="0068700C">
            <w:pPr>
              <w:jc w:val="center"/>
            </w:pPr>
          </w:p>
        </w:tc>
        <w:tc>
          <w:tcPr>
            <w:tcW w:w="1246" w:type="pct"/>
            <w:vMerge/>
            <w:vAlign w:val="center"/>
          </w:tcPr>
          <w:p w14:paraId="49D35A65" w14:textId="77777777" w:rsidR="005726FA" w:rsidRDefault="005726FA" w:rsidP="0068700C">
            <w:pPr>
              <w:jc w:val="center"/>
            </w:pPr>
          </w:p>
        </w:tc>
        <w:tc>
          <w:tcPr>
            <w:tcW w:w="1861" w:type="pct"/>
            <w:vAlign w:val="center"/>
          </w:tcPr>
          <w:p w14:paraId="4C3FC2FC" w14:textId="77777777" w:rsidR="005726FA" w:rsidRDefault="005726FA" w:rsidP="0068700C">
            <w:pPr>
              <w:jc w:val="center"/>
            </w:pPr>
            <w:r>
              <w:rPr>
                <w:rFonts w:hint="eastAsia"/>
              </w:rPr>
              <w:t>删除品牌</w:t>
            </w:r>
          </w:p>
        </w:tc>
        <w:tc>
          <w:tcPr>
            <w:tcW w:w="677" w:type="pct"/>
            <w:vAlign w:val="center"/>
          </w:tcPr>
          <w:p w14:paraId="452825C6" w14:textId="77777777" w:rsidR="005726FA" w:rsidRDefault="005726FA" w:rsidP="0068700C">
            <w:pPr>
              <w:jc w:val="center"/>
            </w:pPr>
            <w:r>
              <w:t>高</w:t>
            </w:r>
          </w:p>
        </w:tc>
      </w:tr>
      <w:tr w:rsidR="005726FA" w14:paraId="59BCDE91" w14:textId="77777777" w:rsidTr="0068700C">
        <w:trPr>
          <w:trHeight w:val="567"/>
          <w:jc w:val="center"/>
        </w:trPr>
        <w:tc>
          <w:tcPr>
            <w:tcW w:w="1216" w:type="pct"/>
            <w:vMerge/>
            <w:vAlign w:val="center"/>
          </w:tcPr>
          <w:p w14:paraId="523F6B9C" w14:textId="77777777" w:rsidR="005726FA" w:rsidRDefault="005726FA" w:rsidP="0068700C">
            <w:pPr>
              <w:jc w:val="center"/>
            </w:pPr>
          </w:p>
        </w:tc>
        <w:tc>
          <w:tcPr>
            <w:tcW w:w="1246" w:type="pct"/>
            <w:vMerge/>
            <w:vAlign w:val="center"/>
          </w:tcPr>
          <w:p w14:paraId="66102F76" w14:textId="77777777" w:rsidR="005726FA" w:rsidRDefault="005726FA" w:rsidP="0068700C">
            <w:pPr>
              <w:jc w:val="center"/>
            </w:pPr>
          </w:p>
        </w:tc>
        <w:tc>
          <w:tcPr>
            <w:tcW w:w="1861" w:type="pct"/>
            <w:vAlign w:val="center"/>
          </w:tcPr>
          <w:p w14:paraId="15F9C25F" w14:textId="77777777" w:rsidR="005726FA" w:rsidRDefault="005726FA" w:rsidP="0068700C">
            <w:pPr>
              <w:jc w:val="center"/>
            </w:pPr>
            <w:r>
              <w:t>导出</w:t>
            </w:r>
            <w:r>
              <w:rPr>
                <w:rFonts w:hint="eastAsia"/>
              </w:rPr>
              <w:t>Excel</w:t>
            </w:r>
          </w:p>
        </w:tc>
        <w:tc>
          <w:tcPr>
            <w:tcW w:w="677" w:type="pct"/>
            <w:vAlign w:val="center"/>
          </w:tcPr>
          <w:p w14:paraId="29A27DB2" w14:textId="77777777" w:rsidR="005726FA" w:rsidRDefault="005726FA" w:rsidP="0068700C">
            <w:pPr>
              <w:jc w:val="center"/>
            </w:pPr>
            <w:r>
              <w:t>低</w:t>
            </w:r>
          </w:p>
        </w:tc>
      </w:tr>
      <w:tr w:rsidR="005726FA" w14:paraId="518F5A93" w14:textId="77777777" w:rsidTr="0068700C">
        <w:trPr>
          <w:trHeight w:val="567"/>
          <w:jc w:val="center"/>
        </w:trPr>
        <w:tc>
          <w:tcPr>
            <w:tcW w:w="1216" w:type="pct"/>
            <w:vMerge/>
            <w:vAlign w:val="center"/>
          </w:tcPr>
          <w:p w14:paraId="3DB356C3" w14:textId="77777777" w:rsidR="005726FA" w:rsidRDefault="005726FA" w:rsidP="0068700C">
            <w:pPr>
              <w:jc w:val="center"/>
            </w:pPr>
          </w:p>
        </w:tc>
        <w:tc>
          <w:tcPr>
            <w:tcW w:w="1246" w:type="pct"/>
            <w:vMerge w:val="restart"/>
            <w:vAlign w:val="center"/>
          </w:tcPr>
          <w:p w14:paraId="24145ADF" w14:textId="77777777" w:rsidR="005726FA" w:rsidRDefault="005726FA" w:rsidP="0068700C">
            <w:pPr>
              <w:jc w:val="center"/>
            </w:pPr>
            <w:r>
              <w:t>车系管理</w:t>
            </w:r>
          </w:p>
        </w:tc>
        <w:tc>
          <w:tcPr>
            <w:tcW w:w="1861" w:type="pct"/>
            <w:vAlign w:val="center"/>
          </w:tcPr>
          <w:p w14:paraId="3BEEE34C" w14:textId="77777777" w:rsidR="005726FA" w:rsidRDefault="005726FA" w:rsidP="0068700C">
            <w:pPr>
              <w:jc w:val="center"/>
            </w:pPr>
            <w:r>
              <w:t>车系</w:t>
            </w:r>
            <w:r>
              <w:rPr>
                <w:rFonts w:hint="eastAsia"/>
              </w:rPr>
              <w:t>查询</w:t>
            </w:r>
          </w:p>
        </w:tc>
        <w:tc>
          <w:tcPr>
            <w:tcW w:w="677" w:type="pct"/>
            <w:vAlign w:val="center"/>
          </w:tcPr>
          <w:p w14:paraId="56929C9F" w14:textId="77777777" w:rsidR="005726FA" w:rsidRDefault="005726FA" w:rsidP="0068700C">
            <w:pPr>
              <w:jc w:val="center"/>
            </w:pPr>
            <w:r>
              <w:t>高</w:t>
            </w:r>
          </w:p>
        </w:tc>
      </w:tr>
      <w:tr w:rsidR="005726FA" w14:paraId="52BC665C" w14:textId="77777777" w:rsidTr="0068700C">
        <w:trPr>
          <w:trHeight w:val="567"/>
          <w:jc w:val="center"/>
        </w:trPr>
        <w:tc>
          <w:tcPr>
            <w:tcW w:w="1216" w:type="pct"/>
            <w:vMerge/>
            <w:vAlign w:val="center"/>
          </w:tcPr>
          <w:p w14:paraId="039298F1" w14:textId="77777777" w:rsidR="005726FA" w:rsidRDefault="005726FA" w:rsidP="0068700C">
            <w:pPr>
              <w:jc w:val="center"/>
            </w:pPr>
          </w:p>
        </w:tc>
        <w:tc>
          <w:tcPr>
            <w:tcW w:w="1246" w:type="pct"/>
            <w:vMerge/>
            <w:vAlign w:val="center"/>
          </w:tcPr>
          <w:p w14:paraId="2A01F95E" w14:textId="77777777" w:rsidR="005726FA" w:rsidRDefault="005726FA" w:rsidP="0068700C">
            <w:pPr>
              <w:jc w:val="center"/>
            </w:pPr>
          </w:p>
        </w:tc>
        <w:tc>
          <w:tcPr>
            <w:tcW w:w="1861" w:type="pct"/>
            <w:vAlign w:val="center"/>
          </w:tcPr>
          <w:p w14:paraId="28C85E3F" w14:textId="77777777" w:rsidR="005726FA" w:rsidRDefault="005726FA" w:rsidP="0068700C">
            <w:pPr>
              <w:jc w:val="center"/>
            </w:pPr>
            <w:r>
              <w:rPr>
                <w:rFonts w:hint="eastAsia"/>
              </w:rPr>
              <w:t>新增车系</w:t>
            </w:r>
          </w:p>
        </w:tc>
        <w:tc>
          <w:tcPr>
            <w:tcW w:w="677" w:type="pct"/>
            <w:vAlign w:val="center"/>
          </w:tcPr>
          <w:p w14:paraId="29D45B39" w14:textId="77777777" w:rsidR="005726FA" w:rsidRDefault="005726FA" w:rsidP="0068700C">
            <w:pPr>
              <w:jc w:val="center"/>
            </w:pPr>
            <w:r>
              <w:t>高</w:t>
            </w:r>
          </w:p>
        </w:tc>
      </w:tr>
      <w:tr w:rsidR="005726FA" w14:paraId="2987BE15" w14:textId="77777777" w:rsidTr="0068700C">
        <w:trPr>
          <w:trHeight w:val="567"/>
          <w:jc w:val="center"/>
        </w:trPr>
        <w:tc>
          <w:tcPr>
            <w:tcW w:w="1216" w:type="pct"/>
            <w:vMerge/>
            <w:vAlign w:val="center"/>
          </w:tcPr>
          <w:p w14:paraId="20AFAA4B" w14:textId="77777777" w:rsidR="005726FA" w:rsidRDefault="005726FA" w:rsidP="0068700C">
            <w:pPr>
              <w:jc w:val="center"/>
            </w:pPr>
          </w:p>
        </w:tc>
        <w:tc>
          <w:tcPr>
            <w:tcW w:w="1246" w:type="pct"/>
            <w:vMerge/>
            <w:vAlign w:val="center"/>
          </w:tcPr>
          <w:p w14:paraId="0E24D50B" w14:textId="77777777" w:rsidR="005726FA" w:rsidRDefault="005726FA" w:rsidP="0068700C">
            <w:pPr>
              <w:jc w:val="center"/>
            </w:pPr>
          </w:p>
        </w:tc>
        <w:tc>
          <w:tcPr>
            <w:tcW w:w="1861" w:type="pct"/>
            <w:vAlign w:val="center"/>
          </w:tcPr>
          <w:p w14:paraId="360DB9A6" w14:textId="77777777" w:rsidR="005726FA" w:rsidRDefault="005726FA" w:rsidP="0068700C">
            <w:pPr>
              <w:jc w:val="center"/>
            </w:pPr>
            <w:r>
              <w:rPr>
                <w:rFonts w:hint="eastAsia"/>
              </w:rPr>
              <w:t>修改车系</w:t>
            </w:r>
          </w:p>
        </w:tc>
        <w:tc>
          <w:tcPr>
            <w:tcW w:w="677" w:type="pct"/>
            <w:vAlign w:val="center"/>
          </w:tcPr>
          <w:p w14:paraId="4797E70D" w14:textId="77777777" w:rsidR="005726FA" w:rsidRDefault="005726FA" w:rsidP="0068700C">
            <w:pPr>
              <w:jc w:val="center"/>
            </w:pPr>
            <w:r>
              <w:t>高</w:t>
            </w:r>
          </w:p>
        </w:tc>
      </w:tr>
      <w:tr w:rsidR="005726FA" w14:paraId="696F622D" w14:textId="77777777" w:rsidTr="0068700C">
        <w:trPr>
          <w:trHeight w:val="567"/>
          <w:jc w:val="center"/>
        </w:trPr>
        <w:tc>
          <w:tcPr>
            <w:tcW w:w="1216" w:type="pct"/>
            <w:vMerge/>
            <w:vAlign w:val="center"/>
          </w:tcPr>
          <w:p w14:paraId="5793F5BB" w14:textId="77777777" w:rsidR="005726FA" w:rsidRDefault="005726FA" w:rsidP="0068700C">
            <w:pPr>
              <w:jc w:val="center"/>
            </w:pPr>
          </w:p>
        </w:tc>
        <w:tc>
          <w:tcPr>
            <w:tcW w:w="1246" w:type="pct"/>
            <w:vMerge/>
            <w:vAlign w:val="center"/>
          </w:tcPr>
          <w:p w14:paraId="6246F96C" w14:textId="77777777" w:rsidR="005726FA" w:rsidRDefault="005726FA" w:rsidP="0068700C">
            <w:pPr>
              <w:jc w:val="center"/>
            </w:pPr>
          </w:p>
        </w:tc>
        <w:tc>
          <w:tcPr>
            <w:tcW w:w="1861" w:type="pct"/>
            <w:vAlign w:val="center"/>
          </w:tcPr>
          <w:p w14:paraId="57DB930D" w14:textId="77777777" w:rsidR="005726FA" w:rsidRDefault="005726FA" w:rsidP="0068700C">
            <w:pPr>
              <w:jc w:val="center"/>
            </w:pPr>
            <w:r>
              <w:rPr>
                <w:rFonts w:hint="eastAsia"/>
              </w:rPr>
              <w:t>删除车系</w:t>
            </w:r>
          </w:p>
        </w:tc>
        <w:tc>
          <w:tcPr>
            <w:tcW w:w="677" w:type="pct"/>
            <w:vAlign w:val="center"/>
          </w:tcPr>
          <w:p w14:paraId="1DA54C5E" w14:textId="77777777" w:rsidR="005726FA" w:rsidRDefault="005726FA" w:rsidP="0068700C">
            <w:pPr>
              <w:jc w:val="center"/>
            </w:pPr>
            <w:r>
              <w:t>高</w:t>
            </w:r>
          </w:p>
        </w:tc>
      </w:tr>
      <w:tr w:rsidR="005726FA" w14:paraId="66C7CE31" w14:textId="77777777" w:rsidTr="0068700C">
        <w:trPr>
          <w:trHeight w:val="567"/>
          <w:jc w:val="center"/>
        </w:trPr>
        <w:tc>
          <w:tcPr>
            <w:tcW w:w="1216" w:type="pct"/>
            <w:vMerge/>
            <w:vAlign w:val="center"/>
          </w:tcPr>
          <w:p w14:paraId="711642BE" w14:textId="77777777" w:rsidR="005726FA" w:rsidRDefault="005726FA" w:rsidP="0068700C">
            <w:pPr>
              <w:jc w:val="center"/>
            </w:pPr>
          </w:p>
        </w:tc>
        <w:tc>
          <w:tcPr>
            <w:tcW w:w="1246" w:type="pct"/>
            <w:vMerge/>
            <w:vAlign w:val="center"/>
          </w:tcPr>
          <w:p w14:paraId="7E0B7086" w14:textId="77777777" w:rsidR="005726FA" w:rsidRDefault="005726FA" w:rsidP="0068700C">
            <w:pPr>
              <w:jc w:val="center"/>
            </w:pPr>
          </w:p>
        </w:tc>
        <w:tc>
          <w:tcPr>
            <w:tcW w:w="1861" w:type="pct"/>
            <w:vAlign w:val="center"/>
          </w:tcPr>
          <w:p w14:paraId="17E8CE7A" w14:textId="77777777" w:rsidR="005726FA" w:rsidRDefault="005726FA" w:rsidP="0068700C">
            <w:pPr>
              <w:jc w:val="center"/>
            </w:pPr>
            <w:r>
              <w:t>批量导入</w:t>
            </w:r>
          </w:p>
        </w:tc>
        <w:tc>
          <w:tcPr>
            <w:tcW w:w="677" w:type="pct"/>
            <w:vAlign w:val="center"/>
          </w:tcPr>
          <w:p w14:paraId="5945D34B" w14:textId="77777777" w:rsidR="005726FA" w:rsidRDefault="005726FA" w:rsidP="0068700C">
            <w:pPr>
              <w:jc w:val="center"/>
            </w:pPr>
            <w:r>
              <w:t>中</w:t>
            </w:r>
          </w:p>
        </w:tc>
      </w:tr>
      <w:tr w:rsidR="005726FA" w14:paraId="4AB54842" w14:textId="77777777" w:rsidTr="0068700C">
        <w:trPr>
          <w:trHeight w:val="567"/>
          <w:jc w:val="center"/>
        </w:trPr>
        <w:tc>
          <w:tcPr>
            <w:tcW w:w="1216" w:type="pct"/>
            <w:vMerge/>
            <w:vAlign w:val="center"/>
          </w:tcPr>
          <w:p w14:paraId="1A3E27DD" w14:textId="77777777" w:rsidR="005726FA" w:rsidRDefault="005726FA" w:rsidP="0068700C">
            <w:pPr>
              <w:jc w:val="center"/>
            </w:pPr>
          </w:p>
        </w:tc>
        <w:tc>
          <w:tcPr>
            <w:tcW w:w="1246" w:type="pct"/>
            <w:vMerge/>
            <w:vAlign w:val="center"/>
          </w:tcPr>
          <w:p w14:paraId="5D8BF8A3" w14:textId="77777777" w:rsidR="005726FA" w:rsidRDefault="005726FA" w:rsidP="0068700C">
            <w:pPr>
              <w:jc w:val="center"/>
            </w:pPr>
          </w:p>
        </w:tc>
        <w:tc>
          <w:tcPr>
            <w:tcW w:w="1861" w:type="pct"/>
            <w:vAlign w:val="center"/>
          </w:tcPr>
          <w:p w14:paraId="5DCE7DA0" w14:textId="77777777" w:rsidR="005726FA" w:rsidRDefault="005726FA" w:rsidP="0068700C">
            <w:pPr>
              <w:jc w:val="center"/>
            </w:pPr>
            <w:r>
              <w:t>下载</w:t>
            </w:r>
            <w:r>
              <w:rPr>
                <w:rFonts w:hint="eastAsia"/>
              </w:rPr>
              <w:t>Excel</w:t>
            </w:r>
            <w:r>
              <w:rPr>
                <w:rFonts w:hint="eastAsia"/>
              </w:rPr>
              <w:t>模版</w:t>
            </w:r>
          </w:p>
        </w:tc>
        <w:tc>
          <w:tcPr>
            <w:tcW w:w="677" w:type="pct"/>
            <w:vAlign w:val="center"/>
          </w:tcPr>
          <w:p w14:paraId="55B638FE" w14:textId="77777777" w:rsidR="005726FA" w:rsidRDefault="005726FA" w:rsidP="0068700C">
            <w:pPr>
              <w:jc w:val="center"/>
            </w:pPr>
            <w:r>
              <w:t>中</w:t>
            </w:r>
          </w:p>
        </w:tc>
      </w:tr>
      <w:tr w:rsidR="005726FA" w14:paraId="212EE42F" w14:textId="77777777" w:rsidTr="0068700C">
        <w:trPr>
          <w:trHeight w:val="567"/>
          <w:jc w:val="center"/>
        </w:trPr>
        <w:tc>
          <w:tcPr>
            <w:tcW w:w="1216" w:type="pct"/>
            <w:vMerge w:val="restart"/>
            <w:vAlign w:val="center"/>
          </w:tcPr>
          <w:p w14:paraId="27A1D99B" w14:textId="77777777" w:rsidR="005726FA" w:rsidRDefault="005726FA" w:rsidP="0068700C">
            <w:pPr>
              <w:jc w:val="center"/>
            </w:pPr>
            <w:r>
              <w:t>运管端</w:t>
            </w:r>
          </w:p>
        </w:tc>
        <w:tc>
          <w:tcPr>
            <w:tcW w:w="1246" w:type="pct"/>
            <w:vAlign w:val="center"/>
          </w:tcPr>
          <w:p w14:paraId="0725C9AE" w14:textId="77777777" w:rsidR="005726FA" w:rsidRDefault="005726FA" w:rsidP="0068700C">
            <w:pPr>
              <w:jc w:val="center"/>
            </w:pPr>
            <w:r>
              <w:t>登录模块</w:t>
            </w:r>
          </w:p>
        </w:tc>
        <w:tc>
          <w:tcPr>
            <w:tcW w:w="1861" w:type="pct"/>
            <w:vAlign w:val="center"/>
          </w:tcPr>
          <w:p w14:paraId="4FB6DECB" w14:textId="77777777" w:rsidR="005726FA" w:rsidRDefault="005726FA" w:rsidP="0068700C">
            <w:pPr>
              <w:jc w:val="center"/>
            </w:pPr>
            <w:r>
              <w:t>登录</w:t>
            </w:r>
            <w:r>
              <w:rPr>
                <w:rFonts w:hint="eastAsia"/>
              </w:rPr>
              <w:t>/</w:t>
            </w:r>
            <w:r>
              <w:rPr>
                <w:rFonts w:hint="eastAsia"/>
              </w:rPr>
              <w:t>退出</w:t>
            </w:r>
          </w:p>
        </w:tc>
        <w:tc>
          <w:tcPr>
            <w:tcW w:w="677" w:type="pct"/>
            <w:vAlign w:val="center"/>
          </w:tcPr>
          <w:p w14:paraId="358DEFA2" w14:textId="77777777" w:rsidR="005726FA" w:rsidRDefault="005726FA" w:rsidP="0068700C">
            <w:pPr>
              <w:jc w:val="center"/>
            </w:pPr>
            <w:r>
              <w:t>高</w:t>
            </w:r>
          </w:p>
        </w:tc>
      </w:tr>
      <w:tr w:rsidR="005726FA" w14:paraId="1967723D" w14:textId="77777777" w:rsidTr="0068700C">
        <w:trPr>
          <w:trHeight w:val="567"/>
          <w:jc w:val="center"/>
        </w:trPr>
        <w:tc>
          <w:tcPr>
            <w:tcW w:w="1216" w:type="pct"/>
            <w:vMerge/>
            <w:vAlign w:val="center"/>
          </w:tcPr>
          <w:p w14:paraId="1EF499BF" w14:textId="77777777" w:rsidR="005726FA" w:rsidRDefault="005726FA" w:rsidP="0068700C">
            <w:pPr>
              <w:jc w:val="center"/>
            </w:pPr>
          </w:p>
        </w:tc>
        <w:tc>
          <w:tcPr>
            <w:tcW w:w="1246" w:type="pct"/>
            <w:vMerge w:val="restart"/>
            <w:vAlign w:val="center"/>
          </w:tcPr>
          <w:p w14:paraId="28BAF07B" w14:textId="77777777" w:rsidR="005726FA" w:rsidRDefault="005726FA" w:rsidP="0068700C">
            <w:pPr>
              <w:jc w:val="center"/>
            </w:pPr>
            <w:r>
              <w:t>客服管理员首页订单信息统计</w:t>
            </w:r>
          </w:p>
        </w:tc>
        <w:tc>
          <w:tcPr>
            <w:tcW w:w="1861" w:type="pct"/>
            <w:vAlign w:val="center"/>
          </w:tcPr>
          <w:p w14:paraId="26A86C16" w14:textId="77777777" w:rsidR="005726FA" w:rsidRDefault="005726FA" w:rsidP="0068700C">
            <w:pPr>
              <w:jc w:val="center"/>
            </w:pPr>
            <w:r>
              <w:t>待人工派单统计</w:t>
            </w:r>
          </w:p>
        </w:tc>
        <w:tc>
          <w:tcPr>
            <w:tcW w:w="677" w:type="pct"/>
            <w:vAlign w:val="center"/>
          </w:tcPr>
          <w:p w14:paraId="264753D2" w14:textId="77777777" w:rsidR="005726FA" w:rsidRDefault="005726FA" w:rsidP="0068700C">
            <w:pPr>
              <w:jc w:val="center"/>
            </w:pPr>
            <w:r>
              <w:t>中</w:t>
            </w:r>
          </w:p>
        </w:tc>
      </w:tr>
      <w:tr w:rsidR="005726FA" w14:paraId="0FC9492B" w14:textId="77777777" w:rsidTr="0068700C">
        <w:trPr>
          <w:trHeight w:val="567"/>
          <w:jc w:val="center"/>
        </w:trPr>
        <w:tc>
          <w:tcPr>
            <w:tcW w:w="1216" w:type="pct"/>
            <w:vMerge/>
            <w:vAlign w:val="center"/>
          </w:tcPr>
          <w:p w14:paraId="3096448F" w14:textId="77777777" w:rsidR="005726FA" w:rsidRDefault="005726FA" w:rsidP="0068700C">
            <w:pPr>
              <w:jc w:val="center"/>
            </w:pPr>
          </w:p>
        </w:tc>
        <w:tc>
          <w:tcPr>
            <w:tcW w:w="1246" w:type="pct"/>
            <w:vMerge/>
            <w:vAlign w:val="center"/>
          </w:tcPr>
          <w:p w14:paraId="0FD0F6D9" w14:textId="77777777" w:rsidR="005726FA" w:rsidRDefault="005726FA" w:rsidP="0068700C">
            <w:pPr>
              <w:jc w:val="center"/>
            </w:pPr>
          </w:p>
        </w:tc>
        <w:tc>
          <w:tcPr>
            <w:tcW w:w="1861" w:type="pct"/>
            <w:vAlign w:val="center"/>
          </w:tcPr>
          <w:p w14:paraId="5E9A8E97" w14:textId="09AD6D18" w:rsidR="005726FA" w:rsidRDefault="005726FA" w:rsidP="0068700C">
            <w:pPr>
              <w:jc w:val="center"/>
            </w:pPr>
            <w:r>
              <w:t>待</w:t>
            </w:r>
            <w:r w:rsidR="00DF0196">
              <w:t>复核</w:t>
            </w:r>
            <w:r>
              <w:t>订单统计</w:t>
            </w:r>
          </w:p>
        </w:tc>
        <w:tc>
          <w:tcPr>
            <w:tcW w:w="677" w:type="pct"/>
            <w:vAlign w:val="center"/>
          </w:tcPr>
          <w:p w14:paraId="6A5D13B0" w14:textId="77777777" w:rsidR="005726FA" w:rsidRDefault="005726FA" w:rsidP="0068700C">
            <w:pPr>
              <w:jc w:val="center"/>
            </w:pPr>
            <w:r>
              <w:t>中</w:t>
            </w:r>
          </w:p>
        </w:tc>
      </w:tr>
      <w:tr w:rsidR="005726FA" w14:paraId="6C324FCE" w14:textId="77777777" w:rsidTr="0068700C">
        <w:trPr>
          <w:trHeight w:val="567"/>
          <w:jc w:val="center"/>
        </w:trPr>
        <w:tc>
          <w:tcPr>
            <w:tcW w:w="1216" w:type="pct"/>
            <w:vMerge/>
            <w:vAlign w:val="center"/>
          </w:tcPr>
          <w:p w14:paraId="38089E42" w14:textId="77777777" w:rsidR="005726FA" w:rsidRDefault="005726FA" w:rsidP="0068700C">
            <w:pPr>
              <w:jc w:val="center"/>
            </w:pPr>
          </w:p>
        </w:tc>
        <w:tc>
          <w:tcPr>
            <w:tcW w:w="1246" w:type="pct"/>
            <w:vMerge w:val="restart"/>
            <w:vAlign w:val="center"/>
          </w:tcPr>
          <w:p w14:paraId="3DAC2730" w14:textId="77777777" w:rsidR="005726FA" w:rsidRDefault="005726FA" w:rsidP="0068700C">
            <w:pPr>
              <w:jc w:val="center"/>
            </w:pPr>
            <w:r>
              <w:t>超管、财务人员首页数据统计</w:t>
            </w:r>
          </w:p>
        </w:tc>
        <w:tc>
          <w:tcPr>
            <w:tcW w:w="1861" w:type="pct"/>
            <w:vAlign w:val="center"/>
          </w:tcPr>
          <w:p w14:paraId="106834C8" w14:textId="77777777" w:rsidR="005726FA" w:rsidRDefault="005726FA" w:rsidP="0068700C">
            <w:pPr>
              <w:jc w:val="center"/>
            </w:pPr>
            <w:r>
              <w:t>租赁企业订单金额数据统计</w:t>
            </w:r>
          </w:p>
        </w:tc>
        <w:tc>
          <w:tcPr>
            <w:tcW w:w="677" w:type="pct"/>
            <w:vAlign w:val="center"/>
          </w:tcPr>
          <w:p w14:paraId="08BD960E" w14:textId="77777777" w:rsidR="005726FA" w:rsidRDefault="005726FA" w:rsidP="0068700C">
            <w:pPr>
              <w:jc w:val="center"/>
            </w:pPr>
            <w:r>
              <w:t>中</w:t>
            </w:r>
          </w:p>
        </w:tc>
      </w:tr>
      <w:tr w:rsidR="005726FA" w14:paraId="00831EC6" w14:textId="77777777" w:rsidTr="0068700C">
        <w:trPr>
          <w:trHeight w:val="567"/>
          <w:jc w:val="center"/>
        </w:trPr>
        <w:tc>
          <w:tcPr>
            <w:tcW w:w="1216" w:type="pct"/>
            <w:vMerge/>
            <w:vAlign w:val="center"/>
          </w:tcPr>
          <w:p w14:paraId="612C7EEE" w14:textId="77777777" w:rsidR="005726FA" w:rsidRDefault="005726FA" w:rsidP="0068700C">
            <w:pPr>
              <w:jc w:val="center"/>
            </w:pPr>
          </w:p>
        </w:tc>
        <w:tc>
          <w:tcPr>
            <w:tcW w:w="1246" w:type="pct"/>
            <w:vMerge/>
            <w:vAlign w:val="center"/>
          </w:tcPr>
          <w:p w14:paraId="030E5C49" w14:textId="77777777" w:rsidR="005726FA" w:rsidRDefault="005726FA" w:rsidP="0068700C">
            <w:pPr>
              <w:jc w:val="center"/>
            </w:pPr>
          </w:p>
        </w:tc>
        <w:tc>
          <w:tcPr>
            <w:tcW w:w="1861" w:type="pct"/>
            <w:vAlign w:val="center"/>
          </w:tcPr>
          <w:p w14:paraId="58F71E9B" w14:textId="77777777" w:rsidR="005726FA" w:rsidRDefault="005726FA" w:rsidP="0068700C">
            <w:pPr>
              <w:jc w:val="center"/>
            </w:pPr>
            <w:r>
              <w:t>个人用户订单金额数据统计</w:t>
            </w:r>
          </w:p>
        </w:tc>
        <w:tc>
          <w:tcPr>
            <w:tcW w:w="677" w:type="pct"/>
            <w:vAlign w:val="center"/>
          </w:tcPr>
          <w:p w14:paraId="1B5E0218" w14:textId="77777777" w:rsidR="005726FA" w:rsidRDefault="005726FA" w:rsidP="0068700C">
            <w:pPr>
              <w:jc w:val="center"/>
            </w:pPr>
            <w:r>
              <w:t>中</w:t>
            </w:r>
          </w:p>
        </w:tc>
      </w:tr>
      <w:tr w:rsidR="005726FA" w14:paraId="224C6BE1" w14:textId="77777777" w:rsidTr="0068700C">
        <w:trPr>
          <w:trHeight w:val="567"/>
          <w:jc w:val="center"/>
        </w:trPr>
        <w:tc>
          <w:tcPr>
            <w:tcW w:w="1216" w:type="pct"/>
            <w:vMerge/>
            <w:vAlign w:val="center"/>
          </w:tcPr>
          <w:p w14:paraId="4140536B" w14:textId="77777777" w:rsidR="005726FA" w:rsidRDefault="005726FA" w:rsidP="0068700C">
            <w:pPr>
              <w:jc w:val="center"/>
            </w:pPr>
          </w:p>
        </w:tc>
        <w:tc>
          <w:tcPr>
            <w:tcW w:w="1246" w:type="pct"/>
            <w:vMerge w:val="restart"/>
            <w:vAlign w:val="center"/>
          </w:tcPr>
          <w:p w14:paraId="5BCD0045" w14:textId="77777777" w:rsidR="005726FA" w:rsidRDefault="005726FA" w:rsidP="0068700C">
            <w:pPr>
              <w:jc w:val="center"/>
            </w:pPr>
            <w:r>
              <w:t>下单</w:t>
            </w:r>
          </w:p>
        </w:tc>
        <w:tc>
          <w:tcPr>
            <w:tcW w:w="1861" w:type="pct"/>
            <w:vAlign w:val="center"/>
          </w:tcPr>
          <w:p w14:paraId="6290388C" w14:textId="77777777" w:rsidR="005726FA" w:rsidRDefault="005726FA" w:rsidP="0068700C">
            <w:pPr>
              <w:jc w:val="center"/>
            </w:pPr>
            <w:r>
              <w:rPr>
                <w:rFonts w:hint="eastAsia"/>
              </w:rPr>
              <w:t>约车下单</w:t>
            </w:r>
          </w:p>
        </w:tc>
        <w:tc>
          <w:tcPr>
            <w:tcW w:w="677" w:type="pct"/>
            <w:vAlign w:val="center"/>
          </w:tcPr>
          <w:p w14:paraId="51D638C3" w14:textId="77777777" w:rsidR="005726FA" w:rsidRDefault="005726FA" w:rsidP="0068700C">
            <w:pPr>
              <w:jc w:val="center"/>
            </w:pPr>
            <w:r>
              <w:t>高</w:t>
            </w:r>
          </w:p>
        </w:tc>
      </w:tr>
      <w:tr w:rsidR="005726FA" w14:paraId="731AAEAA" w14:textId="77777777" w:rsidTr="0068700C">
        <w:trPr>
          <w:trHeight w:val="567"/>
          <w:jc w:val="center"/>
        </w:trPr>
        <w:tc>
          <w:tcPr>
            <w:tcW w:w="1216" w:type="pct"/>
            <w:vMerge/>
            <w:vAlign w:val="center"/>
          </w:tcPr>
          <w:p w14:paraId="68D364D0" w14:textId="77777777" w:rsidR="005726FA" w:rsidRDefault="005726FA" w:rsidP="0068700C">
            <w:pPr>
              <w:jc w:val="center"/>
            </w:pPr>
          </w:p>
        </w:tc>
        <w:tc>
          <w:tcPr>
            <w:tcW w:w="1246" w:type="pct"/>
            <w:vMerge/>
            <w:vAlign w:val="center"/>
          </w:tcPr>
          <w:p w14:paraId="10CF63BF" w14:textId="77777777" w:rsidR="005726FA" w:rsidRDefault="005726FA" w:rsidP="0068700C">
            <w:pPr>
              <w:jc w:val="center"/>
            </w:pPr>
          </w:p>
        </w:tc>
        <w:tc>
          <w:tcPr>
            <w:tcW w:w="1861" w:type="pct"/>
            <w:vAlign w:val="center"/>
          </w:tcPr>
          <w:p w14:paraId="7F32443D" w14:textId="77777777" w:rsidR="005726FA" w:rsidRDefault="005726FA" w:rsidP="0068700C">
            <w:pPr>
              <w:jc w:val="center"/>
            </w:pPr>
            <w:r>
              <w:rPr>
                <w:rFonts w:ascii="宋体" w:eastAsia="宋体" w:hAnsi="宋体" w:cs="宋体" w:hint="eastAsia"/>
              </w:rPr>
              <w:t>接机下</w:t>
            </w:r>
            <w:r>
              <w:rPr>
                <w:rFonts w:hint="eastAsia"/>
              </w:rPr>
              <w:t>单</w:t>
            </w:r>
          </w:p>
        </w:tc>
        <w:tc>
          <w:tcPr>
            <w:tcW w:w="677" w:type="pct"/>
            <w:vAlign w:val="center"/>
          </w:tcPr>
          <w:p w14:paraId="4670DEA8" w14:textId="77777777" w:rsidR="005726FA" w:rsidRDefault="005726FA" w:rsidP="0068700C">
            <w:pPr>
              <w:jc w:val="center"/>
            </w:pPr>
            <w:r>
              <w:t>高</w:t>
            </w:r>
          </w:p>
        </w:tc>
      </w:tr>
      <w:tr w:rsidR="005726FA" w14:paraId="72C2A99C" w14:textId="77777777" w:rsidTr="0068700C">
        <w:trPr>
          <w:trHeight w:val="567"/>
          <w:jc w:val="center"/>
        </w:trPr>
        <w:tc>
          <w:tcPr>
            <w:tcW w:w="1216" w:type="pct"/>
            <w:vMerge/>
            <w:vAlign w:val="center"/>
          </w:tcPr>
          <w:p w14:paraId="61ABB594" w14:textId="77777777" w:rsidR="005726FA" w:rsidRDefault="005726FA" w:rsidP="0068700C">
            <w:pPr>
              <w:jc w:val="center"/>
            </w:pPr>
          </w:p>
        </w:tc>
        <w:tc>
          <w:tcPr>
            <w:tcW w:w="1246" w:type="pct"/>
            <w:vMerge/>
            <w:vAlign w:val="center"/>
          </w:tcPr>
          <w:p w14:paraId="1361D87E" w14:textId="77777777" w:rsidR="005726FA" w:rsidRDefault="005726FA" w:rsidP="0068700C">
            <w:pPr>
              <w:jc w:val="center"/>
            </w:pPr>
          </w:p>
        </w:tc>
        <w:tc>
          <w:tcPr>
            <w:tcW w:w="1861" w:type="pct"/>
            <w:vAlign w:val="center"/>
          </w:tcPr>
          <w:p w14:paraId="2BBB1891" w14:textId="77777777" w:rsidR="005726FA" w:rsidRDefault="005726FA" w:rsidP="0068700C">
            <w:pPr>
              <w:jc w:val="center"/>
            </w:pPr>
            <w:r>
              <w:rPr>
                <w:rFonts w:ascii="宋体" w:eastAsia="宋体" w:hAnsi="宋体" w:cs="宋体" w:hint="eastAsia"/>
              </w:rPr>
              <w:t>送机下</w:t>
            </w:r>
            <w:r>
              <w:rPr>
                <w:rFonts w:hint="eastAsia"/>
              </w:rPr>
              <w:t>单</w:t>
            </w:r>
          </w:p>
        </w:tc>
        <w:tc>
          <w:tcPr>
            <w:tcW w:w="677" w:type="pct"/>
            <w:vAlign w:val="center"/>
          </w:tcPr>
          <w:p w14:paraId="43AA2E65" w14:textId="77777777" w:rsidR="005726FA" w:rsidRDefault="005726FA" w:rsidP="0068700C">
            <w:pPr>
              <w:jc w:val="center"/>
            </w:pPr>
            <w:r>
              <w:t>高</w:t>
            </w:r>
          </w:p>
        </w:tc>
      </w:tr>
      <w:tr w:rsidR="005726FA" w14:paraId="52EA533F" w14:textId="77777777" w:rsidTr="0068700C">
        <w:trPr>
          <w:trHeight w:val="567"/>
          <w:jc w:val="center"/>
        </w:trPr>
        <w:tc>
          <w:tcPr>
            <w:tcW w:w="1216" w:type="pct"/>
            <w:vMerge/>
            <w:vAlign w:val="center"/>
          </w:tcPr>
          <w:p w14:paraId="30F1CC78" w14:textId="77777777" w:rsidR="005726FA" w:rsidRDefault="005726FA" w:rsidP="0068700C">
            <w:pPr>
              <w:jc w:val="center"/>
            </w:pPr>
          </w:p>
        </w:tc>
        <w:tc>
          <w:tcPr>
            <w:tcW w:w="1246" w:type="pct"/>
            <w:vMerge w:val="restart"/>
            <w:vAlign w:val="center"/>
          </w:tcPr>
          <w:p w14:paraId="473DE8BE" w14:textId="77777777" w:rsidR="005726FA" w:rsidRDefault="005726FA" w:rsidP="0068700C">
            <w:pPr>
              <w:jc w:val="center"/>
            </w:pPr>
            <w:r>
              <w:t>个人订单</w:t>
            </w:r>
          </w:p>
        </w:tc>
        <w:tc>
          <w:tcPr>
            <w:tcW w:w="1861" w:type="pct"/>
            <w:vAlign w:val="center"/>
          </w:tcPr>
          <w:p w14:paraId="2D169000" w14:textId="77777777" w:rsidR="005726FA" w:rsidRDefault="005726FA" w:rsidP="0068700C">
            <w:pPr>
              <w:jc w:val="center"/>
            </w:pPr>
            <w:r>
              <w:t>订单查询</w:t>
            </w:r>
          </w:p>
        </w:tc>
        <w:tc>
          <w:tcPr>
            <w:tcW w:w="677" w:type="pct"/>
            <w:vAlign w:val="center"/>
          </w:tcPr>
          <w:p w14:paraId="559F14B5" w14:textId="77777777" w:rsidR="005726FA" w:rsidRDefault="005726FA" w:rsidP="0068700C">
            <w:pPr>
              <w:jc w:val="center"/>
            </w:pPr>
            <w:r>
              <w:t>高</w:t>
            </w:r>
          </w:p>
        </w:tc>
      </w:tr>
      <w:tr w:rsidR="005726FA" w14:paraId="59A69AFB" w14:textId="77777777" w:rsidTr="0068700C">
        <w:trPr>
          <w:trHeight w:val="567"/>
          <w:jc w:val="center"/>
        </w:trPr>
        <w:tc>
          <w:tcPr>
            <w:tcW w:w="1216" w:type="pct"/>
            <w:vMerge/>
            <w:vAlign w:val="center"/>
          </w:tcPr>
          <w:p w14:paraId="02887C85" w14:textId="77777777" w:rsidR="005726FA" w:rsidRDefault="005726FA" w:rsidP="0068700C">
            <w:pPr>
              <w:jc w:val="center"/>
            </w:pPr>
          </w:p>
        </w:tc>
        <w:tc>
          <w:tcPr>
            <w:tcW w:w="1246" w:type="pct"/>
            <w:vMerge/>
            <w:vAlign w:val="center"/>
          </w:tcPr>
          <w:p w14:paraId="491DAB9E" w14:textId="77777777" w:rsidR="005726FA" w:rsidRDefault="005726FA" w:rsidP="0068700C">
            <w:pPr>
              <w:jc w:val="center"/>
            </w:pPr>
          </w:p>
        </w:tc>
        <w:tc>
          <w:tcPr>
            <w:tcW w:w="1861" w:type="pct"/>
            <w:vAlign w:val="center"/>
          </w:tcPr>
          <w:p w14:paraId="124DBA2D" w14:textId="77777777" w:rsidR="005726FA" w:rsidRDefault="005726FA" w:rsidP="0068700C">
            <w:pPr>
              <w:jc w:val="center"/>
            </w:pPr>
            <w:r>
              <w:t>订单详情</w:t>
            </w:r>
          </w:p>
        </w:tc>
        <w:tc>
          <w:tcPr>
            <w:tcW w:w="677" w:type="pct"/>
            <w:vAlign w:val="center"/>
          </w:tcPr>
          <w:p w14:paraId="4AEBF86F" w14:textId="77777777" w:rsidR="005726FA" w:rsidRDefault="005726FA" w:rsidP="0068700C">
            <w:pPr>
              <w:jc w:val="center"/>
            </w:pPr>
            <w:r>
              <w:t>高</w:t>
            </w:r>
          </w:p>
        </w:tc>
      </w:tr>
      <w:tr w:rsidR="005726FA" w14:paraId="4C47C086" w14:textId="77777777" w:rsidTr="0068700C">
        <w:trPr>
          <w:trHeight w:val="567"/>
          <w:jc w:val="center"/>
        </w:trPr>
        <w:tc>
          <w:tcPr>
            <w:tcW w:w="1216" w:type="pct"/>
            <w:vMerge/>
            <w:vAlign w:val="center"/>
          </w:tcPr>
          <w:p w14:paraId="67947529" w14:textId="77777777" w:rsidR="005726FA" w:rsidRDefault="005726FA" w:rsidP="0068700C">
            <w:pPr>
              <w:jc w:val="center"/>
            </w:pPr>
          </w:p>
        </w:tc>
        <w:tc>
          <w:tcPr>
            <w:tcW w:w="1246" w:type="pct"/>
            <w:vMerge/>
            <w:vAlign w:val="center"/>
          </w:tcPr>
          <w:p w14:paraId="455F87E7" w14:textId="77777777" w:rsidR="005726FA" w:rsidRDefault="005726FA" w:rsidP="0068700C">
            <w:pPr>
              <w:jc w:val="center"/>
            </w:pPr>
          </w:p>
        </w:tc>
        <w:tc>
          <w:tcPr>
            <w:tcW w:w="1861" w:type="pct"/>
            <w:vAlign w:val="center"/>
          </w:tcPr>
          <w:p w14:paraId="7CED72DE" w14:textId="77777777" w:rsidR="005726FA" w:rsidRDefault="005726FA" w:rsidP="0068700C">
            <w:pPr>
              <w:jc w:val="center"/>
            </w:pPr>
            <w:r>
              <w:rPr>
                <w:rFonts w:ascii="宋体" w:eastAsia="宋体" w:hAnsi="宋体" w:cs="宋体" w:hint="eastAsia"/>
              </w:rPr>
              <w:t>人工派单</w:t>
            </w:r>
          </w:p>
        </w:tc>
        <w:tc>
          <w:tcPr>
            <w:tcW w:w="677" w:type="pct"/>
            <w:vAlign w:val="center"/>
          </w:tcPr>
          <w:p w14:paraId="3C5CB991" w14:textId="77777777" w:rsidR="005726FA" w:rsidRDefault="005726FA" w:rsidP="0068700C">
            <w:pPr>
              <w:jc w:val="center"/>
            </w:pPr>
            <w:r>
              <w:t>高</w:t>
            </w:r>
          </w:p>
        </w:tc>
      </w:tr>
      <w:tr w:rsidR="005726FA" w14:paraId="2DE06133" w14:textId="77777777" w:rsidTr="0068700C">
        <w:trPr>
          <w:trHeight w:val="567"/>
          <w:jc w:val="center"/>
        </w:trPr>
        <w:tc>
          <w:tcPr>
            <w:tcW w:w="1216" w:type="pct"/>
            <w:vMerge/>
            <w:vAlign w:val="center"/>
          </w:tcPr>
          <w:p w14:paraId="77B1AE24" w14:textId="77777777" w:rsidR="005726FA" w:rsidRDefault="005726FA" w:rsidP="0068700C">
            <w:pPr>
              <w:jc w:val="center"/>
            </w:pPr>
          </w:p>
        </w:tc>
        <w:tc>
          <w:tcPr>
            <w:tcW w:w="1246" w:type="pct"/>
            <w:vMerge/>
            <w:vAlign w:val="center"/>
          </w:tcPr>
          <w:p w14:paraId="767296A2" w14:textId="77777777" w:rsidR="005726FA" w:rsidRDefault="005726FA" w:rsidP="0068700C">
            <w:pPr>
              <w:jc w:val="center"/>
            </w:pPr>
          </w:p>
        </w:tc>
        <w:tc>
          <w:tcPr>
            <w:tcW w:w="1861" w:type="pct"/>
            <w:vAlign w:val="center"/>
          </w:tcPr>
          <w:p w14:paraId="2509B2EC" w14:textId="77777777" w:rsidR="005726FA" w:rsidRDefault="005726FA" w:rsidP="0068700C">
            <w:pPr>
              <w:jc w:val="center"/>
            </w:pPr>
            <w:r>
              <w:t>取消订单</w:t>
            </w:r>
          </w:p>
        </w:tc>
        <w:tc>
          <w:tcPr>
            <w:tcW w:w="677" w:type="pct"/>
            <w:vAlign w:val="center"/>
          </w:tcPr>
          <w:p w14:paraId="0021DB22" w14:textId="77777777" w:rsidR="005726FA" w:rsidRDefault="005726FA" w:rsidP="0068700C">
            <w:pPr>
              <w:jc w:val="center"/>
            </w:pPr>
            <w:r>
              <w:t>高</w:t>
            </w:r>
          </w:p>
        </w:tc>
      </w:tr>
      <w:tr w:rsidR="005726FA" w14:paraId="2C0C1940" w14:textId="77777777" w:rsidTr="0068700C">
        <w:trPr>
          <w:trHeight w:val="567"/>
          <w:jc w:val="center"/>
        </w:trPr>
        <w:tc>
          <w:tcPr>
            <w:tcW w:w="1216" w:type="pct"/>
            <w:vMerge/>
            <w:vAlign w:val="center"/>
          </w:tcPr>
          <w:p w14:paraId="13FD9DB3" w14:textId="77777777" w:rsidR="005726FA" w:rsidRDefault="005726FA" w:rsidP="0068700C">
            <w:pPr>
              <w:jc w:val="center"/>
            </w:pPr>
          </w:p>
        </w:tc>
        <w:tc>
          <w:tcPr>
            <w:tcW w:w="1246" w:type="pct"/>
            <w:vMerge/>
            <w:vAlign w:val="center"/>
          </w:tcPr>
          <w:p w14:paraId="0397986C" w14:textId="77777777" w:rsidR="005726FA" w:rsidRDefault="005726FA" w:rsidP="0068700C">
            <w:pPr>
              <w:jc w:val="center"/>
            </w:pPr>
          </w:p>
        </w:tc>
        <w:tc>
          <w:tcPr>
            <w:tcW w:w="1861" w:type="pct"/>
            <w:vAlign w:val="center"/>
          </w:tcPr>
          <w:p w14:paraId="69BF2A25" w14:textId="77777777" w:rsidR="005726FA" w:rsidRDefault="005726FA" w:rsidP="0068700C">
            <w:pPr>
              <w:jc w:val="center"/>
            </w:pPr>
            <w:r>
              <w:t>更换司机</w:t>
            </w:r>
          </w:p>
        </w:tc>
        <w:tc>
          <w:tcPr>
            <w:tcW w:w="677" w:type="pct"/>
            <w:vAlign w:val="center"/>
          </w:tcPr>
          <w:p w14:paraId="65C0AF25" w14:textId="77777777" w:rsidR="005726FA" w:rsidRDefault="005726FA" w:rsidP="0068700C">
            <w:pPr>
              <w:jc w:val="center"/>
            </w:pPr>
            <w:r>
              <w:t>高</w:t>
            </w:r>
          </w:p>
        </w:tc>
      </w:tr>
      <w:tr w:rsidR="005726FA" w14:paraId="6778AE7E" w14:textId="77777777" w:rsidTr="0068700C">
        <w:trPr>
          <w:trHeight w:val="567"/>
          <w:jc w:val="center"/>
        </w:trPr>
        <w:tc>
          <w:tcPr>
            <w:tcW w:w="1216" w:type="pct"/>
            <w:vMerge/>
            <w:vAlign w:val="center"/>
          </w:tcPr>
          <w:p w14:paraId="67317AEC" w14:textId="77777777" w:rsidR="005726FA" w:rsidRDefault="005726FA" w:rsidP="0068700C">
            <w:pPr>
              <w:jc w:val="center"/>
            </w:pPr>
          </w:p>
        </w:tc>
        <w:tc>
          <w:tcPr>
            <w:tcW w:w="1246" w:type="pct"/>
            <w:vMerge/>
            <w:vAlign w:val="center"/>
          </w:tcPr>
          <w:p w14:paraId="7045A54B" w14:textId="77777777" w:rsidR="005726FA" w:rsidRDefault="005726FA" w:rsidP="0068700C">
            <w:pPr>
              <w:jc w:val="center"/>
            </w:pPr>
          </w:p>
        </w:tc>
        <w:tc>
          <w:tcPr>
            <w:tcW w:w="1861" w:type="pct"/>
            <w:vAlign w:val="center"/>
          </w:tcPr>
          <w:p w14:paraId="3AE32E39" w14:textId="4F2B1503" w:rsidR="005726FA" w:rsidRDefault="005726FA" w:rsidP="0068700C">
            <w:pPr>
              <w:jc w:val="center"/>
            </w:pPr>
            <w:r>
              <w:t>申请</w:t>
            </w:r>
            <w:r w:rsidR="00DF0196">
              <w:t>复核</w:t>
            </w:r>
          </w:p>
        </w:tc>
        <w:tc>
          <w:tcPr>
            <w:tcW w:w="677" w:type="pct"/>
            <w:vAlign w:val="center"/>
          </w:tcPr>
          <w:p w14:paraId="387123D7" w14:textId="77777777" w:rsidR="005726FA" w:rsidRDefault="005726FA" w:rsidP="0068700C">
            <w:pPr>
              <w:jc w:val="center"/>
            </w:pPr>
            <w:r>
              <w:t>高</w:t>
            </w:r>
          </w:p>
        </w:tc>
      </w:tr>
      <w:tr w:rsidR="005726FA" w14:paraId="0D397313" w14:textId="77777777" w:rsidTr="0068700C">
        <w:trPr>
          <w:trHeight w:val="567"/>
          <w:jc w:val="center"/>
        </w:trPr>
        <w:tc>
          <w:tcPr>
            <w:tcW w:w="1216" w:type="pct"/>
            <w:vMerge/>
            <w:vAlign w:val="center"/>
          </w:tcPr>
          <w:p w14:paraId="1BCB0B3E" w14:textId="77777777" w:rsidR="005726FA" w:rsidRDefault="005726FA" w:rsidP="0068700C">
            <w:pPr>
              <w:jc w:val="center"/>
            </w:pPr>
          </w:p>
        </w:tc>
        <w:tc>
          <w:tcPr>
            <w:tcW w:w="1246" w:type="pct"/>
            <w:vMerge/>
            <w:vAlign w:val="center"/>
          </w:tcPr>
          <w:p w14:paraId="577AF97A" w14:textId="77777777" w:rsidR="005726FA" w:rsidRDefault="005726FA" w:rsidP="0068700C">
            <w:pPr>
              <w:jc w:val="center"/>
            </w:pPr>
          </w:p>
        </w:tc>
        <w:tc>
          <w:tcPr>
            <w:tcW w:w="1861" w:type="pct"/>
            <w:vAlign w:val="center"/>
          </w:tcPr>
          <w:p w14:paraId="23C1A0C1" w14:textId="092BE5F3" w:rsidR="005726FA" w:rsidRDefault="00DF0196" w:rsidP="0068700C">
            <w:pPr>
              <w:jc w:val="center"/>
            </w:pPr>
            <w:r>
              <w:t>复核</w:t>
            </w:r>
            <w:r w:rsidR="005726FA">
              <w:t>订单</w:t>
            </w:r>
          </w:p>
        </w:tc>
        <w:tc>
          <w:tcPr>
            <w:tcW w:w="677" w:type="pct"/>
            <w:vAlign w:val="center"/>
          </w:tcPr>
          <w:p w14:paraId="5640C103" w14:textId="77777777" w:rsidR="005726FA" w:rsidRDefault="005726FA" w:rsidP="0068700C">
            <w:pPr>
              <w:jc w:val="center"/>
            </w:pPr>
            <w:r>
              <w:t>高</w:t>
            </w:r>
          </w:p>
        </w:tc>
      </w:tr>
      <w:tr w:rsidR="005726FA" w14:paraId="22141AF8" w14:textId="77777777" w:rsidTr="0068700C">
        <w:trPr>
          <w:trHeight w:val="567"/>
          <w:jc w:val="center"/>
        </w:trPr>
        <w:tc>
          <w:tcPr>
            <w:tcW w:w="1216" w:type="pct"/>
            <w:vMerge/>
            <w:vAlign w:val="center"/>
          </w:tcPr>
          <w:p w14:paraId="7000515A" w14:textId="77777777" w:rsidR="005726FA" w:rsidRDefault="005726FA" w:rsidP="0068700C">
            <w:pPr>
              <w:jc w:val="center"/>
            </w:pPr>
          </w:p>
        </w:tc>
        <w:tc>
          <w:tcPr>
            <w:tcW w:w="1246" w:type="pct"/>
            <w:vMerge w:val="restart"/>
            <w:vAlign w:val="center"/>
          </w:tcPr>
          <w:p w14:paraId="573DE567" w14:textId="77777777" w:rsidR="005726FA" w:rsidRDefault="005726FA" w:rsidP="0068700C">
            <w:pPr>
              <w:jc w:val="center"/>
            </w:pPr>
            <w:r>
              <w:t>报表管理</w:t>
            </w:r>
          </w:p>
        </w:tc>
        <w:tc>
          <w:tcPr>
            <w:tcW w:w="1861" w:type="pct"/>
            <w:vAlign w:val="center"/>
          </w:tcPr>
          <w:p w14:paraId="7C96760F" w14:textId="77777777" w:rsidR="005726FA" w:rsidRDefault="005726FA" w:rsidP="0068700C">
            <w:pPr>
              <w:jc w:val="center"/>
            </w:pPr>
            <w:r>
              <w:rPr>
                <w:rFonts w:hint="eastAsia"/>
              </w:rPr>
              <w:t>个人统计</w:t>
            </w:r>
          </w:p>
        </w:tc>
        <w:tc>
          <w:tcPr>
            <w:tcW w:w="677" w:type="pct"/>
            <w:vAlign w:val="center"/>
          </w:tcPr>
          <w:p w14:paraId="333C0EE4" w14:textId="77777777" w:rsidR="005726FA" w:rsidRDefault="005726FA" w:rsidP="0068700C">
            <w:pPr>
              <w:jc w:val="center"/>
            </w:pPr>
            <w:r>
              <w:t>低</w:t>
            </w:r>
          </w:p>
        </w:tc>
      </w:tr>
      <w:tr w:rsidR="005726FA" w14:paraId="48A7AED4" w14:textId="77777777" w:rsidTr="0068700C">
        <w:trPr>
          <w:trHeight w:val="567"/>
          <w:jc w:val="center"/>
        </w:trPr>
        <w:tc>
          <w:tcPr>
            <w:tcW w:w="1216" w:type="pct"/>
            <w:vMerge/>
            <w:vAlign w:val="center"/>
          </w:tcPr>
          <w:p w14:paraId="785B6346" w14:textId="77777777" w:rsidR="005726FA" w:rsidRDefault="005726FA" w:rsidP="0068700C">
            <w:pPr>
              <w:jc w:val="center"/>
            </w:pPr>
          </w:p>
        </w:tc>
        <w:tc>
          <w:tcPr>
            <w:tcW w:w="1246" w:type="pct"/>
            <w:vMerge/>
            <w:vAlign w:val="center"/>
          </w:tcPr>
          <w:p w14:paraId="64FC63B2" w14:textId="77777777" w:rsidR="005726FA" w:rsidRDefault="005726FA" w:rsidP="0068700C">
            <w:pPr>
              <w:jc w:val="center"/>
            </w:pPr>
          </w:p>
        </w:tc>
        <w:tc>
          <w:tcPr>
            <w:tcW w:w="1861" w:type="pct"/>
            <w:vAlign w:val="center"/>
          </w:tcPr>
          <w:p w14:paraId="418999D4" w14:textId="77777777" w:rsidR="005726FA" w:rsidRDefault="005726FA" w:rsidP="0068700C">
            <w:pPr>
              <w:jc w:val="center"/>
            </w:pPr>
            <w:r>
              <w:rPr>
                <w:rFonts w:hint="eastAsia"/>
              </w:rPr>
              <w:t>租赁公司统计</w:t>
            </w:r>
          </w:p>
        </w:tc>
        <w:tc>
          <w:tcPr>
            <w:tcW w:w="677" w:type="pct"/>
            <w:vAlign w:val="center"/>
          </w:tcPr>
          <w:p w14:paraId="56DF1EA6" w14:textId="77777777" w:rsidR="005726FA" w:rsidRDefault="005726FA" w:rsidP="0068700C">
            <w:pPr>
              <w:jc w:val="center"/>
            </w:pPr>
            <w:r>
              <w:rPr>
                <w:rFonts w:hint="eastAsia"/>
              </w:rPr>
              <w:t>中</w:t>
            </w:r>
          </w:p>
        </w:tc>
      </w:tr>
      <w:tr w:rsidR="005726FA" w14:paraId="66979CFE" w14:textId="77777777" w:rsidTr="0068700C">
        <w:trPr>
          <w:trHeight w:val="567"/>
          <w:jc w:val="center"/>
        </w:trPr>
        <w:tc>
          <w:tcPr>
            <w:tcW w:w="1216" w:type="pct"/>
            <w:vMerge/>
            <w:vAlign w:val="center"/>
          </w:tcPr>
          <w:p w14:paraId="63EAE3C3" w14:textId="77777777" w:rsidR="005726FA" w:rsidRDefault="005726FA" w:rsidP="0068700C">
            <w:pPr>
              <w:jc w:val="center"/>
            </w:pPr>
          </w:p>
        </w:tc>
        <w:tc>
          <w:tcPr>
            <w:tcW w:w="1246" w:type="pct"/>
            <w:vMerge/>
            <w:vAlign w:val="center"/>
          </w:tcPr>
          <w:p w14:paraId="4530AD7F" w14:textId="77777777" w:rsidR="005726FA" w:rsidRDefault="005726FA" w:rsidP="0068700C">
            <w:pPr>
              <w:jc w:val="center"/>
            </w:pPr>
          </w:p>
        </w:tc>
        <w:tc>
          <w:tcPr>
            <w:tcW w:w="1861" w:type="pct"/>
            <w:vAlign w:val="center"/>
          </w:tcPr>
          <w:p w14:paraId="777CAC10" w14:textId="77777777" w:rsidR="005726FA" w:rsidRDefault="005726FA" w:rsidP="0068700C">
            <w:pPr>
              <w:jc w:val="center"/>
            </w:pPr>
            <w:r>
              <w:t>导出</w:t>
            </w:r>
            <w:r>
              <w:t>Excel</w:t>
            </w:r>
          </w:p>
        </w:tc>
        <w:tc>
          <w:tcPr>
            <w:tcW w:w="677" w:type="pct"/>
            <w:vAlign w:val="center"/>
          </w:tcPr>
          <w:p w14:paraId="04E1D43B" w14:textId="77777777" w:rsidR="005726FA" w:rsidRDefault="005726FA" w:rsidP="0068700C">
            <w:pPr>
              <w:jc w:val="center"/>
            </w:pPr>
            <w:r>
              <w:t>低</w:t>
            </w:r>
          </w:p>
        </w:tc>
      </w:tr>
      <w:tr w:rsidR="005726FA" w14:paraId="1B158120" w14:textId="77777777" w:rsidTr="0068700C">
        <w:trPr>
          <w:trHeight w:val="567"/>
          <w:jc w:val="center"/>
        </w:trPr>
        <w:tc>
          <w:tcPr>
            <w:tcW w:w="1216" w:type="pct"/>
            <w:vMerge/>
            <w:vAlign w:val="center"/>
          </w:tcPr>
          <w:p w14:paraId="616EBA00" w14:textId="77777777" w:rsidR="005726FA" w:rsidRDefault="005726FA" w:rsidP="0068700C">
            <w:pPr>
              <w:jc w:val="center"/>
            </w:pPr>
          </w:p>
        </w:tc>
        <w:tc>
          <w:tcPr>
            <w:tcW w:w="1246" w:type="pct"/>
            <w:vMerge w:val="restart"/>
            <w:vAlign w:val="center"/>
          </w:tcPr>
          <w:p w14:paraId="6FE28A42" w14:textId="77777777" w:rsidR="005726FA" w:rsidRDefault="005726FA" w:rsidP="0068700C">
            <w:pPr>
              <w:jc w:val="center"/>
            </w:pPr>
            <w:r>
              <w:t>个人账户</w:t>
            </w:r>
          </w:p>
        </w:tc>
        <w:tc>
          <w:tcPr>
            <w:tcW w:w="1861" w:type="pct"/>
            <w:vAlign w:val="center"/>
          </w:tcPr>
          <w:p w14:paraId="60DEF445" w14:textId="77777777" w:rsidR="005726FA" w:rsidRDefault="005726FA" w:rsidP="0068700C">
            <w:pPr>
              <w:jc w:val="center"/>
            </w:pPr>
            <w:r>
              <w:t>账户查询</w:t>
            </w:r>
          </w:p>
        </w:tc>
        <w:tc>
          <w:tcPr>
            <w:tcW w:w="677" w:type="pct"/>
            <w:vAlign w:val="center"/>
          </w:tcPr>
          <w:p w14:paraId="644DE34A" w14:textId="77777777" w:rsidR="005726FA" w:rsidRDefault="005726FA" w:rsidP="0068700C">
            <w:pPr>
              <w:jc w:val="center"/>
            </w:pPr>
            <w:r>
              <w:t>低</w:t>
            </w:r>
          </w:p>
        </w:tc>
      </w:tr>
      <w:tr w:rsidR="005726FA" w14:paraId="0084506F" w14:textId="77777777" w:rsidTr="0068700C">
        <w:trPr>
          <w:trHeight w:val="567"/>
          <w:jc w:val="center"/>
        </w:trPr>
        <w:tc>
          <w:tcPr>
            <w:tcW w:w="1216" w:type="pct"/>
            <w:vMerge/>
            <w:vAlign w:val="center"/>
          </w:tcPr>
          <w:p w14:paraId="23076A0A" w14:textId="77777777" w:rsidR="005726FA" w:rsidRDefault="005726FA" w:rsidP="0068700C">
            <w:pPr>
              <w:jc w:val="center"/>
            </w:pPr>
          </w:p>
        </w:tc>
        <w:tc>
          <w:tcPr>
            <w:tcW w:w="1246" w:type="pct"/>
            <w:vMerge/>
            <w:vAlign w:val="center"/>
          </w:tcPr>
          <w:p w14:paraId="6E7BCB0F" w14:textId="77777777" w:rsidR="005726FA" w:rsidRDefault="005726FA" w:rsidP="0068700C">
            <w:pPr>
              <w:jc w:val="center"/>
            </w:pPr>
          </w:p>
        </w:tc>
        <w:tc>
          <w:tcPr>
            <w:tcW w:w="1861" w:type="pct"/>
            <w:vAlign w:val="center"/>
          </w:tcPr>
          <w:p w14:paraId="1E29FEF4" w14:textId="77777777" w:rsidR="005726FA" w:rsidRDefault="005726FA" w:rsidP="0068700C">
            <w:pPr>
              <w:jc w:val="center"/>
            </w:pPr>
            <w:r>
              <w:t>往来明细</w:t>
            </w:r>
          </w:p>
        </w:tc>
        <w:tc>
          <w:tcPr>
            <w:tcW w:w="677" w:type="pct"/>
            <w:vAlign w:val="center"/>
          </w:tcPr>
          <w:p w14:paraId="4C269DE6" w14:textId="77777777" w:rsidR="005726FA" w:rsidRDefault="005726FA" w:rsidP="0068700C">
            <w:pPr>
              <w:jc w:val="center"/>
            </w:pPr>
            <w:r>
              <w:t>低</w:t>
            </w:r>
          </w:p>
        </w:tc>
      </w:tr>
      <w:tr w:rsidR="005726FA" w14:paraId="5926C11D" w14:textId="77777777" w:rsidTr="0068700C">
        <w:trPr>
          <w:trHeight w:val="567"/>
          <w:jc w:val="center"/>
        </w:trPr>
        <w:tc>
          <w:tcPr>
            <w:tcW w:w="1216" w:type="pct"/>
            <w:vMerge/>
            <w:vAlign w:val="center"/>
          </w:tcPr>
          <w:p w14:paraId="6F0E5790" w14:textId="77777777" w:rsidR="005726FA" w:rsidRDefault="005726FA" w:rsidP="0068700C">
            <w:pPr>
              <w:jc w:val="center"/>
            </w:pPr>
          </w:p>
        </w:tc>
        <w:tc>
          <w:tcPr>
            <w:tcW w:w="1246" w:type="pct"/>
            <w:vMerge/>
            <w:vAlign w:val="center"/>
          </w:tcPr>
          <w:p w14:paraId="144213B8" w14:textId="77777777" w:rsidR="005726FA" w:rsidRDefault="005726FA" w:rsidP="0068700C">
            <w:pPr>
              <w:jc w:val="center"/>
            </w:pPr>
          </w:p>
        </w:tc>
        <w:tc>
          <w:tcPr>
            <w:tcW w:w="1861" w:type="pct"/>
            <w:vAlign w:val="center"/>
          </w:tcPr>
          <w:p w14:paraId="45FB4825" w14:textId="77777777" w:rsidR="005726FA" w:rsidRDefault="005726FA" w:rsidP="0068700C">
            <w:pPr>
              <w:jc w:val="center"/>
            </w:pPr>
            <w:r>
              <w:t>明细导出</w:t>
            </w:r>
            <w:r>
              <w:rPr>
                <w:rFonts w:hint="eastAsia"/>
              </w:rPr>
              <w:t>Excel</w:t>
            </w:r>
          </w:p>
        </w:tc>
        <w:tc>
          <w:tcPr>
            <w:tcW w:w="677" w:type="pct"/>
            <w:vAlign w:val="center"/>
          </w:tcPr>
          <w:p w14:paraId="540B8629" w14:textId="77777777" w:rsidR="005726FA" w:rsidRDefault="005726FA" w:rsidP="0068700C">
            <w:pPr>
              <w:jc w:val="center"/>
            </w:pPr>
            <w:r>
              <w:t>低</w:t>
            </w:r>
          </w:p>
        </w:tc>
      </w:tr>
      <w:tr w:rsidR="005726FA" w14:paraId="5D7305AD" w14:textId="77777777" w:rsidTr="0068700C">
        <w:trPr>
          <w:trHeight w:val="567"/>
          <w:jc w:val="center"/>
        </w:trPr>
        <w:tc>
          <w:tcPr>
            <w:tcW w:w="1216" w:type="pct"/>
            <w:vMerge/>
            <w:vAlign w:val="center"/>
          </w:tcPr>
          <w:p w14:paraId="3ECB56CB" w14:textId="77777777" w:rsidR="005726FA" w:rsidRDefault="005726FA" w:rsidP="0068700C">
            <w:pPr>
              <w:jc w:val="center"/>
            </w:pPr>
          </w:p>
        </w:tc>
        <w:tc>
          <w:tcPr>
            <w:tcW w:w="1246" w:type="pct"/>
            <w:vMerge w:val="restart"/>
            <w:vAlign w:val="center"/>
          </w:tcPr>
          <w:p w14:paraId="19CD7ABF" w14:textId="77777777" w:rsidR="005726FA" w:rsidRDefault="005726FA" w:rsidP="0068700C">
            <w:pPr>
              <w:jc w:val="center"/>
            </w:pPr>
            <w:r>
              <w:t>退款管理</w:t>
            </w:r>
          </w:p>
        </w:tc>
        <w:tc>
          <w:tcPr>
            <w:tcW w:w="1861" w:type="pct"/>
            <w:vAlign w:val="center"/>
          </w:tcPr>
          <w:p w14:paraId="7AEAB26C" w14:textId="77777777" w:rsidR="005726FA" w:rsidRDefault="005726FA" w:rsidP="0068700C">
            <w:pPr>
              <w:jc w:val="center"/>
            </w:pPr>
            <w:r>
              <w:t>退款统计</w:t>
            </w:r>
          </w:p>
        </w:tc>
        <w:tc>
          <w:tcPr>
            <w:tcW w:w="677" w:type="pct"/>
            <w:vAlign w:val="center"/>
          </w:tcPr>
          <w:p w14:paraId="18CBCC8D" w14:textId="77777777" w:rsidR="005726FA" w:rsidRDefault="005726FA" w:rsidP="0068700C">
            <w:pPr>
              <w:jc w:val="center"/>
            </w:pPr>
            <w:r>
              <w:t>低</w:t>
            </w:r>
          </w:p>
        </w:tc>
      </w:tr>
      <w:tr w:rsidR="005726FA" w14:paraId="060B6C87" w14:textId="77777777" w:rsidTr="0068700C">
        <w:trPr>
          <w:trHeight w:val="567"/>
          <w:jc w:val="center"/>
        </w:trPr>
        <w:tc>
          <w:tcPr>
            <w:tcW w:w="1216" w:type="pct"/>
            <w:vMerge/>
            <w:vAlign w:val="center"/>
          </w:tcPr>
          <w:p w14:paraId="20ADB07D" w14:textId="77777777" w:rsidR="005726FA" w:rsidRDefault="005726FA" w:rsidP="0068700C">
            <w:pPr>
              <w:jc w:val="center"/>
            </w:pPr>
          </w:p>
        </w:tc>
        <w:tc>
          <w:tcPr>
            <w:tcW w:w="1246" w:type="pct"/>
            <w:vMerge/>
            <w:vAlign w:val="center"/>
          </w:tcPr>
          <w:p w14:paraId="425881CD" w14:textId="77777777" w:rsidR="005726FA" w:rsidRDefault="005726FA" w:rsidP="0068700C">
            <w:pPr>
              <w:jc w:val="center"/>
            </w:pPr>
          </w:p>
        </w:tc>
        <w:tc>
          <w:tcPr>
            <w:tcW w:w="1861" w:type="pct"/>
            <w:vAlign w:val="center"/>
          </w:tcPr>
          <w:p w14:paraId="58787FDF" w14:textId="77777777" w:rsidR="005726FA" w:rsidRDefault="005726FA" w:rsidP="0068700C">
            <w:pPr>
              <w:jc w:val="center"/>
            </w:pPr>
            <w:r>
              <w:t>执行退款</w:t>
            </w:r>
          </w:p>
        </w:tc>
        <w:tc>
          <w:tcPr>
            <w:tcW w:w="677" w:type="pct"/>
            <w:vAlign w:val="center"/>
          </w:tcPr>
          <w:p w14:paraId="21CE6528" w14:textId="77777777" w:rsidR="005726FA" w:rsidRDefault="005726FA" w:rsidP="0068700C">
            <w:pPr>
              <w:jc w:val="center"/>
            </w:pPr>
            <w:r>
              <w:t>低</w:t>
            </w:r>
          </w:p>
        </w:tc>
      </w:tr>
      <w:tr w:rsidR="005726FA" w14:paraId="0AB346FA" w14:textId="77777777" w:rsidTr="0068700C">
        <w:trPr>
          <w:trHeight w:val="567"/>
          <w:jc w:val="center"/>
        </w:trPr>
        <w:tc>
          <w:tcPr>
            <w:tcW w:w="1216" w:type="pct"/>
            <w:vMerge/>
            <w:vAlign w:val="center"/>
          </w:tcPr>
          <w:p w14:paraId="7F4F24F8" w14:textId="77777777" w:rsidR="005726FA" w:rsidRDefault="005726FA" w:rsidP="0068700C">
            <w:pPr>
              <w:jc w:val="center"/>
            </w:pPr>
          </w:p>
        </w:tc>
        <w:tc>
          <w:tcPr>
            <w:tcW w:w="1246" w:type="pct"/>
            <w:vMerge w:val="restart"/>
            <w:vAlign w:val="center"/>
          </w:tcPr>
          <w:p w14:paraId="1A4A4B90" w14:textId="77777777" w:rsidR="005726FA" w:rsidRDefault="005726FA" w:rsidP="0068700C">
            <w:pPr>
              <w:jc w:val="center"/>
            </w:pPr>
            <w:r>
              <w:t>客户管理</w:t>
            </w:r>
          </w:p>
        </w:tc>
        <w:tc>
          <w:tcPr>
            <w:tcW w:w="1861" w:type="pct"/>
            <w:vAlign w:val="center"/>
          </w:tcPr>
          <w:p w14:paraId="2F418464" w14:textId="77777777" w:rsidR="005726FA" w:rsidRDefault="005726FA" w:rsidP="0068700C">
            <w:pPr>
              <w:jc w:val="center"/>
            </w:pPr>
            <w:r>
              <w:t>客户查询</w:t>
            </w:r>
          </w:p>
        </w:tc>
        <w:tc>
          <w:tcPr>
            <w:tcW w:w="677" w:type="pct"/>
            <w:vAlign w:val="center"/>
          </w:tcPr>
          <w:p w14:paraId="7F80C931" w14:textId="77777777" w:rsidR="005726FA" w:rsidRDefault="005726FA" w:rsidP="0068700C">
            <w:pPr>
              <w:jc w:val="center"/>
            </w:pPr>
            <w:r>
              <w:t>高</w:t>
            </w:r>
          </w:p>
        </w:tc>
      </w:tr>
      <w:tr w:rsidR="005726FA" w14:paraId="5696ABAD" w14:textId="77777777" w:rsidTr="0068700C">
        <w:trPr>
          <w:trHeight w:val="567"/>
          <w:jc w:val="center"/>
        </w:trPr>
        <w:tc>
          <w:tcPr>
            <w:tcW w:w="1216" w:type="pct"/>
            <w:vMerge/>
            <w:vAlign w:val="center"/>
          </w:tcPr>
          <w:p w14:paraId="1AB6A722" w14:textId="77777777" w:rsidR="005726FA" w:rsidRDefault="005726FA" w:rsidP="0068700C">
            <w:pPr>
              <w:jc w:val="center"/>
            </w:pPr>
          </w:p>
        </w:tc>
        <w:tc>
          <w:tcPr>
            <w:tcW w:w="1246" w:type="pct"/>
            <w:vMerge/>
            <w:vAlign w:val="center"/>
          </w:tcPr>
          <w:p w14:paraId="6C3693AC" w14:textId="77777777" w:rsidR="005726FA" w:rsidRDefault="005726FA" w:rsidP="0068700C">
            <w:pPr>
              <w:jc w:val="center"/>
            </w:pPr>
          </w:p>
        </w:tc>
        <w:tc>
          <w:tcPr>
            <w:tcW w:w="1861" w:type="pct"/>
            <w:vAlign w:val="center"/>
          </w:tcPr>
          <w:p w14:paraId="04CC22E7" w14:textId="77777777" w:rsidR="005726FA" w:rsidRDefault="005726FA" w:rsidP="0068700C">
            <w:pPr>
              <w:jc w:val="center"/>
            </w:pPr>
            <w:r>
              <w:t>新增客户</w:t>
            </w:r>
          </w:p>
        </w:tc>
        <w:tc>
          <w:tcPr>
            <w:tcW w:w="677" w:type="pct"/>
            <w:vAlign w:val="center"/>
          </w:tcPr>
          <w:p w14:paraId="26639D4F" w14:textId="77777777" w:rsidR="005726FA" w:rsidRDefault="005726FA" w:rsidP="0068700C">
            <w:pPr>
              <w:jc w:val="center"/>
            </w:pPr>
            <w:r>
              <w:t>高</w:t>
            </w:r>
          </w:p>
        </w:tc>
      </w:tr>
      <w:tr w:rsidR="005726FA" w14:paraId="0B0CB813" w14:textId="77777777" w:rsidTr="0068700C">
        <w:trPr>
          <w:trHeight w:val="567"/>
          <w:jc w:val="center"/>
        </w:trPr>
        <w:tc>
          <w:tcPr>
            <w:tcW w:w="1216" w:type="pct"/>
            <w:vMerge/>
            <w:vAlign w:val="center"/>
          </w:tcPr>
          <w:p w14:paraId="6D44ECBA" w14:textId="77777777" w:rsidR="005726FA" w:rsidRDefault="005726FA" w:rsidP="0068700C">
            <w:pPr>
              <w:jc w:val="center"/>
            </w:pPr>
          </w:p>
        </w:tc>
        <w:tc>
          <w:tcPr>
            <w:tcW w:w="1246" w:type="pct"/>
            <w:vMerge/>
            <w:vAlign w:val="center"/>
          </w:tcPr>
          <w:p w14:paraId="083A9675" w14:textId="77777777" w:rsidR="005726FA" w:rsidRDefault="005726FA" w:rsidP="0068700C">
            <w:pPr>
              <w:jc w:val="center"/>
            </w:pPr>
          </w:p>
        </w:tc>
        <w:tc>
          <w:tcPr>
            <w:tcW w:w="1861" w:type="pct"/>
            <w:vAlign w:val="center"/>
          </w:tcPr>
          <w:p w14:paraId="4AAAB5C9" w14:textId="77777777" w:rsidR="005726FA" w:rsidRDefault="005726FA" w:rsidP="0068700C">
            <w:pPr>
              <w:jc w:val="center"/>
            </w:pPr>
            <w:r>
              <w:t>修改客户</w:t>
            </w:r>
          </w:p>
        </w:tc>
        <w:tc>
          <w:tcPr>
            <w:tcW w:w="677" w:type="pct"/>
            <w:vAlign w:val="center"/>
          </w:tcPr>
          <w:p w14:paraId="120CAB1A" w14:textId="77777777" w:rsidR="005726FA" w:rsidRDefault="005726FA" w:rsidP="0068700C">
            <w:pPr>
              <w:jc w:val="center"/>
            </w:pPr>
            <w:r>
              <w:t>高</w:t>
            </w:r>
          </w:p>
        </w:tc>
      </w:tr>
      <w:tr w:rsidR="005726FA" w14:paraId="71DA8899" w14:textId="77777777" w:rsidTr="0068700C">
        <w:trPr>
          <w:trHeight w:val="567"/>
          <w:jc w:val="center"/>
        </w:trPr>
        <w:tc>
          <w:tcPr>
            <w:tcW w:w="1216" w:type="pct"/>
            <w:vMerge/>
            <w:vAlign w:val="center"/>
          </w:tcPr>
          <w:p w14:paraId="01FE6A27" w14:textId="77777777" w:rsidR="005726FA" w:rsidRDefault="005726FA" w:rsidP="0068700C">
            <w:pPr>
              <w:jc w:val="center"/>
            </w:pPr>
          </w:p>
        </w:tc>
        <w:tc>
          <w:tcPr>
            <w:tcW w:w="1246" w:type="pct"/>
            <w:vMerge/>
            <w:vAlign w:val="center"/>
          </w:tcPr>
          <w:p w14:paraId="183B04F4" w14:textId="77777777" w:rsidR="005726FA" w:rsidRDefault="005726FA" w:rsidP="0068700C">
            <w:pPr>
              <w:jc w:val="center"/>
            </w:pPr>
          </w:p>
        </w:tc>
        <w:tc>
          <w:tcPr>
            <w:tcW w:w="1861" w:type="pct"/>
            <w:vAlign w:val="center"/>
          </w:tcPr>
          <w:p w14:paraId="2B39D39E" w14:textId="77777777" w:rsidR="005726FA" w:rsidRDefault="005726FA" w:rsidP="0068700C">
            <w:pPr>
              <w:jc w:val="center"/>
            </w:pPr>
            <w:r>
              <w:t>删除客户</w:t>
            </w:r>
          </w:p>
        </w:tc>
        <w:tc>
          <w:tcPr>
            <w:tcW w:w="677" w:type="pct"/>
            <w:vAlign w:val="center"/>
          </w:tcPr>
          <w:p w14:paraId="6478301C" w14:textId="77777777" w:rsidR="005726FA" w:rsidRDefault="005726FA" w:rsidP="0068700C">
            <w:pPr>
              <w:jc w:val="center"/>
            </w:pPr>
            <w:r>
              <w:t>高</w:t>
            </w:r>
          </w:p>
        </w:tc>
      </w:tr>
      <w:tr w:rsidR="005726FA" w14:paraId="4E774036" w14:textId="77777777" w:rsidTr="0068700C">
        <w:trPr>
          <w:trHeight w:val="567"/>
          <w:jc w:val="center"/>
        </w:trPr>
        <w:tc>
          <w:tcPr>
            <w:tcW w:w="1216" w:type="pct"/>
            <w:vMerge/>
            <w:vAlign w:val="center"/>
          </w:tcPr>
          <w:p w14:paraId="67B73B08" w14:textId="77777777" w:rsidR="005726FA" w:rsidRDefault="005726FA" w:rsidP="0068700C">
            <w:pPr>
              <w:jc w:val="center"/>
            </w:pPr>
          </w:p>
        </w:tc>
        <w:tc>
          <w:tcPr>
            <w:tcW w:w="1246" w:type="pct"/>
            <w:vMerge/>
            <w:vAlign w:val="center"/>
          </w:tcPr>
          <w:p w14:paraId="7B60A002" w14:textId="77777777" w:rsidR="005726FA" w:rsidRDefault="005726FA" w:rsidP="0068700C">
            <w:pPr>
              <w:jc w:val="center"/>
            </w:pPr>
          </w:p>
        </w:tc>
        <w:tc>
          <w:tcPr>
            <w:tcW w:w="1861" w:type="pct"/>
            <w:vAlign w:val="center"/>
          </w:tcPr>
          <w:p w14:paraId="44E76177" w14:textId="77777777" w:rsidR="005726FA" w:rsidRDefault="005726FA" w:rsidP="0068700C">
            <w:pPr>
              <w:jc w:val="center"/>
            </w:pPr>
            <w:r>
              <w:t>to</w:t>
            </w:r>
            <w:r>
              <w:rPr>
                <w:rFonts w:hint="eastAsia"/>
              </w:rPr>
              <w:t>C</w:t>
            </w:r>
            <w:r>
              <w:rPr>
                <w:rFonts w:hint="eastAsia"/>
              </w:rPr>
              <w:t>业务</w:t>
            </w:r>
            <w:r>
              <w:t>审核</w:t>
            </w:r>
            <w:r>
              <w:rPr>
                <w:rFonts w:hint="eastAsia"/>
              </w:rPr>
              <w:t>/</w:t>
            </w:r>
            <w:r>
              <w:rPr>
                <w:rFonts w:hint="eastAsia"/>
              </w:rPr>
              <w:t>禁用</w:t>
            </w:r>
          </w:p>
        </w:tc>
        <w:tc>
          <w:tcPr>
            <w:tcW w:w="677" w:type="pct"/>
            <w:vAlign w:val="center"/>
          </w:tcPr>
          <w:p w14:paraId="7B92EC11" w14:textId="77777777" w:rsidR="005726FA" w:rsidRDefault="005726FA" w:rsidP="0068700C">
            <w:pPr>
              <w:jc w:val="center"/>
            </w:pPr>
            <w:r>
              <w:t>高</w:t>
            </w:r>
          </w:p>
        </w:tc>
      </w:tr>
      <w:tr w:rsidR="005726FA" w14:paraId="2799449D" w14:textId="77777777" w:rsidTr="0068700C">
        <w:trPr>
          <w:trHeight w:val="567"/>
          <w:jc w:val="center"/>
        </w:trPr>
        <w:tc>
          <w:tcPr>
            <w:tcW w:w="1216" w:type="pct"/>
            <w:vMerge/>
            <w:vAlign w:val="center"/>
          </w:tcPr>
          <w:p w14:paraId="4FE73128" w14:textId="77777777" w:rsidR="005726FA" w:rsidRDefault="005726FA" w:rsidP="0068700C">
            <w:pPr>
              <w:jc w:val="center"/>
            </w:pPr>
          </w:p>
        </w:tc>
        <w:tc>
          <w:tcPr>
            <w:tcW w:w="1246" w:type="pct"/>
            <w:vMerge/>
            <w:vAlign w:val="center"/>
          </w:tcPr>
          <w:p w14:paraId="7355A7B1" w14:textId="77777777" w:rsidR="005726FA" w:rsidRDefault="005726FA" w:rsidP="0068700C">
            <w:pPr>
              <w:jc w:val="center"/>
            </w:pPr>
          </w:p>
        </w:tc>
        <w:tc>
          <w:tcPr>
            <w:tcW w:w="1861" w:type="pct"/>
            <w:vAlign w:val="center"/>
          </w:tcPr>
          <w:p w14:paraId="380F1B2D" w14:textId="77777777" w:rsidR="005726FA" w:rsidRDefault="005726FA" w:rsidP="0068700C">
            <w:pPr>
              <w:jc w:val="center"/>
            </w:pPr>
            <w:r>
              <w:t>信息导出</w:t>
            </w:r>
          </w:p>
        </w:tc>
        <w:tc>
          <w:tcPr>
            <w:tcW w:w="677" w:type="pct"/>
            <w:vAlign w:val="center"/>
          </w:tcPr>
          <w:p w14:paraId="36925A26" w14:textId="77777777" w:rsidR="005726FA" w:rsidRDefault="005726FA" w:rsidP="0068700C">
            <w:pPr>
              <w:jc w:val="center"/>
            </w:pPr>
            <w:r>
              <w:t>低</w:t>
            </w:r>
          </w:p>
        </w:tc>
      </w:tr>
      <w:tr w:rsidR="005726FA" w14:paraId="27CB810F" w14:textId="77777777" w:rsidTr="0068700C">
        <w:trPr>
          <w:trHeight w:val="567"/>
          <w:jc w:val="center"/>
        </w:trPr>
        <w:tc>
          <w:tcPr>
            <w:tcW w:w="1216" w:type="pct"/>
            <w:vMerge/>
            <w:vAlign w:val="center"/>
          </w:tcPr>
          <w:p w14:paraId="3DEA0896" w14:textId="77777777" w:rsidR="005726FA" w:rsidRDefault="005726FA" w:rsidP="0068700C">
            <w:pPr>
              <w:jc w:val="center"/>
            </w:pPr>
          </w:p>
        </w:tc>
        <w:tc>
          <w:tcPr>
            <w:tcW w:w="1246" w:type="pct"/>
            <w:vMerge w:val="restart"/>
            <w:vAlign w:val="center"/>
          </w:tcPr>
          <w:p w14:paraId="56583C41" w14:textId="77777777" w:rsidR="005726FA" w:rsidRDefault="005726FA" w:rsidP="0068700C">
            <w:pPr>
              <w:jc w:val="center"/>
            </w:pPr>
            <w:r>
              <w:t>销售管理</w:t>
            </w:r>
          </w:p>
        </w:tc>
        <w:tc>
          <w:tcPr>
            <w:tcW w:w="1861" w:type="pct"/>
            <w:vAlign w:val="center"/>
          </w:tcPr>
          <w:p w14:paraId="120C7AAF" w14:textId="77777777" w:rsidR="005726FA" w:rsidRDefault="005726FA" w:rsidP="0068700C">
            <w:pPr>
              <w:jc w:val="center"/>
            </w:pPr>
            <w:r>
              <w:t>按月统计</w:t>
            </w:r>
          </w:p>
        </w:tc>
        <w:tc>
          <w:tcPr>
            <w:tcW w:w="677" w:type="pct"/>
            <w:vAlign w:val="center"/>
          </w:tcPr>
          <w:p w14:paraId="03CB42BA" w14:textId="77777777" w:rsidR="005726FA" w:rsidRDefault="005726FA" w:rsidP="0068700C">
            <w:pPr>
              <w:jc w:val="center"/>
            </w:pPr>
            <w:r>
              <w:t>中</w:t>
            </w:r>
          </w:p>
        </w:tc>
      </w:tr>
      <w:tr w:rsidR="005726FA" w14:paraId="5AA08815" w14:textId="77777777" w:rsidTr="0068700C">
        <w:trPr>
          <w:trHeight w:val="567"/>
          <w:jc w:val="center"/>
        </w:trPr>
        <w:tc>
          <w:tcPr>
            <w:tcW w:w="1216" w:type="pct"/>
            <w:vMerge/>
            <w:vAlign w:val="center"/>
          </w:tcPr>
          <w:p w14:paraId="4522EBB9" w14:textId="77777777" w:rsidR="005726FA" w:rsidRDefault="005726FA" w:rsidP="0068700C">
            <w:pPr>
              <w:jc w:val="center"/>
            </w:pPr>
          </w:p>
        </w:tc>
        <w:tc>
          <w:tcPr>
            <w:tcW w:w="1246" w:type="pct"/>
            <w:vMerge/>
            <w:vAlign w:val="center"/>
          </w:tcPr>
          <w:p w14:paraId="67B9F8CA" w14:textId="77777777" w:rsidR="005726FA" w:rsidRDefault="005726FA" w:rsidP="0068700C">
            <w:pPr>
              <w:jc w:val="center"/>
            </w:pPr>
          </w:p>
        </w:tc>
        <w:tc>
          <w:tcPr>
            <w:tcW w:w="1861" w:type="pct"/>
            <w:vAlign w:val="center"/>
          </w:tcPr>
          <w:p w14:paraId="648A3C64" w14:textId="77777777" w:rsidR="005726FA" w:rsidRDefault="005726FA" w:rsidP="0068700C">
            <w:pPr>
              <w:jc w:val="center"/>
            </w:pPr>
            <w:r>
              <w:t>按季度统计</w:t>
            </w:r>
          </w:p>
        </w:tc>
        <w:tc>
          <w:tcPr>
            <w:tcW w:w="677" w:type="pct"/>
            <w:vAlign w:val="center"/>
          </w:tcPr>
          <w:p w14:paraId="263BAE75" w14:textId="77777777" w:rsidR="005726FA" w:rsidRDefault="005726FA" w:rsidP="0068700C">
            <w:pPr>
              <w:jc w:val="center"/>
            </w:pPr>
            <w:r>
              <w:t>中</w:t>
            </w:r>
          </w:p>
        </w:tc>
      </w:tr>
      <w:tr w:rsidR="005726FA" w14:paraId="390DC7B9" w14:textId="77777777" w:rsidTr="0068700C">
        <w:trPr>
          <w:trHeight w:val="567"/>
          <w:jc w:val="center"/>
        </w:trPr>
        <w:tc>
          <w:tcPr>
            <w:tcW w:w="1216" w:type="pct"/>
            <w:vMerge/>
            <w:vAlign w:val="center"/>
          </w:tcPr>
          <w:p w14:paraId="5B9175B4" w14:textId="77777777" w:rsidR="005726FA" w:rsidRDefault="005726FA" w:rsidP="0068700C">
            <w:pPr>
              <w:jc w:val="center"/>
            </w:pPr>
          </w:p>
        </w:tc>
        <w:tc>
          <w:tcPr>
            <w:tcW w:w="1246" w:type="pct"/>
            <w:vMerge/>
            <w:vAlign w:val="center"/>
          </w:tcPr>
          <w:p w14:paraId="765D5FB1" w14:textId="77777777" w:rsidR="005726FA" w:rsidRDefault="005726FA" w:rsidP="0068700C">
            <w:pPr>
              <w:jc w:val="center"/>
            </w:pPr>
          </w:p>
        </w:tc>
        <w:tc>
          <w:tcPr>
            <w:tcW w:w="1861" w:type="pct"/>
            <w:vAlign w:val="center"/>
          </w:tcPr>
          <w:p w14:paraId="772CF951" w14:textId="77777777" w:rsidR="005726FA" w:rsidRDefault="005726FA" w:rsidP="0068700C">
            <w:pPr>
              <w:jc w:val="center"/>
            </w:pPr>
            <w:r>
              <w:t>按年度统计</w:t>
            </w:r>
          </w:p>
        </w:tc>
        <w:tc>
          <w:tcPr>
            <w:tcW w:w="677" w:type="pct"/>
            <w:vAlign w:val="center"/>
          </w:tcPr>
          <w:p w14:paraId="1365878C" w14:textId="77777777" w:rsidR="005726FA" w:rsidRDefault="005726FA" w:rsidP="0068700C">
            <w:pPr>
              <w:jc w:val="center"/>
            </w:pPr>
            <w:r>
              <w:t>中</w:t>
            </w:r>
          </w:p>
        </w:tc>
      </w:tr>
      <w:tr w:rsidR="005726FA" w14:paraId="5E51DFBB" w14:textId="77777777" w:rsidTr="0068700C">
        <w:trPr>
          <w:trHeight w:val="567"/>
          <w:jc w:val="center"/>
        </w:trPr>
        <w:tc>
          <w:tcPr>
            <w:tcW w:w="1216" w:type="pct"/>
            <w:vMerge/>
            <w:vAlign w:val="center"/>
          </w:tcPr>
          <w:p w14:paraId="60B3D115" w14:textId="77777777" w:rsidR="005726FA" w:rsidRDefault="005726FA" w:rsidP="0068700C">
            <w:pPr>
              <w:jc w:val="center"/>
            </w:pPr>
          </w:p>
        </w:tc>
        <w:tc>
          <w:tcPr>
            <w:tcW w:w="1246" w:type="pct"/>
            <w:vMerge w:val="restart"/>
            <w:vAlign w:val="center"/>
          </w:tcPr>
          <w:p w14:paraId="6D68FA67" w14:textId="77777777" w:rsidR="005726FA" w:rsidRDefault="005726FA" w:rsidP="0068700C">
            <w:pPr>
              <w:jc w:val="center"/>
            </w:pPr>
            <w:r>
              <w:t>个人用户管理</w:t>
            </w:r>
          </w:p>
        </w:tc>
        <w:tc>
          <w:tcPr>
            <w:tcW w:w="1861" w:type="pct"/>
            <w:vAlign w:val="center"/>
          </w:tcPr>
          <w:p w14:paraId="6F5B3135" w14:textId="77777777" w:rsidR="005726FA" w:rsidRDefault="005726FA" w:rsidP="0068700C">
            <w:pPr>
              <w:jc w:val="center"/>
            </w:pPr>
            <w:r>
              <w:t>用户查询</w:t>
            </w:r>
          </w:p>
        </w:tc>
        <w:tc>
          <w:tcPr>
            <w:tcW w:w="677" w:type="pct"/>
            <w:vAlign w:val="center"/>
          </w:tcPr>
          <w:p w14:paraId="187BBEC2" w14:textId="77777777" w:rsidR="005726FA" w:rsidRDefault="005726FA" w:rsidP="0068700C">
            <w:pPr>
              <w:jc w:val="center"/>
            </w:pPr>
            <w:r>
              <w:t>高</w:t>
            </w:r>
          </w:p>
        </w:tc>
      </w:tr>
      <w:tr w:rsidR="005726FA" w14:paraId="7E29F531" w14:textId="77777777" w:rsidTr="0068700C">
        <w:trPr>
          <w:trHeight w:val="567"/>
          <w:jc w:val="center"/>
        </w:trPr>
        <w:tc>
          <w:tcPr>
            <w:tcW w:w="1216" w:type="pct"/>
            <w:vMerge/>
            <w:vAlign w:val="center"/>
          </w:tcPr>
          <w:p w14:paraId="0600FF2D" w14:textId="77777777" w:rsidR="005726FA" w:rsidRDefault="005726FA" w:rsidP="0068700C">
            <w:pPr>
              <w:jc w:val="center"/>
            </w:pPr>
          </w:p>
        </w:tc>
        <w:tc>
          <w:tcPr>
            <w:tcW w:w="1246" w:type="pct"/>
            <w:vMerge/>
            <w:vAlign w:val="center"/>
          </w:tcPr>
          <w:p w14:paraId="6F4A0696" w14:textId="77777777" w:rsidR="005726FA" w:rsidRDefault="005726FA" w:rsidP="0068700C">
            <w:pPr>
              <w:jc w:val="center"/>
            </w:pPr>
          </w:p>
        </w:tc>
        <w:tc>
          <w:tcPr>
            <w:tcW w:w="1861" w:type="pct"/>
            <w:vAlign w:val="center"/>
          </w:tcPr>
          <w:p w14:paraId="05EB8CE6" w14:textId="77777777" w:rsidR="005726FA" w:rsidRDefault="005726FA" w:rsidP="0068700C">
            <w:pPr>
              <w:jc w:val="center"/>
            </w:pPr>
            <w:r>
              <w:t>重置密码</w:t>
            </w:r>
          </w:p>
        </w:tc>
        <w:tc>
          <w:tcPr>
            <w:tcW w:w="677" w:type="pct"/>
            <w:vAlign w:val="center"/>
          </w:tcPr>
          <w:p w14:paraId="38891651" w14:textId="77777777" w:rsidR="005726FA" w:rsidRDefault="005726FA" w:rsidP="0068700C">
            <w:pPr>
              <w:jc w:val="center"/>
            </w:pPr>
            <w:r>
              <w:t>高</w:t>
            </w:r>
          </w:p>
        </w:tc>
      </w:tr>
      <w:tr w:rsidR="005726FA" w14:paraId="25E8A7BE" w14:textId="77777777" w:rsidTr="0068700C">
        <w:trPr>
          <w:trHeight w:val="567"/>
          <w:jc w:val="center"/>
        </w:trPr>
        <w:tc>
          <w:tcPr>
            <w:tcW w:w="1216" w:type="pct"/>
            <w:vMerge/>
            <w:vAlign w:val="center"/>
          </w:tcPr>
          <w:p w14:paraId="2AB05BDA" w14:textId="77777777" w:rsidR="005726FA" w:rsidRDefault="005726FA" w:rsidP="0068700C">
            <w:pPr>
              <w:jc w:val="center"/>
            </w:pPr>
          </w:p>
        </w:tc>
        <w:tc>
          <w:tcPr>
            <w:tcW w:w="1246" w:type="pct"/>
            <w:vMerge/>
            <w:vAlign w:val="center"/>
          </w:tcPr>
          <w:p w14:paraId="4AC08832" w14:textId="77777777" w:rsidR="005726FA" w:rsidRDefault="005726FA" w:rsidP="0068700C">
            <w:pPr>
              <w:jc w:val="center"/>
            </w:pPr>
          </w:p>
        </w:tc>
        <w:tc>
          <w:tcPr>
            <w:tcW w:w="1861" w:type="pct"/>
            <w:vAlign w:val="center"/>
          </w:tcPr>
          <w:p w14:paraId="5735C360" w14:textId="77777777" w:rsidR="005726FA" w:rsidRDefault="005726FA" w:rsidP="0068700C">
            <w:pPr>
              <w:jc w:val="center"/>
            </w:pPr>
            <w:r>
              <w:t>禁用</w:t>
            </w:r>
            <w:r>
              <w:rPr>
                <w:rFonts w:hint="eastAsia"/>
              </w:rPr>
              <w:t>/</w:t>
            </w:r>
            <w:r>
              <w:rPr>
                <w:rFonts w:hint="eastAsia"/>
              </w:rPr>
              <w:t>启用</w:t>
            </w:r>
          </w:p>
        </w:tc>
        <w:tc>
          <w:tcPr>
            <w:tcW w:w="677" w:type="pct"/>
            <w:vAlign w:val="center"/>
          </w:tcPr>
          <w:p w14:paraId="44951237" w14:textId="77777777" w:rsidR="005726FA" w:rsidRDefault="005726FA" w:rsidP="0068700C">
            <w:pPr>
              <w:jc w:val="center"/>
            </w:pPr>
            <w:r>
              <w:t>低</w:t>
            </w:r>
          </w:p>
        </w:tc>
      </w:tr>
      <w:tr w:rsidR="005726FA" w14:paraId="72DAA206" w14:textId="77777777" w:rsidTr="0068700C">
        <w:trPr>
          <w:trHeight w:val="567"/>
          <w:jc w:val="center"/>
        </w:trPr>
        <w:tc>
          <w:tcPr>
            <w:tcW w:w="1216" w:type="pct"/>
            <w:vMerge/>
            <w:vAlign w:val="center"/>
          </w:tcPr>
          <w:p w14:paraId="6977DCBE" w14:textId="77777777" w:rsidR="005726FA" w:rsidRDefault="005726FA" w:rsidP="0068700C">
            <w:pPr>
              <w:jc w:val="center"/>
            </w:pPr>
          </w:p>
        </w:tc>
        <w:tc>
          <w:tcPr>
            <w:tcW w:w="1246" w:type="pct"/>
            <w:vMerge/>
            <w:vAlign w:val="center"/>
          </w:tcPr>
          <w:p w14:paraId="365C521F" w14:textId="77777777" w:rsidR="005726FA" w:rsidRDefault="005726FA" w:rsidP="0068700C">
            <w:pPr>
              <w:jc w:val="center"/>
            </w:pPr>
          </w:p>
        </w:tc>
        <w:tc>
          <w:tcPr>
            <w:tcW w:w="1861" w:type="pct"/>
            <w:vAlign w:val="center"/>
          </w:tcPr>
          <w:p w14:paraId="0EC734B9" w14:textId="77777777" w:rsidR="005726FA" w:rsidRDefault="005726FA" w:rsidP="0068700C">
            <w:pPr>
              <w:jc w:val="center"/>
            </w:pPr>
            <w:r>
              <w:t>禁用记录</w:t>
            </w:r>
          </w:p>
        </w:tc>
        <w:tc>
          <w:tcPr>
            <w:tcW w:w="677" w:type="pct"/>
            <w:vAlign w:val="center"/>
          </w:tcPr>
          <w:p w14:paraId="0B3E5F4C" w14:textId="77777777" w:rsidR="005726FA" w:rsidRDefault="005726FA" w:rsidP="0068700C">
            <w:pPr>
              <w:jc w:val="center"/>
            </w:pPr>
            <w:r>
              <w:t>低</w:t>
            </w:r>
          </w:p>
        </w:tc>
      </w:tr>
      <w:tr w:rsidR="005726FA" w14:paraId="06363733" w14:textId="77777777" w:rsidTr="0068700C">
        <w:trPr>
          <w:trHeight w:val="567"/>
          <w:jc w:val="center"/>
        </w:trPr>
        <w:tc>
          <w:tcPr>
            <w:tcW w:w="1216" w:type="pct"/>
            <w:vMerge/>
            <w:vAlign w:val="center"/>
          </w:tcPr>
          <w:p w14:paraId="4886C1F5" w14:textId="77777777" w:rsidR="005726FA" w:rsidRDefault="005726FA" w:rsidP="0068700C">
            <w:pPr>
              <w:jc w:val="center"/>
            </w:pPr>
          </w:p>
        </w:tc>
        <w:tc>
          <w:tcPr>
            <w:tcW w:w="1246" w:type="pct"/>
            <w:vMerge/>
            <w:vAlign w:val="center"/>
          </w:tcPr>
          <w:p w14:paraId="74CB9E8E" w14:textId="77777777" w:rsidR="005726FA" w:rsidRDefault="005726FA" w:rsidP="0068700C">
            <w:pPr>
              <w:jc w:val="center"/>
            </w:pPr>
          </w:p>
        </w:tc>
        <w:tc>
          <w:tcPr>
            <w:tcW w:w="1861" w:type="pct"/>
            <w:vAlign w:val="center"/>
          </w:tcPr>
          <w:p w14:paraId="428EA386" w14:textId="77777777" w:rsidR="005726FA" w:rsidRDefault="005726FA" w:rsidP="0068700C">
            <w:pPr>
              <w:jc w:val="center"/>
            </w:pPr>
            <w:r>
              <w:t>用户信息导出</w:t>
            </w:r>
          </w:p>
        </w:tc>
        <w:tc>
          <w:tcPr>
            <w:tcW w:w="677" w:type="pct"/>
            <w:vAlign w:val="center"/>
          </w:tcPr>
          <w:p w14:paraId="752421EB" w14:textId="77777777" w:rsidR="005726FA" w:rsidRDefault="005726FA" w:rsidP="0068700C">
            <w:pPr>
              <w:jc w:val="center"/>
            </w:pPr>
            <w:r>
              <w:t>低</w:t>
            </w:r>
          </w:p>
        </w:tc>
      </w:tr>
      <w:tr w:rsidR="005726FA" w14:paraId="6E4D698E" w14:textId="77777777" w:rsidTr="0068700C">
        <w:trPr>
          <w:trHeight w:val="567"/>
          <w:jc w:val="center"/>
        </w:trPr>
        <w:tc>
          <w:tcPr>
            <w:tcW w:w="1216" w:type="pct"/>
            <w:vMerge/>
            <w:vAlign w:val="center"/>
          </w:tcPr>
          <w:p w14:paraId="68F058B2" w14:textId="77777777" w:rsidR="005726FA" w:rsidRDefault="005726FA" w:rsidP="0068700C">
            <w:pPr>
              <w:jc w:val="center"/>
            </w:pPr>
          </w:p>
        </w:tc>
        <w:tc>
          <w:tcPr>
            <w:tcW w:w="1246" w:type="pct"/>
            <w:vMerge w:val="restart"/>
            <w:vAlign w:val="center"/>
          </w:tcPr>
          <w:p w14:paraId="67879534" w14:textId="77777777" w:rsidR="005726FA" w:rsidRDefault="005726FA" w:rsidP="0068700C">
            <w:pPr>
              <w:jc w:val="center"/>
            </w:pPr>
            <w:r>
              <w:t>派单规则</w:t>
            </w:r>
          </w:p>
        </w:tc>
        <w:tc>
          <w:tcPr>
            <w:tcW w:w="1861" w:type="pct"/>
            <w:vAlign w:val="center"/>
          </w:tcPr>
          <w:p w14:paraId="5773E559" w14:textId="77777777" w:rsidR="005726FA" w:rsidRDefault="005726FA" w:rsidP="0068700C">
            <w:pPr>
              <w:jc w:val="center"/>
            </w:pPr>
            <w:r>
              <w:t>规则查询</w:t>
            </w:r>
          </w:p>
        </w:tc>
        <w:tc>
          <w:tcPr>
            <w:tcW w:w="677" w:type="pct"/>
            <w:vAlign w:val="center"/>
          </w:tcPr>
          <w:p w14:paraId="14327208" w14:textId="77777777" w:rsidR="005726FA" w:rsidRDefault="005726FA" w:rsidP="0068700C">
            <w:pPr>
              <w:jc w:val="center"/>
            </w:pPr>
            <w:r>
              <w:t>高</w:t>
            </w:r>
          </w:p>
        </w:tc>
      </w:tr>
      <w:tr w:rsidR="005726FA" w14:paraId="5363C8B3" w14:textId="77777777" w:rsidTr="0068700C">
        <w:trPr>
          <w:trHeight w:val="567"/>
          <w:jc w:val="center"/>
        </w:trPr>
        <w:tc>
          <w:tcPr>
            <w:tcW w:w="1216" w:type="pct"/>
            <w:vMerge/>
            <w:vAlign w:val="center"/>
          </w:tcPr>
          <w:p w14:paraId="2AD765D2" w14:textId="77777777" w:rsidR="005726FA" w:rsidRDefault="005726FA" w:rsidP="0068700C">
            <w:pPr>
              <w:jc w:val="center"/>
            </w:pPr>
          </w:p>
        </w:tc>
        <w:tc>
          <w:tcPr>
            <w:tcW w:w="1246" w:type="pct"/>
            <w:vMerge/>
            <w:vAlign w:val="center"/>
          </w:tcPr>
          <w:p w14:paraId="2469FF3C" w14:textId="77777777" w:rsidR="005726FA" w:rsidRDefault="005726FA" w:rsidP="0068700C">
            <w:pPr>
              <w:jc w:val="center"/>
            </w:pPr>
          </w:p>
        </w:tc>
        <w:tc>
          <w:tcPr>
            <w:tcW w:w="1861" w:type="pct"/>
            <w:vAlign w:val="center"/>
          </w:tcPr>
          <w:p w14:paraId="11716163" w14:textId="77777777" w:rsidR="005726FA" w:rsidRDefault="005726FA" w:rsidP="0068700C">
            <w:pPr>
              <w:jc w:val="center"/>
            </w:pPr>
            <w:r>
              <w:t>新增规则</w:t>
            </w:r>
          </w:p>
        </w:tc>
        <w:tc>
          <w:tcPr>
            <w:tcW w:w="677" w:type="pct"/>
            <w:vAlign w:val="center"/>
          </w:tcPr>
          <w:p w14:paraId="45B1DC78" w14:textId="77777777" w:rsidR="005726FA" w:rsidRDefault="005726FA" w:rsidP="0068700C">
            <w:pPr>
              <w:jc w:val="center"/>
            </w:pPr>
            <w:r>
              <w:t>高</w:t>
            </w:r>
          </w:p>
        </w:tc>
      </w:tr>
      <w:tr w:rsidR="005726FA" w14:paraId="69F4E6B0" w14:textId="77777777" w:rsidTr="0068700C">
        <w:trPr>
          <w:trHeight w:val="567"/>
          <w:jc w:val="center"/>
        </w:trPr>
        <w:tc>
          <w:tcPr>
            <w:tcW w:w="1216" w:type="pct"/>
            <w:vMerge/>
            <w:vAlign w:val="center"/>
          </w:tcPr>
          <w:p w14:paraId="36176474" w14:textId="77777777" w:rsidR="005726FA" w:rsidRDefault="005726FA" w:rsidP="0068700C">
            <w:pPr>
              <w:jc w:val="center"/>
            </w:pPr>
          </w:p>
        </w:tc>
        <w:tc>
          <w:tcPr>
            <w:tcW w:w="1246" w:type="pct"/>
            <w:vMerge/>
            <w:vAlign w:val="center"/>
          </w:tcPr>
          <w:p w14:paraId="3A757F6C" w14:textId="77777777" w:rsidR="005726FA" w:rsidRDefault="005726FA" w:rsidP="0068700C">
            <w:pPr>
              <w:jc w:val="center"/>
            </w:pPr>
          </w:p>
        </w:tc>
        <w:tc>
          <w:tcPr>
            <w:tcW w:w="1861" w:type="pct"/>
            <w:vAlign w:val="center"/>
          </w:tcPr>
          <w:p w14:paraId="48A61E70" w14:textId="77777777" w:rsidR="005726FA" w:rsidRDefault="005726FA" w:rsidP="0068700C">
            <w:pPr>
              <w:jc w:val="center"/>
            </w:pPr>
            <w:r>
              <w:t>修改规则</w:t>
            </w:r>
          </w:p>
        </w:tc>
        <w:tc>
          <w:tcPr>
            <w:tcW w:w="677" w:type="pct"/>
            <w:vAlign w:val="center"/>
          </w:tcPr>
          <w:p w14:paraId="27EA7E1D" w14:textId="77777777" w:rsidR="005726FA" w:rsidRDefault="005726FA" w:rsidP="0068700C">
            <w:pPr>
              <w:jc w:val="center"/>
            </w:pPr>
            <w:r>
              <w:t>高</w:t>
            </w:r>
          </w:p>
        </w:tc>
      </w:tr>
      <w:tr w:rsidR="005726FA" w14:paraId="3CCD21DA" w14:textId="77777777" w:rsidTr="0068700C">
        <w:trPr>
          <w:trHeight w:val="567"/>
          <w:jc w:val="center"/>
        </w:trPr>
        <w:tc>
          <w:tcPr>
            <w:tcW w:w="1216" w:type="pct"/>
            <w:vMerge/>
            <w:vAlign w:val="center"/>
          </w:tcPr>
          <w:p w14:paraId="7342EB11" w14:textId="77777777" w:rsidR="005726FA" w:rsidRDefault="005726FA" w:rsidP="0068700C">
            <w:pPr>
              <w:jc w:val="center"/>
            </w:pPr>
          </w:p>
        </w:tc>
        <w:tc>
          <w:tcPr>
            <w:tcW w:w="1246" w:type="pct"/>
            <w:vMerge w:val="restart"/>
            <w:vAlign w:val="center"/>
          </w:tcPr>
          <w:p w14:paraId="6940D20D" w14:textId="77777777" w:rsidR="005726FA" w:rsidRDefault="005726FA" w:rsidP="0068700C">
            <w:pPr>
              <w:jc w:val="center"/>
            </w:pPr>
            <w:r>
              <w:t>计费规则</w:t>
            </w:r>
          </w:p>
        </w:tc>
        <w:tc>
          <w:tcPr>
            <w:tcW w:w="1861" w:type="pct"/>
            <w:vAlign w:val="center"/>
          </w:tcPr>
          <w:p w14:paraId="76C725B2" w14:textId="77777777" w:rsidR="005726FA" w:rsidRDefault="005726FA" w:rsidP="0068700C">
            <w:pPr>
              <w:jc w:val="center"/>
            </w:pPr>
            <w:r>
              <w:t>规则查询</w:t>
            </w:r>
          </w:p>
        </w:tc>
        <w:tc>
          <w:tcPr>
            <w:tcW w:w="677" w:type="pct"/>
            <w:vAlign w:val="center"/>
          </w:tcPr>
          <w:p w14:paraId="50FE09DC" w14:textId="77777777" w:rsidR="005726FA" w:rsidRDefault="005726FA" w:rsidP="0068700C">
            <w:pPr>
              <w:jc w:val="center"/>
            </w:pPr>
            <w:r>
              <w:t>高</w:t>
            </w:r>
          </w:p>
        </w:tc>
      </w:tr>
      <w:tr w:rsidR="005726FA" w14:paraId="1A99E9B0" w14:textId="77777777" w:rsidTr="0068700C">
        <w:trPr>
          <w:trHeight w:val="567"/>
          <w:jc w:val="center"/>
        </w:trPr>
        <w:tc>
          <w:tcPr>
            <w:tcW w:w="1216" w:type="pct"/>
            <w:vMerge/>
            <w:vAlign w:val="center"/>
          </w:tcPr>
          <w:p w14:paraId="24987560" w14:textId="77777777" w:rsidR="005726FA" w:rsidRDefault="005726FA" w:rsidP="0068700C">
            <w:pPr>
              <w:jc w:val="center"/>
            </w:pPr>
          </w:p>
        </w:tc>
        <w:tc>
          <w:tcPr>
            <w:tcW w:w="1246" w:type="pct"/>
            <w:vMerge/>
            <w:vAlign w:val="center"/>
          </w:tcPr>
          <w:p w14:paraId="07DB9ACD" w14:textId="77777777" w:rsidR="005726FA" w:rsidRDefault="005726FA" w:rsidP="0068700C">
            <w:pPr>
              <w:jc w:val="center"/>
            </w:pPr>
          </w:p>
        </w:tc>
        <w:tc>
          <w:tcPr>
            <w:tcW w:w="1861" w:type="pct"/>
            <w:vAlign w:val="center"/>
          </w:tcPr>
          <w:p w14:paraId="0ECE636C" w14:textId="77777777" w:rsidR="005726FA" w:rsidRDefault="005726FA" w:rsidP="0068700C">
            <w:pPr>
              <w:jc w:val="center"/>
            </w:pPr>
            <w:r>
              <w:t>新增规则</w:t>
            </w:r>
          </w:p>
        </w:tc>
        <w:tc>
          <w:tcPr>
            <w:tcW w:w="677" w:type="pct"/>
            <w:vAlign w:val="center"/>
          </w:tcPr>
          <w:p w14:paraId="1EC8DB83" w14:textId="77777777" w:rsidR="005726FA" w:rsidRDefault="005726FA" w:rsidP="0068700C">
            <w:pPr>
              <w:jc w:val="center"/>
            </w:pPr>
            <w:r>
              <w:t>高</w:t>
            </w:r>
          </w:p>
        </w:tc>
      </w:tr>
      <w:tr w:rsidR="005726FA" w14:paraId="0BD42EBB" w14:textId="77777777" w:rsidTr="0068700C">
        <w:trPr>
          <w:trHeight w:val="567"/>
          <w:jc w:val="center"/>
        </w:trPr>
        <w:tc>
          <w:tcPr>
            <w:tcW w:w="1216" w:type="pct"/>
            <w:vMerge/>
            <w:vAlign w:val="center"/>
          </w:tcPr>
          <w:p w14:paraId="1DA6C827" w14:textId="77777777" w:rsidR="005726FA" w:rsidRDefault="005726FA" w:rsidP="0068700C">
            <w:pPr>
              <w:jc w:val="center"/>
            </w:pPr>
          </w:p>
        </w:tc>
        <w:tc>
          <w:tcPr>
            <w:tcW w:w="1246" w:type="pct"/>
            <w:vMerge/>
            <w:vAlign w:val="center"/>
          </w:tcPr>
          <w:p w14:paraId="22593106" w14:textId="77777777" w:rsidR="005726FA" w:rsidRDefault="005726FA" w:rsidP="0068700C">
            <w:pPr>
              <w:jc w:val="center"/>
            </w:pPr>
          </w:p>
        </w:tc>
        <w:tc>
          <w:tcPr>
            <w:tcW w:w="1861" w:type="pct"/>
            <w:vAlign w:val="center"/>
          </w:tcPr>
          <w:p w14:paraId="52BA7724" w14:textId="77777777" w:rsidR="005726FA" w:rsidRDefault="005726FA" w:rsidP="0068700C">
            <w:pPr>
              <w:jc w:val="center"/>
            </w:pPr>
            <w:r>
              <w:t>禁用</w:t>
            </w:r>
            <w:r>
              <w:rPr>
                <w:rFonts w:hint="eastAsia"/>
              </w:rPr>
              <w:t>/</w:t>
            </w:r>
            <w:r>
              <w:rPr>
                <w:rFonts w:hint="eastAsia"/>
              </w:rPr>
              <w:t>启用</w:t>
            </w:r>
          </w:p>
        </w:tc>
        <w:tc>
          <w:tcPr>
            <w:tcW w:w="677" w:type="pct"/>
            <w:vAlign w:val="center"/>
          </w:tcPr>
          <w:p w14:paraId="56797040" w14:textId="77777777" w:rsidR="005726FA" w:rsidRDefault="005726FA" w:rsidP="0068700C">
            <w:pPr>
              <w:jc w:val="center"/>
            </w:pPr>
            <w:r>
              <w:t>高</w:t>
            </w:r>
          </w:p>
        </w:tc>
      </w:tr>
      <w:tr w:rsidR="005726FA" w14:paraId="66610C58" w14:textId="77777777" w:rsidTr="0068700C">
        <w:trPr>
          <w:trHeight w:val="567"/>
          <w:jc w:val="center"/>
        </w:trPr>
        <w:tc>
          <w:tcPr>
            <w:tcW w:w="1216" w:type="pct"/>
            <w:vMerge/>
            <w:vAlign w:val="center"/>
          </w:tcPr>
          <w:p w14:paraId="6611697D" w14:textId="77777777" w:rsidR="005726FA" w:rsidRDefault="005726FA" w:rsidP="0068700C">
            <w:pPr>
              <w:jc w:val="center"/>
            </w:pPr>
          </w:p>
        </w:tc>
        <w:tc>
          <w:tcPr>
            <w:tcW w:w="1246" w:type="pct"/>
            <w:vMerge/>
            <w:vAlign w:val="center"/>
          </w:tcPr>
          <w:p w14:paraId="4508CB08" w14:textId="77777777" w:rsidR="005726FA" w:rsidRDefault="005726FA" w:rsidP="0068700C">
            <w:pPr>
              <w:jc w:val="center"/>
            </w:pPr>
          </w:p>
        </w:tc>
        <w:tc>
          <w:tcPr>
            <w:tcW w:w="1861" w:type="pct"/>
            <w:vAlign w:val="center"/>
          </w:tcPr>
          <w:p w14:paraId="7D61DDF3" w14:textId="77777777" w:rsidR="005726FA" w:rsidRDefault="005726FA" w:rsidP="0068700C">
            <w:pPr>
              <w:jc w:val="center"/>
            </w:pPr>
            <w:r>
              <w:t>修改规则</w:t>
            </w:r>
          </w:p>
        </w:tc>
        <w:tc>
          <w:tcPr>
            <w:tcW w:w="677" w:type="pct"/>
            <w:vAlign w:val="center"/>
          </w:tcPr>
          <w:p w14:paraId="2E8CB0A2" w14:textId="77777777" w:rsidR="005726FA" w:rsidRDefault="005726FA" w:rsidP="0068700C">
            <w:pPr>
              <w:jc w:val="center"/>
            </w:pPr>
            <w:r>
              <w:t>高</w:t>
            </w:r>
          </w:p>
        </w:tc>
      </w:tr>
      <w:tr w:rsidR="005726FA" w14:paraId="4F9D3C5E" w14:textId="77777777" w:rsidTr="0068700C">
        <w:trPr>
          <w:trHeight w:val="567"/>
          <w:jc w:val="center"/>
        </w:trPr>
        <w:tc>
          <w:tcPr>
            <w:tcW w:w="1216" w:type="pct"/>
            <w:vMerge/>
            <w:vAlign w:val="center"/>
          </w:tcPr>
          <w:p w14:paraId="34236F79" w14:textId="77777777" w:rsidR="005726FA" w:rsidRDefault="005726FA" w:rsidP="0068700C">
            <w:pPr>
              <w:jc w:val="center"/>
            </w:pPr>
          </w:p>
        </w:tc>
        <w:tc>
          <w:tcPr>
            <w:tcW w:w="1246" w:type="pct"/>
            <w:vMerge/>
            <w:vAlign w:val="center"/>
          </w:tcPr>
          <w:p w14:paraId="4E785730" w14:textId="77777777" w:rsidR="005726FA" w:rsidRDefault="005726FA" w:rsidP="0068700C">
            <w:pPr>
              <w:jc w:val="center"/>
            </w:pPr>
          </w:p>
        </w:tc>
        <w:tc>
          <w:tcPr>
            <w:tcW w:w="1861" w:type="pct"/>
            <w:vAlign w:val="center"/>
          </w:tcPr>
          <w:p w14:paraId="79B5AB4B" w14:textId="77777777" w:rsidR="005726FA" w:rsidRDefault="005726FA" w:rsidP="0068700C">
            <w:pPr>
              <w:jc w:val="center"/>
            </w:pPr>
            <w:r>
              <w:t>一键更换时间补贴类型</w:t>
            </w:r>
          </w:p>
        </w:tc>
        <w:tc>
          <w:tcPr>
            <w:tcW w:w="677" w:type="pct"/>
            <w:vAlign w:val="center"/>
          </w:tcPr>
          <w:p w14:paraId="49795ACD" w14:textId="77777777" w:rsidR="005726FA" w:rsidRDefault="005726FA" w:rsidP="0068700C">
            <w:pPr>
              <w:jc w:val="center"/>
            </w:pPr>
            <w:r>
              <w:t>高</w:t>
            </w:r>
          </w:p>
        </w:tc>
      </w:tr>
      <w:tr w:rsidR="005726FA" w14:paraId="54273F0F" w14:textId="77777777" w:rsidTr="0068700C">
        <w:trPr>
          <w:trHeight w:val="567"/>
          <w:jc w:val="center"/>
        </w:trPr>
        <w:tc>
          <w:tcPr>
            <w:tcW w:w="1216" w:type="pct"/>
            <w:vMerge/>
            <w:vAlign w:val="center"/>
          </w:tcPr>
          <w:p w14:paraId="5E21D071" w14:textId="77777777" w:rsidR="005726FA" w:rsidRDefault="005726FA" w:rsidP="0068700C">
            <w:pPr>
              <w:jc w:val="center"/>
            </w:pPr>
          </w:p>
        </w:tc>
        <w:tc>
          <w:tcPr>
            <w:tcW w:w="1246" w:type="pct"/>
            <w:vMerge w:val="restart"/>
            <w:vAlign w:val="center"/>
          </w:tcPr>
          <w:p w14:paraId="52466746" w14:textId="77777777" w:rsidR="005726FA" w:rsidRDefault="005726FA" w:rsidP="0068700C">
            <w:pPr>
              <w:jc w:val="center"/>
            </w:pPr>
            <w:r>
              <w:t>账号管理</w:t>
            </w:r>
          </w:p>
        </w:tc>
        <w:tc>
          <w:tcPr>
            <w:tcW w:w="1861" w:type="pct"/>
            <w:vAlign w:val="center"/>
          </w:tcPr>
          <w:p w14:paraId="71F4DBAB" w14:textId="77777777" w:rsidR="005726FA" w:rsidRDefault="005726FA" w:rsidP="0068700C">
            <w:pPr>
              <w:jc w:val="center"/>
            </w:pPr>
            <w:r>
              <w:rPr>
                <w:rFonts w:hint="eastAsia"/>
              </w:rPr>
              <w:t>新增帐号</w:t>
            </w:r>
          </w:p>
        </w:tc>
        <w:tc>
          <w:tcPr>
            <w:tcW w:w="677" w:type="pct"/>
            <w:vAlign w:val="center"/>
          </w:tcPr>
          <w:p w14:paraId="599C16E5" w14:textId="77777777" w:rsidR="005726FA" w:rsidRDefault="005726FA" w:rsidP="0068700C">
            <w:pPr>
              <w:jc w:val="center"/>
            </w:pPr>
            <w:r>
              <w:rPr>
                <w:rFonts w:hint="eastAsia"/>
              </w:rPr>
              <w:t>中</w:t>
            </w:r>
          </w:p>
        </w:tc>
      </w:tr>
      <w:tr w:rsidR="005726FA" w14:paraId="1A57741F" w14:textId="77777777" w:rsidTr="0068700C">
        <w:trPr>
          <w:trHeight w:val="567"/>
          <w:jc w:val="center"/>
        </w:trPr>
        <w:tc>
          <w:tcPr>
            <w:tcW w:w="1216" w:type="pct"/>
            <w:vMerge/>
            <w:vAlign w:val="center"/>
          </w:tcPr>
          <w:p w14:paraId="00AB038F" w14:textId="77777777" w:rsidR="005726FA" w:rsidRDefault="005726FA" w:rsidP="0068700C">
            <w:pPr>
              <w:jc w:val="center"/>
            </w:pPr>
          </w:p>
        </w:tc>
        <w:tc>
          <w:tcPr>
            <w:tcW w:w="1246" w:type="pct"/>
            <w:vMerge/>
            <w:vAlign w:val="center"/>
          </w:tcPr>
          <w:p w14:paraId="3BB44803" w14:textId="77777777" w:rsidR="005726FA" w:rsidRDefault="005726FA" w:rsidP="0068700C">
            <w:pPr>
              <w:jc w:val="center"/>
            </w:pPr>
          </w:p>
        </w:tc>
        <w:tc>
          <w:tcPr>
            <w:tcW w:w="1861" w:type="pct"/>
            <w:vAlign w:val="center"/>
          </w:tcPr>
          <w:p w14:paraId="0E3B6460" w14:textId="77777777" w:rsidR="005726FA" w:rsidRDefault="005726FA" w:rsidP="0068700C">
            <w:pPr>
              <w:jc w:val="center"/>
            </w:pPr>
            <w:r>
              <w:rPr>
                <w:rFonts w:hint="eastAsia"/>
              </w:rPr>
              <w:t>修改账号</w:t>
            </w:r>
          </w:p>
        </w:tc>
        <w:tc>
          <w:tcPr>
            <w:tcW w:w="677" w:type="pct"/>
            <w:vAlign w:val="center"/>
          </w:tcPr>
          <w:p w14:paraId="1786682E" w14:textId="77777777" w:rsidR="005726FA" w:rsidRDefault="005726FA" w:rsidP="0068700C">
            <w:pPr>
              <w:jc w:val="center"/>
            </w:pPr>
            <w:r>
              <w:t>中</w:t>
            </w:r>
          </w:p>
        </w:tc>
      </w:tr>
      <w:tr w:rsidR="005726FA" w14:paraId="35C4C68E" w14:textId="77777777" w:rsidTr="0068700C">
        <w:trPr>
          <w:trHeight w:val="567"/>
          <w:jc w:val="center"/>
        </w:trPr>
        <w:tc>
          <w:tcPr>
            <w:tcW w:w="1216" w:type="pct"/>
            <w:vMerge/>
            <w:vAlign w:val="center"/>
          </w:tcPr>
          <w:p w14:paraId="280E80B6" w14:textId="77777777" w:rsidR="005726FA" w:rsidRDefault="005726FA" w:rsidP="0068700C">
            <w:pPr>
              <w:jc w:val="center"/>
            </w:pPr>
          </w:p>
        </w:tc>
        <w:tc>
          <w:tcPr>
            <w:tcW w:w="1246" w:type="pct"/>
            <w:vMerge/>
            <w:vAlign w:val="center"/>
          </w:tcPr>
          <w:p w14:paraId="4F6C897A" w14:textId="77777777" w:rsidR="005726FA" w:rsidRDefault="005726FA" w:rsidP="0068700C">
            <w:pPr>
              <w:jc w:val="center"/>
            </w:pPr>
          </w:p>
        </w:tc>
        <w:tc>
          <w:tcPr>
            <w:tcW w:w="1861" w:type="pct"/>
            <w:vAlign w:val="center"/>
          </w:tcPr>
          <w:p w14:paraId="11E2F27A" w14:textId="77777777" w:rsidR="005726FA" w:rsidRDefault="005726FA" w:rsidP="0068700C">
            <w:pPr>
              <w:jc w:val="center"/>
            </w:pPr>
            <w:r>
              <w:t>禁用</w:t>
            </w:r>
            <w:r>
              <w:rPr>
                <w:rFonts w:hint="eastAsia"/>
              </w:rPr>
              <w:t>/</w:t>
            </w:r>
            <w:r>
              <w:rPr>
                <w:rFonts w:hint="eastAsia"/>
              </w:rPr>
              <w:t>启用</w:t>
            </w:r>
          </w:p>
        </w:tc>
        <w:tc>
          <w:tcPr>
            <w:tcW w:w="677" w:type="pct"/>
            <w:vAlign w:val="center"/>
          </w:tcPr>
          <w:p w14:paraId="4A7CEE0A" w14:textId="77777777" w:rsidR="005726FA" w:rsidRDefault="005726FA" w:rsidP="0068700C">
            <w:pPr>
              <w:jc w:val="center"/>
            </w:pPr>
            <w:r>
              <w:t>中</w:t>
            </w:r>
          </w:p>
        </w:tc>
      </w:tr>
      <w:tr w:rsidR="005726FA" w14:paraId="42A1CA28" w14:textId="77777777" w:rsidTr="0068700C">
        <w:trPr>
          <w:trHeight w:val="567"/>
          <w:jc w:val="center"/>
        </w:trPr>
        <w:tc>
          <w:tcPr>
            <w:tcW w:w="1216" w:type="pct"/>
            <w:vMerge/>
            <w:vAlign w:val="center"/>
          </w:tcPr>
          <w:p w14:paraId="59021604" w14:textId="77777777" w:rsidR="005726FA" w:rsidRDefault="005726FA" w:rsidP="0068700C">
            <w:pPr>
              <w:jc w:val="center"/>
            </w:pPr>
          </w:p>
        </w:tc>
        <w:tc>
          <w:tcPr>
            <w:tcW w:w="1246" w:type="pct"/>
            <w:vMerge/>
            <w:vAlign w:val="center"/>
          </w:tcPr>
          <w:p w14:paraId="40138EE4" w14:textId="77777777" w:rsidR="005726FA" w:rsidRDefault="005726FA" w:rsidP="0068700C">
            <w:pPr>
              <w:jc w:val="center"/>
            </w:pPr>
          </w:p>
        </w:tc>
        <w:tc>
          <w:tcPr>
            <w:tcW w:w="1861" w:type="pct"/>
            <w:vAlign w:val="center"/>
          </w:tcPr>
          <w:p w14:paraId="495D88D5" w14:textId="77777777" w:rsidR="005726FA" w:rsidRDefault="005726FA" w:rsidP="0068700C">
            <w:pPr>
              <w:jc w:val="center"/>
            </w:pPr>
            <w:r>
              <w:rPr>
                <w:rFonts w:hint="eastAsia"/>
              </w:rPr>
              <w:t>分配角色</w:t>
            </w:r>
          </w:p>
        </w:tc>
        <w:tc>
          <w:tcPr>
            <w:tcW w:w="677" w:type="pct"/>
            <w:vAlign w:val="center"/>
          </w:tcPr>
          <w:p w14:paraId="24574293" w14:textId="77777777" w:rsidR="005726FA" w:rsidRDefault="005726FA" w:rsidP="0068700C">
            <w:pPr>
              <w:jc w:val="center"/>
            </w:pPr>
            <w:r>
              <w:t>中</w:t>
            </w:r>
          </w:p>
        </w:tc>
      </w:tr>
      <w:tr w:rsidR="005726FA" w14:paraId="3145DEBC" w14:textId="77777777" w:rsidTr="0068700C">
        <w:trPr>
          <w:trHeight w:val="567"/>
          <w:jc w:val="center"/>
        </w:trPr>
        <w:tc>
          <w:tcPr>
            <w:tcW w:w="1216" w:type="pct"/>
            <w:vMerge/>
            <w:vAlign w:val="center"/>
          </w:tcPr>
          <w:p w14:paraId="53D548AE" w14:textId="77777777" w:rsidR="005726FA" w:rsidRDefault="005726FA" w:rsidP="0068700C">
            <w:pPr>
              <w:jc w:val="center"/>
            </w:pPr>
          </w:p>
        </w:tc>
        <w:tc>
          <w:tcPr>
            <w:tcW w:w="1246" w:type="pct"/>
            <w:vMerge w:val="restart"/>
            <w:vAlign w:val="center"/>
          </w:tcPr>
          <w:p w14:paraId="3852277C" w14:textId="77777777" w:rsidR="005726FA" w:rsidRDefault="005726FA" w:rsidP="0068700C">
            <w:pPr>
              <w:jc w:val="center"/>
            </w:pPr>
            <w:r>
              <w:t>角色管理</w:t>
            </w:r>
          </w:p>
        </w:tc>
        <w:tc>
          <w:tcPr>
            <w:tcW w:w="1861" w:type="pct"/>
            <w:vAlign w:val="center"/>
          </w:tcPr>
          <w:p w14:paraId="42C18595" w14:textId="77777777" w:rsidR="005726FA" w:rsidRDefault="005726FA" w:rsidP="0068700C">
            <w:pPr>
              <w:jc w:val="center"/>
            </w:pPr>
            <w:r>
              <w:rPr>
                <w:rFonts w:hint="eastAsia"/>
              </w:rPr>
              <w:t>新增角色</w:t>
            </w:r>
          </w:p>
        </w:tc>
        <w:tc>
          <w:tcPr>
            <w:tcW w:w="677" w:type="pct"/>
            <w:vAlign w:val="center"/>
          </w:tcPr>
          <w:p w14:paraId="152E6E30" w14:textId="77777777" w:rsidR="005726FA" w:rsidRDefault="005726FA" w:rsidP="0068700C">
            <w:pPr>
              <w:jc w:val="center"/>
            </w:pPr>
            <w:r>
              <w:t>中</w:t>
            </w:r>
          </w:p>
        </w:tc>
      </w:tr>
      <w:tr w:rsidR="005726FA" w14:paraId="6939ABCF" w14:textId="77777777" w:rsidTr="0068700C">
        <w:trPr>
          <w:trHeight w:val="567"/>
          <w:jc w:val="center"/>
        </w:trPr>
        <w:tc>
          <w:tcPr>
            <w:tcW w:w="1216" w:type="pct"/>
            <w:vMerge/>
            <w:vAlign w:val="center"/>
          </w:tcPr>
          <w:p w14:paraId="607EAE15" w14:textId="77777777" w:rsidR="005726FA" w:rsidRDefault="005726FA" w:rsidP="0068700C">
            <w:pPr>
              <w:jc w:val="center"/>
            </w:pPr>
          </w:p>
        </w:tc>
        <w:tc>
          <w:tcPr>
            <w:tcW w:w="1246" w:type="pct"/>
            <w:vMerge/>
            <w:vAlign w:val="center"/>
          </w:tcPr>
          <w:p w14:paraId="76E94905" w14:textId="77777777" w:rsidR="005726FA" w:rsidRDefault="005726FA" w:rsidP="0068700C">
            <w:pPr>
              <w:jc w:val="center"/>
            </w:pPr>
          </w:p>
        </w:tc>
        <w:tc>
          <w:tcPr>
            <w:tcW w:w="1861" w:type="pct"/>
            <w:vAlign w:val="center"/>
          </w:tcPr>
          <w:p w14:paraId="6EA34C82" w14:textId="77777777" w:rsidR="005726FA" w:rsidRDefault="005726FA" w:rsidP="0068700C">
            <w:pPr>
              <w:jc w:val="center"/>
            </w:pPr>
            <w:r>
              <w:rPr>
                <w:rFonts w:hint="eastAsia"/>
              </w:rPr>
              <w:t>修改角色</w:t>
            </w:r>
          </w:p>
        </w:tc>
        <w:tc>
          <w:tcPr>
            <w:tcW w:w="677" w:type="pct"/>
            <w:vAlign w:val="center"/>
          </w:tcPr>
          <w:p w14:paraId="09BB15A2" w14:textId="77777777" w:rsidR="005726FA" w:rsidRDefault="005726FA" w:rsidP="0068700C">
            <w:pPr>
              <w:jc w:val="center"/>
            </w:pPr>
            <w:r>
              <w:t>中</w:t>
            </w:r>
          </w:p>
        </w:tc>
      </w:tr>
      <w:tr w:rsidR="005726FA" w14:paraId="34BBF130" w14:textId="77777777" w:rsidTr="0068700C">
        <w:trPr>
          <w:trHeight w:val="567"/>
          <w:jc w:val="center"/>
        </w:trPr>
        <w:tc>
          <w:tcPr>
            <w:tcW w:w="1216" w:type="pct"/>
            <w:vMerge/>
            <w:vAlign w:val="center"/>
          </w:tcPr>
          <w:p w14:paraId="64811ABC" w14:textId="77777777" w:rsidR="005726FA" w:rsidRDefault="005726FA" w:rsidP="0068700C">
            <w:pPr>
              <w:jc w:val="center"/>
            </w:pPr>
          </w:p>
        </w:tc>
        <w:tc>
          <w:tcPr>
            <w:tcW w:w="1246" w:type="pct"/>
            <w:vMerge/>
            <w:vAlign w:val="center"/>
          </w:tcPr>
          <w:p w14:paraId="47EB85C6" w14:textId="77777777" w:rsidR="005726FA" w:rsidRDefault="005726FA" w:rsidP="0068700C">
            <w:pPr>
              <w:jc w:val="center"/>
            </w:pPr>
          </w:p>
        </w:tc>
        <w:tc>
          <w:tcPr>
            <w:tcW w:w="1861" w:type="pct"/>
            <w:vAlign w:val="center"/>
          </w:tcPr>
          <w:p w14:paraId="3177D0DA" w14:textId="77777777" w:rsidR="005726FA" w:rsidRDefault="005726FA" w:rsidP="0068700C">
            <w:pPr>
              <w:jc w:val="center"/>
            </w:pPr>
            <w:r>
              <w:t>功能分配</w:t>
            </w:r>
          </w:p>
        </w:tc>
        <w:tc>
          <w:tcPr>
            <w:tcW w:w="677" w:type="pct"/>
            <w:vAlign w:val="center"/>
          </w:tcPr>
          <w:p w14:paraId="5C93FF74" w14:textId="77777777" w:rsidR="005726FA" w:rsidRDefault="005726FA" w:rsidP="0068700C">
            <w:pPr>
              <w:jc w:val="center"/>
            </w:pPr>
            <w:r>
              <w:t>中</w:t>
            </w:r>
          </w:p>
        </w:tc>
      </w:tr>
      <w:tr w:rsidR="005726FA" w14:paraId="29B539A4" w14:textId="77777777" w:rsidTr="0068700C">
        <w:trPr>
          <w:trHeight w:val="567"/>
          <w:jc w:val="center"/>
        </w:trPr>
        <w:tc>
          <w:tcPr>
            <w:tcW w:w="1216" w:type="pct"/>
            <w:vMerge/>
            <w:vAlign w:val="center"/>
          </w:tcPr>
          <w:p w14:paraId="2920956E" w14:textId="77777777" w:rsidR="005726FA" w:rsidRDefault="005726FA" w:rsidP="0068700C">
            <w:pPr>
              <w:jc w:val="center"/>
            </w:pPr>
          </w:p>
        </w:tc>
        <w:tc>
          <w:tcPr>
            <w:tcW w:w="1246" w:type="pct"/>
            <w:vMerge/>
            <w:vAlign w:val="center"/>
          </w:tcPr>
          <w:p w14:paraId="62117261" w14:textId="77777777" w:rsidR="005726FA" w:rsidRDefault="005726FA" w:rsidP="0068700C">
            <w:pPr>
              <w:jc w:val="center"/>
            </w:pPr>
          </w:p>
        </w:tc>
        <w:tc>
          <w:tcPr>
            <w:tcW w:w="1861" w:type="pct"/>
            <w:vAlign w:val="center"/>
          </w:tcPr>
          <w:p w14:paraId="525DCFC6" w14:textId="77777777" w:rsidR="005726FA" w:rsidRDefault="005726FA" w:rsidP="0068700C">
            <w:pPr>
              <w:jc w:val="center"/>
            </w:pPr>
            <w:r>
              <w:rPr>
                <w:rFonts w:hint="eastAsia"/>
              </w:rPr>
              <w:t>区域分配</w:t>
            </w:r>
          </w:p>
        </w:tc>
        <w:tc>
          <w:tcPr>
            <w:tcW w:w="677" w:type="pct"/>
            <w:vAlign w:val="center"/>
          </w:tcPr>
          <w:p w14:paraId="73F8C547" w14:textId="77777777" w:rsidR="005726FA" w:rsidRDefault="005726FA" w:rsidP="0068700C">
            <w:pPr>
              <w:jc w:val="center"/>
            </w:pPr>
            <w:r>
              <w:t>中</w:t>
            </w:r>
          </w:p>
        </w:tc>
      </w:tr>
      <w:tr w:rsidR="005726FA" w14:paraId="60C054A5" w14:textId="77777777" w:rsidTr="0068700C">
        <w:trPr>
          <w:trHeight w:val="567"/>
          <w:jc w:val="center"/>
        </w:trPr>
        <w:tc>
          <w:tcPr>
            <w:tcW w:w="1216" w:type="pct"/>
            <w:vMerge/>
            <w:vAlign w:val="center"/>
          </w:tcPr>
          <w:p w14:paraId="2871245E" w14:textId="77777777" w:rsidR="005726FA" w:rsidRDefault="005726FA" w:rsidP="0068700C">
            <w:pPr>
              <w:jc w:val="center"/>
            </w:pPr>
          </w:p>
        </w:tc>
        <w:tc>
          <w:tcPr>
            <w:tcW w:w="1246" w:type="pct"/>
            <w:vAlign w:val="center"/>
          </w:tcPr>
          <w:p w14:paraId="178CF12F" w14:textId="77777777" w:rsidR="005726FA" w:rsidRDefault="005726FA" w:rsidP="0068700C">
            <w:pPr>
              <w:jc w:val="center"/>
            </w:pPr>
            <w:r>
              <w:t>客服电话管理</w:t>
            </w:r>
          </w:p>
        </w:tc>
        <w:tc>
          <w:tcPr>
            <w:tcW w:w="1861" w:type="pct"/>
            <w:vAlign w:val="center"/>
          </w:tcPr>
          <w:p w14:paraId="150D530C" w14:textId="77777777" w:rsidR="005726FA" w:rsidRDefault="005726FA" w:rsidP="0068700C">
            <w:pPr>
              <w:jc w:val="center"/>
            </w:pPr>
            <w:r>
              <w:t>电话及服务时间设定</w:t>
            </w:r>
          </w:p>
        </w:tc>
        <w:tc>
          <w:tcPr>
            <w:tcW w:w="677" w:type="pct"/>
            <w:vAlign w:val="center"/>
          </w:tcPr>
          <w:p w14:paraId="3B37A4F6" w14:textId="77777777" w:rsidR="005726FA" w:rsidRDefault="005726FA" w:rsidP="0068700C">
            <w:pPr>
              <w:jc w:val="center"/>
            </w:pPr>
            <w:r>
              <w:t>中</w:t>
            </w:r>
          </w:p>
        </w:tc>
      </w:tr>
      <w:tr w:rsidR="005726FA" w14:paraId="5BF76F48" w14:textId="77777777" w:rsidTr="0068700C">
        <w:trPr>
          <w:trHeight w:val="567"/>
          <w:jc w:val="center"/>
        </w:trPr>
        <w:tc>
          <w:tcPr>
            <w:tcW w:w="1216" w:type="pct"/>
            <w:vMerge/>
            <w:vAlign w:val="center"/>
          </w:tcPr>
          <w:p w14:paraId="4D7C31A1" w14:textId="77777777" w:rsidR="005726FA" w:rsidRDefault="005726FA" w:rsidP="0068700C">
            <w:pPr>
              <w:jc w:val="center"/>
            </w:pPr>
          </w:p>
        </w:tc>
        <w:tc>
          <w:tcPr>
            <w:tcW w:w="1246" w:type="pct"/>
            <w:vAlign w:val="center"/>
          </w:tcPr>
          <w:p w14:paraId="3088D8B6" w14:textId="77777777" w:rsidR="005726FA" w:rsidRDefault="005726FA" w:rsidP="0068700C">
            <w:pPr>
              <w:jc w:val="center"/>
            </w:pPr>
            <w:r>
              <w:t>收款账号管理</w:t>
            </w:r>
          </w:p>
        </w:tc>
        <w:tc>
          <w:tcPr>
            <w:tcW w:w="1861" w:type="pct"/>
            <w:vAlign w:val="center"/>
          </w:tcPr>
          <w:p w14:paraId="0CEE9530" w14:textId="77777777" w:rsidR="005726FA" w:rsidRDefault="005726FA" w:rsidP="0068700C">
            <w:pPr>
              <w:jc w:val="center"/>
            </w:pPr>
            <w:r>
              <w:t>帐号信息录入</w:t>
            </w:r>
          </w:p>
        </w:tc>
        <w:tc>
          <w:tcPr>
            <w:tcW w:w="677" w:type="pct"/>
            <w:vAlign w:val="center"/>
          </w:tcPr>
          <w:p w14:paraId="37DE0876" w14:textId="77777777" w:rsidR="005726FA" w:rsidRDefault="005726FA" w:rsidP="0068700C">
            <w:pPr>
              <w:jc w:val="center"/>
            </w:pPr>
            <w:r>
              <w:t>中</w:t>
            </w:r>
          </w:p>
        </w:tc>
      </w:tr>
      <w:tr w:rsidR="005726FA" w14:paraId="68A34159" w14:textId="77777777" w:rsidTr="0068700C">
        <w:trPr>
          <w:trHeight w:val="567"/>
          <w:jc w:val="center"/>
        </w:trPr>
        <w:tc>
          <w:tcPr>
            <w:tcW w:w="1216" w:type="pct"/>
            <w:vMerge/>
            <w:vAlign w:val="center"/>
          </w:tcPr>
          <w:p w14:paraId="3E7503E2" w14:textId="77777777" w:rsidR="005726FA" w:rsidRDefault="005726FA" w:rsidP="0068700C">
            <w:pPr>
              <w:jc w:val="center"/>
            </w:pPr>
          </w:p>
        </w:tc>
        <w:tc>
          <w:tcPr>
            <w:tcW w:w="1246" w:type="pct"/>
            <w:vAlign w:val="center"/>
          </w:tcPr>
          <w:p w14:paraId="2A22D011" w14:textId="77777777" w:rsidR="005726FA" w:rsidRDefault="005726FA" w:rsidP="0068700C">
            <w:pPr>
              <w:jc w:val="center"/>
            </w:pPr>
            <w:r>
              <w:t>修改密码</w:t>
            </w:r>
          </w:p>
        </w:tc>
        <w:tc>
          <w:tcPr>
            <w:tcW w:w="1861" w:type="pct"/>
            <w:vAlign w:val="center"/>
          </w:tcPr>
          <w:p w14:paraId="1494E349" w14:textId="77777777" w:rsidR="005726FA" w:rsidRDefault="005726FA" w:rsidP="0068700C">
            <w:pPr>
              <w:jc w:val="center"/>
            </w:pPr>
            <w:r>
              <w:t>密码录入</w:t>
            </w:r>
          </w:p>
        </w:tc>
        <w:tc>
          <w:tcPr>
            <w:tcW w:w="677" w:type="pct"/>
            <w:vAlign w:val="center"/>
          </w:tcPr>
          <w:p w14:paraId="2EE02975" w14:textId="77777777" w:rsidR="005726FA" w:rsidRDefault="005726FA" w:rsidP="0068700C">
            <w:pPr>
              <w:jc w:val="center"/>
            </w:pPr>
            <w:r>
              <w:t>中</w:t>
            </w:r>
          </w:p>
        </w:tc>
      </w:tr>
      <w:tr w:rsidR="005726FA" w14:paraId="5AC4B8F5" w14:textId="77777777" w:rsidTr="0068700C">
        <w:trPr>
          <w:trHeight w:val="567"/>
          <w:jc w:val="center"/>
        </w:trPr>
        <w:tc>
          <w:tcPr>
            <w:tcW w:w="1216" w:type="pct"/>
            <w:vMerge/>
            <w:vAlign w:val="center"/>
          </w:tcPr>
          <w:p w14:paraId="5A0ED6FC" w14:textId="77777777" w:rsidR="005726FA" w:rsidRDefault="005726FA" w:rsidP="0068700C">
            <w:pPr>
              <w:jc w:val="center"/>
            </w:pPr>
          </w:p>
        </w:tc>
        <w:tc>
          <w:tcPr>
            <w:tcW w:w="1246" w:type="pct"/>
            <w:vAlign w:val="center"/>
          </w:tcPr>
          <w:p w14:paraId="065A71B8" w14:textId="77777777" w:rsidR="005726FA" w:rsidRDefault="005726FA" w:rsidP="0068700C">
            <w:pPr>
              <w:jc w:val="center"/>
            </w:pPr>
            <w:r>
              <w:t>消息中心</w:t>
            </w:r>
          </w:p>
        </w:tc>
        <w:tc>
          <w:tcPr>
            <w:tcW w:w="1861" w:type="pct"/>
            <w:vAlign w:val="center"/>
          </w:tcPr>
          <w:p w14:paraId="56C95019" w14:textId="77777777" w:rsidR="005726FA" w:rsidRDefault="005726FA" w:rsidP="0068700C">
            <w:pPr>
              <w:jc w:val="center"/>
            </w:pPr>
            <w:r>
              <w:t>消息列表</w:t>
            </w:r>
            <w:r>
              <w:rPr>
                <w:rFonts w:hint="eastAsia"/>
              </w:rPr>
              <w:t>/</w:t>
            </w:r>
            <w:r>
              <w:rPr>
                <w:rFonts w:hint="eastAsia"/>
              </w:rPr>
              <w:t>详情</w:t>
            </w:r>
          </w:p>
        </w:tc>
        <w:tc>
          <w:tcPr>
            <w:tcW w:w="677" w:type="pct"/>
            <w:vAlign w:val="center"/>
          </w:tcPr>
          <w:p w14:paraId="0412A807" w14:textId="77777777" w:rsidR="005726FA" w:rsidRDefault="005726FA" w:rsidP="0068700C">
            <w:pPr>
              <w:jc w:val="center"/>
            </w:pPr>
            <w:r>
              <w:t>中</w:t>
            </w:r>
          </w:p>
        </w:tc>
      </w:tr>
      <w:tr w:rsidR="005726FA" w14:paraId="48884570" w14:textId="77777777" w:rsidTr="0068700C">
        <w:trPr>
          <w:trHeight w:val="567"/>
          <w:jc w:val="center"/>
        </w:trPr>
        <w:tc>
          <w:tcPr>
            <w:tcW w:w="1216" w:type="pct"/>
            <w:vMerge/>
            <w:vAlign w:val="center"/>
          </w:tcPr>
          <w:p w14:paraId="47F8737C" w14:textId="77777777" w:rsidR="005726FA" w:rsidRDefault="005726FA" w:rsidP="0068700C">
            <w:pPr>
              <w:jc w:val="center"/>
            </w:pPr>
          </w:p>
        </w:tc>
        <w:tc>
          <w:tcPr>
            <w:tcW w:w="1246" w:type="pct"/>
            <w:vMerge w:val="restart"/>
            <w:vAlign w:val="center"/>
          </w:tcPr>
          <w:p w14:paraId="217325C7" w14:textId="77777777" w:rsidR="005726FA" w:rsidRDefault="005726FA" w:rsidP="0068700C">
            <w:pPr>
              <w:jc w:val="center"/>
            </w:pPr>
            <w:r>
              <w:t>客户</w:t>
            </w:r>
            <w:r>
              <w:rPr>
                <w:rFonts w:hint="eastAsia"/>
              </w:rPr>
              <w:t>/</w:t>
            </w:r>
            <w:r>
              <w:t>用户协议条款</w:t>
            </w:r>
          </w:p>
        </w:tc>
        <w:tc>
          <w:tcPr>
            <w:tcW w:w="1861" w:type="pct"/>
            <w:vAlign w:val="center"/>
          </w:tcPr>
          <w:p w14:paraId="597D12F1" w14:textId="77777777" w:rsidR="005726FA" w:rsidRDefault="005726FA" w:rsidP="0068700C">
            <w:pPr>
              <w:jc w:val="center"/>
            </w:pPr>
            <w:r>
              <w:t>客户查询</w:t>
            </w:r>
          </w:p>
        </w:tc>
        <w:tc>
          <w:tcPr>
            <w:tcW w:w="677" w:type="pct"/>
            <w:vAlign w:val="center"/>
          </w:tcPr>
          <w:p w14:paraId="2E4C849D" w14:textId="77777777" w:rsidR="005726FA" w:rsidRDefault="005726FA" w:rsidP="0068700C">
            <w:pPr>
              <w:jc w:val="center"/>
            </w:pPr>
            <w:r>
              <w:t>中</w:t>
            </w:r>
          </w:p>
        </w:tc>
      </w:tr>
      <w:tr w:rsidR="005726FA" w14:paraId="6FDD31A6" w14:textId="77777777" w:rsidTr="0068700C">
        <w:trPr>
          <w:trHeight w:val="567"/>
          <w:jc w:val="center"/>
        </w:trPr>
        <w:tc>
          <w:tcPr>
            <w:tcW w:w="1216" w:type="pct"/>
            <w:vMerge/>
            <w:vAlign w:val="center"/>
          </w:tcPr>
          <w:p w14:paraId="2EDCC1B0" w14:textId="77777777" w:rsidR="005726FA" w:rsidRDefault="005726FA" w:rsidP="0068700C">
            <w:pPr>
              <w:jc w:val="center"/>
            </w:pPr>
          </w:p>
        </w:tc>
        <w:tc>
          <w:tcPr>
            <w:tcW w:w="1246" w:type="pct"/>
            <w:vMerge/>
            <w:vAlign w:val="center"/>
          </w:tcPr>
          <w:p w14:paraId="65FF5B45" w14:textId="77777777" w:rsidR="005726FA" w:rsidRDefault="005726FA" w:rsidP="0068700C">
            <w:pPr>
              <w:jc w:val="center"/>
            </w:pPr>
          </w:p>
        </w:tc>
        <w:tc>
          <w:tcPr>
            <w:tcW w:w="1861" w:type="pct"/>
            <w:vAlign w:val="center"/>
          </w:tcPr>
          <w:p w14:paraId="105D5A35" w14:textId="77777777" w:rsidR="005726FA" w:rsidRDefault="005726FA" w:rsidP="0068700C">
            <w:pPr>
              <w:jc w:val="center"/>
            </w:pPr>
            <w:r>
              <w:t>新增协议条款</w:t>
            </w:r>
          </w:p>
        </w:tc>
        <w:tc>
          <w:tcPr>
            <w:tcW w:w="677" w:type="pct"/>
            <w:vAlign w:val="center"/>
          </w:tcPr>
          <w:p w14:paraId="685A6B8F" w14:textId="77777777" w:rsidR="005726FA" w:rsidRDefault="005726FA" w:rsidP="0068700C">
            <w:pPr>
              <w:jc w:val="center"/>
            </w:pPr>
            <w:r>
              <w:t>中</w:t>
            </w:r>
          </w:p>
        </w:tc>
      </w:tr>
      <w:tr w:rsidR="005726FA" w14:paraId="02196BA7" w14:textId="77777777" w:rsidTr="0068700C">
        <w:trPr>
          <w:trHeight w:val="567"/>
          <w:jc w:val="center"/>
        </w:trPr>
        <w:tc>
          <w:tcPr>
            <w:tcW w:w="1216" w:type="pct"/>
            <w:vMerge/>
            <w:vAlign w:val="center"/>
          </w:tcPr>
          <w:p w14:paraId="13C6B24E" w14:textId="77777777" w:rsidR="005726FA" w:rsidRDefault="005726FA" w:rsidP="0068700C">
            <w:pPr>
              <w:jc w:val="center"/>
            </w:pPr>
          </w:p>
        </w:tc>
        <w:tc>
          <w:tcPr>
            <w:tcW w:w="1246" w:type="pct"/>
            <w:vMerge/>
            <w:vAlign w:val="center"/>
          </w:tcPr>
          <w:p w14:paraId="48B31DB2" w14:textId="77777777" w:rsidR="005726FA" w:rsidRDefault="005726FA" w:rsidP="0068700C">
            <w:pPr>
              <w:jc w:val="center"/>
            </w:pPr>
          </w:p>
        </w:tc>
        <w:tc>
          <w:tcPr>
            <w:tcW w:w="1861" w:type="pct"/>
            <w:vAlign w:val="center"/>
          </w:tcPr>
          <w:p w14:paraId="1A871AD2" w14:textId="77777777" w:rsidR="005726FA" w:rsidRDefault="005726FA" w:rsidP="0068700C">
            <w:pPr>
              <w:jc w:val="center"/>
            </w:pPr>
            <w:r>
              <w:t>修改协议条款</w:t>
            </w:r>
          </w:p>
        </w:tc>
        <w:tc>
          <w:tcPr>
            <w:tcW w:w="677" w:type="pct"/>
            <w:vAlign w:val="center"/>
          </w:tcPr>
          <w:p w14:paraId="4C1CA602" w14:textId="77777777" w:rsidR="005726FA" w:rsidRDefault="005726FA" w:rsidP="0068700C">
            <w:pPr>
              <w:jc w:val="center"/>
            </w:pPr>
            <w:r>
              <w:t>中</w:t>
            </w:r>
          </w:p>
        </w:tc>
      </w:tr>
      <w:tr w:rsidR="005726FA" w14:paraId="22FD3DD0" w14:textId="77777777" w:rsidTr="0068700C">
        <w:trPr>
          <w:trHeight w:val="567"/>
          <w:jc w:val="center"/>
        </w:trPr>
        <w:tc>
          <w:tcPr>
            <w:tcW w:w="1216" w:type="pct"/>
            <w:vMerge/>
            <w:vAlign w:val="center"/>
          </w:tcPr>
          <w:p w14:paraId="24439FBD" w14:textId="77777777" w:rsidR="005726FA" w:rsidRDefault="005726FA" w:rsidP="0068700C">
            <w:pPr>
              <w:jc w:val="center"/>
            </w:pPr>
          </w:p>
        </w:tc>
        <w:tc>
          <w:tcPr>
            <w:tcW w:w="1246" w:type="pct"/>
            <w:vMerge/>
            <w:vAlign w:val="center"/>
          </w:tcPr>
          <w:p w14:paraId="5153E6BC" w14:textId="77777777" w:rsidR="005726FA" w:rsidRDefault="005726FA" w:rsidP="0068700C">
            <w:pPr>
              <w:jc w:val="center"/>
            </w:pPr>
          </w:p>
        </w:tc>
        <w:tc>
          <w:tcPr>
            <w:tcW w:w="1861" w:type="pct"/>
            <w:vAlign w:val="center"/>
          </w:tcPr>
          <w:p w14:paraId="1AC7994F" w14:textId="77777777" w:rsidR="005726FA" w:rsidRDefault="005726FA" w:rsidP="0068700C">
            <w:pPr>
              <w:jc w:val="center"/>
            </w:pPr>
            <w:r>
              <w:t>删除协议条款</w:t>
            </w:r>
          </w:p>
        </w:tc>
        <w:tc>
          <w:tcPr>
            <w:tcW w:w="677" w:type="pct"/>
            <w:vAlign w:val="center"/>
          </w:tcPr>
          <w:p w14:paraId="76512B76" w14:textId="77777777" w:rsidR="005726FA" w:rsidRDefault="005726FA" w:rsidP="0068700C">
            <w:pPr>
              <w:jc w:val="center"/>
            </w:pPr>
            <w:r>
              <w:t>中</w:t>
            </w:r>
          </w:p>
        </w:tc>
      </w:tr>
    </w:tbl>
    <w:p w14:paraId="74A344A2" w14:textId="77777777" w:rsidR="00B93D27" w:rsidRDefault="00B93D27" w:rsidP="00B93D27">
      <w:pPr>
        <w:pStyle w:val="1"/>
      </w:pPr>
      <w:bookmarkStart w:id="35" w:name="_Toc456877406"/>
      <w:bookmarkStart w:id="36" w:name="_Toc459306111"/>
      <w:r>
        <w:rPr>
          <w:rFonts w:hint="eastAsia"/>
        </w:rPr>
        <w:t>功能需求</w:t>
      </w:r>
      <w:bookmarkEnd w:id="35"/>
      <w:bookmarkEnd w:id="36"/>
    </w:p>
    <w:p w14:paraId="368CF37D" w14:textId="77777777" w:rsidR="00A367AD" w:rsidRDefault="00A367AD" w:rsidP="0030772B">
      <w:pPr>
        <w:pStyle w:val="2"/>
      </w:pPr>
      <w:bookmarkStart w:id="37" w:name="_Toc459306112"/>
      <w:r>
        <w:rPr>
          <w:rFonts w:hint="eastAsia"/>
        </w:rPr>
        <w:t>公共功能需求</w:t>
      </w:r>
      <w:bookmarkEnd w:id="37"/>
    </w:p>
    <w:p w14:paraId="5865C6F8" w14:textId="77777777" w:rsidR="00A367AD" w:rsidRDefault="003F2482" w:rsidP="00A367AD">
      <w:pPr>
        <w:pStyle w:val="3"/>
        <w:rPr>
          <w:rFonts w:ascii="宋体" w:eastAsia="宋体" w:hAnsi="宋体" w:cs="宋体"/>
        </w:rPr>
      </w:pPr>
      <w:bookmarkStart w:id="38" w:name="_Toc459306113"/>
      <w:r>
        <w:rPr>
          <w:rFonts w:ascii="宋体" w:eastAsia="宋体" w:hAnsi="宋体" w:cs="宋体" w:hint="eastAsia"/>
        </w:rPr>
        <w:t>公共</w:t>
      </w:r>
      <w:r w:rsidR="00A367AD">
        <w:rPr>
          <w:rFonts w:ascii="宋体" w:eastAsia="宋体" w:hAnsi="宋体" w:cs="宋体" w:hint="eastAsia"/>
        </w:rPr>
        <w:t>字典</w:t>
      </w:r>
      <w:bookmarkEnd w:id="38"/>
    </w:p>
    <w:p w14:paraId="538EF9A6" w14:textId="77777777" w:rsidR="00DD76A7" w:rsidRDefault="00DD76A7" w:rsidP="00DD76A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3</w:t>
      </w:r>
      <w:r w:rsidR="00252C52">
        <w:rPr>
          <w:noProof/>
        </w:rPr>
        <w:fldChar w:fldCharType="end"/>
      </w:r>
      <w:r>
        <w:rPr>
          <w:rFonts w:hint="eastAsia"/>
        </w:rPr>
        <w:t xml:space="preserve"> </w:t>
      </w:r>
      <w:r>
        <w:rPr>
          <w:rFonts w:hint="eastAsia"/>
        </w:rPr>
        <w:t>公共字典</w:t>
      </w:r>
      <w:r w:rsidR="003E008E">
        <w:rPr>
          <w:rFonts w:hint="eastAsia"/>
        </w:rPr>
        <w:t>清单</w:t>
      </w:r>
    </w:p>
    <w:tbl>
      <w:tblPr>
        <w:tblStyle w:val="ad"/>
        <w:tblW w:w="5000" w:type="pct"/>
        <w:tblLook w:val="04A0" w:firstRow="1" w:lastRow="0" w:firstColumn="1" w:lastColumn="0" w:noHBand="0" w:noVBand="1"/>
      </w:tblPr>
      <w:tblGrid>
        <w:gridCol w:w="1102"/>
        <w:gridCol w:w="2267"/>
        <w:gridCol w:w="6593"/>
      </w:tblGrid>
      <w:tr w:rsidR="00113D62" w:rsidRPr="00A118DA" w14:paraId="2375A2D4" w14:textId="77777777" w:rsidTr="00113D62">
        <w:trPr>
          <w:trHeight w:val="567"/>
        </w:trPr>
        <w:tc>
          <w:tcPr>
            <w:tcW w:w="553" w:type="pct"/>
            <w:shd w:val="clear" w:color="auto" w:fill="D9D9D9" w:themeFill="background1" w:themeFillShade="D9"/>
            <w:vAlign w:val="center"/>
          </w:tcPr>
          <w:p w14:paraId="2F0C422D" w14:textId="77777777" w:rsidR="00113D62" w:rsidRPr="00A118DA" w:rsidRDefault="00113D62" w:rsidP="00113D62">
            <w:pPr>
              <w:jc w:val="center"/>
              <w:rPr>
                <w:rFonts w:ascii="Times New Roman" w:hAnsi="Times New Roman" w:cs="Times New Roman"/>
                <w:b/>
              </w:rPr>
            </w:pPr>
            <w:r w:rsidRPr="00A118DA">
              <w:rPr>
                <w:rFonts w:ascii="Times New Roman" w:hAnsi="Times New Roman" w:cs="Times New Roman"/>
                <w:b/>
              </w:rPr>
              <w:t>序号</w:t>
            </w:r>
          </w:p>
        </w:tc>
        <w:tc>
          <w:tcPr>
            <w:tcW w:w="1138" w:type="pct"/>
            <w:shd w:val="clear" w:color="auto" w:fill="D9D9D9" w:themeFill="background1" w:themeFillShade="D9"/>
            <w:vAlign w:val="center"/>
          </w:tcPr>
          <w:p w14:paraId="04538F45" w14:textId="77777777" w:rsidR="00113D62" w:rsidRPr="00A118DA" w:rsidRDefault="00113D62" w:rsidP="00113D62">
            <w:pPr>
              <w:jc w:val="center"/>
              <w:rPr>
                <w:rFonts w:ascii="Times New Roman" w:hAnsi="Times New Roman" w:cs="Times New Roman"/>
                <w:b/>
              </w:rPr>
            </w:pPr>
            <w:r w:rsidRPr="00A118DA">
              <w:rPr>
                <w:rFonts w:ascii="Times New Roman" w:hAnsi="Times New Roman" w:cs="Times New Roman"/>
                <w:b/>
              </w:rPr>
              <w:t>字典名称</w:t>
            </w:r>
          </w:p>
        </w:tc>
        <w:tc>
          <w:tcPr>
            <w:tcW w:w="3309" w:type="pct"/>
            <w:shd w:val="clear" w:color="auto" w:fill="D9D9D9" w:themeFill="background1" w:themeFillShade="D9"/>
            <w:vAlign w:val="center"/>
          </w:tcPr>
          <w:p w14:paraId="14ABF228" w14:textId="77777777" w:rsidR="00113D62" w:rsidRPr="00A118DA" w:rsidRDefault="00113D62" w:rsidP="00DD76A7">
            <w:pPr>
              <w:jc w:val="center"/>
              <w:rPr>
                <w:rFonts w:ascii="Times New Roman" w:hAnsi="Times New Roman" w:cs="Times New Roman"/>
                <w:b/>
              </w:rPr>
            </w:pPr>
            <w:r w:rsidRPr="00A118DA">
              <w:rPr>
                <w:rFonts w:ascii="Times New Roman" w:hAnsi="Times New Roman" w:cs="Times New Roman"/>
                <w:b/>
              </w:rPr>
              <w:t>值域</w:t>
            </w:r>
          </w:p>
        </w:tc>
      </w:tr>
      <w:tr w:rsidR="00113D62" w:rsidRPr="00A118DA" w14:paraId="718A08E8" w14:textId="77777777" w:rsidTr="00113D62">
        <w:trPr>
          <w:trHeight w:val="567"/>
        </w:trPr>
        <w:tc>
          <w:tcPr>
            <w:tcW w:w="553" w:type="pct"/>
            <w:vAlign w:val="center"/>
          </w:tcPr>
          <w:p w14:paraId="72F45EA1" w14:textId="77777777" w:rsidR="00113D62" w:rsidRPr="00A118DA" w:rsidRDefault="00113D62" w:rsidP="00113D62">
            <w:pPr>
              <w:pStyle w:val="ac"/>
              <w:numPr>
                <w:ilvl w:val="0"/>
                <w:numId w:val="3"/>
              </w:numPr>
              <w:ind w:firstLineChars="0"/>
              <w:jc w:val="center"/>
              <w:rPr>
                <w:rFonts w:ascii="Times New Roman" w:hAnsi="Times New Roman"/>
              </w:rPr>
            </w:pPr>
          </w:p>
        </w:tc>
        <w:tc>
          <w:tcPr>
            <w:tcW w:w="1138" w:type="pct"/>
            <w:vAlign w:val="center"/>
          </w:tcPr>
          <w:p w14:paraId="23DF287F" w14:textId="77777777" w:rsidR="00113D62" w:rsidRPr="00A118DA" w:rsidRDefault="00113D62" w:rsidP="00113D62">
            <w:pPr>
              <w:jc w:val="center"/>
              <w:rPr>
                <w:rFonts w:ascii="Times New Roman" w:hAnsi="Times New Roman" w:cs="Times New Roman"/>
              </w:rPr>
            </w:pPr>
            <w:r w:rsidRPr="00A118DA">
              <w:rPr>
                <w:rFonts w:ascii="Times New Roman" w:hAnsi="Times New Roman" w:cs="Times New Roman"/>
              </w:rPr>
              <w:t>性别</w:t>
            </w:r>
          </w:p>
        </w:tc>
        <w:tc>
          <w:tcPr>
            <w:tcW w:w="3309" w:type="pct"/>
            <w:vAlign w:val="center"/>
          </w:tcPr>
          <w:p w14:paraId="43215A17" w14:textId="129284D4" w:rsidR="00113D62" w:rsidRPr="00A118DA" w:rsidRDefault="00A118DA" w:rsidP="002468E0">
            <w:pPr>
              <w:jc w:val="left"/>
              <w:rPr>
                <w:rFonts w:ascii="Times New Roman" w:hAnsi="Times New Roman" w:cs="Times New Roman"/>
              </w:rPr>
            </w:pPr>
            <w:r w:rsidRPr="00A118DA">
              <w:rPr>
                <w:rFonts w:ascii="Times New Roman" w:hAnsi="Times New Roman" w:cs="Times New Roman"/>
              </w:rPr>
              <w:t>1</w:t>
            </w:r>
            <w:r w:rsidR="002468E0">
              <w:rPr>
                <w:rFonts w:ascii="Times New Roman" w:hAnsi="Times New Roman" w:cs="Times New Roman"/>
              </w:rPr>
              <w:t>、</w:t>
            </w:r>
            <w:r w:rsidR="002468E0">
              <w:rPr>
                <w:rFonts w:ascii="Times New Roman" w:hAnsi="Times New Roman" w:cs="Times New Roman" w:hint="eastAsia"/>
              </w:rPr>
              <w:t>男</w:t>
            </w:r>
            <w:r w:rsidRPr="00A118DA">
              <w:rPr>
                <w:rFonts w:ascii="Times New Roman" w:hAnsi="Times New Roman" w:cs="Times New Roman"/>
              </w:rPr>
              <w:t>；</w:t>
            </w:r>
            <w:r w:rsidRPr="00A118DA">
              <w:rPr>
                <w:rFonts w:ascii="Times New Roman" w:hAnsi="Times New Roman" w:cs="Times New Roman"/>
              </w:rPr>
              <w:t>2</w:t>
            </w:r>
            <w:r w:rsidRPr="00A118DA">
              <w:rPr>
                <w:rFonts w:ascii="Times New Roman" w:hAnsi="Times New Roman" w:cs="Times New Roman"/>
              </w:rPr>
              <w:t>、</w:t>
            </w:r>
            <w:r w:rsidR="002468E0">
              <w:rPr>
                <w:rFonts w:ascii="Times New Roman" w:hAnsi="Times New Roman" w:cs="Times New Roman" w:hint="eastAsia"/>
              </w:rPr>
              <w:t>女</w:t>
            </w:r>
          </w:p>
        </w:tc>
      </w:tr>
      <w:tr w:rsidR="00113D62" w:rsidRPr="00A118DA" w14:paraId="08A1AB2E" w14:textId="77777777" w:rsidTr="00113D62">
        <w:trPr>
          <w:trHeight w:val="567"/>
        </w:trPr>
        <w:tc>
          <w:tcPr>
            <w:tcW w:w="553" w:type="pct"/>
            <w:vAlign w:val="center"/>
          </w:tcPr>
          <w:p w14:paraId="5784A357" w14:textId="77777777" w:rsidR="00113D62" w:rsidRPr="00A118DA" w:rsidRDefault="00113D62" w:rsidP="00113D62">
            <w:pPr>
              <w:pStyle w:val="ac"/>
              <w:numPr>
                <w:ilvl w:val="0"/>
                <w:numId w:val="3"/>
              </w:numPr>
              <w:ind w:firstLineChars="0"/>
              <w:jc w:val="center"/>
              <w:rPr>
                <w:rFonts w:ascii="Times New Roman" w:hAnsi="Times New Roman"/>
              </w:rPr>
            </w:pPr>
          </w:p>
        </w:tc>
        <w:tc>
          <w:tcPr>
            <w:tcW w:w="1138" w:type="pct"/>
            <w:vAlign w:val="center"/>
          </w:tcPr>
          <w:p w14:paraId="167B3293" w14:textId="77777777" w:rsidR="00113D62" w:rsidRPr="00A118DA" w:rsidRDefault="00113D62" w:rsidP="00113D62">
            <w:pPr>
              <w:jc w:val="center"/>
              <w:rPr>
                <w:rFonts w:ascii="Times New Roman" w:hAnsi="Times New Roman" w:cs="Times New Roman"/>
              </w:rPr>
            </w:pPr>
            <w:r w:rsidRPr="00A118DA">
              <w:rPr>
                <w:rFonts w:ascii="Times New Roman" w:hAnsi="Times New Roman" w:cs="Times New Roman"/>
              </w:rPr>
              <w:t>支付方式</w:t>
            </w:r>
          </w:p>
        </w:tc>
        <w:tc>
          <w:tcPr>
            <w:tcW w:w="3309" w:type="pct"/>
            <w:vAlign w:val="center"/>
          </w:tcPr>
          <w:p w14:paraId="0F4FEF72" w14:textId="3A60CD9D" w:rsidR="00113D62" w:rsidRPr="00A118DA" w:rsidRDefault="000407FD" w:rsidP="00384907">
            <w:pPr>
              <w:jc w:val="left"/>
              <w:rPr>
                <w:rFonts w:ascii="Times New Roman" w:hAnsi="Times New Roman" w:cs="Times New Roman"/>
              </w:rPr>
            </w:pPr>
            <w:r>
              <w:rPr>
                <w:rFonts w:ascii="Times New Roman" w:hAnsi="Times New Roman" w:cs="Times New Roman" w:hint="eastAsia"/>
              </w:rPr>
              <w:t>1</w:t>
            </w:r>
            <w:r w:rsidR="00A118DA">
              <w:rPr>
                <w:rFonts w:ascii="Times New Roman" w:hAnsi="Times New Roman" w:cs="Times New Roman" w:hint="eastAsia"/>
              </w:rPr>
              <w:t>、</w:t>
            </w:r>
            <w:r>
              <w:rPr>
                <w:rFonts w:ascii="Times New Roman" w:hAnsi="Times New Roman" w:cs="Times New Roman"/>
              </w:rPr>
              <w:t>机构</w:t>
            </w:r>
            <w:r w:rsidR="00113D62" w:rsidRPr="00A118DA">
              <w:rPr>
                <w:rFonts w:ascii="Times New Roman" w:hAnsi="Times New Roman" w:cs="Times New Roman"/>
              </w:rPr>
              <w:t>支付</w:t>
            </w:r>
            <w:r w:rsidR="00A118DA">
              <w:rPr>
                <w:rFonts w:ascii="Times New Roman" w:hAnsi="Times New Roman" w:cs="Times New Roman" w:hint="eastAsia"/>
              </w:rPr>
              <w:t>；</w:t>
            </w:r>
            <w:r w:rsidR="00A118DA">
              <w:rPr>
                <w:rFonts w:ascii="Times New Roman" w:hAnsi="Times New Roman" w:cs="Times New Roman" w:hint="eastAsia"/>
              </w:rPr>
              <w:t>2</w:t>
            </w:r>
            <w:r w:rsidR="00A118DA">
              <w:rPr>
                <w:rFonts w:ascii="Times New Roman" w:hAnsi="Times New Roman" w:cs="Times New Roman" w:hint="eastAsia"/>
              </w:rPr>
              <w:t>、</w:t>
            </w:r>
            <w:r w:rsidR="00A118DA">
              <w:rPr>
                <w:rFonts w:ascii="Times New Roman" w:hAnsi="Times New Roman" w:cs="Times New Roman"/>
              </w:rPr>
              <w:t>个人垫付</w:t>
            </w:r>
            <w:r w:rsidR="00A118DA">
              <w:rPr>
                <w:rFonts w:ascii="Times New Roman" w:hAnsi="Times New Roman" w:cs="Times New Roman" w:hint="eastAsia"/>
              </w:rPr>
              <w:t>；</w:t>
            </w:r>
            <w:r w:rsidR="00A118DA">
              <w:rPr>
                <w:rFonts w:ascii="Times New Roman" w:hAnsi="Times New Roman" w:cs="Times New Roman" w:hint="eastAsia"/>
              </w:rPr>
              <w:t>3</w:t>
            </w:r>
            <w:r w:rsidR="00A118DA">
              <w:rPr>
                <w:rFonts w:ascii="Times New Roman" w:hAnsi="Times New Roman" w:cs="Times New Roman" w:hint="eastAsia"/>
              </w:rPr>
              <w:t>、</w:t>
            </w:r>
            <w:r w:rsidR="00113D62" w:rsidRPr="00A118DA">
              <w:rPr>
                <w:rFonts w:ascii="Times New Roman" w:hAnsi="Times New Roman" w:cs="Times New Roman"/>
              </w:rPr>
              <w:t>个人支付</w:t>
            </w:r>
            <w:r w:rsidR="00F1586A">
              <w:rPr>
                <w:rFonts w:ascii="Times New Roman" w:hAnsi="Times New Roman" w:cs="Times New Roman"/>
              </w:rPr>
              <w:t>；</w:t>
            </w:r>
            <w:r w:rsidR="00384907" w:rsidRPr="00A118DA">
              <w:rPr>
                <w:rFonts w:ascii="Times New Roman" w:hAnsi="Times New Roman" w:cs="Times New Roman"/>
              </w:rPr>
              <w:t xml:space="preserve"> </w:t>
            </w:r>
          </w:p>
        </w:tc>
      </w:tr>
      <w:tr w:rsidR="00F1586A" w:rsidRPr="00A118DA" w14:paraId="08AF8B76" w14:textId="77777777" w:rsidTr="00113D62">
        <w:trPr>
          <w:trHeight w:val="567"/>
        </w:trPr>
        <w:tc>
          <w:tcPr>
            <w:tcW w:w="553" w:type="pct"/>
            <w:vAlign w:val="center"/>
          </w:tcPr>
          <w:p w14:paraId="19AFDA42" w14:textId="77777777" w:rsidR="00F1586A" w:rsidRPr="00A118DA" w:rsidRDefault="00F1586A" w:rsidP="00113D62">
            <w:pPr>
              <w:pStyle w:val="ac"/>
              <w:numPr>
                <w:ilvl w:val="0"/>
                <w:numId w:val="3"/>
              </w:numPr>
              <w:ind w:firstLineChars="0"/>
              <w:jc w:val="center"/>
              <w:rPr>
                <w:rFonts w:ascii="Times New Roman" w:hAnsi="Times New Roman"/>
              </w:rPr>
            </w:pPr>
          </w:p>
        </w:tc>
        <w:tc>
          <w:tcPr>
            <w:tcW w:w="1138" w:type="pct"/>
            <w:vAlign w:val="center"/>
          </w:tcPr>
          <w:p w14:paraId="0A54D572" w14:textId="1A7F4AB5" w:rsidR="00F1586A" w:rsidRPr="00A118DA" w:rsidRDefault="00F1586A" w:rsidP="00113D62">
            <w:pPr>
              <w:jc w:val="center"/>
              <w:rPr>
                <w:rFonts w:ascii="Times New Roman" w:hAnsi="Times New Roman" w:cs="Times New Roman"/>
              </w:rPr>
            </w:pPr>
            <w:r>
              <w:rPr>
                <w:rFonts w:ascii="Times New Roman" w:hAnsi="Times New Roman" w:cs="Times New Roman" w:hint="eastAsia"/>
              </w:rPr>
              <w:t>退款状态</w:t>
            </w:r>
          </w:p>
        </w:tc>
        <w:tc>
          <w:tcPr>
            <w:tcW w:w="3309" w:type="pct"/>
            <w:vAlign w:val="center"/>
          </w:tcPr>
          <w:p w14:paraId="738D241E" w14:textId="34517319" w:rsidR="00F1586A" w:rsidRDefault="00F1586A" w:rsidP="00DD76A7">
            <w:pPr>
              <w:jc w:val="left"/>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、待退款</w:t>
            </w:r>
            <w:r w:rsidRPr="00A118DA">
              <w:rPr>
                <w:rFonts w:ascii="Times New Roman" w:hAnsi="Times New Roman" w:cs="Times New Roman"/>
              </w:rPr>
              <w:t>；</w:t>
            </w:r>
            <w:r w:rsidRPr="00A118DA">
              <w:rPr>
                <w:rFonts w:ascii="Times New Roman" w:hAnsi="Times New Roman" w:cs="Times New Roman"/>
              </w:rPr>
              <w:t>2</w:t>
            </w:r>
            <w:r w:rsidRPr="00A118DA">
              <w:rPr>
                <w:rFonts w:ascii="Times New Roman" w:hAnsi="Times New Roman" w:cs="Times New Roman"/>
              </w:rPr>
              <w:t>、</w:t>
            </w:r>
            <w:r>
              <w:rPr>
                <w:rFonts w:ascii="Times New Roman" w:hAnsi="Times New Roman" w:cs="Times New Roman" w:hint="eastAsia"/>
              </w:rPr>
              <w:t>已退款；</w:t>
            </w:r>
          </w:p>
        </w:tc>
      </w:tr>
      <w:tr w:rsidR="00113D62" w:rsidRPr="00402823" w14:paraId="48A8EF1D" w14:textId="77777777" w:rsidTr="00113D62">
        <w:trPr>
          <w:trHeight w:val="567"/>
        </w:trPr>
        <w:tc>
          <w:tcPr>
            <w:tcW w:w="553" w:type="pct"/>
            <w:vAlign w:val="center"/>
          </w:tcPr>
          <w:p w14:paraId="3D30B11E" w14:textId="77777777" w:rsidR="00113D62" w:rsidRPr="00A118DA" w:rsidRDefault="00113D62" w:rsidP="00113D62">
            <w:pPr>
              <w:pStyle w:val="ac"/>
              <w:numPr>
                <w:ilvl w:val="0"/>
                <w:numId w:val="3"/>
              </w:numPr>
              <w:ind w:firstLineChars="0"/>
              <w:jc w:val="center"/>
              <w:rPr>
                <w:rFonts w:ascii="Times New Roman" w:hAnsi="Times New Roman"/>
              </w:rPr>
            </w:pPr>
          </w:p>
        </w:tc>
        <w:tc>
          <w:tcPr>
            <w:tcW w:w="1138" w:type="pct"/>
            <w:vAlign w:val="center"/>
          </w:tcPr>
          <w:p w14:paraId="1007A897" w14:textId="75F28BF3" w:rsidR="00113D62" w:rsidRPr="00A118DA" w:rsidRDefault="00707964" w:rsidP="00113D62">
            <w:pPr>
              <w:jc w:val="center"/>
              <w:rPr>
                <w:rFonts w:ascii="Times New Roman" w:hAnsi="Times New Roman" w:cs="Times New Roman"/>
              </w:rPr>
            </w:pPr>
            <w:r>
              <w:rPr>
                <w:rFonts w:ascii="Times New Roman" w:hAnsi="Times New Roman" w:cs="Times New Roman"/>
              </w:rPr>
              <w:t>订单状态</w:t>
            </w:r>
          </w:p>
        </w:tc>
        <w:tc>
          <w:tcPr>
            <w:tcW w:w="3309" w:type="pct"/>
            <w:vAlign w:val="center"/>
          </w:tcPr>
          <w:p w14:paraId="4EC154EC" w14:textId="02101AF5" w:rsidR="00015F47" w:rsidRDefault="00402823" w:rsidP="00015F47">
            <w:pPr>
              <w:jc w:val="left"/>
              <w:rPr>
                <w:rFonts w:ascii="Times New Roman" w:hAnsi="Times New Roman" w:cs="Times New Roman"/>
              </w:rPr>
            </w:pPr>
            <w:bookmarkStart w:id="39" w:name="OLE_LINK139"/>
            <w:bookmarkStart w:id="40" w:name="OLE_LINK140"/>
            <w:bookmarkStart w:id="41" w:name="OLE_LINK144"/>
            <w:bookmarkStart w:id="42" w:name="OLE_LINK145"/>
            <w:bookmarkStart w:id="43" w:name="OLE_LINK135"/>
            <w:bookmarkStart w:id="44" w:name="OLE_LINK138"/>
            <w:bookmarkStart w:id="45" w:name="OLE_LINK141"/>
            <w:r>
              <w:rPr>
                <w:rFonts w:ascii="Times New Roman" w:hAnsi="Times New Roman" w:cs="Times New Roman" w:hint="eastAsia"/>
              </w:rPr>
              <w:t>1</w:t>
            </w:r>
            <w:r>
              <w:rPr>
                <w:rFonts w:ascii="Times New Roman" w:hAnsi="Times New Roman" w:cs="Times New Roman" w:hint="eastAsia"/>
              </w:rPr>
              <w:t>、</w:t>
            </w:r>
            <w:r w:rsidR="00015F47" w:rsidRPr="003208C6">
              <w:rPr>
                <w:rFonts w:ascii="Times New Roman" w:hAnsi="Times New Roman" w:cs="Times New Roman" w:hint="eastAsia"/>
              </w:rPr>
              <w:t>待接单</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015F47">
              <w:rPr>
                <w:rFonts w:ascii="Times New Roman" w:hAnsi="Times New Roman" w:cs="Times New Roman" w:hint="eastAsia"/>
              </w:rPr>
              <w:t>待出</w:t>
            </w:r>
            <w:r w:rsidR="00015F47" w:rsidRPr="003208C6">
              <w:rPr>
                <w:rFonts w:ascii="Times New Roman" w:hAnsi="Times New Roman" w:cs="Times New Roman" w:hint="eastAsia"/>
              </w:rPr>
              <w:t>发</w:t>
            </w:r>
            <w:r>
              <w:rPr>
                <w:rFonts w:ascii="Times New Roman" w:hAnsi="Times New Roman" w:cs="Times New Roman" w:hint="eastAsia"/>
              </w:rPr>
              <w:t>；</w:t>
            </w:r>
            <w:r>
              <w:rPr>
                <w:rFonts w:ascii="Times New Roman" w:hAnsi="Times New Roman" w:cs="Times New Roman" w:hint="eastAsia"/>
              </w:rPr>
              <w:t>3</w:t>
            </w:r>
            <w:r w:rsidR="00DF0F60">
              <w:rPr>
                <w:rFonts w:ascii="Times New Roman" w:hAnsi="Times New Roman" w:cs="Times New Roman" w:hint="eastAsia"/>
              </w:rPr>
              <w:t>、</w:t>
            </w:r>
            <w:r w:rsidR="00015F47" w:rsidRPr="003208C6">
              <w:rPr>
                <w:rFonts w:ascii="Times New Roman" w:hAnsi="Times New Roman" w:cs="Times New Roman" w:hint="eastAsia"/>
              </w:rPr>
              <w:t>已出发</w:t>
            </w:r>
            <w:r>
              <w:rPr>
                <w:rFonts w:ascii="Times New Roman" w:hAnsi="Times New Roman" w:cs="Times New Roman" w:hint="eastAsia"/>
              </w:rPr>
              <w:t>；</w:t>
            </w:r>
            <w:r>
              <w:rPr>
                <w:rFonts w:ascii="Times New Roman" w:hAnsi="Times New Roman" w:cs="Times New Roman" w:hint="eastAsia"/>
              </w:rPr>
              <w:t>4</w:t>
            </w:r>
            <w:r w:rsidR="00DF0F60">
              <w:rPr>
                <w:rFonts w:ascii="Times New Roman" w:hAnsi="Times New Roman" w:cs="Times New Roman" w:hint="eastAsia"/>
              </w:rPr>
              <w:t>、</w:t>
            </w:r>
            <w:r w:rsidR="00015F47" w:rsidRPr="003208C6">
              <w:rPr>
                <w:rFonts w:ascii="Times New Roman" w:hAnsi="Times New Roman" w:cs="Times New Roman" w:hint="eastAsia"/>
              </w:rPr>
              <w:t>已抵达</w:t>
            </w:r>
            <w:r>
              <w:rPr>
                <w:rFonts w:ascii="Times New Roman" w:hAnsi="Times New Roman" w:cs="Times New Roman" w:hint="eastAsia"/>
              </w:rPr>
              <w:t>；</w:t>
            </w:r>
            <w:r>
              <w:rPr>
                <w:rFonts w:ascii="Times New Roman" w:hAnsi="Times New Roman" w:cs="Times New Roman" w:hint="eastAsia"/>
              </w:rPr>
              <w:t>5</w:t>
            </w:r>
            <w:r w:rsidR="00015F47" w:rsidRPr="003208C6">
              <w:rPr>
                <w:rFonts w:ascii="Times New Roman" w:hAnsi="Times New Roman" w:cs="Times New Roman" w:hint="eastAsia"/>
              </w:rPr>
              <w:t>、服务中</w:t>
            </w:r>
            <w:r>
              <w:rPr>
                <w:rFonts w:ascii="Times New Roman" w:hAnsi="Times New Roman" w:cs="Times New Roman" w:hint="eastAsia"/>
              </w:rPr>
              <w:t>；</w:t>
            </w:r>
            <w:r>
              <w:rPr>
                <w:rFonts w:ascii="Times New Roman" w:hAnsi="Times New Roman" w:cs="Times New Roman" w:hint="eastAsia"/>
              </w:rPr>
              <w:t>6</w:t>
            </w:r>
            <w:r w:rsidR="00015F47" w:rsidRPr="003208C6">
              <w:rPr>
                <w:rFonts w:ascii="Times New Roman" w:hAnsi="Times New Roman" w:cs="Times New Roman" w:hint="eastAsia"/>
              </w:rPr>
              <w:t>、</w:t>
            </w:r>
            <w:r w:rsidR="00DF0F60">
              <w:rPr>
                <w:rFonts w:ascii="Times New Roman" w:hAnsi="Times New Roman" w:cs="Times New Roman" w:hint="eastAsia"/>
              </w:rPr>
              <w:t>未支付</w:t>
            </w:r>
            <w:r>
              <w:rPr>
                <w:rFonts w:ascii="Times New Roman" w:hAnsi="Times New Roman" w:cs="Times New Roman" w:hint="eastAsia"/>
              </w:rPr>
              <w:t>；</w:t>
            </w:r>
            <w:r>
              <w:rPr>
                <w:rFonts w:ascii="Times New Roman" w:hAnsi="Times New Roman" w:cs="Times New Roman" w:hint="eastAsia"/>
              </w:rPr>
              <w:t>7</w:t>
            </w:r>
            <w:r w:rsidR="00015F47">
              <w:rPr>
                <w:rFonts w:ascii="Times New Roman" w:hAnsi="Times New Roman" w:cs="Times New Roman" w:hint="eastAsia"/>
              </w:rPr>
              <w:t>、结算中</w:t>
            </w:r>
            <w:r>
              <w:rPr>
                <w:rFonts w:ascii="Times New Roman" w:hAnsi="Times New Roman" w:cs="Times New Roman" w:hint="eastAsia"/>
              </w:rPr>
              <w:t>；</w:t>
            </w:r>
            <w:r>
              <w:rPr>
                <w:rFonts w:ascii="Times New Roman" w:hAnsi="Times New Roman" w:cs="Times New Roman" w:hint="eastAsia"/>
              </w:rPr>
              <w:t>8</w:t>
            </w:r>
            <w:r w:rsidR="00015F47" w:rsidRPr="003208C6">
              <w:rPr>
                <w:rFonts w:ascii="Times New Roman" w:hAnsi="Times New Roman" w:cs="Times New Roman" w:hint="eastAsia"/>
              </w:rPr>
              <w:t>、</w:t>
            </w:r>
            <w:r w:rsidR="00015F47">
              <w:rPr>
                <w:rFonts w:ascii="Times New Roman" w:hAnsi="Times New Roman" w:cs="Times New Roman" w:hint="eastAsia"/>
              </w:rPr>
              <w:t>已结算</w:t>
            </w:r>
            <w:r w:rsidR="008A7EF6">
              <w:rPr>
                <w:rFonts w:ascii="Times New Roman" w:hAnsi="Times New Roman" w:cs="Times New Roman" w:hint="eastAsia"/>
              </w:rPr>
              <w:t>；</w:t>
            </w:r>
            <w:r w:rsidR="008A7EF6">
              <w:rPr>
                <w:rFonts w:ascii="Times New Roman" w:hAnsi="Times New Roman" w:cs="Times New Roman"/>
              </w:rPr>
              <w:t>9</w:t>
            </w:r>
            <w:r w:rsidR="008A7EF6">
              <w:rPr>
                <w:rFonts w:ascii="Times New Roman" w:hAnsi="Times New Roman" w:cs="Times New Roman" w:hint="eastAsia"/>
              </w:rPr>
              <w:t>、已支付；</w:t>
            </w:r>
            <w:r w:rsidR="008A7EF6">
              <w:rPr>
                <w:rFonts w:ascii="Times New Roman" w:hAnsi="Times New Roman" w:cs="Times New Roman"/>
              </w:rPr>
              <w:t>10</w:t>
            </w:r>
            <w:r w:rsidR="008A7EF6" w:rsidRPr="003208C6">
              <w:rPr>
                <w:rFonts w:ascii="Times New Roman" w:hAnsi="Times New Roman" w:cs="Times New Roman" w:hint="eastAsia"/>
              </w:rPr>
              <w:t>、已取消</w:t>
            </w:r>
            <w:bookmarkEnd w:id="39"/>
            <w:bookmarkEnd w:id="40"/>
          </w:p>
          <w:bookmarkEnd w:id="41"/>
          <w:bookmarkEnd w:id="42"/>
          <w:p w14:paraId="748B7C03" w14:textId="77777777" w:rsidR="00015F47" w:rsidRDefault="00015F47" w:rsidP="00015F47">
            <w:pPr>
              <w:jc w:val="left"/>
              <w:rPr>
                <w:rFonts w:ascii="Times New Roman" w:hAnsi="Times New Roman" w:cs="Times New Roman"/>
              </w:rPr>
            </w:pPr>
            <w:r>
              <w:rPr>
                <w:rFonts w:ascii="Times New Roman" w:hAnsi="Times New Roman" w:cs="Times New Roman"/>
              </w:rPr>
              <w:t>状态说明：</w:t>
            </w:r>
          </w:p>
          <w:p w14:paraId="2A2E3296" w14:textId="4957690D" w:rsidR="00015F47" w:rsidRPr="00015F47" w:rsidRDefault="00015F47" w:rsidP="00015F47">
            <w:pPr>
              <w:jc w:val="left"/>
              <w:rPr>
                <w:rFonts w:ascii="Times New Roman" w:hAnsi="Times New Roman" w:cs="Times New Roman"/>
              </w:rPr>
            </w:pPr>
            <w:r>
              <w:rPr>
                <w:rFonts w:ascii="Times New Roman" w:hAnsi="Times New Roman" w:cs="Times New Roman"/>
              </w:rPr>
              <w:t>待接单：下单人开始叫车，派单成功之前</w:t>
            </w:r>
          </w:p>
          <w:p w14:paraId="3965F948" w14:textId="77777777" w:rsidR="00015F47" w:rsidRDefault="00015F47" w:rsidP="00015F47">
            <w:pPr>
              <w:jc w:val="left"/>
              <w:rPr>
                <w:rFonts w:ascii="Times New Roman" w:hAnsi="Times New Roman" w:cs="Times New Roman"/>
              </w:rPr>
            </w:pPr>
            <w:r>
              <w:rPr>
                <w:rFonts w:ascii="Times New Roman" w:hAnsi="Times New Roman" w:cs="Times New Roman"/>
              </w:rPr>
              <w:t>待出发：派单成功，司机未点击已出发之前</w:t>
            </w:r>
          </w:p>
          <w:p w14:paraId="3B76537E" w14:textId="56E286BD" w:rsidR="00015F47" w:rsidRDefault="00015F47" w:rsidP="00015F47">
            <w:pPr>
              <w:jc w:val="left"/>
              <w:rPr>
                <w:rFonts w:ascii="Times New Roman" w:hAnsi="Times New Roman" w:cs="Times New Roman"/>
              </w:rPr>
            </w:pPr>
            <w:r>
              <w:rPr>
                <w:rFonts w:ascii="Times New Roman" w:hAnsi="Times New Roman" w:cs="Times New Roman"/>
              </w:rPr>
              <w:t>已出发：司机点击</w:t>
            </w:r>
            <w:r w:rsidR="00687754">
              <w:rPr>
                <w:rFonts w:ascii="Times New Roman" w:hAnsi="Times New Roman" w:cs="Times New Roman" w:hint="eastAsia"/>
              </w:rPr>
              <w:t>【出发接人】</w:t>
            </w:r>
            <w:r>
              <w:rPr>
                <w:rFonts w:ascii="Times New Roman" w:hAnsi="Times New Roman" w:cs="Times New Roman"/>
              </w:rPr>
              <w:t>，未</w:t>
            </w:r>
            <w:r w:rsidR="00687754">
              <w:rPr>
                <w:rFonts w:ascii="Times New Roman" w:hAnsi="Times New Roman" w:cs="Times New Roman"/>
              </w:rPr>
              <w:t>点击【已抵达】</w:t>
            </w:r>
            <w:r>
              <w:rPr>
                <w:rFonts w:ascii="Times New Roman" w:hAnsi="Times New Roman" w:cs="Times New Roman"/>
              </w:rPr>
              <w:t>之前</w:t>
            </w:r>
          </w:p>
          <w:p w14:paraId="3B77E8EA" w14:textId="0B084242" w:rsidR="00015F47" w:rsidRDefault="00015F47" w:rsidP="00687754">
            <w:pPr>
              <w:jc w:val="left"/>
              <w:rPr>
                <w:rFonts w:ascii="Times New Roman" w:hAnsi="Times New Roman" w:cs="Times New Roman"/>
              </w:rPr>
            </w:pPr>
            <w:r>
              <w:rPr>
                <w:rFonts w:ascii="Times New Roman" w:hAnsi="Times New Roman" w:cs="Times New Roman"/>
              </w:rPr>
              <w:t>已抵达：司机点击</w:t>
            </w:r>
            <w:r w:rsidR="00687754">
              <w:rPr>
                <w:rFonts w:ascii="Times New Roman" w:hAnsi="Times New Roman" w:cs="Times New Roman"/>
              </w:rPr>
              <w:t>【已抵达】</w:t>
            </w:r>
            <w:r>
              <w:rPr>
                <w:rFonts w:ascii="Times New Roman" w:hAnsi="Times New Roman" w:cs="Times New Roman"/>
              </w:rPr>
              <w:t>，未点击</w:t>
            </w:r>
            <w:r w:rsidR="00687754">
              <w:rPr>
                <w:rFonts w:ascii="Times New Roman" w:hAnsi="Times New Roman" w:cs="Times New Roman"/>
              </w:rPr>
              <w:t>【接到乘客】</w:t>
            </w:r>
            <w:r>
              <w:rPr>
                <w:rFonts w:ascii="Times New Roman" w:hAnsi="Times New Roman" w:cs="Times New Roman"/>
              </w:rPr>
              <w:t>之前</w:t>
            </w:r>
          </w:p>
          <w:p w14:paraId="5C2E08B5" w14:textId="77777777" w:rsidR="00687754" w:rsidRDefault="00687754" w:rsidP="00687754">
            <w:pPr>
              <w:jc w:val="left"/>
              <w:rPr>
                <w:rFonts w:ascii="Times New Roman" w:hAnsi="Times New Roman" w:cs="Times New Roman"/>
              </w:rPr>
            </w:pPr>
            <w:r>
              <w:rPr>
                <w:rFonts w:ascii="Times New Roman" w:hAnsi="Times New Roman" w:cs="Times New Roman"/>
              </w:rPr>
              <w:t>服务中：司机接到乘客后，点击【开始服务】，未点击【行程结束】前</w:t>
            </w:r>
          </w:p>
          <w:p w14:paraId="0A9EFAAC" w14:textId="156D3971" w:rsidR="00687754" w:rsidRDefault="00DF0F60" w:rsidP="00687754">
            <w:pPr>
              <w:jc w:val="left"/>
              <w:rPr>
                <w:rFonts w:ascii="Times New Roman" w:hAnsi="Times New Roman" w:cs="Times New Roman"/>
              </w:rPr>
            </w:pPr>
            <w:r>
              <w:rPr>
                <w:rFonts w:ascii="Times New Roman" w:hAnsi="Times New Roman" w:cs="Times New Roman" w:hint="eastAsia"/>
              </w:rPr>
              <w:lastRenderedPageBreak/>
              <w:t>未支付</w:t>
            </w:r>
            <w:r w:rsidR="00687754">
              <w:rPr>
                <w:rFonts w:ascii="Times New Roman" w:hAnsi="Times New Roman" w:cs="Times New Roman"/>
              </w:rPr>
              <w:t>：司机点击【行程结束】，若机构支付</w:t>
            </w:r>
            <w:r w:rsidR="00C03F2F">
              <w:rPr>
                <w:rFonts w:ascii="Times New Roman" w:hAnsi="Times New Roman" w:cs="Times New Roman"/>
              </w:rPr>
              <w:t>的</w:t>
            </w:r>
            <w:r w:rsidR="00687754">
              <w:rPr>
                <w:rFonts w:ascii="Times New Roman" w:hAnsi="Times New Roman" w:cs="Times New Roman"/>
              </w:rPr>
              <w:t>订单，则</w:t>
            </w:r>
            <w:r w:rsidR="000809BB">
              <w:rPr>
                <w:rFonts w:ascii="Times New Roman" w:hAnsi="Times New Roman" w:cs="Times New Roman"/>
              </w:rPr>
              <w:t>未生成账单前；若个人</w:t>
            </w:r>
            <w:r w:rsidR="00C03F2F">
              <w:rPr>
                <w:rFonts w:ascii="Times New Roman" w:hAnsi="Times New Roman" w:cs="Times New Roman"/>
              </w:rPr>
              <w:t>垫付或支付</w:t>
            </w:r>
            <w:r w:rsidR="000809BB">
              <w:rPr>
                <w:rFonts w:ascii="Times New Roman" w:hAnsi="Times New Roman" w:cs="Times New Roman"/>
              </w:rPr>
              <w:t>订单，则用户未付款之前</w:t>
            </w:r>
          </w:p>
          <w:p w14:paraId="1EF66699" w14:textId="77777777" w:rsidR="000809BB" w:rsidRDefault="000809BB" w:rsidP="000809BB">
            <w:pPr>
              <w:jc w:val="left"/>
              <w:rPr>
                <w:rFonts w:ascii="Times New Roman" w:hAnsi="Times New Roman" w:cs="Times New Roman"/>
              </w:rPr>
            </w:pPr>
            <w:r>
              <w:rPr>
                <w:rFonts w:ascii="Times New Roman" w:hAnsi="Times New Roman" w:cs="Times New Roman"/>
              </w:rPr>
              <w:t>结算中：该订单的账单已经生成，未支付之前</w:t>
            </w:r>
          </w:p>
          <w:p w14:paraId="6636B3AF" w14:textId="77777777" w:rsidR="000809BB" w:rsidRDefault="000809BB" w:rsidP="000809BB">
            <w:pPr>
              <w:jc w:val="left"/>
              <w:rPr>
                <w:rFonts w:ascii="Times New Roman" w:hAnsi="Times New Roman" w:cs="Times New Roman"/>
              </w:rPr>
            </w:pPr>
            <w:r>
              <w:rPr>
                <w:rFonts w:ascii="Times New Roman" w:hAnsi="Times New Roman" w:cs="Times New Roman"/>
              </w:rPr>
              <w:t>已结算：机构完成账单支付</w:t>
            </w:r>
          </w:p>
          <w:p w14:paraId="10DB506C" w14:textId="45E4C5A8" w:rsidR="000809BB" w:rsidRPr="000809BB" w:rsidRDefault="00187D72" w:rsidP="000809BB">
            <w:pPr>
              <w:jc w:val="left"/>
              <w:rPr>
                <w:rFonts w:ascii="Times New Roman" w:hAnsi="Times New Roman" w:cs="Times New Roman"/>
              </w:rPr>
            </w:pPr>
            <w:r>
              <w:rPr>
                <w:rFonts w:ascii="Times New Roman" w:hAnsi="Times New Roman" w:cs="Times New Roman" w:hint="eastAsia"/>
              </w:rPr>
              <w:t>已支付：个人垫付</w:t>
            </w:r>
            <w:r w:rsidR="00402823">
              <w:rPr>
                <w:rFonts w:ascii="Times New Roman" w:hAnsi="Times New Roman" w:cs="Times New Roman" w:hint="eastAsia"/>
              </w:rPr>
              <w:t>和</w:t>
            </w:r>
            <w:r>
              <w:rPr>
                <w:rFonts w:ascii="Times New Roman" w:hAnsi="Times New Roman" w:cs="Times New Roman" w:hint="eastAsia"/>
              </w:rPr>
              <w:t>个人支付</w:t>
            </w:r>
            <w:r w:rsidR="00402823">
              <w:rPr>
                <w:rFonts w:ascii="Times New Roman" w:hAnsi="Times New Roman" w:cs="Times New Roman" w:hint="eastAsia"/>
              </w:rPr>
              <w:t>的订单完成支付</w:t>
            </w:r>
            <w:bookmarkEnd w:id="43"/>
            <w:bookmarkEnd w:id="44"/>
            <w:bookmarkEnd w:id="45"/>
          </w:p>
        </w:tc>
      </w:tr>
      <w:tr w:rsidR="00873464" w:rsidRPr="00402823" w14:paraId="6D6AC10F" w14:textId="77777777" w:rsidTr="00113D62">
        <w:trPr>
          <w:trHeight w:val="567"/>
        </w:trPr>
        <w:tc>
          <w:tcPr>
            <w:tcW w:w="553" w:type="pct"/>
            <w:vAlign w:val="center"/>
          </w:tcPr>
          <w:p w14:paraId="0B6D89E8" w14:textId="77777777" w:rsidR="00873464" w:rsidRPr="00A118DA" w:rsidRDefault="00873464" w:rsidP="00113D62">
            <w:pPr>
              <w:pStyle w:val="ac"/>
              <w:numPr>
                <w:ilvl w:val="0"/>
                <w:numId w:val="3"/>
              </w:numPr>
              <w:ind w:firstLineChars="0"/>
              <w:jc w:val="center"/>
              <w:rPr>
                <w:rFonts w:ascii="Times New Roman" w:hAnsi="Times New Roman"/>
              </w:rPr>
            </w:pPr>
          </w:p>
        </w:tc>
        <w:tc>
          <w:tcPr>
            <w:tcW w:w="1138" w:type="pct"/>
            <w:vAlign w:val="center"/>
          </w:tcPr>
          <w:p w14:paraId="04502DC6" w14:textId="0BB37CE8" w:rsidR="00873464" w:rsidRDefault="00873464" w:rsidP="00113D62">
            <w:pPr>
              <w:jc w:val="center"/>
              <w:rPr>
                <w:rFonts w:ascii="Times New Roman" w:hAnsi="Times New Roman" w:cs="Times New Roman"/>
              </w:rPr>
            </w:pPr>
            <w:bookmarkStart w:id="46" w:name="OLE_LINK164"/>
            <w:bookmarkStart w:id="47" w:name="OLE_LINK165"/>
            <w:r w:rsidRPr="00873464">
              <w:rPr>
                <w:rFonts w:ascii="Times New Roman" w:hAnsi="Times New Roman" w:cs="Times New Roman"/>
                <w:color w:val="FF0000"/>
              </w:rPr>
              <w:t>机构端自用订单状态</w:t>
            </w:r>
            <w:bookmarkEnd w:id="46"/>
            <w:bookmarkEnd w:id="47"/>
          </w:p>
        </w:tc>
        <w:tc>
          <w:tcPr>
            <w:tcW w:w="3309" w:type="pct"/>
            <w:vAlign w:val="center"/>
          </w:tcPr>
          <w:p w14:paraId="1067C2A8" w14:textId="30D3E50D" w:rsidR="00873464" w:rsidRPr="00873464" w:rsidRDefault="00873464" w:rsidP="00CC7801">
            <w:pPr>
              <w:pStyle w:val="ac"/>
              <w:numPr>
                <w:ilvl w:val="0"/>
                <w:numId w:val="19"/>
              </w:numPr>
              <w:ind w:firstLineChars="0"/>
              <w:rPr>
                <w:color w:val="FF0000"/>
              </w:rPr>
            </w:pPr>
            <w:r w:rsidRPr="00873464">
              <w:rPr>
                <w:rFonts w:hint="eastAsia"/>
                <w:color w:val="FF0000"/>
              </w:rPr>
              <w:t>“待接单”“待服务”“服务中”“未支付”“已完成”“已取消”</w:t>
            </w:r>
          </w:p>
          <w:p w14:paraId="77A36272" w14:textId="77777777" w:rsidR="00873464" w:rsidRPr="00873464" w:rsidRDefault="00873464" w:rsidP="00CC7801">
            <w:pPr>
              <w:pStyle w:val="ac"/>
              <w:numPr>
                <w:ilvl w:val="0"/>
                <w:numId w:val="19"/>
              </w:numPr>
              <w:ind w:firstLineChars="0"/>
              <w:rPr>
                <w:color w:val="FF0000"/>
              </w:rPr>
            </w:pPr>
            <w:r w:rsidRPr="00873464">
              <w:rPr>
                <w:rFonts w:hint="eastAsia"/>
                <w:color w:val="FF0000"/>
              </w:rPr>
              <w:t>绑定公共字典“订单状态”</w:t>
            </w:r>
          </w:p>
          <w:p w14:paraId="190E6F5B" w14:textId="7896AD52" w:rsidR="00873464" w:rsidRPr="00873464" w:rsidRDefault="00873464" w:rsidP="00873464">
            <w:pPr>
              <w:pStyle w:val="ac"/>
              <w:ind w:left="360" w:firstLineChars="0" w:firstLine="0"/>
              <w:rPr>
                <w:color w:val="FF0000"/>
              </w:rPr>
            </w:pPr>
            <w:r w:rsidRPr="00873464">
              <w:rPr>
                <w:rFonts w:hint="eastAsia"/>
                <w:color w:val="FF0000"/>
              </w:rPr>
              <w:t xml:space="preserve"> </w:t>
            </w:r>
            <w:r w:rsidRPr="00873464">
              <w:rPr>
                <w:rFonts w:hint="eastAsia"/>
                <w:color w:val="FF0000"/>
              </w:rPr>
              <w:t>“待接单”</w:t>
            </w:r>
            <w:r w:rsidRPr="00873464">
              <w:rPr>
                <w:color w:val="FF0000"/>
              </w:rPr>
              <w:t>取</w:t>
            </w:r>
            <w:r>
              <w:rPr>
                <w:color w:val="FF0000"/>
              </w:rPr>
              <w:t>公共</w:t>
            </w:r>
            <w:r w:rsidRPr="00873464">
              <w:rPr>
                <w:color w:val="FF0000"/>
              </w:rPr>
              <w:t>订单状态的</w:t>
            </w:r>
            <w:r w:rsidRPr="00873464">
              <w:rPr>
                <w:rFonts w:hint="eastAsia"/>
                <w:color w:val="FF0000"/>
              </w:rPr>
              <w:t>1</w:t>
            </w:r>
          </w:p>
          <w:p w14:paraId="59D2C5A2" w14:textId="33FCF37C" w:rsidR="00873464" w:rsidRPr="00873464" w:rsidRDefault="00873464" w:rsidP="00873464">
            <w:pPr>
              <w:pStyle w:val="ac"/>
              <w:ind w:left="360" w:firstLineChars="0" w:firstLine="0"/>
              <w:rPr>
                <w:color w:val="FF0000"/>
              </w:rPr>
            </w:pPr>
            <w:r w:rsidRPr="00873464">
              <w:rPr>
                <w:rFonts w:hint="eastAsia"/>
                <w:color w:val="FF0000"/>
              </w:rPr>
              <w:t>“待服务”</w:t>
            </w:r>
            <w:r>
              <w:rPr>
                <w:color w:val="FF0000"/>
              </w:rPr>
              <w:t>取公共</w:t>
            </w:r>
            <w:r w:rsidRPr="00873464">
              <w:rPr>
                <w:color w:val="FF0000"/>
              </w:rPr>
              <w:t>订单状态的</w:t>
            </w:r>
            <w:r w:rsidRPr="00873464">
              <w:rPr>
                <w:color w:val="FF0000"/>
              </w:rPr>
              <w:t>234</w:t>
            </w:r>
          </w:p>
          <w:p w14:paraId="05F4ADF3" w14:textId="7E6571D5" w:rsidR="00873464" w:rsidRPr="00873464" w:rsidRDefault="00873464" w:rsidP="00873464">
            <w:pPr>
              <w:pStyle w:val="ac"/>
              <w:ind w:left="360" w:firstLineChars="0" w:firstLine="0"/>
              <w:rPr>
                <w:color w:val="FF0000"/>
              </w:rPr>
            </w:pPr>
            <w:r w:rsidRPr="00873464">
              <w:rPr>
                <w:rFonts w:hint="eastAsia"/>
                <w:color w:val="FF0000"/>
              </w:rPr>
              <w:t>“服务中”</w:t>
            </w:r>
            <w:r>
              <w:rPr>
                <w:color w:val="FF0000"/>
              </w:rPr>
              <w:t>取公共</w:t>
            </w:r>
            <w:r w:rsidRPr="00873464">
              <w:rPr>
                <w:color w:val="FF0000"/>
              </w:rPr>
              <w:t>订单状态的</w:t>
            </w:r>
            <w:r w:rsidRPr="00873464">
              <w:rPr>
                <w:color w:val="FF0000"/>
              </w:rPr>
              <w:t>5</w:t>
            </w:r>
          </w:p>
          <w:p w14:paraId="16C1EB71" w14:textId="1404F980" w:rsidR="00873464" w:rsidRPr="00873464" w:rsidRDefault="00873464" w:rsidP="00873464">
            <w:pPr>
              <w:pStyle w:val="ac"/>
              <w:ind w:left="360" w:firstLineChars="0" w:firstLine="0"/>
              <w:rPr>
                <w:color w:val="FF0000"/>
              </w:rPr>
            </w:pPr>
            <w:r w:rsidRPr="00873464">
              <w:rPr>
                <w:rFonts w:hint="eastAsia"/>
                <w:color w:val="FF0000"/>
              </w:rPr>
              <w:t>“未支付”</w:t>
            </w:r>
            <w:r>
              <w:rPr>
                <w:color w:val="FF0000"/>
              </w:rPr>
              <w:t>取公共</w:t>
            </w:r>
            <w:r w:rsidRPr="00873464">
              <w:rPr>
                <w:color w:val="FF0000"/>
              </w:rPr>
              <w:t>订单状态的</w:t>
            </w:r>
            <w:r w:rsidRPr="00873464">
              <w:rPr>
                <w:color w:val="FF0000"/>
              </w:rPr>
              <w:t>6</w:t>
            </w:r>
            <w:r w:rsidRPr="00873464">
              <w:rPr>
                <w:color w:val="FF0000"/>
              </w:rPr>
              <w:t>（个人垫付）</w:t>
            </w:r>
          </w:p>
          <w:p w14:paraId="28720F51" w14:textId="5D3F971A" w:rsidR="00873464" w:rsidRPr="00873464" w:rsidRDefault="00873464" w:rsidP="00873464">
            <w:pPr>
              <w:pStyle w:val="ac"/>
              <w:ind w:left="360" w:firstLineChars="0" w:firstLine="0"/>
              <w:rPr>
                <w:color w:val="FF0000"/>
              </w:rPr>
            </w:pPr>
            <w:r w:rsidRPr="00873464">
              <w:rPr>
                <w:rFonts w:hint="eastAsia"/>
                <w:color w:val="FF0000"/>
              </w:rPr>
              <w:t>“已完成”</w:t>
            </w:r>
            <w:r>
              <w:rPr>
                <w:color w:val="FF0000"/>
              </w:rPr>
              <w:t>取公共</w:t>
            </w:r>
            <w:r w:rsidRPr="00873464">
              <w:rPr>
                <w:color w:val="FF0000"/>
              </w:rPr>
              <w:t>订单状态的</w:t>
            </w:r>
            <w:r w:rsidRPr="00873464">
              <w:rPr>
                <w:rFonts w:hint="eastAsia"/>
                <w:color w:val="FF0000"/>
              </w:rPr>
              <w:t>6</w:t>
            </w:r>
            <w:r w:rsidRPr="00873464">
              <w:rPr>
                <w:rFonts w:hint="eastAsia"/>
                <w:color w:val="FF0000"/>
              </w:rPr>
              <w:t>（机构支付）</w:t>
            </w:r>
            <w:r w:rsidRPr="00873464">
              <w:rPr>
                <w:color w:val="FF0000"/>
              </w:rPr>
              <w:t>789</w:t>
            </w:r>
          </w:p>
          <w:p w14:paraId="12F8CA04" w14:textId="79180C2F" w:rsidR="00873464" w:rsidRPr="00873464" w:rsidRDefault="00873464" w:rsidP="00873464">
            <w:pPr>
              <w:pStyle w:val="ac"/>
              <w:ind w:left="360" w:firstLineChars="0" w:firstLine="0"/>
              <w:rPr>
                <w:color w:val="FF0000"/>
              </w:rPr>
            </w:pPr>
            <w:r w:rsidRPr="00873464">
              <w:rPr>
                <w:rFonts w:hint="eastAsia"/>
                <w:color w:val="FF0000"/>
              </w:rPr>
              <w:t>“已取消”</w:t>
            </w:r>
            <w:r>
              <w:rPr>
                <w:color w:val="FF0000"/>
              </w:rPr>
              <w:t>取公共</w:t>
            </w:r>
            <w:r w:rsidRPr="00873464">
              <w:rPr>
                <w:color w:val="FF0000"/>
              </w:rPr>
              <w:t>订单状态的</w:t>
            </w:r>
            <w:r w:rsidRPr="00873464">
              <w:rPr>
                <w:color w:val="FF0000"/>
              </w:rPr>
              <w:t>10</w:t>
            </w:r>
          </w:p>
        </w:tc>
      </w:tr>
      <w:tr w:rsidR="00113D62" w:rsidRPr="00A118DA" w14:paraId="6F814D92" w14:textId="77777777" w:rsidTr="00113D62">
        <w:trPr>
          <w:trHeight w:val="567"/>
        </w:trPr>
        <w:tc>
          <w:tcPr>
            <w:tcW w:w="553" w:type="pct"/>
            <w:vAlign w:val="center"/>
          </w:tcPr>
          <w:p w14:paraId="13EA0800" w14:textId="77777777" w:rsidR="00113D62" w:rsidRPr="00A118DA" w:rsidRDefault="00113D62" w:rsidP="00113D62">
            <w:pPr>
              <w:pStyle w:val="ac"/>
              <w:numPr>
                <w:ilvl w:val="0"/>
                <w:numId w:val="3"/>
              </w:numPr>
              <w:ind w:firstLineChars="0"/>
              <w:jc w:val="center"/>
              <w:rPr>
                <w:rFonts w:ascii="Times New Roman" w:hAnsi="Times New Roman"/>
              </w:rPr>
            </w:pPr>
          </w:p>
        </w:tc>
        <w:tc>
          <w:tcPr>
            <w:tcW w:w="1138" w:type="pct"/>
            <w:vAlign w:val="center"/>
          </w:tcPr>
          <w:p w14:paraId="1441A106" w14:textId="6624C856" w:rsidR="00113D62" w:rsidRPr="00A118DA" w:rsidRDefault="00707964" w:rsidP="00113D62">
            <w:pPr>
              <w:jc w:val="center"/>
              <w:rPr>
                <w:rFonts w:ascii="Times New Roman" w:hAnsi="Times New Roman" w:cs="Times New Roman"/>
              </w:rPr>
            </w:pPr>
            <w:r>
              <w:rPr>
                <w:rFonts w:ascii="Times New Roman" w:hAnsi="Times New Roman" w:cs="Times New Roman"/>
              </w:rPr>
              <w:t>用车方式</w:t>
            </w:r>
          </w:p>
        </w:tc>
        <w:tc>
          <w:tcPr>
            <w:tcW w:w="3309" w:type="pct"/>
            <w:vAlign w:val="center"/>
          </w:tcPr>
          <w:p w14:paraId="34CB1F6C" w14:textId="7B9E491A" w:rsidR="00113D62" w:rsidRPr="00A118DA" w:rsidRDefault="00707964" w:rsidP="00DD76A7">
            <w:pPr>
              <w:jc w:val="left"/>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、全部；</w:t>
            </w:r>
            <w:r>
              <w:rPr>
                <w:rFonts w:ascii="Times New Roman" w:hAnsi="Times New Roman" w:cs="Times New Roman" w:hint="eastAsia"/>
              </w:rPr>
              <w:t>2</w:t>
            </w:r>
            <w:r>
              <w:rPr>
                <w:rFonts w:ascii="Times New Roman" w:hAnsi="Times New Roman" w:cs="Times New Roman" w:hint="eastAsia"/>
              </w:rPr>
              <w:t>、约车；</w:t>
            </w:r>
            <w:r>
              <w:rPr>
                <w:rFonts w:ascii="Times New Roman" w:hAnsi="Times New Roman" w:cs="Times New Roman" w:hint="eastAsia"/>
              </w:rPr>
              <w:t>3</w:t>
            </w:r>
            <w:r>
              <w:rPr>
                <w:rFonts w:ascii="Times New Roman" w:hAnsi="Times New Roman" w:cs="Times New Roman" w:hint="eastAsia"/>
              </w:rPr>
              <w:t>、接机；</w:t>
            </w:r>
            <w:r>
              <w:rPr>
                <w:rFonts w:ascii="Times New Roman" w:hAnsi="Times New Roman" w:cs="Times New Roman" w:hint="eastAsia"/>
              </w:rPr>
              <w:t>4</w:t>
            </w:r>
            <w:r>
              <w:rPr>
                <w:rFonts w:ascii="Times New Roman" w:hAnsi="Times New Roman" w:cs="Times New Roman" w:hint="eastAsia"/>
              </w:rPr>
              <w:t>、送机</w:t>
            </w:r>
          </w:p>
        </w:tc>
      </w:tr>
      <w:tr w:rsidR="00707964" w:rsidRPr="00A118DA" w14:paraId="52192986" w14:textId="77777777" w:rsidTr="00113D62">
        <w:trPr>
          <w:trHeight w:val="567"/>
        </w:trPr>
        <w:tc>
          <w:tcPr>
            <w:tcW w:w="553" w:type="pct"/>
            <w:vAlign w:val="center"/>
          </w:tcPr>
          <w:p w14:paraId="02346B39" w14:textId="77777777" w:rsidR="00707964" w:rsidRPr="00A118DA" w:rsidRDefault="00707964" w:rsidP="00113D62">
            <w:pPr>
              <w:pStyle w:val="ac"/>
              <w:numPr>
                <w:ilvl w:val="0"/>
                <w:numId w:val="3"/>
              </w:numPr>
              <w:ind w:firstLineChars="0"/>
              <w:jc w:val="center"/>
              <w:rPr>
                <w:rFonts w:ascii="Times New Roman" w:hAnsi="Times New Roman"/>
              </w:rPr>
            </w:pPr>
          </w:p>
        </w:tc>
        <w:tc>
          <w:tcPr>
            <w:tcW w:w="1138" w:type="pct"/>
            <w:vAlign w:val="center"/>
          </w:tcPr>
          <w:p w14:paraId="30021731" w14:textId="1B8B1E71" w:rsidR="00707964" w:rsidRDefault="00707964" w:rsidP="00113D62">
            <w:pPr>
              <w:jc w:val="center"/>
              <w:rPr>
                <w:rFonts w:ascii="Times New Roman" w:hAnsi="Times New Roman" w:cs="Times New Roman"/>
              </w:rPr>
            </w:pPr>
            <w:r>
              <w:rPr>
                <w:rFonts w:ascii="Times New Roman" w:hAnsi="Times New Roman" w:cs="Times New Roman"/>
              </w:rPr>
              <w:t>用车事由</w:t>
            </w:r>
          </w:p>
        </w:tc>
        <w:tc>
          <w:tcPr>
            <w:tcW w:w="3309" w:type="pct"/>
            <w:vAlign w:val="center"/>
          </w:tcPr>
          <w:p w14:paraId="5B407018" w14:textId="3333AAC9" w:rsidR="00707964" w:rsidRDefault="00707964" w:rsidP="00DD76A7">
            <w:pPr>
              <w:jc w:val="left"/>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、公务出行；</w:t>
            </w:r>
            <w:r>
              <w:rPr>
                <w:rFonts w:ascii="Times New Roman" w:hAnsi="Times New Roman" w:cs="Times New Roman" w:hint="eastAsia"/>
              </w:rPr>
              <w:t>2</w:t>
            </w:r>
            <w:r>
              <w:rPr>
                <w:rFonts w:ascii="Times New Roman" w:hAnsi="Times New Roman" w:cs="Times New Roman" w:hint="eastAsia"/>
              </w:rPr>
              <w:t>、调研考察；</w:t>
            </w:r>
            <w:r>
              <w:rPr>
                <w:rFonts w:ascii="Times New Roman" w:hAnsi="Times New Roman" w:cs="Times New Roman" w:hint="eastAsia"/>
              </w:rPr>
              <w:t>3</w:t>
            </w:r>
            <w:r>
              <w:rPr>
                <w:rFonts w:ascii="Times New Roman" w:hAnsi="Times New Roman" w:cs="Times New Roman" w:hint="eastAsia"/>
              </w:rPr>
              <w:t>、业务洽谈；</w:t>
            </w:r>
            <w:r>
              <w:rPr>
                <w:rFonts w:ascii="Times New Roman" w:hAnsi="Times New Roman" w:cs="Times New Roman" w:hint="eastAsia"/>
              </w:rPr>
              <w:t>4</w:t>
            </w:r>
            <w:r>
              <w:rPr>
                <w:rFonts w:ascii="Times New Roman" w:hAnsi="Times New Roman" w:cs="Times New Roman" w:hint="eastAsia"/>
              </w:rPr>
              <w:t>、活动支持；</w:t>
            </w:r>
            <w:r>
              <w:rPr>
                <w:rFonts w:ascii="Times New Roman" w:hAnsi="Times New Roman" w:cs="Times New Roman" w:hint="eastAsia"/>
              </w:rPr>
              <w:t>5</w:t>
            </w:r>
            <w:r>
              <w:rPr>
                <w:rFonts w:ascii="Times New Roman" w:hAnsi="Times New Roman" w:cs="Times New Roman" w:hint="eastAsia"/>
              </w:rPr>
              <w:t>、商务接待；</w:t>
            </w:r>
            <w:r>
              <w:rPr>
                <w:rFonts w:ascii="Times New Roman" w:hAnsi="Times New Roman" w:cs="Times New Roman" w:hint="eastAsia"/>
              </w:rPr>
              <w:t>6</w:t>
            </w:r>
            <w:r>
              <w:rPr>
                <w:rFonts w:ascii="Times New Roman" w:hAnsi="Times New Roman" w:cs="Times New Roman" w:hint="eastAsia"/>
              </w:rPr>
              <w:t>、其他</w:t>
            </w:r>
          </w:p>
        </w:tc>
      </w:tr>
      <w:tr w:rsidR="002C3880" w:rsidRPr="00A118DA" w14:paraId="6250FFE5" w14:textId="77777777" w:rsidTr="00113D62">
        <w:trPr>
          <w:trHeight w:val="567"/>
        </w:trPr>
        <w:tc>
          <w:tcPr>
            <w:tcW w:w="553" w:type="pct"/>
            <w:vAlign w:val="center"/>
          </w:tcPr>
          <w:p w14:paraId="108D7616"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1DF7ECAE" w14:textId="1C98A016" w:rsidR="002C3880" w:rsidRDefault="002C3880" w:rsidP="002C3880">
            <w:pPr>
              <w:jc w:val="center"/>
              <w:rPr>
                <w:rFonts w:ascii="Times New Roman" w:hAnsi="Times New Roman" w:cs="Times New Roman"/>
              </w:rPr>
            </w:pPr>
            <w:r>
              <w:rPr>
                <w:rFonts w:asciiTheme="minorEastAsia" w:hAnsiTheme="minorEastAsia" w:cs="Times New Roman" w:hint="eastAsia"/>
              </w:rPr>
              <w:t>账号状态</w:t>
            </w:r>
          </w:p>
        </w:tc>
        <w:tc>
          <w:tcPr>
            <w:tcW w:w="3309" w:type="pct"/>
            <w:vAlign w:val="center"/>
          </w:tcPr>
          <w:p w14:paraId="4B3F9C03" w14:textId="26423187" w:rsidR="002C3880" w:rsidRDefault="002C3880" w:rsidP="002C3880">
            <w:pPr>
              <w:jc w:val="left"/>
              <w:rPr>
                <w:rFonts w:ascii="Times New Roman" w:hAnsi="Times New Roman" w:cs="Times New Roman"/>
              </w:rPr>
            </w:pPr>
            <w:r>
              <w:rPr>
                <w:rFonts w:asciiTheme="minorEastAsia" w:hAnsiTheme="minorEastAsia" w:cs="Times New Roman" w:hint="eastAsia"/>
              </w:rPr>
              <w:t>1、全部；2、正常；3、禁用</w:t>
            </w:r>
          </w:p>
        </w:tc>
      </w:tr>
      <w:tr w:rsidR="002C3880" w:rsidRPr="00A118DA" w14:paraId="5F74CD84" w14:textId="77777777" w:rsidTr="00113D62">
        <w:trPr>
          <w:trHeight w:val="567"/>
        </w:trPr>
        <w:tc>
          <w:tcPr>
            <w:tcW w:w="553" w:type="pct"/>
            <w:vAlign w:val="center"/>
          </w:tcPr>
          <w:p w14:paraId="5B0EFC97"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68FD1946" w14:textId="5472D119" w:rsidR="002C3880" w:rsidRDefault="002C3880" w:rsidP="002C3880">
            <w:pPr>
              <w:jc w:val="center"/>
              <w:rPr>
                <w:rFonts w:ascii="Times New Roman" w:hAnsi="Times New Roman" w:cs="Times New Roman"/>
              </w:rPr>
            </w:pPr>
            <w:r>
              <w:rPr>
                <w:rFonts w:asciiTheme="minorEastAsia" w:hAnsiTheme="minorEastAsia" w:cs="Times New Roman" w:hint="eastAsia"/>
              </w:rPr>
              <w:t>司机工作状态</w:t>
            </w:r>
          </w:p>
        </w:tc>
        <w:tc>
          <w:tcPr>
            <w:tcW w:w="3309" w:type="pct"/>
            <w:vAlign w:val="center"/>
          </w:tcPr>
          <w:p w14:paraId="50BF8C43" w14:textId="53CC89BE" w:rsidR="002C3880" w:rsidRDefault="002C3880" w:rsidP="002C3880">
            <w:pPr>
              <w:jc w:val="left"/>
              <w:rPr>
                <w:rFonts w:ascii="Times New Roman" w:hAnsi="Times New Roman" w:cs="Times New Roman"/>
              </w:rPr>
            </w:pPr>
            <w:r>
              <w:rPr>
                <w:rFonts w:asciiTheme="minorEastAsia" w:hAnsiTheme="minorEastAsia" w:cs="Times New Roman" w:hint="eastAsia"/>
              </w:rPr>
              <w:t>1、全部；2、空闲；3、服务中；4、下线</w:t>
            </w:r>
          </w:p>
        </w:tc>
      </w:tr>
      <w:tr w:rsidR="002C3880" w:rsidRPr="00A118DA" w14:paraId="41C7BACE" w14:textId="77777777" w:rsidTr="00113D62">
        <w:trPr>
          <w:trHeight w:val="567"/>
        </w:trPr>
        <w:tc>
          <w:tcPr>
            <w:tcW w:w="553" w:type="pct"/>
            <w:vAlign w:val="center"/>
          </w:tcPr>
          <w:p w14:paraId="0CF5D718"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4E49676B" w14:textId="68CD19CF" w:rsidR="002C3880" w:rsidRDefault="002C3880" w:rsidP="002C3880">
            <w:pPr>
              <w:jc w:val="center"/>
              <w:rPr>
                <w:rFonts w:ascii="Times New Roman" w:hAnsi="Times New Roman" w:cs="Times New Roman"/>
              </w:rPr>
            </w:pPr>
            <w:r>
              <w:rPr>
                <w:rFonts w:asciiTheme="minorEastAsia" w:hAnsiTheme="minorEastAsia" w:cs="Times New Roman" w:hint="eastAsia"/>
              </w:rPr>
              <w:t>司机在职状态</w:t>
            </w:r>
          </w:p>
        </w:tc>
        <w:tc>
          <w:tcPr>
            <w:tcW w:w="3309" w:type="pct"/>
            <w:vAlign w:val="center"/>
          </w:tcPr>
          <w:p w14:paraId="71115A72" w14:textId="1F640799" w:rsidR="002C3880" w:rsidRDefault="002C3880" w:rsidP="002C3880">
            <w:pPr>
              <w:jc w:val="left"/>
              <w:rPr>
                <w:rFonts w:ascii="Times New Roman" w:hAnsi="Times New Roman" w:cs="Times New Roman"/>
              </w:rPr>
            </w:pPr>
            <w:r>
              <w:rPr>
                <w:rFonts w:asciiTheme="minorEastAsia" w:hAnsiTheme="minorEastAsia" w:cs="Times New Roman" w:hint="eastAsia"/>
              </w:rPr>
              <w:t>1、全部；2、在职；3、离职</w:t>
            </w:r>
          </w:p>
        </w:tc>
      </w:tr>
      <w:tr w:rsidR="002C3880" w:rsidRPr="00A118DA" w14:paraId="14AFD612" w14:textId="77777777" w:rsidTr="00113D62">
        <w:trPr>
          <w:trHeight w:val="567"/>
        </w:trPr>
        <w:tc>
          <w:tcPr>
            <w:tcW w:w="553" w:type="pct"/>
            <w:vAlign w:val="center"/>
          </w:tcPr>
          <w:p w14:paraId="7264DF1F"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22D09E5A" w14:textId="5B84338D" w:rsidR="002C3880" w:rsidRDefault="002C3880" w:rsidP="002C3880">
            <w:pPr>
              <w:jc w:val="center"/>
              <w:rPr>
                <w:rFonts w:ascii="Times New Roman" w:hAnsi="Times New Roman" w:cs="Times New Roman"/>
              </w:rPr>
            </w:pPr>
            <w:r>
              <w:rPr>
                <w:rFonts w:asciiTheme="minorEastAsia" w:hAnsiTheme="minorEastAsia" w:cs="Times New Roman" w:hint="eastAsia"/>
              </w:rPr>
              <w:t>司机身份</w:t>
            </w:r>
          </w:p>
        </w:tc>
        <w:tc>
          <w:tcPr>
            <w:tcW w:w="3309" w:type="pct"/>
            <w:vAlign w:val="center"/>
          </w:tcPr>
          <w:p w14:paraId="3857A05D" w14:textId="79BA802F" w:rsidR="002C3880" w:rsidRDefault="002C3880" w:rsidP="002C3880">
            <w:pPr>
              <w:jc w:val="left"/>
              <w:rPr>
                <w:rFonts w:ascii="Times New Roman" w:hAnsi="Times New Roman" w:cs="Times New Roman"/>
              </w:rPr>
            </w:pPr>
            <w:r>
              <w:rPr>
                <w:rFonts w:asciiTheme="minorEastAsia" w:hAnsiTheme="minorEastAsia" w:cs="Times New Roman" w:hint="eastAsia"/>
              </w:rPr>
              <w:t>1、全部；2、特殊；3、普通</w:t>
            </w:r>
          </w:p>
        </w:tc>
      </w:tr>
      <w:tr w:rsidR="002C3880" w:rsidRPr="00A118DA" w14:paraId="445053E8" w14:textId="77777777" w:rsidTr="00113D62">
        <w:trPr>
          <w:trHeight w:val="567"/>
        </w:trPr>
        <w:tc>
          <w:tcPr>
            <w:tcW w:w="553" w:type="pct"/>
            <w:vAlign w:val="center"/>
          </w:tcPr>
          <w:p w14:paraId="093FA28D"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694BBA03" w14:textId="3C9216E4" w:rsidR="002C3880" w:rsidRDefault="00DF0196" w:rsidP="002C3880">
            <w:pPr>
              <w:jc w:val="center"/>
              <w:rPr>
                <w:rFonts w:ascii="Times New Roman" w:hAnsi="Times New Roman" w:cs="Times New Roman"/>
              </w:rPr>
            </w:pPr>
            <w:r>
              <w:rPr>
                <w:rFonts w:asciiTheme="minorEastAsia" w:hAnsiTheme="minorEastAsia" w:cs="Times New Roman" w:hint="eastAsia"/>
              </w:rPr>
              <w:t>复核</w:t>
            </w:r>
            <w:r w:rsidR="002C3880">
              <w:rPr>
                <w:rFonts w:asciiTheme="minorEastAsia" w:hAnsiTheme="minorEastAsia" w:cs="Times New Roman" w:hint="eastAsia"/>
              </w:rPr>
              <w:t>方</w:t>
            </w:r>
          </w:p>
        </w:tc>
        <w:tc>
          <w:tcPr>
            <w:tcW w:w="3309" w:type="pct"/>
            <w:vAlign w:val="center"/>
          </w:tcPr>
          <w:p w14:paraId="192BE72C" w14:textId="305A243F" w:rsidR="002C3880" w:rsidRDefault="002C3880" w:rsidP="002C3880">
            <w:pPr>
              <w:jc w:val="left"/>
              <w:rPr>
                <w:rFonts w:ascii="Times New Roman" w:hAnsi="Times New Roman" w:cs="Times New Roman"/>
              </w:rPr>
            </w:pPr>
            <w:r>
              <w:rPr>
                <w:rFonts w:asciiTheme="minorEastAsia" w:hAnsiTheme="minorEastAsia" w:cs="Times New Roman" w:hint="eastAsia"/>
              </w:rPr>
              <w:t>1、全部；2、司机；3、用车人</w:t>
            </w:r>
          </w:p>
        </w:tc>
      </w:tr>
      <w:tr w:rsidR="002C3880" w:rsidRPr="00A118DA" w14:paraId="1912A703" w14:textId="77777777" w:rsidTr="00113D62">
        <w:trPr>
          <w:trHeight w:val="567"/>
        </w:trPr>
        <w:tc>
          <w:tcPr>
            <w:tcW w:w="553" w:type="pct"/>
            <w:vAlign w:val="center"/>
          </w:tcPr>
          <w:p w14:paraId="0DB76862"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502C3D49" w14:textId="0D2D50B8" w:rsidR="002C3880" w:rsidRDefault="002C3880" w:rsidP="002C3880">
            <w:pPr>
              <w:jc w:val="center"/>
              <w:rPr>
                <w:rFonts w:ascii="Times New Roman" w:hAnsi="Times New Roman" w:cs="Times New Roman"/>
              </w:rPr>
            </w:pPr>
            <w:r>
              <w:rPr>
                <w:rFonts w:asciiTheme="minorEastAsia" w:hAnsiTheme="minorEastAsia" w:cs="Times New Roman" w:hint="eastAsia"/>
              </w:rPr>
              <w:t>取消方</w:t>
            </w:r>
          </w:p>
        </w:tc>
        <w:tc>
          <w:tcPr>
            <w:tcW w:w="3309" w:type="pct"/>
            <w:vAlign w:val="center"/>
          </w:tcPr>
          <w:p w14:paraId="4C37F083" w14:textId="1E7E666E" w:rsidR="002C3880" w:rsidRDefault="002C3880" w:rsidP="002C3880">
            <w:pPr>
              <w:jc w:val="left"/>
              <w:rPr>
                <w:rFonts w:ascii="Times New Roman" w:hAnsi="Times New Roman" w:cs="Times New Roman"/>
              </w:rPr>
            </w:pPr>
            <w:r>
              <w:rPr>
                <w:rFonts w:asciiTheme="minorEastAsia" w:hAnsiTheme="minorEastAsia" w:cs="Times New Roman" w:hint="eastAsia"/>
              </w:rPr>
              <w:t>1、全部；2、客服；3、用车人</w:t>
            </w:r>
          </w:p>
        </w:tc>
      </w:tr>
      <w:tr w:rsidR="002C3880" w:rsidRPr="00A118DA" w14:paraId="2CFABE2D" w14:textId="77777777" w:rsidTr="00113D62">
        <w:trPr>
          <w:trHeight w:val="567"/>
        </w:trPr>
        <w:tc>
          <w:tcPr>
            <w:tcW w:w="553" w:type="pct"/>
            <w:vAlign w:val="center"/>
          </w:tcPr>
          <w:p w14:paraId="2AF794F8"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771AC588" w14:textId="722C5DA7" w:rsidR="002C3880" w:rsidRDefault="002C3880" w:rsidP="002C3880">
            <w:pPr>
              <w:jc w:val="center"/>
              <w:rPr>
                <w:rFonts w:ascii="Times New Roman" w:hAnsi="Times New Roman" w:cs="Times New Roman"/>
              </w:rPr>
            </w:pPr>
            <w:r>
              <w:rPr>
                <w:rFonts w:asciiTheme="minorEastAsia" w:hAnsiTheme="minorEastAsia" w:cs="Times New Roman" w:hint="eastAsia"/>
              </w:rPr>
              <w:t>下单类型</w:t>
            </w:r>
          </w:p>
        </w:tc>
        <w:tc>
          <w:tcPr>
            <w:tcW w:w="3309" w:type="pct"/>
            <w:vAlign w:val="center"/>
          </w:tcPr>
          <w:p w14:paraId="5918F1A2" w14:textId="2B11CBC0" w:rsidR="002C3880" w:rsidRDefault="002C3880" w:rsidP="002C3880">
            <w:pPr>
              <w:jc w:val="left"/>
              <w:rPr>
                <w:rFonts w:ascii="Times New Roman" w:hAnsi="Times New Roman" w:cs="Times New Roman"/>
              </w:rPr>
            </w:pPr>
            <w:r>
              <w:rPr>
                <w:rFonts w:asciiTheme="minorEastAsia" w:hAnsiTheme="minorEastAsia" w:cs="Times New Roman" w:hint="eastAsia"/>
              </w:rPr>
              <w:t>1、全部；2、约车；3、接机；4、送机</w:t>
            </w:r>
          </w:p>
        </w:tc>
      </w:tr>
      <w:tr w:rsidR="002C3880" w:rsidRPr="00A118DA" w14:paraId="2318C5F8" w14:textId="77777777" w:rsidTr="00113D62">
        <w:trPr>
          <w:trHeight w:val="567"/>
        </w:trPr>
        <w:tc>
          <w:tcPr>
            <w:tcW w:w="553" w:type="pct"/>
            <w:vAlign w:val="center"/>
          </w:tcPr>
          <w:p w14:paraId="7EC918FE"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03D0C362" w14:textId="64C256CB" w:rsidR="002C3880" w:rsidRDefault="002C3880" w:rsidP="002C3880">
            <w:pPr>
              <w:jc w:val="center"/>
              <w:rPr>
                <w:rFonts w:ascii="Times New Roman" w:hAnsi="Times New Roman" w:cs="Times New Roman"/>
              </w:rPr>
            </w:pPr>
            <w:r>
              <w:rPr>
                <w:rFonts w:asciiTheme="minorEastAsia" w:hAnsiTheme="minorEastAsia" w:cs="Times New Roman" w:hint="eastAsia"/>
              </w:rPr>
              <w:t>距离筛选</w:t>
            </w:r>
          </w:p>
        </w:tc>
        <w:tc>
          <w:tcPr>
            <w:tcW w:w="3309" w:type="pct"/>
            <w:vAlign w:val="center"/>
          </w:tcPr>
          <w:p w14:paraId="7AE44ADC" w14:textId="0E88A5FB" w:rsidR="002C3880" w:rsidRDefault="002C3880" w:rsidP="002C3880">
            <w:pPr>
              <w:jc w:val="left"/>
              <w:rPr>
                <w:rFonts w:ascii="Times New Roman" w:hAnsi="Times New Roman" w:cs="Times New Roman"/>
              </w:rPr>
            </w:pPr>
            <w:r>
              <w:rPr>
                <w:rFonts w:asciiTheme="minorEastAsia" w:hAnsiTheme="minorEastAsia" w:cs="Times New Roman" w:hint="eastAsia"/>
              </w:rPr>
              <w:t>1、不限；2、5公里以内；3、5-10公里；4、10公里以上</w:t>
            </w:r>
          </w:p>
        </w:tc>
      </w:tr>
      <w:tr w:rsidR="002C3880" w:rsidRPr="00A118DA" w14:paraId="49FC0699" w14:textId="77777777" w:rsidTr="00113D62">
        <w:trPr>
          <w:trHeight w:val="567"/>
        </w:trPr>
        <w:tc>
          <w:tcPr>
            <w:tcW w:w="553" w:type="pct"/>
            <w:vAlign w:val="center"/>
          </w:tcPr>
          <w:p w14:paraId="3852CBCA"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5B60C592" w14:textId="2B5447CE" w:rsidR="002C3880" w:rsidRDefault="002C3880" w:rsidP="002C3880">
            <w:pPr>
              <w:jc w:val="center"/>
              <w:rPr>
                <w:rFonts w:ascii="Times New Roman" w:hAnsi="Times New Roman" w:cs="Times New Roman"/>
              </w:rPr>
            </w:pPr>
            <w:r>
              <w:rPr>
                <w:rFonts w:asciiTheme="minorEastAsia" w:hAnsiTheme="minorEastAsia" w:cs="Times New Roman" w:hint="eastAsia"/>
              </w:rPr>
              <w:t>规则状态</w:t>
            </w:r>
          </w:p>
        </w:tc>
        <w:tc>
          <w:tcPr>
            <w:tcW w:w="3309" w:type="pct"/>
            <w:vAlign w:val="center"/>
          </w:tcPr>
          <w:p w14:paraId="2A884CEE" w14:textId="5B537776" w:rsidR="002C3880" w:rsidRDefault="002C3880" w:rsidP="002C3880">
            <w:pPr>
              <w:jc w:val="left"/>
              <w:rPr>
                <w:rFonts w:ascii="Times New Roman" w:hAnsi="Times New Roman" w:cs="Times New Roman"/>
              </w:rPr>
            </w:pPr>
            <w:r>
              <w:rPr>
                <w:rFonts w:asciiTheme="minorEastAsia" w:hAnsiTheme="minorEastAsia" w:cs="Times New Roman" w:hint="eastAsia"/>
              </w:rPr>
              <w:t>1、全部；2、启用；3、禁用</w:t>
            </w:r>
          </w:p>
        </w:tc>
      </w:tr>
      <w:tr w:rsidR="00411EA1" w:rsidRPr="00A118DA" w14:paraId="64F44E39" w14:textId="77777777" w:rsidTr="00113D62">
        <w:trPr>
          <w:trHeight w:val="567"/>
        </w:trPr>
        <w:tc>
          <w:tcPr>
            <w:tcW w:w="553" w:type="pct"/>
            <w:vAlign w:val="center"/>
          </w:tcPr>
          <w:p w14:paraId="4E136241" w14:textId="77777777" w:rsidR="00411EA1" w:rsidRPr="00A118DA" w:rsidRDefault="00411EA1" w:rsidP="00411EA1">
            <w:pPr>
              <w:pStyle w:val="ac"/>
              <w:numPr>
                <w:ilvl w:val="0"/>
                <w:numId w:val="3"/>
              </w:numPr>
              <w:ind w:firstLineChars="0"/>
              <w:jc w:val="center"/>
              <w:rPr>
                <w:rFonts w:ascii="Times New Roman" w:hAnsi="Times New Roman"/>
              </w:rPr>
            </w:pPr>
          </w:p>
        </w:tc>
        <w:tc>
          <w:tcPr>
            <w:tcW w:w="1138" w:type="pct"/>
            <w:vAlign w:val="center"/>
          </w:tcPr>
          <w:p w14:paraId="58AD3CEA" w14:textId="0B4CB94D" w:rsidR="00411EA1" w:rsidRDefault="00411EA1" w:rsidP="00411EA1">
            <w:pPr>
              <w:jc w:val="center"/>
              <w:rPr>
                <w:rFonts w:ascii="Times New Roman" w:hAnsi="Times New Roman" w:cs="Times New Roman"/>
              </w:rPr>
            </w:pPr>
            <w:r>
              <w:rPr>
                <w:rFonts w:ascii="Times New Roman" w:hAnsi="Times New Roman" w:cs="Times New Roman" w:hint="eastAsia"/>
              </w:rPr>
              <w:t>异常订单状态</w:t>
            </w:r>
          </w:p>
        </w:tc>
        <w:tc>
          <w:tcPr>
            <w:tcW w:w="3309" w:type="pct"/>
            <w:vAlign w:val="center"/>
          </w:tcPr>
          <w:p w14:paraId="0906CD07" w14:textId="196D7D04" w:rsidR="00411EA1" w:rsidRDefault="00411EA1" w:rsidP="00411EA1">
            <w:pPr>
              <w:jc w:val="left"/>
              <w:rPr>
                <w:rFonts w:ascii="Times New Roman" w:hAnsi="Times New Roman" w:cs="Times New Roman"/>
              </w:rPr>
            </w:pPr>
            <w:r>
              <w:rPr>
                <w:rFonts w:ascii="Times New Roman" w:hAnsi="Times New Roman" w:cs="Times New Roman"/>
              </w:rPr>
              <w:t>1</w:t>
            </w:r>
            <w:r>
              <w:rPr>
                <w:rFonts w:ascii="宋体" w:eastAsia="宋体" w:hAnsi="宋体" w:cs="宋体" w:hint="eastAsia"/>
              </w:rPr>
              <w:t>、待复核；</w:t>
            </w:r>
            <w:r>
              <w:rPr>
                <w:rFonts w:ascii="Times New Roman" w:hAnsi="Times New Roman" w:cs="Times New Roman"/>
              </w:rPr>
              <w:t>2</w:t>
            </w:r>
            <w:r>
              <w:rPr>
                <w:rFonts w:ascii="宋体" w:eastAsia="宋体" w:hAnsi="宋体" w:cs="宋体" w:hint="eastAsia"/>
              </w:rPr>
              <w:t>、已复核；</w:t>
            </w:r>
            <w:r>
              <w:rPr>
                <w:rFonts w:ascii="Times New Roman" w:hAnsi="Times New Roman" w:cs="Times New Roman"/>
              </w:rPr>
              <w:t xml:space="preserve"> </w:t>
            </w:r>
          </w:p>
        </w:tc>
      </w:tr>
      <w:tr w:rsidR="00411EA1" w:rsidRPr="00A118DA" w14:paraId="4117DCC7" w14:textId="77777777" w:rsidTr="00113D62">
        <w:trPr>
          <w:trHeight w:val="567"/>
        </w:trPr>
        <w:tc>
          <w:tcPr>
            <w:tcW w:w="553" w:type="pct"/>
            <w:vAlign w:val="center"/>
          </w:tcPr>
          <w:p w14:paraId="45C58852" w14:textId="77777777" w:rsidR="00411EA1" w:rsidRPr="00A118DA" w:rsidRDefault="00411EA1" w:rsidP="00411EA1">
            <w:pPr>
              <w:pStyle w:val="ac"/>
              <w:numPr>
                <w:ilvl w:val="0"/>
                <w:numId w:val="3"/>
              </w:numPr>
              <w:ind w:firstLineChars="0"/>
              <w:jc w:val="center"/>
              <w:rPr>
                <w:rFonts w:ascii="Times New Roman" w:hAnsi="Times New Roman"/>
              </w:rPr>
            </w:pPr>
          </w:p>
        </w:tc>
        <w:tc>
          <w:tcPr>
            <w:tcW w:w="1138" w:type="pct"/>
            <w:vAlign w:val="center"/>
          </w:tcPr>
          <w:p w14:paraId="460B7FA4" w14:textId="5BC89FD9" w:rsidR="00411EA1" w:rsidRDefault="00411EA1" w:rsidP="00411EA1">
            <w:pPr>
              <w:jc w:val="center"/>
              <w:rPr>
                <w:rFonts w:ascii="Times New Roman" w:hAnsi="Times New Roman" w:cs="Times New Roman"/>
              </w:rPr>
            </w:pPr>
            <w:r>
              <w:rPr>
                <w:rFonts w:ascii="Times New Roman" w:hAnsi="Times New Roman" w:cs="Times New Roman" w:hint="eastAsia"/>
              </w:rPr>
              <w:t>用车备注可选项</w:t>
            </w:r>
          </w:p>
        </w:tc>
        <w:tc>
          <w:tcPr>
            <w:tcW w:w="3309" w:type="pct"/>
            <w:vAlign w:val="center"/>
          </w:tcPr>
          <w:p w14:paraId="422C85DA" w14:textId="3AA92618" w:rsidR="00411EA1" w:rsidRDefault="00411EA1" w:rsidP="00411EA1">
            <w:pPr>
              <w:jc w:val="left"/>
              <w:rPr>
                <w:rFonts w:ascii="Times New Roman" w:hAnsi="Times New Roman" w:cs="Times New Roman"/>
              </w:rPr>
            </w:pPr>
            <w:r>
              <w:rPr>
                <w:rFonts w:ascii="宋体" w:eastAsia="宋体" w:hAnsi="宋体" w:cs="宋体" w:hint="eastAsia"/>
              </w:rPr>
              <w:t>多人用车、有大件行李、需要往返、需要中途停车等待、备用联系电</w:t>
            </w:r>
            <w:r>
              <w:rPr>
                <w:rFonts w:ascii="Times New Roman" w:hAnsi="Times New Roman" w:cs="Times New Roman" w:hint="eastAsia"/>
              </w:rPr>
              <w:t>话</w:t>
            </w:r>
          </w:p>
        </w:tc>
      </w:tr>
      <w:tr w:rsidR="000E3B56" w:rsidRPr="00A118DA" w14:paraId="66C24007" w14:textId="77777777" w:rsidTr="00113D62">
        <w:trPr>
          <w:trHeight w:val="567"/>
        </w:trPr>
        <w:tc>
          <w:tcPr>
            <w:tcW w:w="553" w:type="pct"/>
            <w:vAlign w:val="center"/>
          </w:tcPr>
          <w:p w14:paraId="4D066604" w14:textId="77777777" w:rsidR="000E3B56" w:rsidRPr="00A118DA" w:rsidRDefault="000E3B56" w:rsidP="000E3B56">
            <w:pPr>
              <w:pStyle w:val="ac"/>
              <w:numPr>
                <w:ilvl w:val="0"/>
                <w:numId w:val="3"/>
              </w:numPr>
              <w:ind w:firstLineChars="0"/>
              <w:jc w:val="center"/>
              <w:rPr>
                <w:rFonts w:ascii="Times New Roman" w:hAnsi="Times New Roman"/>
              </w:rPr>
            </w:pPr>
          </w:p>
        </w:tc>
        <w:tc>
          <w:tcPr>
            <w:tcW w:w="1138" w:type="pct"/>
            <w:vAlign w:val="center"/>
          </w:tcPr>
          <w:p w14:paraId="098487F7" w14:textId="435BCB03" w:rsidR="000E3B56" w:rsidRDefault="000E3B56" w:rsidP="000E3B56">
            <w:pPr>
              <w:jc w:val="center"/>
              <w:rPr>
                <w:rFonts w:ascii="Times New Roman" w:hAnsi="Times New Roman" w:cs="Times New Roman"/>
              </w:rPr>
            </w:pPr>
            <w:r w:rsidRPr="006A0531">
              <w:rPr>
                <w:rFonts w:ascii="Times New Roman" w:hAnsi="Times New Roman" w:cs="Times New Roman" w:hint="eastAsia"/>
              </w:rPr>
              <w:t>机场树形字典</w:t>
            </w:r>
          </w:p>
        </w:tc>
        <w:tc>
          <w:tcPr>
            <w:tcW w:w="3309" w:type="pct"/>
            <w:vAlign w:val="center"/>
          </w:tcPr>
          <w:p w14:paraId="3C60C069" w14:textId="1EC45966" w:rsidR="000E3B56" w:rsidRDefault="000E3B56" w:rsidP="000E3B56">
            <w:pPr>
              <w:jc w:val="left"/>
              <w:rPr>
                <w:rFonts w:ascii="宋体" w:eastAsia="宋体" w:hAnsi="宋体" w:cs="宋体"/>
              </w:rPr>
            </w:pPr>
            <w:r w:rsidRPr="006A0531">
              <w:rPr>
                <w:rFonts w:ascii="Times New Roman" w:hAnsi="Times New Roman" w:cs="Times New Roman" w:hint="eastAsia"/>
              </w:rPr>
              <w:t>深圳</w:t>
            </w:r>
            <w:r w:rsidRPr="006A0531">
              <w:rPr>
                <w:rFonts w:ascii="Times New Roman" w:hAnsi="Times New Roman" w:cs="Times New Roman" w:hint="eastAsia"/>
              </w:rPr>
              <w:t>-</w:t>
            </w:r>
            <w:r w:rsidRPr="006A0531">
              <w:rPr>
                <w:rFonts w:ascii="Times New Roman" w:hAnsi="Times New Roman" w:cs="Times New Roman" w:hint="eastAsia"/>
              </w:rPr>
              <w:t>宝安国际机场</w:t>
            </w:r>
            <w:r>
              <w:rPr>
                <w:rFonts w:ascii="Times New Roman" w:hAnsi="Times New Roman" w:cs="Times New Roman" w:hint="eastAsia"/>
              </w:rPr>
              <w:t>、</w:t>
            </w:r>
            <w:r w:rsidRPr="006A0531">
              <w:rPr>
                <w:rFonts w:ascii="Times New Roman" w:hAnsi="Times New Roman" w:cs="Times New Roman" w:hint="eastAsia"/>
              </w:rPr>
              <w:t>广州</w:t>
            </w:r>
            <w:r w:rsidRPr="006A0531">
              <w:rPr>
                <w:rFonts w:ascii="Times New Roman" w:hAnsi="Times New Roman" w:cs="Times New Roman" w:hint="eastAsia"/>
              </w:rPr>
              <w:t>-</w:t>
            </w:r>
            <w:r w:rsidRPr="006A0531">
              <w:rPr>
                <w:rFonts w:ascii="Times New Roman" w:hAnsi="Times New Roman" w:cs="Times New Roman" w:hint="eastAsia"/>
              </w:rPr>
              <w:t>白云机场</w:t>
            </w:r>
            <w:r>
              <w:rPr>
                <w:rFonts w:ascii="Times New Roman" w:hAnsi="Times New Roman" w:cs="Times New Roman" w:hint="eastAsia"/>
              </w:rPr>
              <w:t>、</w:t>
            </w:r>
            <w:r>
              <w:rPr>
                <w:rFonts w:ascii="Times New Roman" w:hAnsi="Times New Roman" w:cs="Times New Roman"/>
              </w:rPr>
              <w:t>…</w:t>
            </w:r>
          </w:p>
        </w:tc>
      </w:tr>
      <w:tr w:rsidR="000E3B56" w:rsidRPr="00A118DA" w14:paraId="317BF47B" w14:textId="77777777" w:rsidTr="00113D62">
        <w:trPr>
          <w:trHeight w:val="567"/>
        </w:trPr>
        <w:tc>
          <w:tcPr>
            <w:tcW w:w="553" w:type="pct"/>
            <w:vAlign w:val="center"/>
          </w:tcPr>
          <w:p w14:paraId="7CFE6650" w14:textId="77777777" w:rsidR="000E3B56" w:rsidRPr="00A118DA" w:rsidRDefault="000E3B56" w:rsidP="000E3B56">
            <w:pPr>
              <w:pStyle w:val="ac"/>
              <w:numPr>
                <w:ilvl w:val="0"/>
                <w:numId w:val="3"/>
              </w:numPr>
              <w:ind w:firstLineChars="0"/>
              <w:jc w:val="center"/>
              <w:rPr>
                <w:rFonts w:ascii="Times New Roman" w:hAnsi="Times New Roman"/>
              </w:rPr>
            </w:pPr>
          </w:p>
        </w:tc>
        <w:tc>
          <w:tcPr>
            <w:tcW w:w="1138" w:type="pct"/>
            <w:vAlign w:val="center"/>
          </w:tcPr>
          <w:p w14:paraId="46A80BB7" w14:textId="3387FA9F" w:rsidR="000E3B56" w:rsidRDefault="000E3B56" w:rsidP="000E3B56">
            <w:pPr>
              <w:jc w:val="center"/>
              <w:rPr>
                <w:rFonts w:ascii="Times New Roman" w:hAnsi="Times New Roman" w:cs="Times New Roman"/>
              </w:rPr>
            </w:pPr>
            <w:r w:rsidRPr="006A0531">
              <w:rPr>
                <w:rFonts w:ascii="Times New Roman" w:hAnsi="Times New Roman" w:cs="Times New Roman" w:hint="eastAsia"/>
              </w:rPr>
              <w:t>下单时间</w:t>
            </w:r>
            <w:r w:rsidRPr="006A0531">
              <w:rPr>
                <w:rFonts w:ascii="Times New Roman" w:hAnsi="Times New Roman" w:cs="Times New Roman" w:hint="eastAsia"/>
              </w:rPr>
              <w:t>-</w:t>
            </w:r>
            <w:r w:rsidRPr="006A0531">
              <w:rPr>
                <w:rFonts w:ascii="Times New Roman" w:hAnsi="Times New Roman" w:cs="Times New Roman" w:hint="eastAsia"/>
              </w:rPr>
              <w:t>小时</w:t>
            </w:r>
          </w:p>
        </w:tc>
        <w:tc>
          <w:tcPr>
            <w:tcW w:w="3309" w:type="pct"/>
            <w:vAlign w:val="center"/>
          </w:tcPr>
          <w:p w14:paraId="37D640AD" w14:textId="407BB443" w:rsidR="000E3B56" w:rsidRDefault="000E3B56" w:rsidP="000E3B56">
            <w:pPr>
              <w:jc w:val="left"/>
              <w:rPr>
                <w:rFonts w:ascii="宋体" w:eastAsia="宋体" w:hAnsi="宋体" w:cs="宋体"/>
              </w:rPr>
            </w:pPr>
            <w:r>
              <w:rPr>
                <w:rFonts w:ascii="Times New Roman" w:hAnsi="Times New Roman" w:cs="Times New Roman" w:hint="eastAsia"/>
              </w:rPr>
              <w:t>00</w:t>
            </w:r>
            <w:r>
              <w:rPr>
                <w:rFonts w:ascii="Times New Roman" w:hAnsi="Times New Roman" w:cs="Times New Roman" w:hint="eastAsia"/>
              </w:rPr>
              <w:t>点</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点</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hint="eastAsia"/>
              </w:rPr>
              <w:t>点</w:t>
            </w:r>
            <w:r>
              <w:rPr>
                <w:rFonts w:ascii="Times New Roman" w:hAnsi="Times New Roman" w:cs="Times New Roman"/>
              </w:rPr>
              <w:t>、</w:t>
            </w:r>
            <w:r>
              <w:rPr>
                <w:rFonts w:ascii="Times New Roman" w:hAnsi="Times New Roman" w:cs="Times New Roman"/>
              </w:rPr>
              <w:t>…23</w:t>
            </w:r>
            <w:r>
              <w:rPr>
                <w:rFonts w:ascii="Times New Roman" w:hAnsi="Times New Roman" w:cs="Times New Roman" w:hint="eastAsia"/>
              </w:rPr>
              <w:t>点</w:t>
            </w:r>
          </w:p>
        </w:tc>
      </w:tr>
      <w:tr w:rsidR="000E3B56" w:rsidRPr="00A118DA" w14:paraId="6CA2DD89" w14:textId="77777777" w:rsidTr="00113D62">
        <w:trPr>
          <w:trHeight w:val="567"/>
        </w:trPr>
        <w:tc>
          <w:tcPr>
            <w:tcW w:w="553" w:type="pct"/>
            <w:vAlign w:val="center"/>
          </w:tcPr>
          <w:p w14:paraId="509FE576" w14:textId="77777777" w:rsidR="000E3B56" w:rsidRPr="00A118DA" w:rsidRDefault="000E3B56" w:rsidP="000E3B56">
            <w:pPr>
              <w:pStyle w:val="ac"/>
              <w:numPr>
                <w:ilvl w:val="0"/>
                <w:numId w:val="3"/>
              </w:numPr>
              <w:ind w:firstLineChars="0"/>
              <w:jc w:val="center"/>
              <w:rPr>
                <w:rFonts w:ascii="Times New Roman" w:hAnsi="Times New Roman"/>
              </w:rPr>
            </w:pPr>
          </w:p>
        </w:tc>
        <w:tc>
          <w:tcPr>
            <w:tcW w:w="1138" w:type="pct"/>
            <w:vAlign w:val="center"/>
          </w:tcPr>
          <w:p w14:paraId="2132C2ED" w14:textId="02A67903" w:rsidR="000E3B56" w:rsidRDefault="000E3B56" w:rsidP="000E3B56">
            <w:pPr>
              <w:jc w:val="center"/>
              <w:rPr>
                <w:rFonts w:ascii="Times New Roman" w:hAnsi="Times New Roman" w:cs="Times New Roman"/>
              </w:rPr>
            </w:pPr>
            <w:r w:rsidRPr="006A0531">
              <w:rPr>
                <w:rFonts w:ascii="Times New Roman" w:hAnsi="Times New Roman" w:cs="Times New Roman" w:hint="eastAsia"/>
              </w:rPr>
              <w:t>下单时间</w:t>
            </w:r>
            <w:r w:rsidRPr="006A0531">
              <w:rPr>
                <w:rFonts w:ascii="Times New Roman" w:hAnsi="Times New Roman" w:cs="Times New Roman" w:hint="eastAsia"/>
              </w:rPr>
              <w:t>-</w:t>
            </w:r>
            <w:r w:rsidRPr="006A0531">
              <w:rPr>
                <w:rFonts w:ascii="Times New Roman" w:hAnsi="Times New Roman" w:cs="Times New Roman" w:hint="eastAsia"/>
              </w:rPr>
              <w:t>分</w:t>
            </w:r>
          </w:p>
        </w:tc>
        <w:tc>
          <w:tcPr>
            <w:tcW w:w="3309" w:type="pct"/>
            <w:vAlign w:val="center"/>
          </w:tcPr>
          <w:p w14:paraId="336CB685" w14:textId="63E5D559" w:rsidR="000E3B56" w:rsidRDefault="000E3B56" w:rsidP="000E3B56">
            <w:pPr>
              <w:jc w:val="left"/>
              <w:rPr>
                <w:rFonts w:ascii="宋体" w:eastAsia="宋体" w:hAnsi="宋体" w:cs="宋体"/>
              </w:rPr>
            </w:pPr>
            <w:r>
              <w:rPr>
                <w:rFonts w:ascii="Times New Roman" w:hAnsi="Times New Roman" w:cs="Times New Roman" w:hint="eastAsia"/>
              </w:rPr>
              <w:t>00</w:t>
            </w:r>
            <w:r>
              <w:rPr>
                <w:rFonts w:ascii="Times New Roman" w:hAnsi="Times New Roman" w:cs="Times New Roman" w:hint="eastAsia"/>
              </w:rPr>
              <w:t>分</w:t>
            </w:r>
            <w:r>
              <w:rPr>
                <w:rFonts w:ascii="Times New Roman" w:hAnsi="Times New Roman" w:cs="Times New Roman"/>
              </w:rPr>
              <w:t>、</w:t>
            </w:r>
            <w:r>
              <w:rPr>
                <w:rFonts w:ascii="Times New Roman" w:hAnsi="Times New Roman" w:cs="Times New Roman" w:hint="eastAsia"/>
              </w:rPr>
              <w:t>10</w:t>
            </w:r>
            <w:r>
              <w:rPr>
                <w:rFonts w:ascii="Times New Roman" w:hAnsi="Times New Roman" w:cs="Times New Roman" w:hint="eastAsia"/>
              </w:rPr>
              <w:t>分</w:t>
            </w:r>
            <w:r>
              <w:rPr>
                <w:rFonts w:ascii="Times New Roman" w:hAnsi="Times New Roman" w:cs="Times New Roman"/>
              </w:rPr>
              <w:t>、</w:t>
            </w:r>
            <w:r>
              <w:rPr>
                <w:rFonts w:ascii="Times New Roman" w:hAnsi="Times New Roman" w:cs="Times New Roman" w:hint="eastAsia"/>
              </w:rPr>
              <w:t>20</w:t>
            </w:r>
            <w:r>
              <w:rPr>
                <w:rFonts w:ascii="Times New Roman" w:hAnsi="Times New Roman" w:cs="Times New Roman" w:hint="eastAsia"/>
              </w:rPr>
              <w:t>分</w:t>
            </w:r>
            <w:r>
              <w:rPr>
                <w:rFonts w:ascii="Times New Roman" w:hAnsi="Times New Roman" w:cs="Times New Roman"/>
              </w:rPr>
              <w:t>、</w:t>
            </w:r>
            <w:r>
              <w:rPr>
                <w:rFonts w:ascii="Times New Roman" w:hAnsi="Times New Roman" w:cs="Times New Roman" w:hint="eastAsia"/>
              </w:rPr>
              <w:t>30</w:t>
            </w:r>
            <w:r>
              <w:rPr>
                <w:rFonts w:ascii="Times New Roman" w:hAnsi="Times New Roman" w:cs="Times New Roman" w:hint="eastAsia"/>
              </w:rPr>
              <w:t>分</w:t>
            </w:r>
            <w:r>
              <w:rPr>
                <w:rFonts w:ascii="Times New Roman" w:hAnsi="Times New Roman" w:cs="Times New Roman"/>
              </w:rPr>
              <w:t>、</w:t>
            </w:r>
            <w:r>
              <w:rPr>
                <w:rFonts w:ascii="Times New Roman" w:hAnsi="Times New Roman" w:cs="Times New Roman" w:hint="eastAsia"/>
              </w:rPr>
              <w:t>40</w:t>
            </w:r>
            <w:r>
              <w:rPr>
                <w:rFonts w:ascii="Times New Roman" w:hAnsi="Times New Roman" w:cs="Times New Roman" w:hint="eastAsia"/>
              </w:rPr>
              <w:t>分</w:t>
            </w:r>
            <w:r>
              <w:rPr>
                <w:rFonts w:ascii="Times New Roman" w:hAnsi="Times New Roman" w:cs="Times New Roman"/>
              </w:rPr>
              <w:t>、</w:t>
            </w:r>
            <w:r>
              <w:rPr>
                <w:rFonts w:ascii="Times New Roman" w:hAnsi="Times New Roman" w:cs="Times New Roman" w:hint="eastAsia"/>
              </w:rPr>
              <w:t>50</w:t>
            </w:r>
            <w:r>
              <w:rPr>
                <w:rFonts w:ascii="Times New Roman" w:hAnsi="Times New Roman" w:cs="Times New Roman" w:hint="eastAsia"/>
              </w:rPr>
              <w:t>分</w:t>
            </w:r>
          </w:p>
        </w:tc>
      </w:tr>
      <w:tr w:rsidR="000E3B56" w:rsidRPr="00A118DA" w14:paraId="14AEFB71" w14:textId="77777777" w:rsidTr="00113D62">
        <w:trPr>
          <w:trHeight w:val="567"/>
        </w:trPr>
        <w:tc>
          <w:tcPr>
            <w:tcW w:w="553" w:type="pct"/>
            <w:vAlign w:val="center"/>
          </w:tcPr>
          <w:p w14:paraId="68F1F7CF" w14:textId="77777777" w:rsidR="000E3B56" w:rsidRPr="00A118DA" w:rsidRDefault="000E3B56" w:rsidP="000E3B56">
            <w:pPr>
              <w:pStyle w:val="ac"/>
              <w:numPr>
                <w:ilvl w:val="0"/>
                <w:numId w:val="3"/>
              </w:numPr>
              <w:ind w:firstLineChars="0"/>
              <w:jc w:val="center"/>
              <w:rPr>
                <w:rFonts w:ascii="Times New Roman" w:hAnsi="Times New Roman"/>
              </w:rPr>
            </w:pPr>
          </w:p>
        </w:tc>
        <w:tc>
          <w:tcPr>
            <w:tcW w:w="1138" w:type="pct"/>
            <w:vAlign w:val="center"/>
          </w:tcPr>
          <w:p w14:paraId="25BCAA00" w14:textId="477D13FF" w:rsidR="000E3B56" w:rsidRDefault="000E3B56" w:rsidP="000E3B56">
            <w:pPr>
              <w:jc w:val="center"/>
              <w:rPr>
                <w:rFonts w:ascii="Times New Roman" w:hAnsi="Times New Roman" w:cs="Times New Roman"/>
              </w:rPr>
            </w:pPr>
            <w:r w:rsidRPr="006A0531">
              <w:rPr>
                <w:rFonts w:ascii="Times New Roman" w:hAnsi="Times New Roman" w:cs="Times New Roman" w:hint="eastAsia"/>
              </w:rPr>
              <w:t>版权所有</w:t>
            </w:r>
          </w:p>
        </w:tc>
        <w:tc>
          <w:tcPr>
            <w:tcW w:w="3309" w:type="pct"/>
            <w:vAlign w:val="center"/>
          </w:tcPr>
          <w:p w14:paraId="51D287C2" w14:textId="14437B14" w:rsidR="000E3B56" w:rsidRDefault="000E3B56" w:rsidP="000E3B56">
            <w:pPr>
              <w:jc w:val="left"/>
              <w:rPr>
                <w:rFonts w:ascii="宋体" w:eastAsia="宋体" w:hAnsi="宋体" w:cs="宋体"/>
              </w:rPr>
            </w:pPr>
            <w:r w:rsidRPr="006A0531">
              <w:rPr>
                <w:rFonts w:ascii="Times New Roman" w:hAnsi="Times New Roman" w:cs="Times New Roman" w:hint="eastAsia"/>
              </w:rPr>
              <w:t>#</w:t>
            </w:r>
            <w:r>
              <w:rPr>
                <w:rFonts w:ascii="Times New Roman" w:hAnsi="Times New Roman" w:cs="Times New Roman" w:hint="eastAsia"/>
              </w:rPr>
              <w:t>机构</w:t>
            </w:r>
            <w:r w:rsidRPr="006A0531">
              <w:rPr>
                <w:rFonts w:ascii="Times New Roman" w:hAnsi="Times New Roman" w:cs="Times New Roman" w:hint="eastAsia"/>
              </w:rPr>
              <w:t>客户</w:t>
            </w:r>
            <w:r w:rsidRPr="006A0531">
              <w:rPr>
                <w:rFonts w:ascii="Times New Roman" w:hAnsi="Times New Roman" w:cs="Times New Roman" w:hint="eastAsia"/>
              </w:rPr>
              <w:t>@</w:t>
            </w:r>
            <w:r w:rsidRPr="006A0531">
              <w:rPr>
                <w:rFonts w:ascii="Times New Roman" w:hAnsi="Times New Roman" w:cs="Times New Roman" w:hint="eastAsia"/>
              </w:rPr>
              <w:t>租赁公司名称</w:t>
            </w:r>
            <w:r w:rsidRPr="006A0531">
              <w:rPr>
                <w:rFonts w:ascii="Times New Roman" w:hAnsi="Times New Roman" w:cs="Times New Roman" w:hint="eastAsia"/>
              </w:rPr>
              <w:t>#</w:t>
            </w:r>
            <w:r>
              <w:rPr>
                <w:rFonts w:ascii="Times New Roman" w:hAnsi="Times New Roman" w:cs="Times New Roman" w:hint="eastAsia"/>
              </w:rPr>
              <w:t>、</w:t>
            </w:r>
            <w:r w:rsidRPr="006A0531">
              <w:rPr>
                <w:rFonts w:ascii="Times New Roman" w:hAnsi="Times New Roman" w:cs="Times New Roman" w:hint="eastAsia"/>
              </w:rPr>
              <w:t>#</w:t>
            </w:r>
            <w:r w:rsidRPr="006A0531">
              <w:rPr>
                <w:rFonts w:ascii="Times New Roman" w:hAnsi="Times New Roman" w:cs="Times New Roman" w:hint="eastAsia"/>
              </w:rPr>
              <w:t>个人客户</w:t>
            </w:r>
            <w:r w:rsidRPr="006A0531">
              <w:rPr>
                <w:rFonts w:ascii="Times New Roman" w:hAnsi="Times New Roman" w:cs="Times New Roman" w:hint="eastAsia"/>
              </w:rPr>
              <w:t>@</w:t>
            </w:r>
            <w:r w:rsidRPr="006A0531">
              <w:rPr>
                <w:rFonts w:ascii="Times New Roman" w:hAnsi="Times New Roman" w:cs="Times New Roman" w:hint="eastAsia"/>
              </w:rPr>
              <w:t>运管公司名称</w:t>
            </w:r>
            <w:r w:rsidRPr="006A0531">
              <w:rPr>
                <w:rFonts w:ascii="Times New Roman" w:hAnsi="Times New Roman" w:cs="Times New Roman" w:hint="eastAsia"/>
              </w:rPr>
              <w:t>#</w:t>
            </w:r>
          </w:p>
        </w:tc>
      </w:tr>
    </w:tbl>
    <w:p w14:paraId="76130CE5" w14:textId="2BAA476A" w:rsidR="003208C6" w:rsidRDefault="003208C6" w:rsidP="003208C6">
      <w:pPr>
        <w:widowControl/>
        <w:spacing w:line="240" w:lineRule="auto"/>
        <w:jc w:val="left"/>
        <w:rPr>
          <w:rFonts w:ascii="宋体" w:eastAsia="宋体" w:hAnsi="宋体" w:cs="宋体"/>
          <w:kern w:val="0"/>
          <w:sz w:val="24"/>
          <w:szCs w:val="24"/>
        </w:rPr>
      </w:pPr>
    </w:p>
    <w:p w14:paraId="163094C2" w14:textId="77777777" w:rsidR="00A367AD" w:rsidRDefault="00A367AD" w:rsidP="00A367AD">
      <w:pPr>
        <w:pStyle w:val="3"/>
        <w:rPr>
          <w:rFonts w:ascii="宋体" w:eastAsia="宋体" w:hAnsi="宋体" w:cs="宋体"/>
        </w:rPr>
      </w:pPr>
      <w:bookmarkStart w:id="48" w:name="_Toc459306114"/>
      <w:r>
        <w:rPr>
          <w:rFonts w:ascii="宋体" w:eastAsia="宋体" w:hAnsi="宋体" w:cs="宋体" w:hint="eastAsia"/>
        </w:rPr>
        <w:t>公共业务规则</w:t>
      </w:r>
      <w:bookmarkEnd w:id="48"/>
    </w:p>
    <w:p w14:paraId="60C793C4" w14:textId="77777777" w:rsidR="003E008E" w:rsidRDefault="003E008E" w:rsidP="003E008E">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4</w:t>
      </w:r>
      <w:r w:rsidR="00252C52">
        <w:rPr>
          <w:noProof/>
        </w:rPr>
        <w:fldChar w:fldCharType="end"/>
      </w:r>
      <w:r>
        <w:rPr>
          <w:rFonts w:hint="eastAsia"/>
        </w:rPr>
        <w:t xml:space="preserve"> </w:t>
      </w:r>
      <w:r>
        <w:rPr>
          <w:rFonts w:hint="eastAsia"/>
        </w:rPr>
        <w:t>公共业务规则</w:t>
      </w:r>
      <w:r w:rsidR="009821C8">
        <w:rPr>
          <w:rFonts w:hint="eastAsia"/>
        </w:rPr>
        <w:t>清单</w:t>
      </w:r>
    </w:p>
    <w:tbl>
      <w:tblPr>
        <w:tblStyle w:val="ad"/>
        <w:tblW w:w="0" w:type="auto"/>
        <w:tblLayout w:type="fixed"/>
        <w:tblLook w:val="04A0" w:firstRow="1" w:lastRow="0" w:firstColumn="1" w:lastColumn="0" w:noHBand="0" w:noVBand="1"/>
      </w:tblPr>
      <w:tblGrid>
        <w:gridCol w:w="534"/>
        <w:gridCol w:w="2835"/>
        <w:gridCol w:w="6593"/>
      </w:tblGrid>
      <w:tr w:rsidR="0004301C" w:rsidRPr="00A65E0C" w14:paraId="688B503D" w14:textId="77777777" w:rsidTr="00205E73">
        <w:trPr>
          <w:trHeight w:val="567"/>
        </w:trPr>
        <w:tc>
          <w:tcPr>
            <w:tcW w:w="534" w:type="dxa"/>
            <w:shd w:val="clear" w:color="auto" w:fill="D9D9D9" w:themeFill="background1" w:themeFillShade="D9"/>
            <w:vAlign w:val="center"/>
          </w:tcPr>
          <w:p w14:paraId="637CB65E" w14:textId="77777777" w:rsidR="00A65E0C" w:rsidRPr="00A65E0C" w:rsidRDefault="00A65E0C" w:rsidP="00A65E0C">
            <w:pPr>
              <w:jc w:val="center"/>
              <w:rPr>
                <w:rFonts w:ascii="Times New Roman" w:hAnsi="Times New Roman" w:cs="Times New Roman"/>
              </w:rPr>
            </w:pPr>
            <w:r w:rsidRPr="00A65E0C">
              <w:rPr>
                <w:rFonts w:ascii="Times New Roman" w:hAnsi="Times New Roman" w:cs="Times New Roman"/>
              </w:rPr>
              <w:t>序号</w:t>
            </w:r>
          </w:p>
        </w:tc>
        <w:tc>
          <w:tcPr>
            <w:tcW w:w="2835" w:type="dxa"/>
            <w:shd w:val="clear" w:color="auto" w:fill="D9D9D9" w:themeFill="background1" w:themeFillShade="D9"/>
            <w:vAlign w:val="center"/>
          </w:tcPr>
          <w:p w14:paraId="426D3121" w14:textId="77777777" w:rsidR="00A65E0C" w:rsidRPr="00A65E0C" w:rsidRDefault="00A65E0C" w:rsidP="00A65E0C">
            <w:pPr>
              <w:jc w:val="center"/>
              <w:rPr>
                <w:rFonts w:ascii="Times New Roman" w:hAnsi="Times New Roman" w:cs="Times New Roman"/>
              </w:rPr>
            </w:pPr>
            <w:r w:rsidRPr="00A65E0C">
              <w:rPr>
                <w:rFonts w:ascii="Times New Roman" w:hAnsi="Times New Roman" w:cs="Times New Roman"/>
              </w:rPr>
              <w:t>元素</w:t>
            </w:r>
            <w:r w:rsidRPr="00A65E0C">
              <w:rPr>
                <w:rFonts w:ascii="Times New Roman" w:hAnsi="Times New Roman" w:cs="Times New Roman"/>
              </w:rPr>
              <w:t>/</w:t>
            </w:r>
            <w:r w:rsidRPr="00A65E0C">
              <w:rPr>
                <w:rFonts w:ascii="Times New Roman" w:hAnsi="Times New Roman" w:cs="Times New Roman"/>
              </w:rPr>
              <w:t>规则名称</w:t>
            </w:r>
          </w:p>
        </w:tc>
        <w:tc>
          <w:tcPr>
            <w:tcW w:w="6593" w:type="dxa"/>
            <w:shd w:val="clear" w:color="auto" w:fill="D9D9D9" w:themeFill="background1" w:themeFillShade="D9"/>
            <w:vAlign w:val="center"/>
          </w:tcPr>
          <w:p w14:paraId="720297ED" w14:textId="77777777" w:rsidR="00A65E0C" w:rsidRPr="00A65E0C" w:rsidRDefault="00A65E0C" w:rsidP="00A65E0C">
            <w:pPr>
              <w:jc w:val="center"/>
              <w:rPr>
                <w:rFonts w:ascii="Times New Roman" w:hAnsi="Times New Roman" w:cs="Times New Roman"/>
              </w:rPr>
            </w:pPr>
            <w:r w:rsidRPr="00A65E0C">
              <w:rPr>
                <w:rFonts w:ascii="Times New Roman" w:hAnsi="Times New Roman" w:cs="Times New Roman"/>
              </w:rPr>
              <w:t>规则描述</w:t>
            </w:r>
          </w:p>
        </w:tc>
      </w:tr>
      <w:tr w:rsidR="0004301C" w:rsidRPr="00A65E0C" w14:paraId="3AF9B542" w14:textId="77777777" w:rsidTr="00205E73">
        <w:tc>
          <w:tcPr>
            <w:tcW w:w="534" w:type="dxa"/>
            <w:vAlign w:val="center"/>
          </w:tcPr>
          <w:p w14:paraId="439218CA"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56CDD50C" w14:textId="77777777" w:rsidR="00A65E0C" w:rsidRPr="00A65E0C" w:rsidRDefault="00EE3866" w:rsidP="00A65E0C">
            <w:pPr>
              <w:jc w:val="center"/>
              <w:rPr>
                <w:rFonts w:ascii="Times New Roman" w:hAnsi="Times New Roman" w:cs="Times New Roman"/>
              </w:rPr>
            </w:pPr>
            <w:r>
              <w:rPr>
                <w:rFonts w:ascii="Times New Roman" w:hAnsi="Times New Roman" w:cs="Times New Roman"/>
              </w:rPr>
              <w:t>时间选择</w:t>
            </w:r>
            <w:r w:rsidR="00DA4B30">
              <w:rPr>
                <w:rFonts w:ascii="Times New Roman" w:hAnsi="Times New Roman" w:cs="Times New Roman"/>
              </w:rPr>
              <w:t>控件</w:t>
            </w:r>
          </w:p>
        </w:tc>
        <w:tc>
          <w:tcPr>
            <w:tcW w:w="6593" w:type="dxa"/>
            <w:vAlign w:val="center"/>
          </w:tcPr>
          <w:p w14:paraId="31731B21" w14:textId="77777777" w:rsidR="00EE3866" w:rsidRDefault="00EE3866" w:rsidP="00EE3866">
            <w:r>
              <w:rPr>
                <w:rFonts w:hint="eastAsia"/>
              </w:rPr>
              <w:t>初始化，默认现在用车</w:t>
            </w:r>
          </w:p>
          <w:p w14:paraId="1DC01C08" w14:textId="5A7F4FD9" w:rsidR="00C50C05" w:rsidRDefault="00EE3866" w:rsidP="00EE3866">
            <w:r>
              <w:rPr>
                <w:rFonts w:hint="eastAsia"/>
              </w:rPr>
              <w:t>1</w:t>
            </w:r>
            <w:r>
              <w:rPr>
                <w:rFonts w:hint="eastAsia"/>
              </w:rPr>
              <w:t>、</w:t>
            </w:r>
            <w:r w:rsidR="00C50C05">
              <w:rPr>
                <w:rFonts w:hint="eastAsia"/>
              </w:rPr>
              <w:t>从服务器获取时间</w:t>
            </w:r>
          </w:p>
          <w:p w14:paraId="27E49ECD" w14:textId="26B8FE85" w:rsidR="00EE3866" w:rsidRDefault="00C50C05" w:rsidP="00EE3866">
            <w:r>
              <w:rPr>
                <w:rFonts w:hint="eastAsia"/>
              </w:rPr>
              <w:t>2</w:t>
            </w:r>
            <w:r>
              <w:rPr>
                <w:rFonts w:hint="eastAsia"/>
              </w:rPr>
              <w:t>、</w:t>
            </w:r>
            <w:r w:rsidR="00EE3866">
              <w:rPr>
                <w:rFonts w:hint="eastAsia"/>
              </w:rPr>
              <w:t>可选时间范围：当前至未来一周的时间</w:t>
            </w:r>
          </w:p>
          <w:p w14:paraId="08ACE1D6" w14:textId="500C4ABB" w:rsidR="00EE3866" w:rsidRDefault="00C50C05" w:rsidP="00EE3866">
            <w:r>
              <w:rPr>
                <w:rFonts w:hint="eastAsia"/>
              </w:rPr>
              <w:t>3</w:t>
            </w:r>
            <w:r w:rsidR="00EE3866">
              <w:t>、</w:t>
            </w:r>
            <w:r w:rsidR="00EE3866">
              <w:rPr>
                <w:rFonts w:hint="eastAsia"/>
              </w:rPr>
              <w:t>分钟栏位跨度：</w:t>
            </w:r>
            <w:r w:rsidR="00EE3866">
              <w:t>10</w:t>
            </w:r>
            <w:r w:rsidR="00EE3866">
              <w:rPr>
                <w:rFonts w:hint="eastAsia"/>
              </w:rPr>
              <w:t>分，即</w:t>
            </w:r>
            <w:r w:rsidR="00EE3866">
              <w:t>00</w:t>
            </w:r>
            <w:r w:rsidR="00EE3866">
              <w:rPr>
                <w:rFonts w:hint="eastAsia"/>
              </w:rPr>
              <w:t>分，</w:t>
            </w:r>
            <w:r w:rsidR="00EE3866">
              <w:t>10</w:t>
            </w:r>
            <w:r w:rsidR="00EE3866">
              <w:rPr>
                <w:rFonts w:hint="eastAsia"/>
              </w:rPr>
              <w:t>分，</w:t>
            </w:r>
            <w:r w:rsidR="00EE3866">
              <w:t>20</w:t>
            </w:r>
            <w:r w:rsidR="00EE3866">
              <w:rPr>
                <w:rFonts w:hint="eastAsia"/>
              </w:rPr>
              <w:t>分，</w:t>
            </w:r>
            <w:r w:rsidR="00EE3866">
              <w:t>30</w:t>
            </w:r>
            <w:r w:rsidR="00EE3866">
              <w:rPr>
                <w:rFonts w:hint="eastAsia"/>
              </w:rPr>
              <w:t>分，</w:t>
            </w:r>
            <w:r w:rsidR="00EE3866">
              <w:t>40</w:t>
            </w:r>
            <w:r w:rsidR="00EE3866">
              <w:rPr>
                <w:rFonts w:hint="eastAsia"/>
              </w:rPr>
              <w:t>分，</w:t>
            </w:r>
            <w:r w:rsidR="00EE3866">
              <w:t>50</w:t>
            </w:r>
            <w:r w:rsidR="00EE3866">
              <w:rPr>
                <w:rFonts w:hint="eastAsia"/>
              </w:rPr>
              <w:t>分</w:t>
            </w:r>
          </w:p>
          <w:p w14:paraId="6B608D88" w14:textId="2AF2CB49" w:rsidR="00A65E0C" w:rsidRDefault="00C50C05" w:rsidP="00EE3866">
            <w:r>
              <w:rPr>
                <w:rFonts w:hint="eastAsia"/>
              </w:rPr>
              <w:t>4</w:t>
            </w:r>
            <w:r w:rsidR="00EE3866">
              <w:t>、</w:t>
            </w:r>
            <w:r w:rsidR="00EE3866">
              <w:rPr>
                <w:rFonts w:hint="eastAsia"/>
              </w:rPr>
              <w:t>显示现在和未来的时间，如选择今日</w:t>
            </w:r>
            <w:r w:rsidR="00EE3866">
              <w:t>7</w:t>
            </w:r>
            <w:r w:rsidR="00EE3866">
              <w:rPr>
                <w:rFonts w:hint="eastAsia"/>
              </w:rPr>
              <w:t>月</w:t>
            </w:r>
            <w:r w:rsidR="00EE3866">
              <w:t>21</w:t>
            </w:r>
            <w:r w:rsidR="00EE3866">
              <w:rPr>
                <w:rFonts w:hint="eastAsia"/>
              </w:rPr>
              <w:t>日，当前时间</w:t>
            </w:r>
            <w:r w:rsidR="00EE3866">
              <w:t>13</w:t>
            </w:r>
            <w:r w:rsidR="00EE3866">
              <w:rPr>
                <w:rFonts w:hint="eastAsia"/>
              </w:rPr>
              <w:t>时</w:t>
            </w:r>
            <w:r w:rsidR="00EE3866">
              <w:t>31</w:t>
            </w:r>
            <w:r w:rsidR="00EE3866">
              <w:rPr>
                <w:rFonts w:hint="eastAsia"/>
              </w:rPr>
              <w:t>分，则小时这一栏只显示</w:t>
            </w:r>
            <w:r w:rsidR="00EE3866">
              <w:t>13</w:t>
            </w:r>
            <w:r w:rsidR="00EE3866">
              <w:rPr>
                <w:rFonts w:hint="eastAsia"/>
              </w:rPr>
              <w:t>时</w:t>
            </w:r>
            <w:r w:rsidR="00EE3866">
              <w:t>-23</w:t>
            </w:r>
            <w:r w:rsidR="00EE3866">
              <w:rPr>
                <w:rFonts w:hint="eastAsia"/>
              </w:rPr>
              <w:t>时，若选择</w:t>
            </w:r>
            <w:r w:rsidR="00EE3866">
              <w:t>13</w:t>
            </w:r>
            <w:r w:rsidR="00EE3866">
              <w:rPr>
                <w:rFonts w:hint="eastAsia"/>
              </w:rPr>
              <w:t>时，分钟只显示</w:t>
            </w:r>
            <w:r w:rsidR="00EE3866">
              <w:t>40</w:t>
            </w:r>
            <w:r w:rsidR="00EE3866">
              <w:rPr>
                <w:rFonts w:hint="eastAsia"/>
              </w:rPr>
              <w:t>分，</w:t>
            </w:r>
            <w:r w:rsidR="00EE3866">
              <w:t>50</w:t>
            </w:r>
            <w:r w:rsidR="00EE3866">
              <w:rPr>
                <w:rFonts w:hint="eastAsia"/>
              </w:rPr>
              <w:t>分</w:t>
            </w:r>
            <w:r w:rsidR="00A750A9">
              <w:rPr>
                <w:rFonts w:hint="eastAsia"/>
              </w:rPr>
              <w:t>，若选择</w:t>
            </w:r>
            <w:r w:rsidR="00A750A9">
              <w:rPr>
                <w:rFonts w:hint="eastAsia"/>
              </w:rPr>
              <w:t>14</w:t>
            </w:r>
            <w:r w:rsidR="00A750A9">
              <w:rPr>
                <w:rFonts w:hint="eastAsia"/>
              </w:rPr>
              <w:t>时，则分钟显示为</w:t>
            </w:r>
            <w:r w:rsidR="00A750A9">
              <w:rPr>
                <w:rFonts w:hint="eastAsia"/>
              </w:rPr>
              <w:t>00,10,20,30,40,50</w:t>
            </w:r>
            <w:r w:rsidR="00EE3866">
              <w:rPr>
                <w:rFonts w:hint="eastAsia"/>
              </w:rPr>
              <w:t>。</w:t>
            </w:r>
          </w:p>
          <w:p w14:paraId="72227C7C" w14:textId="77777777" w:rsidR="00EE3866" w:rsidRDefault="00EE3866" w:rsidP="00EE3866">
            <w:pPr>
              <w:keepNext/>
              <w:jc w:val="center"/>
            </w:pPr>
            <w:r w:rsidRPr="009B465B">
              <w:rPr>
                <w:noProof/>
              </w:rPr>
              <w:drawing>
                <wp:inline distT="0" distB="0" distL="0" distR="0" wp14:anchorId="55313E63" wp14:editId="5D3351FA">
                  <wp:extent cx="3092450" cy="1855470"/>
                  <wp:effectExtent l="0" t="0" r="0" b="0"/>
                  <wp:docPr id="29" name="图片 29" descr="C:\Users\admin\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5156" cy="1857094"/>
                          </a:xfrm>
                          <a:prstGeom prst="rect">
                            <a:avLst/>
                          </a:prstGeom>
                          <a:noFill/>
                          <a:ln>
                            <a:noFill/>
                          </a:ln>
                        </pic:spPr>
                      </pic:pic>
                    </a:graphicData>
                  </a:graphic>
                </wp:inline>
              </w:drawing>
            </w:r>
          </w:p>
          <w:p w14:paraId="300E9869" w14:textId="77777777" w:rsidR="00EE3866" w:rsidRPr="00A65E0C" w:rsidRDefault="00EE3866" w:rsidP="00EE3866">
            <w:pPr>
              <w:pStyle w:val="ae"/>
              <w:jc w:val="center"/>
              <w:rPr>
                <w:rFonts w:ascii="Times New Roman" w:hAnsi="Times New Roman" w:cs="Times New Roman"/>
              </w:rPr>
            </w:pPr>
            <w:bookmarkStart w:id="49" w:name="_Ref457031484"/>
            <w:bookmarkStart w:id="50" w:name="_Ref457033232"/>
            <w:r>
              <w:t xml:space="preserve">Figure </w:t>
            </w:r>
            <w:r w:rsidR="00252C52">
              <w:fldChar w:fldCharType="begin"/>
            </w:r>
            <w:r w:rsidR="00252C52">
              <w:instrText xml:space="preserve"> SEQ Figure \* ARABIC </w:instrText>
            </w:r>
            <w:r w:rsidR="00252C52">
              <w:fldChar w:fldCharType="separate"/>
            </w:r>
            <w:r w:rsidR="00DD0445">
              <w:rPr>
                <w:noProof/>
              </w:rPr>
              <w:t>7</w:t>
            </w:r>
            <w:r w:rsidR="00252C52">
              <w:rPr>
                <w:noProof/>
              </w:rPr>
              <w:fldChar w:fldCharType="end"/>
            </w:r>
            <w:bookmarkEnd w:id="49"/>
            <w:r>
              <w:t xml:space="preserve"> </w:t>
            </w:r>
            <w:r w:rsidR="00DA4B30">
              <w:t>时间选择控件</w:t>
            </w:r>
            <w:bookmarkEnd w:id="50"/>
          </w:p>
        </w:tc>
      </w:tr>
      <w:tr w:rsidR="007941D8" w:rsidRPr="00A65E0C" w14:paraId="22F79C9E" w14:textId="77777777" w:rsidTr="00205E73">
        <w:tc>
          <w:tcPr>
            <w:tcW w:w="534" w:type="dxa"/>
            <w:vAlign w:val="center"/>
          </w:tcPr>
          <w:p w14:paraId="36C19C6E" w14:textId="77777777" w:rsidR="007941D8" w:rsidRPr="00A65E0C" w:rsidRDefault="007941D8" w:rsidP="00A65E0C">
            <w:pPr>
              <w:pStyle w:val="ac"/>
              <w:numPr>
                <w:ilvl w:val="0"/>
                <w:numId w:val="4"/>
              </w:numPr>
              <w:ind w:firstLineChars="0"/>
              <w:jc w:val="center"/>
              <w:rPr>
                <w:rFonts w:ascii="Times New Roman" w:hAnsi="Times New Roman"/>
              </w:rPr>
            </w:pPr>
          </w:p>
        </w:tc>
        <w:tc>
          <w:tcPr>
            <w:tcW w:w="2835" w:type="dxa"/>
            <w:vAlign w:val="center"/>
          </w:tcPr>
          <w:p w14:paraId="3C9B06BF" w14:textId="5C84831C" w:rsidR="007941D8" w:rsidRDefault="007941D8" w:rsidP="00A65E0C">
            <w:pPr>
              <w:jc w:val="center"/>
              <w:rPr>
                <w:rFonts w:ascii="Times New Roman" w:hAnsi="Times New Roman" w:cs="Times New Roman"/>
              </w:rPr>
            </w:pPr>
            <w:r>
              <w:rPr>
                <w:rFonts w:ascii="Times New Roman" w:hAnsi="Times New Roman" w:cs="Times New Roman"/>
              </w:rPr>
              <w:t>日期选择控件</w:t>
            </w:r>
          </w:p>
        </w:tc>
        <w:tc>
          <w:tcPr>
            <w:tcW w:w="6593" w:type="dxa"/>
            <w:vAlign w:val="center"/>
          </w:tcPr>
          <w:p w14:paraId="72A1CD3A" w14:textId="77777777" w:rsidR="007941D8" w:rsidRDefault="007941D8" w:rsidP="007941D8">
            <w:pPr>
              <w:keepNext/>
              <w:jc w:val="center"/>
            </w:pPr>
            <w:r>
              <w:rPr>
                <w:noProof/>
              </w:rPr>
              <w:drawing>
                <wp:inline distT="0" distB="0" distL="0" distR="0" wp14:anchorId="14B359AA" wp14:editId="2D6A6162">
                  <wp:extent cx="2723503" cy="2673068"/>
                  <wp:effectExtent l="0" t="0" r="12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0334" cy="2679772"/>
                          </a:xfrm>
                          <a:prstGeom prst="rect">
                            <a:avLst/>
                          </a:prstGeom>
                        </pic:spPr>
                      </pic:pic>
                    </a:graphicData>
                  </a:graphic>
                </wp:inline>
              </w:drawing>
            </w:r>
          </w:p>
          <w:p w14:paraId="225E9E9C" w14:textId="0F01B5DE" w:rsidR="007941D8" w:rsidRDefault="007941D8" w:rsidP="007941D8">
            <w:pPr>
              <w:pStyle w:val="ae"/>
              <w:jc w:val="center"/>
            </w:pPr>
            <w:bookmarkStart w:id="51" w:name="_Ref457564353"/>
            <w:r>
              <w:t xml:space="preserve">Figure </w:t>
            </w:r>
            <w:r w:rsidR="00252C52">
              <w:fldChar w:fldCharType="begin"/>
            </w:r>
            <w:r w:rsidR="00252C52">
              <w:instrText xml:space="preserve"> SEQ Figure \* ARABIC </w:instrText>
            </w:r>
            <w:r w:rsidR="00252C52">
              <w:fldChar w:fldCharType="separate"/>
            </w:r>
            <w:r w:rsidR="00DD0445">
              <w:rPr>
                <w:noProof/>
              </w:rPr>
              <w:t>8</w:t>
            </w:r>
            <w:r w:rsidR="00252C52">
              <w:rPr>
                <w:noProof/>
              </w:rPr>
              <w:fldChar w:fldCharType="end"/>
            </w:r>
            <w:r>
              <w:t>日期选择控件</w:t>
            </w:r>
            <w:bookmarkEnd w:id="51"/>
          </w:p>
        </w:tc>
      </w:tr>
      <w:tr w:rsidR="00AC61C0" w:rsidRPr="00A65E0C" w14:paraId="777C37D6" w14:textId="77777777" w:rsidTr="00205E73">
        <w:tc>
          <w:tcPr>
            <w:tcW w:w="534" w:type="dxa"/>
            <w:vAlign w:val="center"/>
          </w:tcPr>
          <w:p w14:paraId="48A70772"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4AD5692B" w14:textId="0FC8C24B" w:rsidR="00AC61C0" w:rsidRDefault="00AC61C0" w:rsidP="00AC61C0">
            <w:pPr>
              <w:jc w:val="center"/>
              <w:rPr>
                <w:rFonts w:ascii="Times New Roman" w:hAnsi="Times New Roman" w:cs="Times New Roman"/>
              </w:rPr>
            </w:pPr>
            <w:r>
              <w:rPr>
                <w:rFonts w:asciiTheme="minorEastAsia" w:hAnsiTheme="minorEastAsia" w:cs="Times New Roman" w:hint="eastAsia"/>
              </w:rPr>
              <w:t>月份选择控件</w:t>
            </w:r>
          </w:p>
        </w:tc>
        <w:tc>
          <w:tcPr>
            <w:tcW w:w="6593" w:type="dxa"/>
            <w:vAlign w:val="center"/>
          </w:tcPr>
          <w:p w14:paraId="5AD385DC" w14:textId="77777777" w:rsidR="00AC61C0" w:rsidRDefault="00AC61C0" w:rsidP="00AC61C0">
            <w:pPr>
              <w:keepNext/>
              <w:jc w:val="center"/>
              <w:rPr>
                <w:rFonts w:asciiTheme="minorEastAsia" w:hAnsiTheme="minorEastAsia" w:cs="Times New Roman"/>
              </w:rPr>
            </w:pPr>
            <w:r>
              <w:rPr>
                <w:rFonts w:asciiTheme="minorEastAsia" w:hAnsiTheme="minorEastAsia" w:cs="Times New Roman" w:hint="eastAsia"/>
              </w:rPr>
              <w:t>选择年和月份，参见规范</w:t>
            </w:r>
          </w:p>
          <w:p w14:paraId="78307EC5" w14:textId="3F9EFBD8" w:rsidR="00AC61C0" w:rsidRDefault="00AC61C0" w:rsidP="00AC61C0">
            <w:pPr>
              <w:keepNext/>
              <w:jc w:val="center"/>
              <w:rPr>
                <w:noProof/>
              </w:rPr>
            </w:pPr>
            <w:r>
              <w:rPr>
                <w:noProof/>
              </w:rPr>
              <w:drawing>
                <wp:inline distT="0" distB="0" distL="0" distR="0" wp14:anchorId="513062D0" wp14:editId="484B9B21">
                  <wp:extent cx="2133333" cy="1142857"/>
                  <wp:effectExtent l="0" t="0" r="635" b="63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3333" cy="1142857"/>
                          </a:xfrm>
                          <a:prstGeom prst="rect">
                            <a:avLst/>
                          </a:prstGeom>
                        </pic:spPr>
                      </pic:pic>
                    </a:graphicData>
                  </a:graphic>
                </wp:inline>
              </w:drawing>
            </w:r>
          </w:p>
        </w:tc>
      </w:tr>
      <w:tr w:rsidR="00AC61C0" w:rsidRPr="00A65E0C" w14:paraId="057B3B4B" w14:textId="77777777" w:rsidTr="00205E73">
        <w:tc>
          <w:tcPr>
            <w:tcW w:w="534" w:type="dxa"/>
            <w:vAlign w:val="center"/>
          </w:tcPr>
          <w:p w14:paraId="46712B79"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7E9D93D3" w14:textId="5CD224C9" w:rsidR="00AC61C0" w:rsidRDefault="00AC61C0" w:rsidP="00AC61C0">
            <w:pPr>
              <w:jc w:val="center"/>
              <w:rPr>
                <w:rFonts w:asciiTheme="minorEastAsia" w:hAnsiTheme="minorEastAsia" w:cs="Times New Roman"/>
              </w:rPr>
            </w:pPr>
            <w:r>
              <w:rPr>
                <w:rFonts w:asciiTheme="minorEastAsia" w:hAnsiTheme="minorEastAsia" w:cs="Times New Roman" w:hint="eastAsia"/>
              </w:rPr>
              <w:t>季度选择控件</w:t>
            </w:r>
          </w:p>
        </w:tc>
        <w:tc>
          <w:tcPr>
            <w:tcW w:w="6593" w:type="dxa"/>
            <w:vAlign w:val="center"/>
          </w:tcPr>
          <w:p w14:paraId="5EA7DF15" w14:textId="77777777" w:rsidR="00AC61C0" w:rsidRDefault="00AC61C0" w:rsidP="00AC61C0">
            <w:pPr>
              <w:keepNext/>
              <w:jc w:val="center"/>
              <w:rPr>
                <w:rFonts w:asciiTheme="minorEastAsia" w:hAnsiTheme="minorEastAsia" w:cs="Times New Roman"/>
              </w:rPr>
            </w:pPr>
            <w:r>
              <w:rPr>
                <w:rFonts w:asciiTheme="minorEastAsia" w:hAnsiTheme="minorEastAsia" w:cs="Times New Roman" w:hint="eastAsia"/>
              </w:rPr>
              <w:t>选择年和季度</w:t>
            </w:r>
          </w:p>
          <w:p w14:paraId="7E3D01CE" w14:textId="0C7CE469" w:rsidR="00AC61C0" w:rsidRDefault="00AC61C0" w:rsidP="00AC61C0">
            <w:pPr>
              <w:keepNext/>
              <w:jc w:val="center"/>
              <w:rPr>
                <w:rFonts w:asciiTheme="minorEastAsia" w:hAnsiTheme="minorEastAsia" w:cs="Times New Roman"/>
              </w:rPr>
            </w:pPr>
            <w:r>
              <w:rPr>
                <w:noProof/>
              </w:rPr>
              <w:drawing>
                <wp:inline distT="0" distB="0" distL="0" distR="0" wp14:anchorId="2E534246" wp14:editId="4B223EC3">
                  <wp:extent cx="1142857" cy="952381"/>
                  <wp:effectExtent l="0" t="0" r="635"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42857" cy="952381"/>
                          </a:xfrm>
                          <a:prstGeom prst="rect">
                            <a:avLst/>
                          </a:prstGeom>
                        </pic:spPr>
                      </pic:pic>
                    </a:graphicData>
                  </a:graphic>
                </wp:inline>
              </w:drawing>
            </w:r>
          </w:p>
        </w:tc>
      </w:tr>
      <w:tr w:rsidR="0004301C" w:rsidRPr="00A65E0C" w14:paraId="10C412C2" w14:textId="77777777" w:rsidTr="00205E73">
        <w:tc>
          <w:tcPr>
            <w:tcW w:w="534" w:type="dxa"/>
            <w:vAlign w:val="center"/>
          </w:tcPr>
          <w:p w14:paraId="18AB78E6"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0549D3D1" w14:textId="77777777" w:rsidR="00A65E0C" w:rsidRPr="00A65E0C" w:rsidRDefault="00D31411" w:rsidP="00A65E0C">
            <w:pPr>
              <w:jc w:val="center"/>
              <w:rPr>
                <w:rFonts w:ascii="Times New Roman" w:hAnsi="Times New Roman" w:cs="Times New Roman"/>
              </w:rPr>
            </w:pPr>
            <w:r>
              <w:rPr>
                <w:rFonts w:ascii="Times New Roman" w:hAnsi="Times New Roman" w:cs="Times New Roman" w:hint="eastAsia"/>
              </w:rPr>
              <w:t>信息确认弹窗</w:t>
            </w:r>
          </w:p>
        </w:tc>
        <w:tc>
          <w:tcPr>
            <w:tcW w:w="6593" w:type="dxa"/>
            <w:vAlign w:val="center"/>
          </w:tcPr>
          <w:p w14:paraId="7C4FBE9B" w14:textId="77777777" w:rsidR="00A65E0C" w:rsidRDefault="00D31411" w:rsidP="00A65E0C">
            <w:pPr>
              <w:rPr>
                <w:rFonts w:ascii="Times New Roman" w:hAnsi="Times New Roman" w:cs="Times New Roman"/>
              </w:rPr>
            </w:pPr>
            <w:r>
              <w:rPr>
                <w:rFonts w:ascii="Times New Roman" w:hAnsi="Times New Roman" w:cs="Times New Roman" w:hint="eastAsia"/>
              </w:rPr>
              <w:t>用于强提示，用户查看后点击确定，返回原界面。</w:t>
            </w:r>
          </w:p>
          <w:p w14:paraId="1A503DAB" w14:textId="77777777" w:rsidR="00D31411" w:rsidRDefault="00D31411" w:rsidP="00D31411">
            <w:pPr>
              <w:keepNext/>
              <w:jc w:val="center"/>
            </w:pPr>
            <w:r>
              <w:rPr>
                <w:noProof/>
              </w:rPr>
              <w:drawing>
                <wp:inline distT="0" distB="0" distL="0" distR="0" wp14:anchorId="14DCC0E2" wp14:editId="73E06881">
                  <wp:extent cx="2485747" cy="1381688"/>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8031" cy="1421866"/>
                          </a:xfrm>
                          <a:prstGeom prst="rect">
                            <a:avLst/>
                          </a:prstGeom>
                        </pic:spPr>
                      </pic:pic>
                    </a:graphicData>
                  </a:graphic>
                </wp:inline>
              </w:drawing>
            </w:r>
          </w:p>
          <w:p w14:paraId="135A7841" w14:textId="77777777" w:rsidR="00D31411" w:rsidRPr="00A65E0C" w:rsidRDefault="00D31411" w:rsidP="00D31411">
            <w:pPr>
              <w:pStyle w:val="ae"/>
              <w:jc w:val="center"/>
              <w:rPr>
                <w:rFonts w:ascii="Times New Roman" w:hAnsi="Times New Roman" w:cs="Times New Roman"/>
              </w:rPr>
            </w:pPr>
            <w:bookmarkStart w:id="52" w:name="_Ref457031155"/>
            <w:bookmarkStart w:id="53" w:name="_Ref457033263"/>
            <w:r>
              <w:t xml:space="preserve">Figure </w:t>
            </w:r>
            <w:r w:rsidR="00252C52">
              <w:fldChar w:fldCharType="begin"/>
            </w:r>
            <w:r w:rsidR="00252C52">
              <w:instrText xml:space="preserve"> SEQ Figure \* ARABIC </w:instrText>
            </w:r>
            <w:r w:rsidR="00252C52">
              <w:fldChar w:fldCharType="separate"/>
            </w:r>
            <w:r w:rsidR="00DD0445">
              <w:rPr>
                <w:noProof/>
              </w:rPr>
              <w:t>9</w:t>
            </w:r>
            <w:r w:rsidR="00252C52">
              <w:rPr>
                <w:noProof/>
              </w:rPr>
              <w:fldChar w:fldCharType="end"/>
            </w:r>
            <w:bookmarkEnd w:id="52"/>
            <w:r w:rsidR="00DA4B30">
              <w:rPr>
                <w:noProof/>
              </w:rPr>
              <w:t>信息确认弹窗</w:t>
            </w:r>
            <w:bookmarkEnd w:id="53"/>
          </w:p>
        </w:tc>
      </w:tr>
      <w:tr w:rsidR="0004301C" w:rsidRPr="00A65E0C" w14:paraId="28C26F6B" w14:textId="77777777" w:rsidTr="00205E73">
        <w:tc>
          <w:tcPr>
            <w:tcW w:w="534" w:type="dxa"/>
            <w:vAlign w:val="center"/>
          </w:tcPr>
          <w:p w14:paraId="4D105858" w14:textId="77777777" w:rsidR="006F3CFD" w:rsidRPr="00A65E0C" w:rsidRDefault="006F3CFD" w:rsidP="00A65E0C">
            <w:pPr>
              <w:pStyle w:val="ac"/>
              <w:numPr>
                <w:ilvl w:val="0"/>
                <w:numId w:val="4"/>
              </w:numPr>
              <w:ind w:firstLineChars="0"/>
              <w:jc w:val="center"/>
              <w:rPr>
                <w:rFonts w:ascii="Times New Roman" w:hAnsi="Times New Roman"/>
              </w:rPr>
            </w:pPr>
          </w:p>
        </w:tc>
        <w:tc>
          <w:tcPr>
            <w:tcW w:w="2835" w:type="dxa"/>
            <w:vAlign w:val="center"/>
          </w:tcPr>
          <w:p w14:paraId="071A06D5" w14:textId="77777777" w:rsidR="006F3CFD" w:rsidRPr="00FB165D" w:rsidRDefault="006F3CFD" w:rsidP="00A65E0C">
            <w:pPr>
              <w:jc w:val="center"/>
              <w:rPr>
                <w:rFonts w:ascii="Times New Roman" w:hAnsi="Times New Roman" w:cs="Times New Roman"/>
              </w:rPr>
            </w:pPr>
            <w:r>
              <w:rPr>
                <w:rFonts w:ascii="Times New Roman" w:hAnsi="Times New Roman" w:cs="Times New Roman" w:hint="eastAsia"/>
              </w:rPr>
              <w:t>操作确认弹窗</w:t>
            </w:r>
          </w:p>
        </w:tc>
        <w:tc>
          <w:tcPr>
            <w:tcW w:w="6593" w:type="dxa"/>
            <w:vAlign w:val="center"/>
          </w:tcPr>
          <w:p w14:paraId="0C84CB36" w14:textId="77777777" w:rsidR="006F3CFD" w:rsidRDefault="006F3CFD" w:rsidP="00AE1836">
            <w:pPr>
              <w:keepNext/>
              <w:jc w:val="left"/>
              <w:rPr>
                <w:rFonts w:ascii="Times New Roman" w:hAnsi="Times New Roman" w:cs="Times New Roman"/>
              </w:rPr>
            </w:pPr>
            <w:r>
              <w:rPr>
                <w:rFonts w:ascii="Times New Roman" w:hAnsi="Times New Roman" w:cs="Times New Roman" w:hint="eastAsia"/>
              </w:rPr>
              <w:t>用户操作确认提示，点击确定，所确认操作执行，取消则返回</w:t>
            </w:r>
            <w:r w:rsidR="00995FF8">
              <w:rPr>
                <w:rFonts w:ascii="Times New Roman" w:hAnsi="Times New Roman" w:cs="Times New Roman" w:hint="eastAsia"/>
              </w:rPr>
              <w:t>原</w:t>
            </w:r>
            <w:r>
              <w:rPr>
                <w:rFonts w:ascii="Times New Roman" w:hAnsi="Times New Roman" w:cs="Times New Roman" w:hint="eastAsia"/>
              </w:rPr>
              <w:t>页面</w:t>
            </w:r>
          </w:p>
          <w:p w14:paraId="5D748213" w14:textId="77777777" w:rsidR="00995FF8" w:rsidRDefault="006F3CFD" w:rsidP="00995FF8">
            <w:pPr>
              <w:keepNext/>
              <w:jc w:val="center"/>
            </w:pPr>
            <w:r>
              <w:rPr>
                <w:noProof/>
              </w:rPr>
              <w:lastRenderedPageBreak/>
              <w:drawing>
                <wp:inline distT="0" distB="0" distL="0" distR="0" wp14:anchorId="031604DE" wp14:editId="7EC5709E">
                  <wp:extent cx="2551565" cy="1425874"/>
                  <wp:effectExtent l="0" t="0" r="127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9215" cy="1430149"/>
                          </a:xfrm>
                          <a:prstGeom prst="rect">
                            <a:avLst/>
                          </a:prstGeom>
                        </pic:spPr>
                      </pic:pic>
                    </a:graphicData>
                  </a:graphic>
                </wp:inline>
              </w:drawing>
            </w:r>
          </w:p>
          <w:p w14:paraId="59AEFA3A" w14:textId="77777777" w:rsidR="006F3CFD" w:rsidRPr="00FB165D" w:rsidRDefault="00995FF8" w:rsidP="00995FF8">
            <w:pPr>
              <w:pStyle w:val="ae"/>
              <w:jc w:val="center"/>
              <w:rPr>
                <w:rFonts w:ascii="Times New Roman" w:hAnsi="Times New Roman" w:cs="Times New Roman"/>
              </w:rPr>
            </w:pPr>
            <w:bookmarkStart w:id="54" w:name="_Ref457047036"/>
            <w:r>
              <w:t xml:space="preserve">Figure </w:t>
            </w:r>
            <w:r w:rsidR="00252C52">
              <w:fldChar w:fldCharType="begin"/>
            </w:r>
            <w:r w:rsidR="00252C52">
              <w:instrText xml:space="preserve"> SEQ Figure \* ARABIC </w:instrText>
            </w:r>
            <w:r w:rsidR="00252C52">
              <w:fldChar w:fldCharType="separate"/>
            </w:r>
            <w:r w:rsidR="00DD0445">
              <w:rPr>
                <w:noProof/>
              </w:rPr>
              <w:t>10</w:t>
            </w:r>
            <w:r w:rsidR="00252C52">
              <w:rPr>
                <w:noProof/>
              </w:rPr>
              <w:fldChar w:fldCharType="end"/>
            </w:r>
            <w:r>
              <w:t>操作确认窗</w:t>
            </w:r>
            <w:bookmarkEnd w:id="54"/>
          </w:p>
        </w:tc>
      </w:tr>
      <w:tr w:rsidR="0004301C" w:rsidRPr="00A65E0C" w14:paraId="445DD127" w14:textId="77777777" w:rsidTr="00205E73">
        <w:tc>
          <w:tcPr>
            <w:tcW w:w="534" w:type="dxa"/>
            <w:vAlign w:val="center"/>
          </w:tcPr>
          <w:p w14:paraId="4639285F"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19CEAFD0" w14:textId="77777777" w:rsidR="00A65E0C" w:rsidRPr="00A65E0C" w:rsidRDefault="00FB165D" w:rsidP="00A65E0C">
            <w:pPr>
              <w:jc w:val="center"/>
              <w:rPr>
                <w:rFonts w:ascii="Times New Roman" w:hAnsi="Times New Roman" w:cs="Times New Roman"/>
              </w:rPr>
            </w:pPr>
            <w:r w:rsidRPr="00FB165D">
              <w:rPr>
                <w:rFonts w:ascii="Times New Roman" w:hAnsi="Times New Roman" w:cs="Times New Roman" w:hint="eastAsia"/>
              </w:rPr>
              <w:t>城市选择</w:t>
            </w:r>
          </w:p>
        </w:tc>
        <w:tc>
          <w:tcPr>
            <w:tcW w:w="6593" w:type="dxa"/>
            <w:vAlign w:val="center"/>
          </w:tcPr>
          <w:p w14:paraId="293B763C" w14:textId="77777777" w:rsidR="00AE1836" w:rsidRDefault="00FB165D" w:rsidP="00AE1836">
            <w:pPr>
              <w:keepNext/>
              <w:jc w:val="left"/>
              <w:rPr>
                <w:rFonts w:ascii="Times New Roman" w:hAnsi="Times New Roman" w:cs="Times New Roman"/>
              </w:rPr>
            </w:pPr>
            <w:r w:rsidRPr="00FB165D">
              <w:rPr>
                <w:rFonts w:ascii="Times New Roman" w:hAnsi="Times New Roman" w:cs="Times New Roman" w:hint="eastAsia"/>
              </w:rPr>
              <w:t>默认热门城市</w:t>
            </w:r>
            <w:r w:rsidRPr="00FB165D">
              <w:rPr>
                <w:rFonts w:ascii="Times New Roman" w:hAnsi="Times New Roman" w:cs="Times New Roman" w:hint="eastAsia"/>
              </w:rPr>
              <w:t>tab</w:t>
            </w:r>
            <w:r w:rsidRPr="00FB165D">
              <w:rPr>
                <w:rFonts w:ascii="Times New Roman" w:hAnsi="Times New Roman" w:cs="Times New Roman" w:hint="eastAsia"/>
              </w:rPr>
              <w:t>页面，包括北京，上海，深圳，杭州。其他</w:t>
            </w:r>
            <w:r w:rsidRPr="00FB165D">
              <w:rPr>
                <w:rFonts w:ascii="Times New Roman" w:hAnsi="Times New Roman" w:cs="Times New Roman" w:hint="eastAsia"/>
              </w:rPr>
              <w:t>tab</w:t>
            </w:r>
            <w:r w:rsidRPr="00FB165D">
              <w:rPr>
                <w:rFonts w:ascii="Times New Roman" w:hAnsi="Times New Roman" w:cs="Times New Roman" w:hint="eastAsia"/>
              </w:rPr>
              <w:t>页按照城市拼音首字母分为</w:t>
            </w:r>
            <w:r w:rsidRPr="00FB165D">
              <w:rPr>
                <w:rFonts w:ascii="Times New Roman" w:hAnsi="Times New Roman" w:cs="Times New Roman" w:hint="eastAsia"/>
              </w:rPr>
              <w:t>ABCDE</w:t>
            </w:r>
            <w:r w:rsidRPr="00FB165D">
              <w:rPr>
                <w:rFonts w:ascii="Times New Roman" w:hAnsi="Times New Roman" w:cs="Times New Roman" w:hint="eastAsia"/>
              </w:rPr>
              <w:t>、</w:t>
            </w:r>
            <w:r w:rsidRPr="00FB165D">
              <w:rPr>
                <w:rFonts w:ascii="Times New Roman" w:hAnsi="Times New Roman" w:cs="Times New Roman" w:hint="eastAsia"/>
              </w:rPr>
              <w:t>FGHIJ</w:t>
            </w:r>
            <w:r w:rsidRPr="00FB165D">
              <w:rPr>
                <w:rFonts w:ascii="Times New Roman" w:hAnsi="Times New Roman" w:cs="Times New Roman" w:hint="eastAsia"/>
              </w:rPr>
              <w:t>、</w:t>
            </w:r>
            <w:r w:rsidRPr="00FB165D">
              <w:rPr>
                <w:rFonts w:ascii="Times New Roman" w:hAnsi="Times New Roman" w:cs="Times New Roman" w:hint="eastAsia"/>
              </w:rPr>
              <w:t>KLMNO</w:t>
            </w:r>
            <w:r w:rsidRPr="00FB165D">
              <w:rPr>
                <w:rFonts w:ascii="Times New Roman" w:hAnsi="Times New Roman" w:cs="Times New Roman" w:hint="eastAsia"/>
              </w:rPr>
              <w:t>、</w:t>
            </w:r>
            <w:r w:rsidRPr="00FB165D">
              <w:rPr>
                <w:rFonts w:ascii="Times New Roman" w:hAnsi="Times New Roman" w:cs="Times New Roman" w:hint="eastAsia"/>
              </w:rPr>
              <w:t>PQRST</w:t>
            </w:r>
            <w:r w:rsidRPr="00FB165D">
              <w:rPr>
                <w:rFonts w:ascii="Times New Roman" w:hAnsi="Times New Roman" w:cs="Times New Roman" w:hint="eastAsia"/>
              </w:rPr>
              <w:t>、</w:t>
            </w:r>
            <w:r w:rsidRPr="00FB165D">
              <w:rPr>
                <w:rFonts w:ascii="Times New Roman" w:hAnsi="Times New Roman" w:cs="Times New Roman" w:hint="eastAsia"/>
              </w:rPr>
              <w:t>UVWXYZ</w:t>
            </w:r>
            <w:r w:rsidRPr="00FB165D">
              <w:rPr>
                <w:rFonts w:ascii="Times New Roman" w:hAnsi="Times New Roman" w:cs="Times New Roman" w:hint="eastAsia"/>
              </w:rPr>
              <w:t>等</w:t>
            </w:r>
            <w:r w:rsidRPr="00FB165D">
              <w:rPr>
                <w:rFonts w:ascii="Times New Roman" w:hAnsi="Times New Roman" w:cs="Times New Roman" w:hint="eastAsia"/>
              </w:rPr>
              <w:t>5</w:t>
            </w:r>
            <w:r w:rsidRPr="00FB165D">
              <w:rPr>
                <w:rFonts w:ascii="Times New Roman" w:hAnsi="Times New Roman" w:cs="Times New Roman" w:hint="eastAsia"/>
              </w:rPr>
              <w:t>个页面。</w:t>
            </w:r>
          </w:p>
          <w:p w14:paraId="6933B40F" w14:textId="77777777" w:rsidR="00FB165D" w:rsidRDefault="00FB165D" w:rsidP="00AE1836">
            <w:pPr>
              <w:keepNext/>
              <w:jc w:val="center"/>
            </w:pPr>
            <w:r>
              <w:rPr>
                <w:noProof/>
              </w:rPr>
              <w:drawing>
                <wp:inline distT="0" distB="0" distL="0" distR="0" wp14:anchorId="777E5189" wp14:editId="440AFA84">
                  <wp:extent cx="3524250" cy="1261774"/>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a:stretch>
                            <a:fillRect/>
                          </a:stretch>
                        </pic:blipFill>
                        <pic:spPr>
                          <a:xfrm>
                            <a:off x="0" y="0"/>
                            <a:ext cx="3540794" cy="1267697"/>
                          </a:xfrm>
                          <a:prstGeom prst="rect">
                            <a:avLst/>
                          </a:prstGeom>
                          <a:noFill/>
                          <a:ln w="9525">
                            <a:noFill/>
                          </a:ln>
                        </pic:spPr>
                      </pic:pic>
                    </a:graphicData>
                  </a:graphic>
                </wp:inline>
              </w:drawing>
            </w:r>
          </w:p>
          <w:p w14:paraId="7F8FA299" w14:textId="77777777" w:rsidR="00A65E0C" w:rsidRPr="00A65E0C" w:rsidRDefault="00FB165D" w:rsidP="00FB165D">
            <w:pPr>
              <w:pStyle w:val="ae"/>
              <w:jc w:val="center"/>
              <w:rPr>
                <w:rFonts w:ascii="Times New Roman" w:hAnsi="Times New Roman" w:cs="Times New Roman"/>
              </w:rPr>
            </w:pPr>
            <w:bookmarkStart w:id="55" w:name="_Ref457465298"/>
            <w:r>
              <w:t xml:space="preserve">Figure </w:t>
            </w:r>
            <w:r w:rsidR="00252C52">
              <w:fldChar w:fldCharType="begin"/>
            </w:r>
            <w:r w:rsidR="00252C52">
              <w:instrText xml:space="preserve"> SEQ Figure \* ARABIC </w:instrText>
            </w:r>
            <w:r w:rsidR="00252C52">
              <w:fldChar w:fldCharType="separate"/>
            </w:r>
            <w:r w:rsidR="00DD0445">
              <w:rPr>
                <w:noProof/>
              </w:rPr>
              <w:t>11</w:t>
            </w:r>
            <w:r w:rsidR="00252C52">
              <w:rPr>
                <w:noProof/>
              </w:rPr>
              <w:fldChar w:fldCharType="end"/>
            </w:r>
            <w:r w:rsidR="00DA4B30">
              <w:t>城市选择</w:t>
            </w:r>
            <w:bookmarkEnd w:id="55"/>
          </w:p>
        </w:tc>
      </w:tr>
      <w:tr w:rsidR="0004301C" w:rsidRPr="00A65E0C" w14:paraId="1BDDAE2F" w14:textId="77777777" w:rsidTr="00205E73">
        <w:tc>
          <w:tcPr>
            <w:tcW w:w="534" w:type="dxa"/>
            <w:vAlign w:val="center"/>
          </w:tcPr>
          <w:p w14:paraId="5E2D8B86"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144E8307" w14:textId="77777777" w:rsidR="00A65E0C" w:rsidRPr="00A65E0C" w:rsidRDefault="00AE1836" w:rsidP="00A65E0C">
            <w:pPr>
              <w:jc w:val="center"/>
              <w:rPr>
                <w:rFonts w:ascii="Times New Roman" w:hAnsi="Times New Roman" w:cs="Times New Roman"/>
              </w:rPr>
            </w:pPr>
            <w:r>
              <w:rPr>
                <w:rFonts w:ascii="Times New Roman" w:hAnsi="Times New Roman" w:cs="Times New Roman" w:hint="eastAsia"/>
              </w:rPr>
              <w:t>接单成功</w:t>
            </w:r>
          </w:p>
        </w:tc>
        <w:tc>
          <w:tcPr>
            <w:tcW w:w="6593" w:type="dxa"/>
            <w:vAlign w:val="center"/>
          </w:tcPr>
          <w:p w14:paraId="230553E0" w14:textId="77777777" w:rsidR="00AE1836" w:rsidRDefault="0064745E" w:rsidP="00AE1836">
            <w:pPr>
              <w:jc w:val="left"/>
              <w:rPr>
                <w:rFonts w:ascii="Times New Roman" w:hAnsi="Times New Roman" w:cs="Times New Roman"/>
              </w:rPr>
            </w:pPr>
            <w:bookmarkStart w:id="56" w:name="OLE_LINK51"/>
            <w:bookmarkStart w:id="57" w:name="OLE_LINK68"/>
            <w:r>
              <w:rPr>
                <w:rFonts w:ascii="Times New Roman" w:hAnsi="Times New Roman" w:cs="Times New Roman" w:hint="eastAsia"/>
              </w:rPr>
              <w:t>接单成功，且</w:t>
            </w:r>
            <w:r w:rsidR="00AE1836">
              <w:rPr>
                <w:rFonts w:ascii="Times New Roman" w:hAnsi="Times New Roman" w:cs="Times New Roman" w:hint="eastAsia"/>
              </w:rPr>
              <w:t>用户还在</w:t>
            </w:r>
            <w:r w:rsidR="00AE1836">
              <w:rPr>
                <w:rFonts w:ascii="Times New Roman" w:hAnsi="Times New Roman" w:cs="Times New Roman"/>
              </w:rPr>
              <w:t>登录状态，则弹出</w:t>
            </w:r>
            <w:r w:rsidR="00AE1836">
              <w:rPr>
                <w:rFonts w:ascii="Times New Roman" w:hAnsi="Times New Roman" w:cs="Times New Roman"/>
              </w:rPr>
              <w:t>div</w:t>
            </w:r>
            <w:r w:rsidR="00AE1836">
              <w:rPr>
                <w:rFonts w:ascii="Times New Roman" w:hAnsi="Times New Roman" w:cs="Times New Roman"/>
              </w:rPr>
              <w:t>提示框。</w:t>
            </w:r>
            <w:bookmarkEnd w:id="56"/>
            <w:bookmarkEnd w:id="57"/>
          </w:p>
          <w:p w14:paraId="1E6F71EC" w14:textId="77777777" w:rsidR="00AE1836" w:rsidRDefault="00145A5A" w:rsidP="00AE1836">
            <w:pPr>
              <w:keepNext/>
              <w:jc w:val="center"/>
            </w:pPr>
            <w:r>
              <w:rPr>
                <w:noProof/>
              </w:rPr>
              <w:drawing>
                <wp:inline distT="0" distB="0" distL="0" distR="0" wp14:anchorId="74397CA1" wp14:editId="5C6F3528">
                  <wp:extent cx="3198997" cy="1447902"/>
                  <wp:effectExtent l="0" t="0" r="190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0514" cy="1466693"/>
                          </a:xfrm>
                          <a:prstGeom prst="rect">
                            <a:avLst/>
                          </a:prstGeom>
                        </pic:spPr>
                      </pic:pic>
                    </a:graphicData>
                  </a:graphic>
                </wp:inline>
              </w:drawing>
            </w:r>
          </w:p>
          <w:p w14:paraId="34723165" w14:textId="77777777" w:rsidR="00A65E0C" w:rsidRPr="00A65E0C" w:rsidRDefault="00AE1836" w:rsidP="00AE1836">
            <w:pPr>
              <w:pStyle w:val="ae"/>
              <w:jc w:val="center"/>
              <w:rPr>
                <w:rFonts w:ascii="Times New Roman" w:hAnsi="Times New Roman" w:cs="Times New Roman"/>
              </w:rPr>
            </w:pPr>
            <w:bookmarkStart w:id="58" w:name="_Ref457033314"/>
            <w:r>
              <w:t xml:space="preserve">Figure </w:t>
            </w:r>
            <w:r w:rsidR="00252C52">
              <w:fldChar w:fldCharType="begin"/>
            </w:r>
            <w:r w:rsidR="00252C52">
              <w:instrText xml:space="preserve"> SEQ Figure \* ARABIC </w:instrText>
            </w:r>
            <w:r w:rsidR="00252C52">
              <w:fldChar w:fldCharType="separate"/>
            </w:r>
            <w:r w:rsidR="00DD0445">
              <w:rPr>
                <w:noProof/>
              </w:rPr>
              <w:t>12</w:t>
            </w:r>
            <w:r w:rsidR="00252C52">
              <w:rPr>
                <w:noProof/>
              </w:rPr>
              <w:fldChar w:fldCharType="end"/>
            </w:r>
            <w:r w:rsidR="00DA4B30">
              <w:t>接单成功</w:t>
            </w:r>
            <w:bookmarkEnd w:id="58"/>
          </w:p>
        </w:tc>
      </w:tr>
      <w:tr w:rsidR="0004301C" w:rsidRPr="00A65E0C" w14:paraId="2F51FDE5" w14:textId="77777777" w:rsidTr="00205E73">
        <w:tc>
          <w:tcPr>
            <w:tcW w:w="534" w:type="dxa"/>
            <w:vAlign w:val="center"/>
          </w:tcPr>
          <w:p w14:paraId="22700749"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3ED43690" w14:textId="77777777" w:rsidR="00A65E0C" w:rsidRPr="00A65E0C" w:rsidRDefault="0064745E" w:rsidP="00A65E0C">
            <w:pPr>
              <w:jc w:val="center"/>
              <w:rPr>
                <w:rFonts w:ascii="Times New Roman" w:hAnsi="Times New Roman" w:cs="Times New Roman"/>
              </w:rPr>
            </w:pPr>
            <w:r>
              <w:rPr>
                <w:rFonts w:ascii="Times New Roman" w:hAnsi="Times New Roman" w:cs="Times New Roman"/>
              </w:rPr>
              <w:t>下单</w:t>
            </w:r>
            <w:r w:rsidR="00AE1836">
              <w:rPr>
                <w:rFonts w:ascii="Times New Roman" w:hAnsi="Times New Roman" w:cs="Times New Roman"/>
              </w:rPr>
              <w:t>失败</w:t>
            </w:r>
          </w:p>
        </w:tc>
        <w:tc>
          <w:tcPr>
            <w:tcW w:w="6593" w:type="dxa"/>
            <w:vAlign w:val="center"/>
          </w:tcPr>
          <w:p w14:paraId="6E3E113F" w14:textId="77777777" w:rsidR="0064745E" w:rsidRDefault="0064745E" w:rsidP="00A65E0C">
            <w:pPr>
              <w:rPr>
                <w:rFonts w:ascii="Times New Roman" w:hAnsi="Times New Roman" w:cs="Times New Roman"/>
              </w:rPr>
            </w:pPr>
            <w:r>
              <w:rPr>
                <w:rFonts w:ascii="Times New Roman" w:hAnsi="Times New Roman" w:cs="Times New Roman" w:hint="eastAsia"/>
              </w:rPr>
              <w:t>派单失败，且用户还在</w:t>
            </w:r>
            <w:r>
              <w:rPr>
                <w:rFonts w:ascii="Times New Roman" w:hAnsi="Times New Roman" w:cs="Times New Roman"/>
              </w:rPr>
              <w:t>登录状态，则弹出</w:t>
            </w:r>
            <w:r>
              <w:rPr>
                <w:rFonts w:ascii="Times New Roman" w:hAnsi="Times New Roman" w:cs="Times New Roman"/>
              </w:rPr>
              <w:t>div</w:t>
            </w:r>
            <w:r>
              <w:rPr>
                <w:rFonts w:ascii="Times New Roman" w:hAnsi="Times New Roman" w:cs="Times New Roman"/>
              </w:rPr>
              <w:t>提示框。</w:t>
            </w:r>
          </w:p>
          <w:p w14:paraId="5E287D0B" w14:textId="77777777" w:rsidR="00DA4B30" w:rsidRDefault="00145A5A" w:rsidP="00DA4B30">
            <w:pPr>
              <w:keepNext/>
              <w:jc w:val="center"/>
            </w:pPr>
            <w:r>
              <w:rPr>
                <w:noProof/>
              </w:rPr>
              <w:drawing>
                <wp:inline distT="0" distB="0" distL="0" distR="0" wp14:anchorId="3157255C" wp14:editId="1963E041">
                  <wp:extent cx="2930702" cy="1320800"/>
                  <wp:effectExtent l="0" t="0" r="317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0648" cy="1334296"/>
                          </a:xfrm>
                          <a:prstGeom prst="rect">
                            <a:avLst/>
                          </a:prstGeom>
                        </pic:spPr>
                      </pic:pic>
                    </a:graphicData>
                  </a:graphic>
                </wp:inline>
              </w:drawing>
            </w:r>
          </w:p>
          <w:p w14:paraId="52520336" w14:textId="77777777" w:rsidR="00A65E0C" w:rsidRPr="00A65E0C" w:rsidRDefault="00DA4B30" w:rsidP="00DA4B30">
            <w:pPr>
              <w:pStyle w:val="ae"/>
              <w:jc w:val="center"/>
              <w:rPr>
                <w:rFonts w:ascii="Times New Roman" w:hAnsi="Times New Roman" w:cs="Times New Roman"/>
              </w:rPr>
            </w:pPr>
            <w:bookmarkStart w:id="59" w:name="_Ref457033357"/>
            <w:r>
              <w:t xml:space="preserve">Figure </w:t>
            </w:r>
            <w:r w:rsidR="00252C52">
              <w:fldChar w:fldCharType="begin"/>
            </w:r>
            <w:r w:rsidR="00252C52">
              <w:instrText xml:space="preserve"> SEQ Figure \* ARABIC </w:instrText>
            </w:r>
            <w:r w:rsidR="00252C52">
              <w:fldChar w:fldCharType="separate"/>
            </w:r>
            <w:r w:rsidR="00DD0445">
              <w:rPr>
                <w:noProof/>
              </w:rPr>
              <w:t>13</w:t>
            </w:r>
            <w:r w:rsidR="00252C52">
              <w:rPr>
                <w:noProof/>
              </w:rPr>
              <w:fldChar w:fldCharType="end"/>
            </w:r>
            <w:r>
              <w:t>下单失败</w:t>
            </w:r>
            <w:bookmarkEnd w:id="59"/>
          </w:p>
        </w:tc>
      </w:tr>
      <w:tr w:rsidR="00AC61C0" w:rsidRPr="00A65E0C" w14:paraId="63328116" w14:textId="77777777" w:rsidTr="00205E73">
        <w:tc>
          <w:tcPr>
            <w:tcW w:w="534" w:type="dxa"/>
            <w:vAlign w:val="center"/>
          </w:tcPr>
          <w:p w14:paraId="774E3292"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0DF7027A" w14:textId="7CE7C981" w:rsidR="00AC61C0" w:rsidRDefault="00AC61C0" w:rsidP="00AC61C0">
            <w:pPr>
              <w:jc w:val="center"/>
              <w:rPr>
                <w:rFonts w:ascii="Times New Roman" w:hAnsi="Times New Roman" w:cs="Times New Roman"/>
              </w:rPr>
            </w:pPr>
            <w:r>
              <w:rPr>
                <w:rFonts w:ascii="Times New Roman" w:hAnsi="Times New Roman" w:cs="Times New Roman" w:hint="eastAsia"/>
              </w:rPr>
              <w:t>输入框</w:t>
            </w:r>
          </w:p>
        </w:tc>
        <w:tc>
          <w:tcPr>
            <w:tcW w:w="6593" w:type="dxa"/>
            <w:vAlign w:val="center"/>
          </w:tcPr>
          <w:p w14:paraId="18861145" w14:textId="77777777" w:rsidR="00AC61C0" w:rsidRDefault="00AC61C0" w:rsidP="00CC7801">
            <w:pPr>
              <w:pStyle w:val="ac"/>
              <w:numPr>
                <w:ilvl w:val="0"/>
                <w:numId w:val="858"/>
              </w:numPr>
              <w:ind w:firstLineChars="0"/>
              <w:rPr>
                <w:noProof/>
              </w:rPr>
            </w:pPr>
            <w:r>
              <w:rPr>
                <w:rFonts w:hint="eastAsia"/>
                <w:noProof/>
              </w:rPr>
              <w:t>获得焦点后清空弱提示（如果有弱提示）</w:t>
            </w:r>
          </w:p>
          <w:p w14:paraId="6A515416" w14:textId="77777777" w:rsidR="00AC61C0" w:rsidRDefault="00AC61C0" w:rsidP="00CC7801">
            <w:pPr>
              <w:pStyle w:val="ac"/>
              <w:numPr>
                <w:ilvl w:val="0"/>
                <w:numId w:val="858"/>
              </w:numPr>
              <w:ind w:firstLineChars="0"/>
              <w:rPr>
                <w:noProof/>
              </w:rPr>
            </w:pPr>
            <w:r>
              <w:rPr>
                <w:rFonts w:ascii="Times New Roman" w:hAnsi="Times New Roman" w:hint="eastAsia"/>
              </w:rPr>
              <w:t>文本框有输入字符时，出现叉号按钮，点击按钮清空输入的字符；</w:t>
            </w:r>
          </w:p>
          <w:p w14:paraId="4D13CFE5" w14:textId="77777777" w:rsidR="00AC61C0" w:rsidRPr="00AC61C0" w:rsidRDefault="00AC61C0" w:rsidP="00CC7801">
            <w:pPr>
              <w:pStyle w:val="ac"/>
              <w:numPr>
                <w:ilvl w:val="0"/>
                <w:numId w:val="858"/>
              </w:numPr>
              <w:ind w:firstLineChars="0"/>
              <w:rPr>
                <w:noProof/>
              </w:rPr>
            </w:pPr>
            <w:r>
              <w:rPr>
                <w:rFonts w:ascii="Times New Roman" w:hAnsi="Times New Roman" w:hint="eastAsia"/>
              </w:rPr>
              <w:t>文本框失去焦点时，缩起键盘，叉号按钮消失</w:t>
            </w:r>
          </w:p>
          <w:p w14:paraId="440D4110" w14:textId="44288BD9" w:rsidR="00AC61C0" w:rsidRPr="00AC61C0" w:rsidRDefault="00AC61C0" w:rsidP="00AC61C0">
            <w:pPr>
              <w:jc w:val="center"/>
              <w:rPr>
                <w:noProof/>
              </w:rPr>
            </w:pPr>
            <w:r>
              <w:rPr>
                <w:noProof/>
              </w:rPr>
              <w:drawing>
                <wp:inline distT="0" distB="0" distL="0" distR="0" wp14:anchorId="6289E17E" wp14:editId="5E9C7A8F">
                  <wp:extent cx="2152420" cy="697357"/>
                  <wp:effectExtent l="0" t="0" r="635" b="762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9694" cy="709433"/>
                          </a:xfrm>
                          <a:prstGeom prst="rect">
                            <a:avLst/>
                          </a:prstGeom>
                        </pic:spPr>
                      </pic:pic>
                    </a:graphicData>
                  </a:graphic>
                </wp:inline>
              </w:drawing>
            </w:r>
          </w:p>
          <w:p w14:paraId="06841DF2" w14:textId="157D77B3" w:rsidR="00AC61C0" w:rsidRDefault="00AC61C0" w:rsidP="00AC61C0">
            <w:pPr>
              <w:jc w:val="center"/>
              <w:rPr>
                <w:noProof/>
              </w:rPr>
            </w:pPr>
            <w:r>
              <w:rPr>
                <w:noProof/>
              </w:rPr>
              <w:drawing>
                <wp:inline distT="0" distB="0" distL="0" distR="0" wp14:anchorId="0965DD01" wp14:editId="23DC3413">
                  <wp:extent cx="2128724" cy="1051461"/>
                  <wp:effectExtent l="0" t="0" r="508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4601" cy="1069182"/>
                          </a:xfrm>
                          <a:prstGeom prst="rect">
                            <a:avLst/>
                          </a:prstGeom>
                        </pic:spPr>
                      </pic:pic>
                    </a:graphicData>
                  </a:graphic>
                </wp:inline>
              </w:drawing>
            </w:r>
          </w:p>
          <w:p w14:paraId="5826CA7A" w14:textId="2D194CAE" w:rsidR="00AC61C0" w:rsidRDefault="00AC61C0" w:rsidP="00AC61C0">
            <w:pPr>
              <w:jc w:val="center"/>
              <w:rPr>
                <w:rFonts w:ascii="Times New Roman" w:hAnsi="Times New Roman" w:cs="Times New Roman"/>
              </w:rPr>
            </w:pPr>
            <w:r>
              <w:rPr>
                <w:noProof/>
              </w:rPr>
              <w:drawing>
                <wp:inline distT="0" distB="0" distL="0" distR="0" wp14:anchorId="3E9F7B30" wp14:editId="0745C153">
                  <wp:extent cx="2084832" cy="1059101"/>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2380" cy="1083256"/>
                          </a:xfrm>
                          <a:prstGeom prst="rect">
                            <a:avLst/>
                          </a:prstGeom>
                        </pic:spPr>
                      </pic:pic>
                    </a:graphicData>
                  </a:graphic>
                </wp:inline>
              </w:drawing>
            </w:r>
          </w:p>
        </w:tc>
      </w:tr>
      <w:tr w:rsidR="00AC61C0" w:rsidRPr="00A65E0C" w14:paraId="79161548" w14:textId="77777777" w:rsidTr="00205E73">
        <w:tc>
          <w:tcPr>
            <w:tcW w:w="534" w:type="dxa"/>
            <w:vAlign w:val="center"/>
          </w:tcPr>
          <w:p w14:paraId="190FD178"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0EE3B5EC" w14:textId="2A4801C4" w:rsidR="00AC61C0" w:rsidRDefault="00AC61C0" w:rsidP="00AC61C0">
            <w:pPr>
              <w:jc w:val="center"/>
              <w:rPr>
                <w:rFonts w:ascii="Times New Roman" w:hAnsi="Times New Roman" w:cs="Times New Roman"/>
              </w:rPr>
            </w:pPr>
            <w:r w:rsidRPr="007D6C26">
              <w:rPr>
                <w:rFonts w:ascii="Times New Roman" w:hAnsi="Times New Roman" w:cs="Times New Roman" w:hint="eastAsia"/>
              </w:rPr>
              <w:t>密码</w:t>
            </w:r>
            <w:r>
              <w:rPr>
                <w:rFonts w:ascii="Times New Roman" w:hAnsi="Times New Roman" w:cs="Times New Roman" w:hint="eastAsia"/>
              </w:rPr>
              <w:t>输入</w:t>
            </w:r>
            <w:r>
              <w:rPr>
                <w:rFonts w:ascii="Times New Roman" w:hAnsi="Times New Roman" w:cs="Times New Roman"/>
              </w:rPr>
              <w:t>框</w:t>
            </w:r>
          </w:p>
        </w:tc>
        <w:tc>
          <w:tcPr>
            <w:tcW w:w="6593" w:type="dxa"/>
            <w:vAlign w:val="center"/>
          </w:tcPr>
          <w:p w14:paraId="11A40CD5" w14:textId="77777777" w:rsidR="00AC61C0" w:rsidRPr="009D1863" w:rsidRDefault="00AC61C0" w:rsidP="00CC7801">
            <w:pPr>
              <w:pStyle w:val="ac"/>
              <w:numPr>
                <w:ilvl w:val="0"/>
                <w:numId w:val="806"/>
              </w:numPr>
              <w:ind w:firstLineChars="0"/>
              <w:rPr>
                <w:rFonts w:ascii="Times New Roman" w:hAnsi="Times New Roman"/>
              </w:rPr>
            </w:pPr>
            <w:r w:rsidRPr="009D1863">
              <w:rPr>
                <w:rFonts w:ascii="Times New Roman" w:hAnsi="Times New Roman" w:hint="eastAsia"/>
              </w:rPr>
              <w:t>密码</w:t>
            </w:r>
            <w:r w:rsidRPr="009D1863">
              <w:rPr>
                <w:rFonts w:ascii="Times New Roman" w:hAnsi="Times New Roman"/>
              </w:rPr>
              <w:t>不可见（</w:t>
            </w:r>
            <w:r w:rsidRPr="009D1863">
              <w:rPr>
                <w:rFonts w:ascii="Times New Roman" w:hAnsi="Times New Roman" w:hint="eastAsia"/>
              </w:rPr>
              <w:t>星号</w:t>
            </w:r>
            <w:r w:rsidRPr="009D1863">
              <w:rPr>
                <w:rFonts w:ascii="Times New Roman" w:hAnsi="Times New Roman"/>
              </w:rPr>
              <w:t>表示）</w:t>
            </w:r>
          </w:p>
          <w:p w14:paraId="1BA725B2" w14:textId="77777777" w:rsidR="00AC61C0" w:rsidRDefault="00AC61C0" w:rsidP="00AC61C0">
            <w:pPr>
              <w:pStyle w:val="ac"/>
              <w:ind w:left="360" w:firstLineChars="0" w:firstLine="0"/>
              <w:rPr>
                <w:noProof/>
              </w:rPr>
            </w:pPr>
            <w:r>
              <w:rPr>
                <w:noProof/>
              </w:rPr>
              <w:drawing>
                <wp:inline distT="0" distB="0" distL="0" distR="0" wp14:anchorId="3D31EF87" wp14:editId="3FBEF418">
                  <wp:extent cx="2152420" cy="697357"/>
                  <wp:effectExtent l="0" t="0" r="635" b="762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9694" cy="709433"/>
                          </a:xfrm>
                          <a:prstGeom prst="rect">
                            <a:avLst/>
                          </a:prstGeom>
                        </pic:spPr>
                      </pic:pic>
                    </a:graphicData>
                  </a:graphic>
                </wp:inline>
              </w:drawing>
            </w:r>
          </w:p>
          <w:p w14:paraId="6505388E" w14:textId="77777777" w:rsidR="00AC61C0" w:rsidRPr="009D1863" w:rsidRDefault="00AC61C0" w:rsidP="00CC7801">
            <w:pPr>
              <w:pStyle w:val="ac"/>
              <w:numPr>
                <w:ilvl w:val="0"/>
                <w:numId w:val="806"/>
              </w:numPr>
              <w:ind w:firstLineChars="0"/>
              <w:rPr>
                <w:rFonts w:ascii="Times New Roman" w:hAnsi="Times New Roman"/>
              </w:rPr>
            </w:pPr>
            <w:r w:rsidRPr="009D1863">
              <w:rPr>
                <w:rFonts w:ascii="Times New Roman" w:hAnsi="Times New Roman" w:hint="eastAsia"/>
              </w:rPr>
              <w:t>密码</w:t>
            </w:r>
            <w:r w:rsidRPr="009D1863">
              <w:rPr>
                <w:rFonts w:ascii="Times New Roman" w:hAnsi="Times New Roman"/>
              </w:rPr>
              <w:t>输入框获得焦点时弹出英文键盘</w:t>
            </w:r>
          </w:p>
          <w:p w14:paraId="50C6E398" w14:textId="7BF1DCD4" w:rsidR="00AC61C0" w:rsidRPr="00AC61C0" w:rsidRDefault="00AC61C0" w:rsidP="00AC61C0">
            <w:pPr>
              <w:pStyle w:val="ac"/>
              <w:ind w:left="360" w:firstLineChars="0" w:firstLine="0"/>
              <w:rPr>
                <w:noProof/>
              </w:rPr>
            </w:pPr>
            <w:r>
              <w:rPr>
                <w:noProof/>
              </w:rPr>
              <w:drawing>
                <wp:inline distT="0" distB="0" distL="0" distR="0" wp14:anchorId="08B1B365" wp14:editId="243BDF44">
                  <wp:extent cx="1723906" cy="985089"/>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6978" cy="998273"/>
                          </a:xfrm>
                          <a:prstGeom prst="rect">
                            <a:avLst/>
                          </a:prstGeom>
                        </pic:spPr>
                      </pic:pic>
                    </a:graphicData>
                  </a:graphic>
                </wp:inline>
              </w:drawing>
            </w:r>
          </w:p>
        </w:tc>
      </w:tr>
      <w:tr w:rsidR="00AC61C0" w:rsidRPr="00A65E0C" w14:paraId="6896EAAB" w14:textId="77777777" w:rsidTr="00205E73">
        <w:tc>
          <w:tcPr>
            <w:tcW w:w="534" w:type="dxa"/>
            <w:vAlign w:val="center"/>
          </w:tcPr>
          <w:p w14:paraId="47A7BA23"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089C9B46" w14:textId="49F5B692" w:rsidR="00AC61C0" w:rsidRPr="007D6C26" w:rsidRDefault="00AC61C0" w:rsidP="00AC61C0">
            <w:pPr>
              <w:jc w:val="center"/>
              <w:rPr>
                <w:rFonts w:ascii="Times New Roman" w:hAnsi="Times New Roman" w:cs="Times New Roman"/>
              </w:rPr>
            </w:pPr>
            <w:r>
              <w:rPr>
                <w:rFonts w:ascii="Times New Roman" w:hAnsi="Times New Roman" w:cs="Times New Roman" w:hint="eastAsia"/>
              </w:rPr>
              <w:t>验证码</w:t>
            </w:r>
            <w:r>
              <w:rPr>
                <w:rFonts w:ascii="Times New Roman" w:hAnsi="Times New Roman" w:cs="Times New Roman"/>
              </w:rPr>
              <w:t>输入框</w:t>
            </w:r>
          </w:p>
        </w:tc>
        <w:tc>
          <w:tcPr>
            <w:tcW w:w="6593" w:type="dxa"/>
            <w:vAlign w:val="center"/>
          </w:tcPr>
          <w:p w14:paraId="05DE0D9F" w14:textId="41E9DA4F" w:rsidR="00AC61C0" w:rsidRDefault="00AC61C0" w:rsidP="00AC61C0">
            <w:pPr>
              <w:rPr>
                <w:rFonts w:ascii="Times New Roman" w:hAnsi="Times New Roman"/>
              </w:rPr>
            </w:pPr>
            <w:r>
              <w:rPr>
                <w:noProof/>
              </w:rPr>
              <w:drawing>
                <wp:inline distT="0" distB="0" distL="0" distR="0" wp14:anchorId="4368E875" wp14:editId="2AAAAF97">
                  <wp:extent cx="1309421" cy="1651560"/>
                  <wp:effectExtent l="0" t="0" r="5080" b="635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27436" cy="1674283"/>
                          </a:xfrm>
                          <a:prstGeom prst="rect">
                            <a:avLst/>
                          </a:prstGeom>
                        </pic:spPr>
                      </pic:pic>
                    </a:graphicData>
                  </a:graphic>
                </wp:inline>
              </w:drawing>
            </w:r>
          </w:p>
          <w:p w14:paraId="61C7A9A8" w14:textId="053AD9A1" w:rsidR="00AC61C0" w:rsidRDefault="00AC61C0" w:rsidP="00CC7801">
            <w:pPr>
              <w:pStyle w:val="ac"/>
              <w:numPr>
                <w:ilvl w:val="0"/>
                <w:numId w:val="807"/>
              </w:numPr>
              <w:ind w:firstLineChars="0"/>
              <w:rPr>
                <w:rFonts w:ascii="Times New Roman" w:hAnsi="Times New Roman"/>
              </w:rPr>
            </w:pPr>
            <w:r w:rsidRPr="00AC61C0">
              <w:rPr>
                <w:rFonts w:ascii="Times New Roman" w:hAnsi="Times New Roman" w:hint="eastAsia"/>
              </w:rPr>
              <w:t>获得</w:t>
            </w:r>
            <w:r w:rsidRPr="00AC61C0">
              <w:rPr>
                <w:rFonts w:ascii="Times New Roman" w:hAnsi="Times New Roman"/>
              </w:rPr>
              <w:t>焦点时弹</w:t>
            </w:r>
            <w:r w:rsidRPr="00AC61C0">
              <w:rPr>
                <w:rFonts w:ascii="Times New Roman" w:hAnsi="Times New Roman" w:hint="eastAsia"/>
              </w:rPr>
              <w:t>出</w:t>
            </w:r>
            <w:r w:rsidRPr="00AC61C0">
              <w:rPr>
                <w:rFonts w:ascii="Times New Roman" w:hAnsi="Times New Roman"/>
              </w:rPr>
              <w:t>系统数字键盘</w:t>
            </w:r>
          </w:p>
          <w:p w14:paraId="5EA9A4EA" w14:textId="77777777" w:rsidR="00AC61C0" w:rsidRDefault="00AC61C0" w:rsidP="00CC7801">
            <w:pPr>
              <w:pStyle w:val="ac"/>
              <w:numPr>
                <w:ilvl w:val="0"/>
                <w:numId w:val="807"/>
              </w:numPr>
              <w:ind w:firstLineChars="0"/>
              <w:rPr>
                <w:rFonts w:ascii="Times New Roman" w:hAnsi="Times New Roman"/>
              </w:rPr>
            </w:pPr>
            <w:r w:rsidRPr="002A38BE">
              <w:rPr>
                <w:rFonts w:ascii="Times New Roman" w:hAnsi="Times New Roman" w:hint="eastAsia"/>
              </w:rPr>
              <w:lastRenderedPageBreak/>
              <w:t>手机号码不为空</w:t>
            </w:r>
            <w:r w:rsidRPr="002A38BE">
              <w:rPr>
                <w:rFonts w:ascii="Times New Roman" w:hAnsi="Times New Roman"/>
              </w:rPr>
              <w:t>且格式正确</w:t>
            </w:r>
            <w:r>
              <w:rPr>
                <w:rFonts w:ascii="Times New Roman" w:hAnsi="Times New Roman" w:hint="eastAsia"/>
              </w:rPr>
              <w:t>（手机号格式</w:t>
            </w:r>
            <w:r>
              <w:rPr>
                <w:rFonts w:ascii="Times New Roman" w:hAnsi="Times New Roman"/>
              </w:rPr>
              <w:t>检测</w:t>
            </w:r>
            <w:r>
              <w:rPr>
                <w:rFonts w:ascii="Times New Roman" w:hAnsi="Times New Roman" w:hint="eastAsia"/>
              </w:rPr>
              <w:t>参见</w:t>
            </w:r>
            <w:r>
              <w:rPr>
                <w:rFonts w:ascii="Times New Roman" w:hAnsi="Times New Roman"/>
              </w:rPr>
              <w:t>公共需求</w:t>
            </w:r>
            <w:r>
              <w:rPr>
                <w:rFonts w:ascii="Times New Roman" w:hAnsi="Times New Roman" w:hint="eastAsia"/>
              </w:rPr>
              <w:t>）</w:t>
            </w:r>
            <w:r w:rsidRPr="002A38BE">
              <w:rPr>
                <w:rFonts w:ascii="Times New Roman" w:hAnsi="Times New Roman"/>
              </w:rPr>
              <w:t>时，</w:t>
            </w:r>
            <w:r w:rsidRPr="002A38BE">
              <w:rPr>
                <w:rFonts w:ascii="Times New Roman" w:hAnsi="Times New Roman"/>
              </w:rPr>
              <w:t>“</w:t>
            </w:r>
            <w:r w:rsidRPr="002A38BE">
              <w:rPr>
                <w:rFonts w:ascii="Times New Roman" w:hAnsi="Times New Roman" w:hint="eastAsia"/>
              </w:rPr>
              <w:t>获取</w:t>
            </w:r>
            <w:r w:rsidRPr="002A38BE">
              <w:rPr>
                <w:rFonts w:ascii="Times New Roman" w:hAnsi="Times New Roman"/>
              </w:rPr>
              <w:t>验证码</w:t>
            </w:r>
            <w:r w:rsidRPr="002A38BE">
              <w:rPr>
                <w:rFonts w:ascii="Times New Roman" w:hAnsi="Times New Roman"/>
              </w:rPr>
              <w:t>”</w:t>
            </w:r>
            <w:r w:rsidRPr="002A38BE">
              <w:rPr>
                <w:rFonts w:ascii="Times New Roman" w:hAnsi="Times New Roman" w:hint="eastAsia"/>
              </w:rPr>
              <w:t>按钮</w:t>
            </w:r>
            <w:r w:rsidRPr="002A38BE">
              <w:rPr>
                <w:rFonts w:ascii="Times New Roman" w:hAnsi="Times New Roman"/>
              </w:rPr>
              <w:t>点亮</w:t>
            </w:r>
          </w:p>
          <w:p w14:paraId="2D28819F" w14:textId="77777777" w:rsidR="00AC61C0" w:rsidRDefault="00AC61C0" w:rsidP="00CC7801">
            <w:pPr>
              <w:pStyle w:val="ac"/>
              <w:numPr>
                <w:ilvl w:val="0"/>
                <w:numId w:val="807"/>
              </w:numPr>
              <w:ind w:firstLineChars="0"/>
              <w:rPr>
                <w:rFonts w:ascii="Times New Roman" w:hAnsi="Times New Roman"/>
              </w:rPr>
            </w:pPr>
            <w:r>
              <w:rPr>
                <w:rFonts w:ascii="Times New Roman" w:hAnsi="Times New Roman" w:hint="eastAsia"/>
              </w:rPr>
              <w:t>点击获取</w:t>
            </w:r>
            <w:r>
              <w:rPr>
                <w:rFonts w:ascii="Times New Roman" w:hAnsi="Times New Roman"/>
              </w:rPr>
              <w:t>验证码</w:t>
            </w:r>
            <w:r>
              <w:rPr>
                <w:rFonts w:ascii="Times New Roman" w:hAnsi="Times New Roman" w:hint="eastAsia"/>
              </w:rPr>
              <w:t>，立即</w:t>
            </w:r>
            <w:r>
              <w:rPr>
                <w:rFonts w:ascii="Times New Roman" w:hAnsi="Times New Roman"/>
              </w:rPr>
              <w:t>调用短信发送接口发送验证码短信</w:t>
            </w:r>
            <w:r>
              <w:rPr>
                <w:rFonts w:ascii="Times New Roman" w:hAnsi="Times New Roman" w:hint="eastAsia"/>
              </w:rPr>
              <w:t>。并</w:t>
            </w:r>
            <w:r>
              <w:rPr>
                <w:rFonts w:ascii="Times New Roman" w:hAnsi="Times New Roman"/>
              </w:rPr>
              <w:t>将获取验证码失败按钮置灰</w:t>
            </w:r>
            <w:r>
              <w:rPr>
                <w:rFonts w:ascii="Times New Roman" w:hAnsi="Times New Roman" w:hint="eastAsia"/>
              </w:rPr>
              <w:t>不可用</w:t>
            </w:r>
            <w:r>
              <w:rPr>
                <w:rFonts w:ascii="Times New Roman" w:hAnsi="Times New Roman"/>
              </w:rPr>
              <w:t>，</w:t>
            </w:r>
            <w:r>
              <w:rPr>
                <w:rFonts w:ascii="Times New Roman" w:hAnsi="Times New Roman" w:hint="eastAsia"/>
              </w:rPr>
              <w:t>60</w:t>
            </w:r>
            <w:r>
              <w:rPr>
                <w:rFonts w:ascii="Times New Roman" w:hAnsi="Times New Roman" w:hint="eastAsia"/>
              </w:rPr>
              <w:t>秒</w:t>
            </w:r>
            <w:r>
              <w:rPr>
                <w:rFonts w:ascii="Times New Roman" w:hAnsi="Times New Roman"/>
              </w:rPr>
              <w:t>倒计时，倒计时结束重新点亮按钮。</w:t>
            </w:r>
          </w:p>
          <w:p w14:paraId="060177B9" w14:textId="77777777" w:rsidR="00AC61C0" w:rsidRDefault="00AC61C0" w:rsidP="00AC61C0">
            <w:pPr>
              <w:pStyle w:val="ac"/>
              <w:ind w:left="360" w:firstLineChars="0" w:firstLine="0"/>
              <w:rPr>
                <w:rFonts w:ascii="Times New Roman" w:hAnsi="Times New Roman"/>
              </w:rPr>
            </w:pPr>
            <w:r>
              <w:rPr>
                <w:noProof/>
              </w:rPr>
              <w:drawing>
                <wp:inline distT="0" distB="0" distL="0" distR="0" wp14:anchorId="5E4C4D83" wp14:editId="304676F1">
                  <wp:extent cx="2240421" cy="735457"/>
                  <wp:effectExtent l="0" t="0" r="7620" b="762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9527" cy="748294"/>
                          </a:xfrm>
                          <a:prstGeom prst="rect">
                            <a:avLst/>
                          </a:prstGeom>
                        </pic:spPr>
                      </pic:pic>
                    </a:graphicData>
                  </a:graphic>
                </wp:inline>
              </w:drawing>
            </w:r>
          </w:p>
          <w:p w14:paraId="015AA836" w14:textId="77777777" w:rsidR="00AC61C0" w:rsidRDefault="00AC61C0" w:rsidP="00CC7801">
            <w:pPr>
              <w:pStyle w:val="ac"/>
              <w:numPr>
                <w:ilvl w:val="0"/>
                <w:numId w:val="807"/>
              </w:numPr>
              <w:ind w:firstLineChars="0"/>
              <w:rPr>
                <w:rFonts w:ascii="Times New Roman" w:hAnsi="Times New Roman"/>
              </w:rPr>
            </w:pPr>
            <w:r>
              <w:rPr>
                <w:rFonts w:ascii="Times New Roman" w:hAnsi="Times New Roman" w:hint="eastAsia"/>
              </w:rPr>
              <w:t>发送</w:t>
            </w:r>
            <w:r>
              <w:rPr>
                <w:rFonts w:ascii="Times New Roman" w:hAnsi="Times New Roman"/>
              </w:rPr>
              <w:t>验证码失败，冒泡提示：</w:t>
            </w:r>
            <w:r>
              <w:rPr>
                <w:rFonts w:ascii="Times New Roman" w:hAnsi="Times New Roman"/>
              </w:rPr>
              <w:t>“</w:t>
            </w:r>
            <w:r>
              <w:rPr>
                <w:rFonts w:ascii="Times New Roman" w:hAnsi="Times New Roman" w:hint="eastAsia"/>
              </w:rPr>
              <w:t>验证码短信</w:t>
            </w:r>
            <w:r>
              <w:rPr>
                <w:rFonts w:ascii="Times New Roman" w:hAnsi="Times New Roman"/>
              </w:rPr>
              <w:t>发送失败</w:t>
            </w:r>
            <w:r>
              <w:rPr>
                <w:rFonts w:ascii="Times New Roman" w:hAnsi="Times New Roman"/>
              </w:rPr>
              <w:t>”</w:t>
            </w:r>
          </w:p>
          <w:p w14:paraId="7AFD75A3" w14:textId="0DF3D558" w:rsidR="00AC61C0" w:rsidRPr="00AC61C0" w:rsidRDefault="00AC61C0" w:rsidP="00AC61C0">
            <w:pPr>
              <w:rPr>
                <w:rFonts w:ascii="Times New Roman" w:hAnsi="Times New Roman"/>
              </w:rPr>
            </w:pPr>
            <w:r>
              <w:rPr>
                <w:rFonts w:ascii="Times New Roman" w:hAnsi="Times New Roman"/>
              </w:rPr>
              <w:t>失去焦点，键盘缩起</w:t>
            </w:r>
          </w:p>
        </w:tc>
      </w:tr>
      <w:tr w:rsidR="00AC61C0" w:rsidRPr="00A65E0C" w14:paraId="181F711E" w14:textId="77777777" w:rsidTr="00205E73">
        <w:tc>
          <w:tcPr>
            <w:tcW w:w="534" w:type="dxa"/>
            <w:vAlign w:val="center"/>
          </w:tcPr>
          <w:p w14:paraId="243E353F"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018D6A03" w14:textId="3D62F5A8" w:rsidR="00AC61C0" w:rsidRDefault="00AC61C0" w:rsidP="00AC61C0">
            <w:pPr>
              <w:jc w:val="center"/>
              <w:rPr>
                <w:rFonts w:ascii="Times New Roman" w:hAnsi="Times New Roman" w:cs="Times New Roman"/>
              </w:rPr>
            </w:pPr>
            <w:r>
              <w:rPr>
                <w:rFonts w:ascii="Times New Roman" w:hAnsi="Times New Roman" w:cs="Times New Roman" w:hint="eastAsia"/>
              </w:rPr>
              <w:t>验证码发送</w:t>
            </w:r>
          </w:p>
        </w:tc>
        <w:tc>
          <w:tcPr>
            <w:tcW w:w="6593" w:type="dxa"/>
            <w:vAlign w:val="center"/>
          </w:tcPr>
          <w:p w14:paraId="1AD70DBB" w14:textId="77777777" w:rsidR="00AC61C0" w:rsidRDefault="00AC61C0" w:rsidP="00AC61C0">
            <w:pPr>
              <w:rPr>
                <w:rFonts w:ascii="Calibri" w:hAnsi="Calibri" w:cs="Times New Roman"/>
                <w:noProof/>
              </w:rPr>
            </w:pPr>
            <w:r>
              <w:rPr>
                <w:rFonts w:hint="eastAsia"/>
                <w:noProof/>
              </w:rPr>
              <w:t>文案统一“验证码：</w:t>
            </w:r>
            <w:r>
              <w:rPr>
                <w:noProof/>
              </w:rPr>
              <w:t>XXXX</w:t>
            </w:r>
            <w:r>
              <w:rPr>
                <w:rFonts w:hint="eastAsia"/>
                <w:noProof/>
              </w:rPr>
              <w:t>，请在</w:t>
            </w:r>
            <w:r>
              <w:rPr>
                <w:noProof/>
              </w:rPr>
              <w:t>10</w:t>
            </w:r>
            <w:r>
              <w:rPr>
                <w:rFonts w:hint="eastAsia"/>
                <w:noProof/>
              </w:rPr>
              <w:t>分钟内输入，【</w:t>
            </w:r>
            <w:r>
              <w:rPr>
                <w:noProof/>
              </w:rPr>
              <w:t>APP</w:t>
            </w:r>
            <w:r>
              <w:rPr>
                <w:rFonts w:hint="eastAsia"/>
                <w:noProof/>
              </w:rPr>
              <w:t>名称】”，其中</w:t>
            </w:r>
            <w:r>
              <w:rPr>
                <w:noProof/>
              </w:rPr>
              <w:t>XXXX</w:t>
            </w:r>
            <w:r>
              <w:rPr>
                <w:rFonts w:hint="eastAsia"/>
                <w:noProof/>
              </w:rPr>
              <w:t>由系统随机</w:t>
            </w:r>
            <w:r>
              <w:rPr>
                <w:noProof/>
              </w:rPr>
              <w:t>4</w:t>
            </w:r>
            <w:r>
              <w:rPr>
                <w:rFonts w:hint="eastAsia"/>
                <w:noProof/>
              </w:rPr>
              <w:t>位</w:t>
            </w:r>
            <w:r>
              <w:rPr>
                <w:noProof/>
              </w:rPr>
              <w:t>0-9</w:t>
            </w:r>
            <w:r>
              <w:rPr>
                <w:rFonts w:hint="eastAsia"/>
                <w:noProof/>
              </w:rPr>
              <w:t>数字</w:t>
            </w:r>
          </w:p>
          <w:p w14:paraId="2928AA71" w14:textId="47368956" w:rsidR="00AC61C0" w:rsidRDefault="00AC61C0" w:rsidP="00AC61C0">
            <w:pPr>
              <w:rPr>
                <w:noProof/>
              </w:rPr>
            </w:pPr>
            <w:r>
              <w:rPr>
                <w:rFonts w:hint="eastAsia"/>
                <w:noProof/>
              </w:rPr>
              <w:t>验证码发送成功</w:t>
            </w:r>
            <w:r>
              <w:rPr>
                <w:noProof/>
              </w:rPr>
              <w:t>/</w:t>
            </w:r>
            <w:r>
              <w:rPr>
                <w:rFonts w:hint="eastAsia"/>
                <w:noProof/>
              </w:rPr>
              <w:t>失败需要反馈码（各子系统根据业务需要决定是否需要响应）</w:t>
            </w:r>
          </w:p>
        </w:tc>
      </w:tr>
      <w:tr w:rsidR="00AC61C0" w:rsidRPr="00A65E0C" w14:paraId="0781956E" w14:textId="77777777" w:rsidTr="00205E73">
        <w:tc>
          <w:tcPr>
            <w:tcW w:w="534" w:type="dxa"/>
            <w:vAlign w:val="center"/>
          </w:tcPr>
          <w:p w14:paraId="488D1AFE"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6851610E" w14:textId="1C5EE06B" w:rsidR="00AC61C0" w:rsidRDefault="00AC61C0" w:rsidP="00AC61C0">
            <w:pPr>
              <w:jc w:val="center"/>
              <w:rPr>
                <w:rFonts w:ascii="Times New Roman" w:hAnsi="Times New Roman" w:cs="Times New Roman"/>
              </w:rPr>
            </w:pPr>
            <w:r w:rsidRPr="007D6C26">
              <w:rPr>
                <w:rFonts w:ascii="Times New Roman" w:hAnsi="Times New Roman" w:cs="Times New Roman" w:hint="eastAsia"/>
              </w:rPr>
              <w:t>网络中断时任何界面都需要冒泡提示</w:t>
            </w:r>
          </w:p>
        </w:tc>
        <w:tc>
          <w:tcPr>
            <w:tcW w:w="6593" w:type="dxa"/>
            <w:vAlign w:val="center"/>
          </w:tcPr>
          <w:p w14:paraId="15054DAD" w14:textId="7ED4221D" w:rsidR="00AC61C0" w:rsidRDefault="00AC61C0" w:rsidP="00AC61C0">
            <w:pPr>
              <w:pStyle w:val="ac"/>
              <w:ind w:left="360" w:firstLineChars="0" w:firstLine="0"/>
              <w:rPr>
                <w:noProof/>
              </w:rPr>
            </w:pPr>
            <w:r>
              <w:rPr>
                <w:rFonts w:ascii="Times New Roman" w:hAnsi="Times New Roman" w:hint="eastAsia"/>
              </w:rPr>
              <w:t>冒泡</w:t>
            </w:r>
            <w:r>
              <w:rPr>
                <w:rFonts w:ascii="Times New Roman" w:hAnsi="Times New Roman"/>
              </w:rPr>
              <w:t>样式参见</w:t>
            </w:r>
            <w:r>
              <w:rPr>
                <w:rFonts w:ascii="Times New Roman" w:hAnsi="Times New Roman" w:hint="eastAsia"/>
              </w:rPr>
              <w:t>UI</w:t>
            </w:r>
            <w:r>
              <w:rPr>
                <w:rFonts w:ascii="Times New Roman" w:hAnsi="Times New Roman" w:hint="eastAsia"/>
              </w:rPr>
              <w:t>规范，</w:t>
            </w:r>
            <w:r>
              <w:rPr>
                <w:rFonts w:ascii="Times New Roman" w:hAnsi="Times New Roman"/>
              </w:rPr>
              <w:t>文案：网络已中断</w:t>
            </w:r>
          </w:p>
        </w:tc>
      </w:tr>
      <w:tr w:rsidR="00AC61C0" w:rsidRPr="00A65E0C" w14:paraId="7FB33DB0" w14:textId="77777777" w:rsidTr="00205E73">
        <w:tc>
          <w:tcPr>
            <w:tcW w:w="534" w:type="dxa"/>
            <w:vAlign w:val="center"/>
          </w:tcPr>
          <w:p w14:paraId="7F2E73A8"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3417FF66" w14:textId="4A721A90" w:rsidR="00AC61C0" w:rsidRPr="007D6C26" w:rsidRDefault="00AC61C0" w:rsidP="00AC61C0">
            <w:pPr>
              <w:jc w:val="center"/>
              <w:rPr>
                <w:rFonts w:ascii="Times New Roman" w:hAnsi="Times New Roman" w:cs="Times New Roman"/>
              </w:rPr>
            </w:pPr>
            <w:r>
              <w:rPr>
                <w:rFonts w:ascii="Times New Roman" w:hAnsi="Times New Roman" w:cs="Times New Roman" w:hint="eastAsia"/>
              </w:rPr>
              <w:t>普通弹窗（</w:t>
            </w:r>
            <w:r>
              <w:rPr>
                <w:rFonts w:ascii="Times New Roman" w:hAnsi="Times New Roman" w:cs="Times New Roman" w:hint="eastAsia"/>
              </w:rPr>
              <w:t>1/2</w:t>
            </w:r>
            <w:r>
              <w:rPr>
                <w:rFonts w:ascii="Times New Roman" w:hAnsi="Times New Roman" w:cs="Times New Roman" w:hint="eastAsia"/>
              </w:rPr>
              <w:t>个</w:t>
            </w:r>
            <w:r>
              <w:rPr>
                <w:rFonts w:ascii="Times New Roman" w:hAnsi="Times New Roman" w:cs="Times New Roman"/>
              </w:rPr>
              <w:t>按钮</w:t>
            </w:r>
            <w:r>
              <w:rPr>
                <w:rFonts w:ascii="Times New Roman" w:hAnsi="Times New Roman" w:cs="Times New Roman" w:hint="eastAsia"/>
              </w:rPr>
              <w:t>）</w:t>
            </w:r>
          </w:p>
        </w:tc>
        <w:tc>
          <w:tcPr>
            <w:tcW w:w="6593" w:type="dxa"/>
            <w:vAlign w:val="center"/>
          </w:tcPr>
          <w:p w14:paraId="724EEB75" w14:textId="53B73597" w:rsidR="00AC61C0" w:rsidRDefault="00AC61C0" w:rsidP="00AC61C0">
            <w:pPr>
              <w:rPr>
                <w:noProof/>
              </w:rPr>
            </w:pPr>
            <w:r>
              <w:rPr>
                <w:rFonts w:hint="eastAsia"/>
                <w:noProof/>
              </w:rPr>
              <w:t>弹窗</w:t>
            </w:r>
            <w:r>
              <w:rPr>
                <w:noProof/>
              </w:rPr>
              <w:t>包括</w:t>
            </w:r>
            <w:r>
              <w:rPr>
                <w:rFonts w:hint="eastAsia"/>
                <w:noProof/>
              </w:rPr>
              <w:t>标题</w:t>
            </w:r>
            <w:r>
              <w:rPr>
                <w:noProof/>
              </w:rPr>
              <w:t>、内容、按钮（</w:t>
            </w:r>
            <w:r>
              <w:rPr>
                <w:rFonts w:hint="eastAsia"/>
                <w:noProof/>
              </w:rPr>
              <w:t>1</w:t>
            </w:r>
            <w:r>
              <w:rPr>
                <w:rFonts w:hint="eastAsia"/>
                <w:noProof/>
              </w:rPr>
              <w:t>个</w:t>
            </w:r>
            <w:r>
              <w:rPr>
                <w:noProof/>
              </w:rPr>
              <w:t>或者两个）</w:t>
            </w:r>
            <w:r>
              <w:rPr>
                <w:rFonts w:hint="eastAsia"/>
                <w:noProof/>
              </w:rPr>
              <w:t>,</w:t>
            </w:r>
            <w:r>
              <w:rPr>
                <w:rFonts w:hint="eastAsia"/>
                <w:noProof/>
              </w:rPr>
              <w:t>引用普通</w:t>
            </w:r>
            <w:r>
              <w:rPr>
                <w:noProof/>
              </w:rPr>
              <w:t>弹窗公共</w:t>
            </w:r>
            <w:r>
              <w:rPr>
                <w:rFonts w:hint="eastAsia"/>
                <w:noProof/>
              </w:rPr>
              <w:t>需求</w:t>
            </w:r>
            <w:r>
              <w:rPr>
                <w:noProof/>
              </w:rPr>
              <w:t>时，需要注明</w:t>
            </w:r>
            <w:r>
              <w:rPr>
                <w:rFonts w:hint="eastAsia"/>
                <w:noProof/>
              </w:rPr>
              <w:t>标题</w:t>
            </w:r>
            <w:r>
              <w:rPr>
                <w:noProof/>
              </w:rPr>
              <w:t>、内容、按钮</w:t>
            </w:r>
            <w:r>
              <w:rPr>
                <w:rFonts w:hint="eastAsia"/>
                <w:noProof/>
              </w:rPr>
              <w:t>的</w:t>
            </w:r>
            <w:r>
              <w:rPr>
                <w:noProof/>
              </w:rPr>
              <w:t>文案</w:t>
            </w:r>
          </w:p>
          <w:p w14:paraId="02C79E36" w14:textId="58ABD92B" w:rsidR="00AC61C0" w:rsidRDefault="00AC61C0" w:rsidP="00AC61C0">
            <w:pPr>
              <w:rPr>
                <w:noProof/>
              </w:rPr>
            </w:pPr>
            <w:r>
              <w:rPr>
                <w:rFonts w:hint="eastAsia"/>
                <w:noProof/>
              </w:rPr>
              <w:t>司机端</w:t>
            </w:r>
            <w:r>
              <w:rPr>
                <w:rFonts w:hint="eastAsia"/>
                <w:noProof/>
              </w:rPr>
              <w:t>APP</w:t>
            </w:r>
            <w:r>
              <w:rPr>
                <w:rFonts w:hint="eastAsia"/>
                <w:noProof/>
              </w:rPr>
              <w:t>中</w:t>
            </w:r>
            <w:r>
              <w:rPr>
                <w:noProof/>
              </w:rPr>
              <w:t>出现的弹窗如果没有特别说明，都默认使用本规格弹窗。</w:t>
            </w:r>
          </w:p>
          <w:p w14:paraId="17ADC034" w14:textId="7CB07D5B" w:rsidR="00AC61C0" w:rsidRPr="00AC61C0" w:rsidRDefault="00AC61C0" w:rsidP="00AC61C0">
            <w:pPr>
              <w:pStyle w:val="ac"/>
              <w:ind w:left="360" w:firstLineChars="0" w:firstLine="0"/>
              <w:rPr>
                <w:rFonts w:ascii="Times New Roman" w:hAnsi="Times New Roman"/>
              </w:rPr>
            </w:pPr>
            <w:r>
              <w:rPr>
                <w:noProof/>
              </w:rPr>
              <w:drawing>
                <wp:inline distT="0" distB="0" distL="0" distR="0" wp14:anchorId="75EA3467" wp14:editId="34E94AEE">
                  <wp:extent cx="1700161" cy="1450137"/>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24512" cy="1470907"/>
                          </a:xfrm>
                          <a:prstGeom prst="rect">
                            <a:avLst/>
                          </a:prstGeom>
                        </pic:spPr>
                      </pic:pic>
                    </a:graphicData>
                  </a:graphic>
                </wp:inline>
              </w:drawing>
            </w:r>
            <w:r>
              <w:rPr>
                <w:noProof/>
              </w:rPr>
              <w:drawing>
                <wp:inline distT="0" distB="0" distL="0" distR="0" wp14:anchorId="19C5F3E9" wp14:editId="5A2B0231">
                  <wp:extent cx="1688352" cy="1428064"/>
                  <wp:effectExtent l="0" t="0" r="7620" b="12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24327" cy="1458492"/>
                          </a:xfrm>
                          <a:prstGeom prst="rect">
                            <a:avLst/>
                          </a:prstGeom>
                        </pic:spPr>
                      </pic:pic>
                    </a:graphicData>
                  </a:graphic>
                </wp:inline>
              </w:drawing>
            </w:r>
          </w:p>
        </w:tc>
      </w:tr>
      <w:tr w:rsidR="00AC61C0" w:rsidRPr="00A65E0C" w14:paraId="48C1DAED" w14:textId="77777777" w:rsidTr="00205E73">
        <w:tc>
          <w:tcPr>
            <w:tcW w:w="534" w:type="dxa"/>
            <w:vAlign w:val="center"/>
          </w:tcPr>
          <w:p w14:paraId="64D5BCC1"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76B722CF" w14:textId="0365B479" w:rsidR="00AC61C0" w:rsidRDefault="00AC61C0" w:rsidP="00205E73">
            <w:pPr>
              <w:jc w:val="center"/>
              <w:rPr>
                <w:rFonts w:ascii="Times New Roman" w:hAnsi="Times New Roman" w:cs="Times New Roman"/>
              </w:rPr>
            </w:pPr>
            <w:r>
              <w:rPr>
                <w:rFonts w:ascii="Times New Roman" w:hAnsi="Times New Roman" w:cs="Times New Roman" w:hint="eastAsia"/>
              </w:rPr>
              <w:t>手机号输入框</w:t>
            </w:r>
          </w:p>
        </w:tc>
        <w:tc>
          <w:tcPr>
            <w:tcW w:w="6593" w:type="dxa"/>
            <w:vAlign w:val="center"/>
          </w:tcPr>
          <w:p w14:paraId="65580ECD" w14:textId="77777777" w:rsidR="00AC61C0" w:rsidRDefault="00AC61C0" w:rsidP="00AC61C0">
            <w:pPr>
              <w:rPr>
                <w:noProof/>
              </w:rPr>
            </w:pPr>
            <w:r>
              <w:rPr>
                <w:rFonts w:ascii="宋体" w:eastAsia="宋体" w:hAnsi="宋体" w:cs="宋体" w:hint="eastAsia"/>
                <w:noProof/>
              </w:rPr>
              <w:t>失去焦点时检测手机号码格式是否正确，如果不正确，则提示手机号码错误，并显示叉号删除按</w:t>
            </w:r>
            <w:r>
              <w:rPr>
                <w:rFonts w:hint="eastAsia"/>
                <w:noProof/>
              </w:rPr>
              <w:t>钮</w:t>
            </w:r>
          </w:p>
          <w:p w14:paraId="6ABF5236" w14:textId="516AB9F8" w:rsidR="00AC61C0" w:rsidRDefault="00AC61C0" w:rsidP="00AC61C0">
            <w:pPr>
              <w:rPr>
                <w:noProof/>
              </w:rPr>
            </w:pPr>
            <w:r>
              <w:rPr>
                <w:noProof/>
              </w:rPr>
              <w:lastRenderedPageBreak/>
              <w:drawing>
                <wp:inline distT="0" distB="0" distL="0" distR="0" wp14:anchorId="066D4EF7" wp14:editId="2A7B147A">
                  <wp:extent cx="2446726" cy="1435507"/>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7021" cy="1453281"/>
                          </a:xfrm>
                          <a:prstGeom prst="rect">
                            <a:avLst/>
                          </a:prstGeom>
                        </pic:spPr>
                      </pic:pic>
                    </a:graphicData>
                  </a:graphic>
                </wp:inline>
              </w:drawing>
            </w:r>
          </w:p>
        </w:tc>
      </w:tr>
      <w:tr w:rsidR="00205E73" w:rsidRPr="00A65E0C" w14:paraId="6B23E344" w14:textId="77777777" w:rsidTr="00205E73">
        <w:tc>
          <w:tcPr>
            <w:tcW w:w="534" w:type="dxa"/>
            <w:vAlign w:val="center"/>
          </w:tcPr>
          <w:p w14:paraId="15AD57E5"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3611AEA7" w14:textId="4EB7F58A" w:rsidR="00205E73" w:rsidRDefault="00205E73" w:rsidP="00205E73">
            <w:pPr>
              <w:jc w:val="center"/>
              <w:rPr>
                <w:rFonts w:ascii="Times New Roman" w:hAnsi="Times New Roman" w:cs="Times New Roman"/>
              </w:rPr>
            </w:pPr>
            <w:r>
              <w:rPr>
                <w:rFonts w:ascii="Times New Roman" w:hAnsi="Times New Roman" w:cs="Times New Roman" w:hint="eastAsia"/>
              </w:rPr>
              <w:t>基础文案说明</w:t>
            </w:r>
          </w:p>
        </w:tc>
        <w:tc>
          <w:tcPr>
            <w:tcW w:w="6593" w:type="dxa"/>
            <w:vAlign w:val="center"/>
          </w:tcPr>
          <w:p w14:paraId="025397BD" w14:textId="77777777" w:rsidR="00205E73" w:rsidRDefault="00205E73" w:rsidP="00205E73">
            <w:pPr>
              <w:rPr>
                <w:noProof/>
              </w:rPr>
            </w:pPr>
            <w:r>
              <w:rPr>
                <w:rFonts w:ascii="宋体" w:eastAsia="宋体" w:hAnsi="宋体" w:cs="宋体" w:hint="eastAsia"/>
                <w:noProof/>
              </w:rPr>
              <w:t>如果界面上文案不一致的，统一按照本规则执行</w:t>
            </w:r>
            <w:r>
              <w:rPr>
                <w:rFonts w:hint="eastAsia"/>
                <w:noProof/>
              </w:rPr>
              <w:t>。</w:t>
            </w:r>
          </w:p>
          <w:p w14:paraId="5BF0D0A6" w14:textId="77777777" w:rsidR="00205E73" w:rsidRDefault="00205E73" w:rsidP="00CC7801">
            <w:pPr>
              <w:pStyle w:val="ac"/>
              <w:numPr>
                <w:ilvl w:val="0"/>
                <w:numId w:val="903"/>
              </w:numPr>
              <w:ind w:firstLineChars="0"/>
              <w:rPr>
                <w:noProof/>
              </w:rPr>
            </w:pPr>
            <w:r>
              <w:rPr>
                <w:rFonts w:hint="eastAsia"/>
                <w:noProof/>
              </w:rPr>
              <w:t>手机号，界面上出现</w:t>
            </w:r>
            <w:r>
              <w:rPr>
                <w:noProof/>
              </w:rPr>
              <w:t>“</w:t>
            </w:r>
            <w:r>
              <w:rPr>
                <w:rFonts w:hint="eastAsia"/>
                <w:noProof/>
              </w:rPr>
              <w:t>手机号</w:t>
            </w:r>
            <w:r>
              <w:rPr>
                <w:noProof/>
              </w:rPr>
              <w:t>”</w:t>
            </w:r>
            <w:r>
              <w:rPr>
                <w:rFonts w:hint="eastAsia"/>
                <w:noProof/>
              </w:rPr>
              <w:t>、</w:t>
            </w:r>
            <w:r>
              <w:rPr>
                <w:noProof/>
              </w:rPr>
              <w:t>“</w:t>
            </w:r>
            <w:r>
              <w:rPr>
                <w:rFonts w:hint="eastAsia"/>
                <w:noProof/>
              </w:rPr>
              <w:t>手机号码</w:t>
            </w:r>
            <w:r>
              <w:rPr>
                <w:noProof/>
              </w:rPr>
              <w:t>”</w:t>
            </w:r>
            <w:r>
              <w:rPr>
                <w:rFonts w:hint="eastAsia"/>
                <w:noProof/>
              </w:rPr>
              <w:t>字样的，统一用</w:t>
            </w:r>
            <w:r>
              <w:rPr>
                <w:noProof/>
              </w:rPr>
              <w:t>“</w:t>
            </w:r>
            <w:r>
              <w:rPr>
                <w:rFonts w:hint="eastAsia"/>
                <w:noProof/>
              </w:rPr>
              <w:t>手机号码</w:t>
            </w:r>
            <w:r>
              <w:rPr>
                <w:noProof/>
              </w:rPr>
              <w:t>”</w:t>
            </w:r>
            <w:r>
              <w:rPr>
                <w:rFonts w:hint="eastAsia"/>
                <w:noProof/>
              </w:rPr>
              <w:t>代替。</w:t>
            </w:r>
          </w:p>
          <w:p w14:paraId="408169D7" w14:textId="77777777" w:rsidR="00205E73" w:rsidRDefault="00205E73" w:rsidP="00CC7801">
            <w:pPr>
              <w:pStyle w:val="ac"/>
              <w:numPr>
                <w:ilvl w:val="0"/>
                <w:numId w:val="903"/>
              </w:numPr>
              <w:ind w:firstLineChars="0"/>
              <w:rPr>
                <w:noProof/>
              </w:rPr>
            </w:pPr>
            <w:r>
              <w:rPr>
                <w:rFonts w:hint="eastAsia"/>
                <w:noProof/>
              </w:rPr>
              <w:t>性别：只有两个选项男</w:t>
            </w:r>
            <w:r>
              <w:rPr>
                <w:noProof/>
              </w:rPr>
              <w:t>/</w:t>
            </w:r>
            <w:r>
              <w:rPr>
                <w:rFonts w:hint="eastAsia"/>
                <w:noProof/>
              </w:rPr>
              <w:t>女</w:t>
            </w:r>
          </w:p>
          <w:p w14:paraId="3FC63F69" w14:textId="77777777" w:rsidR="00205E73" w:rsidRDefault="00205E73" w:rsidP="00CC7801">
            <w:pPr>
              <w:pStyle w:val="ac"/>
              <w:numPr>
                <w:ilvl w:val="0"/>
                <w:numId w:val="903"/>
              </w:numPr>
              <w:ind w:firstLineChars="0"/>
              <w:rPr>
                <w:noProof/>
              </w:rPr>
            </w:pPr>
            <w:r>
              <w:rPr>
                <w:rFonts w:hint="eastAsia"/>
                <w:noProof/>
              </w:rPr>
              <w:t>所有的“企业”字样都统一用</w:t>
            </w:r>
            <w:r>
              <w:rPr>
                <w:noProof/>
              </w:rPr>
              <w:t>“</w:t>
            </w:r>
            <w:r>
              <w:rPr>
                <w:rFonts w:hint="eastAsia"/>
                <w:noProof/>
              </w:rPr>
              <w:t>机构</w:t>
            </w:r>
            <w:r>
              <w:rPr>
                <w:noProof/>
              </w:rPr>
              <w:t>”</w:t>
            </w:r>
          </w:p>
          <w:p w14:paraId="5F661AED" w14:textId="337B84F9" w:rsidR="00205E73" w:rsidRDefault="00205E73" w:rsidP="00205E73">
            <w:pPr>
              <w:rPr>
                <w:rFonts w:ascii="宋体" w:eastAsia="宋体" w:hAnsi="宋体" w:cs="宋体"/>
                <w:noProof/>
              </w:rPr>
            </w:pPr>
            <w:r>
              <w:rPr>
                <w:rFonts w:hint="eastAsia"/>
                <w:noProof/>
              </w:rPr>
              <w:t>乘客端里面的检测是否有</w:t>
            </w:r>
            <w:r>
              <w:rPr>
                <w:noProof/>
              </w:rPr>
              <w:t>“</w:t>
            </w:r>
            <w:r>
              <w:rPr>
                <w:rFonts w:hint="eastAsia"/>
                <w:noProof/>
              </w:rPr>
              <w:t>未支付</w:t>
            </w:r>
            <w:r>
              <w:rPr>
                <w:noProof/>
              </w:rPr>
              <w:t>”</w:t>
            </w:r>
            <w:r>
              <w:rPr>
                <w:rFonts w:hint="eastAsia"/>
                <w:noProof/>
              </w:rPr>
              <w:t>订单，如果有就不可下单。这里的</w:t>
            </w:r>
            <w:r>
              <w:rPr>
                <w:noProof/>
              </w:rPr>
              <w:t>“</w:t>
            </w:r>
            <w:r>
              <w:rPr>
                <w:rFonts w:hint="eastAsia"/>
                <w:noProof/>
              </w:rPr>
              <w:t>未支付</w:t>
            </w:r>
            <w:r>
              <w:rPr>
                <w:noProof/>
              </w:rPr>
              <w:t>”</w:t>
            </w:r>
            <w:r>
              <w:rPr>
                <w:rFonts w:hint="eastAsia"/>
                <w:noProof/>
              </w:rPr>
              <w:t>指的是因公用车</w:t>
            </w:r>
            <w:r>
              <w:rPr>
                <w:noProof/>
              </w:rPr>
              <w:t>-</w:t>
            </w:r>
            <w:r>
              <w:rPr>
                <w:rFonts w:hint="eastAsia"/>
                <w:noProof/>
              </w:rPr>
              <w:t>个人垫付、因私用车个人支付、个人用户个人支付这三种支付方式的订单中</w:t>
            </w:r>
            <w:r>
              <w:rPr>
                <w:rFonts w:hint="eastAsia"/>
              </w:rPr>
              <w:t>已行程结束但没有付款</w:t>
            </w:r>
            <w:r>
              <w:rPr>
                <w:rFonts w:hint="eastAsia"/>
                <w:noProof/>
              </w:rPr>
              <w:t>的订单。</w:t>
            </w:r>
          </w:p>
        </w:tc>
      </w:tr>
      <w:tr w:rsidR="00205E73" w:rsidRPr="00A65E0C" w14:paraId="722138AD" w14:textId="77777777" w:rsidTr="00205E73">
        <w:tc>
          <w:tcPr>
            <w:tcW w:w="534" w:type="dxa"/>
            <w:vAlign w:val="center"/>
          </w:tcPr>
          <w:p w14:paraId="64072B71"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021A71A2" w14:textId="1CBC41AF" w:rsidR="00205E73" w:rsidRDefault="00205E73" w:rsidP="00205E73">
            <w:pPr>
              <w:jc w:val="center"/>
              <w:rPr>
                <w:rFonts w:ascii="Times New Roman" w:hAnsi="Times New Roman" w:cs="Times New Roman"/>
              </w:rPr>
            </w:pPr>
            <w:r>
              <w:rPr>
                <w:rFonts w:hint="eastAsia"/>
              </w:rPr>
              <w:t>下单时间选择器</w:t>
            </w:r>
          </w:p>
        </w:tc>
        <w:tc>
          <w:tcPr>
            <w:tcW w:w="6593" w:type="dxa"/>
            <w:vAlign w:val="center"/>
          </w:tcPr>
          <w:p w14:paraId="244B7586" w14:textId="77777777" w:rsidR="00205E73" w:rsidRDefault="00205E73" w:rsidP="00205E73">
            <w:pPr>
              <w:rPr>
                <w:noProof/>
              </w:rPr>
            </w:pPr>
            <w:r>
              <w:rPr>
                <w:rFonts w:ascii="宋体" w:eastAsia="宋体" w:hAnsi="宋体" w:cs="宋体" w:hint="eastAsia"/>
                <w:noProof/>
              </w:rPr>
              <w:t>填写下单信息</w:t>
            </w:r>
            <w:r>
              <w:rPr>
                <w:noProof/>
              </w:rPr>
              <w:t>-</w:t>
            </w:r>
            <w:r>
              <w:rPr>
                <w:rFonts w:ascii="宋体" w:eastAsia="宋体" w:hAnsi="宋体" w:cs="宋体" w:hint="eastAsia"/>
                <w:noProof/>
              </w:rPr>
              <w:t>用车时间，在页面下方弹出时间选择器，只能选现在</w:t>
            </w:r>
            <w:r>
              <w:rPr>
                <w:noProof/>
              </w:rPr>
              <w:t>/</w:t>
            </w:r>
            <w:r>
              <w:rPr>
                <w:rFonts w:ascii="宋体" w:eastAsia="宋体" w:hAnsi="宋体" w:cs="宋体" w:hint="eastAsia"/>
                <w:noProof/>
              </w:rPr>
              <w:t>未来的时间</w:t>
            </w:r>
            <w:r>
              <w:rPr>
                <w:rFonts w:hint="eastAsia"/>
                <w:noProof/>
              </w:rPr>
              <w:t>。</w:t>
            </w:r>
          </w:p>
          <w:p w14:paraId="7DE86852" w14:textId="2D8B2D4B" w:rsidR="00205E73" w:rsidRDefault="00205E73" w:rsidP="00205E73">
            <w:pPr>
              <w:rPr>
                <w:noProof/>
              </w:rPr>
            </w:pPr>
            <w:r>
              <w:rPr>
                <w:noProof/>
              </w:rPr>
              <w:drawing>
                <wp:inline distT="0" distB="0" distL="0" distR="0" wp14:anchorId="6A44B264" wp14:editId="687C9B10">
                  <wp:extent cx="1548613" cy="2755688"/>
                  <wp:effectExtent l="0" t="0" r="0" b="698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69753" cy="2793305"/>
                          </a:xfrm>
                          <a:prstGeom prst="rect">
                            <a:avLst/>
                          </a:prstGeom>
                        </pic:spPr>
                      </pic:pic>
                    </a:graphicData>
                  </a:graphic>
                </wp:inline>
              </w:drawing>
            </w:r>
            <w:r>
              <w:rPr>
                <w:noProof/>
              </w:rPr>
              <w:t xml:space="preserve"> </w:t>
            </w:r>
            <w:r>
              <w:rPr>
                <w:noProof/>
              </w:rPr>
              <w:drawing>
                <wp:inline distT="0" distB="0" distL="0" distR="0" wp14:anchorId="4F555257" wp14:editId="1744A102">
                  <wp:extent cx="2352982" cy="2093874"/>
                  <wp:effectExtent l="0" t="0" r="0" b="190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75618" cy="2114018"/>
                          </a:xfrm>
                          <a:prstGeom prst="rect">
                            <a:avLst/>
                          </a:prstGeom>
                        </pic:spPr>
                      </pic:pic>
                    </a:graphicData>
                  </a:graphic>
                </wp:inline>
              </w:drawing>
            </w:r>
            <w:r>
              <w:rPr>
                <w:rFonts w:ascii="宋体" w:eastAsia="宋体" w:hAnsi="宋体" w:cs="宋体" w:hint="eastAsia"/>
                <w:noProof/>
              </w:rPr>
              <w:t>日期：</w:t>
            </w:r>
            <w:r>
              <w:rPr>
                <w:noProof/>
              </w:rPr>
              <w:t>7</w:t>
            </w:r>
            <w:r>
              <w:rPr>
                <w:rFonts w:ascii="宋体" w:eastAsia="宋体" w:hAnsi="宋体" w:cs="宋体" w:hint="eastAsia"/>
                <w:noProof/>
              </w:rPr>
              <w:t>个选项。今天以及今天之后的</w:t>
            </w:r>
            <w:r>
              <w:rPr>
                <w:noProof/>
              </w:rPr>
              <w:t>6</w:t>
            </w:r>
            <w:r>
              <w:rPr>
                <w:rFonts w:ascii="宋体" w:eastAsia="宋体" w:hAnsi="宋体" w:cs="宋体" w:hint="eastAsia"/>
                <w:noProof/>
              </w:rPr>
              <w:t>天，</w:t>
            </w:r>
            <w:r>
              <w:rPr>
                <w:noProof/>
              </w:rPr>
              <w:t>X</w:t>
            </w:r>
            <w:r>
              <w:rPr>
                <w:rFonts w:ascii="宋体" w:eastAsia="宋体" w:hAnsi="宋体" w:cs="宋体" w:hint="eastAsia"/>
                <w:noProof/>
              </w:rPr>
              <w:t>月</w:t>
            </w:r>
            <w:r>
              <w:rPr>
                <w:noProof/>
              </w:rPr>
              <w:t>X</w:t>
            </w:r>
            <w:r>
              <w:rPr>
                <w:rFonts w:ascii="宋体" w:eastAsia="宋体" w:hAnsi="宋体" w:cs="宋体" w:hint="eastAsia"/>
                <w:noProof/>
              </w:rPr>
              <w:t>日</w:t>
            </w:r>
            <w:r>
              <w:rPr>
                <w:noProof/>
              </w:rPr>
              <w:t xml:space="preserve"> </w:t>
            </w:r>
            <w:r>
              <w:rPr>
                <w:rFonts w:ascii="宋体" w:eastAsia="宋体" w:hAnsi="宋体" w:cs="宋体" w:hint="eastAsia"/>
                <w:noProof/>
              </w:rPr>
              <w:t>周</w:t>
            </w:r>
            <w:r>
              <w:rPr>
                <w:noProof/>
              </w:rPr>
              <w:t>X</w:t>
            </w:r>
          </w:p>
          <w:p w14:paraId="57F71F67" w14:textId="62C7B480" w:rsidR="00205E73" w:rsidRDefault="00205E73" w:rsidP="00205E73">
            <w:pPr>
              <w:rPr>
                <w:noProof/>
              </w:rPr>
            </w:pPr>
            <w:r>
              <w:rPr>
                <w:rFonts w:ascii="宋体" w:eastAsia="宋体" w:hAnsi="宋体" w:cs="宋体" w:hint="eastAsia"/>
                <w:noProof/>
              </w:rPr>
              <w:t>时：现在，</w:t>
            </w:r>
            <w:r>
              <w:rPr>
                <w:noProof/>
              </w:rPr>
              <w:t>0</w:t>
            </w:r>
            <w:r>
              <w:rPr>
                <w:rFonts w:ascii="宋体" w:eastAsia="宋体" w:hAnsi="宋体" w:cs="宋体" w:hint="eastAsia"/>
                <w:noProof/>
              </w:rPr>
              <w:t>点到</w:t>
            </w:r>
            <w:r>
              <w:rPr>
                <w:noProof/>
              </w:rPr>
              <w:t>23</w:t>
            </w:r>
            <w:r>
              <w:rPr>
                <w:rFonts w:ascii="宋体" w:eastAsia="宋体" w:hAnsi="宋体" w:cs="宋体" w:hint="eastAsia"/>
                <w:noProof/>
              </w:rPr>
              <w:t>点</w:t>
            </w:r>
            <w:r>
              <w:rPr>
                <w:noProof/>
              </w:rPr>
              <w:t>25</w:t>
            </w:r>
            <w:r>
              <w:rPr>
                <w:rFonts w:ascii="宋体" w:eastAsia="宋体" w:hAnsi="宋体" w:cs="宋体" w:hint="eastAsia"/>
                <w:noProof/>
              </w:rPr>
              <w:t>个选项。默认是现在（分为空</w:t>
            </w:r>
            <w:r>
              <w:rPr>
                <w:rFonts w:hint="eastAsia"/>
                <w:noProof/>
              </w:rPr>
              <w:t>）</w:t>
            </w:r>
            <w:r>
              <w:rPr>
                <w:noProof/>
              </w:rPr>
              <w:lastRenderedPageBreak/>
              <w:drawing>
                <wp:inline distT="0" distB="0" distL="0" distR="0" wp14:anchorId="226488E4" wp14:editId="05E44602">
                  <wp:extent cx="2020143" cy="1214527"/>
                  <wp:effectExtent l="0" t="0" r="0" b="508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2078" cy="1233726"/>
                          </a:xfrm>
                          <a:prstGeom prst="rect">
                            <a:avLst/>
                          </a:prstGeom>
                        </pic:spPr>
                      </pic:pic>
                    </a:graphicData>
                  </a:graphic>
                </wp:inline>
              </w:drawing>
            </w:r>
            <w:r>
              <w:rPr>
                <w:rFonts w:ascii="宋体" w:eastAsia="宋体" w:hAnsi="宋体" w:cs="宋体" w:hint="eastAsia"/>
                <w:noProof/>
              </w:rPr>
              <w:t>；如果日期是今天，则只有当前的</w:t>
            </w:r>
            <w:r>
              <w:rPr>
                <w:noProof/>
              </w:rPr>
              <w:t>X</w:t>
            </w:r>
            <w:r>
              <w:rPr>
                <w:rFonts w:ascii="宋体" w:eastAsia="宋体" w:hAnsi="宋体" w:cs="宋体" w:hint="eastAsia"/>
                <w:noProof/>
              </w:rPr>
              <w:t>点和之后的</w:t>
            </w:r>
            <w:r>
              <w:rPr>
                <w:noProof/>
              </w:rPr>
              <w:t>X</w:t>
            </w:r>
            <w:r>
              <w:rPr>
                <w:rFonts w:ascii="宋体" w:eastAsia="宋体" w:hAnsi="宋体" w:cs="宋体" w:hint="eastAsia"/>
                <w:noProof/>
              </w:rPr>
              <w:t>点出现；日期是今天之后的，则显示</w:t>
            </w:r>
            <w:r>
              <w:rPr>
                <w:noProof/>
              </w:rPr>
              <w:t>24</w:t>
            </w:r>
            <w:r>
              <w:rPr>
                <w:rFonts w:ascii="宋体" w:eastAsia="宋体" w:hAnsi="宋体" w:cs="宋体" w:hint="eastAsia"/>
                <w:noProof/>
              </w:rPr>
              <w:t>个选项</w:t>
            </w:r>
            <w:r>
              <w:rPr>
                <w:rFonts w:hint="eastAsia"/>
                <w:noProof/>
              </w:rPr>
              <w:t>。</w:t>
            </w:r>
          </w:p>
          <w:p w14:paraId="3E7C97F2" w14:textId="77777777" w:rsidR="00205E73" w:rsidRDefault="00205E73" w:rsidP="00205E73">
            <w:pPr>
              <w:rPr>
                <w:noProof/>
              </w:rPr>
            </w:pPr>
            <w:r>
              <w:rPr>
                <w:rFonts w:ascii="宋体" w:eastAsia="宋体" w:hAnsi="宋体" w:cs="宋体" w:hint="eastAsia"/>
                <w:noProof/>
              </w:rPr>
              <w:t>分：</w:t>
            </w:r>
            <w:r>
              <w:rPr>
                <w:noProof/>
              </w:rPr>
              <w:t>00</w:t>
            </w:r>
            <w:r>
              <w:rPr>
                <w:rFonts w:ascii="宋体" w:eastAsia="宋体" w:hAnsi="宋体" w:cs="宋体" w:hint="eastAsia"/>
                <w:noProof/>
              </w:rPr>
              <w:t>分、</w:t>
            </w:r>
            <w:r>
              <w:rPr>
                <w:noProof/>
              </w:rPr>
              <w:t>10</w:t>
            </w:r>
            <w:r>
              <w:rPr>
                <w:rFonts w:ascii="宋体" w:eastAsia="宋体" w:hAnsi="宋体" w:cs="宋体" w:hint="eastAsia"/>
                <w:noProof/>
              </w:rPr>
              <w:t>分、</w:t>
            </w:r>
            <w:r>
              <w:rPr>
                <w:noProof/>
              </w:rPr>
              <w:t>20</w:t>
            </w:r>
            <w:r>
              <w:rPr>
                <w:rFonts w:ascii="宋体" w:eastAsia="宋体" w:hAnsi="宋体" w:cs="宋体" w:hint="eastAsia"/>
                <w:noProof/>
              </w:rPr>
              <w:t>分、</w:t>
            </w:r>
            <w:r>
              <w:rPr>
                <w:noProof/>
              </w:rPr>
              <w:t>30</w:t>
            </w:r>
            <w:r>
              <w:rPr>
                <w:rFonts w:ascii="宋体" w:eastAsia="宋体" w:hAnsi="宋体" w:cs="宋体" w:hint="eastAsia"/>
                <w:noProof/>
              </w:rPr>
              <w:t>分、</w:t>
            </w:r>
            <w:r>
              <w:rPr>
                <w:noProof/>
              </w:rPr>
              <w:t>40</w:t>
            </w:r>
            <w:r>
              <w:rPr>
                <w:rFonts w:ascii="宋体" w:eastAsia="宋体" w:hAnsi="宋体" w:cs="宋体" w:hint="eastAsia"/>
                <w:noProof/>
              </w:rPr>
              <w:t>分、</w:t>
            </w:r>
            <w:r>
              <w:rPr>
                <w:noProof/>
              </w:rPr>
              <w:t>50</w:t>
            </w:r>
            <w:r>
              <w:rPr>
                <w:rFonts w:ascii="宋体" w:eastAsia="宋体" w:hAnsi="宋体" w:cs="宋体" w:hint="eastAsia"/>
                <w:noProof/>
              </w:rPr>
              <w:t>分固定</w:t>
            </w:r>
            <w:r>
              <w:rPr>
                <w:noProof/>
              </w:rPr>
              <w:t>6</w:t>
            </w:r>
            <w:r>
              <w:rPr>
                <w:rFonts w:ascii="宋体" w:eastAsia="宋体" w:hAnsi="宋体" w:cs="宋体" w:hint="eastAsia"/>
                <w:noProof/>
              </w:rPr>
              <w:t>个选项。当日期选择了</w:t>
            </w:r>
            <w:r>
              <w:rPr>
                <w:noProof/>
              </w:rPr>
              <w:t>“</w:t>
            </w:r>
            <w:r>
              <w:rPr>
                <w:rFonts w:ascii="宋体" w:eastAsia="宋体" w:hAnsi="宋体" w:cs="宋体" w:hint="eastAsia"/>
                <w:noProof/>
              </w:rPr>
              <w:t>今天</w:t>
            </w:r>
            <w:r>
              <w:rPr>
                <w:noProof/>
              </w:rPr>
              <w:t>”</w:t>
            </w:r>
            <w:r>
              <w:rPr>
                <w:rFonts w:ascii="宋体" w:eastAsia="宋体" w:hAnsi="宋体" w:cs="宋体" w:hint="eastAsia"/>
                <w:noProof/>
              </w:rPr>
              <w:t>，</w:t>
            </w:r>
            <w:r>
              <w:rPr>
                <w:rFonts w:ascii="Calibri" w:hAnsi="Calibri" w:cs="Calibri"/>
                <w:noProof/>
              </w:rPr>
              <w:t>“</w:t>
            </w:r>
            <w:r>
              <w:rPr>
                <w:rFonts w:ascii="宋体" w:eastAsia="宋体" w:hAnsi="宋体" w:cs="宋体" w:hint="eastAsia"/>
                <w:noProof/>
              </w:rPr>
              <w:t>时</w:t>
            </w:r>
            <w:r>
              <w:rPr>
                <w:rFonts w:ascii="Calibri" w:hAnsi="Calibri" w:cs="Calibri"/>
                <w:noProof/>
              </w:rPr>
              <w:t>”</w:t>
            </w:r>
            <w:r>
              <w:rPr>
                <w:rFonts w:ascii="宋体" w:eastAsia="宋体" w:hAnsi="宋体" w:cs="宋体" w:hint="eastAsia"/>
                <w:noProof/>
              </w:rPr>
              <w:t>选择了当前</w:t>
            </w:r>
            <w:r>
              <w:rPr>
                <w:noProof/>
              </w:rPr>
              <w:t>X</w:t>
            </w:r>
            <w:r>
              <w:rPr>
                <w:rFonts w:ascii="宋体" w:eastAsia="宋体" w:hAnsi="宋体" w:cs="宋体" w:hint="eastAsia"/>
                <w:noProof/>
              </w:rPr>
              <w:t>点，则只有当前</w:t>
            </w:r>
            <w:r>
              <w:rPr>
                <w:noProof/>
              </w:rPr>
              <w:t>X</w:t>
            </w:r>
            <w:r>
              <w:rPr>
                <w:rFonts w:ascii="宋体" w:eastAsia="宋体" w:hAnsi="宋体" w:cs="宋体" w:hint="eastAsia"/>
                <w:noProof/>
              </w:rPr>
              <w:t>分之后的选项出现</w:t>
            </w:r>
            <w:r>
              <w:rPr>
                <w:rFonts w:hint="eastAsia"/>
                <w:noProof/>
              </w:rPr>
              <w:t>；</w:t>
            </w:r>
          </w:p>
          <w:p w14:paraId="4CDDFD79" w14:textId="77777777" w:rsidR="00205E73" w:rsidRDefault="00205E73" w:rsidP="00205E73">
            <w:pPr>
              <w:rPr>
                <w:noProof/>
              </w:rPr>
            </w:pPr>
            <w:r>
              <w:rPr>
                <w:rFonts w:ascii="宋体" w:eastAsia="宋体" w:hAnsi="宋体" w:cs="宋体" w:hint="eastAsia"/>
                <w:noProof/>
              </w:rPr>
              <w:t>注：一旦选定之后，再次切换成</w:t>
            </w:r>
            <w:r>
              <w:rPr>
                <w:noProof/>
              </w:rPr>
              <w:t>“</w:t>
            </w:r>
            <w:r>
              <w:rPr>
                <w:rFonts w:ascii="宋体" w:eastAsia="宋体" w:hAnsi="宋体" w:cs="宋体" w:hint="eastAsia"/>
                <w:noProof/>
              </w:rPr>
              <w:t>今天</w:t>
            </w:r>
            <w:r>
              <w:rPr>
                <w:noProof/>
              </w:rPr>
              <w:t>”/</w:t>
            </w:r>
            <w:r>
              <w:rPr>
                <w:rFonts w:ascii="宋体" w:eastAsia="宋体" w:hAnsi="宋体" w:cs="宋体" w:hint="eastAsia"/>
                <w:noProof/>
              </w:rPr>
              <w:t>当前</w:t>
            </w:r>
            <w:r>
              <w:rPr>
                <w:noProof/>
              </w:rPr>
              <w:t>X</w:t>
            </w:r>
            <w:r>
              <w:rPr>
                <w:rFonts w:ascii="宋体" w:eastAsia="宋体" w:hAnsi="宋体" w:cs="宋体" w:hint="eastAsia"/>
                <w:noProof/>
              </w:rPr>
              <w:t>点</w:t>
            </w:r>
            <w:r>
              <w:rPr>
                <w:noProof/>
              </w:rPr>
              <w:t>/</w:t>
            </w:r>
            <w:r>
              <w:rPr>
                <w:rFonts w:ascii="宋体" w:eastAsia="宋体" w:hAnsi="宋体" w:cs="宋体" w:hint="eastAsia"/>
                <w:noProof/>
              </w:rPr>
              <w:t>当前</w:t>
            </w:r>
            <w:r>
              <w:rPr>
                <w:noProof/>
              </w:rPr>
              <w:t>X</w:t>
            </w:r>
            <w:r>
              <w:rPr>
                <w:rFonts w:ascii="宋体" w:eastAsia="宋体" w:hAnsi="宋体" w:cs="宋体" w:hint="eastAsia"/>
                <w:noProof/>
              </w:rPr>
              <w:t>分，则相应的时</w:t>
            </w:r>
            <w:r>
              <w:rPr>
                <w:noProof/>
              </w:rPr>
              <w:t>/</w:t>
            </w:r>
            <w:r>
              <w:rPr>
                <w:rFonts w:ascii="宋体" w:eastAsia="宋体" w:hAnsi="宋体" w:cs="宋体" w:hint="eastAsia"/>
                <w:noProof/>
              </w:rPr>
              <w:t>分自动归位到最小的一个选项</w:t>
            </w:r>
            <w:r>
              <w:rPr>
                <w:rFonts w:hint="eastAsia"/>
                <w:noProof/>
              </w:rPr>
              <w:t>。</w:t>
            </w:r>
          </w:p>
          <w:p w14:paraId="4B8616B0" w14:textId="7B51EDA2" w:rsidR="00205E73" w:rsidRDefault="00205E73" w:rsidP="00205E73">
            <w:pPr>
              <w:rPr>
                <w:rFonts w:ascii="宋体" w:eastAsia="宋体" w:hAnsi="宋体" w:cs="宋体"/>
                <w:noProof/>
              </w:rPr>
            </w:pPr>
            <w:r>
              <w:rPr>
                <w:rFonts w:ascii="宋体" w:eastAsia="宋体" w:hAnsi="宋体" w:cs="宋体" w:hint="eastAsia"/>
                <w:noProof/>
              </w:rPr>
              <w:t>点击</w:t>
            </w:r>
            <w:r>
              <w:rPr>
                <w:rFonts w:ascii="Calibri" w:hAnsi="Calibri" w:cs="Calibri"/>
                <w:noProof/>
              </w:rPr>
              <w:t>“</w:t>
            </w:r>
            <w:r>
              <w:rPr>
                <w:rFonts w:ascii="宋体" w:eastAsia="宋体" w:hAnsi="宋体" w:cs="宋体" w:hint="eastAsia"/>
                <w:noProof/>
              </w:rPr>
              <w:t>取消</w:t>
            </w:r>
            <w:r>
              <w:rPr>
                <w:rFonts w:ascii="Calibri" w:hAnsi="Calibri" w:cs="Calibri"/>
                <w:noProof/>
              </w:rPr>
              <w:t>”</w:t>
            </w:r>
            <w:r>
              <w:rPr>
                <w:rFonts w:ascii="宋体" w:eastAsia="宋体" w:hAnsi="宋体" w:cs="宋体" w:hint="eastAsia"/>
                <w:noProof/>
              </w:rPr>
              <w:t>弹窗关闭；点击</w:t>
            </w:r>
            <w:r>
              <w:rPr>
                <w:noProof/>
              </w:rPr>
              <w:t>“</w:t>
            </w:r>
            <w:r>
              <w:rPr>
                <w:rFonts w:ascii="宋体" w:eastAsia="宋体" w:hAnsi="宋体" w:cs="宋体" w:hint="eastAsia"/>
                <w:noProof/>
              </w:rPr>
              <w:t>确定</w:t>
            </w:r>
            <w:r>
              <w:rPr>
                <w:noProof/>
              </w:rPr>
              <w:t>”</w:t>
            </w:r>
            <w:r>
              <w:rPr>
                <w:rFonts w:ascii="宋体" w:eastAsia="宋体" w:hAnsi="宋体" w:cs="宋体" w:hint="eastAsia"/>
                <w:noProof/>
              </w:rPr>
              <w:t>将选定的时间带入弹窗之前的下单页面</w:t>
            </w:r>
            <w:r>
              <w:rPr>
                <w:rFonts w:hint="eastAsia"/>
                <w:noProof/>
              </w:rPr>
              <w:t>。</w:t>
            </w:r>
          </w:p>
        </w:tc>
      </w:tr>
      <w:tr w:rsidR="00AC61C0" w:rsidRPr="00A65E0C" w14:paraId="3A929BA8" w14:textId="77777777" w:rsidTr="00205E73">
        <w:tc>
          <w:tcPr>
            <w:tcW w:w="534" w:type="dxa"/>
            <w:vAlign w:val="center"/>
          </w:tcPr>
          <w:p w14:paraId="7D562D14"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6E0C4D14" w14:textId="658198F6" w:rsidR="00AC61C0" w:rsidRDefault="00AC61C0" w:rsidP="00AC61C0">
            <w:pPr>
              <w:jc w:val="center"/>
              <w:rPr>
                <w:rFonts w:ascii="Times New Roman" w:hAnsi="Times New Roman" w:cs="Times New Roman"/>
              </w:rPr>
            </w:pPr>
            <w:bookmarkStart w:id="60" w:name="列表基本参数"/>
            <w:r>
              <w:rPr>
                <w:rFonts w:hint="eastAsia"/>
              </w:rPr>
              <w:t>列表基本参数</w:t>
            </w:r>
            <w:bookmarkEnd w:id="60"/>
          </w:p>
        </w:tc>
        <w:tc>
          <w:tcPr>
            <w:tcW w:w="6593" w:type="dxa"/>
            <w:vAlign w:val="center"/>
          </w:tcPr>
          <w:p w14:paraId="1B0DBF5D" w14:textId="77777777" w:rsidR="00AC61C0" w:rsidRDefault="00AC61C0" w:rsidP="00AC61C0">
            <w:pPr>
              <w:rPr>
                <w:noProof/>
              </w:rPr>
            </w:pPr>
            <w:r>
              <w:rPr>
                <w:noProof/>
              </w:rPr>
              <w:t>20</w:t>
            </w:r>
            <w:r>
              <w:rPr>
                <w:rFonts w:ascii="宋体" w:eastAsia="宋体" w:hAnsi="宋体" w:cs="宋体" w:hint="eastAsia"/>
                <w:noProof/>
              </w:rPr>
              <w:t>条一页，超出一页上滑到底自动翻页，到最后一页上滑到底文字提示：已全部加载完毕，加载过程显示：加载中</w:t>
            </w:r>
            <w:r>
              <w:rPr>
                <w:noProof/>
              </w:rPr>
              <w:t>…</w:t>
            </w:r>
            <w:r>
              <w:rPr>
                <w:rFonts w:ascii="宋体" w:eastAsia="宋体" w:hAnsi="宋体" w:cs="宋体" w:hint="eastAsia"/>
                <w:noProof/>
              </w:rPr>
              <w:t>；下拉到顶获取更新，更新完成刷新列表，并提示：已更新。没有更新则文字提示：已是最新。更新过程显示：更新中</w:t>
            </w:r>
            <w:r>
              <w:rPr>
                <w:noProof/>
              </w:rPr>
              <w:t>…</w:t>
            </w:r>
          </w:p>
          <w:p w14:paraId="68F5D8FF" w14:textId="3CE03653" w:rsidR="00AC61C0" w:rsidRDefault="00AC61C0" w:rsidP="00AC61C0">
            <w:pPr>
              <w:rPr>
                <w:rFonts w:ascii="宋体" w:eastAsia="宋体" w:hAnsi="宋体" w:cs="宋体"/>
                <w:noProof/>
              </w:rPr>
            </w:pPr>
            <w:r>
              <w:rPr>
                <w:noProof/>
              </w:rPr>
              <w:drawing>
                <wp:inline distT="0" distB="0" distL="0" distR="0" wp14:anchorId="0090F170" wp14:editId="538AFCA6">
                  <wp:extent cx="2578731" cy="1499616"/>
                  <wp:effectExtent l="0" t="0" r="0" b="571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8543" cy="1516952"/>
                          </a:xfrm>
                          <a:prstGeom prst="rect">
                            <a:avLst/>
                          </a:prstGeom>
                        </pic:spPr>
                      </pic:pic>
                    </a:graphicData>
                  </a:graphic>
                </wp:inline>
              </w:drawing>
            </w:r>
          </w:p>
        </w:tc>
      </w:tr>
      <w:tr w:rsidR="00205E73" w:rsidRPr="00A65E0C" w14:paraId="1B8DD9CF" w14:textId="77777777" w:rsidTr="00205E73">
        <w:tc>
          <w:tcPr>
            <w:tcW w:w="534" w:type="dxa"/>
            <w:vAlign w:val="center"/>
          </w:tcPr>
          <w:p w14:paraId="617C0311"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6D8E9524" w14:textId="67DAEBE5" w:rsidR="00205E73" w:rsidRDefault="00205E73" w:rsidP="00205E73">
            <w:pPr>
              <w:jc w:val="center"/>
            </w:pPr>
            <w:r>
              <w:t>APP</w:t>
            </w:r>
            <w:r>
              <w:rPr>
                <w:rFonts w:hint="eastAsia"/>
              </w:rPr>
              <w:t>普通时间戳</w:t>
            </w:r>
          </w:p>
        </w:tc>
        <w:tc>
          <w:tcPr>
            <w:tcW w:w="6593" w:type="dxa"/>
            <w:vAlign w:val="center"/>
          </w:tcPr>
          <w:p w14:paraId="5498915F" w14:textId="77777777" w:rsidR="00205E73" w:rsidRDefault="00205E73" w:rsidP="00205E73">
            <w:pPr>
              <w:rPr>
                <w:noProof/>
              </w:rPr>
            </w:pPr>
            <w:r>
              <w:rPr>
                <w:noProof/>
              </w:rPr>
              <w:t>APP</w:t>
            </w:r>
            <w:r>
              <w:rPr>
                <w:rFonts w:ascii="宋体" w:eastAsia="宋体" w:hAnsi="宋体" w:cs="宋体" w:hint="eastAsia"/>
                <w:noProof/>
              </w:rPr>
              <w:t>内使用的时间戳可能有多种，这里描述常用的时间戳，如果有其他的则在文档相关处另行补充</w:t>
            </w:r>
            <w:r>
              <w:rPr>
                <w:rFonts w:hint="eastAsia"/>
                <w:noProof/>
              </w:rPr>
              <w:t>。</w:t>
            </w:r>
          </w:p>
          <w:p w14:paraId="7C0DD9E7" w14:textId="77777777" w:rsidR="00205E73" w:rsidRDefault="00205E73" w:rsidP="00205E73">
            <w:pPr>
              <w:rPr>
                <w:noProof/>
              </w:rPr>
            </w:pPr>
            <w:r>
              <w:rPr>
                <w:rFonts w:ascii="宋体" w:eastAsia="宋体" w:hAnsi="宋体" w:cs="宋体" w:hint="eastAsia"/>
                <w:noProof/>
              </w:rPr>
              <w:t>引用位置举例：下单时间输入框、我的行程列</w:t>
            </w:r>
            <w:r>
              <w:rPr>
                <w:rFonts w:hint="eastAsia"/>
                <w:noProof/>
              </w:rPr>
              <w:t>表</w:t>
            </w:r>
          </w:p>
          <w:p w14:paraId="3A6D5E71" w14:textId="77777777" w:rsidR="00205E73" w:rsidRDefault="00205E73" w:rsidP="00205E73">
            <w:pPr>
              <w:rPr>
                <w:noProof/>
              </w:rPr>
            </w:pPr>
            <w:r>
              <w:rPr>
                <w:rFonts w:ascii="宋体" w:eastAsia="宋体" w:hAnsi="宋体" w:cs="宋体" w:hint="eastAsia"/>
                <w:noProof/>
              </w:rPr>
              <w:t>如果是今天，则显示</w:t>
            </w:r>
            <w:r>
              <w:rPr>
                <w:rFonts w:ascii="Calibri" w:hAnsi="Calibri" w:cs="Calibri"/>
                <w:noProof/>
              </w:rPr>
              <w:t>“</w:t>
            </w:r>
            <w:r>
              <w:rPr>
                <w:rFonts w:ascii="宋体" w:eastAsia="宋体" w:hAnsi="宋体" w:cs="宋体" w:hint="eastAsia"/>
                <w:noProof/>
              </w:rPr>
              <w:t>今天</w:t>
            </w:r>
            <w:r>
              <w:rPr>
                <w:noProof/>
              </w:rPr>
              <w:t xml:space="preserve"> 15:45</w:t>
            </w:r>
            <w:r>
              <w:rPr>
                <w:rFonts w:hint="eastAsia"/>
                <w:noProof/>
              </w:rPr>
              <w:t>”</w:t>
            </w:r>
            <w:r>
              <w:rPr>
                <w:rFonts w:ascii="宋体" w:eastAsia="宋体" w:hAnsi="宋体" w:cs="宋体" w:hint="eastAsia"/>
                <w:noProof/>
              </w:rPr>
              <w:t>格</w:t>
            </w:r>
            <w:r>
              <w:rPr>
                <w:rFonts w:hint="eastAsia"/>
                <w:noProof/>
              </w:rPr>
              <w:t>式</w:t>
            </w:r>
          </w:p>
          <w:p w14:paraId="11FC6A7C" w14:textId="10CCE1B5" w:rsidR="00205E73" w:rsidRDefault="00205E73" w:rsidP="00205E73">
            <w:pPr>
              <w:rPr>
                <w:noProof/>
              </w:rPr>
            </w:pPr>
            <w:r>
              <w:rPr>
                <w:rFonts w:ascii="宋体" w:eastAsia="宋体" w:hAnsi="宋体" w:cs="宋体" w:hint="eastAsia"/>
                <w:noProof/>
              </w:rPr>
              <w:t>如果是昨天或者昨天之前，则显示</w:t>
            </w:r>
            <w:r>
              <w:rPr>
                <w:rFonts w:ascii="Calibri" w:hAnsi="Calibri" w:cs="Calibri"/>
                <w:noProof/>
              </w:rPr>
              <w:t>“</w:t>
            </w:r>
            <w:r>
              <w:rPr>
                <w:noProof/>
              </w:rPr>
              <w:t>8</w:t>
            </w:r>
            <w:r>
              <w:rPr>
                <w:rFonts w:ascii="宋体" w:eastAsia="宋体" w:hAnsi="宋体" w:cs="宋体" w:hint="eastAsia"/>
                <w:noProof/>
              </w:rPr>
              <w:t>月</w:t>
            </w:r>
            <w:r>
              <w:rPr>
                <w:noProof/>
              </w:rPr>
              <w:t>4</w:t>
            </w:r>
            <w:r>
              <w:rPr>
                <w:rFonts w:ascii="宋体" w:eastAsia="宋体" w:hAnsi="宋体" w:cs="宋体" w:hint="eastAsia"/>
                <w:noProof/>
              </w:rPr>
              <w:t>日</w:t>
            </w:r>
            <w:r>
              <w:rPr>
                <w:noProof/>
              </w:rPr>
              <w:t xml:space="preserve"> 14:23</w:t>
            </w:r>
            <w:r>
              <w:rPr>
                <w:rFonts w:hint="eastAsia"/>
                <w:noProof/>
              </w:rPr>
              <w:t>”</w:t>
            </w:r>
            <w:r>
              <w:rPr>
                <w:rFonts w:ascii="宋体" w:eastAsia="宋体" w:hAnsi="宋体" w:cs="宋体" w:hint="eastAsia"/>
                <w:noProof/>
              </w:rPr>
              <w:t>格</w:t>
            </w:r>
            <w:r>
              <w:rPr>
                <w:rFonts w:hint="eastAsia"/>
                <w:noProof/>
              </w:rPr>
              <w:t>式</w:t>
            </w:r>
          </w:p>
        </w:tc>
      </w:tr>
      <w:tr w:rsidR="00205E73" w:rsidRPr="00A65E0C" w14:paraId="4CC8155B" w14:textId="77777777" w:rsidTr="00205E73">
        <w:tc>
          <w:tcPr>
            <w:tcW w:w="534" w:type="dxa"/>
            <w:vAlign w:val="center"/>
          </w:tcPr>
          <w:p w14:paraId="5140E22D"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4131CA50" w14:textId="15A0946E" w:rsidR="00205E73" w:rsidRDefault="00205E73" w:rsidP="00205E73">
            <w:pPr>
              <w:jc w:val="center"/>
            </w:pPr>
            <w:r>
              <w:rPr>
                <w:rFonts w:hint="eastAsia"/>
              </w:rPr>
              <w:t>分钟</w:t>
            </w:r>
            <w:r>
              <w:t>/</w:t>
            </w:r>
            <w:r>
              <w:rPr>
                <w:rFonts w:hint="eastAsia"/>
              </w:rPr>
              <w:t>金额</w:t>
            </w:r>
            <w:r>
              <w:t>/</w:t>
            </w:r>
            <w:r>
              <w:rPr>
                <w:rFonts w:hint="eastAsia"/>
              </w:rPr>
              <w:t>公里数</w:t>
            </w:r>
          </w:p>
        </w:tc>
        <w:tc>
          <w:tcPr>
            <w:tcW w:w="6593" w:type="dxa"/>
            <w:vAlign w:val="center"/>
          </w:tcPr>
          <w:p w14:paraId="2E2B4378" w14:textId="4C6AF502" w:rsidR="00205E73" w:rsidRDefault="00205E73" w:rsidP="00205E73">
            <w:pPr>
              <w:rPr>
                <w:noProof/>
              </w:rPr>
            </w:pPr>
            <w:r>
              <w:rPr>
                <w:rFonts w:ascii="宋体" w:eastAsia="宋体" w:hAnsi="宋体" w:cs="宋体" w:hint="eastAsia"/>
                <w:noProof/>
              </w:rPr>
              <w:t>服务器与</w:t>
            </w:r>
            <w:r>
              <w:rPr>
                <w:noProof/>
              </w:rPr>
              <w:t>APP</w:t>
            </w:r>
            <w:r>
              <w:rPr>
                <w:rFonts w:ascii="宋体" w:eastAsia="宋体" w:hAnsi="宋体" w:cs="宋体" w:hint="eastAsia"/>
                <w:noProof/>
              </w:rPr>
              <w:t>计算预估时长都统一精确到整数分钟，公里数最多小数点</w:t>
            </w:r>
            <w:r>
              <w:rPr>
                <w:noProof/>
              </w:rPr>
              <w:t>1</w:t>
            </w:r>
            <w:r>
              <w:rPr>
                <w:rFonts w:ascii="宋体" w:eastAsia="宋体" w:hAnsi="宋体" w:cs="宋体" w:hint="eastAsia"/>
                <w:noProof/>
              </w:rPr>
              <w:t>位，支持整数、小数</w:t>
            </w:r>
            <w:r>
              <w:rPr>
                <w:noProof/>
              </w:rPr>
              <w:t>1</w:t>
            </w:r>
            <w:r>
              <w:rPr>
                <w:rFonts w:ascii="宋体" w:eastAsia="宋体" w:hAnsi="宋体" w:cs="宋体" w:hint="eastAsia"/>
                <w:noProof/>
              </w:rPr>
              <w:t>位显示，金额数精确到小数</w:t>
            </w:r>
            <w:r>
              <w:rPr>
                <w:noProof/>
              </w:rPr>
              <w:t>1</w:t>
            </w:r>
            <w:r>
              <w:rPr>
                <w:rFonts w:hint="eastAsia"/>
                <w:noProof/>
              </w:rPr>
              <w:t>位</w:t>
            </w:r>
          </w:p>
        </w:tc>
      </w:tr>
      <w:tr w:rsidR="00205E73" w:rsidRPr="00A65E0C" w14:paraId="6C8C066E" w14:textId="77777777" w:rsidTr="00205E73">
        <w:tc>
          <w:tcPr>
            <w:tcW w:w="534" w:type="dxa"/>
            <w:vAlign w:val="center"/>
          </w:tcPr>
          <w:p w14:paraId="5589B6AD"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1F31DCE5" w14:textId="3E463EA5" w:rsidR="00205E73" w:rsidRDefault="00205E73" w:rsidP="00205E73">
            <w:pPr>
              <w:jc w:val="center"/>
            </w:pPr>
            <w:r>
              <w:rPr>
                <w:rFonts w:ascii="宋体" w:eastAsia="宋体" w:hAnsi="宋体" w:cs="宋体" w:hint="eastAsia"/>
              </w:rPr>
              <w:t>提交服务器时网络异</w:t>
            </w:r>
            <w:r>
              <w:rPr>
                <w:rFonts w:hint="eastAsia"/>
              </w:rPr>
              <w:t>常</w:t>
            </w:r>
          </w:p>
        </w:tc>
        <w:tc>
          <w:tcPr>
            <w:tcW w:w="6593" w:type="dxa"/>
            <w:vAlign w:val="center"/>
          </w:tcPr>
          <w:p w14:paraId="56F4130F" w14:textId="27DE0F84" w:rsidR="00205E73" w:rsidRDefault="00205E73" w:rsidP="00205E73">
            <w:pPr>
              <w:rPr>
                <w:noProof/>
              </w:rPr>
            </w:pPr>
            <w:r>
              <w:rPr>
                <w:rFonts w:ascii="宋体" w:eastAsia="宋体" w:hAnsi="宋体" w:cs="宋体" w:hint="eastAsia"/>
                <w:noProof/>
              </w:rPr>
              <w:t>通用规则，每次要与服务器做数据交互时首先检查网络情况，出现网</w:t>
            </w:r>
            <w:r>
              <w:rPr>
                <w:rFonts w:ascii="宋体" w:eastAsia="宋体" w:hAnsi="宋体" w:cs="宋体" w:hint="eastAsia"/>
                <w:noProof/>
              </w:rPr>
              <w:lastRenderedPageBreak/>
              <w:t>络连接不上时冒泡提示：网络无法连接，请稍后重试，并停止后续提交步骤</w:t>
            </w:r>
            <w:r>
              <w:rPr>
                <w:rFonts w:hint="eastAsia"/>
                <w:noProof/>
              </w:rPr>
              <w:t>。</w:t>
            </w:r>
          </w:p>
        </w:tc>
      </w:tr>
      <w:tr w:rsidR="00205E73" w:rsidRPr="00A65E0C" w14:paraId="1BB60733" w14:textId="77777777" w:rsidTr="00205E73">
        <w:tc>
          <w:tcPr>
            <w:tcW w:w="534" w:type="dxa"/>
            <w:vAlign w:val="center"/>
          </w:tcPr>
          <w:p w14:paraId="0D7E20AC"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3AB81C95" w14:textId="0D06110D" w:rsidR="00205E73" w:rsidRDefault="00205E73" w:rsidP="00205E73">
            <w:pPr>
              <w:jc w:val="center"/>
            </w:pPr>
            <w:r>
              <w:rPr>
                <w:rFonts w:ascii="宋体" w:eastAsia="宋体" w:hAnsi="宋体" w:cs="宋体" w:hint="eastAsia"/>
              </w:rPr>
              <w:t>挤下</w:t>
            </w:r>
            <w:r>
              <w:rPr>
                <w:rFonts w:hint="eastAsia"/>
              </w:rPr>
              <w:t>线</w:t>
            </w:r>
          </w:p>
        </w:tc>
        <w:tc>
          <w:tcPr>
            <w:tcW w:w="6593" w:type="dxa"/>
            <w:vAlign w:val="center"/>
          </w:tcPr>
          <w:p w14:paraId="7DA910B9" w14:textId="77777777" w:rsidR="00205E73" w:rsidRDefault="00205E73" w:rsidP="00205E73">
            <w:pPr>
              <w:rPr>
                <w:noProof/>
              </w:rPr>
            </w:pPr>
            <w:r>
              <w:rPr>
                <w:rFonts w:ascii="宋体" w:eastAsia="宋体" w:hAnsi="宋体" w:cs="宋体" w:hint="eastAsia"/>
                <w:noProof/>
              </w:rPr>
              <w:t>乘客端和司机端</w:t>
            </w:r>
            <w:r>
              <w:rPr>
                <w:noProof/>
              </w:rPr>
              <w:t>APP</w:t>
            </w:r>
            <w:r>
              <w:rPr>
                <w:rFonts w:ascii="宋体" w:eastAsia="宋体" w:hAnsi="宋体" w:cs="宋体" w:hint="eastAsia"/>
                <w:noProof/>
              </w:rPr>
              <w:t>都需要有挤下线机制</w:t>
            </w:r>
            <w:r>
              <w:rPr>
                <w:noProof/>
              </w:rPr>
              <w:t>(</w:t>
            </w:r>
            <w:r>
              <w:rPr>
                <w:rFonts w:ascii="宋体" w:eastAsia="宋体" w:hAnsi="宋体" w:cs="宋体" w:hint="eastAsia"/>
                <w:noProof/>
              </w:rPr>
              <w:t>以下只针对</w:t>
            </w:r>
            <w:r>
              <w:rPr>
                <w:noProof/>
              </w:rPr>
              <w:t>APP</w:t>
            </w:r>
            <w:r>
              <w:rPr>
                <w:rFonts w:ascii="宋体" w:eastAsia="宋体" w:hAnsi="宋体" w:cs="宋体" w:hint="eastAsia"/>
                <w:noProof/>
              </w:rPr>
              <w:t>上的挤下线，不包括</w:t>
            </w:r>
            <w:r>
              <w:rPr>
                <w:noProof/>
              </w:rPr>
              <w:t>web)</w:t>
            </w:r>
            <w:r>
              <w:rPr>
                <w:rFonts w:hint="eastAsia"/>
                <w:noProof/>
              </w:rPr>
              <w:t>：</w:t>
            </w:r>
          </w:p>
          <w:p w14:paraId="59F3916D" w14:textId="77777777" w:rsidR="00205E73" w:rsidRDefault="00205E73" w:rsidP="00205E73">
            <w:pPr>
              <w:pStyle w:val="ac"/>
              <w:ind w:left="360" w:firstLineChars="0" w:firstLine="0"/>
              <w:rPr>
                <w:noProof/>
              </w:rPr>
            </w:pPr>
            <w:r>
              <w:rPr>
                <w:rFonts w:hint="eastAsia"/>
                <w:noProof/>
              </w:rPr>
              <w:t>当用户</w:t>
            </w:r>
            <w:r>
              <w:rPr>
                <w:noProof/>
              </w:rPr>
              <w:t>/</w:t>
            </w:r>
            <w:r>
              <w:rPr>
                <w:rFonts w:hint="eastAsia"/>
                <w:noProof/>
              </w:rPr>
              <w:t>司机账号正在一台移动设备</w:t>
            </w:r>
            <w:r>
              <w:rPr>
                <w:noProof/>
              </w:rPr>
              <w:t>A</w:t>
            </w:r>
            <w:r>
              <w:rPr>
                <w:rFonts w:hint="eastAsia"/>
                <w:noProof/>
              </w:rPr>
              <w:t>上操作，然后用同一个账号在另一台移动设备</w:t>
            </w:r>
            <w:r>
              <w:rPr>
                <w:noProof/>
              </w:rPr>
              <w:t>B</w:t>
            </w:r>
            <w:r>
              <w:rPr>
                <w:rFonts w:hint="eastAsia"/>
                <w:noProof/>
              </w:rPr>
              <w:t>上登录时，当前</w:t>
            </w:r>
            <w:r>
              <w:rPr>
                <w:noProof/>
              </w:rPr>
              <w:t>A</w:t>
            </w:r>
            <w:r>
              <w:rPr>
                <w:rFonts w:hint="eastAsia"/>
                <w:noProof/>
              </w:rPr>
              <w:t>设备上会提示：提示，您的账号在另一个终端登录，如果不是您本人操作，请立即联系客服。知道了</w:t>
            </w:r>
            <w:r>
              <w:rPr>
                <w:noProof/>
              </w:rPr>
              <w:t>/</w:t>
            </w:r>
            <w:r>
              <w:rPr>
                <w:rFonts w:hint="eastAsia"/>
                <w:noProof/>
              </w:rPr>
              <w:t>重新登录。</w:t>
            </w:r>
            <w:r>
              <w:rPr>
                <w:noProof/>
              </w:rPr>
              <w:t xml:space="preserve"> </w:t>
            </w:r>
          </w:p>
          <w:p w14:paraId="701EE520" w14:textId="77777777" w:rsidR="00205E73" w:rsidRDefault="00205E73" w:rsidP="00CC7801">
            <w:pPr>
              <w:pStyle w:val="ac"/>
              <w:numPr>
                <w:ilvl w:val="0"/>
                <w:numId w:val="904"/>
              </w:numPr>
              <w:ind w:firstLineChars="0"/>
              <w:rPr>
                <w:noProof/>
              </w:rPr>
            </w:pPr>
            <w:r>
              <w:rPr>
                <w:rFonts w:hint="eastAsia"/>
                <w:noProof/>
              </w:rPr>
              <w:t>点击知道了，关闭</w:t>
            </w:r>
            <w:r>
              <w:rPr>
                <w:noProof/>
              </w:rPr>
              <w:t>APP</w:t>
            </w:r>
            <w:r>
              <w:rPr>
                <w:rFonts w:hint="eastAsia"/>
                <w:noProof/>
              </w:rPr>
              <w:t>；</w:t>
            </w:r>
          </w:p>
          <w:p w14:paraId="442D5F83" w14:textId="4E16A00A" w:rsidR="00205E73" w:rsidRDefault="00205E73" w:rsidP="00205E73">
            <w:pPr>
              <w:rPr>
                <w:noProof/>
              </w:rPr>
            </w:pPr>
            <w:r>
              <w:rPr>
                <w:rFonts w:hint="eastAsia"/>
                <w:noProof/>
              </w:rPr>
              <w:t>点击重新登录，关闭弹窗，并用原密码账号向服务器校验账号密码，冒泡提示：登录中</w:t>
            </w:r>
            <w:r>
              <w:rPr>
                <w:noProof/>
              </w:rPr>
              <w:t>…</w:t>
            </w:r>
            <w:r>
              <w:rPr>
                <w:rFonts w:hint="eastAsia"/>
                <w:noProof/>
              </w:rPr>
              <w:t>校验成功则继续使用，校验失败则提示</w:t>
            </w:r>
            <w:r>
              <w:rPr>
                <w:noProof/>
              </w:rPr>
              <w:drawing>
                <wp:inline distT="0" distB="0" distL="0" distR="0" wp14:anchorId="55068ADB" wp14:editId="7709CA9F">
                  <wp:extent cx="1622933" cy="13732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47955" cy="1394423"/>
                          </a:xfrm>
                          <a:prstGeom prst="rect">
                            <a:avLst/>
                          </a:prstGeom>
                        </pic:spPr>
                      </pic:pic>
                    </a:graphicData>
                  </a:graphic>
                </wp:inline>
              </w:drawing>
            </w:r>
            <w:r>
              <w:rPr>
                <w:rFonts w:hint="eastAsia"/>
                <w:noProof/>
              </w:rPr>
              <w:t>，点知道了回到登录页（带入账号信息）。</w:t>
            </w:r>
          </w:p>
        </w:tc>
      </w:tr>
      <w:tr w:rsidR="0004301C" w:rsidRPr="00A65E0C" w14:paraId="4815D5A2" w14:textId="77777777" w:rsidTr="00205E73">
        <w:tc>
          <w:tcPr>
            <w:tcW w:w="534" w:type="dxa"/>
            <w:vAlign w:val="center"/>
          </w:tcPr>
          <w:p w14:paraId="7785F468"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68FE3F27" w14:textId="77777777" w:rsidR="00A65E0C" w:rsidRPr="00A65E0C" w:rsidRDefault="0004301C" w:rsidP="0004301C">
            <w:pPr>
              <w:jc w:val="center"/>
              <w:rPr>
                <w:rFonts w:ascii="Times New Roman" w:hAnsi="Times New Roman" w:cs="Times New Roman"/>
              </w:rPr>
            </w:pPr>
            <w:r>
              <w:rPr>
                <w:rFonts w:ascii="Times New Roman" w:hAnsi="Times New Roman" w:cs="Times New Roman"/>
              </w:rPr>
              <w:t>浮窗提示</w:t>
            </w:r>
          </w:p>
        </w:tc>
        <w:tc>
          <w:tcPr>
            <w:tcW w:w="6593" w:type="dxa"/>
            <w:vAlign w:val="center"/>
          </w:tcPr>
          <w:p w14:paraId="7CC9A14B" w14:textId="3BA5965E" w:rsidR="0004301C" w:rsidRDefault="008E0390" w:rsidP="00A65E0C">
            <w:pPr>
              <w:rPr>
                <w:rFonts w:ascii="Times New Roman" w:hAnsi="Times New Roman" w:cs="Times New Roman"/>
              </w:rPr>
            </w:pPr>
            <w:r>
              <w:rPr>
                <w:rFonts w:ascii="Times New Roman" w:hAnsi="Times New Roman" w:cs="Times New Roman"/>
              </w:rPr>
              <w:t>半透明，短提示，自动消失，位于页面中心。</w:t>
            </w:r>
            <w:r w:rsidR="00832CE7">
              <w:rPr>
                <w:rFonts w:ascii="Times New Roman" w:hAnsi="Times New Roman" w:cs="Times New Roman" w:hint="eastAsia"/>
              </w:rPr>
              <w:t>显示时间为</w:t>
            </w:r>
            <w:r w:rsidR="00832CE7">
              <w:rPr>
                <w:rFonts w:ascii="Times New Roman" w:hAnsi="Times New Roman" w:cs="Times New Roman" w:hint="eastAsia"/>
              </w:rPr>
              <w:t>1</w:t>
            </w:r>
            <w:r w:rsidR="000B4BAC">
              <w:rPr>
                <w:rFonts w:ascii="Times New Roman" w:hAnsi="Times New Roman" w:cs="Times New Roman"/>
              </w:rPr>
              <w:t>.5</w:t>
            </w:r>
            <w:r w:rsidR="00832CE7">
              <w:rPr>
                <w:rFonts w:ascii="Times New Roman" w:hAnsi="Times New Roman" w:cs="Times New Roman" w:hint="eastAsia"/>
              </w:rPr>
              <w:t>秒。</w:t>
            </w:r>
          </w:p>
          <w:p w14:paraId="5E3DAA30" w14:textId="77777777" w:rsidR="0004301C" w:rsidRDefault="0004301C" w:rsidP="0004301C">
            <w:pPr>
              <w:keepNext/>
              <w:jc w:val="center"/>
            </w:pPr>
            <w:r>
              <w:rPr>
                <w:noProof/>
              </w:rPr>
              <w:drawing>
                <wp:inline distT="0" distB="0" distL="0" distR="0" wp14:anchorId="15D5C9F9" wp14:editId="45B212F9">
                  <wp:extent cx="1871932" cy="1006484"/>
                  <wp:effectExtent l="0" t="0" r="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1067" cy="1022149"/>
                          </a:xfrm>
                          <a:prstGeom prst="rect">
                            <a:avLst/>
                          </a:prstGeom>
                        </pic:spPr>
                      </pic:pic>
                    </a:graphicData>
                  </a:graphic>
                </wp:inline>
              </w:drawing>
            </w:r>
          </w:p>
          <w:p w14:paraId="7EB6DBA9" w14:textId="77777777" w:rsidR="00A65E0C" w:rsidRPr="00A65E0C" w:rsidRDefault="0004301C" w:rsidP="0004301C">
            <w:pPr>
              <w:pStyle w:val="ae"/>
              <w:jc w:val="center"/>
              <w:rPr>
                <w:rFonts w:ascii="Times New Roman" w:hAnsi="Times New Roman" w:cs="Times New Roman"/>
              </w:rPr>
            </w:pPr>
            <w:bookmarkStart w:id="61" w:name="_Ref457058313"/>
            <w:r>
              <w:t xml:space="preserve">Figure </w:t>
            </w:r>
            <w:r w:rsidR="00252C52">
              <w:fldChar w:fldCharType="begin"/>
            </w:r>
            <w:r w:rsidR="00252C52">
              <w:instrText xml:space="preserve"> SEQ Figure \* ARABIC </w:instrText>
            </w:r>
            <w:r w:rsidR="00252C52">
              <w:fldChar w:fldCharType="separate"/>
            </w:r>
            <w:r w:rsidR="00DD0445">
              <w:rPr>
                <w:noProof/>
              </w:rPr>
              <w:t>14</w:t>
            </w:r>
            <w:r w:rsidR="00252C52">
              <w:rPr>
                <w:noProof/>
              </w:rPr>
              <w:fldChar w:fldCharType="end"/>
            </w:r>
            <w:r>
              <w:t>浮窗提示</w:t>
            </w:r>
            <w:bookmarkEnd w:id="61"/>
          </w:p>
        </w:tc>
      </w:tr>
      <w:tr w:rsidR="0004301C" w:rsidRPr="00A65E0C" w14:paraId="4BE4F22D" w14:textId="77777777" w:rsidTr="00205E73">
        <w:tc>
          <w:tcPr>
            <w:tcW w:w="534" w:type="dxa"/>
            <w:vAlign w:val="center"/>
          </w:tcPr>
          <w:p w14:paraId="08B18FC8"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1EE59CA9" w14:textId="2BAC1308" w:rsidR="00A65E0C" w:rsidRPr="00A65E0C" w:rsidRDefault="003F50C0" w:rsidP="00A65E0C">
            <w:pPr>
              <w:jc w:val="center"/>
              <w:rPr>
                <w:rFonts w:ascii="Times New Roman" w:hAnsi="Times New Roman" w:cs="Times New Roman"/>
              </w:rPr>
            </w:pPr>
            <w:r>
              <w:rPr>
                <w:rFonts w:ascii="Times New Roman" w:hAnsi="Times New Roman" w:cs="Times New Roman"/>
              </w:rPr>
              <w:t>分页</w:t>
            </w:r>
          </w:p>
        </w:tc>
        <w:tc>
          <w:tcPr>
            <w:tcW w:w="6593" w:type="dxa"/>
            <w:vAlign w:val="center"/>
          </w:tcPr>
          <w:p w14:paraId="782749D7" w14:textId="6711D1F5" w:rsidR="00A65E0C" w:rsidRDefault="003F50C0" w:rsidP="00A65E0C">
            <w:pPr>
              <w:rPr>
                <w:rFonts w:ascii="Times New Roman" w:hAnsi="Times New Roman" w:cs="Times New Roman"/>
              </w:rPr>
            </w:pPr>
            <w:r>
              <w:rPr>
                <w:rFonts w:ascii="Times New Roman" w:hAnsi="Times New Roman" w:cs="Times New Roman"/>
              </w:rPr>
              <w:t>包含总条数，</w:t>
            </w:r>
            <w:r w:rsidR="00707964">
              <w:rPr>
                <w:rFonts w:ascii="Times New Roman" w:hAnsi="Times New Roman" w:cs="Times New Roman"/>
              </w:rPr>
              <w:t>首页，上一页，当前页页序，下一页，最后页，跳转</w:t>
            </w:r>
          </w:p>
          <w:p w14:paraId="4CD8B35D" w14:textId="77777777" w:rsidR="00707964" w:rsidRDefault="00707964" w:rsidP="00707964">
            <w:pPr>
              <w:keepNext/>
              <w:jc w:val="center"/>
            </w:pPr>
            <w:r>
              <w:rPr>
                <w:noProof/>
              </w:rPr>
              <w:drawing>
                <wp:inline distT="0" distB="0" distL="0" distR="0" wp14:anchorId="3998FFA8" wp14:editId="4A09D30D">
                  <wp:extent cx="3288103" cy="291496"/>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0782" cy="326308"/>
                          </a:xfrm>
                          <a:prstGeom prst="rect">
                            <a:avLst/>
                          </a:prstGeom>
                        </pic:spPr>
                      </pic:pic>
                    </a:graphicData>
                  </a:graphic>
                </wp:inline>
              </w:drawing>
            </w:r>
          </w:p>
          <w:p w14:paraId="69B7D14A" w14:textId="5135E96A" w:rsidR="003F50C0" w:rsidRPr="00A65E0C" w:rsidRDefault="00707964" w:rsidP="00707964">
            <w:pPr>
              <w:pStyle w:val="ae"/>
              <w:jc w:val="center"/>
              <w:rPr>
                <w:rFonts w:ascii="Times New Roman" w:hAnsi="Times New Roman" w:cs="Times New Roman"/>
              </w:rPr>
            </w:pPr>
            <w:r>
              <w:t xml:space="preserve">Figure </w:t>
            </w:r>
            <w:r w:rsidR="00252C52">
              <w:fldChar w:fldCharType="begin"/>
            </w:r>
            <w:r w:rsidR="00252C52">
              <w:instrText xml:space="preserve"> SEQ Figure \* ARABIC </w:instrText>
            </w:r>
            <w:r w:rsidR="00252C52">
              <w:fldChar w:fldCharType="separate"/>
            </w:r>
            <w:r w:rsidR="00DD0445">
              <w:rPr>
                <w:noProof/>
              </w:rPr>
              <w:t>15</w:t>
            </w:r>
            <w:r w:rsidR="00252C52">
              <w:rPr>
                <w:noProof/>
              </w:rPr>
              <w:fldChar w:fldCharType="end"/>
            </w:r>
            <w:r>
              <w:t>分页</w:t>
            </w:r>
          </w:p>
        </w:tc>
      </w:tr>
    </w:tbl>
    <w:p w14:paraId="0C9C48B8" w14:textId="77777777" w:rsidR="00775C11" w:rsidRPr="006131FF" w:rsidRDefault="00775C11" w:rsidP="00517ECE">
      <w:pPr>
        <w:pStyle w:val="4"/>
      </w:pPr>
      <w:bookmarkStart w:id="62" w:name="_Toc459019566"/>
      <w:bookmarkStart w:id="63" w:name="_Toc459306115"/>
      <w:r w:rsidRPr="006131FF">
        <w:rPr>
          <w:rFonts w:hint="eastAsia"/>
        </w:rPr>
        <w:t>选择机构用户</w:t>
      </w:r>
      <w:bookmarkEnd w:id="62"/>
      <w:bookmarkEnd w:id="63"/>
    </w:p>
    <w:p w14:paraId="0F557B15" w14:textId="77777777" w:rsidR="00775C11" w:rsidRPr="002626F7" w:rsidRDefault="00775C11" w:rsidP="00775C11">
      <w:r w:rsidRPr="00094051">
        <w:rPr>
          <w:rFonts w:hint="eastAsia"/>
        </w:rPr>
        <w:t>查询机构用户</w:t>
      </w:r>
      <w:r w:rsidRPr="00094051">
        <w:t>用于</w:t>
      </w:r>
      <w:r w:rsidRPr="00094051">
        <w:rPr>
          <w:rFonts w:hint="eastAsia"/>
        </w:rPr>
        <w:t>选择</w:t>
      </w:r>
      <w:r>
        <w:t>下单</w:t>
      </w:r>
    </w:p>
    <w:p w14:paraId="3379D68D" w14:textId="77777777" w:rsidR="00775C11" w:rsidRDefault="00775C11" w:rsidP="00775C11">
      <w:pPr>
        <w:keepNext/>
      </w:pPr>
      <w:r>
        <w:rPr>
          <w:noProof/>
        </w:rPr>
        <w:lastRenderedPageBreak/>
        <w:drawing>
          <wp:inline distT="0" distB="0" distL="0" distR="0" wp14:anchorId="5FADF227" wp14:editId="2F2FA094">
            <wp:extent cx="6188710" cy="3446780"/>
            <wp:effectExtent l="0" t="0" r="2540" b="12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3446780"/>
                    </a:xfrm>
                    <a:prstGeom prst="rect">
                      <a:avLst/>
                    </a:prstGeom>
                  </pic:spPr>
                </pic:pic>
              </a:graphicData>
            </a:graphic>
          </wp:inline>
        </w:drawing>
      </w:r>
    </w:p>
    <w:p w14:paraId="6428BF81" w14:textId="77777777" w:rsidR="00775C11" w:rsidRDefault="00775C11" w:rsidP="00775C11">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16</w:t>
      </w:r>
      <w:r w:rsidR="00252C52">
        <w:rPr>
          <w:noProof/>
        </w:rPr>
        <w:fldChar w:fldCharType="end"/>
      </w:r>
    </w:p>
    <w:p w14:paraId="0A47A15E" w14:textId="77777777" w:rsidR="00775C11" w:rsidRPr="002626F7" w:rsidRDefault="00775C11" w:rsidP="00775C11">
      <w:pPr>
        <w:jc w:val="center"/>
      </w:pPr>
    </w:p>
    <w:p w14:paraId="7F604A59" w14:textId="77777777" w:rsidR="00775C11" w:rsidRDefault="00775C11" w:rsidP="00775C1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5</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775C11" w:rsidRPr="00753787" w14:paraId="66866D66" w14:textId="77777777" w:rsidTr="004F2392">
        <w:trPr>
          <w:trHeight w:val="567"/>
        </w:trPr>
        <w:tc>
          <w:tcPr>
            <w:tcW w:w="1809" w:type="dxa"/>
            <w:shd w:val="clear" w:color="auto" w:fill="D9D9D9" w:themeFill="background1" w:themeFillShade="D9"/>
            <w:vAlign w:val="center"/>
          </w:tcPr>
          <w:p w14:paraId="2C112EA5" w14:textId="77777777" w:rsidR="00775C11" w:rsidRPr="00753787" w:rsidRDefault="00775C11"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2A374297" w14:textId="77777777" w:rsidR="00775C11" w:rsidRPr="00753787" w:rsidRDefault="00775C11" w:rsidP="004F2392">
            <w:pPr>
              <w:jc w:val="center"/>
              <w:rPr>
                <w:b/>
              </w:rPr>
            </w:pPr>
            <w:r w:rsidRPr="00753787">
              <w:rPr>
                <w:b/>
              </w:rPr>
              <w:t>元素名称</w:t>
            </w:r>
          </w:p>
        </w:tc>
        <w:tc>
          <w:tcPr>
            <w:tcW w:w="6310" w:type="dxa"/>
            <w:shd w:val="clear" w:color="auto" w:fill="D9D9D9" w:themeFill="background1" w:themeFillShade="D9"/>
            <w:vAlign w:val="center"/>
          </w:tcPr>
          <w:p w14:paraId="25025BBF" w14:textId="77777777" w:rsidR="00775C11" w:rsidRPr="00753787" w:rsidRDefault="00775C11" w:rsidP="004F2392">
            <w:pPr>
              <w:jc w:val="center"/>
              <w:rPr>
                <w:b/>
              </w:rPr>
            </w:pPr>
            <w:r w:rsidRPr="00753787">
              <w:rPr>
                <w:b/>
              </w:rPr>
              <w:t>描述</w:t>
            </w:r>
          </w:p>
        </w:tc>
      </w:tr>
      <w:tr w:rsidR="00775C11" w14:paraId="265D1A32" w14:textId="77777777" w:rsidTr="004F2392">
        <w:tc>
          <w:tcPr>
            <w:tcW w:w="1809" w:type="dxa"/>
            <w:vMerge w:val="restart"/>
            <w:vAlign w:val="center"/>
          </w:tcPr>
          <w:p w14:paraId="4E1FD90A" w14:textId="77777777" w:rsidR="00775C11" w:rsidRPr="00402CBC" w:rsidRDefault="00775C11" w:rsidP="004F2392">
            <w:r>
              <w:rPr>
                <w:rFonts w:hint="eastAsia"/>
              </w:rPr>
              <w:t>选择乘车</w:t>
            </w:r>
            <w:r>
              <w:t>人</w:t>
            </w:r>
          </w:p>
        </w:tc>
        <w:tc>
          <w:tcPr>
            <w:tcW w:w="1843" w:type="dxa"/>
            <w:vAlign w:val="center"/>
          </w:tcPr>
          <w:p w14:paraId="36D63F8E" w14:textId="77777777" w:rsidR="00775C11" w:rsidRPr="00572FF5" w:rsidRDefault="00775C11" w:rsidP="004F2392">
            <w:pPr>
              <w:jc w:val="center"/>
            </w:pPr>
            <w:r w:rsidRPr="00572FF5">
              <w:rPr>
                <w:rFonts w:hint="eastAsia"/>
              </w:rPr>
              <w:t>关键字</w:t>
            </w:r>
          </w:p>
        </w:tc>
        <w:tc>
          <w:tcPr>
            <w:tcW w:w="6310" w:type="dxa"/>
            <w:vAlign w:val="center"/>
          </w:tcPr>
          <w:p w14:paraId="54510C24" w14:textId="77777777" w:rsidR="00775C11" w:rsidRPr="00572FF5" w:rsidRDefault="00775C11" w:rsidP="004F2392">
            <w:r>
              <w:rPr>
                <w:rFonts w:hint="eastAsia"/>
              </w:rPr>
              <w:t>1</w:t>
            </w:r>
            <w:r>
              <w:rPr>
                <w:rFonts w:hint="eastAsia"/>
              </w:rPr>
              <w:t>、</w:t>
            </w:r>
            <w:r w:rsidRPr="00572FF5">
              <w:rPr>
                <w:rFonts w:hint="eastAsia"/>
              </w:rPr>
              <w:t>可输入文本框</w:t>
            </w:r>
          </w:p>
          <w:p w14:paraId="444BADF3" w14:textId="77777777" w:rsidR="00775C11" w:rsidRPr="00572FF5" w:rsidRDefault="00775C11" w:rsidP="004F2392">
            <w:r>
              <w:rPr>
                <w:rFonts w:hint="eastAsia"/>
              </w:rPr>
              <w:t>2</w:t>
            </w:r>
            <w:r>
              <w:rPr>
                <w:rFonts w:hint="eastAsia"/>
              </w:rPr>
              <w:t>、</w:t>
            </w:r>
            <w:r w:rsidRPr="00572FF5">
              <w:rPr>
                <w:rFonts w:hint="eastAsia"/>
              </w:rPr>
              <w:t>可输入手机号</w:t>
            </w:r>
            <w:r w:rsidRPr="00572FF5">
              <w:t>和姓名</w:t>
            </w:r>
            <w:r w:rsidRPr="00572FF5">
              <w:rPr>
                <w:rFonts w:hint="eastAsia"/>
              </w:rPr>
              <w:t>左右</w:t>
            </w:r>
            <w:r w:rsidRPr="00572FF5">
              <w:t>模糊查询</w:t>
            </w:r>
          </w:p>
        </w:tc>
      </w:tr>
      <w:tr w:rsidR="00775C11" w14:paraId="5AFFFA26" w14:textId="77777777" w:rsidTr="004F2392">
        <w:tc>
          <w:tcPr>
            <w:tcW w:w="1809" w:type="dxa"/>
            <w:vMerge/>
            <w:vAlign w:val="center"/>
          </w:tcPr>
          <w:p w14:paraId="5CC2BE9D" w14:textId="77777777" w:rsidR="00775C11" w:rsidRPr="00703446" w:rsidRDefault="00775C11" w:rsidP="004F2392"/>
        </w:tc>
        <w:tc>
          <w:tcPr>
            <w:tcW w:w="1843" w:type="dxa"/>
            <w:vAlign w:val="center"/>
          </w:tcPr>
          <w:p w14:paraId="36176DB2" w14:textId="77777777" w:rsidR="00775C11" w:rsidRPr="00703446" w:rsidRDefault="00775C11" w:rsidP="004F2392">
            <w:pPr>
              <w:jc w:val="center"/>
            </w:pPr>
            <w:r w:rsidRPr="00572FF5">
              <w:rPr>
                <w:rFonts w:hint="eastAsia"/>
              </w:rPr>
              <w:t>机构</w:t>
            </w:r>
            <w:r w:rsidRPr="00572FF5">
              <w:t>名称</w:t>
            </w:r>
          </w:p>
        </w:tc>
        <w:tc>
          <w:tcPr>
            <w:tcW w:w="6310" w:type="dxa"/>
            <w:vAlign w:val="center"/>
          </w:tcPr>
          <w:p w14:paraId="3BD80547" w14:textId="77777777" w:rsidR="00775C11" w:rsidRPr="00572FF5" w:rsidRDefault="00775C11" w:rsidP="004F2392">
            <w:r>
              <w:rPr>
                <w:rFonts w:hint="eastAsia"/>
              </w:rPr>
              <w:t>1</w:t>
            </w:r>
            <w:r>
              <w:rPr>
                <w:rFonts w:hint="eastAsia"/>
              </w:rPr>
              <w:t>、</w:t>
            </w:r>
            <w:r w:rsidRPr="00572FF5">
              <w:rPr>
                <w:rFonts w:hint="eastAsia"/>
              </w:rPr>
              <w:t>可搜索</w:t>
            </w:r>
            <w:r w:rsidRPr="00572FF5">
              <w:t>下拉框</w:t>
            </w:r>
          </w:p>
          <w:p w14:paraId="694F56CC" w14:textId="77777777" w:rsidR="00775C11" w:rsidRPr="00572FF5" w:rsidRDefault="00775C11" w:rsidP="004F2392">
            <w:r>
              <w:rPr>
                <w:rFonts w:hint="eastAsia"/>
              </w:rPr>
              <w:t>2</w:t>
            </w:r>
            <w:r>
              <w:rPr>
                <w:rFonts w:hint="eastAsia"/>
              </w:rPr>
              <w:t>、</w:t>
            </w:r>
            <w:r w:rsidRPr="00572FF5">
              <w:rPr>
                <w:rFonts w:hint="eastAsia"/>
              </w:rPr>
              <w:t>只显示机构</w:t>
            </w:r>
            <w:r w:rsidRPr="00572FF5">
              <w:t>名称，不需要显示部门</w:t>
            </w:r>
          </w:p>
          <w:p w14:paraId="23C1C06E" w14:textId="77777777" w:rsidR="00775C11" w:rsidRPr="00B457D4" w:rsidRDefault="00775C11" w:rsidP="004F2392">
            <w:r>
              <w:t>3</w:t>
            </w:r>
            <w:r>
              <w:rPr>
                <w:rFonts w:hint="eastAsia"/>
              </w:rPr>
              <w:t>、</w:t>
            </w:r>
            <w:r w:rsidRPr="00572FF5">
              <w:rPr>
                <w:rFonts w:hint="eastAsia"/>
              </w:rPr>
              <w:t>机构名称</w:t>
            </w:r>
            <w:r w:rsidRPr="00572FF5">
              <w:t>一次性加载，搜索</w:t>
            </w:r>
            <w:r w:rsidRPr="00572FF5">
              <w:rPr>
                <w:rFonts w:hint="eastAsia"/>
              </w:rPr>
              <w:t>直接</w:t>
            </w:r>
            <w:r w:rsidRPr="00572FF5">
              <w:t>搜下拉框里面的静态数据</w:t>
            </w:r>
          </w:p>
        </w:tc>
      </w:tr>
      <w:tr w:rsidR="00775C11" w14:paraId="2F623F51" w14:textId="77777777" w:rsidTr="004F2392">
        <w:tc>
          <w:tcPr>
            <w:tcW w:w="1809" w:type="dxa"/>
            <w:vMerge/>
            <w:vAlign w:val="center"/>
          </w:tcPr>
          <w:p w14:paraId="292C7ADE" w14:textId="77777777" w:rsidR="00775C11" w:rsidRPr="00703446" w:rsidRDefault="00775C11" w:rsidP="004F2392"/>
        </w:tc>
        <w:tc>
          <w:tcPr>
            <w:tcW w:w="1843" w:type="dxa"/>
            <w:vAlign w:val="center"/>
          </w:tcPr>
          <w:p w14:paraId="2A72622E" w14:textId="77777777" w:rsidR="00775C11" w:rsidRPr="00703446" w:rsidDel="00301514" w:rsidRDefault="00775C11" w:rsidP="004F2392">
            <w:pPr>
              <w:jc w:val="center"/>
            </w:pPr>
            <w:r w:rsidRPr="00572FF5">
              <w:rPr>
                <w:rFonts w:hint="eastAsia"/>
              </w:rPr>
              <w:t>【查询】按钮</w:t>
            </w:r>
          </w:p>
        </w:tc>
        <w:tc>
          <w:tcPr>
            <w:tcW w:w="6310" w:type="dxa"/>
            <w:vAlign w:val="center"/>
          </w:tcPr>
          <w:p w14:paraId="012D35CA" w14:textId="77777777" w:rsidR="00775C11" w:rsidRDefault="00775C11" w:rsidP="00CC7801">
            <w:pPr>
              <w:pStyle w:val="ac"/>
              <w:numPr>
                <w:ilvl w:val="0"/>
                <w:numId w:val="721"/>
              </w:numPr>
              <w:ind w:firstLineChars="0"/>
            </w:pPr>
            <w:r w:rsidRPr="00572FF5">
              <w:rPr>
                <w:rFonts w:hint="eastAsia"/>
              </w:rPr>
              <w:t>点击</w:t>
            </w:r>
            <w:r w:rsidRPr="00572FF5">
              <w:t>后根据</w:t>
            </w:r>
            <w:r>
              <w:rPr>
                <w:rFonts w:hint="eastAsia"/>
              </w:rPr>
              <w:t>“</w:t>
            </w:r>
            <w:r w:rsidRPr="00572FF5">
              <w:t>关键字</w:t>
            </w:r>
            <w:r>
              <w:rPr>
                <w:rFonts w:hint="eastAsia"/>
              </w:rPr>
              <w:t>”</w:t>
            </w:r>
            <w:r w:rsidRPr="00572FF5">
              <w:rPr>
                <w:rFonts w:hint="eastAsia"/>
              </w:rPr>
              <w:t>和</w:t>
            </w:r>
            <w:r>
              <w:rPr>
                <w:rFonts w:hint="eastAsia"/>
              </w:rPr>
              <w:t>“</w:t>
            </w:r>
            <w:r w:rsidRPr="00572FF5">
              <w:rPr>
                <w:rFonts w:hint="eastAsia"/>
              </w:rPr>
              <w:t>机构</w:t>
            </w:r>
            <w:r w:rsidRPr="00572FF5">
              <w:t>名称</w:t>
            </w:r>
            <w:r>
              <w:rPr>
                <w:rFonts w:hint="eastAsia"/>
              </w:rPr>
              <w:t>”</w:t>
            </w:r>
            <w:r w:rsidRPr="00572FF5">
              <w:t>查询，查询到信息</w:t>
            </w:r>
            <w:r w:rsidRPr="00572FF5">
              <w:rPr>
                <w:rFonts w:hint="eastAsia"/>
              </w:rPr>
              <w:t>显示</w:t>
            </w:r>
            <w:r w:rsidRPr="00572FF5">
              <w:t>在列表中</w:t>
            </w:r>
          </w:p>
          <w:p w14:paraId="3E7526E7" w14:textId="77777777" w:rsidR="00775C11" w:rsidRPr="00572FF5" w:rsidRDefault="00775C11" w:rsidP="00CC7801">
            <w:pPr>
              <w:pStyle w:val="ac"/>
              <w:numPr>
                <w:ilvl w:val="0"/>
                <w:numId w:val="721"/>
              </w:numPr>
              <w:ind w:firstLineChars="0"/>
            </w:pPr>
            <w:r w:rsidRPr="00572FF5">
              <w:rPr>
                <w:rFonts w:hint="eastAsia"/>
              </w:rPr>
              <w:t>根据城市、</w:t>
            </w:r>
            <w:r w:rsidRPr="00572FF5">
              <w:t>机构名称排序</w:t>
            </w:r>
          </w:p>
        </w:tc>
      </w:tr>
      <w:tr w:rsidR="00775C11" w14:paraId="670EA755" w14:textId="77777777" w:rsidTr="004F2392">
        <w:tc>
          <w:tcPr>
            <w:tcW w:w="1809" w:type="dxa"/>
            <w:vMerge/>
            <w:vAlign w:val="center"/>
          </w:tcPr>
          <w:p w14:paraId="6723CBBB" w14:textId="77777777" w:rsidR="00775C11" w:rsidRPr="00703446" w:rsidRDefault="00775C11" w:rsidP="004F2392"/>
        </w:tc>
        <w:tc>
          <w:tcPr>
            <w:tcW w:w="1843" w:type="dxa"/>
            <w:vAlign w:val="center"/>
          </w:tcPr>
          <w:p w14:paraId="634BC5CF" w14:textId="77777777" w:rsidR="00775C11" w:rsidRPr="00703446" w:rsidRDefault="00775C11" w:rsidP="004F2392">
            <w:pPr>
              <w:jc w:val="center"/>
            </w:pPr>
            <w:r w:rsidRPr="00572FF5">
              <w:rPr>
                <w:rFonts w:hint="eastAsia"/>
              </w:rPr>
              <w:t>列表</w:t>
            </w:r>
          </w:p>
        </w:tc>
        <w:tc>
          <w:tcPr>
            <w:tcW w:w="6310" w:type="dxa"/>
            <w:vAlign w:val="center"/>
          </w:tcPr>
          <w:p w14:paraId="6CF08038" w14:textId="77777777" w:rsidR="00775C11" w:rsidRPr="00572FF5" w:rsidRDefault="00775C11" w:rsidP="004F2392">
            <w:r>
              <w:rPr>
                <w:rFonts w:hint="eastAsia"/>
              </w:rPr>
              <w:t>1</w:t>
            </w:r>
            <w:r>
              <w:rPr>
                <w:rFonts w:hint="eastAsia"/>
              </w:rPr>
              <w:t>、</w:t>
            </w:r>
            <w:r w:rsidRPr="00572FF5">
              <w:rPr>
                <w:rFonts w:hint="eastAsia"/>
              </w:rPr>
              <w:t>列头：</w:t>
            </w:r>
            <w:r w:rsidRPr="00572FF5">
              <w:t>姓名、</w:t>
            </w:r>
            <w:r w:rsidRPr="00572FF5">
              <w:rPr>
                <w:rFonts w:hint="eastAsia"/>
              </w:rPr>
              <w:t>账号、机构</w:t>
            </w:r>
            <w:r w:rsidRPr="00572FF5">
              <w:t>名称、</w:t>
            </w:r>
            <w:r w:rsidRPr="00572FF5">
              <w:rPr>
                <w:rFonts w:hint="eastAsia"/>
              </w:rPr>
              <w:t>所属</w:t>
            </w:r>
            <w:r w:rsidRPr="00572FF5">
              <w:t>城市、</w:t>
            </w:r>
            <w:r w:rsidRPr="00572FF5">
              <w:rPr>
                <w:rFonts w:hint="eastAsia"/>
              </w:rPr>
              <w:t>是否</w:t>
            </w:r>
            <w:r w:rsidRPr="00572FF5">
              <w:t>存在未支付订单</w:t>
            </w:r>
          </w:p>
          <w:p w14:paraId="6173E55E" w14:textId="77777777" w:rsidR="00775C11" w:rsidRPr="00572FF5" w:rsidRDefault="00775C11" w:rsidP="004F2392">
            <w:r>
              <w:t>2</w:t>
            </w:r>
            <w:r>
              <w:rPr>
                <w:rFonts w:hint="eastAsia"/>
              </w:rPr>
              <w:t>、</w:t>
            </w:r>
            <w:r w:rsidRPr="00572FF5">
              <w:rPr>
                <w:rFonts w:hint="eastAsia"/>
              </w:rPr>
              <w:t>初始化时</w:t>
            </w:r>
            <w:r w:rsidRPr="00572FF5">
              <w:t>，根据</w:t>
            </w:r>
            <w:r w:rsidRPr="00572FF5">
              <w:rPr>
                <w:rFonts w:hint="eastAsia"/>
              </w:rPr>
              <w:t>显示</w:t>
            </w:r>
            <w:r w:rsidRPr="00572FF5">
              <w:t>所有信息在列表中</w:t>
            </w:r>
            <w:r w:rsidRPr="00572FF5">
              <w:rPr>
                <w:rFonts w:hint="eastAsia"/>
              </w:rPr>
              <w:t>，根据城市、</w:t>
            </w:r>
            <w:r w:rsidRPr="00572FF5">
              <w:t>机构名称排序</w:t>
            </w:r>
            <w:r w:rsidRPr="00572FF5">
              <w:rPr>
                <w:rFonts w:hint="eastAsia"/>
              </w:rPr>
              <w:t>显示</w:t>
            </w:r>
          </w:p>
          <w:p w14:paraId="36333F42" w14:textId="77777777" w:rsidR="00775C11" w:rsidRPr="00B457D4" w:rsidRDefault="00775C11" w:rsidP="004F2392">
            <w:r>
              <w:t>3</w:t>
            </w:r>
            <w:r>
              <w:rPr>
                <w:rFonts w:hint="eastAsia"/>
              </w:rPr>
              <w:t>、</w:t>
            </w:r>
            <w:r w:rsidRPr="00572FF5">
              <w:rPr>
                <w:rFonts w:hint="eastAsia"/>
              </w:rPr>
              <w:t>点击</w:t>
            </w:r>
            <w:r w:rsidRPr="00572FF5">
              <w:t>选中</w:t>
            </w:r>
            <w:r w:rsidRPr="00572FF5">
              <w:rPr>
                <w:rFonts w:hint="eastAsia"/>
              </w:rPr>
              <w:t>一条</w:t>
            </w:r>
            <w:r w:rsidRPr="00572FF5">
              <w:t>信息，如果</w:t>
            </w:r>
            <w:r w:rsidRPr="00572FF5">
              <w:rPr>
                <w:rFonts w:hint="eastAsia"/>
              </w:rPr>
              <w:t>是否存在</w:t>
            </w:r>
            <w:r w:rsidRPr="00572FF5">
              <w:t>未支付</w:t>
            </w:r>
            <w:r w:rsidRPr="00572FF5">
              <w:rPr>
                <w:rFonts w:hint="eastAsia"/>
              </w:rPr>
              <w:t>订单列</w:t>
            </w:r>
            <w:r w:rsidRPr="00572FF5">
              <w:t>的</w:t>
            </w:r>
            <w:r w:rsidRPr="00572FF5">
              <w:rPr>
                <w:rFonts w:hint="eastAsia"/>
              </w:rPr>
              <w:t>状态</w:t>
            </w:r>
            <w:r w:rsidRPr="00572FF5">
              <w:t>为</w:t>
            </w:r>
            <w:r w:rsidRPr="00572FF5">
              <w:rPr>
                <w:rFonts w:hint="eastAsia"/>
              </w:rPr>
              <w:t>存在</w:t>
            </w:r>
            <w:r w:rsidRPr="00572FF5">
              <w:t>，则提示</w:t>
            </w:r>
            <w:r>
              <w:rPr>
                <w:rFonts w:hint="eastAsia"/>
              </w:rPr>
              <w:t>“</w:t>
            </w:r>
            <w:r w:rsidRPr="00572FF5">
              <w:rPr>
                <w:rFonts w:hint="eastAsia"/>
              </w:rPr>
              <w:t>已存在</w:t>
            </w:r>
            <w:r w:rsidRPr="00572FF5">
              <w:t>未支付订单，不可下单</w:t>
            </w:r>
            <w:r>
              <w:rPr>
                <w:rFonts w:hint="eastAsia"/>
              </w:rPr>
              <w:t>”</w:t>
            </w:r>
            <w:r w:rsidRPr="00572FF5">
              <w:t>，</w:t>
            </w:r>
            <w:r>
              <w:rPr>
                <w:rFonts w:hint="eastAsia"/>
              </w:rPr>
              <w:t>2</w:t>
            </w:r>
            <w:r>
              <w:rPr>
                <w:rFonts w:hint="eastAsia"/>
              </w:rPr>
              <w:t>秒</w:t>
            </w:r>
            <w:r>
              <w:t>自动关闭提示，</w:t>
            </w:r>
            <w:r w:rsidRPr="00572FF5">
              <w:t>同时</w:t>
            </w:r>
            <w:r w:rsidRPr="00572FF5">
              <w:lastRenderedPageBreak/>
              <w:t>当前行是不选中的状态</w:t>
            </w:r>
          </w:p>
        </w:tc>
      </w:tr>
      <w:tr w:rsidR="00775C11" w14:paraId="0B8CDA19" w14:textId="77777777" w:rsidTr="004F2392">
        <w:tc>
          <w:tcPr>
            <w:tcW w:w="1809" w:type="dxa"/>
            <w:vMerge/>
            <w:vAlign w:val="center"/>
          </w:tcPr>
          <w:p w14:paraId="38365859" w14:textId="77777777" w:rsidR="00775C11" w:rsidRPr="00703446" w:rsidRDefault="00775C11" w:rsidP="004F2392"/>
        </w:tc>
        <w:tc>
          <w:tcPr>
            <w:tcW w:w="1843" w:type="dxa"/>
            <w:vAlign w:val="center"/>
          </w:tcPr>
          <w:p w14:paraId="17E81A76" w14:textId="77777777" w:rsidR="00775C11" w:rsidRPr="00703446" w:rsidRDefault="00775C11" w:rsidP="004F2392">
            <w:pPr>
              <w:jc w:val="center"/>
            </w:pPr>
            <w:r w:rsidRPr="00572FF5">
              <w:rPr>
                <w:rFonts w:hint="eastAsia"/>
              </w:rPr>
              <w:t>【确认】按钮</w:t>
            </w:r>
          </w:p>
        </w:tc>
        <w:tc>
          <w:tcPr>
            <w:tcW w:w="6310" w:type="dxa"/>
            <w:vAlign w:val="center"/>
          </w:tcPr>
          <w:p w14:paraId="3E4BE953" w14:textId="77777777" w:rsidR="00775C11" w:rsidRPr="00572FF5" w:rsidRDefault="00775C11" w:rsidP="004F2392">
            <w:r w:rsidRPr="00572FF5">
              <w:rPr>
                <w:rFonts w:hint="eastAsia"/>
              </w:rPr>
              <w:t>点击按钮</w:t>
            </w:r>
          </w:p>
          <w:p w14:paraId="0142E16F" w14:textId="77777777" w:rsidR="00775C11" w:rsidRPr="00572FF5" w:rsidRDefault="00775C11" w:rsidP="004F2392">
            <w:pPr>
              <w:ind w:firstLineChars="150" w:firstLine="315"/>
            </w:pPr>
            <w:r w:rsidRPr="00572FF5">
              <w:t>a)</w:t>
            </w:r>
            <w:r w:rsidRPr="00572FF5">
              <w:rPr>
                <w:rFonts w:hint="eastAsia"/>
              </w:rPr>
              <w:t>、</w:t>
            </w:r>
            <w:r w:rsidRPr="00572FF5">
              <w:t>列表如果未选中一条信息，</w:t>
            </w:r>
            <w:r w:rsidRPr="005275B4">
              <w:rPr>
                <w:rFonts w:hint="eastAsia"/>
              </w:rPr>
              <w:t>弹窗提示，文案：“</w:t>
            </w:r>
            <w:r w:rsidRPr="00572FF5">
              <w:rPr>
                <w:rFonts w:hint="eastAsia"/>
              </w:rPr>
              <w:t>请选择</w:t>
            </w:r>
            <w:r w:rsidRPr="00572FF5">
              <w:t>一条</w:t>
            </w:r>
            <w:r w:rsidRPr="00572FF5">
              <w:rPr>
                <w:rFonts w:hint="eastAsia"/>
              </w:rPr>
              <w:t>机构用户信息</w:t>
            </w:r>
            <w:r w:rsidRPr="005275B4">
              <w:rPr>
                <w:rFonts w:hint="eastAsia"/>
              </w:rPr>
              <w:t>”</w:t>
            </w:r>
            <w:r w:rsidRPr="005275B4">
              <w:rPr>
                <w:rFonts w:hint="eastAsia"/>
              </w:rPr>
              <w:t xml:space="preserve"> </w:t>
            </w:r>
            <w:r w:rsidRPr="005275B4">
              <w:rPr>
                <w:rFonts w:hint="eastAsia"/>
              </w:rPr>
              <w:t>按钮“我知道了”；点击“我知道了”关闭弹窗</w:t>
            </w:r>
          </w:p>
          <w:p w14:paraId="7DCF0F5A" w14:textId="77777777" w:rsidR="00775C11" w:rsidRPr="00B457D4" w:rsidRDefault="00775C11" w:rsidP="004F2392">
            <w:pPr>
              <w:ind w:firstLineChars="150" w:firstLine="315"/>
            </w:pPr>
            <w:r w:rsidRPr="00572FF5">
              <w:rPr>
                <w:rFonts w:hint="eastAsia"/>
              </w:rPr>
              <w:t>b)</w:t>
            </w:r>
            <w:r w:rsidRPr="00572FF5">
              <w:rPr>
                <w:rFonts w:hint="eastAsia"/>
              </w:rPr>
              <w:t>、</w:t>
            </w:r>
            <w:r w:rsidRPr="00572FF5">
              <w:t>列表如果选中一条信息，直接返回姓名</w:t>
            </w:r>
            <w:r w:rsidRPr="00572FF5">
              <w:rPr>
                <w:rFonts w:hint="eastAsia"/>
              </w:rPr>
              <w:t>、</w:t>
            </w:r>
            <w:r w:rsidRPr="00572FF5">
              <w:t>手机号</w:t>
            </w:r>
            <w:r w:rsidRPr="00572FF5">
              <w:rPr>
                <w:rFonts w:hint="eastAsia"/>
              </w:rPr>
              <w:t>、</w:t>
            </w:r>
            <w:r w:rsidRPr="00572FF5">
              <w:t>机构名称、机构</w:t>
            </w:r>
            <w:r w:rsidRPr="00572FF5">
              <w:t>ID</w:t>
            </w:r>
            <w:r w:rsidRPr="00572FF5">
              <w:rPr>
                <w:rFonts w:hint="eastAsia"/>
              </w:rPr>
              <w:t>和</w:t>
            </w:r>
            <w:r w:rsidRPr="00572FF5">
              <w:t>城市名称到上一个页面</w:t>
            </w:r>
          </w:p>
        </w:tc>
      </w:tr>
      <w:tr w:rsidR="00775C11" w14:paraId="35BD2252" w14:textId="77777777" w:rsidTr="004F2392">
        <w:tc>
          <w:tcPr>
            <w:tcW w:w="1809" w:type="dxa"/>
            <w:vMerge/>
            <w:vAlign w:val="center"/>
          </w:tcPr>
          <w:p w14:paraId="3597AD66" w14:textId="77777777" w:rsidR="00775C11" w:rsidRPr="00703446" w:rsidRDefault="00775C11" w:rsidP="004F2392"/>
        </w:tc>
        <w:tc>
          <w:tcPr>
            <w:tcW w:w="1843" w:type="dxa"/>
            <w:vAlign w:val="center"/>
          </w:tcPr>
          <w:p w14:paraId="16E4045D" w14:textId="77777777" w:rsidR="00775C11" w:rsidRPr="00703446" w:rsidRDefault="00775C11" w:rsidP="004F2392">
            <w:pPr>
              <w:jc w:val="center"/>
            </w:pPr>
            <w:r w:rsidRPr="00572FF5">
              <w:rPr>
                <w:rFonts w:hint="eastAsia"/>
              </w:rPr>
              <w:t>【取消】</w:t>
            </w:r>
            <w:r w:rsidRPr="00572FF5">
              <w:t>按钮</w:t>
            </w:r>
          </w:p>
        </w:tc>
        <w:tc>
          <w:tcPr>
            <w:tcW w:w="6310" w:type="dxa"/>
            <w:vAlign w:val="center"/>
          </w:tcPr>
          <w:p w14:paraId="44882340" w14:textId="77777777" w:rsidR="00775C11" w:rsidRPr="00B457D4" w:rsidRDefault="00775C11" w:rsidP="004F2392">
            <w:r w:rsidRPr="00572FF5">
              <w:rPr>
                <w:rFonts w:hint="eastAsia"/>
              </w:rPr>
              <w:t>点击按钮，</w:t>
            </w:r>
            <w:r w:rsidRPr="00572FF5">
              <w:t>直接关闭当前弹出窗口</w:t>
            </w:r>
            <w:r w:rsidRPr="00572FF5">
              <w:rPr>
                <w:rFonts w:hint="eastAsia"/>
              </w:rPr>
              <w:t>，</w:t>
            </w:r>
            <w:r w:rsidRPr="00572FF5">
              <w:t>回到</w:t>
            </w:r>
            <w:r w:rsidRPr="00572FF5">
              <w:rPr>
                <w:rFonts w:hint="eastAsia"/>
              </w:rPr>
              <w:t>上一个</w:t>
            </w:r>
            <w:r w:rsidRPr="00572FF5">
              <w:t>页面</w:t>
            </w:r>
          </w:p>
        </w:tc>
      </w:tr>
    </w:tbl>
    <w:p w14:paraId="5B690F4C" w14:textId="77777777" w:rsidR="00775C11" w:rsidRPr="004874E1" w:rsidRDefault="00775C11" w:rsidP="00517ECE">
      <w:pPr>
        <w:pStyle w:val="4"/>
      </w:pPr>
      <w:bookmarkStart w:id="64" w:name="_Toc459019575"/>
      <w:bookmarkStart w:id="65" w:name="_Toc459306116"/>
      <w:r>
        <w:rPr>
          <w:rFonts w:hint="eastAsia"/>
        </w:rPr>
        <w:t>选择常用乘车人</w:t>
      </w:r>
      <w:bookmarkEnd w:id="64"/>
      <w:bookmarkEnd w:id="65"/>
    </w:p>
    <w:p w14:paraId="05572853" w14:textId="74348F53" w:rsidR="00775C11" w:rsidRDefault="00775C11" w:rsidP="00BE3CCE">
      <w:r w:rsidRPr="00512CA9">
        <w:rPr>
          <w:rFonts w:hint="eastAsia"/>
        </w:rPr>
        <w:t>根据下单</w:t>
      </w:r>
      <w:r w:rsidRPr="00512CA9">
        <w:t>人选择常用</w:t>
      </w:r>
      <w:r w:rsidRPr="00512CA9">
        <w:rPr>
          <w:rFonts w:hint="eastAsia"/>
        </w:rPr>
        <w:t>乘车</w:t>
      </w:r>
      <w:r w:rsidRPr="00512CA9">
        <w:t>人和</w:t>
      </w:r>
      <w:r w:rsidRPr="00512CA9">
        <w:rPr>
          <w:rFonts w:hint="eastAsia"/>
        </w:rPr>
        <w:t>常用</w:t>
      </w:r>
      <w:r w:rsidRPr="00512CA9">
        <w:t>乘车人电话</w:t>
      </w:r>
    </w:p>
    <w:p w14:paraId="7BB2ABD9" w14:textId="77777777" w:rsidR="00775C11" w:rsidRDefault="00775C11" w:rsidP="0058716B">
      <w:pPr>
        <w:keepNext/>
        <w:jc w:val="center"/>
      </w:pPr>
      <w:r>
        <w:rPr>
          <w:noProof/>
        </w:rPr>
        <w:drawing>
          <wp:inline distT="0" distB="0" distL="0" distR="0" wp14:anchorId="51302282" wp14:editId="3EA8BFC6">
            <wp:extent cx="3829050" cy="36861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9050" cy="3686175"/>
                    </a:xfrm>
                    <a:prstGeom prst="rect">
                      <a:avLst/>
                    </a:prstGeom>
                  </pic:spPr>
                </pic:pic>
              </a:graphicData>
            </a:graphic>
          </wp:inline>
        </w:drawing>
      </w:r>
    </w:p>
    <w:p w14:paraId="1077B0C6" w14:textId="77777777" w:rsidR="00775C11" w:rsidRDefault="00775C11" w:rsidP="00775C11">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17</w:t>
      </w:r>
      <w:r w:rsidR="00252C52">
        <w:rPr>
          <w:noProof/>
        </w:rPr>
        <w:fldChar w:fldCharType="end"/>
      </w:r>
    </w:p>
    <w:p w14:paraId="5AC56908" w14:textId="77777777" w:rsidR="00775C11" w:rsidRPr="002626F7" w:rsidRDefault="00775C11" w:rsidP="00775C11">
      <w:pPr>
        <w:jc w:val="center"/>
      </w:pPr>
    </w:p>
    <w:p w14:paraId="5F092423" w14:textId="77777777" w:rsidR="00775C11" w:rsidRDefault="00775C11" w:rsidP="00775C1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6</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775C11" w:rsidRPr="00753787" w14:paraId="685FDE18" w14:textId="77777777" w:rsidTr="004F2392">
        <w:trPr>
          <w:trHeight w:val="567"/>
        </w:trPr>
        <w:tc>
          <w:tcPr>
            <w:tcW w:w="1809" w:type="dxa"/>
            <w:shd w:val="clear" w:color="auto" w:fill="D9D9D9" w:themeFill="background1" w:themeFillShade="D9"/>
            <w:vAlign w:val="center"/>
          </w:tcPr>
          <w:p w14:paraId="7CBC2DF9" w14:textId="77777777" w:rsidR="00775C11" w:rsidRPr="00753787" w:rsidRDefault="00775C11"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5A3CB2CD" w14:textId="77777777" w:rsidR="00775C11" w:rsidRPr="00753787" w:rsidRDefault="00775C11" w:rsidP="004F2392">
            <w:pPr>
              <w:jc w:val="center"/>
              <w:rPr>
                <w:b/>
              </w:rPr>
            </w:pPr>
            <w:r w:rsidRPr="00753787">
              <w:rPr>
                <w:b/>
              </w:rPr>
              <w:t>元素名称</w:t>
            </w:r>
          </w:p>
        </w:tc>
        <w:tc>
          <w:tcPr>
            <w:tcW w:w="6310" w:type="dxa"/>
            <w:shd w:val="clear" w:color="auto" w:fill="D9D9D9" w:themeFill="background1" w:themeFillShade="D9"/>
            <w:vAlign w:val="center"/>
          </w:tcPr>
          <w:p w14:paraId="65A43A5D" w14:textId="77777777" w:rsidR="00775C11" w:rsidRPr="00753787" w:rsidRDefault="00775C11" w:rsidP="004F2392">
            <w:pPr>
              <w:jc w:val="center"/>
              <w:rPr>
                <w:b/>
              </w:rPr>
            </w:pPr>
            <w:r w:rsidRPr="00753787">
              <w:rPr>
                <w:b/>
              </w:rPr>
              <w:t>描述</w:t>
            </w:r>
          </w:p>
        </w:tc>
      </w:tr>
      <w:tr w:rsidR="00775C11" w14:paraId="1F52680B" w14:textId="77777777" w:rsidTr="004F2392">
        <w:tc>
          <w:tcPr>
            <w:tcW w:w="1809" w:type="dxa"/>
            <w:vMerge w:val="restart"/>
            <w:vAlign w:val="center"/>
          </w:tcPr>
          <w:p w14:paraId="40D83688" w14:textId="77777777" w:rsidR="00775C11" w:rsidRPr="00402CBC" w:rsidRDefault="00775C11" w:rsidP="004F2392">
            <w:pPr>
              <w:jc w:val="center"/>
            </w:pPr>
            <w:r>
              <w:rPr>
                <w:rFonts w:hint="eastAsia"/>
              </w:rPr>
              <w:t>选择乘车</w:t>
            </w:r>
            <w:r>
              <w:t>人</w:t>
            </w:r>
          </w:p>
        </w:tc>
        <w:tc>
          <w:tcPr>
            <w:tcW w:w="1843" w:type="dxa"/>
            <w:vAlign w:val="center"/>
          </w:tcPr>
          <w:p w14:paraId="41B0C3E4" w14:textId="77777777" w:rsidR="00775C11" w:rsidRPr="0029476C" w:rsidRDefault="00775C11" w:rsidP="004F2392">
            <w:pPr>
              <w:jc w:val="center"/>
            </w:pPr>
            <w:r w:rsidRPr="0029476C">
              <w:rPr>
                <w:rFonts w:hint="eastAsia"/>
              </w:rPr>
              <w:t>关键字</w:t>
            </w:r>
          </w:p>
        </w:tc>
        <w:tc>
          <w:tcPr>
            <w:tcW w:w="6310" w:type="dxa"/>
            <w:vAlign w:val="center"/>
          </w:tcPr>
          <w:p w14:paraId="3557DC6B" w14:textId="77777777" w:rsidR="00775C11" w:rsidRPr="0029476C" w:rsidRDefault="00775C11" w:rsidP="004F2392">
            <w:r>
              <w:rPr>
                <w:rFonts w:hint="eastAsia"/>
              </w:rPr>
              <w:t>1</w:t>
            </w:r>
            <w:r>
              <w:rPr>
                <w:rFonts w:hint="eastAsia"/>
              </w:rPr>
              <w:t>、</w:t>
            </w:r>
            <w:r w:rsidRPr="0029476C">
              <w:rPr>
                <w:rFonts w:hint="eastAsia"/>
              </w:rPr>
              <w:t>可输入文本框</w:t>
            </w:r>
          </w:p>
          <w:p w14:paraId="06AFBF81" w14:textId="77777777" w:rsidR="00775C11" w:rsidRPr="0029476C" w:rsidRDefault="00775C11" w:rsidP="004F2392">
            <w:r>
              <w:rPr>
                <w:rFonts w:hint="eastAsia"/>
              </w:rPr>
              <w:t>2</w:t>
            </w:r>
            <w:r>
              <w:rPr>
                <w:rFonts w:hint="eastAsia"/>
              </w:rPr>
              <w:t>、</w:t>
            </w:r>
            <w:r w:rsidRPr="0029476C">
              <w:rPr>
                <w:rFonts w:hint="eastAsia"/>
              </w:rPr>
              <w:t>可输入手机号</w:t>
            </w:r>
            <w:r w:rsidRPr="0029476C">
              <w:t>和姓名</w:t>
            </w:r>
            <w:r w:rsidRPr="0029476C">
              <w:rPr>
                <w:rFonts w:hint="eastAsia"/>
              </w:rPr>
              <w:t>左右</w:t>
            </w:r>
            <w:r w:rsidRPr="0029476C">
              <w:t>模糊查询</w:t>
            </w:r>
          </w:p>
        </w:tc>
      </w:tr>
      <w:tr w:rsidR="00775C11" w14:paraId="7E0BB8A9" w14:textId="77777777" w:rsidTr="004F2392">
        <w:tc>
          <w:tcPr>
            <w:tcW w:w="1809" w:type="dxa"/>
            <w:vMerge/>
            <w:vAlign w:val="center"/>
          </w:tcPr>
          <w:p w14:paraId="376E3FF8" w14:textId="77777777" w:rsidR="00775C11" w:rsidRPr="00703446" w:rsidRDefault="00775C11" w:rsidP="004F2392"/>
        </w:tc>
        <w:tc>
          <w:tcPr>
            <w:tcW w:w="1843" w:type="dxa"/>
            <w:vAlign w:val="center"/>
          </w:tcPr>
          <w:p w14:paraId="1B98DBFF" w14:textId="77777777" w:rsidR="00775C11" w:rsidRPr="00703446" w:rsidRDefault="00775C11" w:rsidP="004F2392">
            <w:pPr>
              <w:jc w:val="center"/>
            </w:pPr>
            <w:r w:rsidRPr="0029476C">
              <w:rPr>
                <w:rFonts w:hint="eastAsia"/>
              </w:rPr>
              <w:t>【查询】按钮</w:t>
            </w:r>
          </w:p>
        </w:tc>
        <w:tc>
          <w:tcPr>
            <w:tcW w:w="6310" w:type="dxa"/>
            <w:vAlign w:val="center"/>
          </w:tcPr>
          <w:p w14:paraId="523C8360" w14:textId="77777777" w:rsidR="00775C11" w:rsidRPr="0029476C" w:rsidRDefault="00775C11" w:rsidP="004F2392">
            <w:r>
              <w:rPr>
                <w:rFonts w:hint="eastAsia"/>
              </w:rPr>
              <w:t>1</w:t>
            </w:r>
            <w:r>
              <w:rPr>
                <w:rFonts w:hint="eastAsia"/>
              </w:rPr>
              <w:t>、</w:t>
            </w:r>
            <w:r w:rsidRPr="0029476C">
              <w:rPr>
                <w:rFonts w:hint="eastAsia"/>
              </w:rPr>
              <w:t>点击</w:t>
            </w:r>
            <w:r w:rsidRPr="0029476C">
              <w:t>后根据关键字查询，查询到信息</w:t>
            </w:r>
            <w:r w:rsidRPr="0029476C">
              <w:rPr>
                <w:rFonts w:hint="eastAsia"/>
              </w:rPr>
              <w:t>显示</w:t>
            </w:r>
            <w:r w:rsidRPr="0029476C">
              <w:t>在列表中</w:t>
            </w:r>
          </w:p>
          <w:p w14:paraId="7688ED7D" w14:textId="77777777" w:rsidR="00775C11" w:rsidRPr="00B457D4" w:rsidRDefault="00775C11" w:rsidP="004F2392">
            <w:r>
              <w:rPr>
                <w:rFonts w:hint="eastAsia"/>
              </w:rPr>
              <w:t>2</w:t>
            </w:r>
            <w:r>
              <w:rPr>
                <w:rFonts w:hint="eastAsia"/>
              </w:rPr>
              <w:t>、</w:t>
            </w:r>
            <w:r w:rsidRPr="0029476C">
              <w:rPr>
                <w:rFonts w:hint="eastAsia"/>
              </w:rPr>
              <w:t>根据</w:t>
            </w:r>
            <w:r w:rsidRPr="0029476C">
              <w:t>创建时间</w:t>
            </w:r>
            <w:r w:rsidRPr="0029476C">
              <w:rPr>
                <w:rFonts w:hint="eastAsia"/>
              </w:rPr>
              <w:t>倒序</w:t>
            </w:r>
            <w:r w:rsidRPr="0029476C">
              <w:t>排序</w:t>
            </w:r>
          </w:p>
        </w:tc>
      </w:tr>
      <w:tr w:rsidR="00775C11" w14:paraId="31B79931" w14:textId="77777777" w:rsidTr="004F2392">
        <w:tc>
          <w:tcPr>
            <w:tcW w:w="1809" w:type="dxa"/>
            <w:vMerge/>
            <w:vAlign w:val="center"/>
          </w:tcPr>
          <w:p w14:paraId="22B82D19" w14:textId="77777777" w:rsidR="00775C11" w:rsidRPr="00703446" w:rsidRDefault="00775C11" w:rsidP="004F2392"/>
        </w:tc>
        <w:tc>
          <w:tcPr>
            <w:tcW w:w="1843" w:type="dxa"/>
            <w:vAlign w:val="center"/>
          </w:tcPr>
          <w:p w14:paraId="0EA6DBBF" w14:textId="77777777" w:rsidR="00775C11" w:rsidRPr="00703446" w:rsidDel="00301514" w:rsidRDefault="00775C11" w:rsidP="004F2392">
            <w:pPr>
              <w:jc w:val="center"/>
            </w:pPr>
            <w:r w:rsidRPr="0029476C">
              <w:rPr>
                <w:rFonts w:hint="eastAsia"/>
              </w:rPr>
              <w:t>列表</w:t>
            </w:r>
          </w:p>
        </w:tc>
        <w:tc>
          <w:tcPr>
            <w:tcW w:w="6310" w:type="dxa"/>
            <w:vAlign w:val="center"/>
          </w:tcPr>
          <w:p w14:paraId="3248E2B0" w14:textId="77777777" w:rsidR="00775C11" w:rsidRPr="0029476C" w:rsidRDefault="00775C11" w:rsidP="004F2392">
            <w:r>
              <w:rPr>
                <w:rFonts w:hint="eastAsia"/>
              </w:rPr>
              <w:t>1</w:t>
            </w:r>
            <w:r>
              <w:rPr>
                <w:rFonts w:hint="eastAsia"/>
              </w:rPr>
              <w:t>、</w:t>
            </w:r>
            <w:r w:rsidRPr="0029476C">
              <w:rPr>
                <w:rFonts w:hint="eastAsia"/>
              </w:rPr>
              <w:t>列头：</w:t>
            </w:r>
            <w:r w:rsidRPr="0029476C">
              <w:t>姓名、手机号码</w:t>
            </w:r>
          </w:p>
          <w:p w14:paraId="312D4B89" w14:textId="77777777" w:rsidR="00775C11" w:rsidRPr="00572FF5" w:rsidRDefault="00775C11" w:rsidP="004F2392">
            <w:r>
              <w:rPr>
                <w:rFonts w:hint="eastAsia"/>
              </w:rPr>
              <w:t>2</w:t>
            </w:r>
            <w:r>
              <w:rPr>
                <w:rFonts w:hint="eastAsia"/>
              </w:rPr>
              <w:t>、</w:t>
            </w:r>
            <w:r w:rsidRPr="0029476C">
              <w:rPr>
                <w:rFonts w:hint="eastAsia"/>
              </w:rPr>
              <w:t>初始化时</w:t>
            </w:r>
            <w:r w:rsidRPr="0029476C">
              <w:t>，根据下单人</w:t>
            </w:r>
            <w:r w:rsidRPr="0029476C">
              <w:t>ID</w:t>
            </w:r>
            <w:r w:rsidRPr="0029476C">
              <w:t>查询出所有信息</w:t>
            </w:r>
            <w:r w:rsidRPr="0029476C">
              <w:rPr>
                <w:rFonts w:hint="eastAsia"/>
              </w:rPr>
              <w:t>显示</w:t>
            </w:r>
            <w:r w:rsidRPr="0029476C">
              <w:t>在列表中</w:t>
            </w:r>
            <w:r w:rsidRPr="0029476C">
              <w:rPr>
                <w:rFonts w:hint="eastAsia"/>
              </w:rPr>
              <w:t>，根据</w:t>
            </w:r>
            <w:r w:rsidRPr="0029476C">
              <w:t>创建时间</w:t>
            </w:r>
            <w:r w:rsidRPr="0029476C">
              <w:rPr>
                <w:rFonts w:hint="eastAsia"/>
              </w:rPr>
              <w:t>倒序</w:t>
            </w:r>
            <w:r w:rsidRPr="0029476C">
              <w:t>排序</w:t>
            </w:r>
          </w:p>
        </w:tc>
      </w:tr>
      <w:tr w:rsidR="00775C11" w14:paraId="67DEC898" w14:textId="77777777" w:rsidTr="004F2392">
        <w:tc>
          <w:tcPr>
            <w:tcW w:w="1809" w:type="dxa"/>
            <w:vMerge/>
            <w:vAlign w:val="center"/>
          </w:tcPr>
          <w:p w14:paraId="6B7CBF25" w14:textId="77777777" w:rsidR="00775C11" w:rsidRPr="00703446" w:rsidRDefault="00775C11" w:rsidP="004F2392"/>
        </w:tc>
        <w:tc>
          <w:tcPr>
            <w:tcW w:w="1843" w:type="dxa"/>
            <w:vAlign w:val="center"/>
          </w:tcPr>
          <w:p w14:paraId="2BBDE02F" w14:textId="77777777" w:rsidR="00775C11" w:rsidRPr="00703446" w:rsidRDefault="00775C11" w:rsidP="004F2392">
            <w:pPr>
              <w:jc w:val="center"/>
            </w:pPr>
            <w:r w:rsidRPr="0029476C">
              <w:rPr>
                <w:rFonts w:hint="eastAsia"/>
              </w:rPr>
              <w:t>【确认】按钮</w:t>
            </w:r>
          </w:p>
        </w:tc>
        <w:tc>
          <w:tcPr>
            <w:tcW w:w="6310" w:type="dxa"/>
            <w:vAlign w:val="center"/>
          </w:tcPr>
          <w:p w14:paraId="2E4E3AB9" w14:textId="77777777" w:rsidR="00775C11" w:rsidRPr="0029476C" w:rsidRDefault="00775C11" w:rsidP="004F2392">
            <w:r w:rsidRPr="0029476C">
              <w:rPr>
                <w:rFonts w:hint="eastAsia"/>
              </w:rPr>
              <w:t>点击按钮</w:t>
            </w:r>
          </w:p>
          <w:p w14:paraId="0A2FA846" w14:textId="77777777" w:rsidR="00775C11" w:rsidRPr="0029476C" w:rsidRDefault="00775C11" w:rsidP="004F2392">
            <w:pPr>
              <w:ind w:firstLineChars="200" w:firstLine="420"/>
            </w:pPr>
            <w:r w:rsidRPr="0029476C">
              <w:t>a)</w:t>
            </w:r>
            <w:r w:rsidRPr="0029476C">
              <w:rPr>
                <w:rFonts w:hint="eastAsia"/>
              </w:rPr>
              <w:t>、</w:t>
            </w:r>
            <w:r w:rsidRPr="0029476C">
              <w:t>列表如果未选中一条信息，</w:t>
            </w:r>
            <w:r w:rsidRPr="005275B4">
              <w:rPr>
                <w:rFonts w:hint="eastAsia"/>
              </w:rPr>
              <w:t>弹窗提示，文案：“</w:t>
            </w:r>
            <w:r w:rsidRPr="0029476C">
              <w:rPr>
                <w:rFonts w:hint="eastAsia"/>
              </w:rPr>
              <w:t>请选择</w:t>
            </w:r>
            <w:r w:rsidRPr="0029476C">
              <w:t>一条乘车人</w:t>
            </w:r>
            <w:r w:rsidRPr="0029476C">
              <w:rPr>
                <w:rFonts w:hint="eastAsia"/>
              </w:rPr>
              <w:t>信息</w:t>
            </w:r>
            <w:r w:rsidRPr="005275B4">
              <w:rPr>
                <w:rFonts w:hint="eastAsia"/>
              </w:rPr>
              <w:t>”</w:t>
            </w:r>
            <w:r w:rsidRPr="005275B4">
              <w:rPr>
                <w:rFonts w:hint="eastAsia"/>
              </w:rPr>
              <w:t xml:space="preserve"> </w:t>
            </w:r>
            <w:r w:rsidRPr="005275B4">
              <w:rPr>
                <w:rFonts w:hint="eastAsia"/>
              </w:rPr>
              <w:t>按钮“我知道了”；点击“我知道了”关闭弹窗</w:t>
            </w:r>
          </w:p>
          <w:p w14:paraId="61572978" w14:textId="77777777" w:rsidR="00775C11" w:rsidRPr="00B457D4" w:rsidRDefault="00775C11" w:rsidP="004F2392">
            <w:pPr>
              <w:ind w:firstLineChars="200" w:firstLine="420"/>
            </w:pPr>
            <w:r w:rsidRPr="0029476C">
              <w:rPr>
                <w:rFonts w:hint="eastAsia"/>
              </w:rPr>
              <w:t>b)</w:t>
            </w:r>
            <w:r w:rsidRPr="0029476C">
              <w:rPr>
                <w:rFonts w:hint="eastAsia"/>
              </w:rPr>
              <w:t>、</w:t>
            </w:r>
            <w:r w:rsidRPr="0029476C">
              <w:t>列表如果选中一条信息，直接返回姓名和手机号到上一个页面</w:t>
            </w:r>
          </w:p>
        </w:tc>
      </w:tr>
      <w:tr w:rsidR="00775C11" w14:paraId="5C4C2D0F" w14:textId="77777777" w:rsidTr="004F2392">
        <w:tc>
          <w:tcPr>
            <w:tcW w:w="1809" w:type="dxa"/>
            <w:vMerge/>
            <w:vAlign w:val="center"/>
          </w:tcPr>
          <w:p w14:paraId="68C24D8D" w14:textId="77777777" w:rsidR="00775C11" w:rsidRPr="00703446" w:rsidRDefault="00775C11" w:rsidP="004F2392"/>
        </w:tc>
        <w:tc>
          <w:tcPr>
            <w:tcW w:w="1843" w:type="dxa"/>
            <w:vAlign w:val="center"/>
          </w:tcPr>
          <w:p w14:paraId="01260E5E" w14:textId="77777777" w:rsidR="00775C11" w:rsidRPr="00703446" w:rsidRDefault="00775C11" w:rsidP="004F2392">
            <w:pPr>
              <w:jc w:val="center"/>
            </w:pPr>
            <w:r w:rsidRPr="0029476C">
              <w:rPr>
                <w:rFonts w:hint="eastAsia"/>
              </w:rPr>
              <w:t>【取消】</w:t>
            </w:r>
            <w:r w:rsidRPr="0029476C">
              <w:t>按钮</w:t>
            </w:r>
          </w:p>
        </w:tc>
        <w:tc>
          <w:tcPr>
            <w:tcW w:w="6310" w:type="dxa"/>
            <w:vAlign w:val="center"/>
          </w:tcPr>
          <w:p w14:paraId="2C01CE18" w14:textId="77777777" w:rsidR="00775C11" w:rsidRPr="00B457D4" w:rsidRDefault="00775C11" w:rsidP="004F2392">
            <w:r w:rsidRPr="0029476C">
              <w:rPr>
                <w:rFonts w:hint="eastAsia"/>
              </w:rPr>
              <w:t>点击按钮，</w:t>
            </w:r>
            <w:r w:rsidRPr="0029476C">
              <w:t>直接关闭当前弹出窗口</w:t>
            </w:r>
            <w:r w:rsidRPr="0029476C">
              <w:rPr>
                <w:rFonts w:hint="eastAsia"/>
              </w:rPr>
              <w:t>，</w:t>
            </w:r>
            <w:r w:rsidRPr="0029476C">
              <w:t>回到</w:t>
            </w:r>
            <w:r w:rsidRPr="0029476C">
              <w:rPr>
                <w:rFonts w:hint="eastAsia"/>
              </w:rPr>
              <w:t>上一个</w:t>
            </w:r>
            <w:r w:rsidRPr="0029476C">
              <w:t>页面</w:t>
            </w:r>
          </w:p>
        </w:tc>
      </w:tr>
    </w:tbl>
    <w:p w14:paraId="0BA48B84" w14:textId="77777777" w:rsidR="00775C11" w:rsidRPr="004874E1" w:rsidRDefault="00775C11" w:rsidP="00517ECE">
      <w:pPr>
        <w:pStyle w:val="4"/>
      </w:pPr>
      <w:bookmarkStart w:id="66" w:name="_Toc459019584"/>
      <w:bookmarkStart w:id="67" w:name="_Toc459306117"/>
      <w:r>
        <w:rPr>
          <w:rFonts w:hint="eastAsia"/>
        </w:rPr>
        <w:t>搜索</w:t>
      </w:r>
      <w:r>
        <w:t>地址</w:t>
      </w:r>
      <w:bookmarkEnd w:id="66"/>
      <w:bookmarkEnd w:id="67"/>
    </w:p>
    <w:p w14:paraId="49E548CF" w14:textId="77777777" w:rsidR="00775C11" w:rsidRPr="002626F7" w:rsidRDefault="00775C11" w:rsidP="00775C11">
      <w:r>
        <w:rPr>
          <w:rFonts w:hint="eastAsia"/>
        </w:rPr>
        <w:t>搜索详细</w:t>
      </w:r>
      <w:r>
        <w:t>地址</w:t>
      </w:r>
    </w:p>
    <w:p w14:paraId="02DAFE90" w14:textId="77777777" w:rsidR="00775C11" w:rsidRDefault="00775C11" w:rsidP="00775C11">
      <w:pPr>
        <w:keepNext/>
      </w:pPr>
      <w:r>
        <w:rPr>
          <w:noProof/>
        </w:rPr>
        <w:drawing>
          <wp:inline distT="0" distB="0" distL="0" distR="0" wp14:anchorId="6AD1F401" wp14:editId="138ACBD8">
            <wp:extent cx="6188710" cy="381571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815715"/>
                    </a:xfrm>
                    <a:prstGeom prst="rect">
                      <a:avLst/>
                    </a:prstGeom>
                  </pic:spPr>
                </pic:pic>
              </a:graphicData>
            </a:graphic>
          </wp:inline>
        </w:drawing>
      </w:r>
    </w:p>
    <w:p w14:paraId="26649894" w14:textId="77777777" w:rsidR="00775C11" w:rsidRDefault="00775C11" w:rsidP="00775C11">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18</w:t>
      </w:r>
      <w:r w:rsidR="00252C52">
        <w:rPr>
          <w:noProof/>
        </w:rPr>
        <w:fldChar w:fldCharType="end"/>
      </w:r>
    </w:p>
    <w:p w14:paraId="7C3E3D6E" w14:textId="77777777" w:rsidR="00775C11" w:rsidRPr="002626F7" w:rsidRDefault="00775C11" w:rsidP="00775C11">
      <w:pPr>
        <w:jc w:val="center"/>
      </w:pPr>
    </w:p>
    <w:p w14:paraId="58C7660A" w14:textId="77777777" w:rsidR="00775C11" w:rsidRDefault="00775C11" w:rsidP="00775C1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7</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775C11" w:rsidRPr="00753787" w14:paraId="55B6B620" w14:textId="77777777" w:rsidTr="004F2392">
        <w:trPr>
          <w:trHeight w:val="567"/>
        </w:trPr>
        <w:tc>
          <w:tcPr>
            <w:tcW w:w="1770" w:type="dxa"/>
            <w:shd w:val="clear" w:color="auto" w:fill="D9D9D9" w:themeFill="background1" w:themeFillShade="D9"/>
            <w:vAlign w:val="center"/>
          </w:tcPr>
          <w:p w14:paraId="74A27841" w14:textId="77777777" w:rsidR="00775C11" w:rsidRPr="00753787" w:rsidRDefault="00775C11"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7EC41AA" w14:textId="77777777" w:rsidR="00775C11" w:rsidRPr="00753787" w:rsidRDefault="00775C11" w:rsidP="004F2392">
            <w:pPr>
              <w:jc w:val="center"/>
              <w:rPr>
                <w:b/>
              </w:rPr>
            </w:pPr>
            <w:r w:rsidRPr="00753787">
              <w:rPr>
                <w:b/>
              </w:rPr>
              <w:t>元素名称</w:t>
            </w:r>
          </w:p>
        </w:tc>
        <w:tc>
          <w:tcPr>
            <w:tcW w:w="6158" w:type="dxa"/>
            <w:shd w:val="clear" w:color="auto" w:fill="D9D9D9" w:themeFill="background1" w:themeFillShade="D9"/>
            <w:vAlign w:val="center"/>
          </w:tcPr>
          <w:p w14:paraId="5D9FC789" w14:textId="77777777" w:rsidR="00775C11" w:rsidRPr="00753787" w:rsidRDefault="00775C11" w:rsidP="004F2392">
            <w:pPr>
              <w:jc w:val="center"/>
              <w:rPr>
                <w:b/>
              </w:rPr>
            </w:pPr>
            <w:r w:rsidRPr="00753787">
              <w:rPr>
                <w:b/>
              </w:rPr>
              <w:t>描述</w:t>
            </w:r>
          </w:p>
        </w:tc>
      </w:tr>
      <w:tr w:rsidR="00775C11" w14:paraId="0345B6D7" w14:textId="77777777" w:rsidTr="004F2392">
        <w:tc>
          <w:tcPr>
            <w:tcW w:w="1770" w:type="dxa"/>
            <w:vMerge w:val="restart"/>
            <w:vAlign w:val="center"/>
          </w:tcPr>
          <w:p w14:paraId="5D75BDEB" w14:textId="77777777" w:rsidR="00775C11" w:rsidRPr="00402CBC" w:rsidRDefault="00775C11" w:rsidP="004F2392">
            <w:r>
              <w:rPr>
                <w:rFonts w:hint="eastAsia"/>
              </w:rPr>
              <w:t>选择乘车</w:t>
            </w:r>
            <w:r>
              <w:t>人</w:t>
            </w:r>
          </w:p>
        </w:tc>
        <w:tc>
          <w:tcPr>
            <w:tcW w:w="1808" w:type="dxa"/>
            <w:vAlign w:val="center"/>
          </w:tcPr>
          <w:p w14:paraId="0903C77A" w14:textId="77777777" w:rsidR="00775C11" w:rsidRPr="0029476C" w:rsidRDefault="00775C11" w:rsidP="004F2392">
            <w:pPr>
              <w:pStyle w:val="a6"/>
              <w:jc w:val="center"/>
              <w:rPr>
                <w:rFonts w:asciiTheme="minorHAnsi" w:eastAsiaTheme="minorEastAsia" w:hAnsiTheme="minorHAnsi"/>
                <w:szCs w:val="22"/>
              </w:rPr>
            </w:pPr>
            <w:r>
              <w:rPr>
                <w:rFonts w:asciiTheme="minorHAnsi" w:eastAsiaTheme="minorEastAsia" w:hAnsiTheme="minorHAnsi" w:hint="eastAsia"/>
                <w:szCs w:val="22"/>
              </w:rPr>
              <w:t>搜索</w:t>
            </w:r>
            <w:r>
              <w:rPr>
                <w:rFonts w:asciiTheme="minorHAnsi" w:eastAsiaTheme="minorEastAsia" w:hAnsiTheme="minorHAnsi"/>
                <w:szCs w:val="22"/>
              </w:rPr>
              <w:t>地址</w:t>
            </w:r>
          </w:p>
        </w:tc>
        <w:tc>
          <w:tcPr>
            <w:tcW w:w="6158" w:type="dxa"/>
            <w:vAlign w:val="center"/>
          </w:tcPr>
          <w:p w14:paraId="71084465" w14:textId="77777777" w:rsidR="00775C11" w:rsidRPr="0029476C" w:rsidRDefault="00775C11" w:rsidP="00CC7801">
            <w:pPr>
              <w:pStyle w:val="a6"/>
              <w:numPr>
                <w:ilvl w:val="0"/>
                <w:numId w:val="21"/>
              </w:numPr>
              <w:spacing w:line="240" w:lineRule="auto"/>
              <w:rPr>
                <w:rFonts w:asciiTheme="minorEastAsia" w:eastAsiaTheme="minorEastAsia" w:hAnsiTheme="minorEastAsia"/>
                <w:kern w:val="3"/>
              </w:rPr>
            </w:pPr>
            <w:r>
              <w:rPr>
                <w:rFonts w:asciiTheme="minorEastAsia" w:eastAsiaTheme="minorEastAsia" w:hAnsiTheme="minorEastAsia" w:hint="eastAsia"/>
                <w:kern w:val="3"/>
              </w:rPr>
              <w:t>搜索地址</w:t>
            </w:r>
            <w:r>
              <w:rPr>
                <w:rFonts w:asciiTheme="minorEastAsia" w:eastAsiaTheme="minorEastAsia" w:hAnsiTheme="minorEastAsia"/>
                <w:kern w:val="3"/>
              </w:rPr>
              <w:t>控件</w:t>
            </w:r>
          </w:p>
          <w:p w14:paraId="6534D5EB" w14:textId="77777777" w:rsidR="00775C11" w:rsidRDefault="00775C11" w:rsidP="00CC7801">
            <w:pPr>
              <w:pStyle w:val="a6"/>
              <w:numPr>
                <w:ilvl w:val="0"/>
                <w:numId w:val="21"/>
              </w:numPr>
              <w:spacing w:line="240" w:lineRule="auto"/>
              <w:rPr>
                <w:rFonts w:asciiTheme="minorEastAsia" w:eastAsiaTheme="minorEastAsia" w:hAnsiTheme="minorEastAsia"/>
                <w:kern w:val="3"/>
              </w:rPr>
            </w:pPr>
            <w:r>
              <w:rPr>
                <w:rFonts w:asciiTheme="minorEastAsia" w:eastAsiaTheme="minorEastAsia" w:hAnsiTheme="minorEastAsia" w:hint="eastAsia"/>
                <w:kern w:val="3"/>
              </w:rPr>
              <w:t>边输入边</w:t>
            </w:r>
            <w:r>
              <w:rPr>
                <w:rFonts w:asciiTheme="minorEastAsia" w:eastAsiaTheme="minorEastAsia" w:hAnsiTheme="minorEastAsia"/>
                <w:kern w:val="3"/>
              </w:rPr>
              <w:t>自动搜索</w:t>
            </w:r>
            <w:r>
              <w:rPr>
                <w:rFonts w:asciiTheme="minorEastAsia" w:eastAsiaTheme="minorEastAsia" w:hAnsiTheme="minorEastAsia" w:hint="eastAsia"/>
                <w:kern w:val="3"/>
              </w:rPr>
              <w:t>显示</w:t>
            </w:r>
            <w:r>
              <w:rPr>
                <w:rFonts w:asciiTheme="minorEastAsia" w:eastAsiaTheme="minorEastAsia" w:hAnsiTheme="minorEastAsia"/>
                <w:kern w:val="3"/>
              </w:rPr>
              <w:t>在控件下面</w:t>
            </w:r>
            <w:r>
              <w:rPr>
                <w:rFonts w:asciiTheme="minorEastAsia" w:eastAsiaTheme="minorEastAsia" w:hAnsiTheme="minorEastAsia" w:hint="eastAsia"/>
                <w:kern w:val="3"/>
              </w:rPr>
              <w:t>，</w:t>
            </w:r>
            <w:r>
              <w:rPr>
                <w:rFonts w:asciiTheme="minorEastAsia" w:eastAsiaTheme="minorEastAsia" w:hAnsiTheme="minorEastAsia"/>
                <w:kern w:val="3"/>
              </w:rPr>
              <w:t>类似下拉框</w:t>
            </w:r>
          </w:p>
          <w:p w14:paraId="36FF82B2" w14:textId="77777777" w:rsidR="00775C11" w:rsidRPr="0029476C" w:rsidRDefault="00775C11" w:rsidP="00CC7801">
            <w:pPr>
              <w:pStyle w:val="a6"/>
              <w:numPr>
                <w:ilvl w:val="0"/>
                <w:numId w:val="21"/>
              </w:numPr>
              <w:spacing w:line="240" w:lineRule="auto"/>
              <w:rPr>
                <w:rFonts w:asciiTheme="minorEastAsia" w:eastAsiaTheme="minorEastAsia" w:hAnsiTheme="minorEastAsia"/>
                <w:kern w:val="3"/>
              </w:rPr>
            </w:pPr>
            <w:r>
              <w:rPr>
                <w:rFonts w:asciiTheme="minorEastAsia" w:eastAsiaTheme="minorEastAsia" w:hAnsiTheme="minorEastAsia" w:hint="eastAsia"/>
                <w:kern w:val="3"/>
              </w:rPr>
              <w:t>点击</w:t>
            </w:r>
            <w:r>
              <w:rPr>
                <w:rFonts w:asciiTheme="minorEastAsia" w:eastAsiaTheme="minorEastAsia" w:hAnsiTheme="minorEastAsia"/>
                <w:kern w:val="3"/>
              </w:rPr>
              <w:t>后直接</w:t>
            </w:r>
            <w:r>
              <w:rPr>
                <w:rFonts w:asciiTheme="minorEastAsia" w:eastAsiaTheme="minorEastAsia" w:hAnsiTheme="minorEastAsia" w:hint="eastAsia"/>
                <w:kern w:val="3"/>
              </w:rPr>
              <w:t>定位</w:t>
            </w:r>
            <w:r>
              <w:rPr>
                <w:rFonts w:asciiTheme="minorEastAsia" w:eastAsiaTheme="minorEastAsia" w:hAnsiTheme="minorEastAsia"/>
                <w:kern w:val="3"/>
              </w:rPr>
              <w:t>到地图上面</w:t>
            </w:r>
          </w:p>
        </w:tc>
      </w:tr>
      <w:tr w:rsidR="00775C11" w14:paraId="78FB2335" w14:textId="77777777" w:rsidTr="004F2392">
        <w:tc>
          <w:tcPr>
            <w:tcW w:w="1770" w:type="dxa"/>
            <w:vMerge/>
            <w:vAlign w:val="center"/>
          </w:tcPr>
          <w:p w14:paraId="24841738" w14:textId="77777777" w:rsidR="00775C11" w:rsidRPr="00703446" w:rsidRDefault="00775C11" w:rsidP="004F2392"/>
        </w:tc>
        <w:tc>
          <w:tcPr>
            <w:tcW w:w="1808" w:type="dxa"/>
            <w:vAlign w:val="center"/>
          </w:tcPr>
          <w:p w14:paraId="7A7B9343" w14:textId="77777777" w:rsidR="00775C11" w:rsidRPr="00703446" w:rsidRDefault="00775C11" w:rsidP="004F2392">
            <w:pPr>
              <w:jc w:val="center"/>
            </w:pPr>
            <w:r>
              <w:rPr>
                <w:rFonts w:hint="eastAsia"/>
              </w:rPr>
              <w:t>地图</w:t>
            </w:r>
          </w:p>
        </w:tc>
        <w:tc>
          <w:tcPr>
            <w:tcW w:w="6158" w:type="dxa"/>
            <w:vAlign w:val="center"/>
          </w:tcPr>
          <w:p w14:paraId="71CD72F7" w14:textId="77777777" w:rsidR="00775C11" w:rsidRPr="007A0FC6" w:rsidRDefault="00775C11" w:rsidP="00CC7801">
            <w:pPr>
              <w:pStyle w:val="a6"/>
              <w:numPr>
                <w:ilvl w:val="0"/>
                <w:numId w:val="22"/>
              </w:numPr>
              <w:spacing w:line="240" w:lineRule="auto"/>
              <w:rPr>
                <w:rFonts w:asciiTheme="minorEastAsia" w:eastAsiaTheme="minorEastAsia" w:hAnsiTheme="minorEastAsia"/>
                <w:kern w:val="3"/>
              </w:rPr>
            </w:pPr>
            <w:r>
              <w:rPr>
                <w:rFonts w:asciiTheme="minorEastAsia" w:eastAsiaTheme="minorEastAsia" w:hAnsiTheme="minorEastAsia" w:hint="eastAsia"/>
                <w:kern w:val="3"/>
              </w:rPr>
              <w:t>地图控件</w:t>
            </w:r>
          </w:p>
          <w:p w14:paraId="71C050DC" w14:textId="77777777" w:rsidR="00775C11" w:rsidRDefault="00775C11" w:rsidP="00CC7801">
            <w:pPr>
              <w:pStyle w:val="a6"/>
              <w:numPr>
                <w:ilvl w:val="0"/>
                <w:numId w:val="22"/>
              </w:numPr>
              <w:rPr>
                <w:rFonts w:asciiTheme="minorEastAsia" w:eastAsiaTheme="minorEastAsia" w:hAnsiTheme="minorEastAsia"/>
                <w:kern w:val="3"/>
              </w:rPr>
            </w:pPr>
            <w:r>
              <w:rPr>
                <w:rFonts w:asciiTheme="minorEastAsia" w:eastAsiaTheme="minorEastAsia" w:hAnsiTheme="minorEastAsia" w:hint="eastAsia"/>
                <w:kern w:val="3"/>
              </w:rPr>
              <w:t>传过来的</w:t>
            </w:r>
            <w:r>
              <w:rPr>
                <w:rFonts w:asciiTheme="minorEastAsia" w:eastAsiaTheme="minorEastAsia" w:hAnsiTheme="minorEastAsia"/>
                <w:kern w:val="3"/>
              </w:rPr>
              <w:t>是上车地址搜索</w:t>
            </w:r>
          </w:p>
          <w:p w14:paraId="79EAEDBF" w14:textId="77777777" w:rsidR="00775C11" w:rsidRDefault="00775C11"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a)、判断是否传过来</w:t>
            </w:r>
            <w:r>
              <w:rPr>
                <w:rFonts w:asciiTheme="minorEastAsia" w:eastAsiaTheme="minorEastAsia" w:hAnsiTheme="minorEastAsia"/>
                <w:kern w:val="3"/>
              </w:rPr>
              <w:t>了</w:t>
            </w:r>
            <w:r>
              <w:rPr>
                <w:rFonts w:asciiTheme="minorEastAsia" w:eastAsiaTheme="minorEastAsia" w:hAnsiTheme="minorEastAsia" w:hint="eastAsia"/>
                <w:kern w:val="3"/>
              </w:rPr>
              <w:t>上车</w:t>
            </w:r>
            <w:r>
              <w:rPr>
                <w:rFonts w:asciiTheme="minorEastAsia" w:eastAsiaTheme="minorEastAsia" w:hAnsiTheme="minorEastAsia"/>
                <w:kern w:val="3"/>
              </w:rPr>
              <w:t>地址</w:t>
            </w:r>
            <w:r>
              <w:rPr>
                <w:rFonts w:asciiTheme="minorEastAsia" w:eastAsiaTheme="minorEastAsia" w:hAnsiTheme="minorEastAsia" w:hint="eastAsia"/>
                <w:kern w:val="3"/>
              </w:rPr>
              <w:t>和</w:t>
            </w:r>
            <w:r>
              <w:rPr>
                <w:rFonts w:asciiTheme="minorEastAsia" w:eastAsiaTheme="minorEastAsia" w:hAnsiTheme="minorEastAsia"/>
                <w:kern w:val="3"/>
              </w:rPr>
              <w:t>相应的</w:t>
            </w:r>
            <w:r>
              <w:rPr>
                <w:rFonts w:asciiTheme="minorEastAsia" w:eastAsiaTheme="minorEastAsia" w:hAnsiTheme="minorEastAsia" w:hint="eastAsia"/>
                <w:kern w:val="3"/>
              </w:rPr>
              <w:t>经纬</w:t>
            </w:r>
            <w:r>
              <w:rPr>
                <w:rFonts w:asciiTheme="minorEastAsia" w:eastAsiaTheme="minorEastAsia" w:hAnsiTheme="minorEastAsia"/>
                <w:kern w:val="3"/>
              </w:rPr>
              <w:t>度，如果有</w:t>
            </w:r>
            <w:r>
              <w:rPr>
                <w:rFonts w:asciiTheme="minorEastAsia" w:eastAsiaTheme="minorEastAsia" w:hAnsiTheme="minorEastAsia" w:hint="eastAsia"/>
                <w:kern w:val="3"/>
              </w:rPr>
              <w:t>则、</w:t>
            </w:r>
            <w:r>
              <w:rPr>
                <w:rFonts w:asciiTheme="minorEastAsia" w:eastAsiaTheme="minorEastAsia" w:hAnsiTheme="minorEastAsia"/>
                <w:kern w:val="3"/>
              </w:rPr>
              <w:t>初始化地图自动显示具体的位置</w:t>
            </w:r>
            <w:r>
              <w:rPr>
                <w:rFonts w:asciiTheme="minorEastAsia" w:eastAsiaTheme="minorEastAsia" w:hAnsiTheme="minorEastAsia" w:hint="eastAsia"/>
                <w:kern w:val="3"/>
              </w:rPr>
              <w:t>在</w:t>
            </w:r>
            <w:r>
              <w:rPr>
                <w:rFonts w:asciiTheme="minorEastAsia" w:eastAsiaTheme="minorEastAsia" w:hAnsiTheme="minorEastAsia"/>
                <w:kern w:val="3"/>
              </w:rPr>
              <w:t>地图上</w:t>
            </w:r>
          </w:p>
          <w:p w14:paraId="44AFB2E5" w14:textId="77777777" w:rsidR="00775C11" w:rsidRPr="00C07AD0" w:rsidRDefault="00775C11"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b)、判断是否传过来</w:t>
            </w:r>
            <w:r>
              <w:rPr>
                <w:rFonts w:asciiTheme="minorEastAsia" w:eastAsiaTheme="minorEastAsia" w:hAnsiTheme="minorEastAsia"/>
                <w:kern w:val="3"/>
              </w:rPr>
              <w:t>了上下车地址</w:t>
            </w:r>
            <w:r>
              <w:rPr>
                <w:rFonts w:asciiTheme="minorEastAsia" w:eastAsiaTheme="minorEastAsia" w:hAnsiTheme="minorEastAsia" w:hint="eastAsia"/>
                <w:kern w:val="3"/>
              </w:rPr>
              <w:t>和</w:t>
            </w:r>
            <w:r>
              <w:rPr>
                <w:rFonts w:asciiTheme="minorEastAsia" w:eastAsiaTheme="minorEastAsia" w:hAnsiTheme="minorEastAsia"/>
                <w:kern w:val="3"/>
              </w:rPr>
              <w:t>相应的</w:t>
            </w:r>
            <w:r>
              <w:rPr>
                <w:rFonts w:asciiTheme="minorEastAsia" w:eastAsiaTheme="minorEastAsia" w:hAnsiTheme="minorEastAsia" w:hint="eastAsia"/>
                <w:kern w:val="3"/>
              </w:rPr>
              <w:t>经纬度</w:t>
            </w:r>
            <w:r>
              <w:rPr>
                <w:rFonts w:asciiTheme="minorEastAsia" w:eastAsiaTheme="minorEastAsia" w:hAnsiTheme="minorEastAsia"/>
                <w:kern w:val="3"/>
              </w:rPr>
              <w:t>，如果有则、把上下车地址</w:t>
            </w:r>
            <w:r>
              <w:rPr>
                <w:rFonts w:asciiTheme="minorEastAsia" w:eastAsiaTheme="minorEastAsia" w:hAnsiTheme="minorEastAsia" w:hint="eastAsia"/>
                <w:kern w:val="3"/>
              </w:rPr>
              <w:t>的</w:t>
            </w:r>
            <w:r>
              <w:rPr>
                <w:rFonts w:asciiTheme="minorEastAsia" w:eastAsiaTheme="minorEastAsia" w:hAnsiTheme="minorEastAsia"/>
                <w:kern w:val="3"/>
              </w:rPr>
              <w:t>图标</w:t>
            </w:r>
            <w:r>
              <w:rPr>
                <w:rFonts w:asciiTheme="minorEastAsia" w:eastAsiaTheme="minorEastAsia" w:hAnsiTheme="minorEastAsia" w:hint="eastAsia"/>
                <w:kern w:val="3"/>
              </w:rPr>
              <w:t>显示在</w:t>
            </w:r>
            <w:r>
              <w:rPr>
                <w:rFonts w:asciiTheme="minorEastAsia" w:eastAsiaTheme="minorEastAsia" w:hAnsiTheme="minorEastAsia"/>
                <w:kern w:val="3"/>
              </w:rPr>
              <w:t>地图上面</w:t>
            </w:r>
            <w:r>
              <w:rPr>
                <w:rFonts w:asciiTheme="minorEastAsia" w:eastAsiaTheme="minorEastAsia" w:hAnsiTheme="minorEastAsia" w:hint="eastAsia"/>
                <w:kern w:val="3"/>
              </w:rPr>
              <w:t>,不需要路线规划</w:t>
            </w:r>
            <w:r>
              <w:rPr>
                <w:rFonts w:asciiTheme="minorEastAsia" w:eastAsiaTheme="minorEastAsia" w:hAnsiTheme="minorEastAsia"/>
                <w:kern w:val="3"/>
              </w:rPr>
              <w:t>的连线</w:t>
            </w:r>
            <w:r>
              <w:rPr>
                <w:rFonts w:asciiTheme="minorEastAsia" w:eastAsiaTheme="minorEastAsia" w:hAnsiTheme="minorEastAsia" w:hint="eastAsia"/>
                <w:kern w:val="3"/>
              </w:rPr>
              <w:t>；</w:t>
            </w:r>
            <w:r>
              <w:rPr>
                <w:rFonts w:asciiTheme="minorEastAsia" w:eastAsiaTheme="minorEastAsia" w:hAnsiTheme="minorEastAsia"/>
                <w:kern w:val="3"/>
              </w:rPr>
              <w:t>点选地图时，去掉之前的上车地址图标</w:t>
            </w:r>
            <w:r>
              <w:rPr>
                <w:rFonts w:asciiTheme="minorEastAsia" w:eastAsiaTheme="minorEastAsia" w:hAnsiTheme="minorEastAsia" w:hint="eastAsia"/>
                <w:kern w:val="3"/>
              </w:rPr>
              <w:t>，</w:t>
            </w:r>
            <w:r>
              <w:rPr>
                <w:rFonts w:asciiTheme="minorEastAsia" w:eastAsiaTheme="minorEastAsia" w:hAnsiTheme="minorEastAsia"/>
                <w:kern w:val="3"/>
              </w:rPr>
              <w:t>上车地址的图标</w:t>
            </w:r>
            <w:r>
              <w:rPr>
                <w:rFonts w:asciiTheme="minorEastAsia" w:eastAsiaTheme="minorEastAsia" w:hAnsiTheme="minorEastAsia" w:hint="eastAsia"/>
                <w:kern w:val="3"/>
              </w:rPr>
              <w:t>重新</w:t>
            </w:r>
            <w:r>
              <w:rPr>
                <w:rFonts w:asciiTheme="minorEastAsia" w:eastAsiaTheme="minorEastAsia" w:hAnsiTheme="minorEastAsia"/>
                <w:kern w:val="3"/>
              </w:rPr>
              <w:t>显示在</w:t>
            </w:r>
            <w:r>
              <w:rPr>
                <w:rFonts w:asciiTheme="minorEastAsia" w:eastAsiaTheme="minorEastAsia" w:hAnsiTheme="minorEastAsia" w:hint="eastAsia"/>
                <w:kern w:val="3"/>
              </w:rPr>
              <w:t>当前</w:t>
            </w:r>
            <w:r>
              <w:rPr>
                <w:rFonts w:asciiTheme="minorEastAsia" w:eastAsiaTheme="minorEastAsia" w:hAnsiTheme="minorEastAsia"/>
                <w:kern w:val="3"/>
              </w:rPr>
              <w:t>点击的位置</w:t>
            </w:r>
            <w:r w:rsidRPr="00C07AD0">
              <w:rPr>
                <w:rFonts w:asciiTheme="minorEastAsia" w:eastAsiaTheme="minorEastAsia" w:hAnsiTheme="minorEastAsia" w:hint="eastAsia"/>
                <w:kern w:val="3"/>
              </w:rPr>
              <w:t xml:space="preserve"> </w:t>
            </w:r>
          </w:p>
          <w:p w14:paraId="236ED46F" w14:textId="77777777" w:rsidR="00775C11" w:rsidRDefault="00775C11" w:rsidP="00CC7801">
            <w:pPr>
              <w:pStyle w:val="a6"/>
              <w:numPr>
                <w:ilvl w:val="0"/>
                <w:numId w:val="22"/>
              </w:numPr>
              <w:rPr>
                <w:rFonts w:asciiTheme="minorEastAsia" w:eastAsiaTheme="minorEastAsia" w:hAnsiTheme="minorEastAsia"/>
                <w:kern w:val="3"/>
              </w:rPr>
            </w:pPr>
            <w:r>
              <w:rPr>
                <w:rFonts w:asciiTheme="minorEastAsia" w:eastAsiaTheme="minorEastAsia" w:hAnsiTheme="minorEastAsia" w:hint="eastAsia"/>
                <w:kern w:val="3"/>
              </w:rPr>
              <w:t>传过来</w:t>
            </w:r>
            <w:r>
              <w:rPr>
                <w:rFonts w:asciiTheme="minorEastAsia" w:eastAsiaTheme="minorEastAsia" w:hAnsiTheme="minorEastAsia"/>
                <w:kern w:val="3"/>
              </w:rPr>
              <w:t>的是下车地址搜索</w:t>
            </w:r>
          </w:p>
          <w:p w14:paraId="6DD8669C" w14:textId="77777777" w:rsidR="00775C11" w:rsidRDefault="00775C11"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a)、判断是否传过来</w:t>
            </w:r>
            <w:r>
              <w:rPr>
                <w:rFonts w:asciiTheme="minorEastAsia" w:eastAsiaTheme="minorEastAsia" w:hAnsiTheme="minorEastAsia"/>
                <w:kern w:val="3"/>
              </w:rPr>
              <w:t>了</w:t>
            </w:r>
            <w:r>
              <w:rPr>
                <w:rFonts w:asciiTheme="minorEastAsia" w:eastAsiaTheme="minorEastAsia" w:hAnsiTheme="minorEastAsia" w:hint="eastAsia"/>
                <w:kern w:val="3"/>
              </w:rPr>
              <w:t>下车</w:t>
            </w:r>
            <w:r>
              <w:rPr>
                <w:rFonts w:asciiTheme="minorEastAsia" w:eastAsiaTheme="minorEastAsia" w:hAnsiTheme="minorEastAsia"/>
                <w:kern w:val="3"/>
              </w:rPr>
              <w:t>地址</w:t>
            </w:r>
            <w:r>
              <w:rPr>
                <w:rFonts w:asciiTheme="minorEastAsia" w:eastAsiaTheme="minorEastAsia" w:hAnsiTheme="minorEastAsia" w:hint="eastAsia"/>
                <w:kern w:val="3"/>
              </w:rPr>
              <w:t>和</w:t>
            </w:r>
            <w:r>
              <w:rPr>
                <w:rFonts w:asciiTheme="minorEastAsia" w:eastAsiaTheme="minorEastAsia" w:hAnsiTheme="minorEastAsia"/>
                <w:kern w:val="3"/>
              </w:rPr>
              <w:t>相应的</w:t>
            </w:r>
            <w:r>
              <w:rPr>
                <w:rFonts w:asciiTheme="minorEastAsia" w:eastAsiaTheme="minorEastAsia" w:hAnsiTheme="minorEastAsia" w:hint="eastAsia"/>
                <w:kern w:val="3"/>
              </w:rPr>
              <w:t>经纬</w:t>
            </w:r>
            <w:r>
              <w:rPr>
                <w:rFonts w:asciiTheme="minorEastAsia" w:eastAsiaTheme="minorEastAsia" w:hAnsiTheme="minorEastAsia"/>
                <w:kern w:val="3"/>
              </w:rPr>
              <w:t>度，如果有</w:t>
            </w:r>
            <w:r>
              <w:rPr>
                <w:rFonts w:asciiTheme="minorEastAsia" w:eastAsiaTheme="minorEastAsia" w:hAnsiTheme="minorEastAsia" w:hint="eastAsia"/>
                <w:kern w:val="3"/>
              </w:rPr>
              <w:t>则、</w:t>
            </w:r>
            <w:r>
              <w:rPr>
                <w:rFonts w:asciiTheme="minorEastAsia" w:eastAsiaTheme="minorEastAsia" w:hAnsiTheme="minorEastAsia"/>
                <w:kern w:val="3"/>
              </w:rPr>
              <w:t>初始化地图自动显示具体的位置</w:t>
            </w:r>
            <w:r>
              <w:rPr>
                <w:rFonts w:asciiTheme="minorEastAsia" w:eastAsiaTheme="minorEastAsia" w:hAnsiTheme="minorEastAsia" w:hint="eastAsia"/>
                <w:kern w:val="3"/>
              </w:rPr>
              <w:t>在</w:t>
            </w:r>
            <w:r>
              <w:rPr>
                <w:rFonts w:asciiTheme="minorEastAsia" w:eastAsiaTheme="minorEastAsia" w:hAnsiTheme="minorEastAsia"/>
                <w:kern w:val="3"/>
              </w:rPr>
              <w:t>地图上</w:t>
            </w:r>
          </w:p>
          <w:p w14:paraId="21E56908" w14:textId="77777777" w:rsidR="00775C11" w:rsidRPr="00B457D4" w:rsidRDefault="00775C11"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b)、判断是否传过来</w:t>
            </w:r>
            <w:r>
              <w:rPr>
                <w:rFonts w:asciiTheme="minorEastAsia" w:eastAsiaTheme="minorEastAsia" w:hAnsiTheme="minorEastAsia"/>
                <w:kern w:val="3"/>
              </w:rPr>
              <w:t>了上下车地址</w:t>
            </w:r>
            <w:r>
              <w:rPr>
                <w:rFonts w:asciiTheme="minorEastAsia" w:eastAsiaTheme="minorEastAsia" w:hAnsiTheme="minorEastAsia" w:hint="eastAsia"/>
                <w:kern w:val="3"/>
              </w:rPr>
              <w:t>和</w:t>
            </w:r>
            <w:r>
              <w:rPr>
                <w:rFonts w:asciiTheme="minorEastAsia" w:eastAsiaTheme="minorEastAsia" w:hAnsiTheme="minorEastAsia"/>
                <w:kern w:val="3"/>
              </w:rPr>
              <w:t>相应的</w:t>
            </w:r>
            <w:r>
              <w:rPr>
                <w:rFonts w:asciiTheme="minorEastAsia" w:eastAsiaTheme="minorEastAsia" w:hAnsiTheme="minorEastAsia" w:hint="eastAsia"/>
                <w:kern w:val="3"/>
              </w:rPr>
              <w:t>经纬度</w:t>
            </w:r>
            <w:r>
              <w:rPr>
                <w:rFonts w:asciiTheme="minorEastAsia" w:eastAsiaTheme="minorEastAsia" w:hAnsiTheme="minorEastAsia"/>
                <w:kern w:val="3"/>
              </w:rPr>
              <w:t>，如果有则、把上下车地址</w:t>
            </w:r>
            <w:r>
              <w:rPr>
                <w:rFonts w:asciiTheme="minorEastAsia" w:eastAsiaTheme="minorEastAsia" w:hAnsiTheme="minorEastAsia" w:hint="eastAsia"/>
                <w:kern w:val="3"/>
              </w:rPr>
              <w:t>的</w:t>
            </w:r>
            <w:r>
              <w:rPr>
                <w:rFonts w:asciiTheme="minorEastAsia" w:eastAsiaTheme="minorEastAsia" w:hAnsiTheme="minorEastAsia"/>
                <w:kern w:val="3"/>
              </w:rPr>
              <w:t>图标</w:t>
            </w:r>
            <w:r>
              <w:rPr>
                <w:rFonts w:asciiTheme="minorEastAsia" w:eastAsiaTheme="minorEastAsia" w:hAnsiTheme="minorEastAsia" w:hint="eastAsia"/>
                <w:kern w:val="3"/>
              </w:rPr>
              <w:t>显示在</w:t>
            </w:r>
            <w:r>
              <w:rPr>
                <w:rFonts w:asciiTheme="minorEastAsia" w:eastAsiaTheme="minorEastAsia" w:hAnsiTheme="minorEastAsia"/>
                <w:kern w:val="3"/>
              </w:rPr>
              <w:t>地图上面</w:t>
            </w:r>
            <w:r>
              <w:rPr>
                <w:rFonts w:asciiTheme="minorEastAsia" w:eastAsiaTheme="minorEastAsia" w:hAnsiTheme="minorEastAsia" w:hint="eastAsia"/>
                <w:kern w:val="3"/>
              </w:rPr>
              <w:t>,不需要路线规划</w:t>
            </w:r>
            <w:r>
              <w:rPr>
                <w:rFonts w:asciiTheme="minorEastAsia" w:eastAsiaTheme="minorEastAsia" w:hAnsiTheme="minorEastAsia"/>
                <w:kern w:val="3"/>
              </w:rPr>
              <w:t>的连线</w:t>
            </w:r>
            <w:r>
              <w:rPr>
                <w:rFonts w:asciiTheme="minorEastAsia" w:eastAsiaTheme="minorEastAsia" w:hAnsiTheme="minorEastAsia" w:hint="eastAsia"/>
                <w:kern w:val="3"/>
              </w:rPr>
              <w:t>；</w:t>
            </w:r>
            <w:r>
              <w:rPr>
                <w:rFonts w:asciiTheme="minorEastAsia" w:eastAsiaTheme="minorEastAsia" w:hAnsiTheme="minorEastAsia"/>
                <w:kern w:val="3"/>
              </w:rPr>
              <w:t>点选地图时，去掉之前的下车地址图标</w:t>
            </w:r>
            <w:r>
              <w:rPr>
                <w:rFonts w:asciiTheme="minorEastAsia" w:eastAsiaTheme="minorEastAsia" w:hAnsiTheme="minorEastAsia" w:hint="eastAsia"/>
                <w:kern w:val="3"/>
              </w:rPr>
              <w:t>，</w:t>
            </w:r>
            <w:r>
              <w:rPr>
                <w:rFonts w:asciiTheme="minorEastAsia" w:eastAsiaTheme="minorEastAsia" w:hAnsiTheme="minorEastAsia"/>
                <w:kern w:val="3"/>
              </w:rPr>
              <w:t>下车地址的图标</w:t>
            </w:r>
            <w:r>
              <w:rPr>
                <w:rFonts w:asciiTheme="minorEastAsia" w:eastAsiaTheme="minorEastAsia" w:hAnsiTheme="minorEastAsia" w:hint="eastAsia"/>
                <w:kern w:val="3"/>
              </w:rPr>
              <w:t>重新</w:t>
            </w:r>
            <w:r>
              <w:rPr>
                <w:rFonts w:asciiTheme="minorEastAsia" w:eastAsiaTheme="minorEastAsia" w:hAnsiTheme="minorEastAsia"/>
                <w:kern w:val="3"/>
              </w:rPr>
              <w:t>显示在</w:t>
            </w:r>
            <w:r>
              <w:rPr>
                <w:rFonts w:asciiTheme="minorEastAsia" w:eastAsiaTheme="minorEastAsia" w:hAnsiTheme="minorEastAsia" w:hint="eastAsia"/>
                <w:kern w:val="3"/>
              </w:rPr>
              <w:t>当前</w:t>
            </w:r>
            <w:r>
              <w:rPr>
                <w:rFonts w:asciiTheme="minorEastAsia" w:eastAsiaTheme="minorEastAsia" w:hAnsiTheme="minorEastAsia"/>
                <w:kern w:val="3"/>
              </w:rPr>
              <w:t>点击的位置</w:t>
            </w:r>
          </w:p>
        </w:tc>
      </w:tr>
      <w:tr w:rsidR="00775C11" w14:paraId="47C492FB" w14:textId="77777777" w:rsidTr="004F2392">
        <w:tc>
          <w:tcPr>
            <w:tcW w:w="1770" w:type="dxa"/>
            <w:vMerge/>
            <w:vAlign w:val="center"/>
          </w:tcPr>
          <w:p w14:paraId="55829726" w14:textId="77777777" w:rsidR="00775C11" w:rsidRPr="00703446" w:rsidRDefault="00775C11" w:rsidP="004F2392"/>
        </w:tc>
        <w:tc>
          <w:tcPr>
            <w:tcW w:w="1808" w:type="dxa"/>
            <w:vAlign w:val="center"/>
          </w:tcPr>
          <w:p w14:paraId="0DED600E" w14:textId="77777777" w:rsidR="00775C11" w:rsidRPr="00703446" w:rsidRDefault="00775C11" w:rsidP="004F2392">
            <w:pPr>
              <w:jc w:val="center"/>
            </w:pPr>
            <w:r w:rsidRPr="0029476C">
              <w:rPr>
                <w:rFonts w:hint="eastAsia"/>
              </w:rPr>
              <w:t>【确认】按钮</w:t>
            </w:r>
          </w:p>
        </w:tc>
        <w:tc>
          <w:tcPr>
            <w:tcW w:w="6158" w:type="dxa"/>
            <w:vAlign w:val="center"/>
          </w:tcPr>
          <w:p w14:paraId="668AA4FE" w14:textId="77777777" w:rsidR="00775C11" w:rsidRDefault="00775C11" w:rsidP="00CC7801">
            <w:pPr>
              <w:pStyle w:val="a6"/>
              <w:numPr>
                <w:ilvl w:val="0"/>
                <w:numId w:val="168"/>
              </w:numPr>
              <w:rPr>
                <w:rFonts w:asciiTheme="minorEastAsia" w:eastAsiaTheme="minorEastAsia" w:hAnsiTheme="minorEastAsia"/>
                <w:kern w:val="3"/>
              </w:rPr>
            </w:pPr>
            <w:r>
              <w:rPr>
                <w:rFonts w:asciiTheme="minorEastAsia" w:eastAsiaTheme="minorEastAsia" w:hAnsiTheme="minorEastAsia" w:hint="eastAsia"/>
                <w:kern w:val="3"/>
              </w:rPr>
              <w:t>无</w:t>
            </w:r>
            <w:r>
              <w:rPr>
                <w:rFonts w:asciiTheme="minorEastAsia" w:eastAsiaTheme="minorEastAsia" w:hAnsiTheme="minorEastAsia"/>
                <w:kern w:val="3"/>
              </w:rPr>
              <w:t>相应的</w:t>
            </w:r>
            <w:r>
              <w:rPr>
                <w:rFonts w:asciiTheme="minorEastAsia" w:eastAsiaTheme="minorEastAsia" w:hAnsiTheme="minorEastAsia" w:hint="eastAsia"/>
                <w:kern w:val="3"/>
              </w:rPr>
              <w:t>地址</w:t>
            </w:r>
            <w:r>
              <w:rPr>
                <w:rFonts w:asciiTheme="minorEastAsia" w:eastAsiaTheme="minorEastAsia" w:hAnsiTheme="minorEastAsia"/>
                <w:kern w:val="3"/>
              </w:rPr>
              <w:t>和经纬度，</w:t>
            </w:r>
            <w:r w:rsidRPr="005275B4">
              <w:rPr>
                <w:rFonts w:hint="eastAsia"/>
              </w:rPr>
              <w:t>弹窗提示，文案：“</w:t>
            </w:r>
            <w:r>
              <w:rPr>
                <w:rFonts w:asciiTheme="minorEastAsia" w:eastAsiaTheme="minorEastAsia" w:hAnsiTheme="minorEastAsia"/>
                <w:kern w:val="3"/>
              </w:rPr>
              <w:t>请点击地图或</w:t>
            </w:r>
            <w:r>
              <w:rPr>
                <w:rFonts w:asciiTheme="minorEastAsia" w:eastAsiaTheme="minorEastAsia" w:hAnsiTheme="minorEastAsia" w:hint="eastAsia"/>
                <w:kern w:val="3"/>
              </w:rPr>
              <w:t>根据</w:t>
            </w:r>
            <w:r>
              <w:rPr>
                <w:rFonts w:asciiTheme="minorEastAsia" w:eastAsiaTheme="minorEastAsia" w:hAnsiTheme="minorEastAsia"/>
                <w:kern w:val="3"/>
              </w:rPr>
              <w:t>搜索框搜索地址</w:t>
            </w:r>
            <w:r w:rsidRPr="005275B4">
              <w:rPr>
                <w:rFonts w:hint="eastAsia"/>
              </w:rPr>
              <w:t>” 按钮“我知道了”；点击“我知道了”关闭弹窗</w:t>
            </w:r>
          </w:p>
          <w:p w14:paraId="6FE88F0B" w14:textId="77777777" w:rsidR="00775C11" w:rsidRPr="00B457D4" w:rsidRDefault="00775C11" w:rsidP="00CC7801">
            <w:pPr>
              <w:pStyle w:val="a6"/>
              <w:numPr>
                <w:ilvl w:val="0"/>
                <w:numId w:val="168"/>
              </w:numPr>
              <w:rPr>
                <w:rFonts w:asciiTheme="minorEastAsia" w:eastAsiaTheme="minorEastAsia" w:hAnsiTheme="minorEastAsia"/>
                <w:kern w:val="3"/>
              </w:rPr>
            </w:pPr>
            <w:r>
              <w:rPr>
                <w:rFonts w:asciiTheme="minorEastAsia" w:eastAsiaTheme="minorEastAsia" w:hAnsiTheme="minorEastAsia" w:hint="eastAsia"/>
                <w:kern w:val="3"/>
              </w:rPr>
              <w:t>有</w:t>
            </w:r>
            <w:r>
              <w:rPr>
                <w:rFonts w:asciiTheme="minorEastAsia" w:eastAsiaTheme="minorEastAsia" w:hAnsiTheme="minorEastAsia"/>
                <w:kern w:val="3"/>
              </w:rPr>
              <w:t>相应的地址和经纬度，则</w:t>
            </w:r>
            <w:r>
              <w:rPr>
                <w:rFonts w:asciiTheme="minorEastAsia" w:eastAsiaTheme="minorEastAsia" w:hAnsiTheme="minorEastAsia" w:hint="eastAsia"/>
                <w:kern w:val="3"/>
              </w:rPr>
              <w:t>返回</w:t>
            </w:r>
            <w:r>
              <w:rPr>
                <w:rFonts w:asciiTheme="minorEastAsia" w:eastAsiaTheme="minorEastAsia" w:hAnsiTheme="minorEastAsia"/>
                <w:kern w:val="3"/>
              </w:rPr>
              <w:t>相应的地址和经纬度</w:t>
            </w:r>
            <w:r>
              <w:rPr>
                <w:rFonts w:asciiTheme="minorEastAsia" w:eastAsiaTheme="minorEastAsia" w:hAnsiTheme="minorEastAsia" w:hint="eastAsia"/>
                <w:kern w:val="3"/>
              </w:rPr>
              <w:t>到</w:t>
            </w:r>
            <w:r>
              <w:rPr>
                <w:rFonts w:asciiTheme="minorEastAsia" w:eastAsiaTheme="minorEastAsia" w:hAnsiTheme="minorEastAsia"/>
                <w:kern w:val="3"/>
              </w:rPr>
              <w:t>上一</w:t>
            </w:r>
            <w:r>
              <w:rPr>
                <w:rFonts w:asciiTheme="minorEastAsia" w:eastAsiaTheme="minorEastAsia" w:hAnsiTheme="minorEastAsia" w:hint="eastAsia"/>
                <w:kern w:val="3"/>
              </w:rPr>
              <w:t>页面</w:t>
            </w:r>
            <w:r>
              <w:rPr>
                <w:rFonts w:hint="eastAsia"/>
              </w:rPr>
              <w:t>，</w:t>
            </w:r>
            <w:r>
              <w:t>同时关闭当前窗口</w:t>
            </w:r>
          </w:p>
        </w:tc>
      </w:tr>
      <w:tr w:rsidR="00775C11" w14:paraId="333312B6" w14:textId="77777777" w:rsidTr="004F2392">
        <w:tc>
          <w:tcPr>
            <w:tcW w:w="1770" w:type="dxa"/>
            <w:vMerge/>
            <w:vAlign w:val="center"/>
          </w:tcPr>
          <w:p w14:paraId="5B4775EF" w14:textId="77777777" w:rsidR="00775C11" w:rsidRPr="00703446" w:rsidRDefault="00775C11" w:rsidP="004F2392"/>
        </w:tc>
        <w:tc>
          <w:tcPr>
            <w:tcW w:w="1808" w:type="dxa"/>
            <w:vAlign w:val="center"/>
          </w:tcPr>
          <w:p w14:paraId="5F8427FD" w14:textId="77777777" w:rsidR="00775C11" w:rsidRPr="00703446" w:rsidRDefault="00775C11" w:rsidP="004F2392">
            <w:pPr>
              <w:jc w:val="center"/>
            </w:pPr>
            <w:r w:rsidRPr="0029476C">
              <w:rPr>
                <w:rFonts w:hint="eastAsia"/>
              </w:rPr>
              <w:t>【取消】</w:t>
            </w:r>
            <w:r w:rsidRPr="0029476C">
              <w:t>按钮</w:t>
            </w:r>
          </w:p>
        </w:tc>
        <w:tc>
          <w:tcPr>
            <w:tcW w:w="6158" w:type="dxa"/>
            <w:vAlign w:val="center"/>
          </w:tcPr>
          <w:p w14:paraId="6BFF10C4" w14:textId="77777777" w:rsidR="00775C11" w:rsidRPr="00B457D4" w:rsidRDefault="00775C11" w:rsidP="004F2392">
            <w:r>
              <w:rPr>
                <w:rFonts w:hint="eastAsia"/>
              </w:rPr>
              <w:t>有</w:t>
            </w:r>
            <w:r>
              <w:t>相应的地址和经纬度，则</w:t>
            </w:r>
            <w:r>
              <w:rPr>
                <w:rFonts w:hint="eastAsia"/>
              </w:rPr>
              <w:t>返回</w:t>
            </w:r>
            <w:r>
              <w:t>相应的地址和经纬度</w:t>
            </w:r>
            <w:r>
              <w:rPr>
                <w:rFonts w:hint="eastAsia"/>
              </w:rPr>
              <w:t>到</w:t>
            </w:r>
            <w:r>
              <w:t>上一</w:t>
            </w:r>
            <w:r>
              <w:rPr>
                <w:rFonts w:hint="eastAsia"/>
              </w:rPr>
              <w:t>页面，</w:t>
            </w:r>
            <w:r>
              <w:t>同时关闭当前窗口</w:t>
            </w:r>
            <w:r>
              <w:rPr>
                <w:rFonts w:hint="eastAsia"/>
              </w:rPr>
              <w:t>；无</w:t>
            </w:r>
            <w:r>
              <w:t>相应的地址和经纬度</w:t>
            </w:r>
            <w:r>
              <w:rPr>
                <w:rFonts w:hint="eastAsia"/>
              </w:rPr>
              <w:t>，</w:t>
            </w:r>
            <w:r>
              <w:t>直接</w:t>
            </w:r>
            <w:r>
              <w:rPr>
                <w:rFonts w:hint="eastAsia"/>
              </w:rPr>
              <w:t>关闭</w:t>
            </w:r>
            <w:r>
              <w:t>当前窗口</w:t>
            </w:r>
          </w:p>
        </w:tc>
      </w:tr>
    </w:tbl>
    <w:p w14:paraId="2A6B9C43" w14:textId="77777777" w:rsidR="00E45114" w:rsidRPr="00A367AD" w:rsidRDefault="00E45114" w:rsidP="00E45114"/>
    <w:p w14:paraId="7D567B1F" w14:textId="77777777" w:rsidR="00E45114" w:rsidRDefault="00E45114" w:rsidP="00E45114">
      <w:pPr>
        <w:pStyle w:val="2"/>
      </w:pPr>
      <w:bookmarkStart w:id="68" w:name="_Toc457829190"/>
      <w:bookmarkStart w:id="69" w:name="_Toc459306118"/>
      <w:r>
        <w:rPr>
          <w:rFonts w:hint="eastAsia"/>
        </w:rPr>
        <w:lastRenderedPageBreak/>
        <w:t>乘客端功能需求</w:t>
      </w:r>
      <w:bookmarkEnd w:id="68"/>
      <w:bookmarkEnd w:id="69"/>
    </w:p>
    <w:p w14:paraId="79BE4AB8" w14:textId="77777777" w:rsidR="00E45114" w:rsidRDefault="00E45114" w:rsidP="00E45114">
      <w:pPr>
        <w:pStyle w:val="3"/>
        <w:rPr>
          <w:rFonts w:ascii="宋体" w:eastAsia="宋体" w:hAnsi="宋体" w:cs="宋体"/>
        </w:rPr>
      </w:pPr>
      <w:bookmarkStart w:id="70" w:name="_Toc457829191"/>
      <w:bookmarkStart w:id="71" w:name="_Toc459306119"/>
      <w:r>
        <w:rPr>
          <w:rFonts w:ascii="宋体" w:eastAsia="宋体" w:hAnsi="宋体" w:cs="宋体" w:hint="eastAsia"/>
        </w:rPr>
        <w:t>APP启动</w:t>
      </w:r>
      <w:bookmarkEnd w:id="70"/>
      <w:bookmarkEnd w:id="71"/>
    </w:p>
    <w:p w14:paraId="14457BCB" w14:textId="77777777" w:rsidR="00E45114" w:rsidRDefault="00E45114" w:rsidP="00E45114">
      <w:pPr>
        <w:pStyle w:val="4"/>
      </w:pPr>
      <w:bookmarkStart w:id="72" w:name="_Toc457829192"/>
      <w:bookmarkStart w:id="73" w:name="_Toc459306120"/>
      <w:r>
        <w:rPr>
          <w:rFonts w:hint="eastAsia"/>
        </w:rPr>
        <w:t>业务流程</w:t>
      </w:r>
      <w:bookmarkEnd w:id="72"/>
      <w:bookmarkEnd w:id="73"/>
    </w:p>
    <w:p w14:paraId="48AAD377" w14:textId="77777777" w:rsidR="00E45114" w:rsidRDefault="00E45114" w:rsidP="00E45114">
      <w:pPr>
        <w:keepNext/>
      </w:pPr>
      <w:r>
        <w:rPr>
          <w:noProof/>
        </w:rPr>
        <w:drawing>
          <wp:inline distT="0" distB="0" distL="0" distR="0" wp14:anchorId="4D3760D4" wp14:editId="608A7EEE">
            <wp:extent cx="6188710" cy="6261735"/>
            <wp:effectExtent l="0" t="0" r="2540" b="5715"/>
            <wp:docPr id="414" name="图片 414" descr="E:\SVN-网约车\设计部-网约车平台\07产品策划\功能策划\原始稿\APP启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VN-网约车\设计部-网约车平台\07产品策划\功能策划\原始稿\APP启动.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8710" cy="6261735"/>
                    </a:xfrm>
                    <a:prstGeom prst="rect">
                      <a:avLst/>
                    </a:prstGeom>
                    <a:noFill/>
                    <a:ln>
                      <a:noFill/>
                    </a:ln>
                  </pic:spPr>
                </pic:pic>
              </a:graphicData>
            </a:graphic>
          </wp:inline>
        </w:drawing>
      </w:r>
    </w:p>
    <w:p w14:paraId="5C7F6953" w14:textId="77777777" w:rsidR="00E45114" w:rsidRPr="00C94E08" w:rsidRDefault="00E45114" w:rsidP="00316CA1">
      <w:pPr>
        <w:pStyle w:val="ae"/>
        <w:jc w:val="center"/>
      </w:pPr>
      <w:r>
        <w:t xml:space="preserve">Flow </w:t>
      </w:r>
      <w:r w:rsidR="00252C52">
        <w:fldChar w:fldCharType="begin"/>
      </w:r>
      <w:r w:rsidR="00252C52">
        <w:instrText xml:space="preserve"> SEQ Flow \* ARABIC </w:instrText>
      </w:r>
      <w:r w:rsidR="00252C52">
        <w:fldChar w:fldCharType="separate"/>
      </w:r>
      <w:r w:rsidR="00DD0445">
        <w:rPr>
          <w:noProof/>
        </w:rPr>
        <w:t>1</w:t>
      </w:r>
      <w:r w:rsidR="00252C52">
        <w:rPr>
          <w:noProof/>
        </w:rPr>
        <w:fldChar w:fldCharType="end"/>
      </w:r>
      <w:r>
        <w:rPr>
          <w:rFonts w:hint="eastAsia"/>
        </w:rPr>
        <w:t>乘客端</w:t>
      </w:r>
      <w:r>
        <w:rPr>
          <w:rFonts w:hint="eastAsia"/>
        </w:rPr>
        <w:t>APP</w:t>
      </w:r>
      <w:r>
        <w:rPr>
          <w:rFonts w:hint="eastAsia"/>
        </w:rPr>
        <w:t>启动</w:t>
      </w:r>
    </w:p>
    <w:p w14:paraId="1EF880FA" w14:textId="77777777" w:rsidR="00E45114" w:rsidRPr="009A14C5" w:rsidRDefault="00E45114" w:rsidP="00E45114">
      <w:pPr>
        <w:pStyle w:val="4"/>
      </w:pPr>
      <w:bookmarkStart w:id="74" w:name="_Toc457829193"/>
      <w:bookmarkStart w:id="75" w:name="_Toc459306121"/>
      <w:r>
        <w:rPr>
          <w:rFonts w:hint="eastAsia"/>
        </w:rPr>
        <w:lastRenderedPageBreak/>
        <w:t>APP</w:t>
      </w:r>
      <w:r>
        <w:rPr>
          <w:rFonts w:hint="eastAsia"/>
        </w:rPr>
        <w:t>启动</w:t>
      </w:r>
      <w:bookmarkEnd w:id="74"/>
      <w:bookmarkEnd w:id="75"/>
    </w:p>
    <w:p w14:paraId="3E78B8E8" w14:textId="77777777" w:rsidR="00E45114" w:rsidRDefault="00E45114" w:rsidP="00E45114">
      <w:pPr>
        <w:pStyle w:val="5"/>
      </w:pPr>
      <w:bookmarkStart w:id="76" w:name="_Toc457829194"/>
      <w:r>
        <w:rPr>
          <w:rFonts w:hint="eastAsia"/>
        </w:rPr>
        <w:t>用例描述</w:t>
      </w:r>
      <w:bookmarkEnd w:id="76"/>
    </w:p>
    <w:p w14:paraId="385A7E10" w14:textId="77777777" w:rsidR="00E45114" w:rsidRPr="009A14C5" w:rsidRDefault="00E45114" w:rsidP="00E45114">
      <w:r>
        <w:rPr>
          <w:rFonts w:hint="eastAsia"/>
        </w:rPr>
        <w:t>本</w:t>
      </w:r>
      <w:r>
        <w:t>用例用于描述</w:t>
      </w:r>
      <w:r>
        <w:rPr>
          <w:rFonts w:hint="eastAsia"/>
        </w:rPr>
        <w:t>用户开启</w:t>
      </w:r>
      <w:r>
        <w:rPr>
          <w:rFonts w:hint="eastAsia"/>
        </w:rPr>
        <w:t>APP</w:t>
      </w:r>
      <w:r>
        <w:rPr>
          <w:rFonts w:hint="eastAsia"/>
        </w:rPr>
        <w:t>后的</w:t>
      </w:r>
      <w:r>
        <w:t>一系列</w:t>
      </w:r>
      <w:r>
        <w:rPr>
          <w:rFonts w:hint="eastAsia"/>
        </w:rPr>
        <w:t>过程，</w:t>
      </w:r>
      <w:r>
        <w:t>包括启动页、引导页、新版本检测、</w:t>
      </w:r>
      <w:r>
        <w:rPr>
          <w:rFonts w:hint="eastAsia"/>
        </w:rPr>
        <w:t>历史用户</w:t>
      </w:r>
      <w:r>
        <w:t>身份识别</w:t>
      </w:r>
      <w:r>
        <w:rPr>
          <w:rFonts w:hint="eastAsia"/>
        </w:rPr>
        <w:t>等</w:t>
      </w:r>
      <w:r>
        <w:t>。</w:t>
      </w:r>
    </w:p>
    <w:p w14:paraId="02A3073B" w14:textId="77777777" w:rsidR="00E45114" w:rsidRDefault="00E45114" w:rsidP="00E45114">
      <w:pPr>
        <w:pStyle w:val="5"/>
      </w:pPr>
      <w:bookmarkStart w:id="77" w:name="_Toc457829195"/>
      <w:r>
        <w:rPr>
          <w:rFonts w:hint="eastAsia"/>
        </w:rPr>
        <w:t>原型界面</w:t>
      </w:r>
      <w:bookmarkEnd w:id="77"/>
    </w:p>
    <w:p w14:paraId="435906A0" w14:textId="77777777" w:rsidR="00E45114" w:rsidRDefault="00E45114" w:rsidP="00E45114">
      <w:pPr>
        <w:keepNext/>
        <w:jc w:val="left"/>
      </w:pPr>
      <w:r>
        <w:rPr>
          <w:noProof/>
        </w:rPr>
        <w:drawing>
          <wp:inline distT="0" distB="0" distL="0" distR="0" wp14:anchorId="3C345491" wp14:editId="3E9D0BED">
            <wp:extent cx="1828800" cy="324720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3247200"/>
                    </a:xfrm>
                    <a:prstGeom prst="rect">
                      <a:avLst/>
                    </a:prstGeom>
                  </pic:spPr>
                </pic:pic>
              </a:graphicData>
            </a:graphic>
          </wp:inline>
        </w:drawing>
      </w:r>
    </w:p>
    <w:p w14:paraId="495FF7B3" w14:textId="77777777" w:rsidR="00E45114" w:rsidRDefault="00E45114" w:rsidP="00E45114">
      <w:pPr>
        <w:pStyle w:val="ae"/>
        <w:jc w:val="left"/>
      </w:pPr>
      <w:r>
        <w:t xml:space="preserve">Figure </w:t>
      </w:r>
      <w:r w:rsidR="00252C52">
        <w:fldChar w:fldCharType="begin"/>
      </w:r>
      <w:r w:rsidR="00252C52">
        <w:instrText xml:space="preserve"> SEQ Figure \* ARABIC </w:instrText>
      </w:r>
      <w:r w:rsidR="00252C52">
        <w:fldChar w:fldCharType="separate"/>
      </w:r>
      <w:r w:rsidR="00DD0445">
        <w:rPr>
          <w:noProof/>
        </w:rPr>
        <w:t>19</w:t>
      </w:r>
      <w:r w:rsidR="00252C52">
        <w:rPr>
          <w:noProof/>
        </w:rPr>
        <w:fldChar w:fldCharType="end"/>
      </w:r>
      <w:r>
        <w:rPr>
          <w:rFonts w:hint="eastAsia"/>
        </w:rPr>
        <w:t>启动</w:t>
      </w:r>
      <w:r>
        <w:t>页</w:t>
      </w:r>
    </w:p>
    <w:p w14:paraId="01AE7B21" w14:textId="77777777" w:rsidR="00E45114" w:rsidRDefault="00E45114" w:rsidP="00E45114">
      <w:pPr>
        <w:keepNext/>
      </w:pPr>
      <w:r>
        <w:rPr>
          <w:noProof/>
        </w:rPr>
        <w:lastRenderedPageBreak/>
        <w:drawing>
          <wp:inline distT="0" distB="0" distL="0" distR="0" wp14:anchorId="29DF675A" wp14:editId="7A8CC2E1">
            <wp:extent cx="1818000" cy="32472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18000" cy="3247200"/>
                    </a:xfrm>
                    <a:prstGeom prst="rect">
                      <a:avLst/>
                    </a:prstGeom>
                  </pic:spPr>
                </pic:pic>
              </a:graphicData>
            </a:graphic>
          </wp:inline>
        </w:drawing>
      </w:r>
    </w:p>
    <w:p w14:paraId="1DB64016" w14:textId="77777777" w:rsidR="00E45114" w:rsidRPr="005D01B3"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20</w:t>
      </w:r>
      <w:r w:rsidR="00252C52">
        <w:rPr>
          <w:noProof/>
        </w:rPr>
        <w:fldChar w:fldCharType="end"/>
      </w:r>
      <w:r>
        <w:t xml:space="preserve"> </w:t>
      </w:r>
      <w:r>
        <w:rPr>
          <w:rFonts w:hint="eastAsia"/>
        </w:rPr>
        <w:t>广告页</w:t>
      </w:r>
    </w:p>
    <w:p w14:paraId="73C54E14" w14:textId="77777777" w:rsidR="00E45114" w:rsidRDefault="00E45114" w:rsidP="00E45114">
      <w:pPr>
        <w:keepNext/>
      </w:pPr>
      <w:r>
        <w:rPr>
          <w:noProof/>
        </w:rPr>
        <w:drawing>
          <wp:inline distT="0" distB="0" distL="0" distR="0" wp14:anchorId="051D341E" wp14:editId="4C651879">
            <wp:extent cx="3940759" cy="3245688"/>
            <wp:effectExtent l="0" t="0" r="317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4949" cy="3282083"/>
                    </a:xfrm>
                    <a:prstGeom prst="rect">
                      <a:avLst/>
                    </a:prstGeom>
                  </pic:spPr>
                </pic:pic>
              </a:graphicData>
            </a:graphic>
          </wp:inline>
        </w:drawing>
      </w:r>
    </w:p>
    <w:p w14:paraId="73514E0C" w14:textId="77777777" w:rsidR="00E45114" w:rsidRPr="00BB07DF"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21</w:t>
      </w:r>
      <w:r w:rsidR="00252C52">
        <w:rPr>
          <w:noProof/>
        </w:rPr>
        <w:fldChar w:fldCharType="end"/>
      </w:r>
      <w:r>
        <w:t xml:space="preserve"> </w:t>
      </w:r>
      <w:r>
        <w:rPr>
          <w:rFonts w:hint="eastAsia"/>
        </w:rPr>
        <w:t>引导</w:t>
      </w:r>
      <w:r>
        <w:t>页</w:t>
      </w:r>
    </w:p>
    <w:p w14:paraId="112C1B12" w14:textId="77777777" w:rsidR="00E45114" w:rsidRDefault="00E45114" w:rsidP="00E45114">
      <w:pPr>
        <w:pStyle w:val="5"/>
      </w:pPr>
      <w:bookmarkStart w:id="78" w:name="_Toc457829196"/>
      <w:r>
        <w:rPr>
          <w:rFonts w:hint="eastAsia"/>
        </w:rPr>
        <w:t>界面元素</w:t>
      </w:r>
      <w:bookmarkEnd w:id="78"/>
    </w:p>
    <w:tbl>
      <w:tblPr>
        <w:tblStyle w:val="ad"/>
        <w:tblW w:w="0" w:type="auto"/>
        <w:tblLook w:val="04A0" w:firstRow="1" w:lastRow="0" w:firstColumn="1" w:lastColumn="0" w:noHBand="0" w:noVBand="1"/>
      </w:tblPr>
      <w:tblGrid>
        <w:gridCol w:w="1809"/>
        <w:gridCol w:w="1843"/>
        <w:gridCol w:w="6310"/>
      </w:tblGrid>
      <w:tr w:rsidR="00E45114" w:rsidRPr="00753787" w14:paraId="6DBCA5A3" w14:textId="77777777" w:rsidTr="0068700C">
        <w:trPr>
          <w:trHeight w:val="567"/>
        </w:trPr>
        <w:tc>
          <w:tcPr>
            <w:tcW w:w="1809" w:type="dxa"/>
            <w:shd w:val="clear" w:color="auto" w:fill="D9D9D9" w:themeFill="background1" w:themeFillShade="D9"/>
            <w:vAlign w:val="center"/>
          </w:tcPr>
          <w:p w14:paraId="64174CFD"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6CF182BD"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08317E08" w14:textId="77777777" w:rsidR="00E45114" w:rsidRPr="00753787" w:rsidRDefault="00E45114" w:rsidP="0068700C">
            <w:pPr>
              <w:jc w:val="center"/>
              <w:rPr>
                <w:b/>
              </w:rPr>
            </w:pPr>
            <w:r w:rsidRPr="00753787">
              <w:rPr>
                <w:b/>
              </w:rPr>
              <w:t>描述</w:t>
            </w:r>
          </w:p>
        </w:tc>
      </w:tr>
      <w:tr w:rsidR="00E45114" w14:paraId="143A401F" w14:textId="77777777" w:rsidTr="0068700C">
        <w:tc>
          <w:tcPr>
            <w:tcW w:w="1809" w:type="dxa"/>
            <w:vAlign w:val="center"/>
          </w:tcPr>
          <w:p w14:paraId="792B48E9" w14:textId="77777777" w:rsidR="00E45114" w:rsidRDefault="00E45114" w:rsidP="0068700C">
            <w:pPr>
              <w:jc w:val="center"/>
            </w:pPr>
            <w:r>
              <w:rPr>
                <w:rFonts w:hint="eastAsia"/>
              </w:rPr>
              <w:t>启动</w:t>
            </w:r>
            <w:r>
              <w:t>页</w:t>
            </w:r>
          </w:p>
        </w:tc>
        <w:tc>
          <w:tcPr>
            <w:tcW w:w="1843" w:type="dxa"/>
            <w:vAlign w:val="center"/>
          </w:tcPr>
          <w:p w14:paraId="0C9905AA" w14:textId="77777777" w:rsidR="00E45114" w:rsidRDefault="00E45114" w:rsidP="0068700C">
            <w:pPr>
              <w:jc w:val="center"/>
            </w:pPr>
            <w:r>
              <w:rPr>
                <w:rFonts w:hint="eastAsia"/>
              </w:rPr>
              <w:t>启动</w:t>
            </w:r>
            <w:r>
              <w:t>页</w:t>
            </w:r>
          </w:p>
        </w:tc>
        <w:tc>
          <w:tcPr>
            <w:tcW w:w="6310" w:type="dxa"/>
            <w:vAlign w:val="center"/>
          </w:tcPr>
          <w:p w14:paraId="657AF757" w14:textId="77777777" w:rsidR="00E45114" w:rsidRDefault="00E45114" w:rsidP="0068700C">
            <w:r>
              <w:rPr>
                <w:rFonts w:hint="eastAsia"/>
              </w:rPr>
              <w:t>1.</w:t>
            </w:r>
            <w:r>
              <w:rPr>
                <w:rFonts w:hint="eastAsia"/>
              </w:rPr>
              <w:t>开启</w:t>
            </w:r>
            <w:r>
              <w:rPr>
                <w:rFonts w:hint="eastAsia"/>
              </w:rPr>
              <w:t>APP</w:t>
            </w:r>
            <w:r>
              <w:rPr>
                <w:rFonts w:hint="eastAsia"/>
              </w:rPr>
              <w:t>即</w:t>
            </w:r>
            <w:r>
              <w:t>展示启动页，启动完成即关闭，不设固定显示时间</w:t>
            </w:r>
            <w:r>
              <w:rPr>
                <w:rFonts w:hint="eastAsia"/>
              </w:rPr>
              <w:t>；</w:t>
            </w:r>
          </w:p>
          <w:p w14:paraId="396FA15E" w14:textId="77777777" w:rsidR="00E45114" w:rsidRDefault="00E45114" w:rsidP="0068700C">
            <w:r>
              <w:lastRenderedPageBreak/>
              <w:t>2.</w:t>
            </w:r>
            <w:r>
              <w:rPr>
                <w:rFonts w:hint="eastAsia"/>
              </w:rPr>
              <w:t>启动页固定</w:t>
            </w:r>
            <w:r>
              <w:t>，打包在安装包；</w:t>
            </w:r>
          </w:p>
          <w:p w14:paraId="0A8E680C" w14:textId="77777777" w:rsidR="00E45114" w:rsidRPr="00054E2A" w:rsidRDefault="00E45114" w:rsidP="0068700C">
            <w:r>
              <w:rPr>
                <w:rFonts w:hint="eastAsia"/>
              </w:rPr>
              <w:t>元素</w:t>
            </w:r>
            <w:r>
              <w:t>组成：</w:t>
            </w:r>
            <w:r>
              <w:rPr>
                <w:rFonts w:hint="eastAsia"/>
              </w:rPr>
              <w:t>APP</w:t>
            </w:r>
            <w:r>
              <w:t>logo</w:t>
            </w:r>
            <w:r>
              <w:rPr>
                <w:rFonts w:hint="eastAsia"/>
              </w:rPr>
              <w:t>、</w:t>
            </w:r>
            <w:r>
              <w:rPr>
                <w:rFonts w:hint="eastAsia"/>
              </w:rPr>
              <w:t>APP</w:t>
            </w:r>
            <w:r>
              <w:rPr>
                <w:rFonts w:hint="eastAsia"/>
              </w:rPr>
              <w:t>名称、</w:t>
            </w:r>
            <w:r>
              <w:t>广告语（</w:t>
            </w:r>
            <w:r>
              <w:rPr>
                <w:rFonts w:hint="eastAsia"/>
              </w:rPr>
              <w:t>文案</w:t>
            </w:r>
            <w:r>
              <w:rPr>
                <w:rFonts w:hint="eastAsia"/>
              </w:rPr>
              <w:t>&amp;logo</w:t>
            </w:r>
            <w:r>
              <w:rPr>
                <w:rFonts w:hint="eastAsia"/>
              </w:rPr>
              <w:t>见</w:t>
            </w:r>
            <w:r>
              <w:t>效果图）</w:t>
            </w:r>
          </w:p>
        </w:tc>
      </w:tr>
      <w:tr w:rsidR="00E45114" w14:paraId="54B69C3C" w14:textId="77777777" w:rsidTr="0068700C">
        <w:tc>
          <w:tcPr>
            <w:tcW w:w="1809" w:type="dxa"/>
            <w:vAlign w:val="center"/>
          </w:tcPr>
          <w:p w14:paraId="19BA9BBD" w14:textId="77777777" w:rsidR="00E45114" w:rsidRDefault="00E45114" w:rsidP="0068700C">
            <w:pPr>
              <w:jc w:val="center"/>
            </w:pPr>
            <w:r>
              <w:rPr>
                <w:rFonts w:hint="eastAsia"/>
              </w:rPr>
              <w:lastRenderedPageBreak/>
              <w:t>广告</w:t>
            </w:r>
            <w:r>
              <w:t>页</w:t>
            </w:r>
          </w:p>
        </w:tc>
        <w:tc>
          <w:tcPr>
            <w:tcW w:w="1843" w:type="dxa"/>
            <w:vAlign w:val="center"/>
          </w:tcPr>
          <w:p w14:paraId="26F55729" w14:textId="77777777" w:rsidR="00E45114" w:rsidRDefault="00E45114" w:rsidP="0068700C">
            <w:pPr>
              <w:jc w:val="center"/>
            </w:pPr>
            <w:r>
              <w:rPr>
                <w:rFonts w:hint="eastAsia"/>
              </w:rPr>
              <w:t>广告页</w:t>
            </w:r>
          </w:p>
        </w:tc>
        <w:tc>
          <w:tcPr>
            <w:tcW w:w="6310" w:type="dxa"/>
            <w:vAlign w:val="center"/>
          </w:tcPr>
          <w:p w14:paraId="2D1D8DE5" w14:textId="77777777" w:rsidR="00E45114" w:rsidRDefault="00E45114" w:rsidP="00CC7801">
            <w:pPr>
              <w:pStyle w:val="ac"/>
              <w:numPr>
                <w:ilvl w:val="0"/>
                <w:numId w:val="900"/>
              </w:numPr>
              <w:ind w:firstLineChars="0"/>
            </w:pPr>
            <w:r>
              <w:t>APP</w:t>
            </w:r>
            <w:r>
              <w:rPr>
                <w:rFonts w:hint="eastAsia"/>
              </w:rPr>
              <w:t>启动</w:t>
            </w:r>
            <w:r>
              <w:t>后检测</w:t>
            </w:r>
            <w:r>
              <w:rPr>
                <w:rFonts w:hint="eastAsia"/>
              </w:rPr>
              <w:t>是否</w:t>
            </w:r>
            <w:r>
              <w:t>有</w:t>
            </w:r>
            <w:r>
              <w:rPr>
                <w:rFonts w:hint="eastAsia"/>
              </w:rPr>
              <w:t>需要</w:t>
            </w:r>
            <w:r>
              <w:t>展示的广告页</w:t>
            </w:r>
            <w:r>
              <w:rPr>
                <w:rFonts w:hint="eastAsia"/>
              </w:rPr>
              <w:t>，</w:t>
            </w:r>
            <w:r>
              <w:t>如果有</w:t>
            </w:r>
            <w:r>
              <w:rPr>
                <w:rFonts w:hint="eastAsia"/>
              </w:rPr>
              <w:t>，</w:t>
            </w:r>
            <w:r>
              <w:t>则在后台下载并存在本地（</w:t>
            </w:r>
            <w:r>
              <w:rPr>
                <w:rFonts w:hint="eastAsia"/>
              </w:rPr>
              <w:t>广告</w:t>
            </w:r>
            <w:r>
              <w:t>页永远只有一张）</w:t>
            </w:r>
            <w:r>
              <w:rPr>
                <w:rFonts w:hint="eastAsia"/>
              </w:rPr>
              <w:t>；</w:t>
            </w:r>
          </w:p>
          <w:p w14:paraId="61D96767" w14:textId="77777777" w:rsidR="00E45114" w:rsidRDefault="00E45114" w:rsidP="00CC7801">
            <w:pPr>
              <w:pStyle w:val="ac"/>
              <w:numPr>
                <w:ilvl w:val="0"/>
                <w:numId w:val="900"/>
              </w:numPr>
              <w:ind w:firstLineChars="0"/>
            </w:pPr>
            <w:r>
              <w:rPr>
                <w:rFonts w:hint="eastAsia"/>
              </w:rPr>
              <w:t>后面启动</w:t>
            </w:r>
            <w:r>
              <w:t>时如果本地有</w:t>
            </w:r>
            <w:r>
              <w:rPr>
                <w:rFonts w:hint="eastAsia"/>
              </w:rPr>
              <w:t>需要</w:t>
            </w:r>
            <w:r>
              <w:t>展示的广告页则在启动</w:t>
            </w:r>
            <w:r>
              <w:rPr>
                <w:rFonts w:hint="eastAsia"/>
              </w:rPr>
              <w:t>时</w:t>
            </w:r>
            <w:r>
              <w:t>显示广告页（</w:t>
            </w:r>
            <w:r>
              <w:rPr>
                <w:rFonts w:hint="eastAsia"/>
              </w:rPr>
              <w:t>原来</w:t>
            </w:r>
            <w:r>
              <w:t>的启动页覆盖）</w:t>
            </w:r>
            <w:r>
              <w:rPr>
                <w:rFonts w:hint="eastAsia"/>
              </w:rPr>
              <w:t>，</w:t>
            </w:r>
            <w:r>
              <w:t>APP</w:t>
            </w:r>
            <w:r>
              <w:rPr>
                <w:rFonts w:hint="eastAsia"/>
              </w:rPr>
              <w:t>启动</w:t>
            </w:r>
            <w:r>
              <w:t>完成</w:t>
            </w:r>
            <w:r>
              <w:rPr>
                <w:rFonts w:hint="eastAsia"/>
              </w:rPr>
              <w:t>就</w:t>
            </w:r>
            <w:r>
              <w:t>消失（</w:t>
            </w:r>
            <w:r>
              <w:rPr>
                <w:rFonts w:hint="eastAsia"/>
              </w:rPr>
              <w:t>与</w:t>
            </w:r>
            <w:r>
              <w:t>启动页一样）</w:t>
            </w:r>
            <w:r>
              <w:rPr>
                <w:rFonts w:hint="eastAsia"/>
              </w:rPr>
              <w:t>；每次</w:t>
            </w:r>
            <w:r>
              <w:t>启动之后都检测是否有更新</w:t>
            </w:r>
            <w:r>
              <w:rPr>
                <w:rFonts w:hint="eastAsia"/>
              </w:rPr>
              <w:t>（状态</w:t>
            </w:r>
            <w:r>
              <w:t>的更新</w:t>
            </w:r>
            <w:r>
              <w:rPr>
                <w:rFonts w:hint="eastAsia"/>
              </w:rPr>
              <w:t>/</w:t>
            </w:r>
            <w:r>
              <w:rPr>
                <w:rFonts w:hint="eastAsia"/>
              </w:rPr>
              <w:t>有</w:t>
            </w:r>
            <w:r>
              <w:t>新的</w:t>
            </w:r>
            <w:r>
              <w:rPr>
                <w:rFonts w:hint="eastAsia"/>
              </w:rPr>
              <w:t>广告</w:t>
            </w:r>
            <w:r>
              <w:t>页</w:t>
            </w:r>
            <w:r>
              <w:rPr>
                <w:rFonts w:hint="eastAsia"/>
              </w:rPr>
              <w:t>），</w:t>
            </w:r>
            <w:r>
              <w:t>如果有更新则更新本地；</w:t>
            </w:r>
          </w:p>
          <w:p w14:paraId="6C60B2C2" w14:textId="77777777" w:rsidR="00E45114" w:rsidRDefault="00E45114" w:rsidP="0068700C">
            <w:pPr>
              <w:pStyle w:val="ac"/>
              <w:ind w:left="360" w:firstLineChars="0" w:firstLine="0"/>
            </w:pPr>
            <w:r>
              <w:rPr>
                <w:rFonts w:hint="eastAsia"/>
              </w:rPr>
              <w:t>注</w:t>
            </w:r>
            <w:r>
              <w:t>：管理台如果</w:t>
            </w:r>
            <w:r>
              <w:rPr>
                <w:rFonts w:hint="eastAsia"/>
              </w:rPr>
              <w:t>“</w:t>
            </w:r>
            <w:r>
              <w:t>下线</w:t>
            </w:r>
            <w:r>
              <w:rPr>
                <w:rFonts w:hint="eastAsia"/>
              </w:rPr>
              <w:t>”广告</w:t>
            </w:r>
            <w:r>
              <w:t>页，</w:t>
            </w:r>
            <w:r>
              <w:rPr>
                <w:rFonts w:hint="eastAsia"/>
              </w:rPr>
              <w:t>也</w:t>
            </w:r>
            <w:r>
              <w:t>需要同步更新到</w:t>
            </w:r>
            <w:r>
              <w:rPr>
                <w:rFonts w:hint="eastAsia"/>
              </w:rPr>
              <w:t>APP</w:t>
            </w:r>
            <w:r>
              <w:rPr>
                <w:rFonts w:hint="eastAsia"/>
              </w:rPr>
              <w:t>，</w:t>
            </w:r>
            <w:r>
              <w:t>下次启动时不显示广告页</w:t>
            </w:r>
          </w:p>
        </w:tc>
      </w:tr>
      <w:tr w:rsidR="00E45114" w14:paraId="740F0D05" w14:textId="77777777" w:rsidTr="0068700C">
        <w:tc>
          <w:tcPr>
            <w:tcW w:w="1809" w:type="dxa"/>
            <w:vAlign w:val="center"/>
          </w:tcPr>
          <w:p w14:paraId="7C948907" w14:textId="77777777" w:rsidR="00E45114" w:rsidRDefault="00E45114" w:rsidP="0068700C">
            <w:pPr>
              <w:jc w:val="center"/>
            </w:pPr>
            <w:r>
              <w:rPr>
                <w:rFonts w:hint="eastAsia"/>
              </w:rPr>
              <w:t>引导</w:t>
            </w:r>
            <w:r>
              <w:t>页</w:t>
            </w:r>
          </w:p>
        </w:tc>
        <w:tc>
          <w:tcPr>
            <w:tcW w:w="1843" w:type="dxa"/>
            <w:vAlign w:val="center"/>
          </w:tcPr>
          <w:p w14:paraId="6959CC93" w14:textId="77777777" w:rsidR="00E45114" w:rsidRDefault="00E45114" w:rsidP="0068700C">
            <w:pPr>
              <w:jc w:val="center"/>
            </w:pPr>
            <w:r>
              <w:rPr>
                <w:rFonts w:hint="eastAsia"/>
              </w:rPr>
              <w:t>引导</w:t>
            </w:r>
            <w:r>
              <w:t>页</w:t>
            </w:r>
          </w:p>
        </w:tc>
        <w:tc>
          <w:tcPr>
            <w:tcW w:w="6310" w:type="dxa"/>
            <w:vAlign w:val="center"/>
          </w:tcPr>
          <w:p w14:paraId="350A0722" w14:textId="77777777" w:rsidR="00E45114" w:rsidRDefault="00E45114" w:rsidP="0068700C">
            <w:r>
              <w:rPr>
                <w:rFonts w:hint="eastAsia"/>
              </w:rPr>
              <w:t>1.</w:t>
            </w:r>
            <w:r>
              <w:rPr>
                <w:rFonts w:hint="eastAsia"/>
              </w:rPr>
              <w:t>引导页固定</w:t>
            </w:r>
            <w:r>
              <w:rPr>
                <w:rFonts w:hint="eastAsia"/>
              </w:rPr>
              <w:t>3</w:t>
            </w:r>
            <w:r>
              <w:rPr>
                <w:rFonts w:hint="eastAsia"/>
              </w:rPr>
              <w:t>张</w:t>
            </w:r>
            <w:r>
              <w:t>，</w:t>
            </w:r>
            <w:r>
              <w:rPr>
                <w:rFonts w:hint="eastAsia"/>
              </w:rPr>
              <w:t>打包</w:t>
            </w:r>
            <w:r>
              <w:t>在安装包。在</w:t>
            </w:r>
            <w:r>
              <w:rPr>
                <w:rFonts w:hint="eastAsia"/>
              </w:rPr>
              <w:t>APP</w:t>
            </w:r>
            <w:r>
              <w:rPr>
                <w:rFonts w:hint="eastAsia"/>
              </w:rPr>
              <w:t>首次安装</w:t>
            </w:r>
            <w:r>
              <w:rPr>
                <w:rFonts w:hint="eastAsia"/>
              </w:rPr>
              <w:t>/</w:t>
            </w:r>
            <w:r>
              <w:rPr>
                <w:rFonts w:hint="eastAsia"/>
              </w:rPr>
              <w:t>新</w:t>
            </w:r>
            <w:r>
              <w:t>版本升级</w:t>
            </w:r>
            <w:r>
              <w:rPr>
                <w:rFonts w:hint="eastAsia"/>
              </w:rPr>
              <w:t>后出现</w:t>
            </w:r>
            <w:r>
              <w:t>在启动</w:t>
            </w:r>
            <w:r>
              <w:rPr>
                <w:rFonts w:hint="eastAsia"/>
              </w:rPr>
              <w:t>成功</w:t>
            </w:r>
            <w:r>
              <w:t>之后</w:t>
            </w:r>
            <w:r>
              <w:rPr>
                <w:rFonts w:hint="eastAsia"/>
              </w:rPr>
              <w:t>；</w:t>
            </w:r>
          </w:p>
          <w:p w14:paraId="5CC0741F" w14:textId="77777777" w:rsidR="00E45114" w:rsidRDefault="00E45114" w:rsidP="0068700C">
            <w:r>
              <w:t>2.</w:t>
            </w:r>
            <w:r>
              <w:rPr>
                <w:rFonts w:hint="eastAsia"/>
              </w:rPr>
              <w:t>启动完毕</w:t>
            </w:r>
            <w:r>
              <w:t>后</w:t>
            </w:r>
            <w:r>
              <w:rPr>
                <w:rFonts w:hint="eastAsia"/>
              </w:rPr>
              <w:t>展示</w:t>
            </w:r>
            <w:r>
              <w:t>第一张引导页</w:t>
            </w:r>
            <w:r>
              <w:rPr>
                <w:rFonts w:hint="eastAsia"/>
              </w:rPr>
              <w:t>；</w:t>
            </w:r>
          </w:p>
          <w:p w14:paraId="5E33C21F" w14:textId="77777777" w:rsidR="00E45114" w:rsidRDefault="00E45114" w:rsidP="0068700C">
            <w:r>
              <w:t>3.</w:t>
            </w:r>
            <w:r>
              <w:rPr>
                <w:rFonts w:hint="eastAsia"/>
              </w:rPr>
              <w:t>左右</w:t>
            </w:r>
            <w:r>
              <w:t>滑动</w:t>
            </w:r>
            <w:r>
              <w:rPr>
                <w:rFonts w:hint="eastAsia"/>
              </w:rPr>
              <w:t>在</w:t>
            </w:r>
            <w:r>
              <w:rPr>
                <w:rFonts w:hint="eastAsia"/>
              </w:rPr>
              <w:t>3</w:t>
            </w:r>
            <w:r>
              <w:rPr>
                <w:rFonts w:hint="eastAsia"/>
              </w:rPr>
              <w:t>张</w:t>
            </w:r>
            <w:r>
              <w:t>引导页之间切换，切换到第一张时</w:t>
            </w:r>
            <w:r>
              <w:rPr>
                <w:rFonts w:hint="eastAsia"/>
              </w:rPr>
              <w:t>右</w:t>
            </w:r>
            <w:r>
              <w:t>滑失效，切换到最后一张时</w:t>
            </w:r>
            <w:r>
              <w:rPr>
                <w:rFonts w:hint="eastAsia"/>
              </w:rPr>
              <w:t>左滑</w:t>
            </w:r>
            <w:r>
              <w:t>失效</w:t>
            </w:r>
            <w:r>
              <w:rPr>
                <w:rFonts w:hint="eastAsia"/>
              </w:rPr>
              <w:t>；</w:t>
            </w:r>
          </w:p>
          <w:p w14:paraId="02AAF895" w14:textId="77777777" w:rsidR="00E45114" w:rsidRPr="00E87B45" w:rsidRDefault="00E45114" w:rsidP="0068700C">
            <w:r>
              <w:t>4.</w:t>
            </w:r>
            <w:r>
              <w:rPr>
                <w:rFonts w:hint="eastAsia"/>
              </w:rPr>
              <w:t>在</w:t>
            </w:r>
            <w:r>
              <w:t>第三张引导页</w:t>
            </w:r>
            <w:r>
              <w:rPr>
                <w:rFonts w:hint="eastAsia"/>
              </w:rPr>
              <w:t>点击“开始</w:t>
            </w:r>
            <w:r>
              <w:t>体验</w:t>
            </w:r>
            <w:r>
              <w:rPr>
                <w:rFonts w:hint="eastAsia"/>
              </w:rPr>
              <w:t>”进入下一界面</w:t>
            </w:r>
          </w:p>
        </w:tc>
      </w:tr>
      <w:tr w:rsidR="00E45114" w14:paraId="002B4786" w14:textId="77777777" w:rsidTr="0068700C">
        <w:tc>
          <w:tcPr>
            <w:tcW w:w="1809" w:type="dxa"/>
            <w:vAlign w:val="center"/>
          </w:tcPr>
          <w:p w14:paraId="00736F0F" w14:textId="77777777" w:rsidR="00E45114" w:rsidRDefault="00E45114" w:rsidP="0068700C">
            <w:pPr>
              <w:jc w:val="center"/>
            </w:pPr>
          </w:p>
        </w:tc>
        <w:tc>
          <w:tcPr>
            <w:tcW w:w="1843" w:type="dxa"/>
            <w:vAlign w:val="center"/>
          </w:tcPr>
          <w:p w14:paraId="67784EC4" w14:textId="77777777" w:rsidR="00E45114" w:rsidRDefault="00E45114" w:rsidP="0068700C">
            <w:pPr>
              <w:jc w:val="center"/>
            </w:pPr>
            <w:r>
              <w:rPr>
                <w:rFonts w:hint="eastAsia"/>
              </w:rPr>
              <w:t>跳过</w:t>
            </w:r>
            <w:r>
              <w:t>按钮</w:t>
            </w:r>
          </w:p>
        </w:tc>
        <w:tc>
          <w:tcPr>
            <w:tcW w:w="6310" w:type="dxa"/>
            <w:vAlign w:val="center"/>
          </w:tcPr>
          <w:p w14:paraId="0D729783" w14:textId="77777777" w:rsidR="00E45114" w:rsidRDefault="00E45114" w:rsidP="0068700C">
            <w:r>
              <w:rPr>
                <w:rFonts w:hint="eastAsia"/>
              </w:rPr>
              <w:t>每张</w:t>
            </w:r>
            <w:r>
              <w:t>引导右上角都有</w:t>
            </w:r>
            <w:r>
              <w:t>“</w:t>
            </w:r>
            <w:r>
              <w:rPr>
                <w:rFonts w:hint="eastAsia"/>
              </w:rPr>
              <w:t>跳过</w:t>
            </w:r>
            <w:r>
              <w:t>”</w:t>
            </w:r>
            <w:r>
              <w:rPr>
                <w:rFonts w:hint="eastAsia"/>
              </w:rPr>
              <w:t>按钮</w:t>
            </w:r>
            <w:r>
              <w:t>，点击之后直接进入下一</w:t>
            </w:r>
            <w:r>
              <w:rPr>
                <w:rFonts w:hint="eastAsia"/>
              </w:rPr>
              <w:t>界面</w:t>
            </w:r>
          </w:p>
        </w:tc>
      </w:tr>
      <w:tr w:rsidR="00E45114" w14:paraId="5021BF5D" w14:textId="77777777" w:rsidTr="0068700C">
        <w:tc>
          <w:tcPr>
            <w:tcW w:w="1809" w:type="dxa"/>
            <w:vAlign w:val="center"/>
          </w:tcPr>
          <w:p w14:paraId="1763855F" w14:textId="77777777" w:rsidR="00E45114" w:rsidRDefault="00E45114" w:rsidP="0068700C">
            <w:pPr>
              <w:jc w:val="center"/>
            </w:pPr>
            <w:r>
              <w:rPr>
                <w:rFonts w:hint="eastAsia"/>
              </w:rPr>
              <w:t>系统</w:t>
            </w:r>
          </w:p>
        </w:tc>
        <w:tc>
          <w:tcPr>
            <w:tcW w:w="1843" w:type="dxa"/>
            <w:vAlign w:val="center"/>
          </w:tcPr>
          <w:p w14:paraId="60004F00" w14:textId="77777777" w:rsidR="00E45114" w:rsidRDefault="00E45114" w:rsidP="0068700C">
            <w:pPr>
              <w:jc w:val="center"/>
            </w:pPr>
            <w:bookmarkStart w:id="79" w:name="检测新版本"/>
            <w:r>
              <w:rPr>
                <w:rFonts w:hint="eastAsia"/>
              </w:rPr>
              <w:t>检测新</w:t>
            </w:r>
            <w:r>
              <w:t>版本</w:t>
            </w:r>
            <w:bookmarkEnd w:id="79"/>
          </w:p>
        </w:tc>
        <w:tc>
          <w:tcPr>
            <w:tcW w:w="6310" w:type="dxa"/>
            <w:vAlign w:val="center"/>
          </w:tcPr>
          <w:p w14:paraId="06E391C5" w14:textId="77777777" w:rsidR="00E45114" w:rsidRDefault="00E45114" w:rsidP="0068700C">
            <w:r>
              <w:rPr>
                <w:rFonts w:hint="eastAsia"/>
              </w:rPr>
              <w:t>APP</w:t>
            </w:r>
            <w:r>
              <w:rPr>
                <w:rFonts w:hint="eastAsia"/>
              </w:rPr>
              <w:t>启动成功（引导页）后</w:t>
            </w:r>
            <w:r>
              <w:t>检测本地版本号，并</w:t>
            </w:r>
            <w:r>
              <w:rPr>
                <w:rFonts w:hint="eastAsia"/>
              </w:rPr>
              <w:t>与</w:t>
            </w:r>
            <w:r>
              <w:t>最新</w:t>
            </w:r>
            <w:r>
              <w:rPr>
                <w:rFonts w:hint="eastAsia"/>
              </w:rPr>
              <w:t>版本</w:t>
            </w:r>
            <w:r>
              <w:t>号进行比对，如果有新版本</w:t>
            </w:r>
            <w:r>
              <w:rPr>
                <w:rFonts w:hint="eastAsia"/>
              </w:rPr>
              <w:t>则弹窗</w:t>
            </w:r>
            <w:r>
              <w:t>提示。</w:t>
            </w:r>
          </w:p>
          <w:p w14:paraId="635BE54B" w14:textId="77777777" w:rsidR="00E45114" w:rsidRDefault="00E45114" w:rsidP="0068700C">
            <w:r>
              <w:rPr>
                <w:noProof/>
              </w:rPr>
              <w:drawing>
                <wp:inline distT="0" distB="0" distL="0" distR="0" wp14:anchorId="5D68AEED" wp14:editId="140B9331">
                  <wp:extent cx="1672588" cy="1230909"/>
                  <wp:effectExtent l="0" t="0" r="4445" b="762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5031" cy="1254785"/>
                          </a:xfrm>
                          <a:prstGeom prst="rect">
                            <a:avLst/>
                          </a:prstGeom>
                        </pic:spPr>
                      </pic:pic>
                    </a:graphicData>
                  </a:graphic>
                </wp:inline>
              </w:drawing>
            </w:r>
            <w:r w:rsidRPr="002D4EBF">
              <w:rPr>
                <w:rFonts w:hint="eastAsia"/>
              </w:rPr>
              <w:t xml:space="preserve"> </w:t>
            </w:r>
          </w:p>
          <w:p w14:paraId="577846F6" w14:textId="77777777" w:rsidR="00E45114" w:rsidRDefault="00E45114" w:rsidP="0068700C">
            <w:r>
              <w:rPr>
                <w:rFonts w:hint="eastAsia"/>
              </w:rPr>
              <w:t>标题：</w:t>
            </w:r>
            <w:r>
              <w:t>发现新</w:t>
            </w:r>
            <w:r>
              <w:rPr>
                <w:rFonts w:hint="eastAsia"/>
              </w:rPr>
              <w:t>版本</w:t>
            </w:r>
          </w:p>
          <w:p w14:paraId="3C47279B" w14:textId="77777777" w:rsidR="00E45114" w:rsidRDefault="00E45114" w:rsidP="0068700C">
            <w:r>
              <w:rPr>
                <w:rFonts w:hint="eastAsia"/>
              </w:rPr>
              <w:t>版本</w:t>
            </w:r>
            <w:r>
              <w:t>说明</w:t>
            </w:r>
            <w:r>
              <w:rPr>
                <w:rFonts w:hint="eastAsia"/>
              </w:rPr>
              <w:t>内容</w:t>
            </w:r>
            <w:r>
              <w:t>：</w:t>
            </w:r>
            <w:r>
              <w:rPr>
                <w:rFonts w:hint="eastAsia"/>
              </w:rPr>
              <w:t>用</w:t>
            </w:r>
            <w:r>
              <w:t>版本号向服务器请求版本说明文本内容，请求成功则显示（最多显示</w:t>
            </w:r>
            <w:r>
              <w:rPr>
                <w:rFonts w:hint="eastAsia"/>
              </w:rPr>
              <w:t>4</w:t>
            </w:r>
            <w:r>
              <w:rPr>
                <w:rFonts w:hint="eastAsia"/>
              </w:rPr>
              <w:t>行</w:t>
            </w:r>
            <w:r>
              <w:t>，支持换行，超过四行，最后一个字</w:t>
            </w:r>
            <w:r>
              <w:t>…</w:t>
            </w:r>
            <w:r>
              <w:rPr>
                <w:rFonts w:hint="eastAsia"/>
              </w:rPr>
              <w:t>表示）</w:t>
            </w:r>
            <w:r>
              <w:t>，请求失败则</w:t>
            </w:r>
            <w:r>
              <w:rPr>
                <w:rFonts w:hint="eastAsia"/>
              </w:rPr>
              <w:t>显示</w:t>
            </w:r>
            <w:r>
              <w:t>：您有新的版本可</w:t>
            </w:r>
            <w:r>
              <w:rPr>
                <w:rFonts w:hint="eastAsia"/>
              </w:rPr>
              <w:t>供</w:t>
            </w:r>
            <w:r>
              <w:t>下载更新。</w:t>
            </w:r>
          </w:p>
          <w:p w14:paraId="10C72FCA" w14:textId="77777777" w:rsidR="00E45114" w:rsidRDefault="00E45114" w:rsidP="0068700C">
            <w:r>
              <w:rPr>
                <w:rFonts w:hint="eastAsia"/>
              </w:rPr>
              <w:t>按钮</w:t>
            </w:r>
            <w:r>
              <w:t>：</w:t>
            </w:r>
            <w:r>
              <w:rPr>
                <w:rFonts w:hint="eastAsia"/>
              </w:rPr>
              <w:t>用</w:t>
            </w:r>
            <w:r>
              <w:t>版本号请求版本是否强制升级，如果是，</w:t>
            </w:r>
            <w:r>
              <w:rPr>
                <w:rFonts w:hint="eastAsia"/>
              </w:rPr>
              <w:t>显示</w:t>
            </w:r>
            <w:r>
              <w:t>按钮</w:t>
            </w:r>
            <w:r>
              <w:rPr>
                <w:rFonts w:hint="eastAsia"/>
              </w:rPr>
              <w:t>-</w:t>
            </w:r>
            <w:r>
              <w:rPr>
                <w:rFonts w:hint="eastAsia"/>
              </w:rPr>
              <w:t>关闭</w:t>
            </w:r>
            <w:r>
              <w:t>退</w:t>
            </w:r>
            <w:r>
              <w:lastRenderedPageBreak/>
              <w:t>出</w:t>
            </w:r>
            <w:r>
              <w:rPr>
                <w:rFonts w:hint="eastAsia"/>
              </w:rPr>
              <w:t>/</w:t>
            </w:r>
            <w:r>
              <w:rPr>
                <w:rFonts w:hint="eastAsia"/>
              </w:rPr>
              <w:t>立即</w:t>
            </w:r>
            <w:r>
              <w:t>更新</w:t>
            </w:r>
            <w:r>
              <w:rPr>
                <w:rFonts w:hint="eastAsia"/>
              </w:rPr>
              <w:t>；</w:t>
            </w:r>
            <w:r>
              <w:t>如果否，显示按钮</w:t>
            </w:r>
            <w:r>
              <w:t>-</w:t>
            </w:r>
            <w:r>
              <w:rPr>
                <w:rFonts w:hint="eastAsia"/>
              </w:rPr>
              <w:t>下次</w:t>
            </w:r>
            <w:r>
              <w:t>提醒</w:t>
            </w:r>
            <w:r>
              <w:rPr>
                <w:rFonts w:hint="eastAsia"/>
              </w:rPr>
              <w:t>/</w:t>
            </w:r>
            <w:r>
              <w:rPr>
                <w:rFonts w:hint="eastAsia"/>
              </w:rPr>
              <w:t>立即</w:t>
            </w:r>
            <w:r>
              <w:t>更新</w:t>
            </w:r>
          </w:p>
          <w:p w14:paraId="448120FD" w14:textId="77777777" w:rsidR="00E45114" w:rsidRDefault="00E45114" w:rsidP="00CC7801">
            <w:pPr>
              <w:pStyle w:val="ac"/>
              <w:numPr>
                <w:ilvl w:val="0"/>
                <w:numId w:val="859"/>
              </w:numPr>
              <w:ind w:firstLineChars="0"/>
            </w:pPr>
            <w:r>
              <w:t>iOS</w:t>
            </w:r>
            <w:r>
              <w:rPr>
                <w:rFonts w:hint="eastAsia"/>
              </w:rPr>
              <w:t>点击</w:t>
            </w:r>
            <w:r>
              <w:t>立即更新后，关闭当前</w:t>
            </w:r>
            <w:r>
              <w:rPr>
                <w:rFonts w:hint="eastAsia"/>
              </w:rPr>
              <w:t>APP</w:t>
            </w:r>
            <w:r>
              <w:rPr>
                <w:rFonts w:hint="eastAsia"/>
              </w:rPr>
              <w:t>，在线</w:t>
            </w:r>
            <w:r>
              <w:t>安装</w:t>
            </w:r>
            <w:r>
              <w:rPr>
                <w:rFonts w:hint="eastAsia"/>
              </w:rPr>
              <w:t>APP</w:t>
            </w:r>
            <w:r>
              <w:rPr>
                <w:rFonts w:hint="eastAsia"/>
              </w:rPr>
              <w:t>新</w:t>
            </w:r>
            <w:r>
              <w:t>版本</w:t>
            </w:r>
          </w:p>
          <w:p w14:paraId="28DB6420" w14:textId="77777777" w:rsidR="00E45114" w:rsidRDefault="00E45114" w:rsidP="00CC7801">
            <w:pPr>
              <w:pStyle w:val="ac"/>
              <w:numPr>
                <w:ilvl w:val="0"/>
                <w:numId w:val="859"/>
              </w:numPr>
              <w:ind w:firstLineChars="0"/>
            </w:pPr>
            <w:r>
              <w:t>A</w:t>
            </w:r>
            <w:r>
              <w:rPr>
                <w:rFonts w:hint="eastAsia"/>
              </w:rPr>
              <w:t>ndroid</w:t>
            </w:r>
            <w:r>
              <w:rPr>
                <w:rFonts w:hint="eastAsia"/>
              </w:rPr>
              <w:t>点击</w:t>
            </w:r>
            <w:r>
              <w:t>立即更新后，</w:t>
            </w:r>
            <w:r>
              <w:rPr>
                <w:rFonts w:hint="eastAsia"/>
              </w:rPr>
              <w:t>关闭</w:t>
            </w:r>
            <w:r>
              <w:t>当前</w:t>
            </w:r>
            <w:r>
              <w:rPr>
                <w:rFonts w:hint="eastAsia"/>
              </w:rPr>
              <w:t>APP</w:t>
            </w:r>
            <w:r>
              <w:rPr>
                <w:rFonts w:hint="eastAsia"/>
              </w:rPr>
              <w:t>，</w:t>
            </w:r>
            <w:r>
              <w:t>并用系统下载</w:t>
            </w:r>
            <w:r>
              <w:rPr>
                <w:rFonts w:hint="eastAsia"/>
              </w:rPr>
              <w:t>控件</w:t>
            </w:r>
            <w:r>
              <w:t>下载安装包</w:t>
            </w:r>
          </w:p>
          <w:p w14:paraId="039CEDC7" w14:textId="77777777" w:rsidR="00E45114" w:rsidRDefault="00E45114" w:rsidP="00CC7801">
            <w:pPr>
              <w:pStyle w:val="ac"/>
              <w:numPr>
                <w:ilvl w:val="0"/>
                <w:numId w:val="859"/>
              </w:numPr>
              <w:ind w:firstLineChars="0"/>
            </w:pPr>
            <w:r>
              <w:rPr>
                <w:rFonts w:hint="eastAsia"/>
              </w:rPr>
              <w:t>点击</w:t>
            </w:r>
            <w:r>
              <w:t>“</w:t>
            </w:r>
            <w:r>
              <w:rPr>
                <w:rFonts w:hint="eastAsia"/>
              </w:rPr>
              <w:t>下次</w:t>
            </w:r>
            <w:r>
              <w:t>提醒</w:t>
            </w:r>
            <w:r>
              <w:t>”</w:t>
            </w:r>
            <w:r>
              <w:rPr>
                <w:rFonts w:hint="eastAsia"/>
              </w:rPr>
              <w:t>，关闭</w:t>
            </w:r>
            <w:r>
              <w:t>弹窗</w:t>
            </w:r>
            <w:r>
              <w:rPr>
                <w:rFonts w:hint="eastAsia"/>
              </w:rPr>
              <w:t>，用户</w:t>
            </w:r>
            <w:r>
              <w:t>继续使用</w:t>
            </w:r>
            <w:r>
              <w:rPr>
                <w:rFonts w:hint="eastAsia"/>
              </w:rPr>
              <w:t>APP</w:t>
            </w:r>
          </w:p>
          <w:p w14:paraId="365AB014" w14:textId="77777777" w:rsidR="00E45114" w:rsidRPr="002D4EBF" w:rsidRDefault="00E45114" w:rsidP="00CC7801">
            <w:pPr>
              <w:pStyle w:val="ac"/>
              <w:numPr>
                <w:ilvl w:val="0"/>
                <w:numId w:val="859"/>
              </w:numPr>
              <w:ind w:firstLineChars="0"/>
            </w:pPr>
            <w:r>
              <w:rPr>
                <w:rFonts w:hint="eastAsia"/>
              </w:rPr>
              <w:t>点击</w:t>
            </w:r>
            <w:r>
              <w:t>”</w:t>
            </w:r>
            <w:r>
              <w:rPr>
                <w:rFonts w:hint="eastAsia"/>
              </w:rPr>
              <w:t>关闭</w:t>
            </w:r>
            <w:r>
              <w:t>退出</w:t>
            </w:r>
            <w:r>
              <w:t>”</w:t>
            </w:r>
            <w:r>
              <w:rPr>
                <w:rFonts w:hint="eastAsia"/>
              </w:rPr>
              <w:t>，</w:t>
            </w:r>
            <w:r>
              <w:t>关闭</w:t>
            </w:r>
            <w:r>
              <w:rPr>
                <w:rFonts w:hint="eastAsia"/>
              </w:rPr>
              <w:t>APP</w:t>
            </w:r>
          </w:p>
        </w:tc>
      </w:tr>
      <w:tr w:rsidR="00E45114" w14:paraId="1C4F319F" w14:textId="77777777" w:rsidTr="0068700C">
        <w:tc>
          <w:tcPr>
            <w:tcW w:w="1809" w:type="dxa"/>
            <w:vAlign w:val="center"/>
          </w:tcPr>
          <w:p w14:paraId="39B7334B" w14:textId="77777777" w:rsidR="00E45114" w:rsidRDefault="00E45114" w:rsidP="0068700C">
            <w:pPr>
              <w:jc w:val="center"/>
            </w:pPr>
          </w:p>
        </w:tc>
        <w:tc>
          <w:tcPr>
            <w:tcW w:w="1843" w:type="dxa"/>
            <w:vAlign w:val="center"/>
          </w:tcPr>
          <w:p w14:paraId="44379C49" w14:textId="77777777" w:rsidR="00E45114" w:rsidRDefault="00E45114" w:rsidP="0068700C">
            <w:pPr>
              <w:jc w:val="center"/>
            </w:pPr>
            <w:r>
              <w:rPr>
                <w:rFonts w:hint="eastAsia"/>
              </w:rPr>
              <w:t>获取最后一个登录用户</w:t>
            </w:r>
            <w:r>
              <w:t>信息</w:t>
            </w:r>
          </w:p>
        </w:tc>
        <w:tc>
          <w:tcPr>
            <w:tcW w:w="6310" w:type="dxa"/>
            <w:vAlign w:val="center"/>
          </w:tcPr>
          <w:p w14:paraId="247386C5" w14:textId="77777777" w:rsidR="00E45114" w:rsidRDefault="00E45114" w:rsidP="0068700C">
            <w:r>
              <w:rPr>
                <w:rFonts w:hint="eastAsia"/>
              </w:rPr>
              <w:t>检测新</w:t>
            </w:r>
            <w:r>
              <w:t>版本</w:t>
            </w:r>
            <w:r>
              <w:rPr>
                <w:rFonts w:hint="eastAsia"/>
              </w:rPr>
              <w:t>的</w:t>
            </w:r>
            <w:r>
              <w:t>同时，</w:t>
            </w:r>
            <w:r>
              <w:rPr>
                <w:rFonts w:hint="eastAsia"/>
              </w:rPr>
              <w:t>根据最后</w:t>
            </w:r>
            <w:r>
              <w:t>一次</w:t>
            </w:r>
            <w:r>
              <w:rPr>
                <w:rFonts w:hint="eastAsia"/>
              </w:rPr>
              <w:t>用户</w:t>
            </w:r>
            <w:r>
              <w:t>登录信息呈现不同的登录界面</w:t>
            </w:r>
            <w:r>
              <w:rPr>
                <w:rFonts w:hint="eastAsia"/>
              </w:rPr>
              <w:t>。</w:t>
            </w:r>
          </w:p>
          <w:p w14:paraId="7F05FCC5" w14:textId="77777777" w:rsidR="00E45114" w:rsidRDefault="00E45114" w:rsidP="00CC7801">
            <w:pPr>
              <w:pStyle w:val="ac"/>
              <w:numPr>
                <w:ilvl w:val="0"/>
                <w:numId w:val="860"/>
              </w:numPr>
              <w:ind w:firstLineChars="0"/>
            </w:pPr>
            <w:r>
              <w:rPr>
                <w:rFonts w:hint="eastAsia"/>
              </w:rPr>
              <w:t>没有</w:t>
            </w:r>
            <w:r>
              <w:t>用户</w:t>
            </w:r>
            <w:r>
              <w:rPr>
                <w:rFonts w:hint="eastAsia"/>
              </w:rPr>
              <w:t>登录</w:t>
            </w:r>
            <w:r>
              <w:t>过</w:t>
            </w:r>
            <w:r>
              <w:rPr>
                <w:rFonts w:hint="eastAsia"/>
              </w:rPr>
              <w:t>。</w:t>
            </w:r>
            <w:r>
              <w:t>进入</w:t>
            </w:r>
            <w:r>
              <w:rPr>
                <w:rFonts w:hint="eastAsia"/>
              </w:rPr>
              <w:t>默认</w:t>
            </w:r>
            <w:r>
              <w:t>登录</w:t>
            </w:r>
            <w:r>
              <w:rPr>
                <w:rFonts w:hint="eastAsia"/>
              </w:rPr>
              <w:t>页</w:t>
            </w:r>
            <w:r>
              <w:t>。</w:t>
            </w:r>
          </w:p>
          <w:p w14:paraId="23BEFD2A" w14:textId="77777777" w:rsidR="00E45114" w:rsidRDefault="00E45114" w:rsidP="00CC7801">
            <w:pPr>
              <w:pStyle w:val="ac"/>
              <w:numPr>
                <w:ilvl w:val="0"/>
                <w:numId w:val="860"/>
              </w:numPr>
              <w:ind w:firstLineChars="0"/>
            </w:pPr>
            <w:r>
              <w:rPr>
                <w:rFonts w:hint="eastAsia"/>
              </w:rPr>
              <w:t>上次</w:t>
            </w:r>
            <w:r>
              <w:t>登录的用户</w:t>
            </w:r>
            <w:r>
              <w:rPr>
                <w:rFonts w:hint="eastAsia"/>
              </w:rPr>
              <w:t>未</w:t>
            </w:r>
            <w:r>
              <w:t>签退</w:t>
            </w:r>
            <w:r>
              <w:rPr>
                <w:rFonts w:hint="eastAsia"/>
              </w:rPr>
              <w:t>（退出</w:t>
            </w:r>
            <w:r>
              <w:t>登录</w:t>
            </w:r>
            <w:r>
              <w:rPr>
                <w:rFonts w:hint="eastAsia"/>
              </w:rPr>
              <w:t>）</w:t>
            </w:r>
            <w:r>
              <w:t>，则直接</w:t>
            </w:r>
            <w:r>
              <w:rPr>
                <w:rFonts w:hint="eastAsia"/>
              </w:rPr>
              <w:t>进入相应</w:t>
            </w:r>
            <w:r>
              <w:t>用户</w:t>
            </w:r>
            <w:r>
              <w:rPr>
                <w:rFonts w:hint="eastAsia"/>
              </w:rPr>
              <w:t>首页（机构</w:t>
            </w:r>
            <w:r>
              <w:t>用户去往</w:t>
            </w:r>
            <w:r>
              <w:rPr>
                <w:rFonts w:hint="eastAsia"/>
              </w:rPr>
              <w:t>机构</w:t>
            </w:r>
            <w:r>
              <w:t>用户首页并带入用户信息</w:t>
            </w:r>
            <w:r>
              <w:rPr>
                <w:rFonts w:hint="eastAsia"/>
              </w:rPr>
              <w:t>/</w:t>
            </w:r>
            <w:r>
              <w:rPr>
                <w:rFonts w:hint="eastAsia"/>
              </w:rPr>
              <w:t>个人</w:t>
            </w:r>
            <w:r>
              <w:t>用户去往</w:t>
            </w:r>
            <w:r>
              <w:rPr>
                <w:rFonts w:hint="eastAsia"/>
              </w:rPr>
              <w:t>个人</w:t>
            </w:r>
            <w:r>
              <w:t>用户首页并带入用户信息</w:t>
            </w:r>
            <w:r>
              <w:rPr>
                <w:rFonts w:hint="eastAsia"/>
              </w:rPr>
              <w:t>），</w:t>
            </w:r>
            <w:r>
              <w:t>并</w:t>
            </w:r>
            <w:r>
              <w:rPr>
                <w:rFonts w:hint="eastAsia"/>
              </w:rPr>
              <w:t>使用</w:t>
            </w:r>
            <w:r>
              <w:t>用户账号密码向服务器</w:t>
            </w:r>
            <w:r>
              <w:rPr>
                <w:rFonts w:hint="eastAsia"/>
              </w:rPr>
              <w:t>校验</w:t>
            </w:r>
            <w:r>
              <w:t>身份</w:t>
            </w:r>
            <w:r>
              <w:rPr>
                <w:rFonts w:hint="eastAsia"/>
              </w:rPr>
              <w:t>，</w:t>
            </w:r>
            <w:r>
              <w:t>如果校验成功</w:t>
            </w:r>
            <w:r>
              <w:rPr>
                <w:rFonts w:hint="eastAsia"/>
              </w:rPr>
              <w:t>写入</w:t>
            </w:r>
            <w:r>
              <w:t>本地登录记录；如果校验失败提示</w:t>
            </w:r>
            <w:r>
              <w:rPr>
                <w:rFonts w:hint="eastAsia"/>
              </w:rPr>
              <w:t>用户</w:t>
            </w:r>
            <w:r>
              <w:t>重新登录。</w:t>
            </w:r>
            <w:r>
              <w:rPr>
                <w:noProof/>
              </w:rPr>
              <w:drawing>
                <wp:inline distT="0" distB="0" distL="0" distR="0" wp14:anchorId="1B1A7128" wp14:editId="6073C167">
                  <wp:extent cx="1514246" cy="1271455"/>
                  <wp:effectExtent l="0" t="0" r="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41736" cy="1294538"/>
                          </a:xfrm>
                          <a:prstGeom prst="rect">
                            <a:avLst/>
                          </a:prstGeom>
                        </pic:spPr>
                      </pic:pic>
                    </a:graphicData>
                  </a:graphic>
                </wp:inline>
              </w:drawing>
            </w:r>
            <w:r>
              <w:rPr>
                <w:rFonts w:hint="eastAsia"/>
              </w:rPr>
              <w:t>点</w:t>
            </w:r>
            <w:r>
              <w:t>“</w:t>
            </w:r>
            <w:r>
              <w:rPr>
                <w:rFonts w:hint="eastAsia"/>
              </w:rPr>
              <w:t>知道</w:t>
            </w:r>
            <w:r>
              <w:t>了</w:t>
            </w:r>
            <w:r>
              <w:t>”</w:t>
            </w:r>
            <w:r>
              <w:rPr>
                <w:rFonts w:hint="eastAsia"/>
              </w:rPr>
              <w:t>回到</w:t>
            </w:r>
            <w:r>
              <w:t>登录页面（</w:t>
            </w:r>
            <w:r>
              <w:rPr>
                <w:rFonts w:hint="eastAsia"/>
              </w:rPr>
              <w:t>非</w:t>
            </w:r>
            <w:r>
              <w:t>首次登录</w:t>
            </w:r>
            <w:r>
              <w:rPr>
                <w:rFonts w:hint="eastAsia"/>
              </w:rPr>
              <w:t>页面</w:t>
            </w:r>
            <w:r>
              <w:t>）</w:t>
            </w:r>
          </w:p>
          <w:p w14:paraId="710307CD" w14:textId="77777777" w:rsidR="00E45114" w:rsidRDefault="00E45114" w:rsidP="00CC7801">
            <w:pPr>
              <w:pStyle w:val="ac"/>
              <w:numPr>
                <w:ilvl w:val="0"/>
                <w:numId w:val="860"/>
              </w:numPr>
              <w:ind w:firstLineChars="0"/>
            </w:pPr>
            <w:r>
              <w:rPr>
                <w:rFonts w:hint="eastAsia"/>
              </w:rPr>
              <w:t>上次</w:t>
            </w:r>
            <w:r>
              <w:t>登录的用户签退了，</w:t>
            </w:r>
            <w:r>
              <w:rPr>
                <w:rFonts w:hint="eastAsia"/>
              </w:rPr>
              <w:t>进入机构</w:t>
            </w:r>
            <w:r>
              <w:t>用户</w:t>
            </w:r>
            <w:r>
              <w:rPr>
                <w:rFonts w:hint="eastAsia"/>
              </w:rPr>
              <w:t>/</w:t>
            </w:r>
            <w:r>
              <w:rPr>
                <w:rFonts w:hint="eastAsia"/>
              </w:rPr>
              <w:t>个人用户非</w:t>
            </w:r>
            <w:r>
              <w:t>首次登录</w:t>
            </w:r>
            <w:r>
              <w:rPr>
                <w:rFonts w:hint="eastAsia"/>
              </w:rPr>
              <w:t>页</w:t>
            </w:r>
            <w:r>
              <w:t>（</w:t>
            </w:r>
            <w:r>
              <w:rPr>
                <w:rFonts w:hint="eastAsia"/>
              </w:rPr>
              <w:t>参见</w:t>
            </w:r>
            <w:r w:rsidRPr="0003250A">
              <w:rPr>
                <w:i/>
                <w:color w:val="4BACC6" w:themeColor="accent5"/>
                <w:u w:val="single"/>
              </w:rPr>
              <w:fldChar w:fldCharType="begin"/>
            </w:r>
            <w:r w:rsidRPr="0003250A">
              <w:rPr>
                <w:i/>
                <w:color w:val="4BACC6" w:themeColor="accent5"/>
                <w:u w:val="single"/>
              </w:rPr>
              <w:instrText xml:space="preserve"> </w:instrText>
            </w:r>
            <w:r w:rsidRPr="0003250A">
              <w:rPr>
                <w:rFonts w:hint="eastAsia"/>
                <w:i/>
                <w:color w:val="4BACC6" w:themeColor="accent5"/>
                <w:u w:val="single"/>
              </w:rPr>
              <w:instrText>REF _Ref457563106 \r \h</w:instrText>
            </w:r>
            <w:r w:rsidRPr="0003250A">
              <w:rPr>
                <w:i/>
                <w:color w:val="4BACC6" w:themeColor="accent5"/>
                <w:u w:val="single"/>
              </w:rPr>
              <w:instrText xml:space="preserve"> </w:instrText>
            </w:r>
            <w:r>
              <w:rPr>
                <w:i/>
                <w:color w:val="4BACC6" w:themeColor="accent5"/>
                <w:u w:val="single"/>
              </w:rPr>
              <w:instrText xml:space="preserve"> \* MERGEFORMAT </w:instrText>
            </w:r>
            <w:r w:rsidRPr="0003250A">
              <w:rPr>
                <w:i/>
                <w:color w:val="4BACC6" w:themeColor="accent5"/>
                <w:u w:val="single"/>
              </w:rPr>
            </w:r>
            <w:r w:rsidRPr="0003250A">
              <w:rPr>
                <w:i/>
                <w:color w:val="4BACC6" w:themeColor="accent5"/>
                <w:u w:val="single"/>
              </w:rPr>
              <w:fldChar w:fldCharType="separate"/>
            </w:r>
            <w:r w:rsidR="00DD0445">
              <w:rPr>
                <w:i/>
                <w:color w:val="4BACC6" w:themeColor="accent5"/>
                <w:u w:val="single"/>
              </w:rPr>
              <w:t>3.2.2</w:t>
            </w:r>
            <w:r w:rsidRPr="0003250A">
              <w:rPr>
                <w:i/>
                <w:color w:val="4BACC6" w:themeColor="accent5"/>
                <w:u w:val="single"/>
              </w:rPr>
              <w:fldChar w:fldCharType="end"/>
            </w:r>
            <w:r>
              <w:rPr>
                <w:rFonts w:hint="eastAsia"/>
              </w:rPr>
              <w:t>登录</w:t>
            </w:r>
            <w:r>
              <w:t>）</w:t>
            </w:r>
          </w:p>
        </w:tc>
      </w:tr>
    </w:tbl>
    <w:p w14:paraId="252F54D7" w14:textId="77777777" w:rsidR="00E45114" w:rsidRPr="009A14C5" w:rsidRDefault="00E45114" w:rsidP="00E45114"/>
    <w:p w14:paraId="23D678CD" w14:textId="77777777" w:rsidR="00E45114" w:rsidRDefault="00E45114" w:rsidP="00E45114">
      <w:pPr>
        <w:pStyle w:val="5"/>
      </w:pPr>
      <w:bookmarkStart w:id="80" w:name="_Toc457829197"/>
      <w:r>
        <w:rPr>
          <w:rFonts w:hint="eastAsia"/>
        </w:rPr>
        <w:t>前置条件</w:t>
      </w:r>
      <w:bookmarkEnd w:id="80"/>
    </w:p>
    <w:p w14:paraId="75E508E4" w14:textId="77777777" w:rsidR="00E45114" w:rsidRPr="009A14C5" w:rsidRDefault="00E45114" w:rsidP="00E45114">
      <w:r>
        <w:rPr>
          <w:rFonts w:hint="eastAsia"/>
        </w:rPr>
        <w:t>无</w:t>
      </w:r>
    </w:p>
    <w:p w14:paraId="6E930A69" w14:textId="77777777" w:rsidR="00E45114" w:rsidRDefault="00E45114" w:rsidP="00E45114">
      <w:pPr>
        <w:pStyle w:val="5"/>
      </w:pPr>
      <w:bookmarkStart w:id="81" w:name="_Toc457829198"/>
      <w:r>
        <w:rPr>
          <w:rFonts w:hint="eastAsia"/>
        </w:rPr>
        <w:t>用例流程</w:t>
      </w:r>
      <w:bookmarkEnd w:id="81"/>
    </w:p>
    <w:p w14:paraId="1A035A74" w14:textId="77777777" w:rsidR="00E45114" w:rsidRPr="009A14C5" w:rsidRDefault="00E45114" w:rsidP="00E45114">
      <w:r>
        <w:rPr>
          <w:rFonts w:hint="eastAsia"/>
        </w:rPr>
        <w:t>无</w:t>
      </w:r>
    </w:p>
    <w:p w14:paraId="0DB1D4CF" w14:textId="77777777" w:rsidR="00E45114" w:rsidRDefault="00E45114" w:rsidP="00E45114">
      <w:pPr>
        <w:pStyle w:val="5"/>
      </w:pPr>
      <w:bookmarkStart w:id="82" w:name="_Toc457829199"/>
      <w:r>
        <w:rPr>
          <w:rFonts w:hint="eastAsia"/>
        </w:rPr>
        <w:lastRenderedPageBreak/>
        <w:t>后置条件</w:t>
      </w:r>
      <w:bookmarkEnd w:id="82"/>
    </w:p>
    <w:p w14:paraId="7A3DB34E" w14:textId="77777777" w:rsidR="00E45114" w:rsidRDefault="00E45114" w:rsidP="00E45114">
      <w:r>
        <w:rPr>
          <w:rFonts w:hint="eastAsia"/>
        </w:rPr>
        <w:t>APP</w:t>
      </w:r>
      <w:r>
        <w:rPr>
          <w:rFonts w:hint="eastAsia"/>
        </w:rPr>
        <w:t>启动</w:t>
      </w:r>
      <w:r>
        <w:t>之后</w:t>
      </w:r>
      <w:r>
        <w:rPr>
          <w:rFonts w:hint="eastAsia"/>
        </w:rPr>
        <w:t>进入</w:t>
      </w:r>
      <w:r>
        <w:t>登录</w:t>
      </w:r>
      <w:r>
        <w:rPr>
          <w:rFonts w:hint="eastAsia"/>
        </w:rPr>
        <w:t>流程</w:t>
      </w:r>
    </w:p>
    <w:p w14:paraId="2C14BAB0" w14:textId="77777777" w:rsidR="00E45114" w:rsidRDefault="00E45114" w:rsidP="00E45114">
      <w:pPr>
        <w:pStyle w:val="3"/>
        <w:rPr>
          <w:rFonts w:ascii="宋体" w:eastAsia="宋体" w:hAnsi="宋体" w:cs="宋体"/>
        </w:rPr>
      </w:pPr>
      <w:bookmarkStart w:id="83" w:name="_Ref457563106"/>
      <w:bookmarkStart w:id="84" w:name="_Toc457829200"/>
      <w:bookmarkStart w:id="85" w:name="_Toc459306122"/>
      <w:r>
        <w:rPr>
          <w:rFonts w:ascii="宋体" w:eastAsia="宋体" w:hAnsi="宋体" w:cs="宋体" w:hint="eastAsia"/>
        </w:rPr>
        <w:lastRenderedPageBreak/>
        <w:t>登录</w:t>
      </w:r>
      <w:bookmarkEnd w:id="83"/>
      <w:r>
        <w:rPr>
          <w:rFonts w:ascii="宋体" w:eastAsia="宋体" w:hAnsi="宋体" w:cs="宋体" w:hint="eastAsia"/>
        </w:rPr>
        <w:t>&amp;</w:t>
      </w:r>
      <w:r>
        <w:rPr>
          <w:rFonts w:ascii="宋体" w:eastAsia="宋体" w:hAnsi="宋体" w:cs="宋体"/>
        </w:rPr>
        <w:t>注册</w:t>
      </w:r>
      <w:bookmarkEnd w:id="84"/>
      <w:bookmarkEnd w:id="85"/>
    </w:p>
    <w:p w14:paraId="324AB573" w14:textId="77777777" w:rsidR="00E45114" w:rsidRDefault="00E45114" w:rsidP="00E45114">
      <w:pPr>
        <w:pStyle w:val="4"/>
      </w:pPr>
      <w:bookmarkStart w:id="86" w:name="_Ref457557371"/>
      <w:bookmarkStart w:id="87" w:name="_Toc457829201"/>
      <w:bookmarkStart w:id="88" w:name="_Toc459306123"/>
      <w:r>
        <w:rPr>
          <w:rFonts w:hint="eastAsia"/>
        </w:rPr>
        <w:t>业务流程</w:t>
      </w:r>
      <w:bookmarkEnd w:id="86"/>
      <w:bookmarkEnd w:id="87"/>
      <w:bookmarkEnd w:id="88"/>
    </w:p>
    <w:p w14:paraId="771FC980" w14:textId="77777777" w:rsidR="00E45114" w:rsidRDefault="00E45114" w:rsidP="00E45114">
      <w:pPr>
        <w:keepNext/>
      </w:pPr>
      <w:r>
        <w:rPr>
          <w:rFonts w:hint="eastAsia"/>
          <w:noProof/>
        </w:rPr>
        <w:drawing>
          <wp:inline distT="0" distB="0" distL="0" distR="0" wp14:anchorId="53CF7D42" wp14:editId="5A053BF2">
            <wp:extent cx="4472829" cy="7095744"/>
            <wp:effectExtent l="0" t="0" r="4445" b="0"/>
            <wp:docPr id="420" name="图片 420" descr="C:\Users\he\Desktop\流程图\Ⅰ-3 机构用户登录（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e\Desktop\流程图\Ⅰ-3 机构用户登录（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3920" cy="7113338"/>
                    </a:xfrm>
                    <a:prstGeom prst="rect">
                      <a:avLst/>
                    </a:prstGeom>
                    <a:noFill/>
                    <a:ln>
                      <a:noFill/>
                    </a:ln>
                  </pic:spPr>
                </pic:pic>
              </a:graphicData>
            </a:graphic>
          </wp:inline>
        </w:drawing>
      </w:r>
    </w:p>
    <w:p w14:paraId="198233B4" w14:textId="77777777" w:rsidR="00E45114" w:rsidRDefault="00E45114" w:rsidP="00E45114">
      <w:pPr>
        <w:pStyle w:val="ae"/>
      </w:pPr>
      <w:r>
        <w:t xml:space="preserve">Flow </w:t>
      </w:r>
      <w:r w:rsidR="00252C52">
        <w:fldChar w:fldCharType="begin"/>
      </w:r>
      <w:r w:rsidR="00252C52">
        <w:instrText xml:space="preserve"> SEQ Flow \* ARABIC </w:instrText>
      </w:r>
      <w:r w:rsidR="00252C52">
        <w:fldChar w:fldCharType="separate"/>
      </w:r>
      <w:r w:rsidR="00DD0445">
        <w:rPr>
          <w:noProof/>
        </w:rPr>
        <w:t>2</w:t>
      </w:r>
      <w:r w:rsidR="00252C52">
        <w:rPr>
          <w:noProof/>
        </w:rPr>
        <w:fldChar w:fldCharType="end"/>
      </w:r>
      <w:r>
        <w:t xml:space="preserve"> </w:t>
      </w:r>
      <w:r>
        <w:rPr>
          <w:rFonts w:hint="eastAsia"/>
        </w:rPr>
        <w:t>机构</w:t>
      </w:r>
      <w:r>
        <w:t>用户登录流程图</w:t>
      </w:r>
    </w:p>
    <w:p w14:paraId="33065223" w14:textId="77777777" w:rsidR="00E45114" w:rsidRDefault="00E45114" w:rsidP="00E45114">
      <w:pPr>
        <w:keepNext/>
      </w:pPr>
      <w:r>
        <w:rPr>
          <w:noProof/>
        </w:rPr>
        <w:lastRenderedPageBreak/>
        <w:drawing>
          <wp:inline distT="0" distB="0" distL="0" distR="0" wp14:anchorId="15D98D21" wp14:editId="5607F923">
            <wp:extent cx="4605583" cy="8507451"/>
            <wp:effectExtent l="0" t="0" r="5080" b="8255"/>
            <wp:docPr id="421" name="图片 421" descr="C:\Users\he\Desktop\流程图\Ⅰ-4 个人用户登录（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e\Desktop\流程图\Ⅰ-4 个人用户登录（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3193" cy="8521508"/>
                    </a:xfrm>
                    <a:prstGeom prst="rect">
                      <a:avLst/>
                    </a:prstGeom>
                    <a:noFill/>
                    <a:ln>
                      <a:noFill/>
                    </a:ln>
                  </pic:spPr>
                </pic:pic>
              </a:graphicData>
            </a:graphic>
          </wp:inline>
        </w:drawing>
      </w:r>
    </w:p>
    <w:p w14:paraId="1489E913" w14:textId="77777777" w:rsidR="00E45114" w:rsidRDefault="00E45114" w:rsidP="00E45114">
      <w:pPr>
        <w:pStyle w:val="ae"/>
      </w:pPr>
      <w:r>
        <w:t xml:space="preserve">Flow </w:t>
      </w:r>
      <w:r w:rsidR="00252C52">
        <w:fldChar w:fldCharType="begin"/>
      </w:r>
      <w:r w:rsidR="00252C52">
        <w:instrText xml:space="preserve"> SEQ Flow \* ARABIC </w:instrText>
      </w:r>
      <w:r w:rsidR="00252C52">
        <w:fldChar w:fldCharType="separate"/>
      </w:r>
      <w:r w:rsidR="00DD0445">
        <w:rPr>
          <w:noProof/>
        </w:rPr>
        <w:t>3</w:t>
      </w:r>
      <w:r w:rsidR="00252C52">
        <w:rPr>
          <w:noProof/>
        </w:rPr>
        <w:fldChar w:fldCharType="end"/>
      </w:r>
      <w:r>
        <w:t xml:space="preserve"> </w:t>
      </w:r>
      <w:r>
        <w:rPr>
          <w:rFonts w:hint="eastAsia"/>
        </w:rPr>
        <w:t>个人</w:t>
      </w:r>
      <w:r>
        <w:t>用户登录流程图</w:t>
      </w:r>
    </w:p>
    <w:p w14:paraId="09BF4803" w14:textId="77777777" w:rsidR="00E45114" w:rsidRDefault="00E45114" w:rsidP="00E45114">
      <w:pPr>
        <w:keepNext/>
      </w:pPr>
      <w:r>
        <w:rPr>
          <w:noProof/>
        </w:rPr>
        <w:lastRenderedPageBreak/>
        <w:drawing>
          <wp:inline distT="0" distB="0" distL="0" distR="0" wp14:anchorId="0AED9EDE" wp14:editId="58F45462">
            <wp:extent cx="4621884" cy="8705266"/>
            <wp:effectExtent l="0" t="0" r="7620" b="635"/>
            <wp:docPr id="422" name="图片 422" descr="C:\Users\he\Desktop\流程图\Ⅰ-2 个人用户注册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e\Desktop\流程图\Ⅰ-2 个人用户注册流程.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0642" cy="8721761"/>
                    </a:xfrm>
                    <a:prstGeom prst="rect">
                      <a:avLst/>
                    </a:prstGeom>
                    <a:noFill/>
                    <a:ln>
                      <a:noFill/>
                    </a:ln>
                  </pic:spPr>
                </pic:pic>
              </a:graphicData>
            </a:graphic>
          </wp:inline>
        </w:drawing>
      </w:r>
    </w:p>
    <w:p w14:paraId="0A3A40DB" w14:textId="77777777" w:rsidR="00E45114" w:rsidRPr="00943C8D" w:rsidRDefault="00E45114" w:rsidP="00E45114">
      <w:pPr>
        <w:pStyle w:val="ae"/>
      </w:pPr>
      <w:r>
        <w:lastRenderedPageBreak/>
        <w:t xml:space="preserve">Flow </w:t>
      </w:r>
      <w:r w:rsidR="00252C52">
        <w:fldChar w:fldCharType="begin"/>
      </w:r>
      <w:r w:rsidR="00252C52">
        <w:instrText xml:space="preserve"> SEQ Flow \* ARABIC </w:instrText>
      </w:r>
      <w:r w:rsidR="00252C52">
        <w:fldChar w:fldCharType="separate"/>
      </w:r>
      <w:r w:rsidR="00DD0445">
        <w:rPr>
          <w:noProof/>
        </w:rPr>
        <w:t>4</w:t>
      </w:r>
      <w:r w:rsidR="00252C52">
        <w:rPr>
          <w:noProof/>
        </w:rPr>
        <w:fldChar w:fldCharType="end"/>
      </w:r>
      <w:r>
        <w:t xml:space="preserve"> </w:t>
      </w:r>
      <w:r>
        <w:rPr>
          <w:rFonts w:hint="eastAsia"/>
        </w:rPr>
        <w:t>个人</w:t>
      </w:r>
      <w:r>
        <w:t>用户注册流程</w:t>
      </w:r>
      <w:r>
        <w:rPr>
          <w:rFonts w:hint="eastAsia"/>
        </w:rPr>
        <w:t>图</w:t>
      </w:r>
    </w:p>
    <w:p w14:paraId="77D6DA03" w14:textId="77777777" w:rsidR="00E45114" w:rsidRPr="009A14C5" w:rsidRDefault="00E45114" w:rsidP="00E45114">
      <w:pPr>
        <w:pStyle w:val="4"/>
      </w:pPr>
      <w:bookmarkStart w:id="89" w:name="_Ref457577745"/>
      <w:bookmarkStart w:id="90" w:name="_Toc457829202"/>
      <w:bookmarkStart w:id="91" w:name="_Toc459306124"/>
      <w:r>
        <w:rPr>
          <w:rFonts w:hint="eastAsia"/>
        </w:rPr>
        <w:t>机构用户登录</w:t>
      </w:r>
      <w:bookmarkEnd w:id="89"/>
      <w:bookmarkEnd w:id="90"/>
      <w:bookmarkEnd w:id="91"/>
    </w:p>
    <w:p w14:paraId="087697BC" w14:textId="77777777" w:rsidR="00E45114" w:rsidRDefault="00E45114" w:rsidP="00E45114">
      <w:pPr>
        <w:pStyle w:val="5"/>
      </w:pPr>
      <w:bookmarkStart w:id="92" w:name="_Toc457829203"/>
      <w:r>
        <w:rPr>
          <w:rFonts w:hint="eastAsia"/>
        </w:rPr>
        <w:t>用例描述</w:t>
      </w:r>
      <w:bookmarkEnd w:id="92"/>
    </w:p>
    <w:p w14:paraId="48A7B77A" w14:textId="77777777" w:rsidR="00E45114" w:rsidRPr="009A14C5" w:rsidRDefault="00E45114" w:rsidP="00E45114">
      <w:r>
        <w:rPr>
          <w:rFonts w:hint="eastAsia"/>
        </w:rPr>
        <w:t>机构</w:t>
      </w:r>
      <w:r>
        <w:t>用户</w:t>
      </w:r>
      <w:r>
        <w:rPr>
          <w:rFonts w:hint="eastAsia"/>
        </w:rPr>
        <w:t>通过手机号</w:t>
      </w:r>
      <w:r>
        <w:t>+</w:t>
      </w:r>
      <w:r>
        <w:t>密码</w:t>
      </w:r>
      <w:r>
        <w:rPr>
          <w:rFonts w:hint="eastAsia"/>
        </w:rPr>
        <w:t>/</w:t>
      </w:r>
      <w:r>
        <w:rPr>
          <w:rFonts w:hint="eastAsia"/>
        </w:rPr>
        <w:t>手机号</w:t>
      </w:r>
      <w:r>
        <w:t>+</w:t>
      </w:r>
      <w:r>
        <w:t>验证码的方式校验身份</w:t>
      </w:r>
      <w:r>
        <w:rPr>
          <w:rFonts w:hint="eastAsia"/>
        </w:rPr>
        <w:t>。</w:t>
      </w:r>
    </w:p>
    <w:p w14:paraId="6536954A" w14:textId="77777777" w:rsidR="00E45114" w:rsidRDefault="00E45114" w:rsidP="00E45114">
      <w:pPr>
        <w:pStyle w:val="5"/>
      </w:pPr>
      <w:bookmarkStart w:id="93" w:name="_Toc457829204"/>
      <w:r>
        <w:rPr>
          <w:rFonts w:hint="eastAsia"/>
        </w:rPr>
        <w:t>原型界面</w:t>
      </w:r>
      <w:bookmarkEnd w:id="93"/>
    </w:p>
    <w:p w14:paraId="7A0A2D24" w14:textId="77777777" w:rsidR="00E45114" w:rsidRDefault="00E45114" w:rsidP="00E45114">
      <w:pPr>
        <w:keepNext/>
      </w:pPr>
      <w:r>
        <w:rPr>
          <w:noProof/>
        </w:rPr>
        <w:drawing>
          <wp:inline distT="0" distB="0" distL="0" distR="0" wp14:anchorId="3056141C" wp14:editId="714E4E36">
            <wp:extent cx="1836000" cy="3247200"/>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36000" cy="3247200"/>
                    </a:xfrm>
                    <a:prstGeom prst="rect">
                      <a:avLst/>
                    </a:prstGeom>
                  </pic:spPr>
                </pic:pic>
              </a:graphicData>
            </a:graphic>
          </wp:inline>
        </w:drawing>
      </w:r>
    </w:p>
    <w:p w14:paraId="7372C88B"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22</w:t>
      </w:r>
      <w:r w:rsidR="00252C52">
        <w:rPr>
          <w:noProof/>
        </w:rPr>
        <w:fldChar w:fldCharType="end"/>
      </w:r>
      <w:r>
        <w:t xml:space="preserve"> </w:t>
      </w:r>
      <w:r>
        <w:rPr>
          <w:rFonts w:hint="eastAsia"/>
        </w:rPr>
        <w:t>默认</w:t>
      </w:r>
      <w:r>
        <w:t>登录页</w:t>
      </w:r>
    </w:p>
    <w:p w14:paraId="1584701D" w14:textId="77777777" w:rsidR="00E45114" w:rsidRDefault="00E45114" w:rsidP="00E45114">
      <w:pPr>
        <w:keepNext/>
      </w:pPr>
      <w:r>
        <w:rPr>
          <w:rFonts w:hint="eastAsia"/>
        </w:rPr>
        <w:lastRenderedPageBreak/>
        <w:t xml:space="preserve"> </w:t>
      </w:r>
      <w:r>
        <w:rPr>
          <w:noProof/>
        </w:rPr>
        <w:drawing>
          <wp:inline distT="0" distB="0" distL="0" distR="0" wp14:anchorId="641B57DD" wp14:editId="0806A902">
            <wp:extent cx="1828800" cy="324720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8800" cy="3247200"/>
                    </a:xfrm>
                    <a:prstGeom prst="rect">
                      <a:avLst/>
                    </a:prstGeom>
                  </pic:spPr>
                </pic:pic>
              </a:graphicData>
            </a:graphic>
          </wp:inline>
        </w:drawing>
      </w:r>
    </w:p>
    <w:p w14:paraId="14CDC681"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23</w:t>
      </w:r>
      <w:r w:rsidR="00252C52">
        <w:rPr>
          <w:noProof/>
        </w:rPr>
        <w:fldChar w:fldCharType="end"/>
      </w:r>
      <w:r>
        <w:t xml:space="preserve"> </w:t>
      </w:r>
      <w:r>
        <w:rPr>
          <w:rFonts w:hint="eastAsia"/>
        </w:rPr>
        <w:t>忘记</w:t>
      </w:r>
      <w:r>
        <w:t>密码提示</w:t>
      </w:r>
    </w:p>
    <w:p w14:paraId="3544FEA8" w14:textId="77777777" w:rsidR="00E45114" w:rsidRDefault="00E45114" w:rsidP="00E45114">
      <w:pPr>
        <w:keepNext/>
      </w:pPr>
      <w:r>
        <w:t xml:space="preserve"> </w:t>
      </w:r>
      <w:r>
        <w:rPr>
          <w:noProof/>
        </w:rPr>
        <w:drawing>
          <wp:inline distT="0" distB="0" distL="0" distR="0" wp14:anchorId="028E5E8A" wp14:editId="2ACD7913">
            <wp:extent cx="1825200" cy="3247200"/>
            <wp:effectExtent l="0" t="0" r="381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5200" cy="3247200"/>
                    </a:xfrm>
                    <a:prstGeom prst="rect">
                      <a:avLst/>
                    </a:prstGeom>
                  </pic:spPr>
                </pic:pic>
              </a:graphicData>
            </a:graphic>
          </wp:inline>
        </w:drawing>
      </w:r>
    </w:p>
    <w:p w14:paraId="32EA4AEC"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24</w:t>
      </w:r>
      <w:r w:rsidR="00252C52">
        <w:rPr>
          <w:noProof/>
        </w:rPr>
        <w:fldChar w:fldCharType="end"/>
      </w:r>
      <w:r>
        <w:rPr>
          <w:rFonts w:hint="eastAsia"/>
        </w:rPr>
        <w:t>机构</w:t>
      </w:r>
      <w:r>
        <w:t>用户</w:t>
      </w:r>
      <w:r>
        <w:rPr>
          <w:rFonts w:hint="eastAsia"/>
        </w:rPr>
        <w:t>验证码</w:t>
      </w:r>
      <w:r>
        <w:t>登录页</w:t>
      </w:r>
    </w:p>
    <w:p w14:paraId="61491C0B" w14:textId="77777777" w:rsidR="00E45114" w:rsidRDefault="00E45114" w:rsidP="00E45114">
      <w:pPr>
        <w:keepNext/>
      </w:pPr>
      <w:r>
        <w:rPr>
          <w:noProof/>
        </w:rPr>
        <w:lastRenderedPageBreak/>
        <w:drawing>
          <wp:inline distT="0" distB="0" distL="0" distR="0" wp14:anchorId="27AA9670" wp14:editId="565A0A92">
            <wp:extent cx="3981600" cy="324720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1600" cy="3247200"/>
                    </a:xfrm>
                    <a:prstGeom prst="rect">
                      <a:avLst/>
                    </a:prstGeom>
                  </pic:spPr>
                </pic:pic>
              </a:graphicData>
            </a:graphic>
          </wp:inline>
        </w:drawing>
      </w:r>
    </w:p>
    <w:p w14:paraId="4CC5C9CE"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25</w:t>
      </w:r>
      <w:r w:rsidR="00252C52">
        <w:rPr>
          <w:noProof/>
        </w:rPr>
        <w:fldChar w:fldCharType="end"/>
      </w:r>
      <w:r>
        <w:t xml:space="preserve"> </w:t>
      </w:r>
      <w:r>
        <w:rPr>
          <w:rFonts w:hint="eastAsia"/>
        </w:rPr>
        <w:t>非</w:t>
      </w:r>
      <w:r>
        <w:t>首次登录页</w:t>
      </w:r>
    </w:p>
    <w:p w14:paraId="5ADBCEAF" w14:textId="77777777" w:rsidR="00E45114" w:rsidRDefault="00E45114" w:rsidP="00E45114">
      <w:pPr>
        <w:keepNext/>
      </w:pPr>
      <w:r>
        <w:rPr>
          <w:noProof/>
        </w:rPr>
        <w:drawing>
          <wp:inline distT="0" distB="0" distL="0" distR="0" wp14:anchorId="5754729B" wp14:editId="5DBD8FE7">
            <wp:extent cx="3726000" cy="3247200"/>
            <wp:effectExtent l="0" t="0" r="8255"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6000" cy="3247200"/>
                    </a:xfrm>
                    <a:prstGeom prst="rect">
                      <a:avLst/>
                    </a:prstGeom>
                  </pic:spPr>
                </pic:pic>
              </a:graphicData>
            </a:graphic>
          </wp:inline>
        </w:drawing>
      </w:r>
    </w:p>
    <w:p w14:paraId="3D94EA2A" w14:textId="77777777" w:rsidR="00E45114" w:rsidRPr="00B43DF8"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26</w:t>
      </w:r>
      <w:r w:rsidR="00252C52">
        <w:rPr>
          <w:noProof/>
        </w:rPr>
        <w:fldChar w:fldCharType="end"/>
      </w:r>
      <w:r>
        <w:t xml:space="preserve"> </w:t>
      </w:r>
      <w:r>
        <w:rPr>
          <w:rFonts w:hint="eastAsia"/>
        </w:rPr>
        <w:t>非首次</w:t>
      </w:r>
      <w:r>
        <w:t>登录</w:t>
      </w:r>
      <w:r>
        <w:rPr>
          <w:rFonts w:hint="eastAsia"/>
        </w:rPr>
        <w:t>-</w:t>
      </w:r>
      <w:r>
        <w:t>验证码登录</w:t>
      </w:r>
      <w:r>
        <w:rPr>
          <w:rFonts w:hint="eastAsia"/>
        </w:rPr>
        <w:t>页</w:t>
      </w:r>
    </w:p>
    <w:p w14:paraId="14E817E4" w14:textId="77777777" w:rsidR="00E45114" w:rsidRDefault="00E45114" w:rsidP="00E45114">
      <w:pPr>
        <w:pStyle w:val="5"/>
      </w:pPr>
      <w:bookmarkStart w:id="94" w:name="_Toc457829205"/>
      <w:r>
        <w:rPr>
          <w:rFonts w:hint="eastAsia"/>
        </w:rPr>
        <w:t>界面元素</w:t>
      </w:r>
      <w:bookmarkEnd w:id="94"/>
    </w:p>
    <w:tbl>
      <w:tblPr>
        <w:tblStyle w:val="ad"/>
        <w:tblW w:w="0" w:type="auto"/>
        <w:tblLook w:val="04A0" w:firstRow="1" w:lastRow="0" w:firstColumn="1" w:lastColumn="0" w:noHBand="0" w:noVBand="1"/>
      </w:tblPr>
      <w:tblGrid>
        <w:gridCol w:w="1753"/>
        <w:gridCol w:w="1791"/>
        <w:gridCol w:w="6192"/>
      </w:tblGrid>
      <w:tr w:rsidR="00E45114" w:rsidRPr="00753787" w14:paraId="1FAC8134" w14:textId="77777777" w:rsidTr="0068700C">
        <w:trPr>
          <w:trHeight w:val="567"/>
        </w:trPr>
        <w:tc>
          <w:tcPr>
            <w:tcW w:w="1753" w:type="dxa"/>
            <w:shd w:val="clear" w:color="auto" w:fill="D9D9D9" w:themeFill="background1" w:themeFillShade="D9"/>
            <w:vAlign w:val="center"/>
          </w:tcPr>
          <w:p w14:paraId="26E93602"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91" w:type="dxa"/>
            <w:shd w:val="clear" w:color="auto" w:fill="D9D9D9" w:themeFill="background1" w:themeFillShade="D9"/>
            <w:vAlign w:val="center"/>
          </w:tcPr>
          <w:p w14:paraId="5BC9BCB2" w14:textId="77777777" w:rsidR="00E45114" w:rsidRPr="00753787" w:rsidRDefault="00E45114" w:rsidP="0068700C">
            <w:pPr>
              <w:jc w:val="center"/>
              <w:rPr>
                <w:b/>
              </w:rPr>
            </w:pPr>
            <w:r w:rsidRPr="00753787">
              <w:rPr>
                <w:b/>
              </w:rPr>
              <w:t>元素名称</w:t>
            </w:r>
          </w:p>
        </w:tc>
        <w:tc>
          <w:tcPr>
            <w:tcW w:w="6192" w:type="dxa"/>
            <w:shd w:val="clear" w:color="auto" w:fill="D9D9D9" w:themeFill="background1" w:themeFillShade="D9"/>
            <w:vAlign w:val="center"/>
          </w:tcPr>
          <w:p w14:paraId="6558EDED" w14:textId="77777777" w:rsidR="00E45114" w:rsidRPr="00753787" w:rsidRDefault="00E45114" w:rsidP="0068700C">
            <w:pPr>
              <w:jc w:val="center"/>
              <w:rPr>
                <w:b/>
              </w:rPr>
            </w:pPr>
            <w:r w:rsidRPr="00753787">
              <w:rPr>
                <w:b/>
              </w:rPr>
              <w:t>描述</w:t>
            </w:r>
          </w:p>
        </w:tc>
      </w:tr>
      <w:tr w:rsidR="00E45114" w:rsidRPr="00753787" w14:paraId="5D3AFF3E" w14:textId="77777777" w:rsidTr="0068700C">
        <w:trPr>
          <w:trHeight w:val="567"/>
        </w:trPr>
        <w:tc>
          <w:tcPr>
            <w:tcW w:w="1753" w:type="dxa"/>
            <w:shd w:val="clear" w:color="auto" w:fill="FFFFFF" w:themeFill="background1"/>
            <w:vAlign w:val="center"/>
          </w:tcPr>
          <w:p w14:paraId="37E57524" w14:textId="77777777" w:rsidR="00E45114" w:rsidRPr="00BD7585" w:rsidRDefault="00E45114" w:rsidP="0068700C">
            <w:pPr>
              <w:jc w:val="center"/>
            </w:pPr>
            <w:r>
              <w:rPr>
                <w:rFonts w:hint="eastAsia"/>
              </w:rPr>
              <w:t>系统</w:t>
            </w:r>
          </w:p>
        </w:tc>
        <w:tc>
          <w:tcPr>
            <w:tcW w:w="1791" w:type="dxa"/>
            <w:shd w:val="clear" w:color="auto" w:fill="FFFFFF" w:themeFill="background1"/>
            <w:vAlign w:val="center"/>
          </w:tcPr>
          <w:p w14:paraId="78CBCA54" w14:textId="77777777" w:rsidR="00E45114" w:rsidRPr="00753787" w:rsidRDefault="00E45114" w:rsidP="0068700C">
            <w:pPr>
              <w:jc w:val="center"/>
              <w:rPr>
                <w:b/>
              </w:rPr>
            </w:pPr>
            <w:r w:rsidRPr="00BD7585">
              <w:rPr>
                <w:rFonts w:hint="eastAsia"/>
              </w:rPr>
              <w:t>静默</w:t>
            </w:r>
            <w:r w:rsidRPr="00BD7585">
              <w:t>登录</w:t>
            </w:r>
          </w:p>
        </w:tc>
        <w:tc>
          <w:tcPr>
            <w:tcW w:w="6192" w:type="dxa"/>
            <w:shd w:val="clear" w:color="auto" w:fill="FFFFFF" w:themeFill="background1"/>
            <w:vAlign w:val="center"/>
          </w:tcPr>
          <w:p w14:paraId="3D1DFA11" w14:textId="77777777" w:rsidR="00E45114" w:rsidRDefault="00E45114" w:rsidP="0068700C">
            <w:r>
              <w:rPr>
                <w:rFonts w:hint="eastAsia"/>
              </w:rPr>
              <w:t>上次</w:t>
            </w:r>
            <w:r>
              <w:t>登录的用户</w:t>
            </w:r>
            <w:r>
              <w:rPr>
                <w:rFonts w:hint="eastAsia"/>
              </w:rPr>
              <w:t>未</w:t>
            </w:r>
            <w:r>
              <w:t>签退</w:t>
            </w:r>
            <w:r>
              <w:rPr>
                <w:rFonts w:hint="eastAsia"/>
              </w:rPr>
              <w:t>（退出</w:t>
            </w:r>
            <w:r>
              <w:t>登录</w:t>
            </w:r>
            <w:r>
              <w:rPr>
                <w:rFonts w:hint="eastAsia"/>
              </w:rPr>
              <w:t>）</w:t>
            </w:r>
            <w:r>
              <w:t>，则直接</w:t>
            </w:r>
            <w:r>
              <w:rPr>
                <w:rFonts w:hint="eastAsia"/>
              </w:rPr>
              <w:t>进入相应</w:t>
            </w:r>
            <w:r>
              <w:t>用户</w:t>
            </w:r>
            <w:r>
              <w:rPr>
                <w:rFonts w:hint="eastAsia"/>
              </w:rPr>
              <w:t>首页（机</w:t>
            </w:r>
            <w:r>
              <w:rPr>
                <w:rFonts w:hint="eastAsia"/>
              </w:rPr>
              <w:lastRenderedPageBreak/>
              <w:t>构</w:t>
            </w:r>
            <w:r>
              <w:t>用户去往</w:t>
            </w:r>
            <w:r>
              <w:rPr>
                <w:rFonts w:hint="eastAsia"/>
              </w:rPr>
              <w:t>机构</w:t>
            </w:r>
            <w:r>
              <w:t>用户首页并带入用户信息</w:t>
            </w:r>
            <w:r>
              <w:rPr>
                <w:rFonts w:hint="eastAsia"/>
              </w:rPr>
              <w:t>），</w:t>
            </w:r>
            <w:r>
              <w:t>并</w:t>
            </w:r>
            <w:r>
              <w:rPr>
                <w:rFonts w:hint="eastAsia"/>
              </w:rPr>
              <w:t>使用</w:t>
            </w:r>
            <w:r>
              <w:t>用户账号密码向服务器</w:t>
            </w:r>
            <w:r>
              <w:rPr>
                <w:rFonts w:hint="eastAsia"/>
              </w:rPr>
              <w:t>校验</w:t>
            </w:r>
            <w:r>
              <w:t>身份</w:t>
            </w:r>
            <w:r>
              <w:rPr>
                <w:rFonts w:hint="eastAsia"/>
              </w:rPr>
              <w:t>，</w:t>
            </w:r>
            <w:r>
              <w:t>如果校验成功</w:t>
            </w:r>
            <w:r>
              <w:rPr>
                <w:rFonts w:hint="eastAsia"/>
              </w:rPr>
              <w:t>写入</w:t>
            </w:r>
            <w:r>
              <w:t>本地登录记录；如果校验失败提示</w:t>
            </w:r>
            <w:r>
              <w:rPr>
                <w:rFonts w:hint="eastAsia"/>
              </w:rPr>
              <w:t>用户</w:t>
            </w:r>
            <w:r>
              <w:t>重新登录</w:t>
            </w:r>
            <w:r>
              <w:rPr>
                <w:rFonts w:hint="eastAsia"/>
              </w:rPr>
              <w:t>：</w:t>
            </w:r>
            <w:r>
              <w:rPr>
                <w:noProof/>
              </w:rPr>
              <w:drawing>
                <wp:inline distT="0" distB="0" distL="0" distR="0" wp14:anchorId="4C468AD3" wp14:editId="4948AECC">
                  <wp:extent cx="1514246" cy="1271455"/>
                  <wp:effectExtent l="0" t="0" r="0" b="508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41736" cy="1294538"/>
                          </a:xfrm>
                          <a:prstGeom prst="rect">
                            <a:avLst/>
                          </a:prstGeom>
                        </pic:spPr>
                      </pic:pic>
                    </a:graphicData>
                  </a:graphic>
                </wp:inline>
              </w:drawing>
            </w:r>
            <w:r>
              <w:rPr>
                <w:rFonts w:hint="eastAsia"/>
              </w:rPr>
              <w:t>点</w:t>
            </w:r>
            <w:r>
              <w:t>“</w:t>
            </w:r>
            <w:r>
              <w:rPr>
                <w:rFonts w:hint="eastAsia"/>
              </w:rPr>
              <w:t>知道</w:t>
            </w:r>
            <w:r>
              <w:t>了</w:t>
            </w:r>
            <w:r>
              <w:t>”</w:t>
            </w:r>
            <w:r>
              <w:rPr>
                <w:rFonts w:hint="eastAsia"/>
              </w:rPr>
              <w:t>回到</w:t>
            </w:r>
            <w:r>
              <w:t>登录页面（</w:t>
            </w:r>
            <w:r>
              <w:rPr>
                <w:rFonts w:hint="eastAsia"/>
              </w:rPr>
              <w:t>非</w:t>
            </w:r>
            <w:r>
              <w:t>首次登录</w:t>
            </w:r>
            <w:r>
              <w:rPr>
                <w:rFonts w:hint="eastAsia"/>
              </w:rPr>
              <w:t>页面</w:t>
            </w:r>
            <w:r>
              <w:t>）</w:t>
            </w:r>
          </w:p>
          <w:p w14:paraId="420F3A43" w14:textId="77777777" w:rsidR="00E45114" w:rsidRPr="00BD7585" w:rsidRDefault="00E45114" w:rsidP="0068700C">
            <w:r>
              <w:rPr>
                <w:rFonts w:hint="eastAsia"/>
              </w:rPr>
              <w:t>（注</w:t>
            </w:r>
            <w:r>
              <w:t>：如果上次使用验证码登录，则不需要校验密码</w:t>
            </w:r>
            <w:r>
              <w:rPr>
                <w:rFonts w:hint="eastAsia"/>
              </w:rPr>
              <w:t>）</w:t>
            </w:r>
          </w:p>
        </w:tc>
      </w:tr>
      <w:tr w:rsidR="00E45114" w14:paraId="454997E7" w14:textId="77777777" w:rsidTr="0068700C">
        <w:tc>
          <w:tcPr>
            <w:tcW w:w="1753" w:type="dxa"/>
            <w:vAlign w:val="center"/>
          </w:tcPr>
          <w:p w14:paraId="3B5EE4BC" w14:textId="77777777" w:rsidR="00E45114" w:rsidRDefault="00E45114" w:rsidP="0068700C">
            <w:pPr>
              <w:jc w:val="center"/>
            </w:pPr>
            <w:r>
              <w:rPr>
                <w:rFonts w:hint="eastAsia"/>
              </w:rPr>
              <w:lastRenderedPageBreak/>
              <w:t>默认</w:t>
            </w:r>
            <w:r>
              <w:t>登录页</w:t>
            </w:r>
          </w:p>
        </w:tc>
        <w:tc>
          <w:tcPr>
            <w:tcW w:w="1791" w:type="dxa"/>
            <w:vAlign w:val="center"/>
          </w:tcPr>
          <w:p w14:paraId="4279D9C3" w14:textId="77777777" w:rsidR="00E45114" w:rsidRDefault="00E45114" w:rsidP="0068700C">
            <w:pPr>
              <w:jc w:val="center"/>
            </w:pPr>
            <w:r>
              <w:rPr>
                <w:rFonts w:hint="eastAsia"/>
              </w:rPr>
              <w:t>登录</w:t>
            </w:r>
            <w:r>
              <w:t>方式切换</w:t>
            </w:r>
          </w:p>
        </w:tc>
        <w:tc>
          <w:tcPr>
            <w:tcW w:w="6192" w:type="dxa"/>
            <w:vAlign w:val="center"/>
          </w:tcPr>
          <w:p w14:paraId="57A3E308" w14:textId="77777777" w:rsidR="00E45114" w:rsidRDefault="00E45114" w:rsidP="0068700C">
            <w:r>
              <w:rPr>
                <w:rFonts w:hint="eastAsia"/>
              </w:rPr>
              <w:t>默认</w:t>
            </w:r>
            <w:r>
              <w:t>是</w:t>
            </w:r>
            <w:r>
              <w:rPr>
                <w:rFonts w:hint="eastAsia"/>
              </w:rPr>
              <w:t>机构</w:t>
            </w:r>
            <w:r>
              <w:t>用户登录，</w:t>
            </w:r>
            <w:r>
              <w:rPr>
                <w:rFonts w:hint="eastAsia"/>
              </w:rPr>
              <w:t>点击</w:t>
            </w:r>
            <w:r>
              <w:t>“</w:t>
            </w:r>
            <w:r>
              <w:rPr>
                <w:rFonts w:hint="eastAsia"/>
              </w:rPr>
              <w:t>个人</w:t>
            </w:r>
            <w:r>
              <w:t>用户</w:t>
            </w:r>
            <w:r>
              <w:t>”</w:t>
            </w:r>
            <w:r>
              <w:t>切换</w:t>
            </w:r>
            <w:r>
              <w:rPr>
                <w:rFonts w:hint="eastAsia"/>
              </w:rPr>
              <w:t>到</w:t>
            </w:r>
            <w:r>
              <w:t>个人用户登录</w:t>
            </w:r>
            <w:r>
              <w:rPr>
                <w:rFonts w:hint="eastAsia"/>
              </w:rPr>
              <w:t>界面</w:t>
            </w:r>
            <w:r>
              <w:t>（</w:t>
            </w:r>
            <w:r>
              <w:rPr>
                <w:rFonts w:hint="eastAsia"/>
              </w:rPr>
              <w:t>参见</w:t>
            </w:r>
            <w:r w:rsidRPr="00D35991">
              <w:rPr>
                <w:color w:val="4BACC6" w:themeColor="accent5"/>
                <w:u w:val="single"/>
              </w:rPr>
              <w:fldChar w:fldCharType="begin"/>
            </w:r>
            <w:r w:rsidRPr="00D35991">
              <w:rPr>
                <w:color w:val="4BACC6" w:themeColor="accent5"/>
                <w:u w:val="single"/>
              </w:rPr>
              <w:instrText xml:space="preserve"> REF _Ref457566517 \h </w:instrText>
            </w:r>
            <w:r w:rsidRPr="00D35991">
              <w:rPr>
                <w:color w:val="4BACC6" w:themeColor="accent5"/>
                <w:u w:val="single"/>
              </w:rPr>
            </w:r>
            <w:r w:rsidRPr="00D35991">
              <w:rPr>
                <w:color w:val="4BACC6" w:themeColor="accent5"/>
                <w:u w:val="single"/>
              </w:rPr>
              <w:fldChar w:fldCharType="separate"/>
            </w:r>
            <w:r w:rsidR="00DD0445">
              <w:rPr>
                <w:rFonts w:hint="eastAsia"/>
              </w:rPr>
              <w:t>个人</w:t>
            </w:r>
            <w:r w:rsidR="00DD0445">
              <w:t>用户登录</w:t>
            </w:r>
            <w:r w:rsidRPr="00D35991">
              <w:rPr>
                <w:color w:val="4BACC6" w:themeColor="accent5"/>
                <w:u w:val="single"/>
              </w:rPr>
              <w:fldChar w:fldCharType="end"/>
            </w:r>
            <w:r w:rsidRPr="00D35991">
              <w:rPr>
                <w:rFonts w:hint="eastAsia"/>
              </w:rPr>
              <w:t>章节</w:t>
            </w:r>
            <w:r>
              <w:t>）</w:t>
            </w:r>
          </w:p>
        </w:tc>
      </w:tr>
      <w:tr w:rsidR="00E45114" w14:paraId="7BBD04E3" w14:textId="77777777" w:rsidTr="0068700C">
        <w:tc>
          <w:tcPr>
            <w:tcW w:w="1753" w:type="dxa"/>
            <w:vAlign w:val="center"/>
          </w:tcPr>
          <w:p w14:paraId="33554545" w14:textId="77777777" w:rsidR="00E45114" w:rsidRDefault="00E45114" w:rsidP="0068700C">
            <w:pPr>
              <w:jc w:val="center"/>
            </w:pPr>
          </w:p>
        </w:tc>
        <w:tc>
          <w:tcPr>
            <w:tcW w:w="1791" w:type="dxa"/>
            <w:vAlign w:val="center"/>
          </w:tcPr>
          <w:p w14:paraId="694F456D" w14:textId="77777777" w:rsidR="00E45114" w:rsidRDefault="00E45114" w:rsidP="0068700C">
            <w:pPr>
              <w:jc w:val="center"/>
            </w:pPr>
            <w:r>
              <w:rPr>
                <w:rFonts w:hint="eastAsia"/>
              </w:rPr>
              <w:t xml:space="preserve">APP </w:t>
            </w:r>
            <w:r>
              <w:t>logo</w:t>
            </w:r>
          </w:p>
        </w:tc>
        <w:tc>
          <w:tcPr>
            <w:tcW w:w="6192" w:type="dxa"/>
            <w:vAlign w:val="center"/>
          </w:tcPr>
          <w:p w14:paraId="21274CE1" w14:textId="77777777" w:rsidR="00E45114" w:rsidRDefault="00E45114" w:rsidP="0068700C">
            <w:r>
              <w:t>L</w:t>
            </w:r>
            <w:r>
              <w:rPr>
                <w:rFonts w:hint="eastAsia"/>
              </w:rPr>
              <w:t>ogo</w:t>
            </w:r>
            <w:r>
              <w:rPr>
                <w:rFonts w:hint="eastAsia"/>
              </w:rPr>
              <w:t>图</w:t>
            </w:r>
            <w:r>
              <w:t>固定，存在</w:t>
            </w:r>
            <w:r>
              <w:rPr>
                <w:rFonts w:hint="eastAsia"/>
              </w:rPr>
              <w:t>APP</w:t>
            </w:r>
            <w:r>
              <w:rPr>
                <w:rFonts w:hint="eastAsia"/>
              </w:rPr>
              <w:t>安装</w:t>
            </w:r>
            <w:r>
              <w:t>包</w:t>
            </w:r>
          </w:p>
        </w:tc>
      </w:tr>
      <w:tr w:rsidR="00E45114" w14:paraId="09D5FF33" w14:textId="77777777" w:rsidTr="0068700C">
        <w:tc>
          <w:tcPr>
            <w:tcW w:w="1753" w:type="dxa"/>
            <w:vAlign w:val="center"/>
          </w:tcPr>
          <w:p w14:paraId="1D717EAA" w14:textId="77777777" w:rsidR="00E45114" w:rsidRDefault="00E45114" w:rsidP="0068700C">
            <w:pPr>
              <w:jc w:val="center"/>
            </w:pPr>
          </w:p>
        </w:tc>
        <w:tc>
          <w:tcPr>
            <w:tcW w:w="1791" w:type="dxa"/>
            <w:vAlign w:val="center"/>
          </w:tcPr>
          <w:p w14:paraId="2614FF86" w14:textId="77777777" w:rsidR="00E45114" w:rsidRDefault="00E45114" w:rsidP="0068700C">
            <w:pPr>
              <w:jc w:val="center"/>
            </w:pPr>
            <w:r>
              <w:rPr>
                <w:rFonts w:hint="eastAsia"/>
              </w:rPr>
              <w:t>手机</w:t>
            </w:r>
            <w:r>
              <w:t>号</w:t>
            </w:r>
          </w:p>
        </w:tc>
        <w:tc>
          <w:tcPr>
            <w:tcW w:w="6192" w:type="dxa"/>
            <w:vAlign w:val="center"/>
          </w:tcPr>
          <w:p w14:paraId="0E9B8143" w14:textId="77777777" w:rsidR="00E45114" w:rsidRDefault="00E45114" w:rsidP="00CC7801">
            <w:pPr>
              <w:pStyle w:val="ac"/>
              <w:numPr>
                <w:ilvl w:val="0"/>
                <w:numId w:val="862"/>
              </w:numPr>
              <w:ind w:firstLineChars="0"/>
            </w:pPr>
            <w:r>
              <w:rPr>
                <w:rFonts w:hint="eastAsia"/>
              </w:rPr>
              <w:t>必填项</w:t>
            </w:r>
            <w:r>
              <w:t>。</w:t>
            </w:r>
            <w:r>
              <w:rPr>
                <w:rFonts w:hint="eastAsia"/>
              </w:rPr>
              <w:t>初始化</w:t>
            </w:r>
            <w:r>
              <w:t>：</w:t>
            </w:r>
            <w:r>
              <w:rPr>
                <w:rFonts w:hint="eastAsia"/>
              </w:rPr>
              <w:t>前面</w:t>
            </w:r>
            <w:r>
              <w:t>的</w:t>
            </w:r>
            <w:r>
              <w:rPr>
                <w:rFonts w:hint="eastAsia"/>
              </w:rPr>
              <w:t>“</w:t>
            </w:r>
            <w:r>
              <w:rPr>
                <w:rFonts w:hint="eastAsia"/>
              </w:rPr>
              <w:t>86</w:t>
            </w:r>
            <w:r>
              <w:t xml:space="preserve">+” </w:t>
            </w:r>
            <w:r>
              <w:rPr>
                <w:rFonts w:hint="eastAsia"/>
              </w:rPr>
              <w:t>固定</w:t>
            </w:r>
            <w:r>
              <w:t>显示，输入框弱提示：</w:t>
            </w:r>
            <w:r>
              <w:rPr>
                <w:rFonts w:hint="eastAsia"/>
              </w:rPr>
              <w:t>手机号。</w:t>
            </w:r>
          </w:p>
          <w:p w14:paraId="7EBAA90C" w14:textId="77777777" w:rsidR="00E45114" w:rsidRDefault="00E45114" w:rsidP="00CC7801">
            <w:pPr>
              <w:pStyle w:val="ac"/>
              <w:numPr>
                <w:ilvl w:val="0"/>
                <w:numId w:val="862"/>
              </w:numPr>
              <w:ind w:firstLineChars="0"/>
            </w:pPr>
            <w:r>
              <w:rPr>
                <w:rFonts w:hint="eastAsia"/>
              </w:rPr>
              <w:t>获得</w:t>
            </w:r>
            <w:r>
              <w:t>焦点立即弹出</w:t>
            </w:r>
            <w:r>
              <w:rPr>
                <w:rFonts w:hint="eastAsia"/>
              </w:rPr>
              <w:t>系统</w:t>
            </w:r>
            <w:r>
              <w:t>数字键盘</w:t>
            </w:r>
          </w:p>
          <w:p w14:paraId="59F43D06" w14:textId="77777777" w:rsidR="00E45114" w:rsidRDefault="00E45114" w:rsidP="00CC7801">
            <w:pPr>
              <w:pStyle w:val="ac"/>
              <w:numPr>
                <w:ilvl w:val="0"/>
                <w:numId w:val="862"/>
              </w:numPr>
              <w:ind w:firstLineChars="0"/>
            </w:pPr>
            <w:r>
              <w:rPr>
                <w:rFonts w:hint="eastAsia"/>
              </w:rPr>
              <w:t>失去</w:t>
            </w:r>
            <w:r>
              <w:t>焦点立即校验</w:t>
            </w:r>
            <w:r>
              <w:rPr>
                <w:rFonts w:hint="eastAsia"/>
              </w:rPr>
              <w:t>手机号</w:t>
            </w:r>
            <w:r>
              <w:t>格式</w:t>
            </w:r>
            <w:r>
              <w:rPr>
                <w:rFonts w:hint="eastAsia"/>
              </w:rPr>
              <w:t>(</w:t>
            </w:r>
            <w:r>
              <w:rPr>
                <w:rFonts w:hint="eastAsia"/>
              </w:rPr>
              <w:t>参见【</w:t>
            </w:r>
            <w:r>
              <w:t>手机号输入框</w:t>
            </w:r>
            <w:r>
              <w:rPr>
                <w:rFonts w:hint="eastAsia"/>
              </w:rPr>
              <w:t>】</w:t>
            </w:r>
            <w:r>
              <w:t>公共需求</w:t>
            </w:r>
            <w:r>
              <w:rPr>
                <w:rFonts w:hint="eastAsia"/>
              </w:rPr>
              <w:t>)</w:t>
            </w:r>
          </w:p>
        </w:tc>
      </w:tr>
      <w:tr w:rsidR="00E45114" w14:paraId="7DD473F2" w14:textId="77777777" w:rsidTr="0068700C">
        <w:tc>
          <w:tcPr>
            <w:tcW w:w="1753" w:type="dxa"/>
            <w:vAlign w:val="center"/>
          </w:tcPr>
          <w:p w14:paraId="71AC1035" w14:textId="77777777" w:rsidR="00E45114" w:rsidRDefault="00E45114" w:rsidP="0068700C">
            <w:pPr>
              <w:jc w:val="center"/>
            </w:pPr>
          </w:p>
        </w:tc>
        <w:tc>
          <w:tcPr>
            <w:tcW w:w="1791" w:type="dxa"/>
            <w:vAlign w:val="center"/>
          </w:tcPr>
          <w:p w14:paraId="70F6A26F" w14:textId="77777777" w:rsidR="00E45114" w:rsidRPr="00961559" w:rsidRDefault="00E45114" w:rsidP="0068700C">
            <w:pPr>
              <w:jc w:val="center"/>
            </w:pPr>
            <w:r>
              <w:rPr>
                <w:rFonts w:hint="eastAsia"/>
              </w:rPr>
              <w:t>密码</w:t>
            </w:r>
          </w:p>
        </w:tc>
        <w:tc>
          <w:tcPr>
            <w:tcW w:w="6192" w:type="dxa"/>
            <w:vAlign w:val="center"/>
          </w:tcPr>
          <w:p w14:paraId="40C26CCB" w14:textId="77777777" w:rsidR="00E45114" w:rsidRDefault="00E45114" w:rsidP="00CC7801">
            <w:pPr>
              <w:pStyle w:val="ac"/>
              <w:numPr>
                <w:ilvl w:val="0"/>
                <w:numId w:val="863"/>
              </w:numPr>
              <w:ind w:firstLineChars="0"/>
            </w:pPr>
            <w:r>
              <w:rPr>
                <w:rFonts w:hint="eastAsia"/>
              </w:rPr>
              <w:t>必填项</w:t>
            </w:r>
            <w:r>
              <w:t>。</w:t>
            </w:r>
          </w:p>
        </w:tc>
      </w:tr>
      <w:tr w:rsidR="00E45114" w14:paraId="325C5701" w14:textId="77777777" w:rsidTr="0068700C">
        <w:tc>
          <w:tcPr>
            <w:tcW w:w="1753" w:type="dxa"/>
            <w:vAlign w:val="center"/>
          </w:tcPr>
          <w:p w14:paraId="5A7100B3" w14:textId="77777777" w:rsidR="00E45114" w:rsidRDefault="00E45114" w:rsidP="0068700C">
            <w:pPr>
              <w:jc w:val="center"/>
            </w:pPr>
          </w:p>
        </w:tc>
        <w:tc>
          <w:tcPr>
            <w:tcW w:w="1791" w:type="dxa"/>
            <w:vAlign w:val="center"/>
          </w:tcPr>
          <w:p w14:paraId="3C34C18C" w14:textId="77777777" w:rsidR="00E45114" w:rsidRDefault="00E45114" w:rsidP="0068700C">
            <w:pPr>
              <w:jc w:val="center"/>
            </w:pPr>
            <w:r>
              <w:rPr>
                <w:rFonts w:hint="eastAsia"/>
              </w:rPr>
              <w:t>忘记</w:t>
            </w:r>
            <w:r>
              <w:t>密码</w:t>
            </w:r>
          </w:p>
        </w:tc>
        <w:tc>
          <w:tcPr>
            <w:tcW w:w="6192" w:type="dxa"/>
            <w:vAlign w:val="center"/>
          </w:tcPr>
          <w:p w14:paraId="4EF1EEA0" w14:textId="77777777" w:rsidR="00E45114" w:rsidRDefault="00E45114" w:rsidP="0068700C">
            <w:r>
              <w:rPr>
                <w:rFonts w:hint="eastAsia"/>
              </w:rPr>
              <w:t>弹窗</w:t>
            </w:r>
            <w:r>
              <w:t>提示</w:t>
            </w:r>
            <w:r>
              <w:rPr>
                <w:noProof/>
              </w:rPr>
              <w:drawing>
                <wp:inline distT="0" distB="0" distL="0" distR="0" wp14:anchorId="0466A267" wp14:editId="7070F82C">
                  <wp:extent cx="1572386" cy="1177645"/>
                  <wp:effectExtent l="0" t="0" r="8890" b="381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08201" cy="1204469"/>
                          </a:xfrm>
                          <a:prstGeom prst="rect">
                            <a:avLst/>
                          </a:prstGeom>
                        </pic:spPr>
                      </pic:pic>
                    </a:graphicData>
                  </a:graphic>
                </wp:inline>
              </w:drawing>
            </w:r>
            <w:r>
              <w:rPr>
                <w:rFonts w:hint="eastAsia"/>
              </w:rPr>
              <w:t>，</w:t>
            </w:r>
            <w:r>
              <w:t>点知道了关闭弹窗</w:t>
            </w:r>
          </w:p>
        </w:tc>
      </w:tr>
      <w:tr w:rsidR="00E45114" w14:paraId="58E96006" w14:textId="77777777" w:rsidTr="0068700C">
        <w:tc>
          <w:tcPr>
            <w:tcW w:w="1753" w:type="dxa"/>
            <w:vAlign w:val="center"/>
          </w:tcPr>
          <w:p w14:paraId="1B8283E7" w14:textId="77777777" w:rsidR="00E45114" w:rsidRDefault="00E45114" w:rsidP="0068700C">
            <w:pPr>
              <w:jc w:val="center"/>
            </w:pPr>
          </w:p>
        </w:tc>
        <w:tc>
          <w:tcPr>
            <w:tcW w:w="1791" w:type="dxa"/>
            <w:vAlign w:val="center"/>
          </w:tcPr>
          <w:p w14:paraId="790AF3C8" w14:textId="77777777" w:rsidR="00E45114" w:rsidRDefault="00E45114" w:rsidP="0068700C">
            <w:pPr>
              <w:jc w:val="center"/>
            </w:pPr>
            <w:r>
              <w:rPr>
                <w:rFonts w:hint="eastAsia"/>
              </w:rPr>
              <w:t>登录</w:t>
            </w:r>
          </w:p>
        </w:tc>
        <w:tc>
          <w:tcPr>
            <w:tcW w:w="6192" w:type="dxa"/>
            <w:vAlign w:val="center"/>
          </w:tcPr>
          <w:p w14:paraId="343728B5" w14:textId="77777777" w:rsidR="00E45114" w:rsidRDefault="00E45114" w:rsidP="00CC7801">
            <w:pPr>
              <w:pStyle w:val="ac"/>
              <w:numPr>
                <w:ilvl w:val="0"/>
                <w:numId w:val="864"/>
              </w:numPr>
              <w:ind w:firstLineChars="0"/>
            </w:pPr>
            <w:r>
              <w:rPr>
                <w:rFonts w:hint="eastAsia"/>
              </w:rPr>
              <w:t>必填项</w:t>
            </w:r>
            <w:r>
              <w:t>为空时，</w:t>
            </w:r>
            <w:r>
              <w:rPr>
                <w:rFonts w:hint="eastAsia"/>
              </w:rPr>
              <w:t>置灰</w:t>
            </w:r>
            <w:r>
              <w:t>不可点</w:t>
            </w:r>
            <w:r>
              <w:rPr>
                <w:rFonts w:hint="eastAsia"/>
              </w:rPr>
              <w:t>；</w:t>
            </w:r>
            <w:r>
              <w:t>手机</w:t>
            </w:r>
            <w:r>
              <w:rPr>
                <w:rFonts w:hint="eastAsia"/>
              </w:rPr>
              <w:t>号</w:t>
            </w:r>
            <w:r>
              <w:t>格式错误，置灰不可点；</w:t>
            </w:r>
            <w:r>
              <w:rPr>
                <w:rFonts w:hint="eastAsia"/>
              </w:rPr>
              <w:t>必填项</w:t>
            </w:r>
            <w:r>
              <w:t>不为空且手机号码格式正确，登录按钮</w:t>
            </w:r>
            <w:r>
              <w:rPr>
                <w:rFonts w:hint="eastAsia"/>
              </w:rPr>
              <w:t>点亮</w:t>
            </w:r>
            <w:r>
              <w:t>。</w:t>
            </w:r>
          </w:p>
          <w:p w14:paraId="432174B5" w14:textId="77777777" w:rsidR="00E45114" w:rsidRDefault="00E45114" w:rsidP="00CC7801">
            <w:pPr>
              <w:pStyle w:val="ac"/>
              <w:numPr>
                <w:ilvl w:val="0"/>
                <w:numId w:val="864"/>
              </w:numPr>
              <w:ind w:firstLineChars="0"/>
            </w:pPr>
            <w:r>
              <w:rPr>
                <w:rFonts w:hint="eastAsia"/>
              </w:rPr>
              <w:t>点击</w:t>
            </w:r>
            <w:r>
              <w:t>后将手机号</w:t>
            </w:r>
            <w:r>
              <w:t>+</w:t>
            </w:r>
            <w:r>
              <w:t>密码提交</w:t>
            </w:r>
            <w:r>
              <w:rPr>
                <w:rFonts w:hint="eastAsia"/>
              </w:rPr>
              <w:t>服务</w:t>
            </w:r>
            <w:r>
              <w:t>器做</w:t>
            </w:r>
            <w:r>
              <w:rPr>
                <w:rFonts w:hint="eastAsia"/>
              </w:rPr>
              <w:t>机构</w:t>
            </w:r>
            <w:r>
              <w:t>用户身份校验</w:t>
            </w:r>
            <w:r>
              <w:rPr>
                <w:rFonts w:hint="eastAsia"/>
              </w:rPr>
              <w:t>，提交</w:t>
            </w:r>
            <w:r>
              <w:t>过程中，冒泡提示：登录中</w:t>
            </w:r>
            <w:r>
              <w:t>…</w:t>
            </w:r>
            <w:r>
              <w:rPr>
                <w:noProof/>
              </w:rPr>
              <w:drawing>
                <wp:inline distT="0" distB="0" distL="0" distR="0" wp14:anchorId="38ED9703" wp14:editId="0DC71EA4">
                  <wp:extent cx="1389568" cy="1026465"/>
                  <wp:effectExtent l="0" t="0" r="1270" b="254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1845" cy="1035534"/>
                          </a:xfrm>
                          <a:prstGeom prst="rect">
                            <a:avLst/>
                          </a:prstGeom>
                        </pic:spPr>
                      </pic:pic>
                    </a:graphicData>
                  </a:graphic>
                </wp:inline>
              </w:drawing>
            </w:r>
            <w:r>
              <w:rPr>
                <w:rFonts w:hint="eastAsia"/>
              </w:rPr>
              <w:t>。</w:t>
            </w:r>
            <w:r>
              <w:t>校验成</w:t>
            </w:r>
            <w:r>
              <w:lastRenderedPageBreak/>
              <w:t>功则直接进入</w:t>
            </w:r>
            <w:r>
              <w:rPr>
                <w:rFonts w:hint="eastAsia"/>
              </w:rPr>
              <w:t>机构</w:t>
            </w:r>
            <w:r>
              <w:t>用户首页；</w:t>
            </w:r>
            <w:r>
              <w:rPr>
                <w:rFonts w:hint="eastAsia"/>
              </w:rPr>
              <w:t>检测到</w:t>
            </w:r>
            <w:r>
              <w:t>该</w:t>
            </w:r>
            <w:r>
              <w:rPr>
                <w:rFonts w:hint="eastAsia"/>
              </w:rPr>
              <w:t>手机号</w:t>
            </w:r>
            <w:r>
              <w:t>未注册则</w:t>
            </w:r>
            <w:r>
              <w:rPr>
                <w:rFonts w:hint="eastAsia"/>
              </w:rPr>
              <w:t>普通</w:t>
            </w:r>
            <w:r>
              <w:t>弹窗提示，</w:t>
            </w:r>
            <w:r>
              <w:rPr>
                <w:rFonts w:hint="eastAsia"/>
              </w:rPr>
              <w:t>提示：</w:t>
            </w:r>
            <w:r>
              <w:rPr>
                <w:noProof/>
              </w:rPr>
              <w:t xml:space="preserve"> </w:t>
            </w:r>
            <w:r>
              <w:rPr>
                <w:noProof/>
              </w:rPr>
              <w:drawing>
                <wp:inline distT="0" distB="0" distL="0" distR="0" wp14:anchorId="2AEF372C" wp14:editId="3624524D">
                  <wp:extent cx="1680557" cy="1222223"/>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9716" cy="1243429"/>
                          </a:xfrm>
                          <a:prstGeom prst="rect">
                            <a:avLst/>
                          </a:prstGeom>
                        </pic:spPr>
                      </pic:pic>
                    </a:graphicData>
                  </a:graphic>
                </wp:inline>
              </w:drawing>
            </w:r>
            <w:r>
              <w:rPr>
                <w:rFonts w:hint="eastAsia"/>
                <w:noProof/>
              </w:rPr>
              <w:t>，</w:t>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noProof/>
              </w:rPr>
              <w:t>检测到该手机号已注册但密码错误则</w:t>
            </w:r>
            <w:r>
              <w:rPr>
                <w:rFonts w:hint="eastAsia"/>
                <w:noProof/>
              </w:rPr>
              <w:t>普通</w:t>
            </w:r>
            <w:r>
              <w:rPr>
                <w:noProof/>
              </w:rPr>
              <w:t>弹窗提示：</w:t>
            </w:r>
            <w:r>
              <w:rPr>
                <w:noProof/>
              </w:rPr>
              <w:drawing>
                <wp:inline distT="0" distB="0" distL="0" distR="0" wp14:anchorId="2A761A1B" wp14:editId="0FD45840">
                  <wp:extent cx="1797580" cy="1351839"/>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13587" cy="1363877"/>
                          </a:xfrm>
                          <a:prstGeom prst="rect">
                            <a:avLst/>
                          </a:prstGeom>
                        </pic:spPr>
                      </pic:pic>
                    </a:graphicData>
                  </a:graphic>
                </wp:inline>
              </w:drawing>
            </w:r>
            <w:r>
              <w:rPr>
                <w:rFonts w:hint="eastAsia"/>
                <w:noProof/>
              </w:rPr>
              <w:t>，</w:t>
            </w:r>
            <w:r>
              <w:rPr>
                <w:noProof/>
              </w:rPr>
              <w:t>点</w:t>
            </w:r>
            <w:r>
              <w:rPr>
                <w:rFonts w:hint="eastAsia"/>
                <w:noProof/>
              </w:rPr>
              <w:t>“</w:t>
            </w:r>
            <w:r>
              <w:rPr>
                <w:noProof/>
              </w:rPr>
              <w:t>我知道了</w:t>
            </w:r>
            <w:r>
              <w:rPr>
                <w:rFonts w:hint="eastAsia"/>
                <w:noProof/>
              </w:rPr>
              <w:t>”关闭</w:t>
            </w:r>
            <w:r>
              <w:rPr>
                <w:noProof/>
              </w:rPr>
              <w:t>弹窗</w:t>
            </w:r>
            <w:r>
              <w:rPr>
                <w:rFonts w:hint="eastAsia"/>
                <w:noProof/>
              </w:rPr>
              <w:t>；</w:t>
            </w:r>
          </w:p>
          <w:p w14:paraId="75870C22" w14:textId="77777777" w:rsidR="00E45114" w:rsidRDefault="00E45114" w:rsidP="00CC7801">
            <w:pPr>
              <w:pStyle w:val="ac"/>
              <w:numPr>
                <w:ilvl w:val="0"/>
                <w:numId w:val="864"/>
              </w:numPr>
              <w:ind w:firstLineChars="0"/>
            </w:pPr>
            <w:r>
              <w:rPr>
                <w:rFonts w:hint="eastAsia"/>
                <w:noProof/>
              </w:rPr>
              <w:t>校正</w:t>
            </w:r>
            <w:r>
              <w:rPr>
                <w:noProof/>
              </w:rPr>
              <w:t>账号成功后</w:t>
            </w:r>
            <w:r>
              <w:rPr>
                <w:rFonts w:hint="eastAsia"/>
                <w:noProof/>
              </w:rPr>
              <w:t>将</w:t>
            </w:r>
            <w:r>
              <w:rPr>
                <w:noProof/>
              </w:rPr>
              <w:t>用户</w:t>
            </w:r>
            <w:r>
              <w:rPr>
                <w:rFonts w:hint="eastAsia"/>
                <w:noProof/>
              </w:rPr>
              <w:t>账号</w:t>
            </w:r>
            <w:r>
              <w:rPr>
                <w:noProof/>
              </w:rPr>
              <w:t>带入首页</w:t>
            </w:r>
            <w:r>
              <w:rPr>
                <w:rFonts w:hint="eastAsia"/>
                <w:noProof/>
              </w:rPr>
              <w:t>,</w:t>
            </w:r>
            <w:r>
              <w:rPr>
                <w:noProof/>
              </w:rPr>
              <w:t xml:space="preserve"> </w:t>
            </w:r>
            <w:r>
              <w:rPr>
                <w:noProof/>
              </w:rPr>
              <w:t>并将登录记录写入本地（</w:t>
            </w:r>
            <w:r>
              <w:rPr>
                <w:rFonts w:hint="eastAsia"/>
                <w:noProof/>
              </w:rPr>
              <w:t>包括</w:t>
            </w:r>
            <w:r>
              <w:rPr>
                <w:noProof/>
              </w:rPr>
              <w:t>登录的账号密码时间）</w:t>
            </w:r>
          </w:p>
        </w:tc>
      </w:tr>
      <w:tr w:rsidR="00E45114" w14:paraId="38B765BA" w14:textId="77777777" w:rsidTr="0068700C">
        <w:tc>
          <w:tcPr>
            <w:tcW w:w="1753" w:type="dxa"/>
            <w:vAlign w:val="center"/>
          </w:tcPr>
          <w:p w14:paraId="0C15A0C6" w14:textId="77777777" w:rsidR="00E45114" w:rsidRDefault="00E45114" w:rsidP="0068700C">
            <w:pPr>
              <w:jc w:val="center"/>
            </w:pPr>
          </w:p>
        </w:tc>
        <w:tc>
          <w:tcPr>
            <w:tcW w:w="1791" w:type="dxa"/>
            <w:vAlign w:val="center"/>
          </w:tcPr>
          <w:p w14:paraId="34C57032" w14:textId="77777777" w:rsidR="00E45114" w:rsidRDefault="00E45114" w:rsidP="0068700C">
            <w:pPr>
              <w:jc w:val="center"/>
            </w:pPr>
            <w:r>
              <w:rPr>
                <w:rFonts w:hint="eastAsia"/>
              </w:rPr>
              <w:t>验证码</w:t>
            </w:r>
            <w:r>
              <w:t>登录</w:t>
            </w:r>
          </w:p>
        </w:tc>
        <w:tc>
          <w:tcPr>
            <w:tcW w:w="6192" w:type="dxa"/>
            <w:vAlign w:val="center"/>
          </w:tcPr>
          <w:p w14:paraId="156E04B6" w14:textId="77777777" w:rsidR="00E45114" w:rsidRDefault="00E45114" w:rsidP="0068700C">
            <w:pPr>
              <w:pStyle w:val="ac"/>
              <w:ind w:left="360" w:firstLineChars="0" w:firstLine="0"/>
            </w:pPr>
            <w:r>
              <w:rPr>
                <w:rFonts w:hint="eastAsia"/>
              </w:rPr>
              <w:t>点击</w:t>
            </w:r>
            <w:r>
              <w:t>后切换到</w:t>
            </w:r>
            <w:r>
              <w:rPr>
                <w:rFonts w:hint="eastAsia"/>
              </w:rPr>
              <w:t>机构</w:t>
            </w:r>
            <w:r>
              <w:t>用户</w:t>
            </w:r>
            <w:r>
              <w:rPr>
                <w:rFonts w:hint="eastAsia"/>
              </w:rPr>
              <w:t>验证码</w:t>
            </w:r>
            <w:r>
              <w:t>登录页</w:t>
            </w:r>
          </w:p>
        </w:tc>
      </w:tr>
      <w:tr w:rsidR="00E45114" w14:paraId="42349A0C" w14:textId="77777777" w:rsidTr="0068700C">
        <w:tc>
          <w:tcPr>
            <w:tcW w:w="1753" w:type="dxa"/>
            <w:vAlign w:val="center"/>
          </w:tcPr>
          <w:p w14:paraId="6EC65F78" w14:textId="77777777" w:rsidR="00E45114" w:rsidRDefault="00E45114" w:rsidP="0068700C">
            <w:pPr>
              <w:jc w:val="center"/>
            </w:pPr>
            <w:r>
              <w:rPr>
                <w:rFonts w:hint="eastAsia"/>
              </w:rPr>
              <w:t>机构</w:t>
            </w:r>
            <w:r>
              <w:t>用户</w:t>
            </w:r>
            <w:r>
              <w:rPr>
                <w:rFonts w:hint="eastAsia"/>
              </w:rPr>
              <w:t>验证码</w:t>
            </w:r>
            <w:r>
              <w:t>登录页</w:t>
            </w:r>
          </w:p>
        </w:tc>
        <w:tc>
          <w:tcPr>
            <w:tcW w:w="1791" w:type="dxa"/>
            <w:vAlign w:val="center"/>
          </w:tcPr>
          <w:p w14:paraId="4B4962B3" w14:textId="77777777" w:rsidR="00E45114" w:rsidRDefault="00E45114" w:rsidP="0068700C">
            <w:pPr>
              <w:jc w:val="center"/>
            </w:pPr>
            <w:r>
              <w:rPr>
                <w:rFonts w:hint="eastAsia"/>
              </w:rPr>
              <w:t>手机号</w:t>
            </w:r>
          </w:p>
        </w:tc>
        <w:tc>
          <w:tcPr>
            <w:tcW w:w="6192" w:type="dxa"/>
            <w:vAlign w:val="center"/>
          </w:tcPr>
          <w:p w14:paraId="595C3A47" w14:textId="77777777" w:rsidR="00E45114" w:rsidRDefault="00E45114" w:rsidP="0068700C">
            <w:pPr>
              <w:pStyle w:val="ac"/>
              <w:ind w:left="360" w:firstLineChars="0" w:firstLine="0"/>
            </w:pPr>
            <w:r>
              <w:rPr>
                <w:rFonts w:hint="eastAsia"/>
              </w:rPr>
              <w:t>必填项</w:t>
            </w:r>
            <w:r>
              <w:t>。</w:t>
            </w:r>
            <w:r>
              <w:rPr>
                <w:rFonts w:hint="eastAsia"/>
              </w:rPr>
              <w:t>与本</w:t>
            </w:r>
            <w:r>
              <w:t>表格</w:t>
            </w:r>
            <w:r>
              <w:rPr>
                <w:rFonts w:hint="eastAsia"/>
              </w:rPr>
              <w:t>“默认</w:t>
            </w:r>
            <w:r>
              <w:t>登录页</w:t>
            </w:r>
            <w:r>
              <w:rPr>
                <w:rFonts w:hint="eastAsia"/>
              </w:rPr>
              <w:t>”</w:t>
            </w:r>
            <w:r>
              <w:t>的</w:t>
            </w:r>
            <w:r>
              <w:t>“</w:t>
            </w:r>
            <w:r>
              <w:rPr>
                <w:rFonts w:hint="eastAsia"/>
              </w:rPr>
              <w:t>手机号</w:t>
            </w:r>
            <w:r>
              <w:t>”</w:t>
            </w:r>
            <w:r>
              <w:rPr>
                <w:rFonts w:hint="eastAsia"/>
              </w:rPr>
              <w:t>描述</w:t>
            </w:r>
            <w:r>
              <w:t>一致</w:t>
            </w:r>
          </w:p>
        </w:tc>
      </w:tr>
      <w:tr w:rsidR="00E45114" w14:paraId="619CB03F" w14:textId="77777777" w:rsidTr="0068700C">
        <w:tc>
          <w:tcPr>
            <w:tcW w:w="1753" w:type="dxa"/>
            <w:vAlign w:val="center"/>
          </w:tcPr>
          <w:p w14:paraId="7706998B" w14:textId="77777777" w:rsidR="00E45114" w:rsidRDefault="00E45114" w:rsidP="0068700C">
            <w:pPr>
              <w:jc w:val="center"/>
            </w:pPr>
          </w:p>
        </w:tc>
        <w:tc>
          <w:tcPr>
            <w:tcW w:w="1791" w:type="dxa"/>
            <w:vAlign w:val="center"/>
          </w:tcPr>
          <w:p w14:paraId="533D6BDF" w14:textId="77777777" w:rsidR="00E45114" w:rsidRPr="00E43992" w:rsidRDefault="00E45114" w:rsidP="0068700C">
            <w:pPr>
              <w:jc w:val="center"/>
            </w:pPr>
            <w:r>
              <w:rPr>
                <w:rFonts w:hint="eastAsia"/>
              </w:rPr>
              <w:t>验证码</w:t>
            </w:r>
          </w:p>
        </w:tc>
        <w:tc>
          <w:tcPr>
            <w:tcW w:w="6192" w:type="dxa"/>
            <w:vAlign w:val="center"/>
          </w:tcPr>
          <w:p w14:paraId="766025F2" w14:textId="77777777" w:rsidR="00E45114" w:rsidRPr="00E43992" w:rsidRDefault="00E45114" w:rsidP="0068700C">
            <w:pPr>
              <w:pStyle w:val="ac"/>
              <w:ind w:left="360" w:firstLineChars="0" w:firstLine="0"/>
            </w:pPr>
            <w:r>
              <w:rPr>
                <w:rFonts w:hint="eastAsia"/>
              </w:rPr>
              <w:t>必填项</w:t>
            </w:r>
            <w:r>
              <w:t>。</w:t>
            </w:r>
            <w:r>
              <w:rPr>
                <w:rFonts w:hint="eastAsia"/>
              </w:rPr>
              <w:t>参见</w:t>
            </w:r>
            <w:r>
              <w:t>公共需求</w:t>
            </w:r>
          </w:p>
        </w:tc>
      </w:tr>
      <w:tr w:rsidR="00E45114" w14:paraId="7BDDE32C" w14:textId="77777777" w:rsidTr="0068700C">
        <w:tc>
          <w:tcPr>
            <w:tcW w:w="1753" w:type="dxa"/>
            <w:vAlign w:val="center"/>
          </w:tcPr>
          <w:p w14:paraId="53223A20" w14:textId="77777777" w:rsidR="00E45114" w:rsidRDefault="00E45114" w:rsidP="0068700C">
            <w:pPr>
              <w:jc w:val="center"/>
            </w:pPr>
          </w:p>
        </w:tc>
        <w:tc>
          <w:tcPr>
            <w:tcW w:w="1791" w:type="dxa"/>
            <w:vAlign w:val="center"/>
          </w:tcPr>
          <w:p w14:paraId="631CC446" w14:textId="77777777" w:rsidR="00E45114" w:rsidRPr="00E43992" w:rsidRDefault="00E45114" w:rsidP="0068700C">
            <w:pPr>
              <w:jc w:val="center"/>
            </w:pPr>
            <w:r>
              <w:rPr>
                <w:rFonts w:hint="eastAsia"/>
              </w:rPr>
              <w:t>登录</w:t>
            </w:r>
          </w:p>
        </w:tc>
        <w:tc>
          <w:tcPr>
            <w:tcW w:w="6192" w:type="dxa"/>
            <w:vAlign w:val="center"/>
          </w:tcPr>
          <w:p w14:paraId="61A2ABC9" w14:textId="77777777" w:rsidR="00E45114" w:rsidRDefault="00E45114" w:rsidP="00CC7801">
            <w:pPr>
              <w:pStyle w:val="ac"/>
              <w:numPr>
                <w:ilvl w:val="0"/>
                <w:numId w:val="865"/>
              </w:numPr>
              <w:ind w:firstLineChars="0"/>
            </w:pPr>
            <w:r>
              <w:rPr>
                <w:rFonts w:hint="eastAsia"/>
              </w:rPr>
              <w:t>必填项</w:t>
            </w:r>
            <w:r>
              <w:t>为空时，</w:t>
            </w:r>
            <w:r>
              <w:rPr>
                <w:rFonts w:hint="eastAsia"/>
              </w:rPr>
              <w:t>置灰</w:t>
            </w:r>
            <w:r>
              <w:t>不可点</w:t>
            </w:r>
            <w:r>
              <w:rPr>
                <w:rFonts w:hint="eastAsia"/>
              </w:rPr>
              <w:t>；</w:t>
            </w:r>
            <w:r>
              <w:t>手机</w:t>
            </w:r>
            <w:r>
              <w:rPr>
                <w:rFonts w:hint="eastAsia"/>
              </w:rPr>
              <w:t>号</w:t>
            </w:r>
            <w:r>
              <w:t>格式错误，置灰不可点；</w:t>
            </w:r>
            <w:r>
              <w:rPr>
                <w:rFonts w:hint="eastAsia"/>
              </w:rPr>
              <w:t>必填项</w:t>
            </w:r>
            <w:r>
              <w:t>不为空且手机号码格式正确，登录按钮</w:t>
            </w:r>
            <w:r>
              <w:rPr>
                <w:rFonts w:hint="eastAsia"/>
              </w:rPr>
              <w:t>点亮</w:t>
            </w:r>
            <w:r>
              <w:t>。</w:t>
            </w:r>
          </w:p>
          <w:p w14:paraId="38A52F9D" w14:textId="77777777" w:rsidR="00E45114" w:rsidRDefault="00E45114" w:rsidP="00CC7801">
            <w:pPr>
              <w:pStyle w:val="ac"/>
              <w:numPr>
                <w:ilvl w:val="0"/>
                <w:numId w:val="865"/>
              </w:numPr>
              <w:ind w:firstLineChars="0"/>
            </w:pPr>
            <w:r>
              <w:rPr>
                <w:rFonts w:hint="eastAsia"/>
              </w:rPr>
              <w:t>点击</w:t>
            </w:r>
            <w:r>
              <w:t>后将手机号</w:t>
            </w:r>
            <w:r>
              <w:t>+</w:t>
            </w:r>
            <w:r>
              <w:rPr>
                <w:rFonts w:hint="eastAsia"/>
              </w:rPr>
              <w:t>验证码</w:t>
            </w:r>
            <w:r>
              <w:t>提交</w:t>
            </w:r>
            <w:r>
              <w:rPr>
                <w:rFonts w:hint="eastAsia"/>
              </w:rPr>
              <w:t>服务</w:t>
            </w:r>
            <w:r>
              <w:t>器做</w:t>
            </w:r>
            <w:r>
              <w:rPr>
                <w:rFonts w:hint="eastAsia"/>
              </w:rPr>
              <w:t>机构</w:t>
            </w:r>
            <w:r>
              <w:t>用户身份校验</w:t>
            </w:r>
            <w:r>
              <w:rPr>
                <w:rFonts w:hint="eastAsia"/>
              </w:rPr>
              <w:t>，提交</w:t>
            </w:r>
            <w:r>
              <w:t>过程中，冒泡提示：登录中</w:t>
            </w:r>
            <w:r>
              <w:t>…</w:t>
            </w:r>
            <w:r>
              <w:rPr>
                <w:noProof/>
              </w:rPr>
              <w:drawing>
                <wp:inline distT="0" distB="0" distL="0" distR="0" wp14:anchorId="604A4BF1" wp14:editId="1D503B56">
                  <wp:extent cx="1389568" cy="1026465"/>
                  <wp:effectExtent l="0" t="0" r="1270" b="254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1845" cy="1035534"/>
                          </a:xfrm>
                          <a:prstGeom prst="rect">
                            <a:avLst/>
                          </a:prstGeom>
                        </pic:spPr>
                      </pic:pic>
                    </a:graphicData>
                  </a:graphic>
                </wp:inline>
              </w:drawing>
            </w:r>
            <w:r>
              <w:rPr>
                <w:rFonts w:hint="eastAsia"/>
              </w:rPr>
              <w:t>。</w:t>
            </w:r>
            <w:r>
              <w:t>校验成功则进入</w:t>
            </w:r>
            <w:r>
              <w:rPr>
                <w:rFonts w:hint="eastAsia"/>
              </w:rPr>
              <w:t>机构</w:t>
            </w:r>
            <w:r>
              <w:t>用户首页；</w:t>
            </w:r>
            <w:r>
              <w:rPr>
                <w:rFonts w:hint="eastAsia"/>
              </w:rPr>
              <w:t>手机号</w:t>
            </w:r>
            <w:r>
              <w:t>未注册，则</w:t>
            </w:r>
            <w:r>
              <w:rPr>
                <w:rFonts w:hint="eastAsia"/>
              </w:rPr>
              <w:t>普通</w:t>
            </w:r>
            <w:r>
              <w:t>弹窗提示</w:t>
            </w:r>
            <w:r>
              <w:rPr>
                <w:rFonts w:hint="eastAsia"/>
              </w:rPr>
              <w:t>：</w:t>
            </w:r>
            <w:r>
              <w:rPr>
                <w:noProof/>
              </w:rPr>
              <w:lastRenderedPageBreak/>
              <w:drawing>
                <wp:inline distT="0" distB="0" distL="0" distR="0" wp14:anchorId="2A012377" wp14:editId="08BA622D">
                  <wp:extent cx="1680557" cy="1222223"/>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9716" cy="1243429"/>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rPr>
              <w:t>；</w:t>
            </w:r>
            <w:r>
              <w:t>验证码超过有效期则提示</w:t>
            </w:r>
            <w:r>
              <w:rPr>
                <w:rFonts w:hint="eastAsia"/>
              </w:rPr>
              <w:t>：</w:t>
            </w:r>
            <w:r>
              <w:rPr>
                <w:noProof/>
              </w:rPr>
              <w:drawing>
                <wp:inline distT="0" distB="0" distL="0" distR="0" wp14:anchorId="715518EF" wp14:editId="68AA78B1">
                  <wp:extent cx="1693480" cy="1242796"/>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6256" cy="1252172"/>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noProof/>
              </w:rPr>
              <w:t>验证码错误则提示：</w:t>
            </w:r>
            <w:r>
              <w:rPr>
                <w:noProof/>
              </w:rPr>
              <w:drawing>
                <wp:inline distT="0" distB="0" distL="0" distR="0" wp14:anchorId="6EE4FF7B" wp14:editId="622A0213">
                  <wp:extent cx="1764097" cy="1290269"/>
                  <wp:effectExtent l="0" t="0" r="7620" b="571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2787" cy="1303939"/>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p>
          <w:p w14:paraId="34205B99" w14:textId="77777777" w:rsidR="00E45114" w:rsidRDefault="00E45114" w:rsidP="00CC7801">
            <w:pPr>
              <w:pStyle w:val="ac"/>
              <w:numPr>
                <w:ilvl w:val="0"/>
                <w:numId w:val="865"/>
              </w:numPr>
              <w:ind w:firstLineChars="0"/>
            </w:pPr>
            <w:r>
              <w:rPr>
                <w:rFonts w:hint="eastAsia"/>
                <w:noProof/>
              </w:rPr>
              <w:t>校正</w:t>
            </w:r>
            <w:r>
              <w:rPr>
                <w:noProof/>
              </w:rPr>
              <w:t>账号成功后</w:t>
            </w:r>
            <w:r>
              <w:rPr>
                <w:rFonts w:hint="eastAsia"/>
                <w:noProof/>
              </w:rPr>
              <w:t>将</w:t>
            </w:r>
            <w:r>
              <w:rPr>
                <w:noProof/>
              </w:rPr>
              <w:t>用户</w:t>
            </w:r>
            <w:r>
              <w:rPr>
                <w:rFonts w:hint="eastAsia"/>
                <w:noProof/>
              </w:rPr>
              <w:t>账号</w:t>
            </w:r>
            <w:r>
              <w:rPr>
                <w:noProof/>
              </w:rPr>
              <w:t>带入首页</w:t>
            </w:r>
            <w:r>
              <w:rPr>
                <w:rFonts w:hint="eastAsia"/>
                <w:noProof/>
              </w:rPr>
              <w:t>，</w:t>
            </w:r>
            <w:r>
              <w:rPr>
                <w:noProof/>
              </w:rPr>
              <w:t>并将登录记录写入本地（</w:t>
            </w:r>
            <w:r>
              <w:rPr>
                <w:rFonts w:hint="eastAsia"/>
                <w:noProof/>
              </w:rPr>
              <w:t>包括</w:t>
            </w:r>
            <w:r>
              <w:rPr>
                <w:noProof/>
              </w:rPr>
              <w:t>登录的账号密码时间）</w:t>
            </w:r>
          </w:p>
          <w:p w14:paraId="5866D3F2" w14:textId="77777777" w:rsidR="00E45114" w:rsidRPr="00E43992" w:rsidRDefault="00E45114" w:rsidP="00CC7801">
            <w:pPr>
              <w:pStyle w:val="ac"/>
              <w:numPr>
                <w:ilvl w:val="0"/>
                <w:numId w:val="865"/>
              </w:numPr>
              <w:ind w:firstLineChars="0"/>
            </w:pPr>
            <w:r>
              <w:rPr>
                <w:rFonts w:hint="eastAsia"/>
                <w:noProof/>
              </w:rPr>
              <w:t>提交</w:t>
            </w:r>
            <w:r>
              <w:rPr>
                <w:noProof/>
              </w:rPr>
              <w:t>服务器失败则</w:t>
            </w:r>
            <w:r>
              <w:rPr>
                <w:rFonts w:hint="eastAsia"/>
                <w:noProof/>
              </w:rPr>
              <w:t>冒泡</w:t>
            </w:r>
            <w:r>
              <w:rPr>
                <w:noProof/>
              </w:rPr>
              <w:t>提示：</w:t>
            </w:r>
            <w:r>
              <w:rPr>
                <w:rFonts w:hint="eastAsia"/>
                <w:noProof/>
              </w:rPr>
              <w:t>提交</w:t>
            </w:r>
            <w:r>
              <w:rPr>
                <w:noProof/>
              </w:rPr>
              <w:t>服务器失败！</w:t>
            </w:r>
          </w:p>
        </w:tc>
      </w:tr>
      <w:tr w:rsidR="00E45114" w14:paraId="0E412714" w14:textId="77777777" w:rsidTr="0068700C">
        <w:tc>
          <w:tcPr>
            <w:tcW w:w="1753" w:type="dxa"/>
            <w:vAlign w:val="center"/>
          </w:tcPr>
          <w:p w14:paraId="0A60FD48" w14:textId="77777777" w:rsidR="00E45114" w:rsidRDefault="00E45114" w:rsidP="0068700C">
            <w:pPr>
              <w:jc w:val="center"/>
            </w:pPr>
          </w:p>
        </w:tc>
        <w:tc>
          <w:tcPr>
            <w:tcW w:w="1791" w:type="dxa"/>
            <w:vAlign w:val="center"/>
          </w:tcPr>
          <w:p w14:paraId="45E17505" w14:textId="77777777" w:rsidR="00E45114" w:rsidRDefault="00E45114" w:rsidP="0068700C">
            <w:pPr>
              <w:jc w:val="center"/>
            </w:pPr>
            <w:r>
              <w:rPr>
                <w:rFonts w:hint="eastAsia"/>
              </w:rPr>
              <w:t>密码</w:t>
            </w:r>
            <w:r>
              <w:t>登录</w:t>
            </w:r>
          </w:p>
        </w:tc>
        <w:tc>
          <w:tcPr>
            <w:tcW w:w="6192" w:type="dxa"/>
            <w:vAlign w:val="center"/>
          </w:tcPr>
          <w:p w14:paraId="75530DB1" w14:textId="77777777" w:rsidR="00E45114" w:rsidRDefault="00E45114" w:rsidP="0068700C">
            <w:r>
              <w:rPr>
                <w:rFonts w:hint="eastAsia"/>
              </w:rPr>
              <w:t>点击</w:t>
            </w:r>
            <w:r>
              <w:t>后</w:t>
            </w:r>
            <w:r>
              <w:rPr>
                <w:rFonts w:hint="eastAsia"/>
              </w:rPr>
              <w:t>切换</w:t>
            </w:r>
            <w:r>
              <w:t>到</w:t>
            </w:r>
            <w:r>
              <w:rPr>
                <w:rFonts w:hint="eastAsia"/>
              </w:rPr>
              <w:t>【</w:t>
            </w:r>
            <w:r>
              <w:t>默认登录页</w:t>
            </w:r>
            <w:r>
              <w:rPr>
                <w:rFonts w:hint="eastAsia"/>
              </w:rPr>
              <w:t>】</w:t>
            </w:r>
          </w:p>
        </w:tc>
      </w:tr>
      <w:tr w:rsidR="00E45114" w14:paraId="5F401BEC" w14:textId="77777777" w:rsidTr="0068700C">
        <w:tc>
          <w:tcPr>
            <w:tcW w:w="1753" w:type="dxa"/>
            <w:vAlign w:val="center"/>
          </w:tcPr>
          <w:p w14:paraId="7484F3C4" w14:textId="77777777" w:rsidR="00E45114" w:rsidRDefault="00E45114" w:rsidP="0068700C">
            <w:pPr>
              <w:jc w:val="center"/>
            </w:pPr>
            <w:r>
              <w:rPr>
                <w:rFonts w:hint="eastAsia"/>
              </w:rPr>
              <w:t>非</w:t>
            </w:r>
            <w:r>
              <w:t>首次登录页</w:t>
            </w:r>
          </w:p>
        </w:tc>
        <w:tc>
          <w:tcPr>
            <w:tcW w:w="1791" w:type="dxa"/>
            <w:vAlign w:val="center"/>
          </w:tcPr>
          <w:p w14:paraId="2B88ADAD" w14:textId="77777777" w:rsidR="00E45114" w:rsidRPr="00A2566B" w:rsidRDefault="00E45114" w:rsidP="0068700C">
            <w:pPr>
              <w:jc w:val="center"/>
            </w:pPr>
            <w:r>
              <w:rPr>
                <w:rFonts w:hint="eastAsia"/>
              </w:rPr>
              <w:t>初始化</w:t>
            </w:r>
            <w:r>
              <w:t>说明</w:t>
            </w:r>
          </w:p>
        </w:tc>
        <w:tc>
          <w:tcPr>
            <w:tcW w:w="6192" w:type="dxa"/>
            <w:vAlign w:val="center"/>
          </w:tcPr>
          <w:p w14:paraId="357B88E9" w14:textId="77777777" w:rsidR="00E45114" w:rsidRDefault="00E45114" w:rsidP="0068700C">
            <w:r>
              <w:rPr>
                <w:rFonts w:hint="eastAsia"/>
              </w:rPr>
              <w:t>APP</w:t>
            </w:r>
            <w:r>
              <w:rPr>
                <w:rFonts w:hint="eastAsia"/>
              </w:rPr>
              <w:t>启动</w:t>
            </w:r>
            <w:r>
              <w:t>完成后会收集本地登录用户信息，查到最后一个登录用户，如果这个用户没有签退则</w:t>
            </w:r>
            <w:r>
              <w:rPr>
                <w:rFonts w:hint="eastAsia"/>
              </w:rPr>
              <w:t>直接</w:t>
            </w:r>
            <w:r>
              <w:t>进入首页，做静默身份校验</w:t>
            </w:r>
            <w:r>
              <w:rPr>
                <w:rFonts w:hint="eastAsia"/>
              </w:rPr>
              <w:t>（参见</w:t>
            </w:r>
            <w:r>
              <w:t>【</w:t>
            </w:r>
            <w:r>
              <w:rPr>
                <w:rFonts w:hint="eastAsia"/>
              </w:rPr>
              <w:t>APP</w:t>
            </w:r>
            <w:r>
              <w:rPr>
                <w:rFonts w:hint="eastAsia"/>
              </w:rPr>
              <w:t>启动</w:t>
            </w:r>
            <w:r>
              <w:t>】</w:t>
            </w:r>
            <w:r>
              <w:rPr>
                <w:rFonts w:hint="eastAsia"/>
              </w:rPr>
              <w:t>-</w:t>
            </w:r>
            <w:r>
              <w:rPr>
                <w:rFonts w:hint="eastAsia"/>
              </w:rPr>
              <w:t>获取最后一个登录用户</w:t>
            </w:r>
            <w:r>
              <w:t>信息</w:t>
            </w:r>
            <w:r>
              <w:rPr>
                <w:rFonts w:hint="eastAsia"/>
              </w:rPr>
              <w:t>）</w:t>
            </w:r>
            <w:r>
              <w:t>；如果用户签退了</w:t>
            </w:r>
            <w:r>
              <w:rPr>
                <w:rFonts w:hint="eastAsia"/>
              </w:rPr>
              <w:t>，</w:t>
            </w:r>
            <w:r>
              <w:t>则自动加载这个用户的头像和手机号码</w:t>
            </w:r>
            <w:r>
              <w:rPr>
                <w:rFonts w:hint="eastAsia"/>
              </w:rPr>
              <w:t>展示</w:t>
            </w:r>
            <w:r>
              <w:t>在</w:t>
            </w:r>
            <w:r>
              <w:rPr>
                <w:rFonts w:hint="eastAsia"/>
              </w:rPr>
              <w:t>登录</w:t>
            </w:r>
            <w:r>
              <w:t>界面</w:t>
            </w:r>
          </w:p>
        </w:tc>
      </w:tr>
      <w:tr w:rsidR="00E45114" w14:paraId="6A449762" w14:textId="77777777" w:rsidTr="0068700C">
        <w:tc>
          <w:tcPr>
            <w:tcW w:w="1753" w:type="dxa"/>
            <w:vAlign w:val="center"/>
          </w:tcPr>
          <w:p w14:paraId="397C1F4D" w14:textId="77777777" w:rsidR="00E45114" w:rsidRDefault="00E45114" w:rsidP="0068700C">
            <w:pPr>
              <w:jc w:val="center"/>
            </w:pPr>
          </w:p>
        </w:tc>
        <w:tc>
          <w:tcPr>
            <w:tcW w:w="1791" w:type="dxa"/>
            <w:vAlign w:val="center"/>
          </w:tcPr>
          <w:p w14:paraId="69C99C65" w14:textId="77777777" w:rsidR="00E45114" w:rsidRPr="00BA336F" w:rsidRDefault="00E45114" w:rsidP="0068700C">
            <w:pPr>
              <w:jc w:val="center"/>
            </w:pPr>
            <w:r>
              <w:rPr>
                <w:rFonts w:hint="eastAsia"/>
              </w:rPr>
              <w:t>用户</w:t>
            </w:r>
            <w:r>
              <w:t>头像</w:t>
            </w:r>
          </w:p>
        </w:tc>
        <w:tc>
          <w:tcPr>
            <w:tcW w:w="6192" w:type="dxa"/>
            <w:vAlign w:val="center"/>
          </w:tcPr>
          <w:p w14:paraId="7681BD35" w14:textId="77777777" w:rsidR="00E45114" w:rsidRDefault="00E45114" w:rsidP="0068700C">
            <w:r>
              <w:rPr>
                <w:rFonts w:hint="eastAsia"/>
              </w:rPr>
              <w:t>初始化</w:t>
            </w:r>
            <w:r>
              <w:t>：</w:t>
            </w:r>
            <w:r>
              <w:rPr>
                <w:rFonts w:hint="eastAsia"/>
              </w:rPr>
              <w:t>从</w:t>
            </w:r>
            <w:r>
              <w:t>本地提取最后一个登录</w:t>
            </w:r>
            <w:r>
              <w:rPr>
                <w:rFonts w:hint="eastAsia"/>
              </w:rPr>
              <w:t>成功</w:t>
            </w:r>
            <w:r>
              <w:t>的用户头像</w:t>
            </w:r>
            <w:r>
              <w:rPr>
                <w:rFonts w:hint="eastAsia"/>
              </w:rPr>
              <w:t>，</w:t>
            </w:r>
            <w:r>
              <w:t>用户头像为空时取默认头像（</w:t>
            </w:r>
            <w:r>
              <w:rPr>
                <w:rFonts w:hint="eastAsia"/>
              </w:rPr>
              <w:t>默认</w:t>
            </w:r>
            <w:r>
              <w:t>头像存</w:t>
            </w:r>
            <w:r>
              <w:rPr>
                <w:rFonts w:hint="eastAsia"/>
              </w:rPr>
              <w:t>APP</w:t>
            </w:r>
            <w:r>
              <w:rPr>
                <w:rFonts w:hint="eastAsia"/>
              </w:rPr>
              <w:t>本地</w:t>
            </w:r>
            <w:r>
              <w:t>）</w:t>
            </w:r>
          </w:p>
        </w:tc>
      </w:tr>
      <w:tr w:rsidR="00E45114" w14:paraId="74719D7E" w14:textId="77777777" w:rsidTr="0068700C">
        <w:tc>
          <w:tcPr>
            <w:tcW w:w="1753" w:type="dxa"/>
            <w:vAlign w:val="center"/>
          </w:tcPr>
          <w:p w14:paraId="647071A0" w14:textId="77777777" w:rsidR="00E45114" w:rsidRDefault="00E45114" w:rsidP="0068700C">
            <w:pPr>
              <w:jc w:val="center"/>
            </w:pPr>
          </w:p>
        </w:tc>
        <w:tc>
          <w:tcPr>
            <w:tcW w:w="1791" w:type="dxa"/>
            <w:vAlign w:val="center"/>
          </w:tcPr>
          <w:p w14:paraId="48C3FDF6" w14:textId="77777777" w:rsidR="00E45114" w:rsidRDefault="00E45114" w:rsidP="0068700C">
            <w:pPr>
              <w:jc w:val="center"/>
            </w:pPr>
            <w:r>
              <w:rPr>
                <w:rFonts w:hint="eastAsia"/>
              </w:rPr>
              <w:t>用户</w:t>
            </w:r>
            <w:r>
              <w:t>手机号</w:t>
            </w:r>
          </w:p>
        </w:tc>
        <w:tc>
          <w:tcPr>
            <w:tcW w:w="6192" w:type="dxa"/>
            <w:vAlign w:val="center"/>
          </w:tcPr>
          <w:p w14:paraId="21F2A35B" w14:textId="77777777" w:rsidR="00E45114" w:rsidRDefault="00E45114" w:rsidP="0068700C">
            <w:r>
              <w:rPr>
                <w:rFonts w:hint="eastAsia"/>
              </w:rPr>
              <w:t>初始化</w:t>
            </w:r>
            <w:r>
              <w:t>：从本地提取最后一个登录</w:t>
            </w:r>
            <w:r>
              <w:rPr>
                <w:rFonts w:hint="eastAsia"/>
              </w:rPr>
              <w:t>成功</w:t>
            </w:r>
            <w:r>
              <w:t>的</w:t>
            </w:r>
            <w:r>
              <w:rPr>
                <w:rFonts w:hint="eastAsia"/>
              </w:rPr>
              <w:t>用户</w:t>
            </w:r>
            <w:r>
              <w:t>账号</w:t>
            </w:r>
          </w:p>
        </w:tc>
      </w:tr>
      <w:tr w:rsidR="00E45114" w14:paraId="20B49609" w14:textId="77777777" w:rsidTr="0068700C">
        <w:tc>
          <w:tcPr>
            <w:tcW w:w="1753" w:type="dxa"/>
            <w:vAlign w:val="center"/>
          </w:tcPr>
          <w:p w14:paraId="45B3D6E5" w14:textId="77777777" w:rsidR="00E45114" w:rsidRDefault="00E45114" w:rsidP="0068700C">
            <w:pPr>
              <w:jc w:val="center"/>
            </w:pPr>
          </w:p>
        </w:tc>
        <w:tc>
          <w:tcPr>
            <w:tcW w:w="1791" w:type="dxa"/>
            <w:vAlign w:val="center"/>
          </w:tcPr>
          <w:p w14:paraId="1F47ED3B" w14:textId="77777777" w:rsidR="00E45114" w:rsidRPr="00BA336F" w:rsidRDefault="00E45114" w:rsidP="0068700C">
            <w:pPr>
              <w:jc w:val="center"/>
            </w:pPr>
            <w:r>
              <w:rPr>
                <w:rFonts w:hint="eastAsia"/>
              </w:rPr>
              <w:t>密码</w:t>
            </w:r>
          </w:p>
        </w:tc>
        <w:tc>
          <w:tcPr>
            <w:tcW w:w="6192" w:type="dxa"/>
            <w:vAlign w:val="center"/>
          </w:tcPr>
          <w:p w14:paraId="2564A256"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密码</w:t>
            </w:r>
            <w:r>
              <w:t>”</w:t>
            </w:r>
            <w:r>
              <w:rPr>
                <w:rFonts w:hint="eastAsia"/>
              </w:rPr>
              <w:t>描述</w:t>
            </w:r>
            <w:r>
              <w:t>一致</w:t>
            </w:r>
          </w:p>
        </w:tc>
      </w:tr>
      <w:tr w:rsidR="00E45114" w14:paraId="04E152D5" w14:textId="77777777" w:rsidTr="0068700C">
        <w:tc>
          <w:tcPr>
            <w:tcW w:w="1753" w:type="dxa"/>
            <w:vAlign w:val="center"/>
          </w:tcPr>
          <w:p w14:paraId="4AEC941C" w14:textId="77777777" w:rsidR="00E45114" w:rsidRDefault="00E45114" w:rsidP="0068700C">
            <w:pPr>
              <w:jc w:val="center"/>
            </w:pPr>
          </w:p>
        </w:tc>
        <w:tc>
          <w:tcPr>
            <w:tcW w:w="1791" w:type="dxa"/>
            <w:vAlign w:val="center"/>
          </w:tcPr>
          <w:p w14:paraId="70FAE2E4" w14:textId="77777777" w:rsidR="00E45114" w:rsidRPr="00BA336F" w:rsidRDefault="00E45114" w:rsidP="0068700C">
            <w:pPr>
              <w:jc w:val="center"/>
            </w:pPr>
            <w:r>
              <w:rPr>
                <w:rFonts w:hint="eastAsia"/>
              </w:rPr>
              <w:t>登录</w:t>
            </w:r>
          </w:p>
        </w:tc>
        <w:tc>
          <w:tcPr>
            <w:tcW w:w="6192" w:type="dxa"/>
            <w:vAlign w:val="center"/>
          </w:tcPr>
          <w:p w14:paraId="63DF342B"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登录</w:t>
            </w:r>
            <w:r>
              <w:t>”</w:t>
            </w:r>
            <w:r>
              <w:rPr>
                <w:rFonts w:hint="eastAsia"/>
              </w:rPr>
              <w:t>描述</w:t>
            </w:r>
            <w:r>
              <w:t>一致</w:t>
            </w:r>
          </w:p>
        </w:tc>
      </w:tr>
      <w:tr w:rsidR="00E45114" w14:paraId="3505BE15" w14:textId="77777777" w:rsidTr="0068700C">
        <w:tc>
          <w:tcPr>
            <w:tcW w:w="1753" w:type="dxa"/>
            <w:vAlign w:val="center"/>
          </w:tcPr>
          <w:p w14:paraId="5333567F" w14:textId="77777777" w:rsidR="00E45114" w:rsidRDefault="00E45114" w:rsidP="0068700C">
            <w:pPr>
              <w:jc w:val="center"/>
            </w:pPr>
          </w:p>
        </w:tc>
        <w:tc>
          <w:tcPr>
            <w:tcW w:w="1791" w:type="dxa"/>
            <w:vAlign w:val="center"/>
          </w:tcPr>
          <w:p w14:paraId="738A2AEA" w14:textId="77777777" w:rsidR="00E45114" w:rsidRDefault="00E45114" w:rsidP="0068700C">
            <w:pPr>
              <w:jc w:val="center"/>
            </w:pPr>
            <w:r>
              <w:rPr>
                <w:rFonts w:hint="eastAsia"/>
              </w:rPr>
              <w:t>更多</w:t>
            </w:r>
          </w:p>
        </w:tc>
        <w:tc>
          <w:tcPr>
            <w:tcW w:w="6192" w:type="dxa"/>
            <w:vAlign w:val="center"/>
          </w:tcPr>
          <w:p w14:paraId="169D389D" w14:textId="77777777" w:rsidR="00E45114" w:rsidRPr="00D1782B" w:rsidRDefault="00E45114" w:rsidP="0068700C">
            <w:r>
              <w:rPr>
                <w:rFonts w:hint="eastAsia"/>
              </w:rPr>
              <w:t>点击</w:t>
            </w:r>
            <w:r>
              <w:t>后</w:t>
            </w:r>
            <w:r>
              <w:rPr>
                <w:rFonts w:hint="eastAsia"/>
              </w:rPr>
              <w:t>在</w:t>
            </w:r>
            <w:r>
              <w:t>下方弹窗：</w:t>
            </w:r>
            <w:r>
              <w:rPr>
                <w:rFonts w:hint="eastAsia"/>
              </w:rPr>
              <w:t>切换</w:t>
            </w:r>
            <w:r>
              <w:t>账号、验证码登录、取消</w:t>
            </w:r>
            <w:r>
              <w:rPr>
                <w:noProof/>
              </w:rPr>
              <w:lastRenderedPageBreak/>
              <w:drawing>
                <wp:inline distT="0" distB="0" distL="0" distR="0" wp14:anchorId="009E7E6E" wp14:editId="5B64E82C">
                  <wp:extent cx="1799902" cy="1119582"/>
                  <wp:effectExtent l="0" t="0" r="0" b="444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0547" cy="1132423"/>
                          </a:xfrm>
                          <a:prstGeom prst="rect">
                            <a:avLst/>
                          </a:prstGeom>
                        </pic:spPr>
                      </pic:pic>
                    </a:graphicData>
                  </a:graphic>
                </wp:inline>
              </w:drawing>
            </w:r>
          </w:p>
          <w:p w14:paraId="28919E34" w14:textId="77777777" w:rsidR="00E45114" w:rsidRDefault="00E45114" w:rsidP="00CC7801">
            <w:pPr>
              <w:pStyle w:val="ac"/>
              <w:numPr>
                <w:ilvl w:val="0"/>
                <w:numId w:val="866"/>
              </w:numPr>
              <w:ind w:firstLineChars="0"/>
            </w:pPr>
            <w:r>
              <w:rPr>
                <w:rFonts w:hint="eastAsia"/>
              </w:rPr>
              <w:t>点</w:t>
            </w:r>
            <w:r>
              <w:t>“</w:t>
            </w:r>
            <w:r>
              <w:rPr>
                <w:rFonts w:hint="eastAsia"/>
              </w:rPr>
              <w:t>切换</w:t>
            </w:r>
            <w:r>
              <w:t>账号</w:t>
            </w:r>
            <w:r>
              <w:t>”</w:t>
            </w:r>
            <w:r>
              <w:rPr>
                <w:rFonts w:hint="eastAsia"/>
              </w:rPr>
              <w:t>，</w:t>
            </w:r>
            <w:r>
              <w:t>去往【</w:t>
            </w:r>
            <w:r>
              <w:rPr>
                <w:rFonts w:hint="eastAsia"/>
              </w:rPr>
              <w:t>默认</w:t>
            </w:r>
            <w:r>
              <w:t>登录页】</w:t>
            </w:r>
          </w:p>
          <w:p w14:paraId="756EE915" w14:textId="77777777" w:rsidR="00E45114" w:rsidRDefault="00E45114" w:rsidP="00CC7801">
            <w:pPr>
              <w:pStyle w:val="ac"/>
              <w:numPr>
                <w:ilvl w:val="0"/>
                <w:numId w:val="866"/>
              </w:numPr>
              <w:ind w:firstLineChars="0"/>
            </w:pPr>
            <w:r>
              <w:rPr>
                <w:rFonts w:hint="eastAsia"/>
              </w:rPr>
              <w:t>点</w:t>
            </w:r>
            <w:r>
              <w:t>“</w:t>
            </w:r>
            <w:r>
              <w:rPr>
                <w:rFonts w:hint="eastAsia"/>
              </w:rPr>
              <w:t>验证码</w:t>
            </w:r>
            <w:r>
              <w:t>登录</w:t>
            </w:r>
            <w:r>
              <w:t>”</w:t>
            </w:r>
            <w:r>
              <w:rPr>
                <w:rFonts w:hint="eastAsia"/>
              </w:rPr>
              <w:t>，</w:t>
            </w:r>
            <w:r>
              <w:t>去往</w:t>
            </w:r>
            <w:r>
              <w:rPr>
                <w:rFonts w:hint="eastAsia"/>
              </w:rPr>
              <w:t>【非</w:t>
            </w:r>
            <w:r>
              <w:t>首次登录</w:t>
            </w:r>
            <w:r>
              <w:t>-</w:t>
            </w:r>
            <w:r>
              <w:t>验证码登录</w:t>
            </w:r>
            <w:r>
              <w:rPr>
                <w:rFonts w:hint="eastAsia"/>
              </w:rPr>
              <w:t>页】</w:t>
            </w:r>
          </w:p>
          <w:p w14:paraId="3AF0D3AC" w14:textId="77777777" w:rsidR="00E45114" w:rsidRDefault="00E45114" w:rsidP="00CC7801">
            <w:pPr>
              <w:pStyle w:val="ac"/>
              <w:numPr>
                <w:ilvl w:val="0"/>
                <w:numId w:val="866"/>
              </w:numPr>
              <w:ind w:firstLineChars="0"/>
            </w:pPr>
            <w:r>
              <w:rPr>
                <w:rFonts w:hint="eastAsia"/>
              </w:rPr>
              <w:t>点</w:t>
            </w:r>
            <w:r>
              <w:t>“</w:t>
            </w:r>
            <w:r>
              <w:rPr>
                <w:rFonts w:hint="eastAsia"/>
              </w:rPr>
              <w:t>取消</w:t>
            </w:r>
            <w:r>
              <w:t>”</w:t>
            </w:r>
            <w:r>
              <w:rPr>
                <w:rFonts w:hint="eastAsia"/>
              </w:rPr>
              <w:t>，</w:t>
            </w:r>
            <w:r>
              <w:t>关闭弹窗</w:t>
            </w:r>
          </w:p>
          <w:p w14:paraId="43F54FDE" w14:textId="77777777" w:rsidR="00E45114" w:rsidRPr="00C93864" w:rsidRDefault="00E45114" w:rsidP="00CC7801">
            <w:pPr>
              <w:pStyle w:val="ac"/>
              <w:numPr>
                <w:ilvl w:val="0"/>
                <w:numId w:val="866"/>
              </w:numPr>
              <w:ind w:firstLineChars="0"/>
            </w:pPr>
            <w:r>
              <w:rPr>
                <w:rFonts w:hint="eastAsia"/>
              </w:rPr>
              <w:t>点</w:t>
            </w:r>
            <w:r>
              <w:t>弹窗</w:t>
            </w:r>
            <w:r>
              <w:rPr>
                <w:rFonts w:hint="eastAsia"/>
              </w:rPr>
              <w:t>之外</w:t>
            </w:r>
            <w:r>
              <w:t>的部分</w:t>
            </w:r>
            <w:r>
              <w:rPr>
                <w:rFonts w:hint="eastAsia"/>
              </w:rPr>
              <w:t>，</w:t>
            </w:r>
            <w:r>
              <w:t>关闭弹窗</w:t>
            </w:r>
          </w:p>
        </w:tc>
      </w:tr>
      <w:tr w:rsidR="00E45114" w14:paraId="32C3BC41" w14:textId="77777777" w:rsidTr="0068700C">
        <w:tc>
          <w:tcPr>
            <w:tcW w:w="1753" w:type="dxa"/>
            <w:vAlign w:val="center"/>
          </w:tcPr>
          <w:p w14:paraId="3859FB94" w14:textId="77777777" w:rsidR="00E45114" w:rsidRDefault="00E45114" w:rsidP="0068700C">
            <w:pPr>
              <w:jc w:val="center"/>
            </w:pPr>
            <w:r>
              <w:rPr>
                <w:rFonts w:hint="eastAsia"/>
              </w:rPr>
              <w:lastRenderedPageBreak/>
              <w:t>非</w:t>
            </w:r>
            <w:r>
              <w:t>首次登录</w:t>
            </w:r>
            <w:r>
              <w:t>-</w:t>
            </w:r>
            <w:r>
              <w:t>验证码登录</w:t>
            </w:r>
            <w:r>
              <w:rPr>
                <w:rFonts w:hint="eastAsia"/>
              </w:rPr>
              <w:t>页</w:t>
            </w:r>
          </w:p>
        </w:tc>
        <w:tc>
          <w:tcPr>
            <w:tcW w:w="1791" w:type="dxa"/>
            <w:vAlign w:val="center"/>
          </w:tcPr>
          <w:p w14:paraId="6F152F56" w14:textId="77777777" w:rsidR="00E45114" w:rsidRPr="00C93864" w:rsidRDefault="00E45114" w:rsidP="0068700C">
            <w:pPr>
              <w:jc w:val="center"/>
            </w:pPr>
            <w:r>
              <w:rPr>
                <w:rFonts w:hint="eastAsia"/>
              </w:rPr>
              <w:t>初始化</w:t>
            </w:r>
            <w:r>
              <w:t>说明</w:t>
            </w:r>
          </w:p>
        </w:tc>
        <w:tc>
          <w:tcPr>
            <w:tcW w:w="6192" w:type="dxa"/>
            <w:vAlign w:val="center"/>
          </w:tcPr>
          <w:p w14:paraId="1AC5D687"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初始化说明</w:t>
            </w:r>
            <w:r>
              <w:t>”</w:t>
            </w:r>
            <w:r>
              <w:rPr>
                <w:rFonts w:hint="eastAsia"/>
              </w:rPr>
              <w:t>描述</w:t>
            </w:r>
            <w:r>
              <w:t>一致</w:t>
            </w:r>
          </w:p>
        </w:tc>
      </w:tr>
      <w:tr w:rsidR="00E45114" w14:paraId="078E55EC" w14:textId="77777777" w:rsidTr="0068700C">
        <w:tc>
          <w:tcPr>
            <w:tcW w:w="1753" w:type="dxa"/>
            <w:vAlign w:val="center"/>
          </w:tcPr>
          <w:p w14:paraId="1A19E0D5" w14:textId="77777777" w:rsidR="00E45114" w:rsidRDefault="00E45114" w:rsidP="0068700C">
            <w:pPr>
              <w:jc w:val="center"/>
            </w:pPr>
          </w:p>
        </w:tc>
        <w:tc>
          <w:tcPr>
            <w:tcW w:w="1791" w:type="dxa"/>
            <w:vAlign w:val="center"/>
          </w:tcPr>
          <w:p w14:paraId="6DD30F56" w14:textId="77777777" w:rsidR="00E45114" w:rsidRDefault="00E45114" w:rsidP="0068700C">
            <w:pPr>
              <w:jc w:val="center"/>
            </w:pPr>
            <w:r>
              <w:rPr>
                <w:rFonts w:hint="eastAsia"/>
              </w:rPr>
              <w:t>用户</w:t>
            </w:r>
            <w:r>
              <w:t>头像</w:t>
            </w:r>
          </w:p>
        </w:tc>
        <w:tc>
          <w:tcPr>
            <w:tcW w:w="6192" w:type="dxa"/>
            <w:vAlign w:val="center"/>
          </w:tcPr>
          <w:p w14:paraId="55004CC7"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用户</w:t>
            </w:r>
            <w:r>
              <w:t>头像</w:t>
            </w:r>
            <w:r>
              <w:t>”</w:t>
            </w:r>
            <w:r>
              <w:rPr>
                <w:rFonts w:hint="eastAsia"/>
              </w:rPr>
              <w:t>描述</w:t>
            </w:r>
            <w:r>
              <w:t>一致</w:t>
            </w:r>
          </w:p>
        </w:tc>
      </w:tr>
      <w:tr w:rsidR="00E45114" w14:paraId="13608C39" w14:textId="77777777" w:rsidTr="0068700C">
        <w:tc>
          <w:tcPr>
            <w:tcW w:w="1753" w:type="dxa"/>
            <w:vAlign w:val="center"/>
          </w:tcPr>
          <w:p w14:paraId="7A82FA39" w14:textId="77777777" w:rsidR="00E45114" w:rsidRDefault="00E45114" w:rsidP="0068700C">
            <w:pPr>
              <w:jc w:val="center"/>
            </w:pPr>
          </w:p>
        </w:tc>
        <w:tc>
          <w:tcPr>
            <w:tcW w:w="1791" w:type="dxa"/>
            <w:vAlign w:val="center"/>
          </w:tcPr>
          <w:p w14:paraId="0DC66574" w14:textId="77777777" w:rsidR="00E45114" w:rsidRDefault="00E45114" w:rsidP="0068700C">
            <w:pPr>
              <w:jc w:val="center"/>
            </w:pPr>
            <w:r>
              <w:rPr>
                <w:rFonts w:hint="eastAsia"/>
              </w:rPr>
              <w:t>用户</w:t>
            </w:r>
            <w:r>
              <w:t>手机号</w:t>
            </w:r>
          </w:p>
        </w:tc>
        <w:tc>
          <w:tcPr>
            <w:tcW w:w="6192" w:type="dxa"/>
            <w:vAlign w:val="center"/>
          </w:tcPr>
          <w:p w14:paraId="0F2ED9A7"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用户手机号</w:t>
            </w:r>
            <w:r>
              <w:t>”</w:t>
            </w:r>
            <w:r>
              <w:rPr>
                <w:rFonts w:hint="eastAsia"/>
              </w:rPr>
              <w:t>描述</w:t>
            </w:r>
            <w:r>
              <w:t>一致</w:t>
            </w:r>
          </w:p>
        </w:tc>
      </w:tr>
      <w:tr w:rsidR="00E45114" w14:paraId="3865FF42" w14:textId="77777777" w:rsidTr="0068700C">
        <w:tc>
          <w:tcPr>
            <w:tcW w:w="1753" w:type="dxa"/>
            <w:vAlign w:val="center"/>
          </w:tcPr>
          <w:p w14:paraId="79F03527" w14:textId="77777777" w:rsidR="00E45114" w:rsidRDefault="00E45114" w:rsidP="0068700C">
            <w:pPr>
              <w:jc w:val="center"/>
            </w:pPr>
          </w:p>
        </w:tc>
        <w:tc>
          <w:tcPr>
            <w:tcW w:w="1791" w:type="dxa"/>
            <w:vAlign w:val="center"/>
          </w:tcPr>
          <w:p w14:paraId="0F342031" w14:textId="77777777" w:rsidR="00E45114" w:rsidRPr="005A3EC3" w:rsidRDefault="00E45114" w:rsidP="0068700C">
            <w:pPr>
              <w:jc w:val="center"/>
            </w:pPr>
            <w:r>
              <w:rPr>
                <w:rFonts w:hint="eastAsia"/>
              </w:rPr>
              <w:t>验证码</w:t>
            </w:r>
          </w:p>
        </w:tc>
        <w:tc>
          <w:tcPr>
            <w:tcW w:w="6192" w:type="dxa"/>
            <w:vAlign w:val="center"/>
          </w:tcPr>
          <w:p w14:paraId="5DC3B790" w14:textId="77777777" w:rsidR="00E45114" w:rsidRDefault="00E45114" w:rsidP="0068700C">
            <w:r>
              <w:rPr>
                <w:rFonts w:hint="eastAsia"/>
              </w:rPr>
              <w:t>必填项</w:t>
            </w:r>
            <w:r>
              <w:t>。</w:t>
            </w:r>
            <w:r>
              <w:rPr>
                <w:rFonts w:hint="eastAsia"/>
              </w:rPr>
              <w:t>参见</w:t>
            </w:r>
            <w:r>
              <w:t>公共需求</w:t>
            </w:r>
          </w:p>
        </w:tc>
      </w:tr>
      <w:tr w:rsidR="00E45114" w14:paraId="300E8665" w14:textId="77777777" w:rsidTr="0068700C">
        <w:tc>
          <w:tcPr>
            <w:tcW w:w="1753" w:type="dxa"/>
            <w:vAlign w:val="center"/>
          </w:tcPr>
          <w:p w14:paraId="3BFE48B0" w14:textId="77777777" w:rsidR="00E45114" w:rsidRDefault="00E45114" w:rsidP="0068700C">
            <w:pPr>
              <w:jc w:val="center"/>
            </w:pPr>
          </w:p>
        </w:tc>
        <w:tc>
          <w:tcPr>
            <w:tcW w:w="1791" w:type="dxa"/>
            <w:vAlign w:val="center"/>
          </w:tcPr>
          <w:p w14:paraId="25376D3E" w14:textId="77777777" w:rsidR="00E45114" w:rsidRDefault="00E45114" w:rsidP="0068700C">
            <w:pPr>
              <w:jc w:val="center"/>
            </w:pPr>
            <w:r>
              <w:rPr>
                <w:rFonts w:hint="eastAsia"/>
              </w:rPr>
              <w:t>登录</w:t>
            </w:r>
          </w:p>
        </w:tc>
        <w:tc>
          <w:tcPr>
            <w:tcW w:w="6192" w:type="dxa"/>
            <w:vAlign w:val="center"/>
          </w:tcPr>
          <w:p w14:paraId="5A66AD2D"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登录</w:t>
            </w:r>
            <w:r>
              <w:t>”</w:t>
            </w:r>
            <w:r>
              <w:rPr>
                <w:rFonts w:hint="eastAsia"/>
              </w:rPr>
              <w:t>描述</w:t>
            </w:r>
            <w:r>
              <w:t>一致</w:t>
            </w:r>
          </w:p>
        </w:tc>
      </w:tr>
      <w:tr w:rsidR="00E45114" w14:paraId="6F027C65" w14:textId="77777777" w:rsidTr="0068700C">
        <w:tc>
          <w:tcPr>
            <w:tcW w:w="1753" w:type="dxa"/>
            <w:vAlign w:val="center"/>
          </w:tcPr>
          <w:p w14:paraId="38468B83" w14:textId="77777777" w:rsidR="00E45114" w:rsidRDefault="00E45114" w:rsidP="0068700C">
            <w:pPr>
              <w:jc w:val="center"/>
            </w:pPr>
          </w:p>
        </w:tc>
        <w:tc>
          <w:tcPr>
            <w:tcW w:w="1791" w:type="dxa"/>
            <w:vAlign w:val="center"/>
          </w:tcPr>
          <w:p w14:paraId="0562EA9F" w14:textId="77777777" w:rsidR="00E45114" w:rsidRDefault="00E45114" w:rsidP="0068700C">
            <w:pPr>
              <w:jc w:val="center"/>
            </w:pPr>
            <w:r>
              <w:rPr>
                <w:rFonts w:hint="eastAsia"/>
              </w:rPr>
              <w:t>更多</w:t>
            </w:r>
          </w:p>
        </w:tc>
        <w:tc>
          <w:tcPr>
            <w:tcW w:w="6192" w:type="dxa"/>
            <w:vAlign w:val="center"/>
          </w:tcPr>
          <w:p w14:paraId="3ECF9AEC" w14:textId="77777777" w:rsidR="00E45114" w:rsidRDefault="00E45114" w:rsidP="0068700C">
            <w:r>
              <w:rPr>
                <w:rFonts w:hint="eastAsia"/>
              </w:rPr>
              <w:t>点击</w:t>
            </w:r>
            <w:r>
              <w:t>后</w:t>
            </w:r>
            <w:r>
              <w:rPr>
                <w:rFonts w:hint="eastAsia"/>
              </w:rPr>
              <w:t>在</w:t>
            </w:r>
            <w:r>
              <w:t>下方弹窗：</w:t>
            </w:r>
            <w:r>
              <w:rPr>
                <w:rFonts w:hint="eastAsia"/>
              </w:rPr>
              <w:t>切换</w:t>
            </w:r>
            <w:r>
              <w:t>账号、</w:t>
            </w:r>
            <w:r>
              <w:rPr>
                <w:rFonts w:hint="eastAsia"/>
              </w:rPr>
              <w:t>密码</w:t>
            </w:r>
            <w:r>
              <w:t>登录、取消</w:t>
            </w:r>
          </w:p>
          <w:p w14:paraId="3D771C50" w14:textId="77777777" w:rsidR="00E45114" w:rsidRDefault="00E45114" w:rsidP="00CC7801">
            <w:pPr>
              <w:pStyle w:val="ac"/>
              <w:numPr>
                <w:ilvl w:val="0"/>
                <w:numId w:val="866"/>
              </w:numPr>
              <w:ind w:firstLineChars="0"/>
            </w:pPr>
            <w:r>
              <w:rPr>
                <w:rFonts w:hint="eastAsia"/>
              </w:rPr>
              <w:t>点</w:t>
            </w:r>
            <w:r>
              <w:t>“</w:t>
            </w:r>
            <w:r>
              <w:rPr>
                <w:rFonts w:hint="eastAsia"/>
              </w:rPr>
              <w:t>切换</w:t>
            </w:r>
            <w:r>
              <w:t>账号</w:t>
            </w:r>
            <w:r>
              <w:t>”</w:t>
            </w:r>
            <w:r>
              <w:rPr>
                <w:rFonts w:hint="eastAsia"/>
              </w:rPr>
              <w:t>，</w:t>
            </w:r>
            <w:r>
              <w:t>去往【</w:t>
            </w:r>
            <w:r>
              <w:rPr>
                <w:rFonts w:hint="eastAsia"/>
              </w:rPr>
              <w:t>默认</w:t>
            </w:r>
            <w:r>
              <w:t>登录页】</w:t>
            </w:r>
          </w:p>
          <w:p w14:paraId="1D85F4F8" w14:textId="77777777" w:rsidR="00E45114" w:rsidRDefault="00E45114" w:rsidP="00CC7801">
            <w:pPr>
              <w:pStyle w:val="ac"/>
              <w:numPr>
                <w:ilvl w:val="0"/>
                <w:numId w:val="866"/>
              </w:numPr>
              <w:ind w:firstLineChars="0"/>
            </w:pPr>
            <w:r>
              <w:rPr>
                <w:rFonts w:hint="eastAsia"/>
              </w:rPr>
              <w:t>点</w:t>
            </w:r>
            <w:r>
              <w:t>“</w:t>
            </w:r>
            <w:r>
              <w:rPr>
                <w:rFonts w:hint="eastAsia"/>
              </w:rPr>
              <w:t>验证码</w:t>
            </w:r>
            <w:r>
              <w:t>登录</w:t>
            </w:r>
            <w:r>
              <w:t>”</w:t>
            </w:r>
            <w:r>
              <w:rPr>
                <w:rFonts w:hint="eastAsia"/>
              </w:rPr>
              <w:t>，</w:t>
            </w:r>
            <w:r>
              <w:t>去往</w:t>
            </w:r>
            <w:r>
              <w:rPr>
                <w:rFonts w:hint="eastAsia"/>
              </w:rPr>
              <w:t>【非</w:t>
            </w:r>
            <w:r>
              <w:t>首次登录</w:t>
            </w:r>
            <w:r>
              <w:rPr>
                <w:rFonts w:hint="eastAsia"/>
              </w:rPr>
              <w:t>页】</w:t>
            </w:r>
          </w:p>
          <w:p w14:paraId="371381A5" w14:textId="77777777" w:rsidR="00E45114" w:rsidRDefault="00E45114" w:rsidP="00CC7801">
            <w:pPr>
              <w:pStyle w:val="ac"/>
              <w:numPr>
                <w:ilvl w:val="0"/>
                <w:numId w:val="866"/>
              </w:numPr>
              <w:ind w:firstLineChars="0"/>
            </w:pPr>
            <w:r>
              <w:rPr>
                <w:rFonts w:hint="eastAsia"/>
              </w:rPr>
              <w:t>点</w:t>
            </w:r>
            <w:r>
              <w:t>“</w:t>
            </w:r>
            <w:r>
              <w:rPr>
                <w:rFonts w:hint="eastAsia"/>
              </w:rPr>
              <w:t>取消</w:t>
            </w:r>
            <w:r>
              <w:t>”</w:t>
            </w:r>
            <w:r>
              <w:rPr>
                <w:rFonts w:hint="eastAsia"/>
              </w:rPr>
              <w:t>，</w:t>
            </w:r>
            <w:r>
              <w:t>关闭弹窗</w:t>
            </w:r>
          </w:p>
          <w:p w14:paraId="02616F96" w14:textId="77777777" w:rsidR="00E45114" w:rsidRDefault="00E45114" w:rsidP="0068700C">
            <w:r>
              <w:rPr>
                <w:rFonts w:hint="eastAsia"/>
              </w:rPr>
              <w:t>点</w:t>
            </w:r>
            <w:r>
              <w:t>弹窗</w:t>
            </w:r>
            <w:r>
              <w:rPr>
                <w:rFonts w:hint="eastAsia"/>
              </w:rPr>
              <w:t>之外</w:t>
            </w:r>
            <w:r>
              <w:t>的部分</w:t>
            </w:r>
            <w:r>
              <w:rPr>
                <w:rFonts w:hint="eastAsia"/>
              </w:rPr>
              <w:t>，</w:t>
            </w:r>
            <w:r>
              <w:t>关闭弹窗</w:t>
            </w:r>
          </w:p>
        </w:tc>
      </w:tr>
    </w:tbl>
    <w:p w14:paraId="4D6B23A8" w14:textId="77777777" w:rsidR="00E45114" w:rsidRPr="00E60A8B" w:rsidRDefault="00E45114" w:rsidP="00E45114"/>
    <w:p w14:paraId="2243C344" w14:textId="77777777" w:rsidR="00E45114" w:rsidRDefault="00E45114" w:rsidP="00E45114">
      <w:pPr>
        <w:pStyle w:val="5"/>
      </w:pPr>
      <w:bookmarkStart w:id="95" w:name="_Toc457829206"/>
      <w:r>
        <w:rPr>
          <w:rFonts w:hint="eastAsia"/>
        </w:rPr>
        <w:t>前置条件</w:t>
      </w:r>
      <w:bookmarkEnd w:id="95"/>
    </w:p>
    <w:p w14:paraId="1CA6DC60" w14:textId="77777777" w:rsidR="00E45114" w:rsidRDefault="00E45114" w:rsidP="00CC7801">
      <w:pPr>
        <w:pStyle w:val="ac"/>
        <w:numPr>
          <w:ilvl w:val="0"/>
          <w:numId w:val="861"/>
        </w:numPr>
        <w:ind w:firstLineChars="0"/>
      </w:pPr>
      <w:r>
        <w:rPr>
          <w:rFonts w:hint="eastAsia"/>
        </w:rPr>
        <w:t>机构</w:t>
      </w:r>
      <w:r>
        <w:t>管理平台已为</w:t>
      </w:r>
      <w:r>
        <w:rPr>
          <w:rFonts w:hint="eastAsia"/>
        </w:rPr>
        <w:t>机构</w:t>
      </w:r>
      <w:r>
        <w:t>员工开通账号（</w:t>
      </w:r>
      <w:r>
        <w:rPr>
          <w:rFonts w:hint="eastAsia"/>
        </w:rPr>
        <w:t>手机号</w:t>
      </w:r>
      <w:r>
        <w:t>）</w:t>
      </w:r>
      <w:r>
        <w:rPr>
          <w:rFonts w:hint="eastAsia"/>
        </w:rPr>
        <w:t>，</w:t>
      </w:r>
      <w:r>
        <w:t>并</w:t>
      </w:r>
      <w:r>
        <w:rPr>
          <w:rFonts w:hint="eastAsia"/>
        </w:rPr>
        <w:t>给予</w:t>
      </w:r>
      <w:r>
        <w:t>员工用车权限（</w:t>
      </w:r>
      <w:r>
        <w:rPr>
          <w:rFonts w:hint="eastAsia"/>
        </w:rPr>
        <w:t>用车</w:t>
      </w:r>
      <w:r>
        <w:t>规则）</w:t>
      </w:r>
    </w:p>
    <w:p w14:paraId="48610C17" w14:textId="77777777" w:rsidR="00E45114" w:rsidRDefault="00E45114" w:rsidP="00CC7801">
      <w:pPr>
        <w:pStyle w:val="ac"/>
        <w:numPr>
          <w:ilvl w:val="0"/>
          <w:numId w:val="861"/>
        </w:numPr>
        <w:ind w:firstLineChars="0"/>
      </w:pPr>
      <w:r>
        <w:rPr>
          <w:rFonts w:hint="eastAsia"/>
        </w:rPr>
        <w:t>APP</w:t>
      </w:r>
      <w:r>
        <w:rPr>
          <w:rFonts w:hint="eastAsia"/>
        </w:rPr>
        <w:t>下载</w:t>
      </w:r>
      <w:r>
        <w:t>并</w:t>
      </w:r>
      <w:r>
        <w:rPr>
          <w:rFonts w:hint="eastAsia"/>
        </w:rPr>
        <w:t>安装</w:t>
      </w:r>
      <w:r>
        <w:t>完毕</w:t>
      </w:r>
    </w:p>
    <w:p w14:paraId="4E19B78E" w14:textId="77777777" w:rsidR="00E45114" w:rsidRPr="009A14C5" w:rsidRDefault="00E45114" w:rsidP="00CC7801">
      <w:pPr>
        <w:pStyle w:val="ac"/>
        <w:numPr>
          <w:ilvl w:val="0"/>
          <w:numId w:val="861"/>
        </w:numPr>
        <w:ind w:firstLineChars="0"/>
      </w:pPr>
      <w:r>
        <w:rPr>
          <w:rFonts w:hint="eastAsia"/>
        </w:rPr>
        <w:t>网络</w:t>
      </w:r>
      <w:r>
        <w:t>正常</w:t>
      </w:r>
    </w:p>
    <w:p w14:paraId="4BA39D53" w14:textId="77777777" w:rsidR="00E45114" w:rsidRDefault="00E45114" w:rsidP="00E45114">
      <w:pPr>
        <w:pStyle w:val="5"/>
      </w:pPr>
      <w:bookmarkStart w:id="96" w:name="_Toc457829207"/>
      <w:r>
        <w:rPr>
          <w:rFonts w:hint="eastAsia"/>
        </w:rPr>
        <w:t>用例流程</w:t>
      </w:r>
      <w:bookmarkEnd w:id="96"/>
    </w:p>
    <w:p w14:paraId="5ED751B7" w14:textId="77777777" w:rsidR="00E45114" w:rsidRPr="009A14C5" w:rsidRDefault="00E45114" w:rsidP="00E45114">
      <w:r>
        <w:rPr>
          <w:rFonts w:hint="eastAsia"/>
        </w:rPr>
        <w:t>无</w:t>
      </w:r>
    </w:p>
    <w:p w14:paraId="0566CE26" w14:textId="77777777" w:rsidR="00E45114" w:rsidRDefault="00E45114" w:rsidP="00E45114">
      <w:pPr>
        <w:pStyle w:val="5"/>
      </w:pPr>
      <w:bookmarkStart w:id="97" w:name="_Toc457829208"/>
      <w:r>
        <w:rPr>
          <w:rFonts w:hint="eastAsia"/>
        </w:rPr>
        <w:lastRenderedPageBreak/>
        <w:t>后置条件</w:t>
      </w:r>
      <w:bookmarkEnd w:id="97"/>
    </w:p>
    <w:p w14:paraId="53FF3429" w14:textId="77777777" w:rsidR="00E45114" w:rsidRPr="007275B3" w:rsidRDefault="00E45114" w:rsidP="00E45114">
      <w:r>
        <w:rPr>
          <w:rFonts w:hint="eastAsia"/>
        </w:rPr>
        <w:t>校验</w:t>
      </w:r>
      <w:r>
        <w:t>身份成功后将用户账号带入</w:t>
      </w:r>
      <w:r>
        <w:rPr>
          <w:rFonts w:hint="eastAsia"/>
        </w:rPr>
        <w:t>机构</w:t>
      </w:r>
      <w:r>
        <w:t>用户首页。</w:t>
      </w:r>
    </w:p>
    <w:p w14:paraId="0080F71E" w14:textId="77777777" w:rsidR="00E45114" w:rsidRPr="009A14C5" w:rsidRDefault="00E45114" w:rsidP="00E45114">
      <w:pPr>
        <w:pStyle w:val="4"/>
      </w:pPr>
      <w:bookmarkStart w:id="98" w:name="_Ref457566517"/>
      <w:bookmarkStart w:id="99" w:name="_Toc457829209"/>
      <w:bookmarkStart w:id="100" w:name="_Toc459306125"/>
      <w:r>
        <w:rPr>
          <w:rFonts w:hint="eastAsia"/>
        </w:rPr>
        <w:t>个人</w:t>
      </w:r>
      <w:r>
        <w:t>用户登录</w:t>
      </w:r>
      <w:bookmarkEnd w:id="98"/>
      <w:bookmarkEnd w:id="99"/>
      <w:bookmarkEnd w:id="100"/>
    </w:p>
    <w:p w14:paraId="6E94F4CA" w14:textId="77777777" w:rsidR="00E45114" w:rsidRDefault="00E45114" w:rsidP="00E45114">
      <w:pPr>
        <w:pStyle w:val="5"/>
      </w:pPr>
      <w:bookmarkStart w:id="101" w:name="_Toc457829210"/>
      <w:r>
        <w:rPr>
          <w:rFonts w:hint="eastAsia"/>
        </w:rPr>
        <w:t>用例描述</w:t>
      </w:r>
      <w:bookmarkEnd w:id="101"/>
    </w:p>
    <w:p w14:paraId="637FE0BE" w14:textId="77777777" w:rsidR="00E45114" w:rsidRPr="006E33F6" w:rsidRDefault="00E45114" w:rsidP="00E45114">
      <w:r>
        <w:rPr>
          <w:rFonts w:hint="eastAsia"/>
        </w:rPr>
        <w:t>个人</w:t>
      </w:r>
      <w:r>
        <w:t>用户</w:t>
      </w:r>
      <w:r>
        <w:rPr>
          <w:rFonts w:hint="eastAsia"/>
        </w:rPr>
        <w:t>通过手机号</w:t>
      </w:r>
      <w:r>
        <w:t>+</w:t>
      </w:r>
      <w:r>
        <w:t>密码</w:t>
      </w:r>
      <w:r>
        <w:rPr>
          <w:rFonts w:hint="eastAsia"/>
        </w:rPr>
        <w:t>/</w:t>
      </w:r>
      <w:r>
        <w:rPr>
          <w:rFonts w:hint="eastAsia"/>
        </w:rPr>
        <w:t>手机号</w:t>
      </w:r>
      <w:r>
        <w:t>+</w:t>
      </w:r>
      <w:r>
        <w:t>验证码的方式校验身份</w:t>
      </w:r>
      <w:r>
        <w:rPr>
          <w:rFonts w:hint="eastAsia"/>
        </w:rPr>
        <w:t>。</w:t>
      </w:r>
    </w:p>
    <w:p w14:paraId="3BDDCC0A" w14:textId="77777777" w:rsidR="00E45114" w:rsidRDefault="00E45114" w:rsidP="00E45114">
      <w:pPr>
        <w:pStyle w:val="5"/>
      </w:pPr>
      <w:bookmarkStart w:id="102" w:name="_Toc457829211"/>
      <w:r>
        <w:rPr>
          <w:rFonts w:hint="eastAsia"/>
        </w:rPr>
        <w:t>原型界面</w:t>
      </w:r>
      <w:bookmarkEnd w:id="102"/>
    </w:p>
    <w:p w14:paraId="46E96E81" w14:textId="77777777" w:rsidR="00E45114" w:rsidRDefault="00E45114" w:rsidP="00E45114">
      <w:pPr>
        <w:keepNext/>
      </w:pPr>
      <w:r>
        <w:rPr>
          <w:noProof/>
        </w:rPr>
        <w:drawing>
          <wp:inline distT="0" distB="0" distL="0" distR="0" wp14:anchorId="492BD240" wp14:editId="312DC6A1">
            <wp:extent cx="1821600" cy="3247200"/>
            <wp:effectExtent l="0" t="0" r="762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1600" cy="3247200"/>
                    </a:xfrm>
                    <a:prstGeom prst="rect">
                      <a:avLst/>
                    </a:prstGeom>
                  </pic:spPr>
                </pic:pic>
              </a:graphicData>
            </a:graphic>
          </wp:inline>
        </w:drawing>
      </w:r>
    </w:p>
    <w:p w14:paraId="044120A9"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27</w:t>
      </w:r>
      <w:r w:rsidR="00252C52">
        <w:rPr>
          <w:noProof/>
        </w:rPr>
        <w:fldChar w:fldCharType="end"/>
      </w:r>
      <w:r>
        <w:t xml:space="preserve"> </w:t>
      </w:r>
      <w:r>
        <w:rPr>
          <w:rFonts w:hint="eastAsia"/>
        </w:rPr>
        <w:t>个人</w:t>
      </w:r>
      <w:r>
        <w:t>用户</w:t>
      </w:r>
      <w:r>
        <w:rPr>
          <w:rFonts w:hint="eastAsia"/>
        </w:rPr>
        <w:t>默认登录页</w:t>
      </w:r>
    </w:p>
    <w:p w14:paraId="518EA60C" w14:textId="77777777" w:rsidR="00E45114" w:rsidRDefault="00E45114" w:rsidP="00E45114">
      <w:pPr>
        <w:keepNext/>
      </w:pPr>
      <w:r>
        <w:rPr>
          <w:noProof/>
        </w:rPr>
        <w:lastRenderedPageBreak/>
        <w:drawing>
          <wp:inline distT="0" distB="0" distL="0" distR="0" wp14:anchorId="4429DF1C" wp14:editId="15612019">
            <wp:extent cx="1828800" cy="32472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8800" cy="3247200"/>
                    </a:xfrm>
                    <a:prstGeom prst="rect">
                      <a:avLst/>
                    </a:prstGeom>
                  </pic:spPr>
                </pic:pic>
              </a:graphicData>
            </a:graphic>
          </wp:inline>
        </w:drawing>
      </w:r>
    </w:p>
    <w:p w14:paraId="6884EC1B"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28</w:t>
      </w:r>
      <w:r w:rsidR="00252C52">
        <w:rPr>
          <w:noProof/>
        </w:rPr>
        <w:fldChar w:fldCharType="end"/>
      </w:r>
      <w:r>
        <w:t xml:space="preserve"> </w:t>
      </w:r>
      <w:r>
        <w:rPr>
          <w:rFonts w:hint="eastAsia"/>
        </w:rPr>
        <w:t>个人</w:t>
      </w:r>
      <w:r>
        <w:t>用户</w:t>
      </w:r>
      <w:r>
        <w:rPr>
          <w:rFonts w:hint="eastAsia"/>
        </w:rPr>
        <w:t>验证码</w:t>
      </w:r>
      <w:r>
        <w:t>登录页</w:t>
      </w:r>
    </w:p>
    <w:p w14:paraId="4E62A82A" w14:textId="77777777" w:rsidR="00E45114" w:rsidRDefault="00E45114" w:rsidP="00E45114">
      <w:pPr>
        <w:keepNext/>
      </w:pPr>
      <w:r>
        <w:rPr>
          <w:noProof/>
        </w:rPr>
        <w:drawing>
          <wp:inline distT="0" distB="0" distL="0" distR="0" wp14:anchorId="4A191A46" wp14:editId="4011DC4D">
            <wp:extent cx="3726000" cy="3247200"/>
            <wp:effectExtent l="0" t="0" r="8255"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6000" cy="3247200"/>
                    </a:xfrm>
                    <a:prstGeom prst="rect">
                      <a:avLst/>
                    </a:prstGeom>
                  </pic:spPr>
                </pic:pic>
              </a:graphicData>
            </a:graphic>
          </wp:inline>
        </w:drawing>
      </w:r>
    </w:p>
    <w:p w14:paraId="39DA43BA"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29</w:t>
      </w:r>
      <w:r w:rsidR="00252C52">
        <w:rPr>
          <w:noProof/>
        </w:rPr>
        <w:fldChar w:fldCharType="end"/>
      </w:r>
      <w:r>
        <w:t xml:space="preserve"> </w:t>
      </w:r>
      <w:r>
        <w:rPr>
          <w:rFonts w:hint="eastAsia"/>
        </w:rPr>
        <w:t>个人</w:t>
      </w:r>
      <w:r>
        <w:t>用户</w:t>
      </w:r>
      <w:r>
        <w:rPr>
          <w:rFonts w:hint="eastAsia"/>
        </w:rPr>
        <w:t>非</w:t>
      </w:r>
      <w:r>
        <w:t>首次登录页</w:t>
      </w:r>
    </w:p>
    <w:p w14:paraId="056502B4" w14:textId="77777777" w:rsidR="00E45114" w:rsidRDefault="00E45114" w:rsidP="00E45114">
      <w:pPr>
        <w:keepNext/>
      </w:pPr>
      <w:r>
        <w:rPr>
          <w:noProof/>
        </w:rPr>
        <w:lastRenderedPageBreak/>
        <w:drawing>
          <wp:inline distT="0" distB="0" distL="0" distR="0" wp14:anchorId="083D4CE5" wp14:editId="32BB9547">
            <wp:extent cx="3726000" cy="3247200"/>
            <wp:effectExtent l="0" t="0" r="825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6000" cy="3247200"/>
                    </a:xfrm>
                    <a:prstGeom prst="rect">
                      <a:avLst/>
                    </a:prstGeom>
                  </pic:spPr>
                </pic:pic>
              </a:graphicData>
            </a:graphic>
          </wp:inline>
        </w:drawing>
      </w:r>
    </w:p>
    <w:p w14:paraId="0F25557C" w14:textId="77777777" w:rsidR="00E45114" w:rsidRPr="00A208C3"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30</w:t>
      </w:r>
      <w:r w:rsidR="00252C52">
        <w:rPr>
          <w:noProof/>
        </w:rPr>
        <w:fldChar w:fldCharType="end"/>
      </w:r>
      <w:r>
        <w:t xml:space="preserve"> </w:t>
      </w:r>
      <w:r>
        <w:rPr>
          <w:rFonts w:hint="eastAsia"/>
        </w:rPr>
        <w:t>个人</w:t>
      </w:r>
      <w:r>
        <w:t>用户</w:t>
      </w:r>
      <w:r>
        <w:rPr>
          <w:rFonts w:hint="eastAsia"/>
        </w:rPr>
        <w:t>非</w:t>
      </w:r>
      <w:r>
        <w:t>首次登录</w:t>
      </w:r>
      <w:r>
        <w:t>-</w:t>
      </w:r>
      <w:r>
        <w:rPr>
          <w:rFonts w:hint="eastAsia"/>
        </w:rPr>
        <w:t>验证码</w:t>
      </w:r>
      <w:r>
        <w:t>登录页</w:t>
      </w:r>
    </w:p>
    <w:p w14:paraId="264D4253" w14:textId="77777777" w:rsidR="00E45114" w:rsidRDefault="00E45114" w:rsidP="00E45114">
      <w:pPr>
        <w:pStyle w:val="5"/>
      </w:pPr>
      <w:bookmarkStart w:id="103" w:name="_Toc457829212"/>
      <w:r>
        <w:rPr>
          <w:rFonts w:hint="eastAsia"/>
        </w:rPr>
        <w:t>界面元素</w:t>
      </w:r>
      <w:bookmarkEnd w:id="103"/>
    </w:p>
    <w:tbl>
      <w:tblPr>
        <w:tblStyle w:val="ad"/>
        <w:tblW w:w="0" w:type="auto"/>
        <w:tblLook w:val="04A0" w:firstRow="1" w:lastRow="0" w:firstColumn="1" w:lastColumn="0" w:noHBand="0" w:noVBand="1"/>
      </w:tblPr>
      <w:tblGrid>
        <w:gridCol w:w="1773"/>
        <w:gridCol w:w="1806"/>
        <w:gridCol w:w="6157"/>
      </w:tblGrid>
      <w:tr w:rsidR="00E45114" w:rsidRPr="00753787" w14:paraId="06BE963D" w14:textId="77777777" w:rsidTr="0068700C">
        <w:trPr>
          <w:trHeight w:val="567"/>
        </w:trPr>
        <w:tc>
          <w:tcPr>
            <w:tcW w:w="1773" w:type="dxa"/>
            <w:shd w:val="clear" w:color="auto" w:fill="D9D9D9" w:themeFill="background1" w:themeFillShade="D9"/>
          </w:tcPr>
          <w:p w14:paraId="7CF6408B"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tcPr>
          <w:p w14:paraId="0E16FEE6" w14:textId="77777777" w:rsidR="00E45114" w:rsidRPr="00753787" w:rsidRDefault="00E45114" w:rsidP="0068700C">
            <w:pPr>
              <w:jc w:val="center"/>
              <w:rPr>
                <w:b/>
              </w:rPr>
            </w:pPr>
            <w:r w:rsidRPr="00753787">
              <w:rPr>
                <w:b/>
              </w:rPr>
              <w:t>元素名称</w:t>
            </w:r>
          </w:p>
        </w:tc>
        <w:tc>
          <w:tcPr>
            <w:tcW w:w="6157" w:type="dxa"/>
            <w:shd w:val="clear" w:color="auto" w:fill="D9D9D9" w:themeFill="background1" w:themeFillShade="D9"/>
          </w:tcPr>
          <w:p w14:paraId="233D6E56" w14:textId="77777777" w:rsidR="00E45114" w:rsidRPr="00753787" w:rsidRDefault="00E45114" w:rsidP="0068700C">
            <w:pPr>
              <w:jc w:val="center"/>
              <w:rPr>
                <w:b/>
              </w:rPr>
            </w:pPr>
            <w:r w:rsidRPr="00753787">
              <w:rPr>
                <w:b/>
              </w:rPr>
              <w:t>描述</w:t>
            </w:r>
          </w:p>
        </w:tc>
      </w:tr>
      <w:tr w:rsidR="00E45114" w:rsidRPr="00753787" w14:paraId="52E68C77" w14:textId="77777777" w:rsidTr="0068700C">
        <w:trPr>
          <w:trHeight w:val="567"/>
        </w:trPr>
        <w:tc>
          <w:tcPr>
            <w:tcW w:w="1773" w:type="dxa"/>
            <w:vAlign w:val="center"/>
          </w:tcPr>
          <w:p w14:paraId="58965017" w14:textId="77777777" w:rsidR="00E45114" w:rsidRPr="00BD7585" w:rsidRDefault="00E45114" w:rsidP="0068700C">
            <w:pPr>
              <w:jc w:val="center"/>
            </w:pPr>
            <w:r>
              <w:rPr>
                <w:rFonts w:hint="eastAsia"/>
              </w:rPr>
              <w:t>系统</w:t>
            </w:r>
          </w:p>
        </w:tc>
        <w:tc>
          <w:tcPr>
            <w:tcW w:w="1806" w:type="dxa"/>
            <w:vAlign w:val="center"/>
          </w:tcPr>
          <w:p w14:paraId="198B6976" w14:textId="77777777" w:rsidR="00E45114" w:rsidRPr="00753787" w:rsidRDefault="00E45114" w:rsidP="0068700C">
            <w:pPr>
              <w:jc w:val="center"/>
              <w:rPr>
                <w:b/>
              </w:rPr>
            </w:pPr>
            <w:r w:rsidRPr="00BD7585">
              <w:rPr>
                <w:rFonts w:hint="eastAsia"/>
              </w:rPr>
              <w:t>静默</w:t>
            </w:r>
            <w:r w:rsidRPr="00BD7585">
              <w:t>登录</w:t>
            </w:r>
          </w:p>
        </w:tc>
        <w:tc>
          <w:tcPr>
            <w:tcW w:w="6157" w:type="dxa"/>
            <w:vAlign w:val="center"/>
          </w:tcPr>
          <w:p w14:paraId="145984F3" w14:textId="77777777" w:rsidR="00E45114" w:rsidRDefault="00E45114" w:rsidP="0068700C">
            <w:r>
              <w:rPr>
                <w:rFonts w:hint="eastAsia"/>
              </w:rPr>
              <w:t>上次</w:t>
            </w:r>
            <w:r>
              <w:t>登录的用户</w:t>
            </w:r>
            <w:r>
              <w:rPr>
                <w:rFonts w:hint="eastAsia"/>
              </w:rPr>
              <w:t>未</w:t>
            </w:r>
            <w:r>
              <w:t>签退</w:t>
            </w:r>
            <w:r>
              <w:rPr>
                <w:rFonts w:hint="eastAsia"/>
              </w:rPr>
              <w:t>（退出</w:t>
            </w:r>
            <w:r>
              <w:t>登录</w:t>
            </w:r>
            <w:r>
              <w:rPr>
                <w:rFonts w:hint="eastAsia"/>
              </w:rPr>
              <w:t>）</w:t>
            </w:r>
            <w:r>
              <w:t>，则直接</w:t>
            </w:r>
            <w:r>
              <w:rPr>
                <w:rFonts w:hint="eastAsia"/>
              </w:rPr>
              <w:t>进入相应</w:t>
            </w:r>
            <w:r>
              <w:t>用户</w:t>
            </w:r>
            <w:r>
              <w:rPr>
                <w:rFonts w:hint="eastAsia"/>
              </w:rPr>
              <w:t>首页（个人</w:t>
            </w:r>
            <w:r>
              <w:t>用户去往</w:t>
            </w:r>
            <w:r>
              <w:rPr>
                <w:rFonts w:hint="eastAsia"/>
              </w:rPr>
              <w:t>个人</w:t>
            </w:r>
            <w:r>
              <w:t>用户首页并带入用户信息</w:t>
            </w:r>
            <w:r>
              <w:rPr>
                <w:rFonts w:hint="eastAsia"/>
              </w:rPr>
              <w:t>），</w:t>
            </w:r>
            <w:r>
              <w:t>并</w:t>
            </w:r>
            <w:r>
              <w:rPr>
                <w:rFonts w:hint="eastAsia"/>
              </w:rPr>
              <w:t>使用上次</w:t>
            </w:r>
            <w:r>
              <w:t>登录的账号密码向服务器</w:t>
            </w:r>
            <w:r>
              <w:rPr>
                <w:rFonts w:hint="eastAsia"/>
              </w:rPr>
              <w:t>校验</w:t>
            </w:r>
            <w:r>
              <w:t>身份</w:t>
            </w:r>
            <w:r>
              <w:rPr>
                <w:rFonts w:hint="eastAsia"/>
              </w:rPr>
              <w:t>，</w:t>
            </w:r>
            <w:r>
              <w:t>如果校验成功</w:t>
            </w:r>
            <w:r>
              <w:rPr>
                <w:rFonts w:hint="eastAsia"/>
              </w:rPr>
              <w:t>写入</w:t>
            </w:r>
            <w:r>
              <w:t>本地登录记录；如果校验失败提示</w:t>
            </w:r>
            <w:r>
              <w:rPr>
                <w:rFonts w:hint="eastAsia"/>
              </w:rPr>
              <w:t>用户</w:t>
            </w:r>
            <w:r>
              <w:t>重新登录。</w:t>
            </w:r>
            <w:r>
              <w:rPr>
                <w:noProof/>
              </w:rPr>
              <w:drawing>
                <wp:inline distT="0" distB="0" distL="0" distR="0" wp14:anchorId="615AA573" wp14:editId="6D8A12C1">
                  <wp:extent cx="1514246" cy="1271455"/>
                  <wp:effectExtent l="0" t="0" r="0" b="508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41736" cy="1294538"/>
                          </a:xfrm>
                          <a:prstGeom prst="rect">
                            <a:avLst/>
                          </a:prstGeom>
                        </pic:spPr>
                      </pic:pic>
                    </a:graphicData>
                  </a:graphic>
                </wp:inline>
              </w:drawing>
            </w:r>
            <w:r>
              <w:rPr>
                <w:rFonts w:hint="eastAsia"/>
              </w:rPr>
              <w:t>点</w:t>
            </w:r>
            <w:r>
              <w:t>“</w:t>
            </w:r>
            <w:r>
              <w:rPr>
                <w:rFonts w:hint="eastAsia"/>
              </w:rPr>
              <w:t>知道</w:t>
            </w:r>
            <w:r>
              <w:t>了</w:t>
            </w:r>
            <w:r>
              <w:t>”</w:t>
            </w:r>
            <w:r>
              <w:rPr>
                <w:rFonts w:hint="eastAsia"/>
              </w:rPr>
              <w:t>回到</w:t>
            </w:r>
            <w:r>
              <w:t>登录页面（</w:t>
            </w:r>
            <w:r>
              <w:rPr>
                <w:rFonts w:hint="eastAsia"/>
              </w:rPr>
              <w:t>非</w:t>
            </w:r>
            <w:r>
              <w:t>首次登录</w:t>
            </w:r>
            <w:r>
              <w:rPr>
                <w:rFonts w:hint="eastAsia"/>
              </w:rPr>
              <w:t>页面</w:t>
            </w:r>
            <w:r>
              <w:t>）</w:t>
            </w:r>
          </w:p>
          <w:p w14:paraId="494E10C7" w14:textId="77777777" w:rsidR="00E45114" w:rsidRPr="00BD7585" w:rsidRDefault="00E45114" w:rsidP="0068700C">
            <w:r>
              <w:rPr>
                <w:rFonts w:hint="eastAsia"/>
              </w:rPr>
              <w:t>（注</w:t>
            </w:r>
            <w:r>
              <w:t>：如果上次使用验证码登录，则不需要校验密码</w:t>
            </w:r>
            <w:r>
              <w:rPr>
                <w:rFonts w:hint="eastAsia"/>
              </w:rPr>
              <w:t>）</w:t>
            </w:r>
          </w:p>
        </w:tc>
      </w:tr>
      <w:tr w:rsidR="00E45114" w14:paraId="74AB9AC4" w14:textId="77777777" w:rsidTr="0068700C">
        <w:tc>
          <w:tcPr>
            <w:tcW w:w="1773" w:type="dxa"/>
          </w:tcPr>
          <w:p w14:paraId="71A799D4" w14:textId="77777777" w:rsidR="00E45114" w:rsidRDefault="00E45114" w:rsidP="0068700C">
            <w:pPr>
              <w:jc w:val="center"/>
            </w:pPr>
            <w:r>
              <w:rPr>
                <w:rFonts w:hint="eastAsia"/>
              </w:rPr>
              <w:t>默认</w:t>
            </w:r>
            <w:r>
              <w:t>登录页</w:t>
            </w:r>
          </w:p>
        </w:tc>
        <w:tc>
          <w:tcPr>
            <w:tcW w:w="1806" w:type="dxa"/>
          </w:tcPr>
          <w:p w14:paraId="45C549BC" w14:textId="77777777" w:rsidR="00E45114" w:rsidRDefault="00E45114" w:rsidP="0068700C">
            <w:pPr>
              <w:jc w:val="center"/>
            </w:pPr>
            <w:r>
              <w:rPr>
                <w:rFonts w:hint="eastAsia"/>
              </w:rPr>
              <w:t>登录</w:t>
            </w:r>
            <w:r>
              <w:t>方式切换</w:t>
            </w:r>
          </w:p>
        </w:tc>
        <w:tc>
          <w:tcPr>
            <w:tcW w:w="6157" w:type="dxa"/>
          </w:tcPr>
          <w:p w14:paraId="3CAA848B" w14:textId="77777777" w:rsidR="00E45114" w:rsidRDefault="00E45114" w:rsidP="0068700C">
            <w:r>
              <w:rPr>
                <w:rFonts w:hint="eastAsia"/>
              </w:rPr>
              <w:t>点击</w:t>
            </w:r>
            <w:r>
              <w:t>“</w:t>
            </w:r>
            <w:r>
              <w:rPr>
                <w:rFonts w:hint="eastAsia"/>
              </w:rPr>
              <w:t>机构</w:t>
            </w:r>
            <w:r>
              <w:t>用户</w:t>
            </w:r>
            <w:r>
              <w:t>”</w:t>
            </w:r>
            <w:r>
              <w:t>切换</w:t>
            </w:r>
            <w:r>
              <w:rPr>
                <w:rFonts w:hint="eastAsia"/>
              </w:rPr>
              <w:t>到机构</w:t>
            </w:r>
            <w:r>
              <w:t>用户</w:t>
            </w:r>
            <w:r>
              <w:rPr>
                <w:rFonts w:hint="eastAsia"/>
              </w:rPr>
              <w:t>默认</w:t>
            </w:r>
            <w:r>
              <w:t>登录</w:t>
            </w:r>
            <w:r>
              <w:rPr>
                <w:rFonts w:hint="eastAsia"/>
              </w:rPr>
              <w:t>界面</w:t>
            </w:r>
            <w:r>
              <w:t>（</w:t>
            </w:r>
            <w:r>
              <w:rPr>
                <w:rFonts w:hint="eastAsia"/>
              </w:rPr>
              <w:t>参见</w:t>
            </w:r>
            <w:r>
              <w:fldChar w:fldCharType="begin"/>
            </w:r>
            <w:r>
              <w:instrText xml:space="preserve"> </w:instrText>
            </w:r>
            <w:r>
              <w:rPr>
                <w:rFonts w:hint="eastAsia"/>
              </w:rPr>
              <w:instrText>REF _Ref457577745 \h</w:instrText>
            </w:r>
            <w:r>
              <w:instrText xml:space="preserve"> </w:instrText>
            </w:r>
            <w:r>
              <w:fldChar w:fldCharType="separate"/>
            </w:r>
            <w:r w:rsidR="00DD0445">
              <w:rPr>
                <w:rFonts w:hint="eastAsia"/>
              </w:rPr>
              <w:t>机构用户登录</w:t>
            </w:r>
            <w:r>
              <w:fldChar w:fldCharType="end"/>
            </w:r>
            <w:r w:rsidRPr="00D35991">
              <w:rPr>
                <w:rFonts w:hint="eastAsia"/>
              </w:rPr>
              <w:t>章节</w:t>
            </w:r>
            <w:r>
              <w:t>）</w:t>
            </w:r>
          </w:p>
        </w:tc>
      </w:tr>
      <w:tr w:rsidR="00E45114" w14:paraId="4558C27A" w14:textId="77777777" w:rsidTr="0068700C">
        <w:tc>
          <w:tcPr>
            <w:tcW w:w="1773" w:type="dxa"/>
          </w:tcPr>
          <w:p w14:paraId="765D3BF9" w14:textId="77777777" w:rsidR="00E45114" w:rsidRDefault="00E45114" w:rsidP="0068700C">
            <w:pPr>
              <w:jc w:val="center"/>
            </w:pPr>
          </w:p>
        </w:tc>
        <w:tc>
          <w:tcPr>
            <w:tcW w:w="1806" w:type="dxa"/>
          </w:tcPr>
          <w:p w14:paraId="71D2B983" w14:textId="77777777" w:rsidR="00E45114" w:rsidRDefault="00E45114" w:rsidP="0068700C">
            <w:pPr>
              <w:jc w:val="center"/>
            </w:pPr>
            <w:r>
              <w:rPr>
                <w:rFonts w:hint="eastAsia"/>
              </w:rPr>
              <w:t xml:space="preserve">APP </w:t>
            </w:r>
            <w:r>
              <w:t>logo</w:t>
            </w:r>
          </w:p>
        </w:tc>
        <w:tc>
          <w:tcPr>
            <w:tcW w:w="6157" w:type="dxa"/>
          </w:tcPr>
          <w:p w14:paraId="3C23D2BF" w14:textId="77777777" w:rsidR="00E45114" w:rsidRDefault="00E45114" w:rsidP="0068700C">
            <w:r>
              <w:t>L</w:t>
            </w:r>
            <w:r>
              <w:rPr>
                <w:rFonts w:hint="eastAsia"/>
              </w:rPr>
              <w:t>ogo</w:t>
            </w:r>
            <w:r>
              <w:rPr>
                <w:rFonts w:hint="eastAsia"/>
              </w:rPr>
              <w:t>图</w:t>
            </w:r>
            <w:r>
              <w:t>固定，存在</w:t>
            </w:r>
            <w:r>
              <w:rPr>
                <w:rFonts w:hint="eastAsia"/>
              </w:rPr>
              <w:t>APP</w:t>
            </w:r>
            <w:r>
              <w:rPr>
                <w:rFonts w:hint="eastAsia"/>
              </w:rPr>
              <w:t>安装</w:t>
            </w:r>
            <w:r>
              <w:t>包</w:t>
            </w:r>
          </w:p>
        </w:tc>
      </w:tr>
      <w:tr w:rsidR="00E45114" w14:paraId="69BC0791" w14:textId="77777777" w:rsidTr="0068700C">
        <w:tc>
          <w:tcPr>
            <w:tcW w:w="1773" w:type="dxa"/>
          </w:tcPr>
          <w:p w14:paraId="79299B08" w14:textId="77777777" w:rsidR="00E45114" w:rsidRDefault="00E45114" w:rsidP="0068700C">
            <w:pPr>
              <w:jc w:val="center"/>
            </w:pPr>
          </w:p>
        </w:tc>
        <w:tc>
          <w:tcPr>
            <w:tcW w:w="1806" w:type="dxa"/>
          </w:tcPr>
          <w:p w14:paraId="4C2D8481" w14:textId="77777777" w:rsidR="00E45114" w:rsidRDefault="00E45114" w:rsidP="0068700C">
            <w:pPr>
              <w:jc w:val="center"/>
            </w:pPr>
            <w:r>
              <w:rPr>
                <w:rFonts w:hint="eastAsia"/>
              </w:rPr>
              <w:t>手机</w:t>
            </w:r>
            <w:r>
              <w:t>号</w:t>
            </w:r>
          </w:p>
        </w:tc>
        <w:tc>
          <w:tcPr>
            <w:tcW w:w="6157" w:type="dxa"/>
          </w:tcPr>
          <w:p w14:paraId="094139C9" w14:textId="77777777" w:rsidR="00E45114" w:rsidRDefault="00E45114" w:rsidP="00CC7801">
            <w:pPr>
              <w:pStyle w:val="ac"/>
              <w:numPr>
                <w:ilvl w:val="0"/>
                <w:numId w:val="867"/>
              </w:numPr>
              <w:ind w:firstLineChars="0"/>
            </w:pPr>
            <w:r>
              <w:rPr>
                <w:rFonts w:hint="eastAsia"/>
              </w:rPr>
              <w:t>必填项</w:t>
            </w:r>
            <w:r>
              <w:t>。</w:t>
            </w:r>
            <w:r>
              <w:rPr>
                <w:rFonts w:hint="eastAsia"/>
              </w:rPr>
              <w:t>初始化</w:t>
            </w:r>
            <w:r>
              <w:t>：</w:t>
            </w:r>
            <w:r>
              <w:rPr>
                <w:rFonts w:hint="eastAsia"/>
              </w:rPr>
              <w:t>前面</w:t>
            </w:r>
            <w:r>
              <w:t>的</w:t>
            </w:r>
            <w:r>
              <w:rPr>
                <w:rFonts w:hint="eastAsia"/>
              </w:rPr>
              <w:t>“</w:t>
            </w:r>
            <w:r>
              <w:rPr>
                <w:rFonts w:hint="eastAsia"/>
              </w:rPr>
              <w:t>86</w:t>
            </w:r>
            <w:r>
              <w:t xml:space="preserve">+” </w:t>
            </w:r>
            <w:r>
              <w:rPr>
                <w:rFonts w:hint="eastAsia"/>
              </w:rPr>
              <w:t>固定</w:t>
            </w:r>
            <w:r>
              <w:t>显示，输入框弱提示：</w:t>
            </w:r>
            <w:r>
              <w:rPr>
                <w:rFonts w:hint="eastAsia"/>
              </w:rPr>
              <w:t>手机号。</w:t>
            </w:r>
          </w:p>
          <w:p w14:paraId="26527D3B" w14:textId="77777777" w:rsidR="00E45114" w:rsidRDefault="00E45114" w:rsidP="00CC7801">
            <w:pPr>
              <w:pStyle w:val="ac"/>
              <w:numPr>
                <w:ilvl w:val="0"/>
                <w:numId w:val="867"/>
              </w:numPr>
              <w:ind w:firstLineChars="0"/>
            </w:pPr>
            <w:r>
              <w:rPr>
                <w:rFonts w:hint="eastAsia"/>
              </w:rPr>
              <w:t>获得</w:t>
            </w:r>
            <w:r>
              <w:t>焦点立即弹出</w:t>
            </w:r>
            <w:r>
              <w:rPr>
                <w:rFonts w:hint="eastAsia"/>
              </w:rPr>
              <w:t>系统</w:t>
            </w:r>
            <w:r>
              <w:t>数字键盘</w:t>
            </w:r>
          </w:p>
          <w:p w14:paraId="459B1687" w14:textId="77777777" w:rsidR="00E45114" w:rsidRDefault="00E45114" w:rsidP="00CC7801">
            <w:pPr>
              <w:pStyle w:val="ac"/>
              <w:numPr>
                <w:ilvl w:val="0"/>
                <w:numId w:val="867"/>
              </w:numPr>
              <w:ind w:firstLineChars="0"/>
            </w:pPr>
            <w:r>
              <w:rPr>
                <w:rFonts w:hint="eastAsia"/>
              </w:rPr>
              <w:t>失去</w:t>
            </w:r>
            <w:r>
              <w:t>焦点立即校验</w:t>
            </w:r>
            <w:r>
              <w:rPr>
                <w:rFonts w:hint="eastAsia"/>
              </w:rPr>
              <w:t>手机号</w:t>
            </w:r>
            <w:r>
              <w:t>格式</w:t>
            </w:r>
            <w:r>
              <w:rPr>
                <w:rFonts w:hint="eastAsia"/>
              </w:rPr>
              <w:t>(</w:t>
            </w:r>
            <w:r>
              <w:rPr>
                <w:rFonts w:hint="eastAsia"/>
              </w:rPr>
              <w:t>参见【</w:t>
            </w:r>
            <w:r>
              <w:t>手机号输入框</w:t>
            </w:r>
            <w:r>
              <w:rPr>
                <w:rFonts w:hint="eastAsia"/>
              </w:rPr>
              <w:t>】</w:t>
            </w:r>
            <w:r>
              <w:t>公共需求</w:t>
            </w:r>
            <w:r>
              <w:rPr>
                <w:rFonts w:hint="eastAsia"/>
              </w:rPr>
              <w:t>)</w:t>
            </w:r>
          </w:p>
        </w:tc>
      </w:tr>
      <w:tr w:rsidR="00E45114" w14:paraId="32DF5E3B" w14:textId="77777777" w:rsidTr="0068700C">
        <w:tc>
          <w:tcPr>
            <w:tcW w:w="1773" w:type="dxa"/>
          </w:tcPr>
          <w:p w14:paraId="6D7B2D4D" w14:textId="77777777" w:rsidR="00E45114" w:rsidRDefault="00E45114" w:rsidP="0068700C">
            <w:pPr>
              <w:jc w:val="center"/>
            </w:pPr>
          </w:p>
        </w:tc>
        <w:tc>
          <w:tcPr>
            <w:tcW w:w="1806" w:type="dxa"/>
          </w:tcPr>
          <w:p w14:paraId="2985C4D5" w14:textId="77777777" w:rsidR="00E45114" w:rsidRPr="00961559" w:rsidRDefault="00E45114" w:rsidP="0068700C">
            <w:pPr>
              <w:jc w:val="center"/>
            </w:pPr>
            <w:r>
              <w:rPr>
                <w:rFonts w:hint="eastAsia"/>
              </w:rPr>
              <w:t>密码</w:t>
            </w:r>
          </w:p>
        </w:tc>
        <w:tc>
          <w:tcPr>
            <w:tcW w:w="6157" w:type="dxa"/>
          </w:tcPr>
          <w:p w14:paraId="0BDCDB8D" w14:textId="77777777" w:rsidR="00E45114" w:rsidRDefault="00E45114" w:rsidP="00CC7801">
            <w:pPr>
              <w:pStyle w:val="ac"/>
              <w:numPr>
                <w:ilvl w:val="0"/>
                <w:numId w:val="868"/>
              </w:numPr>
              <w:ind w:firstLineChars="0"/>
            </w:pPr>
            <w:r>
              <w:rPr>
                <w:rFonts w:hint="eastAsia"/>
              </w:rPr>
              <w:t>必填项</w:t>
            </w:r>
            <w:r>
              <w:t>。</w:t>
            </w:r>
          </w:p>
        </w:tc>
      </w:tr>
      <w:tr w:rsidR="00E45114" w14:paraId="3DD44EE6" w14:textId="77777777" w:rsidTr="0068700C">
        <w:tc>
          <w:tcPr>
            <w:tcW w:w="1773" w:type="dxa"/>
          </w:tcPr>
          <w:p w14:paraId="3E2EC524" w14:textId="77777777" w:rsidR="00E45114" w:rsidRDefault="00E45114" w:rsidP="0068700C">
            <w:pPr>
              <w:jc w:val="center"/>
            </w:pPr>
          </w:p>
        </w:tc>
        <w:tc>
          <w:tcPr>
            <w:tcW w:w="1806" w:type="dxa"/>
          </w:tcPr>
          <w:p w14:paraId="234DC967" w14:textId="77777777" w:rsidR="00E45114" w:rsidRDefault="00E45114" w:rsidP="0068700C">
            <w:pPr>
              <w:jc w:val="center"/>
            </w:pPr>
            <w:r>
              <w:rPr>
                <w:rFonts w:hint="eastAsia"/>
              </w:rPr>
              <w:t>忘记</w:t>
            </w:r>
            <w:r>
              <w:t>密码</w:t>
            </w:r>
          </w:p>
        </w:tc>
        <w:tc>
          <w:tcPr>
            <w:tcW w:w="6157" w:type="dxa"/>
          </w:tcPr>
          <w:p w14:paraId="7A34274B" w14:textId="77777777" w:rsidR="00E45114" w:rsidRDefault="00E45114" w:rsidP="0068700C">
            <w:r>
              <w:rPr>
                <w:rFonts w:hint="eastAsia"/>
              </w:rPr>
              <w:t>弹窗</w:t>
            </w:r>
            <w:r>
              <w:t>提示</w:t>
            </w:r>
            <w:r>
              <w:rPr>
                <w:noProof/>
              </w:rPr>
              <w:drawing>
                <wp:inline distT="0" distB="0" distL="0" distR="0" wp14:anchorId="64FE581E" wp14:editId="0C876738">
                  <wp:extent cx="1572386" cy="1177645"/>
                  <wp:effectExtent l="0" t="0" r="889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08201" cy="1204469"/>
                          </a:xfrm>
                          <a:prstGeom prst="rect">
                            <a:avLst/>
                          </a:prstGeom>
                        </pic:spPr>
                      </pic:pic>
                    </a:graphicData>
                  </a:graphic>
                </wp:inline>
              </w:drawing>
            </w:r>
            <w:r>
              <w:rPr>
                <w:rFonts w:hint="eastAsia"/>
              </w:rPr>
              <w:t>，</w:t>
            </w:r>
            <w:r>
              <w:t>点知道了关闭弹窗</w:t>
            </w:r>
          </w:p>
        </w:tc>
      </w:tr>
      <w:tr w:rsidR="00E45114" w14:paraId="08F31F78" w14:textId="77777777" w:rsidTr="0068700C">
        <w:tc>
          <w:tcPr>
            <w:tcW w:w="1773" w:type="dxa"/>
          </w:tcPr>
          <w:p w14:paraId="14E3A1B4" w14:textId="77777777" w:rsidR="00E45114" w:rsidRDefault="00E45114" w:rsidP="0068700C">
            <w:pPr>
              <w:jc w:val="center"/>
            </w:pPr>
          </w:p>
        </w:tc>
        <w:tc>
          <w:tcPr>
            <w:tcW w:w="1806" w:type="dxa"/>
          </w:tcPr>
          <w:p w14:paraId="7BBF2930" w14:textId="77777777" w:rsidR="00E45114" w:rsidRDefault="00E45114" w:rsidP="0068700C">
            <w:pPr>
              <w:jc w:val="center"/>
            </w:pPr>
            <w:r>
              <w:rPr>
                <w:rFonts w:hint="eastAsia"/>
              </w:rPr>
              <w:t>登录</w:t>
            </w:r>
          </w:p>
        </w:tc>
        <w:tc>
          <w:tcPr>
            <w:tcW w:w="6157" w:type="dxa"/>
          </w:tcPr>
          <w:p w14:paraId="6F9C1C7B" w14:textId="77777777" w:rsidR="00E45114" w:rsidRDefault="00E45114" w:rsidP="00CC7801">
            <w:pPr>
              <w:pStyle w:val="ac"/>
              <w:numPr>
                <w:ilvl w:val="0"/>
                <w:numId w:val="869"/>
              </w:numPr>
              <w:ind w:firstLineChars="0"/>
            </w:pPr>
            <w:r>
              <w:rPr>
                <w:rFonts w:hint="eastAsia"/>
              </w:rPr>
              <w:t>必填项</w:t>
            </w:r>
            <w:r>
              <w:t>为空时，</w:t>
            </w:r>
            <w:r>
              <w:rPr>
                <w:rFonts w:hint="eastAsia"/>
              </w:rPr>
              <w:t>置灰</w:t>
            </w:r>
            <w:r>
              <w:t>不可点</w:t>
            </w:r>
            <w:r>
              <w:rPr>
                <w:rFonts w:hint="eastAsia"/>
              </w:rPr>
              <w:t>；</w:t>
            </w:r>
            <w:r>
              <w:t>手机</w:t>
            </w:r>
            <w:r>
              <w:rPr>
                <w:rFonts w:hint="eastAsia"/>
              </w:rPr>
              <w:t>号</w:t>
            </w:r>
            <w:r>
              <w:t>格式错误，置灰不可点；</w:t>
            </w:r>
            <w:r>
              <w:rPr>
                <w:rFonts w:hint="eastAsia"/>
              </w:rPr>
              <w:t>必填项</w:t>
            </w:r>
            <w:r>
              <w:t>不为空且手机号码格式正确，登录按钮</w:t>
            </w:r>
            <w:r>
              <w:rPr>
                <w:rFonts w:hint="eastAsia"/>
              </w:rPr>
              <w:t>点亮</w:t>
            </w:r>
            <w:r>
              <w:t>。</w:t>
            </w:r>
          </w:p>
          <w:p w14:paraId="52FD993D" w14:textId="77777777" w:rsidR="00E45114" w:rsidRDefault="00E45114" w:rsidP="00CC7801">
            <w:pPr>
              <w:pStyle w:val="ac"/>
              <w:numPr>
                <w:ilvl w:val="0"/>
                <w:numId w:val="869"/>
              </w:numPr>
              <w:ind w:firstLineChars="0"/>
            </w:pPr>
            <w:r>
              <w:rPr>
                <w:rFonts w:hint="eastAsia"/>
              </w:rPr>
              <w:t>点击</w:t>
            </w:r>
            <w:r>
              <w:t>后将手机号</w:t>
            </w:r>
            <w:r>
              <w:t>+</w:t>
            </w:r>
            <w:r>
              <w:t>密码提交</w:t>
            </w:r>
            <w:r>
              <w:rPr>
                <w:rFonts w:hint="eastAsia"/>
              </w:rPr>
              <w:t>服务</w:t>
            </w:r>
            <w:r>
              <w:t>器做</w:t>
            </w:r>
            <w:r>
              <w:rPr>
                <w:rFonts w:hint="eastAsia"/>
              </w:rPr>
              <w:t>机构</w:t>
            </w:r>
            <w:r>
              <w:t>用户身份校验</w:t>
            </w:r>
            <w:r>
              <w:rPr>
                <w:rFonts w:hint="eastAsia"/>
              </w:rPr>
              <w:t>，提交</w:t>
            </w:r>
            <w:r>
              <w:t>过程中，冒泡提示：登录中</w:t>
            </w:r>
            <w:r>
              <w:t>…</w:t>
            </w:r>
            <w:r>
              <w:rPr>
                <w:noProof/>
              </w:rPr>
              <w:drawing>
                <wp:inline distT="0" distB="0" distL="0" distR="0" wp14:anchorId="418F8D89" wp14:editId="3B359178">
                  <wp:extent cx="1389568" cy="1026465"/>
                  <wp:effectExtent l="0" t="0" r="127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1845" cy="1035534"/>
                          </a:xfrm>
                          <a:prstGeom prst="rect">
                            <a:avLst/>
                          </a:prstGeom>
                        </pic:spPr>
                      </pic:pic>
                    </a:graphicData>
                  </a:graphic>
                </wp:inline>
              </w:drawing>
            </w:r>
            <w:r>
              <w:rPr>
                <w:rFonts w:hint="eastAsia"/>
              </w:rPr>
              <w:t>。</w:t>
            </w:r>
            <w:r>
              <w:t>校验成功则直接进入</w:t>
            </w:r>
            <w:r>
              <w:rPr>
                <w:rFonts w:hint="eastAsia"/>
              </w:rPr>
              <w:t>机构</w:t>
            </w:r>
            <w:r>
              <w:t>用户首页；</w:t>
            </w:r>
            <w:r>
              <w:rPr>
                <w:rFonts w:hint="eastAsia"/>
              </w:rPr>
              <w:t>检测到</w:t>
            </w:r>
            <w:r>
              <w:t>该</w:t>
            </w:r>
            <w:r>
              <w:rPr>
                <w:rFonts w:hint="eastAsia"/>
              </w:rPr>
              <w:t>手机号</w:t>
            </w:r>
            <w:r>
              <w:t>未注册则</w:t>
            </w:r>
            <w:r>
              <w:rPr>
                <w:rFonts w:hint="eastAsia"/>
              </w:rPr>
              <w:t>普通</w:t>
            </w:r>
            <w:r>
              <w:t>弹窗提示，</w:t>
            </w:r>
            <w:r>
              <w:rPr>
                <w:rFonts w:hint="eastAsia"/>
              </w:rPr>
              <w:t>提示：</w:t>
            </w:r>
            <w:r>
              <w:rPr>
                <w:noProof/>
              </w:rPr>
              <w:t xml:space="preserve"> </w:t>
            </w:r>
            <w:r>
              <w:rPr>
                <w:noProof/>
              </w:rPr>
              <w:drawing>
                <wp:inline distT="0" distB="0" distL="0" distR="0" wp14:anchorId="111A7420" wp14:editId="3EE5A6B3">
                  <wp:extent cx="1680557" cy="1222223"/>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9716" cy="1243429"/>
                          </a:xfrm>
                          <a:prstGeom prst="rect">
                            <a:avLst/>
                          </a:prstGeom>
                        </pic:spPr>
                      </pic:pic>
                    </a:graphicData>
                  </a:graphic>
                </wp:inline>
              </w:drawing>
            </w:r>
            <w:r>
              <w:rPr>
                <w:rFonts w:hint="eastAsia"/>
                <w:noProof/>
              </w:rPr>
              <w:t>，</w:t>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noProof/>
              </w:rPr>
              <w:t>检测到该手机号已注册但密码错误则</w:t>
            </w:r>
            <w:r>
              <w:rPr>
                <w:rFonts w:hint="eastAsia"/>
                <w:noProof/>
              </w:rPr>
              <w:t>普</w:t>
            </w:r>
            <w:r>
              <w:rPr>
                <w:rFonts w:hint="eastAsia"/>
                <w:noProof/>
              </w:rPr>
              <w:lastRenderedPageBreak/>
              <w:t>通</w:t>
            </w:r>
            <w:r>
              <w:rPr>
                <w:noProof/>
              </w:rPr>
              <w:t>弹窗提示：</w:t>
            </w:r>
            <w:r>
              <w:rPr>
                <w:noProof/>
              </w:rPr>
              <w:drawing>
                <wp:inline distT="0" distB="0" distL="0" distR="0" wp14:anchorId="0B38E7EA" wp14:editId="2125A90B">
                  <wp:extent cx="1797580" cy="1351839"/>
                  <wp:effectExtent l="0" t="0" r="0" b="127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13587" cy="1363877"/>
                          </a:xfrm>
                          <a:prstGeom prst="rect">
                            <a:avLst/>
                          </a:prstGeom>
                        </pic:spPr>
                      </pic:pic>
                    </a:graphicData>
                  </a:graphic>
                </wp:inline>
              </w:drawing>
            </w:r>
            <w:r>
              <w:rPr>
                <w:rFonts w:hint="eastAsia"/>
                <w:noProof/>
              </w:rPr>
              <w:t>，</w:t>
            </w:r>
            <w:r>
              <w:rPr>
                <w:noProof/>
              </w:rPr>
              <w:t>点</w:t>
            </w:r>
            <w:r>
              <w:rPr>
                <w:rFonts w:hint="eastAsia"/>
                <w:noProof/>
              </w:rPr>
              <w:t>“</w:t>
            </w:r>
            <w:r>
              <w:rPr>
                <w:noProof/>
              </w:rPr>
              <w:t>我知道了</w:t>
            </w:r>
            <w:r>
              <w:rPr>
                <w:rFonts w:hint="eastAsia"/>
                <w:noProof/>
              </w:rPr>
              <w:t>”关闭</w:t>
            </w:r>
            <w:r>
              <w:rPr>
                <w:noProof/>
              </w:rPr>
              <w:t>弹窗</w:t>
            </w:r>
            <w:r>
              <w:rPr>
                <w:rFonts w:hint="eastAsia"/>
                <w:noProof/>
              </w:rPr>
              <w:t>；</w:t>
            </w:r>
          </w:p>
          <w:p w14:paraId="65EC8B0E" w14:textId="77777777" w:rsidR="00E45114" w:rsidRDefault="00E45114" w:rsidP="00CC7801">
            <w:pPr>
              <w:pStyle w:val="ac"/>
              <w:numPr>
                <w:ilvl w:val="0"/>
                <w:numId w:val="869"/>
              </w:numPr>
              <w:ind w:firstLineChars="0"/>
            </w:pPr>
            <w:r>
              <w:rPr>
                <w:rFonts w:hint="eastAsia"/>
                <w:noProof/>
              </w:rPr>
              <w:t>校正</w:t>
            </w:r>
            <w:r>
              <w:rPr>
                <w:noProof/>
              </w:rPr>
              <w:t>账号成功后</w:t>
            </w:r>
            <w:r>
              <w:rPr>
                <w:rFonts w:hint="eastAsia"/>
                <w:noProof/>
              </w:rPr>
              <w:t>将</w:t>
            </w:r>
            <w:r>
              <w:rPr>
                <w:noProof/>
              </w:rPr>
              <w:t>用户</w:t>
            </w:r>
            <w:r>
              <w:rPr>
                <w:rFonts w:hint="eastAsia"/>
                <w:noProof/>
              </w:rPr>
              <w:t>账号</w:t>
            </w:r>
            <w:r>
              <w:rPr>
                <w:noProof/>
              </w:rPr>
              <w:t>带入首页</w:t>
            </w:r>
            <w:r>
              <w:rPr>
                <w:rFonts w:hint="eastAsia"/>
                <w:noProof/>
              </w:rPr>
              <w:t>，</w:t>
            </w:r>
            <w:r>
              <w:rPr>
                <w:noProof/>
              </w:rPr>
              <w:t>并将登录记录写入本地（</w:t>
            </w:r>
            <w:r>
              <w:rPr>
                <w:rFonts w:hint="eastAsia"/>
                <w:noProof/>
              </w:rPr>
              <w:t>包括</w:t>
            </w:r>
            <w:r>
              <w:rPr>
                <w:noProof/>
              </w:rPr>
              <w:t>登录的账号密码时间）</w:t>
            </w:r>
          </w:p>
          <w:p w14:paraId="3E9F8661" w14:textId="77777777" w:rsidR="00E45114" w:rsidRDefault="00E45114" w:rsidP="00CC7801">
            <w:pPr>
              <w:pStyle w:val="ac"/>
              <w:numPr>
                <w:ilvl w:val="0"/>
                <w:numId w:val="869"/>
              </w:numPr>
              <w:ind w:firstLineChars="0"/>
            </w:pPr>
            <w:r>
              <w:rPr>
                <w:rFonts w:hint="eastAsia"/>
                <w:noProof/>
              </w:rPr>
              <w:t>提交</w:t>
            </w:r>
            <w:r>
              <w:rPr>
                <w:noProof/>
              </w:rPr>
              <w:t>服务器失败则</w:t>
            </w:r>
            <w:r>
              <w:rPr>
                <w:rFonts w:hint="eastAsia"/>
                <w:noProof/>
              </w:rPr>
              <w:t>冒泡</w:t>
            </w:r>
            <w:r>
              <w:rPr>
                <w:noProof/>
              </w:rPr>
              <w:t>提示：</w:t>
            </w:r>
            <w:r>
              <w:rPr>
                <w:rFonts w:hint="eastAsia"/>
                <w:noProof/>
              </w:rPr>
              <w:t>提交</w:t>
            </w:r>
            <w:r>
              <w:rPr>
                <w:noProof/>
              </w:rPr>
              <w:t>服务器失败！</w:t>
            </w:r>
          </w:p>
        </w:tc>
      </w:tr>
      <w:tr w:rsidR="00E45114" w14:paraId="3FC8B2BE" w14:textId="77777777" w:rsidTr="0068700C">
        <w:tc>
          <w:tcPr>
            <w:tcW w:w="1773" w:type="dxa"/>
          </w:tcPr>
          <w:p w14:paraId="720AE51B" w14:textId="77777777" w:rsidR="00E45114" w:rsidRDefault="00E45114" w:rsidP="0068700C">
            <w:pPr>
              <w:jc w:val="center"/>
            </w:pPr>
          </w:p>
        </w:tc>
        <w:tc>
          <w:tcPr>
            <w:tcW w:w="1806" w:type="dxa"/>
          </w:tcPr>
          <w:p w14:paraId="27042496" w14:textId="77777777" w:rsidR="00E45114" w:rsidRDefault="00E45114" w:rsidP="0068700C">
            <w:pPr>
              <w:jc w:val="center"/>
            </w:pPr>
            <w:r>
              <w:rPr>
                <w:rFonts w:hint="eastAsia"/>
              </w:rPr>
              <w:t>验证码</w:t>
            </w:r>
            <w:r>
              <w:t>登录</w:t>
            </w:r>
          </w:p>
        </w:tc>
        <w:tc>
          <w:tcPr>
            <w:tcW w:w="6157" w:type="dxa"/>
          </w:tcPr>
          <w:p w14:paraId="64FC57FF" w14:textId="77777777" w:rsidR="00E45114" w:rsidRDefault="00E45114" w:rsidP="0068700C">
            <w:pPr>
              <w:pStyle w:val="ac"/>
              <w:ind w:left="360" w:firstLineChars="0" w:firstLine="0"/>
            </w:pPr>
            <w:r>
              <w:rPr>
                <w:rFonts w:hint="eastAsia"/>
              </w:rPr>
              <w:t>点击</w:t>
            </w:r>
            <w:r>
              <w:t>后切换到</w:t>
            </w:r>
            <w:r>
              <w:rPr>
                <w:rFonts w:hint="eastAsia"/>
              </w:rPr>
              <w:t>个人</w:t>
            </w:r>
            <w:r>
              <w:t>用户</w:t>
            </w:r>
            <w:r>
              <w:rPr>
                <w:rFonts w:hint="eastAsia"/>
              </w:rPr>
              <w:t>验证码</w:t>
            </w:r>
            <w:r>
              <w:t>登录页</w:t>
            </w:r>
          </w:p>
        </w:tc>
      </w:tr>
      <w:tr w:rsidR="00E45114" w14:paraId="0F57FE18" w14:textId="77777777" w:rsidTr="0068700C">
        <w:tc>
          <w:tcPr>
            <w:tcW w:w="1773" w:type="dxa"/>
          </w:tcPr>
          <w:p w14:paraId="117E0C73" w14:textId="77777777" w:rsidR="00E45114" w:rsidRDefault="00E45114" w:rsidP="0068700C">
            <w:pPr>
              <w:jc w:val="center"/>
            </w:pPr>
            <w:r>
              <w:rPr>
                <w:rFonts w:hint="eastAsia"/>
              </w:rPr>
              <w:t>个人</w:t>
            </w:r>
            <w:r>
              <w:t>用户</w:t>
            </w:r>
            <w:r>
              <w:rPr>
                <w:rFonts w:hint="eastAsia"/>
              </w:rPr>
              <w:t>验证码</w:t>
            </w:r>
            <w:r>
              <w:t>登录页</w:t>
            </w:r>
          </w:p>
        </w:tc>
        <w:tc>
          <w:tcPr>
            <w:tcW w:w="1806" w:type="dxa"/>
          </w:tcPr>
          <w:p w14:paraId="2BB0610F" w14:textId="77777777" w:rsidR="00E45114" w:rsidRDefault="00E45114" w:rsidP="0068700C">
            <w:pPr>
              <w:jc w:val="center"/>
            </w:pPr>
            <w:r>
              <w:rPr>
                <w:rFonts w:hint="eastAsia"/>
              </w:rPr>
              <w:t>手机号</w:t>
            </w:r>
          </w:p>
        </w:tc>
        <w:tc>
          <w:tcPr>
            <w:tcW w:w="6157" w:type="dxa"/>
          </w:tcPr>
          <w:p w14:paraId="288848A7" w14:textId="77777777" w:rsidR="00E45114" w:rsidRDefault="00E45114" w:rsidP="0068700C">
            <w:pPr>
              <w:pStyle w:val="ac"/>
              <w:ind w:left="360" w:firstLineChars="0" w:firstLine="0"/>
            </w:pPr>
            <w:r>
              <w:rPr>
                <w:rFonts w:hint="eastAsia"/>
              </w:rPr>
              <w:t>必填项</w:t>
            </w:r>
            <w:r>
              <w:t>。</w:t>
            </w:r>
            <w:r>
              <w:rPr>
                <w:rFonts w:hint="eastAsia"/>
              </w:rPr>
              <w:t>与本</w:t>
            </w:r>
            <w:r>
              <w:t>表格</w:t>
            </w:r>
            <w:r>
              <w:rPr>
                <w:rFonts w:hint="eastAsia"/>
              </w:rPr>
              <w:t>“默认</w:t>
            </w:r>
            <w:r>
              <w:t>登录页</w:t>
            </w:r>
            <w:r>
              <w:rPr>
                <w:rFonts w:hint="eastAsia"/>
              </w:rPr>
              <w:t>”</w:t>
            </w:r>
            <w:r>
              <w:t>的</w:t>
            </w:r>
            <w:r>
              <w:t>“</w:t>
            </w:r>
            <w:r>
              <w:rPr>
                <w:rFonts w:hint="eastAsia"/>
              </w:rPr>
              <w:t>手机号</w:t>
            </w:r>
            <w:r>
              <w:t>”</w:t>
            </w:r>
            <w:r>
              <w:rPr>
                <w:rFonts w:hint="eastAsia"/>
              </w:rPr>
              <w:t>描述</w:t>
            </w:r>
            <w:r>
              <w:t>一致</w:t>
            </w:r>
          </w:p>
        </w:tc>
      </w:tr>
      <w:tr w:rsidR="00E45114" w14:paraId="7A8A9E89" w14:textId="77777777" w:rsidTr="0068700C">
        <w:tc>
          <w:tcPr>
            <w:tcW w:w="1773" w:type="dxa"/>
          </w:tcPr>
          <w:p w14:paraId="3DBBA6E0" w14:textId="77777777" w:rsidR="00E45114" w:rsidRDefault="00E45114" w:rsidP="0068700C">
            <w:pPr>
              <w:jc w:val="center"/>
            </w:pPr>
          </w:p>
        </w:tc>
        <w:tc>
          <w:tcPr>
            <w:tcW w:w="1806" w:type="dxa"/>
          </w:tcPr>
          <w:p w14:paraId="62FDB624" w14:textId="77777777" w:rsidR="00E45114" w:rsidRPr="00E43992" w:rsidRDefault="00E45114" w:rsidP="0068700C">
            <w:pPr>
              <w:jc w:val="center"/>
            </w:pPr>
            <w:r>
              <w:rPr>
                <w:rFonts w:hint="eastAsia"/>
              </w:rPr>
              <w:t>验证码</w:t>
            </w:r>
          </w:p>
        </w:tc>
        <w:tc>
          <w:tcPr>
            <w:tcW w:w="6157" w:type="dxa"/>
          </w:tcPr>
          <w:p w14:paraId="3A4169F5" w14:textId="77777777" w:rsidR="00E45114" w:rsidRPr="00E43992" w:rsidRDefault="00E45114" w:rsidP="0068700C">
            <w:pPr>
              <w:pStyle w:val="ac"/>
              <w:ind w:left="360" w:firstLineChars="0" w:firstLine="0"/>
            </w:pPr>
            <w:r>
              <w:rPr>
                <w:rFonts w:hint="eastAsia"/>
              </w:rPr>
              <w:t>必填项</w:t>
            </w:r>
            <w:r>
              <w:t>。</w:t>
            </w:r>
            <w:r>
              <w:rPr>
                <w:rFonts w:hint="eastAsia"/>
              </w:rPr>
              <w:t>参见</w:t>
            </w:r>
            <w:r>
              <w:t>公共需求</w:t>
            </w:r>
          </w:p>
        </w:tc>
      </w:tr>
      <w:tr w:rsidR="00E45114" w14:paraId="51C9EFF2" w14:textId="77777777" w:rsidTr="0068700C">
        <w:tc>
          <w:tcPr>
            <w:tcW w:w="1773" w:type="dxa"/>
          </w:tcPr>
          <w:p w14:paraId="32F0F95D" w14:textId="77777777" w:rsidR="00E45114" w:rsidRDefault="00E45114" w:rsidP="0068700C">
            <w:pPr>
              <w:jc w:val="center"/>
            </w:pPr>
          </w:p>
        </w:tc>
        <w:tc>
          <w:tcPr>
            <w:tcW w:w="1806" w:type="dxa"/>
          </w:tcPr>
          <w:p w14:paraId="619B278B" w14:textId="77777777" w:rsidR="00E45114" w:rsidRPr="00E43992" w:rsidRDefault="00E45114" w:rsidP="0068700C">
            <w:pPr>
              <w:jc w:val="center"/>
            </w:pPr>
            <w:r>
              <w:rPr>
                <w:rFonts w:hint="eastAsia"/>
              </w:rPr>
              <w:t>登录</w:t>
            </w:r>
          </w:p>
        </w:tc>
        <w:tc>
          <w:tcPr>
            <w:tcW w:w="6157" w:type="dxa"/>
          </w:tcPr>
          <w:p w14:paraId="1848F9A2" w14:textId="77777777" w:rsidR="00E45114" w:rsidRDefault="00E45114" w:rsidP="00CC7801">
            <w:pPr>
              <w:pStyle w:val="ac"/>
              <w:numPr>
                <w:ilvl w:val="0"/>
                <w:numId w:val="870"/>
              </w:numPr>
              <w:ind w:firstLineChars="0"/>
            </w:pPr>
            <w:r>
              <w:rPr>
                <w:rFonts w:hint="eastAsia"/>
              </w:rPr>
              <w:t>必填项</w:t>
            </w:r>
            <w:r>
              <w:t>为空时，</w:t>
            </w:r>
            <w:r>
              <w:rPr>
                <w:rFonts w:hint="eastAsia"/>
              </w:rPr>
              <w:t>置灰</w:t>
            </w:r>
            <w:r>
              <w:t>不可点</w:t>
            </w:r>
            <w:r>
              <w:rPr>
                <w:rFonts w:hint="eastAsia"/>
              </w:rPr>
              <w:t>；</w:t>
            </w:r>
            <w:r>
              <w:t>手机</w:t>
            </w:r>
            <w:r>
              <w:rPr>
                <w:rFonts w:hint="eastAsia"/>
              </w:rPr>
              <w:t>号</w:t>
            </w:r>
            <w:r>
              <w:t>格式错误，置灰不可点；</w:t>
            </w:r>
            <w:r>
              <w:rPr>
                <w:rFonts w:hint="eastAsia"/>
              </w:rPr>
              <w:t>必填项</w:t>
            </w:r>
            <w:r>
              <w:t>不为空且手机号码格式正确，登录按钮</w:t>
            </w:r>
            <w:r>
              <w:rPr>
                <w:rFonts w:hint="eastAsia"/>
              </w:rPr>
              <w:t>点亮</w:t>
            </w:r>
            <w:r>
              <w:t>。</w:t>
            </w:r>
          </w:p>
          <w:p w14:paraId="429D722D" w14:textId="77777777" w:rsidR="00E45114" w:rsidRDefault="00E45114" w:rsidP="00CC7801">
            <w:pPr>
              <w:pStyle w:val="ac"/>
              <w:numPr>
                <w:ilvl w:val="0"/>
                <w:numId w:val="870"/>
              </w:numPr>
              <w:ind w:firstLineChars="0"/>
            </w:pPr>
            <w:r>
              <w:rPr>
                <w:rFonts w:hint="eastAsia"/>
              </w:rPr>
              <w:t>点击</w:t>
            </w:r>
            <w:r>
              <w:t>后将手机号</w:t>
            </w:r>
            <w:r>
              <w:t>+</w:t>
            </w:r>
            <w:r>
              <w:rPr>
                <w:rFonts w:hint="eastAsia"/>
              </w:rPr>
              <w:t>验证码</w:t>
            </w:r>
            <w:r>
              <w:t>提交</w:t>
            </w:r>
            <w:r>
              <w:rPr>
                <w:rFonts w:hint="eastAsia"/>
              </w:rPr>
              <w:t>服务</w:t>
            </w:r>
            <w:r>
              <w:t>器做</w:t>
            </w:r>
            <w:r>
              <w:rPr>
                <w:rFonts w:hint="eastAsia"/>
              </w:rPr>
              <w:t>个人</w:t>
            </w:r>
            <w:r>
              <w:t>用户身份校验</w:t>
            </w:r>
            <w:r>
              <w:rPr>
                <w:rFonts w:hint="eastAsia"/>
              </w:rPr>
              <w:t>，提交</w:t>
            </w:r>
            <w:r>
              <w:t>过程中，冒泡提示：登录中</w:t>
            </w:r>
            <w:r>
              <w:t>…</w:t>
            </w:r>
            <w:r>
              <w:rPr>
                <w:noProof/>
              </w:rPr>
              <w:drawing>
                <wp:inline distT="0" distB="0" distL="0" distR="0" wp14:anchorId="3CD2C4D7" wp14:editId="7CD64EA2">
                  <wp:extent cx="1389568" cy="1026465"/>
                  <wp:effectExtent l="0" t="0" r="1270" b="254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1845" cy="1035534"/>
                          </a:xfrm>
                          <a:prstGeom prst="rect">
                            <a:avLst/>
                          </a:prstGeom>
                        </pic:spPr>
                      </pic:pic>
                    </a:graphicData>
                  </a:graphic>
                </wp:inline>
              </w:drawing>
            </w:r>
            <w:r>
              <w:rPr>
                <w:rFonts w:hint="eastAsia"/>
              </w:rPr>
              <w:t>。</w:t>
            </w:r>
            <w:r>
              <w:t>校验成功则进入</w:t>
            </w:r>
            <w:r>
              <w:rPr>
                <w:rFonts w:hint="eastAsia"/>
              </w:rPr>
              <w:t>个人</w:t>
            </w:r>
            <w:r>
              <w:t>用户首页；</w:t>
            </w:r>
            <w:r>
              <w:rPr>
                <w:rFonts w:hint="eastAsia"/>
              </w:rPr>
              <w:t>手机号</w:t>
            </w:r>
            <w:r>
              <w:t>未注册，则</w:t>
            </w:r>
            <w:r>
              <w:rPr>
                <w:rFonts w:hint="eastAsia"/>
              </w:rPr>
              <w:t>普通</w:t>
            </w:r>
            <w:r>
              <w:t>弹窗提示</w:t>
            </w:r>
            <w:r>
              <w:rPr>
                <w:rFonts w:hint="eastAsia"/>
              </w:rPr>
              <w:t>：</w:t>
            </w:r>
            <w:r>
              <w:rPr>
                <w:noProof/>
              </w:rPr>
              <w:drawing>
                <wp:inline distT="0" distB="0" distL="0" distR="0" wp14:anchorId="44939796" wp14:editId="6D2B1D59">
                  <wp:extent cx="1680557" cy="1222223"/>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9716" cy="1243429"/>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rPr>
              <w:t>；</w:t>
            </w:r>
            <w:r>
              <w:lastRenderedPageBreak/>
              <w:t>验证码超过有效期则提示</w:t>
            </w:r>
            <w:r>
              <w:rPr>
                <w:rFonts w:hint="eastAsia"/>
              </w:rPr>
              <w:t>：</w:t>
            </w:r>
            <w:r>
              <w:rPr>
                <w:noProof/>
              </w:rPr>
              <w:drawing>
                <wp:inline distT="0" distB="0" distL="0" distR="0" wp14:anchorId="2A11C097" wp14:editId="06163202">
                  <wp:extent cx="1693480" cy="1242796"/>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6256" cy="1252172"/>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noProof/>
              </w:rPr>
              <w:t>验证码错误则提示：</w:t>
            </w:r>
            <w:r>
              <w:rPr>
                <w:noProof/>
              </w:rPr>
              <w:drawing>
                <wp:inline distT="0" distB="0" distL="0" distR="0" wp14:anchorId="1C891F57" wp14:editId="53841150">
                  <wp:extent cx="1764097" cy="1290269"/>
                  <wp:effectExtent l="0" t="0" r="762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2787" cy="1303939"/>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p>
          <w:p w14:paraId="2D31F646" w14:textId="77777777" w:rsidR="00E45114" w:rsidRDefault="00E45114" w:rsidP="00CC7801">
            <w:pPr>
              <w:pStyle w:val="ac"/>
              <w:numPr>
                <w:ilvl w:val="0"/>
                <w:numId w:val="870"/>
              </w:numPr>
              <w:ind w:firstLineChars="0"/>
            </w:pPr>
            <w:r>
              <w:rPr>
                <w:rFonts w:hint="eastAsia"/>
                <w:noProof/>
              </w:rPr>
              <w:t>校正</w:t>
            </w:r>
            <w:r>
              <w:rPr>
                <w:noProof/>
              </w:rPr>
              <w:t>账号成功后</w:t>
            </w:r>
            <w:r>
              <w:rPr>
                <w:rFonts w:hint="eastAsia"/>
                <w:noProof/>
              </w:rPr>
              <w:t>将</w:t>
            </w:r>
            <w:r>
              <w:rPr>
                <w:noProof/>
              </w:rPr>
              <w:t>用户</w:t>
            </w:r>
            <w:r>
              <w:rPr>
                <w:rFonts w:hint="eastAsia"/>
                <w:noProof/>
              </w:rPr>
              <w:t>账号</w:t>
            </w:r>
            <w:r>
              <w:rPr>
                <w:noProof/>
              </w:rPr>
              <w:t>带入首页</w:t>
            </w:r>
            <w:r>
              <w:rPr>
                <w:rFonts w:hint="eastAsia"/>
                <w:noProof/>
              </w:rPr>
              <w:t>,</w:t>
            </w:r>
            <w:r>
              <w:rPr>
                <w:noProof/>
              </w:rPr>
              <w:t xml:space="preserve"> </w:t>
            </w:r>
            <w:r>
              <w:rPr>
                <w:noProof/>
              </w:rPr>
              <w:t>并将登录记录写入本地（</w:t>
            </w:r>
            <w:r>
              <w:rPr>
                <w:rFonts w:hint="eastAsia"/>
                <w:noProof/>
              </w:rPr>
              <w:t>包括</w:t>
            </w:r>
            <w:r>
              <w:rPr>
                <w:noProof/>
              </w:rPr>
              <w:t>登录的账号密码时间）</w:t>
            </w:r>
          </w:p>
          <w:p w14:paraId="70C1B1AB" w14:textId="77777777" w:rsidR="00E45114" w:rsidRPr="00E43992" w:rsidRDefault="00E45114" w:rsidP="00CC7801">
            <w:pPr>
              <w:pStyle w:val="ac"/>
              <w:numPr>
                <w:ilvl w:val="0"/>
                <w:numId w:val="870"/>
              </w:numPr>
              <w:ind w:firstLineChars="0"/>
            </w:pPr>
            <w:r>
              <w:rPr>
                <w:rFonts w:hint="eastAsia"/>
              </w:rPr>
              <w:t>提交</w:t>
            </w:r>
            <w:r>
              <w:t>服务器失败则</w:t>
            </w:r>
            <w:r>
              <w:rPr>
                <w:rFonts w:hint="eastAsia"/>
              </w:rPr>
              <w:t>冒泡</w:t>
            </w:r>
            <w:r>
              <w:t>提示：提交服务器失败！</w:t>
            </w:r>
          </w:p>
        </w:tc>
      </w:tr>
      <w:tr w:rsidR="00E45114" w14:paraId="2F2186C8" w14:textId="77777777" w:rsidTr="0068700C">
        <w:tc>
          <w:tcPr>
            <w:tcW w:w="1773" w:type="dxa"/>
          </w:tcPr>
          <w:p w14:paraId="4B06F673" w14:textId="77777777" w:rsidR="00E45114" w:rsidRDefault="00E45114" w:rsidP="0068700C">
            <w:pPr>
              <w:jc w:val="center"/>
            </w:pPr>
          </w:p>
        </w:tc>
        <w:tc>
          <w:tcPr>
            <w:tcW w:w="1806" w:type="dxa"/>
          </w:tcPr>
          <w:p w14:paraId="652963F4" w14:textId="77777777" w:rsidR="00E45114" w:rsidRDefault="00E45114" w:rsidP="0068700C">
            <w:pPr>
              <w:jc w:val="center"/>
            </w:pPr>
            <w:r>
              <w:rPr>
                <w:rFonts w:hint="eastAsia"/>
              </w:rPr>
              <w:t>密码</w:t>
            </w:r>
            <w:r>
              <w:t>登录</w:t>
            </w:r>
          </w:p>
        </w:tc>
        <w:tc>
          <w:tcPr>
            <w:tcW w:w="6157" w:type="dxa"/>
          </w:tcPr>
          <w:p w14:paraId="7FEC8119" w14:textId="77777777" w:rsidR="00E45114" w:rsidRDefault="00E45114" w:rsidP="0068700C">
            <w:r>
              <w:rPr>
                <w:rFonts w:hint="eastAsia"/>
              </w:rPr>
              <w:t>点击</w:t>
            </w:r>
            <w:r>
              <w:t>后</w:t>
            </w:r>
            <w:r>
              <w:rPr>
                <w:rFonts w:hint="eastAsia"/>
              </w:rPr>
              <w:t>切换</w:t>
            </w:r>
            <w:r>
              <w:t>到</w:t>
            </w:r>
            <w:r>
              <w:rPr>
                <w:rFonts w:hint="eastAsia"/>
              </w:rPr>
              <w:t>【</w:t>
            </w:r>
            <w:r>
              <w:t>默认登录页</w:t>
            </w:r>
            <w:r>
              <w:rPr>
                <w:rFonts w:hint="eastAsia"/>
              </w:rPr>
              <w:t>】</w:t>
            </w:r>
          </w:p>
        </w:tc>
      </w:tr>
      <w:tr w:rsidR="00E45114" w14:paraId="37F4D265" w14:textId="77777777" w:rsidTr="0068700C">
        <w:tc>
          <w:tcPr>
            <w:tcW w:w="1773" w:type="dxa"/>
          </w:tcPr>
          <w:p w14:paraId="343C734F" w14:textId="77777777" w:rsidR="00E45114" w:rsidRDefault="00E45114" w:rsidP="0068700C">
            <w:pPr>
              <w:jc w:val="center"/>
            </w:pPr>
            <w:r>
              <w:rPr>
                <w:rFonts w:hint="eastAsia"/>
              </w:rPr>
              <w:t>非</w:t>
            </w:r>
            <w:r>
              <w:t>首次登录页</w:t>
            </w:r>
          </w:p>
        </w:tc>
        <w:tc>
          <w:tcPr>
            <w:tcW w:w="1806" w:type="dxa"/>
          </w:tcPr>
          <w:p w14:paraId="0E207093" w14:textId="77777777" w:rsidR="00E45114" w:rsidRPr="00A2566B" w:rsidRDefault="00E45114" w:rsidP="0068700C">
            <w:pPr>
              <w:jc w:val="center"/>
            </w:pPr>
            <w:r>
              <w:rPr>
                <w:rFonts w:hint="eastAsia"/>
              </w:rPr>
              <w:t>初始化</w:t>
            </w:r>
            <w:r>
              <w:t>说明</w:t>
            </w:r>
          </w:p>
        </w:tc>
        <w:tc>
          <w:tcPr>
            <w:tcW w:w="6157" w:type="dxa"/>
          </w:tcPr>
          <w:p w14:paraId="0D8B66D6" w14:textId="77777777" w:rsidR="00E45114" w:rsidRDefault="00E45114" w:rsidP="0068700C">
            <w:r>
              <w:rPr>
                <w:rFonts w:hint="eastAsia"/>
              </w:rPr>
              <w:t>APP</w:t>
            </w:r>
            <w:r>
              <w:rPr>
                <w:rFonts w:hint="eastAsia"/>
              </w:rPr>
              <w:t>启动</w:t>
            </w:r>
            <w:r>
              <w:t>完成后会收集本地登录用户信息，查到最后一个登录用户，如果这个用户没有签退则</w:t>
            </w:r>
            <w:r>
              <w:rPr>
                <w:rFonts w:hint="eastAsia"/>
              </w:rPr>
              <w:t>直接</w:t>
            </w:r>
            <w:r>
              <w:t>进入首页，做静默身份校验</w:t>
            </w:r>
            <w:r>
              <w:rPr>
                <w:rFonts w:hint="eastAsia"/>
              </w:rPr>
              <w:t>（参见</w:t>
            </w:r>
            <w:r>
              <w:t>【</w:t>
            </w:r>
            <w:r>
              <w:rPr>
                <w:rFonts w:hint="eastAsia"/>
              </w:rPr>
              <w:t>APP</w:t>
            </w:r>
            <w:r>
              <w:rPr>
                <w:rFonts w:hint="eastAsia"/>
              </w:rPr>
              <w:t>启动</w:t>
            </w:r>
            <w:r>
              <w:t>】</w:t>
            </w:r>
            <w:r>
              <w:rPr>
                <w:rFonts w:hint="eastAsia"/>
              </w:rPr>
              <w:t>-</w:t>
            </w:r>
            <w:r>
              <w:rPr>
                <w:rFonts w:hint="eastAsia"/>
              </w:rPr>
              <w:t>获取最后一个登录用户</w:t>
            </w:r>
            <w:r>
              <w:t>信息</w:t>
            </w:r>
            <w:r>
              <w:rPr>
                <w:rFonts w:hint="eastAsia"/>
              </w:rPr>
              <w:t>）</w:t>
            </w:r>
            <w:r>
              <w:t>；如果用户签退了</w:t>
            </w:r>
            <w:r>
              <w:rPr>
                <w:rFonts w:hint="eastAsia"/>
              </w:rPr>
              <w:t>，</w:t>
            </w:r>
            <w:r>
              <w:t>则自动加载这个用户的头像和手机号码</w:t>
            </w:r>
            <w:r>
              <w:rPr>
                <w:rFonts w:hint="eastAsia"/>
              </w:rPr>
              <w:t>展示</w:t>
            </w:r>
            <w:r>
              <w:t>在</w:t>
            </w:r>
            <w:r>
              <w:rPr>
                <w:rFonts w:hint="eastAsia"/>
              </w:rPr>
              <w:t>登录</w:t>
            </w:r>
            <w:r>
              <w:t>界面</w:t>
            </w:r>
          </w:p>
        </w:tc>
      </w:tr>
      <w:tr w:rsidR="00E45114" w14:paraId="4A47066F" w14:textId="77777777" w:rsidTr="0068700C">
        <w:tc>
          <w:tcPr>
            <w:tcW w:w="1773" w:type="dxa"/>
          </w:tcPr>
          <w:p w14:paraId="46383E70" w14:textId="77777777" w:rsidR="00E45114" w:rsidRDefault="00E45114" w:rsidP="0068700C">
            <w:pPr>
              <w:jc w:val="center"/>
            </w:pPr>
          </w:p>
        </w:tc>
        <w:tc>
          <w:tcPr>
            <w:tcW w:w="1806" w:type="dxa"/>
          </w:tcPr>
          <w:p w14:paraId="76C02F0B" w14:textId="77777777" w:rsidR="00E45114" w:rsidRPr="00BA336F" w:rsidRDefault="00E45114" w:rsidP="0068700C">
            <w:pPr>
              <w:jc w:val="center"/>
            </w:pPr>
            <w:r>
              <w:rPr>
                <w:rFonts w:hint="eastAsia"/>
              </w:rPr>
              <w:t>用户</w:t>
            </w:r>
            <w:r>
              <w:t>头像</w:t>
            </w:r>
          </w:p>
        </w:tc>
        <w:tc>
          <w:tcPr>
            <w:tcW w:w="6157" w:type="dxa"/>
          </w:tcPr>
          <w:p w14:paraId="45D9A977" w14:textId="77777777" w:rsidR="00E45114" w:rsidRDefault="00E45114" w:rsidP="0068700C">
            <w:r>
              <w:rPr>
                <w:rFonts w:hint="eastAsia"/>
              </w:rPr>
              <w:t>初始化</w:t>
            </w:r>
            <w:r>
              <w:t>：</w:t>
            </w:r>
            <w:r>
              <w:rPr>
                <w:rFonts w:hint="eastAsia"/>
              </w:rPr>
              <w:t>从</w:t>
            </w:r>
            <w:r>
              <w:t>本地提取最后一个登录</w:t>
            </w:r>
            <w:r>
              <w:rPr>
                <w:rFonts w:hint="eastAsia"/>
              </w:rPr>
              <w:t>成功</w:t>
            </w:r>
            <w:r>
              <w:t>的用户头像</w:t>
            </w:r>
            <w:r>
              <w:rPr>
                <w:rFonts w:hint="eastAsia"/>
              </w:rPr>
              <w:t>，</w:t>
            </w:r>
            <w:r>
              <w:t>用户头像为空时取默认头像（</w:t>
            </w:r>
            <w:r>
              <w:rPr>
                <w:rFonts w:hint="eastAsia"/>
              </w:rPr>
              <w:t>默认</w:t>
            </w:r>
            <w:r>
              <w:t>头像存</w:t>
            </w:r>
            <w:r>
              <w:rPr>
                <w:rFonts w:hint="eastAsia"/>
              </w:rPr>
              <w:t>APP</w:t>
            </w:r>
            <w:r>
              <w:rPr>
                <w:rFonts w:hint="eastAsia"/>
              </w:rPr>
              <w:t>本地</w:t>
            </w:r>
            <w:r>
              <w:t>）</w:t>
            </w:r>
          </w:p>
        </w:tc>
      </w:tr>
      <w:tr w:rsidR="00E45114" w14:paraId="6255D23C" w14:textId="77777777" w:rsidTr="0068700C">
        <w:tc>
          <w:tcPr>
            <w:tcW w:w="1773" w:type="dxa"/>
          </w:tcPr>
          <w:p w14:paraId="21CE9FC0" w14:textId="77777777" w:rsidR="00E45114" w:rsidRDefault="00E45114" w:rsidP="0068700C">
            <w:pPr>
              <w:jc w:val="center"/>
            </w:pPr>
          </w:p>
        </w:tc>
        <w:tc>
          <w:tcPr>
            <w:tcW w:w="1806" w:type="dxa"/>
          </w:tcPr>
          <w:p w14:paraId="0ED350E9" w14:textId="77777777" w:rsidR="00E45114" w:rsidRDefault="00E45114" w:rsidP="0068700C">
            <w:pPr>
              <w:jc w:val="center"/>
            </w:pPr>
            <w:r>
              <w:rPr>
                <w:rFonts w:hint="eastAsia"/>
              </w:rPr>
              <w:t>用户</w:t>
            </w:r>
            <w:r>
              <w:t>手机号</w:t>
            </w:r>
          </w:p>
        </w:tc>
        <w:tc>
          <w:tcPr>
            <w:tcW w:w="6157" w:type="dxa"/>
          </w:tcPr>
          <w:p w14:paraId="5BD3AB0C" w14:textId="77777777" w:rsidR="00E45114" w:rsidRDefault="00E45114" w:rsidP="0068700C">
            <w:r>
              <w:rPr>
                <w:rFonts w:hint="eastAsia"/>
              </w:rPr>
              <w:t>初始化</w:t>
            </w:r>
            <w:r>
              <w:t>：从本地提取最后一个登录</w:t>
            </w:r>
            <w:r>
              <w:rPr>
                <w:rFonts w:hint="eastAsia"/>
              </w:rPr>
              <w:t>成功</w:t>
            </w:r>
            <w:r>
              <w:t>的</w:t>
            </w:r>
            <w:r>
              <w:rPr>
                <w:rFonts w:hint="eastAsia"/>
              </w:rPr>
              <w:t>用户</w:t>
            </w:r>
            <w:r>
              <w:t>账号</w:t>
            </w:r>
          </w:p>
        </w:tc>
      </w:tr>
      <w:tr w:rsidR="00E45114" w14:paraId="73E434B0" w14:textId="77777777" w:rsidTr="0068700C">
        <w:tc>
          <w:tcPr>
            <w:tcW w:w="1773" w:type="dxa"/>
          </w:tcPr>
          <w:p w14:paraId="116F30B3" w14:textId="77777777" w:rsidR="00E45114" w:rsidRDefault="00E45114" w:rsidP="0068700C">
            <w:pPr>
              <w:jc w:val="center"/>
            </w:pPr>
          </w:p>
        </w:tc>
        <w:tc>
          <w:tcPr>
            <w:tcW w:w="1806" w:type="dxa"/>
          </w:tcPr>
          <w:p w14:paraId="71AC01E4" w14:textId="77777777" w:rsidR="00E45114" w:rsidRPr="00BA336F" w:rsidRDefault="00E45114" w:rsidP="0068700C">
            <w:pPr>
              <w:jc w:val="center"/>
            </w:pPr>
            <w:r>
              <w:rPr>
                <w:rFonts w:hint="eastAsia"/>
              </w:rPr>
              <w:t>密码</w:t>
            </w:r>
          </w:p>
        </w:tc>
        <w:tc>
          <w:tcPr>
            <w:tcW w:w="6157" w:type="dxa"/>
          </w:tcPr>
          <w:p w14:paraId="6ED170E0"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密码</w:t>
            </w:r>
            <w:r>
              <w:t>”</w:t>
            </w:r>
            <w:r>
              <w:rPr>
                <w:rFonts w:hint="eastAsia"/>
              </w:rPr>
              <w:t>描述</w:t>
            </w:r>
            <w:r>
              <w:t>一致</w:t>
            </w:r>
          </w:p>
        </w:tc>
      </w:tr>
      <w:tr w:rsidR="00E45114" w14:paraId="6E126B26" w14:textId="77777777" w:rsidTr="0068700C">
        <w:tc>
          <w:tcPr>
            <w:tcW w:w="1773" w:type="dxa"/>
          </w:tcPr>
          <w:p w14:paraId="14C632C2" w14:textId="77777777" w:rsidR="00E45114" w:rsidRDefault="00E45114" w:rsidP="0068700C">
            <w:pPr>
              <w:jc w:val="center"/>
            </w:pPr>
          </w:p>
        </w:tc>
        <w:tc>
          <w:tcPr>
            <w:tcW w:w="1806" w:type="dxa"/>
          </w:tcPr>
          <w:p w14:paraId="129608D5" w14:textId="77777777" w:rsidR="00E45114" w:rsidRPr="00BA336F" w:rsidRDefault="00E45114" w:rsidP="0068700C">
            <w:pPr>
              <w:jc w:val="center"/>
            </w:pPr>
            <w:r>
              <w:rPr>
                <w:rFonts w:hint="eastAsia"/>
              </w:rPr>
              <w:t>登录</w:t>
            </w:r>
          </w:p>
        </w:tc>
        <w:tc>
          <w:tcPr>
            <w:tcW w:w="6157" w:type="dxa"/>
          </w:tcPr>
          <w:p w14:paraId="20DD8A61"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登录</w:t>
            </w:r>
            <w:r>
              <w:t>”</w:t>
            </w:r>
            <w:r>
              <w:rPr>
                <w:rFonts w:hint="eastAsia"/>
              </w:rPr>
              <w:t>描述</w:t>
            </w:r>
            <w:r>
              <w:t>一致</w:t>
            </w:r>
          </w:p>
        </w:tc>
      </w:tr>
      <w:tr w:rsidR="00E45114" w14:paraId="6FF6D2F2" w14:textId="77777777" w:rsidTr="0068700C">
        <w:tc>
          <w:tcPr>
            <w:tcW w:w="1773" w:type="dxa"/>
          </w:tcPr>
          <w:p w14:paraId="53A58EAF" w14:textId="77777777" w:rsidR="00E45114" w:rsidRDefault="00E45114" w:rsidP="0068700C">
            <w:pPr>
              <w:jc w:val="center"/>
            </w:pPr>
          </w:p>
        </w:tc>
        <w:tc>
          <w:tcPr>
            <w:tcW w:w="1806" w:type="dxa"/>
          </w:tcPr>
          <w:p w14:paraId="115FAF69" w14:textId="77777777" w:rsidR="00E45114" w:rsidRDefault="00E45114" w:rsidP="0068700C">
            <w:pPr>
              <w:jc w:val="center"/>
            </w:pPr>
            <w:r>
              <w:rPr>
                <w:rFonts w:hint="eastAsia"/>
              </w:rPr>
              <w:t>更多</w:t>
            </w:r>
          </w:p>
        </w:tc>
        <w:tc>
          <w:tcPr>
            <w:tcW w:w="6157" w:type="dxa"/>
          </w:tcPr>
          <w:p w14:paraId="1ED90ED6" w14:textId="77777777" w:rsidR="00E45114" w:rsidRDefault="00E45114" w:rsidP="0068700C">
            <w:r>
              <w:rPr>
                <w:rFonts w:hint="eastAsia"/>
              </w:rPr>
              <w:t>点击</w:t>
            </w:r>
            <w:r>
              <w:t>后</w:t>
            </w:r>
            <w:r>
              <w:rPr>
                <w:rFonts w:hint="eastAsia"/>
              </w:rPr>
              <w:t>在</w:t>
            </w:r>
            <w:r>
              <w:t>下方弹窗：</w:t>
            </w:r>
            <w:r>
              <w:rPr>
                <w:rFonts w:hint="eastAsia"/>
              </w:rPr>
              <w:t>切换</w:t>
            </w:r>
            <w:r>
              <w:t>账号、验证码登录、</w:t>
            </w:r>
            <w:r>
              <w:rPr>
                <w:rFonts w:hint="eastAsia"/>
              </w:rPr>
              <w:t>注册</w:t>
            </w:r>
            <w:r>
              <w:t>、取消</w:t>
            </w:r>
          </w:p>
          <w:p w14:paraId="081AEA5B" w14:textId="77777777" w:rsidR="00E45114" w:rsidRDefault="00E45114" w:rsidP="00CC7801">
            <w:pPr>
              <w:pStyle w:val="ac"/>
              <w:numPr>
                <w:ilvl w:val="0"/>
                <w:numId w:val="871"/>
              </w:numPr>
              <w:ind w:firstLineChars="0"/>
            </w:pPr>
            <w:r>
              <w:rPr>
                <w:rFonts w:hint="eastAsia"/>
              </w:rPr>
              <w:t>点</w:t>
            </w:r>
            <w:r>
              <w:t>“</w:t>
            </w:r>
            <w:r>
              <w:rPr>
                <w:rFonts w:hint="eastAsia"/>
              </w:rPr>
              <w:t>切换</w:t>
            </w:r>
            <w:r>
              <w:t>账号</w:t>
            </w:r>
            <w:r>
              <w:t>”</w:t>
            </w:r>
            <w:r>
              <w:rPr>
                <w:rFonts w:hint="eastAsia"/>
              </w:rPr>
              <w:t>，</w:t>
            </w:r>
            <w:r>
              <w:t>去往【</w:t>
            </w:r>
            <w:r>
              <w:rPr>
                <w:rFonts w:hint="eastAsia"/>
              </w:rPr>
              <w:t>默认</w:t>
            </w:r>
            <w:r>
              <w:t>登录页】</w:t>
            </w:r>
          </w:p>
          <w:p w14:paraId="0B9D6AE5" w14:textId="77777777" w:rsidR="00E45114" w:rsidRDefault="00E45114" w:rsidP="00CC7801">
            <w:pPr>
              <w:pStyle w:val="ac"/>
              <w:numPr>
                <w:ilvl w:val="0"/>
                <w:numId w:val="871"/>
              </w:numPr>
              <w:ind w:firstLineChars="0"/>
            </w:pPr>
            <w:r>
              <w:rPr>
                <w:rFonts w:hint="eastAsia"/>
              </w:rPr>
              <w:t>点</w:t>
            </w:r>
            <w:r>
              <w:t>“</w:t>
            </w:r>
            <w:r>
              <w:rPr>
                <w:rFonts w:hint="eastAsia"/>
              </w:rPr>
              <w:t>验证码</w:t>
            </w:r>
            <w:r>
              <w:t>登录</w:t>
            </w:r>
            <w:r>
              <w:t>”</w:t>
            </w:r>
            <w:r>
              <w:rPr>
                <w:rFonts w:hint="eastAsia"/>
              </w:rPr>
              <w:t>，</w:t>
            </w:r>
            <w:r>
              <w:t>去往</w:t>
            </w:r>
            <w:r>
              <w:rPr>
                <w:rFonts w:hint="eastAsia"/>
              </w:rPr>
              <w:t>【非</w:t>
            </w:r>
            <w:r>
              <w:t>首次登录</w:t>
            </w:r>
            <w:r>
              <w:t>-</w:t>
            </w:r>
            <w:r>
              <w:t>验证码登录</w:t>
            </w:r>
            <w:r>
              <w:rPr>
                <w:rFonts w:hint="eastAsia"/>
              </w:rPr>
              <w:t>】页</w:t>
            </w:r>
          </w:p>
          <w:p w14:paraId="311A91C2" w14:textId="77777777" w:rsidR="00E45114" w:rsidRDefault="00E45114" w:rsidP="00CC7801">
            <w:pPr>
              <w:pStyle w:val="ac"/>
              <w:numPr>
                <w:ilvl w:val="0"/>
                <w:numId w:val="871"/>
              </w:numPr>
              <w:ind w:firstLineChars="0"/>
            </w:pPr>
            <w:r>
              <w:rPr>
                <w:rFonts w:hint="eastAsia"/>
              </w:rPr>
              <w:t>点</w:t>
            </w:r>
            <w:r>
              <w:t>“</w:t>
            </w:r>
            <w:r>
              <w:rPr>
                <w:rFonts w:hint="eastAsia"/>
              </w:rPr>
              <w:t>取消</w:t>
            </w:r>
            <w:r>
              <w:t>”</w:t>
            </w:r>
            <w:r>
              <w:rPr>
                <w:rFonts w:hint="eastAsia"/>
              </w:rPr>
              <w:t>，</w:t>
            </w:r>
            <w:r>
              <w:t>关闭弹窗</w:t>
            </w:r>
          </w:p>
          <w:p w14:paraId="63568CA7" w14:textId="77777777" w:rsidR="00E45114" w:rsidRDefault="00E45114" w:rsidP="00CC7801">
            <w:pPr>
              <w:pStyle w:val="ac"/>
              <w:numPr>
                <w:ilvl w:val="0"/>
                <w:numId w:val="871"/>
              </w:numPr>
              <w:ind w:firstLineChars="0"/>
            </w:pPr>
            <w:r>
              <w:rPr>
                <w:rFonts w:hint="eastAsia"/>
              </w:rPr>
              <w:t>点“注册”，</w:t>
            </w:r>
            <w:r>
              <w:t>去往</w:t>
            </w:r>
            <w:r>
              <w:fldChar w:fldCharType="begin"/>
            </w:r>
            <w:r>
              <w:instrText xml:space="preserve"> REF _Ref457718137 \r \h </w:instrText>
            </w:r>
            <w:r>
              <w:fldChar w:fldCharType="separate"/>
            </w:r>
            <w:r w:rsidR="00DD0445">
              <w:t>3.2.2.4</w:t>
            </w:r>
            <w:r>
              <w:fldChar w:fldCharType="end"/>
            </w:r>
            <w:r>
              <w:fldChar w:fldCharType="begin"/>
            </w:r>
            <w:r>
              <w:instrText xml:space="preserve"> REF _Ref457718146 \h </w:instrText>
            </w:r>
            <w:r>
              <w:fldChar w:fldCharType="separate"/>
            </w:r>
            <w:r w:rsidR="00DD0445">
              <w:rPr>
                <w:rFonts w:hint="eastAsia"/>
              </w:rPr>
              <w:t>个人用户注册</w:t>
            </w:r>
            <w:r>
              <w:fldChar w:fldCharType="end"/>
            </w:r>
            <w:r>
              <w:t xml:space="preserve"> </w:t>
            </w:r>
            <w:r>
              <w:rPr>
                <w:rFonts w:hint="eastAsia"/>
              </w:rPr>
              <w:t>【个人</w:t>
            </w:r>
            <w:r>
              <w:t>用户注册</w:t>
            </w:r>
            <w:r>
              <w:rPr>
                <w:rFonts w:hint="eastAsia"/>
              </w:rPr>
              <w:t>】</w:t>
            </w:r>
          </w:p>
          <w:p w14:paraId="0A5EBFF5" w14:textId="77777777" w:rsidR="00E45114" w:rsidRPr="00C93864" w:rsidRDefault="00E45114" w:rsidP="00CC7801">
            <w:pPr>
              <w:pStyle w:val="ac"/>
              <w:numPr>
                <w:ilvl w:val="0"/>
                <w:numId w:val="871"/>
              </w:numPr>
              <w:ind w:firstLineChars="0"/>
            </w:pPr>
            <w:r>
              <w:rPr>
                <w:rFonts w:hint="eastAsia"/>
              </w:rPr>
              <w:t>点</w:t>
            </w:r>
            <w:r>
              <w:t>弹窗</w:t>
            </w:r>
            <w:r>
              <w:rPr>
                <w:rFonts w:hint="eastAsia"/>
              </w:rPr>
              <w:t>之外</w:t>
            </w:r>
            <w:r>
              <w:t>的部分</w:t>
            </w:r>
            <w:r>
              <w:rPr>
                <w:rFonts w:hint="eastAsia"/>
              </w:rPr>
              <w:t>，</w:t>
            </w:r>
            <w:r>
              <w:t>关闭弹窗</w:t>
            </w:r>
          </w:p>
        </w:tc>
      </w:tr>
      <w:tr w:rsidR="00E45114" w14:paraId="1C8540D1" w14:textId="77777777" w:rsidTr="0068700C">
        <w:tc>
          <w:tcPr>
            <w:tcW w:w="1773" w:type="dxa"/>
          </w:tcPr>
          <w:p w14:paraId="6B078FEA" w14:textId="77777777" w:rsidR="00E45114" w:rsidRDefault="00E45114" w:rsidP="0068700C">
            <w:pPr>
              <w:jc w:val="center"/>
            </w:pPr>
            <w:r>
              <w:rPr>
                <w:rFonts w:hint="eastAsia"/>
              </w:rPr>
              <w:lastRenderedPageBreak/>
              <w:t>非</w:t>
            </w:r>
            <w:r>
              <w:t>首次登录</w:t>
            </w:r>
            <w:r>
              <w:t>-</w:t>
            </w:r>
            <w:r>
              <w:t>验证码登录</w:t>
            </w:r>
            <w:r>
              <w:rPr>
                <w:rFonts w:hint="eastAsia"/>
              </w:rPr>
              <w:t>页</w:t>
            </w:r>
          </w:p>
        </w:tc>
        <w:tc>
          <w:tcPr>
            <w:tcW w:w="1806" w:type="dxa"/>
          </w:tcPr>
          <w:p w14:paraId="1C28E38B" w14:textId="77777777" w:rsidR="00E45114" w:rsidRPr="00C93864" w:rsidRDefault="00E45114" w:rsidP="0068700C">
            <w:pPr>
              <w:jc w:val="center"/>
            </w:pPr>
            <w:r>
              <w:rPr>
                <w:rFonts w:hint="eastAsia"/>
              </w:rPr>
              <w:t>初始化</w:t>
            </w:r>
            <w:r>
              <w:t>说明</w:t>
            </w:r>
          </w:p>
        </w:tc>
        <w:tc>
          <w:tcPr>
            <w:tcW w:w="6157" w:type="dxa"/>
          </w:tcPr>
          <w:p w14:paraId="67AE15BF"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初始化说明</w:t>
            </w:r>
            <w:r>
              <w:t>”</w:t>
            </w:r>
            <w:r>
              <w:rPr>
                <w:rFonts w:hint="eastAsia"/>
              </w:rPr>
              <w:t>描述</w:t>
            </w:r>
            <w:r>
              <w:t>一致</w:t>
            </w:r>
          </w:p>
        </w:tc>
      </w:tr>
      <w:tr w:rsidR="00E45114" w14:paraId="205D5116" w14:textId="77777777" w:rsidTr="0068700C">
        <w:tc>
          <w:tcPr>
            <w:tcW w:w="1773" w:type="dxa"/>
          </w:tcPr>
          <w:p w14:paraId="3F145224" w14:textId="77777777" w:rsidR="00E45114" w:rsidRDefault="00E45114" w:rsidP="0068700C">
            <w:pPr>
              <w:jc w:val="center"/>
            </w:pPr>
          </w:p>
        </w:tc>
        <w:tc>
          <w:tcPr>
            <w:tcW w:w="1806" w:type="dxa"/>
          </w:tcPr>
          <w:p w14:paraId="099FFC1C" w14:textId="77777777" w:rsidR="00E45114" w:rsidRDefault="00E45114" w:rsidP="0068700C">
            <w:pPr>
              <w:jc w:val="center"/>
            </w:pPr>
            <w:r>
              <w:rPr>
                <w:rFonts w:hint="eastAsia"/>
              </w:rPr>
              <w:t>用户</w:t>
            </w:r>
            <w:r>
              <w:t>头像</w:t>
            </w:r>
          </w:p>
        </w:tc>
        <w:tc>
          <w:tcPr>
            <w:tcW w:w="6157" w:type="dxa"/>
          </w:tcPr>
          <w:p w14:paraId="59976728"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用户</w:t>
            </w:r>
            <w:r>
              <w:t>头像</w:t>
            </w:r>
            <w:r>
              <w:t>”</w:t>
            </w:r>
            <w:r>
              <w:rPr>
                <w:rFonts w:hint="eastAsia"/>
              </w:rPr>
              <w:t>描述</w:t>
            </w:r>
            <w:r>
              <w:t>一致</w:t>
            </w:r>
          </w:p>
        </w:tc>
      </w:tr>
      <w:tr w:rsidR="00E45114" w14:paraId="52ED7CC8" w14:textId="77777777" w:rsidTr="0068700C">
        <w:tc>
          <w:tcPr>
            <w:tcW w:w="1773" w:type="dxa"/>
          </w:tcPr>
          <w:p w14:paraId="36FC6D85" w14:textId="77777777" w:rsidR="00E45114" w:rsidRDefault="00E45114" w:rsidP="0068700C">
            <w:pPr>
              <w:jc w:val="center"/>
            </w:pPr>
          </w:p>
        </w:tc>
        <w:tc>
          <w:tcPr>
            <w:tcW w:w="1806" w:type="dxa"/>
          </w:tcPr>
          <w:p w14:paraId="0D024775" w14:textId="77777777" w:rsidR="00E45114" w:rsidRDefault="00E45114" w:rsidP="0068700C">
            <w:pPr>
              <w:jc w:val="center"/>
            </w:pPr>
            <w:r>
              <w:rPr>
                <w:rFonts w:hint="eastAsia"/>
              </w:rPr>
              <w:t>用户</w:t>
            </w:r>
            <w:r>
              <w:t>手机号</w:t>
            </w:r>
          </w:p>
        </w:tc>
        <w:tc>
          <w:tcPr>
            <w:tcW w:w="6157" w:type="dxa"/>
          </w:tcPr>
          <w:p w14:paraId="2B7C1990"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用户手机号</w:t>
            </w:r>
            <w:r>
              <w:t>”</w:t>
            </w:r>
            <w:r>
              <w:rPr>
                <w:rFonts w:hint="eastAsia"/>
              </w:rPr>
              <w:t>描述</w:t>
            </w:r>
            <w:r>
              <w:t>一致</w:t>
            </w:r>
          </w:p>
        </w:tc>
      </w:tr>
      <w:tr w:rsidR="00E45114" w14:paraId="50F9902C" w14:textId="77777777" w:rsidTr="0068700C">
        <w:tc>
          <w:tcPr>
            <w:tcW w:w="1773" w:type="dxa"/>
          </w:tcPr>
          <w:p w14:paraId="7BD8EBD4" w14:textId="77777777" w:rsidR="00E45114" w:rsidRDefault="00E45114" w:rsidP="0068700C">
            <w:pPr>
              <w:jc w:val="center"/>
            </w:pPr>
          </w:p>
        </w:tc>
        <w:tc>
          <w:tcPr>
            <w:tcW w:w="1806" w:type="dxa"/>
          </w:tcPr>
          <w:p w14:paraId="4BDC28CA" w14:textId="77777777" w:rsidR="00E45114" w:rsidRPr="005A3EC3" w:rsidRDefault="00E45114" w:rsidP="0068700C">
            <w:pPr>
              <w:jc w:val="center"/>
            </w:pPr>
            <w:r>
              <w:rPr>
                <w:rFonts w:hint="eastAsia"/>
              </w:rPr>
              <w:t>验证码</w:t>
            </w:r>
          </w:p>
        </w:tc>
        <w:tc>
          <w:tcPr>
            <w:tcW w:w="6157" w:type="dxa"/>
          </w:tcPr>
          <w:p w14:paraId="5815A220" w14:textId="77777777" w:rsidR="00E45114" w:rsidRDefault="00E45114" w:rsidP="0068700C">
            <w:r>
              <w:rPr>
                <w:rFonts w:hint="eastAsia"/>
              </w:rPr>
              <w:t>必填项</w:t>
            </w:r>
            <w:r>
              <w:t>。</w:t>
            </w:r>
            <w:r>
              <w:rPr>
                <w:rFonts w:hint="eastAsia"/>
              </w:rPr>
              <w:t>参见</w:t>
            </w:r>
            <w:r>
              <w:t>公共需求</w:t>
            </w:r>
          </w:p>
        </w:tc>
      </w:tr>
      <w:tr w:rsidR="00E45114" w14:paraId="36C9DB23" w14:textId="77777777" w:rsidTr="0068700C">
        <w:tc>
          <w:tcPr>
            <w:tcW w:w="1773" w:type="dxa"/>
          </w:tcPr>
          <w:p w14:paraId="111CCD11" w14:textId="77777777" w:rsidR="00E45114" w:rsidRDefault="00E45114" w:rsidP="0068700C">
            <w:pPr>
              <w:jc w:val="center"/>
            </w:pPr>
          </w:p>
        </w:tc>
        <w:tc>
          <w:tcPr>
            <w:tcW w:w="1806" w:type="dxa"/>
          </w:tcPr>
          <w:p w14:paraId="18F3B9EE" w14:textId="77777777" w:rsidR="00E45114" w:rsidRDefault="00E45114" w:rsidP="0068700C">
            <w:pPr>
              <w:jc w:val="center"/>
            </w:pPr>
            <w:r>
              <w:rPr>
                <w:rFonts w:hint="eastAsia"/>
              </w:rPr>
              <w:t>登录</w:t>
            </w:r>
          </w:p>
        </w:tc>
        <w:tc>
          <w:tcPr>
            <w:tcW w:w="6157" w:type="dxa"/>
          </w:tcPr>
          <w:p w14:paraId="59308E24"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登录</w:t>
            </w:r>
            <w:r>
              <w:t>”</w:t>
            </w:r>
            <w:r>
              <w:rPr>
                <w:rFonts w:hint="eastAsia"/>
              </w:rPr>
              <w:t>描述</w:t>
            </w:r>
            <w:r>
              <w:t>一致</w:t>
            </w:r>
          </w:p>
        </w:tc>
      </w:tr>
      <w:tr w:rsidR="00E45114" w14:paraId="0EB31EE2" w14:textId="77777777" w:rsidTr="0068700C">
        <w:tc>
          <w:tcPr>
            <w:tcW w:w="1773" w:type="dxa"/>
          </w:tcPr>
          <w:p w14:paraId="78E8A24E" w14:textId="77777777" w:rsidR="00E45114" w:rsidRDefault="00E45114" w:rsidP="0068700C">
            <w:pPr>
              <w:jc w:val="center"/>
            </w:pPr>
          </w:p>
        </w:tc>
        <w:tc>
          <w:tcPr>
            <w:tcW w:w="1806" w:type="dxa"/>
          </w:tcPr>
          <w:p w14:paraId="0FA78D50" w14:textId="77777777" w:rsidR="00E45114" w:rsidRDefault="00E45114" w:rsidP="0068700C">
            <w:pPr>
              <w:jc w:val="center"/>
            </w:pPr>
            <w:r>
              <w:rPr>
                <w:rFonts w:hint="eastAsia"/>
              </w:rPr>
              <w:t>更多</w:t>
            </w:r>
          </w:p>
        </w:tc>
        <w:tc>
          <w:tcPr>
            <w:tcW w:w="6157" w:type="dxa"/>
          </w:tcPr>
          <w:p w14:paraId="29E4FD05" w14:textId="77777777" w:rsidR="00E45114" w:rsidRDefault="00E45114" w:rsidP="0068700C">
            <w:r>
              <w:rPr>
                <w:rFonts w:hint="eastAsia"/>
              </w:rPr>
              <w:t>点击</w:t>
            </w:r>
            <w:r>
              <w:t>后</w:t>
            </w:r>
            <w:r>
              <w:rPr>
                <w:rFonts w:hint="eastAsia"/>
              </w:rPr>
              <w:t>在</w:t>
            </w:r>
            <w:r>
              <w:t>下方弹窗：</w:t>
            </w:r>
            <w:r>
              <w:rPr>
                <w:rFonts w:hint="eastAsia"/>
              </w:rPr>
              <w:t>切换</w:t>
            </w:r>
            <w:r>
              <w:t>账号、</w:t>
            </w:r>
            <w:r>
              <w:rPr>
                <w:rFonts w:hint="eastAsia"/>
              </w:rPr>
              <w:t>密码</w:t>
            </w:r>
            <w:r>
              <w:t>登录、</w:t>
            </w:r>
            <w:r>
              <w:rPr>
                <w:rFonts w:hint="eastAsia"/>
              </w:rPr>
              <w:t>注册</w:t>
            </w:r>
            <w:r>
              <w:t>、取消</w:t>
            </w:r>
          </w:p>
          <w:p w14:paraId="50CB832E" w14:textId="77777777" w:rsidR="00E45114" w:rsidRDefault="00E45114" w:rsidP="00CC7801">
            <w:pPr>
              <w:pStyle w:val="ac"/>
              <w:numPr>
                <w:ilvl w:val="0"/>
                <w:numId w:val="902"/>
              </w:numPr>
              <w:ind w:firstLineChars="0"/>
            </w:pPr>
            <w:r>
              <w:rPr>
                <w:rFonts w:hint="eastAsia"/>
              </w:rPr>
              <w:t>点</w:t>
            </w:r>
            <w:r>
              <w:t>“</w:t>
            </w:r>
            <w:r>
              <w:rPr>
                <w:rFonts w:hint="eastAsia"/>
              </w:rPr>
              <w:t>切换</w:t>
            </w:r>
            <w:r>
              <w:t>账号</w:t>
            </w:r>
            <w:r>
              <w:t>”</w:t>
            </w:r>
            <w:r>
              <w:rPr>
                <w:rFonts w:hint="eastAsia"/>
              </w:rPr>
              <w:t>，</w:t>
            </w:r>
            <w:r>
              <w:t>去往【</w:t>
            </w:r>
            <w:r>
              <w:rPr>
                <w:rFonts w:hint="eastAsia"/>
              </w:rPr>
              <w:t>默认</w:t>
            </w:r>
            <w:r>
              <w:t>登录页】</w:t>
            </w:r>
          </w:p>
          <w:p w14:paraId="2A7457CD" w14:textId="77777777" w:rsidR="00E45114" w:rsidRDefault="00E45114" w:rsidP="00CC7801">
            <w:pPr>
              <w:pStyle w:val="ac"/>
              <w:numPr>
                <w:ilvl w:val="0"/>
                <w:numId w:val="902"/>
              </w:numPr>
              <w:ind w:firstLineChars="0"/>
            </w:pPr>
            <w:r>
              <w:rPr>
                <w:rFonts w:hint="eastAsia"/>
              </w:rPr>
              <w:t>点</w:t>
            </w:r>
            <w:r>
              <w:t>“</w:t>
            </w:r>
            <w:r>
              <w:rPr>
                <w:rFonts w:hint="eastAsia"/>
              </w:rPr>
              <w:t>密码</w:t>
            </w:r>
            <w:r>
              <w:t>登录</w:t>
            </w:r>
            <w:r>
              <w:t>”</w:t>
            </w:r>
            <w:r>
              <w:rPr>
                <w:rFonts w:hint="eastAsia"/>
              </w:rPr>
              <w:t>，</w:t>
            </w:r>
            <w:r>
              <w:t>去往</w:t>
            </w:r>
            <w:r>
              <w:rPr>
                <w:rFonts w:hint="eastAsia"/>
              </w:rPr>
              <w:t>【非</w:t>
            </w:r>
            <w:r>
              <w:t>首次登录</w:t>
            </w:r>
            <w:r>
              <w:rPr>
                <w:rFonts w:hint="eastAsia"/>
              </w:rPr>
              <w:t>页】</w:t>
            </w:r>
          </w:p>
          <w:p w14:paraId="4C591004" w14:textId="77777777" w:rsidR="00E45114" w:rsidRDefault="00E45114" w:rsidP="00CC7801">
            <w:pPr>
              <w:pStyle w:val="ac"/>
              <w:numPr>
                <w:ilvl w:val="0"/>
                <w:numId w:val="902"/>
              </w:numPr>
              <w:ind w:firstLineChars="0"/>
            </w:pPr>
            <w:r>
              <w:rPr>
                <w:rFonts w:hint="eastAsia"/>
              </w:rPr>
              <w:t>点“注册”，</w:t>
            </w:r>
            <w:r>
              <w:t>去往</w:t>
            </w:r>
            <w:r>
              <w:fldChar w:fldCharType="begin"/>
            </w:r>
            <w:r>
              <w:instrText xml:space="preserve"> REF _Ref457718137 \r \h </w:instrText>
            </w:r>
            <w:r>
              <w:fldChar w:fldCharType="separate"/>
            </w:r>
            <w:r w:rsidR="00DD0445">
              <w:t>3.2.2.4</w:t>
            </w:r>
            <w:r>
              <w:fldChar w:fldCharType="end"/>
            </w:r>
            <w:r>
              <w:fldChar w:fldCharType="begin"/>
            </w:r>
            <w:r>
              <w:instrText xml:space="preserve"> REF _Ref457718146 \h </w:instrText>
            </w:r>
            <w:r>
              <w:fldChar w:fldCharType="separate"/>
            </w:r>
            <w:r w:rsidR="00DD0445">
              <w:rPr>
                <w:rFonts w:hint="eastAsia"/>
              </w:rPr>
              <w:t>个人用户注册</w:t>
            </w:r>
            <w:r>
              <w:fldChar w:fldCharType="end"/>
            </w:r>
            <w:r>
              <w:t xml:space="preserve"> </w:t>
            </w:r>
            <w:r>
              <w:rPr>
                <w:rFonts w:hint="eastAsia"/>
              </w:rPr>
              <w:t>【个人</w:t>
            </w:r>
            <w:r>
              <w:t>用户注册</w:t>
            </w:r>
            <w:r>
              <w:rPr>
                <w:rFonts w:hint="eastAsia"/>
              </w:rPr>
              <w:t>】</w:t>
            </w:r>
          </w:p>
          <w:p w14:paraId="0FC83A4E" w14:textId="77777777" w:rsidR="00E45114" w:rsidRDefault="00E45114" w:rsidP="00CC7801">
            <w:pPr>
              <w:pStyle w:val="ac"/>
              <w:numPr>
                <w:ilvl w:val="0"/>
                <w:numId w:val="902"/>
              </w:numPr>
              <w:ind w:firstLineChars="0"/>
            </w:pPr>
            <w:r>
              <w:rPr>
                <w:rFonts w:hint="eastAsia"/>
              </w:rPr>
              <w:t>点</w:t>
            </w:r>
            <w:r>
              <w:t>“</w:t>
            </w:r>
            <w:r>
              <w:rPr>
                <w:rFonts w:hint="eastAsia"/>
              </w:rPr>
              <w:t>取消</w:t>
            </w:r>
            <w:r>
              <w:t>”</w:t>
            </w:r>
            <w:r>
              <w:rPr>
                <w:rFonts w:hint="eastAsia"/>
              </w:rPr>
              <w:t>，</w:t>
            </w:r>
            <w:r>
              <w:t>关闭弹窗</w:t>
            </w:r>
          </w:p>
          <w:p w14:paraId="0F717571" w14:textId="77777777" w:rsidR="00E45114" w:rsidRDefault="00E45114" w:rsidP="0068700C">
            <w:r>
              <w:rPr>
                <w:rFonts w:hint="eastAsia"/>
              </w:rPr>
              <w:t>点</w:t>
            </w:r>
            <w:r>
              <w:t>弹窗</w:t>
            </w:r>
            <w:r>
              <w:rPr>
                <w:rFonts w:hint="eastAsia"/>
              </w:rPr>
              <w:t>之外</w:t>
            </w:r>
            <w:r>
              <w:t>的部分</w:t>
            </w:r>
            <w:r>
              <w:rPr>
                <w:rFonts w:hint="eastAsia"/>
              </w:rPr>
              <w:t>，</w:t>
            </w:r>
            <w:r>
              <w:t>关闭弹窗</w:t>
            </w:r>
          </w:p>
        </w:tc>
      </w:tr>
      <w:tr w:rsidR="00E45114" w14:paraId="6B48C8C9" w14:textId="77777777" w:rsidTr="0068700C">
        <w:tc>
          <w:tcPr>
            <w:tcW w:w="1773" w:type="dxa"/>
          </w:tcPr>
          <w:p w14:paraId="08B48BBD" w14:textId="77777777" w:rsidR="00E45114" w:rsidRDefault="00E45114" w:rsidP="0068700C">
            <w:pPr>
              <w:jc w:val="center"/>
            </w:pPr>
            <w:r>
              <w:rPr>
                <w:rFonts w:hint="eastAsia"/>
              </w:rPr>
              <w:t>系统</w:t>
            </w:r>
          </w:p>
        </w:tc>
        <w:tc>
          <w:tcPr>
            <w:tcW w:w="1806" w:type="dxa"/>
          </w:tcPr>
          <w:p w14:paraId="116177A7" w14:textId="77777777" w:rsidR="00E45114" w:rsidRDefault="00E45114" w:rsidP="0068700C">
            <w:pPr>
              <w:jc w:val="center"/>
            </w:pPr>
            <w:r>
              <w:rPr>
                <w:rFonts w:hint="eastAsia"/>
              </w:rPr>
              <w:t>获取</w:t>
            </w:r>
            <w:r>
              <w:t>用户</w:t>
            </w:r>
            <w:r>
              <w:rPr>
                <w:rFonts w:hint="eastAsia"/>
              </w:rPr>
              <w:t>信息</w:t>
            </w:r>
          </w:p>
        </w:tc>
        <w:tc>
          <w:tcPr>
            <w:tcW w:w="6157" w:type="dxa"/>
          </w:tcPr>
          <w:p w14:paraId="6337F8AA" w14:textId="77777777" w:rsidR="00E45114" w:rsidRDefault="00E45114" w:rsidP="0068700C">
            <w:r>
              <w:rPr>
                <w:rFonts w:hint="eastAsia"/>
              </w:rPr>
              <w:t>身份</w:t>
            </w:r>
            <w:r>
              <w:t>确认后需要获取用户</w:t>
            </w:r>
            <w:r>
              <w:rPr>
                <w:rFonts w:hint="eastAsia"/>
              </w:rPr>
              <w:t>信息，登录</w:t>
            </w:r>
            <w:r>
              <w:t>后由用户信息决定来呈现不同界面</w:t>
            </w:r>
            <w:r>
              <w:rPr>
                <w:rFonts w:hint="eastAsia"/>
              </w:rPr>
              <w:t>。</w:t>
            </w:r>
            <w:r>
              <w:t>获取</w:t>
            </w:r>
            <w:r>
              <w:rPr>
                <w:rFonts w:hint="eastAsia"/>
              </w:rPr>
              <w:t>过程</w:t>
            </w:r>
            <w:r>
              <w:t>冒泡提示：登录中</w:t>
            </w:r>
            <w:r>
              <w:t>…</w:t>
            </w:r>
            <w:r>
              <w:rPr>
                <w:rFonts w:hint="eastAsia"/>
              </w:rPr>
              <w:t>，获取</w:t>
            </w:r>
            <w:r>
              <w:t>成功后</w:t>
            </w:r>
            <w:r>
              <w:rPr>
                <w:rFonts w:hint="eastAsia"/>
              </w:rPr>
              <w:t>进入</w:t>
            </w:r>
            <w:r>
              <w:t>首页。</w:t>
            </w:r>
          </w:p>
          <w:p w14:paraId="754B7808" w14:textId="77777777" w:rsidR="00E45114" w:rsidRPr="00D06B46" w:rsidRDefault="00E45114" w:rsidP="0068700C">
            <w:r>
              <w:t>获取信息如下</w:t>
            </w:r>
            <w:r>
              <w:rPr>
                <w:rFonts w:hint="eastAsia"/>
              </w:rPr>
              <w:t>（机构</w:t>
            </w:r>
            <w:r>
              <w:t>用户</w:t>
            </w:r>
            <w:r>
              <w:rPr>
                <w:rFonts w:hint="eastAsia"/>
              </w:rPr>
              <w:t>）</w:t>
            </w:r>
            <w:r>
              <w:t>：</w:t>
            </w:r>
            <w:r>
              <w:rPr>
                <w:rFonts w:hint="eastAsia"/>
              </w:rPr>
              <w:t>用户</w:t>
            </w:r>
            <w:r>
              <w:t>身份信息（</w:t>
            </w:r>
            <w:r>
              <w:rPr>
                <w:rFonts w:hint="eastAsia"/>
              </w:rPr>
              <w:t>姓名</w:t>
            </w:r>
            <w:r>
              <w:t>、性别、</w:t>
            </w:r>
            <w:r>
              <w:rPr>
                <w:rFonts w:hint="eastAsia"/>
              </w:rPr>
              <w:t>部门、</w:t>
            </w:r>
            <w:r>
              <w:t>头像）</w:t>
            </w:r>
            <w:r>
              <w:rPr>
                <w:rFonts w:hint="eastAsia"/>
              </w:rPr>
              <w:t>、</w:t>
            </w:r>
            <w:r>
              <w:t>默认租赁公司</w:t>
            </w:r>
            <w:r>
              <w:rPr>
                <w:rFonts w:hint="eastAsia"/>
              </w:rPr>
              <w:t>+</w:t>
            </w:r>
            <w:r>
              <w:t>城市</w:t>
            </w:r>
            <w:r>
              <w:rPr>
                <w:rFonts w:hint="eastAsia"/>
              </w:rPr>
              <w:t>[</w:t>
            </w:r>
            <w:r>
              <w:rPr>
                <w:rFonts w:hint="eastAsia"/>
              </w:rPr>
              <w:t>取</w:t>
            </w:r>
            <w:r>
              <w:t>最后一次</w:t>
            </w:r>
            <w:r>
              <w:rPr>
                <w:rFonts w:hint="eastAsia"/>
              </w:rPr>
              <w:t>切换</w:t>
            </w:r>
            <w:r>
              <w:t>的</w:t>
            </w:r>
            <w:r>
              <w:rPr>
                <w:rFonts w:hint="eastAsia"/>
              </w:rPr>
              <w:t>]</w:t>
            </w:r>
            <w:r>
              <w:rPr>
                <w:rFonts w:hint="eastAsia"/>
              </w:rPr>
              <w:t>、用车</w:t>
            </w:r>
            <w:r>
              <w:t>规则</w:t>
            </w:r>
          </w:p>
        </w:tc>
      </w:tr>
    </w:tbl>
    <w:p w14:paraId="624BA6DA" w14:textId="77777777" w:rsidR="00E45114" w:rsidRPr="009A14C5" w:rsidRDefault="00E45114" w:rsidP="00E45114"/>
    <w:p w14:paraId="0B4CDF53" w14:textId="77777777" w:rsidR="00E45114" w:rsidRDefault="00E45114" w:rsidP="00E45114">
      <w:pPr>
        <w:pStyle w:val="5"/>
      </w:pPr>
      <w:bookmarkStart w:id="104" w:name="_Toc457829213"/>
      <w:r>
        <w:rPr>
          <w:rFonts w:hint="eastAsia"/>
        </w:rPr>
        <w:t>前置条件</w:t>
      </w:r>
      <w:bookmarkEnd w:id="104"/>
    </w:p>
    <w:p w14:paraId="1F203CBC" w14:textId="77777777" w:rsidR="00E45114" w:rsidRDefault="00E45114" w:rsidP="00CC7801">
      <w:pPr>
        <w:pStyle w:val="ac"/>
        <w:numPr>
          <w:ilvl w:val="0"/>
          <w:numId w:val="872"/>
        </w:numPr>
        <w:ind w:firstLineChars="0"/>
      </w:pPr>
      <w:r>
        <w:rPr>
          <w:rFonts w:hint="eastAsia"/>
        </w:rPr>
        <w:t>机构</w:t>
      </w:r>
      <w:r>
        <w:t>管理平台已为</w:t>
      </w:r>
      <w:r>
        <w:rPr>
          <w:rFonts w:hint="eastAsia"/>
        </w:rPr>
        <w:t>机构</w:t>
      </w:r>
      <w:r>
        <w:t>员工开通账号（</w:t>
      </w:r>
      <w:r>
        <w:rPr>
          <w:rFonts w:hint="eastAsia"/>
        </w:rPr>
        <w:t>手机号</w:t>
      </w:r>
      <w:r>
        <w:t>）</w:t>
      </w:r>
      <w:r>
        <w:rPr>
          <w:rFonts w:hint="eastAsia"/>
        </w:rPr>
        <w:t>，</w:t>
      </w:r>
      <w:r>
        <w:t>并</w:t>
      </w:r>
      <w:r>
        <w:rPr>
          <w:rFonts w:hint="eastAsia"/>
        </w:rPr>
        <w:t>给予</w:t>
      </w:r>
      <w:r>
        <w:t>员工用车权限（</w:t>
      </w:r>
      <w:r>
        <w:rPr>
          <w:rFonts w:hint="eastAsia"/>
        </w:rPr>
        <w:t>用车</w:t>
      </w:r>
      <w:r>
        <w:t>规则）</w:t>
      </w:r>
    </w:p>
    <w:p w14:paraId="32C6BA03" w14:textId="77777777" w:rsidR="00E45114" w:rsidRDefault="00E45114" w:rsidP="00CC7801">
      <w:pPr>
        <w:pStyle w:val="ac"/>
        <w:numPr>
          <w:ilvl w:val="0"/>
          <w:numId w:val="872"/>
        </w:numPr>
        <w:ind w:firstLineChars="0"/>
      </w:pPr>
      <w:r>
        <w:rPr>
          <w:rFonts w:hint="eastAsia"/>
        </w:rPr>
        <w:t>APP</w:t>
      </w:r>
      <w:r>
        <w:rPr>
          <w:rFonts w:hint="eastAsia"/>
        </w:rPr>
        <w:t>下载</w:t>
      </w:r>
      <w:r>
        <w:t>并</w:t>
      </w:r>
      <w:r>
        <w:rPr>
          <w:rFonts w:hint="eastAsia"/>
        </w:rPr>
        <w:t>安装</w:t>
      </w:r>
      <w:r>
        <w:t>完毕</w:t>
      </w:r>
    </w:p>
    <w:p w14:paraId="0CDAC408" w14:textId="77777777" w:rsidR="00E45114" w:rsidRPr="009A14C5" w:rsidRDefault="00E45114" w:rsidP="00CC7801">
      <w:pPr>
        <w:pStyle w:val="ac"/>
        <w:numPr>
          <w:ilvl w:val="0"/>
          <w:numId w:val="872"/>
        </w:numPr>
        <w:ind w:firstLineChars="0"/>
      </w:pPr>
      <w:r>
        <w:rPr>
          <w:rFonts w:hint="eastAsia"/>
        </w:rPr>
        <w:t>网络</w:t>
      </w:r>
      <w:r>
        <w:t>正常</w:t>
      </w:r>
    </w:p>
    <w:p w14:paraId="3F9F3090" w14:textId="77777777" w:rsidR="00E45114" w:rsidRPr="009A14C5" w:rsidRDefault="00E45114" w:rsidP="00E45114"/>
    <w:p w14:paraId="5916CCFE" w14:textId="77777777" w:rsidR="00E45114" w:rsidRDefault="00E45114" w:rsidP="00E45114">
      <w:pPr>
        <w:pStyle w:val="5"/>
      </w:pPr>
      <w:bookmarkStart w:id="105" w:name="_Toc457829214"/>
      <w:r>
        <w:rPr>
          <w:rFonts w:hint="eastAsia"/>
        </w:rPr>
        <w:t>用例流程</w:t>
      </w:r>
      <w:bookmarkEnd w:id="105"/>
    </w:p>
    <w:p w14:paraId="5AC30D74" w14:textId="77777777" w:rsidR="00E45114" w:rsidRPr="009A14C5" w:rsidRDefault="00E45114" w:rsidP="00E45114">
      <w:r>
        <w:rPr>
          <w:rFonts w:hint="eastAsia"/>
        </w:rPr>
        <w:t>无</w:t>
      </w:r>
    </w:p>
    <w:p w14:paraId="07E80B89" w14:textId="77777777" w:rsidR="00E45114" w:rsidRPr="007275B3" w:rsidRDefault="00E45114" w:rsidP="00E45114">
      <w:pPr>
        <w:pStyle w:val="5"/>
      </w:pPr>
      <w:bookmarkStart w:id="106" w:name="_Toc457829215"/>
      <w:r>
        <w:rPr>
          <w:rFonts w:hint="eastAsia"/>
        </w:rPr>
        <w:lastRenderedPageBreak/>
        <w:t>后置条件</w:t>
      </w:r>
      <w:bookmarkEnd w:id="106"/>
    </w:p>
    <w:p w14:paraId="6C0F4BED" w14:textId="77777777" w:rsidR="00E45114" w:rsidRPr="005D0F97" w:rsidRDefault="00E45114" w:rsidP="00E45114">
      <w:r>
        <w:rPr>
          <w:rFonts w:hint="eastAsia"/>
        </w:rPr>
        <w:t>校验</w:t>
      </w:r>
      <w:r>
        <w:t>身份成功后将用户账号带入</w:t>
      </w:r>
      <w:r>
        <w:rPr>
          <w:rFonts w:hint="eastAsia"/>
        </w:rPr>
        <w:t>个人</w:t>
      </w:r>
      <w:r>
        <w:t>用户首页。</w:t>
      </w:r>
    </w:p>
    <w:p w14:paraId="21E0B60A" w14:textId="77777777" w:rsidR="00E45114" w:rsidRDefault="00E45114" w:rsidP="00E45114">
      <w:pPr>
        <w:pStyle w:val="4"/>
      </w:pPr>
      <w:bookmarkStart w:id="107" w:name="_Ref457718099"/>
      <w:bookmarkStart w:id="108" w:name="_Ref457718137"/>
      <w:bookmarkStart w:id="109" w:name="_Ref457718146"/>
      <w:bookmarkStart w:id="110" w:name="_Toc457829216"/>
      <w:bookmarkStart w:id="111" w:name="_Toc459306126"/>
      <w:r>
        <w:rPr>
          <w:rFonts w:hint="eastAsia"/>
        </w:rPr>
        <w:t>个人用户注册</w:t>
      </w:r>
      <w:bookmarkEnd w:id="107"/>
      <w:bookmarkEnd w:id="108"/>
      <w:bookmarkEnd w:id="109"/>
      <w:bookmarkEnd w:id="110"/>
      <w:bookmarkEnd w:id="111"/>
    </w:p>
    <w:p w14:paraId="44B469AF" w14:textId="77777777" w:rsidR="00E45114" w:rsidRDefault="00E45114" w:rsidP="00E45114">
      <w:pPr>
        <w:pStyle w:val="5"/>
      </w:pPr>
      <w:bookmarkStart w:id="112" w:name="_Toc457829217"/>
      <w:r>
        <w:rPr>
          <w:rFonts w:hint="eastAsia"/>
        </w:rPr>
        <w:t>用例描述</w:t>
      </w:r>
      <w:bookmarkEnd w:id="112"/>
    </w:p>
    <w:p w14:paraId="5847466C" w14:textId="77777777" w:rsidR="00E45114" w:rsidRPr="00F07835" w:rsidRDefault="00E45114" w:rsidP="00E45114">
      <w:r>
        <w:rPr>
          <w:rFonts w:hint="eastAsia"/>
        </w:rPr>
        <w:t>个人</w:t>
      </w:r>
      <w:r>
        <w:t>用户需要在</w:t>
      </w:r>
      <w:r>
        <w:rPr>
          <w:rFonts w:hint="eastAsia"/>
        </w:rPr>
        <w:t>APP</w:t>
      </w:r>
      <w:r>
        <w:rPr>
          <w:rFonts w:hint="eastAsia"/>
        </w:rPr>
        <w:t>上</w:t>
      </w:r>
      <w:r>
        <w:t>注册后才能</w:t>
      </w:r>
      <w:r>
        <w:rPr>
          <w:rFonts w:hint="eastAsia"/>
        </w:rPr>
        <w:t>登录</w:t>
      </w:r>
      <w:r>
        <w:t>。</w:t>
      </w:r>
      <w:r>
        <w:rPr>
          <w:rFonts w:hint="eastAsia"/>
        </w:rPr>
        <w:t>使用手机号</w:t>
      </w:r>
      <w:r>
        <w:rPr>
          <w:rFonts w:hint="eastAsia"/>
        </w:rPr>
        <w:t>+</w:t>
      </w:r>
      <w:r>
        <w:t>密码</w:t>
      </w:r>
      <w:r>
        <w:rPr>
          <w:rFonts w:hint="eastAsia"/>
        </w:rPr>
        <w:t>注册</w:t>
      </w:r>
      <w:r>
        <w:t>账号</w:t>
      </w:r>
      <w:r>
        <w:rPr>
          <w:rFonts w:hint="eastAsia"/>
        </w:rPr>
        <w:t>。</w:t>
      </w:r>
    </w:p>
    <w:p w14:paraId="416593FF" w14:textId="77777777" w:rsidR="00E45114" w:rsidRDefault="00E45114" w:rsidP="00E45114">
      <w:pPr>
        <w:pStyle w:val="5"/>
      </w:pPr>
      <w:bookmarkStart w:id="113" w:name="_Toc457829218"/>
      <w:r>
        <w:rPr>
          <w:rFonts w:hint="eastAsia"/>
        </w:rPr>
        <w:t>原型界面</w:t>
      </w:r>
      <w:bookmarkEnd w:id="113"/>
    </w:p>
    <w:p w14:paraId="70EB73A7" w14:textId="77777777" w:rsidR="00E45114" w:rsidRDefault="00E45114" w:rsidP="00E45114">
      <w:pPr>
        <w:keepNext/>
      </w:pPr>
      <w:r>
        <w:rPr>
          <w:noProof/>
        </w:rPr>
        <w:drawing>
          <wp:inline distT="0" distB="0" distL="0" distR="0" wp14:anchorId="0C99198F" wp14:editId="68764136">
            <wp:extent cx="1839600" cy="3247200"/>
            <wp:effectExtent l="0" t="0" r="825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39600" cy="3247200"/>
                    </a:xfrm>
                    <a:prstGeom prst="rect">
                      <a:avLst/>
                    </a:prstGeom>
                  </pic:spPr>
                </pic:pic>
              </a:graphicData>
            </a:graphic>
          </wp:inline>
        </w:drawing>
      </w:r>
    </w:p>
    <w:p w14:paraId="13C0BB97" w14:textId="77777777" w:rsidR="00E45114" w:rsidRPr="008E2519"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31</w:t>
      </w:r>
      <w:r w:rsidR="00252C52">
        <w:rPr>
          <w:noProof/>
        </w:rPr>
        <w:fldChar w:fldCharType="end"/>
      </w:r>
      <w:r>
        <w:t xml:space="preserve"> </w:t>
      </w:r>
      <w:r>
        <w:rPr>
          <w:rFonts w:hint="eastAsia"/>
        </w:rPr>
        <w:t>用户注册</w:t>
      </w:r>
      <w:r>
        <w:rPr>
          <w:rFonts w:hint="eastAsia"/>
        </w:rPr>
        <w:t>-</w:t>
      </w:r>
      <w:r>
        <w:t>手机号验证</w:t>
      </w:r>
      <w:r>
        <w:rPr>
          <w:rFonts w:hint="eastAsia"/>
        </w:rPr>
        <w:t>页</w:t>
      </w:r>
    </w:p>
    <w:p w14:paraId="63E95550" w14:textId="77777777" w:rsidR="00E45114" w:rsidRDefault="00E45114" w:rsidP="00E45114">
      <w:pPr>
        <w:keepNext/>
      </w:pPr>
      <w:r>
        <w:rPr>
          <w:noProof/>
        </w:rPr>
        <w:lastRenderedPageBreak/>
        <w:drawing>
          <wp:inline distT="0" distB="0" distL="0" distR="0" wp14:anchorId="1BB0B2A6" wp14:editId="64C251B6">
            <wp:extent cx="1814400" cy="324720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14400" cy="3247200"/>
                    </a:xfrm>
                    <a:prstGeom prst="rect">
                      <a:avLst/>
                    </a:prstGeom>
                  </pic:spPr>
                </pic:pic>
              </a:graphicData>
            </a:graphic>
          </wp:inline>
        </w:drawing>
      </w:r>
    </w:p>
    <w:p w14:paraId="097AC684"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32</w:t>
      </w:r>
      <w:r w:rsidR="00252C52">
        <w:rPr>
          <w:noProof/>
        </w:rPr>
        <w:fldChar w:fldCharType="end"/>
      </w:r>
      <w:r>
        <w:t xml:space="preserve"> </w:t>
      </w:r>
      <w:r>
        <w:rPr>
          <w:rFonts w:hint="eastAsia"/>
        </w:rPr>
        <w:t>用户</w:t>
      </w:r>
      <w:r>
        <w:t>协议</w:t>
      </w:r>
    </w:p>
    <w:p w14:paraId="461E715F" w14:textId="77777777" w:rsidR="00E45114" w:rsidRDefault="00E45114" w:rsidP="00E45114">
      <w:pPr>
        <w:keepNext/>
      </w:pPr>
      <w:r>
        <w:rPr>
          <w:noProof/>
        </w:rPr>
        <w:drawing>
          <wp:inline distT="0" distB="0" distL="0" distR="0" wp14:anchorId="0DC590EE" wp14:editId="6F55BDD2">
            <wp:extent cx="3963600" cy="324720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3600" cy="3247200"/>
                    </a:xfrm>
                    <a:prstGeom prst="rect">
                      <a:avLst/>
                    </a:prstGeom>
                  </pic:spPr>
                </pic:pic>
              </a:graphicData>
            </a:graphic>
          </wp:inline>
        </w:drawing>
      </w:r>
    </w:p>
    <w:p w14:paraId="18F024ED" w14:textId="77777777" w:rsidR="00E45114" w:rsidRPr="006075BC"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33</w:t>
      </w:r>
      <w:r w:rsidR="00252C52">
        <w:rPr>
          <w:noProof/>
        </w:rPr>
        <w:fldChar w:fldCharType="end"/>
      </w:r>
      <w:r>
        <w:t xml:space="preserve"> </w:t>
      </w:r>
      <w:r>
        <w:rPr>
          <w:rFonts w:hint="eastAsia"/>
        </w:rPr>
        <w:t>用户</w:t>
      </w:r>
      <w:r>
        <w:t>注册</w:t>
      </w:r>
      <w:r>
        <w:rPr>
          <w:rFonts w:hint="eastAsia"/>
        </w:rPr>
        <w:t>-</w:t>
      </w:r>
      <w:r>
        <w:t>密码</w:t>
      </w:r>
      <w:r>
        <w:rPr>
          <w:rFonts w:hint="eastAsia"/>
        </w:rPr>
        <w:t>设置</w:t>
      </w:r>
    </w:p>
    <w:p w14:paraId="4FC562A7" w14:textId="77777777" w:rsidR="00E45114" w:rsidRDefault="00E45114" w:rsidP="00E45114">
      <w:pPr>
        <w:pStyle w:val="5"/>
      </w:pPr>
      <w:bookmarkStart w:id="114" w:name="_Toc457829219"/>
      <w:r>
        <w:rPr>
          <w:rFonts w:hint="eastAsia"/>
        </w:rPr>
        <w:t>界面元素</w:t>
      </w:r>
      <w:bookmarkEnd w:id="114"/>
    </w:p>
    <w:tbl>
      <w:tblPr>
        <w:tblStyle w:val="ad"/>
        <w:tblW w:w="0" w:type="auto"/>
        <w:tblLook w:val="04A0" w:firstRow="1" w:lastRow="0" w:firstColumn="1" w:lastColumn="0" w:noHBand="0" w:noVBand="1"/>
      </w:tblPr>
      <w:tblGrid>
        <w:gridCol w:w="1754"/>
        <w:gridCol w:w="1786"/>
        <w:gridCol w:w="6196"/>
      </w:tblGrid>
      <w:tr w:rsidR="00E45114" w:rsidRPr="00753787" w14:paraId="1F32445D" w14:textId="77777777" w:rsidTr="0068700C">
        <w:trPr>
          <w:trHeight w:val="567"/>
        </w:trPr>
        <w:tc>
          <w:tcPr>
            <w:tcW w:w="1754" w:type="dxa"/>
            <w:shd w:val="clear" w:color="auto" w:fill="D9D9D9" w:themeFill="background1" w:themeFillShade="D9"/>
            <w:vAlign w:val="center"/>
          </w:tcPr>
          <w:p w14:paraId="6266703D"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86" w:type="dxa"/>
            <w:shd w:val="clear" w:color="auto" w:fill="D9D9D9" w:themeFill="background1" w:themeFillShade="D9"/>
            <w:vAlign w:val="center"/>
          </w:tcPr>
          <w:p w14:paraId="0EECD09F" w14:textId="77777777" w:rsidR="00E45114" w:rsidRPr="00753787" w:rsidRDefault="00E45114" w:rsidP="0068700C">
            <w:pPr>
              <w:jc w:val="center"/>
              <w:rPr>
                <w:b/>
              </w:rPr>
            </w:pPr>
            <w:r w:rsidRPr="00753787">
              <w:rPr>
                <w:b/>
              </w:rPr>
              <w:t>元素名称</w:t>
            </w:r>
          </w:p>
        </w:tc>
        <w:tc>
          <w:tcPr>
            <w:tcW w:w="6196" w:type="dxa"/>
            <w:shd w:val="clear" w:color="auto" w:fill="D9D9D9" w:themeFill="background1" w:themeFillShade="D9"/>
            <w:vAlign w:val="center"/>
          </w:tcPr>
          <w:p w14:paraId="2E0C0BED" w14:textId="77777777" w:rsidR="00E45114" w:rsidRPr="00753787" w:rsidRDefault="00E45114" w:rsidP="0068700C">
            <w:pPr>
              <w:jc w:val="center"/>
              <w:rPr>
                <w:b/>
              </w:rPr>
            </w:pPr>
            <w:r w:rsidRPr="00753787">
              <w:rPr>
                <w:b/>
              </w:rPr>
              <w:t>描述</w:t>
            </w:r>
          </w:p>
        </w:tc>
      </w:tr>
      <w:tr w:rsidR="00E45114" w14:paraId="73C2CD9A" w14:textId="77777777" w:rsidTr="0068700C">
        <w:tc>
          <w:tcPr>
            <w:tcW w:w="1754" w:type="dxa"/>
            <w:vAlign w:val="center"/>
          </w:tcPr>
          <w:p w14:paraId="66755F47" w14:textId="77777777" w:rsidR="00E45114" w:rsidRDefault="00E45114" w:rsidP="0068700C">
            <w:pPr>
              <w:jc w:val="center"/>
            </w:pPr>
            <w:r>
              <w:rPr>
                <w:rFonts w:hint="eastAsia"/>
              </w:rPr>
              <w:t>用户</w:t>
            </w:r>
            <w:r>
              <w:t>注册</w:t>
            </w:r>
            <w:r>
              <w:rPr>
                <w:rFonts w:hint="eastAsia"/>
              </w:rPr>
              <w:t>-</w:t>
            </w:r>
            <w:r>
              <w:t>手机号</w:t>
            </w:r>
            <w:r>
              <w:rPr>
                <w:rFonts w:hint="eastAsia"/>
              </w:rPr>
              <w:lastRenderedPageBreak/>
              <w:t>验证页</w:t>
            </w:r>
          </w:p>
        </w:tc>
        <w:tc>
          <w:tcPr>
            <w:tcW w:w="1786" w:type="dxa"/>
            <w:vAlign w:val="center"/>
          </w:tcPr>
          <w:p w14:paraId="3FD5092D" w14:textId="77777777" w:rsidR="00E45114" w:rsidRPr="00663619" w:rsidRDefault="00E45114" w:rsidP="0068700C">
            <w:pPr>
              <w:jc w:val="center"/>
            </w:pPr>
            <w:r>
              <w:rPr>
                <w:rFonts w:hint="eastAsia"/>
              </w:rPr>
              <w:lastRenderedPageBreak/>
              <w:t>初始化</w:t>
            </w:r>
          </w:p>
        </w:tc>
        <w:tc>
          <w:tcPr>
            <w:tcW w:w="6196" w:type="dxa"/>
            <w:vAlign w:val="center"/>
          </w:tcPr>
          <w:p w14:paraId="6ACDC9C7" w14:textId="77777777" w:rsidR="00E45114" w:rsidRDefault="00E45114" w:rsidP="0068700C">
            <w:r>
              <w:rPr>
                <w:rFonts w:hint="eastAsia"/>
              </w:rPr>
              <w:t>顶部</w:t>
            </w:r>
            <w:r>
              <w:t>弱提示：新用户</w:t>
            </w:r>
            <w:r>
              <w:rPr>
                <w:rFonts w:hint="eastAsia"/>
              </w:rPr>
              <w:t>注册</w:t>
            </w:r>
          </w:p>
        </w:tc>
      </w:tr>
      <w:tr w:rsidR="00E45114" w14:paraId="26CD1D51" w14:textId="77777777" w:rsidTr="0068700C">
        <w:tc>
          <w:tcPr>
            <w:tcW w:w="1754" w:type="dxa"/>
            <w:vAlign w:val="center"/>
          </w:tcPr>
          <w:p w14:paraId="135685F5" w14:textId="77777777" w:rsidR="00E45114" w:rsidRDefault="00E45114" w:rsidP="0068700C">
            <w:pPr>
              <w:jc w:val="center"/>
            </w:pPr>
          </w:p>
        </w:tc>
        <w:tc>
          <w:tcPr>
            <w:tcW w:w="1786" w:type="dxa"/>
            <w:vAlign w:val="center"/>
          </w:tcPr>
          <w:p w14:paraId="795DC8F7" w14:textId="77777777" w:rsidR="00E45114" w:rsidRDefault="00E45114" w:rsidP="0068700C">
            <w:pPr>
              <w:jc w:val="center"/>
            </w:pPr>
            <w:r>
              <w:rPr>
                <w:rFonts w:hint="eastAsia"/>
              </w:rPr>
              <w:t>手机号</w:t>
            </w:r>
          </w:p>
        </w:tc>
        <w:tc>
          <w:tcPr>
            <w:tcW w:w="6196" w:type="dxa"/>
            <w:vAlign w:val="center"/>
          </w:tcPr>
          <w:p w14:paraId="1DF39814" w14:textId="77777777" w:rsidR="00E45114" w:rsidRDefault="00E45114" w:rsidP="00CC7801">
            <w:pPr>
              <w:pStyle w:val="ac"/>
              <w:numPr>
                <w:ilvl w:val="0"/>
                <w:numId w:val="873"/>
              </w:numPr>
              <w:ind w:firstLineChars="0"/>
            </w:pPr>
            <w:r>
              <w:rPr>
                <w:rFonts w:hint="eastAsia"/>
              </w:rPr>
              <w:t>必填项</w:t>
            </w:r>
            <w:r>
              <w:t>。</w:t>
            </w:r>
            <w:r>
              <w:rPr>
                <w:rFonts w:hint="eastAsia"/>
              </w:rPr>
              <w:t>初始化</w:t>
            </w:r>
            <w:r>
              <w:t>：</w:t>
            </w:r>
            <w:r>
              <w:rPr>
                <w:rFonts w:hint="eastAsia"/>
              </w:rPr>
              <w:t>前面</w:t>
            </w:r>
            <w:r>
              <w:t>的</w:t>
            </w:r>
            <w:r>
              <w:rPr>
                <w:rFonts w:hint="eastAsia"/>
              </w:rPr>
              <w:t>“</w:t>
            </w:r>
            <w:r>
              <w:rPr>
                <w:rFonts w:hint="eastAsia"/>
              </w:rPr>
              <w:t>86</w:t>
            </w:r>
            <w:r>
              <w:t xml:space="preserve">+” </w:t>
            </w:r>
            <w:r>
              <w:rPr>
                <w:rFonts w:hint="eastAsia"/>
              </w:rPr>
              <w:t>固定</w:t>
            </w:r>
            <w:r>
              <w:t>显示，输入框弱提示：</w:t>
            </w:r>
            <w:r>
              <w:rPr>
                <w:rFonts w:hint="eastAsia"/>
              </w:rPr>
              <w:t>手机号。</w:t>
            </w:r>
          </w:p>
          <w:p w14:paraId="251E03EB" w14:textId="77777777" w:rsidR="00E45114" w:rsidRDefault="00E45114" w:rsidP="00CC7801">
            <w:pPr>
              <w:pStyle w:val="ac"/>
              <w:numPr>
                <w:ilvl w:val="0"/>
                <w:numId w:val="873"/>
              </w:numPr>
              <w:ind w:firstLineChars="0"/>
            </w:pPr>
            <w:r>
              <w:rPr>
                <w:rFonts w:hint="eastAsia"/>
              </w:rPr>
              <w:t>获得</w:t>
            </w:r>
            <w:r>
              <w:t>焦点立即弹出</w:t>
            </w:r>
            <w:r>
              <w:rPr>
                <w:rFonts w:hint="eastAsia"/>
              </w:rPr>
              <w:t>系统</w:t>
            </w:r>
            <w:r>
              <w:t>数字键盘</w:t>
            </w:r>
          </w:p>
          <w:p w14:paraId="0B89213F" w14:textId="77777777" w:rsidR="00E45114" w:rsidRDefault="00E45114" w:rsidP="00CC7801">
            <w:pPr>
              <w:pStyle w:val="ac"/>
              <w:numPr>
                <w:ilvl w:val="0"/>
                <w:numId w:val="873"/>
              </w:numPr>
              <w:ind w:firstLineChars="0"/>
            </w:pPr>
            <w:r>
              <w:rPr>
                <w:rFonts w:hint="eastAsia"/>
              </w:rPr>
              <w:t>失去</w:t>
            </w:r>
            <w:r>
              <w:t>焦点立即校验</w:t>
            </w:r>
            <w:r>
              <w:rPr>
                <w:rFonts w:hint="eastAsia"/>
              </w:rPr>
              <w:t>手机号</w:t>
            </w:r>
            <w:r>
              <w:t>格式</w:t>
            </w:r>
            <w:r>
              <w:rPr>
                <w:rFonts w:hint="eastAsia"/>
              </w:rPr>
              <w:t>(</w:t>
            </w:r>
            <w:r>
              <w:rPr>
                <w:rFonts w:hint="eastAsia"/>
              </w:rPr>
              <w:t>参见【</w:t>
            </w:r>
            <w:r>
              <w:t>手机号输入框</w:t>
            </w:r>
            <w:r>
              <w:rPr>
                <w:rFonts w:hint="eastAsia"/>
              </w:rPr>
              <w:t>】</w:t>
            </w:r>
            <w:r>
              <w:t>公共需求</w:t>
            </w:r>
            <w:r>
              <w:rPr>
                <w:rFonts w:hint="eastAsia"/>
              </w:rPr>
              <w:t>)</w:t>
            </w:r>
          </w:p>
        </w:tc>
      </w:tr>
      <w:tr w:rsidR="00E45114" w14:paraId="026B88B4" w14:textId="77777777" w:rsidTr="0068700C">
        <w:tc>
          <w:tcPr>
            <w:tcW w:w="1754" w:type="dxa"/>
            <w:vAlign w:val="center"/>
          </w:tcPr>
          <w:p w14:paraId="25EA8571" w14:textId="77777777" w:rsidR="00E45114" w:rsidRDefault="00E45114" w:rsidP="0068700C">
            <w:pPr>
              <w:jc w:val="center"/>
            </w:pPr>
          </w:p>
        </w:tc>
        <w:tc>
          <w:tcPr>
            <w:tcW w:w="1786" w:type="dxa"/>
            <w:vAlign w:val="center"/>
          </w:tcPr>
          <w:p w14:paraId="310E11CC" w14:textId="77777777" w:rsidR="00E45114" w:rsidRDefault="00E45114" w:rsidP="0068700C">
            <w:pPr>
              <w:jc w:val="center"/>
            </w:pPr>
            <w:r>
              <w:rPr>
                <w:rFonts w:hint="eastAsia"/>
              </w:rPr>
              <w:t>验证码</w:t>
            </w:r>
          </w:p>
        </w:tc>
        <w:tc>
          <w:tcPr>
            <w:tcW w:w="6196" w:type="dxa"/>
            <w:vAlign w:val="center"/>
          </w:tcPr>
          <w:p w14:paraId="03CD9F79" w14:textId="77777777" w:rsidR="00E45114" w:rsidRDefault="00E45114" w:rsidP="0068700C">
            <w:r>
              <w:rPr>
                <w:rFonts w:hint="eastAsia"/>
              </w:rPr>
              <w:t>必填项</w:t>
            </w:r>
            <w:r>
              <w:t>。参见</w:t>
            </w:r>
            <w:r>
              <w:rPr>
                <w:rFonts w:hint="eastAsia"/>
              </w:rPr>
              <w:t>【验证</w:t>
            </w:r>
            <w:r>
              <w:t>码</w:t>
            </w:r>
            <w:r>
              <w:rPr>
                <w:rFonts w:hint="eastAsia"/>
              </w:rPr>
              <w:t>】</w:t>
            </w:r>
            <w:r>
              <w:t>公共</w:t>
            </w:r>
            <w:r>
              <w:rPr>
                <w:rFonts w:hint="eastAsia"/>
              </w:rPr>
              <w:t>需求</w:t>
            </w:r>
          </w:p>
        </w:tc>
      </w:tr>
      <w:tr w:rsidR="00E45114" w14:paraId="25623721" w14:textId="77777777" w:rsidTr="0068700C">
        <w:tc>
          <w:tcPr>
            <w:tcW w:w="1754" w:type="dxa"/>
            <w:vAlign w:val="center"/>
          </w:tcPr>
          <w:p w14:paraId="72680727" w14:textId="77777777" w:rsidR="00E45114" w:rsidRDefault="00E45114" w:rsidP="0068700C">
            <w:pPr>
              <w:jc w:val="center"/>
            </w:pPr>
          </w:p>
        </w:tc>
        <w:tc>
          <w:tcPr>
            <w:tcW w:w="1786" w:type="dxa"/>
            <w:vAlign w:val="center"/>
          </w:tcPr>
          <w:p w14:paraId="1BE751FE" w14:textId="77777777" w:rsidR="00E45114" w:rsidRDefault="00E45114" w:rsidP="0068700C">
            <w:pPr>
              <w:jc w:val="center"/>
            </w:pPr>
            <w:r>
              <w:rPr>
                <w:rFonts w:hint="eastAsia"/>
              </w:rPr>
              <w:t>取消</w:t>
            </w:r>
          </w:p>
        </w:tc>
        <w:tc>
          <w:tcPr>
            <w:tcW w:w="6196" w:type="dxa"/>
            <w:vAlign w:val="center"/>
          </w:tcPr>
          <w:p w14:paraId="14413A31" w14:textId="77777777" w:rsidR="00E45114" w:rsidRDefault="00E45114" w:rsidP="0068700C">
            <w:r>
              <w:rPr>
                <w:rFonts w:hint="eastAsia"/>
              </w:rPr>
              <w:t>点击</w:t>
            </w:r>
            <w:r>
              <w:t>按钮</w:t>
            </w:r>
            <w:r>
              <w:rPr>
                <w:rFonts w:hint="eastAsia"/>
              </w:rPr>
              <w:t>回到</w:t>
            </w:r>
            <w:r>
              <w:t>前一页</w:t>
            </w:r>
          </w:p>
        </w:tc>
      </w:tr>
      <w:tr w:rsidR="00E45114" w14:paraId="2151F35D" w14:textId="77777777" w:rsidTr="0068700C">
        <w:tc>
          <w:tcPr>
            <w:tcW w:w="1754" w:type="dxa"/>
            <w:vAlign w:val="center"/>
          </w:tcPr>
          <w:p w14:paraId="43E9B1D9" w14:textId="77777777" w:rsidR="00E45114" w:rsidRDefault="00E45114" w:rsidP="0068700C">
            <w:pPr>
              <w:jc w:val="center"/>
            </w:pPr>
          </w:p>
        </w:tc>
        <w:tc>
          <w:tcPr>
            <w:tcW w:w="1786" w:type="dxa"/>
            <w:vAlign w:val="center"/>
          </w:tcPr>
          <w:p w14:paraId="7758A8E5" w14:textId="77777777" w:rsidR="00E45114" w:rsidRDefault="00E45114" w:rsidP="0068700C">
            <w:pPr>
              <w:jc w:val="center"/>
            </w:pPr>
            <w:r>
              <w:rPr>
                <w:rFonts w:hint="eastAsia"/>
              </w:rPr>
              <w:t>用户</w:t>
            </w:r>
            <w:r>
              <w:t>协议</w:t>
            </w:r>
          </w:p>
        </w:tc>
        <w:tc>
          <w:tcPr>
            <w:tcW w:w="6196" w:type="dxa"/>
            <w:vAlign w:val="center"/>
          </w:tcPr>
          <w:p w14:paraId="1F545BF2" w14:textId="77777777" w:rsidR="00E45114" w:rsidRDefault="00E45114" w:rsidP="0068700C">
            <w:r>
              <w:rPr>
                <w:rFonts w:hint="eastAsia"/>
              </w:rPr>
              <w:t>必填项</w:t>
            </w:r>
            <w:r>
              <w:t>。</w:t>
            </w:r>
            <w:r>
              <w:rPr>
                <w:rFonts w:hint="eastAsia"/>
              </w:rPr>
              <w:t>前面</w:t>
            </w:r>
            <w:r>
              <w:t>有勾选</w:t>
            </w:r>
            <w:r>
              <w:rPr>
                <w:rFonts w:hint="eastAsia"/>
              </w:rPr>
              <w:t>按钮</w:t>
            </w:r>
            <w:r>
              <w:t>，默认不勾选。</w:t>
            </w:r>
          </w:p>
          <w:p w14:paraId="0258050C" w14:textId="77777777" w:rsidR="00E45114" w:rsidRDefault="00E45114" w:rsidP="0068700C">
            <w:r>
              <w:rPr>
                <w:rFonts w:hint="eastAsia"/>
              </w:rPr>
              <w:t>点击</w:t>
            </w:r>
            <w:r>
              <w:t>后打开用户协议页面。</w:t>
            </w:r>
          </w:p>
          <w:p w14:paraId="05C63E55" w14:textId="77777777" w:rsidR="00E45114" w:rsidRDefault="00E45114" w:rsidP="0068700C">
            <w:r>
              <w:t>用户</w:t>
            </w:r>
            <w:r>
              <w:rPr>
                <w:rFonts w:hint="eastAsia"/>
              </w:rPr>
              <w:t>协议：标题</w:t>
            </w:r>
            <w:r>
              <w:t>+</w:t>
            </w:r>
            <w:r>
              <w:t>内容（</w:t>
            </w:r>
            <w:r>
              <w:rPr>
                <w:rFonts w:hint="eastAsia"/>
              </w:rPr>
              <w:t>支持</w:t>
            </w:r>
            <w:r>
              <w:t>换行）</w:t>
            </w:r>
            <w:r>
              <w:rPr>
                <w:rFonts w:hint="eastAsia"/>
              </w:rPr>
              <w:t>，每次</w:t>
            </w:r>
            <w:r>
              <w:t>打开都</w:t>
            </w:r>
            <w:r>
              <w:rPr>
                <w:rFonts w:hint="eastAsia"/>
              </w:rPr>
              <w:t>从</w:t>
            </w:r>
            <w:r>
              <w:t>运管端</w:t>
            </w:r>
            <w:r>
              <w:rPr>
                <w:rFonts w:hint="eastAsia"/>
              </w:rPr>
              <w:t>服务器在线</w:t>
            </w:r>
            <w:r>
              <w:t>加载</w:t>
            </w:r>
            <w:r>
              <w:rPr>
                <w:rFonts w:hint="eastAsia"/>
              </w:rPr>
              <w:t>；</w:t>
            </w:r>
            <w:r>
              <w:t>如果加载失败则</w:t>
            </w:r>
            <w:r>
              <w:rPr>
                <w:rFonts w:hint="eastAsia"/>
              </w:rPr>
              <w:t>显示</w:t>
            </w:r>
            <w:r>
              <w:t>为空。</w:t>
            </w:r>
          </w:p>
        </w:tc>
      </w:tr>
      <w:tr w:rsidR="00E45114" w14:paraId="3DA25154" w14:textId="77777777" w:rsidTr="0068700C">
        <w:tc>
          <w:tcPr>
            <w:tcW w:w="1754" w:type="dxa"/>
            <w:vAlign w:val="center"/>
          </w:tcPr>
          <w:p w14:paraId="5FF1EEE5" w14:textId="77777777" w:rsidR="00E45114" w:rsidRDefault="00E45114" w:rsidP="0068700C">
            <w:pPr>
              <w:jc w:val="center"/>
            </w:pPr>
          </w:p>
        </w:tc>
        <w:tc>
          <w:tcPr>
            <w:tcW w:w="1786" w:type="dxa"/>
            <w:vAlign w:val="center"/>
          </w:tcPr>
          <w:p w14:paraId="5F66BA04" w14:textId="77777777" w:rsidR="00E45114" w:rsidRDefault="00E45114" w:rsidP="0068700C">
            <w:pPr>
              <w:jc w:val="center"/>
            </w:pPr>
            <w:r>
              <w:rPr>
                <w:rFonts w:hint="eastAsia"/>
              </w:rPr>
              <w:t>注册按钮</w:t>
            </w:r>
          </w:p>
        </w:tc>
        <w:tc>
          <w:tcPr>
            <w:tcW w:w="6196" w:type="dxa"/>
            <w:vAlign w:val="center"/>
          </w:tcPr>
          <w:p w14:paraId="02FB267D" w14:textId="77777777" w:rsidR="00E45114" w:rsidRDefault="00E45114" w:rsidP="00CC7801">
            <w:pPr>
              <w:pStyle w:val="ac"/>
              <w:numPr>
                <w:ilvl w:val="0"/>
                <w:numId w:val="874"/>
              </w:numPr>
              <w:ind w:firstLineChars="0"/>
            </w:pPr>
            <w:r>
              <w:rPr>
                <w:rFonts w:hint="eastAsia"/>
              </w:rPr>
              <w:t>必填项</w:t>
            </w:r>
            <w:r>
              <w:t>为空时，</w:t>
            </w:r>
            <w:r>
              <w:rPr>
                <w:rFonts w:hint="eastAsia"/>
              </w:rPr>
              <w:t>置灰</w:t>
            </w:r>
            <w:r>
              <w:t>不可点</w:t>
            </w:r>
            <w:r>
              <w:rPr>
                <w:rFonts w:hint="eastAsia"/>
              </w:rPr>
              <w:t>；</w:t>
            </w:r>
            <w:r>
              <w:t>手机</w:t>
            </w:r>
            <w:r>
              <w:rPr>
                <w:rFonts w:hint="eastAsia"/>
              </w:rPr>
              <w:t>号</w:t>
            </w:r>
            <w:r>
              <w:t>格式错误，置灰不可点；</w:t>
            </w:r>
            <w:r>
              <w:rPr>
                <w:rFonts w:hint="eastAsia"/>
              </w:rPr>
              <w:t>必填项</w:t>
            </w:r>
            <w:r>
              <w:t>不为空且手机号码格式正确，</w:t>
            </w:r>
            <w:r>
              <w:rPr>
                <w:rFonts w:hint="eastAsia"/>
              </w:rPr>
              <w:t>注册</w:t>
            </w:r>
            <w:r>
              <w:t>按钮</w:t>
            </w:r>
            <w:r>
              <w:rPr>
                <w:rFonts w:hint="eastAsia"/>
              </w:rPr>
              <w:t>点亮</w:t>
            </w:r>
            <w:r>
              <w:t>。</w:t>
            </w:r>
          </w:p>
          <w:p w14:paraId="780046A0" w14:textId="77777777" w:rsidR="00E45114" w:rsidRDefault="00E45114" w:rsidP="00CC7801">
            <w:pPr>
              <w:pStyle w:val="ac"/>
              <w:numPr>
                <w:ilvl w:val="0"/>
                <w:numId w:val="874"/>
              </w:numPr>
              <w:ind w:firstLineChars="0"/>
            </w:pPr>
            <w:r>
              <w:rPr>
                <w:rFonts w:hint="eastAsia"/>
              </w:rPr>
              <w:t>点击</w:t>
            </w:r>
            <w:r>
              <w:t>后将手机号</w:t>
            </w:r>
            <w:r>
              <w:t>+</w:t>
            </w:r>
            <w:r>
              <w:rPr>
                <w:rFonts w:hint="eastAsia"/>
              </w:rPr>
              <w:t>验证码</w:t>
            </w:r>
            <w:r>
              <w:t>提交</w:t>
            </w:r>
            <w:r>
              <w:rPr>
                <w:rFonts w:hint="eastAsia"/>
              </w:rPr>
              <w:t>服务</w:t>
            </w:r>
            <w:r>
              <w:t>器</w:t>
            </w:r>
            <w:r>
              <w:rPr>
                <w:rFonts w:hint="eastAsia"/>
              </w:rPr>
              <w:t>查询，提交</w:t>
            </w:r>
            <w:r>
              <w:t>过程中，冒泡提示：</w:t>
            </w:r>
            <w:r>
              <w:rPr>
                <w:rFonts w:hint="eastAsia"/>
              </w:rPr>
              <w:t>提交</w:t>
            </w:r>
            <w:r>
              <w:t>中</w:t>
            </w:r>
            <w:r>
              <w:t>…</w:t>
            </w:r>
            <w:r>
              <w:rPr>
                <w:rFonts w:hint="eastAsia"/>
              </w:rPr>
              <w:t>。手机号已</w:t>
            </w:r>
            <w:r>
              <w:t>注册，则</w:t>
            </w:r>
            <w:r>
              <w:rPr>
                <w:rFonts w:hint="eastAsia"/>
              </w:rPr>
              <w:t>普通</w:t>
            </w:r>
            <w:r>
              <w:t>弹窗提示</w:t>
            </w:r>
            <w:r>
              <w:rPr>
                <w:rFonts w:hint="eastAsia"/>
              </w:rPr>
              <w:t>：</w:t>
            </w:r>
            <w:r>
              <w:rPr>
                <w:noProof/>
              </w:rPr>
              <w:drawing>
                <wp:inline distT="0" distB="0" distL="0" distR="0" wp14:anchorId="47600671" wp14:editId="49E3FF48">
                  <wp:extent cx="1411467" cy="1049553"/>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30040" cy="1063364"/>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rPr>
              <w:t>；手机号码</w:t>
            </w:r>
            <w:r>
              <w:t>未注册，验证码超过有效期则提示</w:t>
            </w:r>
            <w:r>
              <w:rPr>
                <w:rFonts w:hint="eastAsia"/>
              </w:rPr>
              <w:t>：</w:t>
            </w:r>
            <w:r>
              <w:rPr>
                <w:noProof/>
              </w:rPr>
              <w:drawing>
                <wp:inline distT="0" distB="0" distL="0" distR="0" wp14:anchorId="4AC54C04" wp14:editId="0E020DA6">
                  <wp:extent cx="1498193" cy="1099482"/>
                  <wp:effectExtent l="0" t="0" r="6985" b="571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52307" cy="1139195"/>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rFonts w:hint="eastAsia"/>
              </w:rPr>
              <w:t>手机号码</w:t>
            </w:r>
            <w:r>
              <w:t>未注册，验证</w:t>
            </w:r>
            <w:r>
              <w:rPr>
                <w:rFonts w:hint="eastAsia"/>
              </w:rPr>
              <w:t>码</w:t>
            </w:r>
            <w:r>
              <w:rPr>
                <w:noProof/>
              </w:rPr>
              <w:t>错误则提示：</w:t>
            </w:r>
            <w:r>
              <w:rPr>
                <w:noProof/>
              </w:rPr>
              <w:drawing>
                <wp:inline distT="0" distB="0" distL="0" distR="0" wp14:anchorId="7FD244C2" wp14:editId="40A4D42B">
                  <wp:extent cx="1558473" cy="1139875"/>
                  <wp:effectExtent l="0" t="0" r="381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89990" cy="1162926"/>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noProof/>
              </w:rPr>
              <w:lastRenderedPageBreak/>
              <w:t>手机号码未注册且验证码有效则</w:t>
            </w:r>
            <w:r>
              <w:rPr>
                <w:rFonts w:hint="eastAsia"/>
                <w:noProof/>
              </w:rPr>
              <w:t>进入“下一步”</w:t>
            </w:r>
            <w:r>
              <w:rPr>
                <w:rFonts w:hint="eastAsia"/>
                <w:noProof/>
              </w:rPr>
              <w:t>-</w:t>
            </w:r>
            <w:r>
              <w:rPr>
                <w:rFonts w:hint="eastAsia"/>
              </w:rPr>
              <w:t>用户</w:t>
            </w:r>
            <w:r>
              <w:t>注册</w:t>
            </w:r>
            <w:r>
              <w:rPr>
                <w:rFonts w:hint="eastAsia"/>
              </w:rPr>
              <w:t>-</w:t>
            </w:r>
            <w:r>
              <w:t>密码</w:t>
            </w:r>
            <w:r>
              <w:rPr>
                <w:rFonts w:hint="eastAsia"/>
              </w:rPr>
              <w:t>设置，</w:t>
            </w:r>
            <w:r>
              <w:t>并带入手机号</w:t>
            </w:r>
            <w:r>
              <w:rPr>
                <w:rFonts w:hint="eastAsia"/>
                <w:noProof/>
              </w:rPr>
              <w:t>；提交</w:t>
            </w:r>
            <w:r>
              <w:rPr>
                <w:noProof/>
              </w:rPr>
              <w:t>服务器失败则</w:t>
            </w:r>
            <w:r>
              <w:rPr>
                <w:rFonts w:hint="eastAsia"/>
                <w:noProof/>
              </w:rPr>
              <w:t>冒泡</w:t>
            </w:r>
            <w:r>
              <w:rPr>
                <w:noProof/>
              </w:rPr>
              <w:t>提示：</w:t>
            </w:r>
            <w:r>
              <w:rPr>
                <w:rFonts w:hint="eastAsia"/>
                <w:noProof/>
              </w:rPr>
              <w:t>提交</w:t>
            </w:r>
            <w:r>
              <w:rPr>
                <w:noProof/>
              </w:rPr>
              <w:t>服务器失败！</w:t>
            </w:r>
            <w:r>
              <w:rPr>
                <w:rFonts w:hint="eastAsia"/>
                <w:noProof/>
              </w:rPr>
              <w:t>；</w:t>
            </w:r>
          </w:p>
        </w:tc>
      </w:tr>
      <w:tr w:rsidR="00E45114" w14:paraId="63537F72" w14:textId="77777777" w:rsidTr="0068700C">
        <w:tc>
          <w:tcPr>
            <w:tcW w:w="1754" w:type="dxa"/>
            <w:vAlign w:val="center"/>
          </w:tcPr>
          <w:p w14:paraId="1716CEF9" w14:textId="77777777" w:rsidR="00E45114" w:rsidRDefault="00E45114" w:rsidP="0068700C">
            <w:pPr>
              <w:jc w:val="center"/>
            </w:pPr>
            <w:r>
              <w:rPr>
                <w:rFonts w:hint="eastAsia"/>
              </w:rPr>
              <w:lastRenderedPageBreak/>
              <w:t>用户</w:t>
            </w:r>
            <w:r>
              <w:t>注册</w:t>
            </w:r>
            <w:r>
              <w:rPr>
                <w:rFonts w:hint="eastAsia"/>
              </w:rPr>
              <w:t>-</w:t>
            </w:r>
            <w:r>
              <w:t>密码</w:t>
            </w:r>
            <w:r>
              <w:rPr>
                <w:rFonts w:hint="eastAsia"/>
              </w:rPr>
              <w:t>设置页</w:t>
            </w:r>
          </w:p>
        </w:tc>
        <w:tc>
          <w:tcPr>
            <w:tcW w:w="1786" w:type="dxa"/>
            <w:vAlign w:val="center"/>
          </w:tcPr>
          <w:p w14:paraId="610ED68F" w14:textId="77777777" w:rsidR="00E45114" w:rsidRDefault="00E45114" w:rsidP="0068700C">
            <w:pPr>
              <w:jc w:val="center"/>
            </w:pPr>
            <w:r>
              <w:rPr>
                <w:rFonts w:hint="eastAsia"/>
              </w:rPr>
              <w:t>初始化</w:t>
            </w:r>
          </w:p>
        </w:tc>
        <w:tc>
          <w:tcPr>
            <w:tcW w:w="6196" w:type="dxa"/>
            <w:vAlign w:val="center"/>
          </w:tcPr>
          <w:p w14:paraId="114A1D52" w14:textId="77777777" w:rsidR="00E45114" w:rsidRDefault="00E45114" w:rsidP="0068700C">
            <w:r>
              <w:rPr>
                <w:rFonts w:hint="eastAsia"/>
              </w:rPr>
              <w:t>页面</w:t>
            </w:r>
            <w:r>
              <w:t>顶部提示：手机号码已</w:t>
            </w:r>
            <w:r>
              <w:rPr>
                <w:rFonts w:hint="eastAsia"/>
              </w:rPr>
              <w:t>验证</w:t>
            </w:r>
            <w:r>
              <w:t>，请设置</w:t>
            </w:r>
            <w:r>
              <w:rPr>
                <w:rFonts w:hint="eastAsia"/>
              </w:rPr>
              <w:t>密码</w:t>
            </w:r>
          </w:p>
        </w:tc>
      </w:tr>
      <w:tr w:rsidR="00E45114" w14:paraId="41DDB9A3" w14:textId="77777777" w:rsidTr="0068700C">
        <w:tc>
          <w:tcPr>
            <w:tcW w:w="1754" w:type="dxa"/>
            <w:vAlign w:val="center"/>
          </w:tcPr>
          <w:p w14:paraId="154D1C26" w14:textId="77777777" w:rsidR="00E45114" w:rsidRDefault="00E45114" w:rsidP="0068700C">
            <w:pPr>
              <w:jc w:val="center"/>
            </w:pPr>
          </w:p>
        </w:tc>
        <w:tc>
          <w:tcPr>
            <w:tcW w:w="1786" w:type="dxa"/>
            <w:vAlign w:val="center"/>
          </w:tcPr>
          <w:p w14:paraId="4A3D8837" w14:textId="77777777" w:rsidR="00E45114" w:rsidRDefault="00E45114" w:rsidP="0068700C">
            <w:pPr>
              <w:jc w:val="center"/>
            </w:pPr>
            <w:r>
              <w:rPr>
                <w:rFonts w:hint="eastAsia"/>
              </w:rPr>
              <w:t>返回</w:t>
            </w:r>
          </w:p>
        </w:tc>
        <w:tc>
          <w:tcPr>
            <w:tcW w:w="6196" w:type="dxa"/>
            <w:vAlign w:val="center"/>
          </w:tcPr>
          <w:p w14:paraId="359F787A" w14:textId="77777777" w:rsidR="00E45114" w:rsidRDefault="00E45114" w:rsidP="0068700C">
            <w:r>
              <w:rPr>
                <w:rFonts w:hint="eastAsia"/>
              </w:rPr>
              <w:t>点击</w:t>
            </w:r>
            <w:r>
              <w:t>按钮</w:t>
            </w:r>
            <w:r>
              <w:rPr>
                <w:rFonts w:hint="eastAsia"/>
              </w:rPr>
              <w:t>回到</w:t>
            </w:r>
            <w:r>
              <w:t>前一页</w:t>
            </w:r>
          </w:p>
        </w:tc>
      </w:tr>
      <w:tr w:rsidR="00E45114" w14:paraId="1F7FA568" w14:textId="77777777" w:rsidTr="0068700C">
        <w:tc>
          <w:tcPr>
            <w:tcW w:w="1754" w:type="dxa"/>
            <w:vAlign w:val="center"/>
          </w:tcPr>
          <w:p w14:paraId="72276978" w14:textId="77777777" w:rsidR="00E45114" w:rsidRDefault="00E45114" w:rsidP="0068700C">
            <w:pPr>
              <w:jc w:val="center"/>
            </w:pPr>
          </w:p>
        </w:tc>
        <w:tc>
          <w:tcPr>
            <w:tcW w:w="1786" w:type="dxa"/>
            <w:vAlign w:val="center"/>
          </w:tcPr>
          <w:p w14:paraId="6D0616D4" w14:textId="77777777" w:rsidR="00E45114" w:rsidRDefault="00E45114" w:rsidP="0068700C">
            <w:pPr>
              <w:jc w:val="center"/>
            </w:pPr>
            <w:r>
              <w:rPr>
                <w:rFonts w:hint="eastAsia"/>
              </w:rPr>
              <w:t>手机号</w:t>
            </w:r>
          </w:p>
        </w:tc>
        <w:tc>
          <w:tcPr>
            <w:tcW w:w="6196" w:type="dxa"/>
            <w:vAlign w:val="center"/>
          </w:tcPr>
          <w:p w14:paraId="1DA6B522" w14:textId="77777777" w:rsidR="00E45114" w:rsidRDefault="00E45114" w:rsidP="0068700C">
            <w:r>
              <w:rPr>
                <w:rFonts w:hint="eastAsia"/>
              </w:rPr>
              <w:t>从</w:t>
            </w:r>
            <w:r>
              <w:t>上一页带入，只显示，不可</w:t>
            </w:r>
            <w:r>
              <w:rPr>
                <w:rFonts w:hint="eastAsia"/>
              </w:rPr>
              <w:t>编辑</w:t>
            </w:r>
          </w:p>
        </w:tc>
      </w:tr>
      <w:tr w:rsidR="00E45114" w14:paraId="0BB664AE" w14:textId="77777777" w:rsidTr="0068700C">
        <w:tc>
          <w:tcPr>
            <w:tcW w:w="1754" w:type="dxa"/>
            <w:vAlign w:val="center"/>
          </w:tcPr>
          <w:p w14:paraId="7EF94844" w14:textId="77777777" w:rsidR="00E45114" w:rsidRDefault="00E45114" w:rsidP="0068700C">
            <w:pPr>
              <w:jc w:val="center"/>
            </w:pPr>
          </w:p>
        </w:tc>
        <w:tc>
          <w:tcPr>
            <w:tcW w:w="1786" w:type="dxa"/>
            <w:vAlign w:val="center"/>
          </w:tcPr>
          <w:p w14:paraId="3C564F77" w14:textId="77777777" w:rsidR="00E45114" w:rsidRDefault="00E45114" w:rsidP="0068700C">
            <w:pPr>
              <w:jc w:val="center"/>
            </w:pPr>
            <w:r>
              <w:rPr>
                <w:rFonts w:hint="eastAsia"/>
              </w:rPr>
              <w:t>密码</w:t>
            </w:r>
            <w:r>
              <w:t>输入</w:t>
            </w:r>
          </w:p>
        </w:tc>
        <w:tc>
          <w:tcPr>
            <w:tcW w:w="6196" w:type="dxa"/>
            <w:vAlign w:val="center"/>
          </w:tcPr>
          <w:p w14:paraId="56335E52" w14:textId="77777777" w:rsidR="00E45114" w:rsidRDefault="00E45114" w:rsidP="0068700C">
            <w:r>
              <w:rPr>
                <w:rFonts w:hint="eastAsia"/>
              </w:rPr>
              <w:t>必填</w:t>
            </w:r>
            <w:r>
              <w:t>项。</w:t>
            </w:r>
            <w:r>
              <w:rPr>
                <w:rFonts w:hint="eastAsia"/>
              </w:rPr>
              <w:t>弱</w:t>
            </w:r>
            <w:r>
              <w:t>提示：以效果图为准。</w:t>
            </w:r>
            <w:r>
              <w:rPr>
                <w:rFonts w:hint="eastAsia"/>
              </w:rPr>
              <w:t>密码</w:t>
            </w:r>
            <w:r>
              <w:t>不可见</w:t>
            </w:r>
          </w:p>
        </w:tc>
      </w:tr>
      <w:tr w:rsidR="00E45114" w14:paraId="7D3BA616" w14:textId="77777777" w:rsidTr="0068700C">
        <w:tc>
          <w:tcPr>
            <w:tcW w:w="1754" w:type="dxa"/>
            <w:vAlign w:val="center"/>
          </w:tcPr>
          <w:p w14:paraId="6F412879" w14:textId="77777777" w:rsidR="00E45114" w:rsidRDefault="00E45114" w:rsidP="0068700C">
            <w:pPr>
              <w:jc w:val="center"/>
            </w:pPr>
          </w:p>
        </w:tc>
        <w:tc>
          <w:tcPr>
            <w:tcW w:w="1786" w:type="dxa"/>
            <w:vAlign w:val="center"/>
          </w:tcPr>
          <w:p w14:paraId="31BA8BD1" w14:textId="77777777" w:rsidR="00E45114" w:rsidRDefault="00E45114" w:rsidP="0068700C">
            <w:pPr>
              <w:jc w:val="center"/>
            </w:pPr>
            <w:r>
              <w:rPr>
                <w:rFonts w:hint="eastAsia"/>
              </w:rPr>
              <w:t>确认</w:t>
            </w:r>
            <w:r>
              <w:t>密码</w:t>
            </w:r>
          </w:p>
        </w:tc>
        <w:tc>
          <w:tcPr>
            <w:tcW w:w="6196" w:type="dxa"/>
            <w:vAlign w:val="center"/>
          </w:tcPr>
          <w:p w14:paraId="5C928D17" w14:textId="77777777" w:rsidR="00E45114" w:rsidRDefault="00E45114" w:rsidP="0068700C">
            <w:r>
              <w:rPr>
                <w:rFonts w:hint="eastAsia"/>
              </w:rPr>
              <w:t>必填项</w:t>
            </w:r>
            <w:r>
              <w:t>。</w:t>
            </w:r>
            <w:r>
              <w:rPr>
                <w:rFonts w:hint="eastAsia"/>
              </w:rPr>
              <w:t>弱</w:t>
            </w:r>
            <w:r>
              <w:t>提示：以效果图为准。</w:t>
            </w:r>
            <w:r>
              <w:rPr>
                <w:rFonts w:hint="eastAsia"/>
              </w:rPr>
              <w:t>密码</w:t>
            </w:r>
            <w:r>
              <w:t>不可见</w:t>
            </w:r>
          </w:p>
        </w:tc>
      </w:tr>
      <w:tr w:rsidR="00E45114" w14:paraId="2FFA1FE0" w14:textId="77777777" w:rsidTr="0068700C">
        <w:tc>
          <w:tcPr>
            <w:tcW w:w="1754" w:type="dxa"/>
            <w:vAlign w:val="center"/>
          </w:tcPr>
          <w:p w14:paraId="745F880F" w14:textId="77777777" w:rsidR="00E45114" w:rsidRDefault="00E45114" w:rsidP="0068700C">
            <w:pPr>
              <w:jc w:val="center"/>
            </w:pPr>
          </w:p>
        </w:tc>
        <w:tc>
          <w:tcPr>
            <w:tcW w:w="1786" w:type="dxa"/>
            <w:vAlign w:val="center"/>
          </w:tcPr>
          <w:p w14:paraId="0FF3A136" w14:textId="77777777" w:rsidR="00E45114" w:rsidRDefault="00E45114" w:rsidP="0068700C">
            <w:pPr>
              <w:jc w:val="center"/>
            </w:pPr>
            <w:r>
              <w:rPr>
                <w:rFonts w:hint="eastAsia"/>
              </w:rPr>
              <w:t>提交</w:t>
            </w:r>
          </w:p>
        </w:tc>
        <w:tc>
          <w:tcPr>
            <w:tcW w:w="6196" w:type="dxa"/>
            <w:vAlign w:val="center"/>
          </w:tcPr>
          <w:p w14:paraId="107C4E8A" w14:textId="77777777" w:rsidR="00E45114" w:rsidRDefault="00E45114" w:rsidP="0068700C">
            <w:r>
              <w:rPr>
                <w:rFonts w:hint="eastAsia"/>
              </w:rPr>
              <w:t>必填项</w:t>
            </w:r>
            <w:r>
              <w:t>为空时按钮置灰不可点。</w:t>
            </w:r>
          </w:p>
          <w:p w14:paraId="0BDDC746" w14:textId="77777777" w:rsidR="00E45114" w:rsidRDefault="00E45114" w:rsidP="0068700C">
            <w:r>
              <w:t>必填项</w:t>
            </w:r>
            <w:r>
              <w:rPr>
                <w:rFonts w:hint="eastAsia"/>
              </w:rPr>
              <w:t>不</w:t>
            </w:r>
            <w:r>
              <w:t>为空时</w:t>
            </w:r>
            <w:r>
              <w:rPr>
                <w:rFonts w:hint="eastAsia"/>
              </w:rPr>
              <w:t>，依序</w:t>
            </w:r>
            <w:r>
              <w:t>验证</w:t>
            </w:r>
            <w:r>
              <w:rPr>
                <w:rFonts w:hint="eastAsia"/>
              </w:rPr>
              <w:t>：</w:t>
            </w:r>
          </w:p>
          <w:p w14:paraId="56327250" w14:textId="77777777" w:rsidR="00E45114" w:rsidRDefault="00E45114" w:rsidP="00CC7801">
            <w:pPr>
              <w:pStyle w:val="ac"/>
              <w:numPr>
                <w:ilvl w:val="0"/>
                <w:numId w:val="875"/>
              </w:numPr>
              <w:ind w:firstLineChars="0"/>
            </w:pPr>
            <w:r>
              <w:t>检</w:t>
            </w:r>
            <w:r>
              <w:rPr>
                <w:rFonts w:hint="eastAsia"/>
              </w:rPr>
              <w:t>查第一个密码</w:t>
            </w:r>
            <w:r>
              <w:t>格式是否正确（</w:t>
            </w:r>
            <w:r>
              <w:rPr>
                <w:rFonts w:hint="eastAsia"/>
              </w:rPr>
              <w:t>密码</w:t>
            </w:r>
            <w:r>
              <w:t>格式检测参见公共需求）</w:t>
            </w:r>
            <w:r>
              <w:rPr>
                <w:rFonts w:hint="eastAsia"/>
              </w:rPr>
              <w:t>，</w:t>
            </w:r>
            <w:r>
              <w:t>如果不正确则冒泡提示：</w:t>
            </w:r>
            <w:r>
              <w:rPr>
                <w:rFonts w:hint="eastAsia"/>
              </w:rPr>
              <w:t>密码</w:t>
            </w:r>
            <w:r>
              <w:t>格式错误（</w:t>
            </w:r>
            <w:r>
              <w:rPr>
                <w:rFonts w:hint="eastAsia"/>
              </w:rPr>
              <w:t>支持</w:t>
            </w:r>
            <w:r>
              <w:rPr>
                <w:rFonts w:hint="eastAsia"/>
              </w:rPr>
              <w:t>6</w:t>
            </w:r>
            <w:r>
              <w:t>~16</w:t>
            </w:r>
            <w:r>
              <w:rPr>
                <w:rFonts w:hint="eastAsia"/>
              </w:rPr>
              <w:t>位</w:t>
            </w:r>
            <w:r>
              <w:t>大小写字母、符号、数字）</w:t>
            </w:r>
            <w:r>
              <w:rPr>
                <w:rFonts w:hint="eastAsia"/>
              </w:rPr>
              <w:t>；</w:t>
            </w:r>
          </w:p>
          <w:p w14:paraId="68585581" w14:textId="77777777" w:rsidR="00E45114" w:rsidRDefault="00E45114" w:rsidP="00CC7801">
            <w:pPr>
              <w:pStyle w:val="ac"/>
              <w:numPr>
                <w:ilvl w:val="0"/>
                <w:numId w:val="875"/>
              </w:numPr>
              <w:ind w:firstLineChars="0"/>
            </w:pPr>
            <w:r>
              <w:t>检查第二个密码是否与第一个一致，如果不一致则冒泡提示：两次密码输入不一致。</w:t>
            </w:r>
          </w:p>
          <w:p w14:paraId="1FD52C07" w14:textId="77777777" w:rsidR="00E45114" w:rsidRDefault="00E45114" w:rsidP="00CC7801">
            <w:pPr>
              <w:pStyle w:val="ac"/>
              <w:numPr>
                <w:ilvl w:val="0"/>
                <w:numId w:val="875"/>
              </w:numPr>
              <w:ind w:firstLineChars="0"/>
            </w:pPr>
            <w:r>
              <w:rPr>
                <w:rFonts w:hint="eastAsia"/>
              </w:rPr>
              <w:t>再次与</w:t>
            </w:r>
            <w:r>
              <w:t>服务器比对，检查手机号是否已注册，如果没有注册则将手机号</w:t>
            </w:r>
            <w:r>
              <w:t>+</w:t>
            </w:r>
            <w:r>
              <w:rPr>
                <w:rFonts w:hint="eastAsia"/>
              </w:rPr>
              <w:t>密码</w:t>
            </w:r>
            <w:r>
              <w:t>提交</w:t>
            </w:r>
            <w:r>
              <w:rPr>
                <w:rFonts w:hint="eastAsia"/>
              </w:rPr>
              <w:t>注册</w:t>
            </w:r>
            <w:r>
              <w:t>命令到服务器。</w:t>
            </w:r>
            <w:r>
              <w:rPr>
                <w:rFonts w:hint="eastAsia"/>
              </w:rPr>
              <w:t>提交</w:t>
            </w:r>
            <w:r>
              <w:t>过程冒泡提示：设置中</w:t>
            </w:r>
            <w:r>
              <w:t>…</w:t>
            </w:r>
            <w:r>
              <w:rPr>
                <w:rFonts w:hint="eastAsia"/>
              </w:rPr>
              <w:t>。</w:t>
            </w:r>
            <w:r>
              <w:t>提交失败则</w:t>
            </w:r>
            <w:r>
              <w:rPr>
                <w:rFonts w:hint="eastAsia"/>
              </w:rPr>
              <w:t>弹窗</w:t>
            </w:r>
            <w:r>
              <w:t>提示</w:t>
            </w:r>
            <w:r>
              <w:rPr>
                <w:noProof/>
              </w:rPr>
              <w:drawing>
                <wp:inline distT="0" distB="0" distL="0" distR="0" wp14:anchorId="0E6C3BAF" wp14:editId="693A55AE">
                  <wp:extent cx="1651572" cy="1199970"/>
                  <wp:effectExtent l="0" t="0" r="6350" b="63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78411" cy="1219470"/>
                          </a:xfrm>
                          <a:prstGeom prst="rect">
                            <a:avLst/>
                          </a:prstGeom>
                        </pic:spPr>
                      </pic:pic>
                    </a:graphicData>
                  </a:graphic>
                </wp:inline>
              </w:drawing>
            </w:r>
            <w:r>
              <w:rPr>
                <w:rFonts w:hint="eastAsia"/>
              </w:rPr>
              <w:t>；</w:t>
            </w:r>
            <w:r>
              <w:t>提交</w:t>
            </w:r>
            <w:r>
              <w:rPr>
                <w:rFonts w:hint="eastAsia"/>
              </w:rPr>
              <w:t>成功</w:t>
            </w:r>
            <w:r>
              <w:t>则</w:t>
            </w:r>
            <w:r>
              <w:rPr>
                <w:rFonts w:hint="eastAsia"/>
              </w:rPr>
              <w:t>冒泡</w:t>
            </w:r>
            <w:r>
              <w:t>提示</w:t>
            </w:r>
            <w:r>
              <w:t>“</w:t>
            </w:r>
            <w:r>
              <w:rPr>
                <w:rFonts w:hint="eastAsia"/>
              </w:rPr>
              <w:t>注册</w:t>
            </w:r>
            <w:r>
              <w:t>成功</w:t>
            </w:r>
            <w:r>
              <w:t>”</w:t>
            </w:r>
            <w:r>
              <w:rPr>
                <w:rFonts w:hint="eastAsia"/>
              </w:rPr>
              <w:t>，</w:t>
            </w:r>
            <w:r>
              <w:rPr>
                <w:noProof/>
              </w:rPr>
              <w:t xml:space="preserve"> </w:t>
            </w:r>
            <w:r>
              <w:rPr>
                <w:noProof/>
              </w:rPr>
              <w:drawing>
                <wp:inline distT="0" distB="0" distL="0" distR="0" wp14:anchorId="7DF5DB62" wp14:editId="5BEE4360">
                  <wp:extent cx="1187845" cy="933729"/>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595" cy="943752"/>
                          </a:xfrm>
                          <a:prstGeom prst="rect">
                            <a:avLst/>
                          </a:prstGeom>
                        </pic:spPr>
                      </pic:pic>
                    </a:graphicData>
                  </a:graphic>
                </wp:inline>
              </w:drawing>
            </w:r>
            <w:r>
              <w:t>并进入</w:t>
            </w:r>
            <w:r>
              <w:rPr>
                <w:rFonts w:hint="eastAsia"/>
              </w:rPr>
              <w:t>个人</w:t>
            </w:r>
            <w:r>
              <w:t>用户首页</w:t>
            </w:r>
            <w:r>
              <w:rPr>
                <w:rFonts w:hint="eastAsia"/>
              </w:rPr>
              <w:t>，</w:t>
            </w:r>
            <w:r>
              <w:t>带入</w:t>
            </w:r>
            <w:r>
              <w:rPr>
                <w:rFonts w:hint="eastAsia"/>
              </w:rPr>
              <w:t>账号</w:t>
            </w:r>
            <w:r>
              <w:t>信息</w:t>
            </w:r>
            <w:r>
              <w:rPr>
                <w:rFonts w:hint="eastAsia"/>
              </w:rPr>
              <w:t>，</w:t>
            </w:r>
            <w:r>
              <w:rPr>
                <w:noProof/>
              </w:rPr>
              <w:t>并将登录记录写入本地（</w:t>
            </w:r>
            <w:r>
              <w:rPr>
                <w:rFonts w:hint="eastAsia"/>
                <w:noProof/>
              </w:rPr>
              <w:t>包括</w:t>
            </w:r>
            <w:r>
              <w:rPr>
                <w:noProof/>
              </w:rPr>
              <w:t>登录的账号密码时间）</w:t>
            </w:r>
            <w:r>
              <w:rPr>
                <w:rFonts w:hint="eastAsia"/>
              </w:rPr>
              <w:t>。</w:t>
            </w:r>
          </w:p>
          <w:p w14:paraId="5006CD2D" w14:textId="77777777" w:rsidR="00E45114" w:rsidRPr="007D749B" w:rsidRDefault="00E45114" w:rsidP="0068700C">
            <w:pPr>
              <w:pStyle w:val="ac"/>
              <w:ind w:left="420" w:firstLineChars="0" w:firstLine="0"/>
            </w:pPr>
            <w:r>
              <w:rPr>
                <w:rFonts w:hint="eastAsia"/>
              </w:rPr>
              <w:t>（注</w:t>
            </w:r>
            <w:r>
              <w:t>：以上</w:t>
            </w:r>
            <w:r>
              <w:rPr>
                <w:rFonts w:hint="eastAsia"/>
              </w:rPr>
              <w:t>1 2 3</w:t>
            </w:r>
            <w:r>
              <w:rPr>
                <w:rFonts w:hint="eastAsia"/>
              </w:rPr>
              <w:t>步骤</w:t>
            </w:r>
            <w:r>
              <w:t>依序进行，前一个步骤</w:t>
            </w:r>
            <w:r>
              <w:rPr>
                <w:rFonts w:hint="eastAsia"/>
              </w:rPr>
              <w:t>验证</w:t>
            </w:r>
            <w:r>
              <w:t>不通过不进</w:t>
            </w:r>
            <w:r>
              <w:lastRenderedPageBreak/>
              <w:t>行</w:t>
            </w:r>
            <w:r>
              <w:rPr>
                <w:rFonts w:hint="eastAsia"/>
              </w:rPr>
              <w:t>下一个</w:t>
            </w:r>
            <w:r>
              <w:t>检测</w:t>
            </w:r>
            <w:r>
              <w:rPr>
                <w:rFonts w:hint="eastAsia"/>
              </w:rPr>
              <w:t>）</w:t>
            </w:r>
          </w:p>
        </w:tc>
      </w:tr>
    </w:tbl>
    <w:p w14:paraId="29A596C3" w14:textId="77777777" w:rsidR="00E45114" w:rsidRPr="00F07835" w:rsidRDefault="00E45114" w:rsidP="00E45114"/>
    <w:p w14:paraId="50958E21" w14:textId="77777777" w:rsidR="00E45114" w:rsidRDefault="00E45114" w:rsidP="00E45114">
      <w:pPr>
        <w:pStyle w:val="5"/>
      </w:pPr>
      <w:bookmarkStart w:id="115" w:name="_Toc457829220"/>
      <w:r>
        <w:rPr>
          <w:rFonts w:hint="eastAsia"/>
        </w:rPr>
        <w:t>前置条件</w:t>
      </w:r>
      <w:bookmarkEnd w:id="115"/>
    </w:p>
    <w:p w14:paraId="147A7948" w14:textId="77777777" w:rsidR="00E45114" w:rsidRPr="00F07835" w:rsidRDefault="00E45114" w:rsidP="00E45114">
      <w:r>
        <w:rPr>
          <w:rFonts w:hint="eastAsia"/>
        </w:rPr>
        <w:t>从</w:t>
      </w:r>
      <w:r>
        <w:t>个人用户登录页</w:t>
      </w:r>
      <w:r>
        <w:t>-“</w:t>
      </w:r>
      <w:r>
        <w:rPr>
          <w:rFonts w:hint="eastAsia"/>
        </w:rPr>
        <w:t>注册</w:t>
      </w:r>
      <w:r>
        <w:t>”</w:t>
      </w:r>
      <w:r>
        <w:rPr>
          <w:rFonts w:hint="eastAsia"/>
        </w:rPr>
        <w:t>进入</w:t>
      </w:r>
      <w:r>
        <w:t>。</w:t>
      </w:r>
    </w:p>
    <w:p w14:paraId="398B8B36" w14:textId="77777777" w:rsidR="00E45114" w:rsidRDefault="00E45114" w:rsidP="00E45114">
      <w:pPr>
        <w:pStyle w:val="5"/>
      </w:pPr>
      <w:bookmarkStart w:id="116" w:name="_Toc457829221"/>
      <w:r>
        <w:rPr>
          <w:rFonts w:hint="eastAsia"/>
        </w:rPr>
        <w:t>用例流程</w:t>
      </w:r>
      <w:bookmarkEnd w:id="116"/>
    </w:p>
    <w:p w14:paraId="3968581B" w14:textId="77777777" w:rsidR="00E45114" w:rsidRPr="00F07835" w:rsidRDefault="00E45114" w:rsidP="00E45114">
      <w:r>
        <w:rPr>
          <w:rFonts w:hint="eastAsia"/>
        </w:rPr>
        <w:t>无</w:t>
      </w:r>
    </w:p>
    <w:p w14:paraId="7308D434" w14:textId="77777777" w:rsidR="00E45114" w:rsidRDefault="00E45114" w:rsidP="00E45114">
      <w:pPr>
        <w:pStyle w:val="5"/>
      </w:pPr>
      <w:bookmarkStart w:id="117" w:name="_Toc457829222"/>
      <w:r>
        <w:rPr>
          <w:rFonts w:hint="eastAsia"/>
        </w:rPr>
        <w:t>后置条件</w:t>
      </w:r>
      <w:bookmarkEnd w:id="117"/>
    </w:p>
    <w:p w14:paraId="34C1CB46" w14:textId="77777777" w:rsidR="00E45114" w:rsidRPr="00F07835" w:rsidRDefault="00E45114" w:rsidP="00E45114">
      <w:r>
        <w:rPr>
          <w:rFonts w:hint="eastAsia"/>
        </w:rPr>
        <w:t>注册</w:t>
      </w:r>
      <w:r>
        <w:t>完成后立即进入个人用户首页。</w:t>
      </w:r>
    </w:p>
    <w:p w14:paraId="09A003FD" w14:textId="77777777" w:rsidR="00E45114" w:rsidRDefault="00E45114" w:rsidP="00E45114">
      <w:pPr>
        <w:pStyle w:val="3"/>
        <w:rPr>
          <w:rFonts w:ascii="宋体" w:eastAsia="宋体" w:hAnsi="宋体" w:cs="宋体"/>
        </w:rPr>
      </w:pPr>
      <w:bookmarkStart w:id="118" w:name="_Toc457829223"/>
      <w:bookmarkStart w:id="119" w:name="_Toc459306127"/>
      <w:r>
        <w:rPr>
          <w:rFonts w:ascii="宋体" w:eastAsia="宋体" w:hAnsi="宋体" w:cs="宋体" w:hint="eastAsia"/>
        </w:rPr>
        <w:lastRenderedPageBreak/>
        <w:t>首页</w:t>
      </w:r>
      <w:bookmarkEnd w:id="118"/>
      <w:bookmarkEnd w:id="119"/>
    </w:p>
    <w:p w14:paraId="5AC5C64B" w14:textId="77777777" w:rsidR="00E45114" w:rsidRDefault="00E45114" w:rsidP="00E45114">
      <w:pPr>
        <w:pStyle w:val="4"/>
      </w:pPr>
      <w:bookmarkStart w:id="120" w:name="_Toc457829224"/>
      <w:bookmarkStart w:id="121" w:name="_Toc459306128"/>
      <w:r>
        <w:rPr>
          <w:rFonts w:hint="eastAsia"/>
        </w:rPr>
        <w:t>业务流程</w:t>
      </w:r>
      <w:bookmarkEnd w:id="120"/>
      <w:bookmarkEnd w:id="121"/>
    </w:p>
    <w:p w14:paraId="70550CBA" w14:textId="77777777" w:rsidR="00E45114" w:rsidRDefault="00E45114" w:rsidP="00E45114">
      <w:pPr>
        <w:keepNext/>
      </w:pPr>
      <w:r>
        <w:rPr>
          <w:rFonts w:hint="eastAsia"/>
          <w:noProof/>
        </w:rPr>
        <w:drawing>
          <wp:inline distT="0" distB="0" distL="0" distR="0" wp14:anchorId="5E9B8E9E" wp14:editId="10BB2DF3">
            <wp:extent cx="4148929" cy="5383682"/>
            <wp:effectExtent l="0" t="0" r="4445" b="7620"/>
            <wp:docPr id="459" name="图片 459" descr="E:\SVN-网约车\设计部-网约车平台\07产品策划\功能策划\原始稿\企业用户首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VN-网约车\设计部-网约车平台\07产品策划\功能策划\原始稿\企业用户首页.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61604" cy="5400130"/>
                    </a:xfrm>
                    <a:prstGeom prst="rect">
                      <a:avLst/>
                    </a:prstGeom>
                    <a:noFill/>
                    <a:ln>
                      <a:noFill/>
                    </a:ln>
                  </pic:spPr>
                </pic:pic>
              </a:graphicData>
            </a:graphic>
          </wp:inline>
        </w:drawing>
      </w:r>
    </w:p>
    <w:p w14:paraId="09D6217A" w14:textId="77777777" w:rsidR="00E45114" w:rsidRPr="000B6677" w:rsidRDefault="00E45114" w:rsidP="00E45114">
      <w:pPr>
        <w:pStyle w:val="ae"/>
      </w:pPr>
      <w:bookmarkStart w:id="122" w:name="_Ref457730240"/>
      <w:r>
        <w:t xml:space="preserve">Flow </w:t>
      </w:r>
      <w:r w:rsidR="00252C52">
        <w:fldChar w:fldCharType="begin"/>
      </w:r>
      <w:r w:rsidR="00252C52">
        <w:instrText xml:space="preserve"> SEQ Flow \* ARABIC </w:instrText>
      </w:r>
      <w:r w:rsidR="00252C52">
        <w:fldChar w:fldCharType="separate"/>
      </w:r>
      <w:r w:rsidR="00DD0445">
        <w:rPr>
          <w:noProof/>
        </w:rPr>
        <w:t>5</w:t>
      </w:r>
      <w:r w:rsidR="00252C52">
        <w:rPr>
          <w:noProof/>
        </w:rPr>
        <w:fldChar w:fldCharType="end"/>
      </w:r>
      <w:bookmarkEnd w:id="122"/>
      <w:r>
        <w:t xml:space="preserve"> </w:t>
      </w:r>
      <w:r>
        <w:rPr>
          <w:rFonts w:hint="eastAsia"/>
        </w:rPr>
        <w:t>机构用户获取</w:t>
      </w:r>
      <w:r>
        <w:t>基本信息</w:t>
      </w:r>
      <w:r>
        <w:rPr>
          <w:rFonts w:hint="eastAsia"/>
        </w:rPr>
        <w:t>流程图</w:t>
      </w:r>
    </w:p>
    <w:p w14:paraId="76CEF9FE" w14:textId="77777777" w:rsidR="00E45114" w:rsidRPr="000B6677" w:rsidRDefault="00E45114" w:rsidP="00E45114">
      <w:pPr>
        <w:pStyle w:val="4"/>
      </w:pPr>
      <w:bookmarkStart w:id="123" w:name="_Toc457829225"/>
      <w:bookmarkStart w:id="124" w:name="_Toc459306129"/>
      <w:r>
        <w:rPr>
          <w:rFonts w:hint="eastAsia"/>
        </w:rPr>
        <w:t>机构</w:t>
      </w:r>
      <w:r>
        <w:t>用户首页</w:t>
      </w:r>
      <w:bookmarkEnd w:id="123"/>
      <w:bookmarkEnd w:id="124"/>
    </w:p>
    <w:p w14:paraId="7D5979B5" w14:textId="77777777" w:rsidR="00E45114" w:rsidRDefault="00E45114" w:rsidP="00E45114">
      <w:pPr>
        <w:pStyle w:val="5"/>
      </w:pPr>
      <w:bookmarkStart w:id="125" w:name="_Toc457829226"/>
      <w:r>
        <w:rPr>
          <w:rFonts w:hint="eastAsia"/>
        </w:rPr>
        <w:t>用例描述</w:t>
      </w:r>
      <w:bookmarkEnd w:id="125"/>
    </w:p>
    <w:p w14:paraId="6C9F1F72" w14:textId="77777777" w:rsidR="00E45114" w:rsidRPr="009A14C5" w:rsidRDefault="00E45114" w:rsidP="00E45114">
      <w:r>
        <w:rPr>
          <w:rFonts w:hint="eastAsia"/>
        </w:rPr>
        <w:t>本用例</w:t>
      </w:r>
      <w:r>
        <w:t>用于阐述</w:t>
      </w:r>
      <w:r>
        <w:rPr>
          <w:rFonts w:hint="eastAsia"/>
        </w:rPr>
        <w:t>机构</w:t>
      </w:r>
      <w:r>
        <w:t>用户的首页信息。</w:t>
      </w:r>
    </w:p>
    <w:p w14:paraId="2F863AA5" w14:textId="77777777" w:rsidR="00E45114" w:rsidRDefault="00E45114" w:rsidP="00E45114">
      <w:pPr>
        <w:pStyle w:val="5"/>
      </w:pPr>
      <w:bookmarkStart w:id="126" w:name="_Toc457829227"/>
      <w:r>
        <w:rPr>
          <w:rFonts w:hint="eastAsia"/>
        </w:rPr>
        <w:lastRenderedPageBreak/>
        <w:t>原型界面</w:t>
      </w:r>
      <w:bookmarkEnd w:id="126"/>
    </w:p>
    <w:p w14:paraId="4B84AAE0" w14:textId="77777777" w:rsidR="00E45114" w:rsidRDefault="00E45114" w:rsidP="00E45114">
      <w:pPr>
        <w:keepNext/>
      </w:pPr>
      <w:r>
        <w:rPr>
          <w:noProof/>
        </w:rPr>
        <w:drawing>
          <wp:inline distT="0" distB="0" distL="0" distR="0" wp14:anchorId="77DE81FD" wp14:editId="2E2DC863">
            <wp:extent cx="1828800" cy="324720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8800" cy="3247200"/>
                    </a:xfrm>
                    <a:prstGeom prst="rect">
                      <a:avLst/>
                    </a:prstGeom>
                  </pic:spPr>
                </pic:pic>
              </a:graphicData>
            </a:graphic>
          </wp:inline>
        </w:drawing>
      </w:r>
    </w:p>
    <w:p w14:paraId="3B9C3289"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34</w:t>
      </w:r>
      <w:r w:rsidR="00252C52">
        <w:rPr>
          <w:noProof/>
        </w:rPr>
        <w:fldChar w:fldCharType="end"/>
      </w:r>
      <w:r>
        <w:t xml:space="preserve"> </w:t>
      </w:r>
      <w:r>
        <w:rPr>
          <w:rFonts w:hint="eastAsia"/>
        </w:rPr>
        <w:t>首次</w:t>
      </w:r>
      <w:r>
        <w:t>登录</w:t>
      </w:r>
      <w:r>
        <w:rPr>
          <w:rFonts w:hint="eastAsia"/>
        </w:rPr>
        <w:t>-</w:t>
      </w:r>
      <w:r>
        <w:t>选择租赁公司</w:t>
      </w:r>
    </w:p>
    <w:p w14:paraId="724B7F78" w14:textId="77777777" w:rsidR="00E45114" w:rsidRDefault="00E45114" w:rsidP="00E45114">
      <w:pPr>
        <w:pStyle w:val="ae"/>
        <w:keepNext/>
      </w:pPr>
      <w:r w:rsidRPr="001636CD">
        <w:rPr>
          <w:noProof/>
        </w:rPr>
        <w:t xml:space="preserve"> </w:t>
      </w:r>
      <w:r>
        <w:rPr>
          <w:noProof/>
        </w:rPr>
        <w:drawing>
          <wp:inline distT="0" distB="0" distL="0" distR="0" wp14:anchorId="2D6D5303" wp14:editId="561653C9">
            <wp:extent cx="1828800" cy="324720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8800" cy="3247200"/>
                    </a:xfrm>
                    <a:prstGeom prst="rect">
                      <a:avLst/>
                    </a:prstGeom>
                  </pic:spPr>
                </pic:pic>
              </a:graphicData>
            </a:graphic>
          </wp:inline>
        </w:drawing>
      </w:r>
    </w:p>
    <w:p w14:paraId="5566064B"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35</w:t>
      </w:r>
      <w:r w:rsidR="00252C52">
        <w:rPr>
          <w:noProof/>
        </w:rPr>
        <w:fldChar w:fldCharType="end"/>
      </w:r>
      <w:r>
        <w:rPr>
          <w:rFonts w:hint="eastAsia"/>
        </w:rPr>
        <w:t>机构</w:t>
      </w:r>
      <w:r>
        <w:t>用户</w:t>
      </w:r>
      <w:r>
        <w:rPr>
          <w:rFonts w:hint="eastAsia"/>
        </w:rPr>
        <w:t>首页</w:t>
      </w:r>
    </w:p>
    <w:p w14:paraId="460C5412" w14:textId="77777777" w:rsidR="00E45114" w:rsidRDefault="00E45114" w:rsidP="00E45114">
      <w:pPr>
        <w:keepNext/>
      </w:pPr>
      <w:r>
        <w:rPr>
          <w:noProof/>
        </w:rPr>
        <w:lastRenderedPageBreak/>
        <w:drawing>
          <wp:inline distT="0" distB="0" distL="0" distR="0" wp14:anchorId="31991A9D" wp14:editId="599ED5A5">
            <wp:extent cx="6170400" cy="3247200"/>
            <wp:effectExtent l="0" t="0" r="190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70400" cy="3247200"/>
                    </a:xfrm>
                    <a:prstGeom prst="rect">
                      <a:avLst/>
                    </a:prstGeom>
                  </pic:spPr>
                </pic:pic>
              </a:graphicData>
            </a:graphic>
          </wp:inline>
        </w:drawing>
      </w:r>
    </w:p>
    <w:p w14:paraId="620214CC" w14:textId="77777777" w:rsidR="00E45114" w:rsidRPr="00C75776"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36</w:t>
      </w:r>
      <w:r w:rsidR="00252C52">
        <w:rPr>
          <w:noProof/>
        </w:rPr>
        <w:fldChar w:fldCharType="end"/>
      </w:r>
      <w:r>
        <w:t xml:space="preserve"> </w:t>
      </w:r>
      <w:r>
        <w:rPr>
          <w:rFonts w:hint="eastAsia"/>
        </w:rPr>
        <w:t>机构用户首页</w:t>
      </w:r>
      <w:r>
        <w:t>(2)</w:t>
      </w:r>
    </w:p>
    <w:p w14:paraId="04E4C349" w14:textId="77777777" w:rsidR="00E45114" w:rsidRDefault="00E45114" w:rsidP="00E45114">
      <w:pPr>
        <w:pStyle w:val="5"/>
      </w:pPr>
      <w:bookmarkStart w:id="127" w:name="_Toc457829228"/>
      <w:r>
        <w:rPr>
          <w:rFonts w:hint="eastAsia"/>
        </w:rPr>
        <w:t>界面元素</w:t>
      </w:r>
      <w:bookmarkEnd w:id="127"/>
    </w:p>
    <w:tbl>
      <w:tblPr>
        <w:tblStyle w:val="ad"/>
        <w:tblW w:w="0" w:type="auto"/>
        <w:tblLook w:val="04A0" w:firstRow="1" w:lastRow="0" w:firstColumn="1" w:lastColumn="0" w:noHBand="0" w:noVBand="1"/>
      </w:tblPr>
      <w:tblGrid>
        <w:gridCol w:w="1519"/>
        <w:gridCol w:w="1578"/>
        <w:gridCol w:w="6865"/>
      </w:tblGrid>
      <w:tr w:rsidR="00E45114" w:rsidRPr="00753787" w14:paraId="0FCBC64A" w14:textId="77777777" w:rsidTr="0068700C">
        <w:trPr>
          <w:trHeight w:val="567"/>
        </w:trPr>
        <w:tc>
          <w:tcPr>
            <w:tcW w:w="1754" w:type="dxa"/>
            <w:shd w:val="clear" w:color="auto" w:fill="D9D9D9" w:themeFill="background1" w:themeFillShade="D9"/>
            <w:vAlign w:val="center"/>
          </w:tcPr>
          <w:p w14:paraId="57246D95"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92" w:type="dxa"/>
            <w:shd w:val="clear" w:color="auto" w:fill="D9D9D9" w:themeFill="background1" w:themeFillShade="D9"/>
            <w:vAlign w:val="center"/>
          </w:tcPr>
          <w:p w14:paraId="2B8CD176" w14:textId="77777777" w:rsidR="00E45114" w:rsidRPr="00753787" w:rsidRDefault="00E45114" w:rsidP="0068700C">
            <w:pPr>
              <w:jc w:val="center"/>
              <w:rPr>
                <w:b/>
              </w:rPr>
            </w:pPr>
            <w:r w:rsidRPr="00753787">
              <w:rPr>
                <w:b/>
              </w:rPr>
              <w:t>元素名称</w:t>
            </w:r>
          </w:p>
        </w:tc>
        <w:tc>
          <w:tcPr>
            <w:tcW w:w="6190" w:type="dxa"/>
            <w:shd w:val="clear" w:color="auto" w:fill="D9D9D9" w:themeFill="background1" w:themeFillShade="D9"/>
            <w:vAlign w:val="center"/>
          </w:tcPr>
          <w:p w14:paraId="544C57A9" w14:textId="77777777" w:rsidR="00E45114" w:rsidRPr="00753787" w:rsidRDefault="00E45114" w:rsidP="0068700C">
            <w:pPr>
              <w:jc w:val="center"/>
              <w:rPr>
                <w:b/>
              </w:rPr>
            </w:pPr>
            <w:r w:rsidRPr="00753787">
              <w:rPr>
                <w:b/>
              </w:rPr>
              <w:t>描述</w:t>
            </w:r>
          </w:p>
        </w:tc>
      </w:tr>
      <w:tr w:rsidR="00E45114" w14:paraId="207AD217" w14:textId="77777777" w:rsidTr="0068700C">
        <w:tc>
          <w:tcPr>
            <w:tcW w:w="1754" w:type="dxa"/>
            <w:vAlign w:val="center"/>
          </w:tcPr>
          <w:p w14:paraId="1782BAD5" w14:textId="77777777" w:rsidR="00E45114" w:rsidRDefault="00E45114" w:rsidP="0068700C">
            <w:pPr>
              <w:jc w:val="center"/>
            </w:pPr>
            <w:r>
              <w:rPr>
                <w:rFonts w:hint="eastAsia"/>
              </w:rPr>
              <w:t>系统</w:t>
            </w:r>
          </w:p>
        </w:tc>
        <w:tc>
          <w:tcPr>
            <w:tcW w:w="1792" w:type="dxa"/>
            <w:vAlign w:val="center"/>
          </w:tcPr>
          <w:p w14:paraId="0D464ED4" w14:textId="77777777" w:rsidR="00E45114" w:rsidRDefault="00E45114" w:rsidP="0068700C">
            <w:pPr>
              <w:jc w:val="center"/>
            </w:pPr>
            <w:r>
              <w:rPr>
                <w:rFonts w:hint="eastAsia"/>
              </w:rPr>
              <w:t>初始化</w:t>
            </w:r>
          </w:p>
        </w:tc>
        <w:tc>
          <w:tcPr>
            <w:tcW w:w="6190" w:type="dxa"/>
            <w:vAlign w:val="center"/>
          </w:tcPr>
          <w:p w14:paraId="5D4ADF80" w14:textId="77777777" w:rsidR="00E45114" w:rsidRDefault="00E45114" w:rsidP="0068700C">
            <w:r>
              <w:rPr>
                <w:rFonts w:hint="eastAsia"/>
              </w:rPr>
              <w:t>登录</w:t>
            </w:r>
            <w:r>
              <w:t>成功后需要根据用户信息呈现不同的首页信息。</w:t>
            </w:r>
          </w:p>
          <w:p w14:paraId="1C6D0C17" w14:textId="77777777" w:rsidR="00E45114" w:rsidRDefault="00E45114" w:rsidP="0068700C">
            <w:r>
              <w:t>获取</w:t>
            </w:r>
            <w:r>
              <w:rPr>
                <w:rFonts w:hint="eastAsia"/>
              </w:rPr>
              <w:t>最新个人</w:t>
            </w:r>
            <w:r>
              <w:t>信息（</w:t>
            </w:r>
            <w:r>
              <w:rPr>
                <w:rFonts w:hint="eastAsia"/>
              </w:rPr>
              <w:t>机构名称</w:t>
            </w:r>
            <w:r>
              <w:t>、</w:t>
            </w:r>
            <w:r>
              <w:rPr>
                <w:rFonts w:hint="eastAsia"/>
              </w:rPr>
              <w:t>姓名</w:t>
            </w:r>
            <w:r>
              <w:t>、性别、部门、</w:t>
            </w:r>
            <w:r>
              <w:rPr>
                <w:rFonts w:hint="eastAsia"/>
              </w:rPr>
              <w:t>头像</w:t>
            </w:r>
            <w:r>
              <w:t>）</w:t>
            </w:r>
            <w:r>
              <w:rPr>
                <w:rFonts w:hint="eastAsia"/>
              </w:rPr>
              <w:t>、</w:t>
            </w:r>
            <w:r>
              <w:t>默认租赁公司、用车规则</w:t>
            </w:r>
            <w:r>
              <w:rPr>
                <w:rFonts w:hint="eastAsia"/>
              </w:rPr>
              <w:t>。获取</w:t>
            </w:r>
            <w:r>
              <w:t>过程冒泡提示：加载中</w:t>
            </w:r>
            <w:r>
              <w:t>…</w:t>
            </w:r>
            <w:r>
              <w:rPr>
                <w:rFonts w:hint="eastAsia"/>
              </w:rPr>
              <w:t xml:space="preserve"> </w:t>
            </w:r>
            <w:r>
              <w:rPr>
                <w:rFonts w:hint="eastAsia"/>
              </w:rPr>
              <w:t>，</w:t>
            </w:r>
            <w:r>
              <w:t>获取完成才能进入首页。</w:t>
            </w:r>
          </w:p>
          <w:p w14:paraId="1E7598FD" w14:textId="77777777" w:rsidR="00E45114" w:rsidRDefault="00E45114" w:rsidP="0068700C">
            <w:r>
              <w:rPr>
                <w:rFonts w:hint="eastAsia"/>
              </w:rPr>
              <w:t>（参见</w:t>
            </w:r>
            <w:r>
              <w:fldChar w:fldCharType="begin"/>
            </w:r>
            <w:r>
              <w:instrText xml:space="preserve"> </w:instrText>
            </w:r>
            <w:r>
              <w:rPr>
                <w:rFonts w:hint="eastAsia"/>
              </w:rPr>
              <w:instrText>REF _Ref457730240 \h</w:instrText>
            </w:r>
            <w:r>
              <w:instrText xml:space="preserve"> </w:instrText>
            </w:r>
            <w:r>
              <w:fldChar w:fldCharType="separate"/>
            </w:r>
            <w:r w:rsidR="00DD0445">
              <w:t xml:space="preserve">Flow </w:t>
            </w:r>
            <w:r w:rsidR="00DD0445">
              <w:rPr>
                <w:noProof/>
              </w:rPr>
              <w:t>5</w:t>
            </w:r>
            <w:r>
              <w:fldChar w:fldCharType="end"/>
            </w:r>
            <w:r>
              <w:rPr>
                <w:rFonts w:hint="eastAsia"/>
              </w:rPr>
              <w:t>机构用户获取</w:t>
            </w:r>
            <w:r>
              <w:t>基本信息</w:t>
            </w:r>
            <w:r>
              <w:rPr>
                <w:rFonts w:hint="eastAsia"/>
              </w:rPr>
              <w:t>流程图）</w:t>
            </w:r>
          </w:p>
        </w:tc>
      </w:tr>
      <w:tr w:rsidR="00E45114" w14:paraId="12B2554A" w14:textId="77777777" w:rsidTr="0068700C">
        <w:tc>
          <w:tcPr>
            <w:tcW w:w="1754" w:type="dxa"/>
            <w:vAlign w:val="center"/>
          </w:tcPr>
          <w:p w14:paraId="22DA8E54" w14:textId="77777777" w:rsidR="00E45114" w:rsidRDefault="00E45114" w:rsidP="0068700C">
            <w:pPr>
              <w:jc w:val="center"/>
            </w:pPr>
          </w:p>
        </w:tc>
        <w:tc>
          <w:tcPr>
            <w:tcW w:w="1792" w:type="dxa"/>
            <w:vAlign w:val="center"/>
          </w:tcPr>
          <w:p w14:paraId="3592FB6B" w14:textId="77777777" w:rsidR="00E45114" w:rsidRDefault="00E45114" w:rsidP="0068700C">
            <w:pPr>
              <w:jc w:val="center"/>
            </w:pPr>
            <w:r>
              <w:rPr>
                <w:rFonts w:hint="eastAsia"/>
              </w:rPr>
              <w:t>GPS</w:t>
            </w:r>
            <w:r>
              <w:rPr>
                <w:rFonts w:hint="eastAsia"/>
              </w:rPr>
              <w:t>检测</w:t>
            </w:r>
          </w:p>
        </w:tc>
        <w:tc>
          <w:tcPr>
            <w:tcW w:w="6190" w:type="dxa"/>
            <w:vAlign w:val="center"/>
          </w:tcPr>
          <w:p w14:paraId="62C3F59C" w14:textId="77777777" w:rsidR="00E45114" w:rsidRPr="00B445C4" w:rsidRDefault="00E45114" w:rsidP="0068700C">
            <w:r>
              <w:rPr>
                <w:rFonts w:hint="eastAsia"/>
              </w:rPr>
              <w:t>GPS</w:t>
            </w:r>
            <w:r>
              <w:rPr>
                <w:rFonts w:hint="eastAsia"/>
              </w:rPr>
              <w:t>定位</w:t>
            </w:r>
            <w:r>
              <w:t>功能如果没有打开则</w:t>
            </w:r>
            <w:r>
              <w:rPr>
                <w:rFonts w:hint="eastAsia"/>
              </w:rPr>
              <w:t>弹窗</w:t>
            </w:r>
            <w:r>
              <w:t>提示：</w:t>
            </w:r>
            <w:r>
              <w:rPr>
                <w:noProof/>
              </w:rPr>
              <w:drawing>
                <wp:inline distT="0" distB="0" distL="0" distR="0" wp14:anchorId="3D770843" wp14:editId="1A84CCB5">
                  <wp:extent cx="1939060" cy="1549806"/>
                  <wp:effectExtent l="0" t="0" r="444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64976" cy="1570519"/>
                          </a:xfrm>
                          <a:prstGeom prst="rect">
                            <a:avLst/>
                          </a:prstGeom>
                        </pic:spPr>
                      </pic:pic>
                    </a:graphicData>
                  </a:graphic>
                </wp:inline>
              </w:drawing>
            </w:r>
            <w:r>
              <w:rPr>
                <w:rFonts w:hint="eastAsia"/>
              </w:rPr>
              <w:t>点</w:t>
            </w:r>
            <w:r>
              <w:t>知道了，</w:t>
            </w:r>
            <w:r>
              <w:rPr>
                <w:rFonts w:hint="eastAsia"/>
              </w:rPr>
              <w:t>关闭</w:t>
            </w:r>
            <w:r>
              <w:t>弹窗</w:t>
            </w:r>
            <w:r>
              <w:rPr>
                <w:rFonts w:hint="eastAsia"/>
              </w:rPr>
              <w:t>；</w:t>
            </w:r>
            <w:r>
              <w:t>点</w:t>
            </w:r>
            <w:r>
              <w:t>“</w:t>
            </w:r>
            <w:r>
              <w:rPr>
                <w:rFonts w:hint="eastAsia"/>
              </w:rPr>
              <w:t>前往</w:t>
            </w:r>
            <w:r>
              <w:t>设置</w:t>
            </w:r>
            <w:r>
              <w:t>”</w:t>
            </w:r>
            <w:r>
              <w:rPr>
                <w:rFonts w:hint="eastAsia"/>
              </w:rPr>
              <w:t>，</w:t>
            </w:r>
            <w:r>
              <w:rPr>
                <w:rFonts w:hint="eastAsia"/>
              </w:rPr>
              <w:t>ios</w:t>
            </w:r>
            <w:r>
              <w:rPr>
                <w:rFonts w:hint="eastAsia"/>
              </w:rPr>
              <w:lastRenderedPageBreak/>
              <w:t>去到系统【网约车</w:t>
            </w:r>
            <w:r>
              <w:t>-</w:t>
            </w:r>
            <w:r>
              <w:t>设置</w:t>
            </w:r>
            <w:r>
              <w:rPr>
                <w:rFonts w:hint="eastAsia"/>
              </w:rPr>
              <w:t>】</w:t>
            </w:r>
            <w:r>
              <w:t>界面</w:t>
            </w:r>
            <w:r>
              <w:rPr>
                <w:noProof/>
              </w:rPr>
              <w:drawing>
                <wp:inline distT="0" distB="0" distL="0" distR="0" wp14:anchorId="73ADF17A" wp14:editId="7315B839">
                  <wp:extent cx="1594675" cy="2439689"/>
                  <wp:effectExtent l="0" t="0" r="571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4617" cy="2454900"/>
                          </a:xfrm>
                          <a:prstGeom prst="rect">
                            <a:avLst/>
                          </a:prstGeom>
                        </pic:spPr>
                      </pic:pic>
                    </a:graphicData>
                  </a:graphic>
                </wp:inline>
              </w:drawing>
            </w:r>
            <w:r>
              <w:rPr>
                <w:rFonts w:hint="eastAsia"/>
              </w:rPr>
              <w:t>，</w:t>
            </w:r>
            <w:r>
              <w:rPr>
                <w:rFonts w:hint="eastAsia"/>
              </w:rPr>
              <w:t>android</w:t>
            </w:r>
            <w:r>
              <w:rPr>
                <w:rFonts w:hint="eastAsia"/>
              </w:rPr>
              <w:t>去往系统</w:t>
            </w:r>
            <w:r>
              <w:t>【权限管理</w:t>
            </w:r>
            <w:r>
              <w:rPr>
                <w:rFonts w:hint="eastAsia"/>
              </w:rPr>
              <w:t>-</w:t>
            </w:r>
            <w:r>
              <w:rPr>
                <w:rFonts w:hint="eastAsia"/>
              </w:rPr>
              <w:t>网约车</w:t>
            </w:r>
            <w:r>
              <w:t>】页面</w:t>
            </w:r>
          </w:p>
        </w:tc>
      </w:tr>
      <w:tr w:rsidR="00E45114" w14:paraId="7BCA0094" w14:textId="77777777" w:rsidTr="0068700C">
        <w:tc>
          <w:tcPr>
            <w:tcW w:w="1754" w:type="dxa"/>
            <w:vAlign w:val="center"/>
          </w:tcPr>
          <w:p w14:paraId="5E7EB5C6" w14:textId="77777777" w:rsidR="00E45114" w:rsidRDefault="00E45114" w:rsidP="0068700C">
            <w:pPr>
              <w:jc w:val="center"/>
            </w:pPr>
          </w:p>
        </w:tc>
        <w:tc>
          <w:tcPr>
            <w:tcW w:w="1792" w:type="dxa"/>
            <w:vAlign w:val="center"/>
          </w:tcPr>
          <w:p w14:paraId="3E10481E" w14:textId="77777777" w:rsidR="00E45114" w:rsidRDefault="00E45114" w:rsidP="0068700C">
            <w:pPr>
              <w:jc w:val="center"/>
            </w:pPr>
            <w:r>
              <w:rPr>
                <w:rFonts w:hint="eastAsia"/>
              </w:rPr>
              <w:t>用车</w:t>
            </w:r>
            <w:r>
              <w:t>规则检测</w:t>
            </w:r>
          </w:p>
        </w:tc>
        <w:tc>
          <w:tcPr>
            <w:tcW w:w="6190" w:type="dxa"/>
            <w:vAlign w:val="center"/>
          </w:tcPr>
          <w:p w14:paraId="11AB82EA" w14:textId="77777777" w:rsidR="00E45114" w:rsidRPr="006E2D66" w:rsidRDefault="00E45114" w:rsidP="0068700C">
            <w:r>
              <w:rPr>
                <w:rFonts w:hint="eastAsia"/>
              </w:rPr>
              <w:t>如果用户</w:t>
            </w:r>
            <w:r>
              <w:t>用车规则中</w:t>
            </w:r>
            <w:r>
              <w:rPr>
                <w:rFonts w:hint="eastAsia"/>
              </w:rPr>
              <w:t>无</w:t>
            </w:r>
            <w:r>
              <w:t>租赁公司可提供服务，则提示</w:t>
            </w:r>
            <w:r>
              <w:rPr>
                <w:noProof/>
              </w:rPr>
              <w:drawing>
                <wp:inline distT="0" distB="0" distL="0" distR="0" wp14:anchorId="234959EC" wp14:editId="500B65E9">
                  <wp:extent cx="1706623" cy="1450975"/>
                  <wp:effectExtent l="0" t="0" r="825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3302" cy="1473657"/>
                          </a:xfrm>
                          <a:prstGeom prst="rect">
                            <a:avLst/>
                          </a:prstGeom>
                        </pic:spPr>
                      </pic:pic>
                    </a:graphicData>
                  </a:graphic>
                </wp:inline>
              </w:drawing>
            </w:r>
            <w:r>
              <w:rPr>
                <w:rFonts w:hint="eastAsia"/>
              </w:rPr>
              <w:t>点</w:t>
            </w:r>
            <w:r>
              <w:t>知道了，回到</w:t>
            </w:r>
            <w:r>
              <w:rPr>
                <w:rFonts w:hint="eastAsia"/>
              </w:rPr>
              <w:t>个人</w:t>
            </w:r>
            <w:r>
              <w:t>用户</w:t>
            </w:r>
            <w:r>
              <w:t>-</w:t>
            </w:r>
            <w:r>
              <w:rPr>
                <w:rFonts w:hint="eastAsia"/>
              </w:rPr>
              <w:t>非</w:t>
            </w:r>
            <w:r>
              <w:t>首次登录页</w:t>
            </w:r>
            <w:r>
              <w:rPr>
                <w:rFonts w:hint="eastAsia"/>
              </w:rPr>
              <w:t>，</w:t>
            </w:r>
            <w:r>
              <w:t>带入账号信息</w:t>
            </w:r>
          </w:p>
        </w:tc>
      </w:tr>
      <w:tr w:rsidR="00E45114" w14:paraId="6EB6CDB6" w14:textId="77777777" w:rsidTr="0068700C">
        <w:tc>
          <w:tcPr>
            <w:tcW w:w="1754" w:type="dxa"/>
            <w:vAlign w:val="center"/>
          </w:tcPr>
          <w:p w14:paraId="0F85291A" w14:textId="77777777" w:rsidR="00E45114" w:rsidRDefault="00E45114" w:rsidP="0068700C">
            <w:pPr>
              <w:jc w:val="center"/>
            </w:pPr>
            <w:r>
              <w:rPr>
                <w:rFonts w:hint="eastAsia"/>
              </w:rPr>
              <w:t>首次</w:t>
            </w:r>
            <w:r>
              <w:t>登录</w:t>
            </w:r>
            <w:r>
              <w:rPr>
                <w:rFonts w:hint="eastAsia"/>
              </w:rPr>
              <w:t>-</w:t>
            </w:r>
            <w:r>
              <w:t>选择租赁公司</w:t>
            </w:r>
            <w:r>
              <w:rPr>
                <w:rFonts w:hint="eastAsia"/>
              </w:rPr>
              <w:t>页面</w:t>
            </w:r>
          </w:p>
        </w:tc>
        <w:tc>
          <w:tcPr>
            <w:tcW w:w="1792" w:type="dxa"/>
            <w:vAlign w:val="center"/>
          </w:tcPr>
          <w:p w14:paraId="02867D53" w14:textId="77777777" w:rsidR="00E45114" w:rsidRPr="00D01F5A" w:rsidRDefault="00E45114" w:rsidP="0068700C">
            <w:pPr>
              <w:jc w:val="center"/>
            </w:pPr>
            <w:r>
              <w:rPr>
                <w:rFonts w:hint="eastAsia"/>
              </w:rPr>
              <w:t>说明</w:t>
            </w:r>
          </w:p>
        </w:tc>
        <w:tc>
          <w:tcPr>
            <w:tcW w:w="6190" w:type="dxa"/>
            <w:vAlign w:val="center"/>
          </w:tcPr>
          <w:p w14:paraId="7C829970" w14:textId="77777777" w:rsidR="00E45114" w:rsidRDefault="00E45114" w:rsidP="0068700C">
            <w:r>
              <w:rPr>
                <w:rFonts w:hint="eastAsia"/>
              </w:rPr>
              <w:t>没有默认</w:t>
            </w:r>
            <w:r>
              <w:t>租赁公司</w:t>
            </w:r>
            <w:r>
              <w:rPr>
                <w:rFonts w:hint="eastAsia"/>
              </w:rPr>
              <w:t>无法</w:t>
            </w:r>
            <w:r>
              <w:t>进入首页，需要选择租赁公司</w:t>
            </w:r>
          </w:p>
          <w:p w14:paraId="3945580C" w14:textId="77777777" w:rsidR="00E45114" w:rsidRDefault="00E45114" w:rsidP="0068700C">
            <w:r>
              <w:rPr>
                <w:rFonts w:hint="eastAsia"/>
              </w:rPr>
              <w:t>出现</w:t>
            </w:r>
            <w:r>
              <w:t>在：</w:t>
            </w:r>
            <w:r>
              <w:rPr>
                <w:rFonts w:hint="eastAsia"/>
              </w:rPr>
              <w:t>首次</w:t>
            </w:r>
            <w:r>
              <w:t>登录成功后</w:t>
            </w:r>
            <w:r>
              <w:rPr>
                <w:rFonts w:hint="eastAsia"/>
              </w:rPr>
              <w:t>，</w:t>
            </w:r>
            <w:r>
              <w:t>有多家租赁公司</w:t>
            </w:r>
            <w:r>
              <w:rPr>
                <w:rFonts w:hint="eastAsia"/>
              </w:rPr>
              <w:t>为</w:t>
            </w:r>
            <w:r>
              <w:t>用户提供服务</w:t>
            </w:r>
          </w:p>
          <w:p w14:paraId="344FA697" w14:textId="77777777" w:rsidR="00E45114" w:rsidRPr="006F20A2" w:rsidRDefault="00E45114" w:rsidP="0068700C">
            <w:r>
              <w:rPr>
                <w:rFonts w:hint="eastAsia"/>
              </w:rPr>
              <w:t>注</w:t>
            </w:r>
            <w:r>
              <w:t>：</w:t>
            </w:r>
            <w:r>
              <w:rPr>
                <w:rFonts w:hint="eastAsia"/>
              </w:rPr>
              <w:t>当前</w:t>
            </w:r>
            <w:r>
              <w:t>用户只有一家租赁公司</w:t>
            </w:r>
            <w:r>
              <w:rPr>
                <w:rFonts w:hint="eastAsia"/>
              </w:rPr>
              <w:t>服务</w:t>
            </w:r>
            <w:r>
              <w:t>时，直接进入首页</w:t>
            </w:r>
            <w:r>
              <w:rPr>
                <w:rFonts w:hint="eastAsia"/>
              </w:rPr>
              <w:t>，默认</w:t>
            </w:r>
            <w:r>
              <w:t>显示这家租赁公司，城市取当前定位的城市，取不到城市则</w:t>
            </w:r>
            <w:r>
              <w:rPr>
                <w:rFonts w:hint="eastAsia"/>
              </w:rPr>
              <w:t>取第一个</w:t>
            </w:r>
            <w:r>
              <w:t>可提供服务的城市</w:t>
            </w:r>
            <w:r>
              <w:rPr>
                <w:rFonts w:hint="eastAsia"/>
              </w:rPr>
              <w:t>，</w:t>
            </w:r>
            <w:r>
              <w:t>并将该城市</w:t>
            </w:r>
            <w:r>
              <w:t>+</w:t>
            </w:r>
            <w:r>
              <w:t>租赁公司写入</w:t>
            </w:r>
            <w:r>
              <w:rPr>
                <w:rFonts w:hint="eastAsia"/>
              </w:rPr>
              <w:t>[</w:t>
            </w:r>
            <w:r>
              <w:rPr>
                <w:rFonts w:hint="eastAsia"/>
              </w:rPr>
              <w:t>默认</w:t>
            </w:r>
            <w:r>
              <w:t>租赁公司</w:t>
            </w:r>
            <w:r>
              <w:rPr>
                <w:rFonts w:hint="eastAsia"/>
              </w:rPr>
              <w:t>]</w:t>
            </w:r>
            <w:r>
              <w:rPr>
                <w:rFonts w:hint="eastAsia"/>
              </w:rPr>
              <w:t>服务器</w:t>
            </w:r>
            <w:r>
              <w:t>&amp;</w:t>
            </w:r>
            <w:r>
              <w:t>本地</w:t>
            </w:r>
          </w:p>
        </w:tc>
      </w:tr>
      <w:tr w:rsidR="00E45114" w14:paraId="57EF6D80" w14:textId="77777777" w:rsidTr="0068700C">
        <w:tc>
          <w:tcPr>
            <w:tcW w:w="1754" w:type="dxa"/>
            <w:vAlign w:val="center"/>
          </w:tcPr>
          <w:p w14:paraId="75FEBDAB" w14:textId="77777777" w:rsidR="00E45114" w:rsidRDefault="00E45114" w:rsidP="0068700C">
            <w:pPr>
              <w:jc w:val="center"/>
            </w:pPr>
          </w:p>
        </w:tc>
        <w:tc>
          <w:tcPr>
            <w:tcW w:w="1792" w:type="dxa"/>
            <w:vAlign w:val="center"/>
          </w:tcPr>
          <w:p w14:paraId="48BF4161" w14:textId="77777777" w:rsidR="00E45114" w:rsidRDefault="00E45114" w:rsidP="0068700C">
            <w:pPr>
              <w:jc w:val="center"/>
            </w:pPr>
            <w:r>
              <w:rPr>
                <w:rFonts w:hint="eastAsia"/>
              </w:rPr>
              <w:t>用户</w:t>
            </w:r>
            <w:r>
              <w:t>头像</w:t>
            </w:r>
          </w:p>
        </w:tc>
        <w:tc>
          <w:tcPr>
            <w:tcW w:w="6190" w:type="dxa"/>
            <w:vAlign w:val="center"/>
          </w:tcPr>
          <w:p w14:paraId="6C3C149B" w14:textId="77777777" w:rsidR="00E45114" w:rsidRPr="00E17C79" w:rsidRDefault="00E45114" w:rsidP="0068700C">
            <w:r>
              <w:rPr>
                <w:rFonts w:hint="eastAsia"/>
              </w:rPr>
              <w:t>取</w:t>
            </w:r>
            <w:r>
              <w:t>用户头像，</w:t>
            </w:r>
            <w:r>
              <w:rPr>
                <w:rFonts w:hint="eastAsia"/>
              </w:rPr>
              <w:t>取不到</w:t>
            </w:r>
            <w:r>
              <w:t>时放默认头像</w:t>
            </w:r>
          </w:p>
        </w:tc>
      </w:tr>
      <w:tr w:rsidR="00E45114" w14:paraId="400253E3" w14:textId="77777777" w:rsidTr="0068700C">
        <w:tc>
          <w:tcPr>
            <w:tcW w:w="1754" w:type="dxa"/>
            <w:vAlign w:val="center"/>
          </w:tcPr>
          <w:p w14:paraId="1748B69F" w14:textId="77777777" w:rsidR="00E45114" w:rsidRDefault="00E45114" w:rsidP="0068700C">
            <w:pPr>
              <w:jc w:val="center"/>
            </w:pPr>
          </w:p>
        </w:tc>
        <w:tc>
          <w:tcPr>
            <w:tcW w:w="1792" w:type="dxa"/>
            <w:vAlign w:val="center"/>
          </w:tcPr>
          <w:p w14:paraId="5B92B38C" w14:textId="77777777" w:rsidR="00E45114" w:rsidRDefault="00E45114" w:rsidP="0068700C">
            <w:pPr>
              <w:jc w:val="center"/>
            </w:pPr>
            <w:r>
              <w:rPr>
                <w:rFonts w:hint="eastAsia"/>
              </w:rPr>
              <w:t>弱</w:t>
            </w:r>
            <w:r>
              <w:t>提示</w:t>
            </w:r>
          </w:p>
        </w:tc>
        <w:tc>
          <w:tcPr>
            <w:tcW w:w="6190" w:type="dxa"/>
            <w:vAlign w:val="center"/>
          </w:tcPr>
          <w:p w14:paraId="25FEEE22" w14:textId="77777777" w:rsidR="00E45114" w:rsidRDefault="00E45114" w:rsidP="0068700C">
            <w:r>
              <w:rPr>
                <w:rFonts w:hint="eastAsia"/>
              </w:rPr>
              <w:t>您</w:t>
            </w:r>
            <w:r>
              <w:t>好，</w:t>
            </w:r>
            <w:r>
              <w:rPr>
                <w:rFonts w:hint="eastAsia"/>
              </w:rPr>
              <w:t>XXX</w:t>
            </w:r>
            <w:r>
              <w:rPr>
                <w:rFonts w:hint="eastAsia"/>
              </w:rPr>
              <w:t>（</w:t>
            </w:r>
            <w:r>
              <w:rPr>
                <w:rFonts w:hint="eastAsia"/>
              </w:rPr>
              <w:t>XXX</w:t>
            </w:r>
            <w:r>
              <w:rPr>
                <w:rFonts w:hint="eastAsia"/>
              </w:rPr>
              <w:t>显示</w:t>
            </w:r>
            <w:r>
              <w:t>个人姓名</w:t>
            </w:r>
            <w:r>
              <w:rPr>
                <w:rFonts w:hint="eastAsia"/>
              </w:rPr>
              <w:t>）</w:t>
            </w:r>
          </w:p>
        </w:tc>
      </w:tr>
      <w:tr w:rsidR="00E45114" w14:paraId="0C9318B5" w14:textId="77777777" w:rsidTr="0068700C">
        <w:tc>
          <w:tcPr>
            <w:tcW w:w="1754" w:type="dxa"/>
            <w:vAlign w:val="center"/>
          </w:tcPr>
          <w:p w14:paraId="3458F485" w14:textId="77777777" w:rsidR="00E45114" w:rsidRDefault="00E45114" w:rsidP="0068700C">
            <w:pPr>
              <w:jc w:val="center"/>
            </w:pPr>
          </w:p>
        </w:tc>
        <w:tc>
          <w:tcPr>
            <w:tcW w:w="1792" w:type="dxa"/>
            <w:vAlign w:val="center"/>
          </w:tcPr>
          <w:p w14:paraId="53A96FFA" w14:textId="77777777" w:rsidR="00E45114" w:rsidRPr="00CA3A3F" w:rsidRDefault="00E45114" w:rsidP="0068700C">
            <w:pPr>
              <w:jc w:val="center"/>
            </w:pPr>
            <w:r>
              <w:rPr>
                <w:rFonts w:hint="eastAsia"/>
              </w:rPr>
              <w:t>当前</w:t>
            </w:r>
            <w:r>
              <w:t>城市</w:t>
            </w:r>
          </w:p>
        </w:tc>
        <w:tc>
          <w:tcPr>
            <w:tcW w:w="6190" w:type="dxa"/>
            <w:vAlign w:val="center"/>
          </w:tcPr>
          <w:p w14:paraId="2639A59C" w14:textId="77777777" w:rsidR="00E45114" w:rsidRDefault="00E45114" w:rsidP="0068700C">
            <w:r>
              <w:rPr>
                <w:rFonts w:hint="eastAsia"/>
              </w:rPr>
              <w:t>取</w:t>
            </w:r>
            <w:r>
              <w:t>定位的当前城市；取不到时</w:t>
            </w:r>
            <w:r>
              <w:rPr>
                <w:rFonts w:hint="eastAsia"/>
              </w:rPr>
              <w:t>在</w:t>
            </w:r>
            <w:r>
              <w:t>城市名称显示位置显示：</w:t>
            </w:r>
            <w:r>
              <w:rPr>
                <w:rFonts w:hint="eastAsia"/>
              </w:rPr>
              <w:t>定位</w:t>
            </w:r>
            <w:r>
              <w:t>失败</w:t>
            </w:r>
            <w:r>
              <w:t>…</w:t>
            </w:r>
          </w:p>
        </w:tc>
      </w:tr>
      <w:tr w:rsidR="00E45114" w14:paraId="09B44DB5" w14:textId="77777777" w:rsidTr="0068700C">
        <w:tc>
          <w:tcPr>
            <w:tcW w:w="1754" w:type="dxa"/>
            <w:vAlign w:val="center"/>
          </w:tcPr>
          <w:p w14:paraId="022792BA" w14:textId="77777777" w:rsidR="00E45114" w:rsidRDefault="00E45114" w:rsidP="0068700C">
            <w:pPr>
              <w:jc w:val="center"/>
            </w:pPr>
          </w:p>
        </w:tc>
        <w:tc>
          <w:tcPr>
            <w:tcW w:w="1792" w:type="dxa"/>
            <w:vAlign w:val="center"/>
          </w:tcPr>
          <w:p w14:paraId="43349B2C" w14:textId="77777777" w:rsidR="00E45114" w:rsidRPr="004C42C1" w:rsidRDefault="00E45114" w:rsidP="0068700C">
            <w:pPr>
              <w:jc w:val="center"/>
            </w:pPr>
            <w:r>
              <w:rPr>
                <w:rFonts w:hint="eastAsia"/>
              </w:rPr>
              <w:t>选择租赁</w:t>
            </w:r>
            <w:r>
              <w:t>公司</w:t>
            </w:r>
          </w:p>
        </w:tc>
        <w:tc>
          <w:tcPr>
            <w:tcW w:w="6190" w:type="dxa"/>
            <w:vAlign w:val="center"/>
          </w:tcPr>
          <w:p w14:paraId="5431CA44" w14:textId="77777777" w:rsidR="00E45114" w:rsidRDefault="00E45114" w:rsidP="00CC7801">
            <w:pPr>
              <w:pStyle w:val="ac"/>
              <w:numPr>
                <w:ilvl w:val="0"/>
                <w:numId w:val="876"/>
              </w:numPr>
              <w:ind w:firstLineChars="0"/>
            </w:pPr>
            <w:r>
              <w:rPr>
                <w:rFonts w:hint="eastAsia"/>
              </w:rPr>
              <w:t>必填项</w:t>
            </w:r>
            <w:r>
              <w:t>。</w:t>
            </w:r>
            <w:r>
              <w:rPr>
                <w:rFonts w:hint="eastAsia"/>
              </w:rPr>
              <w:t>有多</w:t>
            </w:r>
            <w:r>
              <w:t>家租赁公司</w:t>
            </w:r>
            <w:r>
              <w:rPr>
                <w:rFonts w:hint="eastAsia"/>
              </w:rPr>
              <w:t>可</w:t>
            </w:r>
            <w:r>
              <w:t>供选择，</w:t>
            </w:r>
            <w:r>
              <w:rPr>
                <w:rFonts w:hint="eastAsia"/>
              </w:rPr>
              <w:t>只能</w:t>
            </w:r>
            <w:r>
              <w:t>单选</w:t>
            </w:r>
            <w:r>
              <w:rPr>
                <w:rFonts w:hint="eastAsia"/>
              </w:rPr>
              <w:t>。</w:t>
            </w:r>
          </w:p>
          <w:p w14:paraId="15297709" w14:textId="77777777" w:rsidR="00E45114" w:rsidRDefault="00E45114" w:rsidP="00CC7801">
            <w:pPr>
              <w:pStyle w:val="ac"/>
              <w:numPr>
                <w:ilvl w:val="0"/>
                <w:numId w:val="876"/>
              </w:numPr>
              <w:ind w:firstLineChars="0"/>
            </w:pPr>
            <w:r>
              <w:rPr>
                <w:rFonts w:hint="eastAsia"/>
              </w:rPr>
              <w:t>根据用户</w:t>
            </w:r>
            <w:r>
              <w:t>的</w:t>
            </w:r>
            <w:r>
              <w:rPr>
                <w:rFonts w:hint="eastAsia"/>
              </w:rPr>
              <w:t>所属机构</w:t>
            </w:r>
            <w:r>
              <w:t>、用车规则</w:t>
            </w:r>
            <w:r>
              <w:rPr>
                <w:rFonts w:hint="eastAsia"/>
              </w:rPr>
              <w:t>、</w:t>
            </w:r>
            <w:r>
              <w:t>当前城市查询并显示所有</w:t>
            </w:r>
            <w:r>
              <w:rPr>
                <w:rFonts w:hint="eastAsia"/>
              </w:rPr>
              <w:t>有</w:t>
            </w:r>
            <w:r>
              <w:t>权限的租赁公司；</w:t>
            </w:r>
          </w:p>
          <w:p w14:paraId="72C8500F" w14:textId="77777777" w:rsidR="00E45114" w:rsidRPr="004C42C1" w:rsidRDefault="00E45114" w:rsidP="00CC7801">
            <w:pPr>
              <w:pStyle w:val="ac"/>
              <w:numPr>
                <w:ilvl w:val="0"/>
                <w:numId w:val="876"/>
              </w:numPr>
              <w:ind w:firstLineChars="0"/>
            </w:pPr>
            <w:r>
              <w:rPr>
                <w:rFonts w:hint="eastAsia"/>
              </w:rPr>
              <w:t>当前</w:t>
            </w:r>
            <w:r>
              <w:t>城市取不到时，显示所有</w:t>
            </w:r>
            <w:r>
              <w:rPr>
                <w:rFonts w:hint="eastAsia"/>
              </w:rPr>
              <w:t>城市</w:t>
            </w:r>
            <w:r>
              <w:t>可选租赁公司。</w:t>
            </w:r>
          </w:p>
        </w:tc>
      </w:tr>
      <w:tr w:rsidR="00E45114" w14:paraId="7A88628F" w14:textId="77777777" w:rsidTr="0068700C">
        <w:tc>
          <w:tcPr>
            <w:tcW w:w="1754" w:type="dxa"/>
            <w:vAlign w:val="center"/>
          </w:tcPr>
          <w:p w14:paraId="6515CEC6" w14:textId="77777777" w:rsidR="00E45114" w:rsidRDefault="00E45114" w:rsidP="0068700C">
            <w:pPr>
              <w:jc w:val="center"/>
            </w:pPr>
          </w:p>
        </w:tc>
        <w:tc>
          <w:tcPr>
            <w:tcW w:w="1792" w:type="dxa"/>
            <w:vAlign w:val="center"/>
          </w:tcPr>
          <w:p w14:paraId="10AA80B6" w14:textId="77777777" w:rsidR="00E45114" w:rsidRDefault="00E45114" w:rsidP="0068700C">
            <w:pPr>
              <w:jc w:val="center"/>
            </w:pPr>
            <w:r>
              <w:rPr>
                <w:rFonts w:hint="eastAsia"/>
              </w:rPr>
              <w:t>进入</w:t>
            </w:r>
            <w:r>
              <w:t>首页</w:t>
            </w:r>
          </w:p>
        </w:tc>
        <w:tc>
          <w:tcPr>
            <w:tcW w:w="6190" w:type="dxa"/>
            <w:vAlign w:val="center"/>
          </w:tcPr>
          <w:p w14:paraId="7818867A" w14:textId="77777777" w:rsidR="00E45114" w:rsidRDefault="00E45114" w:rsidP="00CC7801">
            <w:pPr>
              <w:pStyle w:val="ac"/>
              <w:numPr>
                <w:ilvl w:val="0"/>
                <w:numId w:val="877"/>
              </w:numPr>
              <w:ind w:firstLineChars="0"/>
            </w:pPr>
            <w:r>
              <w:rPr>
                <w:rFonts w:hint="eastAsia"/>
              </w:rPr>
              <w:t>必填项</w:t>
            </w:r>
            <w:r>
              <w:t>为空时置灰不可点</w:t>
            </w:r>
            <w:r>
              <w:rPr>
                <w:rFonts w:hint="eastAsia"/>
              </w:rPr>
              <w:t>；</w:t>
            </w:r>
            <w:r>
              <w:t>必填项不为空时点亮</w:t>
            </w:r>
          </w:p>
          <w:p w14:paraId="5FEBF7A5" w14:textId="77777777" w:rsidR="00E45114" w:rsidRDefault="00E45114" w:rsidP="00CC7801">
            <w:pPr>
              <w:pStyle w:val="ac"/>
              <w:numPr>
                <w:ilvl w:val="0"/>
                <w:numId w:val="877"/>
              </w:numPr>
              <w:ind w:firstLineChars="0"/>
            </w:pPr>
            <w:r>
              <w:rPr>
                <w:rFonts w:hint="eastAsia"/>
              </w:rPr>
              <w:t>将</w:t>
            </w:r>
            <w:r>
              <w:t>选择的租赁公司提交服务器，</w:t>
            </w:r>
            <w:r>
              <w:rPr>
                <w:rFonts w:hint="eastAsia"/>
              </w:rPr>
              <w:t>检查</w:t>
            </w:r>
            <w:r>
              <w:t>是否有权限，</w:t>
            </w:r>
            <w:r>
              <w:rPr>
                <w:rFonts w:hint="eastAsia"/>
              </w:rPr>
              <w:t>如果</w:t>
            </w:r>
            <w:r>
              <w:t>没有则</w:t>
            </w:r>
            <w:r>
              <w:rPr>
                <w:rFonts w:hint="eastAsia"/>
              </w:rPr>
              <w:t>冒泡</w:t>
            </w:r>
            <w:r>
              <w:t>提示</w:t>
            </w:r>
            <w:r>
              <w:rPr>
                <w:rFonts w:hint="eastAsia"/>
              </w:rPr>
              <w:t>：“</w:t>
            </w:r>
            <w:r>
              <w:t>该租赁公司不可用，</w:t>
            </w:r>
            <w:r>
              <w:rPr>
                <w:rFonts w:hint="eastAsia"/>
              </w:rPr>
              <w:t>请</w:t>
            </w:r>
            <w:r>
              <w:t>重新选择</w:t>
            </w:r>
            <w:r>
              <w:rPr>
                <w:rFonts w:hint="eastAsia"/>
              </w:rPr>
              <w:t>”，</w:t>
            </w:r>
            <w:r>
              <w:t>并刷新选择租赁公司</w:t>
            </w:r>
            <w:r>
              <w:rPr>
                <w:rFonts w:hint="eastAsia"/>
              </w:rPr>
              <w:t>弹窗</w:t>
            </w:r>
            <w:r>
              <w:t>页面</w:t>
            </w:r>
            <w:r>
              <w:rPr>
                <w:rFonts w:hint="eastAsia"/>
              </w:rPr>
              <w:t>；</w:t>
            </w:r>
            <w:r>
              <w:t>如果有权限，则将该租赁公司设为默认租赁公司</w:t>
            </w:r>
            <w:r>
              <w:rPr>
                <w:rFonts w:hint="eastAsia"/>
              </w:rPr>
              <w:t>（服务器</w:t>
            </w:r>
            <w:r>
              <w:t>&amp;</w:t>
            </w:r>
            <w:r>
              <w:t>本地</w:t>
            </w:r>
            <w:r>
              <w:rPr>
                <w:rFonts w:hint="eastAsia"/>
              </w:rPr>
              <w:t>）</w:t>
            </w:r>
            <w:r>
              <w:t>，并进入首页</w:t>
            </w:r>
            <w:r>
              <w:rPr>
                <w:rFonts w:hint="eastAsia"/>
              </w:rPr>
              <w:t>。</w:t>
            </w:r>
          </w:p>
        </w:tc>
      </w:tr>
      <w:tr w:rsidR="00E45114" w14:paraId="30BA052D" w14:textId="77777777" w:rsidTr="0068700C">
        <w:tc>
          <w:tcPr>
            <w:tcW w:w="1754" w:type="dxa"/>
            <w:vAlign w:val="center"/>
          </w:tcPr>
          <w:p w14:paraId="5D39FE2F" w14:textId="77777777" w:rsidR="00E45114" w:rsidRDefault="00E45114" w:rsidP="0068700C">
            <w:pPr>
              <w:jc w:val="center"/>
            </w:pPr>
            <w:r>
              <w:rPr>
                <w:rFonts w:hint="eastAsia"/>
              </w:rPr>
              <w:t>机构</w:t>
            </w:r>
            <w:r>
              <w:t>用户</w:t>
            </w:r>
            <w:r>
              <w:rPr>
                <w:rFonts w:hint="eastAsia"/>
              </w:rPr>
              <w:t>首页</w:t>
            </w:r>
          </w:p>
        </w:tc>
        <w:tc>
          <w:tcPr>
            <w:tcW w:w="1792" w:type="dxa"/>
            <w:vAlign w:val="center"/>
          </w:tcPr>
          <w:p w14:paraId="14D94331" w14:textId="77777777" w:rsidR="00E45114" w:rsidRDefault="00E45114" w:rsidP="0068700C">
            <w:pPr>
              <w:jc w:val="center"/>
            </w:pPr>
            <w:r>
              <w:rPr>
                <w:rFonts w:hint="eastAsia"/>
              </w:rPr>
              <w:t>说明</w:t>
            </w:r>
          </w:p>
        </w:tc>
        <w:tc>
          <w:tcPr>
            <w:tcW w:w="6190" w:type="dxa"/>
            <w:vAlign w:val="center"/>
          </w:tcPr>
          <w:p w14:paraId="6DF37AC7" w14:textId="77777777" w:rsidR="00E45114" w:rsidRDefault="00E45114" w:rsidP="0068700C">
            <w:pPr>
              <w:pStyle w:val="ac"/>
              <w:ind w:left="420" w:firstLineChars="0" w:firstLine="0"/>
            </w:pPr>
            <w:r>
              <w:rPr>
                <w:rFonts w:hint="eastAsia"/>
              </w:rPr>
              <w:t>根据</w:t>
            </w:r>
            <w:r>
              <w:t>个人信息、</w:t>
            </w:r>
            <w:r>
              <w:rPr>
                <w:rFonts w:hint="eastAsia"/>
              </w:rPr>
              <w:t>默认</w:t>
            </w:r>
            <w:r>
              <w:t>租赁公司、用车规则搭建首页</w:t>
            </w:r>
          </w:p>
        </w:tc>
      </w:tr>
      <w:tr w:rsidR="00E45114" w14:paraId="366E55BA" w14:textId="77777777" w:rsidTr="0068700C">
        <w:tc>
          <w:tcPr>
            <w:tcW w:w="1754" w:type="dxa"/>
            <w:vAlign w:val="center"/>
          </w:tcPr>
          <w:p w14:paraId="6B6563F0" w14:textId="77777777" w:rsidR="00E45114" w:rsidRDefault="00E45114" w:rsidP="0068700C">
            <w:pPr>
              <w:jc w:val="center"/>
            </w:pPr>
          </w:p>
        </w:tc>
        <w:tc>
          <w:tcPr>
            <w:tcW w:w="1792" w:type="dxa"/>
            <w:vAlign w:val="center"/>
          </w:tcPr>
          <w:p w14:paraId="2BB7F12A" w14:textId="77777777" w:rsidR="00E45114" w:rsidRDefault="00E45114" w:rsidP="0068700C">
            <w:pPr>
              <w:jc w:val="center"/>
            </w:pPr>
            <w:r>
              <w:rPr>
                <w:rFonts w:hint="eastAsia"/>
              </w:rPr>
              <w:t>初始化</w:t>
            </w:r>
          </w:p>
        </w:tc>
        <w:tc>
          <w:tcPr>
            <w:tcW w:w="6190" w:type="dxa"/>
            <w:vAlign w:val="center"/>
          </w:tcPr>
          <w:p w14:paraId="4AAB9F37" w14:textId="77777777" w:rsidR="00E45114" w:rsidRDefault="00E45114" w:rsidP="0068700C">
            <w:pPr>
              <w:pStyle w:val="ac"/>
              <w:ind w:left="420" w:firstLineChars="0" w:firstLine="0"/>
            </w:pPr>
            <w:r>
              <w:rPr>
                <w:rFonts w:hint="eastAsia"/>
              </w:rPr>
              <w:t>登录</w:t>
            </w:r>
            <w:r>
              <w:t>成功后需要检测</w:t>
            </w:r>
            <w:r>
              <w:rPr>
                <w:rFonts w:hint="eastAsia"/>
              </w:rPr>
              <w:t>，</w:t>
            </w:r>
            <w:r>
              <w:t>按照从</w:t>
            </w:r>
            <w:r>
              <w:rPr>
                <w:rFonts w:hint="eastAsia"/>
              </w:rPr>
              <w:t>上</w:t>
            </w:r>
            <w:r>
              <w:t>到</w:t>
            </w:r>
            <w:r>
              <w:rPr>
                <w:rFonts w:hint="eastAsia"/>
              </w:rPr>
              <w:t>下</w:t>
            </w:r>
            <w:r>
              <w:t>的顺序：</w:t>
            </w:r>
          </w:p>
          <w:p w14:paraId="3507DB58" w14:textId="77777777" w:rsidR="00E45114" w:rsidRDefault="00E45114" w:rsidP="00CC7801">
            <w:pPr>
              <w:pStyle w:val="ac"/>
              <w:numPr>
                <w:ilvl w:val="0"/>
                <w:numId w:val="883"/>
              </w:numPr>
              <w:ind w:firstLineChars="0"/>
            </w:pPr>
            <w:r>
              <w:rPr>
                <w:rFonts w:hint="eastAsia"/>
              </w:rPr>
              <w:t>当前</w:t>
            </w:r>
            <w:r>
              <w:rPr>
                <w:rFonts w:hint="eastAsia"/>
              </w:rPr>
              <w:t>[</w:t>
            </w:r>
            <w:r>
              <w:rPr>
                <w:rFonts w:hint="eastAsia"/>
              </w:rPr>
              <w:t>默认</w:t>
            </w:r>
            <w:r>
              <w:t>租赁公司</w:t>
            </w:r>
            <w:r>
              <w:rPr>
                <w:rFonts w:hint="eastAsia"/>
              </w:rPr>
              <w:t>]</w:t>
            </w:r>
            <w:r>
              <w:rPr>
                <w:rFonts w:hint="eastAsia"/>
              </w:rPr>
              <w:t>是否</w:t>
            </w:r>
            <w:r>
              <w:t>可用（</w:t>
            </w:r>
            <w:r>
              <w:rPr>
                <w:rFonts w:hint="eastAsia"/>
              </w:rPr>
              <w:t>该机构</w:t>
            </w:r>
            <w:r>
              <w:t>与租赁公司是否仍然</w:t>
            </w:r>
            <w:r>
              <w:rPr>
                <w:rFonts w:hint="eastAsia"/>
              </w:rPr>
              <w:t>合作，</w:t>
            </w:r>
            <w:r>
              <w:t>机构已</w:t>
            </w:r>
            <w:r>
              <w:rPr>
                <w:rFonts w:hint="eastAsia"/>
              </w:rPr>
              <w:t>与</w:t>
            </w:r>
            <w:r>
              <w:t>租赁公司解绑</w:t>
            </w:r>
            <w:r>
              <w:rPr>
                <w:rFonts w:hint="eastAsia"/>
              </w:rPr>
              <w:t>则</w:t>
            </w:r>
            <w:r>
              <w:t>无法因</w:t>
            </w:r>
            <w:r>
              <w:rPr>
                <w:rFonts w:hint="eastAsia"/>
              </w:rPr>
              <w:t>公</w:t>
            </w:r>
            <w:r>
              <w:t>用车）</w:t>
            </w:r>
            <w:r>
              <w:rPr>
                <w:rFonts w:hint="eastAsia"/>
              </w:rPr>
              <w:t>，</w:t>
            </w:r>
            <w:r>
              <w:t>如果不可用则弹窗提示重新选择租赁公司（</w:t>
            </w:r>
            <w:r>
              <w:rPr>
                <w:rFonts w:hint="eastAsia"/>
              </w:rPr>
              <w:t>可用</w:t>
            </w:r>
            <w:r>
              <w:t>租赁公司</w:t>
            </w:r>
            <w:r>
              <w:rPr>
                <w:rFonts w:hint="eastAsia"/>
              </w:rPr>
              <w:t>&gt;=1</w:t>
            </w:r>
            <w:r>
              <w:t>）</w:t>
            </w:r>
            <w:r>
              <w:rPr>
                <w:noProof/>
              </w:rPr>
              <w:drawing>
                <wp:inline distT="0" distB="0" distL="0" distR="0" wp14:anchorId="605177CE" wp14:editId="306E03B6">
                  <wp:extent cx="1809983" cy="2399687"/>
                  <wp:effectExtent l="0" t="0" r="0" b="63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38056" cy="2436906"/>
                          </a:xfrm>
                          <a:prstGeom prst="rect">
                            <a:avLst/>
                          </a:prstGeom>
                        </pic:spPr>
                      </pic:pic>
                    </a:graphicData>
                  </a:graphic>
                </wp:inline>
              </w:drawing>
            </w:r>
            <w:r>
              <w:rPr>
                <w:rFonts w:hint="eastAsia"/>
              </w:rPr>
              <w:t>或</w:t>
            </w:r>
            <w:r>
              <w:t>提示</w:t>
            </w:r>
            <w:r>
              <w:rPr>
                <w:noProof/>
              </w:rPr>
              <w:drawing>
                <wp:inline distT="0" distB="0" distL="0" distR="0" wp14:anchorId="079129D9" wp14:editId="66FF1D4E">
                  <wp:extent cx="1564104" cy="1343363"/>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81692" cy="1358469"/>
                          </a:xfrm>
                          <a:prstGeom prst="rect">
                            <a:avLst/>
                          </a:prstGeom>
                        </pic:spPr>
                      </pic:pic>
                    </a:graphicData>
                  </a:graphic>
                </wp:inline>
              </w:drawing>
            </w:r>
            <w:r>
              <w:rPr>
                <w:rFonts w:hint="eastAsia"/>
              </w:rPr>
              <w:t>，</w:t>
            </w:r>
            <w:r>
              <w:t>点</w:t>
            </w:r>
            <w:r>
              <w:t>“</w:t>
            </w:r>
            <w:r>
              <w:t>知道了</w:t>
            </w:r>
            <w:r>
              <w:t>”</w:t>
            </w:r>
            <w:r>
              <w:t>回到</w:t>
            </w:r>
            <w:r>
              <w:rPr>
                <w:rFonts w:hint="eastAsia"/>
              </w:rPr>
              <w:t>非</w:t>
            </w:r>
            <w:r>
              <w:t>首次登录页</w:t>
            </w:r>
          </w:p>
          <w:p w14:paraId="09769B0F" w14:textId="77777777" w:rsidR="00E45114" w:rsidRDefault="00E45114" w:rsidP="00CC7801">
            <w:pPr>
              <w:pStyle w:val="ac"/>
              <w:numPr>
                <w:ilvl w:val="0"/>
                <w:numId w:val="883"/>
              </w:numPr>
              <w:ind w:firstLineChars="0"/>
            </w:pPr>
            <w:r>
              <w:rPr>
                <w:rFonts w:hint="eastAsia"/>
              </w:rPr>
              <w:t>检测</w:t>
            </w:r>
            <w:r>
              <w:t>是否有未支付订单</w:t>
            </w:r>
            <w:r>
              <w:rPr>
                <w:rFonts w:hint="eastAsia"/>
              </w:rPr>
              <w:t>，</w:t>
            </w:r>
            <w:r>
              <w:t>这里的未支付指的是因公用车</w:t>
            </w:r>
            <w:r>
              <w:t>-</w:t>
            </w:r>
            <w:r>
              <w:t>个人垫付</w:t>
            </w:r>
            <w:r>
              <w:rPr>
                <w:rFonts w:hint="eastAsia"/>
              </w:rPr>
              <w:t>/</w:t>
            </w:r>
            <w:r>
              <w:rPr>
                <w:rFonts w:hint="eastAsia"/>
              </w:rPr>
              <w:t>因私</w:t>
            </w:r>
            <w:r>
              <w:t>用车</w:t>
            </w:r>
            <w:r>
              <w:t>-</w:t>
            </w:r>
            <w:r>
              <w:t>个人支付的订单已</w:t>
            </w:r>
            <w:r>
              <w:rPr>
                <w:rFonts w:hint="eastAsia"/>
              </w:rPr>
              <w:t>行程</w:t>
            </w:r>
            <w:r>
              <w:t>结束但</w:t>
            </w:r>
            <w:r>
              <w:rPr>
                <w:rFonts w:hint="eastAsia"/>
              </w:rPr>
              <w:t>没有</w:t>
            </w:r>
            <w:r>
              <w:t>付款，后续</w:t>
            </w:r>
            <w:r>
              <w:rPr>
                <w:rFonts w:hint="eastAsia"/>
              </w:rPr>
              <w:t>如果</w:t>
            </w:r>
            <w:r>
              <w:t>遇到</w:t>
            </w:r>
            <w:r>
              <w:rPr>
                <w:rFonts w:hint="eastAsia"/>
              </w:rPr>
              <w:t>检测“</w:t>
            </w:r>
            <w:r>
              <w:t>未支付</w:t>
            </w:r>
            <w:r>
              <w:t>”</w:t>
            </w:r>
            <w:r>
              <w:t>不再说明。如果有则弹窗提示</w:t>
            </w:r>
            <w:r>
              <w:rPr>
                <w:noProof/>
              </w:rPr>
              <w:lastRenderedPageBreak/>
              <w:drawing>
                <wp:inline distT="0" distB="0" distL="0" distR="0" wp14:anchorId="6414315F" wp14:editId="75B6E2E6">
                  <wp:extent cx="1871618" cy="1467129"/>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6480" cy="1486618"/>
                          </a:xfrm>
                          <a:prstGeom prst="rect">
                            <a:avLst/>
                          </a:prstGeom>
                        </pic:spPr>
                      </pic:pic>
                    </a:graphicData>
                  </a:graphic>
                </wp:inline>
              </w:drawing>
            </w:r>
            <w:r>
              <w:rPr>
                <w:rFonts w:hint="eastAsia"/>
              </w:rPr>
              <w:t>，</w:t>
            </w:r>
            <w:r>
              <w:t>点击</w:t>
            </w:r>
            <w:r>
              <w:rPr>
                <w:rFonts w:hint="eastAsia"/>
              </w:rPr>
              <w:t>“取消”关闭</w:t>
            </w:r>
            <w:r>
              <w:t>弹窗，点击</w:t>
            </w:r>
            <w:r>
              <w:rPr>
                <w:rFonts w:hint="eastAsia"/>
              </w:rPr>
              <w:t>“</w:t>
            </w:r>
            <w:r>
              <w:t>去</w:t>
            </w:r>
            <w:r>
              <w:rPr>
                <w:rFonts w:hint="eastAsia"/>
              </w:rPr>
              <w:t>付款</w:t>
            </w:r>
            <w:r>
              <w:t>”</w:t>
            </w:r>
            <w:r>
              <w:t>，进入未付款订单详情页</w:t>
            </w:r>
            <w:r>
              <w:rPr>
                <w:rFonts w:hint="eastAsia"/>
              </w:rPr>
              <w:t>，</w:t>
            </w:r>
            <w:r>
              <w:t>提交服务器失败则冒泡提示提交服务器失败则冒泡提示：服务器错误！</w:t>
            </w:r>
          </w:p>
          <w:p w14:paraId="26274AFE" w14:textId="77777777" w:rsidR="00E45114" w:rsidRDefault="00E45114" w:rsidP="00CC7801">
            <w:pPr>
              <w:pStyle w:val="ac"/>
              <w:numPr>
                <w:ilvl w:val="0"/>
                <w:numId w:val="883"/>
              </w:numPr>
              <w:ind w:firstLineChars="0"/>
            </w:pPr>
            <w:r>
              <w:rPr>
                <w:rFonts w:hint="eastAsia"/>
              </w:rPr>
              <w:t>检测</w:t>
            </w:r>
            <w:r>
              <w:t>是否有订单正在服务中（</w:t>
            </w:r>
            <w:r>
              <w:rPr>
                <w:rFonts w:hint="eastAsia"/>
              </w:rPr>
              <w:t>司机</w:t>
            </w:r>
            <w:r>
              <w:t>已出发</w:t>
            </w:r>
            <w:r>
              <w:rPr>
                <w:rFonts w:hint="eastAsia"/>
              </w:rPr>
              <w:t>且</w:t>
            </w:r>
            <w:r>
              <w:t>行程未结束）</w:t>
            </w:r>
            <w:r>
              <w:rPr>
                <w:rFonts w:hint="eastAsia"/>
              </w:rPr>
              <w:t>，</w:t>
            </w:r>
            <w:r>
              <w:t>如果有，则</w:t>
            </w:r>
            <w:r>
              <w:rPr>
                <w:rFonts w:hint="eastAsia"/>
              </w:rPr>
              <w:t>弹窗</w:t>
            </w:r>
            <w:r>
              <w:t>提示</w:t>
            </w:r>
            <w:r>
              <w:rPr>
                <w:noProof/>
              </w:rPr>
              <w:drawing>
                <wp:inline distT="0" distB="0" distL="0" distR="0" wp14:anchorId="042B8626" wp14:editId="14C60532">
                  <wp:extent cx="1736059" cy="1458290"/>
                  <wp:effectExtent l="0" t="0" r="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53363" cy="1472825"/>
                          </a:xfrm>
                          <a:prstGeom prst="rect">
                            <a:avLst/>
                          </a:prstGeom>
                        </pic:spPr>
                      </pic:pic>
                    </a:graphicData>
                  </a:graphic>
                </wp:inline>
              </w:drawing>
            </w:r>
            <w:r>
              <w:rPr>
                <w:rFonts w:hint="eastAsia"/>
              </w:rPr>
              <w:t>点“知道</w:t>
            </w:r>
            <w:r>
              <w:t>了</w:t>
            </w:r>
            <w:r>
              <w:rPr>
                <w:rFonts w:hint="eastAsia"/>
              </w:rPr>
              <w:t>”</w:t>
            </w:r>
            <w:r>
              <w:t>关闭弹窗，点</w:t>
            </w:r>
            <w:r>
              <w:t>“</w:t>
            </w:r>
            <w:r>
              <w:rPr>
                <w:rFonts w:hint="eastAsia"/>
              </w:rPr>
              <w:t>立即</w:t>
            </w:r>
            <w:r>
              <w:t>查看</w:t>
            </w:r>
            <w:r>
              <w:t>”</w:t>
            </w:r>
            <w:r>
              <w:rPr>
                <w:rFonts w:hint="eastAsia"/>
              </w:rPr>
              <w:t>前往该</w:t>
            </w:r>
            <w:r>
              <w:t>订单详情页。</w:t>
            </w:r>
          </w:p>
          <w:p w14:paraId="4C74C31F" w14:textId="77777777" w:rsidR="00E45114" w:rsidRPr="000D2DE7" w:rsidRDefault="00E45114" w:rsidP="00CC7801">
            <w:pPr>
              <w:pStyle w:val="ac"/>
              <w:numPr>
                <w:ilvl w:val="0"/>
                <w:numId w:val="883"/>
              </w:numPr>
              <w:ind w:firstLineChars="0"/>
            </w:pPr>
            <w:r>
              <w:rPr>
                <w:rFonts w:hint="eastAsia"/>
              </w:rPr>
              <w:t>检测</w:t>
            </w:r>
            <w:r>
              <w:t>是否有订单正在等待接单</w:t>
            </w:r>
            <w:r>
              <w:rPr>
                <w:rFonts w:hint="eastAsia"/>
              </w:rPr>
              <w:t>（未</w:t>
            </w:r>
            <w:r>
              <w:t>超时</w:t>
            </w:r>
            <w:r>
              <w:rPr>
                <w:rFonts w:hint="eastAsia"/>
              </w:rPr>
              <w:t>），</w:t>
            </w:r>
            <w:r>
              <w:t>如果有</w:t>
            </w:r>
            <w:r>
              <w:rPr>
                <w:rFonts w:hint="eastAsia"/>
              </w:rPr>
              <w:t>自动进入</w:t>
            </w:r>
            <w:r>
              <w:t>等待接单页面。</w:t>
            </w:r>
          </w:p>
        </w:tc>
      </w:tr>
      <w:tr w:rsidR="00E45114" w14:paraId="1428DB15" w14:textId="77777777" w:rsidTr="0068700C">
        <w:tc>
          <w:tcPr>
            <w:tcW w:w="1754" w:type="dxa"/>
            <w:vAlign w:val="center"/>
          </w:tcPr>
          <w:p w14:paraId="41DB95C4" w14:textId="77777777" w:rsidR="00E45114" w:rsidRDefault="00E45114" w:rsidP="0068700C">
            <w:pPr>
              <w:jc w:val="center"/>
            </w:pPr>
          </w:p>
        </w:tc>
        <w:tc>
          <w:tcPr>
            <w:tcW w:w="1792" w:type="dxa"/>
            <w:vAlign w:val="center"/>
          </w:tcPr>
          <w:p w14:paraId="200D47D6" w14:textId="77777777" w:rsidR="00E45114" w:rsidRDefault="00E45114" w:rsidP="0068700C">
            <w:pPr>
              <w:jc w:val="center"/>
            </w:pPr>
            <w:r>
              <w:rPr>
                <w:rFonts w:hint="eastAsia"/>
              </w:rPr>
              <w:t>消息</w:t>
            </w:r>
            <w:r>
              <w:t>推送</w:t>
            </w:r>
          </w:p>
        </w:tc>
        <w:tc>
          <w:tcPr>
            <w:tcW w:w="6190" w:type="dxa"/>
            <w:vAlign w:val="center"/>
          </w:tcPr>
          <w:p w14:paraId="3889A918" w14:textId="77777777" w:rsidR="00E45114" w:rsidRPr="009B7758" w:rsidRDefault="00E45114" w:rsidP="0068700C">
            <w:pPr>
              <w:pStyle w:val="ac"/>
              <w:ind w:left="420" w:firstLineChars="0" w:firstLine="0"/>
            </w:pPr>
            <w:r>
              <w:rPr>
                <w:rFonts w:hint="eastAsia"/>
              </w:rPr>
              <w:t>如果</w:t>
            </w:r>
            <w:r>
              <w:t>收到</w:t>
            </w:r>
            <w:r>
              <w:rPr>
                <w:rFonts w:hint="eastAsia"/>
              </w:rPr>
              <w:t>订单</w:t>
            </w:r>
            <w:r>
              <w:t>被取消消息，</w:t>
            </w:r>
            <w:r>
              <w:rPr>
                <w:rFonts w:hint="eastAsia"/>
              </w:rPr>
              <w:t>需要</w:t>
            </w:r>
            <w:r>
              <w:t>弹窗提示</w:t>
            </w:r>
            <w:r>
              <w:rPr>
                <w:noProof/>
              </w:rPr>
              <w:drawing>
                <wp:inline distT="0" distB="0" distL="0" distR="0" wp14:anchorId="0BC21B25" wp14:editId="309814F6">
                  <wp:extent cx="1632125" cy="1364564"/>
                  <wp:effectExtent l="0" t="0" r="635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4951" cy="1375288"/>
                          </a:xfrm>
                          <a:prstGeom prst="rect">
                            <a:avLst/>
                          </a:prstGeom>
                        </pic:spPr>
                      </pic:pic>
                    </a:graphicData>
                  </a:graphic>
                </wp:inline>
              </w:drawing>
            </w:r>
            <w:r>
              <w:rPr>
                <w:rFonts w:hint="eastAsia"/>
              </w:rPr>
              <w:t>，</w:t>
            </w:r>
            <w:r>
              <w:t>点</w:t>
            </w:r>
            <w:r>
              <w:rPr>
                <w:rFonts w:hint="eastAsia"/>
              </w:rPr>
              <w:t>“知道</w:t>
            </w:r>
            <w:r>
              <w:t>了</w:t>
            </w:r>
            <w:r>
              <w:rPr>
                <w:rFonts w:hint="eastAsia"/>
              </w:rPr>
              <w:t>”关闭</w:t>
            </w:r>
            <w:r>
              <w:t>弹窗，点</w:t>
            </w:r>
            <w:r>
              <w:rPr>
                <w:rFonts w:hint="eastAsia"/>
              </w:rPr>
              <w:t>“</w:t>
            </w:r>
            <w:r>
              <w:t>立即查看</w:t>
            </w:r>
            <w:r>
              <w:rPr>
                <w:rFonts w:hint="eastAsia"/>
              </w:rPr>
              <w:t>”进入</w:t>
            </w:r>
            <w:r>
              <w:t>被取消</w:t>
            </w:r>
            <w:r>
              <w:rPr>
                <w:rFonts w:hint="eastAsia"/>
              </w:rPr>
              <w:t>订单</w:t>
            </w:r>
            <w:r>
              <w:t>的详情页（</w:t>
            </w:r>
            <w:r>
              <w:rPr>
                <w:rFonts w:hint="eastAsia"/>
              </w:rPr>
              <w:t>参见我</w:t>
            </w:r>
            <w:r>
              <w:t>的</w:t>
            </w:r>
            <w:r>
              <w:rPr>
                <w:rFonts w:hint="eastAsia"/>
              </w:rPr>
              <w:t>行程</w:t>
            </w:r>
            <w:r>
              <w:t>-</w:t>
            </w:r>
            <w:r>
              <w:t>已取消详情页）</w:t>
            </w:r>
          </w:p>
        </w:tc>
      </w:tr>
      <w:tr w:rsidR="00E45114" w14:paraId="5D4E5DC9" w14:textId="77777777" w:rsidTr="0068700C">
        <w:tc>
          <w:tcPr>
            <w:tcW w:w="1754" w:type="dxa"/>
            <w:vAlign w:val="center"/>
          </w:tcPr>
          <w:p w14:paraId="7E69748A" w14:textId="77777777" w:rsidR="00E45114" w:rsidRDefault="00E45114" w:rsidP="0068700C">
            <w:pPr>
              <w:jc w:val="center"/>
            </w:pPr>
          </w:p>
        </w:tc>
        <w:tc>
          <w:tcPr>
            <w:tcW w:w="1792" w:type="dxa"/>
            <w:vAlign w:val="center"/>
          </w:tcPr>
          <w:p w14:paraId="2EA8D004" w14:textId="77777777" w:rsidR="00E45114" w:rsidRDefault="00E45114" w:rsidP="0068700C">
            <w:pPr>
              <w:jc w:val="center"/>
            </w:pPr>
            <w:r>
              <w:rPr>
                <w:rFonts w:hint="eastAsia"/>
              </w:rPr>
              <w:t>侧边栏按钮</w:t>
            </w:r>
          </w:p>
        </w:tc>
        <w:tc>
          <w:tcPr>
            <w:tcW w:w="6190" w:type="dxa"/>
            <w:vAlign w:val="center"/>
          </w:tcPr>
          <w:p w14:paraId="1D40E2ED" w14:textId="77777777" w:rsidR="00E45114" w:rsidRDefault="00E45114" w:rsidP="0068700C">
            <w:pPr>
              <w:pStyle w:val="ac"/>
              <w:ind w:left="420" w:firstLineChars="0" w:firstLine="0"/>
            </w:pPr>
            <w:r>
              <w:rPr>
                <w:rFonts w:hint="eastAsia"/>
              </w:rPr>
              <w:t>点击</w:t>
            </w:r>
            <w:r>
              <w:t>打开侧边栏页面</w:t>
            </w:r>
          </w:p>
        </w:tc>
      </w:tr>
      <w:tr w:rsidR="00E45114" w:rsidRPr="00A12B03" w14:paraId="4C602DDB" w14:textId="77777777" w:rsidTr="0068700C">
        <w:tc>
          <w:tcPr>
            <w:tcW w:w="1754" w:type="dxa"/>
            <w:vAlign w:val="center"/>
          </w:tcPr>
          <w:p w14:paraId="2270D0FF" w14:textId="77777777" w:rsidR="00E45114" w:rsidRDefault="00E45114" w:rsidP="0068700C">
            <w:pPr>
              <w:jc w:val="center"/>
            </w:pPr>
          </w:p>
        </w:tc>
        <w:tc>
          <w:tcPr>
            <w:tcW w:w="1792" w:type="dxa"/>
            <w:vAlign w:val="center"/>
          </w:tcPr>
          <w:p w14:paraId="5D0E8C78" w14:textId="77777777" w:rsidR="00E45114" w:rsidRDefault="00E45114" w:rsidP="0068700C">
            <w:pPr>
              <w:jc w:val="center"/>
            </w:pPr>
            <w:r>
              <w:rPr>
                <w:rFonts w:hint="eastAsia"/>
              </w:rPr>
              <w:t xml:space="preserve">APP </w:t>
            </w:r>
            <w:r>
              <w:t>logo</w:t>
            </w:r>
            <w:r>
              <w:rPr>
                <w:rFonts w:hint="eastAsia"/>
              </w:rPr>
              <w:t>名称</w:t>
            </w:r>
          </w:p>
        </w:tc>
        <w:tc>
          <w:tcPr>
            <w:tcW w:w="6190" w:type="dxa"/>
            <w:vAlign w:val="center"/>
          </w:tcPr>
          <w:p w14:paraId="122FBC86" w14:textId="77777777" w:rsidR="00E45114" w:rsidRDefault="00E45114" w:rsidP="0068700C">
            <w:pPr>
              <w:pStyle w:val="ac"/>
              <w:ind w:left="420" w:firstLineChars="0" w:firstLine="0"/>
            </w:pPr>
            <w:r>
              <w:rPr>
                <w:rFonts w:hint="eastAsia"/>
              </w:rPr>
              <w:t>图片</w:t>
            </w:r>
            <w:r>
              <w:t>格式，</w:t>
            </w:r>
            <w:r>
              <w:rPr>
                <w:rFonts w:hint="eastAsia"/>
              </w:rPr>
              <w:t>本</w:t>
            </w:r>
            <w:r>
              <w:t>阶段打包在</w:t>
            </w:r>
            <w:r>
              <w:rPr>
                <w:rFonts w:hint="eastAsia"/>
              </w:rPr>
              <w:t>安装</w:t>
            </w:r>
            <w:r>
              <w:t>包</w:t>
            </w:r>
          </w:p>
        </w:tc>
      </w:tr>
      <w:tr w:rsidR="00E45114" w14:paraId="732AF521" w14:textId="77777777" w:rsidTr="0068700C">
        <w:tc>
          <w:tcPr>
            <w:tcW w:w="1754" w:type="dxa"/>
            <w:vAlign w:val="center"/>
          </w:tcPr>
          <w:p w14:paraId="20CC07D9" w14:textId="77777777" w:rsidR="00E45114" w:rsidRDefault="00E45114" w:rsidP="0068700C">
            <w:pPr>
              <w:jc w:val="center"/>
            </w:pPr>
          </w:p>
        </w:tc>
        <w:tc>
          <w:tcPr>
            <w:tcW w:w="1792" w:type="dxa"/>
            <w:vAlign w:val="center"/>
          </w:tcPr>
          <w:p w14:paraId="4E55C8C7" w14:textId="77777777" w:rsidR="00E45114" w:rsidRDefault="00E45114" w:rsidP="0068700C">
            <w:pPr>
              <w:jc w:val="center"/>
            </w:pPr>
            <w:r>
              <w:rPr>
                <w:rFonts w:hint="eastAsia"/>
              </w:rPr>
              <w:t>消息</w:t>
            </w:r>
            <w:r>
              <w:t>中心</w:t>
            </w:r>
            <w:r>
              <w:rPr>
                <w:rFonts w:hint="eastAsia"/>
              </w:rPr>
              <w:t>图标</w:t>
            </w:r>
          </w:p>
        </w:tc>
        <w:tc>
          <w:tcPr>
            <w:tcW w:w="6190" w:type="dxa"/>
            <w:vAlign w:val="center"/>
          </w:tcPr>
          <w:p w14:paraId="4C0455EE" w14:textId="77777777" w:rsidR="00E45114" w:rsidRDefault="00E45114" w:rsidP="0068700C">
            <w:pPr>
              <w:pStyle w:val="ac"/>
              <w:ind w:left="420" w:firstLineChars="0" w:firstLine="0"/>
            </w:pPr>
            <w:r>
              <w:rPr>
                <w:rFonts w:hint="eastAsia"/>
              </w:rPr>
              <w:t>有</w:t>
            </w:r>
            <w:r>
              <w:t>消息未读</w:t>
            </w:r>
            <w:r>
              <w:rPr>
                <w:rFonts w:hint="eastAsia"/>
              </w:rPr>
              <w:t>时</w:t>
            </w:r>
            <w:r>
              <w:t>图标右上角红点提醒。</w:t>
            </w:r>
          </w:p>
          <w:p w14:paraId="5D616AEB" w14:textId="77777777" w:rsidR="00E45114" w:rsidRDefault="00E45114" w:rsidP="00CC7801">
            <w:pPr>
              <w:pStyle w:val="ac"/>
              <w:numPr>
                <w:ilvl w:val="0"/>
                <w:numId w:val="878"/>
              </w:numPr>
              <w:ind w:firstLineChars="0"/>
            </w:pPr>
            <w:r>
              <w:t>有</w:t>
            </w:r>
            <w:r>
              <w:rPr>
                <w:rFonts w:hint="eastAsia"/>
              </w:rPr>
              <w:t>新</w:t>
            </w:r>
            <w:r>
              <w:t>消息时由服务器推送消息到</w:t>
            </w:r>
            <w:r>
              <w:rPr>
                <w:rFonts w:hint="eastAsia"/>
              </w:rPr>
              <w:t>APP</w:t>
            </w:r>
            <w:r>
              <w:rPr>
                <w:rFonts w:hint="eastAsia"/>
              </w:rPr>
              <w:t>；</w:t>
            </w:r>
          </w:p>
          <w:p w14:paraId="7D4FA2F1" w14:textId="77777777" w:rsidR="00E45114" w:rsidRPr="00A74F95" w:rsidRDefault="00E45114" w:rsidP="00CC7801">
            <w:pPr>
              <w:pStyle w:val="ac"/>
              <w:numPr>
                <w:ilvl w:val="0"/>
                <w:numId w:val="878"/>
              </w:numPr>
              <w:ind w:firstLineChars="0"/>
            </w:pPr>
            <w:r>
              <w:rPr>
                <w:rFonts w:hint="eastAsia"/>
              </w:rPr>
              <w:t>点击</w:t>
            </w:r>
            <w:r>
              <w:t>进去后清空未读消息</w:t>
            </w:r>
            <w:r>
              <w:rPr>
                <w:rFonts w:hint="eastAsia"/>
              </w:rPr>
              <w:t>，</w:t>
            </w:r>
            <w:r>
              <w:t>进入消息中心页面；</w:t>
            </w:r>
          </w:p>
        </w:tc>
      </w:tr>
      <w:tr w:rsidR="00E45114" w:rsidRPr="00052BD9" w14:paraId="6700323D" w14:textId="77777777" w:rsidTr="0068700C">
        <w:tc>
          <w:tcPr>
            <w:tcW w:w="1754" w:type="dxa"/>
            <w:vAlign w:val="center"/>
          </w:tcPr>
          <w:p w14:paraId="520ADD50" w14:textId="77777777" w:rsidR="00E45114" w:rsidRDefault="00E45114" w:rsidP="0068700C">
            <w:pPr>
              <w:jc w:val="center"/>
            </w:pPr>
          </w:p>
        </w:tc>
        <w:tc>
          <w:tcPr>
            <w:tcW w:w="1792" w:type="dxa"/>
            <w:vAlign w:val="center"/>
          </w:tcPr>
          <w:p w14:paraId="05D91651" w14:textId="77777777" w:rsidR="00E45114" w:rsidRDefault="00E45114" w:rsidP="0068700C">
            <w:pPr>
              <w:jc w:val="center"/>
            </w:pPr>
            <w:r>
              <w:rPr>
                <w:rFonts w:hint="eastAsia"/>
              </w:rPr>
              <w:t>城市</w:t>
            </w:r>
            <w:r>
              <w:t>+</w:t>
            </w:r>
            <w:r>
              <w:t>租赁公司</w:t>
            </w:r>
          </w:p>
        </w:tc>
        <w:tc>
          <w:tcPr>
            <w:tcW w:w="6190" w:type="dxa"/>
            <w:vAlign w:val="center"/>
          </w:tcPr>
          <w:p w14:paraId="7439C324" w14:textId="77777777" w:rsidR="00E45114" w:rsidRDefault="00E45114" w:rsidP="0068700C">
            <w:pPr>
              <w:pStyle w:val="ac"/>
              <w:ind w:left="420" w:firstLineChars="0" w:firstLine="0"/>
            </w:pPr>
            <w:r>
              <w:rPr>
                <w:rFonts w:hint="eastAsia"/>
              </w:rPr>
              <w:t>数据</w:t>
            </w:r>
            <w:r>
              <w:t>来自</w:t>
            </w:r>
            <w:r>
              <w:rPr>
                <w:rFonts w:hint="eastAsia"/>
              </w:rPr>
              <w:t>[</w:t>
            </w:r>
            <w:r>
              <w:t>默认租赁公司</w:t>
            </w:r>
            <w:r>
              <w:rPr>
                <w:rFonts w:hint="eastAsia"/>
              </w:rPr>
              <w:t>]</w:t>
            </w:r>
            <w:r>
              <w:rPr>
                <w:rFonts w:hint="eastAsia"/>
              </w:rPr>
              <w:t>，</w:t>
            </w:r>
            <w:r>
              <w:t>参考</w:t>
            </w:r>
            <w:r>
              <w:rPr>
                <w:rFonts w:hint="eastAsia"/>
              </w:rPr>
              <w:t>【首次</w:t>
            </w:r>
            <w:r>
              <w:t>登录</w:t>
            </w:r>
            <w:r>
              <w:rPr>
                <w:rFonts w:hint="eastAsia"/>
              </w:rPr>
              <w:t>-</w:t>
            </w:r>
            <w:r>
              <w:t>选择租赁公司</w:t>
            </w:r>
            <w:r>
              <w:rPr>
                <w:rFonts w:hint="eastAsia"/>
              </w:rPr>
              <w:t>页面】</w:t>
            </w:r>
            <w:r>
              <w:t>-</w:t>
            </w:r>
            <w:r>
              <w:t>说明</w:t>
            </w:r>
          </w:p>
        </w:tc>
      </w:tr>
      <w:tr w:rsidR="00E45114" w14:paraId="47E2123C" w14:textId="77777777" w:rsidTr="0068700C">
        <w:tc>
          <w:tcPr>
            <w:tcW w:w="1754" w:type="dxa"/>
            <w:vAlign w:val="center"/>
          </w:tcPr>
          <w:p w14:paraId="0D94393C" w14:textId="77777777" w:rsidR="00E45114" w:rsidRPr="00402847" w:rsidRDefault="00E45114" w:rsidP="0068700C">
            <w:pPr>
              <w:jc w:val="center"/>
            </w:pPr>
          </w:p>
        </w:tc>
        <w:tc>
          <w:tcPr>
            <w:tcW w:w="1792" w:type="dxa"/>
            <w:vAlign w:val="center"/>
          </w:tcPr>
          <w:p w14:paraId="0A647BEE" w14:textId="77777777" w:rsidR="00E45114" w:rsidRDefault="00E45114" w:rsidP="0068700C">
            <w:pPr>
              <w:jc w:val="center"/>
            </w:pPr>
            <w:r>
              <w:rPr>
                <w:rFonts w:hint="eastAsia"/>
              </w:rPr>
              <w:t>切换</w:t>
            </w:r>
          </w:p>
        </w:tc>
        <w:tc>
          <w:tcPr>
            <w:tcW w:w="6190" w:type="dxa"/>
            <w:vAlign w:val="center"/>
          </w:tcPr>
          <w:p w14:paraId="4BF317BA" w14:textId="77777777" w:rsidR="00E45114" w:rsidRPr="00402847" w:rsidRDefault="00E45114" w:rsidP="0068700C">
            <w:pPr>
              <w:pStyle w:val="ac"/>
              <w:ind w:left="420" w:firstLineChars="0" w:firstLine="0"/>
            </w:pPr>
            <w:r>
              <w:rPr>
                <w:rFonts w:hint="eastAsia"/>
              </w:rPr>
              <w:t>点击</w:t>
            </w:r>
            <w:r>
              <w:t>后进入</w:t>
            </w:r>
            <w:r>
              <w:rPr>
                <w:rFonts w:hint="eastAsia"/>
              </w:rPr>
              <w:t>【切换</w:t>
            </w:r>
            <w:r>
              <w:t>租赁公司页面</w:t>
            </w:r>
            <w:r>
              <w:rPr>
                <w:rFonts w:hint="eastAsia"/>
              </w:rPr>
              <w:t>】</w:t>
            </w:r>
          </w:p>
        </w:tc>
      </w:tr>
      <w:tr w:rsidR="00E45114" w14:paraId="4BEBEB2A" w14:textId="77777777" w:rsidTr="0068700C">
        <w:tc>
          <w:tcPr>
            <w:tcW w:w="1754" w:type="dxa"/>
            <w:vAlign w:val="center"/>
          </w:tcPr>
          <w:p w14:paraId="46E27591" w14:textId="77777777" w:rsidR="00E45114" w:rsidRDefault="00E45114" w:rsidP="0068700C">
            <w:pPr>
              <w:jc w:val="center"/>
            </w:pPr>
          </w:p>
        </w:tc>
        <w:tc>
          <w:tcPr>
            <w:tcW w:w="1792" w:type="dxa"/>
            <w:vAlign w:val="center"/>
          </w:tcPr>
          <w:p w14:paraId="78C5197C" w14:textId="77777777" w:rsidR="00E45114" w:rsidRPr="00402847" w:rsidRDefault="00E45114" w:rsidP="0068700C">
            <w:pPr>
              <w:jc w:val="center"/>
            </w:pPr>
            <w:r>
              <w:rPr>
                <w:rFonts w:hint="eastAsia"/>
              </w:rPr>
              <w:t>地图</w:t>
            </w:r>
          </w:p>
        </w:tc>
        <w:tc>
          <w:tcPr>
            <w:tcW w:w="6190" w:type="dxa"/>
            <w:vAlign w:val="center"/>
          </w:tcPr>
          <w:p w14:paraId="3C6F93C5" w14:textId="77777777" w:rsidR="00E45114" w:rsidRDefault="00E45114" w:rsidP="00CC7801">
            <w:pPr>
              <w:pStyle w:val="ac"/>
              <w:numPr>
                <w:ilvl w:val="0"/>
                <w:numId w:val="879"/>
              </w:numPr>
              <w:ind w:firstLineChars="0"/>
            </w:pPr>
            <w:r>
              <w:rPr>
                <w:rFonts w:hint="eastAsia"/>
              </w:rPr>
              <w:t>缓存一定</w:t>
            </w:r>
            <w:r>
              <w:t>范围</w:t>
            </w:r>
            <w:r>
              <w:rPr>
                <w:rFonts w:hint="eastAsia"/>
              </w:rPr>
              <w:t>内</w:t>
            </w:r>
            <w:r>
              <w:t>正常比例尺的地图到本地；下次进入时</w:t>
            </w:r>
            <w:r>
              <w:rPr>
                <w:rFonts w:hint="eastAsia"/>
              </w:rPr>
              <w:t>没有</w:t>
            </w:r>
            <w:r>
              <w:t>网络可以用本地的地图数据填充；</w:t>
            </w:r>
          </w:p>
          <w:p w14:paraId="1F84D1CC" w14:textId="77777777" w:rsidR="00E45114" w:rsidRDefault="00E45114" w:rsidP="00CC7801">
            <w:pPr>
              <w:pStyle w:val="ac"/>
              <w:numPr>
                <w:ilvl w:val="0"/>
                <w:numId w:val="879"/>
              </w:numPr>
              <w:ind w:firstLineChars="0"/>
            </w:pPr>
            <w:r>
              <w:rPr>
                <w:rFonts w:hint="eastAsia"/>
              </w:rPr>
              <w:t>定位</w:t>
            </w:r>
            <w:r>
              <w:t>当前位置，并将当前位置显示在地图中</w:t>
            </w:r>
            <w:r>
              <w:rPr>
                <w:rFonts w:hint="eastAsia"/>
              </w:rPr>
              <w:t>心；定位</w:t>
            </w:r>
            <w:r>
              <w:t>失败时</w:t>
            </w:r>
            <w:r>
              <w:rPr>
                <w:rFonts w:hint="eastAsia"/>
              </w:rPr>
              <w:t>不</w:t>
            </w:r>
            <w:r>
              <w:t>显示定位图标；</w:t>
            </w:r>
          </w:p>
          <w:p w14:paraId="457141CC" w14:textId="77777777" w:rsidR="00E45114" w:rsidRDefault="00E45114" w:rsidP="00CC7801">
            <w:pPr>
              <w:pStyle w:val="ac"/>
              <w:numPr>
                <w:ilvl w:val="0"/>
                <w:numId w:val="879"/>
              </w:numPr>
              <w:ind w:firstLineChars="0"/>
            </w:pPr>
            <w:r>
              <w:rPr>
                <w:rFonts w:hint="eastAsia"/>
              </w:rPr>
              <w:t>在地图</w:t>
            </w:r>
            <w:r>
              <w:t>中央放置固定</w:t>
            </w:r>
            <w:r>
              <w:rPr>
                <w:rFonts w:hint="eastAsia"/>
              </w:rPr>
              <w:t>在</w:t>
            </w:r>
            <w:r>
              <w:t>中间位置</w:t>
            </w:r>
            <w:r>
              <w:rPr>
                <w:rFonts w:hint="eastAsia"/>
              </w:rPr>
              <w:t>的</w:t>
            </w:r>
            <w:r>
              <w:t>图标</w:t>
            </w:r>
            <w:r>
              <w:t>+</w:t>
            </w:r>
            <w:r>
              <w:t>地址</w:t>
            </w:r>
            <w:r>
              <w:rPr>
                <w:rFonts w:hint="eastAsia"/>
              </w:rPr>
              <w:t>bar</w:t>
            </w:r>
            <w:r>
              <w:rPr>
                <w:rFonts w:hint="eastAsia"/>
              </w:rPr>
              <w:t>（地址</w:t>
            </w:r>
            <w:r>
              <w:t>取</w:t>
            </w:r>
            <w:r>
              <w:rPr>
                <w:rFonts w:hint="eastAsia"/>
              </w:rPr>
              <w:t>最</w:t>
            </w:r>
            <w:r>
              <w:t>小一级地址名称</w:t>
            </w:r>
            <w:r>
              <w:rPr>
                <w:rFonts w:hint="eastAsia"/>
              </w:rPr>
              <w:t>），</w:t>
            </w:r>
            <w:r>
              <w:t>最多两行</w:t>
            </w:r>
            <w:r>
              <w:rPr>
                <w:rFonts w:hint="eastAsia"/>
              </w:rPr>
              <w:t>；</w:t>
            </w:r>
          </w:p>
          <w:p w14:paraId="24F5FBEA" w14:textId="77777777" w:rsidR="00E45114" w:rsidRDefault="00E45114" w:rsidP="00CC7801">
            <w:pPr>
              <w:pStyle w:val="ac"/>
              <w:numPr>
                <w:ilvl w:val="0"/>
                <w:numId w:val="879"/>
              </w:numPr>
              <w:ind w:firstLineChars="0"/>
            </w:pPr>
            <w:r>
              <w:rPr>
                <w:rFonts w:hint="eastAsia"/>
              </w:rPr>
              <w:t>在</w:t>
            </w:r>
            <w:r>
              <w:t>地图上</w:t>
            </w:r>
            <w:r>
              <w:rPr>
                <w:rFonts w:hint="eastAsia"/>
              </w:rPr>
              <w:t>实时</w:t>
            </w:r>
            <w:r>
              <w:t>显示当前租赁公司的</w:t>
            </w:r>
            <w:r>
              <w:rPr>
                <w:rFonts w:hint="eastAsia"/>
              </w:rPr>
              <w:t>空闲中</w:t>
            </w:r>
            <w:r>
              <w:t>车辆位置（</w:t>
            </w:r>
            <w:r>
              <w:rPr>
                <w:rFonts w:hint="eastAsia"/>
              </w:rPr>
              <w:t>汽车</w:t>
            </w:r>
            <w:r>
              <w:t>图标</w:t>
            </w:r>
            <w:r>
              <w:rPr>
                <w:rFonts w:hint="eastAsia"/>
              </w:rPr>
              <w:t>需要</w:t>
            </w:r>
            <w:r>
              <w:t>带方向）</w:t>
            </w:r>
            <w:r>
              <w:rPr>
                <w:rFonts w:hint="eastAsia"/>
              </w:rPr>
              <w:t>；</w:t>
            </w:r>
          </w:p>
          <w:p w14:paraId="0BCDFA75" w14:textId="77777777" w:rsidR="00E45114" w:rsidRDefault="00E45114" w:rsidP="00CC7801">
            <w:pPr>
              <w:pStyle w:val="ac"/>
              <w:numPr>
                <w:ilvl w:val="0"/>
                <w:numId w:val="879"/>
              </w:numPr>
              <w:ind w:firstLineChars="0"/>
            </w:pPr>
            <w:r>
              <w:rPr>
                <w:rFonts w:hint="eastAsia"/>
              </w:rPr>
              <w:t>移动</w:t>
            </w:r>
            <w:r>
              <w:t>地图时</w:t>
            </w:r>
          </w:p>
          <w:p w14:paraId="780E01B0" w14:textId="77777777" w:rsidR="00E45114" w:rsidRDefault="00E45114" w:rsidP="00CC7801">
            <w:pPr>
              <w:pStyle w:val="ac"/>
              <w:numPr>
                <w:ilvl w:val="0"/>
                <w:numId w:val="880"/>
              </w:numPr>
              <w:ind w:firstLineChars="0"/>
            </w:pPr>
            <w:r>
              <w:t>收起切换租赁公司</w:t>
            </w:r>
            <w:r>
              <w:rPr>
                <w:rFonts w:hint="eastAsia"/>
              </w:rPr>
              <w:t>bar</w:t>
            </w:r>
            <w:r>
              <w:rPr>
                <w:rFonts w:hint="eastAsia"/>
              </w:rPr>
              <w:t>和切换</w:t>
            </w:r>
            <w:r>
              <w:t>因公</w:t>
            </w:r>
            <w:r>
              <w:rPr>
                <w:rFonts w:hint="eastAsia"/>
              </w:rPr>
              <w:t>/</w:t>
            </w:r>
            <w:r>
              <w:rPr>
                <w:rFonts w:hint="eastAsia"/>
              </w:rPr>
              <w:t>因私区域</w:t>
            </w:r>
            <w:r>
              <w:t>，</w:t>
            </w:r>
            <w:r>
              <w:rPr>
                <w:rFonts w:hint="eastAsia"/>
              </w:rPr>
              <w:t>并</w:t>
            </w:r>
            <w:r>
              <w:t>收起中间的地址</w:t>
            </w:r>
            <w:r>
              <w:rPr>
                <w:rFonts w:hint="eastAsia"/>
              </w:rPr>
              <w:t>bar</w:t>
            </w:r>
            <w:r>
              <w:rPr>
                <w:rFonts w:hint="eastAsia"/>
              </w:rPr>
              <w:t>，</w:t>
            </w:r>
            <w:r>
              <w:t>将固定位置图标切换成</w:t>
            </w:r>
            <w:r>
              <w:rPr>
                <w:rFonts w:hint="eastAsia"/>
              </w:rPr>
              <w:t>未</w:t>
            </w:r>
            <w:r>
              <w:t>定位状态</w:t>
            </w:r>
            <w:r>
              <w:rPr>
                <w:noProof/>
              </w:rPr>
              <w:drawing>
                <wp:inline distT="0" distB="0" distL="0" distR="0" wp14:anchorId="5568F5E3" wp14:editId="36ADDB1C">
                  <wp:extent cx="3619881" cy="1221852"/>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9227" cy="1235133"/>
                          </a:xfrm>
                          <a:prstGeom prst="rect">
                            <a:avLst/>
                          </a:prstGeom>
                        </pic:spPr>
                      </pic:pic>
                    </a:graphicData>
                  </a:graphic>
                </wp:inline>
              </w:drawing>
            </w:r>
            <w:r>
              <w:rPr>
                <w:rFonts w:hint="eastAsia"/>
              </w:rPr>
              <w:t>，</w:t>
            </w:r>
            <w:r>
              <w:t>移动地图结束时，重新获取</w:t>
            </w:r>
            <w:r>
              <w:rPr>
                <w:rFonts w:hint="eastAsia"/>
              </w:rPr>
              <w:t>中心</w:t>
            </w:r>
            <w:r>
              <w:t>图标所在点的</w:t>
            </w:r>
            <w:r>
              <w:rPr>
                <w:rFonts w:hint="eastAsia"/>
              </w:rPr>
              <w:t>地址，</w:t>
            </w:r>
            <w:r>
              <w:t>获取</w:t>
            </w:r>
            <w:r>
              <w:rPr>
                <w:rFonts w:hint="eastAsia"/>
              </w:rPr>
              <w:t>成功</w:t>
            </w:r>
            <w:r>
              <w:t>即展示地址</w:t>
            </w:r>
            <w:r>
              <w:rPr>
                <w:rFonts w:hint="eastAsia"/>
              </w:rPr>
              <w:t>bar</w:t>
            </w:r>
            <w:r>
              <w:rPr>
                <w:rFonts w:hint="eastAsia"/>
              </w:rPr>
              <w:t>，</w:t>
            </w:r>
            <w:r>
              <w:t>更新定位图标状态为已定位</w:t>
            </w:r>
            <w:r>
              <w:rPr>
                <w:rFonts w:hint="eastAsia"/>
              </w:rPr>
              <w:t>；</w:t>
            </w:r>
          </w:p>
          <w:p w14:paraId="4C63BD11" w14:textId="77777777" w:rsidR="00E45114" w:rsidRDefault="00E45114" w:rsidP="00CC7801">
            <w:pPr>
              <w:pStyle w:val="ac"/>
              <w:numPr>
                <w:ilvl w:val="0"/>
                <w:numId w:val="880"/>
              </w:numPr>
              <w:ind w:firstLineChars="0"/>
            </w:pPr>
            <w:r>
              <w:rPr>
                <w:rFonts w:hint="eastAsia"/>
              </w:rPr>
              <w:t>实时显示</w:t>
            </w:r>
            <w:r>
              <w:t>新定位的区域（</w:t>
            </w:r>
            <w:r>
              <w:rPr>
                <w:rFonts w:hint="eastAsia"/>
              </w:rPr>
              <w:t>屏幕</w:t>
            </w:r>
            <w:r>
              <w:t>内区域）</w:t>
            </w:r>
            <w:r>
              <w:rPr>
                <w:rFonts w:hint="eastAsia"/>
              </w:rPr>
              <w:t>内</w:t>
            </w:r>
            <w:r>
              <w:t>当前租赁公司的</w:t>
            </w:r>
            <w:r>
              <w:rPr>
                <w:rFonts w:hint="eastAsia"/>
              </w:rPr>
              <w:t>空闲中</w:t>
            </w:r>
            <w:r>
              <w:t>车辆位置（</w:t>
            </w:r>
            <w:r>
              <w:rPr>
                <w:rFonts w:hint="eastAsia"/>
              </w:rPr>
              <w:t>汽车</w:t>
            </w:r>
            <w:r>
              <w:t>图标</w:t>
            </w:r>
            <w:r>
              <w:rPr>
                <w:rFonts w:hint="eastAsia"/>
              </w:rPr>
              <w:t>需要</w:t>
            </w:r>
            <w:r>
              <w:t>带方向）</w:t>
            </w:r>
            <w:r>
              <w:rPr>
                <w:rFonts w:hint="eastAsia"/>
              </w:rPr>
              <w:t>；</w:t>
            </w:r>
          </w:p>
          <w:p w14:paraId="29590008" w14:textId="77777777" w:rsidR="00E45114" w:rsidRDefault="00E45114" w:rsidP="00CC7801">
            <w:pPr>
              <w:pStyle w:val="ac"/>
              <w:numPr>
                <w:ilvl w:val="0"/>
                <w:numId w:val="879"/>
              </w:numPr>
              <w:ind w:firstLineChars="0"/>
            </w:pPr>
            <w:r>
              <w:rPr>
                <w:rFonts w:hint="eastAsia"/>
              </w:rPr>
              <w:t>缩放</w:t>
            </w:r>
            <w:r>
              <w:t>地图时</w:t>
            </w:r>
            <w:r>
              <w:rPr>
                <w:rFonts w:hint="eastAsia"/>
              </w:rPr>
              <w:t>，</w:t>
            </w:r>
            <w:r>
              <w:t>只显示</w:t>
            </w:r>
            <w:r>
              <w:rPr>
                <w:rFonts w:hint="eastAsia"/>
              </w:rPr>
              <w:t>中心点</w:t>
            </w:r>
            <w:r>
              <w:t>附近</w:t>
            </w:r>
            <w:r>
              <w:rPr>
                <w:rFonts w:hint="eastAsia"/>
              </w:rPr>
              <w:t>X</w:t>
            </w:r>
            <w:r>
              <w:rPr>
                <w:rFonts w:hint="eastAsia"/>
              </w:rPr>
              <w:t>公里</w:t>
            </w:r>
            <w:r>
              <w:t>内的空闲车辆</w:t>
            </w:r>
            <w:r>
              <w:rPr>
                <w:rFonts w:hint="eastAsia"/>
              </w:rPr>
              <w:t>（</w:t>
            </w:r>
            <w:r>
              <w:rPr>
                <w:rFonts w:hint="eastAsia"/>
              </w:rPr>
              <w:t>X</w:t>
            </w:r>
            <w:r>
              <w:rPr>
                <w:rFonts w:hint="eastAsia"/>
              </w:rPr>
              <w:t>公里</w:t>
            </w:r>
            <w:r>
              <w:t>数值</w:t>
            </w:r>
            <w:r>
              <w:rPr>
                <w:rFonts w:hint="eastAsia"/>
              </w:rPr>
              <w:t>暂</w:t>
            </w:r>
            <w:r>
              <w:t>取当前城市</w:t>
            </w:r>
            <w:r>
              <w:rPr>
                <w:rFonts w:hint="eastAsia"/>
              </w:rPr>
              <w:t>次</w:t>
            </w:r>
            <w:r>
              <w:t>轮派单的半径</w:t>
            </w:r>
            <w:r>
              <w:rPr>
                <w:rFonts w:hint="eastAsia"/>
              </w:rPr>
              <w:t>/</w:t>
            </w:r>
            <w:r>
              <w:rPr>
                <w:rFonts w:hint="eastAsia"/>
              </w:rPr>
              <w:t>公里数）</w:t>
            </w:r>
          </w:p>
          <w:p w14:paraId="5662F7FD" w14:textId="77777777" w:rsidR="00E45114" w:rsidRDefault="00E45114" w:rsidP="00CC7801">
            <w:pPr>
              <w:pStyle w:val="ac"/>
              <w:numPr>
                <w:ilvl w:val="0"/>
                <w:numId w:val="879"/>
              </w:numPr>
              <w:ind w:firstLineChars="0"/>
            </w:pPr>
            <w:r>
              <w:rPr>
                <w:rFonts w:hint="eastAsia"/>
              </w:rPr>
              <w:t>当前</w:t>
            </w:r>
            <w:r>
              <w:t>位置和中心点偏离时，</w:t>
            </w:r>
            <w:r>
              <w:rPr>
                <w:rFonts w:hint="eastAsia"/>
              </w:rPr>
              <w:t>右下角</w:t>
            </w:r>
            <w:r>
              <w:t>出现归位图标</w:t>
            </w:r>
            <w:r>
              <w:rPr>
                <w:rFonts w:hint="eastAsia"/>
              </w:rPr>
              <w:t>，</w:t>
            </w:r>
            <w:r>
              <w:t>点击后</w:t>
            </w:r>
            <w:r>
              <w:rPr>
                <w:rFonts w:hint="eastAsia"/>
              </w:rPr>
              <w:t>地图</w:t>
            </w:r>
            <w:r>
              <w:t>比例尺回到正常，</w:t>
            </w:r>
            <w:r>
              <w:rPr>
                <w:rFonts w:hint="eastAsia"/>
              </w:rPr>
              <w:t>中心</w:t>
            </w:r>
            <w:r>
              <w:t>定位点定位到当前位置</w:t>
            </w:r>
            <w:r>
              <w:rPr>
                <w:rFonts w:hint="eastAsia"/>
              </w:rPr>
              <w:t>；读取</w:t>
            </w:r>
            <w:r>
              <w:t>当前位置失败时不处理</w:t>
            </w:r>
          </w:p>
          <w:p w14:paraId="2DD090E2" w14:textId="77777777" w:rsidR="00E45114" w:rsidRDefault="00E45114" w:rsidP="0068700C">
            <w:pPr>
              <w:pStyle w:val="ac"/>
              <w:ind w:left="739" w:firstLineChars="0" w:firstLine="0"/>
            </w:pPr>
            <w:r>
              <w:rPr>
                <w:noProof/>
              </w:rPr>
              <w:lastRenderedPageBreak/>
              <w:drawing>
                <wp:inline distT="0" distB="0" distL="0" distR="0" wp14:anchorId="46BB8C40" wp14:editId="24004D3E">
                  <wp:extent cx="1865049" cy="1472997"/>
                  <wp:effectExtent l="0" t="0" r="190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96696" cy="1497991"/>
                          </a:xfrm>
                          <a:prstGeom prst="rect">
                            <a:avLst/>
                          </a:prstGeom>
                        </pic:spPr>
                      </pic:pic>
                    </a:graphicData>
                  </a:graphic>
                </wp:inline>
              </w:drawing>
            </w:r>
          </w:p>
          <w:p w14:paraId="3552FE20" w14:textId="77777777" w:rsidR="00E45114" w:rsidRPr="00BB74B7" w:rsidRDefault="00E45114" w:rsidP="00CC7801">
            <w:pPr>
              <w:pStyle w:val="ac"/>
              <w:numPr>
                <w:ilvl w:val="0"/>
                <w:numId w:val="879"/>
              </w:numPr>
              <w:ind w:firstLineChars="0"/>
            </w:pPr>
            <w:r>
              <w:rPr>
                <w:rFonts w:hint="eastAsia"/>
              </w:rPr>
              <w:t>点击中心</w:t>
            </w:r>
            <w:r>
              <w:t>点地址</w:t>
            </w:r>
            <w:r>
              <w:rPr>
                <w:rFonts w:hint="eastAsia"/>
              </w:rPr>
              <w:t>bar</w:t>
            </w:r>
            <w:r>
              <w:rPr>
                <w:rFonts w:hint="eastAsia"/>
              </w:rPr>
              <w:t>，</w:t>
            </w:r>
            <w:r>
              <w:t>去往搜索地址页面，选定地址后将地址信息带入下单页面（</w:t>
            </w:r>
            <w:r>
              <w:rPr>
                <w:rFonts w:hint="eastAsia"/>
              </w:rPr>
              <w:t>当前</w:t>
            </w:r>
            <w:r>
              <w:t>首页</w:t>
            </w:r>
            <w:r>
              <w:rPr>
                <w:rFonts w:hint="eastAsia"/>
              </w:rPr>
              <w:t>第一个</w:t>
            </w:r>
            <w:r>
              <w:t>业务类型</w:t>
            </w:r>
            <w:r>
              <w:rPr>
                <w:rFonts w:hint="eastAsia"/>
              </w:rPr>
              <w:t>是</w:t>
            </w:r>
            <w:r>
              <w:t>因公用车</w:t>
            </w:r>
            <w:r>
              <w:rPr>
                <w:rFonts w:hint="eastAsia"/>
              </w:rPr>
              <w:t>-</w:t>
            </w:r>
            <w:r>
              <w:t>约车就去因公用车</w:t>
            </w:r>
            <w:r>
              <w:t>-</w:t>
            </w:r>
            <w:r>
              <w:t>约车界面，当前首页</w:t>
            </w:r>
            <w:r>
              <w:rPr>
                <w:rFonts w:hint="eastAsia"/>
              </w:rPr>
              <w:t>第一个</w:t>
            </w:r>
            <w:r>
              <w:t>业务类型是因私用车</w:t>
            </w:r>
            <w:r>
              <w:rPr>
                <w:rFonts w:hint="eastAsia"/>
              </w:rPr>
              <w:t>-</w:t>
            </w:r>
            <w:r>
              <w:t>接机就去因私用车</w:t>
            </w:r>
            <w:r>
              <w:t>-</w:t>
            </w:r>
            <w:r>
              <w:rPr>
                <w:rFonts w:hint="eastAsia"/>
              </w:rPr>
              <w:t>接机</w:t>
            </w:r>
            <w:r>
              <w:t>界面）</w:t>
            </w:r>
          </w:p>
        </w:tc>
      </w:tr>
      <w:tr w:rsidR="00E45114" w14:paraId="2001AB14" w14:textId="77777777" w:rsidTr="0068700C">
        <w:tc>
          <w:tcPr>
            <w:tcW w:w="1754" w:type="dxa"/>
            <w:vAlign w:val="center"/>
          </w:tcPr>
          <w:p w14:paraId="34A9866C" w14:textId="77777777" w:rsidR="00E45114" w:rsidRDefault="00E45114" w:rsidP="0068700C">
            <w:pPr>
              <w:jc w:val="center"/>
            </w:pPr>
          </w:p>
        </w:tc>
        <w:tc>
          <w:tcPr>
            <w:tcW w:w="1792" w:type="dxa"/>
            <w:vAlign w:val="center"/>
          </w:tcPr>
          <w:p w14:paraId="6696A0BE" w14:textId="77777777" w:rsidR="00E45114" w:rsidRPr="00BB74B7" w:rsidRDefault="00E45114" w:rsidP="0068700C">
            <w:pPr>
              <w:jc w:val="center"/>
            </w:pPr>
            <w:r>
              <w:rPr>
                <w:rFonts w:hint="eastAsia"/>
              </w:rPr>
              <w:t>因公</w:t>
            </w:r>
            <w:r>
              <w:t>用车</w:t>
            </w:r>
          </w:p>
        </w:tc>
        <w:tc>
          <w:tcPr>
            <w:tcW w:w="6190" w:type="dxa"/>
            <w:vAlign w:val="center"/>
          </w:tcPr>
          <w:p w14:paraId="3BA18C1D" w14:textId="77777777" w:rsidR="00E45114" w:rsidRDefault="00E45114" w:rsidP="00CC7801">
            <w:pPr>
              <w:pStyle w:val="ac"/>
              <w:numPr>
                <w:ilvl w:val="0"/>
                <w:numId w:val="881"/>
              </w:numPr>
              <w:ind w:firstLineChars="0"/>
            </w:pPr>
            <w:r>
              <w:rPr>
                <w:rFonts w:hint="eastAsia"/>
              </w:rPr>
              <w:t>默认</w:t>
            </w:r>
            <w:r>
              <w:t>是因公用车，可切换到因私用车</w:t>
            </w:r>
            <w:r>
              <w:rPr>
                <w:rFonts w:hint="eastAsia"/>
              </w:rPr>
              <w:t>；</w:t>
            </w:r>
          </w:p>
          <w:p w14:paraId="3F890E60" w14:textId="77777777" w:rsidR="00E45114" w:rsidRDefault="00E45114" w:rsidP="00CC7801">
            <w:pPr>
              <w:pStyle w:val="ac"/>
              <w:numPr>
                <w:ilvl w:val="0"/>
                <w:numId w:val="881"/>
              </w:numPr>
              <w:ind w:firstLineChars="0"/>
            </w:pPr>
            <w:r>
              <w:rPr>
                <w:rFonts w:hint="eastAsia"/>
              </w:rPr>
              <w:t>根据用户</w:t>
            </w:r>
            <w:r>
              <w:t>的用车规则显示当前城市、当前租赁公司，该用户拥有的用车</w:t>
            </w:r>
            <w:r>
              <w:rPr>
                <w:rFonts w:hint="eastAsia"/>
              </w:rPr>
              <w:t>业务类型</w:t>
            </w:r>
            <w:r>
              <w:t>。如果</w:t>
            </w:r>
            <w:r>
              <w:rPr>
                <w:rFonts w:hint="eastAsia"/>
              </w:rPr>
              <w:t>没有</w:t>
            </w:r>
            <w:r>
              <w:t>可用用车类型，则显示</w:t>
            </w:r>
            <w:r>
              <w:rPr>
                <w:rFonts w:hint="eastAsia"/>
              </w:rPr>
              <w:t>：</w:t>
            </w:r>
            <w:r>
              <w:t>您在</w:t>
            </w:r>
            <w:r>
              <w:rPr>
                <w:rFonts w:hint="eastAsia"/>
              </w:rPr>
              <w:t>当前</w:t>
            </w:r>
            <w:r>
              <w:t>城市、当前租赁公司没有因公用车权限！</w:t>
            </w:r>
            <w:r>
              <w:rPr>
                <w:noProof/>
              </w:rPr>
              <w:drawing>
                <wp:inline distT="0" distB="0" distL="0" distR="0" wp14:anchorId="3A9FFCC5" wp14:editId="26B0E2B7">
                  <wp:extent cx="2433188" cy="767613"/>
                  <wp:effectExtent l="0" t="0" r="571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52623" cy="773744"/>
                          </a:xfrm>
                          <a:prstGeom prst="rect">
                            <a:avLst/>
                          </a:prstGeom>
                        </pic:spPr>
                      </pic:pic>
                    </a:graphicData>
                  </a:graphic>
                </wp:inline>
              </w:drawing>
            </w:r>
            <w:r>
              <w:rPr>
                <w:rFonts w:hint="eastAsia"/>
              </w:rPr>
              <w:t>如果</w:t>
            </w:r>
            <w:r>
              <w:t>有可用用车类型，则</w:t>
            </w:r>
            <w:r>
              <w:rPr>
                <w:rFonts w:hint="eastAsia"/>
              </w:rPr>
              <w:t>按约车、</w:t>
            </w:r>
            <w:r>
              <w:t>接机、送机</w:t>
            </w:r>
            <w:r>
              <w:rPr>
                <w:rFonts w:hint="eastAsia"/>
              </w:rPr>
              <w:t>顺序</w:t>
            </w:r>
            <w:r>
              <w:t>显示</w:t>
            </w:r>
            <w:r>
              <w:rPr>
                <w:rFonts w:hint="eastAsia"/>
              </w:rPr>
              <w:t>图标</w:t>
            </w:r>
          </w:p>
          <w:p w14:paraId="07F94A8D" w14:textId="77777777" w:rsidR="00E45114" w:rsidRDefault="00E45114" w:rsidP="00CC7801">
            <w:pPr>
              <w:pStyle w:val="ac"/>
              <w:numPr>
                <w:ilvl w:val="0"/>
                <w:numId w:val="881"/>
              </w:numPr>
              <w:ind w:firstLineChars="0"/>
            </w:pPr>
            <w:r>
              <w:rPr>
                <w:rFonts w:hint="eastAsia"/>
              </w:rPr>
              <w:t>点击</w:t>
            </w:r>
            <w:r>
              <w:t>“</w:t>
            </w:r>
            <w:r>
              <w:rPr>
                <w:rFonts w:hint="eastAsia"/>
              </w:rPr>
              <w:t>约车</w:t>
            </w:r>
            <w:r>
              <w:t>”</w:t>
            </w:r>
            <w:r>
              <w:rPr>
                <w:rFonts w:hint="eastAsia"/>
              </w:rPr>
              <w:t>，提交</w:t>
            </w:r>
            <w:r>
              <w:t>服务器</w:t>
            </w:r>
            <w:r>
              <w:rPr>
                <w:rFonts w:hint="eastAsia"/>
              </w:rPr>
              <w:t>检测</w:t>
            </w:r>
            <w:r>
              <w:t>是否有未支付订单，如果有则弹窗提示</w:t>
            </w:r>
            <w:r>
              <w:rPr>
                <w:noProof/>
              </w:rPr>
              <w:drawing>
                <wp:inline distT="0" distB="0" distL="0" distR="0" wp14:anchorId="6AF65574" wp14:editId="07392E38">
                  <wp:extent cx="1871618" cy="1467129"/>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6480" cy="1486618"/>
                          </a:xfrm>
                          <a:prstGeom prst="rect">
                            <a:avLst/>
                          </a:prstGeom>
                        </pic:spPr>
                      </pic:pic>
                    </a:graphicData>
                  </a:graphic>
                </wp:inline>
              </w:drawing>
            </w:r>
            <w:r>
              <w:rPr>
                <w:rFonts w:hint="eastAsia"/>
              </w:rPr>
              <w:t>，</w:t>
            </w:r>
            <w:r>
              <w:t>点击取消</w:t>
            </w:r>
            <w:r>
              <w:rPr>
                <w:rFonts w:hint="eastAsia"/>
              </w:rPr>
              <w:t>关闭</w:t>
            </w:r>
            <w:r>
              <w:t>弹窗，点击</w:t>
            </w:r>
            <w:r>
              <w:rPr>
                <w:rFonts w:hint="eastAsia"/>
              </w:rPr>
              <w:t>“</w:t>
            </w:r>
            <w:r>
              <w:t>去</w:t>
            </w:r>
            <w:r>
              <w:rPr>
                <w:rFonts w:hint="eastAsia"/>
              </w:rPr>
              <w:t>付款</w:t>
            </w:r>
            <w:r>
              <w:t>”</w:t>
            </w:r>
            <w:r>
              <w:t>，进入未付款订单详情页</w:t>
            </w:r>
            <w:r>
              <w:rPr>
                <w:rFonts w:hint="eastAsia"/>
              </w:rPr>
              <w:t>，</w:t>
            </w:r>
            <w:r>
              <w:t>提交服务器失败则冒泡提示：服务器错误！；</w:t>
            </w:r>
            <w:r>
              <w:rPr>
                <w:rFonts w:hint="eastAsia"/>
              </w:rPr>
              <w:t>没有</w:t>
            </w:r>
            <w:r>
              <w:t>未支付订单则</w:t>
            </w:r>
            <w:r>
              <w:rPr>
                <w:rFonts w:hint="eastAsia"/>
              </w:rPr>
              <w:t>由</w:t>
            </w:r>
            <w:r>
              <w:t>底部弹出</w:t>
            </w:r>
            <w:r>
              <w:rPr>
                <w:rFonts w:hint="eastAsia"/>
              </w:rPr>
              <w:t>【约</w:t>
            </w:r>
            <w:r>
              <w:t>车</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停止</w:t>
            </w:r>
            <w:r>
              <w:t>加载</w:t>
            </w:r>
          </w:p>
          <w:p w14:paraId="01ADB641" w14:textId="77777777" w:rsidR="00E45114" w:rsidRDefault="00E45114" w:rsidP="00CC7801">
            <w:pPr>
              <w:pStyle w:val="ac"/>
              <w:numPr>
                <w:ilvl w:val="0"/>
                <w:numId w:val="881"/>
              </w:numPr>
              <w:ind w:firstLineChars="0"/>
            </w:pPr>
            <w:r>
              <w:rPr>
                <w:rFonts w:hint="eastAsia"/>
              </w:rPr>
              <w:t>点击</w:t>
            </w:r>
            <w:r>
              <w:t>“</w:t>
            </w:r>
            <w:r>
              <w:rPr>
                <w:rFonts w:hint="eastAsia"/>
              </w:rPr>
              <w:t>接机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【接机</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w:t>
            </w:r>
            <w:r>
              <w:rPr>
                <w:rFonts w:hint="eastAsia"/>
              </w:rPr>
              <w:lastRenderedPageBreak/>
              <w:t>止</w:t>
            </w:r>
            <w:r>
              <w:t>加载</w:t>
            </w:r>
          </w:p>
          <w:p w14:paraId="0035837B" w14:textId="77777777" w:rsidR="00E45114" w:rsidRPr="001A3122" w:rsidRDefault="00E45114" w:rsidP="00CC7801">
            <w:pPr>
              <w:pStyle w:val="ac"/>
              <w:numPr>
                <w:ilvl w:val="0"/>
                <w:numId w:val="881"/>
              </w:numPr>
              <w:ind w:firstLineChars="0"/>
            </w:pPr>
            <w:r>
              <w:rPr>
                <w:rFonts w:hint="eastAsia"/>
              </w:rPr>
              <w:t>点击</w:t>
            </w:r>
            <w:r>
              <w:t>“</w:t>
            </w:r>
            <w:r>
              <w:rPr>
                <w:rFonts w:hint="eastAsia"/>
              </w:rPr>
              <w:t>送机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【送机</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停止</w:t>
            </w:r>
            <w:r>
              <w:t>加载</w:t>
            </w:r>
          </w:p>
        </w:tc>
      </w:tr>
      <w:tr w:rsidR="00E45114" w14:paraId="437E7EEB" w14:textId="77777777" w:rsidTr="0068700C">
        <w:tc>
          <w:tcPr>
            <w:tcW w:w="1754" w:type="dxa"/>
            <w:vAlign w:val="center"/>
          </w:tcPr>
          <w:p w14:paraId="7B0CDAE0" w14:textId="77777777" w:rsidR="00E45114" w:rsidRDefault="00E45114" w:rsidP="0068700C">
            <w:pPr>
              <w:jc w:val="center"/>
            </w:pPr>
          </w:p>
        </w:tc>
        <w:tc>
          <w:tcPr>
            <w:tcW w:w="1792" w:type="dxa"/>
            <w:vAlign w:val="center"/>
          </w:tcPr>
          <w:p w14:paraId="3735B14C" w14:textId="77777777" w:rsidR="00E45114" w:rsidRPr="001A3122" w:rsidRDefault="00E45114" w:rsidP="0068700C">
            <w:pPr>
              <w:jc w:val="center"/>
            </w:pPr>
            <w:r>
              <w:rPr>
                <w:rFonts w:hint="eastAsia"/>
              </w:rPr>
              <w:t>因私</w:t>
            </w:r>
            <w:r>
              <w:t>用车</w:t>
            </w:r>
          </w:p>
        </w:tc>
        <w:tc>
          <w:tcPr>
            <w:tcW w:w="6190" w:type="dxa"/>
            <w:vAlign w:val="center"/>
          </w:tcPr>
          <w:p w14:paraId="21DF7612" w14:textId="77777777" w:rsidR="00E45114" w:rsidRDefault="00E45114" w:rsidP="00CC7801">
            <w:pPr>
              <w:pStyle w:val="ac"/>
              <w:numPr>
                <w:ilvl w:val="0"/>
                <w:numId w:val="882"/>
              </w:numPr>
              <w:ind w:firstLineChars="0"/>
            </w:pPr>
            <w:r>
              <w:rPr>
                <w:rFonts w:hint="eastAsia"/>
              </w:rPr>
              <w:t>可</w:t>
            </w:r>
            <w:r>
              <w:t>切换回因公用车</w:t>
            </w:r>
          </w:p>
          <w:p w14:paraId="14C152A1" w14:textId="77777777" w:rsidR="00E45114" w:rsidRDefault="00E45114" w:rsidP="00CC7801">
            <w:pPr>
              <w:pStyle w:val="ac"/>
              <w:numPr>
                <w:ilvl w:val="0"/>
                <w:numId w:val="882"/>
              </w:numPr>
              <w:ind w:firstLineChars="0"/>
            </w:pPr>
            <w:r>
              <w:rPr>
                <w:rFonts w:hint="eastAsia"/>
              </w:rPr>
              <w:t>页面</w:t>
            </w:r>
            <w:r>
              <w:t>样式与因公用车一致</w:t>
            </w:r>
            <w:r>
              <w:rPr>
                <w:rFonts w:hint="eastAsia"/>
              </w:rPr>
              <w:t>。</w:t>
            </w:r>
            <w:r>
              <w:t>因私</w:t>
            </w:r>
            <w:r>
              <w:rPr>
                <w:rFonts w:hint="eastAsia"/>
              </w:rPr>
              <w:t>用车</w:t>
            </w:r>
            <w:r>
              <w:t>下显示所有该租赁公司对该</w:t>
            </w:r>
            <w:r>
              <w:rPr>
                <w:rFonts w:hint="eastAsia"/>
              </w:rPr>
              <w:t>机构</w:t>
            </w:r>
            <w:r>
              <w:t>开放的用车类型</w:t>
            </w:r>
            <w:r>
              <w:rPr>
                <w:rFonts w:hint="eastAsia"/>
              </w:rPr>
              <w:t>，</w:t>
            </w:r>
            <w:r>
              <w:t>不受用户规则限制</w:t>
            </w:r>
          </w:p>
          <w:p w14:paraId="578BA5E8" w14:textId="77777777" w:rsidR="00E45114" w:rsidRDefault="00E45114" w:rsidP="00CC7801">
            <w:pPr>
              <w:pStyle w:val="ac"/>
              <w:numPr>
                <w:ilvl w:val="0"/>
                <w:numId w:val="882"/>
              </w:numPr>
              <w:ind w:firstLineChars="0"/>
            </w:pPr>
            <w:r>
              <w:rPr>
                <w:rFonts w:hint="eastAsia"/>
              </w:rPr>
              <w:t>点击</w:t>
            </w:r>
            <w:r>
              <w:t>“</w:t>
            </w:r>
            <w:r>
              <w:rPr>
                <w:rFonts w:hint="eastAsia"/>
              </w:rPr>
              <w:t>约车</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行程结束</w:t>
            </w:r>
            <w:r>
              <w:t>但未付款，</w:t>
            </w:r>
            <w:r>
              <w:rPr>
                <w:rFonts w:hint="eastAsia"/>
              </w:rPr>
              <w:t>包括</w:t>
            </w:r>
            <w:r>
              <w:t>因公用车</w:t>
            </w:r>
            <w:r>
              <w:t>-</w:t>
            </w:r>
            <w:r>
              <w:t>个人垫付、因私用车</w:t>
            </w:r>
            <w:r>
              <w:rPr>
                <w:rFonts w:hint="eastAsia"/>
              </w:rPr>
              <w:t>，</w:t>
            </w:r>
            <w:r>
              <w:t>与因公用车的检测未支付一致）</w:t>
            </w:r>
            <w:r>
              <w:rPr>
                <w:rFonts w:hint="eastAsia"/>
              </w:rPr>
              <w:t>，</w:t>
            </w:r>
            <w:r>
              <w:t>没有未支付则</w:t>
            </w:r>
            <w:r>
              <w:rPr>
                <w:rFonts w:hint="eastAsia"/>
              </w:rPr>
              <w:t>由</w:t>
            </w:r>
            <w:r>
              <w:t>底部弹出</w:t>
            </w:r>
            <w:r>
              <w:rPr>
                <w:rFonts w:hint="eastAsia"/>
              </w:rPr>
              <w:t>【约</w:t>
            </w:r>
            <w:r>
              <w:t>车</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停止</w:t>
            </w:r>
            <w:r>
              <w:t>加载</w:t>
            </w:r>
          </w:p>
          <w:p w14:paraId="236890B2" w14:textId="77777777" w:rsidR="00E45114" w:rsidRDefault="00E45114" w:rsidP="00CC7801">
            <w:pPr>
              <w:pStyle w:val="ac"/>
              <w:numPr>
                <w:ilvl w:val="0"/>
                <w:numId w:val="882"/>
              </w:numPr>
              <w:ind w:firstLineChars="0"/>
            </w:pPr>
            <w:r>
              <w:rPr>
                <w:rFonts w:hint="eastAsia"/>
              </w:rPr>
              <w:t>点击</w:t>
            </w:r>
            <w:r>
              <w:t>“</w:t>
            </w:r>
            <w:r>
              <w:rPr>
                <w:rFonts w:hint="eastAsia"/>
              </w:rPr>
              <w:t>接机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【接机</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停止</w:t>
            </w:r>
            <w:r>
              <w:t>加载</w:t>
            </w:r>
          </w:p>
          <w:p w14:paraId="7D83C737" w14:textId="77777777" w:rsidR="00E45114" w:rsidRDefault="00E45114" w:rsidP="00CC7801">
            <w:pPr>
              <w:pStyle w:val="ac"/>
              <w:numPr>
                <w:ilvl w:val="0"/>
                <w:numId w:val="882"/>
              </w:numPr>
              <w:ind w:firstLineChars="0"/>
            </w:pPr>
            <w:r>
              <w:rPr>
                <w:rFonts w:hint="eastAsia"/>
              </w:rPr>
              <w:t>点击</w:t>
            </w:r>
            <w:r>
              <w:t>“</w:t>
            </w:r>
            <w:r>
              <w:rPr>
                <w:rFonts w:hint="eastAsia"/>
              </w:rPr>
              <w:t>送机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【送机</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停止</w:t>
            </w:r>
            <w:r>
              <w:t>加载</w:t>
            </w:r>
          </w:p>
        </w:tc>
      </w:tr>
    </w:tbl>
    <w:p w14:paraId="66D7D39D" w14:textId="77777777" w:rsidR="00E45114" w:rsidRPr="009A14C5" w:rsidRDefault="00E45114" w:rsidP="00E45114"/>
    <w:p w14:paraId="00DE0A80" w14:textId="77777777" w:rsidR="00E45114" w:rsidRDefault="00E45114" w:rsidP="00E45114">
      <w:pPr>
        <w:pStyle w:val="5"/>
      </w:pPr>
      <w:bookmarkStart w:id="128" w:name="_Toc457829229"/>
      <w:r>
        <w:rPr>
          <w:rFonts w:hint="eastAsia"/>
        </w:rPr>
        <w:t>前置条件</w:t>
      </w:r>
      <w:bookmarkEnd w:id="128"/>
    </w:p>
    <w:p w14:paraId="61458985" w14:textId="77777777" w:rsidR="00E45114" w:rsidRDefault="00E45114" w:rsidP="00E45114">
      <w:r>
        <w:rPr>
          <w:rFonts w:hint="eastAsia"/>
        </w:rPr>
        <w:t>机构</w:t>
      </w:r>
      <w:r>
        <w:t>用户登录</w:t>
      </w:r>
      <w:r>
        <w:rPr>
          <w:rFonts w:hint="eastAsia"/>
        </w:rPr>
        <w:t>成功</w:t>
      </w:r>
      <w:r>
        <w:t>后进入</w:t>
      </w:r>
      <w:r>
        <w:rPr>
          <w:rFonts w:hint="eastAsia"/>
        </w:rPr>
        <w:t>机构</w:t>
      </w:r>
      <w:r>
        <w:t>用户首页。</w:t>
      </w:r>
    </w:p>
    <w:p w14:paraId="43B995EC" w14:textId="77777777" w:rsidR="00E45114" w:rsidRPr="008B4D41" w:rsidRDefault="00E45114" w:rsidP="00E45114">
      <w:r>
        <w:rPr>
          <w:rFonts w:hint="eastAsia"/>
        </w:rPr>
        <w:t>登录分</w:t>
      </w:r>
      <w:r>
        <w:t>离线登录和在线登录。如果</w:t>
      </w:r>
      <w:r>
        <w:rPr>
          <w:rFonts w:hint="eastAsia"/>
        </w:rPr>
        <w:t>用户上次登录</w:t>
      </w:r>
      <w:r>
        <w:t>没有签退（</w:t>
      </w:r>
      <w:r>
        <w:rPr>
          <w:rFonts w:hint="eastAsia"/>
        </w:rPr>
        <w:t>退出</w:t>
      </w:r>
      <w:r>
        <w:t>登录）</w:t>
      </w:r>
      <w:r>
        <w:rPr>
          <w:rFonts w:hint="eastAsia"/>
        </w:rPr>
        <w:t>，</w:t>
      </w:r>
      <w:r>
        <w:t>可以直接进入首页，进入之后再静默登录（</w:t>
      </w:r>
      <w:r>
        <w:rPr>
          <w:rFonts w:hint="eastAsia"/>
        </w:rPr>
        <w:t>拿上次</w:t>
      </w:r>
      <w:r>
        <w:t>登录的账号</w:t>
      </w:r>
      <w:r>
        <w:t>+</w:t>
      </w:r>
      <w:r>
        <w:t>密码</w:t>
      </w:r>
      <w:r>
        <w:rPr>
          <w:rFonts w:hint="eastAsia"/>
        </w:rPr>
        <w:t>向</w:t>
      </w:r>
      <w:r>
        <w:t>服务器</w:t>
      </w:r>
      <w:r>
        <w:rPr>
          <w:rFonts w:hint="eastAsia"/>
        </w:rPr>
        <w:t>校验</w:t>
      </w:r>
      <w:r>
        <w:t>身份）</w:t>
      </w:r>
      <w:r>
        <w:rPr>
          <w:rFonts w:hint="eastAsia"/>
        </w:rPr>
        <w:t>，</w:t>
      </w:r>
      <w:r>
        <w:t>参见</w:t>
      </w:r>
      <w:r>
        <w:rPr>
          <w:rFonts w:hint="eastAsia"/>
        </w:rPr>
        <w:t>APP</w:t>
      </w:r>
      <w:r>
        <w:rPr>
          <w:rFonts w:hint="eastAsia"/>
        </w:rPr>
        <w:t>启动</w:t>
      </w:r>
    </w:p>
    <w:p w14:paraId="41B96589" w14:textId="77777777" w:rsidR="00E45114" w:rsidRDefault="00E45114" w:rsidP="00E45114">
      <w:pPr>
        <w:pStyle w:val="5"/>
      </w:pPr>
      <w:bookmarkStart w:id="129" w:name="_Toc457829230"/>
      <w:r>
        <w:rPr>
          <w:rFonts w:hint="eastAsia"/>
        </w:rPr>
        <w:t>用例流程</w:t>
      </w:r>
      <w:bookmarkEnd w:id="129"/>
    </w:p>
    <w:p w14:paraId="00791AB4" w14:textId="77777777" w:rsidR="00E45114" w:rsidRPr="009A14C5" w:rsidRDefault="00E45114" w:rsidP="00E45114">
      <w:r>
        <w:rPr>
          <w:rFonts w:hint="eastAsia"/>
        </w:rPr>
        <w:t>无</w:t>
      </w:r>
    </w:p>
    <w:p w14:paraId="41022E60" w14:textId="77777777" w:rsidR="00E45114" w:rsidRDefault="00E45114" w:rsidP="00E45114">
      <w:pPr>
        <w:pStyle w:val="5"/>
      </w:pPr>
      <w:bookmarkStart w:id="130" w:name="_Toc457829231"/>
      <w:r>
        <w:rPr>
          <w:rFonts w:hint="eastAsia"/>
        </w:rPr>
        <w:lastRenderedPageBreak/>
        <w:t>后置条件</w:t>
      </w:r>
      <w:bookmarkEnd w:id="130"/>
    </w:p>
    <w:p w14:paraId="0BBA018E" w14:textId="77777777" w:rsidR="00E45114" w:rsidRDefault="00E45114" w:rsidP="00E45114">
      <w:r>
        <w:rPr>
          <w:rFonts w:hint="eastAsia"/>
        </w:rPr>
        <w:t>首页是</w:t>
      </w:r>
      <w:r>
        <w:t>所有入口的开始，</w:t>
      </w:r>
      <w:r>
        <w:rPr>
          <w:rFonts w:hint="eastAsia"/>
        </w:rPr>
        <w:t>从</w:t>
      </w:r>
      <w:r>
        <w:t>首页可以进行历史行程的查询、为未付款订单付款、查看个人信息、账户、下单等。</w:t>
      </w:r>
    </w:p>
    <w:p w14:paraId="79DA5A02" w14:textId="77777777" w:rsidR="00E45114" w:rsidRPr="000B6677" w:rsidRDefault="00E45114" w:rsidP="00E45114">
      <w:pPr>
        <w:pStyle w:val="4"/>
      </w:pPr>
      <w:bookmarkStart w:id="131" w:name="_Toc457829232"/>
      <w:bookmarkStart w:id="132" w:name="_Toc459306130"/>
      <w:r>
        <w:rPr>
          <w:rFonts w:hint="eastAsia"/>
        </w:rPr>
        <w:t>个人</w:t>
      </w:r>
      <w:r>
        <w:t>用户首页</w:t>
      </w:r>
      <w:bookmarkEnd w:id="131"/>
      <w:bookmarkEnd w:id="132"/>
    </w:p>
    <w:p w14:paraId="48BBEC1F" w14:textId="77777777" w:rsidR="00E45114" w:rsidRDefault="00E45114" w:rsidP="00E45114">
      <w:pPr>
        <w:pStyle w:val="5"/>
      </w:pPr>
      <w:bookmarkStart w:id="133" w:name="_Toc457829233"/>
      <w:r>
        <w:rPr>
          <w:rFonts w:hint="eastAsia"/>
        </w:rPr>
        <w:t>用例描述</w:t>
      </w:r>
      <w:bookmarkEnd w:id="133"/>
    </w:p>
    <w:p w14:paraId="6C5E4297" w14:textId="77777777" w:rsidR="00E45114" w:rsidRPr="00D44FA9" w:rsidRDefault="00E45114" w:rsidP="00E45114">
      <w:r>
        <w:rPr>
          <w:rFonts w:hint="eastAsia"/>
        </w:rPr>
        <w:t>本用例</w:t>
      </w:r>
      <w:r>
        <w:t>用于阐述</w:t>
      </w:r>
      <w:r>
        <w:rPr>
          <w:rFonts w:hint="eastAsia"/>
        </w:rPr>
        <w:t>个人</w:t>
      </w:r>
      <w:r>
        <w:t>用户的首页信息。</w:t>
      </w:r>
    </w:p>
    <w:p w14:paraId="772D992E" w14:textId="77777777" w:rsidR="00E45114" w:rsidRDefault="00E45114" w:rsidP="00E45114">
      <w:pPr>
        <w:pStyle w:val="5"/>
      </w:pPr>
      <w:bookmarkStart w:id="134" w:name="_Toc457829234"/>
      <w:r>
        <w:rPr>
          <w:rFonts w:hint="eastAsia"/>
        </w:rPr>
        <w:t>原型界面</w:t>
      </w:r>
      <w:bookmarkEnd w:id="134"/>
    </w:p>
    <w:p w14:paraId="2B5A8381" w14:textId="77777777" w:rsidR="00E45114" w:rsidRDefault="00E45114" w:rsidP="00E45114">
      <w:pPr>
        <w:keepNext/>
      </w:pPr>
      <w:r>
        <w:rPr>
          <w:noProof/>
        </w:rPr>
        <w:drawing>
          <wp:inline distT="0" distB="0" distL="0" distR="0" wp14:anchorId="37AEBD30" wp14:editId="459C9FAC">
            <wp:extent cx="1821600" cy="3247200"/>
            <wp:effectExtent l="0" t="0" r="762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21600" cy="3247200"/>
                    </a:xfrm>
                    <a:prstGeom prst="rect">
                      <a:avLst/>
                    </a:prstGeom>
                  </pic:spPr>
                </pic:pic>
              </a:graphicData>
            </a:graphic>
          </wp:inline>
        </w:drawing>
      </w:r>
    </w:p>
    <w:p w14:paraId="4A73C733" w14:textId="77777777" w:rsidR="00E45114" w:rsidRPr="000B6677"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37</w:t>
      </w:r>
      <w:r w:rsidR="00252C52">
        <w:rPr>
          <w:noProof/>
        </w:rPr>
        <w:fldChar w:fldCharType="end"/>
      </w:r>
      <w:r>
        <w:rPr>
          <w:rFonts w:hint="eastAsia"/>
        </w:rPr>
        <w:t>个人</w:t>
      </w:r>
      <w:r>
        <w:t>用户</w:t>
      </w:r>
      <w:r>
        <w:rPr>
          <w:rFonts w:hint="eastAsia"/>
        </w:rPr>
        <w:t>首页</w:t>
      </w:r>
    </w:p>
    <w:p w14:paraId="56ADD97A" w14:textId="77777777" w:rsidR="00E45114" w:rsidRDefault="00E45114" w:rsidP="00E45114">
      <w:pPr>
        <w:pStyle w:val="5"/>
      </w:pPr>
      <w:bookmarkStart w:id="135" w:name="_Toc457829235"/>
      <w:r>
        <w:rPr>
          <w:rFonts w:hint="eastAsia"/>
        </w:rPr>
        <w:t>界面元素</w:t>
      </w:r>
      <w:bookmarkEnd w:id="135"/>
    </w:p>
    <w:tbl>
      <w:tblPr>
        <w:tblStyle w:val="ad"/>
        <w:tblW w:w="0" w:type="auto"/>
        <w:tblLook w:val="04A0" w:firstRow="1" w:lastRow="0" w:firstColumn="1" w:lastColumn="0" w:noHBand="0" w:noVBand="1"/>
      </w:tblPr>
      <w:tblGrid>
        <w:gridCol w:w="1181"/>
        <w:gridCol w:w="1270"/>
        <w:gridCol w:w="7285"/>
      </w:tblGrid>
      <w:tr w:rsidR="00E45114" w:rsidRPr="00753787" w14:paraId="0C0F66C7" w14:textId="77777777" w:rsidTr="0068700C">
        <w:trPr>
          <w:trHeight w:val="567"/>
        </w:trPr>
        <w:tc>
          <w:tcPr>
            <w:tcW w:w="1181" w:type="dxa"/>
            <w:shd w:val="clear" w:color="auto" w:fill="D9D9D9" w:themeFill="background1" w:themeFillShade="D9"/>
            <w:vAlign w:val="center"/>
          </w:tcPr>
          <w:p w14:paraId="667CF103"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270" w:type="dxa"/>
            <w:shd w:val="clear" w:color="auto" w:fill="D9D9D9" w:themeFill="background1" w:themeFillShade="D9"/>
            <w:vAlign w:val="center"/>
          </w:tcPr>
          <w:p w14:paraId="6236FC2B" w14:textId="77777777" w:rsidR="00E45114" w:rsidRPr="00753787" w:rsidRDefault="00E45114" w:rsidP="0068700C">
            <w:pPr>
              <w:jc w:val="center"/>
              <w:rPr>
                <w:b/>
              </w:rPr>
            </w:pPr>
            <w:r w:rsidRPr="00753787">
              <w:rPr>
                <w:b/>
              </w:rPr>
              <w:t>元素名称</w:t>
            </w:r>
          </w:p>
        </w:tc>
        <w:tc>
          <w:tcPr>
            <w:tcW w:w="7285" w:type="dxa"/>
            <w:shd w:val="clear" w:color="auto" w:fill="D9D9D9" w:themeFill="background1" w:themeFillShade="D9"/>
            <w:vAlign w:val="center"/>
          </w:tcPr>
          <w:p w14:paraId="7274F607" w14:textId="77777777" w:rsidR="00E45114" w:rsidRPr="00753787" w:rsidRDefault="00E45114" w:rsidP="0068700C">
            <w:pPr>
              <w:jc w:val="center"/>
              <w:rPr>
                <w:b/>
              </w:rPr>
            </w:pPr>
            <w:r w:rsidRPr="00753787">
              <w:rPr>
                <w:b/>
              </w:rPr>
              <w:t>描述</w:t>
            </w:r>
          </w:p>
        </w:tc>
      </w:tr>
      <w:tr w:rsidR="00E45114" w14:paraId="7389577A" w14:textId="77777777" w:rsidTr="0068700C">
        <w:tc>
          <w:tcPr>
            <w:tcW w:w="1181" w:type="dxa"/>
            <w:vAlign w:val="center"/>
          </w:tcPr>
          <w:p w14:paraId="45E69A10" w14:textId="77777777" w:rsidR="00E45114" w:rsidRDefault="00E45114" w:rsidP="0068700C">
            <w:pPr>
              <w:jc w:val="center"/>
            </w:pPr>
            <w:r>
              <w:rPr>
                <w:rFonts w:hint="eastAsia"/>
              </w:rPr>
              <w:t>系统</w:t>
            </w:r>
          </w:p>
        </w:tc>
        <w:tc>
          <w:tcPr>
            <w:tcW w:w="1270" w:type="dxa"/>
            <w:vAlign w:val="center"/>
          </w:tcPr>
          <w:p w14:paraId="3AB13360" w14:textId="77777777" w:rsidR="00E45114" w:rsidRDefault="00E45114" w:rsidP="0068700C">
            <w:pPr>
              <w:jc w:val="center"/>
            </w:pPr>
            <w:r>
              <w:rPr>
                <w:rFonts w:hint="eastAsia"/>
              </w:rPr>
              <w:t>初始化</w:t>
            </w:r>
          </w:p>
        </w:tc>
        <w:tc>
          <w:tcPr>
            <w:tcW w:w="7285" w:type="dxa"/>
            <w:vAlign w:val="center"/>
          </w:tcPr>
          <w:p w14:paraId="3B0CC25E" w14:textId="77777777" w:rsidR="00E45114" w:rsidRDefault="00E45114" w:rsidP="0068700C">
            <w:r>
              <w:t>获取</w:t>
            </w:r>
            <w:r>
              <w:rPr>
                <w:rFonts w:hint="eastAsia"/>
              </w:rPr>
              <w:t>最新个人</w:t>
            </w:r>
            <w:r>
              <w:t>信息（</w:t>
            </w:r>
            <w:r>
              <w:rPr>
                <w:rFonts w:hint="eastAsia"/>
              </w:rPr>
              <w:t>称呼</w:t>
            </w:r>
            <w:r>
              <w:t>、性别、</w:t>
            </w:r>
            <w:r>
              <w:rPr>
                <w:rFonts w:hint="eastAsia"/>
              </w:rPr>
              <w:t>头像</w:t>
            </w:r>
            <w:r>
              <w:t>）</w:t>
            </w:r>
            <w:r>
              <w:rPr>
                <w:rFonts w:hint="eastAsia"/>
              </w:rPr>
              <w:t>。获取</w:t>
            </w:r>
            <w:r>
              <w:t>过程冒泡提示：加载中</w:t>
            </w:r>
            <w:r>
              <w:t>…</w:t>
            </w:r>
            <w:r>
              <w:rPr>
                <w:rFonts w:hint="eastAsia"/>
              </w:rPr>
              <w:t xml:space="preserve"> </w:t>
            </w:r>
            <w:r>
              <w:rPr>
                <w:rFonts w:hint="eastAsia"/>
              </w:rPr>
              <w:t>，</w:t>
            </w:r>
            <w:r>
              <w:t>获取完成才能进入首页。</w:t>
            </w:r>
          </w:p>
        </w:tc>
      </w:tr>
      <w:tr w:rsidR="00E45114" w14:paraId="3C621EDE" w14:textId="77777777" w:rsidTr="0068700C">
        <w:tc>
          <w:tcPr>
            <w:tcW w:w="1181" w:type="dxa"/>
            <w:vAlign w:val="center"/>
          </w:tcPr>
          <w:p w14:paraId="76EDE086" w14:textId="77777777" w:rsidR="00E45114" w:rsidRDefault="00E45114" w:rsidP="0068700C">
            <w:pPr>
              <w:jc w:val="center"/>
            </w:pPr>
          </w:p>
        </w:tc>
        <w:tc>
          <w:tcPr>
            <w:tcW w:w="1270" w:type="dxa"/>
            <w:vAlign w:val="center"/>
          </w:tcPr>
          <w:p w14:paraId="1ECB629A" w14:textId="77777777" w:rsidR="00E45114" w:rsidRDefault="00E45114" w:rsidP="0068700C">
            <w:pPr>
              <w:jc w:val="center"/>
            </w:pPr>
            <w:r>
              <w:rPr>
                <w:rFonts w:hint="eastAsia"/>
              </w:rPr>
              <w:t>GPS</w:t>
            </w:r>
            <w:r>
              <w:rPr>
                <w:rFonts w:hint="eastAsia"/>
              </w:rPr>
              <w:t>检测</w:t>
            </w:r>
          </w:p>
        </w:tc>
        <w:tc>
          <w:tcPr>
            <w:tcW w:w="7285" w:type="dxa"/>
            <w:vAlign w:val="center"/>
          </w:tcPr>
          <w:p w14:paraId="7B927367" w14:textId="77777777" w:rsidR="00E45114" w:rsidRPr="00B445C4" w:rsidRDefault="00E45114" w:rsidP="0068700C">
            <w:r>
              <w:rPr>
                <w:rFonts w:hint="eastAsia"/>
              </w:rPr>
              <w:t>GPS</w:t>
            </w:r>
            <w:r>
              <w:rPr>
                <w:rFonts w:hint="eastAsia"/>
              </w:rPr>
              <w:t>定位</w:t>
            </w:r>
            <w:r>
              <w:t>功能如果没有打开则</w:t>
            </w:r>
            <w:r>
              <w:rPr>
                <w:rFonts w:hint="eastAsia"/>
              </w:rPr>
              <w:t>弹窗</w:t>
            </w:r>
            <w:r>
              <w:t>提示：</w:t>
            </w:r>
            <w:r>
              <w:rPr>
                <w:noProof/>
              </w:rPr>
              <w:drawing>
                <wp:inline distT="0" distB="0" distL="0" distR="0" wp14:anchorId="24A65D08" wp14:editId="1D4BC3B1">
                  <wp:extent cx="1939060" cy="1549806"/>
                  <wp:effectExtent l="0" t="0" r="444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64976" cy="1570519"/>
                          </a:xfrm>
                          <a:prstGeom prst="rect">
                            <a:avLst/>
                          </a:prstGeom>
                        </pic:spPr>
                      </pic:pic>
                    </a:graphicData>
                  </a:graphic>
                </wp:inline>
              </w:drawing>
            </w:r>
            <w:r>
              <w:rPr>
                <w:rFonts w:hint="eastAsia"/>
              </w:rPr>
              <w:t>点</w:t>
            </w:r>
            <w:r>
              <w:t>知道了，</w:t>
            </w:r>
            <w:r>
              <w:rPr>
                <w:rFonts w:hint="eastAsia"/>
              </w:rPr>
              <w:t>关闭</w:t>
            </w:r>
            <w:r>
              <w:t>弹窗</w:t>
            </w:r>
            <w:r>
              <w:rPr>
                <w:rFonts w:hint="eastAsia"/>
              </w:rPr>
              <w:t>；</w:t>
            </w:r>
            <w:r>
              <w:t>点</w:t>
            </w:r>
            <w:r>
              <w:t>“</w:t>
            </w:r>
            <w:r>
              <w:rPr>
                <w:rFonts w:hint="eastAsia"/>
              </w:rPr>
              <w:t>前往</w:t>
            </w:r>
            <w:r>
              <w:t>设置</w:t>
            </w:r>
            <w:r>
              <w:t>”</w:t>
            </w:r>
            <w:r>
              <w:rPr>
                <w:rFonts w:hint="eastAsia"/>
              </w:rPr>
              <w:t>，</w:t>
            </w:r>
            <w:r>
              <w:rPr>
                <w:rFonts w:hint="eastAsia"/>
              </w:rPr>
              <w:t>ios</w:t>
            </w:r>
            <w:r>
              <w:rPr>
                <w:rFonts w:hint="eastAsia"/>
              </w:rPr>
              <w:t>去到系统【网约车</w:t>
            </w:r>
            <w:r>
              <w:t>-</w:t>
            </w:r>
            <w:r>
              <w:t>设置</w:t>
            </w:r>
            <w:r>
              <w:rPr>
                <w:rFonts w:hint="eastAsia"/>
              </w:rPr>
              <w:t>】</w:t>
            </w:r>
            <w:r>
              <w:t>界面</w:t>
            </w:r>
            <w:r>
              <w:rPr>
                <w:noProof/>
              </w:rPr>
              <w:drawing>
                <wp:inline distT="0" distB="0" distL="0" distR="0" wp14:anchorId="7E9F1139" wp14:editId="3764B331">
                  <wp:extent cx="1594675" cy="2439689"/>
                  <wp:effectExtent l="0" t="0" r="571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4617" cy="2454900"/>
                          </a:xfrm>
                          <a:prstGeom prst="rect">
                            <a:avLst/>
                          </a:prstGeom>
                        </pic:spPr>
                      </pic:pic>
                    </a:graphicData>
                  </a:graphic>
                </wp:inline>
              </w:drawing>
            </w:r>
            <w:r>
              <w:rPr>
                <w:rFonts w:hint="eastAsia"/>
              </w:rPr>
              <w:t>，</w:t>
            </w:r>
            <w:r>
              <w:rPr>
                <w:rFonts w:hint="eastAsia"/>
              </w:rPr>
              <w:t>android</w:t>
            </w:r>
            <w:r>
              <w:rPr>
                <w:rFonts w:hint="eastAsia"/>
              </w:rPr>
              <w:t>去往系统</w:t>
            </w:r>
            <w:r>
              <w:t>【权限管理</w:t>
            </w:r>
            <w:r>
              <w:rPr>
                <w:rFonts w:hint="eastAsia"/>
              </w:rPr>
              <w:t>-</w:t>
            </w:r>
            <w:r>
              <w:rPr>
                <w:rFonts w:hint="eastAsia"/>
              </w:rPr>
              <w:t>网约车</w:t>
            </w:r>
            <w:r>
              <w:t>】页面</w:t>
            </w:r>
          </w:p>
        </w:tc>
      </w:tr>
      <w:tr w:rsidR="00E45114" w14:paraId="4D4ACFF1" w14:textId="77777777" w:rsidTr="0068700C">
        <w:tc>
          <w:tcPr>
            <w:tcW w:w="1181" w:type="dxa"/>
            <w:vAlign w:val="center"/>
          </w:tcPr>
          <w:p w14:paraId="1B470C95" w14:textId="77777777" w:rsidR="00E45114" w:rsidRDefault="00E45114" w:rsidP="0068700C">
            <w:pPr>
              <w:jc w:val="center"/>
            </w:pPr>
            <w:r>
              <w:rPr>
                <w:rFonts w:hint="eastAsia"/>
              </w:rPr>
              <w:t>个人</w:t>
            </w:r>
            <w:r>
              <w:t>用户</w:t>
            </w:r>
            <w:r>
              <w:rPr>
                <w:rFonts w:hint="eastAsia"/>
              </w:rPr>
              <w:t>首页</w:t>
            </w:r>
          </w:p>
        </w:tc>
        <w:tc>
          <w:tcPr>
            <w:tcW w:w="1270" w:type="dxa"/>
            <w:vAlign w:val="center"/>
          </w:tcPr>
          <w:p w14:paraId="0FBA731E" w14:textId="77777777" w:rsidR="00E45114" w:rsidRDefault="00E45114" w:rsidP="0068700C">
            <w:pPr>
              <w:jc w:val="center"/>
            </w:pPr>
            <w:r>
              <w:rPr>
                <w:rFonts w:hint="eastAsia"/>
              </w:rPr>
              <w:t>说明</w:t>
            </w:r>
          </w:p>
        </w:tc>
        <w:tc>
          <w:tcPr>
            <w:tcW w:w="7285" w:type="dxa"/>
            <w:vAlign w:val="center"/>
          </w:tcPr>
          <w:p w14:paraId="7EDF0835" w14:textId="77777777" w:rsidR="00E45114" w:rsidRDefault="00E45114" w:rsidP="0068700C">
            <w:pPr>
              <w:pStyle w:val="ac"/>
              <w:ind w:left="420" w:firstLineChars="0" w:firstLine="0"/>
            </w:pPr>
            <w:r>
              <w:rPr>
                <w:rFonts w:hint="eastAsia"/>
              </w:rPr>
              <w:t>无</w:t>
            </w:r>
          </w:p>
        </w:tc>
      </w:tr>
      <w:tr w:rsidR="00E45114" w14:paraId="4E788871" w14:textId="77777777" w:rsidTr="0068700C">
        <w:tc>
          <w:tcPr>
            <w:tcW w:w="1181" w:type="dxa"/>
            <w:vAlign w:val="center"/>
          </w:tcPr>
          <w:p w14:paraId="4A181F9A" w14:textId="77777777" w:rsidR="00E45114" w:rsidRDefault="00E45114" w:rsidP="0068700C">
            <w:pPr>
              <w:jc w:val="center"/>
            </w:pPr>
          </w:p>
        </w:tc>
        <w:tc>
          <w:tcPr>
            <w:tcW w:w="1270" w:type="dxa"/>
            <w:vAlign w:val="center"/>
          </w:tcPr>
          <w:p w14:paraId="1A8122A0" w14:textId="77777777" w:rsidR="00E45114" w:rsidRDefault="00E45114" w:rsidP="0068700C">
            <w:pPr>
              <w:jc w:val="center"/>
            </w:pPr>
            <w:r>
              <w:rPr>
                <w:rFonts w:hint="eastAsia"/>
              </w:rPr>
              <w:t>初始化</w:t>
            </w:r>
          </w:p>
        </w:tc>
        <w:tc>
          <w:tcPr>
            <w:tcW w:w="7285" w:type="dxa"/>
            <w:vAlign w:val="center"/>
          </w:tcPr>
          <w:p w14:paraId="671A1922" w14:textId="77777777" w:rsidR="00E45114" w:rsidRDefault="00E45114" w:rsidP="0068700C">
            <w:pPr>
              <w:pStyle w:val="ac"/>
              <w:ind w:left="420" w:firstLineChars="0" w:firstLine="0"/>
            </w:pPr>
            <w:r>
              <w:rPr>
                <w:rFonts w:hint="eastAsia"/>
              </w:rPr>
              <w:t>登录</w:t>
            </w:r>
            <w:r>
              <w:t>成功后需要检测</w:t>
            </w:r>
            <w:r>
              <w:rPr>
                <w:rFonts w:hint="eastAsia"/>
              </w:rPr>
              <w:t>，</w:t>
            </w:r>
            <w:r>
              <w:t>按照从</w:t>
            </w:r>
            <w:r>
              <w:rPr>
                <w:rFonts w:hint="eastAsia"/>
              </w:rPr>
              <w:t>上</w:t>
            </w:r>
            <w:r>
              <w:t>到</w:t>
            </w:r>
            <w:r>
              <w:rPr>
                <w:rFonts w:hint="eastAsia"/>
              </w:rPr>
              <w:t>下</w:t>
            </w:r>
            <w:r>
              <w:t>的顺序：</w:t>
            </w:r>
          </w:p>
          <w:p w14:paraId="6F43125A" w14:textId="77777777" w:rsidR="00E45114" w:rsidRDefault="00E45114" w:rsidP="00CC7801">
            <w:pPr>
              <w:pStyle w:val="ac"/>
              <w:numPr>
                <w:ilvl w:val="0"/>
                <w:numId w:val="884"/>
              </w:numPr>
              <w:ind w:firstLineChars="0"/>
            </w:pPr>
            <w:r>
              <w:rPr>
                <w:rFonts w:hint="eastAsia"/>
                <w:noProof/>
              </w:rPr>
              <w:t>检测</w:t>
            </w:r>
            <w:r>
              <w:rPr>
                <w:noProof/>
              </w:rPr>
              <w:t>到</w:t>
            </w:r>
            <w:r>
              <w:rPr>
                <w:rFonts w:hint="eastAsia"/>
                <w:noProof/>
              </w:rPr>
              <w:t>密码错误</w:t>
            </w:r>
            <w:r>
              <w:rPr>
                <w:noProof/>
              </w:rPr>
              <w:t>、账号</w:t>
            </w:r>
            <w:r>
              <w:rPr>
                <w:rFonts w:hint="eastAsia"/>
                <w:noProof/>
              </w:rPr>
              <w:t>不</w:t>
            </w:r>
            <w:r>
              <w:rPr>
                <w:noProof/>
              </w:rPr>
              <w:t>存在等现象</w:t>
            </w:r>
            <w:r>
              <w:rPr>
                <w:rFonts w:hint="eastAsia"/>
                <w:noProof/>
              </w:rPr>
              <w:t>时</w:t>
            </w:r>
            <w:r>
              <w:t>提示</w:t>
            </w:r>
            <w:r>
              <w:rPr>
                <w:noProof/>
              </w:rPr>
              <w:drawing>
                <wp:inline distT="0" distB="0" distL="0" distR="0" wp14:anchorId="2D3B1F77" wp14:editId="5032E8B4">
                  <wp:extent cx="1564104" cy="1343363"/>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81692" cy="1358469"/>
                          </a:xfrm>
                          <a:prstGeom prst="rect">
                            <a:avLst/>
                          </a:prstGeom>
                        </pic:spPr>
                      </pic:pic>
                    </a:graphicData>
                  </a:graphic>
                </wp:inline>
              </w:drawing>
            </w:r>
            <w:r>
              <w:rPr>
                <w:rFonts w:hint="eastAsia"/>
              </w:rPr>
              <w:t>，</w:t>
            </w:r>
            <w:r>
              <w:t>点知道了回到</w:t>
            </w:r>
            <w:r>
              <w:rPr>
                <w:rFonts w:hint="eastAsia"/>
              </w:rPr>
              <w:t>非</w:t>
            </w:r>
            <w:r>
              <w:t>首次登录页</w:t>
            </w:r>
          </w:p>
          <w:p w14:paraId="7B240133" w14:textId="77777777" w:rsidR="00E45114" w:rsidRDefault="00E45114" w:rsidP="00CC7801">
            <w:pPr>
              <w:pStyle w:val="ac"/>
              <w:numPr>
                <w:ilvl w:val="0"/>
                <w:numId w:val="884"/>
              </w:numPr>
              <w:ind w:firstLineChars="0"/>
            </w:pPr>
            <w:r>
              <w:rPr>
                <w:rFonts w:hint="eastAsia"/>
              </w:rPr>
              <w:t>检测</w:t>
            </w:r>
            <w:r>
              <w:t>是否有未支付订单，如果有则弹窗提示</w:t>
            </w:r>
            <w:r>
              <w:rPr>
                <w:noProof/>
              </w:rPr>
              <w:lastRenderedPageBreak/>
              <w:drawing>
                <wp:inline distT="0" distB="0" distL="0" distR="0" wp14:anchorId="4C161E60" wp14:editId="079832AD">
                  <wp:extent cx="1871618" cy="1467129"/>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6480" cy="1486618"/>
                          </a:xfrm>
                          <a:prstGeom prst="rect">
                            <a:avLst/>
                          </a:prstGeom>
                        </pic:spPr>
                      </pic:pic>
                    </a:graphicData>
                  </a:graphic>
                </wp:inline>
              </w:drawing>
            </w:r>
            <w:r>
              <w:rPr>
                <w:rFonts w:hint="eastAsia"/>
              </w:rPr>
              <w:t>，</w:t>
            </w:r>
            <w:r>
              <w:t>点击取消</w:t>
            </w:r>
            <w:r>
              <w:rPr>
                <w:rFonts w:hint="eastAsia"/>
              </w:rPr>
              <w:t>关闭</w:t>
            </w:r>
            <w:r>
              <w:t>弹窗，点击</w:t>
            </w:r>
            <w:r>
              <w:rPr>
                <w:rFonts w:hint="eastAsia"/>
              </w:rPr>
              <w:t>“</w:t>
            </w:r>
            <w:r>
              <w:t>去</w:t>
            </w:r>
            <w:r>
              <w:rPr>
                <w:rFonts w:hint="eastAsia"/>
              </w:rPr>
              <w:t>付款</w:t>
            </w:r>
            <w:r>
              <w:t>”</w:t>
            </w:r>
            <w:r>
              <w:t>，进入未付款订单详情页</w:t>
            </w:r>
            <w:r>
              <w:rPr>
                <w:rFonts w:hint="eastAsia"/>
              </w:rPr>
              <w:t>，</w:t>
            </w:r>
            <w:r>
              <w:t>提交服务器失败则冒泡提示提交服务器失败则冒泡提示：服务器错误！</w:t>
            </w:r>
          </w:p>
          <w:p w14:paraId="2F4F0122" w14:textId="77777777" w:rsidR="00E45114" w:rsidRDefault="00E45114" w:rsidP="00CC7801">
            <w:pPr>
              <w:pStyle w:val="ac"/>
              <w:numPr>
                <w:ilvl w:val="0"/>
                <w:numId w:val="884"/>
              </w:numPr>
              <w:ind w:firstLineChars="0"/>
            </w:pPr>
            <w:r>
              <w:rPr>
                <w:rFonts w:hint="eastAsia"/>
              </w:rPr>
              <w:t>检测</w:t>
            </w:r>
            <w:r>
              <w:t>是否有订单正在服务中（</w:t>
            </w:r>
            <w:r>
              <w:rPr>
                <w:rFonts w:hint="eastAsia"/>
              </w:rPr>
              <w:t>司机</w:t>
            </w:r>
            <w:r>
              <w:t>已出发</w:t>
            </w:r>
            <w:r>
              <w:rPr>
                <w:rFonts w:hint="eastAsia"/>
              </w:rPr>
              <w:t>且</w:t>
            </w:r>
            <w:r>
              <w:t>行程未结束）</w:t>
            </w:r>
            <w:r>
              <w:rPr>
                <w:rFonts w:hint="eastAsia"/>
              </w:rPr>
              <w:t>，</w:t>
            </w:r>
            <w:r>
              <w:t>如果有，则</w:t>
            </w:r>
            <w:r>
              <w:rPr>
                <w:rFonts w:hint="eastAsia"/>
              </w:rPr>
              <w:t>弹窗</w:t>
            </w:r>
            <w:r>
              <w:t>提示</w:t>
            </w:r>
            <w:r>
              <w:rPr>
                <w:noProof/>
              </w:rPr>
              <w:drawing>
                <wp:inline distT="0" distB="0" distL="0" distR="0" wp14:anchorId="74DCDC9A" wp14:editId="58080444">
                  <wp:extent cx="1736059" cy="1458290"/>
                  <wp:effectExtent l="0" t="0" r="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53363" cy="1472825"/>
                          </a:xfrm>
                          <a:prstGeom prst="rect">
                            <a:avLst/>
                          </a:prstGeom>
                        </pic:spPr>
                      </pic:pic>
                    </a:graphicData>
                  </a:graphic>
                </wp:inline>
              </w:drawing>
            </w:r>
            <w:r>
              <w:rPr>
                <w:rFonts w:hint="eastAsia"/>
              </w:rPr>
              <w:t>点</w:t>
            </w:r>
            <w:r>
              <w:t>知道了关闭弹窗，点</w:t>
            </w:r>
            <w:r>
              <w:t>“</w:t>
            </w:r>
            <w:r>
              <w:rPr>
                <w:rFonts w:hint="eastAsia"/>
              </w:rPr>
              <w:t>立即</w:t>
            </w:r>
            <w:r>
              <w:t>查看</w:t>
            </w:r>
            <w:r>
              <w:t>”</w:t>
            </w:r>
            <w:r>
              <w:rPr>
                <w:rFonts w:hint="eastAsia"/>
              </w:rPr>
              <w:t>前往该</w:t>
            </w:r>
            <w:r>
              <w:t>订单详情页。</w:t>
            </w:r>
          </w:p>
          <w:p w14:paraId="04EB35B8" w14:textId="77777777" w:rsidR="00E45114" w:rsidRPr="000D2DE7" w:rsidRDefault="00E45114" w:rsidP="00CC7801">
            <w:pPr>
              <w:pStyle w:val="ac"/>
              <w:numPr>
                <w:ilvl w:val="0"/>
                <w:numId w:val="884"/>
              </w:numPr>
              <w:ind w:firstLineChars="0"/>
            </w:pPr>
            <w:r>
              <w:rPr>
                <w:rFonts w:hint="eastAsia"/>
              </w:rPr>
              <w:t>检测</w:t>
            </w:r>
            <w:r>
              <w:t>是否有订单正在等待接单</w:t>
            </w:r>
            <w:r>
              <w:rPr>
                <w:rFonts w:hint="eastAsia"/>
              </w:rPr>
              <w:t>（未</w:t>
            </w:r>
            <w:r>
              <w:t>超时</w:t>
            </w:r>
            <w:r>
              <w:rPr>
                <w:rFonts w:hint="eastAsia"/>
              </w:rPr>
              <w:t>），</w:t>
            </w:r>
            <w:r>
              <w:t>如果有</w:t>
            </w:r>
            <w:r>
              <w:rPr>
                <w:rFonts w:hint="eastAsia"/>
              </w:rPr>
              <w:t>自动进入</w:t>
            </w:r>
            <w:r>
              <w:t>等待接单页面。</w:t>
            </w:r>
          </w:p>
        </w:tc>
      </w:tr>
      <w:tr w:rsidR="00E45114" w14:paraId="55D970CA" w14:textId="77777777" w:rsidTr="0068700C">
        <w:tc>
          <w:tcPr>
            <w:tcW w:w="1181" w:type="dxa"/>
            <w:vAlign w:val="center"/>
          </w:tcPr>
          <w:p w14:paraId="01174486" w14:textId="77777777" w:rsidR="00E45114" w:rsidRDefault="00E45114" w:rsidP="0068700C">
            <w:pPr>
              <w:jc w:val="center"/>
            </w:pPr>
          </w:p>
        </w:tc>
        <w:tc>
          <w:tcPr>
            <w:tcW w:w="1270" w:type="dxa"/>
            <w:vAlign w:val="center"/>
          </w:tcPr>
          <w:p w14:paraId="74AC8A9D" w14:textId="77777777" w:rsidR="00E45114" w:rsidRDefault="00E45114" w:rsidP="0068700C">
            <w:pPr>
              <w:jc w:val="center"/>
            </w:pPr>
            <w:r>
              <w:rPr>
                <w:rFonts w:hint="eastAsia"/>
              </w:rPr>
              <w:t>消息</w:t>
            </w:r>
            <w:r>
              <w:t>推送</w:t>
            </w:r>
          </w:p>
        </w:tc>
        <w:tc>
          <w:tcPr>
            <w:tcW w:w="7285" w:type="dxa"/>
            <w:vAlign w:val="center"/>
          </w:tcPr>
          <w:p w14:paraId="1A4EA33F" w14:textId="77777777" w:rsidR="00E45114" w:rsidRPr="009B7758" w:rsidRDefault="00E45114" w:rsidP="0068700C">
            <w:pPr>
              <w:pStyle w:val="ac"/>
              <w:ind w:left="420" w:firstLineChars="0" w:firstLine="0"/>
            </w:pPr>
            <w:r>
              <w:rPr>
                <w:rFonts w:hint="eastAsia"/>
              </w:rPr>
              <w:t>如果</w:t>
            </w:r>
            <w:r>
              <w:t>收到</w:t>
            </w:r>
            <w:r>
              <w:rPr>
                <w:rFonts w:hint="eastAsia"/>
              </w:rPr>
              <w:t>订单</w:t>
            </w:r>
            <w:r>
              <w:t>被取消消息，</w:t>
            </w:r>
            <w:r>
              <w:rPr>
                <w:rFonts w:hint="eastAsia"/>
              </w:rPr>
              <w:t>需要</w:t>
            </w:r>
            <w:r>
              <w:t>弹窗提示</w:t>
            </w:r>
            <w:r>
              <w:rPr>
                <w:noProof/>
              </w:rPr>
              <w:drawing>
                <wp:inline distT="0" distB="0" distL="0" distR="0" wp14:anchorId="46989C83" wp14:editId="67B9386F">
                  <wp:extent cx="1632125" cy="1364564"/>
                  <wp:effectExtent l="0" t="0" r="6350" b="762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4951" cy="1375288"/>
                          </a:xfrm>
                          <a:prstGeom prst="rect">
                            <a:avLst/>
                          </a:prstGeom>
                        </pic:spPr>
                      </pic:pic>
                    </a:graphicData>
                  </a:graphic>
                </wp:inline>
              </w:drawing>
            </w:r>
            <w:r>
              <w:rPr>
                <w:rFonts w:hint="eastAsia"/>
              </w:rPr>
              <w:t>，</w:t>
            </w:r>
            <w:r>
              <w:t>点知道了</w:t>
            </w:r>
            <w:r>
              <w:rPr>
                <w:rFonts w:hint="eastAsia"/>
              </w:rPr>
              <w:t>关闭</w:t>
            </w:r>
            <w:r>
              <w:t>弹窗，点</w:t>
            </w:r>
            <w:r>
              <w:rPr>
                <w:rFonts w:hint="eastAsia"/>
              </w:rPr>
              <w:t>“</w:t>
            </w:r>
            <w:r>
              <w:t>立即查看</w:t>
            </w:r>
            <w:r>
              <w:rPr>
                <w:rFonts w:hint="eastAsia"/>
              </w:rPr>
              <w:t>”进入</w:t>
            </w:r>
            <w:r>
              <w:t>被取消</w:t>
            </w:r>
            <w:r>
              <w:rPr>
                <w:rFonts w:hint="eastAsia"/>
              </w:rPr>
              <w:t>订单</w:t>
            </w:r>
            <w:r>
              <w:t>的详情页（</w:t>
            </w:r>
            <w:r>
              <w:rPr>
                <w:rFonts w:hint="eastAsia"/>
              </w:rPr>
              <w:t>参见我</w:t>
            </w:r>
            <w:r>
              <w:t>的</w:t>
            </w:r>
            <w:r>
              <w:rPr>
                <w:rFonts w:hint="eastAsia"/>
              </w:rPr>
              <w:t>行程</w:t>
            </w:r>
            <w:r>
              <w:t>-</w:t>
            </w:r>
            <w:r>
              <w:t>已取消详情页）</w:t>
            </w:r>
          </w:p>
        </w:tc>
      </w:tr>
      <w:tr w:rsidR="00E45114" w14:paraId="645AEC28" w14:textId="77777777" w:rsidTr="0068700C">
        <w:tc>
          <w:tcPr>
            <w:tcW w:w="1181" w:type="dxa"/>
            <w:vAlign w:val="center"/>
          </w:tcPr>
          <w:p w14:paraId="11C8EB79" w14:textId="77777777" w:rsidR="00E45114" w:rsidRDefault="00E45114" w:rsidP="0068700C">
            <w:pPr>
              <w:jc w:val="center"/>
            </w:pPr>
          </w:p>
        </w:tc>
        <w:tc>
          <w:tcPr>
            <w:tcW w:w="1270" w:type="dxa"/>
            <w:vAlign w:val="center"/>
          </w:tcPr>
          <w:p w14:paraId="63FE3E9F" w14:textId="77777777" w:rsidR="00E45114" w:rsidRDefault="00E45114" w:rsidP="0068700C">
            <w:pPr>
              <w:jc w:val="center"/>
            </w:pPr>
            <w:r>
              <w:rPr>
                <w:rFonts w:hint="eastAsia"/>
              </w:rPr>
              <w:t>侧边栏</w:t>
            </w:r>
          </w:p>
        </w:tc>
        <w:tc>
          <w:tcPr>
            <w:tcW w:w="7285" w:type="dxa"/>
            <w:vAlign w:val="center"/>
          </w:tcPr>
          <w:p w14:paraId="2BB54669" w14:textId="77777777" w:rsidR="00E45114" w:rsidRDefault="00E45114" w:rsidP="0068700C">
            <w:pPr>
              <w:pStyle w:val="ac"/>
              <w:ind w:left="420" w:firstLineChars="0" w:firstLine="0"/>
            </w:pPr>
            <w:r>
              <w:rPr>
                <w:rFonts w:hint="eastAsia"/>
              </w:rPr>
              <w:t>点击</w:t>
            </w:r>
            <w:r>
              <w:t>打开侧边栏页面</w:t>
            </w:r>
          </w:p>
        </w:tc>
      </w:tr>
      <w:tr w:rsidR="00E45114" w:rsidRPr="00A12B03" w14:paraId="0EF16C18" w14:textId="77777777" w:rsidTr="0068700C">
        <w:tc>
          <w:tcPr>
            <w:tcW w:w="1181" w:type="dxa"/>
            <w:vAlign w:val="center"/>
          </w:tcPr>
          <w:p w14:paraId="0F229559" w14:textId="77777777" w:rsidR="00E45114" w:rsidRDefault="00E45114" w:rsidP="0068700C">
            <w:pPr>
              <w:jc w:val="center"/>
            </w:pPr>
          </w:p>
        </w:tc>
        <w:tc>
          <w:tcPr>
            <w:tcW w:w="1270" w:type="dxa"/>
            <w:vAlign w:val="center"/>
          </w:tcPr>
          <w:p w14:paraId="3CC83081" w14:textId="77777777" w:rsidR="00E45114" w:rsidRDefault="00E45114" w:rsidP="0068700C">
            <w:pPr>
              <w:jc w:val="center"/>
            </w:pPr>
            <w:r>
              <w:rPr>
                <w:rFonts w:hint="eastAsia"/>
              </w:rPr>
              <w:t xml:space="preserve">APP </w:t>
            </w:r>
            <w:r>
              <w:t>logo</w:t>
            </w:r>
            <w:r>
              <w:rPr>
                <w:rFonts w:hint="eastAsia"/>
              </w:rPr>
              <w:t>名称</w:t>
            </w:r>
          </w:p>
        </w:tc>
        <w:tc>
          <w:tcPr>
            <w:tcW w:w="7285" w:type="dxa"/>
            <w:vAlign w:val="center"/>
          </w:tcPr>
          <w:p w14:paraId="66F98F0A" w14:textId="77777777" w:rsidR="00E45114" w:rsidRDefault="00E45114" w:rsidP="0068700C">
            <w:pPr>
              <w:pStyle w:val="ac"/>
              <w:ind w:left="420" w:firstLineChars="0" w:firstLine="0"/>
            </w:pPr>
            <w:r>
              <w:rPr>
                <w:rFonts w:hint="eastAsia"/>
              </w:rPr>
              <w:t>图片</w:t>
            </w:r>
            <w:r>
              <w:t>格式，</w:t>
            </w:r>
            <w:r>
              <w:rPr>
                <w:rFonts w:hint="eastAsia"/>
              </w:rPr>
              <w:t>本</w:t>
            </w:r>
            <w:r>
              <w:t>阶段打包在</w:t>
            </w:r>
            <w:r>
              <w:rPr>
                <w:rFonts w:hint="eastAsia"/>
              </w:rPr>
              <w:t>安装</w:t>
            </w:r>
            <w:r>
              <w:t>包</w:t>
            </w:r>
          </w:p>
        </w:tc>
      </w:tr>
      <w:tr w:rsidR="00E45114" w14:paraId="79DB7232" w14:textId="77777777" w:rsidTr="0068700C">
        <w:tc>
          <w:tcPr>
            <w:tcW w:w="1181" w:type="dxa"/>
            <w:vAlign w:val="center"/>
          </w:tcPr>
          <w:p w14:paraId="5ECC990D" w14:textId="77777777" w:rsidR="00E45114" w:rsidRDefault="00E45114" w:rsidP="0068700C">
            <w:pPr>
              <w:jc w:val="center"/>
            </w:pPr>
          </w:p>
        </w:tc>
        <w:tc>
          <w:tcPr>
            <w:tcW w:w="1270" w:type="dxa"/>
            <w:vAlign w:val="center"/>
          </w:tcPr>
          <w:p w14:paraId="6A187ABC" w14:textId="77777777" w:rsidR="00E45114" w:rsidRDefault="00E45114" w:rsidP="0068700C">
            <w:pPr>
              <w:jc w:val="center"/>
            </w:pPr>
            <w:r>
              <w:rPr>
                <w:rFonts w:hint="eastAsia"/>
              </w:rPr>
              <w:t>消息</w:t>
            </w:r>
            <w:r>
              <w:t>中心</w:t>
            </w:r>
            <w:r>
              <w:rPr>
                <w:rFonts w:hint="eastAsia"/>
              </w:rPr>
              <w:t>图标</w:t>
            </w:r>
          </w:p>
        </w:tc>
        <w:tc>
          <w:tcPr>
            <w:tcW w:w="7285" w:type="dxa"/>
            <w:vAlign w:val="center"/>
          </w:tcPr>
          <w:p w14:paraId="48297788" w14:textId="77777777" w:rsidR="00E45114" w:rsidRPr="00A74F95" w:rsidRDefault="00E45114" w:rsidP="0068700C">
            <w:pPr>
              <w:ind w:firstLineChars="50" w:firstLine="105"/>
            </w:pPr>
            <w:r>
              <w:rPr>
                <w:rFonts w:hint="eastAsia"/>
              </w:rPr>
              <w:t>与机构</w:t>
            </w:r>
            <w:r>
              <w:t>用户首页</w:t>
            </w:r>
            <w:r>
              <w:t xml:space="preserve">- </w:t>
            </w:r>
            <w:r>
              <w:rPr>
                <w:rFonts w:hint="eastAsia"/>
              </w:rPr>
              <w:t>消息</w:t>
            </w:r>
            <w:r>
              <w:t>中心图标</w:t>
            </w:r>
            <w:r>
              <w:rPr>
                <w:rFonts w:hint="eastAsia"/>
              </w:rPr>
              <w:t>一致</w:t>
            </w:r>
          </w:p>
        </w:tc>
      </w:tr>
      <w:tr w:rsidR="00E45114" w14:paraId="5288A313" w14:textId="77777777" w:rsidTr="0068700C">
        <w:tc>
          <w:tcPr>
            <w:tcW w:w="1181" w:type="dxa"/>
            <w:vAlign w:val="center"/>
          </w:tcPr>
          <w:p w14:paraId="72B8E78A" w14:textId="77777777" w:rsidR="00E45114" w:rsidRDefault="00E45114" w:rsidP="0068700C">
            <w:pPr>
              <w:jc w:val="center"/>
            </w:pPr>
          </w:p>
        </w:tc>
        <w:tc>
          <w:tcPr>
            <w:tcW w:w="1270" w:type="dxa"/>
            <w:vAlign w:val="center"/>
          </w:tcPr>
          <w:p w14:paraId="3A97913E" w14:textId="77777777" w:rsidR="00E45114" w:rsidRPr="00402847" w:rsidRDefault="00E45114" w:rsidP="0068700C">
            <w:pPr>
              <w:jc w:val="center"/>
            </w:pPr>
            <w:r>
              <w:rPr>
                <w:rFonts w:hint="eastAsia"/>
              </w:rPr>
              <w:t>地图</w:t>
            </w:r>
          </w:p>
        </w:tc>
        <w:tc>
          <w:tcPr>
            <w:tcW w:w="7285" w:type="dxa"/>
            <w:vAlign w:val="center"/>
          </w:tcPr>
          <w:p w14:paraId="63ABD7F4" w14:textId="77777777" w:rsidR="00E45114" w:rsidRPr="00BB74B7" w:rsidRDefault="00E45114" w:rsidP="0068700C">
            <w:pPr>
              <w:pStyle w:val="ac"/>
              <w:ind w:left="420" w:firstLineChars="0" w:firstLine="0"/>
            </w:pPr>
            <w:r>
              <w:rPr>
                <w:rFonts w:hint="eastAsia"/>
              </w:rPr>
              <w:t>参见</w:t>
            </w:r>
            <w:r>
              <w:t>机构用户首页</w:t>
            </w:r>
            <w:r>
              <w:t>-</w:t>
            </w:r>
            <w:r>
              <w:t>地图</w:t>
            </w:r>
          </w:p>
        </w:tc>
      </w:tr>
      <w:tr w:rsidR="00E45114" w14:paraId="5E90B9E7" w14:textId="77777777" w:rsidTr="0068700C">
        <w:tc>
          <w:tcPr>
            <w:tcW w:w="1181" w:type="dxa"/>
            <w:vAlign w:val="center"/>
          </w:tcPr>
          <w:p w14:paraId="5EE4FE45" w14:textId="77777777" w:rsidR="00E45114" w:rsidRDefault="00E45114" w:rsidP="0068700C">
            <w:pPr>
              <w:jc w:val="center"/>
            </w:pPr>
          </w:p>
        </w:tc>
        <w:tc>
          <w:tcPr>
            <w:tcW w:w="1270" w:type="dxa"/>
            <w:vAlign w:val="center"/>
          </w:tcPr>
          <w:p w14:paraId="11FB8C43" w14:textId="77777777" w:rsidR="00E45114" w:rsidRPr="00BB74B7" w:rsidRDefault="00E45114" w:rsidP="0068700C">
            <w:pPr>
              <w:jc w:val="center"/>
            </w:pPr>
            <w:r>
              <w:rPr>
                <w:rFonts w:hint="eastAsia"/>
              </w:rPr>
              <w:t>因公</w:t>
            </w:r>
            <w:r>
              <w:t>用车</w:t>
            </w:r>
          </w:p>
        </w:tc>
        <w:tc>
          <w:tcPr>
            <w:tcW w:w="7285" w:type="dxa"/>
            <w:vAlign w:val="center"/>
          </w:tcPr>
          <w:p w14:paraId="7A40AF18" w14:textId="77777777" w:rsidR="00E45114" w:rsidRDefault="00E45114" w:rsidP="0068700C">
            <w:pPr>
              <w:pStyle w:val="ac"/>
              <w:ind w:left="840" w:firstLineChars="0" w:firstLine="0"/>
            </w:pPr>
            <w:r>
              <w:rPr>
                <w:rFonts w:hint="eastAsia"/>
              </w:rPr>
              <w:t>固定显示</w:t>
            </w:r>
            <w:r>
              <w:t>约车、接机、送机用车类型。</w:t>
            </w:r>
          </w:p>
          <w:p w14:paraId="1E8A13DF" w14:textId="77777777" w:rsidR="00E45114" w:rsidRDefault="00E45114" w:rsidP="00CC7801">
            <w:pPr>
              <w:pStyle w:val="ac"/>
              <w:numPr>
                <w:ilvl w:val="0"/>
                <w:numId w:val="885"/>
              </w:numPr>
              <w:ind w:firstLineChars="0"/>
            </w:pPr>
            <w:r>
              <w:rPr>
                <w:rFonts w:hint="eastAsia"/>
              </w:rPr>
              <w:t>点击</w:t>
            </w:r>
            <w:r>
              <w:t>“</w:t>
            </w:r>
            <w:r>
              <w:rPr>
                <w:rFonts w:hint="eastAsia"/>
              </w:rPr>
              <w:t>约车</w:t>
            </w:r>
            <w:r>
              <w:t>”</w:t>
            </w:r>
            <w:r>
              <w:rPr>
                <w:rFonts w:hint="eastAsia"/>
              </w:rPr>
              <w:t>，提交</w:t>
            </w:r>
            <w:r>
              <w:t>服务器</w:t>
            </w:r>
            <w:r>
              <w:rPr>
                <w:rFonts w:hint="eastAsia"/>
              </w:rPr>
              <w:t>检测</w:t>
            </w:r>
            <w:r>
              <w:t>是否有未支付订单，如果有则弹窗提示</w:t>
            </w:r>
            <w:r>
              <w:rPr>
                <w:noProof/>
              </w:rPr>
              <w:drawing>
                <wp:inline distT="0" distB="0" distL="0" distR="0" wp14:anchorId="47B6FB47" wp14:editId="51D29D6C">
                  <wp:extent cx="1871618" cy="1467129"/>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6480" cy="1486618"/>
                          </a:xfrm>
                          <a:prstGeom prst="rect">
                            <a:avLst/>
                          </a:prstGeom>
                        </pic:spPr>
                      </pic:pic>
                    </a:graphicData>
                  </a:graphic>
                </wp:inline>
              </w:drawing>
            </w:r>
            <w:r>
              <w:rPr>
                <w:rFonts w:hint="eastAsia"/>
              </w:rPr>
              <w:t>，</w:t>
            </w:r>
            <w:r>
              <w:t>点击取消</w:t>
            </w:r>
            <w:r>
              <w:rPr>
                <w:rFonts w:hint="eastAsia"/>
              </w:rPr>
              <w:t>关闭</w:t>
            </w:r>
            <w:r>
              <w:t>弹窗，点击</w:t>
            </w:r>
            <w:r>
              <w:rPr>
                <w:rFonts w:hint="eastAsia"/>
              </w:rPr>
              <w:t>“</w:t>
            </w:r>
            <w:r>
              <w:t>去</w:t>
            </w:r>
            <w:r>
              <w:rPr>
                <w:rFonts w:hint="eastAsia"/>
              </w:rPr>
              <w:t>付款</w:t>
            </w:r>
            <w:r>
              <w:t>”</w:t>
            </w:r>
            <w:r>
              <w:t>，进入未付款订单详情页</w:t>
            </w:r>
            <w:r>
              <w:rPr>
                <w:rFonts w:hint="eastAsia"/>
              </w:rPr>
              <w:t>，</w:t>
            </w:r>
            <w:r>
              <w:t>提交服务器失败则冒泡提示：服务器错误！；</w:t>
            </w:r>
            <w:r>
              <w:rPr>
                <w:rFonts w:hint="eastAsia"/>
              </w:rPr>
              <w:t>没有</w:t>
            </w:r>
            <w:r>
              <w:t>未支付订单则</w:t>
            </w:r>
            <w:r>
              <w:rPr>
                <w:rFonts w:hint="eastAsia"/>
              </w:rPr>
              <w:t>由</w:t>
            </w:r>
            <w:r>
              <w:t>底部弹出</w:t>
            </w:r>
            <w:r>
              <w:rPr>
                <w:rFonts w:hint="eastAsia"/>
              </w:rPr>
              <w:t>【约</w:t>
            </w:r>
            <w:r>
              <w:t>车</w:t>
            </w:r>
            <w:r>
              <w:rPr>
                <w:rFonts w:hint="eastAsia"/>
              </w:rPr>
              <w:t>-</w:t>
            </w:r>
            <w:r>
              <w:t>下单</w:t>
            </w:r>
            <w:r>
              <w:rPr>
                <w:rFonts w:hint="eastAsia"/>
              </w:rPr>
              <w:t>】</w:t>
            </w:r>
            <w:r>
              <w:t>页面</w:t>
            </w:r>
          </w:p>
          <w:p w14:paraId="32291812" w14:textId="77777777" w:rsidR="00E45114" w:rsidRDefault="00E45114" w:rsidP="00CC7801">
            <w:pPr>
              <w:pStyle w:val="ac"/>
              <w:numPr>
                <w:ilvl w:val="0"/>
                <w:numId w:val="885"/>
              </w:numPr>
              <w:ind w:firstLineChars="0"/>
            </w:pPr>
            <w:r>
              <w:rPr>
                <w:rFonts w:hint="eastAsia"/>
              </w:rPr>
              <w:t>点击</w:t>
            </w:r>
            <w:r>
              <w:t>“</w:t>
            </w:r>
            <w:r>
              <w:rPr>
                <w:rFonts w:hint="eastAsia"/>
              </w:rPr>
              <w:t>接机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【接机</w:t>
            </w:r>
            <w:r>
              <w:rPr>
                <w:rFonts w:hint="eastAsia"/>
              </w:rPr>
              <w:t>-</w:t>
            </w:r>
            <w:r>
              <w:t>下单</w:t>
            </w:r>
            <w:r>
              <w:rPr>
                <w:rFonts w:hint="eastAsia"/>
              </w:rPr>
              <w:t>】</w:t>
            </w:r>
            <w:r>
              <w:t>页面</w:t>
            </w:r>
          </w:p>
          <w:p w14:paraId="6D8D3E02" w14:textId="77777777" w:rsidR="00E45114" w:rsidRPr="001A3122" w:rsidRDefault="00E45114" w:rsidP="00CC7801">
            <w:pPr>
              <w:pStyle w:val="ac"/>
              <w:numPr>
                <w:ilvl w:val="0"/>
                <w:numId w:val="885"/>
              </w:numPr>
              <w:ind w:firstLineChars="0"/>
            </w:pPr>
            <w:r>
              <w:rPr>
                <w:rFonts w:hint="eastAsia"/>
              </w:rPr>
              <w:t>点击</w:t>
            </w:r>
            <w:r>
              <w:t>“</w:t>
            </w:r>
            <w:r>
              <w:rPr>
                <w:rFonts w:hint="eastAsia"/>
              </w:rPr>
              <w:t>送机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【送机</w:t>
            </w:r>
            <w:r>
              <w:rPr>
                <w:rFonts w:hint="eastAsia"/>
              </w:rPr>
              <w:t>-</w:t>
            </w:r>
            <w:r>
              <w:t>下单</w:t>
            </w:r>
            <w:r>
              <w:rPr>
                <w:rFonts w:hint="eastAsia"/>
              </w:rPr>
              <w:t>】</w:t>
            </w:r>
            <w:r>
              <w:t>页面</w:t>
            </w:r>
          </w:p>
        </w:tc>
      </w:tr>
    </w:tbl>
    <w:p w14:paraId="7138B166" w14:textId="77777777" w:rsidR="00E45114" w:rsidRPr="009A14C5" w:rsidRDefault="00E45114" w:rsidP="00E45114"/>
    <w:p w14:paraId="26FA9822" w14:textId="77777777" w:rsidR="00E45114" w:rsidRDefault="00E45114" w:rsidP="00E45114">
      <w:pPr>
        <w:pStyle w:val="5"/>
      </w:pPr>
      <w:bookmarkStart w:id="136" w:name="_Toc457829236"/>
      <w:r>
        <w:rPr>
          <w:rFonts w:hint="eastAsia"/>
        </w:rPr>
        <w:t>前置条件</w:t>
      </w:r>
      <w:bookmarkEnd w:id="136"/>
    </w:p>
    <w:p w14:paraId="76AB106A" w14:textId="77777777" w:rsidR="00E45114" w:rsidRDefault="00E45114" w:rsidP="00E45114">
      <w:r>
        <w:rPr>
          <w:rFonts w:hint="eastAsia"/>
        </w:rPr>
        <w:t>机构</w:t>
      </w:r>
      <w:r>
        <w:t>用户登录</w:t>
      </w:r>
      <w:r>
        <w:rPr>
          <w:rFonts w:hint="eastAsia"/>
        </w:rPr>
        <w:t>成功</w:t>
      </w:r>
      <w:r>
        <w:t>后进入用户首页。</w:t>
      </w:r>
    </w:p>
    <w:p w14:paraId="1BA197F7" w14:textId="77777777" w:rsidR="00E45114" w:rsidRPr="008B4D41" w:rsidRDefault="00E45114" w:rsidP="00E45114">
      <w:r>
        <w:rPr>
          <w:rFonts w:hint="eastAsia"/>
        </w:rPr>
        <w:t>登录分</w:t>
      </w:r>
      <w:r>
        <w:t>离线登录和在线登录。如果</w:t>
      </w:r>
      <w:r>
        <w:rPr>
          <w:rFonts w:hint="eastAsia"/>
        </w:rPr>
        <w:t>用户上次登录</w:t>
      </w:r>
      <w:r>
        <w:t>没有签退（</w:t>
      </w:r>
      <w:r>
        <w:rPr>
          <w:rFonts w:hint="eastAsia"/>
        </w:rPr>
        <w:t>退出</w:t>
      </w:r>
      <w:r>
        <w:t>登录）</w:t>
      </w:r>
      <w:r>
        <w:rPr>
          <w:rFonts w:hint="eastAsia"/>
        </w:rPr>
        <w:t>，</w:t>
      </w:r>
      <w:r>
        <w:t>可以直接进入首页，进入之后再静默登录（</w:t>
      </w:r>
      <w:r>
        <w:rPr>
          <w:rFonts w:hint="eastAsia"/>
        </w:rPr>
        <w:t>拿上次</w:t>
      </w:r>
      <w:r>
        <w:t>登录的账号</w:t>
      </w:r>
      <w:r>
        <w:t>+</w:t>
      </w:r>
      <w:r>
        <w:t>密码</w:t>
      </w:r>
      <w:r>
        <w:rPr>
          <w:rFonts w:hint="eastAsia"/>
        </w:rPr>
        <w:t>向</w:t>
      </w:r>
      <w:r>
        <w:t>服务器</w:t>
      </w:r>
      <w:r>
        <w:rPr>
          <w:rFonts w:hint="eastAsia"/>
        </w:rPr>
        <w:t>校验</w:t>
      </w:r>
      <w:r>
        <w:t>身份）</w:t>
      </w:r>
      <w:r>
        <w:rPr>
          <w:rFonts w:hint="eastAsia"/>
        </w:rPr>
        <w:t>，</w:t>
      </w:r>
      <w:r>
        <w:t>参见</w:t>
      </w:r>
      <w:r>
        <w:rPr>
          <w:rFonts w:hint="eastAsia"/>
        </w:rPr>
        <w:t>APP</w:t>
      </w:r>
      <w:r>
        <w:rPr>
          <w:rFonts w:hint="eastAsia"/>
        </w:rPr>
        <w:t>启动</w:t>
      </w:r>
    </w:p>
    <w:p w14:paraId="214F901C" w14:textId="77777777" w:rsidR="00E45114" w:rsidRPr="009F6A03" w:rsidRDefault="00E45114" w:rsidP="00E45114"/>
    <w:p w14:paraId="0458508D" w14:textId="77777777" w:rsidR="00E45114" w:rsidRDefault="00E45114" w:rsidP="00E45114">
      <w:pPr>
        <w:pStyle w:val="5"/>
      </w:pPr>
      <w:bookmarkStart w:id="137" w:name="_Toc457829237"/>
      <w:r>
        <w:rPr>
          <w:rFonts w:hint="eastAsia"/>
        </w:rPr>
        <w:t>用例流程</w:t>
      </w:r>
      <w:bookmarkEnd w:id="137"/>
    </w:p>
    <w:p w14:paraId="4B16E48C" w14:textId="77777777" w:rsidR="00E45114" w:rsidRPr="009A14C5" w:rsidRDefault="00E45114" w:rsidP="00E45114">
      <w:r>
        <w:rPr>
          <w:rFonts w:hint="eastAsia"/>
        </w:rPr>
        <w:t>无</w:t>
      </w:r>
    </w:p>
    <w:p w14:paraId="484AB8F5" w14:textId="77777777" w:rsidR="00E45114" w:rsidRDefault="00E45114" w:rsidP="00E45114">
      <w:pPr>
        <w:pStyle w:val="5"/>
      </w:pPr>
      <w:bookmarkStart w:id="138" w:name="_Toc457829238"/>
      <w:r>
        <w:rPr>
          <w:rFonts w:hint="eastAsia"/>
        </w:rPr>
        <w:t>后置条件</w:t>
      </w:r>
      <w:bookmarkEnd w:id="138"/>
    </w:p>
    <w:p w14:paraId="75A670A2" w14:textId="77777777" w:rsidR="00E45114" w:rsidRDefault="00E45114" w:rsidP="00E45114">
      <w:r>
        <w:rPr>
          <w:rFonts w:hint="eastAsia"/>
        </w:rPr>
        <w:t>首页是</w:t>
      </w:r>
      <w:r>
        <w:t>所有入口的开始，</w:t>
      </w:r>
      <w:r>
        <w:rPr>
          <w:rFonts w:hint="eastAsia"/>
        </w:rPr>
        <w:t>从</w:t>
      </w:r>
      <w:r>
        <w:t>首页可以进行历史行程的查询、为未付款订单付款、查看个人信息、账户、下单等。</w:t>
      </w:r>
    </w:p>
    <w:p w14:paraId="0D3BEAB2" w14:textId="77777777" w:rsidR="00E45114" w:rsidRPr="009A14C5" w:rsidRDefault="00E45114" w:rsidP="00E45114">
      <w:pPr>
        <w:pStyle w:val="4"/>
      </w:pPr>
      <w:bookmarkStart w:id="139" w:name="_Toc457829239"/>
      <w:bookmarkStart w:id="140" w:name="_Toc459306131"/>
      <w:r>
        <w:rPr>
          <w:rFonts w:hint="eastAsia"/>
        </w:rPr>
        <w:lastRenderedPageBreak/>
        <w:t>机构用户</w:t>
      </w:r>
      <w:r>
        <w:t>-</w:t>
      </w:r>
      <w:r>
        <w:t>切换租赁公司</w:t>
      </w:r>
      <w:bookmarkEnd w:id="139"/>
      <w:bookmarkEnd w:id="140"/>
    </w:p>
    <w:p w14:paraId="4EA75B3F" w14:textId="77777777" w:rsidR="00E45114" w:rsidRDefault="00E45114" w:rsidP="00E45114">
      <w:pPr>
        <w:pStyle w:val="5"/>
      </w:pPr>
      <w:bookmarkStart w:id="141" w:name="_Toc457829240"/>
      <w:r>
        <w:rPr>
          <w:rFonts w:hint="eastAsia"/>
        </w:rPr>
        <w:t>用例描述</w:t>
      </w:r>
      <w:bookmarkEnd w:id="141"/>
    </w:p>
    <w:p w14:paraId="05645CA7" w14:textId="77777777" w:rsidR="00E45114" w:rsidRPr="009A14C5" w:rsidRDefault="00E45114" w:rsidP="00E45114">
      <w:r>
        <w:rPr>
          <w:rFonts w:hint="eastAsia"/>
        </w:rPr>
        <w:t>机构</w:t>
      </w:r>
      <w:r>
        <w:t>用户</w:t>
      </w:r>
      <w:r>
        <w:rPr>
          <w:rFonts w:hint="eastAsia"/>
        </w:rPr>
        <w:t>通过</w:t>
      </w:r>
      <w:r>
        <w:t>在首页切换租赁公司</w:t>
      </w:r>
      <w:r>
        <w:rPr>
          <w:rFonts w:hint="eastAsia"/>
        </w:rPr>
        <w:t>，切换</w:t>
      </w:r>
      <w:r>
        <w:t>服务主体，影响到</w:t>
      </w:r>
      <w:r>
        <w:rPr>
          <w:rFonts w:hint="eastAsia"/>
        </w:rPr>
        <w:t>几乎</w:t>
      </w:r>
      <w:r>
        <w:t>所有页面数据，包括侧边栏、消息中心、</w:t>
      </w:r>
      <w:r>
        <w:rPr>
          <w:rFonts w:hint="eastAsia"/>
        </w:rPr>
        <w:t>首页</w:t>
      </w:r>
      <w:r>
        <w:t>等。</w:t>
      </w:r>
    </w:p>
    <w:p w14:paraId="76432132" w14:textId="77777777" w:rsidR="00E45114" w:rsidRDefault="00E45114" w:rsidP="00E45114">
      <w:pPr>
        <w:pStyle w:val="5"/>
      </w:pPr>
      <w:bookmarkStart w:id="142" w:name="_Toc457829241"/>
      <w:r>
        <w:rPr>
          <w:rFonts w:hint="eastAsia"/>
        </w:rPr>
        <w:t>原型界面</w:t>
      </w:r>
      <w:bookmarkEnd w:id="142"/>
    </w:p>
    <w:p w14:paraId="085D73A7" w14:textId="77777777" w:rsidR="00E45114" w:rsidRDefault="00E45114" w:rsidP="00E45114">
      <w:pPr>
        <w:keepNext/>
      </w:pPr>
      <w:r>
        <w:rPr>
          <w:noProof/>
        </w:rPr>
        <w:drawing>
          <wp:inline distT="0" distB="0" distL="0" distR="0" wp14:anchorId="17EE0EC8" wp14:editId="22B9BA44">
            <wp:extent cx="1814400" cy="324720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14400" cy="3247200"/>
                    </a:xfrm>
                    <a:prstGeom prst="rect">
                      <a:avLst/>
                    </a:prstGeom>
                  </pic:spPr>
                </pic:pic>
              </a:graphicData>
            </a:graphic>
          </wp:inline>
        </w:drawing>
      </w:r>
    </w:p>
    <w:p w14:paraId="042A8425" w14:textId="77777777" w:rsidR="00E45114" w:rsidRPr="005611F2"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38</w:t>
      </w:r>
      <w:r w:rsidR="00252C52">
        <w:rPr>
          <w:noProof/>
        </w:rPr>
        <w:fldChar w:fldCharType="end"/>
      </w:r>
      <w:r>
        <w:rPr>
          <w:rFonts w:hint="eastAsia"/>
        </w:rPr>
        <w:t>机构</w:t>
      </w:r>
      <w:r>
        <w:t>用户</w:t>
      </w:r>
      <w:r>
        <w:rPr>
          <w:rFonts w:hint="eastAsia"/>
        </w:rPr>
        <w:t>-</w:t>
      </w:r>
      <w:r>
        <w:t>首页</w:t>
      </w:r>
    </w:p>
    <w:p w14:paraId="6E1C34F0" w14:textId="77777777" w:rsidR="00E45114" w:rsidRDefault="00E45114" w:rsidP="00E45114">
      <w:pPr>
        <w:keepNext/>
      </w:pPr>
      <w:r>
        <w:rPr>
          <w:noProof/>
        </w:rPr>
        <w:lastRenderedPageBreak/>
        <w:drawing>
          <wp:inline distT="0" distB="0" distL="0" distR="0" wp14:anchorId="4A2B919A" wp14:editId="047DA50E">
            <wp:extent cx="1828800" cy="32472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28800" cy="3247200"/>
                    </a:xfrm>
                    <a:prstGeom prst="rect">
                      <a:avLst/>
                    </a:prstGeom>
                  </pic:spPr>
                </pic:pic>
              </a:graphicData>
            </a:graphic>
          </wp:inline>
        </w:drawing>
      </w:r>
    </w:p>
    <w:p w14:paraId="4B27CF8D" w14:textId="77777777" w:rsidR="00E45114" w:rsidRDefault="00E45114" w:rsidP="00E45114">
      <w:pPr>
        <w:pStyle w:val="ae"/>
      </w:pPr>
      <w:bookmarkStart w:id="143" w:name="_Ref457827529"/>
      <w:r>
        <w:t xml:space="preserve">Figure </w:t>
      </w:r>
      <w:r w:rsidR="00252C52">
        <w:fldChar w:fldCharType="begin"/>
      </w:r>
      <w:r w:rsidR="00252C52">
        <w:instrText xml:space="preserve"> SEQ Figure \* ARABIC </w:instrText>
      </w:r>
      <w:r w:rsidR="00252C52">
        <w:fldChar w:fldCharType="separate"/>
      </w:r>
      <w:r w:rsidR="00DD0445">
        <w:rPr>
          <w:noProof/>
        </w:rPr>
        <w:t>39</w:t>
      </w:r>
      <w:r w:rsidR="00252C52">
        <w:rPr>
          <w:noProof/>
        </w:rPr>
        <w:fldChar w:fldCharType="end"/>
      </w:r>
      <w:r>
        <w:t xml:space="preserve"> </w:t>
      </w:r>
      <w:r>
        <w:rPr>
          <w:rFonts w:hint="eastAsia"/>
        </w:rPr>
        <w:t>切换</w:t>
      </w:r>
      <w:r>
        <w:t>租赁</w:t>
      </w:r>
      <w:r>
        <w:rPr>
          <w:rFonts w:hint="eastAsia"/>
        </w:rPr>
        <w:t>公司</w:t>
      </w:r>
      <w:bookmarkEnd w:id="143"/>
    </w:p>
    <w:p w14:paraId="51523182" w14:textId="77777777" w:rsidR="00E45114" w:rsidRDefault="00E45114" w:rsidP="00E45114">
      <w:pPr>
        <w:keepNext/>
      </w:pPr>
      <w:r>
        <w:rPr>
          <w:noProof/>
        </w:rPr>
        <w:drawing>
          <wp:inline distT="0" distB="0" distL="0" distR="0" wp14:anchorId="6331B0F9" wp14:editId="045F24B7">
            <wp:extent cx="6537600" cy="324720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37600" cy="3247200"/>
                    </a:xfrm>
                    <a:prstGeom prst="rect">
                      <a:avLst/>
                    </a:prstGeom>
                  </pic:spPr>
                </pic:pic>
              </a:graphicData>
            </a:graphic>
          </wp:inline>
        </w:drawing>
      </w:r>
    </w:p>
    <w:p w14:paraId="59422789" w14:textId="77777777" w:rsidR="00E45114" w:rsidRPr="00B97F77" w:rsidRDefault="00E45114" w:rsidP="00E45114">
      <w:pPr>
        <w:pStyle w:val="ae"/>
      </w:pPr>
      <w:bookmarkStart w:id="144" w:name="_Ref457827539"/>
      <w:r>
        <w:t xml:space="preserve">Figure </w:t>
      </w:r>
      <w:r w:rsidR="00252C52">
        <w:fldChar w:fldCharType="begin"/>
      </w:r>
      <w:r w:rsidR="00252C52">
        <w:instrText xml:space="preserve"> SEQ Figure \* ARABIC </w:instrText>
      </w:r>
      <w:r w:rsidR="00252C52">
        <w:fldChar w:fldCharType="separate"/>
      </w:r>
      <w:r w:rsidR="00DD0445">
        <w:rPr>
          <w:noProof/>
        </w:rPr>
        <w:t>40</w:t>
      </w:r>
      <w:r w:rsidR="00252C52">
        <w:rPr>
          <w:noProof/>
        </w:rPr>
        <w:fldChar w:fldCharType="end"/>
      </w:r>
      <w:r>
        <w:t xml:space="preserve"> </w:t>
      </w:r>
      <w:r>
        <w:rPr>
          <w:rFonts w:hint="eastAsia"/>
        </w:rPr>
        <w:t>选择</w:t>
      </w:r>
      <w:r>
        <w:t>城市</w:t>
      </w:r>
      <w:bookmarkEnd w:id="144"/>
    </w:p>
    <w:p w14:paraId="59F38E68" w14:textId="77777777" w:rsidR="00E45114" w:rsidRDefault="00E45114" w:rsidP="00E45114">
      <w:pPr>
        <w:pStyle w:val="5"/>
      </w:pPr>
      <w:bookmarkStart w:id="145" w:name="_Toc457829242"/>
      <w:r>
        <w:rPr>
          <w:rFonts w:hint="eastAsia"/>
        </w:rPr>
        <w:t>界面元素</w:t>
      </w:r>
      <w:bookmarkEnd w:id="145"/>
    </w:p>
    <w:tbl>
      <w:tblPr>
        <w:tblStyle w:val="ad"/>
        <w:tblW w:w="0" w:type="auto"/>
        <w:tblLook w:val="04A0" w:firstRow="1" w:lastRow="0" w:firstColumn="1" w:lastColumn="0" w:noHBand="0" w:noVBand="1"/>
      </w:tblPr>
      <w:tblGrid>
        <w:gridCol w:w="1780"/>
        <w:gridCol w:w="1805"/>
        <w:gridCol w:w="6151"/>
      </w:tblGrid>
      <w:tr w:rsidR="00E45114" w:rsidRPr="00753787" w14:paraId="2E53EEC9" w14:textId="77777777" w:rsidTr="0068700C">
        <w:trPr>
          <w:trHeight w:val="567"/>
        </w:trPr>
        <w:tc>
          <w:tcPr>
            <w:tcW w:w="1780" w:type="dxa"/>
            <w:shd w:val="clear" w:color="auto" w:fill="D9D9D9" w:themeFill="background1" w:themeFillShade="D9"/>
            <w:vAlign w:val="center"/>
          </w:tcPr>
          <w:p w14:paraId="6FAB0B3D"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5" w:type="dxa"/>
            <w:shd w:val="clear" w:color="auto" w:fill="D9D9D9" w:themeFill="background1" w:themeFillShade="D9"/>
            <w:vAlign w:val="center"/>
          </w:tcPr>
          <w:p w14:paraId="0FDB0CBD" w14:textId="77777777" w:rsidR="00E45114" w:rsidRPr="00753787" w:rsidRDefault="00E45114" w:rsidP="0068700C">
            <w:pPr>
              <w:jc w:val="center"/>
              <w:rPr>
                <w:b/>
              </w:rPr>
            </w:pPr>
            <w:r w:rsidRPr="00753787">
              <w:rPr>
                <w:b/>
              </w:rPr>
              <w:t>元素名称</w:t>
            </w:r>
          </w:p>
        </w:tc>
        <w:tc>
          <w:tcPr>
            <w:tcW w:w="6151" w:type="dxa"/>
            <w:shd w:val="clear" w:color="auto" w:fill="D9D9D9" w:themeFill="background1" w:themeFillShade="D9"/>
            <w:vAlign w:val="center"/>
          </w:tcPr>
          <w:p w14:paraId="61845F96" w14:textId="77777777" w:rsidR="00E45114" w:rsidRPr="00753787" w:rsidRDefault="00E45114" w:rsidP="0068700C">
            <w:pPr>
              <w:jc w:val="center"/>
              <w:rPr>
                <w:b/>
              </w:rPr>
            </w:pPr>
            <w:r w:rsidRPr="00753787">
              <w:rPr>
                <w:b/>
              </w:rPr>
              <w:t>描述</w:t>
            </w:r>
          </w:p>
        </w:tc>
      </w:tr>
      <w:tr w:rsidR="00E45114" w14:paraId="5631A096" w14:textId="77777777" w:rsidTr="0068700C">
        <w:tc>
          <w:tcPr>
            <w:tcW w:w="1780" w:type="dxa"/>
            <w:vAlign w:val="center"/>
          </w:tcPr>
          <w:p w14:paraId="64FC6112" w14:textId="77777777" w:rsidR="00E45114" w:rsidRDefault="00E45114" w:rsidP="0068700C">
            <w:pPr>
              <w:jc w:val="center"/>
            </w:pPr>
            <w:r>
              <w:fldChar w:fldCharType="begin"/>
            </w:r>
            <w:r>
              <w:instrText xml:space="preserve"> REF _Ref457827516 \h </w:instrText>
            </w:r>
            <w:r>
              <w:fldChar w:fldCharType="separate"/>
            </w:r>
            <w:r w:rsidR="00DD0445">
              <w:rPr>
                <w:rFonts w:hint="eastAsia"/>
                <w:b/>
                <w:bCs/>
              </w:rPr>
              <w:t>错误</w:t>
            </w:r>
            <w:r w:rsidR="00DD0445">
              <w:rPr>
                <w:rFonts w:hint="eastAsia"/>
                <w:b/>
                <w:bCs/>
              </w:rPr>
              <w:t>!</w:t>
            </w:r>
            <w:r w:rsidR="00DD0445">
              <w:rPr>
                <w:rFonts w:hint="eastAsia"/>
                <w:b/>
                <w:bCs/>
              </w:rPr>
              <w:t>未找到引用</w:t>
            </w:r>
            <w:r w:rsidR="00DD0445">
              <w:rPr>
                <w:rFonts w:hint="eastAsia"/>
                <w:b/>
                <w:bCs/>
              </w:rPr>
              <w:lastRenderedPageBreak/>
              <w:t>源。</w:t>
            </w:r>
            <w:r>
              <w:fldChar w:fldCharType="end"/>
            </w:r>
          </w:p>
        </w:tc>
        <w:tc>
          <w:tcPr>
            <w:tcW w:w="1805" w:type="dxa"/>
            <w:vAlign w:val="center"/>
          </w:tcPr>
          <w:p w14:paraId="4124D764" w14:textId="77777777" w:rsidR="00E45114" w:rsidRDefault="00E45114" w:rsidP="0068700C">
            <w:pPr>
              <w:jc w:val="center"/>
            </w:pPr>
          </w:p>
        </w:tc>
        <w:tc>
          <w:tcPr>
            <w:tcW w:w="6151" w:type="dxa"/>
            <w:vAlign w:val="center"/>
          </w:tcPr>
          <w:p w14:paraId="3D67E7BA" w14:textId="77777777" w:rsidR="00E45114" w:rsidRDefault="00E45114" w:rsidP="0068700C">
            <w:r>
              <w:rPr>
                <w:rFonts w:hint="eastAsia"/>
              </w:rPr>
              <w:t>入口。</w:t>
            </w:r>
            <w:r>
              <w:t>点击</w:t>
            </w:r>
            <w:r>
              <w:rPr>
                <w:rFonts w:hint="eastAsia"/>
              </w:rPr>
              <w:t>城市</w:t>
            </w:r>
            <w:r>
              <w:t>+</w:t>
            </w:r>
            <w:r>
              <w:t>租赁公司</w:t>
            </w:r>
            <w:r>
              <w:rPr>
                <w:rFonts w:hint="eastAsia"/>
              </w:rPr>
              <w:t>切换</w:t>
            </w:r>
            <w:r>
              <w:rPr>
                <w:rFonts w:hint="eastAsia"/>
              </w:rPr>
              <w:t>bar</w:t>
            </w:r>
            <w:r>
              <w:t>进入</w:t>
            </w:r>
            <w:r>
              <w:rPr>
                <w:rFonts w:hint="eastAsia"/>
              </w:rPr>
              <w:t>【切换</w:t>
            </w:r>
            <w:r>
              <w:t>租赁公司</w:t>
            </w:r>
            <w:r>
              <w:rPr>
                <w:rFonts w:hint="eastAsia"/>
              </w:rPr>
              <w:t>】</w:t>
            </w:r>
            <w:r>
              <w:t>页面</w:t>
            </w:r>
          </w:p>
        </w:tc>
      </w:tr>
      <w:tr w:rsidR="00E45114" w14:paraId="1A0CF1FC" w14:textId="77777777" w:rsidTr="0068700C">
        <w:tc>
          <w:tcPr>
            <w:tcW w:w="1780" w:type="dxa"/>
            <w:vAlign w:val="center"/>
          </w:tcPr>
          <w:p w14:paraId="48EA8869" w14:textId="77777777" w:rsidR="00E45114" w:rsidRDefault="00E45114" w:rsidP="0068700C">
            <w:pPr>
              <w:jc w:val="center"/>
            </w:pPr>
            <w:r>
              <w:lastRenderedPageBreak/>
              <w:fldChar w:fldCharType="begin"/>
            </w:r>
            <w:r>
              <w:instrText xml:space="preserve"> REF _Ref457827529 \h </w:instrText>
            </w:r>
            <w:r>
              <w:fldChar w:fldCharType="separate"/>
            </w:r>
            <w:r w:rsidR="00DD0445">
              <w:t xml:space="preserve">Figure </w:t>
            </w:r>
            <w:r w:rsidR="00DD0445">
              <w:rPr>
                <w:noProof/>
              </w:rPr>
              <w:t>39</w:t>
            </w:r>
            <w:r w:rsidR="00DD0445">
              <w:t xml:space="preserve"> </w:t>
            </w:r>
            <w:r w:rsidR="00DD0445">
              <w:rPr>
                <w:rFonts w:hint="eastAsia"/>
              </w:rPr>
              <w:t>切换</w:t>
            </w:r>
            <w:r w:rsidR="00DD0445">
              <w:t>租赁</w:t>
            </w:r>
            <w:r w:rsidR="00DD0445">
              <w:rPr>
                <w:rFonts w:hint="eastAsia"/>
              </w:rPr>
              <w:t>公司</w:t>
            </w:r>
            <w:r>
              <w:fldChar w:fldCharType="end"/>
            </w:r>
          </w:p>
        </w:tc>
        <w:tc>
          <w:tcPr>
            <w:tcW w:w="1805" w:type="dxa"/>
            <w:vAlign w:val="center"/>
          </w:tcPr>
          <w:p w14:paraId="68800FE4" w14:textId="77777777" w:rsidR="00E45114" w:rsidRDefault="00E45114" w:rsidP="0068700C">
            <w:pPr>
              <w:jc w:val="center"/>
            </w:pPr>
            <w:r>
              <w:rPr>
                <w:rFonts w:hint="eastAsia"/>
              </w:rPr>
              <w:t>说明</w:t>
            </w:r>
          </w:p>
        </w:tc>
        <w:tc>
          <w:tcPr>
            <w:tcW w:w="6151" w:type="dxa"/>
            <w:vAlign w:val="center"/>
          </w:tcPr>
          <w:p w14:paraId="13EE7F50" w14:textId="77777777" w:rsidR="00E45114" w:rsidRDefault="00E45114" w:rsidP="0068700C">
            <w:r>
              <w:rPr>
                <w:rFonts w:hint="eastAsia"/>
              </w:rPr>
              <w:t>显示</w:t>
            </w:r>
            <w:r>
              <w:t>当前城市以及当前城市为该机构提供服务的租赁公司列表。</w:t>
            </w:r>
          </w:p>
          <w:p w14:paraId="3F96DF9A" w14:textId="77777777" w:rsidR="00E45114" w:rsidRPr="00D73925" w:rsidRDefault="00E45114" w:rsidP="0068700C">
            <w:r>
              <w:rPr>
                <w:rFonts w:hint="eastAsia"/>
              </w:rPr>
              <w:t>取不到</w:t>
            </w:r>
            <w:r>
              <w:t>租赁公司时冒泡提示：获取租赁公司列表失败！</w:t>
            </w:r>
          </w:p>
        </w:tc>
      </w:tr>
      <w:tr w:rsidR="00E45114" w14:paraId="59761792" w14:textId="77777777" w:rsidTr="0068700C">
        <w:tc>
          <w:tcPr>
            <w:tcW w:w="1780" w:type="dxa"/>
            <w:vAlign w:val="center"/>
          </w:tcPr>
          <w:p w14:paraId="7DAC1E9E" w14:textId="77777777" w:rsidR="00E45114" w:rsidRDefault="00E45114" w:rsidP="0068700C">
            <w:pPr>
              <w:jc w:val="center"/>
            </w:pPr>
          </w:p>
        </w:tc>
        <w:tc>
          <w:tcPr>
            <w:tcW w:w="1805" w:type="dxa"/>
            <w:vAlign w:val="center"/>
          </w:tcPr>
          <w:p w14:paraId="4F1F9DF1" w14:textId="77777777" w:rsidR="00E45114" w:rsidRDefault="00E45114" w:rsidP="0068700C">
            <w:pPr>
              <w:jc w:val="center"/>
            </w:pPr>
            <w:r>
              <w:rPr>
                <w:rFonts w:hint="eastAsia"/>
              </w:rPr>
              <w:t>切换</w:t>
            </w:r>
            <w:r>
              <w:t>城市</w:t>
            </w:r>
          </w:p>
        </w:tc>
        <w:tc>
          <w:tcPr>
            <w:tcW w:w="6151" w:type="dxa"/>
            <w:vAlign w:val="center"/>
          </w:tcPr>
          <w:p w14:paraId="0AFAFAD9" w14:textId="77777777" w:rsidR="00E45114" w:rsidRDefault="00E45114" w:rsidP="0068700C">
            <w:r>
              <w:rPr>
                <w:rFonts w:hint="eastAsia"/>
              </w:rPr>
              <w:t>点击</w:t>
            </w:r>
            <w:r>
              <w:t>切换城市</w:t>
            </w:r>
            <w:r>
              <w:rPr>
                <w:rFonts w:hint="eastAsia"/>
              </w:rPr>
              <w:t>bar</w:t>
            </w:r>
            <w:r>
              <w:rPr>
                <w:rFonts w:hint="eastAsia"/>
              </w:rPr>
              <w:t>前往</w:t>
            </w:r>
            <w:r>
              <w:t>【</w:t>
            </w:r>
            <w:r>
              <w:rPr>
                <w:rFonts w:hint="eastAsia"/>
              </w:rPr>
              <w:t>选择</w:t>
            </w:r>
            <w:r>
              <w:t>城市】</w:t>
            </w:r>
            <w:r>
              <w:rPr>
                <w:rFonts w:hint="eastAsia"/>
              </w:rPr>
              <w:t>页面</w:t>
            </w:r>
          </w:p>
        </w:tc>
      </w:tr>
      <w:tr w:rsidR="00E45114" w14:paraId="7E9BC694" w14:textId="77777777" w:rsidTr="0068700C">
        <w:tc>
          <w:tcPr>
            <w:tcW w:w="1780" w:type="dxa"/>
            <w:vAlign w:val="center"/>
          </w:tcPr>
          <w:p w14:paraId="2273137C" w14:textId="77777777" w:rsidR="00E45114" w:rsidRDefault="00E45114" w:rsidP="0068700C">
            <w:pPr>
              <w:jc w:val="center"/>
            </w:pPr>
          </w:p>
        </w:tc>
        <w:tc>
          <w:tcPr>
            <w:tcW w:w="1805" w:type="dxa"/>
            <w:vAlign w:val="center"/>
          </w:tcPr>
          <w:p w14:paraId="33BF2E8D" w14:textId="77777777" w:rsidR="00E45114" w:rsidRDefault="00E45114" w:rsidP="0068700C">
            <w:pPr>
              <w:jc w:val="center"/>
            </w:pPr>
            <w:r>
              <w:rPr>
                <w:rFonts w:hint="eastAsia"/>
              </w:rPr>
              <w:t>选择</w:t>
            </w:r>
            <w:r>
              <w:t>租赁公司</w:t>
            </w:r>
          </w:p>
        </w:tc>
        <w:tc>
          <w:tcPr>
            <w:tcW w:w="6151" w:type="dxa"/>
            <w:vAlign w:val="center"/>
          </w:tcPr>
          <w:p w14:paraId="48699B08" w14:textId="77777777" w:rsidR="00E45114" w:rsidRPr="00C00351" w:rsidRDefault="00E45114" w:rsidP="00CC7801">
            <w:pPr>
              <w:pStyle w:val="ac"/>
              <w:numPr>
                <w:ilvl w:val="0"/>
                <w:numId w:val="889"/>
              </w:numPr>
              <w:ind w:firstLineChars="0"/>
            </w:pPr>
            <w:r>
              <w:rPr>
                <w:rFonts w:hint="eastAsia"/>
              </w:rPr>
              <w:t>根据</w:t>
            </w:r>
            <w:r>
              <w:t>当前城市向服务器查询该城市可</w:t>
            </w:r>
            <w:r>
              <w:rPr>
                <w:rFonts w:hint="eastAsia"/>
              </w:rPr>
              <w:t>向该</w:t>
            </w:r>
            <w:r>
              <w:t>用户提供服务的租赁公司（</w:t>
            </w:r>
            <w:r>
              <w:rPr>
                <w:rFonts w:hint="eastAsia"/>
              </w:rPr>
              <w:t>只</w:t>
            </w:r>
            <w:r>
              <w:t>显示</w:t>
            </w:r>
            <w:r>
              <w:rPr>
                <w:rFonts w:hint="eastAsia"/>
              </w:rPr>
              <w:t>员工用车</w:t>
            </w:r>
            <w:r>
              <w:t>规则</w:t>
            </w:r>
            <w:r>
              <w:rPr>
                <w:rFonts w:hint="eastAsia"/>
              </w:rPr>
              <w:t>有</w:t>
            </w:r>
            <w:r>
              <w:t>权限的租赁公司）</w:t>
            </w:r>
            <w:r>
              <w:rPr>
                <w:rFonts w:hint="eastAsia"/>
              </w:rPr>
              <w:t>；</w:t>
            </w:r>
          </w:p>
          <w:p w14:paraId="166D6A82" w14:textId="77777777" w:rsidR="00E45114" w:rsidRPr="006831D3" w:rsidRDefault="00E45114" w:rsidP="00CC7801">
            <w:pPr>
              <w:pStyle w:val="ac"/>
              <w:numPr>
                <w:ilvl w:val="0"/>
                <w:numId w:val="889"/>
              </w:numPr>
              <w:ind w:firstLineChars="0"/>
            </w:pPr>
            <w:r>
              <w:rPr>
                <w:rFonts w:hint="eastAsia"/>
              </w:rPr>
              <w:t>选定</w:t>
            </w:r>
            <w:r>
              <w:t>之后，将城市</w:t>
            </w:r>
            <w:r>
              <w:rPr>
                <w:rFonts w:hint="eastAsia"/>
              </w:rPr>
              <w:t>+</w:t>
            </w:r>
            <w:r>
              <w:t>租赁公司</w:t>
            </w:r>
            <w:r>
              <w:rPr>
                <w:rFonts w:hint="eastAsia"/>
              </w:rPr>
              <w:t>写入</w:t>
            </w:r>
            <w:r>
              <w:t>服务器</w:t>
            </w:r>
            <w:r>
              <w:t>-</w:t>
            </w:r>
            <w:r>
              <w:t>默认租赁公司，</w:t>
            </w:r>
            <w:r>
              <w:rPr>
                <w:rFonts w:hint="eastAsia"/>
              </w:rPr>
              <w:t>提交</w:t>
            </w:r>
            <w:r>
              <w:t>成功则</w:t>
            </w:r>
            <w:r>
              <w:rPr>
                <w:rFonts w:hint="eastAsia"/>
              </w:rPr>
              <w:t>将本地</w:t>
            </w:r>
            <w:r>
              <w:t>默认租赁公司更新并跳转回到前一页（</w:t>
            </w:r>
            <w:r>
              <w:rPr>
                <w:rFonts w:hint="eastAsia"/>
              </w:rPr>
              <w:t>首页</w:t>
            </w:r>
            <w:r>
              <w:t>）</w:t>
            </w:r>
            <w:r>
              <w:rPr>
                <w:rFonts w:hint="eastAsia"/>
              </w:rPr>
              <w:t>；</w:t>
            </w:r>
            <w:r>
              <w:t>提交失败则冒泡提示：切换租赁公司失败，请稍后重试！</w:t>
            </w:r>
          </w:p>
        </w:tc>
      </w:tr>
      <w:tr w:rsidR="00E45114" w14:paraId="370A65AA" w14:textId="77777777" w:rsidTr="0068700C">
        <w:tc>
          <w:tcPr>
            <w:tcW w:w="1780" w:type="dxa"/>
            <w:vAlign w:val="center"/>
          </w:tcPr>
          <w:p w14:paraId="391E154D" w14:textId="77777777" w:rsidR="00E45114" w:rsidRDefault="00E45114" w:rsidP="0068700C">
            <w:pPr>
              <w:jc w:val="center"/>
            </w:pPr>
            <w:r>
              <w:fldChar w:fldCharType="begin"/>
            </w:r>
            <w:r>
              <w:instrText xml:space="preserve"> REF _Ref457827539 \h </w:instrText>
            </w:r>
            <w:r>
              <w:fldChar w:fldCharType="separate"/>
            </w:r>
            <w:r w:rsidR="00DD0445">
              <w:t xml:space="preserve">Figure </w:t>
            </w:r>
            <w:r w:rsidR="00DD0445">
              <w:rPr>
                <w:noProof/>
              </w:rPr>
              <w:t>40</w:t>
            </w:r>
            <w:r w:rsidR="00DD0445">
              <w:t xml:space="preserve"> </w:t>
            </w:r>
            <w:r w:rsidR="00DD0445">
              <w:rPr>
                <w:rFonts w:hint="eastAsia"/>
              </w:rPr>
              <w:t>选择</w:t>
            </w:r>
            <w:r w:rsidR="00DD0445">
              <w:t>城市</w:t>
            </w:r>
            <w:r>
              <w:fldChar w:fldCharType="end"/>
            </w:r>
          </w:p>
        </w:tc>
        <w:tc>
          <w:tcPr>
            <w:tcW w:w="1805" w:type="dxa"/>
            <w:vAlign w:val="center"/>
          </w:tcPr>
          <w:p w14:paraId="5223F66D" w14:textId="77777777" w:rsidR="00E45114" w:rsidRDefault="00E45114" w:rsidP="0068700C">
            <w:pPr>
              <w:jc w:val="center"/>
            </w:pPr>
            <w:r>
              <w:rPr>
                <w:rFonts w:hint="eastAsia"/>
              </w:rPr>
              <w:t>说明</w:t>
            </w:r>
          </w:p>
        </w:tc>
        <w:tc>
          <w:tcPr>
            <w:tcW w:w="6151" w:type="dxa"/>
            <w:vAlign w:val="center"/>
          </w:tcPr>
          <w:p w14:paraId="48B18A11" w14:textId="77777777" w:rsidR="00E45114" w:rsidRDefault="00E45114" w:rsidP="0068700C">
            <w:pPr>
              <w:rPr>
                <w:color w:val="00B0F0"/>
                <w:u w:val="single"/>
              </w:rPr>
            </w:pPr>
            <w:r>
              <w:t>参见【</w:t>
            </w:r>
            <w:r>
              <w:rPr>
                <w:rFonts w:hint="eastAsia"/>
              </w:rPr>
              <w:t>选择</w:t>
            </w:r>
            <w:r>
              <w:t>城市】</w:t>
            </w:r>
            <w:r w:rsidRPr="006831D3">
              <w:rPr>
                <w:color w:val="00B0F0"/>
                <w:u w:val="single"/>
              </w:rPr>
              <w:fldChar w:fldCharType="begin"/>
            </w:r>
            <w:r w:rsidRPr="006831D3">
              <w:rPr>
                <w:color w:val="00B0F0"/>
                <w:u w:val="single"/>
              </w:rPr>
              <w:instrText xml:space="preserve"> REF </w:instrText>
            </w:r>
            <w:r w:rsidRPr="006831D3">
              <w:rPr>
                <w:color w:val="00B0F0"/>
                <w:u w:val="single"/>
              </w:rPr>
              <w:instrText>选择城市</w:instrText>
            </w:r>
            <w:r w:rsidRPr="006831D3">
              <w:rPr>
                <w:color w:val="00B0F0"/>
                <w:u w:val="single"/>
              </w:rPr>
              <w:instrText xml:space="preserve"> \h </w:instrText>
            </w:r>
            <w:r w:rsidRPr="006831D3">
              <w:rPr>
                <w:color w:val="00B0F0"/>
                <w:u w:val="single"/>
              </w:rPr>
            </w:r>
            <w:r w:rsidRPr="006831D3">
              <w:rPr>
                <w:color w:val="00B0F0"/>
                <w:u w:val="single"/>
              </w:rPr>
              <w:fldChar w:fldCharType="separate"/>
            </w:r>
            <w:r w:rsidR="00DD0445">
              <w:rPr>
                <w:rFonts w:hint="eastAsia"/>
              </w:rPr>
              <w:t>说明</w:t>
            </w:r>
            <w:r w:rsidRPr="006831D3">
              <w:rPr>
                <w:color w:val="00B0F0"/>
                <w:u w:val="single"/>
              </w:rPr>
              <w:fldChar w:fldCharType="end"/>
            </w:r>
          </w:p>
          <w:p w14:paraId="5E0A792D" w14:textId="77777777" w:rsidR="00E45114" w:rsidRDefault="00E45114" w:rsidP="0068700C">
            <w:r>
              <w:rPr>
                <w:rFonts w:hint="eastAsia"/>
              </w:rPr>
              <w:t>切换</w:t>
            </w:r>
            <w:r>
              <w:t>城市的可选择城市</w:t>
            </w:r>
            <w:r>
              <w:rPr>
                <w:rFonts w:hint="eastAsia"/>
              </w:rPr>
              <w:t>数据</w:t>
            </w:r>
            <w:r>
              <w:t>来源于该机构所有</w:t>
            </w:r>
            <w:r>
              <w:rPr>
                <w:rFonts w:hint="eastAsia"/>
              </w:rPr>
              <w:t>可</w:t>
            </w:r>
            <w:r>
              <w:t>提供服务</w:t>
            </w:r>
            <w:r>
              <w:rPr>
                <w:rFonts w:hint="eastAsia"/>
              </w:rPr>
              <w:t>的</w:t>
            </w:r>
            <w:r>
              <w:t>城市（</w:t>
            </w:r>
            <w:r>
              <w:rPr>
                <w:rFonts w:hint="eastAsia"/>
              </w:rPr>
              <w:t>需要</w:t>
            </w:r>
            <w:r>
              <w:t>排除）</w:t>
            </w:r>
            <w:r>
              <w:rPr>
                <w:rFonts w:hint="eastAsia"/>
              </w:rPr>
              <w:t>，</w:t>
            </w:r>
            <w:r>
              <w:t>并筛选出当前用户拥有</w:t>
            </w:r>
            <w:r>
              <w:rPr>
                <w:rFonts w:hint="eastAsia"/>
              </w:rPr>
              <w:t>用车</w:t>
            </w:r>
            <w:r>
              <w:t>权限的城市</w:t>
            </w:r>
            <w:r>
              <w:rPr>
                <w:rFonts w:hint="eastAsia"/>
              </w:rPr>
              <w:t>（用车</w:t>
            </w:r>
            <w:r>
              <w:t>规则</w:t>
            </w:r>
            <w:r>
              <w:rPr>
                <w:rFonts w:hint="eastAsia"/>
              </w:rPr>
              <w:t>有</w:t>
            </w:r>
            <w:r>
              <w:t>权限的</w:t>
            </w:r>
            <w:r>
              <w:rPr>
                <w:rFonts w:hint="eastAsia"/>
              </w:rPr>
              <w:t>）</w:t>
            </w:r>
            <w:r>
              <w:t>。</w:t>
            </w:r>
          </w:p>
          <w:p w14:paraId="52D7ACBB" w14:textId="77777777" w:rsidR="00E45114" w:rsidRDefault="00E45114" w:rsidP="0068700C">
            <w:r>
              <w:rPr>
                <w:rFonts w:hint="eastAsia"/>
              </w:rPr>
              <w:t>查找</w:t>
            </w:r>
            <w:r>
              <w:t>城市无结果提示文案：</w:t>
            </w:r>
            <w:r>
              <w:rPr>
                <w:rFonts w:hint="eastAsia"/>
              </w:rPr>
              <w:t>该</w:t>
            </w:r>
            <w:r>
              <w:t>城市</w:t>
            </w:r>
            <w:r>
              <w:rPr>
                <w:rFonts w:hint="eastAsia"/>
              </w:rPr>
              <w:t>没有</w:t>
            </w:r>
            <w:r>
              <w:t>可用的租赁公司</w:t>
            </w:r>
          </w:p>
        </w:tc>
      </w:tr>
    </w:tbl>
    <w:p w14:paraId="24EAFB88" w14:textId="77777777" w:rsidR="00E45114" w:rsidRPr="009A14C5" w:rsidRDefault="00E45114" w:rsidP="00E45114"/>
    <w:p w14:paraId="65C062E6" w14:textId="77777777" w:rsidR="00E45114" w:rsidRDefault="00E45114" w:rsidP="00E45114">
      <w:pPr>
        <w:pStyle w:val="5"/>
      </w:pPr>
      <w:bookmarkStart w:id="146" w:name="_Toc457829243"/>
      <w:r>
        <w:rPr>
          <w:rFonts w:hint="eastAsia"/>
        </w:rPr>
        <w:t>前置条件</w:t>
      </w:r>
      <w:bookmarkEnd w:id="146"/>
    </w:p>
    <w:p w14:paraId="209F113C" w14:textId="77777777" w:rsidR="00E45114" w:rsidRPr="009A14C5" w:rsidRDefault="00E45114" w:rsidP="00E45114">
      <w:r>
        <w:rPr>
          <w:rFonts w:hint="eastAsia"/>
        </w:rPr>
        <w:t>机构</w:t>
      </w:r>
      <w:r>
        <w:t>用户</w:t>
      </w:r>
      <w:r>
        <w:rPr>
          <w:rFonts w:hint="eastAsia"/>
        </w:rPr>
        <w:t>切换</w:t>
      </w:r>
      <w:r>
        <w:t>租赁公司，点击首页顶部切换</w:t>
      </w:r>
      <w:r>
        <w:rPr>
          <w:rFonts w:hint="eastAsia"/>
        </w:rPr>
        <w:t>bar</w:t>
      </w:r>
      <w:r>
        <w:rPr>
          <w:rFonts w:hint="eastAsia"/>
        </w:rPr>
        <w:t>进入</w:t>
      </w:r>
      <w:r>
        <w:t>。</w:t>
      </w:r>
    </w:p>
    <w:p w14:paraId="1164F20F" w14:textId="77777777" w:rsidR="00E45114" w:rsidRDefault="00E45114" w:rsidP="00E45114">
      <w:pPr>
        <w:pStyle w:val="5"/>
      </w:pPr>
      <w:bookmarkStart w:id="147" w:name="_Toc457829244"/>
      <w:r>
        <w:rPr>
          <w:rFonts w:hint="eastAsia"/>
        </w:rPr>
        <w:t>用例流程</w:t>
      </w:r>
      <w:bookmarkEnd w:id="147"/>
    </w:p>
    <w:p w14:paraId="68A6D2F5" w14:textId="77777777" w:rsidR="00E45114" w:rsidRPr="009A14C5" w:rsidRDefault="00E45114" w:rsidP="00E45114">
      <w:r>
        <w:rPr>
          <w:rFonts w:hint="eastAsia"/>
        </w:rPr>
        <w:t>无</w:t>
      </w:r>
    </w:p>
    <w:p w14:paraId="62F7F2F8" w14:textId="77777777" w:rsidR="00E45114" w:rsidRPr="007275B3" w:rsidRDefault="00E45114" w:rsidP="00E45114">
      <w:pPr>
        <w:pStyle w:val="5"/>
      </w:pPr>
      <w:bookmarkStart w:id="148" w:name="_Toc457829245"/>
      <w:r>
        <w:rPr>
          <w:rFonts w:hint="eastAsia"/>
        </w:rPr>
        <w:t>后置条件</w:t>
      </w:r>
      <w:bookmarkEnd w:id="148"/>
    </w:p>
    <w:p w14:paraId="5D30F87F" w14:textId="77777777" w:rsidR="00E45114" w:rsidRPr="009F6A03" w:rsidRDefault="00E45114" w:rsidP="00E45114">
      <w:r>
        <w:rPr>
          <w:rFonts w:hint="eastAsia"/>
        </w:rPr>
        <w:t>整个</w:t>
      </w:r>
      <w:r>
        <w:rPr>
          <w:rFonts w:hint="eastAsia"/>
        </w:rPr>
        <w:t>APP</w:t>
      </w:r>
      <w:r>
        <w:rPr>
          <w:rFonts w:hint="eastAsia"/>
        </w:rPr>
        <w:t>都</w:t>
      </w:r>
      <w:r>
        <w:t>需要切换到</w:t>
      </w:r>
      <w:r>
        <w:rPr>
          <w:rFonts w:hint="eastAsia"/>
        </w:rPr>
        <w:t>新</w:t>
      </w:r>
      <w:r>
        <w:t>的租赁公司，包括侧边栏</w:t>
      </w:r>
      <w:r>
        <w:t>-</w:t>
      </w:r>
      <w:r>
        <w:rPr>
          <w:rFonts w:hint="eastAsia"/>
        </w:rPr>
        <w:t>我</w:t>
      </w:r>
      <w:r>
        <w:t>的钱包、我的行程、</w:t>
      </w:r>
      <w:r>
        <w:rPr>
          <w:rFonts w:hint="eastAsia"/>
        </w:rPr>
        <w:t>客服</w:t>
      </w:r>
      <w:r>
        <w:t>电话、</w:t>
      </w:r>
      <w:r>
        <w:rPr>
          <w:rFonts w:hint="eastAsia"/>
        </w:rPr>
        <w:t>我</w:t>
      </w:r>
      <w:r>
        <w:t>的</w:t>
      </w:r>
      <w:r>
        <w:rPr>
          <w:rFonts w:hint="eastAsia"/>
        </w:rPr>
        <w:t>消息</w:t>
      </w:r>
      <w:r>
        <w:t>、首页的车辆信息和下单类型等。</w:t>
      </w:r>
    </w:p>
    <w:p w14:paraId="3ABA0943" w14:textId="77777777" w:rsidR="00E45114" w:rsidRDefault="00E45114" w:rsidP="00E45114">
      <w:pPr>
        <w:pStyle w:val="3"/>
        <w:rPr>
          <w:rFonts w:ascii="宋体" w:eastAsia="宋体" w:hAnsi="宋体" w:cs="宋体"/>
        </w:rPr>
      </w:pPr>
      <w:bookmarkStart w:id="149" w:name="_Toc457829246"/>
      <w:bookmarkStart w:id="150" w:name="_Toc459306132"/>
      <w:r>
        <w:rPr>
          <w:rFonts w:ascii="宋体" w:eastAsia="宋体" w:hAnsi="宋体" w:cs="宋体" w:hint="eastAsia"/>
        </w:rPr>
        <w:lastRenderedPageBreak/>
        <w:t>机构</w:t>
      </w:r>
      <w:r>
        <w:rPr>
          <w:rFonts w:ascii="宋体" w:eastAsia="宋体" w:hAnsi="宋体" w:cs="宋体"/>
        </w:rPr>
        <w:t>用户</w:t>
      </w:r>
      <w:r>
        <w:rPr>
          <w:rFonts w:ascii="宋体" w:eastAsia="宋体" w:hAnsi="宋体" w:cs="宋体" w:hint="eastAsia"/>
        </w:rPr>
        <w:t>下单</w:t>
      </w:r>
      <w:bookmarkEnd w:id="149"/>
      <w:bookmarkEnd w:id="150"/>
    </w:p>
    <w:p w14:paraId="0E02231D" w14:textId="77777777" w:rsidR="00E45114" w:rsidRDefault="00E45114" w:rsidP="00E45114">
      <w:pPr>
        <w:pStyle w:val="4"/>
      </w:pPr>
      <w:bookmarkStart w:id="151" w:name="_Toc457829247"/>
      <w:bookmarkStart w:id="152" w:name="_Toc459306133"/>
      <w:r>
        <w:rPr>
          <w:rFonts w:hint="eastAsia"/>
        </w:rPr>
        <w:t>业务流程</w:t>
      </w:r>
      <w:bookmarkEnd w:id="151"/>
      <w:bookmarkEnd w:id="152"/>
    </w:p>
    <w:p w14:paraId="0309C5DD" w14:textId="77777777" w:rsidR="00E45114" w:rsidRDefault="00E45114" w:rsidP="00E45114">
      <w:pPr>
        <w:keepNext/>
      </w:pPr>
      <w:r>
        <w:rPr>
          <w:noProof/>
        </w:rPr>
        <w:lastRenderedPageBreak/>
        <w:drawing>
          <wp:inline distT="0" distB="0" distL="0" distR="0" wp14:anchorId="5110354E" wp14:editId="75D9CD58">
            <wp:extent cx="4711065" cy="8858885"/>
            <wp:effectExtent l="0" t="0" r="0" b="0"/>
            <wp:docPr id="486" name="图片 486" descr="E:\SVN-网约车\设计部-网约车平台\07产品策划\功能策划\原始稿\企业用户下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VN-网约车\设计部-网约车平台\07产品策划\功能策划\原始稿\企业用户下单.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11065" cy="8858885"/>
                    </a:xfrm>
                    <a:prstGeom prst="rect">
                      <a:avLst/>
                    </a:prstGeom>
                    <a:noFill/>
                    <a:ln>
                      <a:noFill/>
                    </a:ln>
                  </pic:spPr>
                </pic:pic>
              </a:graphicData>
            </a:graphic>
          </wp:inline>
        </w:drawing>
      </w:r>
    </w:p>
    <w:p w14:paraId="28F856D9" w14:textId="77777777" w:rsidR="00E45114" w:rsidRDefault="00E45114" w:rsidP="00E45114">
      <w:pPr>
        <w:pStyle w:val="ae"/>
      </w:pPr>
      <w:r>
        <w:lastRenderedPageBreak/>
        <w:t xml:space="preserve">Flow </w:t>
      </w:r>
      <w:r w:rsidR="00252C52">
        <w:fldChar w:fldCharType="begin"/>
      </w:r>
      <w:r w:rsidR="00252C52">
        <w:instrText xml:space="preserve"> SEQ Flow \* ARABIC </w:instrText>
      </w:r>
      <w:r w:rsidR="00252C52">
        <w:fldChar w:fldCharType="separate"/>
      </w:r>
      <w:r w:rsidR="00DD0445">
        <w:rPr>
          <w:noProof/>
        </w:rPr>
        <w:t>6</w:t>
      </w:r>
      <w:r w:rsidR="00252C52">
        <w:rPr>
          <w:noProof/>
        </w:rPr>
        <w:fldChar w:fldCharType="end"/>
      </w:r>
      <w:r>
        <w:t xml:space="preserve"> </w:t>
      </w:r>
      <w:r>
        <w:rPr>
          <w:rFonts w:hint="eastAsia"/>
        </w:rPr>
        <w:t>机构用户</w:t>
      </w:r>
      <w:r>
        <w:t>下单流程</w:t>
      </w:r>
    </w:p>
    <w:p w14:paraId="5A289913" w14:textId="77777777" w:rsidR="00E45114" w:rsidRDefault="00E45114" w:rsidP="00E45114">
      <w:pPr>
        <w:keepNext/>
      </w:pPr>
      <w:r>
        <w:rPr>
          <w:noProof/>
        </w:rPr>
        <w:drawing>
          <wp:inline distT="0" distB="0" distL="0" distR="0" wp14:anchorId="3FA7AB45" wp14:editId="1E624B1D">
            <wp:extent cx="4945075" cy="6569755"/>
            <wp:effectExtent l="0" t="0" r="8255" b="2540"/>
            <wp:docPr id="487" name="图片 487" descr="E:\SVN-网约车\设计部-网约车平台\07产品策划\功能策划\原始稿\个人付款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SVN-网约车\设计部-网约车平台\07产品策划\功能策划\原始稿\个人付款流程图.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64287" cy="6595279"/>
                    </a:xfrm>
                    <a:prstGeom prst="rect">
                      <a:avLst/>
                    </a:prstGeom>
                    <a:noFill/>
                    <a:ln>
                      <a:noFill/>
                    </a:ln>
                  </pic:spPr>
                </pic:pic>
              </a:graphicData>
            </a:graphic>
          </wp:inline>
        </w:drawing>
      </w:r>
    </w:p>
    <w:p w14:paraId="6285615D" w14:textId="77777777" w:rsidR="00E45114" w:rsidRPr="00F41A31" w:rsidRDefault="00E45114" w:rsidP="00E45114">
      <w:pPr>
        <w:pStyle w:val="ae"/>
      </w:pPr>
      <w:r>
        <w:t xml:space="preserve">Flow </w:t>
      </w:r>
      <w:r w:rsidR="00252C52">
        <w:fldChar w:fldCharType="begin"/>
      </w:r>
      <w:r w:rsidR="00252C52">
        <w:instrText xml:space="preserve"> SEQ Flow \* ARABIC </w:instrText>
      </w:r>
      <w:r w:rsidR="00252C52">
        <w:fldChar w:fldCharType="separate"/>
      </w:r>
      <w:r w:rsidR="00DD0445">
        <w:rPr>
          <w:noProof/>
        </w:rPr>
        <w:t>7</w:t>
      </w:r>
      <w:r w:rsidR="00252C52">
        <w:rPr>
          <w:noProof/>
        </w:rPr>
        <w:fldChar w:fldCharType="end"/>
      </w:r>
      <w:r>
        <w:t xml:space="preserve"> </w:t>
      </w:r>
      <w:r>
        <w:rPr>
          <w:rFonts w:hint="eastAsia"/>
        </w:rPr>
        <w:t>个人付款</w:t>
      </w:r>
      <w:r>
        <w:t>流程图</w:t>
      </w:r>
    </w:p>
    <w:p w14:paraId="31F52978" w14:textId="77777777" w:rsidR="00E45114" w:rsidRPr="007813B4" w:rsidRDefault="00E45114" w:rsidP="00E45114">
      <w:pPr>
        <w:pStyle w:val="4"/>
      </w:pPr>
      <w:bookmarkStart w:id="153" w:name="_Toc457829248"/>
      <w:bookmarkStart w:id="154" w:name="_Toc459306134"/>
      <w:r>
        <w:rPr>
          <w:rFonts w:hint="eastAsia"/>
        </w:rPr>
        <w:lastRenderedPageBreak/>
        <w:t>因公用车</w:t>
      </w:r>
      <w:bookmarkEnd w:id="153"/>
      <w:bookmarkEnd w:id="154"/>
    </w:p>
    <w:p w14:paraId="25449DAA" w14:textId="77777777" w:rsidR="00E45114" w:rsidRDefault="00E45114" w:rsidP="00E45114">
      <w:pPr>
        <w:pStyle w:val="5"/>
      </w:pPr>
      <w:bookmarkStart w:id="155" w:name="_Toc457829249"/>
      <w:r>
        <w:rPr>
          <w:rFonts w:hint="eastAsia"/>
        </w:rPr>
        <w:t>用例描述</w:t>
      </w:r>
      <w:bookmarkEnd w:id="155"/>
    </w:p>
    <w:p w14:paraId="546137A8" w14:textId="77777777" w:rsidR="00E45114" w:rsidRPr="007813B4" w:rsidRDefault="00E45114" w:rsidP="00E45114">
      <w:r>
        <w:rPr>
          <w:rFonts w:hint="eastAsia"/>
        </w:rPr>
        <w:t>本</w:t>
      </w:r>
      <w:r>
        <w:t>用例用于阐述</w:t>
      </w:r>
      <w:r>
        <w:rPr>
          <w:rFonts w:hint="eastAsia"/>
        </w:rPr>
        <w:t>机构</w:t>
      </w:r>
      <w:r>
        <w:t>用户</w:t>
      </w:r>
      <w:r>
        <w:rPr>
          <w:rFonts w:hint="eastAsia"/>
        </w:rPr>
        <w:t>因公</w:t>
      </w:r>
      <w:r>
        <w:t>用车</w:t>
      </w:r>
      <w:r>
        <w:t>-</w:t>
      </w:r>
      <w:r>
        <w:t>约车</w:t>
      </w:r>
      <w:r>
        <w:rPr>
          <w:rFonts w:hint="eastAsia"/>
        </w:rPr>
        <w:t>/</w:t>
      </w:r>
      <w:r>
        <w:rPr>
          <w:rFonts w:hint="eastAsia"/>
        </w:rPr>
        <w:t>接机</w:t>
      </w:r>
      <w:r>
        <w:rPr>
          <w:rFonts w:hint="eastAsia"/>
        </w:rPr>
        <w:t>/</w:t>
      </w:r>
      <w:r>
        <w:rPr>
          <w:rFonts w:hint="eastAsia"/>
        </w:rPr>
        <w:t>送机</w:t>
      </w:r>
      <w:r>
        <w:t>下单</w:t>
      </w:r>
      <w:r>
        <w:rPr>
          <w:rFonts w:hint="eastAsia"/>
        </w:rPr>
        <w:t>过程</w:t>
      </w:r>
      <w:r>
        <w:t>。</w:t>
      </w:r>
    </w:p>
    <w:p w14:paraId="30A10B03" w14:textId="77777777" w:rsidR="00E45114" w:rsidRDefault="00E45114" w:rsidP="00E45114">
      <w:pPr>
        <w:pStyle w:val="5"/>
      </w:pPr>
      <w:bookmarkStart w:id="156" w:name="_Toc457829250"/>
      <w:r>
        <w:rPr>
          <w:rFonts w:hint="eastAsia"/>
        </w:rPr>
        <w:t>原型界面</w:t>
      </w:r>
      <w:bookmarkEnd w:id="156"/>
    </w:p>
    <w:p w14:paraId="2D3049E8" w14:textId="77777777" w:rsidR="00E45114" w:rsidRDefault="00E45114" w:rsidP="00E45114">
      <w:pPr>
        <w:keepNext/>
      </w:pPr>
      <w:r>
        <w:rPr>
          <w:noProof/>
        </w:rPr>
        <w:drawing>
          <wp:inline distT="0" distB="0" distL="0" distR="0" wp14:anchorId="3BE8513B" wp14:editId="5A811907">
            <wp:extent cx="1846800" cy="3247200"/>
            <wp:effectExtent l="0" t="0" r="127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46800" cy="3247200"/>
                    </a:xfrm>
                    <a:prstGeom prst="rect">
                      <a:avLst/>
                    </a:prstGeom>
                  </pic:spPr>
                </pic:pic>
              </a:graphicData>
            </a:graphic>
          </wp:inline>
        </w:drawing>
      </w:r>
    </w:p>
    <w:p w14:paraId="30901EA0" w14:textId="77777777" w:rsidR="00E45114" w:rsidRPr="006D2502"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41</w:t>
      </w:r>
      <w:r w:rsidR="00252C52">
        <w:rPr>
          <w:noProof/>
        </w:rPr>
        <w:fldChar w:fldCharType="end"/>
      </w:r>
      <w:r>
        <w:rPr>
          <w:rFonts w:hint="eastAsia"/>
        </w:rPr>
        <w:t>因公</w:t>
      </w:r>
      <w:r>
        <w:t>用车</w:t>
      </w:r>
      <w:r>
        <w:rPr>
          <w:rFonts w:hint="eastAsia"/>
        </w:rPr>
        <w:t>-</w:t>
      </w:r>
      <w:r>
        <w:t>约车下单</w:t>
      </w:r>
    </w:p>
    <w:p w14:paraId="23F3B5B2" w14:textId="77777777" w:rsidR="00E45114" w:rsidRDefault="00E45114" w:rsidP="00E45114">
      <w:pPr>
        <w:keepNext/>
      </w:pPr>
      <w:r>
        <w:rPr>
          <w:noProof/>
        </w:rPr>
        <w:lastRenderedPageBreak/>
        <w:drawing>
          <wp:inline distT="0" distB="0" distL="0" distR="0" wp14:anchorId="25A9FE28" wp14:editId="05880B7E">
            <wp:extent cx="1821600" cy="324720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1600" cy="3247200"/>
                    </a:xfrm>
                    <a:prstGeom prst="rect">
                      <a:avLst/>
                    </a:prstGeom>
                  </pic:spPr>
                </pic:pic>
              </a:graphicData>
            </a:graphic>
          </wp:inline>
        </w:drawing>
      </w:r>
    </w:p>
    <w:p w14:paraId="578E31C6" w14:textId="77777777" w:rsidR="00E45114" w:rsidRPr="006D2502"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42</w:t>
      </w:r>
      <w:r w:rsidR="00252C52">
        <w:rPr>
          <w:noProof/>
        </w:rPr>
        <w:fldChar w:fldCharType="end"/>
      </w:r>
      <w:r>
        <w:rPr>
          <w:rFonts w:hint="eastAsia"/>
        </w:rPr>
        <w:t>因公</w:t>
      </w:r>
      <w:r>
        <w:t>用车</w:t>
      </w:r>
      <w:r>
        <w:rPr>
          <w:rFonts w:hint="eastAsia"/>
        </w:rPr>
        <w:t>-</w:t>
      </w:r>
      <w:r>
        <w:t>约</w:t>
      </w:r>
      <w:r>
        <w:rPr>
          <w:rFonts w:hint="eastAsia"/>
        </w:rPr>
        <w:t>车</w:t>
      </w:r>
      <w:r>
        <w:t>下单</w:t>
      </w:r>
      <w:r>
        <w:rPr>
          <w:rFonts w:hint="eastAsia"/>
        </w:rPr>
        <w:t>(2</w:t>
      </w:r>
      <w:r>
        <w:t>)</w:t>
      </w:r>
    </w:p>
    <w:p w14:paraId="0518570B" w14:textId="77777777" w:rsidR="00E45114" w:rsidRDefault="00E45114" w:rsidP="00E45114">
      <w:pPr>
        <w:keepNext/>
      </w:pPr>
      <w:r>
        <w:rPr>
          <w:noProof/>
        </w:rPr>
        <w:drawing>
          <wp:inline distT="0" distB="0" distL="0" distR="0" wp14:anchorId="4F2D94C6" wp14:editId="22B14C05">
            <wp:extent cx="1843200" cy="3247200"/>
            <wp:effectExtent l="0" t="0" r="508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43200" cy="3247200"/>
                    </a:xfrm>
                    <a:prstGeom prst="rect">
                      <a:avLst/>
                    </a:prstGeom>
                  </pic:spPr>
                </pic:pic>
              </a:graphicData>
            </a:graphic>
          </wp:inline>
        </w:drawing>
      </w:r>
    </w:p>
    <w:p w14:paraId="11CFF9DF"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43</w:t>
      </w:r>
      <w:r w:rsidR="00252C52">
        <w:rPr>
          <w:noProof/>
        </w:rPr>
        <w:fldChar w:fldCharType="end"/>
      </w:r>
      <w:r>
        <w:t xml:space="preserve"> </w:t>
      </w:r>
      <w:r>
        <w:rPr>
          <w:rFonts w:hint="eastAsia"/>
        </w:rPr>
        <w:t>因公</w:t>
      </w:r>
      <w:r>
        <w:t>用车</w:t>
      </w:r>
      <w:r>
        <w:rPr>
          <w:rFonts w:hint="eastAsia"/>
        </w:rPr>
        <w:t>-</w:t>
      </w:r>
      <w:r>
        <w:t>接机</w:t>
      </w:r>
      <w:r>
        <w:rPr>
          <w:rFonts w:hint="eastAsia"/>
        </w:rPr>
        <w:t>下单</w:t>
      </w:r>
    </w:p>
    <w:p w14:paraId="72B18E51" w14:textId="77777777" w:rsidR="00E45114" w:rsidRDefault="00E45114" w:rsidP="00E45114">
      <w:pPr>
        <w:keepNext/>
      </w:pPr>
      <w:r>
        <w:rPr>
          <w:noProof/>
        </w:rPr>
        <w:lastRenderedPageBreak/>
        <w:drawing>
          <wp:inline distT="0" distB="0" distL="0" distR="0" wp14:anchorId="06BE185D" wp14:editId="45B95245">
            <wp:extent cx="1832400" cy="32472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32400" cy="3247200"/>
                    </a:xfrm>
                    <a:prstGeom prst="rect">
                      <a:avLst/>
                    </a:prstGeom>
                  </pic:spPr>
                </pic:pic>
              </a:graphicData>
            </a:graphic>
          </wp:inline>
        </w:drawing>
      </w:r>
    </w:p>
    <w:p w14:paraId="20AD9D02"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44</w:t>
      </w:r>
      <w:r w:rsidR="00252C52">
        <w:rPr>
          <w:noProof/>
        </w:rPr>
        <w:fldChar w:fldCharType="end"/>
      </w:r>
      <w:r>
        <w:t xml:space="preserve"> </w:t>
      </w:r>
      <w:r>
        <w:rPr>
          <w:rFonts w:hint="eastAsia"/>
        </w:rPr>
        <w:t>因公</w:t>
      </w:r>
      <w:r>
        <w:t>用车</w:t>
      </w:r>
      <w:r>
        <w:rPr>
          <w:rFonts w:hint="eastAsia"/>
        </w:rPr>
        <w:t>-</w:t>
      </w:r>
      <w:r>
        <w:t>送机</w:t>
      </w:r>
      <w:r>
        <w:rPr>
          <w:rFonts w:hint="eastAsia"/>
        </w:rPr>
        <w:t>下单</w:t>
      </w:r>
    </w:p>
    <w:p w14:paraId="3F6D18A3" w14:textId="77777777" w:rsidR="00E45114" w:rsidRDefault="00E45114" w:rsidP="00E45114">
      <w:pPr>
        <w:keepNext/>
      </w:pPr>
      <w:r>
        <w:rPr>
          <w:noProof/>
        </w:rPr>
        <w:drawing>
          <wp:inline distT="0" distB="0" distL="0" distR="0" wp14:anchorId="7195FA87" wp14:editId="21B9089A">
            <wp:extent cx="6548400" cy="3247200"/>
            <wp:effectExtent l="0" t="0" r="508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48400" cy="3247200"/>
                    </a:xfrm>
                    <a:prstGeom prst="rect">
                      <a:avLst/>
                    </a:prstGeom>
                  </pic:spPr>
                </pic:pic>
              </a:graphicData>
            </a:graphic>
          </wp:inline>
        </w:drawing>
      </w:r>
    </w:p>
    <w:p w14:paraId="575706EC" w14:textId="77777777" w:rsidR="00E45114" w:rsidRPr="008077CA" w:rsidRDefault="00E45114" w:rsidP="00E45114">
      <w:pPr>
        <w:pStyle w:val="ae"/>
      </w:pPr>
      <w:bookmarkStart w:id="157" w:name="_Ref457824064"/>
      <w:r>
        <w:t xml:space="preserve">Figure </w:t>
      </w:r>
      <w:r w:rsidR="00252C52">
        <w:fldChar w:fldCharType="begin"/>
      </w:r>
      <w:r w:rsidR="00252C52">
        <w:instrText xml:space="preserve"> SEQ Figure \* ARABIC </w:instrText>
      </w:r>
      <w:r w:rsidR="00252C52">
        <w:fldChar w:fldCharType="separate"/>
      </w:r>
      <w:r w:rsidR="00DD0445">
        <w:rPr>
          <w:noProof/>
        </w:rPr>
        <w:t>45</w:t>
      </w:r>
      <w:r w:rsidR="00252C52">
        <w:rPr>
          <w:noProof/>
        </w:rPr>
        <w:fldChar w:fldCharType="end"/>
      </w:r>
      <w:r>
        <w:t xml:space="preserve"> </w:t>
      </w:r>
      <w:r>
        <w:rPr>
          <w:rFonts w:hint="eastAsia"/>
        </w:rPr>
        <w:t>填写</w:t>
      </w:r>
      <w:r>
        <w:t>用车</w:t>
      </w:r>
      <w:r>
        <w:rPr>
          <w:rFonts w:hint="eastAsia"/>
        </w:rPr>
        <w:t>人</w:t>
      </w:r>
      <w:bookmarkEnd w:id="157"/>
    </w:p>
    <w:p w14:paraId="40B1602E" w14:textId="77777777" w:rsidR="00E45114" w:rsidRDefault="00E45114" w:rsidP="00E45114">
      <w:pPr>
        <w:keepNext/>
      </w:pPr>
      <w:r>
        <w:rPr>
          <w:noProof/>
        </w:rPr>
        <w:lastRenderedPageBreak/>
        <w:drawing>
          <wp:inline distT="0" distB="0" distL="0" distR="0" wp14:anchorId="528BC3A7" wp14:editId="56DDB0FD">
            <wp:extent cx="4626000" cy="3247200"/>
            <wp:effectExtent l="0" t="0" r="317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6000" cy="3247200"/>
                    </a:xfrm>
                    <a:prstGeom prst="rect">
                      <a:avLst/>
                    </a:prstGeom>
                  </pic:spPr>
                </pic:pic>
              </a:graphicData>
            </a:graphic>
          </wp:inline>
        </w:drawing>
      </w:r>
    </w:p>
    <w:p w14:paraId="6FC39362" w14:textId="77777777" w:rsidR="00E45114" w:rsidRPr="00041991" w:rsidRDefault="00E45114" w:rsidP="00E45114">
      <w:pPr>
        <w:pStyle w:val="ae"/>
      </w:pPr>
      <w:bookmarkStart w:id="158" w:name="_Ref457814985"/>
      <w:r>
        <w:t xml:space="preserve">Figure </w:t>
      </w:r>
      <w:r w:rsidR="00252C52">
        <w:fldChar w:fldCharType="begin"/>
      </w:r>
      <w:r w:rsidR="00252C52">
        <w:instrText xml:space="preserve"> SEQ Figure \* ARABIC </w:instrText>
      </w:r>
      <w:r w:rsidR="00252C52">
        <w:fldChar w:fldCharType="separate"/>
      </w:r>
      <w:r w:rsidR="00DD0445">
        <w:rPr>
          <w:noProof/>
        </w:rPr>
        <w:t>46</w:t>
      </w:r>
      <w:r w:rsidR="00252C52">
        <w:rPr>
          <w:noProof/>
        </w:rPr>
        <w:fldChar w:fldCharType="end"/>
      </w:r>
      <w:r>
        <w:rPr>
          <w:rFonts w:hint="eastAsia"/>
        </w:rPr>
        <w:t>填写</w:t>
      </w:r>
      <w:r>
        <w:t>地址</w:t>
      </w:r>
      <w:bookmarkEnd w:id="158"/>
    </w:p>
    <w:p w14:paraId="3CFA0C2A" w14:textId="77777777" w:rsidR="00E45114" w:rsidRDefault="00E45114" w:rsidP="00E45114">
      <w:pPr>
        <w:keepNext/>
      </w:pPr>
      <w:r>
        <w:rPr>
          <w:noProof/>
        </w:rPr>
        <w:drawing>
          <wp:inline distT="0" distB="0" distL="0" distR="0" wp14:anchorId="11DBB327" wp14:editId="34749F75">
            <wp:extent cx="6598800" cy="32472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98800" cy="3247200"/>
                    </a:xfrm>
                    <a:prstGeom prst="rect">
                      <a:avLst/>
                    </a:prstGeom>
                  </pic:spPr>
                </pic:pic>
              </a:graphicData>
            </a:graphic>
          </wp:inline>
        </w:drawing>
      </w:r>
    </w:p>
    <w:p w14:paraId="5FB180F2" w14:textId="77777777" w:rsidR="00E45114" w:rsidRDefault="00E45114" w:rsidP="00E45114">
      <w:pPr>
        <w:pStyle w:val="ae"/>
      </w:pPr>
      <w:bookmarkStart w:id="159" w:name="_Ref457822916"/>
      <w:r>
        <w:t xml:space="preserve">Figure </w:t>
      </w:r>
      <w:r w:rsidR="00252C52">
        <w:fldChar w:fldCharType="begin"/>
      </w:r>
      <w:r w:rsidR="00252C52">
        <w:instrText xml:space="preserve"> SEQ Figure \* ARABIC </w:instrText>
      </w:r>
      <w:r w:rsidR="00252C52">
        <w:fldChar w:fldCharType="separate"/>
      </w:r>
      <w:r w:rsidR="00DD0445">
        <w:rPr>
          <w:noProof/>
        </w:rPr>
        <w:t>47</w:t>
      </w:r>
      <w:r w:rsidR="00252C52">
        <w:rPr>
          <w:noProof/>
        </w:rPr>
        <w:fldChar w:fldCharType="end"/>
      </w:r>
      <w:r>
        <w:t xml:space="preserve"> </w:t>
      </w:r>
      <w:r>
        <w:rPr>
          <w:rFonts w:hint="eastAsia"/>
        </w:rPr>
        <w:t>选择城市</w:t>
      </w:r>
      <w:bookmarkEnd w:id="159"/>
    </w:p>
    <w:p w14:paraId="37ACAE03" w14:textId="77777777" w:rsidR="00E45114" w:rsidRDefault="00E45114" w:rsidP="00E45114">
      <w:pPr>
        <w:keepNext/>
      </w:pPr>
      <w:r>
        <w:rPr>
          <w:noProof/>
        </w:rPr>
        <w:lastRenderedPageBreak/>
        <w:drawing>
          <wp:inline distT="0" distB="0" distL="0" distR="0" wp14:anchorId="79161F7F" wp14:editId="60C33CBA">
            <wp:extent cx="6462000" cy="32472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62000" cy="3247200"/>
                    </a:xfrm>
                    <a:prstGeom prst="rect">
                      <a:avLst/>
                    </a:prstGeom>
                  </pic:spPr>
                </pic:pic>
              </a:graphicData>
            </a:graphic>
          </wp:inline>
        </w:drawing>
      </w:r>
    </w:p>
    <w:p w14:paraId="769C8AB8" w14:textId="77777777" w:rsidR="00E45114" w:rsidRDefault="00E45114" w:rsidP="00E45114">
      <w:pPr>
        <w:pStyle w:val="ae"/>
      </w:pPr>
      <w:bookmarkStart w:id="160" w:name="_Ref457824073"/>
      <w:r>
        <w:t xml:space="preserve">Figure </w:t>
      </w:r>
      <w:r w:rsidR="00252C52">
        <w:fldChar w:fldCharType="begin"/>
      </w:r>
      <w:r w:rsidR="00252C52">
        <w:instrText xml:space="preserve"> SEQ Figure \* ARABIC </w:instrText>
      </w:r>
      <w:r w:rsidR="00252C52">
        <w:fldChar w:fldCharType="separate"/>
      </w:r>
      <w:r w:rsidR="00DD0445">
        <w:rPr>
          <w:noProof/>
        </w:rPr>
        <w:t>48</w:t>
      </w:r>
      <w:r w:rsidR="00252C52">
        <w:rPr>
          <w:noProof/>
        </w:rPr>
        <w:fldChar w:fldCharType="end"/>
      </w:r>
      <w:r>
        <w:t xml:space="preserve"> </w:t>
      </w:r>
      <w:r>
        <w:rPr>
          <w:rFonts w:hint="eastAsia"/>
        </w:rPr>
        <w:t>填写用车事由</w:t>
      </w:r>
      <w:bookmarkEnd w:id="160"/>
    </w:p>
    <w:p w14:paraId="6E82A8AE" w14:textId="77777777" w:rsidR="00E45114" w:rsidRDefault="00E45114" w:rsidP="00E45114">
      <w:pPr>
        <w:keepNext/>
      </w:pPr>
      <w:r>
        <w:rPr>
          <w:noProof/>
        </w:rPr>
        <w:drawing>
          <wp:inline distT="0" distB="0" distL="0" distR="0" wp14:anchorId="3CFD937F" wp14:editId="67104680">
            <wp:extent cx="6681600" cy="3247200"/>
            <wp:effectExtent l="0" t="0" r="508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81600" cy="3247200"/>
                    </a:xfrm>
                    <a:prstGeom prst="rect">
                      <a:avLst/>
                    </a:prstGeom>
                  </pic:spPr>
                </pic:pic>
              </a:graphicData>
            </a:graphic>
          </wp:inline>
        </w:drawing>
      </w:r>
    </w:p>
    <w:p w14:paraId="258E1486" w14:textId="77777777" w:rsidR="00E45114" w:rsidRDefault="00E45114" w:rsidP="00E45114">
      <w:pPr>
        <w:pStyle w:val="ae"/>
      </w:pPr>
      <w:bookmarkStart w:id="161" w:name="_Ref457824661"/>
      <w:r>
        <w:t xml:space="preserve">Figure </w:t>
      </w:r>
      <w:r w:rsidR="00252C52">
        <w:fldChar w:fldCharType="begin"/>
      </w:r>
      <w:r w:rsidR="00252C52">
        <w:instrText xml:space="preserve"> SEQ Figure \* ARABIC </w:instrText>
      </w:r>
      <w:r w:rsidR="00252C52">
        <w:fldChar w:fldCharType="separate"/>
      </w:r>
      <w:r w:rsidR="00DD0445">
        <w:rPr>
          <w:noProof/>
        </w:rPr>
        <w:t>49</w:t>
      </w:r>
      <w:r w:rsidR="00252C52">
        <w:rPr>
          <w:noProof/>
        </w:rPr>
        <w:fldChar w:fldCharType="end"/>
      </w:r>
      <w:r>
        <w:t xml:space="preserve"> </w:t>
      </w:r>
      <w:r>
        <w:rPr>
          <w:rFonts w:hint="eastAsia"/>
        </w:rPr>
        <w:t>填写用车</w:t>
      </w:r>
      <w:r>
        <w:t>备注</w:t>
      </w:r>
      <w:bookmarkEnd w:id="161"/>
    </w:p>
    <w:p w14:paraId="56B60F27" w14:textId="77777777" w:rsidR="00E45114" w:rsidRDefault="00E45114" w:rsidP="00E45114">
      <w:pPr>
        <w:keepNext/>
      </w:pPr>
      <w:r>
        <w:rPr>
          <w:noProof/>
        </w:rPr>
        <w:lastRenderedPageBreak/>
        <w:drawing>
          <wp:inline distT="0" distB="0" distL="0" distR="0" wp14:anchorId="766D94C2" wp14:editId="64F0C4C5">
            <wp:extent cx="1810800" cy="32472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10800" cy="3247200"/>
                    </a:xfrm>
                    <a:prstGeom prst="rect">
                      <a:avLst/>
                    </a:prstGeom>
                  </pic:spPr>
                </pic:pic>
              </a:graphicData>
            </a:graphic>
          </wp:inline>
        </w:drawing>
      </w:r>
    </w:p>
    <w:p w14:paraId="21702708" w14:textId="77777777" w:rsidR="00E45114" w:rsidRDefault="00E45114" w:rsidP="00E45114">
      <w:pPr>
        <w:pStyle w:val="ae"/>
      </w:pPr>
      <w:bookmarkStart w:id="162" w:name="_Ref457814900"/>
      <w:r>
        <w:t xml:space="preserve">Figure </w:t>
      </w:r>
      <w:r w:rsidR="00252C52">
        <w:fldChar w:fldCharType="begin"/>
      </w:r>
      <w:r w:rsidR="00252C52">
        <w:instrText xml:space="preserve"> SEQ Figure \* ARABIC </w:instrText>
      </w:r>
      <w:r w:rsidR="00252C52">
        <w:fldChar w:fldCharType="separate"/>
      </w:r>
      <w:r w:rsidR="00DD0445">
        <w:rPr>
          <w:noProof/>
        </w:rPr>
        <w:t>50</w:t>
      </w:r>
      <w:r w:rsidR="00252C52">
        <w:rPr>
          <w:noProof/>
        </w:rPr>
        <w:fldChar w:fldCharType="end"/>
      </w:r>
      <w:r>
        <w:t xml:space="preserve"> </w:t>
      </w:r>
      <w:bookmarkStart w:id="163" w:name="预估费用明细界面"/>
      <w:r>
        <w:rPr>
          <w:rFonts w:hint="eastAsia"/>
        </w:rPr>
        <w:t>预估</w:t>
      </w:r>
      <w:r>
        <w:t>费用</w:t>
      </w:r>
      <w:r>
        <w:rPr>
          <w:rFonts w:hint="eastAsia"/>
        </w:rPr>
        <w:t>明细</w:t>
      </w:r>
      <w:bookmarkEnd w:id="162"/>
      <w:bookmarkEnd w:id="163"/>
    </w:p>
    <w:p w14:paraId="66962BE8" w14:textId="77777777" w:rsidR="00E45114" w:rsidRDefault="00E45114" w:rsidP="00E45114">
      <w:pPr>
        <w:keepNext/>
      </w:pPr>
      <w:r>
        <w:rPr>
          <w:noProof/>
        </w:rPr>
        <w:drawing>
          <wp:inline distT="0" distB="0" distL="0" distR="0" wp14:anchorId="03B9A1CC" wp14:editId="0380B5A0">
            <wp:extent cx="3978000" cy="3247200"/>
            <wp:effectExtent l="0" t="0" r="381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8000" cy="3247200"/>
                    </a:xfrm>
                    <a:prstGeom prst="rect">
                      <a:avLst/>
                    </a:prstGeom>
                  </pic:spPr>
                </pic:pic>
              </a:graphicData>
            </a:graphic>
          </wp:inline>
        </w:drawing>
      </w:r>
    </w:p>
    <w:p w14:paraId="2A1F407E" w14:textId="77777777" w:rsidR="00E45114" w:rsidRDefault="00E45114" w:rsidP="00E45114">
      <w:pPr>
        <w:pStyle w:val="ae"/>
      </w:pPr>
      <w:bookmarkStart w:id="164" w:name="_Ref457825398"/>
      <w:r>
        <w:t xml:space="preserve">Figure </w:t>
      </w:r>
      <w:r w:rsidR="00252C52">
        <w:fldChar w:fldCharType="begin"/>
      </w:r>
      <w:r w:rsidR="00252C52">
        <w:instrText xml:space="preserve"> SEQ Figure \* ARABIC </w:instrText>
      </w:r>
      <w:r w:rsidR="00252C52">
        <w:fldChar w:fldCharType="separate"/>
      </w:r>
      <w:r w:rsidR="00DD0445">
        <w:rPr>
          <w:noProof/>
        </w:rPr>
        <w:t>51</w:t>
      </w:r>
      <w:r w:rsidR="00252C52">
        <w:rPr>
          <w:noProof/>
        </w:rPr>
        <w:fldChar w:fldCharType="end"/>
      </w:r>
      <w:r>
        <w:t xml:space="preserve"> </w:t>
      </w:r>
      <w:r>
        <w:rPr>
          <w:rFonts w:hint="eastAsia"/>
        </w:rPr>
        <w:t>计价规则</w:t>
      </w:r>
      <w:bookmarkEnd w:id="164"/>
    </w:p>
    <w:p w14:paraId="0BF9FA1E" w14:textId="77777777" w:rsidR="00E45114" w:rsidRDefault="00E45114" w:rsidP="00E45114">
      <w:pPr>
        <w:keepNext/>
      </w:pPr>
      <w:r>
        <w:rPr>
          <w:noProof/>
        </w:rPr>
        <w:lastRenderedPageBreak/>
        <w:drawing>
          <wp:inline distT="0" distB="0" distL="0" distR="0" wp14:anchorId="7BC47C89" wp14:editId="3BEA8390">
            <wp:extent cx="1843200" cy="3247200"/>
            <wp:effectExtent l="0" t="0" r="508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43200" cy="3247200"/>
                    </a:xfrm>
                    <a:prstGeom prst="rect">
                      <a:avLst/>
                    </a:prstGeom>
                  </pic:spPr>
                </pic:pic>
              </a:graphicData>
            </a:graphic>
          </wp:inline>
        </w:drawing>
      </w:r>
    </w:p>
    <w:p w14:paraId="0FFD0A4C" w14:textId="77777777" w:rsidR="00E45114" w:rsidRDefault="00E45114" w:rsidP="00E45114">
      <w:pPr>
        <w:pStyle w:val="ae"/>
      </w:pPr>
      <w:bookmarkStart w:id="165" w:name="_Ref457832185"/>
      <w:r>
        <w:t xml:space="preserve">Figure </w:t>
      </w:r>
      <w:r w:rsidR="00252C52">
        <w:fldChar w:fldCharType="begin"/>
      </w:r>
      <w:r w:rsidR="00252C52">
        <w:instrText xml:space="preserve"> SEQ Figure \* ARABIC </w:instrText>
      </w:r>
      <w:r w:rsidR="00252C52">
        <w:fldChar w:fldCharType="separate"/>
      </w:r>
      <w:r w:rsidR="00DD0445">
        <w:rPr>
          <w:noProof/>
        </w:rPr>
        <w:t>52</w:t>
      </w:r>
      <w:r w:rsidR="00252C52">
        <w:rPr>
          <w:noProof/>
        </w:rPr>
        <w:fldChar w:fldCharType="end"/>
      </w:r>
      <w:r>
        <w:t xml:space="preserve"> </w:t>
      </w:r>
      <w:r>
        <w:rPr>
          <w:rFonts w:hint="eastAsia"/>
        </w:rPr>
        <w:t>选择</w:t>
      </w:r>
      <w:r>
        <w:t>机场</w:t>
      </w:r>
      <w:bookmarkEnd w:id="165"/>
    </w:p>
    <w:p w14:paraId="7980BE54" w14:textId="77777777" w:rsidR="00E45114" w:rsidRDefault="00E45114" w:rsidP="00E45114">
      <w:pPr>
        <w:pStyle w:val="5"/>
      </w:pPr>
      <w:bookmarkStart w:id="166" w:name="_Toc457829251"/>
      <w:r>
        <w:rPr>
          <w:rFonts w:hint="eastAsia"/>
        </w:rPr>
        <w:t>界面元素</w:t>
      </w:r>
      <w:bookmarkEnd w:id="166"/>
    </w:p>
    <w:tbl>
      <w:tblPr>
        <w:tblStyle w:val="ad"/>
        <w:tblW w:w="0" w:type="auto"/>
        <w:tblLook w:val="04A0" w:firstRow="1" w:lastRow="0" w:firstColumn="1" w:lastColumn="0" w:noHBand="0" w:noVBand="1"/>
      </w:tblPr>
      <w:tblGrid>
        <w:gridCol w:w="1749"/>
        <w:gridCol w:w="1786"/>
        <w:gridCol w:w="6201"/>
      </w:tblGrid>
      <w:tr w:rsidR="00E45114" w:rsidRPr="00753787" w14:paraId="2A9E27A4" w14:textId="77777777" w:rsidTr="0068700C">
        <w:trPr>
          <w:trHeight w:val="567"/>
        </w:trPr>
        <w:tc>
          <w:tcPr>
            <w:tcW w:w="1749" w:type="dxa"/>
            <w:shd w:val="clear" w:color="auto" w:fill="D9D9D9" w:themeFill="background1" w:themeFillShade="D9"/>
            <w:vAlign w:val="center"/>
          </w:tcPr>
          <w:p w14:paraId="5B12899C"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86" w:type="dxa"/>
            <w:shd w:val="clear" w:color="auto" w:fill="D9D9D9" w:themeFill="background1" w:themeFillShade="D9"/>
            <w:vAlign w:val="center"/>
          </w:tcPr>
          <w:p w14:paraId="7136117E" w14:textId="77777777" w:rsidR="00E45114" w:rsidRPr="00753787" w:rsidRDefault="00E45114" w:rsidP="0068700C">
            <w:pPr>
              <w:jc w:val="center"/>
              <w:rPr>
                <w:b/>
              </w:rPr>
            </w:pPr>
            <w:r w:rsidRPr="00753787">
              <w:rPr>
                <w:b/>
              </w:rPr>
              <w:t>元素名称</w:t>
            </w:r>
          </w:p>
        </w:tc>
        <w:tc>
          <w:tcPr>
            <w:tcW w:w="6201" w:type="dxa"/>
            <w:shd w:val="clear" w:color="auto" w:fill="D9D9D9" w:themeFill="background1" w:themeFillShade="D9"/>
            <w:vAlign w:val="center"/>
          </w:tcPr>
          <w:p w14:paraId="4249F739" w14:textId="77777777" w:rsidR="00E45114" w:rsidRPr="00753787" w:rsidRDefault="00E45114" w:rsidP="0068700C">
            <w:pPr>
              <w:jc w:val="center"/>
              <w:rPr>
                <w:b/>
              </w:rPr>
            </w:pPr>
            <w:r w:rsidRPr="00753787">
              <w:rPr>
                <w:b/>
              </w:rPr>
              <w:t>描述</w:t>
            </w:r>
          </w:p>
        </w:tc>
      </w:tr>
      <w:tr w:rsidR="00E45114" w14:paraId="2D783FD9" w14:textId="77777777" w:rsidTr="0068700C">
        <w:tc>
          <w:tcPr>
            <w:tcW w:w="1749" w:type="dxa"/>
            <w:vAlign w:val="center"/>
          </w:tcPr>
          <w:p w14:paraId="10638191" w14:textId="77777777" w:rsidR="00E45114" w:rsidRDefault="00E45114" w:rsidP="0068700C">
            <w:pPr>
              <w:jc w:val="center"/>
            </w:pPr>
            <w:r>
              <w:rPr>
                <w:rFonts w:hint="eastAsia"/>
              </w:rPr>
              <w:t>因公用车</w:t>
            </w:r>
            <w:r>
              <w:t>-</w:t>
            </w:r>
            <w:r>
              <w:t>约车</w:t>
            </w:r>
          </w:p>
        </w:tc>
        <w:tc>
          <w:tcPr>
            <w:tcW w:w="1786" w:type="dxa"/>
            <w:vAlign w:val="center"/>
          </w:tcPr>
          <w:p w14:paraId="546E59FD" w14:textId="77777777" w:rsidR="00E45114" w:rsidRDefault="00E45114" w:rsidP="0068700C">
            <w:pPr>
              <w:jc w:val="center"/>
            </w:pPr>
            <w:r>
              <w:rPr>
                <w:rFonts w:hint="eastAsia"/>
              </w:rPr>
              <w:t>说明</w:t>
            </w:r>
          </w:p>
        </w:tc>
        <w:tc>
          <w:tcPr>
            <w:tcW w:w="6201" w:type="dxa"/>
            <w:vAlign w:val="center"/>
          </w:tcPr>
          <w:p w14:paraId="287F0F3C" w14:textId="77777777" w:rsidR="00E45114" w:rsidRDefault="00E45114" w:rsidP="0068700C">
            <w:r>
              <w:rPr>
                <w:rFonts w:hint="eastAsia"/>
              </w:rPr>
              <w:t>用户</w:t>
            </w:r>
            <w:r>
              <w:t>在首页点击</w:t>
            </w:r>
            <w:r>
              <w:rPr>
                <w:rFonts w:hint="eastAsia"/>
              </w:rPr>
              <w:t>-</w:t>
            </w:r>
            <w:r>
              <w:rPr>
                <w:rFonts w:hint="eastAsia"/>
              </w:rPr>
              <w:t>约车，或</w:t>
            </w:r>
            <w:r>
              <w:t>是点击地图上中</w:t>
            </w:r>
            <w:r>
              <w:rPr>
                <w:rFonts w:hint="eastAsia"/>
              </w:rPr>
              <w:t>心地址</w:t>
            </w:r>
            <w:r>
              <w:rPr>
                <w:rFonts w:hint="eastAsia"/>
              </w:rPr>
              <w:t>bar</w:t>
            </w:r>
            <w:r>
              <w:rPr>
                <w:rFonts w:hint="eastAsia"/>
              </w:rPr>
              <w:t>选</w:t>
            </w:r>
            <w:r>
              <w:t>定地址后</w:t>
            </w:r>
            <w:r>
              <w:rPr>
                <w:rFonts w:hint="eastAsia"/>
              </w:rPr>
              <w:t>，</w:t>
            </w:r>
            <w:r>
              <w:t>由</w:t>
            </w:r>
            <w:r>
              <w:rPr>
                <w:rFonts w:hint="eastAsia"/>
              </w:rPr>
              <w:t>页面</w:t>
            </w:r>
            <w:r>
              <w:t>下方弹窗</w:t>
            </w:r>
            <w:r>
              <w:rPr>
                <w:rFonts w:hint="eastAsia"/>
              </w:rPr>
              <w:t>出现</w:t>
            </w:r>
            <w:r>
              <w:t>约车</w:t>
            </w:r>
            <w:r>
              <w:rPr>
                <w:rFonts w:hint="eastAsia"/>
              </w:rPr>
              <w:t>-</w:t>
            </w:r>
            <w:r>
              <w:t>下单</w:t>
            </w:r>
            <w:r>
              <w:rPr>
                <w:rFonts w:hint="eastAsia"/>
              </w:rPr>
              <w:t>界面</w:t>
            </w:r>
          </w:p>
        </w:tc>
      </w:tr>
      <w:tr w:rsidR="00E45114" w14:paraId="58FA8D82" w14:textId="77777777" w:rsidTr="0068700C">
        <w:tc>
          <w:tcPr>
            <w:tcW w:w="1749" w:type="dxa"/>
            <w:vAlign w:val="center"/>
          </w:tcPr>
          <w:p w14:paraId="79363382" w14:textId="77777777" w:rsidR="00E45114" w:rsidRDefault="00E45114" w:rsidP="0068700C">
            <w:pPr>
              <w:jc w:val="center"/>
            </w:pPr>
          </w:p>
        </w:tc>
        <w:tc>
          <w:tcPr>
            <w:tcW w:w="1786" w:type="dxa"/>
            <w:vAlign w:val="center"/>
          </w:tcPr>
          <w:p w14:paraId="2F62ED9A" w14:textId="77777777" w:rsidR="00E45114" w:rsidRPr="00C958B9" w:rsidRDefault="00E45114" w:rsidP="0068700C">
            <w:pPr>
              <w:jc w:val="center"/>
            </w:pPr>
            <w:r>
              <w:rPr>
                <w:rFonts w:hint="eastAsia"/>
              </w:rPr>
              <w:t>背景</w:t>
            </w:r>
            <w:r>
              <w:t>地图</w:t>
            </w:r>
          </w:p>
        </w:tc>
        <w:tc>
          <w:tcPr>
            <w:tcW w:w="6201" w:type="dxa"/>
            <w:vAlign w:val="center"/>
          </w:tcPr>
          <w:p w14:paraId="0141EBAA" w14:textId="77777777" w:rsidR="00E45114" w:rsidRDefault="00E45114" w:rsidP="0068700C">
            <w:r>
              <w:rPr>
                <w:rFonts w:hint="eastAsia"/>
              </w:rPr>
              <w:t>点击</w:t>
            </w:r>
            <w:r>
              <w:t>背景地图</w:t>
            </w:r>
            <w:r>
              <w:rPr>
                <w:rFonts w:hint="eastAsia"/>
              </w:rPr>
              <w:t>弹窗</w:t>
            </w:r>
            <w:r>
              <w:t>缩回</w:t>
            </w:r>
          </w:p>
        </w:tc>
      </w:tr>
      <w:tr w:rsidR="00E45114" w14:paraId="3190863A" w14:textId="77777777" w:rsidTr="0068700C">
        <w:tc>
          <w:tcPr>
            <w:tcW w:w="1749" w:type="dxa"/>
            <w:vAlign w:val="center"/>
          </w:tcPr>
          <w:p w14:paraId="1F138946" w14:textId="77777777" w:rsidR="00E45114" w:rsidRDefault="00E45114" w:rsidP="0068700C">
            <w:pPr>
              <w:jc w:val="center"/>
            </w:pPr>
          </w:p>
        </w:tc>
        <w:tc>
          <w:tcPr>
            <w:tcW w:w="1786" w:type="dxa"/>
            <w:vAlign w:val="center"/>
          </w:tcPr>
          <w:p w14:paraId="4B860797" w14:textId="77777777" w:rsidR="00E45114" w:rsidRDefault="00E45114" w:rsidP="0068700C">
            <w:pPr>
              <w:jc w:val="center"/>
            </w:pPr>
            <w:r>
              <w:rPr>
                <w:rFonts w:hint="eastAsia"/>
              </w:rPr>
              <w:t>顶部</w:t>
            </w:r>
            <w:r>
              <w:t>用车类型</w:t>
            </w:r>
            <w:r>
              <w:rPr>
                <w:rFonts w:hint="eastAsia"/>
              </w:rPr>
              <w:t>bar</w:t>
            </w:r>
          </w:p>
        </w:tc>
        <w:tc>
          <w:tcPr>
            <w:tcW w:w="6201" w:type="dxa"/>
            <w:vAlign w:val="center"/>
          </w:tcPr>
          <w:p w14:paraId="6FDDF86E" w14:textId="77777777" w:rsidR="00E45114" w:rsidRPr="00C958B9" w:rsidRDefault="00E45114" w:rsidP="0068700C">
            <w:r>
              <w:rPr>
                <w:rFonts w:hint="eastAsia"/>
              </w:rPr>
              <w:t>点击</w:t>
            </w:r>
            <w:r>
              <w:t>顶部</w:t>
            </w:r>
            <w:r>
              <w:t>“</w:t>
            </w:r>
            <w:r>
              <w:rPr>
                <w:rFonts w:hint="eastAsia"/>
              </w:rPr>
              <w:t>因公</w:t>
            </w:r>
            <w:r>
              <w:t>用车</w:t>
            </w:r>
            <w:r>
              <w:t>-</w:t>
            </w:r>
            <w:r>
              <w:t>约车</w:t>
            </w:r>
            <w:r>
              <w:t xml:space="preserve">” bar </w:t>
            </w:r>
            <w:r>
              <w:rPr>
                <w:rFonts w:hint="eastAsia"/>
              </w:rPr>
              <w:t>弹窗</w:t>
            </w:r>
            <w:r>
              <w:t>缩回，用户可回到首页更改用车类型</w:t>
            </w:r>
          </w:p>
        </w:tc>
      </w:tr>
      <w:tr w:rsidR="00E45114" w14:paraId="37E432A9" w14:textId="77777777" w:rsidTr="0068700C">
        <w:tc>
          <w:tcPr>
            <w:tcW w:w="1749" w:type="dxa"/>
            <w:vAlign w:val="center"/>
          </w:tcPr>
          <w:p w14:paraId="107A3910" w14:textId="77777777" w:rsidR="00E45114" w:rsidRDefault="00E45114" w:rsidP="0068700C">
            <w:pPr>
              <w:jc w:val="center"/>
            </w:pPr>
          </w:p>
        </w:tc>
        <w:tc>
          <w:tcPr>
            <w:tcW w:w="1786" w:type="dxa"/>
            <w:vAlign w:val="center"/>
          </w:tcPr>
          <w:p w14:paraId="3BEBD40F" w14:textId="77777777" w:rsidR="00E45114" w:rsidRDefault="00E45114" w:rsidP="0068700C">
            <w:pPr>
              <w:jc w:val="center"/>
            </w:pPr>
            <w:r>
              <w:rPr>
                <w:rFonts w:hint="eastAsia"/>
              </w:rPr>
              <w:t>用车</w:t>
            </w:r>
            <w:r>
              <w:t>人</w:t>
            </w:r>
          </w:p>
        </w:tc>
        <w:tc>
          <w:tcPr>
            <w:tcW w:w="6201" w:type="dxa"/>
            <w:vAlign w:val="center"/>
          </w:tcPr>
          <w:p w14:paraId="61331498" w14:textId="77777777" w:rsidR="00E45114" w:rsidRDefault="00E45114" w:rsidP="0068700C">
            <w:r>
              <w:rPr>
                <w:rFonts w:hint="eastAsia"/>
              </w:rPr>
              <w:t>自动</w:t>
            </w:r>
            <w:r>
              <w:t>带入</w:t>
            </w:r>
            <w:r>
              <w:rPr>
                <w:rFonts w:hint="eastAsia"/>
              </w:rPr>
              <w:t>当前</w:t>
            </w:r>
            <w:r>
              <w:t>登录人信息：</w:t>
            </w:r>
            <w:r>
              <w:rPr>
                <w:rFonts w:hint="eastAsia"/>
              </w:rPr>
              <w:t>“本人”</w:t>
            </w:r>
            <w:r>
              <w:rPr>
                <w:rFonts w:hint="eastAsia"/>
              </w:rPr>
              <w:t>+</w:t>
            </w:r>
            <w:r>
              <w:rPr>
                <w:rFonts w:hint="eastAsia"/>
              </w:rPr>
              <w:t>本人</w:t>
            </w:r>
            <w:r>
              <w:t>手机号码</w:t>
            </w:r>
            <w:r>
              <w:rPr>
                <w:rFonts w:hint="eastAsia"/>
              </w:rPr>
              <w:t>；</w:t>
            </w:r>
          </w:p>
          <w:p w14:paraId="7FAA008E" w14:textId="77777777" w:rsidR="00E45114" w:rsidRPr="004C1E95" w:rsidRDefault="00E45114" w:rsidP="0068700C">
            <w:r>
              <w:rPr>
                <w:rFonts w:hint="eastAsia"/>
              </w:rPr>
              <w:t>点击整条</w:t>
            </w:r>
            <w:r>
              <w:rPr>
                <w:rFonts w:hint="eastAsia"/>
              </w:rPr>
              <w:t>bar</w:t>
            </w:r>
            <w:r>
              <w:rPr>
                <w:rFonts w:hint="eastAsia"/>
              </w:rPr>
              <w:t>前往【</w:t>
            </w:r>
            <w:r>
              <w:t>填写用车人</w:t>
            </w:r>
            <w:r>
              <w:rPr>
                <w:rFonts w:hint="eastAsia"/>
              </w:rPr>
              <w:t>】</w:t>
            </w:r>
            <w:r>
              <w:t>页面</w:t>
            </w:r>
          </w:p>
        </w:tc>
      </w:tr>
      <w:tr w:rsidR="00E45114" w14:paraId="1BB1E6C5" w14:textId="77777777" w:rsidTr="0068700C">
        <w:tc>
          <w:tcPr>
            <w:tcW w:w="1749" w:type="dxa"/>
            <w:vAlign w:val="center"/>
          </w:tcPr>
          <w:p w14:paraId="48784699" w14:textId="77777777" w:rsidR="00E45114" w:rsidRDefault="00E45114" w:rsidP="0068700C">
            <w:pPr>
              <w:jc w:val="center"/>
            </w:pPr>
          </w:p>
        </w:tc>
        <w:tc>
          <w:tcPr>
            <w:tcW w:w="1786" w:type="dxa"/>
            <w:vAlign w:val="center"/>
          </w:tcPr>
          <w:p w14:paraId="4939472E" w14:textId="77777777" w:rsidR="00E45114" w:rsidRDefault="00E45114" w:rsidP="0068700C">
            <w:pPr>
              <w:jc w:val="center"/>
            </w:pPr>
            <w:r>
              <w:rPr>
                <w:rFonts w:hint="eastAsia"/>
              </w:rPr>
              <w:t>用车</w:t>
            </w:r>
            <w:r>
              <w:t>时间</w:t>
            </w:r>
          </w:p>
        </w:tc>
        <w:tc>
          <w:tcPr>
            <w:tcW w:w="6201" w:type="dxa"/>
            <w:vAlign w:val="center"/>
          </w:tcPr>
          <w:p w14:paraId="356C8342" w14:textId="77777777" w:rsidR="00E45114" w:rsidRDefault="00E45114" w:rsidP="0068700C">
            <w:r>
              <w:rPr>
                <w:rFonts w:hint="eastAsia"/>
              </w:rPr>
              <w:t>必填项</w:t>
            </w:r>
            <w:r>
              <w:t>。</w:t>
            </w:r>
            <w:r>
              <w:rPr>
                <w:rFonts w:hint="eastAsia"/>
              </w:rPr>
              <w:t>弱提示</w:t>
            </w:r>
            <w:r>
              <w:t>：</w:t>
            </w:r>
            <w:r>
              <w:rPr>
                <w:rFonts w:hint="eastAsia"/>
              </w:rPr>
              <w:t>用车</w:t>
            </w:r>
            <w:r>
              <w:t>时间；</w:t>
            </w:r>
          </w:p>
          <w:p w14:paraId="1EF442C3" w14:textId="77777777" w:rsidR="00E45114" w:rsidRPr="004C1E95" w:rsidRDefault="00E45114" w:rsidP="0068700C">
            <w:r>
              <w:rPr>
                <w:rFonts w:hint="eastAsia"/>
              </w:rPr>
              <w:t>点击</w:t>
            </w:r>
            <w:r>
              <w:t>整条</w:t>
            </w:r>
            <w:r>
              <w:rPr>
                <w:rFonts w:hint="eastAsia"/>
              </w:rPr>
              <w:t>bar</w:t>
            </w:r>
            <w:r>
              <w:rPr>
                <w:rFonts w:hint="eastAsia"/>
              </w:rPr>
              <w:t>弹出</w:t>
            </w:r>
            <w:r>
              <w:t>时间选择器，参见</w:t>
            </w:r>
            <w:r>
              <w:rPr>
                <w:rFonts w:hint="eastAsia"/>
              </w:rPr>
              <w:t>下单时间</w:t>
            </w:r>
            <w:r>
              <w:t>选择器</w:t>
            </w:r>
            <w:r>
              <w:t>-</w:t>
            </w:r>
            <w:r>
              <w:t>公共需求</w:t>
            </w:r>
          </w:p>
        </w:tc>
      </w:tr>
      <w:tr w:rsidR="00E45114" w14:paraId="5E72AADD" w14:textId="77777777" w:rsidTr="0068700C">
        <w:tc>
          <w:tcPr>
            <w:tcW w:w="1749" w:type="dxa"/>
            <w:vAlign w:val="center"/>
          </w:tcPr>
          <w:p w14:paraId="12EEC253" w14:textId="77777777" w:rsidR="00E45114" w:rsidRDefault="00E45114" w:rsidP="0068700C">
            <w:pPr>
              <w:jc w:val="center"/>
            </w:pPr>
          </w:p>
        </w:tc>
        <w:tc>
          <w:tcPr>
            <w:tcW w:w="1786" w:type="dxa"/>
            <w:vAlign w:val="center"/>
          </w:tcPr>
          <w:p w14:paraId="6CA1AAD0" w14:textId="77777777" w:rsidR="00E45114" w:rsidRPr="00FE5DB9" w:rsidRDefault="00E45114" w:rsidP="0068700C">
            <w:pPr>
              <w:jc w:val="center"/>
            </w:pPr>
            <w:r>
              <w:rPr>
                <w:rFonts w:hint="eastAsia"/>
              </w:rPr>
              <w:t>上车</w:t>
            </w:r>
            <w:r>
              <w:t>位置</w:t>
            </w:r>
          </w:p>
        </w:tc>
        <w:tc>
          <w:tcPr>
            <w:tcW w:w="6201" w:type="dxa"/>
            <w:vAlign w:val="center"/>
          </w:tcPr>
          <w:p w14:paraId="1122E467" w14:textId="77777777" w:rsidR="00E45114" w:rsidRDefault="00E45114" w:rsidP="0068700C">
            <w:r>
              <w:rPr>
                <w:rFonts w:hint="eastAsia"/>
              </w:rPr>
              <w:t>必填项</w:t>
            </w:r>
            <w:r>
              <w:t>。</w:t>
            </w:r>
            <w:r>
              <w:rPr>
                <w:rFonts w:hint="eastAsia"/>
              </w:rPr>
              <w:t>弱</w:t>
            </w:r>
            <w:r>
              <w:t>提示：在哪儿上车</w:t>
            </w:r>
            <w:r>
              <w:rPr>
                <w:rFonts w:hint="eastAsia"/>
              </w:rPr>
              <w:t>；</w:t>
            </w:r>
          </w:p>
          <w:p w14:paraId="02A0FA32" w14:textId="77777777" w:rsidR="00E45114" w:rsidRDefault="00E45114" w:rsidP="0068700C">
            <w:r>
              <w:t>只</w:t>
            </w:r>
            <w:r>
              <w:rPr>
                <w:rFonts w:hint="eastAsia"/>
              </w:rPr>
              <w:t>取</w:t>
            </w:r>
            <w:r>
              <w:t>位置参数中的位置名称填入</w:t>
            </w:r>
            <w:r>
              <w:rPr>
                <w:rFonts w:hint="eastAsia"/>
              </w:rPr>
              <w:t>文本</w:t>
            </w:r>
            <w:r>
              <w:t>框。</w:t>
            </w:r>
            <w:r>
              <w:rPr>
                <w:rFonts w:hint="eastAsia"/>
              </w:rPr>
              <w:t>自动</w:t>
            </w:r>
            <w:r>
              <w:t>带入上一个</w:t>
            </w:r>
            <w:r>
              <w:rPr>
                <w:rFonts w:hint="eastAsia"/>
              </w:rPr>
              <w:t>页面</w:t>
            </w:r>
            <w:r>
              <w:t>选定的</w:t>
            </w:r>
            <w:r>
              <w:rPr>
                <w:rFonts w:hint="eastAsia"/>
              </w:rPr>
              <w:t>位置</w:t>
            </w:r>
            <w:r>
              <w:t>参数</w:t>
            </w:r>
            <w:r>
              <w:rPr>
                <w:rFonts w:hint="eastAsia"/>
              </w:rPr>
              <w:t>或</w:t>
            </w:r>
            <w:r>
              <w:t>从首页带入地图定位的地址，取不到时不显示；</w:t>
            </w:r>
          </w:p>
          <w:p w14:paraId="74AAFB2C" w14:textId="77777777" w:rsidR="00E45114" w:rsidRDefault="00E45114" w:rsidP="0068700C">
            <w:r>
              <w:rPr>
                <w:rFonts w:hint="eastAsia"/>
              </w:rPr>
              <w:t>点击</w:t>
            </w:r>
            <w:r>
              <w:t>整条</w:t>
            </w:r>
            <w:r>
              <w:rPr>
                <w:rFonts w:hint="eastAsia"/>
              </w:rPr>
              <w:t>bar</w:t>
            </w:r>
            <w:r>
              <w:rPr>
                <w:rFonts w:hint="eastAsia"/>
              </w:rPr>
              <w:t>前往【填写</w:t>
            </w:r>
            <w:r>
              <w:t>地址】</w:t>
            </w:r>
            <w:r>
              <w:rPr>
                <w:rFonts w:hint="eastAsia"/>
              </w:rPr>
              <w:t>页面，</w:t>
            </w:r>
            <w:r>
              <w:t>选定之后将</w:t>
            </w:r>
            <w:r>
              <w:rPr>
                <w:rFonts w:hint="eastAsia"/>
              </w:rPr>
              <w:t>位置</w:t>
            </w:r>
            <w:r>
              <w:t>参数带回页</w:t>
            </w:r>
            <w:r>
              <w:lastRenderedPageBreak/>
              <w:t>面</w:t>
            </w:r>
          </w:p>
        </w:tc>
      </w:tr>
      <w:tr w:rsidR="00E45114" w14:paraId="12F8CBBF" w14:textId="77777777" w:rsidTr="0068700C">
        <w:tc>
          <w:tcPr>
            <w:tcW w:w="1749" w:type="dxa"/>
            <w:vAlign w:val="center"/>
          </w:tcPr>
          <w:p w14:paraId="7011D5FF" w14:textId="77777777" w:rsidR="00E45114" w:rsidRDefault="00E45114" w:rsidP="0068700C">
            <w:pPr>
              <w:jc w:val="center"/>
            </w:pPr>
          </w:p>
        </w:tc>
        <w:tc>
          <w:tcPr>
            <w:tcW w:w="1786" w:type="dxa"/>
            <w:vAlign w:val="center"/>
          </w:tcPr>
          <w:p w14:paraId="774B7F2F" w14:textId="77777777" w:rsidR="00E45114" w:rsidRDefault="00E45114" w:rsidP="0068700C">
            <w:pPr>
              <w:jc w:val="center"/>
            </w:pPr>
            <w:r>
              <w:rPr>
                <w:rFonts w:hint="eastAsia"/>
              </w:rPr>
              <w:t>下车</w:t>
            </w:r>
            <w:r>
              <w:t>位置</w:t>
            </w:r>
          </w:p>
        </w:tc>
        <w:tc>
          <w:tcPr>
            <w:tcW w:w="6201" w:type="dxa"/>
            <w:vAlign w:val="center"/>
          </w:tcPr>
          <w:p w14:paraId="265B2F7A" w14:textId="77777777" w:rsidR="00E45114" w:rsidRDefault="00E45114" w:rsidP="0068700C">
            <w:r>
              <w:rPr>
                <w:rFonts w:hint="eastAsia"/>
              </w:rPr>
              <w:t>必填项</w:t>
            </w:r>
            <w:r>
              <w:t>。</w:t>
            </w:r>
            <w:r>
              <w:rPr>
                <w:rFonts w:hint="eastAsia"/>
              </w:rPr>
              <w:t>弱</w:t>
            </w:r>
            <w:r>
              <w:t>提示：在哪儿</w:t>
            </w:r>
            <w:r>
              <w:rPr>
                <w:rFonts w:hint="eastAsia"/>
              </w:rPr>
              <w:t>下</w:t>
            </w:r>
            <w:r>
              <w:t>车。</w:t>
            </w:r>
          </w:p>
          <w:p w14:paraId="13392979" w14:textId="77777777" w:rsidR="00E45114" w:rsidRDefault="00E45114" w:rsidP="0068700C">
            <w:r>
              <w:rPr>
                <w:rFonts w:hint="eastAsia"/>
              </w:rPr>
              <w:t>点击</w:t>
            </w:r>
            <w:r>
              <w:t>整条</w:t>
            </w:r>
            <w:r>
              <w:rPr>
                <w:rFonts w:hint="eastAsia"/>
              </w:rPr>
              <w:t>bar</w:t>
            </w:r>
            <w:r>
              <w:rPr>
                <w:rFonts w:hint="eastAsia"/>
              </w:rPr>
              <w:t>前往【填写</w:t>
            </w:r>
            <w:r>
              <w:t>地址】</w:t>
            </w:r>
            <w:r>
              <w:rPr>
                <w:rFonts w:hint="eastAsia"/>
              </w:rPr>
              <w:t>页面，城市</w:t>
            </w:r>
            <w:r>
              <w:t>范围</w:t>
            </w:r>
            <w:r>
              <w:rPr>
                <w:rFonts w:hint="eastAsia"/>
              </w:rPr>
              <w:t>不</w:t>
            </w:r>
            <w:r>
              <w:t>做限制。选定之后将</w:t>
            </w:r>
            <w:r>
              <w:rPr>
                <w:rFonts w:hint="eastAsia"/>
              </w:rPr>
              <w:t>位置参数</w:t>
            </w:r>
            <w:r>
              <w:t>带回页面</w:t>
            </w:r>
          </w:p>
        </w:tc>
      </w:tr>
      <w:tr w:rsidR="00E45114" w14:paraId="18E9828F" w14:textId="77777777" w:rsidTr="0068700C">
        <w:tc>
          <w:tcPr>
            <w:tcW w:w="1749" w:type="dxa"/>
            <w:vAlign w:val="center"/>
          </w:tcPr>
          <w:p w14:paraId="6DAD081F" w14:textId="77777777" w:rsidR="00E45114" w:rsidRDefault="00E45114" w:rsidP="0068700C">
            <w:pPr>
              <w:jc w:val="center"/>
            </w:pPr>
          </w:p>
        </w:tc>
        <w:tc>
          <w:tcPr>
            <w:tcW w:w="1786" w:type="dxa"/>
            <w:vAlign w:val="center"/>
          </w:tcPr>
          <w:p w14:paraId="221D6DC6" w14:textId="77777777" w:rsidR="00E45114" w:rsidRDefault="00E45114" w:rsidP="0068700C">
            <w:pPr>
              <w:jc w:val="center"/>
            </w:pPr>
            <w:r>
              <w:rPr>
                <w:rFonts w:hint="eastAsia"/>
              </w:rPr>
              <w:t>服务车型</w:t>
            </w:r>
            <w:r>
              <w:t>选择</w:t>
            </w:r>
          </w:p>
        </w:tc>
        <w:tc>
          <w:tcPr>
            <w:tcW w:w="6201" w:type="dxa"/>
            <w:vAlign w:val="center"/>
          </w:tcPr>
          <w:p w14:paraId="5E08F69B" w14:textId="77777777" w:rsidR="00E45114" w:rsidRPr="00E80B20" w:rsidRDefault="00E45114" w:rsidP="0068700C">
            <w:r>
              <w:rPr>
                <w:rFonts w:hint="eastAsia"/>
              </w:rPr>
              <w:t>必填项</w:t>
            </w:r>
            <w:r>
              <w:t>。</w:t>
            </w:r>
            <w:r>
              <w:rPr>
                <w:rFonts w:hint="eastAsia"/>
              </w:rPr>
              <w:t>根据用户</w:t>
            </w:r>
            <w:r>
              <w:t>身份，</w:t>
            </w:r>
            <w:r>
              <w:rPr>
                <w:rFonts w:hint="eastAsia"/>
              </w:rPr>
              <w:t>显示能</w:t>
            </w:r>
            <w:r>
              <w:t>为他服务的</w:t>
            </w:r>
            <w:r>
              <w:rPr>
                <w:rFonts w:hint="eastAsia"/>
              </w:rPr>
              <w:t>服务</w:t>
            </w:r>
            <w:r>
              <w:t>车型选项</w:t>
            </w:r>
            <w:r>
              <w:rPr>
                <w:rFonts w:hint="eastAsia"/>
              </w:rPr>
              <w:t>（用车</w:t>
            </w:r>
            <w:r>
              <w:t>规则</w:t>
            </w:r>
            <w:r>
              <w:rPr>
                <w:rFonts w:hint="eastAsia"/>
              </w:rPr>
              <w:t>权限</w:t>
            </w:r>
            <w:r>
              <w:t>范围内的</w:t>
            </w:r>
            <w:r>
              <w:rPr>
                <w:rFonts w:hint="eastAsia"/>
              </w:rPr>
              <w:t>），（</w:t>
            </w:r>
            <w:r>
              <w:t>如果</w:t>
            </w:r>
            <w:r>
              <w:rPr>
                <w:rFonts w:hint="eastAsia"/>
              </w:rPr>
              <w:t>查询</w:t>
            </w:r>
            <w:r>
              <w:t>出错则在</w:t>
            </w:r>
            <w:r>
              <w:rPr>
                <w:rFonts w:hint="eastAsia"/>
              </w:rPr>
              <w:t>页面</w:t>
            </w:r>
            <w:r>
              <w:t>相应位置</w:t>
            </w:r>
            <w:r>
              <w:rPr>
                <w:rFonts w:hint="eastAsia"/>
              </w:rPr>
              <w:t>文字</w:t>
            </w:r>
            <w:r>
              <w:t>提示：获取服务车型失败</w:t>
            </w:r>
            <w:r>
              <w:t>…</w:t>
            </w:r>
            <w:r>
              <w:rPr>
                <w:rFonts w:hint="eastAsia"/>
              </w:rPr>
              <w:t>，</w:t>
            </w:r>
            <w:r>
              <w:t>如果查询无可用</w:t>
            </w:r>
            <w:r>
              <w:rPr>
                <w:rFonts w:hint="eastAsia"/>
              </w:rPr>
              <w:t>服务</w:t>
            </w:r>
            <w:r>
              <w:t>车型，则</w:t>
            </w:r>
            <w:r>
              <w:rPr>
                <w:rFonts w:hint="eastAsia"/>
              </w:rPr>
              <w:t>显示</w:t>
            </w:r>
            <w:r>
              <w:t>：您的权限不足，无法找到可服务车型</w:t>
            </w:r>
            <w:r>
              <w:t>…</w:t>
            </w:r>
            <w:r>
              <w:rPr>
                <w:rFonts w:hint="eastAsia"/>
              </w:rPr>
              <w:t>），</w:t>
            </w:r>
            <w:r>
              <w:t>图标</w:t>
            </w:r>
            <w:r>
              <w:t>+</w:t>
            </w:r>
            <w:r>
              <w:t>名称显示，点击之后图标点亮。</w:t>
            </w:r>
            <w:r>
              <w:rPr>
                <w:rFonts w:hint="eastAsia"/>
              </w:rPr>
              <w:t>点亮</w:t>
            </w:r>
            <w:r>
              <w:t>图标之后不可取消选择，只能切换到其他车型。</w:t>
            </w:r>
          </w:p>
        </w:tc>
      </w:tr>
      <w:tr w:rsidR="00E45114" w:rsidRPr="00E91F02" w14:paraId="2D90C1A9" w14:textId="77777777" w:rsidTr="0068700C">
        <w:tc>
          <w:tcPr>
            <w:tcW w:w="1749" w:type="dxa"/>
            <w:vAlign w:val="center"/>
          </w:tcPr>
          <w:p w14:paraId="51427127" w14:textId="77777777" w:rsidR="00E45114" w:rsidRDefault="00E45114" w:rsidP="0068700C">
            <w:pPr>
              <w:jc w:val="center"/>
            </w:pPr>
          </w:p>
        </w:tc>
        <w:tc>
          <w:tcPr>
            <w:tcW w:w="1786" w:type="dxa"/>
            <w:vAlign w:val="center"/>
          </w:tcPr>
          <w:p w14:paraId="7CFBD0C3" w14:textId="77777777" w:rsidR="00E45114" w:rsidRDefault="00E45114" w:rsidP="0068700C">
            <w:pPr>
              <w:jc w:val="center"/>
            </w:pPr>
            <w:r>
              <w:rPr>
                <w:rFonts w:hint="eastAsia"/>
              </w:rPr>
              <w:t>预估</w:t>
            </w:r>
            <w:r>
              <w:t>费用</w:t>
            </w:r>
          </w:p>
        </w:tc>
        <w:tc>
          <w:tcPr>
            <w:tcW w:w="6201" w:type="dxa"/>
            <w:vAlign w:val="center"/>
          </w:tcPr>
          <w:p w14:paraId="6384C2BF" w14:textId="77777777" w:rsidR="00E45114" w:rsidRDefault="00E45114" w:rsidP="0068700C">
            <w:r>
              <w:rPr>
                <w:rFonts w:hint="eastAsia"/>
              </w:rPr>
              <w:t>当用车</w:t>
            </w:r>
            <w:r>
              <w:t>时间、上车</w:t>
            </w:r>
            <w:r>
              <w:rPr>
                <w:rFonts w:hint="eastAsia"/>
              </w:rPr>
              <w:t>位置</w:t>
            </w:r>
            <w:r>
              <w:t>、下车位置、</w:t>
            </w:r>
            <w:r>
              <w:rPr>
                <w:rFonts w:hint="eastAsia"/>
              </w:rPr>
              <w:t>服务</w:t>
            </w:r>
            <w:r>
              <w:t>车型选择</w:t>
            </w:r>
            <w:r>
              <w:rPr>
                <w:rFonts w:hint="eastAsia"/>
              </w:rPr>
              <w:t>四个</w:t>
            </w:r>
            <w:r>
              <w:t>必填项</w:t>
            </w:r>
            <w:r>
              <w:rPr>
                <w:rFonts w:hint="eastAsia"/>
              </w:rPr>
              <w:t>失去</w:t>
            </w:r>
            <w:r>
              <w:t>焦点时检测</w:t>
            </w:r>
            <w:r>
              <w:rPr>
                <w:rFonts w:hint="eastAsia"/>
              </w:rPr>
              <w:t>必填项</w:t>
            </w:r>
            <w:r>
              <w:t>是否为空，</w:t>
            </w:r>
            <w:r>
              <w:rPr>
                <w:rFonts w:hint="eastAsia"/>
              </w:rPr>
              <w:t>如果</w:t>
            </w:r>
            <w:r>
              <w:t>有一个为空，则将预估费用</w:t>
            </w:r>
            <w:r>
              <w:rPr>
                <w:rFonts w:hint="eastAsia"/>
              </w:rPr>
              <w:t>一栏去掉</w:t>
            </w:r>
            <w:r>
              <w:t>；如果不为空</w:t>
            </w:r>
            <w:r>
              <w:rPr>
                <w:rFonts w:hint="eastAsia"/>
              </w:rPr>
              <w:t>，</w:t>
            </w:r>
            <w:r>
              <w:t>则触发</w:t>
            </w:r>
            <w:r>
              <w:rPr>
                <w:rFonts w:hint="eastAsia"/>
              </w:rPr>
              <w:t>计算</w:t>
            </w:r>
            <w:r>
              <w:t>预估费用：</w:t>
            </w:r>
          </w:p>
          <w:p w14:paraId="7730079A" w14:textId="77777777" w:rsidR="00E45114" w:rsidRDefault="00E45114" w:rsidP="00CC7801">
            <w:pPr>
              <w:pStyle w:val="ac"/>
              <w:numPr>
                <w:ilvl w:val="0"/>
                <w:numId w:val="886"/>
              </w:numPr>
              <w:ind w:firstLineChars="0"/>
            </w:pPr>
            <w:r>
              <w:rPr>
                <w:rFonts w:hint="eastAsia"/>
              </w:rPr>
              <w:t>检查</w:t>
            </w:r>
            <w:r>
              <w:t>上车、下车位置</w:t>
            </w:r>
            <w:r>
              <w:rPr>
                <w:rFonts w:hint="eastAsia"/>
              </w:rPr>
              <w:t>支持</w:t>
            </w:r>
            <w:r>
              <w:t>跨城市</w:t>
            </w:r>
          </w:p>
          <w:p w14:paraId="08A0A692" w14:textId="77777777" w:rsidR="00E45114" w:rsidRDefault="00E45114" w:rsidP="00CC7801">
            <w:pPr>
              <w:pStyle w:val="ac"/>
              <w:numPr>
                <w:ilvl w:val="0"/>
                <w:numId w:val="886"/>
              </w:numPr>
              <w:ind w:firstLineChars="0"/>
            </w:pPr>
            <w:r>
              <w:rPr>
                <w:rFonts w:hint="eastAsia"/>
              </w:rPr>
              <w:t>检查</w:t>
            </w:r>
            <w:r>
              <w:t>上车</w:t>
            </w:r>
            <w:r>
              <w:rPr>
                <w:rFonts w:hint="eastAsia"/>
              </w:rPr>
              <w:t>位置</w:t>
            </w:r>
            <w:r>
              <w:t>所在城市</w:t>
            </w:r>
            <w:r>
              <w:rPr>
                <w:rFonts w:hint="eastAsia"/>
              </w:rPr>
              <w:t>和</w:t>
            </w:r>
            <w:r>
              <w:t>选择的</w:t>
            </w:r>
            <w:r>
              <w:rPr>
                <w:rFonts w:hint="eastAsia"/>
              </w:rPr>
              <w:t>服务</w:t>
            </w:r>
            <w:r>
              <w:t>车型</w:t>
            </w:r>
            <w:r>
              <w:rPr>
                <w:rFonts w:hint="eastAsia"/>
              </w:rPr>
              <w:t>是否</w:t>
            </w:r>
            <w:r>
              <w:t>有</w:t>
            </w:r>
            <w:r>
              <w:rPr>
                <w:rFonts w:hint="eastAsia"/>
              </w:rPr>
              <w:t>可用</w:t>
            </w:r>
            <w:r>
              <w:t>派单规则、计费规则</w:t>
            </w:r>
            <w:r>
              <w:rPr>
                <w:rFonts w:hint="eastAsia"/>
              </w:rPr>
              <w:t>，</w:t>
            </w:r>
            <w:r>
              <w:t>如果缺少，则冒泡提示：当前城市不提供该</w:t>
            </w:r>
            <w:r>
              <w:rPr>
                <w:rFonts w:hint="eastAsia"/>
              </w:rPr>
              <w:t>车型</w:t>
            </w:r>
            <w:r>
              <w:t>服务</w:t>
            </w:r>
            <w:r>
              <w:rPr>
                <w:rFonts w:hint="eastAsia"/>
              </w:rPr>
              <w:t>；</w:t>
            </w:r>
            <w:r>
              <w:t>如果服务车型</w:t>
            </w:r>
            <w:r>
              <w:t>+</w:t>
            </w:r>
            <w:r>
              <w:t>城市派单规则计费规则有效则根据预估的里程、时长、计费规则估算费用</w:t>
            </w:r>
            <w:r>
              <w:rPr>
                <w:rFonts w:hint="eastAsia"/>
              </w:rPr>
              <w:t>，</w:t>
            </w:r>
            <w:r>
              <w:t>将估算费用显示在车型下方，精确到小数点</w:t>
            </w:r>
            <w:r>
              <w:rPr>
                <w:rFonts w:hint="eastAsia"/>
              </w:rPr>
              <w:t>1</w:t>
            </w:r>
            <w:r>
              <w:rPr>
                <w:rFonts w:hint="eastAsia"/>
              </w:rPr>
              <w:t>位</w:t>
            </w:r>
            <w:r>
              <w:t>（</w:t>
            </w:r>
            <w:r>
              <w:rPr>
                <w:rFonts w:hint="eastAsia"/>
              </w:rPr>
              <w:t>四舍五入</w:t>
            </w:r>
            <w:r>
              <w:t>）</w:t>
            </w:r>
            <w:r>
              <w:rPr>
                <w:rFonts w:hint="eastAsia"/>
              </w:rPr>
              <w:t>，</w:t>
            </w:r>
            <w:r>
              <w:t>点击金额</w:t>
            </w:r>
            <w:r>
              <w:rPr>
                <w:rFonts w:hint="eastAsia"/>
              </w:rPr>
              <w:t>bar</w:t>
            </w:r>
            <w:r>
              <w:rPr>
                <w:rFonts w:hint="eastAsia"/>
              </w:rPr>
              <w:t>进入</w:t>
            </w:r>
            <w:r>
              <w:t>【</w:t>
            </w:r>
            <w:r>
              <w:rPr>
                <w:rFonts w:hint="eastAsia"/>
              </w:rPr>
              <w:t>预估</w:t>
            </w:r>
            <w:r>
              <w:t>费用明细】</w:t>
            </w:r>
            <w:r>
              <w:rPr>
                <w:rFonts w:hint="eastAsia"/>
              </w:rPr>
              <w:t>页</w:t>
            </w:r>
          </w:p>
          <w:p w14:paraId="1622D9D3" w14:textId="77777777" w:rsidR="00E45114" w:rsidRDefault="00E45114" w:rsidP="00CC7801">
            <w:pPr>
              <w:pStyle w:val="ac"/>
              <w:numPr>
                <w:ilvl w:val="0"/>
                <w:numId w:val="886"/>
              </w:numPr>
              <w:ind w:firstLineChars="0"/>
            </w:pPr>
            <w:r>
              <w:rPr>
                <w:rFonts w:hint="eastAsia"/>
              </w:rPr>
              <w:t>将</w:t>
            </w:r>
            <w:r>
              <w:t>估算的费用</w:t>
            </w:r>
            <w:r>
              <w:rPr>
                <w:rFonts w:hint="eastAsia"/>
              </w:rPr>
              <w:t>+</w:t>
            </w:r>
            <w:r>
              <w:rPr>
                <w:rFonts w:hint="eastAsia"/>
              </w:rPr>
              <w:t>租赁</w:t>
            </w:r>
            <w:r>
              <w:t>公司当前</w:t>
            </w:r>
            <w:r>
              <w:rPr>
                <w:rFonts w:hint="eastAsia"/>
              </w:rPr>
              <w:t>虚拟预扣金额</w:t>
            </w:r>
            <w:r>
              <w:t>和</w:t>
            </w:r>
            <w:r>
              <w:rPr>
                <w:rFonts w:hint="eastAsia"/>
              </w:rPr>
              <w:t>机构</w:t>
            </w:r>
            <w:r>
              <w:t>限额</w:t>
            </w:r>
            <w:r>
              <w:rPr>
                <w:rFonts w:hint="eastAsia"/>
              </w:rPr>
              <w:t>比对，</w:t>
            </w:r>
            <w:r>
              <w:t>如果没有超出</w:t>
            </w:r>
            <w:r>
              <w:rPr>
                <w:rFonts w:hint="eastAsia"/>
              </w:rPr>
              <w:t>则</w:t>
            </w:r>
            <w:r>
              <w:t>显示机构支付</w:t>
            </w:r>
            <w:r>
              <w:rPr>
                <w:rFonts w:hint="eastAsia"/>
              </w:rPr>
              <w:t>，点击</w:t>
            </w:r>
            <w:r>
              <w:t>机构支付</w:t>
            </w:r>
            <w:r>
              <w:rPr>
                <w:rFonts w:hint="eastAsia"/>
              </w:rPr>
              <w:t>bar</w:t>
            </w:r>
            <w:r>
              <w:rPr>
                <w:rFonts w:hint="eastAsia"/>
              </w:rPr>
              <w:t>可以</w:t>
            </w:r>
            <w:r>
              <w:t>切换到个人垫付</w:t>
            </w:r>
            <w:r>
              <w:rPr>
                <w:noProof/>
              </w:rPr>
              <w:drawing>
                <wp:inline distT="0" distB="0" distL="0" distR="0" wp14:anchorId="2EC60574" wp14:editId="7DCBFA52">
                  <wp:extent cx="2124415" cy="1275944"/>
                  <wp:effectExtent l="0" t="0" r="0" b="63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39467" cy="1284985"/>
                          </a:xfrm>
                          <a:prstGeom prst="rect">
                            <a:avLst/>
                          </a:prstGeom>
                        </pic:spPr>
                      </pic:pic>
                    </a:graphicData>
                  </a:graphic>
                </wp:inline>
              </w:drawing>
            </w:r>
            <w:r>
              <w:t>；如果超出则</w:t>
            </w:r>
            <w:r>
              <w:rPr>
                <w:rFonts w:hint="eastAsia"/>
              </w:rPr>
              <w:t>显示</w:t>
            </w:r>
            <w:r>
              <w:t>个人垫付</w:t>
            </w:r>
            <w:r>
              <w:rPr>
                <w:rFonts w:hint="eastAsia"/>
              </w:rPr>
              <w:t>，</w:t>
            </w:r>
            <w:r>
              <w:t>点击</w:t>
            </w:r>
            <w:r>
              <w:rPr>
                <w:rFonts w:hint="eastAsia"/>
              </w:rPr>
              <w:t>个人</w:t>
            </w:r>
            <w:r>
              <w:t>垫付</w:t>
            </w:r>
            <w:r>
              <w:rPr>
                <w:rFonts w:hint="eastAsia"/>
              </w:rPr>
              <w:t>bar</w:t>
            </w:r>
            <w:r>
              <w:rPr>
                <w:rFonts w:hint="eastAsia"/>
              </w:rPr>
              <w:t>在</w:t>
            </w:r>
            <w:r>
              <w:t>下方弹出</w:t>
            </w:r>
            <w:r>
              <w:rPr>
                <w:rFonts w:hint="eastAsia"/>
              </w:rPr>
              <w:t>支付</w:t>
            </w:r>
            <w:r>
              <w:t>方式选择器</w:t>
            </w:r>
            <w:r>
              <w:rPr>
                <w:rFonts w:hint="eastAsia"/>
              </w:rPr>
              <w:t>，</w:t>
            </w:r>
            <w:r>
              <w:t>机构支付不可用，并提示余额不足；</w:t>
            </w:r>
            <w:r>
              <w:rPr>
                <w:noProof/>
              </w:rPr>
              <w:lastRenderedPageBreak/>
              <w:drawing>
                <wp:inline distT="0" distB="0" distL="0" distR="0" wp14:anchorId="154F0B0F" wp14:editId="14680E40">
                  <wp:extent cx="1978495" cy="1169111"/>
                  <wp:effectExtent l="0" t="0" r="317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94339" cy="1178473"/>
                          </a:xfrm>
                          <a:prstGeom prst="rect">
                            <a:avLst/>
                          </a:prstGeom>
                        </pic:spPr>
                      </pic:pic>
                    </a:graphicData>
                  </a:graphic>
                </wp:inline>
              </w:drawing>
            </w:r>
          </w:p>
          <w:p w14:paraId="520B42A0" w14:textId="77777777" w:rsidR="00E45114" w:rsidRDefault="00E45114" w:rsidP="00CC7801">
            <w:pPr>
              <w:pStyle w:val="ac"/>
              <w:numPr>
                <w:ilvl w:val="0"/>
                <w:numId w:val="886"/>
              </w:numPr>
              <w:ind w:firstLineChars="0"/>
            </w:pPr>
            <w:r>
              <w:t>预估费用</w:t>
            </w:r>
            <w:r>
              <w:rPr>
                <w:rFonts w:hint="eastAsia"/>
              </w:rPr>
              <w:t>/</w:t>
            </w:r>
            <w:r>
              <w:rPr>
                <w:rFonts w:hint="eastAsia"/>
              </w:rPr>
              <w:t>支付</w:t>
            </w:r>
            <w:r>
              <w:t>方式计算</w:t>
            </w:r>
            <w:r>
              <w:rPr>
                <w:rFonts w:hint="eastAsia"/>
              </w:rPr>
              <w:t>过程</w:t>
            </w:r>
            <w:r>
              <w:t>中</w:t>
            </w:r>
            <w:r>
              <w:rPr>
                <w:rFonts w:hint="eastAsia"/>
              </w:rPr>
              <w:t>文字</w:t>
            </w:r>
            <w:r>
              <w:t>提示</w:t>
            </w:r>
            <w:r>
              <w:rPr>
                <w:rFonts w:hint="eastAsia"/>
              </w:rPr>
              <w:t>：</w:t>
            </w:r>
          </w:p>
          <w:p w14:paraId="1507DF33" w14:textId="77777777" w:rsidR="00E45114" w:rsidRDefault="00E45114" w:rsidP="0068700C">
            <w:pPr>
              <w:pStyle w:val="ac"/>
              <w:ind w:left="420" w:firstLineChars="0" w:firstLine="0"/>
            </w:pPr>
            <w:r>
              <w:rPr>
                <w:noProof/>
              </w:rPr>
              <w:drawing>
                <wp:inline distT="0" distB="0" distL="0" distR="0" wp14:anchorId="76F771E2" wp14:editId="0DD8D3A1">
                  <wp:extent cx="2322196" cy="872541"/>
                  <wp:effectExtent l="0" t="0" r="1905"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45232" cy="881197"/>
                          </a:xfrm>
                          <a:prstGeom prst="rect">
                            <a:avLst/>
                          </a:prstGeom>
                        </pic:spPr>
                      </pic:pic>
                    </a:graphicData>
                  </a:graphic>
                </wp:inline>
              </w:drawing>
            </w:r>
            <w:r>
              <w:t>，</w:t>
            </w:r>
            <w:r>
              <w:rPr>
                <w:rFonts w:hint="eastAsia"/>
              </w:rPr>
              <w:t>计算</w:t>
            </w:r>
            <w:r>
              <w:t>成功则显示结果，计算失败则</w:t>
            </w:r>
            <w:r>
              <w:rPr>
                <w:rFonts w:hint="eastAsia"/>
              </w:rPr>
              <w:t>文字变成</w:t>
            </w:r>
            <w:r>
              <w:t>：当前无法获取预估费用</w:t>
            </w:r>
            <w:r>
              <w:t>…</w:t>
            </w:r>
          </w:p>
          <w:p w14:paraId="6A0A70A8" w14:textId="77777777" w:rsidR="00E45114" w:rsidRPr="00A75F94" w:rsidRDefault="00E45114" w:rsidP="0068700C">
            <w:pPr>
              <w:pStyle w:val="ac"/>
              <w:ind w:left="420" w:firstLineChars="0" w:firstLine="0"/>
            </w:pPr>
            <w:r>
              <w:rPr>
                <w:noProof/>
              </w:rPr>
              <w:drawing>
                <wp:inline distT="0" distB="0" distL="0" distR="0" wp14:anchorId="523B89F3" wp14:editId="51280D89">
                  <wp:extent cx="2253911" cy="88138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2688" cy="900454"/>
                          </a:xfrm>
                          <a:prstGeom prst="rect">
                            <a:avLst/>
                          </a:prstGeom>
                        </pic:spPr>
                      </pic:pic>
                    </a:graphicData>
                  </a:graphic>
                </wp:inline>
              </w:drawing>
            </w:r>
          </w:p>
        </w:tc>
      </w:tr>
      <w:tr w:rsidR="00E45114" w14:paraId="76B8A7FA" w14:textId="77777777" w:rsidTr="0068700C">
        <w:tc>
          <w:tcPr>
            <w:tcW w:w="1749" w:type="dxa"/>
            <w:vAlign w:val="center"/>
          </w:tcPr>
          <w:p w14:paraId="25624810" w14:textId="77777777" w:rsidR="00E45114" w:rsidRDefault="00E45114" w:rsidP="0068700C">
            <w:pPr>
              <w:jc w:val="center"/>
            </w:pPr>
          </w:p>
        </w:tc>
        <w:tc>
          <w:tcPr>
            <w:tcW w:w="1786" w:type="dxa"/>
            <w:vAlign w:val="center"/>
          </w:tcPr>
          <w:p w14:paraId="46735538" w14:textId="77777777" w:rsidR="00E45114" w:rsidRDefault="00E45114" w:rsidP="0068700C">
            <w:pPr>
              <w:jc w:val="center"/>
            </w:pPr>
            <w:r>
              <w:rPr>
                <w:rFonts w:hint="eastAsia"/>
              </w:rPr>
              <w:t>用车事由</w:t>
            </w:r>
          </w:p>
        </w:tc>
        <w:tc>
          <w:tcPr>
            <w:tcW w:w="6201" w:type="dxa"/>
            <w:vAlign w:val="center"/>
          </w:tcPr>
          <w:p w14:paraId="51992327" w14:textId="77777777" w:rsidR="00E45114" w:rsidRDefault="00E45114" w:rsidP="0068700C">
            <w:r>
              <w:rPr>
                <w:rFonts w:hint="eastAsia"/>
              </w:rPr>
              <w:t>文案</w:t>
            </w:r>
            <w:r>
              <w:t>：</w:t>
            </w:r>
            <w:r>
              <w:rPr>
                <w:rFonts w:hint="eastAsia"/>
              </w:rPr>
              <w:t>用车</w:t>
            </w:r>
            <w:r>
              <w:t>事由</w:t>
            </w:r>
            <w:r>
              <w:rPr>
                <w:rFonts w:hint="eastAsia"/>
              </w:rPr>
              <w:t>(</w:t>
            </w:r>
            <w:r>
              <w:rPr>
                <w:rFonts w:hint="eastAsia"/>
              </w:rPr>
              <w:t>必填</w:t>
            </w:r>
            <w:r>
              <w:rPr>
                <w:rFonts w:hint="eastAsia"/>
              </w:rPr>
              <w:t>)</w:t>
            </w:r>
            <w:r>
              <w:rPr>
                <w:noProof/>
              </w:rPr>
              <w:t xml:space="preserve"> </w:t>
            </w:r>
            <w:r>
              <w:rPr>
                <w:noProof/>
              </w:rPr>
              <w:drawing>
                <wp:inline distT="0" distB="0" distL="0" distR="0" wp14:anchorId="089C2DF2" wp14:editId="6A9B42FA">
                  <wp:extent cx="1911717" cy="502438"/>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37354" cy="509176"/>
                          </a:xfrm>
                          <a:prstGeom prst="rect">
                            <a:avLst/>
                          </a:prstGeom>
                        </pic:spPr>
                      </pic:pic>
                    </a:graphicData>
                  </a:graphic>
                </wp:inline>
              </w:drawing>
            </w:r>
          </w:p>
          <w:p w14:paraId="7AE678E3" w14:textId="77777777" w:rsidR="00E45114" w:rsidRPr="0008014E" w:rsidRDefault="00E45114" w:rsidP="0068700C">
            <w:r>
              <w:rPr>
                <w:rFonts w:hint="eastAsia"/>
              </w:rPr>
              <w:t>点击</w:t>
            </w:r>
            <w:r>
              <w:t>进入【</w:t>
            </w:r>
            <w:r>
              <w:rPr>
                <w:rFonts w:hint="eastAsia"/>
              </w:rPr>
              <w:t>填写</w:t>
            </w:r>
            <w:r>
              <w:t>用车事由】</w:t>
            </w:r>
            <w:r>
              <w:rPr>
                <w:rFonts w:hint="eastAsia"/>
              </w:rPr>
              <w:t>页面</w:t>
            </w:r>
            <w:r>
              <w:t>，填完后</w:t>
            </w:r>
            <w:r>
              <w:rPr>
                <w:rFonts w:hint="eastAsia"/>
              </w:rPr>
              <w:t>回到</w:t>
            </w:r>
            <w:r>
              <w:t>本页面，文案变为</w:t>
            </w:r>
            <w:r>
              <w:rPr>
                <w:rFonts w:hint="eastAsia"/>
              </w:rPr>
              <w:t>“用车</w:t>
            </w:r>
            <w:r>
              <w:t>事由已填</w:t>
            </w:r>
            <w:r>
              <w:rPr>
                <w:rFonts w:hint="eastAsia"/>
              </w:rPr>
              <w:t>”</w:t>
            </w:r>
            <w:r>
              <w:rPr>
                <w:noProof/>
              </w:rPr>
              <w:drawing>
                <wp:inline distT="0" distB="0" distL="0" distR="0" wp14:anchorId="61655526" wp14:editId="078074F7">
                  <wp:extent cx="1728276" cy="572160"/>
                  <wp:effectExtent l="0" t="0" r="571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5496" cy="581171"/>
                          </a:xfrm>
                          <a:prstGeom prst="rect">
                            <a:avLst/>
                          </a:prstGeom>
                        </pic:spPr>
                      </pic:pic>
                    </a:graphicData>
                  </a:graphic>
                </wp:inline>
              </w:drawing>
            </w:r>
          </w:p>
        </w:tc>
      </w:tr>
      <w:tr w:rsidR="00E45114" w14:paraId="056C0921" w14:textId="77777777" w:rsidTr="0068700C">
        <w:tc>
          <w:tcPr>
            <w:tcW w:w="1749" w:type="dxa"/>
            <w:vAlign w:val="center"/>
          </w:tcPr>
          <w:p w14:paraId="25112A6B" w14:textId="77777777" w:rsidR="00E45114" w:rsidRDefault="00E45114" w:rsidP="0068700C">
            <w:pPr>
              <w:jc w:val="center"/>
            </w:pPr>
          </w:p>
        </w:tc>
        <w:tc>
          <w:tcPr>
            <w:tcW w:w="1786" w:type="dxa"/>
            <w:vAlign w:val="center"/>
          </w:tcPr>
          <w:p w14:paraId="1E950372" w14:textId="77777777" w:rsidR="00E45114" w:rsidRPr="00ED605F" w:rsidRDefault="00E45114" w:rsidP="0068700C">
            <w:pPr>
              <w:jc w:val="center"/>
            </w:pPr>
            <w:r>
              <w:rPr>
                <w:rFonts w:hint="eastAsia"/>
              </w:rPr>
              <w:t>备注</w:t>
            </w:r>
          </w:p>
        </w:tc>
        <w:tc>
          <w:tcPr>
            <w:tcW w:w="6201" w:type="dxa"/>
            <w:vAlign w:val="center"/>
          </w:tcPr>
          <w:p w14:paraId="55B1E535" w14:textId="77777777" w:rsidR="00E45114" w:rsidRDefault="00E45114" w:rsidP="0068700C">
            <w:r>
              <w:rPr>
                <w:rFonts w:hint="eastAsia"/>
              </w:rPr>
              <w:t>文案</w:t>
            </w:r>
            <w:r>
              <w:t>：</w:t>
            </w:r>
            <w:r>
              <w:rPr>
                <w:rFonts w:hint="eastAsia"/>
              </w:rPr>
              <w:t>备注</w:t>
            </w:r>
          </w:p>
          <w:p w14:paraId="24B31652" w14:textId="77777777" w:rsidR="00E45114" w:rsidRPr="0008014E" w:rsidRDefault="00E45114" w:rsidP="0068700C">
            <w:r>
              <w:rPr>
                <w:rFonts w:hint="eastAsia"/>
              </w:rPr>
              <w:t>点击</w:t>
            </w:r>
            <w:r>
              <w:t>进入【</w:t>
            </w:r>
            <w:r>
              <w:rPr>
                <w:rFonts w:hint="eastAsia"/>
              </w:rPr>
              <w:t>填写备注</w:t>
            </w:r>
            <w:r>
              <w:t>】</w:t>
            </w:r>
            <w:r>
              <w:rPr>
                <w:rFonts w:hint="eastAsia"/>
              </w:rPr>
              <w:t>页面</w:t>
            </w:r>
            <w:r>
              <w:t>，填完后</w:t>
            </w:r>
            <w:r>
              <w:rPr>
                <w:rFonts w:hint="eastAsia"/>
              </w:rPr>
              <w:t>回到</w:t>
            </w:r>
            <w:r>
              <w:t>本页面，文案变为</w:t>
            </w:r>
            <w:r>
              <w:rPr>
                <w:rFonts w:hint="eastAsia"/>
              </w:rPr>
              <w:t>“</w:t>
            </w:r>
            <w:r>
              <w:t>已</w:t>
            </w:r>
            <w:r>
              <w:rPr>
                <w:rFonts w:hint="eastAsia"/>
              </w:rPr>
              <w:t>备注”</w:t>
            </w:r>
            <w:r>
              <w:rPr>
                <w:noProof/>
              </w:rPr>
              <w:drawing>
                <wp:inline distT="0" distB="0" distL="0" distR="0" wp14:anchorId="6613D942" wp14:editId="2282954A">
                  <wp:extent cx="1728276" cy="572160"/>
                  <wp:effectExtent l="0" t="0" r="571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5496" cy="581171"/>
                          </a:xfrm>
                          <a:prstGeom prst="rect">
                            <a:avLst/>
                          </a:prstGeom>
                        </pic:spPr>
                      </pic:pic>
                    </a:graphicData>
                  </a:graphic>
                </wp:inline>
              </w:drawing>
            </w:r>
          </w:p>
        </w:tc>
      </w:tr>
      <w:tr w:rsidR="00E45114" w:rsidRPr="00B7428D" w14:paraId="62A9BCC2" w14:textId="77777777" w:rsidTr="0068700C">
        <w:tc>
          <w:tcPr>
            <w:tcW w:w="1749" w:type="dxa"/>
            <w:vAlign w:val="center"/>
          </w:tcPr>
          <w:p w14:paraId="1CA6F974" w14:textId="77777777" w:rsidR="00E45114" w:rsidRDefault="00E45114" w:rsidP="0068700C">
            <w:pPr>
              <w:jc w:val="center"/>
            </w:pPr>
          </w:p>
        </w:tc>
        <w:tc>
          <w:tcPr>
            <w:tcW w:w="1786" w:type="dxa"/>
            <w:vAlign w:val="center"/>
          </w:tcPr>
          <w:p w14:paraId="4CBC8F09" w14:textId="77777777" w:rsidR="00E45114" w:rsidRDefault="00E45114" w:rsidP="0068700C">
            <w:pPr>
              <w:jc w:val="center"/>
            </w:pPr>
            <w:r>
              <w:rPr>
                <w:rFonts w:hint="eastAsia"/>
              </w:rPr>
              <w:t>下单</w:t>
            </w:r>
          </w:p>
        </w:tc>
        <w:tc>
          <w:tcPr>
            <w:tcW w:w="6201" w:type="dxa"/>
            <w:vAlign w:val="center"/>
          </w:tcPr>
          <w:p w14:paraId="78C83970" w14:textId="77777777" w:rsidR="00E45114" w:rsidRDefault="00E45114" w:rsidP="0068700C">
            <w:r>
              <w:rPr>
                <w:rFonts w:hint="eastAsia"/>
              </w:rPr>
              <w:t>预估</w:t>
            </w:r>
            <w:r>
              <w:t>费用不为空时，下单按钮点亮</w:t>
            </w:r>
            <w:r>
              <w:rPr>
                <w:rFonts w:hint="eastAsia"/>
              </w:rPr>
              <w:t>。</w:t>
            </w:r>
            <w:r>
              <w:t>点击</w:t>
            </w:r>
            <w:r>
              <w:rPr>
                <w:rFonts w:hint="eastAsia"/>
              </w:rPr>
              <w:t>之后</w:t>
            </w:r>
            <w:r>
              <w:t>：</w:t>
            </w:r>
          </w:p>
          <w:p w14:paraId="3450707B" w14:textId="77777777" w:rsidR="00E45114" w:rsidRDefault="00E45114" w:rsidP="00CC7801">
            <w:pPr>
              <w:pStyle w:val="ac"/>
              <w:numPr>
                <w:ilvl w:val="0"/>
                <w:numId w:val="887"/>
              </w:numPr>
              <w:ind w:firstLineChars="0"/>
            </w:pPr>
            <w:r>
              <w:rPr>
                <w:rFonts w:hint="eastAsia"/>
              </w:rPr>
              <w:t>检查</w:t>
            </w:r>
            <w:r>
              <w:t>用车事由是否已填，如果没有，则冒泡提示：</w:t>
            </w:r>
            <w:r>
              <w:rPr>
                <w:rFonts w:hint="eastAsia"/>
              </w:rPr>
              <w:t>请填写</w:t>
            </w:r>
            <w:r>
              <w:t>用车事由</w:t>
            </w:r>
            <w:r>
              <w:rPr>
                <w:rFonts w:hint="eastAsia"/>
              </w:rPr>
              <w:t>；</w:t>
            </w:r>
          </w:p>
          <w:p w14:paraId="0CF7DCA7" w14:textId="77777777" w:rsidR="00E45114" w:rsidRDefault="00E45114" w:rsidP="00CC7801">
            <w:pPr>
              <w:pStyle w:val="ac"/>
              <w:numPr>
                <w:ilvl w:val="0"/>
                <w:numId w:val="887"/>
              </w:numPr>
              <w:ind w:firstLineChars="0"/>
            </w:pPr>
            <w:r>
              <w:rPr>
                <w:rFonts w:hint="eastAsia"/>
              </w:rPr>
              <w:t>检查</w:t>
            </w:r>
            <w:r>
              <w:t>用车时间是否有效，必须大于当前时间</w:t>
            </w:r>
            <w:r>
              <w:rPr>
                <w:rFonts w:hint="eastAsia"/>
              </w:rPr>
              <w:t>，</w:t>
            </w:r>
            <w:r>
              <w:t>否则</w:t>
            </w:r>
            <w:r>
              <w:rPr>
                <w:rFonts w:hint="eastAsia"/>
              </w:rPr>
              <w:t>冒泡</w:t>
            </w:r>
            <w:r>
              <w:t>提示：用车时间早于当前时间；</w:t>
            </w:r>
          </w:p>
          <w:p w14:paraId="1BD8AE77" w14:textId="77777777" w:rsidR="00E45114" w:rsidRPr="00FC25F9" w:rsidRDefault="00E45114" w:rsidP="00CC7801">
            <w:pPr>
              <w:pStyle w:val="ac"/>
              <w:numPr>
                <w:ilvl w:val="0"/>
                <w:numId w:val="887"/>
              </w:numPr>
              <w:ind w:firstLineChars="0"/>
            </w:pPr>
            <w:r>
              <w:rPr>
                <w:rFonts w:hint="eastAsia"/>
              </w:rPr>
              <w:t>将</w:t>
            </w:r>
            <w:r>
              <w:t>下单请求提交服务器，</w:t>
            </w:r>
            <w:r>
              <w:rPr>
                <w:rFonts w:hint="eastAsia"/>
              </w:rPr>
              <w:t>服务器</w:t>
            </w:r>
            <w:r>
              <w:t>反馈提</w:t>
            </w:r>
            <w:r>
              <w:rPr>
                <w:rFonts w:hint="eastAsia"/>
              </w:rPr>
              <w:t>交</w:t>
            </w:r>
            <w:r>
              <w:t>成功则进入【</w:t>
            </w:r>
            <w:r>
              <w:rPr>
                <w:rFonts w:hint="eastAsia"/>
              </w:rPr>
              <w:t>等待</w:t>
            </w:r>
            <w:r>
              <w:t>接</w:t>
            </w:r>
            <w:r>
              <w:rPr>
                <w:rFonts w:hint="eastAsia"/>
              </w:rPr>
              <w:lastRenderedPageBreak/>
              <w:t>单</w:t>
            </w:r>
            <w:r>
              <w:t>】</w:t>
            </w:r>
            <w:r>
              <w:rPr>
                <w:rFonts w:hint="eastAsia"/>
              </w:rPr>
              <w:t>页面，</w:t>
            </w:r>
            <w:r>
              <w:t>开始</w:t>
            </w:r>
            <w:r>
              <w:rPr>
                <w:rFonts w:hint="eastAsia"/>
              </w:rPr>
              <w:t>系统</w:t>
            </w:r>
            <w:r>
              <w:t>派单；服务器反馈提交失败</w:t>
            </w:r>
            <w:r>
              <w:rPr>
                <w:rFonts w:hint="eastAsia"/>
              </w:rPr>
              <w:t>则</w:t>
            </w:r>
            <w:r>
              <w:t>冒泡提示：</w:t>
            </w:r>
            <w:r w:rsidRPr="009E50D6">
              <w:rPr>
                <w:rFonts w:hint="eastAsia"/>
              </w:rPr>
              <w:t>提交失败，请稍后重试</w:t>
            </w:r>
            <w:r>
              <w:t>！</w:t>
            </w:r>
            <w:r>
              <w:rPr>
                <w:rFonts w:hint="eastAsia"/>
              </w:rPr>
              <w:t>并</w:t>
            </w:r>
            <w:r>
              <w:t>刷新下单界面</w:t>
            </w:r>
            <w:r>
              <w:rPr>
                <w:rFonts w:hint="eastAsia"/>
              </w:rPr>
              <w:t>，</w:t>
            </w:r>
            <w:r>
              <w:t>重新计算预估费用。</w:t>
            </w:r>
            <w:r>
              <w:rPr>
                <w:rFonts w:hint="eastAsia"/>
              </w:rPr>
              <w:t>如有</w:t>
            </w:r>
            <w:r>
              <w:t>未支付订单则</w:t>
            </w:r>
            <w:r>
              <w:rPr>
                <w:rFonts w:hint="eastAsia"/>
              </w:rPr>
              <w:t>弹窗</w:t>
            </w:r>
            <w:r>
              <w:t>提示</w:t>
            </w:r>
            <w:r>
              <w:rPr>
                <w:noProof/>
              </w:rPr>
              <w:drawing>
                <wp:inline distT="0" distB="0" distL="0" distR="0" wp14:anchorId="06A60955" wp14:editId="2AC0C65D">
                  <wp:extent cx="1721737" cy="1378661"/>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42225" cy="1395067"/>
                          </a:xfrm>
                          <a:prstGeom prst="rect">
                            <a:avLst/>
                          </a:prstGeom>
                        </pic:spPr>
                      </pic:pic>
                    </a:graphicData>
                  </a:graphic>
                </wp:inline>
              </w:drawing>
            </w:r>
            <w:r>
              <w:rPr>
                <w:rFonts w:hint="eastAsia"/>
              </w:rPr>
              <w:t>（</w:t>
            </w:r>
            <w:r>
              <w:t>未支付弹窗</w:t>
            </w:r>
            <w:r>
              <w:rPr>
                <w:rFonts w:hint="eastAsia"/>
              </w:rPr>
              <w:t>参照</w:t>
            </w:r>
            <w:r>
              <w:t>首页相关描述</w:t>
            </w:r>
            <w:r>
              <w:rPr>
                <w:rFonts w:hint="eastAsia"/>
              </w:rPr>
              <w:t>）；</w:t>
            </w:r>
          </w:p>
        </w:tc>
      </w:tr>
      <w:tr w:rsidR="00E45114" w14:paraId="756DF3DF" w14:textId="77777777" w:rsidTr="0068700C">
        <w:tc>
          <w:tcPr>
            <w:tcW w:w="1749" w:type="dxa"/>
            <w:vAlign w:val="center"/>
          </w:tcPr>
          <w:p w14:paraId="24BB3ACA" w14:textId="77777777" w:rsidR="00E45114" w:rsidRDefault="00E45114" w:rsidP="0068700C">
            <w:pPr>
              <w:jc w:val="center"/>
            </w:pPr>
            <w:r>
              <w:lastRenderedPageBreak/>
              <w:fldChar w:fldCharType="begin"/>
            </w:r>
            <w:r>
              <w:instrText xml:space="preserve"> </w:instrText>
            </w:r>
            <w:r>
              <w:rPr>
                <w:rFonts w:hint="eastAsia"/>
              </w:rPr>
              <w:instrText>REF _Ref457814900 \h</w:instrText>
            </w:r>
            <w:r>
              <w:instrText xml:space="preserve"> </w:instrText>
            </w:r>
            <w:r>
              <w:fldChar w:fldCharType="separate"/>
            </w:r>
            <w:r w:rsidR="00DD0445">
              <w:t xml:space="preserve">Figure </w:t>
            </w:r>
            <w:r w:rsidR="00DD0445">
              <w:rPr>
                <w:noProof/>
              </w:rPr>
              <w:t>50</w:t>
            </w:r>
            <w:r w:rsidR="00DD0445">
              <w:t xml:space="preserve"> </w:t>
            </w:r>
            <w:r w:rsidR="00DD0445">
              <w:rPr>
                <w:rFonts w:hint="eastAsia"/>
              </w:rPr>
              <w:t>预估</w:t>
            </w:r>
            <w:r w:rsidR="00DD0445">
              <w:t>费用</w:t>
            </w:r>
            <w:r w:rsidR="00DD0445">
              <w:rPr>
                <w:rFonts w:hint="eastAsia"/>
              </w:rPr>
              <w:t>明细</w:t>
            </w:r>
            <w:r>
              <w:fldChar w:fldCharType="end"/>
            </w:r>
          </w:p>
        </w:tc>
        <w:tc>
          <w:tcPr>
            <w:tcW w:w="1786" w:type="dxa"/>
            <w:vAlign w:val="center"/>
          </w:tcPr>
          <w:p w14:paraId="3DCB28D5" w14:textId="77777777" w:rsidR="00E45114" w:rsidRPr="00E71C89" w:rsidRDefault="00E45114" w:rsidP="0068700C">
            <w:pPr>
              <w:jc w:val="center"/>
            </w:pPr>
            <w:r>
              <w:rPr>
                <w:rFonts w:hint="eastAsia"/>
              </w:rPr>
              <w:t>说明</w:t>
            </w:r>
          </w:p>
        </w:tc>
        <w:tc>
          <w:tcPr>
            <w:tcW w:w="6201" w:type="dxa"/>
            <w:vAlign w:val="center"/>
          </w:tcPr>
          <w:p w14:paraId="35EA37DD" w14:textId="77777777" w:rsidR="00E45114" w:rsidRDefault="00E45114" w:rsidP="0068700C">
            <w:r>
              <w:rPr>
                <w:rFonts w:hint="eastAsia"/>
              </w:rPr>
              <w:t>根据</w:t>
            </w:r>
            <w:r>
              <w:t>预估里程、时长等参数</w:t>
            </w:r>
            <w:r>
              <w:rPr>
                <w:rFonts w:hint="eastAsia"/>
              </w:rPr>
              <w:t>和</w:t>
            </w:r>
            <w:r>
              <w:t>计费规则计算预估费用</w:t>
            </w:r>
          </w:p>
        </w:tc>
      </w:tr>
      <w:tr w:rsidR="00E45114" w14:paraId="6714A587" w14:textId="77777777" w:rsidTr="0068700C">
        <w:tc>
          <w:tcPr>
            <w:tcW w:w="1749" w:type="dxa"/>
            <w:vAlign w:val="center"/>
          </w:tcPr>
          <w:p w14:paraId="1631A302" w14:textId="77777777" w:rsidR="00E45114" w:rsidRDefault="00E45114" w:rsidP="0068700C">
            <w:pPr>
              <w:jc w:val="center"/>
            </w:pPr>
          </w:p>
        </w:tc>
        <w:tc>
          <w:tcPr>
            <w:tcW w:w="1786" w:type="dxa"/>
            <w:vAlign w:val="center"/>
          </w:tcPr>
          <w:p w14:paraId="094733E9" w14:textId="77777777" w:rsidR="00E45114" w:rsidRPr="00BA113D" w:rsidRDefault="00E45114" w:rsidP="0068700C">
            <w:pPr>
              <w:jc w:val="center"/>
            </w:pPr>
            <w:r>
              <w:rPr>
                <w:rFonts w:hint="eastAsia"/>
              </w:rPr>
              <w:t>预估费用分类</w:t>
            </w:r>
          </w:p>
        </w:tc>
        <w:tc>
          <w:tcPr>
            <w:tcW w:w="6201" w:type="dxa"/>
            <w:vAlign w:val="center"/>
          </w:tcPr>
          <w:p w14:paraId="0B9F1D42" w14:textId="77777777" w:rsidR="00E45114" w:rsidRDefault="00E45114" w:rsidP="0068700C">
            <w:r>
              <w:rPr>
                <w:noProof/>
              </w:rPr>
              <w:drawing>
                <wp:inline distT="0" distB="0" distL="0" distR="0" wp14:anchorId="4086B860" wp14:editId="0B5C0582">
                  <wp:extent cx="2091876" cy="1116609"/>
                  <wp:effectExtent l="0" t="0" r="3810" b="762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19473" cy="1131340"/>
                          </a:xfrm>
                          <a:prstGeom prst="rect">
                            <a:avLst/>
                          </a:prstGeom>
                        </pic:spPr>
                      </pic:pic>
                    </a:graphicData>
                  </a:graphic>
                </wp:inline>
              </w:drawing>
            </w:r>
          </w:p>
          <w:p w14:paraId="72321583" w14:textId="77777777" w:rsidR="00E45114" w:rsidRDefault="00E45114" w:rsidP="0068700C">
            <w:r>
              <w:rPr>
                <w:rFonts w:hint="eastAsia"/>
              </w:rPr>
              <w:t>预估</w:t>
            </w:r>
            <w:r>
              <w:t>里程、时长</w:t>
            </w:r>
            <w:r>
              <w:rPr>
                <w:rFonts w:hint="eastAsia"/>
              </w:rPr>
              <w:t>计算</w:t>
            </w:r>
            <w:r>
              <w:t>失败，则冒泡提示：</w:t>
            </w:r>
            <w:r>
              <w:rPr>
                <w:rFonts w:hint="eastAsia"/>
              </w:rPr>
              <w:t>无法</w:t>
            </w:r>
            <w:r>
              <w:t>获取预估里程</w:t>
            </w:r>
            <w:r>
              <w:rPr>
                <w:rFonts w:hint="eastAsia"/>
              </w:rPr>
              <w:t>！</w:t>
            </w:r>
          </w:p>
          <w:p w14:paraId="067026B3" w14:textId="77777777" w:rsidR="00E45114" w:rsidRDefault="00E45114" w:rsidP="0068700C">
            <w:r>
              <w:rPr>
                <w:rFonts w:hint="eastAsia"/>
              </w:rPr>
              <w:t>起步价</w:t>
            </w:r>
            <w:r>
              <w:t xml:space="preserve"> </w:t>
            </w:r>
            <w:r>
              <w:rPr>
                <w:rFonts w:hint="eastAsia"/>
              </w:rPr>
              <w:t>X</w:t>
            </w:r>
            <w:r>
              <w:rPr>
                <w:rFonts w:hint="eastAsia"/>
              </w:rPr>
              <w:t>元</w:t>
            </w:r>
            <w:r>
              <w:t>，</w:t>
            </w:r>
            <w:r>
              <w:rPr>
                <w:rFonts w:hint="eastAsia"/>
              </w:rPr>
              <w:t>根据选定</w:t>
            </w:r>
            <w:r>
              <w:t>的车型、城市</w:t>
            </w:r>
            <w:r>
              <w:rPr>
                <w:rFonts w:hint="eastAsia"/>
              </w:rPr>
              <w:t>从</w:t>
            </w:r>
            <w:r>
              <w:t>服务器获取计价规则</w:t>
            </w:r>
            <w:r>
              <w:rPr>
                <w:rFonts w:hint="eastAsia"/>
              </w:rPr>
              <w:t>，</w:t>
            </w:r>
            <w:r>
              <w:t>如果获取失败，则</w:t>
            </w:r>
            <w:r>
              <w:rPr>
                <w:rFonts w:hint="eastAsia"/>
              </w:rPr>
              <w:t>冒泡</w:t>
            </w:r>
            <w:r>
              <w:t>提示：获取数据失败，请稍后重试！</w:t>
            </w:r>
          </w:p>
          <w:p w14:paraId="178947EB" w14:textId="77777777" w:rsidR="00E45114" w:rsidRDefault="00E45114" w:rsidP="0068700C">
            <w:r>
              <w:rPr>
                <w:rFonts w:hint="eastAsia"/>
              </w:rPr>
              <w:t>里程</w:t>
            </w:r>
            <w:r>
              <w:t>（</w:t>
            </w:r>
            <w:r>
              <w:rPr>
                <w:rFonts w:hint="eastAsia"/>
              </w:rPr>
              <w:t>X</w:t>
            </w:r>
            <w:r>
              <w:rPr>
                <w:rFonts w:hint="eastAsia"/>
              </w:rPr>
              <w:t>公里</w:t>
            </w:r>
            <w:r>
              <w:t>）</w:t>
            </w:r>
            <w:r>
              <w:rPr>
                <w:rFonts w:hint="eastAsia"/>
              </w:rPr>
              <w:t xml:space="preserve"> Y</w:t>
            </w:r>
            <w:r>
              <w:rPr>
                <w:rFonts w:hint="eastAsia"/>
              </w:rPr>
              <w:t>元，</w:t>
            </w:r>
            <w:r>
              <w:rPr>
                <w:rFonts w:hint="eastAsia"/>
              </w:rPr>
              <w:t>X</w:t>
            </w:r>
            <w:r>
              <w:rPr>
                <w:rFonts w:hint="eastAsia"/>
              </w:rPr>
              <w:t>表示</w:t>
            </w:r>
            <w:r>
              <w:t>预估里程数，精确到小数后</w:t>
            </w:r>
            <w:r>
              <w:rPr>
                <w:rFonts w:hint="eastAsia"/>
              </w:rPr>
              <w:t>1</w:t>
            </w:r>
            <w:r>
              <w:rPr>
                <w:rFonts w:hint="eastAsia"/>
              </w:rPr>
              <w:t>位</w:t>
            </w:r>
            <w:r>
              <w:t>，</w:t>
            </w:r>
            <w:r>
              <w:rPr>
                <w:rFonts w:hint="eastAsia"/>
              </w:rPr>
              <w:t>金额</w:t>
            </w:r>
            <w:r>
              <w:t>精确到小数后</w:t>
            </w:r>
            <w:r>
              <w:rPr>
                <w:rFonts w:hint="eastAsia"/>
              </w:rPr>
              <w:t>1</w:t>
            </w:r>
            <w:r>
              <w:rPr>
                <w:rFonts w:hint="eastAsia"/>
              </w:rPr>
              <w:t>位</w:t>
            </w:r>
            <w:r>
              <w:t>，四舍五入</w:t>
            </w:r>
          </w:p>
          <w:p w14:paraId="0898C044" w14:textId="77777777" w:rsidR="00E45114" w:rsidRPr="0024528C" w:rsidRDefault="00E45114" w:rsidP="0068700C">
            <w:r>
              <w:rPr>
                <w:rFonts w:hint="eastAsia"/>
              </w:rPr>
              <w:t>时长</w:t>
            </w:r>
            <w:r>
              <w:t>费</w:t>
            </w:r>
            <w:r>
              <w:rPr>
                <w:rFonts w:hint="eastAsia"/>
              </w:rPr>
              <w:t>（</w:t>
            </w:r>
            <w:r>
              <w:rPr>
                <w:rFonts w:hint="eastAsia"/>
              </w:rPr>
              <w:t>X</w:t>
            </w:r>
            <w:r>
              <w:rPr>
                <w:rFonts w:hint="eastAsia"/>
              </w:rPr>
              <w:t>分钟）</w:t>
            </w:r>
            <w:r>
              <w:rPr>
                <w:rFonts w:hint="eastAsia"/>
              </w:rPr>
              <w:t xml:space="preserve"> Y</w:t>
            </w:r>
            <w:r>
              <w:rPr>
                <w:rFonts w:hint="eastAsia"/>
              </w:rPr>
              <w:t>元，</w:t>
            </w:r>
            <w:r>
              <w:t>如果计费规则是低速</w:t>
            </w:r>
            <w:r>
              <w:rPr>
                <w:rFonts w:hint="eastAsia"/>
              </w:rPr>
              <w:t>时长</w:t>
            </w:r>
            <w:r>
              <w:t>费，则显示</w:t>
            </w:r>
            <w:r>
              <w:t>“</w:t>
            </w:r>
            <w:r>
              <w:rPr>
                <w:rFonts w:hint="eastAsia"/>
              </w:rPr>
              <w:t>低速时长费</w:t>
            </w:r>
            <w:r>
              <w:rPr>
                <w:rFonts w:hint="eastAsia"/>
              </w:rPr>
              <w:t>(X</w:t>
            </w:r>
            <w:r>
              <w:rPr>
                <w:rFonts w:hint="eastAsia"/>
              </w:rPr>
              <w:t>分钟</w:t>
            </w:r>
            <w:r>
              <w:rPr>
                <w:rFonts w:hint="eastAsia"/>
              </w:rPr>
              <w:t>)</w:t>
            </w:r>
            <w:r>
              <w:t>”</w:t>
            </w:r>
            <w:r>
              <w:rPr>
                <w:rFonts w:hint="eastAsia"/>
              </w:rPr>
              <w:t>，</w:t>
            </w:r>
            <w:r>
              <w:rPr>
                <w:rFonts w:hint="eastAsia"/>
              </w:rPr>
              <w:t>X</w:t>
            </w:r>
            <w:r>
              <w:rPr>
                <w:rFonts w:hint="eastAsia"/>
              </w:rPr>
              <w:t>表示</w:t>
            </w:r>
            <w:r>
              <w:t>预估时长（</w:t>
            </w:r>
            <w:r>
              <w:rPr>
                <w:rFonts w:hint="eastAsia"/>
              </w:rPr>
              <w:t>低速</w:t>
            </w:r>
            <w:r>
              <w:t>时长）</w:t>
            </w:r>
            <w:r>
              <w:rPr>
                <w:rFonts w:hint="eastAsia"/>
              </w:rPr>
              <w:t>精确</w:t>
            </w:r>
            <w:r>
              <w:t>到整数分钟，</w:t>
            </w:r>
            <w:r>
              <w:rPr>
                <w:rFonts w:hint="eastAsia"/>
              </w:rPr>
              <w:t xml:space="preserve"> </w:t>
            </w:r>
            <w:r>
              <w:rPr>
                <w:rFonts w:hint="eastAsia"/>
              </w:rPr>
              <w:t>金额</w:t>
            </w:r>
            <w:r>
              <w:t>精确到小数后</w:t>
            </w:r>
            <w:r>
              <w:rPr>
                <w:rFonts w:hint="eastAsia"/>
              </w:rPr>
              <w:t>1</w:t>
            </w:r>
            <w:r>
              <w:rPr>
                <w:rFonts w:hint="eastAsia"/>
              </w:rPr>
              <w:t>位</w:t>
            </w:r>
            <w:r>
              <w:t>，四舍五入</w:t>
            </w:r>
          </w:p>
        </w:tc>
      </w:tr>
      <w:tr w:rsidR="00E45114" w14:paraId="7A4BFEE4" w14:textId="77777777" w:rsidTr="0068700C">
        <w:tc>
          <w:tcPr>
            <w:tcW w:w="1749" w:type="dxa"/>
            <w:vAlign w:val="center"/>
          </w:tcPr>
          <w:p w14:paraId="1E1F080F" w14:textId="77777777" w:rsidR="00E45114" w:rsidRDefault="00E45114" w:rsidP="0068700C">
            <w:pPr>
              <w:jc w:val="center"/>
            </w:pPr>
          </w:p>
        </w:tc>
        <w:tc>
          <w:tcPr>
            <w:tcW w:w="1786" w:type="dxa"/>
            <w:vAlign w:val="center"/>
          </w:tcPr>
          <w:p w14:paraId="2784DD06" w14:textId="77777777" w:rsidR="00E45114" w:rsidRDefault="00E45114" w:rsidP="0068700C">
            <w:pPr>
              <w:jc w:val="center"/>
            </w:pPr>
            <w:r>
              <w:rPr>
                <w:rFonts w:hint="eastAsia"/>
              </w:rPr>
              <w:t>查看</w:t>
            </w:r>
            <w:r>
              <w:t>计价规则</w:t>
            </w:r>
          </w:p>
        </w:tc>
        <w:tc>
          <w:tcPr>
            <w:tcW w:w="6201" w:type="dxa"/>
            <w:vAlign w:val="center"/>
          </w:tcPr>
          <w:p w14:paraId="2F200426" w14:textId="77777777" w:rsidR="00E45114" w:rsidRDefault="00E45114" w:rsidP="0068700C">
            <w:r>
              <w:rPr>
                <w:rFonts w:hint="eastAsia"/>
              </w:rPr>
              <w:t>点击</w:t>
            </w:r>
            <w:r>
              <w:t>后前往该租赁公司</w:t>
            </w:r>
            <w:r>
              <w:rPr>
                <w:rFonts w:hint="eastAsia"/>
              </w:rPr>
              <w:t>计价</w:t>
            </w:r>
            <w:r>
              <w:t>规则页面</w:t>
            </w:r>
            <w:r>
              <w:rPr>
                <w:rFonts w:hint="eastAsia"/>
              </w:rPr>
              <w:t>，</w:t>
            </w:r>
            <w:r>
              <w:t>参见</w:t>
            </w:r>
            <w:r>
              <w:rPr>
                <w:rFonts w:hint="eastAsia"/>
              </w:rPr>
              <w:t>【计价规则】界面</w:t>
            </w:r>
          </w:p>
        </w:tc>
      </w:tr>
      <w:tr w:rsidR="00E45114" w14:paraId="26F34FB6" w14:textId="77777777" w:rsidTr="0068700C">
        <w:tc>
          <w:tcPr>
            <w:tcW w:w="1749" w:type="dxa"/>
            <w:vAlign w:val="center"/>
          </w:tcPr>
          <w:p w14:paraId="507E6FE8" w14:textId="77777777" w:rsidR="00E45114" w:rsidRDefault="00E45114" w:rsidP="0068700C">
            <w:pPr>
              <w:jc w:val="center"/>
            </w:pPr>
            <w:r>
              <w:fldChar w:fldCharType="begin"/>
            </w:r>
            <w:r>
              <w:instrText xml:space="preserve"> REF _Ref457825398 \h </w:instrText>
            </w:r>
            <w:r>
              <w:fldChar w:fldCharType="separate"/>
            </w:r>
            <w:r w:rsidR="00DD0445">
              <w:t xml:space="preserve">Figure </w:t>
            </w:r>
            <w:r w:rsidR="00DD0445">
              <w:rPr>
                <w:noProof/>
              </w:rPr>
              <w:t>51</w:t>
            </w:r>
            <w:r w:rsidR="00DD0445">
              <w:t xml:space="preserve"> </w:t>
            </w:r>
            <w:r w:rsidR="00DD0445">
              <w:rPr>
                <w:rFonts w:hint="eastAsia"/>
              </w:rPr>
              <w:t>计价规则</w:t>
            </w:r>
            <w:r>
              <w:fldChar w:fldCharType="end"/>
            </w:r>
          </w:p>
        </w:tc>
        <w:tc>
          <w:tcPr>
            <w:tcW w:w="1786" w:type="dxa"/>
            <w:vAlign w:val="center"/>
          </w:tcPr>
          <w:p w14:paraId="1D97F385" w14:textId="77777777" w:rsidR="00E45114" w:rsidRDefault="00E45114" w:rsidP="0068700C">
            <w:pPr>
              <w:jc w:val="center"/>
            </w:pPr>
            <w:r>
              <w:rPr>
                <w:rFonts w:hint="eastAsia"/>
              </w:rPr>
              <w:t>说明</w:t>
            </w:r>
          </w:p>
        </w:tc>
        <w:tc>
          <w:tcPr>
            <w:tcW w:w="6201" w:type="dxa"/>
            <w:vAlign w:val="center"/>
          </w:tcPr>
          <w:p w14:paraId="6965FFCB" w14:textId="77777777" w:rsidR="00E45114" w:rsidRDefault="00E45114" w:rsidP="0068700C">
            <w:r>
              <w:rPr>
                <w:rFonts w:hint="eastAsia"/>
              </w:rPr>
              <w:t>计价</w:t>
            </w:r>
            <w:r>
              <w:t>规则为所有下单页面</w:t>
            </w:r>
            <w:r>
              <w:rPr>
                <w:rFonts w:hint="eastAsia"/>
              </w:rPr>
              <w:t>-</w:t>
            </w:r>
            <w:r>
              <w:rPr>
                <w:rFonts w:hint="eastAsia"/>
              </w:rPr>
              <w:t>查看</w:t>
            </w:r>
            <w:r>
              <w:t>费用明细</w:t>
            </w:r>
            <w:r>
              <w:rPr>
                <w:rFonts w:hint="eastAsia"/>
              </w:rPr>
              <w:t>-</w:t>
            </w:r>
            <w:r>
              <w:t>查看计价规则</w:t>
            </w:r>
            <w:r>
              <w:rPr>
                <w:rFonts w:hint="eastAsia"/>
              </w:rPr>
              <w:t>复用</w:t>
            </w:r>
            <w:r>
              <w:t>页面，</w:t>
            </w:r>
            <w:r>
              <w:rPr>
                <w:rFonts w:hint="eastAsia"/>
              </w:rPr>
              <w:t>根据</w:t>
            </w:r>
            <w:r>
              <w:t>入口不同显示不同内容：</w:t>
            </w:r>
          </w:p>
          <w:p w14:paraId="0912FDB8" w14:textId="77777777" w:rsidR="00E45114" w:rsidRDefault="00E45114" w:rsidP="0068700C">
            <w:r>
              <w:rPr>
                <w:rFonts w:hint="eastAsia"/>
              </w:rPr>
              <w:t>因公</w:t>
            </w:r>
            <w:r>
              <w:t>用车显示当前租赁公司</w:t>
            </w:r>
            <w:r>
              <w:rPr>
                <w:rFonts w:hint="eastAsia"/>
              </w:rPr>
              <w:t>给</w:t>
            </w:r>
            <w:r>
              <w:t>到这个</w:t>
            </w:r>
            <w:r>
              <w:rPr>
                <w:rFonts w:hint="eastAsia"/>
              </w:rPr>
              <w:t>机构</w:t>
            </w:r>
            <w:r>
              <w:t>的</w:t>
            </w:r>
            <w:r>
              <w:rPr>
                <w:rFonts w:hint="eastAsia"/>
              </w:rPr>
              <w:t>、</w:t>
            </w:r>
            <w:r>
              <w:t>当前城市的</w:t>
            </w:r>
            <w:r>
              <w:rPr>
                <w:rFonts w:hint="eastAsia"/>
              </w:rPr>
              <w:t>个性化</w:t>
            </w:r>
            <w:r>
              <w:t>计价规则</w:t>
            </w:r>
            <w:r>
              <w:rPr>
                <w:rFonts w:hint="eastAsia"/>
              </w:rPr>
              <w:t>，</w:t>
            </w:r>
            <w:r>
              <w:t>所有该</w:t>
            </w:r>
            <w:r>
              <w:rPr>
                <w:rFonts w:hint="eastAsia"/>
              </w:rPr>
              <w:t>机构</w:t>
            </w:r>
            <w:r>
              <w:t>的用户看到的都是一样；</w:t>
            </w:r>
          </w:p>
          <w:p w14:paraId="389C2FB2" w14:textId="77777777" w:rsidR="00E45114" w:rsidRDefault="00E45114" w:rsidP="0068700C">
            <w:r>
              <w:rPr>
                <w:rFonts w:hint="eastAsia"/>
              </w:rPr>
              <w:t>因私</w:t>
            </w:r>
            <w:r>
              <w:t>用车显示当前租赁公司、当前城市</w:t>
            </w:r>
            <w:r>
              <w:rPr>
                <w:rFonts w:hint="eastAsia"/>
              </w:rPr>
              <w:t>的</w:t>
            </w:r>
            <w:r>
              <w:t>标准计费规则，所有</w:t>
            </w:r>
            <w:r>
              <w:rPr>
                <w:rFonts w:hint="eastAsia"/>
              </w:rPr>
              <w:t>机构</w:t>
            </w:r>
            <w:r>
              <w:t>用户看到的都是一样的；</w:t>
            </w:r>
          </w:p>
          <w:p w14:paraId="5ADE8DD0" w14:textId="77777777" w:rsidR="00E45114" w:rsidRPr="005607F8" w:rsidRDefault="00E45114" w:rsidP="0068700C">
            <w:r>
              <w:rPr>
                <w:rFonts w:hint="eastAsia"/>
              </w:rPr>
              <w:lastRenderedPageBreak/>
              <w:t>个人</w:t>
            </w:r>
            <w:r>
              <w:t>用户显示运管平台设置的全员一致的该城市所有服务车型计费规则。</w:t>
            </w:r>
          </w:p>
        </w:tc>
      </w:tr>
      <w:tr w:rsidR="00E45114" w14:paraId="73A8BDBF" w14:textId="77777777" w:rsidTr="0068700C">
        <w:tc>
          <w:tcPr>
            <w:tcW w:w="1749" w:type="dxa"/>
            <w:vAlign w:val="center"/>
          </w:tcPr>
          <w:p w14:paraId="5F45C937" w14:textId="77777777" w:rsidR="00E45114" w:rsidRDefault="00E45114" w:rsidP="0068700C">
            <w:pPr>
              <w:jc w:val="center"/>
            </w:pPr>
          </w:p>
        </w:tc>
        <w:tc>
          <w:tcPr>
            <w:tcW w:w="1786" w:type="dxa"/>
            <w:vAlign w:val="center"/>
          </w:tcPr>
          <w:p w14:paraId="1345237E" w14:textId="77777777" w:rsidR="00E45114" w:rsidRDefault="00E45114" w:rsidP="0068700C">
            <w:pPr>
              <w:jc w:val="center"/>
            </w:pPr>
            <w:r>
              <w:rPr>
                <w:rFonts w:hint="eastAsia"/>
              </w:rPr>
              <w:t>当前</w:t>
            </w:r>
            <w:r>
              <w:t>租赁公司提示文字</w:t>
            </w:r>
          </w:p>
        </w:tc>
        <w:tc>
          <w:tcPr>
            <w:tcW w:w="6201" w:type="dxa"/>
            <w:vAlign w:val="center"/>
          </w:tcPr>
          <w:p w14:paraId="5E6F4A73" w14:textId="77777777" w:rsidR="00E45114" w:rsidRDefault="00E45114" w:rsidP="0068700C">
            <w:r>
              <w:rPr>
                <w:rFonts w:hint="eastAsia"/>
              </w:rPr>
              <w:t>如果</w:t>
            </w:r>
            <w:r>
              <w:t>是</w:t>
            </w:r>
            <w:r>
              <w:rPr>
                <w:rFonts w:hint="eastAsia"/>
              </w:rPr>
              <w:t>因公</w:t>
            </w:r>
            <w:r>
              <w:t>用车</w:t>
            </w:r>
            <w:r>
              <w:t>-</w:t>
            </w:r>
            <w:r>
              <w:t>查看计价规则，</w:t>
            </w:r>
            <w:r>
              <w:rPr>
                <w:rFonts w:hint="eastAsia"/>
              </w:rPr>
              <w:t>在</w:t>
            </w:r>
            <w:r>
              <w:t>页面顶部提示当前租赁公司名称。</w:t>
            </w:r>
            <w:r>
              <w:rPr>
                <w:noProof/>
              </w:rPr>
              <w:drawing>
                <wp:inline distT="0" distB="0" distL="0" distR="0" wp14:anchorId="644BFC67" wp14:editId="521EF3C1">
                  <wp:extent cx="2396113" cy="877646"/>
                  <wp:effectExtent l="0" t="0" r="444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27604" cy="889181"/>
                          </a:xfrm>
                          <a:prstGeom prst="rect">
                            <a:avLst/>
                          </a:prstGeom>
                        </pic:spPr>
                      </pic:pic>
                    </a:graphicData>
                  </a:graphic>
                </wp:inline>
              </w:drawing>
            </w:r>
          </w:p>
          <w:p w14:paraId="6E880806" w14:textId="77777777" w:rsidR="00E45114" w:rsidRPr="004D0516" w:rsidRDefault="00E45114" w:rsidP="0068700C">
            <w:r>
              <w:rPr>
                <w:rFonts w:hint="eastAsia"/>
              </w:rPr>
              <w:t>因私</w:t>
            </w:r>
            <w:r>
              <w:t>用车</w:t>
            </w:r>
            <w:r>
              <w:rPr>
                <w:rFonts w:hint="eastAsia"/>
              </w:rPr>
              <w:t>/</w:t>
            </w:r>
            <w:r>
              <w:rPr>
                <w:rFonts w:hint="eastAsia"/>
              </w:rPr>
              <w:t>个人</w:t>
            </w:r>
            <w:r>
              <w:t>用户下单不需要。</w:t>
            </w:r>
          </w:p>
        </w:tc>
      </w:tr>
      <w:tr w:rsidR="00E45114" w14:paraId="7D5C6793" w14:textId="77777777" w:rsidTr="0068700C">
        <w:tc>
          <w:tcPr>
            <w:tcW w:w="1749" w:type="dxa"/>
            <w:vAlign w:val="center"/>
          </w:tcPr>
          <w:p w14:paraId="2B84340F" w14:textId="77777777" w:rsidR="00E45114" w:rsidRDefault="00E45114" w:rsidP="0068700C">
            <w:pPr>
              <w:jc w:val="center"/>
            </w:pPr>
          </w:p>
        </w:tc>
        <w:tc>
          <w:tcPr>
            <w:tcW w:w="1786" w:type="dxa"/>
            <w:vAlign w:val="center"/>
          </w:tcPr>
          <w:p w14:paraId="09CDFE0B" w14:textId="77777777" w:rsidR="00E45114" w:rsidRDefault="00E45114" w:rsidP="0068700C">
            <w:pPr>
              <w:jc w:val="center"/>
            </w:pPr>
            <w:r>
              <w:rPr>
                <w:rFonts w:hint="eastAsia"/>
              </w:rPr>
              <w:t>城市</w:t>
            </w:r>
          </w:p>
        </w:tc>
        <w:tc>
          <w:tcPr>
            <w:tcW w:w="6201" w:type="dxa"/>
            <w:vAlign w:val="center"/>
          </w:tcPr>
          <w:p w14:paraId="3E979043" w14:textId="77777777" w:rsidR="00E45114" w:rsidRDefault="00E45114" w:rsidP="0068700C">
            <w:r>
              <w:rPr>
                <w:rFonts w:hint="eastAsia"/>
              </w:rPr>
              <w:t>默认</w:t>
            </w:r>
            <w:r>
              <w:t>是</w:t>
            </w:r>
            <w:r>
              <w:rPr>
                <w:rFonts w:hint="eastAsia"/>
              </w:rPr>
              <w:t>预估</w:t>
            </w:r>
            <w:r>
              <w:t>费用所用</w:t>
            </w:r>
            <w:r>
              <w:rPr>
                <w:rFonts w:hint="eastAsia"/>
              </w:rPr>
              <w:t>计费</w:t>
            </w:r>
            <w:r>
              <w:t>规则的相应城市</w:t>
            </w:r>
            <w:r>
              <w:rPr>
                <w:rFonts w:hint="eastAsia"/>
              </w:rPr>
              <w:t>（也</w:t>
            </w:r>
            <w:r>
              <w:t>就是下单城市</w:t>
            </w:r>
            <w:r>
              <w:rPr>
                <w:rFonts w:hint="eastAsia"/>
              </w:rPr>
              <w:t>）</w:t>
            </w:r>
          </w:p>
          <w:p w14:paraId="578630E2" w14:textId="77777777" w:rsidR="00E45114" w:rsidRDefault="00E45114" w:rsidP="0068700C">
            <w:r>
              <w:rPr>
                <w:rFonts w:hint="eastAsia"/>
              </w:rPr>
              <w:t>点击后在</w:t>
            </w:r>
            <w:r>
              <w:t>下方弹出城市选择器</w:t>
            </w:r>
            <w:r>
              <w:rPr>
                <w:rFonts w:hint="eastAsia"/>
              </w:rPr>
              <w:t>，</w:t>
            </w:r>
            <w:r>
              <w:t>可选择城市项来自该租赁公司</w:t>
            </w:r>
            <w:r>
              <w:rPr>
                <w:rFonts w:hint="eastAsia"/>
              </w:rPr>
              <w:t>向</w:t>
            </w:r>
            <w:r>
              <w:t>该</w:t>
            </w:r>
            <w:r>
              <w:rPr>
                <w:rFonts w:hint="eastAsia"/>
              </w:rPr>
              <w:t>机构</w:t>
            </w:r>
            <w:r>
              <w:t>提供服务</w:t>
            </w:r>
            <w:r>
              <w:rPr>
                <w:rFonts w:hint="eastAsia"/>
              </w:rPr>
              <w:t>的所有</w:t>
            </w:r>
            <w:r>
              <w:t>城市</w:t>
            </w:r>
            <w:r>
              <w:rPr>
                <w:rFonts w:hint="eastAsia"/>
              </w:rPr>
              <w:t>：</w:t>
            </w:r>
          </w:p>
          <w:p w14:paraId="520E2013" w14:textId="77777777" w:rsidR="00E45114" w:rsidRPr="00B61E70" w:rsidRDefault="00E45114" w:rsidP="0068700C">
            <w:r>
              <w:rPr>
                <w:noProof/>
              </w:rPr>
              <w:drawing>
                <wp:inline distT="0" distB="0" distL="0" distR="0" wp14:anchorId="087A0204" wp14:editId="4BAC1132">
                  <wp:extent cx="2242456" cy="1329360"/>
                  <wp:effectExtent l="0" t="0" r="5715" b="444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58665" cy="1338969"/>
                          </a:xfrm>
                          <a:prstGeom prst="rect">
                            <a:avLst/>
                          </a:prstGeom>
                        </pic:spPr>
                      </pic:pic>
                    </a:graphicData>
                  </a:graphic>
                </wp:inline>
              </w:drawing>
            </w:r>
          </w:p>
          <w:p w14:paraId="02F147CE" w14:textId="77777777" w:rsidR="00E45114" w:rsidRPr="00B61E70" w:rsidRDefault="00E45114" w:rsidP="0068700C">
            <w:r>
              <w:rPr>
                <w:rFonts w:hint="eastAsia"/>
              </w:rPr>
              <w:t>点击</w:t>
            </w:r>
            <w:r>
              <w:t>取消关闭弹窗；点击确定，将城市参数带入</w:t>
            </w:r>
            <w:r>
              <w:rPr>
                <w:rFonts w:hint="eastAsia"/>
              </w:rPr>
              <w:t>计费</w:t>
            </w:r>
            <w:r>
              <w:t>规则页并刷新页面。</w:t>
            </w:r>
          </w:p>
        </w:tc>
      </w:tr>
      <w:tr w:rsidR="00E45114" w14:paraId="3E7C3CC4" w14:textId="77777777" w:rsidTr="0068700C">
        <w:tc>
          <w:tcPr>
            <w:tcW w:w="1749" w:type="dxa"/>
            <w:vAlign w:val="center"/>
          </w:tcPr>
          <w:p w14:paraId="5CFE6605" w14:textId="77777777" w:rsidR="00E45114" w:rsidRDefault="00E45114" w:rsidP="0068700C">
            <w:pPr>
              <w:jc w:val="center"/>
            </w:pPr>
          </w:p>
        </w:tc>
        <w:tc>
          <w:tcPr>
            <w:tcW w:w="1786" w:type="dxa"/>
            <w:vAlign w:val="center"/>
          </w:tcPr>
          <w:p w14:paraId="269CA2B6" w14:textId="77777777" w:rsidR="00E45114" w:rsidRDefault="00E45114" w:rsidP="0068700C">
            <w:pPr>
              <w:jc w:val="center"/>
            </w:pPr>
            <w:r>
              <w:rPr>
                <w:rFonts w:hint="eastAsia"/>
              </w:rPr>
              <w:t>服务</w:t>
            </w:r>
            <w:r>
              <w:t>车型计费规则</w:t>
            </w:r>
            <w:r>
              <w:rPr>
                <w:rFonts w:hint="eastAsia"/>
              </w:rPr>
              <w:t>列表</w:t>
            </w:r>
          </w:p>
        </w:tc>
        <w:tc>
          <w:tcPr>
            <w:tcW w:w="6201" w:type="dxa"/>
            <w:vAlign w:val="center"/>
          </w:tcPr>
          <w:p w14:paraId="621AF23D" w14:textId="77777777" w:rsidR="00E45114" w:rsidRDefault="00E45114" w:rsidP="0068700C">
            <w:r>
              <w:rPr>
                <w:rFonts w:hint="eastAsia"/>
              </w:rPr>
              <w:t>打开</w:t>
            </w:r>
            <w:r>
              <w:t>页面从服务器加载，加载失败则</w:t>
            </w:r>
            <w:r>
              <w:rPr>
                <w:rFonts w:hint="eastAsia"/>
              </w:rPr>
              <w:t>冒泡</w:t>
            </w:r>
            <w:r>
              <w:t>提示：计费规则加载失败，请稍后重试！</w:t>
            </w:r>
            <w:r>
              <w:rPr>
                <w:rFonts w:hint="eastAsia"/>
              </w:rPr>
              <w:t>加载</w:t>
            </w:r>
            <w:r>
              <w:t>成功则</w:t>
            </w:r>
            <w:r>
              <w:rPr>
                <w:rFonts w:hint="eastAsia"/>
              </w:rPr>
              <w:t>按照</w:t>
            </w:r>
            <w:r>
              <w:t>服务车型等级从低到高依次显示</w:t>
            </w:r>
            <w:r>
              <w:rPr>
                <w:rFonts w:hint="eastAsia"/>
              </w:rPr>
              <w:t>。</w:t>
            </w:r>
          </w:p>
          <w:p w14:paraId="3ECBEAFF" w14:textId="77777777" w:rsidR="00E45114" w:rsidRDefault="00E45114" w:rsidP="0068700C">
            <w:r>
              <w:t>I</w:t>
            </w:r>
            <w:r>
              <w:rPr>
                <w:rFonts w:hint="eastAsia"/>
              </w:rPr>
              <w:t>tem</w:t>
            </w:r>
            <w:r>
              <w:rPr>
                <w:rFonts w:hint="eastAsia"/>
              </w:rPr>
              <w:t>格式</w:t>
            </w:r>
            <w:r>
              <w:t>：</w:t>
            </w:r>
            <w:r>
              <w:rPr>
                <w:noProof/>
              </w:rPr>
              <w:drawing>
                <wp:inline distT="0" distB="0" distL="0" distR="0" wp14:anchorId="231C786B" wp14:editId="16445EC4">
                  <wp:extent cx="2238451" cy="628103"/>
                  <wp:effectExtent l="0" t="0" r="0" b="63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69315" cy="636763"/>
                          </a:xfrm>
                          <a:prstGeom prst="rect">
                            <a:avLst/>
                          </a:prstGeom>
                        </pic:spPr>
                      </pic:pic>
                    </a:graphicData>
                  </a:graphic>
                </wp:inline>
              </w:drawing>
            </w:r>
          </w:p>
          <w:p w14:paraId="30031480" w14:textId="77777777" w:rsidR="00E45114" w:rsidRDefault="00E45114" w:rsidP="0068700C">
            <w:r>
              <w:rPr>
                <w:rFonts w:hint="eastAsia"/>
              </w:rPr>
              <w:t>注</w:t>
            </w:r>
            <w:r>
              <w:t>：</w:t>
            </w:r>
          </w:p>
          <w:p w14:paraId="01364081" w14:textId="77777777" w:rsidR="00E45114" w:rsidRDefault="00E45114" w:rsidP="0068700C">
            <w:r>
              <w:rPr>
                <w:rFonts w:hint="eastAsia"/>
              </w:rPr>
              <w:t>服务车型</w:t>
            </w:r>
            <w:r>
              <w:t>名称、</w:t>
            </w:r>
            <w:r>
              <w:rPr>
                <w:rFonts w:hint="eastAsia"/>
              </w:rPr>
              <w:t>logo</w:t>
            </w:r>
            <w:r>
              <w:rPr>
                <w:rFonts w:hint="eastAsia"/>
              </w:rPr>
              <w:t>图</w:t>
            </w:r>
            <w:r>
              <w:t>取自服务器。</w:t>
            </w:r>
          </w:p>
          <w:p w14:paraId="19554BB7" w14:textId="77777777" w:rsidR="00E45114" w:rsidRDefault="00E45114" w:rsidP="0068700C">
            <w:r>
              <w:rPr>
                <w:rFonts w:hint="eastAsia"/>
              </w:rPr>
              <w:t>起步价</w:t>
            </w:r>
            <w:r>
              <w:t>、里程费</w:t>
            </w:r>
            <w:r>
              <w:rPr>
                <w:rFonts w:hint="eastAsia"/>
              </w:rPr>
              <w:t>两项</w:t>
            </w:r>
            <w:r>
              <w:t>名称一致，第三项有时长费</w:t>
            </w:r>
            <w:r>
              <w:rPr>
                <w:rFonts w:hint="eastAsia"/>
              </w:rPr>
              <w:t>/</w:t>
            </w:r>
            <w:r>
              <w:rPr>
                <w:rFonts w:hint="eastAsia"/>
              </w:rPr>
              <w:t>低速</w:t>
            </w:r>
            <w:r>
              <w:t>时长费两种，是低速时长费时，需要取服务器计费规则</w:t>
            </w:r>
            <w:r>
              <w:rPr>
                <w:rFonts w:hint="eastAsia"/>
              </w:rPr>
              <w:t>中</w:t>
            </w:r>
            <w:r>
              <w:t>的低速判定</w:t>
            </w:r>
            <w:r>
              <w:rPr>
                <w:rFonts w:hint="eastAsia"/>
              </w:rPr>
              <w:t>速度</w:t>
            </w:r>
            <w:r>
              <w:t>值</w:t>
            </w:r>
            <w:r>
              <w:rPr>
                <w:rFonts w:hint="eastAsia"/>
              </w:rPr>
              <w:t>X</w:t>
            </w:r>
            <w:r>
              <w:rPr>
                <w:rFonts w:hint="eastAsia"/>
              </w:rPr>
              <w:t>公里</w:t>
            </w:r>
            <w:r>
              <w:rPr>
                <w:rFonts w:hint="eastAsia"/>
              </w:rPr>
              <w:t>/</w:t>
            </w:r>
            <w:r>
              <w:rPr>
                <w:rFonts w:hint="eastAsia"/>
              </w:rPr>
              <w:t>小时</w:t>
            </w:r>
            <w:r>
              <w:t>。</w:t>
            </w:r>
          </w:p>
          <w:p w14:paraId="78465D75" w14:textId="77777777" w:rsidR="00E45114" w:rsidRPr="0071223C" w:rsidRDefault="00E45114" w:rsidP="0068700C">
            <w:r>
              <w:rPr>
                <w:rFonts w:hint="eastAsia"/>
              </w:rPr>
              <w:t>这里</w:t>
            </w:r>
            <w:r>
              <w:t>的计费规则</w:t>
            </w:r>
            <w:r>
              <w:rPr>
                <w:rFonts w:hint="eastAsia"/>
              </w:rPr>
              <w:t>列表</w:t>
            </w:r>
            <w:r>
              <w:t>不分页，有多少显示多少</w:t>
            </w:r>
          </w:p>
        </w:tc>
      </w:tr>
      <w:tr w:rsidR="00E45114" w:rsidRPr="00443D9F" w14:paraId="7824E4E7" w14:textId="77777777" w:rsidTr="0068700C">
        <w:tc>
          <w:tcPr>
            <w:tcW w:w="1749" w:type="dxa"/>
            <w:vAlign w:val="center"/>
          </w:tcPr>
          <w:p w14:paraId="3F33F29C" w14:textId="77777777" w:rsidR="00E45114" w:rsidRDefault="00E45114" w:rsidP="0068700C">
            <w:pPr>
              <w:jc w:val="center"/>
            </w:pPr>
          </w:p>
        </w:tc>
        <w:tc>
          <w:tcPr>
            <w:tcW w:w="1786" w:type="dxa"/>
            <w:vAlign w:val="center"/>
          </w:tcPr>
          <w:p w14:paraId="46EF287B" w14:textId="77777777" w:rsidR="00E45114" w:rsidRDefault="00E45114" w:rsidP="0068700C">
            <w:pPr>
              <w:jc w:val="center"/>
            </w:pPr>
            <w:r>
              <w:rPr>
                <w:rFonts w:hint="eastAsia"/>
              </w:rPr>
              <w:t>底部</w:t>
            </w:r>
            <w:r>
              <w:t>提示</w:t>
            </w:r>
          </w:p>
        </w:tc>
        <w:tc>
          <w:tcPr>
            <w:tcW w:w="6201" w:type="dxa"/>
            <w:vAlign w:val="center"/>
          </w:tcPr>
          <w:p w14:paraId="5FF0E068" w14:textId="77777777" w:rsidR="00E45114" w:rsidRDefault="00E45114" w:rsidP="0068700C">
            <w:r>
              <w:rPr>
                <w:rFonts w:hint="eastAsia"/>
              </w:rPr>
              <w:t>在</w:t>
            </w:r>
            <w:r>
              <w:t>列表底部</w:t>
            </w:r>
            <w:r>
              <w:rPr>
                <w:rFonts w:hint="eastAsia"/>
              </w:rPr>
              <w:t>显示</w:t>
            </w:r>
            <w:r>
              <w:t>规则注释。</w:t>
            </w:r>
          </w:p>
          <w:p w14:paraId="36DDDAEF" w14:textId="77777777" w:rsidR="00E45114" w:rsidRPr="00443D9F" w:rsidRDefault="00E45114" w:rsidP="0068700C">
            <w:r>
              <w:rPr>
                <w:rFonts w:hint="eastAsia"/>
              </w:rPr>
              <w:lastRenderedPageBreak/>
              <w:t>文案</w:t>
            </w:r>
            <w:r>
              <w:t>：</w:t>
            </w:r>
            <w:r>
              <w:rPr>
                <w:rFonts w:hint="eastAsia"/>
              </w:rPr>
              <w:t>注：司机服务过程中产生的高速费、路桥费、停车费等其他费用由乘客自己支付（支持</w:t>
            </w:r>
            <w:r>
              <w:t>换行</w:t>
            </w:r>
            <w:r>
              <w:rPr>
                <w:rFonts w:hint="eastAsia"/>
              </w:rPr>
              <w:t>）</w:t>
            </w:r>
          </w:p>
        </w:tc>
      </w:tr>
      <w:tr w:rsidR="00E45114" w14:paraId="6B05D618" w14:textId="77777777" w:rsidTr="0068700C">
        <w:tc>
          <w:tcPr>
            <w:tcW w:w="1749" w:type="dxa"/>
            <w:vAlign w:val="center"/>
          </w:tcPr>
          <w:p w14:paraId="3A6E6934" w14:textId="77777777" w:rsidR="00E45114" w:rsidRDefault="00E45114" w:rsidP="0068700C">
            <w:pPr>
              <w:jc w:val="center"/>
            </w:pPr>
            <w:r>
              <w:lastRenderedPageBreak/>
              <w:fldChar w:fldCharType="begin"/>
            </w:r>
            <w:r>
              <w:instrText xml:space="preserve"> REF _Ref457814985 \h </w:instrText>
            </w:r>
            <w:r>
              <w:fldChar w:fldCharType="separate"/>
            </w:r>
            <w:r w:rsidR="00DD0445">
              <w:t xml:space="preserve">Figure </w:t>
            </w:r>
            <w:r w:rsidR="00DD0445">
              <w:rPr>
                <w:noProof/>
              </w:rPr>
              <w:t>46</w:t>
            </w:r>
            <w:r w:rsidR="00DD0445">
              <w:rPr>
                <w:rFonts w:hint="eastAsia"/>
              </w:rPr>
              <w:t>填写</w:t>
            </w:r>
            <w:r w:rsidR="00DD0445">
              <w:t>地址</w:t>
            </w:r>
            <w:r>
              <w:fldChar w:fldCharType="end"/>
            </w:r>
          </w:p>
        </w:tc>
        <w:tc>
          <w:tcPr>
            <w:tcW w:w="1786" w:type="dxa"/>
            <w:vAlign w:val="center"/>
          </w:tcPr>
          <w:p w14:paraId="38C6D053" w14:textId="77777777" w:rsidR="00E45114" w:rsidRDefault="00E45114" w:rsidP="0068700C">
            <w:pPr>
              <w:jc w:val="center"/>
            </w:pPr>
            <w:r>
              <w:rPr>
                <w:rFonts w:hint="eastAsia"/>
              </w:rPr>
              <w:t>说明</w:t>
            </w:r>
          </w:p>
        </w:tc>
        <w:tc>
          <w:tcPr>
            <w:tcW w:w="6201" w:type="dxa"/>
            <w:vAlign w:val="center"/>
          </w:tcPr>
          <w:p w14:paraId="3E32D13A" w14:textId="77777777" w:rsidR="00E45114" w:rsidRDefault="00E45114" w:rsidP="0068700C">
            <w:r>
              <w:rPr>
                <w:rFonts w:hint="eastAsia"/>
              </w:rPr>
              <w:t>填写</w:t>
            </w:r>
            <w:r>
              <w:t>地址</w:t>
            </w:r>
            <w:r>
              <w:rPr>
                <w:rFonts w:hint="eastAsia"/>
              </w:rPr>
              <w:t>页面是</w:t>
            </w:r>
            <w:r>
              <w:t>复用</w:t>
            </w:r>
            <w:r>
              <w:rPr>
                <w:rFonts w:hint="eastAsia"/>
              </w:rPr>
              <w:t>功能</w:t>
            </w:r>
            <w:r>
              <w:t>，</w:t>
            </w:r>
            <w:r>
              <w:rPr>
                <w:rFonts w:hint="eastAsia"/>
              </w:rPr>
              <w:t>建议</w:t>
            </w:r>
            <w:r>
              <w:t>做成可复用</w:t>
            </w:r>
            <w:r>
              <w:rPr>
                <w:rFonts w:hint="eastAsia"/>
              </w:rPr>
              <w:t>，</w:t>
            </w:r>
            <w:r>
              <w:t>供</w:t>
            </w:r>
            <w:r>
              <w:rPr>
                <w:rFonts w:hint="eastAsia"/>
              </w:rPr>
              <w:t>其他</w:t>
            </w:r>
            <w:r>
              <w:t>地方调用</w:t>
            </w:r>
            <w:r>
              <w:rPr>
                <w:rFonts w:hint="eastAsia"/>
              </w:rPr>
              <w:t>。</w:t>
            </w:r>
          </w:p>
          <w:p w14:paraId="3E916614" w14:textId="77777777" w:rsidR="00E45114" w:rsidRPr="004A4F11" w:rsidRDefault="00E45114" w:rsidP="0068700C">
            <w:r>
              <w:rPr>
                <w:rFonts w:hint="eastAsia"/>
              </w:rPr>
              <w:t>例如</w:t>
            </w:r>
            <w:r>
              <w:t>：其他下单界面</w:t>
            </w:r>
            <w:r>
              <w:t>-</w:t>
            </w:r>
            <w:r>
              <w:t>填写地址</w:t>
            </w:r>
            <w:r>
              <w:rPr>
                <w:rFonts w:hint="eastAsia"/>
              </w:rPr>
              <w:t>，添加</w:t>
            </w:r>
            <w:r>
              <w:t>常用地址</w:t>
            </w:r>
          </w:p>
        </w:tc>
      </w:tr>
      <w:tr w:rsidR="00E45114" w14:paraId="0783B972" w14:textId="77777777" w:rsidTr="0068700C">
        <w:tc>
          <w:tcPr>
            <w:tcW w:w="1749" w:type="dxa"/>
            <w:vAlign w:val="center"/>
          </w:tcPr>
          <w:p w14:paraId="59F345D6" w14:textId="77777777" w:rsidR="00E45114" w:rsidRDefault="00E45114" w:rsidP="0068700C">
            <w:pPr>
              <w:jc w:val="center"/>
            </w:pPr>
          </w:p>
        </w:tc>
        <w:tc>
          <w:tcPr>
            <w:tcW w:w="1786" w:type="dxa"/>
            <w:vAlign w:val="center"/>
          </w:tcPr>
          <w:p w14:paraId="64CB0AF7" w14:textId="77777777" w:rsidR="00E45114" w:rsidRPr="0038142C" w:rsidRDefault="00E45114" w:rsidP="0068700C">
            <w:pPr>
              <w:jc w:val="center"/>
            </w:pPr>
            <w:r>
              <w:rPr>
                <w:rFonts w:hint="eastAsia"/>
              </w:rPr>
              <w:t>城市</w:t>
            </w:r>
            <w:r>
              <w:t>选择</w:t>
            </w:r>
          </w:p>
        </w:tc>
        <w:tc>
          <w:tcPr>
            <w:tcW w:w="6201" w:type="dxa"/>
            <w:vAlign w:val="center"/>
          </w:tcPr>
          <w:p w14:paraId="5C7098F8" w14:textId="77777777" w:rsidR="00E45114" w:rsidRDefault="00E45114" w:rsidP="0068700C">
            <w:r>
              <w:rPr>
                <w:rFonts w:hint="eastAsia"/>
              </w:rPr>
              <w:t>初始化</w:t>
            </w:r>
            <w:r>
              <w:t>：从前一个页面带入城市</w:t>
            </w:r>
          </w:p>
          <w:p w14:paraId="66A949DE" w14:textId="77777777" w:rsidR="00E45114" w:rsidRPr="0038142C" w:rsidRDefault="00E45114" w:rsidP="0068700C">
            <w:r>
              <w:rPr>
                <w:rFonts w:hint="eastAsia"/>
              </w:rPr>
              <w:t>点击</w:t>
            </w:r>
            <w:r>
              <w:t>后进入</w:t>
            </w:r>
            <w:r>
              <w:rPr>
                <w:rFonts w:hint="eastAsia"/>
              </w:rPr>
              <w:t>【</w:t>
            </w:r>
            <w:r>
              <w:t>选择城市</w:t>
            </w:r>
            <w:r>
              <w:rPr>
                <w:rFonts w:hint="eastAsia"/>
              </w:rPr>
              <w:t>】</w:t>
            </w:r>
            <w:r>
              <w:t>页面</w:t>
            </w:r>
            <w:r>
              <w:rPr>
                <w:rFonts w:hint="eastAsia"/>
              </w:rPr>
              <w:t>，城市</w:t>
            </w:r>
            <w:r>
              <w:t>列表</w:t>
            </w:r>
            <w:r>
              <w:rPr>
                <w:rFonts w:hint="eastAsia"/>
              </w:rPr>
              <w:t>-</w:t>
            </w:r>
            <w:r>
              <w:rPr>
                <w:rFonts w:hint="eastAsia"/>
              </w:rPr>
              <w:t>当前</w:t>
            </w:r>
            <w:r>
              <w:t>租赁公司</w:t>
            </w:r>
            <w:r>
              <w:rPr>
                <w:rFonts w:hint="eastAsia"/>
              </w:rPr>
              <w:t>可</w:t>
            </w:r>
            <w:r>
              <w:t>提供服务的城市</w:t>
            </w:r>
          </w:p>
        </w:tc>
      </w:tr>
      <w:tr w:rsidR="00E45114" w14:paraId="43A11421" w14:textId="77777777" w:rsidTr="0068700C">
        <w:tc>
          <w:tcPr>
            <w:tcW w:w="1749" w:type="dxa"/>
            <w:vAlign w:val="center"/>
          </w:tcPr>
          <w:p w14:paraId="636DFE30" w14:textId="77777777" w:rsidR="00E45114" w:rsidRDefault="00E45114" w:rsidP="0068700C">
            <w:pPr>
              <w:jc w:val="center"/>
            </w:pPr>
          </w:p>
        </w:tc>
        <w:tc>
          <w:tcPr>
            <w:tcW w:w="1786" w:type="dxa"/>
            <w:vAlign w:val="center"/>
          </w:tcPr>
          <w:p w14:paraId="0DBD64FC" w14:textId="77777777" w:rsidR="00E45114" w:rsidRDefault="00E45114" w:rsidP="0068700C">
            <w:pPr>
              <w:jc w:val="center"/>
            </w:pPr>
            <w:r>
              <w:rPr>
                <w:rFonts w:hint="eastAsia"/>
              </w:rPr>
              <w:t>查找</w:t>
            </w:r>
            <w:r>
              <w:t>输入框</w:t>
            </w:r>
          </w:p>
        </w:tc>
        <w:tc>
          <w:tcPr>
            <w:tcW w:w="6201" w:type="dxa"/>
            <w:vAlign w:val="center"/>
          </w:tcPr>
          <w:p w14:paraId="35D7E074" w14:textId="77777777" w:rsidR="00E45114" w:rsidRDefault="00E45114" w:rsidP="0068700C">
            <w:r>
              <w:rPr>
                <w:rFonts w:hint="eastAsia"/>
              </w:rPr>
              <w:t>默认</w:t>
            </w:r>
            <w:r>
              <w:t>打开页面就</w:t>
            </w:r>
            <w:r>
              <w:rPr>
                <w:rFonts w:hint="eastAsia"/>
              </w:rPr>
              <w:t>光标</w:t>
            </w:r>
            <w:r>
              <w:t>定位在输入框，拉起中文拼音输入框</w:t>
            </w:r>
          </w:p>
          <w:p w14:paraId="35CA91DE" w14:textId="77777777" w:rsidR="00E45114" w:rsidRDefault="00E45114" w:rsidP="0068700C">
            <w:r>
              <w:rPr>
                <w:rFonts w:hint="eastAsia"/>
              </w:rPr>
              <w:t>弱提示</w:t>
            </w:r>
            <w:r>
              <w:t>：</w:t>
            </w:r>
            <w:r>
              <w:rPr>
                <w:rFonts w:hint="eastAsia"/>
              </w:rPr>
              <w:t>在</w:t>
            </w:r>
            <w:r>
              <w:t>哪儿上车</w:t>
            </w:r>
            <w:r>
              <w:rPr>
                <w:rFonts w:hint="eastAsia"/>
              </w:rPr>
              <w:t>，</w:t>
            </w:r>
            <w:r>
              <w:t>输入之后弱提示消失</w:t>
            </w:r>
          </w:p>
          <w:p w14:paraId="374AAF51" w14:textId="77777777" w:rsidR="00E45114" w:rsidRDefault="00E45114" w:rsidP="0068700C">
            <w:r>
              <w:rPr>
                <w:rFonts w:hint="eastAsia"/>
              </w:rPr>
              <w:t>点</w:t>
            </w:r>
            <w:r>
              <w:t>取消，</w:t>
            </w:r>
            <w:r>
              <w:rPr>
                <w:rFonts w:hint="eastAsia"/>
              </w:rPr>
              <w:t>回到</w:t>
            </w:r>
            <w:r>
              <w:t>上一页</w:t>
            </w:r>
          </w:p>
          <w:p w14:paraId="47347CB5" w14:textId="77777777" w:rsidR="00E45114" w:rsidRPr="00A257E7" w:rsidRDefault="00E45114" w:rsidP="0068700C">
            <w:r>
              <w:rPr>
                <w:rFonts w:hint="eastAsia"/>
              </w:rPr>
              <w:t>操作</w:t>
            </w:r>
            <w:r>
              <w:t>：</w:t>
            </w:r>
            <w:r>
              <w:rPr>
                <w:rFonts w:hint="eastAsia"/>
              </w:rPr>
              <w:t>输入</w:t>
            </w:r>
            <w:r>
              <w:t>字符，</w:t>
            </w:r>
            <w:r>
              <w:rPr>
                <w:rFonts w:hint="eastAsia"/>
              </w:rPr>
              <w:t>下方</w:t>
            </w:r>
            <w:r>
              <w:t>地址列表清空，并模糊查找当前城市的相关地址</w:t>
            </w:r>
            <w:r>
              <w:rPr>
                <w:rFonts w:hint="eastAsia"/>
              </w:rPr>
              <w:t>，</w:t>
            </w:r>
            <w:r>
              <w:t>并将结果显示在下方（</w:t>
            </w:r>
            <w:r>
              <w:rPr>
                <w:rFonts w:hint="eastAsia"/>
              </w:rPr>
              <w:t>格式</w:t>
            </w:r>
            <w:r>
              <w:t>与地址列表一致）</w:t>
            </w:r>
            <w:r>
              <w:rPr>
                <w:rFonts w:hint="eastAsia"/>
              </w:rPr>
              <w:t>，</w:t>
            </w:r>
            <w:r>
              <w:t>点击</w:t>
            </w:r>
            <w:r>
              <w:rPr>
                <w:rFonts w:hint="eastAsia"/>
              </w:rPr>
              <w:t>任意</w:t>
            </w:r>
            <w:r>
              <w:t>地址</w:t>
            </w:r>
            <w:r>
              <w:rPr>
                <w:rFonts w:hint="eastAsia"/>
              </w:rPr>
              <w:t>item</w:t>
            </w:r>
            <w:r>
              <w:t>，将地址</w:t>
            </w:r>
            <w:r>
              <w:rPr>
                <w:rFonts w:hint="eastAsia"/>
              </w:rPr>
              <w:t>参数</w:t>
            </w:r>
            <w:r>
              <w:t>带回前一页</w:t>
            </w:r>
            <w:r>
              <w:rPr>
                <w:rFonts w:hint="eastAsia"/>
              </w:rPr>
              <w:t>；</w:t>
            </w:r>
            <w:r>
              <w:t>查找</w:t>
            </w:r>
            <w:r>
              <w:rPr>
                <w:rFonts w:hint="eastAsia"/>
              </w:rPr>
              <w:t>无</w:t>
            </w:r>
            <w:r>
              <w:t>结果则</w:t>
            </w:r>
            <w:r>
              <w:rPr>
                <w:rFonts w:hint="eastAsia"/>
              </w:rPr>
              <w:t>在</w:t>
            </w:r>
            <w:r>
              <w:t>下方显示</w:t>
            </w:r>
            <w:r>
              <w:rPr>
                <w:rFonts w:hint="eastAsia"/>
              </w:rPr>
              <w:t>：</w:t>
            </w:r>
            <w:r>
              <w:t>“</w:t>
            </w:r>
            <w:r>
              <w:rPr>
                <w:rFonts w:hint="eastAsia"/>
              </w:rPr>
              <w:t>查找</w:t>
            </w:r>
            <w:r>
              <w:t>无结果</w:t>
            </w:r>
            <w:r>
              <w:t>”</w:t>
            </w:r>
            <w:r>
              <w:rPr>
                <w:noProof/>
              </w:rPr>
              <w:drawing>
                <wp:inline distT="0" distB="0" distL="0" distR="0" wp14:anchorId="57F43A07" wp14:editId="4F62FA8E">
                  <wp:extent cx="1873047" cy="1126058"/>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97668" cy="1140860"/>
                          </a:xfrm>
                          <a:prstGeom prst="rect">
                            <a:avLst/>
                          </a:prstGeom>
                        </pic:spPr>
                      </pic:pic>
                    </a:graphicData>
                  </a:graphic>
                </wp:inline>
              </w:drawing>
            </w:r>
          </w:p>
        </w:tc>
      </w:tr>
      <w:tr w:rsidR="00E45114" w14:paraId="1CC09609" w14:textId="77777777" w:rsidTr="0068700C">
        <w:tc>
          <w:tcPr>
            <w:tcW w:w="1749" w:type="dxa"/>
            <w:vAlign w:val="center"/>
          </w:tcPr>
          <w:p w14:paraId="158E10CE" w14:textId="77777777" w:rsidR="00E45114" w:rsidRDefault="00E45114" w:rsidP="0068700C">
            <w:pPr>
              <w:jc w:val="center"/>
            </w:pPr>
          </w:p>
        </w:tc>
        <w:tc>
          <w:tcPr>
            <w:tcW w:w="1786" w:type="dxa"/>
            <w:vAlign w:val="center"/>
          </w:tcPr>
          <w:p w14:paraId="06276803" w14:textId="77777777" w:rsidR="00E45114" w:rsidRDefault="00E45114" w:rsidP="0068700C">
            <w:pPr>
              <w:jc w:val="center"/>
            </w:pPr>
            <w:r>
              <w:rPr>
                <w:rFonts w:hint="eastAsia"/>
              </w:rPr>
              <w:t>地址列表</w:t>
            </w:r>
          </w:p>
        </w:tc>
        <w:tc>
          <w:tcPr>
            <w:tcW w:w="6201" w:type="dxa"/>
            <w:vAlign w:val="center"/>
          </w:tcPr>
          <w:p w14:paraId="30CDDEE8" w14:textId="77777777" w:rsidR="00E45114" w:rsidRDefault="00E45114" w:rsidP="0068700C">
            <w:r>
              <w:rPr>
                <w:rFonts w:hint="eastAsia"/>
              </w:rPr>
              <w:t>初始化</w:t>
            </w:r>
            <w:r>
              <w:t>：默认显示</w:t>
            </w:r>
            <w:r>
              <w:rPr>
                <w:rFonts w:hint="eastAsia"/>
              </w:rPr>
              <w:t>常用地址</w:t>
            </w:r>
          </w:p>
          <w:p w14:paraId="64ED3D60" w14:textId="77777777" w:rsidR="00E45114" w:rsidRDefault="00E45114" w:rsidP="0068700C">
            <w:r>
              <w:rPr>
                <w:rFonts w:hint="eastAsia"/>
              </w:rPr>
              <w:t>元素</w:t>
            </w:r>
            <w:r>
              <w:t>：</w:t>
            </w:r>
            <w:r>
              <w:rPr>
                <w:rFonts w:hint="eastAsia"/>
              </w:rPr>
              <w:t>地址</w:t>
            </w:r>
            <w:r>
              <w:t>名称</w:t>
            </w:r>
            <w:r>
              <w:rPr>
                <w:rFonts w:hint="eastAsia"/>
              </w:rPr>
              <w:t>（超出</w:t>
            </w:r>
            <w:r>
              <w:t>一行</w:t>
            </w:r>
            <w:r>
              <w:t>…</w:t>
            </w:r>
            <w:r>
              <w:rPr>
                <w:rFonts w:hint="eastAsia"/>
              </w:rPr>
              <w:t>结尾）</w:t>
            </w:r>
            <w:r>
              <w:t>+</w:t>
            </w:r>
            <w:r>
              <w:rPr>
                <w:rFonts w:hint="eastAsia"/>
              </w:rPr>
              <w:t>详细</w:t>
            </w:r>
            <w:r>
              <w:t>地址（</w:t>
            </w:r>
            <w:r>
              <w:rPr>
                <w:rFonts w:hint="eastAsia"/>
              </w:rPr>
              <w:t>从</w:t>
            </w:r>
            <w:r>
              <w:t>“</w:t>
            </w:r>
            <w:r>
              <w:rPr>
                <w:rFonts w:hint="eastAsia"/>
              </w:rPr>
              <w:t>区</w:t>
            </w:r>
            <w:r>
              <w:t>”</w:t>
            </w:r>
            <w:r>
              <w:rPr>
                <w:rFonts w:hint="eastAsia"/>
              </w:rPr>
              <w:t>开始，最多一</w:t>
            </w:r>
            <w:r>
              <w:t>行，超出</w:t>
            </w:r>
            <w:r>
              <w:rPr>
                <w:rFonts w:hint="eastAsia"/>
              </w:rPr>
              <w:t>一</w:t>
            </w:r>
            <w:r>
              <w:t>行</w:t>
            </w:r>
            <w:r>
              <w:t>…</w:t>
            </w:r>
            <w:r>
              <w:t>）</w:t>
            </w:r>
            <w:r>
              <w:rPr>
                <w:rFonts w:hint="eastAsia"/>
              </w:rPr>
              <w:t>+</w:t>
            </w:r>
            <w:r>
              <w:t xml:space="preserve"> </w:t>
            </w:r>
            <w:r>
              <w:rPr>
                <w:rFonts w:hint="eastAsia"/>
              </w:rPr>
              <w:t>分类</w:t>
            </w:r>
            <w:r>
              <w:t>图标（</w:t>
            </w:r>
            <w:r>
              <w:rPr>
                <w:rFonts w:hint="eastAsia"/>
              </w:rPr>
              <w:t>家</w:t>
            </w:r>
            <w:r>
              <w:t>、公司</w:t>
            </w:r>
            <w:r>
              <w:rPr>
                <w:rFonts w:hint="eastAsia"/>
              </w:rPr>
              <w:t>[</w:t>
            </w:r>
            <w:r>
              <w:rPr>
                <w:rFonts w:hint="eastAsia"/>
              </w:rPr>
              <w:t>其他的</w:t>
            </w:r>
            <w:r>
              <w:t>常用地址</w:t>
            </w:r>
            <w:r>
              <w:rPr>
                <w:rFonts w:hint="eastAsia"/>
              </w:rPr>
              <w:t>不</w:t>
            </w:r>
            <w:r>
              <w:t>加图标</w:t>
            </w:r>
            <w:r>
              <w:rPr>
                <w:rFonts w:hint="eastAsia"/>
              </w:rPr>
              <w:t>]</w:t>
            </w:r>
            <w:r>
              <w:t>）</w:t>
            </w:r>
          </w:p>
          <w:p w14:paraId="7C587692" w14:textId="77777777" w:rsidR="00E45114" w:rsidRDefault="00E45114" w:rsidP="0068700C">
            <w:r>
              <w:rPr>
                <w:rFonts w:hint="eastAsia"/>
              </w:rPr>
              <w:t>列表</w:t>
            </w:r>
            <w:r>
              <w:t>：</w:t>
            </w:r>
            <w:r>
              <w:rPr>
                <w:rFonts w:hint="eastAsia"/>
              </w:rPr>
              <w:t>20</w:t>
            </w:r>
            <w:r>
              <w:rPr>
                <w:rFonts w:hint="eastAsia"/>
              </w:rPr>
              <w:t>个</w:t>
            </w:r>
            <w:r>
              <w:t>一页</w:t>
            </w:r>
            <w:r>
              <w:rPr>
                <w:rFonts w:hint="eastAsia"/>
              </w:rPr>
              <w:t>，排序</w:t>
            </w:r>
            <w:r>
              <w:t>：家（</w:t>
            </w:r>
            <w:r>
              <w:rPr>
                <w:rFonts w:hint="eastAsia"/>
              </w:rPr>
              <w:t>最后</w:t>
            </w:r>
            <w:r>
              <w:t>添加的在最</w:t>
            </w:r>
            <w:r>
              <w:rPr>
                <w:rFonts w:hint="eastAsia"/>
              </w:rPr>
              <w:t>上面</w:t>
            </w:r>
            <w:r>
              <w:t>）</w:t>
            </w:r>
            <w:r>
              <w:rPr>
                <w:rFonts w:hint="eastAsia"/>
              </w:rPr>
              <w:t>、</w:t>
            </w:r>
            <w:r>
              <w:t>公司（</w:t>
            </w:r>
            <w:r>
              <w:rPr>
                <w:rFonts w:hint="eastAsia"/>
              </w:rPr>
              <w:t>最后</w:t>
            </w:r>
            <w:r>
              <w:t>添加的在最</w:t>
            </w:r>
            <w:r>
              <w:rPr>
                <w:rFonts w:hint="eastAsia"/>
              </w:rPr>
              <w:t>上面</w:t>
            </w:r>
            <w:r>
              <w:t>）</w:t>
            </w:r>
            <w:r>
              <w:rPr>
                <w:rFonts w:hint="eastAsia"/>
              </w:rPr>
              <w:t>、</w:t>
            </w:r>
            <w:r>
              <w:t>其他（</w:t>
            </w:r>
            <w:r>
              <w:rPr>
                <w:rFonts w:hint="eastAsia"/>
              </w:rPr>
              <w:t>最后</w:t>
            </w:r>
            <w:r>
              <w:t>添加的在最</w:t>
            </w:r>
            <w:r>
              <w:rPr>
                <w:rFonts w:hint="eastAsia"/>
              </w:rPr>
              <w:t>上面</w:t>
            </w:r>
            <w:r>
              <w:t>）</w:t>
            </w:r>
            <w:r>
              <w:rPr>
                <w:rFonts w:hint="eastAsia"/>
              </w:rPr>
              <w:t>（参见</w:t>
            </w:r>
            <w:r>
              <w:rPr>
                <w:rFonts w:hint="eastAsia"/>
              </w:rPr>
              <w:t>[</w:t>
            </w:r>
            <w:hyperlink w:anchor="列表基本参数" w:history="1">
              <w:r w:rsidRPr="00F43938">
                <w:rPr>
                  <w:rStyle w:val="a9"/>
                  <w:rFonts w:hint="eastAsia"/>
                </w:rPr>
                <w:t>列表</w:t>
              </w:r>
              <w:r w:rsidRPr="00F43938">
                <w:rPr>
                  <w:rStyle w:val="a9"/>
                </w:rPr>
                <w:t>基本参数</w:t>
              </w:r>
            </w:hyperlink>
            <w:r>
              <w:rPr>
                <w:rFonts w:hint="eastAsia"/>
              </w:rPr>
              <w:t>]</w:t>
            </w:r>
            <w:r>
              <w:rPr>
                <w:rFonts w:hint="eastAsia"/>
              </w:rPr>
              <w:t>公共</w:t>
            </w:r>
            <w:r>
              <w:t>需求</w:t>
            </w:r>
            <w:r>
              <w:rPr>
                <w:rFonts w:hint="eastAsia"/>
              </w:rPr>
              <w:t>）</w:t>
            </w:r>
          </w:p>
          <w:p w14:paraId="68C9B20D" w14:textId="77777777" w:rsidR="00E45114" w:rsidRPr="0038142C" w:rsidRDefault="00E45114" w:rsidP="0068700C">
            <w:r>
              <w:rPr>
                <w:rFonts w:hint="eastAsia"/>
              </w:rPr>
              <w:t>操作</w:t>
            </w:r>
            <w:r>
              <w:t>：点击之后选定地址，将地址</w:t>
            </w:r>
            <w:r>
              <w:rPr>
                <w:rFonts w:hint="eastAsia"/>
              </w:rPr>
              <w:t>参数</w:t>
            </w:r>
            <w:r>
              <w:t>带回前一页</w:t>
            </w:r>
          </w:p>
        </w:tc>
      </w:tr>
      <w:tr w:rsidR="00E45114" w14:paraId="40413D06" w14:textId="77777777" w:rsidTr="0068700C">
        <w:tc>
          <w:tcPr>
            <w:tcW w:w="1749" w:type="dxa"/>
            <w:vAlign w:val="center"/>
          </w:tcPr>
          <w:p w14:paraId="23488DAB" w14:textId="77777777" w:rsidR="00E45114" w:rsidRDefault="00E45114" w:rsidP="0068700C">
            <w:pPr>
              <w:pStyle w:val="ae"/>
            </w:pPr>
            <w:r>
              <w:fldChar w:fldCharType="begin"/>
            </w:r>
            <w:r>
              <w:instrText xml:space="preserve"> REF _Ref457822916 \h </w:instrText>
            </w:r>
            <w:r>
              <w:fldChar w:fldCharType="separate"/>
            </w:r>
            <w:r w:rsidR="00DD0445">
              <w:t xml:space="preserve">Figure </w:t>
            </w:r>
            <w:r w:rsidR="00DD0445">
              <w:rPr>
                <w:noProof/>
              </w:rPr>
              <w:t>47</w:t>
            </w:r>
            <w:r w:rsidR="00DD0445">
              <w:t xml:space="preserve"> </w:t>
            </w:r>
            <w:r w:rsidR="00DD0445">
              <w:rPr>
                <w:rFonts w:hint="eastAsia"/>
              </w:rPr>
              <w:t>选择城市</w:t>
            </w:r>
            <w:r>
              <w:fldChar w:fldCharType="end"/>
            </w:r>
          </w:p>
          <w:p w14:paraId="316FAE04" w14:textId="77777777" w:rsidR="00E45114" w:rsidRDefault="00E45114" w:rsidP="0068700C">
            <w:pPr>
              <w:jc w:val="center"/>
            </w:pPr>
          </w:p>
        </w:tc>
        <w:tc>
          <w:tcPr>
            <w:tcW w:w="1786" w:type="dxa"/>
            <w:vAlign w:val="center"/>
          </w:tcPr>
          <w:p w14:paraId="2473A194" w14:textId="77777777" w:rsidR="00E45114" w:rsidRDefault="00E45114" w:rsidP="0068700C">
            <w:pPr>
              <w:jc w:val="center"/>
            </w:pPr>
            <w:bookmarkStart w:id="167" w:name="选择城市"/>
            <w:r>
              <w:rPr>
                <w:rFonts w:hint="eastAsia"/>
              </w:rPr>
              <w:t>说明</w:t>
            </w:r>
            <w:bookmarkEnd w:id="167"/>
          </w:p>
        </w:tc>
        <w:tc>
          <w:tcPr>
            <w:tcW w:w="6201" w:type="dxa"/>
            <w:vAlign w:val="center"/>
          </w:tcPr>
          <w:p w14:paraId="030A613E" w14:textId="77777777" w:rsidR="00E45114" w:rsidRDefault="00E45114" w:rsidP="0068700C">
            <w:r>
              <w:rPr>
                <w:rFonts w:hint="eastAsia"/>
              </w:rPr>
              <w:t>此</w:t>
            </w:r>
            <w:r>
              <w:t>功能为</w:t>
            </w:r>
            <w:r>
              <w:rPr>
                <w:rFonts w:hint="eastAsia"/>
              </w:rPr>
              <w:t>复用</w:t>
            </w:r>
            <w:r>
              <w:t>页面，各个地方选择城市都套用，根据不同入口有不同</w:t>
            </w:r>
            <w:r>
              <w:rPr>
                <w:rFonts w:hint="eastAsia"/>
              </w:rPr>
              <w:t>可</w:t>
            </w:r>
            <w:r>
              <w:t>选城市参数带入</w:t>
            </w:r>
          </w:p>
        </w:tc>
      </w:tr>
      <w:tr w:rsidR="00E45114" w:rsidRPr="00336448" w14:paraId="0F8A6B42" w14:textId="77777777" w:rsidTr="0068700C">
        <w:tc>
          <w:tcPr>
            <w:tcW w:w="1749" w:type="dxa"/>
            <w:vAlign w:val="center"/>
          </w:tcPr>
          <w:p w14:paraId="21CEDD2F" w14:textId="77777777" w:rsidR="00E45114" w:rsidRDefault="00E45114" w:rsidP="0068700C">
            <w:pPr>
              <w:pStyle w:val="ae"/>
            </w:pPr>
          </w:p>
        </w:tc>
        <w:tc>
          <w:tcPr>
            <w:tcW w:w="1786" w:type="dxa"/>
            <w:vAlign w:val="center"/>
          </w:tcPr>
          <w:p w14:paraId="180821ED" w14:textId="77777777" w:rsidR="00E45114" w:rsidRPr="00795DC6" w:rsidRDefault="00E45114" w:rsidP="0068700C">
            <w:pPr>
              <w:jc w:val="center"/>
            </w:pPr>
            <w:r>
              <w:rPr>
                <w:rFonts w:hint="eastAsia"/>
              </w:rPr>
              <w:t>搜索输入框</w:t>
            </w:r>
          </w:p>
        </w:tc>
        <w:tc>
          <w:tcPr>
            <w:tcW w:w="6201" w:type="dxa"/>
            <w:vAlign w:val="center"/>
          </w:tcPr>
          <w:p w14:paraId="0B0A5060" w14:textId="77777777" w:rsidR="00E45114" w:rsidRDefault="00E45114" w:rsidP="00CC7801">
            <w:pPr>
              <w:pStyle w:val="ac"/>
              <w:numPr>
                <w:ilvl w:val="0"/>
                <w:numId w:val="888"/>
              </w:numPr>
              <w:ind w:firstLineChars="0"/>
            </w:pPr>
            <w:r>
              <w:rPr>
                <w:rFonts w:hint="eastAsia"/>
              </w:rPr>
              <w:t>弱</w:t>
            </w:r>
            <w:r>
              <w:t>提示：</w:t>
            </w:r>
            <w:r>
              <w:rPr>
                <w:rFonts w:hint="eastAsia"/>
              </w:rPr>
              <w:t>搜索</w:t>
            </w:r>
            <w:r>
              <w:t>城市</w:t>
            </w:r>
          </w:p>
          <w:p w14:paraId="25BA2D19" w14:textId="77777777" w:rsidR="00E45114" w:rsidRDefault="00E45114" w:rsidP="00CC7801">
            <w:pPr>
              <w:pStyle w:val="ac"/>
              <w:numPr>
                <w:ilvl w:val="0"/>
                <w:numId w:val="888"/>
              </w:numPr>
              <w:ind w:firstLineChars="0"/>
            </w:pPr>
            <w:r>
              <w:rPr>
                <w:rFonts w:hint="eastAsia"/>
              </w:rPr>
              <w:lastRenderedPageBreak/>
              <w:t>输入框输入</w:t>
            </w:r>
            <w:r>
              <w:t>了字符时开始</w:t>
            </w:r>
            <w:r>
              <w:rPr>
                <w:rFonts w:hint="eastAsia"/>
              </w:rPr>
              <w:t>模糊</w:t>
            </w:r>
            <w:r>
              <w:t>查找城市</w:t>
            </w:r>
            <w:r>
              <w:rPr>
                <w:rFonts w:hint="eastAsia"/>
              </w:rPr>
              <w:t>，并</w:t>
            </w:r>
            <w:r>
              <w:t>清空下方列表。查找范围是下方列表的城市</w:t>
            </w:r>
            <w:r>
              <w:rPr>
                <w:rFonts w:hint="eastAsia"/>
              </w:rPr>
              <w:t>，匹配</w:t>
            </w:r>
            <w:r>
              <w:t>结果在下方显示，查找无结果时在下方</w:t>
            </w:r>
            <w:r>
              <w:rPr>
                <w:rFonts w:hint="eastAsia"/>
              </w:rPr>
              <w:t>提示</w:t>
            </w:r>
            <w:r>
              <w:t>文字，根据</w:t>
            </w:r>
            <w:r>
              <w:rPr>
                <w:rFonts w:hint="eastAsia"/>
              </w:rPr>
              <w:t>调用</w:t>
            </w:r>
            <w:r>
              <w:t>选择城市入口不同呈现不同的</w:t>
            </w:r>
            <w:r>
              <w:rPr>
                <w:rFonts w:hint="eastAsia"/>
              </w:rPr>
              <w:t>提示</w:t>
            </w:r>
            <w:r>
              <w:t>文字。</w:t>
            </w:r>
          </w:p>
          <w:p w14:paraId="7260D0BA" w14:textId="77777777" w:rsidR="00E45114" w:rsidRDefault="00E45114" w:rsidP="00CC7801">
            <w:pPr>
              <w:pStyle w:val="ac"/>
              <w:numPr>
                <w:ilvl w:val="0"/>
                <w:numId w:val="888"/>
              </w:numPr>
              <w:ind w:firstLineChars="0"/>
            </w:pPr>
            <w:r>
              <w:t>下单</w:t>
            </w:r>
            <w:r>
              <w:rPr>
                <w:rFonts w:hint="eastAsia"/>
              </w:rPr>
              <w:t>填写</w:t>
            </w:r>
            <w:r>
              <w:t>地址</w:t>
            </w:r>
            <w:r>
              <w:t>-</w:t>
            </w:r>
            <w:r>
              <w:t>选择城市提示文案为：该租赁公司</w:t>
            </w:r>
            <w:r>
              <w:rPr>
                <w:rFonts w:hint="eastAsia"/>
              </w:rPr>
              <w:t>暂</w:t>
            </w:r>
            <w:r>
              <w:t>不提供</w:t>
            </w:r>
            <w:r>
              <w:rPr>
                <w:rFonts w:hint="eastAsia"/>
              </w:rPr>
              <w:t>该</w:t>
            </w:r>
            <w:r>
              <w:t>城市用车服务</w:t>
            </w:r>
            <w:r>
              <w:rPr>
                <w:rFonts w:hint="eastAsia"/>
              </w:rPr>
              <w:t>；</w:t>
            </w:r>
          </w:p>
          <w:p w14:paraId="073455B4" w14:textId="77777777" w:rsidR="00E45114" w:rsidRDefault="00E45114" w:rsidP="00CC7801">
            <w:pPr>
              <w:pStyle w:val="ac"/>
              <w:numPr>
                <w:ilvl w:val="0"/>
                <w:numId w:val="888"/>
              </w:numPr>
              <w:ind w:firstLineChars="0"/>
            </w:pPr>
            <w:r>
              <w:rPr>
                <w:rFonts w:hint="eastAsia"/>
              </w:rPr>
              <w:t>点击模糊搜索</w:t>
            </w:r>
            <w:r>
              <w:t>结果</w:t>
            </w:r>
            <w:r>
              <w:rPr>
                <w:rFonts w:hint="eastAsia"/>
              </w:rPr>
              <w:t>，</w:t>
            </w:r>
            <w:r>
              <w:t>将城市</w:t>
            </w:r>
            <w:r>
              <w:rPr>
                <w:rFonts w:hint="eastAsia"/>
              </w:rPr>
              <w:t>参数</w:t>
            </w:r>
            <w:r>
              <w:t>带入前一页</w:t>
            </w:r>
          </w:p>
          <w:p w14:paraId="7DC87DAE" w14:textId="77777777" w:rsidR="00E45114" w:rsidRDefault="00E45114" w:rsidP="00CC7801">
            <w:pPr>
              <w:pStyle w:val="ac"/>
              <w:numPr>
                <w:ilvl w:val="0"/>
                <w:numId w:val="888"/>
              </w:numPr>
              <w:ind w:firstLineChars="0"/>
            </w:pPr>
            <w:r>
              <w:rPr>
                <w:rFonts w:hint="eastAsia"/>
              </w:rPr>
              <w:t>输入框为</w:t>
            </w:r>
            <w:r>
              <w:t>空时显示下方</w:t>
            </w:r>
            <w:r>
              <w:rPr>
                <w:rFonts w:hint="eastAsia"/>
              </w:rPr>
              <w:t>默认</w:t>
            </w:r>
            <w:r>
              <w:t>城市列表</w:t>
            </w:r>
          </w:p>
        </w:tc>
      </w:tr>
      <w:tr w:rsidR="00E45114" w14:paraId="37C2D04D" w14:textId="77777777" w:rsidTr="0068700C">
        <w:tc>
          <w:tcPr>
            <w:tcW w:w="1749" w:type="dxa"/>
            <w:vAlign w:val="center"/>
          </w:tcPr>
          <w:p w14:paraId="4C417DF2" w14:textId="77777777" w:rsidR="00E45114" w:rsidRDefault="00E45114" w:rsidP="0068700C">
            <w:pPr>
              <w:jc w:val="center"/>
            </w:pPr>
          </w:p>
        </w:tc>
        <w:tc>
          <w:tcPr>
            <w:tcW w:w="1786" w:type="dxa"/>
            <w:vAlign w:val="center"/>
          </w:tcPr>
          <w:p w14:paraId="078984E2" w14:textId="77777777" w:rsidR="00E45114" w:rsidRPr="00336448" w:rsidRDefault="00E45114" w:rsidP="0068700C">
            <w:pPr>
              <w:jc w:val="center"/>
            </w:pPr>
            <w:r>
              <w:rPr>
                <w:rFonts w:hint="eastAsia"/>
              </w:rPr>
              <w:t>城市</w:t>
            </w:r>
            <w:r>
              <w:t>列表</w:t>
            </w:r>
          </w:p>
        </w:tc>
        <w:tc>
          <w:tcPr>
            <w:tcW w:w="6201" w:type="dxa"/>
            <w:vAlign w:val="center"/>
          </w:tcPr>
          <w:p w14:paraId="41BB8F05" w14:textId="77777777" w:rsidR="00E45114" w:rsidRDefault="00E45114" w:rsidP="0068700C">
            <w:r>
              <w:rPr>
                <w:rFonts w:hint="eastAsia"/>
              </w:rPr>
              <w:t>初始化</w:t>
            </w:r>
            <w:r>
              <w:t>：根据</w:t>
            </w:r>
            <w:r>
              <w:rPr>
                <w:rFonts w:hint="eastAsia"/>
              </w:rPr>
              <w:t>调用选择</w:t>
            </w:r>
            <w:r>
              <w:t>城市不同入口显示不同城市数据</w:t>
            </w:r>
          </w:p>
          <w:p w14:paraId="536A8024" w14:textId="77777777" w:rsidR="00E45114" w:rsidRDefault="00E45114" w:rsidP="0068700C">
            <w:r>
              <w:rPr>
                <w:rFonts w:hint="eastAsia"/>
              </w:rPr>
              <w:t>列表</w:t>
            </w:r>
            <w:r>
              <w:t>格式</w:t>
            </w:r>
            <w:r>
              <w:rPr>
                <w:rFonts w:hint="eastAsia"/>
              </w:rPr>
              <w:t>：按照</w:t>
            </w:r>
            <w:r>
              <w:t>城市</w:t>
            </w:r>
            <w:r>
              <w:rPr>
                <w:rFonts w:hint="eastAsia"/>
              </w:rPr>
              <w:t>名称开头的字符拼音</w:t>
            </w:r>
            <w:r>
              <w:rPr>
                <w:rFonts w:hint="eastAsia"/>
              </w:rPr>
              <w:t>a-z</w:t>
            </w:r>
            <w:r>
              <w:rPr>
                <w:rFonts w:hint="eastAsia"/>
              </w:rPr>
              <w:t>排列</w:t>
            </w:r>
            <w:r>
              <w:t>，</w:t>
            </w:r>
            <w:r>
              <w:rPr>
                <w:rFonts w:hint="eastAsia"/>
              </w:rPr>
              <w:t>并</w:t>
            </w:r>
            <w:r>
              <w:t>将</w:t>
            </w:r>
            <w:r>
              <w:rPr>
                <w:rFonts w:hint="eastAsia"/>
              </w:rPr>
              <w:t>城市</w:t>
            </w:r>
            <w:r>
              <w:t>按开头字母</w:t>
            </w:r>
            <w:r>
              <w:rPr>
                <w:rFonts w:hint="eastAsia"/>
              </w:rPr>
              <w:t>分类</w:t>
            </w:r>
            <w:r>
              <w:t>显示。</w:t>
            </w:r>
          </w:p>
        </w:tc>
      </w:tr>
      <w:tr w:rsidR="00E45114" w14:paraId="5DC5E729" w14:textId="77777777" w:rsidTr="0068700C">
        <w:tc>
          <w:tcPr>
            <w:tcW w:w="1749" w:type="dxa"/>
            <w:vAlign w:val="center"/>
          </w:tcPr>
          <w:p w14:paraId="47BDF10A" w14:textId="77777777" w:rsidR="00E45114" w:rsidRDefault="00E45114" w:rsidP="0068700C">
            <w:pPr>
              <w:jc w:val="center"/>
            </w:pPr>
          </w:p>
        </w:tc>
        <w:tc>
          <w:tcPr>
            <w:tcW w:w="1786" w:type="dxa"/>
            <w:vAlign w:val="center"/>
          </w:tcPr>
          <w:p w14:paraId="5CD4E905" w14:textId="77777777" w:rsidR="00E45114" w:rsidRDefault="00E45114" w:rsidP="0068700C">
            <w:pPr>
              <w:jc w:val="center"/>
            </w:pPr>
            <w:r>
              <w:rPr>
                <w:rFonts w:hint="eastAsia"/>
              </w:rPr>
              <w:t>取消</w:t>
            </w:r>
          </w:p>
        </w:tc>
        <w:tc>
          <w:tcPr>
            <w:tcW w:w="6201" w:type="dxa"/>
            <w:vAlign w:val="center"/>
          </w:tcPr>
          <w:p w14:paraId="6EFC3D3B" w14:textId="77777777" w:rsidR="00E45114" w:rsidRDefault="00E45114" w:rsidP="0068700C">
            <w:r>
              <w:rPr>
                <w:rFonts w:hint="eastAsia"/>
              </w:rPr>
              <w:t>点</w:t>
            </w:r>
            <w:r>
              <w:t>取消回到前一页</w:t>
            </w:r>
          </w:p>
        </w:tc>
      </w:tr>
      <w:tr w:rsidR="00E45114" w14:paraId="3CCAAF84" w14:textId="77777777" w:rsidTr="0068700C">
        <w:tc>
          <w:tcPr>
            <w:tcW w:w="1749" w:type="dxa"/>
            <w:vAlign w:val="center"/>
          </w:tcPr>
          <w:p w14:paraId="0C41EAF0" w14:textId="77777777" w:rsidR="00E45114" w:rsidRDefault="00E45114" w:rsidP="0068700C">
            <w:pPr>
              <w:jc w:val="center"/>
            </w:pPr>
            <w:r>
              <w:fldChar w:fldCharType="begin"/>
            </w:r>
            <w:r>
              <w:instrText xml:space="preserve"> </w:instrText>
            </w:r>
            <w:r>
              <w:rPr>
                <w:rFonts w:hint="eastAsia"/>
              </w:rPr>
              <w:instrText>REF _Ref457824064 \h</w:instrText>
            </w:r>
            <w:r>
              <w:instrText xml:space="preserve"> </w:instrText>
            </w:r>
            <w:r>
              <w:fldChar w:fldCharType="separate"/>
            </w:r>
            <w:r w:rsidR="00DD0445">
              <w:t xml:space="preserve">Figure </w:t>
            </w:r>
            <w:r w:rsidR="00DD0445">
              <w:rPr>
                <w:noProof/>
              </w:rPr>
              <w:t>45</w:t>
            </w:r>
            <w:r w:rsidR="00DD0445">
              <w:t xml:space="preserve"> </w:t>
            </w:r>
            <w:r w:rsidR="00DD0445">
              <w:rPr>
                <w:rFonts w:hint="eastAsia"/>
              </w:rPr>
              <w:t>填写</w:t>
            </w:r>
            <w:r w:rsidR="00DD0445">
              <w:t>用车</w:t>
            </w:r>
            <w:r w:rsidR="00DD0445">
              <w:rPr>
                <w:rFonts w:hint="eastAsia"/>
              </w:rPr>
              <w:t>人</w:t>
            </w:r>
            <w:r>
              <w:fldChar w:fldCharType="end"/>
            </w:r>
          </w:p>
        </w:tc>
        <w:tc>
          <w:tcPr>
            <w:tcW w:w="1786" w:type="dxa"/>
            <w:vAlign w:val="center"/>
          </w:tcPr>
          <w:p w14:paraId="57DEA0E6" w14:textId="77777777" w:rsidR="00E45114" w:rsidRDefault="00E45114" w:rsidP="0068700C">
            <w:pPr>
              <w:jc w:val="center"/>
            </w:pPr>
            <w:r>
              <w:rPr>
                <w:rFonts w:hint="eastAsia"/>
              </w:rPr>
              <w:t>说明</w:t>
            </w:r>
          </w:p>
        </w:tc>
        <w:tc>
          <w:tcPr>
            <w:tcW w:w="6201" w:type="dxa"/>
            <w:vAlign w:val="center"/>
          </w:tcPr>
          <w:p w14:paraId="12CF7BBD" w14:textId="77777777" w:rsidR="00E45114" w:rsidRDefault="00E45114" w:rsidP="0068700C">
            <w:r>
              <w:rPr>
                <w:rFonts w:hint="eastAsia"/>
              </w:rPr>
              <w:t>此</w:t>
            </w:r>
            <w:r>
              <w:t>功能为所有下单页面填写用车人复用页面</w:t>
            </w:r>
          </w:p>
        </w:tc>
      </w:tr>
      <w:tr w:rsidR="00E45114" w14:paraId="5D742C99" w14:textId="77777777" w:rsidTr="0068700C">
        <w:tc>
          <w:tcPr>
            <w:tcW w:w="1749" w:type="dxa"/>
            <w:vAlign w:val="center"/>
          </w:tcPr>
          <w:p w14:paraId="46BC3B16" w14:textId="77777777" w:rsidR="00E45114" w:rsidRDefault="00E45114" w:rsidP="0068700C">
            <w:pPr>
              <w:jc w:val="center"/>
            </w:pPr>
          </w:p>
        </w:tc>
        <w:tc>
          <w:tcPr>
            <w:tcW w:w="1786" w:type="dxa"/>
            <w:vAlign w:val="center"/>
          </w:tcPr>
          <w:p w14:paraId="3E33968E" w14:textId="77777777" w:rsidR="00E45114" w:rsidRDefault="00E45114" w:rsidP="0068700C">
            <w:pPr>
              <w:jc w:val="center"/>
            </w:pPr>
            <w:r>
              <w:rPr>
                <w:rFonts w:hint="eastAsia"/>
              </w:rPr>
              <w:t>标题</w:t>
            </w:r>
          </w:p>
        </w:tc>
        <w:tc>
          <w:tcPr>
            <w:tcW w:w="6201" w:type="dxa"/>
            <w:vAlign w:val="center"/>
          </w:tcPr>
          <w:p w14:paraId="5C239E13" w14:textId="77777777" w:rsidR="00E45114" w:rsidRDefault="00E45114" w:rsidP="0068700C">
            <w:r>
              <w:t>“</w:t>
            </w:r>
            <w:r>
              <w:rPr>
                <w:rFonts w:hint="eastAsia"/>
              </w:rPr>
              <w:t>为</w:t>
            </w:r>
            <w:r>
              <w:t>谁叫车</w:t>
            </w:r>
            <w:r>
              <w:t>”</w:t>
            </w:r>
          </w:p>
        </w:tc>
      </w:tr>
      <w:tr w:rsidR="00E45114" w14:paraId="454FE499" w14:textId="77777777" w:rsidTr="0068700C">
        <w:tc>
          <w:tcPr>
            <w:tcW w:w="1749" w:type="dxa"/>
            <w:vAlign w:val="center"/>
          </w:tcPr>
          <w:p w14:paraId="4CDFC06C" w14:textId="77777777" w:rsidR="00E45114" w:rsidRDefault="00E45114" w:rsidP="0068700C">
            <w:pPr>
              <w:jc w:val="center"/>
            </w:pPr>
          </w:p>
        </w:tc>
        <w:tc>
          <w:tcPr>
            <w:tcW w:w="1786" w:type="dxa"/>
            <w:vAlign w:val="center"/>
          </w:tcPr>
          <w:p w14:paraId="3EE5DD14" w14:textId="77777777" w:rsidR="00E45114" w:rsidRDefault="00E45114" w:rsidP="0068700C">
            <w:pPr>
              <w:jc w:val="center"/>
            </w:pPr>
            <w:r>
              <w:rPr>
                <w:rFonts w:hint="eastAsia"/>
              </w:rPr>
              <w:t>返回按钮</w:t>
            </w:r>
          </w:p>
        </w:tc>
        <w:tc>
          <w:tcPr>
            <w:tcW w:w="6201" w:type="dxa"/>
            <w:vAlign w:val="center"/>
          </w:tcPr>
          <w:p w14:paraId="135F2D0C" w14:textId="77777777" w:rsidR="00E45114" w:rsidRDefault="00E45114" w:rsidP="0068700C">
            <w:r>
              <w:rPr>
                <w:rFonts w:hint="eastAsia"/>
              </w:rPr>
              <w:t>点击</w:t>
            </w:r>
            <w:r>
              <w:t>后</w:t>
            </w:r>
            <w:r>
              <w:rPr>
                <w:rFonts w:hint="eastAsia"/>
              </w:rPr>
              <w:t>回到</w:t>
            </w:r>
            <w:r>
              <w:t>前一页</w:t>
            </w:r>
          </w:p>
        </w:tc>
      </w:tr>
      <w:tr w:rsidR="00E45114" w14:paraId="7D268456" w14:textId="77777777" w:rsidTr="0068700C">
        <w:tc>
          <w:tcPr>
            <w:tcW w:w="1749" w:type="dxa"/>
            <w:vAlign w:val="center"/>
          </w:tcPr>
          <w:p w14:paraId="2501A71D" w14:textId="77777777" w:rsidR="00E45114" w:rsidRDefault="00E45114" w:rsidP="0068700C">
            <w:pPr>
              <w:jc w:val="center"/>
            </w:pPr>
          </w:p>
        </w:tc>
        <w:tc>
          <w:tcPr>
            <w:tcW w:w="1786" w:type="dxa"/>
            <w:vAlign w:val="center"/>
          </w:tcPr>
          <w:p w14:paraId="4B74BBBB" w14:textId="77777777" w:rsidR="00E45114" w:rsidRDefault="00E45114" w:rsidP="0068700C">
            <w:pPr>
              <w:jc w:val="center"/>
            </w:pPr>
            <w:r>
              <w:rPr>
                <w:rFonts w:hint="eastAsia"/>
              </w:rPr>
              <w:t>姓名</w:t>
            </w:r>
            <w:r>
              <w:t>输入框</w:t>
            </w:r>
          </w:p>
        </w:tc>
        <w:tc>
          <w:tcPr>
            <w:tcW w:w="6201" w:type="dxa"/>
            <w:vAlign w:val="center"/>
          </w:tcPr>
          <w:p w14:paraId="5852D79D" w14:textId="77777777" w:rsidR="00E45114" w:rsidRDefault="00E45114" w:rsidP="0068700C">
            <w:r>
              <w:rPr>
                <w:rFonts w:hint="eastAsia"/>
              </w:rPr>
              <w:t>点击</w:t>
            </w:r>
            <w:r>
              <w:t>后拉起</w:t>
            </w:r>
            <w:r>
              <w:rPr>
                <w:rFonts w:hint="eastAsia"/>
              </w:rPr>
              <w:t>中文</w:t>
            </w:r>
            <w:r>
              <w:t>拼音输入框</w:t>
            </w:r>
          </w:p>
        </w:tc>
      </w:tr>
      <w:tr w:rsidR="00E45114" w14:paraId="07AABBC1" w14:textId="77777777" w:rsidTr="0068700C">
        <w:tc>
          <w:tcPr>
            <w:tcW w:w="1749" w:type="dxa"/>
            <w:vAlign w:val="center"/>
          </w:tcPr>
          <w:p w14:paraId="49AFE36F" w14:textId="77777777" w:rsidR="00E45114" w:rsidRDefault="00E45114" w:rsidP="0068700C">
            <w:pPr>
              <w:jc w:val="center"/>
            </w:pPr>
          </w:p>
        </w:tc>
        <w:tc>
          <w:tcPr>
            <w:tcW w:w="1786" w:type="dxa"/>
            <w:vAlign w:val="center"/>
          </w:tcPr>
          <w:p w14:paraId="7BB4ED77" w14:textId="77777777" w:rsidR="00E45114" w:rsidRDefault="00E45114" w:rsidP="0068700C">
            <w:pPr>
              <w:jc w:val="center"/>
            </w:pPr>
            <w:r>
              <w:rPr>
                <w:rFonts w:hint="eastAsia"/>
              </w:rPr>
              <w:t>电话</w:t>
            </w:r>
            <w:r>
              <w:t>输入框</w:t>
            </w:r>
          </w:p>
        </w:tc>
        <w:tc>
          <w:tcPr>
            <w:tcW w:w="6201" w:type="dxa"/>
            <w:vAlign w:val="center"/>
          </w:tcPr>
          <w:p w14:paraId="6706EDC2" w14:textId="77777777" w:rsidR="00E45114" w:rsidRDefault="00E45114" w:rsidP="0068700C">
            <w:r>
              <w:rPr>
                <w:rFonts w:hint="eastAsia"/>
              </w:rPr>
              <w:t>弱提示：</w:t>
            </w:r>
            <w:r>
              <w:t>请输入</w:t>
            </w:r>
            <w:r>
              <w:rPr>
                <w:rFonts w:hint="eastAsia"/>
              </w:rPr>
              <w:t>11</w:t>
            </w:r>
            <w:r>
              <w:rPr>
                <w:rFonts w:hint="eastAsia"/>
              </w:rPr>
              <w:t>位</w:t>
            </w:r>
            <w:r>
              <w:t>手机号</w:t>
            </w:r>
          </w:p>
          <w:p w14:paraId="0FDC0B50" w14:textId="77777777" w:rsidR="00E45114" w:rsidRDefault="00E45114" w:rsidP="0068700C">
            <w:r>
              <w:rPr>
                <w:rFonts w:hint="eastAsia"/>
              </w:rPr>
              <w:t>失去</w:t>
            </w:r>
            <w:r>
              <w:t>焦点时检测电话号码格式是否正确（</w:t>
            </w:r>
            <w:r>
              <w:rPr>
                <w:rFonts w:hint="eastAsia"/>
              </w:rPr>
              <w:t>电话</w:t>
            </w:r>
            <w:r>
              <w:t>号码格式</w:t>
            </w:r>
            <w:r>
              <w:rPr>
                <w:rFonts w:hint="eastAsia"/>
              </w:rPr>
              <w:t>参见</w:t>
            </w:r>
            <w:r>
              <w:t>公共需求）</w:t>
            </w:r>
            <w:r>
              <w:rPr>
                <w:rFonts w:hint="eastAsia"/>
              </w:rPr>
              <w:t>，</w:t>
            </w:r>
            <w:r>
              <w:t>如果错误则冒泡提示</w:t>
            </w:r>
            <w:r>
              <w:t>“</w:t>
            </w:r>
            <w:r>
              <w:rPr>
                <w:rFonts w:hint="eastAsia"/>
              </w:rPr>
              <w:t>电话</w:t>
            </w:r>
            <w:r>
              <w:t>号码格式错误</w:t>
            </w:r>
            <w:r>
              <w:t>”</w:t>
            </w:r>
          </w:p>
        </w:tc>
      </w:tr>
      <w:tr w:rsidR="00E45114" w14:paraId="6DF74581" w14:textId="77777777" w:rsidTr="0068700C">
        <w:tc>
          <w:tcPr>
            <w:tcW w:w="1749" w:type="dxa"/>
            <w:vAlign w:val="center"/>
          </w:tcPr>
          <w:p w14:paraId="3BF19DBA" w14:textId="77777777" w:rsidR="00E45114" w:rsidRDefault="00E45114" w:rsidP="0068700C">
            <w:pPr>
              <w:jc w:val="center"/>
            </w:pPr>
          </w:p>
        </w:tc>
        <w:tc>
          <w:tcPr>
            <w:tcW w:w="1786" w:type="dxa"/>
            <w:vAlign w:val="center"/>
          </w:tcPr>
          <w:p w14:paraId="3F3CAE67" w14:textId="77777777" w:rsidR="00E45114" w:rsidRDefault="00E45114" w:rsidP="0068700C">
            <w:pPr>
              <w:jc w:val="center"/>
            </w:pPr>
            <w:r>
              <w:rPr>
                <w:rFonts w:hint="eastAsia"/>
              </w:rPr>
              <w:t>设为</w:t>
            </w:r>
            <w:r>
              <w:t>常用联系人</w:t>
            </w:r>
          </w:p>
        </w:tc>
        <w:tc>
          <w:tcPr>
            <w:tcW w:w="6201" w:type="dxa"/>
            <w:vAlign w:val="center"/>
          </w:tcPr>
          <w:p w14:paraId="15FB8A59" w14:textId="77777777" w:rsidR="00E45114" w:rsidRDefault="00E45114" w:rsidP="0068700C">
            <w:r>
              <w:rPr>
                <w:rFonts w:hint="eastAsia"/>
              </w:rPr>
              <w:t>默认</w:t>
            </w:r>
            <w:r>
              <w:t>勾选，可取消勾选</w:t>
            </w:r>
          </w:p>
        </w:tc>
      </w:tr>
      <w:tr w:rsidR="00E45114" w14:paraId="6287CBF5" w14:textId="77777777" w:rsidTr="0068700C">
        <w:tc>
          <w:tcPr>
            <w:tcW w:w="1749" w:type="dxa"/>
            <w:vAlign w:val="center"/>
          </w:tcPr>
          <w:p w14:paraId="42326983" w14:textId="77777777" w:rsidR="00E45114" w:rsidRDefault="00E45114" w:rsidP="0068700C">
            <w:pPr>
              <w:jc w:val="center"/>
            </w:pPr>
          </w:p>
        </w:tc>
        <w:tc>
          <w:tcPr>
            <w:tcW w:w="1786" w:type="dxa"/>
            <w:vAlign w:val="center"/>
          </w:tcPr>
          <w:p w14:paraId="2306A5FA" w14:textId="77777777" w:rsidR="00E45114" w:rsidRDefault="00E45114" w:rsidP="0068700C">
            <w:pPr>
              <w:jc w:val="center"/>
            </w:pPr>
            <w:r>
              <w:rPr>
                <w:rFonts w:hint="eastAsia"/>
              </w:rPr>
              <w:t>常用</w:t>
            </w:r>
            <w:r>
              <w:t>联系人列表</w:t>
            </w:r>
          </w:p>
        </w:tc>
        <w:tc>
          <w:tcPr>
            <w:tcW w:w="6201" w:type="dxa"/>
            <w:vAlign w:val="center"/>
          </w:tcPr>
          <w:p w14:paraId="511A2410" w14:textId="77777777" w:rsidR="00E45114" w:rsidRDefault="00E45114" w:rsidP="0068700C">
            <w:r>
              <w:rPr>
                <w:rFonts w:hint="eastAsia"/>
              </w:rPr>
              <w:t>首次</w:t>
            </w:r>
            <w:r>
              <w:t>打开加载全部，存本地；非首次</w:t>
            </w:r>
            <w:r>
              <w:rPr>
                <w:rFonts w:hint="eastAsia"/>
              </w:rPr>
              <w:t>打开</w:t>
            </w:r>
            <w:r>
              <w:t>即加载更新，</w:t>
            </w:r>
            <w:r>
              <w:rPr>
                <w:rFonts w:hint="eastAsia"/>
              </w:rPr>
              <w:t>有</w:t>
            </w:r>
            <w:r>
              <w:t>更新则</w:t>
            </w:r>
            <w:r>
              <w:rPr>
                <w:rFonts w:hint="eastAsia"/>
              </w:rPr>
              <w:t>存</w:t>
            </w:r>
            <w:r>
              <w:t>本地</w:t>
            </w:r>
            <w:r>
              <w:rPr>
                <w:rFonts w:hint="eastAsia"/>
              </w:rPr>
              <w:t>；</w:t>
            </w:r>
          </w:p>
          <w:p w14:paraId="72E65526" w14:textId="77777777" w:rsidR="00E45114" w:rsidRDefault="00E45114" w:rsidP="0068700C">
            <w:r>
              <w:rPr>
                <w:rFonts w:hint="eastAsia"/>
              </w:rPr>
              <w:t>20</w:t>
            </w:r>
            <w:r>
              <w:rPr>
                <w:rFonts w:hint="eastAsia"/>
              </w:rPr>
              <w:t>个</w:t>
            </w:r>
            <w:r>
              <w:t>一页，</w:t>
            </w:r>
            <w:r>
              <w:rPr>
                <w:rFonts w:hint="eastAsia"/>
              </w:rPr>
              <w:t>最</w:t>
            </w:r>
            <w:r>
              <w:t>后添加</w:t>
            </w:r>
            <w:r>
              <w:rPr>
                <w:rFonts w:hint="eastAsia"/>
              </w:rPr>
              <w:t>的</w:t>
            </w:r>
            <w:r>
              <w:t>在最上面</w:t>
            </w:r>
          </w:p>
          <w:p w14:paraId="095D7CC2" w14:textId="77777777" w:rsidR="00E45114" w:rsidRDefault="00E45114" w:rsidP="0068700C">
            <w:r>
              <w:rPr>
                <w:rFonts w:hint="eastAsia"/>
              </w:rPr>
              <w:t>操作</w:t>
            </w:r>
            <w:r>
              <w:t>：点击之后，将选定的联系人姓名、电话带入</w:t>
            </w:r>
            <w:r>
              <w:rPr>
                <w:rFonts w:hint="eastAsia"/>
              </w:rPr>
              <w:t>下单</w:t>
            </w:r>
            <w:r>
              <w:t>页面</w:t>
            </w:r>
          </w:p>
        </w:tc>
      </w:tr>
      <w:tr w:rsidR="00E45114" w14:paraId="3CEC9562" w14:textId="77777777" w:rsidTr="0068700C">
        <w:tc>
          <w:tcPr>
            <w:tcW w:w="1749" w:type="dxa"/>
            <w:vAlign w:val="center"/>
          </w:tcPr>
          <w:p w14:paraId="0EA859A9" w14:textId="77777777" w:rsidR="00E45114" w:rsidRDefault="00E45114" w:rsidP="0068700C">
            <w:pPr>
              <w:jc w:val="center"/>
            </w:pPr>
          </w:p>
        </w:tc>
        <w:tc>
          <w:tcPr>
            <w:tcW w:w="1786" w:type="dxa"/>
            <w:vAlign w:val="center"/>
          </w:tcPr>
          <w:p w14:paraId="6B847232" w14:textId="77777777" w:rsidR="00E45114" w:rsidRDefault="00E45114" w:rsidP="0068700C">
            <w:pPr>
              <w:jc w:val="center"/>
            </w:pPr>
            <w:r>
              <w:rPr>
                <w:rFonts w:hint="eastAsia"/>
              </w:rPr>
              <w:t>从</w:t>
            </w:r>
            <w:r>
              <w:t>通讯录选择</w:t>
            </w:r>
          </w:p>
        </w:tc>
        <w:tc>
          <w:tcPr>
            <w:tcW w:w="6201" w:type="dxa"/>
            <w:vAlign w:val="center"/>
          </w:tcPr>
          <w:p w14:paraId="531DE525" w14:textId="77777777" w:rsidR="00E45114" w:rsidRDefault="00E45114" w:rsidP="0068700C">
            <w:r>
              <w:rPr>
                <w:rFonts w:hint="eastAsia"/>
              </w:rPr>
              <w:t>点击</w:t>
            </w:r>
            <w:r>
              <w:t>“</w:t>
            </w:r>
            <w:r>
              <w:rPr>
                <w:rFonts w:hint="eastAsia"/>
              </w:rPr>
              <w:t>通讯录</w:t>
            </w:r>
            <w:r>
              <w:t>”</w:t>
            </w:r>
            <w:r>
              <w:rPr>
                <w:rFonts w:hint="eastAsia"/>
              </w:rPr>
              <w:t>按钮进入本地通讯录列表，</w:t>
            </w:r>
            <w:r>
              <w:t>选定联系人</w:t>
            </w:r>
            <w:r>
              <w:t>+</w:t>
            </w:r>
            <w:r>
              <w:t>电话后回到</w:t>
            </w:r>
            <w:r>
              <w:rPr>
                <w:rFonts w:hint="eastAsia"/>
              </w:rPr>
              <w:t>前一页</w:t>
            </w:r>
            <w:r>
              <w:t>，带入通讯录姓名</w:t>
            </w:r>
            <w:r>
              <w:t>+</w:t>
            </w:r>
            <w:r>
              <w:t>电话</w:t>
            </w:r>
          </w:p>
        </w:tc>
      </w:tr>
      <w:tr w:rsidR="00E45114" w14:paraId="0AE4D2DD" w14:textId="77777777" w:rsidTr="0068700C">
        <w:tc>
          <w:tcPr>
            <w:tcW w:w="1749" w:type="dxa"/>
            <w:vAlign w:val="center"/>
          </w:tcPr>
          <w:p w14:paraId="5B2B9B61" w14:textId="77777777" w:rsidR="00E45114" w:rsidRDefault="00E45114" w:rsidP="0068700C">
            <w:pPr>
              <w:jc w:val="center"/>
            </w:pPr>
          </w:p>
        </w:tc>
        <w:tc>
          <w:tcPr>
            <w:tcW w:w="1786" w:type="dxa"/>
            <w:vAlign w:val="center"/>
          </w:tcPr>
          <w:p w14:paraId="32F4BCB8" w14:textId="77777777" w:rsidR="00E45114" w:rsidRPr="00B80C2F" w:rsidRDefault="00E45114" w:rsidP="0068700C">
            <w:pPr>
              <w:jc w:val="center"/>
            </w:pPr>
            <w:r>
              <w:rPr>
                <w:rFonts w:hint="eastAsia"/>
              </w:rPr>
              <w:t>确定</w:t>
            </w:r>
          </w:p>
        </w:tc>
        <w:tc>
          <w:tcPr>
            <w:tcW w:w="6201" w:type="dxa"/>
            <w:vAlign w:val="center"/>
          </w:tcPr>
          <w:p w14:paraId="71F8A892" w14:textId="77777777" w:rsidR="00E45114" w:rsidRDefault="00E45114" w:rsidP="0068700C">
            <w:r>
              <w:rPr>
                <w:rFonts w:hint="eastAsia"/>
              </w:rPr>
              <w:t>姓名</w:t>
            </w:r>
            <w:r>
              <w:t>、电话输入框</w:t>
            </w:r>
            <w:r>
              <w:rPr>
                <w:rFonts w:hint="eastAsia"/>
              </w:rPr>
              <w:t>不为空</w:t>
            </w:r>
            <w:r>
              <w:t>，且电话号码格式正确时，确定按钮点亮；姓名</w:t>
            </w:r>
            <w:r>
              <w:rPr>
                <w:rFonts w:hint="eastAsia"/>
              </w:rPr>
              <w:t>、</w:t>
            </w:r>
            <w:r>
              <w:t>电话输入框</w:t>
            </w:r>
            <w:r>
              <w:rPr>
                <w:rFonts w:hint="eastAsia"/>
              </w:rPr>
              <w:t>内容</w:t>
            </w:r>
            <w:r>
              <w:t>变更</w:t>
            </w:r>
            <w:r>
              <w:rPr>
                <w:rFonts w:hint="eastAsia"/>
              </w:rPr>
              <w:t>再次</w:t>
            </w:r>
            <w:r>
              <w:t>触发检测确定按钮是否可用</w:t>
            </w:r>
          </w:p>
          <w:p w14:paraId="6B67DF0C" w14:textId="77777777" w:rsidR="00E45114" w:rsidRDefault="00E45114" w:rsidP="0068700C">
            <w:r>
              <w:rPr>
                <w:rFonts w:hint="eastAsia"/>
              </w:rPr>
              <w:lastRenderedPageBreak/>
              <w:t>操作</w:t>
            </w:r>
            <w:r>
              <w:t>：点击之后将</w:t>
            </w:r>
            <w:r>
              <w:rPr>
                <w:rFonts w:hint="eastAsia"/>
              </w:rPr>
              <w:t>填入</w:t>
            </w:r>
            <w:r>
              <w:t>的</w:t>
            </w:r>
            <w:r>
              <w:rPr>
                <w:rFonts w:hint="eastAsia"/>
              </w:rPr>
              <w:t>姓名</w:t>
            </w:r>
            <w:r>
              <w:t>、电话</w:t>
            </w:r>
            <w:r>
              <w:rPr>
                <w:rFonts w:hint="eastAsia"/>
              </w:rPr>
              <w:t>号码带入</w:t>
            </w:r>
            <w:r>
              <w:t>前一页（</w:t>
            </w:r>
            <w:r>
              <w:rPr>
                <w:rFonts w:hint="eastAsia"/>
              </w:rPr>
              <w:t>下单</w:t>
            </w:r>
            <w:r>
              <w:t>页面）</w:t>
            </w:r>
            <w:r>
              <w:rPr>
                <w:rFonts w:hint="eastAsia"/>
              </w:rPr>
              <w:t>，如果</w:t>
            </w:r>
            <w:r>
              <w:t>勾选</w:t>
            </w:r>
            <w:r>
              <w:rPr>
                <w:rFonts w:hint="eastAsia"/>
              </w:rPr>
              <w:t>了“</w:t>
            </w:r>
            <w:r>
              <w:t>保存到常用联系人</w:t>
            </w:r>
            <w:r>
              <w:rPr>
                <w:rFonts w:hint="eastAsia"/>
              </w:rPr>
              <w:t>”则</w:t>
            </w:r>
            <w:r>
              <w:t>将姓名、电话保存</w:t>
            </w:r>
            <w:r>
              <w:rPr>
                <w:rFonts w:hint="eastAsia"/>
              </w:rPr>
              <w:t>服务器</w:t>
            </w:r>
            <w:r>
              <w:t>-</w:t>
            </w:r>
            <w:r>
              <w:t>常用联系人，提交服务器</w:t>
            </w:r>
            <w:r>
              <w:rPr>
                <w:rFonts w:hint="eastAsia"/>
              </w:rPr>
              <w:t>失败</w:t>
            </w:r>
            <w:r>
              <w:t>不做</w:t>
            </w:r>
            <w:r>
              <w:rPr>
                <w:rFonts w:hint="eastAsia"/>
              </w:rPr>
              <w:t>响应</w:t>
            </w:r>
            <w:r>
              <w:t>。</w:t>
            </w:r>
          </w:p>
        </w:tc>
      </w:tr>
      <w:tr w:rsidR="00E45114" w14:paraId="759607C5" w14:textId="77777777" w:rsidTr="0068700C">
        <w:tc>
          <w:tcPr>
            <w:tcW w:w="1749" w:type="dxa"/>
            <w:vAlign w:val="center"/>
          </w:tcPr>
          <w:p w14:paraId="077A135F" w14:textId="77777777" w:rsidR="00E45114" w:rsidRDefault="00E45114" w:rsidP="0068700C">
            <w:pPr>
              <w:jc w:val="center"/>
            </w:pPr>
            <w:r>
              <w:lastRenderedPageBreak/>
              <w:fldChar w:fldCharType="begin"/>
            </w:r>
            <w:r>
              <w:instrText xml:space="preserve"> REF _Ref457824073 \h </w:instrText>
            </w:r>
            <w:r>
              <w:fldChar w:fldCharType="separate"/>
            </w:r>
            <w:r w:rsidR="00DD0445">
              <w:t xml:space="preserve">Figure </w:t>
            </w:r>
            <w:r w:rsidR="00DD0445">
              <w:rPr>
                <w:noProof/>
              </w:rPr>
              <w:t>48</w:t>
            </w:r>
            <w:r w:rsidR="00DD0445">
              <w:t xml:space="preserve"> </w:t>
            </w:r>
            <w:r w:rsidR="00DD0445">
              <w:rPr>
                <w:rFonts w:hint="eastAsia"/>
              </w:rPr>
              <w:t>填写用车事由</w:t>
            </w:r>
            <w:r>
              <w:fldChar w:fldCharType="end"/>
            </w:r>
          </w:p>
        </w:tc>
        <w:tc>
          <w:tcPr>
            <w:tcW w:w="1786" w:type="dxa"/>
            <w:vAlign w:val="center"/>
          </w:tcPr>
          <w:p w14:paraId="7145E7FE" w14:textId="77777777" w:rsidR="00E45114" w:rsidRDefault="00E45114" w:rsidP="0068700C">
            <w:pPr>
              <w:jc w:val="center"/>
            </w:pPr>
            <w:r>
              <w:rPr>
                <w:rFonts w:hint="eastAsia"/>
              </w:rPr>
              <w:t>说明</w:t>
            </w:r>
          </w:p>
        </w:tc>
        <w:tc>
          <w:tcPr>
            <w:tcW w:w="6201" w:type="dxa"/>
            <w:vAlign w:val="center"/>
          </w:tcPr>
          <w:p w14:paraId="21E1FC3A" w14:textId="77777777" w:rsidR="00E45114" w:rsidRPr="00CC204E" w:rsidRDefault="00E45114" w:rsidP="0068700C">
            <w:r>
              <w:rPr>
                <w:rFonts w:hint="eastAsia"/>
              </w:rPr>
              <w:t>所有</w:t>
            </w:r>
            <w:r>
              <w:t>因公用车</w:t>
            </w:r>
            <w:r>
              <w:t>-</w:t>
            </w:r>
            <w:r>
              <w:t>下单界面复用</w:t>
            </w:r>
          </w:p>
        </w:tc>
      </w:tr>
      <w:tr w:rsidR="00E45114" w:rsidRPr="004F5A24" w14:paraId="0CCF7B9D" w14:textId="77777777" w:rsidTr="0068700C">
        <w:tc>
          <w:tcPr>
            <w:tcW w:w="1749" w:type="dxa"/>
          </w:tcPr>
          <w:p w14:paraId="17B51471" w14:textId="77777777" w:rsidR="00E45114" w:rsidRDefault="00E45114" w:rsidP="0068700C">
            <w:pPr>
              <w:jc w:val="center"/>
            </w:pPr>
          </w:p>
        </w:tc>
        <w:tc>
          <w:tcPr>
            <w:tcW w:w="1786" w:type="dxa"/>
          </w:tcPr>
          <w:p w14:paraId="18DE00E7" w14:textId="77777777" w:rsidR="00E45114" w:rsidRPr="002B4ACD" w:rsidRDefault="00E45114" w:rsidP="0068700C">
            <w:pPr>
              <w:jc w:val="center"/>
            </w:pPr>
            <w:r>
              <w:rPr>
                <w:rFonts w:hint="eastAsia"/>
              </w:rPr>
              <w:t>选择</w:t>
            </w:r>
            <w:r>
              <w:t>用车事由</w:t>
            </w:r>
          </w:p>
        </w:tc>
        <w:tc>
          <w:tcPr>
            <w:tcW w:w="6201" w:type="dxa"/>
          </w:tcPr>
          <w:p w14:paraId="17D56D32" w14:textId="77777777" w:rsidR="00E45114" w:rsidRDefault="00E45114" w:rsidP="0068700C">
            <w:r>
              <w:rPr>
                <w:rFonts w:hint="eastAsia"/>
              </w:rPr>
              <w:t>必填项</w:t>
            </w:r>
            <w:r>
              <w:t>。</w:t>
            </w:r>
            <w:r>
              <w:rPr>
                <w:rFonts w:hint="eastAsia"/>
              </w:rPr>
              <w:t>选项</w:t>
            </w:r>
            <w:r>
              <w:t>来自</w:t>
            </w:r>
            <w:r>
              <w:rPr>
                <w:rFonts w:hint="eastAsia"/>
              </w:rPr>
              <w:t>用车</w:t>
            </w:r>
            <w:r>
              <w:t>事由数字字典</w:t>
            </w:r>
            <w:r>
              <w:rPr>
                <w:rFonts w:hint="eastAsia"/>
              </w:rPr>
              <w:t>，首次</w:t>
            </w:r>
            <w:r>
              <w:t>打开界面加载全部，</w:t>
            </w:r>
            <w:r>
              <w:rPr>
                <w:rFonts w:hint="eastAsia"/>
              </w:rPr>
              <w:t>存</w:t>
            </w:r>
            <w:r>
              <w:t>本地，后续只</w:t>
            </w:r>
            <w:r>
              <w:rPr>
                <w:rFonts w:hint="eastAsia"/>
              </w:rPr>
              <w:t>加载</w:t>
            </w:r>
            <w:r>
              <w:t>更新，加载过程冒泡提示：</w:t>
            </w:r>
            <w:r>
              <w:rPr>
                <w:rFonts w:hint="eastAsia"/>
              </w:rPr>
              <w:t>加载</w:t>
            </w:r>
            <w:r>
              <w:t>中</w:t>
            </w:r>
            <w:r>
              <w:t>…</w:t>
            </w:r>
            <w:r>
              <w:rPr>
                <w:rFonts w:hint="eastAsia"/>
              </w:rPr>
              <w:t>，</w:t>
            </w:r>
            <w:r>
              <w:t>加载失败</w:t>
            </w:r>
            <w:r>
              <w:rPr>
                <w:rFonts w:hint="eastAsia"/>
              </w:rPr>
              <w:t>冒泡提示</w:t>
            </w:r>
            <w:r>
              <w:t>：用车事由加载失败</w:t>
            </w:r>
          </w:p>
          <w:p w14:paraId="71CAD161" w14:textId="77777777" w:rsidR="00E45114" w:rsidRPr="002B4ACD" w:rsidRDefault="00E45114" w:rsidP="0068700C">
            <w:r>
              <w:rPr>
                <w:rFonts w:hint="eastAsia"/>
              </w:rPr>
              <w:t>用车</w:t>
            </w:r>
            <w:r>
              <w:t>事由方块显示，超出一行自动换行</w:t>
            </w:r>
          </w:p>
        </w:tc>
      </w:tr>
      <w:tr w:rsidR="00E45114" w14:paraId="76558469" w14:textId="77777777" w:rsidTr="0068700C">
        <w:tc>
          <w:tcPr>
            <w:tcW w:w="1749" w:type="dxa"/>
          </w:tcPr>
          <w:p w14:paraId="0EC5F5CD" w14:textId="77777777" w:rsidR="00E45114" w:rsidRDefault="00E45114" w:rsidP="0068700C">
            <w:pPr>
              <w:jc w:val="center"/>
            </w:pPr>
          </w:p>
        </w:tc>
        <w:tc>
          <w:tcPr>
            <w:tcW w:w="1786" w:type="dxa"/>
          </w:tcPr>
          <w:p w14:paraId="5B73830D" w14:textId="77777777" w:rsidR="00E45114" w:rsidRDefault="00E45114" w:rsidP="0068700C">
            <w:pPr>
              <w:jc w:val="center"/>
            </w:pPr>
            <w:r>
              <w:rPr>
                <w:rFonts w:hint="eastAsia"/>
              </w:rPr>
              <w:t>填写</w:t>
            </w:r>
            <w:r>
              <w:t>事由说明</w:t>
            </w:r>
          </w:p>
        </w:tc>
        <w:tc>
          <w:tcPr>
            <w:tcW w:w="6201" w:type="dxa"/>
          </w:tcPr>
          <w:p w14:paraId="797771CB" w14:textId="77777777" w:rsidR="00E45114" w:rsidRPr="004F5A24" w:rsidRDefault="00E45114" w:rsidP="0068700C">
            <w:r>
              <w:rPr>
                <w:rFonts w:hint="eastAsia"/>
              </w:rPr>
              <w:t>必填项</w:t>
            </w:r>
            <w:r>
              <w:t>。</w:t>
            </w:r>
            <w:r>
              <w:rPr>
                <w:rFonts w:hint="eastAsia"/>
              </w:rPr>
              <w:t>最多</w:t>
            </w:r>
            <w:r>
              <w:rPr>
                <w:rFonts w:hint="eastAsia"/>
              </w:rPr>
              <w:t>50</w:t>
            </w:r>
            <w:r>
              <w:rPr>
                <w:rFonts w:hint="eastAsia"/>
              </w:rPr>
              <w:t>个</w:t>
            </w:r>
            <w:r>
              <w:t>字符，</w:t>
            </w:r>
            <w:r>
              <w:rPr>
                <w:rFonts w:hint="eastAsia"/>
              </w:rPr>
              <w:t>实时</w:t>
            </w:r>
            <w:r>
              <w:t>计算已输入字符数</w:t>
            </w:r>
            <w:r>
              <w:rPr>
                <w:rFonts w:hint="eastAsia"/>
              </w:rPr>
              <w:t>，</w:t>
            </w:r>
            <w:r>
              <w:t>格式参见界面原型。</w:t>
            </w:r>
          </w:p>
        </w:tc>
      </w:tr>
      <w:tr w:rsidR="00E45114" w14:paraId="5FE3AEEE" w14:textId="77777777" w:rsidTr="0068700C">
        <w:tc>
          <w:tcPr>
            <w:tcW w:w="1749" w:type="dxa"/>
          </w:tcPr>
          <w:p w14:paraId="49C5A029" w14:textId="77777777" w:rsidR="00E45114" w:rsidRDefault="00E45114" w:rsidP="0068700C">
            <w:pPr>
              <w:jc w:val="center"/>
            </w:pPr>
          </w:p>
        </w:tc>
        <w:tc>
          <w:tcPr>
            <w:tcW w:w="1786" w:type="dxa"/>
          </w:tcPr>
          <w:p w14:paraId="3D9E3403" w14:textId="77777777" w:rsidR="00E45114" w:rsidRPr="00647CB2" w:rsidRDefault="00E45114" w:rsidP="0068700C">
            <w:pPr>
              <w:jc w:val="center"/>
            </w:pPr>
            <w:r>
              <w:rPr>
                <w:rFonts w:hint="eastAsia"/>
              </w:rPr>
              <w:t>提交</w:t>
            </w:r>
          </w:p>
        </w:tc>
        <w:tc>
          <w:tcPr>
            <w:tcW w:w="6201" w:type="dxa"/>
          </w:tcPr>
          <w:p w14:paraId="793E3F3D" w14:textId="77777777" w:rsidR="00E45114" w:rsidRDefault="00E45114" w:rsidP="0068700C">
            <w:r>
              <w:rPr>
                <w:rFonts w:hint="eastAsia"/>
              </w:rPr>
              <w:t>必填项</w:t>
            </w:r>
            <w:r>
              <w:t>为空时</w:t>
            </w:r>
            <w:r>
              <w:rPr>
                <w:rFonts w:hint="eastAsia"/>
              </w:rPr>
              <w:t>置灰</w:t>
            </w:r>
            <w:r>
              <w:t>不可点，必填项不为空时点亮；</w:t>
            </w:r>
          </w:p>
          <w:p w14:paraId="640CF36E" w14:textId="77777777" w:rsidR="00E45114" w:rsidRPr="00647CB2" w:rsidRDefault="00E45114" w:rsidP="0068700C">
            <w:r>
              <w:rPr>
                <w:rFonts w:hint="eastAsia"/>
              </w:rPr>
              <w:t>必填项</w:t>
            </w:r>
            <w:r>
              <w:t>内容变化时</w:t>
            </w:r>
            <w:r>
              <w:rPr>
                <w:rFonts w:hint="eastAsia"/>
              </w:rPr>
              <w:t>触发</w:t>
            </w:r>
            <w:r>
              <w:t>重新检测提交按钮是否可点。</w:t>
            </w:r>
          </w:p>
        </w:tc>
      </w:tr>
      <w:tr w:rsidR="00E45114" w14:paraId="7969645B" w14:textId="77777777" w:rsidTr="0068700C">
        <w:tc>
          <w:tcPr>
            <w:tcW w:w="1749" w:type="dxa"/>
          </w:tcPr>
          <w:p w14:paraId="3CBAD6D9" w14:textId="77777777" w:rsidR="00E45114" w:rsidRDefault="00E45114" w:rsidP="0068700C">
            <w:pPr>
              <w:jc w:val="center"/>
            </w:pPr>
          </w:p>
        </w:tc>
        <w:tc>
          <w:tcPr>
            <w:tcW w:w="1786" w:type="dxa"/>
          </w:tcPr>
          <w:p w14:paraId="66D11C5F" w14:textId="77777777" w:rsidR="00E45114" w:rsidRDefault="00E45114" w:rsidP="0068700C">
            <w:pPr>
              <w:jc w:val="center"/>
            </w:pPr>
            <w:r>
              <w:rPr>
                <w:rFonts w:hint="eastAsia"/>
              </w:rPr>
              <w:t>返回</w:t>
            </w:r>
          </w:p>
        </w:tc>
        <w:tc>
          <w:tcPr>
            <w:tcW w:w="6201" w:type="dxa"/>
          </w:tcPr>
          <w:p w14:paraId="7F3A44AC" w14:textId="77777777" w:rsidR="00E45114" w:rsidRDefault="00E45114" w:rsidP="0068700C">
            <w:r>
              <w:rPr>
                <w:rFonts w:hint="eastAsia"/>
              </w:rPr>
              <w:t>点击</w:t>
            </w:r>
            <w:r>
              <w:t>后返回到前一页</w:t>
            </w:r>
          </w:p>
        </w:tc>
      </w:tr>
      <w:tr w:rsidR="00E45114" w14:paraId="18264E85" w14:textId="77777777" w:rsidTr="0068700C">
        <w:tc>
          <w:tcPr>
            <w:tcW w:w="1749" w:type="dxa"/>
          </w:tcPr>
          <w:p w14:paraId="5B3BEA39" w14:textId="77777777" w:rsidR="00E45114" w:rsidRDefault="00E45114" w:rsidP="0068700C">
            <w:pPr>
              <w:jc w:val="center"/>
            </w:pPr>
            <w:r>
              <w:fldChar w:fldCharType="begin"/>
            </w:r>
            <w:r>
              <w:instrText xml:space="preserve"> </w:instrText>
            </w:r>
            <w:r>
              <w:rPr>
                <w:rFonts w:hint="eastAsia"/>
              </w:rPr>
              <w:instrText>REF _Ref457824661 \h</w:instrText>
            </w:r>
            <w:r>
              <w:instrText xml:space="preserve"> </w:instrText>
            </w:r>
            <w:r>
              <w:fldChar w:fldCharType="separate"/>
            </w:r>
            <w:r w:rsidR="00DD0445">
              <w:t xml:space="preserve">Figure </w:t>
            </w:r>
            <w:r w:rsidR="00DD0445">
              <w:rPr>
                <w:noProof/>
              </w:rPr>
              <w:t>49</w:t>
            </w:r>
            <w:r w:rsidR="00DD0445">
              <w:t xml:space="preserve"> </w:t>
            </w:r>
            <w:r w:rsidR="00DD0445">
              <w:rPr>
                <w:rFonts w:hint="eastAsia"/>
              </w:rPr>
              <w:t>填写用车</w:t>
            </w:r>
            <w:r w:rsidR="00DD0445">
              <w:t>备注</w:t>
            </w:r>
            <w:r>
              <w:fldChar w:fldCharType="end"/>
            </w:r>
          </w:p>
        </w:tc>
        <w:tc>
          <w:tcPr>
            <w:tcW w:w="1786" w:type="dxa"/>
          </w:tcPr>
          <w:p w14:paraId="24956D97" w14:textId="77777777" w:rsidR="00E45114" w:rsidRPr="00647CB2" w:rsidRDefault="00E45114" w:rsidP="0068700C">
            <w:pPr>
              <w:jc w:val="center"/>
            </w:pPr>
            <w:r>
              <w:rPr>
                <w:rFonts w:hint="eastAsia"/>
              </w:rPr>
              <w:t>说明</w:t>
            </w:r>
          </w:p>
        </w:tc>
        <w:tc>
          <w:tcPr>
            <w:tcW w:w="6201" w:type="dxa"/>
          </w:tcPr>
          <w:p w14:paraId="139A0E61" w14:textId="77777777" w:rsidR="00E45114" w:rsidRDefault="00E45114" w:rsidP="0068700C">
            <w:r>
              <w:rPr>
                <w:rFonts w:hint="eastAsia"/>
              </w:rPr>
              <w:t>所有</w:t>
            </w:r>
            <w:r>
              <w:t>下单界面复用</w:t>
            </w:r>
            <w:r>
              <w:rPr>
                <w:rFonts w:hint="eastAsia"/>
              </w:rPr>
              <w:t>（</w:t>
            </w:r>
            <w:r>
              <w:t>因公用车</w:t>
            </w:r>
            <w:r>
              <w:t>/</w:t>
            </w:r>
            <w:r>
              <w:rPr>
                <w:rFonts w:hint="eastAsia"/>
              </w:rPr>
              <w:t>因私</w:t>
            </w:r>
            <w:r>
              <w:t>用车</w:t>
            </w:r>
            <w:r>
              <w:rPr>
                <w:rFonts w:hint="eastAsia"/>
              </w:rPr>
              <w:t>/</w:t>
            </w:r>
            <w:r>
              <w:rPr>
                <w:rFonts w:hint="eastAsia"/>
              </w:rPr>
              <w:t>个人</w:t>
            </w:r>
            <w:r>
              <w:t>用户</w:t>
            </w:r>
            <w:r>
              <w:rPr>
                <w:rFonts w:hint="eastAsia"/>
              </w:rPr>
              <w:t>）</w:t>
            </w:r>
          </w:p>
        </w:tc>
      </w:tr>
      <w:tr w:rsidR="00E45114" w14:paraId="369849AA" w14:textId="77777777" w:rsidTr="0068700C">
        <w:tc>
          <w:tcPr>
            <w:tcW w:w="1749" w:type="dxa"/>
            <w:vAlign w:val="center"/>
          </w:tcPr>
          <w:p w14:paraId="109F0F66" w14:textId="77777777" w:rsidR="00E45114" w:rsidRDefault="00E45114" w:rsidP="0068700C">
            <w:pPr>
              <w:jc w:val="center"/>
            </w:pPr>
          </w:p>
        </w:tc>
        <w:tc>
          <w:tcPr>
            <w:tcW w:w="1786" w:type="dxa"/>
            <w:vAlign w:val="center"/>
          </w:tcPr>
          <w:p w14:paraId="411E6FAE" w14:textId="77777777" w:rsidR="00E45114" w:rsidRPr="007F01F8" w:rsidRDefault="00E45114" w:rsidP="0068700C">
            <w:pPr>
              <w:jc w:val="center"/>
            </w:pPr>
            <w:r>
              <w:rPr>
                <w:rFonts w:hint="eastAsia"/>
              </w:rPr>
              <w:t>备注输入框</w:t>
            </w:r>
          </w:p>
        </w:tc>
        <w:tc>
          <w:tcPr>
            <w:tcW w:w="6201" w:type="dxa"/>
            <w:vAlign w:val="center"/>
          </w:tcPr>
          <w:p w14:paraId="47AF45D2" w14:textId="77777777" w:rsidR="00E45114" w:rsidRDefault="00E45114" w:rsidP="0068700C">
            <w:r>
              <w:rPr>
                <w:rFonts w:hint="eastAsia"/>
              </w:rPr>
              <w:t>弱提示</w:t>
            </w:r>
            <w:r>
              <w:t>：有什么需要叮嘱司机的尽管说</w:t>
            </w:r>
            <w:r>
              <w:t>…</w:t>
            </w:r>
          </w:p>
          <w:p w14:paraId="2A165A70" w14:textId="77777777" w:rsidR="00E45114" w:rsidRPr="00CC204E" w:rsidRDefault="00E45114" w:rsidP="0068700C">
            <w:r>
              <w:rPr>
                <w:rFonts w:hint="eastAsia"/>
              </w:rPr>
              <w:t>最多</w:t>
            </w:r>
            <w:r>
              <w:rPr>
                <w:rFonts w:hint="eastAsia"/>
              </w:rPr>
              <w:t>100</w:t>
            </w:r>
            <w:r>
              <w:rPr>
                <w:rFonts w:hint="eastAsia"/>
              </w:rPr>
              <w:t>个</w:t>
            </w:r>
            <w:r>
              <w:t>字符，</w:t>
            </w:r>
            <w:r>
              <w:rPr>
                <w:rFonts w:hint="eastAsia"/>
              </w:rPr>
              <w:t>实时</w:t>
            </w:r>
            <w:r>
              <w:t>计算已输入字符数</w:t>
            </w:r>
            <w:r>
              <w:rPr>
                <w:rFonts w:hint="eastAsia"/>
              </w:rPr>
              <w:t>，</w:t>
            </w:r>
            <w:r>
              <w:t>格式参见界面原型。</w:t>
            </w:r>
          </w:p>
        </w:tc>
      </w:tr>
      <w:tr w:rsidR="00E45114" w14:paraId="7F4B748C" w14:textId="77777777" w:rsidTr="0068700C">
        <w:tc>
          <w:tcPr>
            <w:tcW w:w="1749" w:type="dxa"/>
            <w:vAlign w:val="center"/>
          </w:tcPr>
          <w:p w14:paraId="0B4EC378" w14:textId="77777777" w:rsidR="00E45114" w:rsidRDefault="00E45114" w:rsidP="0068700C">
            <w:pPr>
              <w:jc w:val="center"/>
            </w:pPr>
          </w:p>
        </w:tc>
        <w:tc>
          <w:tcPr>
            <w:tcW w:w="1786" w:type="dxa"/>
            <w:vAlign w:val="center"/>
          </w:tcPr>
          <w:p w14:paraId="67AD9BB9" w14:textId="77777777" w:rsidR="00E45114" w:rsidRDefault="00E45114" w:rsidP="0068700C">
            <w:pPr>
              <w:jc w:val="center"/>
            </w:pPr>
            <w:r>
              <w:rPr>
                <w:rFonts w:hint="eastAsia"/>
              </w:rPr>
              <w:t>备选</w:t>
            </w:r>
            <w:r>
              <w:t>项</w:t>
            </w:r>
          </w:p>
        </w:tc>
        <w:tc>
          <w:tcPr>
            <w:tcW w:w="6201" w:type="dxa"/>
            <w:vAlign w:val="center"/>
          </w:tcPr>
          <w:p w14:paraId="0A3BECD7" w14:textId="77777777" w:rsidR="00E45114" w:rsidRPr="00D80BA7" w:rsidRDefault="00E45114" w:rsidP="0068700C">
            <w:r>
              <w:rPr>
                <w:rFonts w:hint="eastAsia"/>
              </w:rPr>
              <w:t>选填项</w:t>
            </w:r>
            <w:r>
              <w:t>。</w:t>
            </w:r>
            <w:r>
              <w:rPr>
                <w:rFonts w:hint="eastAsia"/>
              </w:rPr>
              <w:t>选项参见用车备注</w:t>
            </w:r>
            <w:r>
              <w:t>数字字典</w:t>
            </w:r>
            <w:r>
              <w:rPr>
                <w:rFonts w:hint="eastAsia"/>
              </w:rPr>
              <w:t>，存</w:t>
            </w:r>
            <w:r>
              <w:t>安装包。</w:t>
            </w:r>
          </w:p>
          <w:p w14:paraId="37F9A569" w14:textId="77777777" w:rsidR="00E45114" w:rsidRDefault="00E45114" w:rsidP="0068700C">
            <w:r>
              <w:rPr>
                <w:rFonts w:hint="eastAsia"/>
              </w:rPr>
              <w:t>备选</w:t>
            </w:r>
            <w:r>
              <w:t>项是为了便于用户输入，</w:t>
            </w:r>
            <w:r>
              <w:rPr>
                <w:rFonts w:hint="eastAsia"/>
              </w:rPr>
              <w:t>可</w:t>
            </w:r>
            <w:r>
              <w:t>选择一个或者多个，每选择一个，选项内容会出现在上方的输入框，连续选择多个时，</w:t>
            </w:r>
            <w:r>
              <w:rPr>
                <w:rFonts w:hint="eastAsia"/>
              </w:rPr>
              <w:t>输入框</w:t>
            </w:r>
            <w:r>
              <w:t>内多个之间空格隔开；已选择的备选项不可再次选择（</w:t>
            </w:r>
            <w:r>
              <w:rPr>
                <w:rFonts w:hint="eastAsia"/>
              </w:rPr>
              <w:t>置灰</w:t>
            </w:r>
            <w:r>
              <w:t>状态）</w:t>
            </w:r>
          </w:p>
        </w:tc>
      </w:tr>
      <w:tr w:rsidR="00E45114" w14:paraId="0F3DF1AA" w14:textId="77777777" w:rsidTr="0068700C">
        <w:tc>
          <w:tcPr>
            <w:tcW w:w="1749" w:type="dxa"/>
            <w:vAlign w:val="center"/>
          </w:tcPr>
          <w:p w14:paraId="0CC32309" w14:textId="77777777" w:rsidR="00E45114" w:rsidRDefault="00E45114" w:rsidP="0068700C">
            <w:pPr>
              <w:jc w:val="center"/>
            </w:pPr>
          </w:p>
        </w:tc>
        <w:tc>
          <w:tcPr>
            <w:tcW w:w="1786" w:type="dxa"/>
            <w:vAlign w:val="center"/>
          </w:tcPr>
          <w:p w14:paraId="3523D3A2" w14:textId="77777777" w:rsidR="00E45114" w:rsidRDefault="00E45114" w:rsidP="0068700C">
            <w:pPr>
              <w:jc w:val="center"/>
            </w:pPr>
            <w:r>
              <w:rPr>
                <w:rFonts w:hint="eastAsia"/>
              </w:rPr>
              <w:t>返回</w:t>
            </w:r>
          </w:p>
        </w:tc>
        <w:tc>
          <w:tcPr>
            <w:tcW w:w="6201" w:type="dxa"/>
            <w:vAlign w:val="center"/>
          </w:tcPr>
          <w:p w14:paraId="3A7AACA4" w14:textId="77777777" w:rsidR="00E45114" w:rsidRDefault="00E45114" w:rsidP="0068700C">
            <w:r>
              <w:rPr>
                <w:rFonts w:hint="eastAsia"/>
              </w:rPr>
              <w:t>点击</w:t>
            </w:r>
            <w:r>
              <w:t>返回到前一页</w:t>
            </w:r>
          </w:p>
        </w:tc>
      </w:tr>
      <w:tr w:rsidR="00E45114" w14:paraId="5EC260C5" w14:textId="77777777" w:rsidTr="0068700C">
        <w:tc>
          <w:tcPr>
            <w:tcW w:w="1749" w:type="dxa"/>
            <w:vAlign w:val="center"/>
          </w:tcPr>
          <w:p w14:paraId="566CB151" w14:textId="77777777" w:rsidR="00E45114" w:rsidRDefault="00E45114" w:rsidP="0068700C">
            <w:pPr>
              <w:jc w:val="center"/>
            </w:pPr>
          </w:p>
        </w:tc>
        <w:tc>
          <w:tcPr>
            <w:tcW w:w="1786" w:type="dxa"/>
            <w:vAlign w:val="center"/>
          </w:tcPr>
          <w:p w14:paraId="22DB50DC" w14:textId="77777777" w:rsidR="00E45114" w:rsidRDefault="00E45114" w:rsidP="0068700C">
            <w:pPr>
              <w:jc w:val="center"/>
            </w:pPr>
            <w:r>
              <w:rPr>
                <w:rFonts w:hint="eastAsia"/>
              </w:rPr>
              <w:t>提交</w:t>
            </w:r>
          </w:p>
        </w:tc>
        <w:tc>
          <w:tcPr>
            <w:tcW w:w="6201" w:type="dxa"/>
            <w:vAlign w:val="center"/>
          </w:tcPr>
          <w:p w14:paraId="52B9D8FE" w14:textId="77777777" w:rsidR="00E45114" w:rsidRDefault="00E45114" w:rsidP="0068700C">
            <w:r>
              <w:rPr>
                <w:rFonts w:hint="eastAsia"/>
              </w:rPr>
              <w:t>输入框</w:t>
            </w:r>
            <w:r>
              <w:t>为空时置灰不可点，必填项不为空时点亮；</w:t>
            </w:r>
          </w:p>
          <w:p w14:paraId="3EC676A5" w14:textId="77777777" w:rsidR="00E45114" w:rsidRPr="002D1E07" w:rsidRDefault="00E45114" w:rsidP="0068700C">
            <w:r>
              <w:rPr>
                <w:rFonts w:hint="eastAsia"/>
              </w:rPr>
              <w:t>每次失去</w:t>
            </w:r>
            <w:r>
              <w:t>焦点时</w:t>
            </w:r>
            <w:r>
              <w:rPr>
                <w:rFonts w:hint="eastAsia"/>
              </w:rPr>
              <w:t>触发</w:t>
            </w:r>
            <w:r>
              <w:t>重新检测是否可点。</w:t>
            </w:r>
          </w:p>
        </w:tc>
      </w:tr>
      <w:tr w:rsidR="00E45114" w14:paraId="4E30D766" w14:textId="77777777" w:rsidTr="0068700C">
        <w:tc>
          <w:tcPr>
            <w:tcW w:w="1749" w:type="dxa"/>
            <w:vAlign w:val="center"/>
          </w:tcPr>
          <w:p w14:paraId="620754AF" w14:textId="77777777" w:rsidR="00E45114" w:rsidRDefault="00E45114" w:rsidP="0068700C">
            <w:pPr>
              <w:jc w:val="center"/>
            </w:pPr>
            <w:r>
              <w:fldChar w:fldCharType="begin"/>
            </w:r>
            <w:r>
              <w:instrText xml:space="preserve"> REF _Ref457830929 \h </w:instrText>
            </w:r>
            <w:r>
              <w:fldChar w:fldCharType="separate"/>
            </w:r>
            <w:r w:rsidR="00DD0445">
              <w:rPr>
                <w:rFonts w:hint="eastAsia"/>
                <w:b/>
                <w:bCs/>
              </w:rPr>
              <w:t>错误</w:t>
            </w:r>
            <w:r w:rsidR="00DD0445">
              <w:rPr>
                <w:rFonts w:hint="eastAsia"/>
                <w:b/>
                <w:bCs/>
              </w:rPr>
              <w:t>!</w:t>
            </w:r>
            <w:r w:rsidR="00DD0445">
              <w:rPr>
                <w:rFonts w:hint="eastAsia"/>
                <w:b/>
                <w:bCs/>
              </w:rPr>
              <w:t>未找到引用源。</w:t>
            </w:r>
            <w:r>
              <w:fldChar w:fldCharType="end"/>
            </w:r>
          </w:p>
        </w:tc>
        <w:tc>
          <w:tcPr>
            <w:tcW w:w="1786" w:type="dxa"/>
            <w:vAlign w:val="center"/>
          </w:tcPr>
          <w:p w14:paraId="4E48A5B9" w14:textId="77777777" w:rsidR="00E45114" w:rsidRPr="00BC334E" w:rsidRDefault="00E45114" w:rsidP="0068700C">
            <w:pPr>
              <w:jc w:val="center"/>
            </w:pPr>
            <w:r>
              <w:rPr>
                <w:rFonts w:hint="eastAsia"/>
              </w:rPr>
              <w:t>说明</w:t>
            </w:r>
          </w:p>
        </w:tc>
        <w:tc>
          <w:tcPr>
            <w:tcW w:w="6201" w:type="dxa"/>
            <w:vAlign w:val="center"/>
          </w:tcPr>
          <w:p w14:paraId="540A967A" w14:textId="77777777" w:rsidR="00E45114" w:rsidRDefault="00E45114" w:rsidP="0068700C">
            <w:r>
              <w:rPr>
                <w:rFonts w:hint="eastAsia"/>
              </w:rPr>
              <w:t>点击</w:t>
            </w:r>
            <w:r>
              <w:t>首页</w:t>
            </w:r>
            <w:r>
              <w:rPr>
                <w:rFonts w:hint="eastAsia"/>
              </w:rPr>
              <w:t>接机图标</w:t>
            </w:r>
            <w:r>
              <w:t>，</w:t>
            </w:r>
            <w:r>
              <w:rPr>
                <w:rFonts w:hint="eastAsia"/>
              </w:rPr>
              <w:t>在</w:t>
            </w:r>
            <w:r>
              <w:t>下方弹</w:t>
            </w:r>
            <w:r>
              <w:rPr>
                <w:rFonts w:hint="eastAsia"/>
              </w:rPr>
              <w:t>出</w:t>
            </w:r>
            <w:r>
              <w:t>接机下单</w:t>
            </w:r>
            <w:r>
              <w:rPr>
                <w:rFonts w:hint="eastAsia"/>
              </w:rPr>
              <w:t>界面</w:t>
            </w:r>
            <w:r>
              <w:t>，</w:t>
            </w:r>
            <w:r>
              <w:rPr>
                <w:rFonts w:hint="eastAsia"/>
              </w:rPr>
              <w:t>接机</w:t>
            </w:r>
            <w:r>
              <w:t>下单</w:t>
            </w:r>
            <w:r>
              <w:rPr>
                <w:rFonts w:hint="eastAsia"/>
              </w:rPr>
              <w:t>与</w:t>
            </w:r>
            <w:r>
              <w:t>约车</w:t>
            </w:r>
            <w:r>
              <w:rPr>
                <w:rFonts w:hint="eastAsia"/>
              </w:rPr>
              <w:t>相比</w:t>
            </w:r>
            <w:r>
              <w:t>变动不</w:t>
            </w:r>
            <w:r>
              <w:rPr>
                <w:rFonts w:hint="eastAsia"/>
              </w:rPr>
              <w:t>大</w:t>
            </w:r>
            <w:r>
              <w:t>，去掉了</w:t>
            </w:r>
            <w:r>
              <w:rPr>
                <w:rFonts w:hint="eastAsia"/>
              </w:rPr>
              <w:t>上车</w:t>
            </w:r>
            <w:r>
              <w:t>位置，</w:t>
            </w:r>
            <w:r>
              <w:rPr>
                <w:rFonts w:hint="eastAsia"/>
              </w:rPr>
              <w:t>增加</w:t>
            </w:r>
            <w:r>
              <w:t>了</w:t>
            </w:r>
            <w:r>
              <w:rPr>
                <w:rFonts w:hint="eastAsia"/>
              </w:rPr>
              <w:t>机场</w:t>
            </w:r>
            <w:r>
              <w:t>位置</w:t>
            </w:r>
            <w:r>
              <w:rPr>
                <w:rFonts w:hint="eastAsia"/>
              </w:rPr>
              <w:t>；</w:t>
            </w:r>
            <w:r>
              <w:t>增加了航班号填写，便于司机</w:t>
            </w:r>
            <w:r>
              <w:rPr>
                <w:rFonts w:hint="eastAsia"/>
              </w:rPr>
              <w:t>接收</w:t>
            </w:r>
            <w:r>
              <w:t>航班信息。</w:t>
            </w:r>
          </w:p>
          <w:p w14:paraId="353BB238" w14:textId="77777777" w:rsidR="00E45114" w:rsidRPr="00002E66" w:rsidRDefault="00E45114" w:rsidP="0068700C">
            <w:r>
              <w:rPr>
                <w:rFonts w:hint="eastAsia"/>
              </w:rPr>
              <w:t>以下</w:t>
            </w:r>
            <w:r>
              <w:t>只取差异部分做描述说明。</w:t>
            </w:r>
          </w:p>
        </w:tc>
      </w:tr>
      <w:tr w:rsidR="00E45114" w14:paraId="6D82C23C" w14:textId="77777777" w:rsidTr="0068700C">
        <w:tc>
          <w:tcPr>
            <w:tcW w:w="1749" w:type="dxa"/>
            <w:vAlign w:val="center"/>
          </w:tcPr>
          <w:p w14:paraId="42C441B7" w14:textId="77777777" w:rsidR="00E45114" w:rsidRDefault="00E45114" w:rsidP="0068700C">
            <w:pPr>
              <w:jc w:val="center"/>
            </w:pPr>
          </w:p>
        </w:tc>
        <w:tc>
          <w:tcPr>
            <w:tcW w:w="1786" w:type="dxa"/>
            <w:vAlign w:val="center"/>
          </w:tcPr>
          <w:p w14:paraId="7E19E544" w14:textId="77777777" w:rsidR="00E45114" w:rsidRPr="00002E66" w:rsidRDefault="00E45114" w:rsidP="0068700C">
            <w:pPr>
              <w:jc w:val="center"/>
            </w:pPr>
            <w:r>
              <w:rPr>
                <w:rFonts w:hint="eastAsia"/>
              </w:rPr>
              <w:t>填写航班号</w:t>
            </w:r>
          </w:p>
        </w:tc>
        <w:tc>
          <w:tcPr>
            <w:tcW w:w="6201" w:type="dxa"/>
            <w:vAlign w:val="center"/>
          </w:tcPr>
          <w:p w14:paraId="427D4F19" w14:textId="77777777" w:rsidR="00E45114" w:rsidRDefault="00E45114" w:rsidP="0068700C">
            <w:r>
              <w:rPr>
                <w:rFonts w:hint="eastAsia"/>
              </w:rPr>
              <w:t>必填项</w:t>
            </w:r>
            <w:r>
              <w:t>。</w:t>
            </w:r>
            <w:r>
              <w:rPr>
                <w:rFonts w:hint="eastAsia"/>
              </w:rPr>
              <w:t>弱</w:t>
            </w:r>
            <w:r>
              <w:t>提示：请输入航班号，司机</w:t>
            </w:r>
            <w:r>
              <w:rPr>
                <w:rFonts w:hint="eastAsia"/>
              </w:rPr>
              <w:t>会</w:t>
            </w:r>
            <w:r>
              <w:t>免费等</w:t>
            </w:r>
          </w:p>
          <w:p w14:paraId="5C50536A" w14:textId="77777777" w:rsidR="00E45114" w:rsidRDefault="00E45114" w:rsidP="0068700C">
            <w:r>
              <w:rPr>
                <w:rFonts w:hint="eastAsia"/>
              </w:rPr>
              <w:t>失去</w:t>
            </w:r>
            <w:r>
              <w:t>焦点需要校验航班号</w:t>
            </w:r>
            <w:r>
              <w:rPr>
                <w:rFonts w:hint="eastAsia"/>
              </w:rPr>
              <w:t>格式</w:t>
            </w:r>
            <w:r>
              <w:t>，格式必须满足</w:t>
            </w:r>
            <w:r>
              <w:rPr>
                <w:rFonts w:hint="eastAsia"/>
              </w:rPr>
              <w:t>“大小写</w:t>
            </w:r>
            <w:r>
              <w:t>字母</w:t>
            </w:r>
            <w:r>
              <w:rPr>
                <w:rFonts w:hint="eastAsia"/>
              </w:rPr>
              <w:t>2</w:t>
            </w:r>
            <w:r>
              <w:rPr>
                <w:rFonts w:hint="eastAsia"/>
              </w:rPr>
              <w:t>位</w:t>
            </w:r>
            <w:r>
              <w:t>+</w:t>
            </w:r>
            <w:r>
              <w:t>数字</w:t>
            </w:r>
            <w:r>
              <w:rPr>
                <w:rFonts w:hint="eastAsia"/>
              </w:rPr>
              <w:t>2/3</w:t>
            </w:r>
            <w:r>
              <w:rPr>
                <w:rFonts w:hint="eastAsia"/>
              </w:rPr>
              <w:t>位”，</w:t>
            </w:r>
            <w:r>
              <w:t>比如说</w:t>
            </w:r>
            <w:r>
              <w:rPr>
                <w:rFonts w:hint="eastAsia"/>
              </w:rPr>
              <w:t>JK012</w:t>
            </w:r>
            <w:r>
              <w:rPr>
                <w:rFonts w:hint="eastAsia"/>
              </w:rPr>
              <w:t>、</w:t>
            </w:r>
            <w:r>
              <w:rPr>
                <w:rFonts w:hint="eastAsia"/>
              </w:rPr>
              <w:t>JK1012</w:t>
            </w:r>
            <w:r>
              <w:rPr>
                <w:rFonts w:hint="eastAsia"/>
              </w:rPr>
              <w:t>是</w:t>
            </w:r>
            <w:r>
              <w:t>满足的</w:t>
            </w:r>
            <w:r>
              <w:rPr>
                <w:rFonts w:hint="eastAsia"/>
              </w:rPr>
              <w:t>。</w:t>
            </w:r>
            <w:r>
              <w:t>格式</w:t>
            </w:r>
            <w:r>
              <w:rPr>
                <w:rFonts w:hint="eastAsia"/>
              </w:rPr>
              <w:t>错误</w:t>
            </w:r>
            <w:r>
              <w:t>则红色字</w:t>
            </w:r>
            <w:r>
              <w:rPr>
                <w:rFonts w:hint="eastAsia"/>
              </w:rPr>
              <w:t>在</w:t>
            </w:r>
            <w:r>
              <w:t>文本框</w:t>
            </w:r>
            <w:r>
              <w:rPr>
                <w:rFonts w:hint="eastAsia"/>
              </w:rPr>
              <w:t>右边提示</w:t>
            </w:r>
            <w:r>
              <w:rPr>
                <w:noProof/>
              </w:rPr>
              <w:drawing>
                <wp:inline distT="0" distB="0" distL="0" distR="0" wp14:anchorId="2332F586" wp14:editId="7501EAA5">
                  <wp:extent cx="2040941" cy="302810"/>
                  <wp:effectExtent l="0" t="0" r="0" b="254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02691" cy="311972"/>
                          </a:xfrm>
                          <a:prstGeom prst="rect">
                            <a:avLst/>
                          </a:prstGeom>
                        </pic:spPr>
                      </pic:pic>
                    </a:graphicData>
                  </a:graphic>
                </wp:inline>
              </w:drawing>
            </w:r>
          </w:p>
          <w:p w14:paraId="109CE17A" w14:textId="77777777" w:rsidR="00E45114" w:rsidRPr="00FA6AC9" w:rsidRDefault="00E45114" w:rsidP="0068700C">
            <w:r>
              <w:rPr>
                <w:rFonts w:hint="eastAsia"/>
              </w:rPr>
              <w:t>航班号</w:t>
            </w:r>
            <w:r>
              <w:t>格式错误</w:t>
            </w:r>
            <w:r>
              <w:rPr>
                <w:rFonts w:hint="eastAsia"/>
              </w:rPr>
              <w:t>时</w:t>
            </w:r>
            <w:r>
              <w:t>，下单按钮置灰不可点。</w:t>
            </w:r>
          </w:p>
        </w:tc>
      </w:tr>
      <w:tr w:rsidR="00E45114" w14:paraId="167C3B6A" w14:textId="77777777" w:rsidTr="0068700C">
        <w:tc>
          <w:tcPr>
            <w:tcW w:w="1749" w:type="dxa"/>
            <w:vAlign w:val="center"/>
          </w:tcPr>
          <w:p w14:paraId="4C626B7C" w14:textId="77777777" w:rsidR="00E45114" w:rsidRDefault="00E45114" w:rsidP="0068700C">
            <w:pPr>
              <w:jc w:val="center"/>
            </w:pPr>
          </w:p>
        </w:tc>
        <w:tc>
          <w:tcPr>
            <w:tcW w:w="1786" w:type="dxa"/>
            <w:vAlign w:val="center"/>
          </w:tcPr>
          <w:p w14:paraId="76C25F44" w14:textId="77777777" w:rsidR="00E45114" w:rsidRPr="00FA6AC9" w:rsidRDefault="00E45114" w:rsidP="0068700C">
            <w:pPr>
              <w:jc w:val="center"/>
            </w:pPr>
            <w:r>
              <w:rPr>
                <w:rFonts w:hint="eastAsia"/>
              </w:rPr>
              <w:t>填写</w:t>
            </w:r>
            <w:r>
              <w:t>接机机场</w:t>
            </w:r>
          </w:p>
        </w:tc>
        <w:tc>
          <w:tcPr>
            <w:tcW w:w="6201" w:type="dxa"/>
            <w:vAlign w:val="center"/>
          </w:tcPr>
          <w:p w14:paraId="19CDB123" w14:textId="77777777" w:rsidR="00E45114" w:rsidRDefault="00E45114" w:rsidP="0068700C">
            <w:r>
              <w:rPr>
                <w:rFonts w:hint="eastAsia"/>
              </w:rPr>
              <w:t>必填项</w:t>
            </w:r>
            <w:r>
              <w:t>。弱提示：请填写机场位置</w:t>
            </w:r>
            <w:r>
              <w:rPr>
                <w:rFonts w:hint="eastAsia"/>
              </w:rPr>
              <w:t>。</w:t>
            </w:r>
          </w:p>
          <w:p w14:paraId="031141E4" w14:textId="77777777" w:rsidR="00E45114" w:rsidRDefault="00E45114" w:rsidP="0068700C">
            <w:r>
              <w:t>默认带入</w:t>
            </w:r>
            <w:r>
              <w:rPr>
                <w:rFonts w:hint="eastAsia"/>
              </w:rPr>
              <w:t>当前</w:t>
            </w:r>
            <w:r>
              <w:t>城市的</w:t>
            </w:r>
            <w:r>
              <w:rPr>
                <w:rFonts w:hint="eastAsia"/>
              </w:rPr>
              <w:t>机场</w:t>
            </w:r>
            <w:r>
              <w:t>名称，有多个时取第一个，当前城市无机场时弱提示变为：</w:t>
            </w:r>
            <w:r>
              <w:rPr>
                <w:rFonts w:hint="eastAsia"/>
              </w:rPr>
              <w:t>当前</w:t>
            </w:r>
            <w:r>
              <w:t>城市无机场</w:t>
            </w:r>
            <w:r>
              <w:rPr>
                <w:noProof/>
              </w:rPr>
              <w:drawing>
                <wp:inline distT="0" distB="0" distL="0" distR="0" wp14:anchorId="6593BB64" wp14:editId="6F88EA7B">
                  <wp:extent cx="2373979" cy="684801"/>
                  <wp:effectExtent l="0" t="0" r="7620" b="127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09624" cy="695083"/>
                          </a:xfrm>
                          <a:prstGeom prst="rect">
                            <a:avLst/>
                          </a:prstGeom>
                        </pic:spPr>
                      </pic:pic>
                    </a:graphicData>
                  </a:graphic>
                </wp:inline>
              </w:drawing>
            </w:r>
            <w:r>
              <w:rPr>
                <w:rFonts w:hint="eastAsia"/>
              </w:rPr>
              <w:t>；</w:t>
            </w:r>
          </w:p>
          <w:p w14:paraId="481987D1" w14:textId="77777777" w:rsidR="00E45114" w:rsidRPr="007256AA" w:rsidRDefault="00E45114" w:rsidP="0068700C">
            <w:r>
              <w:rPr>
                <w:rFonts w:hint="eastAsia"/>
              </w:rPr>
              <w:t>点击</w:t>
            </w:r>
            <w:r>
              <w:t>之后进入</w:t>
            </w:r>
            <w:r>
              <w:rPr>
                <w:rFonts w:hint="eastAsia"/>
              </w:rPr>
              <w:t>【</w:t>
            </w:r>
            <w:r>
              <w:t>机场</w:t>
            </w:r>
            <w:r>
              <w:rPr>
                <w:rFonts w:hint="eastAsia"/>
              </w:rPr>
              <w:t>选择】</w:t>
            </w:r>
            <w:r>
              <w:t>界面</w:t>
            </w:r>
          </w:p>
        </w:tc>
      </w:tr>
      <w:tr w:rsidR="00E45114" w14:paraId="1FBE37D8" w14:textId="77777777" w:rsidTr="0068700C">
        <w:tc>
          <w:tcPr>
            <w:tcW w:w="1749" w:type="dxa"/>
            <w:vAlign w:val="center"/>
          </w:tcPr>
          <w:p w14:paraId="37001DDC" w14:textId="77777777" w:rsidR="00E45114" w:rsidRDefault="00E45114" w:rsidP="0068700C">
            <w:pPr>
              <w:jc w:val="center"/>
            </w:pPr>
            <w:r>
              <w:fldChar w:fldCharType="begin"/>
            </w:r>
            <w:r>
              <w:instrText xml:space="preserve"> REF _Ref457832185 \h </w:instrText>
            </w:r>
            <w:r>
              <w:fldChar w:fldCharType="separate"/>
            </w:r>
            <w:r w:rsidR="00DD0445">
              <w:t xml:space="preserve">Figure </w:t>
            </w:r>
            <w:r w:rsidR="00DD0445">
              <w:rPr>
                <w:noProof/>
              </w:rPr>
              <w:t>52</w:t>
            </w:r>
            <w:r w:rsidR="00DD0445">
              <w:t xml:space="preserve"> </w:t>
            </w:r>
            <w:r w:rsidR="00DD0445">
              <w:rPr>
                <w:rFonts w:hint="eastAsia"/>
              </w:rPr>
              <w:t>选择</w:t>
            </w:r>
            <w:r w:rsidR="00DD0445">
              <w:t>机场</w:t>
            </w:r>
            <w:r>
              <w:fldChar w:fldCharType="end"/>
            </w:r>
          </w:p>
        </w:tc>
        <w:tc>
          <w:tcPr>
            <w:tcW w:w="1786" w:type="dxa"/>
            <w:vAlign w:val="center"/>
          </w:tcPr>
          <w:p w14:paraId="1A865E49" w14:textId="77777777" w:rsidR="00E45114" w:rsidRPr="007256AA" w:rsidRDefault="00E45114" w:rsidP="0068700C">
            <w:pPr>
              <w:jc w:val="center"/>
            </w:pPr>
            <w:r>
              <w:rPr>
                <w:rFonts w:hint="eastAsia"/>
              </w:rPr>
              <w:t>说明</w:t>
            </w:r>
          </w:p>
        </w:tc>
        <w:tc>
          <w:tcPr>
            <w:tcW w:w="6201" w:type="dxa"/>
            <w:vAlign w:val="center"/>
          </w:tcPr>
          <w:p w14:paraId="2FDBD66F" w14:textId="77777777" w:rsidR="00E45114" w:rsidRDefault="00E45114" w:rsidP="0068700C">
            <w:r>
              <w:rPr>
                <w:rFonts w:hint="eastAsia"/>
              </w:rPr>
              <w:t>本</w:t>
            </w:r>
            <w:r>
              <w:t>页面为复用界面，因公</w:t>
            </w:r>
            <w:r>
              <w:rPr>
                <w:rFonts w:hint="eastAsia"/>
              </w:rPr>
              <w:t>用车</w:t>
            </w:r>
            <w:r>
              <w:rPr>
                <w:rFonts w:hint="eastAsia"/>
              </w:rPr>
              <w:t>/</w:t>
            </w:r>
            <w:r>
              <w:rPr>
                <w:rFonts w:hint="eastAsia"/>
              </w:rPr>
              <w:t>因私</w:t>
            </w:r>
            <w:r>
              <w:t>用</w:t>
            </w:r>
            <w:r>
              <w:rPr>
                <w:rFonts w:hint="eastAsia"/>
              </w:rPr>
              <w:t>车</w:t>
            </w:r>
            <w:r>
              <w:rPr>
                <w:rFonts w:hint="eastAsia"/>
              </w:rPr>
              <w:t>/</w:t>
            </w:r>
            <w:r>
              <w:rPr>
                <w:rFonts w:hint="eastAsia"/>
              </w:rPr>
              <w:t>个人</w:t>
            </w:r>
            <w:r>
              <w:t>用户下单</w:t>
            </w:r>
            <w:r>
              <w:rPr>
                <w:rFonts w:hint="eastAsia"/>
              </w:rPr>
              <w:t>——</w:t>
            </w:r>
            <w:r>
              <w:t>填写机场都需要用到。</w:t>
            </w:r>
          </w:p>
        </w:tc>
      </w:tr>
      <w:tr w:rsidR="00E45114" w14:paraId="61588BC9" w14:textId="77777777" w:rsidTr="0068700C">
        <w:tc>
          <w:tcPr>
            <w:tcW w:w="1749" w:type="dxa"/>
            <w:vAlign w:val="center"/>
          </w:tcPr>
          <w:p w14:paraId="5F7112F0" w14:textId="77777777" w:rsidR="00E45114" w:rsidRDefault="00E45114" w:rsidP="0068700C">
            <w:pPr>
              <w:jc w:val="center"/>
            </w:pPr>
          </w:p>
        </w:tc>
        <w:tc>
          <w:tcPr>
            <w:tcW w:w="1786" w:type="dxa"/>
            <w:vAlign w:val="center"/>
          </w:tcPr>
          <w:p w14:paraId="0FF0673E" w14:textId="77777777" w:rsidR="00E45114" w:rsidRDefault="00E45114" w:rsidP="0068700C">
            <w:pPr>
              <w:jc w:val="center"/>
            </w:pPr>
            <w:r>
              <w:rPr>
                <w:rFonts w:hint="eastAsia"/>
              </w:rPr>
              <w:t>当前城市</w:t>
            </w:r>
          </w:p>
        </w:tc>
        <w:tc>
          <w:tcPr>
            <w:tcW w:w="6201" w:type="dxa"/>
            <w:vAlign w:val="center"/>
          </w:tcPr>
          <w:p w14:paraId="14B57823" w14:textId="77777777" w:rsidR="00E45114" w:rsidRDefault="00E45114" w:rsidP="0068700C">
            <w:pPr>
              <w:rPr>
                <w:color w:val="00B0F0"/>
                <w:u w:val="single"/>
              </w:rPr>
            </w:pPr>
            <w:r>
              <w:rPr>
                <w:rFonts w:hint="eastAsia"/>
              </w:rPr>
              <w:t>取</w:t>
            </w:r>
            <w:r>
              <w:t>当前</w:t>
            </w:r>
            <w:r>
              <w:rPr>
                <w:rFonts w:hint="eastAsia"/>
              </w:rPr>
              <w:t>城市</w:t>
            </w:r>
            <w:r>
              <w:t>，点击后</w:t>
            </w:r>
            <w:r>
              <w:rPr>
                <w:rFonts w:hint="eastAsia"/>
              </w:rPr>
              <w:t>前往</w:t>
            </w:r>
            <w:r>
              <w:t>【</w:t>
            </w:r>
            <w:r>
              <w:rPr>
                <w:rFonts w:hint="eastAsia"/>
              </w:rPr>
              <w:t>选择城市</w:t>
            </w:r>
            <w:r>
              <w:t>】</w:t>
            </w:r>
            <w:r>
              <w:rPr>
                <w:rFonts w:hint="eastAsia"/>
              </w:rPr>
              <w:t>界面</w:t>
            </w:r>
            <w:r w:rsidRPr="00427636">
              <w:rPr>
                <w:color w:val="00B0F0"/>
                <w:u w:val="single"/>
              </w:rPr>
              <w:fldChar w:fldCharType="begin"/>
            </w:r>
            <w:r w:rsidRPr="00427636">
              <w:rPr>
                <w:color w:val="00B0F0"/>
                <w:u w:val="single"/>
              </w:rPr>
              <w:instrText xml:space="preserve"> REF </w:instrText>
            </w:r>
            <w:r w:rsidRPr="00427636">
              <w:rPr>
                <w:color w:val="00B0F0"/>
                <w:u w:val="single"/>
              </w:rPr>
              <w:instrText>选择城市</w:instrText>
            </w:r>
            <w:r w:rsidRPr="00427636">
              <w:rPr>
                <w:color w:val="00B0F0"/>
                <w:u w:val="single"/>
              </w:rPr>
              <w:instrText xml:space="preserve"> \h </w:instrText>
            </w:r>
            <w:r w:rsidRPr="00427636">
              <w:rPr>
                <w:color w:val="00B0F0"/>
                <w:u w:val="single"/>
              </w:rPr>
            </w:r>
            <w:r w:rsidRPr="00427636">
              <w:rPr>
                <w:color w:val="00B0F0"/>
                <w:u w:val="single"/>
              </w:rPr>
              <w:fldChar w:fldCharType="separate"/>
            </w:r>
            <w:r w:rsidR="00DD0445">
              <w:rPr>
                <w:rFonts w:hint="eastAsia"/>
              </w:rPr>
              <w:t>说明</w:t>
            </w:r>
            <w:r w:rsidRPr="00427636">
              <w:rPr>
                <w:color w:val="00B0F0"/>
                <w:u w:val="single"/>
              </w:rPr>
              <w:fldChar w:fldCharType="end"/>
            </w:r>
          </w:p>
          <w:p w14:paraId="10CE9C8D" w14:textId="77777777" w:rsidR="00E45114" w:rsidRPr="00427636" w:rsidRDefault="00E45114" w:rsidP="0068700C">
            <w:r>
              <w:rPr>
                <w:rFonts w:hint="eastAsia"/>
              </w:rPr>
              <w:t>可</w:t>
            </w:r>
            <w:r>
              <w:t>选城市范围</w:t>
            </w:r>
            <w:r>
              <w:t>——</w:t>
            </w:r>
            <w:r>
              <w:rPr>
                <w:rFonts w:hint="eastAsia"/>
              </w:rPr>
              <w:t>该</w:t>
            </w:r>
            <w:r>
              <w:t>用户有权限</w:t>
            </w:r>
            <w:r>
              <w:rPr>
                <w:rFonts w:hint="eastAsia"/>
              </w:rPr>
              <w:t>使用</w:t>
            </w:r>
            <w:r>
              <w:t>接机下单</w:t>
            </w:r>
            <w:r>
              <w:rPr>
                <w:rFonts w:hint="eastAsia"/>
              </w:rPr>
              <w:t>用车</w:t>
            </w:r>
            <w:r>
              <w:t>类型的城市</w:t>
            </w:r>
            <w:r>
              <w:rPr>
                <w:rFonts w:hint="eastAsia"/>
              </w:rPr>
              <w:t>（与所属机构、</w:t>
            </w:r>
            <w:r>
              <w:t>计费规则、</w:t>
            </w:r>
            <w:r>
              <w:rPr>
                <w:rFonts w:hint="eastAsia"/>
              </w:rPr>
              <w:t>用车</w:t>
            </w:r>
            <w:r>
              <w:t>规则</w:t>
            </w:r>
            <w:r>
              <w:rPr>
                <w:rFonts w:hint="eastAsia"/>
              </w:rPr>
              <w:t>有关），</w:t>
            </w:r>
            <w:r>
              <w:t>可选</w:t>
            </w:r>
            <w:r>
              <w:rPr>
                <w:rFonts w:hint="eastAsia"/>
              </w:rPr>
              <w:t>城市</w:t>
            </w:r>
            <w:r>
              <w:t>为空时</w:t>
            </w:r>
            <w:r>
              <w:rPr>
                <w:rFonts w:hint="eastAsia"/>
              </w:rPr>
              <w:t>在</w:t>
            </w:r>
            <w:r>
              <w:t>页面上提示：</w:t>
            </w:r>
            <w:r>
              <w:rPr>
                <w:rFonts w:hint="eastAsia"/>
              </w:rPr>
              <w:t>没有</w:t>
            </w:r>
            <w:r>
              <w:t>可提供接机的城市</w:t>
            </w:r>
          </w:p>
        </w:tc>
      </w:tr>
      <w:tr w:rsidR="00E45114" w14:paraId="3F072096" w14:textId="77777777" w:rsidTr="0068700C">
        <w:tc>
          <w:tcPr>
            <w:tcW w:w="1749" w:type="dxa"/>
            <w:vAlign w:val="center"/>
          </w:tcPr>
          <w:p w14:paraId="1CF79190" w14:textId="77777777" w:rsidR="00E45114" w:rsidRDefault="00E45114" w:rsidP="0068700C">
            <w:pPr>
              <w:jc w:val="center"/>
            </w:pPr>
          </w:p>
        </w:tc>
        <w:tc>
          <w:tcPr>
            <w:tcW w:w="1786" w:type="dxa"/>
            <w:vAlign w:val="center"/>
          </w:tcPr>
          <w:p w14:paraId="6097F83C" w14:textId="77777777" w:rsidR="00E45114" w:rsidRPr="00C53A6E" w:rsidRDefault="00E45114" w:rsidP="0068700C">
            <w:pPr>
              <w:jc w:val="center"/>
            </w:pPr>
            <w:r>
              <w:rPr>
                <w:rFonts w:hint="eastAsia"/>
              </w:rPr>
              <w:t>机场</w:t>
            </w:r>
            <w:r>
              <w:t>列表</w:t>
            </w:r>
          </w:p>
        </w:tc>
        <w:tc>
          <w:tcPr>
            <w:tcW w:w="6201" w:type="dxa"/>
            <w:vAlign w:val="center"/>
          </w:tcPr>
          <w:p w14:paraId="411AF51B" w14:textId="77777777" w:rsidR="00E45114" w:rsidRPr="00C53A6E" w:rsidRDefault="00E45114" w:rsidP="0068700C">
            <w:pPr>
              <w:rPr>
                <w:color w:val="C00000"/>
              </w:rPr>
            </w:pPr>
            <w:r w:rsidRPr="007523C3">
              <w:rPr>
                <w:rFonts w:hint="eastAsia"/>
                <w:color w:val="000000" w:themeColor="text1"/>
              </w:rPr>
              <w:t>查询当前</w:t>
            </w:r>
            <w:r w:rsidRPr="007523C3">
              <w:rPr>
                <w:color w:val="000000" w:themeColor="text1"/>
              </w:rPr>
              <w:t>城市</w:t>
            </w:r>
            <w:r w:rsidRPr="007523C3">
              <w:rPr>
                <w:rFonts w:hint="eastAsia"/>
                <w:color w:val="000000" w:themeColor="text1"/>
              </w:rPr>
              <w:t>的</w:t>
            </w:r>
            <w:r w:rsidRPr="007523C3">
              <w:rPr>
                <w:color w:val="000000" w:themeColor="text1"/>
              </w:rPr>
              <w:t>机场</w:t>
            </w:r>
            <w:r w:rsidRPr="007523C3">
              <w:rPr>
                <w:rFonts w:hint="eastAsia"/>
                <w:color w:val="000000" w:themeColor="text1"/>
              </w:rPr>
              <w:t>(</w:t>
            </w:r>
            <w:r w:rsidRPr="007523C3">
              <w:rPr>
                <w:rFonts w:hint="eastAsia"/>
                <w:color w:val="000000" w:themeColor="text1"/>
              </w:rPr>
              <w:t>数据</w:t>
            </w:r>
            <w:r w:rsidRPr="007523C3">
              <w:rPr>
                <w:color w:val="000000" w:themeColor="text1"/>
              </w:rPr>
              <w:t>来源于服务器</w:t>
            </w:r>
            <w:r w:rsidRPr="007523C3">
              <w:rPr>
                <w:rFonts w:hint="eastAsia"/>
                <w:color w:val="000000" w:themeColor="text1"/>
              </w:rPr>
              <w:t>)</w:t>
            </w:r>
          </w:p>
          <w:p w14:paraId="4239E872" w14:textId="77777777" w:rsidR="00E45114" w:rsidRDefault="00E45114" w:rsidP="0068700C">
            <w:r>
              <w:rPr>
                <w:rFonts w:hint="eastAsia"/>
              </w:rPr>
              <w:t>如果选中</w:t>
            </w:r>
            <w:r>
              <w:t>的城市没有机场，则</w:t>
            </w:r>
            <w:r>
              <w:rPr>
                <w:rFonts w:hint="eastAsia"/>
              </w:rPr>
              <w:t>文字</w:t>
            </w:r>
            <w:r>
              <w:t>提示：</w:t>
            </w:r>
            <w:r>
              <w:rPr>
                <w:rFonts w:hint="eastAsia"/>
              </w:rPr>
              <w:t>当前</w:t>
            </w:r>
            <w:r>
              <w:t>城市</w:t>
            </w:r>
            <w:r>
              <w:rPr>
                <w:rFonts w:hint="eastAsia"/>
              </w:rPr>
              <w:t>没有</w:t>
            </w:r>
            <w:r>
              <w:t>机场</w:t>
            </w:r>
          </w:p>
          <w:p w14:paraId="42973CDF" w14:textId="77777777" w:rsidR="00E45114" w:rsidRPr="00C53A6E" w:rsidRDefault="00E45114" w:rsidP="0068700C">
            <w:r>
              <w:rPr>
                <w:rFonts w:hint="eastAsia"/>
              </w:rPr>
              <w:t>点选</w:t>
            </w:r>
            <w:r>
              <w:t>之后</w:t>
            </w:r>
            <w:r>
              <w:rPr>
                <w:rFonts w:hint="eastAsia"/>
              </w:rPr>
              <w:t>，</w:t>
            </w:r>
            <w:r>
              <w:t>将</w:t>
            </w:r>
            <w:r w:rsidRPr="007523C3">
              <w:rPr>
                <w:color w:val="000000" w:themeColor="text1"/>
              </w:rPr>
              <w:t>机场参数</w:t>
            </w:r>
            <w:r w:rsidRPr="007523C3">
              <w:rPr>
                <w:rFonts w:hint="eastAsia"/>
                <w:color w:val="000000" w:themeColor="text1"/>
              </w:rPr>
              <w:t>位置</w:t>
            </w:r>
            <w:r w:rsidRPr="007523C3">
              <w:rPr>
                <w:color w:val="000000" w:themeColor="text1"/>
              </w:rPr>
              <w:t>信息</w:t>
            </w:r>
            <w:r>
              <w:t>带入前一页（</w:t>
            </w:r>
            <w:r>
              <w:rPr>
                <w:rFonts w:hint="eastAsia"/>
              </w:rPr>
              <w:t>下单</w:t>
            </w:r>
            <w:r>
              <w:t>页面）</w:t>
            </w:r>
          </w:p>
        </w:tc>
      </w:tr>
      <w:tr w:rsidR="00E45114" w14:paraId="1955892E" w14:textId="77777777" w:rsidTr="0068700C">
        <w:tc>
          <w:tcPr>
            <w:tcW w:w="1749" w:type="dxa"/>
            <w:vAlign w:val="center"/>
          </w:tcPr>
          <w:p w14:paraId="0F79F1B6" w14:textId="77777777" w:rsidR="00E45114" w:rsidRDefault="00E45114" w:rsidP="0068700C">
            <w:pPr>
              <w:jc w:val="center"/>
            </w:pPr>
            <w:r>
              <w:fldChar w:fldCharType="begin"/>
            </w:r>
            <w:r>
              <w:instrText xml:space="preserve"> REF _Ref457832841 \h </w:instrText>
            </w:r>
            <w:r>
              <w:fldChar w:fldCharType="separate"/>
            </w:r>
            <w:r w:rsidR="00DD0445">
              <w:rPr>
                <w:rFonts w:hint="eastAsia"/>
                <w:b/>
                <w:bCs/>
              </w:rPr>
              <w:t>错误</w:t>
            </w:r>
            <w:r w:rsidR="00DD0445">
              <w:rPr>
                <w:rFonts w:hint="eastAsia"/>
                <w:b/>
                <w:bCs/>
              </w:rPr>
              <w:t>!</w:t>
            </w:r>
            <w:r w:rsidR="00DD0445">
              <w:rPr>
                <w:rFonts w:hint="eastAsia"/>
                <w:b/>
                <w:bCs/>
              </w:rPr>
              <w:t>未找到引用源。</w:t>
            </w:r>
            <w:r>
              <w:fldChar w:fldCharType="end"/>
            </w:r>
          </w:p>
        </w:tc>
        <w:tc>
          <w:tcPr>
            <w:tcW w:w="1786" w:type="dxa"/>
            <w:vAlign w:val="center"/>
          </w:tcPr>
          <w:p w14:paraId="543A9714" w14:textId="77777777" w:rsidR="00E45114" w:rsidRDefault="00E45114" w:rsidP="0068700C">
            <w:pPr>
              <w:jc w:val="center"/>
            </w:pPr>
            <w:r>
              <w:rPr>
                <w:rFonts w:hint="eastAsia"/>
              </w:rPr>
              <w:t>说明</w:t>
            </w:r>
          </w:p>
        </w:tc>
        <w:tc>
          <w:tcPr>
            <w:tcW w:w="6201" w:type="dxa"/>
            <w:vAlign w:val="center"/>
          </w:tcPr>
          <w:p w14:paraId="66C2AA70" w14:textId="77777777" w:rsidR="00E45114" w:rsidRDefault="00E45114" w:rsidP="0068700C">
            <w:r>
              <w:rPr>
                <w:rFonts w:hint="eastAsia"/>
              </w:rPr>
              <w:t>点击</w:t>
            </w:r>
            <w:r>
              <w:t>首页</w:t>
            </w:r>
            <w:r>
              <w:rPr>
                <w:rFonts w:hint="eastAsia"/>
              </w:rPr>
              <w:t>送机图标</w:t>
            </w:r>
            <w:r>
              <w:t>，</w:t>
            </w:r>
            <w:r>
              <w:rPr>
                <w:rFonts w:hint="eastAsia"/>
              </w:rPr>
              <w:t>在</w:t>
            </w:r>
            <w:r>
              <w:t>下方弹</w:t>
            </w:r>
            <w:r>
              <w:rPr>
                <w:rFonts w:hint="eastAsia"/>
              </w:rPr>
              <w:t>出送</w:t>
            </w:r>
            <w:r>
              <w:t>机下单</w:t>
            </w:r>
            <w:r>
              <w:rPr>
                <w:rFonts w:hint="eastAsia"/>
              </w:rPr>
              <w:t>界面</w:t>
            </w:r>
            <w:r>
              <w:t>，</w:t>
            </w:r>
            <w:r>
              <w:rPr>
                <w:rFonts w:hint="eastAsia"/>
              </w:rPr>
              <w:t>送机</w:t>
            </w:r>
            <w:r>
              <w:t>下单</w:t>
            </w:r>
            <w:r>
              <w:rPr>
                <w:rFonts w:hint="eastAsia"/>
              </w:rPr>
              <w:t>与约</w:t>
            </w:r>
            <w:r>
              <w:t>用车</w:t>
            </w:r>
            <w:r>
              <w:rPr>
                <w:rFonts w:hint="eastAsia"/>
              </w:rPr>
              <w:t>相比</w:t>
            </w:r>
            <w:r>
              <w:t>变动不</w:t>
            </w:r>
            <w:r>
              <w:rPr>
                <w:rFonts w:hint="eastAsia"/>
              </w:rPr>
              <w:t>大</w:t>
            </w:r>
            <w:r>
              <w:t>，去掉了</w:t>
            </w:r>
            <w:r>
              <w:rPr>
                <w:rFonts w:hint="eastAsia"/>
              </w:rPr>
              <w:t>下车</w:t>
            </w:r>
            <w:r>
              <w:t>位置，</w:t>
            </w:r>
            <w:r>
              <w:rPr>
                <w:rFonts w:hint="eastAsia"/>
              </w:rPr>
              <w:t>增加</w:t>
            </w:r>
            <w:r>
              <w:t>了</w:t>
            </w:r>
            <w:r>
              <w:rPr>
                <w:rFonts w:hint="eastAsia"/>
              </w:rPr>
              <w:t>机场</w:t>
            </w:r>
            <w:r>
              <w:t>位置</w:t>
            </w:r>
            <w:r>
              <w:rPr>
                <w:rFonts w:hint="eastAsia"/>
              </w:rPr>
              <w:t>；</w:t>
            </w:r>
            <w:r>
              <w:t xml:space="preserve"> </w:t>
            </w:r>
          </w:p>
          <w:p w14:paraId="5511722A" w14:textId="77777777" w:rsidR="00E45114" w:rsidRPr="00C53A6E" w:rsidRDefault="00E45114" w:rsidP="0068700C">
            <w:r>
              <w:rPr>
                <w:rFonts w:hint="eastAsia"/>
              </w:rPr>
              <w:t>以下</w:t>
            </w:r>
            <w:r>
              <w:t>只取差异部分做描述说明</w:t>
            </w:r>
          </w:p>
        </w:tc>
      </w:tr>
      <w:tr w:rsidR="00E45114" w14:paraId="77BEC675" w14:textId="77777777" w:rsidTr="0068700C">
        <w:tc>
          <w:tcPr>
            <w:tcW w:w="1749" w:type="dxa"/>
            <w:vAlign w:val="center"/>
          </w:tcPr>
          <w:p w14:paraId="017C6DFA" w14:textId="77777777" w:rsidR="00E45114" w:rsidRDefault="00E45114" w:rsidP="0068700C">
            <w:pPr>
              <w:jc w:val="center"/>
            </w:pPr>
          </w:p>
        </w:tc>
        <w:tc>
          <w:tcPr>
            <w:tcW w:w="1786" w:type="dxa"/>
            <w:vAlign w:val="center"/>
          </w:tcPr>
          <w:p w14:paraId="1D93AF25" w14:textId="77777777" w:rsidR="00E45114" w:rsidRDefault="00E45114" w:rsidP="0068700C">
            <w:pPr>
              <w:jc w:val="center"/>
            </w:pPr>
            <w:r>
              <w:rPr>
                <w:rFonts w:hint="eastAsia"/>
              </w:rPr>
              <w:t>填写</w:t>
            </w:r>
            <w:r>
              <w:t>机场位置</w:t>
            </w:r>
          </w:p>
        </w:tc>
        <w:tc>
          <w:tcPr>
            <w:tcW w:w="6201" w:type="dxa"/>
            <w:vAlign w:val="center"/>
          </w:tcPr>
          <w:p w14:paraId="45B2CF12" w14:textId="77777777" w:rsidR="00E45114" w:rsidRDefault="00E45114" w:rsidP="0068700C">
            <w:r>
              <w:rPr>
                <w:rFonts w:hint="eastAsia"/>
              </w:rPr>
              <w:t>与上面</w:t>
            </w:r>
            <w:r>
              <w:t>的</w:t>
            </w:r>
            <w:r>
              <w:rPr>
                <w:rFonts w:hint="eastAsia"/>
              </w:rPr>
              <w:t xml:space="preserve"> </w:t>
            </w:r>
            <w:r>
              <w:t>“</w:t>
            </w:r>
            <w:r>
              <w:rPr>
                <w:rFonts w:hint="eastAsia"/>
              </w:rPr>
              <w:t>接机</w:t>
            </w:r>
            <w:r>
              <w:t xml:space="preserve">” </w:t>
            </w:r>
            <w:r>
              <w:rPr>
                <w:rFonts w:hint="eastAsia"/>
              </w:rPr>
              <w:t>的</w:t>
            </w:r>
            <w:r>
              <w:t>填写机场位置保持一致</w:t>
            </w:r>
          </w:p>
        </w:tc>
      </w:tr>
    </w:tbl>
    <w:p w14:paraId="6CD061A6" w14:textId="77777777" w:rsidR="00E45114" w:rsidRPr="009A14C5" w:rsidRDefault="00E45114" w:rsidP="00E45114"/>
    <w:p w14:paraId="113F13EB" w14:textId="77777777" w:rsidR="00E45114" w:rsidRDefault="00E45114" w:rsidP="00E45114">
      <w:pPr>
        <w:pStyle w:val="5"/>
      </w:pPr>
      <w:bookmarkStart w:id="168" w:name="_Toc457829252"/>
      <w:r>
        <w:rPr>
          <w:rFonts w:hint="eastAsia"/>
        </w:rPr>
        <w:t>前置条件</w:t>
      </w:r>
      <w:bookmarkEnd w:id="168"/>
    </w:p>
    <w:p w14:paraId="3BEBE687" w14:textId="77777777" w:rsidR="00E45114" w:rsidRDefault="00E45114" w:rsidP="00E45114">
      <w:r>
        <w:rPr>
          <w:rFonts w:hint="eastAsia"/>
        </w:rPr>
        <w:t>从机构</w:t>
      </w:r>
      <w:r>
        <w:t>用户首页</w:t>
      </w:r>
      <w:r>
        <w:rPr>
          <w:rFonts w:hint="eastAsia"/>
        </w:rPr>
        <w:t>因公</w:t>
      </w:r>
      <w:r>
        <w:t>用车点击</w:t>
      </w:r>
      <w:r>
        <w:rPr>
          <w:rFonts w:hint="eastAsia"/>
        </w:rPr>
        <w:t>约</w:t>
      </w:r>
      <w:r>
        <w:t>车、</w:t>
      </w:r>
      <w:r>
        <w:rPr>
          <w:rFonts w:hint="eastAsia"/>
        </w:rPr>
        <w:t>接机、送机</w:t>
      </w:r>
      <w:r>
        <w:t>图标</w:t>
      </w:r>
      <w:r>
        <w:rPr>
          <w:rFonts w:hint="eastAsia"/>
        </w:rPr>
        <w:t>开始</w:t>
      </w:r>
      <w:r>
        <w:t>下单。</w:t>
      </w:r>
    </w:p>
    <w:p w14:paraId="63F79FCF" w14:textId="77777777" w:rsidR="00E45114" w:rsidRPr="0032768B" w:rsidRDefault="00E45114" w:rsidP="00E45114">
      <w:r>
        <w:rPr>
          <w:rFonts w:hint="eastAsia"/>
        </w:rPr>
        <w:lastRenderedPageBreak/>
        <w:t>需要事先取到</w:t>
      </w:r>
      <w:r>
        <w:t>【</w:t>
      </w:r>
      <w:r>
        <w:rPr>
          <w:rFonts w:hint="eastAsia"/>
        </w:rPr>
        <w:t>默认</w:t>
      </w:r>
      <w:r>
        <w:t>租赁公司</w:t>
      </w:r>
      <w:r>
        <w:rPr>
          <w:rFonts w:hint="eastAsia"/>
        </w:rPr>
        <w:t>】和</w:t>
      </w:r>
      <w:r>
        <w:t>城市</w:t>
      </w:r>
    </w:p>
    <w:p w14:paraId="2DBAAF14" w14:textId="77777777" w:rsidR="00E45114" w:rsidRDefault="00E45114" w:rsidP="00E45114">
      <w:pPr>
        <w:pStyle w:val="5"/>
      </w:pPr>
      <w:bookmarkStart w:id="169" w:name="_Toc457829253"/>
      <w:r>
        <w:rPr>
          <w:rFonts w:hint="eastAsia"/>
        </w:rPr>
        <w:t>用例流程</w:t>
      </w:r>
      <w:bookmarkEnd w:id="169"/>
    </w:p>
    <w:p w14:paraId="6DDB54CD" w14:textId="77777777" w:rsidR="00E45114" w:rsidRPr="009A14C5" w:rsidRDefault="00E45114" w:rsidP="00E45114">
      <w:r>
        <w:rPr>
          <w:rFonts w:hint="eastAsia"/>
        </w:rPr>
        <w:t>无</w:t>
      </w:r>
    </w:p>
    <w:p w14:paraId="125121B4" w14:textId="77777777" w:rsidR="00E45114" w:rsidRDefault="00E45114" w:rsidP="00E45114">
      <w:pPr>
        <w:pStyle w:val="5"/>
      </w:pPr>
      <w:bookmarkStart w:id="170" w:name="_Toc457829254"/>
      <w:r>
        <w:rPr>
          <w:rFonts w:hint="eastAsia"/>
        </w:rPr>
        <w:t>后置条件</w:t>
      </w:r>
      <w:bookmarkEnd w:id="170"/>
    </w:p>
    <w:p w14:paraId="4D86B927" w14:textId="77777777" w:rsidR="00E45114" w:rsidRPr="007275B3" w:rsidRDefault="00E45114" w:rsidP="00E45114">
      <w:r>
        <w:rPr>
          <w:rFonts w:hint="eastAsia"/>
        </w:rPr>
        <w:t>下单成功</w:t>
      </w:r>
      <w:r>
        <w:t>后进入</w:t>
      </w:r>
      <w:r>
        <w:rPr>
          <w:rFonts w:hint="eastAsia"/>
        </w:rPr>
        <w:t>【等待</w:t>
      </w:r>
      <w:r>
        <w:t>接单</w:t>
      </w:r>
      <w:r>
        <w:rPr>
          <w:rFonts w:hint="eastAsia"/>
        </w:rPr>
        <w:t>】</w:t>
      </w:r>
      <w:r>
        <w:t>页面</w:t>
      </w:r>
      <w:r>
        <w:rPr>
          <w:rFonts w:hint="eastAsia"/>
        </w:rPr>
        <w:t>，</w:t>
      </w:r>
      <w:r>
        <w:t>系统开始</w:t>
      </w:r>
      <w:r>
        <w:rPr>
          <w:rFonts w:hint="eastAsia"/>
        </w:rPr>
        <w:t>派单</w:t>
      </w:r>
      <w:r>
        <w:t>。</w:t>
      </w:r>
    </w:p>
    <w:p w14:paraId="4479E0F0" w14:textId="77777777" w:rsidR="00E45114" w:rsidRPr="009A14C5" w:rsidRDefault="00E45114" w:rsidP="00E45114">
      <w:pPr>
        <w:pStyle w:val="4"/>
      </w:pPr>
      <w:bookmarkStart w:id="171" w:name="_Toc457829255"/>
      <w:bookmarkStart w:id="172" w:name="_Toc459306135"/>
      <w:r>
        <w:rPr>
          <w:rFonts w:hint="eastAsia"/>
        </w:rPr>
        <w:t>因私用车</w:t>
      </w:r>
      <w:bookmarkEnd w:id="171"/>
      <w:bookmarkEnd w:id="172"/>
    </w:p>
    <w:p w14:paraId="12B733E0" w14:textId="77777777" w:rsidR="00E45114" w:rsidRDefault="00E45114" w:rsidP="00E45114">
      <w:pPr>
        <w:pStyle w:val="5"/>
      </w:pPr>
      <w:bookmarkStart w:id="173" w:name="_Toc457829256"/>
      <w:r>
        <w:rPr>
          <w:rFonts w:hint="eastAsia"/>
        </w:rPr>
        <w:t>用例描述</w:t>
      </w:r>
      <w:bookmarkEnd w:id="173"/>
    </w:p>
    <w:p w14:paraId="194DE64E" w14:textId="77777777" w:rsidR="00E45114" w:rsidRPr="009A14C5" w:rsidRDefault="00E45114" w:rsidP="00E45114">
      <w:r>
        <w:rPr>
          <w:rFonts w:hint="eastAsia"/>
        </w:rPr>
        <w:t>本</w:t>
      </w:r>
      <w:r>
        <w:t>用例用于阐述</w:t>
      </w:r>
      <w:r>
        <w:rPr>
          <w:rFonts w:hint="eastAsia"/>
        </w:rPr>
        <w:t>机构</w:t>
      </w:r>
      <w:r>
        <w:t>用户</w:t>
      </w:r>
      <w:r>
        <w:rPr>
          <w:rFonts w:hint="eastAsia"/>
        </w:rPr>
        <w:t>因私</w:t>
      </w:r>
      <w:r>
        <w:t>用车下单</w:t>
      </w:r>
      <w:r>
        <w:rPr>
          <w:rFonts w:hint="eastAsia"/>
        </w:rPr>
        <w:t>过程</w:t>
      </w:r>
      <w:r>
        <w:t>。</w:t>
      </w:r>
    </w:p>
    <w:p w14:paraId="5C88EE37" w14:textId="77777777" w:rsidR="00E45114" w:rsidRDefault="00E45114" w:rsidP="00E45114">
      <w:pPr>
        <w:pStyle w:val="5"/>
      </w:pPr>
      <w:bookmarkStart w:id="174" w:name="_Toc457829257"/>
      <w:r>
        <w:rPr>
          <w:rFonts w:hint="eastAsia"/>
        </w:rPr>
        <w:t>原型界面</w:t>
      </w:r>
      <w:bookmarkEnd w:id="174"/>
    </w:p>
    <w:p w14:paraId="0C279072" w14:textId="77777777" w:rsidR="00E45114" w:rsidRDefault="00E45114" w:rsidP="00E45114">
      <w:pPr>
        <w:keepNext/>
      </w:pPr>
      <w:r>
        <w:rPr>
          <w:noProof/>
        </w:rPr>
        <w:drawing>
          <wp:inline distT="0" distB="0" distL="0" distR="0" wp14:anchorId="729853E3" wp14:editId="58D7182F">
            <wp:extent cx="1836000" cy="324720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36000" cy="3247200"/>
                    </a:xfrm>
                    <a:prstGeom prst="rect">
                      <a:avLst/>
                    </a:prstGeom>
                  </pic:spPr>
                </pic:pic>
              </a:graphicData>
            </a:graphic>
          </wp:inline>
        </w:drawing>
      </w:r>
    </w:p>
    <w:p w14:paraId="64DD1E6F" w14:textId="77777777" w:rsidR="00E45114" w:rsidRPr="00DA535C"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53</w:t>
      </w:r>
      <w:r w:rsidR="00252C52">
        <w:rPr>
          <w:noProof/>
        </w:rPr>
        <w:fldChar w:fldCharType="end"/>
      </w:r>
      <w:r>
        <w:rPr>
          <w:rFonts w:hint="eastAsia"/>
        </w:rPr>
        <w:t>因私</w:t>
      </w:r>
      <w:r>
        <w:t>用车</w:t>
      </w:r>
      <w:r>
        <w:rPr>
          <w:rFonts w:hint="eastAsia"/>
        </w:rPr>
        <w:t>-</w:t>
      </w:r>
      <w:r>
        <w:t>约</w:t>
      </w:r>
      <w:r>
        <w:rPr>
          <w:rFonts w:hint="eastAsia"/>
        </w:rPr>
        <w:t>车下单</w:t>
      </w:r>
    </w:p>
    <w:p w14:paraId="11E56AEF" w14:textId="77777777" w:rsidR="00E45114" w:rsidRDefault="00E45114" w:rsidP="00E45114">
      <w:pPr>
        <w:keepNext/>
      </w:pPr>
      <w:r>
        <w:rPr>
          <w:noProof/>
        </w:rPr>
        <w:lastRenderedPageBreak/>
        <w:drawing>
          <wp:inline distT="0" distB="0" distL="0" distR="0" wp14:anchorId="4EC7B27E" wp14:editId="5E17696F">
            <wp:extent cx="4244400" cy="3247200"/>
            <wp:effectExtent l="0" t="0" r="381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4400" cy="3247200"/>
                    </a:xfrm>
                    <a:prstGeom prst="rect">
                      <a:avLst/>
                    </a:prstGeom>
                  </pic:spPr>
                </pic:pic>
              </a:graphicData>
            </a:graphic>
          </wp:inline>
        </w:drawing>
      </w:r>
    </w:p>
    <w:p w14:paraId="294407CD" w14:textId="77777777" w:rsidR="00E45114" w:rsidRPr="00DA535C"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54</w:t>
      </w:r>
      <w:r w:rsidR="00252C52">
        <w:rPr>
          <w:noProof/>
        </w:rPr>
        <w:fldChar w:fldCharType="end"/>
      </w:r>
      <w:r>
        <w:t xml:space="preserve"> </w:t>
      </w:r>
      <w:r>
        <w:rPr>
          <w:rFonts w:hint="eastAsia"/>
        </w:rPr>
        <w:t>因私用车</w:t>
      </w:r>
      <w:r>
        <w:rPr>
          <w:rFonts w:hint="eastAsia"/>
        </w:rPr>
        <w:t>-</w:t>
      </w:r>
      <w:r>
        <w:rPr>
          <w:rFonts w:hint="eastAsia"/>
        </w:rPr>
        <w:t>约车下单</w:t>
      </w:r>
      <w:r>
        <w:rPr>
          <w:rFonts w:hint="eastAsia"/>
        </w:rPr>
        <w:t>(</w:t>
      </w:r>
      <w:r>
        <w:t>2)</w:t>
      </w:r>
    </w:p>
    <w:p w14:paraId="31EC070F" w14:textId="77777777" w:rsidR="00E45114" w:rsidRDefault="00E45114" w:rsidP="00E45114">
      <w:pPr>
        <w:pStyle w:val="5"/>
      </w:pPr>
      <w:bookmarkStart w:id="175" w:name="_Toc457829258"/>
      <w:r>
        <w:rPr>
          <w:rFonts w:hint="eastAsia"/>
        </w:rPr>
        <w:t>界面元素</w:t>
      </w:r>
      <w:bookmarkEnd w:id="175"/>
    </w:p>
    <w:tbl>
      <w:tblPr>
        <w:tblStyle w:val="ad"/>
        <w:tblW w:w="0" w:type="auto"/>
        <w:tblLook w:val="04A0" w:firstRow="1" w:lastRow="0" w:firstColumn="1" w:lastColumn="0" w:noHBand="0" w:noVBand="1"/>
      </w:tblPr>
      <w:tblGrid>
        <w:gridCol w:w="1763"/>
        <w:gridCol w:w="1782"/>
        <w:gridCol w:w="6191"/>
      </w:tblGrid>
      <w:tr w:rsidR="00E45114" w:rsidRPr="00753787" w14:paraId="0349906C" w14:textId="77777777" w:rsidTr="0068700C">
        <w:trPr>
          <w:trHeight w:val="567"/>
        </w:trPr>
        <w:tc>
          <w:tcPr>
            <w:tcW w:w="1763" w:type="dxa"/>
            <w:shd w:val="clear" w:color="auto" w:fill="D9D9D9" w:themeFill="background1" w:themeFillShade="D9"/>
            <w:vAlign w:val="center"/>
          </w:tcPr>
          <w:p w14:paraId="46D79E25"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82" w:type="dxa"/>
            <w:shd w:val="clear" w:color="auto" w:fill="D9D9D9" w:themeFill="background1" w:themeFillShade="D9"/>
            <w:vAlign w:val="center"/>
          </w:tcPr>
          <w:p w14:paraId="58DAC728" w14:textId="77777777" w:rsidR="00E45114" w:rsidRPr="00753787" w:rsidRDefault="00E45114" w:rsidP="0068700C">
            <w:pPr>
              <w:jc w:val="center"/>
              <w:rPr>
                <w:b/>
              </w:rPr>
            </w:pPr>
            <w:r w:rsidRPr="00753787">
              <w:rPr>
                <w:b/>
              </w:rPr>
              <w:t>元素名称</w:t>
            </w:r>
          </w:p>
        </w:tc>
        <w:tc>
          <w:tcPr>
            <w:tcW w:w="6191" w:type="dxa"/>
            <w:shd w:val="clear" w:color="auto" w:fill="D9D9D9" w:themeFill="background1" w:themeFillShade="D9"/>
            <w:vAlign w:val="center"/>
          </w:tcPr>
          <w:p w14:paraId="5C1741F1" w14:textId="77777777" w:rsidR="00E45114" w:rsidRPr="00753787" w:rsidRDefault="00E45114" w:rsidP="0068700C">
            <w:pPr>
              <w:jc w:val="center"/>
              <w:rPr>
                <w:b/>
              </w:rPr>
            </w:pPr>
            <w:r w:rsidRPr="00753787">
              <w:rPr>
                <w:b/>
              </w:rPr>
              <w:t>描述</w:t>
            </w:r>
          </w:p>
        </w:tc>
      </w:tr>
      <w:tr w:rsidR="00E45114" w14:paraId="0E8915DE" w14:textId="77777777" w:rsidTr="0068700C">
        <w:tc>
          <w:tcPr>
            <w:tcW w:w="1763" w:type="dxa"/>
            <w:vAlign w:val="center"/>
          </w:tcPr>
          <w:p w14:paraId="383638DB" w14:textId="77777777" w:rsidR="00E45114" w:rsidRDefault="00E45114" w:rsidP="0068700C">
            <w:pPr>
              <w:jc w:val="center"/>
            </w:pPr>
            <w:r>
              <w:rPr>
                <w:rFonts w:hint="eastAsia"/>
              </w:rPr>
              <w:t>因私</w:t>
            </w:r>
            <w:r>
              <w:t>用车</w:t>
            </w:r>
            <w:r>
              <w:t>-</w:t>
            </w:r>
            <w:r>
              <w:t>约车</w:t>
            </w:r>
          </w:p>
        </w:tc>
        <w:tc>
          <w:tcPr>
            <w:tcW w:w="1782" w:type="dxa"/>
            <w:vAlign w:val="center"/>
          </w:tcPr>
          <w:p w14:paraId="132FF731" w14:textId="77777777" w:rsidR="00E45114" w:rsidRDefault="00E45114" w:rsidP="0068700C">
            <w:pPr>
              <w:jc w:val="center"/>
            </w:pPr>
            <w:r>
              <w:rPr>
                <w:rFonts w:hint="eastAsia"/>
              </w:rPr>
              <w:t>说明</w:t>
            </w:r>
          </w:p>
        </w:tc>
        <w:tc>
          <w:tcPr>
            <w:tcW w:w="6191" w:type="dxa"/>
            <w:vAlign w:val="center"/>
          </w:tcPr>
          <w:p w14:paraId="322ABDD0" w14:textId="77777777" w:rsidR="00E45114" w:rsidRDefault="00E45114" w:rsidP="0068700C">
            <w:r>
              <w:rPr>
                <w:rFonts w:hint="eastAsia"/>
              </w:rPr>
              <w:t>因私</w:t>
            </w:r>
            <w:r>
              <w:t>用车</w:t>
            </w:r>
            <w:r>
              <w:t>-</w:t>
            </w:r>
            <w:r>
              <w:t>下单与因公用车</w:t>
            </w:r>
            <w:r>
              <w:t>-</w:t>
            </w:r>
            <w:r>
              <w:t>下单界面变动不大。</w:t>
            </w:r>
          </w:p>
          <w:p w14:paraId="2CC09215" w14:textId="77777777" w:rsidR="00E45114" w:rsidRDefault="00E45114" w:rsidP="0068700C">
            <w:r>
              <w:rPr>
                <w:rFonts w:hint="eastAsia"/>
              </w:rPr>
              <w:t>区别</w:t>
            </w:r>
            <w:r>
              <w:t>：</w:t>
            </w:r>
          </w:p>
          <w:p w14:paraId="72B0E7F9" w14:textId="77777777" w:rsidR="00E45114" w:rsidRDefault="00E45114" w:rsidP="00CC7801">
            <w:pPr>
              <w:pStyle w:val="ac"/>
              <w:numPr>
                <w:ilvl w:val="0"/>
                <w:numId w:val="890"/>
              </w:numPr>
              <w:ind w:firstLineChars="0"/>
            </w:pPr>
            <w:r>
              <w:rPr>
                <w:rFonts w:hint="eastAsia"/>
              </w:rPr>
              <w:t>顶部</w:t>
            </w:r>
            <w:r>
              <w:t>标题变为因私用车；</w:t>
            </w:r>
          </w:p>
          <w:p w14:paraId="07C02C14" w14:textId="77777777" w:rsidR="00E45114" w:rsidRDefault="00E45114" w:rsidP="00CC7801">
            <w:pPr>
              <w:pStyle w:val="ac"/>
              <w:numPr>
                <w:ilvl w:val="0"/>
                <w:numId w:val="890"/>
              </w:numPr>
              <w:ind w:firstLineChars="0"/>
            </w:pPr>
            <w:r>
              <w:rPr>
                <w:rFonts w:hint="eastAsia"/>
              </w:rPr>
              <w:t>去掉</w:t>
            </w:r>
            <w:r>
              <w:t>用车事由</w:t>
            </w:r>
            <w:r>
              <w:rPr>
                <w:rFonts w:hint="eastAsia"/>
              </w:rPr>
              <w:t>；</w:t>
            </w:r>
          </w:p>
          <w:p w14:paraId="7267AF0A" w14:textId="77777777" w:rsidR="00E45114" w:rsidRDefault="00E45114" w:rsidP="00CC7801">
            <w:pPr>
              <w:pStyle w:val="ac"/>
              <w:numPr>
                <w:ilvl w:val="0"/>
                <w:numId w:val="890"/>
              </w:numPr>
              <w:ind w:firstLineChars="0"/>
            </w:pPr>
            <w:r>
              <w:rPr>
                <w:rFonts w:hint="eastAsia"/>
              </w:rPr>
              <w:t>服务</w:t>
            </w:r>
            <w:r>
              <w:t>车型不再受用车规则约束，显示所有该租赁公司对该</w:t>
            </w:r>
            <w:r>
              <w:rPr>
                <w:rFonts w:hint="eastAsia"/>
              </w:rPr>
              <w:t>机构</w:t>
            </w:r>
            <w:r>
              <w:t>开放的用车类型</w:t>
            </w:r>
            <w:r>
              <w:rPr>
                <w:rFonts w:hint="eastAsia"/>
              </w:rPr>
              <w:t>；</w:t>
            </w:r>
          </w:p>
          <w:p w14:paraId="0EB3002E" w14:textId="77777777" w:rsidR="00E45114" w:rsidRDefault="00E45114" w:rsidP="00CC7801">
            <w:pPr>
              <w:pStyle w:val="ac"/>
              <w:numPr>
                <w:ilvl w:val="0"/>
                <w:numId w:val="890"/>
              </w:numPr>
              <w:ind w:firstLineChars="0"/>
            </w:pPr>
            <w:r>
              <w:rPr>
                <w:rFonts w:hint="eastAsia"/>
              </w:rPr>
              <w:t>去掉</w:t>
            </w:r>
            <w:r>
              <w:t>支付方式栏</w:t>
            </w:r>
            <w:r>
              <w:rPr>
                <w:noProof/>
              </w:rPr>
              <w:drawing>
                <wp:inline distT="0" distB="0" distL="0" distR="0" wp14:anchorId="4334A31D" wp14:editId="55625691">
                  <wp:extent cx="1725111" cy="629158"/>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46699" cy="637031"/>
                          </a:xfrm>
                          <a:prstGeom prst="rect">
                            <a:avLst/>
                          </a:prstGeom>
                        </pic:spPr>
                      </pic:pic>
                    </a:graphicData>
                  </a:graphic>
                </wp:inline>
              </w:drawing>
            </w:r>
            <w:r>
              <w:rPr>
                <w:rFonts w:hint="eastAsia"/>
              </w:rPr>
              <w:t>；</w:t>
            </w:r>
          </w:p>
          <w:p w14:paraId="041AADC5" w14:textId="77777777" w:rsidR="00E45114" w:rsidRPr="00753E27" w:rsidRDefault="00E45114" w:rsidP="00CC7801">
            <w:pPr>
              <w:pStyle w:val="ac"/>
              <w:numPr>
                <w:ilvl w:val="0"/>
                <w:numId w:val="890"/>
              </w:numPr>
              <w:ind w:firstLineChars="0"/>
            </w:pPr>
            <w:r>
              <w:rPr>
                <w:rFonts w:hint="eastAsia"/>
              </w:rPr>
              <w:t>预估</w:t>
            </w:r>
            <w:r>
              <w:t>费用采用</w:t>
            </w:r>
            <w:r>
              <w:rPr>
                <w:rFonts w:hint="eastAsia"/>
              </w:rPr>
              <w:t>租赁</w:t>
            </w:r>
            <w:r>
              <w:t>公司对该城市的标准计费规则</w:t>
            </w:r>
            <w:r>
              <w:rPr>
                <w:rFonts w:hint="eastAsia"/>
              </w:rPr>
              <w:t>；</w:t>
            </w:r>
          </w:p>
        </w:tc>
      </w:tr>
      <w:tr w:rsidR="00E45114" w14:paraId="45695E7F" w14:textId="77777777" w:rsidTr="0068700C">
        <w:tc>
          <w:tcPr>
            <w:tcW w:w="1763" w:type="dxa"/>
            <w:vAlign w:val="center"/>
          </w:tcPr>
          <w:p w14:paraId="3C189B13" w14:textId="77777777" w:rsidR="00E45114" w:rsidRDefault="00E45114" w:rsidP="0068700C">
            <w:pPr>
              <w:jc w:val="center"/>
            </w:pPr>
            <w:r>
              <w:rPr>
                <w:rFonts w:hint="eastAsia"/>
              </w:rPr>
              <w:t>因私</w:t>
            </w:r>
            <w:r>
              <w:t>用车</w:t>
            </w:r>
            <w:r>
              <w:t>-</w:t>
            </w:r>
            <w:r>
              <w:rPr>
                <w:rFonts w:hint="eastAsia"/>
              </w:rPr>
              <w:t>接机</w:t>
            </w:r>
          </w:p>
        </w:tc>
        <w:tc>
          <w:tcPr>
            <w:tcW w:w="1782" w:type="dxa"/>
            <w:vAlign w:val="center"/>
          </w:tcPr>
          <w:p w14:paraId="1701EEF0" w14:textId="77777777" w:rsidR="00E45114" w:rsidRDefault="00E45114" w:rsidP="0068700C">
            <w:pPr>
              <w:jc w:val="center"/>
            </w:pPr>
          </w:p>
        </w:tc>
        <w:tc>
          <w:tcPr>
            <w:tcW w:w="6191" w:type="dxa"/>
            <w:vAlign w:val="center"/>
          </w:tcPr>
          <w:p w14:paraId="40382828" w14:textId="77777777" w:rsidR="00E45114" w:rsidRDefault="00E45114" w:rsidP="0068700C">
            <w:r>
              <w:rPr>
                <w:rFonts w:hint="eastAsia"/>
              </w:rPr>
              <w:t>与</w:t>
            </w:r>
            <w:r>
              <w:t>上同</w:t>
            </w:r>
          </w:p>
        </w:tc>
      </w:tr>
      <w:tr w:rsidR="00E45114" w14:paraId="2ECD2D08" w14:textId="77777777" w:rsidTr="0068700C">
        <w:tc>
          <w:tcPr>
            <w:tcW w:w="1763" w:type="dxa"/>
            <w:vAlign w:val="center"/>
          </w:tcPr>
          <w:p w14:paraId="765B116A" w14:textId="77777777" w:rsidR="00E45114" w:rsidRDefault="00E45114" w:rsidP="0068700C">
            <w:pPr>
              <w:jc w:val="center"/>
            </w:pPr>
            <w:r>
              <w:rPr>
                <w:rFonts w:hint="eastAsia"/>
              </w:rPr>
              <w:t>因私</w:t>
            </w:r>
            <w:r>
              <w:t>用车</w:t>
            </w:r>
            <w:r>
              <w:t>-</w:t>
            </w:r>
            <w:r>
              <w:rPr>
                <w:rFonts w:hint="eastAsia"/>
              </w:rPr>
              <w:t>送机</w:t>
            </w:r>
          </w:p>
        </w:tc>
        <w:tc>
          <w:tcPr>
            <w:tcW w:w="1782" w:type="dxa"/>
            <w:vAlign w:val="center"/>
          </w:tcPr>
          <w:p w14:paraId="1EB80333" w14:textId="77777777" w:rsidR="00E45114" w:rsidRDefault="00E45114" w:rsidP="0068700C">
            <w:pPr>
              <w:jc w:val="center"/>
            </w:pPr>
          </w:p>
        </w:tc>
        <w:tc>
          <w:tcPr>
            <w:tcW w:w="6191" w:type="dxa"/>
            <w:vAlign w:val="center"/>
          </w:tcPr>
          <w:p w14:paraId="145F8064" w14:textId="77777777" w:rsidR="00E45114" w:rsidRDefault="00E45114" w:rsidP="0068700C">
            <w:r>
              <w:rPr>
                <w:rFonts w:hint="eastAsia"/>
              </w:rPr>
              <w:t>与</w:t>
            </w:r>
            <w:r>
              <w:t>上同</w:t>
            </w:r>
          </w:p>
        </w:tc>
      </w:tr>
    </w:tbl>
    <w:p w14:paraId="1045684C" w14:textId="77777777" w:rsidR="00E45114" w:rsidRPr="009A14C5" w:rsidRDefault="00E45114" w:rsidP="00E45114"/>
    <w:p w14:paraId="51BEDDA9" w14:textId="77777777" w:rsidR="00E45114" w:rsidRDefault="00E45114" w:rsidP="00E45114">
      <w:pPr>
        <w:pStyle w:val="5"/>
      </w:pPr>
      <w:bookmarkStart w:id="176" w:name="_Toc457829259"/>
      <w:r>
        <w:rPr>
          <w:rFonts w:hint="eastAsia"/>
        </w:rPr>
        <w:lastRenderedPageBreak/>
        <w:t>前置条件</w:t>
      </w:r>
      <w:bookmarkEnd w:id="176"/>
    </w:p>
    <w:p w14:paraId="224A8320" w14:textId="77777777" w:rsidR="00E45114" w:rsidRDefault="00E45114" w:rsidP="00E45114">
      <w:r>
        <w:rPr>
          <w:rFonts w:hint="eastAsia"/>
        </w:rPr>
        <w:t>从机构</w:t>
      </w:r>
      <w:r>
        <w:t>用户首页</w:t>
      </w:r>
      <w:r>
        <w:rPr>
          <w:rFonts w:hint="eastAsia"/>
        </w:rPr>
        <w:t>因私</w:t>
      </w:r>
      <w:r>
        <w:t>用车点击</w:t>
      </w:r>
      <w:r>
        <w:rPr>
          <w:rFonts w:hint="eastAsia"/>
        </w:rPr>
        <w:t>约</w:t>
      </w:r>
      <w:r>
        <w:t>车、</w:t>
      </w:r>
      <w:r>
        <w:rPr>
          <w:rFonts w:hint="eastAsia"/>
        </w:rPr>
        <w:t>接机、送机</w:t>
      </w:r>
      <w:r>
        <w:t>图标</w:t>
      </w:r>
      <w:r>
        <w:rPr>
          <w:rFonts w:hint="eastAsia"/>
        </w:rPr>
        <w:t>开始</w:t>
      </w:r>
      <w:r>
        <w:t>下单。</w:t>
      </w:r>
    </w:p>
    <w:p w14:paraId="1F95173A" w14:textId="77777777" w:rsidR="00E45114" w:rsidRPr="004832E8" w:rsidRDefault="00E45114" w:rsidP="00E45114">
      <w:r>
        <w:rPr>
          <w:rFonts w:hint="eastAsia"/>
        </w:rPr>
        <w:t>需要事先取到</w:t>
      </w:r>
      <w:r>
        <w:t>【</w:t>
      </w:r>
      <w:r>
        <w:rPr>
          <w:rFonts w:hint="eastAsia"/>
        </w:rPr>
        <w:t>默认</w:t>
      </w:r>
      <w:r>
        <w:t>租赁公司</w:t>
      </w:r>
      <w:r>
        <w:rPr>
          <w:rFonts w:hint="eastAsia"/>
        </w:rPr>
        <w:t>】和</w:t>
      </w:r>
      <w:r>
        <w:t>城市</w:t>
      </w:r>
    </w:p>
    <w:p w14:paraId="35A8D32E" w14:textId="77777777" w:rsidR="00E45114" w:rsidRDefault="00E45114" w:rsidP="00E45114">
      <w:pPr>
        <w:pStyle w:val="5"/>
      </w:pPr>
      <w:bookmarkStart w:id="177" w:name="_Toc457829260"/>
      <w:r>
        <w:rPr>
          <w:rFonts w:hint="eastAsia"/>
        </w:rPr>
        <w:t>用例流程</w:t>
      </w:r>
      <w:bookmarkEnd w:id="177"/>
    </w:p>
    <w:p w14:paraId="28BA4DA6" w14:textId="77777777" w:rsidR="00E45114" w:rsidRPr="009A14C5" w:rsidRDefault="00E45114" w:rsidP="00E45114">
      <w:r>
        <w:rPr>
          <w:rFonts w:hint="eastAsia"/>
        </w:rPr>
        <w:t>无</w:t>
      </w:r>
    </w:p>
    <w:p w14:paraId="0E41AD27" w14:textId="77777777" w:rsidR="00E45114" w:rsidRDefault="00E45114" w:rsidP="00E45114">
      <w:pPr>
        <w:pStyle w:val="5"/>
      </w:pPr>
      <w:bookmarkStart w:id="178" w:name="_Toc457829261"/>
      <w:r>
        <w:rPr>
          <w:rFonts w:hint="eastAsia"/>
        </w:rPr>
        <w:t>后置条件</w:t>
      </w:r>
      <w:bookmarkEnd w:id="178"/>
    </w:p>
    <w:p w14:paraId="089C6E77" w14:textId="77777777" w:rsidR="00E45114" w:rsidRPr="007275B3" w:rsidRDefault="00E45114" w:rsidP="00E45114">
      <w:bookmarkStart w:id="179" w:name="_Toc457829262"/>
      <w:r>
        <w:rPr>
          <w:rFonts w:hint="eastAsia"/>
        </w:rPr>
        <w:t>下单成功</w:t>
      </w:r>
      <w:r>
        <w:t>后进入</w:t>
      </w:r>
      <w:r>
        <w:rPr>
          <w:rFonts w:hint="eastAsia"/>
        </w:rPr>
        <w:t>【等待</w:t>
      </w:r>
      <w:r>
        <w:t>接单</w:t>
      </w:r>
      <w:r>
        <w:rPr>
          <w:rFonts w:hint="eastAsia"/>
        </w:rPr>
        <w:t>】</w:t>
      </w:r>
      <w:r>
        <w:t>页面</w:t>
      </w:r>
      <w:r>
        <w:rPr>
          <w:rFonts w:hint="eastAsia"/>
        </w:rPr>
        <w:t>，</w:t>
      </w:r>
      <w:r>
        <w:t>系统开始</w:t>
      </w:r>
      <w:r>
        <w:rPr>
          <w:rFonts w:hint="eastAsia"/>
        </w:rPr>
        <w:t>派单</w:t>
      </w:r>
      <w:r>
        <w:t>。</w:t>
      </w:r>
    </w:p>
    <w:bookmarkEnd w:id="179"/>
    <w:p w14:paraId="74466EAB" w14:textId="77777777" w:rsidR="00E45114" w:rsidRPr="007275B3" w:rsidRDefault="00E45114" w:rsidP="00E45114"/>
    <w:p w14:paraId="4D10931A" w14:textId="77777777" w:rsidR="00E45114" w:rsidRPr="007813B4" w:rsidRDefault="00E45114" w:rsidP="00E45114"/>
    <w:p w14:paraId="0FE82563" w14:textId="77777777" w:rsidR="00E45114" w:rsidRDefault="00E45114" w:rsidP="00E45114">
      <w:pPr>
        <w:pStyle w:val="3"/>
        <w:rPr>
          <w:rFonts w:ascii="宋体" w:eastAsia="宋体" w:hAnsi="宋体" w:cs="宋体"/>
        </w:rPr>
      </w:pPr>
      <w:bookmarkStart w:id="180" w:name="_Toc459306136"/>
      <w:r>
        <w:rPr>
          <w:rFonts w:ascii="宋体" w:eastAsia="宋体" w:hAnsi="宋体" w:cs="宋体" w:hint="eastAsia"/>
        </w:rPr>
        <w:lastRenderedPageBreak/>
        <w:t>个人</w:t>
      </w:r>
      <w:r>
        <w:rPr>
          <w:rFonts w:ascii="宋体" w:eastAsia="宋体" w:hAnsi="宋体" w:cs="宋体"/>
        </w:rPr>
        <w:t>用户下单</w:t>
      </w:r>
      <w:bookmarkEnd w:id="180"/>
    </w:p>
    <w:p w14:paraId="57EF11BE" w14:textId="77777777" w:rsidR="00E45114" w:rsidRDefault="00E45114" w:rsidP="00E45114">
      <w:pPr>
        <w:pStyle w:val="4"/>
      </w:pPr>
      <w:bookmarkStart w:id="181" w:name="_Toc457829270"/>
      <w:bookmarkStart w:id="182" w:name="_Toc459306137"/>
      <w:r>
        <w:rPr>
          <w:rFonts w:hint="eastAsia"/>
        </w:rPr>
        <w:t>业务流程</w:t>
      </w:r>
      <w:bookmarkEnd w:id="181"/>
      <w:bookmarkEnd w:id="182"/>
    </w:p>
    <w:p w14:paraId="09888A82" w14:textId="77777777" w:rsidR="00E45114" w:rsidRDefault="00E45114" w:rsidP="00E45114">
      <w:pPr>
        <w:pStyle w:val="4"/>
      </w:pPr>
      <w:bookmarkStart w:id="183" w:name="_Toc459306138"/>
      <w:r>
        <w:rPr>
          <w:rFonts w:hint="eastAsia"/>
        </w:rPr>
        <w:t>个人</w:t>
      </w:r>
      <w:r>
        <w:t>用户下单</w:t>
      </w:r>
      <w:bookmarkEnd w:id="183"/>
    </w:p>
    <w:p w14:paraId="56364097" w14:textId="77777777" w:rsidR="00E45114" w:rsidRDefault="00E45114" w:rsidP="00E45114">
      <w:pPr>
        <w:keepNext/>
      </w:pPr>
      <w:r>
        <w:rPr>
          <w:noProof/>
        </w:rPr>
        <w:lastRenderedPageBreak/>
        <w:drawing>
          <wp:inline distT="0" distB="0" distL="0" distR="0" wp14:anchorId="389FDA02" wp14:editId="677B56B1">
            <wp:extent cx="4516303" cy="7526631"/>
            <wp:effectExtent l="0" t="0" r="0" b="0"/>
            <wp:docPr id="518" name="图片 518" descr="E:\SVN-网约车\设计部-网约车平台\07产品策划\功能策划\原始稿\个人用户下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VN-网约车\设计部-网约车平台\07产品策划\功能策划\原始稿\个人用户下单.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21533" cy="7535347"/>
                    </a:xfrm>
                    <a:prstGeom prst="rect">
                      <a:avLst/>
                    </a:prstGeom>
                    <a:noFill/>
                    <a:ln>
                      <a:noFill/>
                    </a:ln>
                  </pic:spPr>
                </pic:pic>
              </a:graphicData>
            </a:graphic>
          </wp:inline>
        </w:drawing>
      </w:r>
    </w:p>
    <w:p w14:paraId="7A58D6DD" w14:textId="77777777" w:rsidR="00E45114" w:rsidRPr="00A33329" w:rsidRDefault="00E45114" w:rsidP="00E45114">
      <w:pPr>
        <w:pStyle w:val="ae"/>
      </w:pPr>
      <w:r>
        <w:t xml:space="preserve">Flow </w:t>
      </w:r>
      <w:r w:rsidR="00252C52">
        <w:fldChar w:fldCharType="begin"/>
      </w:r>
      <w:r w:rsidR="00252C52">
        <w:instrText xml:space="preserve"> SEQ Flow \* ARABIC </w:instrText>
      </w:r>
      <w:r w:rsidR="00252C52">
        <w:fldChar w:fldCharType="separate"/>
      </w:r>
      <w:r w:rsidR="00DD0445">
        <w:rPr>
          <w:noProof/>
        </w:rPr>
        <w:t>8</w:t>
      </w:r>
      <w:r w:rsidR="00252C52">
        <w:rPr>
          <w:noProof/>
        </w:rPr>
        <w:fldChar w:fldCharType="end"/>
      </w:r>
      <w:r>
        <w:rPr>
          <w:rFonts w:hint="eastAsia"/>
        </w:rPr>
        <w:t>个人用户</w:t>
      </w:r>
      <w:r>
        <w:t>下单流程图</w:t>
      </w:r>
    </w:p>
    <w:p w14:paraId="3D37DFB6" w14:textId="77777777" w:rsidR="00E45114" w:rsidRDefault="00E45114" w:rsidP="00E45114">
      <w:pPr>
        <w:pStyle w:val="5"/>
      </w:pPr>
      <w:bookmarkStart w:id="184" w:name="_Toc457829272"/>
      <w:r>
        <w:rPr>
          <w:rFonts w:hint="eastAsia"/>
        </w:rPr>
        <w:t>用例描述</w:t>
      </w:r>
      <w:bookmarkEnd w:id="184"/>
    </w:p>
    <w:p w14:paraId="238E13AC" w14:textId="77777777" w:rsidR="00E45114" w:rsidRPr="009A14C5" w:rsidRDefault="00E45114" w:rsidP="00E45114">
      <w:r>
        <w:rPr>
          <w:rFonts w:hint="eastAsia"/>
        </w:rPr>
        <w:t>本</w:t>
      </w:r>
      <w:r>
        <w:t>用例用于阐述</w:t>
      </w:r>
      <w:r>
        <w:rPr>
          <w:rFonts w:hint="eastAsia"/>
        </w:rPr>
        <w:t>个人</w:t>
      </w:r>
      <w:r>
        <w:t>用户约车</w:t>
      </w:r>
      <w:r>
        <w:rPr>
          <w:rFonts w:hint="eastAsia"/>
        </w:rPr>
        <w:t>/</w:t>
      </w:r>
      <w:r>
        <w:rPr>
          <w:rFonts w:hint="eastAsia"/>
        </w:rPr>
        <w:t>接机</w:t>
      </w:r>
      <w:r>
        <w:rPr>
          <w:rFonts w:hint="eastAsia"/>
        </w:rPr>
        <w:t>/</w:t>
      </w:r>
      <w:r>
        <w:rPr>
          <w:rFonts w:hint="eastAsia"/>
        </w:rPr>
        <w:t>送机</w:t>
      </w:r>
      <w:r>
        <w:t>下单</w:t>
      </w:r>
      <w:r>
        <w:rPr>
          <w:rFonts w:hint="eastAsia"/>
        </w:rPr>
        <w:t>过程</w:t>
      </w:r>
    </w:p>
    <w:p w14:paraId="1C957D10" w14:textId="77777777" w:rsidR="00E45114" w:rsidRDefault="00E45114" w:rsidP="00E45114">
      <w:pPr>
        <w:pStyle w:val="5"/>
      </w:pPr>
      <w:bookmarkStart w:id="185" w:name="_Toc457829273"/>
      <w:r>
        <w:rPr>
          <w:rFonts w:hint="eastAsia"/>
        </w:rPr>
        <w:lastRenderedPageBreak/>
        <w:t>原型界面</w:t>
      </w:r>
      <w:bookmarkEnd w:id="185"/>
    </w:p>
    <w:p w14:paraId="2DEB7E8B" w14:textId="77777777" w:rsidR="00E45114" w:rsidRDefault="00E45114" w:rsidP="00E45114">
      <w:pPr>
        <w:keepNext/>
      </w:pPr>
      <w:r>
        <w:rPr>
          <w:noProof/>
        </w:rPr>
        <w:drawing>
          <wp:inline distT="0" distB="0" distL="0" distR="0" wp14:anchorId="01B9A796" wp14:editId="4A5ECC74">
            <wp:extent cx="1818000" cy="324720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18000" cy="3247200"/>
                    </a:xfrm>
                    <a:prstGeom prst="rect">
                      <a:avLst/>
                    </a:prstGeom>
                  </pic:spPr>
                </pic:pic>
              </a:graphicData>
            </a:graphic>
          </wp:inline>
        </w:drawing>
      </w:r>
    </w:p>
    <w:p w14:paraId="3E626905" w14:textId="77777777" w:rsidR="00E45114" w:rsidRPr="00BE435D"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55</w:t>
      </w:r>
      <w:r w:rsidR="00252C52">
        <w:rPr>
          <w:noProof/>
        </w:rPr>
        <w:fldChar w:fldCharType="end"/>
      </w:r>
      <w:r>
        <w:rPr>
          <w:rFonts w:hint="eastAsia"/>
        </w:rPr>
        <w:t>约</w:t>
      </w:r>
      <w:r>
        <w:t>车下单</w:t>
      </w:r>
    </w:p>
    <w:p w14:paraId="6063CC71" w14:textId="77777777" w:rsidR="00E45114" w:rsidRDefault="00E45114" w:rsidP="00E45114">
      <w:pPr>
        <w:keepNext/>
      </w:pPr>
      <w:r>
        <w:rPr>
          <w:noProof/>
        </w:rPr>
        <w:drawing>
          <wp:inline distT="0" distB="0" distL="0" distR="0" wp14:anchorId="31D6695E" wp14:editId="099502DC">
            <wp:extent cx="1875600" cy="3348000"/>
            <wp:effectExtent l="0" t="0" r="0" b="508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75600" cy="3348000"/>
                    </a:xfrm>
                    <a:prstGeom prst="rect">
                      <a:avLst/>
                    </a:prstGeom>
                  </pic:spPr>
                </pic:pic>
              </a:graphicData>
            </a:graphic>
          </wp:inline>
        </w:drawing>
      </w:r>
    </w:p>
    <w:p w14:paraId="6FA6ECE8" w14:textId="77777777" w:rsidR="00E45114" w:rsidRDefault="00E45114" w:rsidP="00E45114">
      <w:pPr>
        <w:pStyle w:val="ae"/>
      </w:pPr>
      <w:bookmarkStart w:id="186" w:name="_Ref457908791"/>
      <w:r>
        <w:t xml:space="preserve">Figure </w:t>
      </w:r>
      <w:r w:rsidR="00252C52">
        <w:fldChar w:fldCharType="begin"/>
      </w:r>
      <w:r w:rsidR="00252C52">
        <w:instrText xml:space="preserve"> SEQ Figure \* ARABIC </w:instrText>
      </w:r>
      <w:r w:rsidR="00252C52">
        <w:fldChar w:fldCharType="separate"/>
      </w:r>
      <w:r w:rsidR="00DD0445">
        <w:rPr>
          <w:noProof/>
        </w:rPr>
        <w:t>56</w:t>
      </w:r>
      <w:r w:rsidR="00252C52">
        <w:rPr>
          <w:noProof/>
        </w:rPr>
        <w:fldChar w:fldCharType="end"/>
      </w:r>
      <w:r>
        <w:t xml:space="preserve"> </w:t>
      </w:r>
      <w:r>
        <w:rPr>
          <w:rFonts w:hint="eastAsia"/>
        </w:rPr>
        <w:t>接机</w:t>
      </w:r>
      <w:r>
        <w:t>下单</w:t>
      </w:r>
      <w:bookmarkEnd w:id="186"/>
    </w:p>
    <w:p w14:paraId="71DB62A9" w14:textId="77777777" w:rsidR="00E45114" w:rsidRDefault="00E45114" w:rsidP="00E45114">
      <w:pPr>
        <w:keepNext/>
      </w:pPr>
      <w:r>
        <w:rPr>
          <w:noProof/>
        </w:rPr>
        <w:lastRenderedPageBreak/>
        <w:drawing>
          <wp:inline distT="0" distB="0" distL="0" distR="0" wp14:anchorId="349B5EE1" wp14:editId="4793B6FA">
            <wp:extent cx="1825200" cy="3247200"/>
            <wp:effectExtent l="0" t="0" r="381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25200" cy="3247200"/>
                    </a:xfrm>
                    <a:prstGeom prst="rect">
                      <a:avLst/>
                    </a:prstGeom>
                  </pic:spPr>
                </pic:pic>
              </a:graphicData>
            </a:graphic>
          </wp:inline>
        </w:drawing>
      </w:r>
    </w:p>
    <w:p w14:paraId="0864DA45" w14:textId="77777777" w:rsidR="00E45114" w:rsidRPr="00F0060C" w:rsidRDefault="00E45114" w:rsidP="00E45114">
      <w:pPr>
        <w:pStyle w:val="ae"/>
      </w:pPr>
      <w:bookmarkStart w:id="187" w:name="_Ref457908797"/>
      <w:r>
        <w:t xml:space="preserve">Figure </w:t>
      </w:r>
      <w:r w:rsidR="00252C52">
        <w:fldChar w:fldCharType="begin"/>
      </w:r>
      <w:r w:rsidR="00252C52">
        <w:instrText xml:space="preserve"> SEQ Figure \* ARABIC </w:instrText>
      </w:r>
      <w:r w:rsidR="00252C52">
        <w:fldChar w:fldCharType="separate"/>
      </w:r>
      <w:r w:rsidR="00DD0445">
        <w:rPr>
          <w:noProof/>
        </w:rPr>
        <w:t>57</w:t>
      </w:r>
      <w:r w:rsidR="00252C52">
        <w:rPr>
          <w:noProof/>
        </w:rPr>
        <w:fldChar w:fldCharType="end"/>
      </w:r>
      <w:r>
        <w:t xml:space="preserve"> </w:t>
      </w:r>
      <w:r>
        <w:rPr>
          <w:rFonts w:hint="eastAsia"/>
        </w:rPr>
        <w:t>送机</w:t>
      </w:r>
      <w:r>
        <w:t>下单</w:t>
      </w:r>
      <w:bookmarkEnd w:id="187"/>
    </w:p>
    <w:p w14:paraId="201639B2" w14:textId="77777777" w:rsidR="00E45114" w:rsidRDefault="00E45114" w:rsidP="00E45114">
      <w:pPr>
        <w:pStyle w:val="5"/>
      </w:pPr>
      <w:bookmarkStart w:id="188" w:name="_Toc457829274"/>
      <w:r>
        <w:rPr>
          <w:rFonts w:hint="eastAsia"/>
        </w:rPr>
        <w:t>界面元素</w:t>
      </w:r>
      <w:bookmarkEnd w:id="188"/>
    </w:p>
    <w:tbl>
      <w:tblPr>
        <w:tblStyle w:val="ad"/>
        <w:tblW w:w="0" w:type="auto"/>
        <w:tblLook w:val="04A0" w:firstRow="1" w:lastRow="0" w:firstColumn="1" w:lastColumn="0" w:noHBand="0" w:noVBand="1"/>
      </w:tblPr>
      <w:tblGrid>
        <w:gridCol w:w="1779"/>
        <w:gridCol w:w="1803"/>
        <w:gridCol w:w="6154"/>
      </w:tblGrid>
      <w:tr w:rsidR="00E45114" w:rsidRPr="00753787" w14:paraId="27D7B14F" w14:textId="77777777" w:rsidTr="0068700C">
        <w:trPr>
          <w:trHeight w:val="567"/>
        </w:trPr>
        <w:tc>
          <w:tcPr>
            <w:tcW w:w="1779" w:type="dxa"/>
            <w:shd w:val="clear" w:color="auto" w:fill="D9D9D9" w:themeFill="background1" w:themeFillShade="D9"/>
            <w:vAlign w:val="center"/>
          </w:tcPr>
          <w:p w14:paraId="0FB03716"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3" w:type="dxa"/>
            <w:shd w:val="clear" w:color="auto" w:fill="D9D9D9" w:themeFill="background1" w:themeFillShade="D9"/>
            <w:vAlign w:val="center"/>
          </w:tcPr>
          <w:p w14:paraId="763DFD2A" w14:textId="77777777" w:rsidR="00E45114" w:rsidRPr="00753787" w:rsidRDefault="00E45114" w:rsidP="0068700C">
            <w:pPr>
              <w:jc w:val="center"/>
              <w:rPr>
                <w:b/>
              </w:rPr>
            </w:pPr>
            <w:r w:rsidRPr="00753787">
              <w:rPr>
                <w:b/>
              </w:rPr>
              <w:t>元素名称</w:t>
            </w:r>
          </w:p>
        </w:tc>
        <w:tc>
          <w:tcPr>
            <w:tcW w:w="6154" w:type="dxa"/>
            <w:shd w:val="clear" w:color="auto" w:fill="D9D9D9" w:themeFill="background1" w:themeFillShade="D9"/>
            <w:vAlign w:val="center"/>
          </w:tcPr>
          <w:p w14:paraId="43261A9C" w14:textId="77777777" w:rsidR="00E45114" w:rsidRPr="00753787" w:rsidRDefault="00E45114" w:rsidP="0068700C">
            <w:pPr>
              <w:jc w:val="center"/>
              <w:rPr>
                <w:b/>
              </w:rPr>
            </w:pPr>
            <w:r w:rsidRPr="00753787">
              <w:rPr>
                <w:b/>
              </w:rPr>
              <w:t>描述</w:t>
            </w:r>
          </w:p>
        </w:tc>
      </w:tr>
      <w:tr w:rsidR="00E45114" w:rsidRPr="00F0060C" w14:paraId="2D48FC3B" w14:textId="77777777" w:rsidTr="0068700C">
        <w:tc>
          <w:tcPr>
            <w:tcW w:w="1779" w:type="dxa"/>
            <w:vAlign w:val="center"/>
          </w:tcPr>
          <w:p w14:paraId="18B9E6FD" w14:textId="77777777" w:rsidR="00E45114" w:rsidRDefault="00E45114" w:rsidP="0068700C">
            <w:pPr>
              <w:jc w:val="center"/>
            </w:pPr>
            <w:r>
              <w:rPr>
                <w:rFonts w:hint="eastAsia"/>
              </w:rPr>
              <w:t>约车</w:t>
            </w:r>
          </w:p>
        </w:tc>
        <w:tc>
          <w:tcPr>
            <w:tcW w:w="1803" w:type="dxa"/>
            <w:vAlign w:val="center"/>
          </w:tcPr>
          <w:p w14:paraId="2EDF2FBC" w14:textId="77777777" w:rsidR="00E45114" w:rsidRDefault="00E45114" w:rsidP="0068700C">
            <w:pPr>
              <w:jc w:val="center"/>
            </w:pPr>
            <w:r>
              <w:rPr>
                <w:rFonts w:hint="eastAsia"/>
              </w:rPr>
              <w:t>说明</w:t>
            </w:r>
          </w:p>
        </w:tc>
        <w:tc>
          <w:tcPr>
            <w:tcW w:w="6154" w:type="dxa"/>
            <w:vAlign w:val="center"/>
          </w:tcPr>
          <w:p w14:paraId="4336FF23" w14:textId="77777777" w:rsidR="00E45114" w:rsidRDefault="00E45114" w:rsidP="0068700C">
            <w:r>
              <w:rPr>
                <w:rFonts w:hint="eastAsia"/>
              </w:rPr>
              <w:t>与机构</w:t>
            </w:r>
            <w:r>
              <w:t>用户</w:t>
            </w:r>
            <w:r>
              <w:t>-</w:t>
            </w:r>
            <w:r>
              <w:t>因私</w:t>
            </w:r>
            <w:r>
              <w:rPr>
                <w:rFonts w:hint="eastAsia"/>
              </w:rPr>
              <w:t>用车相同</w:t>
            </w:r>
          </w:p>
          <w:p w14:paraId="2FE6B244" w14:textId="77777777" w:rsidR="00E45114" w:rsidRDefault="00E45114" w:rsidP="0068700C">
            <w:r>
              <w:rPr>
                <w:rFonts w:hint="eastAsia"/>
              </w:rPr>
              <w:t>不同</w:t>
            </w:r>
            <w:r>
              <w:t>的是：</w:t>
            </w:r>
          </w:p>
          <w:p w14:paraId="4051984B" w14:textId="77777777" w:rsidR="00E45114" w:rsidRDefault="00E45114" w:rsidP="00CC7801">
            <w:pPr>
              <w:pStyle w:val="ac"/>
              <w:numPr>
                <w:ilvl w:val="0"/>
                <w:numId w:val="891"/>
              </w:numPr>
              <w:ind w:firstLineChars="0"/>
            </w:pPr>
            <w:r>
              <w:rPr>
                <w:rFonts w:hint="eastAsia"/>
              </w:rPr>
              <w:t>服务</w:t>
            </w:r>
            <w:r>
              <w:t>车型</w:t>
            </w:r>
            <w:r>
              <w:rPr>
                <w:rFonts w:hint="eastAsia"/>
              </w:rPr>
              <w:t>一栏</w:t>
            </w:r>
            <w:r>
              <w:t>取运管端</w:t>
            </w:r>
            <w:r>
              <w:rPr>
                <w:rFonts w:hint="eastAsia"/>
              </w:rPr>
              <w:t>当前</w:t>
            </w:r>
            <w:r>
              <w:t>城市提供服务的</w:t>
            </w:r>
            <w:r>
              <w:rPr>
                <w:rFonts w:hint="eastAsia"/>
              </w:rPr>
              <w:t>服务</w:t>
            </w:r>
            <w:r>
              <w:t>车型</w:t>
            </w:r>
          </w:p>
          <w:p w14:paraId="154C5AED" w14:textId="77777777" w:rsidR="00E45114" w:rsidRPr="00F0060C" w:rsidRDefault="00E45114" w:rsidP="00CC7801">
            <w:pPr>
              <w:pStyle w:val="ac"/>
              <w:numPr>
                <w:ilvl w:val="0"/>
                <w:numId w:val="891"/>
              </w:numPr>
              <w:ind w:firstLineChars="0"/>
            </w:pPr>
            <w:r>
              <w:t>用运管</w:t>
            </w:r>
            <w:r>
              <w:rPr>
                <w:rFonts w:hint="eastAsia"/>
              </w:rPr>
              <w:t>端</w:t>
            </w:r>
            <w:r>
              <w:t>的标准计费规则计</w:t>
            </w:r>
            <w:r>
              <w:rPr>
                <w:rFonts w:hint="eastAsia"/>
              </w:rPr>
              <w:t>算</w:t>
            </w:r>
            <w:r>
              <w:t>预估</w:t>
            </w:r>
            <w:r>
              <w:rPr>
                <w:rFonts w:hint="eastAsia"/>
              </w:rPr>
              <w:t>费用</w:t>
            </w:r>
          </w:p>
        </w:tc>
      </w:tr>
      <w:tr w:rsidR="00E45114" w14:paraId="25269F97" w14:textId="77777777" w:rsidTr="0068700C">
        <w:tc>
          <w:tcPr>
            <w:tcW w:w="1779" w:type="dxa"/>
            <w:vAlign w:val="center"/>
          </w:tcPr>
          <w:p w14:paraId="64013DDF" w14:textId="77777777" w:rsidR="00E45114" w:rsidRDefault="00E45114" w:rsidP="0068700C">
            <w:pPr>
              <w:jc w:val="center"/>
            </w:pPr>
            <w:r>
              <w:rPr>
                <w:rFonts w:hint="eastAsia"/>
              </w:rPr>
              <w:t>接机</w:t>
            </w:r>
          </w:p>
        </w:tc>
        <w:tc>
          <w:tcPr>
            <w:tcW w:w="1803" w:type="dxa"/>
            <w:vAlign w:val="center"/>
          </w:tcPr>
          <w:p w14:paraId="1EAF7712" w14:textId="77777777" w:rsidR="00E45114" w:rsidRDefault="00E45114" w:rsidP="0068700C">
            <w:pPr>
              <w:jc w:val="center"/>
            </w:pPr>
            <w:r>
              <w:rPr>
                <w:rFonts w:hint="eastAsia"/>
              </w:rPr>
              <w:t>说明</w:t>
            </w:r>
          </w:p>
        </w:tc>
        <w:tc>
          <w:tcPr>
            <w:tcW w:w="6154" w:type="dxa"/>
            <w:vAlign w:val="center"/>
          </w:tcPr>
          <w:p w14:paraId="4C77A5F6" w14:textId="77777777" w:rsidR="00E45114" w:rsidRDefault="00E45114" w:rsidP="0068700C">
            <w:r>
              <w:rPr>
                <w:rFonts w:hint="eastAsia"/>
              </w:rPr>
              <w:t>同上</w:t>
            </w:r>
          </w:p>
        </w:tc>
      </w:tr>
      <w:tr w:rsidR="00E45114" w14:paraId="21703589" w14:textId="77777777" w:rsidTr="0068700C">
        <w:tc>
          <w:tcPr>
            <w:tcW w:w="1779" w:type="dxa"/>
            <w:vAlign w:val="center"/>
          </w:tcPr>
          <w:p w14:paraId="55C539CC" w14:textId="77777777" w:rsidR="00E45114" w:rsidRDefault="00E45114" w:rsidP="0068700C">
            <w:pPr>
              <w:jc w:val="center"/>
            </w:pPr>
            <w:r>
              <w:rPr>
                <w:rFonts w:hint="eastAsia"/>
              </w:rPr>
              <w:t>送机</w:t>
            </w:r>
          </w:p>
        </w:tc>
        <w:tc>
          <w:tcPr>
            <w:tcW w:w="1803" w:type="dxa"/>
            <w:vAlign w:val="center"/>
          </w:tcPr>
          <w:p w14:paraId="0A472E10" w14:textId="77777777" w:rsidR="00E45114" w:rsidRDefault="00E45114" w:rsidP="0068700C">
            <w:pPr>
              <w:jc w:val="center"/>
            </w:pPr>
            <w:r>
              <w:rPr>
                <w:rFonts w:hint="eastAsia"/>
              </w:rPr>
              <w:t>说明</w:t>
            </w:r>
          </w:p>
        </w:tc>
        <w:tc>
          <w:tcPr>
            <w:tcW w:w="6154" w:type="dxa"/>
            <w:vAlign w:val="center"/>
          </w:tcPr>
          <w:p w14:paraId="67BEE551" w14:textId="77777777" w:rsidR="00E45114" w:rsidRDefault="00E45114" w:rsidP="0068700C">
            <w:r>
              <w:rPr>
                <w:rFonts w:hint="eastAsia"/>
              </w:rPr>
              <w:t>同上</w:t>
            </w:r>
          </w:p>
        </w:tc>
      </w:tr>
    </w:tbl>
    <w:p w14:paraId="68C28BD4" w14:textId="77777777" w:rsidR="00E45114" w:rsidRPr="009A14C5" w:rsidRDefault="00E45114" w:rsidP="00E45114"/>
    <w:p w14:paraId="0A7B33AA" w14:textId="77777777" w:rsidR="00E45114" w:rsidRDefault="00E45114" w:rsidP="00E45114">
      <w:pPr>
        <w:pStyle w:val="5"/>
      </w:pPr>
      <w:bookmarkStart w:id="189" w:name="_Toc457829275"/>
      <w:r>
        <w:rPr>
          <w:rFonts w:hint="eastAsia"/>
        </w:rPr>
        <w:t>前置条件</w:t>
      </w:r>
      <w:bookmarkEnd w:id="189"/>
    </w:p>
    <w:p w14:paraId="3379A699" w14:textId="77777777" w:rsidR="00E45114" w:rsidRPr="009A14C5" w:rsidRDefault="00E45114" w:rsidP="00E45114">
      <w:r>
        <w:rPr>
          <w:rFonts w:hint="eastAsia"/>
        </w:rPr>
        <w:t>从个人</w:t>
      </w:r>
      <w:r>
        <w:t>用户首页点击</w:t>
      </w:r>
      <w:r>
        <w:rPr>
          <w:rFonts w:hint="eastAsia"/>
        </w:rPr>
        <w:t>约</w:t>
      </w:r>
      <w:r>
        <w:t>车、</w:t>
      </w:r>
      <w:r>
        <w:rPr>
          <w:rFonts w:hint="eastAsia"/>
        </w:rPr>
        <w:t>接机、送机</w:t>
      </w:r>
      <w:r>
        <w:t>图标</w:t>
      </w:r>
      <w:r>
        <w:rPr>
          <w:rFonts w:hint="eastAsia"/>
        </w:rPr>
        <w:t>开始</w:t>
      </w:r>
      <w:r>
        <w:t>下单</w:t>
      </w:r>
    </w:p>
    <w:p w14:paraId="5CF90B01" w14:textId="77777777" w:rsidR="00E45114" w:rsidRDefault="00E45114" w:rsidP="00E45114">
      <w:pPr>
        <w:pStyle w:val="5"/>
      </w:pPr>
      <w:bookmarkStart w:id="190" w:name="_Toc457829276"/>
      <w:r>
        <w:rPr>
          <w:rFonts w:hint="eastAsia"/>
        </w:rPr>
        <w:t>用例流程</w:t>
      </w:r>
      <w:bookmarkEnd w:id="190"/>
    </w:p>
    <w:p w14:paraId="592813E2" w14:textId="77777777" w:rsidR="00E45114" w:rsidRPr="009A14C5" w:rsidRDefault="00E45114" w:rsidP="00E45114">
      <w:r>
        <w:rPr>
          <w:rFonts w:hint="eastAsia"/>
        </w:rPr>
        <w:t>无</w:t>
      </w:r>
    </w:p>
    <w:p w14:paraId="718F9BDE" w14:textId="77777777" w:rsidR="00E45114" w:rsidRDefault="00E45114" w:rsidP="00E45114">
      <w:pPr>
        <w:pStyle w:val="5"/>
      </w:pPr>
      <w:bookmarkStart w:id="191" w:name="_Toc457829277"/>
      <w:r>
        <w:rPr>
          <w:rFonts w:hint="eastAsia"/>
        </w:rPr>
        <w:lastRenderedPageBreak/>
        <w:t>后置条件</w:t>
      </w:r>
      <w:bookmarkEnd w:id="191"/>
    </w:p>
    <w:p w14:paraId="2D5B7A87" w14:textId="77777777" w:rsidR="00E45114" w:rsidRPr="004C6166" w:rsidRDefault="00E45114" w:rsidP="00E45114">
      <w:r>
        <w:rPr>
          <w:rFonts w:hint="eastAsia"/>
        </w:rPr>
        <w:t>下单成功</w:t>
      </w:r>
      <w:r>
        <w:t>后进入</w:t>
      </w:r>
      <w:r>
        <w:rPr>
          <w:rFonts w:hint="eastAsia"/>
        </w:rPr>
        <w:t>【等待</w:t>
      </w:r>
      <w:r>
        <w:t>接单</w:t>
      </w:r>
      <w:r>
        <w:rPr>
          <w:rFonts w:hint="eastAsia"/>
        </w:rPr>
        <w:t>】</w:t>
      </w:r>
      <w:r>
        <w:t>页面</w:t>
      </w:r>
      <w:r>
        <w:rPr>
          <w:rFonts w:hint="eastAsia"/>
        </w:rPr>
        <w:t>，</w:t>
      </w:r>
      <w:r>
        <w:t>系统开始</w:t>
      </w:r>
      <w:r>
        <w:rPr>
          <w:rFonts w:hint="eastAsia"/>
        </w:rPr>
        <w:t>派单</w:t>
      </w:r>
      <w:r>
        <w:t>。</w:t>
      </w:r>
    </w:p>
    <w:p w14:paraId="29784FA8" w14:textId="77777777" w:rsidR="00E45114" w:rsidRDefault="00E45114" w:rsidP="00E45114">
      <w:pPr>
        <w:pStyle w:val="3"/>
        <w:rPr>
          <w:rFonts w:ascii="宋体" w:eastAsia="宋体" w:hAnsi="宋体" w:cs="宋体"/>
        </w:rPr>
      </w:pPr>
      <w:bookmarkStart w:id="192" w:name="_Toc459306139"/>
      <w:r>
        <w:rPr>
          <w:rFonts w:ascii="宋体" w:eastAsia="宋体" w:hAnsi="宋体" w:cs="宋体" w:hint="eastAsia"/>
        </w:rPr>
        <w:t>订单</w:t>
      </w:r>
      <w:r>
        <w:rPr>
          <w:rFonts w:ascii="宋体" w:eastAsia="宋体" w:hAnsi="宋体" w:cs="宋体"/>
        </w:rPr>
        <w:t>详情</w:t>
      </w:r>
      <w:bookmarkEnd w:id="192"/>
    </w:p>
    <w:p w14:paraId="0794A5DE" w14:textId="77777777" w:rsidR="00E45114" w:rsidRDefault="00E45114" w:rsidP="00E45114">
      <w:pPr>
        <w:pStyle w:val="4"/>
      </w:pPr>
      <w:bookmarkStart w:id="193" w:name="_Toc459306140"/>
      <w:r>
        <w:rPr>
          <w:rFonts w:hint="eastAsia"/>
        </w:rPr>
        <w:t>业务流程</w:t>
      </w:r>
      <w:bookmarkEnd w:id="193"/>
    </w:p>
    <w:p w14:paraId="6CABF436" w14:textId="77777777" w:rsidR="00E45114" w:rsidRPr="00AD6ECF" w:rsidRDefault="00E45114" w:rsidP="00E45114">
      <w:r>
        <w:rPr>
          <w:rFonts w:hint="eastAsia"/>
        </w:rPr>
        <w:t>无</w:t>
      </w:r>
    </w:p>
    <w:p w14:paraId="1BC4AF29" w14:textId="77777777" w:rsidR="00E45114" w:rsidRPr="009A14C5" w:rsidRDefault="00E45114" w:rsidP="00E45114">
      <w:pPr>
        <w:pStyle w:val="4"/>
      </w:pPr>
      <w:bookmarkStart w:id="194" w:name="_Toc459306141"/>
      <w:r>
        <w:rPr>
          <w:rFonts w:hint="eastAsia"/>
        </w:rPr>
        <w:t>等待</w:t>
      </w:r>
      <w:r>
        <w:t>接单</w:t>
      </w:r>
      <w:bookmarkEnd w:id="194"/>
    </w:p>
    <w:p w14:paraId="63806EF7" w14:textId="77777777" w:rsidR="00E45114" w:rsidRDefault="00E45114" w:rsidP="00E45114">
      <w:pPr>
        <w:pStyle w:val="5"/>
      </w:pPr>
      <w:r>
        <w:rPr>
          <w:rFonts w:hint="eastAsia"/>
        </w:rPr>
        <w:t>用例描述</w:t>
      </w:r>
    </w:p>
    <w:p w14:paraId="512DE6FA" w14:textId="77777777" w:rsidR="00E45114" w:rsidRPr="009A14C5" w:rsidRDefault="00E45114" w:rsidP="00E45114">
      <w:r>
        <w:rPr>
          <w:rFonts w:hint="eastAsia"/>
        </w:rPr>
        <w:t>本</w:t>
      </w:r>
      <w:r>
        <w:t>用例</w:t>
      </w:r>
      <w:r>
        <w:rPr>
          <w:rFonts w:hint="eastAsia"/>
        </w:rPr>
        <w:t>用来</w:t>
      </w:r>
      <w:r>
        <w:t>阐述</w:t>
      </w:r>
      <w:r>
        <w:rPr>
          <w:rFonts w:hint="eastAsia"/>
        </w:rPr>
        <w:t>用户下单</w:t>
      </w:r>
      <w:r>
        <w:t>成功后等待</w:t>
      </w:r>
      <w:r>
        <w:rPr>
          <w:rFonts w:hint="eastAsia"/>
        </w:rPr>
        <w:t>系统</w:t>
      </w:r>
      <w:r>
        <w:t>派单</w:t>
      </w:r>
      <w:r>
        <w:rPr>
          <w:rFonts w:hint="eastAsia"/>
        </w:rPr>
        <w:t>的</w:t>
      </w:r>
      <w:r>
        <w:t>过程。</w:t>
      </w:r>
    </w:p>
    <w:p w14:paraId="6902D837" w14:textId="77777777" w:rsidR="00E45114" w:rsidRDefault="00E45114" w:rsidP="00E45114">
      <w:pPr>
        <w:pStyle w:val="5"/>
      </w:pPr>
      <w:r>
        <w:rPr>
          <w:rFonts w:hint="eastAsia"/>
        </w:rPr>
        <w:t>原型界面</w:t>
      </w:r>
    </w:p>
    <w:p w14:paraId="2D2D9631" w14:textId="77777777" w:rsidR="00E45114" w:rsidRDefault="00E45114" w:rsidP="00E45114">
      <w:pPr>
        <w:keepNext/>
      </w:pPr>
      <w:r>
        <w:rPr>
          <w:noProof/>
        </w:rPr>
        <w:drawing>
          <wp:inline distT="0" distB="0" distL="0" distR="0" wp14:anchorId="08DF7B7A" wp14:editId="0090A4F5">
            <wp:extent cx="3744000" cy="3247200"/>
            <wp:effectExtent l="0" t="0" r="889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44000" cy="3247200"/>
                    </a:xfrm>
                    <a:prstGeom prst="rect">
                      <a:avLst/>
                    </a:prstGeom>
                  </pic:spPr>
                </pic:pic>
              </a:graphicData>
            </a:graphic>
          </wp:inline>
        </w:drawing>
      </w:r>
    </w:p>
    <w:p w14:paraId="48E791F8" w14:textId="77777777" w:rsidR="00E45114" w:rsidRPr="00B6676A" w:rsidRDefault="00E45114" w:rsidP="00E45114">
      <w:pPr>
        <w:pStyle w:val="ae"/>
      </w:pPr>
      <w:bookmarkStart w:id="195" w:name="_Ref457910013"/>
      <w:r>
        <w:t xml:space="preserve">Figure </w:t>
      </w:r>
      <w:r w:rsidR="00252C52">
        <w:fldChar w:fldCharType="begin"/>
      </w:r>
      <w:r w:rsidR="00252C52">
        <w:instrText xml:space="preserve"> SEQ Figure \* ARABIC </w:instrText>
      </w:r>
      <w:r w:rsidR="00252C52">
        <w:fldChar w:fldCharType="separate"/>
      </w:r>
      <w:r w:rsidR="00DD0445">
        <w:rPr>
          <w:noProof/>
        </w:rPr>
        <w:t>58</w:t>
      </w:r>
      <w:r w:rsidR="00252C52">
        <w:rPr>
          <w:noProof/>
        </w:rPr>
        <w:fldChar w:fldCharType="end"/>
      </w:r>
      <w:r>
        <w:t xml:space="preserve"> </w:t>
      </w:r>
      <w:r>
        <w:rPr>
          <w:rFonts w:hint="eastAsia"/>
        </w:rPr>
        <w:t>等待</w:t>
      </w:r>
      <w:r>
        <w:t>接单</w:t>
      </w:r>
      <w:bookmarkEnd w:id="195"/>
    </w:p>
    <w:p w14:paraId="76D7AB76" w14:textId="77777777" w:rsidR="00E45114" w:rsidRDefault="00E45114" w:rsidP="00E45114">
      <w:pPr>
        <w:pStyle w:val="5"/>
      </w:pPr>
      <w:r>
        <w:rPr>
          <w:rFonts w:hint="eastAsia"/>
        </w:rPr>
        <w:lastRenderedPageBreak/>
        <w:t>界面元素</w:t>
      </w:r>
    </w:p>
    <w:tbl>
      <w:tblPr>
        <w:tblStyle w:val="ad"/>
        <w:tblW w:w="0" w:type="auto"/>
        <w:tblLook w:val="04A0" w:firstRow="1" w:lastRow="0" w:firstColumn="1" w:lastColumn="0" w:noHBand="0" w:noVBand="1"/>
      </w:tblPr>
      <w:tblGrid>
        <w:gridCol w:w="1809"/>
        <w:gridCol w:w="1843"/>
        <w:gridCol w:w="6310"/>
      </w:tblGrid>
      <w:tr w:rsidR="00E45114" w:rsidRPr="00753787" w14:paraId="7664EAC5" w14:textId="77777777" w:rsidTr="0068700C">
        <w:trPr>
          <w:trHeight w:val="567"/>
        </w:trPr>
        <w:tc>
          <w:tcPr>
            <w:tcW w:w="1809" w:type="dxa"/>
            <w:shd w:val="clear" w:color="auto" w:fill="D9D9D9" w:themeFill="background1" w:themeFillShade="D9"/>
            <w:vAlign w:val="center"/>
          </w:tcPr>
          <w:p w14:paraId="4AD9BBF0"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1E0BB996"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42DB6956" w14:textId="77777777" w:rsidR="00E45114" w:rsidRPr="00753787" w:rsidRDefault="00E45114" w:rsidP="0068700C">
            <w:pPr>
              <w:jc w:val="center"/>
              <w:rPr>
                <w:b/>
              </w:rPr>
            </w:pPr>
            <w:r w:rsidRPr="00753787">
              <w:rPr>
                <w:b/>
              </w:rPr>
              <w:t>描述</w:t>
            </w:r>
          </w:p>
        </w:tc>
      </w:tr>
      <w:tr w:rsidR="00E45114" w14:paraId="36EFECF4" w14:textId="77777777" w:rsidTr="0068700C">
        <w:tc>
          <w:tcPr>
            <w:tcW w:w="1809" w:type="dxa"/>
            <w:vAlign w:val="center"/>
          </w:tcPr>
          <w:p w14:paraId="188F824D" w14:textId="77777777" w:rsidR="00E45114" w:rsidRDefault="00E45114" w:rsidP="0068700C">
            <w:pPr>
              <w:jc w:val="center"/>
            </w:pPr>
            <w:r>
              <w:fldChar w:fldCharType="begin"/>
            </w:r>
            <w:r>
              <w:instrText xml:space="preserve"> REF _Ref457910013 \h </w:instrText>
            </w:r>
            <w:r>
              <w:fldChar w:fldCharType="separate"/>
            </w:r>
            <w:r w:rsidR="00DD0445">
              <w:t xml:space="preserve">Figure </w:t>
            </w:r>
            <w:r w:rsidR="00DD0445">
              <w:rPr>
                <w:noProof/>
              </w:rPr>
              <w:t>58</w:t>
            </w:r>
            <w:r w:rsidR="00DD0445">
              <w:t xml:space="preserve"> </w:t>
            </w:r>
            <w:r w:rsidR="00DD0445">
              <w:rPr>
                <w:rFonts w:hint="eastAsia"/>
              </w:rPr>
              <w:t>等待</w:t>
            </w:r>
            <w:r w:rsidR="00DD0445">
              <w:t>接单</w:t>
            </w:r>
            <w:r>
              <w:fldChar w:fldCharType="end"/>
            </w:r>
          </w:p>
        </w:tc>
        <w:tc>
          <w:tcPr>
            <w:tcW w:w="1843" w:type="dxa"/>
            <w:vAlign w:val="center"/>
          </w:tcPr>
          <w:p w14:paraId="54868BD4" w14:textId="77777777" w:rsidR="00E45114" w:rsidRDefault="00E45114" w:rsidP="0068700C">
            <w:pPr>
              <w:jc w:val="center"/>
            </w:pPr>
            <w:r>
              <w:rPr>
                <w:rFonts w:hint="eastAsia"/>
              </w:rPr>
              <w:t>说明</w:t>
            </w:r>
          </w:p>
        </w:tc>
        <w:tc>
          <w:tcPr>
            <w:tcW w:w="6310" w:type="dxa"/>
            <w:vAlign w:val="center"/>
          </w:tcPr>
          <w:p w14:paraId="48AF2546" w14:textId="77777777" w:rsidR="00E45114" w:rsidRDefault="00E45114" w:rsidP="00CC7801">
            <w:pPr>
              <w:pStyle w:val="ac"/>
              <w:numPr>
                <w:ilvl w:val="0"/>
                <w:numId w:val="892"/>
              </w:numPr>
              <w:ind w:firstLineChars="0"/>
            </w:pPr>
            <w:r>
              <w:rPr>
                <w:rFonts w:hint="eastAsia"/>
              </w:rPr>
              <w:t>下单请求提交</w:t>
            </w:r>
            <w:r>
              <w:t>给服务器，服务器</w:t>
            </w:r>
            <w:r>
              <w:rPr>
                <w:rFonts w:hint="eastAsia"/>
              </w:rPr>
              <w:t>响应</w:t>
            </w:r>
            <w:r>
              <w:t>成功则开始系统派单，响应在用户侧会跳转到等待接单页面。</w:t>
            </w:r>
          </w:p>
          <w:p w14:paraId="0235BF6E" w14:textId="77777777" w:rsidR="00E45114" w:rsidRDefault="00E45114" w:rsidP="00CC7801">
            <w:pPr>
              <w:pStyle w:val="ac"/>
              <w:numPr>
                <w:ilvl w:val="0"/>
                <w:numId w:val="892"/>
              </w:numPr>
              <w:ind w:firstLineChars="0"/>
            </w:pPr>
            <w:r>
              <w:t>在</w:t>
            </w:r>
            <w:r>
              <w:rPr>
                <w:rFonts w:hint="eastAsia"/>
              </w:rPr>
              <w:t>用户</w:t>
            </w:r>
            <w:r>
              <w:t>等待接单过程中不建议用户操作其他</w:t>
            </w:r>
            <w:r>
              <w:rPr>
                <w:rFonts w:hint="eastAsia"/>
              </w:rPr>
              <w:t>界面</w:t>
            </w:r>
            <w:r>
              <w:t>，故而设计成无返回按钮界面。</w:t>
            </w:r>
          </w:p>
          <w:p w14:paraId="62FD9FFF" w14:textId="77777777" w:rsidR="00E45114" w:rsidRDefault="00E45114" w:rsidP="00CC7801">
            <w:pPr>
              <w:pStyle w:val="ac"/>
              <w:numPr>
                <w:ilvl w:val="0"/>
                <w:numId w:val="892"/>
              </w:numPr>
              <w:ind w:firstLineChars="0"/>
            </w:pPr>
            <w:r>
              <w:t>如果</w:t>
            </w:r>
            <w:r>
              <w:rPr>
                <w:rFonts w:hint="eastAsia"/>
              </w:rPr>
              <w:t>用户去往</w:t>
            </w:r>
            <w:r>
              <w:t>其他</w:t>
            </w:r>
            <w:r>
              <w:rPr>
                <w:rFonts w:hint="eastAsia"/>
              </w:rPr>
              <w:t>APP</w:t>
            </w:r>
            <w:r>
              <w:rPr>
                <w:rFonts w:hint="eastAsia"/>
              </w:rPr>
              <w:t>（或</w:t>
            </w:r>
            <w:r>
              <w:t>退到后台</w:t>
            </w:r>
            <w:r>
              <w:rPr>
                <w:rFonts w:hint="eastAsia"/>
              </w:rPr>
              <w:t>）再次</w:t>
            </w:r>
            <w:r>
              <w:t>回到本</w:t>
            </w:r>
            <w:r>
              <w:rPr>
                <w:rFonts w:hint="eastAsia"/>
              </w:rPr>
              <w:t>APP</w:t>
            </w:r>
            <w:r>
              <w:rPr>
                <w:rFonts w:hint="eastAsia"/>
              </w:rPr>
              <w:t>，检测</w:t>
            </w:r>
            <w:r>
              <w:t>到有订单正在等待接单</w:t>
            </w:r>
            <w:r>
              <w:rPr>
                <w:rFonts w:hint="eastAsia"/>
              </w:rPr>
              <w:t>则</w:t>
            </w:r>
            <w:r>
              <w:t>自动打开本接单界面</w:t>
            </w:r>
            <w:r>
              <w:rPr>
                <w:rFonts w:hint="eastAsia"/>
              </w:rPr>
              <w:t>（如果再次</w:t>
            </w:r>
            <w:r>
              <w:t>打开时派单已经超时则弹窗提示</w:t>
            </w:r>
            <w:r>
              <w:rPr>
                <w:rFonts w:hint="eastAsia"/>
              </w:rPr>
              <w:t>：标题“提示”</w:t>
            </w:r>
            <w:r>
              <w:t>，</w:t>
            </w:r>
            <w:r>
              <w:rPr>
                <w:rFonts w:hint="eastAsia"/>
              </w:rPr>
              <w:t>文案</w:t>
            </w:r>
            <w:r>
              <w:t>“</w:t>
            </w:r>
            <w:r>
              <w:t>您有一个订单超时，已自动关闭</w:t>
            </w:r>
            <w:r>
              <w:t>”</w:t>
            </w:r>
            <w:r>
              <w:rPr>
                <w:rFonts w:hint="eastAsia"/>
              </w:rPr>
              <w:t>，按钮</w:t>
            </w:r>
            <w:r>
              <w:t>“</w:t>
            </w:r>
            <w:r>
              <w:rPr>
                <w:rFonts w:hint="eastAsia"/>
              </w:rPr>
              <w:t>我</w:t>
            </w:r>
            <w:r>
              <w:t>知道了</w:t>
            </w:r>
            <w:r>
              <w:t>”</w:t>
            </w:r>
            <w:r>
              <w:rPr>
                <w:rFonts w:hint="eastAsia"/>
              </w:rPr>
              <w:t>；点“我</w:t>
            </w:r>
            <w:r>
              <w:t>知道了</w:t>
            </w:r>
            <w:r>
              <w:rPr>
                <w:rFonts w:hint="eastAsia"/>
              </w:rPr>
              <w:t>”</w:t>
            </w:r>
            <w:r>
              <w:t>关闭弹窗</w:t>
            </w:r>
            <w:r>
              <w:rPr>
                <w:rFonts w:hint="eastAsia"/>
              </w:rPr>
              <w:t>。</w:t>
            </w:r>
            <w:r>
              <w:t>如果再次打开时派单成功了，则弹窗提示：</w:t>
            </w:r>
            <w:r>
              <w:rPr>
                <w:rFonts w:hint="eastAsia"/>
              </w:rPr>
              <w:t>标题“提示”</w:t>
            </w:r>
            <w:r>
              <w:t>，</w:t>
            </w:r>
            <w:r>
              <w:rPr>
                <w:rFonts w:hint="eastAsia"/>
              </w:rPr>
              <w:t>文案</w:t>
            </w:r>
            <w:r>
              <w:t>“</w:t>
            </w:r>
            <w:r>
              <w:t>您有一个订单</w:t>
            </w:r>
            <w:r>
              <w:rPr>
                <w:rFonts w:hint="eastAsia"/>
              </w:rPr>
              <w:t>已被</w:t>
            </w:r>
            <w:r>
              <w:t>司机接单</w:t>
            </w:r>
            <w:r>
              <w:t>”</w:t>
            </w:r>
            <w:r>
              <w:t>，</w:t>
            </w:r>
            <w:r>
              <w:rPr>
                <w:rFonts w:hint="eastAsia"/>
              </w:rPr>
              <w:t>按钮</w:t>
            </w:r>
            <w:r>
              <w:t>“</w:t>
            </w:r>
            <w:r>
              <w:rPr>
                <w:rFonts w:hint="eastAsia"/>
              </w:rPr>
              <w:t>查看</w:t>
            </w:r>
            <w:r>
              <w:t>订单</w:t>
            </w:r>
            <w:r>
              <w:t>”</w:t>
            </w:r>
            <w:r>
              <w:rPr>
                <w:rFonts w:hint="eastAsia"/>
              </w:rPr>
              <w:t>；</w:t>
            </w:r>
            <w:r>
              <w:t>点</w:t>
            </w:r>
            <w:r>
              <w:t>“</w:t>
            </w:r>
            <w:r>
              <w:rPr>
                <w:rFonts w:hint="eastAsia"/>
              </w:rPr>
              <w:t>查看</w:t>
            </w:r>
            <w:r>
              <w:t>订单</w:t>
            </w:r>
            <w:r>
              <w:t>”</w:t>
            </w:r>
            <w:r>
              <w:t>去往订单详情页。</w:t>
            </w:r>
            <w:r>
              <w:rPr>
                <w:rFonts w:hint="eastAsia"/>
              </w:rPr>
              <w:t>）</w:t>
            </w:r>
          </w:p>
        </w:tc>
      </w:tr>
      <w:tr w:rsidR="00E45114" w14:paraId="56984302" w14:textId="77777777" w:rsidTr="0068700C">
        <w:tc>
          <w:tcPr>
            <w:tcW w:w="1809" w:type="dxa"/>
            <w:vAlign w:val="center"/>
          </w:tcPr>
          <w:p w14:paraId="2D622C07" w14:textId="77777777" w:rsidR="00E45114" w:rsidRDefault="00E45114" w:rsidP="0068700C">
            <w:pPr>
              <w:jc w:val="center"/>
            </w:pPr>
          </w:p>
        </w:tc>
        <w:tc>
          <w:tcPr>
            <w:tcW w:w="1843" w:type="dxa"/>
            <w:vAlign w:val="center"/>
          </w:tcPr>
          <w:p w14:paraId="2A3FC4C9" w14:textId="77777777" w:rsidR="00E45114" w:rsidRDefault="00E45114" w:rsidP="0068700C">
            <w:pPr>
              <w:jc w:val="center"/>
            </w:pPr>
            <w:r>
              <w:rPr>
                <w:rFonts w:hint="eastAsia"/>
              </w:rPr>
              <w:t>返回</w:t>
            </w:r>
          </w:p>
        </w:tc>
        <w:tc>
          <w:tcPr>
            <w:tcW w:w="6310" w:type="dxa"/>
            <w:vAlign w:val="center"/>
          </w:tcPr>
          <w:p w14:paraId="6B6D2E5B" w14:textId="77777777" w:rsidR="00E45114" w:rsidRDefault="00E45114" w:rsidP="0068700C">
            <w:r>
              <w:rPr>
                <w:rFonts w:hint="eastAsia"/>
              </w:rPr>
              <w:t>点击</w:t>
            </w:r>
            <w:r>
              <w:t>后回到前一页</w:t>
            </w:r>
          </w:p>
        </w:tc>
      </w:tr>
      <w:tr w:rsidR="00E45114" w14:paraId="067DE737" w14:textId="77777777" w:rsidTr="0068700C">
        <w:tc>
          <w:tcPr>
            <w:tcW w:w="1809" w:type="dxa"/>
            <w:vAlign w:val="center"/>
          </w:tcPr>
          <w:p w14:paraId="2A4F7793" w14:textId="77777777" w:rsidR="00E45114" w:rsidRDefault="00E45114" w:rsidP="0068700C">
            <w:pPr>
              <w:jc w:val="center"/>
            </w:pPr>
          </w:p>
        </w:tc>
        <w:tc>
          <w:tcPr>
            <w:tcW w:w="1843" w:type="dxa"/>
            <w:vAlign w:val="center"/>
          </w:tcPr>
          <w:p w14:paraId="45AAFFB2" w14:textId="77777777" w:rsidR="00E45114" w:rsidRPr="00241F28" w:rsidRDefault="00E45114" w:rsidP="0068700C">
            <w:pPr>
              <w:jc w:val="center"/>
            </w:pPr>
            <w:r>
              <w:rPr>
                <w:rFonts w:hint="eastAsia"/>
              </w:rPr>
              <w:t>标题</w:t>
            </w:r>
          </w:p>
        </w:tc>
        <w:tc>
          <w:tcPr>
            <w:tcW w:w="6310" w:type="dxa"/>
            <w:vAlign w:val="center"/>
          </w:tcPr>
          <w:p w14:paraId="4C201978" w14:textId="77777777" w:rsidR="00E45114" w:rsidRDefault="00E45114" w:rsidP="0068700C">
            <w:r>
              <w:rPr>
                <w:rFonts w:hint="eastAsia"/>
              </w:rPr>
              <w:t>“等待</w:t>
            </w:r>
            <w:r>
              <w:t>系统派单</w:t>
            </w:r>
            <w:r>
              <w:rPr>
                <w:rFonts w:hint="eastAsia"/>
              </w:rPr>
              <w:t>”</w:t>
            </w:r>
          </w:p>
        </w:tc>
      </w:tr>
      <w:tr w:rsidR="00E45114" w14:paraId="21A61A4C" w14:textId="77777777" w:rsidTr="0068700C">
        <w:tc>
          <w:tcPr>
            <w:tcW w:w="1809" w:type="dxa"/>
            <w:vAlign w:val="center"/>
          </w:tcPr>
          <w:p w14:paraId="271BDB8F" w14:textId="77777777" w:rsidR="00E45114" w:rsidRDefault="00E45114" w:rsidP="0068700C">
            <w:pPr>
              <w:jc w:val="center"/>
            </w:pPr>
          </w:p>
        </w:tc>
        <w:tc>
          <w:tcPr>
            <w:tcW w:w="1843" w:type="dxa"/>
            <w:vAlign w:val="center"/>
          </w:tcPr>
          <w:p w14:paraId="72C2C7BA" w14:textId="77777777" w:rsidR="00E45114" w:rsidRDefault="00E45114" w:rsidP="0068700C">
            <w:pPr>
              <w:jc w:val="center"/>
            </w:pPr>
            <w:r>
              <w:rPr>
                <w:rFonts w:hint="eastAsia"/>
              </w:rPr>
              <w:t>取消</w:t>
            </w:r>
            <w:r>
              <w:t>行程</w:t>
            </w:r>
          </w:p>
        </w:tc>
        <w:tc>
          <w:tcPr>
            <w:tcW w:w="6310" w:type="dxa"/>
            <w:vAlign w:val="center"/>
          </w:tcPr>
          <w:p w14:paraId="35750F0D" w14:textId="77777777" w:rsidR="00E45114" w:rsidRDefault="00E45114" w:rsidP="0068700C">
            <w:r>
              <w:rPr>
                <w:rFonts w:hint="eastAsia"/>
              </w:rPr>
              <w:t>等待</w:t>
            </w:r>
            <w:r>
              <w:t>派单过程中都可以取消行程。</w:t>
            </w:r>
          </w:p>
          <w:p w14:paraId="66CF2F86" w14:textId="77777777" w:rsidR="00E45114" w:rsidRDefault="00E45114" w:rsidP="0068700C">
            <w:r>
              <w:rPr>
                <w:rFonts w:hint="eastAsia"/>
              </w:rPr>
              <w:t>点击</w:t>
            </w:r>
            <w:r>
              <w:t>之后</w:t>
            </w:r>
            <w:r>
              <w:rPr>
                <w:rFonts w:hint="eastAsia"/>
              </w:rPr>
              <w:t>弹窗</w:t>
            </w:r>
            <w:r>
              <w:t>提示：</w:t>
            </w:r>
            <w:r>
              <w:rPr>
                <w:noProof/>
              </w:rPr>
              <w:drawing>
                <wp:inline distT="0" distB="0" distL="0" distR="0" wp14:anchorId="4814EFDE" wp14:editId="6642FF93">
                  <wp:extent cx="1422797" cy="1047750"/>
                  <wp:effectExtent l="0" t="0" r="635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7641" cy="1051317"/>
                          </a:xfrm>
                          <a:prstGeom prst="rect">
                            <a:avLst/>
                          </a:prstGeom>
                        </pic:spPr>
                      </pic:pic>
                    </a:graphicData>
                  </a:graphic>
                </wp:inline>
              </w:drawing>
            </w:r>
            <w:r>
              <w:rPr>
                <w:rFonts w:hint="eastAsia"/>
              </w:rPr>
              <w:t>：</w:t>
            </w:r>
          </w:p>
          <w:p w14:paraId="355F24A9" w14:textId="77777777" w:rsidR="00E45114" w:rsidRDefault="00E45114" w:rsidP="0068700C">
            <w:r>
              <w:rPr>
                <w:rFonts w:hint="eastAsia"/>
              </w:rPr>
              <w:t>点击“</w:t>
            </w:r>
            <w:r>
              <w:t>再等等</w:t>
            </w:r>
            <w:r>
              <w:rPr>
                <w:rFonts w:hint="eastAsia"/>
              </w:rPr>
              <w:t>”关闭</w:t>
            </w:r>
            <w:r>
              <w:t>弹窗</w:t>
            </w:r>
            <w:r>
              <w:rPr>
                <w:rFonts w:hint="eastAsia"/>
              </w:rPr>
              <w:t>。</w:t>
            </w:r>
          </w:p>
          <w:p w14:paraId="1E0E4056" w14:textId="77777777" w:rsidR="00E45114" w:rsidRDefault="00E45114" w:rsidP="0068700C">
            <w:r>
              <w:t>点击</w:t>
            </w:r>
            <w:r>
              <w:t>“</w:t>
            </w:r>
            <w:r>
              <w:rPr>
                <w:rFonts w:hint="eastAsia"/>
              </w:rPr>
              <w:t>取消</w:t>
            </w:r>
            <w:r>
              <w:t>行程</w:t>
            </w:r>
            <w:r>
              <w:t>”</w:t>
            </w:r>
            <w:r>
              <w:rPr>
                <w:rFonts w:hint="eastAsia"/>
              </w:rPr>
              <w:t>，将</w:t>
            </w:r>
            <w:r>
              <w:t>取消行程指令提交服务器，服务器</w:t>
            </w:r>
            <w:r>
              <w:rPr>
                <w:rFonts w:hint="eastAsia"/>
              </w:rPr>
              <w:t>响应</w:t>
            </w:r>
            <w:r>
              <w:t>成功则</w:t>
            </w:r>
            <w:r>
              <w:rPr>
                <w:rFonts w:hint="eastAsia"/>
              </w:rPr>
              <w:t>回到</w:t>
            </w:r>
            <w:r>
              <w:t>首页</w:t>
            </w:r>
            <w:r>
              <w:rPr>
                <w:rFonts w:hint="eastAsia"/>
              </w:rPr>
              <w:t>，</w:t>
            </w:r>
            <w:r>
              <w:t>提交</w:t>
            </w:r>
            <w:r>
              <w:t>&amp;</w:t>
            </w:r>
            <w:r>
              <w:rPr>
                <w:rFonts w:hint="eastAsia"/>
              </w:rPr>
              <w:t>等待</w:t>
            </w:r>
            <w:r>
              <w:t>响应过程中冒泡提示：</w:t>
            </w:r>
            <w:r>
              <w:rPr>
                <w:rFonts w:hint="eastAsia"/>
              </w:rPr>
              <w:t>正在</w:t>
            </w:r>
            <w:r>
              <w:t>取消中</w:t>
            </w:r>
            <w:r>
              <w:t>…</w:t>
            </w:r>
            <w:r>
              <w:rPr>
                <w:rFonts w:hint="eastAsia"/>
              </w:rPr>
              <w:t>；响应</w:t>
            </w:r>
            <w:r>
              <w:t>失败则冒泡：取消行程失败，请稍后重试！</w:t>
            </w:r>
          </w:p>
          <w:p w14:paraId="23C6EE06" w14:textId="77777777" w:rsidR="00E45114" w:rsidRPr="00B20568" w:rsidRDefault="00E45114" w:rsidP="0068700C">
            <w:r>
              <w:rPr>
                <w:rFonts w:hint="eastAsia"/>
              </w:rPr>
              <w:t>注</w:t>
            </w:r>
            <w:r>
              <w:t>：服务器取消行程</w:t>
            </w:r>
            <w:r>
              <w:rPr>
                <w:rFonts w:hint="eastAsia"/>
              </w:rPr>
              <w:t>后</w:t>
            </w:r>
            <w:r>
              <w:t>需要</w:t>
            </w:r>
            <w:r>
              <w:rPr>
                <w:rFonts w:hint="eastAsia"/>
              </w:rPr>
              <w:t>立即停止</w:t>
            </w:r>
            <w:r>
              <w:t>派单</w:t>
            </w:r>
            <w:r>
              <w:rPr>
                <w:rFonts w:hint="eastAsia"/>
              </w:rPr>
              <w:t>，</w:t>
            </w:r>
            <w:r>
              <w:t>如果司机已接单需要推送给司机订单已取消。</w:t>
            </w:r>
          </w:p>
        </w:tc>
      </w:tr>
      <w:tr w:rsidR="00E45114" w14:paraId="5ACA3A03" w14:textId="77777777" w:rsidTr="0068700C">
        <w:tc>
          <w:tcPr>
            <w:tcW w:w="1809" w:type="dxa"/>
            <w:vAlign w:val="center"/>
          </w:tcPr>
          <w:p w14:paraId="7C4B9F56" w14:textId="77777777" w:rsidR="00E45114" w:rsidRDefault="00E45114" w:rsidP="0068700C">
            <w:pPr>
              <w:jc w:val="center"/>
            </w:pPr>
          </w:p>
        </w:tc>
        <w:tc>
          <w:tcPr>
            <w:tcW w:w="1843" w:type="dxa"/>
            <w:vAlign w:val="center"/>
          </w:tcPr>
          <w:p w14:paraId="7C2C9C40" w14:textId="77777777" w:rsidR="00E45114" w:rsidRPr="00BE5CAA" w:rsidRDefault="00E45114" w:rsidP="0068700C">
            <w:pPr>
              <w:jc w:val="center"/>
            </w:pPr>
            <w:r>
              <w:rPr>
                <w:rFonts w:hint="eastAsia"/>
              </w:rPr>
              <w:t>顶部计时</w:t>
            </w:r>
          </w:p>
        </w:tc>
        <w:tc>
          <w:tcPr>
            <w:tcW w:w="6310" w:type="dxa"/>
            <w:vAlign w:val="center"/>
          </w:tcPr>
          <w:p w14:paraId="567346C0" w14:textId="77777777" w:rsidR="00E45114" w:rsidRDefault="00E45114" w:rsidP="0068700C">
            <w:r>
              <w:rPr>
                <w:rFonts w:hint="eastAsia"/>
              </w:rPr>
              <w:t>若提示</w:t>
            </w:r>
            <w:r>
              <w:t>：正在派单中</w:t>
            </w:r>
            <w:r>
              <w:t>…</w:t>
            </w:r>
          </w:p>
          <w:p w14:paraId="1F6E0533" w14:textId="77777777" w:rsidR="00E45114" w:rsidRDefault="00E45114" w:rsidP="0068700C">
            <w:r>
              <w:rPr>
                <w:rFonts w:hint="eastAsia"/>
              </w:rPr>
              <w:t>右侧</w:t>
            </w:r>
            <w:r>
              <w:t>正计时，秒累加</w:t>
            </w:r>
            <w:r>
              <w:rPr>
                <w:rFonts w:hint="eastAsia"/>
              </w:rPr>
              <w:t>，</w:t>
            </w:r>
            <w:r>
              <w:t>从打开页面开始计时</w:t>
            </w:r>
          </w:p>
        </w:tc>
      </w:tr>
      <w:tr w:rsidR="00E45114" w14:paraId="2F1E2847" w14:textId="77777777" w:rsidTr="0068700C">
        <w:tc>
          <w:tcPr>
            <w:tcW w:w="1809" w:type="dxa"/>
            <w:vAlign w:val="center"/>
          </w:tcPr>
          <w:p w14:paraId="1B205FAE" w14:textId="77777777" w:rsidR="00E45114" w:rsidRDefault="00E45114" w:rsidP="0068700C">
            <w:pPr>
              <w:jc w:val="center"/>
            </w:pPr>
          </w:p>
        </w:tc>
        <w:tc>
          <w:tcPr>
            <w:tcW w:w="1843" w:type="dxa"/>
            <w:vAlign w:val="center"/>
          </w:tcPr>
          <w:p w14:paraId="440360D7" w14:textId="77777777" w:rsidR="00E45114" w:rsidRPr="00BE5CAA" w:rsidRDefault="00E45114" w:rsidP="0068700C">
            <w:pPr>
              <w:jc w:val="center"/>
            </w:pPr>
            <w:r>
              <w:rPr>
                <w:rFonts w:hint="eastAsia"/>
              </w:rPr>
              <w:t>地图</w:t>
            </w:r>
          </w:p>
        </w:tc>
        <w:tc>
          <w:tcPr>
            <w:tcW w:w="6310" w:type="dxa"/>
            <w:vAlign w:val="center"/>
          </w:tcPr>
          <w:p w14:paraId="50A6EEA6" w14:textId="77777777" w:rsidR="00E45114" w:rsidRDefault="00E45114" w:rsidP="0068700C">
            <w:r>
              <w:rPr>
                <w:rFonts w:hint="eastAsia"/>
              </w:rPr>
              <w:t>取</w:t>
            </w:r>
            <w:r>
              <w:t>上车点位置为中心的地图，地图不可缩放不可挪动</w:t>
            </w:r>
          </w:p>
        </w:tc>
      </w:tr>
      <w:tr w:rsidR="00E45114" w14:paraId="14802A2A" w14:textId="77777777" w:rsidTr="0068700C">
        <w:tc>
          <w:tcPr>
            <w:tcW w:w="1809" w:type="dxa"/>
            <w:vAlign w:val="center"/>
          </w:tcPr>
          <w:p w14:paraId="32FBFAB2" w14:textId="77777777" w:rsidR="00E45114" w:rsidRDefault="00E45114" w:rsidP="0068700C">
            <w:pPr>
              <w:jc w:val="center"/>
            </w:pPr>
          </w:p>
        </w:tc>
        <w:tc>
          <w:tcPr>
            <w:tcW w:w="1843" w:type="dxa"/>
            <w:vAlign w:val="center"/>
          </w:tcPr>
          <w:p w14:paraId="07CD3C69" w14:textId="77777777" w:rsidR="00E45114" w:rsidRPr="003B528E" w:rsidRDefault="00E45114" w:rsidP="0068700C">
            <w:pPr>
              <w:jc w:val="center"/>
            </w:pPr>
            <w:r>
              <w:rPr>
                <w:rFonts w:hint="eastAsia"/>
              </w:rPr>
              <w:t>中心</w:t>
            </w:r>
            <w:r>
              <w:t>图标</w:t>
            </w:r>
          </w:p>
        </w:tc>
        <w:tc>
          <w:tcPr>
            <w:tcW w:w="6310" w:type="dxa"/>
            <w:vAlign w:val="center"/>
          </w:tcPr>
          <w:p w14:paraId="67932F08" w14:textId="77777777" w:rsidR="00E45114" w:rsidRDefault="00E45114" w:rsidP="0068700C">
            <w:r>
              <w:rPr>
                <w:rFonts w:hint="eastAsia"/>
              </w:rPr>
              <w:t>中心</w:t>
            </w:r>
            <w:r>
              <w:t>图标位置不变，定位在上车点位置</w:t>
            </w:r>
          </w:p>
        </w:tc>
      </w:tr>
      <w:tr w:rsidR="00E45114" w14:paraId="426902EC" w14:textId="77777777" w:rsidTr="0068700C">
        <w:tc>
          <w:tcPr>
            <w:tcW w:w="1809" w:type="dxa"/>
            <w:vAlign w:val="center"/>
          </w:tcPr>
          <w:p w14:paraId="13DE4216" w14:textId="77777777" w:rsidR="00E45114" w:rsidRDefault="00E45114" w:rsidP="0068700C">
            <w:pPr>
              <w:jc w:val="center"/>
            </w:pPr>
          </w:p>
        </w:tc>
        <w:tc>
          <w:tcPr>
            <w:tcW w:w="1843" w:type="dxa"/>
            <w:vAlign w:val="center"/>
          </w:tcPr>
          <w:p w14:paraId="5099FBA4" w14:textId="77777777" w:rsidR="00E45114" w:rsidRDefault="00E45114" w:rsidP="0068700C">
            <w:pPr>
              <w:jc w:val="center"/>
            </w:pPr>
            <w:r>
              <w:rPr>
                <w:rFonts w:hint="eastAsia"/>
              </w:rPr>
              <w:t>正在</w:t>
            </w:r>
            <w:r>
              <w:t>派单动画</w:t>
            </w:r>
          </w:p>
        </w:tc>
        <w:tc>
          <w:tcPr>
            <w:tcW w:w="6310" w:type="dxa"/>
            <w:vAlign w:val="center"/>
          </w:tcPr>
          <w:p w14:paraId="3E579E84" w14:textId="77777777" w:rsidR="00E45114" w:rsidRDefault="00E45114" w:rsidP="0068700C">
            <w:r>
              <w:rPr>
                <w:rFonts w:hint="eastAsia"/>
              </w:rPr>
              <w:t>以</w:t>
            </w:r>
            <w:r>
              <w:t>中心图标</w:t>
            </w:r>
            <w:r>
              <w:rPr>
                <w:rFonts w:hint="eastAsia"/>
              </w:rPr>
              <w:t>为</w:t>
            </w:r>
            <w:r>
              <w:t>中心向外围扩散的效果（</w:t>
            </w:r>
            <w:r>
              <w:rPr>
                <w:rFonts w:hint="eastAsia"/>
              </w:rPr>
              <w:t>见</w:t>
            </w:r>
            <w:r>
              <w:rPr>
                <w:rFonts w:hint="eastAsia"/>
              </w:rPr>
              <w:t>UI</w:t>
            </w:r>
            <w:r>
              <w:rPr>
                <w:rFonts w:hint="eastAsia"/>
              </w:rPr>
              <w:t>效果图</w:t>
            </w:r>
            <w:r>
              <w:t>）</w:t>
            </w:r>
          </w:p>
        </w:tc>
      </w:tr>
      <w:tr w:rsidR="00E45114" w:rsidRPr="00264B31" w14:paraId="523FA971" w14:textId="77777777" w:rsidTr="0068700C">
        <w:tc>
          <w:tcPr>
            <w:tcW w:w="1809" w:type="dxa"/>
            <w:vAlign w:val="center"/>
          </w:tcPr>
          <w:p w14:paraId="51A1F0D3" w14:textId="77777777" w:rsidR="00E45114" w:rsidRDefault="00E45114" w:rsidP="0068700C">
            <w:pPr>
              <w:jc w:val="center"/>
            </w:pPr>
          </w:p>
        </w:tc>
        <w:tc>
          <w:tcPr>
            <w:tcW w:w="1843" w:type="dxa"/>
            <w:vAlign w:val="center"/>
          </w:tcPr>
          <w:p w14:paraId="4CA0A75E" w14:textId="77777777" w:rsidR="00E45114" w:rsidRDefault="00E45114" w:rsidP="0068700C">
            <w:pPr>
              <w:jc w:val="center"/>
            </w:pPr>
            <w:r>
              <w:rPr>
                <w:rFonts w:hint="eastAsia"/>
              </w:rPr>
              <w:t>无人</w:t>
            </w:r>
            <w:r>
              <w:t>接单，派单失败</w:t>
            </w:r>
          </w:p>
        </w:tc>
        <w:tc>
          <w:tcPr>
            <w:tcW w:w="6310" w:type="dxa"/>
            <w:vAlign w:val="center"/>
          </w:tcPr>
          <w:p w14:paraId="4A419D63" w14:textId="77777777" w:rsidR="00E45114" w:rsidRPr="00264B31" w:rsidRDefault="00E45114" w:rsidP="0068700C">
            <w:r>
              <w:rPr>
                <w:rFonts w:hint="eastAsia"/>
              </w:rPr>
              <w:t>如果在</w:t>
            </w:r>
            <w:r>
              <w:t>限定时间</w:t>
            </w:r>
            <w:r>
              <w:rPr>
                <w:rFonts w:hint="eastAsia"/>
              </w:rPr>
              <w:t>（服务器</w:t>
            </w:r>
            <w:r>
              <w:t>派单规则中配置</w:t>
            </w:r>
            <w:r>
              <w:rPr>
                <w:rFonts w:hint="eastAsia"/>
              </w:rPr>
              <w:t>）</w:t>
            </w:r>
            <w:r>
              <w:t>无人接单</w:t>
            </w:r>
            <w:r>
              <w:rPr>
                <w:rFonts w:hint="eastAsia"/>
              </w:rPr>
              <w:t>，服务器会</w:t>
            </w:r>
            <w:r>
              <w:t>关闭订单</w:t>
            </w:r>
            <w:r>
              <w:rPr>
                <w:rFonts w:hint="eastAsia"/>
              </w:rPr>
              <w:t>，并</w:t>
            </w:r>
            <w:r>
              <w:t>通知到</w:t>
            </w:r>
            <w:r>
              <w:rPr>
                <w:rFonts w:hint="eastAsia"/>
              </w:rPr>
              <w:t>APP</w:t>
            </w:r>
            <w:r>
              <w:t>用户侧</w:t>
            </w:r>
            <w:r>
              <w:rPr>
                <w:rFonts w:hint="eastAsia"/>
              </w:rPr>
              <w:t>冒泡</w:t>
            </w:r>
            <w:r>
              <w:t>提示：</w:t>
            </w:r>
            <w:r>
              <w:rPr>
                <w:rFonts w:hint="eastAsia"/>
                <w:noProof/>
              </w:rPr>
              <w:t>无人</w:t>
            </w:r>
            <w:r>
              <w:rPr>
                <w:noProof/>
              </w:rPr>
              <w:t>响应，下单失败</w:t>
            </w:r>
            <w:r>
              <w:rPr>
                <w:rFonts w:hint="eastAsia"/>
              </w:rPr>
              <w:t>，</w:t>
            </w:r>
            <w:r>
              <w:t>并跳转回首页。</w:t>
            </w:r>
          </w:p>
        </w:tc>
      </w:tr>
      <w:tr w:rsidR="00E45114" w14:paraId="6BA89A3B" w14:textId="77777777" w:rsidTr="0068700C">
        <w:tc>
          <w:tcPr>
            <w:tcW w:w="1809" w:type="dxa"/>
            <w:vAlign w:val="center"/>
          </w:tcPr>
          <w:p w14:paraId="6F544304" w14:textId="77777777" w:rsidR="00E45114" w:rsidRDefault="00E45114" w:rsidP="0068700C">
            <w:pPr>
              <w:jc w:val="center"/>
            </w:pPr>
          </w:p>
        </w:tc>
        <w:tc>
          <w:tcPr>
            <w:tcW w:w="1843" w:type="dxa"/>
            <w:vAlign w:val="center"/>
          </w:tcPr>
          <w:p w14:paraId="0E9BF109" w14:textId="77777777" w:rsidR="00E45114" w:rsidRDefault="00E45114" w:rsidP="0068700C">
            <w:pPr>
              <w:jc w:val="center"/>
            </w:pPr>
            <w:r>
              <w:rPr>
                <w:rFonts w:hint="eastAsia"/>
              </w:rPr>
              <w:t>系统</w:t>
            </w:r>
            <w:r>
              <w:t>接单</w:t>
            </w:r>
            <w:r>
              <w:rPr>
                <w:rFonts w:hint="eastAsia"/>
              </w:rPr>
              <w:t>成功</w:t>
            </w:r>
          </w:p>
        </w:tc>
        <w:tc>
          <w:tcPr>
            <w:tcW w:w="6310" w:type="dxa"/>
            <w:vAlign w:val="center"/>
          </w:tcPr>
          <w:p w14:paraId="0F7A8E0F" w14:textId="77777777" w:rsidR="00E45114" w:rsidRDefault="00E45114" w:rsidP="0068700C">
            <w:r>
              <w:rPr>
                <w:rFonts w:hint="eastAsia"/>
              </w:rPr>
              <w:t>收到服务器推送</w:t>
            </w:r>
            <w:r>
              <w:t>的接单成功</w:t>
            </w:r>
            <w:r>
              <w:rPr>
                <w:rFonts w:hint="eastAsia"/>
              </w:rPr>
              <w:t>消息</w:t>
            </w:r>
            <w:r>
              <w:t>（</w:t>
            </w:r>
            <w:r>
              <w:rPr>
                <w:rFonts w:hint="eastAsia"/>
              </w:rPr>
              <w:t>前端</w:t>
            </w:r>
            <w:r>
              <w:t>不展示）后自动</w:t>
            </w:r>
            <w:r>
              <w:rPr>
                <w:rFonts w:hint="eastAsia"/>
              </w:rPr>
              <w:t>跳转</w:t>
            </w:r>
            <w:r>
              <w:t>到</w:t>
            </w:r>
            <w:r w:rsidRPr="00C75566">
              <w:rPr>
                <w:color w:val="00B0F0"/>
                <w:u w:val="single"/>
              </w:rPr>
              <w:fldChar w:fldCharType="begin"/>
            </w:r>
            <w:r w:rsidRPr="00C75566">
              <w:rPr>
                <w:color w:val="00B0F0"/>
                <w:u w:val="single"/>
              </w:rPr>
              <w:instrText xml:space="preserve"> REF _Ref457912104 \h </w:instrText>
            </w:r>
            <w:r w:rsidRPr="00C75566">
              <w:rPr>
                <w:color w:val="00B0F0"/>
                <w:u w:val="single"/>
              </w:rPr>
            </w:r>
            <w:r w:rsidRPr="00C75566">
              <w:rPr>
                <w:color w:val="00B0F0"/>
                <w:u w:val="single"/>
              </w:rPr>
              <w:fldChar w:fldCharType="separate"/>
            </w:r>
            <w:r w:rsidR="00DD0445">
              <w:rPr>
                <w:rFonts w:hint="eastAsia"/>
              </w:rPr>
              <w:t>等待</w:t>
            </w:r>
            <w:r w:rsidR="00DD0445">
              <w:t>出发</w:t>
            </w:r>
            <w:r w:rsidRPr="00C75566">
              <w:rPr>
                <w:color w:val="00B0F0"/>
                <w:u w:val="single"/>
              </w:rPr>
              <w:fldChar w:fldCharType="end"/>
            </w:r>
            <w:r>
              <w:rPr>
                <w:rFonts w:hint="eastAsia"/>
              </w:rPr>
              <w:t>-</w:t>
            </w:r>
            <w:r>
              <w:t>订单详情页</w:t>
            </w:r>
          </w:p>
        </w:tc>
      </w:tr>
    </w:tbl>
    <w:p w14:paraId="3E31BFE5" w14:textId="77777777" w:rsidR="00E45114" w:rsidRPr="009A14C5" w:rsidRDefault="00E45114" w:rsidP="00E45114"/>
    <w:p w14:paraId="159B94C7" w14:textId="77777777" w:rsidR="00E45114" w:rsidRDefault="00E45114" w:rsidP="00E45114">
      <w:pPr>
        <w:pStyle w:val="5"/>
      </w:pPr>
      <w:r>
        <w:rPr>
          <w:rFonts w:hint="eastAsia"/>
        </w:rPr>
        <w:t>前置条件</w:t>
      </w:r>
    </w:p>
    <w:p w14:paraId="0CA74EF1" w14:textId="77777777" w:rsidR="00E45114" w:rsidRPr="009A14C5" w:rsidRDefault="00E45114" w:rsidP="00E45114">
      <w:r>
        <w:rPr>
          <w:rFonts w:hint="eastAsia"/>
        </w:rPr>
        <w:t>机构</w:t>
      </w:r>
      <w:r>
        <w:rPr>
          <w:rFonts w:hint="eastAsia"/>
        </w:rPr>
        <w:t>/</w:t>
      </w:r>
      <w:r>
        <w:rPr>
          <w:rFonts w:hint="eastAsia"/>
        </w:rPr>
        <w:t>个人</w:t>
      </w:r>
      <w:r>
        <w:t>用户下单，</w:t>
      </w:r>
      <w:r>
        <w:rPr>
          <w:rFonts w:hint="eastAsia"/>
        </w:rPr>
        <w:t>下单</w:t>
      </w:r>
      <w:r>
        <w:t>请求提交成功</w:t>
      </w:r>
      <w:r>
        <w:rPr>
          <w:rFonts w:hint="eastAsia"/>
        </w:rPr>
        <w:t>（服务器</w:t>
      </w:r>
      <w:r>
        <w:t>接收到下单请求</w:t>
      </w:r>
      <w:r>
        <w:rPr>
          <w:rFonts w:hint="eastAsia"/>
        </w:rPr>
        <w:t>）</w:t>
      </w:r>
    </w:p>
    <w:p w14:paraId="098C3352" w14:textId="77777777" w:rsidR="00E45114" w:rsidRDefault="00E45114" w:rsidP="00E45114">
      <w:pPr>
        <w:pStyle w:val="5"/>
      </w:pPr>
      <w:r>
        <w:rPr>
          <w:rFonts w:hint="eastAsia"/>
        </w:rPr>
        <w:t>用例流程</w:t>
      </w:r>
    </w:p>
    <w:p w14:paraId="62997401" w14:textId="77777777" w:rsidR="00E45114" w:rsidRPr="009A14C5" w:rsidRDefault="00E45114" w:rsidP="00E45114">
      <w:r>
        <w:rPr>
          <w:rFonts w:hint="eastAsia"/>
        </w:rPr>
        <w:t>无</w:t>
      </w:r>
    </w:p>
    <w:p w14:paraId="34043271" w14:textId="77777777" w:rsidR="00E45114" w:rsidRDefault="00E45114" w:rsidP="00E45114">
      <w:pPr>
        <w:pStyle w:val="5"/>
      </w:pPr>
      <w:r>
        <w:rPr>
          <w:rFonts w:hint="eastAsia"/>
        </w:rPr>
        <w:t>后置条件</w:t>
      </w:r>
    </w:p>
    <w:p w14:paraId="200FD7FE" w14:textId="77777777" w:rsidR="00E45114" w:rsidRDefault="00E45114" w:rsidP="00E45114">
      <w:r>
        <w:rPr>
          <w:rFonts w:hint="eastAsia"/>
        </w:rPr>
        <w:t>系统</w:t>
      </w:r>
      <w:r>
        <w:t>派单成功</w:t>
      </w:r>
      <w:r>
        <w:rPr>
          <w:rFonts w:hint="eastAsia"/>
        </w:rPr>
        <w:t>后用户侧</w:t>
      </w:r>
      <w:r>
        <w:t>从等待接单页面自动跳转到</w:t>
      </w:r>
      <w:r w:rsidRPr="00C75566">
        <w:rPr>
          <w:color w:val="00B0F0"/>
          <w:u w:val="single"/>
        </w:rPr>
        <w:fldChar w:fldCharType="begin"/>
      </w:r>
      <w:r w:rsidRPr="00C75566">
        <w:rPr>
          <w:color w:val="00B0F0"/>
          <w:u w:val="single"/>
        </w:rPr>
        <w:instrText xml:space="preserve"> REF _Ref457912104 \h </w:instrText>
      </w:r>
      <w:r w:rsidRPr="00C75566">
        <w:rPr>
          <w:color w:val="00B0F0"/>
          <w:u w:val="single"/>
        </w:rPr>
      </w:r>
      <w:r w:rsidRPr="00C75566">
        <w:rPr>
          <w:color w:val="00B0F0"/>
          <w:u w:val="single"/>
        </w:rPr>
        <w:fldChar w:fldCharType="separate"/>
      </w:r>
      <w:r w:rsidR="00DD0445">
        <w:rPr>
          <w:rFonts w:hint="eastAsia"/>
        </w:rPr>
        <w:t>等待</w:t>
      </w:r>
      <w:r w:rsidR="00DD0445">
        <w:t>出发</w:t>
      </w:r>
      <w:r w:rsidRPr="00C75566">
        <w:rPr>
          <w:color w:val="00B0F0"/>
          <w:u w:val="single"/>
        </w:rPr>
        <w:fldChar w:fldCharType="end"/>
      </w:r>
      <w:r>
        <w:rPr>
          <w:rFonts w:hint="eastAsia"/>
        </w:rPr>
        <w:t>-</w:t>
      </w:r>
      <w:r>
        <w:t>订单详情页</w:t>
      </w:r>
    </w:p>
    <w:p w14:paraId="1ADDF4EE" w14:textId="77777777" w:rsidR="00E45114" w:rsidRPr="009A14C5" w:rsidRDefault="00E45114" w:rsidP="00E45114">
      <w:pPr>
        <w:pStyle w:val="4"/>
      </w:pPr>
      <w:bookmarkStart w:id="196" w:name="_Ref457912104"/>
      <w:bookmarkStart w:id="197" w:name="_Toc459306142"/>
      <w:r>
        <w:rPr>
          <w:rFonts w:hint="eastAsia"/>
        </w:rPr>
        <w:t>等待</w:t>
      </w:r>
      <w:r>
        <w:t>出发</w:t>
      </w:r>
      <w:bookmarkEnd w:id="196"/>
      <w:bookmarkEnd w:id="197"/>
    </w:p>
    <w:p w14:paraId="500A1724" w14:textId="77777777" w:rsidR="00E45114" w:rsidRDefault="00E45114" w:rsidP="00E45114">
      <w:pPr>
        <w:pStyle w:val="5"/>
      </w:pPr>
      <w:r>
        <w:rPr>
          <w:rFonts w:hint="eastAsia"/>
        </w:rPr>
        <w:t>用例描述</w:t>
      </w:r>
    </w:p>
    <w:p w14:paraId="2E26A143" w14:textId="77777777" w:rsidR="00E45114" w:rsidRPr="009A14C5" w:rsidRDefault="00E45114" w:rsidP="00E45114">
      <w:r>
        <w:rPr>
          <w:rFonts w:hint="eastAsia"/>
        </w:rPr>
        <w:t>本</w:t>
      </w:r>
      <w:r>
        <w:t>用例用来阐述</w:t>
      </w:r>
      <w:r>
        <w:rPr>
          <w:rFonts w:hint="eastAsia"/>
        </w:rPr>
        <w:t>派单</w:t>
      </w:r>
      <w:r>
        <w:t>成功后等待出发的订单详情界面。</w:t>
      </w:r>
    </w:p>
    <w:p w14:paraId="1B05515F" w14:textId="77777777" w:rsidR="00E45114" w:rsidRDefault="00E45114" w:rsidP="00E45114">
      <w:pPr>
        <w:pStyle w:val="5"/>
      </w:pPr>
      <w:r>
        <w:rPr>
          <w:rFonts w:hint="eastAsia"/>
        </w:rPr>
        <w:lastRenderedPageBreak/>
        <w:t>原型界面</w:t>
      </w:r>
    </w:p>
    <w:p w14:paraId="360F6EAC" w14:textId="77777777" w:rsidR="00E45114" w:rsidRDefault="00E45114" w:rsidP="00E45114">
      <w:pPr>
        <w:keepNext/>
      </w:pPr>
      <w:r>
        <w:rPr>
          <w:noProof/>
        </w:rPr>
        <w:drawing>
          <wp:inline distT="0" distB="0" distL="0" distR="0" wp14:anchorId="33538D3C" wp14:editId="275E00AE">
            <wp:extent cx="1839600" cy="3247200"/>
            <wp:effectExtent l="0" t="0" r="8255"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39600" cy="3247200"/>
                    </a:xfrm>
                    <a:prstGeom prst="rect">
                      <a:avLst/>
                    </a:prstGeom>
                  </pic:spPr>
                </pic:pic>
              </a:graphicData>
            </a:graphic>
          </wp:inline>
        </w:drawing>
      </w:r>
    </w:p>
    <w:p w14:paraId="09158911" w14:textId="77777777" w:rsidR="00E45114" w:rsidRPr="00B6676A"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59</w:t>
      </w:r>
      <w:r w:rsidR="00252C52">
        <w:rPr>
          <w:noProof/>
        </w:rPr>
        <w:fldChar w:fldCharType="end"/>
      </w:r>
      <w:r>
        <w:t xml:space="preserve"> </w:t>
      </w:r>
      <w:r>
        <w:rPr>
          <w:rFonts w:hint="eastAsia"/>
        </w:rPr>
        <w:t>等待</w:t>
      </w:r>
      <w:r>
        <w:t>出发</w:t>
      </w:r>
    </w:p>
    <w:p w14:paraId="1A37F6B8"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65"/>
        <w:gridCol w:w="1799"/>
        <w:gridCol w:w="6172"/>
      </w:tblGrid>
      <w:tr w:rsidR="00E45114" w:rsidRPr="00753787" w14:paraId="5175B146" w14:textId="77777777" w:rsidTr="0068700C">
        <w:trPr>
          <w:trHeight w:val="567"/>
        </w:trPr>
        <w:tc>
          <w:tcPr>
            <w:tcW w:w="1765" w:type="dxa"/>
            <w:shd w:val="clear" w:color="auto" w:fill="D9D9D9" w:themeFill="background1" w:themeFillShade="D9"/>
            <w:vAlign w:val="center"/>
          </w:tcPr>
          <w:p w14:paraId="7000A464"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99" w:type="dxa"/>
            <w:shd w:val="clear" w:color="auto" w:fill="D9D9D9" w:themeFill="background1" w:themeFillShade="D9"/>
            <w:vAlign w:val="center"/>
          </w:tcPr>
          <w:p w14:paraId="63AF8F54" w14:textId="77777777" w:rsidR="00E45114" w:rsidRPr="00753787" w:rsidRDefault="00E45114" w:rsidP="0068700C">
            <w:pPr>
              <w:jc w:val="center"/>
              <w:rPr>
                <w:b/>
              </w:rPr>
            </w:pPr>
            <w:r w:rsidRPr="00753787">
              <w:rPr>
                <w:b/>
              </w:rPr>
              <w:t>元素名称</w:t>
            </w:r>
          </w:p>
        </w:tc>
        <w:tc>
          <w:tcPr>
            <w:tcW w:w="6172" w:type="dxa"/>
            <w:shd w:val="clear" w:color="auto" w:fill="D9D9D9" w:themeFill="background1" w:themeFillShade="D9"/>
            <w:vAlign w:val="center"/>
          </w:tcPr>
          <w:p w14:paraId="611A8538" w14:textId="77777777" w:rsidR="00E45114" w:rsidRPr="00753787" w:rsidRDefault="00E45114" w:rsidP="0068700C">
            <w:pPr>
              <w:jc w:val="center"/>
              <w:rPr>
                <w:b/>
              </w:rPr>
            </w:pPr>
            <w:r w:rsidRPr="00753787">
              <w:rPr>
                <w:b/>
              </w:rPr>
              <w:t>描述</w:t>
            </w:r>
          </w:p>
        </w:tc>
      </w:tr>
      <w:tr w:rsidR="00E45114" w14:paraId="1B28E5F7" w14:textId="77777777" w:rsidTr="0068700C">
        <w:tc>
          <w:tcPr>
            <w:tcW w:w="1765" w:type="dxa"/>
            <w:vAlign w:val="center"/>
          </w:tcPr>
          <w:p w14:paraId="2B1EB4E8" w14:textId="77777777" w:rsidR="00E45114" w:rsidRDefault="00E45114" w:rsidP="0068700C">
            <w:pPr>
              <w:jc w:val="center"/>
            </w:pPr>
            <w:r>
              <w:rPr>
                <w:rFonts w:hint="eastAsia"/>
              </w:rPr>
              <w:t>等待</w:t>
            </w:r>
            <w:r>
              <w:t>出发</w:t>
            </w:r>
          </w:p>
        </w:tc>
        <w:tc>
          <w:tcPr>
            <w:tcW w:w="1799" w:type="dxa"/>
            <w:vAlign w:val="center"/>
          </w:tcPr>
          <w:p w14:paraId="540EE007" w14:textId="77777777" w:rsidR="00E45114" w:rsidRDefault="00E45114" w:rsidP="0068700C">
            <w:pPr>
              <w:jc w:val="center"/>
            </w:pPr>
            <w:r>
              <w:rPr>
                <w:rFonts w:hint="eastAsia"/>
              </w:rPr>
              <w:t>初始化</w:t>
            </w:r>
          </w:p>
        </w:tc>
        <w:tc>
          <w:tcPr>
            <w:tcW w:w="6172" w:type="dxa"/>
            <w:vAlign w:val="center"/>
          </w:tcPr>
          <w:p w14:paraId="59B54BC7" w14:textId="77777777" w:rsidR="00E45114" w:rsidRPr="00B72221" w:rsidRDefault="00E45114" w:rsidP="0068700C">
            <w:r>
              <w:rPr>
                <w:rFonts w:hint="eastAsia"/>
              </w:rPr>
              <w:t>页面</w:t>
            </w:r>
            <w:r>
              <w:t>内</w:t>
            </w:r>
            <w:r>
              <w:rPr>
                <w:rFonts w:hint="eastAsia"/>
              </w:rPr>
              <w:t>数据</w:t>
            </w:r>
            <w:r>
              <w:t>请求</w:t>
            </w:r>
            <w:r>
              <w:rPr>
                <w:rFonts w:hint="eastAsia"/>
              </w:rPr>
              <w:t>过程</w:t>
            </w:r>
            <w:r>
              <w:t>中冒泡提示：加载中</w:t>
            </w:r>
            <w:r>
              <w:t>…</w:t>
            </w:r>
            <w:r>
              <w:rPr>
                <w:rFonts w:hint="eastAsia"/>
              </w:rPr>
              <w:t>，加载</w:t>
            </w:r>
            <w:r>
              <w:t>失败</w:t>
            </w:r>
            <w:r>
              <w:rPr>
                <w:rFonts w:hint="eastAsia"/>
              </w:rPr>
              <w:t>冒泡</w:t>
            </w:r>
            <w:r>
              <w:t>提示：加载失败</w:t>
            </w:r>
            <w:r>
              <w:t>…</w:t>
            </w:r>
            <w:r>
              <w:rPr>
                <w:rFonts w:hint="eastAsia"/>
              </w:rPr>
              <w:t>，加载</w:t>
            </w:r>
            <w:r>
              <w:t>成功</w:t>
            </w:r>
            <w:r>
              <w:rPr>
                <w:rFonts w:hint="eastAsia"/>
              </w:rPr>
              <w:t>则</w:t>
            </w:r>
            <w:r>
              <w:t>展示页面。</w:t>
            </w:r>
          </w:p>
        </w:tc>
      </w:tr>
      <w:tr w:rsidR="00E45114" w14:paraId="1F3CE6FF" w14:textId="77777777" w:rsidTr="0068700C">
        <w:tc>
          <w:tcPr>
            <w:tcW w:w="1765" w:type="dxa"/>
            <w:vAlign w:val="center"/>
          </w:tcPr>
          <w:p w14:paraId="0B0AF1F3" w14:textId="77777777" w:rsidR="00E45114" w:rsidRDefault="00E45114" w:rsidP="0068700C">
            <w:pPr>
              <w:jc w:val="center"/>
            </w:pPr>
          </w:p>
        </w:tc>
        <w:tc>
          <w:tcPr>
            <w:tcW w:w="1799" w:type="dxa"/>
            <w:vAlign w:val="center"/>
          </w:tcPr>
          <w:p w14:paraId="3DF0BA1D" w14:textId="77777777" w:rsidR="00E45114" w:rsidRDefault="00E45114" w:rsidP="0068700C">
            <w:pPr>
              <w:jc w:val="center"/>
            </w:pPr>
            <w:r>
              <w:rPr>
                <w:rFonts w:hint="eastAsia"/>
              </w:rPr>
              <w:t>返回</w:t>
            </w:r>
          </w:p>
        </w:tc>
        <w:tc>
          <w:tcPr>
            <w:tcW w:w="6172" w:type="dxa"/>
            <w:vAlign w:val="center"/>
          </w:tcPr>
          <w:p w14:paraId="5720C546" w14:textId="77777777" w:rsidR="00E45114" w:rsidRDefault="00E45114" w:rsidP="0068700C">
            <w:r>
              <w:rPr>
                <w:rFonts w:hint="eastAsia"/>
              </w:rPr>
              <w:t>点击</w:t>
            </w:r>
            <w:r>
              <w:t>后回到前一页</w:t>
            </w:r>
          </w:p>
        </w:tc>
      </w:tr>
      <w:tr w:rsidR="00E45114" w14:paraId="186D37A0" w14:textId="77777777" w:rsidTr="0068700C">
        <w:tc>
          <w:tcPr>
            <w:tcW w:w="1765" w:type="dxa"/>
            <w:vAlign w:val="center"/>
          </w:tcPr>
          <w:p w14:paraId="7E7692EF" w14:textId="77777777" w:rsidR="00E45114" w:rsidRDefault="00E45114" w:rsidP="0068700C">
            <w:pPr>
              <w:jc w:val="center"/>
            </w:pPr>
          </w:p>
        </w:tc>
        <w:tc>
          <w:tcPr>
            <w:tcW w:w="1799" w:type="dxa"/>
            <w:vAlign w:val="center"/>
          </w:tcPr>
          <w:p w14:paraId="25EFD3E9" w14:textId="77777777" w:rsidR="00E45114" w:rsidRDefault="00E45114" w:rsidP="0068700C">
            <w:pPr>
              <w:jc w:val="center"/>
            </w:pPr>
            <w:r>
              <w:rPr>
                <w:rFonts w:hint="eastAsia"/>
              </w:rPr>
              <w:t>标题</w:t>
            </w:r>
          </w:p>
        </w:tc>
        <w:tc>
          <w:tcPr>
            <w:tcW w:w="6172" w:type="dxa"/>
            <w:vAlign w:val="center"/>
          </w:tcPr>
          <w:p w14:paraId="7CA1597F" w14:textId="77777777" w:rsidR="00E45114" w:rsidRDefault="00E45114" w:rsidP="0068700C">
            <w:r>
              <w:rPr>
                <w:rFonts w:hint="eastAsia"/>
              </w:rPr>
              <w:t>“等待</w:t>
            </w:r>
            <w:r>
              <w:t>出发</w:t>
            </w:r>
            <w:r>
              <w:rPr>
                <w:rFonts w:hint="eastAsia"/>
              </w:rPr>
              <w:t>”</w:t>
            </w:r>
            <w:r>
              <w:rPr>
                <w:rFonts w:hint="eastAsia"/>
              </w:rPr>
              <w:t>+</w:t>
            </w:r>
            <w:r>
              <w:t xml:space="preserve"> </w:t>
            </w:r>
            <w:r>
              <w:rPr>
                <w:rFonts w:hint="eastAsia"/>
              </w:rPr>
              <w:t>收起</w:t>
            </w:r>
            <w:r>
              <w:t>图标</w:t>
            </w:r>
          </w:p>
          <w:p w14:paraId="54F364C2" w14:textId="77777777" w:rsidR="00E45114" w:rsidRDefault="00E45114" w:rsidP="0068700C">
            <w:r>
              <w:rPr>
                <w:rFonts w:hint="eastAsia"/>
              </w:rPr>
              <w:t>点击</w:t>
            </w:r>
            <w:r>
              <w:t>标题区域收</w:t>
            </w:r>
            <w:r>
              <w:rPr>
                <w:rFonts w:hint="eastAsia"/>
              </w:rPr>
              <w:t>起标题</w:t>
            </w:r>
            <w:r>
              <w:t>下方的司机信息栏</w:t>
            </w:r>
            <w:r>
              <w:rPr>
                <w:rFonts w:hint="eastAsia"/>
              </w:rPr>
              <w:t>，</w:t>
            </w:r>
            <w:r>
              <w:t>并将收起图标变成</w:t>
            </w:r>
            <w:r>
              <w:t>“</w:t>
            </w:r>
            <w:r>
              <w:rPr>
                <w:rFonts w:hint="eastAsia"/>
              </w:rPr>
              <w:t>已</w:t>
            </w:r>
            <w:r>
              <w:t>收起状态</w:t>
            </w:r>
            <w:r>
              <w:t>”</w:t>
            </w:r>
            <w:r>
              <w:rPr>
                <w:rFonts w:hint="eastAsia"/>
              </w:rPr>
              <w:t>；</w:t>
            </w:r>
            <w:r>
              <w:t>再次点击标题</w:t>
            </w:r>
            <w:r>
              <w:rPr>
                <w:rFonts w:hint="eastAsia"/>
              </w:rPr>
              <w:t>区域撑开</w:t>
            </w:r>
            <w:r>
              <w:t>司机信息栏</w:t>
            </w:r>
          </w:p>
        </w:tc>
      </w:tr>
      <w:tr w:rsidR="00E45114" w14:paraId="49EA0473" w14:textId="77777777" w:rsidTr="0068700C">
        <w:tc>
          <w:tcPr>
            <w:tcW w:w="1765" w:type="dxa"/>
            <w:vAlign w:val="center"/>
          </w:tcPr>
          <w:p w14:paraId="30FBC41A" w14:textId="77777777" w:rsidR="00E45114" w:rsidRDefault="00E45114" w:rsidP="0068700C">
            <w:pPr>
              <w:jc w:val="center"/>
            </w:pPr>
          </w:p>
        </w:tc>
        <w:tc>
          <w:tcPr>
            <w:tcW w:w="1799" w:type="dxa"/>
            <w:vAlign w:val="center"/>
          </w:tcPr>
          <w:p w14:paraId="459EDE28" w14:textId="77777777" w:rsidR="00E45114" w:rsidRPr="008E08A0" w:rsidRDefault="00E45114" w:rsidP="0068700C">
            <w:pPr>
              <w:jc w:val="center"/>
            </w:pPr>
            <w:r>
              <w:rPr>
                <w:rFonts w:hint="eastAsia"/>
              </w:rPr>
              <w:t>司机</w:t>
            </w:r>
            <w:r>
              <w:t>信息栏</w:t>
            </w:r>
          </w:p>
        </w:tc>
        <w:tc>
          <w:tcPr>
            <w:tcW w:w="6172" w:type="dxa"/>
            <w:vAlign w:val="center"/>
          </w:tcPr>
          <w:p w14:paraId="7ABD6DA8" w14:textId="77777777" w:rsidR="00E45114" w:rsidRDefault="00E45114" w:rsidP="0068700C">
            <w:r>
              <w:rPr>
                <w:rFonts w:hint="eastAsia"/>
              </w:rPr>
              <w:t>司机头像</w:t>
            </w:r>
            <w:r>
              <w:t>：取</w:t>
            </w:r>
            <w:r>
              <w:rPr>
                <w:rFonts w:hint="eastAsia"/>
              </w:rPr>
              <w:t>自</w:t>
            </w:r>
            <w:r>
              <w:t>服务器，取不到</w:t>
            </w:r>
            <w:r>
              <w:rPr>
                <w:rFonts w:hint="eastAsia"/>
              </w:rPr>
              <w:t>时</w:t>
            </w:r>
            <w:r>
              <w:t>显示默认的</w:t>
            </w:r>
          </w:p>
          <w:p w14:paraId="5024D106" w14:textId="77777777" w:rsidR="00E45114" w:rsidRDefault="00E45114" w:rsidP="0068700C">
            <w:r>
              <w:rPr>
                <w:rFonts w:hint="eastAsia"/>
              </w:rPr>
              <w:t>司机</w:t>
            </w:r>
            <w:r>
              <w:t>称呼：</w:t>
            </w:r>
            <w:r>
              <w:rPr>
                <w:rFonts w:hint="eastAsia"/>
              </w:rPr>
              <w:t>X</w:t>
            </w:r>
            <w:r>
              <w:rPr>
                <w:rFonts w:hint="eastAsia"/>
              </w:rPr>
              <w:t>师傅</w:t>
            </w:r>
            <w:r>
              <w:t>，</w:t>
            </w:r>
            <w:r>
              <w:rPr>
                <w:rFonts w:hint="eastAsia"/>
              </w:rPr>
              <w:t>X</w:t>
            </w:r>
            <w:r>
              <w:rPr>
                <w:rFonts w:hint="eastAsia"/>
              </w:rPr>
              <w:t>取</w:t>
            </w:r>
            <w:r>
              <w:t>司机姓</w:t>
            </w:r>
            <w:r>
              <w:rPr>
                <w:rFonts w:hint="eastAsia"/>
              </w:rPr>
              <w:t xml:space="preserve"> </w:t>
            </w:r>
          </w:p>
          <w:p w14:paraId="2F73AAEC" w14:textId="77777777" w:rsidR="00E45114" w:rsidRDefault="00E45114" w:rsidP="0068700C">
            <w:r>
              <w:rPr>
                <w:rFonts w:hint="eastAsia"/>
              </w:rPr>
              <w:t>司机</w:t>
            </w:r>
            <w:r>
              <w:t>评分：</w:t>
            </w:r>
            <w:r>
              <w:rPr>
                <w:rFonts w:hint="eastAsia"/>
              </w:rPr>
              <w:t>根据</w:t>
            </w:r>
            <w:r>
              <w:t>司机的平均分（</w:t>
            </w:r>
            <w:r>
              <w:rPr>
                <w:rFonts w:hint="eastAsia"/>
              </w:rPr>
              <w:t>总分</w:t>
            </w:r>
            <w:r>
              <w:rPr>
                <w:rFonts w:hint="eastAsia"/>
              </w:rPr>
              <w:t>/</w:t>
            </w:r>
            <w:r>
              <w:rPr>
                <w:rFonts w:hint="eastAsia"/>
              </w:rPr>
              <w:t>评价</w:t>
            </w:r>
            <w:r>
              <w:t>次数）</w:t>
            </w:r>
            <w:r>
              <w:rPr>
                <w:rFonts w:hint="eastAsia"/>
              </w:rPr>
              <w:t>显示</w:t>
            </w:r>
            <w:r>
              <w:t>星级，</w:t>
            </w:r>
            <w:r>
              <w:rPr>
                <w:rFonts w:hint="eastAsia"/>
              </w:rPr>
              <w:t>样式</w:t>
            </w:r>
            <w:r>
              <w:t>：</w:t>
            </w:r>
            <w:r>
              <w:rPr>
                <w:noProof/>
              </w:rPr>
              <w:drawing>
                <wp:inline distT="0" distB="0" distL="0" distR="0" wp14:anchorId="5C4CCA6F" wp14:editId="08FED926">
                  <wp:extent cx="933450" cy="3429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33450" cy="342900"/>
                          </a:xfrm>
                          <a:prstGeom prst="rect">
                            <a:avLst/>
                          </a:prstGeom>
                        </pic:spPr>
                      </pic:pic>
                    </a:graphicData>
                  </a:graphic>
                </wp:inline>
              </w:drawing>
            </w:r>
            <w:r>
              <w:rPr>
                <w:rFonts w:hint="eastAsia"/>
              </w:rPr>
              <w:t xml:space="preserve"> </w:t>
            </w:r>
          </w:p>
          <w:p w14:paraId="0370EE1D" w14:textId="77777777" w:rsidR="00E45114" w:rsidRDefault="00E45114" w:rsidP="0068700C">
            <w:r>
              <w:rPr>
                <w:rFonts w:hint="eastAsia"/>
              </w:rPr>
              <w:t>司机</w:t>
            </w:r>
            <w:r>
              <w:t>订单总数：取自服务器</w:t>
            </w:r>
          </w:p>
          <w:p w14:paraId="1E6B81DD" w14:textId="77777777" w:rsidR="00E45114" w:rsidRDefault="00E45114" w:rsidP="0068700C">
            <w:r>
              <w:rPr>
                <w:rFonts w:hint="eastAsia"/>
              </w:rPr>
              <w:lastRenderedPageBreak/>
              <w:t>车牌号，车</w:t>
            </w:r>
            <w:r>
              <w:t>颜色</w:t>
            </w:r>
            <w:r>
              <w:rPr>
                <w:rFonts w:hint="eastAsia"/>
              </w:rPr>
              <w:t>，品牌</w:t>
            </w:r>
            <w:r>
              <w:t>-</w:t>
            </w:r>
            <w:r>
              <w:rPr>
                <w:rFonts w:hint="eastAsia"/>
              </w:rPr>
              <w:t>车</w:t>
            </w:r>
            <w:r>
              <w:t>系</w:t>
            </w:r>
          </w:p>
          <w:p w14:paraId="1D61BF06" w14:textId="77777777" w:rsidR="00E45114" w:rsidRPr="008E08A0" w:rsidRDefault="00E45114" w:rsidP="0068700C">
            <w:r>
              <w:rPr>
                <w:rFonts w:hint="eastAsia"/>
              </w:rPr>
              <w:t>拨打</w:t>
            </w:r>
            <w:r>
              <w:t>电话图标：点击之后调系统</w:t>
            </w:r>
            <w:r>
              <w:rPr>
                <w:rFonts w:hint="eastAsia"/>
              </w:rPr>
              <w:t>电话</w:t>
            </w:r>
            <w:r>
              <w:t>拨打司机电话</w:t>
            </w:r>
            <w:r w:rsidRPr="008E08A0">
              <w:rPr>
                <w:rFonts w:hint="eastAsia"/>
              </w:rPr>
              <w:t xml:space="preserve"> </w:t>
            </w:r>
          </w:p>
        </w:tc>
      </w:tr>
      <w:tr w:rsidR="00E45114" w14:paraId="775AAA3A" w14:textId="77777777" w:rsidTr="0068700C">
        <w:tc>
          <w:tcPr>
            <w:tcW w:w="1765" w:type="dxa"/>
            <w:vAlign w:val="center"/>
          </w:tcPr>
          <w:p w14:paraId="31B97D41" w14:textId="77777777" w:rsidR="00E45114" w:rsidRDefault="00E45114" w:rsidP="0068700C">
            <w:pPr>
              <w:jc w:val="center"/>
            </w:pPr>
          </w:p>
        </w:tc>
        <w:tc>
          <w:tcPr>
            <w:tcW w:w="1799" w:type="dxa"/>
            <w:vAlign w:val="center"/>
          </w:tcPr>
          <w:p w14:paraId="3406F969" w14:textId="77777777" w:rsidR="00E45114" w:rsidRPr="00BE5CAA" w:rsidRDefault="00E45114" w:rsidP="0068700C">
            <w:pPr>
              <w:jc w:val="center"/>
            </w:pPr>
            <w:r>
              <w:rPr>
                <w:rFonts w:hint="eastAsia"/>
              </w:rPr>
              <w:t>地图</w:t>
            </w:r>
          </w:p>
        </w:tc>
        <w:tc>
          <w:tcPr>
            <w:tcW w:w="6172" w:type="dxa"/>
            <w:vAlign w:val="center"/>
          </w:tcPr>
          <w:p w14:paraId="0A9AFFF9" w14:textId="77777777" w:rsidR="00E45114" w:rsidRDefault="00E45114" w:rsidP="0068700C">
            <w:r>
              <w:rPr>
                <w:rFonts w:hint="eastAsia"/>
              </w:rPr>
              <w:t>取</w:t>
            </w:r>
            <w:r>
              <w:t>上车点位置为中心的地图，地图不可缩放不可挪动</w:t>
            </w:r>
          </w:p>
        </w:tc>
      </w:tr>
      <w:tr w:rsidR="00E45114" w14:paraId="481578B5" w14:textId="77777777" w:rsidTr="0068700C">
        <w:tc>
          <w:tcPr>
            <w:tcW w:w="1765" w:type="dxa"/>
            <w:vAlign w:val="center"/>
          </w:tcPr>
          <w:p w14:paraId="6C416ACE" w14:textId="77777777" w:rsidR="00E45114" w:rsidRDefault="00E45114" w:rsidP="0068700C">
            <w:pPr>
              <w:jc w:val="center"/>
            </w:pPr>
          </w:p>
        </w:tc>
        <w:tc>
          <w:tcPr>
            <w:tcW w:w="1799" w:type="dxa"/>
            <w:vAlign w:val="center"/>
          </w:tcPr>
          <w:p w14:paraId="24AB44DE" w14:textId="77777777" w:rsidR="00E45114" w:rsidRPr="003B528E" w:rsidRDefault="00E45114" w:rsidP="0068700C">
            <w:pPr>
              <w:jc w:val="center"/>
            </w:pPr>
            <w:r>
              <w:rPr>
                <w:rFonts w:hint="eastAsia"/>
              </w:rPr>
              <w:t>中心</w:t>
            </w:r>
            <w:r>
              <w:t>图标</w:t>
            </w:r>
          </w:p>
        </w:tc>
        <w:tc>
          <w:tcPr>
            <w:tcW w:w="6172" w:type="dxa"/>
            <w:vAlign w:val="center"/>
          </w:tcPr>
          <w:p w14:paraId="597DBF01" w14:textId="77777777" w:rsidR="00E45114" w:rsidRDefault="00E45114" w:rsidP="0068700C">
            <w:r>
              <w:rPr>
                <w:rFonts w:hint="eastAsia"/>
              </w:rPr>
              <w:t>中心</w:t>
            </w:r>
            <w:r>
              <w:t>图标位置不变，定位在上车点位置</w:t>
            </w:r>
          </w:p>
        </w:tc>
      </w:tr>
      <w:tr w:rsidR="00E45114" w14:paraId="6385AB0D" w14:textId="77777777" w:rsidTr="0068700C">
        <w:tc>
          <w:tcPr>
            <w:tcW w:w="1765" w:type="dxa"/>
            <w:vAlign w:val="center"/>
          </w:tcPr>
          <w:p w14:paraId="7AC48E71" w14:textId="77777777" w:rsidR="00E45114" w:rsidRDefault="00E45114" w:rsidP="0068700C">
            <w:pPr>
              <w:jc w:val="center"/>
            </w:pPr>
          </w:p>
        </w:tc>
        <w:tc>
          <w:tcPr>
            <w:tcW w:w="1799" w:type="dxa"/>
            <w:vAlign w:val="center"/>
          </w:tcPr>
          <w:p w14:paraId="61998B52" w14:textId="77777777" w:rsidR="00E45114" w:rsidRDefault="00E45114" w:rsidP="0068700C">
            <w:pPr>
              <w:jc w:val="center"/>
            </w:pPr>
            <w:r>
              <w:rPr>
                <w:rFonts w:hint="eastAsia"/>
              </w:rPr>
              <w:t>出发</w:t>
            </w:r>
            <w:r>
              <w:t>时间提示</w:t>
            </w:r>
            <w:r>
              <w:rPr>
                <w:rFonts w:hint="eastAsia"/>
              </w:rPr>
              <w:t>bar</w:t>
            </w:r>
          </w:p>
        </w:tc>
        <w:tc>
          <w:tcPr>
            <w:tcW w:w="6172" w:type="dxa"/>
            <w:vAlign w:val="center"/>
          </w:tcPr>
          <w:p w14:paraId="5A82B5CF" w14:textId="77777777" w:rsidR="00E45114" w:rsidRDefault="00E45114" w:rsidP="0068700C">
            <w:r>
              <w:rPr>
                <w:rFonts w:hint="eastAsia"/>
              </w:rPr>
              <w:t>在</w:t>
            </w:r>
            <w:r>
              <w:t>中心点图标上面</w:t>
            </w:r>
            <w:r>
              <w:rPr>
                <w:rFonts w:hint="eastAsia"/>
              </w:rPr>
              <w:t>提示</w:t>
            </w:r>
            <w:r>
              <w:t>：距离出发</w:t>
            </w:r>
            <w:r>
              <w:rPr>
                <w:rFonts w:hint="eastAsia"/>
              </w:rPr>
              <w:t>还有</w:t>
            </w:r>
            <w:r>
              <w:rPr>
                <w:rFonts w:hint="eastAsia"/>
              </w:rPr>
              <w:t>X</w:t>
            </w:r>
            <w:r>
              <w:rPr>
                <w:rFonts w:hint="eastAsia"/>
              </w:rPr>
              <w:t>小时</w:t>
            </w:r>
            <w:r>
              <w:rPr>
                <w:rFonts w:hint="eastAsia"/>
              </w:rPr>
              <w:t>X</w:t>
            </w:r>
            <w:r>
              <w:rPr>
                <w:rFonts w:hint="eastAsia"/>
              </w:rPr>
              <w:t>分，</w:t>
            </w:r>
            <w:r>
              <w:t>不足</w:t>
            </w:r>
            <w:r>
              <w:rPr>
                <w:rFonts w:hint="eastAsia"/>
              </w:rPr>
              <w:t>1</w:t>
            </w:r>
            <w:r>
              <w:rPr>
                <w:rFonts w:hint="eastAsia"/>
              </w:rPr>
              <w:t>小时</w:t>
            </w:r>
            <w:r>
              <w:t>时，显示</w:t>
            </w:r>
            <w:r>
              <w:rPr>
                <w:rFonts w:hint="eastAsia"/>
              </w:rPr>
              <w:t>：</w:t>
            </w:r>
            <w:r>
              <w:t>距离出发</w:t>
            </w:r>
            <w:r>
              <w:rPr>
                <w:rFonts w:hint="eastAsia"/>
              </w:rPr>
              <w:t>还有</w:t>
            </w:r>
            <w:r>
              <w:rPr>
                <w:rFonts w:hint="eastAsia"/>
              </w:rPr>
              <w:t>X</w:t>
            </w:r>
            <w:r>
              <w:rPr>
                <w:rFonts w:hint="eastAsia"/>
              </w:rPr>
              <w:t>分钟</w:t>
            </w:r>
          </w:p>
        </w:tc>
      </w:tr>
      <w:tr w:rsidR="00E45114" w14:paraId="63C9822E" w14:textId="77777777" w:rsidTr="0068700C">
        <w:tc>
          <w:tcPr>
            <w:tcW w:w="1765" w:type="dxa"/>
            <w:vAlign w:val="center"/>
          </w:tcPr>
          <w:p w14:paraId="19FFFE4C" w14:textId="77777777" w:rsidR="00E45114" w:rsidRDefault="00E45114" w:rsidP="0068700C">
            <w:pPr>
              <w:jc w:val="center"/>
            </w:pPr>
          </w:p>
        </w:tc>
        <w:tc>
          <w:tcPr>
            <w:tcW w:w="1799" w:type="dxa"/>
            <w:vAlign w:val="center"/>
          </w:tcPr>
          <w:p w14:paraId="0CCB64A8" w14:textId="77777777" w:rsidR="00E45114" w:rsidRDefault="00E45114" w:rsidP="0068700C">
            <w:pPr>
              <w:jc w:val="center"/>
            </w:pPr>
            <w:r>
              <w:rPr>
                <w:rFonts w:hint="eastAsia"/>
              </w:rPr>
              <w:t>更多</w:t>
            </w:r>
          </w:p>
        </w:tc>
        <w:tc>
          <w:tcPr>
            <w:tcW w:w="6172" w:type="dxa"/>
            <w:vAlign w:val="center"/>
          </w:tcPr>
          <w:p w14:paraId="71E13999" w14:textId="77777777" w:rsidR="00E45114" w:rsidRDefault="00E45114" w:rsidP="0068700C">
            <w:r>
              <w:rPr>
                <w:rFonts w:hint="eastAsia"/>
              </w:rPr>
              <w:t>从</w:t>
            </w:r>
            <w:r>
              <w:t>右上角进入</w:t>
            </w:r>
            <w:r>
              <w:t>”…”</w:t>
            </w:r>
            <w:r>
              <w:rPr>
                <w:rFonts w:hint="eastAsia"/>
              </w:rPr>
              <w:t>，可以取消</w:t>
            </w:r>
            <w:r>
              <w:t>订单和拨打客服电话进行投诉</w:t>
            </w:r>
          </w:p>
          <w:p w14:paraId="686BA81A" w14:textId="77777777" w:rsidR="00E45114" w:rsidRDefault="00E45114" w:rsidP="0068700C">
            <w:r w:rsidRPr="00607283">
              <w:rPr>
                <w:rFonts w:hint="eastAsia"/>
                <w:b/>
              </w:rPr>
              <w:t>取消</w:t>
            </w:r>
            <w:r w:rsidRPr="00607283">
              <w:rPr>
                <w:b/>
              </w:rPr>
              <w:t>订单</w:t>
            </w:r>
            <w:r>
              <w:t>：</w:t>
            </w:r>
            <w:r>
              <w:rPr>
                <w:rFonts w:hint="eastAsia"/>
              </w:rPr>
              <w:t>司机</w:t>
            </w:r>
            <w:r>
              <w:t>未出发前可以取消订单，且</w:t>
            </w:r>
            <w:r>
              <w:rPr>
                <w:rFonts w:hint="eastAsia"/>
              </w:rPr>
              <w:t>不</w:t>
            </w:r>
            <w:r>
              <w:t>收费。</w:t>
            </w:r>
            <w:r>
              <w:rPr>
                <w:rFonts w:hint="eastAsia"/>
              </w:rPr>
              <w:t>点击</w:t>
            </w:r>
            <w:r>
              <w:t>之后</w:t>
            </w:r>
            <w:r>
              <w:rPr>
                <w:rFonts w:hint="eastAsia"/>
              </w:rPr>
              <w:t>弹窗</w:t>
            </w:r>
            <w:r>
              <w:t>提示：</w:t>
            </w:r>
            <w:r>
              <w:rPr>
                <w:noProof/>
              </w:rPr>
              <w:drawing>
                <wp:inline distT="0" distB="0" distL="0" distR="0" wp14:anchorId="33DD2B98" wp14:editId="46DE472D">
                  <wp:extent cx="1422797" cy="1047750"/>
                  <wp:effectExtent l="0" t="0" r="635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7641" cy="1051317"/>
                          </a:xfrm>
                          <a:prstGeom prst="rect">
                            <a:avLst/>
                          </a:prstGeom>
                        </pic:spPr>
                      </pic:pic>
                    </a:graphicData>
                  </a:graphic>
                </wp:inline>
              </w:drawing>
            </w:r>
            <w:r>
              <w:rPr>
                <w:rFonts w:hint="eastAsia"/>
              </w:rPr>
              <w:t>：</w:t>
            </w:r>
          </w:p>
          <w:p w14:paraId="051CE1AA" w14:textId="77777777" w:rsidR="00E45114" w:rsidRDefault="00E45114" w:rsidP="0068700C">
            <w:r>
              <w:rPr>
                <w:rFonts w:hint="eastAsia"/>
              </w:rPr>
              <w:t>点击“</w:t>
            </w:r>
            <w:r>
              <w:t>再等等</w:t>
            </w:r>
            <w:r>
              <w:rPr>
                <w:rFonts w:hint="eastAsia"/>
              </w:rPr>
              <w:t>”关闭</w:t>
            </w:r>
            <w:r>
              <w:t>弹窗</w:t>
            </w:r>
            <w:r>
              <w:rPr>
                <w:rFonts w:hint="eastAsia"/>
              </w:rPr>
              <w:t>。</w:t>
            </w:r>
          </w:p>
          <w:p w14:paraId="4009DFAB" w14:textId="77777777" w:rsidR="00E45114" w:rsidRDefault="00E45114" w:rsidP="0068700C">
            <w:r>
              <w:t>点击</w:t>
            </w:r>
            <w:r>
              <w:t>“</w:t>
            </w:r>
            <w:r>
              <w:rPr>
                <w:rFonts w:hint="eastAsia"/>
              </w:rPr>
              <w:t>取消</w:t>
            </w:r>
            <w:r>
              <w:t>行程</w:t>
            </w:r>
            <w:r>
              <w:t>”</w:t>
            </w:r>
            <w:r>
              <w:rPr>
                <w:rFonts w:hint="eastAsia"/>
              </w:rPr>
              <w:t>，将</w:t>
            </w:r>
            <w:r>
              <w:t>取消行程指令提交服务器，服务器</w:t>
            </w:r>
            <w:r>
              <w:rPr>
                <w:rFonts w:hint="eastAsia"/>
              </w:rPr>
              <w:t>响应</w:t>
            </w:r>
            <w:r>
              <w:t>成功则</w:t>
            </w:r>
            <w:r>
              <w:rPr>
                <w:rFonts w:hint="eastAsia"/>
              </w:rPr>
              <w:t>回到</w:t>
            </w:r>
            <w:r>
              <w:t>首页</w:t>
            </w:r>
            <w:r>
              <w:rPr>
                <w:rFonts w:hint="eastAsia"/>
              </w:rPr>
              <w:t>，</w:t>
            </w:r>
            <w:r>
              <w:t>提交</w:t>
            </w:r>
            <w:r>
              <w:t>&amp;</w:t>
            </w:r>
            <w:r>
              <w:rPr>
                <w:rFonts w:hint="eastAsia"/>
              </w:rPr>
              <w:t>等待</w:t>
            </w:r>
            <w:r>
              <w:t>响应过程中冒泡提示：</w:t>
            </w:r>
            <w:r>
              <w:rPr>
                <w:rFonts w:hint="eastAsia"/>
              </w:rPr>
              <w:t>正在</w:t>
            </w:r>
            <w:r>
              <w:t>取消中</w:t>
            </w:r>
            <w:r>
              <w:t>…</w:t>
            </w:r>
            <w:r>
              <w:rPr>
                <w:rFonts w:hint="eastAsia"/>
              </w:rPr>
              <w:t>；响应</w:t>
            </w:r>
            <w:r>
              <w:t>失败则冒泡：取消行程失败，请稍后重试！</w:t>
            </w:r>
          </w:p>
          <w:p w14:paraId="55D683B4" w14:textId="77777777" w:rsidR="00E45114" w:rsidRDefault="00E45114" w:rsidP="0068700C">
            <w:r>
              <w:rPr>
                <w:rFonts w:hint="eastAsia"/>
              </w:rPr>
              <w:t>注</w:t>
            </w:r>
            <w:r>
              <w:t>：服务器取消行程</w:t>
            </w:r>
            <w:r>
              <w:rPr>
                <w:rFonts w:hint="eastAsia"/>
              </w:rPr>
              <w:t>后</w:t>
            </w:r>
            <w:r>
              <w:t>需要</w:t>
            </w:r>
            <w:r>
              <w:rPr>
                <w:rFonts w:hint="eastAsia"/>
              </w:rPr>
              <w:t>立即停止</w:t>
            </w:r>
            <w:r>
              <w:t>派单</w:t>
            </w:r>
            <w:r>
              <w:rPr>
                <w:rFonts w:hint="eastAsia"/>
              </w:rPr>
              <w:t>，</w:t>
            </w:r>
            <w:r>
              <w:t>如果司机已接单需要推送给司机订单已取消。</w:t>
            </w:r>
          </w:p>
          <w:p w14:paraId="21876F67" w14:textId="77777777" w:rsidR="00E45114" w:rsidRDefault="00E45114" w:rsidP="0068700C">
            <w:r w:rsidRPr="00607283">
              <w:rPr>
                <w:rFonts w:hint="eastAsia"/>
                <w:b/>
              </w:rPr>
              <w:t>拨打</w:t>
            </w:r>
            <w:r w:rsidRPr="00607283">
              <w:rPr>
                <w:b/>
              </w:rPr>
              <w:t>客服电话</w:t>
            </w:r>
            <w:r>
              <w:t>：点击后调用系统打电话功能拨打电话。</w:t>
            </w:r>
            <w:r>
              <w:rPr>
                <w:rFonts w:hint="eastAsia"/>
              </w:rPr>
              <w:t>电话</w:t>
            </w:r>
            <w:r>
              <w:t>号码</w:t>
            </w:r>
            <w:r>
              <w:rPr>
                <w:rFonts w:hint="eastAsia"/>
              </w:rPr>
              <w:t>调取</w:t>
            </w:r>
            <w:r>
              <w:t>失败则</w:t>
            </w:r>
            <w:r>
              <w:rPr>
                <w:rFonts w:hint="eastAsia"/>
              </w:rPr>
              <w:t>弹窗</w:t>
            </w:r>
            <w:r>
              <w:t>提示：</w:t>
            </w:r>
            <w:r>
              <w:rPr>
                <w:rFonts w:hint="eastAsia"/>
              </w:rPr>
              <w:t>提示，</w:t>
            </w:r>
            <w:r>
              <w:t>司机电话号码获取失败！我</w:t>
            </w:r>
            <w:r>
              <w:rPr>
                <w:rFonts w:hint="eastAsia"/>
              </w:rPr>
              <w:t>知道</w:t>
            </w:r>
            <w:r>
              <w:t>了</w:t>
            </w:r>
          </w:p>
        </w:tc>
      </w:tr>
    </w:tbl>
    <w:p w14:paraId="44940EA7" w14:textId="77777777" w:rsidR="00E45114" w:rsidRPr="009A14C5" w:rsidRDefault="00E45114" w:rsidP="00E45114"/>
    <w:p w14:paraId="7F0304BD" w14:textId="77777777" w:rsidR="00E45114" w:rsidRDefault="00E45114" w:rsidP="00E45114">
      <w:pPr>
        <w:pStyle w:val="5"/>
      </w:pPr>
      <w:r>
        <w:rPr>
          <w:rFonts w:hint="eastAsia"/>
        </w:rPr>
        <w:t>前置条件</w:t>
      </w:r>
    </w:p>
    <w:p w14:paraId="31D9D254" w14:textId="77777777" w:rsidR="00E45114" w:rsidRDefault="00E45114" w:rsidP="00E45114">
      <w:r>
        <w:t>机构用户</w:t>
      </w:r>
      <w:r>
        <w:rPr>
          <w:rFonts w:hint="eastAsia"/>
        </w:rPr>
        <w:t>/</w:t>
      </w:r>
      <w:r>
        <w:rPr>
          <w:rFonts w:hint="eastAsia"/>
        </w:rPr>
        <w:t>个人</w:t>
      </w:r>
      <w:r>
        <w:t>用户接单成功后会自动跳转到等待出发页面</w:t>
      </w:r>
      <w:r>
        <w:rPr>
          <w:rFonts w:hint="eastAsia"/>
        </w:rPr>
        <w:t>。</w:t>
      </w:r>
    </w:p>
    <w:p w14:paraId="0C66AA2C" w14:textId="77777777" w:rsidR="00E45114" w:rsidRPr="009A14C5" w:rsidRDefault="00E45114" w:rsidP="00E45114">
      <w:r>
        <w:rPr>
          <w:rFonts w:hint="eastAsia"/>
        </w:rPr>
        <w:t>同时</w:t>
      </w:r>
      <w:r>
        <w:t>，从侧边栏</w:t>
      </w:r>
      <w:r>
        <w:t>-</w:t>
      </w:r>
      <w:r>
        <w:rPr>
          <w:rFonts w:hint="eastAsia"/>
        </w:rPr>
        <w:t>我</w:t>
      </w:r>
      <w:r>
        <w:t>的行程列表</w:t>
      </w:r>
      <w:r>
        <w:rPr>
          <w:rFonts w:hint="eastAsia"/>
        </w:rPr>
        <w:t>也</w:t>
      </w:r>
      <w:r>
        <w:t>可以点击</w:t>
      </w:r>
      <w:r>
        <w:rPr>
          <w:rFonts w:hint="eastAsia"/>
        </w:rPr>
        <w:t>等待</w:t>
      </w:r>
      <w:r>
        <w:t>出发的订单</w:t>
      </w:r>
      <w:r>
        <w:rPr>
          <w:rFonts w:hint="eastAsia"/>
        </w:rPr>
        <w:t>item</w:t>
      </w:r>
      <w:r>
        <w:t>进入等待出发页面。</w:t>
      </w:r>
    </w:p>
    <w:p w14:paraId="599B22AA" w14:textId="77777777" w:rsidR="00E45114" w:rsidRDefault="00E45114" w:rsidP="00E45114">
      <w:pPr>
        <w:pStyle w:val="5"/>
      </w:pPr>
      <w:r>
        <w:rPr>
          <w:rFonts w:hint="eastAsia"/>
        </w:rPr>
        <w:t>用例流程</w:t>
      </w:r>
    </w:p>
    <w:p w14:paraId="2F8DB4F1" w14:textId="77777777" w:rsidR="00E45114" w:rsidRPr="009A14C5" w:rsidRDefault="00E45114" w:rsidP="00E45114">
      <w:r>
        <w:rPr>
          <w:rFonts w:hint="eastAsia"/>
        </w:rPr>
        <w:t>无</w:t>
      </w:r>
    </w:p>
    <w:p w14:paraId="6A634B94" w14:textId="77777777" w:rsidR="00E45114" w:rsidRPr="007275B3" w:rsidRDefault="00E45114" w:rsidP="00E45114">
      <w:pPr>
        <w:pStyle w:val="5"/>
      </w:pPr>
      <w:r>
        <w:rPr>
          <w:rFonts w:hint="eastAsia"/>
        </w:rPr>
        <w:lastRenderedPageBreak/>
        <w:t>后置条件</w:t>
      </w:r>
    </w:p>
    <w:p w14:paraId="7E575849" w14:textId="77777777" w:rsidR="00E45114" w:rsidRDefault="00E45114" w:rsidP="00E45114">
      <w:r>
        <w:rPr>
          <w:rFonts w:hint="eastAsia"/>
        </w:rPr>
        <w:t>司机点击</w:t>
      </w:r>
      <w:r>
        <w:t>”</w:t>
      </w:r>
      <w:r>
        <w:rPr>
          <w:rFonts w:hint="eastAsia"/>
        </w:rPr>
        <w:t>出发</w:t>
      </w:r>
      <w:r>
        <w:t>接人</w:t>
      </w:r>
      <w:r>
        <w:t>“</w:t>
      </w:r>
      <w:r>
        <w:rPr>
          <w:rFonts w:hint="eastAsia"/>
        </w:rPr>
        <w:t>后，</w:t>
      </w:r>
      <w:r>
        <w:t>系统</w:t>
      </w:r>
      <w:r>
        <w:rPr>
          <w:rFonts w:hint="eastAsia"/>
        </w:rPr>
        <w:t>推送</w:t>
      </w:r>
      <w:r>
        <w:t>消息给乘客端，乘客端</w:t>
      </w:r>
      <w:r>
        <w:rPr>
          <w:rFonts w:hint="eastAsia"/>
        </w:rPr>
        <w:t>更新</w:t>
      </w:r>
      <w:r>
        <w:t>订单状态，</w:t>
      </w:r>
      <w:r>
        <w:rPr>
          <w:rFonts w:hint="eastAsia"/>
        </w:rPr>
        <w:t>并</w:t>
      </w:r>
      <w:r>
        <w:t>跳转到</w:t>
      </w:r>
      <w:r w:rsidRPr="002A3850">
        <w:rPr>
          <w:color w:val="00B0F0"/>
          <w:u w:val="single"/>
        </w:rPr>
        <w:fldChar w:fldCharType="begin"/>
      </w:r>
      <w:r w:rsidRPr="002A3850">
        <w:rPr>
          <w:color w:val="00B0F0"/>
          <w:u w:val="single"/>
        </w:rPr>
        <w:instrText xml:space="preserve"> REF _Ref457913752 \h </w:instrText>
      </w:r>
      <w:r w:rsidRPr="002A3850">
        <w:rPr>
          <w:color w:val="00B0F0"/>
          <w:u w:val="single"/>
        </w:rPr>
      </w:r>
      <w:r w:rsidRPr="002A3850">
        <w:rPr>
          <w:color w:val="00B0F0"/>
          <w:u w:val="single"/>
        </w:rPr>
        <w:fldChar w:fldCharType="separate"/>
      </w:r>
      <w:r w:rsidR="00DD0445">
        <w:rPr>
          <w:rFonts w:hint="eastAsia"/>
        </w:rPr>
        <w:t>司机</w:t>
      </w:r>
      <w:r w:rsidR="00DD0445">
        <w:t>已出发</w:t>
      </w:r>
      <w:r w:rsidRPr="002A3850">
        <w:rPr>
          <w:color w:val="00B0F0"/>
          <w:u w:val="single"/>
        </w:rPr>
        <w:fldChar w:fldCharType="end"/>
      </w:r>
      <w:r>
        <w:t>页面</w:t>
      </w:r>
      <w:r>
        <w:rPr>
          <w:rFonts w:hint="eastAsia"/>
        </w:rPr>
        <w:t>。</w:t>
      </w:r>
    </w:p>
    <w:p w14:paraId="77E2DB75" w14:textId="77777777" w:rsidR="00E45114" w:rsidRPr="009A14C5" w:rsidRDefault="00E45114" w:rsidP="00E45114">
      <w:pPr>
        <w:pStyle w:val="4"/>
      </w:pPr>
      <w:bookmarkStart w:id="198" w:name="_Ref457913752"/>
      <w:bookmarkStart w:id="199" w:name="_Toc459306143"/>
      <w:r>
        <w:rPr>
          <w:rFonts w:hint="eastAsia"/>
        </w:rPr>
        <w:t>司机</w:t>
      </w:r>
      <w:r>
        <w:t>已出发</w:t>
      </w:r>
      <w:bookmarkEnd w:id="198"/>
      <w:bookmarkEnd w:id="199"/>
    </w:p>
    <w:p w14:paraId="550A09EB" w14:textId="77777777" w:rsidR="00E45114" w:rsidRDefault="00E45114" w:rsidP="00E45114">
      <w:pPr>
        <w:pStyle w:val="5"/>
      </w:pPr>
      <w:r>
        <w:rPr>
          <w:rFonts w:hint="eastAsia"/>
        </w:rPr>
        <w:t>用例描述</w:t>
      </w:r>
    </w:p>
    <w:p w14:paraId="7D2B644B" w14:textId="77777777" w:rsidR="00E45114" w:rsidRPr="00051E8A" w:rsidRDefault="00E45114" w:rsidP="00E45114">
      <w:r>
        <w:rPr>
          <w:rFonts w:hint="eastAsia"/>
        </w:rPr>
        <w:t>本</w:t>
      </w:r>
      <w:r>
        <w:t>用例用来阐述</w:t>
      </w:r>
      <w:r>
        <w:rPr>
          <w:rFonts w:hint="eastAsia"/>
        </w:rPr>
        <w:t>司机</w:t>
      </w:r>
      <w:r>
        <w:t>已出发</w:t>
      </w:r>
      <w:r>
        <w:rPr>
          <w:rFonts w:hint="eastAsia"/>
        </w:rPr>
        <w:t>状态</w:t>
      </w:r>
      <w:r>
        <w:t>的订单详情界面。</w:t>
      </w:r>
    </w:p>
    <w:p w14:paraId="04B38EFB" w14:textId="77777777" w:rsidR="00E45114" w:rsidRDefault="00E45114" w:rsidP="00E45114">
      <w:pPr>
        <w:pStyle w:val="5"/>
      </w:pPr>
      <w:r>
        <w:rPr>
          <w:rFonts w:hint="eastAsia"/>
        </w:rPr>
        <w:t>原型界面</w:t>
      </w:r>
    </w:p>
    <w:p w14:paraId="7780DEDD" w14:textId="77777777" w:rsidR="00E45114" w:rsidRDefault="00E45114" w:rsidP="00E45114">
      <w:pPr>
        <w:keepNext/>
      </w:pPr>
      <w:r>
        <w:rPr>
          <w:noProof/>
        </w:rPr>
        <w:drawing>
          <wp:inline distT="0" distB="0" distL="0" distR="0" wp14:anchorId="585D64D5" wp14:editId="11F23744">
            <wp:extent cx="3978000" cy="3247200"/>
            <wp:effectExtent l="0" t="0" r="381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78000" cy="3247200"/>
                    </a:xfrm>
                    <a:prstGeom prst="rect">
                      <a:avLst/>
                    </a:prstGeom>
                  </pic:spPr>
                </pic:pic>
              </a:graphicData>
            </a:graphic>
          </wp:inline>
        </w:drawing>
      </w:r>
    </w:p>
    <w:p w14:paraId="25F2C085"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60</w:t>
      </w:r>
      <w:r w:rsidR="00252C52">
        <w:rPr>
          <w:noProof/>
        </w:rPr>
        <w:fldChar w:fldCharType="end"/>
      </w:r>
      <w:r>
        <w:t xml:space="preserve"> </w:t>
      </w:r>
      <w:r>
        <w:rPr>
          <w:rFonts w:hint="eastAsia"/>
        </w:rPr>
        <w:t>司机</w:t>
      </w:r>
      <w:r>
        <w:t>已出发</w:t>
      </w:r>
    </w:p>
    <w:p w14:paraId="6CD06815"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73"/>
        <w:gridCol w:w="1806"/>
        <w:gridCol w:w="6157"/>
      </w:tblGrid>
      <w:tr w:rsidR="00E45114" w:rsidRPr="00753787" w14:paraId="7E005134" w14:textId="77777777" w:rsidTr="0068700C">
        <w:trPr>
          <w:trHeight w:val="567"/>
        </w:trPr>
        <w:tc>
          <w:tcPr>
            <w:tcW w:w="1773" w:type="dxa"/>
            <w:shd w:val="clear" w:color="auto" w:fill="D9D9D9" w:themeFill="background1" w:themeFillShade="D9"/>
            <w:vAlign w:val="center"/>
          </w:tcPr>
          <w:p w14:paraId="1235EF8F"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3A33F33A" w14:textId="77777777" w:rsidR="00E45114" w:rsidRPr="00753787" w:rsidRDefault="00E45114" w:rsidP="0068700C">
            <w:pPr>
              <w:jc w:val="center"/>
              <w:rPr>
                <w:b/>
              </w:rPr>
            </w:pPr>
            <w:r w:rsidRPr="00753787">
              <w:rPr>
                <w:b/>
              </w:rPr>
              <w:t>元素名称</w:t>
            </w:r>
          </w:p>
        </w:tc>
        <w:tc>
          <w:tcPr>
            <w:tcW w:w="6157" w:type="dxa"/>
            <w:shd w:val="clear" w:color="auto" w:fill="D9D9D9" w:themeFill="background1" w:themeFillShade="D9"/>
            <w:vAlign w:val="center"/>
          </w:tcPr>
          <w:p w14:paraId="7606CD56" w14:textId="77777777" w:rsidR="00E45114" w:rsidRPr="00753787" w:rsidRDefault="00E45114" w:rsidP="0068700C">
            <w:pPr>
              <w:jc w:val="center"/>
              <w:rPr>
                <w:b/>
              </w:rPr>
            </w:pPr>
            <w:r w:rsidRPr="00753787">
              <w:rPr>
                <w:b/>
              </w:rPr>
              <w:t>描述</w:t>
            </w:r>
          </w:p>
        </w:tc>
      </w:tr>
      <w:tr w:rsidR="00E45114" w14:paraId="2A690E62" w14:textId="77777777" w:rsidTr="0068700C">
        <w:tc>
          <w:tcPr>
            <w:tcW w:w="1773" w:type="dxa"/>
            <w:vAlign w:val="center"/>
          </w:tcPr>
          <w:p w14:paraId="6D38268F" w14:textId="77777777" w:rsidR="00E45114" w:rsidRDefault="00E45114" w:rsidP="0068700C">
            <w:pPr>
              <w:jc w:val="center"/>
            </w:pPr>
            <w:r>
              <w:rPr>
                <w:rFonts w:hint="eastAsia"/>
              </w:rPr>
              <w:t>司机</w:t>
            </w:r>
            <w:r>
              <w:t>已</w:t>
            </w:r>
            <w:r>
              <w:rPr>
                <w:rFonts w:hint="eastAsia"/>
              </w:rPr>
              <w:t>出发界面</w:t>
            </w:r>
          </w:p>
        </w:tc>
        <w:tc>
          <w:tcPr>
            <w:tcW w:w="1806" w:type="dxa"/>
            <w:vAlign w:val="center"/>
          </w:tcPr>
          <w:p w14:paraId="1E2C20BB" w14:textId="77777777" w:rsidR="00E45114" w:rsidRDefault="00E45114" w:rsidP="0068700C">
            <w:pPr>
              <w:jc w:val="center"/>
            </w:pPr>
            <w:r>
              <w:rPr>
                <w:rFonts w:hint="eastAsia"/>
              </w:rPr>
              <w:t>初始化</w:t>
            </w:r>
          </w:p>
        </w:tc>
        <w:tc>
          <w:tcPr>
            <w:tcW w:w="6157" w:type="dxa"/>
            <w:vAlign w:val="center"/>
          </w:tcPr>
          <w:p w14:paraId="1DF06540" w14:textId="77777777" w:rsidR="00E45114" w:rsidRPr="00B72221" w:rsidRDefault="00E45114" w:rsidP="0068700C">
            <w:r>
              <w:rPr>
                <w:rFonts w:hint="eastAsia"/>
              </w:rPr>
              <w:t>页面</w:t>
            </w:r>
            <w:r>
              <w:t>内</w:t>
            </w:r>
            <w:r>
              <w:rPr>
                <w:rFonts w:hint="eastAsia"/>
              </w:rPr>
              <w:t>数据</w:t>
            </w:r>
            <w:r>
              <w:t>请求</w:t>
            </w:r>
            <w:r>
              <w:rPr>
                <w:rFonts w:hint="eastAsia"/>
              </w:rPr>
              <w:t>过程</w:t>
            </w:r>
            <w:r>
              <w:t>中冒泡提示：加载中</w:t>
            </w:r>
            <w:r>
              <w:t>…</w:t>
            </w:r>
            <w:r>
              <w:rPr>
                <w:rFonts w:hint="eastAsia"/>
              </w:rPr>
              <w:t>，加载</w:t>
            </w:r>
            <w:r>
              <w:t>失败</w:t>
            </w:r>
            <w:r>
              <w:rPr>
                <w:rFonts w:hint="eastAsia"/>
              </w:rPr>
              <w:t>冒泡</w:t>
            </w:r>
            <w:r>
              <w:t>提示：加载失败</w:t>
            </w:r>
            <w:r>
              <w:t>…</w:t>
            </w:r>
            <w:r>
              <w:rPr>
                <w:rFonts w:hint="eastAsia"/>
              </w:rPr>
              <w:t>，加载</w:t>
            </w:r>
            <w:r>
              <w:t>成功</w:t>
            </w:r>
            <w:r>
              <w:rPr>
                <w:rFonts w:hint="eastAsia"/>
              </w:rPr>
              <w:t>则</w:t>
            </w:r>
            <w:r>
              <w:t>展示页面。</w:t>
            </w:r>
          </w:p>
        </w:tc>
      </w:tr>
      <w:tr w:rsidR="00E45114" w14:paraId="3403226E" w14:textId="77777777" w:rsidTr="0068700C">
        <w:tc>
          <w:tcPr>
            <w:tcW w:w="1773" w:type="dxa"/>
            <w:vAlign w:val="center"/>
          </w:tcPr>
          <w:p w14:paraId="1B59A00B" w14:textId="77777777" w:rsidR="00E45114" w:rsidRDefault="00E45114" w:rsidP="0068700C">
            <w:pPr>
              <w:jc w:val="center"/>
            </w:pPr>
          </w:p>
        </w:tc>
        <w:tc>
          <w:tcPr>
            <w:tcW w:w="1806" w:type="dxa"/>
            <w:vAlign w:val="center"/>
          </w:tcPr>
          <w:p w14:paraId="585D82B0" w14:textId="77777777" w:rsidR="00E45114" w:rsidRDefault="00E45114" w:rsidP="0068700C">
            <w:pPr>
              <w:jc w:val="center"/>
            </w:pPr>
            <w:r>
              <w:rPr>
                <w:rFonts w:hint="eastAsia"/>
              </w:rPr>
              <w:t>返回</w:t>
            </w:r>
          </w:p>
        </w:tc>
        <w:tc>
          <w:tcPr>
            <w:tcW w:w="6157" w:type="dxa"/>
            <w:vAlign w:val="center"/>
          </w:tcPr>
          <w:p w14:paraId="166B78BA" w14:textId="77777777" w:rsidR="00E45114" w:rsidRDefault="00E45114" w:rsidP="0068700C">
            <w:r>
              <w:rPr>
                <w:rFonts w:hint="eastAsia"/>
              </w:rPr>
              <w:t>点击</w:t>
            </w:r>
            <w:r>
              <w:t>后回到前一页</w:t>
            </w:r>
          </w:p>
        </w:tc>
      </w:tr>
      <w:tr w:rsidR="00E45114" w14:paraId="7CAC64A7" w14:textId="77777777" w:rsidTr="0068700C">
        <w:tc>
          <w:tcPr>
            <w:tcW w:w="1773" w:type="dxa"/>
            <w:vAlign w:val="center"/>
          </w:tcPr>
          <w:p w14:paraId="774CABE7" w14:textId="77777777" w:rsidR="00E45114" w:rsidRDefault="00E45114" w:rsidP="0068700C">
            <w:pPr>
              <w:jc w:val="center"/>
            </w:pPr>
          </w:p>
        </w:tc>
        <w:tc>
          <w:tcPr>
            <w:tcW w:w="1806" w:type="dxa"/>
            <w:vAlign w:val="center"/>
          </w:tcPr>
          <w:p w14:paraId="536BA3DE" w14:textId="77777777" w:rsidR="00E45114" w:rsidRDefault="00E45114" w:rsidP="0068700C">
            <w:pPr>
              <w:jc w:val="center"/>
            </w:pPr>
            <w:r>
              <w:rPr>
                <w:rFonts w:hint="eastAsia"/>
              </w:rPr>
              <w:t>标题</w:t>
            </w:r>
          </w:p>
        </w:tc>
        <w:tc>
          <w:tcPr>
            <w:tcW w:w="6157" w:type="dxa"/>
            <w:vAlign w:val="center"/>
          </w:tcPr>
          <w:p w14:paraId="637A6BAA" w14:textId="77777777" w:rsidR="00E45114" w:rsidRDefault="00E45114" w:rsidP="0068700C">
            <w:r>
              <w:rPr>
                <w:rFonts w:hint="eastAsia"/>
              </w:rPr>
              <w:t>“等待接驾”</w:t>
            </w:r>
            <w:r>
              <w:rPr>
                <w:rFonts w:hint="eastAsia"/>
              </w:rPr>
              <w:t>+</w:t>
            </w:r>
            <w:r>
              <w:t xml:space="preserve"> </w:t>
            </w:r>
            <w:r>
              <w:rPr>
                <w:rFonts w:hint="eastAsia"/>
              </w:rPr>
              <w:t>收起</w:t>
            </w:r>
            <w:r>
              <w:t>图标</w:t>
            </w:r>
          </w:p>
          <w:p w14:paraId="6A8147CD" w14:textId="77777777" w:rsidR="00E45114" w:rsidRDefault="00E45114" w:rsidP="0068700C">
            <w:r>
              <w:rPr>
                <w:rFonts w:hint="eastAsia"/>
              </w:rPr>
              <w:t>点击</w:t>
            </w:r>
            <w:r>
              <w:t>标题区域收</w:t>
            </w:r>
            <w:r>
              <w:rPr>
                <w:rFonts w:hint="eastAsia"/>
              </w:rPr>
              <w:t>起标题</w:t>
            </w:r>
            <w:r>
              <w:t>下方的司机信息栏</w:t>
            </w:r>
            <w:r>
              <w:rPr>
                <w:rFonts w:hint="eastAsia"/>
              </w:rPr>
              <w:t>（与</w:t>
            </w:r>
            <w:r>
              <w:t>等待出发一致</w:t>
            </w:r>
            <w:r>
              <w:rPr>
                <w:rFonts w:hint="eastAsia"/>
              </w:rPr>
              <w:t>）</w:t>
            </w:r>
          </w:p>
        </w:tc>
      </w:tr>
      <w:tr w:rsidR="00E45114" w14:paraId="1E2CFF0C" w14:textId="77777777" w:rsidTr="0068700C">
        <w:tc>
          <w:tcPr>
            <w:tcW w:w="1773" w:type="dxa"/>
            <w:vAlign w:val="center"/>
          </w:tcPr>
          <w:p w14:paraId="7C9E4B0F" w14:textId="77777777" w:rsidR="00E45114" w:rsidRDefault="00E45114" w:rsidP="0068700C">
            <w:pPr>
              <w:jc w:val="center"/>
            </w:pPr>
          </w:p>
        </w:tc>
        <w:tc>
          <w:tcPr>
            <w:tcW w:w="1806" w:type="dxa"/>
            <w:vAlign w:val="center"/>
          </w:tcPr>
          <w:p w14:paraId="5FB269F8" w14:textId="77777777" w:rsidR="00E45114" w:rsidRPr="008E08A0" w:rsidRDefault="00E45114" w:rsidP="0068700C">
            <w:pPr>
              <w:jc w:val="center"/>
            </w:pPr>
            <w:r>
              <w:rPr>
                <w:rFonts w:hint="eastAsia"/>
              </w:rPr>
              <w:t>司机</w:t>
            </w:r>
            <w:r>
              <w:t>信息栏</w:t>
            </w:r>
          </w:p>
        </w:tc>
        <w:tc>
          <w:tcPr>
            <w:tcW w:w="6157" w:type="dxa"/>
            <w:vAlign w:val="center"/>
          </w:tcPr>
          <w:p w14:paraId="5A98421B" w14:textId="77777777" w:rsidR="00E45114" w:rsidRPr="008E08A0" w:rsidRDefault="00E45114" w:rsidP="0068700C">
            <w:r>
              <w:rPr>
                <w:rFonts w:hint="eastAsia"/>
              </w:rPr>
              <w:t>与等待</w:t>
            </w:r>
            <w:r>
              <w:t>出发一致</w:t>
            </w:r>
          </w:p>
        </w:tc>
      </w:tr>
      <w:tr w:rsidR="00E45114" w14:paraId="01F32ED6" w14:textId="77777777" w:rsidTr="0068700C">
        <w:tc>
          <w:tcPr>
            <w:tcW w:w="1773" w:type="dxa"/>
            <w:vAlign w:val="center"/>
          </w:tcPr>
          <w:p w14:paraId="3F411ECA" w14:textId="77777777" w:rsidR="00E45114" w:rsidRDefault="00E45114" w:rsidP="0068700C">
            <w:pPr>
              <w:jc w:val="center"/>
            </w:pPr>
          </w:p>
        </w:tc>
        <w:tc>
          <w:tcPr>
            <w:tcW w:w="1806" w:type="dxa"/>
            <w:vAlign w:val="center"/>
          </w:tcPr>
          <w:p w14:paraId="40470466" w14:textId="77777777" w:rsidR="00E45114" w:rsidRDefault="00E45114" w:rsidP="0068700C">
            <w:pPr>
              <w:jc w:val="center"/>
            </w:pPr>
            <w:r>
              <w:rPr>
                <w:rFonts w:hint="eastAsia"/>
              </w:rPr>
              <w:t>温馨</w:t>
            </w:r>
            <w:r>
              <w:t>提示</w:t>
            </w:r>
          </w:p>
        </w:tc>
        <w:tc>
          <w:tcPr>
            <w:tcW w:w="6157" w:type="dxa"/>
            <w:vAlign w:val="center"/>
          </w:tcPr>
          <w:p w14:paraId="7F808ECC" w14:textId="77777777" w:rsidR="00E45114" w:rsidRDefault="00E45114" w:rsidP="0068700C">
            <w:r>
              <w:rPr>
                <w:rFonts w:hint="eastAsia"/>
              </w:rPr>
              <w:t>提示</w:t>
            </w:r>
            <w:r>
              <w:t>语</w:t>
            </w:r>
            <w:r>
              <w:rPr>
                <w:rFonts w:hint="eastAsia"/>
              </w:rPr>
              <w:t>固定</w:t>
            </w:r>
            <w:r>
              <w:t>：</w:t>
            </w:r>
            <w:r>
              <w:rPr>
                <w:rFonts w:hint="eastAsia"/>
              </w:rPr>
              <w:t>司机</w:t>
            </w:r>
            <w:r>
              <w:t>正在接您的路上。</w:t>
            </w:r>
          </w:p>
        </w:tc>
      </w:tr>
      <w:tr w:rsidR="00E45114" w14:paraId="09C4B1D2" w14:textId="77777777" w:rsidTr="0068700C">
        <w:tc>
          <w:tcPr>
            <w:tcW w:w="1773" w:type="dxa"/>
            <w:vAlign w:val="center"/>
          </w:tcPr>
          <w:p w14:paraId="69586BA1" w14:textId="77777777" w:rsidR="00E45114" w:rsidRDefault="00E45114" w:rsidP="0068700C">
            <w:pPr>
              <w:jc w:val="center"/>
            </w:pPr>
          </w:p>
        </w:tc>
        <w:tc>
          <w:tcPr>
            <w:tcW w:w="1806" w:type="dxa"/>
            <w:vAlign w:val="center"/>
          </w:tcPr>
          <w:p w14:paraId="0025FFEC" w14:textId="77777777" w:rsidR="00E45114" w:rsidRPr="00BE5CAA" w:rsidRDefault="00E45114" w:rsidP="0068700C">
            <w:pPr>
              <w:jc w:val="center"/>
            </w:pPr>
            <w:r>
              <w:rPr>
                <w:rFonts w:hint="eastAsia"/>
              </w:rPr>
              <w:t>地图</w:t>
            </w:r>
          </w:p>
        </w:tc>
        <w:tc>
          <w:tcPr>
            <w:tcW w:w="6157" w:type="dxa"/>
            <w:vAlign w:val="center"/>
          </w:tcPr>
          <w:p w14:paraId="4CD7B196" w14:textId="77777777" w:rsidR="00E45114" w:rsidRDefault="00E45114" w:rsidP="0068700C">
            <w:r>
              <w:rPr>
                <w:rFonts w:hint="eastAsia"/>
              </w:rPr>
              <w:t>取</w:t>
            </w:r>
            <w:r>
              <w:t>上车点位置为中心的地图，地图不可缩放不可挪动</w:t>
            </w:r>
          </w:p>
        </w:tc>
      </w:tr>
      <w:tr w:rsidR="00E45114" w14:paraId="2F5A7434" w14:textId="77777777" w:rsidTr="0068700C">
        <w:tc>
          <w:tcPr>
            <w:tcW w:w="1773" w:type="dxa"/>
            <w:vAlign w:val="center"/>
          </w:tcPr>
          <w:p w14:paraId="59E67D7C" w14:textId="77777777" w:rsidR="00E45114" w:rsidRDefault="00E45114" w:rsidP="0068700C">
            <w:pPr>
              <w:jc w:val="center"/>
            </w:pPr>
          </w:p>
        </w:tc>
        <w:tc>
          <w:tcPr>
            <w:tcW w:w="1806" w:type="dxa"/>
            <w:vAlign w:val="center"/>
          </w:tcPr>
          <w:p w14:paraId="7A68E0B9" w14:textId="77777777" w:rsidR="00E45114" w:rsidRPr="003B528E" w:rsidRDefault="00E45114" w:rsidP="0068700C">
            <w:pPr>
              <w:jc w:val="center"/>
            </w:pPr>
            <w:r>
              <w:rPr>
                <w:rFonts w:hint="eastAsia"/>
              </w:rPr>
              <w:t>中心</w:t>
            </w:r>
            <w:r>
              <w:t>图标</w:t>
            </w:r>
          </w:p>
        </w:tc>
        <w:tc>
          <w:tcPr>
            <w:tcW w:w="6157" w:type="dxa"/>
            <w:vAlign w:val="center"/>
          </w:tcPr>
          <w:p w14:paraId="248221E1" w14:textId="77777777" w:rsidR="00E45114" w:rsidRDefault="00E45114" w:rsidP="0068700C">
            <w:r>
              <w:rPr>
                <w:rFonts w:hint="eastAsia"/>
              </w:rPr>
              <w:t>中心</w:t>
            </w:r>
            <w:r>
              <w:t>图标位置不变，定位在上车点位置</w:t>
            </w:r>
          </w:p>
        </w:tc>
      </w:tr>
      <w:tr w:rsidR="00E45114" w14:paraId="17F81FA5" w14:textId="77777777" w:rsidTr="0068700C">
        <w:tc>
          <w:tcPr>
            <w:tcW w:w="1773" w:type="dxa"/>
            <w:vAlign w:val="center"/>
          </w:tcPr>
          <w:p w14:paraId="3C28C2F6" w14:textId="77777777" w:rsidR="00E45114" w:rsidRDefault="00E45114" w:rsidP="0068700C">
            <w:pPr>
              <w:jc w:val="center"/>
            </w:pPr>
          </w:p>
        </w:tc>
        <w:tc>
          <w:tcPr>
            <w:tcW w:w="1806" w:type="dxa"/>
            <w:vAlign w:val="center"/>
          </w:tcPr>
          <w:p w14:paraId="02CC2991" w14:textId="77777777" w:rsidR="00E45114" w:rsidRDefault="00E45114" w:rsidP="0068700C">
            <w:pPr>
              <w:jc w:val="center"/>
            </w:pPr>
            <w:r>
              <w:rPr>
                <w:rFonts w:hint="eastAsia"/>
              </w:rPr>
              <w:t>下单人</w:t>
            </w:r>
            <w:r>
              <w:t>位置</w:t>
            </w:r>
          </w:p>
        </w:tc>
        <w:tc>
          <w:tcPr>
            <w:tcW w:w="6157" w:type="dxa"/>
            <w:vAlign w:val="center"/>
          </w:tcPr>
          <w:p w14:paraId="6D635D1D" w14:textId="77777777" w:rsidR="00E45114" w:rsidRDefault="00E45114" w:rsidP="0068700C">
            <w:r>
              <w:rPr>
                <w:rFonts w:hint="eastAsia"/>
              </w:rPr>
              <w:t>图标显示当前</w:t>
            </w:r>
            <w:r>
              <w:t>下单人位置</w:t>
            </w:r>
            <w:r>
              <w:rPr>
                <w:rFonts w:hint="eastAsia"/>
              </w:rPr>
              <w:t>，</w:t>
            </w:r>
            <w:r>
              <w:t>每</w:t>
            </w:r>
            <w:r>
              <w:rPr>
                <w:rFonts w:hint="eastAsia"/>
              </w:rPr>
              <w:t>1</w:t>
            </w:r>
            <w:r>
              <w:rPr>
                <w:rFonts w:hint="eastAsia"/>
              </w:rPr>
              <w:t>分钟</w:t>
            </w:r>
            <w:r>
              <w:t>更新一次</w:t>
            </w:r>
          </w:p>
        </w:tc>
      </w:tr>
      <w:tr w:rsidR="00E45114" w14:paraId="108784EB" w14:textId="77777777" w:rsidTr="0068700C">
        <w:tc>
          <w:tcPr>
            <w:tcW w:w="1773" w:type="dxa"/>
            <w:vAlign w:val="center"/>
          </w:tcPr>
          <w:p w14:paraId="24E2BBF5" w14:textId="77777777" w:rsidR="00E45114" w:rsidRDefault="00E45114" w:rsidP="0068700C">
            <w:pPr>
              <w:jc w:val="center"/>
            </w:pPr>
          </w:p>
        </w:tc>
        <w:tc>
          <w:tcPr>
            <w:tcW w:w="1806" w:type="dxa"/>
            <w:vAlign w:val="center"/>
          </w:tcPr>
          <w:p w14:paraId="295176A1" w14:textId="77777777" w:rsidR="00E45114" w:rsidRDefault="00E45114" w:rsidP="0068700C">
            <w:pPr>
              <w:jc w:val="center"/>
            </w:pPr>
            <w:r>
              <w:rPr>
                <w:rFonts w:hint="eastAsia"/>
              </w:rPr>
              <w:t>司机</w:t>
            </w:r>
            <w:r>
              <w:t>位置</w:t>
            </w:r>
            <w:r>
              <w:rPr>
                <w:rFonts w:hint="eastAsia"/>
              </w:rPr>
              <w:t>提示</w:t>
            </w:r>
          </w:p>
        </w:tc>
        <w:tc>
          <w:tcPr>
            <w:tcW w:w="6157" w:type="dxa"/>
            <w:vAlign w:val="center"/>
          </w:tcPr>
          <w:p w14:paraId="3540C30C" w14:textId="77777777" w:rsidR="00E45114" w:rsidRDefault="00E45114" w:rsidP="0068700C">
            <w:r>
              <w:rPr>
                <w:rFonts w:hint="eastAsia"/>
              </w:rPr>
              <w:t>汽车</w:t>
            </w:r>
            <w:r>
              <w:t>图标显示当前司机位置，并在图标上方提示：</w:t>
            </w:r>
            <w:r>
              <w:rPr>
                <w:rFonts w:hint="eastAsia"/>
              </w:rPr>
              <w:t>距您</w:t>
            </w:r>
            <w:r>
              <w:rPr>
                <w:rFonts w:hint="eastAsia"/>
              </w:rPr>
              <w:t>X</w:t>
            </w:r>
            <w:r>
              <w:rPr>
                <w:rFonts w:hint="eastAsia"/>
              </w:rPr>
              <w:t>公里</w:t>
            </w:r>
            <w:r>
              <w:rPr>
                <w:rFonts w:hint="eastAsia"/>
              </w:rPr>
              <w:t>X</w:t>
            </w:r>
            <w:r>
              <w:rPr>
                <w:rFonts w:hint="eastAsia"/>
              </w:rPr>
              <w:t>分钟</w:t>
            </w:r>
            <w:r>
              <w:t>（</w:t>
            </w:r>
            <w:r>
              <w:rPr>
                <w:rFonts w:hint="eastAsia"/>
              </w:rPr>
              <w:t>X</w:t>
            </w:r>
            <w:r>
              <w:rPr>
                <w:rFonts w:hint="eastAsia"/>
              </w:rPr>
              <w:t>公里</w:t>
            </w:r>
            <w:r>
              <w:t>取</w:t>
            </w:r>
            <w:r>
              <w:rPr>
                <w:rFonts w:hint="eastAsia"/>
              </w:rPr>
              <w:t>自</w:t>
            </w:r>
            <w:r>
              <w:t>预估公里数，根据司机位置预估距离，精确到小数</w:t>
            </w:r>
            <w:r>
              <w:rPr>
                <w:rFonts w:hint="eastAsia"/>
              </w:rPr>
              <w:t>1</w:t>
            </w:r>
            <w:r>
              <w:rPr>
                <w:rFonts w:hint="eastAsia"/>
              </w:rPr>
              <w:t>位</w:t>
            </w:r>
            <w:r>
              <w:t>，每隔</w:t>
            </w:r>
            <w:r>
              <w:rPr>
                <w:rFonts w:hint="eastAsia"/>
              </w:rPr>
              <w:t>0.1</w:t>
            </w:r>
            <w:r>
              <w:rPr>
                <w:rFonts w:hint="eastAsia"/>
              </w:rPr>
              <w:t>公里</w:t>
            </w:r>
            <w:r>
              <w:t>更新一次数据</w:t>
            </w:r>
            <w:r>
              <w:rPr>
                <w:rFonts w:hint="eastAsia"/>
              </w:rPr>
              <w:t>；</w:t>
            </w:r>
            <w:r>
              <w:rPr>
                <w:rFonts w:hint="eastAsia"/>
              </w:rPr>
              <w:t>X</w:t>
            </w:r>
            <w:r>
              <w:rPr>
                <w:rFonts w:hint="eastAsia"/>
              </w:rPr>
              <w:t>分钟取自</w:t>
            </w:r>
            <w:r>
              <w:t>预估公里数估算出的时间，精确到整数分钟</w:t>
            </w:r>
            <w:r>
              <w:rPr>
                <w:rFonts w:hint="eastAsia"/>
              </w:rPr>
              <w:t>，</w:t>
            </w:r>
            <w:r>
              <w:t>跟随公里</w:t>
            </w:r>
            <w:r>
              <w:rPr>
                <w:rFonts w:hint="eastAsia"/>
              </w:rPr>
              <w:t>数</w:t>
            </w:r>
            <w:r>
              <w:t>变化）</w:t>
            </w:r>
          </w:p>
        </w:tc>
      </w:tr>
      <w:tr w:rsidR="00E45114" w14:paraId="54E7B157" w14:textId="77777777" w:rsidTr="0068700C">
        <w:tc>
          <w:tcPr>
            <w:tcW w:w="1773" w:type="dxa"/>
            <w:vAlign w:val="center"/>
          </w:tcPr>
          <w:p w14:paraId="3A02F1E1" w14:textId="77777777" w:rsidR="00E45114" w:rsidRDefault="00E45114" w:rsidP="0068700C">
            <w:pPr>
              <w:jc w:val="center"/>
            </w:pPr>
          </w:p>
        </w:tc>
        <w:tc>
          <w:tcPr>
            <w:tcW w:w="1806" w:type="dxa"/>
            <w:vAlign w:val="center"/>
          </w:tcPr>
          <w:p w14:paraId="1E061BA8" w14:textId="77777777" w:rsidR="00E45114" w:rsidRDefault="00E45114" w:rsidP="0068700C">
            <w:pPr>
              <w:jc w:val="center"/>
            </w:pPr>
            <w:r>
              <w:rPr>
                <w:rFonts w:hint="eastAsia"/>
              </w:rPr>
              <w:t>更多</w:t>
            </w:r>
          </w:p>
        </w:tc>
        <w:tc>
          <w:tcPr>
            <w:tcW w:w="6157" w:type="dxa"/>
            <w:vAlign w:val="center"/>
          </w:tcPr>
          <w:p w14:paraId="6B5FCA7B" w14:textId="77777777" w:rsidR="00E45114" w:rsidRDefault="00E45114" w:rsidP="0068700C">
            <w:r>
              <w:rPr>
                <w:rFonts w:hint="eastAsia"/>
              </w:rPr>
              <w:t>从</w:t>
            </w:r>
            <w:r>
              <w:t>右上角进入</w:t>
            </w:r>
            <w:r>
              <w:t>”…”</w:t>
            </w:r>
            <w:r>
              <w:rPr>
                <w:rFonts w:hint="eastAsia"/>
              </w:rPr>
              <w:t>，可以</w:t>
            </w:r>
            <w:r>
              <w:t>拨打客服电话进行投诉</w:t>
            </w:r>
          </w:p>
        </w:tc>
      </w:tr>
    </w:tbl>
    <w:p w14:paraId="578B3CBB" w14:textId="77777777" w:rsidR="00E45114" w:rsidRPr="009A14C5" w:rsidRDefault="00E45114" w:rsidP="00E45114"/>
    <w:p w14:paraId="13A5C1E1" w14:textId="77777777" w:rsidR="00E45114" w:rsidRDefault="00E45114" w:rsidP="00E45114">
      <w:pPr>
        <w:pStyle w:val="5"/>
      </w:pPr>
      <w:r>
        <w:rPr>
          <w:rFonts w:hint="eastAsia"/>
        </w:rPr>
        <w:t>前置条件</w:t>
      </w:r>
    </w:p>
    <w:p w14:paraId="590B9673" w14:textId="77777777" w:rsidR="00E45114" w:rsidRDefault="00E45114" w:rsidP="00E45114">
      <w:r>
        <w:rPr>
          <w:rFonts w:hint="eastAsia"/>
        </w:rPr>
        <w:t>司机在</w:t>
      </w:r>
      <w:r>
        <w:t>司机端</w:t>
      </w:r>
      <w:r>
        <w:rPr>
          <w:rFonts w:hint="eastAsia"/>
        </w:rPr>
        <w:t>APP</w:t>
      </w:r>
      <w:r>
        <w:rPr>
          <w:rFonts w:hint="eastAsia"/>
        </w:rPr>
        <w:t>点击</w:t>
      </w:r>
      <w:r>
        <w:t>“</w:t>
      </w:r>
      <w:r>
        <w:rPr>
          <w:rFonts w:hint="eastAsia"/>
        </w:rPr>
        <w:t>出发</w:t>
      </w:r>
      <w:r>
        <w:t>接人</w:t>
      </w:r>
      <w:r>
        <w:t>”</w:t>
      </w:r>
      <w:r>
        <w:t>后</w:t>
      </w:r>
      <w:r>
        <w:rPr>
          <w:rFonts w:hint="eastAsia"/>
        </w:rPr>
        <w:t>将</w:t>
      </w:r>
      <w:r>
        <w:t>状态提交服务器，乘客端收到信息后会</w:t>
      </w:r>
      <w:r>
        <w:rPr>
          <w:rFonts w:hint="eastAsia"/>
        </w:rPr>
        <w:t>从</w:t>
      </w:r>
      <w:r>
        <w:t>等待出发自动跳转到</w:t>
      </w:r>
      <w:r>
        <w:rPr>
          <w:rFonts w:hint="eastAsia"/>
        </w:rPr>
        <w:t>本</w:t>
      </w:r>
      <w:r>
        <w:t>页面</w:t>
      </w:r>
      <w:r>
        <w:rPr>
          <w:rFonts w:hint="eastAsia"/>
        </w:rPr>
        <w:t>。</w:t>
      </w:r>
    </w:p>
    <w:p w14:paraId="2C979F15" w14:textId="77777777" w:rsidR="00E45114" w:rsidRPr="00D23B45" w:rsidRDefault="00E45114" w:rsidP="00E45114">
      <w:r>
        <w:rPr>
          <w:rFonts w:hint="eastAsia"/>
        </w:rPr>
        <w:t>同时</w:t>
      </w:r>
      <w:r>
        <w:t>，从侧边栏</w:t>
      </w:r>
      <w:r>
        <w:t>-</w:t>
      </w:r>
      <w:r>
        <w:rPr>
          <w:rFonts w:hint="eastAsia"/>
        </w:rPr>
        <w:t>我</w:t>
      </w:r>
      <w:r>
        <w:t>的行程列表</w:t>
      </w:r>
      <w:r>
        <w:rPr>
          <w:rFonts w:hint="eastAsia"/>
        </w:rPr>
        <w:t>也</w:t>
      </w:r>
      <w:r>
        <w:t>可以点击</w:t>
      </w:r>
      <w:r>
        <w:rPr>
          <w:rFonts w:hint="eastAsia"/>
        </w:rPr>
        <w:t>“行程中”</w:t>
      </w:r>
      <w:r>
        <w:t>的订单</w:t>
      </w:r>
      <w:r>
        <w:rPr>
          <w:rFonts w:hint="eastAsia"/>
        </w:rPr>
        <w:t>item</w:t>
      </w:r>
      <w:r>
        <w:t>进入</w:t>
      </w:r>
      <w:r>
        <w:rPr>
          <w:rFonts w:hint="eastAsia"/>
        </w:rPr>
        <w:t>本</w:t>
      </w:r>
      <w:r>
        <w:t>页面。</w:t>
      </w:r>
    </w:p>
    <w:p w14:paraId="4FBEB248" w14:textId="77777777" w:rsidR="00E45114" w:rsidRDefault="00E45114" w:rsidP="00E45114">
      <w:pPr>
        <w:pStyle w:val="5"/>
      </w:pPr>
      <w:r>
        <w:rPr>
          <w:rFonts w:hint="eastAsia"/>
        </w:rPr>
        <w:t>用例流程</w:t>
      </w:r>
    </w:p>
    <w:p w14:paraId="61CA6333" w14:textId="77777777" w:rsidR="00E45114" w:rsidRPr="009A14C5" w:rsidRDefault="00E45114" w:rsidP="00E45114">
      <w:r>
        <w:rPr>
          <w:rFonts w:hint="eastAsia"/>
        </w:rPr>
        <w:t>无</w:t>
      </w:r>
    </w:p>
    <w:p w14:paraId="2C4C7CB6" w14:textId="77777777" w:rsidR="00E45114" w:rsidRDefault="00E45114" w:rsidP="00E45114">
      <w:pPr>
        <w:pStyle w:val="5"/>
      </w:pPr>
      <w:r>
        <w:rPr>
          <w:rFonts w:hint="eastAsia"/>
        </w:rPr>
        <w:t>后置条件</w:t>
      </w:r>
    </w:p>
    <w:p w14:paraId="0D591C26" w14:textId="77777777" w:rsidR="00E45114" w:rsidRPr="007275B3" w:rsidRDefault="00E45114" w:rsidP="00E45114">
      <w:r>
        <w:rPr>
          <w:rFonts w:hint="eastAsia"/>
        </w:rPr>
        <w:t>司机</w:t>
      </w:r>
      <w:r>
        <w:t>到达乘客上车点会</w:t>
      </w:r>
      <w:r>
        <w:rPr>
          <w:rFonts w:hint="eastAsia"/>
        </w:rPr>
        <w:t>点</w:t>
      </w:r>
      <w:r>
        <w:t>“</w:t>
      </w:r>
      <w:r>
        <w:rPr>
          <w:rFonts w:hint="eastAsia"/>
        </w:rPr>
        <w:t>已</w:t>
      </w:r>
      <w:r>
        <w:t>抵达</w:t>
      </w:r>
      <w:r>
        <w:t>”</w:t>
      </w:r>
      <w:r>
        <w:rPr>
          <w:rFonts w:hint="eastAsia"/>
        </w:rPr>
        <w:t>，</w:t>
      </w:r>
      <w:r>
        <w:t>系统推送消息给乘客端，</w:t>
      </w:r>
      <w:r>
        <w:rPr>
          <w:rFonts w:hint="eastAsia"/>
        </w:rPr>
        <w:t>乘客端</w:t>
      </w:r>
      <w:r>
        <w:rPr>
          <w:rFonts w:hint="eastAsia"/>
        </w:rPr>
        <w:t>APP</w:t>
      </w:r>
      <w:r>
        <w:rPr>
          <w:rFonts w:hint="eastAsia"/>
        </w:rPr>
        <w:t>收到</w:t>
      </w:r>
      <w:r>
        <w:t>系统指令，</w:t>
      </w:r>
      <w:r>
        <w:rPr>
          <w:rFonts w:hint="eastAsia"/>
        </w:rPr>
        <w:t>更新</w:t>
      </w:r>
      <w:r>
        <w:t>订单状态，</w:t>
      </w:r>
      <w:r>
        <w:rPr>
          <w:rFonts w:hint="eastAsia"/>
        </w:rPr>
        <w:t>并</w:t>
      </w:r>
      <w:r>
        <w:t>跳转到</w:t>
      </w:r>
      <w:r>
        <w:rPr>
          <w:rFonts w:hint="eastAsia"/>
          <w:color w:val="00B0F0"/>
          <w:u w:val="single"/>
        </w:rPr>
        <w:t>司机</w:t>
      </w:r>
      <w:r>
        <w:rPr>
          <w:color w:val="00B0F0"/>
          <w:u w:val="single"/>
        </w:rPr>
        <w:t>已抵达</w:t>
      </w:r>
      <w:r>
        <w:t>页面</w:t>
      </w:r>
    </w:p>
    <w:p w14:paraId="2E99A2F7" w14:textId="77777777" w:rsidR="00E45114" w:rsidRPr="009A14C5" w:rsidRDefault="00E45114" w:rsidP="00E45114">
      <w:pPr>
        <w:pStyle w:val="4"/>
      </w:pPr>
      <w:bookmarkStart w:id="200" w:name="_Toc459306144"/>
      <w:r>
        <w:rPr>
          <w:rFonts w:hint="eastAsia"/>
        </w:rPr>
        <w:lastRenderedPageBreak/>
        <w:t>司机</w:t>
      </w:r>
      <w:r>
        <w:t>已</w:t>
      </w:r>
      <w:r>
        <w:rPr>
          <w:rFonts w:hint="eastAsia"/>
        </w:rPr>
        <w:t>抵达</w:t>
      </w:r>
      <w:bookmarkEnd w:id="200"/>
    </w:p>
    <w:p w14:paraId="570DAA4E" w14:textId="77777777" w:rsidR="00E45114" w:rsidRDefault="00E45114" w:rsidP="00E45114">
      <w:pPr>
        <w:pStyle w:val="5"/>
      </w:pPr>
      <w:r>
        <w:rPr>
          <w:rFonts w:hint="eastAsia"/>
        </w:rPr>
        <w:t>用例描述</w:t>
      </w:r>
    </w:p>
    <w:p w14:paraId="424B649A" w14:textId="77777777" w:rsidR="00E45114" w:rsidRPr="00051E8A" w:rsidRDefault="00E45114" w:rsidP="00E45114">
      <w:r>
        <w:rPr>
          <w:rFonts w:hint="eastAsia"/>
        </w:rPr>
        <w:t>本</w:t>
      </w:r>
      <w:r>
        <w:t>用例用来阐述</w:t>
      </w:r>
      <w:r>
        <w:rPr>
          <w:rFonts w:hint="eastAsia"/>
        </w:rPr>
        <w:t>司机已抵达状态</w:t>
      </w:r>
      <w:r>
        <w:t>的订单详情界面。</w:t>
      </w:r>
    </w:p>
    <w:p w14:paraId="615F41DC" w14:textId="77777777" w:rsidR="00E45114" w:rsidRDefault="00E45114" w:rsidP="00E45114">
      <w:pPr>
        <w:pStyle w:val="5"/>
      </w:pPr>
      <w:r>
        <w:rPr>
          <w:rFonts w:hint="eastAsia"/>
        </w:rPr>
        <w:t>原型界面</w:t>
      </w:r>
    </w:p>
    <w:p w14:paraId="1E6E6D90" w14:textId="77777777" w:rsidR="00E45114" w:rsidRDefault="00E45114" w:rsidP="00E45114">
      <w:pPr>
        <w:keepNext/>
      </w:pPr>
      <w:r>
        <w:rPr>
          <w:noProof/>
        </w:rPr>
        <w:drawing>
          <wp:inline distT="0" distB="0" distL="0" distR="0" wp14:anchorId="143EF729" wp14:editId="4E9C8FFF">
            <wp:extent cx="3992400" cy="3247200"/>
            <wp:effectExtent l="0" t="0" r="825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92400" cy="3247200"/>
                    </a:xfrm>
                    <a:prstGeom prst="rect">
                      <a:avLst/>
                    </a:prstGeom>
                  </pic:spPr>
                </pic:pic>
              </a:graphicData>
            </a:graphic>
          </wp:inline>
        </w:drawing>
      </w:r>
    </w:p>
    <w:p w14:paraId="0D6E0296"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61</w:t>
      </w:r>
      <w:r w:rsidR="00252C52">
        <w:rPr>
          <w:noProof/>
        </w:rPr>
        <w:fldChar w:fldCharType="end"/>
      </w:r>
      <w:r>
        <w:t xml:space="preserve"> </w:t>
      </w:r>
      <w:r>
        <w:rPr>
          <w:rFonts w:hint="eastAsia"/>
        </w:rPr>
        <w:t>司机</w:t>
      </w:r>
      <w:r>
        <w:t>已</w:t>
      </w:r>
      <w:r>
        <w:rPr>
          <w:rFonts w:hint="eastAsia"/>
        </w:rPr>
        <w:t>抵达</w:t>
      </w:r>
    </w:p>
    <w:p w14:paraId="5065DCBA"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73"/>
        <w:gridCol w:w="1806"/>
        <w:gridCol w:w="6157"/>
      </w:tblGrid>
      <w:tr w:rsidR="00E45114" w:rsidRPr="00753787" w14:paraId="1CA026C4" w14:textId="77777777" w:rsidTr="0068700C">
        <w:trPr>
          <w:trHeight w:val="567"/>
        </w:trPr>
        <w:tc>
          <w:tcPr>
            <w:tcW w:w="1773" w:type="dxa"/>
            <w:shd w:val="clear" w:color="auto" w:fill="D9D9D9" w:themeFill="background1" w:themeFillShade="D9"/>
            <w:vAlign w:val="center"/>
          </w:tcPr>
          <w:p w14:paraId="6ED1BA29"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7EDFBAFD" w14:textId="77777777" w:rsidR="00E45114" w:rsidRPr="00753787" w:rsidRDefault="00E45114" w:rsidP="0068700C">
            <w:pPr>
              <w:jc w:val="center"/>
              <w:rPr>
                <w:b/>
              </w:rPr>
            </w:pPr>
            <w:r w:rsidRPr="00753787">
              <w:rPr>
                <w:b/>
              </w:rPr>
              <w:t>元素名称</w:t>
            </w:r>
          </w:p>
        </w:tc>
        <w:tc>
          <w:tcPr>
            <w:tcW w:w="6157" w:type="dxa"/>
            <w:shd w:val="clear" w:color="auto" w:fill="D9D9D9" w:themeFill="background1" w:themeFillShade="D9"/>
            <w:vAlign w:val="center"/>
          </w:tcPr>
          <w:p w14:paraId="6815851A" w14:textId="77777777" w:rsidR="00E45114" w:rsidRPr="00753787" w:rsidRDefault="00E45114" w:rsidP="0068700C">
            <w:pPr>
              <w:jc w:val="center"/>
              <w:rPr>
                <w:b/>
              </w:rPr>
            </w:pPr>
            <w:r w:rsidRPr="00753787">
              <w:rPr>
                <w:b/>
              </w:rPr>
              <w:t>描述</w:t>
            </w:r>
          </w:p>
        </w:tc>
      </w:tr>
      <w:tr w:rsidR="00E45114" w14:paraId="2FAB5BFF" w14:textId="77777777" w:rsidTr="0068700C">
        <w:tc>
          <w:tcPr>
            <w:tcW w:w="1773" w:type="dxa"/>
            <w:vAlign w:val="center"/>
          </w:tcPr>
          <w:p w14:paraId="46FBEB65" w14:textId="77777777" w:rsidR="00E45114" w:rsidRDefault="00E45114" w:rsidP="0068700C">
            <w:pPr>
              <w:jc w:val="center"/>
            </w:pPr>
            <w:r>
              <w:rPr>
                <w:rFonts w:hint="eastAsia"/>
              </w:rPr>
              <w:t>司机</w:t>
            </w:r>
            <w:r>
              <w:t>已</w:t>
            </w:r>
            <w:r>
              <w:rPr>
                <w:rFonts w:hint="eastAsia"/>
              </w:rPr>
              <w:t>抵达界面</w:t>
            </w:r>
          </w:p>
        </w:tc>
        <w:tc>
          <w:tcPr>
            <w:tcW w:w="1806" w:type="dxa"/>
            <w:vAlign w:val="center"/>
          </w:tcPr>
          <w:p w14:paraId="49825264" w14:textId="77777777" w:rsidR="00E45114" w:rsidRDefault="00E45114" w:rsidP="0068700C">
            <w:pPr>
              <w:jc w:val="center"/>
            </w:pPr>
            <w:r>
              <w:rPr>
                <w:rFonts w:hint="eastAsia"/>
              </w:rPr>
              <w:t>初始化</w:t>
            </w:r>
          </w:p>
        </w:tc>
        <w:tc>
          <w:tcPr>
            <w:tcW w:w="6157" w:type="dxa"/>
            <w:vAlign w:val="center"/>
          </w:tcPr>
          <w:p w14:paraId="279F91DC" w14:textId="77777777" w:rsidR="00E45114" w:rsidRPr="00B72221" w:rsidRDefault="00E45114" w:rsidP="0068700C">
            <w:r>
              <w:rPr>
                <w:rFonts w:hint="eastAsia"/>
              </w:rPr>
              <w:t>页面</w:t>
            </w:r>
            <w:r>
              <w:t>内</w:t>
            </w:r>
            <w:r>
              <w:rPr>
                <w:rFonts w:hint="eastAsia"/>
              </w:rPr>
              <w:t>数据</w:t>
            </w:r>
            <w:r>
              <w:t>请求</w:t>
            </w:r>
            <w:r>
              <w:rPr>
                <w:rFonts w:hint="eastAsia"/>
              </w:rPr>
              <w:t>过程</w:t>
            </w:r>
            <w:r>
              <w:t>中冒泡提示：加载中</w:t>
            </w:r>
            <w:r>
              <w:t>…</w:t>
            </w:r>
            <w:r>
              <w:rPr>
                <w:rFonts w:hint="eastAsia"/>
              </w:rPr>
              <w:t>，加载</w:t>
            </w:r>
            <w:r>
              <w:t>失败</w:t>
            </w:r>
            <w:r>
              <w:rPr>
                <w:rFonts w:hint="eastAsia"/>
              </w:rPr>
              <w:t>冒泡</w:t>
            </w:r>
            <w:r>
              <w:t>提示：加载失败</w:t>
            </w:r>
            <w:r>
              <w:t>…</w:t>
            </w:r>
            <w:r>
              <w:rPr>
                <w:rFonts w:hint="eastAsia"/>
              </w:rPr>
              <w:t>，加载</w:t>
            </w:r>
            <w:r>
              <w:t>成功</w:t>
            </w:r>
            <w:r>
              <w:rPr>
                <w:rFonts w:hint="eastAsia"/>
              </w:rPr>
              <w:t>则</w:t>
            </w:r>
            <w:r>
              <w:t>展示页面。</w:t>
            </w:r>
          </w:p>
        </w:tc>
      </w:tr>
      <w:tr w:rsidR="00E45114" w14:paraId="09B0E5B0" w14:textId="77777777" w:rsidTr="0068700C">
        <w:tc>
          <w:tcPr>
            <w:tcW w:w="1773" w:type="dxa"/>
            <w:vAlign w:val="center"/>
          </w:tcPr>
          <w:p w14:paraId="5BF50C84" w14:textId="77777777" w:rsidR="00E45114" w:rsidRDefault="00E45114" w:rsidP="0068700C">
            <w:pPr>
              <w:jc w:val="center"/>
            </w:pPr>
          </w:p>
        </w:tc>
        <w:tc>
          <w:tcPr>
            <w:tcW w:w="1806" w:type="dxa"/>
            <w:vAlign w:val="center"/>
          </w:tcPr>
          <w:p w14:paraId="62EE1DB6" w14:textId="77777777" w:rsidR="00E45114" w:rsidRDefault="00E45114" w:rsidP="0068700C">
            <w:pPr>
              <w:jc w:val="center"/>
            </w:pPr>
            <w:r>
              <w:rPr>
                <w:rFonts w:hint="eastAsia"/>
              </w:rPr>
              <w:t>返回</w:t>
            </w:r>
          </w:p>
        </w:tc>
        <w:tc>
          <w:tcPr>
            <w:tcW w:w="6157" w:type="dxa"/>
            <w:vAlign w:val="center"/>
          </w:tcPr>
          <w:p w14:paraId="63F6AF53" w14:textId="77777777" w:rsidR="00E45114" w:rsidRDefault="00E45114" w:rsidP="0068700C">
            <w:r>
              <w:rPr>
                <w:rFonts w:hint="eastAsia"/>
              </w:rPr>
              <w:t>点击</w:t>
            </w:r>
            <w:r>
              <w:t>后回到前一页</w:t>
            </w:r>
          </w:p>
        </w:tc>
      </w:tr>
      <w:tr w:rsidR="00E45114" w14:paraId="395D654D" w14:textId="77777777" w:rsidTr="0068700C">
        <w:tc>
          <w:tcPr>
            <w:tcW w:w="1773" w:type="dxa"/>
            <w:vAlign w:val="center"/>
          </w:tcPr>
          <w:p w14:paraId="62683EF1" w14:textId="77777777" w:rsidR="00E45114" w:rsidRDefault="00E45114" w:rsidP="0068700C">
            <w:pPr>
              <w:jc w:val="center"/>
            </w:pPr>
          </w:p>
        </w:tc>
        <w:tc>
          <w:tcPr>
            <w:tcW w:w="1806" w:type="dxa"/>
            <w:vAlign w:val="center"/>
          </w:tcPr>
          <w:p w14:paraId="5443919F" w14:textId="77777777" w:rsidR="00E45114" w:rsidRDefault="00E45114" w:rsidP="0068700C">
            <w:pPr>
              <w:jc w:val="center"/>
            </w:pPr>
            <w:r>
              <w:rPr>
                <w:rFonts w:hint="eastAsia"/>
              </w:rPr>
              <w:t>标题</w:t>
            </w:r>
          </w:p>
        </w:tc>
        <w:tc>
          <w:tcPr>
            <w:tcW w:w="6157" w:type="dxa"/>
            <w:vAlign w:val="center"/>
          </w:tcPr>
          <w:p w14:paraId="3F365415" w14:textId="77777777" w:rsidR="00E45114" w:rsidRDefault="00E45114" w:rsidP="0068700C">
            <w:r>
              <w:rPr>
                <w:rFonts w:hint="eastAsia"/>
              </w:rPr>
              <w:t>“等待上车”</w:t>
            </w:r>
            <w:r>
              <w:rPr>
                <w:rFonts w:hint="eastAsia"/>
              </w:rPr>
              <w:t>+</w:t>
            </w:r>
            <w:r>
              <w:t xml:space="preserve"> </w:t>
            </w:r>
            <w:r>
              <w:rPr>
                <w:rFonts w:hint="eastAsia"/>
              </w:rPr>
              <w:t>收起</w:t>
            </w:r>
            <w:r>
              <w:t>图标</w:t>
            </w:r>
          </w:p>
          <w:p w14:paraId="224482DF" w14:textId="77777777" w:rsidR="00E45114" w:rsidRDefault="00E45114" w:rsidP="0068700C">
            <w:r>
              <w:rPr>
                <w:rFonts w:hint="eastAsia"/>
              </w:rPr>
              <w:t>点击</w:t>
            </w:r>
            <w:r>
              <w:t>标题区域收</w:t>
            </w:r>
            <w:r>
              <w:rPr>
                <w:rFonts w:hint="eastAsia"/>
              </w:rPr>
              <w:t>起标题</w:t>
            </w:r>
            <w:r>
              <w:t>下方的司机信息栏</w:t>
            </w:r>
            <w:r>
              <w:rPr>
                <w:rFonts w:hint="eastAsia"/>
              </w:rPr>
              <w:t>（与</w:t>
            </w:r>
            <w:r>
              <w:t>等待出发一致</w:t>
            </w:r>
            <w:r>
              <w:rPr>
                <w:rFonts w:hint="eastAsia"/>
              </w:rPr>
              <w:t>）</w:t>
            </w:r>
          </w:p>
        </w:tc>
      </w:tr>
      <w:tr w:rsidR="00E45114" w14:paraId="77B3B3D8" w14:textId="77777777" w:rsidTr="0068700C">
        <w:tc>
          <w:tcPr>
            <w:tcW w:w="1773" w:type="dxa"/>
            <w:vAlign w:val="center"/>
          </w:tcPr>
          <w:p w14:paraId="4F040EF7" w14:textId="77777777" w:rsidR="00E45114" w:rsidRDefault="00E45114" w:rsidP="0068700C">
            <w:pPr>
              <w:jc w:val="center"/>
            </w:pPr>
          </w:p>
        </w:tc>
        <w:tc>
          <w:tcPr>
            <w:tcW w:w="1806" w:type="dxa"/>
            <w:vAlign w:val="center"/>
          </w:tcPr>
          <w:p w14:paraId="69BF0B52" w14:textId="77777777" w:rsidR="00E45114" w:rsidRPr="008E08A0" w:rsidRDefault="00E45114" w:rsidP="0068700C">
            <w:pPr>
              <w:jc w:val="center"/>
            </w:pPr>
            <w:r>
              <w:rPr>
                <w:rFonts w:hint="eastAsia"/>
              </w:rPr>
              <w:t>司机</w:t>
            </w:r>
            <w:r>
              <w:t>信息栏</w:t>
            </w:r>
          </w:p>
        </w:tc>
        <w:tc>
          <w:tcPr>
            <w:tcW w:w="6157" w:type="dxa"/>
            <w:vAlign w:val="center"/>
          </w:tcPr>
          <w:p w14:paraId="612230B7" w14:textId="77777777" w:rsidR="00E45114" w:rsidRPr="008E08A0" w:rsidRDefault="00E45114" w:rsidP="0068700C">
            <w:r>
              <w:rPr>
                <w:rFonts w:hint="eastAsia"/>
              </w:rPr>
              <w:t>与司机</w:t>
            </w:r>
            <w:r>
              <w:t>已出发一致</w:t>
            </w:r>
          </w:p>
        </w:tc>
      </w:tr>
      <w:tr w:rsidR="00E45114" w14:paraId="5F31CC5B" w14:textId="77777777" w:rsidTr="0068700C">
        <w:tc>
          <w:tcPr>
            <w:tcW w:w="1773" w:type="dxa"/>
            <w:vAlign w:val="center"/>
          </w:tcPr>
          <w:p w14:paraId="44075DBB" w14:textId="77777777" w:rsidR="00E45114" w:rsidRDefault="00E45114" w:rsidP="0068700C">
            <w:pPr>
              <w:jc w:val="center"/>
            </w:pPr>
          </w:p>
        </w:tc>
        <w:tc>
          <w:tcPr>
            <w:tcW w:w="1806" w:type="dxa"/>
            <w:vAlign w:val="center"/>
          </w:tcPr>
          <w:p w14:paraId="69A396F0" w14:textId="77777777" w:rsidR="00E45114" w:rsidRDefault="00E45114" w:rsidP="0068700C">
            <w:pPr>
              <w:jc w:val="center"/>
            </w:pPr>
            <w:r>
              <w:rPr>
                <w:rFonts w:hint="eastAsia"/>
              </w:rPr>
              <w:t>温馨</w:t>
            </w:r>
            <w:r>
              <w:t>提示</w:t>
            </w:r>
          </w:p>
        </w:tc>
        <w:tc>
          <w:tcPr>
            <w:tcW w:w="6157" w:type="dxa"/>
            <w:vAlign w:val="center"/>
          </w:tcPr>
          <w:p w14:paraId="43E26462" w14:textId="77777777" w:rsidR="00E45114" w:rsidRDefault="00E45114" w:rsidP="0068700C">
            <w:r>
              <w:rPr>
                <w:rFonts w:hint="eastAsia"/>
              </w:rPr>
              <w:t>提示</w:t>
            </w:r>
            <w:r>
              <w:t>语</w:t>
            </w:r>
            <w:r>
              <w:rPr>
                <w:rFonts w:hint="eastAsia"/>
              </w:rPr>
              <w:t>固定</w:t>
            </w:r>
            <w:r>
              <w:t>：</w:t>
            </w:r>
            <w:r>
              <w:rPr>
                <w:rFonts w:hint="eastAsia"/>
              </w:rPr>
              <w:t>司机已抵达</w:t>
            </w:r>
            <w:r>
              <w:t>上车位置。</w:t>
            </w:r>
          </w:p>
        </w:tc>
      </w:tr>
      <w:tr w:rsidR="00E45114" w14:paraId="7F82BED1" w14:textId="77777777" w:rsidTr="0068700C">
        <w:tc>
          <w:tcPr>
            <w:tcW w:w="1773" w:type="dxa"/>
            <w:vAlign w:val="center"/>
          </w:tcPr>
          <w:p w14:paraId="1479A736" w14:textId="77777777" w:rsidR="00E45114" w:rsidRDefault="00E45114" w:rsidP="0068700C">
            <w:pPr>
              <w:jc w:val="center"/>
            </w:pPr>
          </w:p>
        </w:tc>
        <w:tc>
          <w:tcPr>
            <w:tcW w:w="1806" w:type="dxa"/>
            <w:vAlign w:val="center"/>
          </w:tcPr>
          <w:p w14:paraId="1A108887" w14:textId="77777777" w:rsidR="00E45114" w:rsidRPr="00BE5CAA" w:rsidRDefault="00E45114" w:rsidP="0068700C">
            <w:pPr>
              <w:jc w:val="center"/>
            </w:pPr>
            <w:r>
              <w:rPr>
                <w:rFonts w:hint="eastAsia"/>
              </w:rPr>
              <w:t>地图</w:t>
            </w:r>
          </w:p>
        </w:tc>
        <w:tc>
          <w:tcPr>
            <w:tcW w:w="6157" w:type="dxa"/>
            <w:vAlign w:val="center"/>
          </w:tcPr>
          <w:p w14:paraId="07526895" w14:textId="77777777" w:rsidR="00E45114" w:rsidRDefault="00E45114" w:rsidP="0068700C">
            <w:r>
              <w:rPr>
                <w:rFonts w:hint="eastAsia"/>
              </w:rPr>
              <w:t>与司机</w:t>
            </w:r>
            <w:r>
              <w:t>已出发一致</w:t>
            </w:r>
          </w:p>
        </w:tc>
      </w:tr>
      <w:tr w:rsidR="00E45114" w14:paraId="34578A85" w14:textId="77777777" w:rsidTr="0068700C">
        <w:tc>
          <w:tcPr>
            <w:tcW w:w="1773" w:type="dxa"/>
            <w:vAlign w:val="center"/>
          </w:tcPr>
          <w:p w14:paraId="55DF5BF3" w14:textId="77777777" w:rsidR="00E45114" w:rsidRDefault="00E45114" w:rsidP="0068700C">
            <w:pPr>
              <w:jc w:val="center"/>
            </w:pPr>
          </w:p>
        </w:tc>
        <w:tc>
          <w:tcPr>
            <w:tcW w:w="1806" w:type="dxa"/>
            <w:vAlign w:val="center"/>
          </w:tcPr>
          <w:p w14:paraId="74D75536" w14:textId="77777777" w:rsidR="00E45114" w:rsidRPr="003B528E" w:rsidRDefault="00E45114" w:rsidP="0068700C">
            <w:pPr>
              <w:jc w:val="center"/>
            </w:pPr>
            <w:r>
              <w:rPr>
                <w:rFonts w:hint="eastAsia"/>
              </w:rPr>
              <w:t>中心</w:t>
            </w:r>
            <w:r>
              <w:t>图标</w:t>
            </w:r>
          </w:p>
        </w:tc>
        <w:tc>
          <w:tcPr>
            <w:tcW w:w="6157" w:type="dxa"/>
            <w:vAlign w:val="center"/>
          </w:tcPr>
          <w:p w14:paraId="03ECF3F4" w14:textId="77777777" w:rsidR="00E45114" w:rsidRDefault="00E45114" w:rsidP="0068700C">
            <w:r>
              <w:rPr>
                <w:rFonts w:hint="eastAsia"/>
              </w:rPr>
              <w:t>与司机</w:t>
            </w:r>
            <w:r>
              <w:t>已出发一致</w:t>
            </w:r>
          </w:p>
        </w:tc>
      </w:tr>
      <w:tr w:rsidR="00E45114" w14:paraId="227F393D" w14:textId="77777777" w:rsidTr="0068700C">
        <w:tc>
          <w:tcPr>
            <w:tcW w:w="1773" w:type="dxa"/>
            <w:vAlign w:val="center"/>
          </w:tcPr>
          <w:p w14:paraId="1D69D09B" w14:textId="77777777" w:rsidR="00E45114" w:rsidRDefault="00E45114" w:rsidP="0068700C">
            <w:pPr>
              <w:jc w:val="center"/>
            </w:pPr>
          </w:p>
        </w:tc>
        <w:tc>
          <w:tcPr>
            <w:tcW w:w="1806" w:type="dxa"/>
            <w:vAlign w:val="center"/>
          </w:tcPr>
          <w:p w14:paraId="7F749E4D" w14:textId="77777777" w:rsidR="00E45114" w:rsidRDefault="00E45114" w:rsidP="0068700C">
            <w:pPr>
              <w:jc w:val="center"/>
            </w:pPr>
            <w:r>
              <w:rPr>
                <w:rFonts w:hint="eastAsia"/>
              </w:rPr>
              <w:t>下单人</w:t>
            </w:r>
            <w:r>
              <w:t>位置</w:t>
            </w:r>
          </w:p>
        </w:tc>
        <w:tc>
          <w:tcPr>
            <w:tcW w:w="6157" w:type="dxa"/>
            <w:vAlign w:val="center"/>
          </w:tcPr>
          <w:p w14:paraId="37E9E191" w14:textId="77777777" w:rsidR="00E45114" w:rsidRDefault="00E45114" w:rsidP="0068700C">
            <w:r>
              <w:rPr>
                <w:rFonts w:hint="eastAsia"/>
              </w:rPr>
              <w:t>与司机</w:t>
            </w:r>
            <w:r>
              <w:t>已出发一致</w:t>
            </w:r>
          </w:p>
        </w:tc>
      </w:tr>
      <w:tr w:rsidR="00E45114" w14:paraId="730163E8" w14:textId="77777777" w:rsidTr="0068700C">
        <w:tc>
          <w:tcPr>
            <w:tcW w:w="1773" w:type="dxa"/>
            <w:vAlign w:val="center"/>
          </w:tcPr>
          <w:p w14:paraId="05C3B088" w14:textId="77777777" w:rsidR="00E45114" w:rsidRDefault="00E45114" w:rsidP="0068700C">
            <w:pPr>
              <w:jc w:val="center"/>
            </w:pPr>
          </w:p>
        </w:tc>
        <w:tc>
          <w:tcPr>
            <w:tcW w:w="1806" w:type="dxa"/>
            <w:vAlign w:val="center"/>
          </w:tcPr>
          <w:p w14:paraId="3F57FCF1" w14:textId="77777777" w:rsidR="00E45114" w:rsidRDefault="00E45114" w:rsidP="0068700C">
            <w:pPr>
              <w:jc w:val="center"/>
            </w:pPr>
            <w:r>
              <w:rPr>
                <w:rFonts w:hint="eastAsia"/>
              </w:rPr>
              <w:t>司机</w:t>
            </w:r>
            <w:r>
              <w:t>位置</w:t>
            </w:r>
            <w:r>
              <w:rPr>
                <w:rFonts w:hint="eastAsia"/>
              </w:rPr>
              <w:t>提示</w:t>
            </w:r>
          </w:p>
        </w:tc>
        <w:tc>
          <w:tcPr>
            <w:tcW w:w="6157" w:type="dxa"/>
            <w:vAlign w:val="center"/>
          </w:tcPr>
          <w:p w14:paraId="2D8F717C" w14:textId="77777777" w:rsidR="00E45114" w:rsidRDefault="00E45114" w:rsidP="0068700C">
            <w:r>
              <w:rPr>
                <w:rFonts w:hint="eastAsia"/>
              </w:rPr>
              <w:t>汽车</w:t>
            </w:r>
            <w:r>
              <w:t>图标显示当前司机位置，</w:t>
            </w:r>
            <w:r>
              <w:rPr>
                <w:rFonts w:hint="eastAsia"/>
              </w:rPr>
              <w:t>实时</w:t>
            </w:r>
            <w:r>
              <w:t>更新</w:t>
            </w:r>
            <w:r>
              <w:rPr>
                <w:rFonts w:hint="eastAsia"/>
              </w:rPr>
              <w:t>。</w:t>
            </w:r>
            <w:r>
              <w:rPr>
                <w:rFonts w:hint="eastAsia"/>
              </w:rPr>
              <w:t xml:space="preserve"> </w:t>
            </w:r>
          </w:p>
        </w:tc>
      </w:tr>
      <w:tr w:rsidR="00E45114" w14:paraId="66C265B9" w14:textId="77777777" w:rsidTr="0068700C">
        <w:tc>
          <w:tcPr>
            <w:tcW w:w="1773" w:type="dxa"/>
            <w:vAlign w:val="center"/>
          </w:tcPr>
          <w:p w14:paraId="1762AE86" w14:textId="77777777" w:rsidR="00E45114" w:rsidRDefault="00E45114" w:rsidP="0068700C">
            <w:pPr>
              <w:jc w:val="center"/>
            </w:pPr>
          </w:p>
        </w:tc>
        <w:tc>
          <w:tcPr>
            <w:tcW w:w="1806" w:type="dxa"/>
            <w:vAlign w:val="center"/>
          </w:tcPr>
          <w:p w14:paraId="3FCE0C3E" w14:textId="77777777" w:rsidR="00E45114" w:rsidRDefault="00E45114" w:rsidP="0068700C">
            <w:pPr>
              <w:jc w:val="center"/>
            </w:pPr>
            <w:r>
              <w:rPr>
                <w:rFonts w:hint="eastAsia"/>
              </w:rPr>
              <w:t>更多</w:t>
            </w:r>
          </w:p>
        </w:tc>
        <w:tc>
          <w:tcPr>
            <w:tcW w:w="6157" w:type="dxa"/>
            <w:vAlign w:val="center"/>
          </w:tcPr>
          <w:p w14:paraId="5EB87DE3" w14:textId="77777777" w:rsidR="00E45114" w:rsidRDefault="00E45114" w:rsidP="0068700C">
            <w:r>
              <w:rPr>
                <w:rFonts w:hint="eastAsia"/>
              </w:rPr>
              <w:t>从</w:t>
            </w:r>
            <w:r>
              <w:t>右上角进入</w:t>
            </w:r>
            <w:r>
              <w:t>”…”</w:t>
            </w:r>
            <w:r>
              <w:rPr>
                <w:rFonts w:hint="eastAsia"/>
              </w:rPr>
              <w:t>，可以</w:t>
            </w:r>
            <w:r>
              <w:t>拨打客服电话进行投诉</w:t>
            </w:r>
          </w:p>
        </w:tc>
      </w:tr>
    </w:tbl>
    <w:p w14:paraId="4AC55880" w14:textId="77777777" w:rsidR="00E45114" w:rsidRPr="009A14C5" w:rsidRDefault="00E45114" w:rsidP="00E45114"/>
    <w:p w14:paraId="0FE10EBA" w14:textId="77777777" w:rsidR="00E45114" w:rsidRDefault="00E45114" w:rsidP="00E45114">
      <w:pPr>
        <w:pStyle w:val="5"/>
      </w:pPr>
      <w:r>
        <w:rPr>
          <w:rFonts w:hint="eastAsia"/>
        </w:rPr>
        <w:t>前置条件</w:t>
      </w:r>
    </w:p>
    <w:p w14:paraId="47FEC272" w14:textId="77777777" w:rsidR="00E45114" w:rsidRDefault="00E45114" w:rsidP="00E45114">
      <w:r>
        <w:rPr>
          <w:rFonts w:hint="eastAsia"/>
        </w:rPr>
        <w:t>司机在</w:t>
      </w:r>
      <w:r>
        <w:t>司机端</w:t>
      </w:r>
      <w:r>
        <w:rPr>
          <w:rFonts w:hint="eastAsia"/>
        </w:rPr>
        <w:t>APP</w:t>
      </w:r>
      <w:r>
        <w:rPr>
          <w:rFonts w:hint="eastAsia"/>
        </w:rPr>
        <w:t>点击</w:t>
      </w:r>
      <w:r>
        <w:t>“</w:t>
      </w:r>
      <w:r>
        <w:rPr>
          <w:rFonts w:hint="eastAsia"/>
        </w:rPr>
        <w:t>接到</w:t>
      </w:r>
      <w:r>
        <w:t>乘客</w:t>
      </w:r>
      <w:r>
        <w:t>”</w:t>
      </w:r>
      <w:r>
        <w:t>后</w:t>
      </w:r>
      <w:r>
        <w:rPr>
          <w:rFonts w:hint="eastAsia"/>
        </w:rPr>
        <w:t>将</w:t>
      </w:r>
      <w:r>
        <w:t>状态提交服务器，乘客端收到信息后会</w:t>
      </w:r>
      <w:r>
        <w:rPr>
          <w:rFonts w:hint="eastAsia"/>
        </w:rPr>
        <w:t>从</w:t>
      </w:r>
      <w:r>
        <w:t>等待</w:t>
      </w:r>
      <w:r>
        <w:rPr>
          <w:rFonts w:hint="eastAsia"/>
        </w:rPr>
        <w:t>接驾</w:t>
      </w:r>
      <w:r>
        <w:t>自动跳转到</w:t>
      </w:r>
      <w:r>
        <w:rPr>
          <w:rFonts w:hint="eastAsia"/>
        </w:rPr>
        <w:t>本</w:t>
      </w:r>
      <w:r>
        <w:t>页面</w:t>
      </w:r>
      <w:r>
        <w:rPr>
          <w:rFonts w:hint="eastAsia"/>
        </w:rPr>
        <w:t>。</w:t>
      </w:r>
    </w:p>
    <w:p w14:paraId="13767731" w14:textId="77777777" w:rsidR="00E45114" w:rsidRPr="00D23B45" w:rsidRDefault="00E45114" w:rsidP="00E45114">
      <w:r>
        <w:rPr>
          <w:rFonts w:hint="eastAsia"/>
        </w:rPr>
        <w:t>同时</w:t>
      </w:r>
      <w:r>
        <w:t>，从侧边栏</w:t>
      </w:r>
      <w:r>
        <w:t>-</w:t>
      </w:r>
      <w:r>
        <w:rPr>
          <w:rFonts w:hint="eastAsia"/>
        </w:rPr>
        <w:t>我</w:t>
      </w:r>
      <w:r>
        <w:t>的行程列表</w:t>
      </w:r>
      <w:r>
        <w:rPr>
          <w:rFonts w:hint="eastAsia"/>
        </w:rPr>
        <w:t>也</w:t>
      </w:r>
      <w:r>
        <w:t>可以点击</w:t>
      </w:r>
      <w:r>
        <w:rPr>
          <w:rFonts w:hint="eastAsia"/>
        </w:rPr>
        <w:t>“行程中”</w:t>
      </w:r>
      <w:r>
        <w:t>的订单</w:t>
      </w:r>
      <w:r>
        <w:rPr>
          <w:rFonts w:hint="eastAsia"/>
        </w:rPr>
        <w:t>item</w:t>
      </w:r>
      <w:r>
        <w:t>进入</w:t>
      </w:r>
      <w:r>
        <w:rPr>
          <w:rFonts w:hint="eastAsia"/>
        </w:rPr>
        <w:t>本</w:t>
      </w:r>
      <w:r>
        <w:t>页面。</w:t>
      </w:r>
    </w:p>
    <w:p w14:paraId="42C75C3B" w14:textId="77777777" w:rsidR="00E45114" w:rsidRDefault="00E45114" w:rsidP="00E45114">
      <w:pPr>
        <w:pStyle w:val="5"/>
      </w:pPr>
      <w:r>
        <w:rPr>
          <w:rFonts w:hint="eastAsia"/>
        </w:rPr>
        <w:t>用例流程</w:t>
      </w:r>
    </w:p>
    <w:p w14:paraId="752A1D92" w14:textId="77777777" w:rsidR="00E45114" w:rsidRPr="009A14C5" w:rsidRDefault="00E45114" w:rsidP="00E45114">
      <w:r>
        <w:rPr>
          <w:rFonts w:hint="eastAsia"/>
        </w:rPr>
        <w:t>无</w:t>
      </w:r>
    </w:p>
    <w:p w14:paraId="6BBD5795" w14:textId="77777777" w:rsidR="00E45114" w:rsidRDefault="00E45114" w:rsidP="00E45114">
      <w:pPr>
        <w:pStyle w:val="5"/>
      </w:pPr>
      <w:r>
        <w:rPr>
          <w:rFonts w:hint="eastAsia"/>
        </w:rPr>
        <w:t>后置条件</w:t>
      </w:r>
    </w:p>
    <w:p w14:paraId="59D5DE8C" w14:textId="77777777" w:rsidR="00E45114" w:rsidRPr="00600276" w:rsidRDefault="00E45114" w:rsidP="00E45114">
      <w:r>
        <w:rPr>
          <w:rFonts w:hint="eastAsia"/>
        </w:rPr>
        <w:t>司机接到</w:t>
      </w:r>
      <w:r>
        <w:t>乘客</w:t>
      </w:r>
      <w:r>
        <w:rPr>
          <w:rFonts w:hint="eastAsia"/>
        </w:rPr>
        <w:t>后</w:t>
      </w:r>
      <w:r>
        <w:t>会</w:t>
      </w:r>
      <w:r>
        <w:rPr>
          <w:rFonts w:hint="eastAsia"/>
        </w:rPr>
        <w:t>点</w:t>
      </w:r>
      <w:r>
        <w:t>“</w:t>
      </w:r>
      <w:r>
        <w:rPr>
          <w:rFonts w:hint="eastAsia"/>
        </w:rPr>
        <w:t>开始</w:t>
      </w:r>
      <w:r>
        <w:t>服务</w:t>
      </w:r>
      <w:r>
        <w:t>”</w:t>
      </w:r>
      <w:r>
        <w:rPr>
          <w:rFonts w:hint="eastAsia"/>
        </w:rPr>
        <w:t>，</w:t>
      </w:r>
      <w:r>
        <w:t>系统推送消息给乘客端，</w:t>
      </w:r>
      <w:r>
        <w:rPr>
          <w:rFonts w:hint="eastAsia"/>
        </w:rPr>
        <w:t>乘客端</w:t>
      </w:r>
      <w:r>
        <w:rPr>
          <w:rFonts w:hint="eastAsia"/>
        </w:rPr>
        <w:t>APP</w:t>
      </w:r>
      <w:r>
        <w:rPr>
          <w:rFonts w:hint="eastAsia"/>
        </w:rPr>
        <w:t>收到</w:t>
      </w:r>
      <w:r>
        <w:t>系统指令，</w:t>
      </w:r>
      <w:r>
        <w:rPr>
          <w:rFonts w:hint="eastAsia"/>
        </w:rPr>
        <w:t>更新</w:t>
      </w:r>
      <w:r>
        <w:t>订单状态，</w:t>
      </w:r>
      <w:r>
        <w:rPr>
          <w:rFonts w:hint="eastAsia"/>
        </w:rPr>
        <w:t>并</w:t>
      </w:r>
      <w:r>
        <w:t>跳转到</w:t>
      </w:r>
      <w:r>
        <w:rPr>
          <w:rFonts w:hint="eastAsia"/>
          <w:color w:val="00B0F0"/>
          <w:u w:val="single"/>
        </w:rPr>
        <w:t>开始服务</w:t>
      </w:r>
      <w:r>
        <w:t>页面</w:t>
      </w:r>
      <w:r>
        <w:rPr>
          <w:rFonts w:hint="eastAsia"/>
        </w:rPr>
        <w:t>。</w:t>
      </w:r>
    </w:p>
    <w:p w14:paraId="7CC77E97" w14:textId="77777777" w:rsidR="00E45114" w:rsidRPr="009A14C5" w:rsidRDefault="00E45114" w:rsidP="00E45114">
      <w:pPr>
        <w:pStyle w:val="4"/>
      </w:pPr>
      <w:bookmarkStart w:id="201" w:name="_Toc459306145"/>
      <w:r>
        <w:rPr>
          <w:rFonts w:hint="eastAsia"/>
        </w:rPr>
        <w:t>开始</w:t>
      </w:r>
      <w:r>
        <w:t>服务</w:t>
      </w:r>
      <w:bookmarkEnd w:id="201"/>
    </w:p>
    <w:p w14:paraId="0C506FFA" w14:textId="77777777" w:rsidR="00E45114" w:rsidRDefault="00E45114" w:rsidP="00E45114">
      <w:pPr>
        <w:pStyle w:val="5"/>
      </w:pPr>
      <w:r>
        <w:rPr>
          <w:rFonts w:hint="eastAsia"/>
        </w:rPr>
        <w:t>用例描述</w:t>
      </w:r>
    </w:p>
    <w:p w14:paraId="04E48CE3" w14:textId="77777777" w:rsidR="00E45114" w:rsidRPr="00051E8A" w:rsidRDefault="00E45114" w:rsidP="00E45114">
      <w:r>
        <w:rPr>
          <w:rFonts w:hint="eastAsia"/>
        </w:rPr>
        <w:t>本</w:t>
      </w:r>
      <w:r>
        <w:t>用例用来阐述</w:t>
      </w:r>
      <w:r>
        <w:rPr>
          <w:rFonts w:hint="eastAsia"/>
        </w:rPr>
        <w:t>开始服务</w:t>
      </w:r>
      <w:r>
        <w:t>的订单详情界面。</w:t>
      </w:r>
    </w:p>
    <w:p w14:paraId="4EFD8361" w14:textId="77777777" w:rsidR="00E45114" w:rsidRDefault="00E45114" w:rsidP="00E45114">
      <w:pPr>
        <w:pStyle w:val="5"/>
      </w:pPr>
      <w:r>
        <w:rPr>
          <w:rFonts w:hint="eastAsia"/>
        </w:rPr>
        <w:lastRenderedPageBreak/>
        <w:t>原型界面</w:t>
      </w:r>
    </w:p>
    <w:p w14:paraId="6EA612CD" w14:textId="77777777" w:rsidR="00E45114" w:rsidRDefault="00E45114" w:rsidP="00E45114">
      <w:pPr>
        <w:keepNext/>
      </w:pPr>
      <w:r>
        <w:rPr>
          <w:noProof/>
        </w:rPr>
        <w:drawing>
          <wp:inline distT="0" distB="0" distL="0" distR="0" wp14:anchorId="674D1B00" wp14:editId="1411C863">
            <wp:extent cx="3992400" cy="3247200"/>
            <wp:effectExtent l="0" t="0" r="825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92400" cy="3247200"/>
                    </a:xfrm>
                    <a:prstGeom prst="rect">
                      <a:avLst/>
                    </a:prstGeom>
                  </pic:spPr>
                </pic:pic>
              </a:graphicData>
            </a:graphic>
          </wp:inline>
        </w:drawing>
      </w:r>
    </w:p>
    <w:p w14:paraId="742C3842" w14:textId="77777777" w:rsidR="00E45114" w:rsidRPr="00B6676A"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62</w:t>
      </w:r>
      <w:r w:rsidR="00252C52">
        <w:rPr>
          <w:noProof/>
        </w:rPr>
        <w:fldChar w:fldCharType="end"/>
      </w:r>
      <w:r>
        <w:t xml:space="preserve"> </w:t>
      </w:r>
      <w:r>
        <w:rPr>
          <w:rFonts w:hint="eastAsia"/>
        </w:rPr>
        <w:t>开始</w:t>
      </w:r>
      <w:r>
        <w:t>服务</w:t>
      </w:r>
    </w:p>
    <w:p w14:paraId="5F772A7F"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73"/>
        <w:gridCol w:w="1806"/>
        <w:gridCol w:w="6157"/>
      </w:tblGrid>
      <w:tr w:rsidR="00E45114" w:rsidRPr="00753787" w14:paraId="5DAE7730" w14:textId="77777777" w:rsidTr="0068700C">
        <w:trPr>
          <w:trHeight w:val="567"/>
        </w:trPr>
        <w:tc>
          <w:tcPr>
            <w:tcW w:w="1773" w:type="dxa"/>
            <w:shd w:val="clear" w:color="auto" w:fill="D9D9D9" w:themeFill="background1" w:themeFillShade="D9"/>
            <w:vAlign w:val="center"/>
          </w:tcPr>
          <w:p w14:paraId="79A620FA"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754C04AA" w14:textId="77777777" w:rsidR="00E45114" w:rsidRPr="00753787" w:rsidRDefault="00E45114" w:rsidP="0068700C">
            <w:pPr>
              <w:jc w:val="center"/>
              <w:rPr>
                <w:b/>
              </w:rPr>
            </w:pPr>
            <w:r w:rsidRPr="00753787">
              <w:rPr>
                <w:b/>
              </w:rPr>
              <w:t>元素名称</w:t>
            </w:r>
          </w:p>
        </w:tc>
        <w:tc>
          <w:tcPr>
            <w:tcW w:w="6157" w:type="dxa"/>
            <w:shd w:val="clear" w:color="auto" w:fill="D9D9D9" w:themeFill="background1" w:themeFillShade="D9"/>
            <w:vAlign w:val="center"/>
          </w:tcPr>
          <w:p w14:paraId="005BD2B1" w14:textId="77777777" w:rsidR="00E45114" w:rsidRPr="00753787" w:rsidRDefault="00E45114" w:rsidP="0068700C">
            <w:pPr>
              <w:jc w:val="center"/>
              <w:rPr>
                <w:b/>
              </w:rPr>
            </w:pPr>
            <w:r w:rsidRPr="00753787">
              <w:rPr>
                <w:b/>
              </w:rPr>
              <w:t>描述</w:t>
            </w:r>
          </w:p>
        </w:tc>
      </w:tr>
      <w:tr w:rsidR="00E45114" w14:paraId="32750A2E" w14:textId="77777777" w:rsidTr="0068700C">
        <w:tc>
          <w:tcPr>
            <w:tcW w:w="1773" w:type="dxa"/>
            <w:vAlign w:val="center"/>
          </w:tcPr>
          <w:p w14:paraId="091F50B2" w14:textId="77777777" w:rsidR="00E45114" w:rsidRDefault="00E45114" w:rsidP="0068700C">
            <w:pPr>
              <w:jc w:val="center"/>
            </w:pPr>
            <w:r>
              <w:rPr>
                <w:rFonts w:hint="eastAsia"/>
              </w:rPr>
              <w:t>开始</w:t>
            </w:r>
            <w:r>
              <w:t>服务</w:t>
            </w:r>
            <w:r>
              <w:rPr>
                <w:rFonts w:hint="eastAsia"/>
              </w:rPr>
              <w:t>界面</w:t>
            </w:r>
          </w:p>
        </w:tc>
        <w:tc>
          <w:tcPr>
            <w:tcW w:w="1806" w:type="dxa"/>
            <w:vAlign w:val="center"/>
          </w:tcPr>
          <w:p w14:paraId="11677FE1" w14:textId="77777777" w:rsidR="00E45114" w:rsidRDefault="00E45114" w:rsidP="0068700C">
            <w:pPr>
              <w:jc w:val="center"/>
            </w:pPr>
            <w:r>
              <w:rPr>
                <w:rFonts w:hint="eastAsia"/>
              </w:rPr>
              <w:t>初始化</w:t>
            </w:r>
          </w:p>
        </w:tc>
        <w:tc>
          <w:tcPr>
            <w:tcW w:w="6157" w:type="dxa"/>
            <w:vAlign w:val="center"/>
          </w:tcPr>
          <w:p w14:paraId="4AA18B97" w14:textId="77777777" w:rsidR="00E45114" w:rsidRPr="00B72221" w:rsidRDefault="00E45114" w:rsidP="0068700C">
            <w:r>
              <w:rPr>
                <w:rFonts w:hint="eastAsia"/>
              </w:rPr>
              <w:t>页面</w:t>
            </w:r>
            <w:r>
              <w:t>内</w:t>
            </w:r>
            <w:r>
              <w:rPr>
                <w:rFonts w:hint="eastAsia"/>
              </w:rPr>
              <w:t>数据</w:t>
            </w:r>
            <w:r>
              <w:t>请求</w:t>
            </w:r>
            <w:r>
              <w:rPr>
                <w:rFonts w:hint="eastAsia"/>
              </w:rPr>
              <w:t>过程</w:t>
            </w:r>
            <w:r>
              <w:t>中冒泡提示：加载中</w:t>
            </w:r>
            <w:r>
              <w:t>…</w:t>
            </w:r>
            <w:r>
              <w:rPr>
                <w:rFonts w:hint="eastAsia"/>
              </w:rPr>
              <w:t>，加载</w:t>
            </w:r>
            <w:r>
              <w:t>失败</w:t>
            </w:r>
            <w:r>
              <w:rPr>
                <w:rFonts w:hint="eastAsia"/>
              </w:rPr>
              <w:t>冒泡</w:t>
            </w:r>
            <w:r>
              <w:t>提示：加载失败</w:t>
            </w:r>
            <w:r>
              <w:t>…</w:t>
            </w:r>
            <w:r>
              <w:rPr>
                <w:rFonts w:hint="eastAsia"/>
              </w:rPr>
              <w:t>，加载</w:t>
            </w:r>
            <w:r>
              <w:t>成功</w:t>
            </w:r>
            <w:r>
              <w:rPr>
                <w:rFonts w:hint="eastAsia"/>
              </w:rPr>
              <w:t>则</w:t>
            </w:r>
            <w:r>
              <w:t>展示页面。</w:t>
            </w:r>
          </w:p>
        </w:tc>
      </w:tr>
      <w:tr w:rsidR="00E45114" w14:paraId="53C3DC32" w14:textId="77777777" w:rsidTr="0068700C">
        <w:tc>
          <w:tcPr>
            <w:tcW w:w="1773" w:type="dxa"/>
            <w:vAlign w:val="center"/>
          </w:tcPr>
          <w:p w14:paraId="4F1456E2" w14:textId="77777777" w:rsidR="00E45114" w:rsidRDefault="00E45114" w:rsidP="0068700C">
            <w:pPr>
              <w:jc w:val="center"/>
            </w:pPr>
          </w:p>
        </w:tc>
        <w:tc>
          <w:tcPr>
            <w:tcW w:w="1806" w:type="dxa"/>
            <w:vAlign w:val="center"/>
          </w:tcPr>
          <w:p w14:paraId="5A560394" w14:textId="77777777" w:rsidR="00E45114" w:rsidRDefault="00E45114" w:rsidP="0068700C">
            <w:pPr>
              <w:jc w:val="center"/>
            </w:pPr>
            <w:r>
              <w:rPr>
                <w:rFonts w:hint="eastAsia"/>
              </w:rPr>
              <w:t>返回</w:t>
            </w:r>
          </w:p>
        </w:tc>
        <w:tc>
          <w:tcPr>
            <w:tcW w:w="6157" w:type="dxa"/>
            <w:vAlign w:val="center"/>
          </w:tcPr>
          <w:p w14:paraId="30D418B0" w14:textId="77777777" w:rsidR="00E45114" w:rsidRDefault="00E45114" w:rsidP="0068700C">
            <w:r>
              <w:rPr>
                <w:rFonts w:hint="eastAsia"/>
              </w:rPr>
              <w:t>点击</w:t>
            </w:r>
            <w:r>
              <w:t>后回到前一页</w:t>
            </w:r>
          </w:p>
        </w:tc>
      </w:tr>
      <w:tr w:rsidR="00E45114" w14:paraId="3887A942" w14:textId="77777777" w:rsidTr="0068700C">
        <w:tc>
          <w:tcPr>
            <w:tcW w:w="1773" w:type="dxa"/>
            <w:vAlign w:val="center"/>
          </w:tcPr>
          <w:p w14:paraId="1BE35637" w14:textId="77777777" w:rsidR="00E45114" w:rsidRDefault="00E45114" w:rsidP="0068700C">
            <w:pPr>
              <w:jc w:val="center"/>
            </w:pPr>
          </w:p>
        </w:tc>
        <w:tc>
          <w:tcPr>
            <w:tcW w:w="1806" w:type="dxa"/>
            <w:vAlign w:val="center"/>
          </w:tcPr>
          <w:p w14:paraId="7B6F2C9B" w14:textId="77777777" w:rsidR="00E45114" w:rsidRDefault="00E45114" w:rsidP="0068700C">
            <w:pPr>
              <w:jc w:val="center"/>
            </w:pPr>
            <w:r>
              <w:rPr>
                <w:rFonts w:hint="eastAsia"/>
              </w:rPr>
              <w:t>标题</w:t>
            </w:r>
          </w:p>
        </w:tc>
        <w:tc>
          <w:tcPr>
            <w:tcW w:w="6157" w:type="dxa"/>
            <w:vAlign w:val="center"/>
          </w:tcPr>
          <w:p w14:paraId="730F3216" w14:textId="77777777" w:rsidR="00E45114" w:rsidRDefault="00E45114" w:rsidP="0068700C">
            <w:r>
              <w:rPr>
                <w:rFonts w:hint="eastAsia"/>
              </w:rPr>
              <w:t>“行程中”</w:t>
            </w:r>
            <w:r>
              <w:rPr>
                <w:rFonts w:hint="eastAsia"/>
              </w:rPr>
              <w:t>+</w:t>
            </w:r>
            <w:r>
              <w:t xml:space="preserve"> </w:t>
            </w:r>
            <w:r>
              <w:rPr>
                <w:rFonts w:hint="eastAsia"/>
              </w:rPr>
              <w:t>收起</w:t>
            </w:r>
            <w:r>
              <w:t>图标</w:t>
            </w:r>
          </w:p>
          <w:p w14:paraId="290178E5" w14:textId="77777777" w:rsidR="00E45114" w:rsidRDefault="00E45114" w:rsidP="0068700C">
            <w:r>
              <w:rPr>
                <w:rFonts w:hint="eastAsia"/>
              </w:rPr>
              <w:t>点击</w:t>
            </w:r>
            <w:r>
              <w:t>标题区域收</w:t>
            </w:r>
            <w:r>
              <w:rPr>
                <w:rFonts w:hint="eastAsia"/>
              </w:rPr>
              <w:t>起标题</w:t>
            </w:r>
            <w:r>
              <w:t>下方的司机信息栏</w:t>
            </w:r>
            <w:r>
              <w:rPr>
                <w:rFonts w:hint="eastAsia"/>
              </w:rPr>
              <w:t>（与</w:t>
            </w:r>
            <w:r>
              <w:t>等待出发一致</w:t>
            </w:r>
            <w:r>
              <w:rPr>
                <w:rFonts w:hint="eastAsia"/>
              </w:rPr>
              <w:t>）</w:t>
            </w:r>
          </w:p>
        </w:tc>
      </w:tr>
      <w:tr w:rsidR="00E45114" w14:paraId="2381594C" w14:textId="77777777" w:rsidTr="0068700C">
        <w:tc>
          <w:tcPr>
            <w:tcW w:w="1773" w:type="dxa"/>
            <w:vAlign w:val="center"/>
          </w:tcPr>
          <w:p w14:paraId="47750811" w14:textId="77777777" w:rsidR="00E45114" w:rsidRDefault="00E45114" w:rsidP="0068700C">
            <w:pPr>
              <w:jc w:val="center"/>
            </w:pPr>
          </w:p>
        </w:tc>
        <w:tc>
          <w:tcPr>
            <w:tcW w:w="1806" w:type="dxa"/>
            <w:vAlign w:val="center"/>
          </w:tcPr>
          <w:p w14:paraId="6FC34BC4" w14:textId="77777777" w:rsidR="00E45114" w:rsidRPr="008E08A0" w:rsidRDefault="00E45114" w:rsidP="0068700C">
            <w:pPr>
              <w:jc w:val="center"/>
            </w:pPr>
            <w:r>
              <w:rPr>
                <w:rFonts w:hint="eastAsia"/>
              </w:rPr>
              <w:t>司机</w:t>
            </w:r>
            <w:r>
              <w:t>信息栏</w:t>
            </w:r>
          </w:p>
        </w:tc>
        <w:tc>
          <w:tcPr>
            <w:tcW w:w="6157" w:type="dxa"/>
            <w:vAlign w:val="center"/>
          </w:tcPr>
          <w:p w14:paraId="323E8502" w14:textId="77777777" w:rsidR="00E45114" w:rsidRPr="008E08A0" w:rsidRDefault="00E45114" w:rsidP="0068700C">
            <w:r>
              <w:rPr>
                <w:rFonts w:hint="eastAsia"/>
              </w:rPr>
              <w:t>与司机</w:t>
            </w:r>
            <w:r>
              <w:t>已出发一致</w:t>
            </w:r>
          </w:p>
        </w:tc>
      </w:tr>
      <w:tr w:rsidR="00E45114" w14:paraId="10EE6201" w14:textId="77777777" w:rsidTr="0068700C">
        <w:tc>
          <w:tcPr>
            <w:tcW w:w="1773" w:type="dxa"/>
            <w:vAlign w:val="center"/>
          </w:tcPr>
          <w:p w14:paraId="344B7B99" w14:textId="77777777" w:rsidR="00E45114" w:rsidRDefault="00E45114" w:rsidP="0068700C">
            <w:pPr>
              <w:jc w:val="center"/>
            </w:pPr>
          </w:p>
        </w:tc>
        <w:tc>
          <w:tcPr>
            <w:tcW w:w="1806" w:type="dxa"/>
            <w:vAlign w:val="center"/>
          </w:tcPr>
          <w:p w14:paraId="4ED15EE5" w14:textId="77777777" w:rsidR="00E45114" w:rsidRDefault="00E45114" w:rsidP="0068700C">
            <w:pPr>
              <w:jc w:val="center"/>
            </w:pPr>
            <w:r>
              <w:rPr>
                <w:rFonts w:hint="eastAsia"/>
              </w:rPr>
              <w:t>温馨</w:t>
            </w:r>
            <w:r>
              <w:t>提示</w:t>
            </w:r>
          </w:p>
        </w:tc>
        <w:tc>
          <w:tcPr>
            <w:tcW w:w="6157" w:type="dxa"/>
            <w:vAlign w:val="center"/>
          </w:tcPr>
          <w:p w14:paraId="51324784" w14:textId="77777777" w:rsidR="00E45114" w:rsidRDefault="00E45114" w:rsidP="0068700C">
            <w:r>
              <w:rPr>
                <w:rFonts w:hint="eastAsia"/>
              </w:rPr>
              <w:t>提示</w:t>
            </w:r>
            <w:r>
              <w:t>语</w:t>
            </w:r>
            <w:r>
              <w:rPr>
                <w:rFonts w:hint="eastAsia"/>
              </w:rPr>
              <w:t>固定</w:t>
            </w:r>
            <w:r>
              <w:t>：</w:t>
            </w:r>
            <w:r>
              <w:rPr>
                <w:rFonts w:hint="eastAsia"/>
              </w:rPr>
              <w:t>正在前往</w:t>
            </w:r>
            <w:r>
              <w:t>您的目的地。</w:t>
            </w:r>
          </w:p>
        </w:tc>
      </w:tr>
      <w:tr w:rsidR="00E45114" w14:paraId="2D27A84B" w14:textId="77777777" w:rsidTr="0068700C">
        <w:tc>
          <w:tcPr>
            <w:tcW w:w="1773" w:type="dxa"/>
            <w:vAlign w:val="center"/>
          </w:tcPr>
          <w:p w14:paraId="24328C0B" w14:textId="77777777" w:rsidR="00E45114" w:rsidRDefault="00E45114" w:rsidP="0068700C">
            <w:pPr>
              <w:jc w:val="center"/>
            </w:pPr>
          </w:p>
        </w:tc>
        <w:tc>
          <w:tcPr>
            <w:tcW w:w="1806" w:type="dxa"/>
            <w:vAlign w:val="center"/>
          </w:tcPr>
          <w:p w14:paraId="42334701" w14:textId="77777777" w:rsidR="00E45114" w:rsidRPr="00BE5CAA" w:rsidRDefault="00E45114" w:rsidP="0068700C">
            <w:pPr>
              <w:jc w:val="center"/>
            </w:pPr>
            <w:r>
              <w:rPr>
                <w:rFonts w:hint="eastAsia"/>
              </w:rPr>
              <w:t>地图</w:t>
            </w:r>
          </w:p>
        </w:tc>
        <w:tc>
          <w:tcPr>
            <w:tcW w:w="6157" w:type="dxa"/>
            <w:vAlign w:val="center"/>
          </w:tcPr>
          <w:p w14:paraId="4437D65E" w14:textId="77777777" w:rsidR="00E45114" w:rsidRDefault="00E45114" w:rsidP="0068700C">
            <w:r>
              <w:rPr>
                <w:rFonts w:hint="eastAsia"/>
              </w:rPr>
              <w:t>放开地图</w:t>
            </w:r>
            <w:r>
              <w:t>，可供缩放、挪移，动态</w:t>
            </w:r>
            <w:r>
              <w:rPr>
                <w:rFonts w:hint="eastAsia"/>
              </w:rPr>
              <w:t>在线</w:t>
            </w:r>
            <w:r>
              <w:t>加载地图。</w:t>
            </w:r>
          </w:p>
        </w:tc>
      </w:tr>
      <w:tr w:rsidR="00E45114" w14:paraId="4F77F757" w14:textId="77777777" w:rsidTr="0068700C">
        <w:tc>
          <w:tcPr>
            <w:tcW w:w="1773" w:type="dxa"/>
            <w:vAlign w:val="center"/>
          </w:tcPr>
          <w:p w14:paraId="65701E69" w14:textId="77777777" w:rsidR="00E45114" w:rsidRDefault="00E45114" w:rsidP="0068700C">
            <w:pPr>
              <w:jc w:val="center"/>
            </w:pPr>
          </w:p>
        </w:tc>
        <w:tc>
          <w:tcPr>
            <w:tcW w:w="1806" w:type="dxa"/>
            <w:vAlign w:val="center"/>
          </w:tcPr>
          <w:p w14:paraId="194B81D5" w14:textId="77777777" w:rsidR="00E45114" w:rsidRDefault="00E45114" w:rsidP="0068700C">
            <w:pPr>
              <w:jc w:val="center"/>
            </w:pPr>
            <w:r>
              <w:rPr>
                <w:rFonts w:hint="eastAsia"/>
              </w:rPr>
              <w:t>司机</w:t>
            </w:r>
            <w:r>
              <w:t>位置</w:t>
            </w:r>
            <w:r>
              <w:rPr>
                <w:rFonts w:hint="eastAsia"/>
              </w:rPr>
              <w:t>提示</w:t>
            </w:r>
          </w:p>
        </w:tc>
        <w:tc>
          <w:tcPr>
            <w:tcW w:w="6157" w:type="dxa"/>
            <w:vAlign w:val="center"/>
          </w:tcPr>
          <w:p w14:paraId="00C07A23" w14:textId="77777777" w:rsidR="00E45114" w:rsidRDefault="00E45114" w:rsidP="0068700C">
            <w:r>
              <w:rPr>
                <w:rFonts w:hint="eastAsia"/>
              </w:rPr>
              <w:t>汽车</w:t>
            </w:r>
            <w:r>
              <w:t>图标显示当前司机位置，</w:t>
            </w:r>
            <w:r>
              <w:rPr>
                <w:rFonts w:hint="eastAsia"/>
              </w:rPr>
              <w:t>实时</w:t>
            </w:r>
            <w:r>
              <w:t>更新</w:t>
            </w:r>
            <w:r>
              <w:rPr>
                <w:rFonts w:hint="eastAsia"/>
              </w:rPr>
              <w:t>。</w:t>
            </w:r>
            <w:r>
              <w:rPr>
                <w:rFonts w:hint="eastAsia"/>
              </w:rPr>
              <w:t xml:space="preserve"> </w:t>
            </w:r>
          </w:p>
          <w:p w14:paraId="731A3534" w14:textId="77777777" w:rsidR="00E45114" w:rsidRDefault="00E45114" w:rsidP="0068700C">
            <w:r>
              <w:rPr>
                <w:rFonts w:hint="eastAsia"/>
              </w:rPr>
              <w:t>并</w:t>
            </w:r>
            <w:r>
              <w:t>在图标上方放预估费用</w:t>
            </w:r>
            <w:r>
              <w:rPr>
                <w:rFonts w:hint="eastAsia"/>
              </w:rPr>
              <w:t>bar</w:t>
            </w:r>
          </w:p>
        </w:tc>
      </w:tr>
      <w:tr w:rsidR="00E45114" w14:paraId="0ECBF0F8" w14:textId="77777777" w:rsidTr="0068700C">
        <w:tc>
          <w:tcPr>
            <w:tcW w:w="1773" w:type="dxa"/>
            <w:vAlign w:val="center"/>
          </w:tcPr>
          <w:p w14:paraId="485895C1" w14:textId="77777777" w:rsidR="00E45114" w:rsidRDefault="00E45114" w:rsidP="0068700C">
            <w:pPr>
              <w:jc w:val="center"/>
            </w:pPr>
          </w:p>
        </w:tc>
        <w:tc>
          <w:tcPr>
            <w:tcW w:w="1806" w:type="dxa"/>
            <w:vAlign w:val="center"/>
          </w:tcPr>
          <w:p w14:paraId="0975DC17" w14:textId="77777777" w:rsidR="00E45114" w:rsidRDefault="00E45114" w:rsidP="0068700C">
            <w:pPr>
              <w:jc w:val="center"/>
            </w:pPr>
            <w:r>
              <w:rPr>
                <w:rFonts w:hint="eastAsia"/>
              </w:rPr>
              <w:t>预估</w:t>
            </w:r>
            <w:r>
              <w:rPr>
                <w:rFonts w:hint="eastAsia"/>
              </w:rPr>
              <w:t>Bar</w:t>
            </w:r>
          </w:p>
        </w:tc>
        <w:tc>
          <w:tcPr>
            <w:tcW w:w="6157" w:type="dxa"/>
            <w:vAlign w:val="center"/>
          </w:tcPr>
          <w:p w14:paraId="09892312" w14:textId="77777777" w:rsidR="00E45114" w:rsidRDefault="00E45114" w:rsidP="0068700C">
            <w:r>
              <w:rPr>
                <w:rFonts w:hint="eastAsia"/>
              </w:rPr>
              <w:t xml:space="preserve">X </w:t>
            </w:r>
            <w:r>
              <w:rPr>
                <w:rFonts w:hint="eastAsia"/>
              </w:rPr>
              <w:t>元</w:t>
            </w:r>
            <w:r>
              <w:t>，</w:t>
            </w:r>
            <w:r>
              <w:rPr>
                <w:rFonts w:hint="eastAsia"/>
              </w:rPr>
              <w:t>距离</w:t>
            </w:r>
            <w:r>
              <w:t>终点</w:t>
            </w:r>
            <w:r>
              <w:rPr>
                <w:rFonts w:hint="eastAsia"/>
              </w:rPr>
              <w:t>X</w:t>
            </w:r>
            <w:r>
              <w:rPr>
                <w:rFonts w:hint="eastAsia"/>
              </w:rPr>
              <w:t>公里，</w:t>
            </w:r>
            <w:r>
              <w:t>预估</w:t>
            </w:r>
            <w:r>
              <w:rPr>
                <w:rFonts w:hint="eastAsia"/>
              </w:rPr>
              <w:t>X</w:t>
            </w:r>
            <w:r>
              <w:rPr>
                <w:rFonts w:hint="eastAsia"/>
              </w:rPr>
              <w:t>分钟</w:t>
            </w:r>
          </w:p>
          <w:p w14:paraId="6D130C4E" w14:textId="77777777" w:rsidR="00E45114" w:rsidRPr="00983198" w:rsidRDefault="00E45114" w:rsidP="0068700C">
            <w:r>
              <w:rPr>
                <w:rFonts w:hint="eastAsia"/>
              </w:rPr>
              <w:lastRenderedPageBreak/>
              <w:t>预估金额</w:t>
            </w:r>
            <w:r>
              <w:t>根据</w:t>
            </w:r>
            <w:r>
              <w:rPr>
                <w:rFonts w:hint="eastAsia"/>
              </w:rPr>
              <w:t>预估</w:t>
            </w:r>
            <w:r>
              <w:t>公里数、时长和计费规则计算，需要跟</w:t>
            </w:r>
            <w:r>
              <w:rPr>
                <w:rFonts w:hint="eastAsia"/>
              </w:rPr>
              <w:t>司机</w:t>
            </w:r>
            <w:r>
              <w:t>端尽量保持一致</w:t>
            </w:r>
          </w:p>
        </w:tc>
      </w:tr>
      <w:tr w:rsidR="00E45114" w14:paraId="104CC9C7" w14:textId="77777777" w:rsidTr="0068700C">
        <w:tc>
          <w:tcPr>
            <w:tcW w:w="1773" w:type="dxa"/>
            <w:vAlign w:val="center"/>
          </w:tcPr>
          <w:p w14:paraId="40E80B79" w14:textId="77777777" w:rsidR="00E45114" w:rsidRDefault="00E45114" w:rsidP="0068700C">
            <w:pPr>
              <w:jc w:val="center"/>
            </w:pPr>
          </w:p>
        </w:tc>
        <w:tc>
          <w:tcPr>
            <w:tcW w:w="1806" w:type="dxa"/>
            <w:vAlign w:val="center"/>
          </w:tcPr>
          <w:p w14:paraId="210CEF56" w14:textId="77777777" w:rsidR="00E45114" w:rsidRDefault="00E45114" w:rsidP="0068700C">
            <w:pPr>
              <w:jc w:val="center"/>
            </w:pPr>
            <w:r>
              <w:rPr>
                <w:rFonts w:hint="eastAsia"/>
              </w:rPr>
              <w:t>终点</w:t>
            </w:r>
            <w:r>
              <w:t>图标</w:t>
            </w:r>
          </w:p>
        </w:tc>
        <w:tc>
          <w:tcPr>
            <w:tcW w:w="6157" w:type="dxa"/>
            <w:vAlign w:val="center"/>
          </w:tcPr>
          <w:p w14:paraId="08466992" w14:textId="77777777" w:rsidR="00E45114" w:rsidRDefault="00E45114" w:rsidP="0068700C">
            <w:r>
              <w:rPr>
                <w:rFonts w:hint="eastAsia"/>
              </w:rPr>
              <w:t>在</w:t>
            </w:r>
            <w:r>
              <w:t>地图上显示终点</w:t>
            </w:r>
            <w:r>
              <w:rPr>
                <w:rFonts w:hint="eastAsia"/>
              </w:rPr>
              <w:t>位置</w:t>
            </w:r>
            <w:r>
              <w:t>图标</w:t>
            </w:r>
          </w:p>
        </w:tc>
      </w:tr>
      <w:tr w:rsidR="00E45114" w14:paraId="3E782E47" w14:textId="77777777" w:rsidTr="0068700C">
        <w:tc>
          <w:tcPr>
            <w:tcW w:w="1773" w:type="dxa"/>
            <w:vAlign w:val="center"/>
          </w:tcPr>
          <w:p w14:paraId="6CE5928F" w14:textId="77777777" w:rsidR="00E45114" w:rsidRDefault="00E45114" w:rsidP="0068700C">
            <w:pPr>
              <w:jc w:val="center"/>
            </w:pPr>
          </w:p>
        </w:tc>
        <w:tc>
          <w:tcPr>
            <w:tcW w:w="1806" w:type="dxa"/>
            <w:vAlign w:val="center"/>
          </w:tcPr>
          <w:p w14:paraId="3E346BCA" w14:textId="77777777" w:rsidR="00E45114" w:rsidRDefault="00E45114" w:rsidP="0068700C">
            <w:pPr>
              <w:jc w:val="center"/>
            </w:pPr>
            <w:r>
              <w:rPr>
                <w:rFonts w:hint="eastAsia"/>
              </w:rPr>
              <w:t>更多</w:t>
            </w:r>
          </w:p>
        </w:tc>
        <w:tc>
          <w:tcPr>
            <w:tcW w:w="6157" w:type="dxa"/>
            <w:vAlign w:val="center"/>
          </w:tcPr>
          <w:p w14:paraId="7C17F753" w14:textId="77777777" w:rsidR="00E45114" w:rsidRDefault="00E45114" w:rsidP="0068700C">
            <w:r>
              <w:rPr>
                <w:rFonts w:hint="eastAsia"/>
              </w:rPr>
              <w:t>从</w:t>
            </w:r>
            <w:r>
              <w:t>右上角进入</w:t>
            </w:r>
            <w:r>
              <w:t>”…”</w:t>
            </w:r>
            <w:r>
              <w:rPr>
                <w:rFonts w:hint="eastAsia"/>
              </w:rPr>
              <w:t>，可以</w:t>
            </w:r>
            <w:r>
              <w:t>拨打客服电话进行投诉</w:t>
            </w:r>
          </w:p>
        </w:tc>
      </w:tr>
    </w:tbl>
    <w:p w14:paraId="23942ED7" w14:textId="77777777" w:rsidR="00E45114" w:rsidRPr="009A14C5" w:rsidRDefault="00E45114" w:rsidP="00E45114"/>
    <w:p w14:paraId="06D5A7CE" w14:textId="77777777" w:rsidR="00E45114" w:rsidRDefault="00E45114" w:rsidP="00E45114">
      <w:pPr>
        <w:pStyle w:val="5"/>
      </w:pPr>
      <w:r>
        <w:rPr>
          <w:rFonts w:hint="eastAsia"/>
        </w:rPr>
        <w:t>前置条件</w:t>
      </w:r>
    </w:p>
    <w:p w14:paraId="4D933811" w14:textId="77777777" w:rsidR="00E45114" w:rsidRDefault="00E45114" w:rsidP="00E45114">
      <w:r>
        <w:rPr>
          <w:rFonts w:hint="eastAsia"/>
        </w:rPr>
        <w:t>司机在</w:t>
      </w:r>
      <w:r>
        <w:t>司机端</w:t>
      </w:r>
      <w:r>
        <w:rPr>
          <w:rFonts w:hint="eastAsia"/>
        </w:rPr>
        <w:t>APP</w:t>
      </w:r>
      <w:r>
        <w:rPr>
          <w:rFonts w:hint="eastAsia"/>
        </w:rPr>
        <w:t>点击</w:t>
      </w:r>
      <w:r>
        <w:t>“</w:t>
      </w:r>
      <w:r>
        <w:rPr>
          <w:rFonts w:hint="eastAsia"/>
        </w:rPr>
        <w:t>开始服务</w:t>
      </w:r>
      <w:r>
        <w:t>”</w:t>
      </w:r>
      <w:r>
        <w:t>后</w:t>
      </w:r>
      <w:r>
        <w:rPr>
          <w:rFonts w:hint="eastAsia"/>
        </w:rPr>
        <w:t>将</w:t>
      </w:r>
      <w:r>
        <w:t>状态提交服务器，乘客端收到信息后会</w:t>
      </w:r>
      <w:r>
        <w:rPr>
          <w:rFonts w:hint="eastAsia"/>
        </w:rPr>
        <w:t>从</w:t>
      </w:r>
      <w:r>
        <w:t>等待</w:t>
      </w:r>
      <w:r>
        <w:rPr>
          <w:rFonts w:hint="eastAsia"/>
        </w:rPr>
        <w:t>上车</w:t>
      </w:r>
      <w:r>
        <w:t>自动跳转到</w:t>
      </w:r>
      <w:r>
        <w:rPr>
          <w:rFonts w:hint="eastAsia"/>
        </w:rPr>
        <w:t>本</w:t>
      </w:r>
      <w:r>
        <w:t>页面</w:t>
      </w:r>
      <w:r>
        <w:rPr>
          <w:rFonts w:hint="eastAsia"/>
        </w:rPr>
        <w:t>。</w:t>
      </w:r>
    </w:p>
    <w:p w14:paraId="23DAC0CA" w14:textId="77777777" w:rsidR="00E45114" w:rsidRPr="009A14C5" w:rsidRDefault="00E45114" w:rsidP="00E45114">
      <w:r>
        <w:rPr>
          <w:rFonts w:hint="eastAsia"/>
        </w:rPr>
        <w:t>同时</w:t>
      </w:r>
      <w:r>
        <w:t>，从侧边栏</w:t>
      </w:r>
      <w:r>
        <w:t>-</w:t>
      </w:r>
      <w:r>
        <w:rPr>
          <w:rFonts w:hint="eastAsia"/>
        </w:rPr>
        <w:t>我</w:t>
      </w:r>
      <w:r>
        <w:t>的行程列表</w:t>
      </w:r>
      <w:r>
        <w:rPr>
          <w:rFonts w:hint="eastAsia"/>
        </w:rPr>
        <w:t>也</w:t>
      </w:r>
      <w:r>
        <w:t>可以点击</w:t>
      </w:r>
      <w:r>
        <w:rPr>
          <w:rFonts w:hint="eastAsia"/>
        </w:rPr>
        <w:t>“行程中”</w:t>
      </w:r>
      <w:r>
        <w:t>的订单</w:t>
      </w:r>
      <w:r>
        <w:rPr>
          <w:rFonts w:hint="eastAsia"/>
        </w:rPr>
        <w:t>item</w:t>
      </w:r>
      <w:r>
        <w:t>进入</w:t>
      </w:r>
      <w:r>
        <w:rPr>
          <w:rFonts w:hint="eastAsia"/>
        </w:rPr>
        <w:t>本</w:t>
      </w:r>
      <w:r>
        <w:t>页面</w:t>
      </w:r>
      <w:r>
        <w:rPr>
          <w:rFonts w:hint="eastAsia"/>
        </w:rPr>
        <w:t>。</w:t>
      </w:r>
    </w:p>
    <w:p w14:paraId="1A22CC58" w14:textId="77777777" w:rsidR="00E45114" w:rsidRDefault="00E45114" w:rsidP="00E45114">
      <w:pPr>
        <w:pStyle w:val="5"/>
      </w:pPr>
      <w:r>
        <w:rPr>
          <w:rFonts w:hint="eastAsia"/>
        </w:rPr>
        <w:t>用例流程</w:t>
      </w:r>
    </w:p>
    <w:p w14:paraId="4405FFF8" w14:textId="77777777" w:rsidR="00E45114" w:rsidRPr="009A14C5" w:rsidRDefault="00E45114" w:rsidP="00E45114">
      <w:r>
        <w:rPr>
          <w:rFonts w:hint="eastAsia"/>
        </w:rPr>
        <w:t>无</w:t>
      </w:r>
    </w:p>
    <w:p w14:paraId="3539A92E" w14:textId="77777777" w:rsidR="00E45114" w:rsidRDefault="00E45114" w:rsidP="00E45114">
      <w:pPr>
        <w:pStyle w:val="5"/>
      </w:pPr>
      <w:r>
        <w:rPr>
          <w:rFonts w:hint="eastAsia"/>
        </w:rPr>
        <w:t>后置条件</w:t>
      </w:r>
    </w:p>
    <w:p w14:paraId="001C2C9F" w14:textId="77777777" w:rsidR="00E45114" w:rsidRPr="00B03BF2" w:rsidRDefault="00E45114" w:rsidP="00E45114">
      <w:r>
        <w:rPr>
          <w:rFonts w:hint="eastAsia"/>
        </w:rPr>
        <w:t>司机</w:t>
      </w:r>
      <w:r>
        <w:t>到达乘客</w:t>
      </w:r>
      <w:r>
        <w:rPr>
          <w:rFonts w:hint="eastAsia"/>
        </w:rPr>
        <w:t>下</w:t>
      </w:r>
      <w:r>
        <w:t>车点会</w:t>
      </w:r>
      <w:r>
        <w:rPr>
          <w:rFonts w:hint="eastAsia"/>
        </w:rPr>
        <w:t>点</w:t>
      </w:r>
      <w:r>
        <w:t>“</w:t>
      </w:r>
      <w:r>
        <w:rPr>
          <w:rFonts w:hint="eastAsia"/>
        </w:rPr>
        <w:t>行程</w:t>
      </w:r>
      <w:r>
        <w:t>结束</w:t>
      </w:r>
      <w:r>
        <w:t>”</w:t>
      </w:r>
      <w:r>
        <w:rPr>
          <w:rFonts w:hint="eastAsia"/>
        </w:rPr>
        <w:t>，</w:t>
      </w:r>
      <w:r>
        <w:t>系统推送消息给乘客端，</w:t>
      </w:r>
      <w:r>
        <w:rPr>
          <w:rFonts w:hint="eastAsia"/>
        </w:rPr>
        <w:t>乘客端</w:t>
      </w:r>
      <w:r>
        <w:rPr>
          <w:rFonts w:hint="eastAsia"/>
        </w:rPr>
        <w:t>APP</w:t>
      </w:r>
      <w:r>
        <w:rPr>
          <w:rFonts w:hint="eastAsia"/>
        </w:rPr>
        <w:t>收到</w:t>
      </w:r>
      <w:r>
        <w:t>系统指令，</w:t>
      </w:r>
      <w:r>
        <w:rPr>
          <w:rFonts w:hint="eastAsia"/>
        </w:rPr>
        <w:t>更新</w:t>
      </w:r>
      <w:r>
        <w:t>订单状态，</w:t>
      </w:r>
      <w:r>
        <w:rPr>
          <w:rFonts w:hint="eastAsia"/>
        </w:rPr>
        <w:t>并</w:t>
      </w:r>
      <w:r>
        <w:t>跳转到</w:t>
      </w:r>
      <w:r>
        <w:rPr>
          <w:rFonts w:hint="eastAsia"/>
          <w:color w:val="00B0F0"/>
          <w:u w:val="single"/>
        </w:rPr>
        <w:t>行程结束</w:t>
      </w:r>
      <w:r>
        <w:t>页面</w:t>
      </w:r>
      <w:r>
        <w:rPr>
          <w:rFonts w:hint="eastAsia"/>
        </w:rPr>
        <w:t>。根据</w:t>
      </w:r>
      <w:r>
        <w:t>订单支付方式，是因公用车机构支付订单，则进入行程结束</w:t>
      </w:r>
      <w:r>
        <w:t>-</w:t>
      </w:r>
      <w:r>
        <w:t>已付款页面</w:t>
      </w:r>
      <w:r>
        <w:rPr>
          <w:rFonts w:hint="eastAsia"/>
        </w:rPr>
        <w:t>；</w:t>
      </w:r>
      <w:r>
        <w:t>如果是</w:t>
      </w:r>
      <w:r>
        <w:rPr>
          <w:rFonts w:hint="eastAsia"/>
        </w:rPr>
        <w:t>个人</w:t>
      </w:r>
      <w:r>
        <w:t>垫付</w:t>
      </w:r>
      <w:r>
        <w:rPr>
          <w:rFonts w:hint="eastAsia"/>
        </w:rPr>
        <w:t>（因公</w:t>
      </w:r>
      <w:r>
        <w:t>用车</w:t>
      </w:r>
      <w:r>
        <w:rPr>
          <w:rFonts w:hint="eastAsia"/>
        </w:rPr>
        <w:t>）或</w:t>
      </w:r>
      <w:r>
        <w:t>个人支付（</w:t>
      </w:r>
      <w:r>
        <w:rPr>
          <w:rFonts w:hint="eastAsia"/>
        </w:rPr>
        <w:t>因私</w:t>
      </w:r>
      <w:r>
        <w:t>用车、个人用户下单）</w:t>
      </w:r>
      <w:r>
        <w:rPr>
          <w:rFonts w:hint="eastAsia"/>
        </w:rPr>
        <w:t>，</w:t>
      </w:r>
      <w:r>
        <w:t>则进入行程</w:t>
      </w:r>
      <w:r>
        <w:rPr>
          <w:rFonts w:hint="eastAsia"/>
        </w:rPr>
        <w:t>结束</w:t>
      </w:r>
      <w:r>
        <w:t>-</w:t>
      </w:r>
      <w:r>
        <w:t>未付款页面。</w:t>
      </w:r>
    </w:p>
    <w:p w14:paraId="53E87A3F" w14:textId="77777777" w:rsidR="00E45114" w:rsidRPr="009A14C5" w:rsidRDefault="00E45114" w:rsidP="00E45114">
      <w:pPr>
        <w:pStyle w:val="4"/>
      </w:pPr>
      <w:bookmarkStart w:id="202" w:name="_Toc459306146"/>
      <w:r>
        <w:rPr>
          <w:rFonts w:hint="eastAsia"/>
        </w:rPr>
        <w:t>行程</w:t>
      </w:r>
      <w:r>
        <w:t>结束</w:t>
      </w:r>
      <w:r>
        <w:rPr>
          <w:rFonts w:hint="eastAsia"/>
        </w:rPr>
        <w:t>-</w:t>
      </w:r>
      <w:r>
        <w:rPr>
          <w:rFonts w:hint="eastAsia"/>
        </w:rPr>
        <w:t>未</w:t>
      </w:r>
      <w:r>
        <w:t>付款</w:t>
      </w:r>
      <w:bookmarkEnd w:id="202"/>
    </w:p>
    <w:p w14:paraId="18A69C5B" w14:textId="77777777" w:rsidR="00E45114" w:rsidRDefault="00E45114" w:rsidP="00E45114">
      <w:pPr>
        <w:pStyle w:val="5"/>
      </w:pPr>
      <w:r>
        <w:rPr>
          <w:rFonts w:hint="eastAsia"/>
        </w:rPr>
        <w:t>用例描述</w:t>
      </w:r>
    </w:p>
    <w:p w14:paraId="4AC90C46" w14:textId="77777777" w:rsidR="00E45114" w:rsidRPr="00F84587" w:rsidRDefault="00E45114" w:rsidP="00E45114">
      <w:r>
        <w:rPr>
          <w:rFonts w:hint="eastAsia"/>
        </w:rPr>
        <w:t>本</w:t>
      </w:r>
      <w:r>
        <w:t>用例用来阐述</w:t>
      </w:r>
      <w:r>
        <w:rPr>
          <w:rFonts w:hint="eastAsia"/>
        </w:rPr>
        <w:t>非</w:t>
      </w:r>
      <w:r>
        <w:t>机构支付订单在</w:t>
      </w:r>
      <w:r>
        <w:rPr>
          <w:rFonts w:hint="eastAsia"/>
        </w:rPr>
        <w:t>行程结束后</w:t>
      </w:r>
      <w:r>
        <w:t>的订单详情界面</w:t>
      </w:r>
    </w:p>
    <w:p w14:paraId="1DE8C2A2" w14:textId="77777777" w:rsidR="00E45114" w:rsidRDefault="00E45114" w:rsidP="00E45114">
      <w:pPr>
        <w:pStyle w:val="5"/>
      </w:pPr>
      <w:r>
        <w:rPr>
          <w:rFonts w:hint="eastAsia"/>
        </w:rPr>
        <w:lastRenderedPageBreak/>
        <w:t>原型界面</w:t>
      </w:r>
    </w:p>
    <w:p w14:paraId="057F753B" w14:textId="77777777" w:rsidR="00E45114" w:rsidRDefault="00E45114" w:rsidP="00E45114">
      <w:pPr>
        <w:keepNext/>
      </w:pPr>
      <w:r>
        <w:rPr>
          <w:noProof/>
        </w:rPr>
        <w:drawing>
          <wp:inline distT="0" distB="0" distL="0" distR="0" wp14:anchorId="09413B56" wp14:editId="268DFCA7">
            <wp:extent cx="1832400" cy="324720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3247200"/>
                    </a:xfrm>
                    <a:prstGeom prst="rect">
                      <a:avLst/>
                    </a:prstGeom>
                  </pic:spPr>
                </pic:pic>
              </a:graphicData>
            </a:graphic>
          </wp:inline>
        </w:drawing>
      </w:r>
    </w:p>
    <w:p w14:paraId="05C10AA4"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63</w:t>
      </w:r>
      <w:r w:rsidR="00252C52">
        <w:rPr>
          <w:noProof/>
        </w:rPr>
        <w:fldChar w:fldCharType="end"/>
      </w:r>
      <w:r>
        <w:t xml:space="preserve"> </w:t>
      </w:r>
      <w:r>
        <w:rPr>
          <w:rFonts w:hint="eastAsia"/>
        </w:rPr>
        <w:t>行程结束</w:t>
      </w:r>
      <w:r>
        <w:rPr>
          <w:rFonts w:hint="eastAsia"/>
        </w:rPr>
        <w:t>-</w:t>
      </w:r>
      <w:r>
        <w:rPr>
          <w:rFonts w:hint="eastAsia"/>
        </w:rPr>
        <w:t>未付款</w:t>
      </w:r>
    </w:p>
    <w:p w14:paraId="59C1DD83" w14:textId="77777777" w:rsidR="00E45114" w:rsidRDefault="00E45114" w:rsidP="00E45114">
      <w:pPr>
        <w:keepNext/>
      </w:pPr>
      <w:r>
        <w:rPr>
          <w:noProof/>
        </w:rPr>
        <w:drawing>
          <wp:inline distT="0" distB="0" distL="0" distR="0" wp14:anchorId="3022652A" wp14:editId="328FD593">
            <wp:extent cx="1832400" cy="324720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32400" cy="3247200"/>
                    </a:xfrm>
                    <a:prstGeom prst="rect">
                      <a:avLst/>
                    </a:prstGeom>
                  </pic:spPr>
                </pic:pic>
              </a:graphicData>
            </a:graphic>
          </wp:inline>
        </w:drawing>
      </w:r>
    </w:p>
    <w:p w14:paraId="7D5BE3AC" w14:textId="77777777" w:rsidR="00E45114" w:rsidRPr="00C2057F"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64</w:t>
      </w:r>
      <w:r w:rsidR="00252C52">
        <w:rPr>
          <w:noProof/>
        </w:rPr>
        <w:fldChar w:fldCharType="end"/>
      </w:r>
      <w:r>
        <w:t xml:space="preserve"> </w:t>
      </w:r>
      <w:r>
        <w:rPr>
          <w:rFonts w:hint="eastAsia"/>
        </w:rPr>
        <w:t>行程</w:t>
      </w:r>
      <w:r>
        <w:t>结束</w:t>
      </w:r>
      <w:r>
        <w:t>-</w:t>
      </w:r>
      <w:r>
        <w:t>未付款</w:t>
      </w:r>
      <w:r>
        <w:rPr>
          <w:rFonts w:hint="eastAsia"/>
        </w:rPr>
        <w:t>(2)</w:t>
      </w:r>
    </w:p>
    <w:p w14:paraId="493A2BB4" w14:textId="77777777" w:rsidR="00E45114" w:rsidRDefault="00E45114" w:rsidP="00E45114">
      <w:pPr>
        <w:keepNext/>
      </w:pPr>
      <w:r>
        <w:rPr>
          <w:noProof/>
        </w:rPr>
        <w:lastRenderedPageBreak/>
        <w:drawing>
          <wp:inline distT="0" distB="0" distL="0" distR="0" wp14:anchorId="53012FA9" wp14:editId="6F8E3644">
            <wp:extent cx="1836000" cy="324720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36000" cy="3247200"/>
                    </a:xfrm>
                    <a:prstGeom prst="rect">
                      <a:avLst/>
                    </a:prstGeom>
                  </pic:spPr>
                </pic:pic>
              </a:graphicData>
            </a:graphic>
          </wp:inline>
        </w:drawing>
      </w:r>
    </w:p>
    <w:p w14:paraId="57AB79B9"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65</w:t>
      </w:r>
      <w:r w:rsidR="00252C52">
        <w:rPr>
          <w:noProof/>
        </w:rPr>
        <w:fldChar w:fldCharType="end"/>
      </w:r>
      <w:r>
        <w:t xml:space="preserve"> </w:t>
      </w:r>
      <w:r>
        <w:rPr>
          <w:rFonts w:hint="eastAsia"/>
        </w:rPr>
        <w:t>查看计价规则</w:t>
      </w:r>
    </w:p>
    <w:p w14:paraId="6869862C" w14:textId="77777777" w:rsidR="00E45114" w:rsidRDefault="00E45114" w:rsidP="00E45114">
      <w:pPr>
        <w:keepNext/>
      </w:pPr>
      <w:r>
        <w:rPr>
          <w:noProof/>
        </w:rPr>
        <w:drawing>
          <wp:inline distT="0" distB="0" distL="0" distR="0" wp14:anchorId="3DC4C0AB" wp14:editId="4020449A">
            <wp:extent cx="1828800" cy="324720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28800" cy="3247200"/>
                    </a:xfrm>
                    <a:prstGeom prst="rect">
                      <a:avLst/>
                    </a:prstGeom>
                  </pic:spPr>
                </pic:pic>
              </a:graphicData>
            </a:graphic>
          </wp:inline>
        </w:drawing>
      </w:r>
    </w:p>
    <w:p w14:paraId="334D2944" w14:textId="77777777" w:rsidR="00E45114" w:rsidRPr="00E50D31"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66</w:t>
      </w:r>
      <w:r w:rsidR="00252C52">
        <w:rPr>
          <w:noProof/>
        </w:rPr>
        <w:fldChar w:fldCharType="end"/>
      </w:r>
      <w:r>
        <w:t xml:space="preserve"> </w:t>
      </w:r>
      <w:r>
        <w:rPr>
          <w:rFonts w:hint="eastAsia"/>
        </w:rPr>
        <w:t>查看轨迹</w:t>
      </w:r>
    </w:p>
    <w:p w14:paraId="3234E308"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68"/>
        <w:gridCol w:w="1808"/>
        <w:gridCol w:w="6160"/>
      </w:tblGrid>
      <w:tr w:rsidR="00E45114" w:rsidRPr="00753787" w14:paraId="55E04D8E" w14:textId="77777777" w:rsidTr="0068700C">
        <w:trPr>
          <w:trHeight w:val="567"/>
        </w:trPr>
        <w:tc>
          <w:tcPr>
            <w:tcW w:w="1768" w:type="dxa"/>
            <w:shd w:val="clear" w:color="auto" w:fill="D9D9D9" w:themeFill="background1" w:themeFillShade="D9"/>
            <w:vAlign w:val="center"/>
          </w:tcPr>
          <w:p w14:paraId="31F66EC4"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6042C45" w14:textId="77777777" w:rsidR="00E45114" w:rsidRPr="00753787" w:rsidRDefault="00E45114" w:rsidP="0068700C">
            <w:pPr>
              <w:jc w:val="center"/>
              <w:rPr>
                <w:b/>
              </w:rPr>
            </w:pPr>
            <w:r w:rsidRPr="00753787">
              <w:rPr>
                <w:b/>
              </w:rPr>
              <w:t>元素名称</w:t>
            </w:r>
          </w:p>
        </w:tc>
        <w:tc>
          <w:tcPr>
            <w:tcW w:w="6160" w:type="dxa"/>
            <w:shd w:val="clear" w:color="auto" w:fill="D9D9D9" w:themeFill="background1" w:themeFillShade="D9"/>
            <w:vAlign w:val="center"/>
          </w:tcPr>
          <w:p w14:paraId="79232F73" w14:textId="77777777" w:rsidR="00E45114" w:rsidRPr="00753787" w:rsidRDefault="00E45114" w:rsidP="0068700C">
            <w:pPr>
              <w:jc w:val="center"/>
              <w:rPr>
                <w:b/>
              </w:rPr>
            </w:pPr>
            <w:r w:rsidRPr="00753787">
              <w:rPr>
                <w:b/>
              </w:rPr>
              <w:t>描述</w:t>
            </w:r>
          </w:p>
        </w:tc>
      </w:tr>
      <w:tr w:rsidR="00E45114" w14:paraId="3C35E41F" w14:textId="77777777" w:rsidTr="0068700C">
        <w:tc>
          <w:tcPr>
            <w:tcW w:w="1768" w:type="dxa"/>
            <w:vAlign w:val="center"/>
          </w:tcPr>
          <w:p w14:paraId="190C2751" w14:textId="77777777" w:rsidR="00E45114" w:rsidRDefault="00E45114" w:rsidP="0068700C">
            <w:pPr>
              <w:jc w:val="center"/>
            </w:pPr>
            <w:r>
              <w:rPr>
                <w:rFonts w:hint="eastAsia"/>
              </w:rPr>
              <w:t>行程</w:t>
            </w:r>
            <w:r>
              <w:t>结束</w:t>
            </w:r>
            <w:r>
              <w:t>-</w:t>
            </w:r>
            <w:r>
              <w:t>未付款</w:t>
            </w:r>
          </w:p>
        </w:tc>
        <w:tc>
          <w:tcPr>
            <w:tcW w:w="1808" w:type="dxa"/>
            <w:vAlign w:val="center"/>
          </w:tcPr>
          <w:p w14:paraId="024D0308" w14:textId="77777777" w:rsidR="00E45114" w:rsidRDefault="00E45114" w:rsidP="0068700C">
            <w:pPr>
              <w:jc w:val="center"/>
            </w:pPr>
            <w:r>
              <w:rPr>
                <w:rFonts w:hint="eastAsia"/>
              </w:rPr>
              <w:t>说明</w:t>
            </w:r>
          </w:p>
        </w:tc>
        <w:tc>
          <w:tcPr>
            <w:tcW w:w="6160" w:type="dxa"/>
            <w:vAlign w:val="center"/>
          </w:tcPr>
          <w:p w14:paraId="5F79EAA6" w14:textId="77777777" w:rsidR="00E45114" w:rsidRDefault="00E45114" w:rsidP="0068700C">
            <w:r>
              <w:rPr>
                <w:rFonts w:hint="eastAsia"/>
              </w:rPr>
              <w:t>行程</w:t>
            </w:r>
            <w:r>
              <w:t>结束后</w:t>
            </w:r>
            <w:r>
              <w:rPr>
                <w:rFonts w:hint="eastAsia"/>
              </w:rPr>
              <w:t>如果</w:t>
            </w:r>
            <w:r>
              <w:t>需要个人付款的订单就会跳转到</w:t>
            </w:r>
            <w:r>
              <w:rPr>
                <w:rFonts w:hint="eastAsia"/>
              </w:rPr>
              <w:t>本</w:t>
            </w:r>
            <w:r>
              <w:t>页面。</w:t>
            </w:r>
          </w:p>
          <w:p w14:paraId="632BCA9B" w14:textId="77777777" w:rsidR="00E45114" w:rsidRDefault="00E45114" w:rsidP="0068700C">
            <w:r>
              <w:rPr>
                <w:rFonts w:hint="eastAsia"/>
              </w:rPr>
              <w:lastRenderedPageBreak/>
              <w:t>在</w:t>
            </w:r>
            <w:r>
              <w:t>本页面可以选择微信</w:t>
            </w:r>
            <w:r>
              <w:rPr>
                <w:rFonts w:hint="eastAsia"/>
              </w:rPr>
              <w:t>、</w:t>
            </w:r>
            <w:r>
              <w:t>支付宝付款，</w:t>
            </w:r>
            <w:r>
              <w:rPr>
                <w:rFonts w:hint="eastAsia"/>
              </w:rPr>
              <w:t>如果</w:t>
            </w:r>
            <w:r>
              <w:t>账户余额充足可以使用余额支付。</w:t>
            </w:r>
          </w:p>
          <w:p w14:paraId="22088729" w14:textId="77777777" w:rsidR="00E45114" w:rsidRPr="003F2461" w:rsidRDefault="00E45114" w:rsidP="0068700C">
            <w:r>
              <w:rPr>
                <w:rFonts w:hint="eastAsia"/>
              </w:rPr>
              <w:t>页面</w:t>
            </w:r>
            <w:r>
              <w:t>数据来自服务器，获取数据过程中冒泡提示</w:t>
            </w:r>
            <w:r>
              <w:rPr>
                <w:rFonts w:hint="eastAsia"/>
              </w:rPr>
              <w:t>：</w:t>
            </w:r>
            <w:r>
              <w:t>加载中</w:t>
            </w:r>
            <w:r>
              <w:t>…</w:t>
            </w:r>
            <w:r>
              <w:rPr>
                <w:rFonts w:hint="eastAsia"/>
              </w:rPr>
              <w:t>；加载</w:t>
            </w:r>
            <w:r>
              <w:t>失败则冒泡提示：加载失败！</w:t>
            </w:r>
          </w:p>
        </w:tc>
      </w:tr>
      <w:tr w:rsidR="00E45114" w14:paraId="3C7971D1" w14:textId="77777777" w:rsidTr="0068700C">
        <w:tc>
          <w:tcPr>
            <w:tcW w:w="1768" w:type="dxa"/>
            <w:vAlign w:val="center"/>
          </w:tcPr>
          <w:p w14:paraId="7A7D43E3" w14:textId="77777777" w:rsidR="00E45114" w:rsidRDefault="00E45114" w:rsidP="0068700C">
            <w:pPr>
              <w:jc w:val="center"/>
            </w:pPr>
          </w:p>
        </w:tc>
        <w:tc>
          <w:tcPr>
            <w:tcW w:w="1808" w:type="dxa"/>
            <w:vAlign w:val="center"/>
          </w:tcPr>
          <w:p w14:paraId="32A2585F" w14:textId="77777777" w:rsidR="00E45114" w:rsidRDefault="00E45114" w:rsidP="0068700C">
            <w:pPr>
              <w:jc w:val="center"/>
            </w:pPr>
            <w:r>
              <w:rPr>
                <w:rFonts w:hint="eastAsia"/>
              </w:rPr>
              <w:t>返回</w:t>
            </w:r>
          </w:p>
        </w:tc>
        <w:tc>
          <w:tcPr>
            <w:tcW w:w="6160" w:type="dxa"/>
            <w:vAlign w:val="center"/>
          </w:tcPr>
          <w:p w14:paraId="19250690" w14:textId="77777777" w:rsidR="00E45114" w:rsidRDefault="00E45114" w:rsidP="0068700C">
            <w:r>
              <w:rPr>
                <w:rFonts w:hint="eastAsia"/>
              </w:rPr>
              <w:t>点击</w:t>
            </w:r>
            <w:r>
              <w:t>后回到前一页</w:t>
            </w:r>
          </w:p>
        </w:tc>
      </w:tr>
      <w:tr w:rsidR="00E45114" w14:paraId="0CD52822" w14:textId="77777777" w:rsidTr="0068700C">
        <w:tc>
          <w:tcPr>
            <w:tcW w:w="1768" w:type="dxa"/>
            <w:vAlign w:val="center"/>
          </w:tcPr>
          <w:p w14:paraId="1A103EE9" w14:textId="77777777" w:rsidR="00E45114" w:rsidRDefault="00E45114" w:rsidP="0068700C">
            <w:pPr>
              <w:jc w:val="center"/>
            </w:pPr>
          </w:p>
        </w:tc>
        <w:tc>
          <w:tcPr>
            <w:tcW w:w="1808" w:type="dxa"/>
            <w:vAlign w:val="center"/>
          </w:tcPr>
          <w:p w14:paraId="7C4A3E44" w14:textId="77777777" w:rsidR="00E45114" w:rsidRDefault="00E45114" w:rsidP="0068700C">
            <w:pPr>
              <w:jc w:val="center"/>
            </w:pPr>
            <w:r>
              <w:rPr>
                <w:rFonts w:hint="eastAsia"/>
              </w:rPr>
              <w:t>标题</w:t>
            </w:r>
          </w:p>
        </w:tc>
        <w:tc>
          <w:tcPr>
            <w:tcW w:w="6160" w:type="dxa"/>
            <w:vAlign w:val="center"/>
          </w:tcPr>
          <w:p w14:paraId="4743BDCC" w14:textId="77777777" w:rsidR="00E45114" w:rsidRDefault="00E45114" w:rsidP="0068700C">
            <w:r>
              <w:rPr>
                <w:rFonts w:hint="eastAsia"/>
              </w:rPr>
              <w:t>已</w:t>
            </w:r>
            <w:r>
              <w:t>完成。</w:t>
            </w:r>
          </w:p>
        </w:tc>
      </w:tr>
      <w:tr w:rsidR="00E45114" w14:paraId="566F8C8C" w14:textId="77777777" w:rsidTr="0068700C">
        <w:tc>
          <w:tcPr>
            <w:tcW w:w="1768" w:type="dxa"/>
            <w:vAlign w:val="center"/>
          </w:tcPr>
          <w:p w14:paraId="68715ED7" w14:textId="77777777" w:rsidR="00E45114" w:rsidRDefault="00E45114" w:rsidP="0068700C">
            <w:pPr>
              <w:jc w:val="center"/>
            </w:pPr>
          </w:p>
        </w:tc>
        <w:tc>
          <w:tcPr>
            <w:tcW w:w="1808" w:type="dxa"/>
            <w:vAlign w:val="center"/>
          </w:tcPr>
          <w:p w14:paraId="60504AAD" w14:textId="77777777" w:rsidR="00E45114" w:rsidRDefault="00E45114" w:rsidP="0068700C">
            <w:pPr>
              <w:jc w:val="center"/>
            </w:pPr>
            <w:r>
              <w:rPr>
                <w:rFonts w:hint="eastAsia"/>
              </w:rPr>
              <w:t>司机</w:t>
            </w:r>
            <w:r>
              <w:t>信息栏</w:t>
            </w:r>
          </w:p>
        </w:tc>
        <w:tc>
          <w:tcPr>
            <w:tcW w:w="6160" w:type="dxa"/>
            <w:vAlign w:val="center"/>
          </w:tcPr>
          <w:p w14:paraId="034DB042" w14:textId="77777777" w:rsidR="00E45114" w:rsidRDefault="00E45114" w:rsidP="0068700C">
            <w:r>
              <w:rPr>
                <w:rFonts w:hint="eastAsia"/>
              </w:rPr>
              <w:t>与</w:t>
            </w:r>
            <w:r>
              <w:t>开始服务订单详情大致相同，</w:t>
            </w:r>
            <w:r>
              <w:rPr>
                <w:rFonts w:hint="eastAsia"/>
              </w:rPr>
              <w:t>增加</w:t>
            </w:r>
            <w:r>
              <w:t>订单编号，去掉了</w:t>
            </w:r>
            <w:r>
              <w:rPr>
                <w:rFonts w:hint="eastAsia"/>
              </w:rPr>
              <w:t>拨打</w:t>
            </w:r>
            <w:r>
              <w:t>司机电话按钮。</w:t>
            </w:r>
          </w:p>
        </w:tc>
      </w:tr>
      <w:tr w:rsidR="00E45114" w:rsidRPr="000A559C" w14:paraId="7E9B7F47" w14:textId="77777777" w:rsidTr="0068700C">
        <w:tc>
          <w:tcPr>
            <w:tcW w:w="1768" w:type="dxa"/>
            <w:vAlign w:val="center"/>
          </w:tcPr>
          <w:p w14:paraId="106FB606" w14:textId="77777777" w:rsidR="00E45114" w:rsidRDefault="00E45114" w:rsidP="0068700C">
            <w:pPr>
              <w:jc w:val="center"/>
            </w:pPr>
          </w:p>
        </w:tc>
        <w:tc>
          <w:tcPr>
            <w:tcW w:w="1808" w:type="dxa"/>
            <w:vAlign w:val="center"/>
          </w:tcPr>
          <w:p w14:paraId="28A6C286" w14:textId="77777777" w:rsidR="00E45114" w:rsidRDefault="00E45114" w:rsidP="0068700C">
            <w:pPr>
              <w:jc w:val="center"/>
            </w:pPr>
            <w:r>
              <w:rPr>
                <w:rFonts w:hint="eastAsia"/>
              </w:rPr>
              <w:t>车费</w:t>
            </w:r>
            <w:r>
              <w:t>详情</w:t>
            </w:r>
          </w:p>
        </w:tc>
        <w:tc>
          <w:tcPr>
            <w:tcW w:w="6160" w:type="dxa"/>
            <w:vAlign w:val="center"/>
          </w:tcPr>
          <w:p w14:paraId="208146F4" w14:textId="77777777" w:rsidR="00E45114" w:rsidRDefault="00E45114" w:rsidP="0068700C">
            <w:r>
              <w:rPr>
                <w:rFonts w:hint="eastAsia"/>
              </w:rPr>
              <w:t>合计</w:t>
            </w:r>
            <w:r>
              <w:t>金额：</w:t>
            </w:r>
            <w:r>
              <w:rPr>
                <w:rFonts w:hint="eastAsia"/>
              </w:rPr>
              <w:t>司机</w:t>
            </w:r>
            <w:r>
              <w:t>点行程结束时</w:t>
            </w:r>
            <w:r>
              <w:rPr>
                <w:rFonts w:hint="eastAsia"/>
              </w:rPr>
              <w:t>将</w:t>
            </w:r>
            <w:r>
              <w:t>总金额</w:t>
            </w:r>
            <w:r>
              <w:rPr>
                <w:rFonts w:hint="eastAsia"/>
              </w:rPr>
              <w:t>提交</w:t>
            </w:r>
            <w:r>
              <w:t>服务器，</w:t>
            </w:r>
            <w:r>
              <w:rPr>
                <w:rFonts w:hint="eastAsia"/>
              </w:rPr>
              <w:t>乘客端</w:t>
            </w:r>
            <w:r>
              <w:t>取</w:t>
            </w:r>
            <w:r>
              <w:rPr>
                <w:rFonts w:hint="eastAsia"/>
              </w:rPr>
              <w:t>服务器合计</w:t>
            </w:r>
            <w:r>
              <w:t>金额。</w:t>
            </w:r>
          </w:p>
          <w:p w14:paraId="1A8BC1EE" w14:textId="77777777" w:rsidR="00E45114" w:rsidRPr="000A559C" w:rsidRDefault="00E45114" w:rsidP="0068700C">
            <w:r>
              <w:rPr>
                <w:rFonts w:hint="eastAsia"/>
              </w:rPr>
              <w:t>起步价</w:t>
            </w:r>
            <w:r>
              <w:t>X</w:t>
            </w:r>
            <w:r>
              <w:rPr>
                <w:rFonts w:hint="eastAsia"/>
              </w:rPr>
              <w:t>元</w:t>
            </w:r>
            <w:r>
              <w:t>、</w:t>
            </w:r>
            <w:r>
              <w:rPr>
                <w:rFonts w:hint="eastAsia"/>
              </w:rPr>
              <w:t>实际</w:t>
            </w:r>
            <w:r>
              <w:t>里程数</w:t>
            </w:r>
            <w:r>
              <w:rPr>
                <w:rFonts w:hint="eastAsia"/>
              </w:rPr>
              <w:t xml:space="preserve"> </w:t>
            </w:r>
            <w:r>
              <w:rPr>
                <w:rFonts w:hint="eastAsia"/>
              </w:rPr>
              <w:t>里程</w:t>
            </w:r>
            <w:r>
              <w:t>金额、时长费</w:t>
            </w:r>
            <w:r>
              <w:rPr>
                <w:rFonts w:hint="eastAsia"/>
              </w:rPr>
              <w:t>（低速</w:t>
            </w:r>
            <w:r>
              <w:t>时长费</w:t>
            </w:r>
            <w:r>
              <w:rPr>
                <w:rFonts w:hint="eastAsia"/>
              </w:rPr>
              <w:t>）取</w:t>
            </w:r>
            <w:r>
              <w:t>自</w:t>
            </w:r>
            <w:r>
              <w:rPr>
                <w:rFonts w:hint="eastAsia"/>
              </w:rPr>
              <w:t>服务器</w:t>
            </w:r>
            <w:r>
              <w:t>。</w:t>
            </w:r>
          </w:p>
        </w:tc>
      </w:tr>
      <w:tr w:rsidR="00E45114" w:rsidRPr="000A559C" w14:paraId="622B082F" w14:textId="77777777" w:rsidTr="0068700C">
        <w:tc>
          <w:tcPr>
            <w:tcW w:w="1768" w:type="dxa"/>
            <w:vAlign w:val="center"/>
          </w:tcPr>
          <w:p w14:paraId="2E6ED35C" w14:textId="77777777" w:rsidR="00E45114" w:rsidRDefault="00E45114" w:rsidP="0068700C">
            <w:pPr>
              <w:jc w:val="center"/>
            </w:pPr>
          </w:p>
        </w:tc>
        <w:tc>
          <w:tcPr>
            <w:tcW w:w="1808" w:type="dxa"/>
            <w:vAlign w:val="center"/>
          </w:tcPr>
          <w:p w14:paraId="6CAF40F8" w14:textId="77777777" w:rsidR="00E45114" w:rsidRDefault="00E45114" w:rsidP="0068700C">
            <w:pPr>
              <w:jc w:val="center"/>
            </w:pPr>
            <w:r>
              <w:rPr>
                <w:rFonts w:hint="eastAsia"/>
              </w:rPr>
              <w:t>查看</w:t>
            </w:r>
            <w:r>
              <w:t>轨迹</w:t>
            </w:r>
          </w:p>
        </w:tc>
        <w:tc>
          <w:tcPr>
            <w:tcW w:w="6160" w:type="dxa"/>
            <w:vAlign w:val="center"/>
          </w:tcPr>
          <w:p w14:paraId="1A5C4E0D" w14:textId="77777777" w:rsidR="00E45114" w:rsidRDefault="00E45114" w:rsidP="0068700C">
            <w:r>
              <w:rPr>
                <w:rFonts w:hint="eastAsia"/>
              </w:rPr>
              <w:t>点击</w:t>
            </w:r>
            <w:r>
              <w:t>查看轨迹图标进入轨迹查看页面</w:t>
            </w:r>
          </w:p>
        </w:tc>
      </w:tr>
      <w:tr w:rsidR="00E45114" w:rsidRPr="000A559C" w14:paraId="1D4B5460" w14:textId="77777777" w:rsidTr="0068700C">
        <w:tc>
          <w:tcPr>
            <w:tcW w:w="1768" w:type="dxa"/>
            <w:vAlign w:val="center"/>
          </w:tcPr>
          <w:p w14:paraId="27E5ED82" w14:textId="77777777" w:rsidR="00E45114" w:rsidRDefault="00E45114" w:rsidP="0068700C">
            <w:pPr>
              <w:jc w:val="center"/>
            </w:pPr>
          </w:p>
        </w:tc>
        <w:tc>
          <w:tcPr>
            <w:tcW w:w="1808" w:type="dxa"/>
            <w:vAlign w:val="center"/>
          </w:tcPr>
          <w:p w14:paraId="3AD5666C" w14:textId="77777777" w:rsidR="00E45114" w:rsidRDefault="00E45114" w:rsidP="0068700C">
            <w:pPr>
              <w:jc w:val="center"/>
            </w:pPr>
            <w:r>
              <w:rPr>
                <w:rFonts w:hint="eastAsia"/>
              </w:rPr>
              <w:t>查看</w:t>
            </w:r>
            <w:r>
              <w:t>计价规则</w:t>
            </w:r>
          </w:p>
        </w:tc>
        <w:tc>
          <w:tcPr>
            <w:tcW w:w="6160" w:type="dxa"/>
            <w:vAlign w:val="center"/>
          </w:tcPr>
          <w:p w14:paraId="27C7210A" w14:textId="77777777" w:rsidR="00E45114" w:rsidRDefault="00E45114" w:rsidP="0068700C">
            <w:r>
              <w:rPr>
                <w:rFonts w:hint="eastAsia"/>
              </w:rPr>
              <w:t>点击</w:t>
            </w:r>
            <w:r>
              <w:t>后打开该订单的</w:t>
            </w:r>
            <w:r>
              <w:rPr>
                <w:rFonts w:hint="eastAsia"/>
              </w:rPr>
              <w:t>【</w:t>
            </w:r>
            <w:r>
              <w:t>计价规则</w:t>
            </w:r>
            <w:r>
              <w:rPr>
                <w:rFonts w:hint="eastAsia"/>
              </w:rPr>
              <w:t>】页面</w:t>
            </w:r>
          </w:p>
        </w:tc>
      </w:tr>
      <w:tr w:rsidR="00E45114" w:rsidRPr="000A559C" w14:paraId="04ABE807" w14:textId="77777777" w:rsidTr="0068700C">
        <w:tc>
          <w:tcPr>
            <w:tcW w:w="1768" w:type="dxa"/>
            <w:vAlign w:val="center"/>
          </w:tcPr>
          <w:p w14:paraId="6DF0B53F" w14:textId="77777777" w:rsidR="00E45114" w:rsidRDefault="00E45114" w:rsidP="0068700C">
            <w:pPr>
              <w:jc w:val="center"/>
            </w:pPr>
          </w:p>
        </w:tc>
        <w:tc>
          <w:tcPr>
            <w:tcW w:w="1808" w:type="dxa"/>
            <w:vAlign w:val="center"/>
          </w:tcPr>
          <w:p w14:paraId="466631F0" w14:textId="77777777" w:rsidR="00E45114" w:rsidRDefault="00E45114" w:rsidP="0068700C">
            <w:pPr>
              <w:jc w:val="center"/>
            </w:pPr>
            <w:r>
              <w:rPr>
                <w:rFonts w:hint="eastAsia"/>
              </w:rPr>
              <w:t>支付</w:t>
            </w:r>
            <w:r>
              <w:t>方式</w:t>
            </w:r>
          </w:p>
        </w:tc>
        <w:tc>
          <w:tcPr>
            <w:tcW w:w="6160" w:type="dxa"/>
            <w:vAlign w:val="center"/>
          </w:tcPr>
          <w:p w14:paraId="5996AE5C" w14:textId="77777777" w:rsidR="00E45114" w:rsidRDefault="00E45114" w:rsidP="0068700C">
            <w:r>
              <w:rPr>
                <w:rFonts w:hint="eastAsia"/>
              </w:rPr>
              <w:t>只能</w:t>
            </w:r>
            <w:r>
              <w:t>单选</w:t>
            </w:r>
            <w:r>
              <w:rPr>
                <w:rFonts w:hint="eastAsia"/>
              </w:rPr>
              <w:t>。判断</w:t>
            </w:r>
            <w:r>
              <w:t>当前账号余额</w:t>
            </w:r>
            <w:r>
              <w:rPr>
                <w:rFonts w:hint="eastAsia"/>
              </w:rPr>
              <w:t>是否</w:t>
            </w:r>
            <w:r>
              <w:rPr>
                <w:rFonts w:hint="eastAsia"/>
              </w:rPr>
              <w:t>&gt;=</w:t>
            </w:r>
            <w:r>
              <w:rPr>
                <w:rFonts w:hint="eastAsia"/>
              </w:rPr>
              <w:t>订单</w:t>
            </w:r>
            <w:r>
              <w:t>总金额，如果是，则出现</w:t>
            </w:r>
            <w:r>
              <w:rPr>
                <w:rFonts w:hint="eastAsia"/>
              </w:rPr>
              <w:t>“使用</w:t>
            </w:r>
            <w:r>
              <w:t>账户余额支付</w:t>
            </w:r>
            <w:r>
              <w:rPr>
                <w:rFonts w:hint="eastAsia"/>
              </w:rPr>
              <w:t>”选项</w:t>
            </w:r>
            <w:r>
              <w:t>；否则只出现微信支付、支付宝支付两个选项</w:t>
            </w:r>
            <w:r>
              <w:rPr>
                <w:rFonts w:hint="eastAsia"/>
              </w:rPr>
              <w:t>。</w:t>
            </w:r>
          </w:p>
        </w:tc>
      </w:tr>
      <w:tr w:rsidR="00E45114" w:rsidRPr="000A559C" w14:paraId="3BE88E38" w14:textId="77777777" w:rsidTr="0068700C">
        <w:tc>
          <w:tcPr>
            <w:tcW w:w="1768" w:type="dxa"/>
            <w:vAlign w:val="center"/>
          </w:tcPr>
          <w:p w14:paraId="51F0F789" w14:textId="77777777" w:rsidR="00E45114" w:rsidRDefault="00E45114" w:rsidP="0068700C">
            <w:pPr>
              <w:jc w:val="center"/>
            </w:pPr>
          </w:p>
        </w:tc>
        <w:tc>
          <w:tcPr>
            <w:tcW w:w="1808" w:type="dxa"/>
            <w:vAlign w:val="center"/>
          </w:tcPr>
          <w:p w14:paraId="245515F1" w14:textId="77777777" w:rsidR="00E45114" w:rsidRPr="00D959D2" w:rsidRDefault="00E45114" w:rsidP="0068700C">
            <w:pPr>
              <w:jc w:val="center"/>
            </w:pPr>
            <w:r>
              <w:rPr>
                <w:rFonts w:hint="eastAsia"/>
              </w:rPr>
              <w:t>确认</w:t>
            </w:r>
            <w:r>
              <w:t>支付</w:t>
            </w:r>
          </w:p>
        </w:tc>
        <w:tc>
          <w:tcPr>
            <w:tcW w:w="6160" w:type="dxa"/>
            <w:vAlign w:val="center"/>
          </w:tcPr>
          <w:p w14:paraId="6F3789DA" w14:textId="77777777" w:rsidR="00E45114" w:rsidRDefault="00E45114" w:rsidP="0068700C">
            <w:r>
              <w:rPr>
                <w:rFonts w:hint="eastAsia"/>
              </w:rPr>
              <w:t>按钮</w:t>
            </w:r>
            <w:r>
              <w:t>上显示支付金额（</w:t>
            </w:r>
            <w:r>
              <w:rPr>
                <w:rFonts w:hint="eastAsia"/>
              </w:rPr>
              <w:t>订单</w:t>
            </w:r>
            <w:r>
              <w:t>总金额）</w:t>
            </w:r>
            <w:r>
              <w:rPr>
                <w:rFonts w:hint="eastAsia"/>
              </w:rPr>
              <w:t>。</w:t>
            </w:r>
            <w:r>
              <w:t>支付</w:t>
            </w:r>
            <w:r>
              <w:rPr>
                <w:rFonts w:hint="eastAsia"/>
              </w:rPr>
              <w:t>方式未</w:t>
            </w:r>
            <w:r>
              <w:t>选</w:t>
            </w:r>
            <w:r>
              <w:rPr>
                <w:rFonts w:hint="eastAsia"/>
              </w:rPr>
              <w:t>中</w:t>
            </w:r>
            <w:r>
              <w:t>时置灰</w:t>
            </w:r>
            <w:r>
              <w:rPr>
                <w:rFonts w:hint="eastAsia"/>
              </w:rPr>
              <w:t>不</w:t>
            </w:r>
            <w:r>
              <w:t>可点；选中</w:t>
            </w:r>
            <w:r>
              <w:rPr>
                <w:rFonts w:hint="eastAsia"/>
              </w:rPr>
              <w:t>时</w:t>
            </w:r>
            <w:r>
              <w:t>可点。</w:t>
            </w:r>
          </w:p>
          <w:p w14:paraId="40B05F17" w14:textId="77777777" w:rsidR="00E45114" w:rsidRDefault="00E45114" w:rsidP="00CC7801">
            <w:pPr>
              <w:pStyle w:val="ac"/>
              <w:numPr>
                <w:ilvl w:val="0"/>
                <w:numId w:val="893"/>
              </w:numPr>
              <w:ind w:firstLineChars="0"/>
            </w:pPr>
            <w:r>
              <w:rPr>
                <w:rFonts w:hint="eastAsia"/>
              </w:rPr>
              <w:t>选择</w:t>
            </w:r>
            <w:r>
              <w:t>账户余额支付</w:t>
            </w:r>
            <w:r>
              <w:rPr>
                <w:rFonts w:hint="eastAsia"/>
              </w:rPr>
              <w:t>，</w:t>
            </w:r>
            <w:r>
              <w:t>点击之后将余额支付请求提交服务器，服务器判断</w:t>
            </w:r>
            <w:r>
              <w:rPr>
                <w:rFonts w:hint="eastAsia"/>
              </w:rPr>
              <w:t>余额</w:t>
            </w:r>
            <w:r>
              <w:t>是否足够如果足够则扣</w:t>
            </w:r>
            <w:r>
              <w:rPr>
                <w:rFonts w:hint="eastAsia"/>
              </w:rPr>
              <w:t>除</w:t>
            </w:r>
            <w:r>
              <w:t>个人账户余额并响应</w:t>
            </w:r>
            <w:r>
              <w:rPr>
                <w:rFonts w:hint="eastAsia"/>
              </w:rPr>
              <w:t>给乘客端</w:t>
            </w:r>
            <w:r>
              <w:t>。</w:t>
            </w:r>
            <w:r>
              <w:rPr>
                <w:rFonts w:hint="eastAsia"/>
              </w:rPr>
              <w:t>提交</w:t>
            </w:r>
            <w:r>
              <w:t>过程冒泡</w:t>
            </w:r>
            <w:r>
              <w:rPr>
                <w:rFonts w:hint="eastAsia"/>
              </w:rPr>
              <w:t>提醒</w:t>
            </w:r>
            <w:r>
              <w:t>：</w:t>
            </w:r>
            <w:r>
              <w:rPr>
                <w:rFonts w:hint="eastAsia"/>
              </w:rPr>
              <w:t>支付</w:t>
            </w:r>
            <w:r>
              <w:t>确认中</w:t>
            </w:r>
            <w:r>
              <w:t>…</w:t>
            </w:r>
            <w:r>
              <w:rPr>
                <w:rFonts w:hint="eastAsia"/>
              </w:rPr>
              <w:t>；付款</w:t>
            </w:r>
            <w:r>
              <w:t>成功则进入</w:t>
            </w:r>
            <w:r>
              <w:t>“</w:t>
            </w:r>
            <w:r>
              <w:rPr>
                <w:rFonts w:hint="eastAsia"/>
              </w:rPr>
              <w:t>行程</w:t>
            </w:r>
            <w:r>
              <w:t>结束</w:t>
            </w:r>
            <w:r>
              <w:t>-</w:t>
            </w:r>
            <w:r>
              <w:t>已付款页面</w:t>
            </w:r>
            <w:r>
              <w:t>”</w:t>
            </w:r>
            <w:r>
              <w:rPr>
                <w:rFonts w:hint="eastAsia"/>
              </w:rPr>
              <w:t>，</w:t>
            </w:r>
            <w:r>
              <w:t>付款失败则</w:t>
            </w:r>
            <w:r>
              <w:rPr>
                <w:rFonts w:hint="eastAsia"/>
              </w:rPr>
              <w:t>冒泡</w:t>
            </w:r>
            <w:r>
              <w:t>提示：</w:t>
            </w:r>
            <w:r>
              <w:rPr>
                <w:rFonts w:hint="eastAsia"/>
              </w:rPr>
              <w:t>支付</w:t>
            </w:r>
            <w:r>
              <w:t>失败，并停留在当前页面。</w:t>
            </w:r>
          </w:p>
          <w:p w14:paraId="493CC89A" w14:textId="77777777" w:rsidR="00E45114" w:rsidRPr="00D959D2" w:rsidRDefault="00E45114" w:rsidP="00CC7801">
            <w:pPr>
              <w:pStyle w:val="ac"/>
              <w:numPr>
                <w:ilvl w:val="0"/>
                <w:numId w:val="893"/>
              </w:numPr>
              <w:ind w:firstLineChars="0"/>
            </w:pPr>
            <w:r>
              <w:rPr>
                <w:rFonts w:hint="eastAsia"/>
              </w:rPr>
              <w:t>选择</w:t>
            </w:r>
            <w:r>
              <w:t>支付宝</w:t>
            </w:r>
            <w:r>
              <w:rPr>
                <w:rFonts w:hint="eastAsia"/>
              </w:rPr>
              <w:t>/</w:t>
            </w:r>
            <w:r>
              <w:rPr>
                <w:rFonts w:hint="eastAsia"/>
              </w:rPr>
              <w:t>微信支付</w:t>
            </w:r>
            <w:r>
              <w:t>，点击确认支付之后</w:t>
            </w:r>
            <w:r>
              <w:rPr>
                <w:rFonts w:hint="eastAsia"/>
              </w:rPr>
              <w:t>拉起</w:t>
            </w:r>
            <w:r>
              <w:t>微信、支付宝第三方</w:t>
            </w:r>
            <w:r>
              <w:t>APP</w:t>
            </w:r>
            <w:r>
              <w:rPr>
                <w:rFonts w:hint="eastAsia"/>
              </w:rPr>
              <w:t>，</w:t>
            </w:r>
            <w:r>
              <w:t>并将付款参数传入</w:t>
            </w:r>
            <w:r>
              <w:rPr>
                <w:rFonts w:hint="eastAsia"/>
              </w:rPr>
              <w:t>APP</w:t>
            </w:r>
            <w:r>
              <w:rPr>
                <w:rFonts w:hint="eastAsia"/>
              </w:rPr>
              <w:t>，（</w:t>
            </w:r>
            <w:r>
              <w:t>如果本地没有微信、支付宝则</w:t>
            </w:r>
            <w:r>
              <w:rPr>
                <w:rFonts w:hint="eastAsia"/>
              </w:rPr>
              <w:t>普通弹窗</w:t>
            </w:r>
            <w:r>
              <w:t>提示：</w:t>
            </w:r>
            <w:r>
              <w:rPr>
                <w:rFonts w:hint="eastAsia"/>
              </w:rPr>
              <w:t>标题</w:t>
            </w:r>
            <w:r>
              <w:t>“</w:t>
            </w:r>
            <w:r>
              <w:rPr>
                <w:rFonts w:hint="eastAsia"/>
              </w:rPr>
              <w:t>提示</w:t>
            </w:r>
            <w:r>
              <w:t>”</w:t>
            </w:r>
            <w:r>
              <w:t>，</w:t>
            </w:r>
            <w:r>
              <w:rPr>
                <w:rFonts w:hint="eastAsia"/>
              </w:rPr>
              <w:t>文案</w:t>
            </w:r>
            <w:r>
              <w:t>“</w:t>
            </w:r>
            <w:r>
              <w:t>无法打开微信</w:t>
            </w:r>
            <w:r>
              <w:rPr>
                <w:rFonts w:hint="eastAsia"/>
              </w:rPr>
              <w:t>（支付宝）</w:t>
            </w:r>
            <w:r>
              <w:rPr>
                <w:rFonts w:hint="eastAsia"/>
              </w:rPr>
              <w:t>APP</w:t>
            </w:r>
            <w:r>
              <w:rPr>
                <w:rFonts w:hint="eastAsia"/>
              </w:rPr>
              <w:t>！</w:t>
            </w:r>
            <w:r>
              <w:t>请</w:t>
            </w:r>
            <w:r>
              <w:rPr>
                <w:rFonts w:hint="eastAsia"/>
              </w:rPr>
              <w:t>确认</w:t>
            </w:r>
            <w:r>
              <w:t>您已安装</w:t>
            </w:r>
            <w:r>
              <w:rPr>
                <w:rFonts w:hint="eastAsia"/>
              </w:rPr>
              <w:t>该</w:t>
            </w:r>
            <w:r>
              <w:t>软件</w:t>
            </w:r>
            <w:r>
              <w:rPr>
                <w:rFonts w:hint="eastAsia"/>
              </w:rPr>
              <w:t>。</w:t>
            </w:r>
            <w:r>
              <w:t>”</w:t>
            </w:r>
            <w:r>
              <w:rPr>
                <w:rFonts w:hint="eastAsia"/>
              </w:rPr>
              <w:t>，</w:t>
            </w:r>
            <w:r>
              <w:t>按钮</w:t>
            </w:r>
            <w:r>
              <w:t>“</w:t>
            </w:r>
            <w:r>
              <w:t>我</w:t>
            </w:r>
            <w:r>
              <w:rPr>
                <w:rFonts w:hint="eastAsia"/>
              </w:rPr>
              <w:t>知道</w:t>
            </w:r>
            <w:r>
              <w:t>了</w:t>
            </w:r>
            <w:r>
              <w:t>”</w:t>
            </w:r>
            <w:r>
              <w:rPr>
                <w:rFonts w:hint="eastAsia"/>
              </w:rPr>
              <w:t>；</w:t>
            </w:r>
            <w:r>
              <w:t>点击</w:t>
            </w:r>
            <w:r>
              <w:rPr>
                <w:rFonts w:hint="eastAsia"/>
              </w:rPr>
              <w:t>“我</w:t>
            </w:r>
            <w:r>
              <w:t>知道了</w:t>
            </w:r>
            <w:r>
              <w:rPr>
                <w:rFonts w:hint="eastAsia"/>
              </w:rPr>
              <w:t>”</w:t>
            </w:r>
            <w:r>
              <w:t>关闭弹窗。</w:t>
            </w:r>
            <w:r>
              <w:rPr>
                <w:rFonts w:hint="eastAsia"/>
              </w:rPr>
              <w:t>）</w:t>
            </w:r>
            <w:r>
              <w:t>从</w:t>
            </w:r>
            <w:r>
              <w:rPr>
                <w:rFonts w:hint="eastAsia"/>
              </w:rPr>
              <w:t>APP</w:t>
            </w:r>
            <w:r>
              <w:rPr>
                <w:rFonts w:hint="eastAsia"/>
              </w:rPr>
              <w:t>付款</w:t>
            </w:r>
            <w:r>
              <w:t>完成</w:t>
            </w:r>
            <w:r>
              <w:rPr>
                <w:rFonts w:hint="eastAsia"/>
              </w:rPr>
              <w:t>/</w:t>
            </w:r>
            <w:r>
              <w:rPr>
                <w:rFonts w:hint="eastAsia"/>
              </w:rPr>
              <w:t>未</w:t>
            </w:r>
            <w:r>
              <w:t>完成之后</w:t>
            </w:r>
            <w:r>
              <w:lastRenderedPageBreak/>
              <w:t>跳转回到本页面，自动刷新页面</w:t>
            </w:r>
            <w:r>
              <w:rPr>
                <w:rFonts w:hint="eastAsia"/>
              </w:rPr>
              <w:t>（刷新</w:t>
            </w:r>
            <w:r>
              <w:t>过程冒泡提示：查询</w:t>
            </w:r>
            <w:r>
              <w:rPr>
                <w:rFonts w:hint="eastAsia"/>
              </w:rPr>
              <w:t>付款</w:t>
            </w:r>
            <w:r>
              <w:t>状态</w:t>
            </w:r>
            <w:r>
              <w:t>…</w:t>
            </w:r>
            <w:r>
              <w:rPr>
                <w:rFonts w:hint="eastAsia"/>
              </w:rPr>
              <w:t>）</w:t>
            </w:r>
            <w:r>
              <w:t>，检测</w:t>
            </w:r>
            <w:r>
              <w:rPr>
                <w:rFonts w:hint="eastAsia"/>
              </w:rPr>
              <w:t>付款</w:t>
            </w:r>
            <w:r>
              <w:t>是否已完成</w:t>
            </w:r>
            <w:r>
              <w:rPr>
                <w:rFonts w:hint="eastAsia"/>
              </w:rPr>
              <w:t>（查询</w:t>
            </w:r>
            <w:r>
              <w:t>服务器</w:t>
            </w:r>
            <w:r>
              <w:rPr>
                <w:rFonts w:hint="eastAsia"/>
              </w:rPr>
              <w:t>），</w:t>
            </w:r>
            <w:r>
              <w:t>如果</w:t>
            </w:r>
            <w:r>
              <w:rPr>
                <w:rFonts w:hint="eastAsia"/>
              </w:rPr>
              <w:t>查询</w:t>
            </w:r>
            <w:r>
              <w:t>到未完成则</w:t>
            </w:r>
            <w:r>
              <w:rPr>
                <w:rFonts w:hint="eastAsia"/>
              </w:rPr>
              <w:t>不</w:t>
            </w:r>
            <w:r>
              <w:t>处理，查询到已完成则自动跳转到</w:t>
            </w:r>
            <w:r>
              <w:t>“</w:t>
            </w:r>
            <w:r>
              <w:rPr>
                <w:rFonts w:hint="eastAsia"/>
              </w:rPr>
              <w:t>行程</w:t>
            </w:r>
            <w:r>
              <w:t>结束</w:t>
            </w:r>
            <w:r>
              <w:t>-</w:t>
            </w:r>
            <w:r>
              <w:t>已付款</w:t>
            </w:r>
            <w:r>
              <w:t>”</w:t>
            </w:r>
            <w:r>
              <w:rPr>
                <w:rFonts w:hint="eastAsia"/>
              </w:rPr>
              <w:t>页面</w:t>
            </w:r>
            <w:r>
              <w:t>。</w:t>
            </w:r>
          </w:p>
        </w:tc>
      </w:tr>
      <w:tr w:rsidR="00E45114" w:rsidRPr="000A559C" w14:paraId="75A57E86" w14:textId="77777777" w:rsidTr="0068700C">
        <w:tc>
          <w:tcPr>
            <w:tcW w:w="1768" w:type="dxa"/>
            <w:vAlign w:val="center"/>
          </w:tcPr>
          <w:p w14:paraId="63A4BEC0" w14:textId="77777777" w:rsidR="00E45114" w:rsidRDefault="00E45114" w:rsidP="0068700C">
            <w:pPr>
              <w:jc w:val="center"/>
            </w:pPr>
          </w:p>
        </w:tc>
        <w:tc>
          <w:tcPr>
            <w:tcW w:w="1808" w:type="dxa"/>
            <w:vAlign w:val="center"/>
          </w:tcPr>
          <w:p w14:paraId="4236C5BC" w14:textId="77777777" w:rsidR="00E45114" w:rsidRDefault="00E45114" w:rsidP="0068700C">
            <w:pPr>
              <w:jc w:val="center"/>
            </w:pPr>
            <w:r>
              <w:rPr>
                <w:rFonts w:hint="eastAsia"/>
              </w:rPr>
              <w:t>更多</w:t>
            </w:r>
          </w:p>
        </w:tc>
        <w:tc>
          <w:tcPr>
            <w:tcW w:w="6160" w:type="dxa"/>
            <w:vAlign w:val="center"/>
          </w:tcPr>
          <w:p w14:paraId="4A4C8C0C" w14:textId="77777777" w:rsidR="00E45114" w:rsidRDefault="00E45114" w:rsidP="0068700C">
            <w:r>
              <w:rPr>
                <w:rFonts w:hint="eastAsia"/>
              </w:rPr>
              <w:t>从</w:t>
            </w:r>
            <w:r>
              <w:t>右上角进入</w:t>
            </w:r>
            <w:r>
              <w:t>”…”</w:t>
            </w:r>
            <w:r>
              <w:rPr>
                <w:rFonts w:hint="eastAsia"/>
              </w:rPr>
              <w:t>，可以</w:t>
            </w:r>
            <w:r>
              <w:t>拨打客服电话进行投诉</w:t>
            </w:r>
          </w:p>
        </w:tc>
      </w:tr>
      <w:tr w:rsidR="00E45114" w:rsidRPr="000A559C" w14:paraId="62ED5607" w14:textId="77777777" w:rsidTr="0068700C">
        <w:tc>
          <w:tcPr>
            <w:tcW w:w="1768" w:type="dxa"/>
            <w:vAlign w:val="center"/>
          </w:tcPr>
          <w:p w14:paraId="68F3D689" w14:textId="77777777" w:rsidR="00E45114" w:rsidRDefault="00E45114" w:rsidP="0068700C">
            <w:pPr>
              <w:jc w:val="center"/>
            </w:pPr>
            <w:r>
              <w:rPr>
                <w:rFonts w:hint="eastAsia"/>
              </w:rPr>
              <w:t>查看计价规则</w:t>
            </w:r>
          </w:p>
        </w:tc>
        <w:tc>
          <w:tcPr>
            <w:tcW w:w="1808" w:type="dxa"/>
            <w:vAlign w:val="center"/>
          </w:tcPr>
          <w:p w14:paraId="6D7A2959" w14:textId="77777777" w:rsidR="00E45114" w:rsidRDefault="00E45114" w:rsidP="0068700C">
            <w:pPr>
              <w:jc w:val="center"/>
            </w:pPr>
            <w:r>
              <w:rPr>
                <w:rFonts w:hint="eastAsia"/>
              </w:rPr>
              <w:t>说明</w:t>
            </w:r>
          </w:p>
        </w:tc>
        <w:tc>
          <w:tcPr>
            <w:tcW w:w="6160" w:type="dxa"/>
            <w:vAlign w:val="center"/>
          </w:tcPr>
          <w:p w14:paraId="02912489" w14:textId="77777777" w:rsidR="00E45114" w:rsidRDefault="00E45114" w:rsidP="0068700C">
            <w:r>
              <w:rPr>
                <w:rFonts w:hint="eastAsia"/>
              </w:rPr>
              <w:t>显示</w:t>
            </w:r>
            <w:r>
              <w:t>当前订单使用的计费规则。</w:t>
            </w:r>
          </w:p>
          <w:p w14:paraId="15335026" w14:textId="77777777" w:rsidR="00E45114" w:rsidRDefault="00E45114" w:rsidP="0068700C">
            <w:r>
              <w:rPr>
                <w:rFonts w:hint="eastAsia"/>
              </w:rPr>
              <w:t>当前</w:t>
            </w:r>
            <w:r>
              <w:t>订单</w:t>
            </w:r>
            <w:r>
              <w:rPr>
                <w:rFonts w:hint="eastAsia"/>
              </w:rPr>
              <w:t>参数</w:t>
            </w:r>
            <w:r>
              <w:t>从上个页面带入。</w:t>
            </w:r>
          </w:p>
          <w:p w14:paraId="6C967402" w14:textId="77777777" w:rsidR="00E45114" w:rsidRPr="00DD61DB" w:rsidRDefault="00E45114" w:rsidP="0068700C">
            <w:r>
              <w:rPr>
                <w:rFonts w:hint="eastAsia"/>
              </w:rPr>
              <w:t>从</w:t>
            </w:r>
            <w:r>
              <w:t>服务器获取，获取失败则冒泡提示：</w:t>
            </w:r>
            <w:r>
              <w:rPr>
                <w:rFonts w:hint="eastAsia"/>
              </w:rPr>
              <w:t>计费</w:t>
            </w:r>
            <w:r>
              <w:t>规则加载失败！</w:t>
            </w:r>
          </w:p>
        </w:tc>
      </w:tr>
      <w:tr w:rsidR="00E45114" w:rsidRPr="000A559C" w14:paraId="05CF3D89" w14:textId="77777777" w:rsidTr="0068700C">
        <w:tc>
          <w:tcPr>
            <w:tcW w:w="1768" w:type="dxa"/>
            <w:vAlign w:val="center"/>
          </w:tcPr>
          <w:p w14:paraId="460A3A90" w14:textId="77777777" w:rsidR="00E45114" w:rsidRDefault="00E45114" w:rsidP="0068700C">
            <w:pPr>
              <w:jc w:val="center"/>
            </w:pPr>
          </w:p>
        </w:tc>
        <w:tc>
          <w:tcPr>
            <w:tcW w:w="1808" w:type="dxa"/>
            <w:vAlign w:val="center"/>
          </w:tcPr>
          <w:p w14:paraId="11756EFF" w14:textId="77777777" w:rsidR="00E45114" w:rsidRDefault="00E45114" w:rsidP="0068700C">
            <w:pPr>
              <w:jc w:val="center"/>
            </w:pPr>
            <w:r>
              <w:rPr>
                <w:rFonts w:hint="eastAsia"/>
              </w:rPr>
              <w:t>返回</w:t>
            </w:r>
          </w:p>
        </w:tc>
        <w:tc>
          <w:tcPr>
            <w:tcW w:w="6160" w:type="dxa"/>
            <w:vAlign w:val="center"/>
          </w:tcPr>
          <w:p w14:paraId="612FE774" w14:textId="77777777" w:rsidR="00E45114" w:rsidRDefault="00E45114" w:rsidP="0068700C">
            <w:r>
              <w:rPr>
                <w:rFonts w:hint="eastAsia"/>
              </w:rPr>
              <w:t>点</w:t>
            </w:r>
            <w:r>
              <w:t>返回回到</w:t>
            </w:r>
            <w:r>
              <w:rPr>
                <w:rFonts w:hint="eastAsia"/>
              </w:rPr>
              <w:t>前一页</w:t>
            </w:r>
          </w:p>
        </w:tc>
      </w:tr>
      <w:tr w:rsidR="00E45114" w:rsidRPr="000A559C" w14:paraId="6725187F" w14:textId="77777777" w:rsidTr="0068700C">
        <w:tc>
          <w:tcPr>
            <w:tcW w:w="1768" w:type="dxa"/>
            <w:vAlign w:val="center"/>
          </w:tcPr>
          <w:p w14:paraId="7A7875ED" w14:textId="77777777" w:rsidR="00E45114" w:rsidRDefault="00E45114" w:rsidP="0068700C">
            <w:pPr>
              <w:jc w:val="center"/>
            </w:pPr>
          </w:p>
        </w:tc>
        <w:tc>
          <w:tcPr>
            <w:tcW w:w="1808" w:type="dxa"/>
            <w:vAlign w:val="center"/>
          </w:tcPr>
          <w:p w14:paraId="7A50F809" w14:textId="77777777" w:rsidR="00E45114" w:rsidRPr="00DD61DB" w:rsidRDefault="00E45114" w:rsidP="0068700C">
            <w:pPr>
              <w:jc w:val="center"/>
            </w:pPr>
            <w:r>
              <w:rPr>
                <w:rFonts w:hint="eastAsia"/>
              </w:rPr>
              <w:t>城市</w:t>
            </w:r>
            <w:r>
              <w:t>、车型</w:t>
            </w:r>
          </w:p>
        </w:tc>
        <w:tc>
          <w:tcPr>
            <w:tcW w:w="6160" w:type="dxa"/>
            <w:vAlign w:val="center"/>
          </w:tcPr>
          <w:p w14:paraId="0F4863B0" w14:textId="77777777" w:rsidR="00E45114" w:rsidRDefault="00E45114" w:rsidP="0068700C">
            <w:r>
              <w:rPr>
                <w:rFonts w:hint="eastAsia"/>
              </w:rPr>
              <w:t>显示计费</w:t>
            </w:r>
            <w:r>
              <w:t>规则的城市和服务车型名称、服务车型</w:t>
            </w:r>
            <w:r>
              <w:rPr>
                <w:rFonts w:hint="eastAsia"/>
              </w:rPr>
              <w:t>logo</w:t>
            </w:r>
          </w:p>
        </w:tc>
      </w:tr>
      <w:tr w:rsidR="00E45114" w:rsidRPr="000A559C" w14:paraId="0D209E9D" w14:textId="77777777" w:rsidTr="0068700C">
        <w:tc>
          <w:tcPr>
            <w:tcW w:w="1768" w:type="dxa"/>
            <w:vAlign w:val="center"/>
          </w:tcPr>
          <w:p w14:paraId="1529BDDF" w14:textId="77777777" w:rsidR="00E45114" w:rsidRDefault="00E45114" w:rsidP="0068700C">
            <w:pPr>
              <w:jc w:val="center"/>
            </w:pPr>
          </w:p>
        </w:tc>
        <w:tc>
          <w:tcPr>
            <w:tcW w:w="1808" w:type="dxa"/>
            <w:vAlign w:val="center"/>
          </w:tcPr>
          <w:p w14:paraId="7D65BF8B" w14:textId="77777777" w:rsidR="00E45114" w:rsidRPr="00DD61DB" w:rsidRDefault="00E45114" w:rsidP="0068700C">
            <w:pPr>
              <w:jc w:val="center"/>
            </w:pPr>
            <w:r>
              <w:rPr>
                <w:rFonts w:hint="eastAsia"/>
              </w:rPr>
              <w:t>计费</w:t>
            </w:r>
            <w:r>
              <w:t>项</w:t>
            </w:r>
          </w:p>
        </w:tc>
        <w:tc>
          <w:tcPr>
            <w:tcW w:w="6160" w:type="dxa"/>
            <w:vAlign w:val="center"/>
          </w:tcPr>
          <w:p w14:paraId="437225CA" w14:textId="77777777" w:rsidR="00E45114" w:rsidRDefault="00E45114" w:rsidP="0068700C">
            <w:r>
              <w:rPr>
                <w:rFonts w:hint="eastAsia"/>
              </w:rPr>
              <w:t>起步价</w:t>
            </w:r>
            <w:r>
              <w:t>、</w:t>
            </w:r>
            <w:r>
              <w:rPr>
                <w:rFonts w:hint="eastAsia"/>
              </w:rPr>
              <w:t>里程费</w:t>
            </w:r>
            <w:r>
              <w:t>、时长费（</w:t>
            </w:r>
            <w:r>
              <w:rPr>
                <w:rFonts w:hint="eastAsia"/>
              </w:rPr>
              <w:t>低速</w:t>
            </w:r>
            <w:r>
              <w:t>时长费）</w:t>
            </w:r>
            <w:r>
              <w:rPr>
                <w:rFonts w:hint="eastAsia"/>
              </w:rPr>
              <w:t>取自</w:t>
            </w:r>
            <w:r>
              <w:t>计费规则</w:t>
            </w:r>
            <w:r>
              <w:rPr>
                <w:rFonts w:hint="eastAsia"/>
              </w:rPr>
              <w:t>，</w:t>
            </w:r>
            <w:r>
              <w:t>低速时长费需要提示低速计费速度。</w:t>
            </w:r>
          </w:p>
        </w:tc>
      </w:tr>
      <w:tr w:rsidR="00E45114" w:rsidRPr="000A559C" w14:paraId="66328314" w14:textId="77777777" w:rsidTr="0068700C">
        <w:tc>
          <w:tcPr>
            <w:tcW w:w="1768" w:type="dxa"/>
            <w:vAlign w:val="center"/>
          </w:tcPr>
          <w:p w14:paraId="3771938D" w14:textId="77777777" w:rsidR="00E45114" w:rsidRDefault="00E45114" w:rsidP="0068700C">
            <w:pPr>
              <w:jc w:val="center"/>
            </w:pPr>
          </w:p>
        </w:tc>
        <w:tc>
          <w:tcPr>
            <w:tcW w:w="1808" w:type="dxa"/>
            <w:vAlign w:val="center"/>
          </w:tcPr>
          <w:p w14:paraId="1B3649A3" w14:textId="77777777" w:rsidR="00E45114" w:rsidRPr="00DD61DB" w:rsidRDefault="00E45114" w:rsidP="0068700C">
            <w:pPr>
              <w:jc w:val="center"/>
            </w:pPr>
            <w:r>
              <w:rPr>
                <w:rFonts w:hint="eastAsia"/>
              </w:rPr>
              <w:t>备注</w:t>
            </w:r>
          </w:p>
        </w:tc>
        <w:tc>
          <w:tcPr>
            <w:tcW w:w="6160" w:type="dxa"/>
            <w:vAlign w:val="center"/>
          </w:tcPr>
          <w:p w14:paraId="0CB3BBA6" w14:textId="77777777" w:rsidR="00E45114" w:rsidRDefault="00E45114" w:rsidP="0068700C">
            <w:r>
              <w:rPr>
                <w:rFonts w:hint="eastAsia"/>
              </w:rPr>
              <w:t>统一文字</w:t>
            </w:r>
            <w:r>
              <w:t>提示</w:t>
            </w:r>
            <w:r>
              <w:rPr>
                <w:rFonts w:hint="eastAsia"/>
              </w:rPr>
              <w:t>：注：司机服务过程中产生的高速费、路桥费、停车费等其他费用由乘客自己支付</w:t>
            </w:r>
          </w:p>
        </w:tc>
      </w:tr>
      <w:tr w:rsidR="00E45114" w:rsidRPr="000A559C" w14:paraId="79B2E974" w14:textId="77777777" w:rsidTr="0068700C">
        <w:tc>
          <w:tcPr>
            <w:tcW w:w="1768" w:type="dxa"/>
            <w:vAlign w:val="center"/>
          </w:tcPr>
          <w:p w14:paraId="3ADB83D0" w14:textId="77777777" w:rsidR="00E45114" w:rsidRDefault="00E45114" w:rsidP="0068700C">
            <w:pPr>
              <w:jc w:val="center"/>
            </w:pPr>
            <w:r>
              <w:rPr>
                <w:rFonts w:hint="eastAsia"/>
              </w:rPr>
              <w:t>查看</w:t>
            </w:r>
            <w:r>
              <w:t>轨迹</w:t>
            </w:r>
          </w:p>
        </w:tc>
        <w:tc>
          <w:tcPr>
            <w:tcW w:w="1808" w:type="dxa"/>
            <w:vAlign w:val="center"/>
          </w:tcPr>
          <w:p w14:paraId="125C8B79" w14:textId="77777777" w:rsidR="00E45114" w:rsidRDefault="00E45114" w:rsidP="0068700C">
            <w:pPr>
              <w:jc w:val="center"/>
            </w:pPr>
            <w:r>
              <w:rPr>
                <w:rFonts w:hint="eastAsia"/>
              </w:rPr>
              <w:t>说明</w:t>
            </w:r>
          </w:p>
        </w:tc>
        <w:tc>
          <w:tcPr>
            <w:tcW w:w="6160" w:type="dxa"/>
            <w:vAlign w:val="center"/>
          </w:tcPr>
          <w:p w14:paraId="035F4A52" w14:textId="77777777" w:rsidR="00E45114" w:rsidRDefault="00E45114" w:rsidP="0068700C">
            <w:r>
              <w:rPr>
                <w:rFonts w:hint="eastAsia"/>
              </w:rPr>
              <w:t>根据</w:t>
            </w:r>
            <w:r>
              <w:t>订单行程数据显示界面。获取</w:t>
            </w:r>
            <w:r>
              <w:rPr>
                <w:rFonts w:hint="eastAsia"/>
              </w:rPr>
              <w:t>服务器</w:t>
            </w:r>
            <w:r>
              <w:t>数据失败时冒泡提示：加载行程轨迹失败！加载</w:t>
            </w:r>
            <w:r>
              <w:rPr>
                <w:rFonts w:hint="eastAsia"/>
              </w:rPr>
              <w:t>过程</w:t>
            </w:r>
            <w:r>
              <w:t>冒泡提示：加载中</w:t>
            </w:r>
            <w:r>
              <w:t>…</w:t>
            </w:r>
          </w:p>
        </w:tc>
      </w:tr>
      <w:tr w:rsidR="00E45114" w:rsidRPr="000A559C" w14:paraId="3FB02F54" w14:textId="77777777" w:rsidTr="0068700C">
        <w:tc>
          <w:tcPr>
            <w:tcW w:w="1768" w:type="dxa"/>
            <w:vAlign w:val="center"/>
          </w:tcPr>
          <w:p w14:paraId="5FB2F3C9" w14:textId="77777777" w:rsidR="00E45114" w:rsidRDefault="00E45114" w:rsidP="0068700C">
            <w:pPr>
              <w:jc w:val="center"/>
            </w:pPr>
          </w:p>
        </w:tc>
        <w:tc>
          <w:tcPr>
            <w:tcW w:w="1808" w:type="dxa"/>
            <w:vAlign w:val="center"/>
          </w:tcPr>
          <w:p w14:paraId="6F3F4E8B" w14:textId="77777777" w:rsidR="00E45114" w:rsidRDefault="00E45114" w:rsidP="0068700C">
            <w:pPr>
              <w:jc w:val="center"/>
            </w:pPr>
            <w:r>
              <w:rPr>
                <w:rFonts w:hint="eastAsia"/>
              </w:rPr>
              <w:t>返回</w:t>
            </w:r>
          </w:p>
        </w:tc>
        <w:tc>
          <w:tcPr>
            <w:tcW w:w="6160" w:type="dxa"/>
            <w:vAlign w:val="center"/>
          </w:tcPr>
          <w:p w14:paraId="6AB5133E" w14:textId="77777777" w:rsidR="00E45114" w:rsidRDefault="00E45114" w:rsidP="0068700C">
            <w:r>
              <w:rPr>
                <w:rFonts w:hint="eastAsia"/>
              </w:rPr>
              <w:t>点</w:t>
            </w:r>
            <w:r>
              <w:t>返回回到</w:t>
            </w:r>
            <w:r>
              <w:rPr>
                <w:rFonts w:hint="eastAsia"/>
              </w:rPr>
              <w:t>前一页</w:t>
            </w:r>
          </w:p>
        </w:tc>
      </w:tr>
      <w:tr w:rsidR="00E45114" w:rsidRPr="000A559C" w14:paraId="3353D1BE" w14:textId="77777777" w:rsidTr="0068700C">
        <w:tc>
          <w:tcPr>
            <w:tcW w:w="1768" w:type="dxa"/>
            <w:vAlign w:val="center"/>
          </w:tcPr>
          <w:p w14:paraId="65148261" w14:textId="77777777" w:rsidR="00E45114" w:rsidRDefault="00E45114" w:rsidP="0068700C">
            <w:pPr>
              <w:jc w:val="center"/>
            </w:pPr>
          </w:p>
        </w:tc>
        <w:tc>
          <w:tcPr>
            <w:tcW w:w="1808" w:type="dxa"/>
            <w:vAlign w:val="center"/>
          </w:tcPr>
          <w:p w14:paraId="5EDAAD69" w14:textId="77777777" w:rsidR="00E45114" w:rsidRDefault="00E45114" w:rsidP="0068700C">
            <w:pPr>
              <w:jc w:val="center"/>
            </w:pPr>
            <w:r>
              <w:rPr>
                <w:rFonts w:hint="eastAsia"/>
              </w:rPr>
              <w:t>标题</w:t>
            </w:r>
          </w:p>
        </w:tc>
        <w:tc>
          <w:tcPr>
            <w:tcW w:w="6160" w:type="dxa"/>
            <w:vAlign w:val="center"/>
          </w:tcPr>
          <w:p w14:paraId="063B7DC0" w14:textId="77777777" w:rsidR="00E45114" w:rsidRDefault="00E45114" w:rsidP="0068700C">
            <w:r>
              <w:rPr>
                <w:rFonts w:hint="eastAsia"/>
              </w:rPr>
              <w:t>行程</w:t>
            </w:r>
            <w:r>
              <w:t>轨迹</w:t>
            </w:r>
          </w:p>
        </w:tc>
      </w:tr>
      <w:tr w:rsidR="00E45114" w:rsidRPr="000A559C" w14:paraId="69DC40DE" w14:textId="77777777" w:rsidTr="0068700C">
        <w:tc>
          <w:tcPr>
            <w:tcW w:w="1768" w:type="dxa"/>
            <w:vAlign w:val="center"/>
          </w:tcPr>
          <w:p w14:paraId="31A23932" w14:textId="77777777" w:rsidR="00E45114" w:rsidRDefault="00E45114" w:rsidP="0068700C">
            <w:pPr>
              <w:jc w:val="center"/>
            </w:pPr>
          </w:p>
        </w:tc>
        <w:tc>
          <w:tcPr>
            <w:tcW w:w="1808" w:type="dxa"/>
            <w:vAlign w:val="center"/>
          </w:tcPr>
          <w:p w14:paraId="3778FE78" w14:textId="77777777" w:rsidR="00E45114" w:rsidRDefault="00E45114" w:rsidP="0068700C">
            <w:pPr>
              <w:jc w:val="center"/>
            </w:pPr>
            <w:r>
              <w:rPr>
                <w:rFonts w:hint="eastAsia"/>
              </w:rPr>
              <w:t>上下车</w:t>
            </w:r>
            <w:r>
              <w:t>位置点</w:t>
            </w:r>
          </w:p>
        </w:tc>
        <w:tc>
          <w:tcPr>
            <w:tcW w:w="6160" w:type="dxa"/>
            <w:vAlign w:val="center"/>
          </w:tcPr>
          <w:p w14:paraId="37C70A20" w14:textId="77777777" w:rsidR="00E45114" w:rsidRDefault="00E45114" w:rsidP="0068700C">
            <w:r>
              <w:rPr>
                <w:rFonts w:hint="eastAsia"/>
              </w:rPr>
              <w:t>在上下车</w:t>
            </w:r>
            <w:r>
              <w:t>位置点</w:t>
            </w:r>
            <w:r>
              <w:rPr>
                <w:rFonts w:hint="eastAsia"/>
              </w:rPr>
              <w:t>上</w:t>
            </w:r>
            <w:r>
              <w:t>放上下车图标</w:t>
            </w:r>
          </w:p>
        </w:tc>
      </w:tr>
      <w:tr w:rsidR="00E45114" w:rsidRPr="000A559C" w14:paraId="39017F61" w14:textId="77777777" w:rsidTr="0068700C">
        <w:tc>
          <w:tcPr>
            <w:tcW w:w="1768" w:type="dxa"/>
            <w:vAlign w:val="center"/>
          </w:tcPr>
          <w:p w14:paraId="41B17D49" w14:textId="77777777" w:rsidR="00E45114" w:rsidRDefault="00E45114" w:rsidP="0068700C">
            <w:pPr>
              <w:jc w:val="center"/>
            </w:pPr>
          </w:p>
        </w:tc>
        <w:tc>
          <w:tcPr>
            <w:tcW w:w="1808" w:type="dxa"/>
            <w:vAlign w:val="center"/>
          </w:tcPr>
          <w:p w14:paraId="51201DEE" w14:textId="77777777" w:rsidR="00E45114" w:rsidRPr="00E50D31" w:rsidRDefault="00E45114" w:rsidP="0068700C">
            <w:pPr>
              <w:jc w:val="center"/>
            </w:pPr>
            <w:r>
              <w:rPr>
                <w:rFonts w:hint="eastAsia"/>
              </w:rPr>
              <w:t>轨迹线</w:t>
            </w:r>
          </w:p>
        </w:tc>
        <w:tc>
          <w:tcPr>
            <w:tcW w:w="6160" w:type="dxa"/>
            <w:vAlign w:val="center"/>
          </w:tcPr>
          <w:p w14:paraId="58290714" w14:textId="77777777" w:rsidR="00E45114" w:rsidRDefault="00E45114" w:rsidP="0068700C">
            <w:r>
              <w:rPr>
                <w:rFonts w:hint="eastAsia"/>
              </w:rPr>
              <w:t>根据</w:t>
            </w:r>
            <w:r>
              <w:t>实际行走路线连线</w:t>
            </w:r>
          </w:p>
        </w:tc>
      </w:tr>
    </w:tbl>
    <w:p w14:paraId="09808269" w14:textId="77777777" w:rsidR="00E45114" w:rsidRPr="009A14C5" w:rsidRDefault="00E45114" w:rsidP="00E45114"/>
    <w:p w14:paraId="2217A547" w14:textId="77777777" w:rsidR="00E45114" w:rsidRDefault="00E45114" w:rsidP="00E45114">
      <w:pPr>
        <w:pStyle w:val="5"/>
      </w:pPr>
      <w:r>
        <w:rPr>
          <w:rFonts w:hint="eastAsia"/>
        </w:rPr>
        <w:t>前置条件</w:t>
      </w:r>
    </w:p>
    <w:p w14:paraId="002C51F0" w14:textId="77777777" w:rsidR="00E45114" w:rsidRDefault="00E45114" w:rsidP="00E45114">
      <w:r>
        <w:rPr>
          <w:rFonts w:hint="eastAsia"/>
        </w:rPr>
        <w:t>司机在</w:t>
      </w:r>
      <w:r>
        <w:t>司机端</w:t>
      </w:r>
      <w:r>
        <w:rPr>
          <w:rFonts w:hint="eastAsia"/>
        </w:rPr>
        <w:t>APP</w:t>
      </w:r>
      <w:r>
        <w:rPr>
          <w:rFonts w:hint="eastAsia"/>
        </w:rPr>
        <w:t>点击</w:t>
      </w:r>
      <w:r>
        <w:t>“</w:t>
      </w:r>
      <w:r>
        <w:rPr>
          <w:rFonts w:hint="eastAsia"/>
        </w:rPr>
        <w:t>行程</w:t>
      </w:r>
      <w:r>
        <w:t>结束</w:t>
      </w:r>
      <w:r>
        <w:t>”</w:t>
      </w:r>
      <w:r>
        <w:t>后</w:t>
      </w:r>
      <w:r>
        <w:rPr>
          <w:rFonts w:hint="eastAsia"/>
        </w:rPr>
        <w:t>将</w:t>
      </w:r>
      <w:r>
        <w:t>状态提交服务器，乘客端收到信息后会</w:t>
      </w:r>
      <w:r>
        <w:rPr>
          <w:rFonts w:hint="eastAsia"/>
        </w:rPr>
        <w:t>从行程</w:t>
      </w:r>
      <w:r>
        <w:t>中自动跳转到</w:t>
      </w:r>
      <w:r>
        <w:rPr>
          <w:rFonts w:hint="eastAsia"/>
        </w:rPr>
        <w:t>行程</w:t>
      </w:r>
      <w:r>
        <w:t>结束</w:t>
      </w:r>
      <w:r>
        <w:t>-</w:t>
      </w:r>
      <w:r>
        <w:t>未付款页面</w:t>
      </w:r>
      <w:r>
        <w:rPr>
          <w:rFonts w:hint="eastAsia"/>
        </w:rPr>
        <w:t>。</w:t>
      </w:r>
    </w:p>
    <w:p w14:paraId="3F50200E" w14:textId="77777777" w:rsidR="00E45114" w:rsidRPr="003F2461" w:rsidRDefault="00E45114" w:rsidP="00E45114">
      <w:r>
        <w:rPr>
          <w:rFonts w:hint="eastAsia"/>
        </w:rPr>
        <w:t>同时</w:t>
      </w:r>
      <w:r>
        <w:t>，从侧边栏</w:t>
      </w:r>
      <w:r>
        <w:t>-</w:t>
      </w:r>
      <w:r>
        <w:rPr>
          <w:rFonts w:hint="eastAsia"/>
        </w:rPr>
        <w:t>我</w:t>
      </w:r>
      <w:r>
        <w:t>的行程列表</w:t>
      </w:r>
      <w:r>
        <w:rPr>
          <w:rFonts w:hint="eastAsia"/>
        </w:rPr>
        <w:t>也</w:t>
      </w:r>
      <w:r>
        <w:t>可以点击</w:t>
      </w:r>
      <w:r>
        <w:rPr>
          <w:rFonts w:hint="eastAsia"/>
        </w:rPr>
        <w:t>“待</w:t>
      </w:r>
      <w:r>
        <w:t>付款</w:t>
      </w:r>
      <w:r>
        <w:rPr>
          <w:rFonts w:hint="eastAsia"/>
        </w:rPr>
        <w:t>”</w:t>
      </w:r>
      <w:r>
        <w:t>的订单</w:t>
      </w:r>
      <w:r>
        <w:rPr>
          <w:rFonts w:hint="eastAsia"/>
        </w:rPr>
        <w:t>item</w:t>
      </w:r>
      <w:r>
        <w:t>进入</w:t>
      </w:r>
      <w:r>
        <w:rPr>
          <w:rFonts w:hint="eastAsia"/>
        </w:rPr>
        <w:t>行程结束</w:t>
      </w:r>
      <w:r>
        <w:t>-</w:t>
      </w:r>
      <w:r>
        <w:t>未付款页面</w:t>
      </w:r>
      <w:r>
        <w:rPr>
          <w:rFonts w:hint="eastAsia"/>
        </w:rPr>
        <w:t>。</w:t>
      </w:r>
    </w:p>
    <w:p w14:paraId="7FEA97F1" w14:textId="77777777" w:rsidR="00E45114" w:rsidRDefault="00E45114" w:rsidP="00E45114">
      <w:pPr>
        <w:pStyle w:val="5"/>
      </w:pPr>
      <w:r>
        <w:rPr>
          <w:rFonts w:hint="eastAsia"/>
        </w:rPr>
        <w:lastRenderedPageBreak/>
        <w:t>用例流程</w:t>
      </w:r>
    </w:p>
    <w:p w14:paraId="65D4057D" w14:textId="77777777" w:rsidR="00E45114" w:rsidRPr="009A14C5" w:rsidRDefault="00E45114" w:rsidP="00E45114">
      <w:r>
        <w:rPr>
          <w:rFonts w:hint="eastAsia"/>
        </w:rPr>
        <w:t>无</w:t>
      </w:r>
    </w:p>
    <w:p w14:paraId="11E37FE1" w14:textId="77777777" w:rsidR="00E45114" w:rsidRDefault="00E45114" w:rsidP="00E45114">
      <w:pPr>
        <w:pStyle w:val="5"/>
      </w:pPr>
      <w:r>
        <w:rPr>
          <w:rFonts w:hint="eastAsia"/>
        </w:rPr>
        <w:t>后置条件</w:t>
      </w:r>
    </w:p>
    <w:p w14:paraId="5FAD8AB1" w14:textId="77777777" w:rsidR="00E45114" w:rsidRPr="00D2433E" w:rsidRDefault="00E45114" w:rsidP="00E45114">
      <w:r>
        <w:rPr>
          <w:rFonts w:hint="eastAsia"/>
        </w:rPr>
        <w:t>行程</w:t>
      </w:r>
      <w:r>
        <w:t>结束付款成功后会自动跳转到行程结束</w:t>
      </w:r>
      <w:r>
        <w:t>-</w:t>
      </w:r>
      <w:r>
        <w:t>已付款页面</w:t>
      </w:r>
      <w:r>
        <w:rPr>
          <w:rFonts w:hint="eastAsia"/>
        </w:rPr>
        <w:t>。</w:t>
      </w:r>
    </w:p>
    <w:p w14:paraId="1FAE8BBC" w14:textId="77777777" w:rsidR="00E45114" w:rsidRPr="009A14C5" w:rsidRDefault="00E45114" w:rsidP="00E45114">
      <w:pPr>
        <w:pStyle w:val="4"/>
      </w:pPr>
      <w:bookmarkStart w:id="203" w:name="_Toc459306147"/>
      <w:r>
        <w:rPr>
          <w:rFonts w:hint="eastAsia"/>
        </w:rPr>
        <w:t>行程</w:t>
      </w:r>
      <w:r>
        <w:t>结束</w:t>
      </w:r>
      <w:r>
        <w:t>-</w:t>
      </w:r>
      <w:r>
        <w:t>已付款</w:t>
      </w:r>
      <w:bookmarkEnd w:id="203"/>
    </w:p>
    <w:p w14:paraId="06336033" w14:textId="77777777" w:rsidR="00E45114" w:rsidRDefault="00E45114" w:rsidP="00E45114">
      <w:pPr>
        <w:pStyle w:val="5"/>
      </w:pPr>
      <w:r>
        <w:rPr>
          <w:rFonts w:hint="eastAsia"/>
        </w:rPr>
        <w:t>用例描述</w:t>
      </w:r>
    </w:p>
    <w:p w14:paraId="7BFE4124" w14:textId="77777777" w:rsidR="00E45114" w:rsidRPr="0046181E" w:rsidRDefault="00E45114" w:rsidP="00E45114">
      <w:r>
        <w:rPr>
          <w:rFonts w:hint="eastAsia"/>
        </w:rPr>
        <w:t>本</w:t>
      </w:r>
      <w:r>
        <w:t>用例用来阐述</w:t>
      </w:r>
      <w:r>
        <w:rPr>
          <w:rFonts w:hint="eastAsia"/>
        </w:rPr>
        <w:t>行程结束已付款订单</w:t>
      </w:r>
      <w:r>
        <w:t>详情界面</w:t>
      </w:r>
    </w:p>
    <w:p w14:paraId="64160041" w14:textId="77777777" w:rsidR="00E45114" w:rsidRDefault="00E45114" w:rsidP="00E45114">
      <w:pPr>
        <w:pStyle w:val="5"/>
      </w:pPr>
      <w:r>
        <w:rPr>
          <w:rFonts w:hint="eastAsia"/>
        </w:rPr>
        <w:t>原型界面</w:t>
      </w:r>
    </w:p>
    <w:p w14:paraId="3B14B952" w14:textId="77777777" w:rsidR="00E45114" w:rsidRDefault="00E45114" w:rsidP="00E45114">
      <w:pPr>
        <w:keepNext/>
      </w:pPr>
      <w:r>
        <w:rPr>
          <w:noProof/>
        </w:rPr>
        <w:drawing>
          <wp:inline distT="0" distB="0" distL="0" distR="0" wp14:anchorId="30F491AD" wp14:editId="3185697F">
            <wp:extent cx="6188710" cy="2750820"/>
            <wp:effectExtent l="0" t="0" r="2540" b="0"/>
            <wp:docPr id="534" name="图片 534" descr="C:\Users\he\Deskto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Desktop\2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88710" cy="2750820"/>
                    </a:xfrm>
                    <a:prstGeom prst="rect">
                      <a:avLst/>
                    </a:prstGeom>
                    <a:noFill/>
                    <a:ln>
                      <a:noFill/>
                    </a:ln>
                  </pic:spPr>
                </pic:pic>
              </a:graphicData>
            </a:graphic>
          </wp:inline>
        </w:drawing>
      </w:r>
    </w:p>
    <w:p w14:paraId="2516545C" w14:textId="77777777" w:rsidR="00E45114" w:rsidRPr="00B232B8"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67</w:t>
      </w:r>
      <w:r w:rsidR="00252C52">
        <w:rPr>
          <w:noProof/>
        </w:rPr>
        <w:fldChar w:fldCharType="end"/>
      </w:r>
      <w:r>
        <w:t xml:space="preserve"> </w:t>
      </w:r>
      <w:r>
        <w:rPr>
          <w:rFonts w:hint="eastAsia"/>
        </w:rPr>
        <w:t>已付款</w:t>
      </w:r>
    </w:p>
    <w:p w14:paraId="64AF1188" w14:textId="77777777" w:rsidR="00E45114" w:rsidRDefault="00E45114" w:rsidP="00E45114">
      <w:pPr>
        <w:keepNext/>
      </w:pPr>
      <w:r>
        <w:rPr>
          <w:noProof/>
        </w:rPr>
        <w:lastRenderedPageBreak/>
        <w:drawing>
          <wp:inline distT="0" distB="0" distL="0" distR="0" wp14:anchorId="662D0A32" wp14:editId="68ED10EE">
            <wp:extent cx="1825200" cy="3247200"/>
            <wp:effectExtent l="0" t="0" r="381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25200" cy="3247200"/>
                    </a:xfrm>
                    <a:prstGeom prst="rect">
                      <a:avLst/>
                    </a:prstGeom>
                  </pic:spPr>
                </pic:pic>
              </a:graphicData>
            </a:graphic>
          </wp:inline>
        </w:drawing>
      </w:r>
    </w:p>
    <w:p w14:paraId="2B406C85" w14:textId="77777777" w:rsidR="00E45114" w:rsidRPr="004C0C45"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68</w:t>
      </w:r>
      <w:r w:rsidR="00252C52">
        <w:rPr>
          <w:noProof/>
        </w:rPr>
        <w:fldChar w:fldCharType="end"/>
      </w:r>
      <w:r>
        <w:t xml:space="preserve"> </w:t>
      </w:r>
      <w:r>
        <w:rPr>
          <w:rFonts w:hint="eastAsia"/>
        </w:rPr>
        <w:t>查看</w:t>
      </w:r>
      <w:r>
        <w:t>明细</w:t>
      </w:r>
    </w:p>
    <w:p w14:paraId="618FE32F" w14:textId="77777777" w:rsidR="00E45114" w:rsidRDefault="00E45114" w:rsidP="00E45114">
      <w:pPr>
        <w:keepNext/>
      </w:pPr>
      <w:r>
        <w:rPr>
          <w:noProof/>
        </w:rPr>
        <w:drawing>
          <wp:inline distT="0" distB="0" distL="0" distR="0" wp14:anchorId="69AF6276" wp14:editId="08612735">
            <wp:extent cx="3985200" cy="32472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85200" cy="3247200"/>
                    </a:xfrm>
                    <a:prstGeom prst="rect">
                      <a:avLst/>
                    </a:prstGeom>
                  </pic:spPr>
                </pic:pic>
              </a:graphicData>
            </a:graphic>
          </wp:inline>
        </w:drawing>
      </w:r>
    </w:p>
    <w:p w14:paraId="680B7D1B"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69</w:t>
      </w:r>
      <w:r w:rsidR="00252C52">
        <w:rPr>
          <w:noProof/>
        </w:rPr>
        <w:fldChar w:fldCharType="end"/>
      </w:r>
      <w:r>
        <w:t xml:space="preserve"> </w:t>
      </w:r>
      <w:r>
        <w:rPr>
          <w:rFonts w:hint="eastAsia"/>
        </w:rPr>
        <w:t>评价</w:t>
      </w:r>
    </w:p>
    <w:p w14:paraId="1BCB5864" w14:textId="77777777" w:rsidR="00E45114" w:rsidRDefault="00E45114" w:rsidP="00E45114">
      <w:pPr>
        <w:keepNext/>
      </w:pPr>
      <w:r>
        <w:rPr>
          <w:noProof/>
        </w:rPr>
        <w:lastRenderedPageBreak/>
        <w:drawing>
          <wp:inline distT="0" distB="0" distL="0" distR="0" wp14:anchorId="1229C3AB" wp14:editId="67443F6D">
            <wp:extent cx="1836000" cy="32472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36000" cy="3247200"/>
                    </a:xfrm>
                    <a:prstGeom prst="rect">
                      <a:avLst/>
                    </a:prstGeom>
                  </pic:spPr>
                </pic:pic>
              </a:graphicData>
            </a:graphic>
          </wp:inline>
        </w:drawing>
      </w:r>
    </w:p>
    <w:p w14:paraId="630AB72A"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70</w:t>
      </w:r>
      <w:r w:rsidR="00252C52">
        <w:rPr>
          <w:noProof/>
        </w:rPr>
        <w:fldChar w:fldCharType="end"/>
      </w:r>
      <w:r>
        <w:t xml:space="preserve"> </w:t>
      </w:r>
      <w:r>
        <w:rPr>
          <w:rFonts w:hint="eastAsia"/>
        </w:rPr>
        <w:t>评价完成</w:t>
      </w:r>
    </w:p>
    <w:p w14:paraId="2D21A0FF"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E45114" w:rsidRPr="00753787" w14:paraId="375F0A68" w14:textId="77777777" w:rsidTr="0068700C">
        <w:trPr>
          <w:trHeight w:val="567"/>
        </w:trPr>
        <w:tc>
          <w:tcPr>
            <w:tcW w:w="1809" w:type="dxa"/>
            <w:shd w:val="clear" w:color="auto" w:fill="D9D9D9" w:themeFill="background1" w:themeFillShade="D9"/>
            <w:vAlign w:val="center"/>
          </w:tcPr>
          <w:p w14:paraId="7E2A2F33"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3361AC31"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4517A699" w14:textId="77777777" w:rsidR="00E45114" w:rsidRPr="00753787" w:rsidRDefault="00E45114" w:rsidP="0068700C">
            <w:pPr>
              <w:jc w:val="center"/>
              <w:rPr>
                <w:b/>
              </w:rPr>
            </w:pPr>
            <w:r w:rsidRPr="00753787">
              <w:rPr>
                <w:b/>
              </w:rPr>
              <w:t>描述</w:t>
            </w:r>
          </w:p>
        </w:tc>
      </w:tr>
      <w:tr w:rsidR="00E45114" w14:paraId="5CCDAEBE" w14:textId="77777777" w:rsidTr="0068700C">
        <w:tc>
          <w:tcPr>
            <w:tcW w:w="1809" w:type="dxa"/>
            <w:vAlign w:val="center"/>
          </w:tcPr>
          <w:p w14:paraId="541F14EB" w14:textId="77777777" w:rsidR="00E45114" w:rsidRDefault="00E45114" w:rsidP="0068700C">
            <w:pPr>
              <w:jc w:val="center"/>
            </w:pPr>
            <w:r>
              <w:rPr>
                <w:rFonts w:hint="eastAsia"/>
              </w:rPr>
              <w:t>已付款界面</w:t>
            </w:r>
          </w:p>
        </w:tc>
        <w:tc>
          <w:tcPr>
            <w:tcW w:w="1843" w:type="dxa"/>
            <w:vAlign w:val="center"/>
          </w:tcPr>
          <w:p w14:paraId="47724CBE" w14:textId="77777777" w:rsidR="00E45114" w:rsidRDefault="00E45114" w:rsidP="0068700C">
            <w:pPr>
              <w:jc w:val="center"/>
            </w:pPr>
            <w:r>
              <w:rPr>
                <w:rFonts w:hint="eastAsia"/>
              </w:rPr>
              <w:t>说明</w:t>
            </w:r>
          </w:p>
        </w:tc>
        <w:tc>
          <w:tcPr>
            <w:tcW w:w="6310" w:type="dxa"/>
            <w:vAlign w:val="center"/>
          </w:tcPr>
          <w:p w14:paraId="06F6F8E8" w14:textId="77777777" w:rsidR="00E45114" w:rsidRDefault="00E45114" w:rsidP="0068700C">
            <w:r>
              <w:rPr>
                <w:rFonts w:hint="eastAsia"/>
              </w:rPr>
              <w:t>根据</w:t>
            </w:r>
            <w:r>
              <w:t>订单的</w:t>
            </w:r>
            <w:r>
              <w:rPr>
                <w:rFonts w:hint="eastAsia"/>
              </w:rPr>
              <w:t>类型</w:t>
            </w:r>
            <w:r>
              <w:t>呈现不同界面</w:t>
            </w:r>
            <w:r>
              <w:rPr>
                <w:rFonts w:hint="eastAsia"/>
              </w:rPr>
              <w:t>：</w:t>
            </w:r>
            <w:r>
              <w:t>机构支付、</w:t>
            </w:r>
            <w:r>
              <w:rPr>
                <w:rFonts w:hint="eastAsia"/>
              </w:rPr>
              <w:t>因公</w:t>
            </w:r>
            <w:r>
              <w:t>用车个人垫付的、</w:t>
            </w:r>
            <w:r>
              <w:rPr>
                <w:rFonts w:hint="eastAsia"/>
              </w:rPr>
              <w:t>因私</w:t>
            </w:r>
            <w:r>
              <w:t>用车</w:t>
            </w:r>
            <w:r>
              <w:rPr>
                <w:rFonts w:hint="eastAsia"/>
              </w:rPr>
              <w:t>个人</w:t>
            </w:r>
            <w:r>
              <w:t>支付</w:t>
            </w:r>
            <w:r>
              <w:rPr>
                <w:rFonts w:hint="eastAsia"/>
              </w:rPr>
              <w:t>、</w:t>
            </w:r>
            <w:r>
              <w:t>个人用户个人支付</w:t>
            </w:r>
          </w:p>
          <w:p w14:paraId="4BB794A0" w14:textId="77777777" w:rsidR="00E45114" w:rsidRPr="007C5305" w:rsidRDefault="00E45114" w:rsidP="0068700C">
            <w:r>
              <w:rPr>
                <w:rFonts w:hint="eastAsia"/>
              </w:rPr>
              <w:t>打开</w:t>
            </w:r>
            <w:r>
              <w:t>详情页时根据订单号</w:t>
            </w:r>
            <w:r>
              <w:rPr>
                <w:rFonts w:hint="eastAsia"/>
              </w:rPr>
              <w:t>查询</w:t>
            </w:r>
            <w:r>
              <w:t>订单参数，根据当前订单状态</w:t>
            </w:r>
            <w:r>
              <w:rPr>
                <w:rFonts w:hint="eastAsia"/>
              </w:rPr>
              <w:t>以及</w:t>
            </w:r>
            <w:r>
              <w:t>订单类型</w:t>
            </w:r>
            <w:r>
              <w:rPr>
                <w:rFonts w:hint="eastAsia"/>
              </w:rPr>
              <w:t>呈现</w:t>
            </w:r>
            <w:r>
              <w:t>不同内容</w:t>
            </w:r>
            <w:r>
              <w:rPr>
                <w:rFonts w:hint="eastAsia"/>
              </w:rPr>
              <w:t>；</w:t>
            </w:r>
            <w:r>
              <w:t>服务器获取数据失败</w:t>
            </w:r>
            <w:r>
              <w:rPr>
                <w:rFonts w:hint="eastAsia"/>
              </w:rPr>
              <w:t>冒泡</w:t>
            </w:r>
            <w:r>
              <w:t>提示：加载详情失败！</w:t>
            </w:r>
          </w:p>
        </w:tc>
      </w:tr>
      <w:tr w:rsidR="00E45114" w14:paraId="1DB18087" w14:textId="77777777" w:rsidTr="0068700C">
        <w:tc>
          <w:tcPr>
            <w:tcW w:w="1809" w:type="dxa"/>
            <w:vAlign w:val="center"/>
          </w:tcPr>
          <w:p w14:paraId="59B58916" w14:textId="77777777" w:rsidR="00E45114" w:rsidRDefault="00E45114" w:rsidP="0068700C">
            <w:pPr>
              <w:jc w:val="center"/>
            </w:pPr>
          </w:p>
        </w:tc>
        <w:tc>
          <w:tcPr>
            <w:tcW w:w="1843" w:type="dxa"/>
            <w:vAlign w:val="center"/>
          </w:tcPr>
          <w:p w14:paraId="2458F792" w14:textId="77777777" w:rsidR="00E45114" w:rsidRDefault="00E45114" w:rsidP="0068700C">
            <w:pPr>
              <w:jc w:val="center"/>
            </w:pPr>
            <w:r>
              <w:rPr>
                <w:rFonts w:hint="eastAsia"/>
              </w:rPr>
              <w:t>返回</w:t>
            </w:r>
          </w:p>
        </w:tc>
        <w:tc>
          <w:tcPr>
            <w:tcW w:w="6310" w:type="dxa"/>
            <w:vAlign w:val="center"/>
          </w:tcPr>
          <w:p w14:paraId="041E6912" w14:textId="77777777" w:rsidR="00E45114" w:rsidRDefault="00E45114" w:rsidP="0068700C">
            <w:r>
              <w:rPr>
                <w:rFonts w:hint="eastAsia"/>
              </w:rPr>
              <w:t>点击</w:t>
            </w:r>
            <w:r>
              <w:t>后回到前一页</w:t>
            </w:r>
          </w:p>
        </w:tc>
      </w:tr>
      <w:tr w:rsidR="00E45114" w14:paraId="6FBFA14D" w14:textId="77777777" w:rsidTr="0068700C">
        <w:tc>
          <w:tcPr>
            <w:tcW w:w="1809" w:type="dxa"/>
            <w:vAlign w:val="center"/>
          </w:tcPr>
          <w:p w14:paraId="3D9C7C3B" w14:textId="77777777" w:rsidR="00E45114" w:rsidRDefault="00E45114" w:rsidP="0068700C">
            <w:pPr>
              <w:jc w:val="center"/>
            </w:pPr>
          </w:p>
        </w:tc>
        <w:tc>
          <w:tcPr>
            <w:tcW w:w="1843" w:type="dxa"/>
            <w:vAlign w:val="center"/>
          </w:tcPr>
          <w:p w14:paraId="3756BE53" w14:textId="77777777" w:rsidR="00E45114" w:rsidRPr="007C5305" w:rsidRDefault="00E45114" w:rsidP="0068700C">
            <w:pPr>
              <w:jc w:val="center"/>
            </w:pPr>
            <w:r>
              <w:rPr>
                <w:rFonts w:hint="eastAsia"/>
              </w:rPr>
              <w:t>标题</w:t>
            </w:r>
          </w:p>
        </w:tc>
        <w:tc>
          <w:tcPr>
            <w:tcW w:w="6310" w:type="dxa"/>
            <w:vAlign w:val="center"/>
          </w:tcPr>
          <w:p w14:paraId="15D0364B" w14:textId="77777777" w:rsidR="00E45114" w:rsidRDefault="00E45114" w:rsidP="0068700C">
            <w:r>
              <w:rPr>
                <w:rFonts w:hint="eastAsia"/>
              </w:rPr>
              <w:t>已</w:t>
            </w:r>
            <w:r>
              <w:t>完成。</w:t>
            </w:r>
          </w:p>
        </w:tc>
      </w:tr>
      <w:tr w:rsidR="00E45114" w:rsidRPr="007C5305" w14:paraId="4221BA2D" w14:textId="77777777" w:rsidTr="0068700C">
        <w:tc>
          <w:tcPr>
            <w:tcW w:w="1809" w:type="dxa"/>
            <w:vAlign w:val="center"/>
          </w:tcPr>
          <w:p w14:paraId="259C00CF" w14:textId="77777777" w:rsidR="00E45114" w:rsidRDefault="00E45114" w:rsidP="0068700C">
            <w:pPr>
              <w:jc w:val="center"/>
            </w:pPr>
          </w:p>
        </w:tc>
        <w:tc>
          <w:tcPr>
            <w:tcW w:w="1843" w:type="dxa"/>
            <w:vAlign w:val="center"/>
          </w:tcPr>
          <w:p w14:paraId="6CD7C629" w14:textId="77777777" w:rsidR="00E45114" w:rsidRDefault="00E45114" w:rsidP="0068700C">
            <w:pPr>
              <w:jc w:val="center"/>
            </w:pPr>
            <w:r>
              <w:rPr>
                <w:rFonts w:hint="eastAsia"/>
              </w:rPr>
              <w:t>司机</w:t>
            </w:r>
            <w:r>
              <w:t>信息栏</w:t>
            </w:r>
          </w:p>
        </w:tc>
        <w:tc>
          <w:tcPr>
            <w:tcW w:w="6310" w:type="dxa"/>
            <w:vAlign w:val="center"/>
          </w:tcPr>
          <w:p w14:paraId="2CD9FF3E" w14:textId="77777777" w:rsidR="00E45114" w:rsidRDefault="00E45114" w:rsidP="0068700C">
            <w:r>
              <w:rPr>
                <w:rFonts w:hint="eastAsia"/>
              </w:rPr>
              <w:t>与等待</w:t>
            </w:r>
            <w:r>
              <w:t>出发订单详情页</w:t>
            </w:r>
            <w:r>
              <w:rPr>
                <w:rFonts w:hint="eastAsia"/>
              </w:rPr>
              <w:t>大</w:t>
            </w:r>
            <w:r>
              <w:t>致</w:t>
            </w:r>
            <w:r>
              <w:rPr>
                <w:rFonts w:hint="eastAsia"/>
              </w:rPr>
              <w:t>一样，增加</w:t>
            </w:r>
            <w:r>
              <w:t>订单编号，缺失拨打司机电话按钮</w:t>
            </w:r>
          </w:p>
        </w:tc>
      </w:tr>
      <w:tr w:rsidR="00E45114" w14:paraId="78AA6BAD" w14:textId="77777777" w:rsidTr="0068700C">
        <w:tc>
          <w:tcPr>
            <w:tcW w:w="1809" w:type="dxa"/>
            <w:vAlign w:val="center"/>
          </w:tcPr>
          <w:p w14:paraId="22F02338" w14:textId="77777777" w:rsidR="00E45114" w:rsidRDefault="00E45114" w:rsidP="0068700C">
            <w:pPr>
              <w:jc w:val="center"/>
            </w:pPr>
          </w:p>
        </w:tc>
        <w:tc>
          <w:tcPr>
            <w:tcW w:w="1843" w:type="dxa"/>
            <w:vAlign w:val="center"/>
          </w:tcPr>
          <w:p w14:paraId="7183F122" w14:textId="77777777" w:rsidR="00E45114" w:rsidRDefault="00E45114" w:rsidP="0068700C">
            <w:pPr>
              <w:jc w:val="center"/>
            </w:pPr>
            <w:r>
              <w:rPr>
                <w:rFonts w:hint="eastAsia"/>
              </w:rPr>
              <w:t>车费</w:t>
            </w:r>
            <w:r>
              <w:t>详情：</w:t>
            </w:r>
            <w:r>
              <w:rPr>
                <w:rFonts w:hint="eastAsia"/>
              </w:rPr>
              <w:t>合计</w:t>
            </w:r>
            <w:r>
              <w:t>订单金额</w:t>
            </w:r>
          </w:p>
        </w:tc>
        <w:tc>
          <w:tcPr>
            <w:tcW w:w="6310" w:type="dxa"/>
            <w:vAlign w:val="center"/>
          </w:tcPr>
          <w:p w14:paraId="6DC6A4BA" w14:textId="77777777" w:rsidR="00E45114" w:rsidRPr="007C5305" w:rsidRDefault="00E45114" w:rsidP="0068700C">
            <w:r>
              <w:rPr>
                <w:rFonts w:hint="eastAsia"/>
              </w:rPr>
              <w:t>取</w:t>
            </w:r>
            <w:r>
              <w:t>自服务器</w:t>
            </w:r>
          </w:p>
        </w:tc>
      </w:tr>
      <w:tr w:rsidR="00E45114" w14:paraId="358B78FD" w14:textId="77777777" w:rsidTr="0068700C">
        <w:tc>
          <w:tcPr>
            <w:tcW w:w="1809" w:type="dxa"/>
            <w:vAlign w:val="center"/>
          </w:tcPr>
          <w:p w14:paraId="3CF1D2A5" w14:textId="77777777" w:rsidR="00E45114" w:rsidRDefault="00E45114" w:rsidP="0068700C">
            <w:pPr>
              <w:jc w:val="center"/>
            </w:pPr>
          </w:p>
        </w:tc>
        <w:tc>
          <w:tcPr>
            <w:tcW w:w="1843" w:type="dxa"/>
            <w:vAlign w:val="center"/>
          </w:tcPr>
          <w:p w14:paraId="242AD517" w14:textId="77777777" w:rsidR="00E45114" w:rsidRDefault="00E45114" w:rsidP="0068700C">
            <w:pPr>
              <w:jc w:val="center"/>
            </w:pPr>
            <w:r>
              <w:rPr>
                <w:rFonts w:hint="eastAsia"/>
              </w:rPr>
              <w:t>支付</w:t>
            </w:r>
            <w:r>
              <w:t>类型提示</w:t>
            </w:r>
          </w:p>
        </w:tc>
        <w:tc>
          <w:tcPr>
            <w:tcW w:w="6310" w:type="dxa"/>
            <w:vAlign w:val="center"/>
          </w:tcPr>
          <w:p w14:paraId="1A3DA255" w14:textId="77777777" w:rsidR="00E45114" w:rsidRDefault="00E45114" w:rsidP="0068700C">
            <w:r>
              <w:rPr>
                <w:rFonts w:hint="eastAsia"/>
              </w:rPr>
              <w:t>机构</w:t>
            </w:r>
            <w:r>
              <w:t>用户订单详情：显示</w:t>
            </w:r>
            <w:r>
              <w:rPr>
                <w:rFonts w:hint="eastAsia"/>
              </w:rPr>
              <w:t>机构</w:t>
            </w:r>
            <w:r>
              <w:t>支付（</w:t>
            </w:r>
            <w:r>
              <w:rPr>
                <w:rFonts w:hint="eastAsia"/>
              </w:rPr>
              <w:t>凸显</w:t>
            </w:r>
            <w:r>
              <w:t>）</w:t>
            </w:r>
            <w:r>
              <w:rPr>
                <w:rFonts w:hint="eastAsia"/>
              </w:rPr>
              <w:t>、</w:t>
            </w:r>
            <w:r>
              <w:t>因公</w:t>
            </w:r>
            <w:r>
              <w:rPr>
                <w:rFonts w:hint="eastAsia"/>
              </w:rPr>
              <w:t>用车</w:t>
            </w:r>
            <w:r>
              <w:t>、因私用车</w:t>
            </w:r>
          </w:p>
          <w:p w14:paraId="49895B97" w14:textId="77777777" w:rsidR="00E45114" w:rsidRPr="00E656BD" w:rsidRDefault="00E45114" w:rsidP="0068700C">
            <w:r>
              <w:rPr>
                <w:rFonts w:hint="eastAsia"/>
              </w:rPr>
              <w:t>注</w:t>
            </w:r>
            <w:r>
              <w:t>：个人用户</w:t>
            </w:r>
            <w:r>
              <w:rPr>
                <w:rFonts w:hint="eastAsia"/>
              </w:rPr>
              <w:t>下单</w:t>
            </w:r>
            <w:r>
              <w:t>的个人支付不需要提示。</w:t>
            </w:r>
          </w:p>
        </w:tc>
      </w:tr>
      <w:tr w:rsidR="00E45114" w14:paraId="70BAB842" w14:textId="77777777" w:rsidTr="0068700C">
        <w:tc>
          <w:tcPr>
            <w:tcW w:w="1809" w:type="dxa"/>
            <w:vAlign w:val="center"/>
          </w:tcPr>
          <w:p w14:paraId="42AD402D" w14:textId="77777777" w:rsidR="00E45114" w:rsidRDefault="00E45114" w:rsidP="0068700C">
            <w:pPr>
              <w:jc w:val="center"/>
            </w:pPr>
          </w:p>
        </w:tc>
        <w:tc>
          <w:tcPr>
            <w:tcW w:w="1843" w:type="dxa"/>
            <w:vAlign w:val="center"/>
          </w:tcPr>
          <w:p w14:paraId="0B83D604" w14:textId="77777777" w:rsidR="00E45114" w:rsidRDefault="00E45114" w:rsidP="0068700C">
            <w:pPr>
              <w:jc w:val="center"/>
            </w:pPr>
            <w:r>
              <w:rPr>
                <w:rFonts w:hint="eastAsia"/>
              </w:rPr>
              <w:t>查看</w:t>
            </w:r>
            <w:r>
              <w:t>明细</w:t>
            </w:r>
          </w:p>
        </w:tc>
        <w:tc>
          <w:tcPr>
            <w:tcW w:w="6310" w:type="dxa"/>
            <w:vAlign w:val="center"/>
          </w:tcPr>
          <w:p w14:paraId="5BB61EDC" w14:textId="77777777" w:rsidR="00E45114" w:rsidRDefault="00E45114" w:rsidP="0068700C">
            <w:r>
              <w:rPr>
                <w:rFonts w:hint="eastAsia"/>
              </w:rPr>
              <w:t>点击</w:t>
            </w:r>
            <w:r>
              <w:t>后展开费用明细。</w:t>
            </w:r>
          </w:p>
          <w:p w14:paraId="74CABBBB" w14:textId="77777777" w:rsidR="00E45114" w:rsidRDefault="00E45114" w:rsidP="0068700C">
            <w:r>
              <w:rPr>
                <w:noProof/>
              </w:rPr>
              <w:drawing>
                <wp:inline distT="0" distB="0" distL="0" distR="0" wp14:anchorId="40421D4D" wp14:editId="436AF19B">
                  <wp:extent cx="2140751" cy="879856"/>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1680" cy="884348"/>
                          </a:xfrm>
                          <a:prstGeom prst="rect">
                            <a:avLst/>
                          </a:prstGeom>
                        </pic:spPr>
                      </pic:pic>
                    </a:graphicData>
                  </a:graphic>
                </wp:inline>
              </w:drawing>
            </w:r>
          </w:p>
          <w:p w14:paraId="2090DEA9" w14:textId="77777777" w:rsidR="00E45114" w:rsidRDefault="00E45114" w:rsidP="0068700C">
            <w:r>
              <w:rPr>
                <w:rFonts w:hint="eastAsia"/>
              </w:rPr>
              <w:t>“查看</w:t>
            </w:r>
            <w:r>
              <w:t>明细</w:t>
            </w:r>
            <w:r>
              <w:rPr>
                <w:rFonts w:hint="eastAsia"/>
              </w:rPr>
              <w:t>”变成</w:t>
            </w:r>
            <w:r>
              <w:t>收起明细，点击之后可收起</w:t>
            </w:r>
            <w:r>
              <w:rPr>
                <w:rFonts w:hint="eastAsia"/>
              </w:rPr>
              <w:t>；</w:t>
            </w:r>
            <w:r>
              <w:t>下方展示费用详细（</w:t>
            </w:r>
            <w:r>
              <w:rPr>
                <w:rFonts w:hint="eastAsia"/>
              </w:rPr>
              <w:t>与</w:t>
            </w:r>
            <w:r>
              <w:t>行程结束</w:t>
            </w:r>
            <w:r>
              <w:t>-</w:t>
            </w:r>
            <w:r>
              <w:t>未付款费用明细一致）</w:t>
            </w:r>
            <w:r>
              <w:rPr>
                <w:rFonts w:hint="eastAsia"/>
              </w:rPr>
              <w:t>，</w:t>
            </w:r>
            <w:r>
              <w:t>点击查看计价规则打开该订单的计价规则页面。</w:t>
            </w:r>
          </w:p>
        </w:tc>
      </w:tr>
      <w:tr w:rsidR="00E45114" w14:paraId="03B5DDC7" w14:textId="77777777" w:rsidTr="0068700C">
        <w:tc>
          <w:tcPr>
            <w:tcW w:w="1809" w:type="dxa"/>
            <w:vAlign w:val="center"/>
          </w:tcPr>
          <w:p w14:paraId="463BA507" w14:textId="77777777" w:rsidR="00E45114" w:rsidRDefault="00E45114" w:rsidP="0068700C">
            <w:pPr>
              <w:jc w:val="center"/>
            </w:pPr>
          </w:p>
        </w:tc>
        <w:tc>
          <w:tcPr>
            <w:tcW w:w="1843" w:type="dxa"/>
            <w:vAlign w:val="center"/>
          </w:tcPr>
          <w:p w14:paraId="7936CA7E" w14:textId="77777777" w:rsidR="00E45114" w:rsidRDefault="00E45114" w:rsidP="0068700C">
            <w:pPr>
              <w:jc w:val="center"/>
            </w:pPr>
            <w:r>
              <w:rPr>
                <w:rFonts w:hint="eastAsia"/>
              </w:rPr>
              <w:t>查看</w:t>
            </w:r>
            <w:r>
              <w:t>行程轨迹</w:t>
            </w:r>
          </w:p>
        </w:tc>
        <w:tc>
          <w:tcPr>
            <w:tcW w:w="6310" w:type="dxa"/>
            <w:vAlign w:val="center"/>
          </w:tcPr>
          <w:p w14:paraId="46033284" w14:textId="77777777" w:rsidR="00E45114" w:rsidRDefault="00E45114" w:rsidP="0068700C">
            <w:r>
              <w:rPr>
                <w:rFonts w:hint="eastAsia"/>
              </w:rPr>
              <w:t>点击</w:t>
            </w:r>
            <w:r>
              <w:t>后前往查看行程轨迹页面（</w:t>
            </w:r>
            <w:r>
              <w:rPr>
                <w:rFonts w:hint="eastAsia"/>
              </w:rPr>
              <w:t>与</w:t>
            </w:r>
            <w:r>
              <w:t>行程结束</w:t>
            </w:r>
            <w:r>
              <w:t>-</w:t>
            </w:r>
            <w:r>
              <w:t>未付款</w:t>
            </w:r>
            <w:r>
              <w:t>-</w:t>
            </w:r>
            <w:r>
              <w:t>查看行程轨迹相同）</w:t>
            </w:r>
          </w:p>
        </w:tc>
      </w:tr>
      <w:tr w:rsidR="00E45114" w14:paraId="3563E97B" w14:textId="77777777" w:rsidTr="0068700C">
        <w:tc>
          <w:tcPr>
            <w:tcW w:w="1809" w:type="dxa"/>
            <w:vAlign w:val="center"/>
          </w:tcPr>
          <w:p w14:paraId="7309DD60" w14:textId="77777777" w:rsidR="00E45114" w:rsidRDefault="00E45114" w:rsidP="0068700C">
            <w:pPr>
              <w:jc w:val="center"/>
            </w:pPr>
          </w:p>
        </w:tc>
        <w:tc>
          <w:tcPr>
            <w:tcW w:w="1843" w:type="dxa"/>
            <w:vAlign w:val="center"/>
          </w:tcPr>
          <w:p w14:paraId="5C7EB405" w14:textId="77777777" w:rsidR="00E45114" w:rsidRPr="00E656BD" w:rsidRDefault="00E45114" w:rsidP="0068700C">
            <w:pPr>
              <w:jc w:val="center"/>
            </w:pPr>
            <w:r>
              <w:rPr>
                <w:rFonts w:hint="eastAsia"/>
              </w:rPr>
              <w:t>给</w:t>
            </w:r>
            <w:r>
              <w:t>司机评价</w:t>
            </w:r>
          </w:p>
        </w:tc>
        <w:tc>
          <w:tcPr>
            <w:tcW w:w="6310" w:type="dxa"/>
            <w:vAlign w:val="center"/>
          </w:tcPr>
          <w:p w14:paraId="03CCFF4F" w14:textId="77777777" w:rsidR="00E45114" w:rsidRDefault="00E45114" w:rsidP="00CC7801">
            <w:pPr>
              <w:pStyle w:val="ac"/>
              <w:numPr>
                <w:ilvl w:val="0"/>
                <w:numId w:val="894"/>
              </w:numPr>
              <w:ind w:firstLineChars="0"/>
            </w:pPr>
            <w:r>
              <w:rPr>
                <w:rFonts w:hint="eastAsia"/>
              </w:rPr>
              <w:t>根据</w:t>
            </w:r>
            <w:r>
              <w:t>当前订单是否已评价展示不同的界面。</w:t>
            </w:r>
          </w:p>
          <w:p w14:paraId="6A6B24DB" w14:textId="77777777" w:rsidR="00E45114" w:rsidRDefault="00E45114" w:rsidP="00CC7801">
            <w:pPr>
              <w:pStyle w:val="ac"/>
              <w:numPr>
                <w:ilvl w:val="0"/>
                <w:numId w:val="894"/>
              </w:numPr>
              <w:ind w:firstLineChars="0"/>
            </w:pPr>
            <w:r>
              <w:rPr>
                <w:rFonts w:hint="eastAsia"/>
              </w:rPr>
              <w:t>未</w:t>
            </w:r>
            <w:r>
              <w:t>评价：显示五颗星（</w:t>
            </w:r>
            <w:r>
              <w:rPr>
                <w:rFonts w:hint="eastAsia"/>
              </w:rPr>
              <w:t>置灰</w:t>
            </w:r>
            <w:r>
              <w:t>）</w:t>
            </w:r>
            <w:r>
              <w:rPr>
                <w:rFonts w:hint="eastAsia"/>
              </w:rPr>
              <w:t>，</w:t>
            </w:r>
            <w:r>
              <w:t>点击星星区域</w:t>
            </w:r>
            <w:r>
              <w:rPr>
                <w:rFonts w:hint="eastAsia"/>
              </w:rPr>
              <w:t>触发展开</w:t>
            </w:r>
            <w:r>
              <w:t>评价区域，缩起</w:t>
            </w:r>
            <w:r>
              <w:rPr>
                <w:rFonts w:hint="eastAsia"/>
              </w:rPr>
              <w:t>车费</w:t>
            </w:r>
            <w:r>
              <w:t>详情区域（</w:t>
            </w:r>
            <w:r>
              <w:rPr>
                <w:rFonts w:hint="eastAsia"/>
              </w:rPr>
              <w:t>见</w:t>
            </w:r>
            <w:r>
              <w:t>界面原型）</w:t>
            </w:r>
            <w:r>
              <w:rPr>
                <w:rFonts w:hint="eastAsia"/>
              </w:rPr>
              <w:t>。</w:t>
            </w:r>
          </w:p>
          <w:p w14:paraId="2B71D760" w14:textId="77777777" w:rsidR="00E45114" w:rsidRDefault="00E45114" w:rsidP="00CC7801">
            <w:pPr>
              <w:pStyle w:val="ac"/>
              <w:numPr>
                <w:ilvl w:val="0"/>
                <w:numId w:val="894"/>
              </w:numPr>
              <w:ind w:firstLineChars="0"/>
            </w:pPr>
            <w:r>
              <w:rPr>
                <w:rFonts w:hint="eastAsia"/>
              </w:rPr>
              <w:t>撰写</w:t>
            </w:r>
            <w:r>
              <w:t>评价：上方显示常用评价语（</w:t>
            </w:r>
            <w:r>
              <w:rPr>
                <w:rFonts w:hint="eastAsia"/>
              </w:rPr>
              <w:t>参考</w:t>
            </w:r>
            <w:r>
              <w:t>效果图，放在安装包）</w:t>
            </w:r>
            <w:r>
              <w:rPr>
                <w:rFonts w:hint="eastAsia"/>
              </w:rPr>
              <w:t>，</w:t>
            </w:r>
            <w:r>
              <w:t>下方可输入（</w:t>
            </w:r>
            <w:r>
              <w:rPr>
                <w:rFonts w:hint="eastAsia"/>
              </w:rPr>
              <w:t>最多</w:t>
            </w:r>
            <w:r>
              <w:t>支持</w:t>
            </w:r>
            <w:r>
              <w:rPr>
                <w:rFonts w:hint="eastAsia"/>
              </w:rPr>
              <w:t>100</w:t>
            </w:r>
            <w:r>
              <w:rPr>
                <w:rFonts w:hint="eastAsia"/>
              </w:rPr>
              <w:t>个</w:t>
            </w:r>
            <w:r>
              <w:t>字符）</w:t>
            </w:r>
            <w:r>
              <w:rPr>
                <w:rFonts w:hint="eastAsia"/>
              </w:rPr>
              <w:t>，</w:t>
            </w:r>
            <w:r>
              <w:t>点击上方常用评价语会</w:t>
            </w:r>
            <w:r>
              <w:rPr>
                <w:rFonts w:hint="eastAsia"/>
              </w:rPr>
              <w:t>将</w:t>
            </w:r>
            <w:r>
              <w:t>文字填入下方文本框，不限制选择常用评价语次数</w:t>
            </w:r>
            <w:r>
              <w:rPr>
                <w:rFonts w:hint="eastAsia"/>
              </w:rPr>
              <w:t>。</w:t>
            </w:r>
          </w:p>
          <w:p w14:paraId="49605458" w14:textId="77777777" w:rsidR="00E45114" w:rsidRDefault="00E45114" w:rsidP="00CC7801">
            <w:pPr>
              <w:pStyle w:val="ac"/>
              <w:numPr>
                <w:ilvl w:val="0"/>
                <w:numId w:val="894"/>
              </w:numPr>
              <w:ind w:firstLineChars="0"/>
            </w:pPr>
            <w:r>
              <w:rPr>
                <w:rFonts w:hint="eastAsia"/>
              </w:rPr>
              <w:t>评价</w:t>
            </w:r>
            <w:r>
              <w:t>内容为空时提交按钮置灰不可点；评价内容不为空时提交按钮可点。</w:t>
            </w:r>
          </w:p>
          <w:p w14:paraId="0F907EFA" w14:textId="77777777" w:rsidR="00E45114" w:rsidRPr="00E656BD" w:rsidRDefault="00E45114" w:rsidP="00CC7801">
            <w:pPr>
              <w:pStyle w:val="ac"/>
              <w:numPr>
                <w:ilvl w:val="0"/>
                <w:numId w:val="894"/>
              </w:numPr>
              <w:ind w:firstLineChars="0"/>
            </w:pPr>
            <w:r>
              <w:rPr>
                <w:rFonts w:hint="eastAsia"/>
              </w:rPr>
              <w:t>点击</w:t>
            </w:r>
            <w:r>
              <w:t>提交后</w:t>
            </w:r>
            <w:r>
              <w:rPr>
                <w:rFonts w:hint="eastAsia"/>
              </w:rPr>
              <w:t>将</w:t>
            </w:r>
            <w:r>
              <w:t>评价信息提交服务器，提交过程冒泡提示：提交中</w:t>
            </w:r>
            <w:r>
              <w:t>…</w:t>
            </w:r>
            <w:r>
              <w:rPr>
                <w:rFonts w:hint="eastAsia"/>
              </w:rPr>
              <w:t>，提交成功</w:t>
            </w:r>
            <w:r>
              <w:t>刷新当前页面，提交失败冒泡提示：提交失败停留在评价页面。</w:t>
            </w:r>
          </w:p>
        </w:tc>
      </w:tr>
      <w:tr w:rsidR="00E45114" w14:paraId="60ED822A" w14:textId="77777777" w:rsidTr="0068700C">
        <w:tc>
          <w:tcPr>
            <w:tcW w:w="1809" w:type="dxa"/>
            <w:vAlign w:val="center"/>
          </w:tcPr>
          <w:p w14:paraId="5500D10D" w14:textId="77777777" w:rsidR="00E45114" w:rsidRDefault="00E45114" w:rsidP="0068700C">
            <w:pPr>
              <w:jc w:val="center"/>
            </w:pPr>
          </w:p>
        </w:tc>
        <w:tc>
          <w:tcPr>
            <w:tcW w:w="1843" w:type="dxa"/>
            <w:vAlign w:val="center"/>
          </w:tcPr>
          <w:p w14:paraId="1B60B07F" w14:textId="77777777" w:rsidR="00E45114" w:rsidRDefault="00E45114" w:rsidP="0068700C">
            <w:pPr>
              <w:jc w:val="center"/>
            </w:pPr>
            <w:r>
              <w:rPr>
                <w:rFonts w:hint="eastAsia"/>
              </w:rPr>
              <w:t>显示</w:t>
            </w:r>
            <w:r>
              <w:t>评价内容</w:t>
            </w:r>
          </w:p>
        </w:tc>
        <w:tc>
          <w:tcPr>
            <w:tcW w:w="6310" w:type="dxa"/>
            <w:vAlign w:val="center"/>
          </w:tcPr>
          <w:p w14:paraId="675FCAA1" w14:textId="77777777" w:rsidR="00E45114" w:rsidRDefault="00E45114" w:rsidP="0068700C">
            <w:r>
              <w:rPr>
                <w:rFonts w:hint="eastAsia"/>
              </w:rPr>
              <w:t>如果</w:t>
            </w:r>
            <w:r>
              <w:t>已评价，则显示评价的</w:t>
            </w:r>
            <w:r>
              <w:rPr>
                <w:rFonts w:hint="eastAsia"/>
              </w:rPr>
              <w:t>星级</w:t>
            </w:r>
            <w:r>
              <w:t>和评价内容（</w:t>
            </w:r>
            <w:r>
              <w:rPr>
                <w:rFonts w:hint="eastAsia"/>
              </w:rPr>
              <w:t>内容</w:t>
            </w:r>
            <w:r>
              <w:t>+</w:t>
            </w:r>
            <w:r>
              <w:t>评价时间）</w:t>
            </w:r>
          </w:p>
        </w:tc>
      </w:tr>
      <w:tr w:rsidR="00E45114" w14:paraId="6A0B549E" w14:textId="77777777" w:rsidTr="0068700C">
        <w:tc>
          <w:tcPr>
            <w:tcW w:w="1809" w:type="dxa"/>
            <w:vAlign w:val="center"/>
          </w:tcPr>
          <w:p w14:paraId="12A772E2" w14:textId="77777777" w:rsidR="00E45114" w:rsidRDefault="00E45114" w:rsidP="0068700C">
            <w:pPr>
              <w:jc w:val="center"/>
            </w:pPr>
          </w:p>
        </w:tc>
        <w:tc>
          <w:tcPr>
            <w:tcW w:w="1843" w:type="dxa"/>
            <w:vAlign w:val="center"/>
          </w:tcPr>
          <w:p w14:paraId="3CEEF19D" w14:textId="77777777" w:rsidR="00E45114" w:rsidRDefault="00E45114" w:rsidP="0068700C">
            <w:pPr>
              <w:jc w:val="center"/>
            </w:pPr>
            <w:r>
              <w:rPr>
                <w:rFonts w:hint="eastAsia"/>
              </w:rPr>
              <w:t>更多</w:t>
            </w:r>
          </w:p>
        </w:tc>
        <w:tc>
          <w:tcPr>
            <w:tcW w:w="6310" w:type="dxa"/>
            <w:vAlign w:val="center"/>
          </w:tcPr>
          <w:p w14:paraId="35B7DFA4" w14:textId="77777777" w:rsidR="00E45114" w:rsidRDefault="00E45114" w:rsidP="0068700C">
            <w:r>
              <w:rPr>
                <w:rFonts w:hint="eastAsia"/>
              </w:rPr>
              <w:t>从</w:t>
            </w:r>
            <w:r>
              <w:t>右上角进入</w:t>
            </w:r>
            <w:r>
              <w:t>”…”</w:t>
            </w:r>
            <w:r>
              <w:rPr>
                <w:rFonts w:hint="eastAsia"/>
              </w:rPr>
              <w:t>，可以</w:t>
            </w:r>
            <w:r>
              <w:t>拨打客服电话进行投诉</w:t>
            </w:r>
          </w:p>
        </w:tc>
      </w:tr>
    </w:tbl>
    <w:p w14:paraId="4FBA1A86" w14:textId="77777777" w:rsidR="00E45114" w:rsidRPr="009A14C5" w:rsidRDefault="00E45114" w:rsidP="00E45114"/>
    <w:p w14:paraId="31985A73" w14:textId="77777777" w:rsidR="00E45114" w:rsidRDefault="00E45114" w:rsidP="00E45114">
      <w:pPr>
        <w:pStyle w:val="5"/>
      </w:pPr>
      <w:r>
        <w:rPr>
          <w:rFonts w:hint="eastAsia"/>
        </w:rPr>
        <w:t>前置条件</w:t>
      </w:r>
    </w:p>
    <w:p w14:paraId="3CD2CA77" w14:textId="77777777" w:rsidR="00E45114" w:rsidRDefault="00E45114" w:rsidP="00E45114">
      <w:r>
        <w:rPr>
          <w:rFonts w:hint="eastAsia"/>
        </w:rPr>
        <w:t>机构</w:t>
      </w:r>
      <w:r>
        <w:t>支付扣款完成或者个人垫付</w:t>
      </w:r>
      <w:r>
        <w:rPr>
          <w:rFonts w:hint="eastAsia"/>
        </w:rPr>
        <w:t>/</w:t>
      </w:r>
      <w:r>
        <w:rPr>
          <w:rFonts w:hint="eastAsia"/>
        </w:rPr>
        <w:t>个人</w:t>
      </w:r>
      <w:r>
        <w:t>支付完成后订单状态转变为已付款</w:t>
      </w:r>
      <w:r>
        <w:rPr>
          <w:rFonts w:hint="eastAsia"/>
        </w:rPr>
        <w:t>，订单</w:t>
      </w:r>
      <w:r>
        <w:t>详情页</w:t>
      </w:r>
      <w:r>
        <w:rPr>
          <w:rFonts w:hint="eastAsia"/>
        </w:rPr>
        <w:t>变成已</w:t>
      </w:r>
      <w:r>
        <w:t>付款</w:t>
      </w:r>
      <w:r>
        <w:rPr>
          <w:rFonts w:hint="eastAsia"/>
        </w:rPr>
        <w:t>状态</w:t>
      </w:r>
      <w:r>
        <w:t>。</w:t>
      </w:r>
    </w:p>
    <w:p w14:paraId="7DAE0527" w14:textId="77777777" w:rsidR="00E45114" w:rsidRPr="00123F0C" w:rsidRDefault="00E45114" w:rsidP="00E45114">
      <w:r>
        <w:rPr>
          <w:rFonts w:hint="eastAsia"/>
        </w:rPr>
        <w:t>付款</w:t>
      </w:r>
      <w:r>
        <w:t>完成后自动跳转进入</w:t>
      </w:r>
      <w:r>
        <w:rPr>
          <w:rFonts w:hint="eastAsia"/>
        </w:rPr>
        <w:t>已付款</w:t>
      </w:r>
      <w:r>
        <w:t>订单详情页，或者从侧边栏</w:t>
      </w:r>
      <w:r>
        <w:t>-</w:t>
      </w:r>
      <w:r>
        <w:t>我的</w:t>
      </w:r>
      <w:r>
        <w:rPr>
          <w:rFonts w:hint="eastAsia"/>
        </w:rPr>
        <w:t>行程</w:t>
      </w:r>
      <w:r>
        <w:t>-</w:t>
      </w:r>
      <w:r>
        <w:t>已完成</w:t>
      </w:r>
      <w:r>
        <w:rPr>
          <w:rFonts w:hint="eastAsia"/>
        </w:rPr>
        <w:t>订单</w:t>
      </w:r>
      <w:r>
        <w:t>进入</w:t>
      </w:r>
      <w:r>
        <w:rPr>
          <w:rFonts w:hint="eastAsia"/>
        </w:rPr>
        <w:t>已付款</w:t>
      </w:r>
      <w:r>
        <w:t>订单详情页。</w:t>
      </w:r>
    </w:p>
    <w:p w14:paraId="1808A5C7" w14:textId="77777777" w:rsidR="00E45114" w:rsidRDefault="00E45114" w:rsidP="00E45114">
      <w:pPr>
        <w:pStyle w:val="5"/>
      </w:pPr>
      <w:r>
        <w:rPr>
          <w:rFonts w:hint="eastAsia"/>
        </w:rPr>
        <w:lastRenderedPageBreak/>
        <w:t>用例流程</w:t>
      </w:r>
    </w:p>
    <w:p w14:paraId="1ECC7978" w14:textId="77777777" w:rsidR="00E45114" w:rsidRPr="009A14C5" w:rsidRDefault="00E45114" w:rsidP="00E45114">
      <w:r>
        <w:rPr>
          <w:rFonts w:hint="eastAsia"/>
        </w:rPr>
        <w:t>无</w:t>
      </w:r>
    </w:p>
    <w:p w14:paraId="255CB096" w14:textId="77777777" w:rsidR="00E45114" w:rsidRDefault="00E45114" w:rsidP="00E45114">
      <w:pPr>
        <w:pStyle w:val="5"/>
      </w:pPr>
      <w:r>
        <w:rPr>
          <w:rFonts w:hint="eastAsia"/>
        </w:rPr>
        <w:t>后置条件</w:t>
      </w:r>
    </w:p>
    <w:p w14:paraId="6FEF229C" w14:textId="77777777" w:rsidR="00E45114" w:rsidRDefault="00E45114" w:rsidP="00E45114">
      <w:r>
        <w:rPr>
          <w:rFonts w:hint="eastAsia"/>
        </w:rPr>
        <w:t>行程</w:t>
      </w:r>
      <w:r>
        <w:t>结束</w:t>
      </w:r>
      <w:r>
        <w:rPr>
          <w:rFonts w:hint="eastAsia"/>
        </w:rPr>
        <w:t>已</w:t>
      </w:r>
      <w:r>
        <w:t>付款的订单</w:t>
      </w:r>
      <w:r>
        <w:rPr>
          <w:rFonts w:hint="eastAsia"/>
        </w:rPr>
        <w:t>，</w:t>
      </w:r>
      <w:r>
        <w:t>如果用户</w:t>
      </w:r>
      <w:r>
        <w:rPr>
          <w:rFonts w:hint="eastAsia"/>
        </w:rPr>
        <w:t>有</w:t>
      </w:r>
      <w:r>
        <w:t>需要可以拨打</w:t>
      </w:r>
      <w:r>
        <w:rPr>
          <w:rFonts w:hint="eastAsia"/>
        </w:rPr>
        <w:t>客服</w:t>
      </w:r>
      <w:r>
        <w:t>电话进行投诉。</w:t>
      </w:r>
    </w:p>
    <w:p w14:paraId="440FBCBF" w14:textId="77777777" w:rsidR="00E45114" w:rsidRPr="009A14C5" w:rsidRDefault="00E45114" w:rsidP="00E45114">
      <w:pPr>
        <w:pStyle w:val="4"/>
      </w:pPr>
      <w:bookmarkStart w:id="204" w:name="_Toc459306148"/>
      <w:r>
        <w:rPr>
          <w:rFonts w:hint="eastAsia"/>
        </w:rPr>
        <w:t>已取消</w:t>
      </w:r>
      <w:bookmarkEnd w:id="204"/>
    </w:p>
    <w:p w14:paraId="2AC8D1D1" w14:textId="77777777" w:rsidR="00E45114" w:rsidRDefault="00E45114" w:rsidP="00E45114">
      <w:pPr>
        <w:pStyle w:val="5"/>
      </w:pPr>
      <w:r>
        <w:rPr>
          <w:rFonts w:hint="eastAsia"/>
        </w:rPr>
        <w:t>用例描述</w:t>
      </w:r>
    </w:p>
    <w:p w14:paraId="7525FE03" w14:textId="77777777" w:rsidR="00E45114" w:rsidRPr="0046181E" w:rsidRDefault="00E45114" w:rsidP="00E45114">
      <w:r>
        <w:rPr>
          <w:rFonts w:hint="eastAsia"/>
        </w:rPr>
        <w:t>本</w:t>
      </w:r>
      <w:r>
        <w:t>用例用来阐述</w:t>
      </w:r>
      <w:r>
        <w:rPr>
          <w:rFonts w:hint="eastAsia"/>
        </w:rPr>
        <w:t>已取消订单</w:t>
      </w:r>
      <w:r>
        <w:t>详情界面</w:t>
      </w:r>
      <w:r>
        <w:rPr>
          <w:rFonts w:hint="eastAsia"/>
        </w:rPr>
        <w:t>（包括</w:t>
      </w:r>
      <w:r>
        <w:t>等待接单出发、等待接单</w:t>
      </w:r>
      <w:r>
        <w:rPr>
          <w:rFonts w:hint="eastAsia"/>
        </w:rPr>
        <w:t>状态</w:t>
      </w:r>
      <w:r>
        <w:t>下取消的订单</w:t>
      </w:r>
      <w:r>
        <w:rPr>
          <w:rFonts w:hint="eastAsia"/>
        </w:rPr>
        <w:t>）</w:t>
      </w:r>
    </w:p>
    <w:p w14:paraId="4D8EB70B" w14:textId="77777777" w:rsidR="00E45114" w:rsidRDefault="00E45114" w:rsidP="00E45114">
      <w:pPr>
        <w:pStyle w:val="5"/>
      </w:pPr>
      <w:r>
        <w:rPr>
          <w:rFonts w:hint="eastAsia"/>
        </w:rPr>
        <w:t>原型界面</w:t>
      </w:r>
    </w:p>
    <w:p w14:paraId="771107DF" w14:textId="77777777" w:rsidR="00E45114" w:rsidRDefault="00E45114" w:rsidP="00E45114">
      <w:pPr>
        <w:keepNext/>
      </w:pPr>
      <w:r>
        <w:rPr>
          <w:noProof/>
        </w:rPr>
        <w:drawing>
          <wp:inline distT="0" distB="0" distL="0" distR="0" wp14:anchorId="78C3B0F4" wp14:editId="06688531">
            <wp:extent cx="1821600" cy="3247200"/>
            <wp:effectExtent l="0" t="0" r="762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21600" cy="3247200"/>
                    </a:xfrm>
                    <a:prstGeom prst="rect">
                      <a:avLst/>
                    </a:prstGeom>
                  </pic:spPr>
                </pic:pic>
              </a:graphicData>
            </a:graphic>
          </wp:inline>
        </w:drawing>
      </w:r>
    </w:p>
    <w:p w14:paraId="6367DEE9" w14:textId="77777777" w:rsidR="00E45114" w:rsidRPr="005D7506"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71</w:t>
      </w:r>
      <w:r w:rsidR="00252C52">
        <w:rPr>
          <w:noProof/>
        </w:rPr>
        <w:fldChar w:fldCharType="end"/>
      </w:r>
      <w:r>
        <w:t xml:space="preserve"> </w:t>
      </w:r>
      <w:r>
        <w:rPr>
          <w:rFonts w:hint="eastAsia"/>
        </w:rPr>
        <w:t>已取消订单详情</w:t>
      </w:r>
    </w:p>
    <w:p w14:paraId="22DF75E0"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71"/>
        <w:gridCol w:w="1804"/>
        <w:gridCol w:w="6161"/>
      </w:tblGrid>
      <w:tr w:rsidR="00E45114" w:rsidRPr="00753787" w14:paraId="1994E1E5" w14:textId="77777777" w:rsidTr="0068700C">
        <w:trPr>
          <w:trHeight w:val="567"/>
        </w:trPr>
        <w:tc>
          <w:tcPr>
            <w:tcW w:w="1771" w:type="dxa"/>
            <w:shd w:val="clear" w:color="auto" w:fill="D9D9D9" w:themeFill="background1" w:themeFillShade="D9"/>
            <w:vAlign w:val="center"/>
          </w:tcPr>
          <w:p w14:paraId="71B9D50F"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4" w:type="dxa"/>
            <w:shd w:val="clear" w:color="auto" w:fill="D9D9D9" w:themeFill="background1" w:themeFillShade="D9"/>
            <w:vAlign w:val="center"/>
          </w:tcPr>
          <w:p w14:paraId="012F939E" w14:textId="77777777" w:rsidR="00E45114" w:rsidRPr="00753787" w:rsidRDefault="00E45114" w:rsidP="0068700C">
            <w:pPr>
              <w:jc w:val="center"/>
              <w:rPr>
                <w:b/>
              </w:rPr>
            </w:pPr>
            <w:r w:rsidRPr="00753787">
              <w:rPr>
                <w:b/>
              </w:rPr>
              <w:t>元素名称</w:t>
            </w:r>
          </w:p>
        </w:tc>
        <w:tc>
          <w:tcPr>
            <w:tcW w:w="6161" w:type="dxa"/>
            <w:shd w:val="clear" w:color="auto" w:fill="D9D9D9" w:themeFill="background1" w:themeFillShade="D9"/>
            <w:vAlign w:val="center"/>
          </w:tcPr>
          <w:p w14:paraId="193ECEEC" w14:textId="77777777" w:rsidR="00E45114" w:rsidRPr="00753787" w:rsidRDefault="00E45114" w:rsidP="0068700C">
            <w:pPr>
              <w:jc w:val="center"/>
              <w:rPr>
                <w:b/>
              </w:rPr>
            </w:pPr>
            <w:r w:rsidRPr="00753787">
              <w:rPr>
                <w:b/>
              </w:rPr>
              <w:t>描述</w:t>
            </w:r>
          </w:p>
        </w:tc>
      </w:tr>
      <w:tr w:rsidR="00E45114" w14:paraId="615397A5" w14:textId="77777777" w:rsidTr="0068700C">
        <w:tc>
          <w:tcPr>
            <w:tcW w:w="1771" w:type="dxa"/>
            <w:vAlign w:val="center"/>
          </w:tcPr>
          <w:p w14:paraId="7FAAC8F8" w14:textId="77777777" w:rsidR="00E45114" w:rsidRDefault="00E45114" w:rsidP="0068700C">
            <w:pPr>
              <w:jc w:val="center"/>
            </w:pPr>
            <w:r>
              <w:rPr>
                <w:rFonts w:hint="eastAsia"/>
              </w:rPr>
              <w:lastRenderedPageBreak/>
              <w:t>已取消</w:t>
            </w:r>
            <w:r>
              <w:t>订单详情</w:t>
            </w:r>
            <w:r>
              <w:rPr>
                <w:rFonts w:hint="eastAsia"/>
              </w:rPr>
              <w:t>界面</w:t>
            </w:r>
          </w:p>
        </w:tc>
        <w:tc>
          <w:tcPr>
            <w:tcW w:w="1804" w:type="dxa"/>
            <w:vAlign w:val="center"/>
          </w:tcPr>
          <w:p w14:paraId="55ECD22F" w14:textId="77777777" w:rsidR="00E45114" w:rsidRDefault="00E45114" w:rsidP="0068700C">
            <w:pPr>
              <w:jc w:val="center"/>
            </w:pPr>
            <w:r>
              <w:rPr>
                <w:rFonts w:hint="eastAsia"/>
              </w:rPr>
              <w:t>说明</w:t>
            </w:r>
          </w:p>
        </w:tc>
        <w:tc>
          <w:tcPr>
            <w:tcW w:w="6161" w:type="dxa"/>
            <w:vAlign w:val="center"/>
          </w:tcPr>
          <w:p w14:paraId="79482F82" w14:textId="77777777" w:rsidR="00E45114" w:rsidRPr="007C5305" w:rsidRDefault="00E45114" w:rsidP="0068700C">
            <w:r>
              <w:rPr>
                <w:rFonts w:hint="eastAsia"/>
              </w:rPr>
              <w:t>打开</w:t>
            </w:r>
            <w:r>
              <w:t>详情页时根据订单号</w:t>
            </w:r>
            <w:r>
              <w:rPr>
                <w:rFonts w:hint="eastAsia"/>
              </w:rPr>
              <w:t>查询</w:t>
            </w:r>
            <w:r>
              <w:t>订单参数，根据当前订单状态</w:t>
            </w:r>
            <w:r>
              <w:rPr>
                <w:rFonts w:hint="eastAsia"/>
              </w:rPr>
              <w:t>以及</w:t>
            </w:r>
            <w:r>
              <w:t>订单类型</w:t>
            </w:r>
            <w:r>
              <w:rPr>
                <w:rFonts w:hint="eastAsia"/>
              </w:rPr>
              <w:t>呈现</w:t>
            </w:r>
            <w:r>
              <w:t>不同内容</w:t>
            </w:r>
            <w:r>
              <w:rPr>
                <w:rFonts w:hint="eastAsia"/>
              </w:rPr>
              <w:t>；</w:t>
            </w:r>
            <w:r>
              <w:t>服务器获取数据失败</w:t>
            </w:r>
            <w:r>
              <w:rPr>
                <w:rFonts w:hint="eastAsia"/>
              </w:rPr>
              <w:t>冒泡</w:t>
            </w:r>
            <w:r>
              <w:t>提示：加载详情失败！</w:t>
            </w:r>
          </w:p>
        </w:tc>
      </w:tr>
      <w:tr w:rsidR="00E45114" w14:paraId="3E79F34C" w14:textId="77777777" w:rsidTr="0068700C">
        <w:tc>
          <w:tcPr>
            <w:tcW w:w="1771" w:type="dxa"/>
            <w:vAlign w:val="center"/>
          </w:tcPr>
          <w:p w14:paraId="5EED73E0" w14:textId="77777777" w:rsidR="00E45114" w:rsidRDefault="00E45114" w:rsidP="0068700C">
            <w:pPr>
              <w:jc w:val="center"/>
            </w:pPr>
          </w:p>
        </w:tc>
        <w:tc>
          <w:tcPr>
            <w:tcW w:w="1804" w:type="dxa"/>
            <w:vAlign w:val="center"/>
          </w:tcPr>
          <w:p w14:paraId="56833788" w14:textId="77777777" w:rsidR="00E45114" w:rsidRDefault="00E45114" w:rsidP="0068700C">
            <w:pPr>
              <w:jc w:val="center"/>
            </w:pPr>
            <w:r>
              <w:rPr>
                <w:rFonts w:hint="eastAsia"/>
              </w:rPr>
              <w:t>返回</w:t>
            </w:r>
          </w:p>
        </w:tc>
        <w:tc>
          <w:tcPr>
            <w:tcW w:w="6161" w:type="dxa"/>
            <w:vAlign w:val="center"/>
          </w:tcPr>
          <w:p w14:paraId="02F65079" w14:textId="77777777" w:rsidR="00E45114" w:rsidRDefault="00E45114" w:rsidP="0068700C">
            <w:r>
              <w:rPr>
                <w:rFonts w:hint="eastAsia"/>
              </w:rPr>
              <w:t>点击</w:t>
            </w:r>
            <w:r>
              <w:t>后回到前一页</w:t>
            </w:r>
          </w:p>
        </w:tc>
      </w:tr>
      <w:tr w:rsidR="00E45114" w14:paraId="0334E705" w14:textId="77777777" w:rsidTr="0068700C">
        <w:tc>
          <w:tcPr>
            <w:tcW w:w="1771" w:type="dxa"/>
            <w:vAlign w:val="center"/>
          </w:tcPr>
          <w:p w14:paraId="67776D12" w14:textId="77777777" w:rsidR="00E45114" w:rsidRDefault="00E45114" w:rsidP="0068700C">
            <w:pPr>
              <w:jc w:val="center"/>
            </w:pPr>
          </w:p>
        </w:tc>
        <w:tc>
          <w:tcPr>
            <w:tcW w:w="1804" w:type="dxa"/>
            <w:vAlign w:val="center"/>
          </w:tcPr>
          <w:p w14:paraId="6BA040CD" w14:textId="77777777" w:rsidR="00E45114" w:rsidRPr="007C5305" w:rsidRDefault="00E45114" w:rsidP="0068700C">
            <w:pPr>
              <w:jc w:val="center"/>
            </w:pPr>
            <w:r>
              <w:rPr>
                <w:rFonts w:hint="eastAsia"/>
              </w:rPr>
              <w:t>标题</w:t>
            </w:r>
          </w:p>
        </w:tc>
        <w:tc>
          <w:tcPr>
            <w:tcW w:w="6161" w:type="dxa"/>
            <w:vAlign w:val="center"/>
          </w:tcPr>
          <w:p w14:paraId="7DE2DC93" w14:textId="77777777" w:rsidR="00E45114" w:rsidRDefault="00E45114" w:rsidP="0068700C">
            <w:r>
              <w:rPr>
                <w:rFonts w:hint="eastAsia"/>
              </w:rPr>
              <w:t>已取消</w:t>
            </w:r>
          </w:p>
        </w:tc>
      </w:tr>
      <w:tr w:rsidR="00E45114" w:rsidRPr="007C5305" w14:paraId="02A3FFC1" w14:textId="77777777" w:rsidTr="0068700C">
        <w:tc>
          <w:tcPr>
            <w:tcW w:w="1771" w:type="dxa"/>
            <w:vAlign w:val="center"/>
          </w:tcPr>
          <w:p w14:paraId="1F8F68C9" w14:textId="77777777" w:rsidR="00E45114" w:rsidRDefault="00E45114" w:rsidP="0068700C">
            <w:pPr>
              <w:jc w:val="center"/>
            </w:pPr>
          </w:p>
        </w:tc>
        <w:tc>
          <w:tcPr>
            <w:tcW w:w="1804" w:type="dxa"/>
            <w:vAlign w:val="center"/>
          </w:tcPr>
          <w:p w14:paraId="5BB3A2D0" w14:textId="77777777" w:rsidR="00E45114" w:rsidRDefault="00E45114" w:rsidP="0068700C">
            <w:pPr>
              <w:jc w:val="center"/>
            </w:pPr>
            <w:r>
              <w:rPr>
                <w:rFonts w:hint="eastAsia"/>
              </w:rPr>
              <w:t>已取消图标</w:t>
            </w:r>
          </w:p>
        </w:tc>
        <w:tc>
          <w:tcPr>
            <w:tcW w:w="6161" w:type="dxa"/>
            <w:vAlign w:val="center"/>
          </w:tcPr>
          <w:p w14:paraId="1579F476" w14:textId="77777777" w:rsidR="00E45114" w:rsidRDefault="00E45114" w:rsidP="0068700C">
            <w:r>
              <w:rPr>
                <w:rFonts w:hint="eastAsia"/>
              </w:rPr>
              <w:t>略</w:t>
            </w:r>
          </w:p>
        </w:tc>
      </w:tr>
      <w:tr w:rsidR="00E45114" w14:paraId="4419477F" w14:textId="77777777" w:rsidTr="0068700C">
        <w:tc>
          <w:tcPr>
            <w:tcW w:w="1771" w:type="dxa"/>
            <w:vAlign w:val="center"/>
          </w:tcPr>
          <w:p w14:paraId="68973B05" w14:textId="77777777" w:rsidR="00E45114" w:rsidRDefault="00E45114" w:rsidP="0068700C">
            <w:pPr>
              <w:jc w:val="center"/>
            </w:pPr>
          </w:p>
        </w:tc>
        <w:tc>
          <w:tcPr>
            <w:tcW w:w="1804" w:type="dxa"/>
            <w:vAlign w:val="center"/>
          </w:tcPr>
          <w:p w14:paraId="0CC01998" w14:textId="77777777" w:rsidR="00E45114" w:rsidRDefault="00E45114" w:rsidP="0068700C">
            <w:pPr>
              <w:jc w:val="center"/>
            </w:pPr>
            <w:r>
              <w:rPr>
                <w:rFonts w:hint="eastAsia"/>
              </w:rPr>
              <w:t>订单已被</w:t>
            </w:r>
            <w:r>
              <w:rPr>
                <w:rFonts w:hint="eastAsia"/>
              </w:rPr>
              <w:t>XX</w:t>
            </w:r>
            <w:r>
              <w:rPr>
                <w:rFonts w:hint="eastAsia"/>
              </w:rPr>
              <w:t>取消</w:t>
            </w:r>
          </w:p>
        </w:tc>
        <w:tc>
          <w:tcPr>
            <w:tcW w:w="6161" w:type="dxa"/>
            <w:vAlign w:val="center"/>
          </w:tcPr>
          <w:p w14:paraId="40A2A07B" w14:textId="77777777" w:rsidR="00E45114" w:rsidRDefault="00E45114" w:rsidP="0068700C">
            <w:r>
              <w:rPr>
                <w:rFonts w:hint="eastAsia"/>
              </w:rPr>
              <w:t>订单已被您取消</w:t>
            </w:r>
          </w:p>
          <w:p w14:paraId="39F3545E" w14:textId="77777777" w:rsidR="00E45114" w:rsidRDefault="00E45114" w:rsidP="0068700C">
            <w:r>
              <w:rPr>
                <w:rFonts w:hint="eastAsia"/>
              </w:rPr>
              <w:t>订单已被租赁公司管理员取消</w:t>
            </w:r>
          </w:p>
          <w:p w14:paraId="46F87124" w14:textId="77777777" w:rsidR="00E45114" w:rsidRPr="007C5305" w:rsidRDefault="00E45114" w:rsidP="0068700C">
            <w:r>
              <w:rPr>
                <w:rFonts w:hint="eastAsia"/>
              </w:rPr>
              <w:t>订单已被机构管理员取消</w:t>
            </w:r>
          </w:p>
        </w:tc>
      </w:tr>
      <w:tr w:rsidR="00E45114" w14:paraId="5A5533C8" w14:textId="77777777" w:rsidTr="0068700C">
        <w:tc>
          <w:tcPr>
            <w:tcW w:w="1771" w:type="dxa"/>
            <w:vAlign w:val="center"/>
          </w:tcPr>
          <w:p w14:paraId="18D8AFAD" w14:textId="77777777" w:rsidR="00E45114" w:rsidRDefault="00E45114" w:rsidP="0068700C">
            <w:pPr>
              <w:jc w:val="center"/>
            </w:pPr>
          </w:p>
        </w:tc>
        <w:tc>
          <w:tcPr>
            <w:tcW w:w="1804" w:type="dxa"/>
            <w:vAlign w:val="center"/>
          </w:tcPr>
          <w:p w14:paraId="4BD83FD6" w14:textId="77777777" w:rsidR="00E45114" w:rsidRDefault="00E45114" w:rsidP="0068700C">
            <w:pPr>
              <w:jc w:val="center"/>
            </w:pPr>
            <w:r>
              <w:rPr>
                <w:rFonts w:hint="eastAsia"/>
              </w:rPr>
              <w:t>取消时间</w:t>
            </w:r>
          </w:p>
        </w:tc>
        <w:tc>
          <w:tcPr>
            <w:tcW w:w="6161" w:type="dxa"/>
            <w:vAlign w:val="center"/>
          </w:tcPr>
          <w:p w14:paraId="4215D33A" w14:textId="77777777" w:rsidR="00E45114" w:rsidRPr="005D7506" w:rsidRDefault="00E45114" w:rsidP="0068700C">
            <w:pPr>
              <w:rPr>
                <w:rFonts w:ascii="Arial" w:hAnsi="Arial" w:cs="Arial"/>
                <w:color w:val="333333"/>
                <w:sz w:val="18"/>
                <w:szCs w:val="18"/>
              </w:rPr>
            </w:pPr>
            <w:r>
              <w:rPr>
                <w:rFonts w:hint="eastAsia"/>
              </w:rPr>
              <w:t>时间格式</w:t>
            </w:r>
            <w:r>
              <w:t>统一：</w:t>
            </w:r>
            <w:r w:rsidRPr="005D7506">
              <w:t>2016-07-15 14:23</w:t>
            </w:r>
          </w:p>
        </w:tc>
      </w:tr>
      <w:tr w:rsidR="00E45114" w14:paraId="564BD525" w14:textId="77777777" w:rsidTr="0068700C">
        <w:tc>
          <w:tcPr>
            <w:tcW w:w="1771" w:type="dxa"/>
            <w:vAlign w:val="center"/>
          </w:tcPr>
          <w:p w14:paraId="11B06616" w14:textId="77777777" w:rsidR="00E45114" w:rsidRDefault="00E45114" w:rsidP="0068700C">
            <w:pPr>
              <w:jc w:val="center"/>
            </w:pPr>
          </w:p>
        </w:tc>
        <w:tc>
          <w:tcPr>
            <w:tcW w:w="1804" w:type="dxa"/>
            <w:vAlign w:val="center"/>
          </w:tcPr>
          <w:p w14:paraId="37491915" w14:textId="77777777" w:rsidR="00E45114" w:rsidRDefault="00E45114" w:rsidP="0068700C">
            <w:pPr>
              <w:jc w:val="center"/>
            </w:pPr>
            <w:r>
              <w:rPr>
                <w:rFonts w:hint="eastAsia"/>
              </w:rPr>
              <w:t>订单编号</w:t>
            </w:r>
          </w:p>
        </w:tc>
        <w:tc>
          <w:tcPr>
            <w:tcW w:w="6161" w:type="dxa"/>
            <w:vAlign w:val="center"/>
          </w:tcPr>
          <w:p w14:paraId="0A541239" w14:textId="77777777" w:rsidR="00E45114" w:rsidRDefault="00E45114" w:rsidP="0068700C">
            <w:r>
              <w:rPr>
                <w:rFonts w:hint="eastAsia"/>
              </w:rPr>
              <w:t>取自服务器</w:t>
            </w:r>
          </w:p>
        </w:tc>
      </w:tr>
      <w:tr w:rsidR="00E45114" w14:paraId="11CF30E9" w14:textId="77777777" w:rsidTr="0068700C">
        <w:tc>
          <w:tcPr>
            <w:tcW w:w="1771" w:type="dxa"/>
            <w:vAlign w:val="center"/>
          </w:tcPr>
          <w:p w14:paraId="363CCE60" w14:textId="77777777" w:rsidR="00E45114" w:rsidRDefault="00E45114" w:rsidP="0068700C">
            <w:pPr>
              <w:jc w:val="center"/>
            </w:pPr>
          </w:p>
        </w:tc>
        <w:tc>
          <w:tcPr>
            <w:tcW w:w="1804" w:type="dxa"/>
            <w:vAlign w:val="center"/>
          </w:tcPr>
          <w:p w14:paraId="55C5FBDC" w14:textId="77777777" w:rsidR="00E45114" w:rsidRPr="00E656BD" w:rsidRDefault="00E45114" w:rsidP="0068700C">
            <w:pPr>
              <w:jc w:val="center"/>
            </w:pPr>
            <w:r>
              <w:rPr>
                <w:rFonts w:hint="eastAsia"/>
              </w:rPr>
              <w:t>订单详情</w:t>
            </w:r>
          </w:p>
        </w:tc>
        <w:tc>
          <w:tcPr>
            <w:tcW w:w="6161" w:type="dxa"/>
            <w:vAlign w:val="center"/>
          </w:tcPr>
          <w:p w14:paraId="275C0F99" w14:textId="77777777" w:rsidR="00E45114" w:rsidRPr="00E656BD" w:rsidRDefault="00E45114" w:rsidP="0068700C">
            <w:r>
              <w:rPr>
                <w:rFonts w:hint="eastAsia"/>
              </w:rPr>
              <w:t>下单</w:t>
            </w:r>
            <w:r>
              <w:t>时间：统一格式</w:t>
            </w:r>
            <w:r>
              <w:rPr>
                <w:rFonts w:hint="eastAsia"/>
              </w:rPr>
              <w:t>“</w:t>
            </w:r>
            <w:r w:rsidRPr="005D7506">
              <w:t>2016-07-15 14:23</w:t>
            </w:r>
            <w:r>
              <w:rPr>
                <w:rFonts w:hint="eastAsia"/>
              </w:rPr>
              <w:t>”</w:t>
            </w:r>
          </w:p>
        </w:tc>
      </w:tr>
      <w:tr w:rsidR="00E45114" w14:paraId="3FC929DF" w14:textId="77777777" w:rsidTr="0068700C">
        <w:tc>
          <w:tcPr>
            <w:tcW w:w="1771" w:type="dxa"/>
            <w:vAlign w:val="center"/>
          </w:tcPr>
          <w:p w14:paraId="54940354" w14:textId="77777777" w:rsidR="00E45114" w:rsidRDefault="00E45114" w:rsidP="0068700C">
            <w:pPr>
              <w:jc w:val="center"/>
            </w:pPr>
          </w:p>
        </w:tc>
        <w:tc>
          <w:tcPr>
            <w:tcW w:w="1804" w:type="dxa"/>
            <w:vAlign w:val="center"/>
          </w:tcPr>
          <w:p w14:paraId="4D509F8E" w14:textId="77777777" w:rsidR="00E45114" w:rsidRDefault="00E45114" w:rsidP="0068700C">
            <w:pPr>
              <w:jc w:val="center"/>
            </w:pPr>
            <w:r>
              <w:rPr>
                <w:rFonts w:hint="eastAsia"/>
              </w:rPr>
              <w:t>下单</w:t>
            </w:r>
            <w:r>
              <w:t>类型</w:t>
            </w:r>
          </w:p>
        </w:tc>
        <w:tc>
          <w:tcPr>
            <w:tcW w:w="6161" w:type="dxa"/>
            <w:vAlign w:val="center"/>
          </w:tcPr>
          <w:p w14:paraId="2905F5F6" w14:textId="77777777" w:rsidR="00E45114" w:rsidRDefault="00E45114" w:rsidP="0068700C">
            <w:r>
              <w:rPr>
                <w:rFonts w:hint="eastAsia"/>
              </w:rPr>
              <w:t>根据</w:t>
            </w:r>
            <w:r>
              <w:t>下单</w:t>
            </w:r>
            <w:r>
              <w:rPr>
                <w:rFonts w:hint="eastAsia"/>
              </w:rPr>
              <w:t>类型</w:t>
            </w:r>
            <w:r>
              <w:t>和归属显示：</w:t>
            </w:r>
          </w:p>
          <w:p w14:paraId="64B99D01" w14:textId="77777777" w:rsidR="00E45114" w:rsidRPr="005D7506" w:rsidRDefault="00E45114" w:rsidP="0068700C">
            <w:r>
              <w:rPr>
                <w:noProof/>
              </w:rPr>
              <w:drawing>
                <wp:inline distT="0" distB="0" distL="0" distR="0" wp14:anchorId="72CA68B6" wp14:editId="5A200BFF">
                  <wp:extent cx="3057753" cy="692451"/>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6949" cy="703592"/>
                          </a:xfrm>
                          <a:prstGeom prst="rect">
                            <a:avLst/>
                          </a:prstGeom>
                        </pic:spPr>
                      </pic:pic>
                    </a:graphicData>
                  </a:graphic>
                </wp:inline>
              </w:drawing>
            </w:r>
          </w:p>
        </w:tc>
      </w:tr>
      <w:tr w:rsidR="00E45114" w14:paraId="00978B0A" w14:textId="77777777" w:rsidTr="0068700C">
        <w:tc>
          <w:tcPr>
            <w:tcW w:w="1771" w:type="dxa"/>
            <w:vAlign w:val="center"/>
          </w:tcPr>
          <w:p w14:paraId="2358292E" w14:textId="77777777" w:rsidR="00E45114" w:rsidRDefault="00E45114" w:rsidP="0068700C">
            <w:pPr>
              <w:jc w:val="center"/>
            </w:pPr>
          </w:p>
        </w:tc>
        <w:tc>
          <w:tcPr>
            <w:tcW w:w="1804" w:type="dxa"/>
            <w:vAlign w:val="center"/>
          </w:tcPr>
          <w:p w14:paraId="08308309" w14:textId="77777777" w:rsidR="00E45114" w:rsidRDefault="00E45114" w:rsidP="0068700C">
            <w:pPr>
              <w:jc w:val="center"/>
            </w:pPr>
            <w:r>
              <w:rPr>
                <w:rFonts w:hint="eastAsia"/>
              </w:rPr>
              <w:t>上下车位置</w:t>
            </w:r>
          </w:p>
        </w:tc>
        <w:tc>
          <w:tcPr>
            <w:tcW w:w="6161" w:type="dxa"/>
            <w:vAlign w:val="center"/>
          </w:tcPr>
          <w:p w14:paraId="481FA206" w14:textId="77777777" w:rsidR="00E45114" w:rsidRDefault="00E45114" w:rsidP="0068700C">
            <w:r>
              <w:rPr>
                <w:rFonts w:hint="eastAsia"/>
              </w:rPr>
              <w:t>只显示最短</w:t>
            </w:r>
            <w:r>
              <w:t>的地址名称（</w:t>
            </w:r>
            <w:r>
              <w:rPr>
                <w:rFonts w:hint="eastAsia"/>
              </w:rPr>
              <w:t>与</w:t>
            </w:r>
            <w:r>
              <w:t>下单界面一致）</w:t>
            </w:r>
          </w:p>
        </w:tc>
      </w:tr>
      <w:tr w:rsidR="00E45114" w14:paraId="2A409A32" w14:textId="77777777" w:rsidTr="0068700C">
        <w:tc>
          <w:tcPr>
            <w:tcW w:w="1771" w:type="dxa"/>
            <w:vAlign w:val="center"/>
          </w:tcPr>
          <w:p w14:paraId="50BD9D5A" w14:textId="77777777" w:rsidR="00E45114" w:rsidRDefault="00E45114" w:rsidP="0068700C">
            <w:pPr>
              <w:jc w:val="center"/>
            </w:pPr>
          </w:p>
        </w:tc>
        <w:tc>
          <w:tcPr>
            <w:tcW w:w="1804" w:type="dxa"/>
            <w:vAlign w:val="center"/>
          </w:tcPr>
          <w:p w14:paraId="154A71AC" w14:textId="77777777" w:rsidR="00E45114" w:rsidRDefault="00E45114" w:rsidP="0068700C">
            <w:pPr>
              <w:jc w:val="center"/>
            </w:pPr>
            <w:r>
              <w:rPr>
                <w:rFonts w:hint="eastAsia"/>
              </w:rPr>
              <w:t>拨打</w:t>
            </w:r>
            <w:r>
              <w:t>客服电话</w:t>
            </w:r>
          </w:p>
        </w:tc>
        <w:tc>
          <w:tcPr>
            <w:tcW w:w="6161" w:type="dxa"/>
            <w:vAlign w:val="center"/>
          </w:tcPr>
          <w:p w14:paraId="63F7889B" w14:textId="77777777" w:rsidR="00E45114" w:rsidRDefault="00E45114" w:rsidP="0068700C">
            <w:r>
              <w:rPr>
                <w:rFonts w:hint="eastAsia"/>
              </w:rPr>
              <w:t>从</w:t>
            </w:r>
            <w:r>
              <w:t>右上角进入</w:t>
            </w:r>
            <w:r>
              <w:t>”…”</w:t>
            </w:r>
            <w:r>
              <w:rPr>
                <w:rFonts w:hint="eastAsia"/>
              </w:rPr>
              <w:t>，可以</w:t>
            </w:r>
            <w:r>
              <w:t>拨打客服电话进行投诉</w:t>
            </w:r>
            <w:r>
              <w:rPr>
                <w:rFonts w:hint="eastAsia"/>
              </w:rPr>
              <w:t>。与其他</w:t>
            </w:r>
            <w:r>
              <w:t>界面相同。</w:t>
            </w:r>
          </w:p>
        </w:tc>
      </w:tr>
    </w:tbl>
    <w:p w14:paraId="0B683B9F" w14:textId="77777777" w:rsidR="00E45114" w:rsidRPr="009A14C5" w:rsidRDefault="00E45114" w:rsidP="00E45114"/>
    <w:p w14:paraId="38C3F2DE" w14:textId="77777777" w:rsidR="00E45114" w:rsidRDefault="00E45114" w:rsidP="00E45114">
      <w:pPr>
        <w:pStyle w:val="5"/>
      </w:pPr>
      <w:r>
        <w:rPr>
          <w:rFonts w:hint="eastAsia"/>
        </w:rPr>
        <w:t>前置条件</w:t>
      </w:r>
    </w:p>
    <w:p w14:paraId="5048F9A7" w14:textId="77777777" w:rsidR="00E45114" w:rsidRPr="00123F0C" w:rsidRDefault="00E45114" w:rsidP="00E45114">
      <w:r>
        <w:rPr>
          <w:rFonts w:hint="eastAsia"/>
        </w:rPr>
        <w:t>机构</w:t>
      </w:r>
      <w:r>
        <w:t>用户</w:t>
      </w:r>
      <w:r>
        <w:rPr>
          <w:rFonts w:hint="eastAsia"/>
        </w:rPr>
        <w:t>/</w:t>
      </w:r>
      <w:r>
        <w:rPr>
          <w:rFonts w:hint="eastAsia"/>
        </w:rPr>
        <w:t>个人</w:t>
      </w:r>
      <w:r>
        <w:t>用户在等待接单页面、等待出发界面发起取消订单，或者租赁端</w:t>
      </w:r>
      <w:r>
        <w:rPr>
          <w:rFonts w:hint="eastAsia"/>
        </w:rPr>
        <w:t>管理</w:t>
      </w:r>
      <w:r>
        <w:t>平台、机构端管理平台发起取消订单。</w:t>
      </w:r>
    </w:p>
    <w:p w14:paraId="1A9E4EB1" w14:textId="77777777" w:rsidR="00E45114" w:rsidRDefault="00E45114" w:rsidP="00E45114">
      <w:pPr>
        <w:pStyle w:val="5"/>
      </w:pPr>
      <w:r>
        <w:rPr>
          <w:rFonts w:hint="eastAsia"/>
        </w:rPr>
        <w:t>用例流程</w:t>
      </w:r>
    </w:p>
    <w:p w14:paraId="463D99AB" w14:textId="77777777" w:rsidR="00E45114" w:rsidRPr="009A14C5" w:rsidRDefault="00E45114" w:rsidP="00E45114">
      <w:r>
        <w:rPr>
          <w:rFonts w:hint="eastAsia"/>
        </w:rPr>
        <w:t>无</w:t>
      </w:r>
    </w:p>
    <w:p w14:paraId="443D05E5" w14:textId="77777777" w:rsidR="00E45114" w:rsidRDefault="00E45114" w:rsidP="00E45114">
      <w:pPr>
        <w:pStyle w:val="5"/>
      </w:pPr>
      <w:r>
        <w:rPr>
          <w:rFonts w:hint="eastAsia"/>
        </w:rPr>
        <w:t>后置条件</w:t>
      </w:r>
    </w:p>
    <w:p w14:paraId="7417F4AF" w14:textId="77777777" w:rsidR="00E45114" w:rsidRPr="00477496" w:rsidRDefault="00E45114" w:rsidP="00E45114">
      <w:r>
        <w:rPr>
          <w:rFonts w:hint="eastAsia"/>
        </w:rPr>
        <w:t>已取消</w:t>
      </w:r>
      <w:r>
        <w:t>的订单</w:t>
      </w:r>
      <w:r>
        <w:rPr>
          <w:rFonts w:hint="eastAsia"/>
        </w:rPr>
        <w:t>，</w:t>
      </w:r>
      <w:r>
        <w:t>如果用户</w:t>
      </w:r>
      <w:r>
        <w:rPr>
          <w:rFonts w:hint="eastAsia"/>
        </w:rPr>
        <w:t>有</w:t>
      </w:r>
      <w:r>
        <w:t>需要可以拨打</w:t>
      </w:r>
      <w:r>
        <w:rPr>
          <w:rFonts w:hint="eastAsia"/>
        </w:rPr>
        <w:t>客服</w:t>
      </w:r>
      <w:r>
        <w:t>电话进行投诉。</w:t>
      </w:r>
    </w:p>
    <w:p w14:paraId="5612DD40" w14:textId="77777777" w:rsidR="00E45114" w:rsidRDefault="00E45114" w:rsidP="00E45114">
      <w:pPr>
        <w:pStyle w:val="3"/>
        <w:rPr>
          <w:rFonts w:ascii="宋体" w:eastAsia="宋体" w:hAnsi="宋体" w:cs="宋体"/>
        </w:rPr>
      </w:pPr>
      <w:bookmarkStart w:id="205" w:name="_Toc459306149"/>
      <w:r>
        <w:rPr>
          <w:rFonts w:ascii="宋体" w:eastAsia="宋体" w:hAnsi="宋体" w:cs="宋体" w:hint="eastAsia"/>
        </w:rPr>
        <w:lastRenderedPageBreak/>
        <w:t>侧边</w:t>
      </w:r>
      <w:r>
        <w:rPr>
          <w:rFonts w:ascii="宋体" w:eastAsia="宋体" w:hAnsi="宋体" w:cs="宋体"/>
        </w:rPr>
        <w:t>栏</w:t>
      </w:r>
      <w:bookmarkEnd w:id="205"/>
    </w:p>
    <w:p w14:paraId="2CBECDDF" w14:textId="77777777" w:rsidR="00E45114" w:rsidRDefault="00E45114" w:rsidP="00E45114">
      <w:pPr>
        <w:pStyle w:val="4"/>
      </w:pPr>
      <w:bookmarkStart w:id="206" w:name="_Toc459306150"/>
      <w:r>
        <w:rPr>
          <w:rFonts w:hint="eastAsia"/>
        </w:rPr>
        <w:t>业务流程</w:t>
      </w:r>
      <w:bookmarkEnd w:id="206"/>
    </w:p>
    <w:p w14:paraId="2EECB3E3" w14:textId="77777777" w:rsidR="00E45114" w:rsidRPr="00AD6ECF" w:rsidRDefault="00E45114" w:rsidP="00E45114">
      <w:r>
        <w:rPr>
          <w:rFonts w:hint="eastAsia"/>
        </w:rPr>
        <w:t>无</w:t>
      </w:r>
    </w:p>
    <w:p w14:paraId="49BDD711" w14:textId="77777777" w:rsidR="00E45114" w:rsidRPr="009A14C5" w:rsidRDefault="00E45114" w:rsidP="00E45114">
      <w:pPr>
        <w:pStyle w:val="4"/>
      </w:pPr>
      <w:bookmarkStart w:id="207" w:name="_Toc459306151"/>
      <w:r>
        <w:rPr>
          <w:rFonts w:hint="eastAsia"/>
        </w:rPr>
        <w:t>侧边</w:t>
      </w:r>
      <w:r>
        <w:t>栏</w:t>
      </w:r>
      <w:bookmarkEnd w:id="207"/>
    </w:p>
    <w:p w14:paraId="12F08B95" w14:textId="77777777" w:rsidR="00E45114" w:rsidRDefault="00E45114" w:rsidP="00E45114">
      <w:pPr>
        <w:pStyle w:val="5"/>
      </w:pPr>
      <w:r>
        <w:rPr>
          <w:rFonts w:hint="eastAsia"/>
        </w:rPr>
        <w:t>用例描述</w:t>
      </w:r>
    </w:p>
    <w:p w14:paraId="312795E4"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侧边栏</w:t>
      </w:r>
      <w:r>
        <w:t>页面</w:t>
      </w:r>
    </w:p>
    <w:p w14:paraId="56AE1F99" w14:textId="77777777" w:rsidR="00E45114" w:rsidRDefault="00E45114" w:rsidP="00E45114">
      <w:pPr>
        <w:pStyle w:val="5"/>
      </w:pPr>
      <w:r>
        <w:rPr>
          <w:rFonts w:hint="eastAsia"/>
        </w:rPr>
        <w:t>原型界面</w:t>
      </w:r>
    </w:p>
    <w:p w14:paraId="70FF0D44" w14:textId="77777777" w:rsidR="00E45114" w:rsidRDefault="00E45114" w:rsidP="00E45114">
      <w:pPr>
        <w:keepNext/>
      </w:pPr>
      <w:r>
        <w:rPr>
          <w:noProof/>
        </w:rPr>
        <w:drawing>
          <wp:inline distT="0" distB="0" distL="0" distR="0" wp14:anchorId="1A791579" wp14:editId="323982A6">
            <wp:extent cx="4122000" cy="32472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22000" cy="3247200"/>
                    </a:xfrm>
                    <a:prstGeom prst="rect">
                      <a:avLst/>
                    </a:prstGeom>
                  </pic:spPr>
                </pic:pic>
              </a:graphicData>
            </a:graphic>
          </wp:inline>
        </w:drawing>
      </w:r>
    </w:p>
    <w:p w14:paraId="03ACDDFF" w14:textId="77777777" w:rsidR="00E45114" w:rsidRPr="00670DE2"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72</w:t>
      </w:r>
      <w:r w:rsidR="00252C52">
        <w:rPr>
          <w:noProof/>
        </w:rPr>
        <w:fldChar w:fldCharType="end"/>
      </w:r>
      <w:r>
        <w:t xml:space="preserve"> </w:t>
      </w:r>
      <w:r>
        <w:rPr>
          <w:rFonts w:hint="eastAsia"/>
        </w:rPr>
        <w:t>侧边栏</w:t>
      </w:r>
    </w:p>
    <w:p w14:paraId="19CD2F85"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E45114" w:rsidRPr="00753787" w14:paraId="2C663289" w14:textId="77777777" w:rsidTr="0068700C">
        <w:trPr>
          <w:trHeight w:val="567"/>
        </w:trPr>
        <w:tc>
          <w:tcPr>
            <w:tcW w:w="1809" w:type="dxa"/>
            <w:shd w:val="clear" w:color="auto" w:fill="D9D9D9" w:themeFill="background1" w:themeFillShade="D9"/>
            <w:vAlign w:val="center"/>
          </w:tcPr>
          <w:p w14:paraId="6FA4B769"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1D1D3CE5"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05B5D983" w14:textId="77777777" w:rsidR="00E45114" w:rsidRPr="00753787" w:rsidRDefault="00E45114" w:rsidP="0068700C">
            <w:pPr>
              <w:jc w:val="center"/>
              <w:rPr>
                <w:b/>
              </w:rPr>
            </w:pPr>
            <w:r w:rsidRPr="00753787">
              <w:rPr>
                <w:b/>
              </w:rPr>
              <w:t>描述</w:t>
            </w:r>
          </w:p>
        </w:tc>
      </w:tr>
      <w:tr w:rsidR="00E45114" w14:paraId="7DB40044" w14:textId="77777777" w:rsidTr="0068700C">
        <w:tc>
          <w:tcPr>
            <w:tcW w:w="1809" w:type="dxa"/>
            <w:vAlign w:val="center"/>
          </w:tcPr>
          <w:p w14:paraId="67AD713B" w14:textId="77777777" w:rsidR="00E45114" w:rsidRDefault="00E45114" w:rsidP="0068700C">
            <w:pPr>
              <w:jc w:val="center"/>
            </w:pPr>
            <w:r>
              <w:rPr>
                <w:rFonts w:hint="eastAsia"/>
              </w:rPr>
              <w:t>侧边栏</w:t>
            </w:r>
          </w:p>
        </w:tc>
        <w:tc>
          <w:tcPr>
            <w:tcW w:w="1843" w:type="dxa"/>
            <w:vAlign w:val="center"/>
          </w:tcPr>
          <w:p w14:paraId="03DDDEDF" w14:textId="77777777" w:rsidR="00E45114" w:rsidRDefault="00E45114" w:rsidP="0068700C">
            <w:pPr>
              <w:jc w:val="center"/>
            </w:pPr>
            <w:r>
              <w:rPr>
                <w:rFonts w:hint="eastAsia"/>
              </w:rPr>
              <w:t>说明</w:t>
            </w:r>
          </w:p>
        </w:tc>
        <w:tc>
          <w:tcPr>
            <w:tcW w:w="6310" w:type="dxa"/>
            <w:vAlign w:val="center"/>
          </w:tcPr>
          <w:p w14:paraId="71BBBCD8" w14:textId="77777777" w:rsidR="00E45114" w:rsidRDefault="00E45114" w:rsidP="0068700C">
            <w:r>
              <w:rPr>
                <w:rFonts w:hint="eastAsia"/>
              </w:rPr>
              <w:t>机构</w:t>
            </w:r>
            <w:r>
              <w:t>用户、个人用户</w:t>
            </w:r>
            <w:r>
              <w:rPr>
                <w:rFonts w:hint="eastAsia"/>
              </w:rPr>
              <w:t>侧边栏</w:t>
            </w:r>
            <w:r>
              <w:t>样式</w:t>
            </w:r>
            <w:r>
              <w:rPr>
                <w:rFonts w:hint="eastAsia"/>
              </w:rPr>
              <w:t>大致</w:t>
            </w:r>
            <w:r>
              <w:t>相同，在这里统一说明。</w:t>
            </w:r>
          </w:p>
          <w:p w14:paraId="4A488E46" w14:textId="77777777" w:rsidR="00E45114" w:rsidRDefault="00E45114" w:rsidP="0068700C">
            <w:r>
              <w:rPr>
                <w:rFonts w:hint="eastAsia"/>
              </w:rPr>
              <w:lastRenderedPageBreak/>
              <w:t>侧边栏</w:t>
            </w:r>
            <w:r>
              <w:t>采用全部撑开的方式实现。</w:t>
            </w:r>
          </w:p>
          <w:p w14:paraId="5C86EB2B" w14:textId="77777777" w:rsidR="00E45114" w:rsidRDefault="00E45114" w:rsidP="0068700C">
            <w:r>
              <w:rPr>
                <w:rFonts w:hint="eastAsia"/>
              </w:rPr>
              <w:t>两者</w:t>
            </w:r>
            <w:r>
              <w:t>差别：</w:t>
            </w:r>
          </w:p>
          <w:p w14:paraId="3EF8C55C" w14:textId="77777777" w:rsidR="00E45114" w:rsidRDefault="00E45114" w:rsidP="00CC7801">
            <w:pPr>
              <w:pStyle w:val="ac"/>
              <w:numPr>
                <w:ilvl w:val="0"/>
                <w:numId w:val="895"/>
              </w:numPr>
              <w:ind w:firstLineChars="0"/>
            </w:pPr>
            <w:r>
              <w:rPr>
                <w:rFonts w:hint="eastAsia"/>
              </w:rPr>
              <w:t>用户名称：</w:t>
            </w:r>
            <w:r>
              <w:t>机构用户取</w:t>
            </w:r>
            <w:r>
              <w:rPr>
                <w:rFonts w:hint="eastAsia"/>
              </w:rPr>
              <w:t>用户</w:t>
            </w:r>
            <w:r>
              <w:t>姓名全称</w:t>
            </w:r>
            <w:r>
              <w:rPr>
                <w:rFonts w:hint="eastAsia"/>
              </w:rPr>
              <w:t>；</w:t>
            </w:r>
            <w:r>
              <w:t>个人用户取手机号码，</w:t>
            </w:r>
            <w:r>
              <w:rPr>
                <w:rFonts w:hint="eastAsia"/>
              </w:rPr>
              <w:t>4</w:t>
            </w:r>
            <w:r>
              <w:t>-7</w:t>
            </w:r>
            <w:r>
              <w:rPr>
                <w:rFonts w:hint="eastAsia"/>
              </w:rPr>
              <w:t>位</w:t>
            </w:r>
            <w:r>
              <w:t>隐藏</w:t>
            </w:r>
          </w:p>
          <w:p w14:paraId="68B8341C" w14:textId="77777777" w:rsidR="00E45114" w:rsidRDefault="00E45114" w:rsidP="00CC7801">
            <w:pPr>
              <w:pStyle w:val="ac"/>
              <w:numPr>
                <w:ilvl w:val="0"/>
                <w:numId w:val="895"/>
              </w:numPr>
              <w:ind w:firstLineChars="0"/>
            </w:pPr>
            <w:r>
              <w:rPr>
                <w:rFonts w:hint="eastAsia"/>
              </w:rPr>
              <w:t>用车</w:t>
            </w:r>
            <w:r>
              <w:t>规则：个人用户没有</w:t>
            </w:r>
          </w:p>
        </w:tc>
      </w:tr>
      <w:tr w:rsidR="00E45114" w14:paraId="7C4C4F0D" w14:textId="77777777" w:rsidTr="0068700C">
        <w:tc>
          <w:tcPr>
            <w:tcW w:w="1809" w:type="dxa"/>
            <w:vAlign w:val="center"/>
          </w:tcPr>
          <w:p w14:paraId="7D7B38B2" w14:textId="77777777" w:rsidR="00E45114" w:rsidRDefault="00E45114" w:rsidP="0068700C">
            <w:pPr>
              <w:jc w:val="center"/>
            </w:pPr>
          </w:p>
        </w:tc>
        <w:tc>
          <w:tcPr>
            <w:tcW w:w="1843" w:type="dxa"/>
            <w:vAlign w:val="center"/>
          </w:tcPr>
          <w:p w14:paraId="7B3AF893" w14:textId="77777777" w:rsidR="00E45114" w:rsidRPr="00B7317F" w:rsidRDefault="00E45114" w:rsidP="0068700C">
            <w:pPr>
              <w:jc w:val="center"/>
            </w:pPr>
            <w:r>
              <w:rPr>
                <w:rFonts w:hint="eastAsia"/>
              </w:rPr>
              <w:t>个人头像</w:t>
            </w:r>
          </w:p>
        </w:tc>
        <w:tc>
          <w:tcPr>
            <w:tcW w:w="6310" w:type="dxa"/>
            <w:vAlign w:val="center"/>
          </w:tcPr>
          <w:p w14:paraId="205F1F9B" w14:textId="77777777" w:rsidR="00E45114" w:rsidRDefault="00E45114" w:rsidP="0068700C">
            <w:r>
              <w:rPr>
                <w:rFonts w:hint="eastAsia"/>
              </w:rPr>
              <w:t>显示</w:t>
            </w:r>
            <w:r>
              <w:t>用户头像，没有设置或者取不到时放默认头像</w:t>
            </w:r>
          </w:p>
        </w:tc>
      </w:tr>
      <w:tr w:rsidR="00E45114" w14:paraId="6A29B6A6" w14:textId="77777777" w:rsidTr="0068700C">
        <w:tc>
          <w:tcPr>
            <w:tcW w:w="1809" w:type="dxa"/>
            <w:vAlign w:val="center"/>
          </w:tcPr>
          <w:p w14:paraId="1681AC72" w14:textId="77777777" w:rsidR="00E45114" w:rsidRDefault="00E45114" w:rsidP="0068700C">
            <w:pPr>
              <w:jc w:val="center"/>
            </w:pPr>
          </w:p>
        </w:tc>
        <w:tc>
          <w:tcPr>
            <w:tcW w:w="1843" w:type="dxa"/>
            <w:vAlign w:val="center"/>
          </w:tcPr>
          <w:p w14:paraId="07C15BAC" w14:textId="77777777" w:rsidR="00E45114" w:rsidRDefault="00E45114" w:rsidP="0068700C">
            <w:pPr>
              <w:jc w:val="center"/>
            </w:pPr>
            <w:r>
              <w:rPr>
                <w:rFonts w:hint="eastAsia"/>
              </w:rPr>
              <w:t>用户</w:t>
            </w:r>
            <w:r>
              <w:t>名称</w:t>
            </w:r>
          </w:p>
        </w:tc>
        <w:tc>
          <w:tcPr>
            <w:tcW w:w="6310" w:type="dxa"/>
            <w:vAlign w:val="center"/>
          </w:tcPr>
          <w:p w14:paraId="1FE68930" w14:textId="77777777" w:rsidR="00E45114" w:rsidRPr="00B7317F" w:rsidRDefault="00E45114" w:rsidP="0068700C">
            <w:r>
              <w:t>机构用户取</w:t>
            </w:r>
            <w:r>
              <w:rPr>
                <w:rFonts w:hint="eastAsia"/>
              </w:rPr>
              <w:t>用户</w:t>
            </w:r>
            <w:r>
              <w:t>姓名全称</w:t>
            </w:r>
            <w:r>
              <w:rPr>
                <w:rFonts w:hint="eastAsia"/>
              </w:rPr>
              <w:t>；</w:t>
            </w:r>
            <w:r>
              <w:t>个人用户取手机号码，</w:t>
            </w:r>
            <w:r>
              <w:rPr>
                <w:rFonts w:hint="eastAsia"/>
              </w:rPr>
              <w:t>4</w:t>
            </w:r>
            <w:r>
              <w:t>-7</w:t>
            </w:r>
            <w:r>
              <w:rPr>
                <w:rFonts w:hint="eastAsia"/>
              </w:rPr>
              <w:t>位</w:t>
            </w:r>
            <w:r>
              <w:t>隐藏</w:t>
            </w:r>
          </w:p>
        </w:tc>
      </w:tr>
      <w:tr w:rsidR="00E45114" w14:paraId="18C43178" w14:textId="77777777" w:rsidTr="0068700C">
        <w:tc>
          <w:tcPr>
            <w:tcW w:w="1809" w:type="dxa"/>
            <w:vAlign w:val="center"/>
          </w:tcPr>
          <w:p w14:paraId="5D50F1B1" w14:textId="77777777" w:rsidR="00E45114" w:rsidRDefault="00E45114" w:rsidP="0068700C">
            <w:pPr>
              <w:jc w:val="center"/>
            </w:pPr>
          </w:p>
        </w:tc>
        <w:tc>
          <w:tcPr>
            <w:tcW w:w="1843" w:type="dxa"/>
            <w:vAlign w:val="center"/>
          </w:tcPr>
          <w:p w14:paraId="05550904" w14:textId="77777777" w:rsidR="00E45114" w:rsidRDefault="00E45114" w:rsidP="0068700C">
            <w:pPr>
              <w:jc w:val="center"/>
            </w:pPr>
            <w:r>
              <w:rPr>
                <w:rFonts w:hint="eastAsia"/>
              </w:rPr>
              <w:t>个人</w:t>
            </w:r>
            <w:r>
              <w:t>中心</w:t>
            </w:r>
          </w:p>
        </w:tc>
        <w:tc>
          <w:tcPr>
            <w:tcW w:w="6310" w:type="dxa"/>
            <w:vAlign w:val="center"/>
          </w:tcPr>
          <w:p w14:paraId="2A479FA4" w14:textId="77777777" w:rsidR="00E45114" w:rsidRDefault="00E45114" w:rsidP="0068700C">
            <w:r>
              <w:rPr>
                <w:rFonts w:hint="eastAsia"/>
              </w:rPr>
              <w:t>点击顶部头像</w:t>
            </w:r>
            <w:r>
              <w:t>、名称区域去往个人中心页面</w:t>
            </w:r>
          </w:p>
        </w:tc>
      </w:tr>
      <w:tr w:rsidR="00E45114" w14:paraId="6FA6AA37" w14:textId="77777777" w:rsidTr="0068700C">
        <w:tc>
          <w:tcPr>
            <w:tcW w:w="1809" w:type="dxa"/>
            <w:vAlign w:val="center"/>
          </w:tcPr>
          <w:p w14:paraId="39AA88BC" w14:textId="77777777" w:rsidR="00E45114" w:rsidRDefault="00E45114" w:rsidP="0068700C">
            <w:pPr>
              <w:jc w:val="center"/>
            </w:pPr>
          </w:p>
        </w:tc>
        <w:tc>
          <w:tcPr>
            <w:tcW w:w="1843" w:type="dxa"/>
            <w:vAlign w:val="center"/>
          </w:tcPr>
          <w:p w14:paraId="5E4C5A5A" w14:textId="77777777" w:rsidR="00E45114" w:rsidRDefault="00E45114" w:rsidP="0068700C">
            <w:pPr>
              <w:jc w:val="center"/>
            </w:pPr>
            <w:r>
              <w:rPr>
                <w:rFonts w:hint="eastAsia"/>
              </w:rPr>
              <w:t>我</w:t>
            </w:r>
            <w:r>
              <w:t>的行程</w:t>
            </w:r>
          </w:p>
        </w:tc>
        <w:tc>
          <w:tcPr>
            <w:tcW w:w="6310" w:type="dxa"/>
            <w:vAlign w:val="center"/>
          </w:tcPr>
          <w:p w14:paraId="32332888" w14:textId="77777777" w:rsidR="00E45114" w:rsidRDefault="00E45114" w:rsidP="0068700C">
            <w:r>
              <w:rPr>
                <w:rFonts w:hint="eastAsia"/>
              </w:rPr>
              <w:t>点击</w:t>
            </w:r>
            <w:r>
              <w:t>后去往</w:t>
            </w:r>
            <w:r>
              <w:t>“</w:t>
            </w:r>
            <w:r>
              <w:rPr>
                <w:rFonts w:hint="eastAsia"/>
              </w:rPr>
              <w:t>我</w:t>
            </w:r>
            <w:r>
              <w:t>的行程</w:t>
            </w:r>
            <w:r>
              <w:t>”</w:t>
            </w:r>
            <w:r>
              <w:rPr>
                <w:rFonts w:hint="eastAsia"/>
              </w:rPr>
              <w:t>页面</w:t>
            </w:r>
          </w:p>
        </w:tc>
      </w:tr>
      <w:tr w:rsidR="00E45114" w14:paraId="298F10E3" w14:textId="77777777" w:rsidTr="0068700C">
        <w:tc>
          <w:tcPr>
            <w:tcW w:w="1809" w:type="dxa"/>
            <w:vAlign w:val="center"/>
          </w:tcPr>
          <w:p w14:paraId="67DD04C0" w14:textId="77777777" w:rsidR="00E45114" w:rsidRDefault="00E45114" w:rsidP="0068700C">
            <w:pPr>
              <w:jc w:val="center"/>
            </w:pPr>
          </w:p>
        </w:tc>
        <w:tc>
          <w:tcPr>
            <w:tcW w:w="1843" w:type="dxa"/>
            <w:vAlign w:val="center"/>
          </w:tcPr>
          <w:p w14:paraId="250C34DC" w14:textId="77777777" w:rsidR="00E45114" w:rsidRDefault="00E45114" w:rsidP="0068700C">
            <w:pPr>
              <w:jc w:val="center"/>
            </w:pPr>
            <w:r>
              <w:rPr>
                <w:rFonts w:hint="eastAsia"/>
              </w:rPr>
              <w:t>我</w:t>
            </w:r>
            <w:r>
              <w:t>的规则</w:t>
            </w:r>
          </w:p>
        </w:tc>
        <w:tc>
          <w:tcPr>
            <w:tcW w:w="6310" w:type="dxa"/>
            <w:vAlign w:val="center"/>
          </w:tcPr>
          <w:p w14:paraId="6054A01B" w14:textId="77777777" w:rsidR="00E45114" w:rsidRPr="007E0F6D" w:rsidRDefault="00E45114" w:rsidP="0068700C">
            <w:r>
              <w:rPr>
                <w:rFonts w:hint="eastAsia"/>
              </w:rPr>
              <w:t>点击</w:t>
            </w:r>
            <w:r>
              <w:t>后去往</w:t>
            </w:r>
            <w:r>
              <w:t>“</w:t>
            </w:r>
            <w:r>
              <w:rPr>
                <w:rFonts w:hint="eastAsia"/>
              </w:rPr>
              <w:t>我</w:t>
            </w:r>
            <w:r>
              <w:t>的规则</w:t>
            </w:r>
            <w:r>
              <w:t>”</w:t>
            </w:r>
            <w:r>
              <w:rPr>
                <w:rFonts w:hint="eastAsia"/>
              </w:rPr>
              <w:t>页面</w:t>
            </w:r>
          </w:p>
        </w:tc>
      </w:tr>
      <w:tr w:rsidR="00E45114" w14:paraId="135EC672" w14:textId="77777777" w:rsidTr="0068700C">
        <w:tc>
          <w:tcPr>
            <w:tcW w:w="1809" w:type="dxa"/>
            <w:vAlign w:val="center"/>
          </w:tcPr>
          <w:p w14:paraId="7087AF93" w14:textId="77777777" w:rsidR="00E45114" w:rsidRDefault="00E45114" w:rsidP="0068700C">
            <w:pPr>
              <w:jc w:val="center"/>
            </w:pPr>
          </w:p>
        </w:tc>
        <w:tc>
          <w:tcPr>
            <w:tcW w:w="1843" w:type="dxa"/>
            <w:vAlign w:val="center"/>
          </w:tcPr>
          <w:p w14:paraId="206795D0" w14:textId="77777777" w:rsidR="00E45114" w:rsidRPr="007E0F6D" w:rsidRDefault="00E45114" w:rsidP="0068700C">
            <w:pPr>
              <w:jc w:val="center"/>
            </w:pPr>
            <w:r>
              <w:rPr>
                <w:rFonts w:hint="eastAsia"/>
              </w:rPr>
              <w:t>我</w:t>
            </w:r>
            <w:r>
              <w:t>的</w:t>
            </w:r>
            <w:r>
              <w:rPr>
                <w:rFonts w:hint="eastAsia"/>
              </w:rPr>
              <w:t>钱包</w:t>
            </w:r>
          </w:p>
        </w:tc>
        <w:tc>
          <w:tcPr>
            <w:tcW w:w="6310" w:type="dxa"/>
            <w:vAlign w:val="center"/>
          </w:tcPr>
          <w:p w14:paraId="40EB0655" w14:textId="77777777" w:rsidR="00E45114" w:rsidRDefault="00E45114" w:rsidP="0068700C">
            <w:r>
              <w:rPr>
                <w:rFonts w:hint="eastAsia"/>
              </w:rPr>
              <w:t>点击</w:t>
            </w:r>
            <w:r>
              <w:t>后去往</w:t>
            </w:r>
            <w:r>
              <w:t>“</w:t>
            </w:r>
            <w:r>
              <w:rPr>
                <w:rFonts w:hint="eastAsia"/>
              </w:rPr>
              <w:t>我</w:t>
            </w:r>
            <w:r>
              <w:t>的</w:t>
            </w:r>
            <w:r>
              <w:rPr>
                <w:rFonts w:hint="eastAsia"/>
              </w:rPr>
              <w:t>钱包</w:t>
            </w:r>
            <w:r>
              <w:t>”</w:t>
            </w:r>
            <w:r>
              <w:rPr>
                <w:rFonts w:hint="eastAsia"/>
              </w:rPr>
              <w:t>页面</w:t>
            </w:r>
          </w:p>
        </w:tc>
      </w:tr>
      <w:tr w:rsidR="00E45114" w14:paraId="5D4C4A67" w14:textId="77777777" w:rsidTr="0068700C">
        <w:tc>
          <w:tcPr>
            <w:tcW w:w="1809" w:type="dxa"/>
            <w:vAlign w:val="center"/>
          </w:tcPr>
          <w:p w14:paraId="35EFB58B" w14:textId="77777777" w:rsidR="00E45114" w:rsidRDefault="00E45114" w:rsidP="0068700C">
            <w:pPr>
              <w:jc w:val="center"/>
            </w:pPr>
          </w:p>
        </w:tc>
        <w:tc>
          <w:tcPr>
            <w:tcW w:w="1843" w:type="dxa"/>
            <w:vAlign w:val="center"/>
          </w:tcPr>
          <w:p w14:paraId="48145CD4" w14:textId="77777777" w:rsidR="00E45114" w:rsidRDefault="00E45114" w:rsidP="0068700C">
            <w:pPr>
              <w:jc w:val="center"/>
            </w:pPr>
            <w:r>
              <w:rPr>
                <w:rFonts w:hint="eastAsia"/>
              </w:rPr>
              <w:t>我</w:t>
            </w:r>
            <w:r>
              <w:t>的</w:t>
            </w:r>
            <w:r>
              <w:rPr>
                <w:rFonts w:hint="eastAsia"/>
              </w:rPr>
              <w:t>消息</w:t>
            </w:r>
          </w:p>
        </w:tc>
        <w:tc>
          <w:tcPr>
            <w:tcW w:w="6310" w:type="dxa"/>
            <w:vAlign w:val="center"/>
          </w:tcPr>
          <w:p w14:paraId="503A07DB" w14:textId="77777777" w:rsidR="00E45114" w:rsidRDefault="00E45114" w:rsidP="0068700C">
            <w:r>
              <w:rPr>
                <w:rFonts w:hint="eastAsia"/>
              </w:rPr>
              <w:t>点击</w:t>
            </w:r>
            <w:r>
              <w:t>后去往</w:t>
            </w:r>
            <w:r>
              <w:t>“</w:t>
            </w:r>
            <w:r>
              <w:rPr>
                <w:rFonts w:hint="eastAsia"/>
              </w:rPr>
              <w:t>我</w:t>
            </w:r>
            <w:r>
              <w:t>的</w:t>
            </w:r>
            <w:r>
              <w:rPr>
                <w:rFonts w:hint="eastAsia"/>
              </w:rPr>
              <w:t>消息</w:t>
            </w:r>
            <w:r>
              <w:t>”</w:t>
            </w:r>
            <w:r>
              <w:rPr>
                <w:rFonts w:hint="eastAsia"/>
              </w:rPr>
              <w:t>页面</w:t>
            </w:r>
          </w:p>
        </w:tc>
      </w:tr>
      <w:tr w:rsidR="00E45114" w14:paraId="6EF06191" w14:textId="77777777" w:rsidTr="0068700C">
        <w:tc>
          <w:tcPr>
            <w:tcW w:w="1809" w:type="dxa"/>
            <w:vAlign w:val="center"/>
          </w:tcPr>
          <w:p w14:paraId="52CF3632" w14:textId="77777777" w:rsidR="00E45114" w:rsidRDefault="00E45114" w:rsidP="0068700C">
            <w:pPr>
              <w:jc w:val="center"/>
            </w:pPr>
          </w:p>
        </w:tc>
        <w:tc>
          <w:tcPr>
            <w:tcW w:w="1843" w:type="dxa"/>
            <w:vAlign w:val="center"/>
          </w:tcPr>
          <w:p w14:paraId="725F01C4" w14:textId="77777777" w:rsidR="00E45114" w:rsidRDefault="00E45114" w:rsidP="0068700C">
            <w:pPr>
              <w:jc w:val="center"/>
            </w:pPr>
            <w:r>
              <w:rPr>
                <w:rFonts w:hint="eastAsia"/>
              </w:rPr>
              <w:t>常用</w:t>
            </w:r>
            <w:r>
              <w:t>地址</w:t>
            </w:r>
          </w:p>
        </w:tc>
        <w:tc>
          <w:tcPr>
            <w:tcW w:w="6310" w:type="dxa"/>
            <w:vAlign w:val="center"/>
          </w:tcPr>
          <w:p w14:paraId="41D3A1BB" w14:textId="77777777" w:rsidR="00E45114" w:rsidRDefault="00E45114" w:rsidP="0068700C">
            <w:r>
              <w:rPr>
                <w:rFonts w:hint="eastAsia"/>
              </w:rPr>
              <w:t>点击</w:t>
            </w:r>
            <w:r>
              <w:t>后去往</w:t>
            </w:r>
            <w:r>
              <w:t>“</w:t>
            </w:r>
            <w:r>
              <w:rPr>
                <w:rFonts w:hint="eastAsia"/>
              </w:rPr>
              <w:t>常用</w:t>
            </w:r>
            <w:r>
              <w:t>地址</w:t>
            </w:r>
            <w:r>
              <w:t>”</w:t>
            </w:r>
            <w:r>
              <w:rPr>
                <w:rFonts w:hint="eastAsia"/>
              </w:rPr>
              <w:t>页面</w:t>
            </w:r>
          </w:p>
        </w:tc>
      </w:tr>
      <w:tr w:rsidR="00E45114" w14:paraId="786661BD" w14:textId="77777777" w:rsidTr="0068700C">
        <w:tc>
          <w:tcPr>
            <w:tcW w:w="1809" w:type="dxa"/>
            <w:vAlign w:val="center"/>
          </w:tcPr>
          <w:p w14:paraId="16DBE154" w14:textId="77777777" w:rsidR="00E45114" w:rsidRDefault="00E45114" w:rsidP="0068700C">
            <w:pPr>
              <w:jc w:val="center"/>
            </w:pPr>
          </w:p>
        </w:tc>
        <w:tc>
          <w:tcPr>
            <w:tcW w:w="1843" w:type="dxa"/>
            <w:vAlign w:val="center"/>
          </w:tcPr>
          <w:p w14:paraId="0C600B7E" w14:textId="77777777" w:rsidR="00E45114" w:rsidRDefault="00E45114" w:rsidP="0068700C">
            <w:pPr>
              <w:jc w:val="center"/>
            </w:pPr>
            <w:r>
              <w:rPr>
                <w:rFonts w:hint="eastAsia"/>
              </w:rPr>
              <w:t>设置</w:t>
            </w:r>
          </w:p>
        </w:tc>
        <w:tc>
          <w:tcPr>
            <w:tcW w:w="6310" w:type="dxa"/>
            <w:vAlign w:val="center"/>
          </w:tcPr>
          <w:p w14:paraId="5BA5882F" w14:textId="77777777" w:rsidR="00E45114" w:rsidRDefault="00E45114" w:rsidP="0068700C">
            <w:r>
              <w:rPr>
                <w:rFonts w:hint="eastAsia"/>
              </w:rPr>
              <w:t>点击</w:t>
            </w:r>
            <w:r>
              <w:t>后去往</w:t>
            </w:r>
            <w:r>
              <w:t>“</w:t>
            </w:r>
            <w:r>
              <w:rPr>
                <w:rFonts w:hint="eastAsia"/>
              </w:rPr>
              <w:t>设置</w:t>
            </w:r>
            <w:r>
              <w:t>”</w:t>
            </w:r>
            <w:r>
              <w:rPr>
                <w:rFonts w:hint="eastAsia"/>
              </w:rPr>
              <w:t>页面</w:t>
            </w:r>
          </w:p>
        </w:tc>
      </w:tr>
    </w:tbl>
    <w:p w14:paraId="0AC09ABB" w14:textId="77777777" w:rsidR="00E45114" w:rsidRPr="00AF0656" w:rsidRDefault="00E45114" w:rsidP="00E45114"/>
    <w:p w14:paraId="19FCB035" w14:textId="77777777" w:rsidR="00E45114" w:rsidRDefault="00E45114" w:rsidP="00E45114">
      <w:pPr>
        <w:pStyle w:val="5"/>
      </w:pPr>
      <w:r>
        <w:rPr>
          <w:rFonts w:hint="eastAsia"/>
        </w:rPr>
        <w:t>前置条件</w:t>
      </w:r>
    </w:p>
    <w:p w14:paraId="0E00A48B" w14:textId="77777777" w:rsidR="00E45114" w:rsidRPr="009A14C5" w:rsidRDefault="00E45114" w:rsidP="00E45114">
      <w:r>
        <w:rPr>
          <w:rFonts w:hint="eastAsia"/>
        </w:rPr>
        <w:t>登录</w:t>
      </w:r>
      <w:r>
        <w:t>成功可</w:t>
      </w:r>
      <w:r>
        <w:rPr>
          <w:rFonts w:hint="eastAsia"/>
        </w:rPr>
        <w:t>打开</w:t>
      </w:r>
      <w:r>
        <w:t>侧边栏。</w:t>
      </w:r>
    </w:p>
    <w:p w14:paraId="49B52051" w14:textId="77777777" w:rsidR="00E45114" w:rsidRDefault="00E45114" w:rsidP="00E45114">
      <w:pPr>
        <w:pStyle w:val="5"/>
      </w:pPr>
      <w:r>
        <w:rPr>
          <w:rFonts w:hint="eastAsia"/>
        </w:rPr>
        <w:t>用例流程</w:t>
      </w:r>
    </w:p>
    <w:p w14:paraId="44A5A9A1" w14:textId="77777777" w:rsidR="00E45114" w:rsidRPr="009A14C5" w:rsidRDefault="00E45114" w:rsidP="00E45114">
      <w:r>
        <w:rPr>
          <w:rFonts w:hint="eastAsia"/>
        </w:rPr>
        <w:t>无</w:t>
      </w:r>
    </w:p>
    <w:p w14:paraId="2269560A" w14:textId="77777777" w:rsidR="00E45114" w:rsidRDefault="00E45114" w:rsidP="00E45114">
      <w:pPr>
        <w:pStyle w:val="5"/>
      </w:pPr>
      <w:r>
        <w:rPr>
          <w:rFonts w:hint="eastAsia"/>
        </w:rPr>
        <w:t>后置条件</w:t>
      </w:r>
    </w:p>
    <w:p w14:paraId="3E167B39" w14:textId="77777777" w:rsidR="00E45114" w:rsidRPr="00AF0656" w:rsidRDefault="00E45114" w:rsidP="00E45114">
      <w:r>
        <w:rPr>
          <w:rFonts w:hint="eastAsia"/>
        </w:rPr>
        <w:t>无</w:t>
      </w:r>
      <w:r>
        <w:t>。</w:t>
      </w:r>
    </w:p>
    <w:p w14:paraId="7F821F62" w14:textId="77777777" w:rsidR="00E45114" w:rsidRPr="009A14C5" w:rsidRDefault="00E45114" w:rsidP="00E45114">
      <w:pPr>
        <w:pStyle w:val="4"/>
      </w:pPr>
      <w:bookmarkStart w:id="208" w:name="_Toc459306152"/>
      <w:r>
        <w:rPr>
          <w:rFonts w:hint="eastAsia"/>
        </w:rPr>
        <w:lastRenderedPageBreak/>
        <w:t>个人信息</w:t>
      </w:r>
      <w:bookmarkEnd w:id="208"/>
    </w:p>
    <w:p w14:paraId="3DFADF19" w14:textId="77777777" w:rsidR="00E45114" w:rsidRDefault="00E45114" w:rsidP="00E45114">
      <w:pPr>
        <w:pStyle w:val="5"/>
      </w:pPr>
      <w:r>
        <w:rPr>
          <w:rFonts w:hint="eastAsia"/>
        </w:rPr>
        <w:t>用例描述</w:t>
      </w:r>
    </w:p>
    <w:p w14:paraId="5C4D9C85"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用户的个人</w:t>
      </w:r>
      <w:r>
        <w:rPr>
          <w:rFonts w:hint="eastAsia"/>
        </w:rPr>
        <w:t>信息</w:t>
      </w:r>
      <w:r>
        <w:t>页面</w:t>
      </w:r>
      <w:r>
        <w:rPr>
          <w:rFonts w:hint="eastAsia"/>
        </w:rPr>
        <w:t>，界面</w:t>
      </w:r>
      <w:r>
        <w:t>因为身份不同有所差别。</w:t>
      </w:r>
    </w:p>
    <w:p w14:paraId="287A7D60" w14:textId="77777777" w:rsidR="00E45114" w:rsidRDefault="00E45114" w:rsidP="00E45114">
      <w:pPr>
        <w:pStyle w:val="5"/>
      </w:pPr>
      <w:r>
        <w:rPr>
          <w:rFonts w:hint="eastAsia"/>
        </w:rPr>
        <w:t>原型界面</w:t>
      </w:r>
    </w:p>
    <w:p w14:paraId="7E28844B" w14:textId="77777777" w:rsidR="00E45114" w:rsidRDefault="00E45114" w:rsidP="00E45114">
      <w:pPr>
        <w:keepNext/>
      </w:pPr>
      <w:r>
        <w:rPr>
          <w:noProof/>
        </w:rPr>
        <w:drawing>
          <wp:inline distT="0" distB="0" distL="0" distR="0" wp14:anchorId="6355DCEA" wp14:editId="7008E934">
            <wp:extent cx="1832400" cy="324720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32400" cy="3247200"/>
                    </a:xfrm>
                    <a:prstGeom prst="rect">
                      <a:avLst/>
                    </a:prstGeom>
                  </pic:spPr>
                </pic:pic>
              </a:graphicData>
            </a:graphic>
          </wp:inline>
        </w:drawing>
      </w:r>
    </w:p>
    <w:p w14:paraId="736828D4"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73</w:t>
      </w:r>
      <w:r w:rsidR="00252C52">
        <w:rPr>
          <w:noProof/>
        </w:rPr>
        <w:fldChar w:fldCharType="end"/>
      </w:r>
      <w:r>
        <w:t xml:space="preserve"> </w:t>
      </w:r>
      <w:r>
        <w:rPr>
          <w:rFonts w:hint="eastAsia"/>
        </w:rPr>
        <w:t>机构用户</w:t>
      </w:r>
      <w:r>
        <w:rPr>
          <w:rFonts w:hint="eastAsia"/>
        </w:rPr>
        <w:t>-</w:t>
      </w:r>
      <w:r>
        <w:rPr>
          <w:rFonts w:hint="eastAsia"/>
        </w:rPr>
        <w:t>个人信息</w:t>
      </w:r>
    </w:p>
    <w:p w14:paraId="7DF34951" w14:textId="77777777" w:rsidR="00E45114" w:rsidRDefault="00E45114" w:rsidP="00E45114">
      <w:pPr>
        <w:keepNext/>
      </w:pPr>
      <w:r>
        <w:rPr>
          <w:noProof/>
        </w:rPr>
        <w:lastRenderedPageBreak/>
        <w:drawing>
          <wp:inline distT="0" distB="0" distL="0" distR="0" wp14:anchorId="20E754D2" wp14:editId="65ADC98A">
            <wp:extent cx="5990400" cy="32472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90400" cy="3247200"/>
                    </a:xfrm>
                    <a:prstGeom prst="rect">
                      <a:avLst/>
                    </a:prstGeom>
                  </pic:spPr>
                </pic:pic>
              </a:graphicData>
            </a:graphic>
          </wp:inline>
        </w:drawing>
      </w:r>
    </w:p>
    <w:p w14:paraId="7950B5D0" w14:textId="77777777" w:rsidR="00E45114" w:rsidRPr="009A46BF"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74</w:t>
      </w:r>
      <w:r w:rsidR="00252C52">
        <w:rPr>
          <w:noProof/>
        </w:rPr>
        <w:fldChar w:fldCharType="end"/>
      </w:r>
      <w:r>
        <w:rPr>
          <w:rFonts w:hint="eastAsia"/>
        </w:rPr>
        <w:t>个人用户</w:t>
      </w:r>
      <w:r>
        <w:rPr>
          <w:rFonts w:hint="eastAsia"/>
        </w:rPr>
        <w:t>-</w:t>
      </w:r>
      <w:r>
        <w:rPr>
          <w:rFonts w:hint="eastAsia"/>
        </w:rPr>
        <w:t>个人信息</w:t>
      </w:r>
    </w:p>
    <w:p w14:paraId="285BE37A" w14:textId="77777777" w:rsidR="00E45114" w:rsidRDefault="00E45114" w:rsidP="00E45114">
      <w:pPr>
        <w:keepNext/>
      </w:pPr>
      <w:r>
        <w:rPr>
          <w:noProof/>
        </w:rPr>
        <w:drawing>
          <wp:inline distT="0" distB="0" distL="0" distR="0" wp14:anchorId="57199763" wp14:editId="0BD18C28">
            <wp:extent cx="4852800" cy="3247200"/>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52800" cy="3247200"/>
                    </a:xfrm>
                    <a:prstGeom prst="rect">
                      <a:avLst/>
                    </a:prstGeom>
                  </pic:spPr>
                </pic:pic>
              </a:graphicData>
            </a:graphic>
          </wp:inline>
        </w:drawing>
      </w:r>
    </w:p>
    <w:p w14:paraId="68327CFC" w14:textId="77777777" w:rsidR="00E45114" w:rsidRPr="004F666A"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75</w:t>
      </w:r>
      <w:r w:rsidR="00252C52">
        <w:rPr>
          <w:noProof/>
        </w:rPr>
        <w:fldChar w:fldCharType="end"/>
      </w:r>
      <w:r>
        <w:t xml:space="preserve"> </w:t>
      </w:r>
      <w:r>
        <w:rPr>
          <w:rFonts w:hint="eastAsia"/>
        </w:rPr>
        <w:t>修改头像</w:t>
      </w:r>
    </w:p>
    <w:p w14:paraId="73F1BC31"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69"/>
        <w:gridCol w:w="1803"/>
        <w:gridCol w:w="6164"/>
      </w:tblGrid>
      <w:tr w:rsidR="00E45114" w:rsidRPr="00753787" w14:paraId="17A00109" w14:textId="77777777" w:rsidTr="0068700C">
        <w:trPr>
          <w:trHeight w:val="567"/>
        </w:trPr>
        <w:tc>
          <w:tcPr>
            <w:tcW w:w="1769" w:type="dxa"/>
            <w:shd w:val="clear" w:color="auto" w:fill="D9D9D9" w:themeFill="background1" w:themeFillShade="D9"/>
            <w:vAlign w:val="center"/>
          </w:tcPr>
          <w:p w14:paraId="1BCD8C2E"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3" w:type="dxa"/>
            <w:shd w:val="clear" w:color="auto" w:fill="D9D9D9" w:themeFill="background1" w:themeFillShade="D9"/>
            <w:vAlign w:val="center"/>
          </w:tcPr>
          <w:p w14:paraId="3787753D" w14:textId="77777777" w:rsidR="00E45114" w:rsidRPr="00753787" w:rsidRDefault="00E45114" w:rsidP="0068700C">
            <w:pPr>
              <w:jc w:val="center"/>
              <w:rPr>
                <w:b/>
              </w:rPr>
            </w:pPr>
            <w:r w:rsidRPr="00753787">
              <w:rPr>
                <w:b/>
              </w:rPr>
              <w:t>元素名称</w:t>
            </w:r>
          </w:p>
        </w:tc>
        <w:tc>
          <w:tcPr>
            <w:tcW w:w="6164" w:type="dxa"/>
            <w:shd w:val="clear" w:color="auto" w:fill="D9D9D9" w:themeFill="background1" w:themeFillShade="D9"/>
            <w:vAlign w:val="center"/>
          </w:tcPr>
          <w:p w14:paraId="62A9654C" w14:textId="77777777" w:rsidR="00E45114" w:rsidRPr="00753787" w:rsidRDefault="00E45114" w:rsidP="0068700C">
            <w:pPr>
              <w:jc w:val="center"/>
              <w:rPr>
                <w:b/>
              </w:rPr>
            </w:pPr>
            <w:r w:rsidRPr="00753787">
              <w:rPr>
                <w:b/>
              </w:rPr>
              <w:t>描述</w:t>
            </w:r>
          </w:p>
        </w:tc>
      </w:tr>
      <w:tr w:rsidR="00E45114" w14:paraId="060C4408" w14:textId="77777777" w:rsidTr="0068700C">
        <w:tc>
          <w:tcPr>
            <w:tcW w:w="1769" w:type="dxa"/>
            <w:vAlign w:val="center"/>
          </w:tcPr>
          <w:p w14:paraId="70546360" w14:textId="77777777" w:rsidR="00E45114" w:rsidRDefault="00E45114" w:rsidP="0068700C">
            <w:pPr>
              <w:jc w:val="center"/>
            </w:pPr>
            <w:r>
              <w:rPr>
                <w:rFonts w:hint="eastAsia"/>
              </w:rPr>
              <w:t>机构用户</w:t>
            </w:r>
            <w:r>
              <w:rPr>
                <w:rFonts w:hint="eastAsia"/>
              </w:rPr>
              <w:t>-</w:t>
            </w:r>
            <w:r>
              <w:rPr>
                <w:rFonts w:hint="eastAsia"/>
              </w:rPr>
              <w:t>个人信</w:t>
            </w:r>
            <w:r>
              <w:rPr>
                <w:rFonts w:hint="eastAsia"/>
              </w:rPr>
              <w:lastRenderedPageBreak/>
              <w:t>息</w:t>
            </w:r>
          </w:p>
        </w:tc>
        <w:tc>
          <w:tcPr>
            <w:tcW w:w="1803" w:type="dxa"/>
            <w:vAlign w:val="center"/>
          </w:tcPr>
          <w:p w14:paraId="7075410C" w14:textId="77777777" w:rsidR="00E45114" w:rsidRDefault="00E45114" w:rsidP="0068700C">
            <w:pPr>
              <w:jc w:val="center"/>
            </w:pPr>
            <w:r>
              <w:rPr>
                <w:rFonts w:hint="eastAsia"/>
              </w:rPr>
              <w:lastRenderedPageBreak/>
              <w:t>说明</w:t>
            </w:r>
          </w:p>
        </w:tc>
        <w:tc>
          <w:tcPr>
            <w:tcW w:w="6164" w:type="dxa"/>
            <w:vAlign w:val="center"/>
          </w:tcPr>
          <w:p w14:paraId="5D4D6E35" w14:textId="77777777" w:rsidR="00E45114" w:rsidRDefault="00E45114" w:rsidP="0068700C">
            <w:r>
              <w:rPr>
                <w:rFonts w:hint="eastAsia"/>
              </w:rPr>
              <w:t>机构</w:t>
            </w:r>
            <w:r>
              <w:t>用户</w:t>
            </w:r>
            <w:r>
              <w:rPr>
                <w:rFonts w:hint="eastAsia"/>
              </w:rPr>
              <w:t>个人</w:t>
            </w:r>
            <w:r>
              <w:t>信息来源于</w:t>
            </w:r>
            <w:r>
              <w:rPr>
                <w:rFonts w:hint="eastAsia"/>
              </w:rPr>
              <w:t>服务器</w:t>
            </w:r>
            <w:r>
              <w:t>，首次登录获取后存入本地数据</w:t>
            </w:r>
            <w:r>
              <w:lastRenderedPageBreak/>
              <w:t>库，当用户信息</w:t>
            </w:r>
            <w:r>
              <w:rPr>
                <w:rFonts w:hint="eastAsia"/>
              </w:rPr>
              <w:t>在</w:t>
            </w:r>
            <w:r>
              <w:t>服务器更改后</w:t>
            </w:r>
            <w:r>
              <w:rPr>
                <w:rFonts w:hint="eastAsia"/>
              </w:rPr>
              <w:t>，</w:t>
            </w:r>
            <w:r>
              <w:t>乘客端在登录后比对</w:t>
            </w:r>
            <w:r>
              <w:rPr>
                <w:rFonts w:hint="eastAsia"/>
              </w:rPr>
              <w:t>有</w:t>
            </w:r>
            <w:r>
              <w:t>无更新，有更新则将更新信息重新加载并保存。</w:t>
            </w:r>
          </w:p>
          <w:p w14:paraId="7E89C30A" w14:textId="77777777" w:rsidR="00E45114" w:rsidRDefault="00E45114" w:rsidP="0068700C">
            <w:r>
              <w:rPr>
                <w:rFonts w:hint="eastAsia"/>
              </w:rPr>
              <w:t>获取</w:t>
            </w:r>
            <w:r>
              <w:t>失败则不显示。</w:t>
            </w:r>
          </w:p>
        </w:tc>
      </w:tr>
      <w:tr w:rsidR="00E45114" w14:paraId="4060CB43" w14:textId="77777777" w:rsidTr="0068700C">
        <w:tc>
          <w:tcPr>
            <w:tcW w:w="1769" w:type="dxa"/>
            <w:vAlign w:val="center"/>
          </w:tcPr>
          <w:p w14:paraId="1F9AA1E1" w14:textId="77777777" w:rsidR="00E45114" w:rsidRDefault="00E45114" w:rsidP="0068700C">
            <w:pPr>
              <w:jc w:val="center"/>
            </w:pPr>
          </w:p>
        </w:tc>
        <w:tc>
          <w:tcPr>
            <w:tcW w:w="1803" w:type="dxa"/>
            <w:vAlign w:val="center"/>
          </w:tcPr>
          <w:p w14:paraId="0A40E658" w14:textId="77777777" w:rsidR="00E45114" w:rsidRPr="00BA1321" w:rsidRDefault="00E45114" w:rsidP="0068700C">
            <w:pPr>
              <w:jc w:val="center"/>
            </w:pPr>
            <w:r>
              <w:rPr>
                <w:rFonts w:hint="eastAsia"/>
              </w:rPr>
              <w:t>个人</w:t>
            </w:r>
            <w:r>
              <w:t>头像</w:t>
            </w:r>
          </w:p>
        </w:tc>
        <w:tc>
          <w:tcPr>
            <w:tcW w:w="6164" w:type="dxa"/>
            <w:vAlign w:val="center"/>
          </w:tcPr>
          <w:p w14:paraId="76D17AE2" w14:textId="77777777" w:rsidR="00E45114" w:rsidRDefault="00E45114" w:rsidP="0068700C">
            <w:r>
              <w:rPr>
                <w:rFonts w:hint="eastAsia"/>
              </w:rPr>
              <w:t>没有</w:t>
            </w:r>
            <w:r>
              <w:t>设置时取默认头像（</w:t>
            </w:r>
            <w:r>
              <w:rPr>
                <w:rFonts w:hint="eastAsia"/>
              </w:rPr>
              <w:t>打</w:t>
            </w:r>
            <w:r>
              <w:t>在安装包，与登录</w:t>
            </w:r>
            <w:r>
              <w:rPr>
                <w:rFonts w:hint="eastAsia"/>
              </w:rPr>
              <w:t>页面</w:t>
            </w:r>
            <w:r>
              <w:t>的</w:t>
            </w:r>
            <w:r>
              <w:rPr>
                <w:rFonts w:hint="eastAsia"/>
              </w:rPr>
              <w:t>用户</w:t>
            </w:r>
            <w:r>
              <w:t>头像一致）</w:t>
            </w:r>
          </w:p>
          <w:p w14:paraId="5D6423CA" w14:textId="77777777" w:rsidR="00E45114" w:rsidRDefault="00E45114" w:rsidP="0068700C">
            <w:r>
              <w:rPr>
                <w:rFonts w:hint="eastAsia"/>
              </w:rPr>
              <w:t>点击</w:t>
            </w:r>
            <w:r>
              <w:rPr>
                <w:rFonts w:hint="eastAsia"/>
              </w:rPr>
              <w:t>item</w:t>
            </w:r>
            <w:r>
              <w:rPr>
                <w:rFonts w:hint="eastAsia"/>
              </w:rPr>
              <w:t>整条底部</w:t>
            </w:r>
            <w:r>
              <w:t>弹出</w:t>
            </w:r>
            <w:r>
              <w:rPr>
                <w:rFonts w:hint="eastAsia"/>
              </w:rPr>
              <w:t>选项</w:t>
            </w:r>
            <w:r>
              <w:rPr>
                <w:noProof/>
              </w:rPr>
              <w:drawing>
                <wp:inline distT="0" distB="0" distL="0" distR="0" wp14:anchorId="00FA902F" wp14:editId="277A10A6">
                  <wp:extent cx="2419088" cy="1173759"/>
                  <wp:effectExtent l="0" t="0" r="635" b="762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55801" cy="1191572"/>
                          </a:xfrm>
                          <a:prstGeom prst="rect">
                            <a:avLst/>
                          </a:prstGeom>
                        </pic:spPr>
                      </pic:pic>
                    </a:graphicData>
                  </a:graphic>
                </wp:inline>
              </w:drawing>
            </w:r>
          </w:p>
          <w:p w14:paraId="65BDE79A" w14:textId="77777777" w:rsidR="00E45114" w:rsidRDefault="00E45114" w:rsidP="0068700C">
            <w:r>
              <w:rPr>
                <w:rFonts w:hint="eastAsia"/>
              </w:rPr>
              <w:t>点击</w:t>
            </w:r>
            <w:r>
              <w:t>“</w:t>
            </w:r>
            <w:r>
              <w:rPr>
                <w:rFonts w:hint="eastAsia"/>
              </w:rPr>
              <w:t>拍照</w:t>
            </w:r>
            <w:r>
              <w:t>”</w:t>
            </w:r>
            <w:r>
              <w:rPr>
                <w:rFonts w:hint="eastAsia"/>
              </w:rPr>
              <w:t>，</w:t>
            </w:r>
            <w:r>
              <w:t>拉起系统照相机</w:t>
            </w:r>
            <w:r>
              <w:rPr>
                <w:rFonts w:hint="eastAsia"/>
              </w:rPr>
              <w:t>拍照</w:t>
            </w:r>
            <w:r>
              <w:t>，系统照相机权限不足时弹窗提示：</w:t>
            </w:r>
            <w:r>
              <w:rPr>
                <w:noProof/>
              </w:rPr>
              <w:drawing>
                <wp:inline distT="0" distB="0" distL="0" distR="0" wp14:anchorId="10DD8547" wp14:editId="1D4EB306">
                  <wp:extent cx="1704294" cy="1466139"/>
                  <wp:effectExtent l="0" t="0" r="0" b="127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28319" cy="1486807"/>
                          </a:xfrm>
                          <a:prstGeom prst="rect">
                            <a:avLst/>
                          </a:prstGeom>
                        </pic:spPr>
                      </pic:pic>
                    </a:graphicData>
                  </a:graphic>
                </wp:inline>
              </w:drawing>
            </w:r>
            <w:r>
              <w:rPr>
                <w:rFonts w:hint="eastAsia"/>
              </w:rPr>
              <w:t>，</w:t>
            </w:r>
            <w:r>
              <w:t>点前往设置</w:t>
            </w:r>
            <w:r>
              <w:rPr>
                <w:rFonts w:hint="eastAsia"/>
              </w:rPr>
              <w:t>去</w:t>
            </w:r>
            <w:r>
              <w:t>到权限设置页；</w:t>
            </w:r>
            <w:r>
              <w:rPr>
                <w:rFonts w:hint="eastAsia"/>
              </w:rPr>
              <w:t>点击</w:t>
            </w:r>
            <w:r>
              <w:t>“</w:t>
            </w:r>
            <w:r>
              <w:rPr>
                <w:rFonts w:hint="eastAsia"/>
              </w:rPr>
              <w:t>从</w:t>
            </w:r>
            <w:r>
              <w:t>相册读取</w:t>
            </w:r>
            <w:r>
              <w:t>”</w:t>
            </w:r>
            <w:r>
              <w:rPr>
                <w:rFonts w:hint="eastAsia"/>
              </w:rPr>
              <w:t>，</w:t>
            </w:r>
            <w:r>
              <w:t>拉起相册</w:t>
            </w:r>
            <w:r>
              <w:rPr>
                <w:rFonts w:hint="eastAsia"/>
              </w:rPr>
              <w:t>选择</w:t>
            </w:r>
            <w:r>
              <w:t>单张照片，相册权限不足时弹窗提示：</w:t>
            </w:r>
            <w:r>
              <w:rPr>
                <w:noProof/>
              </w:rPr>
              <w:drawing>
                <wp:inline distT="0" distB="0" distL="0" distR="0" wp14:anchorId="6F36AE2D" wp14:editId="1FC4F75D">
                  <wp:extent cx="1748906" cy="1476349"/>
                  <wp:effectExtent l="0" t="0" r="381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68719" cy="1493074"/>
                          </a:xfrm>
                          <a:prstGeom prst="rect">
                            <a:avLst/>
                          </a:prstGeom>
                        </pic:spPr>
                      </pic:pic>
                    </a:graphicData>
                  </a:graphic>
                </wp:inline>
              </w:drawing>
            </w:r>
            <w:r>
              <w:rPr>
                <w:rFonts w:hint="eastAsia"/>
              </w:rPr>
              <w:t>，</w:t>
            </w:r>
            <w:r>
              <w:t>点前往设置</w:t>
            </w:r>
            <w:r>
              <w:rPr>
                <w:rFonts w:hint="eastAsia"/>
              </w:rPr>
              <w:t>去</w:t>
            </w:r>
            <w:r>
              <w:t>到权限设置页；</w:t>
            </w:r>
            <w:r>
              <w:rPr>
                <w:rFonts w:hint="eastAsia"/>
              </w:rPr>
              <w:t>点</w:t>
            </w:r>
            <w:r>
              <w:t>取消关闭弹窗。</w:t>
            </w:r>
          </w:p>
          <w:p w14:paraId="416AFC60" w14:textId="77777777" w:rsidR="00E45114" w:rsidRPr="003908BF" w:rsidRDefault="00E45114" w:rsidP="0068700C">
            <w:r>
              <w:rPr>
                <w:rFonts w:hint="eastAsia"/>
              </w:rPr>
              <w:t>裁剪</w:t>
            </w:r>
            <w:r>
              <w:t>图片：从拍照、相册获取到一张图片后跳转到裁剪图片页面，</w:t>
            </w:r>
            <w:r>
              <w:rPr>
                <w:rFonts w:hint="eastAsia"/>
              </w:rPr>
              <w:t>通过</w:t>
            </w:r>
            <w:r>
              <w:t>手势缩放</w:t>
            </w:r>
            <w:r>
              <w:rPr>
                <w:rFonts w:hint="eastAsia"/>
              </w:rPr>
              <w:t>和</w:t>
            </w:r>
            <w:r>
              <w:t>挪移确定中间的选框区域，点击确定后裁剪选框区域图片并做一定比例压缩</w:t>
            </w:r>
            <w:r>
              <w:rPr>
                <w:rFonts w:hint="eastAsia"/>
              </w:rPr>
              <w:t>（</w:t>
            </w:r>
            <w:r>
              <w:t>图片大小</w:t>
            </w:r>
            <w:r>
              <w:rPr>
                <w:rFonts w:hint="eastAsia"/>
              </w:rPr>
              <w:t>控制在</w:t>
            </w:r>
            <w:r>
              <w:rPr>
                <w:rFonts w:hint="eastAsia"/>
              </w:rPr>
              <w:t>150K</w:t>
            </w:r>
            <w:r>
              <w:rPr>
                <w:rFonts w:hint="eastAsia"/>
              </w:rPr>
              <w:t>以内，</w:t>
            </w:r>
            <w:r>
              <w:t>图片尺寸与默认头像大小一致</w:t>
            </w:r>
            <w:r>
              <w:rPr>
                <w:rFonts w:hint="eastAsia"/>
              </w:rPr>
              <w:t>），</w:t>
            </w:r>
            <w:r>
              <w:t>然后</w:t>
            </w:r>
            <w:r>
              <w:rPr>
                <w:rFonts w:hint="eastAsia"/>
              </w:rPr>
              <w:t>页面</w:t>
            </w:r>
            <w:r>
              <w:t>跳转回到个人信息页，并将图片上传至服务器，上传过程冒泡提示：上传中</w:t>
            </w:r>
            <w:r>
              <w:t>…</w:t>
            </w:r>
            <w:r>
              <w:rPr>
                <w:rFonts w:hint="eastAsia"/>
              </w:rPr>
              <w:t>，上传</w:t>
            </w:r>
            <w:r>
              <w:t>完毕更新到</w:t>
            </w:r>
            <w:r>
              <w:lastRenderedPageBreak/>
              <w:t>个人信息页</w:t>
            </w:r>
            <w:r>
              <w:rPr>
                <w:rFonts w:hint="eastAsia"/>
              </w:rPr>
              <w:t>；</w:t>
            </w:r>
            <w:r>
              <w:t>上传失败则冒泡提示：上传头像失败！</w:t>
            </w:r>
          </w:p>
        </w:tc>
      </w:tr>
      <w:tr w:rsidR="00E45114" w14:paraId="1BD667A6" w14:textId="77777777" w:rsidTr="0068700C">
        <w:tc>
          <w:tcPr>
            <w:tcW w:w="1769" w:type="dxa"/>
            <w:vAlign w:val="center"/>
          </w:tcPr>
          <w:p w14:paraId="5C62A1C1" w14:textId="77777777" w:rsidR="00E45114" w:rsidRDefault="00E45114" w:rsidP="0068700C">
            <w:pPr>
              <w:jc w:val="center"/>
            </w:pPr>
          </w:p>
        </w:tc>
        <w:tc>
          <w:tcPr>
            <w:tcW w:w="1803" w:type="dxa"/>
            <w:vAlign w:val="center"/>
          </w:tcPr>
          <w:p w14:paraId="4EE44FD7" w14:textId="77777777" w:rsidR="00E45114" w:rsidRDefault="00E45114" w:rsidP="0068700C">
            <w:pPr>
              <w:jc w:val="center"/>
            </w:pPr>
            <w:r>
              <w:rPr>
                <w:rFonts w:hint="eastAsia"/>
              </w:rPr>
              <w:t>姓名</w:t>
            </w:r>
          </w:p>
        </w:tc>
        <w:tc>
          <w:tcPr>
            <w:tcW w:w="6164" w:type="dxa"/>
            <w:vAlign w:val="center"/>
          </w:tcPr>
          <w:p w14:paraId="27D7C612" w14:textId="77777777" w:rsidR="00E45114" w:rsidRDefault="00E45114" w:rsidP="0068700C">
            <w:r>
              <w:rPr>
                <w:rFonts w:hint="eastAsia"/>
              </w:rPr>
              <w:t>略</w:t>
            </w:r>
          </w:p>
        </w:tc>
      </w:tr>
      <w:tr w:rsidR="00E45114" w14:paraId="4138ECA4" w14:textId="77777777" w:rsidTr="0068700C">
        <w:tc>
          <w:tcPr>
            <w:tcW w:w="1769" w:type="dxa"/>
            <w:vAlign w:val="center"/>
          </w:tcPr>
          <w:p w14:paraId="0B530D3F" w14:textId="77777777" w:rsidR="00E45114" w:rsidRDefault="00E45114" w:rsidP="0068700C">
            <w:pPr>
              <w:jc w:val="center"/>
            </w:pPr>
          </w:p>
        </w:tc>
        <w:tc>
          <w:tcPr>
            <w:tcW w:w="1803" w:type="dxa"/>
            <w:vAlign w:val="center"/>
          </w:tcPr>
          <w:p w14:paraId="0C2FD75F" w14:textId="77777777" w:rsidR="00E45114" w:rsidRDefault="00E45114" w:rsidP="0068700C">
            <w:pPr>
              <w:jc w:val="center"/>
            </w:pPr>
            <w:r>
              <w:rPr>
                <w:rFonts w:hint="eastAsia"/>
              </w:rPr>
              <w:t>所属</w:t>
            </w:r>
            <w:r>
              <w:t>机构</w:t>
            </w:r>
          </w:p>
        </w:tc>
        <w:tc>
          <w:tcPr>
            <w:tcW w:w="6164" w:type="dxa"/>
            <w:vAlign w:val="center"/>
          </w:tcPr>
          <w:p w14:paraId="226614CE" w14:textId="77777777" w:rsidR="00E45114" w:rsidRDefault="00E45114" w:rsidP="0068700C">
            <w:r>
              <w:rPr>
                <w:rFonts w:hint="eastAsia"/>
              </w:rPr>
              <w:t>略</w:t>
            </w:r>
          </w:p>
        </w:tc>
      </w:tr>
      <w:tr w:rsidR="00E45114" w14:paraId="673029F8" w14:textId="77777777" w:rsidTr="0068700C">
        <w:tc>
          <w:tcPr>
            <w:tcW w:w="1769" w:type="dxa"/>
            <w:vAlign w:val="center"/>
          </w:tcPr>
          <w:p w14:paraId="3FDB2632" w14:textId="77777777" w:rsidR="00E45114" w:rsidRDefault="00E45114" w:rsidP="0068700C">
            <w:pPr>
              <w:jc w:val="center"/>
            </w:pPr>
          </w:p>
        </w:tc>
        <w:tc>
          <w:tcPr>
            <w:tcW w:w="1803" w:type="dxa"/>
            <w:vAlign w:val="center"/>
          </w:tcPr>
          <w:p w14:paraId="5555251A" w14:textId="77777777" w:rsidR="00E45114" w:rsidRDefault="00E45114" w:rsidP="0068700C">
            <w:pPr>
              <w:jc w:val="center"/>
            </w:pPr>
            <w:r>
              <w:rPr>
                <w:rFonts w:hint="eastAsia"/>
              </w:rPr>
              <w:t>所属</w:t>
            </w:r>
            <w:r>
              <w:t>部门</w:t>
            </w:r>
          </w:p>
        </w:tc>
        <w:tc>
          <w:tcPr>
            <w:tcW w:w="6164" w:type="dxa"/>
            <w:vAlign w:val="center"/>
          </w:tcPr>
          <w:p w14:paraId="3E7D4796" w14:textId="77777777" w:rsidR="00E45114" w:rsidRDefault="00E45114" w:rsidP="0068700C">
            <w:r>
              <w:rPr>
                <w:rFonts w:hint="eastAsia"/>
              </w:rPr>
              <w:t>取</w:t>
            </w:r>
            <w:r>
              <w:t>两级部门，只有一级时取一级。</w:t>
            </w:r>
            <w:r>
              <w:rPr>
                <w:rFonts w:hint="eastAsia"/>
              </w:rPr>
              <w:t>XXXX/XXXX</w:t>
            </w:r>
          </w:p>
        </w:tc>
      </w:tr>
      <w:tr w:rsidR="00E45114" w14:paraId="21A6BD7B" w14:textId="77777777" w:rsidTr="0068700C">
        <w:tc>
          <w:tcPr>
            <w:tcW w:w="1769" w:type="dxa"/>
            <w:vAlign w:val="center"/>
          </w:tcPr>
          <w:p w14:paraId="3DC6FF30" w14:textId="77777777" w:rsidR="00E45114" w:rsidRDefault="00E45114" w:rsidP="0068700C">
            <w:pPr>
              <w:jc w:val="center"/>
            </w:pPr>
          </w:p>
        </w:tc>
        <w:tc>
          <w:tcPr>
            <w:tcW w:w="1803" w:type="dxa"/>
            <w:vAlign w:val="center"/>
          </w:tcPr>
          <w:p w14:paraId="1638A417" w14:textId="77777777" w:rsidR="00E45114" w:rsidRDefault="00E45114" w:rsidP="0068700C">
            <w:pPr>
              <w:jc w:val="center"/>
            </w:pPr>
            <w:r>
              <w:rPr>
                <w:rFonts w:hint="eastAsia"/>
              </w:rPr>
              <w:t>性别</w:t>
            </w:r>
          </w:p>
        </w:tc>
        <w:tc>
          <w:tcPr>
            <w:tcW w:w="6164" w:type="dxa"/>
            <w:vAlign w:val="center"/>
          </w:tcPr>
          <w:p w14:paraId="15FBBD0E" w14:textId="77777777" w:rsidR="00E45114" w:rsidRDefault="00E45114" w:rsidP="0068700C">
            <w:r>
              <w:rPr>
                <w:rFonts w:hint="eastAsia"/>
              </w:rPr>
              <w:t>默认</w:t>
            </w:r>
            <w:r>
              <w:t>男。</w:t>
            </w:r>
            <w:r>
              <w:rPr>
                <w:rFonts w:hint="eastAsia"/>
              </w:rPr>
              <w:t>可</w:t>
            </w:r>
            <w:r>
              <w:t>设置。</w:t>
            </w:r>
          </w:p>
          <w:p w14:paraId="75908C7D" w14:textId="77777777" w:rsidR="00E45114" w:rsidRDefault="00E45114" w:rsidP="0068700C">
            <w:r>
              <w:rPr>
                <w:rFonts w:hint="eastAsia"/>
              </w:rPr>
              <w:t>点击</w:t>
            </w:r>
            <w:r>
              <w:t>后</w:t>
            </w:r>
            <w:r>
              <w:rPr>
                <w:rFonts w:hint="eastAsia"/>
              </w:rPr>
              <w:t>在</w:t>
            </w:r>
            <w:r>
              <w:t>下方弹出选择器，</w:t>
            </w:r>
            <w:r>
              <w:rPr>
                <w:rFonts w:hint="eastAsia"/>
              </w:rPr>
              <w:t>滑动</w:t>
            </w:r>
            <w:r>
              <w:t>选择后点击确定，将选项值提交服务器，提交失败则冒泡提示：保存失败！提交</w:t>
            </w:r>
            <w:r>
              <w:rPr>
                <w:rFonts w:hint="eastAsia"/>
              </w:rPr>
              <w:t>成功</w:t>
            </w:r>
            <w:r>
              <w:t>则刷新页面。</w:t>
            </w:r>
          </w:p>
          <w:p w14:paraId="456A7F69" w14:textId="77777777" w:rsidR="00E45114" w:rsidRDefault="00E45114" w:rsidP="0068700C">
            <w:r>
              <w:rPr>
                <w:noProof/>
              </w:rPr>
              <w:drawing>
                <wp:inline distT="0" distB="0" distL="0" distR="0" wp14:anchorId="62526228" wp14:editId="0D8C7B4A">
                  <wp:extent cx="2030069" cy="1015035"/>
                  <wp:effectExtent l="0" t="0" r="889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45236" cy="1022618"/>
                          </a:xfrm>
                          <a:prstGeom prst="rect">
                            <a:avLst/>
                          </a:prstGeom>
                        </pic:spPr>
                      </pic:pic>
                    </a:graphicData>
                  </a:graphic>
                </wp:inline>
              </w:drawing>
            </w:r>
          </w:p>
        </w:tc>
      </w:tr>
      <w:tr w:rsidR="00E45114" w14:paraId="79113292" w14:textId="77777777" w:rsidTr="0068700C">
        <w:tc>
          <w:tcPr>
            <w:tcW w:w="1769" w:type="dxa"/>
            <w:vAlign w:val="center"/>
          </w:tcPr>
          <w:p w14:paraId="14BFE576" w14:textId="77777777" w:rsidR="00E45114" w:rsidRDefault="00E45114" w:rsidP="0068700C">
            <w:pPr>
              <w:jc w:val="center"/>
            </w:pPr>
          </w:p>
        </w:tc>
        <w:tc>
          <w:tcPr>
            <w:tcW w:w="1803" w:type="dxa"/>
            <w:vAlign w:val="center"/>
          </w:tcPr>
          <w:p w14:paraId="20D2A82D" w14:textId="77777777" w:rsidR="00E45114" w:rsidRDefault="00E45114" w:rsidP="0068700C">
            <w:pPr>
              <w:jc w:val="center"/>
            </w:pPr>
            <w:r>
              <w:rPr>
                <w:rFonts w:hint="eastAsia"/>
              </w:rPr>
              <w:t>手机号码</w:t>
            </w:r>
          </w:p>
        </w:tc>
        <w:tc>
          <w:tcPr>
            <w:tcW w:w="6164" w:type="dxa"/>
            <w:vAlign w:val="center"/>
          </w:tcPr>
          <w:p w14:paraId="4C8A84B0" w14:textId="77777777" w:rsidR="00E45114" w:rsidRDefault="00E45114" w:rsidP="0068700C">
            <w:r>
              <w:rPr>
                <w:rFonts w:hint="eastAsia"/>
              </w:rPr>
              <w:t>略。</w:t>
            </w:r>
            <w:r>
              <w:rPr>
                <w:rFonts w:hint="eastAsia"/>
              </w:rPr>
              <w:t>4</w:t>
            </w:r>
            <w:r>
              <w:t>-7</w:t>
            </w:r>
            <w:r>
              <w:rPr>
                <w:rFonts w:hint="eastAsia"/>
              </w:rPr>
              <w:t>位</w:t>
            </w:r>
            <w:r>
              <w:t>隐藏。</w:t>
            </w:r>
          </w:p>
        </w:tc>
      </w:tr>
      <w:tr w:rsidR="00E45114" w14:paraId="544CD4A7" w14:textId="77777777" w:rsidTr="0068700C">
        <w:tc>
          <w:tcPr>
            <w:tcW w:w="1769" w:type="dxa"/>
            <w:vAlign w:val="center"/>
          </w:tcPr>
          <w:p w14:paraId="23CDF4B1" w14:textId="77777777" w:rsidR="00E45114" w:rsidRPr="00BB6661" w:rsidRDefault="00E45114" w:rsidP="0068700C">
            <w:pPr>
              <w:jc w:val="center"/>
            </w:pPr>
            <w:r>
              <w:rPr>
                <w:rFonts w:hint="eastAsia"/>
              </w:rPr>
              <w:t>个人用户</w:t>
            </w:r>
            <w:r>
              <w:rPr>
                <w:rFonts w:hint="eastAsia"/>
              </w:rPr>
              <w:t>-</w:t>
            </w:r>
            <w:r>
              <w:rPr>
                <w:rFonts w:hint="eastAsia"/>
              </w:rPr>
              <w:t>个人信息</w:t>
            </w:r>
          </w:p>
        </w:tc>
        <w:tc>
          <w:tcPr>
            <w:tcW w:w="1803" w:type="dxa"/>
            <w:vAlign w:val="center"/>
          </w:tcPr>
          <w:p w14:paraId="2F30E246" w14:textId="77777777" w:rsidR="00E45114" w:rsidRDefault="00E45114" w:rsidP="0068700C">
            <w:pPr>
              <w:jc w:val="center"/>
            </w:pPr>
            <w:r>
              <w:rPr>
                <w:rFonts w:hint="eastAsia"/>
              </w:rPr>
              <w:t>说明</w:t>
            </w:r>
          </w:p>
        </w:tc>
        <w:tc>
          <w:tcPr>
            <w:tcW w:w="6164" w:type="dxa"/>
            <w:vAlign w:val="center"/>
          </w:tcPr>
          <w:p w14:paraId="01656536" w14:textId="77777777" w:rsidR="00E45114" w:rsidRDefault="00E45114" w:rsidP="0068700C">
            <w:r>
              <w:rPr>
                <w:rFonts w:hint="eastAsia"/>
              </w:rPr>
              <w:t>个人</w:t>
            </w:r>
            <w:r>
              <w:t>用户</w:t>
            </w:r>
            <w:r>
              <w:rPr>
                <w:rFonts w:hint="eastAsia"/>
              </w:rPr>
              <w:t>个人</w:t>
            </w:r>
            <w:r>
              <w:t>信息来源于</w:t>
            </w:r>
            <w:r>
              <w:rPr>
                <w:rFonts w:hint="eastAsia"/>
              </w:rPr>
              <w:t>服务器</w:t>
            </w:r>
            <w:r>
              <w:t>，首次登录</w:t>
            </w:r>
            <w:r>
              <w:rPr>
                <w:rFonts w:hint="eastAsia"/>
              </w:rPr>
              <w:t>只有</w:t>
            </w:r>
            <w:r>
              <w:t>手机号码，其他信息为</w:t>
            </w:r>
            <w:r>
              <w:rPr>
                <w:rFonts w:hint="eastAsia"/>
              </w:rPr>
              <w:t>默认</w:t>
            </w:r>
            <w:r>
              <w:t>值或为空。</w:t>
            </w:r>
            <w:r>
              <w:rPr>
                <w:rFonts w:hint="eastAsia"/>
              </w:rPr>
              <w:t>信息编辑</w:t>
            </w:r>
            <w:r>
              <w:t>后都提交服务器，后续从服务器获取，获取后存入本地数据库，当用户信息</w:t>
            </w:r>
            <w:r>
              <w:rPr>
                <w:rFonts w:hint="eastAsia"/>
              </w:rPr>
              <w:t>在</w:t>
            </w:r>
            <w:r>
              <w:t>服务器更改后</w:t>
            </w:r>
            <w:r>
              <w:rPr>
                <w:rFonts w:hint="eastAsia"/>
              </w:rPr>
              <w:t>，</w:t>
            </w:r>
            <w:r>
              <w:t>乘客端在登录后比对</w:t>
            </w:r>
            <w:r>
              <w:rPr>
                <w:rFonts w:hint="eastAsia"/>
              </w:rPr>
              <w:t>有</w:t>
            </w:r>
            <w:r>
              <w:t>无更新，有更新则将更新信息重新加载并保存。</w:t>
            </w:r>
          </w:p>
          <w:p w14:paraId="29E86A90" w14:textId="77777777" w:rsidR="00E45114" w:rsidRDefault="00E45114" w:rsidP="0068700C">
            <w:r>
              <w:rPr>
                <w:rFonts w:hint="eastAsia"/>
              </w:rPr>
              <w:t>获取</w:t>
            </w:r>
            <w:r>
              <w:t>失败则不显示。</w:t>
            </w:r>
          </w:p>
        </w:tc>
      </w:tr>
      <w:tr w:rsidR="00E45114" w14:paraId="18F49B30" w14:textId="77777777" w:rsidTr="0068700C">
        <w:tc>
          <w:tcPr>
            <w:tcW w:w="1769" w:type="dxa"/>
            <w:vAlign w:val="center"/>
          </w:tcPr>
          <w:p w14:paraId="2286F4CE" w14:textId="77777777" w:rsidR="00E45114" w:rsidRDefault="00E45114" w:rsidP="0068700C">
            <w:pPr>
              <w:jc w:val="center"/>
            </w:pPr>
          </w:p>
        </w:tc>
        <w:tc>
          <w:tcPr>
            <w:tcW w:w="1803" w:type="dxa"/>
            <w:vAlign w:val="center"/>
          </w:tcPr>
          <w:p w14:paraId="2E6A54CF" w14:textId="77777777" w:rsidR="00E45114" w:rsidRDefault="00E45114" w:rsidP="0068700C">
            <w:pPr>
              <w:jc w:val="center"/>
            </w:pPr>
            <w:r>
              <w:rPr>
                <w:rFonts w:hint="eastAsia"/>
              </w:rPr>
              <w:t>个人</w:t>
            </w:r>
            <w:r>
              <w:t>头像</w:t>
            </w:r>
          </w:p>
        </w:tc>
        <w:tc>
          <w:tcPr>
            <w:tcW w:w="6164" w:type="dxa"/>
            <w:vAlign w:val="center"/>
          </w:tcPr>
          <w:p w14:paraId="40445819" w14:textId="77777777" w:rsidR="00E45114" w:rsidRDefault="00E45114" w:rsidP="0068700C">
            <w:r>
              <w:rPr>
                <w:rFonts w:hint="eastAsia"/>
              </w:rPr>
              <w:t>与</w:t>
            </w:r>
            <w:r>
              <w:t>机构用户</w:t>
            </w:r>
            <w:r>
              <w:t>-</w:t>
            </w:r>
            <w:r>
              <w:t>个人头像一致</w:t>
            </w:r>
          </w:p>
        </w:tc>
      </w:tr>
      <w:tr w:rsidR="00E45114" w:rsidRPr="00BB6661" w14:paraId="19E21175" w14:textId="77777777" w:rsidTr="0068700C">
        <w:tc>
          <w:tcPr>
            <w:tcW w:w="1769" w:type="dxa"/>
            <w:vAlign w:val="center"/>
          </w:tcPr>
          <w:p w14:paraId="7AF24DAF" w14:textId="77777777" w:rsidR="00E45114" w:rsidRDefault="00E45114" w:rsidP="0068700C">
            <w:pPr>
              <w:jc w:val="center"/>
            </w:pPr>
          </w:p>
        </w:tc>
        <w:tc>
          <w:tcPr>
            <w:tcW w:w="1803" w:type="dxa"/>
            <w:vAlign w:val="center"/>
          </w:tcPr>
          <w:p w14:paraId="3C9B3D31" w14:textId="77777777" w:rsidR="00E45114" w:rsidRDefault="00E45114" w:rsidP="0068700C">
            <w:pPr>
              <w:jc w:val="center"/>
            </w:pPr>
            <w:r>
              <w:rPr>
                <w:rFonts w:hint="eastAsia"/>
              </w:rPr>
              <w:t>称呼</w:t>
            </w:r>
          </w:p>
        </w:tc>
        <w:tc>
          <w:tcPr>
            <w:tcW w:w="6164" w:type="dxa"/>
            <w:vAlign w:val="center"/>
          </w:tcPr>
          <w:p w14:paraId="2A875C24" w14:textId="77777777" w:rsidR="00E45114" w:rsidRDefault="00E45114" w:rsidP="0068700C">
            <w:r>
              <w:rPr>
                <w:rFonts w:hint="eastAsia"/>
              </w:rPr>
              <w:t>默认</w:t>
            </w:r>
            <w:r>
              <w:t>为空，可设置</w:t>
            </w:r>
            <w:r>
              <w:rPr>
                <w:rFonts w:hint="eastAsia"/>
              </w:rPr>
              <w:t>。</w:t>
            </w:r>
            <w:r>
              <w:t>点击后拉起拼音键盘，输入后</w:t>
            </w:r>
            <w:r>
              <w:rPr>
                <w:rFonts w:hint="eastAsia"/>
              </w:rPr>
              <w:t>保存</w:t>
            </w:r>
            <w:r>
              <w:t>按钮点亮。</w:t>
            </w:r>
          </w:p>
          <w:p w14:paraId="25E694AA" w14:textId="77777777" w:rsidR="00E45114" w:rsidRPr="00BB6661" w:rsidRDefault="00E45114" w:rsidP="0068700C">
            <w:r>
              <w:rPr>
                <w:rFonts w:hint="eastAsia"/>
              </w:rPr>
              <w:t>输入</w:t>
            </w:r>
            <w:r>
              <w:t>后点击保存，将称呼保存到服务器，</w:t>
            </w:r>
            <w:r>
              <w:rPr>
                <w:rFonts w:hint="eastAsia"/>
              </w:rPr>
              <w:t>提交</w:t>
            </w:r>
            <w:r>
              <w:t>过程冒泡提示：提交中</w:t>
            </w:r>
            <w:r>
              <w:t>…</w:t>
            </w:r>
            <w:r>
              <w:t>服务器响应成功则</w:t>
            </w:r>
            <w:r>
              <w:rPr>
                <w:rFonts w:hint="eastAsia"/>
              </w:rPr>
              <w:t>刷新</w:t>
            </w:r>
            <w:r>
              <w:t>页面</w:t>
            </w:r>
            <w:r>
              <w:rPr>
                <w:rFonts w:hint="eastAsia"/>
              </w:rPr>
              <w:t>，</w:t>
            </w:r>
            <w:r>
              <w:t>响应失败则冒泡提示：</w:t>
            </w:r>
            <w:r>
              <w:rPr>
                <w:rFonts w:hint="eastAsia"/>
              </w:rPr>
              <w:t>保存</w:t>
            </w:r>
            <w:r>
              <w:t>失败！</w:t>
            </w:r>
          </w:p>
        </w:tc>
      </w:tr>
      <w:tr w:rsidR="00E45114" w14:paraId="3183255A" w14:textId="77777777" w:rsidTr="0068700C">
        <w:tc>
          <w:tcPr>
            <w:tcW w:w="1769" w:type="dxa"/>
            <w:vAlign w:val="center"/>
          </w:tcPr>
          <w:p w14:paraId="10C464DD" w14:textId="77777777" w:rsidR="00E45114" w:rsidRDefault="00E45114" w:rsidP="0068700C">
            <w:pPr>
              <w:jc w:val="center"/>
            </w:pPr>
          </w:p>
        </w:tc>
        <w:tc>
          <w:tcPr>
            <w:tcW w:w="1803" w:type="dxa"/>
            <w:vAlign w:val="center"/>
          </w:tcPr>
          <w:p w14:paraId="595E1DF8" w14:textId="77777777" w:rsidR="00E45114" w:rsidRDefault="00E45114" w:rsidP="0068700C">
            <w:pPr>
              <w:jc w:val="center"/>
            </w:pPr>
            <w:r>
              <w:rPr>
                <w:rFonts w:hint="eastAsia"/>
              </w:rPr>
              <w:t>性别</w:t>
            </w:r>
          </w:p>
        </w:tc>
        <w:tc>
          <w:tcPr>
            <w:tcW w:w="6164" w:type="dxa"/>
            <w:vAlign w:val="center"/>
          </w:tcPr>
          <w:p w14:paraId="0AB088F7" w14:textId="77777777" w:rsidR="00E45114" w:rsidRDefault="00E45114" w:rsidP="0068700C">
            <w:r>
              <w:rPr>
                <w:rFonts w:hint="eastAsia"/>
              </w:rPr>
              <w:t>与</w:t>
            </w:r>
            <w:r>
              <w:t>机构用户</w:t>
            </w:r>
            <w:r>
              <w:t>-</w:t>
            </w:r>
            <w:r>
              <w:rPr>
                <w:rFonts w:hint="eastAsia"/>
              </w:rPr>
              <w:t>性别</w:t>
            </w:r>
            <w:r>
              <w:t>一致</w:t>
            </w:r>
          </w:p>
        </w:tc>
      </w:tr>
      <w:tr w:rsidR="00E45114" w14:paraId="66941839" w14:textId="77777777" w:rsidTr="0068700C">
        <w:tc>
          <w:tcPr>
            <w:tcW w:w="1769" w:type="dxa"/>
            <w:vAlign w:val="center"/>
          </w:tcPr>
          <w:p w14:paraId="0F3CBB53" w14:textId="77777777" w:rsidR="00E45114" w:rsidRDefault="00E45114" w:rsidP="0068700C">
            <w:pPr>
              <w:jc w:val="center"/>
            </w:pPr>
          </w:p>
        </w:tc>
        <w:tc>
          <w:tcPr>
            <w:tcW w:w="1803" w:type="dxa"/>
            <w:vAlign w:val="center"/>
          </w:tcPr>
          <w:p w14:paraId="27EB1986" w14:textId="77777777" w:rsidR="00E45114" w:rsidRDefault="00E45114" w:rsidP="0068700C">
            <w:pPr>
              <w:jc w:val="center"/>
            </w:pPr>
            <w:r>
              <w:rPr>
                <w:rFonts w:hint="eastAsia"/>
              </w:rPr>
              <w:t>手机号码</w:t>
            </w:r>
          </w:p>
        </w:tc>
        <w:tc>
          <w:tcPr>
            <w:tcW w:w="6164" w:type="dxa"/>
            <w:vAlign w:val="center"/>
          </w:tcPr>
          <w:p w14:paraId="013EF044" w14:textId="77777777" w:rsidR="00E45114" w:rsidRDefault="00E45114" w:rsidP="0068700C">
            <w:r>
              <w:rPr>
                <w:rFonts w:hint="eastAsia"/>
              </w:rPr>
              <w:t>显示当前</w:t>
            </w:r>
            <w:r>
              <w:t>手机号，</w:t>
            </w:r>
            <w:r>
              <w:t>4-7</w:t>
            </w:r>
            <w:r>
              <w:rPr>
                <w:rFonts w:hint="eastAsia"/>
              </w:rPr>
              <w:t>位</w:t>
            </w:r>
            <w:r>
              <w:t>隐藏。</w:t>
            </w:r>
          </w:p>
        </w:tc>
      </w:tr>
    </w:tbl>
    <w:p w14:paraId="5A723366" w14:textId="77777777" w:rsidR="00E45114" w:rsidRPr="00230D3F" w:rsidRDefault="00E45114" w:rsidP="00E45114"/>
    <w:p w14:paraId="6A2ABC8C" w14:textId="77777777" w:rsidR="00E45114" w:rsidRDefault="00E45114" w:rsidP="00E45114">
      <w:pPr>
        <w:pStyle w:val="5"/>
      </w:pPr>
      <w:r>
        <w:rPr>
          <w:rFonts w:hint="eastAsia"/>
        </w:rPr>
        <w:t>前置条件</w:t>
      </w:r>
    </w:p>
    <w:p w14:paraId="049047AA" w14:textId="77777777" w:rsidR="00E45114" w:rsidRPr="009A14C5" w:rsidRDefault="00E45114" w:rsidP="00E45114">
      <w:r>
        <w:rPr>
          <w:rFonts w:hint="eastAsia"/>
        </w:rPr>
        <w:t>机构</w:t>
      </w:r>
      <w:r>
        <w:t>用户获取个人信息成功；个人用户获取个人信息成功。</w:t>
      </w:r>
    </w:p>
    <w:p w14:paraId="2E1A0173" w14:textId="77777777" w:rsidR="00E45114" w:rsidRDefault="00E45114" w:rsidP="00E45114">
      <w:pPr>
        <w:pStyle w:val="5"/>
      </w:pPr>
      <w:r>
        <w:rPr>
          <w:rFonts w:hint="eastAsia"/>
        </w:rPr>
        <w:lastRenderedPageBreak/>
        <w:t>用例流程</w:t>
      </w:r>
    </w:p>
    <w:p w14:paraId="36B67790" w14:textId="77777777" w:rsidR="00E45114" w:rsidRPr="009A14C5" w:rsidRDefault="00E45114" w:rsidP="00E45114">
      <w:r>
        <w:rPr>
          <w:rFonts w:hint="eastAsia"/>
        </w:rPr>
        <w:t>无</w:t>
      </w:r>
    </w:p>
    <w:p w14:paraId="1115A08A" w14:textId="77777777" w:rsidR="00E45114" w:rsidRDefault="00E45114" w:rsidP="00E45114">
      <w:pPr>
        <w:pStyle w:val="5"/>
      </w:pPr>
      <w:r>
        <w:rPr>
          <w:rFonts w:hint="eastAsia"/>
        </w:rPr>
        <w:t>后置条件</w:t>
      </w:r>
    </w:p>
    <w:p w14:paraId="05BC7DB7" w14:textId="77777777" w:rsidR="00E45114" w:rsidRPr="00DB3B52" w:rsidRDefault="00E45114" w:rsidP="00E45114">
      <w:r>
        <w:rPr>
          <w:rFonts w:hint="eastAsia"/>
        </w:rPr>
        <w:t>个人</w:t>
      </w:r>
      <w:r>
        <w:t>信息更改都需要上传服务器，换设备登录能将个人信息加载完全。</w:t>
      </w:r>
    </w:p>
    <w:p w14:paraId="2B2F9612" w14:textId="77777777" w:rsidR="00E45114" w:rsidRPr="009A14C5" w:rsidRDefault="00E45114" w:rsidP="00E45114">
      <w:pPr>
        <w:pStyle w:val="4"/>
      </w:pPr>
      <w:bookmarkStart w:id="209" w:name="_Toc459306153"/>
      <w:r>
        <w:rPr>
          <w:rFonts w:hint="eastAsia"/>
        </w:rPr>
        <w:t>我</w:t>
      </w:r>
      <w:r>
        <w:t>的行程</w:t>
      </w:r>
      <w:bookmarkEnd w:id="209"/>
    </w:p>
    <w:p w14:paraId="5B9CFA0B" w14:textId="77777777" w:rsidR="00E45114" w:rsidRDefault="00E45114" w:rsidP="00E45114">
      <w:pPr>
        <w:pStyle w:val="5"/>
      </w:pPr>
      <w:r>
        <w:rPr>
          <w:rFonts w:hint="eastAsia"/>
        </w:rPr>
        <w:t>用例描述</w:t>
      </w:r>
    </w:p>
    <w:p w14:paraId="3031591B"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“我</w:t>
      </w:r>
      <w:r>
        <w:t>的行程</w:t>
      </w:r>
      <w:r>
        <w:rPr>
          <w:rFonts w:hint="eastAsia"/>
        </w:rPr>
        <w:t>”</w:t>
      </w:r>
      <w:r>
        <w:t>页面</w:t>
      </w:r>
      <w:r>
        <w:rPr>
          <w:rFonts w:hint="eastAsia"/>
        </w:rPr>
        <w:t>，</w:t>
      </w:r>
      <w:r>
        <w:t>从</w:t>
      </w:r>
      <w:r>
        <w:rPr>
          <w:rFonts w:hint="eastAsia"/>
        </w:rPr>
        <w:t>侧边栏进入</w:t>
      </w:r>
    </w:p>
    <w:p w14:paraId="703423DE" w14:textId="77777777" w:rsidR="00E45114" w:rsidRDefault="00E45114" w:rsidP="00E45114">
      <w:pPr>
        <w:pStyle w:val="5"/>
      </w:pPr>
      <w:r>
        <w:rPr>
          <w:rFonts w:hint="eastAsia"/>
        </w:rPr>
        <w:t>原型界面</w:t>
      </w:r>
    </w:p>
    <w:p w14:paraId="1B50EB4B" w14:textId="77777777" w:rsidR="00E45114" w:rsidRDefault="00E45114" w:rsidP="00E45114">
      <w:pPr>
        <w:keepNext/>
      </w:pPr>
      <w:r>
        <w:rPr>
          <w:noProof/>
        </w:rPr>
        <w:drawing>
          <wp:inline distT="0" distB="0" distL="0" distR="0" wp14:anchorId="616288CB" wp14:editId="1C26B575">
            <wp:extent cx="1828800" cy="4208400"/>
            <wp:effectExtent l="0" t="0" r="0" b="1905"/>
            <wp:docPr id="549" name="图片 549" descr="C:\Users\he\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Desktop\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28800" cy="4208400"/>
                    </a:xfrm>
                    <a:prstGeom prst="rect">
                      <a:avLst/>
                    </a:prstGeom>
                    <a:noFill/>
                    <a:ln>
                      <a:noFill/>
                    </a:ln>
                  </pic:spPr>
                </pic:pic>
              </a:graphicData>
            </a:graphic>
          </wp:inline>
        </w:drawing>
      </w:r>
    </w:p>
    <w:p w14:paraId="0A5F689A" w14:textId="77777777" w:rsidR="00E45114" w:rsidRPr="0037795F"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76</w:t>
      </w:r>
      <w:r w:rsidR="00252C52">
        <w:rPr>
          <w:noProof/>
        </w:rPr>
        <w:fldChar w:fldCharType="end"/>
      </w:r>
      <w:r>
        <w:t xml:space="preserve"> </w:t>
      </w:r>
      <w:r>
        <w:rPr>
          <w:rFonts w:hint="eastAsia"/>
        </w:rPr>
        <w:t>机构</w:t>
      </w:r>
      <w:r>
        <w:t>用户</w:t>
      </w:r>
      <w:r>
        <w:rPr>
          <w:rFonts w:hint="eastAsia"/>
        </w:rPr>
        <w:t>-</w:t>
      </w:r>
      <w:r>
        <w:rPr>
          <w:rFonts w:hint="eastAsia"/>
        </w:rPr>
        <w:t>我的行程</w:t>
      </w:r>
    </w:p>
    <w:p w14:paraId="093C92F2" w14:textId="77777777" w:rsidR="00E45114" w:rsidRDefault="00E45114" w:rsidP="00E45114">
      <w:pPr>
        <w:keepNext/>
      </w:pPr>
      <w:r>
        <w:rPr>
          <w:noProof/>
        </w:rPr>
        <w:lastRenderedPageBreak/>
        <w:drawing>
          <wp:inline distT="0" distB="0" distL="0" distR="0" wp14:anchorId="140BF796" wp14:editId="2A26042B">
            <wp:extent cx="1821600" cy="3247200"/>
            <wp:effectExtent l="0" t="0" r="762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21600" cy="3247200"/>
                    </a:xfrm>
                    <a:prstGeom prst="rect">
                      <a:avLst/>
                    </a:prstGeom>
                  </pic:spPr>
                </pic:pic>
              </a:graphicData>
            </a:graphic>
          </wp:inline>
        </w:drawing>
      </w:r>
    </w:p>
    <w:p w14:paraId="73DE0DD3" w14:textId="77777777" w:rsidR="00E45114" w:rsidRPr="00447D51"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77</w:t>
      </w:r>
      <w:r w:rsidR="00252C52">
        <w:rPr>
          <w:noProof/>
        </w:rPr>
        <w:fldChar w:fldCharType="end"/>
      </w:r>
      <w:r>
        <w:rPr>
          <w:rFonts w:hint="eastAsia"/>
        </w:rPr>
        <w:t>个人用户</w:t>
      </w:r>
      <w:r>
        <w:rPr>
          <w:rFonts w:hint="eastAsia"/>
        </w:rPr>
        <w:t>-</w:t>
      </w:r>
      <w:r>
        <w:rPr>
          <w:rFonts w:hint="eastAsia"/>
        </w:rPr>
        <w:t>我的行程</w:t>
      </w:r>
    </w:p>
    <w:p w14:paraId="28C55589"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44"/>
        <w:gridCol w:w="1776"/>
        <w:gridCol w:w="6216"/>
      </w:tblGrid>
      <w:tr w:rsidR="00E45114" w:rsidRPr="00753787" w14:paraId="7330110D" w14:textId="77777777" w:rsidTr="0068700C">
        <w:trPr>
          <w:trHeight w:val="567"/>
        </w:trPr>
        <w:tc>
          <w:tcPr>
            <w:tcW w:w="1744" w:type="dxa"/>
            <w:shd w:val="clear" w:color="auto" w:fill="D9D9D9" w:themeFill="background1" w:themeFillShade="D9"/>
            <w:vAlign w:val="center"/>
          </w:tcPr>
          <w:p w14:paraId="356F223E"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76" w:type="dxa"/>
            <w:shd w:val="clear" w:color="auto" w:fill="D9D9D9" w:themeFill="background1" w:themeFillShade="D9"/>
            <w:vAlign w:val="center"/>
          </w:tcPr>
          <w:p w14:paraId="03816437" w14:textId="77777777" w:rsidR="00E45114" w:rsidRPr="00753787" w:rsidRDefault="00E45114" w:rsidP="0068700C">
            <w:pPr>
              <w:jc w:val="center"/>
              <w:rPr>
                <w:b/>
              </w:rPr>
            </w:pPr>
            <w:r w:rsidRPr="00753787">
              <w:rPr>
                <w:b/>
              </w:rPr>
              <w:t>元素名称</w:t>
            </w:r>
          </w:p>
        </w:tc>
        <w:tc>
          <w:tcPr>
            <w:tcW w:w="6216" w:type="dxa"/>
            <w:shd w:val="clear" w:color="auto" w:fill="D9D9D9" w:themeFill="background1" w:themeFillShade="D9"/>
            <w:vAlign w:val="center"/>
          </w:tcPr>
          <w:p w14:paraId="15EE5498" w14:textId="77777777" w:rsidR="00E45114" w:rsidRPr="00753787" w:rsidRDefault="00E45114" w:rsidP="0068700C">
            <w:pPr>
              <w:jc w:val="center"/>
              <w:rPr>
                <w:b/>
              </w:rPr>
            </w:pPr>
            <w:r w:rsidRPr="00753787">
              <w:rPr>
                <w:b/>
              </w:rPr>
              <w:t>描述</w:t>
            </w:r>
          </w:p>
        </w:tc>
      </w:tr>
      <w:tr w:rsidR="00E45114" w14:paraId="15DBED3E" w14:textId="77777777" w:rsidTr="0068700C">
        <w:tc>
          <w:tcPr>
            <w:tcW w:w="1744" w:type="dxa"/>
            <w:vAlign w:val="center"/>
          </w:tcPr>
          <w:p w14:paraId="160B04A7" w14:textId="77777777" w:rsidR="00E45114" w:rsidRDefault="00E45114" w:rsidP="0068700C">
            <w:pPr>
              <w:jc w:val="center"/>
            </w:pPr>
            <w:r>
              <w:rPr>
                <w:rFonts w:hint="eastAsia"/>
              </w:rPr>
              <w:t>机构</w:t>
            </w:r>
            <w:r>
              <w:t>用户</w:t>
            </w:r>
            <w:r>
              <w:rPr>
                <w:rFonts w:hint="eastAsia"/>
              </w:rPr>
              <w:t>/</w:t>
            </w:r>
            <w:r>
              <w:rPr>
                <w:rFonts w:hint="eastAsia"/>
              </w:rPr>
              <w:t>个人</w:t>
            </w:r>
            <w:r>
              <w:t>用户</w:t>
            </w:r>
            <w:r>
              <w:t>-</w:t>
            </w:r>
            <w:r>
              <w:t>我的行程</w:t>
            </w:r>
          </w:p>
        </w:tc>
        <w:tc>
          <w:tcPr>
            <w:tcW w:w="1776" w:type="dxa"/>
            <w:vAlign w:val="center"/>
          </w:tcPr>
          <w:p w14:paraId="3FBE47EB" w14:textId="77777777" w:rsidR="00E45114" w:rsidRDefault="00E45114" w:rsidP="0068700C">
            <w:pPr>
              <w:jc w:val="center"/>
            </w:pPr>
            <w:r>
              <w:rPr>
                <w:rFonts w:hint="eastAsia"/>
              </w:rPr>
              <w:t>说明</w:t>
            </w:r>
          </w:p>
        </w:tc>
        <w:tc>
          <w:tcPr>
            <w:tcW w:w="6216" w:type="dxa"/>
            <w:vAlign w:val="center"/>
          </w:tcPr>
          <w:p w14:paraId="01D9E6A1" w14:textId="77777777" w:rsidR="00E45114" w:rsidRDefault="00E45114" w:rsidP="0068700C">
            <w:r>
              <w:rPr>
                <w:rFonts w:hint="eastAsia"/>
              </w:rPr>
              <w:t>机构</w:t>
            </w:r>
            <w:r>
              <w:t>用户的行程有因私、因公</w:t>
            </w:r>
            <w:r>
              <w:rPr>
                <w:rFonts w:hint="eastAsia"/>
              </w:rPr>
              <w:t>用车</w:t>
            </w:r>
            <w:r>
              <w:t>，状态有待</w:t>
            </w:r>
            <w:r>
              <w:rPr>
                <w:rFonts w:hint="eastAsia"/>
              </w:rPr>
              <w:t>付款</w:t>
            </w:r>
            <w:r>
              <w:t>、</w:t>
            </w:r>
            <w:r>
              <w:rPr>
                <w:rFonts w:hint="eastAsia"/>
              </w:rPr>
              <w:t>行程</w:t>
            </w:r>
            <w:r>
              <w:t>中、待出发、已完成、已取消</w:t>
            </w:r>
            <w:r>
              <w:rPr>
                <w:rFonts w:hint="eastAsia"/>
              </w:rPr>
              <w:t>。</w:t>
            </w:r>
            <w:r w:rsidRPr="00D458DC">
              <w:rPr>
                <w:rFonts w:hint="eastAsia"/>
                <w:b/>
              </w:rPr>
              <w:t>机构</w:t>
            </w:r>
            <w:r w:rsidRPr="00D458DC">
              <w:rPr>
                <w:b/>
              </w:rPr>
              <w:t>用户只显示</w:t>
            </w:r>
            <w:r w:rsidRPr="00D458DC">
              <w:rPr>
                <w:rFonts w:hint="eastAsia"/>
                <w:b/>
              </w:rPr>
              <w:t>用户</w:t>
            </w:r>
            <w:r w:rsidRPr="00D458DC">
              <w:rPr>
                <w:b/>
              </w:rPr>
              <w:t>在当前租赁公司</w:t>
            </w:r>
            <w:r w:rsidRPr="00D458DC">
              <w:rPr>
                <w:rFonts w:hint="eastAsia"/>
                <w:b/>
              </w:rPr>
              <w:t>下</w:t>
            </w:r>
            <w:r w:rsidRPr="00D458DC">
              <w:rPr>
                <w:b/>
              </w:rPr>
              <w:t>的行程。</w:t>
            </w:r>
          </w:p>
          <w:p w14:paraId="1F716351" w14:textId="77777777" w:rsidR="00E45114" w:rsidRDefault="00E45114" w:rsidP="0068700C">
            <w:r>
              <w:rPr>
                <w:rFonts w:hint="eastAsia"/>
              </w:rPr>
              <w:t>待付款</w:t>
            </w:r>
            <w:r>
              <w:t>：行程已结束但未付款（</w:t>
            </w:r>
            <w:r>
              <w:rPr>
                <w:rFonts w:hint="eastAsia"/>
              </w:rPr>
              <w:t>个人</w:t>
            </w:r>
            <w:r>
              <w:t>垫付、因私用车个人支付订单）</w:t>
            </w:r>
          </w:p>
          <w:p w14:paraId="5BFBD013" w14:textId="77777777" w:rsidR="00E45114" w:rsidRDefault="00E45114" w:rsidP="0068700C">
            <w:r>
              <w:rPr>
                <w:rFonts w:hint="eastAsia"/>
              </w:rPr>
              <w:t>行程中</w:t>
            </w:r>
            <w:r>
              <w:t>：司机已出发</w:t>
            </w:r>
            <w:r>
              <w:rPr>
                <w:rFonts w:hint="eastAsia"/>
              </w:rPr>
              <w:t>到</w:t>
            </w:r>
            <w:r>
              <w:t>行程结束时间段内的行程</w:t>
            </w:r>
            <w:r>
              <w:rPr>
                <w:rFonts w:hint="eastAsia"/>
              </w:rPr>
              <w:t>（对应</w:t>
            </w:r>
            <w:r>
              <w:t>服务端的订单</w:t>
            </w:r>
            <w:r>
              <w:rPr>
                <w:rFonts w:hint="eastAsia"/>
              </w:rPr>
              <w:t>状态</w:t>
            </w:r>
            <w:r>
              <w:t>包括</w:t>
            </w:r>
            <w:r>
              <w:t>“</w:t>
            </w:r>
            <w:r>
              <w:rPr>
                <w:rFonts w:hint="eastAsia"/>
              </w:rPr>
              <w:t>已</w:t>
            </w:r>
            <w:r>
              <w:t>出发</w:t>
            </w:r>
            <w:r>
              <w:t>”</w:t>
            </w:r>
            <w:r>
              <w:rPr>
                <w:rFonts w:hint="eastAsia"/>
              </w:rPr>
              <w:t>、</w:t>
            </w:r>
            <w:r>
              <w:t>“</w:t>
            </w:r>
            <w:r>
              <w:rPr>
                <w:rFonts w:hint="eastAsia"/>
              </w:rPr>
              <w:t>已抵达</w:t>
            </w:r>
            <w:r>
              <w:t>”</w:t>
            </w:r>
            <w:r>
              <w:rPr>
                <w:rFonts w:hint="eastAsia"/>
              </w:rPr>
              <w:t>、</w:t>
            </w:r>
            <w:r>
              <w:t>“</w:t>
            </w:r>
            <w:r>
              <w:rPr>
                <w:rFonts w:hint="eastAsia"/>
              </w:rPr>
              <w:t>服务中</w:t>
            </w:r>
            <w:r>
              <w:t>”</w:t>
            </w:r>
            <w:r>
              <w:rPr>
                <w:rFonts w:hint="eastAsia"/>
              </w:rPr>
              <w:t>）</w:t>
            </w:r>
          </w:p>
          <w:p w14:paraId="666A5BD7" w14:textId="77777777" w:rsidR="00E45114" w:rsidRDefault="00E45114" w:rsidP="0068700C">
            <w:r>
              <w:rPr>
                <w:rFonts w:hint="eastAsia"/>
              </w:rPr>
              <w:t>待出发</w:t>
            </w:r>
            <w:r>
              <w:t>：</w:t>
            </w:r>
            <w:r>
              <w:rPr>
                <w:rFonts w:hint="eastAsia"/>
              </w:rPr>
              <w:t>司机</w:t>
            </w:r>
            <w:r>
              <w:t>还未出发的</w:t>
            </w:r>
            <w:r>
              <w:rPr>
                <w:rFonts w:hint="eastAsia"/>
              </w:rPr>
              <w:t>行程</w:t>
            </w:r>
          </w:p>
          <w:p w14:paraId="19523960" w14:textId="77777777" w:rsidR="00E45114" w:rsidRDefault="00E45114" w:rsidP="0068700C">
            <w:r>
              <w:rPr>
                <w:rFonts w:hint="eastAsia"/>
              </w:rPr>
              <w:t>已</w:t>
            </w:r>
            <w:r>
              <w:t>完成：行程结束且付款完成</w:t>
            </w:r>
            <w:r>
              <w:rPr>
                <w:rFonts w:hint="eastAsia"/>
              </w:rPr>
              <w:t>（对应</w:t>
            </w:r>
            <w:r>
              <w:t>服务端的订单状态包括</w:t>
            </w:r>
            <w:r>
              <w:rPr>
                <w:rFonts w:hint="eastAsia"/>
              </w:rPr>
              <w:t>“</w:t>
            </w:r>
            <w:r w:rsidRPr="00D02DDE">
              <w:rPr>
                <w:rFonts w:hint="eastAsia"/>
              </w:rPr>
              <w:t>结算中</w:t>
            </w:r>
            <w:r>
              <w:rPr>
                <w:rFonts w:hint="eastAsia"/>
              </w:rPr>
              <w:t>”、“</w:t>
            </w:r>
            <w:r w:rsidRPr="00D02DDE">
              <w:rPr>
                <w:rFonts w:hint="eastAsia"/>
              </w:rPr>
              <w:t>已结算</w:t>
            </w:r>
            <w:r>
              <w:rPr>
                <w:rFonts w:hint="eastAsia"/>
              </w:rPr>
              <w:t>”、“</w:t>
            </w:r>
            <w:r w:rsidRPr="00D02DDE">
              <w:rPr>
                <w:rFonts w:hint="eastAsia"/>
              </w:rPr>
              <w:t>已支付</w:t>
            </w:r>
            <w:r>
              <w:rPr>
                <w:rFonts w:hint="eastAsia"/>
              </w:rPr>
              <w:t>”）</w:t>
            </w:r>
          </w:p>
          <w:p w14:paraId="026FCB6E" w14:textId="77777777" w:rsidR="00E45114" w:rsidRPr="0037795F" w:rsidRDefault="00E45114" w:rsidP="0068700C">
            <w:r>
              <w:rPr>
                <w:rFonts w:hint="eastAsia"/>
              </w:rPr>
              <w:t>已取消</w:t>
            </w:r>
            <w:r>
              <w:t>：被取消的订单（</w:t>
            </w:r>
            <w:r>
              <w:rPr>
                <w:rFonts w:hint="eastAsia"/>
              </w:rPr>
              <w:t>包括</w:t>
            </w:r>
            <w:r>
              <w:t>被自己</w:t>
            </w:r>
            <w:r>
              <w:rPr>
                <w:rFonts w:hint="eastAsia"/>
              </w:rPr>
              <w:t>、</w:t>
            </w:r>
            <w:r>
              <w:t>租赁端管理平台、机构端管理平台取消的订单）</w:t>
            </w:r>
            <w:r>
              <w:rPr>
                <w:rFonts w:hint="eastAsia"/>
              </w:rPr>
              <w:t>注</w:t>
            </w:r>
            <w:r>
              <w:t>：在</w:t>
            </w:r>
            <w:r>
              <w:rPr>
                <w:rFonts w:hint="eastAsia"/>
              </w:rPr>
              <w:t>等待</w:t>
            </w:r>
            <w:r>
              <w:t>接单</w:t>
            </w:r>
            <w:r>
              <w:rPr>
                <w:rFonts w:hint="eastAsia"/>
              </w:rPr>
              <w:t>、</w:t>
            </w:r>
            <w:r>
              <w:t>等待出发</w:t>
            </w:r>
            <w:r>
              <w:rPr>
                <w:rFonts w:hint="eastAsia"/>
              </w:rPr>
              <w:t>状态</w:t>
            </w:r>
            <w:r>
              <w:t>下取消的</w:t>
            </w:r>
            <w:r>
              <w:rPr>
                <w:rFonts w:hint="eastAsia"/>
              </w:rPr>
              <w:t>订单</w:t>
            </w:r>
            <w:r>
              <w:t>都需要出现</w:t>
            </w:r>
          </w:p>
        </w:tc>
      </w:tr>
      <w:tr w:rsidR="00E45114" w14:paraId="478E4B84" w14:textId="77777777" w:rsidTr="0068700C">
        <w:tc>
          <w:tcPr>
            <w:tcW w:w="1744" w:type="dxa"/>
            <w:vAlign w:val="center"/>
          </w:tcPr>
          <w:p w14:paraId="3129126F" w14:textId="77777777" w:rsidR="00E45114" w:rsidRDefault="00E45114" w:rsidP="0068700C">
            <w:pPr>
              <w:jc w:val="center"/>
            </w:pPr>
          </w:p>
        </w:tc>
        <w:tc>
          <w:tcPr>
            <w:tcW w:w="1776" w:type="dxa"/>
            <w:vAlign w:val="center"/>
          </w:tcPr>
          <w:p w14:paraId="0FB4EB91" w14:textId="77777777" w:rsidR="00E45114" w:rsidRDefault="00E45114" w:rsidP="0068700C">
            <w:pPr>
              <w:jc w:val="center"/>
            </w:pPr>
            <w:r>
              <w:rPr>
                <w:rFonts w:hint="eastAsia"/>
              </w:rPr>
              <w:t>行程列表</w:t>
            </w:r>
          </w:p>
        </w:tc>
        <w:tc>
          <w:tcPr>
            <w:tcW w:w="6216" w:type="dxa"/>
            <w:vAlign w:val="center"/>
          </w:tcPr>
          <w:p w14:paraId="2ABDD8D8" w14:textId="77777777" w:rsidR="00E45114" w:rsidRDefault="00E45114" w:rsidP="00CC7801">
            <w:pPr>
              <w:pStyle w:val="ac"/>
              <w:numPr>
                <w:ilvl w:val="0"/>
                <w:numId w:val="896"/>
              </w:numPr>
              <w:ind w:firstLineChars="0"/>
            </w:pPr>
            <w:r>
              <w:rPr>
                <w:rFonts w:hint="eastAsia"/>
              </w:rPr>
              <w:t>查询</w:t>
            </w:r>
            <w:r>
              <w:t>当前用户</w:t>
            </w:r>
            <w:r>
              <w:rPr>
                <w:rFonts w:hint="eastAsia"/>
              </w:rPr>
              <w:t>所有</w:t>
            </w:r>
            <w:r>
              <w:t>的</w:t>
            </w:r>
            <w:r>
              <w:rPr>
                <w:rFonts w:hint="eastAsia"/>
              </w:rPr>
              <w:t>行程</w:t>
            </w:r>
          </w:p>
          <w:p w14:paraId="50348EAA" w14:textId="77777777" w:rsidR="00E45114" w:rsidRDefault="00E45114" w:rsidP="00CC7801">
            <w:pPr>
              <w:pStyle w:val="ac"/>
              <w:numPr>
                <w:ilvl w:val="0"/>
                <w:numId w:val="896"/>
              </w:numPr>
              <w:ind w:firstLineChars="0"/>
            </w:pPr>
            <w:r>
              <w:rPr>
                <w:rFonts w:hint="eastAsia"/>
              </w:rPr>
              <w:lastRenderedPageBreak/>
              <w:t>根据</w:t>
            </w:r>
            <w:r>
              <w:t>订单状态显示列表，从上到下依次为：</w:t>
            </w:r>
            <w:r>
              <w:rPr>
                <w:rFonts w:hint="eastAsia"/>
              </w:rPr>
              <w:t>行程中</w:t>
            </w:r>
            <w:r>
              <w:t>、待付款、待出发、</w:t>
            </w:r>
            <w:r>
              <w:rPr>
                <w:rFonts w:hint="eastAsia"/>
              </w:rPr>
              <w:t>历史</w:t>
            </w:r>
            <w:r>
              <w:t>订单，第二排序按</w:t>
            </w:r>
            <w:r>
              <w:rPr>
                <w:rFonts w:hint="eastAsia"/>
              </w:rPr>
              <w:t>下单</w:t>
            </w:r>
            <w:r>
              <w:t>时间倒序，最</w:t>
            </w:r>
            <w:r>
              <w:rPr>
                <w:rFonts w:hint="eastAsia"/>
              </w:rPr>
              <w:t>近</w:t>
            </w:r>
            <w:r>
              <w:t>的在最上面</w:t>
            </w:r>
            <w:r>
              <w:rPr>
                <w:rFonts w:hint="eastAsia"/>
              </w:rPr>
              <w:t>。</w:t>
            </w:r>
          </w:p>
          <w:p w14:paraId="0B51F271" w14:textId="77777777" w:rsidR="00E45114" w:rsidRDefault="00E45114" w:rsidP="00CC7801">
            <w:pPr>
              <w:pStyle w:val="ac"/>
              <w:numPr>
                <w:ilvl w:val="0"/>
                <w:numId w:val="896"/>
              </w:numPr>
              <w:ind w:firstLineChars="0"/>
            </w:pPr>
            <w:r>
              <w:rPr>
                <w:rFonts w:hint="eastAsia"/>
              </w:rPr>
              <w:t>其中</w:t>
            </w:r>
            <w:r>
              <w:t>历史订单包括已完成和已取消</w:t>
            </w:r>
            <w:r>
              <w:rPr>
                <w:rFonts w:hint="eastAsia"/>
              </w:rPr>
              <w:t>，</w:t>
            </w:r>
            <w:r>
              <w:t>历史订单按</w:t>
            </w:r>
            <w:r>
              <w:rPr>
                <w:rFonts w:hint="eastAsia"/>
              </w:rPr>
              <w:t>下单</w:t>
            </w:r>
            <w:r>
              <w:t>时间排序</w:t>
            </w:r>
            <w:r>
              <w:rPr>
                <w:rFonts w:hint="eastAsia"/>
              </w:rPr>
              <w:t>，</w:t>
            </w:r>
            <w:r>
              <w:t>最近的在最上面。</w:t>
            </w:r>
          </w:p>
          <w:p w14:paraId="61CE94FE" w14:textId="77777777" w:rsidR="00E45114" w:rsidRDefault="00E45114" w:rsidP="00CC7801">
            <w:pPr>
              <w:pStyle w:val="ac"/>
              <w:numPr>
                <w:ilvl w:val="0"/>
                <w:numId w:val="896"/>
              </w:numPr>
              <w:ind w:firstLineChars="0"/>
            </w:pPr>
            <w:r>
              <w:rPr>
                <w:rFonts w:hint="eastAsia"/>
              </w:rPr>
              <w:t>加载</w:t>
            </w:r>
            <w:r>
              <w:t>：打开页面即</w:t>
            </w:r>
            <w:r>
              <w:rPr>
                <w:rFonts w:hint="eastAsia"/>
              </w:rPr>
              <w:t>在线</w:t>
            </w:r>
            <w:r>
              <w:t>加载</w:t>
            </w:r>
            <w:r>
              <w:rPr>
                <w:rFonts w:hint="eastAsia"/>
              </w:rPr>
              <w:t>前</w:t>
            </w:r>
            <w:r>
              <w:rPr>
                <w:rFonts w:hint="eastAsia"/>
              </w:rPr>
              <w:t>10</w:t>
            </w:r>
            <w:r>
              <w:rPr>
                <w:rFonts w:hint="eastAsia"/>
              </w:rPr>
              <w:t>条我</w:t>
            </w:r>
            <w:r>
              <w:t>的订单，加载过程</w:t>
            </w:r>
            <w:r>
              <w:rPr>
                <w:rFonts w:hint="eastAsia"/>
              </w:rPr>
              <w:t>冒泡</w:t>
            </w:r>
            <w:r>
              <w:t>提示</w:t>
            </w:r>
            <w:r>
              <w:rPr>
                <w:rFonts w:hint="eastAsia"/>
              </w:rPr>
              <w:t>:</w:t>
            </w:r>
            <w:r>
              <w:rPr>
                <w:rFonts w:hint="eastAsia"/>
              </w:rPr>
              <w:t>加载</w:t>
            </w:r>
            <w:r>
              <w:t>中</w:t>
            </w:r>
            <w:r>
              <w:t>…</w:t>
            </w:r>
            <w:r>
              <w:rPr>
                <w:rFonts w:hint="eastAsia"/>
              </w:rPr>
              <w:t>；加载</w:t>
            </w:r>
            <w:r>
              <w:t>失败冒泡提示：加载失败，请稍后重试！</w:t>
            </w:r>
            <w:r>
              <w:rPr>
                <w:rFonts w:hint="eastAsia"/>
              </w:rPr>
              <w:t>上滑</w:t>
            </w:r>
            <w:r>
              <w:t>、下拉</w:t>
            </w:r>
            <w:r>
              <w:rPr>
                <w:rFonts w:hint="eastAsia"/>
              </w:rPr>
              <w:t>刷新</w:t>
            </w:r>
            <w:r>
              <w:t>、翻页参见列表公共规则。</w:t>
            </w:r>
          </w:p>
          <w:p w14:paraId="4D36BA1A" w14:textId="77777777" w:rsidR="00E45114" w:rsidRPr="006E7597" w:rsidRDefault="00E45114" w:rsidP="00CC7801">
            <w:pPr>
              <w:pStyle w:val="ac"/>
              <w:numPr>
                <w:ilvl w:val="0"/>
                <w:numId w:val="896"/>
              </w:numPr>
              <w:ind w:firstLineChars="0"/>
            </w:pPr>
            <w:r>
              <w:rPr>
                <w:rFonts w:hint="eastAsia"/>
              </w:rPr>
              <w:t>行程为</w:t>
            </w:r>
            <w:r>
              <w:t>空时显示</w:t>
            </w:r>
            <w:r w:rsidRPr="006E7597">
              <w:rPr>
                <w:rFonts w:ascii="宋体" w:hAnsi="宋体" w:cs="宋体"/>
                <w:noProof/>
                <w:kern w:val="0"/>
                <w:sz w:val="24"/>
                <w:szCs w:val="24"/>
              </w:rPr>
              <w:drawing>
                <wp:inline distT="0" distB="0" distL="0" distR="0" wp14:anchorId="0F7AB4D3" wp14:editId="7177B5E7">
                  <wp:extent cx="1967090" cy="1550059"/>
                  <wp:effectExtent l="0" t="0" r="0" b="0"/>
                  <wp:docPr id="551" name="图片 551" descr="C:\Users\he\AppData\Roaming\Tencent\Users\154921703\QQ\WinTemp\RichOle\TCR}[OI46BR_PG[X$~6~T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AppData\Roaming\Tencent\Users\154921703\QQ\WinTemp\RichOle\TCR}[OI46BR_PG[X$~6~TN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06101" cy="1580799"/>
                          </a:xfrm>
                          <a:prstGeom prst="rect">
                            <a:avLst/>
                          </a:prstGeom>
                          <a:noFill/>
                          <a:ln>
                            <a:noFill/>
                          </a:ln>
                        </pic:spPr>
                      </pic:pic>
                    </a:graphicData>
                  </a:graphic>
                </wp:inline>
              </w:drawing>
            </w:r>
          </w:p>
        </w:tc>
      </w:tr>
      <w:tr w:rsidR="00E45114" w14:paraId="1AB9E686" w14:textId="77777777" w:rsidTr="0068700C">
        <w:tc>
          <w:tcPr>
            <w:tcW w:w="1744" w:type="dxa"/>
            <w:vAlign w:val="center"/>
          </w:tcPr>
          <w:p w14:paraId="38F3D926" w14:textId="77777777" w:rsidR="00E45114" w:rsidRDefault="00E45114" w:rsidP="0068700C">
            <w:pPr>
              <w:jc w:val="center"/>
            </w:pPr>
          </w:p>
        </w:tc>
        <w:tc>
          <w:tcPr>
            <w:tcW w:w="1776" w:type="dxa"/>
            <w:vAlign w:val="center"/>
          </w:tcPr>
          <w:p w14:paraId="7DDE6A9B" w14:textId="77777777" w:rsidR="00E45114" w:rsidRPr="0037795F" w:rsidRDefault="00E45114" w:rsidP="0068700C">
            <w:pPr>
              <w:jc w:val="center"/>
            </w:pPr>
            <w:r>
              <w:rPr>
                <w:rFonts w:hint="eastAsia"/>
              </w:rPr>
              <w:t>待付款</w:t>
            </w:r>
          </w:p>
        </w:tc>
        <w:tc>
          <w:tcPr>
            <w:tcW w:w="6216" w:type="dxa"/>
            <w:vAlign w:val="center"/>
          </w:tcPr>
          <w:p w14:paraId="58ACBA69" w14:textId="77777777" w:rsidR="00E45114" w:rsidRDefault="00E45114" w:rsidP="0068700C">
            <w:r>
              <w:rPr>
                <w:noProof/>
              </w:rPr>
              <w:drawing>
                <wp:inline distT="0" distB="0" distL="0" distR="0" wp14:anchorId="188A420D" wp14:editId="0B14AC31">
                  <wp:extent cx="2471874" cy="1277010"/>
                  <wp:effectExtent l="0" t="0" r="508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94506" cy="1288702"/>
                          </a:xfrm>
                          <a:prstGeom prst="rect">
                            <a:avLst/>
                          </a:prstGeom>
                        </pic:spPr>
                      </pic:pic>
                    </a:graphicData>
                  </a:graphic>
                </wp:inline>
              </w:drawing>
            </w:r>
          </w:p>
          <w:p w14:paraId="757842F4" w14:textId="77777777" w:rsidR="00E45114" w:rsidRDefault="00E45114" w:rsidP="0068700C">
            <w:r>
              <w:rPr>
                <w:rFonts w:hint="eastAsia"/>
              </w:rPr>
              <w:t>元素</w:t>
            </w:r>
            <w:r>
              <w:t>：</w:t>
            </w:r>
          </w:p>
          <w:p w14:paraId="21AD91AA" w14:textId="77777777" w:rsidR="00E45114" w:rsidRDefault="00E45114" w:rsidP="0068700C">
            <w:r>
              <w:rPr>
                <w:rFonts w:hint="eastAsia"/>
              </w:rPr>
              <w:t>司机</w:t>
            </w:r>
            <w:r>
              <w:t>头像（</w:t>
            </w:r>
            <w:r>
              <w:rPr>
                <w:rFonts w:hint="eastAsia"/>
              </w:rPr>
              <w:t>未</w:t>
            </w:r>
            <w:r>
              <w:t>设置时取</w:t>
            </w:r>
            <w:r>
              <w:rPr>
                <w:rFonts w:hint="eastAsia"/>
              </w:rPr>
              <w:t>默认</w:t>
            </w:r>
            <w:r>
              <w:t>司机头像）</w:t>
            </w:r>
            <w:r>
              <w:rPr>
                <w:rFonts w:hint="eastAsia"/>
              </w:rPr>
              <w:t>、</w:t>
            </w:r>
            <w:r>
              <w:t>下单时间（</w:t>
            </w:r>
            <w:r>
              <w:rPr>
                <w:rFonts w:hint="eastAsia"/>
              </w:rPr>
              <w:t>参见</w:t>
            </w:r>
            <w:r>
              <w:rPr>
                <w:rFonts w:hint="eastAsia"/>
              </w:rPr>
              <w:t>APP</w:t>
            </w:r>
            <w:r>
              <w:rPr>
                <w:rFonts w:hint="eastAsia"/>
              </w:rPr>
              <w:t>普通</w:t>
            </w:r>
            <w:r>
              <w:t>时间</w:t>
            </w:r>
            <w:r>
              <w:rPr>
                <w:rFonts w:hint="eastAsia"/>
              </w:rPr>
              <w:t>戳</w:t>
            </w:r>
            <w:r>
              <w:t>公共需求）</w:t>
            </w:r>
            <w:r>
              <w:rPr>
                <w:rFonts w:hint="eastAsia"/>
              </w:rPr>
              <w:t>、订单</w:t>
            </w:r>
            <w:r>
              <w:t>类型（</w:t>
            </w:r>
            <w:r>
              <w:rPr>
                <w:rFonts w:hint="eastAsia"/>
              </w:rPr>
              <w:t>因公用车</w:t>
            </w:r>
            <w:r>
              <w:rPr>
                <w:rFonts w:hint="eastAsia"/>
              </w:rPr>
              <w:t>/</w:t>
            </w:r>
            <w:r>
              <w:rPr>
                <w:rFonts w:hint="eastAsia"/>
              </w:rPr>
              <w:t>因私用车</w:t>
            </w:r>
            <w:r>
              <w:rPr>
                <w:rFonts w:hint="eastAsia"/>
              </w:rPr>
              <w:t>/</w:t>
            </w:r>
            <w:r>
              <w:rPr>
                <w:rFonts w:hint="eastAsia"/>
              </w:rPr>
              <w:t>空</w:t>
            </w:r>
            <w:r>
              <w:t>+</w:t>
            </w:r>
            <w:r>
              <w:rPr>
                <w:rFonts w:hint="eastAsia"/>
              </w:rPr>
              <w:t>约车</w:t>
            </w:r>
            <w:r>
              <w:rPr>
                <w:rFonts w:hint="eastAsia"/>
              </w:rPr>
              <w:t>/</w:t>
            </w:r>
            <w:r>
              <w:rPr>
                <w:rFonts w:hint="eastAsia"/>
              </w:rPr>
              <w:t>接机</w:t>
            </w:r>
            <w:r>
              <w:rPr>
                <w:rFonts w:hint="eastAsia"/>
              </w:rPr>
              <w:t>/</w:t>
            </w:r>
            <w:r>
              <w:rPr>
                <w:rFonts w:hint="eastAsia"/>
              </w:rPr>
              <w:t>送机</w:t>
            </w:r>
            <w:r>
              <w:t>）</w:t>
            </w:r>
            <w:r>
              <w:rPr>
                <w:rFonts w:hint="eastAsia"/>
              </w:rPr>
              <w:t>、订单</w:t>
            </w:r>
            <w:r>
              <w:t>状态、</w:t>
            </w:r>
            <w:r>
              <w:rPr>
                <w:rFonts w:hint="eastAsia"/>
              </w:rPr>
              <w:t>上车</w:t>
            </w:r>
            <w:r>
              <w:t>位置</w:t>
            </w:r>
            <w:r>
              <w:rPr>
                <w:rFonts w:hint="eastAsia"/>
              </w:rPr>
              <w:t>（从</w:t>
            </w:r>
            <w:r>
              <w:t>“</w:t>
            </w:r>
            <w:r>
              <w:rPr>
                <w:rFonts w:hint="eastAsia"/>
              </w:rPr>
              <w:t>区</w:t>
            </w:r>
            <w:r>
              <w:t>”</w:t>
            </w:r>
            <w:r>
              <w:rPr>
                <w:rFonts w:hint="eastAsia"/>
              </w:rPr>
              <w:t>开始，</w:t>
            </w:r>
            <w:r>
              <w:t>最多两行，超出在末尾</w:t>
            </w:r>
            <w:r>
              <w:t>…</w:t>
            </w:r>
            <w:r>
              <w:rPr>
                <w:rFonts w:hint="eastAsia"/>
              </w:rPr>
              <w:t>表示）、</w:t>
            </w:r>
            <w:r>
              <w:t>下车位置（</w:t>
            </w:r>
            <w:r>
              <w:rPr>
                <w:rFonts w:hint="eastAsia"/>
              </w:rPr>
              <w:t>从</w:t>
            </w:r>
            <w:r>
              <w:t>“</w:t>
            </w:r>
            <w:r>
              <w:rPr>
                <w:rFonts w:hint="eastAsia"/>
              </w:rPr>
              <w:t>区</w:t>
            </w:r>
            <w:r>
              <w:t>”</w:t>
            </w:r>
            <w:r>
              <w:rPr>
                <w:rFonts w:hint="eastAsia"/>
              </w:rPr>
              <w:t>开始</w:t>
            </w:r>
            <w:r>
              <w:t>，超出在末尾</w:t>
            </w:r>
            <w:r>
              <w:t>…</w:t>
            </w:r>
            <w:r>
              <w:rPr>
                <w:rFonts w:hint="eastAsia"/>
              </w:rPr>
              <w:t>表示</w:t>
            </w:r>
            <w:r>
              <w:t>）</w:t>
            </w:r>
            <w:r>
              <w:rPr>
                <w:rFonts w:hint="eastAsia"/>
              </w:rPr>
              <w:t>、</w:t>
            </w:r>
            <w:r>
              <w:t>实际行程</w:t>
            </w:r>
            <w:r>
              <w:rPr>
                <w:rFonts w:hint="eastAsia"/>
              </w:rPr>
              <w:t>（公里</w:t>
            </w:r>
            <w:r>
              <w:t>数</w:t>
            </w:r>
            <w:r>
              <w:rPr>
                <w:rFonts w:hint="eastAsia"/>
              </w:rPr>
              <w:t>最多</w:t>
            </w:r>
            <w:r>
              <w:t>保留小数</w:t>
            </w:r>
            <w:r>
              <w:rPr>
                <w:rFonts w:hint="eastAsia"/>
              </w:rPr>
              <w:t>1</w:t>
            </w:r>
            <w:r>
              <w:rPr>
                <w:rFonts w:hint="eastAsia"/>
              </w:rPr>
              <w:t>位，</w:t>
            </w:r>
            <w:r>
              <w:t>金额最多保留小数</w:t>
            </w:r>
            <w:r>
              <w:rPr>
                <w:rFonts w:hint="eastAsia"/>
              </w:rPr>
              <w:t>1</w:t>
            </w:r>
            <w:r>
              <w:rPr>
                <w:rFonts w:hint="eastAsia"/>
              </w:rPr>
              <w:t>位）</w:t>
            </w:r>
          </w:p>
        </w:tc>
      </w:tr>
      <w:tr w:rsidR="00E45114" w14:paraId="7D6D2258" w14:textId="77777777" w:rsidTr="0068700C">
        <w:tc>
          <w:tcPr>
            <w:tcW w:w="1744" w:type="dxa"/>
            <w:vAlign w:val="center"/>
          </w:tcPr>
          <w:p w14:paraId="68CD6C42" w14:textId="77777777" w:rsidR="00E45114" w:rsidRDefault="00E45114" w:rsidP="0068700C">
            <w:pPr>
              <w:jc w:val="center"/>
            </w:pPr>
          </w:p>
        </w:tc>
        <w:tc>
          <w:tcPr>
            <w:tcW w:w="1776" w:type="dxa"/>
            <w:vAlign w:val="center"/>
          </w:tcPr>
          <w:p w14:paraId="2BBF080E" w14:textId="77777777" w:rsidR="00E45114" w:rsidRDefault="00E45114" w:rsidP="0068700C">
            <w:pPr>
              <w:jc w:val="center"/>
            </w:pPr>
            <w:r>
              <w:rPr>
                <w:rFonts w:hint="eastAsia"/>
              </w:rPr>
              <w:t>待</w:t>
            </w:r>
            <w:r>
              <w:t>出发</w:t>
            </w:r>
          </w:p>
        </w:tc>
        <w:tc>
          <w:tcPr>
            <w:tcW w:w="6216" w:type="dxa"/>
            <w:vAlign w:val="center"/>
          </w:tcPr>
          <w:p w14:paraId="5AA4C006" w14:textId="77777777" w:rsidR="00E45114" w:rsidRDefault="00E45114" w:rsidP="0068700C">
            <w:r>
              <w:rPr>
                <w:noProof/>
              </w:rPr>
              <w:drawing>
                <wp:inline distT="0" distB="0" distL="0" distR="0" wp14:anchorId="331E8182" wp14:editId="345B2A6D">
                  <wp:extent cx="2604211" cy="1345118"/>
                  <wp:effectExtent l="0" t="0" r="5715"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40525" cy="1363875"/>
                          </a:xfrm>
                          <a:prstGeom prst="rect">
                            <a:avLst/>
                          </a:prstGeom>
                        </pic:spPr>
                      </pic:pic>
                    </a:graphicData>
                  </a:graphic>
                </wp:inline>
              </w:drawing>
            </w:r>
          </w:p>
          <w:p w14:paraId="7D679632" w14:textId="77777777" w:rsidR="00E45114" w:rsidRDefault="00E45114" w:rsidP="0068700C">
            <w:r>
              <w:rPr>
                <w:rFonts w:hint="eastAsia"/>
              </w:rPr>
              <w:lastRenderedPageBreak/>
              <w:t>与</w:t>
            </w:r>
            <w:r>
              <w:t>待</w:t>
            </w:r>
            <w:r>
              <w:rPr>
                <w:rFonts w:hint="eastAsia"/>
              </w:rPr>
              <w:t>付款</w:t>
            </w:r>
            <w:r>
              <w:t>大致相同。</w:t>
            </w:r>
          </w:p>
          <w:p w14:paraId="09F9EB36" w14:textId="77777777" w:rsidR="00E45114" w:rsidRDefault="00E45114" w:rsidP="0068700C">
            <w:r>
              <w:rPr>
                <w:rFonts w:hint="eastAsia"/>
              </w:rPr>
              <w:t>不同</w:t>
            </w:r>
            <w:r>
              <w:t>的是：去掉实际行程。加上</w:t>
            </w:r>
            <w:r>
              <w:rPr>
                <w:rFonts w:hint="eastAsia"/>
              </w:rPr>
              <w:t>预估</w:t>
            </w:r>
            <w:r>
              <w:t>、订单编号，改变状态名称</w:t>
            </w:r>
          </w:p>
          <w:p w14:paraId="53C13196" w14:textId="77777777" w:rsidR="00E45114" w:rsidRDefault="00E45114" w:rsidP="0068700C">
            <w:r>
              <w:rPr>
                <w:rFonts w:hint="eastAsia"/>
              </w:rPr>
              <w:t>预估</w:t>
            </w:r>
            <w:r>
              <w:t>：</w:t>
            </w:r>
            <w:r>
              <w:rPr>
                <w:rFonts w:hint="eastAsia"/>
              </w:rPr>
              <w:t>X</w:t>
            </w:r>
            <w:r>
              <w:rPr>
                <w:rFonts w:hint="eastAsia"/>
              </w:rPr>
              <w:t>公里</w:t>
            </w:r>
            <w:r>
              <w:rPr>
                <w:rFonts w:hint="eastAsia"/>
              </w:rPr>
              <w:t>/X</w:t>
            </w:r>
            <w:r>
              <w:rPr>
                <w:rFonts w:hint="eastAsia"/>
              </w:rPr>
              <w:t>分钟</w:t>
            </w:r>
            <w:r>
              <w:rPr>
                <w:rFonts w:hint="eastAsia"/>
              </w:rPr>
              <w:t>/</w:t>
            </w:r>
            <w:r>
              <w:t>¥</w:t>
            </w:r>
            <w:r>
              <w:t>金额</w:t>
            </w:r>
            <w:r>
              <w:rPr>
                <w:rFonts w:hint="eastAsia"/>
              </w:rPr>
              <w:t>（格式</w:t>
            </w:r>
            <w:r>
              <w:t>参见</w:t>
            </w:r>
            <w:r>
              <w:rPr>
                <w:rFonts w:hint="eastAsia"/>
              </w:rPr>
              <w:t>公共</w:t>
            </w:r>
            <w:r>
              <w:t>需求</w:t>
            </w:r>
            <w:r>
              <w:rPr>
                <w:rFonts w:hint="eastAsia"/>
              </w:rPr>
              <w:t>）</w:t>
            </w:r>
          </w:p>
          <w:p w14:paraId="35981F75" w14:textId="77777777" w:rsidR="00E45114" w:rsidRDefault="00E45114" w:rsidP="0068700C">
            <w:r>
              <w:rPr>
                <w:rFonts w:hint="eastAsia"/>
              </w:rPr>
              <w:t>订单</w:t>
            </w:r>
            <w:r>
              <w:t>编号：取自服务器</w:t>
            </w:r>
          </w:p>
          <w:p w14:paraId="27FBAEC9" w14:textId="77777777" w:rsidR="00E45114" w:rsidRPr="00837573" w:rsidRDefault="00E45114" w:rsidP="0068700C">
            <w:r>
              <w:rPr>
                <w:rFonts w:hint="eastAsia"/>
              </w:rPr>
              <w:t>点击</w:t>
            </w:r>
            <w:r>
              <w:t>后进入订单详情页。</w:t>
            </w:r>
          </w:p>
        </w:tc>
      </w:tr>
      <w:tr w:rsidR="00E45114" w14:paraId="05F2D94F" w14:textId="77777777" w:rsidTr="0068700C">
        <w:tc>
          <w:tcPr>
            <w:tcW w:w="1744" w:type="dxa"/>
            <w:vAlign w:val="center"/>
          </w:tcPr>
          <w:p w14:paraId="5ECB7531" w14:textId="77777777" w:rsidR="00E45114" w:rsidRDefault="00E45114" w:rsidP="0068700C">
            <w:pPr>
              <w:jc w:val="center"/>
            </w:pPr>
          </w:p>
        </w:tc>
        <w:tc>
          <w:tcPr>
            <w:tcW w:w="1776" w:type="dxa"/>
            <w:vAlign w:val="center"/>
          </w:tcPr>
          <w:p w14:paraId="3E5BAFF1" w14:textId="77777777" w:rsidR="00E45114" w:rsidRDefault="00E45114" w:rsidP="0068700C">
            <w:pPr>
              <w:jc w:val="center"/>
            </w:pPr>
            <w:r>
              <w:rPr>
                <w:rFonts w:hint="eastAsia"/>
              </w:rPr>
              <w:t>行程</w:t>
            </w:r>
            <w:r>
              <w:t>中</w:t>
            </w:r>
          </w:p>
        </w:tc>
        <w:tc>
          <w:tcPr>
            <w:tcW w:w="6216" w:type="dxa"/>
            <w:vAlign w:val="center"/>
          </w:tcPr>
          <w:p w14:paraId="5E7993E7" w14:textId="77777777" w:rsidR="00E45114" w:rsidRDefault="00E45114" w:rsidP="0068700C">
            <w:r>
              <w:rPr>
                <w:noProof/>
              </w:rPr>
              <w:drawing>
                <wp:inline distT="0" distB="0" distL="0" distR="0" wp14:anchorId="2877550A" wp14:editId="05063861">
                  <wp:extent cx="2591459" cy="1342847"/>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02727" cy="1348686"/>
                          </a:xfrm>
                          <a:prstGeom prst="rect">
                            <a:avLst/>
                          </a:prstGeom>
                        </pic:spPr>
                      </pic:pic>
                    </a:graphicData>
                  </a:graphic>
                </wp:inline>
              </w:drawing>
            </w:r>
          </w:p>
          <w:p w14:paraId="792BFF93" w14:textId="77777777" w:rsidR="00E45114" w:rsidRDefault="00E45114" w:rsidP="0068700C">
            <w:r>
              <w:rPr>
                <w:rFonts w:hint="eastAsia"/>
              </w:rPr>
              <w:t>与</w:t>
            </w:r>
            <w:r>
              <w:t>待</w:t>
            </w:r>
            <w:r>
              <w:rPr>
                <w:rFonts w:hint="eastAsia"/>
              </w:rPr>
              <w:t>出发</w:t>
            </w:r>
            <w:r>
              <w:t>一致。</w:t>
            </w:r>
          </w:p>
          <w:p w14:paraId="27F89181" w14:textId="77777777" w:rsidR="00E45114" w:rsidRDefault="00E45114" w:rsidP="0068700C">
            <w:r>
              <w:rPr>
                <w:rFonts w:hint="eastAsia"/>
              </w:rPr>
              <w:t>点击</w:t>
            </w:r>
            <w:r>
              <w:t>后进入订单详情页。</w:t>
            </w:r>
          </w:p>
        </w:tc>
      </w:tr>
      <w:tr w:rsidR="00E45114" w14:paraId="44F8B7E2" w14:textId="77777777" w:rsidTr="0068700C">
        <w:tc>
          <w:tcPr>
            <w:tcW w:w="1744" w:type="dxa"/>
            <w:vAlign w:val="center"/>
          </w:tcPr>
          <w:p w14:paraId="50875E33" w14:textId="77777777" w:rsidR="00E45114" w:rsidRDefault="00E45114" w:rsidP="0068700C">
            <w:pPr>
              <w:jc w:val="center"/>
            </w:pPr>
          </w:p>
        </w:tc>
        <w:tc>
          <w:tcPr>
            <w:tcW w:w="1776" w:type="dxa"/>
            <w:vAlign w:val="center"/>
          </w:tcPr>
          <w:p w14:paraId="7435B4B3" w14:textId="77777777" w:rsidR="00E45114" w:rsidRDefault="00E45114" w:rsidP="0068700C">
            <w:pPr>
              <w:jc w:val="center"/>
            </w:pPr>
            <w:r>
              <w:rPr>
                <w:rFonts w:hint="eastAsia"/>
              </w:rPr>
              <w:t>已完成</w:t>
            </w:r>
          </w:p>
        </w:tc>
        <w:tc>
          <w:tcPr>
            <w:tcW w:w="6216" w:type="dxa"/>
            <w:vAlign w:val="center"/>
          </w:tcPr>
          <w:p w14:paraId="4B621FA0" w14:textId="77777777" w:rsidR="00E45114" w:rsidRDefault="00E45114" w:rsidP="0068700C">
            <w:r>
              <w:rPr>
                <w:noProof/>
              </w:rPr>
              <w:drawing>
                <wp:inline distT="0" distB="0" distL="0" distR="0" wp14:anchorId="5AAD8940" wp14:editId="4E7735F0">
                  <wp:extent cx="2590996" cy="1169874"/>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17383" cy="1181788"/>
                          </a:xfrm>
                          <a:prstGeom prst="rect">
                            <a:avLst/>
                          </a:prstGeom>
                        </pic:spPr>
                      </pic:pic>
                    </a:graphicData>
                  </a:graphic>
                </wp:inline>
              </w:drawing>
            </w:r>
          </w:p>
          <w:p w14:paraId="0E642CD9" w14:textId="77777777" w:rsidR="00E45114" w:rsidRDefault="00E45114" w:rsidP="0068700C">
            <w:r>
              <w:rPr>
                <w:rFonts w:hint="eastAsia"/>
              </w:rPr>
              <w:t>与</w:t>
            </w:r>
            <w:r>
              <w:t>待付款</w:t>
            </w:r>
            <w:r>
              <w:rPr>
                <w:rFonts w:hint="eastAsia"/>
              </w:rPr>
              <w:t>大致</w:t>
            </w:r>
            <w:r>
              <w:t>一样，状态名称变成：已完成。</w:t>
            </w:r>
          </w:p>
          <w:p w14:paraId="34192DA4" w14:textId="77777777" w:rsidR="00E45114" w:rsidRDefault="00E45114" w:rsidP="0068700C">
            <w:r>
              <w:rPr>
                <w:rFonts w:hint="eastAsia"/>
              </w:rPr>
              <w:t>点击</w:t>
            </w:r>
            <w:r>
              <w:t>后进入订单详情页。</w:t>
            </w:r>
          </w:p>
        </w:tc>
      </w:tr>
      <w:tr w:rsidR="00E45114" w14:paraId="3E326E1A" w14:textId="77777777" w:rsidTr="0068700C">
        <w:tc>
          <w:tcPr>
            <w:tcW w:w="1744" w:type="dxa"/>
            <w:vAlign w:val="center"/>
          </w:tcPr>
          <w:p w14:paraId="14B321A3" w14:textId="77777777" w:rsidR="00E45114" w:rsidRDefault="00E45114" w:rsidP="0068700C">
            <w:pPr>
              <w:jc w:val="center"/>
            </w:pPr>
          </w:p>
        </w:tc>
        <w:tc>
          <w:tcPr>
            <w:tcW w:w="1776" w:type="dxa"/>
            <w:vAlign w:val="center"/>
          </w:tcPr>
          <w:p w14:paraId="371E1719" w14:textId="77777777" w:rsidR="00E45114" w:rsidRDefault="00E45114" w:rsidP="0068700C">
            <w:pPr>
              <w:jc w:val="center"/>
            </w:pPr>
            <w:r>
              <w:rPr>
                <w:rFonts w:hint="eastAsia"/>
              </w:rPr>
              <w:t>已取消</w:t>
            </w:r>
          </w:p>
        </w:tc>
        <w:tc>
          <w:tcPr>
            <w:tcW w:w="6216" w:type="dxa"/>
            <w:vAlign w:val="center"/>
          </w:tcPr>
          <w:p w14:paraId="1868EC5B" w14:textId="77777777" w:rsidR="00E45114" w:rsidRDefault="00E45114" w:rsidP="0068700C">
            <w:r>
              <w:rPr>
                <w:noProof/>
              </w:rPr>
              <w:drawing>
                <wp:inline distT="0" distB="0" distL="0" distR="0" wp14:anchorId="4E5D2249" wp14:editId="65F92C26">
                  <wp:extent cx="2574951" cy="1099064"/>
                  <wp:effectExtent l="0" t="0" r="0" b="635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4464" cy="1107393"/>
                          </a:xfrm>
                          <a:prstGeom prst="rect">
                            <a:avLst/>
                          </a:prstGeom>
                        </pic:spPr>
                      </pic:pic>
                    </a:graphicData>
                  </a:graphic>
                </wp:inline>
              </w:drawing>
            </w:r>
          </w:p>
          <w:p w14:paraId="0C402379" w14:textId="77777777" w:rsidR="00E45114" w:rsidRDefault="00E45114" w:rsidP="0068700C">
            <w:r>
              <w:rPr>
                <w:rFonts w:hint="eastAsia"/>
              </w:rPr>
              <w:t>与</w:t>
            </w:r>
            <w:r>
              <w:t>待付款大致一样，实际</w:t>
            </w:r>
            <w:r>
              <w:rPr>
                <w:rFonts w:hint="eastAsia"/>
              </w:rPr>
              <w:t>行程</w:t>
            </w:r>
            <w:r>
              <w:t>去掉，加上取消时间</w:t>
            </w:r>
            <w:r>
              <w:rPr>
                <w:rFonts w:hint="eastAsia"/>
              </w:rPr>
              <w:t>，</w:t>
            </w:r>
            <w:r>
              <w:t>改变状态名称：已取消。</w:t>
            </w:r>
          </w:p>
          <w:p w14:paraId="139D8637" w14:textId="77777777" w:rsidR="00E45114" w:rsidRDefault="00E45114" w:rsidP="0068700C">
            <w:r>
              <w:rPr>
                <w:rFonts w:hint="eastAsia"/>
              </w:rPr>
              <w:t>取消</w:t>
            </w:r>
            <w:r>
              <w:t>时间格式：</w:t>
            </w:r>
            <w:r>
              <w:rPr>
                <w:rFonts w:hint="eastAsia"/>
              </w:rPr>
              <w:t>“</w:t>
            </w:r>
            <w:r>
              <w:rPr>
                <w:rFonts w:hint="eastAsia"/>
              </w:rPr>
              <w:t>2016</w:t>
            </w:r>
            <w:r>
              <w:t>-8-4 14</w:t>
            </w:r>
            <w:r>
              <w:rPr>
                <w:rFonts w:hint="eastAsia"/>
              </w:rPr>
              <w:t>:23</w:t>
            </w:r>
            <w:r>
              <w:rPr>
                <w:rFonts w:hint="eastAsia"/>
              </w:rPr>
              <w:t>”</w:t>
            </w:r>
          </w:p>
          <w:p w14:paraId="1D32BABC" w14:textId="77777777" w:rsidR="00E45114" w:rsidRPr="006B5B93" w:rsidRDefault="00E45114" w:rsidP="0068700C">
            <w:r>
              <w:rPr>
                <w:rFonts w:hint="eastAsia"/>
              </w:rPr>
              <w:t>点击</w:t>
            </w:r>
            <w:r>
              <w:t>后进入订单详情页。</w:t>
            </w:r>
          </w:p>
        </w:tc>
      </w:tr>
      <w:tr w:rsidR="00E45114" w14:paraId="10163D04" w14:textId="77777777" w:rsidTr="0068700C">
        <w:tc>
          <w:tcPr>
            <w:tcW w:w="1744" w:type="dxa"/>
            <w:vAlign w:val="center"/>
          </w:tcPr>
          <w:p w14:paraId="2FB6B0F1" w14:textId="77777777" w:rsidR="00E45114" w:rsidRDefault="00E45114" w:rsidP="0068700C">
            <w:pPr>
              <w:jc w:val="center"/>
            </w:pPr>
          </w:p>
        </w:tc>
        <w:tc>
          <w:tcPr>
            <w:tcW w:w="1776" w:type="dxa"/>
            <w:vAlign w:val="center"/>
          </w:tcPr>
          <w:p w14:paraId="0EAECAB2" w14:textId="77777777" w:rsidR="00E45114" w:rsidRDefault="00E45114" w:rsidP="0068700C">
            <w:pPr>
              <w:jc w:val="center"/>
            </w:pPr>
            <w:r>
              <w:rPr>
                <w:rFonts w:hint="eastAsia"/>
              </w:rPr>
              <w:t>删除</w:t>
            </w:r>
          </w:p>
        </w:tc>
        <w:tc>
          <w:tcPr>
            <w:tcW w:w="6216" w:type="dxa"/>
            <w:vAlign w:val="center"/>
          </w:tcPr>
          <w:p w14:paraId="62A2CA88" w14:textId="77777777" w:rsidR="00E45114" w:rsidRDefault="00E45114" w:rsidP="0068700C">
            <w:pPr>
              <w:rPr>
                <w:noProof/>
              </w:rPr>
            </w:pPr>
            <w:r>
              <w:rPr>
                <w:rFonts w:hint="eastAsia"/>
                <w:noProof/>
              </w:rPr>
              <w:t>历史</w:t>
            </w:r>
            <w:r>
              <w:rPr>
                <w:noProof/>
              </w:rPr>
              <w:t>订单可以删除。</w:t>
            </w:r>
            <w:r>
              <w:rPr>
                <w:rFonts w:hint="eastAsia"/>
                <w:noProof/>
              </w:rPr>
              <w:t>左滑出现</w:t>
            </w:r>
            <w:r>
              <w:rPr>
                <w:noProof/>
              </w:rPr>
              <w:t>删除按钮。</w:t>
            </w:r>
          </w:p>
          <w:p w14:paraId="1A40A245" w14:textId="77777777" w:rsidR="00E45114" w:rsidRDefault="00E45114" w:rsidP="0068700C">
            <w:pPr>
              <w:rPr>
                <w:noProof/>
              </w:rPr>
            </w:pPr>
            <w:r>
              <w:rPr>
                <w:noProof/>
              </w:rPr>
              <w:lastRenderedPageBreak/>
              <w:drawing>
                <wp:inline distT="0" distB="0" distL="0" distR="0" wp14:anchorId="231FA1A5" wp14:editId="0F8909BE">
                  <wp:extent cx="2828013" cy="1026464"/>
                  <wp:effectExtent l="0" t="0" r="0" b="254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7824" cy="1037284"/>
                          </a:xfrm>
                          <a:prstGeom prst="rect">
                            <a:avLst/>
                          </a:prstGeom>
                        </pic:spPr>
                      </pic:pic>
                    </a:graphicData>
                  </a:graphic>
                </wp:inline>
              </w:drawing>
            </w:r>
          </w:p>
          <w:p w14:paraId="3C9DE2E5" w14:textId="77777777" w:rsidR="00E45114" w:rsidRPr="00391A3E" w:rsidRDefault="00E45114" w:rsidP="0068700C">
            <w:pPr>
              <w:rPr>
                <w:noProof/>
              </w:rPr>
            </w:pPr>
            <w:r>
              <w:rPr>
                <w:rFonts w:hint="eastAsia"/>
                <w:noProof/>
              </w:rPr>
              <w:t>点击</w:t>
            </w:r>
            <w:r>
              <w:rPr>
                <w:noProof/>
              </w:rPr>
              <w:t>删除</w:t>
            </w:r>
            <w:r>
              <w:rPr>
                <w:rFonts w:hint="eastAsia"/>
                <w:noProof/>
              </w:rPr>
              <w:t>按钮</w:t>
            </w:r>
            <w:r>
              <w:rPr>
                <w:noProof/>
              </w:rPr>
              <w:t>后弹窗提示：</w:t>
            </w:r>
            <w:r>
              <w:rPr>
                <w:rFonts w:hint="eastAsia"/>
                <w:noProof/>
              </w:rPr>
              <w:t>标题</w:t>
            </w:r>
            <w:r>
              <w:rPr>
                <w:noProof/>
              </w:rPr>
              <w:t>“</w:t>
            </w:r>
            <w:r>
              <w:rPr>
                <w:rFonts w:hint="eastAsia"/>
                <w:noProof/>
              </w:rPr>
              <w:t>提示</w:t>
            </w:r>
            <w:r>
              <w:rPr>
                <w:noProof/>
              </w:rPr>
              <w:t>”</w:t>
            </w:r>
            <w:r>
              <w:rPr>
                <w:noProof/>
              </w:rPr>
              <w:t>，</w:t>
            </w:r>
            <w:r>
              <w:rPr>
                <w:rFonts w:hint="eastAsia"/>
                <w:noProof/>
              </w:rPr>
              <w:t>文案</w:t>
            </w:r>
            <w:r>
              <w:rPr>
                <w:noProof/>
              </w:rPr>
              <w:t>“</w:t>
            </w:r>
            <w:r>
              <w:rPr>
                <w:noProof/>
              </w:rPr>
              <w:t>确定要删除历史订单？</w:t>
            </w:r>
            <w:r>
              <w:rPr>
                <w:noProof/>
              </w:rPr>
              <w:t>”</w:t>
            </w:r>
            <w:r>
              <w:rPr>
                <w:rFonts w:hint="eastAsia"/>
                <w:noProof/>
              </w:rPr>
              <w:t>，</w:t>
            </w:r>
            <w:r>
              <w:rPr>
                <w:noProof/>
              </w:rPr>
              <w:t>按钮</w:t>
            </w:r>
            <w:r>
              <w:rPr>
                <w:noProof/>
              </w:rPr>
              <w:t>“</w:t>
            </w:r>
            <w:r>
              <w:rPr>
                <w:rFonts w:hint="eastAsia"/>
                <w:noProof/>
              </w:rPr>
              <w:t>取消</w:t>
            </w:r>
            <w:r>
              <w:rPr>
                <w:noProof/>
              </w:rPr>
              <w:t>”</w:t>
            </w:r>
            <w:r>
              <w:rPr>
                <w:rFonts w:hint="eastAsia"/>
                <w:noProof/>
              </w:rPr>
              <w:t>、</w:t>
            </w:r>
            <w:r>
              <w:rPr>
                <w:noProof/>
              </w:rPr>
              <w:t>“</w:t>
            </w:r>
            <w:r>
              <w:rPr>
                <w:rFonts w:hint="eastAsia"/>
                <w:noProof/>
              </w:rPr>
              <w:t>删除</w:t>
            </w:r>
            <w:r>
              <w:rPr>
                <w:noProof/>
              </w:rPr>
              <w:t>”</w:t>
            </w:r>
            <w:r>
              <w:rPr>
                <w:rFonts w:hint="eastAsia"/>
                <w:noProof/>
              </w:rPr>
              <w:t xml:space="preserve">; </w:t>
            </w:r>
            <w:r>
              <w:rPr>
                <w:rFonts w:hint="eastAsia"/>
                <w:noProof/>
              </w:rPr>
              <w:t>点击</w:t>
            </w:r>
            <w:r>
              <w:rPr>
                <w:noProof/>
              </w:rPr>
              <w:t>“</w:t>
            </w:r>
            <w:r>
              <w:rPr>
                <w:noProof/>
              </w:rPr>
              <w:t>取消</w:t>
            </w:r>
            <w:r>
              <w:rPr>
                <w:noProof/>
              </w:rPr>
              <w:t>”</w:t>
            </w:r>
            <w:r>
              <w:rPr>
                <w:noProof/>
              </w:rPr>
              <w:t>关闭弹窗，点击</w:t>
            </w:r>
            <w:r>
              <w:rPr>
                <w:noProof/>
              </w:rPr>
              <w:t>“</w:t>
            </w:r>
            <w:r>
              <w:rPr>
                <w:noProof/>
              </w:rPr>
              <w:t>删除</w:t>
            </w:r>
            <w:r>
              <w:rPr>
                <w:noProof/>
              </w:rPr>
              <w:t>”</w:t>
            </w:r>
            <w:r>
              <w:rPr>
                <w:noProof/>
              </w:rPr>
              <w:t>则将删除指令提交服务器，提交过程冒泡提示：正在删除</w:t>
            </w:r>
            <w:r>
              <w:rPr>
                <w:noProof/>
              </w:rPr>
              <w:t>…</w:t>
            </w:r>
            <w:r>
              <w:rPr>
                <w:rFonts w:hint="eastAsia"/>
                <w:noProof/>
              </w:rPr>
              <w:t>，服务器</w:t>
            </w:r>
            <w:r>
              <w:rPr>
                <w:noProof/>
              </w:rPr>
              <w:t>响应删除成功则冒泡提示：删除成功，</w:t>
            </w:r>
            <w:r>
              <w:rPr>
                <w:rFonts w:hint="eastAsia"/>
                <w:noProof/>
              </w:rPr>
              <w:t>冒泡</w:t>
            </w:r>
            <w:r>
              <w:rPr>
                <w:noProof/>
              </w:rPr>
              <w:t>消失并刷新当前页面；服务器响应删除失败则冒泡提示：删除失败，冒泡消失。</w:t>
            </w:r>
          </w:p>
        </w:tc>
      </w:tr>
    </w:tbl>
    <w:p w14:paraId="402F836B" w14:textId="77777777" w:rsidR="00E45114" w:rsidRPr="009A14C5" w:rsidRDefault="00E45114" w:rsidP="00E45114"/>
    <w:p w14:paraId="79D165DA" w14:textId="77777777" w:rsidR="00E45114" w:rsidRDefault="00E45114" w:rsidP="00E45114">
      <w:pPr>
        <w:pStyle w:val="5"/>
      </w:pPr>
      <w:r>
        <w:rPr>
          <w:rFonts w:hint="eastAsia"/>
        </w:rPr>
        <w:t>前置条件</w:t>
      </w:r>
    </w:p>
    <w:p w14:paraId="713D4F0F" w14:textId="77777777" w:rsidR="00E45114" w:rsidRPr="009A14C5" w:rsidRDefault="00E45114" w:rsidP="00E45114">
      <w:r>
        <w:rPr>
          <w:rFonts w:hint="eastAsia"/>
        </w:rPr>
        <w:t>从</w:t>
      </w:r>
      <w:r>
        <w:t>侧边栏进入</w:t>
      </w:r>
      <w:r>
        <w:t>“</w:t>
      </w:r>
      <w:r>
        <w:rPr>
          <w:rFonts w:hint="eastAsia"/>
        </w:rPr>
        <w:t>我</w:t>
      </w:r>
      <w:r>
        <w:t>的行程</w:t>
      </w:r>
      <w:r>
        <w:t>”</w:t>
      </w:r>
    </w:p>
    <w:p w14:paraId="580EDDD2" w14:textId="77777777" w:rsidR="00E45114" w:rsidRDefault="00E45114" w:rsidP="00E45114">
      <w:pPr>
        <w:pStyle w:val="5"/>
      </w:pPr>
      <w:r>
        <w:rPr>
          <w:rFonts w:hint="eastAsia"/>
        </w:rPr>
        <w:t>用例流程</w:t>
      </w:r>
    </w:p>
    <w:p w14:paraId="4D60A65E" w14:textId="77777777" w:rsidR="00E45114" w:rsidRPr="009A14C5" w:rsidRDefault="00E45114" w:rsidP="00E45114">
      <w:r>
        <w:rPr>
          <w:rFonts w:hint="eastAsia"/>
        </w:rPr>
        <w:t>无</w:t>
      </w:r>
    </w:p>
    <w:p w14:paraId="0FDB3F44" w14:textId="77777777" w:rsidR="00E45114" w:rsidRDefault="00E45114" w:rsidP="00E45114">
      <w:pPr>
        <w:pStyle w:val="5"/>
      </w:pPr>
      <w:r>
        <w:rPr>
          <w:rFonts w:hint="eastAsia"/>
        </w:rPr>
        <w:t>后置条件</w:t>
      </w:r>
    </w:p>
    <w:p w14:paraId="6916C262" w14:textId="77777777" w:rsidR="00E45114" w:rsidRDefault="00E45114" w:rsidP="00E45114">
      <w:r>
        <w:rPr>
          <w:rFonts w:hint="eastAsia"/>
        </w:rPr>
        <w:t>点击</w:t>
      </w:r>
      <w:r>
        <w:t>订单</w:t>
      </w:r>
      <w:r>
        <w:rPr>
          <w:rFonts w:hint="eastAsia"/>
        </w:rPr>
        <w:t>item</w:t>
      </w:r>
      <w:r>
        <w:rPr>
          <w:rFonts w:hint="eastAsia"/>
        </w:rPr>
        <w:t>进入</w:t>
      </w:r>
      <w:r>
        <w:t>订单详情页，根据订单编号加载订单详情。</w:t>
      </w:r>
    </w:p>
    <w:p w14:paraId="292C09A9" w14:textId="77777777" w:rsidR="00E45114" w:rsidRPr="009A14C5" w:rsidRDefault="00E45114" w:rsidP="00E45114">
      <w:pPr>
        <w:pStyle w:val="4"/>
      </w:pPr>
      <w:bookmarkStart w:id="210" w:name="_Toc459306154"/>
      <w:r>
        <w:rPr>
          <w:rFonts w:hint="eastAsia"/>
        </w:rPr>
        <w:t>我</w:t>
      </w:r>
      <w:r>
        <w:t>的规则</w:t>
      </w:r>
      <w:bookmarkEnd w:id="210"/>
    </w:p>
    <w:p w14:paraId="197B6CFE" w14:textId="77777777" w:rsidR="00E45114" w:rsidRDefault="00E45114" w:rsidP="00E45114">
      <w:pPr>
        <w:pStyle w:val="5"/>
      </w:pPr>
      <w:r>
        <w:rPr>
          <w:rFonts w:hint="eastAsia"/>
        </w:rPr>
        <w:t>用例描述</w:t>
      </w:r>
    </w:p>
    <w:p w14:paraId="2F110286" w14:textId="77777777" w:rsidR="00E45114" w:rsidRPr="009A14C5" w:rsidRDefault="00E45114" w:rsidP="00E45114">
      <w:r>
        <w:rPr>
          <w:rFonts w:hint="eastAsia"/>
        </w:rPr>
        <w:t>本</w:t>
      </w:r>
      <w:r>
        <w:t>用例用来阐述机构用户</w:t>
      </w:r>
      <w:r>
        <w:rPr>
          <w:rFonts w:hint="eastAsia"/>
        </w:rPr>
        <w:t>“我</w:t>
      </w:r>
      <w:r>
        <w:t>的规则</w:t>
      </w:r>
      <w:r>
        <w:rPr>
          <w:rFonts w:hint="eastAsia"/>
        </w:rPr>
        <w:t>”</w:t>
      </w:r>
      <w:r>
        <w:t>页面</w:t>
      </w:r>
      <w:r>
        <w:rPr>
          <w:rFonts w:hint="eastAsia"/>
        </w:rPr>
        <w:t>，</w:t>
      </w:r>
      <w:r>
        <w:t>从</w:t>
      </w:r>
      <w:r>
        <w:rPr>
          <w:rFonts w:hint="eastAsia"/>
        </w:rPr>
        <w:t>侧边栏进入。</w:t>
      </w:r>
      <w:r>
        <w:t>只有</w:t>
      </w:r>
      <w:r>
        <w:rPr>
          <w:rFonts w:hint="eastAsia"/>
        </w:rPr>
        <w:t>机构</w:t>
      </w:r>
      <w:r>
        <w:t>用户有此项。</w:t>
      </w:r>
    </w:p>
    <w:p w14:paraId="3A9A95A3" w14:textId="77777777" w:rsidR="00E45114" w:rsidRDefault="00E45114" w:rsidP="00E45114">
      <w:pPr>
        <w:pStyle w:val="5"/>
      </w:pPr>
      <w:r>
        <w:rPr>
          <w:rFonts w:hint="eastAsia"/>
        </w:rPr>
        <w:lastRenderedPageBreak/>
        <w:t>原型界面</w:t>
      </w:r>
    </w:p>
    <w:p w14:paraId="576B6894" w14:textId="77777777" w:rsidR="00E45114" w:rsidRDefault="00E45114" w:rsidP="00E45114">
      <w:pPr>
        <w:keepNext/>
      </w:pPr>
      <w:r>
        <w:rPr>
          <w:noProof/>
        </w:rPr>
        <w:drawing>
          <wp:inline distT="0" distB="0" distL="0" distR="0" wp14:anchorId="1747667D" wp14:editId="2933802F">
            <wp:extent cx="1836000" cy="3247200"/>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36000" cy="3247200"/>
                    </a:xfrm>
                    <a:prstGeom prst="rect">
                      <a:avLst/>
                    </a:prstGeom>
                  </pic:spPr>
                </pic:pic>
              </a:graphicData>
            </a:graphic>
          </wp:inline>
        </w:drawing>
      </w:r>
    </w:p>
    <w:p w14:paraId="4E97D1DA" w14:textId="77777777" w:rsidR="00E45114" w:rsidRPr="00B6676A"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78</w:t>
      </w:r>
      <w:r w:rsidR="00252C52">
        <w:rPr>
          <w:noProof/>
        </w:rPr>
        <w:fldChar w:fldCharType="end"/>
      </w:r>
      <w:r>
        <w:t xml:space="preserve"> </w:t>
      </w:r>
      <w:r>
        <w:rPr>
          <w:rFonts w:hint="eastAsia"/>
        </w:rPr>
        <w:t>用车</w:t>
      </w:r>
      <w:r>
        <w:t>规则</w:t>
      </w:r>
    </w:p>
    <w:p w14:paraId="315A7B1A"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E45114" w:rsidRPr="00753787" w14:paraId="0EB89270" w14:textId="77777777" w:rsidTr="0068700C">
        <w:trPr>
          <w:trHeight w:val="567"/>
        </w:trPr>
        <w:tc>
          <w:tcPr>
            <w:tcW w:w="1809" w:type="dxa"/>
            <w:shd w:val="clear" w:color="auto" w:fill="D9D9D9" w:themeFill="background1" w:themeFillShade="D9"/>
            <w:vAlign w:val="center"/>
          </w:tcPr>
          <w:p w14:paraId="7731654A"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3D07C7B6"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6E856675" w14:textId="77777777" w:rsidR="00E45114" w:rsidRPr="00753787" w:rsidRDefault="00E45114" w:rsidP="0068700C">
            <w:pPr>
              <w:jc w:val="center"/>
              <w:rPr>
                <w:b/>
              </w:rPr>
            </w:pPr>
            <w:r w:rsidRPr="00753787">
              <w:rPr>
                <w:b/>
              </w:rPr>
              <w:t>描述</w:t>
            </w:r>
          </w:p>
        </w:tc>
      </w:tr>
      <w:tr w:rsidR="00E45114" w14:paraId="5F6F2FA4" w14:textId="77777777" w:rsidTr="0068700C">
        <w:tc>
          <w:tcPr>
            <w:tcW w:w="1809" w:type="dxa"/>
            <w:vAlign w:val="center"/>
          </w:tcPr>
          <w:p w14:paraId="59D696F2" w14:textId="77777777" w:rsidR="00E45114" w:rsidRDefault="00E45114" w:rsidP="0068700C">
            <w:pPr>
              <w:jc w:val="center"/>
            </w:pPr>
            <w:r>
              <w:rPr>
                <w:rFonts w:hint="eastAsia"/>
              </w:rPr>
              <w:t>用车</w:t>
            </w:r>
            <w:r>
              <w:t>规则</w:t>
            </w:r>
          </w:p>
        </w:tc>
        <w:tc>
          <w:tcPr>
            <w:tcW w:w="1843" w:type="dxa"/>
            <w:vAlign w:val="center"/>
          </w:tcPr>
          <w:p w14:paraId="1869ADF7" w14:textId="77777777" w:rsidR="00E45114" w:rsidRDefault="00E45114" w:rsidP="0068700C">
            <w:pPr>
              <w:jc w:val="center"/>
            </w:pPr>
            <w:r>
              <w:rPr>
                <w:rFonts w:hint="eastAsia"/>
              </w:rPr>
              <w:t>说明</w:t>
            </w:r>
          </w:p>
        </w:tc>
        <w:tc>
          <w:tcPr>
            <w:tcW w:w="6310" w:type="dxa"/>
            <w:vAlign w:val="center"/>
          </w:tcPr>
          <w:p w14:paraId="29438D5C" w14:textId="77777777" w:rsidR="00E45114" w:rsidRDefault="00E45114" w:rsidP="0068700C">
            <w:r>
              <w:rPr>
                <w:rFonts w:hint="eastAsia"/>
              </w:rPr>
              <w:t>是</w:t>
            </w:r>
            <w:r>
              <w:t>机构用户独有的，个人用户没有用车规则。</w:t>
            </w:r>
          </w:p>
          <w:p w14:paraId="1F92D7D8" w14:textId="77777777" w:rsidR="00E45114" w:rsidRPr="00667162" w:rsidRDefault="00E45114" w:rsidP="0068700C">
            <w:r>
              <w:rPr>
                <w:rFonts w:hint="eastAsia"/>
              </w:rPr>
              <w:t>机构</w:t>
            </w:r>
            <w:r>
              <w:t>用户</w:t>
            </w:r>
            <w:r>
              <w:rPr>
                <w:rFonts w:hint="eastAsia"/>
              </w:rPr>
              <w:t>的</w:t>
            </w:r>
            <w:r>
              <w:t>用车规则由机构端管理台设置，</w:t>
            </w:r>
            <w:r>
              <w:rPr>
                <w:rFonts w:hint="eastAsia"/>
              </w:rPr>
              <w:t>每个人</w:t>
            </w:r>
            <w:r>
              <w:t>规则不一样，</w:t>
            </w:r>
            <w:r>
              <w:rPr>
                <w:rFonts w:hint="eastAsia"/>
              </w:rPr>
              <w:t>每次</w:t>
            </w:r>
            <w:r>
              <w:t>从侧边栏点击</w:t>
            </w:r>
            <w:r>
              <w:rPr>
                <w:rFonts w:hint="eastAsia"/>
              </w:rPr>
              <w:t>“我</w:t>
            </w:r>
            <w:r>
              <w:t>的规则</w:t>
            </w:r>
            <w:r>
              <w:rPr>
                <w:rFonts w:hint="eastAsia"/>
              </w:rPr>
              <w:t>”</w:t>
            </w:r>
            <w:r>
              <w:t>都</w:t>
            </w:r>
            <w:r>
              <w:rPr>
                <w:rFonts w:hint="eastAsia"/>
              </w:rPr>
              <w:t>从</w:t>
            </w:r>
            <w:r>
              <w:t>服务器在线加载。</w:t>
            </w:r>
          </w:p>
        </w:tc>
      </w:tr>
      <w:tr w:rsidR="00E45114" w14:paraId="7B0BA78C" w14:textId="77777777" w:rsidTr="0068700C">
        <w:tc>
          <w:tcPr>
            <w:tcW w:w="1809" w:type="dxa"/>
            <w:vAlign w:val="center"/>
          </w:tcPr>
          <w:p w14:paraId="47838CEE" w14:textId="77777777" w:rsidR="00E45114" w:rsidRDefault="00E45114" w:rsidP="0068700C">
            <w:pPr>
              <w:jc w:val="center"/>
            </w:pPr>
          </w:p>
        </w:tc>
        <w:tc>
          <w:tcPr>
            <w:tcW w:w="1843" w:type="dxa"/>
            <w:vAlign w:val="center"/>
          </w:tcPr>
          <w:p w14:paraId="1CC264F3" w14:textId="77777777" w:rsidR="00E45114" w:rsidRDefault="00E45114" w:rsidP="0068700C">
            <w:pPr>
              <w:jc w:val="center"/>
            </w:pPr>
            <w:r>
              <w:rPr>
                <w:rFonts w:hint="eastAsia"/>
              </w:rPr>
              <w:t>标题</w:t>
            </w:r>
          </w:p>
        </w:tc>
        <w:tc>
          <w:tcPr>
            <w:tcW w:w="6310" w:type="dxa"/>
            <w:vAlign w:val="center"/>
          </w:tcPr>
          <w:p w14:paraId="68A773A0" w14:textId="77777777" w:rsidR="00E45114" w:rsidRDefault="00E45114" w:rsidP="0068700C">
            <w:r>
              <w:rPr>
                <w:rFonts w:hint="eastAsia"/>
              </w:rPr>
              <w:t>我</w:t>
            </w:r>
            <w:r>
              <w:t>的用车规则</w:t>
            </w:r>
          </w:p>
        </w:tc>
      </w:tr>
      <w:tr w:rsidR="00E45114" w14:paraId="4710A30E" w14:textId="77777777" w:rsidTr="0068700C">
        <w:tc>
          <w:tcPr>
            <w:tcW w:w="1809" w:type="dxa"/>
            <w:vAlign w:val="center"/>
          </w:tcPr>
          <w:p w14:paraId="0927B1AE" w14:textId="77777777" w:rsidR="00E45114" w:rsidRDefault="00E45114" w:rsidP="0068700C">
            <w:pPr>
              <w:jc w:val="center"/>
            </w:pPr>
          </w:p>
        </w:tc>
        <w:tc>
          <w:tcPr>
            <w:tcW w:w="1843" w:type="dxa"/>
            <w:vAlign w:val="center"/>
          </w:tcPr>
          <w:p w14:paraId="52D81196" w14:textId="77777777" w:rsidR="00E45114" w:rsidRDefault="00E45114" w:rsidP="0068700C">
            <w:pPr>
              <w:jc w:val="center"/>
            </w:pPr>
            <w:r>
              <w:rPr>
                <w:rFonts w:hint="eastAsia"/>
              </w:rPr>
              <w:t>用车</w:t>
            </w:r>
            <w:r>
              <w:t>类型</w:t>
            </w:r>
          </w:p>
        </w:tc>
        <w:tc>
          <w:tcPr>
            <w:tcW w:w="6310" w:type="dxa"/>
            <w:vAlign w:val="center"/>
          </w:tcPr>
          <w:p w14:paraId="46279C3B" w14:textId="77777777" w:rsidR="00E45114" w:rsidRDefault="00E45114" w:rsidP="00CC7801">
            <w:pPr>
              <w:pStyle w:val="ac"/>
              <w:numPr>
                <w:ilvl w:val="0"/>
                <w:numId w:val="901"/>
              </w:numPr>
              <w:ind w:firstLineChars="0"/>
            </w:pPr>
            <w:r>
              <w:rPr>
                <w:rFonts w:hint="eastAsia"/>
              </w:rPr>
              <w:t>显示</w:t>
            </w:r>
            <w:r>
              <w:t>当前机构用户</w:t>
            </w:r>
            <w:r>
              <w:rPr>
                <w:rFonts w:hint="eastAsia"/>
              </w:rPr>
              <w:t>可用</w:t>
            </w:r>
            <w:r>
              <w:t>的用车</w:t>
            </w:r>
            <w:r>
              <w:rPr>
                <w:rFonts w:hint="eastAsia"/>
              </w:rPr>
              <w:t>业务</w:t>
            </w:r>
            <w:r>
              <w:t>类型</w:t>
            </w:r>
            <w:r>
              <w:rPr>
                <w:rFonts w:hint="eastAsia"/>
              </w:rPr>
              <w:t>；</w:t>
            </w:r>
          </w:p>
          <w:p w14:paraId="78A15D1F" w14:textId="77777777" w:rsidR="00E45114" w:rsidRDefault="00E45114" w:rsidP="00CC7801">
            <w:pPr>
              <w:pStyle w:val="ac"/>
              <w:numPr>
                <w:ilvl w:val="0"/>
                <w:numId w:val="901"/>
              </w:numPr>
              <w:ind w:firstLineChars="0"/>
            </w:pPr>
            <w:r>
              <w:rPr>
                <w:rFonts w:hint="eastAsia"/>
              </w:rPr>
              <w:t>默认</w:t>
            </w:r>
            <w:r>
              <w:t>显示</w:t>
            </w:r>
            <w:r>
              <w:t>“</w:t>
            </w:r>
            <w:r>
              <w:rPr>
                <w:rFonts w:hint="eastAsia"/>
              </w:rPr>
              <w:t>约车</w:t>
            </w:r>
            <w:r>
              <w:t>”</w:t>
            </w:r>
            <w:r>
              <w:rPr>
                <w:rFonts w:hint="eastAsia"/>
              </w:rPr>
              <w:t>，</w:t>
            </w:r>
            <w:r>
              <w:t>如果</w:t>
            </w:r>
            <w:r>
              <w:rPr>
                <w:rFonts w:hint="eastAsia"/>
              </w:rPr>
              <w:t>约车</w:t>
            </w:r>
            <w:r>
              <w:t>不可用，则显示</w:t>
            </w:r>
            <w:r>
              <w:rPr>
                <w:rFonts w:hint="eastAsia"/>
              </w:rPr>
              <w:t>“</w:t>
            </w:r>
            <w:r>
              <w:t>接机</w:t>
            </w:r>
            <w:r>
              <w:rPr>
                <w:rFonts w:hint="eastAsia"/>
              </w:rPr>
              <w:t>”，</w:t>
            </w:r>
            <w:r>
              <w:t>如果接机不可用则显示</w:t>
            </w:r>
            <w:r>
              <w:rPr>
                <w:rFonts w:hint="eastAsia"/>
              </w:rPr>
              <w:t>“送机”，</w:t>
            </w:r>
            <w:r>
              <w:t>如果全部不可用，则</w:t>
            </w:r>
            <w:r>
              <w:rPr>
                <w:rFonts w:hint="eastAsia"/>
              </w:rPr>
              <w:t>弹窗</w:t>
            </w:r>
            <w:r>
              <w:t>提示：</w:t>
            </w:r>
            <w:r>
              <w:rPr>
                <w:rFonts w:hint="eastAsia"/>
                <w:noProof/>
              </w:rPr>
              <w:t>标题</w:t>
            </w:r>
            <w:r>
              <w:rPr>
                <w:noProof/>
              </w:rPr>
              <w:t>“</w:t>
            </w:r>
            <w:r>
              <w:rPr>
                <w:rFonts w:hint="eastAsia"/>
                <w:noProof/>
              </w:rPr>
              <w:t>提示</w:t>
            </w:r>
            <w:r>
              <w:rPr>
                <w:noProof/>
              </w:rPr>
              <w:t>”</w:t>
            </w:r>
            <w:r>
              <w:rPr>
                <w:noProof/>
              </w:rPr>
              <w:t>，</w:t>
            </w:r>
            <w:r>
              <w:rPr>
                <w:rFonts w:hint="eastAsia"/>
                <w:noProof/>
              </w:rPr>
              <w:t>文案</w:t>
            </w:r>
            <w:r>
              <w:rPr>
                <w:noProof/>
              </w:rPr>
              <w:t>“</w:t>
            </w:r>
            <w:r>
              <w:rPr>
                <w:rFonts w:hint="eastAsia"/>
              </w:rPr>
              <w:t>您</w:t>
            </w:r>
            <w:r>
              <w:t>没有可用的用车类型</w:t>
            </w:r>
            <w:r>
              <w:rPr>
                <w:rFonts w:hint="eastAsia"/>
              </w:rPr>
              <w:t>，</w:t>
            </w:r>
            <w:r>
              <w:t>请联系管理员！</w:t>
            </w:r>
            <w:r>
              <w:rPr>
                <w:noProof/>
              </w:rPr>
              <w:t>”</w:t>
            </w:r>
            <w:r>
              <w:rPr>
                <w:rFonts w:hint="eastAsia"/>
                <w:noProof/>
              </w:rPr>
              <w:t>，</w:t>
            </w:r>
            <w:r>
              <w:rPr>
                <w:noProof/>
              </w:rPr>
              <w:t>按钮</w:t>
            </w:r>
            <w:r>
              <w:rPr>
                <w:noProof/>
              </w:rPr>
              <w:t>“</w:t>
            </w:r>
            <w:r>
              <w:rPr>
                <w:rFonts w:hint="eastAsia"/>
                <w:noProof/>
              </w:rPr>
              <w:t>我知道</w:t>
            </w:r>
            <w:r>
              <w:rPr>
                <w:noProof/>
              </w:rPr>
              <w:t>了</w:t>
            </w:r>
            <w:r>
              <w:rPr>
                <w:noProof/>
              </w:rPr>
              <w:t>”</w:t>
            </w:r>
            <w:r>
              <w:rPr>
                <w:rFonts w:hint="eastAsia"/>
                <w:noProof/>
              </w:rPr>
              <w:t xml:space="preserve">; </w:t>
            </w:r>
            <w:r>
              <w:rPr>
                <w:rFonts w:hint="eastAsia"/>
                <w:noProof/>
              </w:rPr>
              <w:t>点击</w:t>
            </w:r>
            <w:r>
              <w:rPr>
                <w:noProof/>
              </w:rPr>
              <w:t>“</w:t>
            </w:r>
            <w:r>
              <w:rPr>
                <w:rFonts w:hint="eastAsia"/>
                <w:noProof/>
              </w:rPr>
              <w:t>我</w:t>
            </w:r>
            <w:r>
              <w:rPr>
                <w:noProof/>
              </w:rPr>
              <w:t>知道了</w:t>
            </w:r>
            <w:r>
              <w:rPr>
                <w:noProof/>
              </w:rPr>
              <w:t>”</w:t>
            </w:r>
            <w:r>
              <w:rPr>
                <w:noProof/>
              </w:rPr>
              <w:t>关闭弹窗</w:t>
            </w:r>
            <w:r>
              <w:rPr>
                <w:rFonts w:hint="eastAsia"/>
                <w:noProof/>
              </w:rPr>
              <w:t>；</w:t>
            </w:r>
          </w:p>
          <w:p w14:paraId="617E585C" w14:textId="77777777" w:rsidR="00E45114" w:rsidRDefault="00E45114" w:rsidP="00CC7801">
            <w:pPr>
              <w:pStyle w:val="ac"/>
              <w:numPr>
                <w:ilvl w:val="0"/>
                <w:numId w:val="901"/>
              </w:numPr>
              <w:ind w:firstLineChars="0"/>
            </w:pPr>
            <w:r>
              <w:rPr>
                <w:rFonts w:hint="eastAsia"/>
              </w:rPr>
              <w:t>切换</w:t>
            </w:r>
            <w:r>
              <w:t>用车类型</w:t>
            </w:r>
            <w:r>
              <w:rPr>
                <w:rFonts w:hint="eastAsia"/>
              </w:rPr>
              <w:t>：</w:t>
            </w:r>
            <w:r>
              <w:t>相应下方可用</w:t>
            </w:r>
            <w:r>
              <w:rPr>
                <w:rFonts w:hint="eastAsia"/>
              </w:rPr>
              <w:t>服务</w:t>
            </w:r>
            <w:r>
              <w:t>车型</w:t>
            </w:r>
            <w:r>
              <w:rPr>
                <w:rFonts w:hint="eastAsia"/>
              </w:rPr>
              <w:t>也</w:t>
            </w:r>
            <w:r>
              <w:t>切换</w:t>
            </w:r>
            <w:r>
              <w:rPr>
                <w:rFonts w:hint="eastAsia"/>
              </w:rPr>
              <w:t>；</w:t>
            </w:r>
          </w:p>
        </w:tc>
      </w:tr>
      <w:tr w:rsidR="00E45114" w14:paraId="4DD6144D" w14:textId="77777777" w:rsidTr="0068700C">
        <w:tc>
          <w:tcPr>
            <w:tcW w:w="1809" w:type="dxa"/>
            <w:vAlign w:val="center"/>
          </w:tcPr>
          <w:p w14:paraId="644C1D8F" w14:textId="77777777" w:rsidR="00E45114" w:rsidRDefault="00E45114" w:rsidP="0068700C">
            <w:pPr>
              <w:jc w:val="center"/>
            </w:pPr>
          </w:p>
        </w:tc>
        <w:tc>
          <w:tcPr>
            <w:tcW w:w="1843" w:type="dxa"/>
            <w:vAlign w:val="center"/>
          </w:tcPr>
          <w:p w14:paraId="5716F01B" w14:textId="77777777" w:rsidR="00E45114" w:rsidRPr="00667162" w:rsidRDefault="00E45114" w:rsidP="0068700C">
            <w:pPr>
              <w:jc w:val="center"/>
            </w:pPr>
            <w:r>
              <w:rPr>
                <w:rFonts w:hint="eastAsia"/>
              </w:rPr>
              <w:t>可用</w:t>
            </w:r>
            <w:r>
              <w:t>车型</w:t>
            </w:r>
          </w:p>
        </w:tc>
        <w:tc>
          <w:tcPr>
            <w:tcW w:w="6310" w:type="dxa"/>
            <w:vAlign w:val="center"/>
          </w:tcPr>
          <w:p w14:paraId="26063100" w14:textId="77777777" w:rsidR="00E45114" w:rsidRDefault="00E45114" w:rsidP="0068700C">
            <w:r>
              <w:rPr>
                <w:rFonts w:hint="eastAsia"/>
              </w:rPr>
              <w:t>默认</w:t>
            </w:r>
            <w:r>
              <w:t>显示</w:t>
            </w:r>
            <w:r>
              <w:rPr>
                <w:rFonts w:hint="eastAsia"/>
              </w:rPr>
              <w:t>当前用车</w:t>
            </w:r>
            <w:r>
              <w:t>类型下的</w:t>
            </w:r>
            <w:r>
              <w:rPr>
                <w:rFonts w:hint="eastAsia"/>
              </w:rPr>
              <w:t>服务</w:t>
            </w:r>
            <w:r>
              <w:t>车型。如果</w:t>
            </w:r>
            <w:r>
              <w:rPr>
                <w:rFonts w:hint="eastAsia"/>
              </w:rPr>
              <w:t>没有</w:t>
            </w:r>
            <w:r>
              <w:t>可用</w:t>
            </w:r>
            <w:r>
              <w:rPr>
                <w:rFonts w:hint="eastAsia"/>
              </w:rPr>
              <w:t>用车</w:t>
            </w:r>
            <w:r>
              <w:t>类型则为</w:t>
            </w:r>
            <w:r>
              <w:lastRenderedPageBreak/>
              <w:t>空。</w:t>
            </w:r>
          </w:p>
          <w:p w14:paraId="569283C6" w14:textId="77777777" w:rsidR="00E45114" w:rsidRPr="00A7476D" w:rsidRDefault="00E45114" w:rsidP="0068700C">
            <w:r>
              <w:rPr>
                <w:rFonts w:hint="eastAsia"/>
              </w:rPr>
              <w:t>可</w:t>
            </w:r>
            <w:r>
              <w:t>用车型元素：</w:t>
            </w:r>
            <w:r>
              <w:rPr>
                <w:rFonts w:hint="eastAsia"/>
              </w:rPr>
              <w:t>租赁</w:t>
            </w:r>
            <w:r>
              <w:t>公司</w:t>
            </w:r>
            <w:r>
              <w:rPr>
                <w:rFonts w:hint="eastAsia"/>
              </w:rPr>
              <w:t>logo</w:t>
            </w:r>
            <w:r>
              <w:rPr>
                <w:rFonts w:hint="eastAsia"/>
              </w:rPr>
              <w:t>图</w:t>
            </w:r>
            <w:r>
              <w:t>（</w:t>
            </w:r>
            <w:r>
              <w:rPr>
                <w:rFonts w:hint="eastAsia"/>
              </w:rPr>
              <w:t>取</w:t>
            </w:r>
            <w:r>
              <w:t>服务器租赁公司</w:t>
            </w:r>
            <w:r>
              <w:rPr>
                <w:rFonts w:hint="eastAsia"/>
              </w:rPr>
              <w:t>logo</w:t>
            </w:r>
            <w:r>
              <w:rPr>
                <w:rFonts w:hint="eastAsia"/>
              </w:rPr>
              <w:t>，取不到</w:t>
            </w:r>
            <w:r>
              <w:t>时默认图片）</w:t>
            </w:r>
            <w:r>
              <w:rPr>
                <w:rFonts w:hint="eastAsia"/>
              </w:rPr>
              <w:t>+</w:t>
            </w:r>
            <w:r>
              <w:rPr>
                <w:rFonts w:hint="eastAsia"/>
              </w:rPr>
              <w:t>租赁</w:t>
            </w:r>
            <w:r>
              <w:t>公司名称（</w:t>
            </w:r>
            <w:r>
              <w:rPr>
                <w:rFonts w:hint="eastAsia"/>
              </w:rPr>
              <w:t>取</w:t>
            </w:r>
            <w:r>
              <w:t>简称）</w:t>
            </w:r>
            <w:r>
              <w:rPr>
                <w:rFonts w:hint="eastAsia"/>
              </w:rPr>
              <w:t>+</w:t>
            </w:r>
            <w:r>
              <w:t xml:space="preserve"> </w:t>
            </w:r>
            <w:r>
              <w:rPr>
                <w:rFonts w:hint="eastAsia"/>
              </w:rPr>
              <w:t>服务</w:t>
            </w:r>
            <w:r>
              <w:t>车型名称方块（</w:t>
            </w:r>
            <w:r>
              <w:rPr>
                <w:rFonts w:hint="eastAsia"/>
              </w:rPr>
              <w:t>只</w:t>
            </w:r>
            <w:r>
              <w:t>显示该用户有权限的服务车型</w:t>
            </w:r>
            <w:r>
              <w:rPr>
                <w:rFonts w:hint="eastAsia"/>
              </w:rPr>
              <w:t>，根据</w:t>
            </w:r>
            <w:r>
              <w:t>方块宽度</w:t>
            </w:r>
            <w:r>
              <w:rPr>
                <w:rFonts w:hint="eastAsia"/>
              </w:rPr>
              <w:t>自动</w:t>
            </w:r>
            <w:r>
              <w:t>换行）</w:t>
            </w:r>
          </w:p>
        </w:tc>
      </w:tr>
    </w:tbl>
    <w:p w14:paraId="28D5B1DB" w14:textId="77777777" w:rsidR="00E45114" w:rsidRPr="009A14C5" w:rsidRDefault="00E45114" w:rsidP="00E45114"/>
    <w:p w14:paraId="2914D6E8" w14:textId="77777777" w:rsidR="00E45114" w:rsidRDefault="00E45114" w:rsidP="00E45114">
      <w:pPr>
        <w:pStyle w:val="5"/>
      </w:pPr>
      <w:r>
        <w:rPr>
          <w:rFonts w:hint="eastAsia"/>
        </w:rPr>
        <w:t>前置条件</w:t>
      </w:r>
    </w:p>
    <w:p w14:paraId="1F854C8A" w14:textId="77777777" w:rsidR="00E45114" w:rsidRPr="009A14C5" w:rsidRDefault="00E45114" w:rsidP="00E45114">
      <w:r>
        <w:rPr>
          <w:rFonts w:hint="eastAsia"/>
        </w:rPr>
        <w:t>从</w:t>
      </w:r>
      <w:r>
        <w:t>侧边栏</w:t>
      </w:r>
      <w:r>
        <w:t>“</w:t>
      </w:r>
      <w:r>
        <w:rPr>
          <w:rFonts w:hint="eastAsia"/>
        </w:rPr>
        <w:t>我的</w:t>
      </w:r>
      <w:r>
        <w:t>规则</w:t>
      </w:r>
      <w:r>
        <w:t>”</w:t>
      </w:r>
      <w:r>
        <w:rPr>
          <w:rFonts w:hint="eastAsia"/>
        </w:rPr>
        <w:t>进入</w:t>
      </w:r>
      <w:r>
        <w:t>。</w:t>
      </w:r>
    </w:p>
    <w:p w14:paraId="57D5FDD5" w14:textId="77777777" w:rsidR="00E45114" w:rsidRDefault="00E45114" w:rsidP="00E45114">
      <w:pPr>
        <w:pStyle w:val="5"/>
      </w:pPr>
      <w:r>
        <w:rPr>
          <w:rFonts w:hint="eastAsia"/>
        </w:rPr>
        <w:t>用例流程</w:t>
      </w:r>
    </w:p>
    <w:p w14:paraId="4777BAF5" w14:textId="77777777" w:rsidR="00E45114" w:rsidRPr="009A14C5" w:rsidRDefault="00E45114" w:rsidP="00E45114">
      <w:r>
        <w:rPr>
          <w:rFonts w:hint="eastAsia"/>
        </w:rPr>
        <w:t>无</w:t>
      </w:r>
    </w:p>
    <w:p w14:paraId="574C1607" w14:textId="77777777" w:rsidR="00E45114" w:rsidRDefault="00E45114" w:rsidP="00E45114">
      <w:pPr>
        <w:pStyle w:val="5"/>
      </w:pPr>
      <w:r>
        <w:rPr>
          <w:rFonts w:hint="eastAsia"/>
        </w:rPr>
        <w:t>后置条件</w:t>
      </w:r>
    </w:p>
    <w:p w14:paraId="1CF60042" w14:textId="77777777" w:rsidR="00E45114" w:rsidRDefault="00E45114" w:rsidP="00E45114">
      <w:r>
        <w:rPr>
          <w:rFonts w:hint="eastAsia"/>
        </w:rPr>
        <w:t>无</w:t>
      </w:r>
    </w:p>
    <w:p w14:paraId="2474A52B" w14:textId="77777777" w:rsidR="00E45114" w:rsidRPr="009A14C5" w:rsidRDefault="00E45114" w:rsidP="00E45114">
      <w:pPr>
        <w:pStyle w:val="4"/>
      </w:pPr>
      <w:bookmarkStart w:id="211" w:name="_Toc459306155"/>
      <w:r>
        <w:rPr>
          <w:rFonts w:hint="eastAsia"/>
        </w:rPr>
        <w:t>我</w:t>
      </w:r>
      <w:r>
        <w:t>的</w:t>
      </w:r>
      <w:r>
        <w:rPr>
          <w:rFonts w:hint="eastAsia"/>
        </w:rPr>
        <w:t>钱包</w:t>
      </w:r>
      <w:bookmarkEnd w:id="211"/>
    </w:p>
    <w:p w14:paraId="29F11726" w14:textId="77777777" w:rsidR="00E45114" w:rsidRDefault="00E45114" w:rsidP="00E45114">
      <w:pPr>
        <w:pStyle w:val="5"/>
      </w:pPr>
      <w:r>
        <w:rPr>
          <w:rFonts w:hint="eastAsia"/>
        </w:rPr>
        <w:t>用例描述</w:t>
      </w:r>
    </w:p>
    <w:p w14:paraId="2111CCF2"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“我</w:t>
      </w:r>
      <w:r>
        <w:t>的</w:t>
      </w:r>
      <w:r>
        <w:rPr>
          <w:rFonts w:hint="eastAsia"/>
        </w:rPr>
        <w:t>钱包”</w:t>
      </w:r>
      <w:r>
        <w:t>页面</w:t>
      </w:r>
      <w:r>
        <w:rPr>
          <w:rFonts w:hint="eastAsia"/>
        </w:rPr>
        <w:t>，</w:t>
      </w:r>
      <w:r>
        <w:t>从</w:t>
      </w:r>
      <w:r>
        <w:rPr>
          <w:rFonts w:hint="eastAsia"/>
        </w:rPr>
        <w:t>侧边</w:t>
      </w:r>
      <w:r>
        <w:t>栏</w:t>
      </w:r>
      <w:r>
        <w:rPr>
          <w:rFonts w:hint="eastAsia"/>
        </w:rPr>
        <w:t>进入</w:t>
      </w:r>
    </w:p>
    <w:p w14:paraId="42F025F9" w14:textId="77777777" w:rsidR="00E45114" w:rsidRDefault="00E45114" w:rsidP="00E45114">
      <w:pPr>
        <w:pStyle w:val="5"/>
      </w:pPr>
      <w:r>
        <w:rPr>
          <w:rFonts w:hint="eastAsia"/>
        </w:rPr>
        <w:lastRenderedPageBreak/>
        <w:t>原型界面</w:t>
      </w:r>
    </w:p>
    <w:p w14:paraId="11ED94EE" w14:textId="77777777" w:rsidR="00E45114" w:rsidRDefault="00E45114" w:rsidP="00E45114">
      <w:pPr>
        <w:keepNext/>
      </w:pPr>
      <w:r>
        <w:rPr>
          <w:noProof/>
        </w:rPr>
        <w:drawing>
          <wp:inline distT="0" distB="0" distL="0" distR="0" wp14:anchorId="37C95C72" wp14:editId="42EC654B">
            <wp:extent cx="3772800" cy="3247200"/>
            <wp:effectExtent l="0" t="0" r="0" b="0"/>
            <wp:docPr id="559" name="图片 559" descr="C:\Users\he\Desktop\未标题-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Desktop\未标题-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72800" cy="3247200"/>
                    </a:xfrm>
                    <a:prstGeom prst="rect">
                      <a:avLst/>
                    </a:prstGeom>
                    <a:noFill/>
                    <a:ln>
                      <a:noFill/>
                    </a:ln>
                  </pic:spPr>
                </pic:pic>
              </a:graphicData>
            </a:graphic>
          </wp:inline>
        </w:drawing>
      </w:r>
    </w:p>
    <w:p w14:paraId="62772F46"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79</w:t>
      </w:r>
      <w:r w:rsidR="00252C52">
        <w:rPr>
          <w:noProof/>
        </w:rPr>
        <w:fldChar w:fldCharType="end"/>
      </w:r>
      <w:r>
        <w:t xml:space="preserve"> </w:t>
      </w:r>
      <w:r>
        <w:rPr>
          <w:rFonts w:hint="eastAsia"/>
        </w:rPr>
        <w:t>我的钱包</w:t>
      </w:r>
    </w:p>
    <w:p w14:paraId="115D6ED8"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E45114" w:rsidRPr="00753787" w14:paraId="5ACD258A" w14:textId="77777777" w:rsidTr="0068700C">
        <w:trPr>
          <w:trHeight w:val="567"/>
        </w:trPr>
        <w:tc>
          <w:tcPr>
            <w:tcW w:w="1809" w:type="dxa"/>
            <w:shd w:val="clear" w:color="auto" w:fill="D9D9D9" w:themeFill="background1" w:themeFillShade="D9"/>
            <w:vAlign w:val="center"/>
          </w:tcPr>
          <w:p w14:paraId="487202D9"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58E42961"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44145351" w14:textId="77777777" w:rsidR="00E45114" w:rsidRPr="00753787" w:rsidRDefault="00E45114" w:rsidP="0068700C">
            <w:pPr>
              <w:jc w:val="center"/>
              <w:rPr>
                <w:b/>
              </w:rPr>
            </w:pPr>
            <w:r w:rsidRPr="00753787">
              <w:rPr>
                <w:b/>
              </w:rPr>
              <w:t>描述</w:t>
            </w:r>
          </w:p>
        </w:tc>
      </w:tr>
      <w:tr w:rsidR="00E45114" w14:paraId="4CEAE95E" w14:textId="77777777" w:rsidTr="0068700C">
        <w:tc>
          <w:tcPr>
            <w:tcW w:w="1809" w:type="dxa"/>
            <w:vAlign w:val="center"/>
          </w:tcPr>
          <w:p w14:paraId="0B25F42E" w14:textId="77777777" w:rsidR="00E45114" w:rsidRDefault="00E45114" w:rsidP="0068700C">
            <w:pPr>
              <w:jc w:val="center"/>
            </w:pPr>
            <w:r>
              <w:rPr>
                <w:rFonts w:hint="eastAsia"/>
              </w:rPr>
              <w:t>我的钱</w:t>
            </w:r>
            <w:r>
              <w:t>包</w:t>
            </w:r>
          </w:p>
        </w:tc>
        <w:tc>
          <w:tcPr>
            <w:tcW w:w="1843" w:type="dxa"/>
            <w:vAlign w:val="center"/>
          </w:tcPr>
          <w:p w14:paraId="4A154268" w14:textId="77777777" w:rsidR="00E45114" w:rsidRDefault="00E45114" w:rsidP="0068700C">
            <w:pPr>
              <w:jc w:val="center"/>
            </w:pPr>
            <w:r>
              <w:rPr>
                <w:rFonts w:hint="eastAsia"/>
              </w:rPr>
              <w:t>说明</w:t>
            </w:r>
          </w:p>
        </w:tc>
        <w:tc>
          <w:tcPr>
            <w:tcW w:w="6310" w:type="dxa"/>
            <w:vAlign w:val="center"/>
          </w:tcPr>
          <w:p w14:paraId="2CA16460" w14:textId="77777777" w:rsidR="00E45114" w:rsidRDefault="00E45114" w:rsidP="0068700C">
            <w:r>
              <w:rPr>
                <w:rFonts w:hint="eastAsia"/>
              </w:rPr>
              <w:t>这一期</w:t>
            </w:r>
            <w:r>
              <w:t>钱包只做余额功能，显示当前用户（</w:t>
            </w:r>
            <w:r>
              <w:rPr>
                <w:rFonts w:hint="eastAsia"/>
              </w:rPr>
              <w:t>机构</w:t>
            </w:r>
            <w:r>
              <w:t>用户</w:t>
            </w:r>
            <w:r>
              <w:rPr>
                <w:rFonts w:hint="eastAsia"/>
              </w:rPr>
              <w:t>/</w:t>
            </w:r>
            <w:r>
              <w:rPr>
                <w:rFonts w:hint="eastAsia"/>
              </w:rPr>
              <w:t>个人</w:t>
            </w:r>
            <w:r>
              <w:t>用户）</w:t>
            </w:r>
            <w:r>
              <w:rPr>
                <w:rFonts w:hint="eastAsia"/>
              </w:rPr>
              <w:t>账号</w:t>
            </w:r>
            <w:r>
              <w:t>余额情况，目前不设充值功能，余额来源只有租赁端</w:t>
            </w:r>
            <w:r>
              <w:rPr>
                <w:rFonts w:hint="eastAsia"/>
              </w:rPr>
              <w:t>/</w:t>
            </w:r>
            <w:r>
              <w:rPr>
                <w:rFonts w:hint="eastAsia"/>
              </w:rPr>
              <w:t>运管端</w:t>
            </w:r>
            <w:r>
              <w:t>复核订单退款。余额</w:t>
            </w:r>
            <w:r>
              <w:rPr>
                <w:rFonts w:hint="eastAsia"/>
              </w:rPr>
              <w:t>可</w:t>
            </w:r>
            <w:r>
              <w:t>用于订单付款</w:t>
            </w:r>
            <w:r>
              <w:rPr>
                <w:rFonts w:hint="eastAsia"/>
              </w:rPr>
              <w:t>（余额</w:t>
            </w:r>
            <w:r>
              <w:t>不够</w:t>
            </w:r>
            <w:r>
              <w:rPr>
                <w:rFonts w:hint="eastAsia"/>
              </w:rPr>
              <w:t>看</w:t>
            </w:r>
            <w:r>
              <w:t>不到</w:t>
            </w:r>
            <w:r>
              <w:rPr>
                <w:rFonts w:hint="eastAsia"/>
              </w:rPr>
              <w:t>余额</w:t>
            </w:r>
            <w:r>
              <w:t>支付选项</w:t>
            </w:r>
            <w:r>
              <w:rPr>
                <w:rFonts w:hint="eastAsia"/>
              </w:rPr>
              <w:t>）。</w:t>
            </w:r>
          </w:p>
          <w:p w14:paraId="4694937C" w14:textId="77777777" w:rsidR="00E45114" w:rsidRDefault="00E45114" w:rsidP="0068700C">
            <w:r>
              <w:rPr>
                <w:rFonts w:hint="eastAsia"/>
              </w:rPr>
              <w:t>加载</w:t>
            </w:r>
            <w:r>
              <w:t>方式：</w:t>
            </w:r>
            <w:r>
              <w:rPr>
                <w:rFonts w:hint="eastAsia"/>
              </w:rPr>
              <w:t>首次打开</w:t>
            </w:r>
            <w:r>
              <w:t>加载全部存入本地，之后打开页面</w:t>
            </w:r>
            <w:r>
              <w:rPr>
                <w:rFonts w:hint="eastAsia"/>
              </w:rPr>
              <w:t>检查是否</w:t>
            </w:r>
            <w:r>
              <w:t>有更新，检查完毕才显示。加载</w:t>
            </w:r>
            <w:r>
              <w:rPr>
                <w:rFonts w:hint="eastAsia"/>
              </w:rPr>
              <w:t>失败</w:t>
            </w:r>
            <w:r>
              <w:t>冒泡提示：加载失败！</w:t>
            </w:r>
          </w:p>
        </w:tc>
      </w:tr>
      <w:tr w:rsidR="00E45114" w14:paraId="1958DDD6" w14:textId="77777777" w:rsidTr="0068700C">
        <w:tc>
          <w:tcPr>
            <w:tcW w:w="1809" w:type="dxa"/>
            <w:vAlign w:val="center"/>
          </w:tcPr>
          <w:p w14:paraId="6B079582" w14:textId="77777777" w:rsidR="00E45114" w:rsidRDefault="00E45114" w:rsidP="0068700C">
            <w:pPr>
              <w:jc w:val="center"/>
            </w:pPr>
          </w:p>
        </w:tc>
        <w:tc>
          <w:tcPr>
            <w:tcW w:w="1843" w:type="dxa"/>
            <w:vAlign w:val="center"/>
          </w:tcPr>
          <w:p w14:paraId="1CFF9EAE" w14:textId="77777777" w:rsidR="00E45114" w:rsidRDefault="00E45114" w:rsidP="0068700C">
            <w:pPr>
              <w:jc w:val="center"/>
            </w:pPr>
            <w:r>
              <w:rPr>
                <w:rFonts w:hint="eastAsia"/>
              </w:rPr>
              <w:t>列表</w:t>
            </w:r>
          </w:p>
        </w:tc>
        <w:tc>
          <w:tcPr>
            <w:tcW w:w="6310" w:type="dxa"/>
            <w:vAlign w:val="center"/>
          </w:tcPr>
          <w:p w14:paraId="157735D5" w14:textId="77777777" w:rsidR="00E45114" w:rsidRDefault="00E45114" w:rsidP="0068700C">
            <w:r>
              <w:rPr>
                <w:rFonts w:hint="eastAsia"/>
              </w:rPr>
              <w:t>默认</w:t>
            </w:r>
            <w:r>
              <w:t>显示</w:t>
            </w:r>
            <w:r>
              <w:rPr>
                <w:rFonts w:hint="eastAsia"/>
              </w:rPr>
              <w:t>20</w:t>
            </w:r>
            <w:r>
              <w:rPr>
                <w:rFonts w:hint="eastAsia"/>
              </w:rPr>
              <w:t>条</w:t>
            </w:r>
            <w:r>
              <w:t>，可上滑</w:t>
            </w:r>
            <w:r>
              <w:rPr>
                <w:rFonts w:hint="eastAsia"/>
              </w:rPr>
              <w:t>翻页</w:t>
            </w:r>
            <w:r>
              <w:t>。</w:t>
            </w:r>
            <w:r>
              <w:rPr>
                <w:rFonts w:hint="eastAsia"/>
              </w:rPr>
              <w:t>（列表</w:t>
            </w:r>
            <w:r>
              <w:t>上滑区域支持</w:t>
            </w:r>
            <w:r>
              <w:rPr>
                <w:rFonts w:hint="eastAsia"/>
              </w:rPr>
              <w:t>整屏上滑）</w:t>
            </w:r>
          </w:p>
        </w:tc>
      </w:tr>
      <w:tr w:rsidR="00E45114" w14:paraId="51DD8206" w14:textId="77777777" w:rsidTr="0068700C">
        <w:tc>
          <w:tcPr>
            <w:tcW w:w="1809" w:type="dxa"/>
            <w:vAlign w:val="center"/>
          </w:tcPr>
          <w:p w14:paraId="014309BA" w14:textId="77777777" w:rsidR="00E45114" w:rsidRDefault="00E45114" w:rsidP="0068700C">
            <w:pPr>
              <w:jc w:val="center"/>
            </w:pPr>
          </w:p>
        </w:tc>
        <w:tc>
          <w:tcPr>
            <w:tcW w:w="1843" w:type="dxa"/>
            <w:vAlign w:val="center"/>
          </w:tcPr>
          <w:p w14:paraId="03D8D3C7" w14:textId="77777777" w:rsidR="00E45114" w:rsidRDefault="00E45114" w:rsidP="0068700C">
            <w:pPr>
              <w:jc w:val="center"/>
            </w:pPr>
            <w:r>
              <w:rPr>
                <w:rFonts w:hint="eastAsia"/>
              </w:rPr>
              <w:t>余额</w:t>
            </w:r>
            <w:r>
              <w:t>金额</w:t>
            </w:r>
          </w:p>
        </w:tc>
        <w:tc>
          <w:tcPr>
            <w:tcW w:w="6310" w:type="dxa"/>
            <w:vAlign w:val="center"/>
          </w:tcPr>
          <w:p w14:paraId="30413D68" w14:textId="77777777" w:rsidR="00E45114" w:rsidRPr="00EF5E48" w:rsidRDefault="00E45114" w:rsidP="0068700C">
            <w:r>
              <w:rPr>
                <w:rFonts w:hint="eastAsia"/>
              </w:rPr>
              <w:t>显示该</w:t>
            </w:r>
            <w:r>
              <w:t>用户</w:t>
            </w:r>
            <w:r>
              <w:rPr>
                <w:rFonts w:hint="eastAsia"/>
              </w:rPr>
              <w:t>在</w:t>
            </w:r>
            <w:r>
              <w:t>当前租赁公司的账号余额金额，精确到小数</w:t>
            </w:r>
            <w:r>
              <w:rPr>
                <w:rFonts w:hint="eastAsia"/>
              </w:rPr>
              <w:t>1</w:t>
            </w:r>
            <w:r>
              <w:rPr>
                <w:rFonts w:hint="eastAsia"/>
              </w:rPr>
              <w:t>位</w:t>
            </w:r>
          </w:p>
        </w:tc>
      </w:tr>
      <w:tr w:rsidR="00E45114" w14:paraId="161AD374" w14:textId="77777777" w:rsidTr="0068700C">
        <w:tc>
          <w:tcPr>
            <w:tcW w:w="1809" w:type="dxa"/>
            <w:vAlign w:val="center"/>
          </w:tcPr>
          <w:p w14:paraId="39D2066C" w14:textId="77777777" w:rsidR="00E45114" w:rsidRDefault="00E45114" w:rsidP="0068700C">
            <w:pPr>
              <w:jc w:val="center"/>
            </w:pPr>
          </w:p>
        </w:tc>
        <w:tc>
          <w:tcPr>
            <w:tcW w:w="1843" w:type="dxa"/>
            <w:vAlign w:val="center"/>
          </w:tcPr>
          <w:p w14:paraId="494D1E1F" w14:textId="77777777" w:rsidR="00E45114" w:rsidRDefault="00E45114" w:rsidP="0068700C">
            <w:pPr>
              <w:jc w:val="center"/>
            </w:pPr>
            <w:r>
              <w:rPr>
                <w:rFonts w:hint="eastAsia"/>
              </w:rPr>
              <w:t>租赁</w:t>
            </w:r>
            <w:r>
              <w:t>公司提示</w:t>
            </w:r>
          </w:p>
        </w:tc>
        <w:tc>
          <w:tcPr>
            <w:tcW w:w="6310" w:type="dxa"/>
            <w:vAlign w:val="center"/>
          </w:tcPr>
          <w:p w14:paraId="2E8970A4" w14:textId="77777777" w:rsidR="00E45114" w:rsidRDefault="00E45114" w:rsidP="0068700C">
            <w:r>
              <w:rPr>
                <w:rFonts w:hint="eastAsia"/>
              </w:rPr>
              <w:t>机构</w:t>
            </w:r>
            <w:r>
              <w:t>用户的余额下方显示当前哪个租赁公司</w:t>
            </w:r>
            <w:r>
              <w:rPr>
                <w:rFonts w:hint="eastAsia"/>
              </w:rPr>
              <w:t>（机构</w:t>
            </w:r>
            <w:r>
              <w:t>用户独有</w:t>
            </w:r>
            <w:r>
              <w:rPr>
                <w:rFonts w:hint="eastAsia"/>
              </w:rPr>
              <w:t>）</w:t>
            </w:r>
          </w:p>
          <w:p w14:paraId="69B31433" w14:textId="77777777" w:rsidR="00E45114" w:rsidRPr="0075095D" w:rsidRDefault="00E45114" w:rsidP="0068700C">
            <w:r>
              <w:rPr>
                <w:rFonts w:hint="eastAsia"/>
              </w:rPr>
              <w:t>文案</w:t>
            </w:r>
            <w:r>
              <w:t>：</w:t>
            </w:r>
            <w:r>
              <w:rPr>
                <w:rFonts w:hint="eastAsia"/>
              </w:rPr>
              <w:t>您</w:t>
            </w:r>
            <w:r>
              <w:t>在【</w:t>
            </w:r>
            <w:r>
              <w:rPr>
                <w:rFonts w:hint="eastAsia"/>
              </w:rPr>
              <w:t>XXXX</w:t>
            </w:r>
            <w:r>
              <w:rPr>
                <w:rFonts w:hint="eastAsia"/>
              </w:rPr>
              <w:t>公司</w:t>
            </w:r>
            <w:r>
              <w:t>】</w:t>
            </w:r>
            <w:r>
              <w:rPr>
                <w:rFonts w:hint="eastAsia"/>
              </w:rPr>
              <w:t>的账户</w:t>
            </w:r>
            <w:r>
              <w:t>余额</w:t>
            </w:r>
            <w:r>
              <w:rPr>
                <w:rFonts w:hint="eastAsia"/>
              </w:rPr>
              <w:t>（租赁</w:t>
            </w:r>
            <w:r>
              <w:t>公司名称取</w:t>
            </w:r>
            <w:r>
              <w:rPr>
                <w:rFonts w:hint="eastAsia"/>
              </w:rPr>
              <w:t>简</w:t>
            </w:r>
            <w:r>
              <w:t>称</w:t>
            </w:r>
            <w:r>
              <w:rPr>
                <w:rFonts w:hint="eastAsia"/>
              </w:rPr>
              <w:t>）</w:t>
            </w:r>
          </w:p>
        </w:tc>
      </w:tr>
      <w:tr w:rsidR="00E45114" w14:paraId="171FFEF1" w14:textId="77777777" w:rsidTr="0068700C">
        <w:tc>
          <w:tcPr>
            <w:tcW w:w="1809" w:type="dxa"/>
            <w:vAlign w:val="center"/>
          </w:tcPr>
          <w:p w14:paraId="1E2EC456" w14:textId="77777777" w:rsidR="00E45114" w:rsidRDefault="00E45114" w:rsidP="0068700C">
            <w:pPr>
              <w:jc w:val="center"/>
            </w:pPr>
          </w:p>
        </w:tc>
        <w:tc>
          <w:tcPr>
            <w:tcW w:w="1843" w:type="dxa"/>
            <w:vAlign w:val="center"/>
          </w:tcPr>
          <w:p w14:paraId="032EDDC1" w14:textId="77777777" w:rsidR="00E45114" w:rsidRPr="0075095D" w:rsidRDefault="00E45114" w:rsidP="0068700C">
            <w:pPr>
              <w:jc w:val="center"/>
            </w:pPr>
            <w:r>
              <w:rPr>
                <w:rFonts w:hint="eastAsia"/>
              </w:rPr>
              <w:t>交易</w:t>
            </w:r>
            <w:r>
              <w:t>明细</w:t>
            </w:r>
          </w:p>
        </w:tc>
        <w:tc>
          <w:tcPr>
            <w:tcW w:w="6310" w:type="dxa"/>
            <w:vAlign w:val="center"/>
          </w:tcPr>
          <w:p w14:paraId="37FDE5AB" w14:textId="77777777" w:rsidR="00E45114" w:rsidRDefault="00E45114" w:rsidP="0068700C">
            <w:r>
              <w:rPr>
                <w:rFonts w:hint="eastAsia"/>
              </w:rPr>
              <w:t>显示</w:t>
            </w:r>
            <w:r>
              <w:t>交易流水。</w:t>
            </w:r>
          </w:p>
          <w:p w14:paraId="22609F93" w14:textId="77777777" w:rsidR="00E45114" w:rsidRDefault="00E45114" w:rsidP="0068700C">
            <w:r>
              <w:rPr>
                <w:rFonts w:hint="eastAsia"/>
              </w:rPr>
              <w:t>格式</w:t>
            </w:r>
            <w:r>
              <w:t>：</w:t>
            </w:r>
            <w:r>
              <w:rPr>
                <w:rFonts w:hint="eastAsia"/>
              </w:rPr>
              <w:t>交易</w:t>
            </w:r>
            <w:r>
              <w:t>名称（</w:t>
            </w:r>
            <w:r>
              <w:rPr>
                <w:rFonts w:hint="eastAsia"/>
              </w:rPr>
              <w:t>退款、</w:t>
            </w:r>
            <w:r>
              <w:t>下单</w:t>
            </w:r>
            <w:r>
              <w:t>-</w:t>
            </w:r>
            <w:r>
              <w:t>支付）</w:t>
            </w:r>
            <w:r>
              <w:rPr>
                <w:rFonts w:hint="eastAsia"/>
              </w:rPr>
              <w:t>+</w:t>
            </w:r>
            <w:r>
              <w:t xml:space="preserve"> </w:t>
            </w:r>
            <w:r>
              <w:t>时间（</w:t>
            </w:r>
            <w:r>
              <w:rPr>
                <w:rFonts w:hint="eastAsia"/>
              </w:rPr>
              <w:t>“</w:t>
            </w:r>
            <w:r>
              <w:rPr>
                <w:rFonts w:hint="eastAsia"/>
              </w:rPr>
              <w:t>2016</w:t>
            </w:r>
            <w:r>
              <w:t>-8-4 22</w:t>
            </w:r>
            <w:r>
              <w:rPr>
                <w:rFonts w:hint="eastAsia"/>
              </w:rPr>
              <w:t>:23</w:t>
            </w:r>
            <w:r>
              <w:rPr>
                <w:rFonts w:hint="eastAsia"/>
              </w:rPr>
              <w:t>”</w:t>
            </w:r>
            <w:r>
              <w:t>）</w:t>
            </w:r>
            <w:r>
              <w:rPr>
                <w:rFonts w:hint="eastAsia"/>
              </w:rPr>
              <w:t>+</w:t>
            </w:r>
            <w:r>
              <w:t xml:space="preserve"> </w:t>
            </w:r>
            <w:r>
              <w:rPr>
                <w:rFonts w:hint="eastAsia"/>
              </w:rPr>
              <w:t>交</w:t>
            </w:r>
            <w:r>
              <w:rPr>
                <w:rFonts w:hint="eastAsia"/>
              </w:rPr>
              <w:lastRenderedPageBreak/>
              <w:t>易</w:t>
            </w:r>
            <w:r>
              <w:t>金额（</w:t>
            </w:r>
            <w:r>
              <w:rPr>
                <w:rFonts w:hint="eastAsia"/>
              </w:rPr>
              <w:t>用</w:t>
            </w:r>
            <w:r>
              <w:t>+-</w:t>
            </w:r>
            <w:r>
              <w:t>表示进账、出账）</w:t>
            </w:r>
          </w:p>
          <w:p w14:paraId="6FD69BB2" w14:textId="77777777" w:rsidR="00E45114" w:rsidRDefault="00E45114" w:rsidP="0068700C">
            <w:r>
              <w:rPr>
                <w:rFonts w:hint="eastAsia"/>
              </w:rPr>
              <w:t>交易</w:t>
            </w:r>
            <w:r>
              <w:t>明细没有时显示为空。</w:t>
            </w:r>
          </w:p>
        </w:tc>
      </w:tr>
    </w:tbl>
    <w:p w14:paraId="41842005" w14:textId="77777777" w:rsidR="00E45114" w:rsidRPr="009A14C5" w:rsidRDefault="00E45114" w:rsidP="00E45114"/>
    <w:p w14:paraId="04CD29B3" w14:textId="77777777" w:rsidR="00E45114" w:rsidRDefault="00E45114" w:rsidP="00E45114">
      <w:pPr>
        <w:pStyle w:val="5"/>
      </w:pPr>
      <w:r>
        <w:rPr>
          <w:rFonts w:hint="eastAsia"/>
        </w:rPr>
        <w:t>前置条件</w:t>
      </w:r>
    </w:p>
    <w:p w14:paraId="4DC56F40" w14:textId="77777777" w:rsidR="00E45114" w:rsidRPr="009A14C5" w:rsidRDefault="00E45114" w:rsidP="00E45114">
      <w:r>
        <w:rPr>
          <w:rFonts w:hint="eastAsia"/>
        </w:rPr>
        <w:t>侧边</w:t>
      </w:r>
      <w:r>
        <w:t>栏进入。</w:t>
      </w:r>
    </w:p>
    <w:p w14:paraId="2A49BF12" w14:textId="77777777" w:rsidR="00E45114" w:rsidRDefault="00E45114" w:rsidP="00E45114">
      <w:pPr>
        <w:pStyle w:val="5"/>
      </w:pPr>
      <w:r>
        <w:rPr>
          <w:rFonts w:hint="eastAsia"/>
        </w:rPr>
        <w:t>用例流程</w:t>
      </w:r>
    </w:p>
    <w:p w14:paraId="6A33E0B1" w14:textId="77777777" w:rsidR="00E45114" w:rsidRPr="009A14C5" w:rsidRDefault="00E45114" w:rsidP="00E45114">
      <w:r>
        <w:rPr>
          <w:rFonts w:hint="eastAsia"/>
        </w:rPr>
        <w:t>无</w:t>
      </w:r>
    </w:p>
    <w:p w14:paraId="633FC742" w14:textId="77777777" w:rsidR="00E45114" w:rsidRPr="007275B3" w:rsidRDefault="00E45114" w:rsidP="00E45114">
      <w:pPr>
        <w:pStyle w:val="5"/>
      </w:pPr>
      <w:r>
        <w:rPr>
          <w:rFonts w:hint="eastAsia"/>
        </w:rPr>
        <w:t>后置条件</w:t>
      </w:r>
    </w:p>
    <w:p w14:paraId="20CC0A77" w14:textId="77777777" w:rsidR="00E45114" w:rsidRDefault="00E45114" w:rsidP="00E45114">
      <w:r>
        <w:rPr>
          <w:rFonts w:hint="eastAsia"/>
        </w:rPr>
        <w:t>无</w:t>
      </w:r>
    </w:p>
    <w:p w14:paraId="4EBA48C0" w14:textId="77777777" w:rsidR="00E45114" w:rsidRPr="009A14C5" w:rsidRDefault="00E45114" w:rsidP="00E45114">
      <w:pPr>
        <w:pStyle w:val="4"/>
      </w:pPr>
      <w:bookmarkStart w:id="212" w:name="_Toc459306156"/>
      <w:r>
        <w:rPr>
          <w:rFonts w:hint="eastAsia"/>
        </w:rPr>
        <w:t>我</w:t>
      </w:r>
      <w:r>
        <w:t>的</w:t>
      </w:r>
      <w:r>
        <w:rPr>
          <w:rFonts w:hint="eastAsia"/>
        </w:rPr>
        <w:t>消息</w:t>
      </w:r>
      <w:bookmarkEnd w:id="212"/>
    </w:p>
    <w:p w14:paraId="5B85DF91" w14:textId="77777777" w:rsidR="00E45114" w:rsidRDefault="00E45114" w:rsidP="00E45114">
      <w:pPr>
        <w:pStyle w:val="5"/>
      </w:pPr>
      <w:r>
        <w:rPr>
          <w:rFonts w:hint="eastAsia"/>
        </w:rPr>
        <w:t>用例描述</w:t>
      </w:r>
    </w:p>
    <w:p w14:paraId="39DE9425"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“我</w:t>
      </w:r>
      <w:r>
        <w:t>的</w:t>
      </w:r>
      <w:r>
        <w:rPr>
          <w:rFonts w:hint="eastAsia"/>
        </w:rPr>
        <w:t>消息”</w:t>
      </w:r>
      <w:r>
        <w:t>页面</w:t>
      </w:r>
      <w:r>
        <w:rPr>
          <w:rFonts w:hint="eastAsia"/>
        </w:rPr>
        <w:t>。</w:t>
      </w:r>
      <w:r w:rsidRPr="009A14C5">
        <w:t xml:space="preserve"> </w:t>
      </w:r>
    </w:p>
    <w:p w14:paraId="2AE61A72" w14:textId="77777777" w:rsidR="00E45114" w:rsidRDefault="00E45114" w:rsidP="00E45114">
      <w:pPr>
        <w:pStyle w:val="5"/>
      </w:pPr>
      <w:r>
        <w:rPr>
          <w:rFonts w:hint="eastAsia"/>
        </w:rPr>
        <w:lastRenderedPageBreak/>
        <w:t>原型界面</w:t>
      </w:r>
    </w:p>
    <w:p w14:paraId="58915A6F" w14:textId="77777777" w:rsidR="00E45114" w:rsidRDefault="00E45114" w:rsidP="00E45114">
      <w:pPr>
        <w:keepNext/>
      </w:pPr>
      <w:r>
        <w:rPr>
          <w:noProof/>
        </w:rPr>
        <w:drawing>
          <wp:inline distT="0" distB="0" distL="0" distR="0" wp14:anchorId="01F6CCF6" wp14:editId="74219D41">
            <wp:extent cx="1825200" cy="3247200"/>
            <wp:effectExtent l="0" t="0" r="381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25200" cy="3247200"/>
                    </a:xfrm>
                    <a:prstGeom prst="rect">
                      <a:avLst/>
                    </a:prstGeom>
                  </pic:spPr>
                </pic:pic>
              </a:graphicData>
            </a:graphic>
          </wp:inline>
        </w:drawing>
      </w:r>
    </w:p>
    <w:p w14:paraId="5B47380D" w14:textId="77777777" w:rsidR="00E45114" w:rsidRPr="00B6676A"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80</w:t>
      </w:r>
      <w:r w:rsidR="00252C52">
        <w:rPr>
          <w:noProof/>
        </w:rPr>
        <w:fldChar w:fldCharType="end"/>
      </w:r>
      <w:r>
        <w:t xml:space="preserve"> </w:t>
      </w:r>
      <w:r>
        <w:rPr>
          <w:rFonts w:hint="eastAsia"/>
        </w:rPr>
        <w:t>我</w:t>
      </w:r>
      <w:r>
        <w:t>的</w:t>
      </w:r>
      <w:r>
        <w:rPr>
          <w:rFonts w:hint="eastAsia"/>
        </w:rPr>
        <w:t>消息</w:t>
      </w:r>
    </w:p>
    <w:p w14:paraId="563E41DC"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37"/>
        <w:gridCol w:w="1769"/>
        <w:gridCol w:w="6230"/>
      </w:tblGrid>
      <w:tr w:rsidR="00E45114" w:rsidRPr="00753787" w14:paraId="036F099E" w14:textId="77777777" w:rsidTr="0068700C">
        <w:trPr>
          <w:trHeight w:val="567"/>
        </w:trPr>
        <w:tc>
          <w:tcPr>
            <w:tcW w:w="1737" w:type="dxa"/>
            <w:shd w:val="clear" w:color="auto" w:fill="D9D9D9" w:themeFill="background1" w:themeFillShade="D9"/>
            <w:vAlign w:val="center"/>
          </w:tcPr>
          <w:p w14:paraId="2D71676B"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69" w:type="dxa"/>
            <w:shd w:val="clear" w:color="auto" w:fill="D9D9D9" w:themeFill="background1" w:themeFillShade="D9"/>
            <w:vAlign w:val="center"/>
          </w:tcPr>
          <w:p w14:paraId="72994D2F" w14:textId="77777777" w:rsidR="00E45114" w:rsidRPr="00753787" w:rsidRDefault="00E45114" w:rsidP="0068700C">
            <w:pPr>
              <w:jc w:val="center"/>
              <w:rPr>
                <w:b/>
              </w:rPr>
            </w:pPr>
            <w:r w:rsidRPr="00753787">
              <w:rPr>
                <w:b/>
              </w:rPr>
              <w:t>元素名称</w:t>
            </w:r>
          </w:p>
        </w:tc>
        <w:tc>
          <w:tcPr>
            <w:tcW w:w="6230" w:type="dxa"/>
            <w:shd w:val="clear" w:color="auto" w:fill="D9D9D9" w:themeFill="background1" w:themeFillShade="D9"/>
            <w:vAlign w:val="center"/>
          </w:tcPr>
          <w:p w14:paraId="7E32F1B1" w14:textId="77777777" w:rsidR="00E45114" w:rsidRPr="00753787" w:rsidRDefault="00E45114" w:rsidP="0068700C">
            <w:pPr>
              <w:jc w:val="center"/>
              <w:rPr>
                <w:b/>
              </w:rPr>
            </w:pPr>
            <w:r w:rsidRPr="00753787">
              <w:rPr>
                <w:b/>
              </w:rPr>
              <w:t>描述</w:t>
            </w:r>
          </w:p>
        </w:tc>
      </w:tr>
      <w:tr w:rsidR="00E45114" w14:paraId="52181726" w14:textId="77777777" w:rsidTr="0068700C">
        <w:tc>
          <w:tcPr>
            <w:tcW w:w="1737" w:type="dxa"/>
            <w:vAlign w:val="center"/>
          </w:tcPr>
          <w:p w14:paraId="55D09EAE" w14:textId="77777777" w:rsidR="00E45114" w:rsidRDefault="00E45114" w:rsidP="0068700C">
            <w:pPr>
              <w:jc w:val="center"/>
            </w:pPr>
            <w:r>
              <w:rPr>
                <w:rFonts w:hint="eastAsia"/>
              </w:rPr>
              <w:t>我</w:t>
            </w:r>
            <w:r>
              <w:t>的</w:t>
            </w:r>
            <w:r>
              <w:rPr>
                <w:rFonts w:hint="eastAsia"/>
              </w:rPr>
              <w:t>消息</w:t>
            </w:r>
          </w:p>
        </w:tc>
        <w:tc>
          <w:tcPr>
            <w:tcW w:w="1769" w:type="dxa"/>
            <w:vAlign w:val="center"/>
          </w:tcPr>
          <w:p w14:paraId="3F646076" w14:textId="77777777" w:rsidR="00E45114" w:rsidRDefault="00E45114" w:rsidP="0068700C">
            <w:pPr>
              <w:jc w:val="center"/>
            </w:pPr>
            <w:r>
              <w:rPr>
                <w:rFonts w:hint="eastAsia"/>
              </w:rPr>
              <w:t>说明</w:t>
            </w:r>
          </w:p>
        </w:tc>
        <w:tc>
          <w:tcPr>
            <w:tcW w:w="6230" w:type="dxa"/>
            <w:vAlign w:val="center"/>
          </w:tcPr>
          <w:p w14:paraId="08D57440" w14:textId="77777777" w:rsidR="00E45114" w:rsidRDefault="00E45114" w:rsidP="0068700C">
            <w:r>
              <w:rPr>
                <w:rFonts w:hint="eastAsia"/>
              </w:rPr>
              <w:t>这一期</w:t>
            </w:r>
            <w:r>
              <w:t>消息中心</w:t>
            </w:r>
            <w:r>
              <w:rPr>
                <w:rFonts w:hint="eastAsia"/>
              </w:rPr>
              <w:t>只</w:t>
            </w:r>
            <w:r>
              <w:t>做</w:t>
            </w:r>
            <w:r>
              <w:rPr>
                <w:rFonts w:hint="eastAsia"/>
              </w:rPr>
              <w:t>退款</w:t>
            </w:r>
            <w:r>
              <w:t>通知。</w:t>
            </w:r>
          </w:p>
          <w:p w14:paraId="7FD96582" w14:textId="77777777" w:rsidR="00E45114" w:rsidRDefault="00E45114" w:rsidP="0068700C">
            <w:r>
              <w:rPr>
                <w:rFonts w:hint="eastAsia"/>
              </w:rPr>
              <w:t>只</w:t>
            </w:r>
            <w:r>
              <w:t>显示当前用户在当前租赁公司下的消息</w:t>
            </w:r>
            <w:r>
              <w:rPr>
                <w:rFonts w:hint="eastAsia"/>
              </w:rPr>
              <w:t>，</w:t>
            </w:r>
            <w:r>
              <w:t>切换租赁公司后改变。</w:t>
            </w:r>
          </w:p>
        </w:tc>
      </w:tr>
      <w:tr w:rsidR="00E45114" w14:paraId="1D8E456A" w14:textId="77777777" w:rsidTr="0068700C">
        <w:tc>
          <w:tcPr>
            <w:tcW w:w="1737" w:type="dxa"/>
            <w:vAlign w:val="center"/>
          </w:tcPr>
          <w:p w14:paraId="013CEE71" w14:textId="77777777" w:rsidR="00E45114" w:rsidRDefault="00E45114" w:rsidP="0068700C">
            <w:pPr>
              <w:jc w:val="center"/>
            </w:pPr>
          </w:p>
        </w:tc>
        <w:tc>
          <w:tcPr>
            <w:tcW w:w="1769" w:type="dxa"/>
            <w:vAlign w:val="center"/>
          </w:tcPr>
          <w:p w14:paraId="19940C2B" w14:textId="77777777" w:rsidR="00E45114" w:rsidRDefault="00E45114" w:rsidP="0068700C">
            <w:pPr>
              <w:jc w:val="center"/>
            </w:pPr>
            <w:r>
              <w:rPr>
                <w:rFonts w:hint="eastAsia"/>
              </w:rPr>
              <w:t>标题</w:t>
            </w:r>
          </w:p>
        </w:tc>
        <w:tc>
          <w:tcPr>
            <w:tcW w:w="6230" w:type="dxa"/>
            <w:vAlign w:val="center"/>
          </w:tcPr>
          <w:p w14:paraId="5FA37A0E" w14:textId="77777777" w:rsidR="00E45114" w:rsidRDefault="00E45114" w:rsidP="0068700C">
            <w:r>
              <w:rPr>
                <w:rFonts w:hint="eastAsia"/>
              </w:rPr>
              <w:t>我</w:t>
            </w:r>
            <w:r>
              <w:t>的消息</w:t>
            </w:r>
          </w:p>
        </w:tc>
      </w:tr>
      <w:tr w:rsidR="00E45114" w14:paraId="0DA9A36C" w14:textId="77777777" w:rsidTr="0068700C">
        <w:tc>
          <w:tcPr>
            <w:tcW w:w="1737" w:type="dxa"/>
            <w:vAlign w:val="center"/>
          </w:tcPr>
          <w:p w14:paraId="7609B8E3" w14:textId="77777777" w:rsidR="00E45114" w:rsidRDefault="00E45114" w:rsidP="0068700C">
            <w:pPr>
              <w:jc w:val="center"/>
            </w:pPr>
          </w:p>
        </w:tc>
        <w:tc>
          <w:tcPr>
            <w:tcW w:w="1769" w:type="dxa"/>
            <w:vAlign w:val="center"/>
          </w:tcPr>
          <w:p w14:paraId="6E06E44F" w14:textId="77777777" w:rsidR="00E45114" w:rsidRDefault="00E45114" w:rsidP="0068700C">
            <w:pPr>
              <w:jc w:val="center"/>
            </w:pPr>
            <w:r>
              <w:rPr>
                <w:rFonts w:hint="eastAsia"/>
              </w:rPr>
              <w:t>列表</w:t>
            </w:r>
          </w:p>
        </w:tc>
        <w:tc>
          <w:tcPr>
            <w:tcW w:w="6230" w:type="dxa"/>
            <w:vAlign w:val="center"/>
          </w:tcPr>
          <w:p w14:paraId="197190AE" w14:textId="77777777" w:rsidR="00E45114" w:rsidRDefault="00E45114" w:rsidP="00CC7801">
            <w:pPr>
              <w:pStyle w:val="ac"/>
              <w:numPr>
                <w:ilvl w:val="0"/>
                <w:numId w:val="897"/>
              </w:numPr>
              <w:ind w:firstLineChars="0"/>
            </w:pPr>
            <w:r>
              <w:rPr>
                <w:rFonts w:hint="eastAsia"/>
              </w:rPr>
              <w:t>已收</w:t>
            </w:r>
            <w:r>
              <w:t>消息存本地，</w:t>
            </w:r>
            <w:r>
              <w:rPr>
                <w:rFonts w:hint="eastAsia"/>
              </w:rPr>
              <w:t>消息</w:t>
            </w:r>
            <w:r>
              <w:t>的未读已读状态也存本地，</w:t>
            </w:r>
            <w:r>
              <w:rPr>
                <w:rFonts w:hint="eastAsia"/>
              </w:rPr>
              <w:t>新</w:t>
            </w:r>
            <w:r>
              <w:t>消息由服务器推送到乘客端，乘客端收到消息后获取消息摘要</w:t>
            </w:r>
            <w:r>
              <w:rPr>
                <w:rFonts w:hint="eastAsia"/>
              </w:rPr>
              <w:t>。</w:t>
            </w:r>
          </w:p>
          <w:p w14:paraId="34C81EEE" w14:textId="77777777" w:rsidR="00E45114" w:rsidRDefault="00E45114" w:rsidP="00CC7801">
            <w:pPr>
              <w:pStyle w:val="ac"/>
              <w:numPr>
                <w:ilvl w:val="0"/>
                <w:numId w:val="897"/>
              </w:numPr>
              <w:ind w:firstLineChars="0"/>
            </w:pPr>
            <w:r>
              <w:rPr>
                <w:rFonts w:hint="eastAsia"/>
              </w:rPr>
              <w:t>默认</w:t>
            </w:r>
            <w:r>
              <w:t>显示</w:t>
            </w:r>
            <w:r>
              <w:rPr>
                <w:rFonts w:hint="eastAsia"/>
              </w:rPr>
              <w:t>10</w:t>
            </w:r>
            <w:r>
              <w:rPr>
                <w:rFonts w:hint="eastAsia"/>
              </w:rPr>
              <w:t>条消息，</w:t>
            </w:r>
            <w:r>
              <w:t>每</w:t>
            </w:r>
            <w:r>
              <w:rPr>
                <w:rFonts w:hint="eastAsia"/>
              </w:rPr>
              <w:t>10</w:t>
            </w:r>
            <w:r>
              <w:rPr>
                <w:rFonts w:hint="eastAsia"/>
              </w:rPr>
              <w:t>条</w:t>
            </w:r>
            <w:r>
              <w:t>一页，</w:t>
            </w:r>
            <w:r>
              <w:rPr>
                <w:rFonts w:hint="eastAsia"/>
              </w:rPr>
              <w:t>上滑</w:t>
            </w:r>
            <w:r>
              <w:t>到底自动翻页</w:t>
            </w:r>
            <w:r>
              <w:rPr>
                <w:rFonts w:hint="eastAsia"/>
              </w:rPr>
              <w:t>（上滑</w:t>
            </w:r>
            <w:r>
              <w:t>参照列表公共需求描述</w:t>
            </w:r>
            <w:r>
              <w:rPr>
                <w:rFonts w:hint="eastAsia"/>
              </w:rPr>
              <w:t>）</w:t>
            </w:r>
            <w:r>
              <w:t>，点击单</w:t>
            </w:r>
            <w:r>
              <w:rPr>
                <w:rFonts w:hint="eastAsia"/>
              </w:rPr>
              <w:t>条</w:t>
            </w:r>
            <w:r>
              <w:t>消息</w:t>
            </w:r>
            <w:r>
              <w:rPr>
                <w:rFonts w:hint="eastAsia"/>
              </w:rPr>
              <w:t>块</w:t>
            </w:r>
            <w:r>
              <w:t>后置消息为已读状态</w:t>
            </w:r>
            <w:r>
              <w:rPr>
                <w:rFonts w:hint="eastAsia"/>
              </w:rPr>
              <w:t>，</w:t>
            </w:r>
            <w:r>
              <w:t>并进入相应订单详情页</w:t>
            </w:r>
            <w:r>
              <w:rPr>
                <w:rFonts w:hint="eastAsia"/>
              </w:rPr>
              <w:t>（如果</w:t>
            </w:r>
            <w:r>
              <w:t>该订单已被删除则冒泡提示：该订单已被删除</w:t>
            </w:r>
            <w:r>
              <w:rPr>
                <w:rFonts w:hint="eastAsia"/>
              </w:rPr>
              <w:t>，</w:t>
            </w:r>
            <w:r>
              <w:t>无法查看！</w:t>
            </w:r>
            <w:r>
              <w:rPr>
                <w:rFonts w:hint="eastAsia"/>
              </w:rPr>
              <w:t>）</w:t>
            </w:r>
            <w:r>
              <w:t>。</w:t>
            </w:r>
          </w:p>
          <w:p w14:paraId="7C576161" w14:textId="77777777" w:rsidR="00E45114" w:rsidRDefault="00E45114" w:rsidP="0068700C">
            <w:pPr>
              <w:pStyle w:val="ac"/>
              <w:ind w:left="420" w:firstLineChars="0" w:firstLine="0"/>
            </w:pPr>
            <w:r>
              <w:rPr>
                <w:rFonts w:hint="eastAsia"/>
              </w:rPr>
              <w:lastRenderedPageBreak/>
              <w:t>消息为空时</w:t>
            </w:r>
            <w:r>
              <w:t>显示</w:t>
            </w:r>
            <w:r>
              <w:rPr>
                <w:noProof/>
              </w:rPr>
              <w:drawing>
                <wp:inline distT="0" distB="0" distL="0" distR="0" wp14:anchorId="489AC70B" wp14:editId="74D2C849">
                  <wp:extent cx="2117497" cy="143665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38705" cy="1451039"/>
                          </a:xfrm>
                          <a:prstGeom prst="rect">
                            <a:avLst/>
                          </a:prstGeom>
                        </pic:spPr>
                      </pic:pic>
                    </a:graphicData>
                  </a:graphic>
                </wp:inline>
              </w:drawing>
            </w:r>
            <w:r>
              <w:rPr>
                <w:rFonts w:hint="eastAsia"/>
              </w:rPr>
              <w:t>，</w:t>
            </w:r>
            <w:r>
              <w:t>全部已读按钮消失。</w:t>
            </w:r>
          </w:p>
          <w:p w14:paraId="3F3FCD09" w14:textId="77777777" w:rsidR="00E45114" w:rsidRPr="00F46852" w:rsidRDefault="00E45114" w:rsidP="00CC7801">
            <w:pPr>
              <w:pStyle w:val="ac"/>
              <w:numPr>
                <w:ilvl w:val="0"/>
                <w:numId w:val="897"/>
              </w:numPr>
              <w:ind w:firstLineChars="0"/>
            </w:pPr>
            <w:r>
              <w:rPr>
                <w:rFonts w:hint="eastAsia"/>
              </w:rPr>
              <w:t>未读</w:t>
            </w:r>
            <w:r>
              <w:t>已读背景块做区分。</w:t>
            </w:r>
          </w:p>
        </w:tc>
      </w:tr>
      <w:tr w:rsidR="00E45114" w14:paraId="52608510" w14:textId="77777777" w:rsidTr="0068700C">
        <w:tc>
          <w:tcPr>
            <w:tcW w:w="1737" w:type="dxa"/>
            <w:vAlign w:val="center"/>
          </w:tcPr>
          <w:p w14:paraId="3FEF0ED9" w14:textId="77777777" w:rsidR="00E45114" w:rsidRDefault="00E45114" w:rsidP="0068700C">
            <w:pPr>
              <w:jc w:val="center"/>
            </w:pPr>
          </w:p>
        </w:tc>
        <w:tc>
          <w:tcPr>
            <w:tcW w:w="1769" w:type="dxa"/>
            <w:vAlign w:val="center"/>
          </w:tcPr>
          <w:p w14:paraId="51195F8A" w14:textId="77777777" w:rsidR="00E45114" w:rsidRDefault="00E45114" w:rsidP="0068700C">
            <w:pPr>
              <w:jc w:val="center"/>
            </w:pPr>
            <w:r>
              <w:rPr>
                <w:rFonts w:hint="eastAsia"/>
              </w:rPr>
              <w:t>时间戳</w:t>
            </w:r>
          </w:p>
        </w:tc>
        <w:tc>
          <w:tcPr>
            <w:tcW w:w="6230" w:type="dxa"/>
            <w:vAlign w:val="center"/>
          </w:tcPr>
          <w:p w14:paraId="557320A0" w14:textId="77777777" w:rsidR="00E45114" w:rsidRDefault="00E45114" w:rsidP="0068700C">
            <w:r>
              <w:rPr>
                <w:rFonts w:hint="eastAsia"/>
              </w:rPr>
              <w:t>显示</w:t>
            </w:r>
            <w:r>
              <w:t>收到消息</w:t>
            </w:r>
            <w:r>
              <w:rPr>
                <w:rFonts w:hint="eastAsia"/>
              </w:rPr>
              <w:t>的</w:t>
            </w:r>
            <w:r>
              <w:t>时间。</w:t>
            </w:r>
          </w:p>
          <w:p w14:paraId="3CB77EC1" w14:textId="77777777" w:rsidR="00E45114" w:rsidRDefault="00E45114" w:rsidP="0068700C">
            <w:r>
              <w:rPr>
                <w:rFonts w:hint="eastAsia"/>
              </w:rPr>
              <w:t>如果</w:t>
            </w:r>
            <w:r>
              <w:t>是今天，只显示</w:t>
            </w:r>
            <w:r>
              <w:t>“12</w:t>
            </w:r>
            <w:r>
              <w:rPr>
                <w:rFonts w:hint="eastAsia"/>
              </w:rPr>
              <w:t>:23</w:t>
            </w:r>
            <w:r>
              <w:t xml:space="preserve">” </w:t>
            </w:r>
          </w:p>
          <w:p w14:paraId="668689C7" w14:textId="77777777" w:rsidR="00E45114" w:rsidRPr="00587929" w:rsidRDefault="00E45114" w:rsidP="0068700C">
            <w:r>
              <w:rPr>
                <w:rFonts w:hint="eastAsia"/>
              </w:rPr>
              <w:t>如果</w:t>
            </w:r>
            <w:r>
              <w:t>是今天之前</w:t>
            </w:r>
            <w:r>
              <w:rPr>
                <w:rFonts w:hint="eastAsia"/>
              </w:rPr>
              <w:t>，</w:t>
            </w:r>
            <w:r>
              <w:t>则显示</w:t>
            </w:r>
            <w:r>
              <w:t>“2016-8-4 12</w:t>
            </w:r>
            <w:r>
              <w:rPr>
                <w:rFonts w:hint="eastAsia"/>
              </w:rPr>
              <w:t>:23</w:t>
            </w:r>
            <w:r>
              <w:t>”</w:t>
            </w:r>
          </w:p>
        </w:tc>
      </w:tr>
      <w:tr w:rsidR="00E45114" w14:paraId="76F5219B" w14:textId="77777777" w:rsidTr="0068700C">
        <w:tc>
          <w:tcPr>
            <w:tcW w:w="1737" w:type="dxa"/>
            <w:vAlign w:val="center"/>
          </w:tcPr>
          <w:p w14:paraId="5BDD949F" w14:textId="77777777" w:rsidR="00E45114" w:rsidRDefault="00E45114" w:rsidP="0068700C">
            <w:pPr>
              <w:jc w:val="center"/>
            </w:pPr>
          </w:p>
        </w:tc>
        <w:tc>
          <w:tcPr>
            <w:tcW w:w="1769" w:type="dxa"/>
            <w:vAlign w:val="center"/>
          </w:tcPr>
          <w:p w14:paraId="5E9B817C" w14:textId="77777777" w:rsidR="00E45114" w:rsidRDefault="00E45114" w:rsidP="0068700C">
            <w:pPr>
              <w:jc w:val="center"/>
            </w:pPr>
            <w:r>
              <w:rPr>
                <w:rFonts w:hint="eastAsia"/>
              </w:rPr>
              <w:t>消息</w:t>
            </w:r>
            <w:r>
              <w:t>标题</w:t>
            </w:r>
          </w:p>
        </w:tc>
        <w:tc>
          <w:tcPr>
            <w:tcW w:w="6230" w:type="dxa"/>
            <w:vAlign w:val="center"/>
          </w:tcPr>
          <w:p w14:paraId="0EC35734" w14:textId="77777777" w:rsidR="00E45114" w:rsidRDefault="00E45114" w:rsidP="0068700C">
            <w:r>
              <w:rPr>
                <w:rFonts w:hint="eastAsia"/>
              </w:rPr>
              <w:t>退款</w:t>
            </w:r>
            <w:r>
              <w:t>通知</w:t>
            </w:r>
          </w:p>
        </w:tc>
      </w:tr>
      <w:tr w:rsidR="00E45114" w14:paraId="5F7F6107" w14:textId="77777777" w:rsidTr="0068700C">
        <w:tc>
          <w:tcPr>
            <w:tcW w:w="1737" w:type="dxa"/>
            <w:vAlign w:val="center"/>
          </w:tcPr>
          <w:p w14:paraId="35172E98" w14:textId="77777777" w:rsidR="00E45114" w:rsidRDefault="00E45114" w:rsidP="0068700C">
            <w:pPr>
              <w:jc w:val="center"/>
            </w:pPr>
          </w:p>
        </w:tc>
        <w:tc>
          <w:tcPr>
            <w:tcW w:w="1769" w:type="dxa"/>
            <w:vAlign w:val="center"/>
          </w:tcPr>
          <w:p w14:paraId="55635DA7" w14:textId="77777777" w:rsidR="00E45114" w:rsidRDefault="00E45114" w:rsidP="0068700C">
            <w:pPr>
              <w:jc w:val="center"/>
            </w:pPr>
            <w:r>
              <w:rPr>
                <w:rFonts w:hint="eastAsia"/>
              </w:rPr>
              <w:t>退款</w:t>
            </w:r>
            <w:r>
              <w:t>提示文案</w:t>
            </w:r>
          </w:p>
        </w:tc>
        <w:tc>
          <w:tcPr>
            <w:tcW w:w="6230" w:type="dxa"/>
            <w:vAlign w:val="center"/>
          </w:tcPr>
          <w:p w14:paraId="600CA0BD" w14:textId="77777777" w:rsidR="00E45114" w:rsidRDefault="00E45114" w:rsidP="0068700C">
            <w:r>
              <w:rPr>
                <w:rFonts w:hint="eastAsia"/>
              </w:rPr>
              <w:t>您</w:t>
            </w:r>
            <w:r>
              <w:t>收到一笔退款，请前往</w:t>
            </w:r>
            <w:r>
              <w:rPr>
                <w:rFonts w:hint="eastAsia"/>
              </w:rPr>
              <w:t>账户</w:t>
            </w:r>
            <w:r>
              <w:t>余额中查看！</w:t>
            </w:r>
          </w:p>
        </w:tc>
      </w:tr>
      <w:tr w:rsidR="00E45114" w14:paraId="0EC408D7" w14:textId="77777777" w:rsidTr="0068700C">
        <w:tc>
          <w:tcPr>
            <w:tcW w:w="1737" w:type="dxa"/>
            <w:vAlign w:val="center"/>
          </w:tcPr>
          <w:p w14:paraId="34BA38BD" w14:textId="77777777" w:rsidR="00E45114" w:rsidRDefault="00E45114" w:rsidP="0068700C">
            <w:pPr>
              <w:jc w:val="center"/>
            </w:pPr>
          </w:p>
        </w:tc>
        <w:tc>
          <w:tcPr>
            <w:tcW w:w="1769" w:type="dxa"/>
            <w:vAlign w:val="center"/>
          </w:tcPr>
          <w:p w14:paraId="671F736A" w14:textId="77777777" w:rsidR="00E45114" w:rsidRDefault="00E45114" w:rsidP="0068700C">
            <w:pPr>
              <w:jc w:val="center"/>
            </w:pPr>
            <w:r>
              <w:rPr>
                <w:rFonts w:hint="eastAsia"/>
              </w:rPr>
              <w:t>退款</w:t>
            </w:r>
            <w:r>
              <w:t>金额及说明</w:t>
            </w:r>
          </w:p>
        </w:tc>
        <w:tc>
          <w:tcPr>
            <w:tcW w:w="6230" w:type="dxa"/>
            <w:vAlign w:val="center"/>
          </w:tcPr>
          <w:p w14:paraId="3C9B91A9" w14:textId="77777777" w:rsidR="00E45114" w:rsidRDefault="00E45114" w:rsidP="0068700C">
            <w:r>
              <w:rPr>
                <w:noProof/>
              </w:rPr>
              <w:drawing>
                <wp:inline distT="0" distB="0" distL="0" distR="0" wp14:anchorId="555A89CF" wp14:editId="0D65BC9E">
                  <wp:extent cx="2895238" cy="733333"/>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95238" cy="733333"/>
                          </a:xfrm>
                          <a:prstGeom prst="rect">
                            <a:avLst/>
                          </a:prstGeom>
                        </pic:spPr>
                      </pic:pic>
                    </a:graphicData>
                  </a:graphic>
                </wp:inline>
              </w:drawing>
            </w:r>
          </w:p>
          <w:p w14:paraId="372FC64E" w14:textId="77777777" w:rsidR="00E45114" w:rsidRDefault="00E45114" w:rsidP="0068700C">
            <w:r>
              <w:rPr>
                <w:rFonts w:hint="eastAsia"/>
              </w:rPr>
              <w:t>元素</w:t>
            </w:r>
            <w:r>
              <w:t>：</w:t>
            </w:r>
            <w:r>
              <w:rPr>
                <w:rFonts w:hint="eastAsia"/>
              </w:rPr>
              <w:t>退款金额</w:t>
            </w:r>
            <w:r>
              <w:t>图标</w:t>
            </w:r>
            <w:r>
              <w:rPr>
                <w:rFonts w:hint="eastAsia"/>
              </w:rPr>
              <w:t>（内置</w:t>
            </w:r>
            <w:r>
              <w:t>在安装包</w:t>
            </w:r>
            <w:r>
              <w:rPr>
                <w:rFonts w:hint="eastAsia"/>
              </w:rPr>
              <w:t>）</w:t>
            </w:r>
            <w:r>
              <w:rPr>
                <w:rFonts w:hint="eastAsia"/>
              </w:rPr>
              <w:t>+</w:t>
            </w:r>
            <w:r>
              <w:t xml:space="preserve"> </w:t>
            </w:r>
            <w:r>
              <w:rPr>
                <w:rFonts w:hint="eastAsia"/>
              </w:rPr>
              <w:t>退款</w:t>
            </w:r>
            <w:r>
              <w:t>金额</w:t>
            </w:r>
            <w:r>
              <w:t xml:space="preserve"> ¥ X”</w:t>
            </w:r>
          </w:p>
          <w:p w14:paraId="3ED763DF" w14:textId="77777777" w:rsidR="00E45114" w:rsidRDefault="00E45114" w:rsidP="0068700C">
            <w:r>
              <w:rPr>
                <w:rFonts w:hint="eastAsia"/>
              </w:rPr>
              <w:t>退款</w:t>
            </w:r>
            <w:r>
              <w:t>说明图标（</w:t>
            </w:r>
            <w:r>
              <w:rPr>
                <w:rFonts w:hint="eastAsia"/>
              </w:rPr>
              <w:t>内置</w:t>
            </w:r>
            <w:r>
              <w:t>在安装包</w:t>
            </w:r>
            <w:r>
              <w:rPr>
                <w:rFonts w:hint="eastAsia"/>
              </w:rPr>
              <w:t>）</w:t>
            </w:r>
            <w:r>
              <w:rPr>
                <w:rFonts w:hint="eastAsia"/>
              </w:rPr>
              <w:t>+</w:t>
            </w:r>
            <w:r>
              <w:t>”</w:t>
            </w:r>
            <w:r>
              <w:rPr>
                <w:rFonts w:hint="eastAsia"/>
              </w:rPr>
              <w:t>退款</w:t>
            </w:r>
            <w:r>
              <w:t>说明：订单号</w:t>
            </w:r>
            <w:r>
              <w:rPr>
                <w:rFonts w:hint="eastAsia"/>
              </w:rPr>
              <w:t>【</w:t>
            </w:r>
            <w:r>
              <w:rPr>
                <w:rFonts w:hint="eastAsia"/>
              </w:rPr>
              <w:t>XXXXXXXXXXXXXXX</w:t>
            </w:r>
            <w:r>
              <w:rPr>
                <w:rFonts w:hint="eastAsia"/>
              </w:rPr>
              <w:t>】（订单</w:t>
            </w:r>
            <w:r>
              <w:t>号取自服务器</w:t>
            </w:r>
            <w:r>
              <w:rPr>
                <w:rFonts w:hint="eastAsia"/>
              </w:rPr>
              <w:t>）复核</w:t>
            </w:r>
            <w:r>
              <w:t>退款，</w:t>
            </w:r>
            <w:r>
              <w:t>XXXXXXXX</w:t>
            </w:r>
            <w:r>
              <w:rPr>
                <w:rFonts w:hint="eastAsia"/>
              </w:rPr>
              <w:t>（复核备注</w:t>
            </w:r>
            <w:r>
              <w:t>取自服务器</w:t>
            </w:r>
            <w:r>
              <w:rPr>
                <w:rFonts w:hint="eastAsia"/>
              </w:rPr>
              <w:t>）</w:t>
            </w:r>
            <w:r>
              <w:t>”</w:t>
            </w:r>
          </w:p>
          <w:p w14:paraId="681F2B11" w14:textId="77777777" w:rsidR="00E45114" w:rsidRDefault="00E45114" w:rsidP="0068700C">
            <w:r>
              <w:rPr>
                <w:rFonts w:hint="eastAsia"/>
              </w:rPr>
              <w:t>退款</w:t>
            </w:r>
            <w:r>
              <w:t>说明支持多行，</w:t>
            </w:r>
            <w:r>
              <w:rPr>
                <w:rFonts w:hint="eastAsia"/>
              </w:rPr>
              <w:t>行数</w:t>
            </w:r>
            <w:r>
              <w:t>无限制</w:t>
            </w:r>
          </w:p>
        </w:tc>
      </w:tr>
      <w:tr w:rsidR="00E45114" w14:paraId="559DBDCE" w14:textId="77777777" w:rsidTr="0068700C">
        <w:tc>
          <w:tcPr>
            <w:tcW w:w="1737" w:type="dxa"/>
            <w:vAlign w:val="center"/>
          </w:tcPr>
          <w:p w14:paraId="1193D588" w14:textId="77777777" w:rsidR="00E45114" w:rsidRDefault="00E45114" w:rsidP="0068700C">
            <w:pPr>
              <w:jc w:val="center"/>
            </w:pPr>
          </w:p>
        </w:tc>
        <w:tc>
          <w:tcPr>
            <w:tcW w:w="1769" w:type="dxa"/>
            <w:vAlign w:val="center"/>
          </w:tcPr>
          <w:p w14:paraId="6F738970" w14:textId="77777777" w:rsidR="00E45114" w:rsidRPr="00821EF1" w:rsidRDefault="00E45114" w:rsidP="0068700C">
            <w:pPr>
              <w:jc w:val="center"/>
            </w:pPr>
            <w:r>
              <w:rPr>
                <w:rFonts w:hint="eastAsia"/>
              </w:rPr>
              <w:t>全部</w:t>
            </w:r>
            <w:r>
              <w:t>已读</w:t>
            </w:r>
          </w:p>
        </w:tc>
        <w:tc>
          <w:tcPr>
            <w:tcW w:w="6230" w:type="dxa"/>
            <w:vAlign w:val="center"/>
          </w:tcPr>
          <w:p w14:paraId="3E6C6F05" w14:textId="77777777" w:rsidR="00E45114" w:rsidRDefault="00E45114" w:rsidP="0068700C">
            <w:r>
              <w:rPr>
                <w:rFonts w:hint="eastAsia"/>
              </w:rPr>
              <w:t>全部</w:t>
            </w:r>
            <w:r>
              <w:t>设为已读。</w:t>
            </w:r>
          </w:p>
          <w:p w14:paraId="60EBEADB" w14:textId="77777777" w:rsidR="00E45114" w:rsidRDefault="00E45114" w:rsidP="0068700C">
            <w:r>
              <w:rPr>
                <w:rFonts w:hint="eastAsia"/>
              </w:rPr>
              <w:t>点击</w:t>
            </w:r>
            <w:r>
              <w:t>之后弹窗提示：</w:t>
            </w:r>
            <w:r>
              <w:rPr>
                <w:noProof/>
              </w:rPr>
              <w:drawing>
                <wp:inline distT="0" distB="0" distL="0" distR="0" wp14:anchorId="1301BAE4" wp14:editId="446B66DD">
                  <wp:extent cx="1682496" cy="124329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03767" cy="1259008"/>
                          </a:xfrm>
                          <a:prstGeom prst="rect">
                            <a:avLst/>
                          </a:prstGeom>
                        </pic:spPr>
                      </pic:pic>
                    </a:graphicData>
                  </a:graphic>
                </wp:inline>
              </w:drawing>
            </w:r>
            <w:r>
              <w:rPr>
                <w:rFonts w:hint="eastAsia"/>
              </w:rPr>
              <w:t>，</w:t>
            </w:r>
            <w:r>
              <w:t>点击确定，将</w:t>
            </w:r>
            <w:r>
              <w:rPr>
                <w:rFonts w:hint="eastAsia"/>
              </w:rPr>
              <w:t>全部消息</w:t>
            </w:r>
            <w:r>
              <w:t>设为已读，更新本地</w:t>
            </w:r>
            <w:r>
              <w:rPr>
                <w:rFonts w:hint="eastAsia"/>
              </w:rPr>
              <w:t>未读已读</w:t>
            </w:r>
            <w:r>
              <w:t>状态</w:t>
            </w:r>
            <w:r>
              <w:rPr>
                <w:rFonts w:hint="eastAsia"/>
              </w:rPr>
              <w:t>，已经</w:t>
            </w:r>
            <w:r>
              <w:t>是已读的不处理</w:t>
            </w:r>
            <w:r>
              <w:rPr>
                <w:rFonts w:hint="eastAsia"/>
              </w:rPr>
              <w:t>；</w:t>
            </w:r>
            <w:r>
              <w:t>点击取消关闭弹窗。</w:t>
            </w:r>
          </w:p>
        </w:tc>
      </w:tr>
      <w:tr w:rsidR="00E45114" w:rsidRPr="00016AE3" w14:paraId="1C7BA0F3" w14:textId="77777777" w:rsidTr="0068700C">
        <w:tc>
          <w:tcPr>
            <w:tcW w:w="1737" w:type="dxa"/>
            <w:vAlign w:val="center"/>
          </w:tcPr>
          <w:p w14:paraId="1F877768" w14:textId="77777777" w:rsidR="00E45114" w:rsidRDefault="00E45114" w:rsidP="0068700C">
            <w:pPr>
              <w:jc w:val="center"/>
            </w:pPr>
          </w:p>
        </w:tc>
        <w:tc>
          <w:tcPr>
            <w:tcW w:w="1769" w:type="dxa"/>
            <w:vAlign w:val="center"/>
          </w:tcPr>
          <w:p w14:paraId="2AFC9604" w14:textId="77777777" w:rsidR="00E45114" w:rsidRDefault="00E45114" w:rsidP="0068700C">
            <w:pPr>
              <w:jc w:val="center"/>
            </w:pPr>
            <w:r>
              <w:rPr>
                <w:rFonts w:hint="eastAsia"/>
              </w:rPr>
              <w:t>删除</w:t>
            </w:r>
          </w:p>
        </w:tc>
        <w:tc>
          <w:tcPr>
            <w:tcW w:w="6230" w:type="dxa"/>
            <w:vAlign w:val="center"/>
          </w:tcPr>
          <w:p w14:paraId="3713EB00" w14:textId="77777777" w:rsidR="00E45114" w:rsidRDefault="00E45114" w:rsidP="0068700C">
            <w:r>
              <w:rPr>
                <w:rFonts w:hint="eastAsia"/>
              </w:rPr>
              <w:t>左滑</w:t>
            </w:r>
            <w:r>
              <w:t>单条消息块</w:t>
            </w:r>
            <w:r>
              <w:rPr>
                <w:rFonts w:hint="eastAsia"/>
              </w:rPr>
              <w:t>区域</w:t>
            </w:r>
            <w:r>
              <w:t>，</w:t>
            </w:r>
            <w:r>
              <w:rPr>
                <w:rFonts w:hint="eastAsia"/>
              </w:rPr>
              <w:t>出现</w:t>
            </w:r>
            <w:r>
              <w:t>删除按钮。</w:t>
            </w:r>
          </w:p>
          <w:p w14:paraId="122B26C9" w14:textId="77777777" w:rsidR="00E45114" w:rsidRPr="00016AE3" w:rsidRDefault="00E45114" w:rsidP="0068700C">
            <w:r>
              <w:rPr>
                <w:noProof/>
              </w:rPr>
              <w:lastRenderedPageBreak/>
              <w:drawing>
                <wp:inline distT="0" distB="0" distL="0" distR="0" wp14:anchorId="6756024D" wp14:editId="69A331E4">
                  <wp:extent cx="2114027" cy="1668298"/>
                  <wp:effectExtent l="0" t="0" r="635" b="825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33507" cy="1683670"/>
                          </a:xfrm>
                          <a:prstGeom prst="rect">
                            <a:avLst/>
                          </a:prstGeom>
                        </pic:spPr>
                      </pic:pic>
                    </a:graphicData>
                  </a:graphic>
                </wp:inline>
              </w:drawing>
            </w:r>
            <w:r>
              <w:rPr>
                <w:rFonts w:hint="eastAsia"/>
              </w:rPr>
              <w:t>点击</w:t>
            </w:r>
            <w:r>
              <w:t>删除弹窗：</w:t>
            </w:r>
            <w:r>
              <w:rPr>
                <w:rFonts w:hint="eastAsia"/>
              </w:rPr>
              <w:t>标题</w:t>
            </w:r>
            <w:r>
              <w:t>“</w:t>
            </w:r>
            <w:r>
              <w:rPr>
                <w:rFonts w:hint="eastAsia"/>
                <w:noProof/>
              </w:rPr>
              <w:t>提示</w:t>
            </w:r>
            <w:r>
              <w:t>”</w:t>
            </w:r>
            <w:r>
              <w:rPr>
                <w:noProof/>
              </w:rPr>
              <w:t>，</w:t>
            </w:r>
            <w:r>
              <w:rPr>
                <w:rFonts w:hint="eastAsia"/>
                <w:noProof/>
              </w:rPr>
              <w:t>文案</w:t>
            </w:r>
            <w:r>
              <w:rPr>
                <w:noProof/>
              </w:rPr>
              <w:t>“</w:t>
            </w:r>
            <w:r>
              <w:rPr>
                <w:noProof/>
              </w:rPr>
              <w:t>确定要删除</w:t>
            </w:r>
            <w:r>
              <w:rPr>
                <w:rFonts w:hint="eastAsia"/>
                <w:noProof/>
              </w:rPr>
              <w:t>消息</w:t>
            </w:r>
            <w:r>
              <w:rPr>
                <w:noProof/>
              </w:rPr>
              <w:t>？</w:t>
            </w:r>
            <w:r>
              <w:rPr>
                <w:noProof/>
              </w:rPr>
              <w:t>”</w:t>
            </w:r>
            <w:r>
              <w:rPr>
                <w:rFonts w:hint="eastAsia"/>
                <w:noProof/>
              </w:rPr>
              <w:t>，</w:t>
            </w:r>
            <w:r>
              <w:rPr>
                <w:noProof/>
              </w:rPr>
              <w:t>按钮</w:t>
            </w:r>
            <w:r>
              <w:rPr>
                <w:noProof/>
              </w:rPr>
              <w:t>“</w:t>
            </w:r>
            <w:r>
              <w:rPr>
                <w:rFonts w:hint="eastAsia"/>
                <w:noProof/>
              </w:rPr>
              <w:t>取消</w:t>
            </w:r>
            <w:r>
              <w:rPr>
                <w:noProof/>
              </w:rPr>
              <w:t>”</w:t>
            </w:r>
            <w:r>
              <w:rPr>
                <w:rFonts w:hint="eastAsia"/>
                <w:noProof/>
              </w:rPr>
              <w:t>、</w:t>
            </w:r>
            <w:r>
              <w:rPr>
                <w:noProof/>
              </w:rPr>
              <w:t>“</w:t>
            </w:r>
            <w:r>
              <w:rPr>
                <w:rFonts w:hint="eastAsia"/>
                <w:noProof/>
              </w:rPr>
              <w:t>删除</w:t>
            </w:r>
            <w:r>
              <w:rPr>
                <w:noProof/>
              </w:rPr>
              <w:t>”</w:t>
            </w:r>
            <w:r>
              <w:rPr>
                <w:rFonts w:hint="eastAsia"/>
                <w:noProof/>
              </w:rPr>
              <w:t>；</w:t>
            </w:r>
            <w:r>
              <w:rPr>
                <w:rFonts w:hint="eastAsia"/>
              </w:rPr>
              <w:t>点击</w:t>
            </w:r>
            <w:r>
              <w:t>“</w:t>
            </w:r>
            <w:r>
              <w:rPr>
                <w:rFonts w:hint="eastAsia"/>
              </w:rPr>
              <w:t>取消</w:t>
            </w:r>
            <w:r>
              <w:t>”</w:t>
            </w:r>
            <w:r>
              <w:t>关闭弹窗；点击</w:t>
            </w:r>
            <w:r>
              <w:t>“</w:t>
            </w:r>
            <w:r>
              <w:t>删除</w:t>
            </w:r>
            <w:r>
              <w:rPr>
                <w:noProof/>
              </w:rPr>
              <w:t>”</w:t>
            </w:r>
            <w:r>
              <w:t>，将该消息</w:t>
            </w:r>
            <w:r>
              <w:rPr>
                <w:rFonts w:hint="eastAsia"/>
              </w:rPr>
              <w:t>删除命令</w:t>
            </w:r>
            <w:r>
              <w:t>提交服务器</w:t>
            </w:r>
            <w:r>
              <w:rPr>
                <w:rFonts w:hint="eastAsia"/>
              </w:rPr>
              <w:t>，</w:t>
            </w:r>
            <w:r>
              <w:t>提交过程</w:t>
            </w:r>
            <w:r>
              <w:rPr>
                <w:rFonts w:hint="eastAsia"/>
              </w:rPr>
              <w:t>冒泡</w:t>
            </w:r>
            <w:r>
              <w:t>提示：提交中</w:t>
            </w:r>
            <w:r>
              <w:t>…</w:t>
            </w:r>
            <w:r>
              <w:rPr>
                <w:rFonts w:hint="eastAsia"/>
              </w:rPr>
              <w:t>，</w:t>
            </w:r>
            <w:r>
              <w:t>删除成功则将本地</w:t>
            </w:r>
            <w:r>
              <w:rPr>
                <w:rFonts w:hint="eastAsia"/>
              </w:rPr>
              <w:t>记录</w:t>
            </w:r>
            <w:r>
              <w:t>删除</w:t>
            </w:r>
            <w:r>
              <w:rPr>
                <w:rFonts w:hint="eastAsia"/>
              </w:rPr>
              <w:t>并</w:t>
            </w:r>
            <w:r>
              <w:t>刷新当前页面；提交失败则弹窗提示：</w:t>
            </w:r>
            <w:r>
              <w:rPr>
                <w:rFonts w:hint="eastAsia"/>
              </w:rPr>
              <w:t>删除</w:t>
            </w:r>
            <w:r>
              <w:t>失败！</w:t>
            </w:r>
          </w:p>
        </w:tc>
      </w:tr>
    </w:tbl>
    <w:p w14:paraId="4DDA3908" w14:textId="77777777" w:rsidR="00E45114" w:rsidRPr="009A14C5" w:rsidRDefault="00E45114" w:rsidP="00E45114"/>
    <w:p w14:paraId="47CACEEF" w14:textId="77777777" w:rsidR="00E45114" w:rsidRDefault="00E45114" w:rsidP="00E45114">
      <w:pPr>
        <w:pStyle w:val="5"/>
      </w:pPr>
      <w:r>
        <w:rPr>
          <w:rFonts w:hint="eastAsia"/>
        </w:rPr>
        <w:t>前置条件</w:t>
      </w:r>
    </w:p>
    <w:p w14:paraId="4A71774C" w14:textId="77777777" w:rsidR="00E45114" w:rsidRPr="009A14C5" w:rsidRDefault="00E45114" w:rsidP="00E45114">
      <w:r>
        <w:t>从</w:t>
      </w:r>
      <w:r>
        <w:rPr>
          <w:rFonts w:hint="eastAsia"/>
        </w:rPr>
        <w:t>侧边栏或者</w:t>
      </w:r>
      <w:r>
        <w:t>首页右上角</w:t>
      </w:r>
      <w:r>
        <w:t>“</w:t>
      </w:r>
      <w:r>
        <w:rPr>
          <w:rFonts w:hint="eastAsia"/>
        </w:rPr>
        <w:t>消息</w:t>
      </w:r>
      <w:r>
        <w:t>中心</w:t>
      </w:r>
      <w:r>
        <w:t>”</w:t>
      </w:r>
      <w:r>
        <w:rPr>
          <w:rFonts w:hint="eastAsia"/>
        </w:rPr>
        <w:t>进入</w:t>
      </w:r>
    </w:p>
    <w:p w14:paraId="7DFA7B98" w14:textId="77777777" w:rsidR="00E45114" w:rsidRDefault="00E45114" w:rsidP="00E45114">
      <w:pPr>
        <w:pStyle w:val="5"/>
      </w:pPr>
      <w:r>
        <w:rPr>
          <w:rFonts w:hint="eastAsia"/>
        </w:rPr>
        <w:t>用例流程</w:t>
      </w:r>
    </w:p>
    <w:p w14:paraId="0D646005" w14:textId="77777777" w:rsidR="00E45114" w:rsidRPr="009A14C5" w:rsidRDefault="00E45114" w:rsidP="00E45114">
      <w:r>
        <w:rPr>
          <w:rFonts w:hint="eastAsia"/>
        </w:rPr>
        <w:t>无</w:t>
      </w:r>
    </w:p>
    <w:p w14:paraId="5EC46593" w14:textId="77777777" w:rsidR="00E45114" w:rsidRDefault="00E45114" w:rsidP="00E45114">
      <w:pPr>
        <w:pStyle w:val="5"/>
      </w:pPr>
      <w:r>
        <w:rPr>
          <w:rFonts w:hint="eastAsia"/>
        </w:rPr>
        <w:t>后置条件</w:t>
      </w:r>
    </w:p>
    <w:p w14:paraId="2F79965D" w14:textId="77777777" w:rsidR="00E45114" w:rsidRDefault="00E45114" w:rsidP="00E45114">
      <w:r>
        <w:rPr>
          <w:rFonts w:hint="eastAsia"/>
        </w:rPr>
        <w:t>点击</w:t>
      </w:r>
      <w:r>
        <w:t>单条</w:t>
      </w:r>
      <w:r>
        <w:rPr>
          <w:rFonts w:hint="eastAsia"/>
        </w:rPr>
        <w:t>退款</w:t>
      </w:r>
      <w:r>
        <w:t>通知消息去往订单详情页。</w:t>
      </w:r>
    </w:p>
    <w:p w14:paraId="668A3F15" w14:textId="77777777" w:rsidR="00E45114" w:rsidRPr="009A14C5" w:rsidRDefault="00E45114" w:rsidP="00E45114">
      <w:pPr>
        <w:pStyle w:val="4"/>
      </w:pPr>
      <w:bookmarkStart w:id="213" w:name="_Toc459306157"/>
      <w:r>
        <w:rPr>
          <w:rFonts w:hint="eastAsia"/>
        </w:rPr>
        <w:t>常用</w:t>
      </w:r>
      <w:r>
        <w:t>地址</w:t>
      </w:r>
      <w:bookmarkEnd w:id="213"/>
    </w:p>
    <w:p w14:paraId="60A2E58A" w14:textId="77777777" w:rsidR="00E45114" w:rsidRDefault="00E45114" w:rsidP="00E45114">
      <w:pPr>
        <w:pStyle w:val="5"/>
      </w:pPr>
      <w:r>
        <w:rPr>
          <w:rFonts w:hint="eastAsia"/>
        </w:rPr>
        <w:t>用例描述</w:t>
      </w:r>
    </w:p>
    <w:p w14:paraId="644CC1F6"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“常用</w:t>
      </w:r>
      <w:r>
        <w:t>地址</w:t>
      </w:r>
      <w:r>
        <w:rPr>
          <w:rFonts w:hint="eastAsia"/>
        </w:rPr>
        <w:t>”</w:t>
      </w:r>
      <w:r>
        <w:t>页面</w:t>
      </w:r>
      <w:r>
        <w:rPr>
          <w:rFonts w:hint="eastAsia"/>
        </w:rPr>
        <w:t>，</w:t>
      </w:r>
      <w:r>
        <w:t>从</w:t>
      </w:r>
      <w:r>
        <w:rPr>
          <w:rFonts w:hint="eastAsia"/>
        </w:rPr>
        <w:t>侧边栏进入</w:t>
      </w:r>
    </w:p>
    <w:p w14:paraId="6FB9EA9B" w14:textId="77777777" w:rsidR="00E45114" w:rsidRDefault="00E45114" w:rsidP="00E45114">
      <w:pPr>
        <w:pStyle w:val="5"/>
      </w:pPr>
      <w:r>
        <w:rPr>
          <w:rFonts w:hint="eastAsia"/>
        </w:rPr>
        <w:lastRenderedPageBreak/>
        <w:t>原型界面</w:t>
      </w:r>
    </w:p>
    <w:p w14:paraId="4A6A4042" w14:textId="77777777" w:rsidR="00E45114" w:rsidRDefault="00E45114" w:rsidP="00E45114">
      <w:pPr>
        <w:keepNext/>
      </w:pPr>
      <w:r>
        <w:rPr>
          <w:noProof/>
        </w:rPr>
        <w:drawing>
          <wp:inline distT="0" distB="0" distL="0" distR="0" wp14:anchorId="34BDE393" wp14:editId="73D05FE2">
            <wp:extent cx="1818000" cy="32472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18000" cy="3247200"/>
                    </a:xfrm>
                    <a:prstGeom prst="rect">
                      <a:avLst/>
                    </a:prstGeom>
                  </pic:spPr>
                </pic:pic>
              </a:graphicData>
            </a:graphic>
          </wp:inline>
        </w:drawing>
      </w:r>
    </w:p>
    <w:p w14:paraId="692FF8DE" w14:textId="77777777" w:rsidR="00E45114" w:rsidRPr="00B6676A"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81</w:t>
      </w:r>
      <w:r w:rsidR="00252C52">
        <w:rPr>
          <w:noProof/>
        </w:rPr>
        <w:fldChar w:fldCharType="end"/>
      </w:r>
      <w:r>
        <w:t xml:space="preserve"> </w:t>
      </w:r>
      <w:r>
        <w:rPr>
          <w:rFonts w:hint="eastAsia"/>
        </w:rPr>
        <w:t>常用地址</w:t>
      </w:r>
    </w:p>
    <w:p w14:paraId="706B5521"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E45114" w:rsidRPr="00753787" w14:paraId="5626958F" w14:textId="77777777" w:rsidTr="0068700C">
        <w:trPr>
          <w:trHeight w:val="567"/>
        </w:trPr>
        <w:tc>
          <w:tcPr>
            <w:tcW w:w="1809" w:type="dxa"/>
            <w:shd w:val="clear" w:color="auto" w:fill="D9D9D9" w:themeFill="background1" w:themeFillShade="D9"/>
            <w:vAlign w:val="center"/>
          </w:tcPr>
          <w:p w14:paraId="60ADD630"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7FECB61"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54CCF6D8" w14:textId="77777777" w:rsidR="00E45114" w:rsidRPr="00753787" w:rsidRDefault="00E45114" w:rsidP="0068700C">
            <w:pPr>
              <w:jc w:val="center"/>
              <w:rPr>
                <w:b/>
              </w:rPr>
            </w:pPr>
            <w:r w:rsidRPr="00753787">
              <w:rPr>
                <w:b/>
              </w:rPr>
              <w:t>描述</w:t>
            </w:r>
          </w:p>
        </w:tc>
      </w:tr>
      <w:tr w:rsidR="00E45114" w14:paraId="2BF3646B" w14:textId="77777777" w:rsidTr="0068700C">
        <w:tc>
          <w:tcPr>
            <w:tcW w:w="1809" w:type="dxa"/>
            <w:vAlign w:val="center"/>
          </w:tcPr>
          <w:p w14:paraId="214467AB" w14:textId="77777777" w:rsidR="00E45114" w:rsidRDefault="00E45114" w:rsidP="0068700C">
            <w:pPr>
              <w:jc w:val="center"/>
            </w:pPr>
            <w:r>
              <w:rPr>
                <w:rFonts w:hint="eastAsia"/>
              </w:rPr>
              <w:t>常用</w:t>
            </w:r>
            <w:r>
              <w:t>地址</w:t>
            </w:r>
          </w:p>
        </w:tc>
        <w:tc>
          <w:tcPr>
            <w:tcW w:w="1843" w:type="dxa"/>
            <w:vAlign w:val="center"/>
          </w:tcPr>
          <w:p w14:paraId="5849C0FE" w14:textId="77777777" w:rsidR="00E45114" w:rsidRDefault="00E45114" w:rsidP="0068700C">
            <w:pPr>
              <w:jc w:val="center"/>
            </w:pPr>
            <w:r>
              <w:rPr>
                <w:rFonts w:hint="eastAsia"/>
              </w:rPr>
              <w:t>说明</w:t>
            </w:r>
          </w:p>
        </w:tc>
        <w:tc>
          <w:tcPr>
            <w:tcW w:w="6310" w:type="dxa"/>
            <w:vAlign w:val="center"/>
          </w:tcPr>
          <w:p w14:paraId="207DC11E" w14:textId="77777777" w:rsidR="00E45114" w:rsidRDefault="00E45114" w:rsidP="0068700C">
            <w:r>
              <w:rPr>
                <w:rFonts w:hint="eastAsia"/>
              </w:rPr>
              <w:t>机构</w:t>
            </w:r>
            <w:r>
              <w:t>用户、个人用户</w:t>
            </w:r>
            <w:r>
              <w:rPr>
                <w:rFonts w:hint="eastAsia"/>
              </w:rPr>
              <w:t>常用</w:t>
            </w:r>
            <w:r>
              <w:t>地址</w:t>
            </w:r>
            <w:r>
              <w:rPr>
                <w:rFonts w:hint="eastAsia"/>
              </w:rPr>
              <w:t>界面</w:t>
            </w:r>
            <w:r>
              <w:t>一致。</w:t>
            </w:r>
          </w:p>
          <w:p w14:paraId="13666482" w14:textId="77777777" w:rsidR="00E45114" w:rsidRDefault="00E45114" w:rsidP="0068700C">
            <w:r>
              <w:rPr>
                <w:rFonts w:hint="eastAsia"/>
              </w:rPr>
              <w:t>机构</w:t>
            </w:r>
            <w:r>
              <w:t>用户在各个</w:t>
            </w:r>
            <w:r>
              <w:rPr>
                <w:rFonts w:hint="eastAsia"/>
              </w:rPr>
              <w:t>租赁</w:t>
            </w:r>
            <w:r>
              <w:t>公司下</w:t>
            </w:r>
            <w:r>
              <w:rPr>
                <w:rFonts w:hint="eastAsia"/>
              </w:rPr>
              <w:t>内容</w:t>
            </w:r>
            <w:r>
              <w:t>一致，切换租赁后不改变。</w:t>
            </w:r>
          </w:p>
          <w:p w14:paraId="5A2A8313" w14:textId="77777777" w:rsidR="00E45114" w:rsidRPr="00E84F2E" w:rsidRDefault="00E45114" w:rsidP="0068700C">
            <w:r>
              <w:rPr>
                <w:rFonts w:hint="eastAsia"/>
              </w:rPr>
              <w:t>常用</w:t>
            </w:r>
            <w:r>
              <w:t>地址</w:t>
            </w:r>
            <w:r>
              <w:rPr>
                <w:rFonts w:hint="eastAsia"/>
              </w:rPr>
              <w:t>保存</w:t>
            </w:r>
            <w:r>
              <w:t>在服务器。</w:t>
            </w:r>
          </w:p>
        </w:tc>
      </w:tr>
      <w:tr w:rsidR="00E45114" w14:paraId="37736B9F" w14:textId="77777777" w:rsidTr="0068700C">
        <w:tc>
          <w:tcPr>
            <w:tcW w:w="1809" w:type="dxa"/>
            <w:vAlign w:val="center"/>
          </w:tcPr>
          <w:p w14:paraId="336021A8" w14:textId="77777777" w:rsidR="00E45114" w:rsidRDefault="00E45114" w:rsidP="0068700C">
            <w:pPr>
              <w:jc w:val="center"/>
            </w:pPr>
          </w:p>
        </w:tc>
        <w:tc>
          <w:tcPr>
            <w:tcW w:w="1843" w:type="dxa"/>
            <w:vAlign w:val="center"/>
          </w:tcPr>
          <w:p w14:paraId="09F7FA22" w14:textId="77777777" w:rsidR="00E45114" w:rsidRDefault="00E45114" w:rsidP="0068700C">
            <w:pPr>
              <w:jc w:val="center"/>
            </w:pPr>
            <w:r>
              <w:rPr>
                <w:rFonts w:hint="eastAsia"/>
              </w:rPr>
              <w:t>列表</w:t>
            </w:r>
          </w:p>
        </w:tc>
        <w:tc>
          <w:tcPr>
            <w:tcW w:w="6310" w:type="dxa"/>
            <w:vAlign w:val="center"/>
          </w:tcPr>
          <w:p w14:paraId="0943A480" w14:textId="77777777" w:rsidR="00E45114" w:rsidRDefault="00E45114" w:rsidP="0068700C">
            <w:r>
              <w:rPr>
                <w:rFonts w:hint="eastAsia"/>
              </w:rPr>
              <w:t>20</w:t>
            </w:r>
            <w:r>
              <w:rPr>
                <w:rFonts w:hint="eastAsia"/>
              </w:rPr>
              <w:t>条</w:t>
            </w:r>
            <w:r>
              <w:t>一页，</w:t>
            </w:r>
            <w:r>
              <w:rPr>
                <w:rFonts w:hint="eastAsia"/>
              </w:rPr>
              <w:t>默认</w:t>
            </w:r>
            <w:r>
              <w:t>展示一页</w:t>
            </w:r>
            <w:r>
              <w:rPr>
                <w:rFonts w:hint="eastAsia"/>
              </w:rPr>
              <w:t>，</w:t>
            </w:r>
            <w:r>
              <w:t>参见列表公共需求。</w:t>
            </w:r>
          </w:p>
          <w:p w14:paraId="030A742E" w14:textId="77777777" w:rsidR="00E45114" w:rsidRDefault="00E45114" w:rsidP="0068700C">
            <w:r>
              <w:rPr>
                <w:rFonts w:hint="eastAsia"/>
              </w:rPr>
              <w:t>元素</w:t>
            </w:r>
            <w:r>
              <w:t>：地址名称</w:t>
            </w:r>
            <w:r>
              <w:rPr>
                <w:rFonts w:hint="eastAsia"/>
              </w:rPr>
              <w:t>（只</w:t>
            </w:r>
            <w:r>
              <w:t>取最小一级</w:t>
            </w:r>
            <w:r>
              <w:rPr>
                <w:rFonts w:hint="eastAsia"/>
              </w:rPr>
              <w:t>）</w:t>
            </w:r>
            <w:r>
              <w:t>+</w:t>
            </w:r>
            <w:r>
              <w:t>详细地址</w:t>
            </w:r>
            <w:r>
              <w:rPr>
                <w:rFonts w:hint="eastAsia"/>
              </w:rPr>
              <w:t>（从区</w:t>
            </w:r>
            <w:r>
              <w:t>开始</w:t>
            </w:r>
            <w:r>
              <w:rPr>
                <w:rFonts w:hint="eastAsia"/>
              </w:rPr>
              <w:t>）</w:t>
            </w:r>
            <w:r>
              <w:rPr>
                <w:rFonts w:hint="eastAsia"/>
              </w:rPr>
              <w:t>+</w:t>
            </w:r>
            <w:r>
              <w:t xml:space="preserve"> </w:t>
            </w:r>
            <w:r>
              <w:rPr>
                <w:rFonts w:hint="eastAsia"/>
              </w:rPr>
              <w:t>常用</w:t>
            </w:r>
            <w:r>
              <w:t>地址类别（</w:t>
            </w:r>
            <w:r>
              <w:rPr>
                <w:rFonts w:hint="eastAsia"/>
              </w:rPr>
              <w:t>家</w:t>
            </w:r>
            <w:r>
              <w:t>、公司，如果是</w:t>
            </w:r>
            <w:r>
              <w:rPr>
                <w:rFonts w:hint="eastAsia"/>
              </w:rPr>
              <w:t>“</w:t>
            </w:r>
            <w:r>
              <w:t>其他</w:t>
            </w:r>
            <w:r>
              <w:rPr>
                <w:rFonts w:hint="eastAsia"/>
              </w:rPr>
              <w:t>”的</w:t>
            </w:r>
            <w:r>
              <w:t>不显示图标）</w:t>
            </w:r>
          </w:p>
          <w:p w14:paraId="4317CC99" w14:textId="77777777" w:rsidR="00E45114" w:rsidRDefault="00E45114" w:rsidP="0068700C">
            <w:r>
              <w:rPr>
                <w:rFonts w:hint="eastAsia"/>
              </w:rPr>
              <w:t>不</w:t>
            </w:r>
            <w:r>
              <w:t>可点击。</w:t>
            </w:r>
          </w:p>
          <w:p w14:paraId="0310D2CB" w14:textId="77777777" w:rsidR="00E45114" w:rsidRPr="00E84F2E" w:rsidRDefault="00E45114" w:rsidP="0068700C">
            <w:r>
              <w:rPr>
                <w:rFonts w:hint="eastAsia"/>
              </w:rPr>
              <w:t>加载</w:t>
            </w:r>
            <w:r>
              <w:t>方式：常用地址</w:t>
            </w:r>
            <w:r>
              <w:rPr>
                <w:rFonts w:hint="eastAsia"/>
              </w:rPr>
              <w:t>首次</w:t>
            </w:r>
            <w:r>
              <w:t>打开</w:t>
            </w:r>
            <w:r>
              <w:rPr>
                <w:rFonts w:hint="eastAsia"/>
              </w:rPr>
              <w:t>页面</w:t>
            </w:r>
            <w:r>
              <w:t>加载全部</w:t>
            </w:r>
            <w:r>
              <w:rPr>
                <w:rFonts w:hint="eastAsia"/>
              </w:rPr>
              <w:t>并</w:t>
            </w:r>
            <w:r>
              <w:t>存本地，下次打开</w:t>
            </w:r>
            <w:r>
              <w:rPr>
                <w:rFonts w:hint="eastAsia"/>
              </w:rPr>
              <w:t>时检查</w:t>
            </w:r>
            <w:r>
              <w:t>更新，如果有更新则更新本地数据</w:t>
            </w:r>
            <w:r>
              <w:rPr>
                <w:rFonts w:hint="eastAsia"/>
              </w:rPr>
              <w:t>，检查完</w:t>
            </w:r>
            <w:r>
              <w:t>更新</w:t>
            </w:r>
            <w:r>
              <w:rPr>
                <w:rFonts w:hint="eastAsia"/>
              </w:rPr>
              <w:t>将</w:t>
            </w:r>
            <w:r>
              <w:t>数据呈现在本页面。</w:t>
            </w:r>
          </w:p>
        </w:tc>
      </w:tr>
      <w:tr w:rsidR="00E45114" w14:paraId="030F0D8E" w14:textId="77777777" w:rsidTr="0068700C">
        <w:tc>
          <w:tcPr>
            <w:tcW w:w="1809" w:type="dxa"/>
            <w:vAlign w:val="center"/>
          </w:tcPr>
          <w:p w14:paraId="61F47D3E" w14:textId="77777777" w:rsidR="00E45114" w:rsidRDefault="00E45114" w:rsidP="0068700C">
            <w:pPr>
              <w:jc w:val="center"/>
            </w:pPr>
          </w:p>
        </w:tc>
        <w:tc>
          <w:tcPr>
            <w:tcW w:w="1843" w:type="dxa"/>
            <w:vAlign w:val="center"/>
          </w:tcPr>
          <w:p w14:paraId="7B759321" w14:textId="77777777" w:rsidR="00E45114" w:rsidRDefault="00E45114" w:rsidP="0068700C">
            <w:pPr>
              <w:jc w:val="center"/>
            </w:pPr>
            <w:r>
              <w:rPr>
                <w:rFonts w:hint="eastAsia"/>
              </w:rPr>
              <w:t>添加</w:t>
            </w:r>
            <w:r>
              <w:t>常用地址</w:t>
            </w:r>
          </w:p>
        </w:tc>
        <w:tc>
          <w:tcPr>
            <w:tcW w:w="6310" w:type="dxa"/>
            <w:vAlign w:val="center"/>
          </w:tcPr>
          <w:p w14:paraId="689A507F" w14:textId="77777777" w:rsidR="00E45114" w:rsidRPr="00A55A91" w:rsidRDefault="00E45114" w:rsidP="0068700C">
            <w:r>
              <w:rPr>
                <w:rFonts w:hint="eastAsia"/>
              </w:rPr>
              <w:t>点击</w:t>
            </w:r>
            <w:r>
              <w:t>右上角加号</w:t>
            </w:r>
            <w:r>
              <w:rPr>
                <w:rFonts w:hint="eastAsia"/>
              </w:rPr>
              <w:t>进入【填写</w:t>
            </w:r>
            <w:r>
              <w:t>地址】</w:t>
            </w:r>
            <w:r>
              <w:rPr>
                <w:rFonts w:hint="eastAsia"/>
              </w:rPr>
              <w:t>页面，</w:t>
            </w:r>
            <w:r>
              <w:t>选定地址后</w:t>
            </w:r>
            <w:r>
              <w:rPr>
                <w:rFonts w:hint="eastAsia"/>
              </w:rPr>
              <w:t>回到</w:t>
            </w:r>
            <w:r>
              <w:t>本页面，</w:t>
            </w:r>
            <w:r>
              <w:lastRenderedPageBreak/>
              <w:t>并弹窗</w:t>
            </w:r>
            <w:r>
              <w:rPr>
                <w:rFonts w:hint="eastAsia"/>
              </w:rPr>
              <w:t>：</w:t>
            </w:r>
            <w:r>
              <w:rPr>
                <w:noProof/>
              </w:rPr>
              <w:drawing>
                <wp:inline distT="0" distB="0" distL="0" distR="0" wp14:anchorId="1BFB4702" wp14:editId="11DFCC68">
                  <wp:extent cx="1638765" cy="1209421"/>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1277" cy="1218655"/>
                          </a:xfrm>
                          <a:prstGeom prst="rect">
                            <a:avLst/>
                          </a:prstGeom>
                        </pic:spPr>
                      </pic:pic>
                    </a:graphicData>
                  </a:graphic>
                </wp:inline>
              </w:drawing>
            </w:r>
            <w:r>
              <w:rPr>
                <w:rFonts w:hint="eastAsia"/>
              </w:rPr>
              <w:t xml:space="preserve"> </w:t>
            </w:r>
            <w:r>
              <w:rPr>
                <w:rFonts w:hint="eastAsia"/>
              </w:rPr>
              <w:t>选定</w:t>
            </w:r>
            <w:r>
              <w:t>之后点确定，将地址参数和分类参数提交服务器，服务器返回成功则刷新本页面；返回失败则</w:t>
            </w:r>
            <w:r>
              <w:rPr>
                <w:rFonts w:hint="eastAsia"/>
              </w:rPr>
              <w:t>冒泡</w:t>
            </w:r>
            <w:r>
              <w:t>提示：添加常用地址失败！</w:t>
            </w:r>
          </w:p>
        </w:tc>
      </w:tr>
      <w:tr w:rsidR="00E45114" w14:paraId="59CB81E3" w14:textId="77777777" w:rsidTr="0068700C">
        <w:tc>
          <w:tcPr>
            <w:tcW w:w="1809" w:type="dxa"/>
            <w:vAlign w:val="center"/>
          </w:tcPr>
          <w:p w14:paraId="7387A5E6" w14:textId="77777777" w:rsidR="00E45114" w:rsidRDefault="00E45114" w:rsidP="0068700C">
            <w:pPr>
              <w:jc w:val="center"/>
            </w:pPr>
          </w:p>
        </w:tc>
        <w:tc>
          <w:tcPr>
            <w:tcW w:w="1843" w:type="dxa"/>
            <w:vAlign w:val="center"/>
          </w:tcPr>
          <w:p w14:paraId="35F453EE" w14:textId="77777777" w:rsidR="00E45114" w:rsidRDefault="00E45114" w:rsidP="0068700C">
            <w:pPr>
              <w:jc w:val="center"/>
            </w:pPr>
            <w:r>
              <w:rPr>
                <w:rFonts w:hint="eastAsia"/>
              </w:rPr>
              <w:t>删除</w:t>
            </w:r>
          </w:p>
        </w:tc>
        <w:tc>
          <w:tcPr>
            <w:tcW w:w="6310" w:type="dxa"/>
            <w:vAlign w:val="center"/>
          </w:tcPr>
          <w:p w14:paraId="7944A71A" w14:textId="77777777" w:rsidR="00E45114" w:rsidRDefault="00E45114" w:rsidP="0068700C">
            <w:r>
              <w:rPr>
                <w:rFonts w:hint="eastAsia"/>
              </w:rPr>
              <w:t>左滑</w:t>
            </w:r>
            <w:r>
              <w:rPr>
                <w:rFonts w:hint="eastAsia"/>
              </w:rPr>
              <w:t>item</w:t>
            </w:r>
            <w:r>
              <w:rPr>
                <w:rFonts w:hint="eastAsia"/>
              </w:rPr>
              <w:t>可</w:t>
            </w:r>
            <w:r>
              <w:t>删除。</w:t>
            </w:r>
            <w:r>
              <w:rPr>
                <w:rFonts w:hint="eastAsia"/>
              </w:rPr>
              <w:t>点击“删除”</w:t>
            </w:r>
            <w:r>
              <w:t>弹窗：</w:t>
            </w:r>
            <w:r>
              <w:rPr>
                <w:rFonts w:hint="eastAsia"/>
              </w:rPr>
              <w:t>标题</w:t>
            </w:r>
            <w:r>
              <w:t>“</w:t>
            </w:r>
            <w:r>
              <w:rPr>
                <w:rFonts w:hint="eastAsia"/>
                <w:noProof/>
              </w:rPr>
              <w:t>提示</w:t>
            </w:r>
            <w:r>
              <w:t>”</w:t>
            </w:r>
            <w:r>
              <w:rPr>
                <w:noProof/>
              </w:rPr>
              <w:t>，</w:t>
            </w:r>
            <w:r>
              <w:rPr>
                <w:rFonts w:hint="eastAsia"/>
                <w:noProof/>
              </w:rPr>
              <w:t>文案</w:t>
            </w:r>
            <w:r>
              <w:rPr>
                <w:noProof/>
              </w:rPr>
              <w:t>“</w:t>
            </w:r>
            <w:r>
              <w:rPr>
                <w:noProof/>
              </w:rPr>
              <w:t>确定要删除</w:t>
            </w:r>
            <w:r>
              <w:rPr>
                <w:rFonts w:hint="eastAsia"/>
                <w:noProof/>
              </w:rPr>
              <w:t>常用</w:t>
            </w:r>
            <w:r>
              <w:rPr>
                <w:noProof/>
              </w:rPr>
              <w:t>地址？</w:t>
            </w:r>
            <w:r>
              <w:rPr>
                <w:noProof/>
              </w:rPr>
              <w:t>”</w:t>
            </w:r>
            <w:r>
              <w:rPr>
                <w:rFonts w:hint="eastAsia"/>
                <w:noProof/>
              </w:rPr>
              <w:t>，</w:t>
            </w:r>
            <w:r>
              <w:rPr>
                <w:noProof/>
              </w:rPr>
              <w:t>按钮</w:t>
            </w:r>
            <w:r>
              <w:rPr>
                <w:noProof/>
              </w:rPr>
              <w:t>“</w:t>
            </w:r>
            <w:r>
              <w:rPr>
                <w:rFonts w:hint="eastAsia"/>
                <w:noProof/>
              </w:rPr>
              <w:t>取消</w:t>
            </w:r>
            <w:r>
              <w:rPr>
                <w:noProof/>
              </w:rPr>
              <w:t>”</w:t>
            </w:r>
            <w:r>
              <w:rPr>
                <w:rFonts w:hint="eastAsia"/>
                <w:noProof/>
              </w:rPr>
              <w:t>、</w:t>
            </w:r>
            <w:r>
              <w:rPr>
                <w:noProof/>
              </w:rPr>
              <w:t>“</w:t>
            </w:r>
            <w:r>
              <w:rPr>
                <w:rFonts w:hint="eastAsia"/>
                <w:noProof/>
              </w:rPr>
              <w:t>删除</w:t>
            </w:r>
            <w:r>
              <w:rPr>
                <w:noProof/>
              </w:rPr>
              <w:t>”</w:t>
            </w:r>
            <w:r>
              <w:rPr>
                <w:rFonts w:hint="eastAsia"/>
                <w:noProof/>
              </w:rPr>
              <w:t>；</w:t>
            </w:r>
            <w:r>
              <w:rPr>
                <w:rFonts w:hint="eastAsia"/>
              </w:rPr>
              <w:t>点击</w:t>
            </w:r>
            <w:r>
              <w:t>“</w:t>
            </w:r>
            <w:r>
              <w:rPr>
                <w:rFonts w:hint="eastAsia"/>
              </w:rPr>
              <w:t>取消</w:t>
            </w:r>
            <w:r>
              <w:t>”</w:t>
            </w:r>
            <w:r>
              <w:t>关闭弹窗；点击删除，将该消息</w:t>
            </w:r>
            <w:r>
              <w:rPr>
                <w:rFonts w:hint="eastAsia"/>
              </w:rPr>
              <w:t>删除命令</w:t>
            </w:r>
            <w:r>
              <w:t>提交服务器</w:t>
            </w:r>
            <w:r>
              <w:rPr>
                <w:rFonts w:hint="eastAsia"/>
              </w:rPr>
              <w:t>，</w:t>
            </w:r>
            <w:r>
              <w:t>提交过程</w:t>
            </w:r>
            <w:r>
              <w:rPr>
                <w:rFonts w:hint="eastAsia"/>
              </w:rPr>
              <w:t>冒泡</w:t>
            </w:r>
            <w:r>
              <w:t>提示：提交中</w:t>
            </w:r>
            <w:r>
              <w:t>…</w:t>
            </w:r>
            <w:r>
              <w:rPr>
                <w:rFonts w:hint="eastAsia"/>
              </w:rPr>
              <w:t>，</w:t>
            </w:r>
            <w:r>
              <w:t>删除成功则将本地</w:t>
            </w:r>
            <w:r>
              <w:rPr>
                <w:rFonts w:hint="eastAsia"/>
              </w:rPr>
              <w:t>记录</w:t>
            </w:r>
            <w:r>
              <w:t>删除</w:t>
            </w:r>
            <w:r>
              <w:rPr>
                <w:rFonts w:hint="eastAsia"/>
              </w:rPr>
              <w:t>并</w:t>
            </w:r>
            <w:r>
              <w:t>刷新当前页面；提交失败则弹窗提示：</w:t>
            </w:r>
            <w:r>
              <w:rPr>
                <w:rFonts w:hint="eastAsia"/>
              </w:rPr>
              <w:t>删除</w:t>
            </w:r>
            <w:r>
              <w:t>失败！</w:t>
            </w:r>
          </w:p>
        </w:tc>
      </w:tr>
    </w:tbl>
    <w:p w14:paraId="6F42BB9A" w14:textId="77777777" w:rsidR="00E45114" w:rsidRPr="009A14C5" w:rsidRDefault="00E45114" w:rsidP="00E45114"/>
    <w:p w14:paraId="6E23F07D" w14:textId="77777777" w:rsidR="00E45114" w:rsidRDefault="00E45114" w:rsidP="00E45114">
      <w:pPr>
        <w:pStyle w:val="5"/>
      </w:pPr>
      <w:r>
        <w:rPr>
          <w:rFonts w:hint="eastAsia"/>
        </w:rPr>
        <w:t>前置条件</w:t>
      </w:r>
    </w:p>
    <w:p w14:paraId="73CDDAD3" w14:textId="77777777" w:rsidR="00E45114" w:rsidRPr="009A14C5" w:rsidRDefault="00E45114" w:rsidP="00E45114">
      <w:r>
        <w:rPr>
          <w:rFonts w:hint="eastAsia"/>
        </w:rPr>
        <w:t>从</w:t>
      </w:r>
      <w:r>
        <w:t>侧边栏进入。</w:t>
      </w:r>
    </w:p>
    <w:p w14:paraId="3B50D4C0" w14:textId="77777777" w:rsidR="00E45114" w:rsidRDefault="00E45114" w:rsidP="00E45114">
      <w:pPr>
        <w:pStyle w:val="5"/>
      </w:pPr>
      <w:r>
        <w:rPr>
          <w:rFonts w:hint="eastAsia"/>
        </w:rPr>
        <w:t>用例流程</w:t>
      </w:r>
    </w:p>
    <w:p w14:paraId="26FEAC95" w14:textId="77777777" w:rsidR="00E45114" w:rsidRPr="009A14C5" w:rsidRDefault="00E45114" w:rsidP="00E45114">
      <w:r>
        <w:rPr>
          <w:rFonts w:hint="eastAsia"/>
        </w:rPr>
        <w:t>无</w:t>
      </w:r>
    </w:p>
    <w:p w14:paraId="132F9A03" w14:textId="77777777" w:rsidR="00E45114" w:rsidRDefault="00E45114" w:rsidP="00E45114">
      <w:pPr>
        <w:pStyle w:val="5"/>
      </w:pPr>
      <w:r>
        <w:rPr>
          <w:rFonts w:hint="eastAsia"/>
        </w:rPr>
        <w:t>后置条件</w:t>
      </w:r>
    </w:p>
    <w:p w14:paraId="24341C50" w14:textId="77777777" w:rsidR="00E45114" w:rsidRPr="007275B3" w:rsidRDefault="00E45114" w:rsidP="00E45114">
      <w:r>
        <w:rPr>
          <w:rFonts w:hint="eastAsia"/>
        </w:rPr>
        <w:t>无</w:t>
      </w:r>
    </w:p>
    <w:p w14:paraId="7E2EFDE1" w14:textId="77777777" w:rsidR="00E45114" w:rsidRPr="009A14C5" w:rsidRDefault="00E45114" w:rsidP="00E45114">
      <w:pPr>
        <w:pStyle w:val="4"/>
      </w:pPr>
      <w:bookmarkStart w:id="214" w:name="_Toc459306158"/>
      <w:r>
        <w:rPr>
          <w:rFonts w:hint="eastAsia"/>
        </w:rPr>
        <w:t>设置</w:t>
      </w:r>
      <w:bookmarkEnd w:id="214"/>
    </w:p>
    <w:p w14:paraId="6BCE9241" w14:textId="77777777" w:rsidR="00E45114" w:rsidRDefault="00E45114" w:rsidP="00E45114">
      <w:pPr>
        <w:pStyle w:val="5"/>
      </w:pPr>
      <w:r>
        <w:rPr>
          <w:rFonts w:hint="eastAsia"/>
        </w:rPr>
        <w:t>用例描述</w:t>
      </w:r>
    </w:p>
    <w:p w14:paraId="6ECDA8A5"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“设置”</w:t>
      </w:r>
      <w:r>
        <w:t>页面</w:t>
      </w:r>
      <w:r>
        <w:rPr>
          <w:rFonts w:hint="eastAsia"/>
        </w:rPr>
        <w:t>，</w:t>
      </w:r>
      <w:r>
        <w:t>从</w:t>
      </w:r>
      <w:r>
        <w:rPr>
          <w:rFonts w:hint="eastAsia"/>
        </w:rPr>
        <w:t>侧边栏进入</w:t>
      </w:r>
    </w:p>
    <w:p w14:paraId="62CBA478" w14:textId="77777777" w:rsidR="00E45114" w:rsidRDefault="00E45114" w:rsidP="00E45114">
      <w:pPr>
        <w:pStyle w:val="5"/>
      </w:pPr>
      <w:r>
        <w:rPr>
          <w:rFonts w:hint="eastAsia"/>
        </w:rPr>
        <w:lastRenderedPageBreak/>
        <w:t>原型界面</w:t>
      </w:r>
    </w:p>
    <w:p w14:paraId="39718A67" w14:textId="77777777" w:rsidR="00E45114" w:rsidRDefault="00E45114" w:rsidP="00E45114">
      <w:pPr>
        <w:keepNext/>
      </w:pPr>
      <w:r>
        <w:rPr>
          <w:noProof/>
        </w:rPr>
        <w:drawing>
          <wp:inline distT="0" distB="0" distL="0" distR="0" wp14:anchorId="51B1597E" wp14:editId="1BC31AF5">
            <wp:extent cx="1828800" cy="324720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8800" cy="3247200"/>
                    </a:xfrm>
                    <a:prstGeom prst="rect">
                      <a:avLst/>
                    </a:prstGeom>
                  </pic:spPr>
                </pic:pic>
              </a:graphicData>
            </a:graphic>
          </wp:inline>
        </w:drawing>
      </w:r>
    </w:p>
    <w:p w14:paraId="53D76017"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82</w:t>
      </w:r>
      <w:r w:rsidR="00252C52">
        <w:rPr>
          <w:noProof/>
        </w:rPr>
        <w:fldChar w:fldCharType="end"/>
      </w:r>
      <w:r>
        <w:t xml:space="preserve"> </w:t>
      </w:r>
      <w:r>
        <w:rPr>
          <w:rFonts w:hint="eastAsia"/>
        </w:rPr>
        <w:t>设置</w:t>
      </w:r>
    </w:p>
    <w:p w14:paraId="088E47EC" w14:textId="77777777" w:rsidR="00E45114" w:rsidRDefault="00E45114" w:rsidP="00E45114">
      <w:pPr>
        <w:keepNext/>
      </w:pPr>
      <w:r>
        <w:rPr>
          <w:noProof/>
        </w:rPr>
        <w:drawing>
          <wp:inline distT="0" distB="0" distL="0" distR="0" wp14:anchorId="26EDD6DD" wp14:editId="0D58960F">
            <wp:extent cx="5940000" cy="3247200"/>
            <wp:effectExtent l="0" t="0" r="381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0000" cy="3247200"/>
                    </a:xfrm>
                    <a:prstGeom prst="rect">
                      <a:avLst/>
                    </a:prstGeom>
                  </pic:spPr>
                </pic:pic>
              </a:graphicData>
            </a:graphic>
          </wp:inline>
        </w:drawing>
      </w:r>
    </w:p>
    <w:p w14:paraId="5569DBFC"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83</w:t>
      </w:r>
      <w:r w:rsidR="00252C52">
        <w:rPr>
          <w:noProof/>
        </w:rPr>
        <w:fldChar w:fldCharType="end"/>
      </w:r>
      <w:r>
        <w:t xml:space="preserve"> </w:t>
      </w:r>
      <w:r>
        <w:rPr>
          <w:rFonts w:hint="eastAsia"/>
        </w:rPr>
        <w:t>校验</w:t>
      </w:r>
      <w:r>
        <w:t>原密码</w:t>
      </w:r>
      <w:r>
        <w:rPr>
          <w:rFonts w:hint="eastAsia"/>
        </w:rPr>
        <w:t>密码</w:t>
      </w:r>
    </w:p>
    <w:p w14:paraId="592935AD" w14:textId="77777777" w:rsidR="00E45114" w:rsidRDefault="00E45114" w:rsidP="00E45114">
      <w:pPr>
        <w:pStyle w:val="ae"/>
        <w:keepNext/>
      </w:pPr>
      <w:r w:rsidRPr="00AF1372">
        <w:rPr>
          <w:noProof/>
        </w:rPr>
        <w:lastRenderedPageBreak/>
        <w:t xml:space="preserve"> </w:t>
      </w:r>
      <w:r>
        <w:rPr>
          <w:noProof/>
        </w:rPr>
        <w:drawing>
          <wp:inline distT="0" distB="0" distL="0" distR="0" wp14:anchorId="1A8172A7" wp14:editId="731822CB">
            <wp:extent cx="1832400" cy="32472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32400" cy="3247200"/>
                    </a:xfrm>
                    <a:prstGeom prst="rect">
                      <a:avLst/>
                    </a:prstGeom>
                  </pic:spPr>
                </pic:pic>
              </a:graphicData>
            </a:graphic>
          </wp:inline>
        </w:drawing>
      </w:r>
    </w:p>
    <w:p w14:paraId="1CFD139A"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84</w:t>
      </w:r>
      <w:r w:rsidR="00252C52">
        <w:rPr>
          <w:noProof/>
        </w:rPr>
        <w:fldChar w:fldCharType="end"/>
      </w:r>
      <w:r>
        <w:rPr>
          <w:rFonts w:hint="eastAsia"/>
        </w:rPr>
        <w:t>密码重设</w:t>
      </w:r>
    </w:p>
    <w:p w14:paraId="33E5C80C" w14:textId="77777777" w:rsidR="00E45114" w:rsidRDefault="00E45114" w:rsidP="00E45114">
      <w:pPr>
        <w:keepNext/>
      </w:pPr>
      <w:r>
        <w:rPr>
          <w:noProof/>
        </w:rPr>
        <w:drawing>
          <wp:inline distT="0" distB="0" distL="0" distR="0" wp14:anchorId="7FFBB370" wp14:editId="761FCCE4">
            <wp:extent cx="1821600" cy="3247200"/>
            <wp:effectExtent l="0" t="0" r="762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21600" cy="3247200"/>
                    </a:xfrm>
                    <a:prstGeom prst="rect">
                      <a:avLst/>
                    </a:prstGeom>
                  </pic:spPr>
                </pic:pic>
              </a:graphicData>
            </a:graphic>
          </wp:inline>
        </w:drawing>
      </w:r>
    </w:p>
    <w:p w14:paraId="11384AAE" w14:textId="77777777" w:rsidR="00E45114"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85</w:t>
      </w:r>
      <w:r w:rsidR="00252C52">
        <w:rPr>
          <w:noProof/>
        </w:rPr>
        <w:fldChar w:fldCharType="end"/>
      </w:r>
      <w:r>
        <w:t xml:space="preserve"> </w:t>
      </w:r>
      <w:r>
        <w:rPr>
          <w:rFonts w:hint="eastAsia"/>
        </w:rPr>
        <w:t>关于我们</w:t>
      </w:r>
    </w:p>
    <w:p w14:paraId="3795B247" w14:textId="77777777" w:rsidR="00E45114" w:rsidRDefault="00E45114" w:rsidP="00E45114">
      <w:pPr>
        <w:keepNext/>
      </w:pPr>
      <w:r>
        <w:rPr>
          <w:noProof/>
        </w:rPr>
        <w:lastRenderedPageBreak/>
        <w:drawing>
          <wp:inline distT="0" distB="0" distL="0" distR="0" wp14:anchorId="3D0434C0" wp14:editId="65686F35">
            <wp:extent cx="4086000" cy="3247200"/>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86000" cy="3247200"/>
                    </a:xfrm>
                    <a:prstGeom prst="rect">
                      <a:avLst/>
                    </a:prstGeom>
                  </pic:spPr>
                </pic:pic>
              </a:graphicData>
            </a:graphic>
          </wp:inline>
        </w:drawing>
      </w:r>
    </w:p>
    <w:p w14:paraId="04E5290F" w14:textId="77777777" w:rsidR="00E45114" w:rsidRPr="00515B95" w:rsidRDefault="00E45114" w:rsidP="00E45114">
      <w:pPr>
        <w:pStyle w:val="ae"/>
      </w:pPr>
      <w:r>
        <w:t xml:space="preserve">Figure </w:t>
      </w:r>
      <w:r w:rsidR="00252C52">
        <w:fldChar w:fldCharType="begin"/>
      </w:r>
      <w:r w:rsidR="00252C52">
        <w:instrText xml:space="preserve"> SEQ Figure \* ARABIC </w:instrText>
      </w:r>
      <w:r w:rsidR="00252C52">
        <w:fldChar w:fldCharType="separate"/>
      </w:r>
      <w:r w:rsidR="00DD0445">
        <w:rPr>
          <w:noProof/>
        </w:rPr>
        <w:t>86</w:t>
      </w:r>
      <w:r w:rsidR="00252C52">
        <w:rPr>
          <w:noProof/>
        </w:rPr>
        <w:fldChar w:fldCharType="end"/>
      </w:r>
      <w:r>
        <w:t xml:space="preserve"> </w:t>
      </w:r>
      <w:r>
        <w:rPr>
          <w:rFonts w:hint="eastAsia"/>
        </w:rPr>
        <w:t>版本介绍</w:t>
      </w:r>
    </w:p>
    <w:p w14:paraId="6664E110"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57"/>
        <w:gridCol w:w="1790"/>
        <w:gridCol w:w="6189"/>
      </w:tblGrid>
      <w:tr w:rsidR="00E45114" w:rsidRPr="00753787" w14:paraId="204F955B" w14:textId="77777777" w:rsidTr="0068700C">
        <w:trPr>
          <w:trHeight w:val="567"/>
        </w:trPr>
        <w:tc>
          <w:tcPr>
            <w:tcW w:w="1757" w:type="dxa"/>
            <w:shd w:val="clear" w:color="auto" w:fill="D9D9D9" w:themeFill="background1" w:themeFillShade="D9"/>
            <w:vAlign w:val="center"/>
          </w:tcPr>
          <w:p w14:paraId="471B20FE"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90" w:type="dxa"/>
            <w:shd w:val="clear" w:color="auto" w:fill="D9D9D9" w:themeFill="background1" w:themeFillShade="D9"/>
            <w:vAlign w:val="center"/>
          </w:tcPr>
          <w:p w14:paraId="76CD859D" w14:textId="77777777" w:rsidR="00E45114" w:rsidRPr="00753787" w:rsidRDefault="00E45114" w:rsidP="0068700C">
            <w:pPr>
              <w:jc w:val="center"/>
              <w:rPr>
                <w:b/>
              </w:rPr>
            </w:pPr>
            <w:r w:rsidRPr="00753787">
              <w:rPr>
                <w:b/>
              </w:rPr>
              <w:t>元素名称</w:t>
            </w:r>
          </w:p>
        </w:tc>
        <w:tc>
          <w:tcPr>
            <w:tcW w:w="6189" w:type="dxa"/>
            <w:shd w:val="clear" w:color="auto" w:fill="D9D9D9" w:themeFill="background1" w:themeFillShade="D9"/>
            <w:vAlign w:val="center"/>
          </w:tcPr>
          <w:p w14:paraId="458BD3F7" w14:textId="77777777" w:rsidR="00E45114" w:rsidRPr="00753787" w:rsidRDefault="00E45114" w:rsidP="0068700C">
            <w:pPr>
              <w:jc w:val="center"/>
              <w:rPr>
                <w:b/>
              </w:rPr>
            </w:pPr>
            <w:r w:rsidRPr="00753787">
              <w:rPr>
                <w:b/>
              </w:rPr>
              <w:t>描述</w:t>
            </w:r>
          </w:p>
        </w:tc>
      </w:tr>
      <w:tr w:rsidR="00E45114" w14:paraId="330B7336" w14:textId="77777777" w:rsidTr="0068700C">
        <w:tc>
          <w:tcPr>
            <w:tcW w:w="1757" w:type="dxa"/>
            <w:vAlign w:val="center"/>
          </w:tcPr>
          <w:p w14:paraId="282189BE" w14:textId="77777777" w:rsidR="00E45114" w:rsidRDefault="00E45114" w:rsidP="0068700C">
            <w:pPr>
              <w:jc w:val="center"/>
            </w:pPr>
            <w:r>
              <w:rPr>
                <w:rFonts w:hint="eastAsia"/>
              </w:rPr>
              <w:t>设置</w:t>
            </w:r>
          </w:p>
        </w:tc>
        <w:tc>
          <w:tcPr>
            <w:tcW w:w="1790" w:type="dxa"/>
            <w:vAlign w:val="center"/>
          </w:tcPr>
          <w:p w14:paraId="29AE1504" w14:textId="77777777" w:rsidR="00E45114" w:rsidRDefault="00E45114" w:rsidP="0068700C">
            <w:pPr>
              <w:jc w:val="center"/>
            </w:pPr>
            <w:r>
              <w:rPr>
                <w:rFonts w:hint="eastAsia"/>
              </w:rPr>
              <w:t>说明</w:t>
            </w:r>
          </w:p>
        </w:tc>
        <w:tc>
          <w:tcPr>
            <w:tcW w:w="6189" w:type="dxa"/>
            <w:vAlign w:val="center"/>
          </w:tcPr>
          <w:p w14:paraId="16690FE0" w14:textId="77777777" w:rsidR="00E45114" w:rsidRDefault="00E45114" w:rsidP="0068700C">
            <w:r>
              <w:rPr>
                <w:rFonts w:hint="eastAsia"/>
              </w:rPr>
              <w:t>机构</w:t>
            </w:r>
            <w:r>
              <w:t>用户和个人用户都有设置页。</w:t>
            </w:r>
          </w:p>
          <w:p w14:paraId="5792BA8C" w14:textId="77777777" w:rsidR="00E45114" w:rsidRPr="00944805" w:rsidRDefault="00E45114" w:rsidP="0068700C">
            <w:r>
              <w:rPr>
                <w:rFonts w:hint="eastAsia"/>
              </w:rPr>
              <w:t>区别</w:t>
            </w:r>
            <w:r>
              <w:t>：</w:t>
            </w:r>
            <w:r>
              <w:rPr>
                <w:rFonts w:hint="eastAsia"/>
              </w:rPr>
              <w:t>机构</w:t>
            </w:r>
            <w:r>
              <w:t>用户没有</w:t>
            </w:r>
            <w:r>
              <w:t>“</w:t>
            </w:r>
            <w:r>
              <w:rPr>
                <w:rFonts w:hint="eastAsia"/>
              </w:rPr>
              <w:t>软件</w:t>
            </w:r>
            <w:r>
              <w:t>许可与用户协议</w:t>
            </w:r>
            <w:r>
              <w:t>”</w:t>
            </w:r>
          </w:p>
        </w:tc>
      </w:tr>
      <w:tr w:rsidR="00E45114" w14:paraId="2DC1AA75" w14:textId="77777777" w:rsidTr="0068700C">
        <w:tc>
          <w:tcPr>
            <w:tcW w:w="1757" w:type="dxa"/>
            <w:vAlign w:val="center"/>
          </w:tcPr>
          <w:p w14:paraId="594FBD1A" w14:textId="77777777" w:rsidR="00E45114" w:rsidRDefault="00E45114" w:rsidP="0068700C">
            <w:pPr>
              <w:jc w:val="center"/>
            </w:pPr>
          </w:p>
        </w:tc>
        <w:tc>
          <w:tcPr>
            <w:tcW w:w="1790" w:type="dxa"/>
            <w:vAlign w:val="center"/>
          </w:tcPr>
          <w:p w14:paraId="63166A28" w14:textId="77777777" w:rsidR="00E45114" w:rsidRPr="00944805" w:rsidRDefault="00E45114" w:rsidP="0068700C">
            <w:pPr>
              <w:jc w:val="center"/>
            </w:pPr>
            <w:r>
              <w:rPr>
                <w:rFonts w:hint="eastAsia"/>
              </w:rPr>
              <w:t>密码</w:t>
            </w:r>
            <w:r>
              <w:t>修改</w:t>
            </w:r>
          </w:p>
        </w:tc>
        <w:tc>
          <w:tcPr>
            <w:tcW w:w="6189" w:type="dxa"/>
            <w:vAlign w:val="center"/>
          </w:tcPr>
          <w:p w14:paraId="6DF366F5" w14:textId="77777777" w:rsidR="00E45114" w:rsidRDefault="00E45114" w:rsidP="0068700C">
            <w:r>
              <w:rPr>
                <w:rFonts w:hint="eastAsia"/>
              </w:rPr>
              <w:t>点击</w:t>
            </w:r>
            <w:r>
              <w:t>后进入</w:t>
            </w:r>
            <w:r>
              <w:rPr>
                <w:rFonts w:hint="eastAsia"/>
              </w:rPr>
              <w:t>【</w:t>
            </w:r>
            <w:r>
              <w:t>密码修改</w:t>
            </w:r>
            <w:r>
              <w:rPr>
                <w:rFonts w:hint="eastAsia"/>
              </w:rPr>
              <w:t>】</w:t>
            </w:r>
            <w:r>
              <w:t>页面</w:t>
            </w:r>
          </w:p>
        </w:tc>
      </w:tr>
      <w:tr w:rsidR="00E45114" w14:paraId="7350AB61" w14:textId="77777777" w:rsidTr="0068700C">
        <w:tc>
          <w:tcPr>
            <w:tcW w:w="1757" w:type="dxa"/>
            <w:vAlign w:val="center"/>
          </w:tcPr>
          <w:p w14:paraId="79B5223E" w14:textId="77777777" w:rsidR="00E45114" w:rsidRDefault="00E45114" w:rsidP="0068700C">
            <w:pPr>
              <w:jc w:val="center"/>
            </w:pPr>
          </w:p>
        </w:tc>
        <w:tc>
          <w:tcPr>
            <w:tcW w:w="1790" w:type="dxa"/>
            <w:vAlign w:val="center"/>
          </w:tcPr>
          <w:p w14:paraId="34EF9943" w14:textId="77777777" w:rsidR="00E45114" w:rsidRDefault="00E45114" w:rsidP="0068700C">
            <w:pPr>
              <w:jc w:val="center"/>
            </w:pPr>
            <w:r>
              <w:rPr>
                <w:rFonts w:hint="eastAsia"/>
              </w:rPr>
              <w:t>关于</w:t>
            </w:r>
            <w:r>
              <w:t>我们</w:t>
            </w:r>
          </w:p>
        </w:tc>
        <w:tc>
          <w:tcPr>
            <w:tcW w:w="6189" w:type="dxa"/>
            <w:vAlign w:val="center"/>
          </w:tcPr>
          <w:p w14:paraId="66D7792D" w14:textId="77777777" w:rsidR="00E45114" w:rsidRDefault="00E45114" w:rsidP="0068700C">
            <w:r>
              <w:rPr>
                <w:rFonts w:hint="eastAsia"/>
              </w:rPr>
              <w:t>点击</w:t>
            </w:r>
            <w:r>
              <w:t>后进入</w:t>
            </w:r>
            <w:r>
              <w:rPr>
                <w:rFonts w:hint="eastAsia"/>
              </w:rPr>
              <w:t>【</w:t>
            </w:r>
            <w:r>
              <w:t>关于我们</w:t>
            </w:r>
            <w:r>
              <w:rPr>
                <w:rFonts w:hint="eastAsia"/>
              </w:rPr>
              <w:t>】</w:t>
            </w:r>
            <w:r>
              <w:t>节目</w:t>
            </w:r>
          </w:p>
        </w:tc>
      </w:tr>
      <w:tr w:rsidR="00E45114" w14:paraId="4962365A" w14:textId="77777777" w:rsidTr="0068700C">
        <w:tc>
          <w:tcPr>
            <w:tcW w:w="1757" w:type="dxa"/>
            <w:vAlign w:val="center"/>
          </w:tcPr>
          <w:p w14:paraId="78CBA7FD" w14:textId="77777777" w:rsidR="00E45114" w:rsidRDefault="00E45114" w:rsidP="0068700C">
            <w:pPr>
              <w:jc w:val="center"/>
            </w:pPr>
            <w:r>
              <w:rPr>
                <w:rFonts w:hint="eastAsia"/>
              </w:rPr>
              <w:t>密码</w:t>
            </w:r>
            <w:r>
              <w:t>修改</w:t>
            </w:r>
          </w:p>
        </w:tc>
        <w:tc>
          <w:tcPr>
            <w:tcW w:w="1790" w:type="dxa"/>
            <w:vAlign w:val="center"/>
          </w:tcPr>
          <w:p w14:paraId="37F88993" w14:textId="77777777" w:rsidR="00E45114" w:rsidRDefault="00E45114" w:rsidP="0068700C">
            <w:pPr>
              <w:jc w:val="center"/>
            </w:pPr>
            <w:r>
              <w:rPr>
                <w:rFonts w:hint="eastAsia"/>
              </w:rPr>
              <w:t>说明</w:t>
            </w:r>
          </w:p>
        </w:tc>
        <w:tc>
          <w:tcPr>
            <w:tcW w:w="6189" w:type="dxa"/>
            <w:vAlign w:val="center"/>
          </w:tcPr>
          <w:p w14:paraId="54C29F32" w14:textId="77777777" w:rsidR="00E45114" w:rsidRDefault="00E45114" w:rsidP="0068700C">
            <w:r>
              <w:rPr>
                <w:rFonts w:hint="eastAsia"/>
              </w:rPr>
              <w:t>采用</w:t>
            </w:r>
            <w:r>
              <w:t>校验原密码</w:t>
            </w:r>
            <w:r>
              <w:rPr>
                <w:rFonts w:hint="eastAsia"/>
              </w:rPr>
              <w:t>设置</w:t>
            </w:r>
            <w:r>
              <w:t>新密码的方式</w:t>
            </w:r>
          </w:p>
        </w:tc>
      </w:tr>
      <w:tr w:rsidR="00E45114" w14:paraId="5C7373CB" w14:textId="77777777" w:rsidTr="0068700C">
        <w:tc>
          <w:tcPr>
            <w:tcW w:w="1757" w:type="dxa"/>
            <w:vAlign w:val="center"/>
          </w:tcPr>
          <w:p w14:paraId="57CBF7D4" w14:textId="77777777" w:rsidR="00E45114" w:rsidRDefault="00E45114" w:rsidP="0068700C">
            <w:pPr>
              <w:jc w:val="center"/>
            </w:pPr>
          </w:p>
        </w:tc>
        <w:tc>
          <w:tcPr>
            <w:tcW w:w="1790" w:type="dxa"/>
            <w:vAlign w:val="center"/>
          </w:tcPr>
          <w:p w14:paraId="46EF77C0" w14:textId="77777777" w:rsidR="00E45114" w:rsidRDefault="00E45114" w:rsidP="0068700C">
            <w:r>
              <w:rPr>
                <w:rFonts w:hint="eastAsia"/>
              </w:rPr>
              <w:t>校验</w:t>
            </w:r>
            <w:r>
              <w:t>原密码</w:t>
            </w:r>
          </w:p>
        </w:tc>
        <w:tc>
          <w:tcPr>
            <w:tcW w:w="6189" w:type="dxa"/>
            <w:vAlign w:val="center"/>
          </w:tcPr>
          <w:p w14:paraId="6BD1E4A1" w14:textId="77777777" w:rsidR="00E45114" w:rsidRDefault="00E45114" w:rsidP="0068700C">
            <w:r>
              <w:rPr>
                <w:rFonts w:hint="eastAsia"/>
              </w:rPr>
              <w:t>弱提示</w:t>
            </w:r>
            <w:r>
              <w:t>：请输入原密码</w:t>
            </w:r>
          </w:p>
          <w:p w14:paraId="6E3CD332" w14:textId="77777777" w:rsidR="00E45114" w:rsidRDefault="00E45114" w:rsidP="0068700C">
            <w:r>
              <w:rPr>
                <w:rFonts w:hint="eastAsia"/>
              </w:rPr>
              <w:t>点击</w:t>
            </w:r>
            <w:r>
              <w:t>修改按钮进入</w:t>
            </w:r>
            <w:r>
              <w:rPr>
                <w:rFonts w:hint="eastAsia"/>
              </w:rPr>
              <w:t>校验原密码</w:t>
            </w:r>
            <w:r>
              <w:t>页面，光标定位在</w:t>
            </w:r>
            <w:r>
              <w:rPr>
                <w:rFonts w:hint="eastAsia"/>
              </w:rPr>
              <w:t>密码</w:t>
            </w:r>
            <w:r>
              <w:t>输入框</w:t>
            </w:r>
            <w:r>
              <w:rPr>
                <w:rFonts w:hint="eastAsia"/>
              </w:rPr>
              <w:t>，</w:t>
            </w:r>
            <w:r>
              <w:t>并拉起</w:t>
            </w:r>
            <w:r>
              <w:rPr>
                <w:rFonts w:hint="eastAsia"/>
              </w:rPr>
              <w:t>英文</w:t>
            </w:r>
            <w:r>
              <w:t>键盘</w:t>
            </w:r>
            <w:r>
              <w:rPr>
                <w:rFonts w:hint="eastAsia"/>
              </w:rPr>
              <w:t>。</w:t>
            </w:r>
            <w:r>
              <w:t>密码</w:t>
            </w:r>
            <w:r>
              <w:rPr>
                <w:rFonts w:hint="eastAsia"/>
              </w:rPr>
              <w:t>输入框</w:t>
            </w:r>
            <w:r>
              <w:t>不为空时，下一步按钮可用，点击下一步</w:t>
            </w:r>
            <w:r>
              <w:rPr>
                <w:rFonts w:hint="eastAsia"/>
              </w:rPr>
              <w:t>将</w:t>
            </w:r>
            <w:r>
              <w:t>密码提交服务</w:t>
            </w:r>
            <w:r>
              <w:rPr>
                <w:rFonts w:hint="eastAsia"/>
              </w:rPr>
              <w:t>器</w:t>
            </w:r>
            <w:r>
              <w:t>校验密码</w:t>
            </w:r>
            <w:r>
              <w:rPr>
                <w:rFonts w:hint="eastAsia"/>
              </w:rPr>
              <w:t>，</w:t>
            </w:r>
            <w:r>
              <w:t>服务器返回</w:t>
            </w:r>
            <w:r>
              <w:rPr>
                <w:rFonts w:hint="eastAsia"/>
              </w:rPr>
              <w:t>校验</w:t>
            </w:r>
            <w:r>
              <w:t>成功则</w:t>
            </w:r>
            <w:r>
              <w:rPr>
                <w:rFonts w:hint="eastAsia"/>
              </w:rPr>
              <w:t>进入</w:t>
            </w:r>
            <w:r>
              <w:t>下一</w:t>
            </w:r>
            <w:r>
              <w:rPr>
                <w:rFonts w:hint="eastAsia"/>
              </w:rPr>
              <w:t>页面</w:t>
            </w:r>
            <w:r>
              <w:t>---</w:t>
            </w:r>
            <w:r>
              <w:rPr>
                <w:rFonts w:hint="eastAsia"/>
              </w:rPr>
              <w:t>密码</w:t>
            </w:r>
            <w:r>
              <w:t>重设；返回校验失败则</w:t>
            </w:r>
            <w:r>
              <w:rPr>
                <w:rFonts w:hint="eastAsia"/>
              </w:rPr>
              <w:t>冒泡</w:t>
            </w:r>
            <w:r>
              <w:t>提示：密码错误！</w:t>
            </w:r>
          </w:p>
          <w:p w14:paraId="2E7F15C8" w14:textId="77777777" w:rsidR="00E45114" w:rsidRPr="00AF1372" w:rsidRDefault="00E45114" w:rsidP="0068700C">
            <w:r>
              <w:rPr>
                <w:rFonts w:hint="eastAsia"/>
              </w:rPr>
              <w:lastRenderedPageBreak/>
              <w:t>忘记</w:t>
            </w:r>
            <w:r>
              <w:t>密码：点击后</w:t>
            </w:r>
            <w:r>
              <w:rPr>
                <w:rFonts w:hint="eastAsia"/>
              </w:rPr>
              <w:t>弹窗</w:t>
            </w:r>
            <w:r>
              <w:t>提示</w:t>
            </w:r>
            <w:r>
              <w:rPr>
                <w:noProof/>
              </w:rPr>
              <w:drawing>
                <wp:inline distT="0" distB="0" distL="0" distR="0" wp14:anchorId="727F2CB4" wp14:editId="13E2D72D">
                  <wp:extent cx="1675491" cy="1214222"/>
                  <wp:effectExtent l="0" t="0" r="1270" b="508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98656" cy="1231010"/>
                          </a:xfrm>
                          <a:prstGeom prst="rect">
                            <a:avLst/>
                          </a:prstGeom>
                        </pic:spPr>
                      </pic:pic>
                    </a:graphicData>
                  </a:graphic>
                </wp:inline>
              </w:drawing>
            </w:r>
            <w:r>
              <w:rPr>
                <w:rFonts w:hint="eastAsia"/>
              </w:rPr>
              <w:t>，</w:t>
            </w:r>
            <w:r>
              <w:t>如果是机构用户已离职，则提示</w:t>
            </w:r>
            <w:r>
              <w:rPr>
                <w:noProof/>
              </w:rPr>
              <w:drawing>
                <wp:inline distT="0" distB="0" distL="0" distR="0" wp14:anchorId="00658E7A" wp14:editId="5317897A">
                  <wp:extent cx="1660671" cy="1230376"/>
                  <wp:effectExtent l="0" t="0" r="0" b="825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674872" cy="1240897"/>
                          </a:xfrm>
                          <a:prstGeom prst="rect">
                            <a:avLst/>
                          </a:prstGeom>
                        </pic:spPr>
                      </pic:pic>
                    </a:graphicData>
                  </a:graphic>
                </wp:inline>
              </w:drawing>
            </w:r>
          </w:p>
        </w:tc>
      </w:tr>
      <w:tr w:rsidR="00E45114" w14:paraId="1DFA3135" w14:textId="77777777" w:rsidTr="0068700C">
        <w:tc>
          <w:tcPr>
            <w:tcW w:w="1757" w:type="dxa"/>
            <w:vAlign w:val="center"/>
          </w:tcPr>
          <w:p w14:paraId="542E204A" w14:textId="77777777" w:rsidR="00E45114" w:rsidRDefault="00E45114" w:rsidP="0068700C">
            <w:pPr>
              <w:jc w:val="center"/>
            </w:pPr>
            <w:r>
              <w:rPr>
                <w:rFonts w:hint="eastAsia"/>
              </w:rPr>
              <w:lastRenderedPageBreak/>
              <w:t>密码</w:t>
            </w:r>
            <w:r>
              <w:t>重设</w:t>
            </w:r>
          </w:p>
        </w:tc>
        <w:tc>
          <w:tcPr>
            <w:tcW w:w="1790" w:type="dxa"/>
            <w:vAlign w:val="center"/>
          </w:tcPr>
          <w:p w14:paraId="0899A628" w14:textId="77777777" w:rsidR="00E45114" w:rsidRDefault="00E45114" w:rsidP="0068700C">
            <w:pPr>
              <w:jc w:val="center"/>
            </w:pPr>
            <w:r>
              <w:rPr>
                <w:rFonts w:hint="eastAsia"/>
              </w:rPr>
              <w:t>说明</w:t>
            </w:r>
          </w:p>
        </w:tc>
        <w:tc>
          <w:tcPr>
            <w:tcW w:w="6189" w:type="dxa"/>
            <w:vAlign w:val="center"/>
          </w:tcPr>
          <w:p w14:paraId="0987F5E5" w14:textId="77777777" w:rsidR="00E45114" w:rsidRDefault="00E45114" w:rsidP="0068700C">
            <w:r>
              <w:rPr>
                <w:rFonts w:hint="eastAsia"/>
              </w:rPr>
              <w:t>标题</w:t>
            </w:r>
            <w:r>
              <w:t>：设置密码</w:t>
            </w:r>
          </w:p>
          <w:p w14:paraId="3FF10FDC" w14:textId="77777777" w:rsidR="00E45114" w:rsidRPr="00DD0540" w:rsidRDefault="00E45114" w:rsidP="0068700C">
            <w:r>
              <w:rPr>
                <w:rFonts w:hint="eastAsia"/>
              </w:rPr>
              <w:t>弱提示</w:t>
            </w:r>
            <w:r>
              <w:t>：</w:t>
            </w:r>
            <w:r>
              <w:rPr>
                <w:rFonts w:hint="eastAsia"/>
              </w:rPr>
              <w:t>参见效果图</w:t>
            </w:r>
            <w:r>
              <w:t>。</w:t>
            </w:r>
          </w:p>
        </w:tc>
      </w:tr>
      <w:tr w:rsidR="00E45114" w14:paraId="4B355397" w14:textId="77777777" w:rsidTr="0068700C">
        <w:tc>
          <w:tcPr>
            <w:tcW w:w="1757" w:type="dxa"/>
            <w:vAlign w:val="center"/>
          </w:tcPr>
          <w:p w14:paraId="223E8045" w14:textId="77777777" w:rsidR="00E45114" w:rsidRDefault="00E45114" w:rsidP="0068700C">
            <w:pPr>
              <w:jc w:val="center"/>
            </w:pPr>
          </w:p>
        </w:tc>
        <w:tc>
          <w:tcPr>
            <w:tcW w:w="1790" w:type="dxa"/>
            <w:vAlign w:val="center"/>
          </w:tcPr>
          <w:p w14:paraId="52CB8B84" w14:textId="77777777" w:rsidR="00E45114" w:rsidRDefault="00E45114" w:rsidP="0068700C">
            <w:pPr>
              <w:jc w:val="center"/>
            </w:pPr>
            <w:r>
              <w:rPr>
                <w:rFonts w:hint="eastAsia"/>
              </w:rPr>
              <w:t>密码</w:t>
            </w:r>
            <w:r>
              <w:t>输入</w:t>
            </w:r>
          </w:p>
        </w:tc>
        <w:tc>
          <w:tcPr>
            <w:tcW w:w="6189" w:type="dxa"/>
            <w:vAlign w:val="center"/>
          </w:tcPr>
          <w:p w14:paraId="65B4267C" w14:textId="77777777" w:rsidR="00E45114" w:rsidRDefault="00E45114" w:rsidP="0068700C">
            <w:r>
              <w:rPr>
                <w:rFonts w:hint="eastAsia"/>
              </w:rPr>
              <w:t>必填</w:t>
            </w:r>
            <w:r>
              <w:t>项。</w:t>
            </w:r>
            <w:r>
              <w:rPr>
                <w:rFonts w:hint="eastAsia"/>
              </w:rPr>
              <w:t>弱</w:t>
            </w:r>
            <w:r>
              <w:t>提示：以效果图为准。</w:t>
            </w:r>
            <w:r>
              <w:rPr>
                <w:rFonts w:hint="eastAsia"/>
              </w:rPr>
              <w:t>密码</w:t>
            </w:r>
            <w:r>
              <w:t>不可见</w:t>
            </w:r>
          </w:p>
        </w:tc>
      </w:tr>
      <w:tr w:rsidR="00E45114" w14:paraId="208941D4" w14:textId="77777777" w:rsidTr="0068700C">
        <w:tc>
          <w:tcPr>
            <w:tcW w:w="1757" w:type="dxa"/>
            <w:vAlign w:val="center"/>
          </w:tcPr>
          <w:p w14:paraId="57D49AF3" w14:textId="77777777" w:rsidR="00E45114" w:rsidRDefault="00E45114" w:rsidP="0068700C">
            <w:pPr>
              <w:jc w:val="center"/>
            </w:pPr>
          </w:p>
        </w:tc>
        <w:tc>
          <w:tcPr>
            <w:tcW w:w="1790" w:type="dxa"/>
            <w:vAlign w:val="center"/>
          </w:tcPr>
          <w:p w14:paraId="124946FA" w14:textId="77777777" w:rsidR="00E45114" w:rsidRDefault="00E45114" w:rsidP="0068700C">
            <w:pPr>
              <w:jc w:val="center"/>
            </w:pPr>
            <w:r>
              <w:rPr>
                <w:rFonts w:hint="eastAsia"/>
              </w:rPr>
              <w:t>再次</w:t>
            </w:r>
            <w:r>
              <w:t>输入密码</w:t>
            </w:r>
          </w:p>
        </w:tc>
        <w:tc>
          <w:tcPr>
            <w:tcW w:w="6189" w:type="dxa"/>
            <w:vAlign w:val="center"/>
          </w:tcPr>
          <w:p w14:paraId="2034B179" w14:textId="77777777" w:rsidR="00E45114" w:rsidRDefault="00E45114" w:rsidP="0068700C">
            <w:r>
              <w:rPr>
                <w:rFonts w:hint="eastAsia"/>
              </w:rPr>
              <w:t>必填项</w:t>
            </w:r>
            <w:r>
              <w:t>。</w:t>
            </w:r>
            <w:r>
              <w:rPr>
                <w:rFonts w:hint="eastAsia"/>
              </w:rPr>
              <w:t>弱</w:t>
            </w:r>
            <w:r>
              <w:t>提示：以效果图为准。</w:t>
            </w:r>
            <w:r>
              <w:rPr>
                <w:rFonts w:hint="eastAsia"/>
              </w:rPr>
              <w:t>密码</w:t>
            </w:r>
            <w:r>
              <w:t>不可见</w:t>
            </w:r>
          </w:p>
        </w:tc>
      </w:tr>
      <w:tr w:rsidR="00E45114" w14:paraId="7BB0FAFA" w14:textId="77777777" w:rsidTr="0068700C">
        <w:tc>
          <w:tcPr>
            <w:tcW w:w="1757" w:type="dxa"/>
            <w:vAlign w:val="center"/>
          </w:tcPr>
          <w:p w14:paraId="4CAF37CF" w14:textId="77777777" w:rsidR="00E45114" w:rsidRDefault="00E45114" w:rsidP="0068700C">
            <w:pPr>
              <w:jc w:val="center"/>
            </w:pPr>
          </w:p>
        </w:tc>
        <w:tc>
          <w:tcPr>
            <w:tcW w:w="1790" w:type="dxa"/>
            <w:vAlign w:val="center"/>
          </w:tcPr>
          <w:p w14:paraId="78FCD936" w14:textId="77777777" w:rsidR="00E45114" w:rsidRDefault="00E45114" w:rsidP="0068700C">
            <w:pPr>
              <w:jc w:val="center"/>
            </w:pPr>
            <w:r>
              <w:rPr>
                <w:rFonts w:hint="eastAsia"/>
              </w:rPr>
              <w:t>确认按钮</w:t>
            </w:r>
          </w:p>
        </w:tc>
        <w:tc>
          <w:tcPr>
            <w:tcW w:w="6189" w:type="dxa"/>
            <w:vAlign w:val="center"/>
          </w:tcPr>
          <w:p w14:paraId="1725E4BB" w14:textId="77777777" w:rsidR="00E45114" w:rsidRDefault="00E45114" w:rsidP="0068700C">
            <w:r>
              <w:rPr>
                <w:rFonts w:hint="eastAsia"/>
              </w:rPr>
              <w:t>必填项</w:t>
            </w:r>
            <w:r>
              <w:t>为空</w:t>
            </w:r>
            <w:r>
              <w:rPr>
                <w:rFonts w:hint="eastAsia"/>
              </w:rPr>
              <w:t>时</w:t>
            </w:r>
            <w:r>
              <w:t>按钮置灰不可点。</w:t>
            </w:r>
          </w:p>
          <w:p w14:paraId="23C49401" w14:textId="77777777" w:rsidR="00E45114" w:rsidRDefault="00E45114" w:rsidP="0068700C">
            <w:r>
              <w:t>必填项</w:t>
            </w:r>
            <w:r>
              <w:rPr>
                <w:rFonts w:hint="eastAsia"/>
              </w:rPr>
              <w:t>不</w:t>
            </w:r>
            <w:r>
              <w:t>为空时</w:t>
            </w:r>
            <w:r>
              <w:rPr>
                <w:rFonts w:hint="eastAsia"/>
              </w:rPr>
              <w:t>，依序</w:t>
            </w:r>
            <w:r>
              <w:t>验证</w:t>
            </w:r>
            <w:r>
              <w:rPr>
                <w:rFonts w:hint="eastAsia"/>
              </w:rPr>
              <w:t>：</w:t>
            </w:r>
          </w:p>
          <w:p w14:paraId="476EBB70" w14:textId="77777777" w:rsidR="00E45114" w:rsidRDefault="00E45114" w:rsidP="00CC7801">
            <w:pPr>
              <w:pStyle w:val="ac"/>
              <w:numPr>
                <w:ilvl w:val="0"/>
                <w:numId w:val="898"/>
              </w:numPr>
              <w:ind w:firstLineChars="0"/>
            </w:pPr>
            <w:r>
              <w:t>检</w:t>
            </w:r>
            <w:r>
              <w:rPr>
                <w:rFonts w:hint="eastAsia"/>
              </w:rPr>
              <w:t>查第一个密码</w:t>
            </w:r>
            <w:r>
              <w:t>格式是否正确（</w:t>
            </w:r>
            <w:r>
              <w:rPr>
                <w:rFonts w:hint="eastAsia"/>
              </w:rPr>
              <w:t>密码</w:t>
            </w:r>
            <w:r>
              <w:t>格式检测参见公共需求）</w:t>
            </w:r>
            <w:r>
              <w:rPr>
                <w:rFonts w:hint="eastAsia"/>
              </w:rPr>
              <w:t>，</w:t>
            </w:r>
            <w:r>
              <w:t>如果不正确则冒泡提示：</w:t>
            </w:r>
            <w:r>
              <w:rPr>
                <w:rFonts w:hint="eastAsia"/>
              </w:rPr>
              <w:t>密码</w:t>
            </w:r>
            <w:r>
              <w:t>格式错误（</w:t>
            </w:r>
            <w:r>
              <w:rPr>
                <w:rFonts w:hint="eastAsia"/>
              </w:rPr>
              <w:t>支持</w:t>
            </w:r>
            <w:r>
              <w:rPr>
                <w:rFonts w:hint="eastAsia"/>
              </w:rPr>
              <w:t>6</w:t>
            </w:r>
            <w:r>
              <w:t>~16</w:t>
            </w:r>
            <w:r>
              <w:rPr>
                <w:rFonts w:hint="eastAsia"/>
              </w:rPr>
              <w:t>位</w:t>
            </w:r>
            <w:r>
              <w:t>大小写字母、符号、数字）</w:t>
            </w:r>
            <w:r>
              <w:rPr>
                <w:rFonts w:hint="eastAsia"/>
              </w:rPr>
              <w:t>；</w:t>
            </w:r>
          </w:p>
          <w:p w14:paraId="7E197FB1" w14:textId="77777777" w:rsidR="00E45114" w:rsidRDefault="00E45114" w:rsidP="00CC7801">
            <w:pPr>
              <w:pStyle w:val="ac"/>
              <w:numPr>
                <w:ilvl w:val="0"/>
                <w:numId w:val="898"/>
              </w:numPr>
              <w:ind w:firstLineChars="0"/>
            </w:pPr>
            <w:r>
              <w:t>检查第二个密码是否与第一个一致，如果不一致则冒泡提示：两次密码输入不一致。</w:t>
            </w:r>
          </w:p>
          <w:p w14:paraId="3344987F" w14:textId="77777777" w:rsidR="00E45114" w:rsidRDefault="00E45114" w:rsidP="00CC7801">
            <w:pPr>
              <w:pStyle w:val="ac"/>
              <w:numPr>
                <w:ilvl w:val="0"/>
                <w:numId w:val="898"/>
              </w:numPr>
              <w:ind w:firstLineChars="0"/>
            </w:pPr>
            <w:r>
              <w:t>将</w:t>
            </w:r>
            <w:r>
              <w:rPr>
                <w:rFonts w:hint="eastAsia"/>
              </w:rPr>
              <w:t>重设的密码</w:t>
            </w:r>
            <w:r>
              <w:t>提交到服务器。</w:t>
            </w:r>
            <w:r>
              <w:rPr>
                <w:rFonts w:hint="eastAsia"/>
              </w:rPr>
              <w:t>提交</w:t>
            </w:r>
            <w:r>
              <w:t>过程冒泡提示：设置中</w:t>
            </w:r>
            <w:r>
              <w:t>…</w:t>
            </w:r>
            <w:r>
              <w:rPr>
                <w:rFonts w:hint="eastAsia"/>
              </w:rPr>
              <w:t>。</w:t>
            </w:r>
            <w:r>
              <w:t>提交失败则</w:t>
            </w:r>
            <w:r>
              <w:rPr>
                <w:rFonts w:hint="eastAsia"/>
              </w:rPr>
              <w:t>弹窗</w:t>
            </w:r>
            <w:r>
              <w:t>提示</w:t>
            </w:r>
            <w:r>
              <w:rPr>
                <w:rFonts w:hint="eastAsia"/>
                <w:noProof/>
              </w:rPr>
              <w:t>：</w:t>
            </w:r>
            <w:r>
              <w:rPr>
                <w:rFonts w:hint="eastAsia"/>
              </w:rPr>
              <w:t>标题</w:t>
            </w:r>
            <w:r>
              <w:t>“</w:t>
            </w:r>
            <w:r>
              <w:rPr>
                <w:rFonts w:hint="eastAsia"/>
                <w:noProof/>
              </w:rPr>
              <w:t>提示</w:t>
            </w:r>
            <w:r>
              <w:t>”</w:t>
            </w:r>
            <w:r>
              <w:rPr>
                <w:noProof/>
              </w:rPr>
              <w:t>，</w:t>
            </w:r>
            <w:r>
              <w:rPr>
                <w:rFonts w:hint="eastAsia"/>
                <w:noProof/>
              </w:rPr>
              <w:t>文案</w:t>
            </w:r>
            <w:r>
              <w:rPr>
                <w:noProof/>
              </w:rPr>
              <w:t>“</w:t>
            </w:r>
            <w:r>
              <w:rPr>
                <w:rFonts w:hint="eastAsia"/>
                <w:noProof/>
              </w:rPr>
              <w:t>密码修改</w:t>
            </w:r>
            <w:r>
              <w:rPr>
                <w:noProof/>
              </w:rPr>
              <w:t>失败</w:t>
            </w:r>
            <w:r>
              <w:rPr>
                <w:noProof/>
              </w:rPr>
              <w:t>”</w:t>
            </w:r>
            <w:r>
              <w:rPr>
                <w:rFonts w:hint="eastAsia"/>
                <w:noProof/>
              </w:rPr>
              <w:t>，</w:t>
            </w:r>
            <w:r>
              <w:rPr>
                <w:noProof/>
              </w:rPr>
              <w:t>按钮</w:t>
            </w:r>
            <w:r>
              <w:rPr>
                <w:noProof/>
              </w:rPr>
              <w:t>“</w:t>
            </w:r>
            <w:r>
              <w:rPr>
                <w:rFonts w:hint="eastAsia"/>
                <w:noProof/>
              </w:rPr>
              <w:t>我知道</w:t>
            </w:r>
            <w:r>
              <w:rPr>
                <w:noProof/>
              </w:rPr>
              <w:t>了</w:t>
            </w:r>
            <w:r>
              <w:rPr>
                <w:noProof/>
              </w:rPr>
              <w:t>”</w:t>
            </w:r>
            <w:r>
              <w:rPr>
                <w:rFonts w:hint="eastAsia"/>
                <w:noProof/>
              </w:rPr>
              <w:t>；</w:t>
            </w:r>
            <w:r>
              <w:rPr>
                <w:rFonts w:hint="eastAsia"/>
              </w:rPr>
              <w:t>点击</w:t>
            </w:r>
            <w:r>
              <w:t>“</w:t>
            </w:r>
            <w:r>
              <w:rPr>
                <w:rFonts w:hint="eastAsia"/>
              </w:rPr>
              <w:t>我知道</w:t>
            </w:r>
            <w:r>
              <w:t>了</w:t>
            </w:r>
            <w:r>
              <w:t>”</w:t>
            </w:r>
            <w:r>
              <w:t>关闭弹窗；提交</w:t>
            </w:r>
            <w:r>
              <w:rPr>
                <w:rFonts w:hint="eastAsia"/>
              </w:rPr>
              <w:t>成功</w:t>
            </w:r>
            <w:r>
              <w:t>则</w:t>
            </w:r>
            <w:r>
              <w:rPr>
                <w:rFonts w:hint="eastAsia"/>
              </w:rPr>
              <w:t>冒泡</w:t>
            </w:r>
            <w:r>
              <w:t>提示</w:t>
            </w:r>
            <w:r>
              <w:t>“</w:t>
            </w:r>
            <w:r>
              <w:rPr>
                <w:rFonts w:hint="eastAsia"/>
              </w:rPr>
              <w:t>修改</w:t>
            </w:r>
            <w:r>
              <w:t>成功</w:t>
            </w:r>
            <w:r>
              <w:t>”</w:t>
            </w:r>
            <w:r>
              <w:rPr>
                <w:rFonts w:hint="eastAsia"/>
              </w:rPr>
              <w:t>，</w:t>
            </w:r>
            <w:r>
              <w:t>并回到</w:t>
            </w:r>
            <w:r>
              <w:rPr>
                <w:rFonts w:hint="eastAsia"/>
              </w:rPr>
              <w:t>设置</w:t>
            </w:r>
            <w:r>
              <w:t>页</w:t>
            </w:r>
            <w:r>
              <w:rPr>
                <w:rFonts w:hint="eastAsia"/>
              </w:rPr>
              <w:t>。</w:t>
            </w:r>
          </w:p>
          <w:p w14:paraId="699B08E4" w14:textId="77777777" w:rsidR="00E45114" w:rsidRPr="007D749B" w:rsidRDefault="00E45114" w:rsidP="0068700C">
            <w:pPr>
              <w:pStyle w:val="ac"/>
              <w:ind w:left="420" w:firstLineChars="0" w:firstLine="0"/>
            </w:pPr>
            <w:r>
              <w:rPr>
                <w:rFonts w:hint="eastAsia"/>
              </w:rPr>
              <w:t>（注</w:t>
            </w:r>
            <w:r>
              <w:t>：以上</w:t>
            </w:r>
            <w:r>
              <w:rPr>
                <w:rFonts w:hint="eastAsia"/>
              </w:rPr>
              <w:t>1 2 3</w:t>
            </w:r>
            <w:r>
              <w:rPr>
                <w:rFonts w:hint="eastAsia"/>
              </w:rPr>
              <w:t>步骤</w:t>
            </w:r>
            <w:r>
              <w:t>依序进行，前一个步骤</w:t>
            </w:r>
            <w:r>
              <w:rPr>
                <w:rFonts w:hint="eastAsia"/>
              </w:rPr>
              <w:t>验证</w:t>
            </w:r>
            <w:r>
              <w:t>不通过不进行</w:t>
            </w:r>
            <w:r>
              <w:rPr>
                <w:rFonts w:hint="eastAsia"/>
              </w:rPr>
              <w:t>下一个</w:t>
            </w:r>
            <w:r>
              <w:t>检测</w:t>
            </w:r>
            <w:r>
              <w:rPr>
                <w:rFonts w:hint="eastAsia"/>
              </w:rPr>
              <w:t>）</w:t>
            </w:r>
          </w:p>
        </w:tc>
      </w:tr>
      <w:tr w:rsidR="00E45114" w14:paraId="1E256CAD" w14:textId="77777777" w:rsidTr="0068700C">
        <w:tc>
          <w:tcPr>
            <w:tcW w:w="1757" w:type="dxa"/>
            <w:vAlign w:val="center"/>
          </w:tcPr>
          <w:p w14:paraId="4F993517" w14:textId="77777777" w:rsidR="00E45114" w:rsidRDefault="00E45114" w:rsidP="0068700C">
            <w:pPr>
              <w:jc w:val="center"/>
            </w:pPr>
            <w:r>
              <w:rPr>
                <w:rFonts w:hint="eastAsia"/>
              </w:rPr>
              <w:t>关于</w:t>
            </w:r>
            <w:r>
              <w:t>我们</w:t>
            </w:r>
          </w:p>
        </w:tc>
        <w:tc>
          <w:tcPr>
            <w:tcW w:w="1790" w:type="dxa"/>
            <w:vAlign w:val="center"/>
          </w:tcPr>
          <w:p w14:paraId="43969F54" w14:textId="77777777" w:rsidR="00E45114" w:rsidRDefault="00E45114" w:rsidP="0068700C">
            <w:pPr>
              <w:jc w:val="center"/>
            </w:pPr>
            <w:r>
              <w:rPr>
                <w:rFonts w:hint="eastAsia"/>
              </w:rPr>
              <w:t>说明</w:t>
            </w:r>
          </w:p>
        </w:tc>
        <w:tc>
          <w:tcPr>
            <w:tcW w:w="6189" w:type="dxa"/>
            <w:vAlign w:val="center"/>
          </w:tcPr>
          <w:p w14:paraId="046B298B" w14:textId="77777777" w:rsidR="00E45114" w:rsidRDefault="00E45114" w:rsidP="0068700C">
            <w:r>
              <w:rPr>
                <w:rFonts w:hint="eastAsia"/>
              </w:rPr>
              <w:t>无</w:t>
            </w:r>
          </w:p>
        </w:tc>
      </w:tr>
      <w:tr w:rsidR="00E45114" w14:paraId="24D71782" w14:textId="77777777" w:rsidTr="0068700C">
        <w:tc>
          <w:tcPr>
            <w:tcW w:w="1757" w:type="dxa"/>
            <w:vAlign w:val="center"/>
          </w:tcPr>
          <w:p w14:paraId="1CC6DEA6" w14:textId="77777777" w:rsidR="00E45114" w:rsidRDefault="00E45114" w:rsidP="0068700C">
            <w:pPr>
              <w:jc w:val="center"/>
            </w:pPr>
          </w:p>
        </w:tc>
        <w:tc>
          <w:tcPr>
            <w:tcW w:w="1790" w:type="dxa"/>
            <w:vAlign w:val="center"/>
          </w:tcPr>
          <w:p w14:paraId="145849D1" w14:textId="77777777" w:rsidR="00E45114" w:rsidRDefault="00E45114" w:rsidP="0068700C">
            <w:pPr>
              <w:jc w:val="center"/>
            </w:pPr>
            <w:r>
              <w:rPr>
                <w:rFonts w:hint="eastAsia"/>
              </w:rPr>
              <w:t>标题</w:t>
            </w:r>
          </w:p>
        </w:tc>
        <w:tc>
          <w:tcPr>
            <w:tcW w:w="6189" w:type="dxa"/>
            <w:vAlign w:val="center"/>
          </w:tcPr>
          <w:p w14:paraId="1A14A3A8" w14:textId="77777777" w:rsidR="00E45114" w:rsidRDefault="00E45114" w:rsidP="0068700C">
            <w:r>
              <w:rPr>
                <w:rFonts w:hint="eastAsia"/>
              </w:rPr>
              <w:t>关于</w:t>
            </w:r>
            <w:r>
              <w:t>我们</w:t>
            </w:r>
          </w:p>
        </w:tc>
      </w:tr>
      <w:tr w:rsidR="00E45114" w14:paraId="1FA3CDD5" w14:textId="77777777" w:rsidTr="0068700C">
        <w:tc>
          <w:tcPr>
            <w:tcW w:w="1757" w:type="dxa"/>
            <w:vAlign w:val="center"/>
          </w:tcPr>
          <w:p w14:paraId="6AADA7E5" w14:textId="77777777" w:rsidR="00E45114" w:rsidRDefault="00E45114" w:rsidP="0068700C">
            <w:pPr>
              <w:jc w:val="center"/>
            </w:pPr>
          </w:p>
        </w:tc>
        <w:tc>
          <w:tcPr>
            <w:tcW w:w="1790" w:type="dxa"/>
            <w:vAlign w:val="center"/>
          </w:tcPr>
          <w:p w14:paraId="230EFBF2" w14:textId="77777777" w:rsidR="00E45114" w:rsidRDefault="00E45114" w:rsidP="0068700C">
            <w:pPr>
              <w:jc w:val="center"/>
            </w:pPr>
            <w:r>
              <w:rPr>
                <w:rFonts w:hint="eastAsia"/>
              </w:rPr>
              <w:t xml:space="preserve">APP </w:t>
            </w:r>
            <w:r>
              <w:t>logo</w:t>
            </w:r>
            <w:r>
              <w:rPr>
                <w:rFonts w:hint="eastAsia"/>
              </w:rPr>
              <w:t>图</w:t>
            </w:r>
          </w:p>
        </w:tc>
        <w:tc>
          <w:tcPr>
            <w:tcW w:w="6189" w:type="dxa"/>
            <w:vAlign w:val="center"/>
          </w:tcPr>
          <w:p w14:paraId="10E44124" w14:textId="77777777" w:rsidR="00E45114" w:rsidRDefault="00E45114" w:rsidP="0068700C">
            <w:r>
              <w:rPr>
                <w:rFonts w:hint="eastAsia"/>
              </w:rPr>
              <w:t>略</w:t>
            </w:r>
          </w:p>
        </w:tc>
      </w:tr>
      <w:tr w:rsidR="00E45114" w14:paraId="7F583D2E" w14:textId="77777777" w:rsidTr="0068700C">
        <w:tc>
          <w:tcPr>
            <w:tcW w:w="1757" w:type="dxa"/>
            <w:vAlign w:val="center"/>
          </w:tcPr>
          <w:p w14:paraId="6A1C305B" w14:textId="77777777" w:rsidR="00E45114" w:rsidRDefault="00E45114" w:rsidP="0068700C">
            <w:pPr>
              <w:jc w:val="center"/>
            </w:pPr>
          </w:p>
        </w:tc>
        <w:tc>
          <w:tcPr>
            <w:tcW w:w="1790" w:type="dxa"/>
            <w:vAlign w:val="center"/>
          </w:tcPr>
          <w:p w14:paraId="5677F3F1" w14:textId="77777777" w:rsidR="00E45114" w:rsidRDefault="00E45114" w:rsidP="0068700C">
            <w:pPr>
              <w:jc w:val="center"/>
            </w:pPr>
            <w:r>
              <w:rPr>
                <w:rFonts w:hint="eastAsia"/>
              </w:rPr>
              <w:t>当前版本</w:t>
            </w:r>
            <w:r>
              <w:t>号</w:t>
            </w:r>
          </w:p>
        </w:tc>
        <w:tc>
          <w:tcPr>
            <w:tcW w:w="6189" w:type="dxa"/>
            <w:vAlign w:val="center"/>
          </w:tcPr>
          <w:p w14:paraId="52D63912" w14:textId="77777777" w:rsidR="00E45114" w:rsidRDefault="00E45114" w:rsidP="0068700C">
            <w:r>
              <w:rPr>
                <w:rFonts w:hint="eastAsia"/>
              </w:rPr>
              <w:t>在</w:t>
            </w:r>
            <w:r>
              <w:rPr>
                <w:rFonts w:hint="eastAsia"/>
              </w:rPr>
              <w:t xml:space="preserve">APP </w:t>
            </w:r>
            <w:r>
              <w:t>logo</w:t>
            </w:r>
            <w:r>
              <w:rPr>
                <w:rFonts w:hint="eastAsia"/>
              </w:rPr>
              <w:t>图</w:t>
            </w:r>
            <w:r>
              <w:t>下方显示</w:t>
            </w:r>
          </w:p>
        </w:tc>
      </w:tr>
      <w:tr w:rsidR="00E45114" w14:paraId="41821F7E" w14:textId="77777777" w:rsidTr="0068700C">
        <w:tc>
          <w:tcPr>
            <w:tcW w:w="1757" w:type="dxa"/>
            <w:vAlign w:val="center"/>
          </w:tcPr>
          <w:p w14:paraId="772FFF26" w14:textId="77777777" w:rsidR="00E45114" w:rsidRDefault="00E45114" w:rsidP="0068700C">
            <w:pPr>
              <w:jc w:val="center"/>
            </w:pPr>
          </w:p>
        </w:tc>
        <w:tc>
          <w:tcPr>
            <w:tcW w:w="1790" w:type="dxa"/>
            <w:vAlign w:val="center"/>
          </w:tcPr>
          <w:p w14:paraId="075C554F" w14:textId="77777777" w:rsidR="00E45114" w:rsidRDefault="00E45114" w:rsidP="0068700C">
            <w:pPr>
              <w:jc w:val="center"/>
            </w:pPr>
            <w:r>
              <w:rPr>
                <w:rFonts w:hint="eastAsia"/>
              </w:rPr>
              <w:t>版本</w:t>
            </w:r>
            <w:r>
              <w:t>介绍</w:t>
            </w:r>
          </w:p>
        </w:tc>
        <w:tc>
          <w:tcPr>
            <w:tcW w:w="6189" w:type="dxa"/>
            <w:vAlign w:val="center"/>
          </w:tcPr>
          <w:p w14:paraId="7C417EF4" w14:textId="77777777" w:rsidR="00E45114" w:rsidRDefault="00E45114" w:rsidP="0068700C">
            <w:r>
              <w:rPr>
                <w:rFonts w:hint="eastAsia"/>
              </w:rPr>
              <w:t>在</w:t>
            </w:r>
            <w:r>
              <w:rPr>
                <w:rFonts w:hint="eastAsia"/>
              </w:rPr>
              <w:t>A</w:t>
            </w:r>
            <w:r>
              <w:t>ndroid</w:t>
            </w:r>
            <w:r>
              <w:rPr>
                <w:rFonts w:hint="eastAsia"/>
              </w:rPr>
              <w:t>上</w:t>
            </w:r>
            <w:r>
              <w:t>，</w:t>
            </w:r>
            <w:r>
              <w:rPr>
                <w:rFonts w:hint="eastAsia"/>
              </w:rPr>
              <w:t>如果</w:t>
            </w:r>
            <w:r>
              <w:t>有新版本，则在右侧显示新版本编号和红点</w:t>
            </w:r>
            <w:r>
              <w:rPr>
                <w:rFonts w:hint="eastAsia"/>
              </w:rPr>
              <w:t>。</w:t>
            </w:r>
          </w:p>
          <w:p w14:paraId="77B04CE0" w14:textId="77777777" w:rsidR="00E45114" w:rsidRPr="004477BB" w:rsidRDefault="00E45114" w:rsidP="0068700C">
            <w:r>
              <w:rPr>
                <w:rFonts w:hint="eastAsia"/>
              </w:rPr>
              <w:t>点击</w:t>
            </w:r>
            <w:r>
              <w:t>item</w:t>
            </w:r>
            <w:r>
              <w:rPr>
                <w:rFonts w:hint="eastAsia"/>
              </w:rPr>
              <w:t>去往【</w:t>
            </w:r>
            <w:r>
              <w:t>版本介绍</w:t>
            </w:r>
            <w:r>
              <w:rPr>
                <w:rFonts w:hint="eastAsia"/>
              </w:rPr>
              <w:t>】</w:t>
            </w:r>
            <w:r>
              <w:t>页面</w:t>
            </w:r>
          </w:p>
        </w:tc>
      </w:tr>
      <w:tr w:rsidR="00E45114" w14:paraId="06788BFB" w14:textId="77777777" w:rsidTr="0068700C">
        <w:tc>
          <w:tcPr>
            <w:tcW w:w="1757" w:type="dxa"/>
            <w:vAlign w:val="center"/>
          </w:tcPr>
          <w:p w14:paraId="37FEF0D4" w14:textId="77777777" w:rsidR="00E45114" w:rsidRDefault="00E45114" w:rsidP="0068700C">
            <w:pPr>
              <w:jc w:val="center"/>
            </w:pPr>
          </w:p>
        </w:tc>
        <w:tc>
          <w:tcPr>
            <w:tcW w:w="1790" w:type="dxa"/>
            <w:vAlign w:val="center"/>
          </w:tcPr>
          <w:p w14:paraId="4A69B681" w14:textId="77777777" w:rsidR="00E45114" w:rsidRDefault="00E45114" w:rsidP="0068700C">
            <w:pPr>
              <w:jc w:val="center"/>
            </w:pPr>
            <w:r>
              <w:rPr>
                <w:rFonts w:hint="eastAsia"/>
              </w:rPr>
              <w:t>客服</w:t>
            </w:r>
            <w:r>
              <w:t>电话</w:t>
            </w:r>
          </w:p>
        </w:tc>
        <w:tc>
          <w:tcPr>
            <w:tcW w:w="6189" w:type="dxa"/>
            <w:vAlign w:val="center"/>
          </w:tcPr>
          <w:p w14:paraId="548B4343" w14:textId="77777777" w:rsidR="00E45114" w:rsidRDefault="00E45114" w:rsidP="0068700C">
            <w:r>
              <w:rPr>
                <w:rFonts w:hint="eastAsia"/>
              </w:rPr>
              <w:t>点击</w:t>
            </w:r>
            <w:r>
              <w:rPr>
                <w:rFonts w:hint="eastAsia"/>
              </w:rPr>
              <w:t>item</w:t>
            </w:r>
            <w:r>
              <w:rPr>
                <w:rFonts w:hint="eastAsia"/>
              </w:rPr>
              <w:t>在</w:t>
            </w:r>
            <w:r>
              <w:t>下方弹出拨打选项</w:t>
            </w:r>
            <w:r>
              <w:rPr>
                <w:noProof/>
              </w:rPr>
              <w:drawing>
                <wp:inline distT="0" distB="0" distL="0" distR="0" wp14:anchorId="4901FF23" wp14:editId="6CA5C691">
                  <wp:extent cx="2147455" cy="1281354"/>
                  <wp:effectExtent l="0" t="0" r="571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72152" cy="1296090"/>
                          </a:xfrm>
                          <a:prstGeom prst="rect">
                            <a:avLst/>
                          </a:prstGeom>
                        </pic:spPr>
                      </pic:pic>
                    </a:graphicData>
                  </a:graphic>
                </wp:inline>
              </w:drawing>
            </w:r>
            <w:r>
              <w:rPr>
                <w:rFonts w:hint="eastAsia"/>
              </w:rPr>
              <w:t>400</w:t>
            </w:r>
            <w:r>
              <w:rPr>
                <w:rFonts w:hint="eastAsia"/>
              </w:rPr>
              <w:t>电话</w:t>
            </w:r>
            <w:r>
              <w:t>号码取当前租赁公司的客服电话</w:t>
            </w:r>
            <w:r>
              <w:rPr>
                <w:rFonts w:hint="eastAsia"/>
              </w:rPr>
              <w:t>（机构</w:t>
            </w:r>
            <w:r>
              <w:t>用户</w:t>
            </w:r>
            <w:r>
              <w:rPr>
                <w:rFonts w:hint="eastAsia"/>
              </w:rPr>
              <w:t>）</w:t>
            </w:r>
            <w:r>
              <w:rPr>
                <w:rFonts w:hint="eastAsia"/>
              </w:rPr>
              <w:t>/</w:t>
            </w:r>
            <w:r>
              <w:rPr>
                <w:rFonts w:hint="eastAsia"/>
              </w:rPr>
              <w:t>运管</w:t>
            </w:r>
            <w:r>
              <w:t>端电话（</w:t>
            </w:r>
            <w:r>
              <w:rPr>
                <w:rFonts w:hint="eastAsia"/>
              </w:rPr>
              <w:t>个人</w:t>
            </w:r>
            <w:r>
              <w:t>用户）</w:t>
            </w:r>
            <w:r>
              <w:rPr>
                <w:rFonts w:hint="eastAsia"/>
              </w:rPr>
              <w:t>。</w:t>
            </w:r>
          </w:p>
          <w:p w14:paraId="7DA0375B" w14:textId="77777777" w:rsidR="00E45114" w:rsidRPr="004477BB" w:rsidRDefault="00E45114" w:rsidP="0068700C">
            <w:r>
              <w:rPr>
                <w:rFonts w:hint="eastAsia"/>
              </w:rPr>
              <w:t>点</w:t>
            </w:r>
            <w:r>
              <w:t>取消关闭弹窗，</w:t>
            </w:r>
            <w:r>
              <w:rPr>
                <w:rFonts w:hint="eastAsia"/>
              </w:rPr>
              <w:t>点</w:t>
            </w:r>
            <w:r>
              <w:t>拨打</w:t>
            </w:r>
            <w:r>
              <w:rPr>
                <w:rFonts w:hint="eastAsia"/>
              </w:rPr>
              <w:t>400</w:t>
            </w:r>
            <w:r>
              <w:t>xxxxx</w:t>
            </w:r>
            <w:r>
              <w:rPr>
                <w:rFonts w:hint="eastAsia"/>
              </w:rPr>
              <w:t>调用</w:t>
            </w:r>
            <w:r>
              <w:t>系统拨打电话功能拨打电话。</w:t>
            </w:r>
          </w:p>
        </w:tc>
      </w:tr>
      <w:tr w:rsidR="00E45114" w14:paraId="674FC4D1" w14:textId="77777777" w:rsidTr="0068700C">
        <w:tc>
          <w:tcPr>
            <w:tcW w:w="1757" w:type="dxa"/>
            <w:vAlign w:val="center"/>
          </w:tcPr>
          <w:p w14:paraId="599EE1A4" w14:textId="77777777" w:rsidR="00E45114" w:rsidRDefault="00E45114" w:rsidP="0068700C">
            <w:pPr>
              <w:jc w:val="center"/>
            </w:pPr>
            <w:r>
              <w:rPr>
                <w:rFonts w:hint="eastAsia"/>
              </w:rPr>
              <w:t>版本</w:t>
            </w:r>
            <w:r>
              <w:t>介绍</w:t>
            </w:r>
          </w:p>
        </w:tc>
        <w:tc>
          <w:tcPr>
            <w:tcW w:w="1790" w:type="dxa"/>
            <w:vAlign w:val="center"/>
          </w:tcPr>
          <w:p w14:paraId="3F433907" w14:textId="77777777" w:rsidR="00E45114" w:rsidRDefault="00E45114" w:rsidP="0068700C">
            <w:pPr>
              <w:jc w:val="center"/>
            </w:pPr>
            <w:r>
              <w:rPr>
                <w:rFonts w:hint="eastAsia"/>
              </w:rPr>
              <w:t>说明</w:t>
            </w:r>
          </w:p>
        </w:tc>
        <w:tc>
          <w:tcPr>
            <w:tcW w:w="6189" w:type="dxa"/>
            <w:vAlign w:val="center"/>
          </w:tcPr>
          <w:p w14:paraId="10EFA354" w14:textId="77777777" w:rsidR="00E45114" w:rsidRDefault="00E45114" w:rsidP="0068700C">
            <w:r>
              <w:rPr>
                <w:rFonts w:hint="eastAsia"/>
              </w:rPr>
              <w:t>iOS</w:t>
            </w:r>
            <w:r>
              <w:rPr>
                <w:rFonts w:hint="eastAsia"/>
              </w:rPr>
              <w:t>和</w:t>
            </w:r>
            <w:r>
              <w:rPr>
                <w:rFonts w:hint="eastAsia"/>
              </w:rPr>
              <w:t>A</w:t>
            </w:r>
            <w:r>
              <w:t>ndroid</w:t>
            </w:r>
            <w:r>
              <w:rPr>
                <w:rFonts w:hint="eastAsia"/>
              </w:rPr>
              <w:t>的新</w:t>
            </w:r>
            <w:r>
              <w:t>版本处理方式不一样。</w:t>
            </w:r>
          </w:p>
          <w:p w14:paraId="54598290" w14:textId="77777777" w:rsidR="00E45114" w:rsidRDefault="00E45114" w:rsidP="0068700C">
            <w:r>
              <w:rPr>
                <w:rFonts w:hint="eastAsia"/>
              </w:rPr>
              <w:t>iOS</w:t>
            </w:r>
            <w:r>
              <w:rPr>
                <w:rFonts w:hint="eastAsia"/>
              </w:rPr>
              <w:t>支持</w:t>
            </w:r>
            <w:r>
              <w:t>自动更新，</w:t>
            </w:r>
            <w:r>
              <w:rPr>
                <w:rFonts w:hint="eastAsia"/>
              </w:rPr>
              <w:t>A</w:t>
            </w:r>
            <w:r>
              <w:t>n</w:t>
            </w:r>
            <w:r>
              <w:rPr>
                <w:rFonts w:hint="eastAsia"/>
              </w:rPr>
              <w:t>d</w:t>
            </w:r>
            <w:r>
              <w:t>roid</w:t>
            </w:r>
            <w:r>
              <w:rPr>
                <w:rFonts w:hint="eastAsia"/>
              </w:rPr>
              <w:t>的</w:t>
            </w:r>
            <w:r>
              <w:t>原生系统不支持。故</w:t>
            </w:r>
            <w:r>
              <w:rPr>
                <w:rFonts w:hint="eastAsia"/>
              </w:rPr>
              <w:t>做出</w:t>
            </w:r>
            <w:r>
              <w:t>如下不同的处理：</w:t>
            </w:r>
          </w:p>
          <w:p w14:paraId="08F2BF3C" w14:textId="77777777" w:rsidR="00E45114" w:rsidRDefault="00E45114" w:rsidP="00CC7801">
            <w:pPr>
              <w:pStyle w:val="ac"/>
              <w:numPr>
                <w:ilvl w:val="0"/>
                <w:numId w:val="899"/>
              </w:numPr>
              <w:ind w:firstLineChars="0"/>
            </w:pPr>
            <w:r>
              <w:rPr>
                <w:rFonts w:hint="eastAsia"/>
              </w:rPr>
              <w:t>iOS</w:t>
            </w:r>
            <w:r>
              <w:rPr>
                <w:rFonts w:hint="eastAsia"/>
              </w:rPr>
              <w:t>如果</w:t>
            </w:r>
            <w:r>
              <w:t>系统开启自动更新软件</w:t>
            </w:r>
            <w:r>
              <w:rPr>
                <w:rFonts w:hint="eastAsia"/>
              </w:rPr>
              <w:t>则会</w:t>
            </w:r>
            <w:r>
              <w:t>自动更新软件。如果</w:t>
            </w:r>
            <w:r>
              <w:rPr>
                <w:rFonts w:hint="eastAsia"/>
              </w:rPr>
              <w:t>关闭</w:t>
            </w:r>
            <w:r>
              <w:t>，</w:t>
            </w:r>
            <w:r>
              <w:rPr>
                <w:rFonts w:hint="eastAsia"/>
              </w:rPr>
              <w:t>在启动</w:t>
            </w:r>
            <w:r>
              <w:t>页之后</w:t>
            </w:r>
            <w:r>
              <w:rPr>
                <w:rFonts w:hint="eastAsia"/>
              </w:rPr>
              <w:t>会</w:t>
            </w:r>
            <w:r>
              <w:t>检测</w:t>
            </w:r>
            <w:r>
              <w:rPr>
                <w:rFonts w:hint="eastAsia"/>
              </w:rPr>
              <w:t>到</w:t>
            </w:r>
            <w:r>
              <w:t>有无新版本</w:t>
            </w:r>
            <w:r>
              <w:rPr>
                <w:rFonts w:hint="eastAsia"/>
              </w:rPr>
              <w:t>，</w:t>
            </w:r>
            <w:r>
              <w:t>如果有则弹窗提示（</w:t>
            </w:r>
            <w:r>
              <w:rPr>
                <w:rFonts w:hint="eastAsia"/>
              </w:rPr>
              <w:t>参见</w:t>
            </w:r>
            <w:r>
              <w:t>APP</w:t>
            </w:r>
            <w:r>
              <w:rPr>
                <w:rFonts w:hint="eastAsia"/>
              </w:rPr>
              <w:t>启动</w:t>
            </w:r>
            <w:r w:rsidRPr="005B67F4">
              <w:rPr>
                <w:color w:val="00B0F0"/>
                <w:u w:val="single"/>
              </w:rPr>
              <w:t>-</w:t>
            </w:r>
            <w:r w:rsidRPr="005B67F4">
              <w:rPr>
                <w:color w:val="00B0F0"/>
                <w:u w:val="single"/>
              </w:rPr>
              <w:fldChar w:fldCharType="begin"/>
            </w:r>
            <w:r w:rsidRPr="005B67F4">
              <w:rPr>
                <w:color w:val="00B0F0"/>
                <w:u w:val="single"/>
              </w:rPr>
              <w:instrText xml:space="preserve"> REF </w:instrText>
            </w:r>
            <w:r w:rsidRPr="005B67F4">
              <w:rPr>
                <w:color w:val="00B0F0"/>
                <w:u w:val="single"/>
              </w:rPr>
              <w:instrText>检测新版本</w:instrText>
            </w:r>
            <w:r w:rsidRPr="005B67F4">
              <w:rPr>
                <w:color w:val="00B0F0"/>
                <w:u w:val="single"/>
              </w:rPr>
              <w:instrText xml:space="preserve"> \h </w:instrText>
            </w:r>
            <w:r w:rsidRPr="005B67F4">
              <w:rPr>
                <w:color w:val="00B0F0"/>
                <w:u w:val="single"/>
              </w:rPr>
            </w:r>
            <w:r w:rsidRPr="005B67F4">
              <w:rPr>
                <w:color w:val="00B0F0"/>
                <w:u w:val="single"/>
              </w:rPr>
              <w:fldChar w:fldCharType="separate"/>
            </w:r>
            <w:r w:rsidR="00DD0445">
              <w:rPr>
                <w:rFonts w:hint="eastAsia"/>
              </w:rPr>
              <w:t>检测新</w:t>
            </w:r>
            <w:r w:rsidR="00DD0445">
              <w:t>版本</w:t>
            </w:r>
            <w:r w:rsidRPr="005B67F4">
              <w:rPr>
                <w:color w:val="00B0F0"/>
                <w:u w:val="single"/>
              </w:rPr>
              <w:fldChar w:fldCharType="end"/>
            </w:r>
            <w:r>
              <w:t>）</w:t>
            </w:r>
            <w:r>
              <w:rPr>
                <w:rFonts w:hint="eastAsia"/>
              </w:rPr>
              <w:t>，不</w:t>
            </w:r>
            <w:r>
              <w:t>再在本页面做</w:t>
            </w:r>
            <w:r>
              <w:rPr>
                <w:rFonts w:hint="eastAsia"/>
              </w:rPr>
              <w:t>新</w:t>
            </w:r>
            <w:r>
              <w:t>版本提示。</w:t>
            </w:r>
          </w:p>
          <w:p w14:paraId="639F0A01" w14:textId="77777777" w:rsidR="00E45114" w:rsidRPr="005B67F4" w:rsidRDefault="00E45114" w:rsidP="00CC7801">
            <w:pPr>
              <w:pStyle w:val="ac"/>
              <w:numPr>
                <w:ilvl w:val="0"/>
                <w:numId w:val="899"/>
              </w:numPr>
              <w:ind w:firstLineChars="0"/>
            </w:pPr>
            <w:r>
              <w:rPr>
                <w:rFonts w:hint="eastAsia"/>
              </w:rPr>
              <w:t>A</w:t>
            </w:r>
            <w:r>
              <w:t>ndroid</w:t>
            </w:r>
            <w:r>
              <w:rPr>
                <w:rFonts w:hint="eastAsia"/>
              </w:rPr>
              <w:t>系统</w:t>
            </w:r>
            <w:r>
              <w:t>也会在</w:t>
            </w:r>
            <w:r>
              <w:rPr>
                <w:rFonts w:hint="eastAsia"/>
              </w:rPr>
              <w:t>APP</w:t>
            </w:r>
            <w:r>
              <w:rPr>
                <w:rFonts w:hint="eastAsia"/>
              </w:rPr>
              <w:t>启动</w:t>
            </w:r>
            <w:r>
              <w:t>后做新版本检测，如果点了忽略</w:t>
            </w:r>
            <w:r>
              <w:rPr>
                <w:rFonts w:hint="eastAsia"/>
              </w:rPr>
              <w:t>，</w:t>
            </w:r>
            <w:r>
              <w:t>可以在本页面查看到</w:t>
            </w:r>
            <w:r>
              <w:rPr>
                <w:rFonts w:hint="eastAsia"/>
              </w:rPr>
              <w:t>新</w:t>
            </w:r>
            <w:r>
              <w:t>版本可供更新。</w:t>
            </w:r>
          </w:p>
        </w:tc>
      </w:tr>
      <w:tr w:rsidR="00E45114" w14:paraId="075E77D1" w14:textId="77777777" w:rsidTr="0068700C">
        <w:tc>
          <w:tcPr>
            <w:tcW w:w="1757" w:type="dxa"/>
            <w:vAlign w:val="center"/>
          </w:tcPr>
          <w:p w14:paraId="7A3E7AD0" w14:textId="77777777" w:rsidR="00E45114" w:rsidRDefault="00E45114" w:rsidP="0068700C">
            <w:pPr>
              <w:jc w:val="center"/>
            </w:pPr>
          </w:p>
        </w:tc>
        <w:tc>
          <w:tcPr>
            <w:tcW w:w="1790" w:type="dxa"/>
            <w:vAlign w:val="center"/>
          </w:tcPr>
          <w:p w14:paraId="49FA6530" w14:textId="77777777" w:rsidR="00E45114" w:rsidRDefault="00E45114" w:rsidP="0068700C">
            <w:pPr>
              <w:jc w:val="center"/>
            </w:pPr>
            <w:r>
              <w:rPr>
                <w:rFonts w:hint="eastAsia"/>
              </w:rPr>
              <w:t>iOS</w:t>
            </w:r>
          </w:p>
        </w:tc>
        <w:tc>
          <w:tcPr>
            <w:tcW w:w="6189" w:type="dxa"/>
            <w:vAlign w:val="center"/>
          </w:tcPr>
          <w:p w14:paraId="2608C45F" w14:textId="77777777" w:rsidR="00E45114" w:rsidRDefault="00E45114" w:rsidP="0068700C">
            <w:r>
              <w:rPr>
                <w:noProof/>
              </w:rPr>
              <w:drawing>
                <wp:inline distT="0" distB="0" distL="0" distR="0" wp14:anchorId="2EBF9540" wp14:editId="06CD735F">
                  <wp:extent cx="2027765" cy="584581"/>
                  <wp:effectExtent l="0" t="0" r="0" b="635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51298" cy="591365"/>
                          </a:xfrm>
                          <a:prstGeom prst="rect">
                            <a:avLst/>
                          </a:prstGeom>
                        </pic:spPr>
                      </pic:pic>
                    </a:graphicData>
                  </a:graphic>
                </wp:inline>
              </w:drawing>
            </w:r>
          </w:p>
          <w:p w14:paraId="39623380" w14:textId="77777777" w:rsidR="00E45114" w:rsidRDefault="00E45114" w:rsidP="0068700C">
            <w:r>
              <w:rPr>
                <w:rFonts w:hint="eastAsia"/>
              </w:rPr>
              <w:t>显示</w:t>
            </w:r>
            <w:r>
              <w:t>当前版本信息</w:t>
            </w:r>
            <w:r>
              <w:rPr>
                <w:rFonts w:hint="eastAsia"/>
              </w:rPr>
              <w:t>和</w:t>
            </w:r>
            <w:r>
              <w:t>发布时间</w:t>
            </w:r>
            <w:r>
              <w:rPr>
                <w:rFonts w:hint="eastAsia"/>
              </w:rPr>
              <w:t>，</w:t>
            </w:r>
            <w:r>
              <w:t>每次更新版本后都需要写入本地</w:t>
            </w:r>
            <w:r>
              <w:rPr>
                <w:rFonts w:hint="eastAsia"/>
              </w:rPr>
              <w:t>，此</w:t>
            </w:r>
            <w:r>
              <w:t>信息从本地读取。</w:t>
            </w:r>
          </w:p>
        </w:tc>
      </w:tr>
      <w:tr w:rsidR="00E45114" w14:paraId="57DE7BED" w14:textId="77777777" w:rsidTr="0068700C">
        <w:tc>
          <w:tcPr>
            <w:tcW w:w="1757" w:type="dxa"/>
            <w:vAlign w:val="center"/>
          </w:tcPr>
          <w:p w14:paraId="4E2736E3" w14:textId="77777777" w:rsidR="00E45114" w:rsidRDefault="00E45114" w:rsidP="0068700C">
            <w:pPr>
              <w:jc w:val="center"/>
            </w:pPr>
          </w:p>
        </w:tc>
        <w:tc>
          <w:tcPr>
            <w:tcW w:w="1790" w:type="dxa"/>
            <w:vAlign w:val="center"/>
          </w:tcPr>
          <w:p w14:paraId="51717183" w14:textId="77777777" w:rsidR="00E45114" w:rsidRDefault="00E45114" w:rsidP="0068700C">
            <w:pPr>
              <w:jc w:val="center"/>
            </w:pPr>
            <w:r>
              <w:rPr>
                <w:rFonts w:hint="eastAsia"/>
              </w:rPr>
              <w:t>A</w:t>
            </w:r>
            <w:r>
              <w:t>ndroid</w:t>
            </w:r>
          </w:p>
        </w:tc>
        <w:tc>
          <w:tcPr>
            <w:tcW w:w="6189" w:type="dxa"/>
            <w:vAlign w:val="center"/>
          </w:tcPr>
          <w:p w14:paraId="081CA0A2" w14:textId="77777777" w:rsidR="00E45114" w:rsidRDefault="00E45114" w:rsidP="0068700C">
            <w:pPr>
              <w:rPr>
                <w:noProof/>
              </w:rPr>
            </w:pPr>
            <w:r>
              <w:rPr>
                <w:rFonts w:hint="eastAsia"/>
                <w:noProof/>
              </w:rPr>
              <w:t>如果</w:t>
            </w:r>
            <w:r>
              <w:rPr>
                <w:noProof/>
              </w:rPr>
              <w:t>没有新版本则显示效果跟</w:t>
            </w:r>
            <w:r>
              <w:rPr>
                <w:rFonts w:hint="eastAsia"/>
                <w:noProof/>
              </w:rPr>
              <w:t>iOS</w:t>
            </w:r>
            <w:r>
              <w:rPr>
                <w:rFonts w:hint="eastAsia"/>
                <w:noProof/>
              </w:rPr>
              <w:t>一样</w:t>
            </w:r>
            <w:r>
              <w:rPr>
                <w:noProof/>
              </w:rPr>
              <w:t>；如果有新版本则</w:t>
            </w:r>
            <w:r>
              <w:rPr>
                <w:rFonts w:hint="eastAsia"/>
                <w:noProof/>
              </w:rPr>
              <w:t>在</w:t>
            </w:r>
            <w:r>
              <w:rPr>
                <w:noProof/>
              </w:rPr>
              <w:t>页面上提示：</w:t>
            </w:r>
            <w:r>
              <w:rPr>
                <w:noProof/>
              </w:rPr>
              <w:drawing>
                <wp:inline distT="0" distB="0" distL="0" distR="0" wp14:anchorId="12CFC30E" wp14:editId="477AA4C3">
                  <wp:extent cx="2181881" cy="1215060"/>
                  <wp:effectExtent l="0" t="0" r="8890" b="444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2704" cy="1226656"/>
                          </a:xfrm>
                          <a:prstGeom prst="rect">
                            <a:avLst/>
                          </a:prstGeom>
                        </pic:spPr>
                      </pic:pic>
                    </a:graphicData>
                  </a:graphic>
                </wp:inline>
              </w:drawing>
            </w:r>
          </w:p>
          <w:p w14:paraId="4D4B2BDC" w14:textId="77777777" w:rsidR="00E45114" w:rsidRPr="00C16555" w:rsidRDefault="00E45114" w:rsidP="0068700C">
            <w:pPr>
              <w:rPr>
                <w:noProof/>
              </w:rPr>
            </w:pPr>
            <w:r>
              <w:rPr>
                <w:rFonts w:hint="eastAsia"/>
                <w:noProof/>
              </w:rPr>
              <w:lastRenderedPageBreak/>
              <w:t>点击“立即</w:t>
            </w:r>
            <w:r>
              <w:rPr>
                <w:noProof/>
              </w:rPr>
              <w:t>下载</w:t>
            </w:r>
            <w:r>
              <w:rPr>
                <w:rFonts w:hint="eastAsia"/>
                <w:noProof/>
              </w:rPr>
              <w:t>”，</w:t>
            </w:r>
            <w:r>
              <w:rPr>
                <w:noProof/>
              </w:rPr>
              <w:t>连接下载地址</w:t>
            </w:r>
            <w:r>
              <w:rPr>
                <w:rFonts w:hint="eastAsia"/>
                <w:noProof/>
              </w:rPr>
              <w:t>利用</w:t>
            </w:r>
            <w:r>
              <w:rPr>
                <w:noProof/>
              </w:rPr>
              <w:t>系统自带的下载功能进行</w:t>
            </w:r>
            <w:r>
              <w:rPr>
                <w:rFonts w:hint="eastAsia"/>
                <w:noProof/>
              </w:rPr>
              <w:t>APK</w:t>
            </w:r>
            <w:r>
              <w:rPr>
                <w:rFonts w:hint="eastAsia"/>
                <w:noProof/>
              </w:rPr>
              <w:t>下载，</w:t>
            </w:r>
            <w:r>
              <w:rPr>
                <w:noProof/>
              </w:rPr>
              <w:t>下载完成</w:t>
            </w:r>
            <w:r>
              <w:rPr>
                <w:rFonts w:hint="eastAsia"/>
                <w:noProof/>
              </w:rPr>
              <w:t>用户</w:t>
            </w:r>
            <w:r>
              <w:rPr>
                <w:noProof/>
              </w:rPr>
              <w:t>可以覆盖安装。</w:t>
            </w:r>
          </w:p>
        </w:tc>
      </w:tr>
    </w:tbl>
    <w:p w14:paraId="0D45073F" w14:textId="77777777" w:rsidR="00E45114" w:rsidRPr="009A14C5" w:rsidRDefault="00E45114" w:rsidP="00E45114"/>
    <w:p w14:paraId="2C33AEB1" w14:textId="77777777" w:rsidR="00E45114" w:rsidRDefault="00E45114" w:rsidP="00E45114">
      <w:pPr>
        <w:pStyle w:val="5"/>
      </w:pPr>
      <w:r>
        <w:rPr>
          <w:rFonts w:hint="eastAsia"/>
        </w:rPr>
        <w:t>前置条件</w:t>
      </w:r>
    </w:p>
    <w:p w14:paraId="55C1759F" w14:textId="77777777" w:rsidR="00E45114" w:rsidRPr="009A14C5" w:rsidRDefault="00E45114" w:rsidP="00E45114">
      <w:r>
        <w:rPr>
          <w:rFonts w:hint="eastAsia"/>
        </w:rPr>
        <w:t>无</w:t>
      </w:r>
    </w:p>
    <w:p w14:paraId="79CA2CE0" w14:textId="77777777" w:rsidR="00E45114" w:rsidRDefault="00E45114" w:rsidP="00E45114">
      <w:pPr>
        <w:pStyle w:val="5"/>
      </w:pPr>
      <w:r>
        <w:rPr>
          <w:rFonts w:hint="eastAsia"/>
        </w:rPr>
        <w:t>用例流程</w:t>
      </w:r>
    </w:p>
    <w:p w14:paraId="5C287E97" w14:textId="77777777" w:rsidR="00E45114" w:rsidRPr="009A14C5" w:rsidRDefault="00E45114" w:rsidP="00E45114">
      <w:r>
        <w:rPr>
          <w:rFonts w:hint="eastAsia"/>
        </w:rPr>
        <w:t>无</w:t>
      </w:r>
    </w:p>
    <w:p w14:paraId="188D5261" w14:textId="77777777" w:rsidR="00E45114" w:rsidRPr="007275B3" w:rsidRDefault="00E45114" w:rsidP="00E45114">
      <w:pPr>
        <w:pStyle w:val="5"/>
      </w:pPr>
      <w:r>
        <w:rPr>
          <w:rFonts w:hint="eastAsia"/>
        </w:rPr>
        <w:t>后置条件</w:t>
      </w:r>
    </w:p>
    <w:p w14:paraId="009E1FD2" w14:textId="77777777" w:rsidR="00E45114" w:rsidRDefault="00E45114" w:rsidP="00E45114">
      <w:r>
        <w:rPr>
          <w:rFonts w:hint="eastAsia"/>
        </w:rPr>
        <w:t>无</w:t>
      </w:r>
    </w:p>
    <w:p w14:paraId="4AFDF7C7" w14:textId="77777777" w:rsidR="00DF6FD7" w:rsidRPr="0045194C" w:rsidRDefault="00DF6FD7" w:rsidP="00DF6FD7">
      <w:pPr>
        <w:pStyle w:val="2"/>
        <w:rPr>
          <w:rFonts w:asciiTheme="minorEastAsia" w:eastAsiaTheme="minorEastAsia" w:hAnsiTheme="minorEastAsia"/>
        </w:rPr>
      </w:pPr>
      <w:bookmarkStart w:id="215" w:name="_Toc458791161"/>
      <w:bookmarkStart w:id="216" w:name="_Toc459306159"/>
      <w:r w:rsidRPr="0045194C">
        <w:rPr>
          <w:rFonts w:asciiTheme="minorEastAsia" w:eastAsiaTheme="minorEastAsia" w:hAnsiTheme="minorEastAsia" w:hint="eastAsia"/>
        </w:rPr>
        <w:t>司机端功能需求</w:t>
      </w:r>
      <w:bookmarkEnd w:id="215"/>
      <w:bookmarkEnd w:id="216"/>
    </w:p>
    <w:p w14:paraId="0C176377" w14:textId="77777777" w:rsidR="00DF6FD7" w:rsidRPr="0045194C" w:rsidRDefault="00DF6FD7" w:rsidP="00DF6FD7">
      <w:pPr>
        <w:pStyle w:val="3"/>
        <w:rPr>
          <w:rFonts w:asciiTheme="minorEastAsia" w:eastAsiaTheme="minorEastAsia" w:hAnsiTheme="minorEastAsia"/>
        </w:rPr>
      </w:pPr>
      <w:bookmarkStart w:id="217" w:name="_Toc458791162"/>
      <w:bookmarkStart w:id="218" w:name="_Toc459306160"/>
      <w:r>
        <w:rPr>
          <w:rFonts w:asciiTheme="minorEastAsia" w:eastAsiaTheme="minorEastAsia" w:hAnsiTheme="minorEastAsia" w:hint="eastAsia"/>
        </w:rPr>
        <w:t>启动页、</w:t>
      </w:r>
      <w:r>
        <w:rPr>
          <w:rFonts w:asciiTheme="minorEastAsia" w:eastAsiaTheme="minorEastAsia" w:hAnsiTheme="minorEastAsia"/>
        </w:rPr>
        <w:t>引导页</w:t>
      </w:r>
      <w:bookmarkEnd w:id="217"/>
      <w:bookmarkEnd w:id="218"/>
    </w:p>
    <w:p w14:paraId="784F7B5B" w14:textId="77777777" w:rsidR="00DF6FD7" w:rsidRPr="0045194C" w:rsidRDefault="00DF6FD7" w:rsidP="00DF6FD7">
      <w:pPr>
        <w:pStyle w:val="4"/>
        <w:rPr>
          <w:rFonts w:asciiTheme="minorEastAsia" w:hAnsiTheme="minorEastAsia"/>
        </w:rPr>
      </w:pPr>
      <w:bookmarkStart w:id="219" w:name="_Toc458791163"/>
      <w:bookmarkStart w:id="220" w:name="_Toc459306161"/>
      <w:r w:rsidRPr="0045194C">
        <w:rPr>
          <w:rFonts w:asciiTheme="minorEastAsia" w:hAnsiTheme="minorEastAsia"/>
        </w:rPr>
        <w:t>用例描述</w:t>
      </w:r>
      <w:bookmarkEnd w:id="219"/>
      <w:bookmarkEnd w:id="220"/>
    </w:p>
    <w:p w14:paraId="1C3C5BEE" w14:textId="77777777" w:rsidR="00DF6FD7" w:rsidRPr="0092111F" w:rsidRDefault="00DF6FD7" w:rsidP="00DF6FD7">
      <w:pPr>
        <w:pStyle w:val="ac"/>
        <w:jc w:val="left"/>
        <w:rPr>
          <w:rFonts w:asciiTheme="minorEastAsia" w:eastAsiaTheme="minorEastAsia" w:hAnsiTheme="minorEastAsia"/>
          <w:kern w:val="0"/>
          <w:szCs w:val="21"/>
        </w:rPr>
      </w:pPr>
      <w:r w:rsidRPr="0092111F">
        <w:rPr>
          <w:rFonts w:asciiTheme="minorEastAsia" w:eastAsiaTheme="minorEastAsia" w:hAnsiTheme="minorEastAsia"/>
          <w:kern w:val="0"/>
          <w:szCs w:val="21"/>
        </w:rPr>
        <w:t>司机端</w:t>
      </w:r>
      <w:r w:rsidRPr="0092111F">
        <w:rPr>
          <w:rFonts w:asciiTheme="minorEastAsia" w:eastAsiaTheme="minorEastAsia" w:hAnsiTheme="minorEastAsia" w:hint="eastAsia"/>
          <w:kern w:val="0"/>
          <w:szCs w:val="21"/>
        </w:rPr>
        <w:t>A</w:t>
      </w:r>
      <w:r w:rsidRPr="0092111F">
        <w:rPr>
          <w:rFonts w:asciiTheme="minorEastAsia" w:eastAsiaTheme="minorEastAsia" w:hAnsiTheme="minorEastAsia"/>
          <w:kern w:val="0"/>
          <w:szCs w:val="21"/>
        </w:rPr>
        <w:t>pp</w:t>
      </w:r>
      <w:r w:rsidRPr="0092111F">
        <w:rPr>
          <w:rFonts w:asciiTheme="minorEastAsia" w:eastAsiaTheme="minorEastAsia" w:hAnsiTheme="minorEastAsia" w:hint="eastAsia"/>
          <w:kern w:val="0"/>
          <w:szCs w:val="21"/>
        </w:rPr>
        <w:t>开启显示</w:t>
      </w:r>
      <w:r w:rsidRPr="0092111F">
        <w:rPr>
          <w:rFonts w:asciiTheme="minorEastAsia" w:eastAsiaTheme="minorEastAsia" w:hAnsiTheme="minorEastAsia"/>
          <w:kern w:val="0"/>
          <w:szCs w:val="21"/>
        </w:rPr>
        <w:t>启动页</w:t>
      </w:r>
    </w:p>
    <w:p w14:paraId="529F7554" w14:textId="77777777" w:rsidR="00DF6FD7" w:rsidRPr="0092111F" w:rsidRDefault="00DF6FD7" w:rsidP="00DF6FD7">
      <w:pPr>
        <w:pStyle w:val="ac"/>
        <w:jc w:val="left"/>
        <w:rPr>
          <w:rFonts w:asciiTheme="minorEastAsia" w:eastAsiaTheme="minorEastAsia" w:hAnsiTheme="minorEastAsia"/>
          <w:kern w:val="0"/>
          <w:szCs w:val="21"/>
        </w:rPr>
      </w:pPr>
      <w:r w:rsidRPr="0092111F">
        <w:rPr>
          <w:rFonts w:asciiTheme="minorEastAsia" w:eastAsiaTheme="minorEastAsia" w:hAnsiTheme="minorEastAsia" w:hint="eastAsia"/>
          <w:kern w:val="0"/>
          <w:szCs w:val="21"/>
        </w:rPr>
        <w:t>司机端A</w:t>
      </w:r>
      <w:r w:rsidRPr="0092111F">
        <w:rPr>
          <w:rFonts w:asciiTheme="minorEastAsia" w:eastAsiaTheme="minorEastAsia" w:hAnsiTheme="minorEastAsia"/>
          <w:kern w:val="0"/>
          <w:szCs w:val="21"/>
        </w:rPr>
        <w:t>pp首次开启</w:t>
      </w:r>
      <w:r w:rsidRPr="0092111F">
        <w:rPr>
          <w:rFonts w:asciiTheme="minorEastAsia" w:eastAsiaTheme="minorEastAsia" w:hAnsiTheme="minorEastAsia" w:hint="eastAsia"/>
          <w:kern w:val="0"/>
          <w:szCs w:val="21"/>
        </w:rPr>
        <w:t>A</w:t>
      </w:r>
      <w:r w:rsidRPr="0092111F">
        <w:rPr>
          <w:rFonts w:asciiTheme="minorEastAsia" w:eastAsiaTheme="minorEastAsia" w:hAnsiTheme="minorEastAsia"/>
          <w:kern w:val="0"/>
          <w:szCs w:val="21"/>
        </w:rPr>
        <w:t>pp</w:t>
      </w:r>
      <w:r w:rsidRPr="0092111F">
        <w:rPr>
          <w:rFonts w:asciiTheme="minorEastAsia" w:eastAsiaTheme="minorEastAsia" w:hAnsiTheme="minorEastAsia" w:hint="eastAsia"/>
          <w:kern w:val="0"/>
          <w:szCs w:val="21"/>
        </w:rPr>
        <w:t>或者</w:t>
      </w:r>
      <w:r w:rsidRPr="0092111F">
        <w:rPr>
          <w:rFonts w:asciiTheme="minorEastAsia" w:eastAsiaTheme="minorEastAsia" w:hAnsiTheme="minorEastAsia"/>
          <w:kern w:val="0"/>
          <w:szCs w:val="21"/>
        </w:rPr>
        <w:t>新版本升级后</w:t>
      </w:r>
      <w:r w:rsidRPr="0092111F">
        <w:rPr>
          <w:rFonts w:asciiTheme="minorEastAsia" w:eastAsiaTheme="minorEastAsia" w:hAnsiTheme="minorEastAsia" w:hint="eastAsia"/>
          <w:kern w:val="0"/>
          <w:szCs w:val="21"/>
        </w:rPr>
        <w:t>显示</w:t>
      </w:r>
      <w:r w:rsidRPr="0092111F">
        <w:rPr>
          <w:rFonts w:asciiTheme="minorEastAsia" w:eastAsiaTheme="minorEastAsia" w:hAnsiTheme="minorEastAsia"/>
          <w:kern w:val="0"/>
          <w:szCs w:val="21"/>
        </w:rPr>
        <w:t>引导页</w:t>
      </w:r>
    </w:p>
    <w:p w14:paraId="4A64F660" w14:textId="77777777" w:rsidR="00DF6FD7" w:rsidRDefault="00DF6FD7" w:rsidP="00DF6FD7">
      <w:pPr>
        <w:pStyle w:val="4"/>
        <w:rPr>
          <w:rFonts w:asciiTheme="minorEastAsia" w:hAnsiTheme="minorEastAsia"/>
        </w:rPr>
      </w:pPr>
      <w:bookmarkStart w:id="221" w:name="_Toc458791164"/>
      <w:bookmarkStart w:id="222" w:name="_Toc459306162"/>
      <w:r w:rsidRPr="0045194C">
        <w:rPr>
          <w:rFonts w:asciiTheme="minorEastAsia" w:hAnsiTheme="minorEastAsia" w:hint="eastAsia"/>
        </w:rPr>
        <w:lastRenderedPageBreak/>
        <w:t>原型界面</w:t>
      </w:r>
      <w:bookmarkEnd w:id="221"/>
      <w:bookmarkEnd w:id="222"/>
    </w:p>
    <w:p w14:paraId="7B98F2FF" w14:textId="77777777" w:rsidR="00DF6FD7" w:rsidRDefault="00DF6FD7" w:rsidP="00DF6FD7">
      <w:pPr>
        <w:keepNext/>
        <w:jc w:val="center"/>
      </w:pPr>
      <w:r>
        <w:rPr>
          <w:noProof/>
        </w:rPr>
        <w:drawing>
          <wp:inline distT="0" distB="0" distL="0" distR="0" wp14:anchorId="0EC275CE" wp14:editId="552E05E6">
            <wp:extent cx="3047619" cy="5419048"/>
            <wp:effectExtent l="0" t="0" r="63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47619" cy="5419048"/>
                    </a:xfrm>
                    <a:prstGeom prst="rect">
                      <a:avLst/>
                    </a:prstGeom>
                  </pic:spPr>
                </pic:pic>
              </a:graphicData>
            </a:graphic>
          </wp:inline>
        </w:drawing>
      </w:r>
    </w:p>
    <w:p w14:paraId="35AF07F7"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87</w:t>
      </w:r>
      <w:r w:rsidR="00252C52">
        <w:rPr>
          <w:noProof/>
        </w:rPr>
        <w:fldChar w:fldCharType="end"/>
      </w:r>
      <w:r>
        <w:rPr>
          <w:rFonts w:hint="eastAsia"/>
        </w:rPr>
        <w:t>启动页</w:t>
      </w:r>
    </w:p>
    <w:p w14:paraId="16D154CB" w14:textId="77777777" w:rsidR="00DF6FD7" w:rsidRDefault="00DF6FD7" w:rsidP="00DF6FD7">
      <w:pPr>
        <w:rPr>
          <w:rFonts w:asciiTheme="minorEastAsia" w:hAnsiTheme="minorEastAsia"/>
        </w:rPr>
      </w:pPr>
    </w:p>
    <w:p w14:paraId="77AE9CDA" w14:textId="77777777" w:rsidR="00DF6FD7" w:rsidRDefault="00DF6FD7" w:rsidP="00DF6FD7">
      <w:pPr>
        <w:keepNext/>
      </w:pPr>
      <w:r>
        <w:rPr>
          <w:noProof/>
        </w:rPr>
        <w:lastRenderedPageBreak/>
        <w:drawing>
          <wp:inline distT="0" distB="0" distL="0" distR="0" wp14:anchorId="61A52CE2" wp14:editId="18B7BC43">
            <wp:extent cx="3047619" cy="5419048"/>
            <wp:effectExtent l="0" t="0" r="63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47619" cy="5419048"/>
                    </a:xfrm>
                    <a:prstGeom prst="rect">
                      <a:avLst/>
                    </a:prstGeom>
                  </pic:spPr>
                </pic:pic>
              </a:graphicData>
            </a:graphic>
          </wp:inline>
        </w:drawing>
      </w:r>
      <w:r w:rsidRPr="007E38E1">
        <w:rPr>
          <w:noProof/>
        </w:rPr>
        <w:t xml:space="preserve"> </w:t>
      </w:r>
      <w:r>
        <w:rPr>
          <w:noProof/>
        </w:rPr>
        <w:drawing>
          <wp:inline distT="0" distB="0" distL="0" distR="0" wp14:anchorId="5BBE07DE" wp14:editId="2440ABF6">
            <wp:extent cx="3047619" cy="5419048"/>
            <wp:effectExtent l="0" t="0" r="63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47619" cy="5419048"/>
                    </a:xfrm>
                    <a:prstGeom prst="rect">
                      <a:avLst/>
                    </a:prstGeom>
                  </pic:spPr>
                </pic:pic>
              </a:graphicData>
            </a:graphic>
          </wp:inline>
        </w:drawing>
      </w:r>
    </w:p>
    <w:p w14:paraId="00C43E60" w14:textId="77777777" w:rsidR="00DF6FD7" w:rsidRPr="0045194C"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88</w:t>
      </w:r>
      <w:r w:rsidR="00252C52">
        <w:rPr>
          <w:noProof/>
        </w:rPr>
        <w:fldChar w:fldCharType="end"/>
      </w:r>
      <w:r>
        <w:rPr>
          <w:rFonts w:hint="eastAsia"/>
        </w:rPr>
        <w:t>引导页</w:t>
      </w:r>
    </w:p>
    <w:p w14:paraId="0399A100" w14:textId="77777777" w:rsidR="00DF6FD7" w:rsidRPr="0045194C" w:rsidRDefault="00DF6FD7" w:rsidP="00DF6FD7">
      <w:pPr>
        <w:pStyle w:val="4"/>
        <w:rPr>
          <w:rFonts w:asciiTheme="minorEastAsia" w:hAnsiTheme="minorEastAsia"/>
        </w:rPr>
      </w:pPr>
      <w:bookmarkStart w:id="223" w:name="_Toc458791165"/>
      <w:bookmarkStart w:id="224" w:name="_Toc459306163"/>
      <w:r w:rsidRPr="0045194C">
        <w:rPr>
          <w:rFonts w:asciiTheme="minorEastAsia" w:hAnsiTheme="minorEastAsia" w:hint="eastAsia"/>
        </w:rPr>
        <w:t>界面元素</w:t>
      </w:r>
      <w:bookmarkEnd w:id="223"/>
      <w:bookmarkEnd w:id="224"/>
    </w:p>
    <w:p w14:paraId="37C2325A"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8</w:t>
      </w:r>
      <w:r w:rsidR="00252C52">
        <w:rPr>
          <w:noProof/>
        </w:rPr>
        <w:fldChar w:fldCharType="end"/>
      </w:r>
      <w:r>
        <w:rPr>
          <w:rFonts w:hint="eastAsia"/>
        </w:rPr>
        <w:t>启动页</w:t>
      </w:r>
    </w:p>
    <w:tbl>
      <w:tblPr>
        <w:tblStyle w:val="ad"/>
        <w:tblW w:w="0" w:type="auto"/>
        <w:tblLook w:val="04A0" w:firstRow="1" w:lastRow="0" w:firstColumn="1" w:lastColumn="0" w:noHBand="0" w:noVBand="1"/>
      </w:tblPr>
      <w:tblGrid>
        <w:gridCol w:w="1773"/>
        <w:gridCol w:w="1806"/>
        <w:gridCol w:w="6157"/>
      </w:tblGrid>
      <w:tr w:rsidR="00DF6FD7" w:rsidRPr="0045194C" w14:paraId="1DD753BB" w14:textId="77777777" w:rsidTr="0066244A">
        <w:trPr>
          <w:trHeight w:val="567"/>
        </w:trPr>
        <w:tc>
          <w:tcPr>
            <w:tcW w:w="1773" w:type="dxa"/>
            <w:shd w:val="clear" w:color="auto" w:fill="D9D9D9" w:themeFill="background1" w:themeFillShade="D9"/>
            <w:vAlign w:val="center"/>
          </w:tcPr>
          <w:p w14:paraId="30127242"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EB6141C"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A2E509C"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3F6B120A" w14:textId="77777777" w:rsidTr="0066244A">
        <w:tc>
          <w:tcPr>
            <w:tcW w:w="1773" w:type="dxa"/>
            <w:vMerge w:val="restart"/>
            <w:vAlign w:val="center"/>
          </w:tcPr>
          <w:p w14:paraId="68B3E55A" w14:textId="77777777" w:rsidR="00DF6FD7" w:rsidRPr="0045194C" w:rsidRDefault="00DF6FD7" w:rsidP="0066244A">
            <w:pPr>
              <w:jc w:val="center"/>
              <w:rPr>
                <w:rFonts w:asciiTheme="minorEastAsia" w:hAnsiTheme="minorEastAsia"/>
              </w:rPr>
            </w:pPr>
            <w:r>
              <w:rPr>
                <w:rFonts w:asciiTheme="minorEastAsia" w:hAnsiTheme="minorEastAsia" w:hint="eastAsia"/>
              </w:rPr>
              <w:t>启动页</w:t>
            </w:r>
          </w:p>
        </w:tc>
        <w:tc>
          <w:tcPr>
            <w:tcW w:w="1806" w:type="dxa"/>
            <w:vAlign w:val="center"/>
          </w:tcPr>
          <w:p w14:paraId="5872A548" w14:textId="77777777" w:rsidR="00DF6FD7" w:rsidRPr="0045194C" w:rsidRDefault="00DF6FD7" w:rsidP="0066244A">
            <w:pPr>
              <w:jc w:val="center"/>
              <w:rPr>
                <w:rFonts w:asciiTheme="minorEastAsia" w:hAnsiTheme="minorEastAsia"/>
              </w:rPr>
            </w:pPr>
            <w:r>
              <w:rPr>
                <w:rFonts w:asciiTheme="minorEastAsia" w:hAnsiTheme="minorEastAsia" w:hint="eastAsia"/>
              </w:rPr>
              <w:t>产品</w:t>
            </w:r>
            <w:r>
              <w:rPr>
                <w:rFonts w:asciiTheme="minorEastAsia" w:hAnsiTheme="minorEastAsia"/>
              </w:rPr>
              <w:t>logo</w:t>
            </w:r>
          </w:p>
        </w:tc>
        <w:tc>
          <w:tcPr>
            <w:tcW w:w="6157" w:type="dxa"/>
            <w:vAlign w:val="center"/>
          </w:tcPr>
          <w:p w14:paraId="413B9119"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产品logo图片</w:t>
            </w:r>
            <w:r>
              <w:rPr>
                <w:rFonts w:asciiTheme="minorEastAsia" w:hAnsiTheme="minorEastAsia" w:hint="eastAsia"/>
              </w:rPr>
              <w:t>，</w:t>
            </w:r>
            <w:r>
              <w:rPr>
                <w:rFonts w:asciiTheme="minorEastAsia" w:hAnsiTheme="minorEastAsia"/>
              </w:rPr>
              <w:t>参见视觉效果</w:t>
            </w:r>
            <w:r>
              <w:rPr>
                <w:rFonts w:asciiTheme="minorEastAsia" w:hAnsiTheme="minorEastAsia" w:hint="eastAsia"/>
              </w:rPr>
              <w:t>，</w:t>
            </w:r>
            <w:r>
              <w:rPr>
                <w:rFonts w:asciiTheme="minorEastAsia" w:hAnsiTheme="minorEastAsia"/>
              </w:rPr>
              <w:t xml:space="preserve"> </w:t>
            </w:r>
          </w:p>
          <w:p w14:paraId="253A5309" w14:textId="77777777" w:rsidR="00DF6FD7" w:rsidRDefault="00DF6FD7" w:rsidP="0066244A">
            <w:pPr>
              <w:rPr>
                <w:rFonts w:asciiTheme="minorEastAsia" w:hAnsiTheme="minorEastAsia"/>
              </w:rPr>
            </w:pPr>
            <w:r>
              <w:rPr>
                <w:rFonts w:asciiTheme="minorEastAsia" w:hAnsiTheme="minorEastAsia" w:hint="eastAsia"/>
              </w:rPr>
              <w:t>若从</w:t>
            </w:r>
            <w:r>
              <w:rPr>
                <w:rFonts w:asciiTheme="minorEastAsia" w:hAnsiTheme="minorEastAsia"/>
              </w:rPr>
              <w:t>运管端获取到启动页，则显示配置的</w:t>
            </w:r>
            <w:r>
              <w:rPr>
                <w:rFonts w:asciiTheme="minorEastAsia" w:hAnsiTheme="minorEastAsia" w:hint="eastAsia"/>
              </w:rPr>
              <w:t>启动页</w:t>
            </w:r>
          </w:p>
          <w:p w14:paraId="499049C6" w14:textId="77777777" w:rsidR="00DF6FD7" w:rsidRPr="0045194C" w:rsidRDefault="00DF6FD7" w:rsidP="0066244A">
            <w:pPr>
              <w:rPr>
                <w:rFonts w:asciiTheme="minorEastAsia" w:hAnsiTheme="minorEastAsia"/>
              </w:rPr>
            </w:pPr>
            <w:r>
              <w:rPr>
                <w:rFonts w:asciiTheme="minorEastAsia" w:hAnsiTheme="minorEastAsia" w:hint="eastAsia"/>
              </w:rPr>
              <w:t>若未</w:t>
            </w:r>
            <w:r>
              <w:rPr>
                <w:rFonts w:asciiTheme="minorEastAsia" w:hAnsiTheme="minorEastAsia"/>
              </w:rPr>
              <w:t>获取到，则显示默认的启动页</w:t>
            </w:r>
          </w:p>
        </w:tc>
      </w:tr>
      <w:tr w:rsidR="00DF6FD7" w:rsidRPr="0045194C" w14:paraId="7502F34E" w14:textId="77777777" w:rsidTr="0066244A">
        <w:tc>
          <w:tcPr>
            <w:tcW w:w="1773" w:type="dxa"/>
            <w:vMerge/>
            <w:vAlign w:val="center"/>
          </w:tcPr>
          <w:p w14:paraId="099FCCB3" w14:textId="77777777" w:rsidR="00DF6FD7" w:rsidRPr="0045194C" w:rsidRDefault="00DF6FD7" w:rsidP="0066244A">
            <w:pPr>
              <w:jc w:val="center"/>
              <w:rPr>
                <w:rFonts w:asciiTheme="minorEastAsia" w:hAnsiTheme="minorEastAsia"/>
              </w:rPr>
            </w:pPr>
          </w:p>
        </w:tc>
        <w:tc>
          <w:tcPr>
            <w:tcW w:w="1806" w:type="dxa"/>
            <w:vAlign w:val="center"/>
          </w:tcPr>
          <w:p w14:paraId="527C91F1" w14:textId="77777777" w:rsidR="00DF6FD7" w:rsidRPr="0045194C" w:rsidRDefault="00DF6FD7" w:rsidP="0066244A">
            <w:pPr>
              <w:jc w:val="center"/>
              <w:rPr>
                <w:rFonts w:asciiTheme="minorEastAsia" w:hAnsiTheme="minorEastAsia"/>
              </w:rPr>
            </w:pPr>
            <w:r>
              <w:rPr>
                <w:rFonts w:asciiTheme="minorEastAsia" w:hAnsiTheme="minorEastAsia" w:hint="eastAsia"/>
              </w:rPr>
              <w:t>产品</w:t>
            </w:r>
            <w:r>
              <w:rPr>
                <w:rFonts w:asciiTheme="minorEastAsia" w:hAnsiTheme="minorEastAsia"/>
              </w:rPr>
              <w:t>名称</w:t>
            </w:r>
          </w:p>
        </w:tc>
        <w:tc>
          <w:tcPr>
            <w:tcW w:w="6157" w:type="dxa"/>
            <w:vAlign w:val="center"/>
          </w:tcPr>
          <w:p w14:paraId="0FF7BD1F" w14:textId="77777777" w:rsidR="00DF6FD7" w:rsidRPr="005D27E9" w:rsidRDefault="00DF6FD7" w:rsidP="00CC7801">
            <w:pPr>
              <w:pStyle w:val="ac"/>
              <w:numPr>
                <w:ilvl w:val="0"/>
                <w:numId w:val="754"/>
              </w:numPr>
              <w:ind w:firstLineChars="0"/>
              <w:rPr>
                <w:rFonts w:asciiTheme="minorEastAsia" w:hAnsiTheme="minorEastAsia"/>
              </w:rPr>
            </w:pPr>
            <w:r w:rsidRPr="005D27E9">
              <w:rPr>
                <w:rFonts w:asciiTheme="minorEastAsia" w:hAnsiTheme="minorEastAsia" w:hint="eastAsia"/>
              </w:rPr>
              <w:t>显示</w:t>
            </w:r>
            <w:r w:rsidRPr="005D27E9">
              <w:rPr>
                <w:rFonts w:asciiTheme="minorEastAsia" w:hAnsiTheme="minorEastAsia"/>
              </w:rPr>
              <w:t>产品名称</w:t>
            </w:r>
          </w:p>
          <w:p w14:paraId="2E1EF753" w14:textId="77777777" w:rsidR="00DF6FD7" w:rsidRPr="005D27E9" w:rsidRDefault="00DF6FD7" w:rsidP="00CC7801">
            <w:pPr>
              <w:pStyle w:val="ac"/>
              <w:numPr>
                <w:ilvl w:val="0"/>
                <w:numId w:val="754"/>
              </w:numPr>
              <w:ind w:firstLineChars="0"/>
              <w:rPr>
                <w:rFonts w:asciiTheme="minorEastAsia" w:hAnsiTheme="minorEastAsia"/>
              </w:rPr>
            </w:pPr>
            <w:r>
              <w:rPr>
                <w:rFonts w:asciiTheme="minorEastAsia" w:hAnsiTheme="minorEastAsia" w:hint="eastAsia"/>
              </w:rPr>
              <w:t>限制10个</w:t>
            </w:r>
            <w:r>
              <w:rPr>
                <w:rFonts w:asciiTheme="minorEastAsia" w:hAnsiTheme="minorEastAsia"/>
              </w:rPr>
              <w:t>字符以内</w:t>
            </w:r>
          </w:p>
        </w:tc>
      </w:tr>
      <w:tr w:rsidR="00DF6FD7" w:rsidRPr="0045194C" w14:paraId="13CECE75" w14:textId="77777777" w:rsidTr="0066244A">
        <w:tc>
          <w:tcPr>
            <w:tcW w:w="1773" w:type="dxa"/>
            <w:vMerge/>
            <w:vAlign w:val="center"/>
          </w:tcPr>
          <w:p w14:paraId="0D3CF478" w14:textId="77777777" w:rsidR="00DF6FD7" w:rsidRPr="0045194C" w:rsidRDefault="00DF6FD7" w:rsidP="0066244A">
            <w:pPr>
              <w:jc w:val="center"/>
              <w:rPr>
                <w:rFonts w:asciiTheme="minorEastAsia" w:hAnsiTheme="minorEastAsia"/>
              </w:rPr>
            </w:pPr>
          </w:p>
        </w:tc>
        <w:tc>
          <w:tcPr>
            <w:tcW w:w="1806" w:type="dxa"/>
            <w:vAlign w:val="center"/>
          </w:tcPr>
          <w:p w14:paraId="767B6041" w14:textId="77777777" w:rsidR="00DF6FD7" w:rsidRPr="0045194C" w:rsidRDefault="00DF6FD7" w:rsidP="0066244A">
            <w:pPr>
              <w:jc w:val="center"/>
              <w:rPr>
                <w:rFonts w:asciiTheme="minorEastAsia" w:hAnsiTheme="minorEastAsia"/>
              </w:rPr>
            </w:pPr>
            <w:r>
              <w:rPr>
                <w:rFonts w:asciiTheme="minorEastAsia" w:hAnsiTheme="minorEastAsia" w:hint="eastAsia"/>
              </w:rPr>
              <w:t>广告语</w:t>
            </w:r>
          </w:p>
        </w:tc>
        <w:tc>
          <w:tcPr>
            <w:tcW w:w="6157" w:type="dxa"/>
            <w:vAlign w:val="center"/>
          </w:tcPr>
          <w:p w14:paraId="76289472" w14:textId="77777777" w:rsidR="00DF6FD7" w:rsidRPr="00E01862" w:rsidRDefault="00DF6FD7" w:rsidP="00CC7801">
            <w:pPr>
              <w:pStyle w:val="ac"/>
              <w:numPr>
                <w:ilvl w:val="0"/>
                <w:numId w:val="755"/>
              </w:numPr>
              <w:ind w:firstLineChars="0"/>
              <w:rPr>
                <w:rFonts w:asciiTheme="minorEastAsia" w:hAnsiTheme="minorEastAsia"/>
              </w:rPr>
            </w:pPr>
            <w:r w:rsidRPr="00E01862">
              <w:rPr>
                <w:rFonts w:asciiTheme="minorEastAsia" w:hAnsiTheme="minorEastAsia" w:hint="eastAsia"/>
              </w:rPr>
              <w:t>显示</w:t>
            </w:r>
            <w:r w:rsidRPr="00E01862">
              <w:rPr>
                <w:rFonts w:asciiTheme="minorEastAsia" w:hAnsiTheme="minorEastAsia"/>
              </w:rPr>
              <w:t>产品</w:t>
            </w:r>
            <w:r w:rsidRPr="00E01862">
              <w:rPr>
                <w:rFonts w:asciiTheme="minorEastAsia" w:hAnsiTheme="minorEastAsia" w:hint="eastAsia"/>
              </w:rPr>
              <w:t>描述</w:t>
            </w:r>
            <w:r w:rsidRPr="00E01862">
              <w:rPr>
                <w:rFonts w:asciiTheme="minorEastAsia" w:hAnsiTheme="minorEastAsia"/>
              </w:rPr>
              <w:t>文案</w:t>
            </w:r>
          </w:p>
          <w:p w14:paraId="0DD3DCEB" w14:textId="77777777" w:rsidR="00DF6FD7" w:rsidRPr="00E01862" w:rsidRDefault="00DF6FD7" w:rsidP="00CC7801">
            <w:pPr>
              <w:pStyle w:val="ac"/>
              <w:numPr>
                <w:ilvl w:val="0"/>
                <w:numId w:val="755"/>
              </w:numPr>
              <w:ind w:firstLineChars="0"/>
              <w:rPr>
                <w:rFonts w:asciiTheme="minorEastAsia" w:hAnsiTheme="minorEastAsia"/>
              </w:rPr>
            </w:pPr>
            <w:r>
              <w:rPr>
                <w:rFonts w:asciiTheme="minorEastAsia" w:hAnsiTheme="minorEastAsia" w:hint="eastAsia"/>
              </w:rPr>
              <w:t>限制20个</w:t>
            </w:r>
            <w:r>
              <w:rPr>
                <w:rFonts w:asciiTheme="minorEastAsia" w:hAnsiTheme="minorEastAsia"/>
              </w:rPr>
              <w:t>字符以内</w:t>
            </w:r>
          </w:p>
        </w:tc>
      </w:tr>
      <w:tr w:rsidR="00DF6FD7" w:rsidRPr="0045194C" w14:paraId="5E8B9257" w14:textId="77777777" w:rsidTr="0066244A">
        <w:tc>
          <w:tcPr>
            <w:tcW w:w="1773" w:type="dxa"/>
            <w:vMerge/>
            <w:vAlign w:val="center"/>
          </w:tcPr>
          <w:p w14:paraId="7FD322FC" w14:textId="77777777" w:rsidR="00DF6FD7" w:rsidRPr="0045194C" w:rsidRDefault="00DF6FD7" w:rsidP="0066244A">
            <w:pPr>
              <w:jc w:val="center"/>
              <w:rPr>
                <w:rFonts w:asciiTheme="minorEastAsia" w:hAnsiTheme="minorEastAsia"/>
              </w:rPr>
            </w:pPr>
          </w:p>
        </w:tc>
        <w:tc>
          <w:tcPr>
            <w:tcW w:w="1806" w:type="dxa"/>
            <w:vAlign w:val="center"/>
          </w:tcPr>
          <w:p w14:paraId="61F21E7F" w14:textId="77777777" w:rsidR="00DF6FD7" w:rsidRDefault="00DF6FD7" w:rsidP="0066244A">
            <w:pPr>
              <w:jc w:val="center"/>
              <w:rPr>
                <w:rFonts w:asciiTheme="minorEastAsia" w:hAnsiTheme="minorEastAsia"/>
              </w:rPr>
            </w:pPr>
            <w:r>
              <w:rPr>
                <w:rFonts w:asciiTheme="minorEastAsia" w:hAnsiTheme="minorEastAsia" w:hint="eastAsia"/>
              </w:rPr>
              <w:t>启动页</w:t>
            </w:r>
            <w:r>
              <w:rPr>
                <w:rFonts w:asciiTheme="minorEastAsia" w:hAnsiTheme="minorEastAsia"/>
              </w:rPr>
              <w:t>加载完成</w:t>
            </w:r>
          </w:p>
        </w:tc>
        <w:tc>
          <w:tcPr>
            <w:tcW w:w="6157" w:type="dxa"/>
            <w:vAlign w:val="center"/>
          </w:tcPr>
          <w:p w14:paraId="2088DF35" w14:textId="77777777" w:rsidR="00DF6FD7" w:rsidRPr="0077002C" w:rsidRDefault="00DF6FD7" w:rsidP="00CC7801">
            <w:pPr>
              <w:pStyle w:val="ac"/>
              <w:numPr>
                <w:ilvl w:val="0"/>
                <w:numId w:val="756"/>
              </w:numPr>
              <w:ind w:firstLineChars="0"/>
              <w:rPr>
                <w:rFonts w:asciiTheme="minorEastAsia" w:hAnsiTheme="minorEastAsia"/>
              </w:rPr>
            </w:pPr>
            <w:r>
              <w:rPr>
                <w:rFonts w:asciiTheme="minorEastAsia" w:hAnsiTheme="minorEastAsia" w:hint="eastAsia"/>
              </w:rPr>
              <w:t>从</w:t>
            </w:r>
            <w:r>
              <w:rPr>
                <w:rFonts w:asciiTheme="minorEastAsia" w:hAnsiTheme="minorEastAsia"/>
              </w:rPr>
              <w:t>运管端</w:t>
            </w:r>
            <w:r>
              <w:rPr>
                <w:rFonts w:asciiTheme="minorEastAsia" w:hAnsiTheme="minorEastAsia" w:hint="eastAsia"/>
              </w:rPr>
              <w:t>获取</w:t>
            </w:r>
            <w:r>
              <w:rPr>
                <w:rFonts w:asciiTheme="minorEastAsia" w:hAnsiTheme="minorEastAsia"/>
              </w:rPr>
              <w:t>配置页面</w:t>
            </w:r>
            <w:r>
              <w:rPr>
                <w:rFonts w:asciiTheme="minorEastAsia" w:hAnsiTheme="minorEastAsia" w:hint="eastAsia"/>
              </w:rPr>
              <w:t>，</w:t>
            </w:r>
            <w:r w:rsidRPr="0077002C">
              <w:rPr>
                <w:rFonts w:asciiTheme="minorEastAsia" w:hAnsiTheme="minorEastAsia"/>
              </w:rPr>
              <w:t>显示</w:t>
            </w:r>
            <w:r w:rsidRPr="0077002C">
              <w:rPr>
                <w:rFonts w:asciiTheme="minorEastAsia" w:hAnsiTheme="minorEastAsia" w:hint="eastAsia"/>
              </w:rPr>
              <w:t>2</w:t>
            </w:r>
            <w:r w:rsidRPr="0077002C">
              <w:rPr>
                <w:rFonts w:asciiTheme="minorEastAsia" w:hAnsiTheme="minorEastAsia"/>
              </w:rPr>
              <w:t>~3</w:t>
            </w:r>
            <w:r w:rsidRPr="0077002C">
              <w:rPr>
                <w:rFonts w:asciiTheme="minorEastAsia" w:hAnsiTheme="minorEastAsia" w:hint="eastAsia"/>
              </w:rPr>
              <w:t>秒后</w:t>
            </w:r>
            <w:r w:rsidRPr="0077002C">
              <w:rPr>
                <w:rFonts w:asciiTheme="minorEastAsia" w:hAnsiTheme="minorEastAsia"/>
              </w:rPr>
              <w:t>启动页</w:t>
            </w:r>
            <w:r w:rsidRPr="0077002C">
              <w:rPr>
                <w:rFonts w:asciiTheme="minorEastAsia" w:hAnsiTheme="minorEastAsia" w:hint="eastAsia"/>
              </w:rPr>
              <w:t>消失：</w:t>
            </w:r>
          </w:p>
          <w:p w14:paraId="3DE7AB67" w14:textId="77777777" w:rsidR="00DF6FD7" w:rsidRDefault="00DF6FD7" w:rsidP="00CC7801">
            <w:pPr>
              <w:pStyle w:val="ac"/>
              <w:numPr>
                <w:ilvl w:val="0"/>
                <w:numId w:val="756"/>
              </w:numPr>
              <w:ind w:firstLineChars="0"/>
              <w:rPr>
                <w:rFonts w:asciiTheme="minorEastAsia" w:hAnsiTheme="minorEastAsia"/>
              </w:rPr>
            </w:pPr>
            <w:r>
              <w:rPr>
                <w:rFonts w:asciiTheme="minorEastAsia" w:hAnsiTheme="minorEastAsia" w:hint="eastAsia"/>
              </w:rPr>
              <w:t>若</w:t>
            </w:r>
            <w:r>
              <w:rPr>
                <w:rFonts w:asciiTheme="minorEastAsia" w:hAnsiTheme="minorEastAsia"/>
              </w:rPr>
              <w:t>首次开启</w:t>
            </w:r>
            <w:r>
              <w:rPr>
                <w:rFonts w:asciiTheme="minorEastAsia" w:hAnsiTheme="minorEastAsia" w:hint="eastAsia"/>
              </w:rPr>
              <w:t>A</w:t>
            </w:r>
            <w:r>
              <w:rPr>
                <w:rFonts w:asciiTheme="minorEastAsia" w:hAnsiTheme="minorEastAsia"/>
              </w:rPr>
              <w:t>pp，启动页消失后显示引导页</w:t>
            </w:r>
          </w:p>
          <w:p w14:paraId="7BA75C44" w14:textId="77777777" w:rsidR="00DF6FD7" w:rsidRPr="0077002C" w:rsidRDefault="00DF6FD7" w:rsidP="00CC7801">
            <w:pPr>
              <w:pStyle w:val="ac"/>
              <w:numPr>
                <w:ilvl w:val="0"/>
                <w:numId w:val="756"/>
              </w:numPr>
              <w:ind w:firstLineChars="0"/>
              <w:rPr>
                <w:rFonts w:asciiTheme="minorEastAsia" w:hAnsiTheme="minorEastAsia"/>
              </w:rPr>
            </w:pPr>
            <w:r>
              <w:rPr>
                <w:rFonts w:asciiTheme="minorEastAsia" w:hAnsiTheme="minorEastAsia" w:hint="eastAsia"/>
              </w:rPr>
              <w:t>若</w:t>
            </w:r>
            <w:r>
              <w:rPr>
                <w:rFonts w:asciiTheme="minorEastAsia" w:hAnsiTheme="minorEastAsia"/>
              </w:rPr>
              <w:t>非首次开启</w:t>
            </w:r>
            <w:r>
              <w:rPr>
                <w:rFonts w:asciiTheme="minorEastAsia" w:hAnsiTheme="minorEastAsia" w:hint="eastAsia"/>
              </w:rPr>
              <w:t>A</w:t>
            </w:r>
            <w:r>
              <w:rPr>
                <w:rFonts w:asciiTheme="minorEastAsia" w:hAnsiTheme="minorEastAsia"/>
              </w:rPr>
              <w:t>pp</w:t>
            </w:r>
            <w:r>
              <w:rPr>
                <w:rFonts w:asciiTheme="minorEastAsia" w:hAnsiTheme="minorEastAsia" w:hint="eastAsia"/>
              </w:rPr>
              <w:t>启动页</w:t>
            </w:r>
            <w:r>
              <w:rPr>
                <w:rFonts w:asciiTheme="minorEastAsia" w:hAnsiTheme="minorEastAsia"/>
              </w:rPr>
              <w:t>消失后</w:t>
            </w:r>
            <w:r>
              <w:rPr>
                <w:rFonts w:asciiTheme="minorEastAsia" w:hAnsiTheme="minorEastAsia" w:hint="eastAsia"/>
              </w:rPr>
              <w:t>进入</w:t>
            </w:r>
            <w:r>
              <w:rPr>
                <w:rFonts w:asciiTheme="minorEastAsia" w:hAnsiTheme="minorEastAsia"/>
              </w:rPr>
              <w:t>登录</w:t>
            </w:r>
          </w:p>
        </w:tc>
      </w:tr>
      <w:tr w:rsidR="00DF6FD7" w:rsidRPr="0045194C" w14:paraId="05FCE339" w14:textId="77777777" w:rsidTr="0066244A">
        <w:tc>
          <w:tcPr>
            <w:tcW w:w="1773" w:type="dxa"/>
            <w:vAlign w:val="center"/>
          </w:tcPr>
          <w:p w14:paraId="2B79F457" w14:textId="77777777" w:rsidR="00DF6FD7" w:rsidRPr="0045194C" w:rsidRDefault="00DF6FD7" w:rsidP="0066244A">
            <w:pPr>
              <w:jc w:val="center"/>
              <w:rPr>
                <w:rFonts w:asciiTheme="minorEastAsia" w:hAnsiTheme="minorEastAsia"/>
              </w:rPr>
            </w:pPr>
            <w:r>
              <w:rPr>
                <w:rFonts w:asciiTheme="minorEastAsia" w:hAnsiTheme="minorEastAsia" w:hint="eastAsia"/>
              </w:rPr>
              <w:t>引导页</w:t>
            </w:r>
          </w:p>
        </w:tc>
        <w:tc>
          <w:tcPr>
            <w:tcW w:w="1806" w:type="dxa"/>
            <w:vAlign w:val="center"/>
          </w:tcPr>
          <w:p w14:paraId="009F7431" w14:textId="77777777" w:rsidR="00DF6FD7" w:rsidRDefault="00DF6FD7" w:rsidP="0066244A">
            <w:pPr>
              <w:jc w:val="center"/>
              <w:rPr>
                <w:rFonts w:asciiTheme="minorEastAsia" w:hAnsiTheme="minorEastAsia"/>
              </w:rPr>
            </w:pPr>
            <w:r>
              <w:rPr>
                <w:rFonts w:asciiTheme="minorEastAsia" w:hAnsiTheme="minorEastAsia" w:hint="eastAsia"/>
              </w:rPr>
              <w:t>引导页</w:t>
            </w:r>
            <w:r>
              <w:rPr>
                <w:rFonts w:asciiTheme="minorEastAsia" w:hAnsiTheme="minorEastAsia"/>
              </w:rPr>
              <w:t>内容</w:t>
            </w:r>
          </w:p>
        </w:tc>
        <w:tc>
          <w:tcPr>
            <w:tcW w:w="6157" w:type="dxa"/>
            <w:vAlign w:val="center"/>
          </w:tcPr>
          <w:p w14:paraId="00393354" w14:textId="77777777" w:rsidR="00DF6FD7" w:rsidRDefault="00DF6FD7" w:rsidP="00CC7801">
            <w:pPr>
              <w:pStyle w:val="ac"/>
              <w:numPr>
                <w:ilvl w:val="0"/>
                <w:numId w:val="757"/>
              </w:numPr>
              <w:ind w:firstLineChars="0"/>
              <w:rPr>
                <w:rFonts w:asciiTheme="minorEastAsia" w:hAnsiTheme="minorEastAsia"/>
              </w:rPr>
            </w:pPr>
            <w:r w:rsidRPr="009320CE">
              <w:rPr>
                <w:rFonts w:asciiTheme="minorEastAsia" w:hAnsiTheme="minorEastAsia"/>
              </w:rPr>
              <w:t>建议图文结合显示</w:t>
            </w:r>
            <w:r w:rsidRPr="009320CE">
              <w:rPr>
                <w:rFonts w:asciiTheme="minorEastAsia" w:hAnsiTheme="minorEastAsia" w:hint="eastAsia"/>
              </w:rPr>
              <w:t>，</w:t>
            </w:r>
            <w:r w:rsidRPr="009320CE">
              <w:rPr>
                <w:rFonts w:asciiTheme="minorEastAsia" w:hAnsiTheme="minorEastAsia"/>
              </w:rPr>
              <w:t>具体参见视觉效果</w:t>
            </w:r>
          </w:p>
          <w:p w14:paraId="2D72C17C" w14:textId="77777777" w:rsidR="00DF6FD7" w:rsidRPr="00E36A3A" w:rsidRDefault="00DF6FD7" w:rsidP="00CC7801">
            <w:pPr>
              <w:pStyle w:val="ac"/>
              <w:numPr>
                <w:ilvl w:val="0"/>
                <w:numId w:val="757"/>
              </w:numPr>
              <w:ind w:firstLineChars="0"/>
              <w:rPr>
                <w:rFonts w:asciiTheme="minorEastAsia" w:hAnsiTheme="minorEastAsia"/>
              </w:rPr>
            </w:pPr>
            <w:r w:rsidRPr="00E36A3A">
              <w:rPr>
                <w:rFonts w:asciiTheme="minorEastAsia" w:hAnsiTheme="minorEastAsia" w:hint="eastAsia"/>
              </w:rPr>
              <w:t>引导页默认</w:t>
            </w:r>
            <w:r w:rsidRPr="00E36A3A">
              <w:rPr>
                <w:rFonts w:asciiTheme="minorEastAsia" w:hAnsiTheme="minorEastAsia"/>
              </w:rPr>
              <w:t>三张</w:t>
            </w:r>
            <w:r>
              <w:rPr>
                <w:rFonts w:asciiTheme="minorEastAsia" w:hAnsiTheme="minorEastAsia" w:hint="eastAsia"/>
              </w:rPr>
              <w:t>，</w:t>
            </w:r>
            <w:r>
              <w:rPr>
                <w:rFonts w:hint="eastAsia"/>
              </w:rPr>
              <w:t>启动页关闭</w:t>
            </w:r>
            <w:r>
              <w:t>后</w:t>
            </w:r>
            <w:r>
              <w:rPr>
                <w:rFonts w:hint="eastAsia"/>
              </w:rPr>
              <w:t>展示</w:t>
            </w:r>
            <w:r>
              <w:t>第一张引导页</w:t>
            </w:r>
            <w:r>
              <w:rPr>
                <w:rFonts w:hint="eastAsia"/>
              </w:rPr>
              <w:t>；</w:t>
            </w:r>
          </w:p>
          <w:p w14:paraId="26757838" w14:textId="77777777" w:rsidR="00DF6FD7" w:rsidRPr="00E36A3A" w:rsidRDefault="00DF6FD7" w:rsidP="00CC7801">
            <w:pPr>
              <w:pStyle w:val="ac"/>
              <w:numPr>
                <w:ilvl w:val="0"/>
                <w:numId w:val="757"/>
              </w:numPr>
              <w:ind w:firstLineChars="0"/>
              <w:rPr>
                <w:rFonts w:asciiTheme="minorEastAsia" w:hAnsiTheme="minorEastAsia"/>
              </w:rPr>
            </w:pPr>
            <w:r>
              <w:rPr>
                <w:rFonts w:hint="eastAsia"/>
              </w:rPr>
              <w:t>左右</w:t>
            </w:r>
            <w:r>
              <w:t>滑动</w:t>
            </w:r>
            <w:r>
              <w:rPr>
                <w:rFonts w:hint="eastAsia"/>
              </w:rPr>
              <w:t>在</w:t>
            </w:r>
            <w:r>
              <w:rPr>
                <w:rFonts w:hint="eastAsia"/>
              </w:rPr>
              <w:t>3</w:t>
            </w:r>
            <w:r>
              <w:rPr>
                <w:rFonts w:hint="eastAsia"/>
              </w:rPr>
              <w:t>张</w:t>
            </w:r>
            <w:r>
              <w:t>引导页之间切换，切换到第一张时</w:t>
            </w:r>
            <w:r>
              <w:rPr>
                <w:rFonts w:hint="eastAsia"/>
              </w:rPr>
              <w:t>右</w:t>
            </w:r>
            <w:r>
              <w:t>滑失效，切换到最后一张时</w:t>
            </w:r>
            <w:r>
              <w:rPr>
                <w:rFonts w:hint="eastAsia"/>
              </w:rPr>
              <w:t>左滑</w:t>
            </w:r>
            <w:r>
              <w:t>失效</w:t>
            </w:r>
            <w:r>
              <w:rPr>
                <w:rFonts w:hint="eastAsia"/>
              </w:rPr>
              <w:t>；</w:t>
            </w:r>
          </w:p>
          <w:p w14:paraId="0391B2F8" w14:textId="77777777" w:rsidR="00DF6FD7" w:rsidRDefault="00DF6FD7" w:rsidP="00CC7801">
            <w:pPr>
              <w:pStyle w:val="ac"/>
              <w:numPr>
                <w:ilvl w:val="0"/>
                <w:numId w:val="757"/>
              </w:numPr>
              <w:ind w:firstLineChars="0"/>
              <w:rPr>
                <w:rFonts w:asciiTheme="minorEastAsia" w:hAnsiTheme="minorEastAsia"/>
              </w:rPr>
            </w:pPr>
            <w:r>
              <w:rPr>
                <w:rFonts w:asciiTheme="minorEastAsia" w:hAnsiTheme="minorEastAsia" w:hint="eastAsia"/>
              </w:rPr>
              <w:t>第一张</w:t>
            </w:r>
            <w:r>
              <w:rPr>
                <w:rFonts w:asciiTheme="minorEastAsia" w:hAnsiTheme="minorEastAsia"/>
              </w:rPr>
              <w:t>和第二张</w:t>
            </w:r>
            <w:r>
              <w:rPr>
                <w:rFonts w:asciiTheme="minorEastAsia" w:hAnsiTheme="minorEastAsia" w:hint="eastAsia"/>
              </w:rPr>
              <w:t>引导页</w:t>
            </w:r>
            <w:r>
              <w:rPr>
                <w:rFonts w:asciiTheme="minorEastAsia" w:hAnsiTheme="minorEastAsia"/>
              </w:rPr>
              <w:t>下方显示</w:t>
            </w:r>
            <w:r>
              <w:rPr>
                <w:rFonts w:asciiTheme="minorEastAsia" w:hAnsiTheme="minorEastAsia" w:hint="eastAsia"/>
              </w:rPr>
              <w:t>数量圆点</w:t>
            </w:r>
            <w:r>
              <w:rPr>
                <w:rFonts w:asciiTheme="minorEastAsia" w:hAnsiTheme="minorEastAsia"/>
              </w:rPr>
              <w:t>标记</w:t>
            </w:r>
            <w:r>
              <w:rPr>
                <w:rFonts w:asciiTheme="minorEastAsia" w:hAnsiTheme="minorEastAsia" w:hint="eastAsia"/>
              </w:rPr>
              <w:t>，</w:t>
            </w:r>
            <w:r>
              <w:rPr>
                <w:rFonts w:asciiTheme="minorEastAsia" w:hAnsiTheme="minorEastAsia"/>
              </w:rPr>
              <w:t>根据当前引导页序号</w:t>
            </w:r>
            <w:r>
              <w:rPr>
                <w:rFonts w:asciiTheme="minorEastAsia" w:hAnsiTheme="minorEastAsia" w:hint="eastAsia"/>
              </w:rPr>
              <w:t>点亮</w:t>
            </w:r>
            <w:r>
              <w:rPr>
                <w:rFonts w:asciiTheme="minorEastAsia" w:hAnsiTheme="minorEastAsia"/>
              </w:rPr>
              <w:t>所对应的圆点标记</w:t>
            </w:r>
          </w:p>
          <w:p w14:paraId="078B9788" w14:textId="77777777" w:rsidR="00DF6FD7" w:rsidRDefault="00DF6FD7" w:rsidP="00CC7801">
            <w:pPr>
              <w:pStyle w:val="ac"/>
              <w:numPr>
                <w:ilvl w:val="0"/>
                <w:numId w:val="757"/>
              </w:numPr>
              <w:ind w:firstLineChars="0"/>
              <w:rPr>
                <w:rFonts w:asciiTheme="minorEastAsia" w:hAnsiTheme="minorEastAsia"/>
              </w:rPr>
            </w:pPr>
            <w:r>
              <w:rPr>
                <w:rFonts w:asciiTheme="minorEastAsia" w:hAnsiTheme="minorEastAsia" w:hint="eastAsia"/>
              </w:rPr>
              <w:t>第三页</w:t>
            </w:r>
            <w:r>
              <w:rPr>
                <w:rFonts w:asciiTheme="minorEastAsia" w:hAnsiTheme="minorEastAsia"/>
              </w:rPr>
              <w:t>引导页</w:t>
            </w:r>
            <w:r>
              <w:rPr>
                <w:rFonts w:asciiTheme="minorEastAsia" w:hAnsiTheme="minorEastAsia" w:hint="eastAsia"/>
              </w:rPr>
              <w:t>下方</w:t>
            </w:r>
            <w:r>
              <w:rPr>
                <w:rFonts w:asciiTheme="minorEastAsia" w:hAnsiTheme="minorEastAsia"/>
              </w:rPr>
              <w:t>显示</w:t>
            </w:r>
            <w:r>
              <w:rPr>
                <w:rFonts w:asciiTheme="minorEastAsia" w:hAnsiTheme="minorEastAsia" w:hint="eastAsia"/>
              </w:rPr>
              <w:t>“开始</w:t>
            </w:r>
            <w:r>
              <w:rPr>
                <w:rFonts w:asciiTheme="minorEastAsia" w:hAnsiTheme="minorEastAsia"/>
              </w:rPr>
              <w:t>体验</w:t>
            </w:r>
            <w:r>
              <w:rPr>
                <w:rFonts w:asciiTheme="minorEastAsia" w:hAnsiTheme="minorEastAsia" w:hint="eastAsia"/>
              </w:rPr>
              <w:t>”按钮</w:t>
            </w:r>
          </w:p>
          <w:p w14:paraId="1141022B" w14:textId="77777777" w:rsidR="00DF6FD7" w:rsidRPr="009320CE" w:rsidRDefault="00DF6FD7" w:rsidP="00CC7801">
            <w:pPr>
              <w:pStyle w:val="ac"/>
              <w:numPr>
                <w:ilvl w:val="0"/>
                <w:numId w:val="757"/>
              </w:numPr>
              <w:ind w:firstLineChars="0"/>
              <w:rPr>
                <w:rFonts w:asciiTheme="minorEastAsia" w:hAnsiTheme="minorEastAsia"/>
              </w:rPr>
            </w:pPr>
            <w:r>
              <w:rPr>
                <w:rFonts w:hint="eastAsia"/>
              </w:rPr>
              <w:t>每张</w:t>
            </w:r>
            <w:r>
              <w:t>引导右上角都有</w:t>
            </w:r>
            <w:r>
              <w:t>“</w:t>
            </w:r>
            <w:r>
              <w:rPr>
                <w:rFonts w:hint="eastAsia"/>
              </w:rPr>
              <w:t>跳过</w:t>
            </w:r>
            <w:r>
              <w:t>”</w:t>
            </w:r>
            <w:r>
              <w:rPr>
                <w:rFonts w:hint="eastAsia"/>
              </w:rPr>
              <w:t>按钮</w:t>
            </w:r>
            <w:r>
              <w:t>，点击之后直接进入下一</w:t>
            </w:r>
            <w:r>
              <w:rPr>
                <w:rFonts w:hint="eastAsia"/>
              </w:rPr>
              <w:t>界面</w:t>
            </w:r>
          </w:p>
        </w:tc>
      </w:tr>
      <w:tr w:rsidR="00DF6FD7" w:rsidRPr="0045194C" w14:paraId="7C3B6A41" w14:textId="77777777" w:rsidTr="0066244A">
        <w:tc>
          <w:tcPr>
            <w:tcW w:w="1773" w:type="dxa"/>
            <w:vAlign w:val="center"/>
          </w:tcPr>
          <w:p w14:paraId="51A5ACA4"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5BDCEC7D" w14:textId="77777777" w:rsidR="00DF6FD7" w:rsidRDefault="00DF6FD7" w:rsidP="0066244A">
            <w:pPr>
              <w:jc w:val="center"/>
              <w:rPr>
                <w:rFonts w:asciiTheme="minorEastAsia" w:hAnsiTheme="minorEastAsia"/>
              </w:rPr>
            </w:pPr>
            <w:r>
              <w:rPr>
                <w:rFonts w:asciiTheme="minorEastAsia" w:hAnsiTheme="minorEastAsia" w:hint="eastAsia"/>
              </w:rPr>
              <w:t>开始</w:t>
            </w:r>
            <w:r>
              <w:rPr>
                <w:rFonts w:asciiTheme="minorEastAsia" w:hAnsiTheme="minorEastAsia"/>
              </w:rPr>
              <w:t>体验</w:t>
            </w:r>
          </w:p>
        </w:tc>
        <w:tc>
          <w:tcPr>
            <w:tcW w:w="6157" w:type="dxa"/>
            <w:vAlign w:val="center"/>
          </w:tcPr>
          <w:p w14:paraId="45695A3E" w14:textId="77777777" w:rsidR="00DF6FD7" w:rsidRPr="004C54EF" w:rsidRDefault="00DF6FD7" w:rsidP="00CC7801">
            <w:pPr>
              <w:pStyle w:val="ac"/>
              <w:numPr>
                <w:ilvl w:val="0"/>
                <w:numId w:val="758"/>
              </w:numPr>
              <w:ind w:firstLineChars="0"/>
              <w:rPr>
                <w:rFonts w:asciiTheme="minorEastAsia" w:hAnsiTheme="minorEastAsia"/>
              </w:rPr>
            </w:pPr>
            <w:r w:rsidRPr="004C54EF">
              <w:rPr>
                <w:rFonts w:asciiTheme="minorEastAsia" w:hAnsiTheme="minorEastAsia"/>
              </w:rPr>
              <w:t>点击按钮，判断是否首次登录</w:t>
            </w:r>
          </w:p>
          <w:p w14:paraId="75B7C666" w14:textId="77777777" w:rsidR="00DF6FD7" w:rsidRDefault="00DF6FD7" w:rsidP="00CC7801">
            <w:pPr>
              <w:pStyle w:val="ac"/>
              <w:numPr>
                <w:ilvl w:val="0"/>
                <w:numId w:val="758"/>
              </w:numPr>
              <w:ind w:firstLineChars="0"/>
              <w:rPr>
                <w:rFonts w:asciiTheme="minorEastAsia" w:hAnsiTheme="minorEastAsia"/>
              </w:rPr>
            </w:pPr>
            <w:r>
              <w:rPr>
                <w:rFonts w:asciiTheme="minorEastAsia" w:hAnsiTheme="minorEastAsia" w:hint="eastAsia"/>
              </w:rPr>
              <w:t>若</w:t>
            </w:r>
            <w:r>
              <w:rPr>
                <w:rFonts w:asciiTheme="minorEastAsia" w:hAnsiTheme="minorEastAsia"/>
              </w:rPr>
              <w:t>首次登录，显示司机端</w:t>
            </w:r>
            <w:r>
              <w:rPr>
                <w:rFonts w:asciiTheme="minorEastAsia" w:hAnsiTheme="minorEastAsia" w:hint="eastAsia"/>
              </w:rPr>
              <w:t>首次</w:t>
            </w:r>
            <w:r>
              <w:rPr>
                <w:rFonts w:asciiTheme="minorEastAsia" w:hAnsiTheme="minorEastAsia"/>
              </w:rPr>
              <w:t>登录界面</w:t>
            </w:r>
          </w:p>
          <w:p w14:paraId="26433B01" w14:textId="77777777" w:rsidR="00DF6FD7" w:rsidRPr="004C54EF" w:rsidRDefault="00DF6FD7" w:rsidP="00CC7801">
            <w:pPr>
              <w:pStyle w:val="ac"/>
              <w:numPr>
                <w:ilvl w:val="0"/>
                <w:numId w:val="758"/>
              </w:numPr>
              <w:ind w:firstLineChars="0"/>
              <w:rPr>
                <w:rFonts w:asciiTheme="minorEastAsia" w:hAnsiTheme="minorEastAsia"/>
              </w:rPr>
            </w:pPr>
            <w:r>
              <w:rPr>
                <w:rFonts w:asciiTheme="minorEastAsia" w:hAnsiTheme="minorEastAsia" w:hint="eastAsia"/>
              </w:rPr>
              <w:t>若</w:t>
            </w:r>
            <w:r>
              <w:rPr>
                <w:rFonts w:asciiTheme="minorEastAsia" w:hAnsiTheme="minorEastAsia"/>
              </w:rPr>
              <w:t>非首次登录，显示司机端非首次登录界面</w:t>
            </w:r>
          </w:p>
        </w:tc>
      </w:tr>
    </w:tbl>
    <w:p w14:paraId="0E68381A" w14:textId="77777777" w:rsidR="00DF6FD7" w:rsidRPr="0045194C" w:rsidRDefault="00DF6FD7" w:rsidP="00DF6FD7">
      <w:pPr>
        <w:rPr>
          <w:rFonts w:asciiTheme="minorEastAsia" w:hAnsiTheme="minorEastAsia"/>
        </w:rPr>
      </w:pPr>
    </w:p>
    <w:p w14:paraId="4F3CF3EB" w14:textId="77777777" w:rsidR="00DF6FD7" w:rsidRPr="0045194C" w:rsidRDefault="00DF6FD7" w:rsidP="00DF6FD7">
      <w:pPr>
        <w:pStyle w:val="4"/>
        <w:rPr>
          <w:rFonts w:asciiTheme="minorEastAsia" w:hAnsiTheme="minorEastAsia"/>
        </w:rPr>
      </w:pPr>
      <w:bookmarkStart w:id="225" w:name="_Toc458791166"/>
      <w:bookmarkStart w:id="226" w:name="_Toc459306164"/>
      <w:r w:rsidRPr="0045194C">
        <w:rPr>
          <w:rFonts w:asciiTheme="minorEastAsia" w:hAnsiTheme="minorEastAsia" w:hint="eastAsia"/>
        </w:rPr>
        <w:t>前置条件</w:t>
      </w:r>
      <w:bookmarkEnd w:id="225"/>
      <w:bookmarkEnd w:id="226"/>
    </w:p>
    <w:p w14:paraId="70665A3B" w14:textId="77777777" w:rsidR="00DF6FD7" w:rsidRPr="0092111F" w:rsidRDefault="00DF6FD7" w:rsidP="00DF6FD7">
      <w:pPr>
        <w:pStyle w:val="ac"/>
        <w:jc w:val="left"/>
        <w:rPr>
          <w:rFonts w:asciiTheme="minorEastAsia" w:eastAsiaTheme="minorEastAsia" w:hAnsiTheme="minorEastAsia"/>
          <w:kern w:val="0"/>
          <w:szCs w:val="21"/>
        </w:rPr>
      </w:pPr>
      <w:r w:rsidRPr="0092111F">
        <w:rPr>
          <w:rFonts w:asciiTheme="minorEastAsia" w:eastAsiaTheme="minorEastAsia" w:hAnsiTheme="minorEastAsia" w:hint="eastAsia"/>
          <w:kern w:val="0"/>
          <w:szCs w:val="21"/>
        </w:rPr>
        <w:t>开启</w:t>
      </w:r>
      <w:r w:rsidRPr="0092111F">
        <w:rPr>
          <w:rFonts w:asciiTheme="minorEastAsia" w:eastAsiaTheme="minorEastAsia" w:hAnsiTheme="minorEastAsia"/>
          <w:kern w:val="0"/>
          <w:szCs w:val="21"/>
        </w:rPr>
        <w:t>司机端</w:t>
      </w:r>
      <w:r w:rsidRPr="0092111F">
        <w:rPr>
          <w:rFonts w:asciiTheme="minorEastAsia" w:eastAsiaTheme="minorEastAsia" w:hAnsiTheme="minorEastAsia" w:hint="eastAsia"/>
          <w:kern w:val="0"/>
          <w:szCs w:val="21"/>
        </w:rPr>
        <w:t>A</w:t>
      </w:r>
      <w:r w:rsidRPr="0092111F">
        <w:rPr>
          <w:rFonts w:asciiTheme="minorEastAsia" w:eastAsiaTheme="minorEastAsia" w:hAnsiTheme="minorEastAsia"/>
          <w:kern w:val="0"/>
          <w:szCs w:val="21"/>
        </w:rPr>
        <w:t>pp</w:t>
      </w:r>
      <w:r>
        <w:rPr>
          <w:rFonts w:asciiTheme="minorEastAsia" w:eastAsiaTheme="minorEastAsia" w:hAnsiTheme="minorEastAsia" w:hint="eastAsia"/>
          <w:kern w:val="0"/>
          <w:szCs w:val="21"/>
        </w:rPr>
        <w:t>，</w:t>
      </w:r>
      <w:r>
        <w:rPr>
          <w:rFonts w:asciiTheme="minorEastAsia" w:eastAsiaTheme="minorEastAsia" w:hAnsiTheme="minorEastAsia"/>
          <w:kern w:val="0"/>
          <w:szCs w:val="21"/>
        </w:rPr>
        <w:t>默认显示</w:t>
      </w:r>
      <w:r>
        <w:rPr>
          <w:rFonts w:asciiTheme="minorEastAsia" w:eastAsiaTheme="minorEastAsia" w:hAnsiTheme="minorEastAsia" w:hint="eastAsia"/>
          <w:kern w:val="0"/>
          <w:szCs w:val="21"/>
        </w:rPr>
        <w:t>启动页</w:t>
      </w:r>
    </w:p>
    <w:p w14:paraId="21A07DCD" w14:textId="77777777" w:rsidR="00DF6FD7" w:rsidRPr="0045194C" w:rsidRDefault="00DF6FD7" w:rsidP="00DF6FD7">
      <w:pPr>
        <w:pStyle w:val="4"/>
        <w:rPr>
          <w:rFonts w:asciiTheme="minorEastAsia" w:hAnsiTheme="minorEastAsia"/>
        </w:rPr>
      </w:pPr>
      <w:bookmarkStart w:id="227" w:name="_Toc458791167"/>
      <w:bookmarkStart w:id="228" w:name="_Toc459306165"/>
      <w:r w:rsidRPr="0045194C">
        <w:rPr>
          <w:rFonts w:asciiTheme="minorEastAsia" w:hAnsiTheme="minorEastAsia" w:hint="eastAsia"/>
        </w:rPr>
        <w:t>用例流程</w:t>
      </w:r>
      <w:bookmarkEnd w:id="227"/>
      <w:bookmarkEnd w:id="228"/>
    </w:p>
    <w:p w14:paraId="2506D866" w14:textId="77777777" w:rsidR="00DF6FD7" w:rsidRPr="000A686E" w:rsidRDefault="00DF6FD7" w:rsidP="00DF6FD7">
      <w:pPr>
        <w:pStyle w:val="ac"/>
        <w:jc w:val="left"/>
        <w:rPr>
          <w:rFonts w:asciiTheme="minorEastAsia" w:eastAsiaTheme="minorEastAsia" w:hAnsiTheme="minorEastAsia"/>
          <w:kern w:val="0"/>
          <w:szCs w:val="21"/>
        </w:rPr>
      </w:pPr>
      <w:r w:rsidRPr="000A686E">
        <w:rPr>
          <w:rFonts w:asciiTheme="minorEastAsia" w:eastAsiaTheme="minorEastAsia" w:hAnsiTheme="minorEastAsia" w:hint="eastAsia"/>
          <w:kern w:val="0"/>
          <w:szCs w:val="21"/>
        </w:rPr>
        <w:t>无</w:t>
      </w:r>
    </w:p>
    <w:p w14:paraId="12A87A01" w14:textId="77777777" w:rsidR="00DF6FD7" w:rsidRPr="0045194C" w:rsidRDefault="00DF6FD7" w:rsidP="00DF6FD7">
      <w:pPr>
        <w:pStyle w:val="4"/>
        <w:rPr>
          <w:rFonts w:asciiTheme="minorEastAsia" w:hAnsiTheme="minorEastAsia"/>
        </w:rPr>
      </w:pPr>
      <w:bookmarkStart w:id="229" w:name="_Toc458791168"/>
      <w:bookmarkStart w:id="230" w:name="_Toc459306166"/>
      <w:r w:rsidRPr="0045194C">
        <w:rPr>
          <w:rFonts w:asciiTheme="minorEastAsia" w:hAnsiTheme="minorEastAsia" w:hint="eastAsia"/>
        </w:rPr>
        <w:t>后置条件</w:t>
      </w:r>
      <w:bookmarkEnd w:id="229"/>
      <w:bookmarkEnd w:id="230"/>
    </w:p>
    <w:p w14:paraId="645D2DA3" w14:textId="77777777" w:rsidR="00DF6FD7" w:rsidRPr="000A686E" w:rsidRDefault="00DF6FD7" w:rsidP="00DF6FD7">
      <w:pPr>
        <w:pStyle w:val="ac"/>
        <w:jc w:val="left"/>
        <w:rPr>
          <w:rFonts w:asciiTheme="minorEastAsia" w:eastAsiaTheme="minorEastAsia" w:hAnsiTheme="minorEastAsia"/>
          <w:kern w:val="0"/>
          <w:szCs w:val="21"/>
        </w:rPr>
      </w:pPr>
      <w:r w:rsidRPr="000A686E">
        <w:rPr>
          <w:rFonts w:asciiTheme="minorEastAsia" w:eastAsiaTheme="minorEastAsia" w:hAnsiTheme="minorEastAsia" w:hint="eastAsia"/>
          <w:kern w:val="0"/>
          <w:szCs w:val="21"/>
        </w:rPr>
        <w:t>启动页</w:t>
      </w:r>
      <w:r w:rsidRPr="000A686E">
        <w:rPr>
          <w:rFonts w:asciiTheme="minorEastAsia" w:eastAsiaTheme="minorEastAsia" w:hAnsiTheme="minorEastAsia"/>
          <w:kern w:val="0"/>
          <w:szCs w:val="21"/>
        </w:rPr>
        <w:t>加载</w:t>
      </w:r>
      <w:r w:rsidRPr="000A686E">
        <w:rPr>
          <w:rFonts w:asciiTheme="minorEastAsia" w:eastAsiaTheme="minorEastAsia" w:hAnsiTheme="minorEastAsia" w:hint="eastAsia"/>
          <w:kern w:val="0"/>
          <w:szCs w:val="21"/>
        </w:rPr>
        <w:t>显示</w:t>
      </w:r>
      <w:r w:rsidRPr="000A686E">
        <w:rPr>
          <w:rFonts w:asciiTheme="minorEastAsia" w:eastAsiaTheme="minorEastAsia" w:hAnsiTheme="minorEastAsia"/>
          <w:kern w:val="0"/>
          <w:szCs w:val="21"/>
        </w:rPr>
        <w:t>完成</w:t>
      </w:r>
      <w:r w:rsidRPr="000A686E">
        <w:rPr>
          <w:rFonts w:asciiTheme="minorEastAsia" w:eastAsiaTheme="minorEastAsia" w:hAnsiTheme="minorEastAsia" w:hint="eastAsia"/>
          <w:kern w:val="0"/>
          <w:szCs w:val="21"/>
        </w:rPr>
        <w:t>，根据</w:t>
      </w:r>
      <w:r w:rsidRPr="000A686E">
        <w:rPr>
          <w:rFonts w:asciiTheme="minorEastAsia" w:eastAsiaTheme="minorEastAsia" w:hAnsiTheme="minorEastAsia"/>
          <w:kern w:val="0"/>
          <w:szCs w:val="21"/>
        </w:rPr>
        <w:t>是否首次</w:t>
      </w:r>
      <w:r w:rsidRPr="000A686E">
        <w:rPr>
          <w:rFonts w:asciiTheme="minorEastAsia" w:eastAsiaTheme="minorEastAsia" w:hAnsiTheme="minorEastAsia" w:hint="eastAsia"/>
          <w:kern w:val="0"/>
          <w:szCs w:val="21"/>
        </w:rPr>
        <w:t>开启A</w:t>
      </w:r>
      <w:r w:rsidRPr="000A686E">
        <w:rPr>
          <w:rFonts w:asciiTheme="minorEastAsia" w:eastAsiaTheme="minorEastAsia" w:hAnsiTheme="minorEastAsia"/>
          <w:kern w:val="0"/>
          <w:szCs w:val="21"/>
        </w:rPr>
        <w:t>pp</w:t>
      </w:r>
      <w:r>
        <w:rPr>
          <w:rFonts w:asciiTheme="minorEastAsia" w:eastAsiaTheme="minorEastAsia" w:hAnsiTheme="minorEastAsia" w:hint="eastAsia"/>
          <w:kern w:val="0"/>
          <w:szCs w:val="21"/>
        </w:rPr>
        <w:t>判断</w:t>
      </w:r>
      <w:r>
        <w:rPr>
          <w:rFonts w:asciiTheme="minorEastAsia" w:eastAsiaTheme="minorEastAsia" w:hAnsiTheme="minorEastAsia"/>
          <w:kern w:val="0"/>
          <w:szCs w:val="21"/>
        </w:rPr>
        <w:t>显示引导页或者登录页</w:t>
      </w:r>
    </w:p>
    <w:p w14:paraId="65ACA5AC" w14:textId="77777777" w:rsidR="00DF6FD7" w:rsidRPr="0045194C" w:rsidRDefault="00DF6FD7" w:rsidP="00DF6FD7">
      <w:pPr>
        <w:pStyle w:val="3"/>
        <w:rPr>
          <w:rFonts w:asciiTheme="minorEastAsia" w:eastAsiaTheme="minorEastAsia" w:hAnsiTheme="minorEastAsia" w:cs="宋体"/>
        </w:rPr>
      </w:pPr>
      <w:bookmarkStart w:id="231" w:name="_Toc458791169"/>
      <w:bookmarkStart w:id="232" w:name="_Toc459306167"/>
      <w:r>
        <w:rPr>
          <w:rFonts w:asciiTheme="minorEastAsia" w:eastAsiaTheme="minorEastAsia" w:hAnsiTheme="minorEastAsia" w:cs="宋体" w:hint="eastAsia"/>
        </w:rPr>
        <w:lastRenderedPageBreak/>
        <w:t>登录</w:t>
      </w:r>
      <w:bookmarkEnd w:id="231"/>
      <w:bookmarkEnd w:id="232"/>
    </w:p>
    <w:p w14:paraId="2B5CA10F" w14:textId="77777777" w:rsidR="00DF6FD7" w:rsidRPr="0045194C" w:rsidRDefault="00DF6FD7" w:rsidP="00DF6FD7">
      <w:pPr>
        <w:pStyle w:val="4"/>
        <w:rPr>
          <w:rFonts w:asciiTheme="minorEastAsia" w:eastAsiaTheme="minorEastAsia" w:hAnsiTheme="minorEastAsia"/>
        </w:rPr>
      </w:pPr>
      <w:bookmarkStart w:id="233" w:name="_Toc458791170"/>
      <w:bookmarkStart w:id="234" w:name="_Toc459306168"/>
      <w:r w:rsidRPr="0045194C">
        <w:rPr>
          <w:rFonts w:asciiTheme="minorEastAsia" w:eastAsiaTheme="minorEastAsia" w:hAnsiTheme="minorEastAsia" w:hint="eastAsia"/>
        </w:rPr>
        <w:t>业务流程</w:t>
      </w:r>
      <w:bookmarkEnd w:id="233"/>
      <w:bookmarkEnd w:id="234"/>
    </w:p>
    <w:p w14:paraId="1B9B93AB" w14:textId="77777777" w:rsidR="00DF6FD7" w:rsidRDefault="00DF6FD7" w:rsidP="00DF6FD7">
      <w:pPr>
        <w:keepNext/>
        <w:jc w:val="center"/>
      </w:pPr>
      <w:r>
        <w:object w:dxaOrig="7126" w:dyaOrig="12345" w14:anchorId="33AC14A2">
          <v:shape id="_x0000_i1026" type="#_x0000_t75" style="width:327pt;height:565.5pt" o:ole="">
            <v:imagedata r:id="rId190" o:title=""/>
          </v:shape>
          <o:OLEObject Type="Embed" ProgID="Visio.Drawing.15" ShapeID="_x0000_i1026" DrawAspect="Content" ObjectID="_1533053787" r:id="rId191"/>
        </w:object>
      </w:r>
    </w:p>
    <w:p w14:paraId="3A7CCB15" w14:textId="77777777" w:rsidR="00DF6FD7" w:rsidRDefault="00DF6FD7" w:rsidP="00DF6FD7">
      <w:pPr>
        <w:pStyle w:val="ae"/>
        <w:jc w:val="center"/>
      </w:pPr>
      <w:r>
        <w:t xml:space="preserve">Flow </w:t>
      </w:r>
      <w:r w:rsidR="00252C52">
        <w:fldChar w:fldCharType="begin"/>
      </w:r>
      <w:r w:rsidR="00252C52">
        <w:instrText xml:space="preserve"> SEQ Flow \* ARABIC </w:instrText>
      </w:r>
      <w:r w:rsidR="00252C52">
        <w:fldChar w:fldCharType="separate"/>
      </w:r>
      <w:r w:rsidR="00DD0445">
        <w:rPr>
          <w:noProof/>
        </w:rPr>
        <w:t>9</w:t>
      </w:r>
      <w:r w:rsidR="00252C52">
        <w:rPr>
          <w:noProof/>
        </w:rPr>
        <w:fldChar w:fldCharType="end"/>
      </w:r>
      <w:r>
        <w:rPr>
          <w:rFonts w:hint="eastAsia"/>
        </w:rPr>
        <w:t>司机端</w:t>
      </w:r>
      <w:r>
        <w:rPr>
          <w:rFonts w:hint="eastAsia"/>
        </w:rPr>
        <w:t>A</w:t>
      </w:r>
      <w:r>
        <w:t>pp</w:t>
      </w:r>
      <w:r>
        <w:rPr>
          <w:rFonts w:hint="eastAsia"/>
        </w:rPr>
        <w:t>启动</w:t>
      </w:r>
      <w:r>
        <w:t>流程</w:t>
      </w:r>
    </w:p>
    <w:p w14:paraId="6087B4CD" w14:textId="77777777" w:rsidR="00DF6FD7" w:rsidRDefault="00DF6FD7" w:rsidP="00DF6FD7"/>
    <w:p w14:paraId="513003F3" w14:textId="77777777" w:rsidR="00DF6FD7" w:rsidRDefault="00DF6FD7" w:rsidP="00DF6FD7"/>
    <w:p w14:paraId="3A145533" w14:textId="77777777" w:rsidR="00DF6FD7" w:rsidRDefault="00DF6FD7" w:rsidP="00DF6FD7">
      <w:pPr>
        <w:keepNext/>
        <w:jc w:val="center"/>
      </w:pPr>
      <w:r>
        <w:object w:dxaOrig="10815" w:dyaOrig="15736" w14:anchorId="6BA057A7">
          <v:shape id="_x0000_i1027" type="#_x0000_t75" style="width:409.5pt;height:594.75pt" o:ole="">
            <v:imagedata r:id="rId192" o:title=""/>
          </v:shape>
          <o:OLEObject Type="Embed" ProgID="Visio.Drawing.15" ShapeID="_x0000_i1027" DrawAspect="Content" ObjectID="_1533053788" r:id="rId193"/>
        </w:object>
      </w:r>
    </w:p>
    <w:p w14:paraId="391549CA" w14:textId="77777777" w:rsidR="00DF6FD7" w:rsidRPr="004F30B3" w:rsidRDefault="00DF6FD7" w:rsidP="00DF6FD7">
      <w:pPr>
        <w:pStyle w:val="ae"/>
        <w:jc w:val="center"/>
      </w:pPr>
      <w:r>
        <w:t xml:space="preserve">Flow </w:t>
      </w:r>
      <w:r w:rsidR="00252C52">
        <w:fldChar w:fldCharType="begin"/>
      </w:r>
      <w:r w:rsidR="00252C52">
        <w:instrText xml:space="preserve"> SEQ Flow \* ARABIC </w:instrText>
      </w:r>
      <w:r w:rsidR="00252C52">
        <w:fldChar w:fldCharType="separate"/>
      </w:r>
      <w:r w:rsidR="00DD0445">
        <w:rPr>
          <w:noProof/>
        </w:rPr>
        <w:t>10</w:t>
      </w:r>
      <w:r w:rsidR="00252C52">
        <w:rPr>
          <w:noProof/>
        </w:rPr>
        <w:fldChar w:fldCharType="end"/>
      </w:r>
      <w:r>
        <w:rPr>
          <w:rFonts w:hint="eastAsia"/>
        </w:rPr>
        <w:t>司机端</w:t>
      </w:r>
      <w:r>
        <w:rPr>
          <w:rFonts w:hint="eastAsia"/>
        </w:rPr>
        <w:t>A</w:t>
      </w:r>
      <w:r>
        <w:t>pp</w:t>
      </w:r>
      <w:r>
        <w:t>登录流程</w:t>
      </w:r>
    </w:p>
    <w:p w14:paraId="00BC9012" w14:textId="77777777" w:rsidR="00DF6FD7" w:rsidRPr="0045194C" w:rsidRDefault="00DF6FD7" w:rsidP="00DF6FD7">
      <w:pPr>
        <w:pStyle w:val="4"/>
        <w:rPr>
          <w:rFonts w:asciiTheme="minorEastAsia" w:eastAsiaTheme="minorEastAsia" w:hAnsiTheme="minorEastAsia"/>
        </w:rPr>
      </w:pPr>
      <w:bookmarkStart w:id="235" w:name="_Toc458791171"/>
      <w:bookmarkStart w:id="236" w:name="_Toc459306169"/>
      <w:r>
        <w:rPr>
          <w:rFonts w:asciiTheme="minorEastAsia" w:eastAsiaTheme="minorEastAsia" w:hAnsiTheme="minorEastAsia" w:hint="eastAsia"/>
        </w:rPr>
        <w:lastRenderedPageBreak/>
        <w:t>密码登录</w:t>
      </w:r>
      <w:bookmarkEnd w:id="235"/>
      <w:bookmarkEnd w:id="236"/>
    </w:p>
    <w:p w14:paraId="5CEFB32B" w14:textId="77777777" w:rsidR="00DF6FD7" w:rsidRPr="0045194C" w:rsidRDefault="00DF6FD7" w:rsidP="00DF6FD7">
      <w:pPr>
        <w:pStyle w:val="5"/>
        <w:rPr>
          <w:rFonts w:asciiTheme="minorEastAsia" w:hAnsiTheme="minorEastAsia"/>
        </w:rPr>
      </w:pPr>
      <w:bookmarkStart w:id="237" w:name="_Toc458791172"/>
      <w:r w:rsidRPr="0045194C">
        <w:rPr>
          <w:rFonts w:asciiTheme="minorEastAsia" w:hAnsiTheme="minorEastAsia"/>
        </w:rPr>
        <w:t>用例描述</w:t>
      </w:r>
      <w:bookmarkEnd w:id="237"/>
    </w:p>
    <w:p w14:paraId="72B94E0A" w14:textId="77777777" w:rsidR="00DF6FD7" w:rsidRPr="006A088C" w:rsidRDefault="00DF6FD7" w:rsidP="00DF6FD7">
      <w:pPr>
        <w:pStyle w:val="ac"/>
        <w:jc w:val="left"/>
        <w:rPr>
          <w:rFonts w:asciiTheme="minorEastAsia" w:eastAsiaTheme="minorEastAsia" w:hAnsiTheme="minorEastAsia"/>
          <w:kern w:val="0"/>
          <w:szCs w:val="21"/>
        </w:rPr>
      </w:pPr>
      <w:r>
        <w:rPr>
          <w:rFonts w:asciiTheme="minorEastAsia" w:hAnsiTheme="minorEastAsia" w:hint="eastAsia"/>
        </w:rPr>
        <w:t>司机端A</w:t>
      </w:r>
      <w:r>
        <w:rPr>
          <w:rFonts w:asciiTheme="minorEastAsia" w:hAnsiTheme="minorEastAsia"/>
        </w:rPr>
        <w:t>pp</w:t>
      </w:r>
      <w:r w:rsidRPr="0045194C">
        <w:rPr>
          <w:rFonts w:asciiTheme="minorEastAsia" w:eastAsiaTheme="minorEastAsia" w:hAnsiTheme="minorEastAsia" w:hint="eastAsia"/>
          <w:kern w:val="0"/>
          <w:szCs w:val="21"/>
        </w:rPr>
        <w:t>对于</w:t>
      </w:r>
      <w:r w:rsidRPr="0045194C">
        <w:rPr>
          <w:rFonts w:asciiTheme="minorEastAsia" w:eastAsiaTheme="minorEastAsia" w:hAnsiTheme="minorEastAsia"/>
          <w:kern w:val="0"/>
          <w:szCs w:val="21"/>
        </w:rPr>
        <w:t>登录用户</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用户身份的验证</w:t>
      </w:r>
      <w:r w:rsidRPr="0045194C">
        <w:rPr>
          <w:rFonts w:asciiTheme="minorEastAsia" w:eastAsiaTheme="minorEastAsia" w:hAnsiTheme="minorEastAsia" w:hint="eastAsia"/>
          <w:kern w:val="0"/>
          <w:szCs w:val="21"/>
        </w:rPr>
        <w:t>识别</w:t>
      </w:r>
    </w:p>
    <w:p w14:paraId="49F3BDA2" w14:textId="77777777" w:rsidR="00DF6FD7" w:rsidRPr="0045194C" w:rsidRDefault="00DF6FD7" w:rsidP="00DF6FD7">
      <w:pPr>
        <w:pStyle w:val="5"/>
        <w:rPr>
          <w:rFonts w:asciiTheme="minorEastAsia" w:hAnsiTheme="minorEastAsia"/>
        </w:rPr>
      </w:pPr>
      <w:bookmarkStart w:id="238" w:name="_Toc458791173"/>
      <w:r w:rsidRPr="0045194C">
        <w:rPr>
          <w:rFonts w:asciiTheme="minorEastAsia" w:hAnsiTheme="minorEastAsia" w:hint="eastAsia"/>
        </w:rPr>
        <w:t>原型界面</w:t>
      </w:r>
      <w:bookmarkEnd w:id="238"/>
    </w:p>
    <w:p w14:paraId="26BECE30" w14:textId="77777777" w:rsidR="00DF6FD7" w:rsidRDefault="00DF6FD7" w:rsidP="00DF6FD7">
      <w:pPr>
        <w:keepNext/>
      </w:pPr>
      <w:r>
        <w:rPr>
          <w:noProof/>
        </w:rPr>
        <w:drawing>
          <wp:inline distT="0" distB="0" distL="0" distR="0" wp14:anchorId="6011CDD0" wp14:editId="26118F6A">
            <wp:extent cx="2987071" cy="5302052"/>
            <wp:effectExtent l="19050" t="19050" r="22860" b="133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91106" cy="5309214"/>
                    </a:xfrm>
                    <a:prstGeom prst="rect">
                      <a:avLst/>
                    </a:prstGeom>
                    <a:ln>
                      <a:solidFill>
                        <a:schemeClr val="bg1">
                          <a:lumMod val="85000"/>
                        </a:schemeClr>
                      </a:solidFill>
                    </a:ln>
                  </pic:spPr>
                </pic:pic>
              </a:graphicData>
            </a:graphic>
          </wp:inline>
        </w:drawing>
      </w:r>
      <w:r w:rsidRPr="00D4499E">
        <w:rPr>
          <w:noProof/>
        </w:rPr>
        <w:t xml:space="preserve"> </w:t>
      </w:r>
      <w:r>
        <w:rPr>
          <w:noProof/>
        </w:rPr>
        <w:drawing>
          <wp:inline distT="0" distB="0" distL="0" distR="0" wp14:anchorId="0AB789BD" wp14:editId="3E2BBBED">
            <wp:extent cx="2998326" cy="5295506"/>
            <wp:effectExtent l="0" t="0" r="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98326" cy="5295506"/>
                    </a:xfrm>
                    <a:prstGeom prst="rect">
                      <a:avLst/>
                    </a:prstGeom>
                  </pic:spPr>
                </pic:pic>
              </a:graphicData>
            </a:graphic>
          </wp:inline>
        </w:drawing>
      </w:r>
    </w:p>
    <w:p w14:paraId="00F8D538"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89</w:t>
      </w:r>
      <w:r w:rsidR="00252C52">
        <w:rPr>
          <w:noProof/>
        </w:rPr>
        <w:fldChar w:fldCharType="end"/>
      </w:r>
      <w:r>
        <w:rPr>
          <w:rFonts w:hint="eastAsia"/>
        </w:rPr>
        <w:t>非首次</w:t>
      </w:r>
      <w:r>
        <w:t>登录</w:t>
      </w:r>
    </w:p>
    <w:p w14:paraId="65186749" w14:textId="77777777" w:rsidR="00DF6FD7" w:rsidRDefault="00DF6FD7" w:rsidP="00DF6FD7"/>
    <w:p w14:paraId="743F4039" w14:textId="77777777" w:rsidR="00DF6FD7" w:rsidRDefault="00DF6FD7" w:rsidP="00DF6FD7"/>
    <w:p w14:paraId="398FB4CE" w14:textId="77777777" w:rsidR="00DF6FD7" w:rsidRDefault="00DF6FD7" w:rsidP="00DF6FD7"/>
    <w:p w14:paraId="59182477" w14:textId="77777777" w:rsidR="00DF6FD7" w:rsidRDefault="00DF6FD7" w:rsidP="00DF6FD7">
      <w:pPr>
        <w:keepNext/>
      </w:pPr>
      <w:r>
        <w:rPr>
          <w:noProof/>
        </w:rPr>
        <w:lastRenderedPageBreak/>
        <w:drawing>
          <wp:inline distT="0" distB="0" distL="0" distR="0" wp14:anchorId="2ED549A4" wp14:editId="4776EA8D">
            <wp:extent cx="2973691" cy="5278302"/>
            <wp:effectExtent l="19050" t="19050" r="17780" b="177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79524" cy="5288656"/>
                    </a:xfrm>
                    <a:prstGeom prst="rect">
                      <a:avLst/>
                    </a:prstGeom>
                    <a:ln>
                      <a:solidFill>
                        <a:schemeClr val="bg1">
                          <a:lumMod val="85000"/>
                        </a:schemeClr>
                      </a:solidFill>
                    </a:ln>
                  </pic:spPr>
                </pic:pic>
              </a:graphicData>
            </a:graphic>
          </wp:inline>
        </w:drawing>
      </w:r>
      <w:r w:rsidRPr="009A778A">
        <w:rPr>
          <w:noProof/>
        </w:rPr>
        <w:t xml:space="preserve"> </w:t>
      </w:r>
      <w:r>
        <w:rPr>
          <w:noProof/>
        </w:rPr>
        <w:drawing>
          <wp:inline distT="0" distB="0" distL="0" distR="0" wp14:anchorId="3810F21F" wp14:editId="7D25735D">
            <wp:extent cx="2968832" cy="5269678"/>
            <wp:effectExtent l="19050" t="19050" r="22225" b="266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70836" cy="5273235"/>
                    </a:xfrm>
                    <a:prstGeom prst="rect">
                      <a:avLst/>
                    </a:prstGeom>
                    <a:ln>
                      <a:solidFill>
                        <a:schemeClr val="bg1">
                          <a:lumMod val="85000"/>
                        </a:schemeClr>
                      </a:solidFill>
                    </a:ln>
                  </pic:spPr>
                </pic:pic>
              </a:graphicData>
            </a:graphic>
          </wp:inline>
        </w:drawing>
      </w:r>
    </w:p>
    <w:p w14:paraId="0E3BDD13"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90</w:t>
      </w:r>
      <w:r w:rsidR="00252C52">
        <w:rPr>
          <w:noProof/>
        </w:rPr>
        <w:fldChar w:fldCharType="end"/>
      </w:r>
      <w:r>
        <w:rPr>
          <w:rFonts w:hint="eastAsia"/>
        </w:rPr>
        <w:t>首次</w:t>
      </w:r>
      <w:r>
        <w:t>登录</w:t>
      </w:r>
    </w:p>
    <w:p w14:paraId="299CCE56" w14:textId="77777777" w:rsidR="00DF6FD7" w:rsidRDefault="00DF6FD7" w:rsidP="00DF6FD7"/>
    <w:p w14:paraId="7FA48810" w14:textId="77777777" w:rsidR="00DF6FD7" w:rsidRDefault="00DF6FD7" w:rsidP="00DF6FD7">
      <w:pPr>
        <w:keepNext/>
      </w:pPr>
      <w:r>
        <w:rPr>
          <w:noProof/>
        </w:rPr>
        <w:drawing>
          <wp:inline distT="0" distB="0" distL="0" distR="0" wp14:anchorId="20C7AA67" wp14:editId="26E0EF63">
            <wp:extent cx="2056130" cy="1519748"/>
            <wp:effectExtent l="0" t="0" r="1270" b="444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61664" cy="1523839"/>
                    </a:xfrm>
                    <a:prstGeom prst="rect">
                      <a:avLst/>
                    </a:prstGeom>
                  </pic:spPr>
                </pic:pic>
              </a:graphicData>
            </a:graphic>
          </wp:inline>
        </w:drawing>
      </w:r>
      <w:r>
        <w:rPr>
          <w:noProof/>
        </w:rPr>
        <w:drawing>
          <wp:inline distT="0" distB="0" distL="0" distR="0" wp14:anchorId="1E4C64C3" wp14:editId="73C23E5D">
            <wp:extent cx="2047875" cy="1513647"/>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53464" cy="1517778"/>
                    </a:xfrm>
                    <a:prstGeom prst="rect">
                      <a:avLst/>
                    </a:prstGeom>
                  </pic:spPr>
                </pic:pic>
              </a:graphicData>
            </a:graphic>
          </wp:inline>
        </w:drawing>
      </w:r>
      <w:r>
        <w:rPr>
          <w:noProof/>
        </w:rPr>
        <w:drawing>
          <wp:inline distT="0" distB="0" distL="0" distR="0" wp14:anchorId="7DDF7875" wp14:editId="011D1852">
            <wp:extent cx="2038350" cy="1506607"/>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46210" cy="1512416"/>
                    </a:xfrm>
                    <a:prstGeom prst="rect">
                      <a:avLst/>
                    </a:prstGeom>
                  </pic:spPr>
                </pic:pic>
              </a:graphicData>
            </a:graphic>
          </wp:inline>
        </w:drawing>
      </w:r>
    </w:p>
    <w:p w14:paraId="6604D14F"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91</w:t>
      </w:r>
      <w:r w:rsidR="00252C52">
        <w:rPr>
          <w:noProof/>
        </w:rPr>
        <w:fldChar w:fldCharType="end"/>
      </w:r>
      <w:r>
        <w:t>提示弹窗</w:t>
      </w:r>
    </w:p>
    <w:p w14:paraId="61DEBB82" w14:textId="77777777" w:rsidR="00DF6FD7" w:rsidRDefault="00DF6FD7" w:rsidP="00DF6FD7">
      <w:r>
        <w:rPr>
          <w:rFonts w:hint="eastAsia"/>
        </w:rPr>
        <w:t xml:space="preserve">  </w:t>
      </w:r>
      <w:r>
        <w:t xml:space="preserve"> </w:t>
      </w:r>
    </w:p>
    <w:p w14:paraId="38CC5513" w14:textId="77777777" w:rsidR="00DF6FD7" w:rsidRDefault="00DF6FD7" w:rsidP="00DF6FD7"/>
    <w:p w14:paraId="11E8947E" w14:textId="77777777" w:rsidR="00DF6FD7" w:rsidRPr="00C96AD6" w:rsidRDefault="00DF6FD7" w:rsidP="00DF6FD7"/>
    <w:p w14:paraId="22957067" w14:textId="77777777" w:rsidR="00DF6FD7" w:rsidRPr="0045194C" w:rsidRDefault="00DF6FD7" w:rsidP="00DF6FD7">
      <w:pPr>
        <w:pStyle w:val="5"/>
        <w:rPr>
          <w:rFonts w:asciiTheme="minorEastAsia" w:hAnsiTheme="minorEastAsia"/>
        </w:rPr>
      </w:pPr>
      <w:bookmarkStart w:id="239" w:name="_Toc458791174"/>
      <w:r w:rsidRPr="0045194C">
        <w:rPr>
          <w:rFonts w:asciiTheme="minorEastAsia" w:hAnsiTheme="minorEastAsia" w:hint="eastAsia"/>
        </w:rPr>
        <w:lastRenderedPageBreak/>
        <w:t>界面元素</w:t>
      </w:r>
      <w:bookmarkEnd w:id="239"/>
    </w:p>
    <w:p w14:paraId="5A05F5F5"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9</w:t>
      </w:r>
      <w:r w:rsidR="00252C52">
        <w:rPr>
          <w:noProof/>
        </w:rPr>
        <w:fldChar w:fldCharType="end"/>
      </w:r>
      <w:r>
        <w:rPr>
          <w:rFonts w:hint="eastAsia"/>
        </w:rPr>
        <w:t>非</w:t>
      </w:r>
      <w:r>
        <w:t>首次登录</w:t>
      </w:r>
    </w:p>
    <w:tbl>
      <w:tblPr>
        <w:tblStyle w:val="ad"/>
        <w:tblW w:w="0" w:type="auto"/>
        <w:tblLook w:val="04A0" w:firstRow="1" w:lastRow="0" w:firstColumn="1" w:lastColumn="0" w:noHBand="0" w:noVBand="1"/>
      </w:tblPr>
      <w:tblGrid>
        <w:gridCol w:w="1773"/>
        <w:gridCol w:w="1806"/>
        <w:gridCol w:w="6157"/>
      </w:tblGrid>
      <w:tr w:rsidR="00DF6FD7" w:rsidRPr="0045194C" w14:paraId="5C195758" w14:textId="77777777" w:rsidTr="0066244A">
        <w:trPr>
          <w:trHeight w:val="567"/>
        </w:trPr>
        <w:tc>
          <w:tcPr>
            <w:tcW w:w="1773" w:type="dxa"/>
            <w:shd w:val="clear" w:color="auto" w:fill="D9D9D9" w:themeFill="background1" w:themeFillShade="D9"/>
            <w:vAlign w:val="center"/>
          </w:tcPr>
          <w:p w14:paraId="31B9B057"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BAEC881"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B4EE0F8"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0C16B7D5" w14:textId="77777777" w:rsidTr="0066244A">
        <w:tc>
          <w:tcPr>
            <w:tcW w:w="1773" w:type="dxa"/>
            <w:vAlign w:val="center"/>
          </w:tcPr>
          <w:p w14:paraId="5338AF39" w14:textId="77777777" w:rsidR="00DF6FD7" w:rsidRDefault="00DF6FD7" w:rsidP="0066244A">
            <w:pPr>
              <w:jc w:val="center"/>
              <w:rPr>
                <w:rFonts w:asciiTheme="minorEastAsia" w:hAnsiTheme="minorEastAsia"/>
              </w:rPr>
            </w:pPr>
            <w:r>
              <w:rPr>
                <w:rFonts w:hint="eastAsia"/>
              </w:rPr>
              <w:t>非</w:t>
            </w:r>
            <w:r>
              <w:t>首次登录页</w:t>
            </w:r>
          </w:p>
        </w:tc>
        <w:tc>
          <w:tcPr>
            <w:tcW w:w="1806" w:type="dxa"/>
            <w:vAlign w:val="center"/>
          </w:tcPr>
          <w:p w14:paraId="40A6F8E5" w14:textId="77777777" w:rsidR="00DF6FD7" w:rsidRDefault="00DF6FD7" w:rsidP="0066244A">
            <w:pPr>
              <w:jc w:val="center"/>
              <w:rPr>
                <w:rFonts w:asciiTheme="minorEastAsia" w:hAnsiTheme="minorEastAsia"/>
              </w:rPr>
            </w:pPr>
            <w:r>
              <w:rPr>
                <w:rFonts w:hint="eastAsia"/>
              </w:rPr>
              <w:t>初始化</w:t>
            </w:r>
            <w:r>
              <w:t>说明</w:t>
            </w:r>
          </w:p>
        </w:tc>
        <w:tc>
          <w:tcPr>
            <w:tcW w:w="6157" w:type="dxa"/>
            <w:vAlign w:val="center"/>
          </w:tcPr>
          <w:p w14:paraId="60A74534" w14:textId="77777777" w:rsidR="00DF6FD7" w:rsidRPr="00021530" w:rsidRDefault="00DF6FD7" w:rsidP="0066244A">
            <w:pPr>
              <w:rPr>
                <w:rFonts w:asciiTheme="minorEastAsia" w:hAnsiTheme="minorEastAsia"/>
              </w:rPr>
            </w:pPr>
            <w:r>
              <w:rPr>
                <w:rFonts w:hint="eastAsia"/>
              </w:rPr>
              <w:t>APP</w:t>
            </w:r>
            <w:r>
              <w:rPr>
                <w:rFonts w:hint="eastAsia"/>
              </w:rPr>
              <w:t>启动</w:t>
            </w:r>
            <w:r>
              <w:t>完成后会收集本地登录用户信息，查到最后一个登录用户，如果这个用户没有签退则</w:t>
            </w:r>
            <w:r>
              <w:rPr>
                <w:rFonts w:hint="eastAsia"/>
              </w:rPr>
              <w:t>直接</w:t>
            </w:r>
            <w:r>
              <w:t>进入首页，做静默身份校验</w:t>
            </w:r>
            <w:r>
              <w:rPr>
                <w:rFonts w:hint="eastAsia"/>
              </w:rPr>
              <w:t>（获取最后一个登录用户</w:t>
            </w:r>
            <w:r>
              <w:t>信息</w:t>
            </w:r>
            <w:r>
              <w:rPr>
                <w:rFonts w:hint="eastAsia"/>
              </w:rPr>
              <w:t>）</w:t>
            </w:r>
            <w:r>
              <w:t>；如果用户签退了</w:t>
            </w:r>
            <w:r>
              <w:rPr>
                <w:rFonts w:hint="eastAsia"/>
              </w:rPr>
              <w:t>，</w:t>
            </w:r>
            <w:r>
              <w:t>则自动加载这个用户的头像和手机号码</w:t>
            </w:r>
            <w:r>
              <w:rPr>
                <w:rFonts w:hint="eastAsia"/>
              </w:rPr>
              <w:t>展示</w:t>
            </w:r>
            <w:r>
              <w:t>在</w:t>
            </w:r>
            <w:r>
              <w:rPr>
                <w:rFonts w:hint="eastAsia"/>
              </w:rPr>
              <w:t>登录</w:t>
            </w:r>
            <w:r>
              <w:t>界面</w:t>
            </w:r>
          </w:p>
        </w:tc>
      </w:tr>
      <w:tr w:rsidR="00DF6FD7" w:rsidRPr="0045194C" w14:paraId="787477B2" w14:textId="77777777" w:rsidTr="0066244A">
        <w:tc>
          <w:tcPr>
            <w:tcW w:w="1773" w:type="dxa"/>
            <w:vMerge w:val="restart"/>
            <w:vAlign w:val="center"/>
          </w:tcPr>
          <w:p w14:paraId="5E9714FC" w14:textId="77777777" w:rsidR="00DF6FD7" w:rsidRPr="0045194C" w:rsidRDefault="00DF6FD7" w:rsidP="0066244A">
            <w:pPr>
              <w:jc w:val="center"/>
              <w:rPr>
                <w:rFonts w:asciiTheme="minorEastAsia" w:hAnsiTheme="minorEastAsia"/>
              </w:rPr>
            </w:pPr>
            <w:r>
              <w:rPr>
                <w:rFonts w:asciiTheme="minorEastAsia" w:hAnsiTheme="minorEastAsia" w:hint="eastAsia"/>
              </w:rPr>
              <w:t>登录窗口</w:t>
            </w:r>
          </w:p>
        </w:tc>
        <w:tc>
          <w:tcPr>
            <w:tcW w:w="1806" w:type="dxa"/>
            <w:vAlign w:val="center"/>
          </w:tcPr>
          <w:p w14:paraId="650CE0A2" w14:textId="77777777" w:rsidR="00DF6FD7" w:rsidRPr="0045194C"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头像</w:t>
            </w:r>
          </w:p>
        </w:tc>
        <w:tc>
          <w:tcPr>
            <w:tcW w:w="6157" w:type="dxa"/>
            <w:vAlign w:val="center"/>
          </w:tcPr>
          <w:p w14:paraId="3A12A5EE" w14:textId="77777777" w:rsidR="00DF6FD7" w:rsidRPr="00021530" w:rsidRDefault="00DF6FD7" w:rsidP="0066244A">
            <w:pPr>
              <w:rPr>
                <w:rFonts w:asciiTheme="minorEastAsia" w:hAnsiTheme="minorEastAsia"/>
              </w:rPr>
            </w:pPr>
            <w:r w:rsidRPr="00021530">
              <w:rPr>
                <w:rFonts w:asciiTheme="minorEastAsia" w:hAnsiTheme="minorEastAsia" w:hint="eastAsia"/>
              </w:rPr>
              <w:t>非</w:t>
            </w:r>
            <w:r w:rsidRPr="00021530">
              <w:rPr>
                <w:rFonts w:asciiTheme="minorEastAsia" w:hAnsiTheme="minorEastAsia"/>
              </w:rPr>
              <w:t>首次登录的登录窗口，显示上一次退出之前司机的</w:t>
            </w:r>
            <w:r w:rsidRPr="00021530">
              <w:rPr>
                <w:rFonts w:asciiTheme="minorEastAsia" w:hAnsiTheme="minorEastAsia" w:hint="eastAsia"/>
              </w:rPr>
              <w:t>头像</w:t>
            </w:r>
            <w:r>
              <w:rPr>
                <w:rFonts w:asciiTheme="minorEastAsia" w:hAnsiTheme="minorEastAsia" w:hint="eastAsia"/>
              </w:rPr>
              <w:t>，显示</w:t>
            </w:r>
            <w:r>
              <w:rPr>
                <w:rFonts w:asciiTheme="minorEastAsia" w:hAnsiTheme="minorEastAsia"/>
              </w:rPr>
              <w:t>本地缓存上一次的头像信息</w:t>
            </w:r>
          </w:p>
        </w:tc>
      </w:tr>
      <w:tr w:rsidR="00DF6FD7" w:rsidRPr="0045194C" w14:paraId="0B61CD27" w14:textId="77777777" w:rsidTr="0066244A">
        <w:tc>
          <w:tcPr>
            <w:tcW w:w="1773" w:type="dxa"/>
            <w:vMerge/>
            <w:vAlign w:val="center"/>
          </w:tcPr>
          <w:p w14:paraId="2720D882" w14:textId="77777777" w:rsidR="00DF6FD7" w:rsidRPr="0045194C" w:rsidRDefault="00DF6FD7" w:rsidP="0066244A">
            <w:pPr>
              <w:jc w:val="center"/>
              <w:rPr>
                <w:rFonts w:asciiTheme="minorEastAsia" w:hAnsiTheme="minorEastAsia"/>
              </w:rPr>
            </w:pPr>
          </w:p>
        </w:tc>
        <w:tc>
          <w:tcPr>
            <w:tcW w:w="1806" w:type="dxa"/>
            <w:vAlign w:val="center"/>
          </w:tcPr>
          <w:p w14:paraId="321EBBFC" w14:textId="77777777" w:rsidR="00DF6FD7" w:rsidRPr="0045194C"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账号</w:t>
            </w:r>
          </w:p>
        </w:tc>
        <w:tc>
          <w:tcPr>
            <w:tcW w:w="6157" w:type="dxa"/>
            <w:vAlign w:val="center"/>
          </w:tcPr>
          <w:p w14:paraId="601E7455" w14:textId="77777777" w:rsidR="00DF6FD7" w:rsidRPr="0045194C" w:rsidRDefault="00DF6FD7" w:rsidP="0066244A">
            <w:pPr>
              <w:rPr>
                <w:rFonts w:asciiTheme="minorEastAsia" w:hAnsiTheme="minorEastAsia"/>
              </w:rPr>
            </w:pPr>
            <w:r>
              <w:rPr>
                <w:rFonts w:asciiTheme="minorEastAsia" w:hAnsiTheme="minorEastAsia" w:hint="eastAsia"/>
              </w:rPr>
              <w:t>本地</w:t>
            </w:r>
            <w:r>
              <w:rPr>
                <w:rFonts w:asciiTheme="minorEastAsia" w:hAnsiTheme="minorEastAsia"/>
              </w:rPr>
              <w:t>缓存账号信息，</w:t>
            </w:r>
            <w:r w:rsidRPr="003100D8">
              <w:rPr>
                <w:rFonts w:asciiTheme="minorEastAsia" w:hAnsiTheme="minorEastAsia"/>
              </w:rPr>
              <w:t>显示上一次退出之前司机账号</w:t>
            </w:r>
            <w:r>
              <w:rPr>
                <w:rFonts w:asciiTheme="minorEastAsia" w:hAnsiTheme="minorEastAsia" w:hint="eastAsia"/>
              </w:rPr>
              <w:t>，</w:t>
            </w:r>
            <w:r>
              <w:rPr>
                <w:rFonts w:asciiTheme="minorEastAsia" w:hAnsiTheme="minorEastAsia"/>
              </w:rPr>
              <w:t>显示为手机</w:t>
            </w:r>
            <w:r>
              <w:rPr>
                <w:rFonts w:asciiTheme="minorEastAsia" w:hAnsiTheme="minorEastAsia" w:hint="eastAsia"/>
              </w:rPr>
              <w:t>号</w:t>
            </w:r>
          </w:p>
        </w:tc>
      </w:tr>
      <w:tr w:rsidR="00DF6FD7" w:rsidRPr="0045194C" w14:paraId="179C6A37" w14:textId="77777777" w:rsidTr="0066244A">
        <w:tc>
          <w:tcPr>
            <w:tcW w:w="1773" w:type="dxa"/>
            <w:vMerge/>
            <w:vAlign w:val="center"/>
          </w:tcPr>
          <w:p w14:paraId="420816B4" w14:textId="77777777" w:rsidR="00DF6FD7" w:rsidRPr="0045194C" w:rsidRDefault="00DF6FD7" w:rsidP="0066244A">
            <w:pPr>
              <w:jc w:val="center"/>
              <w:rPr>
                <w:rFonts w:asciiTheme="minorEastAsia" w:hAnsiTheme="minorEastAsia"/>
              </w:rPr>
            </w:pPr>
          </w:p>
        </w:tc>
        <w:tc>
          <w:tcPr>
            <w:tcW w:w="1806" w:type="dxa"/>
            <w:vAlign w:val="center"/>
          </w:tcPr>
          <w:p w14:paraId="4B5BC072" w14:textId="77777777" w:rsidR="00DF6FD7" w:rsidRPr="0045194C" w:rsidRDefault="00DF6FD7" w:rsidP="0066244A">
            <w:pPr>
              <w:jc w:val="center"/>
              <w:rPr>
                <w:rFonts w:asciiTheme="minorEastAsia" w:hAnsiTheme="minorEastAsia"/>
              </w:rPr>
            </w:pPr>
            <w:r>
              <w:rPr>
                <w:rFonts w:asciiTheme="minorEastAsia" w:hAnsiTheme="minorEastAsia" w:hint="eastAsia"/>
              </w:rPr>
              <w:t>密码</w:t>
            </w:r>
          </w:p>
        </w:tc>
        <w:tc>
          <w:tcPr>
            <w:tcW w:w="6157" w:type="dxa"/>
            <w:vAlign w:val="center"/>
          </w:tcPr>
          <w:p w14:paraId="19F2B314" w14:textId="77777777" w:rsidR="00DF6FD7" w:rsidRPr="00150C4D" w:rsidRDefault="00DF6FD7" w:rsidP="00CC7801">
            <w:pPr>
              <w:pStyle w:val="ac"/>
              <w:numPr>
                <w:ilvl w:val="0"/>
                <w:numId w:val="759"/>
              </w:numPr>
              <w:ind w:firstLineChars="0"/>
              <w:rPr>
                <w:rFonts w:asciiTheme="minorEastAsia" w:hAnsiTheme="minorEastAsia"/>
              </w:rPr>
            </w:pPr>
            <w:r w:rsidRPr="00150C4D">
              <w:rPr>
                <w:rFonts w:asciiTheme="minorEastAsia" w:hAnsiTheme="minorEastAsia" w:hint="eastAsia"/>
              </w:rPr>
              <w:t>必填项</w:t>
            </w:r>
            <w:r w:rsidRPr="00150C4D">
              <w:rPr>
                <w:rFonts w:asciiTheme="minorEastAsia" w:hAnsiTheme="minorEastAsia"/>
              </w:rPr>
              <w:t>，</w:t>
            </w:r>
            <w:r>
              <w:rPr>
                <w:rFonts w:asciiTheme="minorEastAsia" w:hAnsiTheme="minorEastAsia" w:hint="eastAsia"/>
              </w:rPr>
              <w:t>参见密码</w:t>
            </w:r>
            <w:r>
              <w:rPr>
                <w:rFonts w:asciiTheme="minorEastAsia" w:hAnsiTheme="minorEastAsia"/>
              </w:rPr>
              <w:t>规范</w:t>
            </w:r>
          </w:p>
          <w:p w14:paraId="0ECCBBB1" w14:textId="77777777" w:rsidR="00DF6FD7" w:rsidRDefault="00DF6FD7" w:rsidP="00CC7801">
            <w:pPr>
              <w:pStyle w:val="ac"/>
              <w:numPr>
                <w:ilvl w:val="0"/>
                <w:numId w:val="759"/>
              </w:numPr>
              <w:ind w:firstLineChars="0"/>
              <w:rPr>
                <w:rFonts w:asciiTheme="minorEastAsia" w:hAnsiTheme="minorEastAsia"/>
              </w:rPr>
            </w:pPr>
            <w:r>
              <w:rPr>
                <w:rFonts w:asciiTheme="minorEastAsia" w:hAnsiTheme="minorEastAsia" w:hint="eastAsia"/>
              </w:rPr>
              <w:t>文本</w:t>
            </w:r>
            <w:r>
              <w:rPr>
                <w:rFonts w:asciiTheme="minorEastAsia" w:hAnsiTheme="minorEastAsia"/>
              </w:rPr>
              <w:t>输入框</w:t>
            </w:r>
            <w:r>
              <w:rPr>
                <w:rFonts w:asciiTheme="minorEastAsia" w:hAnsiTheme="minorEastAsia" w:hint="eastAsia"/>
              </w:rPr>
              <w:t>，</w:t>
            </w:r>
            <w:r>
              <w:rPr>
                <w:rFonts w:asciiTheme="minorEastAsia" w:hAnsiTheme="minorEastAsia"/>
              </w:rPr>
              <w:t>格式：</w:t>
            </w:r>
            <w:r>
              <w:rPr>
                <w:rFonts w:asciiTheme="minorEastAsia" w:hAnsiTheme="minorEastAsia" w:hint="eastAsia"/>
              </w:rPr>
              <w:t>大小写英文</w:t>
            </w:r>
            <w:r>
              <w:rPr>
                <w:rFonts w:asciiTheme="minorEastAsia" w:hAnsiTheme="minorEastAsia"/>
              </w:rPr>
              <w:t>字母、</w:t>
            </w:r>
            <w:r>
              <w:rPr>
                <w:rFonts w:asciiTheme="minorEastAsia" w:hAnsiTheme="minorEastAsia" w:hint="eastAsia"/>
              </w:rPr>
              <w:t>符号</w:t>
            </w:r>
            <w:r>
              <w:rPr>
                <w:rFonts w:asciiTheme="minorEastAsia" w:hAnsiTheme="minorEastAsia"/>
              </w:rPr>
              <w:t>、数字</w:t>
            </w:r>
            <w:r>
              <w:rPr>
                <w:rFonts w:asciiTheme="minorEastAsia" w:hAnsiTheme="minorEastAsia" w:hint="eastAsia"/>
              </w:rPr>
              <w:t>及</w:t>
            </w:r>
            <w:r>
              <w:rPr>
                <w:rFonts w:asciiTheme="minorEastAsia" w:hAnsiTheme="minorEastAsia"/>
              </w:rPr>
              <w:t>组合</w:t>
            </w:r>
            <w:r>
              <w:rPr>
                <w:rFonts w:asciiTheme="minorEastAsia" w:hAnsiTheme="minorEastAsia" w:hint="eastAsia"/>
              </w:rPr>
              <w:t>，6</w:t>
            </w:r>
            <w:r>
              <w:rPr>
                <w:rFonts w:asciiTheme="minorEastAsia" w:hAnsiTheme="minorEastAsia"/>
              </w:rPr>
              <w:t>-16</w:t>
            </w:r>
            <w:r>
              <w:rPr>
                <w:rFonts w:asciiTheme="minorEastAsia" w:hAnsiTheme="minorEastAsia" w:hint="eastAsia"/>
              </w:rPr>
              <w:t>位，</w:t>
            </w:r>
            <w:r>
              <w:rPr>
                <w:rFonts w:asciiTheme="minorEastAsia" w:hAnsiTheme="minorEastAsia"/>
              </w:rPr>
              <w:t>隐藏显示</w:t>
            </w:r>
          </w:p>
          <w:p w14:paraId="5F493C55" w14:textId="77777777" w:rsidR="00DF6FD7" w:rsidRPr="009928FE" w:rsidRDefault="00DF6FD7" w:rsidP="00CC7801">
            <w:pPr>
              <w:pStyle w:val="ac"/>
              <w:numPr>
                <w:ilvl w:val="0"/>
                <w:numId w:val="759"/>
              </w:numPr>
              <w:ind w:firstLineChars="0"/>
              <w:rPr>
                <w:rFonts w:asciiTheme="minorEastAsia" w:hAnsiTheme="minorEastAsia"/>
              </w:rPr>
            </w:pPr>
            <w:r>
              <w:rPr>
                <w:rFonts w:asciiTheme="minorEastAsia" w:hAnsiTheme="minorEastAsia" w:hint="eastAsia"/>
              </w:rPr>
              <w:t>点击</w:t>
            </w:r>
            <w:r>
              <w:rPr>
                <w:rFonts w:asciiTheme="minorEastAsia" w:hAnsiTheme="minorEastAsia"/>
              </w:rPr>
              <w:t>输入框，</w:t>
            </w:r>
            <w:r>
              <w:rPr>
                <w:rFonts w:asciiTheme="minorEastAsia" w:hAnsiTheme="minorEastAsia" w:hint="eastAsia"/>
              </w:rPr>
              <w:t>下方</w:t>
            </w:r>
            <w:r>
              <w:rPr>
                <w:rFonts w:asciiTheme="minorEastAsia" w:hAnsiTheme="minorEastAsia"/>
              </w:rPr>
              <w:t>显示</w:t>
            </w:r>
            <w:r>
              <w:rPr>
                <w:rFonts w:asciiTheme="minorEastAsia" w:hAnsiTheme="minorEastAsia" w:hint="eastAsia"/>
              </w:rPr>
              <w:t>键盘</w:t>
            </w:r>
          </w:p>
        </w:tc>
      </w:tr>
      <w:tr w:rsidR="00DF6FD7" w:rsidRPr="0045194C" w14:paraId="51DBA80F" w14:textId="77777777" w:rsidTr="0066244A">
        <w:tc>
          <w:tcPr>
            <w:tcW w:w="1773" w:type="dxa"/>
            <w:vMerge w:val="restart"/>
            <w:vAlign w:val="center"/>
          </w:tcPr>
          <w:p w14:paraId="66A37195"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27494469" w14:textId="77777777" w:rsidR="00DF6FD7" w:rsidRPr="0045194C" w:rsidRDefault="00DF6FD7" w:rsidP="0066244A">
            <w:pPr>
              <w:jc w:val="center"/>
              <w:rPr>
                <w:rFonts w:asciiTheme="minorEastAsia" w:hAnsiTheme="minorEastAsia"/>
              </w:rPr>
            </w:pPr>
            <w:r>
              <w:rPr>
                <w:rFonts w:asciiTheme="minorEastAsia" w:hAnsiTheme="minorEastAsia" w:hint="eastAsia"/>
              </w:rPr>
              <w:t>登录</w:t>
            </w:r>
          </w:p>
        </w:tc>
        <w:tc>
          <w:tcPr>
            <w:tcW w:w="6157" w:type="dxa"/>
            <w:vAlign w:val="center"/>
          </w:tcPr>
          <w:p w14:paraId="40D23D79" w14:textId="77777777" w:rsidR="00DF6FD7" w:rsidRPr="0021581D" w:rsidRDefault="00DF6FD7" w:rsidP="00CC7801">
            <w:pPr>
              <w:pStyle w:val="ac"/>
              <w:numPr>
                <w:ilvl w:val="0"/>
                <w:numId w:val="760"/>
              </w:numPr>
              <w:ind w:firstLineChars="0"/>
              <w:rPr>
                <w:rFonts w:asciiTheme="minorEastAsia" w:hAnsiTheme="minorEastAsia"/>
              </w:rPr>
            </w:pPr>
            <w:r w:rsidRPr="0021581D">
              <w:rPr>
                <w:rFonts w:asciiTheme="minorEastAsia" w:hAnsiTheme="minorEastAsia"/>
              </w:rPr>
              <w:t>默认为不可点击状态，只有输入密码后才变成可点击状态</w:t>
            </w:r>
          </w:p>
          <w:p w14:paraId="5C8D0FD1" w14:textId="77777777" w:rsidR="00DF6FD7" w:rsidRDefault="00DF6FD7" w:rsidP="00CC7801">
            <w:pPr>
              <w:pStyle w:val="ac"/>
              <w:numPr>
                <w:ilvl w:val="0"/>
                <w:numId w:val="760"/>
              </w:numPr>
              <w:ind w:firstLineChars="0"/>
              <w:rPr>
                <w:rFonts w:asciiTheme="minorEastAsia" w:hAnsiTheme="minorEastAsia"/>
              </w:rPr>
            </w:pPr>
            <w:r>
              <w:rPr>
                <w:rFonts w:asciiTheme="minorEastAsia" w:hAnsiTheme="minorEastAsia" w:hint="eastAsia"/>
              </w:rPr>
              <w:t>点击</w:t>
            </w:r>
            <w:r>
              <w:rPr>
                <w:rFonts w:asciiTheme="minorEastAsia" w:hAnsiTheme="minorEastAsia"/>
              </w:rPr>
              <w:t>登录，显示登录状态</w:t>
            </w:r>
            <w:r>
              <w:rPr>
                <w:rFonts w:asciiTheme="minorEastAsia" w:hAnsiTheme="minorEastAsia" w:hint="eastAsia"/>
              </w:rPr>
              <w:t>浮窗，显示</w:t>
            </w:r>
            <w:r>
              <w:rPr>
                <w:rFonts w:asciiTheme="minorEastAsia" w:hAnsiTheme="minorEastAsia"/>
              </w:rPr>
              <w:t>提示</w:t>
            </w:r>
            <w:r>
              <w:rPr>
                <w:rFonts w:asciiTheme="minorEastAsia" w:hAnsiTheme="minorEastAsia" w:hint="eastAsia"/>
              </w:rPr>
              <w:t>“正在</w:t>
            </w:r>
            <w:r>
              <w:rPr>
                <w:rFonts w:asciiTheme="minorEastAsia" w:hAnsiTheme="minorEastAsia"/>
              </w:rPr>
              <w:t>登录…</w:t>
            </w:r>
            <w:r>
              <w:rPr>
                <w:rFonts w:asciiTheme="minorEastAsia" w:hAnsiTheme="minorEastAsia" w:hint="eastAsia"/>
              </w:rPr>
              <w:t>”</w:t>
            </w:r>
          </w:p>
          <w:p w14:paraId="2AA49BFE" w14:textId="77777777" w:rsidR="00DF6FD7" w:rsidRPr="00410A73" w:rsidRDefault="00DF6FD7" w:rsidP="00CC7801">
            <w:pPr>
              <w:pStyle w:val="ac"/>
              <w:numPr>
                <w:ilvl w:val="0"/>
                <w:numId w:val="760"/>
              </w:numPr>
              <w:ind w:firstLineChars="0"/>
              <w:rPr>
                <w:rFonts w:asciiTheme="minorEastAsia" w:hAnsiTheme="minorEastAsia"/>
              </w:rPr>
            </w:pPr>
            <w:r>
              <w:rPr>
                <w:rFonts w:asciiTheme="minorEastAsia" w:hAnsiTheme="minorEastAsia" w:hint="eastAsia"/>
              </w:rPr>
              <w:t>登录</w:t>
            </w:r>
            <w:r>
              <w:rPr>
                <w:rFonts w:asciiTheme="minorEastAsia" w:hAnsiTheme="minorEastAsia"/>
              </w:rPr>
              <w:t>成功</w:t>
            </w:r>
            <w:r>
              <w:rPr>
                <w:rFonts w:asciiTheme="minorEastAsia" w:hAnsiTheme="minorEastAsia" w:hint="eastAsia"/>
              </w:rPr>
              <w:t>，</w:t>
            </w:r>
            <w:r>
              <w:rPr>
                <w:rFonts w:asciiTheme="minorEastAsia" w:hAnsiTheme="minorEastAsia"/>
              </w:rPr>
              <w:t>则进入司机端主界面</w:t>
            </w:r>
            <w:r>
              <w:rPr>
                <w:rFonts w:asciiTheme="minorEastAsia" w:hAnsiTheme="minorEastAsia" w:hint="eastAsia"/>
              </w:rPr>
              <w:t>；</w:t>
            </w:r>
            <w:r w:rsidRPr="00410A73">
              <w:rPr>
                <w:rFonts w:asciiTheme="minorEastAsia" w:hAnsiTheme="minorEastAsia" w:hint="eastAsia"/>
              </w:rPr>
              <w:t>登录</w:t>
            </w:r>
            <w:r w:rsidRPr="00410A73">
              <w:rPr>
                <w:rFonts w:asciiTheme="minorEastAsia" w:hAnsiTheme="minorEastAsia"/>
              </w:rPr>
              <w:t>失败，提示失败信息：</w:t>
            </w:r>
          </w:p>
          <w:p w14:paraId="08013BAA" w14:textId="77777777" w:rsidR="00DF6FD7" w:rsidRDefault="00DF6FD7" w:rsidP="00CC7801">
            <w:pPr>
              <w:pStyle w:val="ac"/>
              <w:numPr>
                <w:ilvl w:val="1"/>
                <w:numId w:val="760"/>
              </w:numPr>
              <w:ind w:firstLineChars="0"/>
              <w:rPr>
                <w:rFonts w:asciiTheme="minorEastAsia" w:hAnsiTheme="minorEastAsia"/>
              </w:rPr>
            </w:pPr>
            <w:r>
              <w:rPr>
                <w:rFonts w:asciiTheme="minorEastAsia" w:hAnsiTheme="minorEastAsia" w:hint="eastAsia"/>
              </w:rPr>
              <w:t>密码</w:t>
            </w:r>
            <w:r>
              <w:rPr>
                <w:rFonts w:asciiTheme="minorEastAsia" w:hAnsiTheme="minorEastAsia"/>
              </w:rPr>
              <w:t>错误，则</w:t>
            </w:r>
            <w:r>
              <w:rPr>
                <w:rFonts w:asciiTheme="minorEastAsia" w:hAnsiTheme="minorEastAsia" w:hint="eastAsia"/>
              </w:rPr>
              <w:t>显示弹窗</w:t>
            </w:r>
            <w:r>
              <w:rPr>
                <w:rFonts w:asciiTheme="minorEastAsia" w:hAnsiTheme="minorEastAsia"/>
              </w:rPr>
              <w:t>提示</w:t>
            </w:r>
            <w:r>
              <w:rPr>
                <w:rFonts w:asciiTheme="minorEastAsia" w:hAnsiTheme="minorEastAsia" w:hint="eastAsia"/>
              </w:rPr>
              <w:t>：</w:t>
            </w:r>
            <w:r>
              <w:rPr>
                <w:rFonts w:asciiTheme="minorEastAsia" w:hAnsiTheme="minorEastAsia"/>
              </w:rPr>
              <w:t>“</w:t>
            </w:r>
            <w:r>
              <w:rPr>
                <w:rFonts w:asciiTheme="minorEastAsia" w:hAnsiTheme="minorEastAsia" w:hint="eastAsia"/>
              </w:rPr>
              <w:t>密码错误！</w:t>
            </w:r>
            <w:r>
              <w:rPr>
                <w:rFonts w:asciiTheme="minorEastAsia" w:hAnsiTheme="minorEastAsia"/>
              </w:rPr>
              <w:t>请重新输入”</w:t>
            </w:r>
          </w:p>
          <w:p w14:paraId="325A9AD0" w14:textId="77777777" w:rsidR="00DF6FD7" w:rsidRDefault="00DF6FD7" w:rsidP="00CC7801">
            <w:pPr>
              <w:pStyle w:val="ac"/>
              <w:numPr>
                <w:ilvl w:val="1"/>
                <w:numId w:val="760"/>
              </w:numPr>
              <w:ind w:firstLineChars="0"/>
              <w:rPr>
                <w:rFonts w:asciiTheme="minorEastAsia" w:hAnsiTheme="minorEastAsia"/>
              </w:rPr>
            </w:pPr>
            <w:r>
              <w:rPr>
                <w:rFonts w:asciiTheme="minorEastAsia" w:hAnsiTheme="minorEastAsia" w:hint="eastAsia"/>
              </w:rPr>
              <w:t>账号</w:t>
            </w:r>
            <w:r>
              <w:rPr>
                <w:rFonts w:asciiTheme="minorEastAsia" w:hAnsiTheme="minorEastAsia"/>
              </w:rPr>
              <w:t>不存在，则显示弹窗提示：</w:t>
            </w:r>
            <w:r>
              <w:rPr>
                <w:rFonts w:asciiTheme="minorEastAsia" w:hAnsiTheme="minorEastAsia" w:hint="eastAsia"/>
              </w:rPr>
              <w:t>“账号</w:t>
            </w:r>
            <w:r>
              <w:rPr>
                <w:rFonts w:asciiTheme="minorEastAsia" w:hAnsiTheme="minorEastAsia"/>
              </w:rPr>
              <w:t>不存在</w:t>
            </w:r>
            <w:r>
              <w:rPr>
                <w:rFonts w:asciiTheme="minorEastAsia" w:hAnsiTheme="minorEastAsia" w:hint="eastAsia"/>
              </w:rPr>
              <w:t>，</w:t>
            </w:r>
            <w:r>
              <w:rPr>
                <w:rFonts w:asciiTheme="minorEastAsia" w:hAnsiTheme="minorEastAsia"/>
              </w:rPr>
              <w:t>请与系统管理员联系</w:t>
            </w:r>
            <w:r>
              <w:rPr>
                <w:rFonts w:asciiTheme="minorEastAsia" w:hAnsiTheme="minorEastAsia" w:hint="eastAsia"/>
              </w:rPr>
              <w:t>”</w:t>
            </w:r>
          </w:p>
          <w:p w14:paraId="58F1DDED" w14:textId="77777777" w:rsidR="00DF6FD7" w:rsidRPr="0021581D" w:rsidRDefault="00DF6FD7" w:rsidP="00CC7801">
            <w:pPr>
              <w:pStyle w:val="ac"/>
              <w:numPr>
                <w:ilvl w:val="1"/>
                <w:numId w:val="760"/>
              </w:numPr>
              <w:ind w:firstLineChars="0"/>
              <w:rPr>
                <w:rFonts w:asciiTheme="minorEastAsia" w:hAnsiTheme="minorEastAsia"/>
              </w:rPr>
            </w:pPr>
            <w:r>
              <w:rPr>
                <w:rFonts w:asciiTheme="minorEastAsia" w:hAnsiTheme="minorEastAsia" w:hint="eastAsia"/>
              </w:rPr>
              <w:t>网络</w:t>
            </w:r>
            <w:r>
              <w:rPr>
                <w:rFonts w:asciiTheme="minorEastAsia" w:hAnsiTheme="minorEastAsia"/>
              </w:rPr>
              <w:t>问题，</w:t>
            </w:r>
            <w:r>
              <w:rPr>
                <w:rFonts w:asciiTheme="minorEastAsia" w:hAnsiTheme="minorEastAsia" w:hint="eastAsia"/>
              </w:rPr>
              <w:t>登录</w:t>
            </w:r>
            <w:r>
              <w:rPr>
                <w:rFonts w:asciiTheme="minorEastAsia" w:hAnsiTheme="minorEastAsia"/>
              </w:rPr>
              <w:t>失败，</w:t>
            </w:r>
            <w:r>
              <w:rPr>
                <w:rFonts w:asciiTheme="minorEastAsia" w:hAnsiTheme="minorEastAsia" w:hint="eastAsia"/>
              </w:rPr>
              <w:t>显示</w:t>
            </w:r>
            <w:r>
              <w:rPr>
                <w:rFonts w:asciiTheme="minorEastAsia" w:hAnsiTheme="minorEastAsia"/>
              </w:rPr>
              <w:t>失败弹窗。提示</w:t>
            </w:r>
            <w:r>
              <w:rPr>
                <w:rFonts w:asciiTheme="minorEastAsia" w:hAnsiTheme="minorEastAsia" w:hint="eastAsia"/>
              </w:rPr>
              <w:t>“网络</w:t>
            </w:r>
            <w:r>
              <w:rPr>
                <w:rFonts w:asciiTheme="minorEastAsia" w:hAnsiTheme="minorEastAsia"/>
              </w:rPr>
              <w:t>错误，请</w:t>
            </w:r>
            <w:r>
              <w:rPr>
                <w:rFonts w:asciiTheme="minorEastAsia" w:hAnsiTheme="minorEastAsia" w:hint="eastAsia"/>
              </w:rPr>
              <w:t>检查</w:t>
            </w:r>
            <w:r>
              <w:rPr>
                <w:rFonts w:asciiTheme="minorEastAsia" w:hAnsiTheme="minorEastAsia"/>
              </w:rPr>
              <w:t>网络后再试。</w:t>
            </w:r>
            <w:r>
              <w:rPr>
                <w:rFonts w:asciiTheme="minorEastAsia" w:hAnsiTheme="minorEastAsia" w:hint="eastAsia"/>
              </w:rPr>
              <w:t>”</w:t>
            </w:r>
          </w:p>
        </w:tc>
      </w:tr>
      <w:tr w:rsidR="00DF6FD7" w:rsidRPr="0045194C" w14:paraId="2AB06125" w14:textId="77777777" w:rsidTr="0066244A">
        <w:tc>
          <w:tcPr>
            <w:tcW w:w="1773" w:type="dxa"/>
            <w:vMerge/>
            <w:vAlign w:val="center"/>
          </w:tcPr>
          <w:p w14:paraId="72CB34EB" w14:textId="77777777" w:rsidR="00DF6FD7" w:rsidRDefault="00DF6FD7" w:rsidP="0066244A">
            <w:pPr>
              <w:jc w:val="center"/>
              <w:rPr>
                <w:rFonts w:asciiTheme="minorEastAsia" w:hAnsiTheme="minorEastAsia"/>
              </w:rPr>
            </w:pPr>
          </w:p>
        </w:tc>
        <w:tc>
          <w:tcPr>
            <w:tcW w:w="1806" w:type="dxa"/>
            <w:vAlign w:val="center"/>
          </w:tcPr>
          <w:p w14:paraId="78BA03AB" w14:textId="77777777" w:rsidR="00DF6FD7" w:rsidRDefault="00DF6FD7" w:rsidP="0066244A">
            <w:pPr>
              <w:jc w:val="center"/>
              <w:rPr>
                <w:rFonts w:asciiTheme="minorEastAsia" w:hAnsiTheme="minorEastAsia"/>
              </w:rPr>
            </w:pPr>
            <w:r>
              <w:rPr>
                <w:rFonts w:asciiTheme="minorEastAsia" w:hAnsiTheme="minorEastAsia" w:hint="eastAsia"/>
              </w:rPr>
              <w:t>更多</w:t>
            </w:r>
          </w:p>
        </w:tc>
        <w:tc>
          <w:tcPr>
            <w:tcW w:w="6157" w:type="dxa"/>
            <w:vAlign w:val="center"/>
          </w:tcPr>
          <w:p w14:paraId="132BB155" w14:textId="77777777" w:rsidR="00DF6FD7" w:rsidRDefault="00DF6FD7" w:rsidP="0066244A">
            <w:pPr>
              <w:rPr>
                <w:rFonts w:asciiTheme="minorEastAsia" w:hAnsiTheme="minorEastAsia"/>
              </w:rPr>
            </w:pPr>
            <w:r>
              <w:rPr>
                <w:rFonts w:asciiTheme="minorEastAsia" w:hAnsiTheme="minorEastAsia" w:hint="eastAsia"/>
              </w:rPr>
              <w:t>1、点击</w:t>
            </w:r>
            <w:r>
              <w:rPr>
                <w:rFonts w:asciiTheme="minorEastAsia" w:hAnsiTheme="minorEastAsia"/>
              </w:rPr>
              <w:t>更多，显示</w:t>
            </w:r>
            <w:r>
              <w:rPr>
                <w:rFonts w:asciiTheme="minorEastAsia" w:hAnsiTheme="minorEastAsia" w:hint="eastAsia"/>
              </w:rPr>
              <w:t>“切换</w:t>
            </w:r>
            <w:r>
              <w:rPr>
                <w:rFonts w:asciiTheme="minorEastAsia" w:hAnsiTheme="minorEastAsia"/>
              </w:rPr>
              <w:t>账号</w:t>
            </w:r>
            <w:r>
              <w:rPr>
                <w:rFonts w:asciiTheme="minorEastAsia" w:hAnsiTheme="minorEastAsia" w:hint="eastAsia"/>
              </w:rPr>
              <w:t>”、</w:t>
            </w:r>
            <w:r>
              <w:rPr>
                <w:rFonts w:asciiTheme="minorEastAsia" w:hAnsiTheme="minorEastAsia"/>
              </w:rPr>
              <w:t>“</w:t>
            </w:r>
            <w:r>
              <w:rPr>
                <w:rFonts w:asciiTheme="minorEastAsia" w:hAnsiTheme="minorEastAsia" w:hint="eastAsia"/>
              </w:rPr>
              <w:t>验证码</w:t>
            </w:r>
            <w:r>
              <w:rPr>
                <w:rFonts w:asciiTheme="minorEastAsia" w:hAnsiTheme="minorEastAsia"/>
              </w:rPr>
              <w:t>登录”“</w:t>
            </w:r>
            <w:r>
              <w:rPr>
                <w:rFonts w:asciiTheme="minorEastAsia" w:hAnsiTheme="minorEastAsia" w:hint="eastAsia"/>
              </w:rPr>
              <w:t>取消</w:t>
            </w:r>
            <w:r>
              <w:rPr>
                <w:rFonts w:asciiTheme="minorEastAsia" w:hAnsiTheme="minorEastAsia"/>
              </w:rPr>
              <w:t>”</w:t>
            </w:r>
            <w:r>
              <w:rPr>
                <w:rFonts w:asciiTheme="minorEastAsia" w:hAnsiTheme="minorEastAsia" w:hint="eastAsia"/>
              </w:rPr>
              <w:t>选项按钮</w:t>
            </w:r>
          </w:p>
          <w:p w14:paraId="0E3EC740" w14:textId="77777777" w:rsidR="00DF6FD7" w:rsidRDefault="00DF6FD7" w:rsidP="0066244A">
            <w:pPr>
              <w:rPr>
                <w:rFonts w:asciiTheme="minorEastAsia" w:hAnsiTheme="minorEastAsia"/>
              </w:rPr>
            </w:pPr>
            <w:r>
              <w:rPr>
                <w:rFonts w:asciiTheme="minorEastAsia" w:hAnsiTheme="minorEastAsia" w:hint="eastAsia"/>
              </w:rPr>
              <w:t>2、点击</w:t>
            </w:r>
            <w:r>
              <w:rPr>
                <w:rFonts w:asciiTheme="minorEastAsia" w:hAnsiTheme="minorEastAsia"/>
              </w:rPr>
              <w:t>“</w:t>
            </w:r>
            <w:r>
              <w:rPr>
                <w:rFonts w:asciiTheme="minorEastAsia" w:hAnsiTheme="minorEastAsia" w:hint="eastAsia"/>
              </w:rPr>
              <w:t>切换</w:t>
            </w:r>
            <w:r>
              <w:rPr>
                <w:rFonts w:asciiTheme="minorEastAsia" w:hAnsiTheme="minorEastAsia"/>
              </w:rPr>
              <w:t>账号”</w:t>
            </w:r>
            <w:r>
              <w:rPr>
                <w:rFonts w:asciiTheme="minorEastAsia" w:hAnsiTheme="minorEastAsia" w:hint="eastAsia"/>
              </w:rPr>
              <w:t>按钮</w:t>
            </w:r>
            <w:r>
              <w:rPr>
                <w:rFonts w:asciiTheme="minorEastAsia" w:hAnsiTheme="minorEastAsia"/>
              </w:rPr>
              <w:t>，页面切换为首次登录界面</w:t>
            </w:r>
          </w:p>
          <w:p w14:paraId="196E8CA9" w14:textId="77777777" w:rsidR="00DF6FD7" w:rsidRDefault="00DF6FD7" w:rsidP="0066244A">
            <w:pPr>
              <w:rPr>
                <w:rFonts w:asciiTheme="minorEastAsia" w:hAnsiTheme="minorEastAsia"/>
              </w:rPr>
            </w:pPr>
            <w:r>
              <w:rPr>
                <w:rFonts w:asciiTheme="minorEastAsia" w:hAnsiTheme="minorEastAsia" w:hint="eastAsia"/>
              </w:rPr>
              <w:t>3、点击</w:t>
            </w:r>
            <w:r>
              <w:rPr>
                <w:rFonts w:asciiTheme="minorEastAsia" w:hAnsiTheme="minorEastAsia"/>
              </w:rPr>
              <w:t>“</w:t>
            </w:r>
            <w:r>
              <w:rPr>
                <w:rFonts w:asciiTheme="minorEastAsia" w:hAnsiTheme="minorEastAsia" w:hint="eastAsia"/>
              </w:rPr>
              <w:t>验证码</w:t>
            </w:r>
            <w:r>
              <w:rPr>
                <w:rFonts w:asciiTheme="minorEastAsia" w:hAnsiTheme="minorEastAsia"/>
              </w:rPr>
              <w:t>登录”</w:t>
            </w:r>
            <w:r>
              <w:rPr>
                <w:rFonts w:asciiTheme="minorEastAsia" w:hAnsiTheme="minorEastAsia" w:hint="eastAsia"/>
              </w:rPr>
              <w:t>按钮</w:t>
            </w:r>
            <w:r>
              <w:rPr>
                <w:rFonts w:asciiTheme="minorEastAsia" w:hAnsiTheme="minorEastAsia"/>
              </w:rPr>
              <w:t>，页面切换为验证码登录界面</w:t>
            </w:r>
          </w:p>
          <w:p w14:paraId="411701E4" w14:textId="77777777" w:rsidR="00DF6FD7" w:rsidRDefault="00DF6FD7" w:rsidP="0066244A">
            <w:pPr>
              <w:rPr>
                <w:rFonts w:asciiTheme="minorEastAsia" w:hAnsiTheme="minorEastAsia"/>
              </w:rPr>
            </w:pPr>
            <w:r>
              <w:rPr>
                <w:rFonts w:asciiTheme="minorEastAsia" w:hAnsiTheme="minorEastAsia" w:hint="eastAsia"/>
              </w:rPr>
              <w:t>4、</w:t>
            </w:r>
            <w:r>
              <w:rPr>
                <w:rFonts w:asciiTheme="minorEastAsia" w:hAnsiTheme="minorEastAsia"/>
              </w:rPr>
              <w:t>点击“</w:t>
            </w:r>
            <w:r>
              <w:rPr>
                <w:rFonts w:asciiTheme="minorEastAsia" w:hAnsiTheme="minorEastAsia" w:hint="eastAsia"/>
              </w:rPr>
              <w:t>取消</w:t>
            </w:r>
            <w:r>
              <w:rPr>
                <w:rFonts w:asciiTheme="minorEastAsia" w:hAnsiTheme="minorEastAsia"/>
              </w:rPr>
              <w:t>”</w:t>
            </w:r>
            <w:r>
              <w:rPr>
                <w:rFonts w:asciiTheme="minorEastAsia" w:hAnsiTheme="minorEastAsia" w:hint="eastAsia"/>
              </w:rPr>
              <w:t>，</w:t>
            </w:r>
            <w:r>
              <w:rPr>
                <w:rFonts w:asciiTheme="minorEastAsia" w:hAnsiTheme="minorEastAsia"/>
              </w:rPr>
              <w:t>则关闭更多选项弹窗</w:t>
            </w:r>
          </w:p>
        </w:tc>
      </w:tr>
      <w:tr w:rsidR="00DF6FD7" w:rsidRPr="0045194C" w14:paraId="5619F4B8" w14:textId="77777777" w:rsidTr="0066244A">
        <w:tc>
          <w:tcPr>
            <w:tcW w:w="1773" w:type="dxa"/>
            <w:vMerge/>
            <w:vAlign w:val="center"/>
          </w:tcPr>
          <w:p w14:paraId="4B8B8FB3" w14:textId="77777777" w:rsidR="00DF6FD7" w:rsidRDefault="00DF6FD7" w:rsidP="0066244A">
            <w:pPr>
              <w:jc w:val="center"/>
              <w:rPr>
                <w:rFonts w:asciiTheme="minorEastAsia" w:hAnsiTheme="minorEastAsia"/>
              </w:rPr>
            </w:pPr>
          </w:p>
        </w:tc>
        <w:tc>
          <w:tcPr>
            <w:tcW w:w="1806" w:type="dxa"/>
            <w:vAlign w:val="center"/>
          </w:tcPr>
          <w:p w14:paraId="441495E7" w14:textId="77777777" w:rsidR="00DF6FD7" w:rsidRDefault="00DF6FD7" w:rsidP="0066244A">
            <w:pPr>
              <w:jc w:val="center"/>
              <w:rPr>
                <w:rFonts w:asciiTheme="minorEastAsia" w:hAnsiTheme="minorEastAsia"/>
              </w:rPr>
            </w:pPr>
            <w:r>
              <w:rPr>
                <w:rFonts w:asciiTheme="minorEastAsia" w:hAnsiTheme="minorEastAsia" w:hint="eastAsia"/>
              </w:rPr>
              <w:t>忘记</w:t>
            </w:r>
            <w:r>
              <w:rPr>
                <w:rFonts w:asciiTheme="minorEastAsia" w:hAnsiTheme="minorEastAsia"/>
              </w:rPr>
              <w:t>密码</w:t>
            </w:r>
          </w:p>
        </w:tc>
        <w:tc>
          <w:tcPr>
            <w:tcW w:w="6157" w:type="dxa"/>
            <w:vAlign w:val="center"/>
          </w:tcPr>
          <w:p w14:paraId="64C78A85" w14:textId="77777777" w:rsidR="00DF6FD7" w:rsidRPr="00A03F10" w:rsidRDefault="00DF6FD7" w:rsidP="0066244A">
            <w:pPr>
              <w:rPr>
                <w:rFonts w:asciiTheme="minorEastAsia" w:hAnsiTheme="minorEastAsia"/>
              </w:rPr>
            </w:pPr>
            <w:r w:rsidRPr="00A03F10">
              <w:rPr>
                <w:rFonts w:asciiTheme="minorEastAsia" w:hAnsiTheme="minorEastAsia" w:hint="eastAsia"/>
              </w:rPr>
              <w:t>点击“忘记</w:t>
            </w:r>
            <w:r w:rsidRPr="00A03F10">
              <w:rPr>
                <w:rFonts w:asciiTheme="minorEastAsia" w:hAnsiTheme="minorEastAsia"/>
              </w:rPr>
              <w:t>密码</w:t>
            </w:r>
            <w:r w:rsidRPr="00A03F10">
              <w:rPr>
                <w:rFonts w:asciiTheme="minorEastAsia" w:hAnsiTheme="minorEastAsia" w:hint="eastAsia"/>
              </w:rPr>
              <w:t>”</w:t>
            </w:r>
            <w:r w:rsidRPr="00A03F10">
              <w:rPr>
                <w:rFonts w:asciiTheme="minorEastAsia" w:hAnsiTheme="minorEastAsia"/>
              </w:rPr>
              <w:t>，</w:t>
            </w:r>
            <w:r w:rsidRPr="00A03F10">
              <w:rPr>
                <w:rFonts w:asciiTheme="minorEastAsia" w:hAnsiTheme="minorEastAsia" w:hint="eastAsia"/>
              </w:rPr>
              <w:t>弹出</w:t>
            </w:r>
            <w:r w:rsidRPr="00A03F10">
              <w:rPr>
                <w:rFonts w:asciiTheme="minorEastAsia" w:hAnsiTheme="minorEastAsia"/>
              </w:rPr>
              <w:t>忘记密码提示弹窗</w:t>
            </w:r>
          </w:p>
        </w:tc>
      </w:tr>
      <w:tr w:rsidR="00DF6FD7" w:rsidRPr="0045194C" w14:paraId="18493063" w14:textId="77777777" w:rsidTr="0066244A">
        <w:tc>
          <w:tcPr>
            <w:tcW w:w="1773" w:type="dxa"/>
            <w:vMerge w:val="restart"/>
            <w:vAlign w:val="center"/>
          </w:tcPr>
          <w:p w14:paraId="3CCE1FF8" w14:textId="77777777" w:rsidR="00DF6FD7" w:rsidRDefault="00DF6FD7" w:rsidP="0066244A">
            <w:pPr>
              <w:jc w:val="center"/>
              <w:rPr>
                <w:rFonts w:asciiTheme="minorEastAsia" w:hAnsiTheme="minorEastAsia"/>
              </w:rPr>
            </w:pPr>
            <w:r>
              <w:rPr>
                <w:rFonts w:asciiTheme="minorEastAsia" w:hAnsiTheme="minorEastAsia" w:hint="eastAsia"/>
              </w:rPr>
              <w:t>忘记</w:t>
            </w:r>
            <w:r>
              <w:rPr>
                <w:rFonts w:asciiTheme="minorEastAsia" w:hAnsiTheme="minorEastAsia"/>
              </w:rPr>
              <w:t>密码弹窗</w:t>
            </w:r>
          </w:p>
        </w:tc>
        <w:tc>
          <w:tcPr>
            <w:tcW w:w="1806" w:type="dxa"/>
            <w:vAlign w:val="center"/>
          </w:tcPr>
          <w:p w14:paraId="4AAD40DD" w14:textId="77777777" w:rsidR="00DF6FD7"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739E3AF8" w14:textId="77777777" w:rsidR="00DF6FD7" w:rsidRPr="004B19E8" w:rsidRDefault="00DF6FD7" w:rsidP="0066244A">
            <w:pPr>
              <w:rPr>
                <w:rFonts w:asciiTheme="minorEastAsia" w:hAnsiTheme="minorEastAsia"/>
              </w:rPr>
            </w:pPr>
            <w:r w:rsidRPr="004B19E8">
              <w:rPr>
                <w:rFonts w:asciiTheme="minorEastAsia" w:hAnsiTheme="minorEastAsia" w:hint="eastAsia"/>
              </w:rPr>
              <w:t>显示</w:t>
            </w:r>
            <w:r w:rsidRPr="004B19E8">
              <w:rPr>
                <w:rFonts w:asciiTheme="minorEastAsia" w:hAnsiTheme="minorEastAsia"/>
              </w:rPr>
              <w:t>提示内容“</w:t>
            </w:r>
            <w:r w:rsidRPr="004B19E8">
              <w:rPr>
                <w:rFonts w:asciiTheme="minorEastAsia" w:hAnsiTheme="minorEastAsia" w:hint="eastAsia"/>
              </w:rPr>
              <w:t>忘记</w:t>
            </w:r>
            <w:r w:rsidRPr="004B19E8">
              <w:rPr>
                <w:rFonts w:asciiTheme="minorEastAsia" w:hAnsiTheme="minorEastAsia"/>
              </w:rPr>
              <w:t>密码请联系管理员重置密码”</w:t>
            </w:r>
          </w:p>
        </w:tc>
      </w:tr>
      <w:tr w:rsidR="00DF6FD7" w:rsidRPr="0045194C" w14:paraId="1CFB5927" w14:textId="77777777" w:rsidTr="0066244A">
        <w:tc>
          <w:tcPr>
            <w:tcW w:w="1773" w:type="dxa"/>
            <w:vMerge/>
            <w:vAlign w:val="center"/>
          </w:tcPr>
          <w:p w14:paraId="4AD1F5D8" w14:textId="77777777" w:rsidR="00DF6FD7" w:rsidRDefault="00DF6FD7" w:rsidP="0066244A">
            <w:pPr>
              <w:jc w:val="center"/>
              <w:rPr>
                <w:rFonts w:asciiTheme="minorEastAsia" w:hAnsiTheme="minorEastAsia"/>
              </w:rPr>
            </w:pPr>
          </w:p>
        </w:tc>
        <w:tc>
          <w:tcPr>
            <w:tcW w:w="1806" w:type="dxa"/>
            <w:vAlign w:val="center"/>
          </w:tcPr>
          <w:p w14:paraId="73D13BED" w14:textId="77777777" w:rsidR="00DF6FD7" w:rsidRDefault="00DF6FD7" w:rsidP="0066244A">
            <w:pPr>
              <w:jc w:val="center"/>
              <w:rPr>
                <w:rFonts w:asciiTheme="minorEastAsia" w:hAnsiTheme="minorEastAsia"/>
              </w:rPr>
            </w:pPr>
            <w:r>
              <w:rPr>
                <w:rFonts w:asciiTheme="minorEastAsia" w:hAnsiTheme="minorEastAsia" w:hint="eastAsia"/>
              </w:rPr>
              <w:t>知道了</w:t>
            </w:r>
          </w:p>
        </w:tc>
        <w:tc>
          <w:tcPr>
            <w:tcW w:w="6157" w:type="dxa"/>
            <w:vAlign w:val="center"/>
          </w:tcPr>
          <w:p w14:paraId="3CF4F8D8"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，关闭忘记密码弹窗，停留在</w:t>
            </w:r>
            <w:r>
              <w:rPr>
                <w:rFonts w:asciiTheme="minorEastAsia" w:hAnsiTheme="minorEastAsia" w:hint="eastAsia"/>
              </w:rPr>
              <w:t>当前</w:t>
            </w:r>
            <w:r>
              <w:rPr>
                <w:rFonts w:asciiTheme="minorEastAsia" w:hAnsiTheme="minorEastAsia"/>
              </w:rPr>
              <w:t>登录界面</w:t>
            </w:r>
          </w:p>
        </w:tc>
      </w:tr>
      <w:tr w:rsidR="00DF6FD7" w:rsidRPr="0045194C" w14:paraId="0E56CDAF" w14:textId="77777777" w:rsidTr="0066244A">
        <w:tc>
          <w:tcPr>
            <w:tcW w:w="1773" w:type="dxa"/>
            <w:vMerge/>
            <w:vAlign w:val="center"/>
          </w:tcPr>
          <w:p w14:paraId="7197E91C" w14:textId="77777777" w:rsidR="00DF6FD7" w:rsidRDefault="00DF6FD7" w:rsidP="0066244A">
            <w:pPr>
              <w:jc w:val="center"/>
              <w:rPr>
                <w:rFonts w:asciiTheme="minorEastAsia" w:hAnsiTheme="minorEastAsia"/>
              </w:rPr>
            </w:pPr>
          </w:p>
        </w:tc>
        <w:tc>
          <w:tcPr>
            <w:tcW w:w="1806" w:type="dxa"/>
            <w:vAlign w:val="center"/>
          </w:tcPr>
          <w:p w14:paraId="6BD6BCFF" w14:textId="77777777" w:rsidR="00DF6FD7" w:rsidRDefault="00DF6FD7" w:rsidP="0066244A">
            <w:pPr>
              <w:jc w:val="center"/>
              <w:rPr>
                <w:rFonts w:asciiTheme="minorEastAsia" w:hAnsiTheme="minorEastAsia"/>
              </w:rPr>
            </w:pPr>
            <w:r>
              <w:rPr>
                <w:rFonts w:asciiTheme="minorEastAsia" w:hAnsiTheme="minorEastAsia" w:hint="eastAsia"/>
              </w:rPr>
              <w:t>拨打</w:t>
            </w:r>
            <w:r>
              <w:rPr>
                <w:rFonts w:asciiTheme="minorEastAsia" w:hAnsiTheme="minorEastAsia"/>
              </w:rPr>
              <w:t>客服电话</w:t>
            </w:r>
          </w:p>
        </w:tc>
        <w:tc>
          <w:tcPr>
            <w:tcW w:w="6157" w:type="dxa"/>
            <w:vAlign w:val="center"/>
          </w:tcPr>
          <w:p w14:paraId="281D7D25"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w:t>
            </w:r>
            <w:r>
              <w:rPr>
                <w:rFonts w:asciiTheme="minorEastAsia" w:hAnsiTheme="minorEastAsia" w:hint="eastAsia"/>
              </w:rPr>
              <w:t>把</w:t>
            </w:r>
            <w:r>
              <w:rPr>
                <w:rFonts w:asciiTheme="minorEastAsia" w:hAnsiTheme="minorEastAsia"/>
              </w:rPr>
              <w:t>客服号码传到</w:t>
            </w:r>
            <w:r>
              <w:rPr>
                <w:rFonts w:asciiTheme="minorEastAsia" w:hAnsiTheme="minorEastAsia" w:hint="eastAsia"/>
              </w:rPr>
              <w:t>拨号盘</w:t>
            </w:r>
            <w:r>
              <w:rPr>
                <w:rFonts w:asciiTheme="minorEastAsia" w:hAnsiTheme="minorEastAsia"/>
              </w:rPr>
              <w:t>，跳转到拨号界面</w:t>
            </w:r>
          </w:p>
        </w:tc>
      </w:tr>
    </w:tbl>
    <w:p w14:paraId="331D72DD" w14:textId="77777777" w:rsidR="00DF6FD7" w:rsidRDefault="00DF6FD7" w:rsidP="00DF6FD7">
      <w:pPr>
        <w:rPr>
          <w:rFonts w:asciiTheme="minorEastAsia" w:hAnsiTheme="minorEastAsia"/>
        </w:rPr>
      </w:pPr>
    </w:p>
    <w:p w14:paraId="0BCC5C49"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10</w:t>
      </w:r>
      <w:r w:rsidR="00252C52">
        <w:rPr>
          <w:noProof/>
        </w:rPr>
        <w:fldChar w:fldCharType="end"/>
      </w:r>
      <w:r>
        <w:rPr>
          <w:rFonts w:hint="eastAsia"/>
        </w:rPr>
        <w:t>首次</w:t>
      </w:r>
      <w:r>
        <w:t>登录</w:t>
      </w:r>
    </w:p>
    <w:tbl>
      <w:tblPr>
        <w:tblStyle w:val="ad"/>
        <w:tblW w:w="0" w:type="auto"/>
        <w:tblLook w:val="04A0" w:firstRow="1" w:lastRow="0" w:firstColumn="1" w:lastColumn="0" w:noHBand="0" w:noVBand="1"/>
      </w:tblPr>
      <w:tblGrid>
        <w:gridCol w:w="1773"/>
        <w:gridCol w:w="1806"/>
        <w:gridCol w:w="6157"/>
      </w:tblGrid>
      <w:tr w:rsidR="00DF6FD7" w:rsidRPr="0045194C" w14:paraId="4CA9AC0A" w14:textId="77777777" w:rsidTr="0066244A">
        <w:trPr>
          <w:trHeight w:val="567"/>
        </w:trPr>
        <w:tc>
          <w:tcPr>
            <w:tcW w:w="1773" w:type="dxa"/>
            <w:shd w:val="clear" w:color="auto" w:fill="D9D9D9" w:themeFill="background1" w:themeFillShade="D9"/>
            <w:vAlign w:val="center"/>
          </w:tcPr>
          <w:p w14:paraId="39FD0163"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A2AF48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CF3B669"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47E91B3B" w14:textId="77777777" w:rsidTr="0066244A">
        <w:tc>
          <w:tcPr>
            <w:tcW w:w="1773" w:type="dxa"/>
            <w:vMerge w:val="restart"/>
            <w:vAlign w:val="center"/>
          </w:tcPr>
          <w:p w14:paraId="2439E9EE" w14:textId="77777777" w:rsidR="00DF6FD7" w:rsidRDefault="00DF6FD7" w:rsidP="0066244A">
            <w:pPr>
              <w:jc w:val="center"/>
              <w:rPr>
                <w:rFonts w:asciiTheme="minorEastAsia" w:hAnsiTheme="minorEastAsia"/>
              </w:rPr>
            </w:pPr>
          </w:p>
          <w:p w14:paraId="5CD01152" w14:textId="77777777" w:rsidR="00DF6FD7" w:rsidRDefault="00DF6FD7" w:rsidP="0066244A">
            <w:pPr>
              <w:jc w:val="center"/>
              <w:rPr>
                <w:rFonts w:asciiTheme="minorEastAsia" w:hAnsiTheme="minorEastAsia"/>
              </w:rPr>
            </w:pPr>
          </w:p>
          <w:p w14:paraId="35356A08" w14:textId="77777777" w:rsidR="00DF6FD7" w:rsidRDefault="00DF6FD7" w:rsidP="0066244A">
            <w:pPr>
              <w:jc w:val="center"/>
              <w:rPr>
                <w:rFonts w:asciiTheme="minorEastAsia" w:hAnsiTheme="minorEastAsia"/>
              </w:rPr>
            </w:pPr>
          </w:p>
          <w:p w14:paraId="5D317651" w14:textId="77777777" w:rsidR="00DF6FD7" w:rsidRPr="0045194C" w:rsidRDefault="00DF6FD7" w:rsidP="0066244A">
            <w:pPr>
              <w:jc w:val="center"/>
              <w:rPr>
                <w:rFonts w:asciiTheme="minorEastAsia" w:hAnsiTheme="minorEastAsia"/>
              </w:rPr>
            </w:pPr>
            <w:r>
              <w:rPr>
                <w:rFonts w:asciiTheme="minorEastAsia" w:hAnsiTheme="minorEastAsia" w:hint="eastAsia"/>
              </w:rPr>
              <w:t>登录</w:t>
            </w:r>
            <w:r>
              <w:rPr>
                <w:rFonts w:asciiTheme="minorEastAsia" w:hAnsiTheme="minorEastAsia"/>
              </w:rPr>
              <w:t>界面</w:t>
            </w:r>
          </w:p>
        </w:tc>
        <w:tc>
          <w:tcPr>
            <w:tcW w:w="1806" w:type="dxa"/>
            <w:vAlign w:val="center"/>
          </w:tcPr>
          <w:p w14:paraId="4D94F138" w14:textId="77777777" w:rsidR="00DF6FD7" w:rsidRPr="0045194C"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65F6CB7B" w14:textId="77777777" w:rsidR="00DF6FD7" w:rsidRPr="0045194C" w:rsidRDefault="00DF6FD7" w:rsidP="0066244A">
            <w:pPr>
              <w:rPr>
                <w:rFonts w:asciiTheme="minorEastAsia" w:hAnsiTheme="minorEastAsia"/>
              </w:rPr>
            </w:pPr>
            <w:r>
              <w:rPr>
                <w:rFonts w:asciiTheme="minorEastAsia" w:hAnsiTheme="minorEastAsia" w:hint="eastAsia"/>
              </w:rPr>
              <w:t>司机端的</w:t>
            </w:r>
            <w:r>
              <w:rPr>
                <w:rFonts w:asciiTheme="minorEastAsia" w:hAnsiTheme="minorEastAsia"/>
              </w:rPr>
              <w:t>账号和密码由租赁端超管</w:t>
            </w:r>
            <w:r>
              <w:rPr>
                <w:rFonts w:asciiTheme="minorEastAsia" w:hAnsiTheme="minorEastAsia" w:hint="eastAsia"/>
              </w:rPr>
              <w:t>创建</w:t>
            </w:r>
            <w:r>
              <w:rPr>
                <w:rFonts w:asciiTheme="minorEastAsia" w:hAnsiTheme="minorEastAsia"/>
              </w:rPr>
              <w:t>分配</w:t>
            </w:r>
          </w:p>
        </w:tc>
      </w:tr>
      <w:tr w:rsidR="00DF6FD7" w:rsidRPr="0045194C" w14:paraId="24F7A487" w14:textId="77777777" w:rsidTr="0066244A">
        <w:tc>
          <w:tcPr>
            <w:tcW w:w="1773" w:type="dxa"/>
            <w:vMerge/>
            <w:vAlign w:val="center"/>
          </w:tcPr>
          <w:p w14:paraId="54C66F56" w14:textId="77777777" w:rsidR="00DF6FD7" w:rsidRPr="0045194C" w:rsidRDefault="00DF6FD7" w:rsidP="0066244A">
            <w:pPr>
              <w:jc w:val="center"/>
              <w:rPr>
                <w:rFonts w:asciiTheme="minorEastAsia" w:hAnsiTheme="minorEastAsia"/>
              </w:rPr>
            </w:pPr>
          </w:p>
        </w:tc>
        <w:tc>
          <w:tcPr>
            <w:tcW w:w="1806" w:type="dxa"/>
            <w:vAlign w:val="center"/>
          </w:tcPr>
          <w:p w14:paraId="5BAA2C54" w14:textId="77777777" w:rsidR="00DF6FD7" w:rsidRPr="0045194C" w:rsidRDefault="00DF6FD7" w:rsidP="0066244A">
            <w:pPr>
              <w:jc w:val="center"/>
              <w:rPr>
                <w:rFonts w:asciiTheme="minorEastAsia" w:hAnsiTheme="minorEastAsia"/>
              </w:rPr>
            </w:pPr>
            <w:r>
              <w:rPr>
                <w:rFonts w:asciiTheme="minorEastAsia" w:hAnsiTheme="minorEastAsia" w:hint="eastAsia"/>
              </w:rPr>
              <w:t>账号</w:t>
            </w:r>
          </w:p>
        </w:tc>
        <w:tc>
          <w:tcPr>
            <w:tcW w:w="6157" w:type="dxa"/>
            <w:vAlign w:val="center"/>
          </w:tcPr>
          <w:p w14:paraId="2A73768C" w14:textId="77777777" w:rsidR="00DF6FD7" w:rsidRPr="00661973" w:rsidRDefault="00DF6FD7" w:rsidP="00CC7801">
            <w:pPr>
              <w:pStyle w:val="ac"/>
              <w:numPr>
                <w:ilvl w:val="0"/>
                <w:numId w:val="761"/>
              </w:numPr>
              <w:ind w:firstLineChars="0"/>
              <w:rPr>
                <w:rFonts w:asciiTheme="minorEastAsia" w:hAnsiTheme="minorEastAsia"/>
              </w:rPr>
            </w:pPr>
            <w:r w:rsidRPr="00661973">
              <w:rPr>
                <w:rFonts w:asciiTheme="minorEastAsia" w:hAnsiTheme="minorEastAsia" w:hint="eastAsia"/>
              </w:rPr>
              <w:t>账号</w:t>
            </w:r>
            <w:r w:rsidRPr="00661973">
              <w:rPr>
                <w:rFonts w:asciiTheme="minorEastAsia" w:hAnsiTheme="minorEastAsia"/>
              </w:rPr>
              <w:t>显示“86+”</w:t>
            </w:r>
            <w:r w:rsidRPr="00661973">
              <w:rPr>
                <w:rFonts w:asciiTheme="minorEastAsia" w:hAnsiTheme="minorEastAsia" w:hint="eastAsia"/>
              </w:rPr>
              <w:t>，</w:t>
            </w:r>
            <w:r w:rsidRPr="00661973">
              <w:rPr>
                <w:rFonts w:asciiTheme="minorEastAsia" w:hAnsiTheme="minorEastAsia"/>
              </w:rPr>
              <w:t>文本框弱提示“</w:t>
            </w:r>
            <w:r w:rsidRPr="00661973">
              <w:rPr>
                <w:rFonts w:asciiTheme="minorEastAsia" w:hAnsiTheme="minorEastAsia" w:hint="eastAsia"/>
              </w:rPr>
              <w:t>手机号</w:t>
            </w:r>
            <w:r w:rsidRPr="00661973">
              <w:rPr>
                <w:rFonts w:asciiTheme="minorEastAsia" w:hAnsiTheme="minorEastAsia"/>
              </w:rPr>
              <w:t>”</w:t>
            </w:r>
          </w:p>
          <w:p w14:paraId="2A979F25" w14:textId="77777777" w:rsidR="00DF6FD7" w:rsidRDefault="00DF6FD7" w:rsidP="00CC7801">
            <w:pPr>
              <w:pStyle w:val="ac"/>
              <w:numPr>
                <w:ilvl w:val="0"/>
                <w:numId w:val="761"/>
              </w:numPr>
              <w:ind w:firstLineChars="0"/>
              <w:rPr>
                <w:rFonts w:asciiTheme="minorEastAsia" w:hAnsiTheme="minorEastAsia"/>
              </w:rPr>
            </w:pPr>
            <w:r>
              <w:rPr>
                <w:rFonts w:asciiTheme="minorEastAsia" w:hAnsiTheme="minorEastAsia" w:hint="eastAsia"/>
              </w:rPr>
              <w:t>必填项</w:t>
            </w:r>
            <w:r>
              <w:rPr>
                <w:rFonts w:asciiTheme="minorEastAsia" w:hAnsiTheme="minorEastAsia"/>
              </w:rPr>
              <w:t>，</w:t>
            </w:r>
            <w:r>
              <w:rPr>
                <w:rFonts w:asciiTheme="minorEastAsia" w:hAnsiTheme="minorEastAsia" w:hint="eastAsia"/>
              </w:rPr>
              <w:t>账号</w:t>
            </w:r>
            <w:r>
              <w:rPr>
                <w:rFonts w:asciiTheme="minorEastAsia" w:hAnsiTheme="minorEastAsia"/>
              </w:rPr>
              <w:t>格式</w:t>
            </w:r>
            <w:r>
              <w:rPr>
                <w:rFonts w:asciiTheme="minorEastAsia" w:hAnsiTheme="minorEastAsia" w:hint="eastAsia"/>
              </w:rPr>
              <w:t>：</w:t>
            </w:r>
            <w:r>
              <w:rPr>
                <w:rFonts w:asciiTheme="minorEastAsia" w:hAnsiTheme="minorEastAsia"/>
              </w:rPr>
              <w:t>手机号，</w:t>
            </w:r>
            <w:r>
              <w:rPr>
                <w:rFonts w:asciiTheme="minorEastAsia" w:hAnsiTheme="minorEastAsia" w:hint="eastAsia"/>
              </w:rPr>
              <w:t>11位，参见账号规范</w:t>
            </w:r>
          </w:p>
          <w:p w14:paraId="15C11075" w14:textId="77777777" w:rsidR="00DF6FD7" w:rsidRPr="00A05BE7" w:rsidRDefault="00DF6FD7" w:rsidP="00CC7801">
            <w:pPr>
              <w:pStyle w:val="ac"/>
              <w:numPr>
                <w:ilvl w:val="0"/>
                <w:numId w:val="761"/>
              </w:numPr>
              <w:ind w:firstLineChars="0"/>
              <w:rPr>
                <w:rFonts w:asciiTheme="minorEastAsia" w:hAnsiTheme="minorEastAsia"/>
              </w:rPr>
            </w:pPr>
            <w:r>
              <w:rPr>
                <w:rFonts w:asciiTheme="minorEastAsia" w:hAnsiTheme="minorEastAsia" w:hint="eastAsia"/>
              </w:rPr>
              <w:t>点击</w:t>
            </w:r>
            <w:r>
              <w:rPr>
                <w:rFonts w:asciiTheme="minorEastAsia" w:hAnsiTheme="minorEastAsia"/>
              </w:rPr>
              <w:t>输入框，</w:t>
            </w:r>
            <w:r>
              <w:rPr>
                <w:rFonts w:asciiTheme="minorEastAsia" w:hAnsiTheme="minorEastAsia" w:hint="eastAsia"/>
              </w:rPr>
              <w:t>下方</w:t>
            </w:r>
            <w:r>
              <w:rPr>
                <w:rFonts w:asciiTheme="minorEastAsia" w:hAnsiTheme="minorEastAsia"/>
              </w:rPr>
              <w:t>显示</w:t>
            </w:r>
            <w:r>
              <w:rPr>
                <w:rFonts w:asciiTheme="minorEastAsia" w:hAnsiTheme="minorEastAsia" w:hint="eastAsia"/>
              </w:rPr>
              <w:t>数字键盘</w:t>
            </w:r>
          </w:p>
          <w:p w14:paraId="2AA10CF5" w14:textId="77777777" w:rsidR="00DF6FD7" w:rsidRDefault="00DF6FD7" w:rsidP="00CC7801">
            <w:pPr>
              <w:pStyle w:val="ac"/>
              <w:numPr>
                <w:ilvl w:val="0"/>
                <w:numId w:val="761"/>
              </w:numPr>
              <w:ind w:firstLineChars="0"/>
              <w:rPr>
                <w:rFonts w:asciiTheme="minorEastAsia" w:hAnsiTheme="minorEastAsia"/>
              </w:rPr>
            </w:pPr>
            <w:r>
              <w:rPr>
                <w:rFonts w:asciiTheme="minorEastAsia" w:hAnsiTheme="minorEastAsia" w:hint="eastAsia"/>
              </w:rPr>
              <w:t>输入</w:t>
            </w:r>
            <w:r>
              <w:rPr>
                <w:rFonts w:asciiTheme="minorEastAsia" w:hAnsiTheme="minorEastAsia"/>
              </w:rPr>
              <w:t>手机号，失去焦点的同时校验手机号格式是否正确</w:t>
            </w:r>
          </w:p>
          <w:p w14:paraId="7F7ACC2C" w14:textId="77777777" w:rsidR="00DF6FD7" w:rsidRPr="00661973" w:rsidRDefault="00DF6FD7" w:rsidP="00CC7801">
            <w:pPr>
              <w:pStyle w:val="ac"/>
              <w:numPr>
                <w:ilvl w:val="0"/>
                <w:numId w:val="761"/>
              </w:numPr>
              <w:ind w:firstLineChars="0"/>
              <w:rPr>
                <w:rFonts w:asciiTheme="minorEastAsia" w:hAnsiTheme="minorEastAsia"/>
              </w:rPr>
            </w:pPr>
            <w:r>
              <w:rPr>
                <w:rFonts w:asciiTheme="minorEastAsia" w:hAnsiTheme="minorEastAsia" w:hint="eastAsia"/>
              </w:rPr>
              <w:t>若</w:t>
            </w:r>
            <w:r>
              <w:rPr>
                <w:rFonts w:asciiTheme="minorEastAsia" w:hAnsiTheme="minorEastAsia"/>
              </w:rPr>
              <w:t>不正确，显示提示“</w:t>
            </w:r>
            <w:r>
              <w:rPr>
                <w:rFonts w:asciiTheme="minorEastAsia" w:hAnsiTheme="minorEastAsia" w:hint="eastAsia"/>
              </w:rPr>
              <w:t>手机号码</w:t>
            </w:r>
            <w:r>
              <w:rPr>
                <w:rFonts w:asciiTheme="minorEastAsia" w:hAnsiTheme="minorEastAsia"/>
              </w:rPr>
              <w:t>错误”</w:t>
            </w:r>
          </w:p>
        </w:tc>
      </w:tr>
      <w:tr w:rsidR="00DF6FD7" w:rsidRPr="0045194C" w14:paraId="7C365D77" w14:textId="77777777" w:rsidTr="0066244A">
        <w:tc>
          <w:tcPr>
            <w:tcW w:w="1773" w:type="dxa"/>
            <w:vMerge/>
            <w:vAlign w:val="center"/>
          </w:tcPr>
          <w:p w14:paraId="4B6FA24A" w14:textId="77777777" w:rsidR="00DF6FD7" w:rsidRPr="0045194C" w:rsidRDefault="00DF6FD7" w:rsidP="0066244A">
            <w:pPr>
              <w:jc w:val="center"/>
              <w:rPr>
                <w:rFonts w:asciiTheme="minorEastAsia" w:hAnsiTheme="minorEastAsia"/>
              </w:rPr>
            </w:pPr>
          </w:p>
        </w:tc>
        <w:tc>
          <w:tcPr>
            <w:tcW w:w="1806" w:type="dxa"/>
            <w:vAlign w:val="center"/>
          </w:tcPr>
          <w:p w14:paraId="14B1C328" w14:textId="77777777" w:rsidR="00DF6FD7" w:rsidRPr="0045194C" w:rsidRDefault="00DF6FD7" w:rsidP="0066244A">
            <w:pPr>
              <w:jc w:val="center"/>
              <w:rPr>
                <w:rFonts w:asciiTheme="minorEastAsia" w:hAnsiTheme="minorEastAsia"/>
              </w:rPr>
            </w:pPr>
            <w:r>
              <w:rPr>
                <w:rFonts w:asciiTheme="minorEastAsia" w:hAnsiTheme="minorEastAsia" w:hint="eastAsia"/>
              </w:rPr>
              <w:t>密码</w:t>
            </w:r>
          </w:p>
        </w:tc>
        <w:tc>
          <w:tcPr>
            <w:tcW w:w="6157" w:type="dxa"/>
            <w:vAlign w:val="center"/>
          </w:tcPr>
          <w:p w14:paraId="029899F2" w14:textId="77777777" w:rsidR="00DF6FD7" w:rsidRDefault="00DF6FD7" w:rsidP="00CC7801">
            <w:pPr>
              <w:pStyle w:val="ac"/>
              <w:numPr>
                <w:ilvl w:val="0"/>
                <w:numId w:val="763"/>
              </w:numPr>
              <w:ind w:firstLineChars="0"/>
              <w:rPr>
                <w:rFonts w:asciiTheme="minorEastAsia" w:hAnsiTheme="minorEastAsia"/>
              </w:rPr>
            </w:pPr>
            <w:r w:rsidRPr="008410E4">
              <w:rPr>
                <w:rFonts w:asciiTheme="minorEastAsia" w:hAnsiTheme="minorEastAsia"/>
              </w:rPr>
              <w:t>必填项，</w:t>
            </w:r>
            <w:r w:rsidRPr="008410E4">
              <w:rPr>
                <w:rFonts w:asciiTheme="minorEastAsia" w:hAnsiTheme="minorEastAsia" w:hint="eastAsia"/>
              </w:rPr>
              <w:t>弱提示</w:t>
            </w:r>
            <w:r w:rsidRPr="008410E4">
              <w:rPr>
                <w:rFonts w:asciiTheme="minorEastAsia" w:hAnsiTheme="minorEastAsia"/>
              </w:rPr>
              <w:t>“</w:t>
            </w:r>
            <w:r w:rsidRPr="008410E4">
              <w:rPr>
                <w:rFonts w:asciiTheme="minorEastAsia" w:hAnsiTheme="minorEastAsia" w:hint="eastAsia"/>
              </w:rPr>
              <w:t>密码</w:t>
            </w:r>
            <w:r w:rsidRPr="008410E4">
              <w:rPr>
                <w:rFonts w:asciiTheme="minorEastAsia" w:hAnsiTheme="minorEastAsia"/>
              </w:rPr>
              <w:t>”</w:t>
            </w:r>
            <w:r>
              <w:rPr>
                <w:rFonts w:asciiTheme="minorEastAsia" w:hAnsiTheme="minorEastAsia" w:hint="eastAsia"/>
              </w:rPr>
              <w:t xml:space="preserve">， </w:t>
            </w:r>
          </w:p>
          <w:p w14:paraId="3356862C" w14:textId="77777777" w:rsidR="00DF6FD7" w:rsidRDefault="00DF6FD7" w:rsidP="00CC7801">
            <w:pPr>
              <w:pStyle w:val="ac"/>
              <w:numPr>
                <w:ilvl w:val="0"/>
                <w:numId w:val="763"/>
              </w:numPr>
              <w:ind w:firstLineChars="0"/>
              <w:rPr>
                <w:rFonts w:asciiTheme="minorEastAsia" w:hAnsiTheme="minorEastAsia"/>
              </w:rPr>
            </w:pPr>
            <w:r>
              <w:rPr>
                <w:rFonts w:asciiTheme="minorEastAsia" w:hAnsiTheme="minorEastAsia" w:hint="eastAsia"/>
              </w:rPr>
              <w:t>点击</w:t>
            </w:r>
            <w:r>
              <w:rPr>
                <w:rFonts w:asciiTheme="minorEastAsia" w:hAnsiTheme="minorEastAsia"/>
              </w:rPr>
              <w:t>输入框，</w:t>
            </w:r>
            <w:r>
              <w:rPr>
                <w:rFonts w:asciiTheme="minorEastAsia" w:hAnsiTheme="minorEastAsia" w:hint="eastAsia"/>
              </w:rPr>
              <w:t>下方</w:t>
            </w:r>
            <w:r>
              <w:rPr>
                <w:rFonts w:asciiTheme="minorEastAsia" w:hAnsiTheme="minorEastAsia"/>
              </w:rPr>
              <w:t>显示</w:t>
            </w:r>
            <w:r>
              <w:rPr>
                <w:rFonts w:asciiTheme="minorEastAsia" w:hAnsiTheme="minorEastAsia" w:hint="eastAsia"/>
              </w:rPr>
              <w:t>数字键盘</w:t>
            </w:r>
          </w:p>
          <w:p w14:paraId="196614BD" w14:textId="77777777" w:rsidR="00DF6FD7" w:rsidRPr="00FE4A8D" w:rsidRDefault="00DF6FD7" w:rsidP="00CC7801">
            <w:pPr>
              <w:pStyle w:val="ac"/>
              <w:numPr>
                <w:ilvl w:val="0"/>
                <w:numId w:val="763"/>
              </w:numPr>
              <w:ind w:firstLineChars="0"/>
              <w:rPr>
                <w:rFonts w:asciiTheme="minorEastAsia" w:hAnsiTheme="minorEastAsia"/>
              </w:rPr>
            </w:pPr>
            <w:r w:rsidRPr="00FE4A8D">
              <w:rPr>
                <w:rFonts w:asciiTheme="minorEastAsia" w:hAnsiTheme="minorEastAsia" w:hint="eastAsia"/>
              </w:rPr>
              <w:t>密码</w:t>
            </w:r>
            <w:r w:rsidRPr="00FE4A8D">
              <w:rPr>
                <w:rFonts w:asciiTheme="minorEastAsia" w:hAnsiTheme="minorEastAsia"/>
              </w:rPr>
              <w:t>格式：数字、字母及组合</w:t>
            </w:r>
            <w:r w:rsidRPr="00FE4A8D">
              <w:rPr>
                <w:rFonts w:asciiTheme="minorEastAsia" w:hAnsiTheme="minorEastAsia" w:hint="eastAsia"/>
              </w:rPr>
              <w:t>，6</w:t>
            </w:r>
            <w:r w:rsidRPr="00FE4A8D">
              <w:rPr>
                <w:rFonts w:asciiTheme="minorEastAsia" w:hAnsiTheme="minorEastAsia"/>
              </w:rPr>
              <w:t>-16</w:t>
            </w:r>
            <w:r w:rsidRPr="00FE4A8D">
              <w:rPr>
                <w:rFonts w:asciiTheme="minorEastAsia" w:hAnsiTheme="minorEastAsia" w:hint="eastAsia"/>
              </w:rPr>
              <w:t>位</w:t>
            </w:r>
            <w:r w:rsidRPr="00FE4A8D">
              <w:rPr>
                <w:rFonts w:asciiTheme="minorEastAsia" w:hAnsiTheme="minorEastAsia"/>
              </w:rPr>
              <w:t>，隐藏显示</w:t>
            </w:r>
          </w:p>
        </w:tc>
      </w:tr>
      <w:tr w:rsidR="00DF6FD7" w:rsidRPr="0045194C" w14:paraId="661AF00D" w14:textId="77777777" w:rsidTr="0066244A">
        <w:tc>
          <w:tcPr>
            <w:tcW w:w="1773" w:type="dxa"/>
            <w:vMerge w:val="restart"/>
            <w:vAlign w:val="center"/>
          </w:tcPr>
          <w:p w14:paraId="4CAC9105"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13445126" w14:textId="77777777" w:rsidR="00DF6FD7" w:rsidRPr="0045194C" w:rsidRDefault="00DF6FD7" w:rsidP="0066244A">
            <w:pPr>
              <w:jc w:val="center"/>
              <w:rPr>
                <w:rFonts w:asciiTheme="minorEastAsia" w:hAnsiTheme="minorEastAsia"/>
              </w:rPr>
            </w:pPr>
            <w:r>
              <w:rPr>
                <w:rFonts w:asciiTheme="minorEastAsia" w:hAnsiTheme="minorEastAsia" w:hint="eastAsia"/>
              </w:rPr>
              <w:t>登录</w:t>
            </w:r>
          </w:p>
        </w:tc>
        <w:tc>
          <w:tcPr>
            <w:tcW w:w="6157" w:type="dxa"/>
            <w:vAlign w:val="center"/>
          </w:tcPr>
          <w:p w14:paraId="3EE9DA99" w14:textId="77777777" w:rsidR="00DF6FD7" w:rsidRPr="0021581D" w:rsidRDefault="00DF6FD7" w:rsidP="00CC7801">
            <w:pPr>
              <w:pStyle w:val="ac"/>
              <w:numPr>
                <w:ilvl w:val="0"/>
                <w:numId w:val="762"/>
              </w:numPr>
              <w:ind w:firstLineChars="0"/>
              <w:rPr>
                <w:rFonts w:asciiTheme="minorEastAsia" w:hAnsiTheme="minorEastAsia"/>
              </w:rPr>
            </w:pPr>
            <w:r w:rsidRPr="0021581D">
              <w:rPr>
                <w:rFonts w:asciiTheme="minorEastAsia" w:hAnsiTheme="minorEastAsia"/>
              </w:rPr>
              <w:t>默认为不可点击状态，只有输入密码后才变成可点击状态</w:t>
            </w:r>
          </w:p>
          <w:p w14:paraId="2C73F779" w14:textId="77777777" w:rsidR="00DF6FD7" w:rsidRDefault="00DF6FD7" w:rsidP="00CC7801">
            <w:pPr>
              <w:pStyle w:val="ac"/>
              <w:numPr>
                <w:ilvl w:val="0"/>
                <w:numId w:val="762"/>
              </w:numPr>
              <w:ind w:firstLineChars="0"/>
              <w:rPr>
                <w:rFonts w:asciiTheme="minorEastAsia" w:hAnsiTheme="minorEastAsia"/>
              </w:rPr>
            </w:pPr>
            <w:r>
              <w:rPr>
                <w:rFonts w:asciiTheme="minorEastAsia" w:hAnsiTheme="minorEastAsia" w:hint="eastAsia"/>
              </w:rPr>
              <w:t>点击</w:t>
            </w:r>
            <w:r>
              <w:rPr>
                <w:rFonts w:asciiTheme="minorEastAsia" w:hAnsiTheme="minorEastAsia"/>
              </w:rPr>
              <w:t>登录，显示登录状态</w:t>
            </w:r>
            <w:r>
              <w:rPr>
                <w:rFonts w:asciiTheme="minorEastAsia" w:hAnsiTheme="minorEastAsia" w:hint="eastAsia"/>
              </w:rPr>
              <w:t>浮窗，显示</w:t>
            </w:r>
            <w:r>
              <w:rPr>
                <w:rFonts w:asciiTheme="minorEastAsia" w:hAnsiTheme="minorEastAsia"/>
              </w:rPr>
              <w:t>提示</w:t>
            </w:r>
            <w:r>
              <w:rPr>
                <w:rFonts w:asciiTheme="minorEastAsia" w:hAnsiTheme="minorEastAsia" w:hint="eastAsia"/>
              </w:rPr>
              <w:t>“正在</w:t>
            </w:r>
            <w:r>
              <w:rPr>
                <w:rFonts w:asciiTheme="minorEastAsia" w:hAnsiTheme="minorEastAsia"/>
              </w:rPr>
              <w:t>登录…</w:t>
            </w:r>
            <w:r>
              <w:rPr>
                <w:rFonts w:asciiTheme="minorEastAsia" w:hAnsiTheme="minorEastAsia" w:hint="eastAsia"/>
              </w:rPr>
              <w:t>”</w:t>
            </w:r>
          </w:p>
          <w:p w14:paraId="77E9B944" w14:textId="77777777" w:rsidR="00DF6FD7" w:rsidRDefault="00DF6FD7" w:rsidP="00CC7801">
            <w:pPr>
              <w:pStyle w:val="ac"/>
              <w:numPr>
                <w:ilvl w:val="0"/>
                <w:numId w:val="762"/>
              </w:numPr>
              <w:ind w:firstLineChars="0"/>
              <w:rPr>
                <w:rFonts w:asciiTheme="minorEastAsia" w:hAnsiTheme="minorEastAsia"/>
              </w:rPr>
            </w:pPr>
            <w:r>
              <w:rPr>
                <w:rFonts w:asciiTheme="minorEastAsia" w:hAnsiTheme="minorEastAsia" w:hint="eastAsia"/>
              </w:rPr>
              <w:t>判断必填项</w:t>
            </w:r>
            <w:r>
              <w:rPr>
                <w:rFonts w:asciiTheme="minorEastAsia" w:hAnsiTheme="minorEastAsia"/>
              </w:rPr>
              <w:t>是否已填写，若为空，则提示“</w:t>
            </w:r>
            <w:r>
              <w:rPr>
                <w:rFonts w:asciiTheme="minorEastAsia" w:hAnsiTheme="minorEastAsia" w:hint="eastAsia"/>
              </w:rPr>
              <w:t>密码</w:t>
            </w:r>
            <w:r>
              <w:rPr>
                <w:rFonts w:asciiTheme="minorEastAsia" w:hAnsiTheme="minorEastAsia"/>
              </w:rPr>
              <w:t>不能为空”</w:t>
            </w:r>
          </w:p>
          <w:p w14:paraId="5C755D83" w14:textId="77777777" w:rsidR="00DF6FD7" w:rsidRPr="00410A73" w:rsidRDefault="00DF6FD7" w:rsidP="00CC7801">
            <w:pPr>
              <w:pStyle w:val="ac"/>
              <w:numPr>
                <w:ilvl w:val="0"/>
                <w:numId w:val="762"/>
              </w:numPr>
              <w:ind w:firstLineChars="0"/>
              <w:rPr>
                <w:rFonts w:asciiTheme="minorEastAsia" w:hAnsiTheme="minorEastAsia"/>
              </w:rPr>
            </w:pPr>
            <w:r>
              <w:rPr>
                <w:rFonts w:asciiTheme="minorEastAsia" w:hAnsiTheme="minorEastAsia" w:hint="eastAsia"/>
              </w:rPr>
              <w:t>登录</w:t>
            </w:r>
            <w:r>
              <w:rPr>
                <w:rFonts w:asciiTheme="minorEastAsia" w:hAnsiTheme="minorEastAsia"/>
              </w:rPr>
              <w:t>成功</w:t>
            </w:r>
            <w:r>
              <w:rPr>
                <w:rFonts w:asciiTheme="minorEastAsia" w:hAnsiTheme="minorEastAsia" w:hint="eastAsia"/>
              </w:rPr>
              <w:t>，</w:t>
            </w:r>
            <w:r>
              <w:rPr>
                <w:rFonts w:asciiTheme="minorEastAsia" w:hAnsiTheme="minorEastAsia"/>
              </w:rPr>
              <w:t>则进入司机端主界面</w:t>
            </w:r>
            <w:r>
              <w:rPr>
                <w:rFonts w:asciiTheme="minorEastAsia" w:hAnsiTheme="minorEastAsia" w:hint="eastAsia"/>
              </w:rPr>
              <w:t>；</w:t>
            </w:r>
            <w:r w:rsidRPr="00410A73">
              <w:rPr>
                <w:rFonts w:asciiTheme="minorEastAsia" w:hAnsiTheme="minorEastAsia" w:hint="eastAsia"/>
              </w:rPr>
              <w:t>登录</w:t>
            </w:r>
            <w:r w:rsidRPr="00410A73">
              <w:rPr>
                <w:rFonts w:asciiTheme="minorEastAsia" w:hAnsiTheme="minorEastAsia"/>
              </w:rPr>
              <w:t>失败，提示失败信息：</w:t>
            </w:r>
          </w:p>
          <w:p w14:paraId="1D915584" w14:textId="77777777" w:rsidR="00DF6FD7" w:rsidRDefault="00DF6FD7" w:rsidP="00CC7801">
            <w:pPr>
              <w:pStyle w:val="ac"/>
              <w:numPr>
                <w:ilvl w:val="1"/>
                <w:numId w:val="762"/>
              </w:numPr>
              <w:ind w:firstLineChars="0"/>
              <w:rPr>
                <w:rFonts w:asciiTheme="minorEastAsia" w:hAnsiTheme="minorEastAsia"/>
              </w:rPr>
            </w:pPr>
            <w:r>
              <w:rPr>
                <w:rFonts w:asciiTheme="minorEastAsia" w:hAnsiTheme="minorEastAsia" w:hint="eastAsia"/>
              </w:rPr>
              <w:t>密码</w:t>
            </w:r>
            <w:r>
              <w:rPr>
                <w:rFonts w:asciiTheme="minorEastAsia" w:hAnsiTheme="minorEastAsia"/>
              </w:rPr>
              <w:t>错误，则</w:t>
            </w:r>
            <w:r>
              <w:rPr>
                <w:rFonts w:asciiTheme="minorEastAsia" w:hAnsiTheme="minorEastAsia" w:hint="eastAsia"/>
              </w:rPr>
              <w:t>显示弹窗</w:t>
            </w:r>
            <w:r>
              <w:rPr>
                <w:rFonts w:asciiTheme="minorEastAsia" w:hAnsiTheme="minorEastAsia"/>
              </w:rPr>
              <w:t>提示</w:t>
            </w:r>
            <w:r>
              <w:rPr>
                <w:rFonts w:asciiTheme="minorEastAsia" w:hAnsiTheme="minorEastAsia" w:hint="eastAsia"/>
              </w:rPr>
              <w:t>：</w:t>
            </w:r>
            <w:r>
              <w:rPr>
                <w:rFonts w:asciiTheme="minorEastAsia" w:hAnsiTheme="minorEastAsia"/>
              </w:rPr>
              <w:t>“</w:t>
            </w:r>
            <w:r>
              <w:rPr>
                <w:rFonts w:asciiTheme="minorEastAsia" w:hAnsiTheme="minorEastAsia" w:hint="eastAsia"/>
              </w:rPr>
              <w:t>密码错误！</w:t>
            </w:r>
            <w:r>
              <w:rPr>
                <w:rFonts w:asciiTheme="minorEastAsia" w:hAnsiTheme="minorEastAsia"/>
              </w:rPr>
              <w:t>请重新输入”</w:t>
            </w:r>
          </w:p>
          <w:p w14:paraId="6B8A6425" w14:textId="77777777" w:rsidR="00DF6FD7" w:rsidRDefault="00DF6FD7" w:rsidP="00CC7801">
            <w:pPr>
              <w:pStyle w:val="ac"/>
              <w:numPr>
                <w:ilvl w:val="1"/>
                <w:numId w:val="762"/>
              </w:numPr>
              <w:ind w:firstLineChars="0"/>
              <w:rPr>
                <w:rFonts w:asciiTheme="minorEastAsia" w:hAnsiTheme="minorEastAsia"/>
              </w:rPr>
            </w:pPr>
            <w:r>
              <w:rPr>
                <w:rFonts w:asciiTheme="minorEastAsia" w:hAnsiTheme="minorEastAsia" w:hint="eastAsia"/>
              </w:rPr>
              <w:t>账号</w:t>
            </w:r>
            <w:r>
              <w:rPr>
                <w:rFonts w:asciiTheme="minorEastAsia" w:hAnsiTheme="minorEastAsia"/>
              </w:rPr>
              <w:t>不存在，则显示弹窗提示：</w:t>
            </w:r>
            <w:r>
              <w:rPr>
                <w:rFonts w:asciiTheme="minorEastAsia" w:hAnsiTheme="minorEastAsia" w:hint="eastAsia"/>
              </w:rPr>
              <w:t>“账号</w:t>
            </w:r>
            <w:r>
              <w:rPr>
                <w:rFonts w:asciiTheme="minorEastAsia" w:hAnsiTheme="minorEastAsia"/>
              </w:rPr>
              <w:t>不存在</w:t>
            </w:r>
            <w:r>
              <w:rPr>
                <w:rFonts w:asciiTheme="minorEastAsia" w:hAnsiTheme="minorEastAsia" w:hint="eastAsia"/>
              </w:rPr>
              <w:t>，</w:t>
            </w:r>
            <w:r>
              <w:rPr>
                <w:rFonts w:asciiTheme="minorEastAsia" w:hAnsiTheme="minorEastAsia"/>
              </w:rPr>
              <w:t>请与系统管理员联系</w:t>
            </w:r>
            <w:r>
              <w:rPr>
                <w:rFonts w:asciiTheme="minorEastAsia" w:hAnsiTheme="minorEastAsia" w:hint="eastAsia"/>
              </w:rPr>
              <w:t>”</w:t>
            </w:r>
          </w:p>
          <w:p w14:paraId="3730CC50" w14:textId="77777777" w:rsidR="00DF6FD7" w:rsidRPr="0021581D" w:rsidRDefault="00DF6FD7" w:rsidP="00CC7801">
            <w:pPr>
              <w:pStyle w:val="ac"/>
              <w:numPr>
                <w:ilvl w:val="1"/>
                <w:numId w:val="762"/>
              </w:numPr>
              <w:ind w:firstLineChars="0"/>
              <w:rPr>
                <w:rFonts w:asciiTheme="minorEastAsia" w:hAnsiTheme="minorEastAsia"/>
              </w:rPr>
            </w:pPr>
            <w:r>
              <w:rPr>
                <w:rFonts w:asciiTheme="minorEastAsia" w:hAnsiTheme="minorEastAsia" w:hint="eastAsia"/>
              </w:rPr>
              <w:t>网络</w:t>
            </w:r>
            <w:r>
              <w:rPr>
                <w:rFonts w:asciiTheme="minorEastAsia" w:hAnsiTheme="minorEastAsia"/>
              </w:rPr>
              <w:t>问题，</w:t>
            </w:r>
            <w:r>
              <w:rPr>
                <w:rFonts w:asciiTheme="minorEastAsia" w:hAnsiTheme="minorEastAsia" w:hint="eastAsia"/>
              </w:rPr>
              <w:t>登录</w:t>
            </w:r>
            <w:r>
              <w:rPr>
                <w:rFonts w:asciiTheme="minorEastAsia" w:hAnsiTheme="minorEastAsia"/>
              </w:rPr>
              <w:t>失败，</w:t>
            </w:r>
            <w:r>
              <w:rPr>
                <w:rFonts w:asciiTheme="minorEastAsia" w:hAnsiTheme="minorEastAsia" w:hint="eastAsia"/>
              </w:rPr>
              <w:t>显示</w:t>
            </w:r>
            <w:r>
              <w:rPr>
                <w:rFonts w:asciiTheme="minorEastAsia" w:hAnsiTheme="minorEastAsia"/>
              </w:rPr>
              <w:t>失败弹窗。提示</w:t>
            </w:r>
            <w:r>
              <w:rPr>
                <w:rFonts w:asciiTheme="minorEastAsia" w:hAnsiTheme="minorEastAsia" w:hint="eastAsia"/>
              </w:rPr>
              <w:t>“网络</w:t>
            </w:r>
            <w:r>
              <w:rPr>
                <w:rFonts w:asciiTheme="minorEastAsia" w:hAnsiTheme="minorEastAsia"/>
              </w:rPr>
              <w:t>错误，</w:t>
            </w:r>
            <w:r>
              <w:rPr>
                <w:rFonts w:asciiTheme="minorEastAsia" w:hAnsiTheme="minorEastAsia" w:hint="eastAsia"/>
              </w:rPr>
              <w:t>登录失败！</w:t>
            </w:r>
            <w:r>
              <w:rPr>
                <w:rFonts w:asciiTheme="minorEastAsia" w:hAnsiTheme="minorEastAsia"/>
              </w:rPr>
              <w:t>请</w:t>
            </w:r>
            <w:r>
              <w:rPr>
                <w:rFonts w:asciiTheme="minorEastAsia" w:hAnsiTheme="minorEastAsia" w:hint="eastAsia"/>
              </w:rPr>
              <w:t>检查</w:t>
            </w:r>
            <w:r>
              <w:rPr>
                <w:rFonts w:asciiTheme="minorEastAsia" w:hAnsiTheme="minorEastAsia"/>
              </w:rPr>
              <w:t>网络后再试。</w:t>
            </w:r>
            <w:r>
              <w:rPr>
                <w:rFonts w:asciiTheme="minorEastAsia" w:hAnsiTheme="minorEastAsia" w:hint="eastAsia"/>
              </w:rPr>
              <w:t>”</w:t>
            </w:r>
          </w:p>
        </w:tc>
      </w:tr>
      <w:tr w:rsidR="00DF6FD7" w:rsidRPr="0045194C" w14:paraId="508F9644" w14:textId="77777777" w:rsidTr="0066244A">
        <w:tc>
          <w:tcPr>
            <w:tcW w:w="1773" w:type="dxa"/>
            <w:vMerge/>
            <w:vAlign w:val="center"/>
          </w:tcPr>
          <w:p w14:paraId="32781E81" w14:textId="77777777" w:rsidR="00DF6FD7" w:rsidRPr="0045194C" w:rsidRDefault="00DF6FD7" w:rsidP="0066244A">
            <w:pPr>
              <w:jc w:val="center"/>
              <w:rPr>
                <w:rFonts w:asciiTheme="minorEastAsia" w:hAnsiTheme="minorEastAsia"/>
              </w:rPr>
            </w:pPr>
          </w:p>
        </w:tc>
        <w:tc>
          <w:tcPr>
            <w:tcW w:w="1806" w:type="dxa"/>
            <w:vAlign w:val="center"/>
          </w:tcPr>
          <w:p w14:paraId="45371766" w14:textId="77777777" w:rsidR="00DF6FD7" w:rsidRPr="00D23144" w:rsidRDefault="00DF6FD7" w:rsidP="0066244A">
            <w:pPr>
              <w:jc w:val="center"/>
              <w:rPr>
                <w:rFonts w:asciiTheme="minorEastAsia" w:hAnsiTheme="minorEastAsia"/>
              </w:rPr>
            </w:pPr>
            <w:r>
              <w:rPr>
                <w:rFonts w:asciiTheme="minorEastAsia" w:hAnsiTheme="minorEastAsia" w:hint="eastAsia"/>
              </w:rPr>
              <w:t>忘记</w:t>
            </w:r>
            <w:r>
              <w:rPr>
                <w:rFonts w:asciiTheme="minorEastAsia" w:hAnsiTheme="minorEastAsia"/>
              </w:rPr>
              <w:t>密码</w:t>
            </w:r>
          </w:p>
        </w:tc>
        <w:tc>
          <w:tcPr>
            <w:tcW w:w="6157" w:type="dxa"/>
            <w:vAlign w:val="center"/>
          </w:tcPr>
          <w:p w14:paraId="6D898A67" w14:textId="77777777" w:rsidR="00DF6FD7" w:rsidRPr="0045194C" w:rsidRDefault="00DF6FD7" w:rsidP="0066244A">
            <w:pPr>
              <w:rPr>
                <w:rFonts w:asciiTheme="minorEastAsia" w:hAnsiTheme="minorEastAsia"/>
              </w:rPr>
            </w:pPr>
            <w:r w:rsidRPr="00A03F10">
              <w:rPr>
                <w:rFonts w:asciiTheme="minorEastAsia" w:hAnsiTheme="minorEastAsia" w:hint="eastAsia"/>
              </w:rPr>
              <w:t>点击“忘记</w:t>
            </w:r>
            <w:r w:rsidRPr="00A03F10">
              <w:rPr>
                <w:rFonts w:asciiTheme="minorEastAsia" w:hAnsiTheme="minorEastAsia"/>
              </w:rPr>
              <w:t>密码</w:t>
            </w:r>
            <w:r w:rsidRPr="00A03F10">
              <w:rPr>
                <w:rFonts w:asciiTheme="minorEastAsia" w:hAnsiTheme="minorEastAsia" w:hint="eastAsia"/>
              </w:rPr>
              <w:t>”</w:t>
            </w:r>
            <w:r w:rsidRPr="00A03F10">
              <w:rPr>
                <w:rFonts w:asciiTheme="minorEastAsia" w:hAnsiTheme="minorEastAsia"/>
              </w:rPr>
              <w:t>，</w:t>
            </w:r>
            <w:r w:rsidRPr="00A03F10">
              <w:rPr>
                <w:rFonts w:asciiTheme="minorEastAsia" w:hAnsiTheme="minorEastAsia" w:hint="eastAsia"/>
              </w:rPr>
              <w:t>弹出</w:t>
            </w:r>
            <w:r w:rsidRPr="00A03F10">
              <w:rPr>
                <w:rFonts w:asciiTheme="minorEastAsia" w:hAnsiTheme="minorEastAsia"/>
              </w:rPr>
              <w:t>忘记密码提示弹窗</w:t>
            </w:r>
          </w:p>
        </w:tc>
      </w:tr>
      <w:tr w:rsidR="00DF6FD7" w:rsidRPr="0045194C" w14:paraId="32C1A397" w14:textId="77777777" w:rsidTr="0066244A">
        <w:tc>
          <w:tcPr>
            <w:tcW w:w="1773" w:type="dxa"/>
            <w:vMerge/>
            <w:vAlign w:val="center"/>
          </w:tcPr>
          <w:p w14:paraId="2F848A7E" w14:textId="77777777" w:rsidR="00DF6FD7" w:rsidRPr="0045194C" w:rsidRDefault="00DF6FD7" w:rsidP="0066244A">
            <w:pPr>
              <w:jc w:val="center"/>
              <w:rPr>
                <w:rFonts w:asciiTheme="minorEastAsia" w:hAnsiTheme="minorEastAsia"/>
              </w:rPr>
            </w:pPr>
          </w:p>
        </w:tc>
        <w:tc>
          <w:tcPr>
            <w:tcW w:w="1806" w:type="dxa"/>
            <w:vAlign w:val="center"/>
          </w:tcPr>
          <w:p w14:paraId="0AC1CACF" w14:textId="77777777" w:rsidR="00DF6FD7" w:rsidRDefault="00DF6FD7" w:rsidP="0066244A">
            <w:pPr>
              <w:jc w:val="center"/>
              <w:rPr>
                <w:rFonts w:asciiTheme="minorEastAsia" w:hAnsiTheme="minorEastAsia"/>
              </w:rPr>
            </w:pPr>
            <w:r>
              <w:rPr>
                <w:rFonts w:asciiTheme="minorEastAsia" w:hAnsiTheme="minorEastAsia" w:hint="eastAsia"/>
              </w:rPr>
              <w:t>验证码</w:t>
            </w:r>
            <w:r>
              <w:rPr>
                <w:rFonts w:asciiTheme="minorEastAsia" w:hAnsiTheme="minorEastAsia"/>
              </w:rPr>
              <w:t>登录</w:t>
            </w:r>
          </w:p>
        </w:tc>
        <w:tc>
          <w:tcPr>
            <w:tcW w:w="6157" w:type="dxa"/>
            <w:vAlign w:val="center"/>
          </w:tcPr>
          <w:p w14:paraId="478E222B"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w:t>
            </w:r>
            <w:r>
              <w:rPr>
                <w:rFonts w:asciiTheme="minorEastAsia" w:hAnsiTheme="minorEastAsia" w:hint="eastAsia"/>
              </w:rPr>
              <w:t>验证码</w:t>
            </w:r>
            <w:r>
              <w:rPr>
                <w:rFonts w:asciiTheme="minorEastAsia" w:hAnsiTheme="minorEastAsia"/>
              </w:rPr>
              <w:t>登录”</w:t>
            </w:r>
            <w:r>
              <w:rPr>
                <w:rFonts w:asciiTheme="minorEastAsia" w:hAnsiTheme="minorEastAsia" w:hint="eastAsia"/>
              </w:rPr>
              <w:t>按钮</w:t>
            </w:r>
            <w:r>
              <w:rPr>
                <w:rFonts w:asciiTheme="minorEastAsia" w:hAnsiTheme="minorEastAsia"/>
              </w:rPr>
              <w:t>，页面切换为验证码登录界面</w:t>
            </w:r>
          </w:p>
        </w:tc>
      </w:tr>
    </w:tbl>
    <w:p w14:paraId="49AD94C6" w14:textId="77777777" w:rsidR="00DF6FD7" w:rsidRPr="0045194C" w:rsidRDefault="00DF6FD7" w:rsidP="00DF6FD7">
      <w:pPr>
        <w:rPr>
          <w:rFonts w:asciiTheme="minorEastAsia" w:hAnsiTheme="minorEastAsia"/>
        </w:rPr>
      </w:pPr>
    </w:p>
    <w:p w14:paraId="23313D42" w14:textId="77777777" w:rsidR="00DF6FD7" w:rsidRPr="0045194C" w:rsidRDefault="00DF6FD7" w:rsidP="00DF6FD7">
      <w:pPr>
        <w:pStyle w:val="5"/>
        <w:rPr>
          <w:rFonts w:asciiTheme="minorEastAsia" w:hAnsiTheme="minorEastAsia"/>
        </w:rPr>
      </w:pPr>
      <w:bookmarkStart w:id="240" w:name="_Toc458791175"/>
      <w:r w:rsidRPr="0045194C">
        <w:rPr>
          <w:rFonts w:asciiTheme="minorEastAsia" w:hAnsiTheme="minorEastAsia" w:hint="eastAsia"/>
        </w:rPr>
        <w:lastRenderedPageBreak/>
        <w:t>前置条件</w:t>
      </w:r>
      <w:bookmarkEnd w:id="240"/>
    </w:p>
    <w:p w14:paraId="3307D1D6" w14:textId="77777777" w:rsidR="00DF6FD7" w:rsidRPr="005A08D0" w:rsidRDefault="00DF6FD7" w:rsidP="00DF6FD7">
      <w:pPr>
        <w:pStyle w:val="ac"/>
        <w:jc w:val="left"/>
        <w:rPr>
          <w:rFonts w:asciiTheme="minorEastAsia" w:eastAsiaTheme="minorEastAsia" w:hAnsiTheme="minorEastAsia"/>
          <w:kern w:val="0"/>
          <w:szCs w:val="21"/>
        </w:rPr>
      </w:pPr>
      <w:r w:rsidRPr="005A08D0">
        <w:rPr>
          <w:rFonts w:asciiTheme="minorEastAsia" w:eastAsiaTheme="minorEastAsia" w:hAnsiTheme="minorEastAsia" w:hint="eastAsia"/>
          <w:kern w:val="0"/>
          <w:szCs w:val="21"/>
        </w:rPr>
        <w:t>司机端A</w:t>
      </w:r>
      <w:r w:rsidRPr="005A08D0">
        <w:rPr>
          <w:rFonts w:asciiTheme="minorEastAsia" w:eastAsiaTheme="minorEastAsia" w:hAnsiTheme="minorEastAsia"/>
          <w:kern w:val="0"/>
          <w:szCs w:val="21"/>
        </w:rPr>
        <w:t>pp</w:t>
      </w:r>
      <w:r w:rsidRPr="005A08D0">
        <w:rPr>
          <w:rFonts w:asciiTheme="minorEastAsia" w:eastAsiaTheme="minorEastAsia" w:hAnsiTheme="minorEastAsia" w:hint="eastAsia"/>
          <w:kern w:val="0"/>
          <w:szCs w:val="21"/>
        </w:rPr>
        <w:t>完成</w:t>
      </w:r>
      <w:r w:rsidRPr="005A08D0">
        <w:rPr>
          <w:rFonts w:asciiTheme="minorEastAsia" w:eastAsiaTheme="minorEastAsia" w:hAnsiTheme="minorEastAsia"/>
          <w:kern w:val="0"/>
          <w:szCs w:val="21"/>
        </w:rPr>
        <w:t>启动</w:t>
      </w:r>
      <w:r w:rsidRPr="005A08D0">
        <w:rPr>
          <w:rFonts w:asciiTheme="minorEastAsia" w:eastAsiaTheme="minorEastAsia" w:hAnsiTheme="minorEastAsia" w:hint="eastAsia"/>
          <w:kern w:val="0"/>
          <w:szCs w:val="21"/>
        </w:rPr>
        <w:t>页</w:t>
      </w:r>
      <w:r w:rsidRPr="005A08D0">
        <w:rPr>
          <w:rFonts w:asciiTheme="minorEastAsia" w:eastAsiaTheme="minorEastAsia" w:hAnsiTheme="minorEastAsia"/>
          <w:kern w:val="0"/>
          <w:szCs w:val="21"/>
        </w:rPr>
        <w:t>、引导页</w:t>
      </w:r>
      <w:r w:rsidRPr="005A08D0">
        <w:rPr>
          <w:rFonts w:asciiTheme="minorEastAsia" w:eastAsiaTheme="minorEastAsia" w:hAnsiTheme="minorEastAsia" w:hint="eastAsia"/>
          <w:kern w:val="0"/>
          <w:szCs w:val="21"/>
        </w:rPr>
        <w:t>加载</w:t>
      </w:r>
      <w:r w:rsidRPr="005A08D0">
        <w:rPr>
          <w:rFonts w:asciiTheme="minorEastAsia" w:eastAsiaTheme="minorEastAsia" w:hAnsiTheme="minorEastAsia"/>
          <w:kern w:val="0"/>
          <w:szCs w:val="21"/>
        </w:rPr>
        <w:t>后显示登录界面</w:t>
      </w:r>
    </w:p>
    <w:p w14:paraId="4E09D5CF" w14:textId="77777777" w:rsidR="00DF6FD7" w:rsidRDefault="00DF6FD7" w:rsidP="00DF6FD7">
      <w:pPr>
        <w:pStyle w:val="5"/>
        <w:rPr>
          <w:rFonts w:asciiTheme="minorEastAsia" w:hAnsiTheme="minorEastAsia"/>
        </w:rPr>
      </w:pPr>
      <w:bookmarkStart w:id="241" w:name="_Toc458791176"/>
      <w:r w:rsidRPr="0045194C">
        <w:rPr>
          <w:rFonts w:asciiTheme="minorEastAsia" w:hAnsiTheme="minorEastAsia" w:hint="eastAsia"/>
        </w:rPr>
        <w:t>用例流程</w:t>
      </w:r>
      <w:bookmarkEnd w:id="241"/>
    </w:p>
    <w:p w14:paraId="6A5C4295"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70734CE8" w14:textId="77777777" w:rsidR="00DF6FD7" w:rsidRDefault="00DF6FD7" w:rsidP="00DF6FD7">
      <w:pPr>
        <w:pStyle w:val="5"/>
        <w:rPr>
          <w:rFonts w:asciiTheme="minorEastAsia" w:hAnsiTheme="minorEastAsia"/>
        </w:rPr>
      </w:pPr>
      <w:bookmarkStart w:id="242" w:name="_Toc458791177"/>
      <w:r w:rsidRPr="0045194C">
        <w:rPr>
          <w:rFonts w:asciiTheme="minorEastAsia" w:hAnsiTheme="minorEastAsia" w:hint="eastAsia"/>
        </w:rPr>
        <w:t>后置条件</w:t>
      </w:r>
      <w:bookmarkEnd w:id="242"/>
    </w:p>
    <w:p w14:paraId="125A4703"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2C62F2C4" w14:textId="77777777" w:rsidR="00DF6FD7" w:rsidRPr="0045194C" w:rsidRDefault="00DF6FD7" w:rsidP="00DF6FD7">
      <w:pPr>
        <w:pStyle w:val="4"/>
        <w:rPr>
          <w:rFonts w:asciiTheme="minorEastAsia" w:eastAsiaTheme="minorEastAsia" w:hAnsiTheme="minorEastAsia"/>
        </w:rPr>
      </w:pPr>
      <w:bookmarkStart w:id="243" w:name="_Toc458791178"/>
      <w:bookmarkStart w:id="244" w:name="_Toc459306170"/>
      <w:r>
        <w:rPr>
          <w:rFonts w:asciiTheme="minorEastAsia" w:eastAsiaTheme="minorEastAsia" w:hAnsiTheme="minorEastAsia" w:hint="eastAsia"/>
        </w:rPr>
        <w:t>验证码</w:t>
      </w:r>
      <w:r>
        <w:rPr>
          <w:rFonts w:asciiTheme="minorEastAsia" w:eastAsiaTheme="minorEastAsia" w:hAnsiTheme="minorEastAsia"/>
        </w:rPr>
        <w:t>登录</w:t>
      </w:r>
      <w:bookmarkEnd w:id="243"/>
      <w:bookmarkEnd w:id="244"/>
    </w:p>
    <w:p w14:paraId="6B081747" w14:textId="77777777" w:rsidR="00DF6FD7" w:rsidRPr="0045194C" w:rsidRDefault="00DF6FD7" w:rsidP="00DF6FD7">
      <w:pPr>
        <w:pStyle w:val="5"/>
        <w:rPr>
          <w:rFonts w:asciiTheme="minorEastAsia" w:hAnsiTheme="minorEastAsia"/>
        </w:rPr>
      </w:pPr>
      <w:bookmarkStart w:id="245" w:name="_Toc458791179"/>
      <w:r w:rsidRPr="0045194C">
        <w:rPr>
          <w:rFonts w:asciiTheme="minorEastAsia" w:hAnsiTheme="minorEastAsia"/>
        </w:rPr>
        <w:t>用例描述</w:t>
      </w:r>
      <w:bookmarkEnd w:id="245"/>
    </w:p>
    <w:p w14:paraId="3071E2F9" w14:textId="77777777" w:rsidR="00DF6FD7" w:rsidRPr="0045194C" w:rsidRDefault="00DF6FD7" w:rsidP="00DF6FD7">
      <w:pPr>
        <w:rPr>
          <w:rFonts w:asciiTheme="minorEastAsia" w:hAnsiTheme="minorEastAsia"/>
        </w:rPr>
      </w:pPr>
      <w:r>
        <w:rPr>
          <w:rFonts w:asciiTheme="minorEastAsia" w:hAnsiTheme="minorEastAsia" w:hint="eastAsia"/>
        </w:rPr>
        <w:t>司机使用</w:t>
      </w:r>
      <w:r>
        <w:rPr>
          <w:rFonts w:asciiTheme="minorEastAsia" w:hAnsiTheme="minorEastAsia"/>
        </w:rPr>
        <w:t>验证码验证的方式登录司机端</w:t>
      </w:r>
      <w:r>
        <w:rPr>
          <w:rFonts w:asciiTheme="minorEastAsia" w:hAnsiTheme="minorEastAsia" w:hint="eastAsia"/>
        </w:rPr>
        <w:t>A</w:t>
      </w:r>
      <w:r>
        <w:rPr>
          <w:rFonts w:asciiTheme="minorEastAsia" w:hAnsiTheme="minorEastAsia"/>
        </w:rPr>
        <w:t>pp</w:t>
      </w:r>
    </w:p>
    <w:p w14:paraId="1C1D3EC1" w14:textId="77777777" w:rsidR="00DF6FD7" w:rsidRPr="0045194C" w:rsidRDefault="00DF6FD7" w:rsidP="00DF6FD7">
      <w:pPr>
        <w:pStyle w:val="5"/>
        <w:rPr>
          <w:rFonts w:asciiTheme="minorEastAsia" w:hAnsiTheme="minorEastAsia"/>
        </w:rPr>
      </w:pPr>
      <w:bookmarkStart w:id="246" w:name="_Toc458791180"/>
      <w:r w:rsidRPr="0045194C">
        <w:rPr>
          <w:rFonts w:asciiTheme="minorEastAsia" w:hAnsiTheme="minorEastAsia" w:hint="eastAsia"/>
        </w:rPr>
        <w:lastRenderedPageBreak/>
        <w:t>原型界面</w:t>
      </w:r>
      <w:bookmarkEnd w:id="246"/>
    </w:p>
    <w:p w14:paraId="28FD32DA" w14:textId="77777777" w:rsidR="00DF6FD7" w:rsidRDefault="00DF6FD7" w:rsidP="00DF6FD7">
      <w:pPr>
        <w:keepNext/>
      </w:pPr>
      <w:r>
        <w:rPr>
          <w:noProof/>
        </w:rPr>
        <w:drawing>
          <wp:inline distT="0" distB="0" distL="0" distR="0" wp14:anchorId="543A9FFC" wp14:editId="6818681A">
            <wp:extent cx="2762796" cy="4903963"/>
            <wp:effectExtent l="19050" t="19050" r="19050" b="1143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70521" cy="4917674"/>
                    </a:xfrm>
                    <a:prstGeom prst="rect">
                      <a:avLst/>
                    </a:prstGeom>
                    <a:ln>
                      <a:solidFill>
                        <a:schemeClr val="bg1">
                          <a:lumMod val="85000"/>
                        </a:schemeClr>
                      </a:solidFill>
                    </a:ln>
                  </pic:spPr>
                </pic:pic>
              </a:graphicData>
            </a:graphic>
          </wp:inline>
        </w:drawing>
      </w:r>
      <w:r>
        <w:rPr>
          <w:noProof/>
        </w:rPr>
        <w:drawing>
          <wp:inline distT="0" distB="0" distL="0" distR="0" wp14:anchorId="0B5EA5C9" wp14:editId="490AB88E">
            <wp:extent cx="2760308" cy="4899547"/>
            <wp:effectExtent l="19050" t="19050" r="21590" b="1587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63526" cy="4905258"/>
                    </a:xfrm>
                    <a:prstGeom prst="rect">
                      <a:avLst/>
                    </a:prstGeom>
                    <a:ln>
                      <a:solidFill>
                        <a:schemeClr val="bg1">
                          <a:lumMod val="85000"/>
                        </a:schemeClr>
                      </a:solidFill>
                    </a:ln>
                  </pic:spPr>
                </pic:pic>
              </a:graphicData>
            </a:graphic>
          </wp:inline>
        </w:drawing>
      </w:r>
    </w:p>
    <w:p w14:paraId="1494ACA4"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92</w:t>
      </w:r>
      <w:r w:rsidR="00252C52">
        <w:rPr>
          <w:noProof/>
        </w:rPr>
        <w:fldChar w:fldCharType="end"/>
      </w:r>
      <w:r>
        <w:rPr>
          <w:rFonts w:hint="eastAsia"/>
        </w:rPr>
        <w:t>验证码</w:t>
      </w:r>
      <w:r>
        <w:t>登录</w:t>
      </w:r>
      <w:r>
        <w:rPr>
          <w:rFonts w:hint="eastAsia"/>
        </w:rPr>
        <w:t>1</w:t>
      </w:r>
    </w:p>
    <w:p w14:paraId="26AFC215" w14:textId="77777777" w:rsidR="00DF6FD7" w:rsidRDefault="00DF6FD7" w:rsidP="00DF6FD7">
      <w:pPr>
        <w:keepNext/>
      </w:pPr>
      <w:r>
        <w:rPr>
          <w:noProof/>
        </w:rPr>
        <w:lastRenderedPageBreak/>
        <w:drawing>
          <wp:inline distT="0" distB="0" distL="0" distR="0" wp14:anchorId="3B5703B1" wp14:editId="14356A8E">
            <wp:extent cx="3047619" cy="5409524"/>
            <wp:effectExtent l="19050" t="19050" r="19685" b="203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7619" cy="5409524"/>
                    </a:xfrm>
                    <a:prstGeom prst="rect">
                      <a:avLst/>
                    </a:prstGeom>
                    <a:ln>
                      <a:solidFill>
                        <a:schemeClr val="bg1">
                          <a:lumMod val="85000"/>
                        </a:schemeClr>
                      </a:solidFill>
                    </a:ln>
                  </pic:spPr>
                </pic:pic>
              </a:graphicData>
            </a:graphic>
          </wp:inline>
        </w:drawing>
      </w:r>
      <w:r>
        <w:rPr>
          <w:noProof/>
        </w:rPr>
        <w:drawing>
          <wp:inline distT="0" distB="0" distL="0" distR="0" wp14:anchorId="6045877A" wp14:editId="666B2E82">
            <wp:extent cx="3047619" cy="5409524"/>
            <wp:effectExtent l="19050" t="19050" r="19685" b="2032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3FB56370" w14:textId="77777777" w:rsidR="00DF6FD7" w:rsidRPr="00913505"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93</w:t>
      </w:r>
      <w:r w:rsidR="00252C52">
        <w:rPr>
          <w:noProof/>
        </w:rPr>
        <w:fldChar w:fldCharType="end"/>
      </w:r>
      <w:r>
        <w:rPr>
          <w:rFonts w:hint="eastAsia"/>
        </w:rPr>
        <w:t>验证码</w:t>
      </w:r>
      <w:r>
        <w:t>登录</w:t>
      </w:r>
      <w:r>
        <w:rPr>
          <w:rFonts w:hint="eastAsia"/>
        </w:rPr>
        <w:t>2</w:t>
      </w:r>
    </w:p>
    <w:p w14:paraId="2CB4A84A" w14:textId="77777777" w:rsidR="00DF6FD7" w:rsidRPr="0045194C" w:rsidRDefault="00DF6FD7" w:rsidP="00DF6FD7">
      <w:pPr>
        <w:pStyle w:val="5"/>
        <w:rPr>
          <w:rFonts w:asciiTheme="minorEastAsia" w:hAnsiTheme="minorEastAsia"/>
        </w:rPr>
      </w:pPr>
      <w:bookmarkStart w:id="247" w:name="_Toc458791181"/>
      <w:r w:rsidRPr="0045194C">
        <w:rPr>
          <w:rFonts w:asciiTheme="minorEastAsia" w:hAnsiTheme="minorEastAsia" w:hint="eastAsia"/>
        </w:rPr>
        <w:t>界面元素</w:t>
      </w:r>
      <w:bookmarkEnd w:id="247"/>
    </w:p>
    <w:p w14:paraId="29A8E83D"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11</w:t>
      </w:r>
      <w:r w:rsidR="00252C52">
        <w:rPr>
          <w:noProof/>
        </w:rPr>
        <w:fldChar w:fldCharType="end"/>
      </w:r>
      <w:r>
        <w:rPr>
          <w:rFonts w:hint="eastAsia"/>
        </w:rPr>
        <w:t>验证码</w:t>
      </w:r>
      <w:r>
        <w:t>登录</w:t>
      </w:r>
    </w:p>
    <w:tbl>
      <w:tblPr>
        <w:tblStyle w:val="ad"/>
        <w:tblW w:w="0" w:type="auto"/>
        <w:tblLook w:val="04A0" w:firstRow="1" w:lastRow="0" w:firstColumn="1" w:lastColumn="0" w:noHBand="0" w:noVBand="1"/>
      </w:tblPr>
      <w:tblGrid>
        <w:gridCol w:w="1773"/>
        <w:gridCol w:w="1806"/>
        <w:gridCol w:w="6157"/>
      </w:tblGrid>
      <w:tr w:rsidR="00DF6FD7" w:rsidRPr="0045194C" w14:paraId="38C0B78E" w14:textId="77777777" w:rsidTr="0066244A">
        <w:trPr>
          <w:trHeight w:val="567"/>
        </w:trPr>
        <w:tc>
          <w:tcPr>
            <w:tcW w:w="1773" w:type="dxa"/>
            <w:shd w:val="clear" w:color="auto" w:fill="D9D9D9" w:themeFill="background1" w:themeFillShade="D9"/>
            <w:vAlign w:val="center"/>
          </w:tcPr>
          <w:p w14:paraId="4FE23F54"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5A46B2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FB0B29A"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25F31D74" w14:textId="77777777" w:rsidTr="0066244A">
        <w:tc>
          <w:tcPr>
            <w:tcW w:w="1773" w:type="dxa"/>
            <w:vAlign w:val="center"/>
          </w:tcPr>
          <w:p w14:paraId="544E94EE" w14:textId="77777777" w:rsidR="00DF6FD7" w:rsidRPr="0045194C" w:rsidRDefault="00DF6FD7" w:rsidP="0066244A">
            <w:pPr>
              <w:jc w:val="center"/>
              <w:rPr>
                <w:rFonts w:asciiTheme="minorEastAsia" w:hAnsiTheme="minorEastAsia"/>
              </w:rPr>
            </w:pPr>
            <w:r>
              <w:rPr>
                <w:rFonts w:asciiTheme="minorEastAsia" w:hAnsiTheme="minorEastAsia" w:hint="eastAsia"/>
              </w:rPr>
              <w:t>界面上方</w:t>
            </w:r>
          </w:p>
        </w:tc>
        <w:tc>
          <w:tcPr>
            <w:tcW w:w="1806" w:type="dxa"/>
            <w:vAlign w:val="center"/>
          </w:tcPr>
          <w:p w14:paraId="65B46033" w14:textId="77777777" w:rsidR="00DF6FD7" w:rsidRPr="0045194C" w:rsidRDefault="00DF6FD7" w:rsidP="0066244A">
            <w:pPr>
              <w:jc w:val="center"/>
              <w:rPr>
                <w:rFonts w:asciiTheme="minorEastAsia" w:hAnsiTheme="minorEastAsia"/>
              </w:rPr>
            </w:pPr>
            <w:r>
              <w:rPr>
                <w:rFonts w:asciiTheme="minorEastAsia" w:hAnsiTheme="minorEastAsia" w:hint="eastAsia"/>
              </w:rPr>
              <w:t>产品</w:t>
            </w:r>
            <w:r>
              <w:rPr>
                <w:rFonts w:asciiTheme="minorEastAsia" w:hAnsiTheme="minorEastAsia"/>
              </w:rPr>
              <w:t>logo</w:t>
            </w:r>
          </w:p>
        </w:tc>
        <w:tc>
          <w:tcPr>
            <w:tcW w:w="6157" w:type="dxa"/>
            <w:vAlign w:val="center"/>
          </w:tcPr>
          <w:p w14:paraId="53DB7A63" w14:textId="77777777" w:rsidR="00DF6FD7" w:rsidRPr="0045194C"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产品logo图片</w:t>
            </w:r>
          </w:p>
        </w:tc>
      </w:tr>
      <w:tr w:rsidR="00DF6FD7" w:rsidRPr="0045194C" w14:paraId="16B67832" w14:textId="77777777" w:rsidTr="0066244A">
        <w:tc>
          <w:tcPr>
            <w:tcW w:w="1773" w:type="dxa"/>
            <w:vMerge w:val="restart"/>
            <w:vAlign w:val="center"/>
          </w:tcPr>
          <w:p w14:paraId="7ABDBDC9" w14:textId="77777777" w:rsidR="00DF6FD7" w:rsidRPr="0045194C" w:rsidRDefault="00DF6FD7" w:rsidP="0066244A">
            <w:pPr>
              <w:jc w:val="center"/>
              <w:rPr>
                <w:rFonts w:asciiTheme="minorEastAsia" w:hAnsiTheme="minorEastAsia"/>
              </w:rPr>
            </w:pPr>
            <w:r>
              <w:rPr>
                <w:rFonts w:asciiTheme="minorEastAsia" w:hAnsiTheme="minorEastAsia" w:hint="eastAsia"/>
              </w:rPr>
              <w:t>输入区域</w:t>
            </w:r>
          </w:p>
        </w:tc>
        <w:tc>
          <w:tcPr>
            <w:tcW w:w="1806" w:type="dxa"/>
            <w:vAlign w:val="center"/>
          </w:tcPr>
          <w:p w14:paraId="5C26AF45" w14:textId="77777777" w:rsidR="00DF6FD7" w:rsidRPr="0045194C" w:rsidRDefault="00DF6FD7" w:rsidP="0066244A">
            <w:pPr>
              <w:jc w:val="center"/>
              <w:rPr>
                <w:rFonts w:asciiTheme="minorEastAsia" w:hAnsiTheme="minorEastAsia"/>
              </w:rPr>
            </w:pPr>
            <w:r>
              <w:rPr>
                <w:rFonts w:asciiTheme="minorEastAsia" w:hAnsiTheme="minorEastAsia" w:hint="eastAsia"/>
              </w:rPr>
              <w:t>账号</w:t>
            </w:r>
          </w:p>
        </w:tc>
        <w:tc>
          <w:tcPr>
            <w:tcW w:w="6157" w:type="dxa"/>
            <w:vAlign w:val="center"/>
          </w:tcPr>
          <w:p w14:paraId="531ECF98" w14:textId="77777777" w:rsidR="00DF6FD7" w:rsidRPr="00661973" w:rsidRDefault="00DF6FD7" w:rsidP="00CC7801">
            <w:pPr>
              <w:pStyle w:val="ac"/>
              <w:numPr>
                <w:ilvl w:val="0"/>
                <w:numId w:val="766"/>
              </w:numPr>
              <w:ind w:firstLineChars="0"/>
              <w:rPr>
                <w:rFonts w:asciiTheme="minorEastAsia" w:hAnsiTheme="minorEastAsia"/>
              </w:rPr>
            </w:pPr>
            <w:r w:rsidRPr="00661973">
              <w:rPr>
                <w:rFonts w:asciiTheme="minorEastAsia" w:hAnsiTheme="minorEastAsia" w:hint="eastAsia"/>
              </w:rPr>
              <w:t>账号</w:t>
            </w:r>
            <w:r w:rsidRPr="00661973">
              <w:rPr>
                <w:rFonts w:asciiTheme="minorEastAsia" w:hAnsiTheme="minorEastAsia"/>
              </w:rPr>
              <w:t>显示“86+”</w:t>
            </w:r>
            <w:r w:rsidRPr="00661973">
              <w:rPr>
                <w:rFonts w:asciiTheme="minorEastAsia" w:hAnsiTheme="minorEastAsia" w:hint="eastAsia"/>
              </w:rPr>
              <w:t>，</w:t>
            </w:r>
            <w:r w:rsidRPr="00661973">
              <w:rPr>
                <w:rFonts w:asciiTheme="minorEastAsia" w:hAnsiTheme="minorEastAsia"/>
              </w:rPr>
              <w:t>文本框弱提示“</w:t>
            </w:r>
            <w:r w:rsidRPr="00661973">
              <w:rPr>
                <w:rFonts w:asciiTheme="minorEastAsia" w:hAnsiTheme="minorEastAsia" w:hint="eastAsia"/>
              </w:rPr>
              <w:t>手机号</w:t>
            </w:r>
            <w:r w:rsidRPr="00661973">
              <w:rPr>
                <w:rFonts w:asciiTheme="minorEastAsia" w:hAnsiTheme="minorEastAsia"/>
              </w:rPr>
              <w:t>”</w:t>
            </w:r>
          </w:p>
          <w:p w14:paraId="600ED8C7" w14:textId="77777777" w:rsidR="00DF6FD7" w:rsidRDefault="00DF6FD7" w:rsidP="00CC7801">
            <w:pPr>
              <w:pStyle w:val="ac"/>
              <w:numPr>
                <w:ilvl w:val="0"/>
                <w:numId w:val="766"/>
              </w:numPr>
              <w:ind w:firstLineChars="0"/>
              <w:rPr>
                <w:rFonts w:asciiTheme="minorEastAsia" w:hAnsiTheme="minorEastAsia"/>
              </w:rPr>
            </w:pPr>
            <w:r>
              <w:rPr>
                <w:rFonts w:asciiTheme="minorEastAsia" w:hAnsiTheme="minorEastAsia" w:hint="eastAsia"/>
              </w:rPr>
              <w:t>必填项</w:t>
            </w:r>
            <w:r>
              <w:rPr>
                <w:rFonts w:asciiTheme="minorEastAsia" w:hAnsiTheme="minorEastAsia"/>
              </w:rPr>
              <w:t>，</w:t>
            </w:r>
            <w:r>
              <w:rPr>
                <w:rFonts w:asciiTheme="minorEastAsia" w:hAnsiTheme="minorEastAsia" w:hint="eastAsia"/>
              </w:rPr>
              <w:t>账号</w:t>
            </w:r>
            <w:r>
              <w:rPr>
                <w:rFonts w:asciiTheme="minorEastAsia" w:hAnsiTheme="minorEastAsia"/>
              </w:rPr>
              <w:t>格式</w:t>
            </w:r>
            <w:r>
              <w:rPr>
                <w:rFonts w:asciiTheme="minorEastAsia" w:hAnsiTheme="minorEastAsia" w:hint="eastAsia"/>
              </w:rPr>
              <w:t>：</w:t>
            </w:r>
            <w:r>
              <w:rPr>
                <w:rFonts w:asciiTheme="minorEastAsia" w:hAnsiTheme="minorEastAsia"/>
              </w:rPr>
              <w:t>手机号，</w:t>
            </w:r>
            <w:r>
              <w:rPr>
                <w:rFonts w:asciiTheme="minorEastAsia" w:hAnsiTheme="minorEastAsia" w:hint="eastAsia"/>
              </w:rPr>
              <w:t>11位，参见账号规范</w:t>
            </w:r>
          </w:p>
          <w:p w14:paraId="349F2CF9" w14:textId="77777777" w:rsidR="00DF6FD7" w:rsidRDefault="00DF6FD7" w:rsidP="00CC7801">
            <w:pPr>
              <w:pStyle w:val="ac"/>
              <w:numPr>
                <w:ilvl w:val="0"/>
                <w:numId w:val="766"/>
              </w:numPr>
              <w:ind w:firstLineChars="0"/>
              <w:rPr>
                <w:rFonts w:asciiTheme="minorEastAsia" w:hAnsiTheme="minorEastAsia"/>
              </w:rPr>
            </w:pPr>
            <w:r>
              <w:rPr>
                <w:rFonts w:asciiTheme="minorEastAsia" w:hAnsiTheme="minorEastAsia" w:hint="eastAsia"/>
              </w:rPr>
              <w:t>点击</w:t>
            </w:r>
            <w:r>
              <w:rPr>
                <w:rFonts w:asciiTheme="minorEastAsia" w:hAnsiTheme="minorEastAsia"/>
              </w:rPr>
              <w:t>输入框，</w:t>
            </w:r>
            <w:r>
              <w:rPr>
                <w:rFonts w:asciiTheme="minorEastAsia" w:hAnsiTheme="minorEastAsia" w:hint="eastAsia"/>
              </w:rPr>
              <w:t>下方</w:t>
            </w:r>
            <w:r>
              <w:rPr>
                <w:rFonts w:asciiTheme="minorEastAsia" w:hAnsiTheme="minorEastAsia"/>
              </w:rPr>
              <w:t>显示</w:t>
            </w:r>
            <w:r>
              <w:rPr>
                <w:rFonts w:asciiTheme="minorEastAsia" w:hAnsiTheme="minorEastAsia" w:hint="eastAsia"/>
              </w:rPr>
              <w:t>数字键盘</w:t>
            </w:r>
          </w:p>
          <w:p w14:paraId="598D2EC3" w14:textId="77777777" w:rsidR="00DF6FD7" w:rsidRDefault="00DF6FD7" w:rsidP="00CC7801">
            <w:pPr>
              <w:pStyle w:val="ac"/>
              <w:numPr>
                <w:ilvl w:val="0"/>
                <w:numId w:val="766"/>
              </w:numPr>
              <w:ind w:firstLineChars="0"/>
              <w:rPr>
                <w:rFonts w:asciiTheme="minorEastAsia" w:hAnsiTheme="minorEastAsia"/>
              </w:rPr>
            </w:pPr>
            <w:r>
              <w:rPr>
                <w:rFonts w:asciiTheme="minorEastAsia" w:hAnsiTheme="minorEastAsia" w:hint="eastAsia"/>
              </w:rPr>
              <w:t>输入</w:t>
            </w:r>
            <w:r>
              <w:rPr>
                <w:rFonts w:asciiTheme="minorEastAsia" w:hAnsiTheme="minorEastAsia"/>
              </w:rPr>
              <w:t xml:space="preserve">手机号， </w:t>
            </w:r>
            <w:r>
              <w:rPr>
                <w:rFonts w:asciiTheme="minorEastAsia" w:hAnsiTheme="minorEastAsia" w:hint="eastAsia"/>
              </w:rPr>
              <w:t>文本框</w:t>
            </w:r>
            <w:r>
              <w:rPr>
                <w:rFonts w:asciiTheme="minorEastAsia" w:hAnsiTheme="minorEastAsia"/>
              </w:rPr>
              <w:t>右侧</w:t>
            </w:r>
            <w:r>
              <w:rPr>
                <w:rFonts w:asciiTheme="minorEastAsia" w:hAnsiTheme="minorEastAsia" w:hint="eastAsia"/>
              </w:rPr>
              <w:t>出现删除图标</w:t>
            </w:r>
            <w:r>
              <w:rPr>
                <w:rFonts w:asciiTheme="minorEastAsia" w:hAnsiTheme="minorEastAsia"/>
              </w:rPr>
              <w:t>按钮</w:t>
            </w:r>
            <w:r>
              <w:rPr>
                <w:rFonts w:asciiTheme="minorEastAsia" w:hAnsiTheme="minorEastAsia" w:hint="eastAsia"/>
              </w:rPr>
              <w:t>，</w:t>
            </w:r>
            <w:r>
              <w:rPr>
                <w:rFonts w:asciiTheme="minorEastAsia" w:hAnsiTheme="minorEastAsia"/>
              </w:rPr>
              <w:t>可以点击清空</w:t>
            </w:r>
            <w:r>
              <w:rPr>
                <w:rFonts w:asciiTheme="minorEastAsia" w:hAnsiTheme="minorEastAsia"/>
              </w:rPr>
              <w:lastRenderedPageBreak/>
              <w:t>输入的内容</w:t>
            </w:r>
          </w:p>
          <w:p w14:paraId="1847D4AC" w14:textId="77777777" w:rsidR="00DF6FD7" w:rsidRPr="00661973" w:rsidRDefault="00DF6FD7" w:rsidP="00CC7801">
            <w:pPr>
              <w:pStyle w:val="ac"/>
              <w:numPr>
                <w:ilvl w:val="0"/>
                <w:numId w:val="766"/>
              </w:numPr>
              <w:ind w:firstLineChars="0"/>
              <w:rPr>
                <w:rFonts w:asciiTheme="minorEastAsia" w:hAnsiTheme="minorEastAsia"/>
              </w:rPr>
            </w:pPr>
            <w:r>
              <w:rPr>
                <w:rFonts w:asciiTheme="minorEastAsia" w:hAnsiTheme="minorEastAsia"/>
              </w:rPr>
              <w:t>失去焦点的同时校验手机号格式是否正确</w:t>
            </w:r>
            <w:r>
              <w:rPr>
                <w:rFonts w:asciiTheme="minorEastAsia" w:hAnsiTheme="minorEastAsia" w:hint="eastAsia"/>
              </w:rPr>
              <w:t>，若</w:t>
            </w:r>
            <w:r>
              <w:rPr>
                <w:rFonts w:asciiTheme="minorEastAsia" w:hAnsiTheme="minorEastAsia"/>
              </w:rPr>
              <w:t>不</w:t>
            </w:r>
            <w:r>
              <w:rPr>
                <w:rFonts w:asciiTheme="minorEastAsia" w:hAnsiTheme="minorEastAsia" w:hint="eastAsia"/>
              </w:rPr>
              <w:t>符合格式</w:t>
            </w:r>
            <w:r>
              <w:rPr>
                <w:rFonts w:asciiTheme="minorEastAsia" w:hAnsiTheme="minorEastAsia"/>
              </w:rPr>
              <w:t>，显示提示“</w:t>
            </w:r>
            <w:r>
              <w:rPr>
                <w:rFonts w:asciiTheme="minorEastAsia" w:hAnsiTheme="minorEastAsia" w:hint="eastAsia"/>
              </w:rPr>
              <w:t>手机号码</w:t>
            </w:r>
            <w:r>
              <w:rPr>
                <w:rFonts w:asciiTheme="minorEastAsia" w:hAnsiTheme="minorEastAsia"/>
              </w:rPr>
              <w:t>错误”</w:t>
            </w:r>
          </w:p>
        </w:tc>
      </w:tr>
      <w:tr w:rsidR="00DF6FD7" w:rsidRPr="0045194C" w14:paraId="354119F4" w14:textId="77777777" w:rsidTr="0066244A">
        <w:tc>
          <w:tcPr>
            <w:tcW w:w="1773" w:type="dxa"/>
            <w:vMerge/>
            <w:vAlign w:val="center"/>
          </w:tcPr>
          <w:p w14:paraId="712DC1FF" w14:textId="77777777" w:rsidR="00DF6FD7" w:rsidRPr="0045194C" w:rsidRDefault="00DF6FD7" w:rsidP="0066244A">
            <w:pPr>
              <w:jc w:val="center"/>
              <w:rPr>
                <w:rFonts w:asciiTheme="minorEastAsia" w:hAnsiTheme="minorEastAsia"/>
              </w:rPr>
            </w:pPr>
          </w:p>
        </w:tc>
        <w:tc>
          <w:tcPr>
            <w:tcW w:w="1806" w:type="dxa"/>
            <w:vAlign w:val="center"/>
          </w:tcPr>
          <w:p w14:paraId="03783772" w14:textId="77777777" w:rsidR="00DF6FD7" w:rsidRPr="0045194C" w:rsidRDefault="00DF6FD7" w:rsidP="0066244A">
            <w:pPr>
              <w:jc w:val="center"/>
              <w:rPr>
                <w:rFonts w:asciiTheme="minorEastAsia" w:hAnsiTheme="minorEastAsia"/>
              </w:rPr>
            </w:pPr>
            <w:r>
              <w:rPr>
                <w:rFonts w:asciiTheme="minorEastAsia" w:hAnsiTheme="minorEastAsia" w:hint="eastAsia"/>
              </w:rPr>
              <w:t>验证码</w:t>
            </w:r>
          </w:p>
        </w:tc>
        <w:tc>
          <w:tcPr>
            <w:tcW w:w="6157" w:type="dxa"/>
            <w:vAlign w:val="center"/>
          </w:tcPr>
          <w:p w14:paraId="35F3C1CB" w14:textId="77777777" w:rsidR="00DF6FD7" w:rsidRDefault="00DF6FD7" w:rsidP="00CC7801">
            <w:pPr>
              <w:pStyle w:val="ac"/>
              <w:numPr>
                <w:ilvl w:val="0"/>
                <w:numId w:val="767"/>
              </w:numPr>
              <w:ind w:firstLineChars="0"/>
              <w:rPr>
                <w:rFonts w:asciiTheme="minorEastAsia" w:hAnsiTheme="minorEastAsia"/>
              </w:rPr>
            </w:pPr>
            <w:r w:rsidRPr="008410E4">
              <w:rPr>
                <w:rFonts w:asciiTheme="minorEastAsia" w:hAnsiTheme="minorEastAsia"/>
              </w:rPr>
              <w:t>必填项，</w:t>
            </w:r>
            <w:r>
              <w:rPr>
                <w:rFonts w:asciiTheme="minorEastAsia" w:hAnsiTheme="minorEastAsia" w:hint="eastAsia"/>
              </w:rPr>
              <w:t>点击</w:t>
            </w:r>
            <w:r>
              <w:rPr>
                <w:rFonts w:asciiTheme="minorEastAsia" w:hAnsiTheme="minorEastAsia"/>
              </w:rPr>
              <w:t>输入框，</w:t>
            </w:r>
            <w:r>
              <w:rPr>
                <w:rFonts w:asciiTheme="minorEastAsia" w:hAnsiTheme="minorEastAsia" w:hint="eastAsia"/>
              </w:rPr>
              <w:t>下方</w:t>
            </w:r>
            <w:r>
              <w:rPr>
                <w:rFonts w:asciiTheme="minorEastAsia" w:hAnsiTheme="minorEastAsia"/>
              </w:rPr>
              <w:t>显示</w:t>
            </w:r>
            <w:r>
              <w:rPr>
                <w:rFonts w:asciiTheme="minorEastAsia" w:hAnsiTheme="minorEastAsia" w:hint="eastAsia"/>
              </w:rPr>
              <w:t>键盘</w:t>
            </w:r>
          </w:p>
          <w:p w14:paraId="635E571F" w14:textId="77777777" w:rsidR="00DF6FD7" w:rsidRPr="009D75C0" w:rsidRDefault="00DF6FD7" w:rsidP="00CC7801">
            <w:pPr>
              <w:pStyle w:val="ac"/>
              <w:numPr>
                <w:ilvl w:val="0"/>
                <w:numId w:val="767"/>
              </w:numPr>
              <w:ind w:firstLineChars="0"/>
              <w:rPr>
                <w:rFonts w:asciiTheme="minorEastAsia" w:hAnsiTheme="minorEastAsia"/>
              </w:rPr>
            </w:pPr>
            <w:r w:rsidRPr="009D75C0">
              <w:rPr>
                <w:rFonts w:asciiTheme="minorEastAsia" w:hAnsiTheme="minorEastAsia" w:hint="eastAsia"/>
              </w:rPr>
              <w:t>验证码</w:t>
            </w:r>
            <w:r w:rsidRPr="009D75C0">
              <w:rPr>
                <w:rFonts w:asciiTheme="minorEastAsia" w:hAnsiTheme="minorEastAsia"/>
              </w:rPr>
              <w:t>格式：数字</w:t>
            </w:r>
            <w:r w:rsidRPr="009D75C0">
              <w:rPr>
                <w:rFonts w:asciiTheme="minorEastAsia" w:hAnsiTheme="minorEastAsia" w:hint="eastAsia"/>
              </w:rPr>
              <w:t>和</w:t>
            </w:r>
            <w:r w:rsidRPr="009D75C0">
              <w:rPr>
                <w:rFonts w:asciiTheme="minorEastAsia" w:hAnsiTheme="minorEastAsia"/>
              </w:rPr>
              <w:t>字母</w:t>
            </w:r>
            <w:r w:rsidRPr="009D75C0">
              <w:rPr>
                <w:rFonts w:asciiTheme="minorEastAsia" w:hAnsiTheme="minorEastAsia" w:hint="eastAsia"/>
              </w:rPr>
              <w:t>组合，</w:t>
            </w:r>
            <w:r w:rsidRPr="009D75C0">
              <w:rPr>
                <w:rFonts w:asciiTheme="minorEastAsia" w:hAnsiTheme="minorEastAsia"/>
              </w:rPr>
              <w:t>4</w:t>
            </w:r>
            <w:r w:rsidRPr="009D75C0">
              <w:rPr>
                <w:rFonts w:asciiTheme="minorEastAsia" w:hAnsiTheme="minorEastAsia" w:hint="eastAsia"/>
              </w:rPr>
              <w:t xml:space="preserve">位 </w:t>
            </w:r>
          </w:p>
        </w:tc>
      </w:tr>
      <w:tr w:rsidR="00DF6FD7" w:rsidRPr="0045194C" w14:paraId="5E7F4774" w14:textId="77777777" w:rsidTr="0066244A">
        <w:tc>
          <w:tcPr>
            <w:tcW w:w="1773" w:type="dxa"/>
            <w:vMerge w:val="restart"/>
            <w:vAlign w:val="center"/>
          </w:tcPr>
          <w:p w14:paraId="1D8D6961"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55106981" w14:textId="77777777" w:rsidR="00DF6FD7" w:rsidRDefault="00DF6FD7" w:rsidP="0066244A">
            <w:pPr>
              <w:jc w:val="center"/>
              <w:rPr>
                <w:rFonts w:asciiTheme="minorEastAsia" w:hAnsiTheme="minorEastAsia"/>
              </w:rPr>
            </w:pPr>
            <w:r>
              <w:rPr>
                <w:rFonts w:asciiTheme="minorEastAsia" w:hAnsiTheme="minorEastAsia" w:hint="eastAsia"/>
              </w:rPr>
              <w:t>获取</w:t>
            </w:r>
            <w:r>
              <w:rPr>
                <w:rFonts w:asciiTheme="minorEastAsia" w:hAnsiTheme="minorEastAsia"/>
              </w:rPr>
              <w:t>验证码</w:t>
            </w:r>
          </w:p>
        </w:tc>
        <w:tc>
          <w:tcPr>
            <w:tcW w:w="6157" w:type="dxa"/>
            <w:vAlign w:val="center"/>
          </w:tcPr>
          <w:p w14:paraId="71AC6DB3" w14:textId="77777777" w:rsidR="00DF6FD7" w:rsidRDefault="00DF6FD7" w:rsidP="00CC7801">
            <w:pPr>
              <w:pStyle w:val="ac"/>
              <w:numPr>
                <w:ilvl w:val="0"/>
                <w:numId w:val="764"/>
              </w:numPr>
              <w:ind w:firstLineChars="0"/>
              <w:rPr>
                <w:rFonts w:asciiTheme="minorEastAsia" w:hAnsiTheme="minorEastAsia"/>
              </w:rPr>
            </w:pPr>
            <w:r w:rsidRPr="00FF5057">
              <w:rPr>
                <w:rFonts w:asciiTheme="minorEastAsia" w:hAnsiTheme="minorEastAsia" w:hint="eastAsia"/>
              </w:rPr>
              <w:t>默认</w:t>
            </w:r>
            <w:r w:rsidRPr="00FF5057">
              <w:rPr>
                <w:rFonts w:asciiTheme="minorEastAsia" w:hAnsiTheme="minorEastAsia"/>
              </w:rPr>
              <w:t>不可点击状态</w:t>
            </w:r>
            <w:r>
              <w:rPr>
                <w:rFonts w:asciiTheme="minorEastAsia" w:hAnsiTheme="minorEastAsia" w:hint="eastAsia"/>
              </w:rPr>
              <w:t>，按钮上提示文字</w:t>
            </w:r>
            <w:r>
              <w:rPr>
                <w:rFonts w:asciiTheme="minorEastAsia" w:hAnsiTheme="minorEastAsia"/>
              </w:rPr>
              <w:t>“</w:t>
            </w:r>
            <w:r>
              <w:rPr>
                <w:rFonts w:asciiTheme="minorEastAsia" w:hAnsiTheme="minorEastAsia" w:hint="eastAsia"/>
              </w:rPr>
              <w:t>获取验证码</w:t>
            </w:r>
            <w:r>
              <w:rPr>
                <w:rFonts w:asciiTheme="minorEastAsia" w:hAnsiTheme="minorEastAsia"/>
              </w:rPr>
              <w:t>”</w:t>
            </w:r>
            <w:r>
              <w:rPr>
                <w:rFonts w:asciiTheme="minorEastAsia" w:hAnsiTheme="minorEastAsia" w:hint="eastAsia"/>
              </w:rPr>
              <w:t>。</w:t>
            </w:r>
          </w:p>
          <w:p w14:paraId="7EF9652F" w14:textId="77777777" w:rsidR="00DF6FD7" w:rsidRPr="00086C35" w:rsidRDefault="00DF6FD7" w:rsidP="00CC7801">
            <w:pPr>
              <w:pStyle w:val="ac"/>
              <w:numPr>
                <w:ilvl w:val="0"/>
                <w:numId w:val="764"/>
              </w:numPr>
              <w:ind w:firstLineChars="0"/>
              <w:rPr>
                <w:rFonts w:asciiTheme="minorEastAsia" w:hAnsiTheme="minorEastAsia"/>
              </w:rPr>
            </w:pPr>
            <w:r w:rsidRPr="00086C35">
              <w:rPr>
                <w:rFonts w:asciiTheme="minorEastAsia" w:hAnsiTheme="minorEastAsia" w:hint="eastAsia"/>
              </w:rPr>
              <w:t>输入</w:t>
            </w:r>
            <w:r w:rsidRPr="00086C35">
              <w:rPr>
                <w:rFonts w:asciiTheme="minorEastAsia" w:hAnsiTheme="minorEastAsia"/>
              </w:rPr>
              <w:t>手机号之后，按钮变成可点击状态</w:t>
            </w:r>
            <w:r>
              <w:rPr>
                <w:rFonts w:asciiTheme="minorEastAsia" w:hAnsiTheme="minorEastAsia" w:hint="eastAsia"/>
              </w:rPr>
              <w:t>，</w:t>
            </w:r>
          </w:p>
          <w:p w14:paraId="40ABB156" w14:textId="77777777" w:rsidR="00DF6FD7" w:rsidRDefault="00DF6FD7" w:rsidP="00CC7801">
            <w:pPr>
              <w:pStyle w:val="ac"/>
              <w:numPr>
                <w:ilvl w:val="0"/>
                <w:numId w:val="764"/>
              </w:numPr>
              <w:ind w:firstLineChars="0"/>
              <w:rPr>
                <w:rFonts w:asciiTheme="minorEastAsia" w:hAnsiTheme="minorEastAsia"/>
              </w:rPr>
            </w:pPr>
            <w:r>
              <w:rPr>
                <w:rFonts w:asciiTheme="minorEastAsia" w:hAnsiTheme="minorEastAsia" w:hint="eastAsia"/>
              </w:rPr>
              <w:t>点击</w:t>
            </w:r>
            <w:r>
              <w:rPr>
                <w:rFonts w:asciiTheme="minorEastAsia" w:hAnsiTheme="minorEastAsia"/>
              </w:rPr>
              <w:t>按钮，</w:t>
            </w:r>
            <w:r>
              <w:rPr>
                <w:rFonts w:asciiTheme="minorEastAsia" w:hAnsiTheme="minorEastAsia" w:hint="eastAsia"/>
              </w:rPr>
              <w:t>按钮</w:t>
            </w:r>
            <w:r>
              <w:rPr>
                <w:rFonts w:asciiTheme="minorEastAsia" w:hAnsiTheme="minorEastAsia"/>
              </w:rPr>
              <w:t>变成</w:t>
            </w:r>
            <w:r>
              <w:rPr>
                <w:rFonts w:asciiTheme="minorEastAsia" w:hAnsiTheme="minorEastAsia" w:hint="eastAsia"/>
              </w:rPr>
              <w:t>60s倒计时</w:t>
            </w:r>
            <w:r>
              <w:rPr>
                <w:rFonts w:asciiTheme="minorEastAsia" w:hAnsiTheme="minorEastAsia"/>
              </w:rPr>
              <w:t>状态</w:t>
            </w:r>
            <w:r>
              <w:rPr>
                <w:rFonts w:asciiTheme="minorEastAsia" w:hAnsiTheme="minorEastAsia" w:hint="eastAsia"/>
              </w:rPr>
              <w:t>，</w:t>
            </w:r>
            <w:r>
              <w:rPr>
                <w:rFonts w:asciiTheme="minorEastAsia" w:hAnsiTheme="minorEastAsia"/>
              </w:rPr>
              <w:t>触发</w:t>
            </w:r>
            <w:r>
              <w:rPr>
                <w:rFonts w:asciiTheme="minorEastAsia" w:hAnsiTheme="minorEastAsia" w:hint="eastAsia"/>
              </w:rPr>
              <w:t>租赁后台</w:t>
            </w:r>
            <w:r>
              <w:rPr>
                <w:rFonts w:asciiTheme="minorEastAsia" w:hAnsiTheme="minorEastAsia"/>
              </w:rPr>
              <w:t>下发验证码短信</w:t>
            </w:r>
            <w:r>
              <w:rPr>
                <w:rFonts w:asciiTheme="minorEastAsia" w:hAnsiTheme="minorEastAsia" w:hint="eastAsia"/>
              </w:rPr>
              <w:t>，</w:t>
            </w:r>
            <w:r>
              <w:rPr>
                <w:rFonts w:asciiTheme="minorEastAsia" w:hAnsiTheme="minorEastAsia"/>
              </w:rPr>
              <w:t>验证码</w:t>
            </w:r>
            <w:r>
              <w:rPr>
                <w:rFonts w:asciiTheme="minorEastAsia" w:hAnsiTheme="minorEastAsia" w:hint="eastAsia"/>
              </w:rPr>
              <w:t>10分钟</w:t>
            </w:r>
            <w:r>
              <w:rPr>
                <w:rFonts w:asciiTheme="minorEastAsia" w:hAnsiTheme="minorEastAsia"/>
              </w:rPr>
              <w:t>内有效</w:t>
            </w:r>
          </w:p>
          <w:p w14:paraId="15BF146D" w14:textId="77777777" w:rsidR="00DF6FD7" w:rsidRPr="00FF5057" w:rsidRDefault="00DF6FD7" w:rsidP="00CC7801">
            <w:pPr>
              <w:pStyle w:val="ac"/>
              <w:numPr>
                <w:ilvl w:val="0"/>
                <w:numId w:val="764"/>
              </w:numPr>
              <w:ind w:firstLineChars="0"/>
              <w:rPr>
                <w:rFonts w:asciiTheme="minorEastAsia" w:hAnsiTheme="minorEastAsia"/>
              </w:rPr>
            </w:pPr>
            <w:r>
              <w:rPr>
                <w:rFonts w:asciiTheme="minorEastAsia" w:hAnsiTheme="minorEastAsia" w:hint="eastAsia"/>
              </w:rPr>
              <w:t>60</w:t>
            </w:r>
            <w:r>
              <w:rPr>
                <w:rFonts w:asciiTheme="minorEastAsia" w:hAnsiTheme="minorEastAsia"/>
              </w:rPr>
              <w:t>s倒计时结束后，按钮</w:t>
            </w:r>
            <w:r>
              <w:rPr>
                <w:rFonts w:asciiTheme="minorEastAsia" w:hAnsiTheme="minorEastAsia" w:hint="eastAsia"/>
              </w:rPr>
              <w:t>提示</w:t>
            </w:r>
            <w:r>
              <w:rPr>
                <w:rFonts w:asciiTheme="minorEastAsia" w:hAnsiTheme="minorEastAsia"/>
              </w:rPr>
              <w:t>变成“</w:t>
            </w:r>
            <w:r>
              <w:rPr>
                <w:rFonts w:asciiTheme="minorEastAsia" w:hAnsiTheme="minorEastAsia" w:hint="eastAsia"/>
              </w:rPr>
              <w:t>重新</w:t>
            </w:r>
            <w:r>
              <w:rPr>
                <w:rFonts w:asciiTheme="minorEastAsia" w:hAnsiTheme="minorEastAsia"/>
              </w:rPr>
              <w:t>获取”</w:t>
            </w:r>
            <w:r>
              <w:rPr>
                <w:rFonts w:asciiTheme="minorEastAsia" w:hAnsiTheme="minorEastAsia" w:hint="eastAsia"/>
              </w:rPr>
              <w:t>，</w:t>
            </w:r>
            <w:r>
              <w:rPr>
                <w:rFonts w:asciiTheme="minorEastAsia" w:hAnsiTheme="minorEastAsia"/>
              </w:rPr>
              <w:t>可以</w:t>
            </w:r>
            <w:r>
              <w:rPr>
                <w:rFonts w:asciiTheme="minorEastAsia" w:hAnsiTheme="minorEastAsia" w:hint="eastAsia"/>
              </w:rPr>
              <w:t>再次</w:t>
            </w:r>
            <w:r>
              <w:rPr>
                <w:rFonts w:asciiTheme="minorEastAsia" w:hAnsiTheme="minorEastAsia"/>
              </w:rPr>
              <w:t>点击</w:t>
            </w:r>
            <w:r>
              <w:rPr>
                <w:rFonts w:asciiTheme="minorEastAsia" w:hAnsiTheme="minorEastAsia" w:hint="eastAsia"/>
              </w:rPr>
              <w:t>获取</w:t>
            </w:r>
            <w:r>
              <w:rPr>
                <w:rFonts w:asciiTheme="minorEastAsia" w:hAnsiTheme="minorEastAsia"/>
              </w:rPr>
              <w:t>验证码</w:t>
            </w:r>
          </w:p>
        </w:tc>
      </w:tr>
      <w:tr w:rsidR="00DF6FD7" w:rsidRPr="0045194C" w14:paraId="05145F0F" w14:textId="77777777" w:rsidTr="0066244A">
        <w:tc>
          <w:tcPr>
            <w:tcW w:w="1773" w:type="dxa"/>
            <w:vMerge/>
            <w:vAlign w:val="center"/>
          </w:tcPr>
          <w:p w14:paraId="53E50D46" w14:textId="77777777" w:rsidR="00DF6FD7" w:rsidRPr="0045194C" w:rsidRDefault="00DF6FD7" w:rsidP="0066244A">
            <w:pPr>
              <w:jc w:val="center"/>
              <w:rPr>
                <w:rFonts w:asciiTheme="minorEastAsia" w:hAnsiTheme="minorEastAsia"/>
              </w:rPr>
            </w:pPr>
          </w:p>
        </w:tc>
        <w:tc>
          <w:tcPr>
            <w:tcW w:w="1806" w:type="dxa"/>
            <w:vAlign w:val="center"/>
          </w:tcPr>
          <w:p w14:paraId="153B11FF" w14:textId="77777777" w:rsidR="00DF6FD7" w:rsidRPr="0045194C" w:rsidRDefault="00DF6FD7" w:rsidP="0066244A">
            <w:pPr>
              <w:jc w:val="center"/>
              <w:rPr>
                <w:rFonts w:asciiTheme="minorEastAsia" w:hAnsiTheme="minorEastAsia"/>
              </w:rPr>
            </w:pPr>
            <w:r>
              <w:rPr>
                <w:rFonts w:asciiTheme="minorEastAsia" w:hAnsiTheme="minorEastAsia" w:hint="eastAsia"/>
              </w:rPr>
              <w:t>登录</w:t>
            </w:r>
          </w:p>
        </w:tc>
        <w:tc>
          <w:tcPr>
            <w:tcW w:w="6157" w:type="dxa"/>
            <w:vAlign w:val="center"/>
          </w:tcPr>
          <w:p w14:paraId="162E15C4" w14:textId="77777777" w:rsidR="00DF6FD7" w:rsidRPr="0021581D" w:rsidRDefault="00DF6FD7" w:rsidP="00CC7801">
            <w:pPr>
              <w:pStyle w:val="ac"/>
              <w:numPr>
                <w:ilvl w:val="0"/>
                <w:numId w:val="765"/>
              </w:numPr>
              <w:ind w:firstLineChars="0"/>
              <w:rPr>
                <w:rFonts w:asciiTheme="minorEastAsia" w:hAnsiTheme="minorEastAsia"/>
              </w:rPr>
            </w:pPr>
            <w:r w:rsidRPr="0021581D">
              <w:rPr>
                <w:rFonts w:asciiTheme="minorEastAsia" w:hAnsiTheme="minorEastAsia"/>
              </w:rPr>
              <w:t>默认为不可点击状态，只有输入</w:t>
            </w:r>
            <w:r>
              <w:rPr>
                <w:rFonts w:asciiTheme="minorEastAsia" w:hAnsiTheme="minorEastAsia" w:hint="eastAsia"/>
              </w:rPr>
              <w:t>手机号</w:t>
            </w:r>
            <w:r>
              <w:rPr>
                <w:rFonts w:asciiTheme="minorEastAsia" w:hAnsiTheme="minorEastAsia"/>
              </w:rPr>
              <w:t>、</w:t>
            </w:r>
            <w:r>
              <w:rPr>
                <w:rFonts w:asciiTheme="minorEastAsia" w:hAnsiTheme="minorEastAsia" w:hint="eastAsia"/>
              </w:rPr>
              <w:t>验证</w:t>
            </w:r>
            <w:r w:rsidRPr="0021581D">
              <w:rPr>
                <w:rFonts w:asciiTheme="minorEastAsia" w:hAnsiTheme="minorEastAsia"/>
              </w:rPr>
              <w:t>码后才变成可点击状态</w:t>
            </w:r>
          </w:p>
          <w:p w14:paraId="0105C78A" w14:textId="77777777" w:rsidR="00DF6FD7" w:rsidRDefault="00DF6FD7" w:rsidP="00CC7801">
            <w:pPr>
              <w:pStyle w:val="ac"/>
              <w:numPr>
                <w:ilvl w:val="0"/>
                <w:numId w:val="765"/>
              </w:numPr>
              <w:ind w:firstLineChars="0"/>
              <w:rPr>
                <w:rFonts w:asciiTheme="minorEastAsia" w:hAnsiTheme="minorEastAsia"/>
              </w:rPr>
            </w:pPr>
            <w:r>
              <w:rPr>
                <w:rFonts w:asciiTheme="minorEastAsia" w:hAnsiTheme="minorEastAsia" w:hint="eastAsia"/>
              </w:rPr>
              <w:t>点击</w:t>
            </w:r>
            <w:r>
              <w:rPr>
                <w:rFonts w:asciiTheme="minorEastAsia" w:hAnsiTheme="minorEastAsia"/>
              </w:rPr>
              <w:t>登录，显示登录状态</w:t>
            </w:r>
            <w:r>
              <w:rPr>
                <w:rFonts w:asciiTheme="minorEastAsia" w:hAnsiTheme="minorEastAsia" w:hint="eastAsia"/>
              </w:rPr>
              <w:t>浮窗，显示</w:t>
            </w:r>
            <w:r>
              <w:rPr>
                <w:rFonts w:asciiTheme="minorEastAsia" w:hAnsiTheme="minorEastAsia"/>
              </w:rPr>
              <w:t>提示</w:t>
            </w:r>
            <w:r>
              <w:rPr>
                <w:rFonts w:asciiTheme="minorEastAsia" w:hAnsiTheme="minorEastAsia" w:hint="eastAsia"/>
              </w:rPr>
              <w:t>“正在</w:t>
            </w:r>
            <w:r>
              <w:rPr>
                <w:rFonts w:asciiTheme="minorEastAsia" w:hAnsiTheme="minorEastAsia"/>
              </w:rPr>
              <w:t>登录…</w:t>
            </w:r>
            <w:r>
              <w:rPr>
                <w:rFonts w:asciiTheme="minorEastAsia" w:hAnsiTheme="minorEastAsia" w:hint="eastAsia"/>
              </w:rPr>
              <w:t>”</w:t>
            </w:r>
          </w:p>
          <w:p w14:paraId="55C4A99C" w14:textId="77777777" w:rsidR="00DF6FD7" w:rsidRPr="00410A73" w:rsidRDefault="00DF6FD7" w:rsidP="00CC7801">
            <w:pPr>
              <w:pStyle w:val="ac"/>
              <w:numPr>
                <w:ilvl w:val="0"/>
                <w:numId w:val="765"/>
              </w:numPr>
              <w:ind w:firstLineChars="0"/>
              <w:rPr>
                <w:rFonts w:asciiTheme="minorEastAsia" w:hAnsiTheme="minorEastAsia"/>
              </w:rPr>
            </w:pPr>
            <w:r>
              <w:rPr>
                <w:rFonts w:asciiTheme="minorEastAsia" w:hAnsiTheme="minorEastAsia" w:hint="eastAsia"/>
              </w:rPr>
              <w:t>登录</w:t>
            </w:r>
            <w:r>
              <w:rPr>
                <w:rFonts w:asciiTheme="minorEastAsia" w:hAnsiTheme="minorEastAsia"/>
              </w:rPr>
              <w:t>成功</w:t>
            </w:r>
            <w:r>
              <w:rPr>
                <w:rFonts w:asciiTheme="minorEastAsia" w:hAnsiTheme="minorEastAsia" w:hint="eastAsia"/>
              </w:rPr>
              <w:t>，</w:t>
            </w:r>
            <w:r>
              <w:rPr>
                <w:rFonts w:asciiTheme="minorEastAsia" w:hAnsiTheme="minorEastAsia"/>
              </w:rPr>
              <w:t>则进入司机端主界面</w:t>
            </w:r>
            <w:r>
              <w:rPr>
                <w:rFonts w:asciiTheme="minorEastAsia" w:hAnsiTheme="minorEastAsia" w:hint="eastAsia"/>
              </w:rPr>
              <w:t>；</w:t>
            </w:r>
            <w:r w:rsidRPr="00410A73">
              <w:rPr>
                <w:rFonts w:asciiTheme="minorEastAsia" w:hAnsiTheme="minorEastAsia" w:hint="eastAsia"/>
              </w:rPr>
              <w:t>登录</w:t>
            </w:r>
            <w:r w:rsidRPr="00410A73">
              <w:rPr>
                <w:rFonts w:asciiTheme="minorEastAsia" w:hAnsiTheme="minorEastAsia"/>
              </w:rPr>
              <w:t>失败，提示失败信息：</w:t>
            </w:r>
          </w:p>
          <w:p w14:paraId="74ABB384" w14:textId="77777777" w:rsidR="00DF6FD7" w:rsidRDefault="00DF6FD7" w:rsidP="00CC7801">
            <w:pPr>
              <w:pStyle w:val="ac"/>
              <w:numPr>
                <w:ilvl w:val="1"/>
                <w:numId w:val="765"/>
              </w:numPr>
              <w:ind w:firstLineChars="0"/>
              <w:rPr>
                <w:rFonts w:asciiTheme="minorEastAsia" w:hAnsiTheme="minorEastAsia"/>
              </w:rPr>
            </w:pPr>
            <w:r>
              <w:rPr>
                <w:rFonts w:asciiTheme="minorEastAsia" w:hAnsiTheme="minorEastAsia" w:hint="eastAsia"/>
              </w:rPr>
              <w:t>验证码</w:t>
            </w:r>
            <w:r>
              <w:rPr>
                <w:rFonts w:asciiTheme="minorEastAsia" w:hAnsiTheme="minorEastAsia"/>
              </w:rPr>
              <w:t>错误，则</w:t>
            </w:r>
            <w:r>
              <w:rPr>
                <w:rFonts w:asciiTheme="minorEastAsia" w:hAnsiTheme="minorEastAsia" w:hint="eastAsia"/>
              </w:rPr>
              <w:t>显示弹窗</w:t>
            </w:r>
            <w:r>
              <w:rPr>
                <w:rFonts w:asciiTheme="minorEastAsia" w:hAnsiTheme="minorEastAsia"/>
              </w:rPr>
              <w:t>提示</w:t>
            </w:r>
            <w:r>
              <w:rPr>
                <w:rFonts w:asciiTheme="minorEastAsia" w:hAnsiTheme="minorEastAsia" w:hint="eastAsia"/>
              </w:rPr>
              <w:t>：</w:t>
            </w:r>
            <w:r>
              <w:rPr>
                <w:rFonts w:asciiTheme="minorEastAsia" w:hAnsiTheme="minorEastAsia"/>
              </w:rPr>
              <w:t>“</w:t>
            </w:r>
            <w:r>
              <w:rPr>
                <w:rFonts w:asciiTheme="minorEastAsia" w:hAnsiTheme="minorEastAsia" w:hint="eastAsia"/>
              </w:rPr>
              <w:t>验证码错误！</w:t>
            </w:r>
            <w:r>
              <w:rPr>
                <w:rFonts w:asciiTheme="minorEastAsia" w:hAnsiTheme="minorEastAsia"/>
              </w:rPr>
              <w:t>”</w:t>
            </w:r>
          </w:p>
          <w:p w14:paraId="7A12BF31" w14:textId="77777777" w:rsidR="00DF6FD7" w:rsidRDefault="00DF6FD7" w:rsidP="00CC7801">
            <w:pPr>
              <w:pStyle w:val="ac"/>
              <w:numPr>
                <w:ilvl w:val="1"/>
                <w:numId w:val="765"/>
              </w:numPr>
              <w:ind w:firstLineChars="0"/>
              <w:rPr>
                <w:rFonts w:asciiTheme="minorEastAsia" w:hAnsiTheme="minorEastAsia"/>
              </w:rPr>
            </w:pPr>
            <w:r>
              <w:rPr>
                <w:rFonts w:asciiTheme="minorEastAsia" w:hAnsiTheme="minorEastAsia" w:hint="eastAsia"/>
              </w:rPr>
              <w:t>验证码过期</w:t>
            </w:r>
            <w:r>
              <w:rPr>
                <w:rFonts w:asciiTheme="minorEastAsia" w:hAnsiTheme="minorEastAsia"/>
              </w:rPr>
              <w:t>，则</w:t>
            </w:r>
            <w:r>
              <w:rPr>
                <w:rFonts w:asciiTheme="minorEastAsia" w:hAnsiTheme="minorEastAsia" w:hint="eastAsia"/>
              </w:rPr>
              <w:t>显示弹窗</w:t>
            </w:r>
            <w:r>
              <w:rPr>
                <w:rFonts w:asciiTheme="minorEastAsia" w:hAnsiTheme="minorEastAsia"/>
              </w:rPr>
              <w:t>提示</w:t>
            </w:r>
            <w:r>
              <w:rPr>
                <w:rFonts w:asciiTheme="minorEastAsia" w:hAnsiTheme="minorEastAsia" w:hint="eastAsia"/>
              </w:rPr>
              <w:t>：</w:t>
            </w:r>
            <w:r>
              <w:rPr>
                <w:rFonts w:asciiTheme="minorEastAsia" w:hAnsiTheme="minorEastAsia"/>
              </w:rPr>
              <w:t>“</w:t>
            </w:r>
            <w:r>
              <w:rPr>
                <w:rFonts w:asciiTheme="minorEastAsia" w:hAnsiTheme="minorEastAsia" w:hint="eastAsia"/>
              </w:rPr>
              <w:t>验证码过期！</w:t>
            </w:r>
            <w:r>
              <w:rPr>
                <w:rFonts w:asciiTheme="minorEastAsia" w:hAnsiTheme="minorEastAsia"/>
              </w:rPr>
              <w:t>”</w:t>
            </w:r>
          </w:p>
          <w:p w14:paraId="3C3DBEE6" w14:textId="77777777" w:rsidR="00DF6FD7" w:rsidRDefault="00DF6FD7" w:rsidP="00CC7801">
            <w:pPr>
              <w:pStyle w:val="ac"/>
              <w:numPr>
                <w:ilvl w:val="1"/>
                <w:numId w:val="765"/>
              </w:numPr>
              <w:ind w:firstLineChars="0"/>
              <w:rPr>
                <w:rFonts w:asciiTheme="minorEastAsia" w:hAnsiTheme="minorEastAsia"/>
              </w:rPr>
            </w:pPr>
            <w:r>
              <w:rPr>
                <w:rFonts w:asciiTheme="minorEastAsia" w:hAnsiTheme="minorEastAsia" w:hint="eastAsia"/>
              </w:rPr>
              <w:t>账号</w:t>
            </w:r>
            <w:r>
              <w:rPr>
                <w:rFonts w:asciiTheme="minorEastAsia" w:hAnsiTheme="minorEastAsia"/>
              </w:rPr>
              <w:t>不存在，则显示弹窗提示：</w:t>
            </w:r>
            <w:r>
              <w:rPr>
                <w:rFonts w:asciiTheme="minorEastAsia" w:hAnsiTheme="minorEastAsia" w:hint="eastAsia"/>
              </w:rPr>
              <w:t>“账号</w:t>
            </w:r>
            <w:r>
              <w:rPr>
                <w:rFonts w:asciiTheme="minorEastAsia" w:hAnsiTheme="minorEastAsia"/>
              </w:rPr>
              <w:t>不存在</w:t>
            </w:r>
            <w:r>
              <w:rPr>
                <w:rFonts w:asciiTheme="minorEastAsia" w:hAnsiTheme="minorEastAsia" w:hint="eastAsia"/>
              </w:rPr>
              <w:t>，</w:t>
            </w:r>
            <w:r>
              <w:rPr>
                <w:rFonts w:asciiTheme="minorEastAsia" w:hAnsiTheme="minorEastAsia"/>
              </w:rPr>
              <w:t>请与系统管理员联系</w:t>
            </w:r>
            <w:r>
              <w:rPr>
                <w:rFonts w:asciiTheme="minorEastAsia" w:hAnsiTheme="minorEastAsia" w:hint="eastAsia"/>
              </w:rPr>
              <w:t>”</w:t>
            </w:r>
          </w:p>
          <w:p w14:paraId="27D16063" w14:textId="77777777" w:rsidR="00DF6FD7" w:rsidRDefault="00DF6FD7" w:rsidP="00CC7801">
            <w:pPr>
              <w:pStyle w:val="ac"/>
              <w:numPr>
                <w:ilvl w:val="1"/>
                <w:numId w:val="765"/>
              </w:numPr>
              <w:ind w:firstLineChars="0"/>
              <w:rPr>
                <w:rFonts w:asciiTheme="minorEastAsia" w:hAnsiTheme="minorEastAsia"/>
              </w:rPr>
            </w:pPr>
            <w:r>
              <w:rPr>
                <w:rFonts w:asciiTheme="minorEastAsia" w:hAnsiTheme="minorEastAsia" w:hint="eastAsia"/>
              </w:rPr>
              <w:t>网络</w:t>
            </w:r>
            <w:r>
              <w:rPr>
                <w:rFonts w:asciiTheme="minorEastAsia" w:hAnsiTheme="minorEastAsia"/>
              </w:rPr>
              <w:t>问题，</w:t>
            </w:r>
            <w:r>
              <w:rPr>
                <w:rFonts w:asciiTheme="minorEastAsia" w:hAnsiTheme="minorEastAsia" w:hint="eastAsia"/>
              </w:rPr>
              <w:t>登录</w:t>
            </w:r>
            <w:r>
              <w:rPr>
                <w:rFonts w:asciiTheme="minorEastAsia" w:hAnsiTheme="minorEastAsia"/>
              </w:rPr>
              <w:t>失败，</w:t>
            </w:r>
            <w:r>
              <w:rPr>
                <w:rFonts w:asciiTheme="minorEastAsia" w:hAnsiTheme="minorEastAsia" w:hint="eastAsia"/>
              </w:rPr>
              <w:t>显示</w:t>
            </w:r>
            <w:r>
              <w:rPr>
                <w:rFonts w:asciiTheme="minorEastAsia" w:hAnsiTheme="minorEastAsia"/>
              </w:rPr>
              <w:t>失败弹窗。提示</w:t>
            </w:r>
            <w:r>
              <w:rPr>
                <w:rFonts w:asciiTheme="minorEastAsia" w:hAnsiTheme="minorEastAsia" w:hint="eastAsia"/>
              </w:rPr>
              <w:t>“网络</w:t>
            </w:r>
            <w:r>
              <w:rPr>
                <w:rFonts w:asciiTheme="minorEastAsia" w:hAnsiTheme="minorEastAsia"/>
              </w:rPr>
              <w:t>错误，请</w:t>
            </w:r>
            <w:r>
              <w:rPr>
                <w:rFonts w:asciiTheme="minorEastAsia" w:hAnsiTheme="minorEastAsia" w:hint="eastAsia"/>
              </w:rPr>
              <w:t>检查</w:t>
            </w:r>
            <w:r>
              <w:rPr>
                <w:rFonts w:asciiTheme="minorEastAsia" w:hAnsiTheme="minorEastAsia"/>
              </w:rPr>
              <w:t>网络后再试。</w:t>
            </w:r>
            <w:r>
              <w:rPr>
                <w:rFonts w:asciiTheme="minorEastAsia" w:hAnsiTheme="minorEastAsia" w:hint="eastAsia"/>
              </w:rPr>
              <w:t>”</w:t>
            </w:r>
          </w:p>
          <w:p w14:paraId="266B7FD9" w14:textId="77777777" w:rsidR="00DF6FD7" w:rsidRPr="0021581D" w:rsidRDefault="00DF6FD7" w:rsidP="00CC7801">
            <w:pPr>
              <w:pStyle w:val="ac"/>
              <w:numPr>
                <w:ilvl w:val="0"/>
                <w:numId w:val="765"/>
              </w:numPr>
              <w:ind w:firstLineChars="0"/>
              <w:rPr>
                <w:rFonts w:asciiTheme="minorEastAsia" w:hAnsiTheme="minorEastAsia"/>
              </w:rPr>
            </w:pPr>
            <w:r>
              <w:rPr>
                <w:rFonts w:asciiTheme="minorEastAsia" w:hAnsiTheme="minorEastAsia" w:hint="eastAsia"/>
              </w:rPr>
              <w:t>登录</w:t>
            </w:r>
            <w:r>
              <w:rPr>
                <w:rFonts w:asciiTheme="minorEastAsia" w:hAnsiTheme="minorEastAsia"/>
              </w:rPr>
              <w:t>成功后</w:t>
            </w:r>
            <w:r>
              <w:rPr>
                <w:rFonts w:asciiTheme="minorEastAsia" w:hAnsiTheme="minorEastAsia" w:hint="eastAsia"/>
              </w:rPr>
              <w:t>判断</w:t>
            </w:r>
            <w:r>
              <w:rPr>
                <w:rFonts w:asciiTheme="minorEastAsia" w:hAnsiTheme="minorEastAsia"/>
              </w:rPr>
              <w:t>当前</w:t>
            </w:r>
            <w:r>
              <w:rPr>
                <w:rFonts w:asciiTheme="minorEastAsia" w:hAnsiTheme="minorEastAsia" w:hint="eastAsia"/>
              </w:rPr>
              <w:t>司机</w:t>
            </w:r>
            <w:r>
              <w:rPr>
                <w:rFonts w:asciiTheme="minorEastAsia" w:hAnsiTheme="minorEastAsia"/>
              </w:rPr>
              <w:t>账号是否有服务中的订单，若有，</w:t>
            </w:r>
            <w:r>
              <w:rPr>
                <w:rFonts w:asciiTheme="minorEastAsia" w:hAnsiTheme="minorEastAsia" w:hint="eastAsia"/>
              </w:rPr>
              <w:t>则</w:t>
            </w:r>
            <w:r>
              <w:rPr>
                <w:rFonts w:asciiTheme="minorEastAsia" w:hAnsiTheme="minorEastAsia"/>
              </w:rPr>
              <w:t>直接</w:t>
            </w:r>
            <w:r>
              <w:rPr>
                <w:rFonts w:asciiTheme="minorEastAsia" w:hAnsiTheme="minorEastAsia" w:hint="eastAsia"/>
              </w:rPr>
              <w:t>跳转到</w:t>
            </w:r>
            <w:r>
              <w:rPr>
                <w:rFonts w:asciiTheme="minorEastAsia" w:hAnsiTheme="minorEastAsia"/>
              </w:rPr>
              <w:t>当前服务中的订单详情页面显示</w:t>
            </w:r>
            <w:r>
              <w:rPr>
                <w:rFonts w:asciiTheme="minorEastAsia" w:hAnsiTheme="minorEastAsia" w:hint="eastAsia"/>
              </w:rPr>
              <w:t>；</w:t>
            </w:r>
            <w:r>
              <w:rPr>
                <w:rFonts w:asciiTheme="minorEastAsia" w:hAnsiTheme="minorEastAsia"/>
              </w:rPr>
              <w:t>若无，则</w:t>
            </w:r>
            <w:r>
              <w:rPr>
                <w:rFonts w:asciiTheme="minorEastAsia" w:hAnsiTheme="minorEastAsia" w:hint="eastAsia"/>
              </w:rPr>
              <w:t>显示A</w:t>
            </w:r>
            <w:r>
              <w:rPr>
                <w:rFonts w:asciiTheme="minorEastAsia" w:hAnsiTheme="minorEastAsia"/>
              </w:rPr>
              <w:t>pp首页</w:t>
            </w:r>
          </w:p>
        </w:tc>
      </w:tr>
    </w:tbl>
    <w:p w14:paraId="798F70E7" w14:textId="77777777" w:rsidR="00DF6FD7" w:rsidRPr="0045194C" w:rsidRDefault="00DF6FD7" w:rsidP="00DF6FD7">
      <w:pPr>
        <w:rPr>
          <w:rFonts w:asciiTheme="minorEastAsia" w:hAnsiTheme="minorEastAsia"/>
        </w:rPr>
      </w:pPr>
    </w:p>
    <w:p w14:paraId="0EEB3F70" w14:textId="77777777" w:rsidR="00DF6FD7" w:rsidRPr="0045194C" w:rsidRDefault="00DF6FD7" w:rsidP="00DF6FD7">
      <w:pPr>
        <w:pStyle w:val="5"/>
        <w:rPr>
          <w:rFonts w:asciiTheme="minorEastAsia" w:hAnsiTheme="minorEastAsia"/>
        </w:rPr>
      </w:pPr>
      <w:bookmarkStart w:id="248" w:name="_Toc458791182"/>
      <w:r w:rsidRPr="0045194C">
        <w:rPr>
          <w:rFonts w:asciiTheme="minorEastAsia" w:hAnsiTheme="minorEastAsia" w:hint="eastAsia"/>
        </w:rPr>
        <w:t>前置条件</w:t>
      </w:r>
      <w:bookmarkEnd w:id="248"/>
    </w:p>
    <w:p w14:paraId="71ED665B"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在</w:t>
      </w:r>
      <w:r w:rsidRPr="00913505">
        <w:rPr>
          <w:rFonts w:asciiTheme="minorEastAsia" w:eastAsiaTheme="minorEastAsia" w:hAnsiTheme="minorEastAsia"/>
          <w:kern w:val="0"/>
          <w:szCs w:val="21"/>
        </w:rPr>
        <w:t>登录界面，切换为“</w:t>
      </w:r>
      <w:r w:rsidRPr="00913505">
        <w:rPr>
          <w:rFonts w:asciiTheme="minorEastAsia" w:eastAsiaTheme="minorEastAsia" w:hAnsiTheme="minorEastAsia" w:hint="eastAsia"/>
          <w:kern w:val="0"/>
          <w:szCs w:val="21"/>
        </w:rPr>
        <w:t>验证码</w:t>
      </w:r>
      <w:r w:rsidRPr="00913505">
        <w:rPr>
          <w:rFonts w:asciiTheme="minorEastAsia" w:eastAsiaTheme="minorEastAsia" w:hAnsiTheme="minorEastAsia"/>
          <w:kern w:val="0"/>
          <w:szCs w:val="21"/>
        </w:rPr>
        <w:t>登录”</w:t>
      </w:r>
      <w:r w:rsidRPr="00913505">
        <w:rPr>
          <w:rFonts w:asciiTheme="minorEastAsia" w:eastAsiaTheme="minorEastAsia" w:hAnsiTheme="minorEastAsia" w:hint="eastAsia"/>
          <w:kern w:val="0"/>
          <w:szCs w:val="21"/>
        </w:rPr>
        <w:t>，</w:t>
      </w:r>
      <w:r w:rsidRPr="00913505">
        <w:rPr>
          <w:rFonts w:asciiTheme="minorEastAsia" w:eastAsiaTheme="minorEastAsia" w:hAnsiTheme="minorEastAsia"/>
          <w:kern w:val="0"/>
          <w:szCs w:val="21"/>
        </w:rPr>
        <w:t>显示验证码登录界面</w:t>
      </w:r>
    </w:p>
    <w:p w14:paraId="3B7C9384" w14:textId="77777777" w:rsidR="00DF6FD7" w:rsidRPr="00913505" w:rsidRDefault="00DF6FD7" w:rsidP="00DF6FD7">
      <w:pPr>
        <w:pStyle w:val="5"/>
        <w:rPr>
          <w:rFonts w:asciiTheme="minorEastAsia" w:hAnsiTheme="minorEastAsia"/>
        </w:rPr>
      </w:pPr>
      <w:bookmarkStart w:id="249" w:name="_Toc458791183"/>
      <w:r w:rsidRPr="0045194C">
        <w:rPr>
          <w:rFonts w:asciiTheme="minorEastAsia" w:hAnsiTheme="minorEastAsia" w:hint="eastAsia"/>
        </w:rPr>
        <w:lastRenderedPageBreak/>
        <w:t>用例流程</w:t>
      </w:r>
      <w:bookmarkEnd w:id="249"/>
    </w:p>
    <w:p w14:paraId="3533FC81"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266ABAA1" w14:textId="77777777" w:rsidR="00DF6FD7" w:rsidRPr="0045194C" w:rsidRDefault="00DF6FD7" w:rsidP="00DF6FD7">
      <w:pPr>
        <w:pStyle w:val="5"/>
        <w:rPr>
          <w:rFonts w:asciiTheme="minorEastAsia" w:hAnsiTheme="minorEastAsia"/>
        </w:rPr>
      </w:pPr>
      <w:bookmarkStart w:id="250" w:name="_Toc458791184"/>
      <w:r w:rsidRPr="0045194C">
        <w:rPr>
          <w:rFonts w:asciiTheme="minorEastAsia" w:hAnsiTheme="minorEastAsia" w:hint="eastAsia"/>
        </w:rPr>
        <w:t>后置条件</w:t>
      </w:r>
      <w:bookmarkEnd w:id="250"/>
    </w:p>
    <w:p w14:paraId="67867D31"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2D7D9E50" w14:textId="77777777" w:rsidR="00DF6FD7" w:rsidRPr="0045194C" w:rsidRDefault="00DF6FD7" w:rsidP="00DF6FD7">
      <w:pPr>
        <w:pStyle w:val="4"/>
        <w:rPr>
          <w:rFonts w:asciiTheme="minorEastAsia" w:eastAsiaTheme="minorEastAsia" w:hAnsiTheme="minorEastAsia"/>
        </w:rPr>
      </w:pPr>
      <w:bookmarkStart w:id="251" w:name="_Toc458791185"/>
      <w:bookmarkStart w:id="252" w:name="_Toc459306171"/>
      <w:r>
        <w:rPr>
          <w:rFonts w:asciiTheme="minorEastAsia" w:eastAsiaTheme="minorEastAsia" w:hAnsiTheme="minorEastAsia" w:hint="eastAsia"/>
        </w:rPr>
        <w:t>新版本</w:t>
      </w:r>
      <w:r>
        <w:rPr>
          <w:rFonts w:asciiTheme="minorEastAsia" w:eastAsiaTheme="minorEastAsia" w:hAnsiTheme="minorEastAsia"/>
        </w:rPr>
        <w:t>检测</w:t>
      </w:r>
      <w:bookmarkEnd w:id="251"/>
      <w:bookmarkEnd w:id="252"/>
    </w:p>
    <w:p w14:paraId="472F30EA" w14:textId="77777777" w:rsidR="00DF6FD7" w:rsidRPr="0045194C" w:rsidRDefault="00DF6FD7" w:rsidP="00DF6FD7">
      <w:pPr>
        <w:pStyle w:val="5"/>
        <w:rPr>
          <w:rFonts w:asciiTheme="minorEastAsia" w:hAnsiTheme="minorEastAsia"/>
        </w:rPr>
      </w:pPr>
      <w:bookmarkStart w:id="253" w:name="_Toc458791186"/>
      <w:r w:rsidRPr="0045194C">
        <w:rPr>
          <w:rFonts w:asciiTheme="minorEastAsia" w:hAnsiTheme="minorEastAsia"/>
        </w:rPr>
        <w:t>用例描述</w:t>
      </w:r>
      <w:bookmarkEnd w:id="253"/>
    </w:p>
    <w:p w14:paraId="78745047" w14:textId="77777777" w:rsidR="00DF6FD7" w:rsidRPr="00757AD2" w:rsidRDefault="00DF6FD7" w:rsidP="00DF6FD7">
      <w:pPr>
        <w:pStyle w:val="ac"/>
        <w:jc w:val="left"/>
        <w:rPr>
          <w:rFonts w:asciiTheme="minorEastAsia" w:eastAsiaTheme="minorEastAsia" w:hAnsiTheme="minorEastAsia"/>
          <w:kern w:val="0"/>
          <w:szCs w:val="21"/>
        </w:rPr>
      </w:pPr>
      <w:r w:rsidRPr="00757AD2">
        <w:rPr>
          <w:rFonts w:asciiTheme="minorEastAsia" w:eastAsiaTheme="minorEastAsia" w:hAnsiTheme="minorEastAsia" w:hint="eastAsia"/>
          <w:kern w:val="0"/>
          <w:szCs w:val="21"/>
        </w:rPr>
        <w:t>启动A</w:t>
      </w:r>
      <w:r w:rsidRPr="00757AD2">
        <w:rPr>
          <w:rFonts w:asciiTheme="minorEastAsia" w:eastAsiaTheme="minorEastAsia" w:hAnsiTheme="minorEastAsia"/>
          <w:kern w:val="0"/>
          <w:szCs w:val="21"/>
        </w:rPr>
        <w:t>pp后检测是否有新版本更新</w:t>
      </w:r>
    </w:p>
    <w:p w14:paraId="2138BABE" w14:textId="77777777" w:rsidR="00DF6FD7" w:rsidRPr="0045194C" w:rsidRDefault="00DF6FD7" w:rsidP="00DF6FD7">
      <w:pPr>
        <w:pStyle w:val="5"/>
        <w:rPr>
          <w:rFonts w:asciiTheme="minorEastAsia" w:hAnsiTheme="minorEastAsia"/>
        </w:rPr>
      </w:pPr>
      <w:bookmarkStart w:id="254" w:name="_Toc458791187"/>
      <w:r w:rsidRPr="0045194C">
        <w:rPr>
          <w:rFonts w:asciiTheme="minorEastAsia" w:hAnsiTheme="minorEastAsia" w:hint="eastAsia"/>
        </w:rPr>
        <w:lastRenderedPageBreak/>
        <w:t>原型界面</w:t>
      </w:r>
      <w:bookmarkEnd w:id="254"/>
    </w:p>
    <w:p w14:paraId="1860C3BF" w14:textId="77777777" w:rsidR="00DF6FD7" w:rsidRDefault="00DF6FD7" w:rsidP="00DF6FD7">
      <w:pPr>
        <w:keepNext/>
        <w:jc w:val="center"/>
      </w:pPr>
      <w:r>
        <w:rPr>
          <w:noProof/>
        </w:rPr>
        <w:drawing>
          <wp:inline distT="0" distB="0" distL="0" distR="0" wp14:anchorId="38E40D3D" wp14:editId="1FDCB919">
            <wp:extent cx="2838450" cy="5006955"/>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40827" cy="5011149"/>
                    </a:xfrm>
                    <a:prstGeom prst="rect">
                      <a:avLst/>
                    </a:prstGeom>
                  </pic:spPr>
                </pic:pic>
              </a:graphicData>
            </a:graphic>
          </wp:inline>
        </w:drawing>
      </w:r>
    </w:p>
    <w:p w14:paraId="53423D1E"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94</w:t>
      </w:r>
      <w:r w:rsidR="00252C52">
        <w:rPr>
          <w:noProof/>
        </w:rPr>
        <w:fldChar w:fldCharType="end"/>
      </w:r>
      <w:r>
        <w:rPr>
          <w:rFonts w:hint="eastAsia"/>
        </w:rPr>
        <w:t>新版本</w:t>
      </w:r>
      <w:r>
        <w:t>提示窗</w:t>
      </w:r>
    </w:p>
    <w:p w14:paraId="2F2F93B9" w14:textId="77777777" w:rsidR="00DF6FD7" w:rsidRDefault="00DF6FD7" w:rsidP="00DF6FD7"/>
    <w:p w14:paraId="4F42E24B" w14:textId="77777777" w:rsidR="00DF6FD7" w:rsidRDefault="00DF6FD7" w:rsidP="00DF6FD7"/>
    <w:p w14:paraId="53F03907" w14:textId="77777777" w:rsidR="00DF6FD7" w:rsidRDefault="00DF6FD7" w:rsidP="00DF6FD7">
      <w:pPr>
        <w:keepNext/>
        <w:jc w:val="center"/>
      </w:pPr>
      <w:r>
        <w:rPr>
          <w:noProof/>
        </w:rPr>
        <w:drawing>
          <wp:inline distT="0" distB="0" distL="0" distR="0" wp14:anchorId="71B5C90C" wp14:editId="65EED0CF">
            <wp:extent cx="2190476" cy="1619048"/>
            <wp:effectExtent l="0" t="0" r="635" b="63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90476" cy="1619048"/>
                    </a:xfrm>
                    <a:prstGeom prst="rect">
                      <a:avLst/>
                    </a:prstGeom>
                  </pic:spPr>
                </pic:pic>
              </a:graphicData>
            </a:graphic>
          </wp:inline>
        </w:drawing>
      </w:r>
    </w:p>
    <w:p w14:paraId="41C89CF5" w14:textId="77777777" w:rsidR="00DF6FD7" w:rsidRPr="00E11B0F"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95</w:t>
      </w:r>
      <w:r w:rsidR="00252C52">
        <w:rPr>
          <w:noProof/>
        </w:rPr>
        <w:fldChar w:fldCharType="end"/>
      </w:r>
      <w:r>
        <w:t>Android</w:t>
      </w:r>
      <w:r>
        <w:t>系统下载完成后提示窗</w:t>
      </w:r>
    </w:p>
    <w:p w14:paraId="483A2D8F" w14:textId="77777777" w:rsidR="00DF6FD7" w:rsidRPr="0045194C" w:rsidRDefault="00DF6FD7" w:rsidP="00DF6FD7">
      <w:pPr>
        <w:pStyle w:val="5"/>
        <w:rPr>
          <w:rFonts w:asciiTheme="minorEastAsia" w:hAnsiTheme="minorEastAsia"/>
        </w:rPr>
      </w:pPr>
      <w:bookmarkStart w:id="255" w:name="_Toc458791188"/>
      <w:r w:rsidRPr="0045194C">
        <w:rPr>
          <w:rFonts w:asciiTheme="minorEastAsia" w:hAnsiTheme="minorEastAsia" w:hint="eastAsia"/>
        </w:rPr>
        <w:lastRenderedPageBreak/>
        <w:t>界面元素</w:t>
      </w:r>
      <w:bookmarkEnd w:id="255"/>
    </w:p>
    <w:p w14:paraId="7AF29685"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12</w:t>
      </w:r>
      <w:r w:rsidR="00252C52">
        <w:rPr>
          <w:noProof/>
        </w:rPr>
        <w:fldChar w:fldCharType="end"/>
      </w:r>
      <w:r>
        <w:rPr>
          <w:rFonts w:hint="eastAsia"/>
        </w:rPr>
        <w:t>新版本</w:t>
      </w:r>
      <w:r>
        <w:t>检测</w:t>
      </w:r>
    </w:p>
    <w:tbl>
      <w:tblPr>
        <w:tblStyle w:val="ad"/>
        <w:tblW w:w="0" w:type="auto"/>
        <w:tblLook w:val="04A0" w:firstRow="1" w:lastRow="0" w:firstColumn="1" w:lastColumn="0" w:noHBand="0" w:noVBand="1"/>
      </w:tblPr>
      <w:tblGrid>
        <w:gridCol w:w="1773"/>
        <w:gridCol w:w="1806"/>
        <w:gridCol w:w="6157"/>
      </w:tblGrid>
      <w:tr w:rsidR="00DF6FD7" w:rsidRPr="0045194C" w14:paraId="6F8E01F3" w14:textId="77777777" w:rsidTr="0066244A">
        <w:trPr>
          <w:trHeight w:val="567"/>
        </w:trPr>
        <w:tc>
          <w:tcPr>
            <w:tcW w:w="1773" w:type="dxa"/>
            <w:shd w:val="clear" w:color="auto" w:fill="D9D9D9" w:themeFill="background1" w:themeFillShade="D9"/>
            <w:vAlign w:val="center"/>
          </w:tcPr>
          <w:p w14:paraId="478568C6"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6411428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53223A4"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614A673F" w14:textId="77777777" w:rsidTr="0066244A">
        <w:tc>
          <w:tcPr>
            <w:tcW w:w="1773" w:type="dxa"/>
            <w:vAlign w:val="center"/>
          </w:tcPr>
          <w:p w14:paraId="35EDAA09" w14:textId="77777777" w:rsidR="00DF6FD7" w:rsidRDefault="00DF6FD7" w:rsidP="0066244A">
            <w:pPr>
              <w:jc w:val="center"/>
              <w:rPr>
                <w:rFonts w:asciiTheme="minorEastAsia" w:hAnsiTheme="minorEastAsia"/>
              </w:rPr>
            </w:pPr>
            <w:r>
              <w:rPr>
                <w:rFonts w:asciiTheme="minorEastAsia" w:hAnsiTheme="minorEastAsia" w:hint="eastAsia"/>
              </w:rPr>
              <w:t>新版本</w:t>
            </w:r>
            <w:r>
              <w:rPr>
                <w:rFonts w:asciiTheme="minorEastAsia" w:hAnsiTheme="minorEastAsia"/>
              </w:rPr>
              <w:t>检测触发</w:t>
            </w:r>
          </w:p>
        </w:tc>
        <w:tc>
          <w:tcPr>
            <w:tcW w:w="1806" w:type="dxa"/>
            <w:vAlign w:val="center"/>
          </w:tcPr>
          <w:p w14:paraId="79A0DE54" w14:textId="77777777" w:rsidR="00DF6FD7" w:rsidRDefault="00DF6FD7" w:rsidP="0066244A">
            <w:pPr>
              <w:jc w:val="center"/>
              <w:rPr>
                <w:rFonts w:asciiTheme="minorEastAsia" w:hAnsiTheme="minorEastAsia"/>
              </w:rPr>
            </w:pPr>
            <w:r>
              <w:rPr>
                <w:rFonts w:asciiTheme="minorEastAsia" w:hAnsiTheme="minorEastAsia" w:hint="eastAsia"/>
              </w:rPr>
              <w:t>场景</w:t>
            </w:r>
          </w:p>
        </w:tc>
        <w:tc>
          <w:tcPr>
            <w:tcW w:w="6157" w:type="dxa"/>
            <w:vAlign w:val="center"/>
          </w:tcPr>
          <w:p w14:paraId="2B7E2C29" w14:textId="77777777" w:rsidR="00DF6FD7" w:rsidRPr="00B9157F" w:rsidRDefault="00DF6FD7" w:rsidP="0066244A">
            <w:pPr>
              <w:rPr>
                <w:rFonts w:asciiTheme="minorEastAsia" w:hAnsiTheme="minorEastAsia"/>
              </w:rPr>
            </w:pPr>
            <w:r>
              <w:rPr>
                <w:rFonts w:asciiTheme="minorEastAsia" w:hAnsiTheme="minorEastAsia" w:hint="eastAsia"/>
              </w:rPr>
              <w:t>1、</w:t>
            </w:r>
            <w:r w:rsidRPr="00B9157F">
              <w:rPr>
                <w:rFonts w:asciiTheme="minorEastAsia" w:hAnsiTheme="minorEastAsia" w:hint="eastAsia"/>
              </w:rPr>
              <w:t>iOS</w:t>
            </w:r>
            <w:r>
              <w:rPr>
                <w:rFonts w:asciiTheme="minorEastAsia" w:hAnsiTheme="minorEastAsia" w:hint="eastAsia"/>
              </w:rPr>
              <w:t>如果</w:t>
            </w:r>
            <w:r w:rsidRPr="00B9157F">
              <w:rPr>
                <w:rFonts w:asciiTheme="minorEastAsia" w:hAnsiTheme="minorEastAsia" w:hint="eastAsia"/>
              </w:rPr>
              <w:t>已在系统</w:t>
            </w:r>
            <w:r>
              <w:rPr>
                <w:rFonts w:asciiTheme="minorEastAsia" w:hAnsiTheme="minorEastAsia" w:hint="eastAsia"/>
              </w:rPr>
              <w:t>设置</w:t>
            </w:r>
            <w:r w:rsidRPr="00B9157F">
              <w:rPr>
                <w:rFonts w:asciiTheme="minorEastAsia" w:hAnsiTheme="minorEastAsia" w:hint="eastAsia"/>
              </w:rPr>
              <w:t>开启自动更新</w:t>
            </w:r>
            <w:r>
              <w:rPr>
                <w:rFonts w:asciiTheme="minorEastAsia" w:hAnsiTheme="minorEastAsia" w:hint="eastAsia"/>
              </w:rPr>
              <w:t>，</w:t>
            </w:r>
            <w:r w:rsidRPr="00B9157F">
              <w:rPr>
                <w:rFonts w:asciiTheme="minorEastAsia" w:hAnsiTheme="minorEastAsia" w:hint="eastAsia"/>
              </w:rPr>
              <w:t>则自动安装(系统行为)，如果关闭了自动更新就需要在启动之后检测新版本</w:t>
            </w:r>
          </w:p>
          <w:p w14:paraId="2270ED40" w14:textId="77777777" w:rsidR="00DF6FD7" w:rsidRDefault="00DF6FD7" w:rsidP="0066244A">
            <w:pPr>
              <w:rPr>
                <w:rFonts w:asciiTheme="minorEastAsia" w:hAnsiTheme="minorEastAsia"/>
              </w:rPr>
            </w:pPr>
            <w:r>
              <w:rPr>
                <w:rFonts w:asciiTheme="minorEastAsia" w:hAnsiTheme="minorEastAsia"/>
              </w:rPr>
              <w:t>2</w:t>
            </w:r>
            <w:r>
              <w:rPr>
                <w:rFonts w:asciiTheme="minorEastAsia" w:hAnsiTheme="minorEastAsia" w:hint="eastAsia"/>
              </w:rPr>
              <w:t>、Android：</w:t>
            </w:r>
            <w:r w:rsidRPr="00B9157F">
              <w:rPr>
                <w:rFonts w:asciiTheme="minorEastAsia" w:hAnsiTheme="minorEastAsia" w:hint="eastAsia"/>
              </w:rPr>
              <w:t>在启动之后检测新版本，如果有就弹窗提示</w:t>
            </w:r>
          </w:p>
        </w:tc>
      </w:tr>
      <w:tr w:rsidR="00DF6FD7" w:rsidRPr="0045194C" w14:paraId="77F719F7" w14:textId="77777777" w:rsidTr="0066244A">
        <w:tc>
          <w:tcPr>
            <w:tcW w:w="1773" w:type="dxa"/>
            <w:vMerge w:val="restart"/>
            <w:vAlign w:val="center"/>
          </w:tcPr>
          <w:p w14:paraId="7E67C229" w14:textId="77777777" w:rsidR="00DF6FD7" w:rsidRPr="0045194C" w:rsidRDefault="00DF6FD7" w:rsidP="0066244A">
            <w:pPr>
              <w:jc w:val="center"/>
              <w:rPr>
                <w:rFonts w:asciiTheme="minorEastAsia" w:hAnsiTheme="minorEastAsia"/>
              </w:rPr>
            </w:pPr>
            <w:r>
              <w:rPr>
                <w:rFonts w:asciiTheme="minorEastAsia" w:hAnsiTheme="minorEastAsia" w:hint="eastAsia"/>
              </w:rPr>
              <w:t>新版本</w:t>
            </w:r>
            <w:r>
              <w:rPr>
                <w:rFonts w:asciiTheme="minorEastAsia" w:hAnsiTheme="minorEastAsia"/>
              </w:rPr>
              <w:t>提示窗</w:t>
            </w:r>
          </w:p>
        </w:tc>
        <w:tc>
          <w:tcPr>
            <w:tcW w:w="1806" w:type="dxa"/>
            <w:vAlign w:val="center"/>
          </w:tcPr>
          <w:p w14:paraId="6D909CC6" w14:textId="77777777" w:rsidR="00DF6FD7" w:rsidRPr="0045194C" w:rsidRDefault="00DF6FD7" w:rsidP="0066244A">
            <w:pPr>
              <w:jc w:val="center"/>
              <w:rPr>
                <w:rFonts w:asciiTheme="minorEastAsia" w:hAnsiTheme="minorEastAsia"/>
              </w:rPr>
            </w:pPr>
            <w:r>
              <w:rPr>
                <w:rFonts w:asciiTheme="minorEastAsia" w:hAnsiTheme="minorEastAsia" w:hint="eastAsia"/>
              </w:rPr>
              <w:t>标题</w:t>
            </w:r>
          </w:p>
        </w:tc>
        <w:tc>
          <w:tcPr>
            <w:tcW w:w="6157" w:type="dxa"/>
            <w:vAlign w:val="center"/>
          </w:tcPr>
          <w:p w14:paraId="5FDB37C3" w14:textId="77777777" w:rsidR="00DF6FD7" w:rsidRPr="0045194C"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w:t>
            </w:r>
            <w:r>
              <w:rPr>
                <w:rFonts w:asciiTheme="minorEastAsia" w:hAnsiTheme="minorEastAsia" w:hint="eastAsia"/>
              </w:rPr>
              <w:t>发现</w:t>
            </w:r>
            <w:r>
              <w:rPr>
                <w:rFonts w:asciiTheme="minorEastAsia" w:hAnsiTheme="minorEastAsia"/>
              </w:rPr>
              <w:t>新版本”</w:t>
            </w:r>
          </w:p>
        </w:tc>
      </w:tr>
      <w:tr w:rsidR="00DF6FD7" w:rsidRPr="0045194C" w14:paraId="3D7EE427" w14:textId="77777777" w:rsidTr="0066244A">
        <w:tc>
          <w:tcPr>
            <w:tcW w:w="1773" w:type="dxa"/>
            <w:vMerge/>
            <w:vAlign w:val="center"/>
          </w:tcPr>
          <w:p w14:paraId="5DAC08AC" w14:textId="77777777" w:rsidR="00DF6FD7" w:rsidRPr="0045194C" w:rsidRDefault="00DF6FD7" w:rsidP="0066244A">
            <w:pPr>
              <w:jc w:val="center"/>
              <w:rPr>
                <w:rFonts w:asciiTheme="minorEastAsia" w:hAnsiTheme="minorEastAsia"/>
              </w:rPr>
            </w:pPr>
          </w:p>
        </w:tc>
        <w:tc>
          <w:tcPr>
            <w:tcW w:w="1806" w:type="dxa"/>
            <w:vAlign w:val="center"/>
          </w:tcPr>
          <w:p w14:paraId="2BD596B6"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文字</w:t>
            </w:r>
          </w:p>
        </w:tc>
        <w:tc>
          <w:tcPr>
            <w:tcW w:w="6157" w:type="dxa"/>
            <w:vAlign w:val="center"/>
          </w:tcPr>
          <w:p w14:paraId="3C0390FF" w14:textId="77777777" w:rsidR="00DF6FD7" w:rsidRPr="0085634C" w:rsidRDefault="00DF6FD7" w:rsidP="00CC7801">
            <w:pPr>
              <w:pStyle w:val="ac"/>
              <w:numPr>
                <w:ilvl w:val="0"/>
                <w:numId w:val="768"/>
              </w:numPr>
              <w:ind w:firstLineChars="0"/>
              <w:rPr>
                <w:rFonts w:asciiTheme="minorEastAsia" w:hAnsiTheme="minorEastAsia"/>
              </w:rPr>
            </w:pPr>
            <w:r w:rsidRPr="0085634C">
              <w:rPr>
                <w:rFonts w:asciiTheme="minorEastAsia" w:hAnsiTheme="minorEastAsia" w:hint="eastAsia"/>
              </w:rPr>
              <w:t>显示</w:t>
            </w:r>
            <w:r w:rsidRPr="0085634C">
              <w:rPr>
                <w:rFonts w:asciiTheme="minorEastAsia" w:hAnsiTheme="minorEastAsia"/>
              </w:rPr>
              <w:t>更新内容</w:t>
            </w:r>
          </w:p>
          <w:p w14:paraId="6FDE480C" w14:textId="77777777" w:rsidR="00DF6FD7" w:rsidRPr="0085634C" w:rsidRDefault="00DF6FD7" w:rsidP="00CC7801">
            <w:pPr>
              <w:pStyle w:val="ac"/>
              <w:numPr>
                <w:ilvl w:val="0"/>
                <w:numId w:val="768"/>
              </w:numPr>
              <w:ind w:firstLineChars="0"/>
              <w:rPr>
                <w:rFonts w:asciiTheme="minorEastAsia" w:hAnsiTheme="minorEastAsia"/>
              </w:rPr>
            </w:pPr>
            <w:r>
              <w:rPr>
                <w:rFonts w:asciiTheme="minorEastAsia" w:hAnsiTheme="minorEastAsia" w:hint="eastAsia"/>
              </w:rPr>
              <w:t>最多</w:t>
            </w:r>
            <w:r>
              <w:rPr>
                <w:rFonts w:asciiTheme="minorEastAsia" w:hAnsiTheme="minorEastAsia"/>
              </w:rPr>
              <w:t>显示</w:t>
            </w:r>
            <w:r>
              <w:rPr>
                <w:rFonts w:asciiTheme="minorEastAsia" w:hAnsiTheme="minorEastAsia" w:hint="eastAsia"/>
              </w:rPr>
              <w:t>4行</w:t>
            </w:r>
            <w:r>
              <w:rPr>
                <w:rFonts w:asciiTheme="minorEastAsia" w:hAnsiTheme="minorEastAsia"/>
              </w:rPr>
              <w:t>，超过的内容</w:t>
            </w:r>
            <w:r>
              <w:rPr>
                <w:rFonts w:asciiTheme="minorEastAsia" w:hAnsiTheme="minorEastAsia" w:hint="eastAsia"/>
              </w:rPr>
              <w:t>以</w:t>
            </w:r>
            <w:r>
              <w:rPr>
                <w:rFonts w:asciiTheme="minorEastAsia" w:hAnsiTheme="minorEastAsia"/>
              </w:rPr>
              <w:t>“…”</w:t>
            </w:r>
            <w:r>
              <w:rPr>
                <w:rFonts w:asciiTheme="minorEastAsia" w:hAnsiTheme="minorEastAsia" w:hint="eastAsia"/>
              </w:rPr>
              <w:t>显示</w:t>
            </w:r>
          </w:p>
        </w:tc>
      </w:tr>
      <w:tr w:rsidR="00DF6FD7" w:rsidRPr="0045194C" w14:paraId="61E2E1CE" w14:textId="77777777" w:rsidTr="0066244A">
        <w:tc>
          <w:tcPr>
            <w:tcW w:w="1773" w:type="dxa"/>
            <w:vMerge/>
            <w:vAlign w:val="center"/>
          </w:tcPr>
          <w:p w14:paraId="4803864E" w14:textId="77777777" w:rsidR="00DF6FD7" w:rsidRPr="0045194C" w:rsidRDefault="00DF6FD7" w:rsidP="0066244A">
            <w:pPr>
              <w:jc w:val="center"/>
              <w:rPr>
                <w:rFonts w:asciiTheme="minorEastAsia" w:hAnsiTheme="minorEastAsia"/>
              </w:rPr>
            </w:pPr>
          </w:p>
        </w:tc>
        <w:tc>
          <w:tcPr>
            <w:tcW w:w="1806" w:type="dxa"/>
            <w:vAlign w:val="center"/>
          </w:tcPr>
          <w:p w14:paraId="4A444BE1" w14:textId="77777777" w:rsidR="00DF6FD7" w:rsidRPr="0045194C" w:rsidRDefault="00DF6FD7" w:rsidP="0066244A">
            <w:pPr>
              <w:jc w:val="center"/>
              <w:rPr>
                <w:rFonts w:asciiTheme="minorEastAsia" w:hAnsiTheme="minorEastAsia"/>
              </w:rPr>
            </w:pPr>
            <w:r>
              <w:rPr>
                <w:rFonts w:asciiTheme="minorEastAsia" w:hAnsiTheme="minorEastAsia" w:hint="eastAsia"/>
              </w:rPr>
              <w:t>下次提醒</w:t>
            </w:r>
          </w:p>
        </w:tc>
        <w:tc>
          <w:tcPr>
            <w:tcW w:w="6157" w:type="dxa"/>
            <w:vAlign w:val="center"/>
          </w:tcPr>
          <w:p w14:paraId="391FE602" w14:textId="77777777" w:rsidR="00DF6FD7" w:rsidRPr="00C717DC" w:rsidRDefault="00DF6FD7" w:rsidP="00CC7801">
            <w:pPr>
              <w:pStyle w:val="ac"/>
              <w:numPr>
                <w:ilvl w:val="0"/>
                <w:numId w:val="769"/>
              </w:numPr>
              <w:ind w:firstLineChars="0"/>
              <w:rPr>
                <w:rFonts w:asciiTheme="minorEastAsia" w:hAnsiTheme="minorEastAsia"/>
              </w:rPr>
            </w:pPr>
            <w:r w:rsidRPr="00C717DC">
              <w:rPr>
                <w:rFonts w:asciiTheme="minorEastAsia" w:hAnsiTheme="minorEastAsia" w:hint="eastAsia"/>
              </w:rPr>
              <w:t>点击</w:t>
            </w:r>
            <w:r w:rsidRPr="00C717DC">
              <w:rPr>
                <w:rFonts w:asciiTheme="minorEastAsia" w:hAnsiTheme="minorEastAsia"/>
              </w:rPr>
              <w:t>，则</w:t>
            </w:r>
            <w:r w:rsidRPr="00C717DC">
              <w:rPr>
                <w:rFonts w:asciiTheme="minorEastAsia" w:hAnsiTheme="minorEastAsia" w:hint="eastAsia"/>
              </w:rPr>
              <w:t>关闭</w:t>
            </w:r>
            <w:r w:rsidRPr="00C717DC">
              <w:rPr>
                <w:rFonts w:asciiTheme="minorEastAsia" w:hAnsiTheme="minorEastAsia"/>
              </w:rPr>
              <w:t>提示窗</w:t>
            </w:r>
          </w:p>
          <w:p w14:paraId="17C7AA74" w14:textId="77777777" w:rsidR="00DF6FD7" w:rsidRPr="00C717DC" w:rsidRDefault="00DF6FD7" w:rsidP="00CC7801">
            <w:pPr>
              <w:pStyle w:val="ac"/>
              <w:numPr>
                <w:ilvl w:val="0"/>
                <w:numId w:val="769"/>
              </w:numPr>
              <w:ind w:firstLineChars="0"/>
              <w:rPr>
                <w:rFonts w:asciiTheme="minorEastAsia" w:hAnsiTheme="minorEastAsia"/>
              </w:rPr>
            </w:pPr>
            <w:r>
              <w:rPr>
                <w:rFonts w:asciiTheme="minorEastAsia" w:hAnsiTheme="minorEastAsia" w:hint="eastAsia"/>
              </w:rPr>
              <w:t>下次</w:t>
            </w:r>
            <w:r>
              <w:rPr>
                <w:rFonts w:asciiTheme="minorEastAsia" w:hAnsiTheme="minorEastAsia"/>
              </w:rPr>
              <w:t>开启</w:t>
            </w:r>
            <w:r>
              <w:rPr>
                <w:rFonts w:asciiTheme="minorEastAsia" w:hAnsiTheme="minorEastAsia" w:hint="eastAsia"/>
              </w:rPr>
              <w:t>A</w:t>
            </w:r>
            <w:r>
              <w:rPr>
                <w:rFonts w:asciiTheme="minorEastAsia" w:hAnsiTheme="minorEastAsia"/>
              </w:rPr>
              <w:t>pp后</w:t>
            </w:r>
            <w:r>
              <w:rPr>
                <w:rFonts w:asciiTheme="minorEastAsia" w:hAnsiTheme="minorEastAsia" w:hint="eastAsia"/>
              </w:rPr>
              <w:t>继续提示新版本</w:t>
            </w:r>
            <w:r>
              <w:rPr>
                <w:rFonts w:asciiTheme="minorEastAsia" w:hAnsiTheme="minorEastAsia"/>
              </w:rPr>
              <w:t>更新</w:t>
            </w:r>
          </w:p>
        </w:tc>
      </w:tr>
      <w:tr w:rsidR="00DF6FD7" w:rsidRPr="0045194C" w14:paraId="5F697CE8" w14:textId="77777777" w:rsidTr="0066244A">
        <w:tc>
          <w:tcPr>
            <w:tcW w:w="1773" w:type="dxa"/>
            <w:vMerge/>
            <w:vAlign w:val="center"/>
          </w:tcPr>
          <w:p w14:paraId="57FD887B" w14:textId="77777777" w:rsidR="00DF6FD7" w:rsidRPr="0045194C" w:rsidRDefault="00DF6FD7" w:rsidP="0066244A">
            <w:pPr>
              <w:jc w:val="center"/>
              <w:rPr>
                <w:rFonts w:asciiTheme="minorEastAsia" w:hAnsiTheme="minorEastAsia"/>
              </w:rPr>
            </w:pPr>
          </w:p>
        </w:tc>
        <w:tc>
          <w:tcPr>
            <w:tcW w:w="1806" w:type="dxa"/>
            <w:vAlign w:val="center"/>
          </w:tcPr>
          <w:p w14:paraId="3469BF0F" w14:textId="77777777" w:rsidR="00DF6FD7" w:rsidRPr="0045194C" w:rsidRDefault="00DF6FD7" w:rsidP="0066244A">
            <w:pPr>
              <w:jc w:val="center"/>
              <w:rPr>
                <w:rFonts w:asciiTheme="minorEastAsia" w:hAnsiTheme="minorEastAsia"/>
              </w:rPr>
            </w:pPr>
            <w:r>
              <w:rPr>
                <w:rFonts w:asciiTheme="minorEastAsia" w:hAnsiTheme="minorEastAsia" w:hint="eastAsia"/>
              </w:rPr>
              <w:t>立即</w:t>
            </w:r>
            <w:r>
              <w:rPr>
                <w:rFonts w:asciiTheme="minorEastAsia" w:hAnsiTheme="minorEastAsia"/>
              </w:rPr>
              <w:t>更新</w:t>
            </w:r>
          </w:p>
        </w:tc>
        <w:tc>
          <w:tcPr>
            <w:tcW w:w="6157" w:type="dxa"/>
            <w:vAlign w:val="center"/>
          </w:tcPr>
          <w:p w14:paraId="57D37D43" w14:textId="77777777" w:rsidR="00DF6FD7" w:rsidRDefault="00DF6FD7" w:rsidP="00CC7801">
            <w:pPr>
              <w:pStyle w:val="ac"/>
              <w:numPr>
                <w:ilvl w:val="0"/>
                <w:numId w:val="770"/>
              </w:numPr>
              <w:ind w:firstLineChars="0"/>
              <w:rPr>
                <w:rFonts w:asciiTheme="minorEastAsia" w:hAnsiTheme="minorEastAsia"/>
              </w:rPr>
            </w:pPr>
            <w:r w:rsidRPr="00AC1223">
              <w:rPr>
                <w:rFonts w:asciiTheme="minorEastAsia" w:hAnsiTheme="minorEastAsia"/>
              </w:rPr>
              <w:t>点击则</w:t>
            </w:r>
            <w:r w:rsidRPr="00AC1223">
              <w:rPr>
                <w:rFonts w:asciiTheme="minorEastAsia" w:hAnsiTheme="minorEastAsia" w:hint="eastAsia"/>
              </w:rPr>
              <w:t>显示下载</w:t>
            </w:r>
            <w:r w:rsidRPr="00AC1223">
              <w:rPr>
                <w:rFonts w:asciiTheme="minorEastAsia" w:hAnsiTheme="minorEastAsia"/>
              </w:rPr>
              <w:t>更新，在</w:t>
            </w:r>
            <w:r w:rsidRPr="00AC1223">
              <w:rPr>
                <w:rFonts w:asciiTheme="minorEastAsia" w:hAnsiTheme="minorEastAsia" w:hint="eastAsia"/>
              </w:rPr>
              <w:t>顶部</w:t>
            </w:r>
            <w:r w:rsidRPr="00AC1223">
              <w:rPr>
                <w:rFonts w:asciiTheme="minorEastAsia" w:hAnsiTheme="minorEastAsia"/>
              </w:rPr>
              <w:t>状态栏</w:t>
            </w:r>
            <w:r w:rsidRPr="00AC1223">
              <w:rPr>
                <w:rFonts w:asciiTheme="minorEastAsia" w:hAnsiTheme="minorEastAsia" w:hint="eastAsia"/>
              </w:rPr>
              <w:t>显示</w:t>
            </w:r>
            <w:r w:rsidRPr="00AC1223">
              <w:rPr>
                <w:rFonts w:asciiTheme="minorEastAsia" w:hAnsiTheme="minorEastAsia"/>
              </w:rPr>
              <w:t>下载状态</w:t>
            </w:r>
          </w:p>
          <w:p w14:paraId="677952DF" w14:textId="77777777" w:rsidR="00DF6FD7" w:rsidRDefault="00DF6FD7" w:rsidP="00CC7801">
            <w:pPr>
              <w:pStyle w:val="ac"/>
              <w:numPr>
                <w:ilvl w:val="1"/>
                <w:numId w:val="770"/>
              </w:numPr>
              <w:ind w:firstLineChars="0"/>
            </w:pPr>
            <w:r>
              <w:t>iOS</w:t>
            </w:r>
            <w:r>
              <w:rPr>
                <w:rFonts w:hint="eastAsia"/>
              </w:rPr>
              <w:t>点击</w:t>
            </w:r>
            <w:r>
              <w:t>立即更新后，关闭当前</w:t>
            </w:r>
            <w:r>
              <w:rPr>
                <w:rFonts w:hint="eastAsia"/>
              </w:rPr>
              <w:t>APP</w:t>
            </w:r>
            <w:r>
              <w:rPr>
                <w:rFonts w:hint="eastAsia"/>
              </w:rPr>
              <w:t>，跳转到苹果</w:t>
            </w:r>
            <w:r>
              <w:t>应用市场</w:t>
            </w:r>
            <w:r>
              <w:rPr>
                <w:rFonts w:hint="eastAsia"/>
              </w:rPr>
              <w:t>在线下载</w:t>
            </w:r>
            <w:r>
              <w:t>安装</w:t>
            </w:r>
            <w:r>
              <w:rPr>
                <w:rFonts w:hint="eastAsia"/>
              </w:rPr>
              <w:t>APP</w:t>
            </w:r>
            <w:r>
              <w:rPr>
                <w:rFonts w:hint="eastAsia"/>
              </w:rPr>
              <w:t>新</w:t>
            </w:r>
            <w:r>
              <w:t>版本</w:t>
            </w:r>
          </w:p>
          <w:p w14:paraId="346D258E" w14:textId="77777777" w:rsidR="00DF6FD7" w:rsidRPr="008810D0" w:rsidRDefault="00DF6FD7" w:rsidP="00CC7801">
            <w:pPr>
              <w:pStyle w:val="ac"/>
              <w:numPr>
                <w:ilvl w:val="1"/>
                <w:numId w:val="770"/>
              </w:numPr>
              <w:ind w:firstLineChars="0"/>
            </w:pPr>
            <w:r>
              <w:t>A</w:t>
            </w:r>
            <w:r>
              <w:rPr>
                <w:rFonts w:hint="eastAsia"/>
              </w:rPr>
              <w:t>ndroid</w:t>
            </w:r>
            <w:r>
              <w:rPr>
                <w:rFonts w:hint="eastAsia"/>
              </w:rPr>
              <w:t>点击</w:t>
            </w:r>
            <w:r>
              <w:t>立即更新后，并用系统下载</w:t>
            </w:r>
            <w:r>
              <w:rPr>
                <w:rFonts w:hint="eastAsia"/>
              </w:rPr>
              <w:t>控件</w:t>
            </w:r>
            <w:r>
              <w:t>下载安装包</w:t>
            </w:r>
            <w:r>
              <w:rPr>
                <w:rFonts w:hint="eastAsia"/>
              </w:rPr>
              <w:t>，</w:t>
            </w:r>
            <w:r>
              <w:t>状态栏显示下载状态</w:t>
            </w:r>
          </w:p>
          <w:p w14:paraId="5A468BAE" w14:textId="77777777" w:rsidR="00DF6FD7" w:rsidRPr="00AC1223" w:rsidRDefault="00DF6FD7" w:rsidP="00CC7801">
            <w:pPr>
              <w:pStyle w:val="ac"/>
              <w:numPr>
                <w:ilvl w:val="0"/>
                <w:numId w:val="770"/>
              </w:numPr>
              <w:ind w:firstLineChars="0"/>
              <w:rPr>
                <w:rFonts w:asciiTheme="minorEastAsia" w:hAnsiTheme="minorEastAsia"/>
              </w:rPr>
            </w:pPr>
            <w:r>
              <w:rPr>
                <w:rFonts w:asciiTheme="minorEastAsia" w:hAnsiTheme="minorEastAsia" w:hint="eastAsia"/>
              </w:rPr>
              <w:t>同时</w:t>
            </w:r>
            <w:r>
              <w:rPr>
                <w:rFonts w:asciiTheme="minorEastAsia" w:hAnsiTheme="minorEastAsia"/>
              </w:rPr>
              <w:t>关闭更新检测弹窗</w:t>
            </w:r>
          </w:p>
        </w:tc>
      </w:tr>
      <w:tr w:rsidR="00DF6FD7" w:rsidRPr="0045194C" w14:paraId="0361CA15" w14:textId="77777777" w:rsidTr="0066244A">
        <w:tc>
          <w:tcPr>
            <w:tcW w:w="1773" w:type="dxa"/>
            <w:vMerge w:val="restart"/>
            <w:vAlign w:val="center"/>
          </w:tcPr>
          <w:p w14:paraId="6CE9C34B" w14:textId="77777777" w:rsidR="00DF6FD7" w:rsidRPr="0045194C" w:rsidRDefault="00DF6FD7" w:rsidP="0066244A">
            <w:pPr>
              <w:jc w:val="center"/>
              <w:rPr>
                <w:rFonts w:asciiTheme="minorEastAsia" w:hAnsiTheme="minorEastAsia"/>
              </w:rPr>
            </w:pPr>
            <w:r>
              <w:rPr>
                <w:rFonts w:asciiTheme="minorEastAsia" w:hAnsiTheme="minorEastAsia" w:hint="eastAsia"/>
              </w:rPr>
              <w:t>下载完成提示</w:t>
            </w:r>
            <w:r>
              <w:rPr>
                <w:rFonts w:asciiTheme="minorEastAsia" w:hAnsiTheme="minorEastAsia"/>
              </w:rPr>
              <w:t>窗</w:t>
            </w:r>
          </w:p>
        </w:tc>
        <w:tc>
          <w:tcPr>
            <w:tcW w:w="1806" w:type="dxa"/>
            <w:vAlign w:val="center"/>
          </w:tcPr>
          <w:p w14:paraId="5EF60D7B" w14:textId="77777777" w:rsidR="00DF6FD7" w:rsidRDefault="00DF6FD7" w:rsidP="0066244A">
            <w:pPr>
              <w:jc w:val="center"/>
              <w:rPr>
                <w:rFonts w:asciiTheme="minorEastAsia" w:hAnsiTheme="minorEastAsia"/>
              </w:rPr>
            </w:pPr>
            <w:r>
              <w:rPr>
                <w:rFonts w:asciiTheme="minorEastAsia" w:hAnsiTheme="minorEastAsia" w:hint="eastAsia"/>
              </w:rPr>
              <w:t>信息</w:t>
            </w:r>
          </w:p>
        </w:tc>
        <w:tc>
          <w:tcPr>
            <w:tcW w:w="6157" w:type="dxa"/>
            <w:vAlign w:val="center"/>
          </w:tcPr>
          <w:p w14:paraId="206FFDA1" w14:textId="77777777" w:rsidR="00DF6FD7" w:rsidRPr="00E31C21"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提示文字：“</w:t>
            </w:r>
            <w:r>
              <w:rPr>
                <w:rFonts w:asciiTheme="minorEastAsia" w:hAnsiTheme="minorEastAsia" w:hint="eastAsia"/>
              </w:rPr>
              <w:t>新版本</w:t>
            </w:r>
            <w:r>
              <w:rPr>
                <w:rFonts w:asciiTheme="minorEastAsia" w:hAnsiTheme="minorEastAsia"/>
              </w:rPr>
              <w:t>安装文件</w:t>
            </w:r>
            <w:r>
              <w:rPr>
                <w:rFonts w:asciiTheme="minorEastAsia" w:hAnsiTheme="minorEastAsia" w:hint="eastAsia"/>
              </w:rPr>
              <w:t>下载</w:t>
            </w:r>
            <w:r>
              <w:rPr>
                <w:rFonts w:asciiTheme="minorEastAsia" w:hAnsiTheme="minorEastAsia"/>
              </w:rPr>
              <w:t>完成</w:t>
            </w:r>
            <w:r>
              <w:rPr>
                <w:rFonts w:asciiTheme="minorEastAsia" w:hAnsiTheme="minorEastAsia" w:hint="eastAsia"/>
              </w:rPr>
              <w:t>，</w:t>
            </w:r>
            <w:r>
              <w:rPr>
                <w:rFonts w:asciiTheme="minorEastAsia" w:hAnsiTheme="minorEastAsia"/>
              </w:rPr>
              <w:t>是否立即安装？”</w:t>
            </w:r>
          </w:p>
        </w:tc>
      </w:tr>
      <w:tr w:rsidR="00DF6FD7" w:rsidRPr="0045194C" w14:paraId="6A67064C" w14:textId="77777777" w:rsidTr="0066244A">
        <w:tc>
          <w:tcPr>
            <w:tcW w:w="1773" w:type="dxa"/>
            <w:vMerge/>
            <w:vAlign w:val="center"/>
          </w:tcPr>
          <w:p w14:paraId="59922AC5" w14:textId="77777777" w:rsidR="00DF6FD7" w:rsidRDefault="00DF6FD7" w:rsidP="0066244A">
            <w:pPr>
              <w:jc w:val="center"/>
              <w:rPr>
                <w:rFonts w:asciiTheme="minorEastAsia" w:hAnsiTheme="minorEastAsia"/>
              </w:rPr>
            </w:pPr>
          </w:p>
        </w:tc>
        <w:tc>
          <w:tcPr>
            <w:tcW w:w="1806" w:type="dxa"/>
            <w:vAlign w:val="center"/>
          </w:tcPr>
          <w:p w14:paraId="577FA8AC" w14:textId="77777777" w:rsidR="00DF6FD7" w:rsidRDefault="00DF6FD7" w:rsidP="0066244A">
            <w:pPr>
              <w:jc w:val="center"/>
              <w:rPr>
                <w:rFonts w:asciiTheme="minorEastAsia" w:hAnsiTheme="minorEastAsia"/>
              </w:rPr>
            </w:pPr>
            <w:r>
              <w:rPr>
                <w:rFonts w:asciiTheme="minorEastAsia" w:hAnsiTheme="minorEastAsia" w:hint="eastAsia"/>
              </w:rPr>
              <w:t>下次</w:t>
            </w:r>
            <w:r>
              <w:rPr>
                <w:rFonts w:asciiTheme="minorEastAsia" w:hAnsiTheme="minorEastAsia"/>
              </w:rPr>
              <w:t>提醒</w:t>
            </w:r>
          </w:p>
        </w:tc>
        <w:tc>
          <w:tcPr>
            <w:tcW w:w="6157" w:type="dxa"/>
            <w:vAlign w:val="center"/>
          </w:tcPr>
          <w:p w14:paraId="5776B7E8" w14:textId="77777777" w:rsidR="00DF6FD7" w:rsidRDefault="00DF6FD7" w:rsidP="00CC7801">
            <w:pPr>
              <w:pStyle w:val="ac"/>
              <w:numPr>
                <w:ilvl w:val="0"/>
                <w:numId w:val="771"/>
              </w:numPr>
              <w:ind w:firstLineChars="0"/>
              <w:rPr>
                <w:rFonts w:asciiTheme="minorEastAsia" w:hAnsiTheme="minorEastAsia"/>
              </w:rPr>
            </w:pPr>
            <w:r w:rsidRPr="00C717DC">
              <w:rPr>
                <w:rFonts w:asciiTheme="minorEastAsia" w:hAnsiTheme="minorEastAsia" w:hint="eastAsia"/>
              </w:rPr>
              <w:t>点击</w:t>
            </w:r>
            <w:r w:rsidRPr="00C717DC">
              <w:rPr>
                <w:rFonts w:asciiTheme="minorEastAsia" w:hAnsiTheme="minorEastAsia"/>
              </w:rPr>
              <w:t>，则</w:t>
            </w:r>
            <w:r w:rsidRPr="00C717DC">
              <w:rPr>
                <w:rFonts w:asciiTheme="minorEastAsia" w:hAnsiTheme="minorEastAsia" w:hint="eastAsia"/>
              </w:rPr>
              <w:t>关闭</w:t>
            </w:r>
            <w:r w:rsidRPr="00C717DC">
              <w:rPr>
                <w:rFonts w:asciiTheme="minorEastAsia" w:hAnsiTheme="minorEastAsia"/>
              </w:rPr>
              <w:t>提示窗</w:t>
            </w:r>
          </w:p>
          <w:p w14:paraId="007A2EEE" w14:textId="77777777" w:rsidR="00DF6FD7" w:rsidRPr="00835007" w:rsidRDefault="00DF6FD7" w:rsidP="00CC7801">
            <w:pPr>
              <w:pStyle w:val="ac"/>
              <w:numPr>
                <w:ilvl w:val="0"/>
                <w:numId w:val="771"/>
              </w:numPr>
              <w:ind w:firstLineChars="0"/>
              <w:rPr>
                <w:rFonts w:asciiTheme="minorEastAsia" w:hAnsiTheme="minorEastAsia"/>
              </w:rPr>
            </w:pPr>
            <w:r w:rsidRPr="00835007">
              <w:rPr>
                <w:rFonts w:asciiTheme="minorEastAsia" w:hAnsiTheme="minorEastAsia" w:hint="eastAsia"/>
              </w:rPr>
              <w:t>下次</w:t>
            </w:r>
            <w:r w:rsidRPr="00835007">
              <w:rPr>
                <w:rFonts w:asciiTheme="minorEastAsia" w:hAnsiTheme="minorEastAsia"/>
              </w:rPr>
              <w:t>开启</w:t>
            </w:r>
            <w:r w:rsidRPr="00835007">
              <w:rPr>
                <w:rFonts w:asciiTheme="minorEastAsia" w:hAnsiTheme="minorEastAsia" w:hint="eastAsia"/>
              </w:rPr>
              <w:t>A</w:t>
            </w:r>
            <w:r w:rsidRPr="00835007">
              <w:rPr>
                <w:rFonts w:asciiTheme="minorEastAsia" w:hAnsiTheme="minorEastAsia"/>
              </w:rPr>
              <w:t>pp后</w:t>
            </w:r>
            <w:r w:rsidRPr="00835007">
              <w:rPr>
                <w:rFonts w:asciiTheme="minorEastAsia" w:hAnsiTheme="minorEastAsia" w:hint="eastAsia"/>
              </w:rPr>
              <w:t>继续提示</w:t>
            </w:r>
            <w:r>
              <w:rPr>
                <w:rFonts w:asciiTheme="minorEastAsia" w:hAnsiTheme="minorEastAsia" w:hint="eastAsia"/>
              </w:rPr>
              <w:t>是否</w:t>
            </w:r>
            <w:r>
              <w:rPr>
                <w:rFonts w:asciiTheme="minorEastAsia" w:hAnsiTheme="minorEastAsia"/>
              </w:rPr>
              <w:t>安装</w:t>
            </w:r>
            <w:r w:rsidRPr="00835007">
              <w:rPr>
                <w:rFonts w:asciiTheme="minorEastAsia" w:hAnsiTheme="minorEastAsia" w:hint="eastAsia"/>
              </w:rPr>
              <w:t>新版本</w:t>
            </w:r>
          </w:p>
        </w:tc>
      </w:tr>
      <w:tr w:rsidR="00DF6FD7" w:rsidRPr="0045194C" w14:paraId="0E76083F" w14:textId="77777777" w:rsidTr="0066244A">
        <w:tc>
          <w:tcPr>
            <w:tcW w:w="1773" w:type="dxa"/>
            <w:vMerge/>
            <w:vAlign w:val="center"/>
          </w:tcPr>
          <w:p w14:paraId="0D698767" w14:textId="77777777" w:rsidR="00DF6FD7" w:rsidRDefault="00DF6FD7" w:rsidP="0066244A">
            <w:pPr>
              <w:jc w:val="center"/>
              <w:rPr>
                <w:rFonts w:asciiTheme="minorEastAsia" w:hAnsiTheme="minorEastAsia"/>
              </w:rPr>
            </w:pPr>
          </w:p>
        </w:tc>
        <w:tc>
          <w:tcPr>
            <w:tcW w:w="1806" w:type="dxa"/>
            <w:vAlign w:val="center"/>
          </w:tcPr>
          <w:p w14:paraId="247C27AD" w14:textId="77777777" w:rsidR="00DF6FD7" w:rsidRDefault="00DF6FD7" w:rsidP="0066244A">
            <w:pPr>
              <w:jc w:val="center"/>
              <w:rPr>
                <w:rFonts w:asciiTheme="minorEastAsia" w:hAnsiTheme="minorEastAsia"/>
              </w:rPr>
            </w:pPr>
            <w:r>
              <w:rPr>
                <w:rFonts w:asciiTheme="minorEastAsia" w:hAnsiTheme="minorEastAsia" w:hint="eastAsia"/>
              </w:rPr>
              <w:t>立即</w:t>
            </w:r>
            <w:r>
              <w:rPr>
                <w:rFonts w:asciiTheme="minorEastAsia" w:hAnsiTheme="minorEastAsia"/>
              </w:rPr>
              <w:t>安装</w:t>
            </w:r>
          </w:p>
        </w:tc>
        <w:tc>
          <w:tcPr>
            <w:tcW w:w="6157" w:type="dxa"/>
            <w:vAlign w:val="center"/>
          </w:tcPr>
          <w:p w14:paraId="4A0AE699" w14:textId="77777777" w:rsidR="00DF6FD7" w:rsidRDefault="00DF6FD7" w:rsidP="0066244A">
            <w:pPr>
              <w:rPr>
                <w:rFonts w:asciiTheme="minorEastAsia" w:hAnsiTheme="minorEastAsia"/>
              </w:rPr>
            </w:pPr>
            <w:r>
              <w:rPr>
                <w:rFonts w:asciiTheme="minorEastAsia" w:hAnsiTheme="minorEastAsia" w:hint="eastAsia"/>
              </w:rPr>
              <w:t>1、点击</w:t>
            </w:r>
            <w:r>
              <w:rPr>
                <w:rFonts w:asciiTheme="minorEastAsia" w:hAnsiTheme="minorEastAsia"/>
              </w:rPr>
              <w:t>，则关闭提示窗</w:t>
            </w:r>
          </w:p>
          <w:p w14:paraId="1F3D51C0" w14:textId="77777777" w:rsidR="00DF6FD7" w:rsidRDefault="00DF6FD7" w:rsidP="0066244A">
            <w:pPr>
              <w:rPr>
                <w:rFonts w:asciiTheme="minorEastAsia" w:hAnsiTheme="minorEastAsia"/>
              </w:rPr>
            </w:pPr>
            <w:r>
              <w:rPr>
                <w:rFonts w:asciiTheme="minorEastAsia" w:hAnsiTheme="minorEastAsia" w:hint="eastAsia"/>
              </w:rPr>
              <w:t>2、进入</w:t>
            </w:r>
            <w:r>
              <w:rPr>
                <w:rFonts w:asciiTheme="minorEastAsia" w:hAnsiTheme="minorEastAsia"/>
              </w:rPr>
              <w:t>系统</w:t>
            </w:r>
            <w:r>
              <w:rPr>
                <w:rFonts w:asciiTheme="minorEastAsia" w:hAnsiTheme="minorEastAsia" w:hint="eastAsia"/>
              </w:rPr>
              <w:t>应用</w:t>
            </w:r>
            <w:r>
              <w:rPr>
                <w:rFonts w:asciiTheme="minorEastAsia" w:hAnsiTheme="minorEastAsia"/>
              </w:rPr>
              <w:t>程序安装界面</w:t>
            </w:r>
          </w:p>
        </w:tc>
      </w:tr>
    </w:tbl>
    <w:p w14:paraId="61271607" w14:textId="77777777" w:rsidR="00DF6FD7" w:rsidRPr="0045194C" w:rsidRDefault="00DF6FD7" w:rsidP="00DF6FD7">
      <w:pPr>
        <w:rPr>
          <w:rFonts w:asciiTheme="minorEastAsia" w:hAnsiTheme="minorEastAsia"/>
        </w:rPr>
      </w:pPr>
    </w:p>
    <w:p w14:paraId="3384ECC6" w14:textId="77777777" w:rsidR="00DF6FD7" w:rsidRPr="0045194C" w:rsidRDefault="00DF6FD7" w:rsidP="00DF6FD7">
      <w:pPr>
        <w:pStyle w:val="5"/>
        <w:rPr>
          <w:rFonts w:asciiTheme="minorEastAsia" w:hAnsiTheme="minorEastAsia"/>
        </w:rPr>
      </w:pPr>
      <w:bookmarkStart w:id="256" w:name="_Toc458791189"/>
      <w:r w:rsidRPr="0045194C">
        <w:rPr>
          <w:rFonts w:asciiTheme="minorEastAsia" w:hAnsiTheme="minorEastAsia" w:hint="eastAsia"/>
        </w:rPr>
        <w:t>前置条件</w:t>
      </w:r>
      <w:bookmarkEnd w:id="256"/>
    </w:p>
    <w:p w14:paraId="0D7C46CB" w14:textId="77777777" w:rsidR="00DF6FD7" w:rsidRPr="000803B8" w:rsidRDefault="00DF6FD7" w:rsidP="00DF6FD7">
      <w:pPr>
        <w:pStyle w:val="ac"/>
        <w:jc w:val="left"/>
        <w:rPr>
          <w:rFonts w:asciiTheme="minorEastAsia" w:eastAsiaTheme="minorEastAsia" w:hAnsiTheme="minorEastAsia"/>
          <w:kern w:val="0"/>
          <w:szCs w:val="21"/>
        </w:rPr>
      </w:pPr>
      <w:r w:rsidRPr="000803B8">
        <w:rPr>
          <w:rFonts w:asciiTheme="minorEastAsia" w:eastAsiaTheme="minorEastAsia" w:hAnsiTheme="minorEastAsia" w:hint="eastAsia"/>
          <w:kern w:val="0"/>
          <w:szCs w:val="21"/>
        </w:rPr>
        <w:t>开启</w:t>
      </w:r>
      <w:r w:rsidRPr="000803B8">
        <w:rPr>
          <w:rFonts w:asciiTheme="minorEastAsia" w:eastAsiaTheme="minorEastAsia" w:hAnsiTheme="minorEastAsia"/>
          <w:kern w:val="0"/>
          <w:szCs w:val="21"/>
        </w:rPr>
        <w:t>司机端</w:t>
      </w:r>
      <w:r w:rsidRPr="000803B8">
        <w:rPr>
          <w:rFonts w:asciiTheme="minorEastAsia" w:eastAsiaTheme="minorEastAsia" w:hAnsiTheme="minorEastAsia" w:hint="eastAsia"/>
          <w:kern w:val="0"/>
          <w:szCs w:val="21"/>
        </w:rPr>
        <w:t>A</w:t>
      </w:r>
      <w:r w:rsidRPr="000803B8">
        <w:rPr>
          <w:rFonts w:asciiTheme="minorEastAsia" w:eastAsiaTheme="minorEastAsia" w:hAnsiTheme="minorEastAsia"/>
          <w:kern w:val="0"/>
          <w:szCs w:val="21"/>
        </w:rPr>
        <w:t>pp</w:t>
      </w:r>
      <w:r w:rsidRPr="000803B8">
        <w:rPr>
          <w:rFonts w:asciiTheme="minorEastAsia" w:eastAsiaTheme="minorEastAsia" w:hAnsiTheme="minorEastAsia" w:hint="eastAsia"/>
          <w:kern w:val="0"/>
          <w:szCs w:val="21"/>
        </w:rPr>
        <w:t>后</w:t>
      </w:r>
      <w:r w:rsidRPr="000803B8">
        <w:rPr>
          <w:rFonts w:asciiTheme="minorEastAsia" w:eastAsiaTheme="minorEastAsia" w:hAnsiTheme="minorEastAsia"/>
          <w:kern w:val="0"/>
          <w:szCs w:val="21"/>
        </w:rPr>
        <w:t>联网检测到有新版更新</w:t>
      </w:r>
    </w:p>
    <w:p w14:paraId="73B48B92" w14:textId="77777777" w:rsidR="00DF6FD7" w:rsidRPr="0045194C" w:rsidRDefault="00DF6FD7" w:rsidP="00DF6FD7">
      <w:pPr>
        <w:pStyle w:val="5"/>
        <w:rPr>
          <w:rFonts w:asciiTheme="minorEastAsia" w:hAnsiTheme="minorEastAsia"/>
        </w:rPr>
      </w:pPr>
      <w:bookmarkStart w:id="257" w:name="_Toc458791190"/>
      <w:r w:rsidRPr="0045194C">
        <w:rPr>
          <w:rFonts w:asciiTheme="minorEastAsia" w:hAnsiTheme="minorEastAsia" w:hint="eastAsia"/>
        </w:rPr>
        <w:lastRenderedPageBreak/>
        <w:t>用例流程</w:t>
      </w:r>
      <w:bookmarkEnd w:id="257"/>
    </w:p>
    <w:p w14:paraId="705B5839" w14:textId="77777777" w:rsidR="00DF6FD7" w:rsidRPr="00F45520"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7B546A08" w14:textId="77777777" w:rsidR="00DF6FD7" w:rsidRDefault="00DF6FD7" w:rsidP="00DF6FD7">
      <w:pPr>
        <w:pStyle w:val="5"/>
        <w:rPr>
          <w:rFonts w:asciiTheme="minorEastAsia" w:hAnsiTheme="minorEastAsia"/>
        </w:rPr>
      </w:pPr>
      <w:bookmarkStart w:id="258" w:name="_Toc458791191"/>
      <w:r w:rsidRPr="0045194C">
        <w:rPr>
          <w:rFonts w:asciiTheme="minorEastAsia" w:hAnsiTheme="minorEastAsia" w:hint="eastAsia"/>
        </w:rPr>
        <w:t>后置条件</w:t>
      </w:r>
      <w:bookmarkEnd w:id="258"/>
    </w:p>
    <w:p w14:paraId="7074A153" w14:textId="77777777" w:rsidR="00DF6FD7" w:rsidRPr="005E0AD3"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455DE710" w14:textId="77777777" w:rsidR="00DF6FD7" w:rsidRPr="0045194C" w:rsidRDefault="00DF6FD7" w:rsidP="00DF6FD7">
      <w:pPr>
        <w:pStyle w:val="3"/>
        <w:rPr>
          <w:rFonts w:asciiTheme="minorEastAsia" w:eastAsiaTheme="minorEastAsia" w:hAnsiTheme="minorEastAsia" w:cs="宋体"/>
        </w:rPr>
      </w:pPr>
      <w:bookmarkStart w:id="259" w:name="_Toc458791192"/>
      <w:bookmarkStart w:id="260" w:name="_Toc459306172"/>
      <w:r>
        <w:rPr>
          <w:rFonts w:asciiTheme="minorEastAsia" w:eastAsiaTheme="minorEastAsia" w:hAnsiTheme="minorEastAsia" w:cs="宋体" w:hint="eastAsia"/>
        </w:rPr>
        <w:t>账号</w:t>
      </w:r>
      <w:r>
        <w:rPr>
          <w:rFonts w:asciiTheme="minorEastAsia" w:eastAsiaTheme="minorEastAsia" w:hAnsiTheme="minorEastAsia" w:cs="宋体"/>
        </w:rPr>
        <w:t>变动</w:t>
      </w:r>
      <w:bookmarkEnd w:id="259"/>
      <w:bookmarkEnd w:id="260"/>
    </w:p>
    <w:p w14:paraId="3E7618AB" w14:textId="77777777" w:rsidR="00DF6FD7" w:rsidRPr="0045194C" w:rsidRDefault="00DF6FD7" w:rsidP="00DF6FD7">
      <w:pPr>
        <w:pStyle w:val="4"/>
        <w:rPr>
          <w:rFonts w:asciiTheme="minorEastAsia" w:eastAsiaTheme="minorEastAsia" w:hAnsiTheme="minorEastAsia"/>
        </w:rPr>
      </w:pPr>
      <w:bookmarkStart w:id="261" w:name="_Toc458791193"/>
      <w:bookmarkStart w:id="262" w:name="_Toc459306173"/>
      <w:r w:rsidRPr="0045194C">
        <w:rPr>
          <w:rFonts w:asciiTheme="minorEastAsia" w:eastAsiaTheme="minorEastAsia" w:hAnsiTheme="minorEastAsia" w:hint="eastAsia"/>
        </w:rPr>
        <w:t>业务流程</w:t>
      </w:r>
      <w:bookmarkEnd w:id="261"/>
      <w:bookmarkEnd w:id="262"/>
    </w:p>
    <w:p w14:paraId="539D3961" w14:textId="77777777" w:rsidR="00DF6FD7" w:rsidRPr="00F148CE" w:rsidRDefault="00DF6FD7" w:rsidP="00DF6FD7">
      <w:pPr>
        <w:pStyle w:val="ac"/>
        <w:jc w:val="left"/>
        <w:rPr>
          <w:rFonts w:asciiTheme="minorEastAsia" w:eastAsiaTheme="minorEastAsia" w:hAnsiTheme="minorEastAsia"/>
          <w:kern w:val="0"/>
          <w:szCs w:val="21"/>
        </w:rPr>
      </w:pPr>
      <w:r w:rsidRPr="00F148CE">
        <w:rPr>
          <w:rFonts w:asciiTheme="minorEastAsia" w:eastAsiaTheme="minorEastAsia" w:hAnsiTheme="minorEastAsia" w:hint="eastAsia"/>
          <w:kern w:val="0"/>
          <w:szCs w:val="21"/>
        </w:rPr>
        <w:t>无</w:t>
      </w:r>
    </w:p>
    <w:p w14:paraId="51AF0F3C" w14:textId="77777777" w:rsidR="00DF6FD7" w:rsidRPr="0045194C" w:rsidRDefault="00DF6FD7" w:rsidP="00DF6FD7">
      <w:pPr>
        <w:pStyle w:val="4"/>
        <w:rPr>
          <w:rFonts w:asciiTheme="minorEastAsia" w:eastAsiaTheme="minorEastAsia" w:hAnsiTheme="minorEastAsia"/>
        </w:rPr>
      </w:pPr>
      <w:bookmarkStart w:id="263" w:name="_Toc458791194"/>
      <w:bookmarkStart w:id="264" w:name="_Toc459306174"/>
      <w:r w:rsidRPr="0045194C">
        <w:rPr>
          <w:rFonts w:asciiTheme="minorEastAsia" w:eastAsiaTheme="minorEastAsia" w:hAnsiTheme="minorEastAsia" w:hint="eastAsia"/>
        </w:rPr>
        <w:t>用例名称</w:t>
      </w:r>
      <w:bookmarkEnd w:id="263"/>
      <w:bookmarkEnd w:id="264"/>
    </w:p>
    <w:p w14:paraId="43E85833" w14:textId="77777777" w:rsidR="00DF6FD7" w:rsidRPr="0045194C" w:rsidRDefault="00DF6FD7" w:rsidP="00DF6FD7">
      <w:pPr>
        <w:pStyle w:val="5"/>
        <w:rPr>
          <w:rFonts w:asciiTheme="minorEastAsia" w:hAnsiTheme="minorEastAsia"/>
        </w:rPr>
      </w:pPr>
      <w:bookmarkStart w:id="265" w:name="_Toc458791195"/>
      <w:r w:rsidRPr="0045194C">
        <w:rPr>
          <w:rFonts w:asciiTheme="minorEastAsia" w:hAnsiTheme="minorEastAsia"/>
        </w:rPr>
        <w:t>用例描述</w:t>
      </w:r>
      <w:bookmarkEnd w:id="265"/>
    </w:p>
    <w:p w14:paraId="438C697B" w14:textId="77777777" w:rsidR="00DF6FD7" w:rsidRPr="00F148CE" w:rsidRDefault="00DF6FD7" w:rsidP="00DF6FD7">
      <w:pPr>
        <w:pStyle w:val="ac"/>
        <w:jc w:val="left"/>
        <w:rPr>
          <w:rFonts w:asciiTheme="minorEastAsia" w:eastAsiaTheme="minorEastAsia" w:hAnsiTheme="minorEastAsia"/>
          <w:kern w:val="0"/>
          <w:szCs w:val="21"/>
        </w:rPr>
      </w:pPr>
      <w:r w:rsidRPr="00F148CE">
        <w:rPr>
          <w:rFonts w:asciiTheme="minorEastAsia" w:eastAsiaTheme="minorEastAsia" w:hAnsiTheme="minorEastAsia" w:hint="eastAsia"/>
          <w:kern w:val="0"/>
          <w:szCs w:val="21"/>
        </w:rPr>
        <w:t>司机</w:t>
      </w:r>
      <w:r w:rsidRPr="00F148CE">
        <w:rPr>
          <w:rFonts w:asciiTheme="minorEastAsia" w:eastAsiaTheme="minorEastAsia" w:hAnsiTheme="minorEastAsia"/>
          <w:kern w:val="0"/>
          <w:szCs w:val="21"/>
        </w:rPr>
        <w:t>账号在其他地方登陆</w:t>
      </w:r>
      <w:r w:rsidRPr="00F148CE">
        <w:rPr>
          <w:rFonts w:asciiTheme="minorEastAsia" w:eastAsiaTheme="minorEastAsia" w:hAnsiTheme="minorEastAsia" w:hint="eastAsia"/>
          <w:kern w:val="0"/>
          <w:szCs w:val="21"/>
        </w:rPr>
        <w:t>、</w:t>
      </w:r>
      <w:r w:rsidRPr="00F148CE">
        <w:rPr>
          <w:rFonts w:asciiTheme="minorEastAsia" w:eastAsiaTheme="minorEastAsia" w:hAnsiTheme="minorEastAsia"/>
          <w:kern w:val="0"/>
          <w:szCs w:val="21"/>
        </w:rPr>
        <w:t>账号被删除、</w:t>
      </w:r>
      <w:r w:rsidRPr="00F148CE">
        <w:rPr>
          <w:rFonts w:asciiTheme="minorEastAsia" w:eastAsiaTheme="minorEastAsia" w:hAnsiTheme="minorEastAsia" w:hint="eastAsia"/>
          <w:kern w:val="0"/>
          <w:szCs w:val="21"/>
        </w:rPr>
        <w:t>账号</w:t>
      </w:r>
      <w:r w:rsidRPr="00F148CE">
        <w:rPr>
          <w:rFonts w:asciiTheme="minorEastAsia" w:eastAsiaTheme="minorEastAsia" w:hAnsiTheme="minorEastAsia"/>
          <w:kern w:val="0"/>
          <w:szCs w:val="21"/>
        </w:rPr>
        <w:t>密码改变</w:t>
      </w:r>
      <w:r w:rsidRPr="00F148CE">
        <w:rPr>
          <w:rFonts w:asciiTheme="minorEastAsia" w:eastAsiaTheme="minorEastAsia" w:hAnsiTheme="minorEastAsia" w:hint="eastAsia"/>
          <w:kern w:val="0"/>
          <w:szCs w:val="21"/>
        </w:rPr>
        <w:t>场景下显示</w:t>
      </w:r>
      <w:r w:rsidRPr="00F148CE">
        <w:rPr>
          <w:rFonts w:asciiTheme="minorEastAsia" w:eastAsiaTheme="minorEastAsia" w:hAnsiTheme="minorEastAsia"/>
          <w:kern w:val="0"/>
          <w:szCs w:val="21"/>
        </w:rPr>
        <w:t>变动提醒</w:t>
      </w:r>
    </w:p>
    <w:p w14:paraId="7CB75C10" w14:textId="77777777" w:rsidR="00DF6FD7" w:rsidRPr="0045194C" w:rsidRDefault="00DF6FD7" w:rsidP="00DF6FD7">
      <w:pPr>
        <w:pStyle w:val="5"/>
        <w:rPr>
          <w:rFonts w:asciiTheme="minorEastAsia" w:hAnsiTheme="minorEastAsia"/>
        </w:rPr>
      </w:pPr>
      <w:bookmarkStart w:id="266" w:name="_Toc458791196"/>
      <w:r w:rsidRPr="0045194C">
        <w:rPr>
          <w:rFonts w:asciiTheme="minorEastAsia" w:hAnsiTheme="minorEastAsia" w:hint="eastAsia"/>
        </w:rPr>
        <w:lastRenderedPageBreak/>
        <w:t>原型界面</w:t>
      </w:r>
      <w:bookmarkEnd w:id="266"/>
    </w:p>
    <w:p w14:paraId="2153BD7D" w14:textId="77777777" w:rsidR="00DF6FD7" w:rsidRDefault="00DF6FD7" w:rsidP="00DF6FD7">
      <w:pPr>
        <w:keepNext/>
        <w:jc w:val="center"/>
      </w:pPr>
      <w:r>
        <w:rPr>
          <w:noProof/>
        </w:rPr>
        <w:drawing>
          <wp:inline distT="0" distB="0" distL="0" distR="0" wp14:anchorId="15CD945B" wp14:editId="0AC123E7">
            <wp:extent cx="2902688" cy="5113403"/>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19780" cy="5143512"/>
                    </a:xfrm>
                    <a:prstGeom prst="rect">
                      <a:avLst/>
                    </a:prstGeom>
                  </pic:spPr>
                </pic:pic>
              </a:graphicData>
            </a:graphic>
          </wp:inline>
        </w:drawing>
      </w:r>
    </w:p>
    <w:p w14:paraId="249918A3" w14:textId="77777777" w:rsidR="00DF6FD7" w:rsidRPr="0045194C"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96</w:t>
      </w:r>
      <w:r w:rsidR="00252C52">
        <w:rPr>
          <w:noProof/>
        </w:rPr>
        <w:fldChar w:fldCharType="end"/>
      </w:r>
      <w:r>
        <w:rPr>
          <w:rFonts w:hint="eastAsia"/>
        </w:rPr>
        <w:t>账号</w:t>
      </w:r>
      <w:r>
        <w:t>变</w:t>
      </w:r>
      <w:r>
        <w:rPr>
          <w:rFonts w:hint="eastAsia"/>
        </w:rPr>
        <w:t>动</w:t>
      </w:r>
      <w:r>
        <w:t>界面</w:t>
      </w:r>
    </w:p>
    <w:p w14:paraId="2052EFD8" w14:textId="77777777" w:rsidR="00DF6FD7" w:rsidRPr="0045194C" w:rsidRDefault="00DF6FD7" w:rsidP="00DF6FD7">
      <w:pPr>
        <w:pStyle w:val="5"/>
        <w:rPr>
          <w:rFonts w:asciiTheme="minorEastAsia" w:hAnsiTheme="minorEastAsia"/>
        </w:rPr>
      </w:pPr>
      <w:bookmarkStart w:id="267" w:name="_Toc458791197"/>
      <w:r w:rsidRPr="0045194C">
        <w:rPr>
          <w:rFonts w:asciiTheme="minorEastAsia" w:hAnsiTheme="minorEastAsia" w:hint="eastAsia"/>
        </w:rPr>
        <w:t>界面元素</w:t>
      </w:r>
      <w:bookmarkEnd w:id="267"/>
    </w:p>
    <w:p w14:paraId="28C80803"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13</w:t>
      </w:r>
      <w:r w:rsidR="00252C52">
        <w:rPr>
          <w:noProof/>
        </w:rPr>
        <w:fldChar w:fldCharType="end"/>
      </w:r>
      <w:r>
        <w:rPr>
          <w:rFonts w:hint="eastAsia"/>
        </w:rPr>
        <w:t>账号</w:t>
      </w:r>
      <w:r>
        <w:t>变动</w:t>
      </w:r>
    </w:p>
    <w:tbl>
      <w:tblPr>
        <w:tblStyle w:val="ad"/>
        <w:tblW w:w="0" w:type="auto"/>
        <w:tblLook w:val="04A0" w:firstRow="1" w:lastRow="0" w:firstColumn="1" w:lastColumn="0" w:noHBand="0" w:noVBand="1"/>
      </w:tblPr>
      <w:tblGrid>
        <w:gridCol w:w="1773"/>
        <w:gridCol w:w="1806"/>
        <w:gridCol w:w="6157"/>
      </w:tblGrid>
      <w:tr w:rsidR="00DF6FD7" w:rsidRPr="0045194C" w14:paraId="3DED4EF5" w14:textId="77777777" w:rsidTr="0066244A">
        <w:trPr>
          <w:trHeight w:val="567"/>
        </w:trPr>
        <w:tc>
          <w:tcPr>
            <w:tcW w:w="1773" w:type="dxa"/>
            <w:shd w:val="clear" w:color="auto" w:fill="D9D9D9" w:themeFill="background1" w:themeFillShade="D9"/>
            <w:vAlign w:val="center"/>
          </w:tcPr>
          <w:p w14:paraId="1CE82D10"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2158DB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FEA6338"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6C809EF7" w14:textId="77777777" w:rsidTr="0066244A">
        <w:tc>
          <w:tcPr>
            <w:tcW w:w="1773" w:type="dxa"/>
            <w:vAlign w:val="center"/>
          </w:tcPr>
          <w:p w14:paraId="53FAF142"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文案</w:t>
            </w:r>
          </w:p>
        </w:tc>
        <w:tc>
          <w:tcPr>
            <w:tcW w:w="1806" w:type="dxa"/>
            <w:vAlign w:val="center"/>
          </w:tcPr>
          <w:p w14:paraId="5D064C2A"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内容</w:t>
            </w:r>
          </w:p>
        </w:tc>
        <w:tc>
          <w:tcPr>
            <w:tcW w:w="6157" w:type="dxa"/>
            <w:vAlign w:val="center"/>
          </w:tcPr>
          <w:p w14:paraId="55A4C345" w14:textId="77777777" w:rsidR="00DF6FD7" w:rsidRDefault="00DF6FD7" w:rsidP="0066244A">
            <w:pPr>
              <w:rPr>
                <w:rFonts w:asciiTheme="minorEastAsia" w:hAnsiTheme="minorEastAsia"/>
              </w:rPr>
            </w:pPr>
            <w:r>
              <w:rPr>
                <w:rFonts w:asciiTheme="minorEastAsia" w:hAnsiTheme="minorEastAsia" w:hint="eastAsia"/>
              </w:rPr>
              <w:t>文案建议显示</w:t>
            </w:r>
            <w:r>
              <w:rPr>
                <w:rFonts w:asciiTheme="minorEastAsia" w:hAnsiTheme="minorEastAsia"/>
              </w:rPr>
              <w:t>“</w:t>
            </w:r>
            <w:r>
              <w:rPr>
                <w:rFonts w:asciiTheme="minorEastAsia" w:hAnsiTheme="minorEastAsia" w:hint="eastAsia"/>
              </w:rPr>
              <w:t>您</w:t>
            </w:r>
            <w:r>
              <w:rPr>
                <w:rFonts w:asciiTheme="minorEastAsia" w:hAnsiTheme="minorEastAsia"/>
              </w:rPr>
              <w:t>的账号发生变动，请重新登录”</w:t>
            </w:r>
          </w:p>
          <w:p w14:paraId="2CE40A01" w14:textId="77777777" w:rsidR="00DF6FD7" w:rsidRDefault="00DF6FD7" w:rsidP="0066244A">
            <w:r>
              <w:rPr>
                <w:rFonts w:asciiTheme="minorEastAsia" w:hAnsiTheme="minorEastAsia" w:hint="eastAsia"/>
              </w:rPr>
              <w:t>触发规则</w:t>
            </w:r>
            <w:r>
              <w:rPr>
                <w:rFonts w:asciiTheme="minorEastAsia" w:hAnsiTheme="minorEastAsia"/>
              </w:rPr>
              <w:t>：</w:t>
            </w:r>
            <w:r>
              <w:rPr>
                <w:rFonts w:hint="eastAsia"/>
              </w:rPr>
              <w:t>上次</w:t>
            </w:r>
            <w:r>
              <w:t>登录的用户</w:t>
            </w:r>
            <w:r>
              <w:rPr>
                <w:rFonts w:hint="eastAsia"/>
              </w:rPr>
              <w:t>未</w:t>
            </w:r>
            <w:r>
              <w:t>签退</w:t>
            </w:r>
            <w:r>
              <w:rPr>
                <w:rFonts w:hint="eastAsia"/>
              </w:rPr>
              <w:t>（退出</w:t>
            </w:r>
            <w:r>
              <w:t>登录</w:t>
            </w:r>
            <w:r>
              <w:rPr>
                <w:rFonts w:hint="eastAsia"/>
              </w:rPr>
              <w:t>）</w:t>
            </w:r>
            <w:r>
              <w:t>，则直接</w:t>
            </w:r>
            <w:r>
              <w:rPr>
                <w:rFonts w:hint="eastAsia"/>
              </w:rPr>
              <w:t>进入司机端</w:t>
            </w:r>
            <w:r>
              <w:t>首页</w:t>
            </w:r>
            <w:r>
              <w:rPr>
                <w:rFonts w:hint="eastAsia"/>
              </w:rPr>
              <w:t>，</w:t>
            </w:r>
            <w:r>
              <w:t>并</w:t>
            </w:r>
            <w:r>
              <w:rPr>
                <w:rFonts w:hint="eastAsia"/>
              </w:rPr>
              <w:t>使用</w:t>
            </w:r>
            <w:r>
              <w:t>用户账号密码向服务器</w:t>
            </w:r>
            <w:r>
              <w:rPr>
                <w:rFonts w:hint="eastAsia"/>
              </w:rPr>
              <w:t>校验</w:t>
            </w:r>
            <w:r>
              <w:t>身份</w:t>
            </w:r>
            <w:r>
              <w:rPr>
                <w:rFonts w:hint="eastAsia"/>
              </w:rPr>
              <w:t>，</w:t>
            </w:r>
            <w:r>
              <w:t>如果校验成功</w:t>
            </w:r>
            <w:r>
              <w:rPr>
                <w:rFonts w:hint="eastAsia"/>
              </w:rPr>
              <w:t>写入</w:t>
            </w:r>
            <w:r>
              <w:t>本地登录记录；如果校验失败提示</w:t>
            </w:r>
            <w:r>
              <w:rPr>
                <w:rFonts w:hint="eastAsia"/>
              </w:rPr>
              <w:t>用户</w:t>
            </w:r>
            <w:r>
              <w:t>重新登录。</w:t>
            </w:r>
            <w:r>
              <w:rPr>
                <w:rFonts w:hint="eastAsia"/>
              </w:rPr>
              <w:t>点</w:t>
            </w:r>
            <w:r>
              <w:t>“</w:t>
            </w:r>
            <w:r>
              <w:rPr>
                <w:rFonts w:hint="eastAsia"/>
              </w:rPr>
              <w:t>知道</w:t>
            </w:r>
            <w:r>
              <w:t>了</w:t>
            </w:r>
            <w:r>
              <w:t>”</w:t>
            </w:r>
            <w:r>
              <w:rPr>
                <w:rFonts w:hint="eastAsia"/>
              </w:rPr>
              <w:t>回到</w:t>
            </w:r>
            <w:r>
              <w:t>登录页面（</w:t>
            </w:r>
            <w:r>
              <w:rPr>
                <w:rFonts w:hint="eastAsia"/>
              </w:rPr>
              <w:t>非</w:t>
            </w:r>
            <w:r>
              <w:t>首次登录</w:t>
            </w:r>
            <w:r>
              <w:rPr>
                <w:rFonts w:hint="eastAsia"/>
              </w:rPr>
              <w:t>页面</w:t>
            </w:r>
            <w:r>
              <w:t>）</w:t>
            </w:r>
          </w:p>
          <w:p w14:paraId="43609D55" w14:textId="77777777" w:rsidR="00DF6FD7" w:rsidRPr="0045194C" w:rsidRDefault="00DF6FD7" w:rsidP="0066244A">
            <w:pPr>
              <w:rPr>
                <w:rFonts w:asciiTheme="minorEastAsia" w:hAnsiTheme="minorEastAsia"/>
              </w:rPr>
            </w:pPr>
            <w:r>
              <w:rPr>
                <w:rFonts w:hint="eastAsia"/>
              </w:rPr>
              <w:lastRenderedPageBreak/>
              <w:t>（注</w:t>
            </w:r>
            <w:r>
              <w:t>：如果上次使用验证码登录，则不需要校验密码</w:t>
            </w:r>
            <w:r>
              <w:rPr>
                <w:rFonts w:hint="eastAsia"/>
              </w:rPr>
              <w:t>）</w:t>
            </w:r>
          </w:p>
        </w:tc>
      </w:tr>
      <w:tr w:rsidR="00DF6FD7" w:rsidRPr="0045194C" w14:paraId="46515260" w14:textId="77777777" w:rsidTr="0066244A">
        <w:tc>
          <w:tcPr>
            <w:tcW w:w="1773" w:type="dxa"/>
            <w:vMerge w:val="restart"/>
            <w:vAlign w:val="center"/>
          </w:tcPr>
          <w:p w14:paraId="1D5F68D0"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按钮</w:t>
            </w:r>
          </w:p>
        </w:tc>
        <w:tc>
          <w:tcPr>
            <w:tcW w:w="1806" w:type="dxa"/>
            <w:vAlign w:val="center"/>
          </w:tcPr>
          <w:p w14:paraId="7044A96F" w14:textId="77777777" w:rsidR="00DF6FD7" w:rsidRPr="0045194C" w:rsidRDefault="00DF6FD7" w:rsidP="0066244A">
            <w:pPr>
              <w:jc w:val="center"/>
              <w:rPr>
                <w:rFonts w:asciiTheme="minorEastAsia" w:hAnsiTheme="minorEastAsia"/>
              </w:rPr>
            </w:pPr>
            <w:r>
              <w:rPr>
                <w:rFonts w:asciiTheme="minorEastAsia" w:hAnsiTheme="minorEastAsia" w:hint="eastAsia"/>
              </w:rPr>
              <w:t>知道了</w:t>
            </w:r>
          </w:p>
        </w:tc>
        <w:tc>
          <w:tcPr>
            <w:tcW w:w="6157" w:type="dxa"/>
            <w:vAlign w:val="center"/>
          </w:tcPr>
          <w:p w14:paraId="1524F82B"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，则关闭提示窗，</w:t>
            </w:r>
            <w:r>
              <w:rPr>
                <w:rFonts w:asciiTheme="minorEastAsia" w:hAnsiTheme="minorEastAsia" w:hint="eastAsia"/>
              </w:rPr>
              <w:t>退出A</w:t>
            </w:r>
            <w:r>
              <w:rPr>
                <w:rFonts w:asciiTheme="minorEastAsia" w:hAnsiTheme="minorEastAsia"/>
              </w:rPr>
              <w:t>pp</w:t>
            </w:r>
            <w:r>
              <w:rPr>
                <w:rFonts w:asciiTheme="minorEastAsia" w:hAnsiTheme="minorEastAsia" w:hint="eastAsia"/>
              </w:rPr>
              <w:t>回到首次</w:t>
            </w:r>
            <w:r>
              <w:rPr>
                <w:rFonts w:asciiTheme="minorEastAsia" w:hAnsiTheme="minorEastAsia"/>
              </w:rPr>
              <w:t>登录界面</w:t>
            </w:r>
          </w:p>
        </w:tc>
      </w:tr>
      <w:tr w:rsidR="00DF6FD7" w:rsidRPr="0045194C" w14:paraId="50E01A94" w14:textId="77777777" w:rsidTr="0066244A">
        <w:tc>
          <w:tcPr>
            <w:tcW w:w="1773" w:type="dxa"/>
            <w:vMerge/>
            <w:vAlign w:val="center"/>
          </w:tcPr>
          <w:p w14:paraId="38D21507" w14:textId="77777777" w:rsidR="00DF6FD7" w:rsidRPr="0045194C" w:rsidRDefault="00DF6FD7" w:rsidP="0066244A">
            <w:pPr>
              <w:jc w:val="center"/>
              <w:rPr>
                <w:rFonts w:asciiTheme="minorEastAsia" w:hAnsiTheme="minorEastAsia"/>
              </w:rPr>
            </w:pPr>
          </w:p>
        </w:tc>
        <w:tc>
          <w:tcPr>
            <w:tcW w:w="1806" w:type="dxa"/>
            <w:vAlign w:val="center"/>
          </w:tcPr>
          <w:p w14:paraId="6E7D7373" w14:textId="77777777" w:rsidR="00DF6FD7" w:rsidRPr="0045194C" w:rsidRDefault="00DF6FD7" w:rsidP="0066244A">
            <w:pPr>
              <w:jc w:val="center"/>
              <w:rPr>
                <w:rFonts w:asciiTheme="minorEastAsia" w:hAnsiTheme="minorEastAsia"/>
              </w:rPr>
            </w:pPr>
            <w:r>
              <w:rPr>
                <w:rFonts w:asciiTheme="minorEastAsia" w:hAnsiTheme="minorEastAsia" w:hint="eastAsia"/>
              </w:rPr>
              <w:t>重新</w:t>
            </w:r>
            <w:r>
              <w:rPr>
                <w:rFonts w:asciiTheme="minorEastAsia" w:hAnsiTheme="minorEastAsia"/>
              </w:rPr>
              <w:t>登录</w:t>
            </w:r>
          </w:p>
        </w:tc>
        <w:tc>
          <w:tcPr>
            <w:tcW w:w="6157" w:type="dxa"/>
            <w:vAlign w:val="center"/>
          </w:tcPr>
          <w:p w14:paraId="5DC2EEAC" w14:textId="77777777" w:rsidR="00DF6FD7" w:rsidRPr="00585FB9" w:rsidRDefault="00DF6FD7" w:rsidP="00CC7801">
            <w:pPr>
              <w:pStyle w:val="ac"/>
              <w:numPr>
                <w:ilvl w:val="0"/>
                <w:numId w:val="772"/>
              </w:numPr>
              <w:ind w:firstLineChars="0"/>
              <w:rPr>
                <w:rFonts w:asciiTheme="minorEastAsia" w:hAnsiTheme="minorEastAsia"/>
              </w:rPr>
            </w:pPr>
            <w:r w:rsidRPr="00585FB9">
              <w:rPr>
                <w:rFonts w:asciiTheme="minorEastAsia" w:hAnsiTheme="minorEastAsia"/>
              </w:rPr>
              <w:t>点击，则关闭提示窗</w:t>
            </w:r>
            <w:r>
              <w:rPr>
                <w:rFonts w:asciiTheme="minorEastAsia" w:hAnsiTheme="minorEastAsia" w:hint="eastAsia"/>
              </w:rPr>
              <w:t>，</w:t>
            </w:r>
            <w:r>
              <w:rPr>
                <w:rFonts w:asciiTheme="minorEastAsia" w:hAnsiTheme="minorEastAsia"/>
              </w:rPr>
              <w:t>切换到</w:t>
            </w:r>
            <w:r>
              <w:rPr>
                <w:rFonts w:asciiTheme="minorEastAsia" w:hAnsiTheme="minorEastAsia" w:hint="eastAsia"/>
              </w:rPr>
              <w:t>非</w:t>
            </w:r>
            <w:r>
              <w:rPr>
                <w:rFonts w:asciiTheme="minorEastAsia" w:hAnsiTheme="minorEastAsia"/>
              </w:rPr>
              <w:t>首次登录界面</w:t>
            </w:r>
          </w:p>
          <w:p w14:paraId="1A4B2BE8" w14:textId="77777777" w:rsidR="00DF6FD7" w:rsidRPr="00585FB9" w:rsidRDefault="00DF6FD7" w:rsidP="00CC7801">
            <w:pPr>
              <w:pStyle w:val="ac"/>
              <w:numPr>
                <w:ilvl w:val="0"/>
                <w:numId w:val="772"/>
              </w:numPr>
              <w:ind w:firstLineChars="0"/>
              <w:rPr>
                <w:rFonts w:asciiTheme="minorEastAsia" w:hAnsiTheme="minorEastAsia"/>
              </w:rPr>
            </w:pPr>
            <w:r>
              <w:rPr>
                <w:rFonts w:asciiTheme="minorEastAsia" w:hAnsiTheme="minorEastAsia" w:hint="eastAsia"/>
              </w:rPr>
              <w:t>将</w:t>
            </w:r>
            <w:r>
              <w:rPr>
                <w:rFonts w:asciiTheme="minorEastAsia" w:hAnsiTheme="minorEastAsia"/>
              </w:rPr>
              <w:t>当前的账号</w:t>
            </w:r>
            <w:r>
              <w:rPr>
                <w:rFonts w:asciiTheme="minorEastAsia" w:hAnsiTheme="minorEastAsia" w:hint="eastAsia"/>
              </w:rPr>
              <w:t>：</w:t>
            </w:r>
            <w:r>
              <w:rPr>
                <w:rFonts w:asciiTheme="minorEastAsia" w:hAnsiTheme="minorEastAsia"/>
              </w:rPr>
              <w:t>手机号，</w:t>
            </w:r>
            <w:r>
              <w:rPr>
                <w:rFonts w:asciiTheme="minorEastAsia" w:hAnsiTheme="minorEastAsia" w:hint="eastAsia"/>
              </w:rPr>
              <w:t>传到</w:t>
            </w:r>
            <w:r>
              <w:rPr>
                <w:rFonts w:asciiTheme="minorEastAsia" w:hAnsiTheme="minorEastAsia"/>
              </w:rPr>
              <w:t>登录界面账号</w:t>
            </w:r>
            <w:r>
              <w:rPr>
                <w:rFonts w:asciiTheme="minorEastAsia" w:hAnsiTheme="minorEastAsia" w:hint="eastAsia"/>
              </w:rPr>
              <w:t>栏位</w:t>
            </w:r>
          </w:p>
        </w:tc>
      </w:tr>
    </w:tbl>
    <w:p w14:paraId="40687B8E" w14:textId="77777777" w:rsidR="00DF6FD7" w:rsidRPr="0045194C" w:rsidRDefault="00DF6FD7" w:rsidP="00DF6FD7">
      <w:pPr>
        <w:rPr>
          <w:rFonts w:asciiTheme="minorEastAsia" w:hAnsiTheme="minorEastAsia"/>
        </w:rPr>
      </w:pPr>
    </w:p>
    <w:p w14:paraId="0358BD9F" w14:textId="77777777" w:rsidR="00DF6FD7" w:rsidRPr="0045194C" w:rsidRDefault="00DF6FD7" w:rsidP="00DF6FD7">
      <w:pPr>
        <w:pStyle w:val="5"/>
        <w:rPr>
          <w:rFonts w:asciiTheme="minorEastAsia" w:hAnsiTheme="minorEastAsia"/>
        </w:rPr>
      </w:pPr>
      <w:bookmarkStart w:id="268" w:name="_Toc458791198"/>
      <w:r w:rsidRPr="0045194C">
        <w:rPr>
          <w:rFonts w:asciiTheme="minorEastAsia" w:hAnsiTheme="minorEastAsia" w:hint="eastAsia"/>
        </w:rPr>
        <w:t>前置条件</w:t>
      </w:r>
      <w:bookmarkEnd w:id="268"/>
    </w:p>
    <w:p w14:paraId="7E6F37BA" w14:textId="77777777" w:rsidR="00DF6FD7" w:rsidRPr="0045194C" w:rsidRDefault="00DF6FD7" w:rsidP="00DF6FD7">
      <w:pPr>
        <w:rPr>
          <w:rFonts w:asciiTheme="minorEastAsia" w:hAnsiTheme="minorEastAsia"/>
        </w:rPr>
      </w:pPr>
      <w:r>
        <w:rPr>
          <w:rFonts w:asciiTheme="minorEastAsia" w:hAnsiTheme="minorEastAsia" w:hint="eastAsia"/>
        </w:rPr>
        <w:t>司机</w:t>
      </w:r>
      <w:r>
        <w:rPr>
          <w:rFonts w:asciiTheme="minorEastAsia" w:hAnsiTheme="minorEastAsia"/>
        </w:rPr>
        <w:t>账号</w:t>
      </w:r>
      <w:r>
        <w:rPr>
          <w:rFonts w:asciiTheme="minorEastAsia" w:hAnsiTheme="minorEastAsia" w:hint="eastAsia"/>
        </w:rPr>
        <w:t>已登录</w:t>
      </w:r>
      <w:r>
        <w:rPr>
          <w:rFonts w:asciiTheme="minorEastAsia" w:hAnsiTheme="minorEastAsia"/>
        </w:rPr>
        <w:t>司机端</w:t>
      </w:r>
      <w:r>
        <w:rPr>
          <w:rFonts w:asciiTheme="minorEastAsia" w:hAnsiTheme="minorEastAsia" w:hint="eastAsia"/>
        </w:rPr>
        <w:t>A</w:t>
      </w:r>
      <w:r>
        <w:rPr>
          <w:rFonts w:asciiTheme="minorEastAsia" w:hAnsiTheme="minorEastAsia"/>
        </w:rPr>
        <w:t>pp</w:t>
      </w:r>
    </w:p>
    <w:p w14:paraId="0BB9D8E7" w14:textId="77777777" w:rsidR="00DF6FD7" w:rsidRPr="0045194C" w:rsidRDefault="00DF6FD7" w:rsidP="00DF6FD7">
      <w:pPr>
        <w:pStyle w:val="5"/>
        <w:rPr>
          <w:rFonts w:asciiTheme="minorEastAsia" w:hAnsiTheme="minorEastAsia"/>
        </w:rPr>
      </w:pPr>
      <w:bookmarkStart w:id="269" w:name="_Toc458791199"/>
      <w:r w:rsidRPr="0045194C">
        <w:rPr>
          <w:rFonts w:asciiTheme="minorEastAsia" w:hAnsiTheme="minorEastAsia" w:hint="eastAsia"/>
        </w:rPr>
        <w:t>用例流程</w:t>
      </w:r>
      <w:bookmarkEnd w:id="269"/>
    </w:p>
    <w:p w14:paraId="73C2D2FB" w14:textId="77777777" w:rsidR="00DF6FD7" w:rsidRPr="0045194C" w:rsidRDefault="00DF6FD7" w:rsidP="00DF6FD7">
      <w:pPr>
        <w:rPr>
          <w:rFonts w:asciiTheme="minorEastAsia" w:hAnsiTheme="minorEastAsia"/>
        </w:rPr>
      </w:pPr>
      <w:r>
        <w:rPr>
          <w:rFonts w:asciiTheme="minorEastAsia" w:hAnsiTheme="minorEastAsia" w:hint="eastAsia"/>
        </w:rPr>
        <w:t>无</w:t>
      </w:r>
    </w:p>
    <w:p w14:paraId="1424E8D0" w14:textId="77777777" w:rsidR="00DF6FD7" w:rsidRDefault="00DF6FD7" w:rsidP="00DF6FD7">
      <w:pPr>
        <w:pStyle w:val="5"/>
        <w:rPr>
          <w:rFonts w:asciiTheme="minorEastAsia" w:hAnsiTheme="minorEastAsia"/>
        </w:rPr>
      </w:pPr>
      <w:bookmarkStart w:id="270" w:name="_Toc458791200"/>
      <w:r w:rsidRPr="0045194C">
        <w:rPr>
          <w:rFonts w:asciiTheme="minorEastAsia" w:hAnsiTheme="minorEastAsia" w:hint="eastAsia"/>
        </w:rPr>
        <w:t>后置条件</w:t>
      </w:r>
      <w:bookmarkEnd w:id="270"/>
    </w:p>
    <w:p w14:paraId="67043054" w14:textId="77777777" w:rsidR="00DF6FD7" w:rsidRPr="00115B61" w:rsidRDefault="00DF6FD7" w:rsidP="00DF6FD7">
      <w:r>
        <w:rPr>
          <w:rFonts w:hint="eastAsia"/>
        </w:rPr>
        <w:t>无</w:t>
      </w:r>
    </w:p>
    <w:p w14:paraId="26BEEC45" w14:textId="77777777" w:rsidR="00DF6FD7" w:rsidRPr="0045194C" w:rsidRDefault="00DF6FD7" w:rsidP="00DF6FD7">
      <w:pPr>
        <w:pStyle w:val="3"/>
        <w:rPr>
          <w:rFonts w:asciiTheme="minorEastAsia" w:eastAsiaTheme="minorEastAsia" w:hAnsiTheme="minorEastAsia" w:cs="宋体"/>
        </w:rPr>
      </w:pPr>
      <w:bookmarkStart w:id="271" w:name="_Toc458791201"/>
      <w:bookmarkStart w:id="272" w:name="_Toc459306175"/>
      <w:r>
        <w:rPr>
          <w:rFonts w:asciiTheme="minorEastAsia" w:eastAsiaTheme="minorEastAsia" w:hAnsiTheme="minorEastAsia" w:cs="宋体" w:hint="eastAsia"/>
        </w:rPr>
        <w:t>首页</w:t>
      </w:r>
      <w:bookmarkEnd w:id="271"/>
      <w:bookmarkEnd w:id="272"/>
    </w:p>
    <w:p w14:paraId="057AE02C" w14:textId="77777777" w:rsidR="00DF6FD7" w:rsidRPr="0045194C" w:rsidRDefault="00DF6FD7" w:rsidP="00DF6FD7">
      <w:pPr>
        <w:pStyle w:val="4"/>
        <w:rPr>
          <w:rFonts w:asciiTheme="minorEastAsia" w:eastAsiaTheme="minorEastAsia" w:hAnsiTheme="minorEastAsia"/>
        </w:rPr>
      </w:pPr>
      <w:bookmarkStart w:id="273" w:name="_Toc458791202"/>
      <w:bookmarkStart w:id="274" w:name="_Toc459306176"/>
      <w:r w:rsidRPr="0045194C">
        <w:rPr>
          <w:rFonts w:asciiTheme="minorEastAsia" w:eastAsiaTheme="minorEastAsia" w:hAnsiTheme="minorEastAsia" w:hint="eastAsia"/>
        </w:rPr>
        <w:t>业务流程</w:t>
      </w:r>
      <w:bookmarkEnd w:id="273"/>
      <w:bookmarkEnd w:id="274"/>
    </w:p>
    <w:p w14:paraId="55F6A7F0" w14:textId="77777777" w:rsidR="00DF6FD7" w:rsidRPr="0045194C" w:rsidRDefault="00DF6FD7" w:rsidP="00DF6FD7">
      <w:pPr>
        <w:rPr>
          <w:rFonts w:asciiTheme="minorEastAsia" w:hAnsiTheme="minorEastAsia"/>
        </w:rPr>
      </w:pPr>
      <w:r>
        <w:rPr>
          <w:rFonts w:asciiTheme="minorEastAsia" w:hAnsiTheme="minorEastAsia" w:hint="eastAsia"/>
        </w:rPr>
        <w:t>无</w:t>
      </w:r>
    </w:p>
    <w:p w14:paraId="7295859D" w14:textId="77777777" w:rsidR="00DF6FD7" w:rsidRPr="0045194C" w:rsidRDefault="00DF6FD7" w:rsidP="00DF6FD7">
      <w:pPr>
        <w:pStyle w:val="4"/>
        <w:rPr>
          <w:rFonts w:asciiTheme="minorEastAsia" w:eastAsiaTheme="minorEastAsia" w:hAnsiTheme="minorEastAsia"/>
        </w:rPr>
      </w:pPr>
      <w:bookmarkStart w:id="275" w:name="_Toc458791203"/>
      <w:bookmarkStart w:id="276" w:name="_Toc459306177"/>
      <w:r w:rsidRPr="0045194C">
        <w:rPr>
          <w:rFonts w:asciiTheme="minorEastAsia" w:eastAsiaTheme="minorEastAsia" w:hAnsiTheme="minorEastAsia" w:hint="eastAsia"/>
        </w:rPr>
        <w:t>用例名称</w:t>
      </w:r>
      <w:bookmarkEnd w:id="275"/>
      <w:bookmarkEnd w:id="276"/>
    </w:p>
    <w:p w14:paraId="6D33D9A9" w14:textId="77777777" w:rsidR="00DF6FD7" w:rsidRPr="0045194C" w:rsidRDefault="00DF6FD7" w:rsidP="00DF6FD7">
      <w:pPr>
        <w:pStyle w:val="5"/>
        <w:rPr>
          <w:rFonts w:asciiTheme="minorEastAsia" w:hAnsiTheme="minorEastAsia"/>
        </w:rPr>
      </w:pPr>
      <w:bookmarkStart w:id="277" w:name="_Toc458791204"/>
      <w:r w:rsidRPr="0045194C">
        <w:rPr>
          <w:rFonts w:asciiTheme="minorEastAsia" w:hAnsiTheme="minorEastAsia"/>
        </w:rPr>
        <w:t>用例描述</w:t>
      </w:r>
      <w:bookmarkEnd w:id="277"/>
    </w:p>
    <w:p w14:paraId="79320B86" w14:textId="77777777" w:rsidR="00DF6FD7" w:rsidRPr="0045194C" w:rsidRDefault="00DF6FD7" w:rsidP="00DF6FD7">
      <w:pPr>
        <w:rPr>
          <w:rFonts w:asciiTheme="minorEastAsia" w:hAnsiTheme="minorEastAsia"/>
        </w:rPr>
      </w:pPr>
    </w:p>
    <w:p w14:paraId="0FF0F983" w14:textId="77777777" w:rsidR="00DF6FD7" w:rsidRPr="0045194C" w:rsidRDefault="00DF6FD7" w:rsidP="00DF6FD7">
      <w:pPr>
        <w:pStyle w:val="5"/>
        <w:rPr>
          <w:rFonts w:asciiTheme="minorEastAsia" w:hAnsiTheme="minorEastAsia"/>
        </w:rPr>
      </w:pPr>
      <w:bookmarkStart w:id="278" w:name="_Toc458791205"/>
      <w:r w:rsidRPr="0045194C">
        <w:rPr>
          <w:rFonts w:asciiTheme="minorEastAsia" w:hAnsiTheme="minorEastAsia" w:hint="eastAsia"/>
        </w:rPr>
        <w:lastRenderedPageBreak/>
        <w:t>原型界面</w:t>
      </w:r>
      <w:bookmarkEnd w:id="278"/>
    </w:p>
    <w:p w14:paraId="2AA0C45F" w14:textId="77777777" w:rsidR="00DF6FD7" w:rsidRDefault="00DF6FD7" w:rsidP="00DF6FD7">
      <w:pPr>
        <w:keepNext/>
      </w:pPr>
      <w:r>
        <w:rPr>
          <w:noProof/>
        </w:rPr>
        <w:drawing>
          <wp:inline distT="0" distB="0" distL="0" distR="0" wp14:anchorId="2E8B1B47" wp14:editId="29A23BC6">
            <wp:extent cx="2955290" cy="5206071"/>
            <wp:effectExtent l="19050" t="19050" r="16510" b="1397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317" cy="5218450"/>
                    </a:xfrm>
                    <a:prstGeom prst="rect">
                      <a:avLst/>
                    </a:prstGeom>
                    <a:ln>
                      <a:solidFill>
                        <a:schemeClr val="bg1">
                          <a:lumMod val="85000"/>
                        </a:schemeClr>
                      </a:solidFill>
                    </a:ln>
                  </pic:spPr>
                </pic:pic>
              </a:graphicData>
            </a:graphic>
          </wp:inline>
        </w:drawing>
      </w:r>
      <w:r w:rsidRPr="003E358D">
        <w:rPr>
          <w:noProof/>
        </w:rPr>
        <w:t xml:space="preserve"> </w:t>
      </w:r>
      <w:r>
        <w:rPr>
          <w:noProof/>
        </w:rPr>
        <w:drawing>
          <wp:inline distT="0" distB="0" distL="0" distR="0" wp14:anchorId="4FDBF19F" wp14:editId="43D140AC">
            <wp:extent cx="2943410" cy="5228666"/>
            <wp:effectExtent l="19050" t="19050" r="28575" b="1016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47877" cy="5236602"/>
                    </a:xfrm>
                    <a:prstGeom prst="rect">
                      <a:avLst/>
                    </a:prstGeom>
                    <a:ln>
                      <a:solidFill>
                        <a:schemeClr val="bg1">
                          <a:lumMod val="85000"/>
                        </a:schemeClr>
                      </a:solidFill>
                    </a:ln>
                  </pic:spPr>
                </pic:pic>
              </a:graphicData>
            </a:graphic>
          </wp:inline>
        </w:drawing>
      </w:r>
    </w:p>
    <w:p w14:paraId="749A49AC"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97</w:t>
      </w:r>
      <w:r w:rsidR="00252C52">
        <w:rPr>
          <w:noProof/>
        </w:rPr>
        <w:fldChar w:fldCharType="end"/>
      </w:r>
      <w:r>
        <w:rPr>
          <w:rFonts w:hint="eastAsia"/>
        </w:rPr>
        <w:t>司机端</w:t>
      </w:r>
      <w:r>
        <w:rPr>
          <w:rFonts w:hint="eastAsia"/>
        </w:rPr>
        <w:t>A</w:t>
      </w:r>
      <w:r>
        <w:t>pp</w:t>
      </w:r>
      <w:r>
        <w:t>首页</w:t>
      </w:r>
    </w:p>
    <w:p w14:paraId="5E095188" w14:textId="77777777" w:rsidR="00DF6FD7" w:rsidRDefault="00DF6FD7" w:rsidP="00DF6FD7"/>
    <w:p w14:paraId="2689A699" w14:textId="77777777" w:rsidR="00DF6FD7" w:rsidRDefault="00DF6FD7" w:rsidP="00DF6FD7">
      <w:pPr>
        <w:keepNext/>
        <w:jc w:val="center"/>
      </w:pPr>
      <w:r>
        <w:rPr>
          <w:noProof/>
        </w:rPr>
        <w:lastRenderedPageBreak/>
        <w:drawing>
          <wp:inline distT="0" distB="0" distL="0" distR="0" wp14:anchorId="4DAACD24" wp14:editId="2C8CC2EF">
            <wp:extent cx="2123810" cy="1990476"/>
            <wp:effectExtent l="19050" t="19050" r="10160" b="1016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23810" cy="1990476"/>
                    </a:xfrm>
                    <a:prstGeom prst="rect">
                      <a:avLst/>
                    </a:prstGeom>
                    <a:ln>
                      <a:solidFill>
                        <a:schemeClr val="bg1">
                          <a:lumMod val="85000"/>
                        </a:schemeClr>
                      </a:solidFill>
                    </a:ln>
                  </pic:spPr>
                </pic:pic>
              </a:graphicData>
            </a:graphic>
          </wp:inline>
        </w:drawing>
      </w:r>
    </w:p>
    <w:p w14:paraId="09C90D68" w14:textId="77777777" w:rsidR="00DF6FD7" w:rsidRPr="00CD3631"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98</w:t>
      </w:r>
      <w:r w:rsidR="00252C52">
        <w:rPr>
          <w:noProof/>
        </w:rPr>
        <w:fldChar w:fldCharType="end"/>
      </w:r>
      <w:r>
        <w:rPr>
          <w:rFonts w:hint="eastAsia"/>
        </w:rPr>
        <w:t>语音打开提示</w:t>
      </w:r>
    </w:p>
    <w:p w14:paraId="01140FC0" w14:textId="77777777" w:rsidR="00DF6FD7" w:rsidRPr="0045194C" w:rsidRDefault="00DF6FD7" w:rsidP="00DF6FD7">
      <w:pPr>
        <w:rPr>
          <w:rFonts w:asciiTheme="minorEastAsia" w:hAnsiTheme="minorEastAsia"/>
        </w:rPr>
      </w:pPr>
      <w:r w:rsidRPr="00167E9E">
        <w:rPr>
          <w:noProof/>
        </w:rPr>
        <w:t xml:space="preserve"> </w:t>
      </w:r>
    </w:p>
    <w:p w14:paraId="79ACD85E" w14:textId="77777777" w:rsidR="00DF6FD7" w:rsidRPr="0045194C" w:rsidRDefault="00DF6FD7" w:rsidP="00DF6FD7">
      <w:pPr>
        <w:pStyle w:val="5"/>
        <w:rPr>
          <w:rFonts w:asciiTheme="minorEastAsia" w:hAnsiTheme="minorEastAsia"/>
        </w:rPr>
      </w:pPr>
      <w:bookmarkStart w:id="279" w:name="_Toc458791206"/>
      <w:r w:rsidRPr="0045194C">
        <w:rPr>
          <w:rFonts w:asciiTheme="minorEastAsia" w:hAnsiTheme="minorEastAsia" w:hint="eastAsia"/>
        </w:rPr>
        <w:t>界面元素</w:t>
      </w:r>
      <w:bookmarkEnd w:id="279"/>
    </w:p>
    <w:p w14:paraId="76F58103"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14</w:t>
      </w:r>
      <w:r w:rsidR="00252C52">
        <w:rPr>
          <w:noProof/>
        </w:rPr>
        <w:fldChar w:fldCharType="end"/>
      </w:r>
      <w:r>
        <w:rPr>
          <w:rFonts w:hint="eastAsia"/>
        </w:rPr>
        <w:t>司机端</w:t>
      </w:r>
      <w:r>
        <w:t>首页</w:t>
      </w:r>
    </w:p>
    <w:tbl>
      <w:tblPr>
        <w:tblStyle w:val="ad"/>
        <w:tblW w:w="0" w:type="auto"/>
        <w:tblLook w:val="04A0" w:firstRow="1" w:lastRow="0" w:firstColumn="1" w:lastColumn="0" w:noHBand="0" w:noVBand="1"/>
      </w:tblPr>
      <w:tblGrid>
        <w:gridCol w:w="1769"/>
        <w:gridCol w:w="1803"/>
        <w:gridCol w:w="6164"/>
      </w:tblGrid>
      <w:tr w:rsidR="00DF6FD7" w:rsidRPr="0045194C" w14:paraId="44F8F5D0" w14:textId="77777777" w:rsidTr="0066244A">
        <w:trPr>
          <w:trHeight w:val="567"/>
        </w:trPr>
        <w:tc>
          <w:tcPr>
            <w:tcW w:w="1769" w:type="dxa"/>
            <w:shd w:val="clear" w:color="auto" w:fill="D9D9D9" w:themeFill="background1" w:themeFillShade="D9"/>
            <w:vAlign w:val="center"/>
          </w:tcPr>
          <w:p w14:paraId="43634700"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3" w:type="dxa"/>
            <w:shd w:val="clear" w:color="auto" w:fill="D9D9D9" w:themeFill="background1" w:themeFillShade="D9"/>
            <w:vAlign w:val="center"/>
          </w:tcPr>
          <w:p w14:paraId="52A7AF0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64" w:type="dxa"/>
            <w:shd w:val="clear" w:color="auto" w:fill="D9D9D9" w:themeFill="background1" w:themeFillShade="D9"/>
            <w:vAlign w:val="center"/>
          </w:tcPr>
          <w:p w14:paraId="05F28C31"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25A7EC25" w14:textId="77777777" w:rsidTr="0066244A">
        <w:tc>
          <w:tcPr>
            <w:tcW w:w="1769" w:type="dxa"/>
            <w:vMerge w:val="restart"/>
            <w:vAlign w:val="center"/>
          </w:tcPr>
          <w:p w14:paraId="1DFB0761" w14:textId="77777777" w:rsidR="00DF6FD7" w:rsidRPr="0045194C" w:rsidRDefault="00DF6FD7" w:rsidP="0066244A">
            <w:pPr>
              <w:jc w:val="center"/>
              <w:rPr>
                <w:rFonts w:asciiTheme="minorEastAsia" w:hAnsiTheme="minorEastAsia"/>
              </w:rPr>
            </w:pPr>
            <w:r>
              <w:rPr>
                <w:rFonts w:asciiTheme="minorEastAsia" w:hAnsiTheme="minorEastAsia" w:hint="eastAsia"/>
              </w:rPr>
              <w:t>数据</w:t>
            </w:r>
            <w:r>
              <w:rPr>
                <w:rFonts w:asciiTheme="minorEastAsia" w:hAnsiTheme="minorEastAsia"/>
              </w:rPr>
              <w:t>统计</w:t>
            </w:r>
          </w:p>
        </w:tc>
        <w:tc>
          <w:tcPr>
            <w:tcW w:w="1803" w:type="dxa"/>
            <w:vAlign w:val="center"/>
          </w:tcPr>
          <w:p w14:paraId="4256CD69" w14:textId="77777777" w:rsidR="00DF6FD7" w:rsidRPr="0045194C" w:rsidRDefault="00DF6FD7" w:rsidP="0066244A">
            <w:pPr>
              <w:jc w:val="center"/>
              <w:rPr>
                <w:rFonts w:asciiTheme="minorEastAsia" w:hAnsiTheme="minorEastAsia"/>
              </w:rPr>
            </w:pPr>
            <w:r>
              <w:rPr>
                <w:rFonts w:asciiTheme="minorEastAsia" w:hAnsiTheme="minorEastAsia" w:hint="eastAsia"/>
              </w:rPr>
              <w:t>今日</w:t>
            </w:r>
            <w:r>
              <w:rPr>
                <w:rFonts w:asciiTheme="minorEastAsia" w:hAnsiTheme="minorEastAsia"/>
              </w:rPr>
              <w:t>已完成</w:t>
            </w:r>
          </w:p>
        </w:tc>
        <w:tc>
          <w:tcPr>
            <w:tcW w:w="6164" w:type="dxa"/>
            <w:vAlign w:val="center"/>
          </w:tcPr>
          <w:p w14:paraId="1712FF54" w14:textId="77777777" w:rsidR="00DF6FD7" w:rsidRPr="007F349C" w:rsidRDefault="00DF6FD7" w:rsidP="00CC7801">
            <w:pPr>
              <w:pStyle w:val="ac"/>
              <w:numPr>
                <w:ilvl w:val="0"/>
                <w:numId w:val="773"/>
              </w:numPr>
              <w:ind w:firstLineChars="0"/>
              <w:rPr>
                <w:rFonts w:asciiTheme="minorEastAsia" w:hAnsiTheme="minorEastAsia"/>
              </w:rPr>
            </w:pPr>
            <w:r w:rsidRPr="007F349C">
              <w:rPr>
                <w:rFonts w:asciiTheme="minorEastAsia" w:hAnsiTheme="minorEastAsia" w:hint="eastAsia"/>
              </w:rPr>
              <w:t>初始化默认</w:t>
            </w:r>
            <w:r w:rsidRPr="007F349C">
              <w:rPr>
                <w:rFonts w:asciiTheme="minorEastAsia" w:hAnsiTheme="minorEastAsia"/>
              </w:rPr>
              <w:t>数据</w:t>
            </w:r>
            <w:r w:rsidRPr="007F349C">
              <w:rPr>
                <w:rFonts w:asciiTheme="minorEastAsia" w:hAnsiTheme="minorEastAsia" w:hint="eastAsia"/>
              </w:rPr>
              <w:t>为0</w:t>
            </w:r>
          </w:p>
          <w:p w14:paraId="4ED9E63F" w14:textId="77777777" w:rsidR="00DF6FD7" w:rsidRDefault="00DF6FD7" w:rsidP="00CC7801">
            <w:pPr>
              <w:pStyle w:val="ac"/>
              <w:numPr>
                <w:ilvl w:val="0"/>
                <w:numId w:val="773"/>
              </w:numPr>
              <w:ind w:firstLineChars="0"/>
              <w:rPr>
                <w:rFonts w:asciiTheme="minorEastAsia" w:hAnsiTheme="minorEastAsia"/>
              </w:rPr>
            </w:pPr>
            <w:r>
              <w:rPr>
                <w:rFonts w:asciiTheme="minorEastAsia" w:hAnsiTheme="minorEastAsia" w:hint="eastAsia"/>
              </w:rPr>
              <w:t>根据</w:t>
            </w:r>
            <w:r>
              <w:rPr>
                <w:rFonts w:asciiTheme="minorEastAsia" w:hAnsiTheme="minorEastAsia"/>
              </w:rPr>
              <w:t>司机</w:t>
            </w:r>
            <w:r>
              <w:rPr>
                <w:rFonts w:asciiTheme="minorEastAsia" w:hAnsiTheme="minorEastAsia" w:hint="eastAsia"/>
              </w:rPr>
              <w:t>今日已完成</w:t>
            </w:r>
            <w:r>
              <w:rPr>
                <w:rFonts w:asciiTheme="minorEastAsia" w:hAnsiTheme="minorEastAsia"/>
              </w:rPr>
              <w:t>的订单数量显示统计值</w:t>
            </w:r>
          </w:p>
          <w:p w14:paraId="1862E996" w14:textId="77777777" w:rsidR="00DF6FD7" w:rsidRPr="007F349C" w:rsidRDefault="00DF6FD7" w:rsidP="00CC7801">
            <w:pPr>
              <w:pStyle w:val="ac"/>
              <w:numPr>
                <w:ilvl w:val="0"/>
                <w:numId w:val="773"/>
              </w:numPr>
              <w:ind w:firstLineChars="0"/>
              <w:rPr>
                <w:rFonts w:asciiTheme="minorEastAsia" w:hAnsiTheme="minorEastAsia"/>
              </w:rPr>
            </w:pPr>
            <w:r>
              <w:rPr>
                <w:rFonts w:asciiTheme="minorEastAsia" w:hAnsiTheme="minorEastAsia" w:hint="eastAsia"/>
              </w:rPr>
              <w:t>统计</w:t>
            </w:r>
            <w:r>
              <w:rPr>
                <w:rFonts w:asciiTheme="minorEastAsia" w:hAnsiTheme="minorEastAsia"/>
              </w:rPr>
              <w:t>的数据</w:t>
            </w:r>
            <w:r>
              <w:rPr>
                <w:rFonts w:asciiTheme="minorEastAsia" w:hAnsiTheme="minorEastAsia" w:hint="eastAsia"/>
              </w:rPr>
              <w:t>为今日截止</w:t>
            </w:r>
            <w:r>
              <w:rPr>
                <w:rFonts w:asciiTheme="minorEastAsia" w:hAnsiTheme="minorEastAsia"/>
              </w:rPr>
              <w:t>当前时间</w:t>
            </w:r>
            <w:r>
              <w:rPr>
                <w:rFonts w:asciiTheme="minorEastAsia" w:hAnsiTheme="minorEastAsia" w:hint="eastAsia"/>
              </w:rPr>
              <w:t>已行程</w:t>
            </w:r>
            <w:r>
              <w:rPr>
                <w:rFonts w:asciiTheme="minorEastAsia" w:hAnsiTheme="minorEastAsia"/>
              </w:rPr>
              <w:t>结束的订单</w:t>
            </w:r>
            <w:r>
              <w:rPr>
                <w:rFonts w:asciiTheme="minorEastAsia" w:hAnsiTheme="minorEastAsia" w:hint="eastAsia"/>
              </w:rPr>
              <w:t>（包括</w:t>
            </w:r>
            <w:r>
              <w:rPr>
                <w:rFonts w:ascii="Times New Roman" w:hAnsi="Times New Roman" w:hint="eastAsia"/>
                <w:kern w:val="0"/>
              </w:rPr>
              <w:t>未支付、结算中、已结算、已支付状态的所有</w:t>
            </w:r>
            <w:r>
              <w:rPr>
                <w:rFonts w:asciiTheme="minorEastAsia" w:hAnsiTheme="minorEastAsia"/>
              </w:rPr>
              <w:t>的订单</w:t>
            </w:r>
            <w:r>
              <w:rPr>
                <w:rFonts w:asciiTheme="minorEastAsia" w:hAnsiTheme="minorEastAsia" w:hint="eastAsia"/>
              </w:rPr>
              <w:t>）</w:t>
            </w:r>
          </w:p>
        </w:tc>
      </w:tr>
      <w:tr w:rsidR="00DF6FD7" w:rsidRPr="0045194C" w14:paraId="7AB4565C" w14:textId="77777777" w:rsidTr="0066244A">
        <w:tc>
          <w:tcPr>
            <w:tcW w:w="1769" w:type="dxa"/>
            <w:vMerge/>
            <w:vAlign w:val="center"/>
          </w:tcPr>
          <w:p w14:paraId="361B1A50" w14:textId="77777777" w:rsidR="00DF6FD7" w:rsidRPr="0045194C" w:rsidRDefault="00DF6FD7" w:rsidP="0066244A">
            <w:pPr>
              <w:jc w:val="center"/>
              <w:rPr>
                <w:rFonts w:asciiTheme="minorEastAsia" w:hAnsiTheme="minorEastAsia"/>
              </w:rPr>
            </w:pPr>
          </w:p>
        </w:tc>
        <w:tc>
          <w:tcPr>
            <w:tcW w:w="1803" w:type="dxa"/>
            <w:vAlign w:val="center"/>
          </w:tcPr>
          <w:p w14:paraId="48CD44DB" w14:textId="77777777" w:rsidR="00DF6FD7" w:rsidRPr="0045194C" w:rsidRDefault="00DF6FD7" w:rsidP="0066244A">
            <w:pPr>
              <w:jc w:val="center"/>
              <w:rPr>
                <w:rFonts w:asciiTheme="minorEastAsia" w:hAnsiTheme="minorEastAsia"/>
              </w:rPr>
            </w:pPr>
            <w:r>
              <w:rPr>
                <w:rFonts w:asciiTheme="minorEastAsia" w:hAnsiTheme="minorEastAsia" w:hint="eastAsia"/>
              </w:rPr>
              <w:t>今日</w:t>
            </w:r>
            <w:r>
              <w:rPr>
                <w:rFonts w:asciiTheme="minorEastAsia" w:hAnsiTheme="minorEastAsia"/>
              </w:rPr>
              <w:t>未完成</w:t>
            </w:r>
          </w:p>
        </w:tc>
        <w:tc>
          <w:tcPr>
            <w:tcW w:w="6164" w:type="dxa"/>
            <w:vAlign w:val="center"/>
          </w:tcPr>
          <w:p w14:paraId="05D75E94" w14:textId="77777777" w:rsidR="00DF6FD7" w:rsidRDefault="00DF6FD7" w:rsidP="00CC7801">
            <w:pPr>
              <w:pStyle w:val="ac"/>
              <w:numPr>
                <w:ilvl w:val="0"/>
                <w:numId w:val="774"/>
              </w:numPr>
              <w:ind w:firstLineChars="0"/>
              <w:rPr>
                <w:rFonts w:asciiTheme="minorEastAsia" w:hAnsiTheme="minorEastAsia"/>
              </w:rPr>
            </w:pPr>
            <w:r w:rsidRPr="007F349C">
              <w:rPr>
                <w:rFonts w:asciiTheme="minorEastAsia" w:hAnsiTheme="minorEastAsia" w:hint="eastAsia"/>
              </w:rPr>
              <w:t>初始化默认</w:t>
            </w:r>
            <w:r w:rsidRPr="007F349C">
              <w:rPr>
                <w:rFonts w:asciiTheme="minorEastAsia" w:hAnsiTheme="minorEastAsia"/>
              </w:rPr>
              <w:t>数据</w:t>
            </w:r>
            <w:r w:rsidRPr="007F349C">
              <w:rPr>
                <w:rFonts w:asciiTheme="minorEastAsia" w:hAnsiTheme="minorEastAsia" w:hint="eastAsia"/>
              </w:rPr>
              <w:t>为0</w:t>
            </w:r>
          </w:p>
          <w:p w14:paraId="3253FF26" w14:textId="77777777" w:rsidR="00DF6FD7" w:rsidRDefault="00DF6FD7" w:rsidP="00CC7801">
            <w:pPr>
              <w:pStyle w:val="ac"/>
              <w:numPr>
                <w:ilvl w:val="0"/>
                <w:numId w:val="774"/>
              </w:numPr>
              <w:ind w:firstLineChars="0"/>
              <w:rPr>
                <w:rFonts w:asciiTheme="minorEastAsia" w:hAnsiTheme="minorEastAsia"/>
              </w:rPr>
            </w:pPr>
            <w:r w:rsidRPr="00193C98">
              <w:rPr>
                <w:rFonts w:asciiTheme="minorEastAsia" w:hAnsiTheme="minorEastAsia" w:hint="eastAsia"/>
              </w:rPr>
              <w:t>根据</w:t>
            </w:r>
            <w:r w:rsidRPr="00193C98">
              <w:rPr>
                <w:rFonts w:asciiTheme="minorEastAsia" w:hAnsiTheme="minorEastAsia"/>
              </w:rPr>
              <w:t>司机</w:t>
            </w:r>
            <w:r>
              <w:rPr>
                <w:rFonts w:asciiTheme="minorEastAsia" w:hAnsiTheme="minorEastAsia" w:hint="eastAsia"/>
              </w:rPr>
              <w:t>今日待</w:t>
            </w:r>
            <w:r>
              <w:rPr>
                <w:rFonts w:asciiTheme="minorEastAsia" w:hAnsiTheme="minorEastAsia"/>
              </w:rPr>
              <w:t>出行</w:t>
            </w:r>
            <w:r w:rsidRPr="00193C98">
              <w:rPr>
                <w:rFonts w:asciiTheme="minorEastAsia" w:hAnsiTheme="minorEastAsia"/>
              </w:rPr>
              <w:t>的订单数量显示统计值</w:t>
            </w:r>
          </w:p>
          <w:p w14:paraId="5B703529" w14:textId="77777777" w:rsidR="00DF6FD7" w:rsidRPr="00193C98" w:rsidRDefault="00DF6FD7" w:rsidP="00CC7801">
            <w:pPr>
              <w:pStyle w:val="ac"/>
              <w:numPr>
                <w:ilvl w:val="0"/>
                <w:numId w:val="774"/>
              </w:numPr>
              <w:ind w:firstLineChars="0"/>
              <w:rPr>
                <w:rFonts w:asciiTheme="minorEastAsia" w:hAnsiTheme="minorEastAsia"/>
              </w:rPr>
            </w:pPr>
            <w:r>
              <w:rPr>
                <w:rFonts w:asciiTheme="minorEastAsia" w:hAnsiTheme="minorEastAsia" w:hint="eastAsia"/>
              </w:rPr>
              <w:t>统计</w:t>
            </w:r>
            <w:r>
              <w:rPr>
                <w:rFonts w:asciiTheme="minorEastAsia" w:hAnsiTheme="minorEastAsia"/>
              </w:rPr>
              <w:t>的数据</w:t>
            </w:r>
            <w:r>
              <w:rPr>
                <w:rFonts w:asciiTheme="minorEastAsia" w:hAnsiTheme="minorEastAsia" w:hint="eastAsia"/>
              </w:rPr>
              <w:t>为今日截止</w:t>
            </w:r>
            <w:r>
              <w:rPr>
                <w:rFonts w:asciiTheme="minorEastAsia" w:hAnsiTheme="minorEastAsia"/>
              </w:rPr>
              <w:t>到</w:t>
            </w:r>
            <w:r>
              <w:rPr>
                <w:rFonts w:asciiTheme="minorEastAsia" w:hAnsiTheme="minorEastAsia" w:hint="eastAsia"/>
              </w:rPr>
              <w:t>2</w:t>
            </w:r>
            <w:r>
              <w:rPr>
                <w:rFonts w:asciiTheme="minorEastAsia" w:hAnsiTheme="minorEastAsia"/>
              </w:rPr>
              <w:t>4</w:t>
            </w:r>
            <w:r>
              <w:rPr>
                <w:rFonts w:asciiTheme="minorEastAsia" w:hAnsiTheme="minorEastAsia" w:hint="eastAsia"/>
              </w:rPr>
              <w:t>点</w:t>
            </w:r>
            <w:r>
              <w:rPr>
                <w:rFonts w:asciiTheme="minorEastAsia" w:hAnsiTheme="minorEastAsia"/>
              </w:rPr>
              <w:t>前</w:t>
            </w:r>
            <w:r>
              <w:rPr>
                <w:rFonts w:asciiTheme="minorEastAsia" w:hAnsiTheme="minorEastAsia" w:hint="eastAsia"/>
              </w:rPr>
              <w:t>还未</w:t>
            </w:r>
            <w:r>
              <w:rPr>
                <w:rFonts w:asciiTheme="minorEastAsia" w:hAnsiTheme="minorEastAsia"/>
              </w:rPr>
              <w:t>完成的的订单</w:t>
            </w:r>
            <w:r>
              <w:rPr>
                <w:rFonts w:asciiTheme="minorEastAsia" w:hAnsiTheme="minorEastAsia" w:hint="eastAsia"/>
              </w:rPr>
              <w:t>（包括服务中</w:t>
            </w:r>
            <w:r>
              <w:rPr>
                <w:rFonts w:asciiTheme="minorEastAsia" w:hAnsiTheme="minorEastAsia"/>
              </w:rPr>
              <w:t>、</w:t>
            </w:r>
            <w:r>
              <w:rPr>
                <w:rFonts w:asciiTheme="minorEastAsia" w:hAnsiTheme="minorEastAsia" w:hint="eastAsia"/>
              </w:rPr>
              <w:t>待出发</w:t>
            </w:r>
            <w:r>
              <w:rPr>
                <w:rFonts w:asciiTheme="minorEastAsia" w:hAnsiTheme="minorEastAsia"/>
              </w:rPr>
              <w:t>的订单</w:t>
            </w:r>
            <w:r>
              <w:rPr>
                <w:rFonts w:asciiTheme="minorEastAsia" w:hAnsiTheme="minorEastAsia" w:hint="eastAsia"/>
              </w:rPr>
              <w:t>）</w:t>
            </w:r>
          </w:p>
        </w:tc>
      </w:tr>
      <w:tr w:rsidR="00DF6FD7" w:rsidRPr="0045194C" w14:paraId="3DA90074" w14:textId="77777777" w:rsidTr="0066244A">
        <w:tc>
          <w:tcPr>
            <w:tcW w:w="1769" w:type="dxa"/>
            <w:vMerge w:val="restart"/>
            <w:vAlign w:val="center"/>
          </w:tcPr>
          <w:p w14:paraId="7361F9E9" w14:textId="77777777" w:rsidR="00DF6FD7" w:rsidRPr="0045194C" w:rsidRDefault="00DF6FD7" w:rsidP="0066244A">
            <w:pPr>
              <w:jc w:val="center"/>
              <w:rPr>
                <w:rFonts w:asciiTheme="minorEastAsia" w:hAnsiTheme="minorEastAsia"/>
              </w:rPr>
            </w:pPr>
            <w:r>
              <w:rPr>
                <w:rFonts w:asciiTheme="minorEastAsia" w:hAnsiTheme="minorEastAsia" w:hint="eastAsia"/>
              </w:rPr>
              <w:t>今日订单</w:t>
            </w:r>
            <w:r>
              <w:rPr>
                <w:rFonts w:asciiTheme="minorEastAsia" w:hAnsiTheme="minorEastAsia"/>
              </w:rPr>
              <w:t>列表</w:t>
            </w:r>
          </w:p>
        </w:tc>
        <w:tc>
          <w:tcPr>
            <w:tcW w:w="1803" w:type="dxa"/>
            <w:vAlign w:val="center"/>
          </w:tcPr>
          <w:p w14:paraId="10BD4E77" w14:textId="77777777" w:rsidR="00DF6FD7" w:rsidRPr="008B3E4D" w:rsidRDefault="00DF6FD7" w:rsidP="0066244A">
            <w:pPr>
              <w:jc w:val="center"/>
              <w:rPr>
                <w:rFonts w:asciiTheme="minorEastAsia" w:hAnsiTheme="minorEastAsia"/>
              </w:rPr>
            </w:pPr>
            <w:r>
              <w:rPr>
                <w:rFonts w:asciiTheme="minorEastAsia" w:hAnsiTheme="minorEastAsia" w:hint="eastAsia"/>
              </w:rPr>
              <w:t>初始化</w:t>
            </w:r>
          </w:p>
        </w:tc>
        <w:tc>
          <w:tcPr>
            <w:tcW w:w="6164" w:type="dxa"/>
            <w:vAlign w:val="center"/>
          </w:tcPr>
          <w:p w14:paraId="4977F795" w14:textId="77777777" w:rsidR="00DF6FD7" w:rsidRPr="0013339C" w:rsidRDefault="00DF6FD7" w:rsidP="00CC7801">
            <w:pPr>
              <w:pStyle w:val="ac"/>
              <w:numPr>
                <w:ilvl w:val="0"/>
                <w:numId w:val="775"/>
              </w:numPr>
              <w:ind w:firstLineChars="0"/>
              <w:rPr>
                <w:rFonts w:asciiTheme="minorEastAsia" w:hAnsiTheme="minorEastAsia"/>
              </w:rPr>
            </w:pPr>
            <w:r w:rsidRPr="0013339C">
              <w:rPr>
                <w:rFonts w:asciiTheme="minorEastAsia" w:hAnsiTheme="minorEastAsia" w:hint="eastAsia"/>
              </w:rPr>
              <w:t>初始化</w:t>
            </w:r>
            <w:r w:rsidRPr="0013339C">
              <w:rPr>
                <w:rFonts w:asciiTheme="minorEastAsia" w:hAnsiTheme="minorEastAsia"/>
              </w:rPr>
              <w:t>列表数据为空</w:t>
            </w:r>
            <w:r>
              <w:rPr>
                <w:rFonts w:asciiTheme="minorEastAsia" w:hAnsiTheme="minorEastAsia" w:hint="eastAsia"/>
              </w:rPr>
              <w:t>，显示</w:t>
            </w:r>
            <w:r>
              <w:rPr>
                <w:rFonts w:asciiTheme="minorEastAsia" w:hAnsiTheme="minorEastAsia"/>
              </w:rPr>
              <w:t>无数据的提示“</w:t>
            </w:r>
            <w:r>
              <w:rPr>
                <w:rFonts w:asciiTheme="minorEastAsia" w:hAnsiTheme="minorEastAsia" w:hint="eastAsia"/>
              </w:rPr>
              <w:t>今日</w:t>
            </w:r>
            <w:r>
              <w:rPr>
                <w:rFonts w:asciiTheme="minorEastAsia" w:hAnsiTheme="minorEastAsia"/>
              </w:rPr>
              <w:t>还没有未完成的订单”</w:t>
            </w:r>
          </w:p>
          <w:p w14:paraId="1A61EC7E" w14:textId="77777777" w:rsidR="00DF6FD7" w:rsidRDefault="00DF6FD7" w:rsidP="00CC7801">
            <w:pPr>
              <w:pStyle w:val="ac"/>
              <w:numPr>
                <w:ilvl w:val="0"/>
                <w:numId w:val="775"/>
              </w:numPr>
              <w:ind w:firstLineChars="0"/>
              <w:rPr>
                <w:rFonts w:asciiTheme="minorEastAsia" w:hAnsiTheme="minorEastAsia"/>
              </w:rPr>
            </w:pPr>
            <w:r>
              <w:rPr>
                <w:rFonts w:asciiTheme="minorEastAsia" w:hAnsiTheme="minorEastAsia" w:hint="eastAsia"/>
              </w:rPr>
              <w:t>显示司机今天</w:t>
            </w:r>
            <w:r>
              <w:rPr>
                <w:rFonts w:asciiTheme="minorEastAsia" w:hAnsiTheme="minorEastAsia"/>
              </w:rPr>
              <w:t>剩余时间内需要完成的订单列表</w:t>
            </w:r>
          </w:p>
          <w:p w14:paraId="39BA5DB0" w14:textId="77777777" w:rsidR="00DF6FD7" w:rsidRPr="0013339C" w:rsidRDefault="00DF6FD7" w:rsidP="00CC7801">
            <w:pPr>
              <w:pStyle w:val="ac"/>
              <w:numPr>
                <w:ilvl w:val="0"/>
                <w:numId w:val="775"/>
              </w:numPr>
              <w:ind w:firstLineChars="0"/>
              <w:rPr>
                <w:rFonts w:asciiTheme="minorEastAsia" w:hAnsiTheme="minorEastAsia"/>
              </w:rPr>
            </w:pPr>
            <w:r>
              <w:rPr>
                <w:rFonts w:asciiTheme="minorEastAsia" w:hAnsiTheme="minorEastAsia" w:hint="eastAsia"/>
              </w:rPr>
              <w:t>默认</w:t>
            </w:r>
            <w:r>
              <w:rPr>
                <w:rFonts w:asciiTheme="minorEastAsia" w:hAnsiTheme="minorEastAsia"/>
              </w:rPr>
              <w:t>按照</w:t>
            </w:r>
            <w:r>
              <w:rPr>
                <w:rFonts w:asciiTheme="minorEastAsia" w:hAnsiTheme="minorEastAsia" w:hint="eastAsia"/>
              </w:rPr>
              <w:t>用车</w:t>
            </w:r>
            <w:r>
              <w:rPr>
                <w:rFonts w:asciiTheme="minorEastAsia" w:hAnsiTheme="minorEastAsia"/>
              </w:rPr>
              <w:t>时间由近及远排序，服务中的排在第一个</w:t>
            </w:r>
          </w:p>
        </w:tc>
      </w:tr>
      <w:tr w:rsidR="00DF6FD7" w:rsidRPr="0045194C" w14:paraId="3C888C58" w14:textId="77777777" w:rsidTr="0066244A">
        <w:tc>
          <w:tcPr>
            <w:tcW w:w="1769" w:type="dxa"/>
            <w:vMerge/>
            <w:vAlign w:val="center"/>
          </w:tcPr>
          <w:p w14:paraId="178341FA" w14:textId="77777777" w:rsidR="00DF6FD7" w:rsidRPr="0045194C" w:rsidRDefault="00DF6FD7" w:rsidP="0066244A">
            <w:pPr>
              <w:jc w:val="center"/>
              <w:rPr>
                <w:rFonts w:asciiTheme="minorEastAsia" w:hAnsiTheme="minorEastAsia"/>
              </w:rPr>
            </w:pPr>
          </w:p>
        </w:tc>
        <w:tc>
          <w:tcPr>
            <w:tcW w:w="1803" w:type="dxa"/>
            <w:vAlign w:val="center"/>
          </w:tcPr>
          <w:p w14:paraId="2186D383" w14:textId="77777777" w:rsidR="00DF6FD7" w:rsidRPr="0045194C" w:rsidRDefault="00DF6FD7" w:rsidP="0066244A">
            <w:pPr>
              <w:jc w:val="center"/>
              <w:rPr>
                <w:rFonts w:asciiTheme="minorEastAsia" w:hAnsiTheme="minorEastAsia"/>
              </w:rPr>
            </w:pPr>
            <w:r>
              <w:rPr>
                <w:rFonts w:asciiTheme="minorEastAsia" w:hAnsiTheme="minorEastAsia" w:hint="eastAsia"/>
              </w:rPr>
              <w:t>列表</w:t>
            </w:r>
          </w:p>
        </w:tc>
        <w:tc>
          <w:tcPr>
            <w:tcW w:w="6164" w:type="dxa"/>
            <w:vAlign w:val="center"/>
          </w:tcPr>
          <w:p w14:paraId="4C6D0B33"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订单主要信息：</w:t>
            </w:r>
          </w:p>
          <w:p w14:paraId="0E538FBA" w14:textId="77777777" w:rsidR="00DF6FD7" w:rsidRPr="0026075C" w:rsidRDefault="00DF6FD7" w:rsidP="00CC7801">
            <w:pPr>
              <w:pStyle w:val="ac"/>
              <w:numPr>
                <w:ilvl w:val="0"/>
                <w:numId w:val="776"/>
              </w:numPr>
              <w:ind w:firstLineChars="0"/>
              <w:rPr>
                <w:rFonts w:asciiTheme="minorEastAsia" w:hAnsiTheme="minorEastAsia"/>
              </w:rPr>
            </w:pPr>
            <w:r w:rsidRPr="0026075C">
              <w:rPr>
                <w:rFonts w:asciiTheme="minorEastAsia" w:hAnsiTheme="minorEastAsia" w:hint="eastAsia"/>
              </w:rPr>
              <w:t>用车</w:t>
            </w:r>
            <w:r w:rsidRPr="0026075C">
              <w:rPr>
                <w:rFonts w:asciiTheme="minorEastAsia" w:hAnsiTheme="minorEastAsia"/>
              </w:rPr>
              <w:t>时间</w:t>
            </w:r>
            <w:r w:rsidRPr="0026075C">
              <w:rPr>
                <w:rFonts w:asciiTheme="minorEastAsia" w:hAnsiTheme="minorEastAsia" w:hint="eastAsia"/>
              </w:rPr>
              <w:t>，数据</w:t>
            </w:r>
            <w:r w:rsidRPr="0026075C">
              <w:rPr>
                <w:rFonts w:asciiTheme="minorEastAsia" w:hAnsiTheme="minorEastAsia"/>
              </w:rPr>
              <w:t>从数据库获取</w:t>
            </w:r>
          </w:p>
          <w:p w14:paraId="36BD9123" w14:textId="77777777" w:rsidR="00DF6FD7" w:rsidRDefault="00DF6FD7" w:rsidP="00CC7801">
            <w:pPr>
              <w:pStyle w:val="ac"/>
              <w:numPr>
                <w:ilvl w:val="0"/>
                <w:numId w:val="776"/>
              </w:numPr>
              <w:ind w:firstLineChars="0"/>
              <w:rPr>
                <w:rFonts w:asciiTheme="minorEastAsia" w:hAnsiTheme="minorEastAsia"/>
              </w:rPr>
            </w:pPr>
            <w:r>
              <w:rPr>
                <w:rFonts w:asciiTheme="minorEastAsia" w:hAnsiTheme="minorEastAsia" w:hint="eastAsia"/>
              </w:rPr>
              <w:t>用车</w:t>
            </w:r>
            <w:r>
              <w:rPr>
                <w:rFonts w:asciiTheme="minorEastAsia" w:hAnsiTheme="minorEastAsia"/>
              </w:rPr>
              <w:t>类型：约车</w:t>
            </w:r>
            <w:r>
              <w:rPr>
                <w:rFonts w:asciiTheme="minorEastAsia" w:hAnsiTheme="minorEastAsia" w:hint="eastAsia"/>
              </w:rPr>
              <w:t>/接机/送机</w:t>
            </w:r>
          </w:p>
          <w:p w14:paraId="2175B8E5" w14:textId="77777777" w:rsidR="00DF6FD7" w:rsidRDefault="00DF6FD7" w:rsidP="00CC7801">
            <w:pPr>
              <w:pStyle w:val="ac"/>
              <w:numPr>
                <w:ilvl w:val="0"/>
                <w:numId w:val="776"/>
              </w:numPr>
              <w:ind w:firstLineChars="0"/>
              <w:rPr>
                <w:rFonts w:asciiTheme="minorEastAsia" w:hAnsiTheme="minorEastAsia"/>
              </w:rPr>
            </w:pPr>
            <w:r>
              <w:rPr>
                <w:rFonts w:asciiTheme="minorEastAsia" w:hAnsiTheme="minorEastAsia" w:hint="eastAsia"/>
              </w:rPr>
              <w:lastRenderedPageBreak/>
              <w:t>订单</w:t>
            </w:r>
            <w:r>
              <w:rPr>
                <w:rFonts w:asciiTheme="minorEastAsia" w:hAnsiTheme="minorEastAsia"/>
              </w:rPr>
              <w:t>状态：</w:t>
            </w:r>
            <w:r>
              <w:rPr>
                <w:rFonts w:asciiTheme="minorEastAsia" w:hAnsiTheme="minorEastAsia" w:hint="eastAsia"/>
              </w:rPr>
              <w:t>行程中</w:t>
            </w:r>
            <w:r>
              <w:rPr>
                <w:rFonts w:asciiTheme="minorEastAsia" w:hAnsiTheme="minorEastAsia"/>
              </w:rPr>
              <w:t>、待出行（</w:t>
            </w:r>
            <w:r>
              <w:rPr>
                <w:rFonts w:asciiTheme="minorEastAsia" w:hAnsiTheme="minorEastAsia" w:hint="eastAsia"/>
              </w:rPr>
              <w:t>待出行状态</w:t>
            </w:r>
            <w:r>
              <w:rPr>
                <w:rFonts w:asciiTheme="minorEastAsia" w:hAnsiTheme="minorEastAsia"/>
              </w:rPr>
              <w:t>显示距</w:t>
            </w:r>
            <w:r>
              <w:rPr>
                <w:rFonts w:asciiTheme="minorEastAsia" w:hAnsiTheme="minorEastAsia" w:hint="eastAsia"/>
              </w:rPr>
              <w:t>离用车时间</w:t>
            </w:r>
            <w:r>
              <w:rPr>
                <w:rFonts w:asciiTheme="minorEastAsia" w:hAnsiTheme="minorEastAsia"/>
              </w:rPr>
              <w:t>还剩余多少时间）</w:t>
            </w:r>
          </w:p>
          <w:p w14:paraId="3C42E01D" w14:textId="77777777" w:rsidR="00DF6FD7" w:rsidRDefault="00DF6FD7" w:rsidP="00CC7801">
            <w:pPr>
              <w:pStyle w:val="ac"/>
              <w:numPr>
                <w:ilvl w:val="0"/>
                <w:numId w:val="776"/>
              </w:numPr>
              <w:ind w:firstLineChars="0"/>
              <w:rPr>
                <w:rFonts w:asciiTheme="minorEastAsia" w:hAnsiTheme="minorEastAsia"/>
              </w:rPr>
            </w:pPr>
            <w:r>
              <w:rPr>
                <w:rFonts w:asciiTheme="minorEastAsia" w:hAnsiTheme="minorEastAsia" w:hint="eastAsia"/>
              </w:rPr>
              <w:t>上车地址</w:t>
            </w:r>
            <w:r>
              <w:rPr>
                <w:rFonts w:asciiTheme="minorEastAsia" w:hAnsiTheme="minorEastAsia"/>
              </w:rPr>
              <w:t>：从数据库中</w:t>
            </w:r>
            <w:r>
              <w:rPr>
                <w:rFonts w:asciiTheme="minorEastAsia" w:hAnsiTheme="minorEastAsia" w:hint="eastAsia"/>
              </w:rPr>
              <w:t>获取，</w:t>
            </w:r>
            <w:r>
              <w:rPr>
                <w:rFonts w:asciiTheme="minorEastAsia" w:hAnsiTheme="minorEastAsia"/>
              </w:rPr>
              <w:t>最多显示两行，超过部分以“…”</w:t>
            </w:r>
            <w:r>
              <w:rPr>
                <w:rFonts w:asciiTheme="minorEastAsia" w:hAnsiTheme="minorEastAsia" w:hint="eastAsia"/>
              </w:rPr>
              <w:t>显示</w:t>
            </w:r>
          </w:p>
          <w:p w14:paraId="6C9C97D7" w14:textId="77777777" w:rsidR="00DF6FD7" w:rsidRDefault="00DF6FD7" w:rsidP="00CC7801">
            <w:pPr>
              <w:pStyle w:val="ac"/>
              <w:numPr>
                <w:ilvl w:val="0"/>
                <w:numId w:val="776"/>
              </w:numPr>
              <w:ind w:firstLineChars="0"/>
              <w:rPr>
                <w:rFonts w:asciiTheme="minorEastAsia" w:hAnsiTheme="minorEastAsia"/>
              </w:rPr>
            </w:pPr>
            <w:r>
              <w:rPr>
                <w:rFonts w:asciiTheme="minorEastAsia" w:hAnsiTheme="minorEastAsia" w:hint="eastAsia"/>
              </w:rPr>
              <w:t>下车</w:t>
            </w:r>
            <w:r>
              <w:rPr>
                <w:rFonts w:asciiTheme="minorEastAsia" w:hAnsiTheme="minorEastAsia"/>
              </w:rPr>
              <w:t>地址：从数据库中获取</w:t>
            </w:r>
            <w:r>
              <w:rPr>
                <w:rFonts w:asciiTheme="minorEastAsia" w:hAnsiTheme="minorEastAsia" w:hint="eastAsia"/>
              </w:rPr>
              <w:t>，</w:t>
            </w:r>
            <w:r>
              <w:rPr>
                <w:rFonts w:asciiTheme="minorEastAsia" w:hAnsiTheme="minorEastAsia"/>
              </w:rPr>
              <w:t>最多显示两行，超过部分以“…”</w:t>
            </w:r>
            <w:r>
              <w:rPr>
                <w:rFonts w:asciiTheme="minorEastAsia" w:hAnsiTheme="minorEastAsia" w:hint="eastAsia"/>
              </w:rPr>
              <w:t>显示</w:t>
            </w:r>
          </w:p>
          <w:p w14:paraId="4E7A151B" w14:textId="77777777" w:rsidR="00DF6FD7" w:rsidRPr="0026075C" w:rsidRDefault="00DF6FD7" w:rsidP="00CC7801">
            <w:pPr>
              <w:pStyle w:val="ac"/>
              <w:numPr>
                <w:ilvl w:val="0"/>
                <w:numId w:val="776"/>
              </w:numPr>
              <w:ind w:firstLineChars="0"/>
              <w:rPr>
                <w:rFonts w:asciiTheme="minorEastAsia" w:hAnsiTheme="minorEastAsia"/>
              </w:rPr>
            </w:pPr>
            <w:r>
              <w:rPr>
                <w:rFonts w:asciiTheme="minorEastAsia" w:hAnsiTheme="minorEastAsia" w:hint="eastAsia"/>
              </w:rPr>
              <w:t>预估：</w:t>
            </w:r>
            <w:r>
              <w:rPr>
                <w:rFonts w:asciiTheme="minorEastAsia" w:hAnsiTheme="minorEastAsia"/>
              </w:rPr>
              <w:t>显示预估里程、时长、费用</w:t>
            </w:r>
            <w:r>
              <w:rPr>
                <w:rFonts w:asciiTheme="minorEastAsia" w:hAnsiTheme="minorEastAsia" w:hint="eastAsia"/>
              </w:rPr>
              <w:t>，</w:t>
            </w:r>
            <w:r>
              <w:rPr>
                <w:rFonts w:asciiTheme="minorEastAsia" w:hAnsiTheme="minorEastAsia"/>
              </w:rPr>
              <w:t>从数据库中获取</w:t>
            </w:r>
          </w:p>
        </w:tc>
      </w:tr>
      <w:tr w:rsidR="00DF6FD7" w:rsidRPr="0045194C" w14:paraId="5A1A0BA9" w14:textId="77777777" w:rsidTr="0066244A">
        <w:tc>
          <w:tcPr>
            <w:tcW w:w="1769" w:type="dxa"/>
            <w:vAlign w:val="center"/>
          </w:tcPr>
          <w:p w14:paraId="5D7CD625" w14:textId="77777777" w:rsidR="00DF6FD7" w:rsidRDefault="00DF6FD7" w:rsidP="0066244A">
            <w:pPr>
              <w:jc w:val="center"/>
              <w:rPr>
                <w:rFonts w:asciiTheme="minorEastAsia" w:hAnsiTheme="minorEastAsia"/>
              </w:rPr>
            </w:pPr>
            <w:r>
              <w:rPr>
                <w:rFonts w:asciiTheme="minorEastAsia" w:hAnsiTheme="minorEastAsia" w:hint="eastAsia"/>
              </w:rPr>
              <w:lastRenderedPageBreak/>
              <w:t>页面</w:t>
            </w:r>
            <w:r>
              <w:rPr>
                <w:rFonts w:asciiTheme="minorEastAsia" w:hAnsiTheme="minorEastAsia"/>
              </w:rPr>
              <w:t>操作</w:t>
            </w:r>
          </w:p>
        </w:tc>
        <w:tc>
          <w:tcPr>
            <w:tcW w:w="1803" w:type="dxa"/>
            <w:vAlign w:val="center"/>
          </w:tcPr>
          <w:p w14:paraId="193042E7" w14:textId="77777777" w:rsidR="00DF6FD7" w:rsidRDefault="00DF6FD7" w:rsidP="0066244A">
            <w:pPr>
              <w:jc w:val="center"/>
              <w:rPr>
                <w:rFonts w:asciiTheme="minorEastAsia" w:hAnsiTheme="minorEastAsia"/>
              </w:rPr>
            </w:pPr>
            <w:r>
              <w:rPr>
                <w:rFonts w:asciiTheme="minorEastAsia" w:hAnsiTheme="minorEastAsia" w:hint="eastAsia"/>
              </w:rPr>
              <w:t>下滑操作</w:t>
            </w:r>
          </w:p>
        </w:tc>
        <w:tc>
          <w:tcPr>
            <w:tcW w:w="6164" w:type="dxa"/>
            <w:vAlign w:val="center"/>
          </w:tcPr>
          <w:p w14:paraId="6B835C40" w14:textId="77777777" w:rsidR="00DF6FD7" w:rsidRPr="00E12D4B" w:rsidRDefault="00DF6FD7" w:rsidP="00CC7801">
            <w:pPr>
              <w:pStyle w:val="ac"/>
              <w:numPr>
                <w:ilvl w:val="0"/>
                <w:numId w:val="778"/>
              </w:numPr>
              <w:ind w:firstLineChars="0"/>
              <w:rPr>
                <w:rFonts w:asciiTheme="minorEastAsia" w:hAnsiTheme="minorEastAsia"/>
              </w:rPr>
            </w:pPr>
            <w:r w:rsidRPr="00E12D4B">
              <w:rPr>
                <w:rFonts w:asciiTheme="minorEastAsia" w:hAnsiTheme="minorEastAsia" w:hint="eastAsia"/>
              </w:rPr>
              <w:t>首页</w:t>
            </w:r>
            <w:r w:rsidRPr="00E12D4B">
              <w:rPr>
                <w:rFonts w:asciiTheme="minorEastAsia" w:hAnsiTheme="minorEastAsia"/>
              </w:rPr>
              <w:t>下滑操作</w:t>
            </w:r>
            <w:r w:rsidRPr="00E12D4B">
              <w:rPr>
                <w:rFonts w:asciiTheme="minorEastAsia" w:hAnsiTheme="minorEastAsia" w:hint="eastAsia"/>
              </w:rPr>
              <w:t>，</w:t>
            </w:r>
            <w:r w:rsidRPr="00E12D4B">
              <w:rPr>
                <w:rFonts w:asciiTheme="minorEastAsia" w:hAnsiTheme="minorEastAsia"/>
              </w:rPr>
              <w:t>语音播报“</w:t>
            </w:r>
            <w:r w:rsidRPr="00E12D4B">
              <w:rPr>
                <w:rFonts w:asciiTheme="minorEastAsia" w:hAnsiTheme="minorEastAsia" w:hint="eastAsia"/>
              </w:rPr>
              <w:t>您</w:t>
            </w:r>
            <w:r w:rsidRPr="00E12D4B">
              <w:rPr>
                <w:rFonts w:asciiTheme="minorEastAsia" w:hAnsiTheme="minorEastAsia"/>
              </w:rPr>
              <w:t>已上</w:t>
            </w:r>
            <w:r w:rsidRPr="00E12D4B">
              <w:rPr>
                <w:rFonts w:asciiTheme="minorEastAsia" w:hAnsiTheme="minorEastAsia" w:hint="eastAsia"/>
              </w:rPr>
              <w:t>班</w:t>
            </w:r>
            <w:r w:rsidRPr="00E12D4B">
              <w:rPr>
                <w:rFonts w:asciiTheme="minorEastAsia" w:hAnsiTheme="minorEastAsia"/>
              </w:rPr>
              <w:t>”</w:t>
            </w:r>
          </w:p>
          <w:p w14:paraId="2976F644" w14:textId="77777777" w:rsidR="00DF6FD7" w:rsidRDefault="00DF6FD7" w:rsidP="00CC7801">
            <w:pPr>
              <w:pStyle w:val="ac"/>
              <w:numPr>
                <w:ilvl w:val="0"/>
                <w:numId w:val="778"/>
              </w:numPr>
              <w:ind w:firstLineChars="0"/>
              <w:rPr>
                <w:rFonts w:asciiTheme="minorEastAsia" w:hAnsiTheme="minorEastAsia"/>
              </w:rPr>
            </w:pPr>
            <w:r>
              <w:rPr>
                <w:rFonts w:asciiTheme="minorEastAsia" w:hAnsiTheme="minorEastAsia" w:hint="eastAsia"/>
              </w:rPr>
              <w:t>首页</w:t>
            </w:r>
            <w:r>
              <w:rPr>
                <w:rFonts w:asciiTheme="minorEastAsia" w:hAnsiTheme="minorEastAsia"/>
              </w:rPr>
              <w:t>上半部分切换成上班状态：</w:t>
            </w:r>
          </w:p>
          <w:p w14:paraId="53D261A6" w14:textId="77777777" w:rsidR="00DF6FD7" w:rsidRDefault="00DF6FD7" w:rsidP="00CC7801">
            <w:pPr>
              <w:pStyle w:val="ac"/>
              <w:numPr>
                <w:ilvl w:val="1"/>
                <w:numId w:val="778"/>
              </w:numPr>
              <w:ind w:firstLineChars="0"/>
              <w:rPr>
                <w:rFonts w:asciiTheme="minorEastAsia" w:hAnsiTheme="minorEastAsia"/>
              </w:rPr>
            </w:pPr>
            <w:r>
              <w:rPr>
                <w:rFonts w:asciiTheme="minorEastAsia" w:hAnsiTheme="minorEastAsia" w:hint="eastAsia"/>
              </w:rPr>
              <w:t>显示当日</w:t>
            </w:r>
            <w:r>
              <w:rPr>
                <w:rFonts w:asciiTheme="minorEastAsia" w:hAnsiTheme="minorEastAsia"/>
              </w:rPr>
              <w:t>上班</w:t>
            </w:r>
            <w:r>
              <w:rPr>
                <w:rFonts w:asciiTheme="minorEastAsia" w:hAnsiTheme="minorEastAsia" w:hint="eastAsia"/>
              </w:rPr>
              <w:t>打卡</w:t>
            </w:r>
            <w:r>
              <w:rPr>
                <w:rFonts w:asciiTheme="minorEastAsia" w:hAnsiTheme="minorEastAsia"/>
              </w:rPr>
              <w:t>时间点</w:t>
            </w:r>
            <w:r>
              <w:rPr>
                <w:rFonts w:asciiTheme="minorEastAsia" w:hAnsiTheme="minorEastAsia" w:hint="eastAsia"/>
              </w:rPr>
              <w:t>，</w:t>
            </w:r>
            <w:r>
              <w:rPr>
                <w:rFonts w:asciiTheme="minorEastAsia" w:hAnsiTheme="minorEastAsia"/>
              </w:rPr>
              <w:t>格式：hh：mm：ss</w:t>
            </w:r>
          </w:p>
          <w:p w14:paraId="48F8FA11" w14:textId="77777777" w:rsidR="00DF6FD7" w:rsidRDefault="00DF6FD7" w:rsidP="00CC7801">
            <w:pPr>
              <w:pStyle w:val="ac"/>
              <w:numPr>
                <w:ilvl w:val="1"/>
                <w:numId w:val="778"/>
              </w:numPr>
              <w:ind w:firstLineChars="0"/>
              <w:rPr>
                <w:rFonts w:asciiTheme="minorEastAsia" w:hAnsiTheme="minorEastAsia"/>
              </w:rPr>
            </w:pPr>
            <w:r>
              <w:rPr>
                <w:rFonts w:asciiTheme="minorEastAsia" w:hAnsiTheme="minorEastAsia" w:hint="eastAsia"/>
              </w:rPr>
              <w:t>当前</w:t>
            </w:r>
            <w:r>
              <w:rPr>
                <w:rFonts w:asciiTheme="minorEastAsia" w:hAnsiTheme="minorEastAsia"/>
              </w:rPr>
              <w:t>司机状态：“</w:t>
            </w:r>
            <w:r>
              <w:rPr>
                <w:rFonts w:asciiTheme="minorEastAsia" w:hAnsiTheme="minorEastAsia" w:hint="eastAsia"/>
              </w:rPr>
              <w:t>接单中</w:t>
            </w:r>
            <w:r>
              <w:rPr>
                <w:rFonts w:asciiTheme="minorEastAsia" w:hAnsiTheme="minorEastAsia"/>
              </w:rPr>
              <w:t>”</w:t>
            </w:r>
            <w:r w:rsidRPr="00E12D4B">
              <w:rPr>
                <w:rFonts w:asciiTheme="minorEastAsia" w:hAnsiTheme="minorEastAsia" w:hint="eastAsia"/>
              </w:rPr>
              <w:t xml:space="preserve"> </w:t>
            </w:r>
          </w:p>
          <w:p w14:paraId="129E3313" w14:textId="77777777" w:rsidR="00DF6FD7" w:rsidRPr="00415064" w:rsidRDefault="00DF6FD7" w:rsidP="00CC7801">
            <w:pPr>
              <w:pStyle w:val="ac"/>
              <w:numPr>
                <w:ilvl w:val="1"/>
                <w:numId w:val="778"/>
              </w:numPr>
              <w:ind w:firstLineChars="0"/>
              <w:rPr>
                <w:rFonts w:asciiTheme="minorEastAsia" w:hAnsiTheme="minorEastAsia"/>
              </w:rPr>
            </w:pPr>
            <w:r>
              <w:rPr>
                <w:rFonts w:asciiTheme="minorEastAsia" w:hAnsiTheme="minorEastAsia" w:hint="eastAsia"/>
              </w:rPr>
              <w:t>收工</w:t>
            </w:r>
            <w:r>
              <w:rPr>
                <w:rFonts w:asciiTheme="minorEastAsia" w:hAnsiTheme="minorEastAsia"/>
              </w:rPr>
              <w:t>按钮，点击可以结束上班状态</w:t>
            </w:r>
            <w:r>
              <w:rPr>
                <w:rFonts w:asciiTheme="minorEastAsia" w:hAnsiTheme="minorEastAsia" w:hint="eastAsia"/>
              </w:rPr>
              <w:t>，</w:t>
            </w:r>
            <w:r>
              <w:rPr>
                <w:rFonts w:asciiTheme="minorEastAsia" w:hAnsiTheme="minorEastAsia"/>
              </w:rPr>
              <w:t>语音提示“</w:t>
            </w:r>
            <w:r>
              <w:rPr>
                <w:rFonts w:asciiTheme="minorEastAsia" w:hAnsiTheme="minorEastAsia" w:hint="eastAsia"/>
              </w:rPr>
              <w:t>您已</w:t>
            </w:r>
            <w:r>
              <w:rPr>
                <w:rFonts w:asciiTheme="minorEastAsia" w:hAnsiTheme="minorEastAsia"/>
              </w:rPr>
              <w:t>下班”</w:t>
            </w:r>
          </w:p>
        </w:tc>
      </w:tr>
      <w:tr w:rsidR="00DF6FD7" w:rsidRPr="0045194C" w14:paraId="375380E2" w14:textId="77777777" w:rsidTr="0066244A">
        <w:tc>
          <w:tcPr>
            <w:tcW w:w="1769" w:type="dxa"/>
            <w:vAlign w:val="center"/>
          </w:tcPr>
          <w:p w14:paraId="343E2F3B" w14:textId="77777777" w:rsidR="00DF6FD7" w:rsidRDefault="00DF6FD7" w:rsidP="0066244A">
            <w:pPr>
              <w:jc w:val="center"/>
              <w:rPr>
                <w:rFonts w:asciiTheme="minorEastAsia" w:hAnsiTheme="minorEastAsia"/>
              </w:rPr>
            </w:pPr>
            <w:r>
              <w:rPr>
                <w:rFonts w:asciiTheme="minorEastAsia" w:hAnsiTheme="minorEastAsia" w:hint="eastAsia"/>
              </w:rPr>
              <w:t>左上角</w:t>
            </w:r>
          </w:p>
        </w:tc>
        <w:tc>
          <w:tcPr>
            <w:tcW w:w="1803" w:type="dxa"/>
            <w:vAlign w:val="center"/>
          </w:tcPr>
          <w:p w14:paraId="50A6C64C" w14:textId="77777777" w:rsidR="00DF6FD7" w:rsidRDefault="00DF6FD7" w:rsidP="0066244A">
            <w:pPr>
              <w:jc w:val="center"/>
              <w:rPr>
                <w:rFonts w:asciiTheme="minorEastAsia" w:hAnsiTheme="minorEastAsia"/>
              </w:rPr>
            </w:pPr>
            <w:r>
              <w:rPr>
                <w:rFonts w:asciiTheme="minorEastAsia" w:hAnsiTheme="minorEastAsia" w:hint="eastAsia"/>
              </w:rPr>
              <w:t>更多菜单</w:t>
            </w:r>
          </w:p>
        </w:tc>
        <w:tc>
          <w:tcPr>
            <w:tcW w:w="6164" w:type="dxa"/>
            <w:vAlign w:val="center"/>
          </w:tcPr>
          <w:p w14:paraId="29121F9D" w14:textId="77777777" w:rsidR="00DF6FD7" w:rsidRPr="007616B0"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点击可以进入侧边栏，显示更多菜单</w:t>
            </w:r>
            <w:r>
              <w:rPr>
                <w:rFonts w:asciiTheme="minorEastAsia" w:hAnsiTheme="minorEastAsia" w:hint="eastAsia"/>
              </w:rPr>
              <w:t>功能</w:t>
            </w:r>
          </w:p>
        </w:tc>
      </w:tr>
      <w:tr w:rsidR="00DF6FD7" w:rsidRPr="0045194C" w14:paraId="26D16829" w14:textId="77777777" w:rsidTr="0066244A">
        <w:tc>
          <w:tcPr>
            <w:tcW w:w="1769" w:type="dxa"/>
            <w:vAlign w:val="center"/>
          </w:tcPr>
          <w:p w14:paraId="19843672" w14:textId="77777777" w:rsidR="00DF6FD7" w:rsidRDefault="00DF6FD7" w:rsidP="0066244A">
            <w:pPr>
              <w:jc w:val="center"/>
              <w:rPr>
                <w:rFonts w:asciiTheme="minorEastAsia" w:hAnsiTheme="minorEastAsia"/>
              </w:rPr>
            </w:pPr>
            <w:r>
              <w:rPr>
                <w:rFonts w:asciiTheme="minorEastAsia" w:hAnsiTheme="minorEastAsia" w:hint="eastAsia"/>
              </w:rPr>
              <w:t>右上角</w:t>
            </w:r>
          </w:p>
        </w:tc>
        <w:tc>
          <w:tcPr>
            <w:tcW w:w="1803" w:type="dxa"/>
            <w:vAlign w:val="center"/>
          </w:tcPr>
          <w:p w14:paraId="00296CD0" w14:textId="77777777" w:rsidR="00DF6FD7" w:rsidRDefault="00DF6FD7" w:rsidP="0066244A">
            <w:pPr>
              <w:jc w:val="center"/>
              <w:rPr>
                <w:rFonts w:asciiTheme="minorEastAsia" w:hAnsiTheme="minorEastAsia"/>
              </w:rPr>
            </w:pPr>
            <w:r>
              <w:rPr>
                <w:rFonts w:asciiTheme="minorEastAsia" w:hAnsiTheme="minorEastAsia" w:hint="eastAsia"/>
              </w:rPr>
              <w:t>消息</w:t>
            </w:r>
            <w:r>
              <w:rPr>
                <w:rFonts w:asciiTheme="minorEastAsia" w:hAnsiTheme="minorEastAsia"/>
              </w:rPr>
              <w:t>中心图标</w:t>
            </w:r>
          </w:p>
        </w:tc>
        <w:tc>
          <w:tcPr>
            <w:tcW w:w="6164" w:type="dxa"/>
            <w:vAlign w:val="center"/>
          </w:tcPr>
          <w:p w14:paraId="50402048" w14:textId="77777777" w:rsidR="00DF6FD7" w:rsidRPr="00CD74A7" w:rsidRDefault="00DF6FD7" w:rsidP="00CC7801">
            <w:pPr>
              <w:pStyle w:val="ac"/>
              <w:numPr>
                <w:ilvl w:val="0"/>
                <w:numId w:val="780"/>
              </w:numPr>
              <w:ind w:firstLineChars="0"/>
              <w:rPr>
                <w:rFonts w:asciiTheme="minorEastAsia" w:hAnsiTheme="minorEastAsia"/>
              </w:rPr>
            </w:pPr>
            <w:r w:rsidRPr="00CD74A7">
              <w:rPr>
                <w:rFonts w:asciiTheme="minorEastAsia" w:hAnsiTheme="minorEastAsia" w:hint="eastAsia"/>
              </w:rPr>
              <w:t>初始化</w:t>
            </w:r>
            <w:r w:rsidRPr="00CD74A7">
              <w:rPr>
                <w:rFonts w:asciiTheme="minorEastAsia" w:hAnsiTheme="minorEastAsia"/>
              </w:rPr>
              <w:t>默认</w:t>
            </w:r>
            <w:r w:rsidRPr="00CD74A7">
              <w:rPr>
                <w:rFonts w:asciiTheme="minorEastAsia" w:hAnsiTheme="minorEastAsia" w:hint="eastAsia"/>
              </w:rPr>
              <w:t>图标</w:t>
            </w:r>
            <w:r w:rsidRPr="00CD74A7">
              <w:rPr>
                <w:rFonts w:asciiTheme="minorEastAsia" w:hAnsiTheme="minorEastAsia"/>
              </w:rPr>
              <w:t>无标记</w:t>
            </w:r>
          </w:p>
          <w:p w14:paraId="47235741" w14:textId="77777777" w:rsidR="00DF6FD7" w:rsidRDefault="00DF6FD7" w:rsidP="00CC7801">
            <w:pPr>
              <w:pStyle w:val="ac"/>
              <w:numPr>
                <w:ilvl w:val="0"/>
                <w:numId w:val="780"/>
              </w:numPr>
              <w:ind w:firstLineChars="0"/>
              <w:rPr>
                <w:rFonts w:asciiTheme="minorEastAsia" w:hAnsiTheme="minorEastAsia"/>
              </w:rPr>
            </w:pPr>
            <w:r>
              <w:rPr>
                <w:rFonts w:asciiTheme="minorEastAsia" w:hAnsiTheme="minorEastAsia" w:hint="eastAsia"/>
              </w:rPr>
              <w:t>有</w:t>
            </w:r>
            <w:r>
              <w:rPr>
                <w:rFonts w:asciiTheme="minorEastAsia" w:hAnsiTheme="minorEastAsia"/>
              </w:rPr>
              <w:t>接收新的</w:t>
            </w:r>
            <w:r>
              <w:rPr>
                <w:rFonts w:asciiTheme="minorEastAsia" w:hAnsiTheme="minorEastAsia" w:hint="eastAsia"/>
              </w:rPr>
              <w:t>未读</w:t>
            </w:r>
            <w:r>
              <w:rPr>
                <w:rFonts w:asciiTheme="minorEastAsia" w:hAnsiTheme="minorEastAsia"/>
              </w:rPr>
              <w:t>消息</w:t>
            </w:r>
            <w:r>
              <w:rPr>
                <w:rFonts w:asciiTheme="minorEastAsia" w:hAnsiTheme="minorEastAsia" w:hint="eastAsia"/>
              </w:rPr>
              <w:t>，</w:t>
            </w:r>
            <w:r>
              <w:rPr>
                <w:rFonts w:asciiTheme="minorEastAsia" w:hAnsiTheme="minorEastAsia"/>
              </w:rPr>
              <w:t>显示新消息提醒标记（</w:t>
            </w:r>
            <w:r>
              <w:rPr>
                <w:rFonts w:asciiTheme="minorEastAsia" w:hAnsiTheme="minorEastAsia" w:hint="eastAsia"/>
              </w:rPr>
              <w:t>红点</w:t>
            </w:r>
            <w:r>
              <w:rPr>
                <w:rFonts w:asciiTheme="minorEastAsia" w:hAnsiTheme="minorEastAsia"/>
              </w:rPr>
              <w:t>标记）</w:t>
            </w:r>
            <w:r>
              <w:rPr>
                <w:rFonts w:asciiTheme="minorEastAsia" w:hAnsiTheme="minorEastAsia" w:hint="eastAsia"/>
              </w:rPr>
              <w:t>，未读消息</w:t>
            </w:r>
            <w:r>
              <w:rPr>
                <w:rFonts w:asciiTheme="minorEastAsia" w:hAnsiTheme="minorEastAsia"/>
              </w:rPr>
              <w:t>全部已读</w:t>
            </w:r>
            <w:r>
              <w:rPr>
                <w:rFonts w:asciiTheme="minorEastAsia" w:hAnsiTheme="minorEastAsia" w:hint="eastAsia"/>
              </w:rPr>
              <w:t>之后</w:t>
            </w:r>
            <w:r>
              <w:rPr>
                <w:rFonts w:asciiTheme="minorEastAsia" w:hAnsiTheme="minorEastAsia"/>
              </w:rPr>
              <w:t>，红点标记</w:t>
            </w:r>
            <w:r>
              <w:rPr>
                <w:rFonts w:asciiTheme="minorEastAsia" w:hAnsiTheme="minorEastAsia" w:hint="eastAsia"/>
              </w:rPr>
              <w:t>消失</w:t>
            </w:r>
            <w:r>
              <w:rPr>
                <w:rFonts w:asciiTheme="minorEastAsia" w:hAnsiTheme="minorEastAsia"/>
              </w:rPr>
              <w:t>。</w:t>
            </w:r>
          </w:p>
          <w:p w14:paraId="31D72C76" w14:textId="77777777" w:rsidR="00DF6FD7" w:rsidRPr="00CD74A7" w:rsidRDefault="00DF6FD7" w:rsidP="00CC7801">
            <w:pPr>
              <w:pStyle w:val="ac"/>
              <w:numPr>
                <w:ilvl w:val="0"/>
                <w:numId w:val="780"/>
              </w:numPr>
              <w:ind w:firstLineChars="0"/>
              <w:rPr>
                <w:rFonts w:asciiTheme="minorEastAsia" w:hAnsiTheme="minorEastAsia"/>
              </w:rPr>
            </w:pPr>
            <w:r>
              <w:rPr>
                <w:rFonts w:asciiTheme="minorEastAsia" w:hAnsiTheme="minorEastAsia" w:hint="eastAsia"/>
              </w:rPr>
              <w:t>点击</w:t>
            </w:r>
            <w:r>
              <w:rPr>
                <w:rFonts w:asciiTheme="minorEastAsia" w:hAnsiTheme="minorEastAsia"/>
              </w:rPr>
              <w:t>可以进入消息中心</w:t>
            </w:r>
            <w:r>
              <w:rPr>
                <w:rFonts w:asciiTheme="minorEastAsia" w:hAnsiTheme="minorEastAsia" w:hint="eastAsia"/>
              </w:rPr>
              <w:t>页面</w:t>
            </w:r>
          </w:p>
        </w:tc>
      </w:tr>
      <w:tr w:rsidR="00DF6FD7" w:rsidRPr="0045194C" w14:paraId="20897CF7" w14:textId="77777777" w:rsidTr="0066244A">
        <w:tc>
          <w:tcPr>
            <w:tcW w:w="1769" w:type="dxa"/>
            <w:vAlign w:val="center"/>
          </w:tcPr>
          <w:p w14:paraId="4A95B6B3" w14:textId="77777777" w:rsidR="00DF6FD7"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推送获取</w:t>
            </w:r>
          </w:p>
        </w:tc>
        <w:tc>
          <w:tcPr>
            <w:tcW w:w="1803" w:type="dxa"/>
            <w:vAlign w:val="center"/>
          </w:tcPr>
          <w:p w14:paraId="6C8EC7A4" w14:textId="77777777" w:rsidR="00DF6FD7" w:rsidRDefault="00DF6FD7" w:rsidP="0066244A">
            <w:pPr>
              <w:jc w:val="center"/>
              <w:rPr>
                <w:rFonts w:asciiTheme="minorEastAsia" w:hAnsiTheme="minorEastAsia"/>
              </w:rPr>
            </w:pPr>
            <w:r>
              <w:rPr>
                <w:rFonts w:asciiTheme="minorEastAsia" w:hAnsiTheme="minorEastAsia" w:hint="eastAsia"/>
              </w:rPr>
              <w:t>消息提醒</w:t>
            </w:r>
          </w:p>
        </w:tc>
        <w:tc>
          <w:tcPr>
            <w:tcW w:w="6164" w:type="dxa"/>
            <w:vAlign w:val="center"/>
          </w:tcPr>
          <w:p w14:paraId="3C8DDDE2" w14:textId="77777777" w:rsidR="00DF6FD7" w:rsidRPr="003A5AD6" w:rsidRDefault="00DF6FD7" w:rsidP="00CC7801">
            <w:pPr>
              <w:pStyle w:val="ac"/>
              <w:numPr>
                <w:ilvl w:val="0"/>
                <w:numId w:val="779"/>
              </w:numPr>
              <w:ind w:firstLineChars="0"/>
              <w:rPr>
                <w:rFonts w:asciiTheme="minorEastAsia" w:hAnsiTheme="minorEastAsia"/>
              </w:rPr>
            </w:pPr>
            <w:r w:rsidRPr="003A5AD6">
              <w:rPr>
                <w:rFonts w:asciiTheme="minorEastAsia" w:hAnsiTheme="minorEastAsia"/>
              </w:rPr>
              <w:t>进入主页，App接收推送的消息和</w:t>
            </w:r>
            <w:r>
              <w:rPr>
                <w:rFonts w:asciiTheme="minorEastAsia" w:hAnsiTheme="minorEastAsia" w:hint="eastAsia"/>
              </w:rPr>
              <w:t>提醒</w:t>
            </w:r>
          </w:p>
          <w:p w14:paraId="2985F1F5" w14:textId="77777777" w:rsidR="00DF6FD7" w:rsidRDefault="00DF6FD7" w:rsidP="00CC7801">
            <w:pPr>
              <w:pStyle w:val="ac"/>
              <w:numPr>
                <w:ilvl w:val="0"/>
                <w:numId w:val="779"/>
              </w:numPr>
              <w:ind w:firstLineChars="0"/>
              <w:rPr>
                <w:rFonts w:asciiTheme="minorEastAsia" w:hAnsiTheme="minorEastAsia"/>
              </w:rPr>
            </w:pPr>
            <w:r>
              <w:rPr>
                <w:rFonts w:asciiTheme="minorEastAsia" w:hAnsiTheme="minorEastAsia" w:hint="eastAsia"/>
              </w:rPr>
              <w:t>消息在</w:t>
            </w:r>
            <w:r>
              <w:rPr>
                <w:rFonts w:asciiTheme="minorEastAsia" w:hAnsiTheme="minorEastAsia"/>
              </w:rPr>
              <w:t>消息中心显示，消息图标</w:t>
            </w:r>
            <w:r>
              <w:rPr>
                <w:rFonts w:asciiTheme="minorEastAsia" w:hAnsiTheme="minorEastAsia" w:hint="eastAsia"/>
              </w:rPr>
              <w:t>显示新消息</w:t>
            </w:r>
            <w:r>
              <w:rPr>
                <w:rFonts w:asciiTheme="minorEastAsia" w:hAnsiTheme="minorEastAsia"/>
              </w:rPr>
              <w:t>数量标记</w:t>
            </w:r>
            <w:r>
              <w:rPr>
                <w:rFonts w:asciiTheme="minorEastAsia" w:hAnsiTheme="minorEastAsia" w:hint="eastAsia"/>
              </w:rPr>
              <w:t>（红点</w:t>
            </w:r>
            <w:r>
              <w:rPr>
                <w:rFonts w:asciiTheme="minorEastAsia" w:hAnsiTheme="minorEastAsia"/>
              </w:rPr>
              <w:t>标记</w:t>
            </w:r>
            <w:r>
              <w:rPr>
                <w:rFonts w:asciiTheme="minorEastAsia" w:hAnsiTheme="minorEastAsia" w:hint="eastAsia"/>
              </w:rPr>
              <w:t>）</w:t>
            </w:r>
          </w:p>
          <w:p w14:paraId="12A00917" w14:textId="77777777" w:rsidR="00DF6FD7" w:rsidRPr="003A5AD6" w:rsidRDefault="00DF6FD7" w:rsidP="00CC7801">
            <w:pPr>
              <w:pStyle w:val="ac"/>
              <w:numPr>
                <w:ilvl w:val="0"/>
                <w:numId w:val="779"/>
              </w:numPr>
              <w:ind w:firstLineChars="0"/>
              <w:rPr>
                <w:rFonts w:asciiTheme="minorEastAsia" w:hAnsiTheme="minorEastAsia"/>
              </w:rPr>
            </w:pPr>
            <w:r>
              <w:rPr>
                <w:rFonts w:asciiTheme="minorEastAsia" w:hAnsiTheme="minorEastAsia" w:hint="eastAsia"/>
              </w:rPr>
              <w:t>提醒</w:t>
            </w:r>
            <w:r>
              <w:rPr>
                <w:rFonts w:asciiTheme="minorEastAsia" w:hAnsiTheme="minorEastAsia"/>
              </w:rPr>
              <w:t>以弹窗的形式推送到</w:t>
            </w:r>
            <w:r>
              <w:rPr>
                <w:rFonts w:asciiTheme="minorEastAsia" w:hAnsiTheme="minorEastAsia" w:hint="eastAsia"/>
              </w:rPr>
              <w:t>司机A</w:t>
            </w:r>
            <w:r>
              <w:rPr>
                <w:rFonts w:asciiTheme="minorEastAsia" w:hAnsiTheme="minorEastAsia"/>
              </w:rPr>
              <w:t>pp</w:t>
            </w:r>
            <w:r>
              <w:rPr>
                <w:rFonts w:asciiTheme="minorEastAsia" w:hAnsiTheme="minorEastAsia" w:hint="eastAsia"/>
              </w:rPr>
              <w:t>前端窗口</w:t>
            </w:r>
          </w:p>
        </w:tc>
      </w:tr>
      <w:tr w:rsidR="00DF6FD7" w:rsidRPr="0045194C" w14:paraId="72E1E026" w14:textId="77777777" w:rsidTr="0066244A">
        <w:tc>
          <w:tcPr>
            <w:tcW w:w="1769" w:type="dxa"/>
            <w:vMerge w:val="restart"/>
            <w:vAlign w:val="center"/>
          </w:tcPr>
          <w:p w14:paraId="558BDFC1" w14:textId="77777777" w:rsidR="00DF6FD7" w:rsidRPr="0045194C" w:rsidRDefault="00DF6FD7" w:rsidP="0066244A">
            <w:pPr>
              <w:jc w:val="center"/>
              <w:rPr>
                <w:rFonts w:asciiTheme="minorEastAsia" w:hAnsiTheme="minorEastAsia"/>
              </w:rPr>
            </w:pPr>
            <w:r>
              <w:rPr>
                <w:rFonts w:asciiTheme="minorEastAsia" w:hAnsiTheme="minorEastAsia" w:hint="eastAsia"/>
              </w:rPr>
              <w:t>语音打开</w:t>
            </w:r>
            <w:r>
              <w:rPr>
                <w:rFonts w:asciiTheme="minorEastAsia" w:hAnsiTheme="minorEastAsia"/>
              </w:rPr>
              <w:t>提示窗</w:t>
            </w:r>
          </w:p>
        </w:tc>
        <w:tc>
          <w:tcPr>
            <w:tcW w:w="1803" w:type="dxa"/>
            <w:vAlign w:val="center"/>
          </w:tcPr>
          <w:p w14:paraId="7213C8A6" w14:textId="77777777" w:rsidR="00DF6FD7" w:rsidRDefault="00DF6FD7" w:rsidP="0066244A">
            <w:pPr>
              <w:jc w:val="center"/>
              <w:rPr>
                <w:rFonts w:asciiTheme="minorEastAsia" w:hAnsiTheme="minorEastAsia"/>
              </w:rPr>
            </w:pPr>
            <w:r>
              <w:rPr>
                <w:rFonts w:asciiTheme="minorEastAsia" w:hAnsiTheme="minorEastAsia" w:hint="eastAsia"/>
              </w:rPr>
              <w:t>语音</w:t>
            </w:r>
            <w:r>
              <w:rPr>
                <w:rFonts w:asciiTheme="minorEastAsia" w:hAnsiTheme="minorEastAsia"/>
              </w:rPr>
              <w:t>提示</w:t>
            </w:r>
          </w:p>
        </w:tc>
        <w:tc>
          <w:tcPr>
            <w:tcW w:w="6164" w:type="dxa"/>
            <w:vAlign w:val="center"/>
          </w:tcPr>
          <w:p w14:paraId="7C058AD4" w14:textId="77777777" w:rsidR="00DF6FD7" w:rsidRDefault="00DF6FD7" w:rsidP="0066244A">
            <w:pPr>
              <w:rPr>
                <w:rFonts w:asciiTheme="minorEastAsia" w:hAnsiTheme="minorEastAsia"/>
              </w:rPr>
            </w:pPr>
            <w:r>
              <w:rPr>
                <w:rFonts w:asciiTheme="minorEastAsia" w:hAnsiTheme="minorEastAsia" w:hint="eastAsia"/>
              </w:rPr>
              <w:t>每次首次打开A</w:t>
            </w:r>
            <w:r>
              <w:rPr>
                <w:rFonts w:asciiTheme="minorEastAsia" w:hAnsiTheme="minorEastAsia"/>
              </w:rPr>
              <w:t>pp</w:t>
            </w:r>
            <w:r>
              <w:rPr>
                <w:rFonts w:asciiTheme="minorEastAsia" w:hAnsiTheme="minorEastAsia" w:hint="eastAsia"/>
              </w:rPr>
              <w:t>进入</w:t>
            </w:r>
            <w:r>
              <w:rPr>
                <w:rFonts w:asciiTheme="minorEastAsia" w:hAnsiTheme="minorEastAsia"/>
              </w:rPr>
              <w:t>主页后</w:t>
            </w:r>
            <w:r>
              <w:rPr>
                <w:rFonts w:asciiTheme="minorEastAsia" w:hAnsiTheme="minorEastAsia" w:hint="eastAsia"/>
              </w:rPr>
              <w:t>，</w:t>
            </w:r>
            <w:r>
              <w:rPr>
                <w:rFonts w:asciiTheme="minorEastAsia" w:hAnsiTheme="minorEastAsia"/>
              </w:rPr>
              <w:t>检测</w:t>
            </w:r>
            <w:r>
              <w:rPr>
                <w:rFonts w:asciiTheme="minorEastAsia" w:hAnsiTheme="minorEastAsia" w:hint="eastAsia"/>
              </w:rPr>
              <w:t>语音</w:t>
            </w:r>
            <w:r>
              <w:rPr>
                <w:rFonts w:asciiTheme="minorEastAsia" w:hAnsiTheme="minorEastAsia"/>
              </w:rPr>
              <w:t>开关是否</w:t>
            </w:r>
            <w:r>
              <w:rPr>
                <w:rFonts w:asciiTheme="minorEastAsia" w:hAnsiTheme="minorEastAsia" w:hint="eastAsia"/>
              </w:rPr>
              <w:t>关闭</w:t>
            </w:r>
          </w:p>
          <w:p w14:paraId="7BABD109" w14:textId="77777777" w:rsidR="00DF6FD7" w:rsidRPr="005531EB" w:rsidRDefault="00DF6FD7" w:rsidP="00CC7801">
            <w:pPr>
              <w:pStyle w:val="ac"/>
              <w:numPr>
                <w:ilvl w:val="0"/>
                <w:numId w:val="777"/>
              </w:numPr>
              <w:ind w:firstLineChars="0"/>
              <w:rPr>
                <w:rFonts w:asciiTheme="minorEastAsia" w:hAnsiTheme="minorEastAsia"/>
              </w:rPr>
            </w:pPr>
            <w:r w:rsidRPr="005531EB">
              <w:rPr>
                <w:rFonts w:asciiTheme="minorEastAsia" w:hAnsiTheme="minorEastAsia" w:hint="eastAsia"/>
              </w:rPr>
              <w:t>若</w:t>
            </w:r>
            <w:r w:rsidRPr="005531EB">
              <w:rPr>
                <w:rFonts w:asciiTheme="minorEastAsia" w:hAnsiTheme="minorEastAsia"/>
              </w:rPr>
              <w:t>关闭，则显示提示打开的弹窗</w:t>
            </w:r>
          </w:p>
          <w:p w14:paraId="097F4760" w14:textId="77777777" w:rsidR="00DF6FD7" w:rsidRPr="00347E64" w:rsidRDefault="00DF6FD7" w:rsidP="00CC7801">
            <w:pPr>
              <w:pStyle w:val="ac"/>
              <w:numPr>
                <w:ilvl w:val="0"/>
                <w:numId w:val="777"/>
              </w:numPr>
              <w:ind w:firstLineChars="0"/>
              <w:rPr>
                <w:rFonts w:asciiTheme="minorEastAsia" w:hAnsiTheme="minorEastAsia"/>
              </w:rPr>
            </w:pPr>
            <w:r>
              <w:rPr>
                <w:rFonts w:asciiTheme="minorEastAsia" w:hAnsiTheme="minorEastAsia" w:hint="eastAsia"/>
              </w:rPr>
              <w:t>提示</w:t>
            </w:r>
            <w:r>
              <w:rPr>
                <w:rFonts w:asciiTheme="minorEastAsia" w:hAnsiTheme="minorEastAsia"/>
              </w:rPr>
              <w:t>文字“</w:t>
            </w:r>
            <w:r>
              <w:rPr>
                <w:rFonts w:asciiTheme="minorEastAsia" w:hAnsiTheme="minorEastAsia" w:hint="eastAsia"/>
              </w:rPr>
              <w:t>您</w:t>
            </w:r>
            <w:r>
              <w:rPr>
                <w:rFonts w:asciiTheme="minorEastAsia" w:hAnsiTheme="minorEastAsia"/>
              </w:rPr>
              <w:t>的语音播报已关闭，是否现在打开？”</w:t>
            </w:r>
          </w:p>
        </w:tc>
      </w:tr>
      <w:tr w:rsidR="00DF6FD7" w:rsidRPr="0045194C" w14:paraId="0727DD0E" w14:textId="77777777" w:rsidTr="0066244A">
        <w:tc>
          <w:tcPr>
            <w:tcW w:w="1769" w:type="dxa"/>
            <w:vMerge/>
            <w:vAlign w:val="center"/>
          </w:tcPr>
          <w:p w14:paraId="5E610D6F" w14:textId="77777777" w:rsidR="00DF6FD7" w:rsidRPr="0045194C" w:rsidRDefault="00DF6FD7" w:rsidP="0066244A">
            <w:pPr>
              <w:rPr>
                <w:rFonts w:asciiTheme="minorEastAsia" w:hAnsiTheme="minorEastAsia"/>
              </w:rPr>
            </w:pPr>
          </w:p>
        </w:tc>
        <w:tc>
          <w:tcPr>
            <w:tcW w:w="1803" w:type="dxa"/>
            <w:vAlign w:val="center"/>
          </w:tcPr>
          <w:p w14:paraId="4C4D5070" w14:textId="77777777" w:rsidR="00DF6FD7" w:rsidRDefault="00DF6FD7" w:rsidP="0066244A">
            <w:pPr>
              <w:jc w:val="center"/>
              <w:rPr>
                <w:rFonts w:asciiTheme="minorEastAsia" w:hAnsiTheme="minorEastAsia"/>
              </w:rPr>
            </w:pPr>
            <w:r>
              <w:rPr>
                <w:rFonts w:asciiTheme="minorEastAsia" w:hAnsiTheme="minorEastAsia" w:hint="eastAsia"/>
              </w:rPr>
              <w:t>取消</w:t>
            </w:r>
          </w:p>
        </w:tc>
        <w:tc>
          <w:tcPr>
            <w:tcW w:w="6164" w:type="dxa"/>
            <w:vAlign w:val="center"/>
          </w:tcPr>
          <w:p w14:paraId="4D13AEDB" w14:textId="77777777" w:rsidR="00DF6FD7"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点击，关闭提示窗，语音播报</w:t>
            </w:r>
            <w:r>
              <w:rPr>
                <w:rFonts w:asciiTheme="minorEastAsia" w:hAnsiTheme="minorEastAsia" w:hint="eastAsia"/>
              </w:rPr>
              <w:t>仍然</w:t>
            </w:r>
            <w:r>
              <w:rPr>
                <w:rFonts w:asciiTheme="minorEastAsia" w:hAnsiTheme="minorEastAsia"/>
              </w:rPr>
              <w:t>关闭</w:t>
            </w:r>
          </w:p>
        </w:tc>
      </w:tr>
      <w:tr w:rsidR="00DF6FD7" w:rsidRPr="0045194C" w14:paraId="72E29191" w14:textId="77777777" w:rsidTr="0066244A">
        <w:tc>
          <w:tcPr>
            <w:tcW w:w="1769" w:type="dxa"/>
            <w:vMerge/>
            <w:vAlign w:val="center"/>
          </w:tcPr>
          <w:p w14:paraId="1F581F3B" w14:textId="77777777" w:rsidR="00DF6FD7" w:rsidRPr="0045194C" w:rsidRDefault="00DF6FD7" w:rsidP="0066244A">
            <w:pPr>
              <w:jc w:val="center"/>
              <w:rPr>
                <w:rFonts w:asciiTheme="minorEastAsia" w:hAnsiTheme="minorEastAsia"/>
              </w:rPr>
            </w:pPr>
          </w:p>
        </w:tc>
        <w:tc>
          <w:tcPr>
            <w:tcW w:w="1803" w:type="dxa"/>
            <w:vAlign w:val="center"/>
          </w:tcPr>
          <w:p w14:paraId="12B2D64E" w14:textId="77777777" w:rsidR="00DF6FD7" w:rsidRDefault="00DF6FD7" w:rsidP="0066244A">
            <w:pPr>
              <w:jc w:val="center"/>
              <w:rPr>
                <w:rFonts w:asciiTheme="minorEastAsia" w:hAnsiTheme="minorEastAsia"/>
              </w:rPr>
            </w:pPr>
            <w:r>
              <w:rPr>
                <w:rFonts w:asciiTheme="minorEastAsia" w:hAnsiTheme="minorEastAsia" w:hint="eastAsia"/>
              </w:rPr>
              <w:t>立即</w:t>
            </w:r>
            <w:r>
              <w:rPr>
                <w:rFonts w:asciiTheme="minorEastAsia" w:hAnsiTheme="minorEastAsia"/>
              </w:rPr>
              <w:t>打开</w:t>
            </w:r>
          </w:p>
        </w:tc>
        <w:tc>
          <w:tcPr>
            <w:tcW w:w="6164" w:type="dxa"/>
            <w:vAlign w:val="center"/>
          </w:tcPr>
          <w:p w14:paraId="71D426D4" w14:textId="77777777" w:rsidR="00DF6FD7"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点击，</w:t>
            </w:r>
            <w:r>
              <w:rPr>
                <w:rFonts w:asciiTheme="minorEastAsia" w:hAnsiTheme="minorEastAsia" w:hint="eastAsia"/>
              </w:rPr>
              <w:t>关闭</w:t>
            </w:r>
            <w:r>
              <w:rPr>
                <w:rFonts w:asciiTheme="minorEastAsia" w:hAnsiTheme="minorEastAsia"/>
              </w:rPr>
              <w:t>提示窗，语音</w:t>
            </w:r>
            <w:r>
              <w:rPr>
                <w:rFonts w:asciiTheme="minorEastAsia" w:hAnsiTheme="minorEastAsia" w:hint="eastAsia"/>
              </w:rPr>
              <w:t>播报</w:t>
            </w:r>
            <w:r>
              <w:rPr>
                <w:rFonts w:asciiTheme="minorEastAsia" w:hAnsiTheme="minorEastAsia"/>
              </w:rPr>
              <w:t>开关打开，显示“</w:t>
            </w:r>
            <w:r>
              <w:rPr>
                <w:rFonts w:asciiTheme="minorEastAsia" w:hAnsiTheme="minorEastAsia" w:hint="eastAsia"/>
              </w:rPr>
              <w:t>语音</w:t>
            </w:r>
            <w:r>
              <w:rPr>
                <w:rFonts w:asciiTheme="minorEastAsia" w:hAnsiTheme="minorEastAsia"/>
              </w:rPr>
              <w:t>播报已打开”</w:t>
            </w:r>
            <w:r>
              <w:rPr>
                <w:rFonts w:asciiTheme="minorEastAsia" w:hAnsiTheme="minorEastAsia" w:hint="eastAsia"/>
              </w:rPr>
              <w:t>的</w:t>
            </w:r>
            <w:r>
              <w:rPr>
                <w:rFonts w:asciiTheme="minorEastAsia" w:hAnsiTheme="minorEastAsia"/>
              </w:rPr>
              <w:t>浮窗，</w:t>
            </w:r>
            <w:r>
              <w:rPr>
                <w:rFonts w:asciiTheme="minorEastAsia" w:hAnsiTheme="minorEastAsia" w:hint="eastAsia"/>
              </w:rPr>
              <w:t>2秒</w:t>
            </w:r>
            <w:r>
              <w:rPr>
                <w:rFonts w:asciiTheme="minorEastAsia" w:hAnsiTheme="minorEastAsia"/>
              </w:rPr>
              <w:t>后消失</w:t>
            </w:r>
          </w:p>
        </w:tc>
      </w:tr>
    </w:tbl>
    <w:p w14:paraId="78F75FEF" w14:textId="77777777" w:rsidR="00DF6FD7" w:rsidRPr="0045194C" w:rsidRDefault="00DF6FD7" w:rsidP="00DF6FD7">
      <w:pPr>
        <w:rPr>
          <w:rFonts w:asciiTheme="minorEastAsia" w:hAnsiTheme="minorEastAsia"/>
        </w:rPr>
      </w:pPr>
    </w:p>
    <w:p w14:paraId="45284232" w14:textId="77777777" w:rsidR="00DF6FD7" w:rsidRPr="0045194C" w:rsidRDefault="00DF6FD7" w:rsidP="00DF6FD7">
      <w:pPr>
        <w:pStyle w:val="5"/>
        <w:rPr>
          <w:rFonts w:asciiTheme="minorEastAsia" w:hAnsiTheme="minorEastAsia"/>
        </w:rPr>
      </w:pPr>
      <w:bookmarkStart w:id="280" w:name="_Toc458791207"/>
      <w:r w:rsidRPr="0045194C">
        <w:rPr>
          <w:rFonts w:asciiTheme="minorEastAsia" w:hAnsiTheme="minorEastAsia" w:hint="eastAsia"/>
        </w:rPr>
        <w:lastRenderedPageBreak/>
        <w:t>前置条件</w:t>
      </w:r>
      <w:bookmarkEnd w:id="280"/>
    </w:p>
    <w:p w14:paraId="34804112" w14:textId="77777777" w:rsidR="00DF6FD7" w:rsidRPr="0045194C" w:rsidRDefault="00DF6FD7" w:rsidP="00DF6FD7">
      <w:pPr>
        <w:rPr>
          <w:rFonts w:asciiTheme="minorEastAsia" w:hAnsiTheme="minorEastAsia"/>
        </w:rPr>
      </w:pPr>
      <w:r>
        <w:rPr>
          <w:rFonts w:asciiTheme="minorEastAsia" w:hAnsiTheme="minorEastAsia" w:hint="eastAsia"/>
        </w:rPr>
        <w:t>登录</w:t>
      </w:r>
      <w:r>
        <w:rPr>
          <w:rFonts w:asciiTheme="minorEastAsia" w:hAnsiTheme="minorEastAsia"/>
        </w:rPr>
        <w:t>账</w:t>
      </w:r>
      <w:r>
        <w:rPr>
          <w:rFonts w:asciiTheme="minorEastAsia" w:hAnsiTheme="minorEastAsia" w:hint="eastAsia"/>
        </w:rPr>
        <w:t>号</w:t>
      </w:r>
      <w:r>
        <w:rPr>
          <w:rFonts w:asciiTheme="minorEastAsia" w:hAnsiTheme="minorEastAsia"/>
        </w:rPr>
        <w:t>和密码进入司机端首页</w:t>
      </w:r>
    </w:p>
    <w:p w14:paraId="374D1F43" w14:textId="77777777" w:rsidR="00DF6FD7" w:rsidRPr="0045194C" w:rsidRDefault="00DF6FD7" w:rsidP="00DF6FD7">
      <w:pPr>
        <w:pStyle w:val="5"/>
        <w:rPr>
          <w:rFonts w:asciiTheme="minorEastAsia" w:hAnsiTheme="minorEastAsia"/>
        </w:rPr>
      </w:pPr>
      <w:bookmarkStart w:id="281" w:name="_Toc458791208"/>
      <w:r w:rsidRPr="0045194C">
        <w:rPr>
          <w:rFonts w:asciiTheme="minorEastAsia" w:hAnsiTheme="minorEastAsia" w:hint="eastAsia"/>
        </w:rPr>
        <w:t>用例流程</w:t>
      </w:r>
      <w:bookmarkEnd w:id="281"/>
    </w:p>
    <w:p w14:paraId="24B5315F" w14:textId="77777777" w:rsidR="00DF6FD7" w:rsidRPr="0045194C" w:rsidRDefault="00DF6FD7" w:rsidP="00DF6FD7">
      <w:pPr>
        <w:rPr>
          <w:rFonts w:asciiTheme="minorEastAsia" w:hAnsiTheme="minorEastAsia"/>
        </w:rPr>
      </w:pPr>
      <w:r>
        <w:rPr>
          <w:rFonts w:asciiTheme="minorEastAsia" w:hAnsiTheme="minorEastAsia" w:hint="eastAsia"/>
        </w:rPr>
        <w:t>无</w:t>
      </w:r>
    </w:p>
    <w:p w14:paraId="5633CFCB" w14:textId="77777777" w:rsidR="00DF6FD7" w:rsidRDefault="00DF6FD7" w:rsidP="00DF6FD7">
      <w:pPr>
        <w:pStyle w:val="5"/>
        <w:rPr>
          <w:rFonts w:asciiTheme="minorEastAsia" w:hAnsiTheme="minorEastAsia"/>
        </w:rPr>
      </w:pPr>
      <w:bookmarkStart w:id="282" w:name="_Toc458791209"/>
      <w:r w:rsidRPr="0045194C">
        <w:rPr>
          <w:rFonts w:asciiTheme="minorEastAsia" w:hAnsiTheme="minorEastAsia" w:hint="eastAsia"/>
        </w:rPr>
        <w:t>后置条件</w:t>
      </w:r>
      <w:bookmarkEnd w:id="282"/>
    </w:p>
    <w:p w14:paraId="1CB78720" w14:textId="77777777" w:rsidR="00DF6FD7" w:rsidRPr="007208E2" w:rsidRDefault="00DF6FD7" w:rsidP="00DF6FD7">
      <w:r>
        <w:rPr>
          <w:rFonts w:hint="eastAsia"/>
        </w:rPr>
        <w:t>无</w:t>
      </w:r>
    </w:p>
    <w:p w14:paraId="47C78B13" w14:textId="77777777" w:rsidR="00DF6FD7" w:rsidRPr="0045194C" w:rsidRDefault="00DF6FD7" w:rsidP="00DF6FD7">
      <w:pPr>
        <w:pStyle w:val="3"/>
        <w:rPr>
          <w:rFonts w:asciiTheme="minorEastAsia" w:eastAsiaTheme="minorEastAsia" w:hAnsiTheme="minorEastAsia" w:cs="宋体"/>
        </w:rPr>
      </w:pPr>
      <w:bookmarkStart w:id="283" w:name="_Toc458791210"/>
      <w:bookmarkStart w:id="284" w:name="_Toc459306178"/>
      <w:r>
        <w:rPr>
          <w:rFonts w:asciiTheme="minorEastAsia" w:eastAsiaTheme="minorEastAsia" w:hAnsiTheme="minorEastAsia" w:cs="宋体" w:hint="eastAsia"/>
        </w:rPr>
        <w:t>接单</w:t>
      </w:r>
      <w:r>
        <w:rPr>
          <w:rFonts w:asciiTheme="minorEastAsia" w:eastAsiaTheme="minorEastAsia" w:hAnsiTheme="minorEastAsia" w:cs="宋体"/>
        </w:rPr>
        <w:t>抢单</w:t>
      </w:r>
      <w:bookmarkEnd w:id="283"/>
      <w:bookmarkEnd w:id="284"/>
    </w:p>
    <w:p w14:paraId="4D2F376F" w14:textId="77777777" w:rsidR="00DF6FD7" w:rsidRPr="0045194C" w:rsidRDefault="00DF6FD7" w:rsidP="00DF6FD7">
      <w:pPr>
        <w:pStyle w:val="4"/>
        <w:rPr>
          <w:rFonts w:asciiTheme="minorEastAsia" w:eastAsiaTheme="minorEastAsia" w:hAnsiTheme="minorEastAsia"/>
        </w:rPr>
      </w:pPr>
      <w:bookmarkStart w:id="285" w:name="_Toc458791211"/>
      <w:bookmarkStart w:id="286" w:name="_Toc459306179"/>
      <w:r w:rsidRPr="0045194C">
        <w:rPr>
          <w:rFonts w:asciiTheme="minorEastAsia" w:eastAsiaTheme="minorEastAsia" w:hAnsiTheme="minorEastAsia" w:hint="eastAsia"/>
        </w:rPr>
        <w:t>业务流程</w:t>
      </w:r>
      <w:bookmarkEnd w:id="285"/>
      <w:bookmarkEnd w:id="286"/>
    </w:p>
    <w:p w14:paraId="276E8DDE" w14:textId="77777777" w:rsidR="00DF6FD7" w:rsidRDefault="00DF6FD7" w:rsidP="00DF6FD7">
      <w:pPr>
        <w:rPr>
          <w:rFonts w:asciiTheme="minorEastAsia" w:hAnsiTheme="minorEastAsia"/>
        </w:rPr>
      </w:pPr>
    </w:p>
    <w:p w14:paraId="574550BE" w14:textId="77777777" w:rsidR="00DF6FD7" w:rsidRDefault="00DF6FD7" w:rsidP="00DF6FD7">
      <w:pPr>
        <w:keepNext/>
        <w:jc w:val="center"/>
      </w:pPr>
      <w:r>
        <w:object w:dxaOrig="11371" w:dyaOrig="15736" w14:anchorId="014F827B">
          <v:shape id="_x0000_i1028" type="#_x0000_t75" style="width:459pt;height:634.9pt" o:ole="">
            <v:imagedata r:id="rId211" o:title=""/>
          </v:shape>
          <o:OLEObject Type="Embed" ProgID="Visio.Drawing.15" ShapeID="_x0000_i1028" DrawAspect="Content" ObjectID="_1533053789" r:id="rId212"/>
        </w:object>
      </w:r>
    </w:p>
    <w:p w14:paraId="193773B9" w14:textId="77777777" w:rsidR="00DF6FD7" w:rsidRPr="006A3F82" w:rsidRDefault="00DF6FD7" w:rsidP="00DF6FD7">
      <w:pPr>
        <w:pStyle w:val="ae"/>
        <w:jc w:val="center"/>
      </w:pPr>
      <w:r>
        <w:t xml:space="preserve">Flow </w:t>
      </w:r>
      <w:r w:rsidR="00252C52">
        <w:fldChar w:fldCharType="begin"/>
      </w:r>
      <w:r w:rsidR="00252C52">
        <w:instrText xml:space="preserve"> SEQ Flow \* ARABIC </w:instrText>
      </w:r>
      <w:r w:rsidR="00252C52">
        <w:fldChar w:fldCharType="separate"/>
      </w:r>
      <w:r w:rsidR="00DD0445">
        <w:rPr>
          <w:noProof/>
        </w:rPr>
        <w:t>11</w:t>
      </w:r>
      <w:r w:rsidR="00252C52">
        <w:rPr>
          <w:noProof/>
        </w:rPr>
        <w:fldChar w:fldCharType="end"/>
      </w:r>
      <w:r>
        <w:rPr>
          <w:rFonts w:hint="eastAsia"/>
        </w:rPr>
        <w:t>司机接单抢单</w:t>
      </w:r>
      <w:r>
        <w:t>流程</w:t>
      </w:r>
    </w:p>
    <w:p w14:paraId="7F5F4CDB" w14:textId="77777777" w:rsidR="00DF6FD7" w:rsidRPr="0045194C" w:rsidRDefault="00DF6FD7" w:rsidP="00DF6FD7">
      <w:pPr>
        <w:pStyle w:val="4"/>
        <w:rPr>
          <w:rFonts w:asciiTheme="minorEastAsia" w:eastAsiaTheme="minorEastAsia" w:hAnsiTheme="minorEastAsia"/>
        </w:rPr>
      </w:pPr>
      <w:bookmarkStart w:id="287" w:name="_Toc458791212"/>
      <w:bookmarkStart w:id="288" w:name="_Toc459306180"/>
      <w:r>
        <w:rPr>
          <w:rFonts w:asciiTheme="minorEastAsia" w:eastAsiaTheme="minorEastAsia" w:hAnsiTheme="minorEastAsia" w:hint="eastAsia"/>
        </w:rPr>
        <w:lastRenderedPageBreak/>
        <w:t>接单</w:t>
      </w:r>
      <w:bookmarkEnd w:id="287"/>
      <w:bookmarkEnd w:id="288"/>
    </w:p>
    <w:p w14:paraId="061466CC" w14:textId="77777777" w:rsidR="00DF6FD7" w:rsidRPr="0045194C" w:rsidRDefault="00DF6FD7" w:rsidP="00DF6FD7">
      <w:pPr>
        <w:pStyle w:val="5"/>
        <w:rPr>
          <w:rFonts w:asciiTheme="minorEastAsia" w:hAnsiTheme="minorEastAsia"/>
        </w:rPr>
      </w:pPr>
      <w:bookmarkStart w:id="289" w:name="_Toc458791213"/>
      <w:r w:rsidRPr="0045194C">
        <w:rPr>
          <w:rFonts w:asciiTheme="minorEastAsia" w:hAnsiTheme="minorEastAsia"/>
        </w:rPr>
        <w:t>用例描述</w:t>
      </w:r>
      <w:bookmarkEnd w:id="289"/>
    </w:p>
    <w:p w14:paraId="57B84FB0" w14:textId="77777777" w:rsidR="00DF6FD7" w:rsidRPr="0045194C" w:rsidRDefault="00DF6FD7" w:rsidP="00DF6FD7">
      <w:pPr>
        <w:rPr>
          <w:rFonts w:asciiTheme="minorEastAsia" w:hAnsiTheme="minorEastAsia"/>
        </w:rPr>
      </w:pPr>
      <w:r>
        <w:rPr>
          <w:rFonts w:asciiTheme="minorEastAsia" w:hAnsiTheme="minorEastAsia" w:hint="eastAsia"/>
        </w:rPr>
        <w:t>司机</w:t>
      </w:r>
      <w:r>
        <w:rPr>
          <w:rFonts w:asciiTheme="minorEastAsia" w:hAnsiTheme="minorEastAsia"/>
        </w:rPr>
        <w:t>端</w:t>
      </w:r>
      <w:r>
        <w:rPr>
          <w:rFonts w:asciiTheme="minorEastAsia" w:hAnsiTheme="minorEastAsia" w:hint="eastAsia"/>
        </w:rPr>
        <w:t>A</w:t>
      </w:r>
      <w:r>
        <w:rPr>
          <w:rFonts w:asciiTheme="minorEastAsia" w:hAnsiTheme="minorEastAsia"/>
        </w:rPr>
        <w:t>pp在活跃</w:t>
      </w:r>
      <w:r>
        <w:rPr>
          <w:rFonts w:asciiTheme="minorEastAsia" w:hAnsiTheme="minorEastAsia" w:hint="eastAsia"/>
        </w:rPr>
        <w:t>状态下</w:t>
      </w:r>
      <w:r>
        <w:rPr>
          <w:rFonts w:asciiTheme="minorEastAsia" w:hAnsiTheme="minorEastAsia"/>
        </w:rPr>
        <w:t>收到平台推送的订单</w:t>
      </w:r>
    </w:p>
    <w:p w14:paraId="54D5F9E3" w14:textId="77777777" w:rsidR="00DF6FD7" w:rsidRPr="0045194C" w:rsidRDefault="00DF6FD7" w:rsidP="00DF6FD7">
      <w:pPr>
        <w:pStyle w:val="5"/>
        <w:rPr>
          <w:rFonts w:asciiTheme="minorEastAsia" w:hAnsiTheme="minorEastAsia"/>
        </w:rPr>
      </w:pPr>
      <w:bookmarkStart w:id="290" w:name="_Toc458791214"/>
      <w:r w:rsidRPr="0045194C">
        <w:rPr>
          <w:rFonts w:asciiTheme="minorEastAsia" w:hAnsiTheme="minorEastAsia" w:hint="eastAsia"/>
        </w:rPr>
        <w:t>原型界面</w:t>
      </w:r>
      <w:bookmarkEnd w:id="290"/>
    </w:p>
    <w:p w14:paraId="2FE06956" w14:textId="77777777" w:rsidR="00DF6FD7" w:rsidRDefault="00DF6FD7" w:rsidP="00DF6FD7">
      <w:pPr>
        <w:keepNext/>
        <w:jc w:val="center"/>
      </w:pPr>
      <w:r>
        <w:rPr>
          <w:noProof/>
        </w:rPr>
        <w:drawing>
          <wp:inline distT="0" distB="0" distL="0" distR="0" wp14:anchorId="2F1F1109" wp14:editId="55DD4150">
            <wp:extent cx="3066667" cy="5409524"/>
            <wp:effectExtent l="0" t="0" r="635" b="127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66667" cy="5409524"/>
                    </a:xfrm>
                    <a:prstGeom prst="rect">
                      <a:avLst/>
                    </a:prstGeom>
                  </pic:spPr>
                </pic:pic>
              </a:graphicData>
            </a:graphic>
          </wp:inline>
        </w:drawing>
      </w:r>
    </w:p>
    <w:p w14:paraId="4F35C2FC"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99</w:t>
      </w:r>
      <w:r w:rsidR="00252C52">
        <w:rPr>
          <w:noProof/>
        </w:rPr>
        <w:fldChar w:fldCharType="end"/>
      </w:r>
      <w:r>
        <w:rPr>
          <w:rFonts w:hint="eastAsia"/>
        </w:rPr>
        <w:t>司机</w:t>
      </w:r>
      <w:r>
        <w:t>抢单</w:t>
      </w:r>
    </w:p>
    <w:p w14:paraId="5C8626F8" w14:textId="77777777" w:rsidR="00DF6FD7" w:rsidRDefault="00DF6FD7" w:rsidP="00DF6FD7">
      <w:pPr>
        <w:rPr>
          <w:rFonts w:asciiTheme="minorEastAsia" w:hAnsiTheme="minorEastAsia"/>
        </w:rPr>
      </w:pPr>
    </w:p>
    <w:p w14:paraId="2191E7BD" w14:textId="77777777" w:rsidR="00DF6FD7" w:rsidRDefault="00DF6FD7" w:rsidP="00DF6FD7">
      <w:pPr>
        <w:keepNext/>
      </w:pPr>
      <w:r>
        <w:rPr>
          <w:noProof/>
        </w:rPr>
        <w:lastRenderedPageBreak/>
        <w:drawing>
          <wp:inline distT="0" distB="0" distL="0" distR="0" wp14:anchorId="241F7900" wp14:editId="6671ADCB">
            <wp:extent cx="2600000" cy="2190476"/>
            <wp:effectExtent l="0" t="0" r="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00000" cy="2190476"/>
                    </a:xfrm>
                    <a:prstGeom prst="rect">
                      <a:avLst/>
                    </a:prstGeom>
                  </pic:spPr>
                </pic:pic>
              </a:graphicData>
            </a:graphic>
          </wp:inline>
        </w:drawing>
      </w:r>
      <w:r>
        <w:rPr>
          <w:noProof/>
        </w:rPr>
        <w:drawing>
          <wp:inline distT="0" distB="0" distL="0" distR="0" wp14:anchorId="322538D0" wp14:editId="590144E6">
            <wp:extent cx="2600000" cy="2190476"/>
            <wp:effectExtent l="0" t="0" r="0" b="63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00000" cy="2190476"/>
                    </a:xfrm>
                    <a:prstGeom prst="rect">
                      <a:avLst/>
                    </a:prstGeom>
                  </pic:spPr>
                </pic:pic>
              </a:graphicData>
            </a:graphic>
          </wp:inline>
        </w:drawing>
      </w:r>
    </w:p>
    <w:p w14:paraId="757409DC"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100</w:t>
      </w:r>
      <w:r w:rsidR="00252C52">
        <w:rPr>
          <w:noProof/>
        </w:rPr>
        <w:fldChar w:fldCharType="end"/>
      </w:r>
      <w:r>
        <w:rPr>
          <w:rFonts w:hint="eastAsia"/>
        </w:rPr>
        <w:t>不同类型订单</w:t>
      </w:r>
      <w:r>
        <w:t>的推送</w:t>
      </w:r>
    </w:p>
    <w:p w14:paraId="7FAB32B5" w14:textId="77777777" w:rsidR="00DF6FD7" w:rsidRPr="0045194C" w:rsidRDefault="00DF6FD7" w:rsidP="00DF6FD7">
      <w:pPr>
        <w:rPr>
          <w:rFonts w:asciiTheme="minorEastAsia" w:hAnsiTheme="minorEastAsia"/>
        </w:rPr>
      </w:pPr>
      <w:r>
        <w:rPr>
          <w:rFonts w:asciiTheme="minorEastAsia" w:hAnsiTheme="minorEastAsia" w:hint="eastAsia"/>
        </w:rPr>
        <w:t xml:space="preserve">  </w:t>
      </w:r>
    </w:p>
    <w:p w14:paraId="65C53845" w14:textId="77777777" w:rsidR="00DF6FD7" w:rsidRPr="0045194C" w:rsidRDefault="00DF6FD7" w:rsidP="00DF6FD7">
      <w:pPr>
        <w:pStyle w:val="5"/>
        <w:rPr>
          <w:rFonts w:asciiTheme="minorEastAsia" w:hAnsiTheme="minorEastAsia"/>
        </w:rPr>
      </w:pPr>
      <w:bookmarkStart w:id="291" w:name="_Toc458791215"/>
      <w:r w:rsidRPr="0045194C">
        <w:rPr>
          <w:rFonts w:asciiTheme="minorEastAsia" w:hAnsiTheme="minorEastAsia" w:hint="eastAsia"/>
        </w:rPr>
        <w:t>界面元素</w:t>
      </w:r>
      <w:bookmarkEnd w:id="291"/>
    </w:p>
    <w:p w14:paraId="5A0CAC45"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15</w:t>
      </w:r>
      <w:r w:rsidR="00252C52">
        <w:rPr>
          <w:noProof/>
        </w:rPr>
        <w:fldChar w:fldCharType="end"/>
      </w:r>
      <w:r>
        <w:rPr>
          <w:rFonts w:hint="eastAsia"/>
        </w:rPr>
        <w:t>司机抢单</w:t>
      </w:r>
    </w:p>
    <w:tbl>
      <w:tblPr>
        <w:tblStyle w:val="ad"/>
        <w:tblW w:w="0" w:type="auto"/>
        <w:tblLook w:val="04A0" w:firstRow="1" w:lastRow="0" w:firstColumn="1" w:lastColumn="0" w:noHBand="0" w:noVBand="1"/>
      </w:tblPr>
      <w:tblGrid>
        <w:gridCol w:w="1773"/>
        <w:gridCol w:w="1806"/>
        <w:gridCol w:w="6157"/>
      </w:tblGrid>
      <w:tr w:rsidR="00DF6FD7" w:rsidRPr="0045194C" w14:paraId="39328245" w14:textId="77777777" w:rsidTr="0066244A">
        <w:trPr>
          <w:trHeight w:val="567"/>
        </w:trPr>
        <w:tc>
          <w:tcPr>
            <w:tcW w:w="1773" w:type="dxa"/>
            <w:shd w:val="clear" w:color="auto" w:fill="D9D9D9" w:themeFill="background1" w:themeFillShade="D9"/>
            <w:vAlign w:val="center"/>
          </w:tcPr>
          <w:p w14:paraId="3339C0EA"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9AA8F6C"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F4D07D7"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02B942B6" w14:textId="77777777" w:rsidTr="0066244A">
        <w:tc>
          <w:tcPr>
            <w:tcW w:w="1773" w:type="dxa"/>
            <w:vAlign w:val="center"/>
          </w:tcPr>
          <w:p w14:paraId="61BC6FA0" w14:textId="77777777" w:rsidR="00DF6FD7" w:rsidRPr="0045194C"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推送</w:t>
            </w:r>
          </w:p>
        </w:tc>
        <w:tc>
          <w:tcPr>
            <w:tcW w:w="1806" w:type="dxa"/>
            <w:vAlign w:val="center"/>
          </w:tcPr>
          <w:p w14:paraId="15132FCF" w14:textId="77777777" w:rsidR="00DF6FD7" w:rsidRPr="0045194C" w:rsidRDefault="00DF6FD7" w:rsidP="0066244A">
            <w:pPr>
              <w:jc w:val="center"/>
              <w:rPr>
                <w:rFonts w:asciiTheme="minorEastAsia" w:hAnsiTheme="minorEastAsia"/>
              </w:rPr>
            </w:pPr>
            <w:r>
              <w:rPr>
                <w:rFonts w:asciiTheme="minorEastAsia" w:hAnsiTheme="minorEastAsia" w:hint="eastAsia"/>
              </w:rPr>
              <w:t>推送的规则</w:t>
            </w:r>
          </w:p>
        </w:tc>
        <w:tc>
          <w:tcPr>
            <w:tcW w:w="6157" w:type="dxa"/>
            <w:vAlign w:val="center"/>
          </w:tcPr>
          <w:p w14:paraId="1C1DD425" w14:textId="77777777" w:rsidR="00DF6FD7" w:rsidRPr="00515697" w:rsidRDefault="00DF6FD7" w:rsidP="0066244A">
            <w:pPr>
              <w:rPr>
                <w:rFonts w:asciiTheme="minorEastAsia" w:hAnsiTheme="minorEastAsia"/>
              </w:rPr>
            </w:pPr>
            <w:r>
              <w:rPr>
                <w:rFonts w:asciiTheme="minorEastAsia" w:hAnsiTheme="minorEastAsia" w:hint="eastAsia"/>
              </w:rPr>
              <w:t>1、司机</w:t>
            </w:r>
            <w:r>
              <w:rPr>
                <w:rFonts w:asciiTheme="minorEastAsia" w:hAnsiTheme="minorEastAsia"/>
              </w:rPr>
              <w:t>端</w:t>
            </w:r>
            <w:r w:rsidRPr="00515697">
              <w:rPr>
                <w:rFonts w:asciiTheme="minorEastAsia" w:hAnsiTheme="minorEastAsia" w:hint="eastAsia"/>
              </w:rPr>
              <w:t>APP</w:t>
            </w:r>
            <w:r>
              <w:rPr>
                <w:rFonts w:asciiTheme="minorEastAsia" w:hAnsiTheme="minorEastAsia" w:hint="eastAsia"/>
              </w:rPr>
              <w:t>处于</w:t>
            </w:r>
            <w:r w:rsidRPr="00515697">
              <w:rPr>
                <w:rFonts w:asciiTheme="minorEastAsia" w:hAnsiTheme="minorEastAsia" w:hint="eastAsia"/>
              </w:rPr>
              <w:t>活跃状态</w:t>
            </w:r>
          </w:p>
          <w:p w14:paraId="3F604EE8" w14:textId="77777777" w:rsidR="00DF6FD7" w:rsidRDefault="00DF6FD7" w:rsidP="0066244A">
            <w:pPr>
              <w:rPr>
                <w:rFonts w:asciiTheme="minorEastAsia" w:hAnsiTheme="minorEastAsia"/>
              </w:rPr>
            </w:pPr>
            <w:r>
              <w:rPr>
                <w:rFonts w:asciiTheme="minorEastAsia" w:hAnsiTheme="minorEastAsia" w:hint="eastAsia"/>
              </w:rPr>
              <w:t>2、</w:t>
            </w:r>
            <w:r w:rsidRPr="00515697">
              <w:rPr>
                <w:rFonts w:asciiTheme="minorEastAsia" w:hAnsiTheme="minorEastAsia" w:hint="eastAsia"/>
              </w:rPr>
              <w:t>在任何界面都直接弹窗出现待抢单，司机出发接人后直到行程结束不能接到</w:t>
            </w:r>
            <w:r>
              <w:rPr>
                <w:rFonts w:asciiTheme="minorEastAsia" w:hAnsiTheme="minorEastAsia" w:hint="eastAsia"/>
              </w:rPr>
              <w:t>“</w:t>
            </w:r>
            <w:r w:rsidRPr="00515697">
              <w:rPr>
                <w:rFonts w:asciiTheme="minorEastAsia" w:hAnsiTheme="minorEastAsia" w:hint="eastAsia"/>
              </w:rPr>
              <w:t>现在用车</w:t>
            </w:r>
            <w:r>
              <w:rPr>
                <w:rFonts w:asciiTheme="minorEastAsia" w:hAnsiTheme="minorEastAsia" w:hint="eastAsia"/>
              </w:rPr>
              <w:t>”</w:t>
            </w:r>
            <w:r w:rsidRPr="00515697">
              <w:rPr>
                <w:rFonts w:asciiTheme="minorEastAsia" w:hAnsiTheme="minorEastAsia" w:hint="eastAsia"/>
              </w:rPr>
              <w:t>的单，可以接到与当前行程不冲突的预约用车的单</w:t>
            </w:r>
            <w:r>
              <w:rPr>
                <w:rFonts w:asciiTheme="minorEastAsia" w:hAnsiTheme="minorEastAsia" w:hint="eastAsia"/>
              </w:rPr>
              <w:t>（约车</w:t>
            </w:r>
            <w:r>
              <w:rPr>
                <w:rFonts w:asciiTheme="minorEastAsia" w:hAnsiTheme="minorEastAsia"/>
              </w:rPr>
              <w:t>/</w:t>
            </w:r>
            <w:r>
              <w:rPr>
                <w:rFonts w:asciiTheme="minorEastAsia" w:hAnsiTheme="minorEastAsia" w:hint="eastAsia"/>
              </w:rPr>
              <w:t>接机/送机）</w:t>
            </w:r>
          </w:p>
          <w:p w14:paraId="6CBFEE59" w14:textId="77777777" w:rsidR="00DF6FD7" w:rsidRDefault="00DF6FD7" w:rsidP="0066244A">
            <w:pPr>
              <w:rPr>
                <w:rFonts w:asciiTheme="minorEastAsia" w:hAnsiTheme="minorEastAsia"/>
              </w:rPr>
            </w:pPr>
            <w:r>
              <w:rPr>
                <w:rFonts w:asciiTheme="minorEastAsia" w:hAnsiTheme="minorEastAsia" w:hint="eastAsia"/>
              </w:rPr>
              <w:t>3、</w:t>
            </w:r>
            <w:r>
              <w:rPr>
                <w:rFonts w:asciiTheme="minorEastAsia" w:hAnsiTheme="minorEastAsia"/>
              </w:rPr>
              <w:t>推送窗口在</w:t>
            </w:r>
            <w:r>
              <w:rPr>
                <w:rFonts w:asciiTheme="minorEastAsia" w:hAnsiTheme="minorEastAsia" w:hint="eastAsia"/>
              </w:rPr>
              <w:t>A</w:t>
            </w:r>
            <w:r>
              <w:rPr>
                <w:rFonts w:asciiTheme="minorEastAsia" w:hAnsiTheme="minorEastAsia"/>
              </w:rPr>
              <w:t>pp界面上</w:t>
            </w:r>
            <w:r>
              <w:rPr>
                <w:rFonts w:asciiTheme="minorEastAsia" w:hAnsiTheme="minorEastAsia" w:hint="eastAsia"/>
              </w:rPr>
              <w:t>以</w:t>
            </w:r>
            <w:r>
              <w:rPr>
                <w:rFonts w:asciiTheme="minorEastAsia" w:hAnsiTheme="minorEastAsia"/>
              </w:rPr>
              <w:t>弹窗显示</w:t>
            </w:r>
            <w:r>
              <w:rPr>
                <w:rFonts w:asciiTheme="minorEastAsia" w:hAnsiTheme="minorEastAsia" w:hint="eastAsia"/>
              </w:rPr>
              <w:t>，</w:t>
            </w:r>
            <w:r>
              <w:rPr>
                <w:rFonts w:asciiTheme="minorEastAsia" w:hAnsiTheme="minorEastAsia"/>
              </w:rPr>
              <w:t>若当前的推送订单</w:t>
            </w:r>
            <w:r>
              <w:rPr>
                <w:rFonts w:asciiTheme="minorEastAsia" w:hAnsiTheme="minorEastAsia" w:hint="eastAsia"/>
              </w:rPr>
              <w:t>弹窗</w:t>
            </w:r>
            <w:r>
              <w:rPr>
                <w:rFonts w:asciiTheme="minorEastAsia" w:hAnsiTheme="minorEastAsia"/>
              </w:rPr>
              <w:t>在未结束之前</w:t>
            </w:r>
            <w:r>
              <w:rPr>
                <w:rFonts w:asciiTheme="minorEastAsia" w:hAnsiTheme="minorEastAsia" w:hint="eastAsia"/>
              </w:rPr>
              <w:t>，</w:t>
            </w:r>
            <w:r>
              <w:rPr>
                <w:rFonts w:asciiTheme="minorEastAsia" w:hAnsiTheme="minorEastAsia"/>
              </w:rPr>
              <w:t>有新的推送</w:t>
            </w:r>
          </w:p>
          <w:p w14:paraId="1A27C4E5" w14:textId="77777777" w:rsidR="00DF6FD7" w:rsidRPr="0045194C" w:rsidRDefault="00DF6FD7" w:rsidP="0066244A">
            <w:pPr>
              <w:rPr>
                <w:rFonts w:asciiTheme="minorEastAsia" w:hAnsiTheme="minorEastAsia"/>
              </w:rPr>
            </w:pPr>
            <w:r>
              <w:rPr>
                <w:rFonts w:asciiTheme="minorEastAsia" w:hAnsiTheme="minorEastAsia" w:hint="eastAsia"/>
              </w:rPr>
              <w:t>4、</w:t>
            </w:r>
            <w:r>
              <w:rPr>
                <w:rFonts w:asciiTheme="minorEastAsia" w:hAnsiTheme="minorEastAsia"/>
              </w:rPr>
              <w:t>有推送的订单</w:t>
            </w:r>
            <w:r>
              <w:rPr>
                <w:rFonts w:asciiTheme="minorEastAsia" w:hAnsiTheme="minorEastAsia" w:hint="eastAsia"/>
              </w:rPr>
              <w:t>，</w:t>
            </w:r>
            <w:r>
              <w:rPr>
                <w:rFonts w:asciiTheme="minorEastAsia" w:hAnsiTheme="minorEastAsia"/>
              </w:rPr>
              <w:t>在显示的同时语音播报：“</w:t>
            </w:r>
            <w:r>
              <w:rPr>
                <w:rFonts w:asciiTheme="minorEastAsia" w:hAnsiTheme="minorEastAsia" w:hint="eastAsia"/>
              </w:rPr>
              <w:t>订单</w:t>
            </w:r>
            <w:r>
              <w:rPr>
                <w:rFonts w:asciiTheme="minorEastAsia" w:hAnsiTheme="minorEastAsia"/>
              </w:rPr>
              <w:t>来了”</w:t>
            </w:r>
          </w:p>
        </w:tc>
      </w:tr>
      <w:tr w:rsidR="00DF6FD7" w:rsidRPr="0045194C" w14:paraId="31356290" w14:textId="77777777" w:rsidTr="0066244A">
        <w:tc>
          <w:tcPr>
            <w:tcW w:w="1773" w:type="dxa"/>
            <w:vMerge w:val="restart"/>
            <w:vAlign w:val="center"/>
          </w:tcPr>
          <w:p w14:paraId="1840F877" w14:textId="77777777" w:rsidR="00DF6FD7" w:rsidRDefault="00DF6FD7" w:rsidP="0066244A">
            <w:pPr>
              <w:jc w:val="center"/>
              <w:rPr>
                <w:rFonts w:asciiTheme="minorEastAsia" w:hAnsiTheme="minorEastAsia"/>
              </w:rPr>
            </w:pPr>
            <w:r>
              <w:rPr>
                <w:rFonts w:asciiTheme="minorEastAsia" w:hAnsiTheme="minorEastAsia" w:hint="eastAsia"/>
              </w:rPr>
              <w:t>推送</w:t>
            </w:r>
            <w:r>
              <w:rPr>
                <w:rFonts w:asciiTheme="minorEastAsia" w:hAnsiTheme="minorEastAsia"/>
              </w:rPr>
              <w:t>窗口</w:t>
            </w:r>
          </w:p>
        </w:tc>
        <w:tc>
          <w:tcPr>
            <w:tcW w:w="1806" w:type="dxa"/>
            <w:vAlign w:val="center"/>
          </w:tcPr>
          <w:p w14:paraId="0F88B77D" w14:textId="77777777" w:rsidR="00DF6FD7" w:rsidRDefault="00DF6FD7" w:rsidP="0066244A">
            <w:pPr>
              <w:jc w:val="center"/>
              <w:rPr>
                <w:rFonts w:asciiTheme="minorEastAsia" w:hAnsiTheme="minorEastAsia"/>
              </w:rPr>
            </w:pPr>
            <w:r>
              <w:rPr>
                <w:rFonts w:asciiTheme="minorEastAsia" w:hAnsiTheme="minorEastAsia" w:hint="eastAsia"/>
              </w:rPr>
              <w:t>倒计时</w:t>
            </w:r>
          </w:p>
        </w:tc>
        <w:tc>
          <w:tcPr>
            <w:tcW w:w="6157" w:type="dxa"/>
            <w:vAlign w:val="center"/>
          </w:tcPr>
          <w:p w14:paraId="0AF4011E" w14:textId="77777777" w:rsidR="00DF6FD7" w:rsidRDefault="00DF6FD7" w:rsidP="00CC7801">
            <w:pPr>
              <w:pStyle w:val="ac"/>
              <w:numPr>
                <w:ilvl w:val="0"/>
                <w:numId w:val="782"/>
              </w:numPr>
              <w:ind w:firstLineChars="0"/>
              <w:rPr>
                <w:rFonts w:asciiTheme="minorEastAsia" w:hAnsiTheme="minorEastAsia"/>
              </w:rPr>
            </w:pPr>
            <w:r>
              <w:rPr>
                <w:rFonts w:asciiTheme="minorEastAsia" w:hAnsiTheme="minorEastAsia" w:hint="eastAsia"/>
              </w:rPr>
              <w:t>订单</w:t>
            </w:r>
            <w:r>
              <w:rPr>
                <w:rFonts w:asciiTheme="minorEastAsia" w:hAnsiTheme="minorEastAsia"/>
              </w:rPr>
              <w:t>推送窗口显示</w:t>
            </w:r>
            <w:r>
              <w:rPr>
                <w:rFonts w:asciiTheme="minorEastAsia" w:hAnsiTheme="minorEastAsia" w:hint="eastAsia"/>
              </w:rPr>
              <w:t>抢单</w:t>
            </w:r>
            <w:r>
              <w:rPr>
                <w:rFonts w:asciiTheme="minorEastAsia" w:hAnsiTheme="minorEastAsia"/>
              </w:rPr>
              <w:t>信息，</w:t>
            </w:r>
            <w:r>
              <w:rPr>
                <w:rFonts w:asciiTheme="minorEastAsia" w:hAnsiTheme="minorEastAsia" w:hint="eastAsia"/>
              </w:rPr>
              <w:t>最后5秒的</w:t>
            </w:r>
            <w:r>
              <w:rPr>
                <w:rFonts w:asciiTheme="minorEastAsia" w:hAnsiTheme="minorEastAsia"/>
              </w:rPr>
              <w:t>时候开始倒计时</w:t>
            </w:r>
          </w:p>
          <w:p w14:paraId="4DDB930C" w14:textId="77777777" w:rsidR="00DF6FD7" w:rsidRDefault="00DF6FD7" w:rsidP="00CC7801">
            <w:pPr>
              <w:pStyle w:val="ac"/>
              <w:numPr>
                <w:ilvl w:val="0"/>
                <w:numId w:val="782"/>
              </w:numPr>
              <w:ind w:firstLineChars="0"/>
              <w:rPr>
                <w:rFonts w:asciiTheme="minorEastAsia" w:hAnsiTheme="minorEastAsia"/>
              </w:rPr>
            </w:pPr>
            <w:r>
              <w:rPr>
                <w:rFonts w:asciiTheme="minorEastAsia" w:hAnsiTheme="minorEastAsia" w:hint="eastAsia"/>
              </w:rPr>
              <w:t>倒计时</w:t>
            </w:r>
            <w:r>
              <w:rPr>
                <w:rFonts w:asciiTheme="minorEastAsia" w:hAnsiTheme="minorEastAsia"/>
              </w:rPr>
              <w:t>结束，</w:t>
            </w:r>
            <w:r>
              <w:rPr>
                <w:rFonts w:asciiTheme="minorEastAsia" w:hAnsiTheme="minorEastAsia" w:hint="eastAsia"/>
              </w:rPr>
              <w:t>抢单</w:t>
            </w:r>
            <w:r>
              <w:rPr>
                <w:rFonts w:asciiTheme="minorEastAsia" w:hAnsiTheme="minorEastAsia"/>
              </w:rPr>
              <w:t>弹窗关闭</w:t>
            </w:r>
          </w:p>
          <w:p w14:paraId="7BA50135" w14:textId="77777777" w:rsidR="00DF6FD7" w:rsidRDefault="00DF6FD7" w:rsidP="00CC7801">
            <w:pPr>
              <w:pStyle w:val="ac"/>
              <w:numPr>
                <w:ilvl w:val="0"/>
                <w:numId w:val="782"/>
              </w:numPr>
              <w:ind w:firstLineChars="0"/>
              <w:rPr>
                <w:rFonts w:asciiTheme="minorEastAsia" w:hAnsiTheme="minorEastAsia"/>
              </w:rPr>
            </w:pPr>
            <w:r>
              <w:rPr>
                <w:rFonts w:asciiTheme="minorEastAsia" w:hAnsiTheme="minorEastAsia" w:hint="eastAsia"/>
              </w:rPr>
              <w:t>在</w:t>
            </w:r>
            <w:r>
              <w:rPr>
                <w:rFonts w:asciiTheme="minorEastAsia" w:hAnsiTheme="minorEastAsia"/>
              </w:rPr>
              <w:t>倒计时过程中点击抢单按钮，则显示抢单状态</w:t>
            </w:r>
          </w:p>
          <w:p w14:paraId="042C43E5" w14:textId="77777777" w:rsidR="00DF6FD7" w:rsidRPr="00220F20" w:rsidRDefault="00DF6FD7" w:rsidP="00CC7801">
            <w:pPr>
              <w:pStyle w:val="ac"/>
              <w:numPr>
                <w:ilvl w:val="0"/>
                <w:numId w:val="782"/>
              </w:numPr>
              <w:ind w:firstLineChars="0"/>
              <w:rPr>
                <w:rFonts w:asciiTheme="minorEastAsia" w:hAnsiTheme="minorEastAsia"/>
              </w:rPr>
            </w:pPr>
            <w:r>
              <w:rPr>
                <w:rFonts w:asciiTheme="minorEastAsia" w:hAnsiTheme="minorEastAsia" w:hint="eastAsia"/>
              </w:rPr>
              <w:t>倒计时过程中若</w:t>
            </w:r>
            <w:r>
              <w:rPr>
                <w:rFonts w:asciiTheme="minorEastAsia" w:hAnsiTheme="minorEastAsia"/>
              </w:rPr>
              <w:t>订单已被</w:t>
            </w:r>
            <w:r>
              <w:rPr>
                <w:rFonts w:asciiTheme="minorEastAsia" w:hAnsiTheme="minorEastAsia" w:hint="eastAsia"/>
              </w:rPr>
              <w:t>接走</w:t>
            </w:r>
            <w:r>
              <w:rPr>
                <w:rFonts w:asciiTheme="minorEastAsia" w:hAnsiTheme="minorEastAsia"/>
              </w:rPr>
              <w:t>，点击抢单按钮则显示抢单失败浮窗</w:t>
            </w:r>
          </w:p>
        </w:tc>
      </w:tr>
      <w:tr w:rsidR="00DF6FD7" w:rsidRPr="0045194C" w14:paraId="590D71B4" w14:textId="77777777" w:rsidTr="0066244A">
        <w:tc>
          <w:tcPr>
            <w:tcW w:w="1773" w:type="dxa"/>
            <w:vMerge/>
            <w:vAlign w:val="center"/>
          </w:tcPr>
          <w:p w14:paraId="6812F4E5" w14:textId="77777777" w:rsidR="00DF6FD7" w:rsidRPr="0045194C" w:rsidRDefault="00DF6FD7" w:rsidP="0066244A">
            <w:pPr>
              <w:jc w:val="center"/>
              <w:rPr>
                <w:rFonts w:asciiTheme="minorEastAsia" w:hAnsiTheme="minorEastAsia"/>
              </w:rPr>
            </w:pPr>
          </w:p>
        </w:tc>
        <w:tc>
          <w:tcPr>
            <w:tcW w:w="1806" w:type="dxa"/>
            <w:vAlign w:val="center"/>
          </w:tcPr>
          <w:p w14:paraId="3A49D314"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时间</w:t>
            </w:r>
          </w:p>
        </w:tc>
        <w:tc>
          <w:tcPr>
            <w:tcW w:w="6157" w:type="dxa"/>
            <w:vAlign w:val="center"/>
          </w:tcPr>
          <w:p w14:paraId="3D337098" w14:textId="77777777" w:rsidR="00DF6FD7" w:rsidRDefault="00DF6FD7" w:rsidP="00CC7801">
            <w:pPr>
              <w:pStyle w:val="ac"/>
              <w:numPr>
                <w:ilvl w:val="0"/>
                <w:numId w:val="782"/>
              </w:numPr>
              <w:ind w:firstLineChars="0"/>
              <w:rPr>
                <w:rFonts w:asciiTheme="minorEastAsia" w:hAnsiTheme="minorEastAsia"/>
              </w:rPr>
            </w:pPr>
            <w:r w:rsidRPr="00220F20">
              <w:rPr>
                <w:rFonts w:asciiTheme="minorEastAsia" w:hAnsiTheme="minorEastAsia" w:hint="eastAsia"/>
              </w:rPr>
              <w:t>显示</w:t>
            </w:r>
            <w:r w:rsidRPr="00220F20">
              <w:rPr>
                <w:rFonts w:asciiTheme="minorEastAsia" w:hAnsiTheme="minorEastAsia"/>
              </w:rPr>
              <w:t>用车时间：</w:t>
            </w:r>
            <w:r>
              <w:rPr>
                <w:rFonts w:asciiTheme="minorEastAsia" w:hAnsiTheme="minorEastAsia" w:hint="eastAsia"/>
              </w:rPr>
              <w:t>今天内</w:t>
            </w:r>
            <w:r>
              <w:rPr>
                <w:rFonts w:asciiTheme="minorEastAsia" w:hAnsiTheme="minorEastAsia"/>
              </w:rPr>
              <w:t>的</w:t>
            </w:r>
            <w:r>
              <w:rPr>
                <w:rFonts w:asciiTheme="minorEastAsia" w:hAnsiTheme="minorEastAsia" w:hint="eastAsia"/>
              </w:rPr>
              <w:t>非</w:t>
            </w:r>
            <w:r>
              <w:rPr>
                <w:rFonts w:asciiTheme="minorEastAsia" w:hAnsiTheme="minorEastAsia"/>
              </w:rPr>
              <w:t>现在用车</w:t>
            </w:r>
            <w:r>
              <w:rPr>
                <w:rFonts w:asciiTheme="minorEastAsia" w:hAnsiTheme="minorEastAsia" w:hint="eastAsia"/>
              </w:rPr>
              <w:t>，</w:t>
            </w:r>
            <w:r>
              <w:rPr>
                <w:rFonts w:asciiTheme="minorEastAsia" w:hAnsiTheme="minorEastAsia"/>
              </w:rPr>
              <w:t>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7973583F" w14:textId="77777777" w:rsidR="00DF6FD7" w:rsidRPr="00012376" w:rsidRDefault="00DF6FD7" w:rsidP="00CC7801">
            <w:pPr>
              <w:pStyle w:val="ac"/>
              <w:numPr>
                <w:ilvl w:val="0"/>
                <w:numId w:val="782"/>
              </w:numPr>
              <w:ind w:firstLineChars="0"/>
              <w:rPr>
                <w:rFonts w:asciiTheme="minorEastAsia" w:hAnsiTheme="minorEastAsia"/>
              </w:rPr>
            </w:pPr>
            <w:r>
              <w:rPr>
                <w:rFonts w:asciiTheme="minorEastAsia" w:hAnsiTheme="minorEastAsia" w:hint="eastAsia"/>
              </w:rPr>
              <w:lastRenderedPageBreak/>
              <w:t>现在</w:t>
            </w:r>
            <w:r>
              <w:rPr>
                <w:rFonts w:asciiTheme="minorEastAsia" w:hAnsiTheme="minorEastAsia"/>
              </w:rPr>
              <w:t>用车</w:t>
            </w:r>
            <w:r>
              <w:rPr>
                <w:rFonts w:asciiTheme="minorEastAsia" w:hAnsiTheme="minorEastAsia" w:hint="eastAsia"/>
              </w:rPr>
              <w:t>，</w:t>
            </w:r>
            <w:r>
              <w:rPr>
                <w:rFonts w:asciiTheme="minorEastAsia" w:hAnsiTheme="minorEastAsia"/>
              </w:rPr>
              <w:t>不显示</w:t>
            </w:r>
            <w:r>
              <w:rPr>
                <w:rFonts w:asciiTheme="minorEastAsia" w:hAnsiTheme="minorEastAsia" w:hint="eastAsia"/>
              </w:rPr>
              <w:t>用车</w:t>
            </w:r>
            <w:r>
              <w:rPr>
                <w:rFonts w:asciiTheme="minorEastAsia" w:hAnsiTheme="minorEastAsia"/>
              </w:rPr>
              <w:t>时间</w:t>
            </w:r>
          </w:p>
        </w:tc>
      </w:tr>
      <w:tr w:rsidR="00DF6FD7" w:rsidRPr="0045194C" w14:paraId="5C53B40E" w14:textId="77777777" w:rsidTr="0066244A">
        <w:tc>
          <w:tcPr>
            <w:tcW w:w="1773" w:type="dxa"/>
            <w:vMerge/>
            <w:vAlign w:val="center"/>
          </w:tcPr>
          <w:p w14:paraId="73CFFA4D" w14:textId="77777777" w:rsidR="00DF6FD7" w:rsidRPr="0045194C" w:rsidRDefault="00DF6FD7" w:rsidP="0066244A">
            <w:pPr>
              <w:jc w:val="center"/>
              <w:rPr>
                <w:rFonts w:asciiTheme="minorEastAsia" w:hAnsiTheme="minorEastAsia"/>
              </w:rPr>
            </w:pPr>
          </w:p>
        </w:tc>
        <w:tc>
          <w:tcPr>
            <w:tcW w:w="1806" w:type="dxa"/>
            <w:vAlign w:val="center"/>
          </w:tcPr>
          <w:p w14:paraId="0CC25C1A" w14:textId="77777777" w:rsidR="00DF6FD7" w:rsidRPr="0045194C" w:rsidRDefault="00DF6FD7" w:rsidP="0066244A">
            <w:pPr>
              <w:jc w:val="center"/>
              <w:rPr>
                <w:rFonts w:asciiTheme="minorEastAsia" w:hAnsiTheme="minorEastAsia"/>
              </w:rPr>
            </w:pPr>
            <w:r>
              <w:rPr>
                <w:rFonts w:asciiTheme="minorEastAsia" w:hAnsiTheme="minorEastAsia" w:hint="eastAsia"/>
              </w:rPr>
              <w:t>距离</w:t>
            </w:r>
          </w:p>
        </w:tc>
        <w:tc>
          <w:tcPr>
            <w:tcW w:w="6157" w:type="dxa"/>
            <w:vAlign w:val="center"/>
          </w:tcPr>
          <w:p w14:paraId="17541C4D" w14:textId="77777777" w:rsidR="00DF6FD7" w:rsidRPr="002328EA" w:rsidRDefault="00DF6FD7" w:rsidP="00CC7801">
            <w:pPr>
              <w:pStyle w:val="ac"/>
              <w:numPr>
                <w:ilvl w:val="0"/>
                <w:numId w:val="798"/>
              </w:numPr>
              <w:ind w:firstLineChars="0"/>
              <w:rPr>
                <w:rFonts w:asciiTheme="minorEastAsia" w:hAnsiTheme="minorEastAsia"/>
              </w:rPr>
            </w:pPr>
            <w:r w:rsidRPr="002328EA">
              <w:rPr>
                <w:rFonts w:asciiTheme="minorEastAsia" w:hAnsiTheme="minorEastAsia"/>
              </w:rPr>
              <w:t>现在用车</w:t>
            </w:r>
            <w:r w:rsidRPr="002328EA">
              <w:rPr>
                <w:rFonts w:asciiTheme="minorEastAsia" w:hAnsiTheme="minorEastAsia" w:hint="eastAsia"/>
              </w:rPr>
              <w:t>，</w:t>
            </w:r>
            <w:r w:rsidRPr="002328EA">
              <w:rPr>
                <w:rFonts w:asciiTheme="minorEastAsia" w:hAnsiTheme="minorEastAsia"/>
              </w:rPr>
              <w:t>显示距司机当前位置的距离</w:t>
            </w:r>
            <w:r w:rsidRPr="002328EA">
              <w:rPr>
                <w:rFonts w:asciiTheme="minorEastAsia" w:hAnsiTheme="minorEastAsia" w:hint="eastAsia"/>
              </w:rPr>
              <w:t>；</w:t>
            </w:r>
          </w:p>
          <w:p w14:paraId="10CE7B0F" w14:textId="77777777" w:rsidR="00DF6FD7" w:rsidRPr="002328EA" w:rsidRDefault="00DF6FD7" w:rsidP="00CC7801">
            <w:pPr>
              <w:pStyle w:val="ac"/>
              <w:numPr>
                <w:ilvl w:val="0"/>
                <w:numId w:val="798"/>
              </w:numPr>
              <w:ind w:firstLineChars="0"/>
              <w:rPr>
                <w:rFonts w:asciiTheme="minorEastAsia" w:hAnsiTheme="minorEastAsia"/>
              </w:rPr>
            </w:pPr>
            <w:r w:rsidRPr="002328EA">
              <w:rPr>
                <w:rFonts w:asciiTheme="minorEastAsia" w:hAnsiTheme="minorEastAsia"/>
              </w:rPr>
              <w:t>非现在用车不显示距离</w:t>
            </w:r>
          </w:p>
        </w:tc>
      </w:tr>
      <w:tr w:rsidR="00DF6FD7" w:rsidRPr="0045194C" w14:paraId="6E7428C5" w14:textId="77777777" w:rsidTr="0066244A">
        <w:tc>
          <w:tcPr>
            <w:tcW w:w="1773" w:type="dxa"/>
            <w:vMerge/>
            <w:vAlign w:val="center"/>
          </w:tcPr>
          <w:p w14:paraId="122F737A" w14:textId="77777777" w:rsidR="00DF6FD7" w:rsidRPr="0045194C" w:rsidRDefault="00DF6FD7" w:rsidP="0066244A">
            <w:pPr>
              <w:jc w:val="center"/>
              <w:rPr>
                <w:rFonts w:asciiTheme="minorEastAsia" w:hAnsiTheme="minorEastAsia"/>
              </w:rPr>
            </w:pPr>
          </w:p>
        </w:tc>
        <w:tc>
          <w:tcPr>
            <w:tcW w:w="1806" w:type="dxa"/>
            <w:vAlign w:val="center"/>
          </w:tcPr>
          <w:p w14:paraId="416DC27F"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2ACB5E4D" w14:textId="77777777" w:rsidR="00DF6FD7" w:rsidRPr="00F404BA" w:rsidRDefault="00DF6FD7" w:rsidP="00CC7801">
            <w:pPr>
              <w:pStyle w:val="ac"/>
              <w:numPr>
                <w:ilvl w:val="0"/>
                <w:numId w:val="797"/>
              </w:numPr>
              <w:ind w:firstLineChars="0"/>
              <w:rPr>
                <w:rFonts w:asciiTheme="minorEastAsia" w:hAnsiTheme="minorEastAsia"/>
              </w:rPr>
            </w:pPr>
            <w:r w:rsidRPr="00F404BA">
              <w:rPr>
                <w:rFonts w:asciiTheme="minorEastAsia" w:hAnsiTheme="minorEastAsia"/>
              </w:rPr>
              <w:t>显示订单的用车</w:t>
            </w:r>
            <w:r w:rsidRPr="00F404BA">
              <w:rPr>
                <w:rFonts w:asciiTheme="minorEastAsia" w:hAnsiTheme="minorEastAsia" w:hint="eastAsia"/>
              </w:rPr>
              <w:t>类型</w:t>
            </w:r>
            <w:r w:rsidRPr="00F404BA">
              <w:rPr>
                <w:rFonts w:asciiTheme="minorEastAsia" w:hAnsiTheme="minorEastAsia"/>
              </w:rPr>
              <w:t>：约车</w:t>
            </w:r>
            <w:r w:rsidRPr="00F404BA">
              <w:rPr>
                <w:rFonts w:asciiTheme="minorEastAsia" w:hAnsiTheme="minorEastAsia" w:hint="eastAsia"/>
              </w:rPr>
              <w:t>/接机/送机</w:t>
            </w:r>
          </w:p>
          <w:p w14:paraId="56ED737B" w14:textId="77777777" w:rsidR="00DF6FD7" w:rsidRPr="00F404BA" w:rsidRDefault="00DF6FD7" w:rsidP="00CC7801">
            <w:pPr>
              <w:pStyle w:val="ac"/>
              <w:numPr>
                <w:ilvl w:val="0"/>
                <w:numId w:val="797"/>
              </w:numPr>
              <w:ind w:firstLineChars="0"/>
              <w:rPr>
                <w:rFonts w:asciiTheme="minorEastAsia" w:hAnsiTheme="minorEastAsia"/>
              </w:rPr>
            </w:pPr>
            <w:r>
              <w:rPr>
                <w:rFonts w:asciiTheme="minorEastAsia" w:hAnsiTheme="minorEastAsia" w:hint="eastAsia"/>
              </w:rPr>
              <w:t>根据</w:t>
            </w:r>
            <w:r>
              <w:rPr>
                <w:rFonts w:asciiTheme="minorEastAsia" w:hAnsiTheme="minorEastAsia"/>
              </w:rPr>
              <w:t>下单时所选来显示</w:t>
            </w:r>
          </w:p>
        </w:tc>
      </w:tr>
      <w:tr w:rsidR="00DF6FD7" w:rsidRPr="0045194C" w14:paraId="6B18B235" w14:textId="77777777" w:rsidTr="0066244A">
        <w:tc>
          <w:tcPr>
            <w:tcW w:w="1773" w:type="dxa"/>
            <w:vMerge/>
            <w:vAlign w:val="center"/>
          </w:tcPr>
          <w:p w14:paraId="794D0DC4" w14:textId="77777777" w:rsidR="00DF6FD7" w:rsidRPr="0045194C" w:rsidRDefault="00DF6FD7" w:rsidP="0066244A">
            <w:pPr>
              <w:jc w:val="center"/>
              <w:rPr>
                <w:rFonts w:asciiTheme="minorEastAsia" w:hAnsiTheme="minorEastAsia"/>
              </w:rPr>
            </w:pPr>
          </w:p>
        </w:tc>
        <w:tc>
          <w:tcPr>
            <w:tcW w:w="1806" w:type="dxa"/>
            <w:vAlign w:val="center"/>
          </w:tcPr>
          <w:p w14:paraId="1C161051" w14:textId="77777777" w:rsidR="00DF6FD7" w:rsidRDefault="00DF6FD7" w:rsidP="0066244A">
            <w:pPr>
              <w:jc w:val="center"/>
              <w:rPr>
                <w:rFonts w:asciiTheme="minorEastAsia" w:hAnsiTheme="minorEastAsia"/>
              </w:rPr>
            </w:pPr>
            <w:r>
              <w:rPr>
                <w:rFonts w:asciiTheme="minorEastAsia" w:hAnsiTheme="minorEastAsia" w:hint="eastAsia"/>
              </w:rPr>
              <w:t>上车</w:t>
            </w:r>
            <w:r>
              <w:rPr>
                <w:rFonts w:asciiTheme="minorEastAsia" w:hAnsiTheme="minorEastAsia"/>
              </w:rPr>
              <w:t>地址</w:t>
            </w:r>
          </w:p>
        </w:tc>
        <w:tc>
          <w:tcPr>
            <w:tcW w:w="6157" w:type="dxa"/>
            <w:vAlign w:val="center"/>
          </w:tcPr>
          <w:p w14:paraId="157CAD80"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35C38685" w14:textId="77777777" w:rsidTr="0066244A">
        <w:tc>
          <w:tcPr>
            <w:tcW w:w="1773" w:type="dxa"/>
            <w:vMerge/>
            <w:vAlign w:val="center"/>
          </w:tcPr>
          <w:p w14:paraId="2D7989A0" w14:textId="77777777" w:rsidR="00DF6FD7" w:rsidRPr="0045194C" w:rsidRDefault="00DF6FD7" w:rsidP="0066244A">
            <w:pPr>
              <w:jc w:val="center"/>
              <w:rPr>
                <w:rFonts w:asciiTheme="minorEastAsia" w:hAnsiTheme="minorEastAsia"/>
              </w:rPr>
            </w:pPr>
          </w:p>
        </w:tc>
        <w:tc>
          <w:tcPr>
            <w:tcW w:w="1806" w:type="dxa"/>
            <w:vAlign w:val="center"/>
          </w:tcPr>
          <w:p w14:paraId="2AA18808" w14:textId="77777777" w:rsidR="00DF6FD7" w:rsidRDefault="00DF6FD7" w:rsidP="0066244A">
            <w:pPr>
              <w:jc w:val="center"/>
              <w:rPr>
                <w:rFonts w:asciiTheme="minorEastAsia" w:hAnsiTheme="minorEastAsia"/>
              </w:rPr>
            </w:pPr>
            <w:r>
              <w:rPr>
                <w:rFonts w:asciiTheme="minorEastAsia" w:hAnsiTheme="minorEastAsia" w:hint="eastAsia"/>
              </w:rPr>
              <w:t>下车</w:t>
            </w:r>
            <w:r>
              <w:rPr>
                <w:rFonts w:asciiTheme="minorEastAsia" w:hAnsiTheme="minorEastAsia"/>
              </w:rPr>
              <w:t>地址</w:t>
            </w:r>
          </w:p>
        </w:tc>
        <w:tc>
          <w:tcPr>
            <w:tcW w:w="6157" w:type="dxa"/>
            <w:vAlign w:val="center"/>
          </w:tcPr>
          <w:p w14:paraId="11EC6AA2"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7E0F4A0B" w14:textId="77777777" w:rsidTr="0066244A">
        <w:tc>
          <w:tcPr>
            <w:tcW w:w="1773" w:type="dxa"/>
            <w:vMerge/>
            <w:vAlign w:val="center"/>
          </w:tcPr>
          <w:p w14:paraId="290C629A" w14:textId="77777777" w:rsidR="00DF6FD7" w:rsidRPr="0045194C" w:rsidRDefault="00DF6FD7" w:rsidP="0066244A">
            <w:pPr>
              <w:jc w:val="center"/>
              <w:rPr>
                <w:rFonts w:asciiTheme="minorEastAsia" w:hAnsiTheme="minorEastAsia"/>
              </w:rPr>
            </w:pPr>
          </w:p>
        </w:tc>
        <w:tc>
          <w:tcPr>
            <w:tcW w:w="1806" w:type="dxa"/>
            <w:vAlign w:val="center"/>
          </w:tcPr>
          <w:p w14:paraId="5B2F6FF5" w14:textId="77777777" w:rsidR="00DF6FD7" w:rsidRDefault="00DF6FD7" w:rsidP="0066244A">
            <w:pPr>
              <w:jc w:val="center"/>
              <w:rPr>
                <w:rFonts w:asciiTheme="minorEastAsia" w:hAnsiTheme="minorEastAsia"/>
              </w:rPr>
            </w:pPr>
            <w:r>
              <w:rPr>
                <w:rFonts w:asciiTheme="minorEastAsia" w:hAnsiTheme="minorEastAsia" w:hint="eastAsia"/>
              </w:rPr>
              <w:t>预估</w:t>
            </w:r>
            <w:r>
              <w:rPr>
                <w:rFonts w:asciiTheme="minorEastAsia" w:hAnsiTheme="minorEastAsia"/>
              </w:rPr>
              <w:t>信息</w:t>
            </w:r>
          </w:p>
        </w:tc>
        <w:tc>
          <w:tcPr>
            <w:tcW w:w="6157" w:type="dxa"/>
            <w:vAlign w:val="center"/>
          </w:tcPr>
          <w:p w14:paraId="45E6E4D1" w14:textId="77777777" w:rsidR="00DF6FD7" w:rsidRPr="00851257" w:rsidRDefault="00DF6FD7" w:rsidP="00CC7801">
            <w:pPr>
              <w:pStyle w:val="ac"/>
              <w:numPr>
                <w:ilvl w:val="0"/>
                <w:numId w:val="784"/>
              </w:numPr>
              <w:ind w:firstLineChars="0"/>
              <w:rPr>
                <w:rFonts w:asciiTheme="minorEastAsia" w:hAnsiTheme="minorEastAsia"/>
              </w:rPr>
            </w:pPr>
            <w:r w:rsidRPr="00851257">
              <w:rPr>
                <w:rFonts w:asciiTheme="minorEastAsia" w:hAnsiTheme="minorEastAsia" w:hint="eastAsia"/>
              </w:rPr>
              <w:t>数据</w:t>
            </w:r>
            <w:r w:rsidRPr="00851257">
              <w:rPr>
                <w:rFonts w:asciiTheme="minorEastAsia" w:hAnsiTheme="minorEastAsia"/>
              </w:rPr>
              <w:t>从数据库中获取显示</w:t>
            </w:r>
          </w:p>
          <w:p w14:paraId="45E50576" w14:textId="77777777" w:rsidR="00DF6FD7" w:rsidRPr="00BC0A89" w:rsidRDefault="00DF6FD7" w:rsidP="00CC7801">
            <w:pPr>
              <w:pStyle w:val="ac"/>
              <w:numPr>
                <w:ilvl w:val="0"/>
                <w:numId w:val="784"/>
              </w:numPr>
              <w:ind w:firstLineChars="0"/>
              <w:rPr>
                <w:rFonts w:asciiTheme="minorEastAsia" w:hAnsiTheme="minorEastAsia"/>
              </w:rPr>
            </w:pPr>
            <w:r>
              <w:rPr>
                <w:rFonts w:asciiTheme="minorEastAsia" w:hAnsiTheme="minorEastAsia" w:hint="eastAsia"/>
              </w:rPr>
              <w:t>包括</w:t>
            </w:r>
            <w:r>
              <w:rPr>
                <w:rFonts w:asciiTheme="minorEastAsia" w:hAnsiTheme="minorEastAsia"/>
              </w:rPr>
              <w:t>预估里程、预估时长、预估费用</w:t>
            </w:r>
          </w:p>
        </w:tc>
      </w:tr>
      <w:tr w:rsidR="00DF6FD7" w:rsidRPr="0045194C" w14:paraId="45FB7A3B" w14:textId="77777777" w:rsidTr="0066244A">
        <w:tc>
          <w:tcPr>
            <w:tcW w:w="1773" w:type="dxa"/>
            <w:vAlign w:val="center"/>
          </w:tcPr>
          <w:p w14:paraId="2B988175"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14AB29EB" w14:textId="77777777" w:rsidR="00DF6FD7" w:rsidRDefault="00DF6FD7" w:rsidP="0066244A">
            <w:pPr>
              <w:jc w:val="center"/>
              <w:rPr>
                <w:rFonts w:asciiTheme="minorEastAsia" w:hAnsiTheme="minorEastAsia"/>
              </w:rPr>
            </w:pPr>
            <w:r>
              <w:rPr>
                <w:rFonts w:asciiTheme="minorEastAsia" w:hAnsiTheme="minorEastAsia" w:hint="eastAsia"/>
              </w:rPr>
              <w:t>抢单</w:t>
            </w:r>
          </w:p>
        </w:tc>
        <w:tc>
          <w:tcPr>
            <w:tcW w:w="6157" w:type="dxa"/>
            <w:vAlign w:val="center"/>
          </w:tcPr>
          <w:p w14:paraId="0573C9A2" w14:textId="77777777" w:rsidR="00DF6FD7" w:rsidRDefault="00DF6FD7" w:rsidP="00CC7801">
            <w:pPr>
              <w:pStyle w:val="ac"/>
              <w:numPr>
                <w:ilvl w:val="0"/>
                <w:numId w:val="799"/>
              </w:numPr>
              <w:ind w:firstLineChars="0"/>
              <w:rPr>
                <w:rFonts w:asciiTheme="minorEastAsia" w:hAnsiTheme="minorEastAsia"/>
              </w:rPr>
            </w:pPr>
            <w:r w:rsidRPr="005F4545">
              <w:rPr>
                <w:rFonts w:asciiTheme="minorEastAsia" w:hAnsiTheme="minorEastAsia"/>
              </w:rPr>
              <w:t>点击，则</w:t>
            </w:r>
            <w:r>
              <w:rPr>
                <w:rFonts w:asciiTheme="minorEastAsia" w:hAnsiTheme="minorEastAsia" w:hint="eastAsia"/>
              </w:rPr>
              <w:t>抢单</w:t>
            </w:r>
            <w:r w:rsidRPr="005F4545">
              <w:rPr>
                <w:rFonts w:asciiTheme="minorEastAsia" w:hAnsiTheme="minorEastAsia"/>
              </w:rPr>
              <w:t>弹窗切换为</w:t>
            </w:r>
            <w:r>
              <w:rPr>
                <w:rFonts w:asciiTheme="minorEastAsia" w:hAnsiTheme="minorEastAsia" w:hint="eastAsia"/>
              </w:rPr>
              <w:t>正在</w:t>
            </w:r>
            <w:r w:rsidRPr="005F4545">
              <w:rPr>
                <w:rFonts w:asciiTheme="minorEastAsia" w:hAnsiTheme="minorEastAsia"/>
              </w:rPr>
              <w:t>抢单状态弹窗</w:t>
            </w:r>
          </w:p>
          <w:p w14:paraId="460AF43D" w14:textId="77777777" w:rsidR="00DF6FD7" w:rsidRDefault="00DF6FD7" w:rsidP="00CC7801">
            <w:pPr>
              <w:pStyle w:val="ac"/>
              <w:numPr>
                <w:ilvl w:val="0"/>
                <w:numId w:val="799"/>
              </w:numPr>
              <w:ind w:firstLineChars="0"/>
              <w:rPr>
                <w:rFonts w:asciiTheme="minorEastAsia" w:hAnsiTheme="minorEastAsia"/>
              </w:rPr>
            </w:pPr>
            <w:r>
              <w:rPr>
                <w:rFonts w:asciiTheme="minorEastAsia" w:hAnsiTheme="minorEastAsia" w:hint="eastAsia"/>
              </w:rPr>
              <w:t>抢单</w:t>
            </w:r>
            <w:r>
              <w:rPr>
                <w:rFonts w:asciiTheme="minorEastAsia" w:hAnsiTheme="minorEastAsia"/>
              </w:rPr>
              <w:t>窗口</w:t>
            </w:r>
            <w:r>
              <w:rPr>
                <w:rFonts w:asciiTheme="minorEastAsia" w:hAnsiTheme="minorEastAsia" w:hint="eastAsia"/>
              </w:rPr>
              <w:t>按钮</w:t>
            </w:r>
            <w:r>
              <w:rPr>
                <w:rFonts w:asciiTheme="minorEastAsia" w:hAnsiTheme="minorEastAsia"/>
              </w:rPr>
              <w:t>位置显示</w:t>
            </w:r>
            <w:r>
              <w:rPr>
                <w:rFonts w:asciiTheme="minorEastAsia" w:hAnsiTheme="minorEastAsia" w:hint="eastAsia"/>
              </w:rPr>
              <w:t>最后5秒的</w:t>
            </w:r>
            <w:r>
              <w:rPr>
                <w:rFonts w:asciiTheme="minorEastAsia" w:hAnsiTheme="minorEastAsia"/>
              </w:rPr>
              <w:t>倒计时</w:t>
            </w:r>
          </w:p>
          <w:p w14:paraId="2D489E54" w14:textId="77777777" w:rsidR="00DF6FD7" w:rsidRDefault="00DF6FD7" w:rsidP="00CC7801">
            <w:pPr>
              <w:pStyle w:val="ac"/>
              <w:numPr>
                <w:ilvl w:val="0"/>
                <w:numId w:val="799"/>
              </w:numPr>
              <w:ind w:firstLineChars="0"/>
              <w:rPr>
                <w:rFonts w:asciiTheme="minorEastAsia" w:hAnsiTheme="minorEastAsia"/>
              </w:rPr>
            </w:pPr>
            <w:r>
              <w:rPr>
                <w:rFonts w:asciiTheme="minorEastAsia" w:hAnsiTheme="minorEastAsia" w:hint="eastAsia"/>
              </w:rPr>
              <w:t>倒计时</w:t>
            </w:r>
            <w:r>
              <w:rPr>
                <w:rFonts w:asciiTheme="minorEastAsia" w:hAnsiTheme="minorEastAsia"/>
              </w:rPr>
              <w:t>结束，</w:t>
            </w:r>
            <w:r>
              <w:rPr>
                <w:rFonts w:asciiTheme="minorEastAsia" w:hAnsiTheme="minorEastAsia" w:hint="eastAsia"/>
              </w:rPr>
              <w:t>超过</w:t>
            </w:r>
            <w:r>
              <w:rPr>
                <w:rFonts w:asciiTheme="minorEastAsia" w:hAnsiTheme="minorEastAsia"/>
              </w:rPr>
              <w:t>抢单时限，</w:t>
            </w:r>
            <w:r>
              <w:rPr>
                <w:rFonts w:asciiTheme="minorEastAsia" w:hAnsiTheme="minorEastAsia" w:hint="eastAsia"/>
              </w:rPr>
              <w:t>抢单</w:t>
            </w:r>
            <w:r>
              <w:rPr>
                <w:rFonts w:asciiTheme="minorEastAsia" w:hAnsiTheme="minorEastAsia"/>
              </w:rPr>
              <w:t>弹窗关闭</w:t>
            </w:r>
          </w:p>
          <w:p w14:paraId="55EED202" w14:textId="77777777" w:rsidR="00DF6FD7" w:rsidRPr="007415EB" w:rsidRDefault="00DF6FD7" w:rsidP="00CC7801">
            <w:pPr>
              <w:pStyle w:val="ac"/>
              <w:numPr>
                <w:ilvl w:val="0"/>
                <w:numId w:val="799"/>
              </w:numPr>
              <w:ind w:firstLineChars="0"/>
              <w:rPr>
                <w:rFonts w:asciiTheme="minorEastAsia" w:hAnsiTheme="minorEastAsia"/>
              </w:rPr>
            </w:pPr>
            <w:r>
              <w:rPr>
                <w:rFonts w:asciiTheme="minorEastAsia" w:hAnsiTheme="minorEastAsia" w:hint="eastAsia"/>
              </w:rPr>
              <w:t>在</w:t>
            </w:r>
            <w:r>
              <w:rPr>
                <w:rFonts w:asciiTheme="minorEastAsia" w:hAnsiTheme="minorEastAsia"/>
              </w:rPr>
              <w:t>倒计时过程中</w:t>
            </w:r>
            <w:r>
              <w:rPr>
                <w:rFonts w:asciiTheme="minorEastAsia" w:hAnsiTheme="minorEastAsia" w:hint="eastAsia"/>
              </w:rPr>
              <w:t>若</w:t>
            </w:r>
            <w:r>
              <w:rPr>
                <w:rFonts w:asciiTheme="minorEastAsia" w:hAnsiTheme="minorEastAsia"/>
              </w:rPr>
              <w:t>订单已被</w:t>
            </w:r>
            <w:r>
              <w:rPr>
                <w:rFonts w:asciiTheme="minorEastAsia" w:hAnsiTheme="minorEastAsia" w:hint="eastAsia"/>
              </w:rPr>
              <w:t>接走</w:t>
            </w:r>
            <w:r>
              <w:rPr>
                <w:rFonts w:asciiTheme="minorEastAsia" w:hAnsiTheme="minorEastAsia"/>
              </w:rPr>
              <w:t>，点击抢单按钮则显示抢单失败浮窗</w:t>
            </w:r>
          </w:p>
        </w:tc>
      </w:tr>
    </w:tbl>
    <w:p w14:paraId="5B8D0BAA" w14:textId="77777777" w:rsidR="00DF6FD7" w:rsidRPr="0045194C" w:rsidRDefault="00DF6FD7" w:rsidP="00DF6FD7">
      <w:pPr>
        <w:rPr>
          <w:rFonts w:asciiTheme="minorEastAsia" w:hAnsiTheme="minorEastAsia"/>
        </w:rPr>
      </w:pPr>
    </w:p>
    <w:p w14:paraId="4D05579E" w14:textId="77777777" w:rsidR="00DF6FD7" w:rsidRPr="0045194C" w:rsidRDefault="00DF6FD7" w:rsidP="00DF6FD7">
      <w:pPr>
        <w:pStyle w:val="5"/>
        <w:rPr>
          <w:rFonts w:asciiTheme="minorEastAsia" w:hAnsiTheme="minorEastAsia"/>
        </w:rPr>
      </w:pPr>
      <w:bookmarkStart w:id="292" w:name="_Toc458791216"/>
      <w:r w:rsidRPr="0045194C">
        <w:rPr>
          <w:rFonts w:asciiTheme="minorEastAsia" w:hAnsiTheme="minorEastAsia" w:hint="eastAsia"/>
        </w:rPr>
        <w:t>前置条件</w:t>
      </w:r>
      <w:bookmarkEnd w:id="292"/>
    </w:p>
    <w:p w14:paraId="60FF2096" w14:textId="77777777" w:rsidR="00DF6FD7" w:rsidRPr="0045194C" w:rsidRDefault="00DF6FD7" w:rsidP="00DF6FD7">
      <w:pPr>
        <w:rPr>
          <w:rFonts w:asciiTheme="minorEastAsia" w:hAnsiTheme="minorEastAsia"/>
        </w:rPr>
      </w:pPr>
      <w:r>
        <w:rPr>
          <w:rFonts w:asciiTheme="minorEastAsia" w:hAnsiTheme="minorEastAsia" w:hint="eastAsia"/>
        </w:rPr>
        <w:t>司机</w:t>
      </w:r>
      <w:r>
        <w:rPr>
          <w:rFonts w:asciiTheme="minorEastAsia" w:hAnsiTheme="minorEastAsia"/>
        </w:rPr>
        <w:t>已上班</w:t>
      </w:r>
      <w:r>
        <w:rPr>
          <w:rFonts w:asciiTheme="minorEastAsia" w:hAnsiTheme="minorEastAsia" w:hint="eastAsia"/>
        </w:rPr>
        <w:t>且A</w:t>
      </w:r>
      <w:r>
        <w:rPr>
          <w:rFonts w:asciiTheme="minorEastAsia" w:hAnsiTheme="minorEastAsia"/>
        </w:rPr>
        <w:t>pp处于活跃状态下</w:t>
      </w:r>
    </w:p>
    <w:p w14:paraId="369212AE" w14:textId="77777777" w:rsidR="00DF6FD7" w:rsidRPr="0045194C" w:rsidRDefault="00DF6FD7" w:rsidP="00DF6FD7">
      <w:pPr>
        <w:pStyle w:val="5"/>
        <w:rPr>
          <w:rFonts w:asciiTheme="minorEastAsia" w:hAnsiTheme="minorEastAsia"/>
        </w:rPr>
      </w:pPr>
      <w:bookmarkStart w:id="293" w:name="_Toc458791217"/>
      <w:r w:rsidRPr="0045194C">
        <w:rPr>
          <w:rFonts w:asciiTheme="minorEastAsia" w:hAnsiTheme="minorEastAsia" w:hint="eastAsia"/>
        </w:rPr>
        <w:t>用例流程</w:t>
      </w:r>
      <w:bookmarkEnd w:id="293"/>
    </w:p>
    <w:p w14:paraId="1CE35E2D" w14:textId="77777777" w:rsidR="00DF6FD7" w:rsidRPr="0045194C" w:rsidRDefault="00DF6FD7" w:rsidP="00DF6FD7">
      <w:pPr>
        <w:rPr>
          <w:rFonts w:asciiTheme="minorEastAsia" w:hAnsiTheme="minorEastAsia"/>
        </w:rPr>
      </w:pPr>
      <w:r>
        <w:rPr>
          <w:rFonts w:asciiTheme="minorEastAsia" w:hAnsiTheme="minorEastAsia" w:hint="eastAsia"/>
        </w:rPr>
        <w:t>无</w:t>
      </w:r>
    </w:p>
    <w:p w14:paraId="59A0AA54" w14:textId="77777777" w:rsidR="00DF6FD7" w:rsidRDefault="00DF6FD7" w:rsidP="00DF6FD7">
      <w:pPr>
        <w:pStyle w:val="5"/>
        <w:rPr>
          <w:rFonts w:asciiTheme="minorEastAsia" w:hAnsiTheme="minorEastAsia"/>
        </w:rPr>
      </w:pPr>
      <w:bookmarkStart w:id="294" w:name="_Toc458791218"/>
      <w:r w:rsidRPr="0045194C">
        <w:rPr>
          <w:rFonts w:asciiTheme="minorEastAsia" w:hAnsiTheme="minorEastAsia" w:hint="eastAsia"/>
        </w:rPr>
        <w:t>后置条件</w:t>
      </w:r>
      <w:bookmarkEnd w:id="294"/>
    </w:p>
    <w:p w14:paraId="03B34B62" w14:textId="77777777" w:rsidR="00DF6FD7" w:rsidRPr="00EE18C3" w:rsidRDefault="00DF6FD7" w:rsidP="00DF6FD7">
      <w:r>
        <w:rPr>
          <w:rFonts w:hint="eastAsia"/>
        </w:rPr>
        <w:t>无</w:t>
      </w:r>
    </w:p>
    <w:p w14:paraId="105FB38A" w14:textId="77777777" w:rsidR="00DF6FD7" w:rsidRPr="0045194C" w:rsidRDefault="00DF6FD7" w:rsidP="00DF6FD7">
      <w:pPr>
        <w:pStyle w:val="4"/>
        <w:rPr>
          <w:rFonts w:asciiTheme="minorEastAsia" w:eastAsiaTheme="minorEastAsia" w:hAnsiTheme="minorEastAsia"/>
        </w:rPr>
      </w:pPr>
      <w:bookmarkStart w:id="295" w:name="_Toc458791219"/>
      <w:bookmarkStart w:id="296" w:name="_Toc459306181"/>
      <w:r>
        <w:rPr>
          <w:rFonts w:asciiTheme="minorEastAsia" w:eastAsiaTheme="minorEastAsia" w:hAnsiTheme="minorEastAsia" w:hint="eastAsia"/>
        </w:rPr>
        <w:lastRenderedPageBreak/>
        <w:t>抢单</w:t>
      </w:r>
      <w:r>
        <w:rPr>
          <w:rFonts w:asciiTheme="minorEastAsia" w:eastAsiaTheme="minorEastAsia" w:hAnsiTheme="minorEastAsia"/>
        </w:rPr>
        <w:t>反馈</w:t>
      </w:r>
      <w:bookmarkEnd w:id="295"/>
      <w:bookmarkEnd w:id="296"/>
    </w:p>
    <w:p w14:paraId="42776CCE" w14:textId="77777777" w:rsidR="00DF6FD7" w:rsidRPr="0045194C" w:rsidRDefault="00DF6FD7" w:rsidP="00DF6FD7">
      <w:pPr>
        <w:pStyle w:val="5"/>
        <w:rPr>
          <w:rFonts w:asciiTheme="minorEastAsia" w:hAnsiTheme="minorEastAsia"/>
        </w:rPr>
      </w:pPr>
      <w:bookmarkStart w:id="297" w:name="_Toc458791220"/>
      <w:r w:rsidRPr="0045194C">
        <w:rPr>
          <w:rFonts w:asciiTheme="minorEastAsia" w:hAnsiTheme="minorEastAsia"/>
        </w:rPr>
        <w:t>用例描述</w:t>
      </w:r>
      <w:bookmarkEnd w:id="297"/>
    </w:p>
    <w:p w14:paraId="7A95F319" w14:textId="77777777" w:rsidR="00DF6FD7" w:rsidRPr="0045194C" w:rsidRDefault="00DF6FD7" w:rsidP="00DF6FD7">
      <w:pPr>
        <w:rPr>
          <w:rFonts w:asciiTheme="minorEastAsia" w:hAnsiTheme="minorEastAsia"/>
        </w:rPr>
      </w:pPr>
      <w:r>
        <w:rPr>
          <w:rFonts w:asciiTheme="minorEastAsia" w:hAnsiTheme="minorEastAsia" w:hint="eastAsia"/>
        </w:rPr>
        <w:t>点击</w:t>
      </w:r>
      <w:r>
        <w:rPr>
          <w:rFonts w:asciiTheme="minorEastAsia" w:hAnsiTheme="minorEastAsia"/>
        </w:rPr>
        <w:t>抢单后的接单状态变化</w:t>
      </w:r>
      <w:r>
        <w:rPr>
          <w:rFonts w:asciiTheme="minorEastAsia" w:hAnsiTheme="minorEastAsia" w:hint="eastAsia"/>
        </w:rPr>
        <w:t>及</w:t>
      </w:r>
      <w:r>
        <w:rPr>
          <w:rFonts w:asciiTheme="minorEastAsia" w:hAnsiTheme="minorEastAsia"/>
        </w:rPr>
        <w:t>反馈</w:t>
      </w:r>
    </w:p>
    <w:p w14:paraId="659C053C" w14:textId="77777777" w:rsidR="00DF6FD7" w:rsidRPr="0045194C" w:rsidRDefault="00DF6FD7" w:rsidP="00DF6FD7">
      <w:pPr>
        <w:pStyle w:val="5"/>
        <w:rPr>
          <w:rFonts w:asciiTheme="minorEastAsia" w:hAnsiTheme="minorEastAsia"/>
        </w:rPr>
      </w:pPr>
      <w:bookmarkStart w:id="298" w:name="_Toc458791221"/>
      <w:r w:rsidRPr="0045194C">
        <w:rPr>
          <w:rFonts w:asciiTheme="minorEastAsia" w:hAnsiTheme="minorEastAsia" w:hint="eastAsia"/>
        </w:rPr>
        <w:t>原型界面</w:t>
      </w:r>
      <w:bookmarkEnd w:id="298"/>
    </w:p>
    <w:p w14:paraId="2D81B214" w14:textId="77777777" w:rsidR="00DF6FD7" w:rsidRDefault="00DF6FD7" w:rsidP="00DF6FD7">
      <w:pPr>
        <w:keepNext/>
        <w:jc w:val="center"/>
      </w:pPr>
      <w:r>
        <w:rPr>
          <w:noProof/>
        </w:rPr>
        <w:drawing>
          <wp:inline distT="0" distB="0" distL="0" distR="0" wp14:anchorId="20BD1462" wp14:editId="10C3AB80">
            <wp:extent cx="3025819" cy="5370830"/>
            <wp:effectExtent l="19050" t="19050" r="22225" b="2032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027048" cy="5373012"/>
                    </a:xfrm>
                    <a:prstGeom prst="rect">
                      <a:avLst/>
                    </a:prstGeom>
                    <a:ln>
                      <a:solidFill>
                        <a:schemeClr val="bg1">
                          <a:lumMod val="85000"/>
                        </a:schemeClr>
                      </a:solidFill>
                    </a:ln>
                  </pic:spPr>
                </pic:pic>
              </a:graphicData>
            </a:graphic>
          </wp:inline>
        </w:drawing>
      </w:r>
    </w:p>
    <w:p w14:paraId="63997697" w14:textId="77777777" w:rsidR="00DF6FD7"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101</w:t>
      </w:r>
      <w:r w:rsidR="00252C52">
        <w:rPr>
          <w:noProof/>
        </w:rPr>
        <w:fldChar w:fldCharType="end"/>
      </w:r>
      <w:r>
        <w:rPr>
          <w:rFonts w:hint="eastAsia"/>
        </w:rPr>
        <w:t>接单</w:t>
      </w:r>
      <w:r>
        <w:t>状态</w:t>
      </w:r>
    </w:p>
    <w:p w14:paraId="11676A15" w14:textId="77777777" w:rsidR="00DF6FD7" w:rsidRDefault="00DF6FD7" w:rsidP="00DF6FD7">
      <w:pPr>
        <w:rPr>
          <w:rFonts w:asciiTheme="minorEastAsia" w:hAnsiTheme="minorEastAsia"/>
        </w:rPr>
      </w:pPr>
    </w:p>
    <w:p w14:paraId="475D5855" w14:textId="77777777" w:rsidR="00DF6FD7" w:rsidRDefault="00DF6FD7" w:rsidP="00DF6FD7">
      <w:pPr>
        <w:jc w:val="center"/>
        <w:rPr>
          <w:rFonts w:asciiTheme="minorEastAsia" w:hAnsiTheme="minorEastAsia"/>
        </w:rPr>
      </w:pPr>
      <w:r>
        <w:rPr>
          <w:noProof/>
        </w:rPr>
        <w:lastRenderedPageBreak/>
        <w:drawing>
          <wp:inline distT="0" distB="0" distL="0" distR="0" wp14:anchorId="3D97144F" wp14:editId="67F2E720">
            <wp:extent cx="2609524" cy="2600000"/>
            <wp:effectExtent l="0" t="0" r="63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09524" cy="2600000"/>
                    </a:xfrm>
                    <a:prstGeom prst="rect">
                      <a:avLst/>
                    </a:prstGeom>
                  </pic:spPr>
                </pic:pic>
              </a:graphicData>
            </a:graphic>
          </wp:inline>
        </w:drawing>
      </w:r>
      <w:r>
        <w:rPr>
          <w:noProof/>
        </w:rPr>
        <w:drawing>
          <wp:inline distT="0" distB="0" distL="0" distR="0" wp14:anchorId="6C999AF4" wp14:editId="5BDA64CC">
            <wp:extent cx="2609524" cy="2600000"/>
            <wp:effectExtent l="0" t="0" r="63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9524" cy="2600000"/>
                    </a:xfrm>
                    <a:prstGeom prst="rect">
                      <a:avLst/>
                    </a:prstGeom>
                  </pic:spPr>
                </pic:pic>
              </a:graphicData>
            </a:graphic>
          </wp:inline>
        </w:drawing>
      </w:r>
    </w:p>
    <w:p w14:paraId="63129144" w14:textId="77777777" w:rsidR="00DF6FD7" w:rsidRDefault="00DF6FD7" w:rsidP="00DF6FD7">
      <w:pPr>
        <w:keepNext/>
        <w:jc w:val="center"/>
      </w:pPr>
      <w:r>
        <w:rPr>
          <w:noProof/>
        </w:rPr>
        <w:drawing>
          <wp:inline distT="0" distB="0" distL="0" distR="0" wp14:anchorId="6459BE26" wp14:editId="61E0A20D">
            <wp:extent cx="1485714" cy="1085714"/>
            <wp:effectExtent l="0" t="0" r="635" b="63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85714" cy="1085714"/>
                    </a:xfrm>
                    <a:prstGeom prst="rect">
                      <a:avLst/>
                    </a:prstGeom>
                  </pic:spPr>
                </pic:pic>
              </a:graphicData>
            </a:graphic>
          </wp:inline>
        </w:drawing>
      </w:r>
    </w:p>
    <w:p w14:paraId="5A5BB61E" w14:textId="77777777" w:rsidR="00DF6FD7" w:rsidRPr="0045194C"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102</w:t>
      </w:r>
      <w:r w:rsidR="00252C52">
        <w:rPr>
          <w:noProof/>
        </w:rPr>
        <w:fldChar w:fldCharType="end"/>
      </w:r>
      <w:r>
        <w:rPr>
          <w:rFonts w:hint="eastAsia"/>
        </w:rPr>
        <w:t>接单结果</w:t>
      </w:r>
      <w:r>
        <w:t>页面</w:t>
      </w:r>
    </w:p>
    <w:p w14:paraId="0B6683A1" w14:textId="77777777" w:rsidR="00DF6FD7" w:rsidRPr="0045194C" w:rsidRDefault="00DF6FD7" w:rsidP="00DF6FD7">
      <w:pPr>
        <w:pStyle w:val="5"/>
        <w:rPr>
          <w:rFonts w:asciiTheme="minorEastAsia" w:hAnsiTheme="minorEastAsia"/>
        </w:rPr>
      </w:pPr>
      <w:bookmarkStart w:id="299" w:name="_Toc458791222"/>
      <w:r w:rsidRPr="0045194C">
        <w:rPr>
          <w:rFonts w:asciiTheme="minorEastAsia" w:hAnsiTheme="minorEastAsia" w:hint="eastAsia"/>
        </w:rPr>
        <w:t>界面元素</w:t>
      </w:r>
      <w:bookmarkEnd w:id="299"/>
    </w:p>
    <w:p w14:paraId="76D46C16"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16</w:t>
      </w:r>
      <w:r w:rsidR="00252C52">
        <w:rPr>
          <w:noProof/>
        </w:rPr>
        <w:fldChar w:fldCharType="end"/>
      </w:r>
      <w:r>
        <w:rPr>
          <w:rFonts w:hint="eastAsia"/>
        </w:rPr>
        <w:t>接单</w:t>
      </w:r>
      <w:r>
        <w:t>反馈</w:t>
      </w:r>
    </w:p>
    <w:tbl>
      <w:tblPr>
        <w:tblStyle w:val="ad"/>
        <w:tblW w:w="0" w:type="auto"/>
        <w:tblLook w:val="04A0" w:firstRow="1" w:lastRow="0" w:firstColumn="1" w:lastColumn="0" w:noHBand="0" w:noVBand="1"/>
      </w:tblPr>
      <w:tblGrid>
        <w:gridCol w:w="1773"/>
        <w:gridCol w:w="1806"/>
        <w:gridCol w:w="6157"/>
      </w:tblGrid>
      <w:tr w:rsidR="00DF6FD7" w:rsidRPr="0045194C" w14:paraId="6EDC0BC6" w14:textId="77777777" w:rsidTr="0066244A">
        <w:trPr>
          <w:trHeight w:val="567"/>
        </w:trPr>
        <w:tc>
          <w:tcPr>
            <w:tcW w:w="1773" w:type="dxa"/>
            <w:shd w:val="clear" w:color="auto" w:fill="D9D9D9" w:themeFill="background1" w:themeFillShade="D9"/>
            <w:vAlign w:val="center"/>
          </w:tcPr>
          <w:p w14:paraId="4E437576"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CFE183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AF4DD57"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424C36FD" w14:textId="77777777" w:rsidTr="0066244A">
        <w:tc>
          <w:tcPr>
            <w:tcW w:w="1773" w:type="dxa"/>
            <w:vAlign w:val="center"/>
          </w:tcPr>
          <w:p w14:paraId="0ABC9B7A" w14:textId="77777777" w:rsidR="00DF6FD7" w:rsidRPr="0045194C" w:rsidRDefault="00DF6FD7" w:rsidP="0066244A">
            <w:pPr>
              <w:jc w:val="center"/>
              <w:rPr>
                <w:rFonts w:asciiTheme="minorEastAsia" w:hAnsiTheme="minorEastAsia"/>
              </w:rPr>
            </w:pPr>
            <w:r>
              <w:rPr>
                <w:rFonts w:asciiTheme="minorEastAsia" w:hAnsiTheme="minorEastAsia" w:hint="eastAsia"/>
              </w:rPr>
              <w:t>抢单</w:t>
            </w:r>
            <w:r>
              <w:rPr>
                <w:rFonts w:asciiTheme="minorEastAsia" w:hAnsiTheme="minorEastAsia"/>
              </w:rPr>
              <w:t>状态</w:t>
            </w:r>
            <w:r>
              <w:rPr>
                <w:rFonts w:asciiTheme="minorEastAsia" w:hAnsiTheme="minorEastAsia" w:hint="eastAsia"/>
              </w:rPr>
              <w:t>提示窗</w:t>
            </w:r>
          </w:p>
        </w:tc>
        <w:tc>
          <w:tcPr>
            <w:tcW w:w="1806" w:type="dxa"/>
            <w:vAlign w:val="center"/>
          </w:tcPr>
          <w:p w14:paraId="00A54435" w14:textId="77777777" w:rsidR="00DF6FD7" w:rsidRPr="0045194C" w:rsidRDefault="00DF6FD7" w:rsidP="0066244A">
            <w:pPr>
              <w:jc w:val="center"/>
              <w:rPr>
                <w:rFonts w:asciiTheme="minorEastAsia" w:hAnsiTheme="minorEastAsia"/>
              </w:rPr>
            </w:pPr>
            <w:r>
              <w:rPr>
                <w:rFonts w:asciiTheme="minorEastAsia" w:hAnsiTheme="minorEastAsia" w:hint="eastAsia"/>
              </w:rPr>
              <w:t>动画</w:t>
            </w:r>
            <w:r>
              <w:rPr>
                <w:rFonts w:asciiTheme="minorEastAsia" w:hAnsiTheme="minorEastAsia"/>
              </w:rPr>
              <w:t>及文字</w:t>
            </w:r>
          </w:p>
        </w:tc>
        <w:tc>
          <w:tcPr>
            <w:tcW w:w="6157" w:type="dxa"/>
            <w:vAlign w:val="center"/>
          </w:tcPr>
          <w:p w14:paraId="5F365129" w14:textId="77777777" w:rsidR="00DF6FD7" w:rsidRPr="001D758E" w:rsidRDefault="00DF6FD7" w:rsidP="00CC7801">
            <w:pPr>
              <w:pStyle w:val="ac"/>
              <w:numPr>
                <w:ilvl w:val="0"/>
                <w:numId w:val="800"/>
              </w:numPr>
              <w:ind w:firstLineChars="0"/>
              <w:rPr>
                <w:rFonts w:asciiTheme="minorEastAsia" w:hAnsiTheme="minorEastAsia"/>
              </w:rPr>
            </w:pPr>
            <w:r w:rsidRPr="001D758E">
              <w:rPr>
                <w:rFonts w:asciiTheme="minorEastAsia" w:hAnsiTheme="minorEastAsia" w:hint="eastAsia"/>
              </w:rPr>
              <w:t>显示</w:t>
            </w:r>
            <w:r w:rsidRPr="001D758E">
              <w:rPr>
                <w:rFonts w:asciiTheme="minorEastAsia" w:hAnsiTheme="minorEastAsia"/>
              </w:rPr>
              <w:t>抢单状态动态变化</w:t>
            </w:r>
          </w:p>
          <w:p w14:paraId="41D47CAB" w14:textId="77777777" w:rsidR="00DF6FD7" w:rsidRDefault="00DF6FD7" w:rsidP="00CC7801">
            <w:pPr>
              <w:pStyle w:val="ac"/>
              <w:numPr>
                <w:ilvl w:val="0"/>
                <w:numId w:val="800"/>
              </w:numPr>
              <w:ind w:firstLineChars="0"/>
              <w:rPr>
                <w:rFonts w:asciiTheme="minorEastAsia" w:hAnsiTheme="minorEastAsia"/>
              </w:rPr>
            </w:pPr>
            <w:r>
              <w:rPr>
                <w:rFonts w:asciiTheme="minorEastAsia" w:hAnsiTheme="minorEastAsia" w:hint="eastAsia"/>
              </w:rPr>
              <w:t>建议</w:t>
            </w:r>
            <w:r>
              <w:rPr>
                <w:rFonts w:asciiTheme="minorEastAsia" w:hAnsiTheme="minorEastAsia"/>
              </w:rPr>
              <w:t>用动画显示抢单状态，文字提示“</w:t>
            </w:r>
            <w:r>
              <w:rPr>
                <w:rFonts w:asciiTheme="minorEastAsia" w:hAnsiTheme="minorEastAsia" w:hint="eastAsia"/>
              </w:rPr>
              <w:t>抢单中</w:t>
            </w:r>
            <w:r>
              <w:rPr>
                <w:rFonts w:asciiTheme="minorEastAsia" w:hAnsiTheme="minorEastAsia"/>
              </w:rPr>
              <w:t>…”</w:t>
            </w:r>
          </w:p>
          <w:p w14:paraId="0FBF8B35" w14:textId="77777777" w:rsidR="00DF6FD7" w:rsidRPr="001D758E" w:rsidRDefault="00DF6FD7" w:rsidP="00CC7801">
            <w:pPr>
              <w:pStyle w:val="ac"/>
              <w:numPr>
                <w:ilvl w:val="0"/>
                <w:numId w:val="800"/>
              </w:numPr>
              <w:ind w:firstLineChars="0"/>
              <w:rPr>
                <w:rFonts w:asciiTheme="minorEastAsia" w:hAnsiTheme="minorEastAsia"/>
              </w:rPr>
            </w:pPr>
            <w:r>
              <w:rPr>
                <w:rFonts w:asciiTheme="minorEastAsia" w:hAnsiTheme="minorEastAsia" w:hint="eastAsia"/>
              </w:rPr>
              <w:t>根据</w:t>
            </w:r>
            <w:r>
              <w:rPr>
                <w:rFonts w:asciiTheme="minorEastAsia" w:hAnsiTheme="minorEastAsia"/>
              </w:rPr>
              <w:t>抢单结果</w:t>
            </w:r>
            <w:r>
              <w:rPr>
                <w:rFonts w:asciiTheme="minorEastAsia" w:hAnsiTheme="minorEastAsia" w:hint="eastAsia"/>
              </w:rPr>
              <w:t>切换</w:t>
            </w:r>
            <w:r>
              <w:rPr>
                <w:rFonts w:asciiTheme="minorEastAsia" w:hAnsiTheme="minorEastAsia"/>
              </w:rPr>
              <w:t>显示对应的反馈</w:t>
            </w:r>
            <w:r>
              <w:rPr>
                <w:rFonts w:asciiTheme="minorEastAsia" w:hAnsiTheme="minorEastAsia" w:hint="eastAsia"/>
              </w:rPr>
              <w:t>弹窗并</w:t>
            </w:r>
            <w:r>
              <w:rPr>
                <w:rFonts w:asciiTheme="minorEastAsia" w:hAnsiTheme="minorEastAsia"/>
              </w:rPr>
              <w:t>语音播报</w:t>
            </w:r>
          </w:p>
        </w:tc>
      </w:tr>
      <w:tr w:rsidR="00DF6FD7" w:rsidRPr="0045194C" w14:paraId="656B5B67" w14:textId="77777777" w:rsidTr="0066244A">
        <w:tc>
          <w:tcPr>
            <w:tcW w:w="1773" w:type="dxa"/>
            <w:vMerge w:val="restart"/>
            <w:vAlign w:val="center"/>
          </w:tcPr>
          <w:p w14:paraId="00E64D5F" w14:textId="77777777" w:rsidR="00DF6FD7" w:rsidRPr="0045194C" w:rsidRDefault="00DF6FD7" w:rsidP="0066244A">
            <w:pPr>
              <w:jc w:val="center"/>
              <w:rPr>
                <w:rFonts w:asciiTheme="minorEastAsia" w:hAnsiTheme="minorEastAsia"/>
              </w:rPr>
            </w:pPr>
            <w:r>
              <w:rPr>
                <w:rFonts w:asciiTheme="minorEastAsia" w:hAnsiTheme="minorEastAsia" w:hint="eastAsia"/>
              </w:rPr>
              <w:t>抢单</w:t>
            </w:r>
            <w:r>
              <w:rPr>
                <w:rFonts w:asciiTheme="minorEastAsia" w:hAnsiTheme="minorEastAsia"/>
              </w:rPr>
              <w:t>成功</w:t>
            </w:r>
            <w:r>
              <w:rPr>
                <w:rFonts w:asciiTheme="minorEastAsia" w:hAnsiTheme="minorEastAsia" w:hint="eastAsia"/>
              </w:rPr>
              <w:t>弹窗（现在</w:t>
            </w:r>
            <w:r>
              <w:rPr>
                <w:rFonts w:asciiTheme="minorEastAsia" w:hAnsiTheme="minorEastAsia"/>
              </w:rPr>
              <w:t>用车</w:t>
            </w:r>
            <w:r>
              <w:rPr>
                <w:rFonts w:asciiTheme="minorEastAsia" w:hAnsiTheme="minorEastAsia" w:hint="eastAsia"/>
              </w:rPr>
              <w:t>）</w:t>
            </w:r>
          </w:p>
        </w:tc>
        <w:tc>
          <w:tcPr>
            <w:tcW w:w="1806" w:type="dxa"/>
            <w:vAlign w:val="center"/>
          </w:tcPr>
          <w:p w14:paraId="1E32F79A"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24518A5E" w14:textId="77777777" w:rsidR="00DF6FD7" w:rsidRPr="003D72B9" w:rsidRDefault="00DF6FD7" w:rsidP="00CC7801">
            <w:pPr>
              <w:pStyle w:val="ac"/>
              <w:numPr>
                <w:ilvl w:val="0"/>
                <w:numId w:val="801"/>
              </w:numPr>
              <w:ind w:firstLineChars="0"/>
              <w:rPr>
                <w:rFonts w:asciiTheme="minorEastAsia" w:hAnsiTheme="minorEastAsia"/>
              </w:rPr>
            </w:pPr>
            <w:r w:rsidRPr="003D72B9">
              <w:rPr>
                <w:rFonts w:asciiTheme="minorEastAsia" w:hAnsiTheme="minorEastAsia" w:hint="eastAsia"/>
              </w:rPr>
              <w:t>显示</w:t>
            </w:r>
            <w:r w:rsidRPr="003D72B9">
              <w:rPr>
                <w:rFonts w:asciiTheme="minorEastAsia" w:hAnsiTheme="minorEastAsia"/>
              </w:rPr>
              <w:t>抢单成功信息</w:t>
            </w:r>
            <w:r>
              <w:rPr>
                <w:rFonts w:asciiTheme="minorEastAsia" w:hAnsiTheme="minorEastAsia" w:hint="eastAsia"/>
              </w:rPr>
              <w:t>，</w:t>
            </w:r>
            <w:r>
              <w:rPr>
                <w:rFonts w:asciiTheme="minorEastAsia" w:hAnsiTheme="minorEastAsia"/>
              </w:rPr>
              <w:t>语音播报：</w:t>
            </w:r>
            <w:r>
              <w:rPr>
                <w:rFonts w:asciiTheme="minorEastAsia" w:hAnsiTheme="minorEastAsia" w:hint="eastAsia"/>
              </w:rPr>
              <w:t>抢单</w:t>
            </w:r>
            <w:r>
              <w:rPr>
                <w:rFonts w:asciiTheme="minorEastAsia" w:hAnsiTheme="minorEastAsia"/>
              </w:rPr>
              <w:t>成功</w:t>
            </w:r>
          </w:p>
          <w:p w14:paraId="6735F8B2" w14:textId="77777777" w:rsidR="00DF6FD7" w:rsidRDefault="00DF6FD7" w:rsidP="00CC7801">
            <w:pPr>
              <w:pStyle w:val="ac"/>
              <w:numPr>
                <w:ilvl w:val="0"/>
                <w:numId w:val="801"/>
              </w:numPr>
              <w:ind w:firstLineChars="0"/>
              <w:rPr>
                <w:rFonts w:asciiTheme="minorEastAsia" w:hAnsiTheme="minorEastAsia"/>
              </w:rPr>
            </w:pPr>
            <w:r>
              <w:rPr>
                <w:rFonts w:asciiTheme="minorEastAsia" w:hAnsiTheme="minorEastAsia" w:hint="eastAsia"/>
              </w:rPr>
              <w:t>根据</w:t>
            </w:r>
            <w:r>
              <w:rPr>
                <w:rFonts w:asciiTheme="minorEastAsia" w:hAnsiTheme="minorEastAsia"/>
              </w:rPr>
              <w:t>类型显示</w:t>
            </w:r>
            <w:r>
              <w:rPr>
                <w:rFonts w:asciiTheme="minorEastAsia" w:hAnsiTheme="minorEastAsia" w:hint="eastAsia"/>
              </w:rPr>
              <w:t>，</w:t>
            </w:r>
            <w:r>
              <w:rPr>
                <w:rFonts w:asciiTheme="minorEastAsia" w:hAnsiTheme="minorEastAsia"/>
              </w:rPr>
              <w:t>若是现在用车</w:t>
            </w:r>
          </w:p>
          <w:p w14:paraId="1C92C43B" w14:textId="77777777" w:rsidR="00DF6FD7" w:rsidRDefault="00DF6FD7" w:rsidP="00CC7801">
            <w:pPr>
              <w:pStyle w:val="ac"/>
              <w:numPr>
                <w:ilvl w:val="1"/>
                <w:numId w:val="801"/>
              </w:numPr>
              <w:ind w:firstLineChars="0"/>
              <w:rPr>
                <w:rFonts w:asciiTheme="minorEastAsia" w:hAnsiTheme="minorEastAsia"/>
              </w:rPr>
            </w:pPr>
            <w:r>
              <w:rPr>
                <w:rFonts w:asciiTheme="minorEastAsia" w:hAnsiTheme="minorEastAsia" w:hint="eastAsia"/>
              </w:rPr>
              <w:t>显示</w:t>
            </w:r>
            <w:r>
              <w:rPr>
                <w:rFonts w:asciiTheme="minorEastAsia" w:hAnsiTheme="minorEastAsia"/>
              </w:rPr>
              <w:t>即刻用车</w:t>
            </w:r>
            <w:r>
              <w:rPr>
                <w:rFonts w:asciiTheme="minorEastAsia" w:hAnsiTheme="minorEastAsia" w:hint="eastAsia"/>
              </w:rPr>
              <w:t>标记</w:t>
            </w:r>
          </w:p>
          <w:p w14:paraId="457EDB75" w14:textId="77777777" w:rsidR="00DF6FD7" w:rsidRDefault="00DF6FD7" w:rsidP="00CC7801">
            <w:pPr>
              <w:pStyle w:val="ac"/>
              <w:numPr>
                <w:ilvl w:val="1"/>
                <w:numId w:val="801"/>
              </w:numPr>
              <w:ind w:firstLineChars="0"/>
              <w:rPr>
                <w:rFonts w:asciiTheme="minorEastAsia" w:hAnsiTheme="minorEastAsia"/>
              </w:rPr>
            </w:pPr>
            <w:r>
              <w:rPr>
                <w:rFonts w:asciiTheme="minorEastAsia" w:hAnsiTheme="minorEastAsia" w:hint="eastAsia"/>
              </w:rPr>
              <w:t>显示</w:t>
            </w:r>
            <w:r>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2EB5F10B" w14:textId="77777777" w:rsidR="00DF6FD7" w:rsidRDefault="00DF6FD7" w:rsidP="00CC7801">
            <w:pPr>
              <w:pStyle w:val="ac"/>
              <w:numPr>
                <w:ilvl w:val="1"/>
                <w:numId w:val="801"/>
              </w:numPr>
              <w:ind w:firstLineChars="0"/>
              <w:rPr>
                <w:rFonts w:asciiTheme="minorEastAsia" w:hAnsiTheme="minorEastAsia"/>
              </w:rPr>
            </w:pPr>
            <w:r>
              <w:rPr>
                <w:rFonts w:asciiTheme="minorEastAsia" w:hAnsiTheme="minorEastAsia" w:hint="eastAsia"/>
              </w:rPr>
              <w:t>显示</w:t>
            </w:r>
            <w:r>
              <w:rPr>
                <w:rFonts w:asciiTheme="minorEastAsia" w:hAnsiTheme="minorEastAsia"/>
              </w:rPr>
              <w:t>上车地址</w:t>
            </w:r>
            <w:r>
              <w:rPr>
                <w:rFonts w:asciiTheme="minorEastAsia" w:hAnsiTheme="minorEastAsia" w:hint="eastAsia"/>
              </w:rPr>
              <w:t>，</w:t>
            </w:r>
            <w:r>
              <w:rPr>
                <w:rFonts w:asciiTheme="minorEastAsia" w:hAnsiTheme="minorEastAsia"/>
              </w:rPr>
              <w:t>超出弹窗范围的以“…”</w:t>
            </w:r>
            <w:r>
              <w:rPr>
                <w:rFonts w:asciiTheme="minorEastAsia" w:hAnsiTheme="minorEastAsia" w:hint="eastAsia"/>
              </w:rPr>
              <w:t>显示</w:t>
            </w:r>
          </w:p>
          <w:p w14:paraId="14ED0F29" w14:textId="77777777" w:rsidR="00DF6FD7" w:rsidRPr="00C47E56" w:rsidRDefault="00DF6FD7" w:rsidP="00CC7801">
            <w:pPr>
              <w:pStyle w:val="ac"/>
              <w:numPr>
                <w:ilvl w:val="1"/>
                <w:numId w:val="801"/>
              </w:numPr>
              <w:ind w:firstLineChars="0"/>
              <w:rPr>
                <w:rFonts w:asciiTheme="minorEastAsia" w:hAnsiTheme="minorEastAsia"/>
              </w:rPr>
            </w:pPr>
            <w:r>
              <w:rPr>
                <w:rFonts w:asciiTheme="minorEastAsia" w:hAnsiTheme="minorEastAsia" w:hint="eastAsia"/>
              </w:rPr>
              <w:lastRenderedPageBreak/>
              <w:t>显示</w:t>
            </w:r>
            <w:r>
              <w:rPr>
                <w:rFonts w:asciiTheme="minorEastAsia" w:hAnsiTheme="minorEastAsia"/>
              </w:rPr>
              <w:t>预估的里程、时长</w:t>
            </w:r>
            <w:r>
              <w:rPr>
                <w:rFonts w:asciiTheme="minorEastAsia" w:hAnsiTheme="minorEastAsia" w:hint="eastAsia"/>
              </w:rPr>
              <w:t>和</w:t>
            </w:r>
            <w:r>
              <w:rPr>
                <w:rFonts w:asciiTheme="minorEastAsia" w:hAnsiTheme="minorEastAsia"/>
              </w:rPr>
              <w:t>费用</w:t>
            </w:r>
          </w:p>
        </w:tc>
      </w:tr>
      <w:tr w:rsidR="00DF6FD7" w:rsidRPr="0045194C" w14:paraId="26141960" w14:textId="77777777" w:rsidTr="0066244A">
        <w:tc>
          <w:tcPr>
            <w:tcW w:w="1773" w:type="dxa"/>
            <w:vMerge/>
            <w:vAlign w:val="center"/>
          </w:tcPr>
          <w:p w14:paraId="629E7182" w14:textId="77777777" w:rsidR="00DF6FD7" w:rsidRDefault="00DF6FD7" w:rsidP="0066244A">
            <w:pPr>
              <w:jc w:val="center"/>
              <w:rPr>
                <w:rFonts w:asciiTheme="minorEastAsia" w:hAnsiTheme="minorEastAsia"/>
              </w:rPr>
            </w:pPr>
          </w:p>
        </w:tc>
        <w:tc>
          <w:tcPr>
            <w:tcW w:w="1806" w:type="dxa"/>
            <w:vAlign w:val="center"/>
          </w:tcPr>
          <w:p w14:paraId="73756210" w14:textId="77777777" w:rsidR="00DF6FD7" w:rsidRDefault="00DF6FD7" w:rsidP="0066244A">
            <w:pPr>
              <w:jc w:val="center"/>
              <w:rPr>
                <w:rFonts w:asciiTheme="minorEastAsia" w:hAnsiTheme="minorEastAsia"/>
              </w:rPr>
            </w:pPr>
            <w:r>
              <w:rPr>
                <w:rFonts w:asciiTheme="minorEastAsia" w:hAnsiTheme="minorEastAsia" w:hint="eastAsia"/>
              </w:rPr>
              <w:t>出发接人</w:t>
            </w:r>
          </w:p>
        </w:tc>
        <w:tc>
          <w:tcPr>
            <w:tcW w:w="6157" w:type="dxa"/>
            <w:vAlign w:val="center"/>
          </w:tcPr>
          <w:p w14:paraId="793FF7D8" w14:textId="77777777" w:rsidR="00DF6FD7" w:rsidRPr="00F87F09" w:rsidRDefault="00DF6FD7" w:rsidP="00CC7801">
            <w:pPr>
              <w:pStyle w:val="ac"/>
              <w:numPr>
                <w:ilvl w:val="0"/>
                <w:numId w:val="803"/>
              </w:numPr>
              <w:ind w:firstLineChars="0"/>
              <w:rPr>
                <w:rFonts w:asciiTheme="minorEastAsia" w:hAnsiTheme="minorEastAsia"/>
              </w:rPr>
            </w:pPr>
            <w:r w:rsidRPr="00F87F09">
              <w:rPr>
                <w:rFonts w:asciiTheme="minorEastAsia" w:hAnsiTheme="minorEastAsia" w:hint="eastAsia"/>
              </w:rPr>
              <w:t>点击按钮“出发</w:t>
            </w:r>
            <w:r w:rsidRPr="00F87F09">
              <w:rPr>
                <w:rFonts w:asciiTheme="minorEastAsia" w:hAnsiTheme="minorEastAsia"/>
              </w:rPr>
              <w:t>接人</w:t>
            </w:r>
            <w:r w:rsidRPr="00F87F09">
              <w:rPr>
                <w:rFonts w:asciiTheme="minorEastAsia" w:hAnsiTheme="minorEastAsia" w:hint="eastAsia"/>
              </w:rPr>
              <w:t>”，关闭</w:t>
            </w:r>
            <w:r w:rsidRPr="00F87F09">
              <w:rPr>
                <w:rFonts w:asciiTheme="minorEastAsia" w:hAnsiTheme="minorEastAsia"/>
              </w:rPr>
              <w:t>当前弹窗</w:t>
            </w:r>
            <w:r>
              <w:rPr>
                <w:rFonts w:asciiTheme="minorEastAsia" w:hAnsiTheme="minorEastAsia" w:hint="eastAsia"/>
              </w:rPr>
              <w:t>，</w:t>
            </w:r>
            <w:r w:rsidRPr="00F87F09">
              <w:rPr>
                <w:rFonts w:asciiTheme="minorEastAsia" w:hAnsiTheme="minorEastAsia"/>
              </w:rPr>
              <w:t>进</w:t>
            </w:r>
            <w:r w:rsidRPr="00F87F09">
              <w:rPr>
                <w:rFonts w:asciiTheme="minorEastAsia" w:hAnsiTheme="minorEastAsia" w:hint="eastAsia"/>
              </w:rPr>
              <w:t>入订单</w:t>
            </w:r>
            <w:r w:rsidRPr="00F87F09">
              <w:rPr>
                <w:rFonts w:asciiTheme="minorEastAsia" w:hAnsiTheme="minorEastAsia"/>
              </w:rPr>
              <w:t>详情页面</w:t>
            </w:r>
            <w:r w:rsidRPr="00F87F09">
              <w:rPr>
                <w:rFonts w:asciiTheme="minorEastAsia" w:hAnsiTheme="minorEastAsia" w:hint="eastAsia"/>
              </w:rPr>
              <w:t>，显示</w:t>
            </w:r>
            <w:r w:rsidRPr="00F87F09">
              <w:rPr>
                <w:rFonts w:asciiTheme="minorEastAsia" w:hAnsiTheme="minorEastAsia"/>
              </w:rPr>
              <w:t>司机已出发的状态</w:t>
            </w:r>
          </w:p>
        </w:tc>
      </w:tr>
      <w:tr w:rsidR="00DF6FD7" w:rsidRPr="0045194C" w14:paraId="118CA525" w14:textId="77777777" w:rsidTr="0066244A">
        <w:tc>
          <w:tcPr>
            <w:tcW w:w="1773" w:type="dxa"/>
            <w:vMerge w:val="restart"/>
            <w:vAlign w:val="center"/>
          </w:tcPr>
          <w:p w14:paraId="6C1E2DBF" w14:textId="77777777" w:rsidR="00DF6FD7" w:rsidRPr="0045194C" w:rsidRDefault="00DF6FD7" w:rsidP="0066244A">
            <w:pPr>
              <w:jc w:val="center"/>
              <w:rPr>
                <w:rFonts w:asciiTheme="minorEastAsia" w:hAnsiTheme="minorEastAsia"/>
              </w:rPr>
            </w:pPr>
            <w:r>
              <w:rPr>
                <w:rFonts w:asciiTheme="minorEastAsia" w:hAnsiTheme="minorEastAsia" w:hint="eastAsia"/>
              </w:rPr>
              <w:t>抢单</w:t>
            </w:r>
            <w:r>
              <w:rPr>
                <w:rFonts w:asciiTheme="minorEastAsia" w:hAnsiTheme="minorEastAsia"/>
              </w:rPr>
              <w:t>成功</w:t>
            </w:r>
            <w:r>
              <w:rPr>
                <w:rFonts w:asciiTheme="minorEastAsia" w:hAnsiTheme="minorEastAsia" w:hint="eastAsia"/>
              </w:rPr>
              <w:t>弹窗（预约</w:t>
            </w:r>
            <w:r>
              <w:rPr>
                <w:rFonts w:asciiTheme="minorEastAsia" w:hAnsiTheme="minorEastAsia"/>
              </w:rPr>
              <w:t>用车</w:t>
            </w:r>
            <w:r>
              <w:rPr>
                <w:rFonts w:asciiTheme="minorEastAsia" w:hAnsiTheme="minorEastAsia" w:hint="eastAsia"/>
              </w:rPr>
              <w:t>）</w:t>
            </w:r>
          </w:p>
        </w:tc>
        <w:tc>
          <w:tcPr>
            <w:tcW w:w="1806" w:type="dxa"/>
            <w:vAlign w:val="center"/>
          </w:tcPr>
          <w:p w14:paraId="5CCDE93A"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62794530" w14:textId="77777777" w:rsidR="00DF6FD7" w:rsidRDefault="00DF6FD7" w:rsidP="00CC7801">
            <w:pPr>
              <w:pStyle w:val="ac"/>
              <w:numPr>
                <w:ilvl w:val="0"/>
                <w:numId w:val="802"/>
              </w:numPr>
              <w:ind w:firstLineChars="0"/>
              <w:rPr>
                <w:rFonts w:asciiTheme="minorEastAsia" w:hAnsiTheme="minorEastAsia"/>
              </w:rPr>
            </w:pPr>
            <w:r>
              <w:rPr>
                <w:rFonts w:asciiTheme="minorEastAsia" w:hAnsiTheme="minorEastAsia"/>
              </w:rPr>
              <w:t>若是</w:t>
            </w:r>
            <w:r>
              <w:rPr>
                <w:rFonts w:asciiTheme="minorEastAsia" w:hAnsiTheme="minorEastAsia" w:hint="eastAsia"/>
              </w:rPr>
              <w:t>预约</w:t>
            </w:r>
            <w:r>
              <w:rPr>
                <w:rFonts w:asciiTheme="minorEastAsia" w:hAnsiTheme="minorEastAsia"/>
              </w:rPr>
              <w:t>用车</w:t>
            </w:r>
            <w:r>
              <w:rPr>
                <w:rFonts w:asciiTheme="minorEastAsia" w:hAnsiTheme="minorEastAsia" w:hint="eastAsia"/>
              </w:rPr>
              <w:t>，</w:t>
            </w:r>
            <w:r>
              <w:rPr>
                <w:rFonts w:asciiTheme="minorEastAsia" w:hAnsiTheme="minorEastAsia"/>
              </w:rPr>
              <w:t>显示</w:t>
            </w:r>
          </w:p>
          <w:p w14:paraId="61602A96" w14:textId="77777777" w:rsidR="00DF6FD7" w:rsidRDefault="00DF6FD7" w:rsidP="00CC7801">
            <w:pPr>
              <w:pStyle w:val="ac"/>
              <w:numPr>
                <w:ilvl w:val="1"/>
                <w:numId w:val="802"/>
              </w:numPr>
              <w:ind w:firstLineChars="0"/>
              <w:rPr>
                <w:rFonts w:asciiTheme="minorEastAsia" w:hAnsiTheme="minorEastAsia"/>
              </w:rPr>
            </w:pPr>
            <w:r>
              <w:rPr>
                <w:rFonts w:asciiTheme="minorEastAsia" w:hAnsiTheme="minorEastAsia" w:hint="eastAsia"/>
              </w:rPr>
              <w:t>距离</w:t>
            </w:r>
            <w:r>
              <w:rPr>
                <w:rFonts w:asciiTheme="minorEastAsia" w:hAnsiTheme="minorEastAsia"/>
              </w:rPr>
              <w:t>出发</w:t>
            </w:r>
            <w:r>
              <w:rPr>
                <w:rFonts w:asciiTheme="minorEastAsia" w:hAnsiTheme="minorEastAsia" w:hint="eastAsia"/>
              </w:rPr>
              <w:t>剩余时间，</w:t>
            </w:r>
            <w:r>
              <w:rPr>
                <w:rFonts w:asciiTheme="minorEastAsia" w:hAnsiTheme="minorEastAsia"/>
              </w:rPr>
              <w:t>格式</w:t>
            </w:r>
            <w:r>
              <w:rPr>
                <w:rFonts w:asciiTheme="minorEastAsia" w:hAnsiTheme="minorEastAsia" w:hint="eastAsia"/>
              </w:rPr>
              <w:t>如</w:t>
            </w:r>
            <w:r>
              <w:rPr>
                <w:rFonts w:asciiTheme="minorEastAsia" w:hAnsiTheme="minorEastAsia"/>
              </w:rPr>
              <w:t>：2</w:t>
            </w:r>
            <w:r>
              <w:rPr>
                <w:rFonts w:asciiTheme="minorEastAsia" w:hAnsiTheme="minorEastAsia" w:hint="eastAsia"/>
              </w:rPr>
              <w:t>天</w:t>
            </w:r>
            <w:r>
              <w:rPr>
                <w:rFonts w:asciiTheme="minorEastAsia" w:hAnsiTheme="minorEastAsia"/>
              </w:rPr>
              <w:t>10</w:t>
            </w:r>
            <w:r>
              <w:rPr>
                <w:rFonts w:asciiTheme="minorEastAsia" w:hAnsiTheme="minorEastAsia" w:hint="eastAsia"/>
              </w:rPr>
              <w:t>小时</w:t>
            </w:r>
            <w:r>
              <w:rPr>
                <w:rFonts w:asciiTheme="minorEastAsia" w:hAnsiTheme="minorEastAsia"/>
              </w:rPr>
              <w:t>20分钟</w:t>
            </w:r>
          </w:p>
          <w:p w14:paraId="414EA8C4" w14:textId="77777777" w:rsidR="00DF6FD7" w:rsidRDefault="00DF6FD7" w:rsidP="00CC7801">
            <w:pPr>
              <w:pStyle w:val="ac"/>
              <w:numPr>
                <w:ilvl w:val="1"/>
                <w:numId w:val="802"/>
              </w:numPr>
              <w:ind w:firstLineChars="0"/>
              <w:rPr>
                <w:rFonts w:asciiTheme="minorEastAsia" w:hAnsiTheme="minorEastAsia"/>
              </w:rPr>
            </w:pPr>
            <w:r>
              <w:rPr>
                <w:rFonts w:asciiTheme="minorEastAsia" w:hAnsiTheme="minorEastAsia" w:hint="eastAsia"/>
              </w:rPr>
              <w:t>显示</w:t>
            </w:r>
            <w:r>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01AD2CBE" w14:textId="77777777" w:rsidR="00DF6FD7" w:rsidRDefault="00DF6FD7" w:rsidP="00CC7801">
            <w:pPr>
              <w:pStyle w:val="ac"/>
              <w:numPr>
                <w:ilvl w:val="1"/>
                <w:numId w:val="802"/>
              </w:numPr>
              <w:ind w:firstLineChars="0"/>
              <w:rPr>
                <w:rFonts w:asciiTheme="minorEastAsia" w:hAnsiTheme="minorEastAsia"/>
              </w:rPr>
            </w:pPr>
            <w:r>
              <w:rPr>
                <w:rFonts w:asciiTheme="minorEastAsia" w:hAnsiTheme="minorEastAsia" w:hint="eastAsia"/>
              </w:rPr>
              <w:t>显示</w:t>
            </w:r>
            <w:r>
              <w:rPr>
                <w:rFonts w:asciiTheme="minorEastAsia" w:hAnsiTheme="minorEastAsia"/>
              </w:rPr>
              <w:t>上车地址</w:t>
            </w:r>
            <w:r>
              <w:rPr>
                <w:rFonts w:asciiTheme="minorEastAsia" w:hAnsiTheme="minorEastAsia" w:hint="eastAsia"/>
              </w:rPr>
              <w:t>，</w:t>
            </w:r>
            <w:r>
              <w:rPr>
                <w:rFonts w:asciiTheme="minorEastAsia" w:hAnsiTheme="minorEastAsia"/>
              </w:rPr>
              <w:t>超出弹窗范围的以“…”</w:t>
            </w:r>
            <w:r>
              <w:rPr>
                <w:rFonts w:asciiTheme="minorEastAsia" w:hAnsiTheme="minorEastAsia" w:hint="eastAsia"/>
              </w:rPr>
              <w:t>显示</w:t>
            </w:r>
          </w:p>
          <w:p w14:paraId="6B9A17B7" w14:textId="77777777" w:rsidR="00DF6FD7" w:rsidRPr="00416CAA" w:rsidRDefault="00DF6FD7" w:rsidP="00CC7801">
            <w:pPr>
              <w:pStyle w:val="ac"/>
              <w:numPr>
                <w:ilvl w:val="1"/>
                <w:numId w:val="802"/>
              </w:numPr>
              <w:ind w:firstLineChars="0"/>
              <w:rPr>
                <w:rFonts w:asciiTheme="minorEastAsia" w:hAnsiTheme="minorEastAsia"/>
              </w:rPr>
            </w:pPr>
            <w:r>
              <w:rPr>
                <w:rFonts w:asciiTheme="minorEastAsia" w:hAnsiTheme="minorEastAsia" w:hint="eastAsia"/>
              </w:rPr>
              <w:t>显示</w:t>
            </w:r>
            <w:r>
              <w:rPr>
                <w:rFonts w:asciiTheme="minorEastAsia" w:hAnsiTheme="minorEastAsia"/>
              </w:rPr>
              <w:t>预估的里程、时长</w:t>
            </w:r>
            <w:r>
              <w:rPr>
                <w:rFonts w:asciiTheme="minorEastAsia" w:hAnsiTheme="minorEastAsia" w:hint="eastAsia"/>
              </w:rPr>
              <w:t>和</w:t>
            </w:r>
            <w:r>
              <w:rPr>
                <w:rFonts w:asciiTheme="minorEastAsia" w:hAnsiTheme="minorEastAsia"/>
              </w:rPr>
              <w:t>费用</w:t>
            </w:r>
          </w:p>
        </w:tc>
      </w:tr>
      <w:tr w:rsidR="00DF6FD7" w:rsidRPr="0045194C" w14:paraId="562766EA" w14:textId="77777777" w:rsidTr="0066244A">
        <w:tc>
          <w:tcPr>
            <w:tcW w:w="1773" w:type="dxa"/>
            <w:vMerge/>
            <w:vAlign w:val="center"/>
          </w:tcPr>
          <w:p w14:paraId="5BA848F1" w14:textId="77777777" w:rsidR="00DF6FD7" w:rsidRPr="0045194C" w:rsidRDefault="00DF6FD7" w:rsidP="0066244A">
            <w:pPr>
              <w:jc w:val="center"/>
              <w:rPr>
                <w:rFonts w:asciiTheme="minorEastAsia" w:hAnsiTheme="minorEastAsia"/>
              </w:rPr>
            </w:pPr>
          </w:p>
        </w:tc>
        <w:tc>
          <w:tcPr>
            <w:tcW w:w="1806" w:type="dxa"/>
            <w:vAlign w:val="center"/>
          </w:tcPr>
          <w:p w14:paraId="620330D9" w14:textId="77777777" w:rsidR="00DF6FD7" w:rsidRPr="0045194C" w:rsidRDefault="00DF6FD7" w:rsidP="0066244A">
            <w:pPr>
              <w:jc w:val="center"/>
              <w:rPr>
                <w:rFonts w:asciiTheme="minorEastAsia" w:hAnsiTheme="minorEastAsia"/>
              </w:rPr>
            </w:pPr>
            <w:r>
              <w:rPr>
                <w:rFonts w:asciiTheme="minorEastAsia" w:hAnsiTheme="minorEastAsia" w:hint="eastAsia"/>
              </w:rPr>
              <w:t>查看</w:t>
            </w:r>
            <w:r>
              <w:rPr>
                <w:rFonts w:asciiTheme="minorEastAsia" w:hAnsiTheme="minorEastAsia"/>
              </w:rPr>
              <w:t>订单</w:t>
            </w:r>
          </w:p>
        </w:tc>
        <w:tc>
          <w:tcPr>
            <w:tcW w:w="6157" w:type="dxa"/>
            <w:vAlign w:val="center"/>
          </w:tcPr>
          <w:p w14:paraId="2F75D2DE"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进入订单详情页面</w:t>
            </w:r>
          </w:p>
        </w:tc>
      </w:tr>
      <w:tr w:rsidR="00DF6FD7" w:rsidRPr="0045194C" w14:paraId="4C793D13" w14:textId="77777777" w:rsidTr="0066244A">
        <w:tc>
          <w:tcPr>
            <w:tcW w:w="1773" w:type="dxa"/>
            <w:vMerge/>
            <w:vAlign w:val="center"/>
          </w:tcPr>
          <w:p w14:paraId="40A3F7CC" w14:textId="77777777" w:rsidR="00DF6FD7" w:rsidRPr="0045194C" w:rsidRDefault="00DF6FD7" w:rsidP="0066244A">
            <w:pPr>
              <w:jc w:val="center"/>
              <w:rPr>
                <w:rFonts w:asciiTheme="minorEastAsia" w:hAnsiTheme="minorEastAsia"/>
              </w:rPr>
            </w:pPr>
          </w:p>
        </w:tc>
        <w:tc>
          <w:tcPr>
            <w:tcW w:w="1806" w:type="dxa"/>
            <w:vAlign w:val="center"/>
          </w:tcPr>
          <w:p w14:paraId="6D663050" w14:textId="77777777" w:rsidR="00DF6FD7" w:rsidRDefault="00DF6FD7" w:rsidP="0066244A">
            <w:pPr>
              <w:jc w:val="center"/>
              <w:rPr>
                <w:rFonts w:asciiTheme="minorEastAsia" w:hAnsiTheme="minorEastAsia"/>
              </w:rPr>
            </w:pPr>
            <w:r>
              <w:rPr>
                <w:rFonts w:asciiTheme="minorEastAsia" w:hAnsiTheme="minorEastAsia" w:hint="eastAsia"/>
              </w:rPr>
              <w:t>继续听单</w:t>
            </w:r>
          </w:p>
        </w:tc>
        <w:tc>
          <w:tcPr>
            <w:tcW w:w="6157" w:type="dxa"/>
            <w:vAlign w:val="center"/>
          </w:tcPr>
          <w:p w14:paraId="045859CA"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，关闭当前弹窗，停留在页面</w:t>
            </w:r>
            <w:r>
              <w:rPr>
                <w:rFonts w:asciiTheme="minorEastAsia" w:hAnsiTheme="minorEastAsia" w:hint="eastAsia"/>
              </w:rPr>
              <w:t>继续</w:t>
            </w:r>
            <w:r>
              <w:rPr>
                <w:rFonts w:asciiTheme="minorEastAsia" w:hAnsiTheme="minorEastAsia"/>
              </w:rPr>
              <w:t>接收平台推送的订单</w:t>
            </w:r>
          </w:p>
        </w:tc>
      </w:tr>
      <w:tr w:rsidR="00DF6FD7" w:rsidRPr="0045194C" w14:paraId="5A73F0A7" w14:textId="77777777" w:rsidTr="0066244A">
        <w:tc>
          <w:tcPr>
            <w:tcW w:w="1773" w:type="dxa"/>
            <w:vAlign w:val="center"/>
          </w:tcPr>
          <w:p w14:paraId="6228DF90" w14:textId="77777777" w:rsidR="00DF6FD7" w:rsidRPr="0045194C" w:rsidRDefault="00DF6FD7" w:rsidP="0066244A">
            <w:pPr>
              <w:jc w:val="center"/>
              <w:rPr>
                <w:rFonts w:asciiTheme="minorEastAsia" w:hAnsiTheme="minorEastAsia"/>
              </w:rPr>
            </w:pPr>
            <w:r>
              <w:rPr>
                <w:rFonts w:asciiTheme="minorEastAsia" w:hAnsiTheme="minorEastAsia" w:hint="eastAsia"/>
              </w:rPr>
              <w:t>接单</w:t>
            </w:r>
            <w:r>
              <w:rPr>
                <w:rFonts w:asciiTheme="minorEastAsia" w:hAnsiTheme="minorEastAsia"/>
              </w:rPr>
              <w:t>失败</w:t>
            </w:r>
          </w:p>
        </w:tc>
        <w:tc>
          <w:tcPr>
            <w:tcW w:w="1806" w:type="dxa"/>
            <w:vAlign w:val="center"/>
          </w:tcPr>
          <w:p w14:paraId="55157319" w14:textId="77777777" w:rsidR="00DF6FD7"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32ED737A"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接单</w:t>
            </w:r>
            <w:r>
              <w:rPr>
                <w:rFonts w:asciiTheme="minorEastAsia" w:hAnsiTheme="minorEastAsia" w:hint="eastAsia"/>
              </w:rPr>
              <w:t>失败</w:t>
            </w:r>
            <w:r>
              <w:rPr>
                <w:rFonts w:asciiTheme="minorEastAsia" w:hAnsiTheme="minorEastAsia"/>
              </w:rPr>
              <w:t>的提示信息“</w:t>
            </w:r>
            <w:r>
              <w:rPr>
                <w:rFonts w:asciiTheme="minorEastAsia" w:hAnsiTheme="minorEastAsia" w:hint="eastAsia"/>
              </w:rPr>
              <w:t>失败</w:t>
            </w:r>
            <w:r>
              <w:rPr>
                <w:rFonts w:asciiTheme="minorEastAsia" w:hAnsiTheme="minorEastAsia"/>
              </w:rPr>
              <w:t>表情”+“</w:t>
            </w:r>
            <w:r>
              <w:rPr>
                <w:rFonts w:asciiTheme="minorEastAsia" w:hAnsiTheme="minorEastAsia" w:hint="eastAsia"/>
              </w:rPr>
              <w:t>订单</w:t>
            </w:r>
            <w:r>
              <w:rPr>
                <w:rFonts w:asciiTheme="minorEastAsia" w:hAnsiTheme="minorEastAsia"/>
              </w:rPr>
              <w:t>已被接走”</w:t>
            </w:r>
            <w:r>
              <w:rPr>
                <w:rFonts w:asciiTheme="minorEastAsia" w:hAnsiTheme="minorEastAsia" w:hint="eastAsia"/>
              </w:rPr>
              <w:t>并</w:t>
            </w:r>
            <w:r>
              <w:rPr>
                <w:rFonts w:asciiTheme="minorEastAsia" w:hAnsiTheme="minorEastAsia"/>
              </w:rPr>
              <w:t>语音播报</w:t>
            </w:r>
            <w:r>
              <w:rPr>
                <w:rFonts w:asciiTheme="minorEastAsia" w:hAnsiTheme="minorEastAsia" w:hint="eastAsia"/>
              </w:rPr>
              <w:t>：订单已被</w:t>
            </w:r>
            <w:r>
              <w:rPr>
                <w:rFonts w:asciiTheme="minorEastAsia" w:hAnsiTheme="minorEastAsia"/>
              </w:rPr>
              <w:t>接走</w:t>
            </w:r>
          </w:p>
        </w:tc>
      </w:tr>
    </w:tbl>
    <w:p w14:paraId="2CE40EA3" w14:textId="77777777" w:rsidR="00DF6FD7" w:rsidRPr="0045194C" w:rsidRDefault="00DF6FD7" w:rsidP="00DF6FD7">
      <w:pPr>
        <w:rPr>
          <w:rFonts w:asciiTheme="minorEastAsia" w:hAnsiTheme="minorEastAsia"/>
        </w:rPr>
      </w:pPr>
    </w:p>
    <w:p w14:paraId="44124022" w14:textId="77777777" w:rsidR="00DF6FD7" w:rsidRPr="0045194C" w:rsidRDefault="00DF6FD7" w:rsidP="00DF6FD7">
      <w:pPr>
        <w:pStyle w:val="5"/>
        <w:rPr>
          <w:rFonts w:asciiTheme="minorEastAsia" w:hAnsiTheme="minorEastAsia"/>
        </w:rPr>
      </w:pPr>
      <w:bookmarkStart w:id="300" w:name="_Toc458791223"/>
      <w:r w:rsidRPr="0045194C">
        <w:rPr>
          <w:rFonts w:asciiTheme="minorEastAsia" w:hAnsiTheme="minorEastAsia" w:hint="eastAsia"/>
        </w:rPr>
        <w:t>前置条件</w:t>
      </w:r>
      <w:bookmarkEnd w:id="300"/>
    </w:p>
    <w:p w14:paraId="0B3325AE"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接单弹窗页面</w:t>
      </w:r>
      <w:r>
        <w:rPr>
          <w:rFonts w:asciiTheme="minorEastAsia" w:hAnsiTheme="minorEastAsia" w:hint="eastAsia"/>
        </w:rPr>
        <w:t>点击</w:t>
      </w:r>
      <w:r>
        <w:rPr>
          <w:rFonts w:asciiTheme="minorEastAsia" w:hAnsiTheme="minorEastAsia"/>
        </w:rPr>
        <w:t>抢单</w:t>
      </w:r>
      <w:r>
        <w:rPr>
          <w:rFonts w:asciiTheme="minorEastAsia" w:hAnsiTheme="minorEastAsia" w:hint="eastAsia"/>
        </w:rPr>
        <w:t>按钮，</w:t>
      </w:r>
      <w:r>
        <w:rPr>
          <w:rFonts w:asciiTheme="minorEastAsia" w:hAnsiTheme="minorEastAsia"/>
        </w:rPr>
        <w:t>根据服务器反馈抢单结果</w:t>
      </w:r>
      <w:r>
        <w:rPr>
          <w:rFonts w:asciiTheme="minorEastAsia" w:hAnsiTheme="minorEastAsia" w:hint="eastAsia"/>
        </w:rPr>
        <w:t>进行</w:t>
      </w:r>
      <w:r>
        <w:rPr>
          <w:rFonts w:asciiTheme="minorEastAsia" w:hAnsiTheme="minorEastAsia"/>
        </w:rPr>
        <w:t>显示</w:t>
      </w:r>
    </w:p>
    <w:p w14:paraId="44394912" w14:textId="77777777" w:rsidR="00DF6FD7" w:rsidRPr="0045194C" w:rsidRDefault="00DF6FD7" w:rsidP="00DF6FD7">
      <w:pPr>
        <w:pStyle w:val="5"/>
        <w:rPr>
          <w:rFonts w:asciiTheme="minorEastAsia" w:hAnsiTheme="minorEastAsia"/>
        </w:rPr>
      </w:pPr>
      <w:bookmarkStart w:id="301" w:name="_Toc458791224"/>
      <w:r w:rsidRPr="0045194C">
        <w:rPr>
          <w:rFonts w:asciiTheme="minorEastAsia" w:hAnsiTheme="minorEastAsia" w:hint="eastAsia"/>
        </w:rPr>
        <w:t>用例流程</w:t>
      </w:r>
      <w:bookmarkEnd w:id="301"/>
    </w:p>
    <w:p w14:paraId="64B50E9B" w14:textId="77777777" w:rsidR="00DF6FD7" w:rsidRPr="0045194C" w:rsidRDefault="00DF6FD7" w:rsidP="00DF6FD7">
      <w:pPr>
        <w:rPr>
          <w:rFonts w:asciiTheme="minorEastAsia" w:hAnsiTheme="minorEastAsia"/>
        </w:rPr>
      </w:pPr>
      <w:r>
        <w:rPr>
          <w:rFonts w:asciiTheme="minorEastAsia" w:hAnsiTheme="minorEastAsia" w:hint="eastAsia"/>
        </w:rPr>
        <w:t>无</w:t>
      </w:r>
    </w:p>
    <w:p w14:paraId="10FE2CB3" w14:textId="77777777" w:rsidR="00DF6FD7" w:rsidRPr="0045194C" w:rsidRDefault="00DF6FD7" w:rsidP="00DF6FD7">
      <w:pPr>
        <w:pStyle w:val="5"/>
        <w:rPr>
          <w:rFonts w:asciiTheme="minorEastAsia" w:hAnsiTheme="minorEastAsia"/>
        </w:rPr>
      </w:pPr>
      <w:bookmarkStart w:id="302" w:name="_Toc458791225"/>
      <w:r w:rsidRPr="0045194C">
        <w:rPr>
          <w:rFonts w:asciiTheme="minorEastAsia" w:hAnsiTheme="minorEastAsia" w:hint="eastAsia"/>
        </w:rPr>
        <w:t>后置条件</w:t>
      </w:r>
      <w:bookmarkEnd w:id="302"/>
    </w:p>
    <w:p w14:paraId="02058115" w14:textId="77777777" w:rsidR="00DF6FD7" w:rsidRPr="0045194C" w:rsidRDefault="00DF6FD7" w:rsidP="00DF6FD7">
      <w:pPr>
        <w:rPr>
          <w:rFonts w:asciiTheme="minorEastAsia" w:hAnsiTheme="minorEastAsia"/>
        </w:rPr>
      </w:pPr>
      <w:r>
        <w:rPr>
          <w:rFonts w:asciiTheme="minorEastAsia" w:hAnsiTheme="minorEastAsia" w:hint="eastAsia"/>
        </w:rPr>
        <w:t>无</w:t>
      </w:r>
    </w:p>
    <w:p w14:paraId="2835C2FE" w14:textId="77777777" w:rsidR="00DF6FD7" w:rsidRPr="0045194C" w:rsidRDefault="00DF6FD7" w:rsidP="00DF6FD7">
      <w:pPr>
        <w:pStyle w:val="3"/>
        <w:rPr>
          <w:rFonts w:asciiTheme="minorEastAsia" w:eastAsiaTheme="minorEastAsia" w:hAnsiTheme="minorEastAsia" w:cs="宋体"/>
        </w:rPr>
      </w:pPr>
      <w:bookmarkStart w:id="303" w:name="_Toc458791226"/>
      <w:bookmarkStart w:id="304" w:name="_Toc459306182"/>
      <w:r>
        <w:rPr>
          <w:rFonts w:asciiTheme="minorEastAsia" w:eastAsiaTheme="minorEastAsia" w:hAnsiTheme="minorEastAsia" w:cs="宋体" w:hint="eastAsia"/>
        </w:rPr>
        <w:lastRenderedPageBreak/>
        <w:t>我</w:t>
      </w:r>
      <w:r>
        <w:rPr>
          <w:rFonts w:asciiTheme="minorEastAsia" w:eastAsiaTheme="minorEastAsia" w:hAnsiTheme="minorEastAsia" w:cs="宋体"/>
        </w:rPr>
        <w:t>的订单</w:t>
      </w:r>
      <w:bookmarkEnd w:id="303"/>
      <w:bookmarkEnd w:id="304"/>
    </w:p>
    <w:p w14:paraId="3186653D" w14:textId="77777777" w:rsidR="00DF6FD7" w:rsidRPr="0045194C" w:rsidRDefault="00DF6FD7" w:rsidP="00DF6FD7">
      <w:pPr>
        <w:pStyle w:val="4"/>
        <w:rPr>
          <w:rFonts w:asciiTheme="minorEastAsia" w:eastAsiaTheme="minorEastAsia" w:hAnsiTheme="minorEastAsia"/>
        </w:rPr>
      </w:pPr>
      <w:bookmarkStart w:id="305" w:name="_Toc458791227"/>
      <w:bookmarkStart w:id="306" w:name="_Toc459306183"/>
      <w:r w:rsidRPr="0045194C">
        <w:rPr>
          <w:rFonts w:asciiTheme="minorEastAsia" w:eastAsiaTheme="minorEastAsia" w:hAnsiTheme="minorEastAsia" w:hint="eastAsia"/>
        </w:rPr>
        <w:t>业务流程</w:t>
      </w:r>
      <w:bookmarkEnd w:id="305"/>
      <w:bookmarkEnd w:id="306"/>
    </w:p>
    <w:p w14:paraId="0BE6B346" w14:textId="77777777" w:rsidR="00DF6FD7" w:rsidRPr="0045194C" w:rsidRDefault="00DF6FD7" w:rsidP="00DF6FD7">
      <w:pPr>
        <w:rPr>
          <w:rFonts w:asciiTheme="minorEastAsia" w:hAnsiTheme="minorEastAsia"/>
        </w:rPr>
      </w:pPr>
      <w:r>
        <w:rPr>
          <w:rFonts w:asciiTheme="minorEastAsia" w:hAnsiTheme="minorEastAsia" w:hint="eastAsia"/>
        </w:rPr>
        <w:t>无</w:t>
      </w:r>
    </w:p>
    <w:p w14:paraId="2C783D4D" w14:textId="77777777" w:rsidR="00DF6FD7" w:rsidRPr="0045194C" w:rsidRDefault="00DF6FD7" w:rsidP="00DF6FD7">
      <w:pPr>
        <w:pStyle w:val="4"/>
        <w:rPr>
          <w:rFonts w:asciiTheme="minorEastAsia" w:eastAsiaTheme="minorEastAsia" w:hAnsiTheme="minorEastAsia"/>
        </w:rPr>
      </w:pPr>
      <w:bookmarkStart w:id="307" w:name="_Toc458791228"/>
      <w:bookmarkStart w:id="308" w:name="_Toc459306184"/>
      <w:r>
        <w:rPr>
          <w:rFonts w:asciiTheme="minorEastAsia" w:eastAsiaTheme="minorEastAsia" w:hAnsiTheme="minorEastAsia" w:hint="eastAsia"/>
        </w:rPr>
        <w:t>当前</w:t>
      </w:r>
      <w:r>
        <w:rPr>
          <w:rFonts w:asciiTheme="minorEastAsia" w:eastAsiaTheme="minorEastAsia" w:hAnsiTheme="minorEastAsia"/>
        </w:rPr>
        <w:t>订单</w:t>
      </w:r>
      <w:bookmarkEnd w:id="307"/>
      <w:bookmarkEnd w:id="308"/>
    </w:p>
    <w:p w14:paraId="1BD487A5" w14:textId="77777777" w:rsidR="00DF6FD7" w:rsidRPr="0045194C" w:rsidRDefault="00DF6FD7" w:rsidP="00DF6FD7">
      <w:pPr>
        <w:pStyle w:val="5"/>
        <w:rPr>
          <w:rFonts w:asciiTheme="minorEastAsia" w:hAnsiTheme="minorEastAsia"/>
        </w:rPr>
      </w:pPr>
      <w:bookmarkStart w:id="309" w:name="_Toc458791229"/>
      <w:r w:rsidRPr="0045194C">
        <w:rPr>
          <w:rFonts w:asciiTheme="minorEastAsia" w:hAnsiTheme="minorEastAsia"/>
        </w:rPr>
        <w:t>用例描述</w:t>
      </w:r>
      <w:bookmarkEnd w:id="309"/>
    </w:p>
    <w:p w14:paraId="43648228" w14:textId="77777777" w:rsidR="00DF6FD7" w:rsidRPr="0045194C" w:rsidRDefault="00DF6FD7" w:rsidP="00DF6FD7">
      <w:pPr>
        <w:rPr>
          <w:rFonts w:asciiTheme="minorEastAsia" w:hAnsiTheme="minorEastAsia"/>
        </w:rPr>
      </w:pPr>
      <w:r>
        <w:rPr>
          <w:rFonts w:asciiTheme="minorEastAsia" w:hAnsiTheme="minorEastAsia" w:hint="eastAsia"/>
        </w:rPr>
        <w:t>司机</w:t>
      </w:r>
      <w:r>
        <w:rPr>
          <w:rFonts w:asciiTheme="minorEastAsia" w:hAnsiTheme="minorEastAsia"/>
        </w:rPr>
        <w:t>当前未完成的订单</w:t>
      </w:r>
    </w:p>
    <w:p w14:paraId="01E221BC" w14:textId="77777777" w:rsidR="00DF6FD7" w:rsidRPr="0045194C" w:rsidRDefault="00DF6FD7" w:rsidP="00DF6FD7">
      <w:pPr>
        <w:pStyle w:val="5"/>
        <w:rPr>
          <w:rFonts w:asciiTheme="minorEastAsia" w:hAnsiTheme="minorEastAsia"/>
        </w:rPr>
      </w:pPr>
      <w:bookmarkStart w:id="310" w:name="_Toc458791230"/>
      <w:r w:rsidRPr="0045194C">
        <w:rPr>
          <w:rFonts w:asciiTheme="minorEastAsia" w:hAnsiTheme="minorEastAsia" w:hint="eastAsia"/>
        </w:rPr>
        <w:lastRenderedPageBreak/>
        <w:t>原型界面</w:t>
      </w:r>
      <w:bookmarkEnd w:id="310"/>
    </w:p>
    <w:p w14:paraId="5B34DDAC" w14:textId="77777777" w:rsidR="00DF6FD7" w:rsidRDefault="00DF6FD7" w:rsidP="00DF6FD7">
      <w:pPr>
        <w:keepNext/>
        <w:jc w:val="center"/>
      </w:pPr>
      <w:r>
        <w:rPr>
          <w:noProof/>
        </w:rPr>
        <w:drawing>
          <wp:inline distT="0" distB="0" distL="0" distR="0" wp14:anchorId="01B5BC4C" wp14:editId="34054E7B">
            <wp:extent cx="3047619" cy="5409524"/>
            <wp:effectExtent l="19050" t="19050" r="19685" b="203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1628E80E" w14:textId="77777777" w:rsidR="00DF6FD7" w:rsidRPr="0045194C"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103</w:t>
      </w:r>
      <w:r w:rsidR="00252C52">
        <w:rPr>
          <w:noProof/>
        </w:rPr>
        <w:fldChar w:fldCharType="end"/>
      </w:r>
      <w:r>
        <w:rPr>
          <w:rFonts w:hint="eastAsia"/>
        </w:rPr>
        <w:t>当前</w:t>
      </w:r>
      <w:r>
        <w:t>订单</w:t>
      </w:r>
      <w:r>
        <w:rPr>
          <w:rFonts w:hint="eastAsia"/>
        </w:rPr>
        <w:t>列表</w:t>
      </w:r>
    </w:p>
    <w:p w14:paraId="3A5B2007" w14:textId="77777777" w:rsidR="00DF6FD7" w:rsidRPr="0045194C" w:rsidRDefault="00DF6FD7" w:rsidP="00DF6FD7">
      <w:pPr>
        <w:pStyle w:val="5"/>
        <w:rPr>
          <w:rFonts w:asciiTheme="minorEastAsia" w:hAnsiTheme="minorEastAsia"/>
        </w:rPr>
      </w:pPr>
      <w:bookmarkStart w:id="311" w:name="_Toc458791231"/>
      <w:r w:rsidRPr="0045194C">
        <w:rPr>
          <w:rFonts w:asciiTheme="minorEastAsia" w:hAnsiTheme="minorEastAsia" w:hint="eastAsia"/>
        </w:rPr>
        <w:t>界面元素</w:t>
      </w:r>
      <w:bookmarkEnd w:id="311"/>
    </w:p>
    <w:p w14:paraId="54E87632"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17</w:t>
      </w:r>
      <w:r w:rsidR="00252C52">
        <w:rPr>
          <w:noProof/>
        </w:rPr>
        <w:fldChar w:fldCharType="end"/>
      </w:r>
      <w:r>
        <w:rPr>
          <w:rFonts w:hint="eastAsia"/>
        </w:rPr>
        <w:t>当前</w:t>
      </w:r>
      <w:r>
        <w:t>订单列表</w:t>
      </w:r>
    </w:p>
    <w:tbl>
      <w:tblPr>
        <w:tblStyle w:val="ad"/>
        <w:tblW w:w="0" w:type="auto"/>
        <w:tblLook w:val="04A0" w:firstRow="1" w:lastRow="0" w:firstColumn="1" w:lastColumn="0" w:noHBand="0" w:noVBand="1"/>
      </w:tblPr>
      <w:tblGrid>
        <w:gridCol w:w="1773"/>
        <w:gridCol w:w="1806"/>
        <w:gridCol w:w="6157"/>
      </w:tblGrid>
      <w:tr w:rsidR="00DF6FD7" w:rsidRPr="0045194C" w14:paraId="15C89AE0" w14:textId="77777777" w:rsidTr="0066244A">
        <w:trPr>
          <w:trHeight w:val="567"/>
        </w:trPr>
        <w:tc>
          <w:tcPr>
            <w:tcW w:w="1773" w:type="dxa"/>
            <w:shd w:val="clear" w:color="auto" w:fill="D9D9D9" w:themeFill="background1" w:themeFillShade="D9"/>
            <w:vAlign w:val="center"/>
          </w:tcPr>
          <w:p w14:paraId="750B4B34"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D51116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A16BFCB"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65C46C84" w14:textId="77777777" w:rsidTr="0066244A">
        <w:tc>
          <w:tcPr>
            <w:tcW w:w="1773" w:type="dxa"/>
            <w:vMerge w:val="restart"/>
            <w:vAlign w:val="center"/>
          </w:tcPr>
          <w:p w14:paraId="4BEA4BD5" w14:textId="77777777" w:rsidR="00DF6FD7" w:rsidRDefault="00DF6FD7" w:rsidP="0066244A">
            <w:pPr>
              <w:jc w:val="center"/>
              <w:rPr>
                <w:rFonts w:asciiTheme="minorEastAsia" w:hAnsiTheme="minorEastAsia"/>
              </w:rPr>
            </w:pPr>
            <w:r>
              <w:rPr>
                <w:rFonts w:asciiTheme="minorEastAsia" w:hAnsiTheme="minorEastAsia" w:hint="eastAsia"/>
              </w:rPr>
              <w:t>列表</w:t>
            </w:r>
          </w:p>
        </w:tc>
        <w:tc>
          <w:tcPr>
            <w:tcW w:w="1806" w:type="dxa"/>
            <w:vAlign w:val="center"/>
          </w:tcPr>
          <w:p w14:paraId="766BF6A7" w14:textId="77777777" w:rsidR="00DF6FD7"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26E2616D" w14:textId="77777777" w:rsidR="00DF6FD7" w:rsidRDefault="00DF6FD7" w:rsidP="00CC7801">
            <w:pPr>
              <w:pStyle w:val="ac"/>
              <w:numPr>
                <w:ilvl w:val="0"/>
                <w:numId w:val="781"/>
              </w:numPr>
              <w:ind w:firstLineChars="0"/>
              <w:rPr>
                <w:rFonts w:asciiTheme="minorEastAsia" w:hAnsiTheme="minorEastAsia"/>
              </w:rPr>
            </w:pPr>
            <w:r>
              <w:rPr>
                <w:rFonts w:asciiTheme="minorEastAsia" w:hAnsiTheme="minorEastAsia" w:hint="eastAsia"/>
              </w:rPr>
              <w:t>默认</w:t>
            </w:r>
            <w:r>
              <w:rPr>
                <w:rFonts w:asciiTheme="minorEastAsia" w:hAnsiTheme="minorEastAsia"/>
              </w:rPr>
              <w:t>显示当前所有未完成的订单</w:t>
            </w:r>
            <w:r>
              <w:rPr>
                <w:rFonts w:asciiTheme="minorEastAsia" w:hAnsiTheme="minorEastAsia" w:hint="eastAsia"/>
              </w:rPr>
              <w:t>列表（数据</w:t>
            </w:r>
            <w:r>
              <w:rPr>
                <w:rFonts w:asciiTheme="minorEastAsia" w:hAnsiTheme="minorEastAsia"/>
              </w:rPr>
              <w:t>统计今日</w:t>
            </w:r>
            <w:r>
              <w:rPr>
                <w:rFonts w:asciiTheme="minorEastAsia" w:hAnsiTheme="minorEastAsia" w:hint="eastAsia"/>
              </w:rPr>
              <w:t>服务中</w:t>
            </w:r>
            <w:r>
              <w:rPr>
                <w:rFonts w:asciiTheme="minorEastAsia" w:hAnsiTheme="minorEastAsia"/>
              </w:rPr>
              <w:t>和待出行的订单</w:t>
            </w:r>
            <w:r>
              <w:rPr>
                <w:rFonts w:asciiTheme="minorEastAsia" w:hAnsiTheme="minorEastAsia" w:hint="eastAsia"/>
              </w:rPr>
              <w:t>）</w:t>
            </w:r>
          </w:p>
          <w:p w14:paraId="55C056B5" w14:textId="77777777" w:rsidR="00DF6FD7" w:rsidRDefault="00DF6FD7" w:rsidP="00CC7801">
            <w:pPr>
              <w:pStyle w:val="ac"/>
              <w:numPr>
                <w:ilvl w:val="0"/>
                <w:numId w:val="781"/>
              </w:numPr>
              <w:ind w:firstLineChars="0"/>
              <w:rPr>
                <w:rFonts w:asciiTheme="minorEastAsia" w:hAnsiTheme="minorEastAsia"/>
              </w:rPr>
            </w:pPr>
            <w:r>
              <w:rPr>
                <w:rFonts w:asciiTheme="minorEastAsia" w:hAnsiTheme="minorEastAsia" w:hint="eastAsia"/>
              </w:rPr>
              <w:t>可以</w:t>
            </w:r>
            <w:r>
              <w:rPr>
                <w:rFonts w:asciiTheme="minorEastAsia" w:hAnsiTheme="minorEastAsia"/>
              </w:rPr>
              <w:t>上下滑动查看</w:t>
            </w:r>
            <w:r>
              <w:rPr>
                <w:rFonts w:asciiTheme="minorEastAsia" w:hAnsiTheme="minorEastAsia" w:hint="eastAsia"/>
              </w:rPr>
              <w:t>列表</w:t>
            </w:r>
            <w:r>
              <w:rPr>
                <w:rFonts w:asciiTheme="minorEastAsia" w:hAnsiTheme="minorEastAsia"/>
              </w:rPr>
              <w:t>信息</w:t>
            </w:r>
          </w:p>
          <w:p w14:paraId="4ECB3BDD" w14:textId="77777777" w:rsidR="00DF6FD7" w:rsidRPr="00895C01" w:rsidRDefault="00DF6FD7" w:rsidP="00CC7801">
            <w:pPr>
              <w:pStyle w:val="ac"/>
              <w:numPr>
                <w:ilvl w:val="0"/>
                <w:numId w:val="781"/>
              </w:numPr>
              <w:ind w:firstLineChars="0"/>
              <w:rPr>
                <w:rFonts w:asciiTheme="minorEastAsia" w:hAnsiTheme="minorEastAsia"/>
              </w:rPr>
            </w:pPr>
            <w:r>
              <w:rPr>
                <w:rFonts w:asciiTheme="minorEastAsia" w:hAnsiTheme="minorEastAsia" w:hint="eastAsia"/>
              </w:rPr>
              <w:lastRenderedPageBreak/>
              <w:t>默认按照</w:t>
            </w:r>
            <w:r>
              <w:rPr>
                <w:rFonts w:asciiTheme="minorEastAsia" w:hAnsiTheme="minorEastAsia"/>
              </w:rPr>
              <w:t>订单用车时间由近及远排序显示</w:t>
            </w:r>
          </w:p>
        </w:tc>
      </w:tr>
      <w:tr w:rsidR="00DF6FD7" w:rsidRPr="0045194C" w14:paraId="6141257D" w14:textId="77777777" w:rsidTr="0066244A">
        <w:tc>
          <w:tcPr>
            <w:tcW w:w="1773" w:type="dxa"/>
            <w:vMerge/>
            <w:vAlign w:val="center"/>
          </w:tcPr>
          <w:p w14:paraId="3B83FEFC" w14:textId="77777777" w:rsidR="00DF6FD7" w:rsidRPr="0045194C" w:rsidRDefault="00DF6FD7" w:rsidP="0066244A">
            <w:pPr>
              <w:jc w:val="center"/>
              <w:rPr>
                <w:rFonts w:asciiTheme="minorEastAsia" w:hAnsiTheme="minorEastAsia"/>
              </w:rPr>
            </w:pPr>
          </w:p>
        </w:tc>
        <w:tc>
          <w:tcPr>
            <w:tcW w:w="1806" w:type="dxa"/>
            <w:vAlign w:val="center"/>
          </w:tcPr>
          <w:p w14:paraId="51D9ED20" w14:textId="77777777" w:rsidR="00DF6FD7" w:rsidRPr="0045194C" w:rsidRDefault="00DF6FD7" w:rsidP="0066244A">
            <w:pPr>
              <w:jc w:val="center"/>
              <w:rPr>
                <w:rFonts w:asciiTheme="minorEastAsia" w:hAnsiTheme="minorEastAsia"/>
              </w:rPr>
            </w:pPr>
            <w:r>
              <w:rPr>
                <w:rFonts w:asciiTheme="minorEastAsia" w:hAnsiTheme="minorEastAsia" w:hint="eastAsia"/>
              </w:rPr>
              <w:t>下单人</w:t>
            </w:r>
            <w:r>
              <w:rPr>
                <w:rFonts w:asciiTheme="minorEastAsia" w:hAnsiTheme="minorEastAsia"/>
              </w:rPr>
              <w:t>头像</w:t>
            </w:r>
          </w:p>
        </w:tc>
        <w:tc>
          <w:tcPr>
            <w:tcW w:w="6157" w:type="dxa"/>
            <w:vAlign w:val="center"/>
          </w:tcPr>
          <w:p w14:paraId="306ACDD3" w14:textId="77777777" w:rsidR="00DF6FD7" w:rsidRPr="00895C01" w:rsidRDefault="00DF6FD7" w:rsidP="00CC7801">
            <w:pPr>
              <w:pStyle w:val="ac"/>
              <w:numPr>
                <w:ilvl w:val="0"/>
                <w:numId w:val="786"/>
              </w:numPr>
              <w:ind w:firstLineChars="0"/>
              <w:rPr>
                <w:rFonts w:asciiTheme="minorEastAsia" w:hAnsiTheme="minorEastAsia"/>
              </w:rPr>
            </w:pPr>
            <w:r w:rsidRPr="00895C01">
              <w:rPr>
                <w:rFonts w:asciiTheme="minorEastAsia" w:hAnsiTheme="minorEastAsia" w:hint="eastAsia"/>
              </w:rPr>
              <w:t>显示</w:t>
            </w:r>
            <w:r w:rsidRPr="00895C01">
              <w:rPr>
                <w:rFonts w:asciiTheme="minorEastAsia" w:hAnsiTheme="minorEastAsia"/>
              </w:rPr>
              <w:t>下单人头像，从数据库中获取</w:t>
            </w:r>
            <w:r w:rsidRPr="00895C01">
              <w:rPr>
                <w:rFonts w:asciiTheme="minorEastAsia" w:hAnsiTheme="minorEastAsia" w:hint="eastAsia"/>
              </w:rPr>
              <w:t>，</w:t>
            </w:r>
            <w:r w:rsidRPr="00895C01">
              <w:rPr>
                <w:rFonts w:asciiTheme="minorEastAsia" w:hAnsiTheme="minorEastAsia"/>
              </w:rPr>
              <w:t>根据订单</w:t>
            </w:r>
            <w:r>
              <w:rPr>
                <w:rFonts w:asciiTheme="minorEastAsia" w:hAnsiTheme="minorEastAsia" w:hint="eastAsia"/>
              </w:rPr>
              <w:t>编号</w:t>
            </w:r>
            <w:r w:rsidRPr="00895C01">
              <w:rPr>
                <w:rFonts w:asciiTheme="minorEastAsia" w:hAnsiTheme="minorEastAsia"/>
              </w:rPr>
              <w:t>与下单人关联</w:t>
            </w:r>
          </w:p>
          <w:p w14:paraId="0C66F265" w14:textId="77777777" w:rsidR="00DF6FD7" w:rsidRDefault="00DF6FD7" w:rsidP="00CC7801">
            <w:pPr>
              <w:pStyle w:val="ac"/>
              <w:numPr>
                <w:ilvl w:val="0"/>
                <w:numId w:val="786"/>
              </w:numPr>
              <w:ind w:firstLineChars="0"/>
              <w:rPr>
                <w:rFonts w:asciiTheme="minorEastAsia" w:hAnsiTheme="minorEastAsia"/>
              </w:rPr>
            </w:pPr>
            <w:r>
              <w:rPr>
                <w:rFonts w:asciiTheme="minorEastAsia" w:hAnsiTheme="minorEastAsia" w:hint="eastAsia"/>
              </w:rPr>
              <w:t>若</w:t>
            </w:r>
            <w:r>
              <w:rPr>
                <w:rFonts w:asciiTheme="minorEastAsia" w:hAnsiTheme="minorEastAsia"/>
              </w:rPr>
              <w:t>下单人未修改头像，则</w:t>
            </w:r>
            <w:r>
              <w:rPr>
                <w:rFonts w:asciiTheme="minorEastAsia" w:hAnsiTheme="minorEastAsia" w:hint="eastAsia"/>
              </w:rPr>
              <w:t>显示下单人</w:t>
            </w:r>
            <w:r>
              <w:rPr>
                <w:rFonts w:asciiTheme="minorEastAsia" w:hAnsiTheme="minorEastAsia"/>
              </w:rPr>
              <w:t>默认的头像</w:t>
            </w:r>
          </w:p>
          <w:p w14:paraId="646DBEE4" w14:textId="77777777" w:rsidR="00DF6FD7" w:rsidRPr="00895C01" w:rsidRDefault="00DF6FD7" w:rsidP="00CC7801">
            <w:pPr>
              <w:pStyle w:val="ac"/>
              <w:numPr>
                <w:ilvl w:val="0"/>
                <w:numId w:val="786"/>
              </w:numPr>
              <w:ind w:firstLineChars="0"/>
              <w:rPr>
                <w:rFonts w:asciiTheme="minorEastAsia" w:hAnsiTheme="minorEastAsia"/>
              </w:rPr>
            </w:pPr>
            <w:r>
              <w:rPr>
                <w:rFonts w:asciiTheme="minorEastAsia" w:hAnsiTheme="minorEastAsia" w:hint="eastAsia"/>
              </w:rPr>
              <w:t>下单人</w:t>
            </w:r>
            <w:r>
              <w:rPr>
                <w:rFonts w:asciiTheme="minorEastAsia" w:hAnsiTheme="minorEastAsia"/>
              </w:rPr>
              <w:t>已修改头像，则显示下单人修改后的头像</w:t>
            </w:r>
          </w:p>
        </w:tc>
      </w:tr>
      <w:tr w:rsidR="00DF6FD7" w:rsidRPr="0045194C" w14:paraId="14A3F9E6" w14:textId="77777777" w:rsidTr="0066244A">
        <w:tc>
          <w:tcPr>
            <w:tcW w:w="1773" w:type="dxa"/>
            <w:vMerge/>
            <w:vAlign w:val="center"/>
          </w:tcPr>
          <w:p w14:paraId="1B48257F" w14:textId="77777777" w:rsidR="00DF6FD7" w:rsidRPr="0045194C" w:rsidRDefault="00DF6FD7" w:rsidP="0066244A">
            <w:pPr>
              <w:jc w:val="center"/>
              <w:rPr>
                <w:rFonts w:asciiTheme="minorEastAsia" w:hAnsiTheme="minorEastAsia"/>
              </w:rPr>
            </w:pPr>
          </w:p>
        </w:tc>
        <w:tc>
          <w:tcPr>
            <w:tcW w:w="1806" w:type="dxa"/>
            <w:vAlign w:val="center"/>
          </w:tcPr>
          <w:p w14:paraId="39D340FE"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时间</w:t>
            </w:r>
          </w:p>
        </w:tc>
        <w:tc>
          <w:tcPr>
            <w:tcW w:w="6157" w:type="dxa"/>
            <w:vAlign w:val="center"/>
          </w:tcPr>
          <w:p w14:paraId="78713187" w14:textId="77777777" w:rsidR="00DF6FD7" w:rsidRPr="00EF4AD7" w:rsidRDefault="00DF6FD7" w:rsidP="00CC7801">
            <w:pPr>
              <w:pStyle w:val="ac"/>
              <w:numPr>
                <w:ilvl w:val="0"/>
                <w:numId w:val="782"/>
              </w:numPr>
              <w:ind w:firstLineChars="0"/>
              <w:rPr>
                <w:rFonts w:asciiTheme="minorEastAsia" w:hAnsiTheme="minorEastAsia"/>
              </w:rPr>
            </w:pPr>
            <w:r w:rsidRPr="00220F20">
              <w:rPr>
                <w:rFonts w:asciiTheme="minorEastAsia" w:hAnsiTheme="minorEastAsia" w:hint="eastAsia"/>
              </w:rPr>
              <w:t>显示</w:t>
            </w:r>
            <w:r w:rsidRPr="00220F20">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2985FF68" w14:textId="77777777" w:rsidR="00DF6FD7" w:rsidRPr="00220F20" w:rsidRDefault="00DF6FD7" w:rsidP="00CC7801">
            <w:pPr>
              <w:pStyle w:val="ac"/>
              <w:numPr>
                <w:ilvl w:val="0"/>
                <w:numId w:val="782"/>
              </w:numPr>
              <w:ind w:firstLineChars="0"/>
              <w:rPr>
                <w:rFonts w:asciiTheme="minorEastAsia" w:hAnsiTheme="minorEastAsia"/>
              </w:rPr>
            </w:pPr>
            <w:r>
              <w:rPr>
                <w:rFonts w:asciiTheme="minorEastAsia" w:hAnsiTheme="minorEastAsia" w:hint="eastAsia"/>
              </w:rPr>
              <w:t>数据</w:t>
            </w:r>
            <w:r>
              <w:rPr>
                <w:rFonts w:asciiTheme="minorEastAsia" w:hAnsiTheme="minorEastAsia"/>
              </w:rPr>
              <w:t>根据订单编号从数据库中获取显示</w:t>
            </w:r>
          </w:p>
        </w:tc>
      </w:tr>
      <w:tr w:rsidR="00DF6FD7" w:rsidRPr="0045194C" w14:paraId="1874211F" w14:textId="77777777" w:rsidTr="0066244A">
        <w:tc>
          <w:tcPr>
            <w:tcW w:w="1773" w:type="dxa"/>
            <w:vMerge/>
            <w:vAlign w:val="center"/>
          </w:tcPr>
          <w:p w14:paraId="71B69A1C" w14:textId="77777777" w:rsidR="00DF6FD7" w:rsidRPr="0045194C" w:rsidRDefault="00DF6FD7" w:rsidP="0066244A">
            <w:pPr>
              <w:jc w:val="center"/>
              <w:rPr>
                <w:rFonts w:asciiTheme="minorEastAsia" w:hAnsiTheme="minorEastAsia"/>
              </w:rPr>
            </w:pPr>
          </w:p>
        </w:tc>
        <w:tc>
          <w:tcPr>
            <w:tcW w:w="1806" w:type="dxa"/>
            <w:vAlign w:val="center"/>
          </w:tcPr>
          <w:p w14:paraId="05430ECC"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789B6DDD" w14:textId="77777777" w:rsidR="00DF6FD7" w:rsidRPr="00564BB2" w:rsidRDefault="00DF6FD7" w:rsidP="00CC7801">
            <w:pPr>
              <w:pStyle w:val="ac"/>
              <w:numPr>
                <w:ilvl w:val="0"/>
                <w:numId w:val="783"/>
              </w:numPr>
              <w:ind w:firstLineChars="0"/>
              <w:rPr>
                <w:rFonts w:asciiTheme="minorEastAsia" w:hAnsiTheme="minorEastAsia"/>
              </w:rPr>
            </w:pPr>
            <w:r w:rsidRPr="00564BB2">
              <w:rPr>
                <w:rFonts w:asciiTheme="minorEastAsia" w:hAnsiTheme="minorEastAsia" w:hint="eastAsia"/>
              </w:rPr>
              <w:t>显示</w:t>
            </w:r>
            <w:r w:rsidRPr="00564BB2">
              <w:rPr>
                <w:rFonts w:asciiTheme="minorEastAsia" w:hAnsiTheme="minorEastAsia"/>
              </w:rPr>
              <w:t>用车类型</w:t>
            </w:r>
            <w:r w:rsidRPr="00564BB2">
              <w:rPr>
                <w:rFonts w:asciiTheme="minorEastAsia" w:hAnsiTheme="minorEastAsia" w:hint="eastAsia"/>
              </w:rPr>
              <w:t>：</w:t>
            </w:r>
            <w:r w:rsidRPr="00564BB2">
              <w:rPr>
                <w:rFonts w:asciiTheme="minorEastAsia" w:hAnsiTheme="minorEastAsia"/>
              </w:rPr>
              <w:t>约车</w:t>
            </w:r>
            <w:r w:rsidRPr="00564BB2">
              <w:rPr>
                <w:rFonts w:asciiTheme="minorEastAsia" w:hAnsiTheme="minorEastAsia" w:hint="eastAsia"/>
              </w:rPr>
              <w:t>/接机/送机</w:t>
            </w:r>
          </w:p>
          <w:p w14:paraId="7DD2BB9B" w14:textId="77777777" w:rsidR="00DF6FD7" w:rsidRPr="00564BB2" w:rsidRDefault="00DF6FD7" w:rsidP="00CC7801">
            <w:pPr>
              <w:pStyle w:val="ac"/>
              <w:numPr>
                <w:ilvl w:val="0"/>
                <w:numId w:val="783"/>
              </w:numPr>
              <w:ind w:firstLineChars="0"/>
              <w:rPr>
                <w:rFonts w:asciiTheme="minorEastAsia" w:hAnsiTheme="minorEastAsia"/>
              </w:rPr>
            </w:pPr>
            <w:r>
              <w:rPr>
                <w:rFonts w:asciiTheme="minorEastAsia" w:hAnsiTheme="minorEastAsia" w:hint="eastAsia"/>
              </w:rPr>
              <w:t>根据</w:t>
            </w:r>
            <w:r>
              <w:rPr>
                <w:rFonts w:asciiTheme="minorEastAsia" w:hAnsiTheme="minorEastAsia"/>
              </w:rPr>
              <w:t>下单所选的类型显示</w:t>
            </w:r>
          </w:p>
        </w:tc>
      </w:tr>
      <w:tr w:rsidR="00DF6FD7" w:rsidRPr="0045194C" w14:paraId="23502922" w14:textId="77777777" w:rsidTr="0066244A">
        <w:tc>
          <w:tcPr>
            <w:tcW w:w="1773" w:type="dxa"/>
            <w:vMerge/>
            <w:vAlign w:val="center"/>
          </w:tcPr>
          <w:p w14:paraId="3A2766D2" w14:textId="77777777" w:rsidR="00DF6FD7" w:rsidRPr="0045194C" w:rsidRDefault="00DF6FD7" w:rsidP="0066244A">
            <w:pPr>
              <w:jc w:val="center"/>
              <w:rPr>
                <w:rFonts w:asciiTheme="minorEastAsia" w:hAnsiTheme="minorEastAsia"/>
              </w:rPr>
            </w:pPr>
          </w:p>
        </w:tc>
        <w:tc>
          <w:tcPr>
            <w:tcW w:w="1806" w:type="dxa"/>
            <w:vAlign w:val="center"/>
          </w:tcPr>
          <w:p w14:paraId="14A067D9" w14:textId="77777777" w:rsidR="00DF6FD7" w:rsidRPr="0045194C"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状态</w:t>
            </w:r>
          </w:p>
        </w:tc>
        <w:tc>
          <w:tcPr>
            <w:tcW w:w="6157" w:type="dxa"/>
            <w:vAlign w:val="center"/>
          </w:tcPr>
          <w:p w14:paraId="68BCB656" w14:textId="77777777" w:rsidR="00DF6FD7"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已出发的</w:t>
            </w:r>
            <w:r>
              <w:rPr>
                <w:rFonts w:asciiTheme="minorEastAsia" w:hAnsiTheme="minorEastAsia" w:hint="eastAsia"/>
              </w:rPr>
              <w:t>根据</w:t>
            </w:r>
            <w:r>
              <w:rPr>
                <w:rFonts w:asciiTheme="minorEastAsia" w:hAnsiTheme="minorEastAsia"/>
              </w:rPr>
              <w:t>当前订单状态显示：行程中（</w:t>
            </w:r>
            <w:r>
              <w:rPr>
                <w:rFonts w:asciiTheme="minorEastAsia" w:hAnsiTheme="minorEastAsia" w:hint="eastAsia"/>
              </w:rPr>
              <w:t>正在</w:t>
            </w:r>
            <w:r>
              <w:rPr>
                <w:rFonts w:asciiTheme="minorEastAsia" w:hAnsiTheme="minorEastAsia"/>
              </w:rPr>
              <w:t>服务的）</w:t>
            </w:r>
          </w:p>
          <w:p w14:paraId="2AABFE86" w14:textId="77777777" w:rsidR="00DF6FD7" w:rsidRPr="0045194C" w:rsidRDefault="00DF6FD7" w:rsidP="0066244A">
            <w:pPr>
              <w:rPr>
                <w:rFonts w:asciiTheme="minorEastAsia" w:hAnsiTheme="minorEastAsia"/>
              </w:rPr>
            </w:pPr>
            <w:r>
              <w:rPr>
                <w:rFonts w:asciiTheme="minorEastAsia" w:hAnsiTheme="minorEastAsia" w:hint="eastAsia"/>
              </w:rPr>
              <w:t>2、还未</w:t>
            </w:r>
            <w:r>
              <w:rPr>
                <w:rFonts w:asciiTheme="minorEastAsia" w:hAnsiTheme="minorEastAsia"/>
              </w:rPr>
              <w:t>出发的显示</w:t>
            </w:r>
            <w:r>
              <w:rPr>
                <w:rFonts w:asciiTheme="minorEastAsia" w:hAnsiTheme="minorEastAsia" w:hint="eastAsia"/>
              </w:rPr>
              <w:t>剩余</w:t>
            </w:r>
            <w:r>
              <w:rPr>
                <w:rFonts w:asciiTheme="minorEastAsia" w:hAnsiTheme="minorEastAsia"/>
              </w:rPr>
              <w:t>时间</w:t>
            </w:r>
            <w:r>
              <w:rPr>
                <w:rFonts w:asciiTheme="minorEastAsia" w:hAnsiTheme="minorEastAsia" w:hint="eastAsia"/>
              </w:rPr>
              <w:t>，格式</w:t>
            </w:r>
            <w:r>
              <w:rPr>
                <w:rFonts w:asciiTheme="minorEastAsia" w:hAnsiTheme="minorEastAsia"/>
              </w:rPr>
              <w:t>：“</w:t>
            </w:r>
            <w:r w:rsidRPr="00EF4AD7">
              <w:rPr>
                <w:rFonts w:asciiTheme="minorEastAsia" w:hAnsiTheme="minorEastAsia"/>
              </w:rPr>
              <w:t>hh：mm</w:t>
            </w:r>
            <w:r>
              <w:rPr>
                <w:rFonts w:asciiTheme="minorEastAsia" w:hAnsiTheme="minorEastAsia" w:hint="eastAsia"/>
              </w:rPr>
              <w:t>：</w:t>
            </w:r>
            <w:r>
              <w:rPr>
                <w:rFonts w:asciiTheme="minorEastAsia" w:hAnsiTheme="minorEastAsia"/>
              </w:rPr>
              <w:t>ss”</w:t>
            </w:r>
            <w:r w:rsidRPr="0045194C">
              <w:rPr>
                <w:rFonts w:asciiTheme="minorEastAsia" w:hAnsiTheme="minorEastAsia" w:hint="eastAsia"/>
              </w:rPr>
              <w:t xml:space="preserve"> </w:t>
            </w:r>
          </w:p>
        </w:tc>
      </w:tr>
      <w:tr w:rsidR="00DF6FD7" w:rsidRPr="0045194C" w14:paraId="1590D232" w14:textId="77777777" w:rsidTr="0066244A">
        <w:tc>
          <w:tcPr>
            <w:tcW w:w="1773" w:type="dxa"/>
            <w:vMerge/>
            <w:vAlign w:val="center"/>
          </w:tcPr>
          <w:p w14:paraId="5546B7A5" w14:textId="77777777" w:rsidR="00DF6FD7" w:rsidRPr="0045194C" w:rsidRDefault="00DF6FD7" w:rsidP="0066244A">
            <w:pPr>
              <w:jc w:val="center"/>
              <w:rPr>
                <w:rFonts w:asciiTheme="minorEastAsia" w:hAnsiTheme="minorEastAsia"/>
              </w:rPr>
            </w:pPr>
          </w:p>
        </w:tc>
        <w:tc>
          <w:tcPr>
            <w:tcW w:w="1806" w:type="dxa"/>
            <w:vAlign w:val="center"/>
          </w:tcPr>
          <w:p w14:paraId="15001AEC" w14:textId="77777777" w:rsidR="00DF6FD7" w:rsidRDefault="00DF6FD7" w:rsidP="0066244A">
            <w:pPr>
              <w:jc w:val="center"/>
              <w:rPr>
                <w:rFonts w:asciiTheme="minorEastAsia" w:hAnsiTheme="minorEastAsia"/>
              </w:rPr>
            </w:pPr>
            <w:r>
              <w:rPr>
                <w:rFonts w:asciiTheme="minorEastAsia" w:hAnsiTheme="minorEastAsia" w:hint="eastAsia"/>
              </w:rPr>
              <w:t>上车</w:t>
            </w:r>
            <w:r>
              <w:rPr>
                <w:rFonts w:asciiTheme="minorEastAsia" w:hAnsiTheme="minorEastAsia"/>
              </w:rPr>
              <w:t>地址</w:t>
            </w:r>
          </w:p>
        </w:tc>
        <w:tc>
          <w:tcPr>
            <w:tcW w:w="6157" w:type="dxa"/>
            <w:vAlign w:val="center"/>
          </w:tcPr>
          <w:p w14:paraId="40158B61"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35E372BF" w14:textId="77777777" w:rsidTr="0066244A">
        <w:tc>
          <w:tcPr>
            <w:tcW w:w="1773" w:type="dxa"/>
            <w:vMerge/>
            <w:vAlign w:val="center"/>
          </w:tcPr>
          <w:p w14:paraId="6FDC865A" w14:textId="77777777" w:rsidR="00DF6FD7" w:rsidRPr="0045194C" w:rsidRDefault="00DF6FD7" w:rsidP="0066244A">
            <w:pPr>
              <w:jc w:val="center"/>
              <w:rPr>
                <w:rFonts w:asciiTheme="minorEastAsia" w:hAnsiTheme="minorEastAsia"/>
              </w:rPr>
            </w:pPr>
          </w:p>
        </w:tc>
        <w:tc>
          <w:tcPr>
            <w:tcW w:w="1806" w:type="dxa"/>
            <w:vAlign w:val="center"/>
          </w:tcPr>
          <w:p w14:paraId="7A1B21C1" w14:textId="77777777" w:rsidR="00DF6FD7" w:rsidRDefault="00DF6FD7" w:rsidP="0066244A">
            <w:pPr>
              <w:jc w:val="center"/>
              <w:rPr>
                <w:rFonts w:asciiTheme="minorEastAsia" w:hAnsiTheme="minorEastAsia"/>
              </w:rPr>
            </w:pPr>
            <w:r>
              <w:rPr>
                <w:rFonts w:asciiTheme="minorEastAsia" w:hAnsiTheme="minorEastAsia" w:hint="eastAsia"/>
              </w:rPr>
              <w:t>下车</w:t>
            </w:r>
            <w:r>
              <w:rPr>
                <w:rFonts w:asciiTheme="minorEastAsia" w:hAnsiTheme="minorEastAsia"/>
              </w:rPr>
              <w:t>地址</w:t>
            </w:r>
          </w:p>
        </w:tc>
        <w:tc>
          <w:tcPr>
            <w:tcW w:w="6157" w:type="dxa"/>
            <w:vAlign w:val="center"/>
          </w:tcPr>
          <w:p w14:paraId="7DEADB13"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0E0B1E16" w14:textId="77777777" w:rsidTr="0066244A">
        <w:tc>
          <w:tcPr>
            <w:tcW w:w="1773" w:type="dxa"/>
            <w:vMerge/>
            <w:vAlign w:val="center"/>
          </w:tcPr>
          <w:p w14:paraId="71B5D330" w14:textId="77777777" w:rsidR="00DF6FD7" w:rsidRPr="0045194C" w:rsidRDefault="00DF6FD7" w:rsidP="0066244A">
            <w:pPr>
              <w:jc w:val="center"/>
              <w:rPr>
                <w:rFonts w:asciiTheme="minorEastAsia" w:hAnsiTheme="minorEastAsia"/>
              </w:rPr>
            </w:pPr>
          </w:p>
        </w:tc>
        <w:tc>
          <w:tcPr>
            <w:tcW w:w="1806" w:type="dxa"/>
            <w:vAlign w:val="center"/>
          </w:tcPr>
          <w:p w14:paraId="6773D56A" w14:textId="77777777" w:rsidR="00DF6FD7" w:rsidRDefault="00DF6FD7" w:rsidP="0066244A">
            <w:pPr>
              <w:jc w:val="center"/>
              <w:rPr>
                <w:rFonts w:asciiTheme="minorEastAsia" w:hAnsiTheme="minorEastAsia"/>
              </w:rPr>
            </w:pPr>
            <w:r>
              <w:rPr>
                <w:rFonts w:asciiTheme="minorEastAsia" w:hAnsiTheme="minorEastAsia" w:hint="eastAsia"/>
              </w:rPr>
              <w:t>预估</w:t>
            </w:r>
            <w:r>
              <w:rPr>
                <w:rFonts w:asciiTheme="minorEastAsia" w:hAnsiTheme="minorEastAsia"/>
              </w:rPr>
              <w:t>信息</w:t>
            </w:r>
          </w:p>
        </w:tc>
        <w:tc>
          <w:tcPr>
            <w:tcW w:w="6157" w:type="dxa"/>
            <w:vAlign w:val="center"/>
          </w:tcPr>
          <w:p w14:paraId="61CF42CF" w14:textId="77777777" w:rsidR="00DF6FD7" w:rsidRPr="00851257" w:rsidRDefault="00DF6FD7" w:rsidP="00CC7801">
            <w:pPr>
              <w:pStyle w:val="ac"/>
              <w:numPr>
                <w:ilvl w:val="0"/>
                <w:numId w:val="784"/>
              </w:numPr>
              <w:ind w:firstLineChars="0"/>
              <w:rPr>
                <w:rFonts w:asciiTheme="minorEastAsia" w:hAnsiTheme="minorEastAsia"/>
              </w:rPr>
            </w:pPr>
            <w:r w:rsidRPr="00851257">
              <w:rPr>
                <w:rFonts w:asciiTheme="minorEastAsia" w:hAnsiTheme="minorEastAsia" w:hint="eastAsia"/>
              </w:rPr>
              <w:t>数据</w:t>
            </w:r>
            <w:r w:rsidRPr="00851257">
              <w:rPr>
                <w:rFonts w:asciiTheme="minorEastAsia" w:hAnsiTheme="minorEastAsia"/>
              </w:rPr>
              <w:t>根据订单编号从数据库中获取显示</w:t>
            </w:r>
          </w:p>
          <w:p w14:paraId="6742F057" w14:textId="77777777" w:rsidR="00DF6FD7" w:rsidRPr="00851257" w:rsidRDefault="00DF6FD7" w:rsidP="00CC7801">
            <w:pPr>
              <w:pStyle w:val="ac"/>
              <w:numPr>
                <w:ilvl w:val="0"/>
                <w:numId w:val="784"/>
              </w:numPr>
              <w:ind w:firstLineChars="0"/>
              <w:rPr>
                <w:rFonts w:asciiTheme="minorEastAsia" w:hAnsiTheme="minorEastAsia"/>
              </w:rPr>
            </w:pPr>
            <w:r>
              <w:rPr>
                <w:rFonts w:asciiTheme="minorEastAsia" w:hAnsiTheme="minorEastAsia" w:hint="eastAsia"/>
              </w:rPr>
              <w:t>包括</w:t>
            </w:r>
            <w:r>
              <w:rPr>
                <w:rFonts w:asciiTheme="minorEastAsia" w:hAnsiTheme="minorEastAsia"/>
              </w:rPr>
              <w:t>预估里程、预估时长、预估费用</w:t>
            </w:r>
          </w:p>
        </w:tc>
      </w:tr>
      <w:tr w:rsidR="00DF6FD7" w:rsidRPr="0045194C" w14:paraId="10A98352" w14:textId="77777777" w:rsidTr="0066244A">
        <w:tc>
          <w:tcPr>
            <w:tcW w:w="1773" w:type="dxa"/>
            <w:vMerge/>
            <w:vAlign w:val="center"/>
          </w:tcPr>
          <w:p w14:paraId="5B8DFBB8" w14:textId="77777777" w:rsidR="00DF6FD7" w:rsidRPr="0045194C" w:rsidRDefault="00DF6FD7" w:rsidP="0066244A">
            <w:pPr>
              <w:jc w:val="center"/>
              <w:rPr>
                <w:rFonts w:asciiTheme="minorEastAsia" w:hAnsiTheme="minorEastAsia"/>
              </w:rPr>
            </w:pPr>
          </w:p>
        </w:tc>
        <w:tc>
          <w:tcPr>
            <w:tcW w:w="1806" w:type="dxa"/>
            <w:vAlign w:val="center"/>
          </w:tcPr>
          <w:p w14:paraId="70FEB7DA" w14:textId="77777777" w:rsidR="00DF6FD7"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编号</w:t>
            </w:r>
          </w:p>
        </w:tc>
        <w:tc>
          <w:tcPr>
            <w:tcW w:w="6157" w:type="dxa"/>
            <w:vAlign w:val="center"/>
          </w:tcPr>
          <w:p w14:paraId="76E0299E" w14:textId="77777777" w:rsidR="00DF6FD7" w:rsidRPr="0045194C" w:rsidRDefault="00DF6FD7" w:rsidP="0066244A">
            <w:pPr>
              <w:rPr>
                <w:rFonts w:asciiTheme="minorEastAsia" w:hAnsiTheme="minorEastAsia"/>
              </w:rPr>
            </w:pPr>
            <w:r>
              <w:rPr>
                <w:rFonts w:asciiTheme="minorEastAsia" w:hAnsiTheme="minorEastAsia" w:hint="eastAsia"/>
              </w:rPr>
              <w:t>显示下单</w:t>
            </w:r>
            <w:r>
              <w:rPr>
                <w:rFonts w:asciiTheme="minorEastAsia" w:hAnsiTheme="minorEastAsia"/>
              </w:rPr>
              <w:t>时生成的</w:t>
            </w:r>
            <w:r>
              <w:rPr>
                <w:rFonts w:asciiTheme="minorEastAsia" w:hAnsiTheme="minorEastAsia" w:hint="eastAsia"/>
              </w:rPr>
              <w:t>订单编号</w:t>
            </w:r>
            <w:r>
              <w:rPr>
                <w:rFonts w:asciiTheme="minorEastAsia" w:hAnsiTheme="minorEastAsia"/>
              </w:rPr>
              <w:t>，</w:t>
            </w:r>
            <w:r>
              <w:rPr>
                <w:rFonts w:asciiTheme="minorEastAsia" w:hAnsiTheme="minorEastAsia" w:hint="eastAsia"/>
              </w:rPr>
              <w:t>参见</w:t>
            </w:r>
            <w:r>
              <w:rPr>
                <w:rFonts w:asciiTheme="minorEastAsia" w:hAnsiTheme="minorEastAsia"/>
              </w:rPr>
              <w:t>编号规范，从数据库获取</w:t>
            </w:r>
          </w:p>
        </w:tc>
      </w:tr>
      <w:tr w:rsidR="00DF6FD7" w:rsidRPr="0045194C" w14:paraId="65D14C07" w14:textId="77777777" w:rsidTr="0066244A">
        <w:tc>
          <w:tcPr>
            <w:tcW w:w="1773" w:type="dxa"/>
            <w:vMerge/>
            <w:vAlign w:val="center"/>
          </w:tcPr>
          <w:p w14:paraId="521F8A13" w14:textId="77777777" w:rsidR="00DF6FD7" w:rsidRPr="0045194C" w:rsidRDefault="00DF6FD7" w:rsidP="0066244A">
            <w:pPr>
              <w:jc w:val="center"/>
              <w:rPr>
                <w:rFonts w:asciiTheme="minorEastAsia" w:hAnsiTheme="minorEastAsia"/>
              </w:rPr>
            </w:pPr>
          </w:p>
        </w:tc>
        <w:tc>
          <w:tcPr>
            <w:tcW w:w="1806" w:type="dxa"/>
            <w:vAlign w:val="center"/>
          </w:tcPr>
          <w:p w14:paraId="1F00D7F7" w14:textId="77777777" w:rsidR="00DF6FD7" w:rsidRDefault="00DF6FD7" w:rsidP="0066244A">
            <w:pPr>
              <w:jc w:val="center"/>
              <w:rPr>
                <w:rFonts w:asciiTheme="minorEastAsia" w:hAnsiTheme="minorEastAsia"/>
              </w:rPr>
            </w:pPr>
            <w:r>
              <w:rPr>
                <w:rFonts w:asciiTheme="minorEastAsia" w:hAnsiTheme="minorEastAsia" w:hint="eastAsia"/>
              </w:rPr>
              <w:t>拨打电话</w:t>
            </w:r>
          </w:p>
        </w:tc>
        <w:tc>
          <w:tcPr>
            <w:tcW w:w="6157" w:type="dxa"/>
            <w:vAlign w:val="center"/>
          </w:tcPr>
          <w:p w14:paraId="7E69E921" w14:textId="77777777" w:rsidR="00DF6FD7" w:rsidRPr="00134F83" w:rsidRDefault="00DF6FD7" w:rsidP="00CC7801">
            <w:pPr>
              <w:pStyle w:val="ac"/>
              <w:numPr>
                <w:ilvl w:val="0"/>
                <w:numId w:val="785"/>
              </w:numPr>
              <w:ind w:firstLineChars="0"/>
              <w:rPr>
                <w:rFonts w:asciiTheme="minorEastAsia" w:hAnsiTheme="minorEastAsia"/>
              </w:rPr>
            </w:pPr>
            <w:r w:rsidRPr="00134F83">
              <w:rPr>
                <w:rFonts w:asciiTheme="minorEastAsia" w:hAnsiTheme="minorEastAsia" w:hint="eastAsia"/>
              </w:rPr>
              <w:t>点击</w:t>
            </w:r>
            <w:r w:rsidRPr="00134F83">
              <w:rPr>
                <w:rFonts w:asciiTheme="minorEastAsia" w:hAnsiTheme="minorEastAsia"/>
              </w:rPr>
              <w:t>拨打</w:t>
            </w:r>
            <w:r w:rsidRPr="00134F83">
              <w:rPr>
                <w:rFonts w:asciiTheme="minorEastAsia" w:hAnsiTheme="minorEastAsia" w:hint="eastAsia"/>
              </w:rPr>
              <w:t>下单人</w:t>
            </w:r>
            <w:r w:rsidRPr="00134F83">
              <w:rPr>
                <w:rFonts w:asciiTheme="minorEastAsia" w:hAnsiTheme="minorEastAsia"/>
              </w:rPr>
              <w:t>电话</w:t>
            </w:r>
            <w:r>
              <w:rPr>
                <w:rFonts w:asciiTheme="minorEastAsia" w:hAnsiTheme="minorEastAsia" w:hint="eastAsia"/>
              </w:rPr>
              <w:t>，</w:t>
            </w:r>
            <w:r>
              <w:rPr>
                <w:rFonts w:asciiTheme="minorEastAsia" w:hAnsiTheme="minorEastAsia"/>
              </w:rPr>
              <w:t>显示拨号界面</w:t>
            </w:r>
          </w:p>
          <w:p w14:paraId="4021A55A" w14:textId="77777777" w:rsidR="00DF6FD7" w:rsidRPr="00134F83" w:rsidRDefault="00DF6FD7" w:rsidP="00CC7801">
            <w:pPr>
              <w:pStyle w:val="ac"/>
              <w:numPr>
                <w:ilvl w:val="0"/>
                <w:numId w:val="785"/>
              </w:numPr>
              <w:ind w:firstLineChars="0"/>
              <w:rPr>
                <w:rFonts w:asciiTheme="minorEastAsia" w:hAnsiTheme="minorEastAsia"/>
              </w:rPr>
            </w:pPr>
            <w:r>
              <w:rPr>
                <w:rFonts w:asciiTheme="minorEastAsia" w:hAnsiTheme="minorEastAsia" w:hint="eastAsia"/>
              </w:rPr>
              <w:t>将</w:t>
            </w:r>
            <w:r>
              <w:rPr>
                <w:rFonts w:asciiTheme="minorEastAsia" w:hAnsiTheme="minorEastAsia"/>
              </w:rPr>
              <w:t>下单人电话号码传到拨号</w:t>
            </w:r>
            <w:r>
              <w:rPr>
                <w:rFonts w:asciiTheme="minorEastAsia" w:hAnsiTheme="minorEastAsia" w:hint="eastAsia"/>
              </w:rPr>
              <w:t>盘界面</w:t>
            </w:r>
          </w:p>
        </w:tc>
      </w:tr>
      <w:tr w:rsidR="00DF6FD7" w:rsidRPr="0045194C" w14:paraId="0F4A4EB0" w14:textId="77777777" w:rsidTr="0066244A">
        <w:tc>
          <w:tcPr>
            <w:tcW w:w="1773" w:type="dxa"/>
            <w:vAlign w:val="center"/>
          </w:tcPr>
          <w:p w14:paraId="295E9CAF" w14:textId="77777777" w:rsidR="00DF6FD7" w:rsidRDefault="00DF6FD7" w:rsidP="0066244A">
            <w:pPr>
              <w:jc w:val="center"/>
              <w:rPr>
                <w:rFonts w:asciiTheme="minorEastAsia" w:hAnsiTheme="minorEastAsia"/>
              </w:rPr>
            </w:pPr>
            <w:r>
              <w:rPr>
                <w:rFonts w:asciiTheme="minorEastAsia" w:hAnsiTheme="minorEastAsia" w:hint="eastAsia"/>
              </w:rPr>
              <w:t>列表操作</w:t>
            </w:r>
          </w:p>
        </w:tc>
        <w:tc>
          <w:tcPr>
            <w:tcW w:w="1806" w:type="dxa"/>
            <w:vAlign w:val="center"/>
          </w:tcPr>
          <w:p w14:paraId="2DADADE2" w14:textId="77777777" w:rsidR="00DF6FD7" w:rsidRDefault="00DF6FD7" w:rsidP="0066244A">
            <w:pPr>
              <w:jc w:val="center"/>
              <w:rPr>
                <w:rFonts w:asciiTheme="minorEastAsia" w:hAnsiTheme="minorEastAsia"/>
              </w:rPr>
            </w:pPr>
            <w:r>
              <w:rPr>
                <w:rFonts w:asciiTheme="minorEastAsia" w:hAnsiTheme="minorEastAsia" w:hint="eastAsia"/>
              </w:rPr>
              <w:t>点击</w:t>
            </w:r>
          </w:p>
        </w:tc>
        <w:tc>
          <w:tcPr>
            <w:tcW w:w="6157" w:type="dxa"/>
            <w:vAlign w:val="center"/>
          </w:tcPr>
          <w:p w14:paraId="7AF47570" w14:textId="77777777" w:rsidR="00DF6FD7" w:rsidRDefault="00DF6FD7" w:rsidP="0066244A">
            <w:pPr>
              <w:rPr>
                <w:rFonts w:asciiTheme="minorEastAsia" w:hAnsiTheme="minorEastAsia"/>
              </w:rPr>
            </w:pPr>
            <w:r>
              <w:rPr>
                <w:rFonts w:asciiTheme="minorEastAsia" w:hAnsiTheme="minorEastAsia" w:hint="eastAsia"/>
              </w:rPr>
              <w:t>进入当前</w:t>
            </w:r>
            <w:r>
              <w:rPr>
                <w:rFonts w:asciiTheme="minorEastAsia" w:hAnsiTheme="minorEastAsia"/>
              </w:rPr>
              <w:t>订单详情页面</w:t>
            </w:r>
          </w:p>
        </w:tc>
      </w:tr>
      <w:tr w:rsidR="00DF6FD7" w:rsidRPr="0045194C" w14:paraId="39B785A8" w14:textId="77777777" w:rsidTr="0066244A">
        <w:tc>
          <w:tcPr>
            <w:tcW w:w="1773" w:type="dxa"/>
            <w:vAlign w:val="center"/>
          </w:tcPr>
          <w:p w14:paraId="30B9794D"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566F3DC3"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04A143ED" w14:textId="77777777" w:rsidR="00DF6FD7" w:rsidRPr="0045194C"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w:t>
            </w:r>
            <w:r>
              <w:rPr>
                <w:rFonts w:asciiTheme="minorEastAsia" w:hAnsiTheme="minorEastAsia" w:hint="eastAsia"/>
              </w:rPr>
              <w:t>侧边栏</w:t>
            </w:r>
            <w:r>
              <w:rPr>
                <w:rFonts w:asciiTheme="minorEastAsia" w:hAnsiTheme="minorEastAsia"/>
              </w:rPr>
              <w:t>界面</w:t>
            </w:r>
          </w:p>
        </w:tc>
      </w:tr>
    </w:tbl>
    <w:p w14:paraId="508F5E77" w14:textId="77777777" w:rsidR="00DF6FD7" w:rsidRPr="0045194C" w:rsidRDefault="00DF6FD7" w:rsidP="00DF6FD7">
      <w:pPr>
        <w:rPr>
          <w:rFonts w:asciiTheme="minorEastAsia" w:hAnsiTheme="minorEastAsia"/>
        </w:rPr>
      </w:pPr>
    </w:p>
    <w:p w14:paraId="2727CC4E" w14:textId="77777777" w:rsidR="00DF6FD7" w:rsidRPr="0045194C" w:rsidRDefault="00DF6FD7" w:rsidP="00DF6FD7">
      <w:pPr>
        <w:pStyle w:val="5"/>
        <w:rPr>
          <w:rFonts w:asciiTheme="minorEastAsia" w:hAnsiTheme="minorEastAsia"/>
        </w:rPr>
      </w:pPr>
      <w:bookmarkStart w:id="312" w:name="_Toc458791232"/>
      <w:r w:rsidRPr="0045194C">
        <w:rPr>
          <w:rFonts w:asciiTheme="minorEastAsia" w:hAnsiTheme="minorEastAsia" w:hint="eastAsia"/>
        </w:rPr>
        <w:t>前置条件</w:t>
      </w:r>
      <w:bookmarkEnd w:id="312"/>
    </w:p>
    <w:p w14:paraId="3CD59458" w14:textId="77777777" w:rsidR="00DF6FD7" w:rsidRPr="0045194C" w:rsidRDefault="00DF6FD7" w:rsidP="00DF6FD7">
      <w:pPr>
        <w:rPr>
          <w:rFonts w:asciiTheme="minorEastAsia" w:hAnsiTheme="minorEastAsia"/>
        </w:rPr>
      </w:pPr>
      <w:r>
        <w:rPr>
          <w:rFonts w:asciiTheme="minorEastAsia" w:hAnsiTheme="minorEastAsia"/>
        </w:rPr>
        <w:t>进入个人中心</w:t>
      </w:r>
      <w:r>
        <w:rPr>
          <w:rFonts w:asciiTheme="minorEastAsia" w:hAnsiTheme="minorEastAsia" w:hint="eastAsia"/>
        </w:rPr>
        <w:t>页面，</w:t>
      </w:r>
      <w:r>
        <w:rPr>
          <w:rFonts w:asciiTheme="minorEastAsia" w:hAnsiTheme="minorEastAsia"/>
        </w:rPr>
        <w:t>点击“</w:t>
      </w:r>
      <w:r>
        <w:rPr>
          <w:rFonts w:asciiTheme="minorEastAsia" w:hAnsiTheme="minorEastAsia" w:hint="eastAsia"/>
        </w:rPr>
        <w:t>我的</w:t>
      </w:r>
      <w:r>
        <w:rPr>
          <w:rFonts w:asciiTheme="minorEastAsia" w:hAnsiTheme="minorEastAsia"/>
        </w:rPr>
        <w:t>订单”</w:t>
      </w:r>
      <w:r>
        <w:rPr>
          <w:rFonts w:asciiTheme="minorEastAsia" w:hAnsiTheme="minorEastAsia" w:hint="eastAsia"/>
        </w:rPr>
        <w:t>进入</w:t>
      </w:r>
      <w:r>
        <w:rPr>
          <w:rFonts w:asciiTheme="minorEastAsia" w:hAnsiTheme="minorEastAsia"/>
        </w:rPr>
        <w:t>我的订单列表页面</w:t>
      </w:r>
    </w:p>
    <w:p w14:paraId="68A8BCCC" w14:textId="77777777" w:rsidR="00DF6FD7" w:rsidRPr="0045194C" w:rsidRDefault="00DF6FD7" w:rsidP="00DF6FD7">
      <w:pPr>
        <w:pStyle w:val="5"/>
        <w:rPr>
          <w:rFonts w:asciiTheme="minorEastAsia" w:hAnsiTheme="minorEastAsia"/>
        </w:rPr>
      </w:pPr>
      <w:bookmarkStart w:id="313" w:name="_Toc458791233"/>
      <w:r w:rsidRPr="0045194C">
        <w:rPr>
          <w:rFonts w:asciiTheme="minorEastAsia" w:hAnsiTheme="minorEastAsia" w:hint="eastAsia"/>
        </w:rPr>
        <w:lastRenderedPageBreak/>
        <w:t>用例流程</w:t>
      </w:r>
      <w:bookmarkEnd w:id="313"/>
    </w:p>
    <w:p w14:paraId="2C5FCD3B" w14:textId="77777777" w:rsidR="00DF6FD7" w:rsidRPr="0045194C" w:rsidRDefault="00DF6FD7" w:rsidP="00DF6FD7">
      <w:pPr>
        <w:rPr>
          <w:rFonts w:asciiTheme="minorEastAsia" w:hAnsiTheme="minorEastAsia"/>
        </w:rPr>
      </w:pPr>
      <w:r>
        <w:rPr>
          <w:rFonts w:asciiTheme="minorEastAsia" w:hAnsiTheme="minorEastAsia" w:hint="eastAsia"/>
        </w:rPr>
        <w:t>无</w:t>
      </w:r>
    </w:p>
    <w:p w14:paraId="72511238" w14:textId="77777777" w:rsidR="00DF6FD7" w:rsidRDefault="00DF6FD7" w:rsidP="00DF6FD7">
      <w:pPr>
        <w:pStyle w:val="5"/>
        <w:rPr>
          <w:rFonts w:asciiTheme="minorEastAsia" w:hAnsiTheme="minorEastAsia"/>
        </w:rPr>
      </w:pPr>
      <w:bookmarkStart w:id="314" w:name="_Toc458791234"/>
      <w:r w:rsidRPr="0045194C">
        <w:rPr>
          <w:rFonts w:asciiTheme="minorEastAsia" w:hAnsiTheme="minorEastAsia" w:hint="eastAsia"/>
        </w:rPr>
        <w:t>后置条件</w:t>
      </w:r>
      <w:bookmarkEnd w:id="314"/>
    </w:p>
    <w:p w14:paraId="2B34DA9E" w14:textId="77777777" w:rsidR="00DF6FD7" w:rsidRPr="0045194C" w:rsidRDefault="00DF6FD7" w:rsidP="00DF6FD7">
      <w:pPr>
        <w:rPr>
          <w:rFonts w:asciiTheme="minorEastAsia" w:hAnsiTheme="minorEastAsia"/>
        </w:rPr>
      </w:pPr>
      <w:r>
        <w:rPr>
          <w:rFonts w:asciiTheme="minorEastAsia" w:hAnsiTheme="minorEastAsia" w:hint="eastAsia"/>
        </w:rPr>
        <w:t>无</w:t>
      </w:r>
    </w:p>
    <w:p w14:paraId="25B3A502" w14:textId="77777777" w:rsidR="00DF6FD7" w:rsidRPr="0045194C" w:rsidRDefault="00DF6FD7" w:rsidP="00DF6FD7">
      <w:pPr>
        <w:pStyle w:val="4"/>
        <w:rPr>
          <w:rFonts w:asciiTheme="minorEastAsia" w:eastAsiaTheme="minorEastAsia" w:hAnsiTheme="minorEastAsia"/>
        </w:rPr>
      </w:pPr>
      <w:bookmarkStart w:id="315" w:name="_Toc458791235"/>
      <w:bookmarkStart w:id="316" w:name="_Toc459306185"/>
      <w:r>
        <w:rPr>
          <w:rFonts w:asciiTheme="minorEastAsia" w:eastAsiaTheme="minorEastAsia" w:hAnsiTheme="minorEastAsia" w:hint="eastAsia"/>
        </w:rPr>
        <w:t>已完成</w:t>
      </w:r>
      <w:r>
        <w:rPr>
          <w:rFonts w:asciiTheme="minorEastAsia" w:eastAsiaTheme="minorEastAsia" w:hAnsiTheme="minorEastAsia"/>
        </w:rPr>
        <w:t>订单</w:t>
      </w:r>
      <w:bookmarkEnd w:id="315"/>
      <w:bookmarkEnd w:id="316"/>
    </w:p>
    <w:p w14:paraId="77CE0DBF" w14:textId="77777777" w:rsidR="00DF6FD7" w:rsidRPr="0045194C" w:rsidRDefault="00DF6FD7" w:rsidP="00DF6FD7">
      <w:pPr>
        <w:pStyle w:val="5"/>
        <w:rPr>
          <w:rFonts w:asciiTheme="minorEastAsia" w:hAnsiTheme="minorEastAsia"/>
        </w:rPr>
      </w:pPr>
      <w:bookmarkStart w:id="317" w:name="_Toc458791236"/>
      <w:r w:rsidRPr="0045194C">
        <w:rPr>
          <w:rFonts w:asciiTheme="minorEastAsia" w:hAnsiTheme="minorEastAsia"/>
        </w:rPr>
        <w:t>用例描述</w:t>
      </w:r>
      <w:bookmarkEnd w:id="317"/>
    </w:p>
    <w:p w14:paraId="36F2584A" w14:textId="77777777" w:rsidR="00DF6FD7" w:rsidRPr="0045194C" w:rsidRDefault="00DF6FD7" w:rsidP="00DF6FD7">
      <w:pPr>
        <w:rPr>
          <w:rFonts w:asciiTheme="minorEastAsia" w:hAnsiTheme="minorEastAsia"/>
        </w:rPr>
      </w:pPr>
      <w:r>
        <w:rPr>
          <w:rFonts w:asciiTheme="minorEastAsia" w:hAnsiTheme="minorEastAsia" w:hint="eastAsia"/>
        </w:rPr>
        <w:t>司机</w:t>
      </w:r>
      <w:r>
        <w:rPr>
          <w:rFonts w:asciiTheme="minorEastAsia" w:hAnsiTheme="minorEastAsia"/>
        </w:rPr>
        <w:t>已完成服务的订单</w:t>
      </w:r>
    </w:p>
    <w:p w14:paraId="0A31EB20" w14:textId="77777777" w:rsidR="00DF6FD7" w:rsidRPr="0045194C" w:rsidRDefault="00DF6FD7" w:rsidP="00DF6FD7">
      <w:pPr>
        <w:pStyle w:val="5"/>
        <w:rPr>
          <w:rFonts w:asciiTheme="minorEastAsia" w:hAnsiTheme="minorEastAsia"/>
        </w:rPr>
      </w:pPr>
      <w:bookmarkStart w:id="318" w:name="_Toc458791237"/>
      <w:r w:rsidRPr="0045194C">
        <w:rPr>
          <w:rFonts w:asciiTheme="minorEastAsia" w:hAnsiTheme="minorEastAsia" w:hint="eastAsia"/>
        </w:rPr>
        <w:lastRenderedPageBreak/>
        <w:t>原型界面</w:t>
      </w:r>
      <w:bookmarkEnd w:id="318"/>
    </w:p>
    <w:p w14:paraId="3815CEBE" w14:textId="77777777" w:rsidR="00DF6FD7" w:rsidRDefault="00DF6FD7" w:rsidP="00DF6FD7">
      <w:pPr>
        <w:keepNext/>
        <w:jc w:val="center"/>
      </w:pPr>
      <w:r>
        <w:rPr>
          <w:noProof/>
        </w:rPr>
        <w:drawing>
          <wp:inline distT="0" distB="0" distL="0" distR="0" wp14:anchorId="4AA0983B" wp14:editId="0DFCEE39">
            <wp:extent cx="3047619" cy="5409524"/>
            <wp:effectExtent l="19050" t="19050" r="19685" b="2032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37A917A1" w14:textId="77777777" w:rsidR="00DF6FD7" w:rsidRPr="0045194C"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104</w:t>
      </w:r>
      <w:r w:rsidR="00252C52">
        <w:rPr>
          <w:noProof/>
        </w:rPr>
        <w:fldChar w:fldCharType="end"/>
      </w:r>
      <w:r>
        <w:rPr>
          <w:rFonts w:hint="eastAsia"/>
        </w:rPr>
        <w:t>已完成</w:t>
      </w:r>
      <w:r>
        <w:t>订单列表</w:t>
      </w:r>
    </w:p>
    <w:p w14:paraId="6CFC55B3" w14:textId="77777777" w:rsidR="00DF6FD7" w:rsidRPr="0045194C" w:rsidRDefault="00DF6FD7" w:rsidP="00DF6FD7">
      <w:pPr>
        <w:pStyle w:val="5"/>
        <w:rPr>
          <w:rFonts w:asciiTheme="minorEastAsia" w:hAnsiTheme="minorEastAsia"/>
        </w:rPr>
      </w:pPr>
      <w:bookmarkStart w:id="319" w:name="_Toc458791238"/>
      <w:r w:rsidRPr="0045194C">
        <w:rPr>
          <w:rFonts w:asciiTheme="minorEastAsia" w:hAnsiTheme="minorEastAsia" w:hint="eastAsia"/>
        </w:rPr>
        <w:t>界面元素</w:t>
      </w:r>
      <w:bookmarkEnd w:id="319"/>
    </w:p>
    <w:p w14:paraId="2770A88B"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18</w:t>
      </w:r>
      <w:r w:rsidR="00252C52">
        <w:rPr>
          <w:noProof/>
        </w:rPr>
        <w:fldChar w:fldCharType="end"/>
      </w:r>
      <w:r>
        <w:rPr>
          <w:rFonts w:hint="eastAsia"/>
        </w:rPr>
        <w:t>已完成</w:t>
      </w:r>
      <w:r>
        <w:t>订单</w:t>
      </w:r>
      <w:r>
        <w:rPr>
          <w:rFonts w:hint="eastAsia"/>
        </w:rPr>
        <w:t>列表</w:t>
      </w:r>
    </w:p>
    <w:tbl>
      <w:tblPr>
        <w:tblStyle w:val="ad"/>
        <w:tblW w:w="0" w:type="auto"/>
        <w:tblLook w:val="04A0" w:firstRow="1" w:lastRow="0" w:firstColumn="1" w:lastColumn="0" w:noHBand="0" w:noVBand="1"/>
      </w:tblPr>
      <w:tblGrid>
        <w:gridCol w:w="1773"/>
        <w:gridCol w:w="1806"/>
        <w:gridCol w:w="6157"/>
      </w:tblGrid>
      <w:tr w:rsidR="00DF6FD7" w:rsidRPr="0045194C" w14:paraId="52044294" w14:textId="77777777" w:rsidTr="0066244A">
        <w:trPr>
          <w:trHeight w:val="567"/>
        </w:trPr>
        <w:tc>
          <w:tcPr>
            <w:tcW w:w="1773" w:type="dxa"/>
            <w:shd w:val="clear" w:color="auto" w:fill="D9D9D9" w:themeFill="background1" w:themeFillShade="D9"/>
            <w:vAlign w:val="center"/>
          </w:tcPr>
          <w:p w14:paraId="27FEA15B"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6E80F71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4956302"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4D2C5B7D" w14:textId="77777777" w:rsidTr="0066244A">
        <w:tc>
          <w:tcPr>
            <w:tcW w:w="1773" w:type="dxa"/>
            <w:vAlign w:val="center"/>
          </w:tcPr>
          <w:p w14:paraId="087B1577" w14:textId="77777777" w:rsidR="00DF6FD7" w:rsidRDefault="00DF6FD7" w:rsidP="0066244A">
            <w:pPr>
              <w:jc w:val="center"/>
              <w:rPr>
                <w:rFonts w:asciiTheme="minorEastAsia" w:hAnsiTheme="minorEastAsia"/>
              </w:rPr>
            </w:pPr>
          </w:p>
        </w:tc>
        <w:tc>
          <w:tcPr>
            <w:tcW w:w="1806" w:type="dxa"/>
            <w:vAlign w:val="center"/>
          </w:tcPr>
          <w:p w14:paraId="74F326B5" w14:textId="77777777" w:rsidR="00DF6FD7"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2F20DB9A" w14:textId="77777777" w:rsidR="00DF6FD7" w:rsidRDefault="00DF6FD7" w:rsidP="00CC7801">
            <w:pPr>
              <w:pStyle w:val="ac"/>
              <w:numPr>
                <w:ilvl w:val="0"/>
                <w:numId w:val="788"/>
              </w:numPr>
              <w:ind w:firstLineChars="0"/>
              <w:rPr>
                <w:rFonts w:asciiTheme="minorEastAsia" w:hAnsiTheme="minorEastAsia"/>
              </w:rPr>
            </w:pPr>
            <w:r>
              <w:rPr>
                <w:rFonts w:asciiTheme="minorEastAsia" w:hAnsiTheme="minorEastAsia" w:hint="eastAsia"/>
              </w:rPr>
              <w:t>默认</w:t>
            </w:r>
            <w:r>
              <w:rPr>
                <w:rFonts w:asciiTheme="minorEastAsia" w:hAnsiTheme="minorEastAsia"/>
              </w:rPr>
              <w:t>显示当前所有</w:t>
            </w:r>
            <w:r>
              <w:rPr>
                <w:rFonts w:asciiTheme="minorEastAsia" w:hAnsiTheme="minorEastAsia" w:hint="eastAsia"/>
              </w:rPr>
              <w:t>已</w:t>
            </w:r>
            <w:r>
              <w:rPr>
                <w:rFonts w:asciiTheme="minorEastAsia" w:hAnsiTheme="minorEastAsia"/>
              </w:rPr>
              <w:t>完成的订单</w:t>
            </w:r>
            <w:r>
              <w:rPr>
                <w:rFonts w:asciiTheme="minorEastAsia" w:hAnsiTheme="minorEastAsia" w:hint="eastAsia"/>
              </w:rPr>
              <w:t>列表（已完成</w:t>
            </w:r>
            <w:r>
              <w:rPr>
                <w:rFonts w:asciiTheme="minorEastAsia" w:hAnsiTheme="minorEastAsia"/>
              </w:rPr>
              <w:t>订单包括</w:t>
            </w:r>
            <w:r>
              <w:rPr>
                <w:rFonts w:asciiTheme="minorEastAsia" w:hAnsiTheme="minorEastAsia" w:hint="eastAsia"/>
              </w:rPr>
              <w:t>未付款</w:t>
            </w:r>
            <w:r>
              <w:rPr>
                <w:rFonts w:asciiTheme="minorEastAsia" w:hAnsiTheme="minorEastAsia"/>
              </w:rPr>
              <w:t>和已付款的订单</w:t>
            </w:r>
            <w:r>
              <w:rPr>
                <w:rFonts w:asciiTheme="minorEastAsia" w:hAnsiTheme="minorEastAsia" w:hint="eastAsia"/>
              </w:rPr>
              <w:t>）</w:t>
            </w:r>
          </w:p>
          <w:p w14:paraId="1A956183" w14:textId="77777777" w:rsidR="00DF6FD7" w:rsidRDefault="00DF6FD7" w:rsidP="00CC7801">
            <w:pPr>
              <w:pStyle w:val="ac"/>
              <w:numPr>
                <w:ilvl w:val="0"/>
                <w:numId w:val="788"/>
              </w:numPr>
              <w:ind w:firstLineChars="0"/>
              <w:rPr>
                <w:rFonts w:asciiTheme="minorEastAsia" w:hAnsiTheme="minorEastAsia"/>
              </w:rPr>
            </w:pPr>
            <w:r>
              <w:rPr>
                <w:rFonts w:asciiTheme="minorEastAsia" w:hAnsiTheme="minorEastAsia" w:hint="eastAsia"/>
              </w:rPr>
              <w:t>可以</w:t>
            </w:r>
            <w:r>
              <w:rPr>
                <w:rFonts w:asciiTheme="minorEastAsia" w:hAnsiTheme="minorEastAsia"/>
              </w:rPr>
              <w:t>上下滑动查看</w:t>
            </w:r>
            <w:r>
              <w:rPr>
                <w:rFonts w:asciiTheme="minorEastAsia" w:hAnsiTheme="minorEastAsia" w:hint="eastAsia"/>
              </w:rPr>
              <w:t>列表</w:t>
            </w:r>
            <w:r>
              <w:rPr>
                <w:rFonts w:asciiTheme="minorEastAsia" w:hAnsiTheme="minorEastAsia"/>
              </w:rPr>
              <w:t>信息</w:t>
            </w:r>
          </w:p>
          <w:p w14:paraId="6FCAABC3" w14:textId="77777777" w:rsidR="00DF6FD7" w:rsidRPr="00895C01" w:rsidRDefault="00DF6FD7" w:rsidP="00CC7801">
            <w:pPr>
              <w:pStyle w:val="ac"/>
              <w:numPr>
                <w:ilvl w:val="0"/>
                <w:numId w:val="788"/>
              </w:numPr>
              <w:ind w:firstLineChars="0"/>
              <w:rPr>
                <w:rFonts w:asciiTheme="minorEastAsia" w:hAnsiTheme="minorEastAsia"/>
              </w:rPr>
            </w:pPr>
            <w:r>
              <w:rPr>
                <w:rFonts w:asciiTheme="minorEastAsia" w:hAnsiTheme="minorEastAsia" w:hint="eastAsia"/>
              </w:rPr>
              <w:lastRenderedPageBreak/>
              <w:t>默认按照已完成</w:t>
            </w:r>
            <w:r>
              <w:rPr>
                <w:rFonts w:asciiTheme="minorEastAsia" w:hAnsiTheme="minorEastAsia"/>
              </w:rPr>
              <w:t>的订单用车时间由近及远排序显示</w:t>
            </w:r>
          </w:p>
        </w:tc>
      </w:tr>
      <w:tr w:rsidR="00DF6FD7" w:rsidRPr="0045194C" w14:paraId="24885B55" w14:textId="77777777" w:rsidTr="0066244A">
        <w:tc>
          <w:tcPr>
            <w:tcW w:w="1773" w:type="dxa"/>
            <w:vMerge w:val="restart"/>
            <w:vAlign w:val="center"/>
          </w:tcPr>
          <w:p w14:paraId="39BEA9CB"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列表</w:t>
            </w:r>
          </w:p>
        </w:tc>
        <w:tc>
          <w:tcPr>
            <w:tcW w:w="1806" w:type="dxa"/>
            <w:vAlign w:val="center"/>
          </w:tcPr>
          <w:p w14:paraId="6284B35A" w14:textId="77777777" w:rsidR="00DF6FD7" w:rsidRPr="0045194C" w:rsidRDefault="00DF6FD7" w:rsidP="0066244A">
            <w:pPr>
              <w:jc w:val="center"/>
              <w:rPr>
                <w:rFonts w:asciiTheme="minorEastAsia" w:hAnsiTheme="minorEastAsia"/>
              </w:rPr>
            </w:pPr>
            <w:r>
              <w:rPr>
                <w:rFonts w:asciiTheme="minorEastAsia" w:hAnsiTheme="minorEastAsia" w:hint="eastAsia"/>
              </w:rPr>
              <w:t>下单人</w:t>
            </w:r>
            <w:r>
              <w:rPr>
                <w:rFonts w:asciiTheme="minorEastAsia" w:hAnsiTheme="minorEastAsia"/>
              </w:rPr>
              <w:t>头像</w:t>
            </w:r>
          </w:p>
        </w:tc>
        <w:tc>
          <w:tcPr>
            <w:tcW w:w="6157" w:type="dxa"/>
            <w:vAlign w:val="center"/>
          </w:tcPr>
          <w:p w14:paraId="17E15F09" w14:textId="77777777" w:rsidR="00DF6FD7" w:rsidRPr="00895C01" w:rsidRDefault="00DF6FD7" w:rsidP="00CC7801">
            <w:pPr>
              <w:pStyle w:val="ac"/>
              <w:numPr>
                <w:ilvl w:val="0"/>
                <w:numId w:val="787"/>
              </w:numPr>
              <w:ind w:firstLineChars="0"/>
              <w:rPr>
                <w:rFonts w:asciiTheme="minorEastAsia" w:hAnsiTheme="minorEastAsia"/>
              </w:rPr>
            </w:pPr>
            <w:r w:rsidRPr="00895C01">
              <w:rPr>
                <w:rFonts w:asciiTheme="minorEastAsia" w:hAnsiTheme="minorEastAsia" w:hint="eastAsia"/>
              </w:rPr>
              <w:t>显示</w:t>
            </w:r>
            <w:r w:rsidRPr="00895C01">
              <w:rPr>
                <w:rFonts w:asciiTheme="minorEastAsia" w:hAnsiTheme="minorEastAsia"/>
              </w:rPr>
              <w:t>下单人头像，从数据库中获取</w:t>
            </w:r>
            <w:r w:rsidRPr="00895C01">
              <w:rPr>
                <w:rFonts w:asciiTheme="minorEastAsia" w:hAnsiTheme="minorEastAsia" w:hint="eastAsia"/>
              </w:rPr>
              <w:t>，</w:t>
            </w:r>
            <w:r w:rsidRPr="00895C01">
              <w:rPr>
                <w:rFonts w:asciiTheme="minorEastAsia" w:hAnsiTheme="minorEastAsia"/>
              </w:rPr>
              <w:t>根据订单</w:t>
            </w:r>
            <w:r>
              <w:rPr>
                <w:rFonts w:asciiTheme="minorEastAsia" w:hAnsiTheme="minorEastAsia" w:hint="eastAsia"/>
              </w:rPr>
              <w:t>编号</w:t>
            </w:r>
            <w:r w:rsidRPr="00895C01">
              <w:rPr>
                <w:rFonts w:asciiTheme="minorEastAsia" w:hAnsiTheme="minorEastAsia"/>
              </w:rPr>
              <w:t>与下单人关联</w:t>
            </w:r>
          </w:p>
          <w:p w14:paraId="3C079FDB" w14:textId="77777777" w:rsidR="00DF6FD7" w:rsidRDefault="00DF6FD7" w:rsidP="00CC7801">
            <w:pPr>
              <w:pStyle w:val="ac"/>
              <w:numPr>
                <w:ilvl w:val="0"/>
                <w:numId w:val="787"/>
              </w:numPr>
              <w:ind w:firstLineChars="0"/>
              <w:rPr>
                <w:rFonts w:asciiTheme="minorEastAsia" w:hAnsiTheme="minorEastAsia"/>
              </w:rPr>
            </w:pPr>
            <w:r>
              <w:rPr>
                <w:rFonts w:asciiTheme="minorEastAsia" w:hAnsiTheme="minorEastAsia" w:hint="eastAsia"/>
              </w:rPr>
              <w:t>若</w:t>
            </w:r>
            <w:r>
              <w:rPr>
                <w:rFonts w:asciiTheme="minorEastAsia" w:hAnsiTheme="minorEastAsia"/>
              </w:rPr>
              <w:t>下单人未修改头像，则</w:t>
            </w:r>
            <w:r>
              <w:rPr>
                <w:rFonts w:asciiTheme="minorEastAsia" w:hAnsiTheme="minorEastAsia" w:hint="eastAsia"/>
              </w:rPr>
              <w:t>显示下单人</w:t>
            </w:r>
            <w:r>
              <w:rPr>
                <w:rFonts w:asciiTheme="minorEastAsia" w:hAnsiTheme="minorEastAsia"/>
              </w:rPr>
              <w:t>默认的头像</w:t>
            </w:r>
          </w:p>
          <w:p w14:paraId="0B8C6842" w14:textId="77777777" w:rsidR="00DF6FD7" w:rsidRPr="00895C01" w:rsidRDefault="00DF6FD7" w:rsidP="00CC7801">
            <w:pPr>
              <w:pStyle w:val="ac"/>
              <w:numPr>
                <w:ilvl w:val="0"/>
                <w:numId w:val="787"/>
              </w:numPr>
              <w:ind w:firstLineChars="0"/>
              <w:rPr>
                <w:rFonts w:asciiTheme="minorEastAsia" w:hAnsiTheme="minorEastAsia"/>
              </w:rPr>
            </w:pPr>
            <w:r>
              <w:rPr>
                <w:rFonts w:asciiTheme="minorEastAsia" w:hAnsiTheme="minorEastAsia" w:hint="eastAsia"/>
              </w:rPr>
              <w:t>下单人</w:t>
            </w:r>
            <w:r>
              <w:rPr>
                <w:rFonts w:asciiTheme="minorEastAsia" w:hAnsiTheme="minorEastAsia"/>
              </w:rPr>
              <w:t>已修改头像，则显示下单人修改后的头像</w:t>
            </w:r>
          </w:p>
        </w:tc>
      </w:tr>
      <w:tr w:rsidR="00DF6FD7" w:rsidRPr="0045194C" w14:paraId="1C98037D" w14:textId="77777777" w:rsidTr="0066244A">
        <w:tc>
          <w:tcPr>
            <w:tcW w:w="1773" w:type="dxa"/>
            <w:vMerge/>
            <w:vAlign w:val="center"/>
          </w:tcPr>
          <w:p w14:paraId="1E249DEE" w14:textId="77777777" w:rsidR="00DF6FD7" w:rsidRPr="0045194C" w:rsidRDefault="00DF6FD7" w:rsidP="0066244A">
            <w:pPr>
              <w:jc w:val="center"/>
              <w:rPr>
                <w:rFonts w:asciiTheme="minorEastAsia" w:hAnsiTheme="minorEastAsia"/>
              </w:rPr>
            </w:pPr>
          </w:p>
        </w:tc>
        <w:tc>
          <w:tcPr>
            <w:tcW w:w="1806" w:type="dxa"/>
            <w:vAlign w:val="center"/>
          </w:tcPr>
          <w:p w14:paraId="7DCB62F6"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时间</w:t>
            </w:r>
          </w:p>
        </w:tc>
        <w:tc>
          <w:tcPr>
            <w:tcW w:w="6157" w:type="dxa"/>
            <w:vAlign w:val="center"/>
          </w:tcPr>
          <w:p w14:paraId="7EA07DB6" w14:textId="77777777" w:rsidR="00DF6FD7" w:rsidRPr="00EF4AD7" w:rsidRDefault="00DF6FD7" w:rsidP="00CC7801">
            <w:pPr>
              <w:pStyle w:val="ac"/>
              <w:numPr>
                <w:ilvl w:val="0"/>
                <w:numId w:val="851"/>
              </w:numPr>
              <w:ind w:firstLineChars="0"/>
              <w:rPr>
                <w:rFonts w:asciiTheme="minorEastAsia" w:hAnsiTheme="minorEastAsia"/>
              </w:rPr>
            </w:pPr>
            <w:r w:rsidRPr="00220F20">
              <w:rPr>
                <w:rFonts w:asciiTheme="minorEastAsia" w:hAnsiTheme="minorEastAsia" w:hint="eastAsia"/>
              </w:rPr>
              <w:t>显示</w:t>
            </w:r>
            <w:r w:rsidRPr="00220F20">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6E03A32E" w14:textId="77777777" w:rsidR="00DF6FD7" w:rsidRPr="00220F20" w:rsidRDefault="00DF6FD7" w:rsidP="00CC7801">
            <w:pPr>
              <w:pStyle w:val="ac"/>
              <w:numPr>
                <w:ilvl w:val="0"/>
                <w:numId w:val="851"/>
              </w:numPr>
              <w:ind w:firstLineChars="0"/>
              <w:rPr>
                <w:rFonts w:asciiTheme="minorEastAsia" w:hAnsiTheme="minorEastAsia"/>
              </w:rPr>
            </w:pPr>
            <w:r>
              <w:rPr>
                <w:rFonts w:asciiTheme="minorEastAsia" w:hAnsiTheme="minorEastAsia" w:hint="eastAsia"/>
              </w:rPr>
              <w:t>数据</w:t>
            </w:r>
            <w:r>
              <w:rPr>
                <w:rFonts w:asciiTheme="minorEastAsia" w:hAnsiTheme="minorEastAsia"/>
              </w:rPr>
              <w:t>根据订单编号从数据库中获取显示</w:t>
            </w:r>
          </w:p>
        </w:tc>
      </w:tr>
      <w:tr w:rsidR="00DF6FD7" w:rsidRPr="0045194C" w14:paraId="422148A8" w14:textId="77777777" w:rsidTr="0066244A">
        <w:tc>
          <w:tcPr>
            <w:tcW w:w="1773" w:type="dxa"/>
            <w:vMerge/>
            <w:vAlign w:val="center"/>
          </w:tcPr>
          <w:p w14:paraId="0ECA9BEB" w14:textId="77777777" w:rsidR="00DF6FD7" w:rsidRPr="0045194C" w:rsidRDefault="00DF6FD7" w:rsidP="0066244A">
            <w:pPr>
              <w:jc w:val="center"/>
              <w:rPr>
                <w:rFonts w:asciiTheme="minorEastAsia" w:hAnsiTheme="minorEastAsia"/>
              </w:rPr>
            </w:pPr>
          </w:p>
        </w:tc>
        <w:tc>
          <w:tcPr>
            <w:tcW w:w="1806" w:type="dxa"/>
            <w:vAlign w:val="center"/>
          </w:tcPr>
          <w:p w14:paraId="0DCC411E"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6FEADEF5" w14:textId="77777777" w:rsidR="00DF6FD7" w:rsidRPr="00564BB2" w:rsidRDefault="00DF6FD7" w:rsidP="00CC7801">
            <w:pPr>
              <w:pStyle w:val="ac"/>
              <w:numPr>
                <w:ilvl w:val="0"/>
                <w:numId w:val="852"/>
              </w:numPr>
              <w:ind w:firstLineChars="0"/>
              <w:rPr>
                <w:rFonts w:asciiTheme="minorEastAsia" w:hAnsiTheme="minorEastAsia"/>
              </w:rPr>
            </w:pPr>
            <w:r w:rsidRPr="00564BB2">
              <w:rPr>
                <w:rFonts w:asciiTheme="minorEastAsia" w:hAnsiTheme="minorEastAsia" w:hint="eastAsia"/>
              </w:rPr>
              <w:t>显示</w:t>
            </w:r>
            <w:r w:rsidRPr="00564BB2">
              <w:rPr>
                <w:rFonts w:asciiTheme="minorEastAsia" w:hAnsiTheme="minorEastAsia"/>
              </w:rPr>
              <w:t>用车类型</w:t>
            </w:r>
            <w:r w:rsidRPr="00564BB2">
              <w:rPr>
                <w:rFonts w:asciiTheme="minorEastAsia" w:hAnsiTheme="minorEastAsia" w:hint="eastAsia"/>
              </w:rPr>
              <w:t>：</w:t>
            </w:r>
            <w:r w:rsidRPr="00564BB2">
              <w:rPr>
                <w:rFonts w:asciiTheme="minorEastAsia" w:hAnsiTheme="minorEastAsia"/>
              </w:rPr>
              <w:t>约车</w:t>
            </w:r>
            <w:r w:rsidRPr="00564BB2">
              <w:rPr>
                <w:rFonts w:asciiTheme="minorEastAsia" w:hAnsiTheme="minorEastAsia" w:hint="eastAsia"/>
              </w:rPr>
              <w:t>/接机/送机</w:t>
            </w:r>
          </w:p>
          <w:p w14:paraId="20784CA6" w14:textId="77777777" w:rsidR="00DF6FD7" w:rsidRPr="00564BB2" w:rsidRDefault="00DF6FD7" w:rsidP="00CC7801">
            <w:pPr>
              <w:pStyle w:val="ac"/>
              <w:numPr>
                <w:ilvl w:val="0"/>
                <w:numId w:val="852"/>
              </w:numPr>
              <w:ind w:firstLineChars="0"/>
              <w:rPr>
                <w:rFonts w:asciiTheme="minorEastAsia" w:hAnsiTheme="minorEastAsia"/>
              </w:rPr>
            </w:pPr>
            <w:r>
              <w:rPr>
                <w:rFonts w:asciiTheme="minorEastAsia" w:hAnsiTheme="minorEastAsia" w:hint="eastAsia"/>
              </w:rPr>
              <w:t>根据</w:t>
            </w:r>
            <w:r>
              <w:rPr>
                <w:rFonts w:asciiTheme="minorEastAsia" w:hAnsiTheme="minorEastAsia"/>
              </w:rPr>
              <w:t>下单所选的类型显示</w:t>
            </w:r>
          </w:p>
        </w:tc>
      </w:tr>
      <w:tr w:rsidR="00DF6FD7" w:rsidRPr="0045194C" w14:paraId="2D3D177D" w14:textId="77777777" w:rsidTr="0066244A">
        <w:tc>
          <w:tcPr>
            <w:tcW w:w="1773" w:type="dxa"/>
            <w:vMerge/>
            <w:vAlign w:val="center"/>
          </w:tcPr>
          <w:p w14:paraId="11ED3265" w14:textId="77777777" w:rsidR="00DF6FD7" w:rsidRPr="0045194C" w:rsidRDefault="00DF6FD7" w:rsidP="0066244A">
            <w:pPr>
              <w:jc w:val="center"/>
              <w:rPr>
                <w:rFonts w:asciiTheme="minorEastAsia" w:hAnsiTheme="minorEastAsia"/>
              </w:rPr>
            </w:pPr>
          </w:p>
        </w:tc>
        <w:tc>
          <w:tcPr>
            <w:tcW w:w="1806" w:type="dxa"/>
            <w:vAlign w:val="center"/>
          </w:tcPr>
          <w:p w14:paraId="53B30C9B" w14:textId="77777777" w:rsidR="00DF6FD7" w:rsidRDefault="00DF6FD7" w:rsidP="0066244A">
            <w:pPr>
              <w:jc w:val="center"/>
              <w:rPr>
                <w:rFonts w:asciiTheme="minorEastAsia" w:hAnsiTheme="minorEastAsia"/>
              </w:rPr>
            </w:pPr>
            <w:r>
              <w:rPr>
                <w:rFonts w:asciiTheme="minorEastAsia" w:hAnsiTheme="minorEastAsia" w:hint="eastAsia"/>
              </w:rPr>
              <w:t>上车</w:t>
            </w:r>
            <w:r>
              <w:rPr>
                <w:rFonts w:asciiTheme="minorEastAsia" w:hAnsiTheme="minorEastAsia"/>
              </w:rPr>
              <w:t>地址</w:t>
            </w:r>
          </w:p>
        </w:tc>
        <w:tc>
          <w:tcPr>
            <w:tcW w:w="6157" w:type="dxa"/>
            <w:vAlign w:val="center"/>
          </w:tcPr>
          <w:p w14:paraId="16F76DD4"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723C9615" w14:textId="77777777" w:rsidTr="0066244A">
        <w:tc>
          <w:tcPr>
            <w:tcW w:w="1773" w:type="dxa"/>
            <w:vMerge/>
            <w:vAlign w:val="center"/>
          </w:tcPr>
          <w:p w14:paraId="1BBAD61A" w14:textId="77777777" w:rsidR="00DF6FD7" w:rsidRPr="0045194C" w:rsidRDefault="00DF6FD7" w:rsidP="0066244A">
            <w:pPr>
              <w:jc w:val="center"/>
              <w:rPr>
                <w:rFonts w:asciiTheme="minorEastAsia" w:hAnsiTheme="minorEastAsia"/>
              </w:rPr>
            </w:pPr>
          </w:p>
        </w:tc>
        <w:tc>
          <w:tcPr>
            <w:tcW w:w="1806" w:type="dxa"/>
            <w:vAlign w:val="center"/>
          </w:tcPr>
          <w:p w14:paraId="69B4660E" w14:textId="77777777" w:rsidR="00DF6FD7" w:rsidRDefault="00DF6FD7" w:rsidP="0066244A">
            <w:pPr>
              <w:jc w:val="center"/>
              <w:rPr>
                <w:rFonts w:asciiTheme="minorEastAsia" w:hAnsiTheme="minorEastAsia"/>
              </w:rPr>
            </w:pPr>
            <w:r>
              <w:rPr>
                <w:rFonts w:asciiTheme="minorEastAsia" w:hAnsiTheme="minorEastAsia" w:hint="eastAsia"/>
              </w:rPr>
              <w:t>下车</w:t>
            </w:r>
            <w:r>
              <w:rPr>
                <w:rFonts w:asciiTheme="minorEastAsia" w:hAnsiTheme="minorEastAsia"/>
              </w:rPr>
              <w:t>地址</w:t>
            </w:r>
          </w:p>
        </w:tc>
        <w:tc>
          <w:tcPr>
            <w:tcW w:w="6157" w:type="dxa"/>
            <w:vAlign w:val="center"/>
          </w:tcPr>
          <w:p w14:paraId="48BC1348"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2F8535A4" w14:textId="77777777" w:rsidTr="0066244A">
        <w:tc>
          <w:tcPr>
            <w:tcW w:w="1773" w:type="dxa"/>
            <w:vMerge/>
            <w:vAlign w:val="center"/>
          </w:tcPr>
          <w:p w14:paraId="1956972C" w14:textId="77777777" w:rsidR="00DF6FD7" w:rsidRPr="0045194C" w:rsidRDefault="00DF6FD7" w:rsidP="0066244A">
            <w:pPr>
              <w:jc w:val="center"/>
              <w:rPr>
                <w:rFonts w:asciiTheme="minorEastAsia" w:hAnsiTheme="minorEastAsia"/>
              </w:rPr>
            </w:pPr>
          </w:p>
        </w:tc>
        <w:tc>
          <w:tcPr>
            <w:tcW w:w="1806" w:type="dxa"/>
            <w:vAlign w:val="center"/>
          </w:tcPr>
          <w:p w14:paraId="29F22A0F" w14:textId="77777777" w:rsidR="00DF6FD7" w:rsidRDefault="00DF6FD7" w:rsidP="0066244A">
            <w:pPr>
              <w:jc w:val="center"/>
              <w:rPr>
                <w:rFonts w:asciiTheme="minorEastAsia" w:hAnsiTheme="minorEastAsia"/>
              </w:rPr>
            </w:pPr>
            <w:r>
              <w:rPr>
                <w:rFonts w:asciiTheme="minorEastAsia" w:hAnsiTheme="minorEastAsia" w:hint="eastAsia"/>
              </w:rPr>
              <w:t>实际</w:t>
            </w:r>
            <w:r>
              <w:rPr>
                <w:rFonts w:asciiTheme="minorEastAsia" w:hAnsiTheme="minorEastAsia"/>
              </w:rPr>
              <w:t>行程</w:t>
            </w:r>
          </w:p>
        </w:tc>
        <w:tc>
          <w:tcPr>
            <w:tcW w:w="6157" w:type="dxa"/>
            <w:vAlign w:val="center"/>
          </w:tcPr>
          <w:p w14:paraId="4A444855" w14:textId="77777777" w:rsidR="00DF6FD7" w:rsidRDefault="00DF6FD7" w:rsidP="00CC7801">
            <w:pPr>
              <w:pStyle w:val="ac"/>
              <w:numPr>
                <w:ilvl w:val="0"/>
                <w:numId w:val="794"/>
              </w:numPr>
              <w:ind w:firstLineChars="0"/>
              <w:rPr>
                <w:rFonts w:asciiTheme="minorEastAsia" w:hAnsiTheme="minorEastAsia"/>
              </w:rPr>
            </w:pPr>
            <w:r>
              <w:rPr>
                <w:rFonts w:asciiTheme="minorEastAsia" w:hAnsiTheme="minorEastAsia" w:hint="eastAsia"/>
              </w:rPr>
              <w:t>显示</w:t>
            </w:r>
            <w:r>
              <w:rPr>
                <w:rFonts w:asciiTheme="minorEastAsia" w:hAnsiTheme="minorEastAsia"/>
              </w:rPr>
              <w:t>实际里程</w:t>
            </w:r>
            <w:r>
              <w:rPr>
                <w:rFonts w:asciiTheme="minorEastAsia" w:hAnsiTheme="minorEastAsia" w:hint="eastAsia"/>
              </w:rPr>
              <w:t>、</w:t>
            </w:r>
            <w:r>
              <w:rPr>
                <w:rFonts w:asciiTheme="minorEastAsia" w:hAnsiTheme="minorEastAsia"/>
              </w:rPr>
              <w:t>实际</w:t>
            </w:r>
            <w:r>
              <w:rPr>
                <w:rFonts w:asciiTheme="minorEastAsia" w:hAnsiTheme="minorEastAsia" w:hint="eastAsia"/>
              </w:rPr>
              <w:t>费用</w:t>
            </w:r>
          </w:p>
          <w:p w14:paraId="3897B846" w14:textId="77777777" w:rsidR="00DF6FD7" w:rsidRPr="004F24AC" w:rsidRDefault="00DF6FD7" w:rsidP="00CC7801">
            <w:pPr>
              <w:pStyle w:val="ac"/>
              <w:numPr>
                <w:ilvl w:val="0"/>
                <w:numId w:val="794"/>
              </w:numPr>
              <w:ind w:firstLineChars="0"/>
              <w:rPr>
                <w:rFonts w:asciiTheme="minorEastAsia" w:hAnsiTheme="minorEastAsia"/>
              </w:rPr>
            </w:pPr>
            <w:r>
              <w:rPr>
                <w:rFonts w:asciiTheme="minorEastAsia" w:hAnsiTheme="minorEastAsia" w:hint="eastAsia"/>
              </w:rPr>
              <w:t>里程</w:t>
            </w:r>
            <w:r>
              <w:rPr>
                <w:rFonts w:asciiTheme="minorEastAsia" w:hAnsiTheme="minorEastAsia"/>
              </w:rPr>
              <w:t>单位：公里；费用</w:t>
            </w:r>
            <w:r>
              <w:rPr>
                <w:rFonts w:asciiTheme="minorEastAsia" w:hAnsiTheme="minorEastAsia" w:hint="eastAsia"/>
              </w:rPr>
              <w:t>单位</w:t>
            </w:r>
            <w:r>
              <w:rPr>
                <w:rFonts w:asciiTheme="minorEastAsia" w:hAnsiTheme="minorEastAsia"/>
              </w:rPr>
              <w:t>：元</w:t>
            </w:r>
          </w:p>
        </w:tc>
      </w:tr>
      <w:tr w:rsidR="00DF6FD7" w:rsidRPr="0045194C" w14:paraId="389C2B65" w14:textId="77777777" w:rsidTr="0066244A">
        <w:tc>
          <w:tcPr>
            <w:tcW w:w="1773" w:type="dxa"/>
            <w:vMerge/>
            <w:vAlign w:val="center"/>
          </w:tcPr>
          <w:p w14:paraId="246790BF" w14:textId="77777777" w:rsidR="00DF6FD7" w:rsidRPr="0045194C" w:rsidRDefault="00DF6FD7" w:rsidP="0066244A">
            <w:pPr>
              <w:jc w:val="center"/>
              <w:rPr>
                <w:rFonts w:asciiTheme="minorEastAsia" w:hAnsiTheme="minorEastAsia"/>
              </w:rPr>
            </w:pPr>
          </w:p>
        </w:tc>
        <w:tc>
          <w:tcPr>
            <w:tcW w:w="1806" w:type="dxa"/>
            <w:vAlign w:val="center"/>
          </w:tcPr>
          <w:p w14:paraId="3428C3C2" w14:textId="77777777" w:rsidR="00DF6FD7" w:rsidRDefault="00DF6FD7" w:rsidP="0066244A">
            <w:pPr>
              <w:jc w:val="center"/>
              <w:rPr>
                <w:rFonts w:asciiTheme="minorEastAsia" w:hAnsiTheme="minorEastAsia"/>
              </w:rPr>
            </w:pPr>
            <w:r>
              <w:rPr>
                <w:rFonts w:asciiTheme="minorEastAsia" w:hAnsiTheme="minorEastAsia" w:hint="eastAsia"/>
              </w:rPr>
              <w:t>未支付</w:t>
            </w:r>
          </w:p>
        </w:tc>
        <w:tc>
          <w:tcPr>
            <w:tcW w:w="6157" w:type="dxa"/>
            <w:vAlign w:val="center"/>
          </w:tcPr>
          <w:p w14:paraId="1AEAB12F" w14:textId="77777777" w:rsidR="00DF6FD7" w:rsidRPr="00FE17DB" w:rsidRDefault="00DF6FD7" w:rsidP="0066244A">
            <w:pPr>
              <w:rPr>
                <w:rFonts w:asciiTheme="minorEastAsia" w:hAnsiTheme="minorEastAsia"/>
              </w:rPr>
            </w:pPr>
            <w:r>
              <w:rPr>
                <w:rFonts w:asciiTheme="minorEastAsia" w:hAnsiTheme="minorEastAsia" w:hint="eastAsia"/>
              </w:rPr>
              <w:t>未支付</w:t>
            </w:r>
            <w:r>
              <w:rPr>
                <w:rFonts w:asciiTheme="minorEastAsia" w:hAnsiTheme="minorEastAsia"/>
              </w:rPr>
              <w:t>的订单显示未支付标记</w:t>
            </w:r>
            <w:r>
              <w:rPr>
                <w:rFonts w:asciiTheme="minorEastAsia" w:hAnsiTheme="minorEastAsia" w:hint="eastAsia"/>
              </w:rPr>
              <w:t>，</w:t>
            </w:r>
            <w:r>
              <w:rPr>
                <w:rFonts w:asciiTheme="minorEastAsia" w:hAnsiTheme="minorEastAsia"/>
              </w:rPr>
              <w:t>已支付的不显示标记</w:t>
            </w:r>
          </w:p>
        </w:tc>
      </w:tr>
      <w:tr w:rsidR="00DF6FD7" w:rsidRPr="0045194C" w14:paraId="118503B6" w14:textId="77777777" w:rsidTr="0066244A">
        <w:tc>
          <w:tcPr>
            <w:tcW w:w="1773" w:type="dxa"/>
            <w:vAlign w:val="center"/>
          </w:tcPr>
          <w:p w14:paraId="5A399AEE" w14:textId="77777777" w:rsidR="00DF6FD7" w:rsidRDefault="00DF6FD7" w:rsidP="0066244A">
            <w:pPr>
              <w:jc w:val="center"/>
              <w:rPr>
                <w:rFonts w:asciiTheme="minorEastAsia" w:hAnsiTheme="minorEastAsia"/>
              </w:rPr>
            </w:pPr>
            <w:r>
              <w:rPr>
                <w:rFonts w:asciiTheme="minorEastAsia" w:hAnsiTheme="minorEastAsia" w:hint="eastAsia"/>
              </w:rPr>
              <w:t>列表操作</w:t>
            </w:r>
          </w:p>
        </w:tc>
        <w:tc>
          <w:tcPr>
            <w:tcW w:w="1806" w:type="dxa"/>
            <w:vAlign w:val="center"/>
          </w:tcPr>
          <w:p w14:paraId="6EF9831C" w14:textId="77777777" w:rsidR="00DF6FD7" w:rsidRDefault="00DF6FD7" w:rsidP="0066244A">
            <w:pPr>
              <w:jc w:val="center"/>
              <w:rPr>
                <w:rFonts w:asciiTheme="minorEastAsia" w:hAnsiTheme="minorEastAsia"/>
              </w:rPr>
            </w:pPr>
            <w:r>
              <w:rPr>
                <w:rFonts w:asciiTheme="minorEastAsia" w:hAnsiTheme="minorEastAsia" w:hint="eastAsia"/>
              </w:rPr>
              <w:t>点击</w:t>
            </w:r>
          </w:p>
        </w:tc>
        <w:tc>
          <w:tcPr>
            <w:tcW w:w="6157" w:type="dxa"/>
            <w:vAlign w:val="center"/>
          </w:tcPr>
          <w:p w14:paraId="7527C387" w14:textId="77777777" w:rsidR="00DF6FD7" w:rsidRDefault="00DF6FD7" w:rsidP="0066244A">
            <w:pPr>
              <w:rPr>
                <w:rFonts w:asciiTheme="minorEastAsia" w:hAnsiTheme="minorEastAsia"/>
              </w:rPr>
            </w:pPr>
            <w:r>
              <w:rPr>
                <w:rFonts w:asciiTheme="minorEastAsia" w:hAnsiTheme="minorEastAsia" w:hint="eastAsia"/>
              </w:rPr>
              <w:t>进入已完成</w:t>
            </w:r>
            <w:r>
              <w:rPr>
                <w:rFonts w:asciiTheme="minorEastAsia" w:hAnsiTheme="minorEastAsia"/>
              </w:rPr>
              <w:t>订单详情页面</w:t>
            </w:r>
          </w:p>
        </w:tc>
      </w:tr>
      <w:tr w:rsidR="00DF6FD7" w:rsidRPr="0045194C" w14:paraId="4518A7C0" w14:textId="77777777" w:rsidTr="0066244A">
        <w:tc>
          <w:tcPr>
            <w:tcW w:w="1773" w:type="dxa"/>
            <w:vAlign w:val="center"/>
          </w:tcPr>
          <w:p w14:paraId="36EC25B9"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1C70046C"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10667163" w14:textId="77777777" w:rsidR="00DF6FD7" w:rsidRPr="0045194C"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w:t>
            </w:r>
            <w:r>
              <w:rPr>
                <w:rFonts w:asciiTheme="minorEastAsia" w:hAnsiTheme="minorEastAsia" w:hint="eastAsia"/>
              </w:rPr>
              <w:t>侧边栏</w:t>
            </w:r>
            <w:r>
              <w:rPr>
                <w:rFonts w:asciiTheme="minorEastAsia" w:hAnsiTheme="minorEastAsia"/>
              </w:rPr>
              <w:t>界面</w:t>
            </w:r>
          </w:p>
        </w:tc>
      </w:tr>
    </w:tbl>
    <w:p w14:paraId="5DE840D9" w14:textId="77777777" w:rsidR="00DF6FD7" w:rsidRPr="0045194C" w:rsidRDefault="00DF6FD7" w:rsidP="00DF6FD7">
      <w:pPr>
        <w:rPr>
          <w:rFonts w:asciiTheme="minorEastAsia" w:hAnsiTheme="minorEastAsia"/>
        </w:rPr>
      </w:pPr>
    </w:p>
    <w:p w14:paraId="320CA557" w14:textId="77777777" w:rsidR="00DF6FD7" w:rsidRPr="0045194C" w:rsidRDefault="00DF6FD7" w:rsidP="00DF6FD7">
      <w:pPr>
        <w:pStyle w:val="5"/>
        <w:rPr>
          <w:rFonts w:asciiTheme="minorEastAsia" w:hAnsiTheme="minorEastAsia"/>
        </w:rPr>
      </w:pPr>
      <w:bookmarkStart w:id="320" w:name="_Toc458791239"/>
      <w:r w:rsidRPr="0045194C">
        <w:rPr>
          <w:rFonts w:asciiTheme="minorEastAsia" w:hAnsiTheme="minorEastAsia" w:hint="eastAsia"/>
        </w:rPr>
        <w:t>前置条件</w:t>
      </w:r>
      <w:bookmarkEnd w:id="320"/>
    </w:p>
    <w:p w14:paraId="2A2FD2A6" w14:textId="77777777" w:rsidR="00DF6FD7" w:rsidRPr="0045194C" w:rsidRDefault="00DF6FD7" w:rsidP="00DF6FD7">
      <w:pPr>
        <w:rPr>
          <w:rFonts w:asciiTheme="minorEastAsia" w:hAnsiTheme="minorEastAsia"/>
        </w:rPr>
      </w:pPr>
      <w:r>
        <w:rPr>
          <w:rFonts w:asciiTheme="minorEastAsia" w:hAnsiTheme="minorEastAsia" w:hint="eastAsia"/>
        </w:rPr>
        <w:t>在我的</w:t>
      </w:r>
      <w:r>
        <w:rPr>
          <w:rFonts w:asciiTheme="minorEastAsia" w:hAnsiTheme="minorEastAsia"/>
        </w:rPr>
        <w:t>订单页面切换到“</w:t>
      </w:r>
      <w:r>
        <w:rPr>
          <w:rFonts w:asciiTheme="minorEastAsia" w:hAnsiTheme="minorEastAsia" w:hint="eastAsia"/>
        </w:rPr>
        <w:t>已完成</w:t>
      </w:r>
      <w:r>
        <w:rPr>
          <w:rFonts w:asciiTheme="minorEastAsia" w:hAnsiTheme="minorEastAsia"/>
        </w:rPr>
        <w:t>”</w:t>
      </w:r>
      <w:r>
        <w:rPr>
          <w:rFonts w:asciiTheme="minorEastAsia" w:hAnsiTheme="minorEastAsia" w:hint="eastAsia"/>
        </w:rPr>
        <w:t>栏位下</w:t>
      </w:r>
    </w:p>
    <w:p w14:paraId="07B0EE32" w14:textId="77777777" w:rsidR="00DF6FD7" w:rsidRPr="0045194C" w:rsidRDefault="00DF6FD7" w:rsidP="00DF6FD7">
      <w:pPr>
        <w:pStyle w:val="5"/>
        <w:rPr>
          <w:rFonts w:asciiTheme="minorEastAsia" w:hAnsiTheme="minorEastAsia"/>
        </w:rPr>
      </w:pPr>
      <w:bookmarkStart w:id="321" w:name="_Toc458791240"/>
      <w:r w:rsidRPr="0045194C">
        <w:rPr>
          <w:rFonts w:asciiTheme="minorEastAsia" w:hAnsiTheme="minorEastAsia" w:hint="eastAsia"/>
        </w:rPr>
        <w:t>用例流程</w:t>
      </w:r>
      <w:bookmarkEnd w:id="321"/>
    </w:p>
    <w:p w14:paraId="29AE9702" w14:textId="77777777" w:rsidR="00DF6FD7" w:rsidRPr="0045194C" w:rsidRDefault="00DF6FD7" w:rsidP="00DF6FD7">
      <w:pPr>
        <w:rPr>
          <w:rFonts w:asciiTheme="minorEastAsia" w:hAnsiTheme="minorEastAsia"/>
        </w:rPr>
      </w:pPr>
      <w:r>
        <w:rPr>
          <w:rFonts w:asciiTheme="minorEastAsia" w:hAnsiTheme="minorEastAsia" w:hint="eastAsia"/>
        </w:rPr>
        <w:t>无</w:t>
      </w:r>
    </w:p>
    <w:p w14:paraId="29E3ECF6" w14:textId="77777777" w:rsidR="00DF6FD7" w:rsidRPr="0045194C" w:rsidRDefault="00DF6FD7" w:rsidP="00DF6FD7">
      <w:pPr>
        <w:pStyle w:val="5"/>
        <w:rPr>
          <w:rFonts w:asciiTheme="minorEastAsia" w:hAnsiTheme="minorEastAsia"/>
        </w:rPr>
      </w:pPr>
      <w:bookmarkStart w:id="322" w:name="_Toc458791241"/>
      <w:r w:rsidRPr="0045194C">
        <w:rPr>
          <w:rFonts w:asciiTheme="minorEastAsia" w:hAnsiTheme="minorEastAsia" w:hint="eastAsia"/>
        </w:rPr>
        <w:lastRenderedPageBreak/>
        <w:t>后置条件</w:t>
      </w:r>
      <w:bookmarkEnd w:id="322"/>
    </w:p>
    <w:p w14:paraId="28066CEA" w14:textId="77777777" w:rsidR="00DF6FD7" w:rsidRPr="0045194C" w:rsidRDefault="00DF6FD7" w:rsidP="00DF6FD7">
      <w:pPr>
        <w:rPr>
          <w:rFonts w:asciiTheme="minorEastAsia" w:hAnsiTheme="minorEastAsia"/>
        </w:rPr>
      </w:pPr>
      <w:r>
        <w:rPr>
          <w:rFonts w:asciiTheme="minorEastAsia" w:hAnsiTheme="minorEastAsia" w:hint="eastAsia"/>
        </w:rPr>
        <w:t>无</w:t>
      </w:r>
    </w:p>
    <w:p w14:paraId="198D14CB" w14:textId="77777777" w:rsidR="00DF6FD7" w:rsidRPr="0045194C" w:rsidRDefault="00DF6FD7" w:rsidP="00DF6FD7">
      <w:pPr>
        <w:pStyle w:val="4"/>
        <w:rPr>
          <w:rFonts w:asciiTheme="minorEastAsia" w:eastAsiaTheme="minorEastAsia" w:hAnsiTheme="minorEastAsia"/>
        </w:rPr>
      </w:pPr>
      <w:bookmarkStart w:id="323" w:name="_Toc458791242"/>
      <w:bookmarkStart w:id="324" w:name="_Toc459306186"/>
      <w:r>
        <w:rPr>
          <w:rFonts w:asciiTheme="minorEastAsia" w:eastAsiaTheme="minorEastAsia" w:hAnsiTheme="minorEastAsia" w:hint="eastAsia"/>
        </w:rPr>
        <w:t>已取消</w:t>
      </w:r>
      <w:r>
        <w:rPr>
          <w:rFonts w:asciiTheme="minorEastAsia" w:eastAsiaTheme="minorEastAsia" w:hAnsiTheme="minorEastAsia"/>
        </w:rPr>
        <w:t>订单</w:t>
      </w:r>
      <w:bookmarkEnd w:id="323"/>
      <w:bookmarkEnd w:id="324"/>
    </w:p>
    <w:p w14:paraId="546363AC" w14:textId="77777777" w:rsidR="00DF6FD7" w:rsidRPr="0045194C" w:rsidRDefault="00DF6FD7" w:rsidP="00DF6FD7">
      <w:pPr>
        <w:pStyle w:val="5"/>
        <w:rPr>
          <w:rFonts w:asciiTheme="minorEastAsia" w:hAnsiTheme="minorEastAsia"/>
        </w:rPr>
      </w:pPr>
      <w:bookmarkStart w:id="325" w:name="_Toc458791243"/>
      <w:r w:rsidRPr="0045194C">
        <w:rPr>
          <w:rFonts w:asciiTheme="minorEastAsia" w:hAnsiTheme="minorEastAsia"/>
        </w:rPr>
        <w:t>用例描述</w:t>
      </w:r>
      <w:bookmarkEnd w:id="325"/>
    </w:p>
    <w:p w14:paraId="03F3929B" w14:textId="77777777" w:rsidR="00DF6FD7" w:rsidRPr="0045194C" w:rsidRDefault="00DF6FD7" w:rsidP="00DF6FD7">
      <w:pPr>
        <w:rPr>
          <w:rFonts w:asciiTheme="minorEastAsia" w:hAnsiTheme="minorEastAsia"/>
        </w:rPr>
      </w:pPr>
      <w:r>
        <w:rPr>
          <w:rFonts w:asciiTheme="minorEastAsia" w:hAnsiTheme="minorEastAsia" w:hint="eastAsia"/>
        </w:rPr>
        <w:t>用车人</w:t>
      </w:r>
      <w:r>
        <w:rPr>
          <w:rFonts w:asciiTheme="minorEastAsia" w:hAnsiTheme="minorEastAsia"/>
        </w:rPr>
        <w:t>、运营平台</w:t>
      </w:r>
      <w:r>
        <w:rPr>
          <w:rFonts w:asciiTheme="minorEastAsia" w:hAnsiTheme="minorEastAsia" w:hint="eastAsia"/>
        </w:rPr>
        <w:t>客服</w:t>
      </w:r>
      <w:r>
        <w:rPr>
          <w:rFonts w:asciiTheme="minorEastAsia" w:hAnsiTheme="minorEastAsia"/>
        </w:rPr>
        <w:t>、租赁平台</w:t>
      </w:r>
      <w:r>
        <w:rPr>
          <w:rFonts w:asciiTheme="minorEastAsia" w:hAnsiTheme="minorEastAsia" w:hint="eastAsia"/>
        </w:rPr>
        <w:t>客服</w:t>
      </w:r>
      <w:r>
        <w:rPr>
          <w:rFonts w:asciiTheme="minorEastAsia" w:hAnsiTheme="minorEastAsia"/>
        </w:rPr>
        <w:t>取消的订单</w:t>
      </w:r>
    </w:p>
    <w:p w14:paraId="324C04F9" w14:textId="77777777" w:rsidR="00DF6FD7" w:rsidRPr="0045194C" w:rsidRDefault="00DF6FD7" w:rsidP="00DF6FD7">
      <w:pPr>
        <w:pStyle w:val="5"/>
        <w:rPr>
          <w:rFonts w:asciiTheme="minorEastAsia" w:hAnsiTheme="minorEastAsia"/>
        </w:rPr>
      </w:pPr>
      <w:bookmarkStart w:id="326" w:name="_Toc458791244"/>
      <w:r w:rsidRPr="0045194C">
        <w:rPr>
          <w:rFonts w:asciiTheme="minorEastAsia" w:hAnsiTheme="minorEastAsia" w:hint="eastAsia"/>
        </w:rPr>
        <w:t>原型界面</w:t>
      </w:r>
      <w:bookmarkEnd w:id="326"/>
    </w:p>
    <w:p w14:paraId="296794EF" w14:textId="77777777" w:rsidR="00DF6FD7" w:rsidRDefault="00DF6FD7" w:rsidP="00DF6FD7">
      <w:pPr>
        <w:keepNext/>
        <w:jc w:val="center"/>
      </w:pPr>
      <w:r>
        <w:rPr>
          <w:noProof/>
        </w:rPr>
        <w:drawing>
          <wp:inline distT="0" distB="0" distL="0" distR="0" wp14:anchorId="3B4BAB91" wp14:editId="6101AF9E">
            <wp:extent cx="2823316" cy="5011387"/>
            <wp:effectExtent l="19050" t="19050" r="15240" b="184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26933" cy="5017808"/>
                    </a:xfrm>
                    <a:prstGeom prst="rect">
                      <a:avLst/>
                    </a:prstGeom>
                    <a:ln>
                      <a:solidFill>
                        <a:schemeClr val="bg1">
                          <a:lumMod val="85000"/>
                        </a:schemeClr>
                      </a:solidFill>
                    </a:ln>
                  </pic:spPr>
                </pic:pic>
              </a:graphicData>
            </a:graphic>
          </wp:inline>
        </w:drawing>
      </w:r>
    </w:p>
    <w:p w14:paraId="05C94B73" w14:textId="77777777" w:rsidR="00DF6FD7" w:rsidRPr="0045194C"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105</w:t>
      </w:r>
      <w:r w:rsidR="00252C52">
        <w:rPr>
          <w:noProof/>
        </w:rPr>
        <w:fldChar w:fldCharType="end"/>
      </w:r>
      <w:r>
        <w:rPr>
          <w:rFonts w:hint="eastAsia"/>
        </w:rPr>
        <w:t>已取消</w:t>
      </w:r>
      <w:r>
        <w:t>订单列表</w:t>
      </w:r>
    </w:p>
    <w:p w14:paraId="16603E37" w14:textId="77777777" w:rsidR="00DF6FD7" w:rsidRPr="0045194C" w:rsidRDefault="00DF6FD7" w:rsidP="00DF6FD7">
      <w:pPr>
        <w:pStyle w:val="5"/>
        <w:rPr>
          <w:rFonts w:asciiTheme="minorEastAsia" w:hAnsiTheme="minorEastAsia"/>
        </w:rPr>
      </w:pPr>
      <w:bookmarkStart w:id="327" w:name="_Toc458791245"/>
      <w:r w:rsidRPr="0045194C">
        <w:rPr>
          <w:rFonts w:asciiTheme="minorEastAsia" w:hAnsiTheme="minorEastAsia" w:hint="eastAsia"/>
        </w:rPr>
        <w:lastRenderedPageBreak/>
        <w:t>界面元素</w:t>
      </w:r>
      <w:bookmarkEnd w:id="327"/>
    </w:p>
    <w:p w14:paraId="053F89BE"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19</w:t>
      </w:r>
      <w:r w:rsidR="00252C52">
        <w:rPr>
          <w:noProof/>
        </w:rPr>
        <w:fldChar w:fldCharType="end"/>
      </w:r>
      <w:r>
        <w:rPr>
          <w:rFonts w:hint="eastAsia"/>
        </w:rPr>
        <w:t>已取消订单列表</w:t>
      </w:r>
    </w:p>
    <w:tbl>
      <w:tblPr>
        <w:tblStyle w:val="ad"/>
        <w:tblW w:w="0" w:type="auto"/>
        <w:tblLook w:val="04A0" w:firstRow="1" w:lastRow="0" w:firstColumn="1" w:lastColumn="0" w:noHBand="0" w:noVBand="1"/>
      </w:tblPr>
      <w:tblGrid>
        <w:gridCol w:w="1773"/>
        <w:gridCol w:w="1806"/>
        <w:gridCol w:w="6157"/>
      </w:tblGrid>
      <w:tr w:rsidR="00DF6FD7" w:rsidRPr="0045194C" w14:paraId="64A50E1F" w14:textId="77777777" w:rsidTr="0066244A">
        <w:trPr>
          <w:trHeight w:val="567"/>
        </w:trPr>
        <w:tc>
          <w:tcPr>
            <w:tcW w:w="1773" w:type="dxa"/>
            <w:shd w:val="clear" w:color="auto" w:fill="D9D9D9" w:themeFill="background1" w:themeFillShade="D9"/>
            <w:vAlign w:val="center"/>
          </w:tcPr>
          <w:p w14:paraId="7193F59E"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5442A60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BE96A70"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7A87DB51" w14:textId="77777777" w:rsidTr="0066244A">
        <w:tc>
          <w:tcPr>
            <w:tcW w:w="1773" w:type="dxa"/>
            <w:vMerge w:val="restart"/>
            <w:vAlign w:val="center"/>
          </w:tcPr>
          <w:p w14:paraId="2B1BA763" w14:textId="77777777" w:rsidR="00DF6FD7" w:rsidRDefault="00DF6FD7" w:rsidP="0066244A">
            <w:pPr>
              <w:jc w:val="center"/>
              <w:rPr>
                <w:rFonts w:asciiTheme="minorEastAsia" w:hAnsiTheme="minorEastAsia"/>
              </w:rPr>
            </w:pPr>
            <w:r>
              <w:rPr>
                <w:rFonts w:asciiTheme="minorEastAsia" w:hAnsiTheme="minorEastAsia" w:hint="eastAsia"/>
              </w:rPr>
              <w:t>列表</w:t>
            </w:r>
          </w:p>
        </w:tc>
        <w:tc>
          <w:tcPr>
            <w:tcW w:w="1806" w:type="dxa"/>
            <w:vAlign w:val="center"/>
          </w:tcPr>
          <w:p w14:paraId="5EF1388F" w14:textId="77777777" w:rsidR="00DF6FD7"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6713BD9C" w14:textId="77777777" w:rsidR="00DF6FD7" w:rsidRDefault="00DF6FD7" w:rsidP="00CC7801">
            <w:pPr>
              <w:pStyle w:val="ac"/>
              <w:numPr>
                <w:ilvl w:val="0"/>
                <w:numId w:val="795"/>
              </w:numPr>
              <w:ind w:firstLineChars="0"/>
              <w:rPr>
                <w:rFonts w:asciiTheme="minorEastAsia" w:hAnsiTheme="minorEastAsia"/>
              </w:rPr>
            </w:pPr>
            <w:r>
              <w:rPr>
                <w:rFonts w:asciiTheme="minorEastAsia" w:hAnsiTheme="minorEastAsia" w:hint="eastAsia"/>
              </w:rPr>
              <w:t>默认</w:t>
            </w:r>
            <w:r>
              <w:rPr>
                <w:rFonts w:asciiTheme="minorEastAsia" w:hAnsiTheme="minorEastAsia"/>
              </w:rPr>
              <w:t>显示当前所有</w:t>
            </w:r>
            <w:r>
              <w:rPr>
                <w:rFonts w:asciiTheme="minorEastAsia" w:hAnsiTheme="minorEastAsia" w:hint="eastAsia"/>
              </w:rPr>
              <w:t>已取消</w:t>
            </w:r>
            <w:r>
              <w:rPr>
                <w:rFonts w:asciiTheme="minorEastAsia" w:hAnsiTheme="minorEastAsia"/>
              </w:rPr>
              <w:t>的订单</w:t>
            </w:r>
            <w:r>
              <w:rPr>
                <w:rFonts w:asciiTheme="minorEastAsia" w:hAnsiTheme="minorEastAsia" w:hint="eastAsia"/>
              </w:rPr>
              <w:t>列表（包括</w:t>
            </w:r>
            <w:r>
              <w:rPr>
                <w:rFonts w:asciiTheme="minorEastAsia" w:hAnsiTheme="minorEastAsia"/>
              </w:rPr>
              <w:t>下单人取消、运管端取消</w:t>
            </w:r>
            <w:r>
              <w:rPr>
                <w:rFonts w:asciiTheme="minorEastAsia" w:hAnsiTheme="minorEastAsia" w:hint="eastAsia"/>
              </w:rPr>
              <w:t>、</w:t>
            </w:r>
            <w:r>
              <w:rPr>
                <w:rFonts w:asciiTheme="minorEastAsia" w:hAnsiTheme="minorEastAsia"/>
              </w:rPr>
              <w:t>租赁端</w:t>
            </w:r>
            <w:r>
              <w:rPr>
                <w:rFonts w:asciiTheme="minorEastAsia" w:hAnsiTheme="minorEastAsia" w:hint="eastAsia"/>
              </w:rPr>
              <w:t>取消、</w:t>
            </w:r>
            <w:r>
              <w:rPr>
                <w:rFonts w:asciiTheme="minorEastAsia" w:hAnsiTheme="minorEastAsia"/>
              </w:rPr>
              <w:t>机构端取消</w:t>
            </w:r>
            <w:r>
              <w:rPr>
                <w:rFonts w:asciiTheme="minorEastAsia" w:hAnsiTheme="minorEastAsia" w:hint="eastAsia"/>
              </w:rPr>
              <w:t>的</w:t>
            </w:r>
            <w:r>
              <w:rPr>
                <w:rFonts w:asciiTheme="minorEastAsia" w:hAnsiTheme="minorEastAsia"/>
              </w:rPr>
              <w:t>订单</w:t>
            </w:r>
            <w:r>
              <w:rPr>
                <w:rFonts w:asciiTheme="minorEastAsia" w:hAnsiTheme="minorEastAsia" w:hint="eastAsia"/>
              </w:rPr>
              <w:t>）</w:t>
            </w:r>
          </w:p>
          <w:p w14:paraId="7B5DE694" w14:textId="77777777" w:rsidR="00DF6FD7" w:rsidRDefault="00DF6FD7" w:rsidP="00CC7801">
            <w:pPr>
              <w:pStyle w:val="ac"/>
              <w:numPr>
                <w:ilvl w:val="0"/>
                <w:numId w:val="795"/>
              </w:numPr>
              <w:ind w:firstLineChars="0"/>
              <w:rPr>
                <w:rFonts w:asciiTheme="minorEastAsia" w:hAnsiTheme="minorEastAsia"/>
              </w:rPr>
            </w:pPr>
            <w:r>
              <w:rPr>
                <w:rFonts w:asciiTheme="minorEastAsia" w:hAnsiTheme="minorEastAsia" w:hint="eastAsia"/>
              </w:rPr>
              <w:t>可以</w:t>
            </w:r>
            <w:r>
              <w:rPr>
                <w:rFonts w:asciiTheme="minorEastAsia" w:hAnsiTheme="minorEastAsia"/>
              </w:rPr>
              <w:t>上下滑动查看</w:t>
            </w:r>
            <w:r>
              <w:rPr>
                <w:rFonts w:asciiTheme="minorEastAsia" w:hAnsiTheme="minorEastAsia" w:hint="eastAsia"/>
              </w:rPr>
              <w:t>列表</w:t>
            </w:r>
            <w:r>
              <w:rPr>
                <w:rFonts w:asciiTheme="minorEastAsia" w:hAnsiTheme="minorEastAsia"/>
              </w:rPr>
              <w:t>信息</w:t>
            </w:r>
          </w:p>
          <w:p w14:paraId="5C63C4F5" w14:textId="77777777" w:rsidR="00DF6FD7" w:rsidRPr="00895C01" w:rsidRDefault="00DF6FD7" w:rsidP="00CC7801">
            <w:pPr>
              <w:pStyle w:val="ac"/>
              <w:numPr>
                <w:ilvl w:val="0"/>
                <w:numId w:val="795"/>
              </w:numPr>
              <w:ind w:firstLineChars="0"/>
              <w:rPr>
                <w:rFonts w:asciiTheme="minorEastAsia" w:hAnsiTheme="minorEastAsia"/>
              </w:rPr>
            </w:pPr>
            <w:r>
              <w:rPr>
                <w:rFonts w:asciiTheme="minorEastAsia" w:hAnsiTheme="minorEastAsia" w:hint="eastAsia"/>
              </w:rPr>
              <w:t>默认按照取消的</w:t>
            </w:r>
            <w:r>
              <w:rPr>
                <w:rFonts w:asciiTheme="minorEastAsia" w:hAnsiTheme="minorEastAsia"/>
              </w:rPr>
              <w:t>时间由近及远排序显示</w:t>
            </w:r>
          </w:p>
        </w:tc>
      </w:tr>
      <w:tr w:rsidR="00DF6FD7" w:rsidRPr="0045194C" w14:paraId="20CF9E6B" w14:textId="77777777" w:rsidTr="0066244A">
        <w:tc>
          <w:tcPr>
            <w:tcW w:w="1773" w:type="dxa"/>
            <w:vMerge/>
            <w:vAlign w:val="center"/>
          </w:tcPr>
          <w:p w14:paraId="48F5BD58" w14:textId="77777777" w:rsidR="00DF6FD7" w:rsidRPr="0045194C" w:rsidRDefault="00DF6FD7" w:rsidP="0066244A">
            <w:pPr>
              <w:jc w:val="center"/>
              <w:rPr>
                <w:rFonts w:asciiTheme="minorEastAsia" w:hAnsiTheme="minorEastAsia"/>
              </w:rPr>
            </w:pPr>
          </w:p>
        </w:tc>
        <w:tc>
          <w:tcPr>
            <w:tcW w:w="1806" w:type="dxa"/>
            <w:vAlign w:val="center"/>
          </w:tcPr>
          <w:p w14:paraId="166DA9D2" w14:textId="77777777" w:rsidR="00DF6FD7" w:rsidRPr="0045194C" w:rsidRDefault="00DF6FD7" w:rsidP="0066244A">
            <w:pPr>
              <w:jc w:val="center"/>
              <w:rPr>
                <w:rFonts w:asciiTheme="minorEastAsia" w:hAnsiTheme="minorEastAsia"/>
              </w:rPr>
            </w:pPr>
            <w:r>
              <w:rPr>
                <w:rFonts w:asciiTheme="minorEastAsia" w:hAnsiTheme="minorEastAsia" w:hint="eastAsia"/>
              </w:rPr>
              <w:t>下单人</w:t>
            </w:r>
            <w:r>
              <w:rPr>
                <w:rFonts w:asciiTheme="minorEastAsia" w:hAnsiTheme="minorEastAsia"/>
              </w:rPr>
              <w:t>头像</w:t>
            </w:r>
          </w:p>
        </w:tc>
        <w:tc>
          <w:tcPr>
            <w:tcW w:w="6157" w:type="dxa"/>
            <w:vAlign w:val="center"/>
          </w:tcPr>
          <w:p w14:paraId="08189065" w14:textId="77777777" w:rsidR="00DF6FD7" w:rsidRPr="00895C01" w:rsidRDefault="00DF6FD7" w:rsidP="00CC7801">
            <w:pPr>
              <w:pStyle w:val="ac"/>
              <w:numPr>
                <w:ilvl w:val="0"/>
                <w:numId w:val="789"/>
              </w:numPr>
              <w:ind w:firstLineChars="0"/>
              <w:rPr>
                <w:rFonts w:asciiTheme="minorEastAsia" w:hAnsiTheme="minorEastAsia"/>
              </w:rPr>
            </w:pPr>
            <w:r w:rsidRPr="00895C01">
              <w:rPr>
                <w:rFonts w:asciiTheme="minorEastAsia" w:hAnsiTheme="minorEastAsia" w:hint="eastAsia"/>
              </w:rPr>
              <w:t>显示</w:t>
            </w:r>
            <w:r w:rsidRPr="00895C01">
              <w:rPr>
                <w:rFonts w:asciiTheme="minorEastAsia" w:hAnsiTheme="minorEastAsia"/>
              </w:rPr>
              <w:t>下单人头像，从数据库中获取</w:t>
            </w:r>
            <w:r w:rsidRPr="00895C01">
              <w:rPr>
                <w:rFonts w:asciiTheme="minorEastAsia" w:hAnsiTheme="minorEastAsia" w:hint="eastAsia"/>
              </w:rPr>
              <w:t>，</w:t>
            </w:r>
            <w:r w:rsidRPr="00895C01">
              <w:rPr>
                <w:rFonts w:asciiTheme="minorEastAsia" w:hAnsiTheme="minorEastAsia"/>
              </w:rPr>
              <w:t>根据订单</w:t>
            </w:r>
            <w:r>
              <w:rPr>
                <w:rFonts w:asciiTheme="minorEastAsia" w:hAnsiTheme="minorEastAsia" w:hint="eastAsia"/>
              </w:rPr>
              <w:t>编号</w:t>
            </w:r>
            <w:r w:rsidRPr="00895C01">
              <w:rPr>
                <w:rFonts w:asciiTheme="minorEastAsia" w:hAnsiTheme="minorEastAsia"/>
              </w:rPr>
              <w:t>与下单人关联</w:t>
            </w:r>
          </w:p>
          <w:p w14:paraId="31682186" w14:textId="77777777" w:rsidR="00DF6FD7" w:rsidRDefault="00DF6FD7" w:rsidP="00CC7801">
            <w:pPr>
              <w:pStyle w:val="ac"/>
              <w:numPr>
                <w:ilvl w:val="0"/>
                <w:numId w:val="789"/>
              </w:numPr>
              <w:ind w:firstLineChars="0"/>
              <w:rPr>
                <w:rFonts w:asciiTheme="minorEastAsia" w:hAnsiTheme="minorEastAsia"/>
              </w:rPr>
            </w:pPr>
            <w:r>
              <w:rPr>
                <w:rFonts w:asciiTheme="minorEastAsia" w:hAnsiTheme="minorEastAsia" w:hint="eastAsia"/>
              </w:rPr>
              <w:t>若</w:t>
            </w:r>
            <w:r>
              <w:rPr>
                <w:rFonts w:asciiTheme="minorEastAsia" w:hAnsiTheme="minorEastAsia"/>
              </w:rPr>
              <w:t>下单人未修改头像，则</w:t>
            </w:r>
            <w:r>
              <w:rPr>
                <w:rFonts w:asciiTheme="minorEastAsia" w:hAnsiTheme="minorEastAsia" w:hint="eastAsia"/>
              </w:rPr>
              <w:t>显示下单人</w:t>
            </w:r>
            <w:r>
              <w:rPr>
                <w:rFonts w:asciiTheme="minorEastAsia" w:hAnsiTheme="minorEastAsia"/>
              </w:rPr>
              <w:t>默认的头像</w:t>
            </w:r>
          </w:p>
          <w:p w14:paraId="02DAD951" w14:textId="77777777" w:rsidR="00DF6FD7" w:rsidRPr="00895C01" w:rsidRDefault="00DF6FD7" w:rsidP="00CC7801">
            <w:pPr>
              <w:pStyle w:val="ac"/>
              <w:numPr>
                <w:ilvl w:val="0"/>
                <w:numId w:val="789"/>
              </w:numPr>
              <w:ind w:firstLineChars="0"/>
              <w:rPr>
                <w:rFonts w:asciiTheme="minorEastAsia" w:hAnsiTheme="minorEastAsia"/>
              </w:rPr>
            </w:pPr>
            <w:r>
              <w:rPr>
                <w:rFonts w:asciiTheme="minorEastAsia" w:hAnsiTheme="minorEastAsia" w:hint="eastAsia"/>
              </w:rPr>
              <w:t>下单人</w:t>
            </w:r>
            <w:r>
              <w:rPr>
                <w:rFonts w:asciiTheme="minorEastAsia" w:hAnsiTheme="minorEastAsia"/>
              </w:rPr>
              <w:t>已修改头像，则显示下单人修改后的头像</w:t>
            </w:r>
          </w:p>
        </w:tc>
      </w:tr>
      <w:tr w:rsidR="00DF6FD7" w:rsidRPr="0045194C" w14:paraId="4A7AE119" w14:textId="77777777" w:rsidTr="0066244A">
        <w:tc>
          <w:tcPr>
            <w:tcW w:w="1773" w:type="dxa"/>
            <w:vMerge/>
            <w:vAlign w:val="center"/>
          </w:tcPr>
          <w:p w14:paraId="57FD25DF" w14:textId="77777777" w:rsidR="00DF6FD7" w:rsidRPr="0045194C" w:rsidRDefault="00DF6FD7" w:rsidP="0066244A">
            <w:pPr>
              <w:jc w:val="center"/>
              <w:rPr>
                <w:rFonts w:asciiTheme="minorEastAsia" w:hAnsiTheme="minorEastAsia"/>
              </w:rPr>
            </w:pPr>
          </w:p>
        </w:tc>
        <w:tc>
          <w:tcPr>
            <w:tcW w:w="1806" w:type="dxa"/>
            <w:vAlign w:val="center"/>
          </w:tcPr>
          <w:p w14:paraId="25A2B2EE"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时间</w:t>
            </w:r>
          </w:p>
        </w:tc>
        <w:tc>
          <w:tcPr>
            <w:tcW w:w="6157" w:type="dxa"/>
            <w:vAlign w:val="center"/>
          </w:tcPr>
          <w:p w14:paraId="6DB722E9" w14:textId="77777777" w:rsidR="00DF6FD7" w:rsidRPr="00EF4AD7" w:rsidRDefault="00DF6FD7" w:rsidP="00CC7801">
            <w:pPr>
              <w:pStyle w:val="ac"/>
              <w:numPr>
                <w:ilvl w:val="0"/>
                <w:numId w:val="790"/>
              </w:numPr>
              <w:ind w:firstLineChars="0"/>
              <w:rPr>
                <w:rFonts w:asciiTheme="minorEastAsia" w:hAnsiTheme="minorEastAsia"/>
              </w:rPr>
            </w:pPr>
            <w:r w:rsidRPr="00220F20">
              <w:rPr>
                <w:rFonts w:asciiTheme="minorEastAsia" w:hAnsiTheme="minorEastAsia" w:hint="eastAsia"/>
              </w:rPr>
              <w:t>显示</w:t>
            </w:r>
            <w:r w:rsidRPr="00220F20">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25C3254E" w14:textId="77777777" w:rsidR="00DF6FD7" w:rsidRPr="00220F20" w:rsidRDefault="00DF6FD7" w:rsidP="00CC7801">
            <w:pPr>
              <w:pStyle w:val="ac"/>
              <w:numPr>
                <w:ilvl w:val="0"/>
                <w:numId w:val="790"/>
              </w:numPr>
              <w:ind w:firstLineChars="0"/>
              <w:rPr>
                <w:rFonts w:asciiTheme="minorEastAsia" w:hAnsiTheme="minorEastAsia"/>
              </w:rPr>
            </w:pPr>
            <w:r>
              <w:rPr>
                <w:rFonts w:asciiTheme="minorEastAsia" w:hAnsiTheme="minorEastAsia" w:hint="eastAsia"/>
              </w:rPr>
              <w:t>数据</w:t>
            </w:r>
            <w:r>
              <w:rPr>
                <w:rFonts w:asciiTheme="minorEastAsia" w:hAnsiTheme="minorEastAsia"/>
              </w:rPr>
              <w:t>根据订单编号从数据库中获取显示</w:t>
            </w:r>
          </w:p>
        </w:tc>
      </w:tr>
      <w:tr w:rsidR="00DF6FD7" w:rsidRPr="0045194C" w14:paraId="5C3E9639" w14:textId="77777777" w:rsidTr="0066244A">
        <w:tc>
          <w:tcPr>
            <w:tcW w:w="1773" w:type="dxa"/>
            <w:vMerge/>
            <w:vAlign w:val="center"/>
          </w:tcPr>
          <w:p w14:paraId="671A6C06" w14:textId="77777777" w:rsidR="00DF6FD7" w:rsidRPr="0045194C" w:rsidRDefault="00DF6FD7" w:rsidP="0066244A">
            <w:pPr>
              <w:jc w:val="center"/>
              <w:rPr>
                <w:rFonts w:asciiTheme="minorEastAsia" w:hAnsiTheme="minorEastAsia"/>
              </w:rPr>
            </w:pPr>
          </w:p>
        </w:tc>
        <w:tc>
          <w:tcPr>
            <w:tcW w:w="1806" w:type="dxa"/>
            <w:vAlign w:val="center"/>
          </w:tcPr>
          <w:p w14:paraId="7BAF0A40"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052944EC" w14:textId="77777777" w:rsidR="00DF6FD7" w:rsidRPr="00564BB2" w:rsidRDefault="00DF6FD7" w:rsidP="00CC7801">
            <w:pPr>
              <w:pStyle w:val="ac"/>
              <w:numPr>
                <w:ilvl w:val="0"/>
                <w:numId w:val="791"/>
              </w:numPr>
              <w:ind w:firstLineChars="0"/>
              <w:rPr>
                <w:rFonts w:asciiTheme="minorEastAsia" w:hAnsiTheme="minorEastAsia"/>
              </w:rPr>
            </w:pPr>
            <w:r w:rsidRPr="00564BB2">
              <w:rPr>
                <w:rFonts w:asciiTheme="minorEastAsia" w:hAnsiTheme="minorEastAsia" w:hint="eastAsia"/>
              </w:rPr>
              <w:t>显示</w:t>
            </w:r>
            <w:r w:rsidRPr="00564BB2">
              <w:rPr>
                <w:rFonts w:asciiTheme="minorEastAsia" w:hAnsiTheme="minorEastAsia"/>
              </w:rPr>
              <w:t>用车类型</w:t>
            </w:r>
            <w:r w:rsidRPr="00564BB2">
              <w:rPr>
                <w:rFonts w:asciiTheme="minorEastAsia" w:hAnsiTheme="minorEastAsia" w:hint="eastAsia"/>
              </w:rPr>
              <w:t>：</w:t>
            </w:r>
            <w:r w:rsidRPr="00564BB2">
              <w:rPr>
                <w:rFonts w:asciiTheme="minorEastAsia" w:hAnsiTheme="minorEastAsia"/>
              </w:rPr>
              <w:t>约车</w:t>
            </w:r>
            <w:r w:rsidRPr="00564BB2">
              <w:rPr>
                <w:rFonts w:asciiTheme="minorEastAsia" w:hAnsiTheme="minorEastAsia" w:hint="eastAsia"/>
              </w:rPr>
              <w:t>/接机/送机</w:t>
            </w:r>
          </w:p>
          <w:p w14:paraId="1B45B507" w14:textId="77777777" w:rsidR="00DF6FD7" w:rsidRPr="00564BB2" w:rsidRDefault="00DF6FD7" w:rsidP="00CC7801">
            <w:pPr>
              <w:pStyle w:val="ac"/>
              <w:numPr>
                <w:ilvl w:val="0"/>
                <w:numId w:val="791"/>
              </w:numPr>
              <w:ind w:firstLineChars="0"/>
              <w:rPr>
                <w:rFonts w:asciiTheme="minorEastAsia" w:hAnsiTheme="minorEastAsia"/>
              </w:rPr>
            </w:pPr>
            <w:r>
              <w:rPr>
                <w:rFonts w:asciiTheme="minorEastAsia" w:hAnsiTheme="minorEastAsia" w:hint="eastAsia"/>
              </w:rPr>
              <w:t>根据</w:t>
            </w:r>
            <w:r>
              <w:rPr>
                <w:rFonts w:asciiTheme="minorEastAsia" w:hAnsiTheme="minorEastAsia"/>
              </w:rPr>
              <w:t>下单所选的类型显示</w:t>
            </w:r>
          </w:p>
        </w:tc>
      </w:tr>
      <w:tr w:rsidR="00DF6FD7" w:rsidRPr="0045194C" w14:paraId="0432BC36" w14:textId="77777777" w:rsidTr="0066244A">
        <w:tc>
          <w:tcPr>
            <w:tcW w:w="1773" w:type="dxa"/>
            <w:vMerge/>
            <w:vAlign w:val="center"/>
          </w:tcPr>
          <w:p w14:paraId="6815E9E3" w14:textId="77777777" w:rsidR="00DF6FD7" w:rsidRPr="0045194C" w:rsidRDefault="00DF6FD7" w:rsidP="0066244A">
            <w:pPr>
              <w:jc w:val="center"/>
              <w:rPr>
                <w:rFonts w:asciiTheme="minorEastAsia" w:hAnsiTheme="minorEastAsia"/>
              </w:rPr>
            </w:pPr>
          </w:p>
        </w:tc>
        <w:tc>
          <w:tcPr>
            <w:tcW w:w="1806" w:type="dxa"/>
            <w:vAlign w:val="center"/>
          </w:tcPr>
          <w:p w14:paraId="2BBA99DC" w14:textId="77777777" w:rsidR="00DF6FD7" w:rsidRDefault="00DF6FD7" w:rsidP="0066244A">
            <w:pPr>
              <w:jc w:val="center"/>
              <w:rPr>
                <w:rFonts w:asciiTheme="minorEastAsia" w:hAnsiTheme="minorEastAsia"/>
              </w:rPr>
            </w:pPr>
            <w:r>
              <w:rPr>
                <w:rFonts w:asciiTheme="minorEastAsia" w:hAnsiTheme="minorEastAsia" w:hint="eastAsia"/>
              </w:rPr>
              <w:t>上车</w:t>
            </w:r>
            <w:r>
              <w:rPr>
                <w:rFonts w:asciiTheme="minorEastAsia" w:hAnsiTheme="minorEastAsia"/>
              </w:rPr>
              <w:t>地址</w:t>
            </w:r>
          </w:p>
        </w:tc>
        <w:tc>
          <w:tcPr>
            <w:tcW w:w="6157" w:type="dxa"/>
            <w:vAlign w:val="center"/>
          </w:tcPr>
          <w:p w14:paraId="30AD5215"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12A5295C" w14:textId="77777777" w:rsidTr="0066244A">
        <w:tc>
          <w:tcPr>
            <w:tcW w:w="1773" w:type="dxa"/>
            <w:vMerge/>
            <w:vAlign w:val="center"/>
          </w:tcPr>
          <w:p w14:paraId="296B0928" w14:textId="77777777" w:rsidR="00DF6FD7" w:rsidRPr="0045194C" w:rsidRDefault="00DF6FD7" w:rsidP="0066244A">
            <w:pPr>
              <w:jc w:val="center"/>
              <w:rPr>
                <w:rFonts w:asciiTheme="minorEastAsia" w:hAnsiTheme="minorEastAsia"/>
              </w:rPr>
            </w:pPr>
          </w:p>
        </w:tc>
        <w:tc>
          <w:tcPr>
            <w:tcW w:w="1806" w:type="dxa"/>
            <w:vAlign w:val="center"/>
          </w:tcPr>
          <w:p w14:paraId="0A4B1D73" w14:textId="77777777" w:rsidR="00DF6FD7" w:rsidRDefault="00DF6FD7" w:rsidP="0066244A">
            <w:pPr>
              <w:jc w:val="center"/>
              <w:rPr>
                <w:rFonts w:asciiTheme="minorEastAsia" w:hAnsiTheme="minorEastAsia"/>
              </w:rPr>
            </w:pPr>
            <w:r>
              <w:rPr>
                <w:rFonts w:asciiTheme="minorEastAsia" w:hAnsiTheme="minorEastAsia" w:hint="eastAsia"/>
              </w:rPr>
              <w:t>下车</w:t>
            </w:r>
            <w:r>
              <w:rPr>
                <w:rFonts w:asciiTheme="minorEastAsia" w:hAnsiTheme="minorEastAsia"/>
              </w:rPr>
              <w:t>地址</w:t>
            </w:r>
          </w:p>
        </w:tc>
        <w:tc>
          <w:tcPr>
            <w:tcW w:w="6157" w:type="dxa"/>
            <w:vAlign w:val="center"/>
          </w:tcPr>
          <w:p w14:paraId="7EB5770D"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2D0E7716" w14:textId="77777777" w:rsidTr="0066244A">
        <w:tc>
          <w:tcPr>
            <w:tcW w:w="1773" w:type="dxa"/>
            <w:vMerge/>
            <w:vAlign w:val="center"/>
          </w:tcPr>
          <w:p w14:paraId="653056CE" w14:textId="77777777" w:rsidR="00DF6FD7" w:rsidRPr="0045194C" w:rsidRDefault="00DF6FD7" w:rsidP="0066244A">
            <w:pPr>
              <w:jc w:val="center"/>
              <w:rPr>
                <w:rFonts w:asciiTheme="minorEastAsia" w:hAnsiTheme="minorEastAsia"/>
              </w:rPr>
            </w:pPr>
          </w:p>
        </w:tc>
        <w:tc>
          <w:tcPr>
            <w:tcW w:w="1806" w:type="dxa"/>
            <w:vAlign w:val="center"/>
          </w:tcPr>
          <w:p w14:paraId="0A7F195F" w14:textId="77777777" w:rsidR="00DF6FD7" w:rsidRDefault="00DF6FD7" w:rsidP="0066244A">
            <w:pPr>
              <w:jc w:val="center"/>
              <w:rPr>
                <w:rFonts w:asciiTheme="minorEastAsia" w:hAnsiTheme="minorEastAsia"/>
              </w:rPr>
            </w:pPr>
            <w:r>
              <w:rPr>
                <w:rFonts w:asciiTheme="minorEastAsia" w:hAnsiTheme="minorEastAsia" w:hint="eastAsia"/>
              </w:rPr>
              <w:t>取消时间</w:t>
            </w:r>
          </w:p>
        </w:tc>
        <w:tc>
          <w:tcPr>
            <w:tcW w:w="6157" w:type="dxa"/>
            <w:vAlign w:val="center"/>
          </w:tcPr>
          <w:p w14:paraId="48FD00A4" w14:textId="77777777" w:rsidR="00DF6FD7" w:rsidRPr="00851257" w:rsidRDefault="00DF6FD7" w:rsidP="00CC7801">
            <w:pPr>
              <w:pStyle w:val="ac"/>
              <w:numPr>
                <w:ilvl w:val="0"/>
                <w:numId w:val="792"/>
              </w:numPr>
              <w:ind w:firstLineChars="0"/>
              <w:rPr>
                <w:rFonts w:asciiTheme="minorEastAsia" w:hAnsiTheme="minorEastAsia"/>
              </w:rPr>
            </w:pPr>
            <w:r>
              <w:rPr>
                <w:rFonts w:asciiTheme="minorEastAsia" w:hAnsiTheme="minorEastAsia" w:hint="eastAsia"/>
              </w:rPr>
              <w:t>显示</w:t>
            </w:r>
            <w:r>
              <w:rPr>
                <w:rFonts w:asciiTheme="minorEastAsia" w:hAnsiTheme="minorEastAsia"/>
              </w:rPr>
              <w:t>订单取消的时间，格式显示“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tc>
      </w:tr>
      <w:tr w:rsidR="00DF6FD7" w:rsidRPr="0045194C" w14:paraId="790E36A7" w14:textId="77777777" w:rsidTr="0066244A">
        <w:tc>
          <w:tcPr>
            <w:tcW w:w="1773" w:type="dxa"/>
            <w:vAlign w:val="center"/>
          </w:tcPr>
          <w:p w14:paraId="1EFB42DD"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2840D0C8"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599660D8" w14:textId="77777777" w:rsidR="00DF6FD7" w:rsidRPr="0045194C"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w:t>
            </w:r>
            <w:r>
              <w:rPr>
                <w:rFonts w:asciiTheme="minorEastAsia" w:hAnsiTheme="minorEastAsia" w:hint="eastAsia"/>
              </w:rPr>
              <w:t>侧边栏</w:t>
            </w:r>
            <w:r>
              <w:rPr>
                <w:rFonts w:asciiTheme="minorEastAsia" w:hAnsiTheme="minorEastAsia"/>
              </w:rPr>
              <w:t>界面</w:t>
            </w:r>
          </w:p>
        </w:tc>
      </w:tr>
    </w:tbl>
    <w:p w14:paraId="31538BFF" w14:textId="77777777" w:rsidR="00DF6FD7" w:rsidRPr="0045194C" w:rsidRDefault="00DF6FD7" w:rsidP="00DF6FD7">
      <w:pPr>
        <w:rPr>
          <w:rFonts w:asciiTheme="minorEastAsia" w:hAnsiTheme="minorEastAsia"/>
        </w:rPr>
      </w:pPr>
    </w:p>
    <w:p w14:paraId="6D2E7BB1" w14:textId="77777777" w:rsidR="00DF6FD7" w:rsidRPr="0045194C" w:rsidRDefault="00DF6FD7" w:rsidP="00DF6FD7">
      <w:pPr>
        <w:pStyle w:val="5"/>
        <w:rPr>
          <w:rFonts w:asciiTheme="minorEastAsia" w:hAnsiTheme="minorEastAsia"/>
        </w:rPr>
      </w:pPr>
      <w:bookmarkStart w:id="328" w:name="_Toc458791246"/>
      <w:r w:rsidRPr="0045194C">
        <w:rPr>
          <w:rFonts w:asciiTheme="minorEastAsia" w:hAnsiTheme="minorEastAsia" w:hint="eastAsia"/>
        </w:rPr>
        <w:t>前置条件</w:t>
      </w:r>
      <w:bookmarkEnd w:id="328"/>
    </w:p>
    <w:p w14:paraId="2B4C2F23"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我的订单页面</w:t>
      </w:r>
      <w:r>
        <w:rPr>
          <w:rFonts w:asciiTheme="minorEastAsia" w:hAnsiTheme="minorEastAsia" w:hint="eastAsia"/>
        </w:rPr>
        <w:t>点击</w:t>
      </w:r>
      <w:r>
        <w:rPr>
          <w:rFonts w:asciiTheme="minorEastAsia" w:hAnsiTheme="minorEastAsia"/>
        </w:rPr>
        <w:t>“</w:t>
      </w:r>
      <w:r>
        <w:rPr>
          <w:rFonts w:asciiTheme="minorEastAsia" w:hAnsiTheme="minorEastAsia" w:hint="eastAsia"/>
        </w:rPr>
        <w:t>已取消</w:t>
      </w:r>
      <w:r>
        <w:rPr>
          <w:rFonts w:asciiTheme="minorEastAsia" w:hAnsiTheme="minorEastAsia"/>
        </w:rPr>
        <w:t>”</w:t>
      </w:r>
      <w:r>
        <w:rPr>
          <w:rFonts w:asciiTheme="minorEastAsia" w:hAnsiTheme="minorEastAsia" w:hint="eastAsia"/>
        </w:rPr>
        <w:t>栏位</w:t>
      </w:r>
      <w:r>
        <w:rPr>
          <w:rFonts w:asciiTheme="minorEastAsia" w:hAnsiTheme="minorEastAsia"/>
        </w:rPr>
        <w:t>，切换到已取消列表页面</w:t>
      </w:r>
    </w:p>
    <w:p w14:paraId="24B912AE" w14:textId="77777777" w:rsidR="00DF6FD7" w:rsidRPr="0045194C" w:rsidRDefault="00DF6FD7" w:rsidP="00DF6FD7">
      <w:pPr>
        <w:pStyle w:val="5"/>
        <w:rPr>
          <w:rFonts w:asciiTheme="minorEastAsia" w:hAnsiTheme="minorEastAsia"/>
        </w:rPr>
      </w:pPr>
      <w:bookmarkStart w:id="329" w:name="_Toc458791247"/>
      <w:r w:rsidRPr="0045194C">
        <w:rPr>
          <w:rFonts w:asciiTheme="minorEastAsia" w:hAnsiTheme="minorEastAsia" w:hint="eastAsia"/>
        </w:rPr>
        <w:lastRenderedPageBreak/>
        <w:t>用例流程</w:t>
      </w:r>
      <w:bookmarkEnd w:id="329"/>
    </w:p>
    <w:p w14:paraId="6B0E6331" w14:textId="77777777" w:rsidR="00DF6FD7" w:rsidRPr="0045194C" w:rsidRDefault="00DF6FD7" w:rsidP="00DF6FD7">
      <w:pPr>
        <w:rPr>
          <w:rFonts w:asciiTheme="minorEastAsia" w:hAnsiTheme="minorEastAsia"/>
        </w:rPr>
      </w:pPr>
      <w:r>
        <w:rPr>
          <w:rFonts w:asciiTheme="minorEastAsia" w:hAnsiTheme="minorEastAsia" w:hint="eastAsia"/>
        </w:rPr>
        <w:t>无</w:t>
      </w:r>
    </w:p>
    <w:p w14:paraId="220041AB" w14:textId="77777777" w:rsidR="00DF6FD7" w:rsidRPr="0045194C" w:rsidRDefault="00DF6FD7" w:rsidP="00DF6FD7">
      <w:pPr>
        <w:pStyle w:val="5"/>
        <w:rPr>
          <w:rFonts w:asciiTheme="minorEastAsia" w:hAnsiTheme="minorEastAsia"/>
        </w:rPr>
      </w:pPr>
      <w:bookmarkStart w:id="330" w:name="_Toc458791248"/>
      <w:r w:rsidRPr="0045194C">
        <w:rPr>
          <w:rFonts w:asciiTheme="minorEastAsia" w:hAnsiTheme="minorEastAsia" w:hint="eastAsia"/>
        </w:rPr>
        <w:t>后置条件</w:t>
      </w:r>
      <w:bookmarkEnd w:id="330"/>
    </w:p>
    <w:p w14:paraId="7EE40220" w14:textId="77777777" w:rsidR="00DF6FD7" w:rsidRPr="0045194C" w:rsidRDefault="00DF6FD7" w:rsidP="00DF6FD7">
      <w:pPr>
        <w:rPr>
          <w:rFonts w:asciiTheme="minorEastAsia" w:hAnsiTheme="minorEastAsia"/>
        </w:rPr>
      </w:pPr>
      <w:r>
        <w:rPr>
          <w:rFonts w:asciiTheme="minorEastAsia" w:hAnsiTheme="minorEastAsia" w:hint="eastAsia"/>
        </w:rPr>
        <w:t>无</w:t>
      </w:r>
    </w:p>
    <w:p w14:paraId="0C3290FF" w14:textId="77777777" w:rsidR="00DF6FD7" w:rsidRPr="0045194C" w:rsidRDefault="00DF6FD7" w:rsidP="00DF6FD7">
      <w:pPr>
        <w:pStyle w:val="4"/>
        <w:rPr>
          <w:rFonts w:asciiTheme="minorEastAsia" w:eastAsiaTheme="minorEastAsia" w:hAnsiTheme="minorEastAsia"/>
        </w:rPr>
      </w:pPr>
      <w:bookmarkStart w:id="331" w:name="_Toc458791249"/>
      <w:bookmarkStart w:id="332" w:name="_Toc459306187"/>
      <w:r>
        <w:rPr>
          <w:rFonts w:asciiTheme="minorEastAsia" w:eastAsiaTheme="minorEastAsia" w:hAnsiTheme="minorEastAsia" w:hint="eastAsia"/>
        </w:rPr>
        <w:t>当前</w:t>
      </w:r>
      <w:r>
        <w:rPr>
          <w:rFonts w:asciiTheme="minorEastAsia" w:eastAsiaTheme="minorEastAsia" w:hAnsiTheme="minorEastAsia"/>
        </w:rPr>
        <w:t>订单</w:t>
      </w:r>
      <w:r>
        <w:rPr>
          <w:rFonts w:asciiTheme="minorEastAsia" w:eastAsiaTheme="minorEastAsia" w:hAnsiTheme="minorEastAsia" w:hint="eastAsia"/>
        </w:rPr>
        <w:t>详情</w:t>
      </w:r>
      <w:bookmarkEnd w:id="331"/>
      <w:bookmarkEnd w:id="332"/>
    </w:p>
    <w:p w14:paraId="0AF1346C" w14:textId="77777777" w:rsidR="00DF6FD7" w:rsidRPr="0045194C" w:rsidRDefault="00DF6FD7" w:rsidP="00DF6FD7">
      <w:pPr>
        <w:pStyle w:val="5"/>
        <w:rPr>
          <w:rFonts w:asciiTheme="minorEastAsia" w:hAnsiTheme="minorEastAsia"/>
        </w:rPr>
      </w:pPr>
      <w:bookmarkStart w:id="333" w:name="_Toc458791250"/>
      <w:r w:rsidRPr="0045194C">
        <w:rPr>
          <w:rFonts w:asciiTheme="minorEastAsia" w:hAnsiTheme="minorEastAsia"/>
        </w:rPr>
        <w:t>用例描述</w:t>
      </w:r>
      <w:bookmarkEnd w:id="333"/>
    </w:p>
    <w:p w14:paraId="6274C609" w14:textId="77777777" w:rsidR="00DF6FD7" w:rsidRPr="0045194C" w:rsidRDefault="00DF6FD7" w:rsidP="00DF6FD7">
      <w:pPr>
        <w:rPr>
          <w:rFonts w:asciiTheme="minorEastAsia" w:hAnsiTheme="minorEastAsia"/>
        </w:rPr>
      </w:pPr>
      <w:r>
        <w:rPr>
          <w:rFonts w:asciiTheme="minorEastAsia" w:hAnsiTheme="minorEastAsia" w:hint="eastAsia"/>
        </w:rPr>
        <w:t>当前</w:t>
      </w:r>
      <w:r>
        <w:rPr>
          <w:rFonts w:asciiTheme="minorEastAsia" w:hAnsiTheme="minorEastAsia"/>
        </w:rPr>
        <w:t>订单详情信息</w:t>
      </w:r>
      <w:r>
        <w:rPr>
          <w:rFonts w:asciiTheme="minorEastAsia" w:hAnsiTheme="minorEastAsia" w:hint="eastAsia"/>
        </w:rPr>
        <w:t>显示</w:t>
      </w:r>
    </w:p>
    <w:p w14:paraId="34DE26F4" w14:textId="77777777" w:rsidR="00DF6FD7" w:rsidRPr="0045194C" w:rsidRDefault="00DF6FD7" w:rsidP="00DF6FD7">
      <w:pPr>
        <w:pStyle w:val="5"/>
        <w:rPr>
          <w:rFonts w:asciiTheme="minorEastAsia" w:hAnsiTheme="minorEastAsia"/>
        </w:rPr>
      </w:pPr>
      <w:bookmarkStart w:id="334" w:name="_Toc458791251"/>
      <w:r w:rsidRPr="0045194C">
        <w:rPr>
          <w:rFonts w:asciiTheme="minorEastAsia" w:hAnsiTheme="minorEastAsia" w:hint="eastAsia"/>
        </w:rPr>
        <w:lastRenderedPageBreak/>
        <w:t>原型界面</w:t>
      </w:r>
      <w:bookmarkEnd w:id="334"/>
    </w:p>
    <w:p w14:paraId="498936C2" w14:textId="77777777" w:rsidR="00DF6FD7" w:rsidRDefault="00DF6FD7" w:rsidP="00DF6FD7">
      <w:pPr>
        <w:keepNext/>
      </w:pPr>
      <w:r>
        <w:rPr>
          <w:noProof/>
        </w:rPr>
        <w:drawing>
          <wp:inline distT="0" distB="0" distL="0" distR="0" wp14:anchorId="18BB275A" wp14:editId="5EE17133">
            <wp:extent cx="3047619" cy="5409524"/>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47619" cy="5409524"/>
                    </a:xfrm>
                    <a:prstGeom prst="rect">
                      <a:avLst/>
                    </a:prstGeom>
                  </pic:spPr>
                </pic:pic>
              </a:graphicData>
            </a:graphic>
          </wp:inline>
        </w:drawing>
      </w:r>
      <w:r>
        <w:rPr>
          <w:noProof/>
        </w:rPr>
        <w:drawing>
          <wp:inline distT="0" distB="0" distL="0" distR="0" wp14:anchorId="09C092A3" wp14:editId="3BC63A47">
            <wp:extent cx="3047619" cy="5409524"/>
            <wp:effectExtent l="19050" t="19050" r="19685" b="2032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30067B55"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106</w:t>
      </w:r>
      <w:r w:rsidR="00252C52">
        <w:rPr>
          <w:noProof/>
        </w:rPr>
        <w:fldChar w:fldCharType="end"/>
      </w:r>
      <w:r>
        <w:rPr>
          <w:rFonts w:hint="eastAsia"/>
        </w:rPr>
        <w:t>待出发</w:t>
      </w:r>
    </w:p>
    <w:p w14:paraId="03B630F8" w14:textId="77777777" w:rsidR="00DF6FD7" w:rsidRDefault="00DF6FD7" w:rsidP="00DF6FD7">
      <w:pPr>
        <w:rPr>
          <w:rFonts w:asciiTheme="minorEastAsia" w:hAnsiTheme="minorEastAsia"/>
        </w:rPr>
      </w:pPr>
    </w:p>
    <w:p w14:paraId="7F813956" w14:textId="77777777" w:rsidR="00DF6FD7" w:rsidRDefault="00DF6FD7" w:rsidP="00DF6FD7">
      <w:pPr>
        <w:rPr>
          <w:rFonts w:asciiTheme="minorEastAsia" w:hAnsiTheme="minorEastAsia"/>
        </w:rPr>
      </w:pPr>
    </w:p>
    <w:p w14:paraId="1B818EA2" w14:textId="77777777" w:rsidR="00DF6FD7" w:rsidRDefault="00DF6FD7" w:rsidP="00DF6FD7">
      <w:pPr>
        <w:keepNext/>
      </w:pPr>
      <w:r>
        <w:rPr>
          <w:noProof/>
        </w:rPr>
        <w:lastRenderedPageBreak/>
        <w:drawing>
          <wp:inline distT="0" distB="0" distL="0" distR="0" wp14:anchorId="3EB67F13" wp14:editId="7A35C81A">
            <wp:extent cx="6188710" cy="510730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5107305"/>
                    </a:xfrm>
                    <a:prstGeom prst="rect">
                      <a:avLst/>
                    </a:prstGeom>
                  </pic:spPr>
                </pic:pic>
              </a:graphicData>
            </a:graphic>
          </wp:inline>
        </w:drawing>
      </w:r>
    </w:p>
    <w:p w14:paraId="54499007" w14:textId="77777777" w:rsidR="00DF6FD7"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107</w:t>
      </w:r>
      <w:r w:rsidR="00252C52">
        <w:rPr>
          <w:noProof/>
        </w:rPr>
        <w:fldChar w:fldCharType="end"/>
      </w:r>
      <w:r>
        <w:rPr>
          <w:rFonts w:hint="eastAsia"/>
        </w:rPr>
        <w:t>已出发</w:t>
      </w:r>
    </w:p>
    <w:p w14:paraId="252738B5" w14:textId="77777777" w:rsidR="00DF6FD7" w:rsidRDefault="00DF6FD7" w:rsidP="00DF6FD7">
      <w:pPr>
        <w:rPr>
          <w:rFonts w:asciiTheme="minorEastAsia" w:hAnsiTheme="minorEastAsia"/>
        </w:rPr>
      </w:pPr>
    </w:p>
    <w:p w14:paraId="6CB73B43" w14:textId="77777777" w:rsidR="00DF6FD7" w:rsidRDefault="00DF6FD7" w:rsidP="00DF6FD7">
      <w:pPr>
        <w:keepNext/>
        <w:jc w:val="center"/>
      </w:pPr>
      <w:r>
        <w:rPr>
          <w:noProof/>
        </w:rPr>
        <w:lastRenderedPageBreak/>
        <w:drawing>
          <wp:inline distT="0" distB="0" distL="0" distR="0" wp14:anchorId="7C4A833B" wp14:editId="51995CF4">
            <wp:extent cx="3047619" cy="5533333"/>
            <wp:effectExtent l="0" t="0" r="63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47619" cy="5533333"/>
                    </a:xfrm>
                    <a:prstGeom prst="rect">
                      <a:avLst/>
                    </a:prstGeom>
                  </pic:spPr>
                </pic:pic>
              </a:graphicData>
            </a:graphic>
          </wp:inline>
        </w:drawing>
      </w:r>
    </w:p>
    <w:p w14:paraId="4C696C6E"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108</w:t>
      </w:r>
      <w:r w:rsidR="00252C52">
        <w:rPr>
          <w:noProof/>
        </w:rPr>
        <w:fldChar w:fldCharType="end"/>
      </w:r>
      <w:r>
        <w:rPr>
          <w:rFonts w:hint="eastAsia"/>
        </w:rPr>
        <w:t>接到乘客</w:t>
      </w:r>
    </w:p>
    <w:p w14:paraId="037191CE" w14:textId="77777777" w:rsidR="00DF6FD7" w:rsidRDefault="00DF6FD7" w:rsidP="00DF6FD7">
      <w:pPr>
        <w:keepNext/>
        <w:jc w:val="center"/>
      </w:pPr>
      <w:r>
        <w:rPr>
          <w:noProof/>
        </w:rPr>
        <w:lastRenderedPageBreak/>
        <w:drawing>
          <wp:inline distT="0" distB="0" distL="0" distR="0" wp14:anchorId="038FD37D" wp14:editId="3FB10387">
            <wp:extent cx="3047619" cy="5533333"/>
            <wp:effectExtent l="0" t="0" r="63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47619" cy="5533333"/>
                    </a:xfrm>
                    <a:prstGeom prst="rect">
                      <a:avLst/>
                    </a:prstGeom>
                  </pic:spPr>
                </pic:pic>
              </a:graphicData>
            </a:graphic>
          </wp:inline>
        </w:drawing>
      </w:r>
    </w:p>
    <w:p w14:paraId="36F33725"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109</w:t>
      </w:r>
      <w:r w:rsidR="00252C52">
        <w:rPr>
          <w:noProof/>
        </w:rPr>
        <w:fldChar w:fldCharType="end"/>
      </w:r>
      <w:r>
        <w:rPr>
          <w:rFonts w:hint="eastAsia"/>
        </w:rPr>
        <w:t>开始</w:t>
      </w:r>
      <w:r>
        <w:t>服务</w:t>
      </w:r>
    </w:p>
    <w:p w14:paraId="2B975FD5" w14:textId="77777777" w:rsidR="00DF6FD7" w:rsidRDefault="00DF6FD7" w:rsidP="00DF6FD7"/>
    <w:p w14:paraId="69443C9A" w14:textId="77777777" w:rsidR="00DF6FD7" w:rsidRDefault="00DF6FD7" w:rsidP="00DF6FD7">
      <w:pPr>
        <w:keepNext/>
        <w:jc w:val="center"/>
      </w:pPr>
      <w:r>
        <w:rPr>
          <w:noProof/>
        </w:rPr>
        <w:lastRenderedPageBreak/>
        <w:drawing>
          <wp:inline distT="0" distB="0" distL="0" distR="0" wp14:anchorId="04E136D3" wp14:editId="4F00FBE4">
            <wp:extent cx="3047619" cy="5533333"/>
            <wp:effectExtent l="0" t="0" r="63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47619" cy="5533333"/>
                    </a:xfrm>
                    <a:prstGeom prst="rect">
                      <a:avLst/>
                    </a:prstGeom>
                  </pic:spPr>
                </pic:pic>
              </a:graphicData>
            </a:graphic>
          </wp:inline>
        </w:drawing>
      </w:r>
    </w:p>
    <w:p w14:paraId="79D5D20F" w14:textId="77777777" w:rsidR="00DF6FD7" w:rsidRPr="00C61943"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110</w:t>
      </w:r>
      <w:r w:rsidR="00252C52">
        <w:rPr>
          <w:noProof/>
        </w:rPr>
        <w:fldChar w:fldCharType="end"/>
      </w:r>
      <w:r>
        <w:rPr>
          <w:rFonts w:hint="eastAsia"/>
        </w:rPr>
        <w:t>服务中</w:t>
      </w:r>
      <w:r>
        <w:rPr>
          <w:rFonts w:hint="eastAsia"/>
        </w:rPr>
        <w:t>/</w:t>
      </w:r>
      <w:r>
        <w:rPr>
          <w:rFonts w:hint="eastAsia"/>
        </w:rPr>
        <w:t>服务</w:t>
      </w:r>
      <w:r>
        <w:t>结束</w:t>
      </w:r>
    </w:p>
    <w:p w14:paraId="1AE87BCB" w14:textId="77777777" w:rsidR="00DF6FD7" w:rsidRDefault="00DF6FD7" w:rsidP="00DF6FD7"/>
    <w:p w14:paraId="63E1D56A" w14:textId="77777777" w:rsidR="00DF6FD7" w:rsidRDefault="00DF6FD7" w:rsidP="00DF6FD7">
      <w:pPr>
        <w:keepNext/>
        <w:jc w:val="center"/>
      </w:pPr>
      <w:r>
        <w:rPr>
          <w:noProof/>
        </w:rPr>
        <w:lastRenderedPageBreak/>
        <w:drawing>
          <wp:inline distT="0" distB="0" distL="0" distR="0" wp14:anchorId="73CC3F5A" wp14:editId="7DA7649D">
            <wp:extent cx="2457143" cy="2409524"/>
            <wp:effectExtent l="19050" t="19050" r="19685" b="1016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57143" cy="2409524"/>
                    </a:xfrm>
                    <a:prstGeom prst="rect">
                      <a:avLst/>
                    </a:prstGeom>
                    <a:ln>
                      <a:solidFill>
                        <a:schemeClr val="bg1">
                          <a:lumMod val="85000"/>
                        </a:schemeClr>
                      </a:solidFill>
                    </a:ln>
                  </pic:spPr>
                </pic:pic>
              </a:graphicData>
            </a:graphic>
          </wp:inline>
        </w:drawing>
      </w:r>
    </w:p>
    <w:p w14:paraId="69C525F6" w14:textId="77777777" w:rsidR="00DF6FD7" w:rsidRPr="00614EED"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111</w:t>
      </w:r>
      <w:r w:rsidR="00252C52">
        <w:rPr>
          <w:noProof/>
        </w:rPr>
        <w:fldChar w:fldCharType="end"/>
      </w:r>
      <w:r>
        <w:rPr>
          <w:rFonts w:hint="eastAsia"/>
        </w:rPr>
        <w:t>行程</w:t>
      </w:r>
      <w:r>
        <w:t>结束</w:t>
      </w:r>
      <w:r>
        <w:rPr>
          <w:rFonts w:hint="eastAsia"/>
        </w:rPr>
        <w:t>弹窗</w:t>
      </w:r>
    </w:p>
    <w:p w14:paraId="4B4E4222" w14:textId="77777777" w:rsidR="00DF6FD7" w:rsidRPr="0045194C" w:rsidRDefault="00DF6FD7" w:rsidP="00DF6FD7">
      <w:pPr>
        <w:pStyle w:val="5"/>
        <w:rPr>
          <w:rFonts w:asciiTheme="minorEastAsia" w:hAnsiTheme="minorEastAsia"/>
        </w:rPr>
      </w:pPr>
      <w:bookmarkStart w:id="335" w:name="_Toc458791252"/>
      <w:r w:rsidRPr="0045194C">
        <w:rPr>
          <w:rFonts w:asciiTheme="minorEastAsia" w:hAnsiTheme="minorEastAsia" w:hint="eastAsia"/>
        </w:rPr>
        <w:t>界面元素</w:t>
      </w:r>
      <w:bookmarkEnd w:id="335"/>
    </w:p>
    <w:p w14:paraId="144BDE2F"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20</w:t>
      </w:r>
      <w:r w:rsidR="00252C52">
        <w:rPr>
          <w:noProof/>
        </w:rPr>
        <w:fldChar w:fldCharType="end"/>
      </w:r>
      <w:r>
        <w:rPr>
          <w:rFonts w:hint="eastAsia"/>
        </w:rPr>
        <w:t>当前</w:t>
      </w:r>
      <w:r>
        <w:t>订单详情</w:t>
      </w:r>
      <w:r>
        <w:rPr>
          <w:rFonts w:hint="eastAsia"/>
        </w:rPr>
        <w:t>（待出发）</w:t>
      </w:r>
    </w:p>
    <w:tbl>
      <w:tblPr>
        <w:tblStyle w:val="ad"/>
        <w:tblW w:w="0" w:type="auto"/>
        <w:tblLook w:val="04A0" w:firstRow="1" w:lastRow="0" w:firstColumn="1" w:lastColumn="0" w:noHBand="0" w:noVBand="1"/>
      </w:tblPr>
      <w:tblGrid>
        <w:gridCol w:w="1773"/>
        <w:gridCol w:w="1806"/>
        <w:gridCol w:w="6157"/>
      </w:tblGrid>
      <w:tr w:rsidR="00DF6FD7" w:rsidRPr="0045194C" w14:paraId="1D7A87C7" w14:textId="77777777" w:rsidTr="0066244A">
        <w:trPr>
          <w:trHeight w:val="567"/>
        </w:trPr>
        <w:tc>
          <w:tcPr>
            <w:tcW w:w="1773" w:type="dxa"/>
            <w:shd w:val="clear" w:color="auto" w:fill="D9D9D9" w:themeFill="background1" w:themeFillShade="D9"/>
            <w:vAlign w:val="center"/>
          </w:tcPr>
          <w:p w14:paraId="3D975DA8"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2F0D2CA"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BD38AA4"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7CDCE827" w14:textId="77777777" w:rsidTr="0066244A">
        <w:tc>
          <w:tcPr>
            <w:tcW w:w="1773" w:type="dxa"/>
            <w:vMerge w:val="restart"/>
            <w:vAlign w:val="center"/>
          </w:tcPr>
          <w:p w14:paraId="00B79ABD" w14:textId="77777777" w:rsidR="00DF6FD7" w:rsidRPr="0045194C"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详情信息</w:t>
            </w:r>
          </w:p>
        </w:tc>
        <w:tc>
          <w:tcPr>
            <w:tcW w:w="1806" w:type="dxa"/>
            <w:vAlign w:val="center"/>
          </w:tcPr>
          <w:p w14:paraId="1EB7F60A" w14:textId="77777777" w:rsidR="00DF6FD7" w:rsidRPr="0045194C"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详情</w:t>
            </w:r>
          </w:p>
        </w:tc>
        <w:tc>
          <w:tcPr>
            <w:tcW w:w="6157" w:type="dxa"/>
            <w:vAlign w:val="center"/>
          </w:tcPr>
          <w:p w14:paraId="1266AC03" w14:textId="77777777" w:rsidR="00DF6FD7" w:rsidRDefault="00DF6FD7" w:rsidP="00CC7801">
            <w:pPr>
              <w:pStyle w:val="ac"/>
              <w:numPr>
                <w:ilvl w:val="0"/>
                <w:numId w:val="793"/>
              </w:numPr>
              <w:ind w:firstLineChars="0"/>
              <w:rPr>
                <w:rFonts w:asciiTheme="minorEastAsia" w:hAnsiTheme="minorEastAsia"/>
              </w:rPr>
            </w:pPr>
            <w:r w:rsidRPr="00FA7549">
              <w:rPr>
                <w:rFonts w:asciiTheme="minorEastAsia" w:hAnsiTheme="minorEastAsia"/>
              </w:rPr>
              <w:t>默认</w:t>
            </w:r>
            <w:r w:rsidRPr="00FA7549">
              <w:rPr>
                <w:rFonts w:asciiTheme="minorEastAsia" w:hAnsiTheme="minorEastAsia" w:hint="eastAsia"/>
              </w:rPr>
              <w:t>展开</w:t>
            </w:r>
            <w:r w:rsidRPr="00FA7549">
              <w:rPr>
                <w:rFonts w:asciiTheme="minorEastAsia" w:hAnsiTheme="minorEastAsia"/>
              </w:rPr>
              <w:t>显示</w:t>
            </w:r>
            <w:r>
              <w:rPr>
                <w:rFonts w:asciiTheme="minorEastAsia" w:hAnsiTheme="minorEastAsia" w:hint="eastAsia"/>
              </w:rPr>
              <w:t>在</w:t>
            </w:r>
            <w:r>
              <w:rPr>
                <w:rFonts w:asciiTheme="minorEastAsia" w:hAnsiTheme="minorEastAsia"/>
              </w:rPr>
              <w:t>标题栏下</w:t>
            </w:r>
            <w:r>
              <w:rPr>
                <w:rFonts w:asciiTheme="minorEastAsia" w:hAnsiTheme="minorEastAsia" w:hint="eastAsia"/>
              </w:rPr>
              <w:t>方</w:t>
            </w:r>
            <w:r w:rsidRPr="00FA7549">
              <w:rPr>
                <w:rFonts w:asciiTheme="minorEastAsia" w:hAnsiTheme="minorEastAsia"/>
              </w:rPr>
              <w:t>，可以点击收起来</w:t>
            </w:r>
          </w:p>
          <w:p w14:paraId="07E1ADEC" w14:textId="77777777" w:rsidR="00DF6FD7" w:rsidRPr="00FA7549" w:rsidRDefault="00DF6FD7" w:rsidP="00CC7801">
            <w:pPr>
              <w:pStyle w:val="ac"/>
              <w:numPr>
                <w:ilvl w:val="0"/>
                <w:numId w:val="793"/>
              </w:numPr>
              <w:ind w:firstLineChars="0"/>
              <w:rPr>
                <w:rFonts w:asciiTheme="minorEastAsia" w:hAnsiTheme="minorEastAsia"/>
              </w:rPr>
            </w:pPr>
            <w:r>
              <w:rPr>
                <w:rFonts w:asciiTheme="minorEastAsia" w:hAnsiTheme="minorEastAsia" w:hint="eastAsia"/>
              </w:rPr>
              <w:t>展开</w:t>
            </w:r>
            <w:r>
              <w:rPr>
                <w:rFonts w:asciiTheme="minorEastAsia" w:hAnsiTheme="minorEastAsia"/>
              </w:rPr>
              <w:t>时标题显示“</w:t>
            </w:r>
            <w:r>
              <w:rPr>
                <w:rFonts w:asciiTheme="minorEastAsia" w:hAnsiTheme="minorEastAsia" w:hint="eastAsia"/>
              </w:rPr>
              <w:t>等待</w:t>
            </w:r>
            <w:r>
              <w:rPr>
                <w:rFonts w:asciiTheme="minorEastAsia" w:hAnsiTheme="minorEastAsia"/>
              </w:rPr>
              <w:t>出发”</w:t>
            </w:r>
            <w:r>
              <w:rPr>
                <w:rFonts w:asciiTheme="minorEastAsia" w:hAnsiTheme="minorEastAsia" w:hint="eastAsia"/>
              </w:rPr>
              <w:t>及</w:t>
            </w:r>
            <w:r>
              <w:rPr>
                <w:rFonts w:asciiTheme="minorEastAsia" w:hAnsiTheme="minorEastAsia"/>
              </w:rPr>
              <w:t>收缩按钮</w:t>
            </w:r>
            <w:r>
              <w:rPr>
                <w:rFonts w:asciiTheme="minorEastAsia" w:hAnsiTheme="minorEastAsia" w:hint="eastAsia"/>
              </w:rPr>
              <w:t>，</w:t>
            </w:r>
            <w:r>
              <w:rPr>
                <w:rFonts w:asciiTheme="minorEastAsia" w:hAnsiTheme="minorEastAsia"/>
              </w:rPr>
              <w:t>收起时显示</w:t>
            </w:r>
            <w:r>
              <w:rPr>
                <w:rFonts w:asciiTheme="minorEastAsia" w:hAnsiTheme="minorEastAsia" w:hint="eastAsia"/>
              </w:rPr>
              <w:t>下单人</w:t>
            </w:r>
            <w:r>
              <w:rPr>
                <w:rFonts w:asciiTheme="minorEastAsia" w:hAnsiTheme="minorEastAsia"/>
              </w:rPr>
              <w:t>头像+姓名</w:t>
            </w:r>
            <w:r>
              <w:rPr>
                <w:rFonts w:asciiTheme="minorEastAsia" w:hAnsiTheme="minorEastAsia" w:hint="eastAsia"/>
              </w:rPr>
              <w:t>及展开</w:t>
            </w:r>
            <w:r>
              <w:rPr>
                <w:rFonts w:asciiTheme="minorEastAsia" w:hAnsiTheme="minorEastAsia"/>
              </w:rPr>
              <w:t>按钮</w:t>
            </w:r>
          </w:p>
          <w:p w14:paraId="77D9E2C0" w14:textId="77777777" w:rsidR="00DF6FD7" w:rsidRPr="00FA7549" w:rsidRDefault="00DF6FD7" w:rsidP="00CC7801">
            <w:pPr>
              <w:pStyle w:val="ac"/>
              <w:numPr>
                <w:ilvl w:val="0"/>
                <w:numId w:val="793"/>
              </w:numPr>
              <w:ind w:firstLineChars="0"/>
              <w:rPr>
                <w:rFonts w:asciiTheme="minorEastAsia" w:hAnsiTheme="minorEastAsia"/>
              </w:rPr>
            </w:pPr>
            <w:r>
              <w:rPr>
                <w:rFonts w:asciiTheme="minorEastAsia" w:hAnsiTheme="minorEastAsia" w:hint="eastAsia"/>
              </w:rPr>
              <w:t>显示</w:t>
            </w:r>
            <w:r>
              <w:rPr>
                <w:rFonts w:asciiTheme="minorEastAsia" w:hAnsiTheme="minorEastAsia"/>
              </w:rPr>
              <w:t>字段参考原型</w:t>
            </w:r>
          </w:p>
        </w:tc>
      </w:tr>
      <w:tr w:rsidR="00DF6FD7" w:rsidRPr="0045194C" w14:paraId="12466780" w14:textId="77777777" w:rsidTr="0066244A">
        <w:tc>
          <w:tcPr>
            <w:tcW w:w="1773" w:type="dxa"/>
            <w:vMerge/>
            <w:vAlign w:val="center"/>
          </w:tcPr>
          <w:p w14:paraId="41C32744" w14:textId="77777777" w:rsidR="00DF6FD7" w:rsidRPr="0045194C" w:rsidRDefault="00DF6FD7" w:rsidP="0066244A">
            <w:pPr>
              <w:jc w:val="center"/>
              <w:rPr>
                <w:rFonts w:asciiTheme="minorEastAsia" w:hAnsiTheme="minorEastAsia"/>
              </w:rPr>
            </w:pPr>
          </w:p>
        </w:tc>
        <w:tc>
          <w:tcPr>
            <w:tcW w:w="1806" w:type="dxa"/>
            <w:vAlign w:val="center"/>
          </w:tcPr>
          <w:p w14:paraId="76C6225C" w14:textId="77777777" w:rsidR="00DF6FD7" w:rsidRPr="0045194C" w:rsidRDefault="00DF6FD7" w:rsidP="0066244A">
            <w:pPr>
              <w:jc w:val="center"/>
              <w:rPr>
                <w:rFonts w:asciiTheme="minorEastAsia" w:hAnsiTheme="minorEastAsia"/>
              </w:rPr>
            </w:pPr>
            <w:r>
              <w:rPr>
                <w:rFonts w:asciiTheme="minorEastAsia" w:hAnsiTheme="minorEastAsia" w:hint="eastAsia"/>
              </w:rPr>
              <w:t>下单人</w:t>
            </w:r>
            <w:r>
              <w:rPr>
                <w:rFonts w:asciiTheme="minorEastAsia" w:hAnsiTheme="minorEastAsia"/>
              </w:rPr>
              <w:t>头像</w:t>
            </w:r>
          </w:p>
        </w:tc>
        <w:tc>
          <w:tcPr>
            <w:tcW w:w="6157" w:type="dxa"/>
            <w:vAlign w:val="center"/>
          </w:tcPr>
          <w:p w14:paraId="2A210847" w14:textId="77777777" w:rsidR="00DF6FD7" w:rsidRPr="00895C01" w:rsidRDefault="00DF6FD7" w:rsidP="00CC7801">
            <w:pPr>
              <w:pStyle w:val="ac"/>
              <w:numPr>
                <w:ilvl w:val="0"/>
                <w:numId w:val="796"/>
              </w:numPr>
              <w:ind w:firstLineChars="0"/>
              <w:rPr>
                <w:rFonts w:asciiTheme="minorEastAsia" w:hAnsiTheme="minorEastAsia"/>
              </w:rPr>
            </w:pPr>
            <w:r w:rsidRPr="00895C01">
              <w:rPr>
                <w:rFonts w:asciiTheme="minorEastAsia" w:hAnsiTheme="minorEastAsia" w:hint="eastAsia"/>
              </w:rPr>
              <w:t>显示</w:t>
            </w:r>
            <w:r w:rsidRPr="00895C01">
              <w:rPr>
                <w:rFonts w:asciiTheme="minorEastAsia" w:hAnsiTheme="minorEastAsia"/>
              </w:rPr>
              <w:t>下单人头像，从数据库中获取</w:t>
            </w:r>
            <w:r w:rsidRPr="00895C01">
              <w:rPr>
                <w:rFonts w:asciiTheme="minorEastAsia" w:hAnsiTheme="minorEastAsia" w:hint="eastAsia"/>
              </w:rPr>
              <w:t>，</w:t>
            </w:r>
            <w:r w:rsidRPr="00895C01">
              <w:rPr>
                <w:rFonts w:asciiTheme="minorEastAsia" w:hAnsiTheme="minorEastAsia"/>
              </w:rPr>
              <w:t>根据订单</w:t>
            </w:r>
            <w:r>
              <w:rPr>
                <w:rFonts w:asciiTheme="minorEastAsia" w:hAnsiTheme="minorEastAsia" w:hint="eastAsia"/>
              </w:rPr>
              <w:t>编号</w:t>
            </w:r>
            <w:r w:rsidRPr="00895C01">
              <w:rPr>
                <w:rFonts w:asciiTheme="minorEastAsia" w:hAnsiTheme="minorEastAsia"/>
              </w:rPr>
              <w:t>与下单人关联</w:t>
            </w:r>
          </w:p>
          <w:p w14:paraId="50475226" w14:textId="77777777" w:rsidR="00DF6FD7" w:rsidRDefault="00DF6FD7" w:rsidP="00CC7801">
            <w:pPr>
              <w:pStyle w:val="ac"/>
              <w:numPr>
                <w:ilvl w:val="0"/>
                <w:numId w:val="796"/>
              </w:numPr>
              <w:ind w:firstLineChars="0"/>
              <w:rPr>
                <w:rFonts w:asciiTheme="minorEastAsia" w:hAnsiTheme="minorEastAsia"/>
              </w:rPr>
            </w:pPr>
            <w:r>
              <w:rPr>
                <w:rFonts w:asciiTheme="minorEastAsia" w:hAnsiTheme="minorEastAsia" w:hint="eastAsia"/>
              </w:rPr>
              <w:t>若</w:t>
            </w:r>
            <w:r>
              <w:rPr>
                <w:rFonts w:asciiTheme="minorEastAsia" w:hAnsiTheme="minorEastAsia"/>
              </w:rPr>
              <w:t>下单人未修改头像，则</w:t>
            </w:r>
            <w:r>
              <w:rPr>
                <w:rFonts w:asciiTheme="minorEastAsia" w:hAnsiTheme="minorEastAsia" w:hint="eastAsia"/>
              </w:rPr>
              <w:t>显示下单人</w:t>
            </w:r>
            <w:r>
              <w:rPr>
                <w:rFonts w:asciiTheme="minorEastAsia" w:hAnsiTheme="minorEastAsia"/>
              </w:rPr>
              <w:t>默认的头像</w:t>
            </w:r>
          </w:p>
          <w:p w14:paraId="5B276B26" w14:textId="77777777" w:rsidR="00DF6FD7" w:rsidRPr="00895C01" w:rsidRDefault="00DF6FD7" w:rsidP="00CC7801">
            <w:pPr>
              <w:pStyle w:val="ac"/>
              <w:numPr>
                <w:ilvl w:val="0"/>
                <w:numId w:val="796"/>
              </w:numPr>
              <w:ind w:firstLineChars="0"/>
              <w:rPr>
                <w:rFonts w:asciiTheme="minorEastAsia" w:hAnsiTheme="minorEastAsia"/>
              </w:rPr>
            </w:pPr>
            <w:r>
              <w:rPr>
                <w:rFonts w:asciiTheme="minorEastAsia" w:hAnsiTheme="minorEastAsia" w:hint="eastAsia"/>
              </w:rPr>
              <w:t>下单人</w:t>
            </w:r>
            <w:r>
              <w:rPr>
                <w:rFonts w:asciiTheme="minorEastAsia" w:hAnsiTheme="minorEastAsia"/>
              </w:rPr>
              <w:t>已修改头像，则显示下单人修改后的头像</w:t>
            </w:r>
          </w:p>
        </w:tc>
      </w:tr>
      <w:tr w:rsidR="00DF6FD7" w:rsidRPr="0045194C" w14:paraId="69766CE8" w14:textId="77777777" w:rsidTr="0066244A">
        <w:tc>
          <w:tcPr>
            <w:tcW w:w="1773" w:type="dxa"/>
            <w:vMerge/>
            <w:vAlign w:val="center"/>
          </w:tcPr>
          <w:p w14:paraId="31FD530C" w14:textId="77777777" w:rsidR="00DF6FD7" w:rsidRPr="0045194C" w:rsidRDefault="00DF6FD7" w:rsidP="0066244A">
            <w:pPr>
              <w:jc w:val="center"/>
              <w:rPr>
                <w:rFonts w:asciiTheme="minorEastAsia" w:hAnsiTheme="minorEastAsia"/>
              </w:rPr>
            </w:pPr>
          </w:p>
        </w:tc>
        <w:tc>
          <w:tcPr>
            <w:tcW w:w="1806" w:type="dxa"/>
            <w:vAlign w:val="center"/>
          </w:tcPr>
          <w:p w14:paraId="5E67BA04" w14:textId="77777777" w:rsidR="00DF6FD7" w:rsidRDefault="00DF6FD7" w:rsidP="0066244A">
            <w:pPr>
              <w:jc w:val="center"/>
              <w:rPr>
                <w:rFonts w:asciiTheme="minorEastAsia" w:hAnsiTheme="minorEastAsia"/>
              </w:rPr>
            </w:pPr>
            <w:r>
              <w:rPr>
                <w:rFonts w:asciiTheme="minorEastAsia" w:hAnsiTheme="minorEastAsia" w:hint="eastAsia"/>
              </w:rPr>
              <w:t>姓名</w:t>
            </w:r>
          </w:p>
        </w:tc>
        <w:tc>
          <w:tcPr>
            <w:tcW w:w="6157" w:type="dxa"/>
            <w:vAlign w:val="center"/>
          </w:tcPr>
          <w:p w14:paraId="4C58104E" w14:textId="77777777" w:rsidR="00DF6FD7" w:rsidRPr="002F0C13"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显示</w:t>
            </w:r>
            <w:r>
              <w:rPr>
                <w:rFonts w:asciiTheme="minorEastAsia" w:hAnsiTheme="minorEastAsia" w:hint="eastAsia"/>
              </w:rPr>
              <w:t>下单人</w:t>
            </w:r>
            <w:r>
              <w:rPr>
                <w:rFonts w:asciiTheme="minorEastAsia" w:hAnsiTheme="minorEastAsia"/>
              </w:rPr>
              <w:t>姓，名字隐藏以</w:t>
            </w:r>
            <w:r>
              <w:rPr>
                <w:rFonts w:asciiTheme="minorEastAsia" w:hAnsiTheme="minorEastAsia" w:hint="eastAsia"/>
              </w:rPr>
              <w:t>*代替</w:t>
            </w:r>
          </w:p>
        </w:tc>
      </w:tr>
      <w:tr w:rsidR="00DF6FD7" w:rsidRPr="0045194C" w14:paraId="43E03D2A" w14:textId="77777777" w:rsidTr="0066244A">
        <w:tc>
          <w:tcPr>
            <w:tcW w:w="1773" w:type="dxa"/>
            <w:vMerge/>
            <w:vAlign w:val="center"/>
          </w:tcPr>
          <w:p w14:paraId="7F3CE1AF" w14:textId="77777777" w:rsidR="00DF6FD7" w:rsidRPr="0045194C" w:rsidRDefault="00DF6FD7" w:rsidP="0066244A">
            <w:pPr>
              <w:jc w:val="center"/>
              <w:rPr>
                <w:rFonts w:asciiTheme="minorEastAsia" w:hAnsiTheme="minorEastAsia"/>
              </w:rPr>
            </w:pPr>
          </w:p>
        </w:tc>
        <w:tc>
          <w:tcPr>
            <w:tcW w:w="1806" w:type="dxa"/>
            <w:vAlign w:val="center"/>
          </w:tcPr>
          <w:p w14:paraId="5DAAFBDF"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时间</w:t>
            </w:r>
          </w:p>
        </w:tc>
        <w:tc>
          <w:tcPr>
            <w:tcW w:w="6157" w:type="dxa"/>
            <w:vAlign w:val="center"/>
          </w:tcPr>
          <w:p w14:paraId="038D7940" w14:textId="77777777" w:rsidR="00DF6FD7" w:rsidRPr="00EF4AD7" w:rsidRDefault="00DF6FD7" w:rsidP="00CC7801">
            <w:pPr>
              <w:pStyle w:val="ac"/>
              <w:numPr>
                <w:ilvl w:val="0"/>
                <w:numId w:val="853"/>
              </w:numPr>
              <w:ind w:firstLineChars="0"/>
              <w:rPr>
                <w:rFonts w:asciiTheme="minorEastAsia" w:hAnsiTheme="minorEastAsia"/>
              </w:rPr>
            </w:pPr>
            <w:r w:rsidRPr="00220F20">
              <w:rPr>
                <w:rFonts w:asciiTheme="minorEastAsia" w:hAnsiTheme="minorEastAsia" w:hint="eastAsia"/>
              </w:rPr>
              <w:t>显示</w:t>
            </w:r>
            <w:r w:rsidRPr="00220F20">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65713A8E" w14:textId="77777777" w:rsidR="00DF6FD7" w:rsidRPr="00220F20" w:rsidRDefault="00DF6FD7" w:rsidP="00CC7801">
            <w:pPr>
              <w:pStyle w:val="ac"/>
              <w:numPr>
                <w:ilvl w:val="0"/>
                <w:numId w:val="853"/>
              </w:numPr>
              <w:ind w:firstLineChars="0"/>
              <w:rPr>
                <w:rFonts w:asciiTheme="minorEastAsia" w:hAnsiTheme="minorEastAsia"/>
              </w:rPr>
            </w:pPr>
            <w:r>
              <w:rPr>
                <w:rFonts w:asciiTheme="minorEastAsia" w:hAnsiTheme="minorEastAsia" w:hint="eastAsia"/>
              </w:rPr>
              <w:t>数据</w:t>
            </w:r>
            <w:r>
              <w:rPr>
                <w:rFonts w:asciiTheme="minorEastAsia" w:hAnsiTheme="minorEastAsia"/>
              </w:rPr>
              <w:t>根据订单编号从数据库中获取显示</w:t>
            </w:r>
          </w:p>
        </w:tc>
      </w:tr>
      <w:tr w:rsidR="00DF6FD7" w:rsidRPr="0045194C" w14:paraId="3EB396D4" w14:textId="77777777" w:rsidTr="0066244A">
        <w:tc>
          <w:tcPr>
            <w:tcW w:w="1773" w:type="dxa"/>
            <w:vMerge/>
            <w:vAlign w:val="center"/>
          </w:tcPr>
          <w:p w14:paraId="0C975D76" w14:textId="77777777" w:rsidR="00DF6FD7" w:rsidRPr="0045194C" w:rsidRDefault="00DF6FD7" w:rsidP="0066244A">
            <w:pPr>
              <w:jc w:val="center"/>
              <w:rPr>
                <w:rFonts w:asciiTheme="minorEastAsia" w:hAnsiTheme="minorEastAsia"/>
              </w:rPr>
            </w:pPr>
          </w:p>
        </w:tc>
        <w:tc>
          <w:tcPr>
            <w:tcW w:w="1806" w:type="dxa"/>
            <w:vAlign w:val="center"/>
          </w:tcPr>
          <w:p w14:paraId="25E92C3E"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7D531F16" w14:textId="77777777" w:rsidR="00DF6FD7" w:rsidRPr="00564BB2" w:rsidRDefault="00DF6FD7" w:rsidP="00CC7801">
            <w:pPr>
              <w:pStyle w:val="ac"/>
              <w:numPr>
                <w:ilvl w:val="0"/>
                <w:numId w:val="854"/>
              </w:numPr>
              <w:ind w:firstLineChars="0"/>
              <w:rPr>
                <w:rFonts w:asciiTheme="minorEastAsia" w:hAnsiTheme="minorEastAsia"/>
              </w:rPr>
            </w:pPr>
            <w:r w:rsidRPr="00564BB2">
              <w:rPr>
                <w:rFonts w:asciiTheme="minorEastAsia" w:hAnsiTheme="minorEastAsia" w:hint="eastAsia"/>
              </w:rPr>
              <w:t>显示</w:t>
            </w:r>
            <w:r w:rsidRPr="00564BB2">
              <w:rPr>
                <w:rFonts w:asciiTheme="minorEastAsia" w:hAnsiTheme="minorEastAsia"/>
              </w:rPr>
              <w:t>用车类型</w:t>
            </w:r>
            <w:r w:rsidRPr="00564BB2">
              <w:rPr>
                <w:rFonts w:asciiTheme="minorEastAsia" w:hAnsiTheme="minorEastAsia" w:hint="eastAsia"/>
              </w:rPr>
              <w:t>：</w:t>
            </w:r>
            <w:r w:rsidRPr="00564BB2">
              <w:rPr>
                <w:rFonts w:asciiTheme="minorEastAsia" w:hAnsiTheme="minorEastAsia"/>
              </w:rPr>
              <w:t>约车</w:t>
            </w:r>
            <w:r w:rsidRPr="00564BB2">
              <w:rPr>
                <w:rFonts w:asciiTheme="minorEastAsia" w:hAnsiTheme="minorEastAsia" w:hint="eastAsia"/>
              </w:rPr>
              <w:t>/接机/送机</w:t>
            </w:r>
          </w:p>
          <w:p w14:paraId="78DC83A7" w14:textId="77777777" w:rsidR="00DF6FD7" w:rsidRPr="00564BB2" w:rsidRDefault="00DF6FD7" w:rsidP="00CC7801">
            <w:pPr>
              <w:pStyle w:val="ac"/>
              <w:numPr>
                <w:ilvl w:val="0"/>
                <w:numId w:val="854"/>
              </w:numPr>
              <w:ind w:firstLineChars="0"/>
              <w:rPr>
                <w:rFonts w:asciiTheme="minorEastAsia" w:hAnsiTheme="minorEastAsia"/>
              </w:rPr>
            </w:pPr>
            <w:r>
              <w:rPr>
                <w:rFonts w:asciiTheme="minorEastAsia" w:hAnsiTheme="minorEastAsia" w:hint="eastAsia"/>
              </w:rPr>
              <w:t>根据</w:t>
            </w:r>
            <w:r>
              <w:rPr>
                <w:rFonts w:asciiTheme="minorEastAsia" w:hAnsiTheme="minorEastAsia"/>
              </w:rPr>
              <w:t>下单所选的类型显示</w:t>
            </w:r>
          </w:p>
        </w:tc>
      </w:tr>
      <w:tr w:rsidR="00DF6FD7" w:rsidRPr="0045194C" w14:paraId="3D1A2646" w14:textId="77777777" w:rsidTr="0066244A">
        <w:tc>
          <w:tcPr>
            <w:tcW w:w="1773" w:type="dxa"/>
            <w:vMerge/>
            <w:vAlign w:val="center"/>
          </w:tcPr>
          <w:p w14:paraId="0AAE11EB" w14:textId="77777777" w:rsidR="00DF6FD7" w:rsidRPr="0045194C" w:rsidRDefault="00DF6FD7" w:rsidP="0066244A">
            <w:pPr>
              <w:jc w:val="center"/>
              <w:rPr>
                <w:rFonts w:asciiTheme="minorEastAsia" w:hAnsiTheme="minorEastAsia"/>
              </w:rPr>
            </w:pPr>
          </w:p>
        </w:tc>
        <w:tc>
          <w:tcPr>
            <w:tcW w:w="1806" w:type="dxa"/>
            <w:vAlign w:val="center"/>
          </w:tcPr>
          <w:p w14:paraId="52F2221C" w14:textId="77777777" w:rsidR="00DF6FD7" w:rsidRDefault="00DF6FD7" w:rsidP="0066244A">
            <w:pPr>
              <w:jc w:val="center"/>
              <w:rPr>
                <w:rFonts w:asciiTheme="minorEastAsia" w:hAnsiTheme="minorEastAsia"/>
              </w:rPr>
            </w:pPr>
            <w:r>
              <w:rPr>
                <w:rFonts w:asciiTheme="minorEastAsia" w:hAnsiTheme="minorEastAsia" w:hint="eastAsia"/>
              </w:rPr>
              <w:t>上车</w:t>
            </w:r>
            <w:r>
              <w:rPr>
                <w:rFonts w:asciiTheme="minorEastAsia" w:hAnsiTheme="minorEastAsia"/>
              </w:rPr>
              <w:t>地址</w:t>
            </w:r>
          </w:p>
        </w:tc>
        <w:tc>
          <w:tcPr>
            <w:tcW w:w="6157" w:type="dxa"/>
            <w:vAlign w:val="center"/>
          </w:tcPr>
          <w:p w14:paraId="2E137FCA"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26AF8199" w14:textId="77777777" w:rsidTr="0066244A">
        <w:tc>
          <w:tcPr>
            <w:tcW w:w="1773" w:type="dxa"/>
            <w:vMerge/>
            <w:vAlign w:val="center"/>
          </w:tcPr>
          <w:p w14:paraId="2F3B269E" w14:textId="77777777" w:rsidR="00DF6FD7" w:rsidRPr="0045194C" w:rsidRDefault="00DF6FD7" w:rsidP="0066244A">
            <w:pPr>
              <w:jc w:val="center"/>
              <w:rPr>
                <w:rFonts w:asciiTheme="minorEastAsia" w:hAnsiTheme="minorEastAsia"/>
              </w:rPr>
            </w:pPr>
          </w:p>
        </w:tc>
        <w:tc>
          <w:tcPr>
            <w:tcW w:w="1806" w:type="dxa"/>
            <w:vAlign w:val="center"/>
          </w:tcPr>
          <w:p w14:paraId="0B45576A" w14:textId="77777777" w:rsidR="00DF6FD7" w:rsidRDefault="00DF6FD7" w:rsidP="0066244A">
            <w:pPr>
              <w:jc w:val="center"/>
              <w:rPr>
                <w:rFonts w:asciiTheme="minorEastAsia" w:hAnsiTheme="minorEastAsia"/>
              </w:rPr>
            </w:pPr>
            <w:r>
              <w:rPr>
                <w:rFonts w:asciiTheme="minorEastAsia" w:hAnsiTheme="minorEastAsia" w:hint="eastAsia"/>
              </w:rPr>
              <w:t>下车</w:t>
            </w:r>
            <w:r>
              <w:rPr>
                <w:rFonts w:asciiTheme="minorEastAsia" w:hAnsiTheme="minorEastAsia"/>
              </w:rPr>
              <w:t>地址</w:t>
            </w:r>
          </w:p>
        </w:tc>
        <w:tc>
          <w:tcPr>
            <w:tcW w:w="6157" w:type="dxa"/>
            <w:vAlign w:val="center"/>
          </w:tcPr>
          <w:p w14:paraId="7E373314"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777D5029" w14:textId="77777777" w:rsidTr="0066244A">
        <w:tc>
          <w:tcPr>
            <w:tcW w:w="1773" w:type="dxa"/>
            <w:vMerge/>
            <w:vAlign w:val="center"/>
          </w:tcPr>
          <w:p w14:paraId="360BA3D3" w14:textId="77777777" w:rsidR="00DF6FD7" w:rsidRPr="0045194C" w:rsidRDefault="00DF6FD7" w:rsidP="0066244A">
            <w:pPr>
              <w:jc w:val="center"/>
              <w:rPr>
                <w:rFonts w:asciiTheme="minorEastAsia" w:hAnsiTheme="minorEastAsia"/>
              </w:rPr>
            </w:pPr>
          </w:p>
        </w:tc>
        <w:tc>
          <w:tcPr>
            <w:tcW w:w="1806" w:type="dxa"/>
            <w:vAlign w:val="center"/>
          </w:tcPr>
          <w:p w14:paraId="779895F0" w14:textId="77777777" w:rsidR="00DF6FD7" w:rsidRDefault="00DF6FD7" w:rsidP="0066244A">
            <w:pPr>
              <w:jc w:val="center"/>
              <w:rPr>
                <w:rFonts w:asciiTheme="minorEastAsia" w:hAnsiTheme="minorEastAsia"/>
              </w:rPr>
            </w:pPr>
            <w:r>
              <w:rPr>
                <w:rFonts w:asciiTheme="minorEastAsia" w:hAnsiTheme="minorEastAsia" w:hint="eastAsia"/>
              </w:rPr>
              <w:t>备注</w:t>
            </w:r>
          </w:p>
        </w:tc>
        <w:tc>
          <w:tcPr>
            <w:tcW w:w="6157" w:type="dxa"/>
            <w:vAlign w:val="center"/>
          </w:tcPr>
          <w:p w14:paraId="33BD128C"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乘客提交的</w:t>
            </w:r>
            <w:r>
              <w:rPr>
                <w:rFonts w:asciiTheme="minorEastAsia" w:hAnsiTheme="minorEastAsia" w:hint="eastAsia"/>
              </w:rPr>
              <w:t>行程</w:t>
            </w:r>
            <w:r>
              <w:rPr>
                <w:rFonts w:asciiTheme="minorEastAsia" w:hAnsiTheme="minorEastAsia"/>
              </w:rPr>
              <w:t>备注信息</w:t>
            </w:r>
            <w:r>
              <w:rPr>
                <w:rFonts w:asciiTheme="minorEastAsia" w:hAnsiTheme="minorEastAsia" w:hint="eastAsia"/>
              </w:rPr>
              <w:t>，</w:t>
            </w:r>
            <w:r>
              <w:rPr>
                <w:rFonts w:asciiTheme="minorEastAsia" w:hAnsiTheme="minorEastAsia"/>
              </w:rPr>
              <w:t>最多显示</w:t>
            </w:r>
            <w:r>
              <w:rPr>
                <w:rFonts w:asciiTheme="minorEastAsia" w:hAnsiTheme="minorEastAsia" w:hint="eastAsia"/>
              </w:rPr>
              <w:t>2行</w:t>
            </w:r>
            <w:r>
              <w:rPr>
                <w:rFonts w:asciiTheme="minorEastAsia" w:hAnsiTheme="minorEastAsia"/>
              </w:rPr>
              <w:t>，超出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10C56E41" w14:textId="77777777" w:rsidTr="0066244A">
        <w:tc>
          <w:tcPr>
            <w:tcW w:w="1773" w:type="dxa"/>
            <w:vMerge/>
            <w:vAlign w:val="center"/>
          </w:tcPr>
          <w:p w14:paraId="1D7923CA" w14:textId="77777777" w:rsidR="00DF6FD7" w:rsidRPr="0045194C" w:rsidRDefault="00DF6FD7" w:rsidP="0066244A">
            <w:pPr>
              <w:jc w:val="center"/>
              <w:rPr>
                <w:rFonts w:asciiTheme="minorEastAsia" w:hAnsiTheme="minorEastAsia"/>
              </w:rPr>
            </w:pPr>
          </w:p>
        </w:tc>
        <w:tc>
          <w:tcPr>
            <w:tcW w:w="1806" w:type="dxa"/>
            <w:vAlign w:val="center"/>
          </w:tcPr>
          <w:p w14:paraId="4B5ECFA1" w14:textId="77777777" w:rsidR="00DF6FD7" w:rsidRDefault="00DF6FD7" w:rsidP="0066244A">
            <w:pPr>
              <w:jc w:val="center"/>
              <w:rPr>
                <w:rFonts w:asciiTheme="minorEastAsia" w:hAnsiTheme="minorEastAsia"/>
              </w:rPr>
            </w:pPr>
            <w:r>
              <w:rPr>
                <w:rFonts w:asciiTheme="minorEastAsia" w:hAnsiTheme="minorEastAsia" w:hint="eastAsia"/>
              </w:rPr>
              <w:t>拨号</w:t>
            </w:r>
            <w:r>
              <w:rPr>
                <w:rFonts w:asciiTheme="minorEastAsia" w:hAnsiTheme="minorEastAsia"/>
              </w:rPr>
              <w:t>图标</w:t>
            </w:r>
            <w:r>
              <w:rPr>
                <w:rFonts w:asciiTheme="minorEastAsia" w:hAnsiTheme="minorEastAsia" w:hint="eastAsia"/>
              </w:rPr>
              <w:t>按钮</w:t>
            </w:r>
          </w:p>
        </w:tc>
        <w:tc>
          <w:tcPr>
            <w:tcW w:w="6157" w:type="dxa"/>
            <w:vAlign w:val="center"/>
          </w:tcPr>
          <w:p w14:paraId="0F5025C3" w14:textId="77777777" w:rsidR="00DF6FD7" w:rsidRPr="0045194C" w:rsidRDefault="00DF6FD7" w:rsidP="0066244A">
            <w:pPr>
              <w:rPr>
                <w:rFonts w:asciiTheme="minorEastAsia" w:hAnsiTheme="minorEastAsia"/>
              </w:rPr>
            </w:pPr>
            <w:r>
              <w:rPr>
                <w:rFonts w:asciiTheme="minorEastAsia" w:hAnsiTheme="minorEastAsia" w:hint="eastAsia"/>
              </w:rPr>
              <w:t>1、点击</w:t>
            </w:r>
            <w:r>
              <w:rPr>
                <w:rFonts w:asciiTheme="minorEastAsia" w:hAnsiTheme="minorEastAsia"/>
              </w:rPr>
              <w:t>可以拨打下单人电话</w:t>
            </w:r>
            <w:r>
              <w:rPr>
                <w:rFonts w:asciiTheme="minorEastAsia" w:hAnsiTheme="minorEastAsia" w:hint="eastAsia"/>
              </w:rPr>
              <w:t>，跳到</w:t>
            </w:r>
            <w:r>
              <w:rPr>
                <w:rFonts w:asciiTheme="minorEastAsia" w:hAnsiTheme="minorEastAsia"/>
              </w:rPr>
              <w:t>显示拨打电话页面</w:t>
            </w:r>
          </w:p>
        </w:tc>
      </w:tr>
      <w:tr w:rsidR="00DF6FD7" w:rsidRPr="0045194C" w14:paraId="7E9F41AE" w14:textId="77777777" w:rsidTr="0066244A">
        <w:tc>
          <w:tcPr>
            <w:tcW w:w="1773" w:type="dxa"/>
            <w:vMerge w:val="restart"/>
            <w:vAlign w:val="center"/>
          </w:tcPr>
          <w:p w14:paraId="012360E0" w14:textId="77777777" w:rsidR="00DF6FD7" w:rsidRPr="0045194C" w:rsidRDefault="00DF6FD7" w:rsidP="0066244A">
            <w:pPr>
              <w:jc w:val="center"/>
              <w:rPr>
                <w:rFonts w:asciiTheme="minorEastAsia" w:hAnsiTheme="minorEastAsia"/>
              </w:rPr>
            </w:pPr>
            <w:r>
              <w:rPr>
                <w:rFonts w:asciiTheme="minorEastAsia" w:hAnsiTheme="minorEastAsia" w:hint="eastAsia"/>
              </w:rPr>
              <w:t>地图</w:t>
            </w:r>
          </w:p>
        </w:tc>
        <w:tc>
          <w:tcPr>
            <w:tcW w:w="1806" w:type="dxa"/>
            <w:vAlign w:val="center"/>
          </w:tcPr>
          <w:p w14:paraId="454819C3" w14:textId="77777777" w:rsidR="00DF6FD7" w:rsidRDefault="00DF6FD7" w:rsidP="0066244A">
            <w:pPr>
              <w:jc w:val="center"/>
              <w:rPr>
                <w:rFonts w:asciiTheme="minorEastAsia" w:hAnsiTheme="minorEastAsia"/>
              </w:rPr>
            </w:pPr>
            <w:r>
              <w:rPr>
                <w:rFonts w:asciiTheme="minorEastAsia" w:hAnsiTheme="minorEastAsia" w:hint="eastAsia"/>
              </w:rPr>
              <w:t>乘客</w:t>
            </w:r>
            <w:r>
              <w:rPr>
                <w:rFonts w:asciiTheme="minorEastAsia" w:hAnsiTheme="minorEastAsia"/>
              </w:rPr>
              <w:t>上车</w:t>
            </w:r>
            <w:r>
              <w:rPr>
                <w:rFonts w:asciiTheme="minorEastAsia" w:hAnsiTheme="minorEastAsia" w:hint="eastAsia"/>
              </w:rPr>
              <w:t>点</w:t>
            </w:r>
          </w:p>
        </w:tc>
        <w:tc>
          <w:tcPr>
            <w:tcW w:w="6157" w:type="dxa"/>
            <w:vAlign w:val="center"/>
          </w:tcPr>
          <w:p w14:paraId="7A112401"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地图上标记乘客上车点位置信息</w:t>
            </w:r>
          </w:p>
        </w:tc>
      </w:tr>
      <w:tr w:rsidR="00DF6FD7" w:rsidRPr="0045194C" w14:paraId="2E126C6E" w14:textId="77777777" w:rsidTr="0066244A">
        <w:tc>
          <w:tcPr>
            <w:tcW w:w="1773" w:type="dxa"/>
            <w:vMerge/>
            <w:vAlign w:val="center"/>
          </w:tcPr>
          <w:p w14:paraId="3EA7B236" w14:textId="77777777" w:rsidR="00DF6FD7" w:rsidRPr="0045194C" w:rsidRDefault="00DF6FD7" w:rsidP="0066244A">
            <w:pPr>
              <w:jc w:val="center"/>
              <w:rPr>
                <w:rFonts w:asciiTheme="minorEastAsia" w:hAnsiTheme="minorEastAsia"/>
              </w:rPr>
            </w:pPr>
          </w:p>
        </w:tc>
        <w:tc>
          <w:tcPr>
            <w:tcW w:w="1806" w:type="dxa"/>
            <w:vAlign w:val="center"/>
          </w:tcPr>
          <w:p w14:paraId="426CA127" w14:textId="77777777" w:rsidR="00DF6FD7"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当前位置</w:t>
            </w:r>
          </w:p>
        </w:tc>
        <w:tc>
          <w:tcPr>
            <w:tcW w:w="6157" w:type="dxa"/>
            <w:vAlign w:val="center"/>
          </w:tcPr>
          <w:p w14:paraId="5C6F1F58"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地图上标记司机当前位置信息</w:t>
            </w:r>
            <w:r>
              <w:rPr>
                <w:rFonts w:asciiTheme="minorEastAsia" w:hAnsiTheme="minorEastAsia" w:hint="eastAsia"/>
              </w:rPr>
              <w:t>，</w:t>
            </w:r>
            <w:r>
              <w:rPr>
                <w:rFonts w:asciiTheme="minorEastAsia" w:hAnsiTheme="minorEastAsia"/>
              </w:rPr>
              <w:t>显示距乘客上车点</w:t>
            </w:r>
            <w:r>
              <w:rPr>
                <w:rFonts w:asciiTheme="minorEastAsia" w:hAnsiTheme="minorEastAsia" w:hint="eastAsia"/>
              </w:rPr>
              <w:t>距离</w:t>
            </w:r>
            <w:r>
              <w:rPr>
                <w:rFonts w:asciiTheme="minorEastAsia" w:hAnsiTheme="minorEastAsia"/>
              </w:rPr>
              <w:t>的提示信息</w:t>
            </w:r>
            <w:r>
              <w:rPr>
                <w:rFonts w:asciiTheme="minorEastAsia" w:hAnsiTheme="minorEastAsia" w:hint="eastAsia"/>
              </w:rPr>
              <w:t>如</w:t>
            </w:r>
            <w:r>
              <w:rPr>
                <w:rFonts w:asciiTheme="minorEastAsia" w:hAnsiTheme="minorEastAsia"/>
              </w:rPr>
              <w:t>：“</w:t>
            </w:r>
            <w:r>
              <w:rPr>
                <w:rFonts w:asciiTheme="minorEastAsia" w:hAnsiTheme="minorEastAsia" w:hint="eastAsia"/>
              </w:rPr>
              <w:t>距离</w:t>
            </w:r>
            <w:r>
              <w:rPr>
                <w:rFonts w:asciiTheme="minorEastAsia" w:hAnsiTheme="minorEastAsia"/>
              </w:rPr>
              <w:t>乘客上车点2.1</w:t>
            </w:r>
            <w:r>
              <w:rPr>
                <w:rFonts w:asciiTheme="minorEastAsia" w:hAnsiTheme="minorEastAsia" w:hint="eastAsia"/>
              </w:rPr>
              <w:t>公里</w:t>
            </w:r>
            <w:r>
              <w:rPr>
                <w:rFonts w:asciiTheme="minorEastAsia" w:hAnsiTheme="minorEastAsia"/>
              </w:rPr>
              <w:t>”</w:t>
            </w:r>
          </w:p>
        </w:tc>
      </w:tr>
      <w:tr w:rsidR="00DF6FD7" w:rsidRPr="0045194C" w14:paraId="70AF5268" w14:textId="77777777" w:rsidTr="0066244A">
        <w:tc>
          <w:tcPr>
            <w:tcW w:w="1773" w:type="dxa"/>
            <w:vMerge/>
            <w:vAlign w:val="center"/>
          </w:tcPr>
          <w:p w14:paraId="13D67C4C" w14:textId="77777777" w:rsidR="00DF6FD7" w:rsidRPr="0045194C" w:rsidRDefault="00DF6FD7" w:rsidP="0066244A">
            <w:pPr>
              <w:jc w:val="center"/>
              <w:rPr>
                <w:rFonts w:asciiTheme="minorEastAsia" w:hAnsiTheme="minorEastAsia"/>
              </w:rPr>
            </w:pPr>
          </w:p>
        </w:tc>
        <w:tc>
          <w:tcPr>
            <w:tcW w:w="1806" w:type="dxa"/>
            <w:vAlign w:val="center"/>
          </w:tcPr>
          <w:p w14:paraId="266B3C43" w14:textId="77777777" w:rsidR="00DF6FD7" w:rsidRDefault="00DF6FD7" w:rsidP="0066244A">
            <w:pPr>
              <w:jc w:val="center"/>
              <w:rPr>
                <w:rFonts w:asciiTheme="minorEastAsia" w:hAnsiTheme="minorEastAsia"/>
              </w:rPr>
            </w:pPr>
            <w:r>
              <w:rPr>
                <w:rFonts w:asciiTheme="minorEastAsia" w:hAnsiTheme="minorEastAsia" w:hint="eastAsia"/>
              </w:rPr>
              <w:t>剩余</w:t>
            </w:r>
            <w:r>
              <w:rPr>
                <w:rFonts w:asciiTheme="minorEastAsia" w:hAnsiTheme="minorEastAsia"/>
              </w:rPr>
              <w:t>时间提示</w:t>
            </w:r>
          </w:p>
        </w:tc>
        <w:tc>
          <w:tcPr>
            <w:tcW w:w="6157" w:type="dxa"/>
            <w:vAlign w:val="center"/>
          </w:tcPr>
          <w:p w14:paraId="7AF3A935"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屏幕底部显示剩余时间提示，格式</w:t>
            </w:r>
            <w:r>
              <w:rPr>
                <w:rFonts w:asciiTheme="minorEastAsia" w:hAnsiTheme="minorEastAsia" w:hint="eastAsia"/>
              </w:rPr>
              <w:t>如</w:t>
            </w:r>
            <w:r>
              <w:rPr>
                <w:rFonts w:asciiTheme="minorEastAsia" w:hAnsiTheme="minorEastAsia"/>
              </w:rPr>
              <w:t>：“</w:t>
            </w:r>
            <w:r>
              <w:rPr>
                <w:rFonts w:asciiTheme="minorEastAsia" w:hAnsiTheme="minorEastAsia" w:hint="eastAsia"/>
              </w:rPr>
              <w:t>剩余</w:t>
            </w:r>
            <w:r>
              <w:rPr>
                <w:rFonts w:asciiTheme="minorEastAsia" w:hAnsiTheme="minorEastAsia"/>
              </w:rPr>
              <w:t>2</w:t>
            </w:r>
            <w:r>
              <w:rPr>
                <w:rFonts w:asciiTheme="minorEastAsia" w:hAnsiTheme="minorEastAsia" w:hint="eastAsia"/>
              </w:rPr>
              <w:t>小时</w:t>
            </w:r>
            <w:r>
              <w:rPr>
                <w:rFonts w:asciiTheme="minorEastAsia" w:hAnsiTheme="minorEastAsia"/>
              </w:rPr>
              <w:t>21</w:t>
            </w:r>
            <w:r>
              <w:rPr>
                <w:rFonts w:asciiTheme="minorEastAsia" w:hAnsiTheme="minorEastAsia" w:hint="eastAsia"/>
              </w:rPr>
              <w:t>分钟</w:t>
            </w:r>
            <w:r>
              <w:rPr>
                <w:rFonts w:asciiTheme="minorEastAsia" w:hAnsiTheme="minorEastAsia"/>
              </w:rPr>
              <w:t>”</w:t>
            </w:r>
          </w:p>
        </w:tc>
      </w:tr>
      <w:tr w:rsidR="00DF6FD7" w:rsidRPr="0045194C" w14:paraId="1CC82035" w14:textId="77777777" w:rsidTr="0066244A">
        <w:tc>
          <w:tcPr>
            <w:tcW w:w="1773" w:type="dxa"/>
            <w:vAlign w:val="center"/>
          </w:tcPr>
          <w:p w14:paraId="10F95F3D"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49C75996" w14:textId="77777777" w:rsidR="00DF6FD7" w:rsidRDefault="00DF6FD7" w:rsidP="0066244A">
            <w:pPr>
              <w:jc w:val="center"/>
              <w:rPr>
                <w:rFonts w:asciiTheme="minorEastAsia" w:hAnsiTheme="minorEastAsia"/>
              </w:rPr>
            </w:pPr>
            <w:r>
              <w:rPr>
                <w:rFonts w:asciiTheme="minorEastAsia" w:hAnsiTheme="minorEastAsia" w:hint="eastAsia"/>
              </w:rPr>
              <w:t>出发</w:t>
            </w:r>
            <w:r>
              <w:rPr>
                <w:rFonts w:asciiTheme="minorEastAsia" w:hAnsiTheme="minorEastAsia"/>
              </w:rPr>
              <w:t>接人</w:t>
            </w:r>
          </w:p>
        </w:tc>
        <w:tc>
          <w:tcPr>
            <w:tcW w:w="6157" w:type="dxa"/>
            <w:vAlign w:val="center"/>
          </w:tcPr>
          <w:p w14:paraId="7FC4B2B2" w14:textId="77777777" w:rsidR="00DF6FD7" w:rsidRPr="008B7DF3" w:rsidRDefault="00DF6FD7" w:rsidP="00CC7801">
            <w:pPr>
              <w:pStyle w:val="ac"/>
              <w:numPr>
                <w:ilvl w:val="0"/>
                <w:numId w:val="804"/>
              </w:numPr>
              <w:ind w:firstLineChars="0"/>
              <w:rPr>
                <w:rFonts w:asciiTheme="minorEastAsia" w:hAnsiTheme="minorEastAsia"/>
              </w:rPr>
            </w:pPr>
            <w:r w:rsidRPr="008B7DF3">
              <w:rPr>
                <w:rFonts w:asciiTheme="minorEastAsia" w:hAnsiTheme="minorEastAsia" w:hint="eastAsia"/>
              </w:rPr>
              <w:t>点击</w:t>
            </w:r>
            <w:r w:rsidRPr="008B7DF3">
              <w:rPr>
                <w:rFonts w:asciiTheme="minorEastAsia" w:hAnsiTheme="minorEastAsia"/>
              </w:rPr>
              <w:t>，</w:t>
            </w:r>
            <w:r w:rsidRPr="008B7DF3">
              <w:rPr>
                <w:rFonts w:asciiTheme="minorEastAsia" w:hAnsiTheme="minorEastAsia" w:hint="eastAsia"/>
              </w:rPr>
              <w:t>判断</w:t>
            </w:r>
            <w:r w:rsidRPr="008B7DF3">
              <w:rPr>
                <w:rFonts w:asciiTheme="minorEastAsia" w:hAnsiTheme="minorEastAsia"/>
              </w:rPr>
              <w:t>司机当前是否有</w:t>
            </w:r>
            <w:r w:rsidRPr="008B7DF3">
              <w:rPr>
                <w:rFonts w:asciiTheme="minorEastAsia" w:hAnsiTheme="minorEastAsia" w:hint="eastAsia"/>
              </w:rPr>
              <w:t>行程</w:t>
            </w:r>
            <w:r w:rsidRPr="008B7DF3">
              <w:rPr>
                <w:rFonts w:asciiTheme="minorEastAsia" w:hAnsiTheme="minorEastAsia"/>
              </w:rPr>
              <w:t>未结束的订单，若有，则显示行程未结束的提示窗：</w:t>
            </w:r>
            <w:r w:rsidRPr="008B7DF3">
              <w:rPr>
                <w:rFonts w:asciiTheme="minorEastAsia" w:hAnsiTheme="minorEastAsia" w:hint="eastAsia"/>
              </w:rPr>
              <w:t>提示内容“您有一条行程未结束”</w:t>
            </w:r>
          </w:p>
          <w:p w14:paraId="38084363" w14:textId="77777777" w:rsidR="00DF6FD7" w:rsidRDefault="00DF6FD7" w:rsidP="00CC7801">
            <w:pPr>
              <w:pStyle w:val="ac"/>
              <w:numPr>
                <w:ilvl w:val="1"/>
                <w:numId w:val="804"/>
              </w:numPr>
              <w:ind w:firstLineChars="0"/>
              <w:rPr>
                <w:rFonts w:asciiTheme="minorEastAsia" w:hAnsiTheme="minorEastAsia"/>
              </w:rPr>
            </w:pPr>
            <w:r>
              <w:rPr>
                <w:rFonts w:asciiTheme="minorEastAsia" w:hAnsiTheme="minorEastAsia" w:hint="eastAsia"/>
              </w:rPr>
              <w:t>按钮</w:t>
            </w:r>
            <w:r>
              <w:rPr>
                <w:rFonts w:asciiTheme="minorEastAsia" w:hAnsiTheme="minorEastAsia"/>
              </w:rPr>
              <w:t>：知道了、查看行程</w:t>
            </w:r>
          </w:p>
          <w:p w14:paraId="300DF605" w14:textId="77777777" w:rsidR="00DF6FD7" w:rsidRDefault="00DF6FD7" w:rsidP="00CC7801">
            <w:pPr>
              <w:pStyle w:val="ac"/>
              <w:numPr>
                <w:ilvl w:val="1"/>
                <w:numId w:val="804"/>
              </w:numPr>
              <w:ind w:firstLineChars="0"/>
              <w:rPr>
                <w:rFonts w:asciiTheme="minorEastAsia" w:hAnsiTheme="minorEastAsia"/>
              </w:rPr>
            </w:pPr>
            <w:r>
              <w:rPr>
                <w:rFonts w:asciiTheme="minorEastAsia" w:hAnsiTheme="minorEastAsia" w:hint="eastAsia"/>
              </w:rPr>
              <w:t>点击</w:t>
            </w:r>
            <w:r>
              <w:rPr>
                <w:rFonts w:asciiTheme="minorEastAsia" w:hAnsiTheme="minorEastAsia"/>
              </w:rPr>
              <w:t>知道了，关闭提示窗</w:t>
            </w:r>
            <w:r>
              <w:rPr>
                <w:rFonts w:asciiTheme="minorEastAsia" w:hAnsiTheme="minorEastAsia" w:hint="eastAsia"/>
              </w:rPr>
              <w:t>，</w:t>
            </w:r>
            <w:r>
              <w:rPr>
                <w:rFonts w:asciiTheme="minorEastAsia" w:hAnsiTheme="minorEastAsia"/>
              </w:rPr>
              <w:t>停留在</w:t>
            </w:r>
            <w:r>
              <w:rPr>
                <w:rFonts w:asciiTheme="minorEastAsia" w:hAnsiTheme="minorEastAsia" w:hint="eastAsia"/>
              </w:rPr>
              <w:t>当前</w:t>
            </w:r>
            <w:r>
              <w:rPr>
                <w:rFonts w:asciiTheme="minorEastAsia" w:hAnsiTheme="minorEastAsia"/>
              </w:rPr>
              <w:t>订单详情页面</w:t>
            </w:r>
          </w:p>
          <w:p w14:paraId="22A3FB7B" w14:textId="77777777" w:rsidR="00DF6FD7" w:rsidRPr="008B7DF3" w:rsidRDefault="00DF6FD7" w:rsidP="00CC7801">
            <w:pPr>
              <w:pStyle w:val="ac"/>
              <w:numPr>
                <w:ilvl w:val="1"/>
                <w:numId w:val="804"/>
              </w:numPr>
              <w:ind w:firstLineChars="0"/>
              <w:rPr>
                <w:rFonts w:asciiTheme="minorEastAsia" w:hAnsiTheme="minorEastAsia"/>
              </w:rPr>
            </w:pPr>
            <w:r>
              <w:rPr>
                <w:rFonts w:asciiTheme="minorEastAsia" w:hAnsiTheme="minorEastAsia" w:hint="eastAsia"/>
              </w:rPr>
              <w:t>点击</w:t>
            </w:r>
            <w:r>
              <w:rPr>
                <w:rFonts w:asciiTheme="minorEastAsia" w:hAnsiTheme="minorEastAsia"/>
              </w:rPr>
              <w:t>查看行程，则进入正在服务中的订单详情页面</w:t>
            </w:r>
          </w:p>
          <w:p w14:paraId="07F3531C" w14:textId="77777777" w:rsidR="00DF6FD7" w:rsidRDefault="00DF6FD7" w:rsidP="0066244A">
            <w:pPr>
              <w:rPr>
                <w:rFonts w:asciiTheme="minorEastAsia" w:hAnsiTheme="minorEastAsia"/>
              </w:rPr>
            </w:pPr>
            <w:r>
              <w:rPr>
                <w:rFonts w:asciiTheme="minorEastAsia" w:hAnsiTheme="minorEastAsia"/>
              </w:rPr>
              <w:t>2</w:t>
            </w:r>
            <w:r>
              <w:rPr>
                <w:rFonts w:asciiTheme="minorEastAsia" w:hAnsiTheme="minorEastAsia" w:hint="eastAsia"/>
              </w:rPr>
              <w:t>、</w:t>
            </w:r>
            <w:r>
              <w:rPr>
                <w:rFonts w:asciiTheme="minorEastAsia" w:hAnsiTheme="minorEastAsia"/>
              </w:rPr>
              <w:t>若无未结束的行程，则点击，语音播报“</w:t>
            </w:r>
            <w:r>
              <w:rPr>
                <w:rFonts w:asciiTheme="minorEastAsia" w:hAnsiTheme="minorEastAsia" w:hint="eastAsia"/>
              </w:rPr>
              <w:t>出发</w:t>
            </w:r>
            <w:r>
              <w:rPr>
                <w:rFonts w:asciiTheme="minorEastAsia" w:hAnsiTheme="minorEastAsia"/>
              </w:rPr>
              <w:t>接人”</w:t>
            </w:r>
            <w:r>
              <w:rPr>
                <w:rFonts w:asciiTheme="minorEastAsia" w:hAnsiTheme="minorEastAsia" w:hint="eastAsia"/>
              </w:rPr>
              <w:t>，</w:t>
            </w:r>
            <w:r>
              <w:rPr>
                <w:rFonts w:asciiTheme="minorEastAsia" w:hAnsiTheme="minorEastAsia"/>
              </w:rPr>
              <w:t>按钮变成“</w:t>
            </w:r>
            <w:r>
              <w:rPr>
                <w:rFonts w:asciiTheme="minorEastAsia" w:hAnsiTheme="minorEastAsia" w:hint="eastAsia"/>
              </w:rPr>
              <w:t>已抵达</w:t>
            </w:r>
            <w:r>
              <w:rPr>
                <w:rFonts w:asciiTheme="minorEastAsia" w:hAnsiTheme="minorEastAsia"/>
              </w:rPr>
              <w:t>”</w:t>
            </w:r>
            <w:r>
              <w:rPr>
                <w:rFonts w:asciiTheme="minorEastAsia" w:hAnsiTheme="minorEastAsia" w:hint="eastAsia"/>
              </w:rPr>
              <w:t>，</w:t>
            </w:r>
            <w:r>
              <w:rPr>
                <w:rFonts w:asciiTheme="minorEastAsia" w:hAnsiTheme="minorEastAsia"/>
              </w:rPr>
              <w:t>订单</w:t>
            </w:r>
            <w:r>
              <w:rPr>
                <w:rFonts w:asciiTheme="minorEastAsia" w:hAnsiTheme="minorEastAsia" w:hint="eastAsia"/>
              </w:rPr>
              <w:t>状态</w:t>
            </w:r>
            <w:r>
              <w:rPr>
                <w:rFonts w:asciiTheme="minorEastAsia" w:hAnsiTheme="minorEastAsia"/>
              </w:rPr>
              <w:t>为</w:t>
            </w:r>
            <w:r>
              <w:rPr>
                <w:rFonts w:asciiTheme="minorEastAsia" w:hAnsiTheme="minorEastAsia" w:hint="eastAsia"/>
              </w:rPr>
              <w:t>已抵达</w:t>
            </w:r>
          </w:p>
        </w:tc>
      </w:tr>
      <w:tr w:rsidR="00DF6FD7" w:rsidRPr="0045194C" w14:paraId="5C090CC5" w14:textId="77777777" w:rsidTr="0066244A">
        <w:tc>
          <w:tcPr>
            <w:tcW w:w="1773" w:type="dxa"/>
            <w:vAlign w:val="center"/>
          </w:tcPr>
          <w:p w14:paraId="44884C39" w14:textId="77777777" w:rsidR="00DF6FD7" w:rsidRDefault="00DF6FD7" w:rsidP="0066244A">
            <w:pPr>
              <w:jc w:val="center"/>
              <w:rPr>
                <w:rFonts w:asciiTheme="minorEastAsia" w:hAnsiTheme="minorEastAsia"/>
              </w:rPr>
            </w:pPr>
            <w:r>
              <w:rPr>
                <w:rFonts w:asciiTheme="minorEastAsia" w:hAnsiTheme="minorEastAsia" w:hint="eastAsia"/>
              </w:rPr>
              <w:t>右上角</w:t>
            </w:r>
          </w:p>
        </w:tc>
        <w:tc>
          <w:tcPr>
            <w:tcW w:w="1806" w:type="dxa"/>
            <w:vAlign w:val="center"/>
          </w:tcPr>
          <w:p w14:paraId="3BE0FEAC" w14:textId="77777777" w:rsidR="00DF6FD7" w:rsidRDefault="00DF6FD7" w:rsidP="0066244A">
            <w:pPr>
              <w:jc w:val="center"/>
              <w:rPr>
                <w:rFonts w:asciiTheme="minorEastAsia" w:hAnsiTheme="minorEastAsia"/>
              </w:rPr>
            </w:pPr>
            <w:r>
              <w:rPr>
                <w:rFonts w:asciiTheme="minorEastAsia" w:hAnsiTheme="minorEastAsia" w:hint="eastAsia"/>
              </w:rPr>
              <w:t>下拉菜单</w:t>
            </w:r>
          </w:p>
        </w:tc>
        <w:tc>
          <w:tcPr>
            <w:tcW w:w="6157" w:type="dxa"/>
            <w:vAlign w:val="center"/>
          </w:tcPr>
          <w:p w14:paraId="4196EFC4"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显示下拉菜单项：</w:t>
            </w:r>
            <w:r>
              <w:rPr>
                <w:rFonts w:asciiTheme="minorEastAsia" w:hAnsiTheme="minorEastAsia" w:hint="eastAsia"/>
              </w:rPr>
              <w:t>开始</w:t>
            </w:r>
            <w:r>
              <w:rPr>
                <w:rFonts w:asciiTheme="minorEastAsia" w:hAnsiTheme="minorEastAsia"/>
              </w:rPr>
              <w:t>导航、联系客服</w:t>
            </w:r>
          </w:p>
          <w:p w14:paraId="5678FF87" w14:textId="77777777" w:rsidR="00DF6FD7" w:rsidRPr="007F0F65" w:rsidRDefault="00DF6FD7" w:rsidP="00CC7801">
            <w:pPr>
              <w:pStyle w:val="ac"/>
              <w:numPr>
                <w:ilvl w:val="0"/>
                <w:numId w:val="805"/>
              </w:numPr>
              <w:ind w:firstLineChars="0"/>
              <w:rPr>
                <w:rFonts w:asciiTheme="minorEastAsia" w:hAnsiTheme="minorEastAsia"/>
              </w:rPr>
            </w:pPr>
            <w:r w:rsidRPr="007F0F65">
              <w:rPr>
                <w:rFonts w:asciiTheme="minorEastAsia" w:hAnsiTheme="minorEastAsia"/>
              </w:rPr>
              <w:t>点击开始导航，则显示</w:t>
            </w:r>
            <w:r>
              <w:rPr>
                <w:rFonts w:asciiTheme="minorEastAsia" w:hAnsiTheme="minorEastAsia" w:hint="eastAsia"/>
              </w:rPr>
              <w:t>“选择</w:t>
            </w:r>
            <w:r w:rsidRPr="007F0F65">
              <w:rPr>
                <w:rFonts w:asciiTheme="minorEastAsia" w:hAnsiTheme="minorEastAsia"/>
              </w:rPr>
              <w:t>导航</w:t>
            </w:r>
            <w:r>
              <w:rPr>
                <w:rFonts w:asciiTheme="minorEastAsia" w:hAnsiTheme="minorEastAsia" w:hint="eastAsia"/>
              </w:rPr>
              <w:t>方式”</w:t>
            </w:r>
            <w:r w:rsidRPr="007F0F65">
              <w:rPr>
                <w:rFonts w:asciiTheme="minorEastAsia" w:hAnsiTheme="minorEastAsia"/>
              </w:rPr>
              <w:t>弹窗</w:t>
            </w:r>
          </w:p>
          <w:p w14:paraId="7AEFC943" w14:textId="77777777" w:rsidR="00DF6FD7" w:rsidRPr="007F0F65" w:rsidRDefault="00DF6FD7" w:rsidP="00CC7801">
            <w:pPr>
              <w:pStyle w:val="ac"/>
              <w:numPr>
                <w:ilvl w:val="0"/>
                <w:numId w:val="805"/>
              </w:numPr>
              <w:ind w:firstLineChars="0"/>
              <w:rPr>
                <w:rFonts w:asciiTheme="minorEastAsia" w:hAnsiTheme="minorEastAsia"/>
              </w:rPr>
            </w:pPr>
            <w:r>
              <w:rPr>
                <w:rFonts w:asciiTheme="minorEastAsia" w:hAnsiTheme="minorEastAsia" w:hint="eastAsia"/>
              </w:rPr>
              <w:t>点击</w:t>
            </w:r>
            <w:r>
              <w:rPr>
                <w:rFonts w:asciiTheme="minorEastAsia" w:hAnsiTheme="minorEastAsia"/>
              </w:rPr>
              <w:t>联系</w:t>
            </w:r>
            <w:r>
              <w:rPr>
                <w:rFonts w:asciiTheme="minorEastAsia" w:hAnsiTheme="minorEastAsia" w:hint="eastAsia"/>
              </w:rPr>
              <w:t>客服</w:t>
            </w:r>
            <w:r>
              <w:rPr>
                <w:rFonts w:asciiTheme="minorEastAsia" w:hAnsiTheme="minorEastAsia"/>
              </w:rPr>
              <w:t>，则显示拨号界面，把客服号码传到拨号界面</w:t>
            </w:r>
          </w:p>
        </w:tc>
      </w:tr>
      <w:tr w:rsidR="00DF6FD7" w:rsidRPr="0045194C" w14:paraId="235A3CEB" w14:textId="77777777" w:rsidTr="0066244A">
        <w:tc>
          <w:tcPr>
            <w:tcW w:w="1773" w:type="dxa"/>
            <w:vAlign w:val="center"/>
          </w:tcPr>
          <w:p w14:paraId="623BBE1A" w14:textId="77777777" w:rsidR="00DF6FD7"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28F8D1CD"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6C955D97" w14:textId="77777777" w:rsidR="00DF6FD7" w:rsidRPr="00CF567F" w:rsidRDefault="00DF6FD7" w:rsidP="00CC7801">
            <w:pPr>
              <w:pStyle w:val="ac"/>
              <w:numPr>
                <w:ilvl w:val="0"/>
                <w:numId w:val="855"/>
              </w:numPr>
              <w:ind w:firstLineChars="0"/>
              <w:rPr>
                <w:rFonts w:asciiTheme="minorEastAsia" w:hAnsiTheme="minorEastAsia"/>
              </w:rPr>
            </w:pPr>
            <w:r w:rsidRPr="00CF567F">
              <w:rPr>
                <w:rFonts w:asciiTheme="minorEastAsia" w:hAnsiTheme="minorEastAsia"/>
              </w:rPr>
              <w:t>若从订单列表点击进入订单详情，</w:t>
            </w:r>
            <w:r w:rsidRPr="00CF567F">
              <w:rPr>
                <w:rFonts w:asciiTheme="minorEastAsia" w:hAnsiTheme="minorEastAsia" w:hint="eastAsia"/>
              </w:rPr>
              <w:t>点击</w:t>
            </w:r>
            <w:r w:rsidRPr="00CF567F">
              <w:rPr>
                <w:rFonts w:asciiTheme="minorEastAsia" w:hAnsiTheme="minorEastAsia"/>
              </w:rPr>
              <w:t>返回到订单列表界面</w:t>
            </w:r>
          </w:p>
          <w:p w14:paraId="39346BEF" w14:textId="77777777" w:rsidR="00DF6FD7" w:rsidRDefault="00DF6FD7" w:rsidP="00CC7801">
            <w:pPr>
              <w:pStyle w:val="ac"/>
              <w:numPr>
                <w:ilvl w:val="0"/>
                <w:numId w:val="855"/>
              </w:numPr>
              <w:ind w:firstLineChars="0"/>
              <w:rPr>
                <w:rFonts w:asciiTheme="minorEastAsia" w:hAnsiTheme="minorEastAsia"/>
              </w:rPr>
            </w:pPr>
            <w:r>
              <w:rPr>
                <w:rFonts w:asciiTheme="minorEastAsia" w:hAnsiTheme="minorEastAsia" w:hint="eastAsia"/>
              </w:rPr>
              <w:t>若</w:t>
            </w:r>
            <w:r>
              <w:rPr>
                <w:rFonts w:asciiTheme="minorEastAsia" w:hAnsiTheme="minorEastAsia"/>
              </w:rPr>
              <w:t>从抢单弹窗</w:t>
            </w:r>
            <w:r>
              <w:rPr>
                <w:rFonts w:asciiTheme="minorEastAsia" w:hAnsiTheme="minorEastAsia" w:hint="eastAsia"/>
              </w:rPr>
              <w:t>页面</w:t>
            </w:r>
            <w:r>
              <w:rPr>
                <w:rFonts w:asciiTheme="minorEastAsia" w:hAnsiTheme="minorEastAsia"/>
              </w:rPr>
              <w:t>点击“</w:t>
            </w:r>
            <w:r>
              <w:rPr>
                <w:rFonts w:asciiTheme="minorEastAsia" w:hAnsiTheme="minorEastAsia" w:hint="eastAsia"/>
              </w:rPr>
              <w:t>查看</w:t>
            </w:r>
            <w:r>
              <w:rPr>
                <w:rFonts w:asciiTheme="minorEastAsia" w:hAnsiTheme="minorEastAsia"/>
              </w:rPr>
              <w:t>详情”</w:t>
            </w:r>
            <w:r>
              <w:rPr>
                <w:rFonts w:asciiTheme="minorEastAsia" w:hAnsiTheme="minorEastAsia" w:hint="eastAsia"/>
              </w:rPr>
              <w:t>，</w:t>
            </w:r>
            <w:r>
              <w:rPr>
                <w:rFonts w:asciiTheme="minorEastAsia" w:hAnsiTheme="minorEastAsia"/>
              </w:rPr>
              <w:t>进入详情页面，则返回到</w:t>
            </w:r>
            <w:r>
              <w:rPr>
                <w:rFonts w:asciiTheme="minorEastAsia" w:hAnsiTheme="minorEastAsia" w:hint="eastAsia"/>
              </w:rPr>
              <w:t>抢单弹窗推送之前</w:t>
            </w:r>
            <w:r>
              <w:rPr>
                <w:rFonts w:asciiTheme="minorEastAsia" w:hAnsiTheme="minorEastAsia"/>
              </w:rPr>
              <w:t>的页面</w:t>
            </w:r>
          </w:p>
          <w:p w14:paraId="2B1D6FE4" w14:textId="77777777" w:rsidR="00DF6FD7" w:rsidRPr="00CF567F" w:rsidRDefault="00DF6FD7" w:rsidP="00CC7801">
            <w:pPr>
              <w:pStyle w:val="ac"/>
              <w:numPr>
                <w:ilvl w:val="0"/>
                <w:numId w:val="855"/>
              </w:numPr>
              <w:ind w:firstLineChars="0"/>
              <w:rPr>
                <w:rFonts w:asciiTheme="minorEastAsia" w:hAnsiTheme="minorEastAsia"/>
              </w:rPr>
            </w:pPr>
            <w:r>
              <w:rPr>
                <w:rFonts w:asciiTheme="minorEastAsia" w:hAnsiTheme="minorEastAsia" w:hint="eastAsia"/>
              </w:rPr>
              <w:t>若是</w:t>
            </w:r>
            <w:r>
              <w:rPr>
                <w:rFonts w:asciiTheme="minorEastAsia" w:hAnsiTheme="minorEastAsia"/>
              </w:rPr>
              <w:t>打开</w:t>
            </w:r>
            <w:r>
              <w:rPr>
                <w:rFonts w:asciiTheme="minorEastAsia" w:hAnsiTheme="minorEastAsia" w:hint="eastAsia"/>
              </w:rPr>
              <w:t>A</w:t>
            </w:r>
            <w:r>
              <w:rPr>
                <w:rFonts w:asciiTheme="minorEastAsia" w:hAnsiTheme="minorEastAsia"/>
              </w:rPr>
              <w:t>pp</w:t>
            </w:r>
            <w:r>
              <w:rPr>
                <w:rFonts w:asciiTheme="minorEastAsia" w:hAnsiTheme="minorEastAsia" w:hint="eastAsia"/>
              </w:rPr>
              <w:t>检测</w:t>
            </w:r>
            <w:r>
              <w:rPr>
                <w:rFonts w:asciiTheme="minorEastAsia" w:hAnsiTheme="minorEastAsia"/>
              </w:rPr>
              <w:t>到有在服务中的</w:t>
            </w:r>
            <w:r>
              <w:rPr>
                <w:rFonts w:asciiTheme="minorEastAsia" w:hAnsiTheme="minorEastAsia" w:hint="eastAsia"/>
              </w:rPr>
              <w:t>订单</w:t>
            </w:r>
            <w:r>
              <w:rPr>
                <w:rFonts w:asciiTheme="minorEastAsia" w:hAnsiTheme="minorEastAsia"/>
              </w:rPr>
              <w:t>，</w:t>
            </w:r>
            <w:r>
              <w:rPr>
                <w:rFonts w:asciiTheme="minorEastAsia" w:hAnsiTheme="minorEastAsia" w:hint="eastAsia"/>
              </w:rPr>
              <w:t>直接</w:t>
            </w:r>
            <w:r>
              <w:rPr>
                <w:rFonts w:asciiTheme="minorEastAsia" w:hAnsiTheme="minorEastAsia"/>
              </w:rPr>
              <w:t>进入到当前订单详情页面，点击返回则退出</w:t>
            </w:r>
            <w:r>
              <w:rPr>
                <w:rFonts w:asciiTheme="minorEastAsia" w:hAnsiTheme="minorEastAsia" w:hint="eastAsia"/>
              </w:rPr>
              <w:t>A</w:t>
            </w:r>
            <w:r>
              <w:rPr>
                <w:rFonts w:asciiTheme="minorEastAsia" w:hAnsiTheme="minorEastAsia"/>
              </w:rPr>
              <w:t>pp</w:t>
            </w:r>
          </w:p>
        </w:tc>
      </w:tr>
      <w:tr w:rsidR="00DF6FD7" w:rsidRPr="0045194C" w14:paraId="6AEF5792" w14:textId="77777777" w:rsidTr="0066244A">
        <w:tc>
          <w:tcPr>
            <w:tcW w:w="1773" w:type="dxa"/>
            <w:vMerge w:val="restart"/>
            <w:vAlign w:val="center"/>
          </w:tcPr>
          <w:p w14:paraId="57DFDAF6" w14:textId="77777777" w:rsidR="00DF6FD7" w:rsidRDefault="00DF6FD7" w:rsidP="0066244A">
            <w:pPr>
              <w:jc w:val="center"/>
              <w:rPr>
                <w:rFonts w:asciiTheme="minorEastAsia" w:hAnsiTheme="minorEastAsia"/>
              </w:rPr>
            </w:pPr>
            <w:r>
              <w:rPr>
                <w:rFonts w:asciiTheme="minorEastAsia" w:hAnsiTheme="minorEastAsia" w:hint="eastAsia"/>
              </w:rPr>
              <w:t>已出发界面</w:t>
            </w:r>
          </w:p>
        </w:tc>
        <w:tc>
          <w:tcPr>
            <w:tcW w:w="1806" w:type="dxa"/>
            <w:vAlign w:val="center"/>
          </w:tcPr>
          <w:p w14:paraId="41DFF62B" w14:textId="77777777" w:rsidR="00DF6FD7" w:rsidRDefault="00DF6FD7" w:rsidP="0066244A">
            <w:pPr>
              <w:jc w:val="center"/>
              <w:rPr>
                <w:rFonts w:asciiTheme="minorEastAsia" w:hAnsiTheme="minorEastAsia"/>
              </w:rPr>
            </w:pPr>
            <w:r>
              <w:rPr>
                <w:rFonts w:asciiTheme="minorEastAsia" w:hAnsiTheme="minorEastAsia" w:hint="eastAsia"/>
              </w:rPr>
              <w:t>乘客</w:t>
            </w:r>
            <w:r>
              <w:rPr>
                <w:rFonts w:asciiTheme="minorEastAsia" w:hAnsiTheme="minorEastAsia"/>
              </w:rPr>
              <w:t>上车点</w:t>
            </w:r>
          </w:p>
        </w:tc>
        <w:tc>
          <w:tcPr>
            <w:tcW w:w="6157" w:type="dxa"/>
            <w:vAlign w:val="center"/>
          </w:tcPr>
          <w:p w14:paraId="47F3B18D"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地图上标记乘客上车点位置信息</w:t>
            </w:r>
          </w:p>
        </w:tc>
      </w:tr>
      <w:tr w:rsidR="00DF6FD7" w:rsidRPr="0045194C" w14:paraId="080402E8" w14:textId="77777777" w:rsidTr="0066244A">
        <w:tc>
          <w:tcPr>
            <w:tcW w:w="1773" w:type="dxa"/>
            <w:vMerge/>
            <w:vAlign w:val="center"/>
          </w:tcPr>
          <w:p w14:paraId="7AFF64B6" w14:textId="77777777" w:rsidR="00DF6FD7" w:rsidRDefault="00DF6FD7" w:rsidP="0066244A">
            <w:pPr>
              <w:jc w:val="center"/>
              <w:rPr>
                <w:rFonts w:asciiTheme="minorEastAsia" w:hAnsiTheme="minorEastAsia"/>
              </w:rPr>
            </w:pPr>
          </w:p>
        </w:tc>
        <w:tc>
          <w:tcPr>
            <w:tcW w:w="1806" w:type="dxa"/>
            <w:vAlign w:val="center"/>
          </w:tcPr>
          <w:p w14:paraId="32C790E1" w14:textId="77777777" w:rsidR="00DF6FD7"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当前位置</w:t>
            </w:r>
          </w:p>
        </w:tc>
        <w:tc>
          <w:tcPr>
            <w:tcW w:w="6157" w:type="dxa"/>
            <w:vAlign w:val="center"/>
          </w:tcPr>
          <w:p w14:paraId="2D0DDDD5"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地图上标记司机当前位置信息</w:t>
            </w:r>
            <w:r>
              <w:rPr>
                <w:rFonts w:asciiTheme="minorEastAsia" w:hAnsiTheme="minorEastAsia" w:hint="eastAsia"/>
              </w:rPr>
              <w:t>，</w:t>
            </w:r>
            <w:r>
              <w:rPr>
                <w:rFonts w:asciiTheme="minorEastAsia" w:hAnsiTheme="minorEastAsia"/>
              </w:rPr>
              <w:t>显示距乘客上车点</w:t>
            </w:r>
            <w:r>
              <w:rPr>
                <w:rFonts w:asciiTheme="minorEastAsia" w:hAnsiTheme="minorEastAsia" w:hint="eastAsia"/>
              </w:rPr>
              <w:t>距离</w:t>
            </w:r>
            <w:r>
              <w:rPr>
                <w:rFonts w:asciiTheme="minorEastAsia" w:hAnsiTheme="minorEastAsia"/>
              </w:rPr>
              <w:t>的提示信息“</w:t>
            </w:r>
            <w:r>
              <w:rPr>
                <w:rFonts w:asciiTheme="minorEastAsia" w:hAnsiTheme="minorEastAsia" w:hint="eastAsia"/>
              </w:rPr>
              <w:t>距离</w:t>
            </w:r>
            <w:r>
              <w:rPr>
                <w:rFonts w:asciiTheme="minorEastAsia" w:hAnsiTheme="minorEastAsia"/>
              </w:rPr>
              <w:t>乘客上车点</w:t>
            </w:r>
            <w:r>
              <w:rPr>
                <w:rFonts w:asciiTheme="minorEastAsia" w:hAnsiTheme="minorEastAsia" w:hint="eastAsia"/>
              </w:rPr>
              <w:t>2.1公里</w:t>
            </w:r>
            <w:r>
              <w:rPr>
                <w:rFonts w:asciiTheme="minorEastAsia" w:hAnsiTheme="minorEastAsia"/>
              </w:rPr>
              <w:t>”</w:t>
            </w:r>
          </w:p>
        </w:tc>
      </w:tr>
      <w:tr w:rsidR="00DF6FD7" w:rsidRPr="0045194C" w14:paraId="077D69B4" w14:textId="77777777" w:rsidTr="0066244A">
        <w:tc>
          <w:tcPr>
            <w:tcW w:w="1773" w:type="dxa"/>
            <w:vMerge/>
            <w:vAlign w:val="center"/>
          </w:tcPr>
          <w:p w14:paraId="1CF03F8C" w14:textId="77777777" w:rsidR="00DF6FD7" w:rsidRDefault="00DF6FD7" w:rsidP="0066244A">
            <w:pPr>
              <w:jc w:val="center"/>
              <w:rPr>
                <w:rFonts w:asciiTheme="minorEastAsia" w:hAnsiTheme="minorEastAsia"/>
              </w:rPr>
            </w:pPr>
          </w:p>
        </w:tc>
        <w:tc>
          <w:tcPr>
            <w:tcW w:w="1806" w:type="dxa"/>
            <w:vAlign w:val="center"/>
          </w:tcPr>
          <w:p w14:paraId="47C2995A" w14:textId="77777777" w:rsidR="00DF6FD7" w:rsidRDefault="00DF6FD7" w:rsidP="0066244A">
            <w:pPr>
              <w:jc w:val="center"/>
              <w:rPr>
                <w:rFonts w:asciiTheme="minorEastAsia" w:hAnsiTheme="minorEastAsia"/>
              </w:rPr>
            </w:pPr>
            <w:r>
              <w:rPr>
                <w:rFonts w:asciiTheme="minorEastAsia" w:hAnsiTheme="minorEastAsia" w:hint="eastAsia"/>
              </w:rPr>
              <w:t>已抵达</w:t>
            </w:r>
            <w:r>
              <w:rPr>
                <w:rFonts w:asciiTheme="minorEastAsia" w:hAnsiTheme="minorEastAsia"/>
              </w:rPr>
              <w:t>按钮</w:t>
            </w:r>
          </w:p>
        </w:tc>
        <w:tc>
          <w:tcPr>
            <w:tcW w:w="6157" w:type="dxa"/>
            <w:vAlign w:val="center"/>
          </w:tcPr>
          <w:p w14:paraId="0F81F414"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w:t>
            </w:r>
            <w:r>
              <w:rPr>
                <w:rFonts w:asciiTheme="minorEastAsia" w:hAnsiTheme="minorEastAsia" w:hint="eastAsia"/>
              </w:rPr>
              <w:t>语音</w:t>
            </w:r>
            <w:r>
              <w:rPr>
                <w:rFonts w:asciiTheme="minorEastAsia" w:hAnsiTheme="minorEastAsia"/>
              </w:rPr>
              <w:t>播报“</w:t>
            </w:r>
            <w:r>
              <w:rPr>
                <w:rFonts w:asciiTheme="minorEastAsia" w:hAnsiTheme="minorEastAsia" w:hint="eastAsia"/>
              </w:rPr>
              <w:t>已抵达</w:t>
            </w:r>
            <w:r>
              <w:rPr>
                <w:rFonts w:asciiTheme="minorEastAsia" w:hAnsiTheme="minorEastAsia"/>
              </w:rPr>
              <w:t>”</w:t>
            </w:r>
            <w:r>
              <w:rPr>
                <w:rFonts w:asciiTheme="minorEastAsia" w:hAnsiTheme="minorEastAsia" w:hint="eastAsia"/>
              </w:rPr>
              <w:t>，</w:t>
            </w:r>
            <w:r>
              <w:rPr>
                <w:rFonts w:asciiTheme="minorEastAsia" w:hAnsiTheme="minorEastAsia"/>
              </w:rPr>
              <w:t>按钮变成“</w:t>
            </w:r>
            <w:r>
              <w:rPr>
                <w:rFonts w:asciiTheme="minorEastAsia" w:hAnsiTheme="minorEastAsia" w:hint="eastAsia"/>
              </w:rPr>
              <w:t>接到</w:t>
            </w:r>
            <w:r>
              <w:rPr>
                <w:rFonts w:asciiTheme="minorEastAsia" w:hAnsiTheme="minorEastAsia"/>
              </w:rPr>
              <w:t>乘客”</w:t>
            </w:r>
            <w:r>
              <w:rPr>
                <w:rFonts w:asciiTheme="minorEastAsia" w:hAnsiTheme="minorEastAsia" w:hint="eastAsia"/>
              </w:rPr>
              <w:t>，</w:t>
            </w:r>
            <w:r>
              <w:rPr>
                <w:rFonts w:asciiTheme="minorEastAsia" w:hAnsiTheme="minorEastAsia"/>
              </w:rPr>
              <w:t>订单状态为</w:t>
            </w:r>
            <w:r>
              <w:rPr>
                <w:rFonts w:asciiTheme="minorEastAsia" w:hAnsiTheme="minorEastAsia" w:hint="eastAsia"/>
              </w:rPr>
              <w:t>已抵达</w:t>
            </w:r>
          </w:p>
        </w:tc>
      </w:tr>
      <w:tr w:rsidR="00DF6FD7" w:rsidRPr="0045194C" w14:paraId="3F4929EA" w14:textId="77777777" w:rsidTr="0066244A">
        <w:tc>
          <w:tcPr>
            <w:tcW w:w="1773" w:type="dxa"/>
            <w:vMerge w:val="restart"/>
            <w:vAlign w:val="center"/>
          </w:tcPr>
          <w:p w14:paraId="714CC7F9" w14:textId="77777777" w:rsidR="00DF6FD7" w:rsidRDefault="00DF6FD7" w:rsidP="0066244A">
            <w:pPr>
              <w:jc w:val="center"/>
              <w:rPr>
                <w:rFonts w:asciiTheme="minorEastAsia" w:hAnsiTheme="minorEastAsia"/>
              </w:rPr>
            </w:pPr>
            <w:r>
              <w:rPr>
                <w:rFonts w:asciiTheme="minorEastAsia" w:hAnsiTheme="minorEastAsia" w:hint="eastAsia"/>
              </w:rPr>
              <w:t>已抵达界面</w:t>
            </w:r>
          </w:p>
        </w:tc>
        <w:tc>
          <w:tcPr>
            <w:tcW w:w="1806" w:type="dxa"/>
            <w:vAlign w:val="center"/>
          </w:tcPr>
          <w:p w14:paraId="29A09465" w14:textId="77777777" w:rsidR="00DF6FD7" w:rsidRDefault="00DF6FD7" w:rsidP="0066244A">
            <w:pPr>
              <w:jc w:val="center"/>
              <w:rPr>
                <w:rFonts w:asciiTheme="minorEastAsia" w:hAnsiTheme="minorEastAsia"/>
              </w:rPr>
            </w:pPr>
            <w:r>
              <w:rPr>
                <w:rFonts w:asciiTheme="minorEastAsia" w:hAnsiTheme="minorEastAsia" w:hint="eastAsia"/>
              </w:rPr>
              <w:t>乘客</w:t>
            </w:r>
            <w:r>
              <w:rPr>
                <w:rFonts w:asciiTheme="minorEastAsia" w:hAnsiTheme="minorEastAsia"/>
              </w:rPr>
              <w:t>上车点</w:t>
            </w:r>
          </w:p>
        </w:tc>
        <w:tc>
          <w:tcPr>
            <w:tcW w:w="6157" w:type="dxa"/>
            <w:vAlign w:val="center"/>
          </w:tcPr>
          <w:p w14:paraId="1069A0C4"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地图上标记乘客上车点位置信息</w:t>
            </w:r>
          </w:p>
        </w:tc>
      </w:tr>
      <w:tr w:rsidR="00DF6FD7" w:rsidRPr="0045194C" w14:paraId="33B84295" w14:textId="77777777" w:rsidTr="0066244A">
        <w:tc>
          <w:tcPr>
            <w:tcW w:w="1773" w:type="dxa"/>
            <w:vMerge/>
            <w:vAlign w:val="center"/>
          </w:tcPr>
          <w:p w14:paraId="74D9BE03" w14:textId="77777777" w:rsidR="00DF6FD7" w:rsidRDefault="00DF6FD7" w:rsidP="0066244A">
            <w:pPr>
              <w:jc w:val="center"/>
              <w:rPr>
                <w:rFonts w:asciiTheme="minorEastAsia" w:hAnsiTheme="minorEastAsia"/>
              </w:rPr>
            </w:pPr>
          </w:p>
        </w:tc>
        <w:tc>
          <w:tcPr>
            <w:tcW w:w="1806" w:type="dxa"/>
            <w:vAlign w:val="center"/>
          </w:tcPr>
          <w:p w14:paraId="605B6848" w14:textId="77777777" w:rsidR="00DF6FD7"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当前位置</w:t>
            </w:r>
          </w:p>
        </w:tc>
        <w:tc>
          <w:tcPr>
            <w:tcW w:w="6157" w:type="dxa"/>
            <w:vAlign w:val="center"/>
          </w:tcPr>
          <w:p w14:paraId="2DBC8147"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地图上标记司机当前位置信息</w:t>
            </w:r>
            <w:r>
              <w:rPr>
                <w:rFonts w:asciiTheme="minorEastAsia" w:hAnsiTheme="minorEastAsia" w:hint="eastAsia"/>
              </w:rPr>
              <w:t>，</w:t>
            </w:r>
            <w:r>
              <w:rPr>
                <w:rFonts w:asciiTheme="minorEastAsia" w:hAnsiTheme="minorEastAsia"/>
              </w:rPr>
              <w:t>显示距乘客上车点</w:t>
            </w:r>
            <w:r>
              <w:rPr>
                <w:rFonts w:asciiTheme="minorEastAsia" w:hAnsiTheme="minorEastAsia" w:hint="eastAsia"/>
              </w:rPr>
              <w:t>距离</w:t>
            </w:r>
            <w:r>
              <w:rPr>
                <w:rFonts w:asciiTheme="minorEastAsia" w:hAnsiTheme="minorEastAsia"/>
              </w:rPr>
              <w:t>的提示信息</w:t>
            </w:r>
            <w:r>
              <w:rPr>
                <w:rFonts w:asciiTheme="minorEastAsia" w:hAnsiTheme="minorEastAsia" w:hint="eastAsia"/>
              </w:rPr>
              <w:t>如</w:t>
            </w:r>
            <w:r>
              <w:rPr>
                <w:rFonts w:asciiTheme="minorEastAsia" w:hAnsiTheme="minorEastAsia"/>
              </w:rPr>
              <w:t>：“</w:t>
            </w:r>
            <w:r>
              <w:rPr>
                <w:rFonts w:asciiTheme="minorEastAsia" w:hAnsiTheme="minorEastAsia" w:hint="eastAsia"/>
              </w:rPr>
              <w:t>距离</w:t>
            </w:r>
            <w:r>
              <w:rPr>
                <w:rFonts w:asciiTheme="minorEastAsia" w:hAnsiTheme="minorEastAsia"/>
              </w:rPr>
              <w:t>乘客上车点2.1</w:t>
            </w:r>
            <w:r>
              <w:rPr>
                <w:rFonts w:asciiTheme="minorEastAsia" w:hAnsiTheme="minorEastAsia" w:hint="eastAsia"/>
              </w:rPr>
              <w:t>公里</w:t>
            </w:r>
            <w:r>
              <w:rPr>
                <w:rFonts w:asciiTheme="minorEastAsia" w:hAnsiTheme="minorEastAsia"/>
              </w:rPr>
              <w:t>”</w:t>
            </w:r>
          </w:p>
        </w:tc>
      </w:tr>
      <w:tr w:rsidR="00DF6FD7" w:rsidRPr="0045194C" w14:paraId="0BDF6D83" w14:textId="77777777" w:rsidTr="0066244A">
        <w:tc>
          <w:tcPr>
            <w:tcW w:w="1773" w:type="dxa"/>
            <w:vMerge/>
            <w:vAlign w:val="center"/>
          </w:tcPr>
          <w:p w14:paraId="3EDF140A" w14:textId="77777777" w:rsidR="00DF6FD7" w:rsidRDefault="00DF6FD7" w:rsidP="0066244A">
            <w:pPr>
              <w:jc w:val="center"/>
              <w:rPr>
                <w:rFonts w:asciiTheme="minorEastAsia" w:hAnsiTheme="minorEastAsia"/>
              </w:rPr>
            </w:pPr>
          </w:p>
        </w:tc>
        <w:tc>
          <w:tcPr>
            <w:tcW w:w="1806" w:type="dxa"/>
            <w:vAlign w:val="center"/>
          </w:tcPr>
          <w:p w14:paraId="0F10892B" w14:textId="77777777" w:rsidR="00DF6FD7" w:rsidRDefault="00DF6FD7" w:rsidP="0066244A">
            <w:pPr>
              <w:jc w:val="center"/>
              <w:rPr>
                <w:rFonts w:asciiTheme="minorEastAsia" w:hAnsiTheme="minorEastAsia"/>
              </w:rPr>
            </w:pPr>
            <w:r>
              <w:rPr>
                <w:rFonts w:asciiTheme="minorEastAsia" w:hAnsiTheme="minorEastAsia" w:hint="eastAsia"/>
              </w:rPr>
              <w:t>接到乘客</w:t>
            </w:r>
            <w:r>
              <w:rPr>
                <w:rFonts w:asciiTheme="minorEastAsia" w:hAnsiTheme="minorEastAsia"/>
              </w:rPr>
              <w:t>按钮</w:t>
            </w:r>
          </w:p>
        </w:tc>
        <w:tc>
          <w:tcPr>
            <w:tcW w:w="6157" w:type="dxa"/>
            <w:vAlign w:val="center"/>
          </w:tcPr>
          <w:p w14:paraId="086AFFAE"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w:t>
            </w:r>
            <w:r>
              <w:rPr>
                <w:rFonts w:asciiTheme="minorEastAsia" w:hAnsiTheme="minorEastAsia" w:hint="eastAsia"/>
              </w:rPr>
              <w:t>语音</w:t>
            </w:r>
            <w:r>
              <w:rPr>
                <w:rFonts w:asciiTheme="minorEastAsia" w:hAnsiTheme="minorEastAsia"/>
              </w:rPr>
              <w:t>播报“</w:t>
            </w:r>
            <w:r>
              <w:rPr>
                <w:rFonts w:asciiTheme="minorEastAsia" w:hAnsiTheme="minorEastAsia" w:hint="eastAsia"/>
              </w:rPr>
              <w:t>接到</w:t>
            </w:r>
            <w:r>
              <w:rPr>
                <w:rFonts w:asciiTheme="minorEastAsia" w:hAnsiTheme="minorEastAsia"/>
              </w:rPr>
              <w:t>乘客”</w:t>
            </w:r>
            <w:r>
              <w:rPr>
                <w:rFonts w:asciiTheme="minorEastAsia" w:hAnsiTheme="minorEastAsia" w:hint="eastAsia"/>
              </w:rPr>
              <w:t>，</w:t>
            </w:r>
            <w:r>
              <w:rPr>
                <w:rFonts w:asciiTheme="minorEastAsia" w:hAnsiTheme="minorEastAsia"/>
              </w:rPr>
              <w:t>按钮变成“</w:t>
            </w:r>
            <w:r>
              <w:rPr>
                <w:rFonts w:asciiTheme="minorEastAsia" w:hAnsiTheme="minorEastAsia" w:hint="eastAsia"/>
              </w:rPr>
              <w:t>开始</w:t>
            </w:r>
            <w:r>
              <w:rPr>
                <w:rFonts w:asciiTheme="minorEastAsia" w:hAnsiTheme="minorEastAsia"/>
              </w:rPr>
              <w:t>服务”</w:t>
            </w:r>
            <w:r>
              <w:rPr>
                <w:rFonts w:asciiTheme="minorEastAsia" w:hAnsiTheme="minorEastAsia" w:hint="eastAsia"/>
              </w:rPr>
              <w:t>，</w:t>
            </w:r>
            <w:r>
              <w:rPr>
                <w:rFonts w:asciiTheme="minorEastAsia" w:hAnsiTheme="minorEastAsia"/>
              </w:rPr>
              <w:t>点击开始服务，则进入开始服务状态</w:t>
            </w:r>
            <w:r>
              <w:rPr>
                <w:rFonts w:asciiTheme="minorEastAsia" w:hAnsiTheme="minorEastAsia" w:hint="eastAsia"/>
              </w:rPr>
              <w:t>，</w:t>
            </w:r>
            <w:r>
              <w:rPr>
                <w:rFonts w:asciiTheme="minorEastAsia" w:hAnsiTheme="minorEastAsia"/>
              </w:rPr>
              <w:t>订单状态变为服务中</w:t>
            </w:r>
          </w:p>
        </w:tc>
      </w:tr>
      <w:tr w:rsidR="00DF6FD7" w:rsidRPr="0045194C" w14:paraId="154A4F35" w14:textId="77777777" w:rsidTr="0066244A">
        <w:tc>
          <w:tcPr>
            <w:tcW w:w="1773" w:type="dxa"/>
            <w:vMerge w:val="restart"/>
            <w:vAlign w:val="center"/>
          </w:tcPr>
          <w:p w14:paraId="1578F004" w14:textId="77777777" w:rsidR="00DF6FD7" w:rsidRDefault="00DF6FD7" w:rsidP="0066244A">
            <w:pPr>
              <w:jc w:val="center"/>
              <w:rPr>
                <w:rFonts w:asciiTheme="minorEastAsia" w:hAnsiTheme="minorEastAsia"/>
              </w:rPr>
            </w:pPr>
            <w:r>
              <w:rPr>
                <w:rFonts w:asciiTheme="minorEastAsia" w:hAnsiTheme="minorEastAsia" w:hint="eastAsia"/>
              </w:rPr>
              <w:t>开始服务界面</w:t>
            </w:r>
          </w:p>
        </w:tc>
        <w:tc>
          <w:tcPr>
            <w:tcW w:w="1806" w:type="dxa"/>
            <w:vAlign w:val="center"/>
          </w:tcPr>
          <w:p w14:paraId="5B9C907C" w14:textId="77777777" w:rsidR="00DF6FD7" w:rsidRDefault="00DF6FD7" w:rsidP="0066244A">
            <w:pPr>
              <w:jc w:val="center"/>
              <w:rPr>
                <w:rFonts w:asciiTheme="minorEastAsia" w:hAnsiTheme="minorEastAsia"/>
              </w:rPr>
            </w:pPr>
            <w:r>
              <w:rPr>
                <w:rFonts w:asciiTheme="minorEastAsia" w:hAnsiTheme="minorEastAsia" w:hint="eastAsia"/>
              </w:rPr>
              <w:t>乘客下</w:t>
            </w:r>
            <w:r>
              <w:rPr>
                <w:rFonts w:asciiTheme="minorEastAsia" w:hAnsiTheme="minorEastAsia"/>
              </w:rPr>
              <w:t>车点</w:t>
            </w:r>
          </w:p>
        </w:tc>
        <w:tc>
          <w:tcPr>
            <w:tcW w:w="6157" w:type="dxa"/>
            <w:vAlign w:val="center"/>
          </w:tcPr>
          <w:p w14:paraId="205FC662"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地图上标记乘客</w:t>
            </w:r>
            <w:r>
              <w:rPr>
                <w:rFonts w:asciiTheme="minorEastAsia" w:hAnsiTheme="minorEastAsia" w:hint="eastAsia"/>
              </w:rPr>
              <w:t>下</w:t>
            </w:r>
            <w:r>
              <w:rPr>
                <w:rFonts w:asciiTheme="minorEastAsia" w:hAnsiTheme="minorEastAsia"/>
              </w:rPr>
              <w:t>车点位置信息</w:t>
            </w:r>
          </w:p>
        </w:tc>
      </w:tr>
      <w:tr w:rsidR="00DF6FD7" w:rsidRPr="0045194C" w14:paraId="4F6A83CD" w14:textId="77777777" w:rsidTr="0066244A">
        <w:tc>
          <w:tcPr>
            <w:tcW w:w="1773" w:type="dxa"/>
            <w:vMerge/>
            <w:vAlign w:val="center"/>
          </w:tcPr>
          <w:p w14:paraId="5ECD612B" w14:textId="77777777" w:rsidR="00DF6FD7" w:rsidRDefault="00DF6FD7" w:rsidP="0066244A">
            <w:pPr>
              <w:jc w:val="center"/>
              <w:rPr>
                <w:rFonts w:asciiTheme="minorEastAsia" w:hAnsiTheme="minorEastAsia"/>
              </w:rPr>
            </w:pPr>
          </w:p>
        </w:tc>
        <w:tc>
          <w:tcPr>
            <w:tcW w:w="1806" w:type="dxa"/>
            <w:vAlign w:val="center"/>
          </w:tcPr>
          <w:p w14:paraId="0815A250" w14:textId="77777777" w:rsidR="00DF6FD7"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当前位置</w:t>
            </w:r>
          </w:p>
        </w:tc>
        <w:tc>
          <w:tcPr>
            <w:tcW w:w="6157" w:type="dxa"/>
            <w:vAlign w:val="center"/>
          </w:tcPr>
          <w:p w14:paraId="41009BEC"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地图上标记司机当前位置信息</w:t>
            </w:r>
          </w:p>
        </w:tc>
      </w:tr>
      <w:tr w:rsidR="00DF6FD7" w:rsidRPr="0045194C" w14:paraId="3EF696A1" w14:textId="77777777" w:rsidTr="0066244A">
        <w:tc>
          <w:tcPr>
            <w:tcW w:w="1773" w:type="dxa"/>
            <w:vMerge/>
            <w:vAlign w:val="center"/>
          </w:tcPr>
          <w:p w14:paraId="444F2BDC" w14:textId="77777777" w:rsidR="00DF6FD7" w:rsidRDefault="00DF6FD7" w:rsidP="0066244A">
            <w:pPr>
              <w:jc w:val="center"/>
              <w:rPr>
                <w:rFonts w:asciiTheme="minorEastAsia" w:hAnsiTheme="minorEastAsia"/>
              </w:rPr>
            </w:pPr>
          </w:p>
        </w:tc>
        <w:tc>
          <w:tcPr>
            <w:tcW w:w="1806" w:type="dxa"/>
            <w:vAlign w:val="center"/>
          </w:tcPr>
          <w:p w14:paraId="2C526F57" w14:textId="77777777" w:rsidR="00DF6FD7" w:rsidRDefault="00DF6FD7" w:rsidP="0066244A">
            <w:pPr>
              <w:jc w:val="center"/>
              <w:rPr>
                <w:rFonts w:asciiTheme="minorEastAsia" w:hAnsiTheme="minorEastAsia"/>
              </w:rPr>
            </w:pPr>
            <w:r>
              <w:rPr>
                <w:rFonts w:asciiTheme="minorEastAsia" w:hAnsiTheme="minorEastAsia" w:hint="eastAsia"/>
              </w:rPr>
              <w:t>实时</w:t>
            </w:r>
            <w:r>
              <w:rPr>
                <w:rFonts w:asciiTheme="minorEastAsia" w:hAnsiTheme="minorEastAsia"/>
              </w:rPr>
              <w:t>计费显示</w:t>
            </w:r>
          </w:p>
        </w:tc>
        <w:tc>
          <w:tcPr>
            <w:tcW w:w="6157" w:type="dxa"/>
            <w:vAlign w:val="center"/>
          </w:tcPr>
          <w:p w14:paraId="71861CF7" w14:textId="77777777" w:rsidR="00DF6FD7" w:rsidRDefault="00DF6FD7" w:rsidP="00CC7801">
            <w:pPr>
              <w:pStyle w:val="ac"/>
              <w:numPr>
                <w:ilvl w:val="0"/>
                <w:numId w:val="857"/>
              </w:numPr>
              <w:ind w:firstLineChars="0"/>
              <w:rPr>
                <w:rFonts w:asciiTheme="minorEastAsia" w:hAnsiTheme="minorEastAsia"/>
              </w:rPr>
            </w:pPr>
            <w:r>
              <w:rPr>
                <w:rFonts w:asciiTheme="minorEastAsia" w:hAnsiTheme="minorEastAsia" w:hint="eastAsia"/>
              </w:rPr>
              <w:t>根据</w:t>
            </w:r>
            <w:r>
              <w:rPr>
                <w:rFonts w:asciiTheme="minorEastAsia" w:hAnsiTheme="minorEastAsia"/>
              </w:rPr>
              <w:t>计费规则</w:t>
            </w:r>
            <w:r w:rsidRPr="00980430">
              <w:rPr>
                <w:rFonts w:asciiTheme="minorEastAsia" w:hAnsiTheme="minorEastAsia" w:hint="eastAsia"/>
              </w:rPr>
              <w:t>显示</w:t>
            </w:r>
            <w:r>
              <w:rPr>
                <w:rFonts w:asciiTheme="minorEastAsia" w:hAnsiTheme="minorEastAsia" w:hint="eastAsia"/>
              </w:rPr>
              <w:t>计算</w:t>
            </w:r>
            <w:r>
              <w:rPr>
                <w:rFonts w:asciiTheme="minorEastAsia" w:hAnsiTheme="minorEastAsia"/>
              </w:rPr>
              <w:t>的</w:t>
            </w:r>
            <w:r w:rsidRPr="00980430">
              <w:rPr>
                <w:rFonts w:asciiTheme="minorEastAsia" w:hAnsiTheme="minorEastAsia" w:hint="eastAsia"/>
              </w:rPr>
              <w:t>实时费用</w:t>
            </w:r>
            <w:r w:rsidRPr="00980430">
              <w:rPr>
                <w:rFonts w:asciiTheme="minorEastAsia" w:hAnsiTheme="minorEastAsia"/>
              </w:rPr>
              <w:t>，</w:t>
            </w:r>
          </w:p>
          <w:p w14:paraId="4112310F" w14:textId="77777777" w:rsidR="00DF6FD7" w:rsidRPr="00980430" w:rsidRDefault="00DF6FD7" w:rsidP="00CC7801">
            <w:pPr>
              <w:pStyle w:val="ac"/>
              <w:numPr>
                <w:ilvl w:val="0"/>
                <w:numId w:val="857"/>
              </w:numPr>
              <w:ind w:firstLineChars="0"/>
              <w:rPr>
                <w:rFonts w:asciiTheme="minorEastAsia" w:hAnsiTheme="minorEastAsia"/>
              </w:rPr>
            </w:pPr>
            <w:r w:rsidRPr="00980430">
              <w:rPr>
                <w:rFonts w:asciiTheme="minorEastAsia" w:hAnsiTheme="minorEastAsia"/>
              </w:rPr>
              <w:t>格式</w:t>
            </w:r>
            <w:r w:rsidRPr="00980430">
              <w:rPr>
                <w:rFonts w:asciiTheme="minorEastAsia" w:hAnsiTheme="minorEastAsia" w:hint="eastAsia"/>
              </w:rPr>
              <w:t>：</w:t>
            </w:r>
            <w:r w:rsidRPr="00980430">
              <w:rPr>
                <w:rFonts w:asciiTheme="minorEastAsia" w:hAnsiTheme="minorEastAsia"/>
              </w:rPr>
              <w:t>数字，单位</w:t>
            </w:r>
            <w:r w:rsidRPr="00980430">
              <w:rPr>
                <w:rFonts w:asciiTheme="minorEastAsia" w:hAnsiTheme="minorEastAsia" w:hint="eastAsia"/>
              </w:rPr>
              <w:t>：元，保留</w:t>
            </w:r>
            <w:r w:rsidRPr="00980430">
              <w:rPr>
                <w:rFonts w:asciiTheme="minorEastAsia" w:hAnsiTheme="minorEastAsia"/>
              </w:rPr>
              <w:t>小数点后一位</w:t>
            </w:r>
          </w:p>
          <w:p w14:paraId="71F0D3B4" w14:textId="77777777" w:rsidR="00DF6FD7" w:rsidRPr="00980430" w:rsidRDefault="00DF6FD7" w:rsidP="00CC7801">
            <w:pPr>
              <w:pStyle w:val="ac"/>
              <w:numPr>
                <w:ilvl w:val="0"/>
                <w:numId w:val="857"/>
              </w:numPr>
              <w:ind w:firstLineChars="0"/>
              <w:rPr>
                <w:rFonts w:asciiTheme="minorEastAsia" w:hAnsiTheme="minorEastAsia"/>
              </w:rPr>
            </w:pPr>
            <w:r>
              <w:rPr>
                <w:rFonts w:asciiTheme="minorEastAsia" w:hAnsiTheme="minorEastAsia" w:hint="eastAsia"/>
              </w:rPr>
              <w:t>计费</w:t>
            </w:r>
            <w:r>
              <w:rPr>
                <w:rFonts w:asciiTheme="minorEastAsia" w:hAnsiTheme="minorEastAsia"/>
              </w:rPr>
              <w:t>每隔</w:t>
            </w:r>
            <w:r>
              <w:rPr>
                <w:rFonts w:asciiTheme="minorEastAsia" w:hAnsiTheme="minorEastAsia" w:hint="eastAsia"/>
              </w:rPr>
              <w:t>10秒</w:t>
            </w:r>
            <w:r>
              <w:rPr>
                <w:rFonts w:asciiTheme="minorEastAsia" w:hAnsiTheme="minorEastAsia"/>
              </w:rPr>
              <w:t>刷新</w:t>
            </w:r>
            <w:r>
              <w:rPr>
                <w:rFonts w:asciiTheme="minorEastAsia" w:hAnsiTheme="minorEastAsia" w:hint="eastAsia"/>
              </w:rPr>
              <w:t>一次</w:t>
            </w:r>
            <w:r>
              <w:rPr>
                <w:rFonts w:asciiTheme="minorEastAsia" w:hAnsiTheme="minorEastAsia"/>
              </w:rPr>
              <w:t>数据</w:t>
            </w:r>
          </w:p>
        </w:tc>
      </w:tr>
      <w:tr w:rsidR="00DF6FD7" w:rsidRPr="0045194C" w14:paraId="76534F1E" w14:textId="77777777" w:rsidTr="0066244A">
        <w:tc>
          <w:tcPr>
            <w:tcW w:w="1773" w:type="dxa"/>
            <w:vMerge/>
            <w:vAlign w:val="center"/>
          </w:tcPr>
          <w:p w14:paraId="14FD6A3E" w14:textId="77777777" w:rsidR="00DF6FD7" w:rsidRDefault="00DF6FD7" w:rsidP="0066244A">
            <w:pPr>
              <w:jc w:val="center"/>
              <w:rPr>
                <w:rFonts w:asciiTheme="minorEastAsia" w:hAnsiTheme="minorEastAsia"/>
              </w:rPr>
            </w:pPr>
          </w:p>
        </w:tc>
        <w:tc>
          <w:tcPr>
            <w:tcW w:w="1806" w:type="dxa"/>
            <w:vAlign w:val="center"/>
          </w:tcPr>
          <w:p w14:paraId="58E19880" w14:textId="77777777" w:rsidR="00DF6FD7" w:rsidRDefault="00DF6FD7" w:rsidP="0066244A">
            <w:pPr>
              <w:jc w:val="center"/>
              <w:rPr>
                <w:rFonts w:asciiTheme="minorEastAsia" w:hAnsiTheme="minorEastAsia"/>
              </w:rPr>
            </w:pPr>
            <w:r>
              <w:rPr>
                <w:rFonts w:asciiTheme="minorEastAsia" w:hAnsiTheme="minorEastAsia" w:hint="eastAsia"/>
              </w:rPr>
              <w:t>行程结束</w:t>
            </w:r>
            <w:r>
              <w:rPr>
                <w:rFonts w:asciiTheme="minorEastAsia" w:hAnsiTheme="minorEastAsia"/>
              </w:rPr>
              <w:t>按钮</w:t>
            </w:r>
          </w:p>
        </w:tc>
        <w:tc>
          <w:tcPr>
            <w:tcW w:w="6157" w:type="dxa"/>
            <w:vAlign w:val="center"/>
          </w:tcPr>
          <w:p w14:paraId="61A44761"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w:t>
            </w:r>
            <w:r>
              <w:rPr>
                <w:rFonts w:asciiTheme="minorEastAsia" w:hAnsiTheme="minorEastAsia" w:hint="eastAsia"/>
              </w:rPr>
              <w:t>语音</w:t>
            </w:r>
            <w:r>
              <w:rPr>
                <w:rFonts w:asciiTheme="minorEastAsia" w:hAnsiTheme="minorEastAsia"/>
              </w:rPr>
              <w:t>播报“</w:t>
            </w:r>
            <w:r>
              <w:rPr>
                <w:rFonts w:asciiTheme="minorEastAsia" w:hAnsiTheme="minorEastAsia" w:hint="eastAsia"/>
              </w:rPr>
              <w:t>行程结束</w:t>
            </w:r>
            <w:r>
              <w:rPr>
                <w:rFonts w:asciiTheme="minorEastAsia" w:hAnsiTheme="minorEastAsia"/>
              </w:rPr>
              <w:t>”</w:t>
            </w:r>
            <w:r>
              <w:rPr>
                <w:rFonts w:asciiTheme="minorEastAsia" w:hAnsiTheme="minorEastAsia" w:hint="eastAsia"/>
              </w:rPr>
              <w:t>，显示行程</w:t>
            </w:r>
            <w:r>
              <w:rPr>
                <w:rFonts w:asciiTheme="minorEastAsia" w:hAnsiTheme="minorEastAsia"/>
              </w:rPr>
              <w:t>结束弹窗</w:t>
            </w:r>
            <w:r>
              <w:rPr>
                <w:rFonts w:asciiTheme="minorEastAsia" w:hAnsiTheme="minorEastAsia" w:hint="eastAsia"/>
              </w:rPr>
              <w:t>，</w:t>
            </w:r>
            <w:r>
              <w:rPr>
                <w:rFonts w:asciiTheme="minorEastAsia" w:hAnsiTheme="minorEastAsia"/>
              </w:rPr>
              <w:t>变为</w:t>
            </w:r>
            <w:r>
              <w:rPr>
                <w:rFonts w:asciiTheme="minorEastAsia" w:hAnsiTheme="minorEastAsia" w:hint="eastAsia"/>
              </w:rPr>
              <w:t>行程结束（对应订单</w:t>
            </w:r>
            <w:r>
              <w:rPr>
                <w:rFonts w:asciiTheme="minorEastAsia" w:hAnsiTheme="minorEastAsia"/>
              </w:rPr>
              <w:t>状态为已支付或者未支付</w:t>
            </w:r>
            <w:r>
              <w:rPr>
                <w:rFonts w:asciiTheme="minorEastAsia" w:hAnsiTheme="minorEastAsia" w:hint="eastAsia"/>
              </w:rPr>
              <w:t>）</w:t>
            </w:r>
          </w:p>
        </w:tc>
      </w:tr>
      <w:tr w:rsidR="00DF6FD7" w:rsidRPr="0045194C" w14:paraId="37A34484" w14:textId="77777777" w:rsidTr="0066244A">
        <w:tc>
          <w:tcPr>
            <w:tcW w:w="1773" w:type="dxa"/>
            <w:vAlign w:val="center"/>
          </w:tcPr>
          <w:p w14:paraId="750F2DE7" w14:textId="77777777" w:rsidR="00DF6FD7" w:rsidRDefault="00DF6FD7" w:rsidP="0066244A">
            <w:pPr>
              <w:jc w:val="center"/>
              <w:rPr>
                <w:rFonts w:asciiTheme="minorEastAsia" w:hAnsiTheme="minorEastAsia"/>
              </w:rPr>
            </w:pPr>
            <w:r>
              <w:rPr>
                <w:rFonts w:asciiTheme="minorEastAsia" w:hAnsiTheme="minorEastAsia" w:hint="eastAsia"/>
              </w:rPr>
              <w:t>异常</w:t>
            </w:r>
            <w:r>
              <w:rPr>
                <w:rFonts w:asciiTheme="minorEastAsia" w:hAnsiTheme="minorEastAsia"/>
              </w:rPr>
              <w:t>处理</w:t>
            </w:r>
          </w:p>
        </w:tc>
        <w:tc>
          <w:tcPr>
            <w:tcW w:w="1806" w:type="dxa"/>
            <w:vAlign w:val="center"/>
          </w:tcPr>
          <w:p w14:paraId="6260E86F" w14:textId="77777777" w:rsidR="00DF6FD7" w:rsidRDefault="00DF6FD7" w:rsidP="0066244A">
            <w:pPr>
              <w:jc w:val="center"/>
              <w:rPr>
                <w:rFonts w:asciiTheme="minorEastAsia" w:hAnsiTheme="minorEastAsia"/>
              </w:rPr>
            </w:pPr>
            <w:r>
              <w:rPr>
                <w:rFonts w:asciiTheme="minorEastAsia" w:hAnsiTheme="minorEastAsia" w:hint="eastAsia"/>
              </w:rPr>
              <w:t>返回/退出</w:t>
            </w:r>
          </w:p>
        </w:tc>
        <w:tc>
          <w:tcPr>
            <w:tcW w:w="6157" w:type="dxa"/>
            <w:vAlign w:val="center"/>
          </w:tcPr>
          <w:p w14:paraId="3AC1CB5B"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司机出发到行程结束</w:t>
            </w:r>
            <w:r>
              <w:rPr>
                <w:rFonts w:asciiTheme="minorEastAsia" w:hAnsiTheme="minorEastAsia" w:hint="eastAsia"/>
              </w:rPr>
              <w:t>这</w:t>
            </w:r>
            <w:r>
              <w:rPr>
                <w:rFonts w:asciiTheme="minorEastAsia" w:hAnsiTheme="minorEastAsia"/>
              </w:rPr>
              <w:t>段状态内，</w:t>
            </w:r>
            <w:r>
              <w:rPr>
                <w:rFonts w:asciiTheme="minorEastAsia" w:hAnsiTheme="minorEastAsia" w:hint="eastAsia"/>
              </w:rPr>
              <w:t>点击</w:t>
            </w:r>
            <w:r>
              <w:rPr>
                <w:rFonts w:asciiTheme="minorEastAsia" w:hAnsiTheme="minorEastAsia"/>
              </w:rPr>
              <w:t>返回，则直接退出</w:t>
            </w:r>
            <w:r>
              <w:rPr>
                <w:rFonts w:asciiTheme="minorEastAsia" w:hAnsiTheme="minorEastAsia" w:hint="eastAsia"/>
              </w:rPr>
              <w:t>A</w:t>
            </w:r>
            <w:r>
              <w:rPr>
                <w:rFonts w:asciiTheme="minorEastAsia" w:hAnsiTheme="minorEastAsia"/>
              </w:rPr>
              <w:t>pp</w:t>
            </w:r>
            <w:r>
              <w:rPr>
                <w:rFonts w:asciiTheme="minorEastAsia" w:hAnsiTheme="minorEastAsia" w:hint="eastAsia"/>
              </w:rPr>
              <w:t>，</w:t>
            </w:r>
            <w:r>
              <w:rPr>
                <w:rFonts w:asciiTheme="minorEastAsia" w:hAnsiTheme="minorEastAsia"/>
              </w:rPr>
              <w:t>回到系统桌面；</w:t>
            </w:r>
            <w:r>
              <w:rPr>
                <w:rFonts w:asciiTheme="minorEastAsia" w:hAnsiTheme="minorEastAsia" w:hint="eastAsia"/>
              </w:rPr>
              <w:t>再次</w:t>
            </w:r>
            <w:r>
              <w:rPr>
                <w:rFonts w:asciiTheme="minorEastAsia" w:hAnsiTheme="minorEastAsia"/>
              </w:rPr>
              <w:t>开启</w:t>
            </w:r>
            <w:r>
              <w:rPr>
                <w:rFonts w:asciiTheme="minorEastAsia" w:hAnsiTheme="minorEastAsia" w:hint="eastAsia"/>
              </w:rPr>
              <w:t>A</w:t>
            </w:r>
            <w:r>
              <w:rPr>
                <w:rFonts w:asciiTheme="minorEastAsia" w:hAnsiTheme="minorEastAsia"/>
              </w:rPr>
              <w:t>pp，</w:t>
            </w:r>
            <w:r>
              <w:rPr>
                <w:rFonts w:asciiTheme="minorEastAsia" w:hAnsiTheme="minorEastAsia" w:hint="eastAsia"/>
              </w:rPr>
              <w:t>则</w:t>
            </w:r>
            <w:r>
              <w:rPr>
                <w:rFonts w:asciiTheme="minorEastAsia" w:hAnsiTheme="minorEastAsia"/>
              </w:rPr>
              <w:t>直接</w:t>
            </w:r>
            <w:r>
              <w:rPr>
                <w:rFonts w:asciiTheme="minorEastAsia" w:hAnsiTheme="minorEastAsia" w:hint="eastAsia"/>
              </w:rPr>
              <w:t>跳转到</w:t>
            </w:r>
            <w:r>
              <w:rPr>
                <w:rFonts w:asciiTheme="minorEastAsia" w:hAnsiTheme="minorEastAsia"/>
              </w:rPr>
              <w:t>当前服务中的订单详情页面显示</w:t>
            </w:r>
          </w:p>
        </w:tc>
      </w:tr>
    </w:tbl>
    <w:p w14:paraId="0D88495C" w14:textId="77777777" w:rsidR="00DF6FD7" w:rsidRDefault="00DF6FD7" w:rsidP="00DF6FD7">
      <w:pPr>
        <w:rPr>
          <w:rFonts w:asciiTheme="minorEastAsia" w:hAnsiTheme="minorEastAsia"/>
        </w:rPr>
      </w:pPr>
    </w:p>
    <w:p w14:paraId="4072F3E3"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21</w:t>
      </w:r>
      <w:r w:rsidR="00252C52">
        <w:rPr>
          <w:noProof/>
        </w:rPr>
        <w:fldChar w:fldCharType="end"/>
      </w:r>
      <w:r>
        <w:rPr>
          <w:rFonts w:hint="eastAsia"/>
        </w:rPr>
        <w:t>行程</w:t>
      </w:r>
      <w:r>
        <w:t>结束弹窗</w:t>
      </w:r>
    </w:p>
    <w:tbl>
      <w:tblPr>
        <w:tblStyle w:val="ad"/>
        <w:tblW w:w="0" w:type="auto"/>
        <w:tblLook w:val="04A0" w:firstRow="1" w:lastRow="0" w:firstColumn="1" w:lastColumn="0" w:noHBand="0" w:noVBand="1"/>
      </w:tblPr>
      <w:tblGrid>
        <w:gridCol w:w="1773"/>
        <w:gridCol w:w="1806"/>
        <w:gridCol w:w="6157"/>
      </w:tblGrid>
      <w:tr w:rsidR="00DF6FD7" w:rsidRPr="0045194C" w14:paraId="6C3F1377" w14:textId="77777777" w:rsidTr="0066244A">
        <w:trPr>
          <w:trHeight w:val="567"/>
        </w:trPr>
        <w:tc>
          <w:tcPr>
            <w:tcW w:w="1773" w:type="dxa"/>
            <w:shd w:val="clear" w:color="auto" w:fill="D9D9D9" w:themeFill="background1" w:themeFillShade="D9"/>
            <w:vAlign w:val="center"/>
          </w:tcPr>
          <w:p w14:paraId="15031E6A"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3B27EE8"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1BB5F2C"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654B3764" w14:textId="77777777" w:rsidTr="0066244A">
        <w:tc>
          <w:tcPr>
            <w:tcW w:w="1773" w:type="dxa"/>
            <w:vMerge w:val="restart"/>
            <w:vAlign w:val="center"/>
          </w:tcPr>
          <w:p w14:paraId="4ADABF6E"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显示</w:t>
            </w:r>
          </w:p>
        </w:tc>
        <w:tc>
          <w:tcPr>
            <w:tcW w:w="1806" w:type="dxa"/>
            <w:vAlign w:val="center"/>
          </w:tcPr>
          <w:p w14:paraId="44EEBAE6" w14:textId="77777777" w:rsidR="00DF6FD7" w:rsidRPr="0045194C" w:rsidRDefault="00DF6FD7" w:rsidP="0066244A">
            <w:pPr>
              <w:jc w:val="center"/>
              <w:rPr>
                <w:rFonts w:asciiTheme="minorEastAsia" w:hAnsiTheme="minorEastAsia"/>
              </w:rPr>
            </w:pPr>
            <w:r>
              <w:rPr>
                <w:rFonts w:asciiTheme="minorEastAsia" w:hAnsiTheme="minorEastAsia" w:hint="eastAsia"/>
              </w:rPr>
              <w:t>车费</w:t>
            </w:r>
            <w:r>
              <w:rPr>
                <w:rFonts w:asciiTheme="minorEastAsia" w:hAnsiTheme="minorEastAsia"/>
              </w:rPr>
              <w:t>合计</w:t>
            </w:r>
          </w:p>
        </w:tc>
        <w:tc>
          <w:tcPr>
            <w:tcW w:w="6157" w:type="dxa"/>
            <w:vAlign w:val="center"/>
          </w:tcPr>
          <w:p w14:paraId="1584DE87" w14:textId="77777777" w:rsidR="00DF6FD7" w:rsidRPr="008066C9" w:rsidRDefault="00DF6FD7" w:rsidP="00CC7801">
            <w:pPr>
              <w:pStyle w:val="ac"/>
              <w:numPr>
                <w:ilvl w:val="0"/>
                <w:numId w:val="808"/>
              </w:numPr>
              <w:ind w:firstLineChars="0"/>
              <w:rPr>
                <w:rFonts w:asciiTheme="minorEastAsia" w:hAnsiTheme="minorEastAsia"/>
              </w:rPr>
            </w:pPr>
            <w:r w:rsidRPr="008066C9">
              <w:rPr>
                <w:rFonts w:asciiTheme="minorEastAsia" w:hAnsiTheme="minorEastAsia" w:hint="eastAsia"/>
              </w:rPr>
              <w:t>单位</w:t>
            </w:r>
            <w:r w:rsidRPr="008066C9">
              <w:rPr>
                <w:rFonts w:asciiTheme="minorEastAsia" w:hAnsiTheme="minorEastAsia"/>
              </w:rPr>
              <w:t>：元</w:t>
            </w:r>
            <w:r>
              <w:rPr>
                <w:rFonts w:asciiTheme="minorEastAsia" w:hAnsiTheme="minorEastAsia" w:hint="eastAsia"/>
              </w:rPr>
              <w:t>，</w:t>
            </w:r>
          </w:p>
          <w:p w14:paraId="255993C5" w14:textId="77777777" w:rsidR="00DF6FD7" w:rsidRDefault="00DF6FD7" w:rsidP="00CC7801">
            <w:pPr>
              <w:pStyle w:val="ac"/>
              <w:numPr>
                <w:ilvl w:val="0"/>
                <w:numId w:val="808"/>
              </w:numPr>
              <w:ind w:firstLineChars="0"/>
              <w:rPr>
                <w:rFonts w:asciiTheme="minorEastAsia" w:hAnsiTheme="minorEastAsia"/>
              </w:rPr>
            </w:pPr>
            <w:r>
              <w:rPr>
                <w:rFonts w:asciiTheme="minorEastAsia" w:hAnsiTheme="minorEastAsia" w:hint="eastAsia"/>
              </w:rPr>
              <w:t>显示</w:t>
            </w:r>
            <w:r>
              <w:rPr>
                <w:rFonts w:asciiTheme="minorEastAsia" w:hAnsiTheme="minorEastAsia"/>
              </w:rPr>
              <w:t>数字，保留</w:t>
            </w:r>
            <w:r>
              <w:rPr>
                <w:rFonts w:asciiTheme="minorEastAsia" w:hAnsiTheme="minorEastAsia" w:hint="eastAsia"/>
              </w:rPr>
              <w:t>小数点</w:t>
            </w:r>
            <w:r>
              <w:rPr>
                <w:rFonts w:asciiTheme="minorEastAsia" w:hAnsiTheme="minorEastAsia"/>
              </w:rPr>
              <w:t>后一位</w:t>
            </w:r>
            <w:r>
              <w:rPr>
                <w:rFonts w:asciiTheme="minorEastAsia" w:hAnsiTheme="minorEastAsia" w:hint="eastAsia"/>
              </w:rPr>
              <w:t>，</w:t>
            </w:r>
            <w:r>
              <w:rPr>
                <w:rFonts w:asciiTheme="minorEastAsia" w:hAnsiTheme="minorEastAsia"/>
              </w:rPr>
              <w:t>数据根据计费规则</w:t>
            </w:r>
            <w:r>
              <w:rPr>
                <w:rFonts w:asciiTheme="minorEastAsia" w:hAnsiTheme="minorEastAsia" w:hint="eastAsia"/>
              </w:rPr>
              <w:t>显示。</w:t>
            </w:r>
            <w:r>
              <w:rPr>
                <w:rFonts w:asciiTheme="minorEastAsia" w:hAnsiTheme="minorEastAsia"/>
              </w:rPr>
              <w:t>从点击</w:t>
            </w:r>
            <w:r>
              <w:rPr>
                <w:rFonts w:asciiTheme="minorEastAsia" w:hAnsiTheme="minorEastAsia" w:hint="eastAsia"/>
              </w:rPr>
              <w:t>开始</w:t>
            </w:r>
            <w:r>
              <w:rPr>
                <w:rFonts w:asciiTheme="minorEastAsia" w:hAnsiTheme="minorEastAsia"/>
              </w:rPr>
              <w:t>服务到点击行程结束的这段时间</w:t>
            </w:r>
            <w:r>
              <w:rPr>
                <w:rFonts w:asciiTheme="minorEastAsia" w:hAnsiTheme="minorEastAsia" w:hint="eastAsia"/>
              </w:rPr>
              <w:t>内</w:t>
            </w:r>
            <w:r>
              <w:rPr>
                <w:rFonts w:asciiTheme="minorEastAsia" w:hAnsiTheme="minorEastAsia"/>
              </w:rPr>
              <w:t>的</w:t>
            </w:r>
            <w:r>
              <w:rPr>
                <w:rFonts w:asciiTheme="minorEastAsia" w:hAnsiTheme="minorEastAsia" w:hint="eastAsia"/>
              </w:rPr>
              <w:t>车费</w:t>
            </w:r>
          </w:p>
          <w:p w14:paraId="7886C547" w14:textId="77777777" w:rsidR="00DF6FD7" w:rsidRPr="008066C9" w:rsidRDefault="00DF6FD7" w:rsidP="00CC7801">
            <w:pPr>
              <w:pStyle w:val="ac"/>
              <w:numPr>
                <w:ilvl w:val="0"/>
                <w:numId w:val="808"/>
              </w:numPr>
              <w:ind w:firstLineChars="0"/>
              <w:rPr>
                <w:rFonts w:asciiTheme="minorEastAsia" w:hAnsiTheme="minorEastAsia"/>
              </w:rPr>
            </w:pPr>
            <w:r>
              <w:rPr>
                <w:rFonts w:asciiTheme="minorEastAsia" w:hAnsiTheme="minorEastAsia" w:hint="eastAsia"/>
              </w:rPr>
              <w:t>车费</w:t>
            </w:r>
            <w:r>
              <w:rPr>
                <w:rFonts w:asciiTheme="minorEastAsia" w:hAnsiTheme="minorEastAsia"/>
              </w:rPr>
              <w:t>=起步价+里程费+时长费</w:t>
            </w:r>
            <w:r>
              <w:rPr>
                <w:rFonts w:asciiTheme="minorEastAsia" w:hAnsiTheme="minorEastAsia" w:hint="eastAsia"/>
              </w:rPr>
              <w:t>（计费</w:t>
            </w:r>
            <w:r>
              <w:rPr>
                <w:rFonts w:asciiTheme="minorEastAsia" w:hAnsiTheme="minorEastAsia"/>
              </w:rPr>
              <w:t>规则</w:t>
            </w:r>
            <w:r>
              <w:rPr>
                <w:rFonts w:asciiTheme="minorEastAsia" w:hAnsiTheme="minorEastAsia" w:hint="eastAsia"/>
              </w:rPr>
              <w:t>）</w:t>
            </w:r>
          </w:p>
        </w:tc>
      </w:tr>
      <w:tr w:rsidR="00DF6FD7" w:rsidRPr="0045194C" w14:paraId="36A27D74" w14:textId="77777777" w:rsidTr="0066244A">
        <w:tc>
          <w:tcPr>
            <w:tcW w:w="1773" w:type="dxa"/>
            <w:vMerge/>
            <w:vAlign w:val="center"/>
          </w:tcPr>
          <w:p w14:paraId="1198E840" w14:textId="77777777" w:rsidR="00DF6FD7" w:rsidRPr="0045194C" w:rsidRDefault="00DF6FD7" w:rsidP="0066244A">
            <w:pPr>
              <w:jc w:val="center"/>
              <w:rPr>
                <w:rFonts w:asciiTheme="minorEastAsia" w:hAnsiTheme="minorEastAsia"/>
              </w:rPr>
            </w:pPr>
          </w:p>
        </w:tc>
        <w:tc>
          <w:tcPr>
            <w:tcW w:w="1806" w:type="dxa"/>
            <w:vAlign w:val="center"/>
          </w:tcPr>
          <w:p w14:paraId="32128876" w14:textId="77777777" w:rsidR="00DF6FD7" w:rsidRPr="0045194C" w:rsidRDefault="00DF6FD7" w:rsidP="0066244A">
            <w:pPr>
              <w:jc w:val="center"/>
              <w:rPr>
                <w:rFonts w:asciiTheme="minorEastAsia" w:hAnsiTheme="minorEastAsia"/>
              </w:rPr>
            </w:pPr>
            <w:r>
              <w:rPr>
                <w:rFonts w:asciiTheme="minorEastAsia" w:hAnsiTheme="minorEastAsia" w:hint="eastAsia"/>
              </w:rPr>
              <w:t>行程</w:t>
            </w:r>
            <w:r>
              <w:rPr>
                <w:rFonts w:asciiTheme="minorEastAsia" w:hAnsiTheme="minorEastAsia"/>
              </w:rPr>
              <w:t>距离</w:t>
            </w:r>
          </w:p>
        </w:tc>
        <w:tc>
          <w:tcPr>
            <w:tcW w:w="6157" w:type="dxa"/>
            <w:vAlign w:val="center"/>
          </w:tcPr>
          <w:p w14:paraId="0C09ECF7" w14:textId="77777777" w:rsidR="00DF6FD7" w:rsidRPr="00DC47E8" w:rsidRDefault="00DF6FD7" w:rsidP="00CC7801">
            <w:pPr>
              <w:pStyle w:val="ac"/>
              <w:numPr>
                <w:ilvl w:val="0"/>
                <w:numId w:val="809"/>
              </w:numPr>
              <w:ind w:firstLineChars="0"/>
              <w:rPr>
                <w:rFonts w:asciiTheme="minorEastAsia" w:hAnsiTheme="minorEastAsia"/>
              </w:rPr>
            </w:pPr>
            <w:r w:rsidRPr="00DC47E8">
              <w:rPr>
                <w:rFonts w:asciiTheme="minorEastAsia" w:hAnsiTheme="minorEastAsia"/>
              </w:rPr>
              <w:t>单位</w:t>
            </w:r>
            <w:r w:rsidRPr="00DC47E8">
              <w:rPr>
                <w:rFonts w:asciiTheme="minorEastAsia" w:hAnsiTheme="minorEastAsia" w:hint="eastAsia"/>
              </w:rPr>
              <w:t>;公里</w:t>
            </w:r>
          </w:p>
          <w:p w14:paraId="73D467E4" w14:textId="77777777" w:rsidR="00DF6FD7" w:rsidRPr="00DC47E8" w:rsidRDefault="00DF6FD7" w:rsidP="00CC7801">
            <w:pPr>
              <w:pStyle w:val="ac"/>
              <w:numPr>
                <w:ilvl w:val="0"/>
                <w:numId w:val="809"/>
              </w:numPr>
              <w:ind w:firstLineChars="0"/>
              <w:rPr>
                <w:rFonts w:asciiTheme="minorEastAsia" w:hAnsiTheme="minorEastAsia"/>
              </w:rPr>
            </w:pPr>
            <w:r>
              <w:rPr>
                <w:rFonts w:asciiTheme="minorEastAsia" w:hAnsiTheme="minorEastAsia" w:hint="eastAsia"/>
              </w:rPr>
              <w:t>显示</w:t>
            </w:r>
            <w:r>
              <w:rPr>
                <w:rFonts w:asciiTheme="minorEastAsia" w:hAnsiTheme="minorEastAsia"/>
              </w:rPr>
              <w:t>数字，保留</w:t>
            </w:r>
            <w:r>
              <w:rPr>
                <w:rFonts w:asciiTheme="minorEastAsia" w:hAnsiTheme="minorEastAsia" w:hint="eastAsia"/>
              </w:rPr>
              <w:t>小数点</w:t>
            </w:r>
            <w:r>
              <w:rPr>
                <w:rFonts w:asciiTheme="minorEastAsia" w:hAnsiTheme="minorEastAsia"/>
              </w:rPr>
              <w:t>后一位</w:t>
            </w:r>
            <w:r w:rsidRPr="00DC47E8">
              <w:rPr>
                <w:rFonts w:asciiTheme="minorEastAsia" w:hAnsiTheme="minorEastAsia"/>
              </w:rPr>
              <w:t xml:space="preserve"> </w:t>
            </w:r>
            <w:r>
              <w:rPr>
                <w:rFonts w:asciiTheme="minorEastAsia" w:hAnsiTheme="minorEastAsia" w:hint="eastAsia"/>
              </w:rPr>
              <w:t>。</w:t>
            </w:r>
            <w:r>
              <w:rPr>
                <w:rFonts w:asciiTheme="minorEastAsia" w:hAnsiTheme="minorEastAsia"/>
              </w:rPr>
              <w:t>从点击</w:t>
            </w:r>
            <w:r>
              <w:rPr>
                <w:rFonts w:asciiTheme="minorEastAsia" w:hAnsiTheme="minorEastAsia" w:hint="eastAsia"/>
              </w:rPr>
              <w:t>开始</w:t>
            </w:r>
            <w:r>
              <w:rPr>
                <w:rFonts w:asciiTheme="minorEastAsia" w:hAnsiTheme="minorEastAsia"/>
              </w:rPr>
              <w:t>服务到点击行程结束的</w:t>
            </w:r>
            <w:r>
              <w:rPr>
                <w:rFonts w:asciiTheme="minorEastAsia" w:hAnsiTheme="minorEastAsia" w:hint="eastAsia"/>
              </w:rPr>
              <w:t>里程</w:t>
            </w:r>
            <w:r>
              <w:rPr>
                <w:rFonts w:asciiTheme="minorEastAsia" w:hAnsiTheme="minorEastAsia"/>
              </w:rPr>
              <w:t>数据</w:t>
            </w:r>
          </w:p>
        </w:tc>
      </w:tr>
      <w:tr w:rsidR="00DF6FD7" w:rsidRPr="0045194C" w14:paraId="1D19D878" w14:textId="77777777" w:rsidTr="0066244A">
        <w:tc>
          <w:tcPr>
            <w:tcW w:w="1773" w:type="dxa"/>
            <w:vMerge/>
            <w:vAlign w:val="center"/>
          </w:tcPr>
          <w:p w14:paraId="12B3AD13" w14:textId="77777777" w:rsidR="00DF6FD7" w:rsidRPr="0045194C" w:rsidRDefault="00DF6FD7" w:rsidP="0066244A">
            <w:pPr>
              <w:jc w:val="center"/>
              <w:rPr>
                <w:rFonts w:asciiTheme="minorEastAsia" w:hAnsiTheme="minorEastAsia"/>
              </w:rPr>
            </w:pPr>
          </w:p>
        </w:tc>
        <w:tc>
          <w:tcPr>
            <w:tcW w:w="1806" w:type="dxa"/>
            <w:vAlign w:val="center"/>
          </w:tcPr>
          <w:p w14:paraId="120374E4" w14:textId="77777777" w:rsidR="00DF6FD7" w:rsidRPr="0045194C" w:rsidRDefault="00DF6FD7" w:rsidP="0066244A">
            <w:pPr>
              <w:jc w:val="center"/>
              <w:rPr>
                <w:rFonts w:asciiTheme="minorEastAsia" w:hAnsiTheme="minorEastAsia"/>
              </w:rPr>
            </w:pPr>
            <w:r>
              <w:rPr>
                <w:rFonts w:asciiTheme="minorEastAsia" w:hAnsiTheme="minorEastAsia" w:hint="eastAsia"/>
              </w:rPr>
              <w:t>行程</w:t>
            </w:r>
            <w:r>
              <w:rPr>
                <w:rFonts w:asciiTheme="minorEastAsia" w:hAnsiTheme="minorEastAsia"/>
              </w:rPr>
              <w:t>时长</w:t>
            </w:r>
          </w:p>
        </w:tc>
        <w:tc>
          <w:tcPr>
            <w:tcW w:w="6157" w:type="dxa"/>
            <w:vAlign w:val="center"/>
          </w:tcPr>
          <w:p w14:paraId="29A81124" w14:textId="77777777" w:rsidR="00DF6FD7" w:rsidRPr="00DC47E8" w:rsidRDefault="00DF6FD7" w:rsidP="00CC7801">
            <w:pPr>
              <w:pStyle w:val="ac"/>
              <w:numPr>
                <w:ilvl w:val="0"/>
                <w:numId w:val="810"/>
              </w:numPr>
              <w:ind w:firstLineChars="0"/>
              <w:rPr>
                <w:rFonts w:asciiTheme="minorEastAsia" w:hAnsiTheme="minorEastAsia"/>
              </w:rPr>
            </w:pPr>
            <w:r w:rsidRPr="00DC47E8">
              <w:rPr>
                <w:rFonts w:asciiTheme="minorEastAsia" w:hAnsiTheme="minorEastAsia"/>
              </w:rPr>
              <w:t>单位</w:t>
            </w:r>
            <w:r w:rsidRPr="00DC47E8">
              <w:rPr>
                <w:rFonts w:asciiTheme="minorEastAsia" w:hAnsiTheme="minorEastAsia" w:hint="eastAsia"/>
              </w:rPr>
              <w:t>;</w:t>
            </w:r>
            <w:r>
              <w:rPr>
                <w:rFonts w:asciiTheme="minorEastAsia" w:hAnsiTheme="minorEastAsia" w:hint="eastAsia"/>
              </w:rPr>
              <w:t>分钟</w:t>
            </w:r>
          </w:p>
          <w:p w14:paraId="2FA66267" w14:textId="77777777" w:rsidR="00DF6FD7" w:rsidRPr="0045194C" w:rsidRDefault="00DF6FD7" w:rsidP="0066244A">
            <w:pPr>
              <w:rPr>
                <w:rFonts w:asciiTheme="minorEastAsia" w:hAnsiTheme="minorEastAsia"/>
              </w:rPr>
            </w:pPr>
            <w:r>
              <w:rPr>
                <w:rFonts w:asciiTheme="minorEastAsia" w:hAnsiTheme="minorEastAsia" w:hint="eastAsia"/>
              </w:rPr>
              <w:t>2、显示</w:t>
            </w:r>
            <w:r>
              <w:rPr>
                <w:rFonts w:asciiTheme="minorEastAsia" w:hAnsiTheme="minorEastAsia"/>
              </w:rPr>
              <w:t>数字</w:t>
            </w:r>
            <w:r>
              <w:rPr>
                <w:rFonts w:asciiTheme="minorEastAsia" w:hAnsiTheme="minorEastAsia" w:hint="eastAsia"/>
              </w:rPr>
              <w:t>，取整数</w:t>
            </w:r>
            <w:r w:rsidRPr="0045194C">
              <w:rPr>
                <w:rFonts w:asciiTheme="minorEastAsia" w:hAnsiTheme="minorEastAsia"/>
              </w:rPr>
              <w:t xml:space="preserve"> </w:t>
            </w:r>
            <w:r>
              <w:rPr>
                <w:rFonts w:asciiTheme="minorEastAsia" w:hAnsiTheme="minorEastAsia" w:hint="eastAsia"/>
              </w:rPr>
              <w:t>，</w:t>
            </w:r>
            <w:r>
              <w:rPr>
                <w:rFonts w:asciiTheme="minorEastAsia" w:hAnsiTheme="minorEastAsia"/>
              </w:rPr>
              <w:t>数据根据</w:t>
            </w:r>
            <w:r>
              <w:rPr>
                <w:rFonts w:asciiTheme="minorEastAsia" w:hAnsiTheme="minorEastAsia" w:hint="eastAsia"/>
              </w:rPr>
              <w:t>系统计时数据</w:t>
            </w:r>
            <w:r>
              <w:rPr>
                <w:rFonts w:asciiTheme="minorEastAsia" w:hAnsiTheme="minorEastAsia"/>
              </w:rPr>
              <w:t>显示</w:t>
            </w:r>
            <w:r>
              <w:rPr>
                <w:rFonts w:asciiTheme="minorEastAsia" w:hAnsiTheme="minorEastAsia" w:hint="eastAsia"/>
              </w:rPr>
              <w:t>，</w:t>
            </w:r>
            <w:r>
              <w:rPr>
                <w:rFonts w:asciiTheme="minorEastAsia" w:hAnsiTheme="minorEastAsia"/>
              </w:rPr>
              <w:t>从点击</w:t>
            </w:r>
            <w:r>
              <w:rPr>
                <w:rFonts w:asciiTheme="minorEastAsia" w:hAnsiTheme="minorEastAsia" w:hint="eastAsia"/>
              </w:rPr>
              <w:t>开</w:t>
            </w:r>
            <w:r>
              <w:rPr>
                <w:rFonts w:asciiTheme="minorEastAsia" w:hAnsiTheme="minorEastAsia" w:hint="eastAsia"/>
              </w:rPr>
              <w:lastRenderedPageBreak/>
              <w:t>始</w:t>
            </w:r>
            <w:r>
              <w:rPr>
                <w:rFonts w:asciiTheme="minorEastAsia" w:hAnsiTheme="minorEastAsia"/>
              </w:rPr>
              <w:t>服务到点击行程结束的这段时间</w:t>
            </w:r>
          </w:p>
        </w:tc>
      </w:tr>
      <w:tr w:rsidR="00DF6FD7" w:rsidRPr="0045194C" w14:paraId="4BAD4072" w14:textId="77777777" w:rsidTr="0066244A">
        <w:tc>
          <w:tcPr>
            <w:tcW w:w="1773" w:type="dxa"/>
            <w:vMerge w:val="restart"/>
            <w:vAlign w:val="center"/>
          </w:tcPr>
          <w:p w14:paraId="03923F46"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按钮</w:t>
            </w:r>
          </w:p>
        </w:tc>
        <w:tc>
          <w:tcPr>
            <w:tcW w:w="1806" w:type="dxa"/>
            <w:vAlign w:val="center"/>
          </w:tcPr>
          <w:p w14:paraId="1C922571" w14:textId="77777777" w:rsidR="00DF6FD7" w:rsidRPr="0045194C" w:rsidRDefault="00DF6FD7" w:rsidP="0066244A">
            <w:pPr>
              <w:jc w:val="center"/>
              <w:rPr>
                <w:rFonts w:asciiTheme="minorEastAsia" w:hAnsiTheme="minorEastAsia"/>
              </w:rPr>
            </w:pPr>
            <w:r>
              <w:rPr>
                <w:rFonts w:asciiTheme="minorEastAsia" w:hAnsiTheme="minorEastAsia" w:hint="eastAsia"/>
              </w:rPr>
              <w:t>查看</w:t>
            </w:r>
            <w:r>
              <w:rPr>
                <w:rFonts w:asciiTheme="minorEastAsia" w:hAnsiTheme="minorEastAsia"/>
              </w:rPr>
              <w:t>详情</w:t>
            </w:r>
          </w:p>
        </w:tc>
        <w:tc>
          <w:tcPr>
            <w:tcW w:w="6157" w:type="dxa"/>
            <w:vAlign w:val="center"/>
          </w:tcPr>
          <w:p w14:paraId="2DB31EB1"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，进入</w:t>
            </w:r>
            <w:r>
              <w:rPr>
                <w:rFonts w:asciiTheme="minorEastAsia" w:hAnsiTheme="minorEastAsia" w:hint="eastAsia"/>
              </w:rPr>
              <w:t>已完成</w:t>
            </w:r>
            <w:r>
              <w:rPr>
                <w:rFonts w:asciiTheme="minorEastAsia" w:hAnsiTheme="minorEastAsia"/>
              </w:rPr>
              <w:t>订单详情页面查看</w:t>
            </w:r>
          </w:p>
        </w:tc>
      </w:tr>
      <w:tr w:rsidR="00DF6FD7" w:rsidRPr="0045194C" w14:paraId="3C24E860" w14:textId="77777777" w:rsidTr="0066244A">
        <w:tc>
          <w:tcPr>
            <w:tcW w:w="1773" w:type="dxa"/>
            <w:vMerge/>
            <w:vAlign w:val="center"/>
          </w:tcPr>
          <w:p w14:paraId="508E2E94" w14:textId="77777777" w:rsidR="00DF6FD7" w:rsidRDefault="00DF6FD7" w:rsidP="0066244A">
            <w:pPr>
              <w:jc w:val="center"/>
              <w:rPr>
                <w:rFonts w:asciiTheme="minorEastAsia" w:hAnsiTheme="minorEastAsia"/>
              </w:rPr>
            </w:pPr>
          </w:p>
        </w:tc>
        <w:tc>
          <w:tcPr>
            <w:tcW w:w="1806" w:type="dxa"/>
            <w:vAlign w:val="center"/>
          </w:tcPr>
          <w:p w14:paraId="799DC372" w14:textId="77777777" w:rsidR="00DF6FD7" w:rsidRDefault="00DF6FD7" w:rsidP="0066244A">
            <w:pPr>
              <w:jc w:val="center"/>
              <w:rPr>
                <w:rFonts w:asciiTheme="minorEastAsia" w:hAnsiTheme="minorEastAsia"/>
              </w:rPr>
            </w:pPr>
            <w:r>
              <w:rPr>
                <w:rFonts w:asciiTheme="minorEastAsia" w:hAnsiTheme="minorEastAsia" w:hint="eastAsia"/>
              </w:rPr>
              <w:t>继续</w:t>
            </w:r>
            <w:r>
              <w:rPr>
                <w:rFonts w:asciiTheme="minorEastAsia" w:hAnsiTheme="minorEastAsia"/>
              </w:rPr>
              <w:t>听单</w:t>
            </w:r>
          </w:p>
        </w:tc>
        <w:tc>
          <w:tcPr>
            <w:tcW w:w="6157" w:type="dxa"/>
            <w:vAlign w:val="center"/>
          </w:tcPr>
          <w:p w14:paraId="345FEAE5"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，关闭当前</w:t>
            </w:r>
            <w:r>
              <w:rPr>
                <w:rFonts w:asciiTheme="minorEastAsia" w:hAnsiTheme="minorEastAsia" w:hint="eastAsia"/>
              </w:rPr>
              <w:t>弹窗</w:t>
            </w:r>
            <w:r>
              <w:rPr>
                <w:rFonts w:asciiTheme="minorEastAsia" w:hAnsiTheme="minorEastAsia"/>
              </w:rPr>
              <w:t>页面，回到</w:t>
            </w:r>
            <w:r>
              <w:rPr>
                <w:rFonts w:asciiTheme="minorEastAsia" w:hAnsiTheme="minorEastAsia" w:hint="eastAsia"/>
              </w:rPr>
              <w:t>首页</w:t>
            </w:r>
          </w:p>
          <w:p w14:paraId="5EC31E0B" w14:textId="77777777" w:rsidR="00DF6FD7" w:rsidRDefault="00DF6FD7" w:rsidP="0066244A">
            <w:pPr>
              <w:rPr>
                <w:rFonts w:asciiTheme="minorEastAsia" w:hAnsiTheme="minorEastAsia"/>
              </w:rPr>
            </w:pPr>
            <w:r>
              <w:rPr>
                <w:rFonts w:asciiTheme="minorEastAsia" w:hAnsiTheme="minorEastAsia" w:hint="eastAsia"/>
              </w:rPr>
              <w:t>行程</w:t>
            </w:r>
            <w:r>
              <w:rPr>
                <w:rFonts w:asciiTheme="minorEastAsia" w:hAnsiTheme="minorEastAsia"/>
              </w:rPr>
              <w:t>结束：</w:t>
            </w:r>
          </w:p>
          <w:p w14:paraId="7E647771" w14:textId="77777777" w:rsidR="00DF6FD7" w:rsidRDefault="00DF6FD7" w:rsidP="0066244A">
            <w:pPr>
              <w:rPr>
                <w:rFonts w:asciiTheme="minorEastAsia" w:hAnsiTheme="minorEastAsia"/>
              </w:rPr>
            </w:pPr>
            <w:r>
              <w:rPr>
                <w:rFonts w:asciiTheme="minorEastAsia" w:hAnsiTheme="minorEastAsia" w:hint="eastAsia"/>
              </w:rPr>
              <w:t>机构支付订单状态</w:t>
            </w:r>
            <w:r>
              <w:rPr>
                <w:rFonts w:asciiTheme="minorEastAsia" w:hAnsiTheme="minorEastAsia"/>
              </w:rPr>
              <w:t>为已支付</w:t>
            </w:r>
            <w:r>
              <w:rPr>
                <w:rFonts w:asciiTheme="minorEastAsia" w:hAnsiTheme="minorEastAsia" w:hint="eastAsia"/>
              </w:rPr>
              <w:t>、</w:t>
            </w:r>
          </w:p>
          <w:p w14:paraId="6F471605" w14:textId="77777777" w:rsidR="00DF6FD7" w:rsidRDefault="00DF6FD7" w:rsidP="0066244A">
            <w:pPr>
              <w:rPr>
                <w:rFonts w:asciiTheme="minorEastAsia" w:hAnsiTheme="minorEastAsia"/>
              </w:rPr>
            </w:pPr>
            <w:r>
              <w:rPr>
                <w:rFonts w:asciiTheme="minorEastAsia" w:hAnsiTheme="minorEastAsia"/>
              </w:rPr>
              <w:t>个人垫付</w:t>
            </w:r>
            <w:r>
              <w:rPr>
                <w:rFonts w:asciiTheme="minorEastAsia" w:hAnsiTheme="minorEastAsia" w:hint="eastAsia"/>
              </w:rPr>
              <w:t>订单</w:t>
            </w:r>
            <w:r>
              <w:rPr>
                <w:rFonts w:asciiTheme="minorEastAsia" w:hAnsiTheme="minorEastAsia"/>
              </w:rPr>
              <w:t>状态</w:t>
            </w:r>
            <w:r>
              <w:rPr>
                <w:rFonts w:asciiTheme="minorEastAsia" w:hAnsiTheme="minorEastAsia" w:hint="eastAsia"/>
              </w:rPr>
              <w:t>：</w:t>
            </w:r>
            <w:r>
              <w:rPr>
                <w:rFonts w:asciiTheme="minorEastAsia" w:hAnsiTheme="minorEastAsia"/>
              </w:rPr>
              <w:t>已</w:t>
            </w:r>
            <w:r>
              <w:rPr>
                <w:rFonts w:asciiTheme="minorEastAsia" w:hAnsiTheme="minorEastAsia" w:hint="eastAsia"/>
              </w:rPr>
              <w:t>付款则</w:t>
            </w:r>
            <w:r>
              <w:rPr>
                <w:rFonts w:asciiTheme="minorEastAsia" w:hAnsiTheme="minorEastAsia"/>
              </w:rPr>
              <w:t>为已支付；未付款则为待支付</w:t>
            </w:r>
          </w:p>
          <w:p w14:paraId="1524B448" w14:textId="77777777" w:rsidR="00DF6FD7" w:rsidRPr="0045194C" w:rsidRDefault="00DF6FD7" w:rsidP="0066244A">
            <w:pPr>
              <w:rPr>
                <w:rFonts w:asciiTheme="minorEastAsia" w:hAnsiTheme="minorEastAsia"/>
              </w:rPr>
            </w:pPr>
            <w:r>
              <w:rPr>
                <w:rFonts w:asciiTheme="minorEastAsia" w:hAnsiTheme="minorEastAsia" w:hint="eastAsia"/>
              </w:rPr>
              <w:t>个人</w:t>
            </w:r>
            <w:r>
              <w:rPr>
                <w:rFonts w:asciiTheme="minorEastAsia" w:hAnsiTheme="minorEastAsia"/>
              </w:rPr>
              <w:t>支付订单状态</w:t>
            </w:r>
            <w:r>
              <w:rPr>
                <w:rFonts w:asciiTheme="minorEastAsia" w:hAnsiTheme="minorEastAsia" w:hint="eastAsia"/>
              </w:rPr>
              <w:t>：</w:t>
            </w:r>
            <w:r>
              <w:rPr>
                <w:rFonts w:asciiTheme="minorEastAsia" w:hAnsiTheme="minorEastAsia"/>
              </w:rPr>
              <w:t>已</w:t>
            </w:r>
            <w:r>
              <w:rPr>
                <w:rFonts w:asciiTheme="minorEastAsia" w:hAnsiTheme="minorEastAsia" w:hint="eastAsia"/>
              </w:rPr>
              <w:t>付款则</w:t>
            </w:r>
            <w:r>
              <w:rPr>
                <w:rFonts w:asciiTheme="minorEastAsia" w:hAnsiTheme="minorEastAsia"/>
              </w:rPr>
              <w:t>为已支付；未付款则为待支付</w:t>
            </w:r>
          </w:p>
        </w:tc>
      </w:tr>
    </w:tbl>
    <w:p w14:paraId="6EF389E2" w14:textId="77777777" w:rsidR="00DF6FD7" w:rsidRPr="0045194C" w:rsidRDefault="00DF6FD7" w:rsidP="00DF6FD7">
      <w:pPr>
        <w:rPr>
          <w:rFonts w:asciiTheme="minorEastAsia" w:hAnsiTheme="minorEastAsia"/>
        </w:rPr>
      </w:pPr>
    </w:p>
    <w:p w14:paraId="0FFD893B" w14:textId="77777777" w:rsidR="00DF6FD7" w:rsidRPr="0045194C" w:rsidRDefault="00DF6FD7" w:rsidP="00DF6FD7">
      <w:pPr>
        <w:pStyle w:val="5"/>
        <w:rPr>
          <w:rFonts w:asciiTheme="minorEastAsia" w:hAnsiTheme="minorEastAsia"/>
        </w:rPr>
      </w:pPr>
      <w:bookmarkStart w:id="336" w:name="_Toc458791253"/>
      <w:r w:rsidRPr="0045194C">
        <w:rPr>
          <w:rFonts w:asciiTheme="minorEastAsia" w:hAnsiTheme="minorEastAsia" w:hint="eastAsia"/>
        </w:rPr>
        <w:t>前置条件</w:t>
      </w:r>
      <w:bookmarkEnd w:id="336"/>
    </w:p>
    <w:p w14:paraId="0C866617"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当前订单列表页面，点击某个订单进入当前订单详情</w:t>
      </w:r>
      <w:r>
        <w:rPr>
          <w:rFonts w:asciiTheme="minorEastAsia" w:hAnsiTheme="minorEastAsia" w:hint="eastAsia"/>
        </w:rPr>
        <w:t>页面</w:t>
      </w:r>
    </w:p>
    <w:p w14:paraId="1B07490A" w14:textId="77777777" w:rsidR="00DF6FD7" w:rsidRPr="0045194C" w:rsidRDefault="00DF6FD7" w:rsidP="00DF6FD7">
      <w:pPr>
        <w:pStyle w:val="5"/>
        <w:rPr>
          <w:rFonts w:asciiTheme="minorEastAsia" w:hAnsiTheme="minorEastAsia"/>
        </w:rPr>
      </w:pPr>
      <w:bookmarkStart w:id="337" w:name="_Toc458791254"/>
      <w:r w:rsidRPr="0045194C">
        <w:rPr>
          <w:rFonts w:asciiTheme="minorEastAsia" w:hAnsiTheme="minorEastAsia" w:hint="eastAsia"/>
        </w:rPr>
        <w:t>用例流程</w:t>
      </w:r>
      <w:bookmarkEnd w:id="337"/>
    </w:p>
    <w:p w14:paraId="0189BF75" w14:textId="77777777" w:rsidR="00DF6FD7" w:rsidRPr="0045194C" w:rsidRDefault="00DF6FD7" w:rsidP="00DF6FD7">
      <w:pPr>
        <w:rPr>
          <w:rFonts w:asciiTheme="minorEastAsia" w:hAnsiTheme="minorEastAsia"/>
        </w:rPr>
      </w:pPr>
      <w:r>
        <w:rPr>
          <w:rFonts w:asciiTheme="minorEastAsia" w:hAnsiTheme="minorEastAsia" w:hint="eastAsia"/>
        </w:rPr>
        <w:t>无</w:t>
      </w:r>
    </w:p>
    <w:p w14:paraId="1C828F2C" w14:textId="77777777" w:rsidR="00DF6FD7" w:rsidRPr="0045194C" w:rsidRDefault="00DF6FD7" w:rsidP="00DF6FD7">
      <w:pPr>
        <w:pStyle w:val="5"/>
        <w:rPr>
          <w:rFonts w:asciiTheme="minorEastAsia" w:hAnsiTheme="minorEastAsia"/>
        </w:rPr>
      </w:pPr>
      <w:bookmarkStart w:id="338" w:name="_Toc458791255"/>
      <w:r w:rsidRPr="0045194C">
        <w:rPr>
          <w:rFonts w:asciiTheme="minorEastAsia" w:hAnsiTheme="minorEastAsia" w:hint="eastAsia"/>
        </w:rPr>
        <w:t>后置条件</w:t>
      </w:r>
      <w:bookmarkEnd w:id="338"/>
    </w:p>
    <w:p w14:paraId="57BB5025" w14:textId="77777777" w:rsidR="00DF6FD7" w:rsidRPr="0045194C" w:rsidRDefault="00DF6FD7" w:rsidP="00DF6FD7">
      <w:pPr>
        <w:rPr>
          <w:rFonts w:asciiTheme="minorEastAsia" w:hAnsiTheme="minorEastAsia"/>
        </w:rPr>
      </w:pPr>
      <w:r>
        <w:rPr>
          <w:rFonts w:asciiTheme="minorEastAsia" w:hAnsiTheme="minorEastAsia" w:hint="eastAsia"/>
        </w:rPr>
        <w:t>无</w:t>
      </w:r>
    </w:p>
    <w:p w14:paraId="47FE7385" w14:textId="77777777" w:rsidR="00DF6FD7" w:rsidRPr="0045194C" w:rsidRDefault="00DF6FD7" w:rsidP="00DF6FD7">
      <w:pPr>
        <w:pStyle w:val="4"/>
        <w:rPr>
          <w:rFonts w:asciiTheme="minorEastAsia" w:eastAsiaTheme="minorEastAsia" w:hAnsiTheme="minorEastAsia"/>
        </w:rPr>
      </w:pPr>
      <w:bookmarkStart w:id="339" w:name="_Toc458791256"/>
      <w:bookmarkStart w:id="340" w:name="_Toc459306188"/>
      <w:r>
        <w:rPr>
          <w:rFonts w:asciiTheme="minorEastAsia" w:eastAsiaTheme="minorEastAsia" w:hAnsiTheme="minorEastAsia" w:hint="eastAsia"/>
        </w:rPr>
        <w:t>开始导航</w:t>
      </w:r>
      <w:bookmarkEnd w:id="339"/>
      <w:bookmarkEnd w:id="340"/>
    </w:p>
    <w:p w14:paraId="07A28FD5" w14:textId="77777777" w:rsidR="00DF6FD7" w:rsidRPr="0045194C" w:rsidRDefault="00DF6FD7" w:rsidP="00DF6FD7">
      <w:pPr>
        <w:pStyle w:val="5"/>
        <w:rPr>
          <w:rFonts w:asciiTheme="minorEastAsia" w:hAnsiTheme="minorEastAsia"/>
        </w:rPr>
      </w:pPr>
      <w:bookmarkStart w:id="341" w:name="_Toc458791257"/>
      <w:r w:rsidRPr="0045194C">
        <w:rPr>
          <w:rFonts w:asciiTheme="minorEastAsia" w:hAnsiTheme="minorEastAsia"/>
        </w:rPr>
        <w:t>用例描述</w:t>
      </w:r>
      <w:bookmarkEnd w:id="341"/>
    </w:p>
    <w:p w14:paraId="0274A20B" w14:textId="77777777" w:rsidR="00DF6FD7" w:rsidRPr="0045194C" w:rsidRDefault="00DF6FD7" w:rsidP="00DF6FD7">
      <w:pPr>
        <w:rPr>
          <w:rFonts w:asciiTheme="minorEastAsia" w:hAnsiTheme="minorEastAsia"/>
        </w:rPr>
      </w:pPr>
      <w:r>
        <w:rPr>
          <w:rFonts w:asciiTheme="minorEastAsia" w:hAnsiTheme="minorEastAsia" w:hint="eastAsia"/>
        </w:rPr>
        <w:t>司机端</w:t>
      </w:r>
      <w:r>
        <w:rPr>
          <w:rFonts w:asciiTheme="minorEastAsia" w:hAnsiTheme="minorEastAsia"/>
        </w:rPr>
        <w:t>出发</w:t>
      </w:r>
      <w:r>
        <w:rPr>
          <w:rFonts w:asciiTheme="minorEastAsia" w:hAnsiTheme="minorEastAsia" w:hint="eastAsia"/>
        </w:rPr>
        <w:t>接</w:t>
      </w:r>
      <w:r>
        <w:rPr>
          <w:rFonts w:asciiTheme="minorEastAsia" w:hAnsiTheme="minorEastAsia"/>
        </w:rPr>
        <w:t>乘客</w:t>
      </w:r>
      <w:r>
        <w:rPr>
          <w:rFonts w:asciiTheme="minorEastAsia" w:hAnsiTheme="minorEastAsia" w:hint="eastAsia"/>
        </w:rPr>
        <w:t>或者服务中，</w:t>
      </w:r>
      <w:r>
        <w:rPr>
          <w:rFonts w:asciiTheme="minorEastAsia" w:hAnsiTheme="minorEastAsia"/>
        </w:rPr>
        <w:t>使用导航功能</w:t>
      </w:r>
    </w:p>
    <w:p w14:paraId="4F79344C" w14:textId="77777777" w:rsidR="00DF6FD7" w:rsidRPr="0045194C" w:rsidRDefault="00DF6FD7" w:rsidP="00DF6FD7">
      <w:pPr>
        <w:pStyle w:val="5"/>
        <w:rPr>
          <w:rFonts w:asciiTheme="minorEastAsia" w:hAnsiTheme="minorEastAsia"/>
        </w:rPr>
      </w:pPr>
      <w:bookmarkStart w:id="342" w:name="_Toc458791258"/>
      <w:r w:rsidRPr="0045194C">
        <w:rPr>
          <w:rFonts w:asciiTheme="minorEastAsia" w:hAnsiTheme="minorEastAsia" w:hint="eastAsia"/>
        </w:rPr>
        <w:lastRenderedPageBreak/>
        <w:t>原型界面</w:t>
      </w:r>
      <w:bookmarkEnd w:id="342"/>
    </w:p>
    <w:p w14:paraId="77D81935" w14:textId="77777777" w:rsidR="00DF6FD7" w:rsidRDefault="00DF6FD7" w:rsidP="00DF6FD7">
      <w:pPr>
        <w:keepNext/>
      </w:pPr>
      <w:r>
        <w:rPr>
          <w:noProof/>
        </w:rPr>
        <w:drawing>
          <wp:inline distT="0" distB="0" distL="0" distR="0" wp14:anchorId="19CBE43B" wp14:editId="3DFF7563">
            <wp:extent cx="6188710" cy="5198745"/>
            <wp:effectExtent l="0" t="0" r="2540" b="190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88710" cy="5198745"/>
                    </a:xfrm>
                    <a:prstGeom prst="rect">
                      <a:avLst/>
                    </a:prstGeom>
                  </pic:spPr>
                </pic:pic>
              </a:graphicData>
            </a:graphic>
          </wp:inline>
        </w:drawing>
      </w:r>
    </w:p>
    <w:p w14:paraId="384BEFAE"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112</w:t>
      </w:r>
      <w:r w:rsidR="00252C52">
        <w:rPr>
          <w:noProof/>
        </w:rPr>
        <w:fldChar w:fldCharType="end"/>
      </w:r>
      <w:r>
        <w:rPr>
          <w:rFonts w:hint="eastAsia"/>
        </w:rPr>
        <w:t>导航选择</w:t>
      </w:r>
    </w:p>
    <w:p w14:paraId="5436AF91" w14:textId="77777777" w:rsidR="00DF6FD7" w:rsidRDefault="00DF6FD7" w:rsidP="00DF6FD7">
      <w:pPr>
        <w:keepNext/>
        <w:jc w:val="center"/>
      </w:pPr>
      <w:r>
        <w:rPr>
          <w:noProof/>
        </w:rPr>
        <w:lastRenderedPageBreak/>
        <w:drawing>
          <wp:inline distT="0" distB="0" distL="0" distR="0" wp14:anchorId="0C473B86" wp14:editId="23C32E04">
            <wp:extent cx="3047619" cy="5409524"/>
            <wp:effectExtent l="0" t="0" r="635" b="127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47619" cy="5409524"/>
                    </a:xfrm>
                    <a:prstGeom prst="rect">
                      <a:avLst/>
                    </a:prstGeom>
                  </pic:spPr>
                </pic:pic>
              </a:graphicData>
            </a:graphic>
          </wp:inline>
        </w:drawing>
      </w:r>
    </w:p>
    <w:p w14:paraId="50FA20D8" w14:textId="77777777" w:rsidR="00DF6FD7" w:rsidRPr="001167BA"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113</w:t>
      </w:r>
      <w:r w:rsidR="00252C52">
        <w:rPr>
          <w:noProof/>
        </w:rPr>
        <w:fldChar w:fldCharType="end"/>
      </w:r>
      <w:r>
        <w:rPr>
          <w:rFonts w:hint="eastAsia"/>
        </w:rPr>
        <w:t>导航</w:t>
      </w:r>
    </w:p>
    <w:p w14:paraId="26CAF023" w14:textId="77777777" w:rsidR="00DF6FD7" w:rsidRPr="0045194C" w:rsidRDefault="00DF6FD7" w:rsidP="00DF6FD7">
      <w:pPr>
        <w:pStyle w:val="5"/>
        <w:rPr>
          <w:rFonts w:asciiTheme="minorEastAsia" w:hAnsiTheme="minorEastAsia"/>
        </w:rPr>
      </w:pPr>
      <w:bookmarkStart w:id="343" w:name="_Toc458791259"/>
      <w:r w:rsidRPr="0045194C">
        <w:rPr>
          <w:rFonts w:asciiTheme="minorEastAsia" w:hAnsiTheme="minorEastAsia" w:hint="eastAsia"/>
        </w:rPr>
        <w:t>界面元素</w:t>
      </w:r>
      <w:bookmarkEnd w:id="343"/>
    </w:p>
    <w:p w14:paraId="526B373F"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22</w:t>
      </w:r>
      <w:r w:rsidR="00252C52">
        <w:rPr>
          <w:noProof/>
        </w:rPr>
        <w:fldChar w:fldCharType="end"/>
      </w:r>
      <w:r>
        <w:rPr>
          <w:rFonts w:hint="eastAsia"/>
        </w:rPr>
        <w:t>导航</w:t>
      </w:r>
      <w:r>
        <w:t>偏好设置</w:t>
      </w:r>
    </w:p>
    <w:tbl>
      <w:tblPr>
        <w:tblStyle w:val="ad"/>
        <w:tblW w:w="0" w:type="auto"/>
        <w:tblLook w:val="04A0" w:firstRow="1" w:lastRow="0" w:firstColumn="1" w:lastColumn="0" w:noHBand="0" w:noVBand="1"/>
      </w:tblPr>
      <w:tblGrid>
        <w:gridCol w:w="1770"/>
        <w:gridCol w:w="1804"/>
        <w:gridCol w:w="6162"/>
      </w:tblGrid>
      <w:tr w:rsidR="00DF6FD7" w:rsidRPr="0045194C" w14:paraId="41BF1622" w14:textId="77777777" w:rsidTr="0066244A">
        <w:trPr>
          <w:trHeight w:val="567"/>
        </w:trPr>
        <w:tc>
          <w:tcPr>
            <w:tcW w:w="1770" w:type="dxa"/>
            <w:shd w:val="clear" w:color="auto" w:fill="D9D9D9" w:themeFill="background1" w:themeFillShade="D9"/>
            <w:vAlign w:val="center"/>
          </w:tcPr>
          <w:p w14:paraId="76333F21"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709CDA0"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3E2237AF"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2E749367" w14:textId="77777777" w:rsidTr="0066244A">
        <w:tc>
          <w:tcPr>
            <w:tcW w:w="1770" w:type="dxa"/>
            <w:vMerge w:val="restart"/>
            <w:vAlign w:val="center"/>
          </w:tcPr>
          <w:p w14:paraId="5AC0DCDC" w14:textId="77777777" w:rsidR="00DF6FD7" w:rsidRPr="0045194C" w:rsidRDefault="00DF6FD7" w:rsidP="0066244A">
            <w:pPr>
              <w:jc w:val="center"/>
              <w:rPr>
                <w:rFonts w:asciiTheme="minorEastAsia" w:hAnsiTheme="minorEastAsia"/>
              </w:rPr>
            </w:pPr>
            <w:r>
              <w:rPr>
                <w:rFonts w:asciiTheme="minorEastAsia" w:hAnsiTheme="minorEastAsia" w:hint="eastAsia"/>
              </w:rPr>
              <w:t>导航</w:t>
            </w:r>
            <w:r>
              <w:rPr>
                <w:rFonts w:asciiTheme="minorEastAsia" w:hAnsiTheme="minorEastAsia"/>
              </w:rPr>
              <w:t>偏好弹窗</w:t>
            </w:r>
          </w:p>
        </w:tc>
        <w:tc>
          <w:tcPr>
            <w:tcW w:w="1804" w:type="dxa"/>
            <w:vAlign w:val="center"/>
          </w:tcPr>
          <w:p w14:paraId="33E5BAD7" w14:textId="77777777" w:rsidR="00DF6FD7" w:rsidRPr="0045194C" w:rsidRDefault="00DF6FD7" w:rsidP="0066244A">
            <w:pPr>
              <w:jc w:val="center"/>
              <w:rPr>
                <w:rFonts w:asciiTheme="minorEastAsia" w:hAnsiTheme="minorEastAsia"/>
              </w:rPr>
            </w:pPr>
            <w:r>
              <w:rPr>
                <w:rFonts w:asciiTheme="minorEastAsia" w:hAnsiTheme="minorEastAsia" w:hint="eastAsia"/>
              </w:rPr>
              <w:t>导航</w:t>
            </w:r>
            <w:r>
              <w:rPr>
                <w:rFonts w:asciiTheme="minorEastAsia" w:hAnsiTheme="minorEastAsia"/>
              </w:rPr>
              <w:t>选择</w:t>
            </w:r>
          </w:p>
        </w:tc>
        <w:tc>
          <w:tcPr>
            <w:tcW w:w="6162" w:type="dxa"/>
            <w:vAlign w:val="center"/>
          </w:tcPr>
          <w:p w14:paraId="0F3D988F" w14:textId="77777777" w:rsidR="00DF6FD7" w:rsidRDefault="00DF6FD7" w:rsidP="00CC7801">
            <w:pPr>
              <w:pStyle w:val="ac"/>
              <w:numPr>
                <w:ilvl w:val="0"/>
                <w:numId w:val="811"/>
              </w:numPr>
              <w:ind w:firstLineChars="0"/>
              <w:rPr>
                <w:rFonts w:asciiTheme="minorEastAsia" w:hAnsiTheme="minorEastAsia"/>
              </w:rPr>
            </w:pPr>
            <w:r>
              <w:rPr>
                <w:rFonts w:asciiTheme="minorEastAsia" w:hAnsiTheme="minorEastAsia" w:hint="eastAsia"/>
              </w:rPr>
              <w:t>在</w:t>
            </w:r>
            <w:r>
              <w:rPr>
                <w:rFonts w:asciiTheme="minorEastAsia" w:hAnsiTheme="minorEastAsia"/>
              </w:rPr>
              <w:t>当前订单详情页面，点击右上角的下拉项“</w:t>
            </w:r>
            <w:r>
              <w:rPr>
                <w:rFonts w:asciiTheme="minorEastAsia" w:hAnsiTheme="minorEastAsia" w:hint="eastAsia"/>
              </w:rPr>
              <w:t>开始导航</w:t>
            </w:r>
            <w:r>
              <w:rPr>
                <w:rFonts w:asciiTheme="minorEastAsia" w:hAnsiTheme="minorEastAsia"/>
              </w:rPr>
              <w:t>”</w:t>
            </w:r>
          </w:p>
          <w:p w14:paraId="4912603E" w14:textId="77777777" w:rsidR="00DF6FD7" w:rsidRDefault="00DF6FD7" w:rsidP="00CC7801">
            <w:pPr>
              <w:pStyle w:val="ac"/>
              <w:numPr>
                <w:ilvl w:val="0"/>
                <w:numId w:val="811"/>
              </w:numPr>
              <w:ind w:firstLineChars="0"/>
              <w:rPr>
                <w:rFonts w:asciiTheme="minorEastAsia" w:hAnsiTheme="minorEastAsia"/>
              </w:rPr>
            </w:pPr>
            <w:r>
              <w:rPr>
                <w:rFonts w:asciiTheme="minorEastAsia" w:hAnsiTheme="minorEastAsia" w:hint="eastAsia"/>
              </w:rPr>
              <w:t>若</w:t>
            </w:r>
            <w:r>
              <w:rPr>
                <w:rFonts w:asciiTheme="minorEastAsia" w:hAnsiTheme="minorEastAsia"/>
              </w:rPr>
              <w:t>上一次未</w:t>
            </w:r>
            <w:r>
              <w:rPr>
                <w:rFonts w:asciiTheme="minorEastAsia" w:hAnsiTheme="minorEastAsia" w:hint="eastAsia"/>
              </w:rPr>
              <w:t>勾选</w:t>
            </w:r>
            <w:r>
              <w:rPr>
                <w:rFonts w:asciiTheme="minorEastAsia" w:hAnsiTheme="minorEastAsia"/>
              </w:rPr>
              <w:t>“</w:t>
            </w:r>
            <w:r>
              <w:rPr>
                <w:rFonts w:asciiTheme="minorEastAsia" w:hAnsiTheme="minorEastAsia" w:hint="eastAsia"/>
              </w:rPr>
              <w:t>记住</w:t>
            </w:r>
            <w:r>
              <w:rPr>
                <w:rFonts w:asciiTheme="minorEastAsia" w:hAnsiTheme="minorEastAsia"/>
              </w:rPr>
              <w:t>偏好”</w:t>
            </w:r>
            <w:r>
              <w:rPr>
                <w:rFonts w:asciiTheme="minorEastAsia" w:hAnsiTheme="minorEastAsia" w:hint="eastAsia"/>
              </w:rPr>
              <w:t>设置</w:t>
            </w:r>
            <w:r>
              <w:rPr>
                <w:rFonts w:asciiTheme="minorEastAsia" w:hAnsiTheme="minorEastAsia"/>
              </w:rPr>
              <w:t>，</w:t>
            </w:r>
            <w:r>
              <w:rPr>
                <w:rFonts w:asciiTheme="minorEastAsia" w:hAnsiTheme="minorEastAsia" w:hint="eastAsia"/>
              </w:rPr>
              <w:t>自动弹出</w:t>
            </w:r>
            <w:r w:rsidRPr="007F7A7C">
              <w:rPr>
                <w:rFonts w:asciiTheme="minorEastAsia" w:hAnsiTheme="minorEastAsia"/>
              </w:rPr>
              <w:t>显示导航选项</w:t>
            </w:r>
            <w:r w:rsidRPr="007F7A7C">
              <w:rPr>
                <w:rFonts w:asciiTheme="minorEastAsia" w:hAnsiTheme="minorEastAsia" w:hint="eastAsia"/>
              </w:rPr>
              <w:t>，</w:t>
            </w:r>
            <w:r>
              <w:rPr>
                <w:rFonts w:asciiTheme="minorEastAsia" w:hAnsiTheme="minorEastAsia"/>
              </w:rPr>
              <w:t xml:space="preserve"> </w:t>
            </w:r>
          </w:p>
          <w:p w14:paraId="61031080" w14:textId="77777777" w:rsidR="00DF6FD7" w:rsidRPr="007F7A7C" w:rsidRDefault="00DF6FD7" w:rsidP="00CC7801">
            <w:pPr>
              <w:pStyle w:val="ac"/>
              <w:numPr>
                <w:ilvl w:val="0"/>
                <w:numId w:val="811"/>
              </w:numPr>
              <w:ind w:firstLineChars="0"/>
              <w:rPr>
                <w:rFonts w:asciiTheme="minorEastAsia" w:hAnsiTheme="minorEastAsia"/>
              </w:rPr>
            </w:pPr>
            <w:r>
              <w:rPr>
                <w:rFonts w:asciiTheme="minorEastAsia" w:hAnsiTheme="minorEastAsia" w:hint="eastAsia"/>
              </w:rPr>
              <w:t>若之前</w:t>
            </w:r>
            <w:r>
              <w:rPr>
                <w:rFonts w:asciiTheme="minorEastAsia" w:hAnsiTheme="minorEastAsia"/>
              </w:rPr>
              <w:t>已选择勾选</w:t>
            </w:r>
            <w:r>
              <w:rPr>
                <w:rFonts w:asciiTheme="minorEastAsia" w:hAnsiTheme="minorEastAsia" w:hint="eastAsia"/>
              </w:rPr>
              <w:t>“记住</w:t>
            </w:r>
            <w:r>
              <w:rPr>
                <w:rFonts w:asciiTheme="minorEastAsia" w:hAnsiTheme="minorEastAsia"/>
              </w:rPr>
              <w:t>偏好</w:t>
            </w:r>
            <w:r>
              <w:rPr>
                <w:rFonts w:asciiTheme="minorEastAsia" w:hAnsiTheme="minorEastAsia" w:hint="eastAsia"/>
              </w:rPr>
              <w:t>”，</w:t>
            </w:r>
            <w:r>
              <w:rPr>
                <w:rFonts w:asciiTheme="minorEastAsia" w:hAnsiTheme="minorEastAsia"/>
              </w:rPr>
              <w:t>则</w:t>
            </w:r>
            <w:r w:rsidRPr="007F7A7C">
              <w:rPr>
                <w:rFonts w:asciiTheme="minorEastAsia" w:hAnsiTheme="minorEastAsia"/>
              </w:rPr>
              <w:t>默认显示上一次</w:t>
            </w:r>
            <w:r>
              <w:rPr>
                <w:rFonts w:asciiTheme="minorEastAsia" w:hAnsiTheme="minorEastAsia" w:hint="eastAsia"/>
              </w:rPr>
              <w:t>勾选</w:t>
            </w:r>
            <w:r>
              <w:rPr>
                <w:rFonts w:asciiTheme="minorEastAsia" w:hAnsiTheme="minorEastAsia"/>
              </w:rPr>
              <w:t>记住</w:t>
            </w:r>
            <w:r w:rsidRPr="007F7A7C">
              <w:rPr>
                <w:rFonts w:asciiTheme="minorEastAsia" w:hAnsiTheme="minorEastAsia"/>
              </w:rPr>
              <w:t>的</w:t>
            </w:r>
            <w:r w:rsidRPr="007F7A7C">
              <w:rPr>
                <w:rFonts w:asciiTheme="minorEastAsia" w:hAnsiTheme="minorEastAsia" w:hint="eastAsia"/>
              </w:rPr>
              <w:t>偏好</w:t>
            </w:r>
            <w:r w:rsidRPr="007F7A7C">
              <w:rPr>
                <w:rFonts w:asciiTheme="minorEastAsia" w:hAnsiTheme="minorEastAsia"/>
              </w:rPr>
              <w:t>设置</w:t>
            </w:r>
          </w:p>
          <w:p w14:paraId="4D9CE081" w14:textId="77777777" w:rsidR="00DF6FD7" w:rsidRDefault="00DF6FD7" w:rsidP="00CC7801">
            <w:pPr>
              <w:pStyle w:val="ac"/>
              <w:numPr>
                <w:ilvl w:val="0"/>
                <w:numId w:val="811"/>
              </w:numPr>
              <w:ind w:firstLineChars="0"/>
              <w:rPr>
                <w:rFonts w:asciiTheme="minorEastAsia" w:hAnsiTheme="minorEastAsia"/>
              </w:rPr>
            </w:pPr>
            <w:r>
              <w:rPr>
                <w:rFonts w:asciiTheme="minorEastAsia" w:hAnsiTheme="minorEastAsia" w:hint="eastAsia"/>
              </w:rPr>
              <w:t>选项</w:t>
            </w:r>
            <w:r>
              <w:rPr>
                <w:rFonts w:asciiTheme="minorEastAsia" w:hAnsiTheme="minorEastAsia"/>
              </w:rPr>
              <w:t>包括：</w:t>
            </w:r>
            <w:r>
              <w:rPr>
                <w:rFonts w:asciiTheme="minorEastAsia" w:hAnsiTheme="minorEastAsia" w:hint="eastAsia"/>
              </w:rPr>
              <w:t>推荐路线</w:t>
            </w:r>
            <w:r>
              <w:rPr>
                <w:rFonts w:asciiTheme="minorEastAsia" w:hAnsiTheme="minorEastAsia"/>
              </w:rPr>
              <w:t>、</w:t>
            </w:r>
            <w:r>
              <w:rPr>
                <w:rFonts w:asciiTheme="minorEastAsia" w:hAnsiTheme="minorEastAsia" w:hint="eastAsia"/>
              </w:rPr>
              <w:t>高速优先</w:t>
            </w:r>
            <w:r>
              <w:rPr>
                <w:rFonts w:asciiTheme="minorEastAsia" w:hAnsiTheme="minorEastAsia"/>
              </w:rPr>
              <w:t>、少走高速</w:t>
            </w:r>
            <w:r>
              <w:rPr>
                <w:rFonts w:asciiTheme="minorEastAsia" w:hAnsiTheme="minorEastAsia" w:hint="eastAsia"/>
              </w:rPr>
              <w:t>，</w:t>
            </w:r>
          </w:p>
          <w:p w14:paraId="165DA52F" w14:textId="77777777" w:rsidR="00DF6FD7" w:rsidRDefault="00DF6FD7" w:rsidP="00CC7801">
            <w:pPr>
              <w:pStyle w:val="ac"/>
              <w:numPr>
                <w:ilvl w:val="0"/>
                <w:numId w:val="811"/>
              </w:numPr>
              <w:ind w:firstLineChars="0"/>
              <w:rPr>
                <w:rFonts w:asciiTheme="minorEastAsia" w:hAnsiTheme="minorEastAsia"/>
              </w:rPr>
            </w:pPr>
            <w:r>
              <w:rPr>
                <w:rFonts w:asciiTheme="minorEastAsia" w:hAnsiTheme="minorEastAsia" w:hint="eastAsia"/>
              </w:rPr>
              <w:lastRenderedPageBreak/>
              <w:t>三个</w:t>
            </w:r>
            <w:r>
              <w:rPr>
                <w:rFonts w:asciiTheme="minorEastAsia" w:hAnsiTheme="minorEastAsia"/>
              </w:rPr>
              <w:t>选项</w:t>
            </w:r>
            <w:r>
              <w:rPr>
                <w:rFonts w:asciiTheme="minorEastAsia" w:hAnsiTheme="minorEastAsia" w:hint="eastAsia"/>
              </w:rPr>
              <w:t>互斥</w:t>
            </w:r>
            <w:r>
              <w:rPr>
                <w:rFonts w:asciiTheme="minorEastAsia" w:hAnsiTheme="minorEastAsia"/>
              </w:rPr>
              <w:t>，只能选一种导航方式</w:t>
            </w:r>
          </w:p>
          <w:p w14:paraId="2196BA44" w14:textId="77777777" w:rsidR="00DF6FD7" w:rsidRPr="007F7A7C" w:rsidRDefault="00DF6FD7" w:rsidP="00CC7801">
            <w:pPr>
              <w:pStyle w:val="ac"/>
              <w:numPr>
                <w:ilvl w:val="0"/>
                <w:numId w:val="811"/>
              </w:numPr>
              <w:ind w:firstLineChars="0"/>
              <w:rPr>
                <w:rFonts w:asciiTheme="minorEastAsia" w:hAnsiTheme="minorEastAsia"/>
              </w:rPr>
            </w:pPr>
            <w:r>
              <w:rPr>
                <w:rFonts w:asciiTheme="minorEastAsia" w:hAnsiTheme="minorEastAsia" w:hint="eastAsia"/>
              </w:rPr>
              <w:t>司机点击</w:t>
            </w:r>
            <w:r>
              <w:rPr>
                <w:rFonts w:asciiTheme="minorEastAsia" w:hAnsiTheme="minorEastAsia"/>
              </w:rPr>
              <w:t>出发后可使用导航</w:t>
            </w:r>
            <w:r>
              <w:rPr>
                <w:rFonts w:asciiTheme="minorEastAsia" w:hAnsiTheme="minorEastAsia" w:hint="eastAsia"/>
              </w:rPr>
              <w:t>功能</w:t>
            </w:r>
          </w:p>
        </w:tc>
      </w:tr>
      <w:tr w:rsidR="00DF6FD7" w:rsidRPr="0045194C" w14:paraId="3305131B" w14:textId="77777777" w:rsidTr="0066244A">
        <w:tc>
          <w:tcPr>
            <w:tcW w:w="1770" w:type="dxa"/>
            <w:vMerge/>
            <w:vAlign w:val="center"/>
          </w:tcPr>
          <w:p w14:paraId="4947A1F2" w14:textId="77777777" w:rsidR="00DF6FD7" w:rsidRPr="0045194C" w:rsidRDefault="00DF6FD7" w:rsidP="0066244A">
            <w:pPr>
              <w:jc w:val="center"/>
              <w:rPr>
                <w:rFonts w:asciiTheme="minorEastAsia" w:hAnsiTheme="minorEastAsia"/>
              </w:rPr>
            </w:pPr>
          </w:p>
        </w:tc>
        <w:tc>
          <w:tcPr>
            <w:tcW w:w="1804" w:type="dxa"/>
            <w:vAlign w:val="center"/>
          </w:tcPr>
          <w:p w14:paraId="5C1C9E59" w14:textId="77777777" w:rsidR="00DF6FD7" w:rsidRPr="0045194C" w:rsidRDefault="00DF6FD7" w:rsidP="0066244A">
            <w:pPr>
              <w:jc w:val="center"/>
              <w:rPr>
                <w:rFonts w:asciiTheme="minorEastAsia" w:hAnsiTheme="minorEastAsia"/>
              </w:rPr>
            </w:pPr>
            <w:r>
              <w:rPr>
                <w:rFonts w:asciiTheme="minorEastAsia" w:hAnsiTheme="minorEastAsia" w:hint="eastAsia"/>
              </w:rPr>
              <w:t>记住</w:t>
            </w:r>
            <w:r>
              <w:rPr>
                <w:rFonts w:asciiTheme="minorEastAsia" w:hAnsiTheme="minorEastAsia"/>
              </w:rPr>
              <w:t>偏好勾选框</w:t>
            </w:r>
          </w:p>
        </w:tc>
        <w:tc>
          <w:tcPr>
            <w:tcW w:w="6162" w:type="dxa"/>
            <w:vAlign w:val="center"/>
          </w:tcPr>
          <w:p w14:paraId="50F3A994" w14:textId="77777777" w:rsidR="00DF6FD7" w:rsidRPr="00072537" w:rsidRDefault="00DF6FD7" w:rsidP="00CC7801">
            <w:pPr>
              <w:pStyle w:val="ac"/>
              <w:numPr>
                <w:ilvl w:val="0"/>
                <w:numId w:val="812"/>
              </w:numPr>
              <w:ind w:firstLineChars="0"/>
              <w:rPr>
                <w:rFonts w:asciiTheme="minorEastAsia" w:hAnsiTheme="minorEastAsia"/>
              </w:rPr>
            </w:pPr>
            <w:r w:rsidRPr="00072537">
              <w:rPr>
                <w:rFonts w:asciiTheme="minorEastAsia" w:hAnsiTheme="minorEastAsia"/>
              </w:rPr>
              <w:t>默认为未勾选状态</w:t>
            </w:r>
          </w:p>
          <w:p w14:paraId="2EBD662A" w14:textId="77777777" w:rsidR="00DF6FD7" w:rsidRPr="00072537" w:rsidRDefault="00DF6FD7" w:rsidP="00CC7801">
            <w:pPr>
              <w:pStyle w:val="ac"/>
              <w:numPr>
                <w:ilvl w:val="0"/>
                <w:numId w:val="812"/>
              </w:numPr>
              <w:ind w:firstLineChars="0"/>
              <w:rPr>
                <w:rFonts w:asciiTheme="minorEastAsia" w:hAnsiTheme="minorEastAsia"/>
              </w:rPr>
            </w:pPr>
            <w:r>
              <w:rPr>
                <w:rFonts w:asciiTheme="minorEastAsia" w:hAnsiTheme="minorEastAsia" w:hint="eastAsia"/>
              </w:rPr>
              <w:t>勾选</w:t>
            </w:r>
            <w:r>
              <w:rPr>
                <w:rFonts w:asciiTheme="minorEastAsia" w:hAnsiTheme="minorEastAsia"/>
              </w:rPr>
              <w:t>后，则下次默认使用记住的偏好设置</w:t>
            </w:r>
          </w:p>
        </w:tc>
      </w:tr>
      <w:tr w:rsidR="00DF6FD7" w:rsidRPr="0045194C" w14:paraId="187ADA8D" w14:textId="77777777" w:rsidTr="0066244A">
        <w:tc>
          <w:tcPr>
            <w:tcW w:w="1770" w:type="dxa"/>
            <w:vMerge/>
            <w:vAlign w:val="center"/>
          </w:tcPr>
          <w:p w14:paraId="64BAAEF9" w14:textId="77777777" w:rsidR="00DF6FD7" w:rsidRPr="0045194C" w:rsidRDefault="00DF6FD7" w:rsidP="0066244A">
            <w:pPr>
              <w:jc w:val="center"/>
              <w:rPr>
                <w:rFonts w:asciiTheme="minorEastAsia" w:hAnsiTheme="minorEastAsia"/>
              </w:rPr>
            </w:pPr>
          </w:p>
        </w:tc>
        <w:tc>
          <w:tcPr>
            <w:tcW w:w="1804" w:type="dxa"/>
            <w:vAlign w:val="center"/>
          </w:tcPr>
          <w:p w14:paraId="68D78130" w14:textId="77777777" w:rsidR="00DF6FD7" w:rsidRPr="0045194C" w:rsidRDefault="00DF6FD7" w:rsidP="0066244A">
            <w:pPr>
              <w:jc w:val="center"/>
              <w:rPr>
                <w:rFonts w:asciiTheme="minorEastAsia" w:hAnsiTheme="minorEastAsia"/>
              </w:rPr>
            </w:pPr>
            <w:r>
              <w:rPr>
                <w:rFonts w:asciiTheme="minorEastAsia" w:hAnsiTheme="minorEastAsia" w:hint="eastAsia"/>
              </w:rPr>
              <w:t>忽略</w:t>
            </w:r>
          </w:p>
        </w:tc>
        <w:tc>
          <w:tcPr>
            <w:tcW w:w="6162" w:type="dxa"/>
            <w:vAlign w:val="center"/>
          </w:tcPr>
          <w:p w14:paraId="2E83FC82"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，则关闭导航偏好弹窗</w:t>
            </w:r>
            <w:r>
              <w:rPr>
                <w:rFonts w:asciiTheme="minorEastAsia" w:hAnsiTheme="minorEastAsia" w:hint="eastAsia"/>
              </w:rPr>
              <w:t>；</w:t>
            </w:r>
            <w:r>
              <w:rPr>
                <w:rFonts w:asciiTheme="minorEastAsia" w:hAnsiTheme="minorEastAsia"/>
              </w:rPr>
              <w:t>下次再进入导航功能的时候</w:t>
            </w:r>
            <w:r>
              <w:rPr>
                <w:rFonts w:asciiTheme="minorEastAsia" w:hAnsiTheme="minorEastAsia" w:hint="eastAsia"/>
              </w:rPr>
              <w:t>继续</w:t>
            </w:r>
            <w:r>
              <w:rPr>
                <w:rFonts w:asciiTheme="minorEastAsia" w:hAnsiTheme="minorEastAsia"/>
              </w:rPr>
              <w:t>提示</w:t>
            </w:r>
          </w:p>
        </w:tc>
      </w:tr>
      <w:tr w:rsidR="00DF6FD7" w:rsidRPr="0045194C" w14:paraId="0C788579" w14:textId="77777777" w:rsidTr="0066244A">
        <w:tc>
          <w:tcPr>
            <w:tcW w:w="1770" w:type="dxa"/>
            <w:vMerge/>
            <w:vAlign w:val="center"/>
          </w:tcPr>
          <w:p w14:paraId="3C1F0619" w14:textId="77777777" w:rsidR="00DF6FD7" w:rsidRPr="0045194C" w:rsidRDefault="00DF6FD7" w:rsidP="0066244A">
            <w:pPr>
              <w:jc w:val="center"/>
              <w:rPr>
                <w:rFonts w:asciiTheme="minorEastAsia" w:hAnsiTheme="minorEastAsia"/>
              </w:rPr>
            </w:pPr>
          </w:p>
        </w:tc>
        <w:tc>
          <w:tcPr>
            <w:tcW w:w="1804" w:type="dxa"/>
            <w:vAlign w:val="center"/>
          </w:tcPr>
          <w:p w14:paraId="0D39D3BD" w14:textId="77777777" w:rsidR="00DF6FD7" w:rsidRPr="0045194C" w:rsidRDefault="00DF6FD7" w:rsidP="0066244A">
            <w:pPr>
              <w:jc w:val="center"/>
              <w:rPr>
                <w:rFonts w:asciiTheme="minorEastAsia" w:hAnsiTheme="minorEastAsia"/>
              </w:rPr>
            </w:pPr>
            <w:r>
              <w:rPr>
                <w:rFonts w:asciiTheme="minorEastAsia" w:hAnsiTheme="minorEastAsia" w:hint="eastAsia"/>
              </w:rPr>
              <w:t>提交</w:t>
            </w:r>
          </w:p>
        </w:tc>
        <w:tc>
          <w:tcPr>
            <w:tcW w:w="6162" w:type="dxa"/>
            <w:vAlign w:val="center"/>
          </w:tcPr>
          <w:p w14:paraId="7E7CA74A" w14:textId="77777777" w:rsidR="00DF6FD7" w:rsidRPr="007512B4" w:rsidRDefault="00DF6FD7" w:rsidP="00CC7801">
            <w:pPr>
              <w:pStyle w:val="ac"/>
              <w:numPr>
                <w:ilvl w:val="0"/>
                <w:numId w:val="813"/>
              </w:numPr>
              <w:ind w:firstLineChars="0"/>
              <w:rPr>
                <w:rFonts w:asciiTheme="minorEastAsia" w:hAnsiTheme="minorEastAsia"/>
              </w:rPr>
            </w:pPr>
            <w:r w:rsidRPr="007512B4">
              <w:rPr>
                <w:rFonts w:asciiTheme="minorEastAsia" w:hAnsiTheme="minorEastAsia"/>
              </w:rPr>
              <w:t>默认</w:t>
            </w:r>
            <w:r w:rsidRPr="007512B4">
              <w:rPr>
                <w:rFonts w:asciiTheme="minorEastAsia" w:hAnsiTheme="minorEastAsia" w:hint="eastAsia"/>
              </w:rPr>
              <w:t>为</w:t>
            </w:r>
            <w:r w:rsidRPr="007512B4">
              <w:rPr>
                <w:rFonts w:asciiTheme="minorEastAsia" w:hAnsiTheme="minorEastAsia"/>
              </w:rPr>
              <w:t>不可点击状态，只有选择偏好设置</w:t>
            </w:r>
            <w:r w:rsidRPr="007512B4">
              <w:rPr>
                <w:rFonts w:asciiTheme="minorEastAsia" w:hAnsiTheme="minorEastAsia" w:hint="eastAsia"/>
              </w:rPr>
              <w:t>后</w:t>
            </w:r>
            <w:r w:rsidRPr="007512B4">
              <w:rPr>
                <w:rFonts w:asciiTheme="minorEastAsia" w:hAnsiTheme="minorEastAsia"/>
              </w:rPr>
              <w:t>才</w:t>
            </w:r>
            <w:r w:rsidRPr="007512B4">
              <w:rPr>
                <w:rFonts w:asciiTheme="minorEastAsia" w:hAnsiTheme="minorEastAsia" w:hint="eastAsia"/>
              </w:rPr>
              <w:t>变成</w:t>
            </w:r>
            <w:r w:rsidRPr="007512B4">
              <w:rPr>
                <w:rFonts w:asciiTheme="minorEastAsia" w:hAnsiTheme="minorEastAsia"/>
              </w:rPr>
              <w:t>可点击状态</w:t>
            </w:r>
          </w:p>
          <w:p w14:paraId="0F2AB37A" w14:textId="77777777" w:rsidR="00DF6FD7" w:rsidRDefault="00DF6FD7" w:rsidP="00CC7801">
            <w:pPr>
              <w:pStyle w:val="ac"/>
              <w:numPr>
                <w:ilvl w:val="0"/>
                <w:numId w:val="813"/>
              </w:numPr>
              <w:ind w:firstLineChars="0"/>
              <w:rPr>
                <w:rFonts w:asciiTheme="minorEastAsia" w:hAnsiTheme="minorEastAsia"/>
              </w:rPr>
            </w:pPr>
            <w:r>
              <w:rPr>
                <w:rFonts w:asciiTheme="minorEastAsia" w:hAnsiTheme="minorEastAsia" w:hint="eastAsia"/>
              </w:rPr>
              <w:t>点击提交，保存</w:t>
            </w:r>
            <w:r>
              <w:rPr>
                <w:rFonts w:asciiTheme="minorEastAsia" w:hAnsiTheme="minorEastAsia"/>
              </w:rPr>
              <w:t>所选的偏好设置</w:t>
            </w:r>
          </w:p>
          <w:p w14:paraId="743410E1" w14:textId="77777777" w:rsidR="00DF6FD7" w:rsidRPr="007512B4" w:rsidRDefault="00DF6FD7" w:rsidP="00CC7801">
            <w:pPr>
              <w:pStyle w:val="ac"/>
              <w:numPr>
                <w:ilvl w:val="0"/>
                <w:numId w:val="813"/>
              </w:numPr>
              <w:ind w:firstLineChars="0"/>
              <w:rPr>
                <w:rFonts w:asciiTheme="minorEastAsia" w:hAnsiTheme="minorEastAsia"/>
              </w:rPr>
            </w:pPr>
            <w:r>
              <w:rPr>
                <w:rFonts w:asciiTheme="minorEastAsia" w:hAnsiTheme="minorEastAsia" w:hint="eastAsia"/>
              </w:rPr>
              <w:t>关闭导航</w:t>
            </w:r>
            <w:r>
              <w:rPr>
                <w:rFonts w:asciiTheme="minorEastAsia" w:hAnsiTheme="minorEastAsia"/>
              </w:rPr>
              <w:t>偏好</w:t>
            </w:r>
            <w:r>
              <w:rPr>
                <w:rFonts w:asciiTheme="minorEastAsia" w:hAnsiTheme="minorEastAsia" w:hint="eastAsia"/>
              </w:rPr>
              <w:t>弹窗</w:t>
            </w:r>
            <w:r>
              <w:rPr>
                <w:rFonts w:asciiTheme="minorEastAsia" w:hAnsiTheme="minorEastAsia"/>
              </w:rPr>
              <w:t>，页面切换</w:t>
            </w:r>
            <w:r>
              <w:rPr>
                <w:rFonts w:asciiTheme="minorEastAsia" w:hAnsiTheme="minorEastAsia" w:hint="eastAsia"/>
              </w:rPr>
              <w:t>显示</w:t>
            </w:r>
            <w:r>
              <w:rPr>
                <w:rFonts w:asciiTheme="minorEastAsia" w:hAnsiTheme="minorEastAsia"/>
              </w:rPr>
              <w:t>为所选的导航</w:t>
            </w:r>
            <w:r>
              <w:rPr>
                <w:rFonts w:asciiTheme="minorEastAsia" w:hAnsiTheme="minorEastAsia" w:hint="eastAsia"/>
              </w:rPr>
              <w:t>方式</w:t>
            </w:r>
          </w:p>
        </w:tc>
      </w:tr>
      <w:tr w:rsidR="00DF6FD7" w:rsidRPr="0045194C" w14:paraId="3160DF7F" w14:textId="77777777" w:rsidTr="0066244A">
        <w:tc>
          <w:tcPr>
            <w:tcW w:w="1770" w:type="dxa"/>
            <w:vMerge w:val="restart"/>
            <w:vAlign w:val="center"/>
          </w:tcPr>
          <w:p w14:paraId="06A51EA5" w14:textId="77777777" w:rsidR="00DF6FD7" w:rsidRPr="0045194C" w:rsidRDefault="00DF6FD7" w:rsidP="0066244A">
            <w:pPr>
              <w:jc w:val="center"/>
              <w:rPr>
                <w:rFonts w:asciiTheme="minorEastAsia" w:hAnsiTheme="minorEastAsia"/>
              </w:rPr>
            </w:pPr>
            <w:r>
              <w:rPr>
                <w:rFonts w:asciiTheme="minorEastAsia" w:hAnsiTheme="minorEastAsia" w:hint="eastAsia"/>
              </w:rPr>
              <w:t>导航界面</w:t>
            </w:r>
          </w:p>
        </w:tc>
        <w:tc>
          <w:tcPr>
            <w:tcW w:w="1804" w:type="dxa"/>
            <w:vAlign w:val="center"/>
          </w:tcPr>
          <w:p w14:paraId="07954F73" w14:textId="77777777" w:rsidR="00DF6FD7" w:rsidRDefault="00DF6FD7" w:rsidP="0066244A">
            <w:pPr>
              <w:jc w:val="center"/>
              <w:rPr>
                <w:rFonts w:asciiTheme="minorEastAsia" w:hAnsiTheme="minorEastAsia"/>
              </w:rPr>
            </w:pPr>
            <w:r>
              <w:rPr>
                <w:rFonts w:asciiTheme="minorEastAsia" w:hAnsiTheme="minorEastAsia" w:hint="eastAsia"/>
              </w:rPr>
              <w:t>导航地图</w:t>
            </w:r>
          </w:p>
        </w:tc>
        <w:tc>
          <w:tcPr>
            <w:tcW w:w="6162" w:type="dxa"/>
            <w:vAlign w:val="center"/>
          </w:tcPr>
          <w:p w14:paraId="0615A867" w14:textId="77777777" w:rsidR="00DF6FD7" w:rsidRDefault="00DF6FD7" w:rsidP="00CC7801">
            <w:pPr>
              <w:pStyle w:val="ac"/>
              <w:numPr>
                <w:ilvl w:val="0"/>
                <w:numId w:val="827"/>
              </w:numPr>
              <w:ind w:firstLineChars="0"/>
              <w:rPr>
                <w:rFonts w:asciiTheme="minorEastAsia" w:hAnsiTheme="minorEastAsia"/>
              </w:rPr>
            </w:pPr>
            <w:r>
              <w:rPr>
                <w:rFonts w:asciiTheme="minorEastAsia" w:hAnsiTheme="minorEastAsia" w:hint="eastAsia"/>
              </w:rPr>
              <w:t>显示立体导航地图，显示当前车辆位置</w:t>
            </w:r>
          </w:p>
          <w:p w14:paraId="07EA1EAF" w14:textId="77777777" w:rsidR="00DF6FD7" w:rsidRDefault="00DF6FD7" w:rsidP="00CC7801">
            <w:pPr>
              <w:pStyle w:val="ac"/>
              <w:numPr>
                <w:ilvl w:val="0"/>
                <w:numId w:val="827"/>
              </w:numPr>
              <w:ind w:firstLineChars="0"/>
              <w:rPr>
                <w:rFonts w:asciiTheme="minorEastAsia" w:hAnsiTheme="minorEastAsia"/>
              </w:rPr>
            </w:pPr>
            <w:r>
              <w:rPr>
                <w:rFonts w:asciiTheme="minorEastAsia" w:hAnsiTheme="minorEastAsia" w:hint="eastAsia"/>
              </w:rPr>
              <w:t>显示导航路线信息，距离乘客上车点或者下车点距离，时长</w:t>
            </w:r>
          </w:p>
          <w:p w14:paraId="3BA7D9F2" w14:textId="77777777" w:rsidR="00DF6FD7" w:rsidRPr="007512B4" w:rsidRDefault="00DF6FD7" w:rsidP="00CC7801">
            <w:pPr>
              <w:pStyle w:val="ac"/>
              <w:numPr>
                <w:ilvl w:val="0"/>
                <w:numId w:val="827"/>
              </w:numPr>
              <w:ind w:firstLineChars="0"/>
              <w:rPr>
                <w:rFonts w:asciiTheme="minorEastAsia" w:hAnsiTheme="minorEastAsia"/>
              </w:rPr>
            </w:pPr>
            <w:r>
              <w:rPr>
                <w:rFonts w:asciiTheme="minorEastAsia" w:hAnsiTheme="minorEastAsia" w:hint="eastAsia"/>
              </w:rPr>
              <w:t>司机</w:t>
            </w:r>
            <w:r>
              <w:rPr>
                <w:rFonts w:asciiTheme="minorEastAsia" w:hAnsiTheme="minorEastAsia"/>
              </w:rPr>
              <w:t>点击出发接人后可以</w:t>
            </w:r>
            <w:r>
              <w:rPr>
                <w:rFonts w:asciiTheme="minorEastAsia" w:hAnsiTheme="minorEastAsia" w:hint="eastAsia"/>
              </w:rPr>
              <w:t>使用</w:t>
            </w:r>
            <w:r>
              <w:rPr>
                <w:rFonts w:asciiTheme="minorEastAsia" w:hAnsiTheme="minorEastAsia"/>
              </w:rPr>
              <w:t>导航功能</w:t>
            </w:r>
          </w:p>
        </w:tc>
      </w:tr>
      <w:tr w:rsidR="00DF6FD7" w:rsidRPr="0045194C" w14:paraId="1B4DEF6F" w14:textId="77777777" w:rsidTr="0066244A">
        <w:tc>
          <w:tcPr>
            <w:tcW w:w="1770" w:type="dxa"/>
            <w:vMerge/>
            <w:vAlign w:val="center"/>
          </w:tcPr>
          <w:p w14:paraId="6C6AE905" w14:textId="77777777" w:rsidR="00DF6FD7" w:rsidRDefault="00DF6FD7" w:rsidP="0066244A">
            <w:pPr>
              <w:jc w:val="center"/>
              <w:rPr>
                <w:rFonts w:asciiTheme="minorEastAsia" w:hAnsiTheme="minorEastAsia"/>
              </w:rPr>
            </w:pPr>
          </w:p>
        </w:tc>
        <w:tc>
          <w:tcPr>
            <w:tcW w:w="1804" w:type="dxa"/>
            <w:vAlign w:val="center"/>
          </w:tcPr>
          <w:p w14:paraId="5C7A5582" w14:textId="77777777" w:rsidR="00DF6FD7" w:rsidRDefault="00DF6FD7" w:rsidP="0066244A">
            <w:pPr>
              <w:jc w:val="center"/>
              <w:rPr>
                <w:rFonts w:asciiTheme="minorEastAsia" w:hAnsiTheme="minorEastAsia"/>
              </w:rPr>
            </w:pPr>
            <w:r>
              <w:rPr>
                <w:rFonts w:asciiTheme="minorEastAsia" w:hAnsiTheme="minorEastAsia" w:hint="eastAsia"/>
              </w:rPr>
              <w:t>结束导航按钮</w:t>
            </w:r>
          </w:p>
        </w:tc>
        <w:tc>
          <w:tcPr>
            <w:tcW w:w="6162" w:type="dxa"/>
            <w:vAlign w:val="center"/>
          </w:tcPr>
          <w:p w14:paraId="5C2F3D42" w14:textId="77777777" w:rsidR="00DF6FD7" w:rsidRDefault="00DF6FD7" w:rsidP="0066244A">
            <w:pPr>
              <w:rPr>
                <w:rFonts w:asciiTheme="minorEastAsia" w:hAnsiTheme="minorEastAsia"/>
              </w:rPr>
            </w:pPr>
            <w:r>
              <w:rPr>
                <w:rFonts w:asciiTheme="minorEastAsia" w:hAnsiTheme="minorEastAsia" w:hint="eastAsia"/>
              </w:rPr>
              <w:t>点击，结束导航，回到订单详情页面</w:t>
            </w:r>
          </w:p>
        </w:tc>
      </w:tr>
      <w:tr w:rsidR="00DF6FD7" w:rsidRPr="0045194C" w14:paraId="17AC95C4" w14:textId="77777777" w:rsidTr="0066244A">
        <w:tc>
          <w:tcPr>
            <w:tcW w:w="1770" w:type="dxa"/>
            <w:vMerge/>
            <w:vAlign w:val="center"/>
          </w:tcPr>
          <w:p w14:paraId="17E742BA" w14:textId="77777777" w:rsidR="00DF6FD7" w:rsidRDefault="00DF6FD7" w:rsidP="0066244A">
            <w:pPr>
              <w:jc w:val="center"/>
              <w:rPr>
                <w:rFonts w:asciiTheme="minorEastAsia" w:hAnsiTheme="minorEastAsia"/>
              </w:rPr>
            </w:pPr>
          </w:p>
        </w:tc>
        <w:tc>
          <w:tcPr>
            <w:tcW w:w="1804" w:type="dxa"/>
            <w:vAlign w:val="center"/>
          </w:tcPr>
          <w:p w14:paraId="1DF7A566" w14:textId="77777777" w:rsidR="00DF6FD7" w:rsidRDefault="00DF6FD7" w:rsidP="0066244A">
            <w:pPr>
              <w:jc w:val="center"/>
              <w:rPr>
                <w:rFonts w:asciiTheme="minorEastAsia" w:hAnsiTheme="minorEastAsia"/>
              </w:rPr>
            </w:pPr>
            <w:r>
              <w:rPr>
                <w:rFonts w:asciiTheme="minorEastAsia" w:hAnsiTheme="minorEastAsia" w:hint="eastAsia"/>
              </w:rPr>
              <w:t>状态切换按钮</w:t>
            </w:r>
          </w:p>
        </w:tc>
        <w:tc>
          <w:tcPr>
            <w:tcW w:w="6162" w:type="dxa"/>
            <w:vAlign w:val="center"/>
          </w:tcPr>
          <w:p w14:paraId="40910D00" w14:textId="77777777" w:rsidR="00DF6FD7" w:rsidRPr="00F80B83" w:rsidRDefault="00DF6FD7" w:rsidP="0066244A">
            <w:pPr>
              <w:rPr>
                <w:rFonts w:asciiTheme="minorEastAsia" w:hAnsiTheme="minorEastAsia"/>
              </w:rPr>
            </w:pPr>
            <w:r>
              <w:rPr>
                <w:rFonts w:asciiTheme="minorEastAsia" w:hAnsiTheme="minorEastAsia" w:hint="eastAsia"/>
              </w:rPr>
              <w:t>底部根据当前状态显示状态按钮</w:t>
            </w:r>
          </w:p>
        </w:tc>
      </w:tr>
    </w:tbl>
    <w:p w14:paraId="52FA2EBC" w14:textId="77777777" w:rsidR="00DF6FD7" w:rsidRPr="0045194C" w:rsidRDefault="00DF6FD7" w:rsidP="00DF6FD7">
      <w:pPr>
        <w:rPr>
          <w:rFonts w:asciiTheme="minorEastAsia" w:hAnsiTheme="minorEastAsia"/>
        </w:rPr>
      </w:pPr>
    </w:p>
    <w:p w14:paraId="62DFB46B" w14:textId="77777777" w:rsidR="00DF6FD7" w:rsidRPr="0045194C" w:rsidRDefault="00DF6FD7" w:rsidP="00DF6FD7">
      <w:pPr>
        <w:pStyle w:val="5"/>
        <w:rPr>
          <w:rFonts w:asciiTheme="minorEastAsia" w:hAnsiTheme="minorEastAsia"/>
        </w:rPr>
      </w:pPr>
      <w:bookmarkStart w:id="344" w:name="_Toc458791260"/>
      <w:r w:rsidRPr="0045194C">
        <w:rPr>
          <w:rFonts w:asciiTheme="minorEastAsia" w:hAnsiTheme="minorEastAsia" w:hint="eastAsia"/>
        </w:rPr>
        <w:t>前置条件</w:t>
      </w:r>
      <w:bookmarkEnd w:id="344"/>
    </w:p>
    <w:p w14:paraId="3B1949B5" w14:textId="77777777" w:rsidR="00DF6FD7" w:rsidRPr="0045194C" w:rsidRDefault="00DF6FD7" w:rsidP="00DF6FD7">
      <w:pPr>
        <w:rPr>
          <w:rFonts w:asciiTheme="minorEastAsia" w:hAnsiTheme="minorEastAsia"/>
        </w:rPr>
      </w:pPr>
      <w:r>
        <w:rPr>
          <w:rFonts w:asciiTheme="minorEastAsia" w:hAnsiTheme="minorEastAsia" w:hint="eastAsia"/>
        </w:rPr>
        <w:t>在已</w:t>
      </w:r>
      <w:r>
        <w:rPr>
          <w:rFonts w:asciiTheme="minorEastAsia" w:hAnsiTheme="minorEastAsia"/>
        </w:rPr>
        <w:t>出发的订单详情页面，</w:t>
      </w:r>
      <w:r>
        <w:rPr>
          <w:rFonts w:asciiTheme="minorEastAsia" w:hAnsiTheme="minorEastAsia" w:hint="eastAsia"/>
        </w:rPr>
        <w:t>点击</w:t>
      </w:r>
      <w:r>
        <w:rPr>
          <w:rFonts w:asciiTheme="minorEastAsia" w:hAnsiTheme="minorEastAsia"/>
        </w:rPr>
        <w:t>右上角的“</w:t>
      </w:r>
      <w:r>
        <w:rPr>
          <w:rFonts w:asciiTheme="minorEastAsia" w:hAnsiTheme="minorEastAsia" w:hint="eastAsia"/>
        </w:rPr>
        <w:t>开始</w:t>
      </w:r>
      <w:r>
        <w:rPr>
          <w:rFonts w:asciiTheme="minorEastAsia" w:hAnsiTheme="minorEastAsia"/>
        </w:rPr>
        <w:t>导航”</w:t>
      </w:r>
      <w:r>
        <w:rPr>
          <w:rFonts w:asciiTheme="minorEastAsia" w:hAnsiTheme="minorEastAsia" w:hint="eastAsia"/>
        </w:rPr>
        <w:t>，</w:t>
      </w:r>
      <w:r>
        <w:rPr>
          <w:rFonts w:asciiTheme="minorEastAsia" w:hAnsiTheme="minorEastAsia"/>
        </w:rPr>
        <w:t>显示导航偏好设置弹窗</w:t>
      </w:r>
    </w:p>
    <w:p w14:paraId="542D809D" w14:textId="77777777" w:rsidR="00DF6FD7" w:rsidRPr="0045194C" w:rsidRDefault="00DF6FD7" w:rsidP="00DF6FD7">
      <w:pPr>
        <w:pStyle w:val="5"/>
        <w:rPr>
          <w:rFonts w:asciiTheme="minorEastAsia" w:hAnsiTheme="minorEastAsia"/>
        </w:rPr>
      </w:pPr>
      <w:bookmarkStart w:id="345" w:name="_Toc458791261"/>
      <w:r w:rsidRPr="0045194C">
        <w:rPr>
          <w:rFonts w:asciiTheme="minorEastAsia" w:hAnsiTheme="minorEastAsia" w:hint="eastAsia"/>
        </w:rPr>
        <w:t>用例流程</w:t>
      </w:r>
      <w:bookmarkEnd w:id="345"/>
    </w:p>
    <w:p w14:paraId="70ABFB65" w14:textId="77777777" w:rsidR="00DF6FD7" w:rsidRPr="0045194C" w:rsidRDefault="00DF6FD7" w:rsidP="00DF6FD7">
      <w:pPr>
        <w:rPr>
          <w:rFonts w:asciiTheme="minorEastAsia" w:hAnsiTheme="minorEastAsia"/>
        </w:rPr>
      </w:pPr>
      <w:r>
        <w:rPr>
          <w:rFonts w:asciiTheme="minorEastAsia" w:hAnsiTheme="minorEastAsia" w:hint="eastAsia"/>
        </w:rPr>
        <w:t>无</w:t>
      </w:r>
    </w:p>
    <w:p w14:paraId="10D85545" w14:textId="77777777" w:rsidR="00DF6FD7" w:rsidRPr="0045194C" w:rsidRDefault="00DF6FD7" w:rsidP="00DF6FD7">
      <w:pPr>
        <w:pStyle w:val="5"/>
        <w:rPr>
          <w:rFonts w:asciiTheme="minorEastAsia" w:hAnsiTheme="minorEastAsia"/>
        </w:rPr>
      </w:pPr>
      <w:bookmarkStart w:id="346" w:name="_Toc458791262"/>
      <w:r w:rsidRPr="0045194C">
        <w:rPr>
          <w:rFonts w:asciiTheme="minorEastAsia" w:hAnsiTheme="minorEastAsia" w:hint="eastAsia"/>
        </w:rPr>
        <w:t>后置条件</w:t>
      </w:r>
      <w:bookmarkEnd w:id="346"/>
    </w:p>
    <w:p w14:paraId="564BEA0B" w14:textId="77777777" w:rsidR="00DF6FD7" w:rsidRPr="0045194C" w:rsidRDefault="00DF6FD7" w:rsidP="00DF6FD7">
      <w:pPr>
        <w:rPr>
          <w:rFonts w:asciiTheme="minorEastAsia" w:hAnsiTheme="minorEastAsia"/>
        </w:rPr>
      </w:pPr>
      <w:r>
        <w:rPr>
          <w:rFonts w:asciiTheme="minorEastAsia" w:hAnsiTheme="minorEastAsia" w:hint="eastAsia"/>
        </w:rPr>
        <w:t>无</w:t>
      </w:r>
    </w:p>
    <w:p w14:paraId="395E87C1" w14:textId="77777777" w:rsidR="00DF6FD7" w:rsidRPr="0045194C" w:rsidRDefault="00DF6FD7" w:rsidP="00DF6FD7">
      <w:pPr>
        <w:pStyle w:val="4"/>
        <w:rPr>
          <w:rFonts w:asciiTheme="minorEastAsia" w:eastAsiaTheme="minorEastAsia" w:hAnsiTheme="minorEastAsia"/>
        </w:rPr>
      </w:pPr>
      <w:bookmarkStart w:id="347" w:name="_Toc458791263"/>
      <w:bookmarkStart w:id="348" w:name="_Toc459306189"/>
      <w:r>
        <w:rPr>
          <w:rFonts w:asciiTheme="minorEastAsia" w:eastAsiaTheme="minorEastAsia" w:hAnsiTheme="minorEastAsia" w:hint="eastAsia"/>
        </w:rPr>
        <w:lastRenderedPageBreak/>
        <w:t>已完成</w:t>
      </w:r>
      <w:r>
        <w:rPr>
          <w:rFonts w:asciiTheme="minorEastAsia" w:eastAsiaTheme="minorEastAsia" w:hAnsiTheme="minorEastAsia"/>
        </w:rPr>
        <w:t>订单</w:t>
      </w:r>
      <w:r>
        <w:rPr>
          <w:rFonts w:asciiTheme="minorEastAsia" w:eastAsiaTheme="minorEastAsia" w:hAnsiTheme="minorEastAsia" w:hint="eastAsia"/>
        </w:rPr>
        <w:t>详情</w:t>
      </w:r>
      <w:bookmarkEnd w:id="347"/>
      <w:bookmarkEnd w:id="348"/>
    </w:p>
    <w:p w14:paraId="7A8AD632" w14:textId="77777777" w:rsidR="00DF6FD7" w:rsidRPr="0045194C" w:rsidRDefault="00DF6FD7" w:rsidP="00DF6FD7">
      <w:pPr>
        <w:pStyle w:val="5"/>
        <w:rPr>
          <w:rFonts w:asciiTheme="minorEastAsia" w:hAnsiTheme="minorEastAsia"/>
        </w:rPr>
      </w:pPr>
      <w:bookmarkStart w:id="349" w:name="_Toc458791264"/>
      <w:r w:rsidRPr="0045194C">
        <w:rPr>
          <w:rFonts w:asciiTheme="minorEastAsia" w:hAnsiTheme="minorEastAsia"/>
        </w:rPr>
        <w:t>用例描述</w:t>
      </w:r>
      <w:bookmarkEnd w:id="349"/>
    </w:p>
    <w:p w14:paraId="3B482943" w14:textId="77777777" w:rsidR="00DF6FD7" w:rsidRPr="0045194C" w:rsidRDefault="00DF6FD7" w:rsidP="00DF6FD7">
      <w:pPr>
        <w:rPr>
          <w:rFonts w:asciiTheme="minorEastAsia" w:hAnsiTheme="minorEastAsia"/>
        </w:rPr>
      </w:pPr>
      <w:r>
        <w:rPr>
          <w:rFonts w:asciiTheme="minorEastAsia" w:hAnsiTheme="minorEastAsia" w:hint="eastAsia"/>
        </w:rPr>
        <w:t>已结束</w:t>
      </w:r>
      <w:r>
        <w:rPr>
          <w:rFonts w:asciiTheme="minorEastAsia" w:hAnsiTheme="minorEastAsia"/>
        </w:rPr>
        <w:t>服务的订单详情信息显示</w:t>
      </w:r>
    </w:p>
    <w:p w14:paraId="5A63B4CC" w14:textId="77777777" w:rsidR="00DF6FD7" w:rsidRPr="0045194C" w:rsidRDefault="00DF6FD7" w:rsidP="00DF6FD7">
      <w:pPr>
        <w:pStyle w:val="5"/>
        <w:rPr>
          <w:rFonts w:asciiTheme="minorEastAsia" w:hAnsiTheme="minorEastAsia"/>
        </w:rPr>
      </w:pPr>
      <w:bookmarkStart w:id="350" w:name="_Toc458791265"/>
      <w:r w:rsidRPr="0045194C">
        <w:rPr>
          <w:rFonts w:asciiTheme="minorEastAsia" w:hAnsiTheme="minorEastAsia" w:hint="eastAsia"/>
        </w:rPr>
        <w:t>原型界面</w:t>
      </w:r>
      <w:bookmarkEnd w:id="350"/>
    </w:p>
    <w:p w14:paraId="3E1BDE8F" w14:textId="77777777" w:rsidR="00DF6FD7" w:rsidRDefault="00DF6FD7" w:rsidP="00DF6FD7">
      <w:pPr>
        <w:keepNext/>
        <w:jc w:val="left"/>
      </w:pPr>
      <w:r>
        <w:rPr>
          <w:noProof/>
        </w:rPr>
        <w:drawing>
          <wp:inline distT="0" distB="0" distL="0" distR="0" wp14:anchorId="11C91AFC" wp14:editId="6B1CEC9E">
            <wp:extent cx="2879559" cy="5111218"/>
            <wp:effectExtent l="19050" t="19050" r="16510" b="133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1551" cy="5114754"/>
                    </a:xfrm>
                    <a:prstGeom prst="rect">
                      <a:avLst/>
                    </a:prstGeom>
                    <a:ln>
                      <a:solidFill>
                        <a:schemeClr val="bg1">
                          <a:lumMod val="85000"/>
                        </a:schemeClr>
                      </a:solidFill>
                    </a:ln>
                  </pic:spPr>
                </pic:pic>
              </a:graphicData>
            </a:graphic>
          </wp:inline>
        </w:drawing>
      </w:r>
      <w:r w:rsidRPr="004E44B4">
        <w:rPr>
          <w:noProof/>
        </w:rPr>
        <w:t xml:space="preserve"> </w:t>
      </w:r>
      <w:r>
        <w:rPr>
          <w:noProof/>
        </w:rPr>
        <w:drawing>
          <wp:inline distT="0" distB="0" distL="0" distR="0" wp14:anchorId="4FAE56A5" wp14:editId="6E3ECB7C">
            <wp:extent cx="2881423" cy="5114529"/>
            <wp:effectExtent l="19050" t="19050" r="14605" b="1016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87848" cy="5125933"/>
                    </a:xfrm>
                    <a:prstGeom prst="rect">
                      <a:avLst/>
                    </a:prstGeom>
                    <a:ln>
                      <a:solidFill>
                        <a:schemeClr val="bg1">
                          <a:lumMod val="85000"/>
                        </a:schemeClr>
                      </a:solidFill>
                    </a:ln>
                  </pic:spPr>
                </pic:pic>
              </a:graphicData>
            </a:graphic>
          </wp:inline>
        </w:drawing>
      </w:r>
    </w:p>
    <w:p w14:paraId="4E35F5BB"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114</w:t>
      </w:r>
      <w:r w:rsidR="00252C52">
        <w:rPr>
          <w:noProof/>
        </w:rPr>
        <w:fldChar w:fldCharType="end"/>
      </w:r>
      <w:r>
        <w:rPr>
          <w:rFonts w:hint="eastAsia"/>
        </w:rPr>
        <w:t>已完成</w:t>
      </w:r>
      <w:r>
        <w:t>订单详情</w:t>
      </w:r>
    </w:p>
    <w:p w14:paraId="0720E25A" w14:textId="77777777" w:rsidR="00DF6FD7" w:rsidRDefault="00DF6FD7" w:rsidP="00DF6FD7">
      <w:pPr>
        <w:keepNext/>
        <w:jc w:val="center"/>
      </w:pPr>
      <w:r>
        <w:rPr>
          <w:noProof/>
        </w:rPr>
        <w:lastRenderedPageBreak/>
        <w:drawing>
          <wp:inline distT="0" distB="0" distL="0" distR="0" wp14:anchorId="7A114230" wp14:editId="03252C3E">
            <wp:extent cx="3047619" cy="5409524"/>
            <wp:effectExtent l="0" t="0" r="635" b="127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47619" cy="5409524"/>
                    </a:xfrm>
                    <a:prstGeom prst="rect">
                      <a:avLst/>
                    </a:prstGeom>
                  </pic:spPr>
                </pic:pic>
              </a:graphicData>
            </a:graphic>
          </wp:inline>
        </w:drawing>
      </w:r>
    </w:p>
    <w:p w14:paraId="13983AE4" w14:textId="77777777" w:rsidR="00DF6FD7" w:rsidRPr="00731D34"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115</w:t>
      </w:r>
      <w:r w:rsidR="00252C52">
        <w:rPr>
          <w:noProof/>
        </w:rPr>
        <w:fldChar w:fldCharType="end"/>
      </w:r>
      <w:r>
        <w:rPr>
          <w:rFonts w:hint="eastAsia"/>
        </w:rPr>
        <w:t>申请</w:t>
      </w:r>
      <w:r>
        <w:t>复核</w:t>
      </w:r>
    </w:p>
    <w:p w14:paraId="5217E60A" w14:textId="77777777" w:rsidR="00DF6FD7" w:rsidRPr="0045194C" w:rsidRDefault="00DF6FD7" w:rsidP="00DF6FD7">
      <w:pPr>
        <w:rPr>
          <w:rFonts w:asciiTheme="minorEastAsia" w:hAnsiTheme="minorEastAsia"/>
        </w:rPr>
      </w:pPr>
    </w:p>
    <w:p w14:paraId="79E0E3B9" w14:textId="77777777" w:rsidR="00DF6FD7" w:rsidRPr="0045194C" w:rsidRDefault="00DF6FD7" w:rsidP="00DF6FD7">
      <w:pPr>
        <w:pStyle w:val="5"/>
        <w:rPr>
          <w:rFonts w:asciiTheme="minorEastAsia" w:hAnsiTheme="minorEastAsia"/>
        </w:rPr>
      </w:pPr>
      <w:bookmarkStart w:id="351" w:name="_Toc458791266"/>
      <w:r w:rsidRPr="0045194C">
        <w:rPr>
          <w:rFonts w:asciiTheme="minorEastAsia" w:hAnsiTheme="minorEastAsia" w:hint="eastAsia"/>
        </w:rPr>
        <w:t>界面元素</w:t>
      </w:r>
      <w:bookmarkEnd w:id="351"/>
    </w:p>
    <w:p w14:paraId="438D2518"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23</w:t>
      </w:r>
      <w:r w:rsidR="00252C52">
        <w:rPr>
          <w:noProof/>
        </w:rPr>
        <w:fldChar w:fldCharType="end"/>
      </w:r>
      <w:r>
        <w:rPr>
          <w:rFonts w:hint="eastAsia"/>
        </w:rPr>
        <w:t>已完成</w:t>
      </w:r>
      <w:r>
        <w:t>订单详情</w:t>
      </w:r>
    </w:p>
    <w:tbl>
      <w:tblPr>
        <w:tblStyle w:val="ad"/>
        <w:tblW w:w="0" w:type="auto"/>
        <w:tblLook w:val="04A0" w:firstRow="1" w:lastRow="0" w:firstColumn="1" w:lastColumn="0" w:noHBand="0" w:noVBand="1"/>
      </w:tblPr>
      <w:tblGrid>
        <w:gridCol w:w="1773"/>
        <w:gridCol w:w="1806"/>
        <w:gridCol w:w="6157"/>
      </w:tblGrid>
      <w:tr w:rsidR="00DF6FD7" w:rsidRPr="0045194C" w14:paraId="45D40AB4" w14:textId="77777777" w:rsidTr="0066244A">
        <w:trPr>
          <w:trHeight w:val="567"/>
        </w:trPr>
        <w:tc>
          <w:tcPr>
            <w:tcW w:w="1773" w:type="dxa"/>
            <w:shd w:val="clear" w:color="auto" w:fill="D9D9D9" w:themeFill="background1" w:themeFillShade="D9"/>
            <w:vAlign w:val="center"/>
          </w:tcPr>
          <w:p w14:paraId="18D4F159"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C3B9ED3"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648E708"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4B26F161" w14:textId="77777777" w:rsidTr="0066244A">
        <w:tc>
          <w:tcPr>
            <w:tcW w:w="1773" w:type="dxa"/>
            <w:vMerge w:val="restart"/>
            <w:vAlign w:val="center"/>
          </w:tcPr>
          <w:p w14:paraId="72AB6B56" w14:textId="77777777" w:rsidR="00DF6FD7" w:rsidRPr="0045194C" w:rsidRDefault="00DF6FD7" w:rsidP="0066244A">
            <w:pPr>
              <w:jc w:val="center"/>
              <w:rPr>
                <w:rFonts w:asciiTheme="minorEastAsia" w:hAnsiTheme="minorEastAsia"/>
              </w:rPr>
            </w:pPr>
            <w:r>
              <w:rPr>
                <w:rFonts w:asciiTheme="minorEastAsia" w:hAnsiTheme="minorEastAsia" w:hint="eastAsia"/>
              </w:rPr>
              <w:t>信息显示</w:t>
            </w:r>
          </w:p>
        </w:tc>
        <w:tc>
          <w:tcPr>
            <w:tcW w:w="1806" w:type="dxa"/>
            <w:vAlign w:val="center"/>
          </w:tcPr>
          <w:p w14:paraId="3541BB2D" w14:textId="77777777" w:rsidR="00DF6FD7" w:rsidRPr="0045194C" w:rsidRDefault="00DF6FD7" w:rsidP="0066244A">
            <w:pPr>
              <w:jc w:val="center"/>
              <w:rPr>
                <w:rFonts w:asciiTheme="minorEastAsia" w:hAnsiTheme="minorEastAsia"/>
              </w:rPr>
            </w:pPr>
            <w:r>
              <w:rPr>
                <w:rFonts w:asciiTheme="minorEastAsia" w:hAnsiTheme="minorEastAsia" w:hint="eastAsia"/>
              </w:rPr>
              <w:t>下单人</w:t>
            </w:r>
            <w:r>
              <w:rPr>
                <w:rFonts w:asciiTheme="minorEastAsia" w:hAnsiTheme="minorEastAsia"/>
              </w:rPr>
              <w:t>头像</w:t>
            </w:r>
          </w:p>
        </w:tc>
        <w:tc>
          <w:tcPr>
            <w:tcW w:w="6157" w:type="dxa"/>
            <w:vAlign w:val="center"/>
          </w:tcPr>
          <w:p w14:paraId="35B68DC8" w14:textId="77777777" w:rsidR="00DF6FD7" w:rsidRPr="00895C01" w:rsidRDefault="00DF6FD7" w:rsidP="00CC7801">
            <w:pPr>
              <w:pStyle w:val="ac"/>
              <w:numPr>
                <w:ilvl w:val="0"/>
                <w:numId w:val="814"/>
              </w:numPr>
              <w:ind w:firstLineChars="0"/>
              <w:rPr>
                <w:rFonts w:asciiTheme="minorEastAsia" w:hAnsiTheme="minorEastAsia"/>
              </w:rPr>
            </w:pPr>
            <w:r w:rsidRPr="00895C01">
              <w:rPr>
                <w:rFonts w:asciiTheme="minorEastAsia" w:hAnsiTheme="minorEastAsia" w:hint="eastAsia"/>
              </w:rPr>
              <w:t>显示</w:t>
            </w:r>
            <w:r w:rsidRPr="00895C01">
              <w:rPr>
                <w:rFonts w:asciiTheme="minorEastAsia" w:hAnsiTheme="minorEastAsia"/>
              </w:rPr>
              <w:t>下单人头像，从数据库中获取</w:t>
            </w:r>
            <w:r w:rsidRPr="00895C01">
              <w:rPr>
                <w:rFonts w:asciiTheme="minorEastAsia" w:hAnsiTheme="minorEastAsia" w:hint="eastAsia"/>
              </w:rPr>
              <w:t>，</w:t>
            </w:r>
            <w:r w:rsidRPr="00895C01">
              <w:rPr>
                <w:rFonts w:asciiTheme="minorEastAsia" w:hAnsiTheme="minorEastAsia"/>
              </w:rPr>
              <w:t>根据订单</w:t>
            </w:r>
            <w:r>
              <w:rPr>
                <w:rFonts w:asciiTheme="minorEastAsia" w:hAnsiTheme="minorEastAsia" w:hint="eastAsia"/>
              </w:rPr>
              <w:t>编号</w:t>
            </w:r>
            <w:r w:rsidRPr="00895C01">
              <w:rPr>
                <w:rFonts w:asciiTheme="minorEastAsia" w:hAnsiTheme="minorEastAsia"/>
              </w:rPr>
              <w:t>与下单人关联</w:t>
            </w:r>
          </w:p>
          <w:p w14:paraId="376A02BB" w14:textId="77777777" w:rsidR="00DF6FD7" w:rsidRDefault="00DF6FD7" w:rsidP="00CC7801">
            <w:pPr>
              <w:pStyle w:val="ac"/>
              <w:numPr>
                <w:ilvl w:val="0"/>
                <w:numId w:val="814"/>
              </w:numPr>
              <w:ind w:firstLineChars="0"/>
              <w:rPr>
                <w:rFonts w:asciiTheme="minorEastAsia" w:hAnsiTheme="minorEastAsia"/>
              </w:rPr>
            </w:pPr>
            <w:r>
              <w:rPr>
                <w:rFonts w:asciiTheme="minorEastAsia" w:hAnsiTheme="minorEastAsia" w:hint="eastAsia"/>
              </w:rPr>
              <w:t>若</w:t>
            </w:r>
            <w:r>
              <w:rPr>
                <w:rFonts w:asciiTheme="minorEastAsia" w:hAnsiTheme="minorEastAsia"/>
              </w:rPr>
              <w:t>下单人未修改头像，则</w:t>
            </w:r>
            <w:r>
              <w:rPr>
                <w:rFonts w:asciiTheme="minorEastAsia" w:hAnsiTheme="minorEastAsia" w:hint="eastAsia"/>
              </w:rPr>
              <w:t>显示下单人</w:t>
            </w:r>
            <w:r>
              <w:rPr>
                <w:rFonts w:asciiTheme="minorEastAsia" w:hAnsiTheme="minorEastAsia"/>
              </w:rPr>
              <w:t>默认的头像</w:t>
            </w:r>
          </w:p>
          <w:p w14:paraId="78F787F0" w14:textId="77777777" w:rsidR="00DF6FD7" w:rsidRPr="00895C01" w:rsidRDefault="00DF6FD7" w:rsidP="00CC7801">
            <w:pPr>
              <w:pStyle w:val="ac"/>
              <w:numPr>
                <w:ilvl w:val="0"/>
                <w:numId w:val="814"/>
              </w:numPr>
              <w:ind w:firstLineChars="0"/>
              <w:rPr>
                <w:rFonts w:asciiTheme="minorEastAsia" w:hAnsiTheme="minorEastAsia"/>
              </w:rPr>
            </w:pPr>
            <w:r>
              <w:rPr>
                <w:rFonts w:asciiTheme="minorEastAsia" w:hAnsiTheme="minorEastAsia" w:hint="eastAsia"/>
              </w:rPr>
              <w:t>下单人</w:t>
            </w:r>
            <w:r>
              <w:rPr>
                <w:rFonts w:asciiTheme="minorEastAsia" w:hAnsiTheme="minorEastAsia"/>
              </w:rPr>
              <w:t>已修改头像，则显示下单人修改后的头像</w:t>
            </w:r>
          </w:p>
        </w:tc>
      </w:tr>
      <w:tr w:rsidR="00DF6FD7" w:rsidRPr="0045194C" w14:paraId="2B048594" w14:textId="77777777" w:rsidTr="0066244A">
        <w:tc>
          <w:tcPr>
            <w:tcW w:w="1773" w:type="dxa"/>
            <w:vMerge/>
            <w:vAlign w:val="center"/>
          </w:tcPr>
          <w:p w14:paraId="3007055C" w14:textId="77777777" w:rsidR="00DF6FD7" w:rsidRPr="0045194C" w:rsidRDefault="00DF6FD7" w:rsidP="0066244A">
            <w:pPr>
              <w:jc w:val="center"/>
              <w:rPr>
                <w:rFonts w:asciiTheme="minorEastAsia" w:hAnsiTheme="minorEastAsia"/>
              </w:rPr>
            </w:pPr>
          </w:p>
        </w:tc>
        <w:tc>
          <w:tcPr>
            <w:tcW w:w="1806" w:type="dxa"/>
            <w:vAlign w:val="center"/>
          </w:tcPr>
          <w:p w14:paraId="18655C36" w14:textId="77777777" w:rsidR="00DF6FD7" w:rsidRPr="0045194C" w:rsidRDefault="00DF6FD7" w:rsidP="0066244A">
            <w:pPr>
              <w:jc w:val="center"/>
              <w:rPr>
                <w:rFonts w:asciiTheme="minorEastAsia" w:hAnsiTheme="minorEastAsia"/>
              </w:rPr>
            </w:pPr>
            <w:r>
              <w:rPr>
                <w:rFonts w:asciiTheme="minorEastAsia" w:hAnsiTheme="minorEastAsia" w:hint="eastAsia"/>
              </w:rPr>
              <w:t>下单人姓名</w:t>
            </w:r>
          </w:p>
        </w:tc>
        <w:tc>
          <w:tcPr>
            <w:tcW w:w="6157" w:type="dxa"/>
            <w:vAlign w:val="center"/>
          </w:tcPr>
          <w:p w14:paraId="038F4988" w14:textId="77777777" w:rsidR="00DF6FD7" w:rsidRPr="002F0C13"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显示</w:t>
            </w:r>
            <w:r>
              <w:rPr>
                <w:rFonts w:asciiTheme="minorEastAsia" w:hAnsiTheme="minorEastAsia" w:hint="eastAsia"/>
              </w:rPr>
              <w:t>下单人</w:t>
            </w:r>
            <w:r>
              <w:rPr>
                <w:rFonts w:asciiTheme="minorEastAsia" w:hAnsiTheme="minorEastAsia"/>
              </w:rPr>
              <w:t>姓，名字隐藏以</w:t>
            </w:r>
            <w:r>
              <w:rPr>
                <w:rFonts w:asciiTheme="minorEastAsia" w:hAnsiTheme="minorEastAsia" w:hint="eastAsia"/>
              </w:rPr>
              <w:t>*代替</w:t>
            </w:r>
          </w:p>
        </w:tc>
      </w:tr>
      <w:tr w:rsidR="00DF6FD7" w:rsidRPr="0045194C" w14:paraId="71FBE148" w14:textId="77777777" w:rsidTr="0066244A">
        <w:tc>
          <w:tcPr>
            <w:tcW w:w="1773" w:type="dxa"/>
            <w:vMerge/>
            <w:vAlign w:val="center"/>
          </w:tcPr>
          <w:p w14:paraId="678547D2" w14:textId="77777777" w:rsidR="00DF6FD7" w:rsidRPr="0045194C" w:rsidRDefault="00DF6FD7" w:rsidP="0066244A">
            <w:pPr>
              <w:jc w:val="center"/>
              <w:rPr>
                <w:rFonts w:asciiTheme="minorEastAsia" w:hAnsiTheme="minorEastAsia"/>
              </w:rPr>
            </w:pPr>
          </w:p>
        </w:tc>
        <w:tc>
          <w:tcPr>
            <w:tcW w:w="1806" w:type="dxa"/>
            <w:vAlign w:val="center"/>
          </w:tcPr>
          <w:p w14:paraId="7F2120F2"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34F9E611" w14:textId="77777777" w:rsidR="00DF6FD7" w:rsidRPr="0045194C"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订单所对应的用车类型：约车</w:t>
            </w:r>
            <w:r>
              <w:rPr>
                <w:rFonts w:asciiTheme="minorEastAsia" w:hAnsiTheme="minorEastAsia" w:hint="eastAsia"/>
              </w:rPr>
              <w:t>/接机/送机</w:t>
            </w:r>
          </w:p>
        </w:tc>
      </w:tr>
      <w:tr w:rsidR="00DF6FD7" w:rsidRPr="0045194C" w14:paraId="77A1CFB6" w14:textId="77777777" w:rsidTr="0066244A">
        <w:tc>
          <w:tcPr>
            <w:tcW w:w="1773" w:type="dxa"/>
            <w:vMerge/>
            <w:vAlign w:val="center"/>
          </w:tcPr>
          <w:p w14:paraId="66FE6F74" w14:textId="77777777" w:rsidR="00DF6FD7" w:rsidRPr="0045194C" w:rsidRDefault="00DF6FD7" w:rsidP="0066244A">
            <w:pPr>
              <w:jc w:val="center"/>
              <w:rPr>
                <w:rFonts w:asciiTheme="minorEastAsia" w:hAnsiTheme="minorEastAsia"/>
              </w:rPr>
            </w:pPr>
          </w:p>
        </w:tc>
        <w:tc>
          <w:tcPr>
            <w:tcW w:w="1806" w:type="dxa"/>
            <w:vAlign w:val="center"/>
          </w:tcPr>
          <w:p w14:paraId="4A06AF59" w14:textId="77777777" w:rsidR="00DF6FD7" w:rsidRPr="0045194C" w:rsidRDefault="00DF6FD7" w:rsidP="0066244A">
            <w:pPr>
              <w:jc w:val="center"/>
              <w:rPr>
                <w:rFonts w:asciiTheme="minorEastAsia" w:hAnsiTheme="minorEastAsia"/>
              </w:rPr>
            </w:pPr>
            <w:r>
              <w:rPr>
                <w:rFonts w:asciiTheme="minorEastAsia" w:hAnsiTheme="minorEastAsia" w:hint="eastAsia"/>
              </w:rPr>
              <w:t>车费合计</w:t>
            </w:r>
          </w:p>
        </w:tc>
        <w:tc>
          <w:tcPr>
            <w:tcW w:w="6157" w:type="dxa"/>
            <w:vAlign w:val="center"/>
          </w:tcPr>
          <w:p w14:paraId="7D81CCFC" w14:textId="77777777" w:rsidR="00DF6FD7" w:rsidRPr="00D52881" w:rsidRDefault="00DF6FD7" w:rsidP="00CC7801">
            <w:pPr>
              <w:pStyle w:val="ac"/>
              <w:numPr>
                <w:ilvl w:val="0"/>
                <w:numId w:val="815"/>
              </w:numPr>
              <w:ind w:firstLineChars="0"/>
              <w:rPr>
                <w:rFonts w:asciiTheme="minorEastAsia" w:hAnsiTheme="minorEastAsia"/>
              </w:rPr>
            </w:pPr>
            <w:r w:rsidRPr="008066C9">
              <w:rPr>
                <w:rFonts w:asciiTheme="minorEastAsia" w:hAnsiTheme="minorEastAsia" w:hint="eastAsia"/>
              </w:rPr>
              <w:t>单位</w:t>
            </w:r>
            <w:r w:rsidRPr="008066C9">
              <w:rPr>
                <w:rFonts w:asciiTheme="minorEastAsia" w:hAnsiTheme="minorEastAsia"/>
              </w:rPr>
              <w:t>：元</w:t>
            </w:r>
            <w:r>
              <w:rPr>
                <w:rFonts w:asciiTheme="minorEastAsia" w:hAnsiTheme="minorEastAsia" w:hint="eastAsia"/>
              </w:rPr>
              <w:t>，</w:t>
            </w:r>
            <w:r w:rsidRPr="00D52881">
              <w:rPr>
                <w:rFonts w:asciiTheme="minorEastAsia" w:hAnsiTheme="minorEastAsia" w:hint="eastAsia"/>
              </w:rPr>
              <w:t>显示</w:t>
            </w:r>
            <w:r w:rsidRPr="00D52881">
              <w:rPr>
                <w:rFonts w:asciiTheme="minorEastAsia" w:hAnsiTheme="minorEastAsia"/>
              </w:rPr>
              <w:t>数字，保留</w:t>
            </w:r>
            <w:r w:rsidRPr="00D52881">
              <w:rPr>
                <w:rFonts w:asciiTheme="minorEastAsia" w:hAnsiTheme="minorEastAsia" w:hint="eastAsia"/>
              </w:rPr>
              <w:t>小数点</w:t>
            </w:r>
            <w:r w:rsidRPr="00D52881">
              <w:rPr>
                <w:rFonts w:asciiTheme="minorEastAsia" w:hAnsiTheme="minorEastAsia"/>
              </w:rPr>
              <w:t>后一位</w:t>
            </w:r>
          </w:p>
        </w:tc>
      </w:tr>
      <w:tr w:rsidR="00DF6FD7" w:rsidRPr="0045194C" w14:paraId="42A43DAC" w14:textId="77777777" w:rsidTr="0066244A">
        <w:tc>
          <w:tcPr>
            <w:tcW w:w="1773" w:type="dxa"/>
            <w:vMerge/>
            <w:vAlign w:val="center"/>
          </w:tcPr>
          <w:p w14:paraId="15AA762D" w14:textId="77777777" w:rsidR="00DF6FD7" w:rsidRPr="0045194C" w:rsidRDefault="00DF6FD7" w:rsidP="0066244A">
            <w:pPr>
              <w:jc w:val="center"/>
              <w:rPr>
                <w:rFonts w:asciiTheme="minorEastAsia" w:hAnsiTheme="minorEastAsia"/>
              </w:rPr>
            </w:pPr>
          </w:p>
        </w:tc>
        <w:tc>
          <w:tcPr>
            <w:tcW w:w="1806" w:type="dxa"/>
            <w:vAlign w:val="center"/>
          </w:tcPr>
          <w:p w14:paraId="478455F8" w14:textId="77777777" w:rsidR="00DF6FD7" w:rsidRPr="0045194C" w:rsidRDefault="00DF6FD7" w:rsidP="0066244A">
            <w:pPr>
              <w:jc w:val="center"/>
              <w:rPr>
                <w:rFonts w:asciiTheme="minorEastAsia" w:hAnsiTheme="minorEastAsia"/>
              </w:rPr>
            </w:pPr>
            <w:r>
              <w:rPr>
                <w:rFonts w:asciiTheme="minorEastAsia" w:hAnsiTheme="minorEastAsia" w:hint="eastAsia"/>
              </w:rPr>
              <w:t>费用</w:t>
            </w:r>
            <w:r>
              <w:rPr>
                <w:rFonts w:asciiTheme="minorEastAsia" w:hAnsiTheme="minorEastAsia"/>
              </w:rPr>
              <w:t>明细</w:t>
            </w:r>
          </w:p>
        </w:tc>
        <w:tc>
          <w:tcPr>
            <w:tcW w:w="6157" w:type="dxa"/>
            <w:vAlign w:val="center"/>
          </w:tcPr>
          <w:p w14:paraId="3AE2D8B8" w14:textId="77777777" w:rsidR="00DF6FD7" w:rsidRPr="00C3274B" w:rsidRDefault="00DF6FD7" w:rsidP="00CC7801">
            <w:pPr>
              <w:pStyle w:val="ac"/>
              <w:numPr>
                <w:ilvl w:val="0"/>
                <w:numId w:val="816"/>
              </w:numPr>
              <w:ind w:firstLineChars="0"/>
              <w:rPr>
                <w:rFonts w:asciiTheme="minorEastAsia" w:hAnsiTheme="minorEastAsia"/>
              </w:rPr>
            </w:pPr>
            <w:r w:rsidRPr="00C3274B">
              <w:rPr>
                <w:rFonts w:asciiTheme="minorEastAsia" w:hAnsiTheme="minorEastAsia" w:hint="eastAsia"/>
              </w:rPr>
              <w:t>显示</w:t>
            </w:r>
            <w:r w:rsidRPr="00C3274B">
              <w:rPr>
                <w:rFonts w:asciiTheme="minorEastAsia" w:hAnsiTheme="minorEastAsia"/>
              </w:rPr>
              <w:t>行程费用明细，包括：起步价、里程</w:t>
            </w:r>
            <w:r w:rsidRPr="00C3274B">
              <w:rPr>
                <w:rFonts w:asciiTheme="minorEastAsia" w:hAnsiTheme="minorEastAsia" w:hint="eastAsia"/>
              </w:rPr>
              <w:t>费</w:t>
            </w:r>
            <w:r w:rsidRPr="00C3274B">
              <w:rPr>
                <w:rFonts w:asciiTheme="minorEastAsia" w:hAnsiTheme="minorEastAsia"/>
              </w:rPr>
              <w:t>、</w:t>
            </w:r>
            <w:r w:rsidRPr="00C3274B">
              <w:rPr>
                <w:rFonts w:asciiTheme="minorEastAsia" w:hAnsiTheme="minorEastAsia" w:hint="eastAsia"/>
              </w:rPr>
              <w:t>时长</w:t>
            </w:r>
            <w:r w:rsidRPr="00C3274B">
              <w:rPr>
                <w:rFonts w:asciiTheme="minorEastAsia" w:hAnsiTheme="minorEastAsia"/>
              </w:rPr>
              <w:t>费</w:t>
            </w:r>
          </w:p>
          <w:p w14:paraId="2BA0EB94" w14:textId="77777777" w:rsidR="00DF6FD7" w:rsidRDefault="00DF6FD7" w:rsidP="00CC7801">
            <w:pPr>
              <w:pStyle w:val="ac"/>
              <w:numPr>
                <w:ilvl w:val="1"/>
                <w:numId w:val="816"/>
              </w:numPr>
              <w:ind w:firstLineChars="0"/>
              <w:rPr>
                <w:rFonts w:asciiTheme="minorEastAsia" w:hAnsiTheme="minorEastAsia"/>
              </w:rPr>
            </w:pPr>
            <w:r w:rsidRPr="00C3274B">
              <w:rPr>
                <w:rFonts w:asciiTheme="minorEastAsia" w:hAnsiTheme="minorEastAsia"/>
              </w:rPr>
              <w:t>起步价</w:t>
            </w:r>
            <w:r>
              <w:rPr>
                <w:rFonts w:asciiTheme="minorEastAsia" w:hAnsiTheme="minorEastAsia" w:hint="eastAsia"/>
              </w:rPr>
              <w:t>，</w:t>
            </w:r>
            <w:r>
              <w:rPr>
                <w:rFonts w:asciiTheme="minorEastAsia" w:hAnsiTheme="minorEastAsia"/>
              </w:rPr>
              <w:t>单位</w:t>
            </w:r>
            <w:r>
              <w:rPr>
                <w:rFonts w:asciiTheme="minorEastAsia" w:hAnsiTheme="minorEastAsia" w:hint="eastAsia"/>
              </w:rPr>
              <w:t>：</w:t>
            </w:r>
            <w:r>
              <w:rPr>
                <w:rFonts w:asciiTheme="minorEastAsia" w:hAnsiTheme="minorEastAsia"/>
              </w:rPr>
              <w:t>元</w:t>
            </w:r>
            <w:r>
              <w:rPr>
                <w:rFonts w:asciiTheme="minorEastAsia" w:hAnsiTheme="minorEastAsia" w:hint="eastAsia"/>
              </w:rPr>
              <w:t>，</w:t>
            </w:r>
            <w:r>
              <w:rPr>
                <w:rFonts w:asciiTheme="minorEastAsia" w:hAnsiTheme="minorEastAsia"/>
              </w:rPr>
              <w:t>数据从计费规则获取</w:t>
            </w:r>
          </w:p>
          <w:p w14:paraId="577A5359" w14:textId="77777777" w:rsidR="00DF6FD7" w:rsidRDefault="00DF6FD7" w:rsidP="00CC7801">
            <w:pPr>
              <w:pStyle w:val="ac"/>
              <w:numPr>
                <w:ilvl w:val="1"/>
                <w:numId w:val="816"/>
              </w:numPr>
              <w:ind w:firstLineChars="0"/>
              <w:rPr>
                <w:rFonts w:asciiTheme="minorEastAsia" w:hAnsiTheme="minorEastAsia"/>
              </w:rPr>
            </w:pPr>
            <w:r>
              <w:rPr>
                <w:rFonts w:asciiTheme="minorEastAsia" w:hAnsiTheme="minorEastAsia" w:hint="eastAsia"/>
              </w:rPr>
              <w:t>里程</w:t>
            </w:r>
            <w:r>
              <w:rPr>
                <w:rFonts w:asciiTheme="minorEastAsia" w:hAnsiTheme="minorEastAsia"/>
              </w:rPr>
              <w:t>费，显示</w:t>
            </w:r>
            <w:r>
              <w:rPr>
                <w:rFonts w:asciiTheme="minorEastAsia" w:hAnsiTheme="minorEastAsia" w:hint="eastAsia"/>
              </w:rPr>
              <w:t>行驶里程</w:t>
            </w:r>
            <w:r>
              <w:rPr>
                <w:rFonts w:asciiTheme="minorEastAsia" w:hAnsiTheme="minorEastAsia"/>
              </w:rPr>
              <w:t>（</w:t>
            </w:r>
            <w:r>
              <w:rPr>
                <w:rFonts w:asciiTheme="minorEastAsia" w:hAnsiTheme="minorEastAsia" w:hint="eastAsia"/>
              </w:rPr>
              <w:t>保留小数点</w:t>
            </w:r>
            <w:r>
              <w:rPr>
                <w:rFonts w:asciiTheme="minorEastAsia" w:hAnsiTheme="minorEastAsia"/>
              </w:rPr>
              <w:t>后一位）</w:t>
            </w:r>
            <w:r>
              <w:rPr>
                <w:rFonts w:asciiTheme="minorEastAsia" w:hAnsiTheme="minorEastAsia" w:hint="eastAsia"/>
              </w:rPr>
              <w:t>，</w:t>
            </w:r>
            <w:r>
              <w:rPr>
                <w:rFonts w:asciiTheme="minorEastAsia" w:hAnsiTheme="minorEastAsia"/>
              </w:rPr>
              <w:t>里程费：保留小数点后一位</w:t>
            </w:r>
            <w:r>
              <w:rPr>
                <w:rFonts w:asciiTheme="minorEastAsia" w:hAnsiTheme="minorEastAsia" w:hint="eastAsia"/>
              </w:rPr>
              <w:t>，</w:t>
            </w:r>
            <w:r>
              <w:rPr>
                <w:rFonts w:asciiTheme="minorEastAsia" w:hAnsiTheme="minorEastAsia"/>
              </w:rPr>
              <w:t>单位</w:t>
            </w:r>
            <w:r>
              <w:rPr>
                <w:rFonts w:asciiTheme="minorEastAsia" w:hAnsiTheme="minorEastAsia" w:hint="eastAsia"/>
              </w:rPr>
              <w:t>：元</w:t>
            </w:r>
          </w:p>
          <w:p w14:paraId="0ADC5B39" w14:textId="77777777" w:rsidR="00DF6FD7" w:rsidRPr="00C3274B" w:rsidRDefault="00DF6FD7" w:rsidP="00CC7801">
            <w:pPr>
              <w:pStyle w:val="ac"/>
              <w:numPr>
                <w:ilvl w:val="1"/>
                <w:numId w:val="816"/>
              </w:numPr>
              <w:ind w:firstLineChars="0"/>
              <w:rPr>
                <w:rFonts w:asciiTheme="minorEastAsia" w:hAnsiTheme="minorEastAsia"/>
              </w:rPr>
            </w:pPr>
            <w:r>
              <w:rPr>
                <w:rFonts w:asciiTheme="minorEastAsia" w:hAnsiTheme="minorEastAsia" w:hint="eastAsia"/>
              </w:rPr>
              <w:t>时长费，</w:t>
            </w:r>
            <w:r>
              <w:rPr>
                <w:rFonts w:asciiTheme="minorEastAsia" w:hAnsiTheme="minorEastAsia"/>
              </w:rPr>
              <w:t>单位：元。显示</w:t>
            </w:r>
            <w:r>
              <w:rPr>
                <w:rFonts w:asciiTheme="minorEastAsia" w:hAnsiTheme="minorEastAsia" w:hint="eastAsia"/>
              </w:rPr>
              <w:t>行程</w:t>
            </w:r>
            <w:r>
              <w:rPr>
                <w:rFonts w:asciiTheme="minorEastAsia" w:hAnsiTheme="minorEastAsia"/>
              </w:rPr>
              <w:t>时长，时长费（</w:t>
            </w:r>
            <w:r>
              <w:rPr>
                <w:rFonts w:asciiTheme="minorEastAsia" w:hAnsiTheme="minorEastAsia" w:hint="eastAsia"/>
              </w:rPr>
              <w:t>保留</w:t>
            </w:r>
            <w:r>
              <w:rPr>
                <w:rFonts w:asciiTheme="minorEastAsia" w:hAnsiTheme="minorEastAsia"/>
              </w:rPr>
              <w:t>小数点后一位）</w:t>
            </w:r>
          </w:p>
        </w:tc>
      </w:tr>
      <w:tr w:rsidR="00DF6FD7" w:rsidRPr="0045194C" w14:paraId="6CD715AF" w14:textId="77777777" w:rsidTr="0066244A">
        <w:tc>
          <w:tcPr>
            <w:tcW w:w="1773" w:type="dxa"/>
            <w:vMerge/>
            <w:vAlign w:val="center"/>
          </w:tcPr>
          <w:p w14:paraId="31DED085" w14:textId="77777777" w:rsidR="00DF6FD7" w:rsidRPr="0045194C" w:rsidRDefault="00DF6FD7" w:rsidP="0066244A">
            <w:pPr>
              <w:jc w:val="center"/>
              <w:rPr>
                <w:rFonts w:asciiTheme="minorEastAsia" w:hAnsiTheme="minorEastAsia"/>
              </w:rPr>
            </w:pPr>
          </w:p>
        </w:tc>
        <w:tc>
          <w:tcPr>
            <w:tcW w:w="1806" w:type="dxa"/>
            <w:vAlign w:val="center"/>
          </w:tcPr>
          <w:p w14:paraId="4BF23A69" w14:textId="77777777" w:rsidR="00DF6FD7" w:rsidRPr="0045194C" w:rsidRDefault="00DF6FD7" w:rsidP="0066244A">
            <w:pPr>
              <w:jc w:val="center"/>
              <w:rPr>
                <w:rFonts w:asciiTheme="minorEastAsia" w:hAnsiTheme="minorEastAsia"/>
              </w:rPr>
            </w:pPr>
            <w:r>
              <w:rPr>
                <w:rFonts w:asciiTheme="minorEastAsia" w:hAnsiTheme="minorEastAsia" w:hint="eastAsia"/>
              </w:rPr>
              <w:t>查看</w:t>
            </w:r>
            <w:r>
              <w:rPr>
                <w:rFonts w:asciiTheme="minorEastAsia" w:hAnsiTheme="minorEastAsia"/>
              </w:rPr>
              <w:t>计价规则</w:t>
            </w:r>
          </w:p>
        </w:tc>
        <w:tc>
          <w:tcPr>
            <w:tcW w:w="6157" w:type="dxa"/>
            <w:vAlign w:val="center"/>
          </w:tcPr>
          <w:p w14:paraId="26B79B8C"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，则显示“</w:t>
            </w:r>
            <w:r>
              <w:rPr>
                <w:rFonts w:asciiTheme="minorEastAsia" w:hAnsiTheme="minorEastAsia" w:hint="eastAsia"/>
              </w:rPr>
              <w:t>计价</w:t>
            </w:r>
            <w:r>
              <w:rPr>
                <w:rFonts w:asciiTheme="minorEastAsia" w:hAnsiTheme="minorEastAsia"/>
              </w:rPr>
              <w:t>规则”</w:t>
            </w:r>
            <w:r>
              <w:rPr>
                <w:rFonts w:asciiTheme="minorEastAsia" w:hAnsiTheme="minorEastAsia" w:hint="eastAsia"/>
              </w:rPr>
              <w:t>页面</w:t>
            </w:r>
          </w:p>
        </w:tc>
      </w:tr>
      <w:tr w:rsidR="00DF6FD7" w:rsidRPr="0045194C" w14:paraId="39FE90B9" w14:textId="77777777" w:rsidTr="0066244A">
        <w:tc>
          <w:tcPr>
            <w:tcW w:w="1773" w:type="dxa"/>
            <w:vMerge/>
            <w:vAlign w:val="center"/>
          </w:tcPr>
          <w:p w14:paraId="1267D3E3" w14:textId="77777777" w:rsidR="00DF6FD7" w:rsidRDefault="00DF6FD7" w:rsidP="0066244A">
            <w:pPr>
              <w:jc w:val="center"/>
              <w:rPr>
                <w:rFonts w:asciiTheme="minorEastAsia" w:hAnsiTheme="minorEastAsia"/>
              </w:rPr>
            </w:pPr>
          </w:p>
        </w:tc>
        <w:tc>
          <w:tcPr>
            <w:tcW w:w="1806" w:type="dxa"/>
            <w:vAlign w:val="center"/>
          </w:tcPr>
          <w:p w14:paraId="343861F0" w14:textId="77777777" w:rsidR="00DF6FD7" w:rsidRDefault="00DF6FD7" w:rsidP="0066244A">
            <w:pPr>
              <w:jc w:val="center"/>
              <w:rPr>
                <w:rFonts w:asciiTheme="minorEastAsia" w:hAnsiTheme="minorEastAsia"/>
              </w:rPr>
            </w:pPr>
            <w:r>
              <w:rPr>
                <w:rFonts w:asciiTheme="minorEastAsia" w:hAnsiTheme="minorEastAsia" w:hint="eastAsia"/>
              </w:rPr>
              <w:t>付款</w:t>
            </w:r>
            <w:r>
              <w:rPr>
                <w:rFonts w:asciiTheme="minorEastAsia" w:hAnsiTheme="minorEastAsia"/>
              </w:rPr>
              <w:t>标记</w:t>
            </w:r>
          </w:p>
        </w:tc>
        <w:tc>
          <w:tcPr>
            <w:tcW w:w="6157" w:type="dxa"/>
            <w:vAlign w:val="center"/>
          </w:tcPr>
          <w:p w14:paraId="7212100C" w14:textId="77777777" w:rsidR="00DF6FD7" w:rsidRPr="0045194C" w:rsidRDefault="00DF6FD7" w:rsidP="0066244A">
            <w:pPr>
              <w:rPr>
                <w:rFonts w:asciiTheme="minorEastAsia" w:hAnsiTheme="minorEastAsia"/>
              </w:rPr>
            </w:pPr>
            <w:r>
              <w:rPr>
                <w:rFonts w:asciiTheme="minorEastAsia" w:hAnsiTheme="minorEastAsia" w:hint="eastAsia"/>
              </w:rPr>
              <w:t>根据</w:t>
            </w:r>
            <w:r>
              <w:rPr>
                <w:rFonts w:asciiTheme="minorEastAsia" w:hAnsiTheme="minorEastAsia"/>
              </w:rPr>
              <w:t>订单支付情况显示：已付款</w:t>
            </w:r>
            <w:r>
              <w:rPr>
                <w:rFonts w:asciiTheme="minorEastAsia" w:hAnsiTheme="minorEastAsia" w:hint="eastAsia"/>
              </w:rPr>
              <w:t>/待支付</w:t>
            </w:r>
          </w:p>
        </w:tc>
      </w:tr>
      <w:tr w:rsidR="00DF6FD7" w:rsidRPr="0045194C" w14:paraId="3037742A" w14:textId="77777777" w:rsidTr="0066244A">
        <w:tc>
          <w:tcPr>
            <w:tcW w:w="1773" w:type="dxa"/>
            <w:vAlign w:val="center"/>
          </w:tcPr>
          <w:p w14:paraId="7602E67D" w14:textId="77777777" w:rsidR="00DF6FD7"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68514F15" w14:textId="77777777" w:rsidR="00DF6FD7" w:rsidRDefault="00DF6FD7" w:rsidP="0066244A">
            <w:pPr>
              <w:jc w:val="center"/>
              <w:rPr>
                <w:rFonts w:asciiTheme="minorEastAsia" w:hAnsiTheme="minorEastAsia"/>
              </w:rPr>
            </w:pPr>
            <w:r>
              <w:rPr>
                <w:rFonts w:asciiTheme="minorEastAsia" w:hAnsiTheme="minorEastAsia" w:hint="eastAsia"/>
              </w:rPr>
              <w:t>查看</w:t>
            </w:r>
            <w:r>
              <w:rPr>
                <w:rFonts w:asciiTheme="minorEastAsia" w:hAnsiTheme="minorEastAsia"/>
              </w:rPr>
              <w:t>轨迹</w:t>
            </w:r>
          </w:p>
        </w:tc>
        <w:tc>
          <w:tcPr>
            <w:tcW w:w="6157" w:type="dxa"/>
            <w:vAlign w:val="center"/>
          </w:tcPr>
          <w:p w14:paraId="1253B445"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查看</w:t>
            </w:r>
            <w:r>
              <w:rPr>
                <w:rFonts w:asciiTheme="minorEastAsia" w:hAnsiTheme="minorEastAsia"/>
              </w:rPr>
              <w:t>轨迹页面</w:t>
            </w:r>
          </w:p>
        </w:tc>
      </w:tr>
      <w:tr w:rsidR="00DF6FD7" w:rsidRPr="0045194C" w14:paraId="5B0E93DA" w14:textId="77777777" w:rsidTr="0066244A">
        <w:tc>
          <w:tcPr>
            <w:tcW w:w="1773" w:type="dxa"/>
            <w:vAlign w:val="center"/>
          </w:tcPr>
          <w:p w14:paraId="5A703278" w14:textId="77777777" w:rsidR="00DF6FD7"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1D4CFCD0"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2D8B7B86"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w:t>
            </w:r>
            <w:r>
              <w:rPr>
                <w:rFonts w:asciiTheme="minorEastAsia" w:hAnsiTheme="minorEastAsia" w:hint="eastAsia"/>
              </w:rPr>
              <w:t>返回到</w:t>
            </w:r>
            <w:r>
              <w:rPr>
                <w:rFonts w:asciiTheme="minorEastAsia" w:hAnsiTheme="minorEastAsia"/>
              </w:rPr>
              <w:t>已完成订单列表页面</w:t>
            </w:r>
            <w:r>
              <w:rPr>
                <w:rFonts w:asciiTheme="minorEastAsia" w:hAnsiTheme="minorEastAsia" w:hint="eastAsia"/>
              </w:rPr>
              <w:t>；</w:t>
            </w:r>
            <w:r>
              <w:rPr>
                <w:rFonts w:asciiTheme="minorEastAsia" w:hAnsiTheme="minorEastAsia"/>
              </w:rPr>
              <w:t>若是从</w:t>
            </w:r>
            <w:r>
              <w:rPr>
                <w:rFonts w:asciiTheme="minorEastAsia" w:hAnsiTheme="minorEastAsia" w:hint="eastAsia"/>
              </w:rPr>
              <w:t>弹窗</w:t>
            </w:r>
            <w:r>
              <w:rPr>
                <w:rFonts w:asciiTheme="minorEastAsia" w:hAnsiTheme="minorEastAsia"/>
              </w:rPr>
              <w:t>页面进入详情，返回则</w:t>
            </w:r>
            <w:r>
              <w:rPr>
                <w:rFonts w:asciiTheme="minorEastAsia" w:hAnsiTheme="minorEastAsia" w:hint="eastAsia"/>
              </w:rPr>
              <w:t>返回到</w:t>
            </w:r>
            <w:r>
              <w:rPr>
                <w:rFonts w:asciiTheme="minorEastAsia" w:hAnsiTheme="minorEastAsia"/>
              </w:rPr>
              <w:t>首页</w:t>
            </w:r>
          </w:p>
        </w:tc>
      </w:tr>
      <w:tr w:rsidR="00DF6FD7" w:rsidRPr="0045194C" w14:paraId="6CB6E4AD" w14:textId="77777777" w:rsidTr="0066244A">
        <w:tc>
          <w:tcPr>
            <w:tcW w:w="1773" w:type="dxa"/>
            <w:vMerge w:val="restart"/>
            <w:vAlign w:val="center"/>
          </w:tcPr>
          <w:p w14:paraId="594AF9AC" w14:textId="77777777" w:rsidR="00DF6FD7" w:rsidRDefault="00DF6FD7" w:rsidP="0066244A">
            <w:pPr>
              <w:jc w:val="center"/>
              <w:rPr>
                <w:rFonts w:asciiTheme="minorEastAsia" w:hAnsiTheme="minorEastAsia"/>
              </w:rPr>
            </w:pPr>
            <w:r>
              <w:rPr>
                <w:rFonts w:asciiTheme="minorEastAsia" w:hAnsiTheme="minorEastAsia" w:hint="eastAsia"/>
              </w:rPr>
              <w:t>右上角下拉</w:t>
            </w:r>
            <w:r>
              <w:rPr>
                <w:rFonts w:asciiTheme="minorEastAsia" w:hAnsiTheme="minorEastAsia"/>
              </w:rPr>
              <w:t>项</w:t>
            </w:r>
          </w:p>
        </w:tc>
        <w:tc>
          <w:tcPr>
            <w:tcW w:w="1806" w:type="dxa"/>
            <w:vAlign w:val="center"/>
          </w:tcPr>
          <w:p w14:paraId="2C590F68" w14:textId="77777777" w:rsidR="00DF6FD7" w:rsidRDefault="00DF6FD7" w:rsidP="0066244A">
            <w:pPr>
              <w:jc w:val="center"/>
              <w:rPr>
                <w:rFonts w:asciiTheme="minorEastAsia" w:hAnsiTheme="minorEastAsia"/>
              </w:rPr>
            </w:pPr>
            <w:r>
              <w:rPr>
                <w:rFonts w:asciiTheme="minorEastAsia" w:hAnsiTheme="minorEastAsia" w:hint="eastAsia"/>
              </w:rPr>
              <w:t>联系</w:t>
            </w:r>
            <w:r>
              <w:rPr>
                <w:rFonts w:asciiTheme="minorEastAsia" w:hAnsiTheme="minorEastAsia"/>
              </w:rPr>
              <w:t>客服</w:t>
            </w:r>
          </w:p>
        </w:tc>
        <w:tc>
          <w:tcPr>
            <w:tcW w:w="6157" w:type="dxa"/>
            <w:vAlign w:val="center"/>
          </w:tcPr>
          <w:p w14:paraId="6FB0CD0A"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，则弹出拨打客服电话的弹窗</w:t>
            </w:r>
          </w:p>
        </w:tc>
      </w:tr>
      <w:tr w:rsidR="00DF6FD7" w:rsidRPr="0045194C" w14:paraId="13704B73" w14:textId="77777777" w:rsidTr="0066244A">
        <w:tc>
          <w:tcPr>
            <w:tcW w:w="1773" w:type="dxa"/>
            <w:vMerge/>
            <w:vAlign w:val="center"/>
          </w:tcPr>
          <w:p w14:paraId="3F6FBE5A" w14:textId="77777777" w:rsidR="00DF6FD7" w:rsidRDefault="00DF6FD7" w:rsidP="0066244A">
            <w:pPr>
              <w:jc w:val="center"/>
              <w:rPr>
                <w:rFonts w:asciiTheme="minorEastAsia" w:hAnsiTheme="minorEastAsia"/>
              </w:rPr>
            </w:pPr>
          </w:p>
        </w:tc>
        <w:tc>
          <w:tcPr>
            <w:tcW w:w="1806" w:type="dxa"/>
            <w:vAlign w:val="center"/>
          </w:tcPr>
          <w:p w14:paraId="3CE66620" w14:textId="77777777" w:rsidR="00DF6FD7" w:rsidRDefault="00DF6FD7" w:rsidP="0066244A">
            <w:pPr>
              <w:jc w:val="center"/>
              <w:rPr>
                <w:rFonts w:asciiTheme="minorEastAsia" w:hAnsiTheme="minorEastAsia"/>
              </w:rPr>
            </w:pPr>
            <w:r>
              <w:rPr>
                <w:rFonts w:asciiTheme="minorEastAsia" w:hAnsiTheme="minorEastAsia" w:hint="eastAsia"/>
              </w:rPr>
              <w:t>申请</w:t>
            </w:r>
            <w:r>
              <w:rPr>
                <w:rFonts w:asciiTheme="minorEastAsia" w:hAnsiTheme="minorEastAsia"/>
              </w:rPr>
              <w:t>复核</w:t>
            </w:r>
          </w:p>
        </w:tc>
        <w:tc>
          <w:tcPr>
            <w:tcW w:w="6157" w:type="dxa"/>
            <w:vAlign w:val="center"/>
          </w:tcPr>
          <w:p w14:paraId="6DE8B4E3"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，弹出</w:t>
            </w:r>
            <w:r>
              <w:rPr>
                <w:rFonts w:asciiTheme="minorEastAsia" w:hAnsiTheme="minorEastAsia" w:hint="eastAsia"/>
              </w:rPr>
              <w:t>复核</w:t>
            </w:r>
            <w:r>
              <w:rPr>
                <w:rFonts w:asciiTheme="minorEastAsia" w:hAnsiTheme="minorEastAsia"/>
              </w:rPr>
              <w:t>提示弹窗</w:t>
            </w:r>
          </w:p>
        </w:tc>
      </w:tr>
      <w:tr w:rsidR="00DF6FD7" w:rsidRPr="0045194C" w14:paraId="165AC59A" w14:textId="77777777" w:rsidTr="0066244A">
        <w:tc>
          <w:tcPr>
            <w:tcW w:w="1773" w:type="dxa"/>
            <w:vMerge w:val="restart"/>
            <w:vAlign w:val="center"/>
          </w:tcPr>
          <w:p w14:paraId="560B2C4E" w14:textId="77777777" w:rsidR="00DF6FD7" w:rsidRDefault="00DF6FD7" w:rsidP="0066244A">
            <w:pPr>
              <w:jc w:val="center"/>
              <w:rPr>
                <w:rFonts w:asciiTheme="minorEastAsia" w:hAnsiTheme="minorEastAsia"/>
              </w:rPr>
            </w:pPr>
            <w:r>
              <w:rPr>
                <w:rFonts w:asciiTheme="minorEastAsia" w:hAnsiTheme="minorEastAsia" w:hint="eastAsia"/>
              </w:rPr>
              <w:t>复核</w:t>
            </w:r>
            <w:r>
              <w:rPr>
                <w:rFonts w:asciiTheme="minorEastAsia" w:hAnsiTheme="minorEastAsia"/>
              </w:rPr>
              <w:t>弹窗</w:t>
            </w:r>
          </w:p>
        </w:tc>
        <w:tc>
          <w:tcPr>
            <w:tcW w:w="1806" w:type="dxa"/>
            <w:vAlign w:val="center"/>
          </w:tcPr>
          <w:p w14:paraId="05AF88A7" w14:textId="77777777" w:rsidR="00DF6FD7"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3A1A19C1"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提示内容“</w:t>
            </w:r>
            <w:r w:rsidRPr="00AD6C6B">
              <w:rPr>
                <w:rFonts w:asciiTheme="minorEastAsia" w:hAnsiTheme="minorEastAsia" w:hint="eastAsia"/>
              </w:rPr>
              <w:t>里程数、订单金额存在异常可以申请复核，确定要复核？</w:t>
            </w:r>
            <w:r>
              <w:rPr>
                <w:rFonts w:asciiTheme="minorEastAsia" w:hAnsiTheme="minorEastAsia"/>
              </w:rPr>
              <w:t>”</w:t>
            </w:r>
          </w:p>
        </w:tc>
      </w:tr>
      <w:tr w:rsidR="00DF6FD7" w:rsidRPr="0045194C" w14:paraId="57487DCB" w14:textId="77777777" w:rsidTr="0066244A">
        <w:tc>
          <w:tcPr>
            <w:tcW w:w="1773" w:type="dxa"/>
            <w:vMerge/>
            <w:vAlign w:val="center"/>
          </w:tcPr>
          <w:p w14:paraId="335B592C" w14:textId="77777777" w:rsidR="00DF6FD7" w:rsidRDefault="00DF6FD7" w:rsidP="0066244A">
            <w:pPr>
              <w:jc w:val="center"/>
              <w:rPr>
                <w:rFonts w:asciiTheme="minorEastAsia" w:hAnsiTheme="minorEastAsia"/>
              </w:rPr>
            </w:pPr>
          </w:p>
        </w:tc>
        <w:tc>
          <w:tcPr>
            <w:tcW w:w="1806" w:type="dxa"/>
            <w:vAlign w:val="center"/>
          </w:tcPr>
          <w:p w14:paraId="5278B79D" w14:textId="77777777" w:rsidR="00DF6FD7" w:rsidRDefault="00DF6FD7" w:rsidP="0066244A">
            <w:pPr>
              <w:jc w:val="center"/>
              <w:rPr>
                <w:rFonts w:asciiTheme="minorEastAsia" w:hAnsiTheme="minorEastAsia"/>
              </w:rPr>
            </w:pPr>
            <w:r>
              <w:rPr>
                <w:rFonts w:asciiTheme="minorEastAsia" w:hAnsiTheme="minorEastAsia" w:hint="eastAsia"/>
              </w:rPr>
              <w:t>确定</w:t>
            </w:r>
          </w:p>
        </w:tc>
        <w:tc>
          <w:tcPr>
            <w:tcW w:w="6157" w:type="dxa"/>
            <w:vAlign w:val="center"/>
          </w:tcPr>
          <w:p w14:paraId="7C28D893" w14:textId="77777777" w:rsidR="00DF6FD7" w:rsidRPr="00AC521E" w:rsidRDefault="00DF6FD7" w:rsidP="00CC7801">
            <w:pPr>
              <w:pStyle w:val="ac"/>
              <w:numPr>
                <w:ilvl w:val="0"/>
                <w:numId w:val="828"/>
              </w:numPr>
              <w:ind w:firstLineChars="0"/>
              <w:rPr>
                <w:rFonts w:asciiTheme="minorEastAsia" w:hAnsiTheme="minorEastAsia"/>
              </w:rPr>
            </w:pPr>
            <w:r w:rsidRPr="00AC521E">
              <w:rPr>
                <w:rFonts w:asciiTheme="minorEastAsia" w:hAnsiTheme="minorEastAsia" w:hint="eastAsia"/>
              </w:rPr>
              <w:t>点击</w:t>
            </w:r>
            <w:r w:rsidRPr="00AC521E">
              <w:rPr>
                <w:rFonts w:asciiTheme="minorEastAsia" w:hAnsiTheme="minorEastAsia"/>
              </w:rPr>
              <w:t>，则提交复核申</w:t>
            </w:r>
            <w:r w:rsidRPr="00AC521E">
              <w:rPr>
                <w:rFonts w:asciiTheme="minorEastAsia" w:hAnsiTheme="minorEastAsia" w:hint="eastAsia"/>
              </w:rPr>
              <w:t>到</w:t>
            </w:r>
            <w:r w:rsidRPr="00AC521E">
              <w:rPr>
                <w:rFonts w:asciiTheme="minorEastAsia" w:hAnsiTheme="minorEastAsia"/>
              </w:rPr>
              <w:t>租赁平台</w:t>
            </w:r>
          </w:p>
          <w:p w14:paraId="460977BD" w14:textId="77777777" w:rsidR="00DF6FD7" w:rsidRDefault="00DF6FD7" w:rsidP="00CC7801">
            <w:pPr>
              <w:pStyle w:val="ac"/>
              <w:numPr>
                <w:ilvl w:val="0"/>
                <w:numId w:val="828"/>
              </w:numPr>
              <w:ind w:firstLineChars="0"/>
              <w:rPr>
                <w:rFonts w:asciiTheme="minorEastAsia" w:hAnsiTheme="minorEastAsia"/>
              </w:rPr>
            </w:pPr>
            <w:r>
              <w:rPr>
                <w:rFonts w:asciiTheme="minorEastAsia" w:hAnsiTheme="minorEastAsia" w:hint="eastAsia"/>
              </w:rPr>
              <w:t>提交</w:t>
            </w:r>
            <w:r>
              <w:rPr>
                <w:rFonts w:asciiTheme="minorEastAsia" w:hAnsiTheme="minorEastAsia"/>
              </w:rPr>
              <w:t>成功，则显示成功提示</w:t>
            </w:r>
            <w:r>
              <w:rPr>
                <w:rFonts w:asciiTheme="minorEastAsia" w:hAnsiTheme="minorEastAsia" w:hint="eastAsia"/>
              </w:rPr>
              <w:t>“</w:t>
            </w:r>
            <w:r w:rsidRPr="00AC521E">
              <w:rPr>
                <w:rFonts w:asciiTheme="minorEastAsia" w:hAnsiTheme="minorEastAsia" w:hint="eastAsia"/>
              </w:rPr>
              <w:t>√ 申请复核成功</w:t>
            </w:r>
            <w:r>
              <w:rPr>
                <w:rFonts w:asciiTheme="minorEastAsia" w:hAnsiTheme="minorEastAsia" w:hint="eastAsia"/>
              </w:rPr>
              <w:t>，</w:t>
            </w:r>
            <w:r w:rsidRPr="00AC521E">
              <w:rPr>
                <w:rFonts w:asciiTheme="minorEastAsia" w:hAnsiTheme="minorEastAsia" w:hint="eastAsia"/>
              </w:rPr>
              <w:t>客服会与您联系”</w:t>
            </w:r>
          </w:p>
          <w:p w14:paraId="74435CB5" w14:textId="77777777" w:rsidR="00DF6FD7" w:rsidRPr="00F85DDC" w:rsidRDefault="00DF6FD7" w:rsidP="00CC7801">
            <w:pPr>
              <w:pStyle w:val="ac"/>
              <w:numPr>
                <w:ilvl w:val="0"/>
                <w:numId w:val="828"/>
              </w:numPr>
              <w:ind w:firstLineChars="0"/>
              <w:rPr>
                <w:rFonts w:asciiTheme="minorEastAsia" w:hAnsiTheme="minorEastAsia"/>
              </w:rPr>
            </w:pPr>
            <w:r>
              <w:rPr>
                <w:rFonts w:asciiTheme="minorEastAsia" w:hAnsiTheme="minorEastAsia" w:hint="eastAsia"/>
              </w:rPr>
              <w:t>提交</w:t>
            </w:r>
            <w:r>
              <w:rPr>
                <w:rFonts w:asciiTheme="minorEastAsia" w:hAnsiTheme="minorEastAsia"/>
              </w:rPr>
              <w:t>失败，则显示失败提示信息</w:t>
            </w:r>
          </w:p>
        </w:tc>
      </w:tr>
      <w:tr w:rsidR="00DF6FD7" w:rsidRPr="0045194C" w14:paraId="25D7C462" w14:textId="77777777" w:rsidTr="0066244A">
        <w:tc>
          <w:tcPr>
            <w:tcW w:w="1773" w:type="dxa"/>
            <w:vMerge/>
            <w:vAlign w:val="center"/>
          </w:tcPr>
          <w:p w14:paraId="130EC045" w14:textId="77777777" w:rsidR="00DF6FD7" w:rsidRDefault="00DF6FD7" w:rsidP="0066244A">
            <w:pPr>
              <w:jc w:val="center"/>
              <w:rPr>
                <w:rFonts w:asciiTheme="minorEastAsia" w:hAnsiTheme="minorEastAsia"/>
              </w:rPr>
            </w:pPr>
          </w:p>
        </w:tc>
        <w:tc>
          <w:tcPr>
            <w:tcW w:w="1806" w:type="dxa"/>
            <w:vAlign w:val="center"/>
          </w:tcPr>
          <w:p w14:paraId="37F2E3A5" w14:textId="77777777" w:rsidR="00DF6FD7" w:rsidRDefault="00DF6FD7" w:rsidP="0066244A">
            <w:pPr>
              <w:jc w:val="center"/>
              <w:rPr>
                <w:rFonts w:asciiTheme="minorEastAsia" w:hAnsiTheme="minorEastAsia"/>
              </w:rPr>
            </w:pPr>
            <w:r>
              <w:rPr>
                <w:rFonts w:asciiTheme="minorEastAsia" w:hAnsiTheme="minorEastAsia" w:hint="eastAsia"/>
              </w:rPr>
              <w:t>取消</w:t>
            </w:r>
          </w:p>
        </w:tc>
        <w:tc>
          <w:tcPr>
            <w:tcW w:w="6157" w:type="dxa"/>
            <w:vAlign w:val="center"/>
          </w:tcPr>
          <w:p w14:paraId="7C13FCD7" w14:textId="464BC83F"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取消，则取消</w:t>
            </w:r>
            <w:r w:rsidR="00DF0196">
              <w:rPr>
                <w:rFonts w:asciiTheme="minorEastAsia" w:hAnsiTheme="minorEastAsia"/>
              </w:rPr>
              <w:t>复核</w:t>
            </w:r>
            <w:r>
              <w:rPr>
                <w:rFonts w:asciiTheme="minorEastAsia" w:hAnsiTheme="minorEastAsia"/>
              </w:rPr>
              <w:t>操作，关闭复核弹窗</w:t>
            </w:r>
          </w:p>
        </w:tc>
      </w:tr>
    </w:tbl>
    <w:p w14:paraId="6195BC3D" w14:textId="77777777" w:rsidR="00DF6FD7" w:rsidRPr="0045194C" w:rsidRDefault="00DF6FD7" w:rsidP="00DF6FD7">
      <w:pPr>
        <w:rPr>
          <w:rFonts w:asciiTheme="minorEastAsia" w:hAnsiTheme="minorEastAsia"/>
        </w:rPr>
      </w:pPr>
    </w:p>
    <w:p w14:paraId="48636BCB" w14:textId="77777777" w:rsidR="00DF6FD7" w:rsidRPr="0045194C" w:rsidRDefault="00DF6FD7" w:rsidP="00DF6FD7">
      <w:pPr>
        <w:pStyle w:val="5"/>
        <w:rPr>
          <w:rFonts w:asciiTheme="minorEastAsia" w:hAnsiTheme="minorEastAsia"/>
        </w:rPr>
      </w:pPr>
      <w:bookmarkStart w:id="352" w:name="_Toc458791267"/>
      <w:r w:rsidRPr="0045194C">
        <w:rPr>
          <w:rFonts w:asciiTheme="minorEastAsia" w:hAnsiTheme="minorEastAsia" w:hint="eastAsia"/>
        </w:rPr>
        <w:t>前置条件</w:t>
      </w:r>
      <w:bookmarkEnd w:id="352"/>
    </w:p>
    <w:p w14:paraId="292B1959"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已完成订单列表</w:t>
      </w:r>
      <w:r>
        <w:rPr>
          <w:rFonts w:asciiTheme="minorEastAsia" w:hAnsiTheme="minorEastAsia" w:hint="eastAsia"/>
        </w:rPr>
        <w:t>页面</w:t>
      </w:r>
      <w:r>
        <w:rPr>
          <w:rFonts w:asciiTheme="minorEastAsia" w:hAnsiTheme="minorEastAsia"/>
        </w:rPr>
        <w:t>点击某个订单进入订单详情页面</w:t>
      </w:r>
    </w:p>
    <w:p w14:paraId="7578338F" w14:textId="77777777" w:rsidR="00DF6FD7" w:rsidRPr="0045194C" w:rsidRDefault="00DF6FD7" w:rsidP="00DF6FD7">
      <w:pPr>
        <w:pStyle w:val="5"/>
        <w:rPr>
          <w:rFonts w:asciiTheme="minorEastAsia" w:hAnsiTheme="minorEastAsia"/>
        </w:rPr>
      </w:pPr>
      <w:bookmarkStart w:id="353" w:name="_Toc458791268"/>
      <w:r w:rsidRPr="0045194C">
        <w:rPr>
          <w:rFonts w:asciiTheme="minorEastAsia" w:hAnsiTheme="minorEastAsia" w:hint="eastAsia"/>
        </w:rPr>
        <w:lastRenderedPageBreak/>
        <w:t>用例流程</w:t>
      </w:r>
      <w:bookmarkEnd w:id="353"/>
    </w:p>
    <w:p w14:paraId="1F5EF90D" w14:textId="77777777" w:rsidR="00DF6FD7" w:rsidRPr="0045194C" w:rsidRDefault="00DF6FD7" w:rsidP="00DF6FD7">
      <w:pPr>
        <w:rPr>
          <w:rFonts w:asciiTheme="minorEastAsia" w:hAnsiTheme="minorEastAsia"/>
        </w:rPr>
      </w:pPr>
      <w:r>
        <w:rPr>
          <w:rFonts w:asciiTheme="minorEastAsia" w:hAnsiTheme="minorEastAsia" w:hint="eastAsia"/>
        </w:rPr>
        <w:t>无</w:t>
      </w:r>
    </w:p>
    <w:p w14:paraId="19852431" w14:textId="77777777" w:rsidR="00DF6FD7" w:rsidRPr="0045194C" w:rsidRDefault="00DF6FD7" w:rsidP="00DF6FD7">
      <w:pPr>
        <w:pStyle w:val="5"/>
        <w:rPr>
          <w:rFonts w:asciiTheme="minorEastAsia" w:hAnsiTheme="minorEastAsia"/>
        </w:rPr>
      </w:pPr>
      <w:bookmarkStart w:id="354" w:name="_Toc458791269"/>
      <w:r w:rsidRPr="0045194C">
        <w:rPr>
          <w:rFonts w:asciiTheme="minorEastAsia" w:hAnsiTheme="minorEastAsia" w:hint="eastAsia"/>
        </w:rPr>
        <w:t>后置条件</w:t>
      </w:r>
      <w:bookmarkEnd w:id="354"/>
    </w:p>
    <w:p w14:paraId="23CA35AF" w14:textId="77777777" w:rsidR="00DF6FD7" w:rsidRPr="0045194C" w:rsidRDefault="00DF6FD7" w:rsidP="00DF6FD7">
      <w:pPr>
        <w:rPr>
          <w:rFonts w:asciiTheme="minorEastAsia" w:hAnsiTheme="minorEastAsia"/>
        </w:rPr>
      </w:pPr>
      <w:r>
        <w:rPr>
          <w:rFonts w:asciiTheme="minorEastAsia" w:hAnsiTheme="minorEastAsia" w:hint="eastAsia"/>
        </w:rPr>
        <w:t>无</w:t>
      </w:r>
    </w:p>
    <w:p w14:paraId="1F7A31CC" w14:textId="77777777" w:rsidR="00DF6FD7" w:rsidRPr="0045194C" w:rsidRDefault="00DF6FD7" w:rsidP="00DF6FD7">
      <w:pPr>
        <w:pStyle w:val="4"/>
        <w:rPr>
          <w:rFonts w:asciiTheme="minorEastAsia" w:eastAsiaTheme="minorEastAsia" w:hAnsiTheme="minorEastAsia"/>
        </w:rPr>
      </w:pPr>
      <w:bookmarkStart w:id="355" w:name="_Toc458791270"/>
      <w:bookmarkStart w:id="356" w:name="_Toc459306190"/>
      <w:r>
        <w:rPr>
          <w:rFonts w:asciiTheme="minorEastAsia" w:eastAsiaTheme="minorEastAsia" w:hAnsiTheme="minorEastAsia" w:hint="eastAsia"/>
        </w:rPr>
        <w:t>计价</w:t>
      </w:r>
      <w:r>
        <w:rPr>
          <w:rFonts w:asciiTheme="minorEastAsia" w:eastAsiaTheme="minorEastAsia" w:hAnsiTheme="minorEastAsia"/>
        </w:rPr>
        <w:t>规则</w:t>
      </w:r>
      <w:bookmarkEnd w:id="355"/>
      <w:bookmarkEnd w:id="356"/>
    </w:p>
    <w:p w14:paraId="2DD533EE" w14:textId="77777777" w:rsidR="00DF6FD7" w:rsidRPr="0045194C" w:rsidRDefault="00DF6FD7" w:rsidP="00DF6FD7">
      <w:pPr>
        <w:pStyle w:val="5"/>
        <w:rPr>
          <w:rFonts w:asciiTheme="minorEastAsia" w:hAnsiTheme="minorEastAsia"/>
        </w:rPr>
      </w:pPr>
      <w:bookmarkStart w:id="357" w:name="_Toc458791271"/>
      <w:r w:rsidRPr="0045194C">
        <w:rPr>
          <w:rFonts w:asciiTheme="minorEastAsia" w:hAnsiTheme="minorEastAsia"/>
        </w:rPr>
        <w:t>用例描述</w:t>
      </w:r>
      <w:bookmarkEnd w:id="357"/>
    </w:p>
    <w:p w14:paraId="6735FC9D" w14:textId="77777777" w:rsidR="00DF6FD7" w:rsidRPr="0045194C" w:rsidRDefault="00DF6FD7" w:rsidP="00DF6FD7">
      <w:pPr>
        <w:rPr>
          <w:rFonts w:asciiTheme="minorEastAsia" w:hAnsiTheme="minorEastAsia"/>
        </w:rPr>
      </w:pPr>
    </w:p>
    <w:p w14:paraId="1D28F3FF" w14:textId="77777777" w:rsidR="00DF6FD7" w:rsidRPr="0045194C" w:rsidRDefault="00DF6FD7" w:rsidP="00DF6FD7">
      <w:pPr>
        <w:pStyle w:val="5"/>
        <w:rPr>
          <w:rFonts w:asciiTheme="minorEastAsia" w:hAnsiTheme="minorEastAsia"/>
        </w:rPr>
      </w:pPr>
      <w:bookmarkStart w:id="358" w:name="_Toc458791272"/>
      <w:r w:rsidRPr="0045194C">
        <w:rPr>
          <w:rFonts w:asciiTheme="minorEastAsia" w:hAnsiTheme="minorEastAsia" w:hint="eastAsia"/>
        </w:rPr>
        <w:lastRenderedPageBreak/>
        <w:t>原型界面</w:t>
      </w:r>
      <w:bookmarkEnd w:id="358"/>
    </w:p>
    <w:p w14:paraId="472532C3" w14:textId="77777777" w:rsidR="00DF6FD7" w:rsidRDefault="00DF6FD7" w:rsidP="00DF6FD7">
      <w:pPr>
        <w:keepNext/>
        <w:jc w:val="center"/>
      </w:pPr>
      <w:r>
        <w:rPr>
          <w:noProof/>
        </w:rPr>
        <w:drawing>
          <wp:inline distT="0" distB="0" distL="0" distR="0" wp14:anchorId="441F034A" wp14:editId="74CE13A3">
            <wp:extent cx="2897579" cy="5143204"/>
            <wp:effectExtent l="19050" t="19050" r="17145" b="1968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99495" cy="5146604"/>
                    </a:xfrm>
                    <a:prstGeom prst="rect">
                      <a:avLst/>
                    </a:prstGeom>
                    <a:ln>
                      <a:solidFill>
                        <a:schemeClr val="bg1">
                          <a:lumMod val="85000"/>
                        </a:schemeClr>
                      </a:solidFill>
                    </a:ln>
                  </pic:spPr>
                </pic:pic>
              </a:graphicData>
            </a:graphic>
          </wp:inline>
        </w:drawing>
      </w:r>
    </w:p>
    <w:p w14:paraId="7919345C" w14:textId="77777777" w:rsidR="00DF6FD7" w:rsidRPr="0045194C"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116</w:t>
      </w:r>
      <w:r w:rsidR="00252C52">
        <w:rPr>
          <w:noProof/>
        </w:rPr>
        <w:fldChar w:fldCharType="end"/>
      </w:r>
      <w:r>
        <w:rPr>
          <w:rFonts w:hint="eastAsia"/>
        </w:rPr>
        <w:t>计价</w:t>
      </w:r>
      <w:r>
        <w:t>规则</w:t>
      </w:r>
    </w:p>
    <w:p w14:paraId="56FA9F3D" w14:textId="77777777" w:rsidR="00DF6FD7" w:rsidRPr="0045194C" w:rsidRDefault="00DF6FD7" w:rsidP="00DF6FD7">
      <w:pPr>
        <w:pStyle w:val="5"/>
        <w:rPr>
          <w:rFonts w:asciiTheme="minorEastAsia" w:hAnsiTheme="minorEastAsia"/>
        </w:rPr>
      </w:pPr>
      <w:bookmarkStart w:id="359" w:name="_Toc458791273"/>
      <w:r w:rsidRPr="0045194C">
        <w:rPr>
          <w:rFonts w:asciiTheme="minorEastAsia" w:hAnsiTheme="minorEastAsia" w:hint="eastAsia"/>
        </w:rPr>
        <w:t>界面元素</w:t>
      </w:r>
      <w:bookmarkEnd w:id="359"/>
    </w:p>
    <w:p w14:paraId="67BBBDB3"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24</w:t>
      </w:r>
      <w:r w:rsidR="00252C52">
        <w:rPr>
          <w:noProof/>
        </w:rPr>
        <w:fldChar w:fldCharType="end"/>
      </w:r>
      <w:r>
        <w:rPr>
          <w:rFonts w:hint="eastAsia"/>
        </w:rPr>
        <w:t>计价</w:t>
      </w:r>
      <w:r>
        <w:t>规则</w:t>
      </w:r>
    </w:p>
    <w:tbl>
      <w:tblPr>
        <w:tblStyle w:val="ad"/>
        <w:tblW w:w="0" w:type="auto"/>
        <w:tblLook w:val="04A0" w:firstRow="1" w:lastRow="0" w:firstColumn="1" w:lastColumn="0" w:noHBand="0" w:noVBand="1"/>
      </w:tblPr>
      <w:tblGrid>
        <w:gridCol w:w="1773"/>
        <w:gridCol w:w="1806"/>
        <w:gridCol w:w="6157"/>
      </w:tblGrid>
      <w:tr w:rsidR="00DF6FD7" w:rsidRPr="0045194C" w14:paraId="579EDB76" w14:textId="77777777" w:rsidTr="0066244A">
        <w:trPr>
          <w:trHeight w:val="567"/>
        </w:trPr>
        <w:tc>
          <w:tcPr>
            <w:tcW w:w="1773" w:type="dxa"/>
            <w:shd w:val="clear" w:color="auto" w:fill="D9D9D9" w:themeFill="background1" w:themeFillShade="D9"/>
            <w:vAlign w:val="center"/>
          </w:tcPr>
          <w:p w14:paraId="2869745D"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0A1E2A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D8237AF"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7EFFA651" w14:textId="77777777" w:rsidTr="0066244A">
        <w:tc>
          <w:tcPr>
            <w:tcW w:w="1773" w:type="dxa"/>
            <w:vMerge w:val="restart"/>
            <w:vAlign w:val="center"/>
          </w:tcPr>
          <w:p w14:paraId="04562220"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内容区</w:t>
            </w:r>
          </w:p>
        </w:tc>
        <w:tc>
          <w:tcPr>
            <w:tcW w:w="1806" w:type="dxa"/>
            <w:vAlign w:val="center"/>
          </w:tcPr>
          <w:p w14:paraId="7767DA72" w14:textId="77777777" w:rsidR="00DF6FD7" w:rsidRPr="0045194C" w:rsidRDefault="00DF6FD7" w:rsidP="0066244A">
            <w:pPr>
              <w:jc w:val="center"/>
              <w:rPr>
                <w:rFonts w:asciiTheme="minorEastAsia" w:hAnsiTheme="minorEastAsia"/>
              </w:rPr>
            </w:pPr>
            <w:r>
              <w:rPr>
                <w:rFonts w:asciiTheme="minorEastAsia" w:hAnsiTheme="minorEastAsia" w:hint="eastAsia"/>
              </w:rPr>
              <w:t>服务车型</w:t>
            </w:r>
          </w:p>
        </w:tc>
        <w:tc>
          <w:tcPr>
            <w:tcW w:w="6157" w:type="dxa"/>
            <w:vAlign w:val="center"/>
          </w:tcPr>
          <w:p w14:paraId="663449CA" w14:textId="77777777" w:rsidR="00DF6FD7" w:rsidRPr="0045194C" w:rsidRDefault="00DF6FD7" w:rsidP="0066244A">
            <w:pPr>
              <w:rPr>
                <w:rFonts w:asciiTheme="minorEastAsia" w:hAnsiTheme="minorEastAsia"/>
              </w:rPr>
            </w:pPr>
            <w:r>
              <w:rPr>
                <w:rFonts w:asciiTheme="minorEastAsia" w:hAnsiTheme="minorEastAsia" w:hint="eastAsia"/>
              </w:rPr>
              <w:t>根据</w:t>
            </w:r>
            <w:r>
              <w:rPr>
                <w:rFonts w:asciiTheme="minorEastAsia" w:hAnsiTheme="minorEastAsia"/>
              </w:rPr>
              <w:t>当前</w:t>
            </w:r>
            <w:r>
              <w:rPr>
                <w:rFonts w:asciiTheme="minorEastAsia" w:hAnsiTheme="minorEastAsia" w:hint="eastAsia"/>
              </w:rPr>
              <w:t>下单人</w:t>
            </w:r>
            <w:r>
              <w:rPr>
                <w:rFonts w:asciiTheme="minorEastAsia" w:hAnsiTheme="minorEastAsia"/>
              </w:rPr>
              <w:t>的计价规则显示</w:t>
            </w:r>
            <w:r>
              <w:rPr>
                <w:rFonts w:asciiTheme="minorEastAsia" w:hAnsiTheme="minorEastAsia" w:hint="eastAsia"/>
              </w:rPr>
              <w:t>，</w:t>
            </w:r>
            <w:r>
              <w:rPr>
                <w:rFonts w:asciiTheme="minorEastAsia" w:hAnsiTheme="minorEastAsia"/>
              </w:rPr>
              <w:t>数据从</w:t>
            </w:r>
            <w:r>
              <w:rPr>
                <w:rFonts w:asciiTheme="minorEastAsia" w:hAnsiTheme="minorEastAsia" w:hint="eastAsia"/>
              </w:rPr>
              <w:t>租赁</w:t>
            </w:r>
            <w:r>
              <w:rPr>
                <w:rFonts w:asciiTheme="minorEastAsia" w:hAnsiTheme="minorEastAsia"/>
              </w:rPr>
              <w:t>平台</w:t>
            </w:r>
            <w:r>
              <w:rPr>
                <w:rFonts w:asciiTheme="minorEastAsia" w:hAnsiTheme="minorEastAsia" w:hint="eastAsia"/>
              </w:rPr>
              <w:t>/运营</w:t>
            </w:r>
            <w:r>
              <w:rPr>
                <w:rFonts w:asciiTheme="minorEastAsia" w:hAnsiTheme="minorEastAsia"/>
              </w:rPr>
              <w:t>平台获取</w:t>
            </w:r>
          </w:p>
        </w:tc>
      </w:tr>
      <w:tr w:rsidR="00DF6FD7" w:rsidRPr="0045194C" w14:paraId="3BE0B27F" w14:textId="77777777" w:rsidTr="0066244A">
        <w:tc>
          <w:tcPr>
            <w:tcW w:w="1773" w:type="dxa"/>
            <w:vMerge/>
            <w:vAlign w:val="center"/>
          </w:tcPr>
          <w:p w14:paraId="309C6CC2" w14:textId="77777777" w:rsidR="00DF6FD7" w:rsidRPr="0045194C" w:rsidRDefault="00DF6FD7" w:rsidP="0066244A">
            <w:pPr>
              <w:jc w:val="center"/>
              <w:rPr>
                <w:rFonts w:asciiTheme="minorEastAsia" w:hAnsiTheme="minorEastAsia"/>
              </w:rPr>
            </w:pPr>
          </w:p>
        </w:tc>
        <w:tc>
          <w:tcPr>
            <w:tcW w:w="1806" w:type="dxa"/>
            <w:vAlign w:val="center"/>
          </w:tcPr>
          <w:p w14:paraId="7C0527B6" w14:textId="77777777" w:rsidR="00DF6FD7" w:rsidRPr="0045194C" w:rsidRDefault="00DF6FD7" w:rsidP="0066244A">
            <w:pPr>
              <w:jc w:val="center"/>
              <w:rPr>
                <w:rFonts w:asciiTheme="minorEastAsia" w:hAnsiTheme="minorEastAsia"/>
              </w:rPr>
            </w:pPr>
            <w:r>
              <w:rPr>
                <w:rFonts w:asciiTheme="minorEastAsia" w:hAnsiTheme="minorEastAsia" w:hint="eastAsia"/>
              </w:rPr>
              <w:t>所在</w:t>
            </w:r>
            <w:r>
              <w:rPr>
                <w:rFonts w:asciiTheme="minorEastAsia" w:hAnsiTheme="minorEastAsia"/>
              </w:rPr>
              <w:t>城市</w:t>
            </w:r>
          </w:p>
        </w:tc>
        <w:tc>
          <w:tcPr>
            <w:tcW w:w="6157" w:type="dxa"/>
            <w:vAlign w:val="center"/>
          </w:tcPr>
          <w:p w14:paraId="6CD17E21" w14:textId="77777777" w:rsidR="00DF6FD7" w:rsidRPr="0045194C" w:rsidRDefault="00DF6FD7" w:rsidP="0066244A">
            <w:pPr>
              <w:rPr>
                <w:rFonts w:asciiTheme="minorEastAsia" w:hAnsiTheme="minorEastAsia"/>
              </w:rPr>
            </w:pPr>
            <w:r>
              <w:rPr>
                <w:rFonts w:asciiTheme="minorEastAsia" w:hAnsiTheme="minorEastAsia" w:hint="eastAsia"/>
              </w:rPr>
              <w:t>根据</w:t>
            </w:r>
            <w:r>
              <w:rPr>
                <w:rFonts w:asciiTheme="minorEastAsia" w:hAnsiTheme="minorEastAsia"/>
              </w:rPr>
              <w:t>下单人所属的城市显示</w:t>
            </w:r>
          </w:p>
        </w:tc>
      </w:tr>
      <w:tr w:rsidR="00DF6FD7" w:rsidRPr="0045194C" w14:paraId="2F12C5DD" w14:textId="77777777" w:rsidTr="0066244A">
        <w:tc>
          <w:tcPr>
            <w:tcW w:w="1773" w:type="dxa"/>
            <w:vMerge/>
            <w:vAlign w:val="center"/>
          </w:tcPr>
          <w:p w14:paraId="362C8B61" w14:textId="77777777" w:rsidR="00DF6FD7" w:rsidRPr="0045194C" w:rsidRDefault="00DF6FD7" w:rsidP="0066244A">
            <w:pPr>
              <w:jc w:val="center"/>
              <w:rPr>
                <w:rFonts w:asciiTheme="minorEastAsia" w:hAnsiTheme="minorEastAsia"/>
              </w:rPr>
            </w:pPr>
          </w:p>
        </w:tc>
        <w:tc>
          <w:tcPr>
            <w:tcW w:w="1806" w:type="dxa"/>
            <w:vAlign w:val="center"/>
          </w:tcPr>
          <w:p w14:paraId="65EBC886" w14:textId="77777777" w:rsidR="00DF6FD7" w:rsidRPr="0045194C" w:rsidRDefault="00DF6FD7" w:rsidP="0066244A">
            <w:pPr>
              <w:jc w:val="center"/>
              <w:rPr>
                <w:rFonts w:asciiTheme="minorEastAsia" w:hAnsiTheme="minorEastAsia"/>
              </w:rPr>
            </w:pPr>
            <w:r>
              <w:rPr>
                <w:rFonts w:asciiTheme="minorEastAsia" w:hAnsiTheme="minorEastAsia" w:hint="eastAsia"/>
              </w:rPr>
              <w:t>起步价</w:t>
            </w:r>
          </w:p>
        </w:tc>
        <w:tc>
          <w:tcPr>
            <w:tcW w:w="6157" w:type="dxa"/>
            <w:vAlign w:val="center"/>
          </w:tcPr>
          <w:p w14:paraId="2178B70A" w14:textId="77777777" w:rsidR="00DF6FD7" w:rsidRPr="0045194C" w:rsidRDefault="00DF6FD7" w:rsidP="0066244A">
            <w:pPr>
              <w:rPr>
                <w:rFonts w:asciiTheme="minorEastAsia" w:hAnsiTheme="minorEastAsia"/>
              </w:rPr>
            </w:pPr>
            <w:r>
              <w:rPr>
                <w:rFonts w:asciiTheme="minorEastAsia" w:hAnsiTheme="minorEastAsia" w:hint="eastAsia"/>
              </w:rPr>
              <w:t>1、单位;元，</w:t>
            </w:r>
            <w:r>
              <w:rPr>
                <w:rFonts w:asciiTheme="minorEastAsia" w:hAnsiTheme="minorEastAsia"/>
              </w:rPr>
              <w:t>数据</w:t>
            </w:r>
            <w:r>
              <w:rPr>
                <w:rFonts w:asciiTheme="minorEastAsia" w:hAnsiTheme="minorEastAsia" w:hint="eastAsia"/>
              </w:rPr>
              <w:t>根据</w:t>
            </w:r>
            <w:r>
              <w:rPr>
                <w:rFonts w:asciiTheme="minorEastAsia" w:hAnsiTheme="minorEastAsia"/>
              </w:rPr>
              <w:t>计价规则显示</w:t>
            </w:r>
          </w:p>
        </w:tc>
      </w:tr>
      <w:tr w:rsidR="00DF6FD7" w:rsidRPr="0045194C" w14:paraId="39522745" w14:textId="77777777" w:rsidTr="0066244A">
        <w:tc>
          <w:tcPr>
            <w:tcW w:w="1773" w:type="dxa"/>
            <w:vMerge/>
            <w:vAlign w:val="center"/>
          </w:tcPr>
          <w:p w14:paraId="7E3D70D8" w14:textId="77777777" w:rsidR="00DF6FD7" w:rsidRPr="0045194C" w:rsidRDefault="00DF6FD7" w:rsidP="0066244A">
            <w:pPr>
              <w:jc w:val="center"/>
              <w:rPr>
                <w:rFonts w:asciiTheme="minorEastAsia" w:hAnsiTheme="minorEastAsia"/>
              </w:rPr>
            </w:pPr>
          </w:p>
        </w:tc>
        <w:tc>
          <w:tcPr>
            <w:tcW w:w="1806" w:type="dxa"/>
            <w:vAlign w:val="center"/>
          </w:tcPr>
          <w:p w14:paraId="161F0C34" w14:textId="77777777" w:rsidR="00DF6FD7" w:rsidRPr="0045194C" w:rsidRDefault="00DF6FD7" w:rsidP="0066244A">
            <w:pPr>
              <w:jc w:val="center"/>
              <w:rPr>
                <w:rFonts w:asciiTheme="minorEastAsia" w:hAnsiTheme="minorEastAsia"/>
              </w:rPr>
            </w:pPr>
            <w:r>
              <w:rPr>
                <w:rFonts w:asciiTheme="minorEastAsia" w:hAnsiTheme="minorEastAsia" w:hint="eastAsia"/>
              </w:rPr>
              <w:t>里程费</w:t>
            </w:r>
          </w:p>
        </w:tc>
        <w:tc>
          <w:tcPr>
            <w:tcW w:w="6157" w:type="dxa"/>
            <w:vAlign w:val="center"/>
          </w:tcPr>
          <w:p w14:paraId="4023D293" w14:textId="77777777" w:rsidR="00DF6FD7" w:rsidRPr="0045194C" w:rsidRDefault="00DF6FD7" w:rsidP="0066244A">
            <w:pPr>
              <w:rPr>
                <w:rFonts w:asciiTheme="minorEastAsia" w:hAnsiTheme="minorEastAsia"/>
              </w:rPr>
            </w:pPr>
            <w:r>
              <w:rPr>
                <w:rFonts w:asciiTheme="minorEastAsia" w:hAnsiTheme="minorEastAsia" w:hint="eastAsia"/>
              </w:rPr>
              <w:t>1、单位</w:t>
            </w:r>
            <w:r>
              <w:rPr>
                <w:rFonts w:asciiTheme="minorEastAsia" w:hAnsiTheme="minorEastAsia"/>
              </w:rPr>
              <w:t>：元</w:t>
            </w:r>
            <w:r>
              <w:rPr>
                <w:rFonts w:asciiTheme="minorEastAsia" w:hAnsiTheme="minorEastAsia" w:hint="eastAsia"/>
              </w:rPr>
              <w:t>/公里</w:t>
            </w:r>
            <w:r>
              <w:rPr>
                <w:rFonts w:asciiTheme="minorEastAsia" w:hAnsiTheme="minorEastAsia"/>
              </w:rPr>
              <w:t>，数据根据计价规则显示</w:t>
            </w:r>
          </w:p>
        </w:tc>
      </w:tr>
      <w:tr w:rsidR="00DF6FD7" w:rsidRPr="0045194C" w14:paraId="7342F7C1" w14:textId="77777777" w:rsidTr="0066244A">
        <w:tc>
          <w:tcPr>
            <w:tcW w:w="1773" w:type="dxa"/>
            <w:vMerge/>
            <w:vAlign w:val="center"/>
          </w:tcPr>
          <w:p w14:paraId="1FB9620D" w14:textId="77777777" w:rsidR="00DF6FD7" w:rsidRPr="0045194C" w:rsidRDefault="00DF6FD7" w:rsidP="0066244A">
            <w:pPr>
              <w:jc w:val="center"/>
              <w:rPr>
                <w:rFonts w:asciiTheme="minorEastAsia" w:hAnsiTheme="minorEastAsia"/>
              </w:rPr>
            </w:pPr>
          </w:p>
        </w:tc>
        <w:tc>
          <w:tcPr>
            <w:tcW w:w="1806" w:type="dxa"/>
            <w:vAlign w:val="center"/>
          </w:tcPr>
          <w:p w14:paraId="25F35A5A" w14:textId="77777777" w:rsidR="00DF6FD7" w:rsidRDefault="00DF6FD7" w:rsidP="0066244A">
            <w:pPr>
              <w:jc w:val="center"/>
              <w:rPr>
                <w:rFonts w:asciiTheme="minorEastAsia" w:hAnsiTheme="minorEastAsia"/>
              </w:rPr>
            </w:pPr>
            <w:r>
              <w:rPr>
                <w:rFonts w:asciiTheme="minorEastAsia" w:hAnsiTheme="minorEastAsia" w:hint="eastAsia"/>
              </w:rPr>
              <w:t>时长费</w:t>
            </w:r>
          </w:p>
        </w:tc>
        <w:tc>
          <w:tcPr>
            <w:tcW w:w="6157" w:type="dxa"/>
            <w:vAlign w:val="center"/>
          </w:tcPr>
          <w:p w14:paraId="03DDE912" w14:textId="77777777" w:rsidR="00DF6FD7" w:rsidRPr="0045194C"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单位：元</w:t>
            </w:r>
            <w:r>
              <w:rPr>
                <w:rFonts w:asciiTheme="minorEastAsia" w:hAnsiTheme="minorEastAsia" w:hint="eastAsia"/>
              </w:rPr>
              <w:t>/分钟</w:t>
            </w:r>
            <w:r>
              <w:rPr>
                <w:rFonts w:asciiTheme="minorEastAsia" w:hAnsiTheme="minorEastAsia"/>
              </w:rPr>
              <w:t>，数据根据计价规则显示</w:t>
            </w:r>
          </w:p>
        </w:tc>
      </w:tr>
      <w:tr w:rsidR="00DF6FD7" w:rsidRPr="0045194C" w14:paraId="3CCFFCF8" w14:textId="77777777" w:rsidTr="0066244A">
        <w:tc>
          <w:tcPr>
            <w:tcW w:w="1773" w:type="dxa"/>
            <w:vAlign w:val="center"/>
          </w:tcPr>
          <w:p w14:paraId="6B27AB5C"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6BE5D930"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6BC9EE83" w14:textId="77777777" w:rsidR="00DF6FD7" w:rsidRPr="0045194C"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到已完成订单详情页面</w:t>
            </w:r>
          </w:p>
        </w:tc>
      </w:tr>
    </w:tbl>
    <w:p w14:paraId="122886CB" w14:textId="77777777" w:rsidR="00DF6FD7" w:rsidRPr="00626214" w:rsidRDefault="00DF6FD7" w:rsidP="00DF6FD7">
      <w:pPr>
        <w:rPr>
          <w:rFonts w:asciiTheme="minorEastAsia" w:hAnsiTheme="minorEastAsia"/>
        </w:rPr>
      </w:pPr>
    </w:p>
    <w:p w14:paraId="37C7E546" w14:textId="77777777" w:rsidR="00DF6FD7" w:rsidRPr="0045194C" w:rsidRDefault="00DF6FD7" w:rsidP="00DF6FD7">
      <w:pPr>
        <w:pStyle w:val="5"/>
        <w:rPr>
          <w:rFonts w:asciiTheme="minorEastAsia" w:hAnsiTheme="minorEastAsia"/>
        </w:rPr>
      </w:pPr>
      <w:bookmarkStart w:id="360" w:name="_Toc458791274"/>
      <w:r w:rsidRPr="0045194C">
        <w:rPr>
          <w:rFonts w:asciiTheme="minorEastAsia" w:hAnsiTheme="minorEastAsia" w:hint="eastAsia"/>
        </w:rPr>
        <w:t>前置条件</w:t>
      </w:r>
      <w:bookmarkEnd w:id="360"/>
    </w:p>
    <w:p w14:paraId="0AB38BDE"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已完成订单详情页面点击“</w:t>
      </w:r>
      <w:r>
        <w:rPr>
          <w:rFonts w:asciiTheme="minorEastAsia" w:hAnsiTheme="minorEastAsia" w:hint="eastAsia"/>
        </w:rPr>
        <w:t>查看</w:t>
      </w:r>
      <w:r>
        <w:rPr>
          <w:rFonts w:asciiTheme="minorEastAsia" w:hAnsiTheme="minorEastAsia"/>
        </w:rPr>
        <w:t>计价规则”</w:t>
      </w:r>
      <w:r>
        <w:rPr>
          <w:rFonts w:asciiTheme="minorEastAsia" w:hAnsiTheme="minorEastAsia" w:hint="eastAsia"/>
        </w:rPr>
        <w:t>，</w:t>
      </w:r>
      <w:r>
        <w:rPr>
          <w:rFonts w:asciiTheme="minorEastAsia" w:hAnsiTheme="minorEastAsia"/>
        </w:rPr>
        <w:t>进入计价规则页面</w:t>
      </w:r>
    </w:p>
    <w:p w14:paraId="25098A88" w14:textId="77777777" w:rsidR="00DF6FD7" w:rsidRPr="0045194C" w:rsidRDefault="00DF6FD7" w:rsidP="00DF6FD7">
      <w:pPr>
        <w:pStyle w:val="5"/>
        <w:rPr>
          <w:rFonts w:asciiTheme="minorEastAsia" w:hAnsiTheme="minorEastAsia"/>
        </w:rPr>
      </w:pPr>
      <w:bookmarkStart w:id="361" w:name="_Toc458791275"/>
      <w:r w:rsidRPr="0045194C">
        <w:rPr>
          <w:rFonts w:asciiTheme="minorEastAsia" w:hAnsiTheme="minorEastAsia" w:hint="eastAsia"/>
        </w:rPr>
        <w:t>用例流程</w:t>
      </w:r>
      <w:bookmarkEnd w:id="361"/>
    </w:p>
    <w:p w14:paraId="7A1456CC" w14:textId="77777777" w:rsidR="00DF6FD7" w:rsidRPr="0045194C" w:rsidRDefault="00DF6FD7" w:rsidP="00DF6FD7">
      <w:pPr>
        <w:rPr>
          <w:rFonts w:asciiTheme="minorEastAsia" w:hAnsiTheme="minorEastAsia"/>
        </w:rPr>
      </w:pPr>
      <w:r>
        <w:rPr>
          <w:rFonts w:asciiTheme="minorEastAsia" w:hAnsiTheme="minorEastAsia" w:hint="eastAsia"/>
        </w:rPr>
        <w:t>无</w:t>
      </w:r>
    </w:p>
    <w:p w14:paraId="7952D6AD" w14:textId="77777777" w:rsidR="00DF6FD7" w:rsidRPr="0045194C" w:rsidRDefault="00DF6FD7" w:rsidP="00DF6FD7">
      <w:pPr>
        <w:pStyle w:val="5"/>
        <w:rPr>
          <w:rFonts w:asciiTheme="minorEastAsia" w:hAnsiTheme="minorEastAsia"/>
        </w:rPr>
      </w:pPr>
      <w:bookmarkStart w:id="362" w:name="_Toc458791276"/>
      <w:r w:rsidRPr="0045194C">
        <w:rPr>
          <w:rFonts w:asciiTheme="minorEastAsia" w:hAnsiTheme="minorEastAsia" w:hint="eastAsia"/>
        </w:rPr>
        <w:t>后置条件</w:t>
      </w:r>
      <w:bookmarkEnd w:id="362"/>
    </w:p>
    <w:p w14:paraId="7A02B3BD" w14:textId="77777777" w:rsidR="00DF6FD7" w:rsidRPr="0045194C" w:rsidRDefault="00DF6FD7" w:rsidP="00DF6FD7">
      <w:pPr>
        <w:rPr>
          <w:rFonts w:asciiTheme="minorEastAsia" w:hAnsiTheme="minorEastAsia"/>
        </w:rPr>
      </w:pPr>
      <w:r>
        <w:rPr>
          <w:rFonts w:asciiTheme="minorEastAsia" w:hAnsiTheme="minorEastAsia" w:hint="eastAsia"/>
        </w:rPr>
        <w:t>无</w:t>
      </w:r>
    </w:p>
    <w:p w14:paraId="54B65477" w14:textId="77777777" w:rsidR="00DF6FD7" w:rsidRPr="0045194C" w:rsidRDefault="00DF6FD7" w:rsidP="00DF6FD7">
      <w:pPr>
        <w:pStyle w:val="4"/>
        <w:rPr>
          <w:rFonts w:asciiTheme="minorEastAsia" w:eastAsiaTheme="minorEastAsia" w:hAnsiTheme="minorEastAsia"/>
        </w:rPr>
      </w:pPr>
      <w:bookmarkStart w:id="363" w:name="_Toc458791277"/>
      <w:bookmarkStart w:id="364" w:name="_Toc459306191"/>
      <w:r>
        <w:rPr>
          <w:rFonts w:asciiTheme="minorEastAsia" w:eastAsiaTheme="minorEastAsia" w:hAnsiTheme="minorEastAsia" w:hint="eastAsia"/>
        </w:rPr>
        <w:t>查看</w:t>
      </w:r>
      <w:r>
        <w:rPr>
          <w:rFonts w:asciiTheme="minorEastAsia" w:eastAsiaTheme="minorEastAsia" w:hAnsiTheme="minorEastAsia"/>
        </w:rPr>
        <w:t>轨迹</w:t>
      </w:r>
      <w:bookmarkEnd w:id="363"/>
      <w:bookmarkEnd w:id="364"/>
    </w:p>
    <w:p w14:paraId="71D34E57" w14:textId="77777777" w:rsidR="00DF6FD7" w:rsidRPr="0045194C" w:rsidRDefault="00DF6FD7" w:rsidP="00DF6FD7">
      <w:pPr>
        <w:pStyle w:val="5"/>
        <w:rPr>
          <w:rFonts w:asciiTheme="minorEastAsia" w:hAnsiTheme="minorEastAsia"/>
        </w:rPr>
      </w:pPr>
      <w:bookmarkStart w:id="365" w:name="_Toc458791278"/>
      <w:r w:rsidRPr="0045194C">
        <w:rPr>
          <w:rFonts w:asciiTheme="minorEastAsia" w:hAnsiTheme="minorEastAsia"/>
        </w:rPr>
        <w:t>用例描述</w:t>
      </w:r>
      <w:bookmarkEnd w:id="365"/>
    </w:p>
    <w:p w14:paraId="52715C23" w14:textId="77777777" w:rsidR="00DF6FD7" w:rsidRPr="0045194C" w:rsidRDefault="00DF6FD7" w:rsidP="00DF6FD7">
      <w:pPr>
        <w:rPr>
          <w:rFonts w:asciiTheme="minorEastAsia" w:hAnsiTheme="minorEastAsia"/>
        </w:rPr>
      </w:pPr>
      <w:r>
        <w:rPr>
          <w:rFonts w:asciiTheme="minorEastAsia" w:hAnsiTheme="minorEastAsia" w:hint="eastAsia"/>
        </w:rPr>
        <w:t>查看</w:t>
      </w:r>
      <w:r>
        <w:rPr>
          <w:rFonts w:asciiTheme="minorEastAsia" w:hAnsiTheme="minorEastAsia"/>
        </w:rPr>
        <w:t>已完成订单的行驶轨迹</w:t>
      </w:r>
    </w:p>
    <w:p w14:paraId="61E8805B" w14:textId="77777777" w:rsidR="00DF6FD7" w:rsidRPr="0045194C" w:rsidRDefault="00DF6FD7" w:rsidP="00DF6FD7">
      <w:pPr>
        <w:pStyle w:val="5"/>
        <w:rPr>
          <w:rFonts w:asciiTheme="minorEastAsia" w:hAnsiTheme="minorEastAsia"/>
        </w:rPr>
      </w:pPr>
      <w:bookmarkStart w:id="366" w:name="_Toc458791279"/>
      <w:r w:rsidRPr="0045194C">
        <w:rPr>
          <w:rFonts w:asciiTheme="minorEastAsia" w:hAnsiTheme="minorEastAsia" w:hint="eastAsia"/>
        </w:rPr>
        <w:lastRenderedPageBreak/>
        <w:t>原型界面</w:t>
      </w:r>
      <w:bookmarkEnd w:id="366"/>
    </w:p>
    <w:p w14:paraId="2F911480" w14:textId="77777777" w:rsidR="00DF6FD7" w:rsidRDefault="00DF6FD7" w:rsidP="00DF6FD7">
      <w:pPr>
        <w:keepNext/>
      </w:pPr>
      <w:r>
        <w:rPr>
          <w:noProof/>
        </w:rPr>
        <w:drawing>
          <wp:inline distT="0" distB="0" distL="0" distR="0" wp14:anchorId="20D43852" wp14:editId="08816F0B">
            <wp:extent cx="6188710" cy="4805680"/>
            <wp:effectExtent l="19050" t="19050" r="21590" b="139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4805680"/>
                    </a:xfrm>
                    <a:prstGeom prst="rect">
                      <a:avLst/>
                    </a:prstGeom>
                    <a:ln>
                      <a:solidFill>
                        <a:schemeClr val="bg1">
                          <a:lumMod val="85000"/>
                        </a:schemeClr>
                      </a:solidFill>
                    </a:ln>
                  </pic:spPr>
                </pic:pic>
              </a:graphicData>
            </a:graphic>
          </wp:inline>
        </w:drawing>
      </w:r>
    </w:p>
    <w:p w14:paraId="6BCC4C7D" w14:textId="77777777" w:rsidR="00DF6FD7" w:rsidRPr="0045194C"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117</w:t>
      </w:r>
      <w:r w:rsidR="00252C52">
        <w:rPr>
          <w:noProof/>
        </w:rPr>
        <w:fldChar w:fldCharType="end"/>
      </w:r>
      <w:r>
        <w:rPr>
          <w:rFonts w:hint="eastAsia"/>
        </w:rPr>
        <w:t>行驶轨迹</w:t>
      </w:r>
    </w:p>
    <w:p w14:paraId="179F3705" w14:textId="77777777" w:rsidR="00DF6FD7" w:rsidRPr="0045194C" w:rsidRDefault="00DF6FD7" w:rsidP="00DF6FD7">
      <w:pPr>
        <w:pStyle w:val="5"/>
        <w:rPr>
          <w:rFonts w:asciiTheme="minorEastAsia" w:hAnsiTheme="minorEastAsia"/>
        </w:rPr>
      </w:pPr>
      <w:bookmarkStart w:id="367" w:name="_Toc458791280"/>
      <w:r w:rsidRPr="0045194C">
        <w:rPr>
          <w:rFonts w:asciiTheme="minorEastAsia" w:hAnsiTheme="minorEastAsia" w:hint="eastAsia"/>
        </w:rPr>
        <w:t>界面元素</w:t>
      </w:r>
      <w:bookmarkEnd w:id="367"/>
    </w:p>
    <w:p w14:paraId="520E8BF7"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25</w:t>
      </w:r>
      <w:r w:rsidR="00252C52">
        <w:rPr>
          <w:noProof/>
        </w:rPr>
        <w:fldChar w:fldCharType="end"/>
      </w:r>
      <w:r>
        <w:rPr>
          <w:rFonts w:hint="eastAsia"/>
        </w:rPr>
        <w:t>行驶</w:t>
      </w:r>
      <w:r>
        <w:t>轨迹</w:t>
      </w:r>
    </w:p>
    <w:tbl>
      <w:tblPr>
        <w:tblStyle w:val="ad"/>
        <w:tblW w:w="0" w:type="auto"/>
        <w:tblLook w:val="04A0" w:firstRow="1" w:lastRow="0" w:firstColumn="1" w:lastColumn="0" w:noHBand="0" w:noVBand="1"/>
      </w:tblPr>
      <w:tblGrid>
        <w:gridCol w:w="1773"/>
        <w:gridCol w:w="1806"/>
        <w:gridCol w:w="6157"/>
      </w:tblGrid>
      <w:tr w:rsidR="00DF6FD7" w:rsidRPr="0045194C" w14:paraId="2429AD0D" w14:textId="77777777" w:rsidTr="0066244A">
        <w:trPr>
          <w:trHeight w:val="567"/>
        </w:trPr>
        <w:tc>
          <w:tcPr>
            <w:tcW w:w="1773" w:type="dxa"/>
            <w:shd w:val="clear" w:color="auto" w:fill="D9D9D9" w:themeFill="background1" w:themeFillShade="D9"/>
            <w:vAlign w:val="center"/>
          </w:tcPr>
          <w:p w14:paraId="131C51B5"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077517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C7D0B5C"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7781B73B" w14:textId="77777777" w:rsidTr="0066244A">
        <w:tc>
          <w:tcPr>
            <w:tcW w:w="1773" w:type="dxa"/>
            <w:vAlign w:val="center"/>
          </w:tcPr>
          <w:p w14:paraId="6DE0A363" w14:textId="77777777" w:rsidR="00DF6FD7" w:rsidRPr="0045194C" w:rsidRDefault="00DF6FD7" w:rsidP="0066244A">
            <w:pPr>
              <w:jc w:val="center"/>
              <w:rPr>
                <w:rFonts w:asciiTheme="minorEastAsia" w:hAnsiTheme="minorEastAsia"/>
              </w:rPr>
            </w:pPr>
            <w:r>
              <w:rPr>
                <w:rFonts w:asciiTheme="minorEastAsia" w:hAnsiTheme="minorEastAsia" w:hint="eastAsia"/>
              </w:rPr>
              <w:t>查看轨迹</w:t>
            </w:r>
          </w:p>
        </w:tc>
        <w:tc>
          <w:tcPr>
            <w:tcW w:w="1806" w:type="dxa"/>
            <w:vAlign w:val="center"/>
          </w:tcPr>
          <w:p w14:paraId="5DE8FABC" w14:textId="77777777" w:rsidR="00DF6FD7" w:rsidRPr="0045194C" w:rsidRDefault="00DF6FD7" w:rsidP="0066244A">
            <w:pPr>
              <w:jc w:val="center"/>
              <w:rPr>
                <w:rFonts w:asciiTheme="minorEastAsia" w:hAnsiTheme="minorEastAsia"/>
              </w:rPr>
            </w:pPr>
            <w:r>
              <w:rPr>
                <w:rFonts w:asciiTheme="minorEastAsia" w:hAnsiTheme="minorEastAsia" w:hint="eastAsia"/>
              </w:rPr>
              <w:t>轨迹</w:t>
            </w:r>
          </w:p>
        </w:tc>
        <w:tc>
          <w:tcPr>
            <w:tcW w:w="6157" w:type="dxa"/>
            <w:vAlign w:val="center"/>
          </w:tcPr>
          <w:p w14:paraId="4DE7DC2E" w14:textId="77777777" w:rsidR="00DF6FD7" w:rsidRPr="00CC4945" w:rsidRDefault="00DF6FD7" w:rsidP="00CC7801">
            <w:pPr>
              <w:pStyle w:val="ac"/>
              <w:numPr>
                <w:ilvl w:val="0"/>
                <w:numId w:val="817"/>
              </w:numPr>
              <w:ind w:firstLineChars="0"/>
              <w:rPr>
                <w:rFonts w:asciiTheme="minorEastAsia" w:hAnsiTheme="minorEastAsia"/>
              </w:rPr>
            </w:pPr>
            <w:r w:rsidRPr="00CC4945">
              <w:rPr>
                <w:rFonts w:asciiTheme="minorEastAsia" w:hAnsiTheme="minorEastAsia"/>
              </w:rPr>
              <w:t>初始化默认进入后全屏显示地图轨迹</w:t>
            </w:r>
          </w:p>
          <w:p w14:paraId="52F6C167" w14:textId="77777777" w:rsidR="00DF6FD7" w:rsidRDefault="00DF6FD7" w:rsidP="00CC7801">
            <w:pPr>
              <w:pStyle w:val="ac"/>
              <w:numPr>
                <w:ilvl w:val="0"/>
                <w:numId w:val="817"/>
              </w:numPr>
              <w:ind w:firstLineChars="0"/>
              <w:rPr>
                <w:rFonts w:asciiTheme="minorEastAsia" w:hAnsiTheme="minorEastAsia"/>
              </w:rPr>
            </w:pPr>
            <w:r>
              <w:rPr>
                <w:rFonts w:asciiTheme="minorEastAsia" w:hAnsiTheme="minorEastAsia" w:hint="eastAsia"/>
              </w:rPr>
              <w:t>点击</w:t>
            </w:r>
            <w:r>
              <w:rPr>
                <w:rFonts w:asciiTheme="minorEastAsia" w:hAnsiTheme="minorEastAsia"/>
              </w:rPr>
              <w:t>屏幕，则显示上状态栏和标题栏</w:t>
            </w:r>
          </w:p>
          <w:p w14:paraId="5F666D73" w14:textId="77777777" w:rsidR="00DF6FD7" w:rsidRPr="00CC4945" w:rsidRDefault="00DF6FD7" w:rsidP="00CC7801">
            <w:pPr>
              <w:pStyle w:val="ac"/>
              <w:numPr>
                <w:ilvl w:val="0"/>
                <w:numId w:val="817"/>
              </w:numPr>
              <w:ind w:firstLineChars="0"/>
              <w:rPr>
                <w:rFonts w:asciiTheme="minorEastAsia" w:hAnsiTheme="minorEastAsia"/>
              </w:rPr>
            </w:pPr>
            <w:r>
              <w:rPr>
                <w:rFonts w:asciiTheme="minorEastAsia" w:hAnsiTheme="minorEastAsia" w:hint="eastAsia"/>
              </w:rPr>
              <w:t>轨迹</w:t>
            </w:r>
            <w:r>
              <w:rPr>
                <w:rFonts w:asciiTheme="minorEastAsia" w:hAnsiTheme="minorEastAsia"/>
              </w:rPr>
              <w:t>显示</w:t>
            </w:r>
            <w:r>
              <w:rPr>
                <w:rFonts w:asciiTheme="minorEastAsia" w:hAnsiTheme="minorEastAsia" w:hint="eastAsia"/>
              </w:rPr>
              <w:t>起点</w:t>
            </w:r>
            <w:r>
              <w:rPr>
                <w:rFonts w:asciiTheme="minorEastAsia" w:hAnsiTheme="minorEastAsia"/>
              </w:rPr>
              <w:t>、终点标记，从起点到终点的</w:t>
            </w:r>
            <w:r>
              <w:rPr>
                <w:rFonts w:asciiTheme="minorEastAsia" w:hAnsiTheme="minorEastAsia" w:hint="eastAsia"/>
              </w:rPr>
              <w:t>行驶</w:t>
            </w:r>
            <w:r>
              <w:rPr>
                <w:rFonts w:asciiTheme="minorEastAsia" w:hAnsiTheme="minorEastAsia"/>
              </w:rPr>
              <w:t>轨迹</w:t>
            </w:r>
            <w:r>
              <w:rPr>
                <w:rFonts w:asciiTheme="minorEastAsia" w:hAnsiTheme="minorEastAsia" w:hint="eastAsia"/>
              </w:rPr>
              <w:t>线路图</w:t>
            </w:r>
          </w:p>
        </w:tc>
      </w:tr>
      <w:tr w:rsidR="00DF6FD7" w:rsidRPr="0045194C" w14:paraId="39BC9904" w14:textId="77777777" w:rsidTr="0066244A">
        <w:tc>
          <w:tcPr>
            <w:tcW w:w="1773" w:type="dxa"/>
            <w:vAlign w:val="center"/>
          </w:tcPr>
          <w:p w14:paraId="465F4633"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5014DE6E" w14:textId="77777777" w:rsidR="00DF6FD7" w:rsidRPr="0045194C"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4BA5FBE0"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，返回到已完成订单详情页面</w:t>
            </w:r>
          </w:p>
        </w:tc>
      </w:tr>
    </w:tbl>
    <w:p w14:paraId="134703B9" w14:textId="77777777" w:rsidR="00DF6FD7" w:rsidRPr="0045194C" w:rsidRDefault="00DF6FD7" w:rsidP="00DF6FD7">
      <w:pPr>
        <w:rPr>
          <w:rFonts w:asciiTheme="minorEastAsia" w:hAnsiTheme="minorEastAsia"/>
        </w:rPr>
      </w:pPr>
    </w:p>
    <w:p w14:paraId="26669ECF" w14:textId="77777777" w:rsidR="00DF6FD7" w:rsidRPr="0045194C" w:rsidRDefault="00DF6FD7" w:rsidP="00DF6FD7">
      <w:pPr>
        <w:pStyle w:val="5"/>
        <w:rPr>
          <w:rFonts w:asciiTheme="minorEastAsia" w:hAnsiTheme="minorEastAsia"/>
        </w:rPr>
      </w:pPr>
      <w:bookmarkStart w:id="368" w:name="_Toc458791281"/>
      <w:r w:rsidRPr="0045194C">
        <w:rPr>
          <w:rFonts w:asciiTheme="minorEastAsia" w:hAnsiTheme="minorEastAsia" w:hint="eastAsia"/>
        </w:rPr>
        <w:lastRenderedPageBreak/>
        <w:t>前置条件</w:t>
      </w:r>
      <w:bookmarkEnd w:id="368"/>
    </w:p>
    <w:p w14:paraId="49E7336E"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已完成订单详情页面，</w:t>
      </w:r>
      <w:r>
        <w:rPr>
          <w:rFonts w:asciiTheme="minorEastAsia" w:hAnsiTheme="minorEastAsia" w:hint="eastAsia"/>
        </w:rPr>
        <w:t>点击</w:t>
      </w:r>
      <w:r>
        <w:rPr>
          <w:rFonts w:asciiTheme="minorEastAsia" w:hAnsiTheme="minorEastAsia"/>
        </w:rPr>
        <w:t>“</w:t>
      </w:r>
      <w:r>
        <w:rPr>
          <w:rFonts w:asciiTheme="minorEastAsia" w:hAnsiTheme="minorEastAsia" w:hint="eastAsia"/>
        </w:rPr>
        <w:t>查看</w:t>
      </w:r>
      <w:r>
        <w:rPr>
          <w:rFonts w:asciiTheme="minorEastAsia" w:hAnsiTheme="minorEastAsia"/>
        </w:rPr>
        <w:t>轨迹”</w:t>
      </w:r>
      <w:r>
        <w:rPr>
          <w:rFonts w:asciiTheme="minorEastAsia" w:hAnsiTheme="minorEastAsia" w:hint="eastAsia"/>
        </w:rPr>
        <w:t>图标</w:t>
      </w:r>
      <w:r>
        <w:rPr>
          <w:rFonts w:asciiTheme="minorEastAsia" w:hAnsiTheme="minorEastAsia"/>
        </w:rPr>
        <w:t>，进入</w:t>
      </w:r>
      <w:r>
        <w:rPr>
          <w:rFonts w:asciiTheme="minorEastAsia" w:hAnsiTheme="minorEastAsia" w:hint="eastAsia"/>
        </w:rPr>
        <w:t>查看</w:t>
      </w:r>
      <w:r>
        <w:rPr>
          <w:rFonts w:asciiTheme="minorEastAsia" w:hAnsiTheme="minorEastAsia"/>
        </w:rPr>
        <w:t>轨迹页面</w:t>
      </w:r>
    </w:p>
    <w:p w14:paraId="45ACE0B2" w14:textId="77777777" w:rsidR="00DF6FD7" w:rsidRPr="0045194C" w:rsidRDefault="00DF6FD7" w:rsidP="00DF6FD7">
      <w:pPr>
        <w:pStyle w:val="5"/>
        <w:rPr>
          <w:rFonts w:asciiTheme="minorEastAsia" w:hAnsiTheme="minorEastAsia"/>
        </w:rPr>
      </w:pPr>
      <w:bookmarkStart w:id="369" w:name="_Toc458791282"/>
      <w:r w:rsidRPr="0045194C">
        <w:rPr>
          <w:rFonts w:asciiTheme="minorEastAsia" w:hAnsiTheme="minorEastAsia" w:hint="eastAsia"/>
        </w:rPr>
        <w:t>用例流程</w:t>
      </w:r>
      <w:bookmarkEnd w:id="369"/>
    </w:p>
    <w:p w14:paraId="1434EF6C" w14:textId="77777777" w:rsidR="00DF6FD7" w:rsidRPr="0045194C" w:rsidRDefault="00DF6FD7" w:rsidP="00DF6FD7">
      <w:pPr>
        <w:rPr>
          <w:rFonts w:asciiTheme="minorEastAsia" w:hAnsiTheme="minorEastAsia"/>
        </w:rPr>
      </w:pPr>
      <w:r>
        <w:rPr>
          <w:rFonts w:asciiTheme="minorEastAsia" w:hAnsiTheme="minorEastAsia" w:hint="eastAsia"/>
        </w:rPr>
        <w:t>无</w:t>
      </w:r>
    </w:p>
    <w:p w14:paraId="4DD1C525" w14:textId="77777777" w:rsidR="00DF6FD7" w:rsidRPr="0045194C" w:rsidRDefault="00DF6FD7" w:rsidP="00DF6FD7">
      <w:pPr>
        <w:pStyle w:val="5"/>
        <w:rPr>
          <w:rFonts w:asciiTheme="minorEastAsia" w:hAnsiTheme="minorEastAsia"/>
        </w:rPr>
      </w:pPr>
      <w:bookmarkStart w:id="370" w:name="_Toc458791283"/>
      <w:r w:rsidRPr="0045194C">
        <w:rPr>
          <w:rFonts w:asciiTheme="minorEastAsia" w:hAnsiTheme="minorEastAsia" w:hint="eastAsia"/>
        </w:rPr>
        <w:t>后置条件</w:t>
      </w:r>
      <w:bookmarkEnd w:id="370"/>
    </w:p>
    <w:p w14:paraId="0384FE27" w14:textId="77777777" w:rsidR="00DF6FD7" w:rsidRPr="00AB03AE" w:rsidRDefault="00DF6FD7" w:rsidP="00DF6FD7">
      <w:r>
        <w:rPr>
          <w:rFonts w:hint="eastAsia"/>
        </w:rPr>
        <w:t>无</w:t>
      </w:r>
    </w:p>
    <w:p w14:paraId="2016CC40" w14:textId="77777777" w:rsidR="00DF6FD7" w:rsidRPr="0045194C" w:rsidRDefault="00DF6FD7" w:rsidP="00DF6FD7">
      <w:pPr>
        <w:pStyle w:val="3"/>
        <w:rPr>
          <w:rFonts w:asciiTheme="minorEastAsia" w:eastAsiaTheme="minorEastAsia" w:hAnsiTheme="minorEastAsia" w:cs="宋体"/>
        </w:rPr>
      </w:pPr>
      <w:bookmarkStart w:id="371" w:name="_Toc458791284"/>
      <w:bookmarkStart w:id="372" w:name="_Toc459306192"/>
      <w:r>
        <w:rPr>
          <w:rFonts w:asciiTheme="minorEastAsia" w:eastAsiaTheme="minorEastAsia" w:hAnsiTheme="minorEastAsia" w:cs="宋体" w:hint="eastAsia"/>
        </w:rPr>
        <w:t>侧边栏功能</w:t>
      </w:r>
      <w:bookmarkEnd w:id="371"/>
      <w:bookmarkEnd w:id="372"/>
    </w:p>
    <w:p w14:paraId="25A681ED" w14:textId="77777777" w:rsidR="00DF6FD7" w:rsidRPr="0045194C" w:rsidRDefault="00DF6FD7" w:rsidP="00DF6FD7">
      <w:pPr>
        <w:pStyle w:val="4"/>
        <w:rPr>
          <w:rFonts w:asciiTheme="minorEastAsia" w:eastAsiaTheme="minorEastAsia" w:hAnsiTheme="minorEastAsia"/>
        </w:rPr>
      </w:pPr>
      <w:bookmarkStart w:id="373" w:name="_Toc458791285"/>
      <w:bookmarkStart w:id="374" w:name="_Toc459306193"/>
      <w:r w:rsidRPr="0045194C">
        <w:rPr>
          <w:rFonts w:asciiTheme="minorEastAsia" w:eastAsiaTheme="minorEastAsia" w:hAnsiTheme="minorEastAsia" w:hint="eastAsia"/>
        </w:rPr>
        <w:t>业务流程</w:t>
      </w:r>
      <w:bookmarkEnd w:id="373"/>
      <w:bookmarkEnd w:id="374"/>
    </w:p>
    <w:p w14:paraId="7FD3304B" w14:textId="77777777" w:rsidR="00DF6FD7" w:rsidRPr="0045194C" w:rsidRDefault="00DF6FD7" w:rsidP="00DF6FD7">
      <w:pPr>
        <w:rPr>
          <w:rFonts w:asciiTheme="minorEastAsia" w:hAnsiTheme="minorEastAsia"/>
        </w:rPr>
      </w:pPr>
      <w:r>
        <w:rPr>
          <w:rFonts w:asciiTheme="minorEastAsia" w:hAnsiTheme="minorEastAsia" w:hint="eastAsia"/>
        </w:rPr>
        <w:t>无</w:t>
      </w:r>
    </w:p>
    <w:p w14:paraId="63F0AD39" w14:textId="77777777" w:rsidR="00DF6FD7" w:rsidRPr="0045194C" w:rsidRDefault="00DF6FD7" w:rsidP="00DF6FD7">
      <w:pPr>
        <w:pStyle w:val="4"/>
        <w:rPr>
          <w:rFonts w:asciiTheme="minorEastAsia" w:eastAsiaTheme="minorEastAsia" w:hAnsiTheme="minorEastAsia"/>
        </w:rPr>
      </w:pPr>
      <w:bookmarkStart w:id="375" w:name="_Toc458791286"/>
      <w:bookmarkStart w:id="376" w:name="_Toc459306194"/>
      <w:r>
        <w:rPr>
          <w:rFonts w:asciiTheme="minorEastAsia" w:eastAsiaTheme="minorEastAsia" w:hAnsiTheme="minorEastAsia" w:hint="eastAsia"/>
        </w:rPr>
        <w:t>侧边栏</w:t>
      </w:r>
      <w:bookmarkEnd w:id="375"/>
      <w:bookmarkEnd w:id="376"/>
    </w:p>
    <w:p w14:paraId="233246D7" w14:textId="77777777" w:rsidR="00DF6FD7" w:rsidRPr="0045194C" w:rsidRDefault="00DF6FD7" w:rsidP="00DF6FD7">
      <w:pPr>
        <w:pStyle w:val="5"/>
        <w:rPr>
          <w:rFonts w:asciiTheme="minorEastAsia" w:hAnsiTheme="minorEastAsia"/>
        </w:rPr>
      </w:pPr>
      <w:bookmarkStart w:id="377" w:name="_Toc458791287"/>
      <w:r w:rsidRPr="0045194C">
        <w:rPr>
          <w:rFonts w:asciiTheme="minorEastAsia" w:hAnsiTheme="minorEastAsia"/>
        </w:rPr>
        <w:t>用例描述</w:t>
      </w:r>
      <w:bookmarkEnd w:id="377"/>
    </w:p>
    <w:p w14:paraId="5AD4657E" w14:textId="77777777" w:rsidR="00DF6FD7" w:rsidRPr="0045194C" w:rsidRDefault="00DF6FD7" w:rsidP="00DF6FD7">
      <w:pPr>
        <w:rPr>
          <w:rFonts w:asciiTheme="minorEastAsia" w:hAnsiTheme="minorEastAsia"/>
        </w:rPr>
      </w:pPr>
      <w:r>
        <w:rPr>
          <w:rFonts w:asciiTheme="minorEastAsia" w:hAnsiTheme="minorEastAsia" w:hint="eastAsia"/>
        </w:rPr>
        <w:t>侧边栏</w:t>
      </w:r>
      <w:r>
        <w:rPr>
          <w:rFonts w:asciiTheme="minorEastAsia" w:hAnsiTheme="minorEastAsia"/>
        </w:rPr>
        <w:t>显示更多功能</w:t>
      </w:r>
      <w:r>
        <w:rPr>
          <w:rFonts w:asciiTheme="minorEastAsia" w:hAnsiTheme="minorEastAsia" w:hint="eastAsia"/>
        </w:rPr>
        <w:t>项</w:t>
      </w:r>
    </w:p>
    <w:p w14:paraId="2146863D" w14:textId="77777777" w:rsidR="00DF6FD7" w:rsidRPr="0045194C" w:rsidRDefault="00DF6FD7" w:rsidP="00DF6FD7">
      <w:pPr>
        <w:pStyle w:val="5"/>
        <w:rPr>
          <w:rFonts w:asciiTheme="minorEastAsia" w:hAnsiTheme="minorEastAsia"/>
        </w:rPr>
      </w:pPr>
      <w:bookmarkStart w:id="378" w:name="_Toc458791288"/>
      <w:r w:rsidRPr="0045194C">
        <w:rPr>
          <w:rFonts w:asciiTheme="minorEastAsia" w:hAnsiTheme="minorEastAsia" w:hint="eastAsia"/>
        </w:rPr>
        <w:lastRenderedPageBreak/>
        <w:t>原型界面</w:t>
      </w:r>
      <w:bookmarkEnd w:id="378"/>
    </w:p>
    <w:p w14:paraId="2998A87B" w14:textId="77777777" w:rsidR="00DF6FD7" w:rsidRDefault="00DF6FD7" w:rsidP="00DF6FD7">
      <w:pPr>
        <w:keepNext/>
        <w:jc w:val="center"/>
      </w:pPr>
      <w:r>
        <w:rPr>
          <w:noProof/>
        </w:rPr>
        <w:drawing>
          <wp:inline distT="0" distB="0" distL="0" distR="0" wp14:anchorId="688DB6E2" wp14:editId="1FADFDA8">
            <wp:extent cx="3047619" cy="5409524"/>
            <wp:effectExtent l="19050" t="19050" r="19685" b="2032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608433C0" w14:textId="77777777" w:rsidR="00DF6FD7" w:rsidRPr="0045194C"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118</w:t>
      </w:r>
      <w:r w:rsidR="00252C52">
        <w:rPr>
          <w:noProof/>
        </w:rPr>
        <w:fldChar w:fldCharType="end"/>
      </w:r>
      <w:r>
        <w:rPr>
          <w:rFonts w:hint="eastAsia"/>
        </w:rPr>
        <w:t>侧边栏</w:t>
      </w:r>
    </w:p>
    <w:p w14:paraId="4AC22803" w14:textId="77777777" w:rsidR="00DF6FD7" w:rsidRPr="0045194C" w:rsidRDefault="00DF6FD7" w:rsidP="00DF6FD7">
      <w:pPr>
        <w:pStyle w:val="5"/>
        <w:rPr>
          <w:rFonts w:asciiTheme="minorEastAsia" w:hAnsiTheme="minorEastAsia"/>
        </w:rPr>
      </w:pPr>
      <w:bookmarkStart w:id="379" w:name="_Toc458791289"/>
      <w:r w:rsidRPr="0045194C">
        <w:rPr>
          <w:rFonts w:asciiTheme="minorEastAsia" w:hAnsiTheme="minorEastAsia" w:hint="eastAsia"/>
        </w:rPr>
        <w:t>界面元素</w:t>
      </w:r>
      <w:bookmarkEnd w:id="379"/>
    </w:p>
    <w:p w14:paraId="1585DE13"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26</w:t>
      </w:r>
      <w:r w:rsidR="00252C52">
        <w:rPr>
          <w:noProof/>
        </w:rPr>
        <w:fldChar w:fldCharType="end"/>
      </w:r>
      <w:r>
        <w:rPr>
          <w:rFonts w:hint="eastAsia"/>
        </w:rPr>
        <w:t>侧边栏</w:t>
      </w:r>
    </w:p>
    <w:tbl>
      <w:tblPr>
        <w:tblStyle w:val="ad"/>
        <w:tblW w:w="0" w:type="auto"/>
        <w:tblLook w:val="04A0" w:firstRow="1" w:lastRow="0" w:firstColumn="1" w:lastColumn="0" w:noHBand="0" w:noVBand="1"/>
      </w:tblPr>
      <w:tblGrid>
        <w:gridCol w:w="1773"/>
        <w:gridCol w:w="1806"/>
        <w:gridCol w:w="6157"/>
      </w:tblGrid>
      <w:tr w:rsidR="00DF6FD7" w:rsidRPr="0045194C" w14:paraId="18A98A06" w14:textId="77777777" w:rsidTr="0066244A">
        <w:trPr>
          <w:trHeight w:val="567"/>
        </w:trPr>
        <w:tc>
          <w:tcPr>
            <w:tcW w:w="1773" w:type="dxa"/>
            <w:shd w:val="clear" w:color="auto" w:fill="D9D9D9" w:themeFill="background1" w:themeFillShade="D9"/>
            <w:vAlign w:val="center"/>
          </w:tcPr>
          <w:p w14:paraId="4BA5305B"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B3CE868"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AAC8CFD"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53FAC8FC" w14:textId="77777777" w:rsidTr="0066244A">
        <w:tc>
          <w:tcPr>
            <w:tcW w:w="1773" w:type="dxa"/>
            <w:vMerge w:val="restart"/>
            <w:vAlign w:val="center"/>
          </w:tcPr>
          <w:p w14:paraId="3B20BFED" w14:textId="77777777" w:rsidR="00DF6FD7" w:rsidRPr="0045194C"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信息区域</w:t>
            </w:r>
          </w:p>
        </w:tc>
        <w:tc>
          <w:tcPr>
            <w:tcW w:w="1806" w:type="dxa"/>
            <w:vAlign w:val="center"/>
          </w:tcPr>
          <w:p w14:paraId="726FC654" w14:textId="77777777" w:rsidR="00DF6FD7" w:rsidRPr="0045194C"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头像</w:t>
            </w:r>
          </w:p>
        </w:tc>
        <w:tc>
          <w:tcPr>
            <w:tcW w:w="6157" w:type="dxa"/>
            <w:vAlign w:val="center"/>
          </w:tcPr>
          <w:p w14:paraId="45187F8C"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司机的头像信息</w:t>
            </w:r>
          </w:p>
          <w:p w14:paraId="57E20196" w14:textId="77777777" w:rsidR="00DF6FD7" w:rsidRPr="00B10457" w:rsidRDefault="00DF6FD7" w:rsidP="00CC7801">
            <w:pPr>
              <w:pStyle w:val="ac"/>
              <w:numPr>
                <w:ilvl w:val="0"/>
                <w:numId w:val="829"/>
              </w:numPr>
              <w:ind w:firstLineChars="0"/>
              <w:rPr>
                <w:rFonts w:asciiTheme="minorEastAsia" w:hAnsiTheme="minorEastAsia"/>
              </w:rPr>
            </w:pPr>
            <w:r w:rsidRPr="00B10457">
              <w:rPr>
                <w:rFonts w:asciiTheme="minorEastAsia" w:hAnsiTheme="minorEastAsia" w:hint="eastAsia"/>
              </w:rPr>
              <w:t>未</w:t>
            </w:r>
            <w:r w:rsidRPr="00B10457">
              <w:rPr>
                <w:rFonts w:asciiTheme="minorEastAsia" w:hAnsiTheme="minorEastAsia"/>
              </w:rPr>
              <w:t>修改</w:t>
            </w:r>
            <w:r w:rsidRPr="00B10457">
              <w:rPr>
                <w:rFonts w:asciiTheme="minorEastAsia" w:hAnsiTheme="minorEastAsia" w:hint="eastAsia"/>
              </w:rPr>
              <w:t>头像，</w:t>
            </w:r>
            <w:r>
              <w:rPr>
                <w:rFonts w:asciiTheme="minorEastAsia" w:hAnsiTheme="minorEastAsia" w:hint="eastAsia"/>
              </w:rPr>
              <w:t>显示租赁</w:t>
            </w:r>
            <w:r w:rsidRPr="00B10457">
              <w:rPr>
                <w:rFonts w:asciiTheme="minorEastAsia" w:hAnsiTheme="minorEastAsia" w:hint="eastAsia"/>
              </w:rPr>
              <w:t>平台创建司机信息使用的头像</w:t>
            </w:r>
          </w:p>
          <w:p w14:paraId="1463CEA2" w14:textId="77777777" w:rsidR="00DF6FD7" w:rsidRPr="00B10457" w:rsidRDefault="00DF6FD7" w:rsidP="00CC7801">
            <w:pPr>
              <w:pStyle w:val="ac"/>
              <w:numPr>
                <w:ilvl w:val="0"/>
                <w:numId w:val="829"/>
              </w:numPr>
              <w:ind w:firstLineChars="0"/>
              <w:rPr>
                <w:rFonts w:asciiTheme="minorEastAsia" w:hAnsiTheme="minorEastAsia"/>
              </w:rPr>
            </w:pPr>
            <w:r>
              <w:rPr>
                <w:rFonts w:asciiTheme="minorEastAsia" w:hAnsiTheme="minorEastAsia" w:hint="eastAsia"/>
              </w:rPr>
              <w:t>若已修改头像，显示修改后的头像</w:t>
            </w:r>
          </w:p>
        </w:tc>
      </w:tr>
      <w:tr w:rsidR="00DF6FD7" w:rsidRPr="0045194C" w14:paraId="24D7BD1E" w14:textId="77777777" w:rsidTr="0066244A">
        <w:tc>
          <w:tcPr>
            <w:tcW w:w="1773" w:type="dxa"/>
            <w:vMerge/>
            <w:vAlign w:val="center"/>
          </w:tcPr>
          <w:p w14:paraId="56FD44DC" w14:textId="77777777" w:rsidR="00DF6FD7" w:rsidRPr="0045194C" w:rsidRDefault="00DF6FD7" w:rsidP="0066244A">
            <w:pPr>
              <w:jc w:val="center"/>
              <w:rPr>
                <w:rFonts w:asciiTheme="minorEastAsia" w:hAnsiTheme="minorEastAsia"/>
              </w:rPr>
            </w:pPr>
          </w:p>
        </w:tc>
        <w:tc>
          <w:tcPr>
            <w:tcW w:w="1806" w:type="dxa"/>
            <w:vAlign w:val="center"/>
          </w:tcPr>
          <w:p w14:paraId="4D47998B" w14:textId="77777777" w:rsidR="00DF6FD7" w:rsidRPr="0045194C"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姓名</w:t>
            </w:r>
          </w:p>
        </w:tc>
        <w:tc>
          <w:tcPr>
            <w:tcW w:w="6157" w:type="dxa"/>
            <w:vAlign w:val="center"/>
          </w:tcPr>
          <w:p w14:paraId="4EDA395E" w14:textId="77777777" w:rsidR="00DF6FD7" w:rsidRPr="0045194C" w:rsidRDefault="00DF6FD7" w:rsidP="0066244A">
            <w:pPr>
              <w:rPr>
                <w:rFonts w:asciiTheme="minorEastAsia" w:hAnsiTheme="minorEastAsia"/>
              </w:rPr>
            </w:pPr>
            <w:r>
              <w:rPr>
                <w:rFonts w:asciiTheme="minorEastAsia" w:hAnsiTheme="minorEastAsia" w:hint="eastAsia"/>
              </w:rPr>
              <w:t>显示司机姓名</w:t>
            </w:r>
          </w:p>
        </w:tc>
      </w:tr>
      <w:tr w:rsidR="00DF6FD7" w:rsidRPr="0045194C" w14:paraId="2432B111" w14:textId="77777777" w:rsidTr="0066244A">
        <w:tc>
          <w:tcPr>
            <w:tcW w:w="1773" w:type="dxa"/>
            <w:vMerge/>
            <w:vAlign w:val="center"/>
          </w:tcPr>
          <w:p w14:paraId="037EE5F1" w14:textId="77777777" w:rsidR="00DF6FD7" w:rsidRPr="0045194C" w:rsidRDefault="00DF6FD7" w:rsidP="0066244A">
            <w:pPr>
              <w:jc w:val="center"/>
              <w:rPr>
                <w:rFonts w:asciiTheme="minorEastAsia" w:hAnsiTheme="minorEastAsia"/>
              </w:rPr>
            </w:pPr>
          </w:p>
        </w:tc>
        <w:tc>
          <w:tcPr>
            <w:tcW w:w="1806" w:type="dxa"/>
            <w:vAlign w:val="center"/>
          </w:tcPr>
          <w:p w14:paraId="36481150" w14:textId="77777777" w:rsidR="00DF6FD7" w:rsidRPr="0045194C" w:rsidRDefault="00DF6FD7" w:rsidP="0066244A">
            <w:pPr>
              <w:jc w:val="center"/>
              <w:rPr>
                <w:rFonts w:asciiTheme="minorEastAsia" w:hAnsiTheme="minorEastAsia"/>
              </w:rPr>
            </w:pPr>
            <w:r>
              <w:rPr>
                <w:rFonts w:asciiTheme="minorEastAsia" w:hAnsiTheme="minorEastAsia" w:hint="eastAsia"/>
              </w:rPr>
              <w:t>右箭头</w:t>
            </w:r>
          </w:p>
        </w:tc>
        <w:tc>
          <w:tcPr>
            <w:tcW w:w="6157" w:type="dxa"/>
            <w:vAlign w:val="center"/>
          </w:tcPr>
          <w:p w14:paraId="05CCFDD6" w14:textId="77777777" w:rsidR="00DF6FD7" w:rsidRPr="0045194C" w:rsidRDefault="00DF6FD7" w:rsidP="0066244A">
            <w:pPr>
              <w:rPr>
                <w:rFonts w:asciiTheme="minorEastAsia" w:hAnsiTheme="minorEastAsia"/>
              </w:rPr>
            </w:pPr>
            <w:r>
              <w:rPr>
                <w:rFonts w:asciiTheme="minorEastAsia" w:hAnsiTheme="minorEastAsia" w:hint="eastAsia"/>
              </w:rPr>
              <w:t>点击进入个人中心页面</w:t>
            </w:r>
          </w:p>
        </w:tc>
      </w:tr>
      <w:tr w:rsidR="00DF6FD7" w:rsidRPr="0045194C" w14:paraId="79764D4A" w14:textId="77777777" w:rsidTr="0066244A">
        <w:tc>
          <w:tcPr>
            <w:tcW w:w="1773" w:type="dxa"/>
            <w:vMerge/>
            <w:vAlign w:val="center"/>
          </w:tcPr>
          <w:p w14:paraId="47BFA71A" w14:textId="77777777" w:rsidR="00DF6FD7" w:rsidRPr="0045194C" w:rsidRDefault="00DF6FD7" w:rsidP="0066244A">
            <w:pPr>
              <w:jc w:val="center"/>
              <w:rPr>
                <w:rFonts w:asciiTheme="minorEastAsia" w:hAnsiTheme="minorEastAsia"/>
              </w:rPr>
            </w:pPr>
          </w:p>
        </w:tc>
        <w:tc>
          <w:tcPr>
            <w:tcW w:w="1806" w:type="dxa"/>
            <w:vAlign w:val="center"/>
          </w:tcPr>
          <w:p w14:paraId="1E7A66B1" w14:textId="77777777" w:rsidR="00DF6FD7" w:rsidRPr="0045194C" w:rsidRDefault="00DF6FD7" w:rsidP="0066244A">
            <w:pPr>
              <w:jc w:val="center"/>
              <w:rPr>
                <w:rFonts w:asciiTheme="minorEastAsia" w:hAnsiTheme="minorEastAsia"/>
              </w:rPr>
            </w:pPr>
            <w:r>
              <w:rPr>
                <w:rFonts w:asciiTheme="minorEastAsia" w:hAnsiTheme="minorEastAsia" w:hint="eastAsia"/>
              </w:rPr>
              <w:t>星级评分</w:t>
            </w:r>
          </w:p>
        </w:tc>
        <w:tc>
          <w:tcPr>
            <w:tcW w:w="6157" w:type="dxa"/>
            <w:vAlign w:val="center"/>
          </w:tcPr>
          <w:p w14:paraId="58C24A66" w14:textId="77777777" w:rsidR="00DF6FD7" w:rsidRDefault="00DF6FD7" w:rsidP="0066244A">
            <w:pPr>
              <w:rPr>
                <w:rFonts w:asciiTheme="minorEastAsia" w:hAnsiTheme="minorEastAsia"/>
              </w:rPr>
            </w:pPr>
            <w:r>
              <w:rPr>
                <w:rFonts w:asciiTheme="minorEastAsia" w:hAnsiTheme="minorEastAsia" w:hint="eastAsia"/>
              </w:rPr>
              <w:t>1、显示司机的星级评分信息，保留小数点后一位</w:t>
            </w:r>
          </w:p>
          <w:p w14:paraId="30AD0A71" w14:textId="77777777" w:rsidR="00DF6FD7" w:rsidRPr="009E4962" w:rsidRDefault="00DF6FD7" w:rsidP="0066244A">
            <w:pPr>
              <w:widowControl/>
              <w:spacing w:line="240" w:lineRule="auto"/>
              <w:jc w:val="left"/>
              <w:rPr>
                <w:rFonts w:ascii="宋体" w:eastAsia="宋体" w:hAnsi="宋体" w:cs="宋体"/>
                <w:kern w:val="0"/>
                <w:sz w:val="24"/>
                <w:szCs w:val="24"/>
              </w:rPr>
            </w:pPr>
            <w:r>
              <w:rPr>
                <w:rFonts w:asciiTheme="minorEastAsia" w:hAnsiTheme="minorEastAsia" w:hint="eastAsia"/>
              </w:rPr>
              <w:t>2、计算公式</w:t>
            </w:r>
            <w:r>
              <w:rPr>
                <w:rFonts w:asciiTheme="minorEastAsia" w:hAnsiTheme="minorEastAsia"/>
              </w:rPr>
              <w:t>：</w:t>
            </w:r>
            <w:r w:rsidRPr="00B53E66">
              <w:rPr>
                <w:rFonts w:asciiTheme="minorEastAsia" w:hAnsiTheme="minorEastAsia"/>
              </w:rPr>
              <w:t xml:space="preserve"> </w:t>
            </w:r>
            <w:r>
              <w:rPr>
                <w:rFonts w:asciiTheme="minorEastAsia" w:hAnsiTheme="minorEastAsia" w:hint="eastAsia"/>
              </w:rPr>
              <w:t>每</w:t>
            </w:r>
            <w:r w:rsidRPr="00B53E66">
              <w:rPr>
                <w:rFonts w:asciiTheme="minorEastAsia" w:hAnsiTheme="minorEastAsia"/>
              </w:rPr>
              <w:t>1颗星</w:t>
            </w:r>
            <w:r>
              <w:rPr>
                <w:rFonts w:asciiTheme="minorEastAsia" w:hAnsiTheme="minorEastAsia" w:hint="eastAsia"/>
              </w:rPr>
              <w:t>对应</w:t>
            </w:r>
            <w:r w:rsidRPr="00B53E66">
              <w:rPr>
                <w:rFonts w:asciiTheme="minorEastAsia" w:hAnsiTheme="minorEastAsia"/>
              </w:rPr>
              <w:t xml:space="preserve">1分 </w:t>
            </w:r>
            <w:r>
              <w:rPr>
                <w:rFonts w:asciiTheme="minorEastAsia" w:hAnsiTheme="minorEastAsia" w:hint="eastAsia"/>
              </w:rPr>
              <w:t>，根据</w:t>
            </w:r>
            <w:r>
              <w:rPr>
                <w:rFonts w:asciiTheme="minorEastAsia" w:hAnsiTheme="minorEastAsia"/>
              </w:rPr>
              <w:t>乘客端</w:t>
            </w:r>
            <w:r>
              <w:rPr>
                <w:rFonts w:asciiTheme="minorEastAsia" w:hAnsiTheme="minorEastAsia" w:hint="eastAsia"/>
              </w:rPr>
              <w:t>每个</w:t>
            </w:r>
            <w:r>
              <w:rPr>
                <w:rFonts w:asciiTheme="minorEastAsia" w:hAnsiTheme="minorEastAsia"/>
              </w:rPr>
              <w:t>用户给</w:t>
            </w:r>
            <w:r>
              <w:rPr>
                <w:rFonts w:asciiTheme="minorEastAsia" w:hAnsiTheme="minorEastAsia" w:hint="eastAsia"/>
              </w:rPr>
              <w:t>该</w:t>
            </w:r>
            <w:r>
              <w:rPr>
                <w:rFonts w:asciiTheme="minorEastAsia" w:hAnsiTheme="minorEastAsia"/>
              </w:rPr>
              <w:t>司机评价的星</w:t>
            </w:r>
            <w:r>
              <w:rPr>
                <w:rFonts w:asciiTheme="minorEastAsia" w:hAnsiTheme="minorEastAsia" w:hint="eastAsia"/>
              </w:rPr>
              <w:t>累加计算总分数，</w:t>
            </w:r>
            <w:r>
              <w:rPr>
                <w:rFonts w:asciiTheme="minorEastAsia" w:hAnsiTheme="minorEastAsia"/>
              </w:rPr>
              <w:t>然后</w:t>
            </w:r>
            <w:r>
              <w:rPr>
                <w:rFonts w:asciiTheme="minorEastAsia" w:hAnsiTheme="minorEastAsia" w:hint="eastAsia"/>
              </w:rPr>
              <w:t>除以乘客</w:t>
            </w:r>
            <w:r>
              <w:rPr>
                <w:rFonts w:asciiTheme="minorEastAsia" w:hAnsiTheme="minorEastAsia"/>
              </w:rPr>
              <w:t>对</w:t>
            </w:r>
            <w:r>
              <w:rPr>
                <w:rFonts w:asciiTheme="minorEastAsia" w:hAnsiTheme="minorEastAsia" w:hint="eastAsia"/>
              </w:rPr>
              <w:t>该司机</w:t>
            </w:r>
            <w:r>
              <w:rPr>
                <w:rFonts w:asciiTheme="minorEastAsia" w:hAnsiTheme="minorEastAsia"/>
              </w:rPr>
              <w:t>的评价次数</w:t>
            </w:r>
            <w:r>
              <w:rPr>
                <w:rFonts w:asciiTheme="minorEastAsia" w:hAnsiTheme="minorEastAsia" w:hint="eastAsia"/>
              </w:rPr>
              <w:t>得出</w:t>
            </w:r>
            <w:r>
              <w:rPr>
                <w:rFonts w:asciiTheme="minorEastAsia" w:hAnsiTheme="minorEastAsia"/>
              </w:rPr>
              <w:t>平均得分</w:t>
            </w:r>
            <w:r>
              <w:rPr>
                <w:rFonts w:asciiTheme="minorEastAsia" w:hAnsiTheme="minorEastAsia" w:hint="eastAsia"/>
              </w:rPr>
              <w:t>，</w:t>
            </w:r>
            <w:r>
              <w:rPr>
                <w:rFonts w:asciiTheme="minorEastAsia" w:hAnsiTheme="minorEastAsia"/>
              </w:rPr>
              <w:t>保留一位小数</w:t>
            </w:r>
            <w:r>
              <w:rPr>
                <w:rFonts w:asciiTheme="minorEastAsia" w:hAnsiTheme="minorEastAsia" w:hint="eastAsia"/>
              </w:rPr>
              <w:t>点</w:t>
            </w:r>
            <w:r>
              <w:rPr>
                <w:rFonts w:asciiTheme="minorEastAsia" w:hAnsiTheme="minorEastAsia"/>
              </w:rPr>
              <w:t>（</w:t>
            </w:r>
            <w:r>
              <w:rPr>
                <w:rFonts w:asciiTheme="minorEastAsia" w:hAnsiTheme="minorEastAsia" w:hint="eastAsia"/>
              </w:rPr>
              <w:t>四舍五入</w:t>
            </w:r>
            <w:r>
              <w:rPr>
                <w:rFonts w:asciiTheme="minorEastAsia" w:hAnsiTheme="minorEastAsia"/>
              </w:rPr>
              <w:t>）</w:t>
            </w:r>
          </w:p>
        </w:tc>
      </w:tr>
      <w:tr w:rsidR="00DF6FD7" w:rsidRPr="0045194C" w14:paraId="1EF76E52" w14:textId="77777777" w:rsidTr="0066244A">
        <w:tc>
          <w:tcPr>
            <w:tcW w:w="1773" w:type="dxa"/>
            <w:vMerge/>
            <w:vAlign w:val="center"/>
          </w:tcPr>
          <w:p w14:paraId="4A801195" w14:textId="77777777" w:rsidR="00DF6FD7" w:rsidRPr="0045194C" w:rsidRDefault="00DF6FD7" w:rsidP="0066244A">
            <w:pPr>
              <w:jc w:val="center"/>
              <w:rPr>
                <w:rFonts w:asciiTheme="minorEastAsia" w:hAnsiTheme="minorEastAsia"/>
              </w:rPr>
            </w:pPr>
          </w:p>
        </w:tc>
        <w:tc>
          <w:tcPr>
            <w:tcW w:w="1806" w:type="dxa"/>
            <w:vAlign w:val="center"/>
          </w:tcPr>
          <w:p w14:paraId="2E2F6B27" w14:textId="77777777" w:rsidR="00DF6FD7" w:rsidRDefault="00DF6FD7" w:rsidP="0066244A">
            <w:pPr>
              <w:jc w:val="center"/>
              <w:rPr>
                <w:rFonts w:asciiTheme="minorEastAsia" w:hAnsiTheme="minorEastAsia"/>
              </w:rPr>
            </w:pPr>
            <w:r>
              <w:rPr>
                <w:rFonts w:asciiTheme="minorEastAsia" w:hAnsiTheme="minorEastAsia" w:hint="eastAsia"/>
              </w:rPr>
              <w:t>服务订单</w:t>
            </w:r>
          </w:p>
        </w:tc>
        <w:tc>
          <w:tcPr>
            <w:tcW w:w="6157" w:type="dxa"/>
            <w:vAlign w:val="center"/>
          </w:tcPr>
          <w:p w14:paraId="6C2E91D4" w14:textId="77777777" w:rsidR="00DF6FD7" w:rsidRDefault="00DF6FD7" w:rsidP="0066244A">
            <w:pPr>
              <w:rPr>
                <w:rFonts w:asciiTheme="minorEastAsia" w:hAnsiTheme="minorEastAsia"/>
              </w:rPr>
            </w:pPr>
            <w:r>
              <w:rPr>
                <w:rFonts w:asciiTheme="minorEastAsia" w:hAnsiTheme="minorEastAsia" w:hint="eastAsia"/>
              </w:rPr>
              <w:t>显示截止到当前时间，司机在App端已完成的</w:t>
            </w:r>
            <w:r>
              <w:rPr>
                <w:rFonts w:asciiTheme="minorEastAsia" w:hAnsiTheme="minorEastAsia"/>
              </w:rPr>
              <w:t>订单</w:t>
            </w:r>
            <w:r>
              <w:rPr>
                <w:rFonts w:asciiTheme="minorEastAsia" w:hAnsiTheme="minorEastAsia" w:hint="eastAsia"/>
              </w:rPr>
              <w:t>总数</w:t>
            </w:r>
          </w:p>
          <w:p w14:paraId="519D69FA" w14:textId="77777777" w:rsidR="00DF6FD7" w:rsidRDefault="00DF6FD7" w:rsidP="0066244A">
            <w:pPr>
              <w:rPr>
                <w:rFonts w:asciiTheme="minorEastAsia" w:hAnsiTheme="minorEastAsia"/>
              </w:rPr>
            </w:pPr>
            <w:r>
              <w:rPr>
                <w:rFonts w:asciiTheme="minorEastAsia" w:hAnsiTheme="minorEastAsia" w:hint="eastAsia"/>
              </w:rPr>
              <w:t>数据来源</w:t>
            </w:r>
            <w:r>
              <w:rPr>
                <w:rFonts w:asciiTheme="minorEastAsia" w:hAnsiTheme="minorEastAsia"/>
              </w:rPr>
              <w:t>于司机已完成的订单</w:t>
            </w:r>
            <w:r>
              <w:rPr>
                <w:rFonts w:asciiTheme="minorEastAsia" w:hAnsiTheme="minorEastAsia" w:hint="eastAsia"/>
              </w:rPr>
              <w:t>的</w:t>
            </w:r>
            <w:r>
              <w:rPr>
                <w:rFonts w:asciiTheme="minorEastAsia" w:hAnsiTheme="minorEastAsia"/>
              </w:rPr>
              <w:t>总和</w:t>
            </w:r>
          </w:p>
        </w:tc>
      </w:tr>
      <w:tr w:rsidR="00DF6FD7" w:rsidRPr="0045194C" w14:paraId="50BFEA82" w14:textId="77777777" w:rsidTr="0066244A">
        <w:tc>
          <w:tcPr>
            <w:tcW w:w="1773" w:type="dxa"/>
            <w:vMerge w:val="restart"/>
            <w:vAlign w:val="center"/>
          </w:tcPr>
          <w:p w14:paraId="154FF2BE" w14:textId="77777777" w:rsidR="00DF6FD7" w:rsidRDefault="00DF6FD7" w:rsidP="0066244A">
            <w:pPr>
              <w:jc w:val="center"/>
              <w:rPr>
                <w:rFonts w:asciiTheme="minorEastAsia" w:hAnsiTheme="minorEastAsia"/>
              </w:rPr>
            </w:pPr>
            <w:r>
              <w:rPr>
                <w:rFonts w:asciiTheme="minorEastAsia" w:hAnsiTheme="minorEastAsia" w:hint="eastAsia"/>
              </w:rPr>
              <w:t>功能项</w:t>
            </w:r>
          </w:p>
        </w:tc>
        <w:tc>
          <w:tcPr>
            <w:tcW w:w="1806" w:type="dxa"/>
            <w:vAlign w:val="center"/>
          </w:tcPr>
          <w:p w14:paraId="37202A48" w14:textId="77777777" w:rsidR="00DF6FD7" w:rsidRDefault="00DF6FD7" w:rsidP="0066244A">
            <w:pPr>
              <w:jc w:val="center"/>
              <w:rPr>
                <w:rFonts w:asciiTheme="minorEastAsia" w:hAnsiTheme="minorEastAsia"/>
              </w:rPr>
            </w:pPr>
            <w:r>
              <w:rPr>
                <w:rFonts w:asciiTheme="minorEastAsia" w:hAnsiTheme="minorEastAsia" w:hint="eastAsia"/>
              </w:rPr>
              <w:t>个人</w:t>
            </w:r>
            <w:r>
              <w:rPr>
                <w:rFonts w:asciiTheme="minorEastAsia" w:hAnsiTheme="minorEastAsia"/>
              </w:rPr>
              <w:t>中心</w:t>
            </w:r>
          </w:p>
        </w:tc>
        <w:tc>
          <w:tcPr>
            <w:tcW w:w="6157" w:type="dxa"/>
            <w:vAlign w:val="center"/>
          </w:tcPr>
          <w:p w14:paraId="6802DC07"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进入</w:t>
            </w:r>
            <w:r>
              <w:rPr>
                <w:rFonts w:asciiTheme="minorEastAsia" w:hAnsiTheme="minorEastAsia" w:hint="eastAsia"/>
              </w:rPr>
              <w:t>“</w:t>
            </w:r>
            <w:r>
              <w:rPr>
                <w:rFonts w:asciiTheme="minorEastAsia" w:hAnsiTheme="minorEastAsia"/>
              </w:rPr>
              <w:t>个人</w:t>
            </w:r>
            <w:r>
              <w:rPr>
                <w:rFonts w:asciiTheme="minorEastAsia" w:hAnsiTheme="minorEastAsia" w:hint="eastAsia"/>
              </w:rPr>
              <w:t>中心”</w:t>
            </w:r>
            <w:r>
              <w:rPr>
                <w:rFonts w:asciiTheme="minorEastAsia" w:hAnsiTheme="minorEastAsia"/>
              </w:rPr>
              <w:t>页面</w:t>
            </w:r>
          </w:p>
        </w:tc>
      </w:tr>
      <w:tr w:rsidR="00DF6FD7" w:rsidRPr="0045194C" w14:paraId="3E264378" w14:textId="77777777" w:rsidTr="0066244A">
        <w:tc>
          <w:tcPr>
            <w:tcW w:w="1773" w:type="dxa"/>
            <w:vMerge/>
            <w:vAlign w:val="center"/>
          </w:tcPr>
          <w:p w14:paraId="6D9461A1" w14:textId="77777777" w:rsidR="00DF6FD7" w:rsidRPr="0045194C" w:rsidRDefault="00DF6FD7" w:rsidP="0066244A">
            <w:pPr>
              <w:jc w:val="center"/>
              <w:rPr>
                <w:rFonts w:asciiTheme="minorEastAsia" w:hAnsiTheme="minorEastAsia"/>
              </w:rPr>
            </w:pPr>
          </w:p>
        </w:tc>
        <w:tc>
          <w:tcPr>
            <w:tcW w:w="1806" w:type="dxa"/>
            <w:vAlign w:val="center"/>
          </w:tcPr>
          <w:p w14:paraId="7072469C" w14:textId="77777777" w:rsidR="00DF6FD7" w:rsidRDefault="00DF6FD7" w:rsidP="0066244A">
            <w:pPr>
              <w:jc w:val="center"/>
              <w:rPr>
                <w:rFonts w:asciiTheme="minorEastAsia" w:hAnsiTheme="minorEastAsia"/>
              </w:rPr>
            </w:pPr>
            <w:r>
              <w:rPr>
                <w:rFonts w:asciiTheme="minorEastAsia" w:hAnsiTheme="minorEastAsia" w:hint="eastAsia"/>
              </w:rPr>
              <w:t>我的贡献</w:t>
            </w:r>
          </w:p>
        </w:tc>
        <w:tc>
          <w:tcPr>
            <w:tcW w:w="6157" w:type="dxa"/>
            <w:vAlign w:val="center"/>
          </w:tcPr>
          <w:p w14:paraId="6B0BC8E1" w14:textId="77777777" w:rsidR="00DF6FD7" w:rsidRDefault="00DF6FD7" w:rsidP="0066244A">
            <w:pPr>
              <w:rPr>
                <w:rFonts w:asciiTheme="minorEastAsia" w:hAnsiTheme="minorEastAsia"/>
              </w:rPr>
            </w:pPr>
            <w:r>
              <w:rPr>
                <w:rFonts w:asciiTheme="minorEastAsia" w:hAnsiTheme="minorEastAsia" w:hint="eastAsia"/>
              </w:rPr>
              <w:t>点击进入“订单统计”页面</w:t>
            </w:r>
          </w:p>
        </w:tc>
      </w:tr>
      <w:tr w:rsidR="00DF6FD7" w:rsidRPr="0045194C" w14:paraId="096F3971" w14:textId="77777777" w:rsidTr="0066244A">
        <w:tc>
          <w:tcPr>
            <w:tcW w:w="1773" w:type="dxa"/>
            <w:vMerge/>
            <w:vAlign w:val="center"/>
          </w:tcPr>
          <w:p w14:paraId="5CF72371" w14:textId="77777777" w:rsidR="00DF6FD7" w:rsidRPr="0045194C" w:rsidRDefault="00DF6FD7" w:rsidP="0066244A">
            <w:pPr>
              <w:jc w:val="center"/>
              <w:rPr>
                <w:rFonts w:asciiTheme="minorEastAsia" w:hAnsiTheme="minorEastAsia"/>
              </w:rPr>
            </w:pPr>
          </w:p>
        </w:tc>
        <w:tc>
          <w:tcPr>
            <w:tcW w:w="1806" w:type="dxa"/>
            <w:vAlign w:val="center"/>
          </w:tcPr>
          <w:p w14:paraId="10177F85" w14:textId="77777777" w:rsidR="00DF6FD7" w:rsidRDefault="00DF6FD7" w:rsidP="0066244A">
            <w:pPr>
              <w:jc w:val="center"/>
              <w:rPr>
                <w:rFonts w:asciiTheme="minorEastAsia" w:hAnsiTheme="minorEastAsia"/>
              </w:rPr>
            </w:pPr>
            <w:r>
              <w:rPr>
                <w:rFonts w:asciiTheme="minorEastAsia" w:hAnsiTheme="minorEastAsia" w:hint="eastAsia"/>
              </w:rPr>
              <w:t>我的订单</w:t>
            </w:r>
          </w:p>
        </w:tc>
        <w:tc>
          <w:tcPr>
            <w:tcW w:w="6157" w:type="dxa"/>
            <w:vAlign w:val="center"/>
          </w:tcPr>
          <w:p w14:paraId="7083C025" w14:textId="77777777" w:rsidR="00DF6FD7" w:rsidRDefault="00DF6FD7" w:rsidP="0066244A">
            <w:pPr>
              <w:rPr>
                <w:rFonts w:asciiTheme="minorEastAsia" w:hAnsiTheme="minorEastAsia"/>
              </w:rPr>
            </w:pPr>
            <w:r>
              <w:rPr>
                <w:rFonts w:asciiTheme="minorEastAsia" w:hAnsiTheme="minorEastAsia" w:hint="eastAsia"/>
              </w:rPr>
              <w:t>点击进入“我的订单”页面</w:t>
            </w:r>
          </w:p>
        </w:tc>
      </w:tr>
      <w:tr w:rsidR="00DF6FD7" w:rsidRPr="0045194C" w14:paraId="101404BE" w14:textId="77777777" w:rsidTr="0066244A">
        <w:tc>
          <w:tcPr>
            <w:tcW w:w="1773" w:type="dxa"/>
            <w:vMerge/>
            <w:vAlign w:val="center"/>
          </w:tcPr>
          <w:p w14:paraId="0AFB4A0B" w14:textId="77777777" w:rsidR="00DF6FD7" w:rsidRPr="0045194C" w:rsidRDefault="00DF6FD7" w:rsidP="0066244A">
            <w:pPr>
              <w:jc w:val="center"/>
              <w:rPr>
                <w:rFonts w:asciiTheme="minorEastAsia" w:hAnsiTheme="minorEastAsia"/>
              </w:rPr>
            </w:pPr>
          </w:p>
        </w:tc>
        <w:tc>
          <w:tcPr>
            <w:tcW w:w="1806" w:type="dxa"/>
            <w:vAlign w:val="center"/>
          </w:tcPr>
          <w:p w14:paraId="65543EFE" w14:textId="77777777" w:rsidR="00DF6FD7" w:rsidRDefault="00DF6FD7" w:rsidP="0066244A">
            <w:pPr>
              <w:jc w:val="center"/>
              <w:rPr>
                <w:rFonts w:asciiTheme="minorEastAsia" w:hAnsiTheme="minorEastAsia"/>
              </w:rPr>
            </w:pPr>
            <w:r>
              <w:rPr>
                <w:rFonts w:asciiTheme="minorEastAsia" w:hAnsiTheme="minorEastAsia" w:hint="eastAsia"/>
              </w:rPr>
              <w:t>我</w:t>
            </w:r>
            <w:r>
              <w:rPr>
                <w:rFonts w:asciiTheme="minorEastAsia" w:hAnsiTheme="minorEastAsia"/>
              </w:rPr>
              <w:t>的</w:t>
            </w:r>
            <w:r>
              <w:rPr>
                <w:rFonts w:asciiTheme="minorEastAsia" w:hAnsiTheme="minorEastAsia" w:hint="eastAsia"/>
              </w:rPr>
              <w:t>消息</w:t>
            </w:r>
          </w:p>
        </w:tc>
        <w:tc>
          <w:tcPr>
            <w:tcW w:w="6157" w:type="dxa"/>
            <w:vAlign w:val="center"/>
          </w:tcPr>
          <w:p w14:paraId="6C017C8C" w14:textId="77777777" w:rsidR="00DF6FD7" w:rsidRDefault="00DF6FD7" w:rsidP="0066244A">
            <w:pPr>
              <w:rPr>
                <w:rFonts w:asciiTheme="minorEastAsia" w:hAnsiTheme="minorEastAsia"/>
              </w:rPr>
            </w:pPr>
            <w:r>
              <w:rPr>
                <w:rFonts w:asciiTheme="minorEastAsia" w:hAnsiTheme="minorEastAsia" w:hint="eastAsia"/>
              </w:rPr>
              <w:t>点击进入“消息中心”页面</w:t>
            </w:r>
          </w:p>
        </w:tc>
      </w:tr>
      <w:tr w:rsidR="00DF6FD7" w:rsidRPr="0045194C" w14:paraId="6C112E23" w14:textId="77777777" w:rsidTr="0066244A">
        <w:tc>
          <w:tcPr>
            <w:tcW w:w="1773" w:type="dxa"/>
            <w:vMerge/>
            <w:vAlign w:val="center"/>
          </w:tcPr>
          <w:p w14:paraId="6B06A67E" w14:textId="77777777" w:rsidR="00DF6FD7" w:rsidRPr="0045194C" w:rsidRDefault="00DF6FD7" w:rsidP="0066244A">
            <w:pPr>
              <w:jc w:val="center"/>
              <w:rPr>
                <w:rFonts w:asciiTheme="minorEastAsia" w:hAnsiTheme="minorEastAsia"/>
              </w:rPr>
            </w:pPr>
          </w:p>
        </w:tc>
        <w:tc>
          <w:tcPr>
            <w:tcW w:w="1806" w:type="dxa"/>
            <w:vAlign w:val="center"/>
          </w:tcPr>
          <w:p w14:paraId="792E15D3" w14:textId="77777777" w:rsidR="00DF6FD7" w:rsidRDefault="00DF6FD7" w:rsidP="0066244A">
            <w:pPr>
              <w:jc w:val="center"/>
              <w:rPr>
                <w:rFonts w:asciiTheme="minorEastAsia" w:hAnsiTheme="minorEastAsia"/>
              </w:rPr>
            </w:pPr>
            <w:r>
              <w:rPr>
                <w:rFonts w:asciiTheme="minorEastAsia" w:hAnsiTheme="minorEastAsia" w:hint="eastAsia"/>
              </w:rPr>
              <w:t>离线地图</w:t>
            </w:r>
          </w:p>
        </w:tc>
        <w:tc>
          <w:tcPr>
            <w:tcW w:w="6157" w:type="dxa"/>
            <w:vAlign w:val="center"/>
          </w:tcPr>
          <w:p w14:paraId="780828C6" w14:textId="77777777" w:rsidR="00DF6FD7" w:rsidRDefault="00DF6FD7" w:rsidP="0066244A">
            <w:pPr>
              <w:rPr>
                <w:rFonts w:asciiTheme="minorEastAsia" w:hAnsiTheme="minorEastAsia"/>
              </w:rPr>
            </w:pPr>
            <w:r>
              <w:rPr>
                <w:rFonts w:asciiTheme="minorEastAsia" w:hAnsiTheme="minorEastAsia" w:hint="eastAsia"/>
              </w:rPr>
              <w:t>点击进入“离线地图”页面</w:t>
            </w:r>
          </w:p>
        </w:tc>
      </w:tr>
      <w:tr w:rsidR="00DF6FD7" w:rsidRPr="0045194C" w14:paraId="6AE8F92D" w14:textId="77777777" w:rsidTr="0066244A">
        <w:tc>
          <w:tcPr>
            <w:tcW w:w="1773" w:type="dxa"/>
            <w:vMerge/>
            <w:vAlign w:val="center"/>
          </w:tcPr>
          <w:p w14:paraId="6A23D871" w14:textId="77777777" w:rsidR="00DF6FD7" w:rsidRPr="0045194C" w:rsidRDefault="00DF6FD7" w:rsidP="0066244A">
            <w:pPr>
              <w:jc w:val="center"/>
              <w:rPr>
                <w:rFonts w:asciiTheme="minorEastAsia" w:hAnsiTheme="minorEastAsia"/>
              </w:rPr>
            </w:pPr>
          </w:p>
        </w:tc>
        <w:tc>
          <w:tcPr>
            <w:tcW w:w="1806" w:type="dxa"/>
            <w:vAlign w:val="center"/>
          </w:tcPr>
          <w:p w14:paraId="7C335E42" w14:textId="77777777" w:rsidR="00DF6FD7" w:rsidRDefault="00DF6FD7" w:rsidP="0066244A">
            <w:pPr>
              <w:jc w:val="center"/>
              <w:rPr>
                <w:rFonts w:asciiTheme="minorEastAsia" w:hAnsiTheme="minorEastAsia"/>
              </w:rPr>
            </w:pPr>
            <w:r>
              <w:rPr>
                <w:rFonts w:asciiTheme="minorEastAsia" w:hAnsiTheme="minorEastAsia" w:hint="eastAsia"/>
              </w:rPr>
              <w:t>关于我们</w:t>
            </w:r>
          </w:p>
        </w:tc>
        <w:tc>
          <w:tcPr>
            <w:tcW w:w="6157" w:type="dxa"/>
            <w:vAlign w:val="center"/>
          </w:tcPr>
          <w:p w14:paraId="59B409CE" w14:textId="77777777" w:rsidR="00DF6FD7" w:rsidRDefault="00DF6FD7" w:rsidP="0066244A">
            <w:pPr>
              <w:rPr>
                <w:rFonts w:asciiTheme="minorEastAsia" w:hAnsiTheme="minorEastAsia"/>
              </w:rPr>
            </w:pPr>
            <w:r>
              <w:rPr>
                <w:rFonts w:asciiTheme="minorEastAsia" w:hAnsiTheme="minorEastAsia" w:hint="eastAsia"/>
              </w:rPr>
              <w:t>点击进入“关于我们”页面</w:t>
            </w:r>
          </w:p>
        </w:tc>
      </w:tr>
      <w:tr w:rsidR="00DF6FD7" w:rsidRPr="0045194C" w14:paraId="39965D94" w14:textId="77777777" w:rsidTr="0066244A">
        <w:tc>
          <w:tcPr>
            <w:tcW w:w="1773" w:type="dxa"/>
            <w:vMerge/>
            <w:vAlign w:val="center"/>
          </w:tcPr>
          <w:p w14:paraId="06AC2F48" w14:textId="77777777" w:rsidR="00DF6FD7" w:rsidRPr="0045194C" w:rsidRDefault="00DF6FD7" w:rsidP="0066244A">
            <w:pPr>
              <w:jc w:val="center"/>
              <w:rPr>
                <w:rFonts w:asciiTheme="minorEastAsia" w:hAnsiTheme="minorEastAsia"/>
              </w:rPr>
            </w:pPr>
          </w:p>
        </w:tc>
        <w:tc>
          <w:tcPr>
            <w:tcW w:w="1806" w:type="dxa"/>
            <w:vAlign w:val="center"/>
          </w:tcPr>
          <w:p w14:paraId="169EA16B" w14:textId="77777777" w:rsidR="00DF6FD7" w:rsidRDefault="00DF6FD7" w:rsidP="0066244A">
            <w:pPr>
              <w:jc w:val="center"/>
              <w:rPr>
                <w:rFonts w:asciiTheme="minorEastAsia" w:hAnsiTheme="minorEastAsia"/>
              </w:rPr>
            </w:pPr>
            <w:r>
              <w:rPr>
                <w:rFonts w:asciiTheme="minorEastAsia" w:hAnsiTheme="minorEastAsia" w:hint="eastAsia"/>
              </w:rPr>
              <w:t>设置</w:t>
            </w:r>
          </w:p>
        </w:tc>
        <w:tc>
          <w:tcPr>
            <w:tcW w:w="6157" w:type="dxa"/>
            <w:vAlign w:val="center"/>
          </w:tcPr>
          <w:p w14:paraId="5EA34B8E" w14:textId="77777777" w:rsidR="00DF6FD7" w:rsidRDefault="00DF6FD7" w:rsidP="0066244A">
            <w:pPr>
              <w:rPr>
                <w:rFonts w:asciiTheme="minorEastAsia" w:hAnsiTheme="minorEastAsia"/>
              </w:rPr>
            </w:pPr>
            <w:r>
              <w:rPr>
                <w:rFonts w:asciiTheme="minorEastAsia" w:hAnsiTheme="minorEastAsia" w:hint="eastAsia"/>
              </w:rPr>
              <w:t>点击进入“设置”页面</w:t>
            </w:r>
          </w:p>
        </w:tc>
      </w:tr>
      <w:tr w:rsidR="00DF6FD7" w:rsidRPr="0045194C" w14:paraId="2524EAAB" w14:textId="77777777" w:rsidTr="0066244A">
        <w:tc>
          <w:tcPr>
            <w:tcW w:w="1773" w:type="dxa"/>
            <w:vAlign w:val="center"/>
          </w:tcPr>
          <w:p w14:paraId="5890CC2F"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45F6039C"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09F55E07" w14:textId="77777777" w:rsidR="00DF6FD7" w:rsidRDefault="00DF6FD7" w:rsidP="0066244A">
            <w:pPr>
              <w:rPr>
                <w:rFonts w:asciiTheme="minorEastAsia" w:hAnsiTheme="minorEastAsia"/>
              </w:rPr>
            </w:pPr>
            <w:r>
              <w:rPr>
                <w:rFonts w:asciiTheme="minorEastAsia" w:hAnsiTheme="minorEastAsia" w:hint="eastAsia"/>
              </w:rPr>
              <w:t>返回到App首页</w:t>
            </w:r>
          </w:p>
        </w:tc>
      </w:tr>
    </w:tbl>
    <w:p w14:paraId="144B5779" w14:textId="77777777" w:rsidR="00DF6FD7" w:rsidRPr="0045194C" w:rsidRDefault="00DF6FD7" w:rsidP="00DF6FD7">
      <w:pPr>
        <w:rPr>
          <w:rFonts w:asciiTheme="minorEastAsia" w:hAnsiTheme="minorEastAsia"/>
        </w:rPr>
      </w:pPr>
    </w:p>
    <w:p w14:paraId="29677D06" w14:textId="77777777" w:rsidR="00DF6FD7" w:rsidRPr="0045194C" w:rsidRDefault="00DF6FD7" w:rsidP="00DF6FD7">
      <w:pPr>
        <w:pStyle w:val="5"/>
        <w:rPr>
          <w:rFonts w:asciiTheme="minorEastAsia" w:hAnsiTheme="minorEastAsia"/>
        </w:rPr>
      </w:pPr>
      <w:bookmarkStart w:id="380" w:name="_Toc458791290"/>
      <w:r w:rsidRPr="0045194C">
        <w:rPr>
          <w:rFonts w:asciiTheme="minorEastAsia" w:hAnsiTheme="minorEastAsia" w:hint="eastAsia"/>
        </w:rPr>
        <w:t>前置条件</w:t>
      </w:r>
      <w:bookmarkEnd w:id="380"/>
    </w:p>
    <w:p w14:paraId="02340E46"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首页面，点击</w:t>
      </w:r>
      <w:r>
        <w:rPr>
          <w:rFonts w:asciiTheme="minorEastAsia" w:hAnsiTheme="minorEastAsia" w:hint="eastAsia"/>
        </w:rPr>
        <w:t>左上角</w:t>
      </w:r>
      <w:r>
        <w:rPr>
          <w:rFonts w:asciiTheme="minorEastAsia" w:hAnsiTheme="minorEastAsia"/>
        </w:rPr>
        <w:t>的“</w:t>
      </w:r>
      <w:r>
        <w:rPr>
          <w:rFonts w:asciiTheme="minorEastAsia" w:hAnsiTheme="minorEastAsia" w:hint="eastAsia"/>
        </w:rPr>
        <w:t>更多</w:t>
      </w:r>
      <w:r>
        <w:rPr>
          <w:rFonts w:asciiTheme="minorEastAsia" w:hAnsiTheme="minorEastAsia"/>
        </w:rPr>
        <w:t>”</w:t>
      </w:r>
      <w:r>
        <w:rPr>
          <w:rFonts w:asciiTheme="minorEastAsia" w:hAnsiTheme="minorEastAsia" w:hint="eastAsia"/>
        </w:rPr>
        <w:t>显示</w:t>
      </w:r>
      <w:r>
        <w:rPr>
          <w:rFonts w:asciiTheme="minorEastAsia" w:hAnsiTheme="minorEastAsia"/>
        </w:rPr>
        <w:t>侧边栏功能</w:t>
      </w:r>
      <w:r>
        <w:rPr>
          <w:rFonts w:asciiTheme="minorEastAsia" w:hAnsiTheme="minorEastAsia" w:hint="eastAsia"/>
        </w:rPr>
        <w:t>页面</w:t>
      </w:r>
    </w:p>
    <w:p w14:paraId="221444A9" w14:textId="77777777" w:rsidR="00DF6FD7" w:rsidRPr="0045194C" w:rsidRDefault="00DF6FD7" w:rsidP="00DF6FD7">
      <w:pPr>
        <w:pStyle w:val="5"/>
        <w:rPr>
          <w:rFonts w:asciiTheme="minorEastAsia" w:hAnsiTheme="minorEastAsia"/>
        </w:rPr>
      </w:pPr>
      <w:bookmarkStart w:id="381" w:name="_Toc458791291"/>
      <w:r w:rsidRPr="0045194C">
        <w:rPr>
          <w:rFonts w:asciiTheme="minorEastAsia" w:hAnsiTheme="minorEastAsia" w:hint="eastAsia"/>
        </w:rPr>
        <w:t>用例流程</w:t>
      </w:r>
      <w:bookmarkEnd w:id="381"/>
    </w:p>
    <w:p w14:paraId="7E9AC7D5" w14:textId="77777777" w:rsidR="00DF6FD7" w:rsidRPr="0045194C" w:rsidRDefault="00DF6FD7" w:rsidP="00DF6FD7">
      <w:pPr>
        <w:rPr>
          <w:rFonts w:asciiTheme="minorEastAsia" w:hAnsiTheme="minorEastAsia"/>
        </w:rPr>
      </w:pPr>
      <w:r>
        <w:rPr>
          <w:rFonts w:asciiTheme="minorEastAsia" w:hAnsiTheme="minorEastAsia" w:hint="eastAsia"/>
        </w:rPr>
        <w:t>无</w:t>
      </w:r>
    </w:p>
    <w:p w14:paraId="12F12F51" w14:textId="77777777" w:rsidR="00DF6FD7" w:rsidRDefault="00DF6FD7" w:rsidP="00DF6FD7">
      <w:pPr>
        <w:pStyle w:val="5"/>
        <w:rPr>
          <w:rFonts w:asciiTheme="minorEastAsia" w:hAnsiTheme="minorEastAsia"/>
        </w:rPr>
      </w:pPr>
      <w:bookmarkStart w:id="382" w:name="_Toc458791292"/>
      <w:r w:rsidRPr="0045194C">
        <w:rPr>
          <w:rFonts w:asciiTheme="minorEastAsia" w:hAnsiTheme="minorEastAsia" w:hint="eastAsia"/>
        </w:rPr>
        <w:t>后置条件</w:t>
      </w:r>
      <w:bookmarkEnd w:id="382"/>
    </w:p>
    <w:p w14:paraId="49B0F07F" w14:textId="77777777" w:rsidR="00DF6FD7" w:rsidRPr="00F70141" w:rsidRDefault="00DF6FD7" w:rsidP="00DF6FD7">
      <w:r>
        <w:rPr>
          <w:rFonts w:hint="eastAsia"/>
        </w:rPr>
        <w:t>无</w:t>
      </w:r>
    </w:p>
    <w:p w14:paraId="24070936" w14:textId="77777777" w:rsidR="00DF6FD7" w:rsidRPr="0045194C" w:rsidRDefault="00DF6FD7" w:rsidP="00DF6FD7">
      <w:pPr>
        <w:pStyle w:val="4"/>
        <w:rPr>
          <w:rFonts w:asciiTheme="minorEastAsia" w:eastAsiaTheme="minorEastAsia" w:hAnsiTheme="minorEastAsia" w:cs="宋体"/>
        </w:rPr>
      </w:pPr>
      <w:bookmarkStart w:id="383" w:name="_Toc458791293"/>
      <w:bookmarkStart w:id="384" w:name="_Toc459306195"/>
      <w:r>
        <w:rPr>
          <w:rFonts w:asciiTheme="minorEastAsia" w:eastAsiaTheme="minorEastAsia" w:hAnsiTheme="minorEastAsia" w:cs="宋体" w:hint="eastAsia"/>
        </w:rPr>
        <w:lastRenderedPageBreak/>
        <w:t>个人</w:t>
      </w:r>
      <w:r>
        <w:rPr>
          <w:rFonts w:asciiTheme="minorEastAsia" w:eastAsiaTheme="minorEastAsia" w:hAnsiTheme="minorEastAsia" w:cs="宋体"/>
        </w:rPr>
        <w:t>中心</w:t>
      </w:r>
      <w:bookmarkEnd w:id="383"/>
      <w:bookmarkEnd w:id="384"/>
    </w:p>
    <w:p w14:paraId="3CF924A0" w14:textId="77777777" w:rsidR="00DF6FD7" w:rsidRPr="0045194C" w:rsidRDefault="00DF6FD7" w:rsidP="00DF6FD7">
      <w:pPr>
        <w:pStyle w:val="5"/>
        <w:rPr>
          <w:rFonts w:asciiTheme="minorEastAsia" w:hAnsiTheme="minorEastAsia"/>
        </w:rPr>
      </w:pPr>
      <w:bookmarkStart w:id="385" w:name="_Toc458791294"/>
      <w:r w:rsidRPr="0045194C">
        <w:rPr>
          <w:rFonts w:asciiTheme="minorEastAsia" w:hAnsiTheme="minorEastAsia" w:hint="eastAsia"/>
        </w:rPr>
        <w:t>业务流程</w:t>
      </w:r>
      <w:bookmarkEnd w:id="385"/>
    </w:p>
    <w:p w14:paraId="3CFED6F5" w14:textId="77777777" w:rsidR="00DF6FD7" w:rsidRPr="0045194C" w:rsidRDefault="00DF6FD7" w:rsidP="00DF6FD7">
      <w:pPr>
        <w:rPr>
          <w:rFonts w:asciiTheme="minorEastAsia" w:hAnsiTheme="minorEastAsia"/>
        </w:rPr>
      </w:pPr>
      <w:r>
        <w:rPr>
          <w:rFonts w:asciiTheme="minorEastAsia" w:hAnsiTheme="minorEastAsia" w:hint="eastAsia"/>
        </w:rPr>
        <w:t>无</w:t>
      </w:r>
    </w:p>
    <w:p w14:paraId="17893DC3" w14:textId="77777777" w:rsidR="00DF6FD7" w:rsidRPr="0045194C" w:rsidRDefault="00DF6FD7" w:rsidP="00DF6FD7">
      <w:pPr>
        <w:pStyle w:val="5"/>
        <w:rPr>
          <w:rFonts w:asciiTheme="minorEastAsia" w:hAnsiTheme="minorEastAsia"/>
        </w:rPr>
      </w:pPr>
      <w:bookmarkStart w:id="386" w:name="_Toc458791295"/>
      <w:r>
        <w:rPr>
          <w:rFonts w:asciiTheme="minorEastAsia" w:hAnsiTheme="minorEastAsia" w:hint="eastAsia"/>
        </w:rPr>
        <w:t>个人信息</w:t>
      </w:r>
      <w:bookmarkEnd w:id="386"/>
    </w:p>
    <w:p w14:paraId="071323A1" w14:textId="77777777" w:rsidR="00DF6FD7" w:rsidRPr="0045194C" w:rsidRDefault="00DF6FD7" w:rsidP="00DF6FD7">
      <w:pPr>
        <w:pStyle w:val="6"/>
        <w:rPr>
          <w:rFonts w:asciiTheme="minorEastAsia" w:hAnsiTheme="minorEastAsia"/>
        </w:rPr>
      </w:pPr>
      <w:r w:rsidRPr="0045194C">
        <w:rPr>
          <w:rFonts w:asciiTheme="minorEastAsia" w:hAnsiTheme="minorEastAsia"/>
        </w:rPr>
        <w:t>用例描述</w:t>
      </w:r>
    </w:p>
    <w:p w14:paraId="044A9D66" w14:textId="77777777" w:rsidR="00DF6FD7" w:rsidRPr="0045194C" w:rsidRDefault="00DF6FD7" w:rsidP="00DF6FD7">
      <w:pPr>
        <w:rPr>
          <w:rFonts w:asciiTheme="minorEastAsia" w:hAnsiTheme="minorEastAsia"/>
        </w:rPr>
      </w:pPr>
      <w:r>
        <w:rPr>
          <w:rFonts w:asciiTheme="minorEastAsia" w:hAnsiTheme="minorEastAsia" w:hint="eastAsia"/>
        </w:rPr>
        <w:t>司机个人信息页面</w:t>
      </w:r>
    </w:p>
    <w:p w14:paraId="3D851797"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原型界面</w:t>
      </w:r>
    </w:p>
    <w:p w14:paraId="35E6C4E9" w14:textId="77777777" w:rsidR="00DF6FD7" w:rsidRDefault="00DF6FD7" w:rsidP="00DF6FD7">
      <w:pPr>
        <w:rPr>
          <w:rFonts w:asciiTheme="minorEastAsia" w:hAnsiTheme="minorEastAsia"/>
        </w:rPr>
      </w:pPr>
    </w:p>
    <w:p w14:paraId="711CFC4D" w14:textId="77777777" w:rsidR="00DF6FD7" w:rsidRDefault="00DF6FD7" w:rsidP="00DF6FD7">
      <w:pPr>
        <w:keepNext/>
        <w:jc w:val="center"/>
      </w:pPr>
      <w:r>
        <w:rPr>
          <w:noProof/>
        </w:rPr>
        <w:lastRenderedPageBreak/>
        <w:drawing>
          <wp:inline distT="0" distB="0" distL="0" distR="0" wp14:anchorId="70E8CBAD" wp14:editId="2DDAAE26">
            <wp:extent cx="3057143" cy="5409524"/>
            <wp:effectExtent l="19050" t="19050" r="10160" b="2032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57143" cy="5409524"/>
                    </a:xfrm>
                    <a:prstGeom prst="rect">
                      <a:avLst/>
                    </a:prstGeom>
                    <a:ln>
                      <a:solidFill>
                        <a:schemeClr val="bg1">
                          <a:lumMod val="85000"/>
                        </a:schemeClr>
                      </a:solidFill>
                    </a:ln>
                  </pic:spPr>
                </pic:pic>
              </a:graphicData>
            </a:graphic>
          </wp:inline>
        </w:drawing>
      </w:r>
    </w:p>
    <w:p w14:paraId="00081821" w14:textId="77777777" w:rsidR="00DF6FD7" w:rsidRPr="0045194C"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119</w:t>
      </w:r>
      <w:r w:rsidR="00252C52">
        <w:rPr>
          <w:noProof/>
        </w:rPr>
        <w:fldChar w:fldCharType="end"/>
      </w:r>
      <w:r>
        <w:rPr>
          <w:rFonts w:hint="eastAsia"/>
        </w:rPr>
        <w:t>个人中心</w:t>
      </w:r>
    </w:p>
    <w:p w14:paraId="51924ABB"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界面元素</w:t>
      </w:r>
    </w:p>
    <w:p w14:paraId="7449D03B"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27</w:t>
      </w:r>
      <w:r w:rsidR="00252C52">
        <w:rPr>
          <w:noProof/>
        </w:rPr>
        <w:fldChar w:fldCharType="end"/>
      </w:r>
      <w:r>
        <w:rPr>
          <w:rFonts w:hint="eastAsia"/>
        </w:rPr>
        <w:t>个人</w:t>
      </w:r>
      <w:r>
        <w:t>中心</w:t>
      </w:r>
    </w:p>
    <w:tbl>
      <w:tblPr>
        <w:tblStyle w:val="ad"/>
        <w:tblW w:w="0" w:type="auto"/>
        <w:tblLook w:val="04A0" w:firstRow="1" w:lastRow="0" w:firstColumn="1" w:lastColumn="0" w:noHBand="0" w:noVBand="1"/>
      </w:tblPr>
      <w:tblGrid>
        <w:gridCol w:w="1773"/>
        <w:gridCol w:w="1806"/>
        <w:gridCol w:w="6157"/>
      </w:tblGrid>
      <w:tr w:rsidR="00DF6FD7" w:rsidRPr="0045194C" w14:paraId="2F0BF85C" w14:textId="77777777" w:rsidTr="0066244A">
        <w:trPr>
          <w:trHeight w:val="567"/>
        </w:trPr>
        <w:tc>
          <w:tcPr>
            <w:tcW w:w="1773" w:type="dxa"/>
            <w:shd w:val="clear" w:color="auto" w:fill="D9D9D9" w:themeFill="background1" w:themeFillShade="D9"/>
            <w:vAlign w:val="center"/>
          </w:tcPr>
          <w:p w14:paraId="4EC66F47"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DA7DCC6"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BCD5393"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5A0880F5" w14:textId="77777777" w:rsidTr="0066244A">
        <w:tc>
          <w:tcPr>
            <w:tcW w:w="1773" w:type="dxa"/>
            <w:vMerge w:val="restart"/>
            <w:vAlign w:val="center"/>
          </w:tcPr>
          <w:p w14:paraId="79439F9C" w14:textId="77777777" w:rsidR="00DF6FD7" w:rsidRPr="0045194C" w:rsidRDefault="00DF6FD7" w:rsidP="0066244A">
            <w:pPr>
              <w:jc w:val="center"/>
              <w:rPr>
                <w:rFonts w:asciiTheme="minorEastAsia" w:hAnsiTheme="minorEastAsia"/>
              </w:rPr>
            </w:pPr>
            <w:r>
              <w:rPr>
                <w:rFonts w:asciiTheme="minorEastAsia" w:hAnsiTheme="minorEastAsia" w:hint="eastAsia"/>
              </w:rPr>
              <w:t>信息显示</w:t>
            </w:r>
          </w:p>
        </w:tc>
        <w:tc>
          <w:tcPr>
            <w:tcW w:w="1806" w:type="dxa"/>
            <w:vAlign w:val="center"/>
          </w:tcPr>
          <w:p w14:paraId="324F1ABC" w14:textId="77777777" w:rsidR="00DF6FD7" w:rsidRPr="0045194C" w:rsidRDefault="00DF6FD7" w:rsidP="0066244A">
            <w:pPr>
              <w:jc w:val="center"/>
              <w:rPr>
                <w:rFonts w:asciiTheme="minorEastAsia" w:hAnsiTheme="minorEastAsia"/>
              </w:rPr>
            </w:pPr>
            <w:r>
              <w:rPr>
                <w:rFonts w:asciiTheme="minorEastAsia" w:hAnsiTheme="minorEastAsia" w:hint="eastAsia"/>
              </w:rPr>
              <w:t>车辆信息</w:t>
            </w:r>
          </w:p>
        </w:tc>
        <w:tc>
          <w:tcPr>
            <w:tcW w:w="6157" w:type="dxa"/>
            <w:vAlign w:val="center"/>
          </w:tcPr>
          <w:p w14:paraId="1FC169E7" w14:textId="77777777" w:rsidR="00DF6FD7" w:rsidRPr="0045194C" w:rsidRDefault="00DF6FD7" w:rsidP="0066244A">
            <w:pPr>
              <w:rPr>
                <w:rFonts w:asciiTheme="minorEastAsia" w:hAnsiTheme="minorEastAsia"/>
              </w:rPr>
            </w:pPr>
            <w:r>
              <w:rPr>
                <w:rFonts w:asciiTheme="minorEastAsia" w:hAnsiTheme="minorEastAsia" w:hint="eastAsia"/>
              </w:rPr>
              <w:t>显示与司机账号对应的车牌号、品牌车系，数据从租赁平台获取显示</w:t>
            </w:r>
          </w:p>
        </w:tc>
      </w:tr>
      <w:tr w:rsidR="00DF6FD7" w:rsidRPr="0045194C" w14:paraId="2696392F" w14:textId="77777777" w:rsidTr="0066244A">
        <w:tc>
          <w:tcPr>
            <w:tcW w:w="1773" w:type="dxa"/>
            <w:vMerge/>
            <w:vAlign w:val="center"/>
          </w:tcPr>
          <w:p w14:paraId="13482022" w14:textId="77777777" w:rsidR="00DF6FD7" w:rsidRPr="0045194C" w:rsidRDefault="00DF6FD7" w:rsidP="0066244A">
            <w:pPr>
              <w:jc w:val="center"/>
              <w:rPr>
                <w:rFonts w:asciiTheme="minorEastAsia" w:hAnsiTheme="minorEastAsia"/>
              </w:rPr>
            </w:pPr>
          </w:p>
        </w:tc>
        <w:tc>
          <w:tcPr>
            <w:tcW w:w="1806" w:type="dxa"/>
            <w:vAlign w:val="center"/>
          </w:tcPr>
          <w:p w14:paraId="510565C2" w14:textId="77777777" w:rsidR="00DF6FD7" w:rsidRPr="0045194C" w:rsidRDefault="00DF6FD7" w:rsidP="0066244A">
            <w:pPr>
              <w:jc w:val="center"/>
              <w:rPr>
                <w:rFonts w:asciiTheme="minorEastAsia" w:hAnsiTheme="minorEastAsia"/>
              </w:rPr>
            </w:pPr>
            <w:r>
              <w:rPr>
                <w:rFonts w:asciiTheme="minorEastAsia" w:hAnsiTheme="minorEastAsia" w:hint="eastAsia"/>
              </w:rPr>
              <w:t>员工编号</w:t>
            </w:r>
          </w:p>
        </w:tc>
        <w:tc>
          <w:tcPr>
            <w:tcW w:w="6157" w:type="dxa"/>
            <w:vAlign w:val="center"/>
          </w:tcPr>
          <w:p w14:paraId="571DA029" w14:textId="77777777" w:rsidR="00DF6FD7" w:rsidRPr="0045194C" w:rsidRDefault="00DF6FD7" w:rsidP="0066244A">
            <w:pPr>
              <w:rPr>
                <w:rFonts w:asciiTheme="minorEastAsia" w:hAnsiTheme="minorEastAsia"/>
              </w:rPr>
            </w:pPr>
            <w:r>
              <w:rPr>
                <w:rFonts w:asciiTheme="minorEastAsia" w:hAnsiTheme="minorEastAsia" w:hint="eastAsia"/>
              </w:rPr>
              <w:t>显示与司机账号对应的员工编号，数据从租赁平台获取显示</w:t>
            </w:r>
          </w:p>
        </w:tc>
      </w:tr>
      <w:tr w:rsidR="00DF6FD7" w:rsidRPr="0045194C" w14:paraId="5F9BE2EC" w14:textId="77777777" w:rsidTr="0066244A">
        <w:tc>
          <w:tcPr>
            <w:tcW w:w="1773" w:type="dxa"/>
            <w:vMerge/>
            <w:vAlign w:val="center"/>
          </w:tcPr>
          <w:p w14:paraId="6C1C9650" w14:textId="77777777" w:rsidR="00DF6FD7" w:rsidRPr="0045194C" w:rsidRDefault="00DF6FD7" w:rsidP="0066244A">
            <w:pPr>
              <w:jc w:val="center"/>
              <w:rPr>
                <w:rFonts w:asciiTheme="minorEastAsia" w:hAnsiTheme="minorEastAsia"/>
              </w:rPr>
            </w:pPr>
          </w:p>
        </w:tc>
        <w:tc>
          <w:tcPr>
            <w:tcW w:w="1806" w:type="dxa"/>
            <w:vAlign w:val="center"/>
          </w:tcPr>
          <w:p w14:paraId="1FBF7DE4" w14:textId="77777777" w:rsidR="00DF6FD7" w:rsidRPr="005E4B22" w:rsidRDefault="00DF6FD7" w:rsidP="0066244A">
            <w:pPr>
              <w:jc w:val="center"/>
              <w:rPr>
                <w:rFonts w:asciiTheme="minorEastAsia" w:hAnsiTheme="minorEastAsia"/>
              </w:rPr>
            </w:pPr>
            <w:r>
              <w:rPr>
                <w:rFonts w:asciiTheme="minorEastAsia" w:hAnsiTheme="minorEastAsia" w:hint="eastAsia"/>
              </w:rPr>
              <w:t>个人头像</w:t>
            </w:r>
          </w:p>
        </w:tc>
        <w:tc>
          <w:tcPr>
            <w:tcW w:w="6157" w:type="dxa"/>
            <w:vAlign w:val="center"/>
          </w:tcPr>
          <w:p w14:paraId="104D4D00" w14:textId="77777777" w:rsidR="00DF6FD7" w:rsidRDefault="00DF6FD7" w:rsidP="0066244A">
            <w:pPr>
              <w:rPr>
                <w:rFonts w:asciiTheme="minorEastAsia" w:hAnsiTheme="minorEastAsia"/>
              </w:rPr>
            </w:pPr>
            <w:r>
              <w:rPr>
                <w:rFonts w:asciiTheme="minorEastAsia" w:hAnsiTheme="minorEastAsia" w:hint="eastAsia"/>
              </w:rPr>
              <w:t>显示司机个人头像</w:t>
            </w:r>
          </w:p>
          <w:p w14:paraId="008FC32F" w14:textId="77777777" w:rsidR="00DF6FD7" w:rsidRPr="006C7908" w:rsidRDefault="00DF6FD7" w:rsidP="00CC7801">
            <w:pPr>
              <w:pStyle w:val="ac"/>
              <w:numPr>
                <w:ilvl w:val="0"/>
                <w:numId w:val="830"/>
              </w:numPr>
              <w:ind w:firstLineChars="0"/>
              <w:rPr>
                <w:rFonts w:asciiTheme="minorEastAsia" w:hAnsiTheme="minorEastAsia"/>
              </w:rPr>
            </w:pPr>
            <w:r w:rsidRPr="006C7908">
              <w:rPr>
                <w:rFonts w:asciiTheme="minorEastAsia" w:hAnsiTheme="minorEastAsia" w:hint="eastAsia"/>
              </w:rPr>
              <w:t>默认显示租赁平台创建的司机头像</w:t>
            </w:r>
          </w:p>
          <w:p w14:paraId="263F8ECF" w14:textId="77777777" w:rsidR="00DF6FD7" w:rsidRDefault="00DF6FD7" w:rsidP="00CC7801">
            <w:pPr>
              <w:pStyle w:val="ac"/>
              <w:numPr>
                <w:ilvl w:val="0"/>
                <w:numId w:val="830"/>
              </w:numPr>
              <w:ind w:firstLineChars="0"/>
              <w:rPr>
                <w:rFonts w:asciiTheme="minorEastAsia" w:hAnsiTheme="minorEastAsia"/>
              </w:rPr>
            </w:pPr>
            <w:r>
              <w:rPr>
                <w:rFonts w:asciiTheme="minorEastAsia" w:hAnsiTheme="minorEastAsia" w:hint="eastAsia"/>
              </w:rPr>
              <w:t>若司机修改头像，则显示修改后的头像</w:t>
            </w:r>
          </w:p>
          <w:p w14:paraId="6F565F88" w14:textId="77777777" w:rsidR="00DF6FD7" w:rsidRPr="006C7908" w:rsidRDefault="00DF6FD7" w:rsidP="00CC7801">
            <w:pPr>
              <w:pStyle w:val="ac"/>
              <w:numPr>
                <w:ilvl w:val="0"/>
                <w:numId w:val="830"/>
              </w:numPr>
              <w:ind w:firstLineChars="0"/>
              <w:rPr>
                <w:rFonts w:asciiTheme="minorEastAsia" w:hAnsiTheme="minorEastAsia"/>
              </w:rPr>
            </w:pPr>
            <w:r>
              <w:rPr>
                <w:rFonts w:asciiTheme="minorEastAsia" w:hAnsiTheme="minorEastAsia" w:hint="eastAsia"/>
              </w:rPr>
              <w:lastRenderedPageBreak/>
              <w:t>点击栏位显示修改头像操作选项</w:t>
            </w:r>
          </w:p>
        </w:tc>
      </w:tr>
      <w:tr w:rsidR="00DF6FD7" w:rsidRPr="0045194C" w14:paraId="18EA004E" w14:textId="77777777" w:rsidTr="0066244A">
        <w:tc>
          <w:tcPr>
            <w:tcW w:w="1773" w:type="dxa"/>
            <w:vMerge/>
            <w:vAlign w:val="center"/>
          </w:tcPr>
          <w:p w14:paraId="7A5D595D" w14:textId="77777777" w:rsidR="00DF6FD7" w:rsidRPr="0045194C" w:rsidRDefault="00DF6FD7" w:rsidP="0066244A">
            <w:pPr>
              <w:jc w:val="center"/>
              <w:rPr>
                <w:rFonts w:asciiTheme="minorEastAsia" w:hAnsiTheme="minorEastAsia"/>
              </w:rPr>
            </w:pPr>
          </w:p>
        </w:tc>
        <w:tc>
          <w:tcPr>
            <w:tcW w:w="1806" w:type="dxa"/>
            <w:vAlign w:val="center"/>
          </w:tcPr>
          <w:p w14:paraId="6A3A389F" w14:textId="77777777" w:rsidR="00DF6FD7" w:rsidRPr="0045194C" w:rsidRDefault="00DF6FD7" w:rsidP="0066244A">
            <w:pPr>
              <w:jc w:val="center"/>
              <w:rPr>
                <w:rFonts w:asciiTheme="minorEastAsia" w:hAnsiTheme="minorEastAsia"/>
              </w:rPr>
            </w:pPr>
            <w:r>
              <w:rPr>
                <w:rFonts w:asciiTheme="minorEastAsia" w:hAnsiTheme="minorEastAsia" w:hint="eastAsia"/>
              </w:rPr>
              <w:t>修改密码</w:t>
            </w:r>
          </w:p>
        </w:tc>
        <w:tc>
          <w:tcPr>
            <w:tcW w:w="6157" w:type="dxa"/>
            <w:vAlign w:val="center"/>
          </w:tcPr>
          <w:p w14:paraId="569B2512" w14:textId="77777777" w:rsidR="00DF6FD7" w:rsidRPr="0045194C" w:rsidRDefault="00DF6FD7" w:rsidP="0066244A">
            <w:pPr>
              <w:rPr>
                <w:rFonts w:asciiTheme="minorEastAsia" w:hAnsiTheme="minorEastAsia"/>
              </w:rPr>
            </w:pPr>
            <w:r>
              <w:rPr>
                <w:rFonts w:asciiTheme="minorEastAsia" w:hAnsiTheme="minorEastAsia" w:hint="eastAsia"/>
              </w:rPr>
              <w:t>点击，进入修改密码页面</w:t>
            </w:r>
          </w:p>
        </w:tc>
      </w:tr>
      <w:tr w:rsidR="00DF6FD7" w:rsidRPr="0045194C" w14:paraId="136F0148" w14:textId="77777777" w:rsidTr="0066244A">
        <w:tc>
          <w:tcPr>
            <w:tcW w:w="1773" w:type="dxa"/>
            <w:vMerge/>
            <w:vAlign w:val="center"/>
          </w:tcPr>
          <w:p w14:paraId="641A5EDD" w14:textId="77777777" w:rsidR="00DF6FD7" w:rsidRPr="0045194C" w:rsidRDefault="00DF6FD7" w:rsidP="0066244A">
            <w:pPr>
              <w:jc w:val="center"/>
              <w:rPr>
                <w:rFonts w:asciiTheme="minorEastAsia" w:hAnsiTheme="minorEastAsia"/>
              </w:rPr>
            </w:pPr>
          </w:p>
        </w:tc>
        <w:tc>
          <w:tcPr>
            <w:tcW w:w="1806" w:type="dxa"/>
            <w:vAlign w:val="center"/>
          </w:tcPr>
          <w:p w14:paraId="62B63CC5" w14:textId="77777777" w:rsidR="00DF6FD7" w:rsidRDefault="00DF6FD7" w:rsidP="0066244A">
            <w:pPr>
              <w:jc w:val="center"/>
              <w:rPr>
                <w:rFonts w:asciiTheme="minorEastAsia" w:hAnsiTheme="minorEastAsia"/>
              </w:rPr>
            </w:pPr>
            <w:r>
              <w:rPr>
                <w:rFonts w:asciiTheme="minorEastAsia" w:hAnsiTheme="minorEastAsia" w:hint="eastAsia"/>
              </w:rPr>
              <w:t>退出登录</w:t>
            </w:r>
          </w:p>
        </w:tc>
        <w:tc>
          <w:tcPr>
            <w:tcW w:w="6157" w:type="dxa"/>
            <w:vAlign w:val="center"/>
          </w:tcPr>
          <w:p w14:paraId="04462E68" w14:textId="77777777" w:rsidR="00DF6FD7" w:rsidRDefault="00DF6FD7" w:rsidP="0066244A">
            <w:pPr>
              <w:rPr>
                <w:rFonts w:asciiTheme="minorEastAsia" w:hAnsiTheme="minorEastAsia"/>
              </w:rPr>
            </w:pPr>
            <w:r>
              <w:rPr>
                <w:rFonts w:asciiTheme="minorEastAsia" w:hAnsiTheme="minorEastAsia" w:hint="eastAsia"/>
              </w:rPr>
              <w:t>点击，显示退出登录提示窗</w:t>
            </w:r>
          </w:p>
        </w:tc>
      </w:tr>
      <w:tr w:rsidR="00DF6FD7" w:rsidRPr="0045194C" w14:paraId="12DCF88C" w14:textId="77777777" w:rsidTr="0066244A">
        <w:tc>
          <w:tcPr>
            <w:tcW w:w="1773" w:type="dxa"/>
            <w:vMerge w:val="restart"/>
            <w:vAlign w:val="center"/>
          </w:tcPr>
          <w:p w14:paraId="2490F529" w14:textId="77777777" w:rsidR="00DF6FD7" w:rsidRPr="0045194C" w:rsidRDefault="00DF6FD7" w:rsidP="0066244A">
            <w:pPr>
              <w:jc w:val="center"/>
              <w:rPr>
                <w:rFonts w:asciiTheme="minorEastAsia" w:hAnsiTheme="minorEastAsia"/>
              </w:rPr>
            </w:pPr>
            <w:r>
              <w:rPr>
                <w:rFonts w:asciiTheme="minorEastAsia" w:hAnsiTheme="minorEastAsia" w:hint="eastAsia"/>
              </w:rPr>
              <w:t>退出登录弹窗</w:t>
            </w:r>
          </w:p>
        </w:tc>
        <w:tc>
          <w:tcPr>
            <w:tcW w:w="1806" w:type="dxa"/>
            <w:vAlign w:val="center"/>
          </w:tcPr>
          <w:p w14:paraId="6819DCBD" w14:textId="77777777" w:rsidR="00DF6FD7" w:rsidRDefault="00DF6FD7" w:rsidP="0066244A">
            <w:pPr>
              <w:jc w:val="center"/>
              <w:rPr>
                <w:rFonts w:asciiTheme="minorEastAsia" w:hAnsiTheme="minorEastAsia"/>
              </w:rPr>
            </w:pPr>
            <w:r>
              <w:rPr>
                <w:rFonts w:asciiTheme="minorEastAsia" w:hAnsiTheme="minorEastAsia" w:hint="eastAsia"/>
              </w:rPr>
              <w:t>提示信息</w:t>
            </w:r>
          </w:p>
        </w:tc>
        <w:tc>
          <w:tcPr>
            <w:tcW w:w="6157" w:type="dxa"/>
            <w:vAlign w:val="center"/>
          </w:tcPr>
          <w:p w14:paraId="43363D5D" w14:textId="77777777" w:rsidR="00DF6FD7" w:rsidRDefault="00DF6FD7" w:rsidP="0066244A">
            <w:pPr>
              <w:rPr>
                <w:rFonts w:asciiTheme="minorEastAsia" w:hAnsiTheme="minorEastAsia"/>
              </w:rPr>
            </w:pPr>
            <w:r>
              <w:rPr>
                <w:rFonts w:asciiTheme="minorEastAsia" w:hAnsiTheme="minorEastAsia" w:hint="eastAsia"/>
              </w:rPr>
              <w:t>显示提示内容“是否退出登录？”</w:t>
            </w:r>
          </w:p>
        </w:tc>
      </w:tr>
      <w:tr w:rsidR="00DF6FD7" w:rsidRPr="0045194C" w14:paraId="1BF7398D" w14:textId="77777777" w:rsidTr="0066244A">
        <w:tc>
          <w:tcPr>
            <w:tcW w:w="1773" w:type="dxa"/>
            <w:vMerge/>
            <w:vAlign w:val="center"/>
          </w:tcPr>
          <w:p w14:paraId="4237CB95" w14:textId="77777777" w:rsidR="00DF6FD7" w:rsidRPr="0045194C" w:rsidRDefault="00DF6FD7" w:rsidP="0066244A">
            <w:pPr>
              <w:jc w:val="center"/>
              <w:rPr>
                <w:rFonts w:asciiTheme="minorEastAsia" w:hAnsiTheme="minorEastAsia"/>
              </w:rPr>
            </w:pPr>
          </w:p>
        </w:tc>
        <w:tc>
          <w:tcPr>
            <w:tcW w:w="1806" w:type="dxa"/>
            <w:vAlign w:val="center"/>
          </w:tcPr>
          <w:p w14:paraId="7189D9DC" w14:textId="77777777" w:rsidR="00DF6FD7" w:rsidRPr="001B681E" w:rsidRDefault="00DF6FD7" w:rsidP="0066244A">
            <w:pPr>
              <w:jc w:val="center"/>
              <w:rPr>
                <w:rFonts w:asciiTheme="minorEastAsia" w:hAnsiTheme="minorEastAsia"/>
              </w:rPr>
            </w:pPr>
            <w:r>
              <w:rPr>
                <w:rFonts w:asciiTheme="minorEastAsia" w:hAnsiTheme="minorEastAsia" w:hint="eastAsia"/>
              </w:rPr>
              <w:t>取消</w:t>
            </w:r>
          </w:p>
        </w:tc>
        <w:tc>
          <w:tcPr>
            <w:tcW w:w="6157" w:type="dxa"/>
            <w:vAlign w:val="center"/>
          </w:tcPr>
          <w:p w14:paraId="5077B8BE" w14:textId="77777777" w:rsidR="00DF6FD7" w:rsidRDefault="00DF6FD7" w:rsidP="0066244A">
            <w:pPr>
              <w:rPr>
                <w:rFonts w:asciiTheme="minorEastAsia" w:hAnsiTheme="minorEastAsia"/>
              </w:rPr>
            </w:pPr>
            <w:r>
              <w:rPr>
                <w:rFonts w:asciiTheme="minorEastAsia" w:hAnsiTheme="minorEastAsia" w:hint="eastAsia"/>
              </w:rPr>
              <w:t>点击，关闭退出登录提示窗，停留在个人中心页面</w:t>
            </w:r>
          </w:p>
        </w:tc>
      </w:tr>
      <w:tr w:rsidR="00DF6FD7" w:rsidRPr="0045194C" w14:paraId="7CA4FC64" w14:textId="77777777" w:rsidTr="0066244A">
        <w:tc>
          <w:tcPr>
            <w:tcW w:w="1773" w:type="dxa"/>
            <w:vMerge/>
            <w:vAlign w:val="center"/>
          </w:tcPr>
          <w:p w14:paraId="7667989B" w14:textId="77777777" w:rsidR="00DF6FD7" w:rsidRPr="0045194C" w:rsidRDefault="00DF6FD7" w:rsidP="0066244A">
            <w:pPr>
              <w:jc w:val="center"/>
              <w:rPr>
                <w:rFonts w:asciiTheme="minorEastAsia" w:hAnsiTheme="minorEastAsia"/>
              </w:rPr>
            </w:pPr>
          </w:p>
        </w:tc>
        <w:tc>
          <w:tcPr>
            <w:tcW w:w="1806" w:type="dxa"/>
            <w:vAlign w:val="center"/>
          </w:tcPr>
          <w:p w14:paraId="7F566FF6" w14:textId="77777777" w:rsidR="00DF6FD7" w:rsidRDefault="00DF6FD7" w:rsidP="0066244A">
            <w:pPr>
              <w:jc w:val="center"/>
              <w:rPr>
                <w:rFonts w:asciiTheme="minorEastAsia" w:hAnsiTheme="minorEastAsia"/>
              </w:rPr>
            </w:pPr>
            <w:r>
              <w:rPr>
                <w:rFonts w:asciiTheme="minorEastAsia" w:hAnsiTheme="minorEastAsia" w:hint="eastAsia"/>
              </w:rPr>
              <w:t>退出登录</w:t>
            </w:r>
          </w:p>
        </w:tc>
        <w:tc>
          <w:tcPr>
            <w:tcW w:w="6157" w:type="dxa"/>
            <w:vAlign w:val="center"/>
          </w:tcPr>
          <w:p w14:paraId="321221BC" w14:textId="77777777" w:rsidR="00DF6FD7" w:rsidRDefault="00DF6FD7" w:rsidP="0066244A">
            <w:pPr>
              <w:rPr>
                <w:rFonts w:asciiTheme="minorEastAsia" w:hAnsiTheme="minorEastAsia"/>
              </w:rPr>
            </w:pPr>
            <w:r>
              <w:rPr>
                <w:rFonts w:asciiTheme="minorEastAsia" w:hAnsiTheme="minorEastAsia" w:hint="eastAsia"/>
              </w:rPr>
              <w:t>点击，退出登录，返回到登录界面</w:t>
            </w:r>
          </w:p>
        </w:tc>
      </w:tr>
    </w:tbl>
    <w:p w14:paraId="60737306" w14:textId="77777777" w:rsidR="00DF6FD7" w:rsidRPr="0045194C" w:rsidRDefault="00DF6FD7" w:rsidP="00DF6FD7">
      <w:pPr>
        <w:rPr>
          <w:rFonts w:asciiTheme="minorEastAsia" w:hAnsiTheme="minorEastAsia"/>
        </w:rPr>
      </w:pPr>
    </w:p>
    <w:p w14:paraId="4810A032"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前置条件</w:t>
      </w:r>
    </w:p>
    <w:p w14:paraId="40DE7109" w14:textId="77777777" w:rsidR="00DF6FD7" w:rsidRPr="0045194C" w:rsidRDefault="00DF6FD7" w:rsidP="00DF6FD7">
      <w:pPr>
        <w:rPr>
          <w:rFonts w:asciiTheme="minorEastAsia" w:hAnsiTheme="minorEastAsia"/>
        </w:rPr>
      </w:pPr>
      <w:r>
        <w:rPr>
          <w:rFonts w:asciiTheme="minorEastAsia" w:hAnsiTheme="minorEastAsia" w:hint="eastAsia"/>
        </w:rPr>
        <w:t>在侧边栏页面点击司机头像区域，进入个人中心页面</w:t>
      </w:r>
    </w:p>
    <w:p w14:paraId="30A33C10"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用例流程</w:t>
      </w:r>
    </w:p>
    <w:p w14:paraId="01440AD5" w14:textId="77777777" w:rsidR="00DF6FD7" w:rsidRPr="0045194C" w:rsidRDefault="00DF6FD7" w:rsidP="00DF6FD7">
      <w:pPr>
        <w:rPr>
          <w:rFonts w:asciiTheme="minorEastAsia" w:hAnsiTheme="minorEastAsia"/>
        </w:rPr>
      </w:pPr>
      <w:r>
        <w:rPr>
          <w:rFonts w:asciiTheme="minorEastAsia" w:hAnsiTheme="minorEastAsia" w:hint="eastAsia"/>
        </w:rPr>
        <w:t>无</w:t>
      </w:r>
    </w:p>
    <w:p w14:paraId="2A6038C4" w14:textId="77777777" w:rsidR="00DF6FD7" w:rsidRDefault="00DF6FD7" w:rsidP="00DF6FD7">
      <w:pPr>
        <w:pStyle w:val="6"/>
        <w:rPr>
          <w:rFonts w:asciiTheme="minorEastAsia" w:hAnsiTheme="minorEastAsia"/>
        </w:rPr>
      </w:pPr>
      <w:r w:rsidRPr="0045194C">
        <w:rPr>
          <w:rFonts w:asciiTheme="minorEastAsia" w:hAnsiTheme="minorEastAsia" w:hint="eastAsia"/>
        </w:rPr>
        <w:t>后置条件</w:t>
      </w:r>
    </w:p>
    <w:p w14:paraId="486E7133" w14:textId="77777777" w:rsidR="00DF6FD7" w:rsidRDefault="00DF6FD7" w:rsidP="00DF6FD7">
      <w:r>
        <w:rPr>
          <w:rFonts w:hint="eastAsia"/>
        </w:rPr>
        <w:t>无</w:t>
      </w:r>
    </w:p>
    <w:p w14:paraId="4FF98722" w14:textId="77777777" w:rsidR="00DF6FD7" w:rsidRPr="0045194C" w:rsidRDefault="00DF6FD7" w:rsidP="00DF6FD7">
      <w:pPr>
        <w:pStyle w:val="4"/>
        <w:rPr>
          <w:rFonts w:asciiTheme="minorEastAsia" w:eastAsiaTheme="minorEastAsia" w:hAnsiTheme="minorEastAsia"/>
        </w:rPr>
      </w:pPr>
      <w:bookmarkStart w:id="387" w:name="_Toc458791296"/>
      <w:bookmarkStart w:id="388" w:name="_Toc459306196"/>
      <w:r>
        <w:rPr>
          <w:rFonts w:asciiTheme="minorEastAsia" w:eastAsiaTheme="minorEastAsia" w:hAnsiTheme="minorEastAsia" w:hint="eastAsia"/>
        </w:rPr>
        <w:t>修改头像</w:t>
      </w:r>
      <w:bookmarkEnd w:id="387"/>
      <w:bookmarkEnd w:id="388"/>
    </w:p>
    <w:p w14:paraId="32C1FE2A" w14:textId="77777777" w:rsidR="00DF6FD7" w:rsidRPr="0045194C" w:rsidRDefault="00DF6FD7" w:rsidP="00DF6FD7">
      <w:pPr>
        <w:pStyle w:val="5"/>
        <w:rPr>
          <w:rFonts w:asciiTheme="minorEastAsia" w:hAnsiTheme="minorEastAsia"/>
        </w:rPr>
      </w:pPr>
      <w:bookmarkStart w:id="389" w:name="_Toc458791297"/>
      <w:r w:rsidRPr="0045194C">
        <w:rPr>
          <w:rFonts w:asciiTheme="minorEastAsia" w:hAnsiTheme="minorEastAsia"/>
        </w:rPr>
        <w:t>用例描述</w:t>
      </w:r>
      <w:bookmarkEnd w:id="389"/>
    </w:p>
    <w:p w14:paraId="574070CA" w14:textId="77777777" w:rsidR="00DF6FD7" w:rsidRPr="0045194C" w:rsidRDefault="00DF6FD7" w:rsidP="00DF6FD7">
      <w:pPr>
        <w:rPr>
          <w:rFonts w:asciiTheme="minorEastAsia" w:hAnsiTheme="minorEastAsia"/>
        </w:rPr>
      </w:pPr>
    </w:p>
    <w:p w14:paraId="5E33E5EC" w14:textId="77777777" w:rsidR="00DF6FD7" w:rsidRPr="0045194C" w:rsidRDefault="00DF6FD7" w:rsidP="00DF6FD7">
      <w:pPr>
        <w:pStyle w:val="5"/>
        <w:rPr>
          <w:rFonts w:asciiTheme="minorEastAsia" w:hAnsiTheme="minorEastAsia"/>
        </w:rPr>
      </w:pPr>
      <w:bookmarkStart w:id="390" w:name="_Toc458791298"/>
      <w:r w:rsidRPr="0045194C">
        <w:rPr>
          <w:rFonts w:asciiTheme="minorEastAsia" w:hAnsiTheme="minorEastAsia" w:hint="eastAsia"/>
        </w:rPr>
        <w:lastRenderedPageBreak/>
        <w:t>原型界面</w:t>
      </w:r>
      <w:bookmarkEnd w:id="390"/>
    </w:p>
    <w:p w14:paraId="08088832" w14:textId="77777777" w:rsidR="00DF6FD7" w:rsidRDefault="00DF6FD7" w:rsidP="00DF6FD7">
      <w:pPr>
        <w:keepNext/>
      </w:pPr>
      <w:r>
        <w:rPr>
          <w:rFonts w:asciiTheme="minorEastAsia" w:hAnsiTheme="minorEastAsia"/>
          <w:noProof/>
        </w:rPr>
        <w:drawing>
          <wp:inline distT="0" distB="0" distL="0" distR="0" wp14:anchorId="3957BCD9" wp14:editId="75F4B0E3">
            <wp:extent cx="2945017" cy="5205388"/>
            <wp:effectExtent l="19050" t="19050" r="26783" b="14312"/>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cstate="print"/>
                    <a:srcRect/>
                    <a:stretch>
                      <a:fillRect/>
                    </a:stretch>
                  </pic:blipFill>
                  <pic:spPr bwMode="auto">
                    <a:xfrm>
                      <a:off x="0" y="0"/>
                      <a:ext cx="2947576" cy="5209911"/>
                    </a:xfrm>
                    <a:prstGeom prst="rect">
                      <a:avLst/>
                    </a:prstGeom>
                    <a:noFill/>
                    <a:ln w="9525">
                      <a:solidFill>
                        <a:schemeClr val="bg1">
                          <a:lumMod val="75000"/>
                        </a:schemeClr>
                      </a:solidFill>
                      <a:miter lim="800000"/>
                      <a:headEnd/>
                      <a:tailEnd/>
                    </a:ln>
                  </pic:spPr>
                </pic:pic>
              </a:graphicData>
            </a:graphic>
          </wp:inline>
        </w:drawing>
      </w:r>
      <w:r>
        <w:rPr>
          <w:rFonts w:asciiTheme="minorEastAsia" w:hAnsiTheme="minorEastAsia"/>
          <w:noProof/>
        </w:rPr>
        <w:drawing>
          <wp:inline distT="0" distB="0" distL="0" distR="0" wp14:anchorId="4732EF6C" wp14:editId="0817DEED">
            <wp:extent cx="2947600" cy="5209954"/>
            <wp:effectExtent l="19050" t="19050" r="24200" b="9746"/>
            <wp:docPr id="3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cstate="print"/>
                    <a:srcRect/>
                    <a:stretch>
                      <a:fillRect/>
                    </a:stretch>
                  </pic:blipFill>
                  <pic:spPr bwMode="auto">
                    <a:xfrm>
                      <a:off x="0" y="0"/>
                      <a:ext cx="2950161" cy="5214481"/>
                    </a:xfrm>
                    <a:prstGeom prst="rect">
                      <a:avLst/>
                    </a:prstGeom>
                    <a:noFill/>
                    <a:ln w="9525">
                      <a:solidFill>
                        <a:schemeClr val="bg1">
                          <a:lumMod val="75000"/>
                        </a:schemeClr>
                      </a:solidFill>
                      <a:miter lim="800000"/>
                      <a:headEnd/>
                      <a:tailEnd/>
                    </a:ln>
                  </pic:spPr>
                </pic:pic>
              </a:graphicData>
            </a:graphic>
          </wp:inline>
        </w:drawing>
      </w:r>
    </w:p>
    <w:p w14:paraId="4A5DAA80"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120</w:t>
      </w:r>
      <w:r w:rsidR="00252C52">
        <w:rPr>
          <w:noProof/>
        </w:rPr>
        <w:fldChar w:fldCharType="end"/>
      </w:r>
      <w:r>
        <w:rPr>
          <w:rFonts w:hint="eastAsia"/>
        </w:rPr>
        <w:t>修改</w:t>
      </w:r>
      <w:r>
        <w:t>头像</w:t>
      </w:r>
    </w:p>
    <w:p w14:paraId="0662BD28" w14:textId="77777777" w:rsidR="00DF6FD7" w:rsidRPr="0045194C" w:rsidRDefault="00DF6FD7" w:rsidP="00DF6FD7">
      <w:pPr>
        <w:rPr>
          <w:rFonts w:asciiTheme="minorEastAsia" w:hAnsiTheme="minorEastAsia"/>
        </w:rPr>
      </w:pPr>
      <w:r w:rsidRPr="00DE022B">
        <w:rPr>
          <w:rFonts w:asciiTheme="minorEastAsia" w:hAnsiTheme="minorEastAsia"/>
        </w:rPr>
        <w:t xml:space="preserve"> </w:t>
      </w:r>
    </w:p>
    <w:p w14:paraId="14FF540B" w14:textId="77777777" w:rsidR="00DF6FD7" w:rsidRPr="0045194C" w:rsidRDefault="00DF6FD7" w:rsidP="00DF6FD7">
      <w:pPr>
        <w:pStyle w:val="5"/>
        <w:rPr>
          <w:rFonts w:asciiTheme="minorEastAsia" w:hAnsiTheme="minorEastAsia"/>
        </w:rPr>
      </w:pPr>
      <w:bookmarkStart w:id="391" w:name="_Toc458791299"/>
      <w:r w:rsidRPr="0045194C">
        <w:rPr>
          <w:rFonts w:asciiTheme="minorEastAsia" w:hAnsiTheme="minorEastAsia" w:hint="eastAsia"/>
        </w:rPr>
        <w:t>界面元素</w:t>
      </w:r>
      <w:bookmarkEnd w:id="391"/>
    </w:p>
    <w:p w14:paraId="2247D96E"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28</w:t>
      </w:r>
      <w:r w:rsidR="00252C52">
        <w:rPr>
          <w:noProof/>
        </w:rPr>
        <w:fldChar w:fldCharType="end"/>
      </w:r>
      <w:r>
        <w:rPr>
          <w:rFonts w:hint="eastAsia"/>
        </w:rPr>
        <w:t>修改</w:t>
      </w:r>
      <w:r>
        <w:t>头像</w:t>
      </w:r>
    </w:p>
    <w:tbl>
      <w:tblPr>
        <w:tblStyle w:val="ad"/>
        <w:tblW w:w="0" w:type="auto"/>
        <w:tblLook w:val="04A0" w:firstRow="1" w:lastRow="0" w:firstColumn="1" w:lastColumn="0" w:noHBand="0" w:noVBand="1"/>
      </w:tblPr>
      <w:tblGrid>
        <w:gridCol w:w="1770"/>
        <w:gridCol w:w="1804"/>
        <w:gridCol w:w="6162"/>
      </w:tblGrid>
      <w:tr w:rsidR="00DF6FD7" w:rsidRPr="0045194C" w14:paraId="64CE5F8E" w14:textId="77777777" w:rsidTr="0066244A">
        <w:trPr>
          <w:trHeight w:val="567"/>
        </w:trPr>
        <w:tc>
          <w:tcPr>
            <w:tcW w:w="1770" w:type="dxa"/>
            <w:shd w:val="clear" w:color="auto" w:fill="D9D9D9" w:themeFill="background1" w:themeFillShade="D9"/>
            <w:vAlign w:val="center"/>
          </w:tcPr>
          <w:p w14:paraId="396D039D"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6306FC9"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2B3D2C04"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2293AC97" w14:textId="77777777" w:rsidTr="0066244A">
        <w:tc>
          <w:tcPr>
            <w:tcW w:w="1770" w:type="dxa"/>
            <w:vMerge w:val="restart"/>
            <w:vAlign w:val="center"/>
          </w:tcPr>
          <w:p w14:paraId="5C34BD13" w14:textId="77777777" w:rsidR="00DF6FD7" w:rsidRPr="0045194C" w:rsidRDefault="00DF6FD7" w:rsidP="0066244A">
            <w:pPr>
              <w:jc w:val="center"/>
              <w:rPr>
                <w:rFonts w:asciiTheme="minorEastAsia" w:hAnsiTheme="minorEastAsia"/>
              </w:rPr>
            </w:pPr>
            <w:r>
              <w:rPr>
                <w:rFonts w:asciiTheme="minorEastAsia" w:hAnsiTheme="minorEastAsia" w:hint="eastAsia"/>
              </w:rPr>
              <w:t>选择操作弹窗</w:t>
            </w:r>
          </w:p>
        </w:tc>
        <w:tc>
          <w:tcPr>
            <w:tcW w:w="1804" w:type="dxa"/>
            <w:vAlign w:val="center"/>
          </w:tcPr>
          <w:p w14:paraId="6E4670B8" w14:textId="77777777" w:rsidR="00DF6FD7" w:rsidRPr="0045194C" w:rsidRDefault="00DF6FD7" w:rsidP="0066244A">
            <w:pPr>
              <w:jc w:val="center"/>
              <w:rPr>
                <w:rFonts w:asciiTheme="minorEastAsia" w:hAnsiTheme="minorEastAsia"/>
              </w:rPr>
            </w:pPr>
            <w:r>
              <w:rPr>
                <w:rFonts w:asciiTheme="minorEastAsia" w:hAnsiTheme="minorEastAsia" w:hint="eastAsia"/>
              </w:rPr>
              <w:t>拍照</w:t>
            </w:r>
          </w:p>
        </w:tc>
        <w:tc>
          <w:tcPr>
            <w:tcW w:w="6162" w:type="dxa"/>
            <w:vAlign w:val="center"/>
          </w:tcPr>
          <w:p w14:paraId="1F5F357D" w14:textId="77777777" w:rsidR="00DF6FD7" w:rsidRPr="0045194C" w:rsidRDefault="00DF6FD7" w:rsidP="0066244A">
            <w:pPr>
              <w:rPr>
                <w:rFonts w:asciiTheme="minorEastAsia" w:hAnsiTheme="minorEastAsia"/>
              </w:rPr>
            </w:pPr>
            <w:r>
              <w:rPr>
                <w:rFonts w:asciiTheme="minorEastAsia" w:hAnsiTheme="minorEastAsia" w:hint="eastAsia"/>
              </w:rPr>
              <w:t>点击，则调用手机拍照功能</w:t>
            </w:r>
          </w:p>
        </w:tc>
      </w:tr>
      <w:tr w:rsidR="00DF6FD7" w:rsidRPr="0045194C" w14:paraId="58E637C9" w14:textId="77777777" w:rsidTr="0066244A">
        <w:tc>
          <w:tcPr>
            <w:tcW w:w="1770" w:type="dxa"/>
            <w:vMerge/>
            <w:vAlign w:val="center"/>
          </w:tcPr>
          <w:p w14:paraId="1650EED4" w14:textId="77777777" w:rsidR="00DF6FD7" w:rsidRPr="0045194C" w:rsidRDefault="00DF6FD7" w:rsidP="0066244A">
            <w:pPr>
              <w:jc w:val="center"/>
              <w:rPr>
                <w:rFonts w:asciiTheme="minorEastAsia" w:hAnsiTheme="minorEastAsia"/>
              </w:rPr>
            </w:pPr>
          </w:p>
        </w:tc>
        <w:tc>
          <w:tcPr>
            <w:tcW w:w="1804" w:type="dxa"/>
            <w:vAlign w:val="center"/>
          </w:tcPr>
          <w:p w14:paraId="39E709EA" w14:textId="77777777" w:rsidR="00DF6FD7" w:rsidRPr="0045194C" w:rsidRDefault="00DF6FD7" w:rsidP="0066244A">
            <w:pPr>
              <w:jc w:val="center"/>
              <w:rPr>
                <w:rFonts w:asciiTheme="minorEastAsia" w:hAnsiTheme="minorEastAsia"/>
              </w:rPr>
            </w:pPr>
            <w:r>
              <w:rPr>
                <w:rFonts w:asciiTheme="minorEastAsia" w:hAnsiTheme="minorEastAsia" w:hint="eastAsia"/>
              </w:rPr>
              <w:t>从相册选择</w:t>
            </w:r>
          </w:p>
        </w:tc>
        <w:tc>
          <w:tcPr>
            <w:tcW w:w="6162" w:type="dxa"/>
            <w:vAlign w:val="center"/>
          </w:tcPr>
          <w:p w14:paraId="6F743A1C" w14:textId="77777777" w:rsidR="00DF6FD7" w:rsidRPr="0045194C" w:rsidRDefault="00DF6FD7" w:rsidP="0066244A">
            <w:pPr>
              <w:rPr>
                <w:rFonts w:asciiTheme="minorEastAsia" w:hAnsiTheme="minorEastAsia"/>
              </w:rPr>
            </w:pPr>
            <w:r>
              <w:rPr>
                <w:rFonts w:asciiTheme="minorEastAsia" w:hAnsiTheme="minorEastAsia" w:hint="eastAsia"/>
              </w:rPr>
              <w:t>调用手机相册功能，进入相册选择图片</w:t>
            </w:r>
          </w:p>
        </w:tc>
      </w:tr>
      <w:tr w:rsidR="00DF6FD7" w:rsidRPr="0045194C" w14:paraId="3F93BB49" w14:textId="77777777" w:rsidTr="0066244A">
        <w:tc>
          <w:tcPr>
            <w:tcW w:w="1770" w:type="dxa"/>
            <w:vMerge/>
            <w:vAlign w:val="center"/>
          </w:tcPr>
          <w:p w14:paraId="12F6FE5A" w14:textId="77777777" w:rsidR="00DF6FD7" w:rsidRPr="0045194C" w:rsidRDefault="00DF6FD7" w:rsidP="0066244A">
            <w:pPr>
              <w:jc w:val="center"/>
              <w:rPr>
                <w:rFonts w:asciiTheme="minorEastAsia" w:hAnsiTheme="minorEastAsia"/>
              </w:rPr>
            </w:pPr>
          </w:p>
        </w:tc>
        <w:tc>
          <w:tcPr>
            <w:tcW w:w="1804" w:type="dxa"/>
            <w:vAlign w:val="center"/>
          </w:tcPr>
          <w:p w14:paraId="28887E7D" w14:textId="77777777" w:rsidR="00DF6FD7" w:rsidRPr="0045194C" w:rsidRDefault="00DF6FD7" w:rsidP="0066244A">
            <w:pPr>
              <w:jc w:val="center"/>
              <w:rPr>
                <w:rFonts w:asciiTheme="minorEastAsia" w:hAnsiTheme="minorEastAsia"/>
              </w:rPr>
            </w:pPr>
            <w:r>
              <w:rPr>
                <w:rFonts w:asciiTheme="minorEastAsia" w:hAnsiTheme="minorEastAsia" w:hint="eastAsia"/>
              </w:rPr>
              <w:t>取消</w:t>
            </w:r>
          </w:p>
        </w:tc>
        <w:tc>
          <w:tcPr>
            <w:tcW w:w="6162" w:type="dxa"/>
            <w:vAlign w:val="center"/>
          </w:tcPr>
          <w:p w14:paraId="1769594E" w14:textId="77777777" w:rsidR="00DF6FD7" w:rsidRPr="0045194C" w:rsidRDefault="00DF6FD7" w:rsidP="0066244A">
            <w:pPr>
              <w:rPr>
                <w:rFonts w:asciiTheme="minorEastAsia" w:hAnsiTheme="minorEastAsia"/>
              </w:rPr>
            </w:pPr>
            <w:r>
              <w:rPr>
                <w:rFonts w:asciiTheme="minorEastAsia" w:hAnsiTheme="minorEastAsia" w:hint="eastAsia"/>
              </w:rPr>
              <w:t>点击，关闭修改头像操作弹窗</w:t>
            </w:r>
          </w:p>
        </w:tc>
      </w:tr>
      <w:tr w:rsidR="00DF6FD7" w:rsidRPr="0045194C" w14:paraId="77684D6C" w14:textId="77777777" w:rsidTr="0066244A">
        <w:tc>
          <w:tcPr>
            <w:tcW w:w="1770" w:type="dxa"/>
            <w:vMerge w:val="restart"/>
            <w:vAlign w:val="center"/>
          </w:tcPr>
          <w:p w14:paraId="2184B0F8"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图片选择</w:t>
            </w:r>
          </w:p>
        </w:tc>
        <w:tc>
          <w:tcPr>
            <w:tcW w:w="1804" w:type="dxa"/>
            <w:vAlign w:val="center"/>
          </w:tcPr>
          <w:p w14:paraId="7A85DE93" w14:textId="77777777" w:rsidR="00DF6FD7" w:rsidRPr="0045194C" w:rsidRDefault="00DF6FD7" w:rsidP="0066244A">
            <w:pPr>
              <w:jc w:val="center"/>
              <w:rPr>
                <w:rFonts w:asciiTheme="minorEastAsia" w:hAnsiTheme="minorEastAsia"/>
              </w:rPr>
            </w:pPr>
            <w:r>
              <w:rPr>
                <w:rFonts w:asciiTheme="minorEastAsia" w:hAnsiTheme="minorEastAsia" w:hint="eastAsia"/>
              </w:rPr>
              <w:t>选择图片</w:t>
            </w:r>
          </w:p>
        </w:tc>
        <w:tc>
          <w:tcPr>
            <w:tcW w:w="6162" w:type="dxa"/>
            <w:vAlign w:val="center"/>
          </w:tcPr>
          <w:p w14:paraId="7CB8AE5A" w14:textId="77777777" w:rsidR="00DF6FD7" w:rsidRPr="00161E86" w:rsidRDefault="00DF6FD7" w:rsidP="00CC7801">
            <w:pPr>
              <w:pStyle w:val="ac"/>
              <w:numPr>
                <w:ilvl w:val="0"/>
                <w:numId w:val="831"/>
              </w:numPr>
              <w:ind w:firstLineChars="0"/>
              <w:rPr>
                <w:rFonts w:asciiTheme="minorEastAsia" w:hAnsiTheme="minorEastAsia"/>
              </w:rPr>
            </w:pPr>
            <w:r w:rsidRPr="00161E86">
              <w:rPr>
                <w:rFonts w:asciiTheme="minorEastAsia" w:hAnsiTheme="minorEastAsia" w:hint="eastAsia"/>
              </w:rPr>
              <w:t>只能选择一张图片</w:t>
            </w:r>
          </w:p>
          <w:p w14:paraId="5405A3C3" w14:textId="77777777" w:rsidR="00DF6FD7" w:rsidRPr="00161E86" w:rsidRDefault="00DF6FD7" w:rsidP="00CC7801">
            <w:pPr>
              <w:pStyle w:val="ac"/>
              <w:numPr>
                <w:ilvl w:val="0"/>
                <w:numId w:val="831"/>
              </w:numPr>
              <w:ind w:firstLineChars="0"/>
              <w:rPr>
                <w:rFonts w:asciiTheme="minorEastAsia" w:hAnsiTheme="minorEastAsia"/>
              </w:rPr>
            </w:pPr>
            <w:r>
              <w:rPr>
                <w:rFonts w:asciiTheme="minorEastAsia" w:hAnsiTheme="minorEastAsia" w:hint="eastAsia"/>
              </w:rPr>
              <w:t>选择图片进入单张查看预览模式，显示适合头像的大小区域。可以拖动图片或者缩放图片</w:t>
            </w:r>
          </w:p>
        </w:tc>
      </w:tr>
      <w:tr w:rsidR="00DF6FD7" w:rsidRPr="0045194C" w14:paraId="3A4A6826" w14:textId="77777777" w:rsidTr="0066244A">
        <w:tc>
          <w:tcPr>
            <w:tcW w:w="1770" w:type="dxa"/>
            <w:vMerge/>
            <w:vAlign w:val="center"/>
          </w:tcPr>
          <w:p w14:paraId="776F236A" w14:textId="77777777" w:rsidR="00DF6FD7" w:rsidRDefault="00DF6FD7" w:rsidP="0066244A">
            <w:pPr>
              <w:jc w:val="center"/>
              <w:rPr>
                <w:rFonts w:asciiTheme="minorEastAsia" w:hAnsiTheme="minorEastAsia"/>
              </w:rPr>
            </w:pPr>
          </w:p>
        </w:tc>
        <w:tc>
          <w:tcPr>
            <w:tcW w:w="1804" w:type="dxa"/>
            <w:vAlign w:val="center"/>
          </w:tcPr>
          <w:p w14:paraId="7DAE8B05" w14:textId="77777777" w:rsidR="00DF6FD7" w:rsidRDefault="00DF6FD7" w:rsidP="0066244A">
            <w:pPr>
              <w:jc w:val="center"/>
              <w:rPr>
                <w:rFonts w:asciiTheme="minorEastAsia" w:hAnsiTheme="minorEastAsia"/>
              </w:rPr>
            </w:pPr>
            <w:r>
              <w:rPr>
                <w:rFonts w:asciiTheme="minorEastAsia" w:hAnsiTheme="minorEastAsia" w:hint="eastAsia"/>
              </w:rPr>
              <w:t>取消</w:t>
            </w:r>
          </w:p>
        </w:tc>
        <w:tc>
          <w:tcPr>
            <w:tcW w:w="6162" w:type="dxa"/>
            <w:vAlign w:val="center"/>
          </w:tcPr>
          <w:p w14:paraId="2C184637" w14:textId="77777777" w:rsidR="00DF6FD7" w:rsidRPr="00116F3C" w:rsidRDefault="00DF6FD7" w:rsidP="0066244A">
            <w:pPr>
              <w:rPr>
                <w:rFonts w:asciiTheme="minorEastAsia" w:hAnsiTheme="minorEastAsia"/>
              </w:rPr>
            </w:pPr>
            <w:r>
              <w:rPr>
                <w:rFonts w:asciiTheme="minorEastAsia" w:hAnsiTheme="minorEastAsia" w:hint="eastAsia"/>
              </w:rPr>
              <w:t>点击，则取消该图片选择，返回个人中心页面</w:t>
            </w:r>
          </w:p>
        </w:tc>
      </w:tr>
      <w:tr w:rsidR="00DF6FD7" w:rsidRPr="0045194C" w14:paraId="63D57C96" w14:textId="77777777" w:rsidTr="0066244A">
        <w:tc>
          <w:tcPr>
            <w:tcW w:w="1770" w:type="dxa"/>
            <w:vMerge/>
            <w:vAlign w:val="center"/>
          </w:tcPr>
          <w:p w14:paraId="538A4E2C" w14:textId="77777777" w:rsidR="00DF6FD7" w:rsidRDefault="00DF6FD7" w:rsidP="0066244A">
            <w:pPr>
              <w:jc w:val="center"/>
              <w:rPr>
                <w:rFonts w:asciiTheme="minorEastAsia" w:hAnsiTheme="minorEastAsia"/>
              </w:rPr>
            </w:pPr>
          </w:p>
        </w:tc>
        <w:tc>
          <w:tcPr>
            <w:tcW w:w="1804" w:type="dxa"/>
            <w:vAlign w:val="center"/>
          </w:tcPr>
          <w:p w14:paraId="7BE5DC0D" w14:textId="77777777" w:rsidR="00DF6FD7" w:rsidRDefault="00DF6FD7" w:rsidP="0066244A">
            <w:pPr>
              <w:jc w:val="center"/>
              <w:rPr>
                <w:rFonts w:asciiTheme="minorEastAsia" w:hAnsiTheme="minorEastAsia"/>
              </w:rPr>
            </w:pPr>
            <w:r>
              <w:rPr>
                <w:rFonts w:asciiTheme="minorEastAsia" w:hAnsiTheme="minorEastAsia" w:hint="eastAsia"/>
              </w:rPr>
              <w:t>选择</w:t>
            </w:r>
          </w:p>
        </w:tc>
        <w:tc>
          <w:tcPr>
            <w:tcW w:w="6162" w:type="dxa"/>
            <w:vAlign w:val="center"/>
          </w:tcPr>
          <w:p w14:paraId="3C37D868" w14:textId="77777777" w:rsidR="00DF6FD7" w:rsidRDefault="00DF6FD7" w:rsidP="0066244A">
            <w:pPr>
              <w:rPr>
                <w:rFonts w:asciiTheme="minorEastAsia" w:hAnsiTheme="minorEastAsia"/>
              </w:rPr>
            </w:pPr>
            <w:r>
              <w:rPr>
                <w:rFonts w:asciiTheme="minorEastAsia" w:hAnsiTheme="minorEastAsia" w:hint="eastAsia"/>
              </w:rPr>
              <w:t>点击，则提交上传图片，显示上传状态“上传中</w:t>
            </w:r>
            <w:r>
              <w:rPr>
                <w:rFonts w:asciiTheme="minorEastAsia" w:hAnsiTheme="minorEastAsia"/>
              </w:rPr>
              <w:t>…</w:t>
            </w:r>
            <w:r>
              <w:rPr>
                <w:rFonts w:asciiTheme="minorEastAsia" w:hAnsiTheme="minorEastAsia" w:hint="eastAsia"/>
              </w:rPr>
              <w:t>”浮窗</w:t>
            </w:r>
          </w:p>
          <w:p w14:paraId="4575E705" w14:textId="77777777" w:rsidR="00DF6FD7" w:rsidRDefault="00DF6FD7" w:rsidP="0066244A">
            <w:pPr>
              <w:rPr>
                <w:rFonts w:asciiTheme="minorEastAsia" w:hAnsiTheme="minorEastAsia"/>
              </w:rPr>
            </w:pPr>
            <w:r>
              <w:rPr>
                <w:rFonts w:asciiTheme="minorEastAsia" w:hAnsiTheme="minorEastAsia" w:hint="eastAsia"/>
              </w:rPr>
              <w:t>根据上传结果显示反馈信息：</w:t>
            </w:r>
          </w:p>
          <w:p w14:paraId="572C9178" w14:textId="77777777" w:rsidR="00DF6FD7" w:rsidRPr="009B48D0" w:rsidRDefault="00DF6FD7" w:rsidP="0066244A">
            <w:pPr>
              <w:rPr>
                <w:rFonts w:asciiTheme="minorEastAsia" w:hAnsiTheme="minorEastAsia"/>
              </w:rPr>
            </w:pPr>
            <w:r>
              <w:rPr>
                <w:rFonts w:asciiTheme="minorEastAsia" w:hAnsiTheme="minorEastAsia" w:hint="eastAsia"/>
              </w:rPr>
              <w:t>若成功，则显示新的头像；若失败，则显示失败提示信息“上传失败”</w:t>
            </w:r>
          </w:p>
        </w:tc>
      </w:tr>
    </w:tbl>
    <w:p w14:paraId="10197816" w14:textId="77777777" w:rsidR="00DF6FD7" w:rsidRPr="0045194C" w:rsidRDefault="00DF6FD7" w:rsidP="00DF6FD7">
      <w:pPr>
        <w:rPr>
          <w:rFonts w:asciiTheme="minorEastAsia" w:hAnsiTheme="minorEastAsia"/>
        </w:rPr>
      </w:pPr>
    </w:p>
    <w:p w14:paraId="3C20A58E" w14:textId="77777777" w:rsidR="00DF6FD7" w:rsidRPr="0045194C" w:rsidRDefault="00DF6FD7" w:rsidP="00DF6FD7">
      <w:pPr>
        <w:pStyle w:val="5"/>
        <w:rPr>
          <w:rFonts w:asciiTheme="minorEastAsia" w:hAnsiTheme="minorEastAsia"/>
        </w:rPr>
      </w:pPr>
      <w:bookmarkStart w:id="392" w:name="_Toc458791300"/>
      <w:r w:rsidRPr="0045194C">
        <w:rPr>
          <w:rFonts w:asciiTheme="minorEastAsia" w:hAnsiTheme="minorEastAsia" w:hint="eastAsia"/>
        </w:rPr>
        <w:t>前置条件</w:t>
      </w:r>
      <w:bookmarkEnd w:id="392"/>
    </w:p>
    <w:p w14:paraId="4B7C0FF4" w14:textId="77777777" w:rsidR="00DF6FD7" w:rsidRPr="0045194C" w:rsidRDefault="00DF6FD7" w:rsidP="00DF6FD7">
      <w:pPr>
        <w:rPr>
          <w:rFonts w:asciiTheme="minorEastAsia" w:hAnsiTheme="minorEastAsia"/>
        </w:rPr>
      </w:pPr>
      <w:r>
        <w:rPr>
          <w:rFonts w:asciiTheme="minorEastAsia" w:hAnsiTheme="minorEastAsia" w:hint="eastAsia"/>
        </w:rPr>
        <w:t>在个人中心页面点击个人头像栏位，显示修改头像弹窗操作</w:t>
      </w:r>
    </w:p>
    <w:p w14:paraId="717CD589" w14:textId="77777777" w:rsidR="00DF6FD7" w:rsidRPr="0045194C" w:rsidRDefault="00DF6FD7" w:rsidP="00DF6FD7">
      <w:pPr>
        <w:pStyle w:val="5"/>
        <w:rPr>
          <w:rFonts w:asciiTheme="minorEastAsia" w:hAnsiTheme="minorEastAsia"/>
        </w:rPr>
      </w:pPr>
      <w:bookmarkStart w:id="393" w:name="_Toc458791301"/>
      <w:r w:rsidRPr="0045194C">
        <w:rPr>
          <w:rFonts w:asciiTheme="minorEastAsia" w:hAnsiTheme="minorEastAsia" w:hint="eastAsia"/>
        </w:rPr>
        <w:t>用例流程</w:t>
      </w:r>
      <w:bookmarkEnd w:id="393"/>
    </w:p>
    <w:p w14:paraId="5D18D710" w14:textId="77777777" w:rsidR="00DF6FD7" w:rsidRPr="00267D1E"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1CFF690A" w14:textId="77777777" w:rsidR="00DF6FD7" w:rsidRDefault="00DF6FD7" w:rsidP="00DF6FD7">
      <w:pPr>
        <w:pStyle w:val="5"/>
        <w:rPr>
          <w:rFonts w:asciiTheme="minorEastAsia" w:hAnsiTheme="minorEastAsia"/>
        </w:rPr>
      </w:pPr>
      <w:bookmarkStart w:id="394" w:name="_Toc458791302"/>
      <w:r w:rsidRPr="0045194C">
        <w:rPr>
          <w:rFonts w:asciiTheme="minorEastAsia" w:hAnsiTheme="minorEastAsia" w:hint="eastAsia"/>
        </w:rPr>
        <w:t>后置条件</w:t>
      </w:r>
      <w:bookmarkEnd w:id="394"/>
    </w:p>
    <w:p w14:paraId="0D6D7183"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3AA87001" w14:textId="77777777" w:rsidR="00DF6FD7" w:rsidRPr="00267D1E" w:rsidRDefault="00DF6FD7" w:rsidP="00DF6FD7"/>
    <w:p w14:paraId="6ADD9FCA" w14:textId="77777777" w:rsidR="00DF6FD7" w:rsidRPr="0045194C" w:rsidRDefault="00DF6FD7" w:rsidP="00DF6FD7">
      <w:pPr>
        <w:pStyle w:val="4"/>
        <w:rPr>
          <w:rFonts w:asciiTheme="minorEastAsia" w:eastAsiaTheme="minorEastAsia" w:hAnsiTheme="minorEastAsia"/>
        </w:rPr>
      </w:pPr>
      <w:bookmarkStart w:id="395" w:name="_Toc458791303"/>
      <w:bookmarkStart w:id="396" w:name="_Toc459306197"/>
      <w:r>
        <w:rPr>
          <w:rFonts w:asciiTheme="minorEastAsia" w:eastAsiaTheme="minorEastAsia" w:hAnsiTheme="minorEastAsia" w:hint="eastAsia"/>
        </w:rPr>
        <w:t>修改密码</w:t>
      </w:r>
      <w:bookmarkEnd w:id="395"/>
      <w:bookmarkEnd w:id="396"/>
    </w:p>
    <w:p w14:paraId="534808E2" w14:textId="77777777" w:rsidR="00DF6FD7" w:rsidRPr="0045194C" w:rsidRDefault="00DF6FD7" w:rsidP="00DF6FD7">
      <w:pPr>
        <w:pStyle w:val="5"/>
        <w:rPr>
          <w:rFonts w:asciiTheme="minorEastAsia" w:hAnsiTheme="minorEastAsia"/>
        </w:rPr>
      </w:pPr>
      <w:bookmarkStart w:id="397" w:name="_Toc458791304"/>
      <w:r w:rsidRPr="0045194C">
        <w:rPr>
          <w:rFonts w:asciiTheme="minorEastAsia" w:hAnsiTheme="minorEastAsia"/>
        </w:rPr>
        <w:t>用例描述</w:t>
      </w:r>
      <w:bookmarkEnd w:id="397"/>
    </w:p>
    <w:p w14:paraId="0D89B3BA" w14:textId="77777777" w:rsidR="00DF6FD7" w:rsidRPr="0045194C" w:rsidRDefault="00DF6FD7" w:rsidP="00DF6FD7">
      <w:pPr>
        <w:rPr>
          <w:rFonts w:asciiTheme="minorEastAsia" w:hAnsiTheme="minorEastAsia"/>
        </w:rPr>
      </w:pPr>
      <w:r>
        <w:rPr>
          <w:rFonts w:asciiTheme="minorEastAsia" w:hAnsiTheme="minorEastAsia" w:hint="eastAsia"/>
        </w:rPr>
        <w:t>司机修改账号对应的密码</w:t>
      </w:r>
    </w:p>
    <w:p w14:paraId="76C09014" w14:textId="77777777" w:rsidR="00DF6FD7" w:rsidRPr="0045194C" w:rsidRDefault="00DF6FD7" w:rsidP="00DF6FD7">
      <w:pPr>
        <w:pStyle w:val="5"/>
        <w:rPr>
          <w:rFonts w:asciiTheme="minorEastAsia" w:hAnsiTheme="minorEastAsia"/>
        </w:rPr>
      </w:pPr>
      <w:bookmarkStart w:id="398" w:name="_Toc458791305"/>
      <w:r w:rsidRPr="0045194C">
        <w:rPr>
          <w:rFonts w:asciiTheme="minorEastAsia" w:hAnsiTheme="minorEastAsia" w:hint="eastAsia"/>
        </w:rPr>
        <w:t>原型界面</w:t>
      </w:r>
      <w:bookmarkEnd w:id="398"/>
    </w:p>
    <w:p w14:paraId="5464413B" w14:textId="77777777" w:rsidR="00DF6FD7" w:rsidRDefault="00DF6FD7" w:rsidP="00DF6FD7">
      <w:pPr>
        <w:rPr>
          <w:rFonts w:asciiTheme="minorEastAsia" w:hAnsiTheme="minorEastAsia"/>
        </w:rPr>
      </w:pPr>
    </w:p>
    <w:p w14:paraId="252758EA" w14:textId="77777777" w:rsidR="00DF6FD7" w:rsidRDefault="00DF6FD7" w:rsidP="00DF6FD7">
      <w:pPr>
        <w:rPr>
          <w:rFonts w:asciiTheme="minorEastAsia" w:hAnsiTheme="minorEastAsia"/>
        </w:rPr>
      </w:pPr>
    </w:p>
    <w:p w14:paraId="718AD2BC" w14:textId="77777777" w:rsidR="00DF6FD7" w:rsidRDefault="00DF6FD7" w:rsidP="00DF6FD7">
      <w:pPr>
        <w:rPr>
          <w:rFonts w:asciiTheme="minorEastAsia" w:hAnsiTheme="minorEastAsia"/>
        </w:rPr>
      </w:pPr>
    </w:p>
    <w:p w14:paraId="75C36C4E" w14:textId="77777777" w:rsidR="00DF6FD7" w:rsidRDefault="00DF6FD7" w:rsidP="00DF6FD7">
      <w:pPr>
        <w:keepNext/>
      </w:pPr>
      <w:r>
        <w:rPr>
          <w:rFonts w:asciiTheme="minorEastAsia" w:hAnsiTheme="minorEastAsia"/>
          <w:noProof/>
        </w:rPr>
        <w:drawing>
          <wp:inline distT="0" distB="0" distL="0" distR="0" wp14:anchorId="16CFD1AA" wp14:editId="3DAB16A3">
            <wp:extent cx="6188710" cy="5192763"/>
            <wp:effectExtent l="19050" t="19050" r="21590" b="26937"/>
            <wp:docPr id="3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1" cstate="print"/>
                    <a:srcRect/>
                    <a:stretch>
                      <a:fillRect/>
                    </a:stretch>
                  </pic:blipFill>
                  <pic:spPr bwMode="auto">
                    <a:xfrm>
                      <a:off x="0" y="0"/>
                      <a:ext cx="6188710" cy="5192763"/>
                    </a:xfrm>
                    <a:prstGeom prst="rect">
                      <a:avLst/>
                    </a:prstGeom>
                    <a:noFill/>
                    <a:ln w="9525">
                      <a:solidFill>
                        <a:schemeClr val="bg1">
                          <a:lumMod val="75000"/>
                        </a:schemeClr>
                      </a:solidFill>
                      <a:miter lim="800000"/>
                      <a:headEnd/>
                      <a:tailEnd/>
                    </a:ln>
                  </pic:spPr>
                </pic:pic>
              </a:graphicData>
            </a:graphic>
          </wp:inline>
        </w:drawing>
      </w:r>
    </w:p>
    <w:p w14:paraId="651EEFD5" w14:textId="77777777" w:rsidR="00DF6FD7"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121</w:t>
      </w:r>
      <w:r w:rsidR="00252C52">
        <w:rPr>
          <w:noProof/>
        </w:rPr>
        <w:fldChar w:fldCharType="end"/>
      </w:r>
      <w:r>
        <w:rPr>
          <w:rFonts w:hint="eastAsia"/>
        </w:rPr>
        <w:t>修改</w:t>
      </w:r>
      <w:r>
        <w:t>密码</w:t>
      </w:r>
      <w:r>
        <w:rPr>
          <w:rFonts w:hint="eastAsia"/>
        </w:rPr>
        <w:t>1</w:t>
      </w:r>
    </w:p>
    <w:p w14:paraId="6EE3B630" w14:textId="77777777" w:rsidR="00DF6FD7" w:rsidRDefault="00DF6FD7" w:rsidP="00DF6FD7">
      <w:pPr>
        <w:rPr>
          <w:rFonts w:asciiTheme="minorEastAsia" w:hAnsiTheme="minorEastAsia"/>
        </w:rPr>
      </w:pPr>
    </w:p>
    <w:p w14:paraId="30D13A49" w14:textId="77777777" w:rsidR="00DF6FD7" w:rsidRDefault="00DF6FD7" w:rsidP="00DF6FD7">
      <w:pPr>
        <w:rPr>
          <w:rFonts w:asciiTheme="minorEastAsia" w:hAnsiTheme="minorEastAsia"/>
        </w:rPr>
      </w:pPr>
    </w:p>
    <w:p w14:paraId="65B5DD41" w14:textId="77777777" w:rsidR="00DF6FD7" w:rsidRDefault="00DF6FD7" w:rsidP="00DF6FD7">
      <w:pPr>
        <w:rPr>
          <w:rFonts w:asciiTheme="minorEastAsia" w:hAnsiTheme="minorEastAsia"/>
        </w:rPr>
      </w:pPr>
    </w:p>
    <w:p w14:paraId="0CF6058C" w14:textId="77777777" w:rsidR="00DF6FD7" w:rsidRDefault="00DF6FD7" w:rsidP="00DF6FD7">
      <w:pPr>
        <w:keepNext/>
        <w:jc w:val="center"/>
      </w:pPr>
      <w:r>
        <w:rPr>
          <w:rFonts w:asciiTheme="minorEastAsia" w:hAnsiTheme="minorEastAsia"/>
          <w:noProof/>
        </w:rPr>
        <w:lastRenderedPageBreak/>
        <w:drawing>
          <wp:inline distT="0" distB="0" distL="0" distR="0" wp14:anchorId="679047AD" wp14:editId="251A973C">
            <wp:extent cx="3051810" cy="5443855"/>
            <wp:effectExtent l="19050" t="0" r="0" b="0"/>
            <wp:docPr id="3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cstate="print"/>
                    <a:srcRect/>
                    <a:stretch>
                      <a:fillRect/>
                    </a:stretch>
                  </pic:blipFill>
                  <pic:spPr bwMode="auto">
                    <a:xfrm>
                      <a:off x="0" y="0"/>
                      <a:ext cx="3051810" cy="5443855"/>
                    </a:xfrm>
                    <a:prstGeom prst="rect">
                      <a:avLst/>
                    </a:prstGeom>
                    <a:noFill/>
                    <a:ln w="9525">
                      <a:noFill/>
                      <a:miter lim="800000"/>
                      <a:headEnd/>
                      <a:tailEnd/>
                    </a:ln>
                  </pic:spPr>
                </pic:pic>
              </a:graphicData>
            </a:graphic>
          </wp:inline>
        </w:drawing>
      </w:r>
    </w:p>
    <w:p w14:paraId="553F73CC" w14:textId="77777777" w:rsidR="00DF6FD7" w:rsidRPr="0045194C"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122</w:t>
      </w:r>
      <w:r w:rsidR="00252C52">
        <w:rPr>
          <w:noProof/>
        </w:rPr>
        <w:fldChar w:fldCharType="end"/>
      </w:r>
      <w:r>
        <w:rPr>
          <w:rFonts w:hint="eastAsia"/>
        </w:rPr>
        <w:t>修改</w:t>
      </w:r>
      <w:r>
        <w:t>密码</w:t>
      </w:r>
      <w:r>
        <w:rPr>
          <w:rFonts w:hint="eastAsia"/>
        </w:rPr>
        <w:t>2</w:t>
      </w:r>
    </w:p>
    <w:p w14:paraId="7E4A2BD4" w14:textId="77777777" w:rsidR="00DF6FD7" w:rsidRPr="0045194C" w:rsidRDefault="00DF6FD7" w:rsidP="00DF6FD7">
      <w:pPr>
        <w:pStyle w:val="5"/>
        <w:rPr>
          <w:rFonts w:asciiTheme="minorEastAsia" w:hAnsiTheme="minorEastAsia"/>
        </w:rPr>
      </w:pPr>
      <w:bookmarkStart w:id="399" w:name="_Toc458791306"/>
      <w:r w:rsidRPr="0045194C">
        <w:rPr>
          <w:rFonts w:asciiTheme="minorEastAsia" w:hAnsiTheme="minorEastAsia" w:hint="eastAsia"/>
        </w:rPr>
        <w:t>界面元素</w:t>
      </w:r>
      <w:bookmarkEnd w:id="399"/>
    </w:p>
    <w:p w14:paraId="7E80523B"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29</w:t>
      </w:r>
      <w:r w:rsidR="00252C52">
        <w:rPr>
          <w:noProof/>
        </w:rPr>
        <w:fldChar w:fldCharType="end"/>
      </w:r>
      <w:r>
        <w:rPr>
          <w:rFonts w:hint="eastAsia"/>
        </w:rPr>
        <w:t>修改</w:t>
      </w:r>
      <w:r>
        <w:t>密码</w:t>
      </w:r>
    </w:p>
    <w:tbl>
      <w:tblPr>
        <w:tblStyle w:val="ad"/>
        <w:tblW w:w="0" w:type="auto"/>
        <w:tblLook w:val="04A0" w:firstRow="1" w:lastRow="0" w:firstColumn="1" w:lastColumn="0" w:noHBand="0" w:noVBand="1"/>
      </w:tblPr>
      <w:tblGrid>
        <w:gridCol w:w="1768"/>
        <w:gridCol w:w="1800"/>
        <w:gridCol w:w="6168"/>
      </w:tblGrid>
      <w:tr w:rsidR="00DF6FD7" w:rsidRPr="0045194C" w14:paraId="2D417A1A" w14:textId="77777777" w:rsidTr="0066244A">
        <w:trPr>
          <w:trHeight w:val="567"/>
        </w:trPr>
        <w:tc>
          <w:tcPr>
            <w:tcW w:w="1768" w:type="dxa"/>
            <w:shd w:val="clear" w:color="auto" w:fill="D9D9D9" w:themeFill="background1" w:themeFillShade="D9"/>
            <w:vAlign w:val="center"/>
          </w:tcPr>
          <w:p w14:paraId="1BDFA922"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0" w:type="dxa"/>
            <w:shd w:val="clear" w:color="auto" w:fill="D9D9D9" w:themeFill="background1" w:themeFillShade="D9"/>
            <w:vAlign w:val="center"/>
          </w:tcPr>
          <w:p w14:paraId="6E682F0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68" w:type="dxa"/>
            <w:shd w:val="clear" w:color="auto" w:fill="D9D9D9" w:themeFill="background1" w:themeFillShade="D9"/>
            <w:vAlign w:val="center"/>
          </w:tcPr>
          <w:p w14:paraId="2DE109CB"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19EC4F11" w14:textId="77777777" w:rsidTr="0066244A">
        <w:tc>
          <w:tcPr>
            <w:tcW w:w="1768" w:type="dxa"/>
            <w:vMerge w:val="restart"/>
            <w:vAlign w:val="center"/>
          </w:tcPr>
          <w:p w14:paraId="43F60A9E" w14:textId="77777777" w:rsidR="00DF6FD7" w:rsidRPr="0045194C" w:rsidRDefault="00DF6FD7" w:rsidP="0066244A">
            <w:pPr>
              <w:jc w:val="center"/>
              <w:rPr>
                <w:rFonts w:asciiTheme="minorEastAsia" w:hAnsiTheme="minorEastAsia"/>
              </w:rPr>
            </w:pPr>
            <w:r>
              <w:rPr>
                <w:rFonts w:asciiTheme="minorEastAsia" w:hAnsiTheme="minorEastAsia" w:hint="eastAsia"/>
              </w:rPr>
              <w:t>验证原密码</w:t>
            </w:r>
          </w:p>
        </w:tc>
        <w:tc>
          <w:tcPr>
            <w:tcW w:w="1800" w:type="dxa"/>
            <w:vAlign w:val="center"/>
          </w:tcPr>
          <w:p w14:paraId="51021AB3" w14:textId="77777777" w:rsidR="00DF6FD7" w:rsidRPr="0045194C" w:rsidRDefault="00DF6FD7" w:rsidP="0066244A">
            <w:pPr>
              <w:jc w:val="center"/>
              <w:rPr>
                <w:rFonts w:asciiTheme="minorEastAsia" w:hAnsiTheme="minorEastAsia"/>
              </w:rPr>
            </w:pPr>
            <w:r>
              <w:rPr>
                <w:rFonts w:asciiTheme="minorEastAsia" w:hAnsiTheme="minorEastAsia" w:hint="eastAsia"/>
              </w:rPr>
              <w:t>输入原密码</w:t>
            </w:r>
          </w:p>
        </w:tc>
        <w:tc>
          <w:tcPr>
            <w:tcW w:w="6168" w:type="dxa"/>
            <w:vAlign w:val="center"/>
          </w:tcPr>
          <w:p w14:paraId="58C733EC" w14:textId="77777777" w:rsidR="00DF6FD7" w:rsidRPr="00150C4D" w:rsidRDefault="00DF6FD7" w:rsidP="00CC7801">
            <w:pPr>
              <w:pStyle w:val="ac"/>
              <w:numPr>
                <w:ilvl w:val="0"/>
                <w:numId w:val="832"/>
              </w:numPr>
              <w:ind w:firstLineChars="0"/>
              <w:rPr>
                <w:rFonts w:asciiTheme="minorEastAsia" w:hAnsiTheme="minorEastAsia"/>
              </w:rPr>
            </w:pPr>
            <w:r w:rsidRPr="00150C4D">
              <w:rPr>
                <w:rFonts w:asciiTheme="minorEastAsia" w:hAnsiTheme="minorEastAsia" w:hint="eastAsia"/>
              </w:rPr>
              <w:t>必填项</w:t>
            </w:r>
            <w:r w:rsidRPr="00150C4D">
              <w:rPr>
                <w:rFonts w:asciiTheme="minorEastAsia" w:hAnsiTheme="minorEastAsia"/>
              </w:rPr>
              <w:t>，</w:t>
            </w:r>
            <w:r>
              <w:rPr>
                <w:rFonts w:asciiTheme="minorEastAsia" w:hAnsiTheme="minorEastAsia" w:hint="eastAsia"/>
              </w:rPr>
              <w:t>参见密码</w:t>
            </w:r>
            <w:r>
              <w:rPr>
                <w:rFonts w:asciiTheme="minorEastAsia" w:hAnsiTheme="minorEastAsia"/>
              </w:rPr>
              <w:t>规范</w:t>
            </w:r>
          </w:p>
          <w:p w14:paraId="6D1FB7FA" w14:textId="77777777" w:rsidR="00DF6FD7" w:rsidRDefault="00DF6FD7" w:rsidP="00CC7801">
            <w:pPr>
              <w:pStyle w:val="ac"/>
              <w:numPr>
                <w:ilvl w:val="0"/>
                <w:numId w:val="832"/>
              </w:numPr>
              <w:ind w:firstLineChars="0"/>
              <w:rPr>
                <w:rFonts w:asciiTheme="minorEastAsia" w:hAnsiTheme="minorEastAsia"/>
              </w:rPr>
            </w:pPr>
            <w:r>
              <w:rPr>
                <w:rFonts w:asciiTheme="minorEastAsia" w:hAnsiTheme="minorEastAsia" w:hint="eastAsia"/>
              </w:rPr>
              <w:t>文本</w:t>
            </w:r>
            <w:r>
              <w:rPr>
                <w:rFonts w:asciiTheme="minorEastAsia" w:hAnsiTheme="minorEastAsia"/>
              </w:rPr>
              <w:t>输入框</w:t>
            </w:r>
            <w:r>
              <w:rPr>
                <w:rFonts w:asciiTheme="minorEastAsia" w:hAnsiTheme="minorEastAsia" w:hint="eastAsia"/>
              </w:rPr>
              <w:t>，</w:t>
            </w:r>
            <w:r>
              <w:rPr>
                <w:rFonts w:asciiTheme="minorEastAsia" w:hAnsiTheme="minorEastAsia"/>
              </w:rPr>
              <w:t>格式：字母、数字</w:t>
            </w:r>
            <w:r>
              <w:rPr>
                <w:rFonts w:asciiTheme="minorEastAsia" w:hAnsiTheme="minorEastAsia" w:hint="eastAsia"/>
              </w:rPr>
              <w:t>及</w:t>
            </w:r>
            <w:r>
              <w:rPr>
                <w:rFonts w:asciiTheme="minorEastAsia" w:hAnsiTheme="minorEastAsia"/>
              </w:rPr>
              <w:t>组合</w:t>
            </w:r>
            <w:r>
              <w:rPr>
                <w:rFonts w:asciiTheme="minorEastAsia" w:hAnsiTheme="minorEastAsia" w:hint="eastAsia"/>
              </w:rPr>
              <w:t>，6</w:t>
            </w:r>
            <w:r>
              <w:rPr>
                <w:rFonts w:asciiTheme="minorEastAsia" w:hAnsiTheme="minorEastAsia"/>
              </w:rPr>
              <w:t>-16</w:t>
            </w:r>
            <w:r>
              <w:rPr>
                <w:rFonts w:asciiTheme="minorEastAsia" w:hAnsiTheme="minorEastAsia" w:hint="eastAsia"/>
              </w:rPr>
              <w:t>位，</w:t>
            </w:r>
            <w:r>
              <w:rPr>
                <w:rFonts w:asciiTheme="minorEastAsia" w:hAnsiTheme="minorEastAsia"/>
              </w:rPr>
              <w:t>隐藏显示</w:t>
            </w:r>
          </w:p>
          <w:p w14:paraId="74E1EA74" w14:textId="77777777" w:rsidR="00DF6FD7" w:rsidRPr="00075EE4" w:rsidRDefault="00DF6FD7" w:rsidP="00CC7801">
            <w:pPr>
              <w:pStyle w:val="ac"/>
              <w:numPr>
                <w:ilvl w:val="0"/>
                <w:numId w:val="832"/>
              </w:numPr>
              <w:ind w:firstLineChars="0"/>
              <w:rPr>
                <w:rFonts w:asciiTheme="minorEastAsia" w:hAnsiTheme="minorEastAsia"/>
              </w:rPr>
            </w:pPr>
            <w:r w:rsidRPr="00075EE4">
              <w:rPr>
                <w:rFonts w:asciiTheme="minorEastAsia" w:hAnsiTheme="minorEastAsia" w:hint="eastAsia"/>
              </w:rPr>
              <w:t>点击</w:t>
            </w:r>
            <w:r w:rsidRPr="00075EE4">
              <w:rPr>
                <w:rFonts w:asciiTheme="minorEastAsia" w:hAnsiTheme="minorEastAsia"/>
              </w:rPr>
              <w:t>输入框，</w:t>
            </w:r>
            <w:r w:rsidRPr="00075EE4">
              <w:rPr>
                <w:rFonts w:asciiTheme="minorEastAsia" w:hAnsiTheme="minorEastAsia" w:hint="eastAsia"/>
              </w:rPr>
              <w:t>下方</w:t>
            </w:r>
            <w:r w:rsidRPr="00075EE4">
              <w:rPr>
                <w:rFonts w:asciiTheme="minorEastAsia" w:hAnsiTheme="minorEastAsia"/>
              </w:rPr>
              <w:t>显示</w:t>
            </w:r>
            <w:r w:rsidRPr="00075EE4">
              <w:rPr>
                <w:rFonts w:asciiTheme="minorEastAsia" w:hAnsiTheme="minorEastAsia" w:hint="eastAsia"/>
              </w:rPr>
              <w:t>键盘</w:t>
            </w:r>
            <w:r>
              <w:rPr>
                <w:rFonts w:asciiTheme="minorEastAsia" w:hAnsiTheme="minorEastAsia" w:hint="eastAsia"/>
              </w:rPr>
              <w:t>，输入内容，右侧出现删除按钮</w:t>
            </w:r>
          </w:p>
        </w:tc>
      </w:tr>
      <w:tr w:rsidR="00DF6FD7" w:rsidRPr="0045194C" w14:paraId="068F0607" w14:textId="77777777" w:rsidTr="0066244A">
        <w:tc>
          <w:tcPr>
            <w:tcW w:w="1768" w:type="dxa"/>
            <w:vMerge/>
            <w:vAlign w:val="center"/>
          </w:tcPr>
          <w:p w14:paraId="19A1FA72" w14:textId="77777777" w:rsidR="00DF6FD7" w:rsidRPr="0045194C" w:rsidRDefault="00DF6FD7" w:rsidP="0066244A">
            <w:pPr>
              <w:jc w:val="center"/>
              <w:rPr>
                <w:rFonts w:asciiTheme="minorEastAsia" w:hAnsiTheme="minorEastAsia"/>
              </w:rPr>
            </w:pPr>
          </w:p>
        </w:tc>
        <w:tc>
          <w:tcPr>
            <w:tcW w:w="1800" w:type="dxa"/>
            <w:vAlign w:val="center"/>
          </w:tcPr>
          <w:p w14:paraId="7611B4E3" w14:textId="77777777" w:rsidR="00DF6FD7" w:rsidRPr="00702771" w:rsidRDefault="00DF6FD7" w:rsidP="0066244A">
            <w:pPr>
              <w:jc w:val="center"/>
              <w:rPr>
                <w:rFonts w:asciiTheme="minorEastAsia" w:hAnsiTheme="minorEastAsia"/>
              </w:rPr>
            </w:pPr>
            <w:r>
              <w:rPr>
                <w:rFonts w:asciiTheme="minorEastAsia" w:hAnsiTheme="minorEastAsia" w:hint="eastAsia"/>
              </w:rPr>
              <w:t>忘记密码</w:t>
            </w:r>
          </w:p>
        </w:tc>
        <w:tc>
          <w:tcPr>
            <w:tcW w:w="6168" w:type="dxa"/>
            <w:vAlign w:val="center"/>
          </w:tcPr>
          <w:p w14:paraId="205561A0" w14:textId="77777777" w:rsidR="00DF6FD7" w:rsidRPr="0045194C" w:rsidRDefault="00DF6FD7" w:rsidP="0066244A">
            <w:pPr>
              <w:rPr>
                <w:rFonts w:asciiTheme="minorEastAsia" w:hAnsiTheme="minorEastAsia"/>
              </w:rPr>
            </w:pPr>
            <w:r>
              <w:rPr>
                <w:rFonts w:asciiTheme="minorEastAsia" w:hAnsiTheme="minorEastAsia" w:hint="eastAsia"/>
              </w:rPr>
              <w:t>点击，则显示“忘记密码”弹窗</w:t>
            </w:r>
          </w:p>
        </w:tc>
      </w:tr>
      <w:tr w:rsidR="00DF6FD7" w:rsidRPr="0045194C" w14:paraId="2E3BA928" w14:textId="77777777" w:rsidTr="0066244A">
        <w:tc>
          <w:tcPr>
            <w:tcW w:w="1768" w:type="dxa"/>
            <w:vMerge/>
            <w:vAlign w:val="center"/>
          </w:tcPr>
          <w:p w14:paraId="37E6F849" w14:textId="77777777" w:rsidR="00DF6FD7" w:rsidRPr="0045194C" w:rsidRDefault="00DF6FD7" w:rsidP="0066244A">
            <w:pPr>
              <w:jc w:val="center"/>
              <w:rPr>
                <w:rFonts w:asciiTheme="minorEastAsia" w:hAnsiTheme="minorEastAsia"/>
              </w:rPr>
            </w:pPr>
          </w:p>
        </w:tc>
        <w:tc>
          <w:tcPr>
            <w:tcW w:w="1800" w:type="dxa"/>
            <w:vAlign w:val="center"/>
          </w:tcPr>
          <w:p w14:paraId="32CFD5C6" w14:textId="77777777" w:rsidR="00DF6FD7" w:rsidRPr="00052654" w:rsidRDefault="00DF6FD7" w:rsidP="0066244A">
            <w:pPr>
              <w:jc w:val="center"/>
              <w:rPr>
                <w:rFonts w:asciiTheme="minorEastAsia" w:hAnsiTheme="minorEastAsia"/>
              </w:rPr>
            </w:pPr>
            <w:r>
              <w:rPr>
                <w:rFonts w:asciiTheme="minorEastAsia" w:hAnsiTheme="minorEastAsia" w:hint="eastAsia"/>
              </w:rPr>
              <w:t>下一步</w:t>
            </w:r>
          </w:p>
        </w:tc>
        <w:tc>
          <w:tcPr>
            <w:tcW w:w="6168" w:type="dxa"/>
            <w:vAlign w:val="center"/>
          </w:tcPr>
          <w:p w14:paraId="6A48CAD1" w14:textId="77777777" w:rsidR="00DF6FD7" w:rsidRPr="003D5901" w:rsidRDefault="00DF6FD7" w:rsidP="00CC7801">
            <w:pPr>
              <w:pStyle w:val="ac"/>
              <w:numPr>
                <w:ilvl w:val="0"/>
                <w:numId w:val="833"/>
              </w:numPr>
              <w:ind w:firstLineChars="0"/>
              <w:rPr>
                <w:rFonts w:asciiTheme="minorEastAsia" w:hAnsiTheme="minorEastAsia"/>
              </w:rPr>
            </w:pPr>
            <w:r w:rsidRPr="003D5901">
              <w:rPr>
                <w:rFonts w:asciiTheme="minorEastAsia" w:hAnsiTheme="minorEastAsia" w:hint="eastAsia"/>
              </w:rPr>
              <w:t>默认为不可点击状态</w:t>
            </w:r>
          </w:p>
          <w:p w14:paraId="0599B57B" w14:textId="77777777" w:rsidR="00DF6FD7" w:rsidRDefault="00DF6FD7" w:rsidP="00CC7801">
            <w:pPr>
              <w:pStyle w:val="ac"/>
              <w:numPr>
                <w:ilvl w:val="0"/>
                <w:numId w:val="833"/>
              </w:numPr>
              <w:ind w:firstLineChars="0"/>
              <w:rPr>
                <w:rFonts w:asciiTheme="minorEastAsia" w:hAnsiTheme="minorEastAsia"/>
              </w:rPr>
            </w:pPr>
            <w:r>
              <w:rPr>
                <w:rFonts w:asciiTheme="minorEastAsia" w:hAnsiTheme="minorEastAsia" w:hint="eastAsia"/>
              </w:rPr>
              <w:lastRenderedPageBreak/>
              <w:t>当原密码输入框输入内容后，按钮变成可点击状态</w:t>
            </w:r>
          </w:p>
          <w:p w14:paraId="74D3E554" w14:textId="77777777" w:rsidR="00DF6FD7" w:rsidRDefault="00DF6FD7" w:rsidP="00CC7801">
            <w:pPr>
              <w:pStyle w:val="ac"/>
              <w:numPr>
                <w:ilvl w:val="0"/>
                <w:numId w:val="833"/>
              </w:numPr>
              <w:ind w:firstLineChars="0"/>
              <w:rPr>
                <w:rFonts w:asciiTheme="minorEastAsia" w:hAnsiTheme="minorEastAsia"/>
              </w:rPr>
            </w:pPr>
            <w:r>
              <w:rPr>
                <w:rFonts w:asciiTheme="minorEastAsia" w:hAnsiTheme="minorEastAsia" w:hint="eastAsia"/>
              </w:rPr>
              <w:t>点击下一步，校验原密码：</w:t>
            </w:r>
          </w:p>
          <w:p w14:paraId="0011C9D2" w14:textId="77777777" w:rsidR="00DF6FD7" w:rsidRDefault="00DF6FD7" w:rsidP="00CC7801">
            <w:pPr>
              <w:pStyle w:val="ac"/>
              <w:numPr>
                <w:ilvl w:val="1"/>
                <w:numId w:val="833"/>
              </w:numPr>
              <w:ind w:firstLineChars="0"/>
              <w:rPr>
                <w:rFonts w:asciiTheme="minorEastAsia" w:hAnsiTheme="minorEastAsia"/>
              </w:rPr>
            </w:pPr>
            <w:r>
              <w:rPr>
                <w:rFonts w:asciiTheme="minorEastAsia" w:hAnsiTheme="minorEastAsia" w:hint="eastAsia"/>
              </w:rPr>
              <w:t>验证正确，则切换到设置新密码页面</w:t>
            </w:r>
          </w:p>
          <w:p w14:paraId="45782BF8" w14:textId="77777777" w:rsidR="00DF6FD7" w:rsidRPr="003D5901" w:rsidRDefault="00DF6FD7" w:rsidP="00CC7801">
            <w:pPr>
              <w:pStyle w:val="ac"/>
              <w:numPr>
                <w:ilvl w:val="1"/>
                <w:numId w:val="833"/>
              </w:numPr>
              <w:ind w:firstLineChars="0"/>
              <w:rPr>
                <w:rFonts w:asciiTheme="minorEastAsia" w:hAnsiTheme="minorEastAsia"/>
              </w:rPr>
            </w:pPr>
            <w:r>
              <w:rPr>
                <w:rFonts w:asciiTheme="minorEastAsia" w:hAnsiTheme="minorEastAsia" w:hint="eastAsia"/>
              </w:rPr>
              <w:t>原密码错误，则显示错误提示“密码错误”，</w:t>
            </w:r>
            <w:r>
              <w:rPr>
                <w:rFonts w:asciiTheme="minorEastAsia" w:hAnsiTheme="minorEastAsia"/>
              </w:rPr>
              <w:t>停留在原密码</w:t>
            </w:r>
            <w:r>
              <w:rPr>
                <w:rFonts w:asciiTheme="minorEastAsia" w:hAnsiTheme="minorEastAsia" w:hint="eastAsia"/>
              </w:rPr>
              <w:t>输入</w:t>
            </w:r>
            <w:r>
              <w:rPr>
                <w:rFonts w:asciiTheme="minorEastAsia" w:hAnsiTheme="minorEastAsia"/>
              </w:rPr>
              <w:t>页面</w:t>
            </w:r>
          </w:p>
        </w:tc>
      </w:tr>
      <w:tr w:rsidR="00DF6FD7" w:rsidRPr="0045194C" w14:paraId="1959555A" w14:textId="77777777" w:rsidTr="0066244A">
        <w:tc>
          <w:tcPr>
            <w:tcW w:w="1768" w:type="dxa"/>
            <w:vMerge w:val="restart"/>
            <w:vAlign w:val="center"/>
          </w:tcPr>
          <w:p w14:paraId="41D51F66" w14:textId="77777777" w:rsidR="00DF6FD7" w:rsidRPr="00762AC2" w:rsidRDefault="00DF6FD7" w:rsidP="0066244A">
            <w:pPr>
              <w:jc w:val="center"/>
              <w:rPr>
                <w:rFonts w:asciiTheme="minorEastAsia" w:hAnsiTheme="minorEastAsia"/>
              </w:rPr>
            </w:pPr>
            <w:r>
              <w:rPr>
                <w:rFonts w:asciiTheme="minorEastAsia" w:hAnsiTheme="minorEastAsia" w:hint="eastAsia"/>
              </w:rPr>
              <w:lastRenderedPageBreak/>
              <w:t>设置新密码</w:t>
            </w:r>
          </w:p>
        </w:tc>
        <w:tc>
          <w:tcPr>
            <w:tcW w:w="1800" w:type="dxa"/>
            <w:vAlign w:val="center"/>
          </w:tcPr>
          <w:p w14:paraId="28226AEA"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p>
        </w:tc>
        <w:tc>
          <w:tcPr>
            <w:tcW w:w="6168" w:type="dxa"/>
            <w:vAlign w:val="center"/>
          </w:tcPr>
          <w:p w14:paraId="4B6C6B33" w14:textId="77777777" w:rsidR="00DF6FD7" w:rsidRPr="0045194C" w:rsidRDefault="00DF6FD7" w:rsidP="0066244A">
            <w:pPr>
              <w:rPr>
                <w:rFonts w:asciiTheme="minorEastAsia" w:hAnsiTheme="minorEastAsia"/>
              </w:rPr>
            </w:pPr>
            <w:r>
              <w:rPr>
                <w:rFonts w:asciiTheme="minorEastAsia" w:hAnsiTheme="minorEastAsia" w:hint="eastAsia"/>
              </w:rPr>
              <w:t>密码输入提示文字“</w:t>
            </w:r>
            <w:r w:rsidRPr="00FA0FFF">
              <w:rPr>
                <w:rFonts w:asciiTheme="minorEastAsia" w:hAnsiTheme="minorEastAsia" w:hint="eastAsia"/>
              </w:rPr>
              <w:t>请输入6~16</w:t>
            </w:r>
            <w:r>
              <w:rPr>
                <w:rFonts w:asciiTheme="minorEastAsia" w:hAnsiTheme="minorEastAsia" w:hint="eastAsia"/>
              </w:rPr>
              <w:t>位新密码（包括</w:t>
            </w:r>
            <w:r w:rsidRPr="00FA0FFF">
              <w:rPr>
                <w:rFonts w:asciiTheme="minorEastAsia" w:hAnsiTheme="minorEastAsia" w:hint="eastAsia"/>
              </w:rPr>
              <w:t>英文</w:t>
            </w:r>
            <w:r>
              <w:rPr>
                <w:rFonts w:asciiTheme="minorEastAsia" w:hAnsiTheme="minorEastAsia" w:hint="eastAsia"/>
              </w:rPr>
              <w:t>字母</w:t>
            </w:r>
            <w:r w:rsidRPr="00FA0FFF">
              <w:rPr>
                <w:rFonts w:asciiTheme="minorEastAsia" w:hAnsiTheme="minorEastAsia" w:hint="eastAsia"/>
              </w:rPr>
              <w:t>、字符、数字)</w:t>
            </w:r>
            <w:r>
              <w:rPr>
                <w:rFonts w:asciiTheme="minorEastAsia" w:hAnsiTheme="minorEastAsia" w:hint="eastAsia"/>
              </w:rPr>
              <w:t>”</w:t>
            </w:r>
          </w:p>
        </w:tc>
      </w:tr>
      <w:tr w:rsidR="00DF6FD7" w:rsidRPr="0045194C" w14:paraId="6EDFC02C" w14:textId="77777777" w:rsidTr="0066244A">
        <w:tc>
          <w:tcPr>
            <w:tcW w:w="1768" w:type="dxa"/>
            <w:vMerge/>
            <w:vAlign w:val="center"/>
          </w:tcPr>
          <w:p w14:paraId="132C1EA9" w14:textId="77777777" w:rsidR="00DF6FD7" w:rsidRDefault="00DF6FD7" w:rsidP="0066244A">
            <w:pPr>
              <w:jc w:val="center"/>
              <w:rPr>
                <w:rFonts w:asciiTheme="minorEastAsia" w:hAnsiTheme="minorEastAsia"/>
              </w:rPr>
            </w:pPr>
          </w:p>
        </w:tc>
        <w:tc>
          <w:tcPr>
            <w:tcW w:w="1800" w:type="dxa"/>
            <w:vAlign w:val="center"/>
          </w:tcPr>
          <w:p w14:paraId="1EA0FF61" w14:textId="77777777" w:rsidR="00DF6FD7" w:rsidRPr="0045194C" w:rsidRDefault="00DF6FD7" w:rsidP="0066244A">
            <w:pPr>
              <w:jc w:val="center"/>
              <w:rPr>
                <w:rFonts w:asciiTheme="minorEastAsia" w:hAnsiTheme="minorEastAsia"/>
              </w:rPr>
            </w:pPr>
            <w:r>
              <w:rPr>
                <w:rFonts w:asciiTheme="minorEastAsia" w:hAnsiTheme="minorEastAsia" w:hint="eastAsia"/>
              </w:rPr>
              <w:t>新密码输入框</w:t>
            </w:r>
          </w:p>
        </w:tc>
        <w:tc>
          <w:tcPr>
            <w:tcW w:w="6168" w:type="dxa"/>
            <w:vAlign w:val="center"/>
          </w:tcPr>
          <w:p w14:paraId="2171F8BE" w14:textId="77777777" w:rsidR="00DF6FD7" w:rsidRPr="004C02D0" w:rsidRDefault="00DF6FD7" w:rsidP="00CC7801">
            <w:pPr>
              <w:pStyle w:val="ac"/>
              <w:numPr>
                <w:ilvl w:val="0"/>
                <w:numId w:val="834"/>
              </w:numPr>
              <w:ind w:firstLineChars="0"/>
              <w:rPr>
                <w:rFonts w:asciiTheme="minorEastAsia" w:hAnsiTheme="minorEastAsia"/>
              </w:rPr>
            </w:pPr>
            <w:r w:rsidRPr="004C02D0">
              <w:rPr>
                <w:rFonts w:asciiTheme="minorEastAsia" w:hAnsiTheme="minorEastAsia" w:hint="eastAsia"/>
              </w:rPr>
              <w:t>必填项，参见密码规范</w:t>
            </w:r>
          </w:p>
          <w:p w14:paraId="2C6055F6" w14:textId="77777777" w:rsidR="00DF6FD7" w:rsidRDefault="00DF6FD7" w:rsidP="00CC7801">
            <w:pPr>
              <w:pStyle w:val="ac"/>
              <w:numPr>
                <w:ilvl w:val="0"/>
                <w:numId w:val="834"/>
              </w:numPr>
              <w:ind w:firstLineChars="0"/>
              <w:rPr>
                <w:rFonts w:asciiTheme="minorEastAsia" w:hAnsiTheme="minorEastAsia"/>
              </w:rPr>
            </w:pPr>
            <w:r>
              <w:rPr>
                <w:rFonts w:asciiTheme="minorEastAsia" w:hAnsiTheme="minorEastAsia" w:hint="eastAsia"/>
              </w:rPr>
              <w:t>输入框，文本框，格式：6-16位，参见密码</w:t>
            </w:r>
            <w:r>
              <w:rPr>
                <w:rFonts w:asciiTheme="minorEastAsia" w:hAnsiTheme="minorEastAsia"/>
              </w:rPr>
              <w:t>规范</w:t>
            </w:r>
          </w:p>
          <w:p w14:paraId="06CE760B" w14:textId="77777777" w:rsidR="00DF6FD7" w:rsidRDefault="00DF6FD7" w:rsidP="00CC7801">
            <w:pPr>
              <w:pStyle w:val="ac"/>
              <w:numPr>
                <w:ilvl w:val="0"/>
                <w:numId w:val="834"/>
              </w:numPr>
              <w:ind w:firstLineChars="0"/>
              <w:rPr>
                <w:rFonts w:asciiTheme="minorEastAsia" w:hAnsiTheme="minorEastAsia"/>
              </w:rPr>
            </w:pPr>
            <w:r>
              <w:rPr>
                <w:rFonts w:asciiTheme="minorEastAsia" w:hAnsiTheme="minorEastAsia" w:hint="eastAsia"/>
              </w:rPr>
              <w:t>点击输入框，下方显示键盘；输入过程中，输入框右侧出现删除按钮</w:t>
            </w:r>
          </w:p>
          <w:p w14:paraId="399335E6" w14:textId="77777777" w:rsidR="00DF6FD7" w:rsidRDefault="00DF6FD7" w:rsidP="00CC7801">
            <w:pPr>
              <w:pStyle w:val="ac"/>
              <w:numPr>
                <w:ilvl w:val="0"/>
                <w:numId w:val="834"/>
              </w:numPr>
              <w:ind w:firstLineChars="0"/>
              <w:rPr>
                <w:rFonts w:asciiTheme="minorEastAsia" w:hAnsiTheme="minorEastAsia"/>
              </w:rPr>
            </w:pPr>
            <w:r>
              <w:rPr>
                <w:rFonts w:asciiTheme="minorEastAsia" w:hAnsiTheme="minorEastAsia" w:hint="eastAsia"/>
              </w:rPr>
              <w:t>输入框失去焦点，校验密码是否符合规范</w:t>
            </w:r>
          </w:p>
          <w:p w14:paraId="5F879158" w14:textId="77777777" w:rsidR="00DF6FD7" w:rsidRPr="004C02D0" w:rsidRDefault="00DF6FD7" w:rsidP="00CC7801">
            <w:pPr>
              <w:pStyle w:val="ac"/>
              <w:numPr>
                <w:ilvl w:val="1"/>
                <w:numId w:val="834"/>
              </w:numPr>
              <w:ind w:firstLineChars="0"/>
              <w:rPr>
                <w:rFonts w:asciiTheme="minorEastAsia" w:hAnsiTheme="minorEastAsia"/>
              </w:rPr>
            </w:pPr>
            <w:r>
              <w:rPr>
                <w:rFonts w:asciiTheme="minorEastAsia" w:hAnsiTheme="minorEastAsia" w:hint="eastAsia"/>
              </w:rPr>
              <w:t>若不符合，则显示提示信息“密码格式错误”</w:t>
            </w:r>
          </w:p>
        </w:tc>
      </w:tr>
      <w:tr w:rsidR="00DF6FD7" w:rsidRPr="0045194C" w14:paraId="6A66395C" w14:textId="77777777" w:rsidTr="0066244A">
        <w:tc>
          <w:tcPr>
            <w:tcW w:w="1768" w:type="dxa"/>
            <w:vMerge/>
            <w:vAlign w:val="center"/>
          </w:tcPr>
          <w:p w14:paraId="18DC44B5" w14:textId="77777777" w:rsidR="00DF6FD7" w:rsidRDefault="00DF6FD7" w:rsidP="0066244A">
            <w:pPr>
              <w:jc w:val="center"/>
              <w:rPr>
                <w:rFonts w:asciiTheme="minorEastAsia" w:hAnsiTheme="minorEastAsia"/>
              </w:rPr>
            </w:pPr>
          </w:p>
        </w:tc>
        <w:tc>
          <w:tcPr>
            <w:tcW w:w="1800" w:type="dxa"/>
            <w:vAlign w:val="center"/>
          </w:tcPr>
          <w:p w14:paraId="55449CCF" w14:textId="77777777" w:rsidR="00DF6FD7" w:rsidRPr="0045194C" w:rsidRDefault="00DF6FD7" w:rsidP="0066244A">
            <w:pPr>
              <w:jc w:val="center"/>
              <w:rPr>
                <w:rFonts w:asciiTheme="minorEastAsia" w:hAnsiTheme="minorEastAsia"/>
              </w:rPr>
            </w:pPr>
            <w:r>
              <w:rPr>
                <w:rFonts w:asciiTheme="minorEastAsia" w:hAnsiTheme="minorEastAsia" w:hint="eastAsia"/>
              </w:rPr>
              <w:t>再次输入框</w:t>
            </w:r>
          </w:p>
        </w:tc>
        <w:tc>
          <w:tcPr>
            <w:tcW w:w="6168" w:type="dxa"/>
            <w:vAlign w:val="center"/>
          </w:tcPr>
          <w:p w14:paraId="44408EDC" w14:textId="77777777" w:rsidR="00DF6FD7" w:rsidRPr="004C02D0" w:rsidRDefault="00DF6FD7" w:rsidP="00CC7801">
            <w:pPr>
              <w:pStyle w:val="ac"/>
              <w:numPr>
                <w:ilvl w:val="0"/>
                <w:numId w:val="835"/>
              </w:numPr>
              <w:ind w:firstLineChars="0"/>
              <w:rPr>
                <w:rFonts w:asciiTheme="minorEastAsia" w:hAnsiTheme="minorEastAsia"/>
              </w:rPr>
            </w:pPr>
            <w:r w:rsidRPr="004C02D0">
              <w:rPr>
                <w:rFonts w:asciiTheme="minorEastAsia" w:hAnsiTheme="minorEastAsia" w:hint="eastAsia"/>
              </w:rPr>
              <w:t>必填项，参见密码规范</w:t>
            </w:r>
          </w:p>
          <w:p w14:paraId="7BB569B5" w14:textId="77777777" w:rsidR="00DF6FD7" w:rsidRDefault="00DF6FD7" w:rsidP="00CC7801">
            <w:pPr>
              <w:pStyle w:val="ac"/>
              <w:numPr>
                <w:ilvl w:val="0"/>
                <w:numId w:val="835"/>
              </w:numPr>
              <w:ind w:firstLineChars="0"/>
              <w:rPr>
                <w:rFonts w:asciiTheme="minorEastAsia" w:hAnsiTheme="minorEastAsia"/>
              </w:rPr>
            </w:pPr>
            <w:r>
              <w:rPr>
                <w:rFonts w:asciiTheme="minorEastAsia" w:hAnsiTheme="minorEastAsia" w:hint="eastAsia"/>
              </w:rPr>
              <w:t>输入框，文本框，格式：6-16位，参见密码规范</w:t>
            </w:r>
          </w:p>
          <w:p w14:paraId="79A53225" w14:textId="77777777" w:rsidR="00DF6FD7" w:rsidRDefault="00DF6FD7" w:rsidP="00CC7801">
            <w:pPr>
              <w:pStyle w:val="ac"/>
              <w:numPr>
                <w:ilvl w:val="0"/>
                <w:numId w:val="835"/>
              </w:numPr>
              <w:ind w:firstLineChars="0"/>
              <w:rPr>
                <w:rFonts w:asciiTheme="minorEastAsia" w:hAnsiTheme="minorEastAsia"/>
              </w:rPr>
            </w:pPr>
            <w:r>
              <w:rPr>
                <w:rFonts w:asciiTheme="minorEastAsia" w:hAnsiTheme="minorEastAsia" w:hint="eastAsia"/>
              </w:rPr>
              <w:t>点击输入框，下方显示键盘；输入过程中，输入框右侧出现删除按钮</w:t>
            </w:r>
          </w:p>
          <w:p w14:paraId="5181BD23" w14:textId="77777777" w:rsidR="00DF6FD7" w:rsidRDefault="00DF6FD7" w:rsidP="00CC7801">
            <w:pPr>
              <w:pStyle w:val="ac"/>
              <w:numPr>
                <w:ilvl w:val="0"/>
                <w:numId w:val="835"/>
              </w:numPr>
              <w:ind w:firstLineChars="0"/>
              <w:rPr>
                <w:rFonts w:asciiTheme="minorEastAsia" w:hAnsiTheme="minorEastAsia"/>
              </w:rPr>
            </w:pPr>
            <w:r>
              <w:rPr>
                <w:rFonts w:asciiTheme="minorEastAsia" w:hAnsiTheme="minorEastAsia" w:hint="eastAsia"/>
              </w:rPr>
              <w:t>输入框失去焦点，校验密码是否符合规范</w:t>
            </w:r>
          </w:p>
          <w:p w14:paraId="7941BFC1" w14:textId="77777777" w:rsidR="00DF6FD7" w:rsidRPr="00AE2304" w:rsidRDefault="00DF6FD7" w:rsidP="00CC7801">
            <w:pPr>
              <w:pStyle w:val="ac"/>
              <w:numPr>
                <w:ilvl w:val="1"/>
                <w:numId w:val="835"/>
              </w:numPr>
              <w:ind w:firstLineChars="0"/>
              <w:rPr>
                <w:rFonts w:asciiTheme="minorEastAsia" w:hAnsiTheme="minorEastAsia"/>
              </w:rPr>
            </w:pPr>
            <w:r w:rsidRPr="00DD0C3D">
              <w:rPr>
                <w:rFonts w:asciiTheme="minorEastAsia" w:hAnsiTheme="minorEastAsia" w:hint="eastAsia"/>
              </w:rPr>
              <w:t>若不符合，则显示提示信息“</w:t>
            </w:r>
            <w:r>
              <w:rPr>
                <w:rFonts w:asciiTheme="minorEastAsia" w:hAnsiTheme="minorEastAsia" w:hint="eastAsia"/>
              </w:rPr>
              <w:t>密码格式错误</w:t>
            </w:r>
            <w:r w:rsidRPr="00DD0C3D">
              <w:rPr>
                <w:rFonts w:asciiTheme="minorEastAsia" w:hAnsiTheme="minorEastAsia" w:hint="eastAsia"/>
              </w:rPr>
              <w:t>”</w:t>
            </w:r>
          </w:p>
        </w:tc>
      </w:tr>
      <w:tr w:rsidR="00DF6FD7" w:rsidRPr="0045194C" w14:paraId="18433A03" w14:textId="77777777" w:rsidTr="0066244A">
        <w:tc>
          <w:tcPr>
            <w:tcW w:w="1768" w:type="dxa"/>
            <w:vAlign w:val="center"/>
          </w:tcPr>
          <w:p w14:paraId="6EB36E23" w14:textId="77777777" w:rsidR="00DF6FD7" w:rsidRDefault="00DF6FD7" w:rsidP="0066244A">
            <w:pPr>
              <w:jc w:val="center"/>
              <w:rPr>
                <w:rFonts w:asciiTheme="minorEastAsia" w:hAnsiTheme="minorEastAsia"/>
              </w:rPr>
            </w:pPr>
            <w:r>
              <w:rPr>
                <w:rFonts w:asciiTheme="minorEastAsia" w:hAnsiTheme="minorEastAsia" w:hint="eastAsia"/>
              </w:rPr>
              <w:t>按钮</w:t>
            </w:r>
          </w:p>
        </w:tc>
        <w:tc>
          <w:tcPr>
            <w:tcW w:w="1800" w:type="dxa"/>
            <w:vAlign w:val="center"/>
          </w:tcPr>
          <w:p w14:paraId="74952E3F" w14:textId="77777777" w:rsidR="00DF6FD7" w:rsidRPr="0045194C" w:rsidRDefault="00DF6FD7" w:rsidP="0066244A">
            <w:pPr>
              <w:jc w:val="center"/>
              <w:rPr>
                <w:rFonts w:asciiTheme="minorEastAsia" w:hAnsiTheme="minorEastAsia"/>
              </w:rPr>
            </w:pPr>
            <w:r>
              <w:rPr>
                <w:rFonts w:asciiTheme="minorEastAsia" w:hAnsiTheme="minorEastAsia" w:hint="eastAsia"/>
              </w:rPr>
              <w:t>确认</w:t>
            </w:r>
          </w:p>
        </w:tc>
        <w:tc>
          <w:tcPr>
            <w:tcW w:w="6168" w:type="dxa"/>
            <w:vAlign w:val="center"/>
          </w:tcPr>
          <w:p w14:paraId="1A1C18B5" w14:textId="77777777" w:rsidR="00DF6FD7" w:rsidRPr="00CA64BF" w:rsidRDefault="00DF6FD7" w:rsidP="00CC7801">
            <w:pPr>
              <w:pStyle w:val="ac"/>
              <w:numPr>
                <w:ilvl w:val="0"/>
                <w:numId w:val="836"/>
              </w:numPr>
              <w:ind w:firstLineChars="0"/>
              <w:rPr>
                <w:rFonts w:asciiTheme="minorEastAsia" w:hAnsiTheme="minorEastAsia"/>
              </w:rPr>
            </w:pPr>
            <w:r w:rsidRPr="00CA64BF">
              <w:rPr>
                <w:rFonts w:asciiTheme="minorEastAsia" w:hAnsiTheme="minorEastAsia" w:hint="eastAsia"/>
              </w:rPr>
              <w:t>点击，提交新密码</w:t>
            </w:r>
            <w:r>
              <w:rPr>
                <w:rFonts w:asciiTheme="minorEastAsia" w:hAnsiTheme="minorEastAsia" w:hint="eastAsia"/>
              </w:rPr>
              <w:t>，判断两次输入是否一致</w:t>
            </w:r>
          </w:p>
          <w:p w14:paraId="42EC87EF" w14:textId="77777777" w:rsidR="00DF6FD7" w:rsidRDefault="00DF6FD7" w:rsidP="00CC7801">
            <w:pPr>
              <w:pStyle w:val="ac"/>
              <w:numPr>
                <w:ilvl w:val="1"/>
                <w:numId w:val="836"/>
              </w:numPr>
              <w:ind w:firstLineChars="0"/>
              <w:rPr>
                <w:rFonts w:asciiTheme="minorEastAsia" w:hAnsiTheme="minorEastAsia"/>
              </w:rPr>
            </w:pPr>
            <w:r>
              <w:rPr>
                <w:rFonts w:asciiTheme="minorEastAsia" w:hAnsiTheme="minorEastAsia" w:hint="eastAsia"/>
              </w:rPr>
              <w:t>若一致，则显示密码修改成功提示“密码修改成功”，浮窗2秒后消失，返回到个人中心页面</w:t>
            </w:r>
          </w:p>
          <w:p w14:paraId="0727ADCD" w14:textId="77777777" w:rsidR="00DF6FD7" w:rsidRPr="00CA64BF" w:rsidRDefault="00DF6FD7" w:rsidP="00CC7801">
            <w:pPr>
              <w:pStyle w:val="ac"/>
              <w:numPr>
                <w:ilvl w:val="1"/>
                <w:numId w:val="836"/>
              </w:numPr>
              <w:ind w:firstLineChars="0"/>
              <w:rPr>
                <w:rFonts w:asciiTheme="minorEastAsia" w:hAnsiTheme="minorEastAsia"/>
              </w:rPr>
            </w:pPr>
            <w:r>
              <w:rPr>
                <w:rFonts w:asciiTheme="minorEastAsia" w:hAnsiTheme="minorEastAsia" w:hint="eastAsia"/>
              </w:rPr>
              <w:t>若不一致，则显示密码不一致的提示“两次密码不一致”，浮窗2秒后消失，停留在修改密码界面</w:t>
            </w:r>
          </w:p>
        </w:tc>
      </w:tr>
    </w:tbl>
    <w:p w14:paraId="661542D4" w14:textId="77777777" w:rsidR="00DF6FD7" w:rsidRPr="0045194C" w:rsidRDefault="00DF6FD7" w:rsidP="00DF6FD7">
      <w:pPr>
        <w:rPr>
          <w:rFonts w:asciiTheme="minorEastAsia" w:hAnsiTheme="minorEastAsia"/>
        </w:rPr>
      </w:pPr>
    </w:p>
    <w:p w14:paraId="58B1B2A1" w14:textId="77777777" w:rsidR="00DF6FD7" w:rsidRPr="0045194C" w:rsidRDefault="00DF6FD7" w:rsidP="00DF6FD7">
      <w:pPr>
        <w:pStyle w:val="5"/>
        <w:rPr>
          <w:rFonts w:asciiTheme="minorEastAsia" w:hAnsiTheme="minorEastAsia"/>
        </w:rPr>
      </w:pPr>
      <w:bookmarkStart w:id="400" w:name="_Toc458791307"/>
      <w:r w:rsidRPr="0045194C">
        <w:rPr>
          <w:rFonts w:asciiTheme="minorEastAsia" w:hAnsiTheme="minorEastAsia" w:hint="eastAsia"/>
        </w:rPr>
        <w:t>前置条件</w:t>
      </w:r>
      <w:bookmarkEnd w:id="400"/>
    </w:p>
    <w:p w14:paraId="341EAEBE" w14:textId="77777777" w:rsidR="00DF6FD7" w:rsidRPr="0045194C" w:rsidRDefault="00DF6FD7" w:rsidP="00DF6FD7">
      <w:pPr>
        <w:rPr>
          <w:rFonts w:asciiTheme="minorEastAsia" w:hAnsiTheme="minorEastAsia"/>
        </w:rPr>
      </w:pPr>
      <w:r>
        <w:rPr>
          <w:rFonts w:asciiTheme="minorEastAsia" w:hAnsiTheme="minorEastAsia" w:hint="eastAsia"/>
        </w:rPr>
        <w:t>在个人中心页面点击修改密码栏位，进入修改密码界面</w:t>
      </w:r>
    </w:p>
    <w:p w14:paraId="18228A37" w14:textId="77777777" w:rsidR="00DF6FD7" w:rsidRPr="0045194C" w:rsidRDefault="00DF6FD7" w:rsidP="00DF6FD7">
      <w:pPr>
        <w:pStyle w:val="5"/>
        <w:rPr>
          <w:rFonts w:asciiTheme="minorEastAsia" w:hAnsiTheme="minorEastAsia"/>
        </w:rPr>
      </w:pPr>
      <w:bookmarkStart w:id="401" w:name="_Toc458791308"/>
      <w:r w:rsidRPr="0045194C">
        <w:rPr>
          <w:rFonts w:asciiTheme="minorEastAsia" w:hAnsiTheme="minorEastAsia" w:hint="eastAsia"/>
        </w:rPr>
        <w:lastRenderedPageBreak/>
        <w:t>用例流程</w:t>
      </w:r>
      <w:bookmarkEnd w:id="401"/>
    </w:p>
    <w:p w14:paraId="001D15A2" w14:textId="77777777" w:rsidR="00DF6FD7" w:rsidRPr="0045194C" w:rsidRDefault="00DF6FD7" w:rsidP="00DF6FD7">
      <w:pPr>
        <w:rPr>
          <w:rFonts w:asciiTheme="minorEastAsia" w:hAnsiTheme="minorEastAsia"/>
        </w:rPr>
      </w:pPr>
      <w:r>
        <w:rPr>
          <w:rFonts w:asciiTheme="minorEastAsia" w:hAnsiTheme="minorEastAsia" w:hint="eastAsia"/>
        </w:rPr>
        <w:t>无</w:t>
      </w:r>
    </w:p>
    <w:p w14:paraId="76D39D6C" w14:textId="77777777" w:rsidR="00DF6FD7" w:rsidRDefault="00DF6FD7" w:rsidP="00DF6FD7">
      <w:pPr>
        <w:pStyle w:val="5"/>
        <w:rPr>
          <w:rFonts w:asciiTheme="minorEastAsia" w:hAnsiTheme="minorEastAsia"/>
        </w:rPr>
      </w:pPr>
      <w:bookmarkStart w:id="402" w:name="_Toc458791309"/>
      <w:r w:rsidRPr="0045194C">
        <w:rPr>
          <w:rFonts w:asciiTheme="minorEastAsia" w:hAnsiTheme="minorEastAsia" w:hint="eastAsia"/>
        </w:rPr>
        <w:t>后置条件</w:t>
      </w:r>
      <w:bookmarkEnd w:id="402"/>
    </w:p>
    <w:p w14:paraId="2F4B3392" w14:textId="77777777" w:rsidR="00DF6FD7" w:rsidRPr="002A5B26" w:rsidRDefault="00DF6FD7" w:rsidP="00DF6FD7">
      <w:r>
        <w:rPr>
          <w:rFonts w:hint="eastAsia"/>
        </w:rPr>
        <w:t>无</w:t>
      </w:r>
    </w:p>
    <w:p w14:paraId="73062926" w14:textId="77777777" w:rsidR="00DF6FD7" w:rsidRPr="00A219E8" w:rsidRDefault="00DF6FD7" w:rsidP="00DF6FD7"/>
    <w:p w14:paraId="4E659116" w14:textId="77777777" w:rsidR="00DF6FD7" w:rsidRPr="0045194C" w:rsidRDefault="00DF6FD7" w:rsidP="00DF6FD7">
      <w:pPr>
        <w:pStyle w:val="4"/>
        <w:rPr>
          <w:rFonts w:asciiTheme="minorEastAsia" w:eastAsiaTheme="minorEastAsia" w:hAnsiTheme="minorEastAsia" w:cs="宋体"/>
        </w:rPr>
      </w:pPr>
      <w:bookmarkStart w:id="403" w:name="_Toc458791310"/>
      <w:bookmarkStart w:id="404" w:name="_Toc459306198"/>
      <w:r>
        <w:rPr>
          <w:rFonts w:asciiTheme="minorEastAsia" w:eastAsiaTheme="minorEastAsia" w:hAnsiTheme="minorEastAsia" w:cs="宋体" w:hint="eastAsia"/>
        </w:rPr>
        <w:t>我</w:t>
      </w:r>
      <w:r>
        <w:rPr>
          <w:rFonts w:asciiTheme="minorEastAsia" w:eastAsiaTheme="minorEastAsia" w:hAnsiTheme="minorEastAsia" w:cs="宋体"/>
        </w:rPr>
        <w:t>的贡献</w:t>
      </w:r>
      <w:bookmarkEnd w:id="403"/>
      <w:bookmarkEnd w:id="404"/>
    </w:p>
    <w:p w14:paraId="297BE39E" w14:textId="77777777" w:rsidR="00DF6FD7" w:rsidRPr="0045194C" w:rsidRDefault="00DF6FD7" w:rsidP="00DF6FD7">
      <w:pPr>
        <w:pStyle w:val="5"/>
        <w:rPr>
          <w:rFonts w:asciiTheme="minorEastAsia" w:hAnsiTheme="minorEastAsia"/>
        </w:rPr>
      </w:pPr>
      <w:bookmarkStart w:id="405" w:name="_Toc458791311"/>
      <w:r w:rsidRPr="0045194C">
        <w:rPr>
          <w:rFonts w:asciiTheme="minorEastAsia" w:hAnsiTheme="minorEastAsia" w:hint="eastAsia"/>
        </w:rPr>
        <w:t>业务流程</w:t>
      </w:r>
      <w:bookmarkEnd w:id="405"/>
    </w:p>
    <w:p w14:paraId="10D7EA16" w14:textId="77777777" w:rsidR="00DF6FD7" w:rsidRPr="0045194C" w:rsidRDefault="00DF6FD7" w:rsidP="00DF6FD7">
      <w:pPr>
        <w:rPr>
          <w:rFonts w:asciiTheme="minorEastAsia" w:hAnsiTheme="minorEastAsia"/>
        </w:rPr>
      </w:pPr>
      <w:r>
        <w:rPr>
          <w:rFonts w:asciiTheme="minorEastAsia" w:hAnsiTheme="minorEastAsia" w:hint="eastAsia"/>
        </w:rPr>
        <w:t>无</w:t>
      </w:r>
    </w:p>
    <w:p w14:paraId="463BFE9F" w14:textId="77777777" w:rsidR="00DF6FD7" w:rsidRPr="0045194C" w:rsidRDefault="00DF6FD7" w:rsidP="00DF6FD7">
      <w:pPr>
        <w:pStyle w:val="5"/>
        <w:rPr>
          <w:rFonts w:asciiTheme="minorEastAsia" w:hAnsiTheme="minorEastAsia"/>
        </w:rPr>
      </w:pPr>
      <w:bookmarkStart w:id="406" w:name="_Toc458791312"/>
      <w:r w:rsidRPr="0045194C">
        <w:rPr>
          <w:rFonts w:asciiTheme="minorEastAsia" w:hAnsiTheme="minorEastAsia" w:hint="eastAsia"/>
        </w:rPr>
        <w:t>用例名称</w:t>
      </w:r>
      <w:bookmarkEnd w:id="406"/>
    </w:p>
    <w:p w14:paraId="06A3EF2F" w14:textId="77777777" w:rsidR="00DF6FD7" w:rsidRPr="0045194C" w:rsidRDefault="00DF6FD7" w:rsidP="00DF6FD7">
      <w:pPr>
        <w:pStyle w:val="6"/>
        <w:rPr>
          <w:rFonts w:asciiTheme="minorEastAsia" w:hAnsiTheme="minorEastAsia"/>
        </w:rPr>
      </w:pPr>
      <w:r w:rsidRPr="0045194C">
        <w:rPr>
          <w:rFonts w:asciiTheme="minorEastAsia" w:hAnsiTheme="minorEastAsia"/>
        </w:rPr>
        <w:t>用例描述</w:t>
      </w:r>
    </w:p>
    <w:p w14:paraId="5A1B943F" w14:textId="77777777" w:rsidR="00DF6FD7" w:rsidRPr="0045194C" w:rsidRDefault="00DF6FD7" w:rsidP="00DF6FD7">
      <w:pPr>
        <w:rPr>
          <w:rFonts w:asciiTheme="minorEastAsia" w:hAnsiTheme="minorEastAsia"/>
        </w:rPr>
      </w:pPr>
      <w:r>
        <w:rPr>
          <w:rFonts w:asciiTheme="minorEastAsia" w:hAnsiTheme="minorEastAsia" w:hint="eastAsia"/>
        </w:rPr>
        <w:t>司机接单数量分类统计</w:t>
      </w:r>
    </w:p>
    <w:p w14:paraId="6F131B3C" w14:textId="77777777" w:rsidR="00DF6FD7" w:rsidRPr="0045194C" w:rsidRDefault="00DF6FD7" w:rsidP="00DF6FD7">
      <w:pPr>
        <w:rPr>
          <w:rFonts w:asciiTheme="minorEastAsia" w:hAnsiTheme="minorEastAsia"/>
        </w:rPr>
      </w:pPr>
    </w:p>
    <w:p w14:paraId="4B08D1A5"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lastRenderedPageBreak/>
        <w:t>原型界面</w:t>
      </w:r>
    </w:p>
    <w:p w14:paraId="2C5F82BB" w14:textId="77777777" w:rsidR="00DF6FD7" w:rsidRDefault="00DF6FD7" w:rsidP="00DF6FD7">
      <w:pPr>
        <w:keepNext/>
      </w:pPr>
      <w:r>
        <w:rPr>
          <w:noProof/>
        </w:rPr>
        <w:drawing>
          <wp:inline distT="0" distB="0" distL="0" distR="0" wp14:anchorId="0828950B" wp14:editId="17EA7BF9">
            <wp:extent cx="6188710" cy="5202555"/>
            <wp:effectExtent l="19050" t="19050" r="21590" b="171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88710" cy="5202555"/>
                    </a:xfrm>
                    <a:prstGeom prst="rect">
                      <a:avLst/>
                    </a:prstGeom>
                    <a:ln>
                      <a:solidFill>
                        <a:schemeClr val="bg1">
                          <a:lumMod val="85000"/>
                        </a:schemeClr>
                      </a:solidFill>
                    </a:ln>
                  </pic:spPr>
                </pic:pic>
              </a:graphicData>
            </a:graphic>
          </wp:inline>
        </w:drawing>
      </w:r>
    </w:p>
    <w:p w14:paraId="672706F7" w14:textId="77777777" w:rsidR="00DF6FD7"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123</w:t>
      </w:r>
      <w:r w:rsidR="00252C52">
        <w:rPr>
          <w:noProof/>
        </w:rPr>
        <w:fldChar w:fldCharType="end"/>
      </w:r>
      <w:r>
        <w:rPr>
          <w:rFonts w:hint="eastAsia"/>
        </w:rPr>
        <w:t>企业</w:t>
      </w:r>
      <w:r>
        <w:t>订单</w:t>
      </w:r>
    </w:p>
    <w:p w14:paraId="5F431310" w14:textId="77777777" w:rsidR="00DF6FD7" w:rsidRDefault="00DF6FD7" w:rsidP="00DF6FD7">
      <w:pPr>
        <w:keepNext/>
      </w:pPr>
      <w:r>
        <w:rPr>
          <w:noProof/>
        </w:rPr>
        <w:lastRenderedPageBreak/>
        <w:drawing>
          <wp:inline distT="0" distB="0" distL="0" distR="0" wp14:anchorId="19A2C30C" wp14:editId="142150B2">
            <wp:extent cx="6188710" cy="5202555"/>
            <wp:effectExtent l="19050" t="19050" r="21590" b="171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88710" cy="5202555"/>
                    </a:xfrm>
                    <a:prstGeom prst="rect">
                      <a:avLst/>
                    </a:prstGeom>
                    <a:ln>
                      <a:solidFill>
                        <a:schemeClr val="bg1">
                          <a:lumMod val="85000"/>
                        </a:schemeClr>
                      </a:solidFill>
                    </a:ln>
                  </pic:spPr>
                </pic:pic>
              </a:graphicData>
            </a:graphic>
          </wp:inline>
        </w:drawing>
      </w:r>
    </w:p>
    <w:p w14:paraId="2B3F24C8" w14:textId="77777777" w:rsidR="00DF6FD7" w:rsidRDefault="00DF6FD7" w:rsidP="00DF6FD7">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124</w:t>
      </w:r>
      <w:r w:rsidR="00252C52">
        <w:rPr>
          <w:noProof/>
        </w:rPr>
        <w:fldChar w:fldCharType="end"/>
      </w:r>
      <w:r>
        <w:rPr>
          <w:rFonts w:hint="eastAsia"/>
        </w:rPr>
        <w:t>个人订单</w:t>
      </w:r>
    </w:p>
    <w:p w14:paraId="3072C993" w14:textId="77777777" w:rsidR="00DF6FD7" w:rsidRPr="0045194C" w:rsidRDefault="00DF6FD7" w:rsidP="00DF6FD7">
      <w:pPr>
        <w:rPr>
          <w:rFonts w:asciiTheme="minorEastAsia" w:hAnsiTheme="minorEastAsia"/>
        </w:rPr>
      </w:pPr>
    </w:p>
    <w:p w14:paraId="3EABD9BB"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界面元素</w:t>
      </w:r>
    </w:p>
    <w:p w14:paraId="61CC9FCA"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30</w:t>
      </w:r>
      <w:r w:rsidR="00252C52">
        <w:rPr>
          <w:noProof/>
        </w:rPr>
        <w:fldChar w:fldCharType="end"/>
      </w:r>
      <w:r>
        <w:rPr>
          <w:rFonts w:hint="eastAsia"/>
        </w:rPr>
        <w:t>我</w:t>
      </w:r>
      <w:r>
        <w:t>的贡献</w:t>
      </w:r>
    </w:p>
    <w:tbl>
      <w:tblPr>
        <w:tblStyle w:val="ad"/>
        <w:tblW w:w="0" w:type="auto"/>
        <w:tblLook w:val="04A0" w:firstRow="1" w:lastRow="0" w:firstColumn="1" w:lastColumn="0" w:noHBand="0" w:noVBand="1"/>
      </w:tblPr>
      <w:tblGrid>
        <w:gridCol w:w="1770"/>
        <w:gridCol w:w="1804"/>
        <w:gridCol w:w="6162"/>
      </w:tblGrid>
      <w:tr w:rsidR="00DF6FD7" w:rsidRPr="0045194C" w14:paraId="21041608" w14:textId="77777777" w:rsidTr="0066244A">
        <w:trPr>
          <w:trHeight w:val="567"/>
        </w:trPr>
        <w:tc>
          <w:tcPr>
            <w:tcW w:w="1770" w:type="dxa"/>
            <w:shd w:val="clear" w:color="auto" w:fill="D9D9D9" w:themeFill="background1" w:themeFillShade="D9"/>
            <w:vAlign w:val="center"/>
          </w:tcPr>
          <w:p w14:paraId="021B05D1"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61BAD8F3"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5821BAB2"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03A4C0AC" w14:textId="77777777" w:rsidTr="0066244A">
        <w:tc>
          <w:tcPr>
            <w:tcW w:w="1770" w:type="dxa"/>
            <w:vMerge w:val="restart"/>
            <w:vAlign w:val="center"/>
          </w:tcPr>
          <w:p w14:paraId="34CE02CE" w14:textId="77777777" w:rsidR="00DF6FD7" w:rsidRPr="0045194C" w:rsidRDefault="00DF6FD7" w:rsidP="0066244A">
            <w:pPr>
              <w:jc w:val="center"/>
              <w:rPr>
                <w:rFonts w:asciiTheme="minorEastAsia" w:hAnsiTheme="minorEastAsia"/>
              </w:rPr>
            </w:pPr>
            <w:r>
              <w:rPr>
                <w:rFonts w:asciiTheme="minorEastAsia" w:hAnsiTheme="minorEastAsia" w:hint="eastAsia"/>
              </w:rPr>
              <w:t>机构</w:t>
            </w:r>
            <w:r>
              <w:rPr>
                <w:rFonts w:asciiTheme="minorEastAsia" w:hAnsiTheme="minorEastAsia"/>
              </w:rPr>
              <w:t>订单</w:t>
            </w:r>
          </w:p>
        </w:tc>
        <w:tc>
          <w:tcPr>
            <w:tcW w:w="1804" w:type="dxa"/>
            <w:vAlign w:val="center"/>
          </w:tcPr>
          <w:p w14:paraId="5E4E60C4" w14:textId="77777777" w:rsidR="00DF6FD7" w:rsidRPr="0045194C" w:rsidRDefault="00DF6FD7" w:rsidP="0066244A">
            <w:pPr>
              <w:jc w:val="center"/>
              <w:rPr>
                <w:rFonts w:asciiTheme="minorEastAsia" w:hAnsiTheme="minorEastAsia"/>
              </w:rPr>
            </w:pPr>
            <w:r>
              <w:rPr>
                <w:rFonts w:asciiTheme="minorEastAsia" w:hAnsiTheme="minorEastAsia" w:hint="eastAsia"/>
              </w:rPr>
              <w:t>按月</w:t>
            </w:r>
            <w:r>
              <w:rPr>
                <w:rFonts w:asciiTheme="minorEastAsia" w:hAnsiTheme="minorEastAsia"/>
              </w:rPr>
              <w:t>统计</w:t>
            </w:r>
          </w:p>
        </w:tc>
        <w:tc>
          <w:tcPr>
            <w:tcW w:w="6162" w:type="dxa"/>
            <w:vAlign w:val="center"/>
          </w:tcPr>
          <w:p w14:paraId="7FE3276D" w14:textId="77777777" w:rsidR="00DF6FD7" w:rsidRPr="00361FEE" w:rsidRDefault="00DF6FD7" w:rsidP="00CC7801">
            <w:pPr>
              <w:pStyle w:val="ac"/>
              <w:numPr>
                <w:ilvl w:val="0"/>
                <w:numId w:val="837"/>
              </w:numPr>
              <w:ind w:firstLineChars="0"/>
              <w:rPr>
                <w:rFonts w:asciiTheme="minorEastAsia" w:hAnsiTheme="minorEastAsia"/>
              </w:rPr>
            </w:pPr>
            <w:r w:rsidRPr="00361FEE">
              <w:rPr>
                <w:rFonts w:asciiTheme="minorEastAsia" w:hAnsiTheme="minorEastAsia"/>
              </w:rPr>
              <w:t>默认按月统计显示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机构</w:t>
            </w:r>
            <w:r>
              <w:rPr>
                <w:rFonts w:asciiTheme="minorEastAsia" w:hAnsiTheme="minorEastAsia"/>
              </w:rPr>
              <w:t>订单总数</w:t>
            </w:r>
            <w:r>
              <w:rPr>
                <w:rFonts w:asciiTheme="minorEastAsia" w:hAnsiTheme="minorEastAsia" w:hint="eastAsia"/>
              </w:rPr>
              <w:t>（包括机构订单（结算中和</w:t>
            </w:r>
            <w:r>
              <w:rPr>
                <w:rFonts w:asciiTheme="minorEastAsia" w:hAnsiTheme="minorEastAsia"/>
              </w:rPr>
              <w:t>已结算</w:t>
            </w:r>
            <w:r>
              <w:rPr>
                <w:rFonts w:asciiTheme="minorEastAsia" w:hAnsiTheme="minorEastAsia" w:hint="eastAsia"/>
              </w:rPr>
              <w:t>）</w:t>
            </w:r>
            <w:r>
              <w:rPr>
                <w:rFonts w:asciiTheme="minorEastAsia" w:hAnsiTheme="minorEastAsia"/>
              </w:rPr>
              <w:t>、个人垫付订单</w:t>
            </w:r>
            <w:r>
              <w:rPr>
                <w:rFonts w:asciiTheme="minorEastAsia" w:hAnsiTheme="minorEastAsia" w:hint="eastAsia"/>
              </w:rPr>
              <w:t>中</w:t>
            </w:r>
            <w:r>
              <w:rPr>
                <w:rFonts w:asciiTheme="minorEastAsia" w:hAnsiTheme="minorEastAsia"/>
              </w:rPr>
              <w:t>已支付和未支付的订单</w:t>
            </w:r>
            <w:r>
              <w:rPr>
                <w:rFonts w:asciiTheme="minorEastAsia" w:hAnsiTheme="minorEastAsia" w:hint="eastAsia"/>
              </w:rPr>
              <w:t>）</w:t>
            </w:r>
          </w:p>
          <w:p w14:paraId="486C73D6" w14:textId="77777777" w:rsidR="00DF6FD7" w:rsidRPr="00361FEE" w:rsidRDefault="00DF6FD7" w:rsidP="00CC7801">
            <w:pPr>
              <w:pStyle w:val="ac"/>
              <w:numPr>
                <w:ilvl w:val="0"/>
                <w:numId w:val="837"/>
              </w:numPr>
              <w:ind w:firstLineChars="0"/>
              <w:rPr>
                <w:rFonts w:asciiTheme="minorEastAsia" w:hAnsiTheme="minorEastAsia"/>
              </w:rPr>
            </w:pPr>
            <w:r>
              <w:rPr>
                <w:rFonts w:asciiTheme="minorEastAsia" w:hAnsiTheme="minorEastAsia" w:hint="eastAsia"/>
              </w:rPr>
              <w:t>若</w:t>
            </w:r>
            <w:r>
              <w:rPr>
                <w:rFonts w:asciiTheme="minorEastAsia" w:hAnsiTheme="minorEastAsia"/>
              </w:rPr>
              <w:t>无数据，则显示</w:t>
            </w:r>
            <w:r>
              <w:rPr>
                <w:rFonts w:asciiTheme="minorEastAsia" w:hAnsiTheme="minorEastAsia" w:hint="eastAsia"/>
              </w:rPr>
              <w:t>提示</w:t>
            </w:r>
            <w:r>
              <w:rPr>
                <w:rFonts w:asciiTheme="minorEastAsia" w:hAnsiTheme="minorEastAsia"/>
              </w:rPr>
              <w:t>“</w:t>
            </w:r>
            <w:r>
              <w:rPr>
                <w:rFonts w:asciiTheme="minorEastAsia" w:hAnsiTheme="minorEastAsia" w:hint="eastAsia"/>
              </w:rPr>
              <w:t>无数据</w:t>
            </w:r>
            <w:r>
              <w:rPr>
                <w:rFonts w:asciiTheme="minorEastAsia" w:hAnsiTheme="minorEastAsia"/>
              </w:rPr>
              <w:t>”</w:t>
            </w:r>
          </w:p>
        </w:tc>
      </w:tr>
      <w:tr w:rsidR="00DF6FD7" w:rsidRPr="0045194C" w14:paraId="1159D75C" w14:textId="77777777" w:rsidTr="0066244A">
        <w:tc>
          <w:tcPr>
            <w:tcW w:w="1770" w:type="dxa"/>
            <w:vMerge/>
            <w:vAlign w:val="center"/>
          </w:tcPr>
          <w:p w14:paraId="6280377C" w14:textId="77777777" w:rsidR="00DF6FD7" w:rsidRPr="0045194C" w:rsidRDefault="00DF6FD7" w:rsidP="0066244A">
            <w:pPr>
              <w:jc w:val="center"/>
              <w:rPr>
                <w:rFonts w:asciiTheme="minorEastAsia" w:hAnsiTheme="minorEastAsia"/>
              </w:rPr>
            </w:pPr>
          </w:p>
        </w:tc>
        <w:tc>
          <w:tcPr>
            <w:tcW w:w="1804" w:type="dxa"/>
            <w:vAlign w:val="center"/>
          </w:tcPr>
          <w:p w14:paraId="6BDD884E" w14:textId="77777777" w:rsidR="00DF6FD7" w:rsidRPr="0045194C" w:rsidRDefault="00DF6FD7" w:rsidP="0066244A">
            <w:pPr>
              <w:jc w:val="center"/>
              <w:rPr>
                <w:rFonts w:asciiTheme="minorEastAsia" w:hAnsiTheme="minorEastAsia"/>
              </w:rPr>
            </w:pPr>
            <w:r>
              <w:rPr>
                <w:rFonts w:asciiTheme="minorEastAsia" w:hAnsiTheme="minorEastAsia" w:hint="eastAsia"/>
              </w:rPr>
              <w:t>按月统计</w:t>
            </w:r>
            <w:r>
              <w:rPr>
                <w:rFonts w:asciiTheme="minorEastAsia" w:hAnsiTheme="minorEastAsia"/>
              </w:rPr>
              <w:t>列表</w:t>
            </w:r>
          </w:p>
        </w:tc>
        <w:tc>
          <w:tcPr>
            <w:tcW w:w="6162" w:type="dxa"/>
            <w:vAlign w:val="center"/>
          </w:tcPr>
          <w:p w14:paraId="2CC306A2" w14:textId="77777777" w:rsidR="00DF6FD7" w:rsidRPr="00807B8E" w:rsidRDefault="00DF6FD7" w:rsidP="00CC7801">
            <w:pPr>
              <w:pStyle w:val="ac"/>
              <w:numPr>
                <w:ilvl w:val="0"/>
                <w:numId w:val="838"/>
              </w:numPr>
              <w:ind w:firstLineChars="0"/>
              <w:rPr>
                <w:rFonts w:asciiTheme="minorEastAsia" w:hAnsiTheme="minorEastAsia"/>
              </w:rPr>
            </w:pPr>
            <w:r w:rsidRPr="00807B8E">
              <w:rPr>
                <w:rFonts w:asciiTheme="minorEastAsia" w:hAnsiTheme="minorEastAsia" w:hint="eastAsia"/>
              </w:rPr>
              <w:t>默认</w:t>
            </w:r>
            <w:r w:rsidRPr="00807B8E">
              <w:rPr>
                <w:rFonts w:asciiTheme="minorEastAsia" w:hAnsiTheme="minorEastAsia"/>
              </w:rPr>
              <w:t>按照月份倒序排列显示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机构</w:t>
            </w:r>
            <w:r>
              <w:rPr>
                <w:rFonts w:asciiTheme="minorEastAsia" w:hAnsiTheme="minorEastAsia"/>
              </w:rPr>
              <w:t>订单总数</w:t>
            </w:r>
            <w:r>
              <w:rPr>
                <w:rFonts w:asciiTheme="minorEastAsia" w:hAnsiTheme="minorEastAsia" w:hint="eastAsia"/>
              </w:rPr>
              <w:t>（包</w:t>
            </w:r>
            <w:r>
              <w:rPr>
                <w:rFonts w:asciiTheme="minorEastAsia" w:hAnsiTheme="minorEastAsia" w:hint="eastAsia"/>
              </w:rPr>
              <w:lastRenderedPageBreak/>
              <w:t>括机构</w:t>
            </w:r>
            <w:r>
              <w:rPr>
                <w:rFonts w:asciiTheme="minorEastAsia" w:hAnsiTheme="minorEastAsia"/>
              </w:rPr>
              <w:t>订单的</w:t>
            </w:r>
            <w:r>
              <w:rPr>
                <w:rFonts w:asciiTheme="minorEastAsia" w:hAnsiTheme="minorEastAsia" w:hint="eastAsia"/>
              </w:rPr>
              <w:t>结算中和</w:t>
            </w:r>
            <w:r>
              <w:rPr>
                <w:rFonts w:asciiTheme="minorEastAsia" w:hAnsiTheme="minorEastAsia"/>
              </w:rPr>
              <w:t>已结算</w:t>
            </w:r>
            <w:r>
              <w:rPr>
                <w:rFonts w:asciiTheme="minorEastAsia" w:hAnsiTheme="minorEastAsia" w:hint="eastAsia"/>
              </w:rPr>
              <w:t>、</w:t>
            </w:r>
            <w:r>
              <w:rPr>
                <w:rFonts w:asciiTheme="minorEastAsia" w:hAnsiTheme="minorEastAsia"/>
              </w:rPr>
              <w:t>个人垫付</w:t>
            </w:r>
            <w:r>
              <w:rPr>
                <w:rFonts w:asciiTheme="minorEastAsia" w:hAnsiTheme="minorEastAsia" w:hint="eastAsia"/>
              </w:rPr>
              <w:t>的</w:t>
            </w:r>
            <w:r>
              <w:rPr>
                <w:rFonts w:asciiTheme="minorEastAsia" w:hAnsiTheme="minorEastAsia"/>
              </w:rPr>
              <w:t>已支付和未支付的订单</w:t>
            </w:r>
            <w:r>
              <w:rPr>
                <w:rFonts w:asciiTheme="minorEastAsia" w:hAnsiTheme="minorEastAsia" w:hint="eastAsia"/>
              </w:rPr>
              <w:t>）</w:t>
            </w:r>
          </w:p>
          <w:p w14:paraId="50E236B6" w14:textId="77777777" w:rsidR="00DF6FD7" w:rsidRPr="00807B8E" w:rsidRDefault="00DF6FD7" w:rsidP="00CC7801">
            <w:pPr>
              <w:pStyle w:val="ac"/>
              <w:numPr>
                <w:ilvl w:val="0"/>
                <w:numId w:val="838"/>
              </w:numPr>
              <w:ind w:firstLineChars="0"/>
              <w:rPr>
                <w:rFonts w:asciiTheme="minorEastAsia" w:hAnsiTheme="minorEastAsia"/>
              </w:rPr>
            </w:pPr>
            <w:r>
              <w:rPr>
                <w:rFonts w:asciiTheme="minorEastAsia" w:hAnsiTheme="minorEastAsia" w:hint="eastAsia"/>
              </w:rPr>
              <w:t>显示</w:t>
            </w:r>
            <w:r>
              <w:rPr>
                <w:rFonts w:asciiTheme="minorEastAsia" w:hAnsiTheme="minorEastAsia"/>
              </w:rPr>
              <w:t>总订单数、总订单金额（</w:t>
            </w:r>
            <w:r>
              <w:rPr>
                <w:rFonts w:asciiTheme="minorEastAsia" w:hAnsiTheme="minorEastAsia" w:hint="eastAsia"/>
              </w:rPr>
              <w:t>金额</w:t>
            </w:r>
            <w:r>
              <w:rPr>
                <w:rFonts w:asciiTheme="minorEastAsia" w:hAnsiTheme="minorEastAsia"/>
              </w:rPr>
              <w:t>保留</w:t>
            </w:r>
            <w:r>
              <w:rPr>
                <w:rFonts w:asciiTheme="minorEastAsia" w:hAnsiTheme="minorEastAsia" w:hint="eastAsia"/>
              </w:rPr>
              <w:t>小数点</w:t>
            </w:r>
            <w:r>
              <w:rPr>
                <w:rFonts w:asciiTheme="minorEastAsia" w:hAnsiTheme="minorEastAsia"/>
              </w:rPr>
              <w:t>后一位）</w:t>
            </w:r>
          </w:p>
        </w:tc>
      </w:tr>
      <w:tr w:rsidR="00DF6FD7" w:rsidRPr="0045194C" w14:paraId="05E1561C" w14:textId="77777777" w:rsidTr="0066244A">
        <w:tc>
          <w:tcPr>
            <w:tcW w:w="1770" w:type="dxa"/>
            <w:vMerge/>
            <w:vAlign w:val="center"/>
          </w:tcPr>
          <w:p w14:paraId="3EA7A5D6" w14:textId="77777777" w:rsidR="00DF6FD7" w:rsidRPr="0045194C" w:rsidRDefault="00DF6FD7" w:rsidP="0066244A">
            <w:pPr>
              <w:jc w:val="center"/>
              <w:rPr>
                <w:rFonts w:asciiTheme="minorEastAsia" w:hAnsiTheme="minorEastAsia"/>
              </w:rPr>
            </w:pPr>
          </w:p>
        </w:tc>
        <w:tc>
          <w:tcPr>
            <w:tcW w:w="1804" w:type="dxa"/>
            <w:vAlign w:val="center"/>
          </w:tcPr>
          <w:p w14:paraId="4091CC2C" w14:textId="77777777" w:rsidR="00DF6FD7" w:rsidRPr="0045194C" w:rsidRDefault="00DF6FD7" w:rsidP="0066244A">
            <w:pPr>
              <w:jc w:val="center"/>
              <w:rPr>
                <w:rFonts w:asciiTheme="minorEastAsia" w:hAnsiTheme="minorEastAsia"/>
              </w:rPr>
            </w:pPr>
            <w:r>
              <w:rPr>
                <w:rFonts w:asciiTheme="minorEastAsia" w:hAnsiTheme="minorEastAsia" w:hint="eastAsia"/>
              </w:rPr>
              <w:t>按年统计</w:t>
            </w:r>
            <w:r>
              <w:rPr>
                <w:rFonts w:asciiTheme="minorEastAsia" w:hAnsiTheme="minorEastAsia"/>
              </w:rPr>
              <w:t>列表</w:t>
            </w:r>
          </w:p>
        </w:tc>
        <w:tc>
          <w:tcPr>
            <w:tcW w:w="6162" w:type="dxa"/>
            <w:vAlign w:val="center"/>
          </w:tcPr>
          <w:p w14:paraId="34528E20" w14:textId="77777777" w:rsidR="00DF6FD7" w:rsidRPr="00807B8E" w:rsidRDefault="00DF6FD7" w:rsidP="00CC7801">
            <w:pPr>
              <w:pStyle w:val="ac"/>
              <w:numPr>
                <w:ilvl w:val="0"/>
                <w:numId w:val="839"/>
              </w:numPr>
              <w:ind w:firstLineChars="0"/>
              <w:rPr>
                <w:rFonts w:asciiTheme="minorEastAsia" w:hAnsiTheme="minorEastAsia"/>
              </w:rPr>
            </w:pPr>
            <w:r w:rsidRPr="00807B8E">
              <w:rPr>
                <w:rFonts w:asciiTheme="minorEastAsia" w:hAnsiTheme="minorEastAsia" w:hint="eastAsia"/>
              </w:rPr>
              <w:t>默认</w:t>
            </w:r>
            <w:r w:rsidRPr="00807B8E">
              <w:rPr>
                <w:rFonts w:asciiTheme="minorEastAsia" w:hAnsiTheme="minorEastAsia"/>
              </w:rPr>
              <w:t>按照</w:t>
            </w:r>
            <w:r>
              <w:rPr>
                <w:rFonts w:asciiTheme="minorEastAsia" w:hAnsiTheme="minorEastAsia" w:hint="eastAsia"/>
              </w:rPr>
              <w:t>年</w:t>
            </w:r>
            <w:r w:rsidRPr="00807B8E">
              <w:rPr>
                <w:rFonts w:asciiTheme="minorEastAsia" w:hAnsiTheme="minorEastAsia"/>
              </w:rPr>
              <w:t>份倒序排列显示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机构</w:t>
            </w:r>
            <w:r>
              <w:rPr>
                <w:rFonts w:asciiTheme="minorEastAsia" w:hAnsiTheme="minorEastAsia"/>
              </w:rPr>
              <w:t>订单总数</w:t>
            </w:r>
            <w:r>
              <w:rPr>
                <w:rFonts w:asciiTheme="minorEastAsia" w:hAnsiTheme="minorEastAsia" w:hint="eastAsia"/>
              </w:rPr>
              <w:t>（包括</w:t>
            </w:r>
            <w:r>
              <w:rPr>
                <w:rFonts w:asciiTheme="minorEastAsia" w:hAnsiTheme="minorEastAsia"/>
              </w:rPr>
              <w:t>已支付和未支付的订单</w:t>
            </w:r>
            <w:r>
              <w:rPr>
                <w:rFonts w:asciiTheme="minorEastAsia" w:hAnsiTheme="minorEastAsia" w:hint="eastAsia"/>
              </w:rPr>
              <w:t>）</w:t>
            </w:r>
          </w:p>
          <w:p w14:paraId="5E2328CE" w14:textId="77777777" w:rsidR="00DF6FD7" w:rsidRPr="00807B8E" w:rsidRDefault="00DF6FD7" w:rsidP="00CC7801">
            <w:pPr>
              <w:pStyle w:val="ac"/>
              <w:numPr>
                <w:ilvl w:val="0"/>
                <w:numId w:val="839"/>
              </w:numPr>
              <w:ind w:firstLineChars="0"/>
              <w:rPr>
                <w:rFonts w:asciiTheme="minorEastAsia" w:hAnsiTheme="minorEastAsia"/>
              </w:rPr>
            </w:pPr>
            <w:r>
              <w:rPr>
                <w:rFonts w:asciiTheme="minorEastAsia" w:hAnsiTheme="minorEastAsia" w:hint="eastAsia"/>
              </w:rPr>
              <w:t>显示</w:t>
            </w:r>
            <w:r>
              <w:rPr>
                <w:rFonts w:asciiTheme="minorEastAsia" w:hAnsiTheme="minorEastAsia"/>
              </w:rPr>
              <w:t>总订单数、总订单金额（</w:t>
            </w:r>
            <w:r>
              <w:rPr>
                <w:rFonts w:asciiTheme="minorEastAsia" w:hAnsiTheme="minorEastAsia" w:hint="eastAsia"/>
              </w:rPr>
              <w:t>金额</w:t>
            </w:r>
            <w:r>
              <w:rPr>
                <w:rFonts w:asciiTheme="minorEastAsia" w:hAnsiTheme="minorEastAsia"/>
              </w:rPr>
              <w:t>保留</w:t>
            </w:r>
            <w:r>
              <w:rPr>
                <w:rFonts w:asciiTheme="minorEastAsia" w:hAnsiTheme="minorEastAsia" w:hint="eastAsia"/>
              </w:rPr>
              <w:t>小数点</w:t>
            </w:r>
            <w:r>
              <w:rPr>
                <w:rFonts w:asciiTheme="minorEastAsia" w:hAnsiTheme="minorEastAsia"/>
              </w:rPr>
              <w:t>后一位）</w:t>
            </w:r>
          </w:p>
        </w:tc>
      </w:tr>
      <w:tr w:rsidR="00DF6FD7" w:rsidRPr="0045194C" w14:paraId="7F38A067" w14:textId="77777777" w:rsidTr="0066244A">
        <w:tc>
          <w:tcPr>
            <w:tcW w:w="1770" w:type="dxa"/>
            <w:vMerge w:val="restart"/>
            <w:vAlign w:val="center"/>
          </w:tcPr>
          <w:p w14:paraId="30B11989" w14:textId="77777777" w:rsidR="00DF6FD7" w:rsidRPr="0045194C" w:rsidRDefault="00DF6FD7" w:rsidP="0066244A">
            <w:pPr>
              <w:jc w:val="center"/>
              <w:rPr>
                <w:rFonts w:asciiTheme="minorEastAsia" w:hAnsiTheme="minorEastAsia"/>
              </w:rPr>
            </w:pPr>
            <w:r>
              <w:rPr>
                <w:rFonts w:asciiTheme="minorEastAsia" w:hAnsiTheme="minorEastAsia" w:hint="eastAsia"/>
              </w:rPr>
              <w:t>个人</w:t>
            </w:r>
            <w:r>
              <w:rPr>
                <w:rFonts w:asciiTheme="minorEastAsia" w:hAnsiTheme="minorEastAsia"/>
              </w:rPr>
              <w:t>订单</w:t>
            </w:r>
          </w:p>
        </w:tc>
        <w:tc>
          <w:tcPr>
            <w:tcW w:w="1804" w:type="dxa"/>
            <w:vAlign w:val="center"/>
          </w:tcPr>
          <w:p w14:paraId="152D5A70" w14:textId="77777777" w:rsidR="00DF6FD7" w:rsidRPr="0045194C" w:rsidRDefault="00DF6FD7" w:rsidP="0066244A">
            <w:pPr>
              <w:jc w:val="center"/>
              <w:rPr>
                <w:rFonts w:asciiTheme="minorEastAsia" w:hAnsiTheme="minorEastAsia"/>
              </w:rPr>
            </w:pPr>
            <w:r>
              <w:rPr>
                <w:rFonts w:asciiTheme="minorEastAsia" w:hAnsiTheme="minorEastAsia" w:hint="eastAsia"/>
              </w:rPr>
              <w:t>按月</w:t>
            </w:r>
            <w:r>
              <w:rPr>
                <w:rFonts w:asciiTheme="minorEastAsia" w:hAnsiTheme="minorEastAsia"/>
              </w:rPr>
              <w:t>统计</w:t>
            </w:r>
          </w:p>
        </w:tc>
        <w:tc>
          <w:tcPr>
            <w:tcW w:w="6162" w:type="dxa"/>
            <w:vAlign w:val="center"/>
          </w:tcPr>
          <w:p w14:paraId="07F340F9" w14:textId="77777777" w:rsidR="00DF6FD7" w:rsidRPr="00361FEE" w:rsidRDefault="00DF6FD7" w:rsidP="00CC7801">
            <w:pPr>
              <w:pStyle w:val="ac"/>
              <w:numPr>
                <w:ilvl w:val="0"/>
                <w:numId w:val="840"/>
              </w:numPr>
              <w:ind w:firstLineChars="0"/>
              <w:rPr>
                <w:rFonts w:asciiTheme="minorEastAsia" w:hAnsiTheme="minorEastAsia"/>
              </w:rPr>
            </w:pPr>
            <w:r w:rsidRPr="00361FEE">
              <w:rPr>
                <w:rFonts w:asciiTheme="minorEastAsia" w:hAnsiTheme="minorEastAsia"/>
              </w:rPr>
              <w:t>默认按月统计显示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个人</w:t>
            </w:r>
            <w:r>
              <w:rPr>
                <w:rFonts w:asciiTheme="minorEastAsia" w:hAnsiTheme="minorEastAsia"/>
              </w:rPr>
              <w:t>订单总数</w:t>
            </w:r>
            <w:r>
              <w:rPr>
                <w:rFonts w:asciiTheme="minorEastAsia" w:hAnsiTheme="minorEastAsia" w:hint="eastAsia"/>
              </w:rPr>
              <w:t>（包括</w:t>
            </w:r>
            <w:r>
              <w:rPr>
                <w:rFonts w:asciiTheme="minorEastAsia" w:hAnsiTheme="minorEastAsia"/>
              </w:rPr>
              <w:t>已支付和未支付的订单</w:t>
            </w:r>
            <w:r>
              <w:rPr>
                <w:rFonts w:asciiTheme="minorEastAsia" w:hAnsiTheme="minorEastAsia" w:hint="eastAsia"/>
              </w:rPr>
              <w:t>）</w:t>
            </w:r>
          </w:p>
          <w:p w14:paraId="1A105279" w14:textId="77777777" w:rsidR="00DF6FD7" w:rsidRPr="00361FEE" w:rsidRDefault="00DF6FD7" w:rsidP="00CC7801">
            <w:pPr>
              <w:pStyle w:val="ac"/>
              <w:numPr>
                <w:ilvl w:val="0"/>
                <w:numId w:val="840"/>
              </w:numPr>
              <w:ind w:firstLineChars="0"/>
              <w:rPr>
                <w:rFonts w:asciiTheme="minorEastAsia" w:hAnsiTheme="minorEastAsia"/>
              </w:rPr>
            </w:pPr>
            <w:r>
              <w:rPr>
                <w:rFonts w:asciiTheme="minorEastAsia" w:hAnsiTheme="minorEastAsia" w:hint="eastAsia"/>
              </w:rPr>
              <w:t>若</w:t>
            </w:r>
            <w:r>
              <w:rPr>
                <w:rFonts w:asciiTheme="minorEastAsia" w:hAnsiTheme="minorEastAsia"/>
              </w:rPr>
              <w:t>无数据，则显示</w:t>
            </w:r>
            <w:r>
              <w:rPr>
                <w:rFonts w:asciiTheme="minorEastAsia" w:hAnsiTheme="minorEastAsia" w:hint="eastAsia"/>
              </w:rPr>
              <w:t>提示</w:t>
            </w:r>
            <w:r>
              <w:rPr>
                <w:rFonts w:asciiTheme="minorEastAsia" w:hAnsiTheme="minorEastAsia"/>
              </w:rPr>
              <w:t>“</w:t>
            </w:r>
            <w:r>
              <w:rPr>
                <w:rFonts w:asciiTheme="minorEastAsia" w:hAnsiTheme="minorEastAsia" w:hint="eastAsia"/>
              </w:rPr>
              <w:t>无数据</w:t>
            </w:r>
            <w:r>
              <w:rPr>
                <w:rFonts w:asciiTheme="minorEastAsia" w:hAnsiTheme="minorEastAsia"/>
              </w:rPr>
              <w:t>”</w:t>
            </w:r>
          </w:p>
        </w:tc>
      </w:tr>
      <w:tr w:rsidR="00DF6FD7" w:rsidRPr="0045194C" w14:paraId="76CCC8C0" w14:textId="77777777" w:rsidTr="0066244A">
        <w:tc>
          <w:tcPr>
            <w:tcW w:w="1770" w:type="dxa"/>
            <w:vMerge/>
            <w:vAlign w:val="center"/>
          </w:tcPr>
          <w:p w14:paraId="3A6E9551" w14:textId="77777777" w:rsidR="00DF6FD7" w:rsidRPr="0045194C" w:rsidRDefault="00DF6FD7" w:rsidP="0066244A">
            <w:pPr>
              <w:jc w:val="center"/>
              <w:rPr>
                <w:rFonts w:asciiTheme="minorEastAsia" w:hAnsiTheme="minorEastAsia"/>
              </w:rPr>
            </w:pPr>
          </w:p>
        </w:tc>
        <w:tc>
          <w:tcPr>
            <w:tcW w:w="1804" w:type="dxa"/>
            <w:vAlign w:val="center"/>
          </w:tcPr>
          <w:p w14:paraId="3F630EAE" w14:textId="77777777" w:rsidR="00DF6FD7" w:rsidRPr="0045194C" w:rsidRDefault="00DF6FD7" w:rsidP="0066244A">
            <w:pPr>
              <w:jc w:val="center"/>
              <w:rPr>
                <w:rFonts w:asciiTheme="minorEastAsia" w:hAnsiTheme="minorEastAsia"/>
              </w:rPr>
            </w:pPr>
            <w:r>
              <w:rPr>
                <w:rFonts w:asciiTheme="minorEastAsia" w:hAnsiTheme="minorEastAsia" w:hint="eastAsia"/>
              </w:rPr>
              <w:t>按月统计</w:t>
            </w:r>
            <w:r>
              <w:rPr>
                <w:rFonts w:asciiTheme="minorEastAsia" w:hAnsiTheme="minorEastAsia"/>
              </w:rPr>
              <w:t>列表</w:t>
            </w:r>
          </w:p>
        </w:tc>
        <w:tc>
          <w:tcPr>
            <w:tcW w:w="6162" w:type="dxa"/>
            <w:vAlign w:val="center"/>
          </w:tcPr>
          <w:p w14:paraId="56370346" w14:textId="77777777" w:rsidR="00DF6FD7" w:rsidRPr="00807B8E" w:rsidRDefault="00DF6FD7" w:rsidP="00CC7801">
            <w:pPr>
              <w:pStyle w:val="ac"/>
              <w:numPr>
                <w:ilvl w:val="0"/>
                <w:numId w:val="841"/>
              </w:numPr>
              <w:ind w:firstLineChars="0"/>
              <w:rPr>
                <w:rFonts w:asciiTheme="minorEastAsia" w:hAnsiTheme="minorEastAsia"/>
              </w:rPr>
            </w:pPr>
            <w:r w:rsidRPr="00807B8E">
              <w:rPr>
                <w:rFonts w:asciiTheme="minorEastAsia" w:hAnsiTheme="minorEastAsia" w:hint="eastAsia"/>
              </w:rPr>
              <w:t>默认</w:t>
            </w:r>
            <w:r w:rsidRPr="00807B8E">
              <w:rPr>
                <w:rFonts w:asciiTheme="minorEastAsia" w:hAnsiTheme="minorEastAsia"/>
              </w:rPr>
              <w:t>按照月份倒序排列显示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个人</w:t>
            </w:r>
            <w:r>
              <w:rPr>
                <w:rFonts w:asciiTheme="minorEastAsia" w:hAnsiTheme="minorEastAsia"/>
              </w:rPr>
              <w:t>订单总数</w:t>
            </w:r>
            <w:r>
              <w:rPr>
                <w:rFonts w:asciiTheme="minorEastAsia" w:hAnsiTheme="minorEastAsia" w:hint="eastAsia"/>
              </w:rPr>
              <w:t>（包括</w:t>
            </w:r>
            <w:r>
              <w:rPr>
                <w:rFonts w:asciiTheme="minorEastAsia" w:hAnsiTheme="minorEastAsia"/>
              </w:rPr>
              <w:t>已支付和未支付的订单</w:t>
            </w:r>
            <w:r>
              <w:rPr>
                <w:rFonts w:asciiTheme="minorEastAsia" w:hAnsiTheme="minorEastAsia" w:hint="eastAsia"/>
              </w:rPr>
              <w:t>）</w:t>
            </w:r>
          </w:p>
          <w:p w14:paraId="17857B02" w14:textId="77777777" w:rsidR="00DF6FD7" w:rsidRPr="00807B8E" w:rsidRDefault="00DF6FD7" w:rsidP="00CC7801">
            <w:pPr>
              <w:pStyle w:val="ac"/>
              <w:numPr>
                <w:ilvl w:val="0"/>
                <w:numId w:val="841"/>
              </w:numPr>
              <w:ind w:firstLineChars="0"/>
              <w:rPr>
                <w:rFonts w:asciiTheme="minorEastAsia" w:hAnsiTheme="minorEastAsia"/>
              </w:rPr>
            </w:pPr>
            <w:r>
              <w:rPr>
                <w:rFonts w:asciiTheme="minorEastAsia" w:hAnsiTheme="minorEastAsia" w:hint="eastAsia"/>
              </w:rPr>
              <w:t>显示</w:t>
            </w:r>
            <w:r>
              <w:rPr>
                <w:rFonts w:asciiTheme="minorEastAsia" w:hAnsiTheme="minorEastAsia"/>
              </w:rPr>
              <w:t>总订单数、总订单金额（</w:t>
            </w:r>
            <w:r>
              <w:rPr>
                <w:rFonts w:asciiTheme="minorEastAsia" w:hAnsiTheme="minorEastAsia" w:hint="eastAsia"/>
              </w:rPr>
              <w:t>金额</w:t>
            </w:r>
            <w:r>
              <w:rPr>
                <w:rFonts w:asciiTheme="minorEastAsia" w:hAnsiTheme="minorEastAsia"/>
              </w:rPr>
              <w:t>保留</w:t>
            </w:r>
            <w:r>
              <w:rPr>
                <w:rFonts w:asciiTheme="minorEastAsia" w:hAnsiTheme="minorEastAsia" w:hint="eastAsia"/>
              </w:rPr>
              <w:t>小数点</w:t>
            </w:r>
            <w:r>
              <w:rPr>
                <w:rFonts w:asciiTheme="minorEastAsia" w:hAnsiTheme="minorEastAsia"/>
              </w:rPr>
              <w:t>后一位）</w:t>
            </w:r>
          </w:p>
        </w:tc>
      </w:tr>
      <w:tr w:rsidR="00DF6FD7" w:rsidRPr="0045194C" w14:paraId="665FC771" w14:textId="77777777" w:rsidTr="0066244A">
        <w:tc>
          <w:tcPr>
            <w:tcW w:w="1770" w:type="dxa"/>
            <w:vMerge/>
            <w:vAlign w:val="center"/>
          </w:tcPr>
          <w:p w14:paraId="293E6377" w14:textId="77777777" w:rsidR="00DF6FD7" w:rsidRPr="0045194C" w:rsidRDefault="00DF6FD7" w:rsidP="0066244A">
            <w:pPr>
              <w:jc w:val="center"/>
              <w:rPr>
                <w:rFonts w:asciiTheme="minorEastAsia" w:hAnsiTheme="minorEastAsia"/>
              </w:rPr>
            </w:pPr>
          </w:p>
        </w:tc>
        <w:tc>
          <w:tcPr>
            <w:tcW w:w="1804" w:type="dxa"/>
            <w:vAlign w:val="center"/>
          </w:tcPr>
          <w:p w14:paraId="597A8D7E" w14:textId="77777777" w:rsidR="00DF6FD7" w:rsidRPr="0045194C" w:rsidRDefault="00DF6FD7" w:rsidP="0066244A">
            <w:pPr>
              <w:jc w:val="center"/>
              <w:rPr>
                <w:rFonts w:asciiTheme="minorEastAsia" w:hAnsiTheme="minorEastAsia"/>
              </w:rPr>
            </w:pPr>
            <w:r>
              <w:rPr>
                <w:rFonts w:asciiTheme="minorEastAsia" w:hAnsiTheme="minorEastAsia" w:hint="eastAsia"/>
              </w:rPr>
              <w:t>按年统计</w:t>
            </w:r>
            <w:r>
              <w:rPr>
                <w:rFonts w:asciiTheme="minorEastAsia" w:hAnsiTheme="minorEastAsia"/>
              </w:rPr>
              <w:t>列表</w:t>
            </w:r>
          </w:p>
        </w:tc>
        <w:tc>
          <w:tcPr>
            <w:tcW w:w="6162" w:type="dxa"/>
            <w:vAlign w:val="center"/>
          </w:tcPr>
          <w:p w14:paraId="4D92FCA1" w14:textId="77777777" w:rsidR="00DF6FD7" w:rsidRPr="00807B8E" w:rsidRDefault="00DF6FD7" w:rsidP="00CC7801">
            <w:pPr>
              <w:pStyle w:val="ac"/>
              <w:numPr>
                <w:ilvl w:val="0"/>
                <w:numId w:val="842"/>
              </w:numPr>
              <w:ind w:firstLineChars="0"/>
              <w:rPr>
                <w:rFonts w:asciiTheme="minorEastAsia" w:hAnsiTheme="minorEastAsia"/>
              </w:rPr>
            </w:pPr>
            <w:r w:rsidRPr="00807B8E">
              <w:rPr>
                <w:rFonts w:asciiTheme="minorEastAsia" w:hAnsiTheme="minorEastAsia" w:hint="eastAsia"/>
              </w:rPr>
              <w:t>默认</w:t>
            </w:r>
            <w:r w:rsidRPr="00807B8E">
              <w:rPr>
                <w:rFonts w:asciiTheme="minorEastAsia" w:hAnsiTheme="minorEastAsia"/>
              </w:rPr>
              <w:t>按照</w:t>
            </w:r>
            <w:r>
              <w:rPr>
                <w:rFonts w:asciiTheme="minorEastAsia" w:hAnsiTheme="minorEastAsia" w:hint="eastAsia"/>
              </w:rPr>
              <w:t>年</w:t>
            </w:r>
            <w:r w:rsidRPr="00807B8E">
              <w:rPr>
                <w:rFonts w:asciiTheme="minorEastAsia" w:hAnsiTheme="minorEastAsia"/>
              </w:rPr>
              <w:t>份倒序排列显示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个人</w:t>
            </w:r>
            <w:r>
              <w:rPr>
                <w:rFonts w:asciiTheme="minorEastAsia" w:hAnsiTheme="minorEastAsia"/>
              </w:rPr>
              <w:t>订单总数</w:t>
            </w:r>
            <w:r>
              <w:rPr>
                <w:rFonts w:asciiTheme="minorEastAsia" w:hAnsiTheme="minorEastAsia" w:hint="eastAsia"/>
              </w:rPr>
              <w:t>（包括</w:t>
            </w:r>
            <w:r>
              <w:rPr>
                <w:rFonts w:asciiTheme="minorEastAsia" w:hAnsiTheme="minorEastAsia"/>
              </w:rPr>
              <w:t>已支付和未支付的订单</w:t>
            </w:r>
            <w:r>
              <w:rPr>
                <w:rFonts w:asciiTheme="minorEastAsia" w:hAnsiTheme="minorEastAsia" w:hint="eastAsia"/>
              </w:rPr>
              <w:t>）</w:t>
            </w:r>
          </w:p>
          <w:p w14:paraId="1AF28EDF" w14:textId="77777777" w:rsidR="00DF6FD7" w:rsidRPr="00807B8E" w:rsidRDefault="00DF6FD7" w:rsidP="00CC7801">
            <w:pPr>
              <w:pStyle w:val="ac"/>
              <w:numPr>
                <w:ilvl w:val="0"/>
                <w:numId w:val="842"/>
              </w:numPr>
              <w:ind w:firstLineChars="0"/>
              <w:rPr>
                <w:rFonts w:asciiTheme="minorEastAsia" w:hAnsiTheme="minorEastAsia"/>
              </w:rPr>
            </w:pPr>
            <w:r>
              <w:rPr>
                <w:rFonts w:asciiTheme="minorEastAsia" w:hAnsiTheme="minorEastAsia" w:hint="eastAsia"/>
              </w:rPr>
              <w:t>显示</w:t>
            </w:r>
            <w:r>
              <w:rPr>
                <w:rFonts w:asciiTheme="minorEastAsia" w:hAnsiTheme="minorEastAsia"/>
              </w:rPr>
              <w:t>总订单数、总订单金额（</w:t>
            </w:r>
            <w:r>
              <w:rPr>
                <w:rFonts w:asciiTheme="minorEastAsia" w:hAnsiTheme="minorEastAsia" w:hint="eastAsia"/>
              </w:rPr>
              <w:t>金额</w:t>
            </w:r>
            <w:r>
              <w:rPr>
                <w:rFonts w:asciiTheme="minorEastAsia" w:hAnsiTheme="minorEastAsia"/>
              </w:rPr>
              <w:t>保留</w:t>
            </w:r>
            <w:r>
              <w:rPr>
                <w:rFonts w:asciiTheme="minorEastAsia" w:hAnsiTheme="minorEastAsia" w:hint="eastAsia"/>
              </w:rPr>
              <w:t>小数点</w:t>
            </w:r>
            <w:r>
              <w:rPr>
                <w:rFonts w:asciiTheme="minorEastAsia" w:hAnsiTheme="minorEastAsia"/>
              </w:rPr>
              <w:t>后一位）</w:t>
            </w:r>
          </w:p>
        </w:tc>
      </w:tr>
    </w:tbl>
    <w:p w14:paraId="0373305E" w14:textId="77777777" w:rsidR="00DF6FD7" w:rsidRPr="0045194C" w:rsidRDefault="00DF6FD7" w:rsidP="00DF6FD7">
      <w:pPr>
        <w:rPr>
          <w:rFonts w:asciiTheme="minorEastAsia" w:hAnsiTheme="minorEastAsia"/>
        </w:rPr>
      </w:pPr>
    </w:p>
    <w:p w14:paraId="7513325A"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前置条件</w:t>
      </w:r>
    </w:p>
    <w:p w14:paraId="7C7FAD57"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侧边栏功能页面</w:t>
      </w:r>
      <w:r>
        <w:rPr>
          <w:rFonts w:asciiTheme="minorEastAsia" w:hAnsiTheme="minorEastAsia" w:hint="eastAsia"/>
        </w:rPr>
        <w:t>点击</w:t>
      </w:r>
      <w:r>
        <w:rPr>
          <w:rFonts w:asciiTheme="minorEastAsia" w:hAnsiTheme="minorEastAsia"/>
        </w:rPr>
        <w:t>“</w:t>
      </w:r>
      <w:r>
        <w:rPr>
          <w:rFonts w:asciiTheme="minorEastAsia" w:hAnsiTheme="minorEastAsia" w:hint="eastAsia"/>
        </w:rPr>
        <w:t>我</w:t>
      </w:r>
      <w:r>
        <w:rPr>
          <w:rFonts w:asciiTheme="minorEastAsia" w:hAnsiTheme="minorEastAsia"/>
        </w:rPr>
        <w:t>的贡献”</w:t>
      </w:r>
      <w:r>
        <w:rPr>
          <w:rFonts w:asciiTheme="minorEastAsia" w:hAnsiTheme="minorEastAsia" w:hint="eastAsia"/>
        </w:rPr>
        <w:t>，</w:t>
      </w:r>
      <w:r>
        <w:rPr>
          <w:rFonts w:asciiTheme="minorEastAsia" w:hAnsiTheme="minorEastAsia"/>
        </w:rPr>
        <w:t>显示我的贡献页面，默认显示</w:t>
      </w:r>
      <w:r>
        <w:rPr>
          <w:rFonts w:asciiTheme="minorEastAsia" w:hAnsiTheme="minorEastAsia" w:hint="eastAsia"/>
        </w:rPr>
        <w:t>机构</w:t>
      </w:r>
      <w:r>
        <w:rPr>
          <w:rFonts w:asciiTheme="minorEastAsia" w:hAnsiTheme="minorEastAsia"/>
        </w:rPr>
        <w:t>订单列表</w:t>
      </w:r>
    </w:p>
    <w:p w14:paraId="4929CC2E"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用例流程</w:t>
      </w:r>
    </w:p>
    <w:p w14:paraId="638AD800" w14:textId="77777777" w:rsidR="00DF6FD7" w:rsidRPr="0045194C" w:rsidRDefault="00DF6FD7" w:rsidP="00DF6FD7">
      <w:pPr>
        <w:rPr>
          <w:rFonts w:asciiTheme="minorEastAsia" w:hAnsiTheme="minorEastAsia"/>
        </w:rPr>
      </w:pPr>
      <w:r>
        <w:rPr>
          <w:rFonts w:asciiTheme="minorEastAsia" w:hAnsiTheme="minorEastAsia" w:hint="eastAsia"/>
        </w:rPr>
        <w:t>无</w:t>
      </w:r>
    </w:p>
    <w:p w14:paraId="608D694A" w14:textId="77777777" w:rsidR="00DF6FD7" w:rsidRDefault="00DF6FD7" w:rsidP="00DF6FD7">
      <w:pPr>
        <w:pStyle w:val="6"/>
        <w:rPr>
          <w:rFonts w:asciiTheme="minorEastAsia" w:hAnsiTheme="minorEastAsia"/>
        </w:rPr>
      </w:pPr>
      <w:r w:rsidRPr="0045194C">
        <w:rPr>
          <w:rFonts w:asciiTheme="minorEastAsia" w:hAnsiTheme="minorEastAsia" w:hint="eastAsia"/>
        </w:rPr>
        <w:t>后置条件</w:t>
      </w:r>
    </w:p>
    <w:p w14:paraId="2C0D2E4D" w14:textId="77777777" w:rsidR="00DF6FD7" w:rsidRPr="00D9675B" w:rsidRDefault="00DF6FD7" w:rsidP="00DF6FD7">
      <w:r>
        <w:rPr>
          <w:rFonts w:hint="eastAsia"/>
        </w:rPr>
        <w:t>无</w:t>
      </w:r>
    </w:p>
    <w:p w14:paraId="10B60177" w14:textId="77777777" w:rsidR="00DF6FD7" w:rsidRPr="0045194C" w:rsidRDefault="00DF6FD7" w:rsidP="00DF6FD7">
      <w:pPr>
        <w:pStyle w:val="4"/>
        <w:rPr>
          <w:rFonts w:asciiTheme="minorEastAsia" w:eastAsiaTheme="minorEastAsia" w:hAnsiTheme="minorEastAsia"/>
        </w:rPr>
      </w:pPr>
      <w:bookmarkStart w:id="407" w:name="_Toc458791313"/>
      <w:bookmarkStart w:id="408" w:name="_Toc459306199"/>
      <w:r>
        <w:rPr>
          <w:rFonts w:asciiTheme="minorEastAsia" w:eastAsiaTheme="minorEastAsia" w:hAnsiTheme="minorEastAsia" w:hint="eastAsia"/>
        </w:rPr>
        <w:t>我</w:t>
      </w:r>
      <w:r>
        <w:rPr>
          <w:rFonts w:asciiTheme="minorEastAsia" w:eastAsiaTheme="minorEastAsia" w:hAnsiTheme="minorEastAsia"/>
        </w:rPr>
        <w:t>的消息</w:t>
      </w:r>
      <w:bookmarkEnd w:id="407"/>
      <w:bookmarkEnd w:id="408"/>
    </w:p>
    <w:p w14:paraId="3162DC44" w14:textId="77777777" w:rsidR="00DF6FD7" w:rsidRPr="0045194C" w:rsidRDefault="00DF6FD7" w:rsidP="00DF6FD7">
      <w:pPr>
        <w:pStyle w:val="5"/>
        <w:rPr>
          <w:rFonts w:asciiTheme="minorEastAsia" w:hAnsiTheme="minorEastAsia"/>
        </w:rPr>
      </w:pPr>
      <w:bookmarkStart w:id="409" w:name="_Toc458791314"/>
      <w:r w:rsidRPr="0045194C">
        <w:rPr>
          <w:rFonts w:asciiTheme="minorEastAsia" w:hAnsiTheme="minorEastAsia"/>
        </w:rPr>
        <w:t>用例描述</w:t>
      </w:r>
      <w:bookmarkEnd w:id="409"/>
    </w:p>
    <w:p w14:paraId="38A8F2B9" w14:textId="77777777" w:rsidR="00DF6FD7" w:rsidRPr="0045194C" w:rsidRDefault="00DF6FD7" w:rsidP="00DF6FD7">
      <w:pPr>
        <w:rPr>
          <w:rFonts w:asciiTheme="minorEastAsia" w:hAnsiTheme="minorEastAsia"/>
        </w:rPr>
      </w:pPr>
      <w:r>
        <w:rPr>
          <w:rFonts w:asciiTheme="minorEastAsia" w:hAnsiTheme="minorEastAsia" w:hint="eastAsia"/>
        </w:rPr>
        <w:t>显示</w:t>
      </w:r>
      <w:r>
        <w:rPr>
          <w:rFonts w:asciiTheme="minorEastAsia" w:hAnsiTheme="minorEastAsia"/>
        </w:rPr>
        <w:t>司机端接收的消息信息</w:t>
      </w:r>
    </w:p>
    <w:p w14:paraId="44746AC3" w14:textId="77777777" w:rsidR="00DF6FD7" w:rsidRPr="0045194C" w:rsidRDefault="00DF6FD7" w:rsidP="00DF6FD7">
      <w:pPr>
        <w:pStyle w:val="5"/>
        <w:rPr>
          <w:rFonts w:asciiTheme="minorEastAsia" w:hAnsiTheme="minorEastAsia"/>
        </w:rPr>
      </w:pPr>
      <w:bookmarkStart w:id="410" w:name="_Toc458791315"/>
      <w:r w:rsidRPr="0045194C">
        <w:rPr>
          <w:rFonts w:asciiTheme="minorEastAsia" w:hAnsiTheme="minorEastAsia" w:hint="eastAsia"/>
        </w:rPr>
        <w:lastRenderedPageBreak/>
        <w:t>原型界面</w:t>
      </w:r>
      <w:bookmarkEnd w:id="410"/>
    </w:p>
    <w:p w14:paraId="4130A696" w14:textId="77777777" w:rsidR="00DF6FD7" w:rsidRDefault="00DF6FD7" w:rsidP="00DF6FD7">
      <w:pPr>
        <w:keepNext/>
      </w:pPr>
      <w:r>
        <w:rPr>
          <w:noProof/>
        </w:rPr>
        <w:drawing>
          <wp:inline distT="0" distB="0" distL="0" distR="0" wp14:anchorId="5D216C04" wp14:editId="6639CDDC">
            <wp:extent cx="2762086" cy="4902704"/>
            <wp:effectExtent l="19050" t="19050" r="19685" b="1270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68327" cy="4913782"/>
                    </a:xfrm>
                    <a:prstGeom prst="rect">
                      <a:avLst/>
                    </a:prstGeom>
                    <a:ln>
                      <a:solidFill>
                        <a:schemeClr val="bg1">
                          <a:lumMod val="85000"/>
                        </a:schemeClr>
                      </a:solidFill>
                    </a:ln>
                  </pic:spPr>
                </pic:pic>
              </a:graphicData>
            </a:graphic>
          </wp:inline>
        </w:drawing>
      </w:r>
      <w:r>
        <w:rPr>
          <w:noProof/>
        </w:rPr>
        <w:drawing>
          <wp:inline distT="0" distB="0" distL="0" distR="0" wp14:anchorId="529B6D27" wp14:editId="2FB75127">
            <wp:extent cx="3241964" cy="4884444"/>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43865" cy="4887308"/>
                    </a:xfrm>
                    <a:prstGeom prst="rect">
                      <a:avLst/>
                    </a:prstGeom>
                  </pic:spPr>
                </pic:pic>
              </a:graphicData>
            </a:graphic>
          </wp:inline>
        </w:drawing>
      </w:r>
    </w:p>
    <w:p w14:paraId="0273A9FA"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125</w:t>
      </w:r>
      <w:r w:rsidR="00252C52">
        <w:rPr>
          <w:noProof/>
        </w:rPr>
        <w:fldChar w:fldCharType="end"/>
      </w:r>
      <w:r>
        <w:rPr>
          <w:rFonts w:hint="eastAsia"/>
        </w:rPr>
        <w:t>订单</w:t>
      </w:r>
      <w:r>
        <w:t>消息</w:t>
      </w:r>
    </w:p>
    <w:p w14:paraId="2A4C9B5C" w14:textId="77777777" w:rsidR="00DF6FD7" w:rsidRDefault="00DF6FD7" w:rsidP="00DF6FD7">
      <w:pPr>
        <w:rPr>
          <w:rFonts w:asciiTheme="minorEastAsia" w:hAnsiTheme="minorEastAsia"/>
        </w:rPr>
      </w:pPr>
    </w:p>
    <w:p w14:paraId="57F0F376" w14:textId="77777777" w:rsidR="00DF6FD7" w:rsidRDefault="00DF6FD7" w:rsidP="00DF6FD7">
      <w:pPr>
        <w:rPr>
          <w:rFonts w:asciiTheme="minorEastAsia" w:hAnsiTheme="minorEastAsia"/>
        </w:rPr>
      </w:pPr>
    </w:p>
    <w:p w14:paraId="51B8DAF2" w14:textId="77777777" w:rsidR="00DF6FD7" w:rsidRDefault="00DF6FD7" w:rsidP="00DF6FD7">
      <w:pPr>
        <w:keepNext/>
        <w:jc w:val="center"/>
      </w:pPr>
      <w:r>
        <w:rPr>
          <w:noProof/>
        </w:rPr>
        <w:lastRenderedPageBreak/>
        <w:drawing>
          <wp:inline distT="0" distB="0" distL="0" distR="0" wp14:anchorId="26B112CC" wp14:editId="722AD67A">
            <wp:extent cx="3047619" cy="6266667"/>
            <wp:effectExtent l="19050" t="19050" r="19685" b="2032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7619" cy="6266667"/>
                    </a:xfrm>
                    <a:prstGeom prst="rect">
                      <a:avLst/>
                    </a:prstGeom>
                    <a:ln>
                      <a:solidFill>
                        <a:schemeClr val="bg1">
                          <a:lumMod val="85000"/>
                        </a:schemeClr>
                      </a:solidFill>
                    </a:ln>
                  </pic:spPr>
                </pic:pic>
              </a:graphicData>
            </a:graphic>
          </wp:inline>
        </w:drawing>
      </w:r>
    </w:p>
    <w:p w14:paraId="3BB45107"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126</w:t>
      </w:r>
      <w:r w:rsidR="00252C52">
        <w:rPr>
          <w:noProof/>
        </w:rPr>
        <w:fldChar w:fldCharType="end"/>
      </w:r>
      <w:r>
        <w:rPr>
          <w:rFonts w:hint="eastAsia"/>
        </w:rPr>
        <w:t>系统</w:t>
      </w:r>
      <w:r>
        <w:t>消息</w:t>
      </w:r>
    </w:p>
    <w:p w14:paraId="0F954E97" w14:textId="77777777" w:rsidR="00DF6FD7" w:rsidRDefault="00DF6FD7" w:rsidP="00DF6FD7">
      <w:pPr>
        <w:keepNext/>
        <w:jc w:val="center"/>
      </w:pPr>
      <w:r>
        <w:rPr>
          <w:noProof/>
        </w:rPr>
        <w:lastRenderedPageBreak/>
        <w:drawing>
          <wp:inline distT="0" distB="0" distL="0" distR="0" wp14:anchorId="7072F343" wp14:editId="04EB55BE">
            <wp:extent cx="3076190" cy="5419048"/>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76190" cy="5419048"/>
                    </a:xfrm>
                    <a:prstGeom prst="rect">
                      <a:avLst/>
                    </a:prstGeom>
                  </pic:spPr>
                </pic:pic>
              </a:graphicData>
            </a:graphic>
          </wp:inline>
        </w:drawing>
      </w:r>
    </w:p>
    <w:p w14:paraId="6DF4B08C"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127</w:t>
      </w:r>
      <w:r w:rsidR="00252C52">
        <w:rPr>
          <w:noProof/>
        </w:rPr>
        <w:fldChar w:fldCharType="end"/>
      </w:r>
      <w:r>
        <w:rPr>
          <w:rFonts w:hint="eastAsia"/>
        </w:rPr>
        <w:t>订单</w:t>
      </w:r>
      <w:r>
        <w:t>取消</w:t>
      </w:r>
      <w:r>
        <w:rPr>
          <w:rFonts w:hint="eastAsia"/>
        </w:rPr>
        <w:t>提醒</w:t>
      </w:r>
    </w:p>
    <w:p w14:paraId="5F25E5D1" w14:textId="77777777" w:rsidR="00DF6FD7" w:rsidRDefault="00DF6FD7" w:rsidP="00DF6FD7">
      <w:pPr>
        <w:keepNext/>
        <w:jc w:val="center"/>
      </w:pPr>
      <w:r>
        <w:rPr>
          <w:noProof/>
        </w:rPr>
        <w:lastRenderedPageBreak/>
        <w:drawing>
          <wp:inline distT="0" distB="0" distL="0" distR="0" wp14:anchorId="53450C00" wp14:editId="1AEA3BC3">
            <wp:extent cx="3076190" cy="5419048"/>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76190" cy="5419048"/>
                    </a:xfrm>
                    <a:prstGeom prst="rect">
                      <a:avLst/>
                    </a:prstGeom>
                  </pic:spPr>
                </pic:pic>
              </a:graphicData>
            </a:graphic>
          </wp:inline>
        </w:drawing>
      </w:r>
    </w:p>
    <w:p w14:paraId="4BEE5F9D"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128</w:t>
      </w:r>
      <w:r w:rsidR="00252C52">
        <w:rPr>
          <w:noProof/>
        </w:rPr>
        <w:fldChar w:fldCharType="end"/>
      </w:r>
      <w:r>
        <w:rPr>
          <w:rFonts w:hint="eastAsia"/>
        </w:rPr>
        <w:t>人工</w:t>
      </w:r>
      <w:r>
        <w:t>派单推送提醒</w:t>
      </w:r>
    </w:p>
    <w:p w14:paraId="12D6D7F7" w14:textId="77777777" w:rsidR="00DF6FD7" w:rsidRDefault="00DF6FD7" w:rsidP="00DF6FD7">
      <w:pPr>
        <w:keepNext/>
        <w:jc w:val="center"/>
      </w:pPr>
      <w:r>
        <w:rPr>
          <w:noProof/>
        </w:rPr>
        <w:lastRenderedPageBreak/>
        <w:drawing>
          <wp:inline distT="0" distB="0" distL="0" distR="0" wp14:anchorId="27036090" wp14:editId="479C3B0B">
            <wp:extent cx="3066667" cy="5409524"/>
            <wp:effectExtent l="0" t="0" r="635" b="127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66667" cy="5409524"/>
                    </a:xfrm>
                    <a:prstGeom prst="rect">
                      <a:avLst/>
                    </a:prstGeom>
                  </pic:spPr>
                </pic:pic>
              </a:graphicData>
            </a:graphic>
          </wp:inline>
        </w:drawing>
      </w:r>
    </w:p>
    <w:p w14:paraId="5727CE9C" w14:textId="77777777" w:rsidR="00DF6FD7" w:rsidRPr="00C43036"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129</w:t>
      </w:r>
      <w:r w:rsidR="00252C52">
        <w:rPr>
          <w:noProof/>
        </w:rPr>
        <w:fldChar w:fldCharType="end"/>
      </w:r>
      <w:r>
        <w:rPr>
          <w:rFonts w:hint="eastAsia"/>
        </w:rPr>
        <w:t>出发</w:t>
      </w:r>
      <w:r>
        <w:t>提醒</w:t>
      </w:r>
    </w:p>
    <w:p w14:paraId="2D2E1323" w14:textId="77777777" w:rsidR="00DF6FD7" w:rsidRPr="0045194C" w:rsidRDefault="00DF6FD7" w:rsidP="00DF6FD7">
      <w:pPr>
        <w:pStyle w:val="5"/>
        <w:rPr>
          <w:rFonts w:asciiTheme="minorEastAsia" w:hAnsiTheme="minorEastAsia"/>
        </w:rPr>
      </w:pPr>
      <w:bookmarkStart w:id="411" w:name="_Toc458791316"/>
      <w:r w:rsidRPr="0045194C">
        <w:rPr>
          <w:rFonts w:asciiTheme="minorEastAsia" w:hAnsiTheme="minorEastAsia" w:hint="eastAsia"/>
        </w:rPr>
        <w:t>界面元素</w:t>
      </w:r>
      <w:bookmarkEnd w:id="411"/>
    </w:p>
    <w:p w14:paraId="5BA0DEBC"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31</w:t>
      </w:r>
      <w:r w:rsidR="00252C52">
        <w:rPr>
          <w:noProof/>
        </w:rPr>
        <w:fldChar w:fldCharType="end"/>
      </w:r>
      <w:r>
        <w:rPr>
          <w:rFonts w:hint="eastAsia"/>
        </w:rPr>
        <w:t>我</w:t>
      </w:r>
      <w:r>
        <w:t>的消息</w:t>
      </w:r>
    </w:p>
    <w:tbl>
      <w:tblPr>
        <w:tblStyle w:val="ad"/>
        <w:tblW w:w="0" w:type="auto"/>
        <w:tblLook w:val="04A0" w:firstRow="1" w:lastRow="0" w:firstColumn="1" w:lastColumn="0" w:noHBand="0" w:noVBand="1"/>
      </w:tblPr>
      <w:tblGrid>
        <w:gridCol w:w="1765"/>
        <w:gridCol w:w="1799"/>
        <w:gridCol w:w="6172"/>
      </w:tblGrid>
      <w:tr w:rsidR="00DF6FD7" w:rsidRPr="0045194C" w14:paraId="67269801" w14:textId="77777777" w:rsidTr="0066244A">
        <w:trPr>
          <w:trHeight w:val="567"/>
        </w:trPr>
        <w:tc>
          <w:tcPr>
            <w:tcW w:w="1765" w:type="dxa"/>
            <w:shd w:val="clear" w:color="auto" w:fill="D9D9D9" w:themeFill="background1" w:themeFillShade="D9"/>
            <w:vAlign w:val="center"/>
          </w:tcPr>
          <w:p w14:paraId="458DB4E7"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799" w:type="dxa"/>
            <w:shd w:val="clear" w:color="auto" w:fill="D9D9D9" w:themeFill="background1" w:themeFillShade="D9"/>
            <w:vAlign w:val="center"/>
          </w:tcPr>
          <w:p w14:paraId="6861DD41"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72" w:type="dxa"/>
            <w:shd w:val="clear" w:color="auto" w:fill="D9D9D9" w:themeFill="background1" w:themeFillShade="D9"/>
            <w:vAlign w:val="center"/>
          </w:tcPr>
          <w:p w14:paraId="0D71F091"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70B59D63" w14:textId="77777777" w:rsidTr="0066244A">
        <w:tc>
          <w:tcPr>
            <w:tcW w:w="1765" w:type="dxa"/>
            <w:vAlign w:val="center"/>
          </w:tcPr>
          <w:p w14:paraId="4EA25A72" w14:textId="77777777" w:rsidR="00DF6FD7" w:rsidRPr="0045194C"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消息</w:t>
            </w:r>
          </w:p>
        </w:tc>
        <w:tc>
          <w:tcPr>
            <w:tcW w:w="1799" w:type="dxa"/>
            <w:vAlign w:val="center"/>
          </w:tcPr>
          <w:p w14:paraId="45749976" w14:textId="77777777" w:rsidR="00DF6FD7" w:rsidRPr="0045194C" w:rsidRDefault="00DF6FD7" w:rsidP="0066244A">
            <w:pPr>
              <w:jc w:val="center"/>
              <w:rPr>
                <w:rFonts w:asciiTheme="minorEastAsia" w:hAnsiTheme="minorEastAsia"/>
              </w:rPr>
            </w:pPr>
            <w:r>
              <w:rPr>
                <w:rFonts w:asciiTheme="minorEastAsia" w:hAnsiTheme="minorEastAsia" w:hint="eastAsia"/>
              </w:rPr>
              <w:t>消息</w:t>
            </w:r>
            <w:r>
              <w:rPr>
                <w:rFonts w:asciiTheme="minorEastAsia" w:hAnsiTheme="minorEastAsia"/>
              </w:rPr>
              <w:t>列表</w:t>
            </w:r>
          </w:p>
        </w:tc>
        <w:tc>
          <w:tcPr>
            <w:tcW w:w="6172" w:type="dxa"/>
            <w:vAlign w:val="center"/>
          </w:tcPr>
          <w:p w14:paraId="253019BD" w14:textId="77777777" w:rsidR="00DF6FD7" w:rsidRPr="00D7583F" w:rsidRDefault="00DF6FD7" w:rsidP="00CC7801">
            <w:pPr>
              <w:pStyle w:val="ac"/>
              <w:numPr>
                <w:ilvl w:val="0"/>
                <w:numId w:val="822"/>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初始化</w:t>
            </w:r>
            <w:r w:rsidRPr="00D7583F">
              <w:rPr>
                <w:rFonts w:asciiTheme="minorEastAsia" w:eastAsiaTheme="minorEastAsia" w:hAnsiTheme="minorEastAsia"/>
                <w:szCs w:val="21"/>
              </w:rPr>
              <w:t>列表</w:t>
            </w:r>
            <w:r w:rsidRPr="00D7583F">
              <w:rPr>
                <w:rFonts w:asciiTheme="minorEastAsia" w:eastAsiaTheme="minorEastAsia" w:hAnsiTheme="minorEastAsia" w:hint="eastAsia"/>
                <w:szCs w:val="21"/>
              </w:rPr>
              <w:t>为空</w:t>
            </w:r>
            <w:r w:rsidRPr="00D7583F">
              <w:rPr>
                <w:rFonts w:asciiTheme="minorEastAsia" w:eastAsiaTheme="minorEastAsia" w:hAnsiTheme="minorEastAsia"/>
                <w:szCs w:val="21"/>
              </w:rPr>
              <w:t>，显示</w:t>
            </w:r>
            <w:r w:rsidRPr="00D7583F">
              <w:rPr>
                <w:rFonts w:asciiTheme="minorEastAsia" w:eastAsiaTheme="minorEastAsia" w:hAnsiTheme="minorEastAsia" w:hint="eastAsia"/>
                <w:szCs w:val="21"/>
              </w:rPr>
              <w:t>提示</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无消息显示</w:t>
            </w:r>
            <w:r w:rsidRPr="00D7583F">
              <w:rPr>
                <w:rFonts w:asciiTheme="minorEastAsia" w:eastAsiaTheme="minorEastAsia" w:hAnsiTheme="minorEastAsia"/>
                <w:szCs w:val="21"/>
              </w:rPr>
              <w:t>”</w:t>
            </w:r>
          </w:p>
          <w:p w14:paraId="41582148" w14:textId="77777777" w:rsidR="00DF6FD7" w:rsidRPr="00D7583F" w:rsidRDefault="00DF6FD7" w:rsidP="00CC7801">
            <w:pPr>
              <w:pStyle w:val="ac"/>
              <w:numPr>
                <w:ilvl w:val="0"/>
                <w:numId w:val="822"/>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有</w:t>
            </w:r>
            <w:r w:rsidRPr="00D7583F">
              <w:rPr>
                <w:rFonts w:asciiTheme="minorEastAsia" w:eastAsiaTheme="minorEastAsia" w:hAnsiTheme="minorEastAsia"/>
                <w:szCs w:val="21"/>
              </w:rPr>
              <w:t>数据，默认</w:t>
            </w:r>
            <w:r w:rsidRPr="00D7583F">
              <w:rPr>
                <w:rFonts w:asciiTheme="minorEastAsia" w:eastAsiaTheme="minorEastAsia" w:hAnsiTheme="minorEastAsia" w:hint="eastAsia"/>
                <w:szCs w:val="21"/>
              </w:rPr>
              <w:t>按照</w:t>
            </w:r>
            <w:r w:rsidRPr="00D7583F">
              <w:rPr>
                <w:rFonts w:asciiTheme="minorEastAsia" w:eastAsiaTheme="minorEastAsia" w:hAnsiTheme="minorEastAsia"/>
                <w:szCs w:val="21"/>
              </w:rPr>
              <w:t>消息推送的时间</w:t>
            </w:r>
            <w:r w:rsidRPr="00D7583F">
              <w:rPr>
                <w:rFonts w:asciiTheme="minorEastAsia" w:eastAsiaTheme="minorEastAsia" w:hAnsiTheme="minorEastAsia" w:hint="eastAsia"/>
                <w:szCs w:val="21"/>
              </w:rPr>
              <w:t>倒序</w:t>
            </w:r>
            <w:r w:rsidRPr="00D7583F">
              <w:rPr>
                <w:rFonts w:asciiTheme="minorEastAsia" w:eastAsiaTheme="minorEastAsia" w:hAnsiTheme="minorEastAsia"/>
                <w:szCs w:val="21"/>
              </w:rPr>
              <w:t>排列</w:t>
            </w:r>
            <w:r>
              <w:rPr>
                <w:rFonts w:asciiTheme="minorEastAsia" w:eastAsiaTheme="minorEastAsia" w:hAnsiTheme="minorEastAsia" w:hint="eastAsia"/>
                <w:szCs w:val="21"/>
              </w:rPr>
              <w:t>，</w:t>
            </w:r>
            <w:r>
              <w:rPr>
                <w:rFonts w:asciiTheme="minorEastAsia" w:eastAsiaTheme="minorEastAsia" w:hAnsiTheme="minorEastAsia"/>
                <w:szCs w:val="21"/>
              </w:rPr>
              <w:t>显示</w:t>
            </w:r>
            <w:r>
              <w:rPr>
                <w:rFonts w:asciiTheme="minorEastAsia" w:eastAsiaTheme="minorEastAsia" w:hAnsiTheme="minorEastAsia" w:hint="eastAsia"/>
                <w:szCs w:val="21"/>
              </w:rPr>
              <w:t>日期</w:t>
            </w:r>
            <w:r>
              <w:rPr>
                <w:rFonts w:asciiTheme="minorEastAsia" w:eastAsiaTheme="minorEastAsia" w:hAnsiTheme="minorEastAsia"/>
                <w:szCs w:val="21"/>
              </w:rPr>
              <w:t>时间</w:t>
            </w:r>
            <w:r>
              <w:rPr>
                <w:rFonts w:asciiTheme="minorEastAsia" w:eastAsiaTheme="minorEastAsia" w:hAnsiTheme="minorEastAsia" w:hint="eastAsia"/>
                <w:szCs w:val="21"/>
              </w:rPr>
              <w:t>分隔</w:t>
            </w:r>
          </w:p>
          <w:p w14:paraId="6D0194C8" w14:textId="77777777" w:rsidR="00DF6FD7" w:rsidRPr="00D7583F" w:rsidRDefault="00DF6FD7" w:rsidP="00CC7801">
            <w:pPr>
              <w:pStyle w:val="ac"/>
              <w:numPr>
                <w:ilvl w:val="0"/>
                <w:numId w:val="822"/>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已读</w:t>
            </w:r>
            <w:r w:rsidRPr="00D7583F">
              <w:rPr>
                <w:rFonts w:asciiTheme="minorEastAsia" w:eastAsiaTheme="minorEastAsia" w:hAnsiTheme="minorEastAsia"/>
                <w:szCs w:val="21"/>
              </w:rPr>
              <w:t>信息置灰显示，未读信息正常显示</w:t>
            </w:r>
          </w:p>
        </w:tc>
      </w:tr>
      <w:tr w:rsidR="00DF6FD7" w:rsidRPr="0045194C" w14:paraId="0C90878E" w14:textId="77777777" w:rsidTr="0066244A">
        <w:tc>
          <w:tcPr>
            <w:tcW w:w="1765" w:type="dxa"/>
            <w:vAlign w:val="center"/>
          </w:tcPr>
          <w:p w14:paraId="0263CBFD" w14:textId="77777777" w:rsidR="00DF6FD7" w:rsidRPr="0045194C" w:rsidRDefault="00DF6FD7" w:rsidP="0066244A">
            <w:pPr>
              <w:jc w:val="center"/>
              <w:rPr>
                <w:rFonts w:asciiTheme="minorEastAsia" w:hAnsiTheme="minorEastAsia"/>
              </w:rPr>
            </w:pPr>
          </w:p>
        </w:tc>
        <w:tc>
          <w:tcPr>
            <w:tcW w:w="1799" w:type="dxa"/>
            <w:vAlign w:val="center"/>
          </w:tcPr>
          <w:p w14:paraId="4995677A"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内容</w:t>
            </w:r>
          </w:p>
        </w:tc>
        <w:tc>
          <w:tcPr>
            <w:tcW w:w="6172" w:type="dxa"/>
            <w:vAlign w:val="center"/>
          </w:tcPr>
          <w:p w14:paraId="03AF8081" w14:textId="77777777" w:rsidR="00DF6FD7" w:rsidRPr="00D7583F" w:rsidRDefault="00DF6FD7" w:rsidP="00CC7801">
            <w:pPr>
              <w:pStyle w:val="ac"/>
              <w:numPr>
                <w:ilvl w:val="0"/>
                <w:numId w:val="823"/>
              </w:numPr>
              <w:ind w:firstLineChars="0"/>
              <w:rPr>
                <w:rFonts w:asciiTheme="minorEastAsia" w:eastAsiaTheme="minorEastAsia" w:hAnsiTheme="minorEastAsia"/>
                <w:szCs w:val="21"/>
              </w:rPr>
            </w:pPr>
            <w:r w:rsidRPr="00D7583F">
              <w:rPr>
                <w:rFonts w:asciiTheme="minorEastAsia" w:eastAsiaTheme="minorEastAsia" w:hAnsiTheme="minorEastAsia"/>
                <w:szCs w:val="21"/>
              </w:rPr>
              <w:t>信息标题</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根据不同类型的信息显示标题类型</w:t>
            </w:r>
          </w:p>
          <w:p w14:paraId="7EE17C6C" w14:textId="77777777" w:rsidR="00DF6FD7" w:rsidRPr="00D7583F" w:rsidRDefault="00DF6FD7" w:rsidP="00CC7801">
            <w:pPr>
              <w:pStyle w:val="ac"/>
              <w:numPr>
                <w:ilvl w:val="0"/>
                <w:numId w:val="823"/>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lastRenderedPageBreak/>
              <w:t>订单内容</w:t>
            </w:r>
            <w:r w:rsidRPr="00D7583F">
              <w:rPr>
                <w:rFonts w:asciiTheme="minorEastAsia" w:eastAsiaTheme="minorEastAsia" w:hAnsiTheme="minorEastAsia"/>
                <w:szCs w:val="21"/>
              </w:rPr>
              <w:t>：用车时间、</w:t>
            </w:r>
            <w:r w:rsidRPr="00D7583F">
              <w:rPr>
                <w:rFonts w:asciiTheme="minorEastAsia" w:eastAsiaTheme="minorEastAsia" w:hAnsiTheme="minorEastAsia" w:hint="eastAsia"/>
                <w:szCs w:val="21"/>
              </w:rPr>
              <w:t>订单</w:t>
            </w:r>
            <w:r w:rsidRPr="00D7583F">
              <w:rPr>
                <w:rFonts w:asciiTheme="minorEastAsia" w:eastAsiaTheme="minorEastAsia" w:hAnsiTheme="minorEastAsia"/>
                <w:szCs w:val="21"/>
              </w:rPr>
              <w:t>类型、</w:t>
            </w: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、下车点</w:t>
            </w:r>
          </w:p>
          <w:p w14:paraId="2B6F37D7" w14:textId="77777777" w:rsidR="00DF6FD7" w:rsidRPr="00D7583F" w:rsidRDefault="00DF6FD7" w:rsidP="00CC7801">
            <w:pPr>
              <w:pStyle w:val="ac"/>
              <w:numPr>
                <w:ilvl w:val="1"/>
                <w:numId w:val="823"/>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用车</w:t>
            </w:r>
            <w:r w:rsidRPr="00D7583F">
              <w:rPr>
                <w:rFonts w:asciiTheme="minorEastAsia" w:eastAsiaTheme="minorEastAsia" w:hAnsiTheme="minorEastAsia"/>
                <w:szCs w:val="21"/>
              </w:rPr>
              <w:t>时间：</w:t>
            </w:r>
            <w:r w:rsidRPr="00D7583F">
              <w:rPr>
                <w:rFonts w:asciiTheme="minorEastAsia" w:eastAsiaTheme="minorEastAsia" w:hAnsiTheme="minorEastAsia" w:hint="eastAsia"/>
                <w:szCs w:val="21"/>
              </w:rPr>
              <w:t>格式：</w:t>
            </w:r>
            <w:r w:rsidRPr="00D7583F">
              <w:rPr>
                <w:rFonts w:asciiTheme="minorEastAsia" w:eastAsiaTheme="minorEastAsia" w:hAnsiTheme="minorEastAsia"/>
                <w:szCs w:val="21"/>
              </w:rPr>
              <w:t>yyyy-mm-dd hh：mm</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根据下单的用车时间显示</w:t>
            </w:r>
          </w:p>
          <w:p w14:paraId="64BE0FA4" w14:textId="77777777" w:rsidR="00DF6FD7" w:rsidRPr="00D7583F" w:rsidRDefault="00DF6FD7" w:rsidP="00CC7801">
            <w:pPr>
              <w:pStyle w:val="ac"/>
              <w:numPr>
                <w:ilvl w:val="1"/>
                <w:numId w:val="823"/>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订单</w:t>
            </w:r>
            <w:r w:rsidRPr="00D7583F">
              <w:rPr>
                <w:rFonts w:asciiTheme="minorEastAsia" w:eastAsiaTheme="minorEastAsia" w:hAnsiTheme="minorEastAsia"/>
                <w:szCs w:val="21"/>
              </w:rPr>
              <w:t>类型：</w:t>
            </w:r>
            <w:r w:rsidRPr="00D7583F">
              <w:rPr>
                <w:rFonts w:asciiTheme="minorEastAsia" w:eastAsiaTheme="minorEastAsia" w:hAnsiTheme="minorEastAsia" w:hint="eastAsia"/>
                <w:szCs w:val="21"/>
              </w:rPr>
              <w:t>约车/接机/送机，</w:t>
            </w:r>
            <w:r w:rsidRPr="00D7583F">
              <w:rPr>
                <w:rFonts w:asciiTheme="minorEastAsia" w:eastAsiaTheme="minorEastAsia" w:hAnsiTheme="minorEastAsia"/>
                <w:szCs w:val="21"/>
              </w:rPr>
              <w:t>根据订单</w:t>
            </w:r>
            <w:r w:rsidRPr="00D7583F">
              <w:rPr>
                <w:rFonts w:asciiTheme="minorEastAsia" w:eastAsiaTheme="minorEastAsia" w:hAnsiTheme="minorEastAsia" w:hint="eastAsia"/>
                <w:szCs w:val="21"/>
              </w:rPr>
              <w:t>对应</w:t>
            </w:r>
            <w:r w:rsidRPr="00D7583F">
              <w:rPr>
                <w:rFonts w:asciiTheme="minorEastAsia" w:eastAsiaTheme="minorEastAsia" w:hAnsiTheme="minorEastAsia"/>
                <w:szCs w:val="21"/>
              </w:rPr>
              <w:t>的类型显示</w:t>
            </w:r>
          </w:p>
          <w:p w14:paraId="6A6AECEE" w14:textId="77777777" w:rsidR="00DF6FD7" w:rsidRPr="00D7583F" w:rsidRDefault="00DF6FD7" w:rsidP="00CC7801">
            <w:pPr>
              <w:pStyle w:val="ac"/>
              <w:numPr>
                <w:ilvl w:val="1"/>
                <w:numId w:val="823"/>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根据</w:t>
            </w:r>
            <w:r w:rsidRPr="00D7583F">
              <w:rPr>
                <w:rFonts w:asciiTheme="minorEastAsia" w:eastAsiaTheme="minorEastAsia" w:hAnsiTheme="minorEastAsia"/>
                <w:szCs w:val="21"/>
              </w:rPr>
              <w:t>订单</w:t>
            </w:r>
            <w:r w:rsidRPr="00D7583F">
              <w:rPr>
                <w:rFonts w:asciiTheme="minorEastAsia" w:eastAsiaTheme="minorEastAsia" w:hAnsiTheme="minorEastAsia" w:hint="eastAsia"/>
                <w:szCs w:val="21"/>
              </w:rPr>
              <w:t>内容</w:t>
            </w:r>
            <w:r w:rsidRPr="00D7583F">
              <w:rPr>
                <w:rFonts w:asciiTheme="minorEastAsia" w:eastAsiaTheme="minorEastAsia" w:hAnsiTheme="minorEastAsia"/>
                <w:szCs w:val="21"/>
              </w:rPr>
              <w:t>显示上车点</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最多显示两行，超出部分以“</w:t>
            </w:r>
            <w:r>
              <w:rPr>
                <w:rFonts w:asciiTheme="minorEastAsia" w:eastAsiaTheme="minorEastAsia" w:hAnsiTheme="minorEastAsia"/>
                <w:szCs w:val="21"/>
              </w:rPr>
              <w:t>…</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显示</w:t>
            </w:r>
          </w:p>
          <w:p w14:paraId="231044F3" w14:textId="77777777" w:rsidR="00DF6FD7" w:rsidRDefault="00DF6FD7" w:rsidP="00CC7801">
            <w:pPr>
              <w:pStyle w:val="ac"/>
              <w:numPr>
                <w:ilvl w:val="1"/>
                <w:numId w:val="823"/>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根据</w:t>
            </w:r>
            <w:r w:rsidRPr="00D7583F">
              <w:rPr>
                <w:rFonts w:asciiTheme="minorEastAsia" w:eastAsiaTheme="minorEastAsia" w:hAnsiTheme="minorEastAsia"/>
                <w:szCs w:val="21"/>
              </w:rPr>
              <w:t>订单</w:t>
            </w:r>
            <w:r w:rsidRPr="00D7583F">
              <w:rPr>
                <w:rFonts w:asciiTheme="minorEastAsia" w:eastAsiaTheme="minorEastAsia" w:hAnsiTheme="minorEastAsia" w:hint="eastAsia"/>
                <w:szCs w:val="21"/>
              </w:rPr>
              <w:t>内容</w:t>
            </w:r>
            <w:r w:rsidRPr="00D7583F">
              <w:rPr>
                <w:rFonts w:asciiTheme="minorEastAsia" w:eastAsiaTheme="minorEastAsia" w:hAnsiTheme="minorEastAsia"/>
                <w:szCs w:val="21"/>
              </w:rPr>
              <w:t>显示</w:t>
            </w:r>
            <w:r w:rsidRPr="00D7583F">
              <w:rPr>
                <w:rFonts w:asciiTheme="minorEastAsia" w:eastAsiaTheme="minorEastAsia" w:hAnsiTheme="minorEastAsia" w:hint="eastAsia"/>
                <w:szCs w:val="21"/>
              </w:rPr>
              <w:t>下</w:t>
            </w:r>
            <w:r w:rsidRPr="00D7583F">
              <w:rPr>
                <w:rFonts w:asciiTheme="minorEastAsia" w:eastAsiaTheme="minorEastAsia" w:hAnsiTheme="minorEastAsia"/>
                <w:szCs w:val="21"/>
              </w:rPr>
              <w:t>车点</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最多显示两行，超出部分以“</w:t>
            </w:r>
            <w:r>
              <w:rPr>
                <w:rFonts w:asciiTheme="minorEastAsia" w:eastAsiaTheme="minorEastAsia" w:hAnsiTheme="minorEastAsia"/>
                <w:szCs w:val="21"/>
              </w:rPr>
              <w:t>…</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显示</w:t>
            </w:r>
          </w:p>
          <w:p w14:paraId="4231D3A0" w14:textId="77777777" w:rsidR="00DF6FD7" w:rsidRPr="00D7583F" w:rsidRDefault="00DF6FD7" w:rsidP="00CC7801">
            <w:pPr>
              <w:pStyle w:val="ac"/>
              <w:numPr>
                <w:ilvl w:val="0"/>
                <w:numId w:val="823"/>
              </w:numPr>
              <w:ind w:firstLineChars="0"/>
              <w:rPr>
                <w:rFonts w:asciiTheme="minorEastAsia" w:eastAsiaTheme="minorEastAsia" w:hAnsiTheme="minorEastAsia"/>
                <w:szCs w:val="21"/>
              </w:rPr>
            </w:pPr>
            <w:r>
              <w:rPr>
                <w:rFonts w:asciiTheme="minorEastAsia" w:eastAsiaTheme="minorEastAsia" w:hAnsiTheme="minorEastAsia" w:hint="eastAsia"/>
                <w:szCs w:val="21"/>
              </w:rPr>
              <w:t>点击</w:t>
            </w:r>
            <w:r>
              <w:rPr>
                <w:rFonts w:asciiTheme="minorEastAsia" w:eastAsiaTheme="minorEastAsia" w:hAnsiTheme="minorEastAsia"/>
                <w:szCs w:val="21"/>
              </w:rPr>
              <w:t>，进入</w:t>
            </w:r>
            <w:r>
              <w:rPr>
                <w:rFonts w:asciiTheme="minorEastAsia" w:eastAsiaTheme="minorEastAsia" w:hAnsiTheme="minorEastAsia" w:hint="eastAsia"/>
                <w:szCs w:val="21"/>
              </w:rPr>
              <w:t>订单列表</w:t>
            </w:r>
            <w:r>
              <w:rPr>
                <w:rFonts w:asciiTheme="minorEastAsia" w:eastAsiaTheme="minorEastAsia" w:hAnsiTheme="minorEastAsia"/>
                <w:szCs w:val="21"/>
              </w:rPr>
              <w:t>页面</w:t>
            </w:r>
          </w:p>
        </w:tc>
      </w:tr>
      <w:tr w:rsidR="00DF6FD7" w:rsidRPr="0045194C" w14:paraId="75F8982D" w14:textId="77777777" w:rsidTr="0066244A">
        <w:tc>
          <w:tcPr>
            <w:tcW w:w="1765" w:type="dxa"/>
            <w:vMerge w:val="restart"/>
            <w:vAlign w:val="center"/>
          </w:tcPr>
          <w:p w14:paraId="1FAD11AE"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系统</w:t>
            </w:r>
            <w:r>
              <w:rPr>
                <w:rFonts w:asciiTheme="minorEastAsia" w:hAnsiTheme="minorEastAsia"/>
              </w:rPr>
              <w:t>消息</w:t>
            </w:r>
          </w:p>
        </w:tc>
        <w:tc>
          <w:tcPr>
            <w:tcW w:w="1799" w:type="dxa"/>
            <w:vAlign w:val="center"/>
          </w:tcPr>
          <w:p w14:paraId="4D8BF170" w14:textId="77777777" w:rsidR="00DF6FD7" w:rsidRPr="0045194C" w:rsidRDefault="00DF6FD7" w:rsidP="0066244A">
            <w:pPr>
              <w:jc w:val="center"/>
              <w:rPr>
                <w:rFonts w:asciiTheme="minorEastAsia" w:hAnsiTheme="minorEastAsia"/>
              </w:rPr>
            </w:pPr>
            <w:r>
              <w:rPr>
                <w:rFonts w:asciiTheme="minorEastAsia" w:hAnsiTheme="minorEastAsia" w:hint="eastAsia"/>
              </w:rPr>
              <w:t>消息</w:t>
            </w:r>
            <w:r>
              <w:rPr>
                <w:rFonts w:asciiTheme="minorEastAsia" w:hAnsiTheme="minorEastAsia"/>
              </w:rPr>
              <w:t>列表</w:t>
            </w:r>
          </w:p>
        </w:tc>
        <w:tc>
          <w:tcPr>
            <w:tcW w:w="6172" w:type="dxa"/>
            <w:vAlign w:val="center"/>
          </w:tcPr>
          <w:p w14:paraId="0CBA3C7E" w14:textId="77777777" w:rsidR="00DF6FD7" w:rsidRPr="00D7583F" w:rsidRDefault="00DF6FD7" w:rsidP="00CC7801">
            <w:pPr>
              <w:pStyle w:val="ac"/>
              <w:numPr>
                <w:ilvl w:val="0"/>
                <w:numId w:val="824"/>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初始化</w:t>
            </w:r>
            <w:r w:rsidRPr="00D7583F">
              <w:rPr>
                <w:rFonts w:asciiTheme="minorEastAsia" w:eastAsiaTheme="minorEastAsia" w:hAnsiTheme="minorEastAsia"/>
                <w:szCs w:val="21"/>
              </w:rPr>
              <w:t>列表</w:t>
            </w:r>
            <w:r w:rsidRPr="00D7583F">
              <w:rPr>
                <w:rFonts w:asciiTheme="minorEastAsia" w:eastAsiaTheme="minorEastAsia" w:hAnsiTheme="minorEastAsia" w:hint="eastAsia"/>
                <w:szCs w:val="21"/>
              </w:rPr>
              <w:t>为空</w:t>
            </w:r>
            <w:r w:rsidRPr="00D7583F">
              <w:rPr>
                <w:rFonts w:asciiTheme="minorEastAsia" w:eastAsiaTheme="minorEastAsia" w:hAnsiTheme="minorEastAsia"/>
                <w:szCs w:val="21"/>
              </w:rPr>
              <w:t>，显示</w:t>
            </w:r>
            <w:r w:rsidRPr="00D7583F">
              <w:rPr>
                <w:rFonts w:asciiTheme="minorEastAsia" w:eastAsiaTheme="minorEastAsia" w:hAnsiTheme="minorEastAsia" w:hint="eastAsia"/>
                <w:szCs w:val="21"/>
              </w:rPr>
              <w:t>提示</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无消息显示</w:t>
            </w:r>
            <w:r w:rsidRPr="00D7583F">
              <w:rPr>
                <w:rFonts w:asciiTheme="minorEastAsia" w:eastAsiaTheme="minorEastAsia" w:hAnsiTheme="minorEastAsia"/>
                <w:szCs w:val="21"/>
              </w:rPr>
              <w:t>”</w:t>
            </w:r>
          </w:p>
          <w:p w14:paraId="5FAF6957" w14:textId="77777777" w:rsidR="00DF6FD7" w:rsidRPr="00D7583F" w:rsidRDefault="00DF6FD7" w:rsidP="00CC7801">
            <w:pPr>
              <w:pStyle w:val="ac"/>
              <w:numPr>
                <w:ilvl w:val="0"/>
                <w:numId w:val="824"/>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有</w:t>
            </w:r>
            <w:r w:rsidRPr="00D7583F">
              <w:rPr>
                <w:rFonts w:asciiTheme="minorEastAsia" w:eastAsiaTheme="minorEastAsia" w:hAnsiTheme="minorEastAsia"/>
                <w:szCs w:val="21"/>
              </w:rPr>
              <w:t>数据，默认</w:t>
            </w:r>
            <w:r w:rsidRPr="00D7583F">
              <w:rPr>
                <w:rFonts w:asciiTheme="minorEastAsia" w:eastAsiaTheme="minorEastAsia" w:hAnsiTheme="minorEastAsia" w:hint="eastAsia"/>
                <w:szCs w:val="21"/>
              </w:rPr>
              <w:t>按照</w:t>
            </w:r>
            <w:r w:rsidRPr="00D7583F">
              <w:rPr>
                <w:rFonts w:asciiTheme="minorEastAsia" w:eastAsiaTheme="minorEastAsia" w:hAnsiTheme="minorEastAsia"/>
                <w:szCs w:val="21"/>
              </w:rPr>
              <w:t>消息推送的时间</w:t>
            </w:r>
            <w:r w:rsidRPr="00D7583F">
              <w:rPr>
                <w:rFonts w:asciiTheme="minorEastAsia" w:eastAsiaTheme="minorEastAsia" w:hAnsiTheme="minorEastAsia" w:hint="eastAsia"/>
                <w:szCs w:val="21"/>
              </w:rPr>
              <w:t>倒序</w:t>
            </w:r>
            <w:r w:rsidRPr="00D7583F">
              <w:rPr>
                <w:rFonts w:asciiTheme="minorEastAsia" w:eastAsiaTheme="minorEastAsia" w:hAnsiTheme="minorEastAsia"/>
                <w:szCs w:val="21"/>
              </w:rPr>
              <w:t>排列</w:t>
            </w:r>
            <w:r>
              <w:rPr>
                <w:rFonts w:asciiTheme="minorEastAsia" w:eastAsiaTheme="minorEastAsia" w:hAnsiTheme="minorEastAsia" w:hint="eastAsia"/>
                <w:szCs w:val="21"/>
              </w:rPr>
              <w:t>，</w:t>
            </w:r>
            <w:r>
              <w:rPr>
                <w:rFonts w:asciiTheme="minorEastAsia" w:eastAsiaTheme="minorEastAsia" w:hAnsiTheme="minorEastAsia"/>
                <w:szCs w:val="21"/>
              </w:rPr>
              <w:t>显示</w:t>
            </w:r>
            <w:r>
              <w:rPr>
                <w:rFonts w:asciiTheme="minorEastAsia" w:eastAsiaTheme="minorEastAsia" w:hAnsiTheme="minorEastAsia" w:hint="eastAsia"/>
                <w:szCs w:val="21"/>
              </w:rPr>
              <w:t>日期</w:t>
            </w:r>
            <w:r>
              <w:rPr>
                <w:rFonts w:asciiTheme="minorEastAsia" w:eastAsiaTheme="minorEastAsia" w:hAnsiTheme="minorEastAsia"/>
                <w:szCs w:val="21"/>
              </w:rPr>
              <w:t>时间</w:t>
            </w:r>
            <w:r>
              <w:rPr>
                <w:rFonts w:asciiTheme="minorEastAsia" w:eastAsiaTheme="minorEastAsia" w:hAnsiTheme="minorEastAsia" w:hint="eastAsia"/>
                <w:szCs w:val="21"/>
              </w:rPr>
              <w:t>分隔</w:t>
            </w:r>
          </w:p>
          <w:p w14:paraId="676917F4" w14:textId="77777777" w:rsidR="00DF6FD7" w:rsidRDefault="00DF6FD7" w:rsidP="00CC7801">
            <w:pPr>
              <w:pStyle w:val="ac"/>
              <w:numPr>
                <w:ilvl w:val="0"/>
                <w:numId w:val="824"/>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已读</w:t>
            </w:r>
            <w:r w:rsidRPr="00D7583F">
              <w:rPr>
                <w:rFonts w:asciiTheme="minorEastAsia" w:eastAsiaTheme="minorEastAsia" w:hAnsiTheme="minorEastAsia"/>
                <w:szCs w:val="21"/>
              </w:rPr>
              <w:t>信息置灰显示，未读信息正常显示</w:t>
            </w:r>
          </w:p>
          <w:p w14:paraId="45C8D451" w14:textId="77777777" w:rsidR="00DF6FD7" w:rsidRDefault="00DF6FD7" w:rsidP="00CC7801">
            <w:pPr>
              <w:pStyle w:val="ac"/>
              <w:numPr>
                <w:ilvl w:val="0"/>
                <w:numId w:val="824"/>
              </w:numPr>
              <w:ind w:firstLineChars="0"/>
              <w:rPr>
                <w:rFonts w:asciiTheme="minorEastAsia" w:eastAsiaTheme="minorEastAsia" w:hAnsiTheme="minorEastAsia"/>
                <w:szCs w:val="21"/>
              </w:rPr>
            </w:pPr>
            <w:r>
              <w:rPr>
                <w:rFonts w:asciiTheme="minorEastAsia" w:eastAsiaTheme="minorEastAsia" w:hAnsiTheme="minorEastAsia" w:hint="eastAsia"/>
                <w:szCs w:val="21"/>
              </w:rPr>
              <w:t>列表</w:t>
            </w:r>
            <w:r>
              <w:rPr>
                <w:rFonts w:asciiTheme="minorEastAsia" w:eastAsiaTheme="minorEastAsia" w:hAnsiTheme="minorEastAsia"/>
                <w:szCs w:val="21"/>
              </w:rPr>
              <w:t>中</w:t>
            </w:r>
            <w:r>
              <w:rPr>
                <w:rFonts w:asciiTheme="minorEastAsia" w:eastAsiaTheme="minorEastAsia" w:hAnsiTheme="minorEastAsia" w:hint="eastAsia"/>
                <w:szCs w:val="21"/>
              </w:rPr>
              <w:t>向左</w:t>
            </w:r>
            <w:r>
              <w:rPr>
                <w:rFonts w:asciiTheme="minorEastAsia" w:eastAsiaTheme="minorEastAsia" w:hAnsiTheme="minorEastAsia"/>
                <w:szCs w:val="21"/>
              </w:rPr>
              <w:t>滑动</w:t>
            </w:r>
            <w:r>
              <w:rPr>
                <w:rFonts w:asciiTheme="minorEastAsia" w:eastAsiaTheme="minorEastAsia" w:hAnsiTheme="minorEastAsia" w:hint="eastAsia"/>
                <w:szCs w:val="21"/>
              </w:rPr>
              <w:t>某一项</w:t>
            </w:r>
            <w:r>
              <w:rPr>
                <w:rFonts w:asciiTheme="minorEastAsia" w:eastAsiaTheme="minorEastAsia" w:hAnsiTheme="minorEastAsia"/>
                <w:szCs w:val="21"/>
              </w:rPr>
              <w:t>，显示删除按钮，点击删除，则显示删除提示窗：是否删除消息？</w:t>
            </w:r>
          </w:p>
          <w:p w14:paraId="4485F7C0" w14:textId="77777777" w:rsidR="00DF6FD7" w:rsidRDefault="00DF6FD7" w:rsidP="00CC7801">
            <w:pPr>
              <w:pStyle w:val="ac"/>
              <w:numPr>
                <w:ilvl w:val="1"/>
                <w:numId w:val="824"/>
              </w:numPr>
              <w:ind w:firstLineChars="0"/>
              <w:rPr>
                <w:rFonts w:asciiTheme="minorEastAsia" w:eastAsiaTheme="minorEastAsia" w:hAnsiTheme="minorEastAsia"/>
                <w:szCs w:val="21"/>
              </w:rPr>
            </w:pPr>
            <w:r>
              <w:rPr>
                <w:rFonts w:asciiTheme="minorEastAsia" w:eastAsiaTheme="minorEastAsia" w:hAnsiTheme="minorEastAsia" w:hint="eastAsia"/>
                <w:szCs w:val="21"/>
              </w:rPr>
              <w:t>按钮</w:t>
            </w:r>
            <w:r>
              <w:rPr>
                <w:rFonts w:asciiTheme="minorEastAsia" w:eastAsiaTheme="minorEastAsia" w:hAnsiTheme="minorEastAsia"/>
                <w:szCs w:val="21"/>
              </w:rPr>
              <w:t>：确定、取消</w:t>
            </w:r>
          </w:p>
          <w:p w14:paraId="627E4FCC" w14:textId="77777777" w:rsidR="00DF6FD7" w:rsidRDefault="00DF6FD7" w:rsidP="00CC7801">
            <w:pPr>
              <w:pStyle w:val="ac"/>
              <w:numPr>
                <w:ilvl w:val="1"/>
                <w:numId w:val="824"/>
              </w:numPr>
              <w:ind w:firstLineChars="0"/>
              <w:rPr>
                <w:rFonts w:asciiTheme="minorEastAsia" w:eastAsiaTheme="minorEastAsia" w:hAnsiTheme="minorEastAsia"/>
                <w:szCs w:val="21"/>
              </w:rPr>
            </w:pPr>
            <w:r>
              <w:rPr>
                <w:rFonts w:asciiTheme="minorEastAsia" w:eastAsiaTheme="minorEastAsia" w:hAnsiTheme="minorEastAsia" w:hint="eastAsia"/>
                <w:szCs w:val="21"/>
              </w:rPr>
              <w:t>确定，</w:t>
            </w:r>
            <w:r>
              <w:rPr>
                <w:rFonts w:asciiTheme="minorEastAsia" w:eastAsiaTheme="minorEastAsia" w:hAnsiTheme="minorEastAsia"/>
                <w:szCs w:val="21"/>
              </w:rPr>
              <w:t>则删除该消息</w:t>
            </w:r>
            <w:r>
              <w:rPr>
                <w:rFonts w:asciiTheme="minorEastAsia" w:eastAsiaTheme="minorEastAsia" w:hAnsiTheme="minorEastAsia" w:hint="eastAsia"/>
                <w:szCs w:val="21"/>
              </w:rPr>
              <w:t>，</w:t>
            </w:r>
            <w:r>
              <w:rPr>
                <w:rFonts w:asciiTheme="minorEastAsia" w:eastAsiaTheme="minorEastAsia" w:hAnsiTheme="minorEastAsia"/>
                <w:szCs w:val="21"/>
              </w:rPr>
              <w:t>关闭弹窗</w:t>
            </w:r>
            <w:r>
              <w:rPr>
                <w:rFonts w:asciiTheme="minorEastAsia" w:eastAsiaTheme="minorEastAsia" w:hAnsiTheme="minorEastAsia" w:hint="eastAsia"/>
                <w:szCs w:val="21"/>
              </w:rPr>
              <w:t>。</w:t>
            </w:r>
            <w:r>
              <w:rPr>
                <w:rFonts w:asciiTheme="minorEastAsia" w:eastAsiaTheme="minorEastAsia" w:hAnsiTheme="minorEastAsia"/>
                <w:szCs w:val="21"/>
              </w:rPr>
              <w:t>列表数据刷新</w:t>
            </w:r>
          </w:p>
          <w:p w14:paraId="22C83727" w14:textId="77777777" w:rsidR="00DF6FD7" w:rsidRPr="00D7583F" w:rsidRDefault="00DF6FD7" w:rsidP="00CC7801">
            <w:pPr>
              <w:pStyle w:val="ac"/>
              <w:numPr>
                <w:ilvl w:val="1"/>
                <w:numId w:val="824"/>
              </w:numPr>
              <w:ind w:firstLineChars="0"/>
              <w:rPr>
                <w:rFonts w:asciiTheme="minorEastAsia" w:eastAsiaTheme="minorEastAsia" w:hAnsiTheme="minorEastAsia"/>
                <w:szCs w:val="21"/>
              </w:rPr>
            </w:pPr>
            <w:r>
              <w:rPr>
                <w:rFonts w:asciiTheme="minorEastAsia" w:eastAsiaTheme="minorEastAsia" w:hAnsiTheme="minorEastAsia" w:hint="eastAsia"/>
                <w:szCs w:val="21"/>
              </w:rPr>
              <w:t>取消</w:t>
            </w:r>
            <w:r>
              <w:rPr>
                <w:rFonts w:asciiTheme="minorEastAsia" w:eastAsiaTheme="minorEastAsia" w:hAnsiTheme="minorEastAsia"/>
                <w:szCs w:val="21"/>
              </w:rPr>
              <w:t>，则不做删除操作，</w:t>
            </w:r>
            <w:r>
              <w:rPr>
                <w:rFonts w:asciiTheme="minorEastAsia" w:eastAsiaTheme="minorEastAsia" w:hAnsiTheme="minorEastAsia" w:hint="eastAsia"/>
                <w:szCs w:val="21"/>
              </w:rPr>
              <w:t>关闭</w:t>
            </w:r>
            <w:r>
              <w:rPr>
                <w:rFonts w:asciiTheme="minorEastAsia" w:eastAsiaTheme="minorEastAsia" w:hAnsiTheme="minorEastAsia"/>
                <w:szCs w:val="21"/>
              </w:rPr>
              <w:t>弹窗，</w:t>
            </w:r>
            <w:r>
              <w:rPr>
                <w:rFonts w:asciiTheme="minorEastAsia" w:eastAsiaTheme="minorEastAsia" w:hAnsiTheme="minorEastAsia" w:hint="eastAsia"/>
                <w:szCs w:val="21"/>
              </w:rPr>
              <w:t>停留在</w:t>
            </w:r>
            <w:r>
              <w:rPr>
                <w:rFonts w:asciiTheme="minorEastAsia" w:eastAsiaTheme="minorEastAsia" w:hAnsiTheme="minorEastAsia"/>
                <w:szCs w:val="21"/>
              </w:rPr>
              <w:t>消息列表界面</w:t>
            </w:r>
          </w:p>
        </w:tc>
      </w:tr>
      <w:tr w:rsidR="00DF6FD7" w:rsidRPr="0045194C" w14:paraId="5771FF68" w14:textId="77777777" w:rsidTr="0066244A">
        <w:tc>
          <w:tcPr>
            <w:tcW w:w="1765" w:type="dxa"/>
            <w:vMerge/>
            <w:vAlign w:val="center"/>
          </w:tcPr>
          <w:p w14:paraId="5CF2DB59" w14:textId="77777777" w:rsidR="00DF6FD7" w:rsidRPr="0045194C" w:rsidRDefault="00DF6FD7" w:rsidP="0066244A">
            <w:pPr>
              <w:jc w:val="center"/>
              <w:rPr>
                <w:rFonts w:asciiTheme="minorEastAsia" w:hAnsiTheme="minorEastAsia"/>
              </w:rPr>
            </w:pPr>
          </w:p>
        </w:tc>
        <w:tc>
          <w:tcPr>
            <w:tcW w:w="1799" w:type="dxa"/>
            <w:vAlign w:val="center"/>
          </w:tcPr>
          <w:p w14:paraId="6BD5DFD6"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内容</w:t>
            </w:r>
          </w:p>
        </w:tc>
        <w:tc>
          <w:tcPr>
            <w:tcW w:w="6172" w:type="dxa"/>
            <w:vAlign w:val="center"/>
          </w:tcPr>
          <w:p w14:paraId="06F91446" w14:textId="77777777" w:rsidR="00DF6FD7" w:rsidRPr="00D7583F" w:rsidRDefault="00DF6FD7" w:rsidP="00CC7801">
            <w:pPr>
              <w:pStyle w:val="ac"/>
              <w:numPr>
                <w:ilvl w:val="0"/>
                <w:numId w:val="825"/>
              </w:numPr>
              <w:ind w:firstLineChars="0"/>
              <w:rPr>
                <w:rFonts w:asciiTheme="minorEastAsia" w:eastAsiaTheme="minorEastAsia" w:hAnsiTheme="minorEastAsia"/>
                <w:szCs w:val="21"/>
              </w:rPr>
            </w:pPr>
            <w:r w:rsidRPr="00D7583F">
              <w:rPr>
                <w:rFonts w:asciiTheme="minorEastAsia" w:eastAsiaTheme="minorEastAsia" w:hAnsiTheme="minorEastAsia"/>
                <w:szCs w:val="21"/>
              </w:rPr>
              <w:t>信息标题</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根据不同类型的信息显示标题类型</w:t>
            </w:r>
          </w:p>
          <w:p w14:paraId="1C8B7AE7" w14:textId="77777777" w:rsidR="00DF6FD7" w:rsidRPr="00D7583F" w:rsidRDefault="00DF6FD7" w:rsidP="00CC7801">
            <w:pPr>
              <w:pStyle w:val="ac"/>
              <w:numPr>
                <w:ilvl w:val="0"/>
                <w:numId w:val="825"/>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订单内容</w:t>
            </w:r>
            <w:r w:rsidRPr="00D7583F">
              <w:rPr>
                <w:rFonts w:asciiTheme="minorEastAsia" w:eastAsiaTheme="minorEastAsia" w:hAnsiTheme="minorEastAsia"/>
                <w:szCs w:val="21"/>
              </w:rPr>
              <w:t>：用车时间、</w:t>
            </w:r>
            <w:r w:rsidRPr="00D7583F">
              <w:rPr>
                <w:rFonts w:asciiTheme="minorEastAsia" w:eastAsiaTheme="minorEastAsia" w:hAnsiTheme="minorEastAsia" w:hint="eastAsia"/>
                <w:szCs w:val="21"/>
              </w:rPr>
              <w:t>订单</w:t>
            </w:r>
            <w:r w:rsidRPr="00D7583F">
              <w:rPr>
                <w:rFonts w:asciiTheme="minorEastAsia" w:eastAsiaTheme="minorEastAsia" w:hAnsiTheme="minorEastAsia"/>
                <w:szCs w:val="21"/>
              </w:rPr>
              <w:t>类型、</w:t>
            </w: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、下车点</w:t>
            </w:r>
          </w:p>
          <w:p w14:paraId="2DF6AF9C" w14:textId="77777777" w:rsidR="00DF6FD7" w:rsidRPr="00D7583F" w:rsidRDefault="00DF6FD7" w:rsidP="00CC7801">
            <w:pPr>
              <w:pStyle w:val="ac"/>
              <w:numPr>
                <w:ilvl w:val="1"/>
                <w:numId w:val="825"/>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用车</w:t>
            </w:r>
            <w:r w:rsidRPr="00D7583F">
              <w:rPr>
                <w:rFonts w:asciiTheme="minorEastAsia" w:eastAsiaTheme="minorEastAsia" w:hAnsiTheme="minorEastAsia"/>
                <w:szCs w:val="21"/>
              </w:rPr>
              <w:t>时间：</w:t>
            </w:r>
            <w:r w:rsidRPr="00D7583F">
              <w:rPr>
                <w:rFonts w:asciiTheme="minorEastAsia" w:eastAsiaTheme="minorEastAsia" w:hAnsiTheme="minorEastAsia" w:hint="eastAsia"/>
                <w:szCs w:val="21"/>
              </w:rPr>
              <w:t>格式：</w:t>
            </w:r>
            <w:r w:rsidRPr="00D7583F">
              <w:rPr>
                <w:rFonts w:asciiTheme="minorEastAsia" w:eastAsiaTheme="minorEastAsia" w:hAnsiTheme="minorEastAsia"/>
                <w:szCs w:val="21"/>
              </w:rPr>
              <w:t>yyyy-mm-dd hh：mm</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根据下单的用车时间显示</w:t>
            </w:r>
          </w:p>
          <w:p w14:paraId="6BBBB648" w14:textId="77777777" w:rsidR="00DF6FD7" w:rsidRPr="00D7583F" w:rsidRDefault="00DF6FD7" w:rsidP="00CC7801">
            <w:pPr>
              <w:pStyle w:val="ac"/>
              <w:numPr>
                <w:ilvl w:val="1"/>
                <w:numId w:val="825"/>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订单</w:t>
            </w:r>
            <w:r w:rsidRPr="00D7583F">
              <w:rPr>
                <w:rFonts w:asciiTheme="minorEastAsia" w:eastAsiaTheme="minorEastAsia" w:hAnsiTheme="minorEastAsia"/>
                <w:szCs w:val="21"/>
              </w:rPr>
              <w:t>类型：</w:t>
            </w:r>
            <w:r w:rsidRPr="00D7583F">
              <w:rPr>
                <w:rFonts w:asciiTheme="minorEastAsia" w:eastAsiaTheme="minorEastAsia" w:hAnsiTheme="minorEastAsia" w:hint="eastAsia"/>
                <w:szCs w:val="21"/>
              </w:rPr>
              <w:t>约车/接机/送机，</w:t>
            </w:r>
            <w:r w:rsidRPr="00D7583F">
              <w:rPr>
                <w:rFonts w:asciiTheme="minorEastAsia" w:eastAsiaTheme="minorEastAsia" w:hAnsiTheme="minorEastAsia"/>
                <w:szCs w:val="21"/>
              </w:rPr>
              <w:t>根据订单</w:t>
            </w:r>
            <w:r w:rsidRPr="00D7583F">
              <w:rPr>
                <w:rFonts w:asciiTheme="minorEastAsia" w:eastAsiaTheme="minorEastAsia" w:hAnsiTheme="minorEastAsia" w:hint="eastAsia"/>
                <w:szCs w:val="21"/>
              </w:rPr>
              <w:t>对应</w:t>
            </w:r>
            <w:r w:rsidRPr="00D7583F">
              <w:rPr>
                <w:rFonts w:asciiTheme="minorEastAsia" w:eastAsiaTheme="minorEastAsia" w:hAnsiTheme="minorEastAsia"/>
                <w:szCs w:val="21"/>
              </w:rPr>
              <w:t>的类型显示</w:t>
            </w:r>
          </w:p>
          <w:p w14:paraId="1B4CD45B" w14:textId="77777777" w:rsidR="00DF6FD7" w:rsidRPr="00D7583F" w:rsidRDefault="00DF6FD7" w:rsidP="00CC7801">
            <w:pPr>
              <w:pStyle w:val="ac"/>
              <w:numPr>
                <w:ilvl w:val="1"/>
                <w:numId w:val="825"/>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根据</w:t>
            </w:r>
            <w:r w:rsidRPr="00D7583F">
              <w:rPr>
                <w:rFonts w:asciiTheme="minorEastAsia" w:eastAsiaTheme="minorEastAsia" w:hAnsiTheme="minorEastAsia"/>
                <w:szCs w:val="21"/>
              </w:rPr>
              <w:t>订单</w:t>
            </w:r>
            <w:r w:rsidRPr="00D7583F">
              <w:rPr>
                <w:rFonts w:asciiTheme="minorEastAsia" w:eastAsiaTheme="minorEastAsia" w:hAnsiTheme="minorEastAsia" w:hint="eastAsia"/>
                <w:szCs w:val="21"/>
              </w:rPr>
              <w:t>内容</w:t>
            </w:r>
            <w:r w:rsidRPr="00D7583F">
              <w:rPr>
                <w:rFonts w:asciiTheme="minorEastAsia" w:eastAsiaTheme="minorEastAsia" w:hAnsiTheme="minorEastAsia"/>
                <w:szCs w:val="21"/>
              </w:rPr>
              <w:t>显示上车点</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最多显示两行，超出部分以“</w:t>
            </w:r>
            <w:r>
              <w:rPr>
                <w:rFonts w:asciiTheme="minorEastAsia" w:eastAsiaTheme="minorEastAsia" w:hAnsiTheme="minorEastAsia"/>
                <w:szCs w:val="21"/>
              </w:rPr>
              <w:t>…</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显示</w:t>
            </w:r>
          </w:p>
          <w:p w14:paraId="6D7B659F" w14:textId="77777777" w:rsidR="00DF6FD7" w:rsidRDefault="00DF6FD7" w:rsidP="00CC7801">
            <w:pPr>
              <w:pStyle w:val="ac"/>
              <w:numPr>
                <w:ilvl w:val="1"/>
                <w:numId w:val="825"/>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根据</w:t>
            </w:r>
            <w:r w:rsidRPr="00D7583F">
              <w:rPr>
                <w:rFonts w:asciiTheme="minorEastAsia" w:eastAsiaTheme="minorEastAsia" w:hAnsiTheme="minorEastAsia"/>
                <w:szCs w:val="21"/>
              </w:rPr>
              <w:t>订单</w:t>
            </w:r>
            <w:r w:rsidRPr="00D7583F">
              <w:rPr>
                <w:rFonts w:asciiTheme="minorEastAsia" w:eastAsiaTheme="minorEastAsia" w:hAnsiTheme="minorEastAsia" w:hint="eastAsia"/>
                <w:szCs w:val="21"/>
              </w:rPr>
              <w:t>内容</w:t>
            </w:r>
            <w:r w:rsidRPr="00D7583F">
              <w:rPr>
                <w:rFonts w:asciiTheme="minorEastAsia" w:eastAsiaTheme="minorEastAsia" w:hAnsiTheme="minorEastAsia"/>
                <w:szCs w:val="21"/>
              </w:rPr>
              <w:t>显示</w:t>
            </w:r>
            <w:r w:rsidRPr="00D7583F">
              <w:rPr>
                <w:rFonts w:asciiTheme="minorEastAsia" w:eastAsiaTheme="minorEastAsia" w:hAnsiTheme="minorEastAsia" w:hint="eastAsia"/>
                <w:szCs w:val="21"/>
              </w:rPr>
              <w:t>下</w:t>
            </w:r>
            <w:r w:rsidRPr="00D7583F">
              <w:rPr>
                <w:rFonts w:asciiTheme="minorEastAsia" w:eastAsiaTheme="minorEastAsia" w:hAnsiTheme="minorEastAsia"/>
                <w:szCs w:val="21"/>
              </w:rPr>
              <w:t>车点</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最多显示两行，超出部分以“</w:t>
            </w:r>
            <w:r>
              <w:rPr>
                <w:rFonts w:asciiTheme="minorEastAsia" w:eastAsiaTheme="minorEastAsia" w:hAnsiTheme="minorEastAsia"/>
                <w:szCs w:val="21"/>
              </w:rPr>
              <w:t>…</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显示</w:t>
            </w:r>
          </w:p>
          <w:p w14:paraId="31F6784D" w14:textId="77777777" w:rsidR="00DF6FD7" w:rsidRPr="00D7583F" w:rsidRDefault="00DF6FD7" w:rsidP="00CC7801">
            <w:pPr>
              <w:pStyle w:val="ac"/>
              <w:numPr>
                <w:ilvl w:val="0"/>
                <w:numId w:val="825"/>
              </w:numPr>
              <w:ind w:firstLineChars="0"/>
              <w:rPr>
                <w:rFonts w:asciiTheme="minorEastAsia" w:eastAsiaTheme="minorEastAsia" w:hAnsiTheme="minorEastAsia"/>
                <w:szCs w:val="21"/>
              </w:rPr>
            </w:pPr>
            <w:r>
              <w:rPr>
                <w:rFonts w:asciiTheme="minorEastAsia" w:eastAsiaTheme="minorEastAsia" w:hAnsiTheme="minorEastAsia" w:hint="eastAsia"/>
                <w:szCs w:val="21"/>
              </w:rPr>
              <w:t>点击</w:t>
            </w:r>
            <w:r>
              <w:rPr>
                <w:rFonts w:asciiTheme="minorEastAsia" w:eastAsiaTheme="minorEastAsia" w:hAnsiTheme="minorEastAsia"/>
                <w:szCs w:val="21"/>
              </w:rPr>
              <w:t>，进入</w:t>
            </w:r>
            <w:r>
              <w:rPr>
                <w:rFonts w:asciiTheme="minorEastAsia" w:eastAsiaTheme="minorEastAsia" w:hAnsiTheme="minorEastAsia" w:hint="eastAsia"/>
                <w:szCs w:val="21"/>
              </w:rPr>
              <w:t>订单详情</w:t>
            </w:r>
            <w:r>
              <w:rPr>
                <w:rFonts w:asciiTheme="minorEastAsia" w:eastAsiaTheme="minorEastAsia" w:hAnsiTheme="minorEastAsia"/>
                <w:szCs w:val="21"/>
              </w:rPr>
              <w:t>页面</w:t>
            </w:r>
          </w:p>
        </w:tc>
      </w:tr>
      <w:tr w:rsidR="00DF6FD7" w:rsidRPr="0045194C" w14:paraId="7981BDF7" w14:textId="77777777" w:rsidTr="0066244A">
        <w:tc>
          <w:tcPr>
            <w:tcW w:w="1765" w:type="dxa"/>
            <w:vAlign w:val="center"/>
          </w:tcPr>
          <w:p w14:paraId="4B602607"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右上角</w:t>
            </w:r>
          </w:p>
        </w:tc>
        <w:tc>
          <w:tcPr>
            <w:tcW w:w="1799" w:type="dxa"/>
            <w:vAlign w:val="center"/>
          </w:tcPr>
          <w:p w14:paraId="429FADF0" w14:textId="77777777" w:rsidR="00DF6FD7" w:rsidRPr="0045194C" w:rsidRDefault="00DF6FD7" w:rsidP="0066244A">
            <w:pPr>
              <w:jc w:val="center"/>
              <w:rPr>
                <w:rFonts w:asciiTheme="minorEastAsia" w:hAnsiTheme="minorEastAsia"/>
              </w:rPr>
            </w:pPr>
            <w:r>
              <w:rPr>
                <w:rFonts w:asciiTheme="minorEastAsia" w:hAnsiTheme="minorEastAsia" w:hint="eastAsia"/>
              </w:rPr>
              <w:t>全部</w:t>
            </w:r>
            <w:r>
              <w:rPr>
                <w:rFonts w:asciiTheme="minorEastAsia" w:hAnsiTheme="minorEastAsia"/>
              </w:rPr>
              <w:t>已读</w:t>
            </w:r>
          </w:p>
        </w:tc>
        <w:tc>
          <w:tcPr>
            <w:tcW w:w="6172" w:type="dxa"/>
            <w:vAlign w:val="center"/>
          </w:tcPr>
          <w:p w14:paraId="02E0B066"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提示“确定</w:t>
            </w:r>
            <w:r>
              <w:rPr>
                <w:rFonts w:asciiTheme="minorEastAsia" w:hAnsiTheme="minorEastAsia"/>
              </w:rPr>
              <w:t>要全部设为已读</w:t>
            </w:r>
            <w:r>
              <w:rPr>
                <w:rFonts w:asciiTheme="minorEastAsia" w:hAnsiTheme="minorEastAsia" w:hint="eastAsia"/>
              </w:rPr>
              <w:t>吗</w:t>
            </w:r>
            <w:r>
              <w:rPr>
                <w:rFonts w:asciiTheme="minorEastAsia" w:hAnsiTheme="minorEastAsia"/>
              </w:rPr>
              <w:t>？</w:t>
            </w:r>
            <w:r>
              <w:rPr>
                <w:rFonts w:asciiTheme="minorEastAsia" w:hAnsiTheme="minorEastAsia" w:hint="eastAsia"/>
              </w:rPr>
              <w:t>”提示窗</w:t>
            </w:r>
            <w:r>
              <w:rPr>
                <w:rFonts w:asciiTheme="minorEastAsia" w:hAnsiTheme="minorEastAsia"/>
              </w:rPr>
              <w:t>，按钮“</w:t>
            </w:r>
            <w:r>
              <w:rPr>
                <w:rFonts w:asciiTheme="minorEastAsia" w:hAnsiTheme="minorEastAsia" w:hint="eastAsia"/>
              </w:rPr>
              <w:t>确定</w:t>
            </w:r>
            <w:r>
              <w:rPr>
                <w:rFonts w:asciiTheme="minorEastAsia" w:hAnsiTheme="minorEastAsia"/>
              </w:rPr>
              <w:t>”“</w:t>
            </w:r>
            <w:r>
              <w:rPr>
                <w:rFonts w:asciiTheme="minorEastAsia" w:hAnsiTheme="minorEastAsia" w:hint="eastAsia"/>
              </w:rPr>
              <w:t>取消</w:t>
            </w:r>
            <w:r>
              <w:rPr>
                <w:rFonts w:asciiTheme="minorEastAsia" w:hAnsiTheme="minorEastAsia"/>
              </w:rPr>
              <w:t>”</w:t>
            </w:r>
          </w:p>
          <w:p w14:paraId="00DBF53A" w14:textId="77777777" w:rsidR="00DF6FD7" w:rsidRPr="00560569" w:rsidRDefault="00DF6FD7" w:rsidP="00CC7801">
            <w:pPr>
              <w:pStyle w:val="ac"/>
              <w:numPr>
                <w:ilvl w:val="0"/>
                <w:numId w:val="826"/>
              </w:numPr>
              <w:ind w:firstLineChars="0"/>
              <w:rPr>
                <w:rFonts w:asciiTheme="minorEastAsia" w:hAnsiTheme="minorEastAsia"/>
              </w:rPr>
            </w:pPr>
            <w:r w:rsidRPr="00560569">
              <w:rPr>
                <w:rFonts w:asciiTheme="minorEastAsia" w:hAnsiTheme="minorEastAsia" w:hint="eastAsia"/>
              </w:rPr>
              <w:t>确定，</w:t>
            </w:r>
            <w:r w:rsidRPr="00560569">
              <w:rPr>
                <w:rFonts w:asciiTheme="minorEastAsia" w:hAnsiTheme="minorEastAsia"/>
              </w:rPr>
              <w:t>则全部设为已读，置灰显示</w:t>
            </w:r>
          </w:p>
          <w:p w14:paraId="115B6015" w14:textId="77777777" w:rsidR="00DF6FD7" w:rsidRPr="00560569" w:rsidRDefault="00DF6FD7" w:rsidP="00CC7801">
            <w:pPr>
              <w:pStyle w:val="ac"/>
              <w:numPr>
                <w:ilvl w:val="0"/>
                <w:numId w:val="826"/>
              </w:numPr>
              <w:ind w:firstLineChars="0"/>
              <w:rPr>
                <w:rFonts w:asciiTheme="minorEastAsia" w:hAnsiTheme="minorEastAsia"/>
              </w:rPr>
            </w:pPr>
            <w:r>
              <w:rPr>
                <w:rFonts w:asciiTheme="minorEastAsia" w:hAnsiTheme="minorEastAsia" w:hint="eastAsia"/>
              </w:rPr>
              <w:t>取消</w:t>
            </w:r>
            <w:r>
              <w:rPr>
                <w:rFonts w:asciiTheme="minorEastAsia" w:hAnsiTheme="minorEastAsia"/>
              </w:rPr>
              <w:t>，则关闭提示窗，停留在</w:t>
            </w:r>
            <w:r>
              <w:rPr>
                <w:rFonts w:asciiTheme="minorEastAsia" w:hAnsiTheme="minorEastAsia" w:hint="eastAsia"/>
              </w:rPr>
              <w:t>消息</w:t>
            </w:r>
            <w:r>
              <w:rPr>
                <w:rFonts w:asciiTheme="minorEastAsia" w:hAnsiTheme="minorEastAsia"/>
              </w:rPr>
              <w:t>列表页面</w:t>
            </w:r>
          </w:p>
        </w:tc>
      </w:tr>
      <w:tr w:rsidR="00DF6FD7" w:rsidRPr="0045194C" w14:paraId="73CDAA04" w14:textId="77777777" w:rsidTr="0066244A">
        <w:tc>
          <w:tcPr>
            <w:tcW w:w="1765" w:type="dxa"/>
            <w:vAlign w:val="center"/>
          </w:tcPr>
          <w:p w14:paraId="0161B097" w14:textId="77777777" w:rsidR="00DF6FD7" w:rsidRDefault="00DF6FD7" w:rsidP="0066244A">
            <w:pPr>
              <w:jc w:val="center"/>
              <w:rPr>
                <w:rFonts w:asciiTheme="minorEastAsia" w:hAnsiTheme="minorEastAsia"/>
              </w:rPr>
            </w:pPr>
            <w:r>
              <w:rPr>
                <w:rFonts w:asciiTheme="minorEastAsia" w:hAnsiTheme="minorEastAsia" w:hint="eastAsia"/>
              </w:rPr>
              <w:t>左上角</w:t>
            </w:r>
          </w:p>
        </w:tc>
        <w:tc>
          <w:tcPr>
            <w:tcW w:w="1799" w:type="dxa"/>
            <w:vAlign w:val="center"/>
          </w:tcPr>
          <w:p w14:paraId="1BC0404A"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72" w:type="dxa"/>
            <w:vAlign w:val="center"/>
          </w:tcPr>
          <w:p w14:paraId="396F0989" w14:textId="77777777" w:rsidR="00DF6FD7"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到侧边栏功能页面</w:t>
            </w:r>
          </w:p>
        </w:tc>
      </w:tr>
    </w:tbl>
    <w:p w14:paraId="34004A7F" w14:textId="77777777" w:rsidR="00DF6FD7" w:rsidRDefault="00DF6FD7" w:rsidP="00DF6FD7">
      <w:pPr>
        <w:rPr>
          <w:rFonts w:asciiTheme="minorEastAsia" w:hAnsiTheme="minorEastAsia"/>
        </w:rPr>
      </w:pPr>
    </w:p>
    <w:p w14:paraId="0A36CB79" w14:textId="77777777" w:rsidR="00DF6FD7" w:rsidRDefault="00DF6FD7" w:rsidP="00DF6FD7">
      <w:pPr>
        <w:rPr>
          <w:rFonts w:asciiTheme="minorEastAsia" w:hAnsiTheme="minorEastAsia"/>
        </w:rPr>
      </w:pPr>
    </w:p>
    <w:p w14:paraId="7328928F"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32</w:t>
      </w:r>
      <w:r w:rsidR="00252C52">
        <w:rPr>
          <w:noProof/>
        </w:rPr>
        <w:fldChar w:fldCharType="end"/>
      </w:r>
      <w:r>
        <w:rPr>
          <w:rFonts w:hint="eastAsia"/>
        </w:rPr>
        <w:t>推送</w:t>
      </w:r>
      <w:r>
        <w:t>提醒</w:t>
      </w:r>
    </w:p>
    <w:tbl>
      <w:tblPr>
        <w:tblStyle w:val="ad"/>
        <w:tblW w:w="0" w:type="auto"/>
        <w:tblLook w:val="04A0" w:firstRow="1" w:lastRow="0" w:firstColumn="1" w:lastColumn="0" w:noHBand="0" w:noVBand="1"/>
      </w:tblPr>
      <w:tblGrid>
        <w:gridCol w:w="1773"/>
        <w:gridCol w:w="1806"/>
        <w:gridCol w:w="6157"/>
      </w:tblGrid>
      <w:tr w:rsidR="00DF6FD7" w:rsidRPr="00753787" w14:paraId="6E2267DA" w14:textId="77777777" w:rsidTr="0066244A">
        <w:trPr>
          <w:trHeight w:val="567"/>
        </w:trPr>
        <w:tc>
          <w:tcPr>
            <w:tcW w:w="1773" w:type="dxa"/>
            <w:shd w:val="clear" w:color="auto" w:fill="D9D9D9" w:themeFill="background1" w:themeFillShade="D9"/>
            <w:vAlign w:val="center"/>
          </w:tcPr>
          <w:p w14:paraId="768B5B3A" w14:textId="77777777" w:rsidR="00DF6FD7" w:rsidRPr="00753787" w:rsidRDefault="00DF6FD7" w:rsidP="0066244A">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5B37B3D5" w14:textId="77777777" w:rsidR="00DF6FD7" w:rsidRPr="00753787" w:rsidRDefault="00DF6FD7" w:rsidP="0066244A">
            <w:pPr>
              <w:jc w:val="center"/>
              <w:rPr>
                <w:b/>
              </w:rPr>
            </w:pPr>
            <w:r w:rsidRPr="00753787">
              <w:rPr>
                <w:b/>
              </w:rPr>
              <w:t>元素名称</w:t>
            </w:r>
          </w:p>
        </w:tc>
        <w:tc>
          <w:tcPr>
            <w:tcW w:w="6157" w:type="dxa"/>
            <w:shd w:val="clear" w:color="auto" w:fill="D9D9D9" w:themeFill="background1" w:themeFillShade="D9"/>
            <w:vAlign w:val="center"/>
          </w:tcPr>
          <w:p w14:paraId="02FAE4A6" w14:textId="77777777" w:rsidR="00DF6FD7" w:rsidRPr="00753787" w:rsidRDefault="00DF6FD7" w:rsidP="0066244A">
            <w:pPr>
              <w:jc w:val="center"/>
              <w:rPr>
                <w:b/>
              </w:rPr>
            </w:pPr>
            <w:r w:rsidRPr="00753787">
              <w:rPr>
                <w:b/>
              </w:rPr>
              <w:t>描述</w:t>
            </w:r>
          </w:p>
        </w:tc>
      </w:tr>
      <w:tr w:rsidR="00DF6FD7" w14:paraId="0A7B5204" w14:textId="77777777" w:rsidTr="0066244A">
        <w:tc>
          <w:tcPr>
            <w:tcW w:w="1773" w:type="dxa"/>
            <w:vAlign w:val="center"/>
          </w:tcPr>
          <w:p w14:paraId="38F71534" w14:textId="77777777" w:rsidR="00DF6FD7" w:rsidRDefault="00DF6FD7" w:rsidP="0066244A">
            <w:pPr>
              <w:jc w:val="center"/>
            </w:pPr>
            <w:r>
              <w:rPr>
                <w:rFonts w:hint="eastAsia"/>
              </w:rPr>
              <w:t>订单</w:t>
            </w:r>
            <w:r>
              <w:t>取消提醒</w:t>
            </w:r>
          </w:p>
        </w:tc>
        <w:tc>
          <w:tcPr>
            <w:tcW w:w="1806" w:type="dxa"/>
            <w:vAlign w:val="center"/>
          </w:tcPr>
          <w:p w14:paraId="79F531CC" w14:textId="77777777" w:rsidR="00DF6FD7" w:rsidRDefault="00DF6FD7" w:rsidP="0066244A">
            <w:pPr>
              <w:jc w:val="center"/>
            </w:pPr>
            <w:r>
              <w:rPr>
                <w:rFonts w:hint="eastAsia"/>
              </w:rPr>
              <w:t>弹窗</w:t>
            </w:r>
            <w:r>
              <w:t>提示</w:t>
            </w:r>
          </w:p>
        </w:tc>
        <w:tc>
          <w:tcPr>
            <w:tcW w:w="6157" w:type="dxa"/>
            <w:vAlign w:val="center"/>
          </w:tcPr>
          <w:p w14:paraId="4E844B01" w14:textId="77777777" w:rsidR="00DF6FD7" w:rsidRDefault="00DF6FD7" w:rsidP="00CC7801">
            <w:pPr>
              <w:pStyle w:val="ac"/>
              <w:numPr>
                <w:ilvl w:val="0"/>
                <w:numId w:val="856"/>
              </w:numPr>
              <w:ind w:firstLineChars="0"/>
            </w:pPr>
            <w:r>
              <w:rPr>
                <w:rFonts w:hint="eastAsia"/>
              </w:rPr>
              <w:t>在</w:t>
            </w:r>
            <w:r>
              <w:rPr>
                <w:rFonts w:hint="eastAsia"/>
              </w:rPr>
              <w:t>A</w:t>
            </w:r>
            <w:r>
              <w:t>pp</w:t>
            </w:r>
            <w:r>
              <w:t>活跃状态，有取消订单</w:t>
            </w:r>
            <w:r>
              <w:rPr>
                <w:rFonts w:hint="eastAsia"/>
              </w:rPr>
              <w:t>提醒</w:t>
            </w:r>
            <w:r>
              <w:t>推送到司机端</w:t>
            </w:r>
          </w:p>
          <w:p w14:paraId="443E54C8" w14:textId="77777777" w:rsidR="00DF6FD7" w:rsidRDefault="00DF6FD7" w:rsidP="00CC7801">
            <w:pPr>
              <w:pStyle w:val="ac"/>
              <w:numPr>
                <w:ilvl w:val="0"/>
                <w:numId w:val="856"/>
              </w:numPr>
              <w:ind w:firstLineChars="0"/>
            </w:pPr>
            <w:r>
              <w:rPr>
                <w:rFonts w:hint="eastAsia"/>
              </w:rPr>
              <w:t>语音</w:t>
            </w:r>
            <w:r>
              <w:t>播报</w:t>
            </w:r>
            <w:r>
              <w:t>“</w:t>
            </w:r>
            <w:r>
              <w:rPr>
                <w:rFonts w:hint="eastAsia"/>
              </w:rPr>
              <w:t>您有</w:t>
            </w:r>
            <w:r>
              <w:t>订单被取消</w:t>
            </w:r>
            <w:r>
              <w:t>”</w:t>
            </w:r>
          </w:p>
          <w:p w14:paraId="26475A52" w14:textId="77777777" w:rsidR="00DF6FD7" w:rsidRDefault="00DF6FD7" w:rsidP="00CC7801">
            <w:pPr>
              <w:pStyle w:val="ac"/>
              <w:numPr>
                <w:ilvl w:val="0"/>
                <w:numId w:val="856"/>
              </w:numPr>
              <w:ind w:firstLineChars="0"/>
            </w:pPr>
            <w:r>
              <w:rPr>
                <w:rFonts w:hint="eastAsia"/>
              </w:rPr>
              <w:t>弹窗</w:t>
            </w:r>
            <w:r>
              <w:t>信息显示用车类型、</w:t>
            </w:r>
            <w:r>
              <w:rPr>
                <w:rFonts w:hint="eastAsia"/>
              </w:rPr>
              <w:t>用车</w:t>
            </w:r>
            <w:r>
              <w:t>时间、上车</w:t>
            </w:r>
            <w:r>
              <w:rPr>
                <w:rFonts w:hint="eastAsia"/>
              </w:rPr>
              <w:t>点</w:t>
            </w:r>
            <w:r>
              <w:t>、下车点</w:t>
            </w:r>
          </w:p>
          <w:p w14:paraId="1A60B137" w14:textId="77777777" w:rsidR="00DF6FD7" w:rsidRDefault="00DF6FD7" w:rsidP="00CC7801">
            <w:pPr>
              <w:pStyle w:val="ac"/>
              <w:numPr>
                <w:ilvl w:val="0"/>
                <w:numId w:val="856"/>
              </w:numPr>
              <w:ind w:firstLineChars="0"/>
            </w:pPr>
            <w:r>
              <w:rPr>
                <w:rFonts w:hint="eastAsia"/>
              </w:rPr>
              <w:t>按钮“知道了”，</w:t>
            </w:r>
            <w:r>
              <w:t>点击则关闭弹窗</w:t>
            </w:r>
          </w:p>
        </w:tc>
      </w:tr>
      <w:tr w:rsidR="00DF6FD7" w14:paraId="43912052" w14:textId="77777777" w:rsidTr="0066244A">
        <w:tc>
          <w:tcPr>
            <w:tcW w:w="1773" w:type="dxa"/>
            <w:vAlign w:val="center"/>
          </w:tcPr>
          <w:p w14:paraId="38061E6C" w14:textId="77777777" w:rsidR="00DF6FD7" w:rsidRDefault="00DF6FD7" w:rsidP="0066244A">
            <w:pPr>
              <w:jc w:val="center"/>
            </w:pPr>
            <w:r>
              <w:rPr>
                <w:rFonts w:hint="eastAsia"/>
              </w:rPr>
              <w:t>人工派单</w:t>
            </w:r>
            <w:r>
              <w:t>提醒</w:t>
            </w:r>
          </w:p>
        </w:tc>
        <w:tc>
          <w:tcPr>
            <w:tcW w:w="1806" w:type="dxa"/>
            <w:vAlign w:val="center"/>
          </w:tcPr>
          <w:p w14:paraId="5DC9ED33" w14:textId="77777777" w:rsidR="00DF6FD7" w:rsidRDefault="00DF6FD7" w:rsidP="0066244A">
            <w:pPr>
              <w:jc w:val="center"/>
            </w:pPr>
            <w:r>
              <w:rPr>
                <w:rFonts w:hint="eastAsia"/>
              </w:rPr>
              <w:t>弹窗</w:t>
            </w:r>
            <w:r>
              <w:t>提示</w:t>
            </w:r>
          </w:p>
        </w:tc>
        <w:tc>
          <w:tcPr>
            <w:tcW w:w="6157" w:type="dxa"/>
            <w:vAlign w:val="center"/>
          </w:tcPr>
          <w:p w14:paraId="269DA0CF" w14:textId="77777777" w:rsidR="00DF6FD7" w:rsidRDefault="00DF6FD7" w:rsidP="00CC7801">
            <w:pPr>
              <w:pStyle w:val="ac"/>
              <w:numPr>
                <w:ilvl w:val="0"/>
                <w:numId w:val="850"/>
              </w:numPr>
              <w:ind w:firstLineChars="0"/>
            </w:pPr>
            <w:r>
              <w:rPr>
                <w:rFonts w:hint="eastAsia"/>
              </w:rPr>
              <w:t>在</w:t>
            </w:r>
            <w:r>
              <w:rPr>
                <w:rFonts w:hint="eastAsia"/>
              </w:rPr>
              <w:t>A</w:t>
            </w:r>
            <w:r>
              <w:t>pp</w:t>
            </w:r>
            <w:r>
              <w:t>活跃状态，有</w:t>
            </w:r>
            <w:r>
              <w:rPr>
                <w:rFonts w:hint="eastAsia"/>
              </w:rPr>
              <w:t>人工派单提醒</w:t>
            </w:r>
            <w:r>
              <w:t>推送到司机端</w:t>
            </w:r>
          </w:p>
          <w:p w14:paraId="082EF287" w14:textId="77777777" w:rsidR="00DF6FD7" w:rsidRDefault="00DF6FD7" w:rsidP="00CC7801">
            <w:pPr>
              <w:pStyle w:val="ac"/>
              <w:numPr>
                <w:ilvl w:val="0"/>
                <w:numId w:val="850"/>
              </w:numPr>
              <w:ind w:firstLineChars="0"/>
            </w:pPr>
            <w:r>
              <w:rPr>
                <w:rFonts w:hint="eastAsia"/>
              </w:rPr>
              <w:t>语音</w:t>
            </w:r>
            <w:r>
              <w:t>播报</w:t>
            </w:r>
            <w:r>
              <w:t>“</w:t>
            </w:r>
            <w:r>
              <w:rPr>
                <w:rFonts w:hint="eastAsia"/>
              </w:rPr>
              <w:t>您有</w:t>
            </w:r>
            <w:r>
              <w:t>新的任务</w:t>
            </w:r>
            <w:r>
              <w:t>”</w:t>
            </w:r>
          </w:p>
          <w:p w14:paraId="0C1AE9E8" w14:textId="77777777" w:rsidR="00DF6FD7" w:rsidRDefault="00DF6FD7" w:rsidP="00CC7801">
            <w:pPr>
              <w:pStyle w:val="ac"/>
              <w:numPr>
                <w:ilvl w:val="0"/>
                <w:numId w:val="850"/>
              </w:numPr>
              <w:ind w:firstLineChars="0"/>
            </w:pPr>
            <w:r>
              <w:rPr>
                <w:rFonts w:hint="eastAsia"/>
              </w:rPr>
              <w:t>弹窗</w:t>
            </w:r>
            <w:r>
              <w:t>信息显示用车类型、</w:t>
            </w:r>
            <w:r>
              <w:rPr>
                <w:rFonts w:hint="eastAsia"/>
              </w:rPr>
              <w:t>剩余</w:t>
            </w:r>
            <w:r>
              <w:t>时间、</w:t>
            </w:r>
            <w:r>
              <w:rPr>
                <w:rFonts w:hint="eastAsia"/>
              </w:rPr>
              <w:t>用车</w:t>
            </w:r>
            <w:r>
              <w:t>时间、上车</w:t>
            </w:r>
            <w:r>
              <w:rPr>
                <w:rFonts w:hint="eastAsia"/>
              </w:rPr>
              <w:t>点</w:t>
            </w:r>
            <w:r>
              <w:t>、下车点</w:t>
            </w:r>
            <w:r>
              <w:rPr>
                <w:rFonts w:hint="eastAsia"/>
              </w:rPr>
              <w:t>、</w:t>
            </w:r>
            <w:r>
              <w:t>预估里程和预估时长</w:t>
            </w:r>
          </w:p>
          <w:p w14:paraId="7F8C19FB" w14:textId="77777777" w:rsidR="00DF6FD7" w:rsidRDefault="00DF6FD7" w:rsidP="00CC7801">
            <w:pPr>
              <w:pStyle w:val="ac"/>
              <w:numPr>
                <w:ilvl w:val="0"/>
                <w:numId w:val="850"/>
              </w:numPr>
              <w:ind w:firstLineChars="0"/>
            </w:pPr>
            <w:r>
              <w:rPr>
                <w:rFonts w:hint="eastAsia"/>
              </w:rPr>
              <w:t>预约</w:t>
            </w:r>
            <w:r>
              <w:t>用车</w:t>
            </w:r>
            <w:r>
              <w:rPr>
                <w:rFonts w:hint="eastAsia"/>
              </w:rPr>
              <w:t>类型</w:t>
            </w:r>
            <w:r>
              <w:t>的按钮为</w:t>
            </w:r>
            <w:r>
              <w:rPr>
                <w:rFonts w:hint="eastAsia"/>
              </w:rPr>
              <w:t>：知道了、立即</w:t>
            </w:r>
            <w:r>
              <w:t>查看</w:t>
            </w:r>
          </w:p>
          <w:p w14:paraId="3CCDB4EF" w14:textId="77777777" w:rsidR="00DF6FD7" w:rsidRDefault="00DF6FD7" w:rsidP="00CC7801">
            <w:pPr>
              <w:pStyle w:val="ac"/>
              <w:numPr>
                <w:ilvl w:val="1"/>
                <w:numId w:val="850"/>
              </w:numPr>
              <w:ind w:firstLineChars="0"/>
            </w:pPr>
            <w:r>
              <w:rPr>
                <w:rFonts w:hint="eastAsia"/>
              </w:rPr>
              <w:t>点击</w:t>
            </w:r>
            <w:r>
              <w:t>知道了，关闭弹窗；点击立即查看，进入</w:t>
            </w:r>
            <w:r>
              <w:rPr>
                <w:rFonts w:hint="eastAsia"/>
              </w:rPr>
              <w:t>订单详情</w:t>
            </w:r>
          </w:p>
          <w:p w14:paraId="3AA30D51" w14:textId="77777777" w:rsidR="00DF6FD7" w:rsidRDefault="00DF6FD7" w:rsidP="00CC7801">
            <w:pPr>
              <w:pStyle w:val="ac"/>
              <w:numPr>
                <w:ilvl w:val="0"/>
                <w:numId w:val="850"/>
              </w:numPr>
              <w:ind w:firstLineChars="0"/>
            </w:pPr>
            <w:r>
              <w:rPr>
                <w:rFonts w:hint="eastAsia"/>
              </w:rPr>
              <w:t>即刻</w:t>
            </w:r>
            <w:r>
              <w:t>用车类型按钮为：</w:t>
            </w:r>
            <w:r>
              <w:rPr>
                <w:rFonts w:hint="eastAsia"/>
              </w:rPr>
              <w:t>立即</w:t>
            </w:r>
            <w:r>
              <w:t>出发</w:t>
            </w:r>
          </w:p>
          <w:p w14:paraId="1C42A3C3" w14:textId="77777777" w:rsidR="00DF6FD7" w:rsidRDefault="00DF6FD7" w:rsidP="00CC7801">
            <w:pPr>
              <w:pStyle w:val="ac"/>
              <w:numPr>
                <w:ilvl w:val="1"/>
                <w:numId w:val="850"/>
              </w:numPr>
              <w:ind w:firstLineChars="0"/>
            </w:pPr>
            <w:r>
              <w:rPr>
                <w:rFonts w:hint="eastAsia"/>
              </w:rPr>
              <w:t>点击</w:t>
            </w:r>
            <w:r>
              <w:t>立即出发进入已出发的</w:t>
            </w:r>
            <w:r>
              <w:rPr>
                <w:rFonts w:hint="eastAsia"/>
              </w:rPr>
              <w:t>订单</w:t>
            </w:r>
            <w:r>
              <w:t>详情页面</w:t>
            </w:r>
          </w:p>
        </w:tc>
      </w:tr>
      <w:tr w:rsidR="00DF6FD7" w14:paraId="4F788F94" w14:textId="77777777" w:rsidTr="0066244A">
        <w:tc>
          <w:tcPr>
            <w:tcW w:w="1773" w:type="dxa"/>
            <w:vAlign w:val="center"/>
          </w:tcPr>
          <w:p w14:paraId="3191B146" w14:textId="77777777" w:rsidR="00DF6FD7" w:rsidRDefault="00DF6FD7" w:rsidP="0066244A">
            <w:pPr>
              <w:jc w:val="center"/>
            </w:pPr>
            <w:r>
              <w:rPr>
                <w:rFonts w:hint="eastAsia"/>
              </w:rPr>
              <w:t>出发提醒</w:t>
            </w:r>
          </w:p>
        </w:tc>
        <w:tc>
          <w:tcPr>
            <w:tcW w:w="1806" w:type="dxa"/>
            <w:vAlign w:val="center"/>
          </w:tcPr>
          <w:p w14:paraId="3D4A88D8" w14:textId="77777777" w:rsidR="00DF6FD7" w:rsidRPr="00871D01" w:rsidRDefault="00DF6FD7" w:rsidP="0066244A">
            <w:pPr>
              <w:jc w:val="center"/>
            </w:pPr>
            <w:r>
              <w:rPr>
                <w:rFonts w:hint="eastAsia"/>
              </w:rPr>
              <w:t>弹窗</w:t>
            </w:r>
            <w:r>
              <w:t>提示</w:t>
            </w:r>
          </w:p>
        </w:tc>
        <w:tc>
          <w:tcPr>
            <w:tcW w:w="6157" w:type="dxa"/>
            <w:vAlign w:val="center"/>
          </w:tcPr>
          <w:p w14:paraId="6F70AC12" w14:textId="77777777" w:rsidR="00DF6FD7" w:rsidRDefault="00DF6FD7" w:rsidP="0066244A">
            <w:r>
              <w:rPr>
                <w:rFonts w:hint="eastAsia"/>
              </w:rPr>
              <w:t>1</w:t>
            </w:r>
            <w:r>
              <w:rPr>
                <w:rFonts w:hint="eastAsia"/>
              </w:rPr>
              <w:t>、提醒</w:t>
            </w:r>
            <w:r>
              <w:t>规则：预约用车在离上车时间</w:t>
            </w:r>
            <w:r>
              <w:rPr>
                <w:rFonts w:hint="eastAsia"/>
              </w:rPr>
              <w:t>前</w:t>
            </w:r>
            <w:r>
              <w:rPr>
                <w:rFonts w:hint="eastAsia"/>
              </w:rPr>
              <w:t>30</w:t>
            </w:r>
            <w:r>
              <w:rPr>
                <w:rFonts w:hint="eastAsia"/>
              </w:rPr>
              <w:t>分钟</w:t>
            </w:r>
            <w:r>
              <w:t>开始</w:t>
            </w:r>
            <w:r>
              <w:rPr>
                <w:rFonts w:hint="eastAsia"/>
              </w:rPr>
              <w:t>提醒</w:t>
            </w:r>
          </w:p>
          <w:p w14:paraId="50861411" w14:textId="77777777" w:rsidR="00DF6FD7" w:rsidRDefault="00DF6FD7" w:rsidP="00CC7801">
            <w:pPr>
              <w:pStyle w:val="ac"/>
              <w:numPr>
                <w:ilvl w:val="0"/>
                <w:numId w:val="826"/>
              </w:numPr>
              <w:ind w:firstLineChars="0"/>
            </w:pPr>
            <w:r>
              <w:rPr>
                <w:rFonts w:hint="eastAsia"/>
              </w:rPr>
              <w:t>语音</w:t>
            </w:r>
            <w:r>
              <w:t>播报：您有一个订单将在</w:t>
            </w:r>
            <w:r>
              <w:t>20</w:t>
            </w:r>
            <w:r>
              <w:rPr>
                <w:rFonts w:hint="eastAsia"/>
              </w:rPr>
              <w:t>分钟</w:t>
            </w:r>
            <w:r>
              <w:t>后</w:t>
            </w:r>
            <w:r>
              <w:rPr>
                <w:rFonts w:hint="eastAsia"/>
              </w:rPr>
              <w:t>待</w:t>
            </w:r>
            <w:r>
              <w:t>出发</w:t>
            </w:r>
          </w:p>
          <w:p w14:paraId="42BCAECF" w14:textId="77777777" w:rsidR="00DF6FD7" w:rsidRDefault="00DF6FD7" w:rsidP="0066244A">
            <w:r>
              <w:rPr>
                <w:rFonts w:hint="eastAsia"/>
              </w:rPr>
              <w:t>3</w:t>
            </w:r>
            <w:r>
              <w:rPr>
                <w:rFonts w:hint="eastAsia"/>
              </w:rPr>
              <w:t>、弹窗</w:t>
            </w:r>
            <w:r>
              <w:t>信息显示</w:t>
            </w:r>
            <w:r>
              <w:rPr>
                <w:rFonts w:hint="eastAsia"/>
              </w:rPr>
              <w:t>提醒标题</w:t>
            </w:r>
            <w:r>
              <w:t>、</w:t>
            </w:r>
            <w:r>
              <w:rPr>
                <w:rFonts w:hint="eastAsia"/>
              </w:rPr>
              <w:t>剩余</w:t>
            </w:r>
            <w:r>
              <w:t>时间、</w:t>
            </w:r>
            <w:r>
              <w:rPr>
                <w:rFonts w:hint="eastAsia"/>
              </w:rPr>
              <w:t>用车</w:t>
            </w:r>
            <w:r>
              <w:t>时间、上车</w:t>
            </w:r>
            <w:r>
              <w:rPr>
                <w:rFonts w:hint="eastAsia"/>
              </w:rPr>
              <w:t>点</w:t>
            </w:r>
            <w:r>
              <w:t>、预估里程和预估时长</w:t>
            </w:r>
          </w:p>
          <w:p w14:paraId="5B8B24D9" w14:textId="77777777" w:rsidR="00DF6FD7" w:rsidRDefault="00DF6FD7" w:rsidP="0066244A">
            <w:r>
              <w:rPr>
                <w:rFonts w:hint="eastAsia"/>
              </w:rPr>
              <w:t>4</w:t>
            </w:r>
            <w:r>
              <w:rPr>
                <w:rFonts w:hint="eastAsia"/>
              </w:rPr>
              <w:t>、</w:t>
            </w:r>
            <w:r>
              <w:t>按钮</w:t>
            </w:r>
            <w:r>
              <w:t>“5</w:t>
            </w:r>
            <w:r>
              <w:rPr>
                <w:rFonts w:hint="eastAsia"/>
              </w:rPr>
              <w:t>分钟</w:t>
            </w:r>
            <w:r>
              <w:t>后</w:t>
            </w:r>
            <w:r>
              <w:rPr>
                <w:rFonts w:hint="eastAsia"/>
              </w:rPr>
              <w:t>提醒</w:t>
            </w:r>
            <w:r>
              <w:t>”</w:t>
            </w:r>
            <w:r>
              <w:rPr>
                <w:rFonts w:hint="eastAsia"/>
              </w:rPr>
              <w:t>、</w:t>
            </w:r>
            <w:r>
              <w:t>“</w:t>
            </w:r>
            <w:r>
              <w:rPr>
                <w:rFonts w:hint="eastAsia"/>
              </w:rPr>
              <w:t>不再提醒</w:t>
            </w:r>
            <w:r>
              <w:t>”</w:t>
            </w:r>
          </w:p>
          <w:p w14:paraId="04117705" w14:textId="77777777" w:rsidR="00DF6FD7" w:rsidRDefault="00DF6FD7" w:rsidP="0066244A">
            <w:r>
              <w:rPr>
                <w:rFonts w:hint="eastAsia"/>
              </w:rPr>
              <w:t>点击</w:t>
            </w:r>
            <w:r>
              <w:rPr>
                <w:rFonts w:hint="eastAsia"/>
              </w:rPr>
              <w:t>5</w:t>
            </w:r>
            <w:r>
              <w:rPr>
                <w:rFonts w:hint="eastAsia"/>
              </w:rPr>
              <w:t>分钟</w:t>
            </w:r>
            <w:r>
              <w:t>后提醒，则关闭提示窗，</w:t>
            </w:r>
            <w:r>
              <w:rPr>
                <w:rFonts w:hint="eastAsia"/>
              </w:rPr>
              <w:t>5</w:t>
            </w:r>
            <w:r>
              <w:rPr>
                <w:rFonts w:hint="eastAsia"/>
              </w:rPr>
              <w:t>分钟</w:t>
            </w:r>
            <w:r>
              <w:t>后再推送弹窗提醒并语音播报</w:t>
            </w:r>
          </w:p>
          <w:p w14:paraId="2D0FBAA8" w14:textId="77777777" w:rsidR="00DF6FD7" w:rsidRPr="00385303" w:rsidRDefault="00DF6FD7" w:rsidP="0066244A">
            <w:r>
              <w:rPr>
                <w:rFonts w:hint="eastAsia"/>
              </w:rPr>
              <w:t>点击</w:t>
            </w:r>
            <w:r>
              <w:t>不再提醒，则关闭提示窗，不再提醒</w:t>
            </w:r>
          </w:p>
        </w:tc>
      </w:tr>
    </w:tbl>
    <w:p w14:paraId="5F2904B8" w14:textId="77777777" w:rsidR="00DF6FD7" w:rsidRPr="0045194C" w:rsidRDefault="00DF6FD7" w:rsidP="00DF6FD7">
      <w:pPr>
        <w:rPr>
          <w:rFonts w:asciiTheme="minorEastAsia" w:hAnsiTheme="minorEastAsia"/>
        </w:rPr>
      </w:pPr>
    </w:p>
    <w:p w14:paraId="43A6EC86" w14:textId="77777777" w:rsidR="00DF6FD7" w:rsidRPr="0045194C" w:rsidRDefault="00DF6FD7" w:rsidP="00DF6FD7">
      <w:pPr>
        <w:pStyle w:val="5"/>
        <w:rPr>
          <w:rFonts w:asciiTheme="minorEastAsia" w:hAnsiTheme="minorEastAsia"/>
        </w:rPr>
      </w:pPr>
      <w:bookmarkStart w:id="412" w:name="_Toc458791317"/>
      <w:r w:rsidRPr="0045194C">
        <w:rPr>
          <w:rFonts w:asciiTheme="minorEastAsia" w:hAnsiTheme="minorEastAsia" w:hint="eastAsia"/>
        </w:rPr>
        <w:t>前置条件</w:t>
      </w:r>
      <w:bookmarkEnd w:id="412"/>
    </w:p>
    <w:p w14:paraId="75CC96CF"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侧边栏功能页面点击“</w:t>
      </w:r>
      <w:r>
        <w:rPr>
          <w:rFonts w:asciiTheme="minorEastAsia" w:hAnsiTheme="minorEastAsia" w:hint="eastAsia"/>
        </w:rPr>
        <w:t>我</w:t>
      </w:r>
      <w:r>
        <w:rPr>
          <w:rFonts w:asciiTheme="minorEastAsia" w:hAnsiTheme="minorEastAsia"/>
        </w:rPr>
        <w:t>的消息”</w:t>
      </w:r>
      <w:r>
        <w:rPr>
          <w:rFonts w:asciiTheme="minorEastAsia" w:hAnsiTheme="minorEastAsia" w:hint="eastAsia"/>
        </w:rPr>
        <w:t>，默认</w:t>
      </w:r>
      <w:r>
        <w:rPr>
          <w:rFonts w:asciiTheme="minorEastAsia" w:hAnsiTheme="minorEastAsia"/>
        </w:rPr>
        <w:t>进入订单消息列表</w:t>
      </w:r>
    </w:p>
    <w:p w14:paraId="44C28400" w14:textId="77777777" w:rsidR="00DF6FD7" w:rsidRPr="0045194C" w:rsidRDefault="00DF6FD7" w:rsidP="00DF6FD7">
      <w:pPr>
        <w:pStyle w:val="5"/>
        <w:rPr>
          <w:rFonts w:asciiTheme="minorEastAsia" w:hAnsiTheme="minorEastAsia"/>
        </w:rPr>
      </w:pPr>
      <w:bookmarkStart w:id="413" w:name="_Toc458791318"/>
      <w:r w:rsidRPr="0045194C">
        <w:rPr>
          <w:rFonts w:asciiTheme="minorEastAsia" w:hAnsiTheme="minorEastAsia" w:hint="eastAsia"/>
        </w:rPr>
        <w:t>用例流程</w:t>
      </w:r>
      <w:bookmarkEnd w:id="413"/>
    </w:p>
    <w:p w14:paraId="754ED721" w14:textId="77777777" w:rsidR="00DF6FD7" w:rsidRPr="0045194C" w:rsidRDefault="00DF6FD7" w:rsidP="00DF6FD7">
      <w:pPr>
        <w:rPr>
          <w:rFonts w:asciiTheme="minorEastAsia" w:hAnsiTheme="minorEastAsia"/>
        </w:rPr>
      </w:pPr>
      <w:r>
        <w:rPr>
          <w:rFonts w:asciiTheme="minorEastAsia" w:hAnsiTheme="minorEastAsia" w:hint="eastAsia"/>
        </w:rPr>
        <w:t>无</w:t>
      </w:r>
    </w:p>
    <w:p w14:paraId="6C9FF2BD" w14:textId="77777777" w:rsidR="00DF6FD7" w:rsidRPr="0045194C" w:rsidRDefault="00DF6FD7" w:rsidP="00DF6FD7">
      <w:pPr>
        <w:pStyle w:val="5"/>
        <w:rPr>
          <w:rFonts w:asciiTheme="minorEastAsia" w:hAnsiTheme="minorEastAsia"/>
        </w:rPr>
      </w:pPr>
      <w:bookmarkStart w:id="414" w:name="_Toc458791319"/>
      <w:r w:rsidRPr="0045194C">
        <w:rPr>
          <w:rFonts w:asciiTheme="minorEastAsia" w:hAnsiTheme="minorEastAsia" w:hint="eastAsia"/>
        </w:rPr>
        <w:t>后置条件</w:t>
      </w:r>
      <w:bookmarkEnd w:id="414"/>
    </w:p>
    <w:p w14:paraId="4F303046" w14:textId="77777777" w:rsidR="00DF6FD7" w:rsidRDefault="00DF6FD7" w:rsidP="00DF6FD7">
      <w:pPr>
        <w:rPr>
          <w:rFonts w:asciiTheme="minorEastAsia" w:hAnsiTheme="minorEastAsia"/>
        </w:rPr>
      </w:pPr>
      <w:r>
        <w:rPr>
          <w:rFonts w:asciiTheme="minorEastAsia" w:hAnsiTheme="minorEastAsia" w:hint="eastAsia"/>
        </w:rPr>
        <w:t>无</w:t>
      </w:r>
    </w:p>
    <w:p w14:paraId="06B8D1C3" w14:textId="77777777" w:rsidR="00DF6FD7" w:rsidRPr="0045194C" w:rsidRDefault="00DF6FD7" w:rsidP="00DF6FD7">
      <w:pPr>
        <w:pStyle w:val="4"/>
        <w:rPr>
          <w:rFonts w:asciiTheme="minorEastAsia" w:eastAsiaTheme="minorEastAsia" w:hAnsiTheme="minorEastAsia"/>
        </w:rPr>
      </w:pPr>
      <w:bookmarkStart w:id="415" w:name="_Toc458791320"/>
      <w:bookmarkStart w:id="416" w:name="_Toc459306200"/>
      <w:r>
        <w:rPr>
          <w:rFonts w:asciiTheme="minorEastAsia" w:eastAsiaTheme="minorEastAsia" w:hAnsiTheme="minorEastAsia" w:hint="eastAsia"/>
        </w:rPr>
        <w:t>离线</w:t>
      </w:r>
      <w:r>
        <w:rPr>
          <w:rFonts w:asciiTheme="minorEastAsia" w:eastAsiaTheme="minorEastAsia" w:hAnsiTheme="minorEastAsia"/>
        </w:rPr>
        <w:t>地图</w:t>
      </w:r>
      <w:bookmarkEnd w:id="415"/>
      <w:bookmarkEnd w:id="416"/>
    </w:p>
    <w:p w14:paraId="7B53E1A1" w14:textId="77777777" w:rsidR="00DF6FD7" w:rsidRPr="0045194C" w:rsidRDefault="00DF6FD7" w:rsidP="00DF6FD7">
      <w:pPr>
        <w:pStyle w:val="5"/>
        <w:rPr>
          <w:rFonts w:asciiTheme="minorEastAsia" w:hAnsiTheme="minorEastAsia"/>
        </w:rPr>
      </w:pPr>
      <w:bookmarkStart w:id="417" w:name="_Toc458791321"/>
      <w:r w:rsidRPr="0045194C">
        <w:rPr>
          <w:rFonts w:asciiTheme="minorEastAsia" w:hAnsiTheme="minorEastAsia"/>
        </w:rPr>
        <w:t>用例描述</w:t>
      </w:r>
      <w:bookmarkEnd w:id="417"/>
    </w:p>
    <w:p w14:paraId="5C03DBBE" w14:textId="77777777" w:rsidR="00DF6FD7" w:rsidRPr="0045194C" w:rsidRDefault="00DF6FD7" w:rsidP="00DF6FD7">
      <w:pPr>
        <w:rPr>
          <w:rFonts w:asciiTheme="minorEastAsia" w:hAnsiTheme="minorEastAsia"/>
        </w:rPr>
      </w:pPr>
      <w:r>
        <w:rPr>
          <w:rFonts w:asciiTheme="minorEastAsia" w:hAnsiTheme="minorEastAsia" w:hint="eastAsia"/>
        </w:rPr>
        <w:t>司机端A</w:t>
      </w:r>
      <w:r>
        <w:rPr>
          <w:rFonts w:asciiTheme="minorEastAsia" w:hAnsiTheme="minorEastAsia"/>
        </w:rPr>
        <w:t>pp</w:t>
      </w:r>
      <w:r>
        <w:rPr>
          <w:rFonts w:asciiTheme="minorEastAsia" w:hAnsiTheme="minorEastAsia" w:hint="eastAsia"/>
        </w:rPr>
        <w:t>内置</w:t>
      </w:r>
      <w:r>
        <w:rPr>
          <w:rFonts w:asciiTheme="minorEastAsia" w:hAnsiTheme="minorEastAsia"/>
        </w:rPr>
        <w:t>地图</w:t>
      </w:r>
      <w:r>
        <w:rPr>
          <w:rFonts w:asciiTheme="minorEastAsia" w:hAnsiTheme="minorEastAsia" w:hint="eastAsia"/>
        </w:rPr>
        <w:t>管理</w:t>
      </w:r>
    </w:p>
    <w:p w14:paraId="1B11E46A" w14:textId="77777777" w:rsidR="00DF6FD7" w:rsidRPr="0045194C" w:rsidRDefault="00DF6FD7" w:rsidP="00DF6FD7">
      <w:pPr>
        <w:pStyle w:val="5"/>
        <w:rPr>
          <w:rFonts w:asciiTheme="minorEastAsia" w:hAnsiTheme="minorEastAsia"/>
        </w:rPr>
      </w:pPr>
      <w:bookmarkStart w:id="418" w:name="_Toc458791322"/>
      <w:r w:rsidRPr="0045194C">
        <w:rPr>
          <w:rFonts w:asciiTheme="minorEastAsia" w:hAnsiTheme="minorEastAsia" w:hint="eastAsia"/>
        </w:rPr>
        <w:lastRenderedPageBreak/>
        <w:t>原型界面</w:t>
      </w:r>
      <w:bookmarkEnd w:id="418"/>
    </w:p>
    <w:p w14:paraId="18746890" w14:textId="77777777" w:rsidR="00DF6FD7" w:rsidRDefault="00DF6FD7" w:rsidP="00DF6FD7">
      <w:pPr>
        <w:keepNext/>
      </w:pPr>
      <w:r>
        <w:rPr>
          <w:noProof/>
        </w:rPr>
        <w:drawing>
          <wp:inline distT="0" distB="0" distL="0" distR="0" wp14:anchorId="4F9200D1" wp14:editId="2F363A61">
            <wp:extent cx="3057143" cy="5409524"/>
            <wp:effectExtent l="19050" t="19050" r="10160" b="203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57143" cy="5409524"/>
                    </a:xfrm>
                    <a:prstGeom prst="rect">
                      <a:avLst/>
                    </a:prstGeom>
                    <a:ln>
                      <a:solidFill>
                        <a:schemeClr val="bg1">
                          <a:lumMod val="85000"/>
                        </a:schemeClr>
                      </a:solidFill>
                    </a:ln>
                  </pic:spPr>
                </pic:pic>
              </a:graphicData>
            </a:graphic>
          </wp:inline>
        </w:drawing>
      </w:r>
      <w:r>
        <w:rPr>
          <w:noProof/>
        </w:rPr>
        <w:drawing>
          <wp:inline distT="0" distB="0" distL="0" distR="0" wp14:anchorId="4E6A56A8" wp14:editId="608B4671">
            <wp:extent cx="3066667" cy="5409524"/>
            <wp:effectExtent l="0" t="0" r="635" b="127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066667" cy="5409524"/>
                    </a:xfrm>
                    <a:prstGeom prst="rect">
                      <a:avLst/>
                    </a:prstGeom>
                  </pic:spPr>
                </pic:pic>
              </a:graphicData>
            </a:graphic>
          </wp:inline>
        </w:drawing>
      </w:r>
    </w:p>
    <w:p w14:paraId="44DC1CAD"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130</w:t>
      </w:r>
      <w:r w:rsidR="00252C52">
        <w:rPr>
          <w:noProof/>
        </w:rPr>
        <w:fldChar w:fldCharType="end"/>
      </w:r>
      <w:r>
        <w:rPr>
          <w:rFonts w:hint="eastAsia"/>
        </w:rPr>
        <w:t>下载</w:t>
      </w:r>
      <w:r>
        <w:t>管理</w:t>
      </w:r>
      <w:r>
        <w:rPr>
          <w:rFonts w:hint="eastAsia"/>
        </w:rPr>
        <w:t>1</w:t>
      </w:r>
    </w:p>
    <w:p w14:paraId="4B44F3CF" w14:textId="77777777" w:rsidR="00DF6FD7" w:rsidRDefault="00DF6FD7" w:rsidP="00DF6FD7">
      <w:pPr>
        <w:rPr>
          <w:rFonts w:asciiTheme="minorEastAsia" w:hAnsiTheme="minorEastAsia"/>
        </w:rPr>
      </w:pPr>
    </w:p>
    <w:p w14:paraId="2F4A39AC" w14:textId="77777777" w:rsidR="00DF6FD7" w:rsidRDefault="00DF6FD7" w:rsidP="00DF6FD7">
      <w:pPr>
        <w:rPr>
          <w:rFonts w:asciiTheme="minorEastAsia" w:hAnsiTheme="minorEastAsia"/>
        </w:rPr>
      </w:pPr>
    </w:p>
    <w:p w14:paraId="4D933D6C" w14:textId="77777777" w:rsidR="00DF6FD7" w:rsidRDefault="00DF6FD7" w:rsidP="00DF6FD7">
      <w:pPr>
        <w:rPr>
          <w:rFonts w:asciiTheme="minorEastAsia" w:hAnsiTheme="minorEastAsia"/>
        </w:rPr>
      </w:pPr>
    </w:p>
    <w:p w14:paraId="24A82C15" w14:textId="77777777" w:rsidR="00DF6FD7" w:rsidRDefault="00DF6FD7" w:rsidP="00DF6FD7">
      <w:pPr>
        <w:keepNext/>
      </w:pPr>
      <w:r>
        <w:rPr>
          <w:noProof/>
        </w:rPr>
        <w:lastRenderedPageBreak/>
        <w:drawing>
          <wp:inline distT="0" distB="0" distL="0" distR="0" wp14:anchorId="5A1A4DF7" wp14:editId="3E2DF2AB">
            <wp:extent cx="2987749" cy="5288872"/>
            <wp:effectExtent l="19050" t="19050" r="22225" b="2667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89211" cy="5291459"/>
                    </a:xfrm>
                    <a:prstGeom prst="rect">
                      <a:avLst/>
                    </a:prstGeom>
                    <a:ln>
                      <a:solidFill>
                        <a:schemeClr val="bg1">
                          <a:lumMod val="85000"/>
                        </a:schemeClr>
                      </a:solidFill>
                    </a:ln>
                  </pic:spPr>
                </pic:pic>
              </a:graphicData>
            </a:graphic>
          </wp:inline>
        </w:drawing>
      </w:r>
      <w:r>
        <w:rPr>
          <w:noProof/>
        </w:rPr>
        <w:drawing>
          <wp:inline distT="0" distB="0" distL="0" distR="0" wp14:anchorId="03C36038" wp14:editId="794EEC81">
            <wp:extent cx="3006268" cy="5321654"/>
            <wp:effectExtent l="19050" t="19050" r="22860" b="1270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007902" cy="5324547"/>
                    </a:xfrm>
                    <a:prstGeom prst="rect">
                      <a:avLst/>
                    </a:prstGeom>
                    <a:ln>
                      <a:solidFill>
                        <a:schemeClr val="bg1">
                          <a:lumMod val="85000"/>
                        </a:schemeClr>
                      </a:solidFill>
                    </a:ln>
                  </pic:spPr>
                </pic:pic>
              </a:graphicData>
            </a:graphic>
          </wp:inline>
        </w:drawing>
      </w:r>
    </w:p>
    <w:p w14:paraId="62AFDEEB"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131</w:t>
      </w:r>
      <w:r w:rsidR="00252C52">
        <w:rPr>
          <w:noProof/>
        </w:rPr>
        <w:fldChar w:fldCharType="end"/>
      </w:r>
      <w:r>
        <w:rPr>
          <w:rFonts w:hint="eastAsia"/>
        </w:rPr>
        <w:t>下载</w:t>
      </w:r>
      <w:r>
        <w:t>管理</w:t>
      </w:r>
      <w:r>
        <w:rPr>
          <w:rFonts w:hint="eastAsia"/>
        </w:rPr>
        <w:t>2</w:t>
      </w:r>
    </w:p>
    <w:p w14:paraId="1007CD8B" w14:textId="77777777" w:rsidR="00DF6FD7" w:rsidRDefault="00DF6FD7" w:rsidP="00DF6FD7">
      <w:pPr>
        <w:rPr>
          <w:rFonts w:asciiTheme="minorEastAsia" w:hAnsiTheme="minorEastAsia"/>
        </w:rPr>
      </w:pPr>
    </w:p>
    <w:p w14:paraId="1664FDC1" w14:textId="77777777" w:rsidR="00DF6FD7" w:rsidRDefault="00DF6FD7" w:rsidP="00DF6FD7">
      <w:pPr>
        <w:keepNext/>
      </w:pPr>
      <w:r>
        <w:rPr>
          <w:noProof/>
        </w:rPr>
        <w:lastRenderedPageBreak/>
        <w:drawing>
          <wp:inline distT="0" distB="0" distL="0" distR="0" wp14:anchorId="63D3F87D" wp14:editId="55F0B557">
            <wp:extent cx="2794257" cy="7230139"/>
            <wp:effectExtent l="19050" t="19050" r="25400" b="2794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97338" cy="7238112"/>
                    </a:xfrm>
                    <a:prstGeom prst="rect">
                      <a:avLst/>
                    </a:prstGeom>
                    <a:ln>
                      <a:solidFill>
                        <a:schemeClr val="bg1">
                          <a:lumMod val="85000"/>
                        </a:schemeClr>
                      </a:solidFill>
                    </a:ln>
                  </pic:spPr>
                </pic:pic>
              </a:graphicData>
            </a:graphic>
          </wp:inline>
        </w:drawing>
      </w:r>
      <w:r>
        <w:rPr>
          <w:noProof/>
        </w:rPr>
        <w:drawing>
          <wp:inline distT="0" distB="0" distL="0" distR="0" wp14:anchorId="0E69B3F5" wp14:editId="08298052">
            <wp:extent cx="3047619" cy="5409524"/>
            <wp:effectExtent l="19050" t="19050" r="19685" b="2032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3B6787B1"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132</w:t>
      </w:r>
      <w:r w:rsidR="00252C52">
        <w:rPr>
          <w:noProof/>
        </w:rPr>
        <w:fldChar w:fldCharType="end"/>
      </w:r>
      <w:r>
        <w:rPr>
          <w:rFonts w:hint="eastAsia"/>
        </w:rPr>
        <w:t>城市</w:t>
      </w:r>
      <w:r>
        <w:t>列表</w:t>
      </w:r>
    </w:p>
    <w:p w14:paraId="0DCD5C15" w14:textId="77777777" w:rsidR="00DF6FD7" w:rsidRDefault="00DF6FD7" w:rsidP="00DF6FD7">
      <w:pPr>
        <w:rPr>
          <w:rFonts w:asciiTheme="minorEastAsia" w:hAnsiTheme="minorEastAsia"/>
        </w:rPr>
      </w:pPr>
      <w:r w:rsidRPr="0000397F">
        <w:rPr>
          <w:noProof/>
        </w:rPr>
        <w:t xml:space="preserve"> </w:t>
      </w:r>
    </w:p>
    <w:p w14:paraId="1A524FBF" w14:textId="77777777" w:rsidR="00DF6FD7" w:rsidRDefault="00DF6FD7" w:rsidP="00DF6FD7">
      <w:pPr>
        <w:rPr>
          <w:rFonts w:asciiTheme="minorEastAsia" w:hAnsiTheme="minorEastAsia"/>
        </w:rPr>
      </w:pPr>
    </w:p>
    <w:p w14:paraId="62CA1C1D" w14:textId="77777777" w:rsidR="00DF6FD7" w:rsidRDefault="00DF6FD7" w:rsidP="00DF6FD7">
      <w:pPr>
        <w:rPr>
          <w:rFonts w:asciiTheme="minorEastAsia" w:hAnsiTheme="minorEastAsia"/>
        </w:rPr>
      </w:pPr>
    </w:p>
    <w:p w14:paraId="7EA57A8B" w14:textId="77777777" w:rsidR="00DF6FD7" w:rsidRPr="0045194C" w:rsidRDefault="00DF6FD7" w:rsidP="00DF6FD7">
      <w:pPr>
        <w:rPr>
          <w:rFonts w:asciiTheme="minorEastAsia" w:hAnsiTheme="minorEastAsia"/>
        </w:rPr>
      </w:pPr>
    </w:p>
    <w:p w14:paraId="2D5B29EC" w14:textId="77777777" w:rsidR="00DF6FD7" w:rsidRPr="0045194C" w:rsidRDefault="00DF6FD7" w:rsidP="00DF6FD7">
      <w:pPr>
        <w:pStyle w:val="5"/>
        <w:rPr>
          <w:rFonts w:asciiTheme="minorEastAsia" w:hAnsiTheme="minorEastAsia"/>
        </w:rPr>
      </w:pPr>
      <w:bookmarkStart w:id="419" w:name="_Toc458791323"/>
      <w:r w:rsidRPr="0045194C">
        <w:rPr>
          <w:rFonts w:asciiTheme="minorEastAsia" w:hAnsiTheme="minorEastAsia" w:hint="eastAsia"/>
        </w:rPr>
        <w:lastRenderedPageBreak/>
        <w:t>界面元素</w:t>
      </w:r>
      <w:bookmarkEnd w:id="419"/>
    </w:p>
    <w:p w14:paraId="1D640D4A"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33</w:t>
      </w:r>
      <w:r w:rsidR="00252C52">
        <w:rPr>
          <w:noProof/>
        </w:rPr>
        <w:fldChar w:fldCharType="end"/>
      </w:r>
      <w:r>
        <w:rPr>
          <w:rFonts w:hint="eastAsia"/>
        </w:rPr>
        <w:t>离线</w:t>
      </w:r>
      <w:r>
        <w:t>地图</w:t>
      </w:r>
    </w:p>
    <w:tbl>
      <w:tblPr>
        <w:tblStyle w:val="ad"/>
        <w:tblW w:w="0" w:type="auto"/>
        <w:tblLook w:val="04A0" w:firstRow="1" w:lastRow="0" w:firstColumn="1" w:lastColumn="0" w:noHBand="0" w:noVBand="1"/>
      </w:tblPr>
      <w:tblGrid>
        <w:gridCol w:w="1773"/>
        <w:gridCol w:w="1806"/>
        <w:gridCol w:w="6157"/>
      </w:tblGrid>
      <w:tr w:rsidR="00DF6FD7" w:rsidRPr="0045194C" w14:paraId="4243286F" w14:textId="77777777" w:rsidTr="0066244A">
        <w:trPr>
          <w:trHeight w:val="567"/>
        </w:trPr>
        <w:tc>
          <w:tcPr>
            <w:tcW w:w="1773" w:type="dxa"/>
            <w:shd w:val="clear" w:color="auto" w:fill="D9D9D9" w:themeFill="background1" w:themeFillShade="D9"/>
            <w:vAlign w:val="center"/>
          </w:tcPr>
          <w:p w14:paraId="225E9F75"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3182199"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FCDB91B"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10D439B0" w14:textId="77777777" w:rsidTr="0066244A">
        <w:tc>
          <w:tcPr>
            <w:tcW w:w="1773" w:type="dxa"/>
            <w:vMerge w:val="restart"/>
            <w:vAlign w:val="center"/>
          </w:tcPr>
          <w:p w14:paraId="25730C42" w14:textId="77777777" w:rsidR="00DF6FD7" w:rsidRDefault="00DF6FD7" w:rsidP="0066244A">
            <w:pPr>
              <w:jc w:val="center"/>
              <w:rPr>
                <w:rFonts w:asciiTheme="minorEastAsia" w:hAnsiTheme="minorEastAsia"/>
              </w:rPr>
            </w:pPr>
          </w:p>
          <w:p w14:paraId="49AA02F6" w14:textId="77777777" w:rsidR="00DF6FD7" w:rsidRDefault="00DF6FD7" w:rsidP="0066244A">
            <w:pPr>
              <w:jc w:val="center"/>
              <w:rPr>
                <w:rFonts w:asciiTheme="minorEastAsia" w:hAnsiTheme="minorEastAsia"/>
              </w:rPr>
            </w:pPr>
          </w:p>
          <w:p w14:paraId="1A40800B" w14:textId="77777777" w:rsidR="00DF6FD7" w:rsidRDefault="00DF6FD7" w:rsidP="0066244A">
            <w:pPr>
              <w:jc w:val="center"/>
              <w:rPr>
                <w:rFonts w:asciiTheme="minorEastAsia" w:hAnsiTheme="minorEastAsia"/>
              </w:rPr>
            </w:pPr>
          </w:p>
          <w:p w14:paraId="377CF652" w14:textId="77777777" w:rsidR="00DF6FD7" w:rsidRDefault="00DF6FD7" w:rsidP="0066244A">
            <w:pPr>
              <w:jc w:val="center"/>
              <w:rPr>
                <w:rFonts w:asciiTheme="minorEastAsia" w:hAnsiTheme="minorEastAsia"/>
              </w:rPr>
            </w:pPr>
          </w:p>
          <w:p w14:paraId="500276D6" w14:textId="77777777" w:rsidR="00DF6FD7" w:rsidRDefault="00DF6FD7" w:rsidP="0066244A">
            <w:pPr>
              <w:jc w:val="center"/>
              <w:rPr>
                <w:rFonts w:asciiTheme="minorEastAsia" w:hAnsiTheme="minorEastAsia"/>
              </w:rPr>
            </w:pPr>
          </w:p>
          <w:p w14:paraId="0995E1C9" w14:textId="77777777" w:rsidR="00DF6FD7" w:rsidRDefault="00DF6FD7" w:rsidP="0066244A">
            <w:pPr>
              <w:jc w:val="center"/>
              <w:rPr>
                <w:rFonts w:asciiTheme="minorEastAsia" w:hAnsiTheme="minorEastAsia"/>
              </w:rPr>
            </w:pPr>
          </w:p>
          <w:p w14:paraId="5603A107" w14:textId="77777777" w:rsidR="00DF6FD7" w:rsidRDefault="00DF6FD7" w:rsidP="0066244A">
            <w:pPr>
              <w:jc w:val="center"/>
              <w:rPr>
                <w:rFonts w:asciiTheme="minorEastAsia" w:hAnsiTheme="minorEastAsia"/>
              </w:rPr>
            </w:pPr>
          </w:p>
          <w:p w14:paraId="64456E8B" w14:textId="77777777" w:rsidR="00DF6FD7" w:rsidRDefault="00DF6FD7" w:rsidP="0066244A">
            <w:pPr>
              <w:jc w:val="center"/>
              <w:rPr>
                <w:rFonts w:asciiTheme="minorEastAsia" w:hAnsiTheme="minorEastAsia"/>
              </w:rPr>
            </w:pPr>
          </w:p>
          <w:p w14:paraId="56AEC501" w14:textId="77777777" w:rsidR="00DF6FD7" w:rsidRPr="0045194C" w:rsidRDefault="00DF6FD7" w:rsidP="0066244A">
            <w:pPr>
              <w:jc w:val="center"/>
              <w:rPr>
                <w:rFonts w:asciiTheme="minorEastAsia" w:hAnsiTheme="minorEastAsia"/>
              </w:rPr>
            </w:pPr>
            <w:r>
              <w:rPr>
                <w:rFonts w:asciiTheme="minorEastAsia" w:hAnsiTheme="minorEastAsia" w:hint="eastAsia"/>
              </w:rPr>
              <w:t>下载</w:t>
            </w:r>
            <w:r>
              <w:rPr>
                <w:rFonts w:asciiTheme="minorEastAsia" w:hAnsiTheme="minorEastAsia"/>
              </w:rPr>
              <w:t>管理</w:t>
            </w:r>
          </w:p>
        </w:tc>
        <w:tc>
          <w:tcPr>
            <w:tcW w:w="1806" w:type="dxa"/>
            <w:vAlign w:val="center"/>
          </w:tcPr>
          <w:p w14:paraId="09C89088" w14:textId="77777777" w:rsidR="00DF6FD7" w:rsidRPr="0045194C"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6E5D6AB9" w14:textId="77777777" w:rsidR="00DF6FD7" w:rsidRPr="0045194C" w:rsidRDefault="00DF6FD7" w:rsidP="0066244A">
            <w:pPr>
              <w:rPr>
                <w:rFonts w:asciiTheme="minorEastAsia" w:hAnsiTheme="minorEastAsia"/>
              </w:rPr>
            </w:pPr>
            <w:r>
              <w:rPr>
                <w:rFonts w:asciiTheme="minorEastAsia" w:hAnsiTheme="minorEastAsia" w:hint="eastAsia"/>
              </w:rPr>
              <w:t>默认进入</w:t>
            </w:r>
            <w:r>
              <w:rPr>
                <w:rFonts w:asciiTheme="minorEastAsia" w:hAnsiTheme="minorEastAsia"/>
              </w:rPr>
              <w:t>离线地图功能，显示下载管理页面</w:t>
            </w:r>
          </w:p>
        </w:tc>
      </w:tr>
      <w:tr w:rsidR="00DF6FD7" w:rsidRPr="0045194C" w14:paraId="00C5EACB" w14:textId="77777777" w:rsidTr="0066244A">
        <w:tc>
          <w:tcPr>
            <w:tcW w:w="1773" w:type="dxa"/>
            <w:vMerge/>
            <w:vAlign w:val="center"/>
          </w:tcPr>
          <w:p w14:paraId="38B5DFCB" w14:textId="77777777" w:rsidR="00DF6FD7" w:rsidRPr="0045194C" w:rsidRDefault="00DF6FD7" w:rsidP="0066244A">
            <w:pPr>
              <w:jc w:val="center"/>
              <w:rPr>
                <w:rFonts w:asciiTheme="minorEastAsia" w:hAnsiTheme="minorEastAsia"/>
              </w:rPr>
            </w:pPr>
          </w:p>
        </w:tc>
        <w:tc>
          <w:tcPr>
            <w:tcW w:w="1806" w:type="dxa"/>
            <w:vAlign w:val="center"/>
          </w:tcPr>
          <w:p w14:paraId="345733D5" w14:textId="77777777" w:rsidR="00DF6FD7" w:rsidRPr="0045194C" w:rsidRDefault="00DF6FD7" w:rsidP="0066244A">
            <w:pPr>
              <w:jc w:val="center"/>
              <w:rPr>
                <w:rFonts w:asciiTheme="minorEastAsia" w:hAnsiTheme="minorEastAsia"/>
              </w:rPr>
            </w:pPr>
            <w:r>
              <w:rPr>
                <w:rFonts w:asciiTheme="minorEastAsia" w:hAnsiTheme="minorEastAsia" w:hint="eastAsia"/>
              </w:rPr>
              <w:t>正在下载</w:t>
            </w:r>
            <w:r>
              <w:rPr>
                <w:rFonts w:asciiTheme="minorEastAsia" w:hAnsiTheme="minorEastAsia"/>
              </w:rPr>
              <w:t>列表</w:t>
            </w:r>
          </w:p>
        </w:tc>
        <w:tc>
          <w:tcPr>
            <w:tcW w:w="6157" w:type="dxa"/>
            <w:vAlign w:val="center"/>
          </w:tcPr>
          <w:p w14:paraId="106C37FE" w14:textId="77777777" w:rsidR="00DF6FD7" w:rsidRPr="005B2793" w:rsidRDefault="00DF6FD7" w:rsidP="00CC7801">
            <w:pPr>
              <w:pStyle w:val="ac"/>
              <w:numPr>
                <w:ilvl w:val="0"/>
                <w:numId w:val="843"/>
              </w:numPr>
              <w:ind w:firstLineChars="0"/>
              <w:rPr>
                <w:rFonts w:asciiTheme="minorEastAsia" w:hAnsiTheme="minorEastAsia"/>
              </w:rPr>
            </w:pPr>
            <w:r w:rsidRPr="005B2793">
              <w:rPr>
                <w:rFonts w:asciiTheme="minorEastAsia" w:hAnsiTheme="minorEastAsia" w:hint="eastAsia"/>
              </w:rPr>
              <w:t>若无下载</w:t>
            </w:r>
            <w:r w:rsidRPr="005B2793">
              <w:rPr>
                <w:rFonts w:asciiTheme="minorEastAsia" w:hAnsiTheme="minorEastAsia"/>
              </w:rPr>
              <w:t>队列，</w:t>
            </w:r>
            <w:r w:rsidRPr="005B2793">
              <w:rPr>
                <w:rFonts w:asciiTheme="minorEastAsia" w:hAnsiTheme="minorEastAsia" w:hint="eastAsia"/>
              </w:rPr>
              <w:t>则</w:t>
            </w:r>
            <w:r w:rsidRPr="005B2793">
              <w:rPr>
                <w:rFonts w:asciiTheme="minorEastAsia" w:hAnsiTheme="minorEastAsia"/>
              </w:rPr>
              <w:t>显示</w:t>
            </w:r>
            <w:r w:rsidRPr="005B2793">
              <w:rPr>
                <w:rFonts w:asciiTheme="minorEastAsia" w:hAnsiTheme="minorEastAsia" w:hint="eastAsia"/>
              </w:rPr>
              <w:t>提示信息</w:t>
            </w:r>
            <w:r w:rsidRPr="005B2793">
              <w:rPr>
                <w:rFonts w:asciiTheme="minorEastAsia" w:hAnsiTheme="minorEastAsia"/>
              </w:rPr>
              <w:t>“</w:t>
            </w:r>
            <w:r w:rsidRPr="005B2793">
              <w:rPr>
                <w:rFonts w:asciiTheme="minorEastAsia" w:hAnsiTheme="minorEastAsia" w:hint="eastAsia"/>
              </w:rPr>
              <w:t>无</w:t>
            </w:r>
            <w:r w:rsidRPr="005B2793">
              <w:rPr>
                <w:rFonts w:asciiTheme="minorEastAsia" w:hAnsiTheme="minorEastAsia"/>
              </w:rPr>
              <w:t>下载”</w:t>
            </w:r>
          </w:p>
          <w:p w14:paraId="22ACB4F0" w14:textId="77777777" w:rsidR="00DF6FD7" w:rsidRDefault="00DF6FD7" w:rsidP="00CC7801">
            <w:pPr>
              <w:pStyle w:val="ac"/>
              <w:numPr>
                <w:ilvl w:val="0"/>
                <w:numId w:val="843"/>
              </w:numPr>
              <w:ind w:firstLineChars="0"/>
              <w:rPr>
                <w:rFonts w:asciiTheme="minorEastAsia" w:hAnsiTheme="minorEastAsia"/>
              </w:rPr>
            </w:pPr>
            <w:r>
              <w:rPr>
                <w:rFonts w:asciiTheme="minorEastAsia" w:hAnsiTheme="minorEastAsia" w:hint="eastAsia"/>
              </w:rPr>
              <w:t>若</w:t>
            </w:r>
            <w:r>
              <w:rPr>
                <w:rFonts w:asciiTheme="minorEastAsia" w:hAnsiTheme="minorEastAsia"/>
              </w:rPr>
              <w:t>有下载</w:t>
            </w:r>
            <w:r>
              <w:rPr>
                <w:rFonts w:asciiTheme="minorEastAsia" w:hAnsiTheme="minorEastAsia" w:hint="eastAsia"/>
              </w:rPr>
              <w:t>，</w:t>
            </w:r>
            <w:r>
              <w:rPr>
                <w:rFonts w:asciiTheme="minorEastAsia" w:hAnsiTheme="minorEastAsia"/>
              </w:rPr>
              <w:t>显示下载队列</w:t>
            </w:r>
          </w:p>
          <w:p w14:paraId="56A60E5D" w14:textId="77777777" w:rsidR="00DF6FD7" w:rsidRDefault="00DF6FD7" w:rsidP="00CC7801">
            <w:pPr>
              <w:pStyle w:val="ac"/>
              <w:numPr>
                <w:ilvl w:val="0"/>
                <w:numId w:val="843"/>
              </w:numPr>
              <w:ind w:firstLineChars="0"/>
              <w:rPr>
                <w:rFonts w:asciiTheme="minorEastAsia" w:hAnsiTheme="minorEastAsia"/>
              </w:rPr>
            </w:pPr>
            <w:r>
              <w:rPr>
                <w:rFonts w:asciiTheme="minorEastAsia" w:hAnsiTheme="minorEastAsia" w:hint="eastAsia"/>
              </w:rPr>
              <w:t>默认</w:t>
            </w:r>
            <w:r>
              <w:rPr>
                <w:rFonts w:asciiTheme="minorEastAsia" w:hAnsiTheme="minorEastAsia"/>
              </w:rPr>
              <w:t>按照下载的</w:t>
            </w:r>
            <w:r>
              <w:rPr>
                <w:rFonts w:asciiTheme="minorEastAsia" w:hAnsiTheme="minorEastAsia" w:hint="eastAsia"/>
              </w:rPr>
              <w:t>时间</w:t>
            </w:r>
            <w:r>
              <w:rPr>
                <w:rFonts w:asciiTheme="minorEastAsia" w:hAnsiTheme="minorEastAsia"/>
              </w:rPr>
              <w:t>顺序倒序排列</w:t>
            </w:r>
          </w:p>
          <w:p w14:paraId="3B81E1F3" w14:textId="77777777" w:rsidR="00DF6FD7" w:rsidRPr="00317569" w:rsidRDefault="00DF6FD7" w:rsidP="00CC7801">
            <w:pPr>
              <w:pStyle w:val="ac"/>
              <w:numPr>
                <w:ilvl w:val="0"/>
                <w:numId w:val="843"/>
              </w:numPr>
              <w:ind w:firstLineChars="0"/>
              <w:rPr>
                <w:rFonts w:asciiTheme="minorEastAsia" w:hAnsiTheme="minorEastAsia"/>
              </w:rPr>
            </w:pPr>
            <w:r>
              <w:rPr>
                <w:rFonts w:asciiTheme="minorEastAsia" w:hAnsiTheme="minorEastAsia" w:hint="eastAsia"/>
              </w:rPr>
              <w:t>显示</w:t>
            </w:r>
            <w:r>
              <w:rPr>
                <w:rFonts w:asciiTheme="minorEastAsia" w:hAnsiTheme="minorEastAsia"/>
              </w:rPr>
              <w:t>下载</w:t>
            </w:r>
            <w:r>
              <w:rPr>
                <w:rFonts w:asciiTheme="minorEastAsia" w:hAnsiTheme="minorEastAsia" w:hint="eastAsia"/>
              </w:rPr>
              <w:t>地图</w:t>
            </w:r>
            <w:r>
              <w:rPr>
                <w:rFonts w:asciiTheme="minorEastAsia" w:hAnsiTheme="minorEastAsia"/>
              </w:rPr>
              <w:t>名称、</w:t>
            </w:r>
            <w:r>
              <w:rPr>
                <w:rFonts w:asciiTheme="minorEastAsia" w:hAnsiTheme="minorEastAsia" w:hint="eastAsia"/>
              </w:rPr>
              <w:t>大小</w:t>
            </w:r>
            <w:r>
              <w:rPr>
                <w:rFonts w:asciiTheme="minorEastAsia" w:hAnsiTheme="minorEastAsia"/>
              </w:rPr>
              <w:t>、下载进度（</w:t>
            </w:r>
            <w:r>
              <w:rPr>
                <w:rFonts w:asciiTheme="minorEastAsia" w:hAnsiTheme="minorEastAsia" w:hint="eastAsia"/>
              </w:rPr>
              <w:t>百分比</w:t>
            </w:r>
            <w:r>
              <w:rPr>
                <w:rFonts w:asciiTheme="minorEastAsia" w:hAnsiTheme="minorEastAsia"/>
              </w:rPr>
              <w:t>）</w:t>
            </w:r>
            <w:r>
              <w:rPr>
                <w:rFonts w:asciiTheme="minorEastAsia" w:hAnsiTheme="minorEastAsia" w:hint="eastAsia"/>
              </w:rPr>
              <w:t>及</w:t>
            </w:r>
            <w:r>
              <w:rPr>
                <w:rFonts w:asciiTheme="minorEastAsia" w:hAnsiTheme="minorEastAsia"/>
              </w:rPr>
              <w:t>当前下载状态（</w:t>
            </w:r>
            <w:r>
              <w:rPr>
                <w:rFonts w:asciiTheme="minorEastAsia" w:hAnsiTheme="minorEastAsia" w:hint="eastAsia"/>
              </w:rPr>
              <w:t>进行中</w:t>
            </w:r>
            <w:r>
              <w:rPr>
                <w:rFonts w:asciiTheme="minorEastAsia" w:hAnsiTheme="minorEastAsia"/>
              </w:rPr>
              <w:t>、已暂停）</w:t>
            </w:r>
          </w:p>
        </w:tc>
      </w:tr>
      <w:tr w:rsidR="00DF6FD7" w:rsidRPr="0045194C" w14:paraId="7767F33C" w14:textId="77777777" w:rsidTr="0066244A">
        <w:tc>
          <w:tcPr>
            <w:tcW w:w="1773" w:type="dxa"/>
            <w:vMerge/>
            <w:vAlign w:val="center"/>
          </w:tcPr>
          <w:p w14:paraId="43CD141C" w14:textId="77777777" w:rsidR="00DF6FD7" w:rsidRPr="0045194C" w:rsidRDefault="00DF6FD7" w:rsidP="0066244A">
            <w:pPr>
              <w:jc w:val="center"/>
              <w:rPr>
                <w:rFonts w:asciiTheme="minorEastAsia" w:hAnsiTheme="minorEastAsia"/>
              </w:rPr>
            </w:pPr>
          </w:p>
        </w:tc>
        <w:tc>
          <w:tcPr>
            <w:tcW w:w="1806" w:type="dxa"/>
            <w:vAlign w:val="center"/>
          </w:tcPr>
          <w:p w14:paraId="2D895003" w14:textId="77777777" w:rsidR="00DF6FD7" w:rsidRPr="0045194C" w:rsidRDefault="00DF6FD7" w:rsidP="0066244A">
            <w:pPr>
              <w:jc w:val="center"/>
              <w:rPr>
                <w:rFonts w:asciiTheme="minorEastAsia" w:hAnsiTheme="minorEastAsia"/>
              </w:rPr>
            </w:pPr>
            <w:r>
              <w:rPr>
                <w:rFonts w:asciiTheme="minorEastAsia" w:hAnsiTheme="minorEastAsia" w:hint="eastAsia"/>
              </w:rPr>
              <w:t>已完成</w:t>
            </w:r>
            <w:r>
              <w:rPr>
                <w:rFonts w:asciiTheme="minorEastAsia" w:hAnsiTheme="minorEastAsia"/>
              </w:rPr>
              <w:t>列表</w:t>
            </w:r>
          </w:p>
        </w:tc>
        <w:tc>
          <w:tcPr>
            <w:tcW w:w="6157" w:type="dxa"/>
            <w:vAlign w:val="center"/>
          </w:tcPr>
          <w:p w14:paraId="07CF603B" w14:textId="77777777" w:rsidR="00DF6FD7" w:rsidRPr="005B2793" w:rsidRDefault="00DF6FD7" w:rsidP="00CC7801">
            <w:pPr>
              <w:pStyle w:val="ac"/>
              <w:numPr>
                <w:ilvl w:val="0"/>
                <w:numId w:val="844"/>
              </w:numPr>
              <w:ind w:firstLineChars="0"/>
              <w:rPr>
                <w:rFonts w:asciiTheme="minorEastAsia" w:hAnsiTheme="minorEastAsia"/>
              </w:rPr>
            </w:pPr>
            <w:r w:rsidRPr="005B2793">
              <w:rPr>
                <w:rFonts w:asciiTheme="minorEastAsia" w:hAnsiTheme="minorEastAsia" w:hint="eastAsia"/>
              </w:rPr>
              <w:t>若无</w:t>
            </w:r>
            <w:r>
              <w:rPr>
                <w:rFonts w:asciiTheme="minorEastAsia" w:hAnsiTheme="minorEastAsia" w:hint="eastAsia"/>
              </w:rPr>
              <w:t>已完成</w:t>
            </w:r>
            <w:r w:rsidRPr="005B2793">
              <w:rPr>
                <w:rFonts w:asciiTheme="minorEastAsia" w:hAnsiTheme="minorEastAsia"/>
              </w:rPr>
              <w:t>队列，</w:t>
            </w:r>
            <w:r w:rsidRPr="005B2793">
              <w:rPr>
                <w:rFonts w:asciiTheme="minorEastAsia" w:hAnsiTheme="minorEastAsia" w:hint="eastAsia"/>
              </w:rPr>
              <w:t>则</w:t>
            </w:r>
            <w:r w:rsidRPr="005B2793">
              <w:rPr>
                <w:rFonts w:asciiTheme="minorEastAsia" w:hAnsiTheme="minorEastAsia"/>
              </w:rPr>
              <w:t>显示</w:t>
            </w:r>
            <w:r w:rsidRPr="005B2793">
              <w:rPr>
                <w:rFonts w:asciiTheme="minorEastAsia" w:hAnsiTheme="minorEastAsia" w:hint="eastAsia"/>
              </w:rPr>
              <w:t>提示信息</w:t>
            </w:r>
            <w:r w:rsidRPr="005B2793">
              <w:rPr>
                <w:rFonts w:asciiTheme="minorEastAsia" w:hAnsiTheme="minorEastAsia"/>
              </w:rPr>
              <w:t>“</w:t>
            </w:r>
            <w:r w:rsidRPr="005B2793">
              <w:rPr>
                <w:rFonts w:asciiTheme="minorEastAsia" w:hAnsiTheme="minorEastAsia" w:hint="eastAsia"/>
              </w:rPr>
              <w:t>无</w:t>
            </w:r>
            <w:r>
              <w:rPr>
                <w:rFonts w:asciiTheme="minorEastAsia" w:hAnsiTheme="minorEastAsia" w:hint="eastAsia"/>
              </w:rPr>
              <w:t>数据</w:t>
            </w:r>
            <w:r w:rsidRPr="005B2793">
              <w:rPr>
                <w:rFonts w:asciiTheme="minorEastAsia" w:hAnsiTheme="minorEastAsia"/>
              </w:rPr>
              <w:t>”</w:t>
            </w:r>
          </w:p>
          <w:p w14:paraId="39AB6271" w14:textId="77777777" w:rsidR="00DF6FD7" w:rsidRDefault="00DF6FD7" w:rsidP="00CC7801">
            <w:pPr>
              <w:pStyle w:val="ac"/>
              <w:numPr>
                <w:ilvl w:val="0"/>
                <w:numId w:val="844"/>
              </w:numPr>
              <w:ind w:firstLineChars="0"/>
              <w:rPr>
                <w:rFonts w:asciiTheme="minorEastAsia" w:hAnsiTheme="minorEastAsia"/>
              </w:rPr>
            </w:pPr>
            <w:r>
              <w:rPr>
                <w:rFonts w:asciiTheme="minorEastAsia" w:hAnsiTheme="minorEastAsia" w:hint="eastAsia"/>
              </w:rPr>
              <w:t>若</w:t>
            </w:r>
            <w:r>
              <w:rPr>
                <w:rFonts w:asciiTheme="minorEastAsia" w:hAnsiTheme="minorEastAsia"/>
              </w:rPr>
              <w:t>有</w:t>
            </w:r>
            <w:r>
              <w:rPr>
                <w:rFonts w:asciiTheme="minorEastAsia" w:hAnsiTheme="minorEastAsia" w:hint="eastAsia"/>
              </w:rPr>
              <w:t>已完成队列，</w:t>
            </w:r>
            <w:r>
              <w:rPr>
                <w:rFonts w:asciiTheme="minorEastAsia" w:hAnsiTheme="minorEastAsia"/>
              </w:rPr>
              <w:t>显示</w:t>
            </w:r>
            <w:r>
              <w:rPr>
                <w:rFonts w:asciiTheme="minorEastAsia" w:hAnsiTheme="minorEastAsia" w:hint="eastAsia"/>
              </w:rPr>
              <w:t>已完成的</w:t>
            </w:r>
            <w:r>
              <w:rPr>
                <w:rFonts w:asciiTheme="minorEastAsia" w:hAnsiTheme="minorEastAsia"/>
              </w:rPr>
              <w:t>队列</w:t>
            </w:r>
          </w:p>
          <w:p w14:paraId="7EEC6CED" w14:textId="77777777" w:rsidR="00DF6FD7" w:rsidRPr="00A204C1" w:rsidRDefault="00DF6FD7" w:rsidP="00CC7801">
            <w:pPr>
              <w:pStyle w:val="ac"/>
              <w:numPr>
                <w:ilvl w:val="0"/>
                <w:numId w:val="844"/>
              </w:numPr>
              <w:ind w:firstLineChars="0"/>
              <w:rPr>
                <w:rFonts w:asciiTheme="minorEastAsia" w:hAnsiTheme="minorEastAsia"/>
              </w:rPr>
            </w:pPr>
            <w:r w:rsidRPr="00A204C1">
              <w:rPr>
                <w:rFonts w:asciiTheme="minorEastAsia" w:hAnsiTheme="minorEastAsia" w:hint="eastAsia"/>
              </w:rPr>
              <w:t>默认</w:t>
            </w:r>
            <w:r w:rsidRPr="00A204C1">
              <w:rPr>
                <w:rFonts w:asciiTheme="minorEastAsia" w:hAnsiTheme="minorEastAsia"/>
              </w:rPr>
              <w:t>按照下载</w:t>
            </w:r>
            <w:r w:rsidRPr="00A204C1">
              <w:rPr>
                <w:rFonts w:asciiTheme="minorEastAsia" w:hAnsiTheme="minorEastAsia" w:hint="eastAsia"/>
              </w:rPr>
              <w:t>完成</w:t>
            </w:r>
            <w:r w:rsidRPr="00A204C1">
              <w:rPr>
                <w:rFonts w:asciiTheme="minorEastAsia" w:hAnsiTheme="minorEastAsia"/>
              </w:rPr>
              <w:t>的</w:t>
            </w:r>
            <w:r w:rsidRPr="00A204C1">
              <w:rPr>
                <w:rFonts w:asciiTheme="minorEastAsia" w:hAnsiTheme="minorEastAsia" w:hint="eastAsia"/>
              </w:rPr>
              <w:t>时间</w:t>
            </w:r>
            <w:r w:rsidRPr="00A204C1">
              <w:rPr>
                <w:rFonts w:asciiTheme="minorEastAsia" w:hAnsiTheme="minorEastAsia"/>
              </w:rPr>
              <w:t>顺序倒序排列</w:t>
            </w:r>
          </w:p>
          <w:p w14:paraId="4F1BC52B" w14:textId="77777777" w:rsidR="00DF6FD7" w:rsidRPr="00A204C1" w:rsidRDefault="00DF6FD7" w:rsidP="00CC7801">
            <w:pPr>
              <w:pStyle w:val="ac"/>
              <w:numPr>
                <w:ilvl w:val="0"/>
                <w:numId w:val="844"/>
              </w:numPr>
              <w:ind w:firstLineChars="0"/>
              <w:rPr>
                <w:rFonts w:asciiTheme="minorEastAsia" w:hAnsiTheme="minorEastAsia"/>
              </w:rPr>
            </w:pPr>
            <w:r>
              <w:rPr>
                <w:rFonts w:asciiTheme="minorEastAsia" w:hAnsiTheme="minorEastAsia" w:hint="eastAsia"/>
              </w:rPr>
              <w:t>显示已</w:t>
            </w:r>
            <w:r>
              <w:rPr>
                <w:rFonts w:asciiTheme="minorEastAsia" w:hAnsiTheme="minorEastAsia"/>
              </w:rPr>
              <w:t>下载</w:t>
            </w:r>
            <w:r>
              <w:rPr>
                <w:rFonts w:asciiTheme="minorEastAsia" w:hAnsiTheme="minorEastAsia" w:hint="eastAsia"/>
              </w:rPr>
              <w:t>地图</w:t>
            </w:r>
            <w:r>
              <w:rPr>
                <w:rFonts w:asciiTheme="minorEastAsia" w:hAnsiTheme="minorEastAsia"/>
              </w:rPr>
              <w:t>名称、</w:t>
            </w:r>
            <w:r>
              <w:rPr>
                <w:rFonts w:asciiTheme="minorEastAsia" w:hAnsiTheme="minorEastAsia" w:hint="eastAsia"/>
              </w:rPr>
              <w:t>文件大小</w:t>
            </w:r>
          </w:p>
        </w:tc>
      </w:tr>
      <w:tr w:rsidR="00DF6FD7" w:rsidRPr="0045194C" w14:paraId="455B67E7" w14:textId="77777777" w:rsidTr="0066244A">
        <w:tc>
          <w:tcPr>
            <w:tcW w:w="1773" w:type="dxa"/>
            <w:vMerge/>
            <w:vAlign w:val="center"/>
          </w:tcPr>
          <w:p w14:paraId="69EB4539" w14:textId="77777777" w:rsidR="00DF6FD7" w:rsidRPr="0045194C" w:rsidRDefault="00DF6FD7" w:rsidP="0066244A">
            <w:pPr>
              <w:jc w:val="center"/>
              <w:rPr>
                <w:rFonts w:asciiTheme="minorEastAsia" w:hAnsiTheme="minorEastAsia"/>
              </w:rPr>
            </w:pPr>
          </w:p>
        </w:tc>
        <w:tc>
          <w:tcPr>
            <w:tcW w:w="1806" w:type="dxa"/>
            <w:vAlign w:val="center"/>
          </w:tcPr>
          <w:p w14:paraId="01CB8270" w14:textId="77777777" w:rsidR="00DF6FD7" w:rsidRPr="0045194C" w:rsidRDefault="00DF6FD7" w:rsidP="0066244A">
            <w:pPr>
              <w:jc w:val="center"/>
              <w:rPr>
                <w:rFonts w:asciiTheme="minorEastAsia" w:hAnsiTheme="minorEastAsia"/>
              </w:rPr>
            </w:pPr>
            <w:r>
              <w:rPr>
                <w:rFonts w:asciiTheme="minorEastAsia" w:hAnsiTheme="minorEastAsia" w:hint="eastAsia"/>
              </w:rPr>
              <w:t>已暂停</w:t>
            </w:r>
            <w:r>
              <w:rPr>
                <w:rFonts w:asciiTheme="minorEastAsia" w:hAnsiTheme="minorEastAsia"/>
              </w:rPr>
              <w:t>的队列</w:t>
            </w:r>
          </w:p>
        </w:tc>
        <w:tc>
          <w:tcPr>
            <w:tcW w:w="6157" w:type="dxa"/>
            <w:vAlign w:val="center"/>
          </w:tcPr>
          <w:p w14:paraId="7757B749" w14:textId="77777777" w:rsidR="00DF6FD7" w:rsidRDefault="00DF6FD7" w:rsidP="00CC7801">
            <w:pPr>
              <w:pStyle w:val="ac"/>
              <w:numPr>
                <w:ilvl w:val="0"/>
                <w:numId w:val="845"/>
              </w:numPr>
              <w:ind w:firstLineChars="0"/>
              <w:rPr>
                <w:rFonts w:asciiTheme="minorEastAsia" w:hAnsiTheme="minorEastAsia"/>
              </w:rPr>
            </w:pPr>
            <w:r>
              <w:rPr>
                <w:rFonts w:asciiTheme="minorEastAsia" w:hAnsiTheme="minorEastAsia" w:hint="eastAsia"/>
              </w:rPr>
              <w:t>点击</w:t>
            </w:r>
            <w:r>
              <w:rPr>
                <w:rFonts w:asciiTheme="minorEastAsia" w:hAnsiTheme="minorEastAsia"/>
              </w:rPr>
              <w:t>已暂停的，则</w:t>
            </w:r>
            <w:r>
              <w:rPr>
                <w:rFonts w:asciiTheme="minorEastAsia" w:hAnsiTheme="minorEastAsia" w:hint="eastAsia"/>
              </w:rPr>
              <w:t>显示操作</w:t>
            </w:r>
            <w:r>
              <w:rPr>
                <w:rFonts w:asciiTheme="minorEastAsia" w:hAnsiTheme="minorEastAsia"/>
              </w:rPr>
              <w:t>弹窗：</w:t>
            </w:r>
            <w:r>
              <w:rPr>
                <w:rFonts w:asciiTheme="minorEastAsia" w:hAnsiTheme="minorEastAsia" w:hint="eastAsia"/>
              </w:rPr>
              <w:t>继续</w:t>
            </w:r>
            <w:r>
              <w:rPr>
                <w:rFonts w:asciiTheme="minorEastAsia" w:hAnsiTheme="minorEastAsia"/>
              </w:rPr>
              <w:t>下载、删除、取消</w:t>
            </w:r>
          </w:p>
          <w:p w14:paraId="7B1F58FD" w14:textId="77777777" w:rsidR="00DF6FD7" w:rsidRDefault="00DF6FD7" w:rsidP="00CC7801">
            <w:pPr>
              <w:pStyle w:val="ac"/>
              <w:numPr>
                <w:ilvl w:val="1"/>
                <w:numId w:val="845"/>
              </w:numPr>
              <w:ind w:firstLineChars="0"/>
              <w:rPr>
                <w:rFonts w:asciiTheme="minorEastAsia" w:hAnsiTheme="minorEastAsia"/>
              </w:rPr>
            </w:pPr>
            <w:r>
              <w:rPr>
                <w:rFonts w:asciiTheme="minorEastAsia" w:hAnsiTheme="minorEastAsia" w:hint="eastAsia"/>
              </w:rPr>
              <w:t>点击</w:t>
            </w:r>
            <w:r>
              <w:rPr>
                <w:rFonts w:asciiTheme="minorEastAsia" w:hAnsiTheme="minorEastAsia"/>
              </w:rPr>
              <w:t>继续下载，则</w:t>
            </w:r>
            <w:r>
              <w:rPr>
                <w:rFonts w:asciiTheme="minorEastAsia" w:hAnsiTheme="minorEastAsia" w:hint="eastAsia"/>
              </w:rPr>
              <w:t>该下载变成</w:t>
            </w:r>
            <w:r>
              <w:rPr>
                <w:rFonts w:asciiTheme="minorEastAsia" w:hAnsiTheme="minorEastAsia"/>
              </w:rPr>
              <w:t>继续下载的状态</w:t>
            </w:r>
          </w:p>
          <w:p w14:paraId="7CA5E136" w14:textId="77777777" w:rsidR="00DF6FD7" w:rsidRDefault="00DF6FD7" w:rsidP="00CC7801">
            <w:pPr>
              <w:pStyle w:val="ac"/>
              <w:numPr>
                <w:ilvl w:val="1"/>
                <w:numId w:val="845"/>
              </w:numPr>
              <w:ind w:firstLineChars="0"/>
              <w:rPr>
                <w:rFonts w:asciiTheme="minorEastAsia" w:hAnsiTheme="minorEastAsia"/>
              </w:rPr>
            </w:pPr>
            <w:r>
              <w:rPr>
                <w:rFonts w:asciiTheme="minorEastAsia" w:hAnsiTheme="minorEastAsia" w:hint="eastAsia"/>
              </w:rPr>
              <w:t>点击</w:t>
            </w:r>
            <w:r>
              <w:rPr>
                <w:rFonts w:asciiTheme="minorEastAsia" w:hAnsiTheme="minorEastAsia"/>
              </w:rPr>
              <w:t>删除，显示删除提示框“删除</w:t>
            </w:r>
            <w:r>
              <w:rPr>
                <w:rFonts w:asciiTheme="minorEastAsia" w:hAnsiTheme="minorEastAsia" w:hint="eastAsia"/>
              </w:rPr>
              <w:t>后</w:t>
            </w:r>
            <w:r>
              <w:rPr>
                <w:rFonts w:asciiTheme="minorEastAsia" w:hAnsiTheme="minorEastAsia"/>
              </w:rPr>
              <w:t>不可恢复，是否删除？”</w:t>
            </w:r>
            <w:r>
              <w:rPr>
                <w:rFonts w:asciiTheme="minorEastAsia" w:hAnsiTheme="minorEastAsia" w:hint="eastAsia"/>
              </w:rPr>
              <w:t>确定</w:t>
            </w:r>
            <w:r>
              <w:rPr>
                <w:rFonts w:asciiTheme="minorEastAsia" w:hAnsiTheme="minorEastAsia"/>
              </w:rPr>
              <w:t>，则删除</w:t>
            </w:r>
            <w:r>
              <w:rPr>
                <w:rFonts w:asciiTheme="minorEastAsia" w:hAnsiTheme="minorEastAsia" w:hint="eastAsia"/>
              </w:rPr>
              <w:t>数据</w:t>
            </w:r>
            <w:r>
              <w:rPr>
                <w:rFonts w:asciiTheme="minorEastAsia" w:hAnsiTheme="minorEastAsia"/>
              </w:rPr>
              <w:t>；取消，</w:t>
            </w:r>
            <w:r>
              <w:rPr>
                <w:rFonts w:asciiTheme="minorEastAsia" w:hAnsiTheme="minorEastAsia" w:hint="eastAsia"/>
              </w:rPr>
              <w:t>关闭</w:t>
            </w:r>
            <w:r>
              <w:rPr>
                <w:rFonts w:asciiTheme="minorEastAsia" w:hAnsiTheme="minorEastAsia"/>
              </w:rPr>
              <w:t>弹窗</w:t>
            </w:r>
            <w:r>
              <w:rPr>
                <w:rFonts w:asciiTheme="minorEastAsia" w:hAnsiTheme="minorEastAsia" w:hint="eastAsia"/>
              </w:rPr>
              <w:t>，</w:t>
            </w:r>
            <w:r>
              <w:rPr>
                <w:rFonts w:asciiTheme="minorEastAsia" w:hAnsiTheme="minorEastAsia"/>
              </w:rPr>
              <w:t>则停留在下载管理页面</w:t>
            </w:r>
          </w:p>
          <w:p w14:paraId="02BDC5D7" w14:textId="77777777" w:rsidR="00DF6FD7" w:rsidRPr="00AC02F5" w:rsidRDefault="00DF6FD7" w:rsidP="00CC7801">
            <w:pPr>
              <w:pStyle w:val="ac"/>
              <w:numPr>
                <w:ilvl w:val="1"/>
                <w:numId w:val="845"/>
              </w:numPr>
              <w:ind w:firstLineChars="0"/>
              <w:rPr>
                <w:rFonts w:asciiTheme="minorEastAsia" w:hAnsiTheme="minorEastAsia"/>
              </w:rPr>
            </w:pPr>
            <w:r w:rsidRPr="00AC02F5">
              <w:rPr>
                <w:rFonts w:asciiTheme="minorEastAsia" w:hAnsiTheme="minorEastAsia" w:hint="eastAsia"/>
              </w:rPr>
              <w:t>点击</w:t>
            </w:r>
            <w:r w:rsidRPr="00AC02F5">
              <w:rPr>
                <w:rFonts w:asciiTheme="minorEastAsia" w:hAnsiTheme="minorEastAsia"/>
              </w:rPr>
              <w:t>取消</w:t>
            </w:r>
            <w:r w:rsidRPr="00AC02F5">
              <w:rPr>
                <w:rFonts w:asciiTheme="minorEastAsia" w:hAnsiTheme="minorEastAsia" w:hint="eastAsia"/>
              </w:rPr>
              <w:t>，</w:t>
            </w:r>
            <w:r>
              <w:rPr>
                <w:rFonts w:asciiTheme="minorEastAsia" w:hAnsiTheme="minorEastAsia" w:hint="eastAsia"/>
              </w:rPr>
              <w:t>关闭</w:t>
            </w:r>
            <w:r>
              <w:rPr>
                <w:rFonts w:asciiTheme="minorEastAsia" w:hAnsiTheme="minorEastAsia"/>
              </w:rPr>
              <w:t>弹窗</w:t>
            </w:r>
            <w:r w:rsidRPr="00AC02F5">
              <w:rPr>
                <w:rFonts w:asciiTheme="minorEastAsia" w:hAnsiTheme="minorEastAsia"/>
              </w:rPr>
              <w:t>则停留在下载管理页面</w:t>
            </w:r>
          </w:p>
        </w:tc>
      </w:tr>
      <w:tr w:rsidR="00DF6FD7" w:rsidRPr="0045194C" w14:paraId="53220E00" w14:textId="77777777" w:rsidTr="0066244A">
        <w:tc>
          <w:tcPr>
            <w:tcW w:w="1773" w:type="dxa"/>
            <w:vMerge/>
            <w:vAlign w:val="center"/>
          </w:tcPr>
          <w:p w14:paraId="5EADD57F" w14:textId="77777777" w:rsidR="00DF6FD7" w:rsidRPr="0045194C" w:rsidRDefault="00DF6FD7" w:rsidP="0066244A">
            <w:pPr>
              <w:jc w:val="center"/>
              <w:rPr>
                <w:rFonts w:asciiTheme="minorEastAsia" w:hAnsiTheme="minorEastAsia"/>
              </w:rPr>
            </w:pPr>
          </w:p>
        </w:tc>
        <w:tc>
          <w:tcPr>
            <w:tcW w:w="1806" w:type="dxa"/>
            <w:vAlign w:val="center"/>
          </w:tcPr>
          <w:p w14:paraId="4DE44C0B" w14:textId="77777777" w:rsidR="00DF6FD7" w:rsidRPr="0045194C" w:rsidRDefault="00DF6FD7" w:rsidP="0066244A">
            <w:pPr>
              <w:jc w:val="center"/>
              <w:rPr>
                <w:rFonts w:asciiTheme="minorEastAsia" w:hAnsiTheme="minorEastAsia"/>
              </w:rPr>
            </w:pPr>
            <w:r>
              <w:rPr>
                <w:rFonts w:asciiTheme="minorEastAsia" w:hAnsiTheme="minorEastAsia" w:hint="eastAsia"/>
              </w:rPr>
              <w:t>正在</w:t>
            </w:r>
            <w:r>
              <w:rPr>
                <w:rFonts w:asciiTheme="minorEastAsia" w:hAnsiTheme="minorEastAsia"/>
              </w:rPr>
              <w:t>下载的队列</w:t>
            </w:r>
          </w:p>
        </w:tc>
        <w:tc>
          <w:tcPr>
            <w:tcW w:w="6157" w:type="dxa"/>
            <w:vAlign w:val="center"/>
          </w:tcPr>
          <w:p w14:paraId="4A4612D8" w14:textId="77777777" w:rsidR="00DF6FD7" w:rsidRDefault="00DF6FD7" w:rsidP="00CC7801">
            <w:pPr>
              <w:pStyle w:val="ac"/>
              <w:numPr>
                <w:ilvl w:val="0"/>
                <w:numId w:val="846"/>
              </w:numPr>
              <w:ind w:firstLineChars="0"/>
              <w:rPr>
                <w:rFonts w:asciiTheme="minorEastAsia" w:hAnsiTheme="minorEastAsia"/>
              </w:rPr>
            </w:pPr>
            <w:r>
              <w:rPr>
                <w:rFonts w:asciiTheme="minorEastAsia" w:hAnsiTheme="minorEastAsia" w:hint="eastAsia"/>
              </w:rPr>
              <w:t>点击正在下载</w:t>
            </w:r>
            <w:r>
              <w:rPr>
                <w:rFonts w:asciiTheme="minorEastAsia" w:hAnsiTheme="minorEastAsia"/>
              </w:rPr>
              <w:t>的，则</w:t>
            </w:r>
            <w:r>
              <w:rPr>
                <w:rFonts w:asciiTheme="minorEastAsia" w:hAnsiTheme="minorEastAsia" w:hint="eastAsia"/>
              </w:rPr>
              <w:t>显示操作</w:t>
            </w:r>
            <w:r>
              <w:rPr>
                <w:rFonts w:asciiTheme="minorEastAsia" w:hAnsiTheme="minorEastAsia"/>
              </w:rPr>
              <w:t>弹窗：</w:t>
            </w:r>
            <w:r>
              <w:rPr>
                <w:rFonts w:asciiTheme="minorEastAsia" w:hAnsiTheme="minorEastAsia" w:hint="eastAsia"/>
              </w:rPr>
              <w:t>暂停下载</w:t>
            </w:r>
            <w:r>
              <w:rPr>
                <w:rFonts w:asciiTheme="minorEastAsia" w:hAnsiTheme="minorEastAsia"/>
              </w:rPr>
              <w:t>、删除、取消</w:t>
            </w:r>
          </w:p>
          <w:p w14:paraId="7D4DC1EE" w14:textId="77777777" w:rsidR="00DF6FD7" w:rsidRDefault="00DF6FD7" w:rsidP="00CC7801">
            <w:pPr>
              <w:pStyle w:val="ac"/>
              <w:numPr>
                <w:ilvl w:val="1"/>
                <w:numId w:val="846"/>
              </w:numPr>
              <w:ind w:firstLineChars="0"/>
              <w:rPr>
                <w:rFonts w:asciiTheme="minorEastAsia" w:hAnsiTheme="minorEastAsia"/>
              </w:rPr>
            </w:pPr>
            <w:r>
              <w:rPr>
                <w:rFonts w:asciiTheme="minorEastAsia" w:hAnsiTheme="minorEastAsia" w:hint="eastAsia"/>
              </w:rPr>
              <w:t>点击暂停</w:t>
            </w:r>
            <w:r>
              <w:rPr>
                <w:rFonts w:asciiTheme="minorEastAsia" w:hAnsiTheme="minorEastAsia"/>
              </w:rPr>
              <w:t>下载，则</w:t>
            </w:r>
            <w:r>
              <w:rPr>
                <w:rFonts w:asciiTheme="minorEastAsia" w:hAnsiTheme="minorEastAsia" w:hint="eastAsia"/>
              </w:rPr>
              <w:t>该下载</w:t>
            </w:r>
            <w:r>
              <w:rPr>
                <w:rFonts w:asciiTheme="minorEastAsia" w:hAnsiTheme="minorEastAsia"/>
              </w:rPr>
              <w:t>变成暂停下载的状态</w:t>
            </w:r>
          </w:p>
          <w:p w14:paraId="2B15C305" w14:textId="77777777" w:rsidR="00DF6FD7" w:rsidRDefault="00DF6FD7" w:rsidP="00CC7801">
            <w:pPr>
              <w:pStyle w:val="ac"/>
              <w:numPr>
                <w:ilvl w:val="1"/>
                <w:numId w:val="846"/>
              </w:numPr>
              <w:ind w:firstLineChars="0"/>
              <w:rPr>
                <w:rFonts w:asciiTheme="minorEastAsia" w:hAnsiTheme="minorEastAsia"/>
              </w:rPr>
            </w:pPr>
            <w:r>
              <w:rPr>
                <w:rFonts w:asciiTheme="minorEastAsia" w:hAnsiTheme="minorEastAsia" w:hint="eastAsia"/>
              </w:rPr>
              <w:t>点击</w:t>
            </w:r>
            <w:r>
              <w:rPr>
                <w:rFonts w:asciiTheme="minorEastAsia" w:hAnsiTheme="minorEastAsia"/>
              </w:rPr>
              <w:t>删除，显示删除提示框“删除</w:t>
            </w:r>
            <w:r>
              <w:rPr>
                <w:rFonts w:asciiTheme="minorEastAsia" w:hAnsiTheme="minorEastAsia" w:hint="eastAsia"/>
              </w:rPr>
              <w:t>后</w:t>
            </w:r>
            <w:r>
              <w:rPr>
                <w:rFonts w:asciiTheme="minorEastAsia" w:hAnsiTheme="minorEastAsia"/>
              </w:rPr>
              <w:t>不可恢复，是否删除？”</w:t>
            </w:r>
            <w:r>
              <w:rPr>
                <w:rFonts w:asciiTheme="minorEastAsia" w:hAnsiTheme="minorEastAsia" w:hint="eastAsia"/>
              </w:rPr>
              <w:t>确定</w:t>
            </w:r>
            <w:r>
              <w:rPr>
                <w:rFonts w:asciiTheme="minorEastAsia" w:hAnsiTheme="minorEastAsia"/>
              </w:rPr>
              <w:t>，则删除</w:t>
            </w:r>
            <w:r>
              <w:rPr>
                <w:rFonts w:asciiTheme="minorEastAsia" w:hAnsiTheme="minorEastAsia" w:hint="eastAsia"/>
              </w:rPr>
              <w:t>数据</w:t>
            </w:r>
            <w:r>
              <w:rPr>
                <w:rFonts w:asciiTheme="minorEastAsia" w:hAnsiTheme="minorEastAsia"/>
              </w:rPr>
              <w:t>；取消，</w:t>
            </w:r>
            <w:r>
              <w:rPr>
                <w:rFonts w:asciiTheme="minorEastAsia" w:hAnsiTheme="minorEastAsia" w:hint="eastAsia"/>
              </w:rPr>
              <w:t>关闭</w:t>
            </w:r>
            <w:r>
              <w:rPr>
                <w:rFonts w:asciiTheme="minorEastAsia" w:hAnsiTheme="minorEastAsia"/>
              </w:rPr>
              <w:t>弹窗，则停留在下载管理页面</w:t>
            </w:r>
          </w:p>
          <w:p w14:paraId="7CE75E85" w14:textId="77777777" w:rsidR="00DF6FD7" w:rsidRDefault="00DF6FD7" w:rsidP="00CC7801">
            <w:pPr>
              <w:pStyle w:val="ac"/>
              <w:numPr>
                <w:ilvl w:val="0"/>
                <w:numId w:val="846"/>
              </w:numPr>
              <w:ind w:firstLineChars="0"/>
              <w:rPr>
                <w:rFonts w:asciiTheme="minorEastAsia" w:hAnsiTheme="minorEastAsia"/>
              </w:rPr>
            </w:pPr>
            <w:r w:rsidRPr="00AC02F5">
              <w:rPr>
                <w:rFonts w:asciiTheme="minorEastAsia" w:hAnsiTheme="minorEastAsia" w:hint="eastAsia"/>
              </w:rPr>
              <w:t>点击</w:t>
            </w:r>
            <w:r w:rsidRPr="00AC02F5">
              <w:rPr>
                <w:rFonts w:asciiTheme="minorEastAsia" w:hAnsiTheme="minorEastAsia"/>
              </w:rPr>
              <w:t>取消</w:t>
            </w:r>
            <w:r w:rsidRPr="00AC02F5">
              <w:rPr>
                <w:rFonts w:asciiTheme="minorEastAsia" w:hAnsiTheme="minorEastAsia" w:hint="eastAsia"/>
              </w:rPr>
              <w:t>，</w:t>
            </w:r>
            <w:r>
              <w:rPr>
                <w:rFonts w:asciiTheme="minorEastAsia" w:hAnsiTheme="minorEastAsia" w:hint="eastAsia"/>
              </w:rPr>
              <w:t>关闭</w:t>
            </w:r>
            <w:r>
              <w:rPr>
                <w:rFonts w:asciiTheme="minorEastAsia" w:hAnsiTheme="minorEastAsia"/>
              </w:rPr>
              <w:t>弹窗，</w:t>
            </w:r>
            <w:r w:rsidRPr="00AC02F5">
              <w:rPr>
                <w:rFonts w:asciiTheme="minorEastAsia" w:hAnsiTheme="minorEastAsia"/>
              </w:rPr>
              <w:t>则停留在下载管理页面</w:t>
            </w:r>
          </w:p>
        </w:tc>
      </w:tr>
      <w:tr w:rsidR="00DF6FD7" w:rsidRPr="0045194C" w14:paraId="4BDECBCC" w14:textId="77777777" w:rsidTr="0066244A">
        <w:tc>
          <w:tcPr>
            <w:tcW w:w="1773" w:type="dxa"/>
            <w:vMerge/>
            <w:vAlign w:val="center"/>
          </w:tcPr>
          <w:p w14:paraId="5C7FEF3D" w14:textId="77777777" w:rsidR="00DF6FD7" w:rsidRPr="0045194C" w:rsidRDefault="00DF6FD7" w:rsidP="0066244A">
            <w:pPr>
              <w:jc w:val="center"/>
              <w:rPr>
                <w:rFonts w:asciiTheme="minorEastAsia" w:hAnsiTheme="minorEastAsia"/>
              </w:rPr>
            </w:pPr>
          </w:p>
        </w:tc>
        <w:tc>
          <w:tcPr>
            <w:tcW w:w="1806" w:type="dxa"/>
            <w:vAlign w:val="center"/>
          </w:tcPr>
          <w:p w14:paraId="3309DDD0" w14:textId="77777777" w:rsidR="00DF6FD7" w:rsidRPr="0045194C" w:rsidRDefault="00DF6FD7" w:rsidP="0066244A">
            <w:pPr>
              <w:jc w:val="center"/>
              <w:rPr>
                <w:rFonts w:asciiTheme="minorEastAsia" w:hAnsiTheme="minorEastAsia"/>
              </w:rPr>
            </w:pPr>
            <w:r>
              <w:rPr>
                <w:rFonts w:asciiTheme="minorEastAsia" w:hAnsiTheme="minorEastAsia" w:hint="eastAsia"/>
              </w:rPr>
              <w:t>已完成</w:t>
            </w:r>
            <w:r>
              <w:rPr>
                <w:rFonts w:asciiTheme="minorEastAsia" w:hAnsiTheme="minorEastAsia"/>
              </w:rPr>
              <w:t>的队列</w:t>
            </w:r>
          </w:p>
        </w:tc>
        <w:tc>
          <w:tcPr>
            <w:tcW w:w="6157" w:type="dxa"/>
            <w:vAlign w:val="center"/>
          </w:tcPr>
          <w:p w14:paraId="1C8F488F" w14:textId="77777777" w:rsidR="00DF6FD7" w:rsidRDefault="00DF6FD7" w:rsidP="00CC7801">
            <w:pPr>
              <w:pStyle w:val="ac"/>
              <w:numPr>
                <w:ilvl w:val="0"/>
                <w:numId w:val="847"/>
              </w:numPr>
              <w:ind w:firstLineChars="0"/>
              <w:rPr>
                <w:rFonts w:asciiTheme="minorEastAsia" w:hAnsiTheme="minorEastAsia"/>
              </w:rPr>
            </w:pPr>
            <w:r>
              <w:rPr>
                <w:rFonts w:asciiTheme="minorEastAsia" w:hAnsiTheme="minorEastAsia" w:hint="eastAsia"/>
              </w:rPr>
              <w:t>点击已完成</w:t>
            </w:r>
            <w:r>
              <w:rPr>
                <w:rFonts w:asciiTheme="minorEastAsia" w:hAnsiTheme="minorEastAsia"/>
              </w:rPr>
              <w:t>的，则</w:t>
            </w:r>
            <w:r>
              <w:rPr>
                <w:rFonts w:asciiTheme="minorEastAsia" w:hAnsiTheme="minorEastAsia" w:hint="eastAsia"/>
              </w:rPr>
              <w:t>显示操作</w:t>
            </w:r>
            <w:r>
              <w:rPr>
                <w:rFonts w:asciiTheme="minorEastAsia" w:hAnsiTheme="minorEastAsia"/>
              </w:rPr>
              <w:t>弹窗：删除、取消</w:t>
            </w:r>
          </w:p>
          <w:p w14:paraId="3FDF612D" w14:textId="77777777" w:rsidR="00DF6FD7" w:rsidRDefault="00DF6FD7" w:rsidP="00CC7801">
            <w:pPr>
              <w:pStyle w:val="ac"/>
              <w:numPr>
                <w:ilvl w:val="1"/>
                <w:numId w:val="847"/>
              </w:numPr>
              <w:ind w:firstLineChars="0"/>
              <w:rPr>
                <w:rFonts w:asciiTheme="minorEastAsia" w:hAnsiTheme="minorEastAsia"/>
              </w:rPr>
            </w:pPr>
            <w:r>
              <w:rPr>
                <w:rFonts w:asciiTheme="minorEastAsia" w:hAnsiTheme="minorEastAsia" w:hint="eastAsia"/>
              </w:rPr>
              <w:t>点击</w:t>
            </w:r>
            <w:r>
              <w:rPr>
                <w:rFonts w:asciiTheme="minorEastAsia" w:hAnsiTheme="minorEastAsia"/>
              </w:rPr>
              <w:t>删除，显示删除提示框“删除</w:t>
            </w:r>
            <w:r>
              <w:rPr>
                <w:rFonts w:asciiTheme="minorEastAsia" w:hAnsiTheme="minorEastAsia" w:hint="eastAsia"/>
              </w:rPr>
              <w:t>后</w:t>
            </w:r>
            <w:r>
              <w:rPr>
                <w:rFonts w:asciiTheme="minorEastAsia" w:hAnsiTheme="minorEastAsia"/>
              </w:rPr>
              <w:t>不可恢复，是否删除？”</w:t>
            </w:r>
            <w:r>
              <w:rPr>
                <w:rFonts w:asciiTheme="minorEastAsia" w:hAnsiTheme="minorEastAsia" w:hint="eastAsia"/>
              </w:rPr>
              <w:t>确定</w:t>
            </w:r>
            <w:r>
              <w:rPr>
                <w:rFonts w:asciiTheme="minorEastAsia" w:hAnsiTheme="minorEastAsia"/>
              </w:rPr>
              <w:t>，则删除</w:t>
            </w:r>
            <w:r>
              <w:rPr>
                <w:rFonts w:asciiTheme="minorEastAsia" w:hAnsiTheme="minorEastAsia" w:hint="eastAsia"/>
              </w:rPr>
              <w:t>数据</w:t>
            </w:r>
            <w:r>
              <w:rPr>
                <w:rFonts w:asciiTheme="minorEastAsia" w:hAnsiTheme="minorEastAsia"/>
              </w:rPr>
              <w:t>；取消，</w:t>
            </w:r>
            <w:r>
              <w:rPr>
                <w:rFonts w:asciiTheme="minorEastAsia" w:hAnsiTheme="minorEastAsia" w:hint="eastAsia"/>
              </w:rPr>
              <w:t>关闭</w:t>
            </w:r>
            <w:r>
              <w:rPr>
                <w:rFonts w:asciiTheme="minorEastAsia" w:hAnsiTheme="minorEastAsia"/>
              </w:rPr>
              <w:t>弹窗，则停留在</w:t>
            </w:r>
            <w:r>
              <w:rPr>
                <w:rFonts w:asciiTheme="minorEastAsia" w:hAnsiTheme="minorEastAsia"/>
              </w:rPr>
              <w:lastRenderedPageBreak/>
              <w:t>下载管理页面</w:t>
            </w:r>
          </w:p>
          <w:p w14:paraId="779FE345" w14:textId="77777777" w:rsidR="00DF6FD7" w:rsidRDefault="00DF6FD7" w:rsidP="00CC7801">
            <w:pPr>
              <w:pStyle w:val="ac"/>
              <w:numPr>
                <w:ilvl w:val="0"/>
                <w:numId w:val="847"/>
              </w:numPr>
              <w:ind w:firstLineChars="0"/>
              <w:rPr>
                <w:rFonts w:asciiTheme="minorEastAsia" w:hAnsiTheme="minorEastAsia"/>
              </w:rPr>
            </w:pPr>
            <w:r w:rsidRPr="00AC02F5">
              <w:rPr>
                <w:rFonts w:asciiTheme="minorEastAsia" w:hAnsiTheme="minorEastAsia" w:hint="eastAsia"/>
              </w:rPr>
              <w:t>点击</w:t>
            </w:r>
            <w:r w:rsidRPr="00AC02F5">
              <w:rPr>
                <w:rFonts w:asciiTheme="minorEastAsia" w:hAnsiTheme="minorEastAsia"/>
              </w:rPr>
              <w:t>取消</w:t>
            </w:r>
            <w:r w:rsidRPr="00AC02F5">
              <w:rPr>
                <w:rFonts w:asciiTheme="minorEastAsia" w:hAnsiTheme="minorEastAsia" w:hint="eastAsia"/>
              </w:rPr>
              <w:t>，</w:t>
            </w:r>
            <w:r>
              <w:rPr>
                <w:rFonts w:asciiTheme="minorEastAsia" w:hAnsiTheme="minorEastAsia" w:hint="eastAsia"/>
              </w:rPr>
              <w:t>关闭</w:t>
            </w:r>
            <w:r>
              <w:rPr>
                <w:rFonts w:asciiTheme="minorEastAsia" w:hAnsiTheme="minorEastAsia"/>
              </w:rPr>
              <w:t>弹窗，</w:t>
            </w:r>
            <w:r w:rsidRPr="00AC02F5">
              <w:rPr>
                <w:rFonts w:asciiTheme="minorEastAsia" w:hAnsiTheme="minorEastAsia"/>
              </w:rPr>
              <w:t>则停留在下载管理页面</w:t>
            </w:r>
          </w:p>
        </w:tc>
      </w:tr>
      <w:tr w:rsidR="00DF6FD7" w:rsidRPr="0045194C" w14:paraId="45355555" w14:textId="77777777" w:rsidTr="0066244A">
        <w:tc>
          <w:tcPr>
            <w:tcW w:w="1773" w:type="dxa"/>
            <w:vAlign w:val="center"/>
          </w:tcPr>
          <w:p w14:paraId="3D3D2328" w14:textId="77777777" w:rsidR="00DF6FD7" w:rsidRPr="0045194C" w:rsidRDefault="00DF6FD7" w:rsidP="0066244A">
            <w:pPr>
              <w:jc w:val="center"/>
              <w:rPr>
                <w:rFonts w:asciiTheme="minorEastAsia" w:hAnsiTheme="minorEastAsia"/>
              </w:rPr>
            </w:pPr>
          </w:p>
        </w:tc>
        <w:tc>
          <w:tcPr>
            <w:tcW w:w="1806" w:type="dxa"/>
            <w:vAlign w:val="center"/>
          </w:tcPr>
          <w:p w14:paraId="6D7A8B66" w14:textId="77777777" w:rsidR="00DF6FD7" w:rsidRDefault="00DF6FD7" w:rsidP="0066244A">
            <w:pPr>
              <w:jc w:val="center"/>
              <w:rPr>
                <w:rFonts w:asciiTheme="minorEastAsia" w:hAnsiTheme="minorEastAsia"/>
              </w:rPr>
            </w:pPr>
            <w:r>
              <w:rPr>
                <w:rFonts w:asciiTheme="minorEastAsia" w:hAnsiTheme="minorEastAsia"/>
              </w:rPr>
              <w:t>W</w:t>
            </w:r>
            <w:r>
              <w:rPr>
                <w:rFonts w:asciiTheme="minorEastAsia" w:hAnsiTheme="minorEastAsia" w:hint="eastAsia"/>
              </w:rPr>
              <w:t>ifi自动</w:t>
            </w:r>
            <w:r>
              <w:rPr>
                <w:rFonts w:asciiTheme="minorEastAsia" w:hAnsiTheme="minorEastAsia"/>
              </w:rPr>
              <w:t>下载开关</w:t>
            </w:r>
          </w:p>
        </w:tc>
        <w:tc>
          <w:tcPr>
            <w:tcW w:w="6157" w:type="dxa"/>
            <w:vAlign w:val="center"/>
          </w:tcPr>
          <w:p w14:paraId="1142A80A" w14:textId="77777777" w:rsidR="00DF6FD7" w:rsidRPr="00547BB6"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默认为关闭状态，点击打开，则在wifi环境下自动下载所选的</w:t>
            </w:r>
            <w:r>
              <w:rPr>
                <w:rFonts w:asciiTheme="minorEastAsia" w:hAnsiTheme="minorEastAsia" w:hint="eastAsia"/>
              </w:rPr>
              <w:t>城市</w:t>
            </w:r>
            <w:r>
              <w:rPr>
                <w:rFonts w:asciiTheme="minorEastAsia" w:hAnsiTheme="minorEastAsia"/>
              </w:rPr>
              <w:t>离线地图</w:t>
            </w:r>
          </w:p>
        </w:tc>
      </w:tr>
      <w:tr w:rsidR="00DF6FD7" w:rsidRPr="0045194C" w14:paraId="1DFA15CB" w14:textId="77777777" w:rsidTr="0066244A">
        <w:tc>
          <w:tcPr>
            <w:tcW w:w="1773" w:type="dxa"/>
            <w:vMerge w:val="restart"/>
            <w:vAlign w:val="center"/>
          </w:tcPr>
          <w:p w14:paraId="2A178595" w14:textId="77777777" w:rsidR="00DF6FD7" w:rsidRPr="0045194C" w:rsidRDefault="00DF6FD7" w:rsidP="0066244A">
            <w:pPr>
              <w:jc w:val="center"/>
              <w:rPr>
                <w:rFonts w:asciiTheme="minorEastAsia" w:hAnsiTheme="minorEastAsia"/>
              </w:rPr>
            </w:pPr>
            <w:r>
              <w:rPr>
                <w:rFonts w:asciiTheme="minorEastAsia" w:hAnsiTheme="minorEastAsia" w:hint="eastAsia"/>
              </w:rPr>
              <w:t>城市</w:t>
            </w:r>
            <w:r>
              <w:rPr>
                <w:rFonts w:asciiTheme="minorEastAsia" w:hAnsiTheme="minorEastAsia"/>
              </w:rPr>
              <w:t>列表</w:t>
            </w:r>
          </w:p>
        </w:tc>
        <w:tc>
          <w:tcPr>
            <w:tcW w:w="1806" w:type="dxa"/>
            <w:vAlign w:val="center"/>
          </w:tcPr>
          <w:p w14:paraId="636C6797" w14:textId="77777777" w:rsidR="00DF6FD7"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50CEEA1D" w14:textId="77777777" w:rsidR="00DF6FD7" w:rsidRPr="002A08CE" w:rsidRDefault="00DF6FD7" w:rsidP="00CC7801">
            <w:pPr>
              <w:pStyle w:val="ac"/>
              <w:numPr>
                <w:ilvl w:val="0"/>
                <w:numId w:val="848"/>
              </w:numPr>
              <w:ind w:firstLineChars="0"/>
              <w:rPr>
                <w:rFonts w:asciiTheme="minorEastAsia" w:hAnsiTheme="minorEastAsia"/>
              </w:rPr>
            </w:pPr>
            <w:r w:rsidRPr="002A08CE">
              <w:rPr>
                <w:rFonts w:asciiTheme="minorEastAsia" w:hAnsiTheme="minorEastAsia"/>
              </w:rPr>
              <w:t>默认显示城市列表，</w:t>
            </w:r>
            <w:r w:rsidRPr="002A08CE">
              <w:rPr>
                <w:rFonts w:asciiTheme="minorEastAsia" w:hAnsiTheme="minorEastAsia" w:hint="eastAsia"/>
              </w:rPr>
              <w:t>分为</w:t>
            </w:r>
            <w:r w:rsidRPr="002A08CE">
              <w:rPr>
                <w:rFonts w:asciiTheme="minorEastAsia" w:hAnsiTheme="minorEastAsia"/>
              </w:rPr>
              <w:t>：</w:t>
            </w:r>
            <w:r w:rsidRPr="002A08CE">
              <w:rPr>
                <w:rFonts w:asciiTheme="minorEastAsia" w:hAnsiTheme="minorEastAsia" w:hint="eastAsia"/>
              </w:rPr>
              <w:t>当前</w:t>
            </w:r>
            <w:r w:rsidRPr="002A08CE">
              <w:rPr>
                <w:rFonts w:asciiTheme="minorEastAsia" w:hAnsiTheme="minorEastAsia"/>
              </w:rPr>
              <w:t>城市、热门城市、按地区</w:t>
            </w:r>
            <w:r w:rsidRPr="002A08CE">
              <w:rPr>
                <w:rFonts w:asciiTheme="minorEastAsia" w:hAnsiTheme="minorEastAsia" w:hint="eastAsia"/>
              </w:rPr>
              <w:t>查找</w:t>
            </w:r>
          </w:p>
          <w:p w14:paraId="2CF847B5" w14:textId="77777777" w:rsidR="00DF6FD7" w:rsidRDefault="00DF6FD7" w:rsidP="00CC7801">
            <w:pPr>
              <w:pStyle w:val="ac"/>
              <w:numPr>
                <w:ilvl w:val="0"/>
                <w:numId w:val="848"/>
              </w:numPr>
              <w:ind w:firstLineChars="0"/>
              <w:rPr>
                <w:rFonts w:asciiTheme="minorEastAsia" w:hAnsiTheme="minorEastAsia"/>
              </w:rPr>
            </w:pPr>
            <w:r>
              <w:rPr>
                <w:rFonts w:asciiTheme="minorEastAsia" w:hAnsiTheme="minorEastAsia" w:hint="eastAsia"/>
              </w:rPr>
              <w:t>当前</w:t>
            </w:r>
            <w:r>
              <w:rPr>
                <w:rFonts w:asciiTheme="minorEastAsia" w:hAnsiTheme="minorEastAsia"/>
              </w:rPr>
              <w:t>城市，显示当前司机端定位的城市</w:t>
            </w:r>
          </w:p>
          <w:p w14:paraId="4BE3B72E" w14:textId="77777777" w:rsidR="00DF6FD7" w:rsidRDefault="00DF6FD7" w:rsidP="00CC7801">
            <w:pPr>
              <w:pStyle w:val="ac"/>
              <w:numPr>
                <w:ilvl w:val="0"/>
                <w:numId w:val="848"/>
              </w:numPr>
              <w:ind w:firstLineChars="0"/>
              <w:rPr>
                <w:rFonts w:asciiTheme="minorEastAsia" w:hAnsiTheme="minorEastAsia"/>
              </w:rPr>
            </w:pPr>
            <w:r>
              <w:rPr>
                <w:rFonts w:asciiTheme="minorEastAsia" w:hAnsiTheme="minorEastAsia" w:hint="eastAsia"/>
              </w:rPr>
              <w:t>热门</w:t>
            </w:r>
            <w:r>
              <w:rPr>
                <w:rFonts w:asciiTheme="minorEastAsia" w:hAnsiTheme="minorEastAsia"/>
              </w:rPr>
              <w:t>城市，显示：</w:t>
            </w:r>
            <w:r>
              <w:rPr>
                <w:rFonts w:asciiTheme="minorEastAsia" w:hAnsiTheme="minorEastAsia" w:hint="eastAsia"/>
              </w:rPr>
              <w:t>北京</w:t>
            </w:r>
            <w:r>
              <w:rPr>
                <w:rFonts w:asciiTheme="minorEastAsia" w:hAnsiTheme="minorEastAsia"/>
              </w:rPr>
              <w:t>、上海、广州、</w:t>
            </w:r>
            <w:r>
              <w:rPr>
                <w:rFonts w:asciiTheme="minorEastAsia" w:hAnsiTheme="minorEastAsia" w:hint="eastAsia"/>
              </w:rPr>
              <w:t>成都</w:t>
            </w:r>
            <w:r>
              <w:rPr>
                <w:rFonts w:asciiTheme="minorEastAsia" w:hAnsiTheme="minorEastAsia"/>
              </w:rPr>
              <w:t>、杭州、南京</w:t>
            </w:r>
          </w:p>
          <w:p w14:paraId="79F74409" w14:textId="77777777" w:rsidR="00DF6FD7" w:rsidRPr="002A08CE" w:rsidRDefault="00DF6FD7" w:rsidP="00CC7801">
            <w:pPr>
              <w:pStyle w:val="ac"/>
              <w:numPr>
                <w:ilvl w:val="0"/>
                <w:numId w:val="848"/>
              </w:numPr>
              <w:ind w:firstLineChars="0"/>
              <w:rPr>
                <w:rFonts w:asciiTheme="minorEastAsia" w:hAnsiTheme="minorEastAsia"/>
              </w:rPr>
            </w:pPr>
            <w:r>
              <w:rPr>
                <w:rFonts w:asciiTheme="minorEastAsia" w:hAnsiTheme="minorEastAsia" w:hint="eastAsia"/>
              </w:rPr>
              <w:t>按</w:t>
            </w:r>
            <w:r>
              <w:rPr>
                <w:rFonts w:asciiTheme="minorEastAsia" w:hAnsiTheme="minorEastAsia"/>
              </w:rPr>
              <w:t>地区查找，显示全国各省市的列表</w:t>
            </w:r>
            <w:r>
              <w:rPr>
                <w:rFonts w:asciiTheme="minorEastAsia" w:hAnsiTheme="minorEastAsia" w:hint="eastAsia"/>
              </w:rPr>
              <w:t>，直辖市显示</w:t>
            </w:r>
            <w:r>
              <w:rPr>
                <w:rFonts w:asciiTheme="minorEastAsia" w:hAnsiTheme="minorEastAsia"/>
              </w:rPr>
              <w:t>在前，省市按照首字母拼音顺序</w:t>
            </w:r>
            <w:r>
              <w:rPr>
                <w:rFonts w:asciiTheme="minorEastAsia" w:hAnsiTheme="minorEastAsia" w:hint="eastAsia"/>
              </w:rPr>
              <w:t>排列</w:t>
            </w:r>
            <w:r>
              <w:rPr>
                <w:rFonts w:asciiTheme="minorEastAsia" w:hAnsiTheme="minorEastAsia"/>
              </w:rPr>
              <w:t>显示</w:t>
            </w:r>
          </w:p>
        </w:tc>
      </w:tr>
      <w:tr w:rsidR="00DF6FD7" w:rsidRPr="0045194C" w14:paraId="1ED98006" w14:textId="77777777" w:rsidTr="0066244A">
        <w:tc>
          <w:tcPr>
            <w:tcW w:w="1773" w:type="dxa"/>
            <w:vMerge/>
            <w:vAlign w:val="center"/>
          </w:tcPr>
          <w:p w14:paraId="1E22BE6D" w14:textId="77777777" w:rsidR="00DF6FD7" w:rsidRDefault="00DF6FD7" w:rsidP="0066244A">
            <w:pPr>
              <w:jc w:val="center"/>
              <w:rPr>
                <w:rFonts w:asciiTheme="minorEastAsia" w:hAnsiTheme="minorEastAsia"/>
              </w:rPr>
            </w:pPr>
          </w:p>
        </w:tc>
        <w:tc>
          <w:tcPr>
            <w:tcW w:w="1806" w:type="dxa"/>
            <w:vAlign w:val="center"/>
          </w:tcPr>
          <w:p w14:paraId="35F01F7C" w14:textId="77777777" w:rsidR="00DF6FD7" w:rsidRDefault="00DF6FD7" w:rsidP="0066244A">
            <w:pPr>
              <w:jc w:val="center"/>
              <w:rPr>
                <w:rFonts w:asciiTheme="minorEastAsia" w:hAnsiTheme="minorEastAsia"/>
              </w:rPr>
            </w:pPr>
            <w:r>
              <w:rPr>
                <w:rFonts w:asciiTheme="minorEastAsia" w:hAnsiTheme="minorEastAsia" w:hint="eastAsia"/>
              </w:rPr>
              <w:t>搜索框</w:t>
            </w:r>
          </w:p>
        </w:tc>
        <w:tc>
          <w:tcPr>
            <w:tcW w:w="6157" w:type="dxa"/>
            <w:vAlign w:val="center"/>
          </w:tcPr>
          <w:p w14:paraId="57F4A140" w14:textId="77777777" w:rsidR="00DF6FD7" w:rsidRDefault="00DF6FD7" w:rsidP="0066244A">
            <w:pPr>
              <w:rPr>
                <w:rFonts w:asciiTheme="minorEastAsia" w:hAnsiTheme="minorEastAsia"/>
              </w:rPr>
            </w:pPr>
            <w:r>
              <w:rPr>
                <w:rFonts w:asciiTheme="minorEastAsia" w:hAnsiTheme="minorEastAsia" w:hint="eastAsia"/>
              </w:rPr>
              <w:t>1、弱提示</w:t>
            </w:r>
            <w:r>
              <w:rPr>
                <w:rFonts w:asciiTheme="minorEastAsia" w:hAnsiTheme="minorEastAsia"/>
              </w:rPr>
              <w:t>“</w:t>
            </w:r>
            <w:r>
              <w:rPr>
                <w:rFonts w:asciiTheme="minorEastAsia" w:hAnsiTheme="minorEastAsia" w:hint="eastAsia"/>
              </w:rPr>
              <w:t>请输入</w:t>
            </w:r>
            <w:r>
              <w:rPr>
                <w:rFonts w:asciiTheme="minorEastAsia" w:hAnsiTheme="minorEastAsia"/>
              </w:rPr>
              <w:t>城市名称或者首字母”</w:t>
            </w:r>
          </w:p>
          <w:p w14:paraId="5EDAFFD8" w14:textId="77777777" w:rsidR="00DF6FD7" w:rsidRDefault="00DF6FD7" w:rsidP="0066244A">
            <w:pPr>
              <w:rPr>
                <w:rFonts w:asciiTheme="minorEastAsia" w:hAnsiTheme="minorEastAsia"/>
              </w:rPr>
            </w:pPr>
            <w:r>
              <w:rPr>
                <w:rFonts w:asciiTheme="minorEastAsia" w:hAnsiTheme="minorEastAsia" w:hint="eastAsia"/>
              </w:rPr>
              <w:t>2、</w:t>
            </w:r>
            <w:r>
              <w:rPr>
                <w:rFonts w:asciiTheme="minorEastAsia" w:hAnsiTheme="minorEastAsia"/>
              </w:rPr>
              <w:t>点击</w:t>
            </w:r>
            <w:r>
              <w:rPr>
                <w:rFonts w:asciiTheme="minorEastAsia" w:hAnsiTheme="minorEastAsia" w:hint="eastAsia"/>
              </w:rPr>
              <w:t>搜索框，下方</w:t>
            </w:r>
            <w:r>
              <w:rPr>
                <w:rFonts w:asciiTheme="minorEastAsia" w:hAnsiTheme="minorEastAsia"/>
              </w:rPr>
              <w:t>显示键盘</w:t>
            </w:r>
          </w:p>
          <w:p w14:paraId="1295FB61" w14:textId="77777777" w:rsidR="00DF6FD7" w:rsidRPr="008E4DFC" w:rsidRDefault="00DF6FD7" w:rsidP="0066244A">
            <w:pPr>
              <w:rPr>
                <w:rFonts w:asciiTheme="minorEastAsia" w:hAnsiTheme="minorEastAsia"/>
              </w:rPr>
            </w:pPr>
            <w:r>
              <w:rPr>
                <w:rFonts w:asciiTheme="minorEastAsia" w:hAnsiTheme="minorEastAsia" w:hint="eastAsia"/>
              </w:rPr>
              <w:t>3、输入框</w:t>
            </w:r>
            <w:r>
              <w:rPr>
                <w:rFonts w:asciiTheme="minorEastAsia" w:hAnsiTheme="minorEastAsia"/>
              </w:rPr>
              <w:t>，输入内容，</w:t>
            </w:r>
            <w:r>
              <w:rPr>
                <w:rFonts w:asciiTheme="minorEastAsia" w:hAnsiTheme="minorEastAsia" w:hint="eastAsia"/>
              </w:rPr>
              <w:t>即</w:t>
            </w:r>
            <w:r>
              <w:rPr>
                <w:rFonts w:asciiTheme="minorEastAsia" w:hAnsiTheme="minorEastAsia"/>
              </w:rPr>
              <w:t>时搜索</w:t>
            </w:r>
            <w:r>
              <w:rPr>
                <w:rFonts w:asciiTheme="minorEastAsia" w:hAnsiTheme="minorEastAsia" w:hint="eastAsia"/>
              </w:rPr>
              <w:t>，</w:t>
            </w:r>
            <w:r>
              <w:rPr>
                <w:rFonts w:asciiTheme="minorEastAsia" w:hAnsiTheme="minorEastAsia"/>
              </w:rPr>
              <w:t>支持模糊匹配</w:t>
            </w:r>
          </w:p>
        </w:tc>
      </w:tr>
      <w:tr w:rsidR="00DF6FD7" w:rsidRPr="0045194C" w14:paraId="1A1B8A95" w14:textId="77777777" w:rsidTr="0066244A">
        <w:tc>
          <w:tcPr>
            <w:tcW w:w="1773" w:type="dxa"/>
            <w:vMerge/>
            <w:vAlign w:val="center"/>
          </w:tcPr>
          <w:p w14:paraId="19111A1C" w14:textId="77777777" w:rsidR="00DF6FD7" w:rsidRDefault="00DF6FD7" w:rsidP="0066244A">
            <w:pPr>
              <w:jc w:val="center"/>
              <w:rPr>
                <w:rFonts w:asciiTheme="minorEastAsia" w:hAnsiTheme="minorEastAsia"/>
              </w:rPr>
            </w:pPr>
          </w:p>
        </w:tc>
        <w:tc>
          <w:tcPr>
            <w:tcW w:w="1806" w:type="dxa"/>
            <w:vAlign w:val="center"/>
          </w:tcPr>
          <w:p w14:paraId="402352ED" w14:textId="77777777" w:rsidR="00DF6FD7" w:rsidRDefault="00DF6FD7" w:rsidP="0066244A">
            <w:pPr>
              <w:jc w:val="center"/>
              <w:rPr>
                <w:rFonts w:asciiTheme="minorEastAsia" w:hAnsiTheme="minorEastAsia"/>
              </w:rPr>
            </w:pPr>
            <w:r>
              <w:rPr>
                <w:rFonts w:asciiTheme="minorEastAsia" w:hAnsiTheme="minorEastAsia" w:hint="eastAsia"/>
              </w:rPr>
              <w:t>城市列表</w:t>
            </w:r>
          </w:p>
        </w:tc>
        <w:tc>
          <w:tcPr>
            <w:tcW w:w="6157" w:type="dxa"/>
            <w:vAlign w:val="center"/>
          </w:tcPr>
          <w:p w14:paraId="26313520" w14:textId="77777777" w:rsidR="00DF6FD7" w:rsidRPr="006267FD" w:rsidRDefault="00DF6FD7" w:rsidP="00CC7801">
            <w:pPr>
              <w:pStyle w:val="ac"/>
              <w:numPr>
                <w:ilvl w:val="0"/>
                <w:numId w:val="849"/>
              </w:numPr>
              <w:ind w:firstLineChars="0"/>
              <w:rPr>
                <w:rFonts w:asciiTheme="minorEastAsia" w:hAnsiTheme="minorEastAsia"/>
              </w:rPr>
            </w:pPr>
            <w:r w:rsidRPr="006267FD">
              <w:rPr>
                <w:rFonts w:asciiTheme="minorEastAsia" w:hAnsiTheme="minorEastAsia"/>
              </w:rPr>
              <w:t>已下载的城市，右侧显示已下载的标记</w:t>
            </w:r>
          </w:p>
          <w:p w14:paraId="48CFDD19" w14:textId="77777777" w:rsidR="00DF6FD7" w:rsidRDefault="00DF6FD7" w:rsidP="00CC7801">
            <w:pPr>
              <w:pStyle w:val="ac"/>
              <w:numPr>
                <w:ilvl w:val="0"/>
                <w:numId w:val="849"/>
              </w:numPr>
              <w:ind w:firstLineChars="0"/>
              <w:rPr>
                <w:rFonts w:asciiTheme="minorEastAsia" w:hAnsiTheme="minorEastAsia"/>
              </w:rPr>
            </w:pPr>
            <w:r>
              <w:rPr>
                <w:rFonts w:asciiTheme="minorEastAsia" w:hAnsiTheme="minorEastAsia" w:hint="eastAsia"/>
              </w:rPr>
              <w:t>未下载</w:t>
            </w:r>
            <w:r>
              <w:rPr>
                <w:rFonts w:asciiTheme="minorEastAsia" w:hAnsiTheme="minorEastAsia"/>
              </w:rPr>
              <w:t>的城市，右侧显示下载按钮</w:t>
            </w:r>
          </w:p>
          <w:p w14:paraId="6961E511" w14:textId="77777777" w:rsidR="00DF6FD7" w:rsidRDefault="00DF6FD7" w:rsidP="00CC7801">
            <w:pPr>
              <w:pStyle w:val="ac"/>
              <w:numPr>
                <w:ilvl w:val="0"/>
                <w:numId w:val="849"/>
              </w:numPr>
              <w:ind w:firstLineChars="0"/>
              <w:rPr>
                <w:rFonts w:asciiTheme="minorEastAsia" w:hAnsiTheme="minorEastAsia"/>
              </w:rPr>
            </w:pPr>
            <w:r>
              <w:rPr>
                <w:rFonts w:asciiTheme="minorEastAsia" w:hAnsiTheme="minorEastAsia" w:hint="eastAsia"/>
              </w:rPr>
              <w:t>正在</w:t>
            </w:r>
            <w:r>
              <w:rPr>
                <w:rFonts w:asciiTheme="minorEastAsia" w:hAnsiTheme="minorEastAsia"/>
              </w:rPr>
              <w:t>下载的城市，显示正在下载的标记</w:t>
            </w:r>
          </w:p>
          <w:p w14:paraId="6B9DA6F9" w14:textId="77777777" w:rsidR="00DF6FD7" w:rsidRPr="006267FD" w:rsidRDefault="00DF6FD7" w:rsidP="00CC7801">
            <w:pPr>
              <w:pStyle w:val="ac"/>
              <w:numPr>
                <w:ilvl w:val="0"/>
                <w:numId w:val="849"/>
              </w:numPr>
              <w:ind w:firstLineChars="0"/>
              <w:rPr>
                <w:rFonts w:asciiTheme="minorEastAsia" w:hAnsiTheme="minorEastAsia"/>
              </w:rPr>
            </w:pPr>
            <w:r>
              <w:rPr>
                <w:rFonts w:asciiTheme="minorEastAsia" w:hAnsiTheme="minorEastAsia" w:hint="eastAsia"/>
              </w:rPr>
              <w:t>点击</w:t>
            </w:r>
            <w:r>
              <w:rPr>
                <w:rFonts w:asciiTheme="minorEastAsia" w:hAnsiTheme="minorEastAsia"/>
              </w:rPr>
              <w:t>下载</w:t>
            </w:r>
            <w:r>
              <w:rPr>
                <w:rFonts w:asciiTheme="minorEastAsia" w:hAnsiTheme="minorEastAsia" w:hint="eastAsia"/>
              </w:rPr>
              <w:t>按钮</w:t>
            </w:r>
            <w:r>
              <w:rPr>
                <w:rFonts w:asciiTheme="minorEastAsia" w:hAnsiTheme="minorEastAsia"/>
              </w:rPr>
              <w:t>，</w:t>
            </w:r>
            <w:r>
              <w:rPr>
                <w:rFonts w:asciiTheme="minorEastAsia" w:hAnsiTheme="minorEastAsia" w:hint="eastAsia"/>
              </w:rPr>
              <w:t>则</w:t>
            </w:r>
            <w:r>
              <w:rPr>
                <w:rFonts w:asciiTheme="minorEastAsia" w:hAnsiTheme="minorEastAsia"/>
              </w:rPr>
              <w:t>该城市变为“</w:t>
            </w:r>
            <w:r>
              <w:rPr>
                <w:rFonts w:asciiTheme="minorEastAsia" w:hAnsiTheme="minorEastAsia" w:hint="eastAsia"/>
              </w:rPr>
              <w:t>正在</w:t>
            </w:r>
            <w:r>
              <w:rPr>
                <w:rFonts w:asciiTheme="minorEastAsia" w:hAnsiTheme="minorEastAsia"/>
              </w:rPr>
              <w:t>下载”</w:t>
            </w:r>
            <w:r>
              <w:rPr>
                <w:rFonts w:asciiTheme="minorEastAsia" w:hAnsiTheme="minorEastAsia" w:hint="eastAsia"/>
              </w:rPr>
              <w:t>，</w:t>
            </w:r>
            <w:r>
              <w:rPr>
                <w:rFonts w:asciiTheme="minorEastAsia" w:hAnsiTheme="minorEastAsia"/>
              </w:rPr>
              <w:t>在下载管理中的正在下载队列显示该城市下载</w:t>
            </w:r>
            <w:r>
              <w:rPr>
                <w:rFonts w:asciiTheme="minorEastAsia" w:hAnsiTheme="minorEastAsia" w:hint="eastAsia"/>
              </w:rPr>
              <w:t>状态</w:t>
            </w:r>
          </w:p>
        </w:tc>
      </w:tr>
    </w:tbl>
    <w:p w14:paraId="2DA02DCD" w14:textId="77777777" w:rsidR="00DF6FD7" w:rsidRPr="0045194C" w:rsidRDefault="00DF6FD7" w:rsidP="00DF6FD7">
      <w:pPr>
        <w:rPr>
          <w:rFonts w:asciiTheme="minorEastAsia" w:hAnsiTheme="minorEastAsia"/>
        </w:rPr>
      </w:pPr>
    </w:p>
    <w:p w14:paraId="7509E9BC" w14:textId="77777777" w:rsidR="00DF6FD7" w:rsidRPr="0045194C" w:rsidRDefault="00DF6FD7" w:rsidP="00DF6FD7">
      <w:pPr>
        <w:pStyle w:val="5"/>
        <w:rPr>
          <w:rFonts w:asciiTheme="minorEastAsia" w:hAnsiTheme="minorEastAsia"/>
        </w:rPr>
      </w:pPr>
      <w:bookmarkStart w:id="420" w:name="_Toc458791324"/>
      <w:r w:rsidRPr="0045194C">
        <w:rPr>
          <w:rFonts w:asciiTheme="minorEastAsia" w:hAnsiTheme="minorEastAsia" w:hint="eastAsia"/>
        </w:rPr>
        <w:t>前置条件</w:t>
      </w:r>
      <w:bookmarkEnd w:id="420"/>
    </w:p>
    <w:p w14:paraId="1858D074"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侧边栏功能</w:t>
      </w:r>
      <w:r>
        <w:rPr>
          <w:rFonts w:asciiTheme="minorEastAsia" w:hAnsiTheme="minorEastAsia" w:hint="eastAsia"/>
        </w:rPr>
        <w:t>页面</w:t>
      </w:r>
      <w:r>
        <w:rPr>
          <w:rFonts w:asciiTheme="minorEastAsia" w:hAnsiTheme="minorEastAsia"/>
        </w:rPr>
        <w:t>，点击“</w:t>
      </w:r>
      <w:r>
        <w:rPr>
          <w:rFonts w:asciiTheme="minorEastAsia" w:hAnsiTheme="minorEastAsia" w:hint="eastAsia"/>
        </w:rPr>
        <w:t>离线</w:t>
      </w:r>
      <w:r>
        <w:rPr>
          <w:rFonts w:asciiTheme="minorEastAsia" w:hAnsiTheme="minorEastAsia"/>
        </w:rPr>
        <w:t>地图”</w:t>
      </w:r>
      <w:r>
        <w:rPr>
          <w:rFonts w:asciiTheme="minorEastAsia" w:hAnsiTheme="minorEastAsia" w:hint="eastAsia"/>
        </w:rPr>
        <w:t>，默认</w:t>
      </w:r>
      <w:r>
        <w:rPr>
          <w:rFonts w:asciiTheme="minorEastAsia" w:hAnsiTheme="minorEastAsia"/>
        </w:rPr>
        <w:t>显示下载管理页面</w:t>
      </w:r>
    </w:p>
    <w:p w14:paraId="2241AF0F" w14:textId="77777777" w:rsidR="00DF6FD7" w:rsidRPr="0045194C" w:rsidRDefault="00DF6FD7" w:rsidP="00DF6FD7">
      <w:pPr>
        <w:pStyle w:val="5"/>
        <w:rPr>
          <w:rFonts w:asciiTheme="minorEastAsia" w:hAnsiTheme="minorEastAsia"/>
        </w:rPr>
      </w:pPr>
      <w:bookmarkStart w:id="421" w:name="_Toc458791325"/>
      <w:r w:rsidRPr="0045194C">
        <w:rPr>
          <w:rFonts w:asciiTheme="minorEastAsia" w:hAnsiTheme="minorEastAsia" w:hint="eastAsia"/>
        </w:rPr>
        <w:t>用例流程</w:t>
      </w:r>
      <w:bookmarkEnd w:id="421"/>
    </w:p>
    <w:p w14:paraId="4CE59FC6" w14:textId="77777777" w:rsidR="00DF6FD7" w:rsidRPr="00267D1E"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202F5A28" w14:textId="77777777" w:rsidR="00DF6FD7" w:rsidRDefault="00DF6FD7" w:rsidP="00DF6FD7">
      <w:pPr>
        <w:pStyle w:val="5"/>
        <w:rPr>
          <w:rFonts w:asciiTheme="minorEastAsia" w:hAnsiTheme="minorEastAsia"/>
        </w:rPr>
      </w:pPr>
      <w:bookmarkStart w:id="422" w:name="_Toc458791326"/>
      <w:r w:rsidRPr="0045194C">
        <w:rPr>
          <w:rFonts w:asciiTheme="minorEastAsia" w:hAnsiTheme="minorEastAsia" w:hint="eastAsia"/>
        </w:rPr>
        <w:t>后置条件</w:t>
      </w:r>
      <w:bookmarkEnd w:id="422"/>
    </w:p>
    <w:p w14:paraId="53A2613C"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17791730" w14:textId="77777777" w:rsidR="00DF6FD7" w:rsidRPr="00267D1E" w:rsidRDefault="00DF6FD7" w:rsidP="00DF6FD7"/>
    <w:p w14:paraId="1B7B3E7E" w14:textId="77777777" w:rsidR="00DF6FD7" w:rsidRPr="00481F2E" w:rsidRDefault="00DF6FD7" w:rsidP="00DF6FD7">
      <w:pPr>
        <w:pStyle w:val="4"/>
        <w:rPr>
          <w:rFonts w:asciiTheme="minorEastAsia" w:eastAsiaTheme="minorEastAsia" w:hAnsiTheme="minorEastAsia" w:cs="宋体"/>
        </w:rPr>
      </w:pPr>
      <w:bookmarkStart w:id="423" w:name="_Toc458791327"/>
      <w:bookmarkStart w:id="424" w:name="_Toc459306201"/>
      <w:r>
        <w:rPr>
          <w:rFonts w:asciiTheme="minorEastAsia" w:eastAsiaTheme="minorEastAsia" w:hAnsiTheme="minorEastAsia" w:cs="宋体" w:hint="eastAsia"/>
        </w:rPr>
        <w:lastRenderedPageBreak/>
        <w:t>关于</w:t>
      </w:r>
      <w:r>
        <w:rPr>
          <w:rFonts w:asciiTheme="minorEastAsia" w:eastAsiaTheme="minorEastAsia" w:hAnsiTheme="minorEastAsia" w:cs="宋体"/>
        </w:rPr>
        <w:t>我们</w:t>
      </w:r>
      <w:bookmarkEnd w:id="423"/>
      <w:bookmarkEnd w:id="424"/>
    </w:p>
    <w:p w14:paraId="62192823" w14:textId="77777777" w:rsidR="00DF6FD7" w:rsidRPr="0045194C" w:rsidRDefault="00DF6FD7" w:rsidP="00DF6FD7">
      <w:pPr>
        <w:pStyle w:val="5"/>
        <w:rPr>
          <w:rFonts w:asciiTheme="minorEastAsia" w:hAnsiTheme="minorEastAsia"/>
        </w:rPr>
      </w:pPr>
      <w:bookmarkStart w:id="425" w:name="_Toc458791328"/>
      <w:r>
        <w:rPr>
          <w:rFonts w:asciiTheme="minorEastAsia" w:hAnsiTheme="minorEastAsia" w:hint="eastAsia"/>
        </w:rPr>
        <w:t>关于</w:t>
      </w:r>
      <w:r>
        <w:rPr>
          <w:rFonts w:asciiTheme="minorEastAsia" w:hAnsiTheme="minorEastAsia"/>
        </w:rPr>
        <w:t>我们</w:t>
      </w:r>
      <w:bookmarkEnd w:id="425"/>
    </w:p>
    <w:p w14:paraId="7A25A1AD" w14:textId="77777777" w:rsidR="00DF6FD7" w:rsidRPr="0045194C" w:rsidRDefault="00DF6FD7" w:rsidP="00DF6FD7">
      <w:pPr>
        <w:pStyle w:val="6"/>
        <w:rPr>
          <w:rFonts w:asciiTheme="minorEastAsia" w:hAnsiTheme="minorEastAsia"/>
        </w:rPr>
      </w:pPr>
      <w:r w:rsidRPr="0045194C">
        <w:rPr>
          <w:rFonts w:asciiTheme="minorEastAsia" w:hAnsiTheme="minorEastAsia"/>
        </w:rPr>
        <w:t>用例描述</w:t>
      </w:r>
    </w:p>
    <w:p w14:paraId="10B85752" w14:textId="77777777" w:rsidR="00DF6FD7" w:rsidRPr="0045194C" w:rsidRDefault="00DF6FD7" w:rsidP="00DF6FD7">
      <w:pPr>
        <w:rPr>
          <w:rFonts w:asciiTheme="minorEastAsia" w:hAnsiTheme="minorEastAsia"/>
        </w:rPr>
      </w:pPr>
      <w:r>
        <w:rPr>
          <w:rFonts w:asciiTheme="minorEastAsia" w:hAnsiTheme="minorEastAsia" w:hint="eastAsia"/>
        </w:rPr>
        <w:t>显示版本</w:t>
      </w:r>
      <w:r>
        <w:rPr>
          <w:rFonts w:asciiTheme="minorEastAsia" w:hAnsiTheme="minorEastAsia"/>
        </w:rPr>
        <w:t>介绍和客服电话功能页面</w:t>
      </w:r>
    </w:p>
    <w:p w14:paraId="0AFAA6CE"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原型界面</w:t>
      </w:r>
    </w:p>
    <w:p w14:paraId="4CDDE149" w14:textId="77777777" w:rsidR="00DF6FD7" w:rsidRDefault="00DF6FD7" w:rsidP="00DF6FD7">
      <w:pPr>
        <w:keepNext/>
      </w:pPr>
      <w:r>
        <w:rPr>
          <w:noProof/>
        </w:rPr>
        <w:drawing>
          <wp:inline distT="0" distB="0" distL="0" distR="0" wp14:anchorId="3B2C73C0" wp14:editId="33615BCD">
            <wp:extent cx="1958975" cy="3477181"/>
            <wp:effectExtent l="19050" t="19050" r="22225" b="285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71207" cy="3498893"/>
                    </a:xfrm>
                    <a:prstGeom prst="rect">
                      <a:avLst/>
                    </a:prstGeom>
                    <a:ln>
                      <a:solidFill>
                        <a:schemeClr val="bg1">
                          <a:lumMod val="85000"/>
                        </a:schemeClr>
                      </a:solidFill>
                    </a:ln>
                  </pic:spPr>
                </pic:pic>
              </a:graphicData>
            </a:graphic>
          </wp:inline>
        </w:drawing>
      </w:r>
      <w:r>
        <w:rPr>
          <w:noProof/>
        </w:rPr>
        <w:drawing>
          <wp:inline distT="0" distB="0" distL="0" distR="0" wp14:anchorId="390B9327" wp14:editId="0C19042E">
            <wp:extent cx="1962150" cy="3482816"/>
            <wp:effectExtent l="19050" t="19050" r="19050" b="2286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64246" cy="3486536"/>
                    </a:xfrm>
                    <a:prstGeom prst="rect">
                      <a:avLst/>
                    </a:prstGeom>
                    <a:ln>
                      <a:solidFill>
                        <a:schemeClr val="bg1">
                          <a:lumMod val="85000"/>
                        </a:schemeClr>
                      </a:solidFill>
                    </a:ln>
                  </pic:spPr>
                </pic:pic>
              </a:graphicData>
            </a:graphic>
          </wp:inline>
        </w:drawing>
      </w:r>
      <w:r>
        <w:rPr>
          <w:noProof/>
        </w:rPr>
        <w:drawing>
          <wp:inline distT="0" distB="0" distL="0" distR="0" wp14:anchorId="36C2175A" wp14:editId="4F06ABD7">
            <wp:extent cx="1952625" cy="3465909"/>
            <wp:effectExtent l="19050" t="19050" r="9525" b="2032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62944" cy="3484225"/>
                    </a:xfrm>
                    <a:prstGeom prst="rect">
                      <a:avLst/>
                    </a:prstGeom>
                    <a:ln>
                      <a:solidFill>
                        <a:schemeClr val="bg1">
                          <a:lumMod val="85000"/>
                        </a:schemeClr>
                      </a:solidFill>
                    </a:ln>
                  </pic:spPr>
                </pic:pic>
              </a:graphicData>
            </a:graphic>
          </wp:inline>
        </w:drawing>
      </w:r>
    </w:p>
    <w:p w14:paraId="77188D0D"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133</w:t>
      </w:r>
      <w:r w:rsidR="00252C52">
        <w:rPr>
          <w:noProof/>
        </w:rPr>
        <w:fldChar w:fldCharType="end"/>
      </w:r>
      <w:r>
        <w:rPr>
          <w:rFonts w:hint="eastAsia"/>
        </w:rPr>
        <w:t>关于</w:t>
      </w:r>
      <w:r>
        <w:t>我们</w:t>
      </w:r>
    </w:p>
    <w:p w14:paraId="03E81C45" w14:textId="77777777" w:rsidR="00DF6FD7" w:rsidRDefault="00DF6FD7" w:rsidP="00DF6FD7"/>
    <w:p w14:paraId="7A912FF2"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界面元素</w:t>
      </w:r>
    </w:p>
    <w:p w14:paraId="2EE94F8D"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34</w:t>
      </w:r>
      <w:r w:rsidR="00252C52">
        <w:rPr>
          <w:noProof/>
        </w:rPr>
        <w:fldChar w:fldCharType="end"/>
      </w:r>
      <w:r>
        <w:rPr>
          <w:rFonts w:hint="eastAsia"/>
        </w:rPr>
        <w:t>关于</w:t>
      </w:r>
      <w:r>
        <w:t>我们</w:t>
      </w:r>
    </w:p>
    <w:tbl>
      <w:tblPr>
        <w:tblStyle w:val="ad"/>
        <w:tblW w:w="0" w:type="auto"/>
        <w:tblLook w:val="04A0" w:firstRow="1" w:lastRow="0" w:firstColumn="1" w:lastColumn="0" w:noHBand="0" w:noVBand="1"/>
      </w:tblPr>
      <w:tblGrid>
        <w:gridCol w:w="1773"/>
        <w:gridCol w:w="1806"/>
        <w:gridCol w:w="6157"/>
      </w:tblGrid>
      <w:tr w:rsidR="00DF6FD7" w:rsidRPr="0045194C" w14:paraId="7AC52853" w14:textId="77777777" w:rsidTr="0066244A">
        <w:trPr>
          <w:trHeight w:val="567"/>
        </w:trPr>
        <w:tc>
          <w:tcPr>
            <w:tcW w:w="1773" w:type="dxa"/>
            <w:shd w:val="clear" w:color="auto" w:fill="D9D9D9" w:themeFill="background1" w:themeFillShade="D9"/>
            <w:vAlign w:val="center"/>
          </w:tcPr>
          <w:p w14:paraId="479D98C8"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3FB1238"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1F68E7D"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237BD852" w14:textId="77777777" w:rsidTr="0066244A">
        <w:tc>
          <w:tcPr>
            <w:tcW w:w="1773" w:type="dxa"/>
            <w:vMerge w:val="restart"/>
            <w:vAlign w:val="center"/>
          </w:tcPr>
          <w:p w14:paraId="78A8ECF6"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显示</w:t>
            </w:r>
          </w:p>
        </w:tc>
        <w:tc>
          <w:tcPr>
            <w:tcW w:w="1806" w:type="dxa"/>
            <w:vAlign w:val="center"/>
          </w:tcPr>
          <w:p w14:paraId="0397A078" w14:textId="77777777" w:rsidR="00DF6FD7" w:rsidRPr="0045194C" w:rsidRDefault="00DF6FD7" w:rsidP="0066244A">
            <w:pPr>
              <w:jc w:val="center"/>
              <w:rPr>
                <w:rFonts w:asciiTheme="minorEastAsia" w:hAnsiTheme="minorEastAsia"/>
              </w:rPr>
            </w:pPr>
            <w:r>
              <w:rPr>
                <w:rFonts w:asciiTheme="minorEastAsia" w:hAnsiTheme="minorEastAsia" w:hint="eastAsia"/>
              </w:rPr>
              <w:t>A</w:t>
            </w:r>
            <w:r>
              <w:rPr>
                <w:rFonts w:asciiTheme="minorEastAsia" w:hAnsiTheme="minorEastAsia"/>
              </w:rPr>
              <w:t>pp logo</w:t>
            </w:r>
          </w:p>
        </w:tc>
        <w:tc>
          <w:tcPr>
            <w:tcW w:w="6157" w:type="dxa"/>
            <w:vAlign w:val="center"/>
          </w:tcPr>
          <w:p w14:paraId="6AF3BBE3" w14:textId="77777777" w:rsidR="00DF6FD7" w:rsidRPr="0045194C" w:rsidRDefault="00DF6FD7" w:rsidP="0066244A">
            <w:pPr>
              <w:rPr>
                <w:rFonts w:asciiTheme="minorEastAsia" w:hAnsiTheme="minorEastAsia"/>
              </w:rPr>
            </w:pPr>
            <w:r>
              <w:rPr>
                <w:rFonts w:asciiTheme="minorEastAsia" w:hAnsiTheme="minorEastAsia" w:hint="eastAsia"/>
              </w:rPr>
              <w:t>显示A</w:t>
            </w:r>
            <w:r>
              <w:rPr>
                <w:rFonts w:asciiTheme="minorEastAsia" w:hAnsiTheme="minorEastAsia"/>
              </w:rPr>
              <w:t xml:space="preserve">pp logo </w:t>
            </w:r>
            <w:r>
              <w:rPr>
                <w:rFonts w:asciiTheme="minorEastAsia" w:hAnsiTheme="minorEastAsia" w:hint="eastAsia"/>
              </w:rPr>
              <w:t>图片</w:t>
            </w:r>
          </w:p>
        </w:tc>
      </w:tr>
      <w:tr w:rsidR="00DF6FD7" w:rsidRPr="0045194C" w14:paraId="5DB59906" w14:textId="77777777" w:rsidTr="0066244A">
        <w:tc>
          <w:tcPr>
            <w:tcW w:w="1773" w:type="dxa"/>
            <w:vMerge/>
            <w:vAlign w:val="center"/>
          </w:tcPr>
          <w:p w14:paraId="61268825" w14:textId="77777777" w:rsidR="00DF6FD7" w:rsidRPr="0045194C" w:rsidRDefault="00DF6FD7" w:rsidP="0066244A">
            <w:pPr>
              <w:jc w:val="center"/>
              <w:rPr>
                <w:rFonts w:asciiTheme="minorEastAsia" w:hAnsiTheme="minorEastAsia"/>
              </w:rPr>
            </w:pPr>
          </w:p>
        </w:tc>
        <w:tc>
          <w:tcPr>
            <w:tcW w:w="1806" w:type="dxa"/>
            <w:vAlign w:val="center"/>
          </w:tcPr>
          <w:p w14:paraId="1E41E2CA" w14:textId="77777777" w:rsidR="00DF6FD7" w:rsidRPr="0045194C" w:rsidRDefault="00DF6FD7" w:rsidP="0066244A">
            <w:pPr>
              <w:jc w:val="center"/>
              <w:rPr>
                <w:rFonts w:asciiTheme="minorEastAsia" w:hAnsiTheme="minorEastAsia"/>
              </w:rPr>
            </w:pPr>
            <w:r>
              <w:rPr>
                <w:rFonts w:asciiTheme="minorEastAsia" w:hAnsiTheme="minorEastAsia" w:hint="eastAsia"/>
              </w:rPr>
              <w:t>版本</w:t>
            </w:r>
            <w:r>
              <w:rPr>
                <w:rFonts w:asciiTheme="minorEastAsia" w:hAnsiTheme="minorEastAsia"/>
              </w:rPr>
              <w:t>号</w:t>
            </w:r>
          </w:p>
        </w:tc>
        <w:tc>
          <w:tcPr>
            <w:tcW w:w="6157" w:type="dxa"/>
            <w:vAlign w:val="center"/>
          </w:tcPr>
          <w:p w14:paraId="60A60FB6" w14:textId="77777777" w:rsidR="00DF6FD7" w:rsidRPr="0045194C" w:rsidRDefault="00DF6FD7" w:rsidP="0066244A">
            <w:pPr>
              <w:rPr>
                <w:rFonts w:asciiTheme="minorEastAsia" w:hAnsiTheme="minorEastAsia"/>
              </w:rPr>
            </w:pPr>
            <w:r>
              <w:rPr>
                <w:rFonts w:asciiTheme="minorEastAsia" w:hAnsiTheme="minorEastAsia"/>
              </w:rPr>
              <w:t>L</w:t>
            </w:r>
            <w:r>
              <w:rPr>
                <w:rFonts w:asciiTheme="minorEastAsia" w:hAnsiTheme="minorEastAsia" w:hint="eastAsia"/>
              </w:rPr>
              <w:t>ogo</w:t>
            </w:r>
            <w:r>
              <w:rPr>
                <w:rFonts w:asciiTheme="minorEastAsia" w:hAnsiTheme="minorEastAsia"/>
              </w:rPr>
              <w:t>下方显示</w:t>
            </w:r>
            <w:r>
              <w:rPr>
                <w:rFonts w:asciiTheme="minorEastAsia" w:hAnsiTheme="minorEastAsia" w:hint="eastAsia"/>
              </w:rPr>
              <w:t>当前</w:t>
            </w:r>
            <w:r>
              <w:rPr>
                <w:rFonts w:asciiTheme="minorEastAsia" w:hAnsiTheme="minorEastAsia"/>
              </w:rPr>
              <w:t>程序的版本号</w:t>
            </w:r>
          </w:p>
        </w:tc>
      </w:tr>
      <w:tr w:rsidR="00DF6FD7" w:rsidRPr="0045194C" w14:paraId="60CF3EAE" w14:textId="77777777" w:rsidTr="0066244A">
        <w:tc>
          <w:tcPr>
            <w:tcW w:w="1773" w:type="dxa"/>
            <w:vMerge/>
            <w:vAlign w:val="center"/>
          </w:tcPr>
          <w:p w14:paraId="1ABC6834" w14:textId="77777777" w:rsidR="00DF6FD7" w:rsidRPr="0045194C" w:rsidRDefault="00DF6FD7" w:rsidP="0066244A">
            <w:pPr>
              <w:jc w:val="center"/>
              <w:rPr>
                <w:rFonts w:asciiTheme="minorEastAsia" w:hAnsiTheme="minorEastAsia"/>
              </w:rPr>
            </w:pPr>
          </w:p>
        </w:tc>
        <w:tc>
          <w:tcPr>
            <w:tcW w:w="1806" w:type="dxa"/>
            <w:vAlign w:val="center"/>
          </w:tcPr>
          <w:p w14:paraId="48F65161" w14:textId="77777777" w:rsidR="00DF6FD7" w:rsidRPr="0045194C" w:rsidRDefault="00DF6FD7" w:rsidP="0066244A">
            <w:pPr>
              <w:jc w:val="center"/>
              <w:rPr>
                <w:rFonts w:asciiTheme="minorEastAsia" w:hAnsiTheme="minorEastAsia"/>
              </w:rPr>
            </w:pPr>
            <w:r>
              <w:rPr>
                <w:rFonts w:asciiTheme="minorEastAsia" w:hAnsiTheme="minorEastAsia" w:hint="eastAsia"/>
              </w:rPr>
              <w:t>版本</w:t>
            </w:r>
            <w:r>
              <w:rPr>
                <w:rFonts w:asciiTheme="minorEastAsia" w:hAnsiTheme="minorEastAsia"/>
              </w:rPr>
              <w:t>介绍</w:t>
            </w:r>
          </w:p>
        </w:tc>
        <w:tc>
          <w:tcPr>
            <w:tcW w:w="6157" w:type="dxa"/>
            <w:vAlign w:val="center"/>
          </w:tcPr>
          <w:p w14:paraId="2C9CE2D0" w14:textId="77777777" w:rsidR="00DF6FD7" w:rsidRPr="004771DD" w:rsidRDefault="00DF6FD7" w:rsidP="00CC7801">
            <w:pPr>
              <w:pStyle w:val="ac"/>
              <w:numPr>
                <w:ilvl w:val="0"/>
                <w:numId w:val="818"/>
              </w:numPr>
              <w:ind w:firstLineChars="0"/>
              <w:rPr>
                <w:rFonts w:asciiTheme="minorEastAsia" w:hAnsiTheme="minorEastAsia"/>
              </w:rPr>
            </w:pPr>
            <w:r w:rsidRPr="004771DD">
              <w:rPr>
                <w:rFonts w:asciiTheme="minorEastAsia" w:hAnsiTheme="minorEastAsia" w:hint="eastAsia"/>
              </w:rPr>
              <w:t>显示</w:t>
            </w:r>
            <w:r w:rsidRPr="004771DD">
              <w:rPr>
                <w:rFonts w:asciiTheme="minorEastAsia" w:hAnsiTheme="minorEastAsia"/>
              </w:rPr>
              <w:t>当前程序版本号</w:t>
            </w:r>
          </w:p>
          <w:p w14:paraId="19B6009C" w14:textId="77777777" w:rsidR="00DF6FD7" w:rsidRDefault="00DF6FD7" w:rsidP="00CC7801">
            <w:pPr>
              <w:pStyle w:val="ac"/>
              <w:numPr>
                <w:ilvl w:val="0"/>
                <w:numId w:val="818"/>
              </w:numPr>
              <w:ind w:firstLineChars="0"/>
              <w:rPr>
                <w:rFonts w:asciiTheme="minorEastAsia" w:hAnsiTheme="minorEastAsia"/>
              </w:rPr>
            </w:pPr>
            <w:r>
              <w:rPr>
                <w:rFonts w:asciiTheme="minorEastAsia" w:hAnsiTheme="minorEastAsia" w:hint="eastAsia"/>
              </w:rPr>
              <w:t>若</w:t>
            </w:r>
            <w:r>
              <w:rPr>
                <w:rFonts w:asciiTheme="minorEastAsia" w:hAnsiTheme="minorEastAsia"/>
              </w:rPr>
              <w:t>有检测到新版本</w:t>
            </w:r>
            <w:r>
              <w:rPr>
                <w:rFonts w:asciiTheme="minorEastAsia" w:hAnsiTheme="minorEastAsia" w:hint="eastAsia"/>
              </w:rPr>
              <w:t>，</w:t>
            </w:r>
            <w:r>
              <w:rPr>
                <w:rFonts w:asciiTheme="minorEastAsia" w:hAnsiTheme="minorEastAsia"/>
              </w:rPr>
              <w:t>显示新版本号，</w:t>
            </w:r>
            <w:r>
              <w:rPr>
                <w:rFonts w:asciiTheme="minorEastAsia" w:hAnsiTheme="minorEastAsia" w:hint="eastAsia"/>
              </w:rPr>
              <w:t>显示</w:t>
            </w:r>
            <w:r>
              <w:rPr>
                <w:rFonts w:asciiTheme="minorEastAsia" w:hAnsiTheme="minorEastAsia"/>
              </w:rPr>
              <w:t>新版本提醒标记</w:t>
            </w:r>
            <w:r>
              <w:rPr>
                <w:rFonts w:asciiTheme="minorEastAsia" w:hAnsiTheme="minorEastAsia" w:hint="eastAsia"/>
              </w:rPr>
              <w:t>（ios</w:t>
            </w:r>
            <w:r>
              <w:rPr>
                <w:rFonts w:asciiTheme="minorEastAsia" w:hAnsiTheme="minorEastAsia"/>
              </w:rPr>
              <w:lastRenderedPageBreak/>
              <w:t>自动获取更新新版本，</w:t>
            </w:r>
            <w:r>
              <w:rPr>
                <w:rFonts w:asciiTheme="minorEastAsia" w:hAnsiTheme="minorEastAsia" w:hint="eastAsia"/>
              </w:rPr>
              <w:t>A</w:t>
            </w:r>
            <w:r>
              <w:rPr>
                <w:rFonts w:asciiTheme="minorEastAsia" w:hAnsiTheme="minorEastAsia"/>
              </w:rPr>
              <w:t>ndroid新版本检测</w:t>
            </w:r>
            <w:r>
              <w:rPr>
                <w:rFonts w:asciiTheme="minorEastAsia" w:hAnsiTheme="minorEastAsia" w:hint="eastAsia"/>
              </w:rPr>
              <w:t>）</w:t>
            </w:r>
          </w:p>
          <w:p w14:paraId="7642193D" w14:textId="77777777" w:rsidR="00DF6FD7" w:rsidRPr="004771DD" w:rsidRDefault="00DF6FD7" w:rsidP="00CC7801">
            <w:pPr>
              <w:pStyle w:val="ac"/>
              <w:numPr>
                <w:ilvl w:val="0"/>
                <w:numId w:val="818"/>
              </w:numPr>
              <w:ind w:firstLineChars="0"/>
              <w:rPr>
                <w:rFonts w:asciiTheme="minorEastAsia" w:hAnsiTheme="minorEastAsia"/>
              </w:rPr>
            </w:pPr>
            <w:r>
              <w:rPr>
                <w:rFonts w:asciiTheme="minorEastAsia" w:hAnsiTheme="minorEastAsia" w:hint="eastAsia"/>
              </w:rPr>
              <w:t>点击</w:t>
            </w:r>
            <w:r>
              <w:rPr>
                <w:rFonts w:asciiTheme="minorEastAsia" w:hAnsiTheme="minorEastAsia"/>
              </w:rPr>
              <w:t>，进入版本介绍页面</w:t>
            </w:r>
          </w:p>
        </w:tc>
      </w:tr>
      <w:tr w:rsidR="00DF6FD7" w:rsidRPr="0045194C" w14:paraId="78EAEA3A" w14:textId="77777777" w:rsidTr="0066244A">
        <w:tc>
          <w:tcPr>
            <w:tcW w:w="1773" w:type="dxa"/>
            <w:vMerge/>
            <w:vAlign w:val="center"/>
          </w:tcPr>
          <w:p w14:paraId="09A48D6E" w14:textId="77777777" w:rsidR="00DF6FD7" w:rsidRPr="0045194C" w:rsidRDefault="00DF6FD7" w:rsidP="0066244A">
            <w:pPr>
              <w:jc w:val="center"/>
              <w:rPr>
                <w:rFonts w:asciiTheme="minorEastAsia" w:hAnsiTheme="minorEastAsia"/>
              </w:rPr>
            </w:pPr>
          </w:p>
        </w:tc>
        <w:tc>
          <w:tcPr>
            <w:tcW w:w="1806" w:type="dxa"/>
            <w:vAlign w:val="center"/>
          </w:tcPr>
          <w:p w14:paraId="08D25DE0" w14:textId="77777777" w:rsidR="00DF6FD7" w:rsidRPr="0045194C" w:rsidRDefault="00DF6FD7" w:rsidP="0066244A">
            <w:pPr>
              <w:jc w:val="center"/>
              <w:rPr>
                <w:rFonts w:asciiTheme="minorEastAsia" w:hAnsiTheme="minorEastAsia"/>
              </w:rPr>
            </w:pPr>
            <w:r>
              <w:rPr>
                <w:rFonts w:asciiTheme="minorEastAsia" w:hAnsiTheme="minorEastAsia" w:hint="eastAsia"/>
              </w:rPr>
              <w:t>客服</w:t>
            </w:r>
            <w:r>
              <w:rPr>
                <w:rFonts w:asciiTheme="minorEastAsia" w:hAnsiTheme="minorEastAsia"/>
              </w:rPr>
              <w:t>电话</w:t>
            </w:r>
          </w:p>
        </w:tc>
        <w:tc>
          <w:tcPr>
            <w:tcW w:w="6157" w:type="dxa"/>
            <w:vAlign w:val="center"/>
          </w:tcPr>
          <w:p w14:paraId="09681499" w14:textId="77777777" w:rsidR="00DF6FD7" w:rsidRPr="0045194C" w:rsidRDefault="00DF6FD7" w:rsidP="0066244A">
            <w:pPr>
              <w:rPr>
                <w:rFonts w:asciiTheme="minorEastAsia" w:hAnsiTheme="minorEastAsia"/>
              </w:rPr>
            </w:pPr>
            <w:r>
              <w:rPr>
                <w:rFonts w:asciiTheme="minorEastAsia" w:hAnsiTheme="minorEastAsia" w:hint="eastAsia"/>
              </w:rPr>
              <w:t>拨打</w:t>
            </w:r>
            <w:r>
              <w:rPr>
                <w:rFonts w:asciiTheme="minorEastAsia" w:hAnsiTheme="minorEastAsia"/>
              </w:rPr>
              <w:t>电话图标按钮，点击</w:t>
            </w:r>
            <w:r>
              <w:rPr>
                <w:rFonts w:asciiTheme="minorEastAsia" w:hAnsiTheme="minorEastAsia" w:hint="eastAsia"/>
              </w:rPr>
              <w:t>，</w:t>
            </w:r>
            <w:r>
              <w:rPr>
                <w:rFonts w:asciiTheme="minorEastAsia" w:hAnsiTheme="minorEastAsia"/>
              </w:rPr>
              <w:t>显示拨打弹窗</w:t>
            </w:r>
          </w:p>
        </w:tc>
      </w:tr>
      <w:tr w:rsidR="00DF6FD7" w:rsidRPr="0045194C" w14:paraId="2342CF4C" w14:textId="77777777" w:rsidTr="0066244A">
        <w:tc>
          <w:tcPr>
            <w:tcW w:w="1773" w:type="dxa"/>
            <w:vMerge/>
            <w:vAlign w:val="center"/>
          </w:tcPr>
          <w:p w14:paraId="67289932" w14:textId="77777777" w:rsidR="00DF6FD7" w:rsidRPr="0045194C" w:rsidRDefault="00DF6FD7" w:rsidP="0066244A">
            <w:pPr>
              <w:jc w:val="center"/>
              <w:rPr>
                <w:rFonts w:asciiTheme="minorEastAsia" w:hAnsiTheme="minorEastAsia"/>
              </w:rPr>
            </w:pPr>
          </w:p>
        </w:tc>
        <w:tc>
          <w:tcPr>
            <w:tcW w:w="1806" w:type="dxa"/>
            <w:vAlign w:val="center"/>
          </w:tcPr>
          <w:p w14:paraId="1B8A032F" w14:textId="77777777" w:rsidR="00DF6FD7" w:rsidRPr="0045194C" w:rsidRDefault="00DF6FD7" w:rsidP="0066244A">
            <w:pPr>
              <w:jc w:val="center"/>
              <w:rPr>
                <w:rFonts w:asciiTheme="minorEastAsia" w:hAnsiTheme="minorEastAsia"/>
              </w:rPr>
            </w:pPr>
            <w:r>
              <w:rPr>
                <w:rFonts w:asciiTheme="minorEastAsia" w:hAnsiTheme="minorEastAsia" w:hint="eastAsia"/>
              </w:rPr>
              <w:t>版权</w:t>
            </w:r>
            <w:r>
              <w:rPr>
                <w:rFonts w:asciiTheme="minorEastAsia" w:hAnsiTheme="minorEastAsia"/>
              </w:rPr>
              <w:t>信息</w:t>
            </w:r>
          </w:p>
        </w:tc>
        <w:tc>
          <w:tcPr>
            <w:tcW w:w="6157" w:type="dxa"/>
            <w:vAlign w:val="center"/>
          </w:tcPr>
          <w:p w14:paraId="18A8EAC2" w14:textId="77777777" w:rsidR="00DF6FD7" w:rsidRPr="0045194C"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程序版权信息</w:t>
            </w:r>
            <w:r>
              <w:rPr>
                <w:rFonts w:asciiTheme="minorEastAsia" w:hAnsiTheme="minorEastAsia" w:hint="eastAsia"/>
              </w:rPr>
              <w:t>，文案</w:t>
            </w:r>
            <w:r>
              <w:rPr>
                <w:rFonts w:asciiTheme="minorEastAsia" w:hAnsiTheme="minorEastAsia"/>
              </w:rPr>
              <w:t>信息参考“</w:t>
            </w:r>
            <w:r w:rsidRPr="00CF1364">
              <w:rPr>
                <w:rFonts w:asciiTheme="minorEastAsia" w:hAnsiTheme="minorEastAsia" w:hint="eastAsia"/>
              </w:rPr>
              <w:t>版权所有：深圳云创科技有限公司</w:t>
            </w:r>
            <w:r>
              <w:rPr>
                <w:rFonts w:asciiTheme="minorEastAsia" w:hAnsiTheme="minorEastAsia"/>
              </w:rPr>
              <w:t>”</w:t>
            </w:r>
          </w:p>
        </w:tc>
      </w:tr>
      <w:tr w:rsidR="00DF6FD7" w:rsidRPr="0045194C" w14:paraId="2A5F2B37" w14:textId="77777777" w:rsidTr="0066244A">
        <w:tc>
          <w:tcPr>
            <w:tcW w:w="1773" w:type="dxa"/>
            <w:vMerge w:val="restart"/>
            <w:vAlign w:val="center"/>
          </w:tcPr>
          <w:p w14:paraId="551760A3" w14:textId="77777777" w:rsidR="00DF6FD7" w:rsidRPr="0045194C" w:rsidRDefault="00DF6FD7" w:rsidP="0066244A">
            <w:pPr>
              <w:jc w:val="center"/>
              <w:rPr>
                <w:rFonts w:asciiTheme="minorEastAsia" w:hAnsiTheme="minorEastAsia"/>
              </w:rPr>
            </w:pPr>
            <w:r>
              <w:rPr>
                <w:rFonts w:asciiTheme="minorEastAsia" w:hAnsiTheme="minorEastAsia" w:hint="eastAsia"/>
              </w:rPr>
              <w:t>拨打</w:t>
            </w:r>
            <w:r>
              <w:rPr>
                <w:rFonts w:asciiTheme="minorEastAsia" w:hAnsiTheme="minorEastAsia"/>
              </w:rPr>
              <w:t>客服电话</w:t>
            </w:r>
            <w:r>
              <w:rPr>
                <w:rFonts w:asciiTheme="minorEastAsia" w:hAnsiTheme="minorEastAsia" w:hint="eastAsia"/>
              </w:rPr>
              <w:t>弹窗</w:t>
            </w:r>
          </w:p>
        </w:tc>
        <w:tc>
          <w:tcPr>
            <w:tcW w:w="1806" w:type="dxa"/>
            <w:vAlign w:val="center"/>
          </w:tcPr>
          <w:p w14:paraId="7CE338BC" w14:textId="77777777" w:rsidR="00DF6FD7" w:rsidRDefault="00DF6FD7" w:rsidP="0066244A">
            <w:pPr>
              <w:jc w:val="center"/>
              <w:rPr>
                <w:rFonts w:asciiTheme="minorEastAsia" w:hAnsiTheme="minorEastAsia"/>
              </w:rPr>
            </w:pPr>
            <w:r>
              <w:rPr>
                <w:rFonts w:asciiTheme="minorEastAsia" w:hAnsiTheme="minorEastAsia" w:hint="eastAsia"/>
              </w:rPr>
              <w:t>拨号</w:t>
            </w:r>
          </w:p>
        </w:tc>
        <w:tc>
          <w:tcPr>
            <w:tcW w:w="6157" w:type="dxa"/>
            <w:vAlign w:val="center"/>
          </w:tcPr>
          <w:p w14:paraId="3404773D"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客服电话在按钮上，点击可以直接拨打电话</w:t>
            </w:r>
          </w:p>
        </w:tc>
      </w:tr>
      <w:tr w:rsidR="00DF6FD7" w:rsidRPr="0045194C" w14:paraId="64660BCD" w14:textId="77777777" w:rsidTr="0066244A">
        <w:tc>
          <w:tcPr>
            <w:tcW w:w="1773" w:type="dxa"/>
            <w:vMerge/>
            <w:vAlign w:val="center"/>
          </w:tcPr>
          <w:p w14:paraId="20099E78" w14:textId="77777777" w:rsidR="00DF6FD7" w:rsidRPr="0045194C" w:rsidRDefault="00DF6FD7" w:rsidP="0066244A">
            <w:pPr>
              <w:jc w:val="center"/>
              <w:rPr>
                <w:rFonts w:asciiTheme="minorEastAsia" w:hAnsiTheme="minorEastAsia"/>
              </w:rPr>
            </w:pPr>
          </w:p>
        </w:tc>
        <w:tc>
          <w:tcPr>
            <w:tcW w:w="1806" w:type="dxa"/>
            <w:vAlign w:val="center"/>
          </w:tcPr>
          <w:p w14:paraId="2C1131FE" w14:textId="77777777" w:rsidR="00DF6FD7" w:rsidRDefault="00DF6FD7" w:rsidP="0066244A">
            <w:pPr>
              <w:jc w:val="center"/>
              <w:rPr>
                <w:rFonts w:asciiTheme="minorEastAsia" w:hAnsiTheme="minorEastAsia"/>
              </w:rPr>
            </w:pPr>
            <w:r>
              <w:rPr>
                <w:rFonts w:asciiTheme="minorEastAsia" w:hAnsiTheme="minorEastAsia" w:hint="eastAsia"/>
              </w:rPr>
              <w:t>取消</w:t>
            </w:r>
          </w:p>
        </w:tc>
        <w:tc>
          <w:tcPr>
            <w:tcW w:w="6157" w:type="dxa"/>
            <w:vAlign w:val="center"/>
          </w:tcPr>
          <w:p w14:paraId="2AB7B34B"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，关闭弹窗</w:t>
            </w:r>
            <w:r>
              <w:rPr>
                <w:rFonts w:asciiTheme="minorEastAsia" w:hAnsiTheme="minorEastAsia" w:hint="eastAsia"/>
              </w:rPr>
              <w:t>，</w:t>
            </w:r>
            <w:r>
              <w:rPr>
                <w:rFonts w:asciiTheme="minorEastAsia" w:hAnsiTheme="minorEastAsia"/>
              </w:rPr>
              <w:t>停留在</w:t>
            </w:r>
            <w:r>
              <w:rPr>
                <w:rFonts w:asciiTheme="minorEastAsia" w:hAnsiTheme="minorEastAsia" w:hint="eastAsia"/>
              </w:rPr>
              <w:t>“</w:t>
            </w:r>
            <w:r>
              <w:rPr>
                <w:rFonts w:asciiTheme="minorEastAsia" w:hAnsiTheme="minorEastAsia"/>
              </w:rPr>
              <w:t>关于我们</w:t>
            </w:r>
            <w:r>
              <w:rPr>
                <w:rFonts w:asciiTheme="minorEastAsia" w:hAnsiTheme="minorEastAsia" w:hint="eastAsia"/>
              </w:rPr>
              <w:t>”页面</w:t>
            </w:r>
          </w:p>
        </w:tc>
      </w:tr>
    </w:tbl>
    <w:p w14:paraId="39DFA338" w14:textId="77777777" w:rsidR="00DF6FD7" w:rsidRPr="0045194C" w:rsidRDefault="00DF6FD7" w:rsidP="00DF6FD7">
      <w:pPr>
        <w:rPr>
          <w:rFonts w:asciiTheme="minorEastAsia" w:hAnsiTheme="minorEastAsia"/>
        </w:rPr>
      </w:pPr>
    </w:p>
    <w:p w14:paraId="53857CD3"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前置条件</w:t>
      </w:r>
    </w:p>
    <w:p w14:paraId="4312908E"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侧边栏功能页面点击“</w:t>
      </w:r>
      <w:r>
        <w:rPr>
          <w:rFonts w:asciiTheme="minorEastAsia" w:hAnsiTheme="minorEastAsia" w:hint="eastAsia"/>
        </w:rPr>
        <w:t>关于</w:t>
      </w:r>
      <w:r>
        <w:rPr>
          <w:rFonts w:asciiTheme="minorEastAsia" w:hAnsiTheme="minorEastAsia"/>
        </w:rPr>
        <w:t>我们”</w:t>
      </w:r>
      <w:r>
        <w:rPr>
          <w:rFonts w:asciiTheme="minorEastAsia" w:hAnsiTheme="minorEastAsia" w:hint="eastAsia"/>
        </w:rPr>
        <w:t>，</w:t>
      </w:r>
      <w:r>
        <w:rPr>
          <w:rFonts w:asciiTheme="minorEastAsia" w:hAnsiTheme="minorEastAsia"/>
        </w:rPr>
        <w:t>进入关于我们页面</w:t>
      </w:r>
    </w:p>
    <w:p w14:paraId="3A4072A0"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用例流程</w:t>
      </w:r>
    </w:p>
    <w:p w14:paraId="557A3233" w14:textId="77777777" w:rsidR="00DF6FD7" w:rsidRPr="0045194C" w:rsidRDefault="00DF6FD7" w:rsidP="00DF6FD7">
      <w:pPr>
        <w:rPr>
          <w:rFonts w:asciiTheme="minorEastAsia" w:hAnsiTheme="minorEastAsia"/>
        </w:rPr>
      </w:pPr>
      <w:r>
        <w:rPr>
          <w:rFonts w:asciiTheme="minorEastAsia" w:hAnsiTheme="minorEastAsia" w:hint="eastAsia"/>
        </w:rPr>
        <w:t>无</w:t>
      </w:r>
    </w:p>
    <w:p w14:paraId="4BE4B2B5" w14:textId="77777777" w:rsidR="00DF6FD7" w:rsidRDefault="00DF6FD7" w:rsidP="00DF6FD7">
      <w:pPr>
        <w:pStyle w:val="6"/>
        <w:rPr>
          <w:rFonts w:asciiTheme="minorEastAsia" w:hAnsiTheme="minorEastAsia"/>
        </w:rPr>
      </w:pPr>
      <w:r w:rsidRPr="0045194C">
        <w:rPr>
          <w:rFonts w:asciiTheme="minorEastAsia" w:hAnsiTheme="minorEastAsia" w:hint="eastAsia"/>
        </w:rPr>
        <w:t>后置条件</w:t>
      </w:r>
    </w:p>
    <w:p w14:paraId="1FA89DFA" w14:textId="77777777" w:rsidR="00DF6FD7" w:rsidRPr="006D7617" w:rsidRDefault="00DF6FD7" w:rsidP="00DF6FD7">
      <w:r>
        <w:rPr>
          <w:rFonts w:hint="eastAsia"/>
        </w:rPr>
        <w:t>无</w:t>
      </w:r>
    </w:p>
    <w:p w14:paraId="22C13998" w14:textId="77777777" w:rsidR="00DF6FD7" w:rsidRPr="0045194C" w:rsidRDefault="00DF6FD7" w:rsidP="00DF6FD7">
      <w:pPr>
        <w:pStyle w:val="5"/>
        <w:rPr>
          <w:rFonts w:asciiTheme="minorEastAsia" w:hAnsiTheme="minorEastAsia"/>
        </w:rPr>
      </w:pPr>
      <w:bookmarkStart w:id="426" w:name="_Toc458791329"/>
      <w:r>
        <w:rPr>
          <w:rFonts w:asciiTheme="minorEastAsia" w:hAnsiTheme="minorEastAsia" w:hint="eastAsia"/>
        </w:rPr>
        <w:t>版本</w:t>
      </w:r>
      <w:r>
        <w:rPr>
          <w:rFonts w:asciiTheme="minorEastAsia" w:hAnsiTheme="minorEastAsia"/>
        </w:rPr>
        <w:t>介绍</w:t>
      </w:r>
      <w:bookmarkEnd w:id="426"/>
    </w:p>
    <w:p w14:paraId="69CB316A" w14:textId="77777777" w:rsidR="00DF6FD7" w:rsidRPr="0045194C" w:rsidRDefault="00DF6FD7" w:rsidP="00DF6FD7">
      <w:pPr>
        <w:pStyle w:val="6"/>
        <w:rPr>
          <w:rFonts w:asciiTheme="minorEastAsia" w:hAnsiTheme="minorEastAsia"/>
        </w:rPr>
      </w:pPr>
      <w:r w:rsidRPr="0045194C">
        <w:rPr>
          <w:rFonts w:asciiTheme="minorEastAsia" w:hAnsiTheme="minorEastAsia"/>
        </w:rPr>
        <w:t>用例描述</w:t>
      </w:r>
    </w:p>
    <w:p w14:paraId="3333AE5D" w14:textId="77777777" w:rsidR="00DF6FD7" w:rsidRPr="0045194C" w:rsidRDefault="00DF6FD7" w:rsidP="00DF6FD7">
      <w:pPr>
        <w:rPr>
          <w:rFonts w:asciiTheme="minorEastAsia" w:hAnsiTheme="minorEastAsia"/>
        </w:rPr>
      </w:pPr>
      <w:r>
        <w:rPr>
          <w:rFonts w:asciiTheme="minorEastAsia" w:hAnsiTheme="minorEastAsia" w:hint="eastAsia"/>
        </w:rPr>
        <w:t>版本</w:t>
      </w:r>
      <w:r>
        <w:rPr>
          <w:rFonts w:asciiTheme="minorEastAsia" w:hAnsiTheme="minorEastAsia"/>
        </w:rPr>
        <w:t>信息</w:t>
      </w:r>
      <w:r>
        <w:rPr>
          <w:rFonts w:asciiTheme="minorEastAsia" w:hAnsiTheme="minorEastAsia" w:hint="eastAsia"/>
        </w:rPr>
        <w:t>说明</w:t>
      </w:r>
    </w:p>
    <w:p w14:paraId="60B4ED1D"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lastRenderedPageBreak/>
        <w:t>原型界面</w:t>
      </w:r>
    </w:p>
    <w:p w14:paraId="17F96EBE" w14:textId="77777777" w:rsidR="00DF6FD7" w:rsidRDefault="00DF6FD7" w:rsidP="00DF6FD7">
      <w:pPr>
        <w:keepNext/>
      </w:pPr>
      <w:r>
        <w:rPr>
          <w:noProof/>
        </w:rPr>
        <w:drawing>
          <wp:inline distT="0" distB="0" distL="0" distR="0" wp14:anchorId="4DFB3045" wp14:editId="3877A6C0">
            <wp:extent cx="2644819" cy="4694555"/>
            <wp:effectExtent l="19050" t="19050" r="22225" b="1079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50239" cy="4704176"/>
                    </a:xfrm>
                    <a:prstGeom prst="rect">
                      <a:avLst/>
                    </a:prstGeom>
                    <a:ln>
                      <a:solidFill>
                        <a:schemeClr val="bg1">
                          <a:lumMod val="85000"/>
                        </a:schemeClr>
                      </a:solidFill>
                    </a:ln>
                  </pic:spPr>
                </pic:pic>
              </a:graphicData>
            </a:graphic>
          </wp:inline>
        </w:drawing>
      </w:r>
      <w:r>
        <w:rPr>
          <w:noProof/>
        </w:rPr>
        <w:drawing>
          <wp:inline distT="0" distB="0" distL="0" distR="0" wp14:anchorId="6144EBDD" wp14:editId="2C196E81">
            <wp:extent cx="2647950" cy="4700112"/>
            <wp:effectExtent l="19050" t="19050" r="19050" b="2476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50732" cy="4705050"/>
                    </a:xfrm>
                    <a:prstGeom prst="rect">
                      <a:avLst/>
                    </a:prstGeom>
                    <a:ln>
                      <a:solidFill>
                        <a:schemeClr val="bg1">
                          <a:lumMod val="85000"/>
                        </a:schemeClr>
                      </a:solidFill>
                    </a:ln>
                  </pic:spPr>
                </pic:pic>
              </a:graphicData>
            </a:graphic>
          </wp:inline>
        </w:drawing>
      </w:r>
    </w:p>
    <w:p w14:paraId="571A3681"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134</w:t>
      </w:r>
      <w:r w:rsidR="00252C52">
        <w:rPr>
          <w:noProof/>
        </w:rPr>
        <w:fldChar w:fldCharType="end"/>
      </w:r>
      <w:r>
        <w:rPr>
          <w:rFonts w:hint="eastAsia"/>
        </w:rPr>
        <w:t>版本</w:t>
      </w:r>
      <w:r>
        <w:t>介绍</w:t>
      </w:r>
    </w:p>
    <w:p w14:paraId="23A9D7A5" w14:textId="77777777" w:rsidR="00DF6FD7" w:rsidRDefault="00DF6FD7" w:rsidP="00DF6FD7">
      <w:pPr>
        <w:rPr>
          <w:noProof/>
        </w:rPr>
      </w:pPr>
      <w:r w:rsidRPr="0051197A">
        <w:rPr>
          <w:noProof/>
        </w:rPr>
        <w:t xml:space="preserve"> </w:t>
      </w:r>
    </w:p>
    <w:p w14:paraId="45C2942E" w14:textId="77777777" w:rsidR="00DF6FD7" w:rsidRDefault="00DF6FD7" w:rsidP="00DF6FD7">
      <w:pPr>
        <w:keepNext/>
        <w:jc w:val="center"/>
      </w:pPr>
      <w:r>
        <w:rPr>
          <w:noProof/>
        </w:rPr>
        <w:drawing>
          <wp:inline distT="0" distB="0" distL="0" distR="0" wp14:anchorId="66B10FF2" wp14:editId="31BDA2E3">
            <wp:extent cx="2190476" cy="1619048"/>
            <wp:effectExtent l="0" t="0" r="635"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90476" cy="1619048"/>
                    </a:xfrm>
                    <a:prstGeom prst="rect">
                      <a:avLst/>
                    </a:prstGeom>
                  </pic:spPr>
                </pic:pic>
              </a:graphicData>
            </a:graphic>
          </wp:inline>
        </w:drawing>
      </w:r>
    </w:p>
    <w:p w14:paraId="54BB8E3D" w14:textId="77777777" w:rsidR="00DF6FD7" w:rsidRPr="00584FD0" w:rsidRDefault="00DF6FD7" w:rsidP="00DF6FD7">
      <w:pPr>
        <w:pStyle w:val="ae"/>
        <w:jc w:val="center"/>
        <w:rPr>
          <w:rFonts w:asciiTheme="minorHAnsi" w:hAnsiTheme="minorHAnsi"/>
        </w:rPr>
      </w:pPr>
      <w:r>
        <w:t xml:space="preserve">Figure </w:t>
      </w:r>
      <w:r w:rsidR="00252C52">
        <w:fldChar w:fldCharType="begin"/>
      </w:r>
      <w:r w:rsidR="00252C52">
        <w:instrText xml:space="preserve"> SEQ Figure \* ARABIC </w:instrText>
      </w:r>
      <w:r w:rsidR="00252C52">
        <w:fldChar w:fldCharType="separate"/>
      </w:r>
      <w:r w:rsidR="00DD0445">
        <w:rPr>
          <w:noProof/>
        </w:rPr>
        <w:t>135</w:t>
      </w:r>
      <w:r w:rsidR="00252C52">
        <w:rPr>
          <w:noProof/>
        </w:rPr>
        <w:fldChar w:fldCharType="end"/>
      </w:r>
      <w:r>
        <w:rPr>
          <w:rFonts w:hint="eastAsia"/>
        </w:rPr>
        <w:t>安装提示弹窗</w:t>
      </w:r>
    </w:p>
    <w:p w14:paraId="3A4C98B8" w14:textId="77777777" w:rsidR="00DF6FD7" w:rsidRPr="0045194C" w:rsidRDefault="00DF6FD7" w:rsidP="00DF6FD7">
      <w:pPr>
        <w:rPr>
          <w:rFonts w:asciiTheme="minorEastAsia" w:hAnsiTheme="minorEastAsia"/>
        </w:rPr>
      </w:pPr>
    </w:p>
    <w:p w14:paraId="278BAD87" w14:textId="77777777" w:rsidR="00DF6FD7" w:rsidRDefault="00DF6FD7" w:rsidP="00DF6FD7">
      <w:pPr>
        <w:pStyle w:val="6"/>
        <w:rPr>
          <w:rFonts w:asciiTheme="minorEastAsia" w:hAnsiTheme="minorEastAsia"/>
        </w:rPr>
      </w:pPr>
      <w:r w:rsidRPr="0045194C">
        <w:rPr>
          <w:rFonts w:asciiTheme="minorEastAsia" w:hAnsiTheme="minorEastAsia" w:hint="eastAsia"/>
        </w:rPr>
        <w:lastRenderedPageBreak/>
        <w:t>界面元素</w:t>
      </w:r>
    </w:p>
    <w:p w14:paraId="348CCFFD"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35</w:t>
      </w:r>
      <w:r w:rsidR="00252C52">
        <w:rPr>
          <w:noProof/>
        </w:rPr>
        <w:fldChar w:fldCharType="end"/>
      </w:r>
      <w:r>
        <w:rPr>
          <w:rFonts w:hint="eastAsia"/>
        </w:rPr>
        <w:t>版本</w:t>
      </w:r>
      <w:r>
        <w:t>介绍</w:t>
      </w:r>
    </w:p>
    <w:tbl>
      <w:tblPr>
        <w:tblStyle w:val="ad"/>
        <w:tblpPr w:leftFromText="180" w:rightFromText="180" w:vertAnchor="text" w:horzAnchor="margin" w:tblpY="-26"/>
        <w:tblW w:w="0" w:type="auto"/>
        <w:tblLook w:val="04A0" w:firstRow="1" w:lastRow="0" w:firstColumn="1" w:lastColumn="0" w:noHBand="0" w:noVBand="1"/>
      </w:tblPr>
      <w:tblGrid>
        <w:gridCol w:w="1773"/>
        <w:gridCol w:w="1806"/>
        <w:gridCol w:w="6157"/>
      </w:tblGrid>
      <w:tr w:rsidR="00DF6FD7" w:rsidRPr="0045194C" w14:paraId="43A8C5FA" w14:textId="77777777" w:rsidTr="0066244A">
        <w:trPr>
          <w:trHeight w:val="567"/>
        </w:trPr>
        <w:tc>
          <w:tcPr>
            <w:tcW w:w="1773" w:type="dxa"/>
            <w:shd w:val="clear" w:color="auto" w:fill="D9D9D9" w:themeFill="background1" w:themeFillShade="D9"/>
            <w:vAlign w:val="center"/>
          </w:tcPr>
          <w:p w14:paraId="1913DC61"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9FA22F2"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C1B701B"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4D0275A6" w14:textId="77777777" w:rsidTr="0066244A">
        <w:tc>
          <w:tcPr>
            <w:tcW w:w="1773" w:type="dxa"/>
            <w:vAlign w:val="center"/>
          </w:tcPr>
          <w:p w14:paraId="3CBFDF90" w14:textId="77777777" w:rsidR="00DF6FD7" w:rsidRPr="0045194C" w:rsidRDefault="00DF6FD7" w:rsidP="0066244A">
            <w:pPr>
              <w:jc w:val="center"/>
              <w:rPr>
                <w:rFonts w:asciiTheme="minorEastAsia" w:hAnsiTheme="minorEastAsia"/>
              </w:rPr>
            </w:pPr>
            <w:r>
              <w:rPr>
                <w:rFonts w:asciiTheme="minorEastAsia" w:hAnsiTheme="minorEastAsia" w:hint="eastAsia"/>
              </w:rPr>
              <w:t>版本</w:t>
            </w:r>
            <w:r>
              <w:rPr>
                <w:rFonts w:asciiTheme="minorEastAsia" w:hAnsiTheme="minorEastAsia"/>
              </w:rPr>
              <w:t>介绍</w:t>
            </w:r>
          </w:p>
        </w:tc>
        <w:tc>
          <w:tcPr>
            <w:tcW w:w="1806" w:type="dxa"/>
            <w:vAlign w:val="center"/>
          </w:tcPr>
          <w:p w14:paraId="27F065B0"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显示</w:t>
            </w:r>
          </w:p>
        </w:tc>
        <w:tc>
          <w:tcPr>
            <w:tcW w:w="6157" w:type="dxa"/>
            <w:vAlign w:val="center"/>
          </w:tcPr>
          <w:p w14:paraId="4C79EAA0" w14:textId="77777777" w:rsidR="00DF6FD7" w:rsidRPr="004B0281" w:rsidRDefault="00DF6FD7" w:rsidP="00CC7801">
            <w:pPr>
              <w:pStyle w:val="ac"/>
              <w:numPr>
                <w:ilvl w:val="0"/>
                <w:numId w:val="819"/>
              </w:numPr>
              <w:ind w:firstLineChars="0"/>
              <w:rPr>
                <w:rFonts w:asciiTheme="minorEastAsia" w:hAnsiTheme="minorEastAsia"/>
              </w:rPr>
            </w:pPr>
            <w:r w:rsidRPr="004B0281">
              <w:rPr>
                <w:rFonts w:asciiTheme="minorEastAsia" w:hAnsiTheme="minorEastAsia"/>
              </w:rPr>
              <w:t>若无新版本信息，则</w:t>
            </w:r>
            <w:r>
              <w:rPr>
                <w:rFonts w:asciiTheme="minorEastAsia" w:hAnsiTheme="minorEastAsia" w:hint="eastAsia"/>
              </w:rPr>
              <w:t>提示</w:t>
            </w:r>
            <w:r w:rsidRPr="004B0281">
              <w:rPr>
                <w:rFonts w:asciiTheme="minorEastAsia" w:hAnsiTheme="minorEastAsia"/>
              </w:rPr>
              <w:t>“</w:t>
            </w:r>
            <w:r w:rsidRPr="004B0281">
              <w:rPr>
                <w:rFonts w:asciiTheme="minorEastAsia" w:hAnsiTheme="minorEastAsia" w:hint="eastAsia"/>
              </w:rPr>
              <w:t>当前</w:t>
            </w:r>
            <w:r w:rsidRPr="004B0281">
              <w:rPr>
                <w:rFonts w:asciiTheme="minorEastAsia" w:hAnsiTheme="minorEastAsia"/>
              </w:rPr>
              <w:t>已是最新版本”</w:t>
            </w:r>
            <w:r w:rsidRPr="004B0281">
              <w:rPr>
                <w:rFonts w:asciiTheme="minorEastAsia" w:hAnsiTheme="minorEastAsia" w:hint="eastAsia"/>
              </w:rPr>
              <w:t>，显示</w:t>
            </w:r>
            <w:r w:rsidRPr="004B0281">
              <w:rPr>
                <w:rFonts w:asciiTheme="minorEastAsia" w:hAnsiTheme="minorEastAsia"/>
              </w:rPr>
              <w:t>当前版本号、发布时间“yyyy-mm-dd”</w:t>
            </w:r>
          </w:p>
          <w:p w14:paraId="7C2AE638" w14:textId="77777777" w:rsidR="00DF6FD7" w:rsidRDefault="00DF6FD7" w:rsidP="00CC7801">
            <w:pPr>
              <w:pStyle w:val="ac"/>
              <w:numPr>
                <w:ilvl w:val="0"/>
                <w:numId w:val="819"/>
              </w:numPr>
              <w:ind w:firstLineChars="0"/>
              <w:rPr>
                <w:rFonts w:asciiTheme="minorEastAsia" w:hAnsiTheme="minorEastAsia"/>
              </w:rPr>
            </w:pPr>
            <w:r>
              <w:rPr>
                <w:rFonts w:asciiTheme="minorEastAsia" w:hAnsiTheme="minorEastAsia" w:hint="eastAsia"/>
              </w:rPr>
              <w:t>若</w:t>
            </w:r>
            <w:r>
              <w:rPr>
                <w:rFonts w:asciiTheme="minorEastAsia" w:hAnsiTheme="minorEastAsia"/>
              </w:rPr>
              <w:t>检测到新版本，则显示新版本信息：</w:t>
            </w:r>
          </w:p>
          <w:p w14:paraId="14CEFA57" w14:textId="77777777" w:rsidR="00DF6FD7" w:rsidRDefault="00DF6FD7" w:rsidP="00CC7801">
            <w:pPr>
              <w:pStyle w:val="ac"/>
              <w:numPr>
                <w:ilvl w:val="1"/>
                <w:numId w:val="819"/>
              </w:numPr>
              <w:ind w:firstLineChars="0"/>
              <w:rPr>
                <w:rFonts w:asciiTheme="minorEastAsia" w:hAnsiTheme="minorEastAsia"/>
              </w:rPr>
            </w:pPr>
            <w:r>
              <w:rPr>
                <w:rFonts w:asciiTheme="minorEastAsia" w:hAnsiTheme="minorEastAsia" w:hint="eastAsia"/>
              </w:rPr>
              <w:t>提示</w:t>
            </w:r>
            <w:r>
              <w:rPr>
                <w:rFonts w:asciiTheme="minorEastAsia" w:hAnsiTheme="minorEastAsia"/>
              </w:rPr>
              <w:t>信息“</w:t>
            </w:r>
            <w:r>
              <w:rPr>
                <w:rFonts w:asciiTheme="minorEastAsia" w:hAnsiTheme="minorEastAsia" w:hint="eastAsia"/>
              </w:rPr>
              <w:t>检测</w:t>
            </w:r>
            <w:r>
              <w:rPr>
                <w:rFonts w:asciiTheme="minorEastAsia" w:hAnsiTheme="minorEastAsia"/>
              </w:rPr>
              <w:t>到有新的版本可供下载”</w:t>
            </w:r>
          </w:p>
          <w:p w14:paraId="6366A928" w14:textId="77777777" w:rsidR="00DF6FD7" w:rsidRDefault="00DF6FD7" w:rsidP="00CC7801">
            <w:pPr>
              <w:pStyle w:val="ac"/>
              <w:numPr>
                <w:ilvl w:val="1"/>
                <w:numId w:val="819"/>
              </w:numPr>
              <w:ind w:firstLineChars="0"/>
              <w:rPr>
                <w:rFonts w:asciiTheme="minorEastAsia" w:hAnsiTheme="minorEastAsia"/>
              </w:rPr>
            </w:pPr>
            <w:r>
              <w:rPr>
                <w:rFonts w:asciiTheme="minorEastAsia" w:hAnsiTheme="minorEastAsia" w:hint="eastAsia"/>
              </w:rPr>
              <w:t>显示</w:t>
            </w:r>
            <w:r>
              <w:rPr>
                <w:rFonts w:asciiTheme="minorEastAsia" w:hAnsiTheme="minorEastAsia"/>
              </w:rPr>
              <w:t>新的版本的版本号、发布时间“</w:t>
            </w:r>
            <w:r w:rsidRPr="004B0281">
              <w:rPr>
                <w:rFonts w:asciiTheme="minorEastAsia" w:hAnsiTheme="minorEastAsia"/>
              </w:rPr>
              <w:t>yyyy-mm-dd</w:t>
            </w:r>
            <w:r>
              <w:rPr>
                <w:rFonts w:asciiTheme="minorEastAsia" w:hAnsiTheme="minorEastAsia"/>
              </w:rPr>
              <w:t>”</w:t>
            </w:r>
          </w:p>
          <w:p w14:paraId="74743D4B" w14:textId="77777777" w:rsidR="00DF6FD7" w:rsidRDefault="00DF6FD7" w:rsidP="00CC7801">
            <w:pPr>
              <w:pStyle w:val="ac"/>
              <w:numPr>
                <w:ilvl w:val="1"/>
                <w:numId w:val="819"/>
              </w:numPr>
              <w:ind w:firstLineChars="0"/>
              <w:rPr>
                <w:rFonts w:asciiTheme="minorEastAsia" w:hAnsiTheme="minorEastAsia"/>
              </w:rPr>
            </w:pPr>
            <w:r>
              <w:rPr>
                <w:rFonts w:asciiTheme="minorEastAsia" w:hAnsiTheme="minorEastAsia" w:hint="eastAsia"/>
              </w:rPr>
              <w:t>立即</w:t>
            </w:r>
            <w:r>
              <w:rPr>
                <w:rFonts w:asciiTheme="minorEastAsia" w:hAnsiTheme="minorEastAsia"/>
              </w:rPr>
              <w:t>下载按钮，点击显示下载状态</w:t>
            </w:r>
          </w:p>
          <w:p w14:paraId="2A605751" w14:textId="77777777" w:rsidR="00DF6FD7" w:rsidRPr="004B0281" w:rsidRDefault="00DF6FD7" w:rsidP="00CC7801">
            <w:pPr>
              <w:pStyle w:val="ac"/>
              <w:numPr>
                <w:ilvl w:val="1"/>
                <w:numId w:val="819"/>
              </w:numPr>
              <w:ind w:firstLineChars="0"/>
              <w:rPr>
                <w:rFonts w:asciiTheme="minorEastAsia" w:hAnsiTheme="minorEastAsia"/>
              </w:rPr>
            </w:pPr>
            <w:r>
              <w:rPr>
                <w:rFonts w:asciiTheme="minorEastAsia" w:hAnsiTheme="minorEastAsia" w:hint="eastAsia"/>
              </w:rPr>
              <w:t>下方</w:t>
            </w:r>
            <w:r>
              <w:rPr>
                <w:rFonts w:asciiTheme="minorEastAsia" w:hAnsiTheme="minorEastAsia"/>
              </w:rPr>
              <w:t>显示当前版本号、</w:t>
            </w:r>
            <w:r>
              <w:rPr>
                <w:rFonts w:asciiTheme="minorEastAsia" w:hAnsiTheme="minorEastAsia" w:hint="eastAsia"/>
              </w:rPr>
              <w:t>发布</w:t>
            </w:r>
            <w:r>
              <w:rPr>
                <w:rFonts w:asciiTheme="minorEastAsia" w:hAnsiTheme="minorEastAsia"/>
              </w:rPr>
              <w:t>时间</w:t>
            </w:r>
          </w:p>
        </w:tc>
      </w:tr>
      <w:tr w:rsidR="00DF6FD7" w:rsidRPr="0045194C" w14:paraId="18868713" w14:textId="77777777" w:rsidTr="0066244A">
        <w:tc>
          <w:tcPr>
            <w:tcW w:w="1773" w:type="dxa"/>
            <w:vAlign w:val="center"/>
          </w:tcPr>
          <w:p w14:paraId="7268361F" w14:textId="77777777" w:rsidR="00DF6FD7" w:rsidRPr="0045194C" w:rsidRDefault="00DF6FD7" w:rsidP="0066244A">
            <w:pPr>
              <w:jc w:val="center"/>
              <w:rPr>
                <w:rFonts w:asciiTheme="minorEastAsia" w:hAnsiTheme="minorEastAsia"/>
              </w:rPr>
            </w:pPr>
            <w:r>
              <w:rPr>
                <w:rFonts w:asciiTheme="minorEastAsia" w:hAnsiTheme="minorEastAsia" w:hint="eastAsia"/>
              </w:rPr>
              <w:t>下载按钮</w:t>
            </w:r>
          </w:p>
        </w:tc>
        <w:tc>
          <w:tcPr>
            <w:tcW w:w="1806" w:type="dxa"/>
            <w:vAlign w:val="center"/>
          </w:tcPr>
          <w:p w14:paraId="22F134C8" w14:textId="77777777" w:rsidR="00DF6FD7" w:rsidRPr="0045194C" w:rsidRDefault="00DF6FD7" w:rsidP="0066244A">
            <w:pPr>
              <w:jc w:val="center"/>
              <w:rPr>
                <w:rFonts w:asciiTheme="minorEastAsia" w:hAnsiTheme="minorEastAsia"/>
              </w:rPr>
            </w:pPr>
            <w:r>
              <w:rPr>
                <w:rFonts w:asciiTheme="minorEastAsia" w:hAnsiTheme="minorEastAsia" w:hint="eastAsia"/>
              </w:rPr>
              <w:t>立即</w:t>
            </w:r>
            <w:r>
              <w:rPr>
                <w:rFonts w:asciiTheme="minorEastAsia" w:hAnsiTheme="minorEastAsia"/>
              </w:rPr>
              <w:t>下载按钮</w:t>
            </w:r>
          </w:p>
        </w:tc>
        <w:tc>
          <w:tcPr>
            <w:tcW w:w="6157" w:type="dxa"/>
            <w:vAlign w:val="center"/>
          </w:tcPr>
          <w:p w14:paraId="1A829754" w14:textId="77777777" w:rsidR="00DF6FD7" w:rsidRDefault="00DF6FD7" w:rsidP="0066244A">
            <w:pPr>
              <w:rPr>
                <w:rFonts w:asciiTheme="minorEastAsia" w:hAnsiTheme="minorEastAsia"/>
              </w:rPr>
            </w:pPr>
            <w:r>
              <w:rPr>
                <w:rFonts w:asciiTheme="minorEastAsia" w:hAnsiTheme="minorEastAsia" w:hint="eastAsia"/>
              </w:rPr>
              <w:t>1、点击</w:t>
            </w:r>
            <w:r>
              <w:rPr>
                <w:rFonts w:asciiTheme="minorEastAsia" w:hAnsiTheme="minorEastAsia"/>
              </w:rPr>
              <w:t>，显示下载进度状态</w:t>
            </w:r>
          </w:p>
          <w:p w14:paraId="1EF42D9C" w14:textId="77777777" w:rsidR="00DF6FD7" w:rsidRPr="00A83635" w:rsidRDefault="00DF6FD7" w:rsidP="0066244A">
            <w:pPr>
              <w:rPr>
                <w:rFonts w:asciiTheme="minorEastAsia" w:hAnsiTheme="minorEastAsia"/>
              </w:rPr>
            </w:pPr>
            <w:r>
              <w:rPr>
                <w:rFonts w:asciiTheme="minorEastAsia" w:hAnsiTheme="minorEastAsia"/>
              </w:rPr>
              <w:t>2</w:t>
            </w:r>
            <w:r>
              <w:rPr>
                <w:rFonts w:asciiTheme="minorEastAsia" w:hAnsiTheme="minorEastAsia" w:hint="eastAsia"/>
              </w:rPr>
              <w:t>、下载</w:t>
            </w:r>
            <w:r>
              <w:rPr>
                <w:rFonts w:asciiTheme="minorEastAsia" w:hAnsiTheme="minorEastAsia"/>
              </w:rPr>
              <w:t>完成，则显示提示安装弹窗</w:t>
            </w:r>
          </w:p>
        </w:tc>
      </w:tr>
      <w:tr w:rsidR="00DF6FD7" w:rsidRPr="0045194C" w14:paraId="7923AA43" w14:textId="77777777" w:rsidTr="0066244A">
        <w:tc>
          <w:tcPr>
            <w:tcW w:w="1773" w:type="dxa"/>
            <w:vMerge w:val="restart"/>
            <w:vAlign w:val="center"/>
          </w:tcPr>
          <w:p w14:paraId="7BF8AFBA" w14:textId="77777777" w:rsidR="00DF6FD7" w:rsidRPr="0045194C" w:rsidRDefault="00DF6FD7" w:rsidP="0066244A">
            <w:pPr>
              <w:jc w:val="center"/>
              <w:rPr>
                <w:rFonts w:asciiTheme="minorEastAsia" w:hAnsiTheme="minorEastAsia"/>
              </w:rPr>
            </w:pPr>
            <w:r>
              <w:rPr>
                <w:rFonts w:asciiTheme="minorEastAsia" w:hAnsiTheme="minorEastAsia" w:hint="eastAsia"/>
              </w:rPr>
              <w:t>安装</w:t>
            </w:r>
            <w:r>
              <w:rPr>
                <w:rFonts w:asciiTheme="minorEastAsia" w:hAnsiTheme="minorEastAsia"/>
              </w:rPr>
              <w:t>提示弹窗</w:t>
            </w:r>
          </w:p>
        </w:tc>
        <w:tc>
          <w:tcPr>
            <w:tcW w:w="1806" w:type="dxa"/>
            <w:vAlign w:val="center"/>
          </w:tcPr>
          <w:p w14:paraId="0E7A6BE2"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09897394" w14:textId="77777777" w:rsidR="00DF6FD7" w:rsidRPr="0045194C"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提示内容“</w:t>
            </w:r>
            <w:r>
              <w:rPr>
                <w:rFonts w:asciiTheme="minorEastAsia" w:hAnsiTheme="minorEastAsia" w:hint="eastAsia"/>
              </w:rPr>
              <w:t>新版本</w:t>
            </w:r>
            <w:r>
              <w:rPr>
                <w:rFonts w:asciiTheme="minorEastAsia" w:hAnsiTheme="minorEastAsia"/>
              </w:rPr>
              <w:t>安装文件</w:t>
            </w:r>
            <w:r>
              <w:rPr>
                <w:rFonts w:asciiTheme="minorEastAsia" w:hAnsiTheme="minorEastAsia" w:hint="eastAsia"/>
              </w:rPr>
              <w:t>下载</w:t>
            </w:r>
            <w:r>
              <w:rPr>
                <w:rFonts w:asciiTheme="minorEastAsia" w:hAnsiTheme="minorEastAsia"/>
              </w:rPr>
              <w:t>完成，是否立即安装？”</w:t>
            </w:r>
          </w:p>
        </w:tc>
      </w:tr>
      <w:tr w:rsidR="00DF6FD7" w:rsidRPr="0045194C" w14:paraId="771EBC2A" w14:textId="77777777" w:rsidTr="0066244A">
        <w:tc>
          <w:tcPr>
            <w:tcW w:w="1773" w:type="dxa"/>
            <w:vMerge/>
            <w:vAlign w:val="center"/>
          </w:tcPr>
          <w:p w14:paraId="6847C0B4" w14:textId="77777777" w:rsidR="00DF6FD7" w:rsidRPr="0045194C" w:rsidRDefault="00DF6FD7" w:rsidP="0066244A">
            <w:pPr>
              <w:jc w:val="center"/>
              <w:rPr>
                <w:rFonts w:asciiTheme="minorEastAsia" w:hAnsiTheme="minorEastAsia"/>
              </w:rPr>
            </w:pPr>
          </w:p>
        </w:tc>
        <w:tc>
          <w:tcPr>
            <w:tcW w:w="1806" w:type="dxa"/>
            <w:vAlign w:val="center"/>
          </w:tcPr>
          <w:p w14:paraId="23B896AE" w14:textId="77777777" w:rsidR="00DF6FD7" w:rsidRPr="0045194C" w:rsidRDefault="00DF6FD7" w:rsidP="0066244A">
            <w:pPr>
              <w:jc w:val="center"/>
              <w:rPr>
                <w:rFonts w:asciiTheme="minorEastAsia" w:hAnsiTheme="minorEastAsia"/>
              </w:rPr>
            </w:pPr>
            <w:r>
              <w:rPr>
                <w:rFonts w:asciiTheme="minorEastAsia" w:hAnsiTheme="minorEastAsia" w:hint="eastAsia"/>
              </w:rPr>
              <w:t>下次</w:t>
            </w:r>
            <w:r>
              <w:rPr>
                <w:rFonts w:asciiTheme="minorEastAsia" w:hAnsiTheme="minorEastAsia"/>
              </w:rPr>
              <w:t>提醒</w:t>
            </w:r>
          </w:p>
        </w:tc>
        <w:tc>
          <w:tcPr>
            <w:tcW w:w="6157" w:type="dxa"/>
            <w:vAlign w:val="center"/>
          </w:tcPr>
          <w:p w14:paraId="7B794A27"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，则关闭弹窗，下次启动</w:t>
            </w:r>
            <w:r>
              <w:rPr>
                <w:rFonts w:asciiTheme="minorEastAsia" w:hAnsiTheme="minorEastAsia" w:hint="eastAsia"/>
              </w:rPr>
              <w:t>A</w:t>
            </w:r>
            <w:r>
              <w:rPr>
                <w:rFonts w:asciiTheme="minorEastAsia" w:hAnsiTheme="minorEastAsia"/>
              </w:rPr>
              <w:t>pp后</w:t>
            </w:r>
            <w:r>
              <w:rPr>
                <w:rFonts w:asciiTheme="minorEastAsia" w:hAnsiTheme="minorEastAsia" w:hint="eastAsia"/>
              </w:rPr>
              <w:t>再</w:t>
            </w:r>
            <w:r>
              <w:rPr>
                <w:rFonts w:asciiTheme="minorEastAsia" w:hAnsiTheme="minorEastAsia"/>
              </w:rPr>
              <w:t>提示是否安装</w:t>
            </w:r>
          </w:p>
        </w:tc>
      </w:tr>
      <w:tr w:rsidR="00DF6FD7" w:rsidRPr="0045194C" w14:paraId="31707A14" w14:textId="77777777" w:rsidTr="0066244A">
        <w:tc>
          <w:tcPr>
            <w:tcW w:w="1773" w:type="dxa"/>
            <w:vMerge/>
            <w:vAlign w:val="center"/>
          </w:tcPr>
          <w:p w14:paraId="71259D27" w14:textId="77777777" w:rsidR="00DF6FD7" w:rsidRPr="0045194C" w:rsidRDefault="00DF6FD7" w:rsidP="0066244A">
            <w:pPr>
              <w:jc w:val="center"/>
              <w:rPr>
                <w:rFonts w:asciiTheme="minorEastAsia" w:hAnsiTheme="minorEastAsia"/>
              </w:rPr>
            </w:pPr>
          </w:p>
        </w:tc>
        <w:tc>
          <w:tcPr>
            <w:tcW w:w="1806" w:type="dxa"/>
            <w:vAlign w:val="center"/>
          </w:tcPr>
          <w:p w14:paraId="4B0AD1C9" w14:textId="77777777" w:rsidR="00DF6FD7" w:rsidRDefault="00DF6FD7" w:rsidP="0066244A">
            <w:pPr>
              <w:jc w:val="center"/>
              <w:rPr>
                <w:rFonts w:asciiTheme="minorEastAsia" w:hAnsiTheme="minorEastAsia"/>
              </w:rPr>
            </w:pPr>
            <w:r>
              <w:rPr>
                <w:rFonts w:asciiTheme="minorEastAsia" w:hAnsiTheme="minorEastAsia" w:hint="eastAsia"/>
              </w:rPr>
              <w:t>立即</w:t>
            </w:r>
            <w:r>
              <w:rPr>
                <w:rFonts w:asciiTheme="minorEastAsia" w:hAnsiTheme="minorEastAsia"/>
              </w:rPr>
              <w:t>安装</w:t>
            </w:r>
          </w:p>
        </w:tc>
        <w:tc>
          <w:tcPr>
            <w:tcW w:w="6157" w:type="dxa"/>
            <w:vAlign w:val="center"/>
          </w:tcPr>
          <w:p w14:paraId="791EE628"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，则进入</w:t>
            </w:r>
            <w:r>
              <w:rPr>
                <w:rFonts w:asciiTheme="minorEastAsia" w:hAnsiTheme="minorEastAsia" w:hint="eastAsia"/>
              </w:rPr>
              <w:t>程序</w:t>
            </w:r>
            <w:r>
              <w:rPr>
                <w:rFonts w:asciiTheme="minorEastAsia" w:hAnsiTheme="minorEastAsia"/>
              </w:rPr>
              <w:t>安装</w:t>
            </w:r>
            <w:r>
              <w:rPr>
                <w:rFonts w:asciiTheme="minorEastAsia" w:hAnsiTheme="minorEastAsia" w:hint="eastAsia"/>
              </w:rPr>
              <w:t>（覆盖</w:t>
            </w:r>
            <w:r>
              <w:rPr>
                <w:rFonts w:asciiTheme="minorEastAsia" w:hAnsiTheme="minorEastAsia"/>
              </w:rPr>
              <w:t>安装</w:t>
            </w:r>
            <w:r>
              <w:rPr>
                <w:rFonts w:asciiTheme="minorEastAsia" w:hAnsiTheme="minorEastAsia" w:hint="eastAsia"/>
              </w:rPr>
              <w:t>模式）</w:t>
            </w:r>
          </w:p>
        </w:tc>
      </w:tr>
    </w:tbl>
    <w:p w14:paraId="43081A52" w14:textId="77777777" w:rsidR="00DF6FD7" w:rsidRPr="0045194C" w:rsidRDefault="00DF6FD7" w:rsidP="00DF6FD7">
      <w:pPr>
        <w:rPr>
          <w:rFonts w:asciiTheme="minorEastAsia" w:hAnsiTheme="minorEastAsia"/>
        </w:rPr>
      </w:pPr>
    </w:p>
    <w:p w14:paraId="28E69973"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前置条件</w:t>
      </w:r>
    </w:p>
    <w:p w14:paraId="3199AC91"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关于我们</w:t>
      </w:r>
      <w:r>
        <w:rPr>
          <w:rFonts w:asciiTheme="minorEastAsia" w:hAnsiTheme="minorEastAsia" w:hint="eastAsia"/>
        </w:rPr>
        <w:t>”</w:t>
      </w:r>
      <w:r>
        <w:rPr>
          <w:rFonts w:asciiTheme="minorEastAsia" w:hAnsiTheme="minorEastAsia"/>
        </w:rPr>
        <w:t>页面</w:t>
      </w:r>
      <w:r>
        <w:rPr>
          <w:rFonts w:asciiTheme="minorEastAsia" w:hAnsiTheme="minorEastAsia" w:hint="eastAsia"/>
        </w:rPr>
        <w:t>，</w:t>
      </w:r>
      <w:r>
        <w:rPr>
          <w:rFonts w:asciiTheme="minorEastAsia" w:hAnsiTheme="minorEastAsia"/>
        </w:rPr>
        <w:t>点击“</w:t>
      </w:r>
      <w:r>
        <w:rPr>
          <w:rFonts w:asciiTheme="minorEastAsia" w:hAnsiTheme="minorEastAsia" w:hint="eastAsia"/>
        </w:rPr>
        <w:t>版本</w:t>
      </w:r>
      <w:r>
        <w:rPr>
          <w:rFonts w:asciiTheme="minorEastAsia" w:hAnsiTheme="minorEastAsia"/>
        </w:rPr>
        <w:t>介绍”</w:t>
      </w:r>
      <w:r>
        <w:rPr>
          <w:rFonts w:asciiTheme="minorEastAsia" w:hAnsiTheme="minorEastAsia" w:hint="eastAsia"/>
        </w:rPr>
        <w:t>，</w:t>
      </w:r>
      <w:r>
        <w:rPr>
          <w:rFonts w:asciiTheme="minorEastAsia" w:hAnsiTheme="minorEastAsia"/>
        </w:rPr>
        <w:t>进入版本介绍页面</w:t>
      </w:r>
    </w:p>
    <w:p w14:paraId="6F7DFDB5"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用例流程</w:t>
      </w:r>
    </w:p>
    <w:p w14:paraId="4F7AEA16" w14:textId="77777777" w:rsidR="00DF6FD7" w:rsidRPr="0045194C" w:rsidRDefault="00DF6FD7" w:rsidP="00DF6FD7">
      <w:pPr>
        <w:rPr>
          <w:rFonts w:asciiTheme="minorEastAsia" w:hAnsiTheme="minorEastAsia"/>
        </w:rPr>
      </w:pPr>
      <w:r>
        <w:rPr>
          <w:rFonts w:asciiTheme="minorEastAsia" w:hAnsiTheme="minorEastAsia" w:hint="eastAsia"/>
        </w:rPr>
        <w:t>无</w:t>
      </w:r>
    </w:p>
    <w:p w14:paraId="39732609"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后置条件</w:t>
      </w:r>
    </w:p>
    <w:p w14:paraId="1186EB28" w14:textId="77777777" w:rsidR="00DF6FD7" w:rsidRPr="00A46D67" w:rsidRDefault="00DF6FD7" w:rsidP="00DF6FD7">
      <w:r>
        <w:rPr>
          <w:rFonts w:hint="eastAsia"/>
        </w:rPr>
        <w:t>无</w:t>
      </w:r>
    </w:p>
    <w:p w14:paraId="7FF826BC" w14:textId="77777777" w:rsidR="00DF6FD7" w:rsidRPr="00F655E8" w:rsidRDefault="00DF6FD7" w:rsidP="00DF6FD7">
      <w:pPr>
        <w:pStyle w:val="4"/>
        <w:rPr>
          <w:rFonts w:asciiTheme="minorEastAsia" w:eastAsiaTheme="minorEastAsia" w:hAnsiTheme="minorEastAsia" w:cs="宋体"/>
        </w:rPr>
      </w:pPr>
      <w:bookmarkStart w:id="427" w:name="_Toc458791330"/>
      <w:bookmarkStart w:id="428" w:name="_Toc459306202"/>
      <w:r>
        <w:rPr>
          <w:rFonts w:asciiTheme="minorEastAsia" w:eastAsiaTheme="minorEastAsia" w:hAnsiTheme="minorEastAsia" w:cs="宋体" w:hint="eastAsia"/>
        </w:rPr>
        <w:t>设置</w:t>
      </w:r>
      <w:bookmarkEnd w:id="427"/>
      <w:bookmarkEnd w:id="428"/>
    </w:p>
    <w:p w14:paraId="6DF2E5E4" w14:textId="77777777" w:rsidR="00DF6FD7" w:rsidRPr="0045194C" w:rsidRDefault="00DF6FD7" w:rsidP="00DF6FD7">
      <w:pPr>
        <w:pStyle w:val="6"/>
        <w:rPr>
          <w:rFonts w:asciiTheme="minorEastAsia" w:hAnsiTheme="minorEastAsia"/>
        </w:rPr>
      </w:pPr>
      <w:r w:rsidRPr="0045194C">
        <w:rPr>
          <w:rFonts w:asciiTheme="minorEastAsia" w:hAnsiTheme="minorEastAsia"/>
        </w:rPr>
        <w:t>用例描述</w:t>
      </w:r>
    </w:p>
    <w:p w14:paraId="1A6A55BD" w14:textId="77777777" w:rsidR="00DF6FD7" w:rsidRPr="0045194C" w:rsidRDefault="00DF6FD7" w:rsidP="00DF6FD7">
      <w:pPr>
        <w:rPr>
          <w:rFonts w:asciiTheme="minorEastAsia" w:hAnsiTheme="minorEastAsia"/>
        </w:rPr>
      </w:pPr>
      <w:r>
        <w:rPr>
          <w:rFonts w:asciiTheme="minorEastAsia" w:hAnsiTheme="minorEastAsia" w:hint="eastAsia"/>
        </w:rPr>
        <w:t>司机端A</w:t>
      </w:r>
      <w:r>
        <w:rPr>
          <w:rFonts w:asciiTheme="minorEastAsia" w:hAnsiTheme="minorEastAsia"/>
        </w:rPr>
        <w:t>pp设置功能</w:t>
      </w:r>
    </w:p>
    <w:p w14:paraId="7C67FB83"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lastRenderedPageBreak/>
        <w:t>原型界面</w:t>
      </w:r>
    </w:p>
    <w:p w14:paraId="3C28D836" w14:textId="77777777" w:rsidR="00DF6FD7" w:rsidRDefault="00DF6FD7" w:rsidP="00DF6FD7">
      <w:pPr>
        <w:keepNext/>
      </w:pPr>
      <w:r>
        <w:rPr>
          <w:noProof/>
        </w:rPr>
        <w:drawing>
          <wp:inline distT="0" distB="0" distL="0" distR="0" wp14:anchorId="531EAE7D" wp14:editId="5B18CAF3">
            <wp:extent cx="2880771" cy="5113369"/>
            <wp:effectExtent l="19050" t="19050" r="15240" b="1143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83998" cy="5119098"/>
                    </a:xfrm>
                    <a:prstGeom prst="rect">
                      <a:avLst/>
                    </a:prstGeom>
                    <a:ln>
                      <a:solidFill>
                        <a:schemeClr val="bg1">
                          <a:lumMod val="85000"/>
                        </a:schemeClr>
                      </a:solidFill>
                    </a:ln>
                  </pic:spPr>
                </pic:pic>
              </a:graphicData>
            </a:graphic>
          </wp:inline>
        </w:drawing>
      </w:r>
      <w:r w:rsidRPr="006E3B69">
        <w:rPr>
          <w:noProof/>
        </w:rPr>
        <w:t xml:space="preserve"> </w:t>
      </w:r>
      <w:r>
        <w:rPr>
          <w:noProof/>
        </w:rPr>
        <w:drawing>
          <wp:inline distT="0" distB="0" distL="0" distR="0" wp14:anchorId="612EA870" wp14:editId="5600BA8F">
            <wp:extent cx="2903520" cy="5153748"/>
            <wp:effectExtent l="0" t="0" r="0" b="889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04626" cy="5155711"/>
                    </a:xfrm>
                    <a:prstGeom prst="rect">
                      <a:avLst/>
                    </a:prstGeom>
                  </pic:spPr>
                </pic:pic>
              </a:graphicData>
            </a:graphic>
          </wp:inline>
        </w:drawing>
      </w:r>
    </w:p>
    <w:p w14:paraId="05FB60C5" w14:textId="77777777" w:rsidR="00DF6FD7" w:rsidRDefault="00DF6FD7" w:rsidP="00DF6FD7">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136</w:t>
      </w:r>
      <w:r w:rsidR="00252C52">
        <w:rPr>
          <w:noProof/>
        </w:rPr>
        <w:fldChar w:fldCharType="end"/>
      </w:r>
      <w:r>
        <w:rPr>
          <w:rFonts w:hint="eastAsia"/>
        </w:rPr>
        <w:t>设置</w:t>
      </w:r>
    </w:p>
    <w:p w14:paraId="17BC0E2E" w14:textId="77777777" w:rsidR="00DF6FD7" w:rsidRPr="00CE2D59" w:rsidRDefault="00DF6FD7" w:rsidP="00DF6FD7">
      <w:pPr>
        <w:rPr>
          <w:noProof/>
        </w:rPr>
      </w:pPr>
      <w:r w:rsidRPr="00122165">
        <w:rPr>
          <w:noProof/>
        </w:rPr>
        <w:t xml:space="preserve"> </w:t>
      </w:r>
    </w:p>
    <w:p w14:paraId="2478BF6C"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界面元素</w:t>
      </w:r>
    </w:p>
    <w:p w14:paraId="47545B5D" w14:textId="77777777" w:rsidR="00DF6FD7" w:rsidRDefault="00DF6FD7" w:rsidP="00DF6FD7">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36</w:t>
      </w:r>
      <w:r w:rsidR="00252C52">
        <w:rPr>
          <w:noProof/>
        </w:rPr>
        <w:fldChar w:fldCharType="end"/>
      </w:r>
      <w:r>
        <w:rPr>
          <w:rFonts w:hint="eastAsia"/>
        </w:rPr>
        <w:t>设置</w:t>
      </w:r>
    </w:p>
    <w:tbl>
      <w:tblPr>
        <w:tblStyle w:val="ad"/>
        <w:tblW w:w="0" w:type="auto"/>
        <w:tblLook w:val="04A0" w:firstRow="1" w:lastRow="0" w:firstColumn="1" w:lastColumn="0" w:noHBand="0" w:noVBand="1"/>
      </w:tblPr>
      <w:tblGrid>
        <w:gridCol w:w="1773"/>
        <w:gridCol w:w="1806"/>
        <w:gridCol w:w="6157"/>
      </w:tblGrid>
      <w:tr w:rsidR="00DF6FD7" w:rsidRPr="0045194C" w14:paraId="618093EC" w14:textId="77777777" w:rsidTr="0066244A">
        <w:trPr>
          <w:trHeight w:val="567"/>
        </w:trPr>
        <w:tc>
          <w:tcPr>
            <w:tcW w:w="1773" w:type="dxa"/>
            <w:shd w:val="clear" w:color="auto" w:fill="D9D9D9" w:themeFill="background1" w:themeFillShade="D9"/>
            <w:vAlign w:val="center"/>
          </w:tcPr>
          <w:p w14:paraId="0A41E36B"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CBE312D"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77152C1"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541C43F0" w14:textId="77777777" w:rsidTr="0066244A">
        <w:tc>
          <w:tcPr>
            <w:tcW w:w="1773" w:type="dxa"/>
            <w:vMerge w:val="restart"/>
            <w:vAlign w:val="center"/>
          </w:tcPr>
          <w:p w14:paraId="1CB7AE76" w14:textId="77777777" w:rsidR="00DF6FD7" w:rsidRPr="0045194C" w:rsidRDefault="00DF6FD7" w:rsidP="0066244A">
            <w:pPr>
              <w:jc w:val="center"/>
              <w:rPr>
                <w:rFonts w:asciiTheme="minorEastAsia" w:hAnsiTheme="minorEastAsia"/>
              </w:rPr>
            </w:pPr>
            <w:r>
              <w:rPr>
                <w:rFonts w:asciiTheme="minorEastAsia" w:hAnsiTheme="minorEastAsia" w:hint="eastAsia"/>
              </w:rPr>
              <w:t>设置</w:t>
            </w:r>
            <w:r>
              <w:rPr>
                <w:rFonts w:asciiTheme="minorEastAsia" w:hAnsiTheme="minorEastAsia"/>
              </w:rPr>
              <w:t>项</w:t>
            </w:r>
          </w:p>
        </w:tc>
        <w:tc>
          <w:tcPr>
            <w:tcW w:w="1806" w:type="dxa"/>
            <w:vAlign w:val="center"/>
          </w:tcPr>
          <w:p w14:paraId="4DACA3A8" w14:textId="77777777" w:rsidR="00DF6FD7" w:rsidRPr="0045194C" w:rsidRDefault="00DF6FD7" w:rsidP="0066244A">
            <w:pPr>
              <w:jc w:val="center"/>
              <w:rPr>
                <w:rFonts w:asciiTheme="minorEastAsia" w:hAnsiTheme="minorEastAsia"/>
              </w:rPr>
            </w:pPr>
            <w:r>
              <w:rPr>
                <w:rFonts w:asciiTheme="minorEastAsia" w:hAnsiTheme="minorEastAsia" w:hint="eastAsia"/>
              </w:rPr>
              <w:t>语音</w:t>
            </w:r>
            <w:r>
              <w:rPr>
                <w:rFonts w:asciiTheme="minorEastAsia" w:hAnsiTheme="minorEastAsia"/>
              </w:rPr>
              <w:t>播报</w:t>
            </w:r>
            <w:r>
              <w:rPr>
                <w:rFonts w:asciiTheme="minorEastAsia" w:hAnsiTheme="minorEastAsia" w:hint="eastAsia"/>
              </w:rPr>
              <w:t>开关</w:t>
            </w:r>
          </w:p>
        </w:tc>
        <w:tc>
          <w:tcPr>
            <w:tcW w:w="6157" w:type="dxa"/>
            <w:vAlign w:val="center"/>
          </w:tcPr>
          <w:p w14:paraId="730F461C" w14:textId="77777777" w:rsidR="00DF6FD7" w:rsidRPr="00745D57" w:rsidRDefault="00DF6FD7" w:rsidP="00CC7801">
            <w:pPr>
              <w:pStyle w:val="ac"/>
              <w:numPr>
                <w:ilvl w:val="0"/>
                <w:numId w:val="820"/>
              </w:numPr>
              <w:ind w:firstLineChars="0"/>
              <w:rPr>
                <w:rFonts w:asciiTheme="minorEastAsia" w:hAnsiTheme="minorEastAsia"/>
              </w:rPr>
            </w:pPr>
            <w:r w:rsidRPr="00745D57">
              <w:rPr>
                <w:rFonts w:asciiTheme="minorEastAsia" w:hAnsiTheme="minorEastAsia"/>
              </w:rPr>
              <w:t>默认</w:t>
            </w:r>
            <w:r>
              <w:rPr>
                <w:rFonts w:asciiTheme="minorEastAsia" w:hAnsiTheme="minorEastAsia" w:hint="eastAsia"/>
              </w:rPr>
              <w:t>为</w:t>
            </w:r>
            <w:r w:rsidRPr="00745D57">
              <w:rPr>
                <w:rFonts w:asciiTheme="minorEastAsia" w:hAnsiTheme="minorEastAsia" w:hint="eastAsia"/>
              </w:rPr>
              <w:t>开启</w:t>
            </w:r>
            <w:r w:rsidRPr="00745D57">
              <w:rPr>
                <w:rFonts w:asciiTheme="minorEastAsia" w:hAnsiTheme="minorEastAsia"/>
              </w:rPr>
              <w:t>状态</w:t>
            </w:r>
          </w:p>
          <w:p w14:paraId="2C019776" w14:textId="77777777" w:rsidR="00DF6FD7" w:rsidRPr="00745D57" w:rsidRDefault="00DF6FD7" w:rsidP="00CC7801">
            <w:pPr>
              <w:pStyle w:val="ac"/>
              <w:numPr>
                <w:ilvl w:val="0"/>
                <w:numId w:val="820"/>
              </w:numPr>
              <w:ind w:firstLineChars="0"/>
              <w:rPr>
                <w:rFonts w:asciiTheme="minorEastAsia" w:hAnsiTheme="minorEastAsia"/>
              </w:rPr>
            </w:pPr>
            <w:r>
              <w:rPr>
                <w:rFonts w:asciiTheme="minorEastAsia" w:hAnsiTheme="minorEastAsia" w:hint="eastAsia"/>
              </w:rPr>
              <w:t>关闭</w:t>
            </w:r>
            <w:r>
              <w:rPr>
                <w:rFonts w:asciiTheme="minorEastAsia" w:hAnsiTheme="minorEastAsia"/>
              </w:rPr>
              <w:t>，则关闭语音播报</w:t>
            </w:r>
            <w:r>
              <w:rPr>
                <w:rFonts w:asciiTheme="minorEastAsia" w:hAnsiTheme="minorEastAsia" w:hint="eastAsia"/>
              </w:rPr>
              <w:t>功能。显示浮窗</w:t>
            </w:r>
            <w:r>
              <w:rPr>
                <w:rFonts w:asciiTheme="minorEastAsia" w:hAnsiTheme="minorEastAsia"/>
              </w:rPr>
              <w:t>提示</w:t>
            </w:r>
            <w:r>
              <w:rPr>
                <w:rFonts w:asciiTheme="minorEastAsia" w:hAnsiTheme="minorEastAsia" w:hint="eastAsia"/>
              </w:rPr>
              <w:t>“关闭后</w:t>
            </w:r>
            <w:r>
              <w:rPr>
                <w:rFonts w:asciiTheme="minorEastAsia" w:hAnsiTheme="minorEastAsia"/>
              </w:rPr>
              <w:t>，将不对消息做语音播报</w:t>
            </w:r>
            <w:r>
              <w:rPr>
                <w:rFonts w:asciiTheme="minorEastAsia" w:hAnsiTheme="minorEastAsia" w:hint="eastAsia"/>
              </w:rPr>
              <w:t>”</w:t>
            </w:r>
          </w:p>
        </w:tc>
      </w:tr>
      <w:tr w:rsidR="00DF6FD7" w:rsidRPr="0045194C" w14:paraId="031696FB" w14:textId="77777777" w:rsidTr="0066244A">
        <w:tc>
          <w:tcPr>
            <w:tcW w:w="1773" w:type="dxa"/>
            <w:vMerge/>
            <w:vAlign w:val="center"/>
          </w:tcPr>
          <w:p w14:paraId="5B671F42" w14:textId="77777777" w:rsidR="00DF6FD7" w:rsidRPr="0045194C" w:rsidRDefault="00DF6FD7" w:rsidP="0066244A">
            <w:pPr>
              <w:jc w:val="center"/>
              <w:rPr>
                <w:rFonts w:asciiTheme="minorEastAsia" w:hAnsiTheme="minorEastAsia"/>
              </w:rPr>
            </w:pPr>
          </w:p>
        </w:tc>
        <w:tc>
          <w:tcPr>
            <w:tcW w:w="1806" w:type="dxa"/>
            <w:vAlign w:val="center"/>
          </w:tcPr>
          <w:p w14:paraId="1E271559" w14:textId="77777777" w:rsidR="00DF6FD7" w:rsidRPr="0045194C" w:rsidRDefault="00DF6FD7" w:rsidP="0066244A">
            <w:pPr>
              <w:jc w:val="center"/>
              <w:rPr>
                <w:rFonts w:asciiTheme="minorEastAsia" w:hAnsiTheme="minorEastAsia"/>
              </w:rPr>
            </w:pPr>
            <w:r>
              <w:rPr>
                <w:rFonts w:asciiTheme="minorEastAsia" w:hAnsiTheme="minorEastAsia" w:hint="eastAsia"/>
              </w:rPr>
              <w:t>导航</w:t>
            </w:r>
            <w:r>
              <w:rPr>
                <w:rFonts w:asciiTheme="minorEastAsia" w:hAnsiTheme="minorEastAsia"/>
              </w:rPr>
              <w:t>偏好设置</w:t>
            </w:r>
          </w:p>
        </w:tc>
        <w:tc>
          <w:tcPr>
            <w:tcW w:w="6157" w:type="dxa"/>
            <w:vAlign w:val="center"/>
          </w:tcPr>
          <w:p w14:paraId="5C6AC029" w14:textId="77777777" w:rsidR="00DF6FD7" w:rsidRPr="00782B85" w:rsidRDefault="00DF6FD7" w:rsidP="00CC7801">
            <w:pPr>
              <w:pStyle w:val="ac"/>
              <w:numPr>
                <w:ilvl w:val="0"/>
                <w:numId w:val="821"/>
              </w:numPr>
              <w:ind w:firstLineChars="0"/>
              <w:rPr>
                <w:rFonts w:asciiTheme="minorEastAsia" w:hAnsiTheme="minorEastAsia"/>
              </w:rPr>
            </w:pPr>
            <w:r w:rsidRPr="00782B85">
              <w:rPr>
                <w:rFonts w:asciiTheme="minorEastAsia" w:hAnsiTheme="minorEastAsia" w:hint="eastAsia"/>
              </w:rPr>
              <w:t>若</w:t>
            </w:r>
            <w:r w:rsidRPr="00782B85">
              <w:rPr>
                <w:rFonts w:asciiTheme="minorEastAsia" w:hAnsiTheme="minorEastAsia"/>
              </w:rPr>
              <w:t>无设置，则默认无勾选</w:t>
            </w:r>
          </w:p>
          <w:p w14:paraId="065AD404" w14:textId="77777777" w:rsidR="00DF6FD7" w:rsidRDefault="00DF6FD7" w:rsidP="00CC7801">
            <w:pPr>
              <w:pStyle w:val="ac"/>
              <w:numPr>
                <w:ilvl w:val="0"/>
                <w:numId w:val="821"/>
              </w:numPr>
              <w:ind w:firstLineChars="0"/>
              <w:rPr>
                <w:rFonts w:asciiTheme="minorEastAsia" w:hAnsiTheme="minorEastAsia"/>
              </w:rPr>
            </w:pPr>
            <w:r>
              <w:rPr>
                <w:rFonts w:asciiTheme="minorEastAsia" w:hAnsiTheme="minorEastAsia" w:hint="eastAsia"/>
              </w:rPr>
              <w:lastRenderedPageBreak/>
              <w:t>点击</w:t>
            </w:r>
            <w:r>
              <w:rPr>
                <w:rFonts w:asciiTheme="minorEastAsia" w:hAnsiTheme="minorEastAsia"/>
              </w:rPr>
              <w:t>，进入设置</w:t>
            </w:r>
          </w:p>
          <w:p w14:paraId="65845F3D" w14:textId="77777777" w:rsidR="00DF6FD7" w:rsidRDefault="00DF6FD7" w:rsidP="00CC7801">
            <w:pPr>
              <w:pStyle w:val="ac"/>
              <w:numPr>
                <w:ilvl w:val="0"/>
                <w:numId w:val="821"/>
              </w:numPr>
              <w:ind w:firstLineChars="0"/>
              <w:rPr>
                <w:rFonts w:asciiTheme="minorEastAsia" w:hAnsiTheme="minorEastAsia"/>
              </w:rPr>
            </w:pPr>
            <w:r>
              <w:rPr>
                <w:rFonts w:asciiTheme="minorEastAsia" w:hAnsiTheme="minorEastAsia" w:hint="eastAsia"/>
              </w:rPr>
              <w:t>显示</w:t>
            </w:r>
            <w:r>
              <w:rPr>
                <w:rFonts w:asciiTheme="minorEastAsia" w:hAnsiTheme="minorEastAsia"/>
              </w:rPr>
              <w:t>导航偏好设置列表</w:t>
            </w:r>
            <w:r>
              <w:rPr>
                <w:rFonts w:asciiTheme="minorEastAsia" w:hAnsiTheme="minorEastAsia" w:hint="eastAsia"/>
              </w:rPr>
              <w:t>：推荐路线</w:t>
            </w:r>
            <w:r>
              <w:rPr>
                <w:rFonts w:asciiTheme="minorEastAsia" w:hAnsiTheme="minorEastAsia"/>
              </w:rPr>
              <w:t>、</w:t>
            </w:r>
            <w:r>
              <w:rPr>
                <w:rFonts w:asciiTheme="minorEastAsia" w:hAnsiTheme="minorEastAsia" w:hint="eastAsia"/>
              </w:rPr>
              <w:t>高速优先</w:t>
            </w:r>
            <w:r>
              <w:rPr>
                <w:rFonts w:asciiTheme="minorEastAsia" w:hAnsiTheme="minorEastAsia"/>
              </w:rPr>
              <w:t>、</w:t>
            </w:r>
            <w:r>
              <w:rPr>
                <w:rFonts w:asciiTheme="minorEastAsia" w:hAnsiTheme="minorEastAsia" w:hint="eastAsia"/>
              </w:rPr>
              <w:t>少走高速</w:t>
            </w:r>
          </w:p>
          <w:p w14:paraId="2246936F" w14:textId="77777777" w:rsidR="00DF6FD7" w:rsidRDefault="00DF6FD7" w:rsidP="00CC7801">
            <w:pPr>
              <w:pStyle w:val="ac"/>
              <w:numPr>
                <w:ilvl w:val="0"/>
                <w:numId w:val="821"/>
              </w:numPr>
              <w:ind w:firstLineChars="0"/>
              <w:rPr>
                <w:rFonts w:asciiTheme="minorEastAsia" w:hAnsiTheme="minorEastAsia"/>
              </w:rPr>
            </w:pPr>
            <w:r>
              <w:rPr>
                <w:rFonts w:asciiTheme="minorEastAsia" w:hAnsiTheme="minorEastAsia" w:hint="eastAsia"/>
              </w:rPr>
              <w:t>可以</w:t>
            </w:r>
            <w:r>
              <w:rPr>
                <w:rFonts w:asciiTheme="minorEastAsia" w:hAnsiTheme="minorEastAsia"/>
              </w:rPr>
              <w:t>点击勾选某一个</w:t>
            </w:r>
            <w:r>
              <w:rPr>
                <w:rFonts w:asciiTheme="minorEastAsia" w:hAnsiTheme="minorEastAsia" w:hint="eastAsia"/>
              </w:rPr>
              <w:t>偏好项，</w:t>
            </w:r>
            <w:r>
              <w:rPr>
                <w:rFonts w:asciiTheme="minorEastAsia" w:hAnsiTheme="minorEastAsia"/>
              </w:rPr>
              <w:t>页面跳转回到设置界面</w:t>
            </w:r>
          </w:p>
          <w:p w14:paraId="0892CEDD" w14:textId="77777777" w:rsidR="00DF6FD7" w:rsidRPr="00782B85" w:rsidRDefault="00DF6FD7" w:rsidP="00CC7801">
            <w:pPr>
              <w:pStyle w:val="ac"/>
              <w:numPr>
                <w:ilvl w:val="0"/>
                <w:numId w:val="821"/>
              </w:numPr>
              <w:ind w:firstLineChars="0"/>
              <w:rPr>
                <w:rFonts w:asciiTheme="minorEastAsia" w:hAnsiTheme="minorEastAsia"/>
              </w:rPr>
            </w:pPr>
            <w:r>
              <w:rPr>
                <w:rFonts w:asciiTheme="minorEastAsia" w:hAnsiTheme="minorEastAsia" w:hint="eastAsia"/>
              </w:rPr>
              <w:t>在</w:t>
            </w:r>
            <w:r>
              <w:rPr>
                <w:rFonts w:asciiTheme="minorEastAsia" w:hAnsiTheme="minorEastAsia"/>
              </w:rPr>
              <w:t>导航设置勾选后，司机进入</w:t>
            </w:r>
            <w:r>
              <w:rPr>
                <w:rFonts w:asciiTheme="minorEastAsia" w:hAnsiTheme="minorEastAsia" w:hint="eastAsia"/>
              </w:rPr>
              <w:t>当前</w:t>
            </w:r>
            <w:r>
              <w:rPr>
                <w:rFonts w:asciiTheme="minorEastAsia" w:hAnsiTheme="minorEastAsia"/>
              </w:rPr>
              <w:t>订单详情页面开始导航，不再显示导航</w:t>
            </w:r>
            <w:r>
              <w:rPr>
                <w:rFonts w:asciiTheme="minorEastAsia" w:hAnsiTheme="minorEastAsia" w:hint="eastAsia"/>
              </w:rPr>
              <w:t>偏好</w:t>
            </w:r>
            <w:r>
              <w:rPr>
                <w:rFonts w:asciiTheme="minorEastAsia" w:hAnsiTheme="minorEastAsia"/>
              </w:rPr>
              <w:t>选择弹窗</w:t>
            </w:r>
          </w:p>
        </w:tc>
      </w:tr>
      <w:tr w:rsidR="00DF6FD7" w:rsidRPr="0045194C" w14:paraId="1BE8BF9E" w14:textId="77777777" w:rsidTr="0066244A">
        <w:tc>
          <w:tcPr>
            <w:tcW w:w="1773" w:type="dxa"/>
            <w:vAlign w:val="center"/>
          </w:tcPr>
          <w:p w14:paraId="14AAD27C"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左上角</w:t>
            </w:r>
          </w:p>
        </w:tc>
        <w:tc>
          <w:tcPr>
            <w:tcW w:w="1806" w:type="dxa"/>
            <w:vAlign w:val="center"/>
          </w:tcPr>
          <w:p w14:paraId="78599478" w14:textId="77777777" w:rsidR="00DF6FD7" w:rsidRPr="0045194C"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1FA1C3FF" w14:textId="77777777" w:rsidR="00DF6FD7" w:rsidRPr="0045194C"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到侧边栏功能页面</w:t>
            </w:r>
          </w:p>
        </w:tc>
      </w:tr>
    </w:tbl>
    <w:p w14:paraId="4B0BC9CB" w14:textId="77777777" w:rsidR="00DF6FD7" w:rsidRPr="00AD2EDD" w:rsidRDefault="00DF6FD7" w:rsidP="00DF6FD7">
      <w:pPr>
        <w:rPr>
          <w:rFonts w:asciiTheme="minorEastAsia" w:hAnsiTheme="minorEastAsia"/>
        </w:rPr>
      </w:pPr>
    </w:p>
    <w:p w14:paraId="1E494FD5"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前置条件</w:t>
      </w:r>
    </w:p>
    <w:p w14:paraId="7D88651C"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侧边栏界面，点击“</w:t>
      </w:r>
      <w:r>
        <w:rPr>
          <w:rFonts w:asciiTheme="minorEastAsia" w:hAnsiTheme="minorEastAsia" w:hint="eastAsia"/>
        </w:rPr>
        <w:t>设置</w:t>
      </w:r>
      <w:r>
        <w:rPr>
          <w:rFonts w:asciiTheme="minorEastAsia" w:hAnsiTheme="minorEastAsia"/>
        </w:rPr>
        <w:t>”</w:t>
      </w:r>
      <w:r>
        <w:rPr>
          <w:rFonts w:asciiTheme="minorEastAsia" w:hAnsiTheme="minorEastAsia" w:hint="eastAsia"/>
        </w:rPr>
        <w:t>，</w:t>
      </w:r>
      <w:r>
        <w:rPr>
          <w:rFonts w:asciiTheme="minorEastAsia" w:hAnsiTheme="minorEastAsia"/>
        </w:rPr>
        <w:t>进入设置功能界面</w:t>
      </w:r>
    </w:p>
    <w:p w14:paraId="749BCEFE"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用例流程</w:t>
      </w:r>
    </w:p>
    <w:p w14:paraId="1860CECD" w14:textId="77777777" w:rsidR="00DF6FD7" w:rsidRPr="0045194C" w:rsidRDefault="00DF6FD7" w:rsidP="00DF6FD7">
      <w:pPr>
        <w:rPr>
          <w:rFonts w:asciiTheme="minorEastAsia" w:hAnsiTheme="minorEastAsia"/>
        </w:rPr>
      </w:pPr>
      <w:r>
        <w:rPr>
          <w:rFonts w:asciiTheme="minorEastAsia" w:hAnsiTheme="minorEastAsia" w:hint="eastAsia"/>
        </w:rPr>
        <w:t>无</w:t>
      </w:r>
    </w:p>
    <w:p w14:paraId="54EA50EF" w14:textId="77777777" w:rsidR="00DF6FD7" w:rsidRDefault="00DF6FD7" w:rsidP="00DF6FD7">
      <w:pPr>
        <w:pStyle w:val="6"/>
        <w:rPr>
          <w:rFonts w:asciiTheme="minorEastAsia" w:hAnsiTheme="minorEastAsia"/>
        </w:rPr>
      </w:pPr>
      <w:r w:rsidRPr="0045194C">
        <w:rPr>
          <w:rFonts w:asciiTheme="minorEastAsia" w:hAnsiTheme="minorEastAsia" w:hint="eastAsia"/>
        </w:rPr>
        <w:t>后置条件</w:t>
      </w:r>
    </w:p>
    <w:p w14:paraId="3C2FBF16" w14:textId="4ECF6C4A" w:rsidR="007C5626" w:rsidRDefault="00DF6FD7" w:rsidP="00DF6FD7">
      <w:r>
        <w:rPr>
          <w:rFonts w:hint="eastAsia"/>
        </w:rPr>
        <w:t>无</w:t>
      </w:r>
    </w:p>
    <w:p w14:paraId="17BAB912" w14:textId="77777777" w:rsidR="0030772B" w:rsidRDefault="0030772B" w:rsidP="0030772B">
      <w:pPr>
        <w:pStyle w:val="2"/>
      </w:pPr>
      <w:bookmarkStart w:id="429" w:name="_Toc458776231"/>
      <w:bookmarkStart w:id="430" w:name="_Toc459306203"/>
      <w:r>
        <w:rPr>
          <w:rFonts w:hint="eastAsia"/>
        </w:rPr>
        <w:t>租赁端功能需求</w:t>
      </w:r>
      <w:bookmarkEnd w:id="429"/>
      <w:bookmarkEnd w:id="430"/>
    </w:p>
    <w:p w14:paraId="715AAB46" w14:textId="77777777" w:rsidR="0030772B" w:rsidRDefault="0030772B" w:rsidP="0030772B">
      <w:pPr>
        <w:pStyle w:val="3"/>
        <w:rPr>
          <w:rFonts w:ascii="宋体" w:eastAsia="宋体" w:hAnsi="宋体" w:cs="宋体"/>
        </w:rPr>
      </w:pPr>
      <w:bookmarkStart w:id="431" w:name="_Toc458776232"/>
      <w:bookmarkStart w:id="432" w:name="_Toc459306204"/>
      <w:r>
        <w:rPr>
          <w:rFonts w:ascii="宋体" w:eastAsia="宋体" w:hAnsi="宋体" w:cs="宋体" w:hint="eastAsia"/>
        </w:rPr>
        <w:t>首页</w:t>
      </w:r>
      <w:bookmarkEnd w:id="431"/>
      <w:bookmarkEnd w:id="432"/>
    </w:p>
    <w:p w14:paraId="3E697E10" w14:textId="77777777" w:rsidR="0030772B" w:rsidRDefault="0030772B" w:rsidP="0030772B">
      <w:pPr>
        <w:pStyle w:val="4"/>
      </w:pPr>
      <w:bookmarkStart w:id="433" w:name="_Toc458776233"/>
      <w:bookmarkStart w:id="434" w:name="_Toc459306205"/>
      <w:r>
        <w:rPr>
          <w:rFonts w:hint="eastAsia"/>
        </w:rPr>
        <w:t>业务流程</w:t>
      </w:r>
      <w:bookmarkEnd w:id="433"/>
      <w:bookmarkEnd w:id="434"/>
    </w:p>
    <w:p w14:paraId="7015F95C" w14:textId="77777777" w:rsidR="0030772B" w:rsidRPr="002626F7" w:rsidRDefault="0030772B" w:rsidP="0030772B">
      <w:r>
        <w:rPr>
          <w:rFonts w:hint="eastAsia"/>
        </w:rPr>
        <w:t>无</w:t>
      </w:r>
    </w:p>
    <w:p w14:paraId="160C3E8D" w14:textId="77777777" w:rsidR="0030772B" w:rsidRDefault="0030772B" w:rsidP="0030772B">
      <w:pPr>
        <w:pStyle w:val="4"/>
      </w:pPr>
      <w:bookmarkStart w:id="435" w:name="_Toc458776234"/>
      <w:bookmarkStart w:id="436" w:name="_Toc459306206"/>
      <w:r>
        <w:rPr>
          <w:rFonts w:hint="eastAsia"/>
        </w:rPr>
        <w:t>首页</w:t>
      </w:r>
      <w:bookmarkEnd w:id="435"/>
      <w:bookmarkEnd w:id="436"/>
    </w:p>
    <w:p w14:paraId="6EC87213" w14:textId="77777777" w:rsidR="0030772B" w:rsidRDefault="0030772B" w:rsidP="0030772B">
      <w:pPr>
        <w:pStyle w:val="5"/>
      </w:pPr>
      <w:bookmarkStart w:id="437" w:name="_Toc458776235"/>
      <w:r>
        <w:rPr>
          <w:rFonts w:hint="eastAsia"/>
        </w:rPr>
        <w:t>用例描述</w:t>
      </w:r>
      <w:bookmarkEnd w:id="437"/>
    </w:p>
    <w:p w14:paraId="1ACD2E5A" w14:textId="77777777" w:rsidR="0030772B" w:rsidRPr="002626F7" w:rsidRDefault="0030772B" w:rsidP="0030772B">
      <w:r>
        <w:rPr>
          <w:rFonts w:hint="eastAsia"/>
        </w:rPr>
        <w:t>租赁</w:t>
      </w:r>
      <w:r>
        <w:t>公司</w:t>
      </w:r>
      <w:r>
        <w:rPr>
          <w:rFonts w:hint="eastAsia"/>
        </w:rPr>
        <w:t>统计自己</w:t>
      </w:r>
      <w:r>
        <w:t>的订单量和订单金额</w:t>
      </w:r>
    </w:p>
    <w:p w14:paraId="4C77F874" w14:textId="77777777" w:rsidR="0030772B" w:rsidRDefault="0030772B" w:rsidP="0030772B">
      <w:pPr>
        <w:pStyle w:val="5"/>
      </w:pPr>
      <w:bookmarkStart w:id="438" w:name="_Toc458776236"/>
      <w:r>
        <w:rPr>
          <w:rFonts w:hint="eastAsia"/>
        </w:rPr>
        <w:lastRenderedPageBreak/>
        <w:t>原型界面</w:t>
      </w:r>
      <w:bookmarkEnd w:id="438"/>
    </w:p>
    <w:p w14:paraId="3183581A" w14:textId="77777777" w:rsidR="0030772B" w:rsidRDefault="0030772B" w:rsidP="0030772B">
      <w:pPr>
        <w:keepNext/>
      </w:pPr>
      <w:r>
        <w:rPr>
          <w:noProof/>
        </w:rPr>
        <w:drawing>
          <wp:inline distT="0" distB="0" distL="0" distR="0" wp14:anchorId="0F2E9842" wp14:editId="0993DBF8">
            <wp:extent cx="6188710" cy="42202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710" cy="4220210"/>
                    </a:xfrm>
                    <a:prstGeom prst="rect">
                      <a:avLst/>
                    </a:prstGeom>
                  </pic:spPr>
                </pic:pic>
              </a:graphicData>
            </a:graphic>
          </wp:inline>
        </w:drawing>
      </w:r>
    </w:p>
    <w:p w14:paraId="16D7AEBF"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137</w:t>
      </w:r>
      <w:r w:rsidR="00252C52">
        <w:rPr>
          <w:noProof/>
        </w:rPr>
        <w:fldChar w:fldCharType="end"/>
      </w:r>
    </w:p>
    <w:p w14:paraId="6B578BEF" w14:textId="77777777" w:rsidR="0030772B" w:rsidRPr="002626F7" w:rsidRDefault="0030772B" w:rsidP="0030772B">
      <w:pPr>
        <w:jc w:val="center"/>
      </w:pPr>
    </w:p>
    <w:p w14:paraId="18A032A8" w14:textId="77777777" w:rsidR="0030772B" w:rsidRDefault="0030772B" w:rsidP="0030772B">
      <w:pPr>
        <w:pStyle w:val="5"/>
      </w:pPr>
      <w:bookmarkStart w:id="439" w:name="_Toc458776237"/>
      <w:r>
        <w:rPr>
          <w:rFonts w:hint="eastAsia"/>
        </w:rPr>
        <w:t>界面元素</w:t>
      </w:r>
      <w:bookmarkEnd w:id="439"/>
    </w:p>
    <w:p w14:paraId="54C420FC"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37</w:t>
      </w:r>
      <w:r w:rsidR="00252C52">
        <w:rPr>
          <w:noProof/>
        </w:rPr>
        <w:fldChar w:fldCharType="end"/>
      </w:r>
    </w:p>
    <w:tbl>
      <w:tblPr>
        <w:tblStyle w:val="ad"/>
        <w:tblW w:w="0" w:type="auto"/>
        <w:tblLook w:val="04A0" w:firstRow="1" w:lastRow="0" w:firstColumn="1" w:lastColumn="0" w:noHBand="0" w:noVBand="1"/>
      </w:tblPr>
      <w:tblGrid>
        <w:gridCol w:w="1770"/>
        <w:gridCol w:w="1803"/>
        <w:gridCol w:w="6163"/>
      </w:tblGrid>
      <w:tr w:rsidR="0030772B" w:rsidRPr="00753787" w14:paraId="3A57AA88" w14:textId="77777777" w:rsidTr="004F2392">
        <w:trPr>
          <w:trHeight w:val="567"/>
        </w:trPr>
        <w:tc>
          <w:tcPr>
            <w:tcW w:w="1770" w:type="dxa"/>
            <w:shd w:val="clear" w:color="auto" w:fill="D9D9D9" w:themeFill="background1" w:themeFillShade="D9"/>
            <w:vAlign w:val="center"/>
          </w:tcPr>
          <w:p w14:paraId="0332481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3" w:type="dxa"/>
            <w:shd w:val="clear" w:color="auto" w:fill="D9D9D9" w:themeFill="background1" w:themeFillShade="D9"/>
            <w:vAlign w:val="center"/>
          </w:tcPr>
          <w:p w14:paraId="3B04DE25" w14:textId="77777777" w:rsidR="0030772B" w:rsidRPr="00753787" w:rsidRDefault="0030772B" w:rsidP="004F2392">
            <w:pPr>
              <w:jc w:val="center"/>
              <w:rPr>
                <w:b/>
              </w:rPr>
            </w:pPr>
            <w:r w:rsidRPr="00753787">
              <w:rPr>
                <w:b/>
              </w:rPr>
              <w:t>元素名称</w:t>
            </w:r>
          </w:p>
        </w:tc>
        <w:tc>
          <w:tcPr>
            <w:tcW w:w="6163" w:type="dxa"/>
            <w:shd w:val="clear" w:color="auto" w:fill="D9D9D9" w:themeFill="background1" w:themeFillShade="D9"/>
            <w:vAlign w:val="center"/>
          </w:tcPr>
          <w:p w14:paraId="44CAFCF9" w14:textId="77777777" w:rsidR="0030772B" w:rsidRPr="00753787" w:rsidRDefault="0030772B" w:rsidP="004F2392">
            <w:pPr>
              <w:jc w:val="center"/>
              <w:rPr>
                <w:b/>
              </w:rPr>
            </w:pPr>
            <w:r w:rsidRPr="00753787">
              <w:rPr>
                <w:b/>
              </w:rPr>
              <w:t>描述</w:t>
            </w:r>
          </w:p>
        </w:tc>
      </w:tr>
      <w:tr w:rsidR="0030772B" w14:paraId="1760810E" w14:textId="77777777" w:rsidTr="004F2392">
        <w:tc>
          <w:tcPr>
            <w:tcW w:w="1770" w:type="dxa"/>
            <w:vAlign w:val="center"/>
          </w:tcPr>
          <w:p w14:paraId="50360796" w14:textId="77777777" w:rsidR="0030772B" w:rsidRPr="00703446" w:rsidRDefault="0030772B" w:rsidP="004F2392">
            <w:pPr>
              <w:jc w:val="center"/>
            </w:pPr>
            <w:r>
              <w:rPr>
                <w:rFonts w:hint="eastAsia"/>
              </w:rPr>
              <w:t>初始化说明</w:t>
            </w:r>
          </w:p>
        </w:tc>
        <w:tc>
          <w:tcPr>
            <w:tcW w:w="1803" w:type="dxa"/>
            <w:vAlign w:val="center"/>
          </w:tcPr>
          <w:p w14:paraId="43CDD9B6" w14:textId="77777777" w:rsidR="0030772B" w:rsidRPr="00703446" w:rsidDel="00301514" w:rsidRDefault="0030772B" w:rsidP="004F2392">
            <w:pPr>
              <w:jc w:val="center"/>
            </w:pPr>
            <w:r>
              <w:rPr>
                <w:rFonts w:hint="eastAsia"/>
              </w:rPr>
              <w:t>主页</w:t>
            </w:r>
          </w:p>
        </w:tc>
        <w:tc>
          <w:tcPr>
            <w:tcW w:w="6163" w:type="dxa"/>
            <w:vAlign w:val="center"/>
          </w:tcPr>
          <w:p w14:paraId="4B25FB40" w14:textId="77777777" w:rsidR="0030772B" w:rsidRDefault="0030772B" w:rsidP="00CC7801">
            <w:pPr>
              <w:pStyle w:val="ac"/>
              <w:numPr>
                <w:ilvl w:val="0"/>
                <w:numId w:val="174"/>
              </w:numPr>
              <w:ind w:firstLineChars="0"/>
              <w:jc w:val="left"/>
            </w:pPr>
            <w:r>
              <w:rPr>
                <w:rFonts w:hint="eastAsia"/>
              </w:rPr>
              <w:t>当前页面只统计当前登录账号所在租赁公司的订单信息</w:t>
            </w:r>
          </w:p>
          <w:p w14:paraId="0B24A1D1" w14:textId="77777777" w:rsidR="0030772B" w:rsidRPr="008278EA" w:rsidRDefault="0030772B" w:rsidP="00CC7801">
            <w:pPr>
              <w:pStyle w:val="ac"/>
              <w:numPr>
                <w:ilvl w:val="0"/>
                <w:numId w:val="174"/>
              </w:numPr>
              <w:ind w:firstLineChars="0"/>
              <w:jc w:val="left"/>
            </w:pPr>
            <w:r>
              <w:t>初始化页面因为网络原型或者性能等问题</w:t>
            </w:r>
            <w:r>
              <w:rPr>
                <w:rFonts w:hint="eastAsia"/>
              </w:rPr>
              <w:t>，</w:t>
            </w:r>
            <w:r>
              <w:t>初始化顶部出现遮罩进度条</w:t>
            </w:r>
            <w:r>
              <w:rPr>
                <w:rFonts w:hint="eastAsia"/>
              </w:rPr>
              <w:t>，</w:t>
            </w:r>
            <w:r>
              <w:t>显示</w:t>
            </w:r>
            <w:r>
              <w:rPr>
                <w:rFonts w:hint="eastAsia"/>
              </w:rPr>
              <w:t>“数据正在加载</w:t>
            </w:r>
            <w:r>
              <w:t>…</w:t>
            </w:r>
            <w:r>
              <w:rPr>
                <w:rFonts w:hint="eastAsia"/>
              </w:rPr>
              <w:t>”</w:t>
            </w:r>
          </w:p>
        </w:tc>
      </w:tr>
      <w:tr w:rsidR="0030772B" w14:paraId="0192E7CF" w14:textId="77777777" w:rsidTr="004F2392">
        <w:tc>
          <w:tcPr>
            <w:tcW w:w="1770" w:type="dxa"/>
            <w:vMerge w:val="restart"/>
            <w:vAlign w:val="center"/>
          </w:tcPr>
          <w:p w14:paraId="6C43BD6A" w14:textId="77777777" w:rsidR="0030772B" w:rsidRDefault="0030772B" w:rsidP="004F2392">
            <w:pPr>
              <w:jc w:val="center"/>
            </w:pPr>
            <w:r>
              <w:rPr>
                <w:rFonts w:hint="eastAsia"/>
              </w:rPr>
              <w:t>订单</w:t>
            </w:r>
            <w:r>
              <w:t>信息</w:t>
            </w:r>
            <w:r w:rsidRPr="00703446">
              <w:rPr>
                <w:rFonts w:hint="eastAsia"/>
              </w:rPr>
              <w:t>区域</w:t>
            </w:r>
          </w:p>
        </w:tc>
        <w:tc>
          <w:tcPr>
            <w:tcW w:w="1803" w:type="dxa"/>
            <w:vAlign w:val="center"/>
          </w:tcPr>
          <w:p w14:paraId="7DC688B6" w14:textId="77777777" w:rsidR="0030772B" w:rsidRPr="00703446" w:rsidDel="00301514" w:rsidRDefault="0030772B" w:rsidP="004F2392">
            <w:pPr>
              <w:jc w:val="center"/>
            </w:pPr>
            <w:r>
              <w:rPr>
                <w:rFonts w:hint="eastAsia"/>
              </w:rPr>
              <w:t>总订单</w:t>
            </w:r>
            <w:r>
              <w:t>数</w:t>
            </w:r>
          </w:p>
        </w:tc>
        <w:tc>
          <w:tcPr>
            <w:tcW w:w="6163" w:type="dxa"/>
            <w:vAlign w:val="center"/>
          </w:tcPr>
          <w:p w14:paraId="44779C09" w14:textId="77777777" w:rsidR="0030772B" w:rsidRDefault="0030772B" w:rsidP="004F2392">
            <w:pPr>
              <w:jc w:val="left"/>
            </w:pPr>
            <w:r>
              <w:rPr>
                <w:rFonts w:hint="eastAsia"/>
              </w:rPr>
              <w:t>1</w:t>
            </w:r>
            <w:r>
              <w:rPr>
                <w:rFonts w:hint="eastAsia"/>
              </w:rPr>
              <w:t>、</w:t>
            </w:r>
            <w:r w:rsidRPr="00703446">
              <w:rPr>
                <w:rFonts w:hint="eastAsia"/>
              </w:rPr>
              <w:t>初始化时，</w:t>
            </w:r>
            <w:r>
              <w:rPr>
                <w:rFonts w:hint="eastAsia"/>
              </w:rPr>
              <w:t>统计显示“</w:t>
            </w:r>
            <w:r>
              <w:rPr>
                <w:rFonts w:hint="eastAsia"/>
              </w:rPr>
              <w:t>toB</w:t>
            </w:r>
            <w:r>
              <w:rPr>
                <w:rFonts w:hint="eastAsia"/>
              </w:rPr>
              <w:t>订单”的“未</w:t>
            </w:r>
            <w:r>
              <w:t>支付</w:t>
            </w:r>
            <w:r>
              <w:rPr>
                <w:rFonts w:hint="eastAsia"/>
              </w:rPr>
              <w:t>”、“已支付”、“结算中”和“已结算”的订单数量的总和数量</w:t>
            </w:r>
          </w:p>
          <w:p w14:paraId="3BA9F118" w14:textId="77777777" w:rsidR="0030772B" w:rsidRPr="008278EA" w:rsidRDefault="0030772B" w:rsidP="004F2392">
            <w:pPr>
              <w:jc w:val="left"/>
            </w:pPr>
            <w:r>
              <w:t>2</w:t>
            </w:r>
            <w:r>
              <w:rPr>
                <w:rFonts w:hint="eastAsia"/>
              </w:rPr>
              <w:t>、公式</w:t>
            </w:r>
            <w:r>
              <w:t>：</w:t>
            </w:r>
            <w:r>
              <w:rPr>
                <w:rFonts w:hint="eastAsia"/>
              </w:rPr>
              <w:t>未</w:t>
            </w:r>
            <w:r>
              <w:t>支付订单总</w:t>
            </w:r>
            <w:r>
              <w:rPr>
                <w:rFonts w:hint="eastAsia"/>
              </w:rPr>
              <w:t>数</w:t>
            </w:r>
            <w:r>
              <w:rPr>
                <w:rFonts w:hint="eastAsia"/>
              </w:rPr>
              <w:t>+</w:t>
            </w:r>
            <w:r>
              <w:rPr>
                <w:rFonts w:hint="eastAsia"/>
              </w:rPr>
              <w:t>已支付</w:t>
            </w:r>
            <w:r>
              <w:t>订单总</w:t>
            </w:r>
            <w:r>
              <w:rPr>
                <w:rFonts w:hint="eastAsia"/>
              </w:rPr>
              <w:t>数</w:t>
            </w:r>
            <w:r>
              <w:rPr>
                <w:rFonts w:hint="eastAsia"/>
              </w:rPr>
              <w:t>+</w:t>
            </w:r>
            <w:r>
              <w:rPr>
                <w:rFonts w:hint="eastAsia"/>
              </w:rPr>
              <w:t>结算中</w:t>
            </w:r>
            <w:r>
              <w:t>订单总</w:t>
            </w:r>
            <w:r>
              <w:rPr>
                <w:rFonts w:hint="eastAsia"/>
              </w:rPr>
              <w:t>数</w:t>
            </w:r>
            <w:r>
              <w:rPr>
                <w:rFonts w:hint="eastAsia"/>
              </w:rPr>
              <w:t>+</w:t>
            </w:r>
            <w:r>
              <w:rPr>
                <w:rFonts w:hint="eastAsia"/>
              </w:rPr>
              <w:t>已</w:t>
            </w:r>
            <w:r>
              <w:rPr>
                <w:rFonts w:hint="eastAsia"/>
              </w:rPr>
              <w:lastRenderedPageBreak/>
              <w:t>结算</w:t>
            </w:r>
            <w:r>
              <w:t>订单总</w:t>
            </w:r>
            <w:r>
              <w:rPr>
                <w:rFonts w:hint="eastAsia"/>
              </w:rPr>
              <w:t>数</w:t>
            </w:r>
            <w:r>
              <w:t>=</w:t>
            </w:r>
            <w:r>
              <w:t>总订单数</w:t>
            </w:r>
          </w:p>
        </w:tc>
      </w:tr>
      <w:tr w:rsidR="0030772B" w14:paraId="780C8149" w14:textId="77777777" w:rsidTr="004F2392">
        <w:tc>
          <w:tcPr>
            <w:tcW w:w="1770" w:type="dxa"/>
            <w:vMerge/>
            <w:vAlign w:val="center"/>
          </w:tcPr>
          <w:p w14:paraId="7BD3AB9D" w14:textId="77777777" w:rsidR="0030772B" w:rsidRPr="00703446" w:rsidRDefault="0030772B" w:rsidP="004F2392">
            <w:pPr>
              <w:jc w:val="center"/>
            </w:pPr>
          </w:p>
        </w:tc>
        <w:tc>
          <w:tcPr>
            <w:tcW w:w="1803" w:type="dxa"/>
            <w:vAlign w:val="center"/>
          </w:tcPr>
          <w:p w14:paraId="026BA7D1" w14:textId="77777777" w:rsidR="0030772B" w:rsidRPr="00703446" w:rsidRDefault="0030772B" w:rsidP="004F2392">
            <w:pPr>
              <w:jc w:val="center"/>
            </w:pPr>
            <w:r>
              <w:rPr>
                <w:rFonts w:hint="eastAsia"/>
              </w:rPr>
              <w:t>已支付订单</w:t>
            </w:r>
          </w:p>
        </w:tc>
        <w:tc>
          <w:tcPr>
            <w:tcW w:w="6163" w:type="dxa"/>
            <w:vAlign w:val="center"/>
          </w:tcPr>
          <w:p w14:paraId="7711ACA7" w14:textId="77777777" w:rsidR="0030772B" w:rsidRDefault="0030772B" w:rsidP="00CC7801">
            <w:pPr>
              <w:pStyle w:val="ac"/>
              <w:numPr>
                <w:ilvl w:val="0"/>
                <w:numId w:val="708"/>
              </w:numPr>
              <w:ind w:firstLineChars="0"/>
              <w:jc w:val="left"/>
            </w:pP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订单”的“已支付”和“已结算”订单总数量</w:t>
            </w:r>
          </w:p>
          <w:p w14:paraId="7C19778E" w14:textId="77777777" w:rsidR="0030772B" w:rsidRPr="008278EA" w:rsidRDefault="0030772B" w:rsidP="00CC7801">
            <w:pPr>
              <w:pStyle w:val="ac"/>
              <w:numPr>
                <w:ilvl w:val="0"/>
                <w:numId w:val="708"/>
              </w:numPr>
              <w:ind w:firstLineChars="0"/>
              <w:jc w:val="left"/>
            </w:pPr>
            <w:r>
              <w:rPr>
                <w:rFonts w:hint="eastAsia"/>
              </w:rPr>
              <w:t>公式</w:t>
            </w:r>
            <w:r>
              <w:t>：</w:t>
            </w:r>
            <w:r>
              <w:rPr>
                <w:rFonts w:hint="eastAsia"/>
              </w:rPr>
              <w:t>已支付</w:t>
            </w:r>
            <w:r>
              <w:t>订单总</w:t>
            </w:r>
            <w:r>
              <w:rPr>
                <w:rFonts w:hint="eastAsia"/>
              </w:rPr>
              <w:t>数</w:t>
            </w:r>
            <w:r>
              <w:rPr>
                <w:rFonts w:hint="eastAsia"/>
              </w:rPr>
              <w:t>+</w:t>
            </w:r>
            <w:r>
              <w:rPr>
                <w:rFonts w:hint="eastAsia"/>
              </w:rPr>
              <w:t>已结算</w:t>
            </w:r>
            <w:r>
              <w:t>订单总</w:t>
            </w:r>
            <w:r>
              <w:rPr>
                <w:rFonts w:hint="eastAsia"/>
              </w:rPr>
              <w:t>数</w:t>
            </w:r>
            <w:r>
              <w:t>=</w:t>
            </w:r>
            <w:r>
              <w:rPr>
                <w:rFonts w:hint="eastAsia"/>
              </w:rPr>
              <w:t>已支付订单</w:t>
            </w:r>
            <w:r>
              <w:t>总数</w:t>
            </w:r>
          </w:p>
        </w:tc>
      </w:tr>
      <w:tr w:rsidR="0030772B" w14:paraId="42394F75" w14:textId="77777777" w:rsidTr="004F2392">
        <w:tc>
          <w:tcPr>
            <w:tcW w:w="1770" w:type="dxa"/>
            <w:vMerge/>
            <w:vAlign w:val="center"/>
          </w:tcPr>
          <w:p w14:paraId="12C8D3B8" w14:textId="77777777" w:rsidR="0030772B" w:rsidRPr="00703446" w:rsidRDefault="0030772B" w:rsidP="004F2392">
            <w:pPr>
              <w:jc w:val="center"/>
            </w:pPr>
          </w:p>
        </w:tc>
        <w:tc>
          <w:tcPr>
            <w:tcW w:w="1803" w:type="dxa"/>
            <w:vAlign w:val="center"/>
          </w:tcPr>
          <w:p w14:paraId="3D6EF99C" w14:textId="77777777" w:rsidR="0030772B" w:rsidRPr="00703446" w:rsidDel="00301514" w:rsidRDefault="0030772B" w:rsidP="004F2392">
            <w:pPr>
              <w:jc w:val="center"/>
            </w:pPr>
            <w:r>
              <w:rPr>
                <w:rFonts w:hint="eastAsia"/>
              </w:rPr>
              <w:t>待支付订单</w:t>
            </w:r>
          </w:p>
        </w:tc>
        <w:tc>
          <w:tcPr>
            <w:tcW w:w="6163" w:type="dxa"/>
            <w:vAlign w:val="center"/>
          </w:tcPr>
          <w:p w14:paraId="656A9F40" w14:textId="77777777" w:rsidR="0030772B" w:rsidRDefault="0030772B" w:rsidP="00CC7801">
            <w:pPr>
              <w:pStyle w:val="ac"/>
              <w:numPr>
                <w:ilvl w:val="0"/>
                <w:numId w:val="722"/>
              </w:numPr>
              <w:ind w:firstLineChars="0"/>
              <w:jc w:val="left"/>
            </w:pP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订单”的“未支付”和“结算中”订单总数量</w:t>
            </w:r>
          </w:p>
          <w:p w14:paraId="466C4253" w14:textId="77777777" w:rsidR="0030772B" w:rsidRPr="00703446" w:rsidRDefault="0030772B" w:rsidP="00CC7801">
            <w:pPr>
              <w:pStyle w:val="ac"/>
              <w:numPr>
                <w:ilvl w:val="0"/>
                <w:numId w:val="722"/>
              </w:numPr>
              <w:ind w:firstLineChars="0"/>
              <w:jc w:val="left"/>
            </w:pPr>
            <w:r>
              <w:rPr>
                <w:rFonts w:hint="eastAsia"/>
              </w:rPr>
              <w:t>公式</w:t>
            </w:r>
            <w:r>
              <w:t>：</w:t>
            </w:r>
            <w:r>
              <w:rPr>
                <w:rFonts w:hint="eastAsia"/>
              </w:rPr>
              <w:t>未支付</w:t>
            </w:r>
            <w:r>
              <w:t>订单总</w:t>
            </w:r>
            <w:r>
              <w:rPr>
                <w:rFonts w:hint="eastAsia"/>
              </w:rPr>
              <w:t>数</w:t>
            </w:r>
            <w:r>
              <w:rPr>
                <w:rFonts w:hint="eastAsia"/>
              </w:rPr>
              <w:t>+</w:t>
            </w:r>
            <w:r>
              <w:rPr>
                <w:rFonts w:hint="eastAsia"/>
              </w:rPr>
              <w:t>结算中</w:t>
            </w:r>
            <w:r>
              <w:t>订单总</w:t>
            </w:r>
            <w:r>
              <w:rPr>
                <w:rFonts w:hint="eastAsia"/>
              </w:rPr>
              <w:t>数</w:t>
            </w:r>
            <w:r>
              <w:t>=</w:t>
            </w:r>
            <w:r>
              <w:rPr>
                <w:rFonts w:hint="eastAsia"/>
              </w:rPr>
              <w:t>待支付订单</w:t>
            </w:r>
            <w:r>
              <w:t>总数</w:t>
            </w:r>
          </w:p>
        </w:tc>
      </w:tr>
      <w:tr w:rsidR="0030772B" w14:paraId="34106BD7" w14:textId="77777777" w:rsidTr="004F2392">
        <w:tc>
          <w:tcPr>
            <w:tcW w:w="1770" w:type="dxa"/>
            <w:vMerge/>
            <w:vAlign w:val="center"/>
          </w:tcPr>
          <w:p w14:paraId="2BAA0529" w14:textId="77777777" w:rsidR="0030772B" w:rsidRPr="00703446" w:rsidRDefault="0030772B" w:rsidP="004F2392">
            <w:pPr>
              <w:jc w:val="center"/>
            </w:pPr>
          </w:p>
        </w:tc>
        <w:tc>
          <w:tcPr>
            <w:tcW w:w="1803" w:type="dxa"/>
            <w:vAlign w:val="center"/>
          </w:tcPr>
          <w:p w14:paraId="3494BE93" w14:textId="77777777" w:rsidR="0030772B" w:rsidRPr="00703446" w:rsidRDefault="0030772B" w:rsidP="004F2392">
            <w:pPr>
              <w:jc w:val="center"/>
            </w:pPr>
            <w:r>
              <w:rPr>
                <w:rFonts w:hint="eastAsia"/>
              </w:rPr>
              <w:t>总收益</w:t>
            </w:r>
            <w:r>
              <w:t>金额</w:t>
            </w:r>
          </w:p>
        </w:tc>
        <w:tc>
          <w:tcPr>
            <w:tcW w:w="6163" w:type="dxa"/>
            <w:vAlign w:val="center"/>
          </w:tcPr>
          <w:p w14:paraId="495FEE96" w14:textId="1B37F455" w:rsidR="0030772B" w:rsidRDefault="0030772B" w:rsidP="004F2392">
            <w:pPr>
              <w:jc w:val="left"/>
            </w:pPr>
            <w:r>
              <w:rPr>
                <w:rFonts w:hint="eastAsia"/>
              </w:rPr>
              <w:t>1</w:t>
            </w:r>
            <w:r>
              <w:rPr>
                <w:rFonts w:hint="eastAsia"/>
              </w:rPr>
              <w:t>、</w:t>
            </w: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订单”的“未</w:t>
            </w:r>
            <w:r>
              <w:t>支付</w:t>
            </w:r>
            <w:r>
              <w:rPr>
                <w:rFonts w:hint="eastAsia"/>
              </w:rPr>
              <w:t>”、“已支付”、“结算中”和“已结算”的总订单金额减去</w:t>
            </w:r>
            <w:r w:rsidR="00DF0196">
              <w:rPr>
                <w:rFonts w:hint="eastAsia"/>
              </w:rPr>
              <w:t>复核</w:t>
            </w:r>
            <w:r>
              <w:t>后的订单</w:t>
            </w:r>
            <w:r>
              <w:rPr>
                <w:rFonts w:hint="eastAsia"/>
              </w:rPr>
              <w:t>差异</w:t>
            </w:r>
            <w:r>
              <w:t>金额</w:t>
            </w:r>
            <w:r>
              <w:rPr>
                <w:rFonts w:hint="eastAsia"/>
              </w:rPr>
              <w:t>；</w:t>
            </w:r>
            <w:r>
              <w:t>即：</w:t>
            </w:r>
            <w:r>
              <w:rPr>
                <w:rFonts w:hint="eastAsia"/>
              </w:rPr>
              <w:t>首页</w:t>
            </w:r>
            <w:r>
              <w:t>页面上面的</w:t>
            </w:r>
            <w:r>
              <w:rPr>
                <w:rFonts w:hint="eastAsia"/>
              </w:rPr>
              <w:t>“总</w:t>
            </w:r>
            <w:r>
              <w:t>订单金额</w:t>
            </w:r>
            <w:r>
              <w:rPr>
                <w:rFonts w:hint="eastAsia"/>
              </w:rPr>
              <w:t>”减去“差异</w:t>
            </w:r>
            <w:r>
              <w:t>金额</w:t>
            </w:r>
            <w:r>
              <w:rPr>
                <w:rFonts w:hint="eastAsia"/>
              </w:rPr>
              <w:t>”</w:t>
            </w:r>
          </w:p>
          <w:p w14:paraId="0050BA87" w14:textId="77777777" w:rsidR="0030772B" w:rsidRPr="00A07051" w:rsidRDefault="0030772B" w:rsidP="004F2392">
            <w:pPr>
              <w:jc w:val="left"/>
            </w:pPr>
            <w:r>
              <w:rPr>
                <w:rFonts w:hint="eastAsia"/>
              </w:rPr>
              <w:t>2</w:t>
            </w:r>
            <w:r>
              <w:rPr>
                <w:rFonts w:hint="eastAsia"/>
              </w:rPr>
              <w:t>、公式</w:t>
            </w:r>
            <w:r>
              <w:t>：总订单金额</w:t>
            </w:r>
            <w:r>
              <w:t>-</w:t>
            </w:r>
            <w:r>
              <w:rPr>
                <w:rFonts w:hint="eastAsia"/>
              </w:rPr>
              <w:t>总</w:t>
            </w:r>
            <w:r>
              <w:t>差异金额</w:t>
            </w:r>
            <w:r>
              <w:t>=</w:t>
            </w:r>
            <w:r>
              <w:t>总收益金额</w:t>
            </w:r>
          </w:p>
        </w:tc>
      </w:tr>
      <w:tr w:rsidR="0030772B" w14:paraId="27AFEAA6" w14:textId="77777777" w:rsidTr="004F2392">
        <w:tc>
          <w:tcPr>
            <w:tcW w:w="1770" w:type="dxa"/>
            <w:vMerge/>
            <w:vAlign w:val="center"/>
          </w:tcPr>
          <w:p w14:paraId="7505E3AE" w14:textId="77777777" w:rsidR="0030772B" w:rsidRPr="00703446" w:rsidRDefault="0030772B" w:rsidP="004F2392">
            <w:pPr>
              <w:jc w:val="center"/>
            </w:pPr>
          </w:p>
        </w:tc>
        <w:tc>
          <w:tcPr>
            <w:tcW w:w="1803" w:type="dxa"/>
            <w:vAlign w:val="center"/>
          </w:tcPr>
          <w:p w14:paraId="7DFC8ADC" w14:textId="77777777" w:rsidR="0030772B" w:rsidRPr="00703446" w:rsidRDefault="0030772B" w:rsidP="004F2392">
            <w:pPr>
              <w:jc w:val="center"/>
            </w:pPr>
            <w:r>
              <w:rPr>
                <w:rFonts w:hint="eastAsia"/>
              </w:rPr>
              <w:t>总</w:t>
            </w:r>
            <w:r>
              <w:t>订单金额</w:t>
            </w:r>
          </w:p>
        </w:tc>
        <w:tc>
          <w:tcPr>
            <w:tcW w:w="6163" w:type="dxa"/>
            <w:vAlign w:val="center"/>
          </w:tcPr>
          <w:p w14:paraId="5C68157A" w14:textId="77777777" w:rsidR="0030772B" w:rsidRDefault="0030772B" w:rsidP="004F2392">
            <w:pPr>
              <w:jc w:val="left"/>
            </w:pPr>
            <w:r>
              <w:rPr>
                <w:rFonts w:hint="eastAsia"/>
              </w:rPr>
              <w:t>1</w:t>
            </w:r>
            <w:r>
              <w:rPr>
                <w:rFonts w:hint="eastAsia"/>
              </w:rPr>
              <w:t>、</w:t>
            </w: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订单”的“未</w:t>
            </w:r>
            <w:r>
              <w:t>支付</w:t>
            </w:r>
            <w:r>
              <w:rPr>
                <w:rFonts w:hint="eastAsia"/>
              </w:rPr>
              <w:t>”、“已支付”、“结算中”和“已结算”的总</w:t>
            </w:r>
            <w:r>
              <w:t>订单</w:t>
            </w:r>
            <w:r>
              <w:rPr>
                <w:rFonts w:hint="eastAsia"/>
              </w:rPr>
              <w:t>金额的</w:t>
            </w:r>
            <w:r>
              <w:t>总和</w:t>
            </w:r>
            <w:r>
              <w:rPr>
                <w:rFonts w:hint="eastAsia"/>
              </w:rPr>
              <w:t>；</w:t>
            </w:r>
            <w:r>
              <w:rPr>
                <w:rFonts w:hint="eastAsia"/>
              </w:rPr>
              <w:t xml:space="preserve"> </w:t>
            </w:r>
          </w:p>
          <w:p w14:paraId="200CD764" w14:textId="77777777" w:rsidR="0030772B" w:rsidRPr="00703446" w:rsidRDefault="0030772B" w:rsidP="004F2392">
            <w:pPr>
              <w:jc w:val="left"/>
            </w:pPr>
            <w:r>
              <w:rPr>
                <w:rFonts w:hint="eastAsia"/>
              </w:rPr>
              <w:t>2</w:t>
            </w:r>
            <w:r>
              <w:rPr>
                <w:rFonts w:hint="eastAsia"/>
              </w:rPr>
              <w:t>、公式</w:t>
            </w:r>
            <w:r>
              <w:t>：</w:t>
            </w:r>
            <w:r>
              <w:rPr>
                <w:rFonts w:hint="eastAsia"/>
              </w:rPr>
              <w:t>未</w:t>
            </w:r>
            <w:r>
              <w:t>支付订单总</w:t>
            </w:r>
            <w:r>
              <w:rPr>
                <w:rFonts w:hint="eastAsia"/>
              </w:rPr>
              <w:t>金额</w:t>
            </w:r>
            <w:r>
              <w:rPr>
                <w:rFonts w:hint="eastAsia"/>
              </w:rPr>
              <w:t>+</w:t>
            </w:r>
            <w:r>
              <w:rPr>
                <w:rFonts w:hint="eastAsia"/>
              </w:rPr>
              <w:t>已支付</w:t>
            </w:r>
            <w:r>
              <w:t>订单总</w:t>
            </w:r>
            <w:r>
              <w:rPr>
                <w:rFonts w:hint="eastAsia"/>
              </w:rPr>
              <w:t>金额</w:t>
            </w:r>
            <w:r>
              <w:rPr>
                <w:rFonts w:hint="eastAsia"/>
              </w:rPr>
              <w:t>+</w:t>
            </w:r>
            <w:r>
              <w:rPr>
                <w:rFonts w:hint="eastAsia"/>
              </w:rPr>
              <w:t>结算中</w:t>
            </w:r>
            <w:r>
              <w:t>订单总</w:t>
            </w:r>
            <w:r>
              <w:rPr>
                <w:rFonts w:hint="eastAsia"/>
              </w:rPr>
              <w:t>金额</w:t>
            </w:r>
            <w:r>
              <w:rPr>
                <w:rFonts w:hint="eastAsia"/>
              </w:rPr>
              <w:t>+</w:t>
            </w:r>
            <w:r>
              <w:rPr>
                <w:rFonts w:hint="eastAsia"/>
              </w:rPr>
              <w:t>已结算</w:t>
            </w:r>
            <w:r>
              <w:t>订单总</w:t>
            </w:r>
            <w:r>
              <w:rPr>
                <w:rFonts w:hint="eastAsia"/>
              </w:rPr>
              <w:t>金额</w:t>
            </w:r>
            <w:r>
              <w:t>=</w:t>
            </w:r>
            <w:r>
              <w:t>总订单</w:t>
            </w:r>
            <w:r>
              <w:rPr>
                <w:rFonts w:hint="eastAsia"/>
              </w:rPr>
              <w:t>金额</w:t>
            </w:r>
          </w:p>
        </w:tc>
      </w:tr>
      <w:tr w:rsidR="0030772B" w14:paraId="0BD310F5" w14:textId="77777777" w:rsidTr="004F2392">
        <w:tc>
          <w:tcPr>
            <w:tcW w:w="1770" w:type="dxa"/>
            <w:vMerge/>
            <w:vAlign w:val="center"/>
          </w:tcPr>
          <w:p w14:paraId="22C9BB8C" w14:textId="77777777" w:rsidR="0030772B" w:rsidRPr="00703446" w:rsidRDefault="0030772B" w:rsidP="004F2392">
            <w:pPr>
              <w:jc w:val="center"/>
            </w:pPr>
          </w:p>
        </w:tc>
        <w:tc>
          <w:tcPr>
            <w:tcW w:w="1803" w:type="dxa"/>
            <w:vAlign w:val="center"/>
          </w:tcPr>
          <w:p w14:paraId="302CAA26" w14:textId="77777777" w:rsidR="0030772B" w:rsidRPr="00703446" w:rsidRDefault="0030772B" w:rsidP="004F2392">
            <w:pPr>
              <w:jc w:val="center"/>
            </w:pPr>
            <w:r>
              <w:rPr>
                <w:rFonts w:hint="eastAsia"/>
              </w:rPr>
              <w:t>差异</w:t>
            </w:r>
            <w:r>
              <w:t>金额</w:t>
            </w:r>
          </w:p>
        </w:tc>
        <w:tc>
          <w:tcPr>
            <w:tcW w:w="6163" w:type="dxa"/>
            <w:vAlign w:val="center"/>
          </w:tcPr>
          <w:p w14:paraId="3C8847CD" w14:textId="4EB38F6D" w:rsidR="0030772B" w:rsidRDefault="0030772B" w:rsidP="004F2392">
            <w:r>
              <w:rPr>
                <w:rFonts w:hint="eastAsia"/>
              </w:rPr>
              <w:t>1</w:t>
            </w:r>
            <w:r>
              <w:rPr>
                <w:rFonts w:hint="eastAsia"/>
              </w:rPr>
              <w:t>、初始化</w:t>
            </w:r>
            <w:r>
              <w:t>时，统计显示</w:t>
            </w:r>
            <w:r>
              <w:rPr>
                <w:rFonts w:hint="eastAsia"/>
              </w:rPr>
              <w:t>“</w:t>
            </w:r>
            <w:r>
              <w:rPr>
                <w:rFonts w:hint="eastAsia"/>
              </w:rPr>
              <w:t>toB</w:t>
            </w:r>
            <w:r>
              <w:rPr>
                <w:rFonts w:hint="eastAsia"/>
              </w:rPr>
              <w:t>订单”的“未</w:t>
            </w:r>
            <w:r>
              <w:t>支付</w:t>
            </w:r>
            <w:r>
              <w:rPr>
                <w:rFonts w:hint="eastAsia"/>
              </w:rPr>
              <w:t>”、“已支付”、“结算中”和“已结算”</w:t>
            </w:r>
            <w:r w:rsidR="00DF0196">
              <w:rPr>
                <w:rFonts w:hint="eastAsia"/>
              </w:rPr>
              <w:t>复核</w:t>
            </w:r>
            <w:r>
              <w:rPr>
                <w:rFonts w:hint="eastAsia"/>
              </w:rPr>
              <w:t>后</w:t>
            </w:r>
            <w:r>
              <w:t>的订单金额</w:t>
            </w:r>
            <w:r>
              <w:rPr>
                <w:rFonts w:hint="eastAsia"/>
              </w:rPr>
              <w:t>减去“未</w:t>
            </w:r>
            <w:r>
              <w:t>支付</w:t>
            </w:r>
            <w:r>
              <w:rPr>
                <w:rFonts w:hint="eastAsia"/>
              </w:rPr>
              <w:t>”、“已支付”、“结算中”和“已结算”订单</w:t>
            </w:r>
            <w:r>
              <w:t>的</w:t>
            </w:r>
            <w:r>
              <w:rPr>
                <w:rFonts w:hint="eastAsia"/>
              </w:rPr>
              <w:t>原订单总</w:t>
            </w:r>
            <w:r>
              <w:t>金额</w:t>
            </w:r>
            <w:r>
              <w:rPr>
                <w:rFonts w:hint="eastAsia"/>
              </w:rPr>
              <w:t>；</w:t>
            </w:r>
            <w:r>
              <w:rPr>
                <w:rFonts w:hint="eastAsia"/>
              </w:rPr>
              <w:t>(</w:t>
            </w:r>
            <w:r>
              <w:rPr>
                <w:rFonts w:hint="eastAsia"/>
              </w:rPr>
              <w:t>注</w:t>
            </w:r>
            <w:r>
              <w:t>：</w:t>
            </w:r>
            <w:r>
              <w:rPr>
                <w:rFonts w:hint="eastAsia"/>
              </w:rPr>
              <w:t>每</w:t>
            </w:r>
            <w:r>
              <w:t>一单的</w:t>
            </w:r>
            <w:r w:rsidR="00DF0196">
              <w:rPr>
                <w:rFonts w:hint="eastAsia"/>
              </w:rPr>
              <w:t>复核</w:t>
            </w:r>
            <w:r>
              <w:t>后订单金额必须</w:t>
            </w:r>
            <w:r>
              <w:rPr>
                <w:rFonts w:hint="eastAsia"/>
              </w:rPr>
              <w:t>比</w:t>
            </w:r>
            <w:r>
              <w:t>原订单金额</w:t>
            </w:r>
            <w:r>
              <w:rPr>
                <w:rFonts w:hint="eastAsia"/>
              </w:rPr>
              <w:t>大</w:t>
            </w:r>
            <w:r>
              <w:rPr>
                <w:rFonts w:hint="eastAsia"/>
              </w:rPr>
              <w:t>)</w:t>
            </w:r>
          </w:p>
          <w:p w14:paraId="53374EB3" w14:textId="55A4BB58" w:rsidR="0030772B" w:rsidRPr="00703446" w:rsidRDefault="0030772B" w:rsidP="004F2392">
            <w:r>
              <w:rPr>
                <w:rFonts w:hint="eastAsia"/>
              </w:rPr>
              <w:t>2</w:t>
            </w:r>
            <w:r>
              <w:rPr>
                <w:rFonts w:hint="eastAsia"/>
              </w:rPr>
              <w:t>、公式</w:t>
            </w:r>
            <w:r>
              <w:t>：</w:t>
            </w:r>
            <w:r w:rsidR="00DF0196">
              <w:t>复核</w:t>
            </w:r>
            <w:r>
              <w:t>后订单总金额</w:t>
            </w:r>
            <w:r>
              <w:rPr>
                <w:rFonts w:hint="eastAsia"/>
              </w:rPr>
              <w:t>-</w:t>
            </w:r>
            <w:r>
              <w:t>原订单总金额</w:t>
            </w:r>
            <w:r>
              <w:t>=</w:t>
            </w:r>
            <w:r>
              <w:t>差异金额</w:t>
            </w:r>
          </w:p>
        </w:tc>
      </w:tr>
      <w:tr w:rsidR="0030772B" w14:paraId="41CDC6F0" w14:textId="77777777" w:rsidTr="004F2392">
        <w:tc>
          <w:tcPr>
            <w:tcW w:w="1770" w:type="dxa"/>
            <w:vMerge/>
            <w:vAlign w:val="center"/>
          </w:tcPr>
          <w:p w14:paraId="3B3E3802" w14:textId="77777777" w:rsidR="0030772B" w:rsidRPr="00703446" w:rsidRDefault="0030772B" w:rsidP="004F2392">
            <w:pPr>
              <w:jc w:val="center"/>
            </w:pPr>
          </w:p>
        </w:tc>
        <w:tc>
          <w:tcPr>
            <w:tcW w:w="1803" w:type="dxa"/>
            <w:vAlign w:val="center"/>
          </w:tcPr>
          <w:p w14:paraId="5CF7769F" w14:textId="77777777" w:rsidR="0030772B" w:rsidRPr="00703446" w:rsidRDefault="0030772B" w:rsidP="004F2392">
            <w:pPr>
              <w:jc w:val="center"/>
            </w:pPr>
            <w:r>
              <w:rPr>
                <w:rFonts w:hint="eastAsia"/>
              </w:rPr>
              <w:t>已支付</w:t>
            </w:r>
            <w:r>
              <w:t>金额</w:t>
            </w:r>
          </w:p>
        </w:tc>
        <w:tc>
          <w:tcPr>
            <w:tcW w:w="6163" w:type="dxa"/>
            <w:vAlign w:val="center"/>
          </w:tcPr>
          <w:p w14:paraId="1C8EA00F" w14:textId="77777777" w:rsidR="0030772B" w:rsidRDefault="0030772B" w:rsidP="00CC7801">
            <w:pPr>
              <w:pStyle w:val="ac"/>
              <w:numPr>
                <w:ilvl w:val="0"/>
                <w:numId w:val="709"/>
              </w:numPr>
              <w:ind w:firstLineChars="0"/>
              <w:jc w:val="left"/>
            </w:pP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订单”的“已支付”和“已结算”订单总金额</w:t>
            </w:r>
          </w:p>
          <w:p w14:paraId="269F2150" w14:textId="77777777" w:rsidR="0030772B" w:rsidRPr="00703446" w:rsidRDefault="0030772B" w:rsidP="00CC7801">
            <w:pPr>
              <w:pStyle w:val="ac"/>
              <w:numPr>
                <w:ilvl w:val="0"/>
                <w:numId w:val="709"/>
              </w:numPr>
              <w:ind w:firstLineChars="0"/>
              <w:jc w:val="left"/>
            </w:pPr>
            <w:r>
              <w:rPr>
                <w:rFonts w:hint="eastAsia"/>
              </w:rPr>
              <w:t>公式</w:t>
            </w:r>
            <w:r>
              <w:t>：</w:t>
            </w:r>
            <w:r>
              <w:rPr>
                <w:rFonts w:hint="eastAsia"/>
              </w:rPr>
              <w:t>已支付</w:t>
            </w:r>
            <w:r>
              <w:t>订单总</w:t>
            </w:r>
            <w:r>
              <w:rPr>
                <w:rFonts w:hint="eastAsia"/>
              </w:rPr>
              <w:t>金额</w:t>
            </w:r>
            <w:r>
              <w:t>+</w:t>
            </w:r>
            <w:r>
              <w:rPr>
                <w:rFonts w:hint="eastAsia"/>
              </w:rPr>
              <w:t>已结算</w:t>
            </w:r>
            <w:r>
              <w:t>订单总</w:t>
            </w:r>
            <w:r>
              <w:rPr>
                <w:rFonts w:hint="eastAsia"/>
              </w:rPr>
              <w:t>金额</w:t>
            </w:r>
            <w:r>
              <w:t>=</w:t>
            </w:r>
            <w:r>
              <w:rPr>
                <w:rFonts w:hint="eastAsia"/>
              </w:rPr>
              <w:t>已支付金额</w:t>
            </w:r>
          </w:p>
        </w:tc>
      </w:tr>
      <w:tr w:rsidR="0030772B" w14:paraId="316D8F0C" w14:textId="77777777" w:rsidTr="004F2392">
        <w:tc>
          <w:tcPr>
            <w:tcW w:w="1770" w:type="dxa"/>
            <w:vMerge/>
            <w:vAlign w:val="center"/>
          </w:tcPr>
          <w:p w14:paraId="0E55CCF7" w14:textId="77777777" w:rsidR="0030772B" w:rsidRPr="00703446" w:rsidRDefault="0030772B" w:rsidP="004F2392">
            <w:pPr>
              <w:jc w:val="center"/>
            </w:pPr>
          </w:p>
        </w:tc>
        <w:tc>
          <w:tcPr>
            <w:tcW w:w="1803" w:type="dxa"/>
            <w:vAlign w:val="center"/>
          </w:tcPr>
          <w:p w14:paraId="0CA4E92A" w14:textId="77777777" w:rsidR="0030772B" w:rsidRPr="00703446" w:rsidRDefault="0030772B" w:rsidP="004F2392">
            <w:pPr>
              <w:jc w:val="center"/>
            </w:pPr>
            <w:r>
              <w:rPr>
                <w:rFonts w:hint="eastAsia"/>
              </w:rPr>
              <w:t>待支付</w:t>
            </w:r>
            <w:r>
              <w:t>金额</w:t>
            </w:r>
          </w:p>
        </w:tc>
        <w:tc>
          <w:tcPr>
            <w:tcW w:w="6163" w:type="dxa"/>
            <w:vAlign w:val="center"/>
          </w:tcPr>
          <w:p w14:paraId="2D91A409" w14:textId="77777777" w:rsidR="0030772B" w:rsidRDefault="0030772B" w:rsidP="00CC7801">
            <w:pPr>
              <w:pStyle w:val="ac"/>
              <w:numPr>
                <w:ilvl w:val="0"/>
                <w:numId w:val="723"/>
              </w:numPr>
              <w:ind w:firstLineChars="0"/>
              <w:jc w:val="left"/>
            </w:pP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订单”的“未支付”和“结算中”订单总数量</w:t>
            </w:r>
          </w:p>
          <w:p w14:paraId="474EB474" w14:textId="77777777" w:rsidR="0030772B" w:rsidRPr="00703446" w:rsidRDefault="0030772B" w:rsidP="00CC7801">
            <w:pPr>
              <w:pStyle w:val="ac"/>
              <w:numPr>
                <w:ilvl w:val="0"/>
                <w:numId w:val="723"/>
              </w:numPr>
              <w:ind w:firstLineChars="0"/>
              <w:jc w:val="left"/>
            </w:pPr>
            <w:r>
              <w:rPr>
                <w:rFonts w:hint="eastAsia"/>
              </w:rPr>
              <w:t>公式</w:t>
            </w:r>
            <w:r>
              <w:t>：</w:t>
            </w:r>
            <w:r>
              <w:rPr>
                <w:rFonts w:hint="eastAsia"/>
              </w:rPr>
              <w:t>未支付</w:t>
            </w:r>
            <w:r>
              <w:t>订单总</w:t>
            </w:r>
            <w:r>
              <w:rPr>
                <w:rFonts w:hint="eastAsia"/>
              </w:rPr>
              <w:t>金额</w:t>
            </w:r>
            <w:r>
              <w:rPr>
                <w:rFonts w:hint="eastAsia"/>
              </w:rPr>
              <w:t>+</w:t>
            </w:r>
            <w:r>
              <w:rPr>
                <w:rFonts w:hint="eastAsia"/>
              </w:rPr>
              <w:t>结算中</w:t>
            </w:r>
            <w:r>
              <w:t>订单总</w:t>
            </w:r>
            <w:r>
              <w:rPr>
                <w:rFonts w:hint="eastAsia"/>
              </w:rPr>
              <w:t>金额</w:t>
            </w:r>
            <w:r>
              <w:t>=</w:t>
            </w:r>
            <w:r>
              <w:rPr>
                <w:rFonts w:hint="eastAsia"/>
              </w:rPr>
              <w:t>待支付订单金额</w:t>
            </w:r>
          </w:p>
        </w:tc>
      </w:tr>
      <w:tr w:rsidR="0030772B" w14:paraId="4113C65F" w14:textId="77777777" w:rsidTr="004F2392">
        <w:tc>
          <w:tcPr>
            <w:tcW w:w="1770" w:type="dxa"/>
            <w:vMerge/>
            <w:vAlign w:val="center"/>
          </w:tcPr>
          <w:p w14:paraId="53158F15" w14:textId="77777777" w:rsidR="0030772B" w:rsidRPr="00703446" w:rsidRDefault="0030772B" w:rsidP="004F2392">
            <w:pPr>
              <w:jc w:val="center"/>
            </w:pPr>
          </w:p>
        </w:tc>
        <w:tc>
          <w:tcPr>
            <w:tcW w:w="1803" w:type="dxa"/>
            <w:vAlign w:val="center"/>
          </w:tcPr>
          <w:p w14:paraId="7D1EFCA8" w14:textId="77777777" w:rsidR="0030772B" w:rsidRPr="00703446" w:rsidRDefault="0030772B" w:rsidP="004F2392">
            <w:pPr>
              <w:jc w:val="center"/>
            </w:pPr>
            <w:r>
              <w:rPr>
                <w:rFonts w:hint="eastAsia"/>
              </w:rPr>
              <w:t>昨日</w:t>
            </w:r>
            <w:r>
              <w:t>订单金额</w:t>
            </w:r>
          </w:p>
        </w:tc>
        <w:tc>
          <w:tcPr>
            <w:tcW w:w="6163" w:type="dxa"/>
            <w:vAlign w:val="center"/>
          </w:tcPr>
          <w:p w14:paraId="28CFA5AE"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统计显示昨日“</w:t>
            </w:r>
            <w:r>
              <w:rPr>
                <w:rFonts w:hint="eastAsia"/>
              </w:rPr>
              <w:t>toB</w:t>
            </w:r>
            <w:r>
              <w:rPr>
                <w:rFonts w:hint="eastAsia"/>
              </w:rPr>
              <w:t>订单”的“未支付”、“已支付”、“结算中”和“已结算”</w:t>
            </w:r>
            <w:r>
              <w:t>的总</w:t>
            </w:r>
            <w:r>
              <w:rPr>
                <w:rFonts w:hint="eastAsia"/>
              </w:rPr>
              <w:t>和</w:t>
            </w:r>
            <w:r>
              <w:t>金额</w:t>
            </w:r>
          </w:p>
        </w:tc>
      </w:tr>
      <w:tr w:rsidR="0030772B" w14:paraId="1179F9B6" w14:textId="77777777" w:rsidTr="004F2392">
        <w:tc>
          <w:tcPr>
            <w:tcW w:w="1770" w:type="dxa"/>
            <w:vMerge/>
            <w:vAlign w:val="center"/>
          </w:tcPr>
          <w:p w14:paraId="2EAE1343" w14:textId="77777777" w:rsidR="0030772B" w:rsidRPr="00703446" w:rsidRDefault="0030772B" w:rsidP="004F2392">
            <w:pPr>
              <w:jc w:val="center"/>
            </w:pPr>
          </w:p>
        </w:tc>
        <w:tc>
          <w:tcPr>
            <w:tcW w:w="1803" w:type="dxa"/>
            <w:vAlign w:val="center"/>
          </w:tcPr>
          <w:p w14:paraId="6725C8A1" w14:textId="77777777" w:rsidR="0030772B" w:rsidRPr="00703446" w:rsidRDefault="0030772B" w:rsidP="004F2392">
            <w:pPr>
              <w:jc w:val="center"/>
            </w:pPr>
            <w:r>
              <w:rPr>
                <w:rFonts w:hint="eastAsia"/>
              </w:rPr>
              <w:t>昨日</w:t>
            </w:r>
            <w:r>
              <w:t>订单</w:t>
            </w:r>
            <w:r>
              <w:rPr>
                <w:rFonts w:hint="eastAsia"/>
              </w:rPr>
              <w:t>数量</w:t>
            </w:r>
          </w:p>
        </w:tc>
        <w:tc>
          <w:tcPr>
            <w:tcW w:w="6163" w:type="dxa"/>
            <w:vAlign w:val="center"/>
          </w:tcPr>
          <w:p w14:paraId="2F8EB9C8"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统计显示昨日“</w:t>
            </w:r>
            <w:r>
              <w:rPr>
                <w:rFonts w:hint="eastAsia"/>
              </w:rPr>
              <w:t>toB</w:t>
            </w:r>
            <w:r>
              <w:rPr>
                <w:rFonts w:hint="eastAsia"/>
              </w:rPr>
              <w:t>订单”的“未支付”、“已支付”、</w:t>
            </w:r>
            <w:r>
              <w:rPr>
                <w:rFonts w:hint="eastAsia"/>
              </w:rPr>
              <w:lastRenderedPageBreak/>
              <w:t>“结算中”和“已结算”</w:t>
            </w:r>
            <w:r>
              <w:t>的总</w:t>
            </w:r>
            <w:r>
              <w:rPr>
                <w:rFonts w:hint="eastAsia"/>
              </w:rPr>
              <w:t>订单数</w:t>
            </w:r>
          </w:p>
        </w:tc>
      </w:tr>
      <w:tr w:rsidR="0030772B" w14:paraId="51BDBA7C" w14:textId="77777777" w:rsidTr="004F2392">
        <w:tc>
          <w:tcPr>
            <w:tcW w:w="1770" w:type="dxa"/>
            <w:vMerge/>
            <w:vAlign w:val="center"/>
          </w:tcPr>
          <w:p w14:paraId="0F6D7C9C" w14:textId="77777777" w:rsidR="0030772B" w:rsidRPr="00703446" w:rsidRDefault="0030772B" w:rsidP="004F2392">
            <w:pPr>
              <w:jc w:val="center"/>
            </w:pPr>
          </w:p>
        </w:tc>
        <w:tc>
          <w:tcPr>
            <w:tcW w:w="1803" w:type="dxa"/>
            <w:vAlign w:val="center"/>
          </w:tcPr>
          <w:p w14:paraId="765216B4" w14:textId="77777777" w:rsidR="0030772B" w:rsidRPr="00703446" w:rsidRDefault="0030772B" w:rsidP="004F2392">
            <w:pPr>
              <w:jc w:val="center"/>
            </w:pPr>
            <w:r>
              <w:rPr>
                <w:rFonts w:hint="eastAsia"/>
              </w:rPr>
              <w:t>今日</w:t>
            </w:r>
            <w:r>
              <w:t>订单金额</w:t>
            </w:r>
          </w:p>
        </w:tc>
        <w:tc>
          <w:tcPr>
            <w:tcW w:w="6163" w:type="dxa"/>
            <w:vAlign w:val="center"/>
          </w:tcPr>
          <w:p w14:paraId="463DF3C6"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统计显示今日“</w:t>
            </w:r>
            <w:r>
              <w:rPr>
                <w:rFonts w:hint="eastAsia"/>
              </w:rPr>
              <w:t>toB</w:t>
            </w:r>
            <w:r>
              <w:rPr>
                <w:rFonts w:hint="eastAsia"/>
              </w:rPr>
              <w:t>订单”的“未支付”、“已支付”、“结算中”和“已结算”</w:t>
            </w:r>
            <w:r>
              <w:t>的总</w:t>
            </w:r>
            <w:r>
              <w:rPr>
                <w:rFonts w:hint="eastAsia"/>
              </w:rPr>
              <w:t>和</w:t>
            </w:r>
            <w:r>
              <w:t>金额</w:t>
            </w:r>
          </w:p>
        </w:tc>
      </w:tr>
      <w:tr w:rsidR="0030772B" w14:paraId="5B81585D" w14:textId="77777777" w:rsidTr="004F2392">
        <w:tc>
          <w:tcPr>
            <w:tcW w:w="1770" w:type="dxa"/>
            <w:vMerge/>
            <w:vAlign w:val="center"/>
          </w:tcPr>
          <w:p w14:paraId="76A812CA" w14:textId="77777777" w:rsidR="0030772B" w:rsidRPr="00703446" w:rsidRDefault="0030772B" w:rsidP="004F2392">
            <w:pPr>
              <w:jc w:val="center"/>
            </w:pPr>
          </w:p>
        </w:tc>
        <w:tc>
          <w:tcPr>
            <w:tcW w:w="1803" w:type="dxa"/>
            <w:vAlign w:val="center"/>
          </w:tcPr>
          <w:p w14:paraId="28E5D73B" w14:textId="77777777" w:rsidR="0030772B" w:rsidRPr="00703446" w:rsidRDefault="0030772B" w:rsidP="004F2392">
            <w:pPr>
              <w:jc w:val="center"/>
            </w:pPr>
            <w:r>
              <w:rPr>
                <w:rFonts w:hint="eastAsia"/>
              </w:rPr>
              <w:t>今日</w:t>
            </w:r>
            <w:r>
              <w:t>订单</w:t>
            </w:r>
            <w:r>
              <w:rPr>
                <w:rFonts w:hint="eastAsia"/>
              </w:rPr>
              <w:t>数量</w:t>
            </w:r>
          </w:p>
        </w:tc>
        <w:tc>
          <w:tcPr>
            <w:tcW w:w="6163" w:type="dxa"/>
            <w:vAlign w:val="center"/>
          </w:tcPr>
          <w:p w14:paraId="147EB20D"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统计显示今日“</w:t>
            </w:r>
            <w:r>
              <w:rPr>
                <w:rFonts w:hint="eastAsia"/>
              </w:rPr>
              <w:t>toB</w:t>
            </w:r>
            <w:r>
              <w:rPr>
                <w:rFonts w:hint="eastAsia"/>
              </w:rPr>
              <w:t>订单”的“未支付”、“已支付”、“结算中”和“已结算”</w:t>
            </w:r>
            <w:r>
              <w:t>的总</w:t>
            </w:r>
            <w:r>
              <w:rPr>
                <w:rFonts w:hint="eastAsia"/>
              </w:rPr>
              <w:t>订单数</w:t>
            </w:r>
          </w:p>
        </w:tc>
      </w:tr>
      <w:tr w:rsidR="0030772B" w14:paraId="168700A2" w14:textId="77777777" w:rsidTr="004F2392">
        <w:tc>
          <w:tcPr>
            <w:tcW w:w="1770" w:type="dxa"/>
            <w:vMerge/>
            <w:vAlign w:val="center"/>
          </w:tcPr>
          <w:p w14:paraId="0C27D81B" w14:textId="77777777" w:rsidR="0030772B" w:rsidRPr="00703446" w:rsidRDefault="0030772B" w:rsidP="004F2392">
            <w:pPr>
              <w:jc w:val="center"/>
            </w:pPr>
          </w:p>
        </w:tc>
        <w:tc>
          <w:tcPr>
            <w:tcW w:w="1803" w:type="dxa"/>
            <w:vAlign w:val="center"/>
          </w:tcPr>
          <w:p w14:paraId="6F9A41FF" w14:textId="77777777" w:rsidR="0030772B" w:rsidRPr="00703446" w:rsidRDefault="0030772B" w:rsidP="004F2392">
            <w:pPr>
              <w:jc w:val="center"/>
            </w:pPr>
            <w:r>
              <w:rPr>
                <w:rFonts w:hint="eastAsia"/>
              </w:rPr>
              <w:t>本月</w:t>
            </w:r>
            <w:r>
              <w:t>订单金额</w:t>
            </w:r>
          </w:p>
        </w:tc>
        <w:tc>
          <w:tcPr>
            <w:tcW w:w="6163" w:type="dxa"/>
            <w:vAlign w:val="center"/>
          </w:tcPr>
          <w:p w14:paraId="0BE2CAB4"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统计显示本月“</w:t>
            </w:r>
            <w:r>
              <w:rPr>
                <w:rFonts w:hint="eastAsia"/>
              </w:rPr>
              <w:t>toB</w:t>
            </w:r>
            <w:r>
              <w:rPr>
                <w:rFonts w:hint="eastAsia"/>
              </w:rPr>
              <w:t>订单”的“未支付”、“已支付”、“结算中”和“已结算”</w:t>
            </w:r>
            <w:r>
              <w:t>的总</w:t>
            </w:r>
            <w:r>
              <w:rPr>
                <w:rFonts w:hint="eastAsia"/>
              </w:rPr>
              <w:t>和</w:t>
            </w:r>
            <w:r>
              <w:t>金额</w:t>
            </w:r>
          </w:p>
        </w:tc>
      </w:tr>
      <w:tr w:rsidR="0030772B" w14:paraId="0AF2EBD6" w14:textId="77777777" w:rsidTr="004F2392">
        <w:tc>
          <w:tcPr>
            <w:tcW w:w="1770" w:type="dxa"/>
            <w:vMerge/>
            <w:vAlign w:val="center"/>
          </w:tcPr>
          <w:p w14:paraId="543004E4" w14:textId="77777777" w:rsidR="0030772B" w:rsidRPr="00703446" w:rsidRDefault="0030772B" w:rsidP="004F2392">
            <w:pPr>
              <w:jc w:val="center"/>
            </w:pPr>
          </w:p>
        </w:tc>
        <w:tc>
          <w:tcPr>
            <w:tcW w:w="1803" w:type="dxa"/>
            <w:vAlign w:val="center"/>
          </w:tcPr>
          <w:p w14:paraId="513887F4" w14:textId="77777777" w:rsidR="0030772B" w:rsidRPr="00703446" w:rsidRDefault="0030772B" w:rsidP="004F2392">
            <w:pPr>
              <w:jc w:val="center"/>
            </w:pPr>
            <w:r>
              <w:rPr>
                <w:rFonts w:hint="eastAsia"/>
              </w:rPr>
              <w:t>本月</w:t>
            </w:r>
            <w:r>
              <w:t>订单</w:t>
            </w:r>
            <w:r>
              <w:rPr>
                <w:rFonts w:hint="eastAsia"/>
              </w:rPr>
              <w:t>数量</w:t>
            </w:r>
          </w:p>
        </w:tc>
        <w:tc>
          <w:tcPr>
            <w:tcW w:w="6163" w:type="dxa"/>
            <w:vAlign w:val="center"/>
          </w:tcPr>
          <w:p w14:paraId="00C46F6A"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统计显示本月“</w:t>
            </w:r>
            <w:r>
              <w:rPr>
                <w:rFonts w:hint="eastAsia"/>
              </w:rPr>
              <w:t>toB</w:t>
            </w:r>
            <w:r>
              <w:rPr>
                <w:rFonts w:hint="eastAsia"/>
              </w:rPr>
              <w:t>订单”的“未支付”、“已支付”、“结算中”和“已结算”</w:t>
            </w:r>
            <w:r>
              <w:t>的总</w:t>
            </w:r>
            <w:r>
              <w:rPr>
                <w:rFonts w:hint="eastAsia"/>
              </w:rPr>
              <w:t>订单数</w:t>
            </w:r>
          </w:p>
        </w:tc>
      </w:tr>
      <w:tr w:rsidR="0030772B" w14:paraId="24FA5EA3" w14:textId="77777777" w:rsidTr="004F2392">
        <w:tc>
          <w:tcPr>
            <w:tcW w:w="1770" w:type="dxa"/>
            <w:vMerge/>
            <w:vAlign w:val="center"/>
          </w:tcPr>
          <w:p w14:paraId="244E184F" w14:textId="77777777" w:rsidR="0030772B" w:rsidRPr="00703446" w:rsidRDefault="0030772B" w:rsidP="004F2392">
            <w:pPr>
              <w:jc w:val="center"/>
            </w:pPr>
          </w:p>
        </w:tc>
        <w:tc>
          <w:tcPr>
            <w:tcW w:w="1803" w:type="dxa"/>
            <w:vAlign w:val="center"/>
          </w:tcPr>
          <w:p w14:paraId="63074A14" w14:textId="77777777" w:rsidR="0030772B" w:rsidRPr="00703446" w:rsidRDefault="0030772B" w:rsidP="004F2392">
            <w:pPr>
              <w:jc w:val="center"/>
            </w:pPr>
            <w:r>
              <w:rPr>
                <w:rFonts w:hint="eastAsia"/>
              </w:rPr>
              <w:t>接机</w:t>
            </w:r>
            <w:r>
              <w:t>订单</w:t>
            </w:r>
            <w:r>
              <w:rPr>
                <w:rFonts w:hint="eastAsia"/>
              </w:rPr>
              <w:t>总</w:t>
            </w:r>
            <w:r>
              <w:t>额</w:t>
            </w:r>
          </w:p>
        </w:tc>
        <w:tc>
          <w:tcPr>
            <w:tcW w:w="6163" w:type="dxa"/>
            <w:vAlign w:val="center"/>
          </w:tcPr>
          <w:p w14:paraId="29B1CC61"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统计显示接机“</w:t>
            </w:r>
            <w:r>
              <w:rPr>
                <w:rFonts w:hint="eastAsia"/>
              </w:rPr>
              <w:t>toB</w:t>
            </w:r>
            <w:r>
              <w:rPr>
                <w:rFonts w:hint="eastAsia"/>
              </w:rPr>
              <w:t>订单”的“未支付”、“已支付”、“结算中”和“已结算”的接机</w:t>
            </w:r>
            <w:r>
              <w:t>订单</w:t>
            </w:r>
            <w:r>
              <w:rPr>
                <w:rFonts w:hint="eastAsia"/>
              </w:rPr>
              <w:t>金额</w:t>
            </w:r>
            <w:r>
              <w:t>的总</w:t>
            </w:r>
            <w:r>
              <w:rPr>
                <w:rFonts w:hint="eastAsia"/>
              </w:rPr>
              <w:t>和</w:t>
            </w:r>
            <w:r>
              <w:t>金额</w:t>
            </w:r>
          </w:p>
        </w:tc>
      </w:tr>
      <w:tr w:rsidR="0030772B" w14:paraId="306AD354" w14:textId="77777777" w:rsidTr="004F2392">
        <w:tc>
          <w:tcPr>
            <w:tcW w:w="1770" w:type="dxa"/>
            <w:vMerge/>
            <w:vAlign w:val="center"/>
          </w:tcPr>
          <w:p w14:paraId="340D4BF0" w14:textId="77777777" w:rsidR="0030772B" w:rsidRPr="00703446" w:rsidRDefault="0030772B" w:rsidP="004F2392">
            <w:pPr>
              <w:jc w:val="center"/>
            </w:pPr>
          </w:p>
        </w:tc>
        <w:tc>
          <w:tcPr>
            <w:tcW w:w="1803" w:type="dxa"/>
            <w:vAlign w:val="center"/>
          </w:tcPr>
          <w:p w14:paraId="7D26FCEB" w14:textId="77777777" w:rsidR="0030772B" w:rsidRPr="00703446" w:rsidRDefault="0030772B" w:rsidP="004F2392">
            <w:pPr>
              <w:jc w:val="center"/>
            </w:pPr>
            <w:r>
              <w:rPr>
                <w:rFonts w:hint="eastAsia"/>
              </w:rPr>
              <w:t>接机</w:t>
            </w:r>
            <w:r>
              <w:t>订单</w:t>
            </w:r>
            <w:r>
              <w:rPr>
                <w:rFonts w:hint="eastAsia"/>
              </w:rPr>
              <w:t>总数量</w:t>
            </w:r>
          </w:p>
        </w:tc>
        <w:tc>
          <w:tcPr>
            <w:tcW w:w="6163" w:type="dxa"/>
            <w:vAlign w:val="center"/>
          </w:tcPr>
          <w:p w14:paraId="5BC1AF31"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统计显示接机“</w:t>
            </w:r>
            <w:r>
              <w:rPr>
                <w:rFonts w:hint="eastAsia"/>
              </w:rPr>
              <w:t>toB</w:t>
            </w:r>
            <w:r>
              <w:rPr>
                <w:rFonts w:hint="eastAsia"/>
              </w:rPr>
              <w:t>订单”的“未支付”、“已支付”、“结算中”和“已结算”的接机</w:t>
            </w:r>
            <w:r>
              <w:t>订单</w:t>
            </w:r>
            <w:r>
              <w:rPr>
                <w:rFonts w:hint="eastAsia"/>
              </w:rPr>
              <w:t>的</w:t>
            </w:r>
            <w:r>
              <w:t>总金额</w:t>
            </w:r>
          </w:p>
        </w:tc>
      </w:tr>
      <w:tr w:rsidR="0030772B" w14:paraId="7641B8E9" w14:textId="77777777" w:rsidTr="004F2392">
        <w:tc>
          <w:tcPr>
            <w:tcW w:w="1770" w:type="dxa"/>
            <w:vMerge/>
            <w:vAlign w:val="center"/>
          </w:tcPr>
          <w:p w14:paraId="0D39FFE8" w14:textId="77777777" w:rsidR="0030772B" w:rsidRPr="00703446" w:rsidRDefault="0030772B" w:rsidP="004F2392">
            <w:pPr>
              <w:jc w:val="center"/>
            </w:pPr>
          </w:p>
        </w:tc>
        <w:tc>
          <w:tcPr>
            <w:tcW w:w="1803" w:type="dxa"/>
            <w:vAlign w:val="center"/>
          </w:tcPr>
          <w:p w14:paraId="051B1837" w14:textId="77777777" w:rsidR="0030772B" w:rsidRPr="00703446" w:rsidRDefault="0030772B" w:rsidP="004F2392">
            <w:pPr>
              <w:jc w:val="center"/>
            </w:pPr>
            <w:r>
              <w:rPr>
                <w:rFonts w:hint="eastAsia"/>
              </w:rPr>
              <w:t>送机</w:t>
            </w:r>
            <w:r>
              <w:t>订单</w:t>
            </w:r>
            <w:r>
              <w:rPr>
                <w:rFonts w:hint="eastAsia"/>
              </w:rPr>
              <w:t>总</w:t>
            </w:r>
            <w:r>
              <w:t>额</w:t>
            </w:r>
          </w:p>
        </w:tc>
        <w:tc>
          <w:tcPr>
            <w:tcW w:w="6163" w:type="dxa"/>
            <w:vAlign w:val="center"/>
          </w:tcPr>
          <w:p w14:paraId="7B7C9A8B"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统计显示送机“</w:t>
            </w:r>
            <w:r>
              <w:rPr>
                <w:rFonts w:hint="eastAsia"/>
              </w:rPr>
              <w:t>toB</w:t>
            </w:r>
            <w:r>
              <w:rPr>
                <w:rFonts w:hint="eastAsia"/>
              </w:rPr>
              <w:t>订单”的“未支付”、“已支付”、“结算中”和“已结算”的送机</w:t>
            </w:r>
            <w:r>
              <w:t>订单</w:t>
            </w:r>
            <w:r>
              <w:rPr>
                <w:rFonts w:hint="eastAsia"/>
              </w:rPr>
              <w:t>金额</w:t>
            </w:r>
            <w:r>
              <w:t>的总</w:t>
            </w:r>
            <w:r>
              <w:rPr>
                <w:rFonts w:hint="eastAsia"/>
              </w:rPr>
              <w:t>和</w:t>
            </w:r>
            <w:r>
              <w:t>金额</w:t>
            </w:r>
          </w:p>
        </w:tc>
      </w:tr>
      <w:tr w:rsidR="0030772B" w14:paraId="48D17A08" w14:textId="77777777" w:rsidTr="004F2392">
        <w:tc>
          <w:tcPr>
            <w:tcW w:w="1770" w:type="dxa"/>
            <w:vMerge/>
            <w:vAlign w:val="center"/>
          </w:tcPr>
          <w:p w14:paraId="525FAA92" w14:textId="77777777" w:rsidR="0030772B" w:rsidRPr="00703446" w:rsidRDefault="0030772B" w:rsidP="004F2392">
            <w:pPr>
              <w:jc w:val="center"/>
            </w:pPr>
          </w:p>
        </w:tc>
        <w:tc>
          <w:tcPr>
            <w:tcW w:w="1803" w:type="dxa"/>
            <w:vAlign w:val="center"/>
          </w:tcPr>
          <w:p w14:paraId="3B1F7A7B" w14:textId="77777777" w:rsidR="0030772B" w:rsidRPr="00703446" w:rsidRDefault="0030772B" w:rsidP="004F2392">
            <w:pPr>
              <w:jc w:val="center"/>
            </w:pPr>
            <w:r>
              <w:rPr>
                <w:rFonts w:hint="eastAsia"/>
              </w:rPr>
              <w:t>送机</w:t>
            </w:r>
            <w:r>
              <w:t>订单</w:t>
            </w:r>
            <w:r>
              <w:rPr>
                <w:rFonts w:hint="eastAsia"/>
              </w:rPr>
              <w:t>总数量</w:t>
            </w:r>
          </w:p>
        </w:tc>
        <w:tc>
          <w:tcPr>
            <w:tcW w:w="6163" w:type="dxa"/>
            <w:vAlign w:val="center"/>
          </w:tcPr>
          <w:p w14:paraId="41AA998C"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统计显示送机“</w:t>
            </w:r>
            <w:r>
              <w:rPr>
                <w:rFonts w:hint="eastAsia"/>
              </w:rPr>
              <w:t>toB</w:t>
            </w:r>
            <w:r>
              <w:rPr>
                <w:rFonts w:hint="eastAsia"/>
              </w:rPr>
              <w:t>订单”的“未支付”、“已支付”、“结算中”和“已结算”的送机</w:t>
            </w:r>
            <w:r>
              <w:t>订单的总金额</w:t>
            </w:r>
          </w:p>
        </w:tc>
      </w:tr>
      <w:tr w:rsidR="0030772B" w14:paraId="51AA0546" w14:textId="77777777" w:rsidTr="004F2392">
        <w:tc>
          <w:tcPr>
            <w:tcW w:w="1770" w:type="dxa"/>
            <w:vMerge/>
            <w:vAlign w:val="center"/>
          </w:tcPr>
          <w:p w14:paraId="27436D82" w14:textId="77777777" w:rsidR="0030772B" w:rsidRPr="00703446" w:rsidRDefault="0030772B" w:rsidP="004F2392">
            <w:pPr>
              <w:jc w:val="center"/>
            </w:pPr>
          </w:p>
        </w:tc>
        <w:tc>
          <w:tcPr>
            <w:tcW w:w="1803" w:type="dxa"/>
            <w:vAlign w:val="center"/>
          </w:tcPr>
          <w:p w14:paraId="60CCDD94" w14:textId="77777777" w:rsidR="0030772B" w:rsidRPr="00703446" w:rsidRDefault="0030772B" w:rsidP="004F2392">
            <w:pPr>
              <w:jc w:val="center"/>
            </w:pPr>
            <w:r>
              <w:rPr>
                <w:rFonts w:hint="eastAsia"/>
              </w:rPr>
              <w:t>预约</w:t>
            </w:r>
            <w:r>
              <w:t>订单</w:t>
            </w:r>
            <w:r>
              <w:rPr>
                <w:rFonts w:hint="eastAsia"/>
              </w:rPr>
              <w:t>总</w:t>
            </w:r>
            <w:r>
              <w:t>额</w:t>
            </w:r>
          </w:p>
        </w:tc>
        <w:tc>
          <w:tcPr>
            <w:tcW w:w="6163" w:type="dxa"/>
            <w:vAlign w:val="center"/>
          </w:tcPr>
          <w:p w14:paraId="2E5D704D"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统计显示约车“</w:t>
            </w:r>
            <w:r>
              <w:rPr>
                <w:rFonts w:hint="eastAsia"/>
              </w:rPr>
              <w:t>toB</w:t>
            </w:r>
            <w:r>
              <w:rPr>
                <w:rFonts w:hint="eastAsia"/>
              </w:rPr>
              <w:t>订单”的“未支付”、“已支付”、“结算中”和“已结算”的预约</w:t>
            </w:r>
            <w:r>
              <w:t>订单</w:t>
            </w:r>
            <w:r>
              <w:rPr>
                <w:rFonts w:hint="eastAsia"/>
              </w:rPr>
              <w:t>金额</w:t>
            </w:r>
            <w:r>
              <w:t>的总</w:t>
            </w:r>
            <w:r>
              <w:rPr>
                <w:rFonts w:hint="eastAsia"/>
              </w:rPr>
              <w:t>和</w:t>
            </w:r>
            <w:r>
              <w:t>金额</w:t>
            </w:r>
          </w:p>
        </w:tc>
      </w:tr>
      <w:tr w:rsidR="0030772B" w14:paraId="16440CEE" w14:textId="77777777" w:rsidTr="004F2392">
        <w:tc>
          <w:tcPr>
            <w:tcW w:w="1770" w:type="dxa"/>
            <w:vMerge/>
            <w:vAlign w:val="center"/>
          </w:tcPr>
          <w:p w14:paraId="02993D54" w14:textId="77777777" w:rsidR="0030772B" w:rsidRPr="00703446" w:rsidRDefault="0030772B" w:rsidP="004F2392">
            <w:pPr>
              <w:jc w:val="center"/>
            </w:pPr>
          </w:p>
        </w:tc>
        <w:tc>
          <w:tcPr>
            <w:tcW w:w="1803" w:type="dxa"/>
            <w:vAlign w:val="center"/>
          </w:tcPr>
          <w:p w14:paraId="4BD26C66" w14:textId="77777777" w:rsidR="0030772B" w:rsidRPr="00703446" w:rsidRDefault="0030772B" w:rsidP="004F2392">
            <w:pPr>
              <w:jc w:val="center"/>
            </w:pPr>
            <w:r>
              <w:rPr>
                <w:rFonts w:hint="eastAsia"/>
              </w:rPr>
              <w:t>预约</w:t>
            </w:r>
            <w:r>
              <w:t>订单</w:t>
            </w:r>
            <w:r>
              <w:rPr>
                <w:rFonts w:hint="eastAsia"/>
              </w:rPr>
              <w:t>总数量</w:t>
            </w:r>
          </w:p>
        </w:tc>
        <w:tc>
          <w:tcPr>
            <w:tcW w:w="6163" w:type="dxa"/>
            <w:vAlign w:val="center"/>
          </w:tcPr>
          <w:p w14:paraId="62955754"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订单”的“未支付”、“已支付”、“结算中”和“已结算”的预约</w:t>
            </w:r>
            <w:r>
              <w:t>订单的总金额</w:t>
            </w:r>
          </w:p>
        </w:tc>
      </w:tr>
    </w:tbl>
    <w:p w14:paraId="4BB0D104" w14:textId="77777777" w:rsidR="0030772B" w:rsidRPr="002626F7" w:rsidRDefault="0030772B" w:rsidP="0030772B"/>
    <w:p w14:paraId="594F5607" w14:textId="77777777" w:rsidR="0030772B" w:rsidRDefault="0030772B" w:rsidP="0030772B">
      <w:pPr>
        <w:pStyle w:val="5"/>
      </w:pPr>
      <w:bookmarkStart w:id="440" w:name="_Toc458776238"/>
      <w:r>
        <w:rPr>
          <w:rFonts w:hint="eastAsia"/>
        </w:rPr>
        <w:t>前置条件</w:t>
      </w:r>
      <w:bookmarkEnd w:id="440"/>
    </w:p>
    <w:p w14:paraId="53A420A2" w14:textId="77777777" w:rsidR="0030772B" w:rsidRPr="002626F7" w:rsidRDefault="0030772B" w:rsidP="0030772B">
      <w:r>
        <w:rPr>
          <w:rFonts w:hint="eastAsia"/>
        </w:rPr>
        <w:t>无</w:t>
      </w:r>
    </w:p>
    <w:p w14:paraId="5A84DBBD" w14:textId="77777777" w:rsidR="0030772B" w:rsidRDefault="0030772B" w:rsidP="0030772B">
      <w:pPr>
        <w:pStyle w:val="5"/>
      </w:pPr>
      <w:bookmarkStart w:id="441" w:name="_Toc458776239"/>
      <w:r>
        <w:rPr>
          <w:rFonts w:hint="eastAsia"/>
        </w:rPr>
        <w:t>用例流程</w:t>
      </w:r>
      <w:bookmarkEnd w:id="441"/>
    </w:p>
    <w:p w14:paraId="35EEC949" w14:textId="77777777" w:rsidR="0030772B" w:rsidRPr="002626F7" w:rsidRDefault="0030772B" w:rsidP="0030772B"/>
    <w:p w14:paraId="24ACD761" w14:textId="77777777" w:rsidR="0030772B" w:rsidRDefault="0030772B" w:rsidP="0030772B">
      <w:pPr>
        <w:pStyle w:val="5"/>
      </w:pPr>
      <w:bookmarkStart w:id="442" w:name="_Toc458776240"/>
      <w:r>
        <w:rPr>
          <w:rFonts w:hint="eastAsia"/>
        </w:rPr>
        <w:lastRenderedPageBreak/>
        <w:t>后置条件</w:t>
      </w:r>
      <w:bookmarkEnd w:id="442"/>
    </w:p>
    <w:p w14:paraId="15CF6042" w14:textId="77777777" w:rsidR="0030772B" w:rsidRPr="002626F7" w:rsidRDefault="0030772B" w:rsidP="0030772B">
      <w:r>
        <w:rPr>
          <w:rFonts w:hint="eastAsia"/>
        </w:rPr>
        <w:t>无</w:t>
      </w:r>
    </w:p>
    <w:p w14:paraId="4FAC8A69" w14:textId="77777777" w:rsidR="0030772B" w:rsidRDefault="0030772B" w:rsidP="0030772B">
      <w:pPr>
        <w:pStyle w:val="3"/>
        <w:rPr>
          <w:rFonts w:ascii="宋体" w:eastAsia="宋体" w:hAnsi="宋体" w:cs="宋体"/>
        </w:rPr>
      </w:pPr>
      <w:bookmarkStart w:id="443" w:name="_Toc458776241"/>
      <w:bookmarkStart w:id="444" w:name="_Toc459306207"/>
      <w:r>
        <w:rPr>
          <w:rFonts w:ascii="宋体" w:eastAsia="宋体" w:hAnsi="宋体" w:cs="宋体" w:hint="eastAsia"/>
        </w:rPr>
        <w:lastRenderedPageBreak/>
        <w:t>我要</w:t>
      </w:r>
      <w:r>
        <w:rPr>
          <w:rFonts w:ascii="宋体" w:eastAsia="宋体" w:hAnsi="宋体" w:cs="宋体"/>
        </w:rPr>
        <w:t>下单</w:t>
      </w:r>
      <w:bookmarkEnd w:id="443"/>
      <w:bookmarkEnd w:id="444"/>
    </w:p>
    <w:p w14:paraId="2946AE18" w14:textId="77777777" w:rsidR="0030772B" w:rsidRDefault="0030772B" w:rsidP="0030772B">
      <w:pPr>
        <w:pStyle w:val="4"/>
      </w:pPr>
      <w:bookmarkStart w:id="445" w:name="_Toc458776242"/>
      <w:bookmarkStart w:id="446" w:name="_Toc459306208"/>
      <w:r>
        <w:rPr>
          <w:rFonts w:hint="eastAsia"/>
        </w:rPr>
        <w:t>约车下单</w:t>
      </w:r>
      <w:bookmarkEnd w:id="445"/>
      <w:bookmarkEnd w:id="446"/>
    </w:p>
    <w:p w14:paraId="1791A14B" w14:textId="77777777" w:rsidR="0030772B" w:rsidRDefault="0030772B" w:rsidP="0030772B">
      <w:pPr>
        <w:pStyle w:val="5"/>
      </w:pPr>
      <w:bookmarkStart w:id="447" w:name="_Toc458776243"/>
      <w:r>
        <w:rPr>
          <w:rFonts w:hint="eastAsia"/>
        </w:rPr>
        <w:t>业务流程</w:t>
      </w:r>
      <w:bookmarkEnd w:id="447"/>
    </w:p>
    <w:p w14:paraId="36020074" w14:textId="77777777" w:rsidR="00CD2657" w:rsidRDefault="0030772B" w:rsidP="00CD2657">
      <w:pPr>
        <w:keepNext/>
      </w:pPr>
      <w:r>
        <w:rPr>
          <w:noProof/>
        </w:rPr>
        <w:drawing>
          <wp:inline distT="0" distB="0" distL="0" distR="0" wp14:anchorId="086A7138" wp14:editId="768626B1">
            <wp:extent cx="4895850" cy="70199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95850" cy="7019925"/>
                    </a:xfrm>
                    <a:prstGeom prst="rect">
                      <a:avLst/>
                    </a:prstGeom>
                  </pic:spPr>
                </pic:pic>
              </a:graphicData>
            </a:graphic>
          </wp:inline>
        </w:drawing>
      </w:r>
    </w:p>
    <w:p w14:paraId="25A658C2" w14:textId="6BE678FF" w:rsidR="0030772B" w:rsidRDefault="00CD2657" w:rsidP="0030772B">
      <w:pPr>
        <w:pStyle w:val="ae"/>
      </w:pPr>
      <w:r>
        <w:lastRenderedPageBreak/>
        <w:t xml:space="preserve">Flow </w:t>
      </w:r>
      <w:r w:rsidR="00252C52">
        <w:fldChar w:fldCharType="begin"/>
      </w:r>
      <w:r w:rsidR="00252C52">
        <w:instrText xml:space="preserve"> SEQ Flow \* ARABIC </w:instrText>
      </w:r>
      <w:r w:rsidR="00252C52">
        <w:fldChar w:fldCharType="separate"/>
      </w:r>
      <w:r w:rsidR="00DD0445">
        <w:rPr>
          <w:noProof/>
        </w:rPr>
        <w:t>12</w:t>
      </w:r>
      <w:r w:rsidR="00252C52">
        <w:rPr>
          <w:noProof/>
        </w:rPr>
        <w:fldChar w:fldCharType="end"/>
      </w:r>
    </w:p>
    <w:p w14:paraId="79A7DAB9" w14:textId="77777777" w:rsidR="0030772B" w:rsidRDefault="0030772B" w:rsidP="0030772B"/>
    <w:p w14:paraId="063B46DB" w14:textId="77777777" w:rsidR="00CD2657" w:rsidRDefault="0030772B" w:rsidP="00CD2657">
      <w:pPr>
        <w:keepNext/>
      </w:pPr>
      <w:r>
        <w:rPr>
          <w:noProof/>
        </w:rPr>
        <w:drawing>
          <wp:inline distT="0" distB="0" distL="0" distR="0" wp14:anchorId="13873ABB" wp14:editId="45E4D719">
            <wp:extent cx="6188710" cy="574040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5740400"/>
                    </a:xfrm>
                    <a:prstGeom prst="rect">
                      <a:avLst/>
                    </a:prstGeom>
                  </pic:spPr>
                </pic:pic>
              </a:graphicData>
            </a:graphic>
          </wp:inline>
        </w:drawing>
      </w:r>
    </w:p>
    <w:p w14:paraId="377ED9A7" w14:textId="45DC7857" w:rsidR="0030772B" w:rsidRPr="002626F7" w:rsidRDefault="00CD2657" w:rsidP="00CD2657">
      <w:pPr>
        <w:pStyle w:val="ae"/>
      </w:pPr>
      <w:r>
        <w:t xml:space="preserve">Flow </w:t>
      </w:r>
    </w:p>
    <w:p w14:paraId="1870AB9F" w14:textId="77777777" w:rsidR="0030772B" w:rsidRDefault="0030772B" w:rsidP="0030772B">
      <w:pPr>
        <w:pStyle w:val="5"/>
      </w:pPr>
      <w:bookmarkStart w:id="448" w:name="_Toc458776244"/>
      <w:r>
        <w:rPr>
          <w:rFonts w:hint="eastAsia"/>
        </w:rPr>
        <w:t>约车</w:t>
      </w:r>
      <w:r>
        <w:t>主页</w:t>
      </w:r>
      <w:bookmarkEnd w:id="448"/>
    </w:p>
    <w:p w14:paraId="35749EF8" w14:textId="77777777" w:rsidR="0030772B" w:rsidRDefault="0030772B" w:rsidP="0030772B">
      <w:pPr>
        <w:pStyle w:val="6"/>
      </w:pPr>
      <w:r>
        <w:rPr>
          <w:rFonts w:hint="eastAsia"/>
        </w:rPr>
        <w:t>用例描述</w:t>
      </w:r>
    </w:p>
    <w:p w14:paraId="56037060" w14:textId="77777777" w:rsidR="0030772B" w:rsidRPr="002626F7" w:rsidRDefault="0030772B" w:rsidP="0030772B">
      <w:r>
        <w:rPr>
          <w:rFonts w:hint="eastAsia"/>
        </w:rPr>
        <w:t>机构</w:t>
      </w:r>
      <w:r>
        <w:t>用户</w:t>
      </w:r>
      <w:r>
        <w:rPr>
          <w:rFonts w:hint="eastAsia"/>
        </w:rPr>
        <w:t>打电话给</w:t>
      </w:r>
      <w:r>
        <w:t>租赁公司</w:t>
      </w:r>
      <w:r>
        <w:rPr>
          <w:rFonts w:hint="eastAsia"/>
        </w:rPr>
        <w:t>的</w:t>
      </w:r>
      <w:r>
        <w:t>客服</w:t>
      </w:r>
      <w:r>
        <w:rPr>
          <w:rFonts w:hint="eastAsia"/>
        </w:rPr>
        <w:t>帮</w:t>
      </w:r>
      <w:r>
        <w:t>忙</w:t>
      </w:r>
      <w:r>
        <w:rPr>
          <w:rFonts w:hint="eastAsia"/>
        </w:rPr>
        <w:t>下单</w:t>
      </w:r>
    </w:p>
    <w:p w14:paraId="5CFAFC5F" w14:textId="77777777" w:rsidR="0030772B" w:rsidRDefault="0030772B" w:rsidP="0030772B">
      <w:pPr>
        <w:pStyle w:val="6"/>
      </w:pPr>
      <w:r>
        <w:rPr>
          <w:rFonts w:hint="eastAsia"/>
        </w:rPr>
        <w:lastRenderedPageBreak/>
        <w:t>原型界面</w:t>
      </w:r>
    </w:p>
    <w:p w14:paraId="23B0BF20" w14:textId="77777777" w:rsidR="0030772B" w:rsidRDefault="0030772B" w:rsidP="0030772B">
      <w:pPr>
        <w:keepNext/>
      </w:pPr>
      <w:r>
        <w:rPr>
          <w:noProof/>
        </w:rPr>
        <w:drawing>
          <wp:inline distT="0" distB="0" distL="0" distR="0" wp14:anchorId="771CB8A3" wp14:editId="23E44E43">
            <wp:extent cx="6188710" cy="453390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4533900"/>
                    </a:xfrm>
                    <a:prstGeom prst="rect">
                      <a:avLst/>
                    </a:prstGeom>
                  </pic:spPr>
                </pic:pic>
              </a:graphicData>
            </a:graphic>
          </wp:inline>
        </w:drawing>
      </w:r>
    </w:p>
    <w:p w14:paraId="4EA0F6B5"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138</w:t>
      </w:r>
      <w:r w:rsidR="00252C52">
        <w:rPr>
          <w:noProof/>
        </w:rPr>
        <w:fldChar w:fldCharType="end"/>
      </w:r>
    </w:p>
    <w:p w14:paraId="10254D8E" w14:textId="77777777" w:rsidR="0030772B" w:rsidRPr="002626F7" w:rsidRDefault="0030772B" w:rsidP="0030772B">
      <w:pPr>
        <w:jc w:val="center"/>
      </w:pPr>
    </w:p>
    <w:p w14:paraId="021D0539" w14:textId="77777777" w:rsidR="0030772B" w:rsidRDefault="0030772B" w:rsidP="0030772B">
      <w:pPr>
        <w:pStyle w:val="6"/>
      </w:pPr>
      <w:r>
        <w:rPr>
          <w:rFonts w:hint="eastAsia"/>
        </w:rPr>
        <w:t>界面元素</w:t>
      </w:r>
    </w:p>
    <w:p w14:paraId="2E5E1DDF"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38</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0A307DD4" w14:textId="77777777" w:rsidTr="004F2392">
        <w:trPr>
          <w:trHeight w:val="567"/>
        </w:trPr>
        <w:tc>
          <w:tcPr>
            <w:tcW w:w="1809" w:type="dxa"/>
            <w:shd w:val="clear" w:color="auto" w:fill="D9D9D9" w:themeFill="background1" w:themeFillShade="D9"/>
            <w:vAlign w:val="center"/>
          </w:tcPr>
          <w:p w14:paraId="6BACB66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5BDE5559"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7B7D1F8E" w14:textId="77777777" w:rsidR="0030772B" w:rsidRPr="00753787" w:rsidRDefault="0030772B" w:rsidP="004F2392">
            <w:pPr>
              <w:jc w:val="center"/>
              <w:rPr>
                <w:b/>
              </w:rPr>
            </w:pPr>
            <w:r w:rsidRPr="00753787">
              <w:rPr>
                <w:b/>
              </w:rPr>
              <w:t>描述</w:t>
            </w:r>
          </w:p>
        </w:tc>
      </w:tr>
      <w:tr w:rsidR="0030772B" w14:paraId="643A307B" w14:textId="77777777" w:rsidTr="004F2392">
        <w:tc>
          <w:tcPr>
            <w:tcW w:w="1809" w:type="dxa"/>
            <w:vMerge w:val="restart"/>
            <w:vAlign w:val="center"/>
          </w:tcPr>
          <w:p w14:paraId="0157EF95" w14:textId="77777777" w:rsidR="0030772B" w:rsidRPr="00703446" w:rsidRDefault="0030772B" w:rsidP="004F2392">
            <w:r>
              <w:rPr>
                <w:rFonts w:hint="eastAsia"/>
              </w:rPr>
              <w:t>下单基本</w:t>
            </w:r>
            <w:r>
              <w:t>信息</w:t>
            </w:r>
            <w:r>
              <w:rPr>
                <w:rFonts w:hint="eastAsia"/>
              </w:rPr>
              <w:t>区域</w:t>
            </w:r>
          </w:p>
        </w:tc>
        <w:tc>
          <w:tcPr>
            <w:tcW w:w="1843" w:type="dxa"/>
            <w:vAlign w:val="center"/>
          </w:tcPr>
          <w:p w14:paraId="258ED822" w14:textId="77777777" w:rsidR="0030772B" w:rsidRPr="00703446" w:rsidDel="00301514" w:rsidRDefault="0030772B" w:rsidP="004F2392">
            <w:r>
              <w:rPr>
                <w:rFonts w:hint="eastAsia"/>
              </w:rPr>
              <w:t>用车类型</w:t>
            </w:r>
          </w:p>
        </w:tc>
        <w:tc>
          <w:tcPr>
            <w:tcW w:w="6310" w:type="dxa"/>
            <w:vAlign w:val="center"/>
          </w:tcPr>
          <w:p w14:paraId="7406623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r w:rsidRPr="00B457D4">
              <w:rPr>
                <w:rFonts w:asciiTheme="minorEastAsia" w:eastAsiaTheme="minorEastAsia" w:hAnsiTheme="minorEastAsia" w:hint="eastAsia"/>
                <w:kern w:val="3"/>
              </w:rPr>
              <w:t>（因公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、因私用车）</w:t>
            </w:r>
          </w:p>
          <w:p w14:paraId="33F404AF"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默认选中“因公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p>
          <w:p w14:paraId="33647E20"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3、选择</w:t>
            </w:r>
            <w:r>
              <w:rPr>
                <w:rFonts w:asciiTheme="minorEastAsia" w:eastAsiaTheme="minorEastAsia" w:hAnsiTheme="minorEastAsia"/>
                <w:kern w:val="3"/>
              </w:rPr>
              <w:t>因公用车单选，显示</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用车事由说明</w:t>
            </w:r>
            <w:r>
              <w:rPr>
                <w:rFonts w:asciiTheme="minorEastAsia" w:eastAsiaTheme="minorEastAsia" w:hAnsiTheme="minorEastAsia" w:hint="eastAsia"/>
                <w:kern w:val="3"/>
              </w:rPr>
              <w:t>、同时</w:t>
            </w:r>
            <w:r>
              <w:rPr>
                <w:rFonts w:asciiTheme="minorEastAsia" w:eastAsiaTheme="minorEastAsia" w:hAnsiTheme="minorEastAsia"/>
                <w:kern w:val="3"/>
              </w:rPr>
              <w:t>支付方式显示</w:t>
            </w:r>
            <w:r>
              <w:rPr>
                <w:rFonts w:asciiTheme="minorEastAsia" w:eastAsiaTheme="minorEastAsia" w:hAnsiTheme="minorEastAsia" w:hint="eastAsia"/>
                <w:kern w:val="3"/>
              </w:rPr>
              <w:t>机构</w:t>
            </w:r>
            <w:r>
              <w:rPr>
                <w:rFonts w:asciiTheme="minorEastAsia" w:eastAsiaTheme="minorEastAsia" w:hAnsiTheme="minorEastAsia"/>
                <w:kern w:val="3"/>
              </w:rPr>
              <w:t>支付和个人垫付，隐藏个人支付</w:t>
            </w:r>
            <w:r>
              <w:rPr>
                <w:rFonts w:asciiTheme="minorEastAsia" w:eastAsiaTheme="minorEastAsia" w:hAnsiTheme="minorEastAsia" w:hint="eastAsia"/>
                <w:kern w:val="3"/>
              </w:rPr>
              <w:t>；</w:t>
            </w:r>
            <w:r>
              <w:rPr>
                <w:rFonts w:asciiTheme="minorEastAsia" w:eastAsiaTheme="minorEastAsia" w:hAnsiTheme="minorEastAsia"/>
                <w:kern w:val="3"/>
              </w:rPr>
              <w:t>选择</w:t>
            </w:r>
            <w:r>
              <w:rPr>
                <w:rFonts w:asciiTheme="minorEastAsia" w:eastAsiaTheme="minorEastAsia" w:hAnsiTheme="minorEastAsia" w:hint="eastAsia"/>
                <w:kern w:val="3"/>
              </w:rPr>
              <w:t>因</w:t>
            </w:r>
            <w:r>
              <w:rPr>
                <w:rFonts w:asciiTheme="minorEastAsia" w:eastAsiaTheme="minorEastAsia" w:hAnsiTheme="minorEastAsia"/>
                <w:kern w:val="3"/>
              </w:rPr>
              <w:t>私用车</w:t>
            </w:r>
            <w:r>
              <w:rPr>
                <w:rFonts w:asciiTheme="minorEastAsia" w:eastAsiaTheme="minorEastAsia" w:hAnsiTheme="minorEastAsia" w:hint="eastAsia"/>
                <w:kern w:val="3"/>
              </w:rPr>
              <w:t>单选</w:t>
            </w:r>
            <w:r>
              <w:rPr>
                <w:rFonts w:asciiTheme="minorEastAsia" w:eastAsiaTheme="minorEastAsia" w:hAnsiTheme="minorEastAsia"/>
                <w:kern w:val="3"/>
              </w:rPr>
              <w:t>，隐藏</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用车事由说明</w:t>
            </w:r>
            <w:r>
              <w:rPr>
                <w:rFonts w:asciiTheme="minorEastAsia" w:eastAsiaTheme="minorEastAsia" w:hAnsiTheme="minorEastAsia" w:hint="eastAsia"/>
                <w:kern w:val="3"/>
              </w:rPr>
              <w:t>：隐藏机构</w:t>
            </w:r>
            <w:r>
              <w:rPr>
                <w:rFonts w:asciiTheme="minorEastAsia" w:eastAsiaTheme="minorEastAsia" w:hAnsiTheme="minorEastAsia"/>
                <w:kern w:val="3"/>
              </w:rPr>
              <w:t>支付和个人垫付</w:t>
            </w:r>
            <w:r>
              <w:rPr>
                <w:rFonts w:asciiTheme="minorEastAsia" w:eastAsiaTheme="minorEastAsia" w:hAnsiTheme="minorEastAsia" w:hint="eastAsia"/>
                <w:kern w:val="3"/>
              </w:rPr>
              <w:t>、</w:t>
            </w:r>
            <w:r>
              <w:rPr>
                <w:rFonts w:asciiTheme="minorEastAsia" w:eastAsiaTheme="minorEastAsia" w:hAnsiTheme="minorEastAsia"/>
                <w:kern w:val="3"/>
              </w:rPr>
              <w:t>显示个人支付</w:t>
            </w:r>
          </w:p>
          <w:p w14:paraId="31474F38"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4、结合</w:t>
            </w:r>
            <w:r>
              <w:rPr>
                <w:rFonts w:asciiTheme="minorEastAsia" w:eastAsiaTheme="minorEastAsia" w:hAnsiTheme="minorEastAsia"/>
                <w:kern w:val="3"/>
              </w:rPr>
              <w:t>用车类型和下单人</w:t>
            </w:r>
            <w:r>
              <w:rPr>
                <w:rFonts w:asciiTheme="minorEastAsia" w:eastAsiaTheme="minorEastAsia" w:hAnsiTheme="minorEastAsia" w:hint="eastAsia"/>
                <w:kern w:val="3"/>
              </w:rPr>
              <w:t>的</w:t>
            </w:r>
            <w:r>
              <w:rPr>
                <w:rFonts w:asciiTheme="minorEastAsia" w:eastAsiaTheme="minorEastAsia" w:hAnsiTheme="minorEastAsia"/>
                <w:kern w:val="3"/>
              </w:rPr>
              <w:t>机构来相应的加载车型信息</w:t>
            </w:r>
          </w:p>
          <w:p w14:paraId="17B6D6A9" w14:textId="77777777" w:rsidR="0030772B" w:rsidRDefault="0030772B" w:rsidP="004F2392">
            <w:pPr>
              <w:pStyle w:val="a6"/>
              <w:ind w:firstLineChars="150" w:firstLine="315"/>
              <w:rPr>
                <w:rFonts w:asciiTheme="minorEastAsia" w:eastAsiaTheme="minorEastAsia" w:hAnsiTheme="minorEastAsia"/>
                <w:kern w:val="3"/>
              </w:rPr>
            </w:pPr>
            <w:r>
              <w:rPr>
                <w:rFonts w:asciiTheme="minorEastAsia" w:eastAsiaTheme="minorEastAsia" w:hAnsiTheme="minorEastAsia" w:hint="eastAsia"/>
                <w:kern w:val="3"/>
              </w:rPr>
              <w:lastRenderedPageBreak/>
              <w:t>a)、选择因公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“个性化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中约车的规则显示车型信息</w:t>
            </w:r>
          </w:p>
          <w:p w14:paraId="5C55D787" w14:textId="77777777" w:rsidR="0030772B" w:rsidRPr="00B457D4"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hint="eastAsia"/>
                <w:kern w:val="3"/>
              </w:rPr>
              <w:t>b)、选择因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 xml:space="preserve"> “</w:t>
            </w:r>
            <w:r>
              <w:rPr>
                <w:rFonts w:asciiTheme="minorEastAsia" w:eastAsiaTheme="minorEastAsia" w:hAnsiTheme="minorEastAsia"/>
                <w:kern w:val="3"/>
              </w:rPr>
              <w:t>标准</w:t>
            </w:r>
            <w:r>
              <w:rPr>
                <w:rFonts w:asciiTheme="minorEastAsia" w:eastAsiaTheme="minorEastAsia" w:hAnsiTheme="minorEastAsia" w:hint="eastAsia"/>
                <w:kern w:val="3"/>
              </w:rPr>
              <w:t>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中约车的规则显示车型信息</w:t>
            </w:r>
          </w:p>
        </w:tc>
      </w:tr>
      <w:tr w:rsidR="0030772B" w14:paraId="6BF667D9" w14:textId="77777777" w:rsidTr="004F2392">
        <w:tc>
          <w:tcPr>
            <w:tcW w:w="1809" w:type="dxa"/>
            <w:vMerge/>
            <w:vAlign w:val="center"/>
          </w:tcPr>
          <w:p w14:paraId="2762C1BE" w14:textId="77777777" w:rsidR="0030772B" w:rsidRPr="00703446" w:rsidRDefault="0030772B" w:rsidP="004F2392"/>
        </w:tc>
        <w:tc>
          <w:tcPr>
            <w:tcW w:w="1843" w:type="dxa"/>
            <w:vAlign w:val="center"/>
          </w:tcPr>
          <w:p w14:paraId="12AF4E73" w14:textId="77777777" w:rsidR="0030772B" w:rsidRPr="00703446" w:rsidRDefault="0030772B" w:rsidP="004F2392">
            <w:r>
              <w:rPr>
                <w:rFonts w:hint="eastAsia"/>
              </w:rPr>
              <w:t>下单人</w:t>
            </w:r>
          </w:p>
        </w:tc>
        <w:tc>
          <w:tcPr>
            <w:tcW w:w="6310" w:type="dxa"/>
            <w:vAlign w:val="center"/>
          </w:tcPr>
          <w:p w14:paraId="6A613CA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kern w:val="3"/>
              </w:rPr>
              <w:t>可搜索</w:t>
            </w:r>
            <w:r w:rsidRPr="00B457D4">
              <w:rPr>
                <w:rFonts w:asciiTheme="minorEastAsia" w:eastAsiaTheme="minorEastAsia" w:hAnsiTheme="minorEastAsia" w:hint="eastAsia"/>
                <w:kern w:val="3"/>
              </w:rPr>
              <w:t>下拉框</w:t>
            </w:r>
          </w:p>
          <w:p w14:paraId="2F600F2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asciiTheme="minorEastAsia" w:eastAsiaTheme="minorEastAsia" w:hAnsiTheme="minorEastAsia"/>
                <w:kern w:val="3"/>
              </w:rPr>
              <w:t>或</w:t>
            </w:r>
            <w:r w:rsidRPr="00B457D4">
              <w:rPr>
                <w:rFonts w:asciiTheme="minorEastAsia" w:eastAsiaTheme="minorEastAsia" w:hAnsiTheme="minorEastAsia" w:hint="eastAsia"/>
                <w:kern w:val="3"/>
              </w:rPr>
              <w:t>选择</w:t>
            </w:r>
            <w:r w:rsidRPr="00B457D4">
              <w:rPr>
                <w:rFonts w:asciiTheme="minorEastAsia" w:eastAsiaTheme="minorEastAsia" w:hAnsiTheme="minorEastAsia"/>
                <w:kern w:val="3"/>
              </w:rPr>
              <w:t>下单人信息</w:t>
            </w:r>
            <w:r>
              <w:rPr>
                <w:rFonts w:asciiTheme="minorEastAsia" w:eastAsiaTheme="minorEastAsia" w:hAnsiTheme="minorEastAsia" w:hint="eastAsia"/>
                <w:kern w:val="3"/>
              </w:rPr>
              <w:t>”</w:t>
            </w:r>
          </w:p>
          <w:p w14:paraId="1332587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下拉框</w:t>
            </w:r>
            <w:r>
              <w:rPr>
                <w:rFonts w:asciiTheme="minorEastAsia" w:eastAsiaTheme="minorEastAsia" w:hAnsiTheme="minorEastAsia" w:hint="eastAsia"/>
                <w:kern w:val="3"/>
              </w:rPr>
              <w:t>值</w:t>
            </w:r>
            <w:r w:rsidRPr="00B457D4">
              <w:rPr>
                <w:rFonts w:asciiTheme="minorEastAsia" w:eastAsiaTheme="minorEastAsia" w:hAnsiTheme="minorEastAsia" w:hint="eastAsia"/>
                <w:kern w:val="3"/>
              </w:rPr>
              <w:t>内容包括：</w:t>
            </w:r>
            <w:r w:rsidRPr="00B457D4">
              <w:rPr>
                <w:rFonts w:asciiTheme="minorEastAsia" w:eastAsiaTheme="minorEastAsia" w:hAnsiTheme="minorEastAsia"/>
                <w:kern w:val="3"/>
              </w:rPr>
              <w:t>下单人手机号码</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姓名以及</w:t>
            </w:r>
            <w:r w:rsidRPr="00B457D4">
              <w:rPr>
                <w:rFonts w:asciiTheme="minorEastAsia" w:eastAsiaTheme="minorEastAsia" w:hAnsiTheme="minorEastAsia" w:hint="eastAsia"/>
                <w:kern w:val="3"/>
              </w:rPr>
              <w:t>未支付状态</w:t>
            </w:r>
          </w:p>
          <w:p w14:paraId="0D79568E"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w:t>
            </w:r>
            <w:r w:rsidRPr="00B457D4">
              <w:rPr>
                <w:rFonts w:asciiTheme="minorEastAsia" w:eastAsiaTheme="minorEastAsia" w:hAnsiTheme="minorEastAsia" w:hint="eastAsia"/>
                <w:kern w:val="3"/>
              </w:rPr>
              <w:t>下拉框</w:t>
            </w:r>
            <w:r>
              <w:rPr>
                <w:rFonts w:asciiTheme="minorEastAsia" w:eastAsiaTheme="minorEastAsia" w:hAnsiTheme="minorEastAsia" w:hint="eastAsia"/>
                <w:kern w:val="3"/>
              </w:rPr>
              <w:t>值</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02FA405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5、</w:t>
            </w:r>
            <w:r w:rsidRPr="00B457D4">
              <w:rPr>
                <w:rFonts w:asciiTheme="minorEastAsia" w:eastAsiaTheme="minorEastAsia" w:hAnsiTheme="minorEastAsia" w:hint="eastAsia"/>
                <w:kern w:val="3"/>
              </w:rPr>
              <w:t>未支付</w:t>
            </w:r>
            <w:r>
              <w:rPr>
                <w:rFonts w:hint="eastAsia"/>
              </w:rPr>
              <w:t>概念</w:t>
            </w:r>
            <w:r>
              <w:t>解释</w:t>
            </w:r>
            <w:r>
              <w:rPr>
                <w:rFonts w:hint="eastAsia"/>
              </w:rPr>
              <w:t>：</w:t>
            </w:r>
            <w:r w:rsidRPr="00B457D4">
              <w:rPr>
                <w:rFonts w:asciiTheme="minorEastAsia" w:eastAsiaTheme="minorEastAsia" w:hAnsiTheme="minorEastAsia" w:hint="eastAsia"/>
                <w:kern w:val="3"/>
              </w:rPr>
              <w:t>未支付</w:t>
            </w:r>
            <w:r w:rsidRPr="00B457D4">
              <w:rPr>
                <w:rFonts w:asciiTheme="minorEastAsia" w:eastAsiaTheme="minorEastAsia" w:hAnsiTheme="minorEastAsia"/>
                <w:kern w:val="3"/>
              </w:rPr>
              <w:t>表示存在未支付订单</w:t>
            </w:r>
          </w:p>
          <w:p w14:paraId="5582BFF0"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6、</w:t>
            </w:r>
            <w:r w:rsidRPr="00B457D4">
              <w:rPr>
                <w:rFonts w:asciiTheme="minorEastAsia" w:eastAsiaTheme="minorEastAsia" w:hAnsiTheme="minorEastAsia" w:hint="eastAsia"/>
                <w:kern w:val="3"/>
              </w:rPr>
              <w:t>未支付不可以下单</w:t>
            </w:r>
            <w:r w:rsidRPr="00B457D4">
              <w:rPr>
                <w:rFonts w:asciiTheme="minorEastAsia" w:eastAsiaTheme="minorEastAsia" w:hAnsiTheme="minorEastAsia"/>
                <w:kern w:val="3"/>
              </w:rPr>
              <w:t>，也不可以选择</w:t>
            </w:r>
            <w:r>
              <w:rPr>
                <w:rFonts w:asciiTheme="minorEastAsia" w:eastAsiaTheme="minorEastAsia" w:hAnsiTheme="minorEastAsia"/>
                <w:kern w:val="3"/>
              </w:rPr>
              <w:t>下单人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未支付状态</w:t>
            </w:r>
            <w:r w:rsidRPr="00B457D4">
              <w:rPr>
                <w:rFonts w:asciiTheme="minorEastAsia" w:eastAsiaTheme="minorEastAsia" w:hAnsiTheme="minorEastAsia" w:hint="eastAsia"/>
                <w:kern w:val="3"/>
              </w:rPr>
              <w:t>的</w:t>
            </w:r>
            <w:r w:rsidRPr="00B457D4">
              <w:rPr>
                <w:rFonts w:asciiTheme="minorEastAsia" w:eastAsiaTheme="minorEastAsia" w:hAnsiTheme="minorEastAsia"/>
                <w:kern w:val="3"/>
              </w:rPr>
              <w:t>字体需要标志成红色</w:t>
            </w:r>
          </w:p>
          <w:p w14:paraId="140A49D6"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7、填写或者</w:t>
            </w:r>
            <w:r>
              <w:rPr>
                <w:rFonts w:asciiTheme="minorEastAsia" w:eastAsiaTheme="minorEastAsia" w:hAnsiTheme="minorEastAsia"/>
                <w:kern w:val="3"/>
              </w:rPr>
              <w:t>选择了</w:t>
            </w:r>
            <w:r>
              <w:rPr>
                <w:rFonts w:asciiTheme="minorEastAsia" w:eastAsiaTheme="minorEastAsia" w:hAnsiTheme="minorEastAsia" w:hint="eastAsia"/>
                <w:kern w:val="3"/>
              </w:rPr>
              <w:t>下单</w:t>
            </w:r>
            <w:r>
              <w:rPr>
                <w:rFonts w:asciiTheme="minorEastAsia" w:eastAsiaTheme="minorEastAsia" w:hAnsiTheme="minorEastAsia"/>
                <w:kern w:val="3"/>
              </w:rPr>
              <w:t>人信息</w:t>
            </w:r>
            <w:r>
              <w:rPr>
                <w:rFonts w:asciiTheme="minorEastAsia" w:eastAsiaTheme="minorEastAsia" w:hAnsiTheme="minorEastAsia" w:hint="eastAsia"/>
                <w:kern w:val="3"/>
              </w:rPr>
              <w:t>时</w:t>
            </w:r>
            <w:r>
              <w:rPr>
                <w:rFonts w:asciiTheme="minorEastAsia" w:eastAsiaTheme="minorEastAsia" w:hAnsiTheme="minorEastAsia"/>
                <w:kern w:val="3"/>
              </w:rPr>
              <w:t>，</w:t>
            </w:r>
            <w:r>
              <w:rPr>
                <w:rFonts w:asciiTheme="minorEastAsia" w:eastAsiaTheme="minorEastAsia" w:hAnsiTheme="minorEastAsia" w:hint="eastAsia"/>
                <w:kern w:val="3"/>
              </w:rPr>
              <w:t>上下车</w:t>
            </w:r>
            <w:r>
              <w:rPr>
                <w:rFonts w:asciiTheme="minorEastAsia" w:eastAsiaTheme="minorEastAsia" w:hAnsiTheme="minorEastAsia"/>
                <w:kern w:val="3"/>
              </w:rPr>
              <w:t>地址的城市默认</w:t>
            </w:r>
            <w:r>
              <w:rPr>
                <w:rFonts w:asciiTheme="minorEastAsia" w:eastAsiaTheme="minorEastAsia" w:hAnsiTheme="minorEastAsia" w:hint="eastAsia"/>
                <w:kern w:val="3"/>
              </w:rPr>
              <w:t>显示</w:t>
            </w:r>
            <w:r>
              <w:rPr>
                <w:rFonts w:asciiTheme="minorEastAsia" w:eastAsiaTheme="minorEastAsia" w:hAnsiTheme="minorEastAsia"/>
                <w:kern w:val="3"/>
              </w:rPr>
              <w:t>当前下单人</w:t>
            </w:r>
            <w:r>
              <w:rPr>
                <w:rFonts w:asciiTheme="minorEastAsia" w:eastAsiaTheme="minorEastAsia" w:hAnsiTheme="minorEastAsia" w:hint="eastAsia"/>
                <w:kern w:val="3"/>
              </w:rPr>
              <w:t>的</w:t>
            </w:r>
            <w:r>
              <w:rPr>
                <w:rFonts w:asciiTheme="minorEastAsia" w:eastAsiaTheme="minorEastAsia" w:hAnsiTheme="minorEastAsia"/>
                <w:kern w:val="3"/>
              </w:rPr>
              <w:t>账号所属的城市，</w:t>
            </w:r>
            <w:r>
              <w:rPr>
                <w:rFonts w:asciiTheme="minorEastAsia" w:eastAsiaTheme="minorEastAsia" w:hAnsiTheme="minorEastAsia" w:hint="eastAsia"/>
                <w:kern w:val="3"/>
              </w:rPr>
              <w:t>同时自动</w:t>
            </w:r>
            <w:r>
              <w:rPr>
                <w:rFonts w:asciiTheme="minorEastAsia" w:eastAsiaTheme="minorEastAsia" w:hAnsiTheme="minorEastAsia"/>
                <w:kern w:val="3"/>
              </w:rPr>
              <w:t>加载符合条件的服务车型</w:t>
            </w:r>
            <w:r>
              <w:rPr>
                <w:rFonts w:asciiTheme="minorEastAsia" w:eastAsiaTheme="minorEastAsia" w:hAnsiTheme="minorEastAsia" w:hint="eastAsia"/>
                <w:kern w:val="3"/>
              </w:rPr>
              <w:t>(即</w:t>
            </w:r>
            <w:r>
              <w:rPr>
                <w:rFonts w:asciiTheme="minorEastAsia" w:eastAsiaTheme="minorEastAsia" w:hAnsiTheme="minorEastAsia"/>
                <w:kern w:val="3"/>
              </w:rPr>
              <w:t>：</w:t>
            </w:r>
            <w:r>
              <w:rPr>
                <w:rFonts w:asciiTheme="minorEastAsia" w:eastAsiaTheme="minorEastAsia" w:hAnsiTheme="minorEastAsia" w:hint="eastAsia"/>
                <w:kern w:val="3"/>
              </w:rPr>
              <w:t>用车</w:t>
            </w:r>
            <w:r>
              <w:rPr>
                <w:rFonts w:asciiTheme="minorEastAsia" w:eastAsiaTheme="minorEastAsia" w:hAnsiTheme="minorEastAsia"/>
                <w:kern w:val="3"/>
              </w:rPr>
              <w:t>规则</w:t>
            </w:r>
            <w:r>
              <w:rPr>
                <w:rFonts w:asciiTheme="minorEastAsia" w:eastAsiaTheme="minorEastAsia" w:hAnsiTheme="minorEastAsia" w:hint="eastAsia"/>
                <w:kern w:val="3"/>
              </w:rPr>
              <w:t>)及</w:t>
            </w:r>
            <w:r>
              <w:rPr>
                <w:rFonts w:asciiTheme="minorEastAsia" w:eastAsiaTheme="minorEastAsia" w:hAnsiTheme="minorEastAsia"/>
                <w:kern w:val="3"/>
              </w:rPr>
              <w:t>相应的计费规则信息，</w:t>
            </w:r>
            <w:r>
              <w:rPr>
                <w:rFonts w:asciiTheme="minorEastAsia" w:eastAsiaTheme="minorEastAsia" w:hAnsiTheme="minorEastAsia" w:hint="eastAsia"/>
                <w:kern w:val="3"/>
              </w:rPr>
              <w:t>车型</w:t>
            </w:r>
            <w:r>
              <w:rPr>
                <w:rFonts w:asciiTheme="minorEastAsia" w:eastAsiaTheme="minorEastAsia" w:hAnsiTheme="minorEastAsia"/>
                <w:kern w:val="3"/>
              </w:rPr>
              <w:t>信息默认选</w:t>
            </w:r>
            <w:r>
              <w:rPr>
                <w:rFonts w:asciiTheme="minorEastAsia" w:eastAsiaTheme="minorEastAsia" w:hAnsiTheme="minorEastAsia" w:hint="eastAsia"/>
                <w:kern w:val="3"/>
              </w:rPr>
              <w:t>中</w:t>
            </w:r>
            <w:r>
              <w:rPr>
                <w:rFonts w:asciiTheme="minorEastAsia" w:eastAsiaTheme="minorEastAsia" w:hAnsiTheme="minorEastAsia"/>
                <w:kern w:val="3"/>
              </w:rPr>
              <w:t>第一个</w:t>
            </w:r>
            <w:r>
              <w:rPr>
                <w:rFonts w:asciiTheme="minorEastAsia" w:eastAsiaTheme="minorEastAsia" w:hAnsiTheme="minorEastAsia" w:hint="eastAsia"/>
                <w:kern w:val="3"/>
              </w:rPr>
              <w:t>车型</w:t>
            </w:r>
          </w:p>
          <w:p w14:paraId="69BF539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8、未填写</w:t>
            </w:r>
            <w:r>
              <w:rPr>
                <w:rFonts w:asciiTheme="minorEastAsia" w:eastAsiaTheme="minorEastAsia" w:hAnsiTheme="minorEastAsia"/>
                <w:kern w:val="3"/>
              </w:rPr>
              <w:t>或</w:t>
            </w:r>
            <w:r>
              <w:rPr>
                <w:rFonts w:asciiTheme="minorEastAsia" w:eastAsiaTheme="minorEastAsia" w:hAnsiTheme="minorEastAsia" w:hint="eastAsia"/>
                <w:kern w:val="3"/>
              </w:rPr>
              <w:t>未</w:t>
            </w:r>
            <w:r>
              <w:rPr>
                <w:rFonts w:asciiTheme="minorEastAsia" w:eastAsiaTheme="minorEastAsia" w:hAnsiTheme="minorEastAsia"/>
                <w:kern w:val="3"/>
              </w:rPr>
              <w:t>选择下单人时，其他所有控件都是</w:t>
            </w:r>
            <w:r>
              <w:rPr>
                <w:rFonts w:asciiTheme="minorEastAsia" w:eastAsiaTheme="minorEastAsia" w:hAnsiTheme="minorEastAsia" w:hint="eastAsia"/>
                <w:kern w:val="3"/>
              </w:rPr>
              <w:t>禁用不可</w:t>
            </w:r>
            <w:r>
              <w:rPr>
                <w:rFonts w:asciiTheme="minorEastAsia" w:eastAsiaTheme="minorEastAsia" w:hAnsiTheme="minorEastAsia"/>
                <w:kern w:val="3"/>
              </w:rPr>
              <w:t>用的状态</w:t>
            </w:r>
            <w:r>
              <w:rPr>
                <w:rFonts w:asciiTheme="minorEastAsia" w:eastAsiaTheme="minorEastAsia" w:hAnsiTheme="minorEastAsia" w:hint="eastAsia"/>
                <w:kern w:val="3"/>
              </w:rPr>
              <w:t>，若、已</w:t>
            </w:r>
            <w:r>
              <w:rPr>
                <w:rFonts w:asciiTheme="minorEastAsia" w:eastAsiaTheme="minorEastAsia" w:hAnsiTheme="minorEastAsia"/>
                <w:kern w:val="3"/>
              </w:rPr>
              <w:t>填写或</w:t>
            </w:r>
            <w:r>
              <w:rPr>
                <w:rFonts w:asciiTheme="minorEastAsia" w:eastAsiaTheme="minorEastAsia" w:hAnsiTheme="minorEastAsia" w:hint="eastAsia"/>
                <w:kern w:val="3"/>
              </w:rPr>
              <w:t>选择</w:t>
            </w:r>
            <w:r>
              <w:rPr>
                <w:rFonts w:asciiTheme="minorEastAsia" w:eastAsiaTheme="minorEastAsia" w:hAnsiTheme="minorEastAsia"/>
                <w:kern w:val="3"/>
              </w:rPr>
              <w:t>下单人后，其他所有控件都启用可操作</w:t>
            </w:r>
            <w:r>
              <w:rPr>
                <w:rFonts w:asciiTheme="minorEastAsia" w:eastAsiaTheme="minorEastAsia" w:hAnsiTheme="minorEastAsia" w:hint="eastAsia"/>
                <w:kern w:val="3"/>
              </w:rPr>
              <w:t>的</w:t>
            </w:r>
            <w:r>
              <w:rPr>
                <w:rFonts w:asciiTheme="minorEastAsia" w:eastAsiaTheme="minorEastAsia" w:hAnsiTheme="minorEastAsia"/>
                <w:kern w:val="3"/>
              </w:rPr>
              <w:t>状态</w:t>
            </w:r>
          </w:p>
        </w:tc>
      </w:tr>
      <w:tr w:rsidR="0030772B" w14:paraId="3AA13B6D" w14:textId="77777777" w:rsidTr="004F2392">
        <w:tc>
          <w:tcPr>
            <w:tcW w:w="1809" w:type="dxa"/>
            <w:vMerge/>
            <w:vAlign w:val="center"/>
          </w:tcPr>
          <w:p w14:paraId="66FADF2C" w14:textId="77777777" w:rsidR="0030772B" w:rsidRPr="00703446" w:rsidRDefault="0030772B" w:rsidP="004F2392"/>
        </w:tc>
        <w:tc>
          <w:tcPr>
            <w:tcW w:w="1843" w:type="dxa"/>
            <w:vAlign w:val="center"/>
          </w:tcPr>
          <w:p w14:paraId="41509831" w14:textId="77777777" w:rsidR="0030772B" w:rsidRPr="00703446" w:rsidDel="00301514" w:rsidRDefault="0030772B" w:rsidP="004F2392">
            <w:r>
              <w:rPr>
                <w:rFonts w:hint="eastAsia"/>
              </w:rPr>
              <w:t>【选择】下单</w:t>
            </w:r>
            <w:r>
              <w:t>人</w:t>
            </w:r>
          </w:p>
        </w:tc>
        <w:tc>
          <w:tcPr>
            <w:tcW w:w="6310" w:type="dxa"/>
            <w:vAlign w:val="center"/>
          </w:tcPr>
          <w:p w14:paraId="4BEB574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选择机构用户</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p>
          <w:p w14:paraId="1E8049F0" w14:textId="77777777" w:rsidR="0030772B" w:rsidRPr="00703446" w:rsidRDefault="0030772B" w:rsidP="004F2392">
            <w:pPr>
              <w:pStyle w:val="a6"/>
              <w:ind w:left="360" w:hanging="360"/>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接收</w:t>
            </w:r>
            <w:r w:rsidRPr="00B457D4">
              <w:rPr>
                <w:rFonts w:asciiTheme="minorEastAsia" w:eastAsiaTheme="minorEastAsia" w:hAnsiTheme="minorEastAsia"/>
                <w:kern w:val="3"/>
              </w:rPr>
              <w:t>弹出窗返回的</w:t>
            </w:r>
            <w:r w:rsidRPr="00B457D4">
              <w:rPr>
                <w:rFonts w:asciiTheme="minorEastAsia" w:eastAsiaTheme="minorEastAsia" w:hAnsiTheme="minorEastAsia" w:hint="eastAsia"/>
                <w:kern w:val="3"/>
              </w:rPr>
              <w:t>姓名</w:t>
            </w:r>
            <w:r w:rsidRPr="00B457D4">
              <w:rPr>
                <w:rFonts w:asciiTheme="minorEastAsia" w:eastAsiaTheme="minorEastAsia" w:hAnsiTheme="minorEastAsia"/>
                <w:kern w:val="3"/>
              </w:rPr>
              <w:t>和手机号码</w:t>
            </w:r>
            <w:r w:rsidRPr="00B457D4">
              <w:rPr>
                <w:rFonts w:asciiTheme="minorEastAsia" w:eastAsiaTheme="minorEastAsia" w:hAnsiTheme="minorEastAsia" w:hint="eastAsia"/>
                <w:kern w:val="3"/>
              </w:rPr>
              <w:t>分别</w:t>
            </w:r>
            <w:r w:rsidRPr="00B457D4">
              <w:rPr>
                <w:rFonts w:asciiTheme="minorEastAsia" w:eastAsiaTheme="minorEastAsia" w:hAnsiTheme="minorEastAsia"/>
                <w:kern w:val="3"/>
              </w:rPr>
              <w:t>显示在下单人、</w:t>
            </w:r>
            <w:r w:rsidRPr="00B457D4">
              <w:rPr>
                <w:rFonts w:asciiTheme="minorEastAsia" w:eastAsiaTheme="minorEastAsia" w:hAnsiTheme="minorEastAsia" w:hint="eastAsia"/>
                <w:kern w:val="3"/>
              </w:rPr>
              <w:t>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乘车人电话里面</w:t>
            </w:r>
          </w:p>
        </w:tc>
      </w:tr>
      <w:tr w:rsidR="0030772B" w14:paraId="1356A81A" w14:textId="77777777" w:rsidTr="004F2392">
        <w:tc>
          <w:tcPr>
            <w:tcW w:w="1809" w:type="dxa"/>
            <w:vMerge/>
            <w:vAlign w:val="center"/>
          </w:tcPr>
          <w:p w14:paraId="5671AA20" w14:textId="77777777" w:rsidR="0030772B" w:rsidRPr="00703446" w:rsidRDefault="0030772B" w:rsidP="004F2392"/>
        </w:tc>
        <w:tc>
          <w:tcPr>
            <w:tcW w:w="1843" w:type="dxa"/>
            <w:vAlign w:val="center"/>
          </w:tcPr>
          <w:p w14:paraId="61986C2F" w14:textId="77777777" w:rsidR="0030772B" w:rsidRPr="00703446" w:rsidRDefault="0030772B" w:rsidP="004F2392">
            <w:r>
              <w:rPr>
                <w:rFonts w:hint="eastAsia"/>
              </w:rPr>
              <w:t>乘车人</w:t>
            </w:r>
          </w:p>
        </w:tc>
        <w:tc>
          <w:tcPr>
            <w:tcW w:w="6310" w:type="dxa"/>
            <w:vAlign w:val="center"/>
          </w:tcPr>
          <w:p w14:paraId="2F7B29C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可搜索下拉框</w:t>
            </w:r>
          </w:p>
          <w:p w14:paraId="22FDB36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最大可输入20个</w:t>
            </w:r>
            <w:r w:rsidRPr="00B457D4">
              <w:rPr>
                <w:rFonts w:asciiTheme="minorEastAsia" w:eastAsiaTheme="minorEastAsia" w:hAnsiTheme="minorEastAsia"/>
                <w:kern w:val="3"/>
              </w:rPr>
              <w:t>字符</w:t>
            </w:r>
          </w:p>
          <w:p w14:paraId="79D8F5B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3、根据下单人信息，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Pr>
                <w:rFonts w:asciiTheme="minorEastAsia" w:eastAsiaTheme="minorEastAsia" w:hAnsiTheme="minorEastAsia"/>
                <w:kern w:val="3"/>
              </w:rPr>
              <w:t>乘车人信息</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Pr>
                <w:rFonts w:asciiTheme="minorEastAsia" w:eastAsiaTheme="minorEastAsia" w:hAnsiTheme="minorEastAsia"/>
                <w:kern w:val="3"/>
              </w:rPr>
              <w:t>信息</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1A3A5642" w14:textId="77777777" w:rsidTr="004F2392">
        <w:tc>
          <w:tcPr>
            <w:tcW w:w="1809" w:type="dxa"/>
            <w:vMerge/>
            <w:vAlign w:val="center"/>
          </w:tcPr>
          <w:p w14:paraId="7E7B996D" w14:textId="77777777" w:rsidR="0030772B" w:rsidRPr="00703446" w:rsidRDefault="0030772B" w:rsidP="004F2392"/>
        </w:tc>
        <w:tc>
          <w:tcPr>
            <w:tcW w:w="1843" w:type="dxa"/>
            <w:vAlign w:val="center"/>
          </w:tcPr>
          <w:p w14:paraId="66B9DC56" w14:textId="77777777" w:rsidR="0030772B" w:rsidRPr="00703446" w:rsidRDefault="0030772B" w:rsidP="004F2392">
            <w:r>
              <w:rPr>
                <w:rFonts w:hint="eastAsia"/>
              </w:rPr>
              <w:t>【选择】</w:t>
            </w:r>
            <w:r>
              <w:t>常用乘车人</w:t>
            </w:r>
          </w:p>
        </w:tc>
        <w:tc>
          <w:tcPr>
            <w:tcW w:w="6310" w:type="dxa"/>
            <w:vAlign w:val="center"/>
          </w:tcPr>
          <w:p w14:paraId="0346C54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点击判断</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是否</w:t>
            </w:r>
            <w:r w:rsidRPr="00B457D4">
              <w:rPr>
                <w:rFonts w:asciiTheme="minorEastAsia" w:eastAsiaTheme="minorEastAsia" w:hAnsiTheme="minorEastAsia"/>
                <w:kern w:val="3"/>
              </w:rPr>
              <w:t>选择了，如果没有选择提示“</w:t>
            </w:r>
            <w:r w:rsidRPr="00B457D4">
              <w:rPr>
                <w:rFonts w:asciiTheme="minorEastAsia" w:eastAsiaTheme="minorEastAsia" w:hAnsiTheme="minorEastAsia" w:hint="eastAsia"/>
                <w:kern w:val="3"/>
              </w:rPr>
              <w:t>请</w:t>
            </w:r>
            <w:r w:rsidRPr="00B457D4">
              <w:rPr>
                <w:rFonts w:asciiTheme="minorEastAsia" w:eastAsiaTheme="minorEastAsia" w:hAnsiTheme="minorEastAsia"/>
                <w:kern w:val="3"/>
              </w:rPr>
              <w:t>选</w:t>
            </w:r>
            <w:r w:rsidRPr="00B457D4">
              <w:rPr>
                <w:rFonts w:asciiTheme="minorEastAsia" w:eastAsiaTheme="minorEastAsia" w:hAnsiTheme="minorEastAsia" w:hint="eastAsia"/>
                <w:kern w:val="3"/>
              </w:rPr>
              <w:t>填写</w:t>
            </w:r>
            <w:r w:rsidRPr="00B457D4">
              <w:rPr>
                <w:rFonts w:asciiTheme="minorEastAsia" w:eastAsiaTheme="minorEastAsia" w:hAnsiTheme="minorEastAsia"/>
                <w:kern w:val="3"/>
              </w:rPr>
              <w:t>下单人信息”</w:t>
            </w:r>
          </w:p>
          <w:p w14:paraId="4D0A2BA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选择常用乘车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sidRPr="00B457D4">
              <w:rPr>
                <w:rFonts w:asciiTheme="minorEastAsia" w:eastAsiaTheme="minorEastAsia" w:hAnsiTheme="minorEastAsia" w:hint="eastAsia"/>
                <w:kern w:val="3"/>
              </w:rPr>
              <w:lastRenderedPageBreak/>
              <w:t>下单</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ID</w:t>
            </w:r>
            <w:r w:rsidRPr="00B457D4">
              <w:rPr>
                <w:rFonts w:asciiTheme="minorEastAsia" w:eastAsiaTheme="minorEastAsia" w:hAnsiTheme="minorEastAsia"/>
                <w:kern w:val="3"/>
              </w:rPr>
              <w:t>传过去</w:t>
            </w:r>
          </w:p>
        </w:tc>
      </w:tr>
      <w:tr w:rsidR="0030772B" w14:paraId="41611E1A" w14:textId="77777777" w:rsidTr="004F2392">
        <w:tc>
          <w:tcPr>
            <w:tcW w:w="1809" w:type="dxa"/>
            <w:vMerge/>
            <w:vAlign w:val="center"/>
          </w:tcPr>
          <w:p w14:paraId="4B0BD441" w14:textId="77777777" w:rsidR="0030772B" w:rsidRPr="00703446" w:rsidRDefault="0030772B" w:rsidP="004F2392"/>
        </w:tc>
        <w:tc>
          <w:tcPr>
            <w:tcW w:w="1843" w:type="dxa"/>
            <w:vAlign w:val="center"/>
          </w:tcPr>
          <w:p w14:paraId="1FDA96E2" w14:textId="77777777" w:rsidR="0030772B" w:rsidRPr="00703446" w:rsidRDefault="0030772B" w:rsidP="004F2392">
            <w:r w:rsidRPr="00B51A44">
              <w:t>乘车人电话</w:t>
            </w:r>
          </w:p>
        </w:tc>
        <w:tc>
          <w:tcPr>
            <w:tcW w:w="6310" w:type="dxa"/>
            <w:vAlign w:val="center"/>
          </w:tcPr>
          <w:p w14:paraId="1FDB2AB4"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w:t>
            </w:r>
            <w:r w:rsidRPr="00B457D4">
              <w:rPr>
                <w:rFonts w:asciiTheme="minorEastAsia" w:eastAsiaTheme="minorEastAsia" w:hAnsiTheme="minorEastAsia"/>
                <w:kern w:val="3"/>
              </w:rPr>
              <w:t xml:space="preserve">下拉框 </w:t>
            </w:r>
          </w:p>
          <w:p w14:paraId="3602039F"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w:t>
            </w:r>
            <w:r>
              <w:rPr>
                <w:rFonts w:asciiTheme="minorEastAsia" w:eastAsiaTheme="minorEastAsia" w:hAnsiTheme="minorEastAsia"/>
                <w:kern w:val="3"/>
              </w:rPr>
              <w:t>11</w:t>
            </w:r>
            <w:r w:rsidRPr="00B457D4">
              <w:rPr>
                <w:rFonts w:asciiTheme="minorEastAsia" w:eastAsiaTheme="minorEastAsia" w:hAnsiTheme="minorEastAsia" w:hint="eastAsia"/>
                <w:kern w:val="3"/>
              </w:rPr>
              <w:t>个</w:t>
            </w:r>
            <w:r>
              <w:rPr>
                <w:rFonts w:asciiTheme="minorEastAsia" w:eastAsiaTheme="minorEastAsia" w:hAnsiTheme="minorEastAsia" w:hint="eastAsia"/>
                <w:kern w:val="3"/>
              </w:rPr>
              <w:t>数字</w:t>
            </w:r>
          </w:p>
          <w:p w14:paraId="0651C88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手机号</w:t>
            </w:r>
            <w:r w:rsidRPr="00B457D4">
              <w:rPr>
                <w:rFonts w:asciiTheme="minorEastAsia" w:eastAsiaTheme="minorEastAsia" w:hAnsiTheme="minorEastAsia" w:hint="eastAsia"/>
                <w:kern w:val="3"/>
              </w:rPr>
              <w:t>格式</w:t>
            </w:r>
            <w:r>
              <w:rPr>
                <w:rFonts w:asciiTheme="minorEastAsia" w:eastAsiaTheme="minorEastAsia" w:hAnsiTheme="minorEastAsia" w:hint="eastAsia"/>
                <w:kern w:val="3"/>
              </w:rPr>
              <w:t>参照</w:t>
            </w:r>
            <w:r>
              <w:rPr>
                <w:rFonts w:asciiTheme="minorEastAsia" w:eastAsiaTheme="minorEastAsia" w:hAnsiTheme="minorEastAsia"/>
                <w:kern w:val="3"/>
              </w:rPr>
              <w:t>规范</w:t>
            </w:r>
          </w:p>
          <w:p w14:paraId="0A8592E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4</w:t>
            </w:r>
            <w:r>
              <w:rPr>
                <w:rFonts w:asciiTheme="minorEastAsia" w:eastAsiaTheme="minorEastAsia" w:hAnsiTheme="minorEastAsia" w:hint="eastAsia"/>
                <w:kern w:val="3"/>
              </w:rPr>
              <w:t>、根据下单人信息，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Pr>
                <w:rFonts w:asciiTheme="minorEastAsia" w:eastAsiaTheme="minorEastAsia" w:hAnsiTheme="minorEastAsia"/>
                <w:kern w:val="3"/>
              </w:rPr>
              <w:t>乘车人信息</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Pr>
                <w:rFonts w:asciiTheme="minorEastAsia" w:eastAsiaTheme="minorEastAsia" w:hAnsiTheme="minorEastAsia"/>
                <w:kern w:val="3"/>
              </w:rPr>
              <w:t>信息</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57C206C3" w14:textId="77777777" w:rsidTr="004F2392">
        <w:tc>
          <w:tcPr>
            <w:tcW w:w="1809" w:type="dxa"/>
            <w:vMerge/>
            <w:vAlign w:val="center"/>
          </w:tcPr>
          <w:p w14:paraId="45CCAD27" w14:textId="77777777" w:rsidR="0030772B" w:rsidRPr="00703446" w:rsidRDefault="0030772B" w:rsidP="004F2392"/>
        </w:tc>
        <w:tc>
          <w:tcPr>
            <w:tcW w:w="1843" w:type="dxa"/>
            <w:vAlign w:val="center"/>
          </w:tcPr>
          <w:p w14:paraId="581B859C" w14:textId="77777777" w:rsidR="0030772B" w:rsidRPr="00703446" w:rsidRDefault="0030772B" w:rsidP="004F2392">
            <w:r w:rsidRPr="00B51A44">
              <w:t>用车时间</w:t>
            </w:r>
          </w:p>
        </w:tc>
        <w:tc>
          <w:tcPr>
            <w:tcW w:w="6310" w:type="dxa"/>
            <w:vAlign w:val="center"/>
          </w:tcPr>
          <w:p w14:paraId="32E1A6B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时间控件</w:t>
            </w:r>
          </w:p>
          <w:p w14:paraId="15C5635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Pr>
                <w:rFonts w:asciiTheme="minorEastAsia" w:eastAsiaTheme="minorEastAsia" w:hAnsiTheme="minorEastAsia" w:hint="eastAsia"/>
                <w:kern w:val="3"/>
              </w:rPr>
              <w:t>，</w:t>
            </w:r>
            <w:r>
              <w:rPr>
                <w:rFonts w:asciiTheme="minorEastAsia" w:eastAsiaTheme="minorEastAsia" w:hAnsiTheme="minorEastAsia"/>
                <w:kern w:val="3"/>
              </w:rPr>
              <w:t>默认</w:t>
            </w:r>
            <w:r>
              <w:rPr>
                <w:rFonts w:asciiTheme="minorEastAsia" w:eastAsiaTheme="minorEastAsia" w:hAnsiTheme="minorEastAsia" w:hint="eastAsia"/>
                <w:kern w:val="3"/>
              </w:rPr>
              <w:t>服务</w:t>
            </w:r>
            <w:r>
              <w:rPr>
                <w:rFonts w:asciiTheme="minorEastAsia" w:eastAsiaTheme="minorEastAsia" w:hAnsiTheme="minorEastAsia"/>
                <w:kern w:val="3"/>
              </w:rPr>
              <w:t>器当前时间</w:t>
            </w:r>
            <w:r w:rsidRPr="006B7114">
              <w:rPr>
                <w:rFonts w:asciiTheme="minorEastAsia" w:eastAsiaTheme="minorEastAsia" w:hAnsiTheme="minorEastAsia" w:hint="eastAsia"/>
                <w:kern w:val="3"/>
              </w:rPr>
              <w:t>（过滤</w:t>
            </w:r>
            <w:r w:rsidRPr="006B7114">
              <w:rPr>
                <w:rFonts w:asciiTheme="minorEastAsia" w:eastAsiaTheme="minorEastAsia" w:hAnsiTheme="minorEastAsia"/>
                <w:kern w:val="3"/>
              </w:rPr>
              <w:t>掉不可选的时间</w:t>
            </w:r>
            <w:r w:rsidRPr="006B7114">
              <w:rPr>
                <w:rFonts w:asciiTheme="minorEastAsia" w:eastAsiaTheme="minorEastAsia" w:hAnsiTheme="minorEastAsia" w:hint="eastAsia"/>
                <w:kern w:val="3"/>
              </w:rPr>
              <w:t>）</w:t>
            </w:r>
          </w:p>
          <w:p w14:paraId="507FF40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w:t>
            </w:r>
            <w:r w:rsidRPr="006B7114">
              <w:rPr>
                <w:rFonts w:asciiTheme="minorEastAsia" w:eastAsiaTheme="minorEastAsia" w:hAnsiTheme="minorEastAsia" w:hint="eastAsia"/>
                <w:kern w:val="3"/>
              </w:rPr>
              <w:t>点击</w:t>
            </w:r>
            <w:r w:rsidRPr="006B7114">
              <w:rPr>
                <w:rFonts w:asciiTheme="minorEastAsia" w:eastAsiaTheme="minorEastAsia" w:hAnsiTheme="minorEastAsia"/>
                <w:kern w:val="3"/>
              </w:rPr>
              <w:t>显示时间控件</w:t>
            </w:r>
            <w:r w:rsidRPr="006B7114">
              <w:rPr>
                <w:rFonts w:asciiTheme="minorEastAsia" w:eastAsiaTheme="minorEastAsia" w:hAnsiTheme="minorEastAsia" w:hint="eastAsia"/>
                <w:kern w:val="3"/>
              </w:rPr>
              <w:t>，</w:t>
            </w:r>
            <w:r w:rsidRPr="006B7114">
              <w:rPr>
                <w:rFonts w:asciiTheme="minorEastAsia" w:eastAsiaTheme="minorEastAsia" w:hAnsiTheme="minorEastAsia"/>
                <w:kern w:val="3"/>
              </w:rPr>
              <w:t>时间控件参考规范</w:t>
            </w:r>
          </w:p>
        </w:tc>
      </w:tr>
      <w:tr w:rsidR="0030772B" w14:paraId="04C0FBB6" w14:textId="77777777" w:rsidTr="004F2392">
        <w:tc>
          <w:tcPr>
            <w:tcW w:w="1809" w:type="dxa"/>
            <w:vMerge/>
            <w:vAlign w:val="center"/>
          </w:tcPr>
          <w:p w14:paraId="498A4C98" w14:textId="77777777" w:rsidR="0030772B" w:rsidRPr="00703446" w:rsidRDefault="0030772B" w:rsidP="004F2392"/>
        </w:tc>
        <w:tc>
          <w:tcPr>
            <w:tcW w:w="1843" w:type="dxa"/>
            <w:vAlign w:val="center"/>
          </w:tcPr>
          <w:p w14:paraId="59A93052" w14:textId="77777777" w:rsidR="0030772B" w:rsidRPr="00703446" w:rsidRDefault="0030772B" w:rsidP="004F2392">
            <w:r w:rsidRPr="00B51A44">
              <w:t>上车地址</w:t>
            </w:r>
          </w:p>
        </w:tc>
        <w:tc>
          <w:tcPr>
            <w:tcW w:w="6310" w:type="dxa"/>
            <w:vAlign w:val="center"/>
          </w:tcPr>
          <w:p w14:paraId="4AAF901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4C383F3D"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w:t>
            </w:r>
            <w:r w:rsidRPr="006B7114">
              <w:rPr>
                <w:rFonts w:asciiTheme="minorEastAsia" w:eastAsiaTheme="minorEastAsia" w:hAnsiTheme="minorEastAsia" w:hint="eastAsia"/>
                <w:kern w:val="3"/>
              </w:rPr>
              <w:t>输入详细</w:t>
            </w:r>
            <w:r w:rsidRPr="006B7114">
              <w:rPr>
                <w:rFonts w:asciiTheme="minorEastAsia" w:eastAsiaTheme="minorEastAsia" w:hAnsiTheme="minorEastAsia"/>
                <w:kern w:val="3"/>
              </w:rPr>
              <w:t>地址”</w:t>
            </w:r>
          </w:p>
          <w:p w14:paraId="24DEE26D"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传入</w:t>
            </w:r>
            <w:r w:rsidRPr="00B457D4">
              <w:rPr>
                <w:rFonts w:asciiTheme="minorEastAsia" w:eastAsiaTheme="minorEastAsia" w:hAnsiTheme="minorEastAsia"/>
                <w:kern w:val="3"/>
              </w:rPr>
              <w:t>下单</w:t>
            </w:r>
            <w:r w:rsidRPr="00B457D4">
              <w:rPr>
                <w:rFonts w:asciiTheme="minorEastAsia" w:eastAsiaTheme="minorEastAsia" w:hAnsiTheme="minorEastAsia" w:hint="eastAsia"/>
                <w:kern w:val="3"/>
              </w:rPr>
              <w:t>人信息</w:t>
            </w:r>
            <w:r w:rsidRPr="00B457D4">
              <w:rPr>
                <w:rFonts w:asciiTheme="minorEastAsia" w:eastAsiaTheme="minorEastAsia" w:hAnsiTheme="minorEastAsia"/>
                <w:kern w:val="3"/>
              </w:rPr>
              <w:t>和城市信息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关联出常用</w:t>
            </w:r>
            <w:r w:rsidRPr="00B457D4">
              <w:rPr>
                <w:rFonts w:asciiTheme="minorEastAsia" w:eastAsiaTheme="minorEastAsia" w:hAnsiTheme="minorEastAsia" w:hint="eastAsia"/>
                <w:kern w:val="3"/>
              </w:rPr>
              <w:t>上车</w:t>
            </w:r>
            <w:r w:rsidRPr="00B457D4">
              <w:rPr>
                <w:rFonts w:asciiTheme="minorEastAsia" w:eastAsiaTheme="minorEastAsia" w:hAnsiTheme="minorEastAsia"/>
                <w:kern w:val="3"/>
              </w:rPr>
              <w:t>地址</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同时搜索可以调用地图接口查询出相应城市的地址</w:t>
            </w:r>
          </w:p>
          <w:p w14:paraId="15A12C38"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4、填写</w:t>
            </w:r>
            <w:r>
              <w:rPr>
                <w:rFonts w:asciiTheme="minorEastAsia" w:eastAsiaTheme="minorEastAsia" w:hAnsiTheme="minorEastAsia"/>
                <w:kern w:val="3"/>
              </w:rPr>
              <w:t>上车地址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632A11CB"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5FF99473" w14:textId="77777777" w:rsidR="0030772B" w:rsidRPr="00DC7B6E"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存在了下车地址时，需要根据上下车地址</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46C62161" w14:textId="77777777" w:rsidTr="004F2392">
        <w:tc>
          <w:tcPr>
            <w:tcW w:w="1809" w:type="dxa"/>
            <w:vMerge/>
            <w:vAlign w:val="center"/>
          </w:tcPr>
          <w:p w14:paraId="7A853939" w14:textId="77777777" w:rsidR="0030772B" w:rsidRPr="00703446" w:rsidRDefault="0030772B" w:rsidP="004F2392"/>
        </w:tc>
        <w:tc>
          <w:tcPr>
            <w:tcW w:w="1843" w:type="dxa"/>
            <w:vAlign w:val="center"/>
          </w:tcPr>
          <w:p w14:paraId="63F1442E" w14:textId="77777777" w:rsidR="0030772B" w:rsidRPr="00703446" w:rsidRDefault="0030772B" w:rsidP="004F2392">
            <w:r>
              <w:rPr>
                <w:rFonts w:hint="eastAsia"/>
              </w:rPr>
              <w:t>【</w:t>
            </w:r>
            <w:r>
              <w:t>地图</w:t>
            </w:r>
            <w:r>
              <w:rPr>
                <w:rFonts w:hint="eastAsia"/>
              </w:rPr>
              <w:t>】点选上车</w:t>
            </w:r>
            <w:r>
              <w:t>地址</w:t>
            </w:r>
          </w:p>
        </w:tc>
        <w:tc>
          <w:tcPr>
            <w:tcW w:w="6310" w:type="dxa"/>
            <w:vAlign w:val="center"/>
          </w:tcPr>
          <w:p w14:paraId="39D177F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Pr>
                <w:rFonts w:asciiTheme="minorEastAsia" w:eastAsiaTheme="minorEastAsia" w:hAnsiTheme="minorEastAsia" w:hint="eastAsia"/>
                <w:kern w:val="3"/>
              </w:rPr>
              <w:t>搜索</w:t>
            </w:r>
            <w:r>
              <w:rPr>
                <w:rFonts w:asciiTheme="minorEastAsia" w:eastAsiaTheme="minorEastAsia" w:hAnsiTheme="minorEastAsia"/>
                <w:kern w:val="3"/>
              </w:rPr>
              <w:t>地址</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Pr>
                <w:rFonts w:asciiTheme="minorEastAsia" w:eastAsiaTheme="minorEastAsia" w:hAnsiTheme="minorEastAsia" w:hint="eastAsia"/>
                <w:kern w:val="3"/>
              </w:rPr>
              <w:t>“城市”信息</w:t>
            </w:r>
            <w:r w:rsidRPr="00B457D4">
              <w:rPr>
                <w:rFonts w:asciiTheme="minorEastAsia" w:eastAsiaTheme="minorEastAsia" w:hAnsiTheme="minorEastAsia"/>
                <w:kern w:val="3"/>
              </w:rPr>
              <w:t>传过去</w:t>
            </w:r>
          </w:p>
          <w:p w14:paraId="33F35396"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2</w:t>
            </w:r>
            <w:r>
              <w:rPr>
                <w:rFonts w:asciiTheme="minorEastAsia" w:eastAsiaTheme="minorEastAsia" w:hAnsiTheme="minorEastAsia" w:hint="eastAsia"/>
                <w:kern w:val="3"/>
              </w:rPr>
              <w:t>、</w:t>
            </w:r>
            <w:r>
              <w:rPr>
                <w:rFonts w:asciiTheme="minorEastAsia" w:eastAsiaTheme="minorEastAsia" w:hAnsiTheme="minorEastAsia"/>
                <w:kern w:val="3"/>
              </w:rPr>
              <w:t>点选</w:t>
            </w:r>
            <w:r>
              <w:rPr>
                <w:rFonts w:asciiTheme="minorEastAsia" w:eastAsiaTheme="minorEastAsia" w:hAnsiTheme="minorEastAsia" w:hint="eastAsia"/>
                <w:kern w:val="3"/>
              </w:rPr>
              <w:t>地图返回</w:t>
            </w:r>
            <w:r>
              <w:rPr>
                <w:rFonts w:asciiTheme="minorEastAsia" w:eastAsiaTheme="minorEastAsia" w:hAnsiTheme="minorEastAsia"/>
                <w:kern w:val="3"/>
              </w:rPr>
              <w:t>上车地址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18DA5EB6"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0C702EF5" w14:textId="77777777" w:rsidR="0030772B" w:rsidRPr="00B457D4"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存在了下车地址时，需要根据上下车地址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r>
              <w:rPr>
                <w:rFonts w:asciiTheme="minorEastAsia" w:eastAsiaTheme="minorEastAsia" w:hAnsiTheme="minorEastAsia" w:hint="eastAsia"/>
                <w:kern w:val="3"/>
              </w:rPr>
              <w:t>；上下车</w:t>
            </w:r>
            <w:r>
              <w:rPr>
                <w:rFonts w:asciiTheme="minorEastAsia" w:eastAsiaTheme="minorEastAsia" w:hAnsiTheme="minorEastAsia"/>
                <w:kern w:val="3"/>
              </w:rPr>
              <w:t>地址</w:t>
            </w:r>
            <w:r>
              <w:rPr>
                <w:rFonts w:asciiTheme="minorEastAsia" w:eastAsiaTheme="minorEastAsia" w:hAnsiTheme="minorEastAsia" w:hint="eastAsia"/>
                <w:kern w:val="3"/>
              </w:rPr>
              <w:t>的</w:t>
            </w:r>
            <w:r>
              <w:rPr>
                <w:rFonts w:asciiTheme="minorEastAsia" w:eastAsiaTheme="minorEastAsia" w:hAnsiTheme="minorEastAsia"/>
                <w:kern w:val="3"/>
              </w:rPr>
              <w:t>路线规划</w:t>
            </w:r>
            <w:r>
              <w:rPr>
                <w:rFonts w:asciiTheme="minorEastAsia" w:eastAsiaTheme="minorEastAsia" w:hAnsiTheme="minorEastAsia" w:hint="eastAsia"/>
                <w:kern w:val="3"/>
              </w:rPr>
              <w:t>不需要</w:t>
            </w:r>
            <w:r>
              <w:rPr>
                <w:rFonts w:asciiTheme="minorEastAsia" w:eastAsiaTheme="minorEastAsia" w:hAnsiTheme="minorEastAsia"/>
                <w:kern w:val="3"/>
              </w:rPr>
              <w:t>在地图上用线连接起来</w:t>
            </w:r>
          </w:p>
        </w:tc>
      </w:tr>
      <w:tr w:rsidR="0030772B" w14:paraId="32FBCE71" w14:textId="77777777" w:rsidTr="004F2392">
        <w:tc>
          <w:tcPr>
            <w:tcW w:w="1809" w:type="dxa"/>
            <w:vMerge/>
            <w:vAlign w:val="center"/>
          </w:tcPr>
          <w:p w14:paraId="39FB5ECE" w14:textId="77777777" w:rsidR="0030772B" w:rsidRPr="00703446" w:rsidRDefault="0030772B" w:rsidP="004F2392"/>
        </w:tc>
        <w:tc>
          <w:tcPr>
            <w:tcW w:w="1843" w:type="dxa"/>
            <w:vAlign w:val="center"/>
          </w:tcPr>
          <w:p w14:paraId="7B70D322" w14:textId="77777777" w:rsidR="0030772B" w:rsidRPr="00703446" w:rsidRDefault="0030772B" w:rsidP="004F2392">
            <w:r w:rsidRPr="00B51A44">
              <w:t>下车地址</w:t>
            </w:r>
          </w:p>
        </w:tc>
        <w:tc>
          <w:tcPr>
            <w:tcW w:w="6310" w:type="dxa"/>
            <w:vAlign w:val="center"/>
          </w:tcPr>
          <w:p w14:paraId="3260B87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4390688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w:t>
            </w:r>
            <w:r w:rsidRPr="006B7114">
              <w:rPr>
                <w:rFonts w:asciiTheme="minorEastAsia" w:eastAsiaTheme="minorEastAsia" w:hAnsiTheme="minorEastAsia" w:hint="eastAsia"/>
                <w:kern w:val="3"/>
              </w:rPr>
              <w:t>输入详细</w:t>
            </w:r>
            <w:r w:rsidRPr="006B7114">
              <w:rPr>
                <w:rFonts w:asciiTheme="minorEastAsia" w:eastAsiaTheme="minorEastAsia" w:hAnsiTheme="minorEastAsia"/>
                <w:kern w:val="3"/>
              </w:rPr>
              <w:t>地址”</w:t>
            </w:r>
          </w:p>
          <w:p w14:paraId="16077DC2"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传入</w:t>
            </w:r>
            <w:r w:rsidRPr="00B457D4">
              <w:rPr>
                <w:rFonts w:asciiTheme="minorEastAsia" w:eastAsiaTheme="minorEastAsia" w:hAnsiTheme="minorEastAsia"/>
                <w:kern w:val="3"/>
              </w:rPr>
              <w:t>下单</w:t>
            </w:r>
            <w:r w:rsidRPr="00B457D4">
              <w:rPr>
                <w:rFonts w:asciiTheme="minorEastAsia" w:eastAsiaTheme="minorEastAsia" w:hAnsiTheme="minorEastAsia" w:hint="eastAsia"/>
                <w:kern w:val="3"/>
              </w:rPr>
              <w:t>人信息</w:t>
            </w:r>
            <w:r w:rsidRPr="00B457D4">
              <w:rPr>
                <w:rFonts w:asciiTheme="minorEastAsia" w:eastAsiaTheme="minorEastAsia" w:hAnsiTheme="minorEastAsia"/>
                <w:kern w:val="3"/>
              </w:rPr>
              <w:t>和城市信息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关联出常用</w:t>
            </w:r>
            <w:r>
              <w:rPr>
                <w:rFonts w:asciiTheme="minorEastAsia" w:eastAsiaTheme="minorEastAsia" w:hAnsiTheme="minorEastAsia" w:hint="eastAsia"/>
                <w:kern w:val="3"/>
              </w:rPr>
              <w:t>下</w:t>
            </w:r>
            <w:r w:rsidRPr="00B457D4">
              <w:rPr>
                <w:rFonts w:asciiTheme="minorEastAsia" w:eastAsiaTheme="minorEastAsia" w:hAnsiTheme="minorEastAsia" w:hint="eastAsia"/>
                <w:kern w:val="3"/>
              </w:rPr>
              <w:t>车</w:t>
            </w:r>
            <w:r w:rsidRPr="00B457D4">
              <w:rPr>
                <w:rFonts w:asciiTheme="minorEastAsia" w:eastAsiaTheme="minorEastAsia" w:hAnsiTheme="minorEastAsia"/>
                <w:kern w:val="3"/>
              </w:rPr>
              <w:t>地址</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同时搜索可以调用地图接口查询出相应城市的地址</w:t>
            </w:r>
          </w:p>
          <w:p w14:paraId="3870261D"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lastRenderedPageBreak/>
              <w:t>4、填写下</w:t>
            </w:r>
            <w:r>
              <w:rPr>
                <w:rFonts w:asciiTheme="minorEastAsia" w:eastAsiaTheme="minorEastAsia" w:hAnsiTheme="minorEastAsia"/>
                <w:kern w:val="3"/>
              </w:rPr>
              <w:t>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4172E793"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、在不存在上</w:t>
            </w:r>
            <w:r>
              <w:rPr>
                <w:rFonts w:asciiTheme="minorEastAsia" w:eastAsiaTheme="minorEastAsia" w:hAnsiTheme="minorEastAsia"/>
                <w:kern w:val="3"/>
              </w:rPr>
              <w:t>车地址</w:t>
            </w:r>
            <w:r>
              <w:rPr>
                <w:rFonts w:asciiTheme="minorEastAsia" w:eastAsiaTheme="minorEastAsia" w:hAnsiTheme="minorEastAsia" w:hint="eastAsia"/>
                <w:kern w:val="3"/>
              </w:rPr>
              <w:t>的</w:t>
            </w:r>
            <w:r>
              <w:rPr>
                <w:rFonts w:asciiTheme="minorEastAsia" w:eastAsiaTheme="minorEastAsia" w:hAnsiTheme="minorEastAsia"/>
                <w:kern w:val="3"/>
              </w:rPr>
              <w:t>时</w:t>
            </w:r>
            <w:r>
              <w:rPr>
                <w:rFonts w:asciiTheme="minorEastAsia" w:eastAsiaTheme="minorEastAsia" w:hAnsiTheme="minorEastAsia" w:hint="eastAsia"/>
                <w:kern w:val="3"/>
              </w:rPr>
              <w:t>，提示</w:t>
            </w:r>
            <w:r>
              <w:rPr>
                <w:rFonts w:asciiTheme="minorEastAsia" w:eastAsiaTheme="minorEastAsia" w:hAnsiTheme="minorEastAsia"/>
                <w:kern w:val="3"/>
              </w:rPr>
              <w:t>先填写上</w:t>
            </w:r>
            <w:r>
              <w:rPr>
                <w:rFonts w:asciiTheme="minorEastAsia" w:eastAsiaTheme="minorEastAsia" w:hAnsiTheme="minorEastAsia" w:hint="eastAsia"/>
                <w:kern w:val="3"/>
              </w:rPr>
              <w:t>车</w:t>
            </w:r>
            <w:r>
              <w:rPr>
                <w:rFonts w:asciiTheme="minorEastAsia" w:eastAsiaTheme="minorEastAsia" w:hAnsiTheme="minorEastAsia"/>
                <w:kern w:val="3"/>
              </w:rPr>
              <w:t>地址</w:t>
            </w:r>
          </w:p>
          <w:p w14:paraId="702ABF5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w:t>
            </w:r>
            <w:r>
              <w:rPr>
                <w:rFonts w:asciiTheme="minorEastAsia" w:eastAsiaTheme="minorEastAsia" w:hAnsiTheme="minorEastAsia" w:hint="eastAsia"/>
                <w:kern w:val="3"/>
              </w:rPr>
              <w:t>上</w:t>
            </w:r>
            <w:r>
              <w:rPr>
                <w:rFonts w:asciiTheme="minorEastAsia" w:eastAsiaTheme="minorEastAsia" w:hAnsiTheme="minorEastAsia"/>
                <w:kern w:val="3"/>
              </w:rPr>
              <w:t>车地址时，需要根据上下车地址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2FCB31EE" w14:textId="77777777" w:rsidTr="004F2392">
        <w:tc>
          <w:tcPr>
            <w:tcW w:w="1809" w:type="dxa"/>
            <w:vMerge/>
            <w:vAlign w:val="center"/>
          </w:tcPr>
          <w:p w14:paraId="012B8A83" w14:textId="77777777" w:rsidR="0030772B" w:rsidRPr="00703446" w:rsidRDefault="0030772B" w:rsidP="004F2392"/>
        </w:tc>
        <w:tc>
          <w:tcPr>
            <w:tcW w:w="1843" w:type="dxa"/>
            <w:vAlign w:val="center"/>
          </w:tcPr>
          <w:p w14:paraId="7E6D85AC" w14:textId="77777777" w:rsidR="0030772B" w:rsidRPr="00B51A44" w:rsidRDefault="0030772B" w:rsidP="004F2392">
            <w:r>
              <w:rPr>
                <w:rFonts w:hint="eastAsia"/>
              </w:rPr>
              <w:t>【</w:t>
            </w:r>
            <w:r>
              <w:t>地图</w:t>
            </w:r>
            <w:r>
              <w:rPr>
                <w:rFonts w:hint="eastAsia"/>
              </w:rPr>
              <w:t>】点选下车</w:t>
            </w:r>
            <w:r>
              <w:t>地址</w:t>
            </w:r>
          </w:p>
        </w:tc>
        <w:tc>
          <w:tcPr>
            <w:tcW w:w="6310" w:type="dxa"/>
            <w:vAlign w:val="center"/>
          </w:tcPr>
          <w:p w14:paraId="4AAE1FA1"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Pr>
                <w:rFonts w:asciiTheme="minorEastAsia" w:eastAsiaTheme="minorEastAsia" w:hAnsiTheme="minorEastAsia" w:hint="eastAsia"/>
                <w:kern w:val="3"/>
              </w:rPr>
              <w:t>搜索</w:t>
            </w:r>
            <w:r>
              <w:rPr>
                <w:rFonts w:asciiTheme="minorEastAsia" w:eastAsiaTheme="minorEastAsia" w:hAnsiTheme="minorEastAsia"/>
                <w:kern w:val="3"/>
              </w:rPr>
              <w:t>地址</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Pr>
                <w:rFonts w:asciiTheme="minorEastAsia" w:eastAsiaTheme="minorEastAsia" w:hAnsiTheme="minorEastAsia" w:hint="eastAsia"/>
                <w:kern w:val="3"/>
              </w:rPr>
              <w:t>“城市”信息</w:t>
            </w:r>
            <w:r w:rsidRPr="00B457D4">
              <w:rPr>
                <w:rFonts w:asciiTheme="minorEastAsia" w:eastAsiaTheme="minorEastAsia" w:hAnsiTheme="minorEastAsia"/>
                <w:kern w:val="3"/>
              </w:rPr>
              <w:t>传过去</w:t>
            </w:r>
            <w:r>
              <w:rPr>
                <w:rFonts w:asciiTheme="minorEastAsia" w:eastAsiaTheme="minorEastAsia" w:hAnsiTheme="minorEastAsia"/>
                <w:kern w:val="3"/>
              </w:rPr>
              <w:t xml:space="preserve"> </w:t>
            </w:r>
          </w:p>
          <w:p w14:paraId="15004A85"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2</w:t>
            </w:r>
            <w:r>
              <w:rPr>
                <w:rFonts w:asciiTheme="minorEastAsia" w:eastAsiaTheme="minorEastAsia" w:hAnsiTheme="minorEastAsia" w:hint="eastAsia"/>
                <w:kern w:val="3"/>
              </w:rPr>
              <w:t>、</w:t>
            </w:r>
            <w:r>
              <w:rPr>
                <w:rFonts w:asciiTheme="minorEastAsia" w:eastAsiaTheme="minorEastAsia" w:hAnsiTheme="minorEastAsia"/>
                <w:kern w:val="3"/>
              </w:rPr>
              <w:t>点选</w:t>
            </w:r>
            <w:r>
              <w:rPr>
                <w:rFonts w:asciiTheme="minorEastAsia" w:eastAsiaTheme="minorEastAsia" w:hAnsiTheme="minorEastAsia" w:hint="eastAsia"/>
                <w:kern w:val="3"/>
              </w:rPr>
              <w:t>地图返回</w:t>
            </w:r>
            <w:r>
              <w:rPr>
                <w:rFonts w:asciiTheme="minorEastAsia" w:eastAsiaTheme="minorEastAsia" w:hAnsiTheme="minorEastAsia"/>
                <w:kern w:val="3"/>
              </w:rPr>
              <w:t>上车地址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47377A6D"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3660849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存在了下车地址时，需要根据上下车地址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r>
              <w:rPr>
                <w:rFonts w:asciiTheme="minorEastAsia" w:eastAsiaTheme="minorEastAsia" w:hAnsiTheme="minorEastAsia" w:hint="eastAsia"/>
                <w:kern w:val="3"/>
              </w:rPr>
              <w:t>；上下车</w:t>
            </w:r>
            <w:r>
              <w:rPr>
                <w:rFonts w:asciiTheme="minorEastAsia" w:eastAsiaTheme="minorEastAsia" w:hAnsiTheme="minorEastAsia"/>
                <w:kern w:val="3"/>
              </w:rPr>
              <w:t>地址</w:t>
            </w:r>
            <w:r>
              <w:rPr>
                <w:rFonts w:asciiTheme="minorEastAsia" w:eastAsiaTheme="minorEastAsia" w:hAnsiTheme="minorEastAsia" w:hint="eastAsia"/>
                <w:kern w:val="3"/>
              </w:rPr>
              <w:t>的</w:t>
            </w:r>
            <w:r>
              <w:rPr>
                <w:rFonts w:asciiTheme="minorEastAsia" w:eastAsiaTheme="minorEastAsia" w:hAnsiTheme="minorEastAsia"/>
                <w:kern w:val="3"/>
              </w:rPr>
              <w:t>路线规划</w:t>
            </w:r>
            <w:r>
              <w:rPr>
                <w:rFonts w:asciiTheme="minorEastAsia" w:eastAsiaTheme="minorEastAsia" w:hAnsiTheme="minorEastAsia" w:hint="eastAsia"/>
                <w:kern w:val="3"/>
              </w:rPr>
              <w:t>不需要</w:t>
            </w:r>
            <w:r>
              <w:rPr>
                <w:rFonts w:asciiTheme="minorEastAsia" w:eastAsiaTheme="minorEastAsia" w:hAnsiTheme="minorEastAsia"/>
                <w:kern w:val="3"/>
              </w:rPr>
              <w:t>在地图上用线连接起来</w:t>
            </w:r>
          </w:p>
        </w:tc>
      </w:tr>
      <w:tr w:rsidR="0030772B" w14:paraId="150232AC" w14:textId="77777777" w:rsidTr="004F2392">
        <w:tc>
          <w:tcPr>
            <w:tcW w:w="1809" w:type="dxa"/>
            <w:vMerge/>
            <w:vAlign w:val="center"/>
          </w:tcPr>
          <w:p w14:paraId="21473D39" w14:textId="77777777" w:rsidR="0030772B" w:rsidRPr="00703446" w:rsidRDefault="0030772B" w:rsidP="004F2392"/>
        </w:tc>
        <w:tc>
          <w:tcPr>
            <w:tcW w:w="1843" w:type="dxa"/>
            <w:vAlign w:val="center"/>
          </w:tcPr>
          <w:p w14:paraId="45046B4E" w14:textId="77777777" w:rsidR="0030772B" w:rsidRPr="00703446" w:rsidRDefault="0030772B" w:rsidP="004F2392">
            <w:r w:rsidRPr="00B51A44">
              <w:t>用车事由</w:t>
            </w:r>
          </w:p>
        </w:tc>
        <w:tc>
          <w:tcPr>
            <w:tcW w:w="6310" w:type="dxa"/>
            <w:vAlign w:val="center"/>
          </w:tcPr>
          <w:p w14:paraId="559560A2" w14:textId="77777777" w:rsidR="0030772B" w:rsidRDefault="0030772B" w:rsidP="00CC7801">
            <w:pPr>
              <w:pStyle w:val="a6"/>
              <w:numPr>
                <w:ilvl w:val="0"/>
                <w:numId w:val="23"/>
              </w:numPr>
              <w:rPr>
                <w:rFonts w:asciiTheme="minorEastAsia" w:eastAsiaTheme="minorEastAsia" w:hAnsiTheme="minorEastAsia"/>
                <w:kern w:val="3"/>
              </w:rPr>
            </w:pPr>
            <w:r>
              <w:rPr>
                <w:rFonts w:asciiTheme="minorEastAsia" w:eastAsiaTheme="minorEastAsia" w:hAnsiTheme="minorEastAsia"/>
                <w:kern w:val="3"/>
              </w:rPr>
              <w:t>下拉框，</w:t>
            </w:r>
            <w:r>
              <w:rPr>
                <w:rFonts w:asciiTheme="minorEastAsia" w:eastAsiaTheme="minorEastAsia" w:hAnsiTheme="minorEastAsia" w:hint="eastAsia"/>
                <w:kern w:val="3"/>
              </w:rPr>
              <w:t>下拉框</w:t>
            </w:r>
            <w:r>
              <w:rPr>
                <w:rFonts w:asciiTheme="minorEastAsia" w:eastAsiaTheme="minorEastAsia" w:hAnsiTheme="minorEastAsia"/>
                <w:kern w:val="3"/>
              </w:rPr>
              <w:t>值（来源于</w:t>
            </w:r>
            <w:r>
              <w:rPr>
                <w:rFonts w:asciiTheme="minorEastAsia" w:eastAsiaTheme="minorEastAsia" w:hAnsiTheme="minorEastAsia" w:hint="eastAsia"/>
                <w:kern w:val="3"/>
              </w:rPr>
              <w:t>字典：</w:t>
            </w:r>
            <w:r w:rsidRPr="00D374CE">
              <w:rPr>
                <w:rFonts w:asciiTheme="minorEastAsia" w:eastAsiaTheme="minorEastAsia" w:hAnsiTheme="minorEastAsia" w:hint="eastAsia"/>
                <w:kern w:val="3"/>
              </w:rPr>
              <w:t>公务出行、调研考察、业务洽谈、活动支持、商务接待、其他</w:t>
            </w:r>
            <w:r>
              <w:rPr>
                <w:rFonts w:asciiTheme="minorEastAsia" w:eastAsiaTheme="minorEastAsia" w:hAnsiTheme="minorEastAsia" w:hint="eastAsia"/>
                <w:kern w:val="3"/>
              </w:rPr>
              <w:t>；默认显示</w:t>
            </w:r>
            <w:r w:rsidRPr="00D374CE">
              <w:rPr>
                <w:rFonts w:asciiTheme="minorEastAsia" w:eastAsiaTheme="minorEastAsia" w:hAnsiTheme="minorEastAsia" w:hint="eastAsia"/>
                <w:kern w:val="3"/>
              </w:rPr>
              <w:t>公务出行</w:t>
            </w:r>
            <w:r>
              <w:rPr>
                <w:rFonts w:asciiTheme="minorEastAsia" w:eastAsiaTheme="minorEastAsia" w:hAnsiTheme="minorEastAsia"/>
                <w:kern w:val="3"/>
              </w:rPr>
              <w:t>）</w:t>
            </w:r>
          </w:p>
          <w:p w14:paraId="5EA903C3" w14:textId="77777777" w:rsidR="0030772B" w:rsidRPr="0058158D" w:rsidRDefault="0030772B" w:rsidP="00CC7801">
            <w:pPr>
              <w:pStyle w:val="a6"/>
              <w:numPr>
                <w:ilvl w:val="0"/>
                <w:numId w:val="23"/>
              </w:numPr>
              <w:rPr>
                <w:rFonts w:asciiTheme="minorEastAsia" w:eastAsiaTheme="minorEastAsia" w:hAnsiTheme="minorEastAsia"/>
                <w:kern w:val="3"/>
              </w:rPr>
            </w:pPr>
            <w:r>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Pr>
                <w:rFonts w:asciiTheme="minorEastAsia" w:eastAsiaTheme="minorEastAsia" w:hAnsiTheme="minorEastAsia" w:hint="eastAsia"/>
                <w:kern w:val="3"/>
              </w:rPr>
              <w:t>用车事由</w:t>
            </w:r>
            <w:r w:rsidRPr="006B7114">
              <w:rPr>
                <w:rFonts w:asciiTheme="minorEastAsia" w:eastAsiaTheme="minorEastAsia" w:hAnsiTheme="minorEastAsia"/>
                <w:kern w:val="3"/>
              </w:rPr>
              <w:t>”</w:t>
            </w:r>
          </w:p>
        </w:tc>
      </w:tr>
      <w:tr w:rsidR="0030772B" w14:paraId="592BAFF0" w14:textId="77777777" w:rsidTr="004F2392">
        <w:tc>
          <w:tcPr>
            <w:tcW w:w="1809" w:type="dxa"/>
            <w:vMerge/>
            <w:vAlign w:val="center"/>
          </w:tcPr>
          <w:p w14:paraId="105EBA5E" w14:textId="77777777" w:rsidR="0030772B" w:rsidRPr="00703446" w:rsidRDefault="0030772B" w:rsidP="004F2392"/>
        </w:tc>
        <w:tc>
          <w:tcPr>
            <w:tcW w:w="1843" w:type="dxa"/>
            <w:vAlign w:val="center"/>
          </w:tcPr>
          <w:p w14:paraId="1D205F5F" w14:textId="77777777" w:rsidR="0030772B" w:rsidRPr="00703446" w:rsidRDefault="0030772B" w:rsidP="004F2392">
            <w:r w:rsidRPr="00B51A44">
              <w:t>用车事由</w:t>
            </w:r>
            <w:r w:rsidRPr="00B51A44">
              <w:rPr>
                <w:rFonts w:hint="eastAsia"/>
              </w:rPr>
              <w:t>说明</w:t>
            </w:r>
          </w:p>
        </w:tc>
        <w:tc>
          <w:tcPr>
            <w:tcW w:w="6310" w:type="dxa"/>
            <w:vAlign w:val="center"/>
          </w:tcPr>
          <w:p w14:paraId="7DF79454" w14:textId="77777777" w:rsidR="0030772B" w:rsidRDefault="0030772B" w:rsidP="00CC7801">
            <w:pPr>
              <w:pStyle w:val="a6"/>
              <w:numPr>
                <w:ilvl w:val="0"/>
                <w:numId w:val="24"/>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1E024C09" w14:textId="77777777" w:rsidR="0030772B" w:rsidRPr="00B457D4" w:rsidRDefault="0030772B" w:rsidP="00CC7801">
            <w:pPr>
              <w:pStyle w:val="a6"/>
              <w:numPr>
                <w:ilvl w:val="0"/>
                <w:numId w:val="24"/>
              </w:numPr>
              <w:rPr>
                <w:rFonts w:asciiTheme="minorEastAsia" w:eastAsiaTheme="minorEastAsia" w:hAnsiTheme="minorEastAsia"/>
                <w:kern w:val="3"/>
              </w:rPr>
            </w:pPr>
            <w:r>
              <w:rPr>
                <w:rFonts w:asciiTheme="minorEastAsia" w:eastAsiaTheme="minorEastAsia" w:hAnsiTheme="minorEastAsia" w:hint="eastAsia"/>
                <w:kern w:val="3"/>
              </w:rPr>
              <w:t>必填，最大</w:t>
            </w:r>
            <w:r>
              <w:rPr>
                <w:rFonts w:asciiTheme="minorEastAsia" w:eastAsiaTheme="minorEastAsia" w:hAnsiTheme="minorEastAsia"/>
                <w:kern w:val="3"/>
              </w:rPr>
              <w:t>250</w:t>
            </w:r>
            <w:r>
              <w:rPr>
                <w:rFonts w:asciiTheme="minorEastAsia" w:eastAsiaTheme="minorEastAsia" w:hAnsiTheme="minorEastAsia" w:hint="eastAsia"/>
                <w:kern w:val="3"/>
              </w:rPr>
              <w:t>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请填写用车</w:t>
            </w:r>
            <w:r>
              <w:rPr>
                <w:rFonts w:asciiTheme="minorEastAsia" w:eastAsiaTheme="minorEastAsia" w:hAnsiTheme="minorEastAsia"/>
                <w:kern w:val="3"/>
              </w:rPr>
              <w:t>事由说明</w:t>
            </w:r>
            <w:r w:rsidRPr="006B7114">
              <w:rPr>
                <w:rFonts w:asciiTheme="minorEastAsia" w:eastAsiaTheme="minorEastAsia" w:hAnsiTheme="minorEastAsia"/>
                <w:kern w:val="3"/>
              </w:rPr>
              <w:t>”</w:t>
            </w:r>
          </w:p>
        </w:tc>
      </w:tr>
      <w:tr w:rsidR="0030772B" w14:paraId="4024F2BD" w14:textId="77777777" w:rsidTr="004F2392">
        <w:tc>
          <w:tcPr>
            <w:tcW w:w="1809" w:type="dxa"/>
            <w:vMerge/>
            <w:vAlign w:val="center"/>
          </w:tcPr>
          <w:p w14:paraId="7C096CA4" w14:textId="77777777" w:rsidR="0030772B" w:rsidRPr="00703446" w:rsidRDefault="0030772B" w:rsidP="004F2392"/>
        </w:tc>
        <w:tc>
          <w:tcPr>
            <w:tcW w:w="1843" w:type="dxa"/>
            <w:vAlign w:val="center"/>
          </w:tcPr>
          <w:p w14:paraId="1099C358" w14:textId="77777777" w:rsidR="0030772B" w:rsidRPr="00703446" w:rsidRDefault="0030772B" w:rsidP="004F2392">
            <w:r w:rsidRPr="00B51A44">
              <w:t>行程备注</w:t>
            </w:r>
          </w:p>
        </w:tc>
        <w:tc>
          <w:tcPr>
            <w:tcW w:w="6310" w:type="dxa"/>
            <w:vAlign w:val="center"/>
          </w:tcPr>
          <w:p w14:paraId="75E7D2DE" w14:textId="77777777" w:rsidR="0030772B" w:rsidRDefault="0030772B" w:rsidP="00CC7801">
            <w:pPr>
              <w:pStyle w:val="a6"/>
              <w:numPr>
                <w:ilvl w:val="0"/>
                <w:numId w:val="25"/>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59918EED" w14:textId="77777777" w:rsidR="0030772B" w:rsidRPr="00B457D4"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2、必填，最大</w:t>
            </w:r>
            <w:r>
              <w:rPr>
                <w:rFonts w:asciiTheme="minorEastAsia" w:eastAsiaTheme="minorEastAsia" w:hAnsiTheme="minorEastAsia"/>
                <w:kern w:val="3"/>
              </w:rPr>
              <w:t>250</w:t>
            </w:r>
            <w:r>
              <w:rPr>
                <w:rFonts w:asciiTheme="minorEastAsia" w:eastAsiaTheme="minorEastAsia" w:hAnsiTheme="minorEastAsia" w:hint="eastAsia"/>
                <w:kern w:val="3"/>
              </w:rPr>
              <w:t>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请填写行程备注</w:t>
            </w:r>
            <w:r w:rsidRPr="006B7114">
              <w:rPr>
                <w:rFonts w:asciiTheme="minorEastAsia" w:eastAsiaTheme="minorEastAsia" w:hAnsiTheme="minorEastAsia"/>
                <w:kern w:val="3"/>
              </w:rPr>
              <w:t>”</w:t>
            </w:r>
          </w:p>
        </w:tc>
      </w:tr>
      <w:tr w:rsidR="0030772B" w14:paraId="1971DBB1" w14:textId="77777777" w:rsidTr="004F2392">
        <w:tc>
          <w:tcPr>
            <w:tcW w:w="1809" w:type="dxa"/>
            <w:vMerge w:val="restart"/>
            <w:vAlign w:val="center"/>
          </w:tcPr>
          <w:p w14:paraId="648111ED" w14:textId="77777777" w:rsidR="0030772B" w:rsidRPr="00703446" w:rsidRDefault="0030772B" w:rsidP="004F2392">
            <w:r>
              <w:rPr>
                <w:rFonts w:hint="eastAsia"/>
              </w:rPr>
              <w:t>车型信息</w:t>
            </w:r>
          </w:p>
        </w:tc>
        <w:tc>
          <w:tcPr>
            <w:tcW w:w="1843" w:type="dxa"/>
            <w:vAlign w:val="center"/>
          </w:tcPr>
          <w:p w14:paraId="4699A610" w14:textId="77777777" w:rsidR="0030772B" w:rsidRPr="00703446" w:rsidRDefault="0030772B" w:rsidP="004F2392">
            <w:r>
              <w:rPr>
                <w:rFonts w:hint="eastAsia"/>
              </w:rPr>
              <w:t>左箭头图标</w:t>
            </w:r>
          </w:p>
        </w:tc>
        <w:tc>
          <w:tcPr>
            <w:tcW w:w="6310" w:type="dxa"/>
            <w:vAlign w:val="center"/>
          </w:tcPr>
          <w:p w14:paraId="0F847C0C" w14:textId="77777777" w:rsidR="0030772B" w:rsidRDefault="0030772B" w:rsidP="00CC7801">
            <w:pPr>
              <w:pStyle w:val="a6"/>
              <w:numPr>
                <w:ilvl w:val="0"/>
                <w:numId w:val="26"/>
              </w:numPr>
              <w:rPr>
                <w:rFonts w:asciiTheme="minorEastAsia" w:eastAsiaTheme="minorEastAsia" w:hAnsiTheme="minorEastAsia"/>
                <w:kern w:val="3"/>
              </w:rPr>
            </w:pPr>
            <w:r>
              <w:rPr>
                <w:rFonts w:asciiTheme="minorEastAsia" w:eastAsiaTheme="minorEastAsia" w:hAnsiTheme="minorEastAsia" w:hint="eastAsia"/>
                <w:kern w:val="3"/>
              </w:rPr>
              <w:t>图标</w:t>
            </w:r>
          </w:p>
          <w:p w14:paraId="68978FBB" w14:textId="77777777" w:rsidR="0030772B" w:rsidRPr="00B457D4" w:rsidRDefault="0030772B" w:rsidP="00CC7801">
            <w:pPr>
              <w:pStyle w:val="a6"/>
              <w:numPr>
                <w:ilvl w:val="0"/>
                <w:numId w:val="26"/>
              </w:numPr>
              <w:rPr>
                <w:rFonts w:asciiTheme="minorEastAsia" w:eastAsiaTheme="minorEastAsia" w:hAnsiTheme="minorEastAsia"/>
                <w:kern w:val="3"/>
              </w:rPr>
            </w:pPr>
            <w:r>
              <w:rPr>
                <w:rFonts w:asciiTheme="minorEastAsia" w:eastAsiaTheme="minorEastAsia" w:hAnsiTheme="minorEastAsia" w:hint="eastAsia"/>
                <w:kern w:val="3"/>
              </w:rPr>
              <w:t>左侧</w:t>
            </w:r>
            <w:r>
              <w:rPr>
                <w:rFonts w:asciiTheme="minorEastAsia" w:eastAsiaTheme="minorEastAsia" w:hAnsiTheme="minorEastAsia"/>
                <w:kern w:val="3"/>
              </w:rPr>
              <w:t>显示第一个车型，</w:t>
            </w:r>
            <w:r>
              <w:rPr>
                <w:rFonts w:asciiTheme="minorEastAsia" w:eastAsiaTheme="minorEastAsia" w:hAnsiTheme="minorEastAsia" w:hint="eastAsia"/>
                <w:kern w:val="3"/>
              </w:rPr>
              <w:t>右</w:t>
            </w:r>
            <w:r>
              <w:rPr>
                <w:rFonts w:asciiTheme="minorEastAsia" w:eastAsiaTheme="minorEastAsia" w:hAnsiTheme="minorEastAsia"/>
                <w:kern w:val="3"/>
              </w:rPr>
              <w:t>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左移动</w:t>
            </w:r>
            <w:r>
              <w:rPr>
                <w:rFonts w:asciiTheme="minorEastAsia" w:eastAsiaTheme="minorEastAsia" w:hAnsiTheme="minorEastAsia"/>
                <w:kern w:val="3"/>
              </w:rPr>
              <w:t>一个</w:t>
            </w:r>
          </w:p>
        </w:tc>
      </w:tr>
      <w:tr w:rsidR="0030772B" w14:paraId="0C7C34E5" w14:textId="77777777" w:rsidTr="004F2392">
        <w:tc>
          <w:tcPr>
            <w:tcW w:w="1809" w:type="dxa"/>
            <w:vMerge/>
            <w:vAlign w:val="center"/>
          </w:tcPr>
          <w:p w14:paraId="4005D836" w14:textId="77777777" w:rsidR="0030772B" w:rsidRPr="00703446" w:rsidRDefault="0030772B" w:rsidP="004F2392"/>
        </w:tc>
        <w:tc>
          <w:tcPr>
            <w:tcW w:w="1843" w:type="dxa"/>
            <w:vAlign w:val="center"/>
          </w:tcPr>
          <w:p w14:paraId="3B447153" w14:textId="77777777" w:rsidR="0030772B" w:rsidRPr="00703446" w:rsidRDefault="0030772B" w:rsidP="004F2392">
            <w:r>
              <w:t>车型</w:t>
            </w:r>
            <w:r>
              <w:rPr>
                <w:rFonts w:hint="eastAsia"/>
              </w:rPr>
              <w:t>信息</w:t>
            </w:r>
          </w:p>
        </w:tc>
        <w:tc>
          <w:tcPr>
            <w:tcW w:w="6310" w:type="dxa"/>
            <w:vAlign w:val="center"/>
          </w:tcPr>
          <w:p w14:paraId="4BBC5199" w14:textId="77777777" w:rsidR="0030772B" w:rsidRDefault="0030772B" w:rsidP="00CC7801">
            <w:pPr>
              <w:pStyle w:val="a6"/>
              <w:numPr>
                <w:ilvl w:val="0"/>
                <w:numId w:val="32"/>
              </w:numPr>
              <w:rPr>
                <w:rFonts w:asciiTheme="minorEastAsia" w:eastAsiaTheme="minorEastAsia" w:hAnsiTheme="minorEastAsia"/>
                <w:kern w:val="3"/>
              </w:rPr>
            </w:pPr>
            <w:r>
              <w:rPr>
                <w:rFonts w:asciiTheme="minorEastAsia" w:eastAsiaTheme="minorEastAsia" w:hAnsiTheme="minorEastAsia" w:hint="eastAsia"/>
                <w:kern w:val="3"/>
              </w:rPr>
              <w:t>初始化页面时，车型信息区域不显示</w:t>
            </w:r>
          </w:p>
          <w:p w14:paraId="12932943" w14:textId="77777777" w:rsidR="0030772B" w:rsidRDefault="0030772B" w:rsidP="00CC7801">
            <w:pPr>
              <w:pStyle w:val="a6"/>
              <w:numPr>
                <w:ilvl w:val="0"/>
                <w:numId w:val="32"/>
              </w:numPr>
              <w:rPr>
                <w:rFonts w:asciiTheme="minorEastAsia" w:eastAsiaTheme="minorEastAsia" w:hAnsiTheme="minorEastAsia"/>
                <w:kern w:val="3"/>
              </w:rPr>
            </w:pPr>
            <w:r>
              <w:rPr>
                <w:rFonts w:asciiTheme="minorEastAsia" w:eastAsiaTheme="minorEastAsia" w:hAnsiTheme="minorEastAsia" w:hint="eastAsia"/>
                <w:kern w:val="3"/>
              </w:rPr>
              <w:t>车型</w:t>
            </w:r>
            <w:r>
              <w:rPr>
                <w:rFonts w:asciiTheme="minorEastAsia" w:eastAsiaTheme="minorEastAsia" w:hAnsiTheme="minorEastAsia"/>
                <w:kern w:val="3"/>
              </w:rPr>
              <w:t>显示</w:t>
            </w:r>
            <w:r>
              <w:rPr>
                <w:rFonts w:asciiTheme="minorEastAsia" w:eastAsiaTheme="minorEastAsia" w:hAnsiTheme="minorEastAsia" w:hint="eastAsia"/>
                <w:kern w:val="3"/>
              </w:rPr>
              <w:t>内容（服务</w:t>
            </w:r>
            <w:r>
              <w:rPr>
                <w:rFonts w:asciiTheme="minorEastAsia" w:eastAsiaTheme="minorEastAsia" w:hAnsiTheme="minorEastAsia"/>
                <w:kern w:val="3"/>
              </w:rPr>
              <w:t>车型、</w:t>
            </w:r>
            <w:r>
              <w:rPr>
                <w:rFonts w:asciiTheme="minorEastAsia" w:eastAsiaTheme="minorEastAsia" w:hAnsiTheme="minorEastAsia" w:hint="eastAsia"/>
                <w:kern w:val="3"/>
              </w:rPr>
              <w:t>起步</w:t>
            </w:r>
            <w:r>
              <w:rPr>
                <w:rFonts w:asciiTheme="minorEastAsia" w:eastAsiaTheme="minorEastAsia" w:hAnsiTheme="minorEastAsia"/>
                <w:kern w:val="3"/>
              </w:rPr>
              <w:t>价、</w:t>
            </w:r>
            <w:r>
              <w:rPr>
                <w:rFonts w:asciiTheme="minorEastAsia" w:eastAsiaTheme="minorEastAsia" w:hAnsiTheme="minorEastAsia" w:hint="eastAsia"/>
                <w:kern w:val="3"/>
              </w:rPr>
              <w:t>xx</w:t>
            </w:r>
            <w:r>
              <w:rPr>
                <w:rFonts w:asciiTheme="minorEastAsia" w:eastAsiaTheme="minorEastAsia" w:hAnsiTheme="minorEastAsia"/>
                <w:kern w:val="3"/>
              </w:rPr>
              <w:t>元</w:t>
            </w:r>
            <w:r>
              <w:rPr>
                <w:rFonts w:asciiTheme="minorEastAsia" w:eastAsiaTheme="minorEastAsia" w:hAnsiTheme="minorEastAsia" w:hint="eastAsia"/>
                <w:kern w:val="3"/>
              </w:rPr>
              <w:t>/公里</w:t>
            </w:r>
            <w:r>
              <w:rPr>
                <w:rFonts w:asciiTheme="minorEastAsia" w:eastAsiaTheme="minorEastAsia" w:hAnsiTheme="minorEastAsia"/>
                <w:kern w:val="3"/>
              </w:rPr>
              <w:t>、</w:t>
            </w:r>
            <w:r>
              <w:rPr>
                <w:rFonts w:asciiTheme="minorEastAsia" w:eastAsiaTheme="minorEastAsia" w:hAnsiTheme="minorEastAsia" w:hint="eastAsia"/>
                <w:kern w:val="3"/>
              </w:rPr>
              <w:t>xx元/分钟、</w:t>
            </w:r>
            <w:r>
              <w:rPr>
                <w:rFonts w:asciiTheme="minorEastAsia" w:eastAsiaTheme="minorEastAsia" w:hAnsiTheme="minorEastAsia"/>
                <w:kern w:val="3"/>
              </w:rPr>
              <w:t>服务车型图片</w:t>
            </w:r>
            <w:r>
              <w:rPr>
                <w:rFonts w:asciiTheme="minorEastAsia" w:eastAsiaTheme="minorEastAsia" w:hAnsiTheme="minorEastAsia" w:hint="eastAsia"/>
                <w:kern w:val="3"/>
              </w:rPr>
              <w:t>）</w:t>
            </w:r>
          </w:p>
          <w:p w14:paraId="32A2982D" w14:textId="77777777" w:rsidR="0030772B" w:rsidRDefault="0030772B" w:rsidP="00CC7801">
            <w:pPr>
              <w:pStyle w:val="a6"/>
              <w:numPr>
                <w:ilvl w:val="0"/>
                <w:numId w:val="32"/>
              </w:numPr>
              <w:rPr>
                <w:rFonts w:asciiTheme="minorEastAsia" w:eastAsiaTheme="minorEastAsia" w:hAnsiTheme="minorEastAsia"/>
                <w:kern w:val="3"/>
              </w:rPr>
            </w:pPr>
            <w:r>
              <w:rPr>
                <w:rFonts w:asciiTheme="minorEastAsia" w:eastAsiaTheme="minorEastAsia" w:hAnsiTheme="minorEastAsia" w:hint="eastAsia"/>
                <w:kern w:val="3"/>
              </w:rPr>
              <w:t>结合</w:t>
            </w:r>
            <w:r>
              <w:rPr>
                <w:rFonts w:asciiTheme="minorEastAsia" w:eastAsiaTheme="minorEastAsia" w:hAnsiTheme="minorEastAsia"/>
                <w:kern w:val="3"/>
              </w:rPr>
              <w:t>用车类型和下单人来相应的加载车型信息</w:t>
            </w:r>
          </w:p>
          <w:p w14:paraId="22B4CFF7" w14:textId="77777777" w:rsidR="0030772B"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a)、因公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“个性化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中约车的规则显示车型信息</w:t>
            </w:r>
          </w:p>
          <w:p w14:paraId="0D9AF380" w14:textId="77777777" w:rsidR="0030772B" w:rsidRPr="00B51684"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b)、因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w:t>
            </w:r>
            <w:r>
              <w:rPr>
                <w:rFonts w:asciiTheme="minorEastAsia" w:eastAsiaTheme="minorEastAsia" w:hAnsiTheme="minorEastAsia"/>
                <w:kern w:val="3"/>
              </w:rPr>
              <w:t>标准</w:t>
            </w:r>
            <w:r>
              <w:rPr>
                <w:rFonts w:asciiTheme="minorEastAsia" w:eastAsiaTheme="minorEastAsia" w:hAnsiTheme="minorEastAsia" w:hint="eastAsia"/>
                <w:kern w:val="3"/>
              </w:rPr>
              <w:t>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中约车的规则显示车型信息</w:t>
            </w:r>
          </w:p>
        </w:tc>
      </w:tr>
      <w:tr w:rsidR="0030772B" w14:paraId="65D50A92" w14:textId="77777777" w:rsidTr="004F2392">
        <w:tc>
          <w:tcPr>
            <w:tcW w:w="1809" w:type="dxa"/>
            <w:vMerge/>
            <w:vAlign w:val="center"/>
          </w:tcPr>
          <w:p w14:paraId="1405DBEF" w14:textId="77777777" w:rsidR="0030772B" w:rsidRPr="00703446" w:rsidRDefault="0030772B" w:rsidP="004F2392"/>
        </w:tc>
        <w:tc>
          <w:tcPr>
            <w:tcW w:w="1843" w:type="dxa"/>
            <w:vAlign w:val="center"/>
          </w:tcPr>
          <w:p w14:paraId="3FD30FC7" w14:textId="77777777" w:rsidR="0030772B" w:rsidRPr="00703446" w:rsidRDefault="0030772B" w:rsidP="004F2392">
            <w:r>
              <w:rPr>
                <w:rFonts w:hint="eastAsia"/>
              </w:rPr>
              <w:t>右箭头图标</w:t>
            </w:r>
          </w:p>
        </w:tc>
        <w:tc>
          <w:tcPr>
            <w:tcW w:w="6310" w:type="dxa"/>
            <w:vAlign w:val="center"/>
          </w:tcPr>
          <w:p w14:paraId="1F1128BA" w14:textId="77777777" w:rsidR="0030772B" w:rsidRDefault="0030772B" w:rsidP="00CC7801">
            <w:pPr>
              <w:pStyle w:val="a6"/>
              <w:numPr>
                <w:ilvl w:val="0"/>
                <w:numId w:val="27"/>
              </w:numPr>
              <w:rPr>
                <w:rFonts w:asciiTheme="minorEastAsia" w:eastAsiaTheme="minorEastAsia" w:hAnsiTheme="minorEastAsia"/>
                <w:kern w:val="3"/>
              </w:rPr>
            </w:pPr>
            <w:r>
              <w:rPr>
                <w:rFonts w:asciiTheme="minorEastAsia" w:eastAsiaTheme="minorEastAsia" w:hAnsiTheme="minorEastAsia" w:hint="eastAsia"/>
                <w:kern w:val="3"/>
              </w:rPr>
              <w:t>图标</w:t>
            </w:r>
          </w:p>
          <w:p w14:paraId="70541C7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2、右侧</w:t>
            </w:r>
            <w:r>
              <w:rPr>
                <w:rFonts w:asciiTheme="minorEastAsia" w:eastAsiaTheme="minorEastAsia" w:hAnsiTheme="minorEastAsia"/>
                <w:kern w:val="3"/>
              </w:rPr>
              <w:t>显示</w:t>
            </w:r>
            <w:r>
              <w:rPr>
                <w:rFonts w:asciiTheme="minorEastAsia" w:eastAsiaTheme="minorEastAsia" w:hAnsiTheme="minorEastAsia" w:hint="eastAsia"/>
                <w:kern w:val="3"/>
              </w:rPr>
              <w:t>最后一个</w:t>
            </w:r>
            <w:r>
              <w:rPr>
                <w:rFonts w:asciiTheme="minorEastAsia" w:eastAsiaTheme="minorEastAsia" w:hAnsiTheme="minorEastAsia"/>
                <w:kern w:val="3"/>
              </w:rPr>
              <w:t>车型，</w:t>
            </w:r>
            <w:r>
              <w:rPr>
                <w:rFonts w:asciiTheme="minorEastAsia" w:eastAsiaTheme="minorEastAsia" w:hAnsiTheme="minorEastAsia" w:hint="eastAsia"/>
                <w:kern w:val="3"/>
              </w:rPr>
              <w:t>左</w:t>
            </w:r>
            <w:r>
              <w:rPr>
                <w:rFonts w:asciiTheme="minorEastAsia" w:eastAsiaTheme="minorEastAsia" w:hAnsiTheme="minorEastAsia"/>
                <w:kern w:val="3"/>
              </w:rPr>
              <w:t>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右移动</w:t>
            </w:r>
            <w:r>
              <w:rPr>
                <w:rFonts w:asciiTheme="minorEastAsia" w:eastAsiaTheme="minorEastAsia" w:hAnsiTheme="minorEastAsia"/>
                <w:kern w:val="3"/>
              </w:rPr>
              <w:t>一个</w:t>
            </w:r>
          </w:p>
        </w:tc>
      </w:tr>
      <w:tr w:rsidR="0030772B" w14:paraId="406A86B9" w14:textId="77777777" w:rsidTr="004F2392">
        <w:tc>
          <w:tcPr>
            <w:tcW w:w="1809" w:type="dxa"/>
            <w:vMerge w:val="restart"/>
            <w:vAlign w:val="center"/>
          </w:tcPr>
          <w:p w14:paraId="3903814B" w14:textId="77777777" w:rsidR="0030772B" w:rsidRPr="00703446" w:rsidRDefault="0030772B" w:rsidP="004F2392">
            <w:r>
              <w:rPr>
                <w:rFonts w:hint="eastAsia"/>
              </w:rPr>
              <w:t>支付方式</w:t>
            </w:r>
          </w:p>
        </w:tc>
        <w:tc>
          <w:tcPr>
            <w:tcW w:w="1843" w:type="dxa"/>
            <w:vAlign w:val="center"/>
          </w:tcPr>
          <w:p w14:paraId="5683F68F" w14:textId="77777777" w:rsidR="0030772B" w:rsidRPr="00703446" w:rsidRDefault="0030772B" w:rsidP="004F2392">
            <w:r>
              <w:rPr>
                <w:rFonts w:hint="eastAsia"/>
              </w:rPr>
              <w:t>机构</w:t>
            </w:r>
            <w:r>
              <w:t>支付</w:t>
            </w:r>
          </w:p>
        </w:tc>
        <w:tc>
          <w:tcPr>
            <w:tcW w:w="6310" w:type="dxa"/>
            <w:vAlign w:val="center"/>
          </w:tcPr>
          <w:p w14:paraId="1F969D66" w14:textId="77777777" w:rsidR="0030772B" w:rsidRDefault="0030772B" w:rsidP="00CC7801">
            <w:pPr>
              <w:pStyle w:val="a6"/>
              <w:numPr>
                <w:ilvl w:val="0"/>
                <w:numId w:val="28"/>
              </w:numPr>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p w14:paraId="70211689" w14:textId="77777777" w:rsidR="0030772B" w:rsidRPr="00B457D4" w:rsidRDefault="0030772B" w:rsidP="00CC7801">
            <w:pPr>
              <w:pStyle w:val="a6"/>
              <w:numPr>
                <w:ilvl w:val="0"/>
                <w:numId w:val="28"/>
              </w:numPr>
              <w:rPr>
                <w:rFonts w:asciiTheme="minorEastAsia" w:eastAsiaTheme="minorEastAsia" w:hAnsiTheme="minorEastAsia"/>
                <w:kern w:val="3"/>
              </w:rPr>
            </w:pPr>
            <w:r>
              <w:rPr>
                <w:rFonts w:asciiTheme="minorEastAsia" w:eastAsiaTheme="minorEastAsia" w:hAnsiTheme="minorEastAsia" w:hint="eastAsia"/>
                <w:kern w:val="3"/>
              </w:rPr>
              <w:t>默认选中</w:t>
            </w:r>
          </w:p>
        </w:tc>
      </w:tr>
      <w:tr w:rsidR="0030772B" w14:paraId="6C6797E0" w14:textId="77777777" w:rsidTr="004F2392">
        <w:tc>
          <w:tcPr>
            <w:tcW w:w="1809" w:type="dxa"/>
            <w:vMerge/>
            <w:vAlign w:val="center"/>
          </w:tcPr>
          <w:p w14:paraId="51BF31E9" w14:textId="77777777" w:rsidR="0030772B" w:rsidRPr="00703446" w:rsidRDefault="0030772B" w:rsidP="004F2392"/>
        </w:tc>
        <w:tc>
          <w:tcPr>
            <w:tcW w:w="1843" w:type="dxa"/>
            <w:vAlign w:val="center"/>
          </w:tcPr>
          <w:p w14:paraId="2EEA9528" w14:textId="77777777" w:rsidR="0030772B" w:rsidRPr="00703446" w:rsidRDefault="0030772B" w:rsidP="004F2392">
            <w:r>
              <w:rPr>
                <w:rFonts w:hint="eastAsia"/>
              </w:rPr>
              <w:t>个人</w:t>
            </w:r>
            <w:r>
              <w:t>垫付</w:t>
            </w:r>
          </w:p>
        </w:tc>
        <w:tc>
          <w:tcPr>
            <w:tcW w:w="6310" w:type="dxa"/>
            <w:vAlign w:val="center"/>
          </w:tcPr>
          <w:p w14:paraId="7868ED6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tc>
      </w:tr>
      <w:tr w:rsidR="0030772B" w14:paraId="4033CF38" w14:textId="77777777" w:rsidTr="004F2392">
        <w:tc>
          <w:tcPr>
            <w:tcW w:w="1809" w:type="dxa"/>
            <w:vMerge/>
            <w:vAlign w:val="center"/>
          </w:tcPr>
          <w:p w14:paraId="5D3A4D1B" w14:textId="77777777" w:rsidR="0030772B" w:rsidRPr="00703446" w:rsidRDefault="0030772B" w:rsidP="004F2392"/>
        </w:tc>
        <w:tc>
          <w:tcPr>
            <w:tcW w:w="1843" w:type="dxa"/>
            <w:vAlign w:val="center"/>
          </w:tcPr>
          <w:p w14:paraId="20ACF1D5" w14:textId="77777777" w:rsidR="0030772B" w:rsidRPr="00703446" w:rsidRDefault="0030772B" w:rsidP="004F2392">
            <w:r>
              <w:rPr>
                <w:rFonts w:hint="eastAsia"/>
              </w:rPr>
              <w:t>个人</w:t>
            </w:r>
            <w:r>
              <w:t>支付</w:t>
            </w:r>
          </w:p>
        </w:tc>
        <w:tc>
          <w:tcPr>
            <w:tcW w:w="6310" w:type="dxa"/>
            <w:vAlign w:val="center"/>
          </w:tcPr>
          <w:p w14:paraId="25C636D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文本</w:t>
            </w:r>
            <w:r>
              <w:rPr>
                <w:rFonts w:asciiTheme="minorEastAsia" w:eastAsiaTheme="minorEastAsia" w:hAnsiTheme="minorEastAsia"/>
                <w:kern w:val="3"/>
              </w:rPr>
              <w:t>标签</w:t>
            </w:r>
          </w:p>
        </w:tc>
      </w:tr>
      <w:tr w:rsidR="0030772B" w14:paraId="59809769" w14:textId="77777777" w:rsidTr="004F2392">
        <w:tc>
          <w:tcPr>
            <w:tcW w:w="1809" w:type="dxa"/>
            <w:vMerge w:val="restart"/>
            <w:vAlign w:val="center"/>
          </w:tcPr>
          <w:p w14:paraId="1EA178C1" w14:textId="77777777" w:rsidR="0030772B" w:rsidRPr="00703446" w:rsidRDefault="0030772B" w:rsidP="004F2392">
            <w:r>
              <w:rPr>
                <w:rFonts w:hint="eastAsia"/>
              </w:rPr>
              <w:t>预估</w:t>
            </w:r>
            <w:r>
              <w:t>费用</w:t>
            </w:r>
          </w:p>
        </w:tc>
        <w:tc>
          <w:tcPr>
            <w:tcW w:w="1843" w:type="dxa"/>
            <w:vAlign w:val="center"/>
          </w:tcPr>
          <w:p w14:paraId="33A23CAF" w14:textId="77777777" w:rsidR="0030772B" w:rsidRPr="00703446" w:rsidRDefault="0030772B" w:rsidP="004F2392">
            <w:r>
              <w:rPr>
                <w:rFonts w:hint="eastAsia"/>
              </w:rPr>
              <w:t>预估价</w:t>
            </w:r>
          </w:p>
        </w:tc>
        <w:tc>
          <w:tcPr>
            <w:tcW w:w="6310" w:type="dxa"/>
            <w:vAlign w:val="center"/>
          </w:tcPr>
          <w:p w14:paraId="71FEE4BB" w14:textId="77777777" w:rsidR="0030772B" w:rsidRDefault="0030772B" w:rsidP="00CC7801">
            <w:pPr>
              <w:pStyle w:val="a6"/>
              <w:numPr>
                <w:ilvl w:val="0"/>
                <w:numId w:val="29"/>
              </w:numPr>
              <w:rPr>
                <w:rFonts w:asciiTheme="minorEastAsia" w:eastAsiaTheme="minorEastAsia" w:hAnsiTheme="minorEastAsia"/>
                <w:kern w:val="3"/>
              </w:rPr>
            </w:pPr>
            <w:r>
              <w:rPr>
                <w:rFonts w:asciiTheme="minorEastAsia" w:eastAsiaTheme="minorEastAsia" w:hAnsiTheme="minorEastAsia"/>
                <w:kern w:val="3"/>
              </w:rPr>
              <w:t>文本标签</w:t>
            </w:r>
          </w:p>
          <w:p w14:paraId="5A99CDFF" w14:textId="77777777" w:rsidR="0030772B" w:rsidRPr="00EC27EC" w:rsidRDefault="0030772B" w:rsidP="00CC7801">
            <w:pPr>
              <w:pStyle w:val="a6"/>
              <w:numPr>
                <w:ilvl w:val="0"/>
                <w:numId w:val="29"/>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w:t>
            </w:r>
            <w:r>
              <w:rPr>
                <w:rFonts w:asciiTheme="minorEastAsia" w:eastAsiaTheme="minorEastAsia" w:hAnsiTheme="minorEastAsia" w:hint="eastAsia"/>
                <w:kern w:val="3"/>
              </w:rPr>
              <w:t>0.0元</w:t>
            </w:r>
          </w:p>
        </w:tc>
      </w:tr>
      <w:tr w:rsidR="0030772B" w14:paraId="23896FA0" w14:textId="77777777" w:rsidTr="004F2392">
        <w:tc>
          <w:tcPr>
            <w:tcW w:w="1809" w:type="dxa"/>
            <w:vMerge/>
            <w:vAlign w:val="center"/>
          </w:tcPr>
          <w:p w14:paraId="353D86F0" w14:textId="77777777" w:rsidR="0030772B" w:rsidRPr="00703446" w:rsidRDefault="0030772B" w:rsidP="004F2392"/>
        </w:tc>
        <w:tc>
          <w:tcPr>
            <w:tcW w:w="1843" w:type="dxa"/>
            <w:vAlign w:val="center"/>
          </w:tcPr>
          <w:p w14:paraId="146E7F54" w14:textId="77777777" w:rsidR="0030772B" w:rsidRPr="00703446" w:rsidRDefault="0030772B" w:rsidP="004F2392">
            <w:r>
              <w:rPr>
                <w:rFonts w:hint="eastAsia"/>
              </w:rPr>
              <w:t>预估</w:t>
            </w:r>
            <w:r>
              <w:t>里程</w:t>
            </w:r>
          </w:p>
        </w:tc>
        <w:tc>
          <w:tcPr>
            <w:tcW w:w="6310" w:type="dxa"/>
            <w:vAlign w:val="center"/>
          </w:tcPr>
          <w:p w14:paraId="6E1780B2" w14:textId="77777777" w:rsidR="0030772B" w:rsidRDefault="0030772B" w:rsidP="00CC7801">
            <w:pPr>
              <w:pStyle w:val="a6"/>
              <w:numPr>
                <w:ilvl w:val="0"/>
                <w:numId w:val="30"/>
              </w:numPr>
              <w:rPr>
                <w:rFonts w:asciiTheme="minorEastAsia" w:eastAsiaTheme="minorEastAsia" w:hAnsiTheme="minorEastAsia"/>
                <w:kern w:val="3"/>
              </w:rPr>
            </w:pPr>
            <w:r>
              <w:rPr>
                <w:rFonts w:asciiTheme="minorEastAsia" w:eastAsiaTheme="minorEastAsia" w:hAnsiTheme="minorEastAsia"/>
                <w:kern w:val="3"/>
              </w:rPr>
              <w:t>文本标签</w:t>
            </w:r>
          </w:p>
          <w:p w14:paraId="16B11BEF" w14:textId="77777777" w:rsidR="0030772B" w:rsidRPr="00EC27EC" w:rsidRDefault="0030772B" w:rsidP="00CC7801">
            <w:pPr>
              <w:pStyle w:val="a6"/>
              <w:numPr>
                <w:ilvl w:val="0"/>
                <w:numId w:val="30"/>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显示0</w:t>
            </w:r>
            <w:r>
              <w:rPr>
                <w:rFonts w:asciiTheme="minorEastAsia" w:eastAsiaTheme="minorEastAsia" w:hAnsiTheme="minorEastAsia" w:hint="eastAsia"/>
                <w:kern w:val="3"/>
              </w:rPr>
              <w:t>公里</w:t>
            </w:r>
          </w:p>
        </w:tc>
      </w:tr>
      <w:tr w:rsidR="0030772B" w14:paraId="17925519" w14:textId="77777777" w:rsidTr="004F2392">
        <w:tc>
          <w:tcPr>
            <w:tcW w:w="1809" w:type="dxa"/>
            <w:vMerge/>
            <w:vAlign w:val="center"/>
          </w:tcPr>
          <w:p w14:paraId="6A8C11C2" w14:textId="77777777" w:rsidR="0030772B" w:rsidRDefault="0030772B" w:rsidP="004F2392"/>
        </w:tc>
        <w:tc>
          <w:tcPr>
            <w:tcW w:w="1843" w:type="dxa"/>
            <w:vAlign w:val="center"/>
          </w:tcPr>
          <w:p w14:paraId="1A922801" w14:textId="77777777" w:rsidR="0030772B" w:rsidRDefault="0030772B" w:rsidP="004F2392">
            <w:r>
              <w:rPr>
                <w:rFonts w:hint="eastAsia"/>
              </w:rPr>
              <w:t>预估</w:t>
            </w:r>
            <w:r>
              <w:t>时长</w:t>
            </w:r>
          </w:p>
        </w:tc>
        <w:tc>
          <w:tcPr>
            <w:tcW w:w="6310" w:type="dxa"/>
            <w:vAlign w:val="center"/>
          </w:tcPr>
          <w:p w14:paraId="741570BF" w14:textId="77777777" w:rsidR="0030772B" w:rsidRDefault="0030772B" w:rsidP="00CC7801">
            <w:pPr>
              <w:pStyle w:val="a6"/>
              <w:numPr>
                <w:ilvl w:val="0"/>
                <w:numId w:val="31"/>
              </w:numPr>
              <w:rPr>
                <w:rFonts w:asciiTheme="minorEastAsia" w:eastAsiaTheme="minorEastAsia" w:hAnsiTheme="minorEastAsia"/>
                <w:kern w:val="3"/>
              </w:rPr>
            </w:pPr>
            <w:r>
              <w:rPr>
                <w:rFonts w:asciiTheme="minorEastAsia" w:eastAsiaTheme="minorEastAsia" w:hAnsiTheme="minorEastAsia"/>
                <w:kern w:val="3"/>
              </w:rPr>
              <w:t>文本标签</w:t>
            </w:r>
          </w:p>
          <w:p w14:paraId="75934D0A" w14:textId="77777777" w:rsidR="0030772B" w:rsidRDefault="0030772B" w:rsidP="00CC7801">
            <w:pPr>
              <w:pStyle w:val="a6"/>
              <w:numPr>
                <w:ilvl w:val="0"/>
                <w:numId w:val="31"/>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显示0</w:t>
            </w:r>
            <w:r>
              <w:rPr>
                <w:rFonts w:asciiTheme="minorEastAsia" w:eastAsiaTheme="minorEastAsia" w:hAnsiTheme="minorEastAsia" w:hint="eastAsia"/>
                <w:kern w:val="3"/>
              </w:rPr>
              <w:t>分钟；</w:t>
            </w:r>
          </w:p>
          <w:p w14:paraId="2EFF6A00" w14:textId="77777777" w:rsidR="0030772B" w:rsidRPr="00B457D4" w:rsidRDefault="0030772B" w:rsidP="00CC7801">
            <w:pPr>
              <w:pStyle w:val="a6"/>
              <w:numPr>
                <w:ilvl w:val="0"/>
                <w:numId w:val="31"/>
              </w:numPr>
              <w:rPr>
                <w:rFonts w:asciiTheme="minorEastAsia" w:eastAsiaTheme="minorEastAsia" w:hAnsiTheme="minorEastAsia"/>
                <w:kern w:val="3"/>
              </w:rPr>
            </w:pPr>
            <w:r>
              <w:rPr>
                <w:rFonts w:asciiTheme="minorEastAsia" w:eastAsiaTheme="minorEastAsia" w:hAnsiTheme="minorEastAsia"/>
                <w:kern w:val="3"/>
              </w:rPr>
              <w:t>格式</w:t>
            </w:r>
            <w:r>
              <w:rPr>
                <w:rFonts w:asciiTheme="minorEastAsia" w:eastAsiaTheme="minorEastAsia" w:hAnsiTheme="minorEastAsia" w:hint="eastAsia"/>
                <w:kern w:val="3"/>
              </w:rPr>
              <w:t>：X分钟 或 X小时XX分钟；</w:t>
            </w:r>
          </w:p>
        </w:tc>
      </w:tr>
      <w:tr w:rsidR="0030772B" w14:paraId="29242258" w14:textId="77777777" w:rsidTr="004F2392">
        <w:tc>
          <w:tcPr>
            <w:tcW w:w="1809" w:type="dxa"/>
            <w:vAlign w:val="center"/>
          </w:tcPr>
          <w:p w14:paraId="63D7646A" w14:textId="77777777" w:rsidR="0030772B" w:rsidRDefault="0030772B" w:rsidP="004F2392"/>
        </w:tc>
        <w:tc>
          <w:tcPr>
            <w:tcW w:w="1843" w:type="dxa"/>
            <w:vAlign w:val="center"/>
          </w:tcPr>
          <w:p w14:paraId="59342986" w14:textId="77777777" w:rsidR="0030772B" w:rsidRDefault="0030772B" w:rsidP="004F2392">
            <w:r>
              <w:rPr>
                <w:rFonts w:hint="eastAsia"/>
              </w:rPr>
              <w:t>【开始</w:t>
            </w:r>
            <w:r>
              <w:t>叫车</w:t>
            </w:r>
            <w:r>
              <w:rPr>
                <w:rFonts w:hint="eastAsia"/>
              </w:rPr>
              <w:t>】</w:t>
            </w:r>
            <w:r>
              <w:t>按钮</w:t>
            </w:r>
          </w:p>
        </w:tc>
        <w:tc>
          <w:tcPr>
            <w:tcW w:w="6310" w:type="dxa"/>
            <w:vAlign w:val="center"/>
          </w:tcPr>
          <w:p w14:paraId="4129CC8D"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判断</w:t>
            </w:r>
            <w:r>
              <w:rPr>
                <w:rFonts w:asciiTheme="minorEastAsia" w:eastAsiaTheme="minorEastAsia" w:hAnsiTheme="minorEastAsia"/>
                <w:kern w:val="3"/>
              </w:rPr>
              <w:t>必填项是否都已填写</w:t>
            </w:r>
            <w:r>
              <w:rPr>
                <w:rFonts w:asciiTheme="minorEastAsia" w:eastAsiaTheme="minorEastAsia" w:hAnsiTheme="minorEastAsia" w:hint="eastAsia"/>
                <w:kern w:val="3"/>
              </w:rPr>
              <w:t>、</w:t>
            </w:r>
            <w:r>
              <w:rPr>
                <w:rFonts w:asciiTheme="minorEastAsia" w:eastAsiaTheme="minorEastAsia" w:hAnsiTheme="minorEastAsia"/>
                <w:kern w:val="3"/>
              </w:rPr>
              <w:t xml:space="preserve">判断是否有网络 </w:t>
            </w:r>
          </w:p>
          <w:p w14:paraId="7B991303" w14:textId="77777777" w:rsidR="0030772B" w:rsidRDefault="0030772B" w:rsidP="004F2392">
            <w:pPr>
              <w:pStyle w:val="a6"/>
              <w:ind w:firstLine="420"/>
              <w:rPr>
                <w:rFonts w:asciiTheme="minorEastAsia" w:eastAsiaTheme="minorEastAsia" w:hAnsiTheme="minorEastAsia"/>
                <w:kern w:val="3"/>
              </w:rPr>
            </w:pPr>
            <w:r>
              <w:rPr>
                <w:rFonts w:asciiTheme="minorEastAsia" w:eastAsiaTheme="minorEastAsia" w:hAnsiTheme="minorEastAsia" w:hint="eastAsia"/>
                <w:kern w:val="3"/>
              </w:rPr>
              <w:t>a)、没有</w:t>
            </w:r>
            <w:r>
              <w:rPr>
                <w:rFonts w:asciiTheme="minorEastAsia" w:eastAsiaTheme="minorEastAsia" w:hAnsiTheme="minorEastAsia"/>
                <w:kern w:val="3"/>
              </w:rPr>
              <w:t>填写</w:t>
            </w:r>
            <w:r>
              <w:rPr>
                <w:rFonts w:asciiTheme="minorEastAsia" w:eastAsiaTheme="minorEastAsia" w:hAnsiTheme="minorEastAsia" w:hint="eastAsia"/>
                <w:kern w:val="3"/>
              </w:rPr>
              <w:t>显示</w:t>
            </w:r>
            <w:r>
              <w:rPr>
                <w:rFonts w:asciiTheme="minorEastAsia" w:eastAsiaTheme="minorEastAsia" w:hAnsiTheme="minorEastAsia"/>
                <w:kern w:val="3"/>
              </w:rPr>
              <w:t>相应的弱提示</w:t>
            </w:r>
            <w:r>
              <w:rPr>
                <w:rFonts w:asciiTheme="minorEastAsia" w:eastAsiaTheme="minorEastAsia" w:hAnsiTheme="minorEastAsia" w:hint="eastAsia"/>
                <w:kern w:val="3"/>
              </w:rPr>
              <w:t>，</w:t>
            </w:r>
            <w:r>
              <w:rPr>
                <w:rFonts w:asciiTheme="minorEastAsia" w:eastAsiaTheme="minorEastAsia" w:hAnsiTheme="minorEastAsia"/>
                <w:kern w:val="3"/>
              </w:rPr>
              <w:t>无网络相应</w:t>
            </w:r>
            <w:r>
              <w:rPr>
                <w:rFonts w:asciiTheme="minorEastAsia" w:eastAsiaTheme="minorEastAsia" w:hAnsiTheme="minorEastAsia" w:hint="eastAsia"/>
                <w:kern w:val="3"/>
              </w:rPr>
              <w:t>的</w:t>
            </w:r>
            <w:r>
              <w:rPr>
                <w:rFonts w:asciiTheme="minorEastAsia" w:eastAsiaTheme="minorEastAsia" w:hAnsiTheme="minorEastAsia"/>
                <w:kern w:val="3"/>
              </w:rPr>
              <w:t>提示“</w:t>
            </w:r>
            <w:r>
              <w:rPr>
                <w:rFonts w:asciiTheme="minorEastAsia" w:eastAsiaTheme="minorEastAsia" w:hAnsiTheme="minorEastAsia" w:hint="eastAsia"/>
                <w:kern w:val="3"/>
              </w:rPr>
              <w:t>当前</w:t>
            </w:r>
            <w:r>
              <w:rPr>
                <w:rFonts w:asciiTheme="minorEastAsia" w:eastAsiaTheme="minorEastAsia" w:hAnsiTheme="minorEastAsia"/>
                <w:kern w:val="3"/>
              </w:rPr>
              <w:t>无网络不可下单”</w:t>
            </w:r>
            <w:r>
              <w:rPr>
                <w:rFonts w:asciiTheme="minorEastAsia" w:eastAsiaTheme="minorEastAsia" w:hAnsiTheme="minorEastAsia" w:hint="eastAsia"/>
                <w:kern w:val="3"/>
              </w:rPr>
              <w:t>，2秒</w:t>
            </w:r>
            <w:r>
              <w:rPr>
                <w:rFonts w:asciiTheme="minorEastAsia" w:eastAsiaTheme="minorEastAsia" w:hAnsiTheme="minorEastAsia"/>
                <w:kern w:val="3"/>
              </w:rPr>
              <w:t>自动关闭提示</w:t>
            </w:r>
          </w:p>
          <w:p w14:paraId="3A7B5978" w14:textId="77777777" w:rsidR="0030772B" w:rsidRPr="00B457D4" w:rsidRDefault="0030772B" w:rsidP="004F2392">
            <w:pPr>
              <w:pStyle w:val="a6"/>
              <w:ind w:firstLine="420"/>
              <w:rPr>
                <w:rFonts w:asciiTheme="minorEastAsia" w:eastAsiaTheme="minorEastAsia" w:hAnsiTheme="minorEastAsia"/>
                <w:kern w:val="3"/>
              </w:rPr>
            </w:pPr>
            <w:r>
              <w:rPr>
                <w:rFonts w:asciiTheme="minorEastAsia" w:eastAsiaTheme="minorEastAsia" w:hAnsiTheme="minorEastAsia"/>
                <w:kern w:val="3"/>
              </w:rPr>
              <w:t>c)</w:t>
            </w:r>
            <w:r>
              <w:rPr>
                <w:rFonts w:asciiTheme="minorEastAsia" w:eastAsiaTheme="minorEastAsia" w:hAnsiTheme="minorEastAsia" w:hint="eastAsia"/>
                <w:kern w:val="3"/>
              </w:rPr>
              <w:t xml:space="preserve"> 、已填写</w:t>
            </w:r>
            <w:r>
              <w:rPr>
                <w:rFonts w:asciiTheme="minorEastAsia" w:eastAsiaTheme="minorEastAsia" w:hAnsiTheme="minorEastAsia"/>
                <w:kern w:val="3"/>
              </w:rPr>
              <w:t>，</w:t>
            </w:r>
            <w:r>
              <w:rPr>
                <w:rFonts w:asciiTheme="minorEastAsia" w:eastAsiaTheme="minorEastAsia" w:hAnsiTheme="minorEastAsia" w:hint="eastAsia"/>
                <w:kern w:val="3"/>
              </w:rPr>
              <w:t>因公用车机构支付：判断机构虚拟(非真实预扣金额)预扣金额加本次预约订单的预估费用是否超出限额，如果没超出，则根据</w:t>
            </w:r>
            <w:r>
              <w:rPr>
                <w:rFonts w:asciiTheme="minorEastAsia" w:eastAsiaTheme="minorEastAsia" w:hAnsiTheme="minorEastAsia"/>
                <w:kern w:val="3"/>
              </w:rPr>
              <w:t>派单规则派单，同时</w:t>
            </w:r>
            <w:r>
              <w:rPr>
                <w:rFonts w:asciiTheme="minorEastAsia" w:eastAsiaTheme="minorEastAsia" w:hAnsiTheme="minorEastAsia" w:hint="eastAsia"/>
                <w:kern w:val="3"/>
              </w:rPr>
              <w:t>弹出“正在</w:t>
            </w:r>
            <w:r>
              <w:rPr>
                <w:rFonts w:asciiTheme="minorEastAsia" w:eastAsiaTheme="minorEastAsia" w:hAnsiTheme="minorEastAsia"/>
                <w:kern w:val="3"/>
              </w:rPr>
              <w:t>派单</w:t>
            </w:r>
            <w:r>
              <w:rPr>
                <w:rFonts w:asciiTheme="minorEastAsia" w:eastAsiaTheme="minorEastAsia" w:hAnsiTheme="minorEastAsia" w:hint="eastAsia"/>
                <w:kern w:val="3"/>
              </w:rPr>
              <w:t>”</w:t>
            </w:r>
            <w:r>
              <w:rPr>
                <w:rFonts w:asciiTheme="minorEastAsia" w:eastAsiaTheme="minorEastAsia" w:hAnsiTheme="minorEastAsia"/>
                <w:kern w:val="3"/>
              </w:rPr>
              <w:t>的窗口，</w:t>
            </w:r>
            <w:r>
              <w:rPr>
                <w:rFonts w:asciiTheme="minorEastAsia" w:eastAsiaTheme="minorEastAsia" w:hAnsiTheme="minorEastAsia" w:hint="eastAsia"/>
                <w:kern w:val="3"/>
              </w:rPr>
              <w:t>同时执行</w:t>
            </w:r>
            <w:r>
              <w:rPr>
                <w:rFonts w:asciiTheme="minorEastAsia" w:eastAsiaTheme="minorEastAsia" w:hAnsiTheme="minorEastAsia"/>
                <w:kern w:val="3"/>
              </w:rPr>
              <w:t>派单规则</w:t>
            </w:r>
            <w:r>
              <w:rPr>
                <w:rFonts w:asciiTheme="minorEastAsia" w:eastAsiaTheme="minorEastAsia" w:hAnsiTheme="minorEastAsia" w:hint="eastAsia"/>
                <w:kern w:val="3"/>
              </w:rPr>
              <w:t>派单</w:t>
            </w:r>
            <w:r>
              <w:rPr>
                <w:rFonts w:asciiTheme="minorEastAsia" w:eastAsiaTheme="minorEastAsia" w:hAnsiTheme="minorEastAsia"/>
                <w:kern w:val="3"/>
              </w:rPr>
              <w:t>，</w:t>
            </w:r>
            <w:r>
              <w:rPr>
                <w:rFonts w:asciiTheme="minorEastAsia" w:eastAsiaTheme="minorEastAsia" w:hAnsiTheme="minorEastAsia" w:hint="eastAsia"/>
                <w:kern w:val="3"/>
              </w:rPr>
              <w:t>从虚拟预扣金额里面减去预估费用的金额，再根据</w:t>
            </w:r>
            <w:r>
              <w:rPr>
                <w:rFonts w:asciiTheme="minorEastAsia" w:eastAsiaTheme="minorEastAsia" w:hAnsiTheme="minorEastAsia"/>
                <w:kern w:val="3"/>
              </w:rPr>
              <w:t>派单规则推送订单给满足条件的司机；</w:t>
            </w:r>
            <w:r>
              <w:rPr>
                <w:rFonts w:asciiTheme="minorEastAsia" w:eastAsiaTheme="minorEastAsia" w:hAnsiTheme="minorEastAsia" w:hint="eastAsia"/>
                <w:kern w:val="3"/>
              </w:rPr>
              <w:t>如果超出限额，提示“机构支付超出限额，建议个人垫付”；个人垫付、个人支付不需要判断超出限额规则；判断派单失败、订单被取消时，需要重新把预估费用加到虚拟预扣金额；</w:t>
            </w:r>
          </w:p>
        </w:tc>
      </w:tr>
      <w:tr w:rsidR="0030772B" w14:paraId="7E4E87DE" w14:textId="77777777" w:rsidTr="004F2392">
        <w:tc>
          <w:tcPr>
            <w:tcW w:w="1809" w:type="dxa"/>
            <w:vMerge w:val="restart"/>
            <w:vAlign w:val="center"/>
          </w:tcPr>
          <w:p w14:paraId="6A4643F6" w14:textId="77777777" w:rsidR="0030772B" w:rsidRDefault="0030772B" w:rsidP="004F2392">
            <w:r>
              <w:rPr>
                <w:rFonts w:hint="eastAsia"/>
              </w:rPr>
              <w:t>正在</w:t>
            </w:r>
            <w:r>
              <w:t>派单</w:t>
            </w:r>
            <w:r>
              <w:rPr>
                <w:rFonts w:hint="eastAsia"/>
              </w:rPr>
              <w:t>弹出</w:t>
            </w:r>
            <w:r>
              <w:t>窗口</w:t>
            </w:r>
          </w:p>
        </w:tc>
        <w:tc>
          <w:tcPr>
            <w:tcW w:w="1843" w:type="dxa"/>
            <w:vAlign w:val="center"/>
          </w:tcPr>
          <w:p w14:paraId="24AA24D6" w14:textId="77777777" w:rsidR="0030772B" w:rsidRDefault="0030772B" w:rsidP="004F2392">
            <w:r>
              <w:rPr>
                <w:rFonts w:hint="eastAsia"/>
              </w:rPr>
              <w:t>正在</w:t>
            </w:r>
            <w:r>
              <w:t>派单窗口</w:t>
            </w:r>
          </w:p>
        </w:tc>
        <w:tc>
          <w:tcPr>
            <w:tcW w:w="6310" w:type="dxa"/>
            <w:vAlign w:val="center"/>
          </w:tcPr>
          <w:p w14:paraId="2E53F1DF" w14:textId="77777777" w:rsidR="0030772B" w:rsidRDefault="0030772B" w:rsidP="00CC7801">
            <w:pPr>
              <w:pStyle w:val="a6"/>
              <w:numPr>
                <w:ilvl w:val="0"/>
                <w:numId w:val="35"/>
              </w:numPr>
              <w:rPr>
                <w:rFonts w:asciiTheme="minorEastAsia" w:eastAsiaTheme="minorEastAsia" w:hAnsiTheme="minorEastAsia"/>
                <w:kern w:val="3"/>
              </w:rPr>
            </w:pPr>
            <w:r>
              <w:rPr>
                <w:rFonts w:asciiTheme="minorEastAsia" w:eastAsiaTheme="minorEastAsia" w:hAnsiTheme="minorEastAsia" w:hint="eastAsia"/>
                <w:kern w:val="3"/>
              </w:rPr>
              <w:t>包括派单</w:t>
            </w:r>
            <w:r>
              <w:rPr>
                <w:rFonts w:asciiTheme="minorEastAsia" w:eastAsiaTheme="minorEastAsia" w:hAnsiTheme="minorEastAsia"/>
                <w:kern w:val="3"/>
              </w:rPr>
              <w:t>动态图片</w:t>
            </w:r>
            <w:r>
              <w:rPr>
                <w:rFonts w:asciiTheme="minorEastAsia" w:eastAsiaTheme="minorEastAsia" w:hAnsiTheme="minorEastAsia" w:hint="eastAsia"/>
                <w:kern w:val="3"/>
              </w:rPr>
              <w:t>、【</w:t>
            </w:r>
            <w:r>
              <w:rPr>
                <w:rFonts w:asciiTheme="minorEastAsia" w:eastAsiaTheme="minorEastAsia" w:hAnsiTheme="minorEastAsia"/>
                <w:kern w:val="3"/>
              </w:rPr>
              <w:t>后台派单</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人工派单</w:t>
            </w:r>
            <w:r>
              <w:rPr>
                <w:rFonts w:asciiTheme="minorEastAsia" w:eastAsiaTheme="minorEastAsia" w:hAnsiTheme="minorEastAsia" w:hint="eastAsia"/>
                <w:kern w:val="3"/>
              </w:rPr>
              <w:t>】</w:t>
            </w:r>
            <w:r>
              <w:rPr>
                <w:rFonts w:asciiTheme="minorEastAsia" w:eastAsiaTheme="minorEastAsia" w:hAnsiTheme="minorEastAsia"/>
                <w:kern w:val="3"/>
              </w:rPr>
              <w:t>按钮</w:t>
            </w:r>
          </w:p>
          <w:p w14:paraId="6572C077" w14:textId="77777777" w:rsidR="0030772B" w:rsidRDefault="0030772B" w:rsidP="00CC7801">
            <w:pPr>
              <w:pStyle w:val="a6"/>
              <w:numPr>
                <w:ilvl w:val="0"/>
                <w:numId w:val="35"/>
              </w:numPr>
              <w:rPr>
                <w:rFonts w:asciiTheme="minorEastAsia" w:eastAsiaTheme="minorEastAsia" w:hAnsiTheme="minorEastAsia"/>
                <w:kern w:val="3"/>
              </w:rPr>
            </w:pPr>
            <w:r>
              <w:rPr>
                <w:rFonts w:asciiTheme="minorEastAsia" w:eastAsiaTheme="minorEastAsia" w:hAnsiTheme="minorEastAsia" w:hint="eastAsia"/>
                <w:kern w:val="3"/>
              </w:rPr>
              <w:t>窗口</w:t>
            </w:r>
            <w:r>
              <w:rPr>
                <w:rFonts w:asciiTheme="minorEastAsia" w:eastAsiaTheme="minorEastAsia" w:hAnsiTheme="minorEastAsia"/>
                <w:kern w:val="3"/>
              </w:rPr>
              <w:t>显示不关闭时，如果有司机接单</w:t>
            </w:r>
            <w:r>
              <w:rPr>
                <w:rFonts w:asciiTheme="minorEastAsia" w:eastAsiaTheme="minorEastAsia" w:hAnsiTheme="minorEastAsia" w:hint="eastAsia"/>
                <w:kern w:val="3"/>
              </w:rPr>
              <w:t>，</w:t>
            </w:r>
            <w:r>
              <w:rPr>
                <w:rFonts w:asciiTheme="minorEastAsia" w:eastAsiaTheme="minorEastAsia" w:hAnsiTheme="minorEastAsia"/>
                <w:kern w:val="3"/>
              </w:rPr>
              <w:t>需要跳转到派单成功</w:t>
            </w:r>
            <w:r>
              <w:rPr>
                <w:rFonts w:asciiTheme="minorEastAsia" w:eastAsiaTheme="minorEastAsia" w:hAnsiTheme="minorEastAsia" w:hint="eastAsia"/>
                <w:kern w:val="3"/>
              </w:rPr>
              <w:t>页面</w:t>
            </w:r>
            <w:r>
              <w:rPr>
                <w:rFonts w:asciiTheme="minorEastAsia" w:eastAsiaTheme="minorEastAsia" w:hAnsiTheme="minorEastAsia"/>
                <w:kern w:val="3"/>
              </w:rPr>
              <w:t>“</w:t>
            </w:r>
            <w:r>
              <w:rPr>
                <w:rFonts w:asciiTheme="minorEastAsia" w:eastAsiaTheme="minorEastAsia" w:hAnsiTheme="minorEastAsia" w:hint="eastAsia"/>
                <w:kern w:val="3"/>
              </w:rPr>
              <w:t>接单成功</w:t>
            </w:r>
            <w:r>
              <w:rPr>
                <w:rFonts w:asciiTheme="minorEastAsia" w:eastAsiaTheme="minorEastAsia" w:hAnsiTheme="minorEastAsia"/>
                <w:kern w:val="3"/>
              </w:rPr>
              <w:t>”</w:t>
            </w:r>
          </w:p>
        </w:tc>
      </w:tr>
      <w:tr w:rsidR="0030772B" w14:paraId="154AD2E8" w14:textId="77777777" w:rsidTr="004F2392">
        <w:tc>
          <w:tcPr>
            <w:tcW w:w="1809" w:type="dxa"/>
            <w:vMerge/>
            <w:vAlign w:val="center"/>
          </w:tcPr>
          <w:p w14:paraId="25BF4C68" w14:textId="77777777" w:rsidR="0030772B" w:rsidRPr="00945596" w:rsidRDefault="0030772B" w:rsidP="004F2392"/>
        </w:tc>
        <w:tc>
          <w:tcPr>
            <w:tcW w:w="1843" w:type="dxa"/>
            <w:vAlign w:val="center"/>
          </w:tcPr>
          <w:p w14:paraId="36E2F5E4" w14:textId="77777777" w:rsidR="0030772B" w:rsidRDefault="0030772B" w:rsidP="004F2392">
            <w:r>
              <w:rPr>
                <w:rFonts w:hint="eastAsia"/>
              </w:rPr>
              <w:t>【后台</w:t>
            </w:r>
            <w:r>
              <w:t>派单</w:t>
            </w:r>
            <w:r>
              <w:rPr>
                <w:rFonts w:hint="eastAsia"/>
              </w:rPr>
              <w:t>】</w:t>
            </w:r>
            <w:r>
              <w:t>按钮</w:t>
            </w:r>
          </w:p>
        </w:tc>
        <w:tc>
          <w:tcPr>
            <w:tcW w:w="6310" w:type="dxa"/>
            <w:vAlign w:val="center"/>
          </w:tcPr>
          <w:p w14:paraId="3C0009F0" w14:textId="77777777" w:rsidR="0030772B" w:rsidRDefault="0030772B" w:rsidP="00CC7801">
            <w:pPr>
              <w:pStyle w:val="a6"/>
              <w:numPr>
                <w:ilvl w:val="0"/>
                <w:numId w:val="34"/>
              </w:numPr>
              <w:rPr>
                <w:rFonts w:asciiTheme="minorEastAsia" w:eastAsiaTheme="minorEastAsia" w:hAnsiTheme="minorEastAsia"/>
                <w:kern w:val="3"/>
              </w:rPr>
            </w:pPr>
            <w:r>
              <w:rPr>
                <w:rFonts w:asciiTheme="minorEastAsia" w:eastAsiaTheme="minorEastAsia" w:hAnsiTheme="minorEastAsia" w:hint="eastAsia"/>
                <w:kern w:val="3"/>
              </w:rPr>
              <w:t>点击后</w:t>
            </w:r>
            <w:r>
              <w:rPr>
                <w:rFonts w:asciiTheme="minorEastAsia" w:eastAsiaTheme="minorEastAsia" w:hAnsiTheme="minorEastAsia"/>
                <w:kern w:val="3"/>
              </w:rPr>
              <w:t>，关闭当前</w:t>
            </w:r>
            <w:r>
              <w:rPr>
                <w:rFonts w:asciiTheme="minorEastAsia" w:eastAsiaTheme="minorEastAsia" w:hAnsiTheme="minorEastAsia" w:hint="eastAsia"/>
                <w:kern w:val="3"/>
              </w:rPr>
              <w:t>派单</w:t>
            </w:r>
            <w:r>
              <w:rPr>
                <w:rFonts w:asciiTheme="minorEastAsia" w:eastAsiaTheme="minorEastAsia" w:hAnsiTheme="minorEastAsia"/>
                <w:kern w:val="3"/>
              </w:rPr>
              <w:t>页面，后台</w:t>
            </w:r>
            <w:r>
              <w:rPr>
                <w:rFonts w:asciiTheme="minorEastAsia" w:eastAsiaTheme="minorEastAsia" w:hAnsiTheme="minorEastAsia" w:hint="eastAsia"/>
                <w:kern w:val="3"/>
              </w:rPr>
              <w:t>继续</w:t>
            </w:r>
            <w:r>
              <w:rPr>
                <w:rFonts w:asciiTheme="minorEastAsia" w:eastAsiaTheme="minorEastAsia" w:hAnsiTheme="minorEastAsia"/>
                <w:kern w:val="3"/>
              </w:rPr>
              <w:t>派单</w:t>
            </w:r>
          </w:p>
          <w:p w14:paraId="688A1B6B" w14:textId="77777777" w:rsidR="0030772B" w:rsidRPr="00B12E4B" w:rsidRDefault="0030772B" w:rsidP="00CC7801">
            <w:pPr>
              <w:pStyle w:val="a6"/>
              <w:numPr>
                <w:ilvl w:val="0"/>
                <w:numId w:val="34"/>
              </w:numPr>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页面关闭后，主页面下单信息全部清空</w:t>
            </w:r>
            <w:r>
              <w:rPr>
                <w:rFonts w:asciiTheme="minorEastAsia" w:eastAsiaTheme="minorEastAsia" w:hAnsiTheme="minorEastAsia" w:hint="eastAsia"/>
                <w:kern w:val="3"/>
              </w:rPr>
              <w:t>；后台</w:t>
            </w:r>
            <w:r>
              <w:rPr>
                <w:rFonts w:asciiTheme="minorEastAsia" w:eastAsiaTheme="minorEastAsia" w:hAnsiTheme="minorEastAsia"/>
                <w:kern w:val="3"/>
              </w:rPr>
              <w:t>派单</w:t>
            </w:r>
            <w:r>
              <w:rPr>
                <w:rFonts w:asciiTheme="minorEastAsia" w:eastAsiaTheme="minorEastAsia" w:hAnsiTheme="minorEastAsia" w:hint="eastAsia"/>
                <w:kern w:val="3"/>
              </w:rPr>
              <w:t>时</w:t>
            </w:r>
            <w:r>
              <w:rPr>
                <w:rFonts w:asciiTheme="minorEastAsia" w:eastAsiaTheme="minorEastAsia" w:hAnsiTheme="minorEastAsia"/>
                <w:kern w:val="3"/>
              </w:rPr>
              <w:t>，如果有司机接单</w:t>
            </w:r>
            <w:r>
              <w:rPr>
                <w:rFonts w:asciiTheme="minorEastAsia" w:eastAsiaTheme="minorEastAsia" w:hAnsiTheme="minorEastAsia" w:hint="eastAsia"/>
                <w:kern w:val="3"/>
              </w:rPr>
              <w:t>右下角</w:t>
            </w:r>
            <w:r>
              <w:rPr>
                <w:rFonts w:asciiTheme="minorEastAsia" w:eastAsiaTheme="minorEastAsia" w:hAnsiTheme="minorEastAsia"/>
                <w:kern w:val="3"/>
              </w:rPr>
              <w:t>需要</w:t>
            </w:r>
            <w:r>
              <w:rPr>
                <w:rFonts w:asciiTheme="minorEastAsia" w:eastAsiaTheme="minorEastAsia" w:hAnsiTheme="minorEastAsia" w:hint="eastAsia"/>
                <w:kern w:val="3"/>
              </w:rPr>
              <w:t>弹出</w:t>
            </w:r>
            <w:r>
              <w:rPr>
                <w:rFonts w:asciiTheme="minorEastAsia" w:eastAsiaTheme="minorEastAsia" w:hAnsiTheme="minorEastAsia"/>
                <w:kern w:val="3"/>
              </w:rPr>
              <w:t>接单成功的信息窗口</w:t>
            </w:r>
          </w:p>
        </w:tc>
      </w:tr>
      <w:tr w:rsidR="0030772B" w14:paraId="48F8C771" w14:textId="77777777" w:rsidTr="004F2392">
        <w:tc>
          <w:tcPr>
            <w:tcW w:w="1809" w:type="dxa"/>
            <w:vMerge/>
            <w:vAlign w:val="center"/>
          </w:tcPr>
          <w:p w14:paraId="7289CB7F" w14:textId="77777777" w:rsidR="0030772B" w:rsidRPr="00E13ED4" w:rsidRDefault="0030772B" w:rsidP="004F2392"/>
        </w:tc>
        <w:tc>
          <w:tcPr>
            <w:tcW w:w="1843" w:type="dxa"/>
            <w:vAlign w:val="center"/>
          </w:tcPr>
          <w:p w14:paraId="2B50B056" w14:textId="77777777" w:rsidR="0030772B" w:rsidRDefault="0030772B" w:rsidP="004F2392">
            <w:r>
              <w:rPr>
                <w:rFonts w:hint="eastAsia"/>
              </w:rPr>
              <w:t>【取消】</w:t>
            </w:r>
            <w:r>
              <w:t>按钮</w:t>
            </w:r>
          </w:p>
        </w:tc>
        <w:tc>
          <w:tcPr>
            <w:tcW w:w="6310" w:type="dxa"/>
            <w:vAlign w:val="center"/>
          </w:tcPr>
          <w:p w14:paraId="5189ADFB" w14:textId="77777777" w:rsidR="0030772B" w:rsidRPr="007169F9" w:rsidRDefault="0030772B" w:rsidP="00CC7801">
            <w:pPr>
              <w:pStyle w:val="a6"/>
              <w:numPr>
                <w:ilvl w:val="0"/>
                <w:numId w:val="33"/>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29E44EC0" w14:textId="77777777" w:rsidR="0030772B" w:rsidRDefault="0030772B" w:rsidP="00CC7801">
            <w:pPr>
              <w:pStyle w:val="a6"/>
              <w:numPr>
                <w:ilvl w:val="0"/>
                <w:numId w:val="33"/>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r>
              <w:rPr>
                <w:rFonts w:asciiTheme="minorEastAsia" w:eastAsiaTheme="minorEastAsia" w:hAnsiTheme="minorEastAsia" w:hint="eastAsia"/>
                <w:kern w:val="3"/>
              </w:rPr>
              <w:t>同时推送个下单人；</w:t>
            </w:r>
          </w:p>
          <w:p w14:paraId="36ADEA0D" w14:textId="77777777" w:rsidR="0030772B" w:rsidRDefault="0030772B" w:rsidP="00CC7801">
            <w:pPr>
              <w:pStyle w:val="a6"/>
              <w:numPr>
                <w:ilvl w:val="0"/>
                <w:numId w:val="33"/>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72E0F634" w14:textId="77777777" w:rsidTr="004F2392">
        <w:tc>
          <w:tcPr>
            <w:tcW w:w="1809" w:type="dxa"/>
            <w:vMerge/>
            <w:vAlign w:val="center"/>
          </w:tcPr>
          <w:p w14:paraId="0B082846" w14:textId="77777777" w:rsidR="0030772B" w:rsidRDefault="0030772B" w:rsidP="004F2392"/>
        </w:tc>
        <w:tc>
          <w:tcPr>
            <w:tcW w:w="1843" w:type="dxa"/>
            <w:vAlign w:val="center"/>
          </w:tcPr>
          <w:p w14:paraId="52FDC053" w14:textId="77777777" w:rsidR="0030772B" w:rsidRDefault="0030772B" w:rsidP="004F2392">
            <w:r>
              <w:rPr>
                <w:rFonts w:hint="eastAsia"/>
              </w:rPr>
              <w:t>【人工派单】</w:t>
            </w:r>
            <w:r>
              <w:t>按钮</w:t>
            </w:r>
          </w:p>
        </w:tc>
        <w:tc>
          <w:tcPr>
            <w:tcW w:w="6310" w:type="dxa"/>
            <w:vAlign w:val="center"/>
          </w:tcPr>
          <w:p w14:paraId="6BC80126" w14:textId="77777777" w:rsidR="0030772B" w:rsidRPr="00467965"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后打开“</w:t>
            </w:r>
            <w:r>
              <w:rPr>
                <w:rFonts w:asciiTheme="minorEastAsia" w:eastAsiaTheme="minorEastAsia" w:hAnsiTheme="minorEastAsia"/>
                <w:kern w:val="3"/>
              </w:rPr>
              <w:t>人工派单”的新</w:t>
            </w:r>
            <w:r>
              <w:rPr>
                <w:rFonts w:asciiTheme="minorEastAsia" w:eastAsiaTheme="minorEastAsia" w:hAnsiTheme="minorEastAsia" w:hint="eastAsia"/>
                <w:kern w:val="3"/>
              </w:rPr>
              <w:t>页面，</w:t>
            </w:r>
            <w:r>
              <w:rPr>
                <w:rFonts w:asciiTheme="minorEastAsia" w:eastAsiaTheme="minorEastAsia" w:hAnsiTheme="minorEastAsia"/>
                <w:kern w:val="3"/>
              </w:rPr>
              <w:t>同时关闭当前弹出窗，清空下单信息</w:t>
            </w:r>
          </w:p>
        </w:tc>
      </w:tr>
      <w:tr w:rsidR="0030772B" w14:paraId="64AB5015" w14:textId="77777777" w:rsidTr="004F2392">
        <w:tc>
          <w:tcPr>
            <w:tcW w:w="1809" w:type="dxa"/>
            <w:vMerge w:val="restart"/>
            <w:vAlign w:val="center"/>
          </w:tcPr>
          <w:p w14:paraId="3B521C35" w14:textId="77777777" w:rsidR="0030772B" w:rsidRDefault="0030772B" w:rsidP="004F2392">
            <w:r>
              <w:rPr>
                <w:rFonts w:hint="eastAsia"/>
              </w:rPr>
              <w:t>派单</w:t>
            </w:r>
            <w:r>
              <w:t>失败</w:t>
            </w:r>
            <w:r>
              <w:rPr>
                <w:rFonts w:hint="eastAsia"/>
              </w:rPr>
              <w:t>弹出</w:t>
            </w:r>
            <w:r>
              <w:t>窗口</w:t>
            </w:r>
          </w:p>
        </w:tc>
        <w:tc>
          <w:tcPr>
            <w:tcW w:w="1843" w:type="dxa"/>
            <w:vAlign w:val="center"/>
          </w:tcPr>
          <w:p w14:paraId="5810E5B5" w14:textId="77777777" w:rsidR="0030772B" w:rsidRDefault="0030772B" w:rsidP="004F2392">
            <w:r>
              <w:rPr>
                <w:rFonts w:hint="eastAsia"/>
              </w:rPr>
              <w:t>派单失败窗口</w:t>
            </w:r>
          </w:p>
        </w:tc>
        <w:tc>
          <w:tcPr>
            <w:tcW w:w="6310" w:type="dxa"/>
            <w:vAlign w:val="center"/>
          </w:tcPr>
          <w:p w14:paraId="1B494366"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失败窗口</w:t>
            </w:r>
            <w:r>
              <w:rPr>
                <w:rFonts w:asciiTheme="minorEastAsia" w:eastAsiaTheme="minorEastAsia" w:hAnsiTheme="minorEastAsia" w:hint="eastAsia"/>
                <w:kern w:val="3"/>
              </w:rPr>
              <w:t>包括【</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【人工</w:t>
            </w:r>
            <w:r>
              <w:rPr>
                <w:rFonts w:asciiTheme="minorEastAsia" w:eastAsiaTheme="minorEastAsia" w:hAnsiTheme="minorEastAsia"/>
                <w:kern w:val="3"/>
              </w:rPr>
              <w:t>派单</w:t>
            </w:r>
            <w:r>
              <w:rPr>
                <w:rFonts w:asciiTheme="minorEastAsia" w:eastAsiaTheme="minorEastAsia" w:hAnsiTheme="minorEastAsia" w:hint="eastAsia"/>
                <w:kern w:val="3"/>
              </w:rPr>
              <w:t>】</w:t>
            </w:r>
            <w:r>
              <w:rPr>
                <w:rFonts w:asciiTheme="minorEastAsia" w:eastAsiaTheme="minorEastAsia" w:hAnsiTheme="minorEastAsia"/>
                <w:kern w:val="3"/>
              </w:rPr>
              <w:t>按钮</w:t>
            </w:r>
          </w:p>
        </w:tc>
      </w:tr>
      <w:tr w:rsidR="0030772B" w14:paraId="5C5A296C" w14:textId="77777777" w:rsidTr="004F2392">
        <w:tc>
          <w:tcPr>
            <w:tcW w:w="1809" w:type="dxa"/>
            <w:vMerge/>
            <w:vAlign w:val="center"/>
          </w:tcPr>
          <w:p w14:paraId="1B2C2008" w14:textId="77777777" w:rsidR="0030772B" w:rsidRDefault="0030772B" w:rsidP="004F2392"/>
        </w:tc>
        <w:tc>
          <w:tcPr>
            <w:tcW w:w="1843" w:type="dxa"/>
            <w:vAlign w:val="center"/>
          </w:tcPr>
          <w:p w14:paraId="06D583B0" w14:textId="77777777" w:rsidR="0030772B" w:rsidRDefault="0030772B" w:rsidP="004F2392">
            <w:r>
              <w:rPr>
                <w:rFonts w:hint="eastAsia"/>
              </w:rPr>
              <w:t>【取消】按钮</w:t>
            </w:r>
          </w:p>
        </w:tc>
        <w:tc>
          <w:tcPr>
            <w:tcW w:w="6310" w:type="dxa"/>
            <w:vAlign w:val="center"/>
          </w:tcPr>
          <w:p w14:paraId="4829B3EE" w14:textId="77777777" w:rsidR="0030772B" w:rsidRDefault="0030772B" w:rsidP="00CC7801">
            <w:pPr>
              <w:pStyle w:val="a6"/>
              <w:numPr>
                <w:ilvl w:val="0"/>
                <w:numId w:val="36"/>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02E885C2" w14:textId="77777777" w:rsidR="0030772B" w:rsidRDefault="0030772B" w:rsidP="00CC7801">
            <w:pPr>
              <w:pStyle w:val="a6"/>
              <w:numPr>
                <w:ilvl w:val="0"/>
                <w:numId w:val="36"/>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r>
              <w:rPr>
                <w:rFonts w:asciiTheme="minorEastAsia" w:eastAsiaTheme="minorEastAsia" w:hAnsiTheme="minorEastAsia" w:hint="eastAsia"/>
                <w:kern w:val="3"/>
              </w:rPr>
              <w:t>同时推送个下单人</w:t>
            </w:r>
          </w:p>
          <w:p w14:paraId="2D602437" w14:textId="77777777" w:rsidR="0030772B" w:rsidRDefault="0030772B" w:rsidP="00CC7801">
            <w:pPr>
              <w:pStyle w:val="a6"/>
              <w:numPr>
                <w:ilvl w:val="0"/>
                <w:numId w:val="36"/>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013CD5AA" w14:textId="77777777" w:rsidTr="004F2392">
        <w:tc>
          <w:tcPr>
            <w:tcW w:w="1809" w:type="dxa"/>
            <w:vMerge/>
            <w:vAlign w:val="center"/>
          </w:tcPr>
          <w:p w14:paraId="09F4041B" w14:textId="77777777" w:rsidR="0030772B" w:rsidRDefault="0030772B" w:rsidP="004F2392"/>
        </w:tc>
        <w:tc>
          <w:tcPr>
            <w:tcW w:w="1843" w:type="dxa"/>
            <w:vAlign w:val="center"/>
          </w:tcPr>
          <w:p w14:paraId="714E3A8D" w14:textId="77777777" w:rsidR="0030772B" w:rsidRDefault="0030772B" w:rsidP="004F2392">
            <w:r>
              <w:rPr>
                <w:rFonts w:hint="eastAsia"/>
              </w:rPr>
              <w:t>【人工</w:t>
            </w:r>
            <w:r>
              <w:t>派单</w:t>
            </w:r>
            <w:r>
              <w:rPr>
                <w:rFonts w:hint="eastAsia"/>
              </w:rPr>
              <w:t>】按钮</w:t>
            </w:r>
          </w:p>
        </w:tc>
        <w:tc>
          <w:tcPr>
            <w:tcW w:w="6310" w:type="dxa"/>
            <w:vAlign w:val="center"/>
          </w:tcPr>
          <w:p w14:paraId="61291CA5"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打开“</w:t>
            </w:r>
            <w:r>
              <w:rPr>
                <w:rFonts w:asciiTheme="minorEastAsia" w:eastAsiaTheme="minorEastAsia" w:hAnsiTheme="minorEastAsia"/>
                <w:kern w:val="3"/>
              </w:rPr>
              <w:t>人工派单”的新</w:t>
            </w:r>
            <w:r>
              <w:rPr>
                <w:rFonts w:asciiTheme="minorEastAsia" w:eastAsiaTheme="minorEastAsia" w:hAnsiTheme="minorEastAsia" w:hint="eastAsia"/>
                <w:kern w:val="3"/>
              </w:rPr>
              <w:t>页面，</w:t>
            </w:r>
            <w:r>
              <w:rPr>
                <w:rFonts w:asciiTheme="minorEastAsia" w:eastAsiaTheme="minorEastAsia" w:hAnsiTheme="minorEastAsia"/>
                <w:kern w:val="3"/>
              </w:rPr>
              <w:t>同时关闭当前弹出窗，清空下单信息</w:t>
            </w:r>
          </w:p>
        </w:tc>
      </w:tr>
    </w:tbl>
    <w:p w14:paraId="15DD8791" w14:textId="77777777" w:rsidR="0030772B" w:rsidRPr="002626F7" w:rsidRDefault="0030772B" w:rsidP="0030772B"/>
    <w:p w14:paraId="6EA690FA" w14:textId="77777777" w:rsidR="0030772B" w:rsidRDefault="0030772B" w:rsidP="0030772B">
      <w:pPr>
        <w:pStyle w:val="6"/>
      </w:pPr>
      <w:r>
        <w:rPr>
          <w:rFonts w:hint="eastAsia"/>
        </w:rPr>
        <w:t>前置条件</w:t>
      </w:r>
    </w:p>
    <w:p w14:paraId="0714C138" w14:textId="77777777" w:rsidR="0030772B" w:rsidRPr="002626F7" w:rsidRDefault="0030772B" w:rsidP="0030772B">
      <w:r>
        <w:rPr>
          <w:rFonts w:hint="eastAsia"/>
        </w:rPr>
        <w:t>点击导航菜单下单，默认进入约车下单页面</w:t>
      </w:r>
    </w:p>
    <w:p w14:paraId="42453CE9" w14:textId="77777777" w:rsidR="0030772B" w:rsidRDefault="0030772B" w:rsidP="0030772B">
      <w:pPr>
        <w:pStyle w:val="6"/>
      </w:pPr>
      <w:r>
        <w:rPr>
          <w:rFonts w:hint="eastAsia"/>
        </w:rPr>
        <w:t>用例流程</w:t>
      </w:r>
    </w:p>
    <w:p w14:paraId="753E9FFE" w14:textId="77777777" w:rsidR="0030772B" w:rsidRPr="002626F7" w:rsidRDefault="0030772B" w:rsidP="0030772B"/>
    <w:p w14:paraId="7E8CBBF2" w14:textId="77777777" w:rsidR="0030772B" w:rsidRDefault="0030772B" w:rsidP="0030772B">
      <w:pPr>
        <w:pStyle w:val="6"/>
      </w:pPr>
      <w:r>
        <w:rPr>
          <w:rFonts w:hint="eastAsia"/>
        </w:rPr>
        <w:lastRenderedPageBreak/>
        <w:t>后置条件</w:t>
      </w:r>
    </w:p>
    <w:p w14:paraId="781329AC" w14:textId="77777777" w:rsidR="0030772B" w:rsidRPr="002626F7" w:rsidRDefault="0030772B" w:rsidP="0030772B">
      <w:r>
        <w:rPr>
          <w:rFonts w:hint="eastAsia"/>
        </w:rPr>
        <w:t>无</w:t>
      </w:r>
    </w:p>
    <w:p w14:paraId="1232A7F2" w14:textId="77777777" w:rsidR="0030772B" w:rsidRDefault="0030772B" w:rsidP="0030772B">
      <w:pPr>
        <w:pStyle w:val="5"/>
      </w:pPr>
      <w:bookmarkStart w:id="449" w:name="_Toc458776245"/>
      <w:r>
        <w:rPr>
          <w:rFonts w:hint="eastAsia"/>
        </w:rPr>
        <w:t>接单</w:t>
      </w:r>
      <w:r>
        <w:t>成功</w:t>
      </w:r>
      <w:bookmarkEnd w:id="449"/>
    </w:p>
    <w:p w14:paraId="3C619727" w14:textId="77777777" w:rsidR="0030772B" w:rsidRDefault="0030772B" w:rsidP="0030772B">
      <w:pPr>
        <w:pStyle w:val="6"/>
      </w:pPr>
      <w:r>
        <w:rPr>
          <w:rFonts w:hint="eastAsia"/>
        </w:rPr>
        <w:t>用例描述</w:t>
      </w:r>
    </w:p>
    <w:p w14:paraId="06F07B67" w14:textId="77777777" w:rsidR="0030772B" w:rsidRPr="002626F7" w:rsidRDefault="0030772B" w:rsidP="0030772B">
      <w:r>
        <w:rPr>
          <w:rFonts w:hint="eastAsia"/>
        </w:rPr>
        <w:t>显示</w:t>
      </w:r>
      <w:r>
        <w:t>接单成功的</w:t>
      </w:r>
      <w:r>
        <w:rPr>
          <w:rFonts w:hint="eastAsia"/>
        </w:rPr>
        <w:t>信息</w:t>
      </w:r>
    </w:p>
    <w:p w14:paraId="52BAD5CA" w14:textId="77777777" w:rsidR="0030772B" w:rsidRDefault="0030772B" w:rsidP="0030772B">
      <w:pPr>
        <w:pStyle w:val="6"/>
      </w:pPr>
      <w:r>
        <w:rPr>
          <w:rFonts w:hint="eastAsia"/>
        </w:rPr>
        <w:t>原型界面</w:t>
      </w:r>
    </w:p>
    <w:p w14:paraId="64A88923" w14:textId="77777777" w:rsidR="0030772B" w:rsidRDefault="0030772B" w:rsidP="0030772B">
      <w:pPr>
        <w:keepNext/>
      </w:pPr>
      <w:r>
        <w:rPr>
          <w:noProof/>
        </w:rPr>
        <w:drawing>
          <wp:inline distT="0" distB="0" distL="0" distR="0" wp14:anchorId="089B1C5C" wp14:editId="419BBBDB">
            <wp:extent cx="6188710" cy="3100070"/>
            <wp:effectExtent l="0" t="0" r="2540" b="508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3100070"/>
                    </a:xfrm>
                    <a:prstGeom prst="rect">
                      <a:avLst/>
                    </a:prstGeom>
                  </pic:spPr>
                </pic:pic>
              </a:graphicData>
            </a:graphic>
          </wp:inline>
        </w:drawing>
      </w:r>
    </w:p>
    <w:p w14:paraId="30A1ECFE"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139</w:t>
      </w:r>
      <w:r w:rsidR="00252C52">
        <w:rPr>
          <w:noProof/>
        </w:rPr>
        <w:fldChar w:fldCharType="end"/>
      </w:r>
    </w:p>
    <w:p w14:paraId="4F0D879E" w14:textId="77777777" w:rsidR="0030772B" w:rsidRPr="002626F7" w:rsidRDefault="0030772B" w:rsidP="0030772B">
      <w:pPr>
        <w:jc w:val="center"/>
      </w:pPr>
    </w:p>
    <w:p w14:paraId="55188CD7" w14:textId="77777777" w:rsidR="0030772B" w:rsidRDefault="0030772B" w:rsidP="0030772B">
      <w:pPr>
        <w:pStyle w:val="6"/>
      </w:pPr>
      <w:r>
        <w:rPr>
          <w:rFonts w:hint="eastAsia"/>
        </w:rPr>
        <w:t>界面元素</w:t>
      </w:r>
    </w:p>
    <w:p w14:paraId="29E00925"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39</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36335237" w14:textId="77777777" w:rsidTr="004F2392">
        <w:trPr>
          <w:trHeight w:val="567"/>
        </w:trPr>
        <w:tc>
          <w:tcPr>
            <w:tcW w:w="1809" w:type="dxa"/>
            <w:shd w:val="clear" w:color="auto" w:fill="D9D9D9" w:themeFill="background1" w:themeFillShade="D9"/>
            <w:vAlign w:val="center"/>
          </w:tcPr>
          <w:p w14:paraId="12CB9FA5"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28B83032"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3D1DAAEE" w14:textId="77777777" w:rsidR="0030772B" w:rsidRPr="00753787" w:rsidRDefault="0030772B" w:rsidP="004F2392">
            <w:pPr>
              <w:jc w:val="center"/>
              <w:rPr>
                <w:b/>
              </w:rPr>
            </w:pPr>
            <w:r w:rsidRPr="00753787">
              <w:rPr>
                <w:b/>
              </w:rPr>
              <w:t>描述</w:t>
            </w:r>
          </w:p>
        </w:tc>
      </w:tr>
      <w:tr w:rsidR="0030772B" w14:paraId="7F4E2469" w14:textId="77777777" w:rsidTr="004F2392">
        <w:tc>
          <w:tcPr>
            <w:tcW w:w="1809" w:type="dxa"/>
            <w:vMerge w:val="restart"/>
            <w:vAlign w:val="center"/>
          </w:tcPr>
          <w:p w14:paraId="69E5D514" w14:textId="77777777" w:rsidR="0030772B" w:rsidRPr="00703446" w:rsidRDefault="0030772B" w:rsidP="004F2392">
            <w:r>
              <w:t>司机息</w:t>
            </w:r>
            <w:r>
              <w:rPr>
                <w:rFonts w:hint="eastAsia"/>
              </w:rPr>
              <w:t>区域</w:t>
            </w:r>
          </w:p>
        </w:tc>
        <w:tc>
          <w:tcPr>
            <w:tcW w:w="1843" w:type="dxa"/>
            <w:vAlign w:val="center"/>
          </w:tcPr>
          <w:p w14:paraId="312C5CF3" w14:textId="77777777" w:rsidR="0030772B" w:rsidRPr="00703446" w:rsidDel="00301514" w:rsidRDefault="0030772B" w:rsidP="004F2392">
            <w:r>
              <w:rPr>
                <w:rFonts w:hint="eastAsia"/>
              </w:rPr>
              <w:t>司机姓名</w:t>
            </w:r>
          </w:p>
        </w:tc>
        <w:tc>
          <w:tcPr>
            <w:tcW w:w="6310" w:type="dxa"/>
            <w:vAlign w:val="center"/>
          </w:tcPr>
          <w:p w14:paraId="0DF6935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477F723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接单司机姓名，格式：</w:t>
            </w:r>
            <w:r>
              <w:rPr>
                <w:rFonts w:asciiTheme="minorEastAsia" w:eastAsiaTheme="minorEastAsia" w:hAnsiTheme="minorEastAsia" w:hint="eastAsia"/>
                <w:kern w:val="3"/>
              </w:rPr>
              <w:t>姓+</w:t>
            </w:r>
            <w:r>
              <w:rPr>
                <w:rFonts w:asciiTheme="minorEastAsia" w:eastAsiaTheme="minorEastAsia" w:hAnsiTheme="minorEastAsia"/>
                <w:kern w:val="3"/>
              </w:rPr>
              <w:t>师傅</w:t>
            </w:r>
          </w:p>
        </w:tc>
      </w:tr>
      <w:tr w:rsidR="0030772B" w14:paraId="5348E949" w14:textId="77777777" w:rsidTr="004F2392">
        <w:tc>
          <w:tcPr>
            <w:tcW w:w="1809" w:type="dxa"/>
            <w:vMerge/>
            <w:vAlign w:val="center"/>
          </w:tcPr>
          <w:p w14:paraId="73D7CE52" w14:textId="77777777" w:rsidR="0030772B" w:rsidRPr="00703446" w:rsidRDefault="0030772B" w:rsidP="004F2392"/>
        </w:tc>
        <w:tc>
          <w:tcPr>
            <w:tcW w:w="1843" w:type="dxa"/>
            <w:vAlign w:val="center"/>
          </w:tcPr>
          <w:p w14:paraId="39131B7F" w14:textId="77777777" w:rsidR="0030772B" w:rsidRPr="00703446" w:rsidRDefault="0030772B" w:rsidP="004F2392">
            <w:r>
              <w:rPr>
                <w:rFonts w:hint="eastAsia"/>
              </w:rPr>
              <w:t>司机</w:t>
            </w:r>
            <w:r>
              <w:t>手机号码</w:t>
            </w:r>
          </w:p>
        </w:tc>
        <w:tc>
          <w:tcPr>
            <w:tcW w:w="6310" w:type="dxa"/>
            <w:vAlign w:val="center"/>
          </w:tcPr>
          <w:p w14:paraId="2D12ACC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407B3FB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司机手机号码</w:t>
            </w:r>
          </w:p>
        </w:tc>
      </w:tr>
      <w:tr w:rsidR="0030772B" w14:paraId="6CA80438" w14:textId="77777777" w:rsidTr="004F2392">
        <w:tc>
          <w:tcPr>
            <w:tcW w:w="1809" w:type="dxa"/>
            <w:vMerge/>
            <w:vAlign w:val="center"/>
          </w:tcPr>
          <w:p w14:paraId="2F2A7521" w14:textId="77777777" w:rsidR="0030772B" w:rsidRPr="00703446" w:rsidRDefault="0030772B" w:rsidP="004F2392"/>
        </w:tc>
        <w:tc>
          <w:tcPr>
            <w:tcW w:w="1843" w:type="dxa"/>
            <w:vAlign w:val="center"/>
          </w:tcPr>
          <w:p w14:paraId="0ADC4424" w14:textId="77777777" w:rsidR="0030772B" w:rsidRPr="00703446" w:rsidDel="00301514" w:rsidRDefault="0030772B" w:rsidP="004F2392">
            <w:r>
              <w:rPr>
                <w:rFonts w:hint="eastAsia"/>
              </w:rPr>
              <w:t>车牌号</w:t>
            </w:r>
          </w:p>
        </w:tc>
        <w:tc>
          <w:tcPr>
            <w:tcW w:w="6310" w:type="dxa"/>
            <w:vAlign w:val="center"/>
          </w:tcPr>
          <w:p w14:paraId="3F2EC1B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7FC96802" w14:textId="77777777" w:rsidR="0030772B" w:rsidRPr="00703446" w:rsidRDefault="0030772B" w:rsidP="004F2392">
            <w:pPr>
              <w:pStyle w:val="a6"/>
              <w:ind w:left="360" w:hanging="360"/>
            </w:pPr>
            <w:r>
              <w:rPr>
                <w:rFonts w:asciiTheme="minorEastAsia" w:eastAsiaTheme="minorEastAsia" w:hAnsiTheme="minorEastAsia" w:hint="eastAsia"/>
                <w:kern w:val="3"/>
              </w:rPr>
              <w:lastRenderedPageBreak/>
              <w:t>2、显示</w:t>
            </w:r>
            <w:r>
              <w:rPr>
                <w:rFonts w:asciiTheme="minorEastAsia" w:eastAsiaTheme="minorEastAsia" w:hAnsiTheme="minorEastAsia"/>
                <w:kern w:val="3"/>
              </w:rPr>
              <w:t>司机绑定</w:t>
            </w:r>
            <w:r>
              <w:rPr>
                <w:rFonts w:asciiTheme="minorEastAsia" w:eastAsiaTheme="minorEastAsia" w:hAnsiTheme="minorEastAsia" w:hint="eastAsia"/>
                <w:kern w:val="3"/>
              </w:rPr>
              <w:t>车</w:t>
            </w:r>
            <w:r>
              <w:rPr>
                <w:rFonts w:asciiTheme="minorEastAsia" w:eastAsiaTheme="minorEastAsia" w:hAnsiTheme="minorEastAsia"/>
                <w:kern w:val="3"/>
              </w:rPr>
              <w:t>的车牌号</w:t>
            </w:r>
          </w:p>
        </w:tc>
      </w:tr>
      <w:tr w:rsidR="0030772B" w14:paraId="7E57E525" w14:textId="77777777" w:rsidTr="004F2392">
        <w:tc>
          <w:tcPr>
            <w:tcW w:w="1809" w:type="dxa"/>
            <w:vMerge/>
            <w:vAlign w:val="center"/>
          </w:tcPr>
          <w:p w14:paraId="04B6BCFA" w14:textId="77777777" w:rsidR="0030772B" w:rsidRPr="00703446" w:rsidRDefault="0030772B" w:rsidP="004F2392"/>
        </w:tc>
        <w:tc>
          <w:tcPr>
            <w:tcW w:w="1843" w:type="dxa"/>
            <w:vAlign w:val="center"/>
          </w:tcPr>
          <w:p w14:paraId="717C7432" w14:textId="77777777" w:rsidR="0030772B" w:rsidRPr="00703446" w:rsidRDefault="0030772B" w:rsidP="004F2392">
            <w:r>
              <w:rPr>
                <w:rFonts w:hint="eastAsia"/>
              </w:rPr>
              <w:t>品牌</w:t>
            </w:r>
            <w:r>
              <w:t>车系</w:t>
            </w:r>
          </w:p>
        </w:tc>
        <w:tc>
          <w:tcPr>
            <w:tcW w:w="6310" w:type="dxa"/>
            <w:vAlign w:val="center"/>
          </w:tcPr>
          <w:p w14:paraId="4E8296E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02E3F5C3"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品牌车系</w:t>
            </w:r>
          </w:p>
        </w:tc>
      </w:tr>
      <w:tr w:rsidR="0030772B" w14:paraId="6611D670" w14:textId="77777777" w:rsidTr="004F2392">
        <w:tc>
          <w:tcPr>
            <w:tcW w:w="1809" w:type="dxa"/>
            <w:vMerge/>
            <w:vAlign w:val="center"/>
          </w:tcPr>
          <w:p w14:paraId="0CFEBC33" w14:textId="77777777" w:rsidR="0030772B" w:rsidRPr="00703446" w:rsidRDefault="0030772B" w:rsidP="004F2392"/>
        </w:tc>
        <w:tc>
          <w:tcPr>
            <w:tcW w:w="1843" w:type="dxa"/>
            <w:vAlign w:val="center"/>
          </w:tcPr>
          <w:p w14:paraId="2386AF65" w14:textId="77777777" w:rsidR="0030772B" w:rsidRPr="00703446" w:rsidRDefault="0030772B" w:rsidP="004F2392">
            <w:r>
              <w:rPr>
                <w:rFonts w:hint="eastAsia"/>
              </w:rPr>
              <w:t>车型</w:t>
            </w:r>
          </w:p>
        </w:tc>
        <w:tc>
          <w:tcPr>
            <w:tcW w:w="6310" w:type="dxa"/>
            <w:vAlign w:val="center"/>
          </w:tcPr>
          <w:p w14:paraId="0103786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7D2DEE0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服务车型</w:t>
            </w:r>
          </w:p>
        </w:tc>
      </w:tr>
      <w:tr w:rsidR="0030772B" w14:paraId="775BC14C" w14:textId="77777777" w:rsidTr="004F2392">
        <w:tc>
          <w:tcPr>
            <w:tcW w:w="1809" w:type="dxa"/>
            <w:vMerge/>
            <w:vAlign w:val="center"/>
          </w:tcPr>
          <w:p w14:paraId="555C8624" w14:textId="77777777" w:rsidR="0030772B" w:rsidRPr="00703446" w:rsidRDefault="0030772B" w:rsidP="004F2392"/>
        </w:tc>
        <w:tc>
          <w:tcPr>
            <w:tcW w:w="1843" w:type="dxa"/>
            <w:vAlign w:val="center"/>
          </w:tcPr>
          <w:p w14:paraId="5992EBCB" w14:textId="77777777" w:rsidR="0030772B" w:rsidRPr="00703446" w:rsidRDefault="0030772B" w:rsidP="004F2392">
            <w:r>
              <w:rPr>
                <w:rFonts w:hint="eastAsia"/>
              </w:rPr>
              <w:t>订单</w:t>
            </w:r>
            <w:r>
              <w:t>号</w:t>
            </w:r>
          </w:p>
        </w:tc>
        <w:tc>
          <w:tcPr>
            <w:tcW w:w="6310" w:type="dxa"/>
            <w:vAlign w:val="center"/>
          </w:tcPr>
          <w:p w14:paraId="746CA6F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074EDC0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订单号</w:t>
            </w:r>
          </w:p>
        </w:tc>
      </w:tr>
      <w:tr w:rsidR="0030772B" w14:paraId="267D825C" w14:textId="77777777" w:rsidTr="004F2392">
        <w:tc>
          <w:tcPr>
            <w:tcW w:w="1809" w:type="dxa"/>
            <w:vMerge/>
            <w:vAlign w:val="center"/>
          </w:tcPr>
          <w:p w14:paraId="161368C3" w14:textId="77777777" w:rsidR="0030772B" w:rsidRPr="00703446" w:rsidRDefault="0030772B" w:rsidP="004F2392"/>
        </w:tc>
        <w:tc>
          <w:tcPr>
            <w:tcW w:w="1843" w:type="dxa"/>
            <w:vAlign w:val="center"/>
          </w:tcPr>
          <w:p w14:paraId="01A6C6E7" w14:textId="77777777" w:rsidR="0030772B" w:rsidRPr="00703446" w:rsidRDefault="0030772B" w:rsidP="004F2392">
            <w:r>
              <w:rPr>
                <w:rFonts w:hint="eastAsia"/>
              </w:rPr>
              <w:t>【查看订单】</w:t>
            </w:r>
            <w:r>
              <w:t>按钮</w:t>
            </w:r>
          </w:p>
        </w:tc>
        <w:tc>
          <w:tcPr>
            <w:tcW w:w="6310" w:type="dxa"/>
            <w:vAlign w:val="center"/>
          </w:tcPr>
          <w:p w14:paraId="7629390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点击后链接到机构</w:t>
            </w:r>
            <w:r>
              <w:rPr>
                <w:rFonts w:asciiTheme="minorEastAsia" w:eastAsiaTheme="minorEastAsia" w:hAnsiTheme="minorEastAsia"/>
                <w:kern w:val="3"/>
              </w:rPr>
              <w:t>订单”</w:t>
            </w:r>
            <w:r>
              <w:rPr>
                <w:rFonts w:asciiTheme="minorEastAsia" w:eastAsiaTheme="minorEastAsia" w:hAnsiTheme="minorEastAsia" w:hint="eastAsia"/>
                <w:kern w:val="3"/>
              </w:rPr>
              <w:t>当前</w:t>
            </w:r>
            <w:r>
              <w:rPr>
                <w:rFonts w:asciiTheme="minorEastAsia" w:eastAsiaTheme="minorEastAsia" w:hAnsiTheme="minorEastAsia"/>
                <w:kern w:val="3"/>
              </w:rPr>
              <w:t>订单”页面，同时传入订单号</w:t>
            </w:r>
            <w:r>
              <w:rPr>
                <w:rFonts w:asciiTheme="minorEastAsia" w:eastAsiaTheme="minorEastAsia" w:hAnsiTheme="minorEastAsia" w:hint="eastAsia"/>
                <w:kern w:val="3"/>
              </w:rPr>
              <w:t>作为</w:t>
            </w:r>
            <w:r>
              <w:rPr>
                <w:rFonts w:asciiTheme="minorEastAsia" w:eastAsiaTheme="minorEastAsia" w:hAnsiTheme="minorEastAsia"/>
                <w:kern w:val="3"/>
              </w:rPr>
              <w:t>查询条件，查询出对应的订单</w:t>
            </w:r>
            <w:r>
              <w:rPr>
                <w:rFonts w:asciiTheme="minorEastAsia" w:eastAsiaTheme="minorEastAsia" w:hAnsiTheme="minorEastAsia" w:hint="eastAsia"/>
                <w:kern w:val="3"/>
              </w:rPr>
              <w:t>信息</w:t>
            </w:r>
          </w:p>
        </w:tc>
      </w:tr>
      <w:tr w:rsidR="0030772B" w14:paraId="4A53E22D" w14:textId="77777777" w:rsidTr="004F2392">
        <w:tc>
          <w:tcPr>
            <w:tcW w:w="1809" w:type="dxa"/>
            <w:vMerge/>
            <w:vAlign w:val="center"/>
          </w:tcPr>
          <w:p w14:paraId="37FEC715" w14:textId="77777777" w:rsidR="0030772B" w:rsidRPr="00703446" w:rsidRDefault="0030772B" w:rsidP="004F2392"/>
        </w:tc>
        <w:tc>
          <w:tcPr>
            <w:tcW w:w="1843" w:type="dxa"/>
            <w:vAlign w:val="center"/>
          </w:tcPr>
          <w:p w14:paraId="44284B4B" w14:textId="77777777" w:rsidR="0030772B" w:rsidRPr="00703446" w:rsidRDefault="0030772B" w:rsidP="004F2392">
            <w:r>
              <w:rPr>
                <w:rFonts w:hint="eastAsia"/>
              </w:rPr>
              <w:t>【取消】</w:t>
            </w:r>
            <w:r>
              <w:t>按钮</w:t>
            </w:r>
          </w:p>
        </w:tc>
        <w:tc>
          <w:tcPr>
            <w:tcW w:w="6310" w:type="dxa"/>
            <w:vAlign w:val="center"/>
          </w:tcPr>
          <w:p w14:paraId="58DD4DD8" w14:textId="77777777" w:rsidR="0030772B" w:rsidRDefault="0030772B" w:rsidP="00CC7801">
            <w:pPr>
              <w:pStyle w:val="a6"/>
              <w:numPr>
                <w:ilvl w:val="0"/>
                <w:numId w:val="37"/>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同时推送</w:t>
            </w:r>
            <w:r>
              <w:rPr>
                <w:rFonts w:asciiTheme="minorEastAsia" w:eastAsiaTheme="minorEastAsia" w:hAnsiTheme="minorEastAsia" w:hint="eastAsia"/>
                <w:kern w:val="3"/>
              </w:rPr>
              <w:t>取消</w:t>
            </w:r>
            <w:r>
              <w:rPr>
                <w:rFonts w:asciiTheme="minorEastAsia" w:eastAsiaTheme="minorEastAsia" w:hAnsiTheme="minorEastAsia"/>
                <w:kern w:val="3"/>
              </w:rPr>
              <w:t>的消息给司机和</w:t>
            </w:r>
            <w:r>
              <w:rPr>
                <w:rFonts w:asciiTheme="minorEastAsia" w:eastAsiaTheme="minorEastAsia" w:hAnsiTheme="minorEastAsia" w:hint="eastAsia"/>
                <w:kern w:val="3"/>
              </w:rPr>
              <w:t>下单人</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，手机短信只发送给</w:t>
            </w:r>
            <w:r>
              <w:rPr>
                <w:rFonts w:asciiTheme="minorEastAsia" w:eastAsiaTheme="minorEastAsia" w:hAnsiTheme="minorEastAsia"/>
                <w:kern w:val="3"/>
              </w:rPr>
              <w:t>乘客</w:t>
            </w:r>
            <w:r>
              <w:rPr>
                <w:rFonts w:asciiTheme="minorEastAsia" w:eastAsiaTheme="minorEastAsia" w:hAnsiTheme="minorEastAsia" w:hint="eastAsia"/>
                <w:kern w:val="3"/>
              </w:rPr>
              <w:t>以及下单人，</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p>
          <w:p w14:paraId="3D0029E4" w14:textId="77777777" w:rsidR="0030772B" w:rsidRPr="00DC7B6E" w:rsidRDefault="0030772B" w:rsidP="00CC7801">
            <w:pPr>
              <w:pStyle w:val="a6"/>
              <w:numPr>
                <w:ilvl w:val="0"/>
                <w:numId w:val="37"/>
              </w:numPr>
              <w:rPr>
                <w:rFonts w:asciiTheme="minorEastAsia" w:eastAsiaTheme="minorEastAsia" w:hAnsiTheme="minorEastAsia"/>
                <w:kern w:val="3"/>
              </w:rPr>
            </w:pPr>
            <w:r>
              <w:rPr>
                <w:rFonts w:asciiTheme="minorEastAsia" w:eastAsiaTheme="minorEastAsia" w:hAnsiTheme="minorEastAsia" w:hint="eastAsia"/>
                <w:kern w:val="3"/>
              </w:rPr>
              <w:t>取消成功后</w:t>
            </w:r>
            <w:r>
              <w:rPr>
                <w:rFonts w:asciiTheme="minorEastAsia" w:eastAsiaTheme="minorEastAsia" w:hAnsiTheme="minorEastAsia"/>
                <w:kern w:val="3"/>
              </w:rPr>
              <w:t>页面</w:t>
            </w:r>
            <w:r>
              <w:rPr>
                <w:rFonts w:asciiTheme="minorEastAsia" w:eastAsiaTheme="minorEastAsia" w:hAnsiTheme="minorEastAsia" w:hint="eastAsia"/>
                <w:kern w:val="3"/>
              </w:rPr>
              <w:t>返回</w:t>
            </w:r>
            <w:r>
              <w:rPr>
                <w:rFonts w:asciiTheme="minorEastAsia" w:eastAsiaTheme="minorEastAsia" w:hAnsiTheme="minorEastAsia"/>
                <w:kern w:val="3"/>
              </w:rPr>
              <w:t>到</w:t>
            </w:r>
            <w:r>
              <w:rPr>
                <w:rFonts w:asciiTheme="minorEastAsia" w:eastAsiaTheme="minorEastAsia" w:hAnsiTheme="minorEastAsia" w:hint="eastAsia"/>
                <w:kern w:val="3"/>
              </w:rPr>
              <w:t>下单</w:t>
            </w:r>
            <w:r>
              <w:rPr>
                <w:rFonts w:asciiTheme="minorEastAsia" w:eastAsiaTheme="minorEastAsia" w:hAnsiTheme="minorEastAsia"/>
                <w:kern w:val="3"/>
              </w:rPr>
              <w:t>页面</w:t>
            </w:r>
          </w:p>
        </w:tc>
      </w:tr>
    </w:tbl>
    <w:p w14:paraId="0F18A3BB" w14:textId="77777777" w:rsidR="0030772B" w:rsidRPr="002626F7" w:rsidRDefault="0030772B" w:rsidP="0030772B"/>
    <w:p w14:paraId="3F4DE612" w14:textId="77777777" w:rsidR="0030772B" w:rsidRDefault="0030772B" w:rsidP="0030772B">
      <w:pPr>
        <w:pStyle w:val="6"/>
      </w:pPr>
      <w:r>
        <w:rPr>
          <w:rFonts w:hint="eastAsia"/>
        </w:rPr>
        <w:t>前置条件</w:t>
      </w:r>
    </w:p>
    <w:p w14:paraId="2A800FAA" w14:textId="77777777" w:rsidR="0030772B" w:rsidRPr="002626F7" w:rsidRDefault="0030772B" w:rsidP="0030772B">
      <w:r>
        <w:rPr>
          <w:rFonts w:hint="eastAsia"/>
        </w:rPr>
        <w:t>无</w:t>
      </w:r>
    </w:p>
    <w:p w14:paraId="0DE5BF68" w14:textId="77777777" w:rsidR="0030772B" w:rsidRDefault="0030772B" w:rsidP="0030772B">
      <w:pPr>
        <w:pStyle w:val="6"/>
      </w:pPr>
      <w:r>
        <w:rPr>
          <w:rFonts w:hint="eastAsia"/>
        </w:rPr>
        <w:t>用例流程</w:t>
      </w:r>
    </w:p>
    <w:p w14:paraId="41ECB9AB" w14:textId="77777777" w:rsidR="0030772B" w:rsidRPr="002626F7" w:rsidRDefault="0030772B" w:rsidP="0030772B"/>
    <w:p w14:paraId="319BBA80" w14:textId="77777777" w:rsidR="0030772B" w:rsidRDefault="0030772B" w:rsidP="0030772B">
      <w:pPr>
        <w:pStyle w:val="6"/>
      </w:pPr>
      <w:r>
        <w:rPr>
          <w:rFonts w:hint="eastAsia"/>
        </w:rPr>
        <w:t>后置条件</w:t>
      </w:r>
    </w:p>
    <w:p w14:paraId="3E4E9120" w14:textId="77777777" w:rsidR="0030772B" w:rsidRPr="002626F7" w:rsidRDefault="0030772B" w:rsidP="0030772B">
      <w:r>
        <w:rPr>
          <w:rFonts w:hint="eastAsia"/>
        </w:rPr>
        <w:t>无</w:t>
      </w:r>
    </w:p>
    <w:p w14:paraId="67223D2F" w14:textId="77777777" w:rsidR="0030772B" w:rsidRDefault="0030772B" w:rsidP="0030772B">
      <w:pPr>
        <w:pStyle w:val="4"/>
      </w:pPr>
      <w:bookmarkStart w:id="450" w:name="_Toc458776246"/>
      <w:bookmarkStart w:id="451" w:name="_Toc459306209"/>
      <w:r>
        <w:rPr>
          <w:rFonts w:hint="eastAsia"/>
        </w:rPr>
        <w:lastRenderedPageBreak/>
        <w:t>接机下单</w:t>
      </w:r>
      <w:bookmarkEnd w:id="450"/>
      <w:bookmarkEnd w:id="451"/>
    </w:p>
    <w:p w14:paraId="279215A2" w14:textId="77777777" w:rsidR="0030772B" w:rsidRDefault="0030772B" w:rsidP="0030772B">
      <w:pPr>
        <w:pStyle w:val="5"/>
      </w:pPr>
      <w:bookmarkStart w:id="452" w:name="_Toc458776247"/>
      <w:r>
        <w:rPr>
          <w:rFonts w:hint="eastAsia"/>
        </w:rPr>
        <w:t>业务流程</w:t>
      </w:r>
      <w:bookmarkEnd w:id="452"/>
    </w:p>
    <w:p w14:paraId="4541EDDD" w14:textId="77777777" w:rsidR="00C738DF" w:rsidRDefault="0030772B" w:rsidP="00C738DF">
      <w:pPr>
        <w:keepNext/>
      </w:pPr>
      <w:r>
        <w:rPr>
          <w:noProof/>
        </w:rPr>
        <w:drawing>
          <wp:inline distT="0" distB="0" distL="0" distR="0" wp14:anchorId="0E829083" wp14:editId="41EE9DCC">
            <wp:extent cx="4895850" cy="7019925"/>
            <wp:effectExtent l="0" t="0" r="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95850" cy="7019925"/>
                    </a:xfrm>
                    <a:prstGeom prst="rect">
                      <a:avLst/>
                    </a:prstGeom>
                  </pic:spPr>
                </pic:pic>
              </a:graphicData>
            </a:graphic>
          </wp:inline>
        </w:drawing>
      </w:r>
    </w:p>
    <w:p w14:paraId="0DB1D658" w14:textId="368EF76B" w:rsidR="0030772B" w:rsidRDefault="00C738DF" w:rsidP="0030772B">
      <w:pPr>
        <w:pStyle w:val="ae"/>
      </w:pPr>
      <w:r>
        <w:t xml:space="preserve">Flow </w:t>
      </w:r>
      <w:r w:rsidR="00252C52">
        <w:fldChar w:fldCharType="begin"/>
      </w:r>
      <w:r w:rsidR="00252C52">
        <w:instrText xml:space="preserve"> SEQ Flow \* ARABIC </w:instrText>
      </w:r>
      <w:r w:rsidR="00252C52">
        <w:fldChar w:fldCharType="separate"/>
      </w:r>
      <w:r w:rsidR="00DD0445">
        <w:rPr>
          <w:noProof/>
        </w:rPr>
        <w:t>13</w:t>
      </w:r>
      <w:r w:rsidR="00252C52">
        <w:rPr>
          <w:noProof/>
        </w:rPr>
        <w:fldChar w:fldCharType="end"/>
      </w:r>
    </w:p>
    <w:p w14:paraId="7A78960D" w14:textId="77777777" w:rsidR="0030772B" w:rsidRDefault="0030772B" w:rsidP="0030772B"/>
    <w:p w14:paraId="0F71ECBB" w14:textId="77777777" w:rsidR="00C738DF" w:rsidRDefault="0030772B" w:rsidP="00C738DF">
      <w:pPr>
        <w:keepNext/>
      </w:pPr>
      <w:r>
        <w:rPr>
          <w:noProof/>
        </w:rPr>
        <w:lastRenderedPageBreak/>
        <w:drawing>
          <wp:inline distT="0" distB="0" distL="0" distR="0" wp14:anchorId="7A287B64" wp14:editId="7E1294D3">
            <wp:extent cx="6188710" cy="574040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5740400"/>
                    </a:xfrm>
                    <a:prstGeom prst="rect">
                      <a:avLst/>
                    </a:prstGeom>
                  </pic:spPr>
                </pic:pic>
              </a:graphicData>
            </a:graphic>
          </wp:inline>
        </w:drawing>
      </w:r>
    </w:p>
    <w:p w14:paraId="7F2177BD" w14:textId="4A7AF7A2" w:rsidR="0030772B" w:rsidRPr="002626F7" w:rsidRDefault="00C738DF" w:rsidP="00C738DF">
      <w:pPr>
        <w:pStyle w:val="ae"/>
      </w:pPr>
      <w:r>
        <w:t xml:space="preserve">Flow </w:t>
      </w:r>
      <w:r w:rsidR="00252C52">
        <w:fldChar w:fldCharType="begin"/>
      </w:r>
      <w:r w:rsidR="00252C52">
        <w:instrText xml:space="preserve"> SEQ Flow \* ARABIC </w:instrText>
      </w:r>
      <w:r w:rsidR="00252C52">
        <w:fldChar w:fldCharType="separate"/>
      </w:r>
      <w:r w:rsidR="00DD0445">
        <w:rPr>
          <w:noProof/>
        </w:rPr>
        <w:t>14</w:t>
      </w:r>
      <w:r w:rsidR="00252C52">
        <w:rPr>
          <w:noProof/>
        </w:rPr>
        <w:fldChar w:fldCharType="end"/>
      </w:r>
    </w:p>
    <w:p w14:paraId="41FB9A27" w14:textId="77777777" w:rsidR="0030772B" w:rsidRDefault="0030772B" w:rsidP="0030772B">
      <w:pPr>
        <w:pStyle w:val="5"/>
      </w:pPr>
      <w:bookmarkStart w:id="453" w:name="_Toc458776248"/>
      <w:r>
        <w:rPr>
          <w:rFonts w:asciiTheme="minorEastAsia" w:hAnsiTheme="minorEastAsia" w:hint="eastAsia"/>
          <w:kern w:val="3"/>
        </w:rPr>
        <w:t>接机</w:t>
      </w:r>
      <w:r>
        <w:t>主页</w:t>
      </w:r>
      <w:bookmarkEnd w:id="453"/>
    </w:p>
    <w:p w14:paraId="6C5593D2" w14:textId="77777777" w:rsidR="0030772B" w:rsidRDefault="0030772B" w:rsidP="0030772B">
      <w:pPr>
        <w:pStyle w:val="6"/>
      </w:pPr>
      <w:r>
        <w:rPr>
          <w:rFonts w:hint="eastAsia"/>
        </w:rPr>
        <w:t>用例描述</w:t>
      </w:r>
    </w:p>
    <w:p w14:paraId="2A14CE56" w14:textId="77777777" w:rsidR="0030772B" w:rsidRPr="002626F7" w:rsidRDefault="0030772B" w:rsidP="0030772B">
      <w:r>
        <w:rPr>
          <w:rFonts w:hint="eastAsia"/>
        </w:rPr>
        <w:t>机构</w:t>
      </w:r>
      <w:r>
        <w:t>用户</w:t>
      </w:r>
      <w:r>
        <w:rPr>
          <w:rFonts w:hint="eastAsia"/>
        </w:rPr>
        <w:t>打电话给</w:t>
      </w:r>
      <w:r>
        <w:t>租赁公司</w:t>
      </w:r>
      <w:r>
        <w:rPr>
          <w:rFonts w:hint="eastAsia"/>
        </w:rPr>
        <w:t>的</w:t>
      </w:r>
      <w:r>
        <w:t>客服</w:t>
      </w:r>
      <w:r>
        <w:rPr>
          <w:rFonts w:hint="eastAsia"/>
        </w:rPr>
        <w:t>帮</w:t>
      </w:r>
      <w:r>
        <w:t>忙</w:t>
      </w:r>
      <w:r>
        <w:rPr>
          <w:rFonts w:hint="eastAsia"/>
        </w:rPr>
        <w:t>下单</w:t>
      </w:r>
    </w:p>
    <w:p w14:paraId="7B3C7435" w14:textId="77777777" w:rsidR="0030772B" w:rsidRDefault="0030772B" w:rsidP="0030772B">
      <w:pPr>
        <w:pStyle w:val="6"/>
      </w:pPr>
      <w:r>
        <w:rPr>
          <w:rFonts w:hint="eastAsia"/>
        </w:rPr>
        <w:lastRenderedPageBreak/>
        <w:t>原型界面</w:t>
      </w:r>
    </w:p>
    <w:p w14:paraId="59431395" w14:textId="77777777" w:rsidR="0030772B" w:rsidRDefault="0030772B" w:rsidP="0030772B">
      <w:pPr>
        <w:keepNext/>
      </w:pPr>
      <w:r>
        <w:rPr>
          <w:noProof/>
        </w:rPr>
        <w:drawing>
          <wp:inline distT="0" distB="0" distL="0" distR="0" wp14:anchorId="29E45944" wp14:editId="38414DDC">
            <wp:extent cx="6188710" cy="506412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88710" cy="5064125"/>
                    </a:xfrm>
                    <a:prstGeom prst="rect">
                      <a:avLst/>
                    </a:prstGeom>
                  </pic:spPr>
                </pic:pic>
              </a:graphicData>
            </a:graphic>
          </wp:inline>
        </w:drawing>
      </w:r>
    </w:p>
    <w:p w14:paraId="7D531E8E"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140</w:t>
      </w:r>
      <w:r w:rsidR="00252C52">
        <w:rPr>
          <w:noProof/>
        </w:rPr>
        <w:fldChar w:fldCharType="end"/>
      </w:r>
    </w:p>
    <w:p w14:paraId="78C82F35" w14:textId="77777777" w:rsidR="0030772B" w:rsidRPr="002626F7" w:rsidRDefault="0030772B" w:rsidP="0030772B">
      <w:pPr>
        <w:jc w:val="center"/>
      </w:pPr>
    </w:p>
    <w:p w14:paraId="32C80DC0" w14:textId="77777777" w:rsidR="0030772B" w:rsidRDefault="0030772B" w:rsidP="0030772B">
      <w:pPr>
        <w:pStyle w:val="6"/>
      </w:pPr>
      <w:r>
        <w:rPr>
          <w:rFonts w:hint="eastAsia"/>
        </w:rPr>
        <w:t>界面元素</w:t>
      </w:r>
    </w:p>
    <w:p w14:paraId="3FC43E37"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40</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187D4117" w14:textId="77777777" w:rsidTr="004F2392">
        <w:trPr>
          <w:trHeight w:val="567"/>
        </w:trPr>
        <w:tc>
          <w:tcPr>
            <w:tcW w:w="1809" w:type="dxa"/>
            <w:shd w:val="clear" w:color="auto" w:fill="D9D9D9" w:themeFill="background1" w:themeFillShade="D9"/>
            <w:vAlign w:val="center"/>
          </w:tcPr>
          <w:p w14:paraId="6693980C"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473CFCEB"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09BFA72E" w14:textId="77777777" w:rsidR="0030772B" w:rsidRPr="00753787" w:rsidRDefault="0030772B" w:rsidP="004F2392">
            <w:pPr>
              <w:jc w:val="center"/>
              <w:rPr>
                <w:b/>
              </w:rPr>
            </w:pPr>
            <w:r w:rsidRPr="00753787">
              <w:rPr>
                <w:b/>
              </w:rPr>
              <w:t>描述</w:t>
            </w:r>
          </w:p>
        </w:tc>
      </w:tr>
      <w:tr w:rsidR="0030772B" w14:paraId="715FF0F3" w14:textId="77777777" w:rsidTr="004F2392">
        <w:tc>
          <w:tcPr>
            <w:tcW w:w="1809" w:type="dxa"/>
            <w:vMerge w:val="restart"/>
            <w:vAlign w:val="center"/>
          </w:tcPr>
          <w:p w14:paraId="1836DDBC" w14:textId="77777777" w:rsidR="0030772B" w:rsidRPr="00703446" w:rsidRDefault="0030772B" w:rsidP="004F2392">
            <w:r>
              <w:rPr>
                <w:rFonts w:hint="eastAsia"/>
              </w:rPr>
              <w:t>下单基本</w:t>
            </w:r>
            <w:r>
              <w:t>信息</w:t>
            </w:r>
            <w:r>
              <w:rPr>
                <w:rFonts w:hint="eastAsia"/>
              </w:rPr>
              <w:t>区域</w:t>
            </w:r>
          </w:p>
        </w:tc>
        <w:tc>
          <w:tcPr>
            <w:tcW w:w="1843" w:type="dxa"/>
            <w:vAlign w:val="center"/>
          </w:tcPr>
          <w:p w14:paraId="0BE528A0" w14:textId="77777777" w:rsidR="0030772B" w:rsidRPr="00703446" w:rsidDel="00301514" w:rsidRDefault="0030772B" w:rsidP="004F2392">
            <w:r>
              <w:rPr>
                <w:rFonts w:hint="eastAsia"/>
              </w:rPr>
              <w:t>用车类型</w:t>
            </w:r>
          </w:p>
        </w:tc>
        <w:tc>
          <w:tcPr>
            <w:tcW w:w="6310" w:type="dxa"/>
            <w:vAlign w:val="center"/>
          </w:tcPr>
          <w:p w14:paraId="715445D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r w:rsidRPr="00B457D4">
              <w:rPr>
                <w:rFonts w:asciiTheme="minorEastAsia" w:eastAsiaTheme="minorEastAsia" w:hAnsiTheme="minorEastAsia" w:hint="eastAsia"/>
                <w:kern w:val="3"/>
              </w:rPr>
              <w:t>（因公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、因私用车）</w:t>
            </w:r>
          </w:p>
          <w:p w14:paraId="4908EA8E"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默认选中“因公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p>
          <w:p w14:paraId="761B1722"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3、选择</w:t>
            </w:r>
            <w:r>
              <w:rPr>
                <w:rFonts w:asciiTheme="minorEastAsia" w:eastAsiaTheme="minorEastAsia" w:hAnsiTheme="minorEastAsia"/>
                <w:kern w:val="3"/>
              </w:rPr>
              <w:t>因公用车单选，显示</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用车事由说明</w:t>
            </w:r>
            <w:r>
              <w:rPr>
                <w:rFonts w:asciiTheme="minorEastAsia" w:eastAsiaTheme="minorEastAsia" w:hAnsiTheme="minorEastAsia" w:hint="eastAsia"/>
                <w:kern w:val="3"/>
              </w:rPr>
              <w:t>、同时</w:t>
            </w:r>
            <w:r>
              <w:rPr>
                <w:rFonts w:asciiTheme="minorEastAsia" w:eastAsiaTheme="minorEastAsia" w:hAnsiTheme="minorEastAsia"/>
                <w:kern w:val="3"/>
              </w:rPr>
              <w:t>支付方式显示</w:t>
            </w:r>
            <w:r>
              <w:rPr>
                <w:rFonts w:asciiTheme="minorEastAsia" w:eastAsiaTheme="minorEastAsia" w:hAnsiTheme="minorEastAsia" w:hint="eastAsia"/>
                <w:kern w:val="3"/>
              </w:rPr>
              <w:t>机构</w:t>
            </w:r>
            <w:r>
              <w:rPr>
                <w:rFonts w:asciiTheme="minorEastAsia" w:eastAsiaTheme="minorEastAsia" w:hAnsiTheme="minorEastAsia"/>
                <w:kern w:val="3"/>
              </w:rPr>
              <w:t>支付和个人垫付，隐藏个人支付</w:t>
            </w:r>
            <w:r>
              <w:rPr>
                <w:rFonts w:asciiTheme="minorEastAsia" w:eastAsiaTheme="minorEastAsia" w:hAnsiTheme="minorEastAsia" w:hint="eastAsia"/>
                <w:kern w:val="3"/>
              </w:rPr>
              <w:t>；</w:t>
            </w:r>
            <w:r>
              <w:rPr>
                <w:rFonts w:asciiTheme="minorEastAsia" w:eastAsiaTheme="minorEastAsia" w:hAnsiTheme="minorEastAsia"/>
                <w:kern w:val="3"/>
              </w:rPr>
              <w:t>选择</w:t>
            </w:r>
            <w:r>
              <w:rPr>
                <w:rFonts w:asciiTheme="minorEastAsia" w:eastAsiaTheme="minorEastAsia" w:hAnsiTheme="minorEastAsia" w:hint="eastAsia"/>
                <w:kern w:val="3"/>
              </w:rPr>
              <w:t>因</w:t>
            </w:r>
            <w:r>
              <w:rPr>
                <w:rFonts w:asciiTheme="minorEastAsia" w:eastAsiaTheme="minorEastAsia" w:hAnsiTheme="minorEastAsia"/>
                <w:kern w:val="3"/>
              </w:rPr>
              <w:t>私用车</w:t>
            </w:r>
            <w:r>
              <w:rPr>
                <w:rFonts w:asciiTheme="minorEastAsia" w:eastAsiaTheme="minorEastAsia" w:hAnsiTheme="minorEastAsia" w:hint="eastAsia"/>
                <w:kern w:val="3"/>
              </w:rPr>
              <w:t>单选</w:t>
            </w:r>
            <w:r>
              <w:rPr>
                <w:rFonts w:asciiTheme="minorEastAsia" w:eastAsiaTheme="minorEastAsia" w:hAnsiTheme="minorEastAsia"/>
                <w:kern w:val="3"/>
              </w:rPr>
              <w:t>，隐藏</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支付方式</w:t>
            </w:r>
            <w:r>
              <w:rPr>
                <w:rFonts w:asciiTheme="minorEastAsia" w:eastAsiaTheme="minorEastAsia" w:hAnsiTheme="minorEastAsia" w:hint="eastAsia"/>
                <w:kern w:val="3"/>
              </w:rPr>
              <w:t>隐藏机构</w:t>
            </w:r>
            <w:r>
              <w:rPr>
                <w:rFonts w:asciiTheme="minorEastAsia" w:eastAsiaTheme="minorEastAsia" w:hAnsiTheme="minorEastAsia"/>
                <w:kern w:val="3"/>
              </w:rPr>
              <w:t>支付和个人垫付</w:t>
            </w:r>
            <w:r>
              <w:rPr>
                <w:rFonts w:asciiTheme="minorEastAsia" w:eastAsiaTheme="minorEastAsia" w:hAnsiTheme="minorEastAsia" w:hint="eastAsia"/>
                <w:kern w:val="3"/>
              </w:rPr>
              <w:t>、</w:t>
            </w:r>
            <w:r>
              <w:rPr>
                <w:rFonts w:asciiTheme="minorEastAsia" w:eastAsiaTheme="minorEastAsia" w:hAnsiTheme="minorEastAsia"/>
                <w:kern w:val="3"/>
              </w:rPr>
              <w:t>显示</w:t>
            </w:r>
            <w:r>
              <w:rPr>
                <w:rFonts w:asciiTheme="minorEastAsia" w:eastAsiaTheme="minorEastAsia" w:hAnsiTheme="minorEastAsia"/>
                <w:kern w:val="3"/>
              </w:rPr>
              <w:lastRenderedPageBreak/>
              <w:t>个人支付</w:t>
            </w:r>
          </w:p>
          <w:p w14:paraId="0853737C"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4、结合</w:t>
            </w:r>
            <w:r>
              <w:rPr>
                <w:rFonts w:asciiTheme="minorEastAsia" w:eastAsiaTheme="minorEastAsia" w:hAnsiTheme="minorEastAsia"/>
                <w:kern w:val="3"/>
              </w:rPr>
              <w:t>用车类型和下单人</w:t>
            </w:r>
            <w:r>
              <w:rPr>
                <w:rFonts w:asciiTheme="minorEastAsia" w:eastAsiaTheme="minorEastAsia" w:hAnsiTheme="minorEastAsia" w:hint="eastAsia"/>
                <w:kern w:val="3"/>
              </w:rPr>
              <w:t>的</w:t>
            </w:r>
            <w:r>
              <w:rPr>
                <w:rFonts w:asciiTheme="minorEastAsia" w:eastAsiaTheme="minorEastAsia" w:hAnsiTheme="minorEastAsia"/>
                <w:kern w:val="3"/>
              </w:rPr>
              <w:t>机构来相应的加载车型信息</w:t>
            </w:r>
          </w:p>
          <w:p w14:paraId="0482008A" w14:textId="77777777" w:rsidR="0030772B" w:rsidRDefault="0030772B" w:rsidP="004F2392">
            <w:pPr>
              <w:pStyle w:val="a6"/>
              <w:ind w:firstLineChars="150" w:firstLine="315"/>
              <w:rPr>
                <w:rFonts w:asciiTheme="minorEastAsia" w:eastAsiaTheme="minorEastAsia" w:hAnsiTheme="minorEastAsia"/>
                <w:kern w:val="3"/>
              </w:rPr>
            </w:pPr>
            <w:r>
              <w:rPr>
                <w:rFonts w:asciiTheme="minorEastAsia" w:eastAsiaTheme="minorEastAsia" w:hAnsiTheme="minorEastAsia" w:hint="eastAsia"/>
                <w:kern w:val="3"/>
              </w:rPr>
              <w:t>a)、选择因公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个性化</w:t>
            </w:r>
            <w:r>
              <w:rPr>
                <w:rFonts w:asciiTheme="minorEastAsia" w:eastAsiaTheme="minorEastAsia" w:hAnsiTheme="minorEastAsia"/>
                <w:kern w:val="3"/>
              </w:rPr>
              <w:t>计费规则中</w:t>
            </w:r>
            <w:r>
              <w:rPr>
                <w:rFonts w:asciiTheme="minorEastAsia" w:eastAsiaTheme="minorEastAsia" w:hAnsiTheme="minorEastAsia" w:hint="eastAsia"/>
                <w:kern w:val="3"/>
              </w:rPr>
              <w:t>接机</w:t>
            </w:r>
            <w:r>
              <w:rPr>
                <w:rFonts w:asciiTheme="minorEastAsia" w:eastAsiaTheme="minorEastAsia" w:hAnsiTheme="minorEastAsia"/>
                <w:kern w:val="3"/>
              </w:rPr>
              <w:t>的规则显示车型信息</w:t>
            </w:r>
          </w:p>
          <w:p w14:paraId="0A5B7338" w14:textId="77777777" w:rsidR="0030772B" w:rsidRPr="00B457D4"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hint="eastAsia"/>
                <w:kern w:val="3"/>
              </w:rPr>
              <w:t>b)、选择因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根据标准</w:t>
            </w:r>
            <w:r>
              <w:rPr>
                <w:rFonts w:asciiTheme="minorEastAsia" w:eastAsiaTheme="minorEastAsia" w:hAnsiTheme="minorEastAsia" w:hint="eastAsia"/>
                <w:kern w:val="3"/>
              </w:rPr>
              <w:t>化</w:t>
            </w:r>
            <w:r>
              <w:rPr>
                <w:rFonts w:asciiTheme="minorEastAsia" w:eastAsiaTheme="minorEastAsia" w:hAnsiTheme="minorEastAsia"/>
                <w:kern w:val="3"/>
              </w:rPr>
              <w:t>计费规则中</w:t>
            </w:r>
            <w:r>
              <w:rPr>
                <w:rFonts w:asciiTheme="minorEastAsia" w:eastAsiaTheme="minorEastAsia" w:hAnsiTheme="minorEastAsia" w:hint="eastAsia"/>
                <w:kern w:val="3"/>
              </w:rPr>
              <w:t>接机</w:t>
            </w:r>
            <w:r>
              <w:rPr>
                <w:rFonts w:asciiTheme="minorEastAsia" w:eastAsiaTheme="minorEastAsia" w:hAnsiTheme="minorEastAsia"/>
                <w:kern w:val="3"/>
              </w:rPr>
              <w:t>的规则显示车型信息</w:t>
            </w:r>
          </w:p>
        </w:tc>
      </w:tr>
      <w:tr w:rsidR="0030772B" w14:paraId="6C0AB3D9" w14:textId="77777777" w:rsidTr="004F2392">
        <w:tc>
          <w:tcPr>
            <w:tcW w:w="1809" w:type="dxa"/>
            <w:vMerge/>
            <w:vAlign w:val="center"/>
          </w:tcPr>
          <w:p w14:paraId="08AB90AB" w14:textId="77777777" w:rsidR="0030772B" w:rsidRPr="00703446" w:rsidRDefault="0030772B" w:rsidP="004F2392"/>
        </w:tc>
        <w:tc>
          <w:tcPr>
            <w:tcW w:w="1843" w:type="dxa"/>
            <w:vAlign w:val="center"/>
          </w:tcPr>
          <w:p w14:paraId="38D9A34C" w14:textId="77777777" w:rsidR="0030772B" w:rsidRPr="00703446" w:rsidRDefault="0030772B" w:rsidP="004F2392">
            <w:r>
              <w:rPr>
                <w:rFonts w:hint="eastAsia"/>
              </w:rPr>
              <w:t>下单人</w:t>
            </w:r>
          </w:p>
        </w:tc>
        <w:tc>
          <w:tcPr>
            <w:tcW w:w="6310" w:type="dxa"/>
            <w:vAlign w:val="center"/>
          </w:tcPr>
          <w:p w14:paraId="105A76C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kern w:val="3"/>
              </w:rPr>
              <w:t>可搜索</w:t>
            </w:r>
            <w:r w:rsidRPr="00B457D4">
              <w:rPr>
                <w:rFonts w:asciiTheme="minorEastAsia" w:eastAsiaTheme="minorEastAsia" w:hAnsiTheme="minorEastAsia" w:hint="eastAsia"/>
                <w:kern w:val="3"/>
              </w:rPr>
              <w:t>下拉框</w:t>
            </w:r>
          </w:p>
          <w:p w14:paraId="798B4D7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asciiTheme="minorEastAsia" w:eastAsiaTheme="minorEastAsia" w:hAnsiTheme="minorEastAsia"/>
                <w:kern w:val="3"/>
              </w:rPr>
              <w:t>或</w:t>
            </w:r>
            <w:r w:rsidRPr="00B457D4">
              <w:rPr>
                <w:rFonts w:asciiTheme="minorEastAsia" w:eastAsiaTheme="minorEastAsia" w:hAnsiTheme="minorEastAsia" w:hint="eastAsia"/>
                <w:kern w:val="3"/>
              </w:rPr>
              <w:t>选择</w:t>
            </w:r>
            <w:r w:rsidRPr="00B457D4">
              <w:rPr>
                <w:rFonts w:asciiTheme="minorEastAsia" w:eastAsiaTheme="minorEastAsia" w:hAnsiTheme="minorEastAsia"/>
                <w:kern w:val="3"/>
              </w:rPr>
              <w:t>下单人信息</w:t>
            </w:r>
            <w:r>
              <w:rPr>
                <w:rFonts w:asciiTheme="minorEastAsia" w:eastAsiaTheme="minorEastAsia" w:hAnsiTheme="minorEastAsia" w:hint="eastAsia"/>
                <w:kern w:val="3"/>
              </w:rPr>
              <w:t>”</w:t>
            </w:r>
          </w:p>
          <w:p w14:paraId="7026B4C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下拉框内容包括：</w:t>
            </w:r>
            <w:r w:rsidRPr="00B457D4">
              <w:rPr>
                <w:rFonts w:asciiTheme="minorEastAsia" w:eastAsiaTheme="minorEastAsia" w:hAnsiTheme="minorEastAsia"/>
                <w:kern w:val="3"/>
              </w:rPr>
              <w:t>下单人手机号码</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姓名以及</w:t>
            </w:r>
            <w:r w:rsidRPr="00B457D4">
              <w:rPr>
                <w:rFonts w:asciiTheme="minorEastAsia" w:eastAsiaTheme="minorEastAsia" w:hAnsiTheme="minorEastAsia" w:hint="eastAsia"/>
                <w:kern w:val="3"/>
              </w:rPr>
              <w:t>未支付状态</w:t>
            </w:r>
          </w:p>
          <w:p w14:paraId="17F21023"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w:t>
            </w:r>
            <w:r w:rsidRPr="00B457D4">
              <w:rPr>
                <w:rFonts w:asciiTheme="minorEastAsia" w:eastAsiaTheme="minorEastAsia" w:hAnsiTheme="minorEastAsia" w:hint="eastAsia"/>
                <w:kern w:val="3"/>
              </w:rPr>
              <w:t>下拉框</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3C61BA1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5、</w:t>
            </w:r>
            <w:r w:rsidRPr="00B457D4">
              <w:rPr>
                <w:rFonts w:asciiTheme="minorEastAsia" w:eastAsiaTheme="minorEastAsia" w:hAnsiTheme="minorEastAsia" w:hint="eastAsia"/>
                <w:kern w:val="3"/>
              </w:rPr>
              <w:t>未支付</w:t>
            </w:r>
            <w:r w:rsidRPr="00B457D4">
              <w:rPr>
                <w:rFonts w:asciiTheme="minorEastAsia" w:eastAsiaTheme="minorEastAsia" w:hAnsiTheme="minorEastAsia"/>
                <w:kern w:val="3"/>
              </w:rPr>
              <w:t>表示存在未支付订单</w:t>
            </w:r>
          </w:p>
          <w:p w14:paraId="0C2D3171"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6、</w:t>
            </w:r>
            <w:r w:rsidRPr="00B457D4">
              <w:rPr>
                <w:rFonts w:asciiTheme="minorEastAsia" w:eastAsiaTheme="minorEastAsia" w:hAnsiTheme="minorEastAsia" w:hint="eastAsia"/>
                <w:kern w:val="3"/>
              </w:rPr>
              <w:t>未支付不可以下单</w:t>
            </w:r>
            <w:r w:rsidRPr="00B457D4">
              <w:rPr>
                <w:rFonts w:asciiTheme="minorEastAsia" w:eastAsiaTheme="minorEastAsia" w:hAnsiTheme="minorEastAsia"/>
                <w:kern w:val="3"/>
              </w:rPr>
              <w:t>，也不可以选择</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未支付状态</w:t>
            </w:r>
            <w:r w:rsidRPr="00B457D4">
              <w:rPr>
                <w:rFonts w:asciiTheme="minorEastAsia" w:eastAsiaTheme="minorEastAsia" w:hAnsiTheme="minorEastAsia" w:hint="eastAsia"/>
                <w:kern w:val="3"/>
              </w:rPr>
              <w:t>的</w:t>
            </w:r>
            <w:r w:rsidRPr="00B457D4">
              <w:rPr>
                <w:rFonts w:asciiTheme="minorEastAsia" w:eastAsiaTheme="minorEastAsia" w:hAnsiTheme="minorEastAsia"/>
                <w:kern w:val="3"/>
              </w:rPr>
              <w:t>字体需要标志成红色</w:t>
            </w:r>
          </w:p>
          <w:p w14:paraId="3CCE8628"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7、填写或者</w:t>
            </w:r>
            <w:r>
              <w:rPr>
                <w:rFonts w:asciiTheme="minorEastAsia" w:eastAsiaTheme="minorEastAsia" w:hAnsiTheme="minorEastAsia"/>
                <w:kern w:val="3"/>
              </w:rPr>
              <w:t>选择了</w:t>
            </w:r>
            <w:r>
              <w:rPr>
                <w:rFonts w:asciiTheme="minorEastAsia" w:eastAsiaTheme="minorEastAsia" w:hAnsiTheme="minorEastAsia" w:hint="eastAsia"/>
                <w:kern w:val="3"/>
              </w:rPr>
              <w:t>下单</w:t>
            </w:r>
            <w:r>
              <w:rPr>
                <w:rFonts w:asciiTheme="minorEastAsia" w:eastAsiaTheme="minorEastAsia" w:hAnsiTheme="minorEastAsia"/>
                <w:kern w:val="3"/>
              </w:rPr>
              <w:t>人信息</w:t>
            </w:r>
            <w:r>
              <w:rPr>
                <w:rFonts w:asciiTheme="minorEastAsia" w:eastAsiaTheme="minorEastAsia" w:hAnsiTheme="minorEastAsia" w:hint="eastAsia"/>
                <w:kern w:val="3"/>
              </w:rPr>
              <w:t>时</w:t>
            </w:r>
            <w:r>
              <w:rPr>
                <w:rFonts w:asciiTheme="minorEastAsia" w:eastAsiaTheme="minorEastAsia" w:hAnsiTheme="minorEastAsia"/>
                <w:kern w:val="3"/>
              </w:rPr>
              <w:t>，</w:t>
            </w:r>
            <w:r>
              <w:rPr>
                <w:rFonts w:asciiTheme="minorEastAsia" w:eastAsiaTheme="minorEastAsia" w:hAnsiTheme="minorEastAsia" w:hint="eastAsia"/>
                <w:kern w:val="3"/>
              </w:rPr>
              <w:t>机场</w:t>
            </w:r>
            <w:r>
              <w:rPr>
                <w:rFonts w:asciiTheme="minorEastAsia" w:eastAsiaTheme="minorEastAsia" w:hAnsiTheme="minorEastAsia"/>
                <w:kern w:val="3"/>
              </w:rPr>
              <w:t>地址和</w:t>
            </w:r>
            <w:r>
              <w:rPr>
                <w:rFonts w:asciiTheme="minorEastAsia" w:eastAsiaTheme="minorEastAsia" w:hAnsiTheme="minorEastAsia" w:hint="eastAsia"/>
                <w:kern w:val="3"/>
              </w:rPr>
              <w:t>下车</w:t>
            </w:r>
            <w:r>
              <w:rPr>
                <w:rFonts w:asciiTheme="minorEastAsia" w:eastAsiaTheme="minorEastAsia" w:hAnsiTheme="minorEastAsia"/>
                <w:kern w:val="3"/>
              </w:rPr>
              <w:t>地址的城市默认</w:t>
            </w:r>
            <w:r>
              <w:rPr>
                <w:rFonts w:asciiTheme="minorEastAsia" w:eastAsiaTheme="minorEastAsia" w:hAnsiTheme="minorEastAsia" w:hint="eastAsia"/>
                <w:kern w:val="3"/>
              </w:rPr>
              <w:t>显示</w:t>
            </w:r>
            <w:r>
              <w:rPr>
                <w:rFonts w:asciiTheme="minorEastAsia" w:eastAsiaTheme="minorEastAsia" w:hAnsiTheme="minorEastAsia"/>
                <w:kern w:val="3"/>
              </w:rPr>
              <w:t>当前下单人</w:t>
            </w:r>
            <w:r>
              <w:rPr>
                <w:rFonts w:asciiTheme="minorEastAsia" w:eastAsiaTheme="minorEastAsia" w:hAnsiTheme="minorEastAsia" w:hint="eastAsia"/>
                <w:kern w:val="3"/>
              </w:rPr>
              <w:t>的</w:t>
            </w:r>
            <w:r>
              <w:rPr>
                <w:rFonts w:asciiTheme="minorEastAsia" w:eastAsiaTheme="minorEastAsia" w:hAnsiTheme="minorEastAsia"/>
                <w:kern w:val="3"/>
              </w:rPr>
              <w:t>账号所属的城市</w:t>
            </w:r>
            <w:r>
              <w:rPr>
                <w:rFonts w:asciiTheme="minorEastAsia" w:eastAsiaTheme="minorEastAsia" w:hAnsiTheme="minorEastAsia" w:hint="eastAsia"/>
                <w:kern w:val="3"/>
              </w:rPr>
              <w:t>；机场</w:t>
            </w:r>
            <w:r>
              <w:rPr>
                <w:rFonts w:asciiTheme="minorEastAsia" w:eastAsiaTheme="minorEastAsia" w:hAnsiTheme="minorEastAsia"/>
                <w:kern w:val="3"/>
              </w:rPr>
              <w:t>地址根据</w:t>
            </w:r>
            <w:r>
              <w:rPr>
                <w:rFonts w:asciiTheme="minorEastAsia" w:eastAsiaTheme="minorEastAsia" w:hAnsiTheme="minorEastAsia" w:hint="eastAsia"/>
                <w:kern w:val="3"/>
              </w:rPr>
              <w:t>城市</w:t>
            </w:r>
            <w:r>
              <w:rPr>
                <w:rFonts w:asciiTheme="minorEastAsia" w:eastAsiaTheme="minorEastAsia" w:hAnsiTheme="minorEastAsia"/>
                <w:kern w:val="3"/>
              </w:rPr>
              <w:t>默认显示当前城市的第一个机场地址</w:t>
            </w:r>
            <w:r>
              <w:rPr>
                <w:rFonts w:asciiTheme="minorEastAsia" w:eastAsiaTheme="minorEastAsia" w:hAnsiTheme="minorEastAsia" w:hint="eastAsia"/>
                <w:kern w:val="3"/>
              </w:rPr>
              <w:t>；同时自动</w:t>
            </w:r>
            <w:r>
              <w:rPr>
                <w:rFonts w:asciiTheme="minorEastAsia" w:eastAsiaTheme="minorEastAsia" w:hAnsiTheme="minorEastAsia"/>
                <w:kern w:val="3"/>
              </w:rPr>
              <w:t>加载符合条件的服务车型</w:t>
            </w:r>
            <w:r>
              <w:rPr>
                <w:rFonts w:asciiTheme="minorEastAsia" w:eastAsiaTheme="minorEastAsia" w:hAnsiTheme="minorEastAsia" w:hint="eastAsia"/>
                <w:kern w:val="3"/>
              </w:rPr>
              <w:t>(即</w:t>
            </w:r>
            <w:r>
              <w:rPr>
                <w:rFonts w:asciiTheme="minorEastAsia" w:eastAsiaTheme="minorEastAsia" w:hAnsiTheme="minorEastAsia"/>
                <w:kern w:val="3"/>
              </w:rPr>
              <w:t>：</w:t>
            </w:r>
            <w:r>
              <w:rPr>
                <w:rFonts w:asciiTheme="minorEastAsia" w:eastAsiaTheme="minorEastAsia" w:hAnsiTheme="minorEastAsia" w:hint="eastAsia"/>
                <w:kern w:val="3"/>
              </w:rPr>
              <w:t>用车</w:t>
            </w:r>
            <w:r>
              <w:rPr>
                <w:rFonts w:asciiTheme="minorEastAsia" w:eastAsiaTheme="minorEastAsia" w:hAnsiTheme="minorEastAsia"/>
                <w:kern w:val="3"/>
              </w:rPr>
              <w:t>规则</w:t>
            </w:r>
            <w:r>
              <w:rPr>
                <w:rFonts w:asciiTheme="minorEastAsia" w:eastAsiaTheme="minorEastAsia" w:hAnsiTheme="minorEastAsia" w:hint="eastAsia"/>
                <w:kern w:val="3"/>
              </w:rPr>
              <w:t>)及</w:t>
            </w:r>
            <w:r>
              <w:rPr>
                <w:rFonts w:asciiTheme="minorEastAsia" w:eastAsiaTheme="minorEastAsia" w:hAnsiTheme="minorEastAsia"/>
                <w:kern w:val="3"/>
              </w:rPr>
              <w:t>相应的计费规则信息，</w:t>
            </w:r>
            <w:r>
              <w:rPr>
                <w:rFonts w:asciiTheme="minorEastAsia" w:eastAsiaTheme="minorEastAsia" w:hAnsiTheme="minorEastAsia" w:hint="eastAsia"/>
                <w:kern w:val="3"/>
              </w:rPr>
              <w:t>车型</w:t>
            </w:r>
            <w:r>
              <w:rPr>
                <w:rFonts w:asciiTheme="minorEastAsia" w:eastAsiaTheme="minorEastAsia" w:hAnsiTheme="minorEastAsia"/>
                <w:kern w:val="3"/>
              </w:rPr>
              <w:t>信息默认选</w:t>
            </w:r>
            <w:r>
              <w:rPr>
                <w:rFonts w:asciiTheme="minorEastAsia" w:eastAsiaTheme="minorEastAsia" w:hAnsiTheme="minorEastAsia" w:hint="eastAsia"/>
                <w:kern w:val="3"/>
              </w:rPr>
              <w:t>中</w:t>
            </w:r>
            <w:r>
              <w:rPr>
                <w:rFonts w:asciiTheme="minorEastAsia" w:eastAsiaTheme="minorEastAsia" w:hAnsiTheme="minorEastAsia"/>
                <w:kern w:val="3"/>
              </w:rPr>
              <w:t>第一个</w:t>
            </w:r>
            <w:r>
              <w:rPr>
                <w:rFonts w:asciiTheme="minorEastAsia" w:eastAsiaTheme="minorEastAsia" w:hAnsiTheme="minorEastAsia" w:hint="eastAsia"/>
                <w:kern w:val="3"/>
              </w:rPr>
              <w:t>车型</w:t>
            </w:r>
          </w:p>
          <w:p w14:paraId="59FD78A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8、未填写</w:t>
            </w:r>
            <w:r>
              <w:rPr>
                <w:rFonts w:asciiTheme="minorEastAsia" w:eastAsiaTheme="minorEastAsia" w:hAnsiTheme="minorEastAsia"/>
                <w:kern w:val="3"/>
              </w:rPr>
              <w:t>或选择下单人时，其他所有控件都是</w:t>
            </w:r>
            <w:r>
              <w:rPr>
                <w:rFonts w:asciiTheme="minorEastAsia" w:eastAsiaTheme="minorEastAsia" w:hAnsiTheme="minorEastAsia" w:hint="eastAsia"/>
                <w:kern w:val="3"/>
              </w:rPr>
              <w:t>禁用不可</w:t>
            </w:r>
            <w:r>
              <w:rPr>
                <w:rFonts w:asciiTheme="minorEastAsia" w:eastAsiaTheme="minorEastAsia" w:hAnsiTheme="minorEastAsia"/>
                <w:kern w:val="3"/>
              </w:rPr>
              <w:t>用的状态</w:t>
            </w:r>
            <w:r>
              <w:rPr>
                <w:rFonts w:asciiTheme="minorEastAsia" w:eastAsiaTheme="minorEastAsia" w:hAnsiTheme="minorEastAsia" w:hint="eastAsia"/>
                <w:kern w:val="3"/>
              </w:rPr>
              <w:t>，</w:t>
            </w:r>
            <w:r>
              <w:rPr>
                <w:rFonts w:asciiTheme="minorEastAsia" w:eastAsiaTheme="minorEastAsia" w:hAnsiTheme="minorEastAsia"/>
                <w:kern w:val="3"/>
              </w:rPr>
              <w:t>填写或</w:t>
            </w:r>
            <w:r>
              <w:rPr>
                <w:rFonts w:asciiTheme="minorEastAsia" w:eastAsiaTheme="minorEastAsia" w:hAnsiTheme="minorEastAsia" w:hint="eastAsia"/>
                <w:kern w:val="3"/>
              </w:rPr>
              <w:t>选择</w:t>
            </w:r>
            <w:r>
              <w:rPr>
                <w:rFonts w:asciiTheme="minorEastAsia" w:eastAsiaTheme="minorEastAsia" w:hAnsiTheme="minorEastAsia"/>
                <w:kern w:val="3"/>
              </w:rPr>
              <w:t>下单人后，其他所有控件都启用可操作</w:t>
            </w:r>
            <w:r>
              <w:rPr>
                <w:rFonts w:asciiTheme="minorEastAsia" w:eastAsiaTheme="minorEastAsia" w:hAnsiTheme="minorEastAsia" w:hint="eastAsia"/>
                <w:kern w:val="3"/>
              </w:rPr>
              <w:t>的</w:t>
            </w:r>
            <w:r>
              <w:rPr>
                <w:rFonts w:asciiTheme="minorEastAsia" w:eastAsiaTheme="minorEastAsia" w:hAnsiTheme="minorEastAsia"/>
                <w:kern w:val="3"/>
              </w:rPr>
              <w:t>状态</w:t>
            </w:r>
          </w:p>
        </w:tc>
      </w:tr>
      <w:tr w:rsidR="0030772B" w14:paraId="6F271C8E" w14:textId="77777777" w:rsidTr="004F2392">
        <w:tc>
          <w:tcPr>
            <w:tcW w:w="1809" w:type="dxa"/>
            <w:vMerge/>
            <w:vAlign w:val="center"/>
          </w:tcPr>
          <w:p w14:paraId="71A27E78" w14:textId="77777777" w:rsidR="0030772B" w:rsidRPr="00703446" w:rsidRDefault="0030772B" w:rsidP="004F2392"/>
        </w:tc>
        <w:tc>
          <w:tcPr>
            <w:tcW w:w="1843" w:type="dxa"/>
            <w:vAlign w:val="center"/>
          </w:tcPr>
          <w:p w14:paraId="01DABE81" w14:textId="77777777" w:rsidR="0030772B" w:rsidRPr="00703446" w:rsidDel="00301514" w:rsidRDefault="0030772B" w:rsidP="004F2392">
            <w:r>
              <w:rPr>
                <w:rFonts w:hint="eastAsia"/>
              </w:rPr>
              <w:t>【选择】下单</w:t>
            </w:r>
            <w:r>
              <w:t>人</w:t>
            </w:r>
          </w:p>
        </w:tc>
        <w:tc>
          <w:tcPr>
            <w:tcW w:w="6310" w:type="dxa"/>
            <w:vAlign w:val="center"/>
          </w:tcPr>
          <w:p w14:paraId="3FCB068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选择机构用户</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p>
          <w:p w14:paraId="6AC6FEBA" w14:textId="77777777" w:rsidR="0030772B" w:rsidRPr="00703446" w:rsidRDefault="0030772B" w:rsidP="004F2392">
            <w:pPr>
              <w:pStyle w:val="a6"/>
              <w:ind w:left="360" w:hanging="360"/>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接收</w:t>
            </w:r>
            <w:r w:rsidRPr="00B457D4">
              <w:rPr>
                <w:rFonts w:asciiTheme="minorEastAsia" w:eastAsiaTheme="minorEastAsia" w:hAnsiTheme="minorEastAsia"/>
                <w:kern w:val="3"/>
              </w:rPr>
              <w:t>弹出窗返回的</w:t>
            </w:r>
            <w:r w:rsidRPr="00B457D4">
              <w:rPr>
                <w:rFonts w:asciiTheme="minorEastAsia" w:eastAsiaTheme="minorEastAsia" w:hAnsiTheme="minorEastAsia" w:hint="eastAsia"/>
                <w:kern w:val="3"/>
              </w:rPr>
              <w:t>姓名</w:t>
            </w:r>
            <w:r w:rsidRPr="00B457D4">
              <w:rPr>
                <w:rFonts w:asciiTheme="minorEastAsia" w:eastAsiaTheme="minorEastAsia" w:hAnsiTheme="minorEastAsia"/>
                <w:kern w:val="3"/>
              </w:rPr>
              <w:t>和手机号码</w:t>
            </w:r>
            <w:r w:rsidRPr="00B457D4">
              <w:rPr>
                <w:rFonts w:asciiTheme="minorEastAsia" w:eastAsiaTheme="minorEastAsia" w:hAnsiTheme="minorEastAsia" w:hint="eastAsia"/>
                <w:kern w:val="3"/>
              </w:rPr>
              <w:t>分别</w:t>
            </w:r>
            <w:r w:rsidRPr="00B457D4">
              <w:rPr>
                <w:rFonts w:asciiTheme="minorEastAsia" w:eastAsiaTheme="minorEastAsia" w:hAnsiTheme="minorEastAsia"/>
                <w:kern w:val="3"/>
              </w:rPr>
              <w:t>显示在下单人、</w:t>
            </w:r>
            <w:r w:rsidRPr="00B457D4">
              <w:rPr>
                <w:rFonts w:asciiTheme="minorEastAsia" w:eastAsiaTheme="minorEastAsia" w:hAnsiTheme="minorEastAsia" w:hint="eastAsia"/>
                <w:kern w:val="3"/>
              </w:rPr>
              <w:t>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乘车人电话里面</w:t>
            </w:r>
          </w:p>
        </w:tc>
      </w:tr>
      <w:tr w:rsidR="0030772B" w14:paraId="20DFFCD3" w14:textId="77777777" w:rsidTr="004F2392">
        <w:tc>
          <w:tcPr>
            <w:tcW w:w="1809" w:type="dxa"/>
            <w:vMerge/>
            <w:vAlign w:val="center"/>
          </w:tcPr>
          <w:p w14:paraId="4A7F5E82" w14:textId="77777777" w:rsidR="0030772B" w:rsidRPr="00703446" w:rsidRDefault="0030772B" w:rsidP="004F2392"/>
        </w:tc>
        <w:tc>
          <w:tcPr>
            <w:tcW w:w="1843" w:type="dxa"/>
            <w:vAlign w:val="center"/>
          </w:tcPr>
          <w:p w14:paraId="135982DC" w14:textId="77777777" w:rsidR="0030772B" w:rsidRPr="00703446" w:rsidRDefault="0030772B" w:rsidP="004F2392">
            <w:r>
              <w:rPr>
                <w:rFonts w:hint="eastAsia"/>
              </w:rPr>
              <w:t>乘车人</w:t>
            </w:r>
          </w:p>
        </w:tc>
        <w:tc>
          <w:tcPr>
            <w:tcW w:w="6310" w:type="dxa"/>
            <w:vAlign w:val="center"/>
          </w:tcPr>
          <w:p w14:paraId="6BFDFF6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可搜索下拉框</w:t>
            </w:r>
          </w:p>
          <w:p w14:paraId="0A3BBED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最大可输入20个</w:t>
            </w:r>
            <w:r w:rsidRPr="00B457D4">
              <w:rPr>
                <w:rFonts w:asciiTheme="minorEastAsia" w:eastAsiaTheme="minorEastAsia" w:hAnsiTheme="minorEastAsia"/>
                <w:kern w:val="3"/>
              </w:rPr>
              <w:t>字符</w:t>
            </w:r>
          </w:p>
          <w:p w14:paraId="3115801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2DBC5593" w14:textId="77777777" w:rsidTr="004F2392">
        <w:tc>
          <w:tcPr>
            <w:tcW w:w="1809" w:type="dxa"/>
            <w:vMerge/>
            <w:vAlign w:val="center"/>
          </w:tcPr>
          <w:p w14:paraId="4BF2F7E7" w14:textId="77777777" w:rsidR="0030772B" w:rsidRPr="00703446" w:rsidRDefault="0030772B" w:rsidP="004F2392"/>
        </w:tc>
        <w:tc>
          <w:tcPr>
            <w:tcW w:w="1843" w:type="dxa"/>
            <w:vAlign w:val="center"/>
          </w:tcPr>
          <w:p w14:paraId="431D3D2C" w14:textId="77777777" w:rsidR="0030772B" w:rsidRPr="00703446" w:rsidRDefault="0030772B" w:rsidP="004F2392">
            <w:r>
              <w:rPr>
                <w:rFonts w:hint="eastAsia"/>
              </w:rPr>
              <w:t>【选择】</w:t>
            </w:r>
            <w:r>
              <w:t>常用乘车</w:t>
            </w:r>
            <w:r>
              <w:lastRenderedPageBreak/>
              <w:t>人</w:t>
            </w:r>
          </w:p>
        </w:tc>
        <w:tc>
          <w:tcPr>
            <w:tcW w:w="6310" w:type="dxa"/>
            <w:vAlign w:val="center"/>
          </w:tcPr>
          <w:p w14:paraId="53C09C2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lastRenderedPageBreak/>
              <w:t>1、</w:t>
            </w:r>
            <w:r w:rsidRPr="00B457D4">
              <w:rPr>
                <w:rFonts w:asciiTheme="minorEastAsia" w:eastAsiaTheme="minorEastAsia" w:hAnsiTheme="minorEastAsia" w:hint="eastAsia"/>
                <w:kern w:val="3"/>
              </w:rPr>
              <w:t>点击判断</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是否</w:t>
            </w:r>
            <w:r w:rsidRPr="00B457D4">
              <w:rPr>
                <w:rFonts w:asciiTheme="minorEastAsia" w:eastAsiaTheme="minorEastAsia" w:hAnsiTheme="minorEastAsia"/>
                <w:kern w:val="3"/>
              </w:rPr>
              <w:t>选择了，如果没有选择提示“</w:t>
            </w:r>
            <w:r w:rsidRPr="00B457D4">
              <w:rPr>
                <w:rFonts w:asciiTheme="minorEastAsia" w:eastAsiaTheme="minorEastAsia" w:hAnsiTheme="minorEastAsia" w:hint="eastAsia"/>
                <w:kern w:val="3"/>
              </w:rPr>
              <w:t>请</w:t>
            </w:r>
            <w:r w:rsidRPr="00B457D4">
              <w:rPr>
                <w:rFonts w:asciiTheme="minorEastAsia" w:eastAsiaTheme="minorEastAsia" w:hAnsiTheme="minorEastAsia"/>
                <w:kern w:val="3"/>
              </w:rPr>
              <w:t>选</w:t>
            </w:r>
            <w:r w:rsidRPr="00B457D4">
              <w:rPr>
                <w:rFonts w:asciiTheme="minorEastAsia" w:eastAsiaTheme="minorEastAsia" w:hAnsiTheme="minorEastAsia" w:hint="eastAsia"/>
                <w:kern w:val="3"/>
              </w:rPr>
              <w:t>填写</w:t>
            </w:r>
            <w:r w:rsidRPr="00B457D4">
              <w:rPr>
                <w:rFonts w:asciiTheme="minorEastAsia" w:eastAsiaTheme="minorEastAsia" w:hAnsiTheme="minorEastAsia"/>
                <w:kern w:val="3"/>
              </w:rPr>
              <w:t>下单</w:t>
            </w:r>
            <w:r w:rsidRPr="00B457D4">
              <w:rPr>
                <w:rFonts w:asciiTheme="minorEastAsia" w:eastAsiaTheme="minorEastAsia" w:hAnsiTheme="minorEastAsia"/>
                <w:kern w:val="3"/>
              </w:rPr>
              <w:lastRenderedPageBreak/>
              <w:t>人信息”</w:t>
            </w:r>
          </w:p>
          <w:p w14:paraId="1F34200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选择常用乘车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sidRPr="00B457D4">
              <w:rPr>
                <w:rFonts w:asciiTheme="minorEastAsia" w:eastAsiaTheme="minorEastAsia" w:hAnsiTheme="minorEastAsia" w:hint="eastAsia"/>
                <w:kern w:val="3"/>
              </w:rPr>
              <w:t>下单</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ID</w:t>
            </w:r>
            <w:r w:rsidRPr="00B457D4">
              <w:rPr>
                <w:rFonts w:asciiTheme="minorEastAsia" w:eastAsiaTheme="minorEastAsia" w:hAnsiTheme="minorEastAsia"/>
                <w:kern w:val="3"/>
              </w:rPr>
              <w:t>传过去</w:t>
            </w:r>
          </w:p>
        </w:tc>
      </w:tr>
      <w:tr w:rsidR="0030772B" w14:paraId="734D92B1" w14:textId="77777777" w:rsidTr="004F2392">
        <w:tc>
          <w:tcPr>
            <w:tcW w:w="1809" w:type="dxa"/>
            <w:vMerge/>
            <w:vAlign w:val="center"/>
          </w:tcPr>
          <w:p w14:paraId="2D2BBD5F" w14:textId="77777777" w:rsidR="0030772B" w:rsidRPr="00703446" w:rsidRDefault="0030772B" w:rsidP="004F2392"/>
        </w:tc>
        <w:tc>
          <w:tcPr>
            <w:tcW w:w="1843" w:type="dxa"/>
            <w:vAlign w:val="center"/>
          </w:tcPr>
          <w:p w14:paraId="020CBE9B" w14:textId="77777777" w:rsidR="0030772B" w:rsidRPr="00703446" w:rsidRDefault="0030772B" w:rsidP="004F2392">
            <w:r w:rsidRPr="00B51A44">
              <w:t>乘车人电话</w:t>
            </w:r>
          </w:p>
        </w:tc>
        <w:tc>
          <w:tcPr>
            <w:tcW w:w="6310" w:type="dxa"/>
            <w:vAlign w:val="center"/>
          </w:tcPr>
          <w:p w14:paraId="3DF8F2A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w:t>
            </w:r>
            <w:r w:rsidRPr="00B457D4">
              <w:rPr>
                <w:rFonts w:asciiTheme="minorEastAsia" w:eastAsiaTheme="minorEastAsia" w:hAnsiTheme="minorEastAsia"/>
                <w:kern w:val="3"/>
              </w:rPr>
              <w:t xml:space="preserve">下拉框 </w:t>
            </w:r>
          </w:p>
          <w:p w14:paraId="128219A3"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最大可输入20个</w:t>
            </w:r>
            <w:r w:rsidRPr="00B457D4">
              <w:rPr>
                <w:rFonts w:asciiTheme="minorEastAsia" w:eastAsiaTheme="minorEastAsia" w:hAnsiTheme="minorEastAsia"/>
                <w:kern w:val="3"/>
              </w:rPr>
              <w:t>字符</w:t>
            </w:r>
          </w:p>
          <w:p w14:paraId="241E3D5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手机号</w:t>
            </w:r>
            <w:r w:rsidRPr="00B457D4">
              <w:rPr>
                <w:rFonts w:asciiTheme="minorEastAsia" w:eastAsiaTheme="minorEastAsia" w:hAnsiTheme="minorEastAsia" w:hint="eastAsia"/>
                <w:kern w:val="3"/>
              </w:rPr>
              <w:t>格式</w:t>
            </w:r>
            <w:r>
              <w:rPr>
                <w:rFonts w:asciiTheme="minorEastAsia" w:eastAsiaTheme="minorEastAsia" w:hAnsiTheme="minorEastAsia" w:hint="eastAsia"/>
                <w:kern w:val="3"/>
              </w:rPr>
              <w:t>参照</w:t>
            </w:r>
            <w:r>
              <w:rPr>
                <w:rFonts w:asciiTheme="minorEastAsia" w:eastAsiaTheme="minorEastAsia" w:hAnsiTheme="minorEastAsia"/>
                <w:kern w:val="3"/>
              </w:rPr>
              <w:t>规范</w:t>
            </w:r>
          </w:p>
          <w:p w14:paraId="3723CBC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4</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sidRPr="00B457D4">
              <w:rPr>
                <w:rFonts w:asciiTheme="minorEastAsia" w:eastAsiaTheme="minorEastAsia" w:hAnsiTheme="minorEastAsia" w:hint="eastAsia"/>
                <w:kern w:val="3"/>
              </w:rPr>
              <w:t>电话；</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3C971B4B" w14:textId="77777777" w:rsidTr="004F2392">
        <w:tc>
          <w:tcPr>
            <w:tcW w:w="1809" w:type="dxa"/>
            <w:vMerge/>
            <w:vAlign w:val="center"/>
          </w:tcPr>
          <w:p w14:paraId="020184BE" w14:textId="77777777" w:rsidR="0030772B" w:rsidRPr="00703446" w:rsidRDefault="0030772B" w:rsidP="004F2392"/>
        </w:tc>
        <w:tc>
          <w:tcPr>
            <w:tcW w:w="1843" w:type="dxa"/>
            <w:vAlign w:val="center"/>
          </w:tcPr>
          <w:p w14:paraId="0F4E2AFE" w14:textId="77777777" w:rsidR="0030772B" w:rsidRPr="00703446" w:rsidRDefault="0030772B" w:rsidP="004F2392">
            <w:r w:rsidRPr="00B51A44">
              <w:t>用车时间</w:t>
            </w:r>
          </w:p>
        </w:tc>
        <w:tc>
          <w:tcPr>
            <w:tcW w:w="6310" w:type="dxa"/>
            <w:vAlign w:val="center"/>
          </w:tcPr>
          <w:p w14:paraId="44D40E1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时间控件</w:t>
            </w:r>
            <w:r w:rsidRPr="006B7114">
              <w:rPr>
                <w:rFonts w:asciiTheme="minorEastAsia" w:eastAsiaTheme="minorEastAsia" w:hAnsiTheme="minorEastAsia" w:hint="eastAsia"/>
                <w:kern w:val="3"/>
              </w:rPr>
              <w:t>，</w:t>
            </w:r>
            <w:r w:rsidRPr="006B7114">
              <w:rPr>
                <w:rFonts w:asciiTheme="minorEastAsia" w:eastAsiaTheme="minorEastAsia" w:hAnsiTheme="minorEastAsia"/>
                <w:kern w:val="3"/>
              </w:rPr>
              <w:t>时间控件参考规范</w:t>
            </w:r>
          </w:p>
          <w:p w14:paraId="162C9113"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Pr>
                <w:rFonts w:asciiTheme="minorEastAsia" w:eastAsiaTheme="minorEastAsia" w:hAnsiTheme="minorEastAsia" w:hint="eastAsia"/>
                <w:kern w:val="3"/>
              </w:rPr>
              <w:t>，</w:t>
            </w:r>
            <w:r>
              <w:rPr>
                <w:rFonts w:asciiTheme="minorEastAsia" w:eastAsiaTheme="minorEastAsia" w:hAnsiTheme="minorEastAsia"/>
                <w:kern w:val="3"/>
              </w:rPr>
              <w:t>默认</w:t>
            </w:r>
            <w:r>
              <w:rPr>
                <w:rFonts w:asciiTheme="minorEastAsia" w:eastAsiaTheme="minorEastAsia" w:hAnsiTheme="minorEastAsia" w:hint="eastAsia"/>
                <w:kern w:val="3"/>
              </w:rPr>
              <w:t>服务</w:t>
            </w:r>
            <w:r>
              <w:rPr>
                <w:rFonts w:asciiTheme="minorEastAsia" w:eastAsiaTheme="minorEastAsia" w:hAnsiTheme="minorEastAsia"/>
                <w:kern w:val="3"/>
              </w:rPr>
              <w:t>器当前时间</w:t>
            </w:r>
            <w:r w:rsidRPr="006B7114">
              <w:rPr>
                <w:rFonts w:asciiTheme="minorEastAsia" w:eastAsiaTheme="minorEastAsia" w:hAnsiTheme="minorEastAsia" w:hint="eastAsia"/>
                <w:kern w:val="3"/>
              </w:rPr>
              <w:t>（过滤</w:t>
            </w:r>
            <w:r w:rsidRPr="006B7114">
              <w:rPr>
                <w:rFonts w:asciiTheme="minorEastAsia" w:eastAsiaTheme="minorEastAsia" w:hAnsiTheme="minorEastAsia"/>
                <w:kern w:val="3"/>
              </w:rPr>
              <w:t>掉不可选的时间</w:t>
            </w:r>
            <w:r w:rsidRPr="006B7114">
              <w:rPr>
                <w:rFonts w:asciiTheme="minorEastAsia" w:eastAsiaTheme="minorEastAsia" w:hAnsiTheme="minorEastAsia" w:hint="eastAsia"/>
                <w:kern w:val="3"/>
              </w:rPr>
              <w:t>）</w:t>
            </w:r>
          </w:p>
          <w:p w14:paraId="46C632C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w:t>
            </w:r>
            <w:r w:rsidRPr="006B7114">
              <w:rPr>
                <w:rFonts w:asciiTheme="minorEastAsia" w:eastAsiaTheme="minorEastAsia" w:hAnsiTheme="minorEastAsia" w:hint="eastAsia"/>
                <w:kern w:val="3"/>
              </w:rPr>
              <w:t>点击</w:t>
            </w:r>
            <w:r w:rsidRPr="006B7114">
              <w:rPr>
                <w:rFonts w:asciiTheme="minorEastAsia" w:eastAsiaTheme="minorEastAsia" w:hAnsiTheme="minorEastAsia"/>
                <w:kern w:val="3"/>
              </w:rPr>
              <w:t>显示时间控件</w:t>
            </w:r>
            <w:r w:rsidRPr="006B7114">
              <w:rPr>
                <w:rFonts w:asciiTheme="minorEastAsia" w:eastAsiaTheme="minorEastAsia" w:hAnsiTheme="minorEastAsia" w:hint="eastAsia"/>
                <w:kern w:val="3"/>
              </w:rPr>
              <w:t>，</w:t>
            </w:r>
            <w:r w:rsidRPr="006B7114">
              <w:rPr>
                <w:rFonts w:asciiTheme="minorEastAsia" w:eastAsiaTheme="minorEastAsia" w:hAnsiTheme="minorEastAsia"/>
                <w:kern w:val="3"/>
              </w:rPr>
              <w:t>时间控件参考规范</w:t>
            </w:r>
          </w:p>
        </w:tc>
      </w:tr>
      <w:tr w:rsidR="0030772B" w14:paraId="02E8B439" w14:textId="77777777" w:rsidTr="004F2392">
        <w:tc>
          <w:tcPr>
            <w:tcW w:w="1809" w:type="dxa"/>
            <w:vMerge/>
            <w:vAlign w:val="center"/>
          </w:tcPr>
          <w:p w14:paraId="0BFED0A9" w14:textId="77777777" w:rsidR="0030772B" w:rsidRPr="00703446" w:rsidRDefault="0030772B" w:rsidP="004F2392"/>
        </w:tc>
        <w:tc>
          <w:tcPr>
            <w:tcW w:w="1843" w:type="dxa"/>
            <w:vAlign w:val="center"/>
          </w:tcPr>
          <w:p w14:paraId="499790A7" w14:textId="77777777" w:rsidR="0030772B" w:rsidRPr="00B51A44" w:rsidRDefault="0030772B" w:rsidP="004F2392">
            <w:r>
              <w:rPr>
                <w:rFonts w:hint="eastAsia"/>
              </w:rPr>
              <w:t>航班</w:t>
            </w:r>
            <w:r>
              <w:t>号</w:t>
            </w:r>
          </w:p>
        </w:tc>
        <w:tc>
          <w:tcPr>
            <w:tcW w:w="6310" w:type="dxa"/>
            <w:vAlign w:val="center"/>
          </w:tcPr>
          <w:p w14:paraId="5695256B"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1、文本框</w:t>
            </w:r>
          </w:p>
          <w:p w14:paraId="32C9500A"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2、必填，航班</w:t>
            </w:r>
            <w:r>
              <w:rPr>
                <w:rFonts w:asciiTheme="minorEastAsia" w:eastAsiaTheme="minorEastAsia" w:hAnsiTheme="minorEastAsia"/>
                <w:kern w:val="3"/>
              </w:rPr>
              <w:t>号格式</w:t>
            </w:r>
          </w:p>
          <w:p w14:paraId="70106520"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3、格式：只能输入字母和数字，首位只能输入字母，长度5位</w:t>
            </w:r>
          </w:p>
          <w:p w14:paraId="40046021"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4、不做有效性校验</w:t>
            </w:r>
          </w:p>
        </w:tc>
      </w:tr>
      <w:tr w:rsidR="0030772B" w14:paraId="0F16EFBF" w14:textId="77777777" w:rsidTr="004F2392">
        <w:tc>
          <w:tcPr>
            <w:tcW w:w="1809" w:type="dxa"/>
            <w:vMerge/>
            <w:vAlign w:val="center"/>
          </w:tcPr>
          <w:p w14:paraId="3456A734" w14:textId="77777777" w:rsidR="0030772B" w:rsidRPr="00703446" w:rsidRDefault="0030772B" w:rsidP="004F2392"/>
        </w:tc>
        <w:tc>
          <w:tcPr>
            <w:tcW w:w="1843" w:type="dxa"/>
            <w:vAlign w:val="center"/>
          </w:tcPr>
          <w:p w14:paraId="7B594E15" w14:textId="77777777" w:rsidR="0030772B" w:rsidRDefault="0030772B" w:rsidP="004F2392">
            <w:r>
              <w:rPr>
                <w:rFonts w:hint="eastAsia"/>
              </w:rPr>
              <w:t>降落时间</w:t>
            </w:r>
          </w:p>
        </w:tc>
        <w:tc>
          <w:tcPr>
            <w:tcW w:w="6310" w:type="dxa"/>
            <w:vAlign w:val="center"/>
          </w:tcPr>
          <w:p w14:paraId="2C156475" w14:textId="77777777" w:rsidR="0030772B" w:rsidRDefault="0030772B" w:rsidP="00CC7801">
            <w:pPr>
              <w:pStyle w:val="a6"/>
              <w:numPr>
                <w:ilvl w:val="0"/>
                <w:numId w:val="38"/>
              </w:numPr>
              <w:rPr>
                <w:rFonts w:asciiTheme="minorEastAsia" w:eastAsiaTheme="minorEastAsia" w:hAnsiTheme="minorEastAsia"/>
                <w:kern w:val="3"/>
              </w:rPr>
            </w:pPr>
            <w:r>
              <w:rPr>
                <w:rFonts w:asciiTheme="minorEastAsia" w:eastAsiaTheme="minorEastAsia" w:hAnsiTheme="minorEastAsia" w:hint="eastAsia"/>
                <w:kern w:val="3"/>
              </w:rPr>
              <w:t>时间</w:t>
            </w:r>
            <w:r>
              <w:rPr>
                <w:rFonts w:asciiTheme="minorEastAsia" w:eastAsiaTheme="minorEastAsia" w:hAnsiTheme="minorEastAsia"/>
                <w:kern w:val="3"/>
              </w:rPr>
              <w:t>控件</w:t>
            </w:r>
          </w:p>
          <w:p w14:paraId="4BBB947A" w14:textId="77777777" w:rsidR="0030772B" w:rsidRDefault="0030772B" w:rsidP="00CC7801">
            <w:pPr>
              <w:pStyle w:val="a6"/>
              <w:numPr>
                <w:ilvl w:val="0"/>
                <w:numId w:val="38"/>
              </w:numPr>
              <w:rPr>
                <w:rFonts w:asciiTheme="minorEastAsia" w:eastAsiaTheme="minorEastAsia" w:hAnsiTheme="minorEastAsia"/>
                <w:kern w:val="3"/>
              </w:rPr>
            </w:pPr>
            <w:r>
              <w:rPr>
                <w:rFonts w:asciiTheme="minorEastAsia" w:eastAsiaTheme="minorEastAsia" w:hAnsiTheme="minorEastAsia"/>
                <w:kern w:val="3"/>
              </w:rPr>
              <w:t>必填</w:t>
            </w:r>
          </w:p>
          <w:p w14:paraId="763BDA18" w14:textId="77777777" w:rsidR="0030772B" w:rsidRDefault="0030772B" w:rsidP="00CC7801">
            <w:pPr>
              <w:pStyle w:val="a6"/>
              <w:numPr>
                <w:ilvl w:val="0"/>
                <w:numId w:val="38"/>
              </w:numPr>
              <w:rPr>
                <w:rFonts w:asciiTheme="minorEastAsia" w:eastAsiaTheme="minorEastAsia" w:hAnsiTheme="minorEastAsia"/>
                <w:kern w:val="3"/>
              </w:rPr>
            </w:pPr>
            <w:r>
              <w:rPr>
                <w:rFonts w:asciiTheme="minorEastAsia" w:eastAsiaTheme="minorEastAsia" w:hAnsiTheme="minorEastAsia" w:hint="eastAsia"/>
                <w:kern w:val="3"/>
              </w:rPr>
              <w:t>格式</w:t>
            </w:r>
            <w:r>
              <w:rPr>
                <w:rFonts w:asciiTheme="minorEastAsia" w:eastAsiaTheme="minorEastAsia" w:hAnsiTheme="minorEastAsia"/>
                <w:kern w:val="3"/>
              </w:rPr>
              <w:t>：</w:t>
            </w:r>
            <w:r>
              <w:rPr>
                <w:rFonts w:asciiTheme="minorEastAsia" w:eastAsiaTheme="minorEastAsia" w:hAnsiTheme="minorEastAsia" w:hint="eastAsia"/>
                <w:kern w:val="3"/>
              </w:rPr>
              <w:t>yyyy/MM/dd hh:MM</w:t>
            </w:r>
          </w:p>
          <w:p w14:paraId="712AB963" w14:textId="77777777" w:rsidR="0030772B" w:rsidRDefault="0030772B" w:rsidP="00CC7801">
            <w:pPr>
              <w:pStyle w:val="a6"/>
              <w:numPr>
                <w:ilvl w:val="0"/>
                <w:numId w:val="38"/>
              </w:numPr>
              <w:rPr>
                <w:rFonts w:asciiTheme="minorEastAsia" w:eastAsiaTheme="minorEastAsia" w:hAnsiTheme="minorEastAsia"/>
                <w:kern w:val="3"/>
              </w:rPr>
            </w:pPr>
            <w:r>
              <w:rPr>
                <w:rFonts w:asciiTheme="minorEastAsia" w:eastAsiaTheme="minorEastAsia" w:hAnsiTheme="minorEastAsia" w:hint="eastAsia"/>
                <w:kern w:val="3"/>
              </w:rPr>
              <w:t>降落</w:t>
            </w:r>
            <w:r>
              <w:rPr>
                <w:rFonts w:asciiTheme="minorEastAsia" w:eastAsiaTheme="minorEastAsia" w:hAnsiTheme="minorEastAsia"/>
                <w:kern w:val="3"/>
              </w:rPr>
              <w:t>时间</w:t>
            </w:r>
            <w:r>
              <w:rPr>
                <w:rFonts w:asciiTheme="minorEastAsia" w:eastAsiaTheme="minorEastAsia" w:hAnsiTheme="minorEastAsia" w:hint="eastAsia"/>
                <w:kern w:val="3"/>
              </w:rPr>
              <w:t>必须</w:t>
            </w:r>
            <w:r>
              <w:rPr>
                <w:rFonts w:asciiTheme="minorEastAsia" w:eastAsiaTheme="minorEastAsia" w:hAnsiTheme="minorEastAsia"/>
                <w:kern w:val="3"/>
              </w:rPr>
              <w:t>比用车时间小</w:t>
            </w:r>
            <w:r>
              <w:rPr>
                <w:rFonts w:asciiTheme="minorEastAsia" w:eastAsiaTheme="minorEastAsia" w:hAnsiTheme="minorEastAsia" w:hint="eastAsia"/>
                <w:kern w:val="3"/>
              </w:rPr>
              <w:t>或相同</w:t>
            </w:r>
          </w:p>
        </w:tc>
      </w:tr>
      <w:tr w:rsidR="0030772B" w14:paraId="6A273562" w14:textId="77777777" w:rsidTr="004F2392">
        <w:tc>
          <w:tcPr>
            <w:tcW w:w="1809" w:type="dxa"/>
            <w:vMerge/>
            <w:vAlign w:val="center"/>
          </w:tcPr>
          <w:p w14:paraId="7DF831B3" w14:textId="77777777" w:rsidR="0030772B" w:rsidRPr="00703446" w:rsidRDefault="0030772B" w:rsidP="004F2392"/>
        </w:tc>
        <w:tc>
          <w:tcPr>
            <w:tcW w:w="1843" w:type="dxa"/>
            <w:vAlign w:val="center"/>
          </w:tcPr>
          <w:p w14:paraId="35978C86" w14:textId="77777777" w:rsidR="0030772B" w:rsidRPr="00703446" w:rsidRDefault="0030772B" w:rsidP="004F2392">
            <w:r>
              <w:rPr>
                <w:rFonts w:hint="eastAsia"/>
              </w:rPr>
              <w:t>机场地址</w:t>
            </w:r>
          </w:p>
        </w:tc>
        <w:tc>
          <w:tcPr>
            <w:tcW w:w="6310" w:type="dxa"/>
            <w:vAlign w:val="center"/>
          </w:tcPr>
          <w:p w14:paraId="11F6CB1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43DB20F4"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和机场</w:t>
            </w:r>
            <w:r w:rsidRPr="006B7114">
              <w:rPr>
                <w:rFonts w:asciiTheme="minorEastAsia" w:eastAsiaTheme="minorEastAsia" w:hAnsiTheme="minorEastAsia"/>
                <w:kern w:val="3"/>
              </w:rPr>
              <w:t>地址”</w:t>
            </w:r>
          </w:p>
          <w:p w14:paraId="488C0F6D"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3</w:t>
            </w:r>
            <w:r>
              <w:rPr>
                <w:rFonts w:asciiTheme="minorEastAsia" w:eastAsiaTheme="minorEastAsia" w:hAnsiTheme="minorEastAsia" w:hint="eastAsia"/>
                <w:kern w:val="3"/>
              </w:rPr>
              <w:t>、选择机场</w:t>
            </w:r>
            <w:r>
              <w:rPr>
                <w:rFonts w:asciiTheme="minorEastAsia" w:eastAsiaTheme="minorEastAsia" w:hAnsiTheme="minorEastAsia"/>
                <w:kern w:val="3"/>
              </w:rPr>
              <w:t>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403899D2"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5671E33B" w14:textId="77777777" w:rsidR="0030772B" w:rsidRPr="00DC7B6E"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w:t>
            </w:r>
            <w:r>
              <w:rPr>
                <w:rFonts w:asciiTheme="minorEastAsia" w:eastAsiaTheme="minorEastAsia" w:hAnsiTheme="minorEastAsia" w:hint="eastAsia"/>
                <w:kern w:val="3"/>
              </w:rPr>
              <w:t>机场</w:t>
            </w:r>
            <w:r>
              <w:rPr>
                <w:rFonts w:asciiTheme="minorEastAsia" w:eastAsiaTheme="minorEastAsia" w:hAnsiTheme="minorEastAsia"/>
                <w:kern w:val="3"/>
              </w:rPr>
              <w:t>地址和下车地址</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4BE9560D" w14:textId="77777777" w:rsidTr="004F2392">
        <w:tc>
          <w:tcPr>
            <w:tcW w:w="1809" w:type="dxa"/>
            <w:vMerge/>
            <w:vAlign w:val="center"/>
          </w:tcPr>
          <w:p w14:paraId="7D37E077" w14:textId="77777777" w:rsidR="0030772B" w:rsidRPr="00703446" w:rsidRDefault="0030772B" w:rsidP="004F2392"/>
        </w:tc>
        <w:tc>
          <w:tcPr>
            <w:tcW w:w="1843" w:type="dxa"/>
            <w:vAlign w:val="center"/>
          </w:tcPr>
          <w:p w14:paraId="63AB3CB3" w14:textId="77777777" w:rsidR="0030772B" w:rsidRPr="00703446" w:rsidRDefault="0030772B" w:rsidP="004F2392">
            <w:r w:rsidRPr="00B51A44">
              <w:t>下车地址</w:t>
            </w:r>
          </w:p>
        </w:tc>
        <w:tc>
          <w:tcPr>
            <w:tcW w:w="6310" w:type="dxa"/>
            <w:vAlign w:val="center"/>
          </w:tcPr>
          <w:p w14:paraId="3B448874"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4F33936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w:t>
            </w:r>
            <w:r w:rsidRPr="006B7114">
              <w:rPr>
                <w:rFonts w:asciiTheme="minorEastAsia" w:eastAsiaTheme="minorEastAsia" w:hAnsiTheme="minorEastAsia" w:hint="eastAsia"/>
                <w:kern w:val="3"/>
              </w:rPr>
              <w:t>输入详细</w:t>
            </w:r>
            <w:r w:rsidRPr="006B7114">
              <w:rPr>
                <w:rFonts w:asciiTheme="minorEastAsia" w:eastAsiaTheme="minorEastAsia" w:hAnsiTheme="minorEastAsia"/>
                <w:kern w:val="3"/>
              </w:rPr>
              <w:t>地址”</w:t>
            </w:r>
          </w:p>
          <w:p w14:paraId="08AB6271"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传入</w:t>
            </w:r>
            <w:r w:rsidRPr="00B457D4">
              <w:rPr>
                <w:rFonts w:asciiTheme="minorEastAsia" w:eastAsiaTheme="minorEastAsia" w:hAnsiTheme="minorEastAsia"/>
                <w:kern w:val="3"/>
              </w:rPr>
              <w:t>下单</w:t>
            </w:r>
            <w:r w:rsidRPr="00B457D4">
              <w:rPr>
                <w:rFonts w:asciiTheme="minorEastAsia" w:eastAsiaTheme="minorEastAsia" w:hAnsiTheme="minorEastAsia" w:hint="eastAsia"/>
                <w:kern w:val="3"/>
              </w:rPr>
              <w:t>人信息</w:t>
            </w:r>
            <w:r w:rsidRPr="00B457D4">
              <w:rPr>
                <w:rFonts w:asciiTheme="minorEastAsia" w:eastAsiaTheme="minorEastAsia" w:hAnsiTheme="minorEastAsia"/>
                <w:kern w:val="3"/>
              </w:rPr>
              <w:t>和城市信息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关联出常用</w:t>
            </w:r>
            <w:r>
              <w:rPr>
                <w:rFonts w:asciiTheme="minorEastAsia" w:eastAsiaTheme="minorEastAsia" w:hAnsiTheme="minorEastAsia" w:hint="eastAsia"/>
                <w:kern w:val="3"/>
              </w:rPr>
              <w:t>下</w:t>
            </w:r>
            <w:r w:rsidRPr="00B457D4">
              <w:rPr>
                <w:rFonts w:asciiTheme="minorEastAsia" w:eastAsiaTheme="minorEastAsia" w:hAnsiTheme="minorEastAsia" w:hint="eastAsia"/>
                <w:kern w:val="3"/>
              </w:rPr>
              <w:t>车</w:t>
            </w:r>
            <w:r w:rsidRPr="00B457D4">
              <w:rPr>
                <w:rFonts w:asciiTheme="minorEastAsia" w:eastAsiaTheme="minorEastAsia" w:hAnsiTheme="minorEastAsia"/>
                <w:kern w:val="3"/>
              </w:rPr>
              <w:t>地址</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同时搜索</w:t>
            </w:r>
            <w:r w:rsidRPr="00B457D4">
              <w:rPr>
                <w:rFonts w:asciiTheme="minorEastAsia" w:eastAsiaTheme="minorEastAsia" w:hAnsiTheme="minorEastAsia"/>
                <w:kern w:val="3"/>
              </w:rPr>
              <w:lastRenderedPageBreak/>
              <w:t>可以调用地图接口查询出相应城市的地址</w:t>
            </w:r>
          </w:p>
          <w:p w14:paraId="31EC321D"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4、填写下</w:t>
            </w:r>
            <w:r>
              <w:rPr>
                <w:rFonts w:asciiTheme="minorEastAsia" w:eastAsiaTheme="minorEastAsia" w:hAnsiTheme="minorEastAsia"/>
                <w:kern w:val="3"/>
              </w:rPr>
              <w:t>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4D4B4AB1"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、在不存在机场</w:t>
            </w:r>
            <w:r>
              <w:rPr>
                <w:rFonts w:asciiTheme="minorEastAsia" w:eastAsiaTheme="minorEastAsia" w:hAnsiTheme="minorEastAsia"/>
                <w:kern w:val="3"/>
              </w:rPr>
              <w:t>地址时</w:t>
            </w:r>
            <w:r>
              <w:rPr>
                <w:rFonts w:asciiTheme="minorEastAsia" w:eastAsiaTheme="minorEastAsia" w:hAnsiTheme="minorEastAsia" w:hint="eastAsia"/>
                <w:kern w:val="3"/>
              </w:rPr>
              <w:t>，提示</w:t>
            </w:r>
            <w:r>
              <w:rPr>
                <w:rFonts w:asciiTheme="minorEastAsia" w:eastAsiaTheme="minorEastAsia" w:hAnsiTheme="minorEastAsia"/>
                <w:kern w:val="3"/>
              </w:rPr>
              <w:t>先</w:t>
            </w:r>
            <w:r>
              <w:rPr>
                <w:rFonts w:asciiTheme="minorEastAsia" w:eastAsiaTheme="minorEastAsia" w:hAnsiTheme="minorEastAsia" w:hint="eastAsia"/>
                <w:kern w:val="3"/>
              </w:rPr>
              <w:t>选择机场地址</w:t>
            </w:r>
          </w:p>
          <w:p w14:paraId="5C7D3F1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w:t>
            </w:r>
            <w:r>
              <w:rPr>
                <w:rFonts w:asciiTheme="minorEastAsia" w:eastAsiaTheme="minorEastAsia" w:hAnsiTheme="minorEastAsia" w:hint="eastAsia"/>
                <w:kern w:val="3"/>
              </w:rPr>
              <w:t>上</w:t>
            </w:r>
            <w:r>
              <w:rPr>
                <w:rFonts w:asciiTheme="minorEastAsia" w:eastAsiaTheme="minorEastAsia" w:hAnsiTheme="minorEastAsia"/>
                <w:kern w:val="3"/>
              </w:rPr>
              <w:t>车地址时，需要根据上下车地址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3C42EF5B" w14:textId="77777777" w:rsidTr="004F2392">
        <w:tc>
          <w:tcPr>
            <w:tcW w:w="1809" w:type="dxa"/>
            <w:vMerge/>
            <w:vAlign w:val="center"/>
          </w:tcPr>
          <w:p w14:paraId="5197199F" w14:textId="77777777" w:rsidR="0030772B" w:rsidRPr="00703446" w:rsidRDefault="0030772B" w:rsidP="004F2392"/>
        </w:tc>
        <w:tc>
          <w:tcPr>
            <w:tcW w:w="1843" w:type="dxa"/>
            <w:vAlign w:val="center"/>
          </w:tcPr>
          <w:p w14:paraId="2CBECDFE" w14:textId="77777777" w:rsidR="0030772B" w:rsidRPr="00B51A44" w:rsidRDefault="0030772B" w:rsidP="004F2392">
            <w:r>
              <w:rPr>
                <w:rFonts w:hint="eastAsia"/>
              </w:rPr>
              <w:t>【</w:t>
            </w:r>
            <w:r>
              <w:t>地图</w:t>
            </w:r>
            <w:r>
              <w:rPr>
                <w:rFonts w:hint="eastAsia"/>
              </w:rPr>
              <w:t>】点选下车</w:t>
            </w:r>
            <w:r>
              <w:t>地址</w:t>
            </w:r>
          </w:p>
        </w:tc>
        <w:tc>
          <w:tcPr>
            <w:tcW w:w="6310" w:type="dxa"/>
            <w:vAlign w:val="center"/>
          </w:tcPr>
          <w:p w14:paraId="2EF14BF6"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Pr>
                <w:rFonts w:asciiTheme="minorEastAsia" w:eastAsiaTheme="minorEastAsia" w:hAnsiTheme="minorEastAsia" w:hint="eastAsia"/>
                <w:kern w:val="3"/>
              </w:rPr>
              <w:t>搜索</w:t>
            </w:r>
            <w:r>
              <w:rPr>
                <w:rFonts w:asciiTheme="minorEastAsia" w:eastAsiaTheme="minorEastAsia" w:hAnsiTheme="minorEastAsia"/>
                <w:kern w:val="3"/>
              </w:rPr>
              <w:t>地址</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Pr>
                <w:rFonts w:asciiTheme="minorEastAsia" w:eastAsiaTheme="minorEastAsia" w:hAnsiTheme="minorEastAsia" w:hint="eastAsia"/>
                <w:kern w:val="3"/>
              </w:rPr>
              <w:t>“城市”信息</w:t>
            </w:r>
            <w:r w:rsidRPr="00B457D4">
              <w:rPr>
                <w:rFonts w:asciiTheme="minorEastAsia" w:eastAsiaTheme="minorEastAsia" w:hAnsiTheme="minorEastAsia"/>
                <w:kern w:val="3"/>
              </w:rPr>
              <w:t>传过去</w:t>
            </w:r>
            <w:r>
              <w:rPr>
                <w:rFonts w:asciiTheme="minorEastAsia" w:eastAsiaTheme="minorEastAsia" w:hAnsiTheme="minorEastAsia"/>
                <w:kern w:val="3"/>
              </w:rPr>
              <w:t xml:space="preserve"> </w:t>
            </w:r>
          </w:p>
          <w:p w14:paraId="79FBE92A"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2</w:t>
            </w:r>
            <w:r>
              <w:rPr>
                <w:rFonts w:asciiTheme="minorEastAsia" w:eastAsiaTheme="minorEastAsia" w:hAnsiTheme="minorEastAsia" w:hint="eastAsia"/>
                <w:kern w:val="3"/>
              </w:rPr>
              <w:t>、</w:t>
            </w:r>
            <w:r>
              <w:rPr>
                <w:rFonts w:asciiTheme="minorEastAsia" w:eastAsiaTheme="minorEastAsia" w:hAnsiTheme="minorEastAsia"/>
                <w:kern w:val="3"/>
              </w:rPr>
              <w:t>点选</w:t>
            </w:r>
            <w:r>
              <w:rPr>
                <w:rFonts w:asciiTheme="minorEastAsia" w:eastAsiaTheme="minorEastAsia" w:hAnsiTheme="minorEastAsia" w:hint="eastAsia"/>
                <w:kern w:val="3"/>
              </w:rPr>
              <w:t>地图返回下</w:t>
            </w:r>
            <w:r>
              <w:rPr>
                <w:rFonts w:asciiTheme="minorEastAsia" w:eastAsiaTheme="minorEastAsia" w:hAnsiTheme="minorEastAsia"/>
                <w:kern w:val="3"/>
              </w:rPr>
              <w:t>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502CF76E"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681D048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w:t>
            </w:r>
            <w:r>
              <w:rPr>
                <w:rFonts w:asciiTheme="minorEastAsia" w:eastAsiaTheme="minorEastAsia" w:hAnsiTheme="minorEastAsia" w:hint="eastAsia"/>
                <w:kern w:val="3"/>
              </w:rPr>
              <w:t>机场地址和</w:t>
            </w:r>
            <w:r>
              <w:rPr>
                <w:rFonts w:asciiTheme="minorEastAsia" w:eastAsiaTheme="minorEastAsia" w:hAnsiTheme="minorEastAsia"/>
                <w:kern w:val="3"/>
              </w:rPr>
              <w:t>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r>
              <w:rPr>
                <w:rFonts w:asciiTheme="minorEastAsia" w:eastAsiaTheme="minorEastAsia" w:hAnsiTheme="minorEastAsia" w:hint="eastAsia"/>
                <w:kern w:val="3"/>
              </w:rPr>
              <w:t>；机场地址和下车</w:t>
            </w:r>
            <w:r>
              <w:rPr>
                <w:rFonts w:asciiTheme="minorEastAsia" w:eastAsiaTheme="minorEastAsia" w:hAnsiTheme="minorEastAsia"/>
                <w:kern w:val="3"/>
              </w:rPr>
              <w:t>地址</w:t>
            </w:r>
            <w:r>
              <w:rPr>
                <w:rFonts w:asciiTheme="minorEastAsia" w:eastAsiaTheme="minorEastAsia" w:hAnsiTheme="minorEastAsia" w:hint="eastAsia"/>
                <w:kern w:val="3"/>
              </w:rPr>
              <w:t>的</w:t>
            </w:r>
            <w:r>
              <w:rPr>
                <w:rFonts w:asciiTheme="minorEastAsia" w:eastAsiaTheme="minorEastAsia" w:hAnsiTheme="minorEastAsia"/>
                <w:kern w:val="3"/>
              </w:rPr>
              <w:t>路线规划</w:t>
            </w:r>
            <w:r>
              <w:rPr>
                <w:rFonts w:asciiTheme="minorEastAsia" w:eastAsiaTheme="minorEastAsia" w:hAnsiTheme="minorEastAsia" w:hint="eastAsia"/>
                <w:kern w:val="3"/>
              </w:rPr>
              <w:t>不需要</w:t>
            </w:r>
            <w:r>
              <w:rPr>
                <w:rFonts w:asciiTheme="minorEastAsia" w:eastAsiaTheme="minorEastAsia" w:hAnsiTheme="minorEastAsia"/>
                <w:kern w:val="3"/>
              </w:rPr>
              <w:t>在地图上用线连接起来</w:t>
            </w:r>
          </w:p>
        </w:tc>
      </w:tr>
      <w:tr w:rsidR="0030772B" w14:paraId="318902CE" w14:textId="77777777" w:rsidTr="004F2392">
        <w:tc>
          <w:tcPr>
            <w:tcW w:w="1809" w:type="dxa"/>
            <w:vMerge/>
            <w:vAlign w:val="center"/>
          </w:tcPr>
          <w:p w14:paraId="6EE540C2" w14:textId="77777777" w:rsidR="0030772B" w:rsidRPr="00703446" w:rsidRDefault="0030772B" w:rsidP="004F2392"/>
        </w:tc>
        <w:tc>
          <w:tcPr>
            <w:tcW w:w="1843" w:type="dxa"/>
            <w:vAlign w:val="center"/>
          </w:tcPr>
          <w:p w14:paraId="6BF25659" w14:textId="77777777" w:rsidR="0030772B" w:rsidRPr="00703446" w:rsidRDefault="0030772B" w:rsidP="004F2392">
            <w:r w:rsidRPr="00B51A44">
              <w:t>用车事由</w:t>
            </w:r>
          </w:p>
        </w:tc>
        <w:tc>
          <w:tcPr>
            <w:tcW w:w="6310" w:type="dxa"/>
            <w:vAlign w:val="center"/>
          </w:tcPr>
          <w:p w14:paraId="4AE7888C" w14:textId="77777777" w:rsidR="0030772B" w:rsidRDefault="0030772B" w:rsidP="00CC7801">
            <w:pPr>
              <w:pStyle w:val="a6"/>
              <w:numPr>
                <w:ilvl w:val="0"/>
                <w:numId w:val="463"/>
              </w:numPr>
              <w:rPr>
                <w:rFonts w:asciiTheme="minorEastAsia" w:eastAsiaTheme="minorEastAsia" w:hAnsiTheme="minorEastAsia"/>
                <w:kern w:val="3"/>
              </w:rPr>
            </w:pPr>
            <w:r>
              <w:rPr>
                <w:rFonts w:asciiTheme="minorEastAsia" w:eastAsiaTheme="minorEastAsia" w:hAnsiTheme="minorEastAsia"/>
                <w:kern w:val="3"/>
              </w:rPr>
              <w:t>下拉框，</w:t>
            </w:r>
            <w:r>
              <w:rPr>
                <w:rFonts w:asciiTheme="minorEastAsia" w:eastAsiaTheme="minorEastAsia" w:hAnsiTheme="minorEastAsia" w:hint="eastAsia"/>
                <w:kern w:val="3"/>
              </w:rPr>
              <w:t>下拉框</w:t>
            </w:r>
            <w:r>
              <w:rPr>
                <w:rFonts w:asciiTheme="minorEastAsia" w:eastAsiaTheme="minorEastAsia" w:hAnsiTheme="minorEastAsia"/>
                <w:kern w:val="3"/>
              </w:rPr>
              <w:t>值（</w:t>
            </w:r>
            <w:r w:rsidRPr="00D374CE">
              <w:rPr>
                <w:rFonts w:asciiTheme="minorEastAsia" w:eastAsiaTheme="minorEastAsia" w:hAnsiTheme="minorEastAsia" w:hint="eastAsia"/>
                <w:kern w:val="3"/>
              </w:rPr>
              <w:t>公务出行、调研考察、业务洽谈、活动支持、商务接待、其他</w:t>
            </w:r>
            <w:r>
              <w:rPr>
                <w:rFonts w:asciiTheme="minorEastAsia" w:eastAsiaTheme="minorEastAsia" w:hAnsiTheme="minorEastAsia"/>
                <w:kern w:val="3"/>
              </w:rPr>
              <w:t>）</w:t>
            </w:r>
          </w:p>
          <w:p w14:paraId="2F6E3236" w14:textId="77777777" w:rsidR="0030772B" w:rsidRPr="0058158D" w:rsidRDefault="0030772B" w:rsidP="00CC7801">
            <w:pPr>
              <w:pStyle w:val="a6"/>
              <w:numPr>
                <w:ilvl w:val="0"/>
                <w:numId w:val="463"/>
              </w:numPr>
              <w:rPr>
                <w:rFonts w:asciiTheme="minorEastAsia" w:eastAsiaTheme="minorEastAsia" w:hAnsiTheme="minorEastAsia"/>
                <w:kern w:val="3"/>
              </w:rPr>
            </w:pPr>
            <w:r>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Pr>
                <w:rFonts w:asciiTheme="minorEastAsia" w:eastAsiaTheme="minorEastAsia" w:hAnsiTheme="minorEastAsia" w:hint="eastAsia"/>
                <w:kern w:val="3"/>
              </w:rPr>
              <w:t>用车事由</w:t>
            </w:r>
            <w:r w:rsidRPr="006B7114">
              <w:rPr>
                <w:rFonts w:asciiTheme="minorEastAsia" w:eastAsiaTheme="minorEastAsia" w:hAnsiTheme="minorEastAsia"/>
                <w:kern w:val="3"/>
              </w:rPr>
              <w:t>”</w:t>
            </w:r>
          </w:p>
        </w:tc>
      </w:tr>
      <w:tr w:rsidR="0030772B" w14:paraId="3C8E5B91" w14:textId="77777777" w:rsidTr="004F2392">
        <w:tc>
          <w:tcPr>
            <w:tcW w:w="1809" w:type="dxa"/>
            <w:vMerge/>
            <w:vAlign w:val="center"/>
          </w:tcPr>
          <w:p w14:paraId="703D73B9" w14:textId="77777777" w:rsidR="0030772B" w:rsidRPr="00703446" w:rsidRDefault="0030772B" w:rsidP="004F2392"/>
        </w:tc>
        <w:tc>
          <w:tcPr>
            <w:tcW w:w="1843" w:type="dxa"/>
            <w:vAlign w:val="center"/>
          </w:tcPr>
          <w:p w14:paraId="008D66B7" w14:textId="77777777" w:rsidR="0030772B" w:rsidRPr="00703446" w:rsidRDefault="0030772B" w:rsidP="004F2392">
            <w:r w:rsidRPr="00B51A44">
              <w:t>用车事由</w:t>
            </w:r>
            <w:r w:rsidRPr="00B51A44">
              <w:rPr>
                <w:rFonts w:hint="eastAsia"/>
              </w:rPr>
              <w:t>说明</w:t>
            </w:r>
          </w:p>
        </w:tc>
        <w:tc>
          <w:tcPr>
            <w:tcW w:w="6310" w:type="dxa"/>
            <w:vAlign w:val="center"/>
          </w:tcPr>
          <w:p w14:paraId="4BAA1A2D" w14:textId="77777777" w:rsidR="0030772B" w:rsidRDefault="0030772B" w:rsidP="00CC7801">
            <w:pPr>
              <w:pStyle w:val="a6"/>
              <w:numPr>
                <w:ilvl w:val="0"/>
                <w:numId w:val="464"/>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57BB03D1" w14:textId="77777777" w:rsidR="0030772B" w:rsidRPr="00B457D4" w:rsidRDefault="0030772B" w:rsidP="00CC7801">
            <w:pPr>
              <w:pStyle w:val="a6"/>
              <w:numPr>
                <w:ilvl w:val="0"/>
                <w:numId w:val="464"/>
              </w:numPr>
              <w:rPr>
                <w:rFonts w:asciiTheme="minorEastAsia" w:eastAsiaTheme="minorEastAsia" w:hAnsiTheme="minorEastAsia"/>
                <w:kern w:val="3"/>
              </w:rPr>
            </w:pPr>
            <w:r>
              <w:rPr>
                <w:rFonts w:asciiTheme="minorEastAsia" w:eastAsiaTheme="minorEastAsia" w:hAnsiTheme="minorEastAsia" w:hint="eastAsia"/>
                <w:kern w:val="3"/>
              </w:rPr>
              <w:t>必填，最大500字符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请填写用车</w:t>
            </w:r>
            <w:r>
              <w:rPr>
                <w:rFonts w:asciiTheme="minorEastAsia" w:eastAsiaTheme="minorEastAsia" w:hAnsiTheme="minorEastAsia"/>
                <w:kern w:val="3"/>
              </w:rPr>
              <w:t>事由说明</w:t>
            </w:r>
            <w:r w:rsidRPr="006B7114">
              <w:rPr>
                <w:rFonts w:asciiTheme="minorEastAsia" w:eastAsiaTheme="minorEastAsia" w:hAnsiTheme="minorEastAsia"/>
                <w:kern w:val="3"/>
              </w:rPr>
              <w:t>”</w:t>
            </w:r>
          </w:p>
        </w:tc>
      </w:tr>
      <w:tr w:rsidR="0030772B" w14:paraId="2788367E" w14:textId="77777777" w:rsidTr="004F2392">
        <w:tc>
          <w:tcPr>
            <w:tcW w:w="1809" w:type="dxa"/>
            <w:vMerge/>
            <w:vAlign w:val="center"/>
          </w:tcPr>
          <w:p w14:paraId="3C5BA012" w14:textId="77777777" w:rsidR="0030772B" w:rsidRPr="00703446" w:rsidRDefault="0030772B" w:rsidP="004F2392"/>
        </w:tc>
        <w:tc>
          <w:tcPr>
            <w:tcW w:w="1843" w:type="dxa"/>
            <w:vAlign w:val="center"/>
          </w:tcPr>
          <w:p w14:paraId="22189693" w14:textId="77777777" w:rsidR="0030772B" w:rsidRPr="00703446" w:rsidRDefault="0030772B" w:rsidP="004F2392">
            <w:r w:rsidRPr="00B51A44">
              <w:t>行程备注</w:t>
            </w:r>
          </w:p>
        </w:tc>
        <w:tc>
          <w:tcPr>
            <w:tcW w:w="6310" w:type="dxa"/>
            <w:vAlign w:val="center"/>
          </w:tcPr>
          <w:p w14:paraId="24555C8C" w14:textId="77777777" w:rsidR="0030772B" w:rsidRDefault="0030772B" w:rsidP="00CC7801">
            <w:pPr>
              <w:pStyle w:val="a6"/>
              <w:numPr>
                <w:ilvl w:val="0"/>
                <w:numId w:val="465"/>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79CC23D9" w14:textId="77777777" w:rsidR="0030772B" w:rsidRPr="00B457D4"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2、必填，最大500字符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请填写行程备注</w:t>
            </w:r>
            <w:r w:rsidRPr="006B7114">
              <w:rPr>
                <w:rFonts w:asciiTheme="minorEastAsia" w:eastAsiaTheme="minorEastAsia" w:hAnsiTheme="minorEastAsia"/>
                <w:kern w:val="3"/>
              </w:rPr>
              <w:t>”</w:t>
            </w:r>
          </w:p>
        </w:tc>
      </w:tr>
      <w:tr w:rsidR="0030772B" w14:paraId="32C1A5C8" w14:textId="77777777" w:rsidTr="004F2392">
        <w:tc>
          <w:tcPr>
            <w:tcW w:w="1809" w:type="dxa"/>
            <w:vMerge w:val="restart"/>
            <w:vAlign w:val="center"/>
          </w:tcPr>
          <w:p w14:paraId="2F9F4096" w14:textId="77777777" w:rsidR="0030772B" w:rsidRPr="00703446" w:rsidRDefault="0030772B" w:rsidP="004F2392">
            <w:r>
              <w:rPr>
                <w:rFonts w:hint="eastAsia"/>
              </w:rPr>
              <w:t>车型信息</w:t>
            </w:r>
          </w:p>
        </w:tc>
        <w:tc>
          <w:tcPr>
            <w:tcW w:w="1843" w:type="dxa"/>
            <w:vAlign w:val="center"/>
          </w:tcPr>
          <w:p w14:paraId="0B7D98E8" w14:textId="77777777" w:rsidR="0030772B" w:rsidRPr="00703446" w:rsidRDefault="0030772B" w:rsidP="004F2392">
            <w:r>
              <w:rPr>
                <w:rFonts w:hint="eastAsia"/>
              </w:rPr>
              <w:t>左箭头图标</w:t>
            </w:r>
          </w:p>
        </w:tc>
        <w:tc>
          <w:tcPr>
            <w:tcW w:w="6310" w:type="dxa"/>
            <w:vAlign w:val="center"/>
          </w:tcPr>
          <w:p w14:paraId="6C5FAAA9" w14:textId="77777777" w:rsidR="0030772B" w:rsidRDefault="0030772B" w:rsidP="00CC7801">
            <w:pPr>
              <w:pStyle w:val="a6"/>
              <w:numPr>
                <w:ilvl w:val="0"/>
                <w:numId w:val="466"/>
              </w:numPr>
              <w:rPr>
                <w:rFonts w:asciiTheme="minorEastAsia" w:eastAsiaTheme="minorEastAsia" w:hAnsiTheme="minorEastAsia"/>
                <w:kern w:val="3"/>
              </w:rPr>
            </w:pPr>
            <w:r>
              <w:rPr>
                <w:rFonts w:asciiTheme="minorEastAsia" w:eastAsiaTheme="minorEastAsia" w:hAnsiTheme="minorEastAsia" w:hint="eastAsia"/>
                <w:kern w:val="3"/>
              </w:rPr>
              <w:t>图标</w:t>
            </w:r>
          </w:p>
          <w:p w14:paraId="2D22FFF2" w14:textId="77777777" w:rsidR="0030772B" w:rsidRPr="00B457D4" w:rsidRDefault="0030772B" w:rsidP="00CC7801">
            <w:pPr>
              <w:pStyle w:val="a6"/>
              <w:numPr>
                <w:ilvl w:val="0"/>
                <w:numId w:val="466"/>
              </w:numPr>
              <w:rPr>
                <w:rFonts w:asciiTheme="minorEastAsia" w:eastAsiaTheme="minorEastAsia" w:hAnsiTheme="minorEastAsia"/>
                <w:kern w:val="3"/>
              </w:rPr>
            </w:pPr>
            <w:r>
              <w:rPr>
                <w:rFonts w:asciiTheme="minorEastAsia" w:eastAsiaTheme="minorEastAsia" w:hAnsiTheme="minorEastAsia" w:hint="eastAsia"/>
                <w:kern w:val="3"/>
              </w:rPr>
              <w:t>左侧</w:t>
            </w:r>
            <w:r>
              <w:rPr>
                <w:rFonts w:asciiTheme="minorEastAsia" w:eastAsiaTheme="minorEastAsia" w:hAnsiTheme="minorEastAsia"/>
                <w:kern w:val="3"/>
              </w:rPr>
              <w:t>显示第一个车型，左箭头隐藏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左移动</w:t>
            </w:r>
            <w:r>
              <w:rPr>
                <w:rFonts w:asciiTheme="minorEastAsia" w:eastAsiaTheme="minorEastAsia" w:hAnsiTheme="minorEastAsia"/>
                <w:kern w:val="3"/>
              </w:rPr>
              <w:t>一个</w:t>
            </w:r>
          </w:p>
        </w:tc>
      </w:tr>
      <w:tr w:rsidR="0030772B" w14:paraId="780BC9CF" w14:textId="77777777" w:rsidTr="004F2392">
        <w:tc>
          <w:tcPr>
            <w:tcW w:w="1809" w:type="dxa"/>
            <w:vMerge/>
            <w:vAlign w:val="center"/>
          </w:tcPr>
          <w:p w14:paraId="4A01AC58" w14:textId="77777777" w:rsidR="0030772B" w:rsidRPr="00703446" w:rsidRDefault="0030772B" w:rsidP="004F2392"/>
        </w:tc>
        <w:tc>
          <w:tcPr>
            <w:tcW w:w="1843" w:type="dxa"/>
            <w:vAlign w:val="center"/>
          </w:tcPr>
          <w:p w14:paraId="3D3D78C5" w14:textId="77777777" w:rsidR="0030772B" w:rsidRPr="00703446" w:rsidRDefault="0030772B" w:rsidP="004F2392">
            <w:r>
              <w:t>车型</w:t>
            </w:r>
          </w:p>
        </w:tc>
        <w:tc>
          <w:tcPr>
            <w:tcW w:w="6310" w:type="dxa"/>
            <w:vAlign w:val="center"/>
          </w:tcPr>
          <w:p w14:paraId="7A4EFE5F" w14:textId="77777777" w:rsidR="0030772B" w:rsidRDefault="0030772B" w:rsidP="00CC7801">
            <w:pPr>
              <w:pStyle w:val="a6"/>
              <w:numPr>
                <w:ilvl w:val="0"/>
                <w:numId w:val="467"/>
              </w:numPr>
              <w:rPr>
                <w:rFonts w:asciiTheme="minorEastAsia" w:eastAsiaTheme="minorEastAsia" w:hAnsiTheme="minorEastAsia"/>
                <w:kern w:val="3"/>
              </w:rPr>
            </w:pPr>
            <w:r>
              <w:rPr>
                <w:rFonts w:asciiTheme="minorEastAsia" w:eastAsiaTheme="minorEastAsia" w:hAnsiTheme="minorEastAsia" w:hint="eastAsia"/>
                <w:kern w:val="3"/>
              </w:rPr>
              <w:t>车型</w:t>
            </w:r>
            <w:r>
              <w:rPr>
                <w:rFonts w:asciiTheme="minorEastAsia" w:eastAsiaTheme="minorEastAsia" w:hAnsiTheme="minorEastAsia"/>
                <w:kern w:val="3"/>
              </w:rPr>
              <w:t>显示</w:t>
            </w:r>
            <w:r>
              <w:rPr>
                <w:rFonts w:asciiTheme="minorEastAsia" w:eastAsiaTheme="minorEastAsia" w:hAnsiTheme="minorEastAsia" w:hint="eastAsia"/>
                <w:kern w:val="3"/>
              </w:rPr>
              <w:t>内容（服务</w:t>
            </w:r>
            <w:r>
              <w:rPr>
                <w:rFonts w:asciiTheme="minorEastAsia" w:eastAsiaTheme="minorEastAsia" w:hAnsiTheme="minorEastAsia"/>
                <w:kern w:val="3"/>
              </w:rPr>
              <w:t>车型、</w:t>
            </w:r>
            <w:r>
              <w:rPr>
                <w:rFonts w:asciiTheme="minorEastAsia" w:eastAsiaTheme="minorEastAsia" w:hAnsiTheme="minorEastAsia" w:hint="eastAsia"/>
                <w:kern w:val="3"/>
              </w:rPr>
              <w:t>起步</w:t>
            </w:r>
            <w:r>
              <w:rPr>
                <w:rFonts w:asciiTheme="minorEastAsia" w:eastAsiaTheme="minorEastAsia" w:hAnsiTheme="minorEastAsia"/>
                <w:kern w:val="3"/>
              </w:rPr>
              <w:t>价、</w:t>
            </w:r>
            <w:r>
              <w:rPr>
                <w:rFonts w:asciiTheme="minorEastAsia" w:eastAsiaTheme="minorEastAsia" w:hAnsiTheme="minorEastAsia" w:hint="eastAsia"/>
                <w:kern w:val="3"/>
              </w:rPr>
              <w:t>xx</w:t>
            </w:r>
            <w:r>
              <w:rPr>
                <w:rFonts w:asciiTheme="minorEastAsia" w:eastAsiaTheme="minorEastAsia" w:hAnsiTheme="minorEastAsia"/>
                <w:kern w:val="3"/>
              </w:rPr>
              <w:t>元</w:t>
            </w:r>
            <w:r>
              <w:rPr>
                <w:rFonts w:asciiTheme="minorEastAsia" w:eastAsiaTheme="minorEastAsia" w:hAnsiTheme="minorEastAsia" w:hint="eastAsia"/>
                <w:kern w:val="3"/>
              </w:rPr>
              <w:t>/公里</w:t>
            </w:r>
            <w:r>
              <w:rPr>
                <w:rFonts w:asciiTheme="minorEastAsia" w:eastAsiaTheme="minorEastAsia" w:hAnsiTheme="minorEastAsia"/>
                <w:kern w:val="3"/>
              </w:rPr>
              <w:t>、</w:t>
            </w:r>
            <w:r>
              <w:rPr>
                <w:rFonts w:asciiTheme="minorEastAsia" w:eastAsiaTheme="minorEastAsia" w:hAnsiTheme="minorEastAsia" w:hint="eastAsia"/>
                <w:kern w:val="3"/>
              </w:rPr>
              <w:t>xx元/分钟、</w:t>
            </w:r>
            <w:r>
              <w:rPr>
                <w:rFonts w:asciiTheme="minorEastAsia" w:eastAsiaTheme="minorEastAsia" w:hAnsiTheme="minorEastAsia"/>
                <w:kern w:val="3"/>
              </w:rPr>
              <w:t>服务车型图片</w:t>
            </w:r>
            <w:r>
              <w:rPr>
                <w:rFonts w:asciiTheme="minorEastAsia" w:eastAsiaTheme="minorEastAsia" w:hAnsiTheme="minorEastAsia" w:hint="eastAsia"/>
                <w:kern w:val="3"/>
              </w:rPr>
              <w:t>）</w:t>
            </w:r>
          </w:p>
          <w:p w14:paraId="4381766D" w14:textId="77777777" w:rsidR="0030772B" w:rsidRDefault="0030772B" w:rsidP="00CC7801">
            <w:pPr>
              <w:pStyle w:val="a6"/>
              <w:numPr>
                <w:ilvl w:val="0"/>
                <w:numId w:val="467"/>
              </w:numPr>
              <w:rPr>
                <w:rFonts w:asciiTheme="minorEastAsia" w:eastAsiaTheme="minorEastAsia" w:hAnsiTheme="minorEastAsia"/>
                <w:kern w:val="3"/>
              </w:rPr>
            </w:pPr>
            <w:r>
              <w:rPr>
                <w:rFonts w:asciiTheme="minorEastAsia" w:eastAsiaTheme="minorEastAsia" w:hAnsiTheme="minorEastAsia" w:hint="eastAsia"/>
                <w:kern w:val="3"/>
              </w:rPr>
              <w:t>结合</w:t>
            </w:r>
            <w:r>
              <w:rPr>
                <w:rFonts w:asciiTheme="minorEastAsia" w:eastAsiaTheme="minorEastAsia" w:hAnsiTheme="minorEastAsia"/>
                <w:kern w:val="3"/>
              </w:rPr>
              <w:t>用车类型和下单人来相应的加载车型信息</w:t>
            </w:r>
          </w:p>
          <w:p w14:paraId="58A90D6F" w14:textId="77777777" w:rsidR="0030772B"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a)、因公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 xml:space="preserve"> “个性化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w:t>
            </w:r>
            <w:r>
              <w:rPr>
                <w:rFonts w:asciiTheme="minorEastAsia" w:eastAsiaTheme="minorEastAsia" w:hAnsiTheme="minorEastAsia" w:hint="eastAsia"/>
                <w:kern w:val="3"/>
              </w:rPr>
              <w:t>接机</w:t>
            </w:r>
            <w:r>
              <w:rPr>
                <w:rFonts w:asciiTheme="minorEastAsia" w:eastAsiaTheme="minorEastAsia" w:hAnsiTheme="minorEastAsia"/>
                <w:kern w:val="3"/>
              </w:rPr>
              <w:t>的规则显示车型信息</w:t>
            </w:r>
          </w:p>
          <w:p w14:paraId="6875535B" w14:textId="77777777" w:rsidR="0030772B" w:rsidRPr="00B51684"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b)、因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w:t>
            </w:r>
            <w:r>
              <w:rPr>
                <w:rFonts w:asciiTheme="minorEastAsia" w:eastAsiaTheme="minorEastAsia" w:hAnsiTheme="minorEastAsia"/>
                <w:kern w:val="3"/>
              </w:rPr>
              <w:t>标准</w:t>
            </w:r>
            <w:r>
              <w:rPr>
                <w:rFonts w:asciiTheme="minorEastAsia" w:eastAsiaTheme="minorEastAsia" w:hAnsiTheme="minorEastAsia" w:hint="eastAsia"/>
                <w:kern w:val="3"/>
              </w:rPr>
              <w:t>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w:t>
            </w:r>
            <w:r>
              <w:rPr>
                <w:rFonts w:asciiTheme="minorEastAsia" w:eastAsiaTheme="minorEastAsia" w:hAnsiTheme="minorEastAsia" w:hint="eastAsia"/>
                <w:kern w:val="3"/>
              </w:rPr>
              <w:t>接机</w:t>
            </w:r>
            <w:r>
              <w:rPr>
                <w:rFonts w:asciiTheme="minorEastAsia" w:eastAsiaTheme="minorEastAsia" w:hAnsiTheme="minorEastAsia"/>
                <w:kern w:val="3"/>
              </w:rPr>
              <w:t>的规则显示车型信息</w:t>
            </w:r>
          </w:p>
        </w:tc>
      </w:tr>
      <w:tr w:rsidR="0030772B" w14:paraId="613D215A" w14:textId="77777777" w:rsidTr="004F2392">
        <w:tc>
          <w:tcPr>
            <w:tcW w:w="1809" w:type="dxa"/>
            <w:vMerge/>
            <w:vAlign w:val="center"/>
          </w:tcPr>
          <w:p w14:paraId="7749FEC9" w14:textId="77777777" w:rsidR="0030772B" w:rsidRPr="00703446" w:rsidRDefault="0030772B" w:rsidP="004F2392"/>
        </w:tc>
        <w:tc>
          <w:tcPr>
            <w:tcW w:w="1843" w:type="dxa"/>
            <w:vAlign w:val="center"/>
          </w:tcPr>
          <w:p w14:paraId="6CC05722" w14:textId="77777777" w:rsidR="0030772B" w:rsidRPr="00703446" w:rsidRDefault="0030772B" w:rsidP="004F2392">
            <w:r>
              <w:rPr>
                <w:rFonts w:hint="eastAsia"/>
              </w:rPr>
              <w:t>右箭头图标</w:t>
            </w:r>
          </w:p>
        </w:tc>
        <w:tc>
          <w:tcPr>
            <w:tcW w:w="6310" w:type="dxa"/>
            <w:vAlign w:val="center"/>
          </w:tcPr>
          <w:p w14:paraId="29DBA5C5" w14:textId="77777777" w:rsidR="0030772B" w:rsidRDefault="0030772B" w:rsidP="00CC7801">
            <w:pPr>
              <w:pStyle w:val="a6"/>
              <w:numPr>
                <w:ilvl w:val="0"/>
                <w:numId w:val="468"/>
              </w:numPr>
              <w:rPr>
                <w:rFonts w:asciiTheme="minorEastAsia" w:eastAsiaTheme="minorEastAsia" w:hAnsiTheme="minorEastAsia"/>
                <w:kern w:val="3"/>
              </w:rPr>
            </w:pPr>
            <w:r>
              <w:rPr>
                <w:rFonts w:asciiTheme="minorEastAsia" w:eastAsiaTheme="minorEastAsia" w:hAnsiTheme="minorEastAsia" w:hint="eastAsia"/>
                <w:kern w:val="3"/>
              </w:rPr>
              <w:t>图标</w:t>
            </w:r>
          </w:p>
          <w:p w14:paraId="6A73382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2、右侧</w:t>
            </w:r>
            <w:r>
              <w:rPr>
                <w:rFonts w:asciiTheme="minorEastAsia" w:eastAsiaTheme="minorEastAsia" w:hAnsiTheme="minorEastAsia"/>
                <w:kern w:val="3"/>
              </w:rPr>
              <w:t>显示</w:t>
            </w:r>
            <w:r>
              <w:rPr>
                <w:rFonts w:asciiTheme="minorEastAsia" w:eastAsiaTheme="minorEastAsia" w:hAnsiTheme="minorEastAsia" w:hint="eastAsia"/>
                <w:kern w:val="3"/>
              </w:rPr>
              <w:t>最后一个</w:t>
            </w:r>
            <w:r>
              <w:rPr>
                <w:rFonts w:asciiTheme="minorEastAsia" w:eastAsiaTheme="minorEastAsia" w:hAnsiTheme="minorEastAsia"/>
                <w:kern w:val="3"/>
              </w:rPr>
              <w:t>车型，</w:t>
            </w:r>
            <w:r>
              <w:rPr>
                <w:rFonts w:asciiTheme="minorEastAsia" w:eastAsiaTheme="minorEastAsia" w:hAnsiTheme="minorEastAsia" w:hint="eastAsia"/>
                <w:kern w:val="3"/>
              </w:rPr>
              <w:t>右</w:t>
            </w:r>
            <w:r>
              <w:rPr>
                <w:rFonts w:asciiTheme="minorEastAsia" w:eastAsiaTheme="minorEastAsia" w:hAnsiTheme="minorEastAsia"/>
                <w:kern w:val="3"/>
              </w:rPr>
              <w:t>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右移动</w:t>
            </w:r>
            <w:r>
              <w:rPr>
                <w:rFonts w:asciiTheme="minorEastAsia" w:eastAsiaTheme="minorEastAsia" w:hAnsiTheme="minorEastAsia"/>
                <w:kern w:val="3"/>
              </w:rPr>
              <w:t>一个</w:t>
            </w:r>
          </w:p>
        </w:tc>
      </w:tr>
      <w:tr w:rsidR="0030772B" w14:paraId="23ECBC50" w14:textId="77777777" w:rsidTr="004F2392">
        <w:tc>
          <w:tcPr>
            <w:tcW w:w="1809" w:type="dxa"/>
            <w:vMerge w:val="restart"/>
            <w:vAlign w:val="center"/>
          </w:tcPr>
          <w:p w14:paraId="013571F6" w14:textId="77777777" w:rsidR="0030772B" w:rsidRPr="00703446" w:rsidRDefault="0030772B" w:rsidP="004F2392">
            <w:r>
              <w:rPr>
                <w:rFonts w:hint="eastAsia"/>
              </w:rPr>
              <w:t>支付方式</w:t>
            </w:r>
          </w:p>
        </w:tc>
        <w:tc>
          <w:tcPr>
            <w:tcW w:w="1843" w:type="dxa"/>
            <w:vAlign w:val="center"/>
          </w:tcPr>
          <w:p w14:paraId="7A618BEF" w14:textId="77777777" w:rsidR="0030772B" w:rsidRPr="00703446" w:rsidRDefault="0030772B" w:rsidP="004F2392">
            <w:r>
              <w:rPr>
                <w:rFonts w:hint="eastAsia"/>
              </w:rPr>
              <w:t>机构</w:t>
            </w:r>
            <w:r>
              <w:t>支付</w:t>
            </w:r>
          </w:p>
        </w:tc>
        <w:tc>
          <w:tcPr>
            <w:tcW w:w="6310" w:type="dxa"/>
            <w:vAlign w:val="center"/>
          </w:tcPr>
          <w:p w14:paraId="0B42380E" w14:textId="77777777" w:rsidR="0030772B" w:rsidRDefault="0030772B" w:rsidP="00CC7801">
            <w:pPr>
              <w:pStyle w:val="a6"/>
              <w:numPr>
                <w:ilvl w:val="0"/>
                <w:numId w:val="469"/>
              </w:numPr>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p w14:paraId="066D2338" w14:textId="77777777" w:rsidR="0030772B" w:rsidRPr="00B457D4" w:rsidRDefault="0030772B" w:rsidP="00CC7801">
            <w:pPr>
              <w:pStyle w:val="a6"/>
              <w:numPr>
                <w:ilvl w:val="0"/>
                <w:numId w:val="469"/>
              </w:numPr>
              <w:rPr>
                <w:rFonts w:asciiTheme="minorEastAsia" w:eastAsiaTheme="minorEastAsia" w:hAnsiTheme="minorEastAsia"/>
                <w:kern w:val="3"/>
              </w:rPr>
            </w:pPr>
            <w:r>
              <w:rPr>
                <w:rFonts w:asciiTheme="minorEastAsia" w:eastAsiaTheme="minorEastAsia" w:hAnsiTheme="minorEastAsia" w:hint="eastAsia"/>
                <w:kern w:val="3"/>
              </w:rPr>
              <w:t>默认选中</w:t>
            </w:r>
          </w:p>
        </w:tc>
      </w:tr>
      <w:tr w:rsidR="0030772B" w14:paraId="49EFDA00" w14:textId="77777777" w:rsidTr="004F2392">
        <w:tc>
          <w:tcPr>
            <w:tcW w:w="1809" w:type="dxa"/>
            <w:vMerge/>
            <w:vAlign w:val="center"/>
          </w:tcPr>
          <w:p w14:paraId="4C011FE7" w14:textId="77777777" w:rsidR="0030772B" w:rsidRPr="00703446" w:rsidRDefault="0030772B" w:rsidP="004F2392"/>
        </w:tc>
        <w:tc>
          <w:tcPr>
            <w:tcW w:w="1843" w:type="dxa"/>
            <w:vAlign w:val="center"/>
          </w:tcPr>
          <w:p w14:paraId="6231CEC3" w14:textId="77777777" w:rsidR="0030772B" w:rsidRPr="00703446" w:rsidRDefault="0030772B" w:rsidP="004F2392">
            <w:r>
              <w:rPr>
                <w:rFonts w:hint="eastAsia"/>
              </w:rPr>
              <w:t>个人</w:t>
            </w:r>
            <w:r>
              <w:t>垫付</w:t>
            </w:r>
          </w:p>
        </w:tc>
        <w:tc>
          <w:tcPr>
            <w:tcW w:w="6310" w:type="dxa"/>
            <w:vAlign w:val="center"/>
          </w:tcPr>
          <w:p w14:paraId="2BD5F39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tc>
      </w:tr>
      <w:tr w:rsidR="0030772B" w14:paraId="27DA4E6F" w14:textId="77777777" w:rsidTr="004F2392">
        <w:tc>
          <w:tcPr>
            <w:tcW w:w="1809" w:type="dxa"/>
            <w:vMerge/>
            <w:vAlign w:val="center"/>
          </w:tcPr>
          <w:p w14:paraId="118B1788" w14:textId="77777777" w:rsidR="0030772B" w:rsidRPr="00703446" w:rsidRDefault="0030772B" w:rsidP="004F2392"/>
        </w:tc>
        <w:tc>
          <w:tcPr>
            <w:tcW w:w="1843" w:type="dxa"/>
            <w:vAlign w:val="center"/>
          </w:tcPr>
          <w:p w14:paraId="2012749B" w14:textId="77777777" w:rsidR="0030772B" w:rsidRPr="00703446" w:rsidRDefault="0030772B" w:rsidP="004F2392">
            <w:r>
              <w:rPr>
                <w:rFonts w:hint="eastAsia"/>
              </w:rPr>
              <w:t>个人</w:t>
            </w:r>
            <w:r>
              <w:t>支付</w:t>
            </w:r>
          </w:p>
        </w:tc>
        <w:tc>
          <w:tcPr>
            <w:tcW w:w="6310" w:type="dxa"/>
            <w:vAlign w:val="center"/>
          </w:tcPr>
          <w:p w14:paraId="7F101A9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文本</w:t>
            </w:r>
            <w:r>
              <w:rPr>
                <w:rFonts w:asciiTheme="minorEastAsia" w:eastAsiaTheme="minorEastAsia" w:hAnsiTheme="minorEastAsia"/>
                <w:kern w:val="3"/>
              </w:rPr>
              <w:t>标签</w:t>
            </w:r>
          </w:p>
        </w:tc>
      </w:tr>
      <w:tr w:rsidR="0030772B" w14:paraId="24655AC1" w14:textId="77777777" w:rsidTr="004F2392">
        <w:tc>
          <w:tcPr>
            <w:tcW w:w="1809" w:type="dxa"/>
            <w:vMerge w:val="restart"/>
            <w:vAlign w:val="center"/>
          </w:tcPr>
          <w:p w14:paraId="7CFFB7C9" w14:textId="77777777" w:rsidR="0030772B" w:rsidRPr="00703446" w:rsidRDefault="0030772B" w:rsidP="004F2392">
            <w:r>
              <w:rPr>
                <w:rFonts w:hint="eastAsia"/>
              </w:rPr>
              <w:t>预估</w:t>
            </w:r>
            <w:r>
              <w:t>费用</w:t>
            </w:r>
          </w:p>
        </w:tc>
        <w:tc>
          <w:tcPr>
            <w:tcW w:w="1843" w:type="dxa"/>
            <w:vAlign w:val="center"/>
          </w:tcPr>
          <w:p w14:paraId="793A9473" w14:textId="77777777" w:rsidR="0030772B" w:rsidRPr="00703446" w:rsidRDefault="0030772B" w:rsidP="004F2392">
            <w:r>
              <w:rPr>
                <w:rFonts w:hint="eastAsia"/>
              </w:rPr>
              <w:t>预估价</w:t>
            </w:r>
          </w:p>
        </w:tc>
        <w:tc>
          <w:tcPr>
            <w:tcW w:w="6310" w:type="dxa"/>
            <w:vAlign w:val="center"/>
          </w:tcPr>
          <w:p w14:paraId="575DF87C" w14:textId="77777777" w:rsidR="0030772B" w:rsidRDefault="0030772B" w:rsidP="00CC7801">
            <w:pPr>
              <w:pStyle w:val="a6"/>
              <w:numPr>
                <w:ilvl w:val="0"/>
                <w:numId w:val="470"/>
              </w:numPr>
              <w:rPr>
                <w:rFonts w:asciiTheme="minorEastAsia" w:eastAsiaTheme="minorEastAsia" w:hAnsiTheme="minorEastAsia"/>
                <w:kern w:val="3"/>
              </w:rPr>
            </w:pPr>
            <w:r>
              <w:rPr>
                <w:rFonts w:asciiTheme="minorEastAsia" w:eastAsiaTheme="minorEastAsia" w:hAnsiTheme="minorEastAsia"/>
                <w:kern w:val="3"/>
              </w:rPr>
              <w:t>文本标签</w:t>
            </w:r>
          </w:p>
          <w:p w14:paraId="4B129EDD" w14:textId="77777777" w:rsidR="0030772B" w:rsidRPr="00EC27EC" w:rsidRDefault="0030772B" w:rsidP="00CC7801">
            <w:pPr>
              <w:pStyle w:val="a6"/>
              <w:numPr>
                <w:ilvl w:val="0"/>
                <w:numId w:val="470"/>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w:t>
            </w:r>
            <w:r>
              <w:rPr>
                <w:rFonts w:asciiTheme="minorEastAsia" w:eastAsiaTheme="minorEastAsia" w:hAnsiTheme="minorEastAsia" w:hint="eastAsia"/>
                <w:kern w:val="3"/>
              </w:rPr>
              <w:t>0.00元</w:t>
            </w:r>
          </w:p>
        </w:tc>
      </w:tr>
      <w:tr w:rsidR="0030772B" w14:paraId="6019D5D7" w14:textId="77777777" w:rsidTr="004F2392">
        <w:tc>
          <w:tcPr>
            <w:tcW w:w="1809" w:type="dxa"/>
            <w:vMerge/>
            <w:vAlign w:val="center"/>
          </w:tcPr>
          <w:p w14:paraId="5F57691D" w14:textId="77777777" w:rsidR="0030772B" w:rsidRPr="00703446" w:rsidRDefault="0030772B" w:rsidP="004F2392"/>
        </w:tc>
        <w:tc>
          <w:tcPr>
            <w:tcW w:w="1843" w:type="dxa"/>
            <w:vAlign w:val="center"/>
          </w:tcPr>
          <w:p w14:paraId="376876EB" w14:textId="77777777" w:rsidR="0030772B" w:rsidRPr="00703446" w:rsidRDefault="0030772B" w:rsidP="004F2392">
            <w:r>
              <w:rPr>
                <w:rFonts w:hint="eastAsia"/>
              </w:rPr>
              <w:t>预估</w:t>
            </w:r>
            <w:r>
              <w:t>里程</w:t>
            </w:r>
          </w:p>
        </w:tc>
        <w:tc>
          <w:tcPr>
            <w:tcW w:w="6310" w:type="dxa"/>
            <w:vAlign w:val="center"/>
          </w:tcPr>
          <w:p w14:paraId="3DA6F91A" w14:textId="77777777" w:rsidR="0030772B" w:rsidRDefault="0030772B" w:rsidP="00CC7801">
            <w:pPr>
              <w:pStyle w:val="a6"/>
              <w:numPr>
                <w:ilvl w:val="0"/>
                <w:numId w:val="471"/>
              </w:numPr>
              <w:rPr>
                <w:rFonts w:asciiTheme="minorEastAsia" w:eastAsiaTheme="minorEastAsia" w:hAnsiTheme="minorEastAsia"/>
                <w:kern w:val="3"/>
              </w:rPr>
            </w:pPr>
            <w:r>
              <w:rPr>
                <w:rFonts w:asciiTheme="minorEastAsia" w:eastAsiaTheme="minorEastAsia" w:hAnsiTheme="minorEastAsia"/>
                <w:kern w:val="3"/>
              </w:rPr>
              <w:t>文本标签</w:t>
            </w:r>
          </w:p>
          <w:p w14:paraId="49AF2B38" w14:textId="77777777" w:rsidR="0030772B" w:rsidRPr="00EC27EC" w:rsidRDefault="0030772B" w:rsidP="00CC7801">
            <w:pPr>
              <w:pStyle w:val="a6"/>
              <w:numPr>
                <w:ilvl w:val="0"/>
                <w:numId w:val="471"/>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显示0</w:t>
            </w:r>
            <w:r>
              <w:rPr>
                <w:rFonts w:asciiTheme="minorEastAsia" w:eastAsiaTheme="minorEastAsia" w:hAnsiTheme="minorEastAsia" w:hint="eastAsia"/>
                <w:kern w:val="3"/>
              </w:rPr>
              <w:t>公里</w:t>
            </w:r>
          </w:p>
        </w:tc>
      </w:tr>
      <w:tr w:rsidR="0030772B" w14:paraId="6188A0AF" w14:textId="77777777" w:rsidTr="004F2392">
        <w:tc>
          <w:tcPr>
            <w:tcW w:w="1809" w:type="dxa"/>
            <w:vMerge/>
            <w:vAlign w:val="center"/>
          </w:tcPr>
          <w:p w14:paraId="5A2D726B" w14:textId="77777777" w:rsidR="0030772B" w:rsidRDefault="0030772B" w:rsidP="004F2392"/>
        </w:tc>
        <w:tc>
          <w:tcPr>
            <w:tcW w:w="1843" w:type="dxa"/>
            <w:vAlign w:val="center"/>
          </w:tcPr>
          <w:p w14:paraId="1C8B607E" w14:textId="77777777" w:rsidR="0030772B" w:rsidRDefault="0030772B" w:rsidP="004F2392">
            <w:r>
              <w:rPr>
                <w:rFonts w:hint="eastAsia"/>
              </w:rPr>
              <w:t>预估</w:t>
            </w:r>
            <w:r>
              <w:t>时长</w:t>
            </w:r>
          </w:p>
        </w:tc>
        <w:tc>
          <w:tcPr>
            <w:tcW w:w="6310" w:type="dxa"/>
            <w:vAlign w:val="center"/>
          </w:tcPr>
          <w:p w14:paraId="2A0191A6" w14:textId="77777777" w:rsidR="0030772B" w:rsidRDefault="0030772B" w:rsidP="00CC7801">
            <w:pPr>
              <w:pStyle w:val="a6"/>
              <w:numPr>
                <w:ilvl w:val="0"/>
                <w:numId w:val="472"/>
              </w:numPr>
              <w:rPr>
                <w:rFonts w:asciiTheme="minorEastAsia" w:eastAsiaTheme="minorEastAsia" w:hAnsiTheme="minorEastAsia"/>
                <w:kern w:val="3"/>
              </w:rPr>
            </w:pPr>
            <w:r>
              <w:rPr>
                <w:rFonts w:asciiTheme="minorEastAsia" w:eastAsiaTheme="minorEastAsia" w:hAnsiTheme="minorEastAsia"/>
                <w:kern w:val="3"/>
              </w:rPr>
              <w:t>文本标签</w:t>
            </w:r>
          </w:p>
          <w:p w14:paraId="193D58E9" w14:textId="77777777" w:rsidR="0030772B" w:rsidRPr="00B457D4" w:rsidRDefault="0030772B" w:rsidP="00CC7801">
            <w:pPr>
              <w:pStyle w:val="a6"/>
              <w:numPr>
                <w:ilvl w:val="0"/>
                <w:numId w:val="472"/>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显示0</w:t>
            </w:r>
            <w:r>
              <w:rPr>
                <w:rFonts w:asciiTheme="minorEastAsia" w:eastAsiaTheme="minorEastAsia" w:hAnsiTheme="minorEastAsia" w:hint="eastAsia"/>
                <w:kern w:val="3"/>
              </w:rPr>
              <w:t>小时</w:t>
            </w:r>
          </w:p>
        </w:tc>
      </w:tr>
      <w:tr w:rsidR="0030772B" w14:paraId="28ABB70E" w14:textId="77777777" w:rsidTr="004F2392">
        <w:tc>
          <w:tcPr>
            <w:tcW w:w="1809" w:type="dxa"/>
            <w:vAlign w:val="center"/>
          </w:tcPr>
          <w:p w14:paraId="518942B3" w14:textId="77777777" w:rsidR="0030772B" w:rsidRDefault="0030772B" w:rsidP="004F2392"/>
        </w:tc>
        <w:tc>
          <w:tcPr>
            <w:tcW w:w="1843" w:type="dxa"/>
            <w:vAlign w:val="center"/>
          </w:tcPr>
          <w:p w14:paraId="19D0A0CD" w14:textId="77777777" w:rsidR="0030772B" w:rsidRDefault="0030772B" w:rsidP="004F2392">
            <w:r>
              <w:rPr>
                <w:rFonts w:hint="eastAsia"/>
              </w:rPr>
              <w:t>【开始</w:t>
            </w:r>
            <w:r>
              <w:t>叫车</w:t>
            </w:r>
            <w:r>
              <w:rPr>
                <w:rFonts w:hint="eastAsia"/>
              </w:rPr>
              <w:t>】</w:t>
            </w:r>
            <w:r>
              <w:t>按钮</w:t>
            </w:r>
          </w:p>
        </w:tc>
        <w:tc>
          <w:tcPr>
            <w:tcW w:w="6310" w:type="dxa"/>
            <w:vAlign w:val="center"/>
          </w:tcPr>
          <w:p w14:paraId="73B58ECB" w14:textId="77777777" w:rsidR="0030772B" w:rsidRPr="00E74A1A" w:rsidRDefault="0030772B" w:rsidP="004F2392">
            <w:pPr>
              <w:pStyle w:val="a6"/>
              <w:rPr>
                <w:rFonts w:asciiTheme="minorEastAsia" w:eastAsiaTheme="minorEastAsia" w:hAnsiTheme="minorEastAsia"/>
                <w:kern w:val="3"/>
              </w:rPr>
            </w:pPr>
            <w:r w:rsidRPr="00E74A1A">
              <w:rPr>
                <w:rFonts w:asciiTheme="minorEastAsia" w:eastAsiaTheme="minorEastAsia" w:hAnsiTheme="minorEastAsia" w:hint="eastAsia"/>
                <w:kern w:val="3"/>
              </w:rPr>
              <w:t xml:space="preserve">点击，判断必填项是否都已填写、判断是否有网络 </w:t>
            </w:r>
          </w:p>
          <w:p w14:paraId="1733F60A" w14:textId="77777777" w:rsidR="0030772B" w:rsidRPr="00E74A1A" w:rsidRDefault="0030772B" w:rsidP="004F2392">
            <w:pPr>
              <w:pStyle w:val="a6"/>
              <w:ind w:firstLineChars="200" w:firstLine="420"/>
              <w:rPr>
                <w:rFonts w:asciiTheme="minorEastAsia" w:eastAsiaTheme="minorEastAsia" w:hAnsiTheme="minorEastAsia"/>
                <w:kern w:val="3"/>
              </w:rPr>
            </w:pPr>
            <w:r w:rsidRPr="00E74A1A">
              <w:rPr>
                <w:rFonts w:asciiTheme="minorEastAsia" w:eastAsiaTheme="minorEastAsia" w:hAnsiTheme="minorEastAsia" w:hint="eastAsia"/>
                <w:kern w:val="3"/>
              </w:rPr>
              <w:t>a)、没有填写显示相应的弱提示，无网络相应的提示“当前无网络不可下单”，2秒自动关闭提示</w:t>
            </w:r>
          </w:p>
          <w:p w14:paraId="3F728D83" w14:textId="77777777" w:rsidR="0030772B" w:rsidRPr="00B457D4" w:rsidRDefault="0030772B" w:rsidP="004F2392">
            <w:pPr>
              <w:pStyle w:val="a6"/>
              <w:ind w:firstLine="420"/>
              <w:rPr>
                <w:rFonts w:asciiTheme="minorEastAsia" w:eastAsiaTheme="minorEastAsia" w:hAnsiTheme="minorEastAsia"/>
                <w:kern w:val="3"/>
              </w:rPr>
            </w:pPr>
            <w:r w:rsidRPr="00E74A1A">
              <w:rPr>
                <w:rFonts w:asciiTheme="minorEastAsia" w:eastAsiaTheme="minorEastAsia" w:hAnsiTheme="minorEastAsia" w:hint="eastAsia"/>
                <w:kern w:val="3"/>
              </w:rPr>
              <w:t>c) 、已填写，因公用车机构支付：判断机构虚拟(非真实预扣金额)预扣金额加本次预约订单的预估费用是否超出限额，如果没超出，则根据派单规则派单，同时弹出“正在派单”的窗口，同时执行派单规则派单，从虚拟预扣金额里面减去预估费用的金额，再根据派单规则推送订单给满足条件的司机；如果超出限额，提示“机构支付超出限额，建议个人垫付”；个人垫付、个人支付不需要判断超出限额规则；判断派单失败、订单被取消时，需要重新把预估费用加到虚拟预扣金额；</w:t>
            </w:r>
          </w:p>
        </w:tc>
      </w:tr>
      <w:tr w:rsidR="0030772B" w14:paraId="1391EC92" w14:textId="77777777" w:rsidTr="004F2392">
        <w:tc>
          <w:tcPr>
            <w:tcW w:w="1809" w:type="dxa"/>
            <w:vMerge w:val="restart"/>
            <w:vAlign w:val="center"/>
          </w:tcPr>
          <w:p w14:paraId="5E9A4D1B" w14:textId="77777777" w:rsidR="0030772B" w:rsidRDefault="0030772B" w:rsidP="004F2392">
            <w:r>
              <w:rPr>
                <w:rFonts w:hint="eastAsia"/>
              </w:rPr>
              <w:t>正在</w:t>
            </w:r>
            <w:r>
              <w:t>派单</w:t>
            </w:r>
            <w:r>
              <w:rPr>
                <w:rFonts w:hint="eastAsia"/>
              </w:rPr>
              <w:t>弹出</w:t>
            </w:r>
            <w:r>
              <w:t>窗口</w:t>
            </w:r>
          </w:p>
        </w:tc>
        <w:tc>
          <w:tcPr>
            <w:tcW w:w="1843" w:type="dxa"/>
            <w:vAlign w:val="center"/>
          </w:tcPr>
          <w:p w14:paraId="608CE76A" w14:textId="77777777" w:rsidR="0030772B" w:rsidRDefault="0030772B" w:rsidP="004F2392">
            <w:r>
              <w:rPr>
                <w:rFonts w:hint="eastAsia"/>
              </w:rPr>
              <w:t>正在</w:t>
            </w:r>
            <w:r>
              <w:t>派单窗口</w:t>
            </w:r>
          </w:p>
        </w:tc>
        <w:tc>
          <w:tcPr>
            <w:tcW w:w="6310" w:type="dxa"/>
            <w:vAlign w:val="center"/>
          </w:tcPr>
          <w:p w14:paraId="1896A8D9" w14:textId="77777777" w:rsidR="0030772B" w:rsidRDefault="0030772B" w:rsidP="00CC7801">
            <w:pPr>
              <w:pStyle w:val="a6"/>
              <w:numPr>
                <w:ilvl w:val="0"/>
                <w:numId w:val="473"/>
              </w:numPr>
              <w:rPr>
                <w:rFonts w:asciiTheme="minorEastAsia" w:eastAsiaTheme="minorEastAsia" w:hAnsiTheme="minorEastAsia"/>
                <w:kern w:val="3"/>
              </w:rPr>
            </w:pPr>
            <w:r>
              <w:rPr>
                <w:rFonts w:asciiTheme="minorEastAsia" w:eastAsiaTheme="minorEastAsia" w:hAnsiTheme="minorEastAsia" w:hint="eastAsia"/>
                <w:kern w:val="3"/>
              </w:rPr>
              <w:t>包括派单</w:t>
            </w:r>
            <w:r>
              <w:rPr>
                <w:rFonts w:asciiTheme="minorEastAsia" w:eastAsiaTheme="minorEastAsia" w:hAnsiTheme="minorEastAsia"/>
                <w:kern w:val="3"/>
              </w:rPr>
              <w:t>动态图片</w:t>
            </w:r>
            <w:r>
              <w:rPr>
                <w:rFonts w:asciiTheme="minorEastAsia" w:eastAsiaTheme="minorEastAsia" w:hAnsiTheme="minorEastAsia" w:hint="eastAsia"/>
                <w:kern w:val="3"/>
              </w:rPr>
              <w:t>、【</w:t>
            </w:r>
            <w:r>
              <w:rPr>
                <w:rFonts w:asciiTheme="minorEastAsia" w:eastAsiaTheme="minorEastAsia" w:hAnsiTheme="minorEastAsia"/>
                <w:kern w:val="3"/>
              </w:rPr>
              <w:t>后台派单</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人工派单</w:t>
            </w:r>
            <w:r>
              <w:rPr>
                <w:rFonts w:asciiTheme="minorEastAsia" w:eastAsiaTheme="minorEastAsia" w:hAnsiTheme="minorEastAsia" w:hint="eastAsia"/>
                <w:kern w:val="3"/>
              </w:rPr>
              <w:t>】</w:t>
            </w:r>
            <w:r>
              <w:rPr>
                <w:rFonts w:asciiTheme="minorEastAsia" w:eastAsiaTheme="minorEastAsia" w:hAnsiTheme="minorEastAsia"/>
                <w:kern w:val="3"/>
              </w:rPr>
              <w:t>按钮</w:t>
            </w:r>
          </w:p>
          <w:p w14:paraId="66D8506A" w14:textId="77777777" w:rsidR="0030772B" w:rsidRDefault="0030772B" w:rsidP="00CC7801">
            <w:pPr>
              <w:pStyle w:val="a6"/>
              <w:numPr>
                <w:ilvl w:val="0"/>
                <w:numId w:val="473"/>
              </w:numPr>
              <w:rPr>
                <w:rFonts w:asciiTheme="minorEastAsia" w:eastAsiaTheme="minorEastAsia" w:hAnsiTheme="minorEastAsia"/>
                <w:kern w:val="3"/>
              </w:rPr>
            </w:pPr>
            <w:r>
              <w:rPr>
                <w:rFonts w:asciiTheme="minorEastAsia" w:eastAsiaTheme="minorEastAsia" w:hAnsiTheme="minorEastAsia" w:hint="eastAsia"/>
                <w:kern w:val="3"/>
              </w:rPr>
              <w:t>窗口</w:t>
            </w:r>
            <w:r>
              <w:rPr>
                <w:rFonts w:asciiTheme="minorEastAsia" w:eastAsiaTheme="minorEastAsia" w:hAnsiTheme="minorEastAsia"/>
                <w:kern w:val="3"/>
              </w:rPr>
              <w:t>显示不关闭时，如果有司机接单</w:t>
            </w:r>
            <w:r>
              <w:rPr>
                <w:rFonts w:asciiTheme="minorEastAsia" w:eastAsiaTheme="minorEastAsia" w:hAnsiTheme="minorEastAsia" w:hint="eastAsia"/>
                <w:kern w:val="3"/>
              </w:rPr>
              <w:t>，</w:t>
            </w:r>
            <w:r>
              <w:rPr>
                <w:rFonts w:asciiTheme="minorEastAsia" w:eastAsiaTheme="minorEastAsia" w:hAnsiTheme="minorEastAsia"/>
                <w:kern w:val="3"/>
              </w:rPr>
              <w:t>需要跳转到派单成功</w:t>
            </w:r>
            <w:r>
              <w:rPr>
                <w:rFonts w:asciiTheme="minorEastAsia" w:eastAsiaTheme="minorEastAsia" w:hAnsiTheme="minorEastAsia" w:hint="eastAsia"/>
                <w:kern w:val="3"/>
              </w:rPr>
              <w:t>页面</w:t>
            </w:r>
            <w:r>
              <w:rPr>
                <w:rFonts w:asciiTheme="minorEastAsia" w:eastAsiaTheme="minorEastAsia" w:hAnsiTheme="minorEastAsia"/>
                <w:kern w:val="3"/>
              </w:rPr>
              <w:t>“”</w:t>
            </w:r>
          </w:p>
        </w:tc>
      </w:tr>
      <w:tr w:rsidR="0030772B" w14:paraId="26A9E12C" w14:textId="77777777" w:rsidTr="004F2392">
        <w:tc>
          <w:tcPr>
            <w:tcW w:w="1809" w:type="dxa"/>
            <w:vMerge/>
            <w:vAlign w:val="center"/>
          </w:tcPr>
          <w:p w14:paraId="602D4C64" w14:textId="77777777" w:rsidR="0030772B" w:rsidRPr="00945596" w:rsidRDefault="0030772B" w:rsidP="004F2392"/>
        </w:tc>
        <w:tc>
          <w:tcPr>
            <w:tcW w:w="1843" w:type="dxa"/>
            <w:vAlign w:val="center"/>
          </w:tcPr>
          <w:p w14:paraId="44D890BD" w14:textId="77777777" w:rsidR="0030772B" w:rsidRDefault="0030772B" w:rsidP="004F2392">
            <w:r>
              <w:rPr>
                <w:rFonts w:hint="eastAsia"/>
              </w:rPr>
              <w:t>【后台</w:t>
            </w:r>
            <w:r>
              <w:t>派单</w:t>
            </w:r>
            <w:r>
              <w:rPr>
                <w:rFonts w:hint="eastAsia"/>
              </w:rPr>
              <w:t>】</w:t>
            </w:r>
            <w:r>
              <w:t>按钮</w:t>
            </w:r>
          </w:p>
        </w:tc>
        <w:tc>
          <w:tcPr>
            <w:tcW w:w="6310" w:type="dxa"/>
            <w:vAlign w:val="center"/>
          </w:tcPr>
          <w:p w14:paraId="43357887" w14:textId="77777777" w:rsidR="0030772B" w:rsidRDefault="0030772B" w:rsidP="00CC7801">
            <w:pPr>
              <w:pStyle w:val="a6"/>
              <w:numPr>
                <w:ilvl w:val="0"/>
                <w:numId w:val="474"/>
              </w:numPr>
              <w:rPr>
                <w:rFonts w:asciiTheme="minorEastAsia" w:eastAsiaTheme="minorEastAsia" w:hAnsiTheme="minorEastAsia"/>
                <w:kern w:val="3"/>
              </w:rPr>
            </w:pPr>
            <w:r>
              <w:rPr>
                <w:rFonts w:asciiTheme="minorEastAsia" w:eastAsiaTheme="minorEastAsia" w:hAnsiTheme="minorEastAsia" w:hint="eastAsia"/>
                <w:kern w:val="3"/>
              </w:rPr>
              <w:t>点击后</w:t>
            </w:r>
            <w:r>
              <w:rPr>
                <w:rFonts w:asciiTheme="minorEastAsia" w:eastAsiaTheme="minorEastAsia" w:hAnsiTheme="minorEastAsia"/>
                <w:kern w:val="3"/>
              </w:rPr>
              <w:t>，关闭当前</w:t>
            </w:r>
            <w:r>
              <w:rPr>
                <w:rFonts w:asciiTheme="minorEastAsia" w:eastAsiaTheme="minorEastAsia" w:hAnsiTheme="minorEastAsia" w:hint="eastAsia"/>
                <w:kern w:val="3"/>
              </w:rPr>
              <w:t>派单</w:t>
            </w:r>
            <w:r>
              <w:rPr>
                <w:rFonts w:asciiTheme="minorEastAsia" w:eastAsiaTheme="minorEastAsia" w:hAnsiTheme="minorEastAsia"/>
                <w:kern w:val="3"/>
              </w:rPr>
              <w:t>页面，后台</w:t>
            </w:r>
            <w:r>
              <w:rPr>
                <w:rFonts w:asciiTheme="minorEastAsia" w:eastAsiaTheme="minorEastAsia" w:hAnsiTheme="minorEastAsia" w:hint="eastAsia"/>
                <w:kern w:val="3"/>
              </w:rPr>
              <w:t>继续</w:t>
            </w:r>
            <w:r>
              <w:rPr>
                <w:rFonts w:asciiTheme="minorEastAsia" w:eastAsiaTheme="minorEastAsia" w:hAnsiTheme="minorEastAsia"/>
                <w:kern w:val="3"/>
              </w:rPr>
              <w:t>派单</w:t>
            </w:r>
          </w:p>
          <w:p w14:paraId="755DB306" w14:textId="77777777" w:rsidR="0030772B" w:rsidRPr="00B12E4B" w:rsidRDefault="0030772B" w:rsidP="00CC7801">
            <w:pPr>
              <w:pStyle w:val="a6"/>
              <w:numPr>
                <w:ilvl w:val="0"/>
                <w:numId w:val="474"/>
              </w:numPr>
              <w:rPr>
                <w:rFonts w:asciiTheme="minorEastAsia" w:eastAsiaTheme="minorEastAsia" w:hAnsiTheme="minorEastAsia"/>
                <w:kern w:val="3"/>
              </w:rPr>
            </w:pPr>
            <w:r>
              <w:rPr>
                <w:rFonts w:asciiTheme="minorEastAsia" w:eastAsiaTheme="minorEastAsia" w:hAnsiTheme="minorEastAsia" w:hint="eastAsia"/>
                <w:kern w:val="3"/>
              </w:rPr>
              <w:lastRenderedPageBreak/>
              <w:t>派单</w:t>
            </w:r>
            <w:r>
              <w:rPr>
                <w:rFonts w:asciiTheme="minorEastAsia" w:eastAsiaTheme="minorEastAsia" w:hAnsiTheme="minorEastAsia"/>
                <w:kern w:val="3"/>
              </w:rPr>
              <w:t>页面关闭后，主页面下单信息全部清空</w:t>
            </w:r>
            <w:r>
              <w:rPr>
                <w:rFonts w:asciiTheme="minorEastAsia" w:eastAsiaTheme="minorEastAsia" w:hAnsiTheme="minorEastAsia" w:hint="eastAsia"/>
                <w:kern w:val="3"/>
              </w:rPr>
              <w:t>；后台</w:t>
            </w:r>
            <w:r>
              <w:rPr>
                <w:rFonts w:asciiTheme="minorEastAsia" w:eastAsiaTheme="minorEastAsia" w:hAnsiTheme="minorEastAsia"/>
                <w:kern w:val="3"/>
              </w:rPr>
              <w:t>派单</w:t>
            </w:r>
            <w:r>
              <w:rPr>
                <w:rFonts w:asciiTheme="minorEastAsia" w:eastAsiaTheme="minorEastAsia" w:hAnsiTheme="minorEastAsia" w:hint="eastAsia"/>
                <w:kern w:val="3"/>
              </w:rPr>
              <w:t>时</w:t>
            </w:r>
            <w:r>
              <w:rPr>
                <w:rFonts w:asciiTheme="minorEastAsia" w:eastAsiaTheme="minorEastAsia" w:hAnsiTheme="minorEastAsia"/>
                <w:kern w:val="3"/>
              </w:rPr>
              <w:t>，如果有司机接单</w:t>
            </w:r>
            <w:r>
              <w:rPr>
                <w:rFonts w:asciiTheme="minorEastAsia" w:eastAsiaTheme="minorEastAsia" w:hAnsiTheme="minorEastAsia" w:hint="eastAsia"/>
                <w:kern w:val="3"/>
              </w:rPr>
              <w:t>右下角</w:t>
            </w:r>
            <w:r>
              <w:rPr>
                <w:rFonts w:asciiTheme="minorEastAsia" w:eastAsiaTheme="minorEastAsia" w:hAnsiTheme="minorEastAsia"/>
                <w:kern w:val="3"/>
              </w:rPr>
              <w:t>需要</w:t>
            </w:r>
            <w:r>
              <w:rPr>
                <w:rFonts w:asciiTheme="minorEastAsia" w:eastAsiaTheme="minorEastAsia" w:hAnsiTheme="minorEastAsia" w:hint="eastAsia"/>
                <w:kern w:val="3"/>
              </w:rPr>
              <w:t>弹出</w:t>
            </w:r>
            <w:r>
              <w:rPr>
                <w:rFonts w:asciiTheme="minorEastAsia" w:eastAsiaTheme="minorEastAsia" w:hAnsiTheme="minorEastAsia"/>
                <w:kern w:val="3"/>
              </w:rPr>
              <w:t>接单成功的信息窗口</w:t>
            </w:r>
          </w:p>
        </w:tc>
      </w:tr>
      <w:tr w:rsidR="0030772B" w14:paraId="7F47C766" w14:textId="77777777" w:rsidTr="004F2392">
        <w:tc>
          <w:tcPr>
            <w:tcW w:w="1809" w:type="dxa"/>
            <w:vMerge/>
            <w:vAlign w:val="center"/>
          </w:tcPr>
          <w:p w14:paraId="5E300F5A" w14:textId="77777777" w:rsidR="0030772B" w:rsidRPr="00E13ED4" w:rsidRDefault="0030772B" w:rsidP="004F2392"/>
        </w:tc>
        <w:tc>
          <w:tcPr>
            <w:tcW w:w="1843" w:type="dxa"/>
            <w:vAlign w:val="center"/>
          </w:tcPr>
          <w:p w14:paraId="74C9DCA3" w14:textId="77777777" w:rsidR="0030772B" w:rsidRDefault="0030772B" w:rsidP="004F2392">
            <w:r>
              <w:rPr>
                <w:rFonts w:hint="eastAsia"/>
              </w:rPr>
              <w:t>【取消】</w:t>
            </w:r>
            <w:r>
              <w:t>按钮</w:t>
            </w:r>
          </w:p>
        </w:tc>
        <w:tc>
          <w:tcPr>
            <w:tcW w:w="6310" w:type="dxa"/>
            <w:vAlign w:val="center"/>
          </w:tcPr>
          <w:p w14:paraId="7F225D76" w14:textId="77777777" w:rsidR="0030772B" w:rsidRDefault="0030772B" w:rsidP="00CC7801">
            <w:pPr>
              <w:pStyle w:val="a6"/>
              <w:numPr>
                <w:ilvl w:val="0"/>
                <w:numId w:val="475"/>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646868A2" w14:textId="77777777" w:rsidR="0030772B" w:rsidRDefault="0030772B" w:rsidP="00CC7801">
            <w:pPr>
              <w:pStyle w:val="a6"/>
              <w:numPr>
                <w:ilvl w:val="0"/>
                <w:numId w:val="475"/>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p>
          <w:p w14:paraId="1482F6EE" w14:textId="77777777" w:rsidR="0030772B" w:rsidRDefault="0030772B" w:rsidP="00CC7801">
            <w:pPr>
              <w:pStyle w:val="a6"/>
              <w:numPr>
                <w:ilvl w:val="0"/>
                <w:numId w:val="475"/>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40EC4EDA" w14:textId="77777777" w:rsidTr="004F2392">
        <w:tc>
          <w:tcPr>
            <w:tcW w:w="1809" w:type="dxa"/>
            <w:vMerge/>
            <w:vAlign w:val="center"/>
          </w:tcPr>
          <w:p w14:paraId="7FB98412" w14:textId="77777777" w:rsidR="0030772B" w:rsidRDefault="0030772B" w:rsidP="004F2392"/>
        </w:tc>
        <w:tc>
          <w:tcPr>
            <w:tcW w:w="1843" w:type="dxa"/>
            <w:vAlign w:val="center"/>
          </w:tcPr>
          <w:p w14:paraId="0B0C95A9" w14:textId="77777777" w:rsidR="0030772B" w:rsidRDefault="0030772B" w:rsidP="004F2392">
            <w:r>
              <w:rPr>
                <w:rFonts w:hint="eastAsia"/>
              </w:rPr>
              <w:t>【人工派单】</w:t>
            </w:r>
            <w:r>
              <w:t>按钮</w:t>
            </w:r>
          </w:p>
        </w:tc>
        <w:tc>
          <w:tcPr>
            <w:tcW w:w="6310" w:type="dxa"/>
            <w:vAlign w:val="center"/>
          </w:tcPr>
          <w:p w14:paraId="7CD63641" w14:textId="77777777" w:rsidR="0030772B" w:rsidRPr="00467965"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打开</w:t>
            </w:r>
            <w:r>
              <w:rPr>
                <w:rFonts w:asciiTheme="minorEastAsia" w:eastAsiaTheme="minorEastAsia" w:hAnsiTheme="minorEastAsia"/>
                <w:kern w:val="3"/>
              </w:rPr>
              <w:t>人工派单的新窗口</w:t>
            </w:r>
            <w:r>
              <w:rPr>
                <w:rFonts w:asciiTheme="minorEastAsia" w:eastAsiaTheme="minorEastAsia" w:hAnsiTheme="minorEastAsia" w:hint="eastAsia"/>
                <w:kern w:val="3"/>
              </w:rPr>
              <w:t>，</w:t>
            </w:r>
            <w:r>
              <w:rPr>
                <w:rFonts w:asciiTheme="minorEastAsia" w:eastAsiaTheme="minorEastAsia" w:hAnsiTheme="minorEastAsia"/>
                <w:kern w:val="3"/>
              </w:rPr>
              <w:t>同时关闭当前弹出窗，清空下单信息</w:t>
            </w:r>
          </w:p>
        </w:tc>
      </w:tr>
      <w:tr w:rsidR="0030772B" w14:paraId="40C370E5" w14:textId="77777777" w:rsidTr="004F2392">
        <w:tc>
          <w:tcPr>
            <w:tcW w:w="1809" w:type="dxa"/>
            <w:vMerge w:val="restart"/>
            <w:vAlign w:val="center"/>
          </w:tcPr>
          <w:p w14:paraId="4499E91F" w14:textId="77777777" w:rsidR="0030772B" w:rsidRDefault="0030772B" w:rsidP="004F2392">
            <w:r>
              <w:rPr>
                <w:rFonts w:hint="eastAsia"/>
              </w:rPr>
              <w:t>派单</w:t>
            </w:r>
            <w:r>
              <w:t>失败</w:t>
            </w:r>
            <w:r>
              <w:rPr>
                <w:rFonts w:hint="eastAsia"/>
              </w:rPr>
              <w:t>弹出</w:t>
            </w:r>
            <w:r>
              <w:t>窗口</w:t>
            </w:r>
          </w:p>
        </w:tc>
        <w:tc>
          <w:tcPr>
            <w:tcW w:w="1843" w:type="dxa"/>
            <w:vAlign w:val="center"/>
          </w:tcPr>
          <w:p w14:paraId="5F9121A0" w14:textId="77777777" w:rsidR="0030772B" w:rsidRDefault="0030772B" w:rsidP="004F2392">
            <w:r>
              <w:rPr>
                <w:rFonts w:hint="eastAsia"/>
              </w:rPr>
              <w:t>派单失败窗口</w:t>
            </w:r>
          </w:p>
        </w:tc>
        <w:tc>
          <w:tcPr>
            <w:tcW w:w="6310" w:type="dxa"/>
            <w:vAlign w:val="center"/>
          </w:tcPr>
          <w:p w14:paraId="5DC3EF62"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失败窗口</w:t>
            </w:r>
            <w:r>
              <w:rPr>
                <w:rFonts w:asciiTheme="minorEastAsia" w:eastAsiaTheme="minorEastAsia" w:hAnsiTheme="minorEastAsia" w:hint="eastAsia"/>
                <w:kern w:val="3"/>
              </w:rPr>
              <w:t>包括【</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【人工</w:t>
            </w:r>
            <w:r>
              <w:rPr>
                <w:rFonts w:asciiTheme="minorEastAsia" w:eastAsiaTheme="minorEastAsia" w:hAnsiTheme="minorEastAsia"/>
                <w:kern w:val="3"/>
              </w:rPr>
              <w:t>派单</w:t>
            </w:r>
            <w:r>
              <w:rPr>
                <w:rFonts w:asciiTheme="minorEastAsia" w:eastAsiaTheme="minorEastAsia" w:hAnsiTheme="minorEastAsia" w:hint="eastAsia"/>
                <w:kern w:val="3"/>
              </w:rPr>
              <w:t>】</w:t>
            </w:r>
            <w:r>
              <w:rPr>
                <w:rFonts w:asciiTheme="minorEastAsia" w:eastAsiaTheme="minorEastAsia" w:hAnsiTheme="minorEastAsia"/>
                <w:kern w:val="3"/>
              </w:rPr>
              <w:t>按钮</w:t>
            </w:r>
          </w:p>
        </w:tc>
      </w:tr>
      <w:tr w:rsidR="0030772B" w14:paraId="0DD8C973" w14:textId="77777777" w:rsidTr="004F2392">
        <w:tc>
          <w:tcPr>
            <w:tcW w:w="1809" w:type="dxa"/>
            <w:vMerge/>
            <w:vAlign w:val="center"/>
          </w:tcPr>
          <w:p w14:paraId="24CEE96B" w14:textId="77777777" w:rsidR="0030772B" w:rsidRDefault="0030772B" w:rsidP="004F2392"/>
        </w:tc>
        <w:tc>
          <w:tcPr>
            <w:tcW w:w="1843" w:type="dxa"/>
            <w:vAlign w:val="center"/>
          </w:tcPr>
          <w:p w14:paraId="30DD7AC0" w14:textId="77777777" w:rsidR="0030772B" w:rsidRDefault="0030772B" w:rsidP="004F2392">
            <w:r>
              <w:rPr>
                <w:rFonts w:hint="eastAsia"/>
              </w:rPr>
              <w:t>【取消】按钮</w:t>
            </w:r>
          </w:p>
        </w:tc>
        <w:tc>
          <w:tcPr>
            <w:tcW w:w="6310" w:type="dxa"/>
            <w:vAlign w:val="center"/>
          </w:tcPr>
          <w:p w14:paraId="3BBAD92A" w14:textId="77777777" w:rsidR="0030772B" w:rsidRDefault="0030772B" w:rsidP="00CC7801">
            <w:pPr>
              <w:pStyle w:val="a6"/>
              <w:numPr>
                <w:ilvl w:val="0"/>
                <w:numId w:val="476"/>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0A29E9B1" w14:textId="77777777" w:rsidR="0030772B" w:rsidRDefault="0030772B" w:rsidP="00CC7801">
            <w:pPr>
              <w:pStyle w:val="a6"/>
              <w:numPr>
                <w:ilvl w:val="0"/>
                <w:numId w:val="476"/>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p>
          <w:p w14:paraId="04F6DF15" w14:textId="77777777" w:rsidR="0030772B" w:rsidRDefault="0030772B" w:rsidP="00CC7801">
            <w:pPr>
              <w:pStyle w:val="a6"/>
              <w:numPr>
                <w:ilvl w:val="0"/>
                <w:numId w:val="476"/>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555D62DC" w14:textId="77777777" w:rsidTr="004F2392">
        <w:tc>
          <w:tcPr>
            <w:tcW w:w="1809" w:type="dxa"/>
            <w:vMerge/>
            <w:vAlign w:val="center"/>
          </w:tcPr>
          <w:p w14:paraId="50B509AF" w14:textId="77777777" w:rsidR="0030772B" w:rsidRDefault="0030772B" w:rsidP="004F2392"/>
        </w:tc>
        <w:tc>
          <w:tcPr>
            <w:tcW w:w="1843" w:type="dxa"/>
            <w:vAlign w:val="center"/>
          </w:tcPr>
          <w:p w14:paraId="4C414E4C" w14:textId="77777777" w:rsidR="0030772B" w:rsidRDefault="0030772B" w:rsidP="004F2392">
            <w:r>
              <w:rPr>
                <w:rFonts w:hint="eastAsia"/>
              </w:rPr>
              <w:t>【人工</w:t>
            </w:r>
            <w:r>
              <w:t>派单</w:t>
            </w:r>
            <w:r>
              <w:rPr>
                <w:rFonts w:hint="eastAsia"/>
              </w:rPr>
              <w:t>】按钮</w:t>
            </w:r>
          </w:p>
        </w:tc>
        <w:tc>
          <w:tcPr>
            <w:tcW w:w="6310" w:type="dxa"/>
            <w:vAlign w:val="center"/>
          </w:tcPr>
          <w:p w14:paraId="00659DA5"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打开</w:t>
            </w:r>
            <w:r>
              <w:rPr>
                <w:rFonts w:asciiTheme="minorEastAsia" w:eastAsiaTheme="minorEastAsia" w:hAnsiTheme="minorEastAsia"/>
                <w:kern w:val="3"/>
              </w:rPr>
              <w:t>人工派单的新窗口</w:t>
            </w:r>
            <w:r>
              <w:rPr>
                <w:rFonts w:asciiTheme="minorEastAsia" w:eastAsiaTheme="minorEastAsia" w:hAnsiTheme="minorEastAsia" w:hint="eastAsia"/>
                <w:kern w:val="3"/>
              </w:rPr>
              <w:t>，</w:t>
            </w:r>
            <w:r>
              <w:rPr>
                <w:rFonts w:asciiTheme="minorEastAsia" w:eastAsiaTheme="minorEastAsia" w:hAnsiTheme="minorEastAsia"/>
                <w:kern w:val="3"/>
              </w:rPr>
              <w:t>同时关闭当前弹出窗，清空下单信息</w:t>
            </w:r>
          </w:p>
        </w:tc>
      </w:tr>
    </w:tbl>
    <w:p w14:paraId="7AA67A4C" w14:textId="77777777" w:rsidR="0030772B" w:rsidRPr="002626F7" w:rsidRDefault="0030772B" w:rsidP="0030772B"/>
    <w:p w14:paraId="5FAE9ECF" w14:textId="77777777" w:rsidR="0030772B" w:rsidRDefault="0030772B" w:rsidP="0030772B">
      <w:pPr>
        <w:pStyle w:val="6"/>
      </w:pPr>
      <w:r>
        <w:rPr>
          <w:rFonts w:hint="eastAsia"/>
        </w:rPr>
        <w:t>前置条件</w:t>
      </w:r>
    </w:p>
    <w:p w14:paraId="490F45F0" w14:textId="77777777" w:rsidR="0030772B" w:rsidRPr="002626F7" w:rsidRDefault="0030772B" w:rsidP="0030772B">
      <w:r>
        <w:rPr>
          <w:rFonts w:hint="eastAsia"/>
        </w:rPr>
        <w:t>无</w:t>
      </w:r>
    </w:p>
    <w:p w14:paraId="69FAE0C0" w14:textId="77777777" w:rsidR="0030772B" w:rsidRDefault="0030772B" w:rsidP="0030772B">
      <w:pPr>
        <w:pStyle w:val="6"/>
      </w:pPr>
      <w:r>
        <w:rPr>
          <w:rFonts w:hint="eastAsia"/>
        </w:rPr>
        <w:t>用例流程</w:t>
      </w:r>
    </w:p>
    <w:p w14:paraId="588D1A6A" w14:textId="77777777" w:rsidR="0030772B" w:rsidRPr="002626F7" w:rsidRDefault="0030772B" w:rsidP="0030772B"/>
    <w:p w14:paraId="383B273B" w14:textId="77777777" w:rsidR="0030772B" w:rsidRDefault="0030772B" w:rsidP="0030772B">
      <w:pPr>
        <w:pStyle w:val="6"/>
      </w:pPr>
      <w:r>
        <w:rPr>
          <w:rFonts w:hint="eastAsia"/>
        </w:rPr>
        <w:t>后置条件</w:t>
      </w:r>
    </w:p>
    <w:p w14:paraId="505CCA4A" w14:textId="77777777" w:rsidR="0030772B" w:rsidRPr="002626F7" w:rsidRDefault="0030772B" w:rsidP="0030772B">
      <w:r>
        <w:rPr>
          <w:rFonts w:hint="eastAsia"/>
        </w:rPr>
        <w:t>无</w:t>
      </w:r>
    </w:p>
    <w:p w14:paraId="12C95A25" w14:textId="77777777" w:rsidR="0030772B" w:rsidRDefault="0030772B" w:rsidP="0030772B">
      <w:pPr>
        <w:pStyle w:val="5"/>
      </w:pPr>
      <w:bookmarkStart w:id="454" w:name="_Toc458776249"/>
      <w:r>
        <w:rPr>
          <w:rFonts w:hint="eastAsia"/>
        </w:rPr>
        <w:lastRenderedPageBreak/>
        <w:t>接单</w:t>
      </w:r>
      <w:r>
        <w:t>成功</w:t>
      </w:r>
      <w:bookmarkEnd w:id="454"/>
    </w:p>
    <w:p w14:paraId="5193E813" w14:textId="77777777" w:rsidR="0030772B" w:rsidRDefault="0030772B" w:rsidP="0030772B">
      <w:pPr>
        <w:pStyle w:val="6"/>
      </w:pPr>
      <w:r>
        <w:rPr>
          <w:rFonts w:hint="eastAsia"/>
        </w:rPr>
        <w:t>用例描述</w:t>
      </w:r>
    </w:p>
    <w:p w14:paraId="323B084E" w14:textId="77777777" w:rsidR="0030772B" w:rsidRPr="002626F7" w:rsidRDefault="0030772B" w:rsidP="0030772B">
      <w:r>
        <w:rPr>
          <w:rFonts w:hint="eastAsia"/>
        </w:rPr>
        <w:t>显示</w:t>
      </w:r>
      <w:r>
        <w:t>接单成功的</w:t>
      </w:r>
      <w:r>
        <w:rPr>
          <w:rFonts w:hint="eastAsia"/>
        </w:rPr>
        <w:t>信息</w:t>
      </w:r>
    </w:p>
    <w:p w14:paraId="1DBA654A" w14:textId="77777777" w:rsidR="0030772B" w:rsidRDefault="0030772B" w:rsidP="0030772B">
      <w:pPr>
        <w:pStyle w:val="6"/>
      </w:pPr>
      <w:r>
        <w:rPr>
          <w:rFonts w:hint="eastAsia"/>
        </w:rPr>
        <w:t>原型界面</w:t>
      </w:r>
    </w:p>
    <w:p w14:paraId="12CC9044" w14:textId="77777777" w:rsidR="0030772B" w:rsidRDefault="0030772B" w:rsidP="0030772B">
      <w:pPr>
        <w:keepNext/>
      </w:pPr>
      <w:r>
        <w:rPr>
          <w:noProof/>
        </w:rPr>
        <w:drawing>
          <wp:inline distT="0" distB="0" distL="0" distR="0" wp14:anchorId="3C54C7B0" wp14:editId="1B7D91D1">
            <wp:extent cx="6188710" cy="3100070"/>
            <wp:effectExtent l="0" t="0" r="2540" b="508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3100070"/>
                    </a:xfrm>
                    <a:prstGeom prst="rect">
                      <a:avLst/>
                    </a:prstGeom>
                  </pic:spPr>
                </pic:pic>
              </a:graphicData>
            </a:graphic>
          </wp:inline>
        </w:drawing>
      </w:r>
    </w:p>
    <w:p w14:paraId="4CC74603"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141</w:t>
      </w:r>
      <w:r w:rsidR="00252C52">
        <w:rPr>
          <w:noProof/>
        </w:rPr>
        <w:fldChar w:fldCharType="end"/>
      </w:r>
    </w:p>
    <w:p w14:paraId="13D5BB9B" w14:textId="77777777" w:rsidR="0030772B" w:rsidRPr="002626F7" w:rsidRDefault="0030772B" w:rsidP="0030772B">
      <w:pPr>
        <w:jc w:val="center"/>
      </w:pPr>
    </w:p>
    <w:p w14:paraId="098AECF9" w14:textId="77777777" w:rsidR="0030772B" w:rsidRDefault="0030772B" w:rsidP="0030772B">
      <w:pPr>
        <w:pStyle w:val="6"/>
      </w:pPr>
      <w:r>
        <w:rPr>
          <w:rFonts w:hint="eastAsia"/>
        </w:rPr>
        <w:t>界面元素</w:t>
      </w:r>
    </w:p>
    <w:p w14:paraId="31B1C0C2"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41</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5CF46AE0" w14:textId="77777777" w:rsidTr="004F2392">
        <w:trPr>
          <w:trHeight w:val="567"/>
        </w:trPr>
        <w:tc>
          <w:tcPr>
            <w:tcW w:w="1809" w:type="dxa"/>
            <w:shd w:val="clear" w:color="auto" w:fill="D9D9D9" w:themeFill="background1" w:themeFillShade="D9"/>
            <w:vAlign w:val="center"/>
          </w:tcPr>
          <w:p w14:paraId="0B3CA41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306F3F53"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36DD2580" w14:textId="77777777" w:rsidR="0030772B" w:rsidRPr="00753787" w:rsidRDefault="0030772B" w:rsidP="004F2392">
            <w:pPr>
              <w:jc w:val="center"/>
              <w:rPr>
                <w:b/>
              </w:rPr>
            </w:pPr>
            <w:r w:rsidRPr="00753787">
              <w:rPr>
                <w:b/>
              </w:rPr>
              <w:t>描述</w:t>
            </w:r>
          </w:p>
        </w:tc>
      </w:tr>
      <w:tr w:rsidR="0030772B" w14:paraId="6FD5BD9A" w14:textId="77777777" w:rsidTr="004F2392">
        <w:tc>
          <w:tcPr>
            <w:tcW w:w="1809" w:type="dxa"/>
            <w:vMerge w:val="restart"/>
            <w:vAlign w:val="center"/>
          </w:tcPr>
          <w:p w14:paraId="27B5093D" w14:textId="77777777" w:rsidR="0030772B" w:rsidRPr="00703446" w:rsidRDefault="0030772B" w:rsidP="004F2392">
            <w:r>
              <w:rPr>
                <w:rFonts w:hint="eastAsia"/>
              </w:rPr>
              <w:t>下单基本</w:t>
            </w:r>
            <w:r>
              <w:t>信息</w:t>
            </w:r>
            <w:r>
              <w:rPr>
                <w:rFonts w:hint="eastAsia"/>
              </w:rPr>
              <w:t>区域</w:t>
            </w:r>
          </w:p>
        </w:tc>
        <w:tc>
          <w:tcPr>
            <w:tcW w:w="1843" w:type="dxa"/>
            <w:vAlign w:val="center"/>
          </w:tcPr>
          <w:p w14:paraId="67303848" w14:textId="77777777" w:rsidR="0030772B" w:rsidRPr="00703446" w:rsidDel="00301514" w:rsidRDefault="0030772B" w:rsidP="004F2392">
            <w:r>
              <w:rPr>
                <w:rFonts w:hint="eastAsia"/>
              </w:rPr>
              <w:t>司机姓名</w:t>
            </w:r>
          </w:p>
        </w:tc>
        <w:tc>
          <w:tcPr>
            <w:tcW w:w="6310" w:type="dxa"/>
            <w:vAlign w:val="center"/>
          </w:tcPr>
          <w:p w14:paraId="3FEC1B2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5FDB018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接单司机姓名，格式：</w:t>
            </w:r>
            <w:r>
              <w:rPr>
                <w:rFonts w:asciiTheme="minorEastAsia" w:eastAsiaTheme="minorEastAsia" w:hAnsiTheme="minorEastAsia" w:hint="eastAsia"/>
                <w:kern w:val="3"/>
              </w:rPr>
              <w:t>姓+</w:t>
            </w:r>
            <w:r>
              <w:rPr>
                <w:rFonts w:asciiTheme="minorEastAsia" w:eastAsiaTheme="minorEastAsia" w:hAnsiTheme="minorEastAsia"/>
                <w:kern w:val="3"/>
              </w:rPr>
              <w:t>师傅</w:t>
            </w:r>
          </w:p>
        </w:tc>
      </w:tr>
      <w:tr w:rsidR="0030772B" w14:paraId="2951D419" w14:textId="77777777" w:rsidTr="004F2392">
        <w:tc>
          <w:tcPr>
            <w:tcW w:w="1809" w:type="dxa"/>
            <w:vMerge/>
            <w:vAlign w:val="center"/>
          </w:tcPr>
          <w:p w14:paraId="75D7B3EE" w14:textId="77777777" w:rsidR="0030772B" w:rsidRPr="00703446" w:rsidRDefault="0030772B" w:rsidP="004F2392"/>
        </w:tc>
        <w:tc>
          <w:tcPr>
            <w:tcW w:w="1843" w:type="dxa"/>
            <w:vAlign w:val="center"/>
          </w:tcPr>
          <w:p w14:paraId="6F1E9C62" w14:textId="77777777" w:rsidR="0030772B" w:rsidRPr="00703446" w:rsidRDefault="0030772B" w:rsidP="004F2392">
            <w:r>
              <w:rPr>
                <w:rFonts w:hint="eastAsia"/>
              </w:rPr>
              <w:t>司机</w:t>
            </w:r>
            <w:r>
              <w:t>手机号码</w:t>
            </w:r>
          </w:p>
        </w:tc>
        <w:tc>
          <w:tcPr>
            <w:tcW w:w="6310" w:type="dxa"/>
            <w:vAlign w:val="center"/>
          </w:tcPr>
          <w:p w14:paraId="04623D3D"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47D3F45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司机手机号码</w:t>
            </w:r>
          </w:p>
        </w:tc>
      </w:tr>
      <w:tr w:rsidR="0030772B" w14:paraId="4F724EC7" w14:textId="77777777" w:rsidTr="004F2392">
        <w:tc>
          <w:tcPr>
            <w:tcW w:w="1809" w:type="dxa"/>
            <w:vMerge/>
            <w:vAlign w:val="center"/>
          </w:tcPr>
          <w:p w14:paraId="43428DC9" w14:textId="77777777" w:rsidR="0030772B" w:rsidRPr="00703446" w:rsidRDefault="0030772B" w:rsidP="004F2392"/>
        </w:tc>
        <w:tc>
          <w:tcPr>
            <w:tcW w:w="1843" w:type="dxa"/>
            <w:vAlign w:val="center"/>
          </w:tcPr>
          <w:p w14:paraId="6B463587" w14:textId="77777777" w:rsidR="0030772B" w:rsidRPr="00703446" w:rsidDel="00301514" w:rsidRDefault="0030772B" w:rsidP="004F2392">
            <w:r>
              <w:rPr>
                <w:rFonts w:hint="eastAsia"/>
              </w:rPr>
              <w:t>车牌号</w:t>
            </w:r>
          </w:p>
        </w:tc>
        <w:tc>
          <w:tcPr>
            <w:tcW w:w="6310" w:type="dxa"/>
            <w:vAlign w:val="center"/>
          </w:tcPr>
          <w:p w14:paraId="7F80704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7D5F6352" w14:textId="77777777" w:rsidR="0030772B" w:rsidRPr="00703446" w:rsidRDefault="0030772B" w:rsidP="004F2392">
            <w:pPr>
              <w:pStyle w:val="a6"/>
              <w:ind w:left="360" w:hanging="360"/>
            </w:pPr>
            <w:r>
              <w:rPr>
                <w:rFonts w:asciiTheme="minorEastAsia" w:eastAsiaTheme="minorEastAsia" w:hAnsiTheme="minorEastAsia" w:hint="eastAsia"/>
                <w:kern w:val="3"/>
              </w:rPr>
              <w:t>2、显示</w:t>
            </w:r>
            <w:r>
              <w:rPr>
                <w:rFonts w:asciiTheme="minorEastAsia" w:eastAsiaTheme="minorEastAsia" w:hAnsiTheme="minorEastAsia"/>
                <w:kern w:val="3"/>
              </w:rPr>
              <w:t>司机绑定</w:t>
            </w:r>
            <w:r>
              <w:rPr>
                <w:rFonts w:asciiTheme="minorEastAsia" w:eastAsiaTheme="minorEastAsia" w:hAnsiTheme="minorEastAsia" w:hint="eastAsia"/>
                <w:kern w:val="3"/>
              </w:rPr>
              <w:t>车</w:t>
            </w:r>
            <w:r>
              <w:rPr>
                <w:rFonts w:asciiTheme="minorEastAsia" w:eastAsiaTheme="minorEastAsia" w:hAnsiTheme="minorEastAsia"/>
                <w:kern w:val="3"/>
              </w:rPr>
              <w:t>的车牌号</w:t>
            </w:r>
          </w:p>
        </w:tc>
      </w:tr>
      <w:tr w:rsidR="0030772B" w14:paraId="692E6A3C" w14:textId="77777777" w:rsidTr="004F2392">
        <w:tc>
          <w:tcPr>
            <w:tcW w:w="1809" w:type="dxa"/>
            <w:vMerge/>
            <w:vAlign w:val="center"/>
          </w:tcPr>
          <w:p w14:paraId="6F450A39" w14:textId="77777777" w:rsidR="0030772B" w:rsidRPr="00703446" w:rsidRDefault="0030772B" w:rsidP="004F2392"/>
        </w:tc>
        <w:tc>
          <w:tcPr>
            <w:tcW w:w="1843" w:type="dxa"/>
            <w:vAlign w:val="center"/>
          </w:tcPr>
          <w:p w14:paraId="46A6160E" w14:textId="77777777" w:rsidR="0030772B" w:rsidRPr="00703446" w:rsidRDefault="0030772B" w:rsidP="004F2392">
            <w:r>
              <w:rPr>
                <w:rFonts w:hint="eastAsia"/>
              </w:rPr>
              <w:t>品牌</w:t>
            </w:r>
            <w:r>
              <w:t>车系</w:t>
            </w:r>
          </w:p>
        </w:tc>
        <w:tc>
          <w:tcPr>
            <w:tcW w:w="6310" w:type="dxa"/>
            <w:vAlign w:val="center"/>
          </w:tcPr>
          <w:p w14:paraId="6CA8FFE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2A6E6BE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lastRenderedPageBreak/>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品牌车系</w:t>
            </w:r>
          </w:p>
        </w:tc>
      </w:tr>
      <w:tr w:rsidR="0030772B" w14:paraId="06B0B249" w14:textId="77777777" w:rsidTr="004F2392">
        <w:tc>
          <w:tcPr>
            <w:tcW w:w="1809" w:type="dxa"/>
            <w:vMerge/>
            <w:vAlign w:val="center"/>
          </w:tcPr>
          <w:p w14:paraId="34AE8086" w14:textId="77777777" w:rsidR="0030772B" w:rsidRPr="00703446" w:rsidRDefault="0030772B" w:rsidP="004F2392"/>
        </w:tc>
        <w:tc>
          <w:tcPr>
            <w:tcW w:w="1843" w:type="dxa"/>
            <w:vAlign w:val="center"/>
          </w:tcPr>
          <w:p w14:paraId="258570C5" w14:textId="77777777" w:rsidR="0030772B" w:rsidRPr="00703446" w:rsidRDefault="0030772B" w:rsidP="004F2392">
            <w:r>
              <w:rPr>
                <w:rFonts w:hint="eastAsia"/>
              </w:rPr>
              <w:t>车型</w:t>
            </w:r>
          </w:p>
        </w:tc>
        <w:tc>
          <w:tcPr>
            <w:tcW w:w="6310" w:type="dxa"/>
            <w:vAlign w:val="center"/>
          </w:tcPr>
          <w:p w14:paraId="0B43F21D"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48ABED0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服务车型</w:t>
            </w:r>
          </w:p>
        </w:tc>
      </w:tr>
      <w:tr w:rsidR="0030772B" w14:paraId="7E584BDF" w14:textId="77777777" w:rsidTr="004F2392">
        <w:tc>
          <w:tcPr>
            <w:tcW w:w="1809" w:type="dxa"/>
            <w:vMerge/>
            <w:vAlign w:val="center"/>
          </w:tcPr>
          <w:p w14:paraId="43B4495A" w14:textId="77777777" w:rsidR="0030772B" w:rsidRPr="00703446" w:rsidRDefault="0030772B" w:rsidP="004F2392"/>
        </w:tc>
        <w:tc>
          <w:tcPr>
            <w:tcW w:w="1843" w:type="dxa"/>
            <w:vAlign w:val="center"/>
          </w:tcPr>
          <w:p w14:paraId="766EC953" w14:textId="77777777" w:rsidR="0030772B" w:rsidRPr="00703446" w:rsidRDefault="0030772B" w:rsidP="004F2392">
            <w:r>
              <w:rPr>
                <w:rFonts w:hint="eastAsia"/>
              </w:rPr>
              <w:t>订单</w:t>
            </w:r>
            <w:r>
              <w:t>号</w:t>
            </w:r>
          </w:p>
        </w:tc>
        <w:tc>
          <w:tcPr>
            <w:tcW w:w="6310" w:type="dxa"/>
            <w:vAlign w:val="center"/>
          </w:tcPr>
          <w:p w14:paraId="132E67D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76538D1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订单号</w:t>
            </w:r>
          </w:p>
        </w:tc>
      </w:tr>
      <w:tr w:rsidR="0030772B" w14:paraId="79AB9F88" w14:textId="77777777" w:rsidTr="004F2392">
        <w:tc>
          <w:tcPr>
            <w:tcW w:w="1809" w:type="dxa"/>
            <w:vMerge/>
            <w:vAlign w:val="center"/>
          </w:tcPr>
          <w:p w14:paraId="1C63A3EC" w14:textId="77777777" w:rsidR="0030772B" w:rsidRPr="00703446" w:rsidRDefault="0030772B" w:rsidP="004F2392"/>
        </w:tc>
        <w:tc>
          <w:tcPr>
            <w:tcW w:w="1843" w:type="dxa"/>
            <w:vAlign w:val="center"/>
          </w:tcPr>
          <w:p w14:paraId="35945C97" w14:textId="77777777" w:rsidR="0030772B" w:rsidRPr="00703446" w:rsidRDefault="0030772B" w:rsidP="004F2392">
            <w:r>
              <w:rPr>
                <w:rFonts w:hint="eastAsia"/>
              </w:rPr>
              <w:t>【查看订单】</w:t>
            </w:r>
            <w:r>
              <w:t>按钮</w:t>
            </w:r>
          </w:p>
        </w:tc>
        <w:tc>
          <w:tcPr>
            <w:tcW w:w="6310" w:type="dxa"/>
            <w:vAlign w:val="center"/>
          </w:tcPr>
          <w:p w14:paraId="17B0EE1D"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点击链接机构</w:t>
            </w:r>
            <w:r>
              <w:rPr>
                <w:rFonts w:asciiTheme="minorEastAsia" w:eastAsiaTheme="minorEastAsia" w:hAnsiTheme="minorEastAsia"/>
                <w:kern w:val="3"/>
              </w:rPr>
              <w:t>订单</w:t>
            </w:r>
            <w:r>
              <w:rPr>
                <w:rFonts w:asciiTheme="minorEastAsia" w:eastAsiaTheme="minorEastAsia" w:hAnsiTheme="minorEastAsia" w:hint="eastAsia"/>
                <w:kern w:val="3"/>
              </w:rPr>
              <w:t>当前</w:t>
            </w:r>
            <w:r>
              <w:rPr>
                <w:rFonts w:asciiTheme="minorEastAsia" w:eastAsiaTheme="minorEastAsia" w:hAnsiTheme="minorEastAsia"/>
                <w:kern w:val="3"/>
              </w:rPr>
              <w:t>订单页面，同时传入订单号</w:t>
            </w:r>
            <w:r>
              <w:rPr>
                <w:rFonts w:asciiTheme="minorEastAsia" w:eastAsiaTheme="minorEastAsia" w:hAnsiTheme="minorEastAsia" w:hint="eastAsia"/>
                <w:kern w:val="3"/>
              </w:rPr>
              <w:t>座位</w:t>
            </w:r>
            <w:r>
              <w:rPr>
                <w:rFonts w:asciiTheme="minorEastAsia" w:eastAsiaTheme="minorEastAsia" w:hAnsiTheme="minorEastAsia"/>
                <w:kern w:val="3"/>
              </w:rPr>
              <w:t>查询条件，查询出对应的订单</w:t>
            </w:r>
            <w:r>
              <w:rPr>
                <w:rFonts w:asciiTheme="minorEastAsia" w:eastAsiaTheme="minorEastAsia" w:hAnsiTheme="minorEastAsia" w:hint="eastAsia"/>
                <w:kern w:val="3"/>
              </w:rPr>
              <w:t>信息</w:t>
            </w:r>
          </w:p>
        </w:tc>
      </w:tr>
      <w:tr w:rsidR="0030772B" w14:paraId="030A7EEC" w14:textId="77777777" w:rsidTr="004F2392">
        <w:tc>
          <w:tcPr>
            <w:tcW w:w="1809" w:type="dxa"/>
            <w:vMerge/>
            <w:vAlign w:val="center"/>
          </w:tcPr>
          <w:p w14:paraId="48140BCF" w14:textId="77777777" w:rsidR="0030772B" w:rsidRPr="00703446" w:rsidRDefault="0030772B" w:rsidP="004F2392"/>
        </w:tc>
        <w:tc>
          <w:tcPr>
            <w:tcW w:w="1843" w:type="dxa"/>
            <w:vAlign w:val="center"/>
          </w:tcPr>
          <w:p w14:paraId="4415D127" w14:textId="77777777" w:rsidR="0030772B" w:rsidRPr="00703446" w:rsidRDefault="0030772B" w:rsidP="004F2392">
            <w:r>
              <w:rPr>
                <w:rFonts w:hint="eastAsia"/>
              </w:rPr>
              <w:t>【取消】</w:t>
            </w:r>
            <w:r>
              <w:t>按钮</w:t>
            </w:r>
          </w:p>
        </w:tc>
        <w:tc>
          <w:tcPr>
            <w:tcW w:w="6310" w:type="dxa"/>
            <w:vAlign w:val="center"/>
          </w:tcPr>
          <w:p w14:paraId="14058D8D" w14:textId="77777777" w:rsidR="0030772B" w:rsidRDefault="0030772B" w:rsidP="00CC7801">
            <w:pPr>
              <w:pStyle w:val="a6"/>
              <w:numPr>
                <w:ilvl w:val="0"/>
                <w:numId w:val="724"/>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同时推送</w:t>
            </w:r>
            <w:r>
              <w:rPr>
                <w:rFonts w:asciiTheme="minorEastAsia" w:eastAsiaTheme="minorEastAsia" w:hAnsiTheme="minorEastAsia" w:hint="eastAsia"/>
                <w:kern w:val="3"/>
              </w:rPr>
              <w:t>取消</w:t>
            </w:r>
            <w:r>
              <w:rPr>
                <w:rFonts w:asciiTheme="minorEastAsia" w:eastAsiaTheme="minorEastAsia" w:hAnsiTheme="minorEastAsia"/>
                <w:kern w:val="3"/>
              </w:rPr>
              <w:t>的消息给司机和</w:t>
            </w:r>
            <w:r>
              <w:rPr>
                <w:rFonts w:asciiTheme="minorEastAsia" w:eastAsiaTheme="minorEastAsia" w:hAnsiTheme="minorEastAsia" w:hint="eastAsia"/>
                <w:kern w:val="3"/>
              </w:rPr>
              <w:t>下单人</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，手机短信只发送给</w:t>
            </w:r>
            <w:r>
              <w:rPr>
                <w:rFonts w:asciiTheme="minorEastAsia" w:eastAsiaTheme="minorEastAsia" w:hAnsiTheme="minorEastAsia"/>
                <w:kern w:val="3"/>
              </w:rPr>
              <w:t>乘客</w:t>
            </w:r>
            <w:r>
              <w:rPr>
                <w:rFonts w:asciiTheme="minorEastAsia" w:eastAsiaTheme="minorEastAsia" w:hAnsiTheme="minorEastAsia" w:hint="eastAsia"/>
                <w:kern w:val="3"/>
              </w:rPr>
              <w:t>以及下单人，</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p>
          <w:p w14:paraId="34141F88" w14:textId="77777777" w:rsidR="0030772B" w:rsidRPr="00DC7B6E" w:rsidRDefault="0030772B" w:rsidP="00CC7801">
            <w:pPr>
              <w:pStyle w:val="a6"/>
              <w:numPr>
                <w:ilvl w:val="0"/>
                <w:numId w:val="724"/>
              </w:numPr>
              <w:rPr>
                <w:rFonts w:asciiTheme="minorEastAsia" w:eastAsiaTheme="minorEastAsia" w:hAnsiTheme="minorEastAsia"/>
                <w:kern w:val="3"/>
              </w:rPr>
            </w:pPr>
            <w:r>
              <w:rPr>
                <w:rFonts w:asciiTheme="minorEastAsia" w:eastAsiaTheme="minorEastAsia" w:hAnsiTheme="minorEastAsia" w:hint="eastAsia"/>
                <w:kern w:val="3"/>
              </w:rPr>
              <w:t>取消成功后</w:t>
            </w:r>
            <w:r>
              <w:rPr>
                <w:rFonts w:asciiTheme="minorEastAsia" w:eastAsiaTheme="minorEastAsia" w:hAnsiTheme="minorEastAsia"/>
                <w:kern w:val="3"/>
              </w:rPr>
              <w:t>页面</w:t>
            </w:r>
            <w:r>
              <w:rPr>
                <w:rFonts w:asciiTheme="minorEastAsia" w:eastAsiaTheme="minorEastAsia" w:hAnsiTheme="minorEastAsia" w:hint="eastAsia"/>
                <w:kern w:val="3"/>
              </w:rPr>
              <w:t>返回</w:t>
            </w:r>
            <w:r>
              <w:rPr>
                <w:rFonts w:asciiTheme="minorEastAsia" w:eastAsiaTheme="minorEastAsia" w:hAnsiTheme="minorEastAsia"/>
                <w:kern w:val="3"/>
              </w:rPr>
              <w:t>到</w:t>
            </w:r>
            <w:r>
              <w:rPr>
                <w:rFonts w:asciiTheme="minorEastAsia" w:eastAsiaTheme="minorEastAsia" w:hAnsiTheme="minorEastAsia" w:hint="eastAsia"/>
                <w:kern w:val="3"/>
              </w:rPr>
              <w:t>下单</w:t>
            </w:r>
            <w:r>
              <w:rPr>
                <w:rFonts w:asciiTheme="minorEastAsia" w:eastAsiaTheme="minorEastAsia" w:hAnsiTheme="minorEastAsia"/>
                <w:kern w:val="3"/>
              </w:rPr>
              <w:t>页面</w:t>
            </w:r>
          </w:p>
        </w:tc>
      </w:tr>
    </w:tbl>
    <w:p w14:paraId="44B3E765" w14:textId="77777777" w:rsidR="0030772B" w:rsidRPr="002626F7" w:rsidRDefault="0030772B" w:rsidP="0030772B"/>
    <w:p w14:paraId="44C0E85B" w14:textId="77777777" w:rsidR="0030772B" w:rsidRDefault="0030772B" w:rsidP="0030772B">
      <w:pPr>
        <w:pStyle w:val="6"/>
      </w:pPr>
      <w:r>
        <w:rPr>
          <w:rFonts w:hint="eastAsia"/>
        </w:rPr>
        <w:t>前置条件</w:t>
      </w:r>
    </w:p>
    <w:p w14:paraId="379ED3A9" w14:textId="77777777" w:rsidR="0030772B" w:rsidRPr="002626F7" w:rsidRDefault="0030772B" w:rsidP="0030772B">
      <w:r>
        <w:rPr>
          <w:rFonts w:hint="eastAsia"/>
        </w:rPr>
        <w:t>无</w:t>
      </w:r>
    </w:p>
    <w:p w14:paraId="632AC3BF" w14:textId="77777777" w:rsidR="0030772B" w:rsidRDefault="0030772B" w:rsidP="0030772B">
      <w:pPr>
        <w:pStyle w:val="6"/>
      </w:pPr>
      <w:r>
        <w:rPr>
          <w:rFonts w:hint="eastAsia"/>
        </w:rPr>
        <w:t>用例流程</w:t>
      </w:r>
    </w:p>
    <w:p w14:paraId="7AA46FEB" w14:textId="77777777" w:rsidR="0030772B" w:rsidRPr="002626F7" w:rsidRDefault="0030772B" w:rsidP="0030772B"/>
    <w:p w14:paraId="11667C0A" w14:textId="77777777" w:rsidR="0030772B" w:rsidRDefault="0030772B" w:rsidP="0030772B">
      <w:pPr>
        <w:pStyle w:val="6"/>
      </w:pPr>
      <w:r>
        <w:rPr>
          <w:rFonts w:hint="eastAsia"/>
        </w:rPr>
        <w:t>后置条件</w:t>
      </w:r>
    </w:p>
    <w:p w14:paraId="23B1543E" w14:textId="77777777" w:rsidR="0030772B" w:rsidRDefault="0030772B" w:rsidP="0030772B">
      <w:r>
        <w:rPr>
          <w:rFonts w:hint="eastAsia"/>
        </w:rPr>
        <w:t>无</w:t>
      </w:r>
    </w:p>
    <w:p w14:paraId="64F9825F" w14:textId="77777777" w:rsidR="0030772B" w:rsidRDefault="0030772B" w:rsidP="0030772B"/>
    <w:p w14:paraId="530B6B06" w14:textId="77777777" w:rsidR="0030772B" w:rsidRDefault="0030772B" w:rsidP="0030772B">
      <w:pPr>
        <w:pStyle w:val="4"/>
      </w:pPr>
      <w:bookmarkStart w:id="455" w:name="_Toc458776250"/>
      <w:bookmarkStart w:id="456" w:name="_Toc459306210"/>
      <w:r>
        <w:rPr>
          <w:rFonts w:hint="eastAsia"/>
        </w:rPr>
        <w:lastRenderedPageBreak/>
        <w:t>送机下单</w:t>
      </w:r>
      <w:bookmarkEnd w:id="455"/>
      <w:bookmarkEnd w:id="456"/>
    </w:p>
    <w:p w14:paraId="7815B053" w14:textId="77777777" w:rsidR="0030772B" w:rsidRDefault="0030772B" w:rsidP="0030772B">
      <w:pPr>
        <w:pStyle w:val="5"/>
      </w:pPr>
      <w:bookmarkStart w:id="457" w:name="_Toc458776251"/>
      <w:r>
        <w:rPr>
          <w:rFonts w:hint="eastAsia"/>
        </w:rPr>
        <w:t>业务流程</w:t>
      </w:r>
      <w:bookmarkEnd w:id="457"/>
    </w:p>
    <w:p w14:paraId="5BAB00BC" w14:textId="77777777" w:rsidR="00C738DF" w:rsidRDefault="0030772B" w:rsidP="00C738DF">
      <w:pPr>
        <w:keepNext/>
      </w:pPr>
      <w:r>
        <w:rPr>
          <w:noProof/>
        </w:rPr>
        <w:drawing>
          <wp:inline distT="0" distB="0" distL="0" distR="0" wp14:anchorId="3B4FC176" wp14:editId="7DBDB118">
            <wp:extent cx="4895850" cy="701992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95850" cy="7019925"/>
                    </a:xfrm>
                    <a:prstGeom prst="rect">
                      <a:avLst/>
                    </a:prstGeom>
                  </pic:spPr>
                </pic:pic>
              </a:graphicData>
            </a:graphic>
          </wp:inline>
        </w:drawing>
      </w:r>
    </w:p>
    <w:p w14:paraId="5479A59E" w14:textId="1DF6EA6E" w:rsidR="0030772B" w:rsidRDefault="00C738DF" w:rsidP="0030772B">
      <w:pPr>
        <w:pStyle w:val="ae"/>
      </w:pPr>
      <w:r>
        <w:t xml:space="preserve">Flow </w:t>
      </w:r>
      <w:r w:rsidR="00252C52">
        <w:fldChar w:fldCharType="begin"/>
      </w:r>
      <w:r w:rsidR="00252C52">
        <w:instrText xml:space="preserve"> SEQ Flow \* ARABIC </w:instrText>
      </w:r>
      <w:r w:rsidR="00252C52">
        <w:fldChar w:fldCharType="separate"/>
      </w:r>
      <w:r w:rsidR="00DD0445">
        <w:rPr>
          <w:noProof/>
        </w:rPr>
        <w:t>15</w:t>
      </w:r>
      <w:r w:rsidR="00252C52">
        <w:rPr>
          <w:noProof/>
        </w:rPr>
        <w:fldChar w:fldCharType="end"/>
      </w:r>
    </w:p>
    <w:p w14:paraId="59D37D7B" w14:textId="77777777" w:rsidR="0030772B" w:rsidRDefault="0030772B" w:rsidP="0030772B"/>
    <w:p w14:paraId="1D5EDB4E" w14:textId="77777777" w:rsidR="00C738DF" w:rsidRDefault="0030772B" w:rsidP="00C738DF">
      <w:pPr>
        <w:keepNext/>
      </w:pPr>
      <w:r>
        <w:rPr>
          <w:noProof/>
        </w:rPr>
        <w:lastRenderedPageBreak/>
        <w:drawing>
          <wp:inline distT="0" distB="0" distL="0" distR="0" wp14:anchorId="713FCEC4" wp14:editId="37EC2885">
            <wp:extent cx="6188710" cy="574040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5740400"/>
                    </a:xfrm>
                    <a:prstGeom prst="rect">
                      <a:avLst/>
                    </a:prstGeom>
                  </pic:spPr>
                </pic:pic>
              </a:graphicData>
            </a:graphic>
          </wp:inline>
        </w:drawing>
      </w:r>
    </w:p>
    <w:p w14:paraId="2181C4C8" w14:textId="49CC8455" w:rsidR="0030772B" w:rsidRPr="002626F7" w:rsidRDefault="00C738DF" w:rsidP="00C738DF">
      <w:pPr>
        <w:pStyle w:val="ae"/>
      </w:pPr>
      <w:r>
        <w:t xml:space="preserve">Flow </w:t>
      </w:r>
      <w:r w:rsidR="00252C52">
        <w:fldChar w:fldCharType="begin"/>
      </w:r>
      <w:r w:rsidR="00252C52">
        <w:instrText xml:space="preserve"> SEQ Flow \* ARABIC </w:instrText>
      </w:r>
      <w:r w:rsidR="00252C52">
        <w:fldChar w:fldCharType="separate"/>
      </w:r>
      <w:r w:rsidR="00DD0445">
        <w:rPr>
          <w:noProof/>
        </w:rPr>
        <w:t>16</w:t>
      </w:r>
      <w:r w:rsidR="00252C52">
        <w:rPr>
          <w:noProof/>
        </w:rPr>
        <w:fldChar w:fldCharType="end"/>
      </w:r>
    </w:p>
    <w:p w14:paraId="0A66F21E" w14:textId="77777777" w:rsidR="0030772B" w:rsidRDefault="0030772B" w:rsidP="0030772B">
      <w:pPr>
        <w:pStyle w:val="5"/>
      </w:pPr>
      <w:bookmarkStart w:id="458" w:name="_Toc458776252"/>
      <w:r>
        <w:rPr>
          <w:rFonts w:hint="eastAsia"/>
        </w:rPr>
        <w:t>送机</w:t>
      </w:r>
      <w:r>
        <w:t>主页</w:t>
      </w:r>
      <w:bookmarkEnd w:id="458"/>
    </w:p>
    <w:p w14:paraId="2A632AFD" w14:textId="77777777" w:rsidR="0030772B" w:rsidRDefault="0030772B" w:rsidP="0030772B">
      <w:pPr>
        <w:pStyle w:val="6"/>
      </w:pPr>
      <w:r>
        <w:rPr>
          <w:rFonts w:hint="eastAsia"/>
        </w:rPr>
        <w:t>用例描述</w:t>
      </w:r>
    </w:p>
    <w:p w14:paraId="3974E754" w14:textId="77777777" w:rsidR="0030772B" w:rsidRPr="002626F7" w:rsidRDefault="0030772B" w:rsidP="0030772B">
      <w:r>
        <w:rPr>
          <w:rFonts w:hint="eastAsia"/>
        </w:rPr>
        <w:t>机构</w:t>
      </w:r>
      <w:r>
        <w:t>用户</w:t>
      </w:r>
      <w:r>
        <w:rPr>
          <w:rFonts w:hint="eastAsia"/>
        </w:rPr>
        <w:t>打电话给</w:t>
      </w:r>
      <w:r>
        <w:t>租赁公司</w:t>
      </w:r>
      <w:r>
        <w:rPr>
          <w:rFonts w:hint="eastAsia"/>
        </w:rPr>
        <w:t>的</w:t>
      </w:r>
      <w:r>
        <w:t>客服</w:t>
      </w:r>
      <w:r>
        <w:rPr>
          <w:rFonts w:hint="eastAsia"/>
        </w:rPr>
        <w:t>帮</w:t>
      </w:r>
      <w:r>
        <w:t>忙</w:t>
      </w:r>
      <w:r>
        <w:rPr>
          <w:rFonts w:hint="eastAsia"/>
        </w:rPr>
        <w:t>下单</w:t>
      </w:r>
    </w:p>
    <w:p w14:paraId="54DB5CED" w14:textId="77777777" w:rsidR="0030772B" w:rsidRDefault="0030772B" w:rsidP="0030772B">
      <w:pPr>
        <w:pStyle w:val="6"/>
      </w:pPr>
      <w:r>
        <w:rPr>
          <w:rFonts w:hint="eastAsia"/>
        </w:rPr>
        <w:lastRenderedPageBreak/>
        <w:t>原型界面</w:t>
      </w:r>
    </w:p>
    <w:p w14:paraId="7E88E103" w14:textId="77777777" w:rsidR="0030772B" w:rsidRDefault="0030772B" w:rsidP="0030772B">
      <w:pPr>
        <w:keepNext/>
      </w:pPr>
      <w:r>
        <w:rPr>
          <w:noProof/>
        </w:rPr>
        <w:drawing>
          <wp:inline distT="0" distB="0" distL="0" distR="0" wp14:anchorId="79DB3EC5" wp14:editId="6B03FE34">
            <wp:extent cx="6188710" cy="505460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88710" cy="5054600"/>
                    </a:xfrm>
                    <a:prstGeom prst="rect">
                      <a:avLst/>
                    </a:prstGeom>
                  </pic:spPr>
                </pic:pic>
              </a:graphicData>
            </a:graphic>
          </wp:inline>
        </w:drawing>
      </w:r>
    </w:p>
    <w:p w14:paraId="642D2606"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142</w:t>
      </w:r>
      <w:r w:rsidR="00252C52">
        <w:rPr>
          <w:noProof/>
        </w:rPr>
        <w:fldChar w:fldCharType="end"/>
      </w:r>
    </w:p>
    <w:p w14:paraId="3318B0C9" w14:textId="77777777" w:rsidR="0030772B" w:rsidRPr="002626F7" w:rsidRDefault="0030772B" w:rsidP="0030772B">
      <w:pPr>
        <w:jc w:val="center"/>
      </w:pPr>
    </w:p>
    <w:p w14:paraId="5542EB7B" w14:textId="77777777" w:rsidR="0030772B" w:rsidRDefault="0030772B" w:rsidP="0030772B">
      <w:pPr>
        <w:pStyle w:val="6"/>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30772B" w:rsidRPr="00753787" w14:paraId="3922773A" w14:textId="77777777" w:rsidTr="004F2392">
        <w:trPr>
          <w:trHeight w:val="567"/>
        </w:trPr>
        <w:tc>
          <w:tcPr>
            <w:tcW w:w="1809" w:type="dxa"/>
            <w:shd w:val="clear" w:color="auto" w:fill="D9D9D9" w:themeFill="background1" w:themeFillShade="D9"/>
            <w:vAlign w:val="center"/>
          </w:tcPr>
          <w:p w14:paraId="0350AD1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490C47C8"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772A9EFE" w14:textId="77777777" w:rsidR="0030772B" w:rsidRPr="00753787" w:rsidRDefault="0030772B" w:rsidP="004F2392">
            <w:pPr>
              <w:jc w:val="center"/>
              <w:rPr>
                <w:b/>
              </w:rPr>
            </w:pPr>
            <w:r w:rsidRPr="00753787">
              <w:rPr>
                <w:b/>
              </w:rPr>
              <w:t>描述</w:t>
            </w:r>
          </w:p>
        </w:tc>
      </w:tr>
      <w:tr w:rsidR="0030772B" w14:paraId="25FB80CD" w14:textId="77777777" w:rsidTr="004F2392">
        <w:tc>
          <w:tcPr>
            <w:tcW w:w="1809" w:type="dxa"/>
            <w:vMerge w:val="restart"/>
            <w:vAlign w:val="center"/>
          </w:tcPr>
          <w:p w14:paraId="7A44B6C5" w14:textId="77777777" w:rsidR="0030772B" w:rsidRPr="00703446" w:rsidRDefault="0030772B" w:rsidP="004F2392">
            <w:r>
              <w:rPr>
                <w:rFonts w:hint="eastAsia"/>
              </w:rPr>
              <w:t>下单基本</w:t>
            </w:r>
            <w:r>
              <w:t>信息</w:t>
            </w:r>
            <w:r>
              <w:rPr>
                <w:rFonts w:hint="eastAsia"/>
              </w:rPr>
              <w:t>区域</w:t>
            </w:r>
          </w:p>
        </w:tc>
        <w:tc>
          <w:tcPr>
            <w:tcW w:w="1843" w:type="dxa"/>
            <w:vAlign w:val="center"/>
          </w:tcPr>
          <w:p w14:paraId="3924A771" w14:textId="77777777" w:rsidR="0030772B" w:rsidRPr="00703446" w:rsidDel="00301514" w:rsidRDefault="0030772B" w:rsidP="004F2392">
            <w:r>
              <w:rPr>
                <w:rFonts w:hint="eastAsia"/>
              </w:rPr>
              <w:t>用车类型</w:t>
            </w:r>
          </w:p>
        </w:tc>
        <w:tc>
          <w:tcPr>
            <w:tcW w:w="6310" w:type="dxa"/>
            <w:vAlign w:val="center"/>
          </w:tcPr>
          <w:p w14:paraId="4E3867E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r w:rsidRPr="00B457D4">
              <w:rPr>
                <w:rFonts w:asciiTheme="minorEastAsia" w:eastAsiaTheme="minorEastAsia" w:hAnsiTheme="minorEastAsia" w:hint="eastAsia"/>
                <w:kern w:val="3"/>
              </w:rPr>
              <w:t>（因公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、因私用车）</w:t>
            </w:r>
          </w:p>
          <w:p w14:paraId="64F6D831"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默认选中“因公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p>
          <w:p w14:paraId="6CD0B062"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3、选择</w:t>
            </w:r>
            <w:r>
              <w:rPr>
                <w:rFonts w:asciiTheme="minorEastAsia" w:eastAsiaTheme="minorEastAsia" w:hAnsiTheme="minorEastAsia"/>
                <w:kern w:val="3"/>
              </w:rPr>
              <w:t>因公用车单选，显示</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用车事由说明</w:t>
            </w:r>
            <w:r>
              <w:rPr>
                <w:rFonts w:asciiTheme="minorEastAsia" w:eastAsiaTheme="minorEastAsia" w:hAnsiTheme="minorEastAsia" w:hint="eastAsia"/>
                <w:kern w:val="3"/>
              </w:rPr>
              <w:t>、同时</w:t>
            </w:r>
            <w:r>
              <w:rPr>
                <w:rFonts w:asciiTheme="minorEastAsia" w:eastAsiaTheme="minorEastAsia" w:hAnsiTheme="minorEastAsia"/>
                <w:kern w:val="3"/>
              </w:rPr>
              <w:t>支付方式显示</w:t>
            </w:r>
            <w:r>
              <w:rPr>
                <w:rFonts w:asciiTheme="minorEastAsia" w:eastAsiaTheme="minorEastAsia" w:hAnsiTheme="minorEastAsia" w:hint="eastAsia"/>
                <w:kern w:val="3"/>
              </w:rPr>
              <w:t>机构</w:t>
            </w:r>
            <w:r>
              <w:rPr>
                <w:rFonts w:asciiTheme="minorEastAsia" w:eastAsiaTheme="minorEastAsia" w:hAnsiTheme="minorEastAsia"/>
                <w:kern w:val="3"/>
              </w:rPr>
              <w:t>支付和个人垫付，隐藏个人支付</w:t>
            </w:r>
            <w:r>
              <w:rPr>
                <w:rFonts w:asciiTheme="minorEastAsia" w:eastAsiaTheme="minorEastAsia" w:hAnsiTheme="minorEastAsia" w:hint="eastAsia"/>
                <w:kern w:val="3"/>
              </w:rPr>
              <w:t>；</w:t>
            </w:r>
            <w:r>
              <w:rPr>
                <w:rFonts w:asciiTheme="minorEastAsia" w:eastAsiaTheme="minorEastAsia" w:hAnsiTheme="minorEastAsia"/>
                <w:kern w:val="3"/>
              </w:rPr>
              <w:t>选择</w:t>
            </w:r>
            <w:r>
              <w:rPr>
                <w:rFonts w:asciiTheme="minorEastAsia" w:eastAsiaTheme="minorEastAsia" w:hAnsiTheme="minorEastAsia" w:hint="eastAsia"/>
                <w:kern w:val="3"/>
              </w:rPr>
              <w:t>因</w:t>
            </w:r>
            <w:r>
              <w:rPr>
                <w:rFonts w:asciiTheme="minorEastAsia" w:eastAsiaTheme="minorEastAsia" w:hAnsiTheme="minorEastAsia"/>
                <w:kern w:val="3"/>
              </w:rPr>
              <w:t>私用车</w:t>
            </w:r>
            <w:r>
              <w:rPr>
                <w:rFonts w:asciiTheme="minorEastAsia" w:eastAsiaTheme="minorEastAsia" w:hAnsiTheme="minorEastAsia" w:hint="eastAsia"/>
                <w:kern w:val="3"/>
              </w:rPr>
              <w:t>单选</w:t>
            </w:r>
            <w:r>
              <w:rPr>
                <w:rFonts w:asciiTheme="minorEastAsia" w:eastAsiaTheme="minorEastAsia" w:hAnsiTheme="minorEastAsia"/>
                <w:kern w:val="3"/>
              </w:rPr>
              <w:t>，隐藏</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支付方式</w:t>
            </w:r>
            <w:r>
              <w:rPr>
                <w:rFonts w:asciiTheme="minorEastAsia" w:eastAsiaTheme="minorEastAsia" w:hAnsiTheme="minorEastAsia" w:hint="eastAsia"/>
                <w:kern w:val="3"/>
              </w:rPr>
              <w:t>隐藏机构</w:t>
            </w:r>
            <w:r>
              <w:rPr>
                <w:rFonts w:asciiTheme="minorEastAsia" w:eastAsiaTheme="minorEastAsia" w:hAnsiTheme="minorEastAsia"/>
                <w:kern w:val="3"/>
              </w:rPr>
              <w:t>支付和个人垫付</w:t>
            </w:r>
            <w:r>
              <w:rPr>
                <w:rFonts w:asciiTheme="minorEastAsia" w:eastAsiaTheme="minorEastAsia" w:hAnsiTheme="minorEastAsia" w:hint="eastAsia"/>
                <w:kern w:val="3"/>
              </w:rPr>
              <w:t>、</w:t>
            </w:r>
            <w:r>
              <w:rPr>
                <w:rFonts w:asciiTheme="minorEastAsia" w:eastAsiaTheme="minorEastAsia" w:hAnsiTheme="minorEastAsia"/>
                <w:kern w:val="3"/>
              </w:rPr>
              <w:t>显示个人支付</w:t>
            </w:r>
          </w:p>
          <w:p w14:paraId="1D0B7E9D"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lastRenderedPageBreak/>
              <w:t>4、结合</w:t>
            </w:r>
            <w:r>
              <w:rPr>
                <w:rFonts w:asciiTheme="minorEastAsia" w:eastAsiaTheme="minorEastAsia" w:hAnsiTheme="minorEastAsia"/>
                <w:kern w:val="3"/>
              </w:rPr>
              <w:t>用车类型和下单人</w:t>
            </w:r>
            <w:r>
              <w:rPr>
                <w:rFonts w:asciiTheme="minorEastAsia" w:eastAsiaTheme="minorEastAsia" w:hAnsiTheme="minorEastAsia" w:hint="eastAsia"/>
                <w:kern w:val="3"/>
              </w:rPr>
              <w:t>的</w:t>
            </w:r>
            <w:r>
              <w:rPr>
                <w:rFonts w:asciiTheme="minorEastAsia" w:eastAsiaTheme="minorEastAsia" w:hAnsiTheme="minorEastAsia"/>
                <w:kern w:val="3"/>
              </w:rPr>
              <w:t>机构来相应的加载车型信息</w:t>
            </w:r>
          </w:p>
          <w:p w14:paraId="5D050CCC" w14:textId="77777777" w:rsidR="0030772B" w:rsidRDefault="0030772B" w:rsidP="004F2392">
            <w:pPr>
              <w:pStyle w:val="a6"/>
              <w:ind w:firstLineChars="150" w:firstLine="315"/>
              <w:rPr>
                <w:rFonts w:asciiTheme="minorEastAsia" w:eastAsiaTheme="minorEastAsia" w:hAnsiTheme="minorEastAsia"/>
                <w:kern w:val="3"/>
              </w:rPr>
            </w:pPr>
            <w:r>
              <w:rPr>
                <w:rFonts w:asciiTheme="minorEastAsia" w:eastAsiaTheme="minorEastAsia" w:hAnsiTheme="minorEastAsia" w:hint="eastAsia"/>
                <w:kern w:val="3"/>
              </w:rPr>
              <w:t>a)、选择因公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个性化</w:t>
            </w:r>
            <w:r>
              <w:rPr>
                <w:rFonts w:asciiTheme="minorEastAsia" w:eastAsiaTheme="minorEastAsia" w:hAnsiTheme="minorEastAsia"/>
                <w:kern w:val="3"/>
              </w:rPr>
              <w:t>计费规则中</w:t>
            </w:r>
            <w:r>
              <w:rPr>
                <w:rFonts w:asciiTheme="minorEastAsia" w:eastAsiaTheme="minorEastAsia" w:hAnsiTheme="minorEastAsia" w:hint="eastAsia"/>
                <w:kern w:val="3"/>
              </w:rPr>
              <w:t>送机</w:t>
            </w:r>
            <w:r>
              <w:rPr>
                <w:rFonts w:asciiTheme="minorEastAsia" w:eastAsiaTheme="minorEastAsia" w:hAnsiTheme="minorEastAsia"/>
                <w:kern w:val="3"/>
              </w:rPr>
              <w:t>的规则显示车型信息</w:t>
            </w:r>
          </w:p>
          <w:p w14:paraId="25C8DE0E" w14:textId="77777777" w:rsidR="0030772B" w:rsidRPr="00B457D4"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hint="eastAsia"/>
                <w:kern w:val="3"/>
              </w:rPr>
              <w:t>b)、选择因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根据标准</w:t>
            </w:r>
            <w:r>
              <w:rPr>
                <w:rFonts w:asciiTheme="minorEastAsia" w:eastAsiaTheme="minorEastAsia" w:hAnsiTheme="minorEastAsia" w:hint="eastAsia"/>
                <w:kern w:val="3"/>
              </w:rPr>
              <w:t>化</w:t>
            </w:r>
            <w:r>
              <w:rPr>
                <w:rFonts w:asciiTheme="minorEastAsia" w:eastAsiaTheme="minorEastAsia" w:hAnsiTheme="minorEastAsia"/>
                <w:kern w:val="3"/>
              </w:rPr>
              <w:t>计费规则中</w:t>
            </w:r>
            <w:r>
              <w:rPr>
                <w:rFonts w:asciiTheme="minorEastAsia" w:eastAsiaTheme="minorEastAsia" w:hAnsiTheme="minorEastAsia" w:hint="eastAsia"/>
                <w:kern w:val="3"/>
              </w:rPr>
              <w:t>送机</w:t>
            </w:r>
            <w:r>
              <w:rPr>
                <w:rFonts w:asciiTheme="minorEastAsia" w:eastAsiaTheme="minorEastAsia" w:hAnsiTheme="minorEastAsia"/>
                <w:kern w:val="3"/>
              </w:rPr>
              <w:t>的规则显示车型信息</w:t>
            </w:r>
          </w:p>
        </w:tc>
      </w:tr>
      <w:tr w:rsidR="0030772B" w14:paraId="79DB464A" w14:textId="77777777" w:rsidTr="004F2392">
        <w:tc>
          <w:tcPr>
            <w:tcW w:w="1809" w:type="dxa"/>
            <w:vMerge/>
            <w:vAlign w:val="center"/>
          </w:tcPr>
          <w:p w14:paraId="3C88F76A" w14:textId="77777777" w:rsidR="0030772B" w:rsidRPr="00703446" w:rsidRDefault="0030772B" w:rsidP="004F2392"/>
        </w:tc>
        <w:tc>
          <w:tcPr>
            <w:tcW w:w="1843" w:type="dxa"/>
            <w:vAlign w:val="center"/>
          </w:tcPr>
          <w:p w14:paraId="6D886729" w14:textId="77777777" w:rsidR="0030772B" w:rsidRPr="00703446" w:rsidRDefault="0030772B" w:rsidP="004F2392">
            <w:r>
              <w:rPr>
                <w:rFonts w:hint="eastAsia"/>
              </w:rPr>
              <w:t>下单人</w:t>
            </w:r>
          </w:p>
        </w:tc>
        <w:tc>
          <w:tcPr>
            <w:tcW w:w="6310" w:type="dxa"/>
            <w:vAlign w:val="center"/>
          </w:tcPr>
          <w:p w14:paraId="24EA7EF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kern w:val="3"/>
              </w:rPr>
              <w:t>可搜索</w:t>
            </w:r>
            <w:r w:rsidRPr="00B457D4">
              <w:rPr>
                <w:rFonts w:asciiTheme="minorEastAsia" w:eastAsiaTheme="minorEastAsia" w:hAnsiTheme="minorEastAsia" w:hint="eastAsia"/>
                <w:kern w:val="3"/>
              </w:rPr>
              <w:t>下拉框</w:t>
            </w:r>
          </w:p>
          <w:p w14:paraId="53149E8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asciiTheme="minorEastAsia" w:eastAsiaTheme="minorEastAsia" w:hAnsiTheme="minorEastAsia"/>
                <w:kern w:val="3"/>
              </w:rPr>
              <w:t>或</w:t>
            </w:r>
            <w:r w:rsidRPr="00B457D4">
              <w:rPr>
                <w:rFonts w:asciiTheme="minorEastAsia" w:eastAsiaTheme="minorEastAsia" w:hAnsiTheme="minorEastAsia" w:hint="eastAsia"/>
                <w:kern w:val="3"/>
              </w:rPr>
              <w:t>选择</w:t>
            </w:r>
            <w:r w:rsidRPr="00B457D4">
              <w:rPr>
                <w:rFonts w:asciiTheme="minorEastAsia" w:eastAsiaTheme="minorEastAsia" w:hAnsiTheme="minorEastAsia"/>
                <w:kern w:val="3"/>
              </w:rPr>
              <w:t>下单人信息</w:t>
            </w:r>
            <w:r>
              <w:rPr>
                <w:rFonts w:asciiTheme="minorEastAsia" w:eastAsiaTheme="minorEastAsia" w:hAnsiTheme="minorEastAsia" w:hint="eastAsia"/>
                <w:kern w:val="3"/>
              </w:rPr>
              <w:t>”</w:t>
            </w:r>
          </w:p>
          <w:p w14:paraId="59122C4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下拉框内容包括：</w:t>
            </w:r>
            <w:r w:rsidRPr="00B457D4">
              <w:rPr>
                <w:rFonts w:asciiTheme="minorEastAsia" w:eastAsiaTheme="minorEastAsia" w:hAnsiTheme="minorEastAsia"/>
                <w:kern w:val="3"/>
              </w:rPr>
              <w:t>下单人手机号码</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姓名以及</w:t>
            </w:r>
            <w:r w:rsidRPr="00B457D4">
              <w:rPr>
                <w:rFonts w:asciiTheme="minorEastAsia" w:eastAsiaTheme="minorEastAsia" w:hAnsiTheme="minorEastAsia" w:hint="eastAsia"/>
                <w:kern w:val="3"/>
              </w:rPr>
              <w:t>未支付状态</w:t>
            </w:r>
          </w:p>
          <w:p w14:paraId="2939A97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w:t>
            </w:r>
            <w:r w:rsidRPr="00B457D4">
              <w:rPr>
                <w:rFonts w:asciiTheme="minorEastAsia" w:eastAsiaTheme="minorEastAsia" w:hAnsiTheme="minorEastAsia" w:hint="eastAsia"/>
                <w:kern w:val="3"/>
              </w:rPr>
              <w:t>下拉框</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2425FB04"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5、</w:t>
            </w:r>
            <w:r w:rsidRPr="00B457D4">
              <w:rPr>
                <w:rFonts w:asciiTheme="minorEastAsia" w:eastAsiaTheme="minorEastAsia" w:hAnsiTheme="minorEastAsia" w:hint="eastAsia"/>
                <w:kern w:val="3"/>
              </w:rPr>
              <w:t>未支付</w:t>
            </w:r>
            <w:r w:rsidRPr="00B457D4">
              <w:rPr>
                <w:rFonts w:asciiTheme="minorEastAsia" w:eastAsiaTheme="minorEastAsia" w:hAnsiTheme="minorEastAsia"/>
                <w:kern w:val="3"/>
              </w:rPr>
              <w:t>表示存在未支付订单</w:t>
            </w:r>
          </w:p>
          <w:p w14:paraId="601B8D50"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6、</w:t>
            </w:r>
            <w:r w:rsidRPr="00B457D4">
              <w:rPr>
                <w:rFonts w:asciiTheme="minorEastAsia" w:eastAsiaTheme="minorEastAsia" w:hAnsiTheme="minorEastAsia" w:hint="eastAsia"/>
                <w:kern w:val="3"/>
              </w:rPr>
              <w:t>未支付不可以下单</w:t>
            </w:r>
            <w:r w:rsidRPr="00B457D4">
              <w:rPr>
                <w:rFonts w:asciiTheme="minorEastAsia" w:eastAsiaTheme="minorEastAsia" w:hAnsiTheme="minorEastAsia"/>
                <w:kern w:val="3"/>
              </w:rPr>
              <w:t>，也不可以选择</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未支付状态</w:t>
            </w:r>
            <w:r w:rsidRPr="00B457D4">
              <w:rPr>
                <w:rFonts w:asciiTheme="minorEastAsia" w:eastAsiaTheme="minorEastAsia" w:hAnsiTheme="minorEastAsia" w:hint="eastAsia"/>
                <w:kern w:val="3"/>
              </w:rPr>
              <w:t>的</w:t>
            </w:r>
            <w:r w:rsidRPr="00B457D4">
              <w:rPr>
                <w:rFonts w:asciiTheme="minorEastAsia" w:eastAsiaTheme="minorEastAsia" w:hAnsiTheme="minorEastAsia"/>
                <w:kern w:val="3"/>
              </w:rPr>
              <w:t>字体需要标志成红色</w:t>
            </w:r>
          </w:p>
          <w:p w14:paraId="1C090D22"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7、填写或者</w:t>
            </w:r>
            <w:r>
              <w:rPr>
                <w:rFonts w:asciiTheme="minorEastAsia" w:eastAsiaTheme="minorEastAsia" w:hAnsiTheme="minorEastAsia"/>
                <w:kern w:val="3"/>
              </w:rPr>
              <w:t>选择了</w:t>
            </w:r>
            <w:r>
              <w:rPr>
                <w:rFonts w:asciiTheme="minorEastAsia" w:eastAsiaTheme="minorEastAsia" w:hAnsiTheme="minorEastAsia" w:hint="eastAsia"/>
                <w:kern w:val="3"/>
              </w:rPr>
              <w:t>下单</w:t>
            </w:r>
            <w:r>
              <w:rPr>
                <w:rFonts w:asciiTheme="minorEastAsia" w:eastAsiaTheme="minorEastAsia" w:hAnsiTheme="minorEastAsia"/>
                <w:kern w:val="3"/>
              </w:rPr>
              <w:t>人信息</w:t>
            </w:r>
            <w:r>
              <w:rPr>
                <w:rFonts w:asciiTheme="minorEastAsia" w:eastAsiaTheme="minorEastAsia" w:hAnsiTheme="minorEastAsia" w:hint="eastAsia"/>
                <w:kern w:val="3"/>
              </w:rPr>
              <w:t>时</w:t>
            </w:r>
            <w:r>
              <w:rPr>
                <w:rFonts w:asciiTheme="minorEastAsia" w:eastAsiaTheme="minorEastAsia" w:hAnsiTheme="minorEastAsia"/>
                <w:kern w:val="3"/>
              </w:rPr>
              <w:t>，</w:t>
            </w:r>
            <w:r>
              <w:rPr>
                <w:rFonts w:asciiTheme="minorEastAsia" w:eastAsiaTheme="minorEastAsia" w:hAnsiTheme="minorEastAsia" w:hint="eastAsia"/>
                <w:kern w:val="3"/>
              </w:rPr>
              <w:t>上车</w:t>
            </w:r>
            <w:r>
              <w:rPr>
                <w:rFonts w:asciiTheme="minorEastAsia" w:eastAsiaTheme="minorEastAsia" w:hAnsiTheme="minorEastAsia"/>
                <w:kern w:val="3"/>
              </w:rPr>
              <w:t>地址</w:t>
            </w:r>
            <w:r>
              <w:rPr>
                <w:rFonts w:asciiTheme="minorEastAsia" w:eastAsiaTheme="minorEastAsia" w:hAnsiTheme="minorEastAsia" w:hint="eastAsia"/>
                <w:kern w:val="3"/>
              </w:rPr>
              <w:t>、</w:t>
            </w:r>
            <w:r>
              <w:rPr>
                <w:rFonts w:asciiTheme="minorEastAsia" w:eastAsiaTheme="minorEastAsia" w:hAnsiTheme="minorEastAsia"/>
                <w:kern w:val="3"/>
              </w:rPr>
              <w:t>机场地址的城市默认</w:t>
            </w:r>
            <w:r>
              <w:rPr>
                <w:rFonts w:asciiTheme="minorEastAsia" w:eastAsiaTheme="minorEastAsia" w:hAnsiTheme="minorEastAsia" w:hint="eastAsia"/>
                <w:kern w:val="3"/>
              </w:rPr>
              <w:t>显示</w:t>
            </w:r>
            <w:r>
              <w:rPr>
                <w:rFonts w:asciiTheme="minorEastAsia" w:eastAsiaTheme="minorEastAsia" w:hAnsiTheme="minorEastAsia"/>
                <w:kern w:val="3"/>
              </w:rPr>
              <w:t>当前下单人</w:t>
            </w:r>
            <w:r>
              <w:rPr>
                <w:rFonts w:asciiTheme="minorEastAsia" w:eastAsiaTheme="minorEastAsia" w:hAnsiTheme="minorEastAsia" w:hint="eastAsia"/>
                <w:kern w:val="3"/>
              </w:rPr>
              <w:t>的</w:t>
            </w:r>
            <w:r>
              <w:rPr>
                <w:rFonts w:asciiTheme="minorEastAsia" w:eastAsiaTheme="minorEastAsia" w:hAnsiTheme="minorEastAsia"/>
                <w:kern w:val="3"/>
              </w:rPr>
              <w:t>账号所属的城市，</w:t>
            </w:r>
            <w:r>
              <w:rPr>
                <w:rFonts w:asciiTheme="minorEastAsia" w:eastAsiaTheme="minorEastAsia" w:hAnsiTheme="minorEastAsia" w:hint="eastAsia"/>
                <w:kern w:val="3"/>
              </w:rPr>
              <w:t>同时自动</w:t>
            </w:r>
            <w:r>
              <w:rPr>
                <w:rFonts w:asciiTheme="minorEastAsia" w:eastAsiaTheme="minorEastAsia" w:hAnsiTheme="minorEastAsia"/>
                <w:kern w:val="3"/>
              </w:rPr>
              <w:t>加载符合条件的服务车型</w:t>
            </w:r>
            <w:r>
              <w:rPr>
                <w:rFonts w:asciiTheme="minorEastAsia" w:eastAsiaTheme="minorEastAsia" w:hAnsiTheme="minorEastAsia" w:hint="eastAsia"/>
                <w:kern w:val="3"/>
              </w:rPr>
              <w:t>(即</w:t>
            </w:r>
            <w:r>
              <w:rPr>
                <w:rFonts w:asciiTheme="minorEastAsia" w:eastAsiaTheme="minorEastAsia" w:hAnsiTheme="minorEastAsia"/>
                <w:kern w:val="3"/>
              </w:rPr>
              <w:t>：</w:t>
            </w:r>
            <w:r>
              <w:rPr>
                <w:rFonts w:asciiTheme="minorEastAsia" w:eastAsiaTheme="minorEastAsia" w:hAnsiTheme="minorEastAsia" w:hint="eastAsia"/>
                <w:kern w:val="3"/>
              </w:rPr>
              <w:t>用车</w:t>
            </w:r>
            <w:r>
              <w:rPr>
                <w:rFonts w:asciiTheme="minorEastAsia" w:eastAsiaTheme="minorEastAsia" w:hAnsiTheme="minorEastAsia"/>
                <w:kern w:val="3"/>
              </w:rPr>
              <w:t>规则</w:t>
            </w:r>
            <w:r>
              <w:rPr>
                <w:rFonts w:asciiTheme="minorEastAsia" w:eastAsiaTheme="minorEastAsia" w:hAnsiTheme="minorEastAsia" w:hint="eastAsia"/>
                <w:kern w:val="3"/>
              </w:rPr>
              <w:t>)及</w:t>
            </w:r>
            <w:r>
              <w:rPr>
                <w:rFonts w:asciiTheme="minorEastAsia" w:eastAsiaTheme="minorEastAsia" w:hAnsiTheme="minorEastAsia"/>
                <w:kern w:val="3"/>
              </w:rPr>
              <w:t>相应的计费规则信息，</w:t>
            </w:r>
            <w:r>
              <w:rPr>
                <w:rFonts w:asciiTheme="minorEastAsia" w:eastAsiaTheme="minorEastAsia" w:hAnsiTheme="minorEastAsia" w:hint="eastAsia"/>
                <w:kern w:val="3"/>
              </w:rPr>
              <w:t>车型</w:t>
            </w:r>
            <w:r>
              <w:rPr>
                <w:rFonts w:asciiTheme="minorEastAsia" w:eastAsiaTheme="minorEastAsia" w:hAnsiTheme="minorEastAsia"/>
                <w:kern w:val="3"/>
              </w:rPr>
              <w:t>信息默认选</w:t>
            </w:r>
            <w:r>
              <w:rPr>
                <w:rFonts w:asciiTheme="minorEastAsia" w:eastAsiaTheme="minorEastAsia" w:hAnsiTheme="minorEastAsia" w:hint="eastAsia"/>
                <w:kern w:val="3"/>
              </w:rPr>
              <w:t>中</w:t>
            </w:r>
            <w:r>
              <w:rPr>
                <w:rFonts w:asciiTheme="minorEastAsia" w:eastAsiaTheme="minorEastAsia" w:hAnsiTheme="minorEastAsia"/>
                <w:kern w:val="3"/>
              </w:rPr>
              <w:t>第一个</w:t>
            </w:r>
            <w:r>
              <w:rPr>
                <w:rFonts w:asciiTheme="minorEastAsia" w:eastAsiaTheme="minorEastAsia" w:hAnsiTheme="minorEastAsia" w:hint="eastAsia"/>
                <w:kern w:val="3"/>
              </w:rPr>
              <w:t>车型</w:t>
            </w:r>
          </w:p>
          <w:p w14:paraId="2249876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8、未填写</w:t>
            </w:r>
            <w:r>
              <w:rPr>
                <w:rFonts w:asciiTheme="minorEastAsia" w:eastAsiaTheme="minorEastAsia" w:hAnsiTheme="minorEastAsia"/>
                <w:kern w:val="3"/>
              </w:rPr>
              <w:t>或选择下单人时，其他所有控件都是</w:t>
            </w:r>
            <w:r>
              <w:rPr>
                <w:rFonts w:asciiTheme="minorEastAsia" w:eastAsiaTheme="minorEastAsia" w:hAnsiTheme="minorEastAsia" w:hint="eastAsia"/>
                <w:kern w:val="3"/>
              </w:rPr>
              <w:t>禁用不可</w:t>
            </w:r>
            <w:r>
              <w:rPr>
                <w:rFonts w:asciiTheme="minorEastAsia" w:eastAsiaTheme="minorEastAsia" w:hAnsiTheme="minorEastAsia"/>
                <w:kern w:val="3"/>
              </w:rPr>
              <w:t>用的状态</w:t>
            </w:r>
            <w:r>
              <w:rPr>
                <w:rFonts w:asciiTheme="minorEastAsia" w:eastAsiaTheme="minorEastAsia" w:hAnsiTheme="minorEastAsia" w:hint="eastAsia"/>
                <w:kern w:val="3"/>
              </w:rPr>
              <w:t>，</w:t>
            </w:r>
            <w:r>
              <w:rPr>
                <w:rFonts w:asciiTheme="minorEastAsia" w:eastAsiaTheme="minorEastAsia" w:hAnsiTheme="minorEastAsia"/>
                <w:kern w:val="3"/>
              </w:rPr>
              <w:t>填写或</w:t>
            </w:r>
            <w:r>
              <w:rPr>
                <w:rFonts w:asciiTheme="minorEastAsia" w:eastAsiaTheme="minorEastAsia" w:hAnsiTheme="minorEastAsia" w:hint="eastAsia"/>
                <w:kern w:val="3"/>
              </w:rPr>
              <w:t>选择</w:t>
            </w:r>
            <w:r>
              <w:rPr>
                <w:rFonts w:asciiTheme="minorEastAsia" w:eastAsiaTheme="minorEastAsia" w:hAnsiTheme="minorEastAsia"/>
                <w:kern w:val="3"/>
              </w:rPr>
              <w:t>下单人后，其他所有控件都启用可操作</w:t>
            </w:r>
            <w:r>
              <w:rPr>
                <w:rFonts w:asciiTheme="minorEastAsia" w:eastAsiaTheme="minorEastAsia" w:hAnsiTheme="minorEastAsia" w:hint="eastAsia"/>
                <w:kern w:val="3"/>
              </w:rPr>
              <w:t>的</w:t>
            </w:r>
            <w:r>
              <w:rPr>
                <w:rFonts w:asciiTheme="minorEastAsia" w:eastAsiaTheme="minorEastAsia" w:hAnsiTheme="minorEastAsia"/>
                <w:kern w:val="3"/>
              </w:rPr>
              <w:t>状态</w:t>
            </w:r>
          </w:p>
        </w:tc>
      </w:tr>
      <w:tr w:rsidR="0030772B" w14:paraId="7D658071" w14:textId="77777777" w:rsidTr="004F2392">
        <w:tc>
          <w:tcPr>
            <w:tcW w:w="1809" w:type="dxa"/>
            <w:vMerge/>
            <w:vAlign w:val="center"/>
          </w:tcPr>
          <w:p w14:paraId="6C246B9B" w14:textId="77777777" w:rsidR="0030772B" w:rsidRPr="00703446" w:rsidRDefault="0030772B" w:rsidP="004F2392"/>
        </w:tc>
        <w:tc>
          <w:tcPr>
            <w:tcW w:w="1843" w:type="dxa"/>
            <w:vAlign w:val="center"/>
          </w:tcPr>
          <w:p w14:paraId="4C411AB6" w14:textId="77777777" w:rsidR="0030772B" w:rsidRPr="00703446" w:rsidDel="00301514" w:rsidRDefault="0030772B" w:rsidP="004F2392">
            <w:r>
              <w:rPr>
                <w:rFonts w:hint="eastAsia"/>
              </w:rPr>
              <w:t>【选择】下单</w:t>
            </w:r>
            <w:r>
              <w:t>人</w:t>
            </w:r>
          </w:p>
        </w:tc>
        <w:tc>
          <w:tcPr>
            <w:tcW w:w="6310" w:type="dxa"/>
            <w:vAlign w:val="center"/>
          </w:tcPr>
          <w:p w14:paraId="78AA8644"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选择机构用户</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p>
          <w:p w14:paraId="40EDC9DA" w14:textId="77777777" w:rsidR="0030772B" w:rsidRPr="00703446" w:rsidRDefault="0030772B" w:rsidP="004F2392">
            <w:pPr>
              <w:pStyle w:val="a6"/>
              <w:ind w:left="360" w:hanging="360"/>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接收</w:t>
            </w:r>
            <w:r w:rsidRPr="00B457D4">
              <w:rPr>
                <w:rFonts w:asciiTheme="minorEastAsia" w:eastAsiaTheme="minorEastAsia" w:hAnsiTheme="minorEastAsia"/>
                <w:kern w:val="3"/>
              </w:rPr>
              <w:t>弹出窗返回的</w:t>
            </w:r>
            <w:r w:rsidRPr="00B457D4">
              <w:rPr>
                <w:rFonts w:asciiTheme="minorEastAsia" w:eastAsiaTheme="minorEastAsia" w:hAnsiTheme="minorEastAsia" w:hint="eastAsia"/>
                <w:kern w:val="3"/>
              </w:rPr>
              <w:t>姓名</w:t>
            </w:r>
            <w:r w:rsidRPr="00B457D4">
              <w:rPr>
                <w:rFonts w:asciiTheme="minorEastAsia" w:eastAsiaTheme="minorEastAsia" w:hAnsiTheme="minorEastAsia"/>
                <w:kern w:val="3"/>
              </w:rPr>
              <w:t>和手机号码</w:t>
            </w:r>
            <w:r w:rsidRPr="00B457D4">
              <w:rPr>
                <w:rFonts w:asciiTheme="minorEastAsia" w:eastAsiaTheme="minorEastAsia" w:hAnsiTheme="minorEastAsia" w:hint="eastAsia"/>
                <w:kern w:val="3"/>
              </w:rPr>
              <w:t>分别</w:t>
            </w:r>
            <w:r w:rsidRPr="00B457D4">
              <w:rPr>
                <w:rFonts w:asciiTheme="minorEastAsia" w:eastAsiaTheme="minorEastAsia" w:hAnsiTheme="minorEastAsia"/>
                <w:kern w:val="3"/>
              </w:rPr>
              <w:t>显示在下单人、</w:t>
            </w:r>
            <w:r w:rsidRPr="00B457D4">
              <w:rPr>
                <w:rFonts w:asciiTheme="minorEastAsia" w:eastAsiaTheme="minorEastAsia" w:hAnsiTheme="minorEastAsia" w:hint="eastAsia"/>
                <w:kern w:val="3"/>
              </w:rPr>
              <w:t>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乘车人电话里面</w:t>
            </w:r>
          </w:p>
        </w:tc>
      </w:tr>
      <w:tr w:rsidR="0030772B" w14:paraId="50736E17" w14:textId="77777777" w:rsidTr="004F2392">
        <w:tc>
          <w:tcPr>
            <w:tcW w:w="1809" w:type="dxa"/>
            <w:vMerge/>
            <w:vAlign w:val="center"/>
          </w:tcPr>
          <w:p w14:paraId="39FD5D7F" w14:textId="77777777" w:rsidR="0030772B" w:rsidRPr="00703446" w:rsidRDefault="0030772B" w:rsidP="004F2392"/>
        </w:tc>
        <w:tc>
          <w:tcPr>
            <w:tcW w:w="1843" w:type="dxa"/>
            <w:vAlign w:val="center"/>
          </w:tcPr>
          <w:p w14:paraId="47F8A116" w14:textId="77777777" w:rsidR="0030772B" w:rsidRPr="00703446" w:rsidRDefault="0030772B" w:rsidP="004F2392">
            <w:r>
              <w:rPr>
                <w:rFonts w:hint="eastAsia"/>
              </w:rPr>
              <w:t>乘车人</w:t>
            </w:r>
          </w:p>
        </w:tc>
        <w:tc>
          <w:tcPr>
            <w:tcW w:w="6310" w:type="dxa"/>
            <w:vAlign w:val="center"/>
          </w:tcPr>
          <w:p w14:paraId="28489B9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可搜索下拉框</w:t>
            </w:r>
          </w:p>
          <w:p w14:paraId="0484C39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最大可输入20个</w:t>
            </w:r>
            <w:r w:rsidRPr="00B457D4">
              <w:rPr>
                <w:rFonts w:asciiTheme="minorEastAsia" w:eastAsiaTheme="minorEastAsia" w:hAnsiTheme="minorEastAsia"/>
                <w:kern w:val="3"/>
              </w:rPr>
              <w:t>字符</w:t>
            </w:r>
          </w:p>
          <w:p w14:paraId="745087B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1C247D25" w14:textId="77777777" w:rsidTr="004F2392">
        <w:tc>
          <w:tcPr>
            <w:tcW w:w="1809" w:type="dxa"/>
            <w:vMerge/>
            <w:vAlign w:val="center"/>
          </w:tcPr>
          <w:p w14:paraId="775356DF" w14:textId="77777777" w:rsidR="0030772B" w:rsidRPr="00703446" w:rsidRDefault="0030772B" w:rsidP="004F2392"/>
        </w:tc>
        <w:tc>
          <w:tcPr>
            <w:tcW w:w="1843" w:type="dxa"/>
            <w:vAlign w:val="center"/>
          </w:tcPr>
          <w:p w14:paraId="5338A624" w14:textId="77777777" w:rsidR="0030772B" w:rsidRPr="00703446" w:rsidRDefault="0030772B" w:rsidP="004F2392">
            <w:r>
              <w:rPr>
                <w:rFonts w:hint="eastAsia"/>
              </w:rPr>
              <w:t>【选择】</w:t>
            </w:r>
            <w:r>
              <w:t>常用乘车人</w:t>
            </w:r>
          </w:p>
        </w:tc>
        <w:tc>
          <w:tcPr>
            <w:tcW w:w="6310" w:type="dxa"/>
            <w:vAlign w:val="center"/>
          </w:tcPr>
          <w:p w14:paraId="3F4A9A1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点击判断</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是否</w:t>
            </w:r>
            <w:r w:rsidRPr="00B457D4">
              <w:rPr>
                <w:rFonts w:asciiTheme="minorEastAsia" w:eastAsiaTheme="minorEastAsia" w:hAnsiTheme="minorEastAsia"/>
                <w:kern w:val="3"/>
              </w:rPr>
              <w:t>选择了，如果没有选择提示“</w:t>
            </w:r>
            <w:r w:rsidRPr="00B457D4">
              <w:rPr>
                <w:rFonts w:asciiTheme="minorEastAsia" w:eastAsiaTheme="minorEastAsia" w:hAnsiTheme="minorEastAsia" w:hint="eastAsia"/>
                <w:kern w:val="3"/>
              </w:rPr>
              <w:t>请</w:t>
            </w:r>
            <w:r w:rsidRPr="00B457D4">
              <w:rPr>
                <w:rFonts w:asciiTheme="minorEastAsia" w:eastAsiaTheme="minorEastAsia" w:hAnsiTheme="minorEastAsia"/>
                <w:kern w:val="3"/>
              </w:rPr>
              <w:t>选</w:t>
            </w:r>
            <w:r w:rsidRPr="00B457D4">
              <w:rPr>
                <w:rFonts w:asciiTheme="minorEastAsia" w:eastAsiaTheme="minorEastAsia" w:hAnsiTheme="minorEastAsia" w:hint="eastAsia"/>
                <w:kern w:val="3"/>
              </w:rPr>
              <w:t>填写</w:t>
            </w:r>
            <w:r w:rsidRPr="00B457D4">
              <w:rPr>
                <w:rFonts w:asciiTheme="minorEastAsia" w:eastAsiaTheme="minorEastAsia" w:hAnsiTheme="minorEastAsia"/>
                <w:kern w:val="3"/>
              </w:rPr>
              <w:t>下单人信息”</w:t>
            </w:r>
          </w:p>
          <w:p w14:paraId="2C06CE4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选择常用乘车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sidRPr="00B457D4">
              <w:rPr>
                <w:rFonts w:asciiTheme="minorEastAsia" w:eastAsiaTheme="minorEastAsia" w:hAnsiTheme="minorEastAsia" w:hint="eastAsia"/>
                <w:kern w:val="3"/>
              </w:rPr>
              <w:lastRenderedPageBreak/>
              <w:t>下单</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ID</w:t>
            </w:r>
            <w:r w:rsidRPr="00B457D4">
              <w:rPr>
                <w:rFonts w:asciiTheme="minorEastAsia" w:eastAsiaTheme="minorEastAsia" w:hAnsiTheme="minorEastAsia"/>
                <w:kern w:val="3"/>
              </w:rPr>
              <w:t>传过去</w:t>
            </w:r>
          </w:p>
        </w:tc>
      </w:tr>
      <w:tr w:rsidR="0030772B" w14:paraId="06854965" w14:textId="77777777" w:rsidTr="004F2392">
        <w:tc>
          <w:tcPr>
            <w:tcW w:w="1809" w:type="dxa"/>
            <w:vMerge/>
            <w:vAlign w:val="center"/>
          </w:tcPr>
          <w:p w14:paraId="3EE1B7E1" w14:textId="77777777" w:rsidR="0030772B" w:rsidRPr="00703446" w:rsidRDefault="0030772B" w:rsidP="004F2392"/>
        </w:tc>
        <w:tc>
          <w:tcPr>
            <w:tcW w:w="1843" w:type="dxa"/>
            <w:vAlign w:val="center"/>
          </w:tcPr>
          <w:p w14:paraId="7457F87E" w14:textId="77777777" w:rsidR="0030772B" w:rsidRPr="00703446" w:rsidRDefault="0030772B" w:rsidP="004F2392">
            <w:r w:rsidRPr="00B51A44">
              <w:t>乘车人电话</w:t>
            </w:r>
          </w:p>
        </w:tc>
        <w:tc>
          <w:tcPr>
            <w:tcW w:w="6310" w:type="dxa"/>
            <w:vAlign w:val="center"/>
          </w:tcPr>
          <w:p w14:paraId="6DE4FE1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w:t>
            </w:r>
            <w:r w:rsidRPr="00B457D4">
              <w:rPr>
                <w:rFonts w:asciiTheme="minorEastAsia" w:eastAsiaTheme="minorEastAsia" w:hAnsiTheme="minorEastAsia"/>
                <w:kern w:val="3"/>
              </w:rPr>
              <w:t xml:space="preserve">下拉框 </w:t>
            </w:r>
          </w:p>
          <w:p w14:paraId="04F4D688"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最大可输入20个</w:t>
            </w:r>
            <w:r w:rsidRPr="00B457D4">
              <w:rPr>
                <w:rFonts w:asciiTheme="minorEastAsia" w:eastAsiaTheme="minorEastAsia" w:hAnsiTheme="minorEastAsia"/>
                <w:kern w:val="3"/>
              </w:rPr>
              <w:t>字符</w:t>
            </w:r>
          </w:p>
          <w:p w14:paraId="3FD6E3F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手机号</w:t>
            </w:r>
            <w:r w:rsidRPr="00B457D4">
              <w:rPr>
                <w:rFonts w:asciiTheme="minorEastAsia" w:eastAsiaTheme="minorEastAsia" w:hAnsiTheme="minorEastAsia" w:hint="eastAsia"/>
                <w:kern w:val="3"/>
              </w:rPr>
              <w:t>格式</w:t>
            </w:r>
            <w:r>
              <w:rPr>
                <w:rFonts w:asciiTheme="minorEastAsia" w:eastAsiaTheme="minorEastAsia" w:hAnsiTheme="minorEastAsia" w:hint="eastAsia"/>
                <w:kern w:val="3"/>
              </w:rPr>
              <w:t>参照</w:t>
            </w:r>
            <w:r>
              <w:rPr>
                <w:rFonts w:asciiTheme="minorEastAsia" w:eastAsiaTheme="minorEastAsia" w:hAnsiTheme="minorEastAsia"/>
                <w:kern w:val="3"/>
              </w:rPr>
              <w:t>规范</w:t>
            </w:r>
          </w:p>
          <w:p w14:paraId="31F45C4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4</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sidRPr="00B457D4">
              <w:rPr>
                <w:rFonts w:asciiTheme="minorEastAsia" w:eastAsiaTheme="minorEastAsia" w:hAnsiTheme="minorEastAsia" w:hint="eastAsia"/>
                <w:kern w:val="3"/>
              </w:rPr>
              <w:t>电话；</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37659E55" w14:textId="77777777" w:rsidTr="004F2392">
        <w:tc>
          <w:tcPr>
            <w:tcW w:w="1809" w:type="dxa"/>
            <w:vMerge/>
            <w:vAlign w:val="center"/>
          </w:tcPr>
          <w:p w14:paraId="425D583F" w14:textId="77777777" w:rsidR="0030772B" w:rsidRPr="00703446" w:rsidRDefault="0030772B" w:rsidP="004F2392"/>
        </w:tc>
        <w:tc>
          <w:tcPr>
            <w:tcW w:w="1843" w:type="dxa"/>
            <w:vAlign w:val="center"/>
          </w:tcPr>
          <w:p w14:paraId="120F3757" w14:textId="77777777" w:rsidR="0030772B" w:rsidRPr="00703446" w:rsidRDefault="0030772B" w:rsidP="004F2392">
            <w:r w:rsidRPr="00B51A44">
              <w:t>用车时间</w:t>
            </w:r>
          </w:p>
        </w:tc>
        <w:tc>
          <w:tcPr>
            <w:tcW w:w="6310" w:type="dxa"/>
            <w:vAlign w:val="center"/>
          </w:tcPr>
          <w:p w14:paraId="6CCABEE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时间控件</w:t>
            </w:r>
            <w:r w:rsidRPr="006B7114">
              <w:rPr>
                <w:rFonts w:asciiTheme="minorEastAsia" w:eastAsiaTheme="minorEastAsia" w:hAnsiTheme="minorEastAsia" w:hint="eastAsia"/>
                <w:kern w:val="3"/>
              </w:rPr>
              <w:t>，</w:t>
            </w:r>
            <w:r w:rsidRPr="006B7114">
              <w:rPr>
                <w:rFonts w:asciiTheme="minorEastAsia" w:eastAsiaTheme="minorEastAsia" w:hAnsiTheme="minorEastAsia"/>
                <w:kern w:val="3"/>
              </w:rPr>
              <w:t>时间控件参考规范</w:t>
            </w:r>
          </w:p>
          <w:p w14:paraId="390A638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Pr>
                <w:rFonts w:asciiTheme="minorEastAsia" w:eastAsiaTheme="minorEastAsia" w:hAnsiTheme="minorEastAsia" w:hint="eastAsia"/>
                <w:kern w:val="3"/>
              </w:rPr>
              <w:t>，</w:t>
            </w:r>
            <w:r>
              <w:rPr>
                <w:rFonts w:asciiTheme="minorEastAsia" w:eastAsiaTheme="minorEastAsia" w:hAnsiTheme="minorEastAsia"/>
                <w:kern w:val="3"/>
              </w:rPr>
              <w:t>默认</w:t>
            </w:r>
            <w:r>
              <w:rPr>
                <w:rFonts w:asciiTheme="minorEastAsia" w:eastAsiaTheme="minorEastAsia" w:hAnsiTheme="minorEastAsia" w:hint="eastAsia"/>
                <w:kern w:val="3"/>
              </w:rPr>
              <w:t>服务</w:t>
            </w:r>
            <w:r>
              <w:rPr>
                <w:rFonts w:asciiTheme="minorEastAsia" w:eastAsiaTheme="minorEastAsia" w:hAnsiTheme="minorEastAsia"/>
                <w:kern w:val="3"/>
              </w:rPr>
              <w:t>器当前时间</w:t>
            </w:r>
            <w:r w:rsidRPr="006B7114">
              <w:rPr>
                <w:rFonts w:asciiTheme="minorEastAsia" w:eastAsiaTheme="minorEastAsia" w:hAnsiTheme="minorEastAsia" w:hint="eastAsia"/>
                <w:kern w:val="3"/>
              </w:rPr>
              <w:t>（过滤</w:t>
            </w:r>
            <w:r w:rsidRPr="006B7114">
              <w:rPr>
                <w:rFonts w:asciiTheme="minorEastAsia" w:eastAsiaTheme="minorEastAsia" w:hAnsiTheme="minorEastAsia"/>
                <w:kern w:val="3"/>
              </w:rPr>
              <w:t>掉不可选的时间</w:t>
            </w:r>
            <w:r w:rsidRPr="006B7114">
              <w:rPr>
                <w:rFonts w:asciiTheme="minorEastAsia" w:eastAsiaTheme="minorEastAsia" w:hAnsiTheme="minorEastAsia" w:hint="eastAsia"/>
                <w:kern w:val="3"/>
              </w:rPr>
              <w:t>）</w:t>
            </w:r>
          </w:p>
          <w:p w14:paraId="5E993A7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w:t>
            </w:r>
            <w:r w:rsidRPr="006B7114">
              <w:rPr>
                <w:rFonts w:asciiTheme="minorEastAsia" w:eastAsiaTheme="minorEastAsia" w:hAnsiTheme="minorEastAsia" w:hint="eastAsia"/>
                <w:kern w:val="3"/>
              </w:rPr>
              <w:t>点击</w:t>
            </w:r>
            <w:r w:rsidRPr="006B7114">
              <w:rPr>
                <w:rFonts w:asciiTheme="minorEastAsia" w:eastAsiaTheme="minorEastAsia" w:hAnsiTheme="minorEastAsia"/>
                <w:kern w:val="3"/>
              </w:rPr>
              <w:t>显示时间控件</w:t>
            </w:r>
            <w:r w:rsidRPr="006B7114">
              <w:rPr>
                <w:rFonts w:asciiTheme="minorEastAsia" w:eastAsiaTheme="minorEastAsia" w:hAnsiTheme="minorEastAsia" w:hint="eastAsia"/>
                <w:kern w:val="3"/>
              </w:rPr>
              <w:t>，</w:t>
            </w:r>
            <w:r w:rsidRPr="006B7114">
              <w:rPr>
                <w:rFonts w:asciiTheme="minorEastAsia" w:eastAsiaTheme="minorEastAsia" w:hAnsiTheme="minorEastAsia"/>
                <w:kern w:val="3"/>
              </w:rPr>
              <w:t>时间控件参考规范</w:t>
            </w:r>
          </w:p>
        </w:tc>
      </w:tr>
      <w:tr w:rsidR="0030772B" w14:paraId="4AA2F25A" w14:textId="77777777" w:rsidTr="004F2392">
        <w:tc>
          <w:tcPr>
            <w:tcW w:w="1809" w:type="dxa"/>
            <w:vMerge/>
            <w:vAlign w:val="center"/>
          </w:tcPr>
          <w:p w14:paraId="50780350" w14:textId="77777777" w:rsidR="0030772B" w:rsidRPr="00703446" w:rsidRDefault="0030772B" w:rsidP="004F2392"/>
        </w:tc>
        <w:tc>
          <w:tcPr>
            <w:tcW w:w="1843" w:type="dxa"/>
            <w:vAlign w:val="center"/>
          </w:tcPr>
          <w:p w14:paraId="2723E523" w14:textId="77777777" w:rsidR="0030772B" w:rsidRPr="00703446" w:rsidRDefault="0030772B" w:rsidP="004F2392">
            <w:r w:rsidRPr="00B51A44">
              <w:t>上车地址</w:t>
            </w:r>
          </w:p>
        </w:tc>
        <w:tc>
          <w:tcPr>
            <w:tcW w:w="6310" w:type="dxa"/>
            <w:vAlign w:val="center"/>
          </w:tcPr>
          <w:p w14:paraId="271A37B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33D87D0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w:t>
            </w:r>
            <w:r w:rsidRPr="006B7114">
              <w:rPr>
                <w:rFonts w:asciiTheme="minorEastAsia" w:eastAsiaTheme="minorEastAsia" w:hAnsiTheme="minorEastAsia" w:hint="eastAsia"/>
                <w:kern w:val="3"/>
              </w:rPr>
              <w:t>输入详细</w:t>
            </w:r>
            <w:r w:rsidRPr="006B7114">
              <w:rPr>
                <w:rFonts w:asciiTheme="minorEastAsia" w:eastAsiaTheme="minorEastAsia" w:hAnsiTheme="minorEastAsia"/>
                <w:kern w:val="3"/>
              </w:rPr>
              <w:t>地址”</w:t>
            </w:r>
          </w:p>
          <w:p w14:paraId="1341B164"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传入</w:t>
            </w:r>
            <w:r w:rsidRPr="00B457D4">
              <w:rPr>
                <w:rFonts w:asciiTheme="minorEastAsia" w:eastAsiaTheme="minorEastAsia" w:hAnsiTheme="minorEastAsia"/>
                <w:kern w:val="3"/>
              </w:rPr>
              <w:t>下单</w:t>
            </w:r>
            <w:r w:rsidRPr="00B457D4">
              <w:rPr>
                <w:rFonts w:asciiTheme="minorEastAsia" w:eastAsiaTheme="minorEastAsia" w:hAnsiTheme="minorEastAsia" w:hint="eastAsia"/>
                <w:kern w:val="3"/>
              </w:rPr>
              <w:t>人信息</w:t>
            </w:r>
            <w:r w:rsidRPr="00B457D4">
              <w:rPr>
                <w:rFonts w:asciiTheme="minorEastAsia" w:eastAsiaTheme="minorEastAsia" w:hAnsiTheme="minorEastAsia"/>
                <w:kern w:val="3"/>
              </w:rPr>
              <w:t>和城市信息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关联出常用</w:t>
            </w:r>
            <w:r w:rsidRPr="00B457D4">
              <w:rPr>
                <w:rFonts w:asciiTheme="minorEastAsia" w:eastAsiaTheme="minorEastAsia" w:hAnsiTheme="minorEastAsia" w:hint="eastAsia"/>
                <w:kern w:val="3"/>
              </w:rPr>
              <w:t>上车</w:t>
            </w:r>
            <w:r w:rsidRPr="00B457D4">
              <w:rPr>
                <w:rFonts w:asciiTheme="minorEastAsia" w:eastAsiaTheme="minorEastAsia" w:hAnsiTheme="minorEastAsia"/>
                <w:kern w:val="3"/>
              </w:rPr>
              <w:t>地址</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同时搜索可以调用地图接口查询出相应城市的地址</w:t>
            </w:r>
          </w:p>
          <w:p w14:paraId="5A3F0B1D"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4、填写</w:t>
            </w:r>
            <w:r>
              <w:rPr>
                <w:rFonts w:asciiTheme="minorEastAsia" w:eastAsiaTheme="minorEastAsia" w:hAnsiTheme="minorEastAsia"/>
                <w:kern w:val="3"/>
              </w:rPr>
              <w:t>上车地址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3F9A43CF"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1C2821BC" w14:textId="77777777" w:rsidR="0030772B" w:rsidRPr="00DC7B6E"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存在了下车地址时，需要根据上下车地址</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34565765" w14:textId="77777777" w:rsidTr="004F2392">
        <w:tc>
          <w:tcPr>
            <w:tcW w:w="1809" w:type="dxa"/>
            <w:vMerge/>
            <w:vAlign w:val="center"/>
          </w:tcPr>
          <w:p w14:paraId="6838445B" w14:textId="77777777" w:rsidR="0030772B" w:rsidRPr="00703446" w:rsidRDefault="0030772B" w:rsidP="004F2392"/>
        </w:tc>
        <w:tc>
          <w:tcPr>
            <w:tcW w:w="1843" w:type="dxa"/>
            <w:vAlign w:val="center"/>
          </w:tcPr>
          <w:p w14:paraId="51A332D8" w14:textId="77777777" w:rsidR="0030772B" w:rsidRPr="00703446" w:rsidRDefault="0030772B" w:rsidP="004F2392">
            <w:r>
              <w:rPr>
                <w:rFonts w:hint="eastAsia"/>
              </w:rPr>
              <w:t>【</w:t>
            </w:r>
            <w:r>
              <w:t>地图</w:t>
            </w:r>
            <w:r>
              <w:rPr>
                <w:rFonts w:hint="eastAsia"/>
              </w:rPr>
              <w:t>】点选上车</w:t>
            </w:r>
            <w:r>
              <w:t>地址</w:t>
            </w:r>
          </w:p>
        </w:tc>
        <w:tc>
          <w:tcPr>
            <w:tcW w:w="6310" w:type="dxa"/>
            <w:vAlign w:val="center"/>
          </w:tcPr>
          <w:p w14:paraId="7CE275D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Pr>
                <w:rFonts w:asciiTheme="minorEastAsia" w:eastAsiaTheme="minorEastAsia" w:hAnsiTheme="minorEastAsia" w:hint="eastAsia"/>
                <w:kern w:val="3"/>
              </w:rPr>
              <w:t>搜索</w:t>
            </w:r>
            <w:r>
              <w:rPr>
                <w:rFonts w:asciiTheme="minorEastAsia" w:eastAsiaTheme="minorEastAsia" w:hAnsiTheme="minorEastAsia"/>
                <w:kern w:val="3"/>
              </w:rPr>
              <w:t>地址</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Pr>
                <w:rFonts w:asciiTheme="minorEastAsia" w:eastAsiaTheme="minorEastAsia" w:hAnsiTheme="minorEastAsia" w:hint="eastAsia"/>
                <w:kern w:val="3"/>
              </w:rPr>
              <w:t>“城市”信息</w:t>
            </w:r>
            <w:r w:rsidRPr="00B457D4">
              <w:rPr>
                <w:rFonts w:asciiTheme="minorEastAsia" w:eastAsiaTheme="minorEastAsia" w:hAnsiTheme="minorEastAsia"/>
                <w:kern w:val="3"/>
              </w:rPr>
              <w:t>传过去</w:t>
            </w:r>
          </w:p>
          <w:p w14:paraId="16D0809F"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2</w:t>
            </w:r>
            <w:r>
              <w:rPr>
                <w:rFonts w:asciiTheme="minorEastAsia" w:eastAsiaTheme="minorEastAsia" w:hAnsiTheme="minorEastAsia" w:hint="eastAsia"/>
                <w:kern w:val="3"/>
              </w:rPr>
              <w:t>、</w:t>
            </w:r>
            <w:r>
              <w:rPr>
                <w:rFonts w:asciiTheme="minorEastAsia" w:eastAsiaTheme="minorEastAsia" w:hAnsiTheme="minorEastAsia"/>
                <w:kern w:val="3"/>
              </w:rPr>
              <w:t>点选</w:t>
            </w:r>
            <w:r>
              <w:rPr>
                <w:rFonts w:asciiTheme="minorEastAsia" w:eastAsiaTheme="minorEastAsia" w:hAnsiTheme="minorEastAsia" w:hint="eastAsia"/>
                <w:kern w:val="3"/>
              </w:rPr>
              <w:t>地图返回</w:t>
            </w:r>
            <w:r>
              <w:rPr>
                <w:rFonts w:asciiTheme="minorEastAsia" w:eastAsiaTheme="minorEastAsia" w:hAnsiTheme="minorEastAsia"/>
                <w:kern w:val="3"/>
              </w:rPr>
              <w:t>上车地址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57E30570"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3B5483F0" w14:textId="77777777" w:rsidR="0030772B" w:rsidRPr="00B457D4"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存在了下车地址时，需要根据上下车地址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r>
              <w:rPr>
                <w:rFonts w:asciiTheme="minorEastAsia" w:eastAsiaTheme="minorEastAsia" w:hAnsiTheme="minorEastAsia" w:hint="eastAsia"/>
                <w:kern w:val="3"/>
              </w:rPr>
              <w:t>；上下车</w:t>
            </w:r>
            <w:r>
              <w:rPr>
                <w:rFonts w:asciiTheme="minorEastAsia" w:eastAsiaTheme="minorEastAsia" w:hAnsiTheme="minorEastAsia"/>
                <w:kern w:val="3"/>
              </w:rPr>
              <w:t>地址</w:t>
            </w:r>
            <w:r>
              <w:rPr>
                <w:rFonts w:asciiTheme="minorEastAsia" w:eastAsiaTheme="minorEastAsia" w:hAnsiTheme="minorEastAsia" w:hint="eastAsia"/>
                <w:kern w:val="3"/>
              </w:rPr>
              <w:t>的</w:t>
            </w:r>
            <w:r>
              <w:rPr>
                <w:rFonts w:asciiTheme="minorEastAsia" w:eastAsiaTheme="minorEastAsia" w:hAnsiTheme="minorEastAsia"/>
                <w:kern w:val="3"/>
              </w:rPr>
              <w:t>路线规划</w:t>
            </w:r>
            <w:r>
              <w:rPr>
                <w:rFonts w:asciiTheme="minorEastAsia" w:eastAsiaTheme="minorEastAsia" w:hAnsiTheme="minorEastAsia" w:hint="eastAsia"/>
                <w:kern w:val="3"/>
              </w:rPr>
              <w:t>不需要</w:t>
            </w:r>
            <w:r>
              <w:rPr>
                <w:rFonts w:asciiTheme="minorEastAsia" w:eastAsiaTheme="minorEastAsia" w:hAnsiTheme="minorEastAsia"/>
                <w:kern w:val="3"/>
              </w:rPr>
              <w:t>在地图上用线连接起来</w:t>
            </w:r>
          </w:p>
        </w:tc>
      </w:tr>
      <w:tr w:rsidR="0030772B" w14:paraId="6B6E149D" w14:textId="77777777" w:rsidTr="004F2392">
        <w:tc>
          <w:tcPr>
            <w:tcW w:w="1809" w:type="dxa"/>
            <w:vMerge/>
            <w:vAlign w:val="center"/>
          </w:tcPr>
          <w:p w14:paraId="6F6382EC" w14:textId="77777777" w:rsidR="0030772B" w:rsidRPr="00703446" w:rsidRDefault="0030772B" w:rsidP="004F2392"/>
        </w:tc>
        <w:tc>
          <w:tcPr>
            <w:tcW w:w="1843" w:type="dxa"/>
            <w:vAlign w:val="center"/>
          </w:tcPr>
          <w:p w14:paraId="57A291A4" w14:textId="77777777" w:rsidR="0030772B" w:rsidRPr="00703446" w:rsidRDefault="0030772B" w:rsidP="004F2392">
            <w:r>
              <w:rPr>
                <w:rFonts w:hint="eastAsia"/>
              </w:rPr>
              <w:t>机场</w:t>
            </w:r>
            <w:r w:rsidRPr="00B51A44">
              <w:t>地址</w:t>
            </w:r>
          </w:p>
        </w:tc>
        <w:tc>
          <w:tcPr>
            <w:tcW w:w="6310" w:type="dxa"/>
            <w:vAlign w:val="center"/>
          </w:tcPr>
          <w:p w14:paraId="12BA2ECD"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0BA2295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和机场</w:t>
            </w:r>
            <w:r w:rsidRPr="006B7114">
              <w:rPr>
                <w:rFonts w:asciiTheme="minorEastAsia" w:eastAsiaTheme="minorEastAsia" w:hAnsiTheme="minorEastAsia"/>
                <w:kern w:val="3"/>
              </w:rPr>
              <w:t>地址”</w:t>
            </w:r>
          </w:p>
          <w:p w14:paraId="6719CC25"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4、选择机场</w:t>
            </w:r>
            <w:r>
              <w:rPr>
                <w:rFonts w:asciiTheme="minorEastAsia" w:eastAsiaTheme="minorEastAsia" w:hAnsiTheme="minorEastAsia"/>
                <w:kern w:val="3"/>
              </w:rPr>
              <w:t>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63B98ED7"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、在不存在上</w:t>
            </w:r>
            <w:r>
              <w:rPr>
                <w:rFonts w:asciiTheme="minorEastAsia" w:eastAsiaTheme="minorEastAsia" w:hAnsiTheme="minorEastAsia"/>
                <w:kern w:val="3"/>
              </w:rPr>
              <w:t>车地址</w:t>
            </w:r>
            <w:r>
              <w:rPr>
                <w:rFonts w:asciiTheme="minorEastAsia" w:eastAsiaTheme="minorEastAsia" w:hAnsiTheme="minorEastAsia" w:hint="eastAsia"/>
                <w:kern w:val="3"/>
              </w:rPr>
              <w:t>的</w:t>
            </w:r>
            <w:r>
              <w:rPr>
                <w:rFonts w:asciiTheme="minorEastAsia" w:eastAsiaTheme="minorEastAsia" w:hAnsiTheme="minorEastAsia"/>
                <w:kern w:val="3"/>
              </w:rPr>
              <w:t>时</w:t>
            </w:r>
            <w:r>
              <w:rPr>
                <w:rFonts w:asciiTheme="minorEastAsia" w:eastAsiaTheme="minorEastAsia" w:hAnsiTheme="minorEastAsia" w:hint="eastAsia"/>
                <w:kern w:val="3"/>
              </w:rPr>
              <w:t>，提示</w:t>
            </w:r>
            <w:r>
              <w:rPr>
                <w:rFonts w:asciiTheme="minorEastAsia" w:eastAsiaTheme="minorEastAsia" w:hAnsiTheme="minorEastAsia"/>
                <w:kern w:val="3"/>
              </w:rPr>
              <w:t>先填写上</w:t>
            </w:r>
            <w:r>
              <w:rPr>
                <w:rFonts w:asciiTheme="minorEastAsia" w:eastAsiaTheme="minorEastAsia" w:hAnsiTheme="minorEastAsia" w:hint="eastAsia"/>
                <w:kern w:val="3"/>
              </w:rPr>
              <w:t>车</w:t>
            </w:r>
            <w:r>
              <w:rPr>
                <w:rFonts w:asciiTheme="minorEastAsia" w:eastAsiaTheme="minorEastAsia" w:hAnsiTheme="minorEastAsia"/>
                <w:kern w:val="3"/>
              </w:rPr>
              <w:t>地址</w:t>
            </w:r>
          </w:p>
          <w:p w14:paraId="60A9C16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lastRenderedPageBreak/>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w:t>
            </w:r>
            <w:r>
              <w:rPr>
                <w:rFonts w:asciiTheme="minorEastAsia" w:eastAsiaTheme="minorEastAsia" w:hAnsiTheme="minorEastAsia" w:hint="eastAsia"/>
                <w:kern w:val="3"/>
              </w:rPr>
              <w:t>上</w:t>
            </w:r>
            <w:r>
              <w:rPr>
                <w:rFonts w:asciiTheme="minorEastAsia" w:eastAsiaTheme="minorEastAsia" w:hAnsiTheme="minorEastAsia"/>
                <w:kern w:val="3"/>
              </w:rPr>
              <w:t>车地址时，需要根据上车地址</w:t>
            </w:r>
            <w:r>
              <w:rPr>
                <w:rFonts w:asciiTheme="minorEastAsia" w:eastAsiaTheme="minorEastAsia" w:hAnsiTheme="minorEastAsia" w:hint="eastAsia"/>
                <w:kern w:val="3"/>
              </w:rPr>
              <w:t>、机场地址</w:t>
            </w:r>
            <w:r>
              <w:rPr>
                <w:rFonts w:asciiTheme="minorEastAsia" w:eastAsiaTheme="minorEastAsia" w:hAnsiTheme="minorEastAsia"/>
                <w:kern w:val="3"/>
              </w:rPr>
              <w:t>和车型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76B4FD7C" w14:textId="77777777" w:rsidTr="004F2392">
        <w:tc>
          <w:tcPr>
            <w:tcW w:w="1809" w:type="dxa"/>
            <w:vMerge/>
            <w:vAlign w:val="center"/>
          </w:tcPr>
          <w:p w14:paraId="7919B6B4" w14:textId="77777777" w:rsidR="0030772B" w:rsidRPr="00703446" w:rsidRDefault="0030772B" w:rsidP="004F2392"/>
        </w:tc>
        <w:tc>
          <w:tcPr>
            <w:tcW w:w="1843" w:type="dxa"/>
            <w:vAlign w:val="center"/>
          </w:tcPr>
          <w:p w14:paraId="6A831857" w14:textId="77777777" w:rsidR="0030772B" w:rsidRPr="00703446" w:rsidRDefault="0030772B" w:rsidP="004F2392">
            <w:r w:rsidRPr="00B51A44">
              <w:t>用车事由</w:t>
            </w:r>
          </w:p>
        </w:tc>
        <w:tc>
          <w:tcPr>
            <w:tcW w:w="6310" w:type="dxa"/>
            <w:vAlign w:val="center"/>
          </w:tcPr>
          <w:p w14:paraId="4249B2AC" w14:textId="77777777" w:rsidR="0030772B" w:rsidRDefault="0030772B" w:rsidP="00CC7801">
            <w:pPr>
              <w:pStyle w:val="a6"/>
              <w:numPr>
                <w:ilvl w:val="0"/>
                <w:numId w:val="39"/>
              </w:numPr>
              <w:rPr>
                <w:rFonts w:asciiTheme="minorEastAsia" w:eastAsiaTheme="minorEastAsia" w:hAnsiTheme="minorEastAsia"/>
                <w:kern w:val="3"/>
              </w:rPr>
            </w:pPr>
            <w:r>
              <w:rPr>
                <w:rFonts w:asciiTheme="minorEastAsia" w:eastAsiaTheme="minorEastAsia" w:hAnsiTheme="minorEastAsia"/>
                <w:kern w:val="3"/>
              </w:rPr>
              <w:t>下拉框，</w:t>
            </w:r>
            <w:r>
              <w:rPr>
                <w:rFonts w:asciiTheme="minorEastAsia" w:eastAsiaTheme="minorEastAsia" w:hAnsiTheme="minorEastAsia" w:hint="eastAsia"/>
                <w:kern w:val="3"/>
              </w:rPr>
              <w:t>下拉框</w:t>
            </w:r>
            <w:r>
              <w:rPr>
                <w:rFonts w:asciiTheme="minorEastAsia" w:eastAsiaTheme="minorEastAsia" w:hAnsiTheme="minorEastAsia"/>
                <w:kern w:val="3"/>
              </w:rPr>
              <w:t>值（</w:t>
            </w:r>
            <w:r w:rsidRPr="00D374CE">
              <w:rPr>
                <w:rFonts w:asciiTheme="minorEastAsia" w:eastAsiaTheme="minorEastAsia" w:hAnsiTheme="minorEastAsia" w:hint="eastAsia"/>
                <w:kern w:val="3"/>
              </w:rPr>
              <w:t>公务出行、调研考察、业务洽谈、活动支持、商务接待、其他</w:t>
            </w:r>
            <w:r>
              <w:rPr>
                <w:rFonts w:asciiTheme="minorEastAsia" w:eastAsiaTheme="minorEastAsia" w:hAnsiTheme="minorEastAsia"/>
                <w:kern w:val="3"/>
              </w:rPr>
              <w:t>）</w:t>
            </w:r>
          </w:p>
          <w:p w14:paraId="20584DFF" w14:textId="77777777" w:rsidR="0030772B" w:rsidRPr="0058158D" w:rsidRDefault="0030772B" w:rsidP="00CC7801">
            <w:pPr>
              <w:pStyle w:val="a6"/>
              <w:numPr>
                <w:ilvl w:val="0"/>
                <w:numId w:val="39"/>
              </w:numPr>
              <w:rPr>
                <w:rFonts w:asciiTheme="minorEastAsia" w:eastAsiaTheme="minorEastAsia" w:hAnsiTheme="minorEastAsia"/>
                <w:kern w:val="3"/>
              </w:rPr>
            </w:pPr>
            <w:r>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Pr>
                <w:rFonts w:asciiTheme="minorEastAsia" w:eastAsiaTheme="minorEastAsia" w:hAnsiTheme="minorEastAsia" w:hint="eastAsia"/>
                <w:kern w:val="3"/>
              </w:rPr>
              <w:t>用车事由</w:t>
            </w:r>
            <w:r w:rsidRPr="006B7114">
              <w:rPr>
                <w:rFonts w:asciiTheme="minorEastAsia" w:eastAsiaTheme="minorEastAsia" w:hAnsiTheme="minorEastAsia"/>
                <w:kern w:val="3"/>
              </w:rPr>
              <w:t>”</w:t>
            </w:r>
          </w:p>
        </w:tc>
      </w:tr>
      <w:tr w:rsidR="0030772B" w14:paraId="67862253" w14:textId="77777777" w:rsidTr="004F2392">
        <w:tc>
          <w:tcPr>
            <w:tcW w:w="1809" w:type="dxa"/>
            <w:vMerge/>
            <w:vAlign w:val="center"/>
          </w:tcPr>
          <w:p w14:paraId="186D73B0" w14:textId="77777777" w:rsidR="0030772B" w:rsidRPr="00703446" w:rsidRDefault="0030772B" w:rsidP="004F2392"/>
        </w:tc>
        <w:tc>
          <w:tcPr>
            <w:tcW w:w="1843" w:type="dxa"/>
            <w:vAlign w:val="center"/>
          </w:tcPr>
          <w:p w14:paraId="39FBE14F" w14:textId="77777777" w:rsidR="0030772B" w:rsidRPr="00703446" w:rsidRDefault="0030772B" w:rsidP="004F2392">
            <w:r w:rsidRPr="00B51A44">
              <w:t>用车事由</w:t>
            </w:r>
            <w:r w:rsidRPr="00B51A44">
              <w:rPr>
                <w:rFonts w:hint="eastAsia"/>
              </w:rPr>
              <w:t>说明</w:t>
            </w:r>
          </w:p>
        </w:tc>
        <w:tc>
          <w:tcPr>
            <w:tcW w:w="6310" w:type="dxa"/>
            <w:vAlign w:val="center"/>
          </w:tcPr>
          <w:p w14:paraId="0EFF5A49" w14:textId="77777777" w:rsidR="0030772B" w:rsidRDefault="0030772B" w:rsidP="00CC7801">
            <w:pPr>
              <w:pStyle w:val="a6"/>
              <w:numPr>
                <w:ilvl w:val="0"/>
                <w:numId w:val="40"/>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75375A0A" w14:textId="77777777" w:rsidR="0030772B" w:rsidRPr="00B457D4" w:rsidRDefault="0030772B" w:rsidP="00CC7801">
            <w:pPr>
              <w:pStyle w:val="a6"/>
              <w:numPr>
                <w:ilvl w:val="0"/>
                <w:numId w:val="40"/>
              </w:numPr>
              <w:rPr>
                <w:rFonts w:asciiTheme="minorEastAsia" w:eastAsiaTheme="minorEastAsia" w:hAnsiTheme="minorEastAsia"/>
                <w:kern w:val="3"/>
              </w:rPr>
            </w:pPr>
            <w:r>
              <w:rPr>
                <w:rFonts w:asciiTheme="minorEastAsia" w:eastAsiaTheme="minorEastAsia" w:hAnsiTheme="minorEastAsia" w:hint="eastAsia"/>
                <w:kern w:val="3"/>
              </w:rPr>
              <w:t>必填，最大500字符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请填写用车</w:t>
            </w:r>
            <w:r>
              <w:rPr>
                <w:rFonts w:asciiTheme="minorEastAsia" w:eastAsiaTheme="minorEastAsia" w:hAnsiTheme="minorEastAsia"/>
                <w:kern w:val="3"/>
              </w:rPr>
              <w:t>事由说明</w:t>
            </w:r>
            <w:r w:rsidRPr="006B7114">
              <w:rPr>
                <w:rFonts w:asciiTheme="minorEastAsia" w:eastAsiaTheme="minorEastAsia" w:hAnsiTheme="minorEastAsia"/>
                <w:kern w:val="3"/>
              </w:rPr>
              <w:t>”</w:t>
            </w:r>
          </w:p>
        </w:tc>
      </w:tr>
      <w:tr w:rsidR="0030772B" w14:paraId="6BF5267C" w14:textId="77777777" w:rsidTr="004F2392">
        <w:tc>
          <w:tcPr>
            <w:tcW w:w="1809" w:type="dxa"/>
            <w:vMerge/>
            <w:vAlign w:val="center"/>
          </w:tcPr>
          <w:p w14:paraId="1FDFAB30" w14:textId="77777777" w:rsidR="0030772B" w:rsidRPr="00703446" w:rsidRDefault="0030772B" w:rsidP="004F2392"/>
        </w:tc>
        <w:tc>
          <w:tcPr>
            <w:tcW w:w="1843" w:type="dxa"/>
            <w:vAlign w:val="center"/>
          </w:tcPr>
          <w:p w14:paraId="62B70C87" w14:textId="77777777" w:rsidR="0030772B" w:rsidRPr="00703446" w:rsidRDefault="0030772B" w:rsidP="004F2392">
            <w:r w:rsidRPr="00B51A44">
              <w:t>行程备注</w:t>
            </w:r>
          </w:p>
        </w:tc>
        <w:tc>
          <w:tcPr>
            <w:tcW w:w="6310" w:type="dxa"/>
            <w:vAlign w:val="center"/>
          </w:tcPr>
          <w:p w14:paraId="23688ACF" w14:textId="77777777" w:rsidR="0030772B" w:rsidRDefault="0030772B" w:rsidP="00CC7801">
            <w:pPr>
              <w:pStyle w:val="a6"/>
              <w:numPr>
                <w:ilvl w:val="0"/>
                <w:numId w:val="41"/>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7CA1F306" w14:textId="77777777" w:rsidR="0030772B" w:rsidRPr="00B457D4"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2、必填，最大500字符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请填写行程备注</w:t>
            </w:r>
            <w:r w:rsidRPr="006B7114">
              <w:rPr>
                <w:rFonts w:asciiTheme="minorEastAsia" w:eastAsiaTheme="minorEastAsia" w:hAnsiTheme="minorEastAsia"/>
                <w:kern w:val="3"/>
              </w:rPr>
              <w:t>”</w:t>
            </w:r>
          </w:p>
        </w:tc>
      </w:tr>
      <w:tr w:rsidR="0030772B" w14:paraId="1C740CEA" w14:textId="77777777" w:rsidTr="004F2392">
        <w:tc>
          <w:tcPr>
            <w:tcW w:w="1809" w:type="dxa"/>
            <w:vMerge w:val="restart"/>
            <w:vAlign w:val="center"/>
          </w:tcPr>
          <w:p w14:paraId="36D2663F" w14:textId="77777777" w:rsidR="0030772B" w:rsidRPr="00703446" w:rsidRDefault="0030772B" w:rsidP="004F2392">
            <w:r>
              <w:rPr>
                <w:rFonts w:hint="eastAsia"/>
              </w:rPr>
              <w:t>车型信息</w:t>
            </w:r>
          </w:p>
        </w:tc>
        <w:tc>
          <w:tcPr>
            <w:tcW w:w="1843" w:type="dxa"/>
            <w:vAlign w:val="center"/>
          </w:tcPr>
          <w:p w14:paraId="40A95AD3" w14:textId="77777777" w:rsidR="0030772B" w:rsidRPr="00703446" w:rsidRDefault="0030772B" w:rsidP="004F2392">
            <w:r>
              <w:rPr>
                <w:rFonts w:hint="eastAsia"/>
              </w:rPr>
              <w:t>左箭头图标</w:t>
            </w:r>
          </w:p>
        </w:tc>
        <w:tc>
          <w:tcPr>
            <w:tcW w:w="6310" w:type="dxa"/>
            <w:vAlign w:val="center"/>
          </w:tcPr>
          <w:p w14:paraId="3C0E259F" w14:textId="77777777" w:rsidR="0030772B" w:rsidRDefault="0030772B" w:rsidP="00CC7801">
            <w:pPr>
              <w:pStyle w:val="a6"/>
              <w:numPr>
                <w:ilvl w:val="0"/>
                <w:numId w:val="42"/>
              </w:numPr>
              <w:rPr>
                <w:rFonts w:asciiTheme="minorEastAsia" w:eastAsiaTheme="minorEastAsia" w:hAnsiTheme="minorEastAsia"/>
                <w:kern w:val="3"/>
              </w:rPr>
            </w:pPr>
            <w:r>
              <w:rPr>
                <w:rFonts w:asciiTheme="minorEastAsia" w:eastAsiaTheme="minorEastAsia" w:hAnsiTheme="minorEastAsia" w:hint="eastAsia"/>
                <w:kern w:val="3"/>
              </w:rPr>
              <w:t>图标</w:t>
            </w:r>
          </w:p>
          <w:p w14:paraId="05C61DDB" w14:textId="77777777" w:rsidR="0030772B" w:rsidRPr="00B457D4" w:rsidRDefault="0030772B" w:rsidP="00CC7801">
            <w:pPr>
              <w:pStyle w:val="a6"/>
              <w:numPr>
                <w:ilvl w:val="0"/>
                <w:numId w:val="42"/>
              </w:numPr>
              <w:rPr>
                <w:rFonts w:asciiTheme="minorEastAsia" w:eastAsiaTheme="minorEastAsia" w:hAnsiTheme="minorEastAsia"/>
                <w:kern w:val="3"/>
              </w:rPr>
            </w:pPr>
            <w:r>
              <w:rPr>
                <w:rFonts w:asciiTheme="minorEastAsia" w:eastAsiaTheme="minorEastAsia" w:hAnsiTheme="minorEastAsia" w:hint="eastAsia"/>
                <w:kern w:val="3"/>
              </w:rPr>
              <w:t>左侧</w:t>
            </w:r>
            <w:r>
              <w:rPr>
                <w:rFonts w:asciiTheme="minorEastAsia" w:eastAsiaTheme="minorEastAsia" w:hAnsiTheme="minorEastAsia"/>
                <w:kern w:val="3"/>
              </w:rPr>
              <w:t>显示第一个车型，左箭头隐藏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左移动</w:t>
            </w:r>
            <w:r>
              <w:rPr>
                <w:rFonts w:asciiTheme="minorEastAsia" w:eastAsiaTheme="minorEastAsia" w:hAnsiTheme="minorEastAsia"/>
                <w:kern w:val="3"/>
              </w:rPr>
              <w:t>一个</w:t>
            </w:r>
          </w:p>
        </w:tc>
      </w:tr>
      <w:tr w:rsidR="0030772B" w14:paraId="0F5EF94D" w14:textId="77777777" w:rsidTr="004F2392">
        <w:tc>
          <w:tcPr>
            <w:tcW w:w="1809" w:type="dxa"/>
            <w:vMerge/>
            <w:vAlign w:val="center"/>
          </w:tcPr>
          <w:p w14:paraId="2B2022E2" w14:textId="77777777" w:rsidR="0030772B" w:rsidRPr="00703446" w:rsidRDefault="0030772B" w:rsidP="004F2392"/>
        </w:tc>
        <w:tc>
          <w:tcPr>
            <w:tcW w:w="1843" w:type="dxa"/>
            <w:vAlign w:val="center"/>
          </w:tcPr>
          <w:p w14:paraId="0AE70295" w14:textId="77777777" w:rsidR="0030772B" w:rsidRPr="00703446" w:rsidRDefault="0030772B" w:rsidP="004F2392">
            <w:r>
              <w:t>车型</w:t>
            </w:r>
          </w:p>
        </w:tc>
        <w:tc>
          <w:tcPr>
            <w:tcW w:w="6310" w:type="dxa"/>
            <w:vAlign w:val="center"/>
          </w:tcPr>
          <w:p w14:paraId="5B5AD6BC" w14:textId="77777777" w:rsidR="0030772B" w:rsidRDefault="0030772B" w:rsidP="00CC7801">
            <w:pPr>
              <w:pStyle w:val="a6"/>
              <w:numPr>
                <w:ilvl w:val="0"/>
                <w:numId w:val="43"/>
              </w:numPr>
              <w:rPr>
                <w:rFonts w:asciiTheme="minorEastAsia" w:eastAsiaTheme="minorEastAsia" w:hAnsiTheme="minorEastAsia"/>
                <w:kern w:val="3"/>
              </w:rPr>
            </w:pPr>
            <w:r>
              <w:rPr>
                <w:rFonts w:asciiTheme="minorEastAsia" w:eastAsiaTheme="minorEastAsia" w:hAnsiTheme="minorEastAsia" w:hint="eastAsia"/>
                <w:kern w:val="3"/>
              </w:rPr>
              <w:t>车型</w:t>
            </w:r>
            <w:r>
              <w:rPr>
                <w:rFonts w:asciiTheme="minorEastAsia" w:eastAsiaTheme="minorEastAsia" w:hAnsiTheme="minorEastAsia"/>
                <w:kern w:val="3"/>
              </w:rPr>
              <w:t>显示</w:t>
            </w:r>
            <w:r>
              <w:rPr>
                <w:rFonts w:asciiTheme="minorEastAsia" w:eastAsiaTheme="minorEastAsia" w:hAnsiTheme="minorEastAsia" w:hint="eastAsia"/>
                <w:kern w:val="3"/>
              </w:rPr>
              <w:t>内容（服务</w:t>
            </w:r>
            <w:r>
              <w:rPr>
                <w:rFonts w:asciiTheme="minorEastAsia" w:eastAsiaTheme="minorEastAsia" w:hAnsiTheme="minorEastAsia"/>
                <w:kern w:val="3"/>
              </w:rPr>
              <w:t>车型、</w:t>
            </w:r>
            <w:r>
              <w:rPr>
                <w:rFonts w:asciiTheme="minorEastAsia" w:eastAsiaTheme="minorEastAsia" w:hAnsiTheme="minorEastAsia" w:hint="eastAsia"/>
                <w:kern w:val="3"/>
              </w:rPr>
              <w:t>起步</w:t>
            </w:r>
            <w:r>
              <w:rPr>
                <w:rFonts w:asciiTheme="minorEastAsia" w:eastAsiaTheme="minorEastAsia" w:hAnsiTheme="minorEastAsia"/>
                <w:kern w:val="3"/>
              </w:rPr>
              <w:t>价、</w:t>
            </w:r>
            <w:r>
              <w:rPr>
                <w:rFonts w:asciiTheme="minorEastAsia" w:eastAsiaTheme="minorEastAsia" w:hAnsiTheme="minorEastAsia" w:hint="eastAsia"/>
                <w:kern w:val="3"/>
              </w:rPr>
              <w:t>xx</w:t>
            </w:r>
            <w:r>
              <w:rPr>
                <w:rFonts w:asciiTheme="minorEastAsia" w:eastAsiaTheme="minorEastAsia" w:hAnsiTheme="minorEastAsia"/>
                <w:kern w:val="3"/>
              </w:rPr>
              <w:t>元</w:t>
            </w:r>
            <w:r>
              <w:rPr>
                <w:rFonts w:asciiTheme="minorEastAsia" w:eastAsiaTheme="minorEastAsia" w:hAnsiTheme="minorEastAsia" w:hint="eastAsia"/>
                <w:kern w:val="3"/>
              </w:rPr>
              <w:t>/公里</w:t>
            </w:r>
            <w:r>
              <w:rPr>
                <w:rFonts w:asciiTheme="minorEastAsia" w:eastAsiaTheme="minorEastAsia" w:hAnsiTheme="minorEastAsia"/>
                <w:kern w:val="3"/>
              </w:rPr>
              <w:t>、</w:t>
            </w:r>
            <w:r>
              <w:rPr>
                <w:rFonts w:asciiTheme="minorEastAsia" w:eastAsiaTheme="minorEastAsia" w:hAnsiTheme="minorEastAsia" w:hint="eastAsia"/>
                <w:kern w:val="3"/>
              </w:rPr>
              <w:t>xx元/分钟、</w:t>
            </w:r>
            <w:r>
              <w:rPr>
                <w:rFonts w:asciiTheme="minorEastAsia" w:eastAsiaTheme="minorEastAsia" w:hAnsiTheme="minorEastAsia"/>
                <w:kern w:val="3"/>
              </w:rPr>
              <w:t>服务车型图片</w:t>
            </w:r>
            <w:r>
              <w:rPr>
                <w:rFonts w:asciiTheme="minorEastAsia" w:eastAsiaTheme="minorEastAsia" w:hAnsiTheme="minorEastAsia" w:hint="eastAsia"/>
                <w:kern w:val="3"/>
              </w:rPr>
              <w:t>）</w:t>
            </w:r>
          </w:p>
          <w:p w14:paraId="46ECC483" w14:textId="77777777" w:rsidR="0030772B" w:rsidRDefault="0030772B" w:rsidP="00CC7801">
            <w:pPr>
              <w:pStyle w:val="a6"/>
              <w:numPr>
                <w:ilvl w:val="0"/>
                <w:numId w:val="43"/>
              </w:numPr>
              <w:rPr>
                <w:rFonts w:asciiTheme="minorEastAsia" w:eastAsiaTheme="minorEastAsia" w:hAnsiTheme="minorEastAsia"/>
                <w:kern w:val="3"/>
              </w:rPr>
            </w:pPr>
            <w:r>
              <w:rPr>
                <w:rFonts w:asciiTheme="minorEastAsia" w:eastAsiaTheme="minorEastAsia" w:hAnsiTheme="minorEastAsia" w:hint="eastAsia"/>
                <w:kern w:val="3"/>
              </w:rPr>
              <w:t>结合</w:t>
            </w:r>
            <w:r>
              <w:rPr>
                <w:rFonts w:asciiTheme="minorEastAsia" w:eastAsiaTheme="minorEastAsia" w:hAnsiTheme="minorEastAsia"/>
                <w:kern w:val="3"/>
              </w:rPr>
              <w:t>用车类型和下单人来相应的加载车型信息</w:t>
            </w:r>
          </w:p>
          <w:p w14:paraId="043BA3BE" w14:textId="77777777" w:rsidR="0030772B"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a)、因公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“个性化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w:t>
            </w:r>
            <w:r>
              <w:rPr>
                <w:rFonts w:asciiTheme="minorEastAsia" w:eastAsiaTheme="minorEastAsia" w:hAnsiTheme="minorEastAsia" w:hint="eastAsia"/>
                <w:kern w:val="3"/>
              </w:rPr>
              <w:t>送机</w:t>
            </w:r>
            <w:r>
              <w:rPr>
                <w:rFonts w:asciiTheme="minorEastAsia" w:eastAsiaTheme="minorEastAsia" w:hAnsiTheme="minorEastAsia"/>
                <w:kern w:val="3"/>
              </w:rPr>
              <w:t>的规则显示车型信息</w:t>
            </w:r>
          </w:p>
          <w:p w14:paraId="7F0574CE" w14:textId="77777777" w:rsidR="0030772B" w:rsidRPr="00B51684"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b)、因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w:t>
            </w:r>
            <w:r>
              <w:rPr>
                <w:rFonts w:asciiTheme="minorEastAsia" w:eastAsiaTheme="minorEastAsia" w:hAnsiTheme="minorEastAsia"/>
                <w:kern w:val="3"/>
              </w:rPr>
              <w:t>标准</w:t>
            </w:r>
            <w:r>
              <w:rPr>
                <w:rFonts w:asciiTheme="minorEastAsia" w:eastAsiaTheme="minorEastAsia" w:hAnsiTheme="minorEastAsia" w:hint="eastAsia"/>
                <w:kern w:val="3"/>
              </w:rPr>
              <w:t>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w:t>
            </w:r>
            <w:r>
              <w:rPr>
                <w:rFonts w:asciiTheme="minorEastAsia" w:eastAsiaTheme="minorEastAsia" w:hAnsiTheme="minorEastAsia" w:hint="eastAsia"/>
                <w:kern w:val="3"/>
              </w:rPr>
              <w:t>送机</w:t>
            </w:r>
            <w:r>
              <w:rPr>
                <w:rFonts w:asciiTheme="minorEastAsia" w:eastAsiaTheme="minorEastAsia" w:hAnsiTheme="minorEastAsia"/>
                <w:kern w:val="3"/>
              </w:rPr>
              <w:t>的规则显示车型信息</w:t>
            </w:r>
          </w:p>
        </w:tc>
      </w:tr>
      <w:tr w:rsidR="0030772B" w14:paraId="3C0BFACB" w14:textId="77777777" w:rsidTr="004F2392">
        <w:tc>
          <w:tcPr>
            <w:tcW w:w="1809" w:type="dxa"/>
            <w:vMerge/>
            <w:vAlign w:val="center"/>
          </w:tcPr>
          <w:p w14:paraId="498EB931" w14:textId="77777777" w:rsidR="0030772B" w:rsidRPr="00703446" w:rsidRDefault="0030772B" w:rsidP="004F2392"/>
        </w:tc>
        <w:tc>
          <w:tcPr>
            <w:tcW w:w="1843" w:type="dxa"/>
            <w:vAlign w:val="center"/>
          </w:tcPr>
          <w:p w14:paraId="03636BD0" w14:textId="77777777" w:rsidR="0030772B" w:rsidRPr="00703446" w:rsidRDefault="0030772B" w:rsidP="004F2392">
            <w:r>
              <w:rPr>
                <w:rFonts w:hint="eastAsia"/>
              </w:rPr>
              <w:t>右箭头图标</w:t>
            </w:r>
          </w:p>
        </w:tc>
        <w:tc>
          <w:tcPr>
            <w:tcW w:w="6310" w:type="dxa"/>
            <w:vAlign w:val="center"/>
          </w:tcPr>
          <w:p w14:paraId="182BCA54" w14:textId="77777777" w:rsidR="0030772B" w:rsidRDefault="0030772B" w:rsidP="00CC7801">
            <w:pPr>
              <w:pStyle w:val="a6"/>
              <w:numPr>
                <w:ilvl w:val="0"/>
                <w:numId w:val="44"/>
              </w:numPr>
              <w:rPr>
                <w:rFonts w:asciiTheme="minorEastAsia" w:eastAsiaTheme="minorEastAsia" w:hAnsiTheme="minorEastAsia"/>
                <w:kern w:val="3"/>
              </w:rPr>
            </w:pPr>
            <w:r>
              <w:rPr>
                <w:rFonts w:asciiTheme="minorEastAsia" w:eastAsiaTheme="minorEastAsia" w:hAnsiTheme="minorEastAsia" w:hint="eastAsia"/>
                <w:kern w:val="3"/>
              </w:rPr>
              <w:t>图标</w:t>
            </w:r>
          </w:p>
          <w:p w14:paraId="62FDC21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2、右侧</w:t>
            </w:r>
            <w:r>
              <w:rPr>
                <w:rFonts w:asciiTheme="minorEastAsia" w:eastAsiaTheme="minorEastAsia" w:hAnsiTheme="minorEastAsia"/>
                <w:kern w:val="3"/>
              </w:rPr>
              <w:t>显示</w:t>
            </w:r>
            <w:r>
              <w:rPr>
                <w:rFonts w:asciiTheme="minorEastAsia" w:eastAsiaTheme="minorEastAsia" w:hAnsiTheme="minorEastAsia" w:hint="eastAsia"/>
                <w:kern w:val="3"/>
              </w:rPr>
              <w:t>最后一个</w:t>
            </w:r>
            <w:r>
              <w:rPr>
                <w:rFonts w:asciiTheme="minorEastAsia" w:eastAsiaTheme="minorEastAsia" w:hAnsiTheme="minorEastAsia"/>
                <w:kern w:val="3"/>
              </w:rPr>
              <w:t>车型，</w:t>
            </w:r>
            <w:r>
              <w:rPr>
                <w:rFonts w:asciiTheme="minorEastAsia" w:eastAsiaTheme="minorEastAsia" w:hAnsiTheme="minorEastAsia" w:hint="eastAsia"/>
                <w:kern w:val="3"/>
              </w:rPr>
              <w:t>右</w:t>
            </w:r>
            <w:r>
              <w:rPr>
                <w:rFonts w:asciiTheme="minorEastAsia" w:eastAsiaTheme="minorEastAsia" w:hAnsiTheme="minorEastAsia"/>
                <w:kern w:val="3"/>
              </w:rPr>
              <w:t>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右移动</w:t>
            </w:r>
            <w:r>
              <w:rPr>
                <w:rFonts w:asciiTheme="minorEastAsia" w:eastAsiaTheme="minorEastAsia" w:hAnsiTheme="minorEastAsia"/>
                <w:kern w:val="3"/>
              </w:rPr>
              <w:t>一个</w:t>
            </w:r>
          </w:p>
        </w:tc>
      </w:tr>
      <w:tr w:rsidR="0030772B" w14:paraId="0A3C616F" w14:textId="77777777" w:rsidTr="004F2392">
        <w:tc>
          <w:tcPr>
            <w:tcW w:w="1809" w:type="dxa"/>
            <w:vMerge w:val="restart"/>
            <w:vAlign w:val="center"/>
          </w:tcPr>
          <w:p w14:paraId="32A1230D" w14:textId="77777777" w:rsidR="0030772B" w:rsidRPr="00703446" w:rsidRDefault="0030772B" w:rsidP="004F2392">
            <w:r>
              <w:rPr>
                <w:rFonts w:hint="eastAsia"/>
              </w:rPr>
              <w:t>支付方式</w:t>
            </w:r>
          </w:p>
        </w:tc>
        <w:tc>
          <w:tcPr>
            <w:tcW w:w="1843" w:type="dxa"/>
            <w:vAlign w:val="center"/>
          </w:tcPr>
          <w:p w14:paraId="6ACA7360" w14:textId="77777777" w:rsidR="0030772B" w:rsidRPr="00703446" w:rsidRDefault="0030772B" w:rsidP="004F2392">
            <w:r>
              <w:rPr>
                <w:rFonts w:hint="eastAsia"/>
              </w:rPr>
              <w:t>机构</w:t>
            </w:r>
            <w:r>
              <w:t>支付</w:t>
            </w:r>
          </w:p>
        </w:tc>
        <w:tc>
          <w:tcPr>
            <w:tcW w:w="6310" w:type="dxa"/>
            <w:vAlign w:val="center"/>
          </w:tcPr>
          <w:p w14:paraId="73B918EA" w14:textId="77777777" w:rsidR="0030772B" w:rsidRDefault="0030772B" w:rsidP="00CC7801">
            <w:pPr>
              <w:pStyle w:val="a6"/>
              <w:numPr>
                <w:ilvl w:val="0"/>
                <w:numId w:val="45"/>
              </w:numPr>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p w14:paraId="1EFDD0B5" w14:textId="77777777" w:rsidR="0030772B" w:rsidRPr="00B457D4" w:rsidRDefault="0030772B" w:rsidP="00CC7801">
            <w:pPr>
              <w:pStyle w:val="a6"/>
              <w:numPr>
                <w:ilvl w:val="0"/>
                <w:numId w:val="45"/>
              </w:numPr>
              <w:rPr>
                <w:rFonts w:asciiTheme="minorEastAsia" w:eastAsiaTheme="minorEastAsia" w:hAnsiTheme="minorEastAsia"/>
                <w:kern w:val="3"/>
              </w:rPr>
            </w:pPr>
            <w:r>
              <w:rPr>
                <w:rFonts w:asciiTheme="minorEastAsia" w:eastAsiaTheme="minorEastAsia" w:hAnsiTheme="minorEastAsia" w:hint="eastAsia"/>
                <w:kern w:val="3"/>
              </w:rPr>
              <w:t>默认选中</w:t>
            </w:r>
          </w:p>
        </w:tc>
      </w:tr>
      <w:tr w:rsidR="0030772B" w14:paraId="3559DE03" w14:textId="77777777" w:rsidTr="004F2392">
        <w:tc>
          <w:tcPr>
            <w:tcW w:w="1809" w:type="dxa"/>
            <w:vMerge/>
            <w:vAlign w:val="center"/>
          </w:tcPr>
          <w:p w14:paraId="4972A336" w14:textId="77777777" w:rsidR="0030772B" w:rsidRPr="00703446" w:rsidRDefault="0030772B" w:rsidP="004F2392"/>
        </w:tc>
        <w:tc>
          <w:tcPr>
            <w:tcW w:w="1843" w:type="dxa"/>
            <w:vAlign w:val="center"/>
          </w:tcPr>
          <w:p w14:paraId="4DEC17D2" w14:textId="77777777" w:rsidR="0030772B" w:rsidRPr="00703446" w:rsidRDefault="0030772B" w:rsidP="004F2392">
            <w:r>
              <w:rPr>
                <w:rFonts w:hint="eastAsia"/>
              </w:rPr>
              <w:t>个人</w:t>
            </w:r>
            <w:r>
              <w:t>垫付</w:t>
            </w:r>
          </w:p>
        </w:tc>
        <w:tc>
          <w:tcPr>
            <w:tcW w:w="6310" w:type="dxa"/>
            <w:vAlign w:val="center"/>
          </w:tcPr>
          <w:p w14:paraId="755ABEE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tc>
      </w:tr>
      <w:tr w:rsidR="0030772B" w14:paraId="30D8B996" w14:textId="77777777" w:rsidTr="004F2392">
        <w:tc>
          <w:tcPr>
            <w:tcW w:w="1809" w:type="dxa"/>
            <w:vMerge/>
            <w:vAlign w:val="center"/>
          </w:tcPr>
          <w:p w14:paraId="53A6E0F2" w14:textId="77777777" w:rsidR="0030772B" w:rsidRPr="00703446" w:rsidRDefault="0030772B" w:rsidP="004F2392"/>
        </w:tc>
        <w:tc>
          <w:tcPr>
            <w:tcW w:w="1843" w:type="dxa"/>
            <w:vAlign w:val="center"/>
          </w:tcPr>
          <w:p w14:paraId="4410852C" w14:textId="77777777" w:rsidR="0030772B" w:rsidRPr="00703446" w:rsidRDefault="0030772B" w:rsidP="004F2392">
            <w:r>
              <w:rPr>
                <w:rFonts w:hint="eastAsia"/>
              </w:rPr>
              <w:t>个人</w:t>
            </w:r>
            <w:r>
              <w:t>支付</w:t>
            </w:r>
          </w:p>
        </w:tc>
        <w:tc>
          <w:tcPr>
            <w:tcW w:w="6310" w:type="dxa"/>
            <w:vAlign w:val="center"/>
          </w:tcPr>
          <w:p w14:paraId="48D1B9F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文本</w:t>
            </w:r>
            <w:r>
              <w:rPr>
                <w:rFonts w:asciiTheme="minorEastAsia" w:eastAsiaTheme="minorEastAsia" w:hAnsiTheme="minorEastAsia"/>
                <w:kern w:val="3"/>
              </w:rPr>
              <w:t>标签</w:t>
            </w:r>
          </w:p>
        </w:tc>
      </w:tr>
      <w:tr w:rsidR="0030772B" w14:paraId="56A8ECA0" w14:textId="77777777" w:rsidTr="004F2392">
        <w:tc>
          <w:tcPr>
            <w:tcW w:w="1809" w:type="dxa"/>
            <w:vMerge w:val="restart"/>
            <w:vAlign w:val="center"/>
          </w:tcPr>
          <w:p w14:paraId="05547C73" w14:textId="77777777" w:rsidR="0030772B" w:rsidRPr="00703446" w:rsidRDefault="0030772B" w:rsidP="004F2392">
            <w:r>
              <w:rPr>
                <w:rFonts w:hint="eastAsia"/>
              </w:rPr>
              <w:t>预估</w:t>
            </w:r>
            <w:r>
              <w:t>费用</w:t>
            </w:r>
          </w:p>
        </w:tc>
        <w:tc>
          <w:tcPr>
            <w:tcW w:w="1843" w:type="dxa"/>
            <w:vAlign w:val="center"/>
          </w:tcPr>
          <w:p w14:paraId="1536E9CC" w14:textId="77777777" w:rsidR="0030772B" w:rsidRPr="00703446" w:rsidRDefault="0030772B" w:rsidP="004F2392">
            <w:r>
              <w:rPr>
                <w:rFonts w:hint="eastAsia"/>
              </w:rPr>
              <w:t>预估价</w:t>
            </w:r>
          </w:p>
        </w:tc>
        <w:tc>
          <w:tcPr>
            <w:tcW w:w="6310" w:type="dxa"/>
            <w:vAlign w:val="center"/>
          </w:tcPr>
          <w:p w14:paraId="76B3FC6A" w14:textId="77777777" w:rsidR="0030772B" w:rsidRDefault="0030772B" w:rsidP="00CC7801">
            <w:pPr>
              <w:pStyle w:val="a6"/>
              <w:numPr>
                <w:ilvl w:val="0"/>
                <w:numId w:val="46"/>
              </w:numPr>
              <w:rPr>
                <w:rFonts w:asciiTheme="minorEastAsia" w:eastAsiaTheme="minorEastAsia" w:hAnsiTheme="minorEastAsia"/>
                <w:kern w:val="3"/>
              </w:rPr>
            </w:pPr>
            <w:r>
              <w:rPr>
                <w:rFonts w:asciiTheme="minorEastAsia" w:eastAsiaTheme="minorEastAsia" w:hAnsiTheme="minorEastAsia"/>
                <w:kern w:val="3"/>
              </w:rPr>
              <w:t>文本标签</w:t>
            </w:r>
          </w:p>
          <w:p w14:paraId="71E76F62" w14:textId="77777777" w:rsidR="0030772B" w:rsidRPr="00EC27EC" w:rsidRDefault="0030772B" w:rsidP="00CC7801">
            <w:pPr>
              <w:pStyle w:val="a6"/>
              <w:numPr>
                <w:ilvl w:val="0"/>
                <w:numId w:val="46"/>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w:t>
            </w:r>
            <w:r>
              <w:rPr>
                <w:rFonts w:asciiTheme="minorEastAsia" w:eastAsiaTheme="minorEastAsia" w:hAnsiTheme="minorEastAsia" w:hint="eastAsia"/>
                <w:kern w:val="3"/>
              </w:rPr>
              <w:t>0.00元</w:t>
            </w:r>
          </w:p>
        </w:tc>
      </w:tr>
      <w:tr w:rsidR="0030772B" w14:paraId="3C4A50C7" w14:textId="77777777" w:rsidTr="004F2392">
        <w:tc>
          <w:tcPr>
            <w:tcW w:w="1809" w:type="dxa"/>
            <w:vMerge/>
            <w:vAlign w:val="center"/>
          </w:tcPr>
          <w:p w14:paraId="298A90DD" w14:textId="77777777" w:rsidR="0030772B" w:rsidRPr="00703446" w:rsidRDefault="0030772B" w:rsidP="004F2392"/>
        </w:tc>
        <w:tc>
          <w:tcPr>
            <w:tcW w:w="1843" w:type="dxa"/>
            <w:vAlign w:val="center"/>
          </w:tcPr>
          <w:p w14:paraId="43E446DA" w14:textId="77777777" w:rsidR="0030772B" w:rsidRPr="00703446" w:rsidRDefault="0030772B" w:rsidP="004F2392">
            <w:r>
              <w:rPr>
                <w:rFonts w:hint="eastAsia"/>
              </w:rPr>
              <w:t>预估</w:t>
            </w:r>
            <w:r>
              <w:t>里程</w:t>
            </w:r>
          </w:p>
        </w:tc>
        <w:tc>
          <w:tcPr>
            <w:tcW w:w="6310" w:type="dxa"/>
            <w:vAlign w:val="center"/>
          </w:tcPr>
          <w:p w14:paraId="277EE77F" w14:textId="77777777" w:rsidR="0030772B" w:rsidRDefault="0030772B" w:rsidP="00CC7801">
            <w:pPr>
              <w:pStyle w:val="a6"/>
              <w:numPr>
                <w:ilvl w:val="0"/>
                <w:numId w:val="47"/>
              </w:numPr>
              <w:rPr>
                <w:rFonts w:asciiTheme="minorEastAsia" w:eastAsiaTheme="minorEastAsia" w:hAnsiTheme="minorEastAsia"/>
                <w:kern w:val="3"/>
              </w:rPr>
            </w:pPr>
            <w:r>
              <w:rPr>
                <w:rFonts w:asciiTheme="minorEastAsia" w:eastAsiaTheme="minorEastAsia" w:hAnsiTheme="minorEastAsia"/>
                <w:kern w:val="3"/>
              </w:rPr>
              <w:t>文本标签</w:t>
            </w:r>
          </w:p>
          <w:p w14:paraId="4A83C5DB" w14:textId="77777777" w:rsidR="0030772B" w:rsidRPr="00EC27EC" w:rsidRDefault="0030772B" w:rsidP="00CC7801">
            <w:pPr>
              <w:pStyle w:val="a6"/>
              <w:numPr>
                <w:ilvl w:val="0"/>
                <w:numId w:val="47"/>
              </w:numPr>
              <w:rPr>
                <w:rFonts w:asciiTheme="minorEastAsia" w:eastAsiaTheme="minorEastAsia" w:hAnsiTheme="minorEastAsia"/>
                <w:kern w:val="3"/>
              </w:rPr>
            </w:pPr>
            <w:r>
              <w:rPr>
                <w:rFonts w:asciiTheme="minorEastAsia" w:eastAsiaTheme="minorEastAsia" w:hAnsiTheme="minorEastAsia" w:hint="eastAsia"/>
                <w:kern w:val="3"/>
              </w:rPr>
              <w:lastRenderedPageBreak/>
              <w:t>默认</w:t>
            </w:r>
            <w:r>
              <w:rPr>
                <w:rFonts w:asciiTheme="minorEastAsia" w:eastAsiaTheme="minorEastAsia" w:hAnsiTheme="minorEastAsia"/>
                <w:kern w:val="3"/>
              </w:rPr>
              <w:t>显示0</w:t>
            </w:r>
            <w:r>
              <w:rPr>
                <w:rFonts w:asciiTheme="minorEastAsia" w:eastAsiaTheme="minorEastAsia" w:hAnsiTheme="minorEastAsia" w:hint="eastAsia"/>
                <w:kern w:val="3"/>
              </w:rPr>
              <w:t>公里</w:t>
            </w:r>
          </w:p>
        </w:tc>
      </w:tr>
      <w:tr w:rsidR="0030772B" w14:paraId="126BDDFD" w14:textId="77777777" w:rsidTr="004F2392">
        <w:tc>
          <w:tcPr>
            <w:tcW w:w="1809" w:type="dxa"/>
            <w:vMerge/>
            <w:vAlign w:val="center"/>
          </w:tcPr>
          <w:p w14:paraId="0A09C38E" w14:textId="77777777" w:rsidR="0030772B" w:rsidRDefault="0030772B" w:rsidP="004F2392"/>
        </w:tc>
        <w:tc>
          <w:tcPr>
            <w:tcW w:w="1843" w:type="dxa"/>
            <w:vAlign w:val="center"/>
          </w:tcPr>
          <w:p w14:paraId="339FC939" w14:textId="77777777" w:rsidR="0030772B" w:rsidRDefault="0030772B" w:rsidP="004F2392">
            <w:r>
              <w:rPr>
                <w:rFonts w:hint="eastAsia"/>
              </w:rPr>
              <w:t>预估</w:t>
            </w:r>
            <w:r>
              <w:t>时长</w:t>
            </w:r>
          </w:p>
        </w:tc>
        <w:tc>
          <w:tcPr>
            <w:tcW w:w="6310" w:type="dxa"/>
            <w:vAlign w:val="center"/>
          </w:tcPr>
          <w:p w14:paraId="13F750BF" w14:textId="77777777" w:rsidR="0030772B" w:rsidRDefault="0030772B" w:rsidP="00CC7801">
            <w:pPr>
              <w:pStyle w:val="a6"/>
              <w:numPr>
                <w:ilvl w:val="0"/>
                <w:numId w:val="48"/>
              </w:numPr>
              <w:rPr>
                <w:rFonts w:asciiTheme="minorEastAsia" w:eastAsiaTheme="minorEastAsia" w:hAnsiTheme="minorEastAsia"/>
                <w:kern w:val="3"/>
              </w:rPr>
            </w:pPr>
            <w:r>
              <w:rPr>
                <w:rFonts w:asciiTheme="minorEastAsia" w:eastAsiaTheme="minorEastAsia" w:hAnsiTheme="minorEastAsia"/>
                <w:kern w:val="3"/>
              </w:rPr>
              <w:t>文本标签</w:t>
            </w:r>
          </w:p>
          <w:p w14:paraId="11E17C57" w14:textId="77777777" w:rsidR="0030772B" w:rsidRPr="00B457D4" w:rsidRDefault="0030772B" w:rsidP="00CC7801">
            <w:pPr>
              <w:pStyle w:val="a6"/>
              <w:numPr>
                <w:ilvl w:val="0"/>
                <w:numId w:val="48"/>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显示0</w:t>
            </w:r>
            <w:r>
              <w:rPr>
                <w:rFonts w:asciiTheme="minorEastAsia" w:eastAsiaTheme="minorEastAsia" w:hAnsiTheme="minorEastAsia" w:hint="eastAsia"/>
                <w:kern w:val="3"/>
              </w:rPr>
              <w:t>小时</w:t>
            </w:r>
          </w:p>
        </w:tc>
      </w:tr>
      <w:tr w:rsidR="0030772B" w14:paraId="51879048" w14:textId="77777777" w:rsidTr="004F2392">
        <w:tc>
          <w:tcPr>
            <w:tcW w:w="1809" w:type="dxa"/>
            <w:vAlign w:val="center"/>
          </w:tcPr>
          <w:p w14:paraId="4F2FF838" w14:textId="77777777" w:rsidR="0030772B" w:rsidRDefault="0030772B" w:rsidP="004F2392"/>
        </w:tc>
        <w:tc>
          <w:tcPr>
            <w:tcW w:w="1843" w:type="dxa"/>
            <w:vAlign w:val="center"/>
          </w:tcPr>
          <w:p w14:paraId="7E5256DB" w14:textId="77777777" w:rsidR="0030772B" w:rsidRDefault="0030772B" w:rsidP="004F2392">
            <w:r>
              <w:rPr>
                <w:rFonts w:hint="eastAsia"/>
              </w:rPr>
              <w:t>【开始</w:t>
            </w:r>
            <w:r>
              <w:t>叫车</w:t>
            </w:r>
            <w:r>
              <w:rPr>
                <w:rFonts w:hint="eastAsia"/>
              </w:rPr>
              <w:t>】</w:t>
            </w:r>
            <w:r>
              <w:t>按钮</w:t>
            </w:r>
          </w:p>
        </w:tc>
        <w:tc>
          <w:tcPr>
            <w:tcW w:w="6310" w:type="dxa"/>
            <w:vAlign w:val="center"/>
          </w:tcPr>
          <w:p w14:paraId="37DAF995" w14:textId="77777777" w:rsidR="0030772B" w:rsidRPr="003F66EE" w:rsidRDefault="0030772B" w:rsidP="004F2392">
            <w:pPr>
              <w:pStyle w:val="a6"/>
              <w:rPr>
                <w:rFonts w:asciiTheme="minorEastAsia" w:eastAsiaTheme="minorEastAsia" w:hAnsiTheme="minorEastAsia"/>
                <w:kern w:val="3"/>
              </w:rPr>
            </w:pPr>
            <w:r w:rsidRPr="003F66EE">
              <w:rPr>
                <w:rFonts w:asciiTheme="minorEastAsia" w:eastAsiaTheme="minorEastAsia" w:hAnsiTheme="minorEastAsia" w:hint="eastAsia"/>
                <w:kern w:val="3"/>
              </w:rPr>
              <w:t xml:space="preserve">点击，判断必填项是否都已填写、判断是否有网络 </w:t>
            </w:r>
          </w:p>
          <w:p w14:paraId="66A5A3DD" w14:textId="77777777" w:rsidR="0030772B" w:rsidRPr="003F66EE" w:rsidRDefault="0030772B" w:rsidP="004F2392">
            <w:pPr>
              <w:pStyle w:val="a6"/>
              <w:ind w:firstLineChars="200" w:firstLine="420"/>
              <w:rPr>
                <w:rFonts w:asciiTheme="minorEastAsia" w:eastAsiaTheme="minorEastAsia" w:hAnsiTheme="minorEastAsia"/>
                <w:kern w:val="3"/>
              </w:rPr>
            </w:pPr>
            <w:r w:rsidRPr="003F66EE">
              <w:rPr>
                <w:rFonts w:asciiTheme="minorEastAsia" w:eastAsiaTheme="minorEastAsia" w:hAnsiTheme="minorEastAsia" w:hint="eastAsia"/>
                <w:kern w:val="3"/>
              </w:rPr>
              <w:t>a)、没有填写显示相应的弱提示，无网络相应的提示“当前无网络不可下单”，2秒自动关闭提示</w:t>
            </w:r>
          </w:p>
          <w:p w14:paraId="7B8C5436" w14:textId="77777777" w:rsidR="0030772B" w:rsidRPr="00B457D4" w:rsidRDefault="0030772B" w:rsidP="004F2392">
            <w:pPr>
              <w:pStyle w:val="a6"/>
              <w:ind w:firstLine="420"/>
              <w:rPr>
                <w:rFonts w:asciiTheme="minorEastAsia" w:eastAsiaTheme="minorEastAsia" w:hAnsiTheme="minorEastAsia"/>
                <w:kern w:val="3"/>
              </w:rPr>
            </w:pPr>
            <w:r w:rsidRPr="003F66EE">
              <w:rPr>
                <w:rFonts w:asciiTheme="minorEastAsia" w:eastAsiaTheme="minorEastAsia" w:hAnsiTheme="minorEastAsia" w:hint="eastAsia"/>
                <w:kern w:val="3"/>
              </w:rPr>
              <w:t>c) 、已填写，因公用车机构支付：判断机构虚拟(非真实预扣金额)预扣金额加本次预约订单的预估费用是否超出限额，如果没超出，则根据派单规则派单，同时弹出“正在派单”的窗口，同时执行派单规则派单，从虚拟预扣金额里面减去预估费用的金额，再根据派单规则推送订单给满足条件的司机；如果超出限额，提示“机构支付超出限额，建议个人垫付”；个人垫付、个人支付不需要判断超出限额规则；判断派单失败、订单被取消时，需要重新把预估费用加到虚拟预扣金额；</w:t>
            </w:r>
          </w:p>
        </w:tc>
      </w:tr>
      <w:tr w:rsidR="0030772B" w14:paraId="2230E612" w14:textId="77777777" w:rsidTr="004F2392">
        <w:tc>
          <w:tcPr>
            <w:tcW w:w="1809" w:type="dxa"/>
            <w:vMerge w:val="restart"/>
            <w:vAlign w:val="center"/>
          </w:tcPr>
          <w:p w14:paraId="58B6ECF3" w14:textId="77777777" w:rsidR="0030772B" w:rsidRDefault="0030772B" w:rsidP="004F2392">
            <w:r>
              <w:rPr>
                <w:rFonts w:hint="eastAsia"/>
              </w:rPr>
              <w:t>正在</w:t>
            </w:r>
            <w:r>
              <w:t>派单</w:t>
            </w:r>
            <w:r>
              <w:rPr>
                <w:rFonts w:hint="eastAsia"/>
              </w:rPr>
              <w:t>弹出</w:t>
            </w:r>
            <w:r>
              <w:t>窗口</w:t>
            </w:r>
          </w:p>
        </w:tc>
        <w:tc>
          <w:tcPr>
            <w:tcW w:w="1843" w:type="dxa"/>
            <w:vAlign w:val="center"/>
          </w:tcPr>
          <w:p w14:paraId="7CAD1B76" w14:textId="77777777" w:rsidR="0030772B" w:rsidRDefault="0030772B" w:rsidP="004F2392">
            <w:r>
              <w:rPr>
                <w:rFonts w:hint="eastAsia"/>
              </w:rPr>
              <w:t>正在</w:t>
            </w:r>
            <w:r>
              <w:t>派单窗口</w:t>
            </w:r>
          </w:p>
        </w:tc>
        <w:tc>
          <w:tcPr>
            <w:tcW w:w="6310" w:type="dxa"/>
            <w:vAlign w:val="center"/>
          </w:tcPr>
          <w:p w14:paraId="1803815E" w14:textId="77777777" w:rsidR="0030772B" w:rsidRDefault="0030772B" w:rsidP="00CC7801">
            <w:pPr>
              <w:pStyle w:val="a6"/>
              <w:numPr>
                <w:ilvl w:val="0"/>
                <w:numId w:val="49"/>
              </w:numPr>
              <w:rPr>
                <w:rFonts w:asciiTheme="minorEastAsia" w:eastAsiaTheme="minorEastAsia" w:hAnsiTheme="minorEastAsia"/>
                <w:kern w:val="3"/>
              </w:rPr>
            </w:pPr>
            <w:r>
              <w:rPr>
                <w:rFonts w:asciiTheme="minorEastAsia" w:eastAsiaTheme="minorEastAsia" w:hAnsiTheme="minorEastAsia" w:hint="eastAsia"/>
                <w:kern w:val="3"/>
              </w:rPr>
              <w:t>包括派单</w:t>
            </w:r>
            <w:r>
              <w:rPr>
                <w:rFonts w:asciiTheme="minorEastAsia" w:eastAsiaTheme="minorEastAsia" w:hAnsiTheme="minorEastAsia"/>
                <w:kern w:val="3"/>
              </w:rPr>
              <w:t>动态图片</w:t>
            </w:r>
            <w:r>
              <w:rPr>
                <w:rFonts w:asciiTheme="minorEastAsia" w:eastAsiaTheme="minorEastAsia" w:hAnsiTheme="minorEastAsia" w:hint="eastAsia"/>
                <w:kern w:val="3"/>
              </w:rPr>
              <w:t>、【</w:t>
            </w:r>
            <w:r>
              <w:rPr>
                <w:rFonts w:asciiTheme="minorEastAsia" w:eastAsiaTheme="minorEastAsia" w:hAnsiTheme="minorEastAsia"/>
                <w:kern w:val="3"/>
              </w:rPr>
              <w:t>后台派单</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人工派单</w:t>
            </w:r>
            <w:r>
              <w:rPr>
                <w:rFonts w:asciiTheme="minorEastAsia" w:eastAsiaTheme="minorEastAsia" w:hAnsiTheme="minorEastAsia" w:hint="eastAsia"/>
                <w:kern w:val="3"/>
              </w:rPr>
              <w:t>】</w:t>
            </w:r>
            <w:r>
              <w:rPr>
                <w:rFonts w:asciiTheme="minorEastAsia" w:eastAsiaTheme="minorEastAsia" w:hAnsiTheme="minorEastAsia"/>
                <w:kern w:val="3"/>
              </w:rPr>
              <w:t>按钮</w:t>
            </w:r>
          </w:p>
          <w:p w14:paraId="5986C498" w14:textId="77777777" w:rsidR="0030772B" w:rsidRDefault="0030772B" w:rsidP="00CC7801">
            <w:pPr>
              <w:pStyle w:val="a6"/>
              <w:numPr>
                <w:ilvl w:val="0"/>
                <w:numId w:val="49"/>
              </w:numPr>
              <w:rPr>
                <w:rFonts w:asciiTheme="minorEastAsia" w:eastAsiaTheme="minorEastAsia" w:hAnsiTheme="minorEastAsia"/>
                <w:kern w:val="3"/>
              </w:rPr>
            </w:pPr>
            <w:r>
              <w:rPr>
                <w:rFonts w:asciiTheme="minorEastAsia" w:eastAsiaTheme="minorEastAsia" w:hAnsiTheme="minorEastAsia" w:hint="eastAsia"/>
                <w:kern w:val="3"/>
              </w:rPr>
              <w:t>窗口</w:t>
            </w:r>
            <w:r>
              <w:rPr>
                <w:rFonts w:asciiTheme="minorEastAsia" w:eastAsiaTheme="minorEastAsia" w:hAnsiTheme="minorEastAsia"/>
                <w:kern w:val="3"/>
              </w:rPr>
              <w:t>显示不关闭时，如果有司机接单</w:t>
            </w:r>
            <w:r>
              <w:rPr>
                <w:rFonts w:asciiTheme="minorEastAsia" w:eastAsiaTheme="minorEastAsia" w:hAnsiTheme="minorEastAsia" w:hint="eastAsia"/>
                <w:kern w:val="3"/>
              </w:rPr>
              <w:t>，</w:t>
            </w:r>
            <w:r>
              <w:rPr>
                <w:rFonts w:asciiTheme="minorEastAsia" w:eastAsiaTheme="minorEastAsia" w:hAnsiTheme="minorEastAsia"/>
                <w:kern w:val="3"/>
              </w:rPr>
              <w:t>需要跳转到派单成功</w:t>
            </w:r>
            <w:r>
              <w:rPr>
                <w:rFonts w:asciiTheme="minorEastAsia" w:eastAsiaTheme="minorEastAsia" w:hAnsiTheme="minorEastAsia" w:hint="eastAsia"/>
                <w:kern w:val="3"/>
              </w:rPr>
              <w:t>页面</w:t>
            </w:r>
            <w:r>
              <w:rPr>
                <w:rFonts w:asciiTheme="minorEastAsia" w:eastAsiaTheme="minorEastAsia" w:hAnsiTheme="minorEastAsia"/>
                <w:kern w:val="3"/>
              </w:rPr>
              <w:t>“”</w:t>
            </w:r>
          </w:p>
        </w:tc>
      </w:tr>
      <w:tr w:rsidR="0030772B" w14:paraId="32E78BA8" w14:textId="77777777" w:rsidTr="004F2392">
        <w:tc>
          <w:tcPr>
            <w:tcW w:w="1809" w:type="dxa"/>
            <w:vMerge/>
            <w:vAlign w:val="center"/>
          </w:tcPr>
          <w:p w14:paraId="48F6F4C4" w14:textId="77777777" w:rsidR="0030772B" w:rsidRPr="00945596" w:rsidRDefault="0030772B" w:rsidP="004F2392"/>
        </w:tc>
        <w:tc>
          <w:tcPr>
            <w:tcW w:w="1843" w:type="dxa"/>
            <w:vAlign w:val="center"/>
          </w:tcPr>
          <w:p w14:paraId="4518CDD5" w14:textId="77777777" w:rsidR="0030772B" w:rsidRDefault="0030772B" w:rsidP="004F2392">
            <w:r>
              <w:rPr>
                <w:rFonts w:hint="eastAsia"/>
              </w:rPr>
              <w:t>【后台</w:t>
            </w:r>
            <w:r>
              <w:t>派单</w:t>
            </w:r>
            <w:r>
              <w:rPr>
                <w:rFonts w:hint="eastAsia"/>
              </w:rPr>
              <w:t>】</w:t>
            </w:r>
            <w:r>
              <w:t>按钮</w:t>
            </w:r>
          </w:p>
        </w:tc>
        <w:tc>
          <w:tcPr>
            <w:tcW w:w="6310" w:type="dxa"/>
            <w:vAlign w:val="center"/>
          </w:tcPr>
          <w:p w14:paraId="639D3AEB" w14:textId="77777777" w:rsidR="0030772B" w:rsidRDefault="0030772B" w:rsidP="00CC7801">
            <w:pPr>
              <w:pStyle w:val="a6"/>
              <w:numPr>
                <w:ilvl w:val="0"/>
                <w:numId w:val="50"/>
              </w:numPr>
              <w:rPr>
                <w:rFonts w:asciiTheme="minorEastAsia" w:eastAsiaTheme="minorEastAsia" w:hAnsiTheme="minorEastAsia"/>
                <w:kern w:val="3"/>
              </w:rPr>
            </w:pPr>
            <w:r>
              <w:rPr>
                <w:rFonts w:asciiTheme="minorEastAsia" w:eastAsiaTheme="minorEastAsia" w:hAnsiTheme="minorEastAsia" w:hint="eastAsia"/>
                <w:kern w:val="3"/>
              </w:rPr>
              <w:t>点击后</w:t>
            </w:r>
            <w:r>
              <w:rPr>
                <w:rFonts w:asciiTheme="minorEastAsia" w:eastAsiaTheme="minorEastAsia" w:hAnsiTheme="minorEastAsia"/>
                <w:kern w:val="3"/>
              </w:rPr>
              <w:t>，关闭当前</w:t>
            </w:r>
            <w:r>
              <w:rPr>
                <w:rFonts w:asciiTheme="minorEastAsia" w:eastAsiaTheme="minorEastAsia" w:hAnsiTheme="minorEastAsia" w:hint="eastAsia"/>
                <w:kern w:val="3"/>
              </w:rPr>
              <w:t>派单</w:t>
            </w:r>
            <w:r>
              <w:rPr>
                <w:rFonts w:asciiTheme="minorEastAsia" w:eastAsiaTheme="minorEastAsia" w:hAnsiTheme="minorEastAsia"/>
                <w:kern w:val="3"/>
              </w:rPr>
              <w:t>页面，后台</w:t>
            </w:r>
            <w:r>
              <w:rPr>
                <w:rFonts w:asciiTheme="minorEastAsia" w:eastAsiaTheme="minorEastAsia" w:hAnsiTheme="minorEastAsia" w:hint="eastAsia"/>
                <w:kern w:val="3"/>
              </w:rPr>
              <w:t>继续</w:t>
            </w:r>
            <w:r>
              <w:rPr>
                <w:rFonts w:asciiTheme="minorEastAsia" w:eastAsiaTheme="minorEastAsia" w:hAnsiTheme="minorEastAsia"/>
                <w:kern w:val="3"/>
              </w:rPr>
              <w:t>派单</w:t>
            </w:r>
          </w:p>
          <w:p w14:paraId="21EA41B5" w14:textId="77777777" w:rsidR="0030772B" w:rsidRPr="00B12E4B" w:rsidRDefault="0030772B" w:rsidP="00CC7801">
            <w:pPr>
              <w:pStyle w:val="a6"/>
              <w:numPr>
                <w:ilvl w:val="0"/>
                <w:numId w:val="50"/>
              </w:numPr>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页面关闭后，主页面下单信息全部清空</w:t>
            </w:r>
            <w:r>
              <w:rPr>
                <w:rFonts w:asciiTheme="minorEastAsia" w:eastAsiaTheme="minorEastAsia" w:hAnsiTheme="minorEastAsia" w:hint="eastAsia"/>
                <w:kern w:val="3"/>
              </w:rPr>
              <w:t>；后台</w:t>
            </w:r>
            <w:r>
              <w:rPr>
                <w:rFonts w:asciiTheme="minorEastAsia" w:eastAsiaTheme="minorEastAsia" w:hAnsiTheme="minorEastAsia"/>
                <w:kern w:val="3"/>
              </w:rPr>
              <w:t>派单</w:t>
            </w:r>
            <w:r>
              <w:rPr>
                <w:rFonts w:asciiTheme="minorEastAsia" w:eastAsiaTheme="minorEastAsia" w:hAnsiTheme="minorEastAsia" w:hint="eastAsia"/>
                <w:kern w:val="3"/>
              </w:rPr>
              <w:t>时</w:t>
            </w:r>
            <w:r>
              <w:rPr>
                <w:rFonts w:asciiTheme="minorEastAsia" w:eastAsiaTheme="minorEastAsia" w:hAnsiTheme="minorEastAsia"/>
                <w:kern w:val="3"/>
              </w:rPr>
              <w:t>，如果有司机接单</w:t>
            </w:r>
            <w:r>
              <w:rPr>
                <w:rFonts w:asciiTheme="minorEastAsia" w:eastAsiaTheme="minorEastAsia" w:hAnsiTheme="minorEastAsia" w:hint="eastAsia"/>
                <w:kern w:val="3"/>
              </w:rPr>
              <w:t>右下角</w:t>
            </w:r>
            <w:r>
              <w:rPr>
                <w:rFonts w:asciiTheme="minorEastAsia" w:eastAsiaTheme="minorEastAsia" w:hAnsiTheme="minorEastAsia"/>
                <w:kern w:val="3"/>
              </w:rPr>
              <w:t>需要</w:t>
            </w:r>
            <w:r>
              <w:rPr>
                <w:rFonts w:asciiTheme="minorEastAsia" w:eastAsiaTheme="minorEastAsia" w:hAnsiTheme="minorEastAsia" w:hint="eastAsia"/>
                <w:kern w:val="3"/>
              </w:rPr>
              <w:t>弹出</w:t>
            </w:r>
            <w:r>
              <w:rPr>
                <w:rFonts w:asciiTheme="minorEastAsia" w:eastAsiaTheme="minorEastAsia" w:hAnsiTheme="minorEastAsia"/>
                <w:kern w:val="3"/>
              </w:rPr>
              <w:t>接单成功的信息窗口</w:t>
            </w:r>
          </w:p>
        </w:tc>
      </w:tr>
      <w:tr w:rsidR="0030772B" w14:paraId="7D3AF6D0" w14:textId="77777777" w:rsidTr="004F2392">
        <w:tc>
          <w:tcPr>
            <w:tcW w:w="1809" w:type="dxa"/>
            <w:vMerge/>
            <w:vAlign w:val="center"/>
          </w:tcPr>
          <w:p w14:paraId="77E569C5" w14:textId="77777777" w:rsidR="0030772B" w:rsidRPr="00E13ED4" w:rsidRDefault="0030772B" w:rsidP="004F2392"/>
        </w:tc>
        <w:tc>
          <w:tcPr>
            <w:tcW w:w="1843" w:type="dxa"/>
            <w:vAlign w:val="center"/>
          </w:tcPr>
          <w:p w14:paraId="37179E2E" w14:textId="77777777" w:rsidR="0030772B" w:rsidRDefault="0030772B" w:rsidP="004F2392">
            <w:r>
              <w:rPr>
                <w:rFonts w:hint="eastAsia"/>
              </w:rPr>
              <w:t>【取消】</w:t>
            </w:r>
            <w:r>
              <w:t>按钮</w:t>
            </w:r>
          </w:p>
        </w:tc>
        <w:tc>
          <w:tcPr>
            <w:tcW w:w="6310" w:type="dxa"/>
            <w:vAlign w:val="center"/>
          </w:tcPr>
          <w:p w14:paraId="201C2F0B" w14:textId="77777777" w:rsidR="0030772B" w:rsidRDefault="0030772B" w:rsidP="00CC7801">
            <w:pPr>
              <w:pStyle w:val="a6"/>
              <w:numPr>
                <w:ilvl w:val="0"/>
                <w:numId w:val="51"/>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744574C9" w14:textId="77777777" w:rsidR="0030772B" w:rsidRDefault="0030772B" w:rsidP="00CC7801">
            <w:pPr>
              <w:pStyle w:val="a6"/>
              <w:numPr>
                <w:ilvl w:val="0"/>
                <w:numId w:val="51"/>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p>
          <w:p w14:paraId="279E4147" w14:textId="77777777" w:rsidR="0030772B" w:rsidRDefault="0030772B" w:rsidP="00CC7801">
            <w:pPr>
              <w:pStyle w:val="a6"/>
              <w:numPr>
                <w:ilvl w:val="0"/>
                <w:numId w:val="51"/>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1A3A18BA" w14:textId="77777777" w:rsidTr="004F2392">
        <w:tc>
          <w:tcPr>
            <w:tcW w:w="1809" w:type="dxa"/>
            <w:vMerge/>
            <w:vAlign w:val="center"/>
          </w:tcPr>
          <w:p w14:paraId="5A1B8857" w14:textId="77777777" w:rsidR="0030772B" w:rsidRDefault="0030772B" w:rsidP="004F2392"/>
        </w:tc>
        <w:tc>
          <w:tcPr>
            <w:tcW w:w="1843" w:type="dxa"/>
            <w:vAlign w:val="center"/>
          </w:tcPr>
          <w:p w14:paraId="6D4A5854" w14:textId="77777777" w:rsidR="0030772B" w:rsidRDefault="0030772B" w:rsidP="004F2392">
            <w:r>
              <w:rPr>
                <w:rFonts w:hint="eastAsia"/>
              </w:rPr>
              <w:t>【人工派单】</w:t>
            </w:r>
            <w:r>
              <w:t>按钮</w:t>
            </w:r>
          </w:p>
        </w:tc>
        <w:tc>
          <w:tcPr>
            <w:tcW w:w="6310" w:type="dxa"/>
            <w:vAlign w:val="center"/>
          </w:tcPr>
          <w:p w14:paraId="582B8FD7" w14:textId="77777777" w:rsidR="0030772B" w:rsidRPr="00467965"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打开</w:t>
            </w:r>
            <w:r>
              <w:rPr>
                <w:rFonts w:asciiTheme="minorEastAsia" w:eastAsiaTheme="minorEastAsia" w:hAnsiTheme="minorEastAsia"/>
                <w:kern w:val="3"/>
              </w:rPr>
              <w:t>人工派单的新窗口</w:t>
            </w:r>
            <w:r>
              <w:rPr>
                <w:rFonts w:asciiTheme="minorEastAsia" w:eastAsiaTheme="minorEastAsia" w:hAnsiTheme="minorEastAsia" w:hint="eastAsia"/>
                <w:kern w:val="3"/>
              </w:rPr>
              <w:t>，</w:t>
            </w:r>
            <w:r>
              <w:rPr>
                <w:rFonts w:asciiTheme="minorEastAsia" w:eastAsiaTheme="minorEastAsia" w:hAnsiTheme="minorEastAsia"/>
                <w:kern w:val="3"/>
              </w:rPr>
              <w:t>同时关闭当前弹出窗，清空下单信息</w:t>
            </w:r>
          </w:p>
        </w:tc>
      </w:tr>
      <w:tr w:rsidR="0030772B" w14:paraId="7ECDCFAE" w14:textId="77777777" w:rsidTr="004F2392">
        <w:tc>
          <w:tcPr>
            <w:tcW w:w="1809" w:type="dxa"/>
            <w:vMerge w:val="restart"/>
            <w:vAlign w:val="center"/>
          </w:tcPr>
          <w:p w14:paraId="41D36772" w14:textId="77777777" w:rsidR="0030772B" w:rsidRDefault="0030772B" w:rsidP="004F2392">
            <w:r>
              <w:rPr>
                <w:rFonts w:hint="eastAsia"/>
              </w:rPr>
              <w:lastRenderedPageBreak/>
              <w:t>派单</w:t>
            </w:r>
            <w:r>
              <w:t>失败</w:t>
            </w:r>
            <w:r>
              <w:rPr>
                <w:rFonts w:hint="eastAsia"/>
              </w:rPr>
              <w:t>弹出</w:t>
            </w:r>
            <w:r>
              <w:t>窗口</w:t>
            </w:r>
          </w:p>
        </w:tc>
        <w:tc>
          <w:tcPr>
            <w:tcW w:w="1843" w:type="dxa"/>
            <w:vAlign w:val="center"/>
          </w:tcPr>
          <w:p w14:paraId="66344C04" w14:textId="77777777" w:rsidR="0030772B" w:rsidRDefault="0030772B" w:rsidP="004F2392">
            <w:r>
              <w:rPr>
                <w:rFonts w:hint="eastAsia"/>
              </w:rPr>
              <w:t>派单失败窗口</w:t>
            </w:r>
          </w:p>
        </w:tc>
        <w:tc>
          <w:tcPr>
            <w:tcW w:w="6310" w:type="dxa"/>
            <w:vAlign w:val="center"/>
          </w:tcPr>
          <w:p w14:paraId="7F5519DA"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失败窗口</w:t>
            </w:r>
            <w:r>
              <w:rPr>
                <w:rFonts w:asciiTheme="minorEastAsia" w:eastAsiaTheme="minorEastAsia" w:hAnsiTheme="minorEastAsia" w:hint="eastAsia"/>
                <w:kern w:val="3"/>
              </w:rPr>
              <w:t>包括【</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【人工</w:t>
            </w:r>
            <w:r>
              <w:rPr>
                <w:rFonts w:asciiTheme="minorEastAsia" w:eastAsiaTheme="minorEastAsia" w:hAnsiTheme="minorEastAsia"/>
                <w:kern w:val="3"/>
              </w:rPr>
              <w:t>派单</w:t>
            </w:r>
            <w:r>
              <w:rPr>
                <w:rFonts w:asciiTheme="minorEastAsia" w:eastAsiaTheme="minorEastAsia" w:hAnsiTheme="minorEastAsia" w:hint="eastAsia"/>
                <w:kern w:val="3"/>
              </w:rPr>
              <w:t>】</w:t>
            </w:r>
            <w:r>
              <w:rPr>
                <w:rFonts w:asciiTheme="minorEastAsia" w:eastAsiaTheme="minorEastAsia" w:hAnsiTheme="minorEastAsia"/>
                <w:kern w:val="3"/>
              </w:rPr>
              <w:t>按钮</w:t>
            </w:r>
          </w:p>
        </w:tc>
      </w:tr>
      <w:tr w:rsidR="0030772B" w14:paraId="5ACECBEF" w14:textId="77777777" w:rsidTr="004F2392">
        <w:tc>
          <w:tcPr>
            <w:tcW w:w="1809" w:type="dxa"/>
            <w:vMerge/>
            <w:vAlign w:val="center"/>
          </w:tcPr>
          <w:p w14:paraId="38A5406B" w14:textId="77777777" w:rsidR="0030772B" w:rsidRDefault="0030772B" w:rsidP="004F2392"/>
        </w:tc>
        <w:tc>
          <w:tcPr>
            <w:tcW w:w="1843" w:type="dxa"/>
            <w:vAlign w:val="center"/>
          </w:tcPr>
          <w:p w14:paraId="36A52C9A" w14:textId="77777777" w:rsidR="0030772B" w:rsidRDefault="0030772B" w:rsidP="004F2392">
            <w:r>
              <w:rPr>
                <w:rFonts w:hint="eastAsia"/>
              </w:rPr>
              <w:t>【取消】按钮</w:t>
            </w:r>
          </w:p>
        </w:tc>
        <w:tc>
          <w:tcPr>
            <w:tcW w:w="6310" w:type="dxa"/>
            <w:vAlign w:val="center"/>
          </w:tcPr>
          <w:p w14:paraId="79ACE0B7" w14:textId="77777777" w:rsidR="0030772B" w:rsidRDefault="0030772B" w:rsidP="00CC7801">
            <w:pPr>
              <w:pStyle w:val="a6"/>
              <w:numPr>
                <w:ilvl w:val="0"/>
                <w:numId w:val="52"/>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7835C556" w14:textId="77777777" w:rsidR="0030772B" w:rsidRDefault="0030772B" w:rsidP="00CC7801">
            <w:pPr>
              <w:pStyle w:val="a6"/>
              <w:numPr>
                <w:ilvl w:val="0"/>
                <w:numId w:val="52"/>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p>
          <w:p w14:paraId="41E073FF" w14:textId="77777777" w:rsidR="0030772B" w:rsidRDefault="0030772B" w:rsidP="00CC7801">
            <w:pPr>
              <w:pStyle w:val="a6"/>
              <w:numPr>
                <w:ilvl w:val="0"/>
                <w:numId w:val="52"/>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1B62C07A" w14:textId="77777777" w:rsidTr="004F2392">
        <w:tc>
          <w:tcPr>
            <w:tcW w:w="1809" w:type="dxa"/>
            <w:vMerge/>
            <w:vAlign w:val="center"/>
          </w:tcPr>
          <w:p w14:paraId="4A7288E8" w14:textId="77777777" w:rsidR="0030772B" w:rsidRDefault="0030772B" w:rsidP="004F2392"/>
        </w:tc>
        <w:tc>
          <w:tcPr>
            <w:tcW w:w="1843" w:type="dxa"/>
            <w:vAlign w:val="center"/>
          </w:tcPr>
          <w:p w14:paraId="26FB1A81" w14:textId="77777777" w:rsidR="0030772B" w:rsidRDefault="0030772B" w:rsidP="004F2392">
            <w:r>
              <w:rPr>
                <w:rFonts w:hint="eastAsia"/>
              </w:rPr>
              <w:t>【人工</w:t>
            </w:r>
            <w:r>
              <w:t>派单</w:t>
            </w:r>
            <w:r>
              <w:rPr>
                <w:rFonts w:hint="eastAsia"/>
              </w:rPr>
              <w:t>】按钮</w:t>
            </w:r>
          </w:p>
        </w:tc>
        <w:tc>
          <w:tcPr>
            <w:tcW w:w="6310" w:type="dxa"/>
            <w:vAlign w:val="center"/>
          </w:tcPr>
          <w:p w14:paraId="0A3481C3"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打开</w:t>
            </w:r>
            <w:r>
              <w:rPr>
                <w:rFonts w:asciiTheme="minorEastAsia" w:eastAsiaTheme="minorEastAsia" w:hAnsiTheme="minorEastAsia"/>
                <w:kern w:val="3"/>
              </w:rPr>
              <w:t>人工派单的新窗口</w:t>
            </w:r>
            <w:r>
              <w:rPr>
                <w:rFonts w:asciiTheme="minorEastAsia" w:eastAsiaTheme="minorEastAsia" w:hAnsiTheme="minorEastAsia" w:hint="eastAsia"/>
                <w:kern w:val="3"/>
              </w:rPr>
              <w:t>，</w:t>
            </w:r>
            <w:r>
              <w:rPr>
                <w:rFonts w:asciiTheme="minorEastAsia" w:eastAsiaTheme="minorEastAsia" w:hAnsiTheme="minorEastAsia"/>
                <w:kern w:val="3"/>
              </w:rPr>
              <w:t>同时关闭当前弹出窗，清空下单信息</w:t>
            </w:r>
          </w:p>
        </w:tc>
      </w:tr>
    </w:tbl>
    <w:p w14:paraId="367EC95C" w14:textId="77777777" w:rsidR="0030772B" w:rsidRPr="002626F7" w:rsidRDefault="0030772B" w:rsidP="0030772B"/>
    <w:p w14:paraId="38FF9B60" w14:textId="77777777" w:rsidR="0030772B" w:rsidRDefault="0030772B" w:rsidP="0030772B">
      <w:pPr>
        <w:pStyle w:val="6"/>
      </w:pPr>
      <w:r>
        <w:rPr>
          <w:rFonts w:hint="eastAsia"/>
        </w:rPr>
        <w:t>前置条件</w:t>
      </w:r>
    </w:p>
    <w:p w14:paraId="40F87A42" w14:textId="77777777" w:rsidR="0030772B" w:rsidRPr="002626F7" w:rsidRDefault="0030772B" w:rsidP="0030772B">
      <w:r>
        <w:rPr>
          <w:rFonts w:hint="eastAsia"/>
        </w:rPr>
        <w:t>无</w:t>
      </w:r>
    </w:p>
    <w:p w14:paraId="1776FB4A" w14:textId="77777777" w:rsidR="0030772B" w:rsidRDefault="0030772B" w:rsidP="0030772B">
      <w:pPr>
        <w:pStyle w:val="6"/>
      </w:pPr>
      <w:r>
        <w:rPr>
          <w:rFonts w:hint="eastAsia"/>
        </w:rPr>
        <w:t>用例流程</w:t>
      </w:r>
    </w:p>
    <w:p w14:paraId="4A92FA08" w14:textId="77777777" w:rsidR="0030772B" w:rsidRPr="002626F7" w:rsidRDefault="0030772B" w:rsidP="0030772B"/>
    <w:p w14:paraId="038EEEEF" w14:textId="77777777" w:rsidR="0030772B" w:rsidRDefault="0030772B" w:rsidP="0030772B">
      <w:pPr>
        <w:pStyle w:val="6"/>
      </w:pPr>
      <w:r>
        <w:rPr>
          <w:rFonts w:hint="eastAsia"/>
        </w:rPr>
        <w:t>后置条件</w:t>
      </w:r>
    </w:p>
    <w:p w14:paraId="1D70FB20" w14:textId="77777777" w:rsidR="0030772B" w:rsidRPr="002626F7" w:rsidRDefault="0030772B" w:rsidP="0030772B">
      <w:r>
        <w:rPr>
          <w:rFonts w:hint="eastAsia"/>
        </w:rPr>
        <w:t>无</w:t>
      </w:r>
    </w:p>
    <w:p w14:paraId="125ECC3A" w14:textId="77777777" w:rsidR="0030772B" w:rsidRDefault="0030772B" w:rsidP="0030772B">
      <w:pPr>
        <w:pStyle w:val="5"/>
      </w:pPr>
      <w:bookmarkStart w:id="459" w:name="_Toc458776253"/>
      <w:r>
        <w:rPr>
          <w:rFonts w:hint="eastAsia"/>
        </w:rPr>
        <w:t>接单</w:t>
      </w:r>
      <w:r>
        <w:t>成功</w:t>
      </w:r>
      <w:bookmarkEnd w:id="459"/>
    </w:p>
    <w:p w14:paraId="59CD7920" w14:textId="77777777" w:rsidR="0030772B" w:rsidRDefault="0030772B" w:rsidP="0030772B">
      <w:pPr>
        <w:pStyle w:val="6"/>
      </w:pPr>
      <w:r>
        <w:rPr>
          <w:rFonts w:hint="eastAsia"/>
        </w:rPr>
        <w:t>用例描述</w:t>
      </w:r>
    </w:p>
    <w:p w14:paraId="3AACB956" w14:textId="77777777" w:rsidR="0030772B" w:rsidRPr="002626F7" w:rsidRDefault="0030772B" w:rsidP="0030772B">
      <w:r>
        <w:rPr>
          <w:rFonts w:hint="eastAsia"/>
        </w:rPr>
        <w:t>显示</w:t>
      </w:r>
      <w:r>
        <w:t>接单成功的</w:t>
      </w:r>
      <w:r>
        <w:rPr>
          <w:rFonts w:hint="eastAsia"/>
        </w:rPr>
        <w:t>信息</w:t>
      </w:r>
    </w:p>
    <w:p w14:paraId="0F4EE3A0" w14:textId="77777777" w:rsidR="0030772B" w:rsidRDefault="0030772B" w:rsidP="0030772B">
      <w:pPr>
        <w:pStyle w:val="6"/>
      </w:pPr>
      <w:r>
        <w:rPr>
          <w:rFonts w:hint="eastAsia"/>
        </w:rPr>
        <w:lastRenderedPageBreak/>
        <w:t>原型界面</w:t>
      </w:r>
    </w:p>
    <w:p w14:paraId="607F1A42" w14:textId="77777777" w:rsidR="0030772B" w:rsidRDefault="0030772B" w:rsidP="0030772B">
      <w:pPr>
        <w:keepNext/>
      </w:pPr>
      <w:r>
        <w:rPr>
          <w:noProof/>
        </w:rPr>
        <w:drawing>
          <wp:inline distT="0" distB="0" distL="0" distR="0" wp14:anchorId="133C0DCD" wp14:editId="01EA1D29">
            <wp:extent cx="6188710" cy="3100070"/>
            <wp:effectExtent l="0" t="0" r="2540"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3100070"/>
                    </a:xfrm>
                    <a:prstGeom prst="rect">
                      <a:avLst/>
                    </a:prstGeom>
                  </pic:spPr>
                </pic:pic>
              </a:graphicData>
            </a:graphic>
          </wp:inline>
        </w:drawing>
      </w:r>
    </w:p>
    <w:p w14:paraId="071F4B78"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143</w:t>
      </w:r>
      <w:r w:rsidR="00252C52">
        <w:rPr>
          <w:noProof/>
        </w:rPr>
        <w:fldChar w:fldCharType="end"/>
      </w:r>
    </w:p>
    <w:p w14:paraId="569EE6E0" w14:textId="77777777" w:rsidR="0030772B" w:rsidRPr="002626F7" w:rsidRDefault="0030772B" w:rsidP="0030772B">
      <w:pPr>
        <w:jc w:val="center"/>
      </w:pPr>
    </w:p>
    <w:p w14:paraId="290C06A1" w14:textId="77777777" w:rsidR="0030772B" w:rsidRDefault="0030772B" w:rsidP="0030772B">
      <w:pPr>
        <w:pStyle w:val="6"/>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30772B" w:rsidRPr="00753787" w14:paraId="01367CA8" w14:textId="77777777" w:rsidTr="004F2392">
        <w:trPr>
          <w:trHeight w:val="567"/>
        </w:trPr>
        <w:tc>
          <w:tcPr>
            <w:tcW w:w="1809" w:type="dxa"/>
            <w:shd w:val="clear" w:color="auto" w:fill="D9D9D9" w:themeFill="background1" w:themeFillShade="D9"/>
            <w:vAlign w:val="center"/>
          </w:tcPr>
          <w:p w14:paraId="4D670D81"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57DDE7D"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48CD25F8" w14:textId="77777777" w:rsidR="0030772B" w:rsidRPr="00753787" w:rsidRDefault="0030772B" w:rsidP="004F2392">
            <w:pPr>
              <w:jc w:val="center"/>
              <w:rPr>
                <w:b/>
              </w:rPr>
            </w:pPr>
            <w:r w:rsidRPr="00753787">
              <w:rPr>
                <w:b/>
              </w:rPr>
              <w:t>描述</w:t>
            </w:r>
          </w:p>
        </w:tc>
      </w:tr>
      <w:tr w:rsidR="0030772B" w14:paraId="647693C8" w14:textId="77777777" w:rsidTr="004F2392">
        <w:tc>
          <w:tcPr>
            <w:tcW w:w="1809" w:type="dxa"/>
            <w:vMerge w:val="restart"/>
            <w:vAlign w:val="center"/>
          </w:tcPr>
          <w:p w14:paraId="2258D92D" w14:textId="77777777" w:rsidR="0030772B" w:rsidRPr="00703446" w:rsidRDefault="0030772B" w:rsidP="004F2392">
            <w:r>
              <w:rPr>
                <w:rFonts w:hint="eastAsia"/>
              </w:rPr>
              <w:t>下单基本</w:t>
            </w:r>
            <w:r>
              <w:t>信息</w:t>
            </w:r>
            <w:r>
              <w:rPr>
                <w:rFonts w:hint="eastAsia"/>
              </w:rPr>
              <w:t>区域</w:t>
            </w:r>
          </w:p>
        </w:tc>
        <w:tc>
          <w:tcPr>
            <w:tcW w:w="1843" w:type="dxa"/>
            <w:vAlign w:val="center"/>
          </w:tcPr>
          <w:p w14:paraId="45906A44" w14:textId="77777777" w:rsidR="0030772B" w:rsidRPr="00703446" w:rsidDel="00301514" w:rsidRDefault="0030772B" w:rsidP="004F2392">
            <w:r>
              <w:rPr>
                <w:rFonts w:hint="eastAsia"/>
              </w:rPr>
              <w:t>司机姓名</w:t>
            </w:r>
          </w:p>
        </w:tc>
        <w:tc>
          <w:tcPr>
            <w:tcW w:w="6310" w:type="dxa"/>
            <w:vAlign w:val="center"/>
          </w:tcPr>
          <w:p w14:paraId="50498CA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30A5D203"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接单司机姓名，格式：</w:t>
            </w:r>
            <w:r>
              <w:rPr>
                <w:rFonts w:asciiTheme="minorEastAsia" w:eastAsiaTheme="minorEastAsia" w:hAnsiTheme="minorEastAsia" w:hint="eastAsia"/>
                <w:kern w:val="3"/>
              </w:rPr>
              <w:t>姓+</w:t>
            </w:r>
            <w:r>
              <w:rPr>
                <w:rFonts w:asciiTheme="minorEastAsia" w:eastAsiaTheme="minorEastAsia" w:hAnsiTheme="minorEastAsia"/>
                <w:kern w:val="3"/>
              </w:rPr>
              <w:t>师傅</w:t>
            </w:r>
          </w:p>
        </w:tc>
      </w:tr>
      <w:tr w:rsidR="0030772B" w14:paraId="18FF3D17" w14:textId="77777777" w:rsidTr="004F2392">
        <w:tc>
          <w:tcPr>
            <w:tcW w:w="1809" w:type="dxa"/>
            <w:vMerge/>
            <w:vAlign w:val="center"/>
          </w:tcPr>
          <w:p w14:paraId="34103F91" w14:textId="77777777" w:rsidR="0030772B" w:rsidRPr="00703446" w:rsidRDefault="0030772B" w:rsidP="004F2392"/>
        </w:tc>
        <w:tc>
          <w:tcPr>
            <w:tcW w:w="1843" w:type="dxa"/>
            <w:vAlign w:val="center"/>
          </w:tcPr>
          <w:p w14:paraId="6E636455" w14:textId="77777777" w:rsidR="0030772B" w:rsidRPr="00703446" w:rsidRDefault="0030772B" w:rsidP="004F2392">
            <w:r>
              <w:rPr>
                <w:rFonts w:hint="eastAsia"/>
              </w:rPr>
              <w:t>司机</w:t>
            </w:r>
            <w:r>
              <w:t>手机号码</w:t>
            </w:r>
          </w:p>
        </w:tc>
        <w:tc>
          <w:tcPr>
            <w:tcW w:w="6310" w:type="dxa"/>
            <w:vAlign w:val="center"/>
          </w:tcPr>
          <w:p w14:paraId="760CF5B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6A3BF3A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司机手机号码</w:t>
            </w:r>
          </w:p>
        </w:tc>
      </w:tr>
      <w:tr w:rsidR="0030772B" w14:paraId="31FE456A" w14:textId="77777777" w:rsidTr="004F2392">
        <w:tc>
          <w:tcPr>
            <w:tcW w:w="1809" w:type="dxa"/>
            <w:vMerge/>
            <w:vAlign w:val="center"/>
          </w:tcPr>
          <w:p w14:paraId="12D752A8" w14:textId="77777777" w:rsidR="0030772B" w:rsidRPr="00703446" w:rsidRDefault="0030772B" w:rsidP="004F2392"/>
        </w:tc>
        <w:tc>
          <w:tcPr>
            <w:tcW w:w="1843" w:type="dxa"/>
            <w:vAlign w:val="center"/>
          </w:tcPr>
          <w:p w14:paraId="698AAC74" w14:textId="77777777" w:rsidR="0030772B" w:rsidRPr="00703446" w:rsidDel="00301514" w:rsidRDefault="0030772B" w:rsidP="004F2392">
            <w:r>
              <w:rPr>
                <w:rFonts w:hint="eastAsia"/>
              </w:rPr>
              <w:t>车牌号</w:t>
            </w:r>
          </w:p>
        </w:tc>
        <w:tc>
          <w:tcPr>
            <w:tcW w:w="6310" w:type="dxa"/>
            <w:vAlign w:val="center"/>
          </w:tcPr>
          <w:p w14:paraId="0806CB8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07BB281B" w14:textId="77777777" w:rsidR="0030772B" w:rsidRPr="00703446" w:rsidRDefault="0030772B" w:rsidP="004F2392">
            <w:pPr>
              <w:pStyle w:val="a6"/>
              <w:ind w:left="360" w:hanging="360"/>
            </w:pPr>
            <w:r>
              <w:rPr>
                <w:rFonts w:asciiTheme="minorEastAsia" w:eastAsiaTheme="minorEastAsia" w:hAnsiTheme="minorEastAsia" w:hint="eastAsia"/>
                <w:kern w:val="3"/>
              </w:rPr>
              <w:t>2、显示</w:t>
            </w:r>
            <w:r>
              <w:rPr>
                <w:rFonts w:asciiTheme="minorEastAsia" w:eastAsiaTheme="minorEastAsia" w:hAnsiTheme="minorEastAsia"/>
                <w:kern w:val="3"/>
              </w:rPr>
              <w:t>司机绑定</w:t>
            </w:r>
            <w:r>
              <w:rPr>
                <w:rFonts w:asciiTheme="minorEastAsia" w:eastAsiaTheme="minorEastAsia" w:hAnsiTheme="minorEastAsia" w:hint="eastAsia"/>
                <w:kern w:val="3"/>
              </w:rPr>
              <w:t>车</w:t>
            </w:r>
            <w:r>
              <w:rPr>
                <w:rFonts w:asciiTheme="minorEastAsia" w:eastAsiaTheme="minorEastAsia" w:hAnsiTheme="minorEastAsia"/>
                <w:kern w:val="3"/>
              </w:rPr>
              <w:t>的车牌号</w:t>
            </w:r>
          </w:p>
        </w:tc>
      </w:tr>
      <w:tr w:rsidR="0030772B" w14:paraId="50317F39" w14:textId="77777777" w:rsidTr="004F2392">
        <w:tc>
          <w:tcPr>
            <w:tcW w:w="1809" w:type="dxa"/>
            <w:vMerge/>
            <w:vAlign w:val="center"/>
          </w:tcPr>
          <w:p w14:paraId="02B9B06E" w14:textId="77777777" w:rsidR="0030772B" w:rsidRPr="00703446" w:rsidRDefault="0030772B" w:rsidP="004F2392"/>
        </w:tc>
        <w:tc>
          <w:tcPr>
            <w:tcW w:w="1843" w:type="dxa"/>
            <w:vAlign w:val="center"/>
          </w:tcPr>
          <w:p w14:paraId="28B212ED" w14:textId="77777777" w:rsidR="0030772B" w:rsidRPr="00703446" w:rsidRDefault="0030772B" w:rsidP="004F2392">
            <w:r>
              <w:rPr>
                <w:rFonts w:hint="eastAsia"/>
              </w:rPr>
              <w:t>品牌</w:t>
            </w:r>
            <w:r>
              <w:t>车系</w:t>
            </w:r>
          </w:p>
        </w:tc>
        <w:tc>
          <w:tcPr>
            <w:tcW w:w="6310" w:type="dxa"/>
            <w:vAlign w:val="center"/>
          </w:tcPr>
          <w:p w14:paraId="528CD2F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7F85EF1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品牌车系</w:t>
            </w:r>
          </w:p>
        </w:tc>
      </w:tr>
      <w:tr w:rsidR="0030772B" w14:paraId="03CF910C" w14:textId="77777777" w:rsidTr="004F2392">
        <w:tc>
          <w:tcPr>
            <w:tcW w:w="1809" w:type="dxa"/>
            <w:vMerge/>
            <w:vAlign w:val="center"/>
          </w:tcPr>
          <w:p w14:paraId="15EA86F3" w14:textId="77777777" w:rsidR="0030772B" w:rsidRPr="00703446" w:rsidRDefault="0030772B" w:rsidP="004F2392"/>
        </w:tc>
        <w:tc>
          <w:tcPr>
            <w:tcW w:w="1843" w:type="dxa"/>
            <w:vAlign w:val="center"/>
          </w:tcPr>
          <w:p w14:paraId="6147D890" w14:textId="77777777" w:rsidR="0030772B" w:rsidRPr="00703446" w:rsidRDefault="0030772B" w:rsidP="004F2392">
            <w:r>
              <w:rPr>
                <w:rFonts w:hint="eastAsia"/>
              </w:rPr>
              <w:t>车型</w:t>
            </w:r>
          </w:p>
        </w:tc>
        <w:tc>
          <w:tcPr>
            <w:tcW w:w="6310" w:type="dxa"/>
            <w:vAlign w:val="center"/>
          </w:tcPr>
          <w:p w14:paraId="1C4C06A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2BA8BFB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服务车型</w:t>
            </w:r>
          </w:p>
        </w:tc>
      </w:tr>
      <w:tr w:rsidR="0030772B" w14:paraId="2B434BB3" w14:textId="77777777" w:rsidTr="004F2392">
        <w:tc>
          <w:tcPr>
            <w:tcW w:w="1809" w:type="dxa"/>
            <w:vMerge/>
            <w:vAlign w:val="center"/>
          </w:tcPr>
          <w:p w14:paraId="4CFC2A5D" w14:textId="77777777" w:rsidR="0030772B" w:rsidRPr="00703446" w:rsidRDefault="0030772B" w:rsidP="004F2392"/>
        </w:tc>
        <w:tc>
          <w:tcPr>
            <w:tcW w:w="1843" w:type="dxa"/>
            <w:vAlign w:val="center"/>
          </w:tcPr>
          <w:p w14:paraId="00F203B0" w14:textId="77777777" w:rsidR="0030772B" w:rsidRPr="00703446" w:rsidRDefault="0030772B" w:rsidP="004F2392">
            <w:r>
              <w:rPr>
                <w:rFonts w:hint="eastAsia"/>
              </w:rPr>
              <w:t>订单</w:t>
            </w:r>
            <w:r>
              <w:t>号</w:t>
            </w:r>
          </w:p>
        </w:tc>
        <w:tc>
          <w:tcPr>
            <w:tcW w:w="6310" w:type="dxa"/>
            <w:vAlign w:val="center"/>
          </w:tcPr>
          <w:p w14:paraId="5F84188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69ACF51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订单号</w:t>
            </w:r>
          </w:p>
        </w:tc>
      </w:tr>
      <w:tr w:rsidR="0030772B" w14:paraId="71049F23" w14:textId="77777777" w:rsidTr="004F2392">
        <w:tc>
          <w:tcPr>
            <w:tcW w:w="1809" w:type="dxa"/>
            <w:vMerge/>
            <w:vAlign w:val="center"/>
          </w:tcPr>
          <w:p w14:paraId="4FBBCB6C" w14:textId="77777777" w:rsidR="0030772B" w:rsidRPr="00703446" w:rsidRDefault="0030772B" w:rsidP="004F2392"/>
        </w:tc>
        <w:tc>
          <w:tcPr>
            <w:tcW w:w="1843" w:type="dxa"/>
            <w:vAlign w:val="center"/>
          </w:tcPr>
          <w:p w14:paraId="7277CD51" w14:textId="77777777" w:rsidR="0030772B" w:rsidRPr="00703446" w:rsidRDefault="0030772B" w:rsidP="004F2392">
            <w:r>
              <w:rPr>
                <w:rFonts w:hint="eastAsia"/>
              </w:rPr>
              <w:t>【查看订单】</w:t>
            </w:r>
            <w:r>
              <w:t>按钮</w:t>
            </w:r>
          </w:p>
        </w:tc>
        <w:tc>
          <w:tcPr>
            <w:tcW w:w="6310" w:type="dxa"/>
            <w:vAlign w:val="center"/>
          </w:tcPr>
          <w:p w14:paraId="790C898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点击链接机构</w:t>
            </w:r>
            <w:r>
              <w:rPr>
                <w:rFonts w:asciiTheme="minorEastAsia" w:eastAsiaTheme="minorEastAsia" w:hAnsiTheme="minorEastAsia"/>
                <w:kern w:val="3"/>
              </w:rPr>
              <w:t>订单</w:t>
            </w:r>
            <w:r>
              <w:rPr>
                <w:rFonts w:asciiTheme="minorEastAsia" w:eastAsiaTheme="minorEastAsia" w:hAnsiTheme="minorEastAsia" w:hint="eastAsia"/>
                <w:kern w:val="3"/>
              </w:rPr>
              <w:t>当前</w:t>
            </w:r>
            <w:r>
              <w:rPr>
                <w:rFonts w:asciiTheme="minorEastAsia" w:eastAsiaTheme="minorEastAsia" w:hAnsiTheme="minorEastAsia"/>
                <w:kern w:val="3"/>
              </w:rPr>
              <w:t>订单页面，同时传入订单号</w:t>
            </w:r>
            <w:r>
              <w:rPr>
                <w:rFonts w:asciiTheme="minorEastAsia" w:eastAsiaTheme="minorEastAsia" w:hAnsiTheme="minorEastAsia" w:hint="eastAsia"/>
                <w:kern w:val="3"/>
              </w:rPr>
              <w:t>座位</w:t>
            </w:r>
            <w:r>
              <w:rPr>
                <w:rFonts w:asciiTheme="minorEastAsia" w:eastAsiaTheme="minorEastAsia" w:hAnsiTheme="minorEastAsia"/>
                <w:kern w:val="3"/>
              </w:rPr>
              <w:t>查询条件，查询出对应的订单</w:t>
            </w:r>
            <w:r>
              <w:rPr>
                <w:rFonts w:asciiTheme="minorEastAsia" w:eastAsiaTheme="minorEastAsia" w:hAnsiTheme="minorEastAsia" w:hint="eastAsia"/>
                <w:kern w:val="3"/>
              </w:rPr>
              <w:t>信息</w:t>
            </w:r>
          </w:p>
        </w:tc>
      </w:tr>
      <w:tr w:rsidR="0030772B" w14:paraId="5937E427" w14:textId="77777777" w:rsidTr="004F2392">
        <w:tc>
          <w:tcPr>
            <w:tcW w:w="1809" w:type="dxa"/>
            <w:vMerge/>
            <w:vAlign w:val="center"/>
          </w:tcPr>
          <w:p w14:paraId="5959EA3D" w14:textId="77777777" w:rsidR="0030772B" w:rsidRPr="00703446" w:rsidRDefault="0030772B" w:rsidP="004F2392"/>
        </w:tc>
        <w:tc>
          <w:tcPr>
            <w:tcW w:w="1843" w:type="dxa"/>
            <w:vAlign w:val="center"/>
          </w:tcPr>
          <w:p w14:paraId="697C0EFC" w14:textId="77777777" w:rsidR="0030772B" w:rsidRPr="00703446" w:rsidRDefault="0030772B" w:rsidP="004F2392">
            <w:r>
              <w:rPr>
                <w:rFonts w:hint="eastAsia"/>
              </w:rPr>
              <w:t>【取消】</w:t>
            </w:r>
            <w:r>
              <w:t>按钮</w:t>
            </w:r>
          </w:p>
        </w:tc>
        <w:tc>
          <w:tcPr>
            <w:tcW w:w="6310" w:type="dxa"/>
            <w:vAlign w:val="center"/>
          </w:tcPr>
          <w:p w14:paraId="5757B7CE" w14:textId="77777777" w:rsidR="0030772B" w:rsidRDefault="0030772B" w:rsidP="00CC7801">
            <w:pPr>
              <w:pStyle w:val="a6"/>
              <w:numPr>
                <w:ilvl w:val="0"/>
                <w:numId w:val="725"/>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同时推送</w:t>
            </w:r>
            <w:r>
              <w:rPr>
                <w:rFonts w:asciiTheme="minorEastAsia" w:eastAsiaTheme="minorEastAsia" w:hAnsiTheme="minorEastAsia" w:hint="eastAsia"/>
                <w:kern w:val="3"/>
              </w:rPr>
              <w:t>取消</w:t>
            </w:r>
            <w:r>
              <w:rPr>
                <w:rFonts w:asciiTheme="minorEastAsia" w:eastAsiaTheme="minorEastAsia" w:hAnsiTheme="minorEastAsia"/>
                <w:kern w:val="3"/>
              </w:rPr>
              <w:t>的消息给司机和</w:t>
            </w:r>
            <w:r>
              <w:rPr>
                <w:rFonts w:asciiTheme="minorEastAsia" w:eastAsiaTheme="minorEastAsia" w:hAnsiTheme="minorEastAsia" w:hint="eastAsia"/>
                <w:kern w:val="3"/>
              </w:rPr>
              <w:t>下单人</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，手机短信只发送给</w:t>
            </w:r>
            <w:r>
              <w:rPr>
                <w:rFonts w:asciiTheme="minorEastAsia" w:eastAsiaTheme="minorEastAsia" w:hAnsiTheme="minorEastAsia"/>
                <w:kern w:val="3"/>
              </w:rPr>
              <w:t>乘客</w:t>
            </w:r>
            <w:r>
              <w:rPr>
                <w:rFonts w:asciiTheme="minorEastAsia" w:eastAsiaTheme="minorEastAsia" w:hAnsiTheme="minorEastAsia" w:hint="eastAsia"/>
                <w:kern w:val="3"/>
              </w:rPr>
              <w:t>以及下单人，</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p>
          <w:p w14:paraId="5B334701" w14:textId="77777777" w:rsidR="0030772B" w:rsidRPr="00DC7B6E" w:rsidRDefault="0030772B" w:rsidP="00CC7801">
            <w:pPr>
              <w:pStyle w:val="a6"/>
              <w:numPr>
                <w:ilvl w:val="0"/>
                <w:numId w:val="725"/>
              </w:numPr>
              <w:rPr>
                <w:rFonts w:asciiTheme="minorEastAsia" w:eastAsiaTheme="minorEastAsia" w:hAnsiTheme="minorEastAsia"/>
                <w:kern w:val="3"/>
              </w:rPr>
            </w:pPr>
            <w:r>
              <w:rPr>
                <w:rFonts w:asciiTheme="minorEastAsia" w:eastAsiaTheme="minorEastAsia" w:hAnsiTheme="minorEastAsia" w:hint="eastAsia"/>
                <w:kern w:val="3"/>
              </w:rPr>
              <w:t>取消成功后</w:t>
            </w:r>
            <w:r>
              <w:rPr>
                <w:rFonts w:asciiTheme="minorEastAsia" w:eastAsiaTheme="minorEastAsia" w:hAnsiTheme="minorEastAsia"/>
                <w:kern w:val="3"/>
              </w:rPr>
              <w:t>页面</w:t>
            </w:r>
            <w:r>
              <w:rPr>
                <w:rFonts w:asciiTheme="minorEastAsia" w:eastAsiaTheme="minorEastAsia" w:hAnsiTheme="minorEastAsia" w:hint="eastAsia"/>
                <w:kern w:val="3"/>
              </w:rPr>
              <w:t>返回</w:t>
            </w:r>
            <w:r>
              <w:rPr>
                <w:rFonts w:asciiTheme="minorEastAsia" w:eastAsiaTheme="minorEastAsia" w:hAnsiTheme="minorEastAsia"/>
                <w:kern w:val="3"/>
              </w:rPr>
              <w:t>到</w:t>
            </w:r>
            <w:r>
              <w:rPr>
                <w:rFonts w:asciiTheme="minorEastAsia" w:eastAsiaTheme="minorEastAsia" w:hAnsiTheme="minorEastAsia" w:hint="eastAsia"/>
                <w:kern w:val="3"/>
              </w:rPr>
              <w:t>下单</w:t>
            </w:r>
            <w:r>
              <w:rPr>
                <w:rFonts w:asciiTheme="minorEastAsia" w:eastAsiaTheme="minorEastAsia" w:hAnsiTheme="minorEastAsia"/>
                <w:kern w:val="3"/>
              </w:rPr>
              <w:t>页面</w:t>
            </w:r>
          </w:p>
        </w:tc>
      </w:tr>
    </w:tbl>
    <w:p w14:paraId="5038907F" w14:textId="77777777" w:rsidR="0030772B" w:rsidRPr="002626F7" w:rsidRDefault="0030772B" w:rsidP="0030772B"/>
    <w:p w14:paraId="250C3A4B" w14:textId="77777777" w:rsidR="0030772B" w:rsidRDefault="0030772B" w:rsidP="0030772B">
      <w:pPr>
        <w:pStyle w:val="6"/>
      </w:pPr>
      <w:r>
        <w:rPr>
          <w:rFonts w:hint="eastAsia"/>
        </w:rPr>
        <w:t>前置条件</w:t>
      </w:r>
    </w:p>
    <w:p w14:paraId="61252723" w14:textId="77777777" w:rsidR="0030772B" w:rsidRPr="002626F7" w:rsidRDefault="0030772B" w:rsidP="0030772B">
      <w:r>
        <w:rPr>
          <w:rFonts w:hint="eastAsia"/>
        </w:rPr>
        <w:t>无</w:t>
      </w:r>
    </w:p>
    <w:p w14:paraId="695B4606" w14:textId="77777777" w:rsidR="0030772B" w:rsidRDefault="0030772B" w:rsidP="0030772B">
      <w:pPr>
        <w:pStyle w:val="6"/>
      </w:pPr>
      <w:r>
        <w:rPr>
          <w:rFonts w:hint="eastAsia"/>
        </w:rPr>
        <w:t>用例流程</w:t>
      </w:r>
    </w:p>
    <w:p w14:paraId="6D9A4BFD" w14:textId="77777777" w:rsidR="0030772B" w:rsidRPr="002626F7" w:rsidRDefault="0030772B" w:rsidP="0030772B"/>
    <w:p w14:paraId="536213C2" w14:textId="77777777" w:rsidR="0030772B" w:rsidRDefault="0030772B" w:rsidP="0030772B">
      <w:pPr>
        <w:pStyle w:val="6"/>
      </w:pPr>
      <w:r>
        <w:rPr>
          <w:rFonts w:hint="eastAsia"/>
        </w:rPr>
        <w:t>后置条件</w:t>
      </w:r>
    </w:p>
    <w:p w14:paraId="749CD436" w14:textId="77777777" w:rsidR="0030772B" w:rsidRDefault="0030772B" w:rsidP="0030772B">
      <w:r>
        <w:rPr>
          <w:rFonts w:hint="eastAsia"/>
        </w:rPr>
        <w:t>无</w:t>
      </w:r>
    </w:p>
    <w:p w14:paraId="3F861A8C" w14:textId="77777777" w:rsidR="0030772B" w:rsidRDefault="0030772B" w:rsidP="0030772B">
      <w:pPr>
        <w:pStyle w:val="3"/>
        <w:rPr>
          <w:rFonts w:ascii="微软雅黑" w:eastAsia="微软雅黑" w:hAnsi="微软雅黑" w:cs="微软雅黑"/>
        </w:rPr>
      </w:pPr>
      <w:bookmarkStart w:id="460" w:name="_Toc458776254"/>
      <w:bookmarkStart w:id="461" w:name="_Toc459306211"/>
      <w:r>
        <w:rPr>
          <w:rFonts w:ascii="微软雅黑" w:eastAsia="微软雅黑" w:hAnsi="微软雅黑" w:cs="微软雅黑" w:hint="eastAsia"/>
        </w:rPr>
        <w:t>订单</w:t>
      </w:r>
      <w:r>
        <w:rPr>
          <w:rFonts w:ascii="微软雅黑" w:eastAsia="微软雅黑" w:hAnsi="微软雅黑" w:cs="微软雅黑"/>
        </w:rPr>
        <w:t>管理</w:t>
      </w:r>
      <w:bookmarkEnd w:id="460"/>
      <w:bookmarkEnd w:id="461"/>
    </w:p>
    <w:p w14:paraId="16B53B50" w14:textId="77777777" w:rsidR="0030772B" w:rsidRDefault="0030772B" w:rsidP="0030772B">
      <w:pPr>
        <w:pStyle w:val="4"/>
      </w:pPr>
      <w:bookmarkStart w:id="462" w:name="_Toc458776255"/>
      <w:bookmarkStart w:id="463" w:name="_Toc459306212"/>
      <w:r>
        <w:rPr>
          <w:rFonts w:hint="eastAsia"/>
        </w:rPr>
        <w:t>机构订单</w:t>
      </w:r>
      <w:bookmarkEnd w:id="462"/>
      <w:bookmarkEnd w:id="463"/>
    </w:p>
    <w:p w14:paraId="41B1265B" w14:textId="77777777" w:rsidR="0030772B" w:rsidRDefault="0030772B" w:rsidP="0030772B">
      <w:pPr>
        <w:pStyle w:val="5"/>
      </w:pPr>
      <w:bookmarkStart w:id="464" w:name="_Toc458776256"/>
      <w:r>
        <w:rPr>
          <w:rFonts w:hint="eastAsia"/>
        </w:rPr>
        <w:t>业务</w:t>
      </w:r>
      <w:r>
        <w:t>流程</w:t>
      </w:r>
      <w:bookmarkEnd w:id="464"/>
    </w:p>
    <w:p w14:paraId="44195709" w14:textId="77777777" w:rsidR="0030772B" w:rsidRPr="002626F7" w:rsidRDefault="0030772B" w:rsidP="0030772B">
      <w:r>
        <w:rPr>
          <w:rFonts w:hint="eastAsia"/>
        </w:rPr>
        <w:t>无</w:t>
      </w:r>
    </w:p>
    <w:p w14:paraId="1B2CD647" w14:textId="77777777" w:rsidR="0030772B" w:rsidRDefault="0030772B" w:rsidP="0030772B">
      <w:pPr>
        <w:pStyle w:val="5"/>
      </w:pPr>
      <w:bookmarkStart w:id="465" w:name="_Toc458776257"/>
      <w:r>
        <w:rPr>
          <w:rFonts w:hint="eastAsia"/>
        </w:rPr>
        <w:t>待人工</w:t>
      </w:r>
      <w:r>
        <w:t>派单</w:t>
      </w:r>
      <w:r>
        <w:rPr>
          <w:rFonts w:hint="eastAsia"/>
        </w:rPr>
        <w:t>主页</w:t>
      </w:r>
      <w:bookmarkEnd w:id="465"/>
    </w:p>
    <w:p w14:paraId="22252BC0" w14:textId="77777777" w:rsidR="0030772B" w:rsidRDefault="0030772B" w:rsidP="0030772B">
      <w:pPr>
        <w:pStyle w:val="6"/>
      </w:pPr>
      <w:r>
        <w:rPr>
          <w:rFonts w:hint="eastAsia"/>
        </w:rPr>
        <w:t>用例描述</w:t>
      </w:r>
    </w:p>
    <w:p w14:paraId="070C22F2" w14:textId="77777777" w:rsidR="0030772B" w:rsidRPr="001A14C6" w:rsidRDefault="0030772B" w:rsidP="0030772B">
      <w:r>
        <w:rPr>
          <w:rFonts w:hint="eastAsia"/>
        </w:rPr>
        <w:t>租赁</w:t>
      </w:r>
      <w:r>
        <w:t>公司</w:t>
      </w:r>
      <w:r>
        <w:rPr>
          <w:rFonts w:hint="eastAsia"/>
        </w:rPr>
        <w:t>查询自己</w:t>
      </w:r>
      <w:r>
        <w:t>的</w:t>
      </w:r>
      <w:r>
        <w:rPr>
          <w:rFonts w:hint="eastAsia"/>
        </w:rPr>
        <w:t>待</w:t>
      </w:r>
      <w:r>
        <w:t>人工</w:t>
      </w:r>
      <w:r>
        <w:rPr>
          <w:rFonts w:hint="eastAsia"/>
        </w:rPr>
        <w:t>派单</w:t>
      </w:r>
      <w:r>
        <w:t>的订单信息</w:t>
      </w:r>
    </w:p>
    <w:p w14:paraId="77A5483F" w14:textId="77777777" w:rsidR="0030772B" w:rsidRDefault="0030772B" w:rsidP="0030772B">
      <w:pPr>
        <w:pStyle w:val="6"/>
      </w:pPr>
      <w:r>
        <w:rPr>
          <w:rFonts w:hint="eastAsia"/>
        </w:rPr>
        <w:lastRenderedPageBreak/>
        <w:t>原型界面</w:t>
      </w:r>
    </w:p>
    <w:p w14:paraId="1AD18AC8" w14:textId="77777777" w:rsidR="0030772B" w:rsidRDefault="0030772B" w:rsidP="0030772B">
      <w:pPr>
        <w:keepNext/>
      </w:pPr>
      <w:r>
        <w:rPr>
          <w:noProof/>
        </w:rPr>
        <w:drawing>
          <wp:inline distT="0" distB="0" distL="0" distR="0" wp14:anchorId="0D6D5D67" wp14:editId="37A4F20A">
            <wp:extent cx="6188710" cy="280797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2807970"/>
                    </a:xfrm>
                    <a:prstGeom prst="rect">
                      <a:avLst/>
                    </a:prstGeom>
                  </pic:spPr>
                </pic:pic>
              </a:graphicData>
            </a:graphic>
          </wp:inline>
        </w:drawing>
      </w:r>
    </w:p>
    <w:p w14:paraId="73C5D1BA"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144</w:t>
      </w:r>
      <w:r w:rsidR="00252C52">
        <w:rPr>
          <w:noProof/>
        </w:rPr>
        <w:fldChar w:fldCharType="end"/>
      </w:r>
    </w:p>
    <w:p w14:paraId="070BB9D2" w14:textId="77777777" w:rsidR="0030772B" w:rsidRPr="002626F7" w:rsidRDefault="0030772B" w:rsidP="0030772B">
      <w:pPr>
        <w:jc w:val="center"/>
      </w:pPr>
    </w:p>
    <w:p w14:paraId="67E45A78" w14:textId="77777777" w:rsidR="0030772B" w:rsidRDefault="0030772B" w:rsidP="0030772B">
      <w:pPr>
        <w:pStyle w:val="6"/>
      </w:pPr>
      <w:r>
        <w:rPr>
          <w:rFonts w:hint="eastAsia"/>
        </w:rPr>
        <w:t>界面元素</w:t>
      </w:r>
    </w:p>
    <w:p w14:paraId="3E6F9BBD"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42</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30772B" w:rsidRPr="00753787" w14:paraId="0A838652" w14:textId="77777777" w:rsidTr="004F2392">
        <w:trPr>
          <w:trHeight w:val="567"/>
        </w:trPr>
        <w:tc>
          <w:tcPr>
            <w:tcW w:w="1770" w:type="dxa"/>
            <w:shd w:val="clear" w:color="auto" w:fill="D9D9D9" w:themeFill="background1" w:themeFillShade="D9"/>
            <w:vAlign w:val="center"/>
          </w:tcPr>
          <w:p w14:paraId="5AB67BF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5BDEE66"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026F7FB9" w14:textId="77777777" w:rsidR="0030772B" w:rsidRPr="00753787" w:rsidRDefault="0030772B" w:rsidP="004F2392">
            <w:pPr>
              <w:jc w:val="center"/>
              <w:rPr>
                <w:b/>
              </w:rPr>
            </w:pPr>
            <w:r w:rsidRPr="00753787">
              <w:rPr>
                <w:b/>
              </w:rPr>
              <w:t>描述</w:t>
            </w:r>
          </w:p>
        </w:tc>
      </w:tr>
      <w:tr w:rsidR="0030772B" w14:paraId="2A97B468" w14:textId="77777777" w:rsidTr="004F2392">
        <w:tc>
          <w:tcPr>
            <w:tcW w:w="1770" w:type="dxa"/>
            <w:vMerge w:val="restart"/>
            <w:vAlign w:val="center"/>
          </w:tcPr>
          <w:p w14:paraId="72C4AE69" w14:textId="77777777" w:rsidR="0030772B" w:rsidRPr="00703446" w:rsidRDefault="0030772B" w:rsidP="004F2392">
            <w:pPr>
              <w:jc w:val="center"/>
            </w:pPr>
            <w:r>
              <w:rPr>
                <w:rFonts w:hint="eastAsia"/>
              </w:rPr>
              <w:t>查询</w:t>
            </w:r>
            <w:r>
              <w:t>区域</w:t>
            </w:r>
          </w:p>
        </w:tc>
        <w:tc>
          <w:tcPr>
            <w:tcW w:w="1808" w:type="dxa"/>
            <w:vAlign w:val="center"/>
          </w:tcPr>
          <w:p w14:paraId="7E63F2EF" w14:textId="77777777" w:rsidR="0030772B" w:rsidRDefault="0030772B" w:rsidP="004F2392">
            <w:pPr>
              <w:jc w:val="center"/>
            </w:pPr>
            <w:r>
              <w:rPr>
                <w:rFonts w:hint="eastAsia"/>
              </w:rPr>
              <w:t>机构</w:t>
            </w:r>
            <w:r>
              <w:t>名称</w:t>
            </w:r>
          </w:p>
        </w:tc>
        <w:tc>
          <w:tcPr>
            <w:tcW w:w="6158" w:type="dxa"/>
            <w:vAlign w:val="center"/>
          </w:tcPr>
          <w:p w14:paraId="5B6BB508" w14:textId="77777777" w:rsidR="0030772B" w:rsidRDefault="0030772B" w:rsidP="00CC7801">
            <w:pPr>
              <w:pStyle w:val="ac"/>
              <w:numPr>
                <w:ilvl w:val="0"/>
                <w:numId w:val="216"/>
              </w:numPr>
              <w:ind w:firstLineChars="0"/>
              <w:jc w:val="left"/>
            </w:pPr>
            <w:r>
              <w:rPr>
                <w:rFonts w:hint="eastAsia"/>
              </w:rPr>
              <w:t>可搜索下拉框</w:t>
            </w:r>
          </w:p>
          <w:p w14:paraId="4E0CD7A3" w14:textId="77777777" w:rsidR="0030772B" w:rsidRDefault="0030772B" w:rsidP="00CC7801">
            <w:pPr>
              <w:pStyle w:val="ac"/>
              <w:numPr>
                <w:ilvl w:val="0"/>
                <w:numId w:val="216"/>
              </w:numPr>
              <w:ind w:firstLineChars="0"/>
              <w:jc w:val="left"/>
            </w:pPr>
            <w:r>
              <w:rPr>
                <w:rFonts w:hint="eastAsia"/>
              </w:rPr>
              <w:t>初始化</w:t>
            </w:r>
            <w:r>
              <w:t>加载</w:t>
            </w:r>
            <w:r>
              <w:rPr>
                <w:rFonts w:hint="eastAsia"/>
              </w:rPr>
              <w:t>“机构</w:t>
            </w:r>
            <w:r>
              <w:t>客户</w:t>
            </w:r>
            <w:r>
              <w:rPr>
                <w:rFonts w:hint="eastAsia"/>
              </w:rPr>
              <w:t>”功能</w:t>
            </w:r>
            <w:r>
              <w:t>所有的数据</w:t>
            </w:r>
            <w:r>
              <w:rPr>
                <w:rFonts w:hint="eastAsia"/>
              </w:rPr>
              <w:t>(</w:t>
            </w:r>
            <w:r>
              <w:rPr>
                <w:rFonts w:hint="eastAsia"/>
              </w:rPr>
              <w:t>只绑定</w:t>
            </w:r>
            <w:r>
              <w:t>机构简称</w:t>
            </w:r>
            <w:r>
              <w:rPr>
                <w:rFonts w:hint="eastAsia"/>
              </w:rPr>
              <w:t>显示</w:t>
            </w:r>
            <w:r>
              <w:rPr>
                <w:rFonts w:hint="eastAsia"/>
              </w:rPr>
              <w:t>)</w:t>
            </w:r>
          </w:p>
          <w:p w14:paraId="5DB958FC" w14:textId="77777777" w:rsidR="0030772B" w:rsidRPr="00703446" w:rsidRDefault="0030772B" w:rsidP="00CC7801">
            <w:pPr>
              <w:pStyle w:val="ac"/>
              <w:numPr>
                <w:ilvl w:val="0"/>
                <w:numId w:val="216"/>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5F1028EC" w14:textId="77777777" w:rsidTr="004F2392">
        <w:tc>
          <w:tcPr>
            <w:tcW w:w="1770" w:type="dxa"/>
            <w:vMerge/>
            <w:vAlign w:val="center"/>
          </w:tcPr>
          <w:p w14:paraId="18F0D319" w14:textId="77777777" w:rsidR="0030772B" w:rsidRDefault="0030772B" w:rsidP="004F2392">
            <w:pPr>
              <w:jc w:val="center"/>
            </w:pPr>
          </w:p>
        </w:tc>
        <w:tc>
          <w:tcPr>
            <w:tcW w:w="1808" w:type="dxa"/>
            <w:vAlign w:val="center"/>
          </w:tcPr>
          <w:p w14:paraId="69DF2D56" w14:textId="77777777" w:rsidR="0030772B" w:rsidRDefault="0030772B" w:rsidP="004F2392">
            <w:pPr>
              <w:jc w:val="center"/>
            </w:pPr>
            <w:r>
              <w:rPr>
                <w:rFonts w:hint="eastAsia"/>
              </w:rPr>
              <w:t>订单</w:t>
            </w:r>
            <w:r>
              <w:t>类型</w:t>
            </w:r>
          </w:p>
        </w:tc>
        <w:tc>
          <w:tcPr>
            <w:tcW w:w="6158" w:type="dxa"/>
            <w:vAlign w:val="center"/>
          </w:tcPr>
          <w:p w14:paraId="31DB327B" w14:textId="77777777" w:rsidR="0030772B" w:rsidRDefault="0030772B" w:rsidP="00CC7801">
            <w:pPr>
              <w:pStyle w:val="ac"/>
              <w:numPr>
                <w:ilvl w:val="0"/>
                <w:numId w:val="217"/>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412C6449" w14:textId="77777777" w:rsidR="0030772B" w:rsidRDefault="0030772B" w:rsidP="00CC7801">
            <w:pPr>
              <w:pStyle w:val="ac"/>
              <w:numPr>
                <w:ilvl w:val="0"/>
                <w:numId w:val="217"/>
              </w:numPr>
              <w:ind w:firstLineChars="0"/>
              <w:jc w:val="left"/>
            </w:pPr>
            <w:r>
              <w:rPr>
                <w:rFonts w:hint="eastAsia"/>
              </w:rPr>
              <w:t>默认</w:t>
            </w:r>
            <w:r>
              <w:t>显示</w:t>
            </w:r>
            <w:r>
              <w:rPr>
                <w:rFonts w:hint="eastAsia"/>
              </w:rPr>
              <w:t>“</w:t>
            </w:r>
            <w:r>
              <w:t>全部</w:t>
            </w:r>
            <w:r>
              <w:rPr>
                <w:rFonts w:hint="eastAsia"/>
              </w:rPr>
              <w:t>”</w:t>
            </w:r>
          </w:p>
        </w:tc>
      </w:tr>
      <w:tr w:rsidR="0030772B" w14:paraId="146E79FD" w14:textId="77777777" w:rsidTr="004F2392">
        <w:tc>
          <w:tcPr>
            <w:tcW w:w="1770" w:type="dxa"/>
            <w:vMerge/>
            <w:vAlign w:val="center"/>
          </w:tcPr>
          <w:p w14:paraId="09FECEDD" w14:textId="77777777" w:rsidR="0030772B" w:rsidRDefault="0030772B" w:rsidP="004F2392">
            <w:pPr>
              <w:jc w:val="center"/>
            </w:pPr>
          </w:p>
        </w:tc>
        <w:tc>
          <w:tcPr>
            <w:tcW w:w="1808" w:type="dxa"/>
            <w:vAlign w:val="center"/>
          </w:tcPr>
          <w:p w14:paraId="0F52A1B2" w14:textId="77777777" w:rsidR="0030772B" w:rsidRDefault="0030772B" w:rsidP="004F2392">
            <w:pPr>
              <w:jc w:val="center"/>
            </w:pPr>
            <w:r>
              <w:rPr>
                <w:rFonts w:hint="eastAsia"/>
              </w:rPr>
              <w:t>下单</w:t>
            </w:r>
            <w:r>
              <w:t>人</w:t>
            </w:r>
          </w:p>
        </w:tc>
        <w:tc>
          <w:tcPr>
            <w:tcW w:w="6158" w:type="dxa"/>
            <w:vAlign w:val="center"/>
          </w:tcPr>
          <w:p w14:paraId="7011DFFC" w14:textId="77777777" w:rsidR="0030772B" w:rsidRDefault="0030772B" w:rsidP="00CC7801">
            <w:pPr>
              <w:pStyle w:val="ac"/>
              <w:numPr>
                <w:ilvl w:val="0"/>
                <w:numId w:val="218"/>
              </w:numPr>
              <w:ind w:firstLineChars="0"/>
              <w:jc w:val="left"/>
            </w:pPr>
            <w:r>
              <w:rPr>
                <w:rFonts w:hint="eastAsia"/>
              </w:rPr>
              <w:t>可搜索</w:t>
            </w:r>
            <w:r>
              <w:t>下拉框</w:t>
            </w:r>
            <w:r>
              <w:rPr>
                <w:rFonts w:hint="eastAsia"/>
              </w:rPr>
              <w:t>，</w:t>
            </w:r>
            <w:r>
              <w:t>也可以当文本框用</w:t>
            </w:r>
          </w:p>
          <w:p w14:paraId="78CABAD5" w14:textId="77777777" w:rsidR="0030772B" w:rsidRDefault="0030772B" w:rsidP="00CC7801">
            <w:pPr>
              <w:pStyle w:val="ac"/>
              <w:numPr>
                <w:ilvl w:val="0"/>
                <w:numId w:val="218"/>
              </w:numPr>
              <w:ind w:firstLineChars="0"/>
              <w:jc w:val="left"/>
            </w:pPr>
            <w:r>
              <w:rPr>
                <w:rFonts w:hint="eastAsia"/>
              </w:rPr>
              <w:t>根据</w:t>
            </w:r>
            <w:r>
              <w:t>机构名称自动关联下单</w:t>
            </w:r>
            <w:r>
              <w:rPr>
                <w:rFonts w:hint="eastAsia"/>
              </w:rPr>
              <w:t>人</w:t>
            </w:r>
          </w:p>
        </w:tc>
      </w:tr>
      <w:tr w:rsidR="0030772B" w14:paraId="7D597692" w14:textId="77777777" w:rsidTr="004F2392">
        <w:tc>
          <w:tcPr>
            <w:tcW w:w="1770" w:type="dxa"/>
            <w:vMerge/>
            <w:vAlign w:val="center"/>
          </w:tcPr>
          <w:p w14:paraId="6D4A9515" w14:textId="77777777" w:rsidR="0030772B" w:rsidRPr="00703446" w:rsidRDefault="0030772B" w:rsidP="004F2392">
            <w:pPr>
              <w:jc w:val="center"/>
            </w:pPr>
          </w:p>
        </w:tc>
        <w:tc>
          <w:tcPr>
            <w:tcW w:w="1808" w:type="dxa"/>
            <w:vAlign w:val="center"/>
          </w:tcPr>
          <w:p w14:paraId="61462CFB" w14:textId="77777777" w:rsidR="0030772B" w:rsidRDefault="0030772B" w:rsidP="004F2392">
            <w:pPr>
              <w:jc w:val="center"/>
            </w:pPr>
            <w:r>
              <w:rPr>
                <w:rFonts w:hint="eastAsia"/>
              </w:rPr>
              <w:t>【查询】按钮</w:t>
            </w:r>
          </w:p>
        </w:tc>
        <w:tc>
          <w:tcPr>
            <w:tcW w:w="6158" w:type="dxa"/>
            <w:vAlign w:val="center"/>
          </w:tcPr>
          <w:p w14:paraId="5C3877D1" w14:textId="77777777" w:rsidR="0030772B" w:rsidRPr="00703446" w:rsidRDefault="0030772B" w:rsidP="004F2392">
            <w:r>
              <w:rPr>
                <w:rFonts w:hint="eastAsia"/>
              </w:rPr>
              <w:t>根据</w:t>
            </w:r>
            <w:r>
              <w:t>查询条件组合查询数据，查询出数据显示在列表中</w:t>
            </w:r>
          </w:p>
        </w:tc>
      </w:tr>
      <w:tr w:rsidR="0030772B" w14:paraId="1CE8D9A0" w14:textId="77777777" w:rsidTr="004F2392">
        <w:tc>
          <w:tcPr>
            <w:tcW w:w="1770" w:type="dxa"/>
            <w:vMerge w:val="restart"/>
            <w:vAlign w:val="center"/>
          </w:tcPr>
          <w:p w14:paraId="6C26C396" w14:textId="77777777" w:rsidR="0030772B" w:rsidRPr="00703446" w:rsidRDefault="0030772B" w:rsidP="004F2392">
            <w:pPr>
              <w:jc w:val="center"/>
            </w:pPr>
            <w:r>
              <w:rPr>
                <w:rFonts w:hint="eastAsia"/>
              </w:rPr>
              <w:t>列表</w:t>
            </w:r>
            <w:r>
              <w:t>区域</w:t>
            </w:r>
          </w:p>
        </w:tc>
        <w:tc>
          <w:tcPr>
            <w:tcW w:w="1808" w:type="dxa"/>
            <w:vAlign w:val="center"/>
          </w:tcPr>
          <w:p w14:paraId="262A37C5" w14:textId="77777777" w:rsidR="0030772B" w:rsidRDefault="0030772B" w:rsidP="004F2392">
            <w:pPr>
              <w:jc w:val="center"/>
            </w:pPr>
            <w:r>
              <w:rPr>
                <w:rFonts w:hint="eastAsia"/>
              </w:rPr>
              <w:t>列表</w:t>
            </w:r>
          </w:p>
        </w:tc>
        <w:tc>
          <w:tcPr>
            <w:tcW w:w="6158" w:type="dxa"/>
            <w:vAlign w:val="center"/>
          </w:tcPr>
          <w:p w14:paraId="3CAA5828" w14:textId="77777777" w:rsidR="0030772B" w:rsidRDefault="0030772B" w:rsidP="00CC7801">
            <w:pPr>
              <w:pStyle w:val="ac"/>
              <w:numPr>
                <w:ilvl w:val="0"/>
                <w:numId w:val="219"/>
              </w:numPr>
              <w:ind w:firstLineChars="0"/>
            </w:pPr>
            <w:r>
              <w:rPr>
                <w:rFonts w:hint="eastAsia"/>
              </w:rPr>
              <w:t>列表</w:t>
            </w:r>
            <w:r>
              <w:t>字段</w:t>
            </w:r>
            <w:r>
              <w:rPr>
                <w:rFonts w:hint="eastAsia"/>
              </w:rPr>
              <w:t>：</w:t>
            </w:r>
            <w:r>
              <w:t>订单号、</w:t>
            </w:r>
            <w:r>
              <w:rPr>
                <w:rFonts w:hint="eastAsia"/>
              </w:rPr>
              <w:t>订单类型、所属</w:t>
            </w:r>
            <w:r>
              <w:t>机构</w:t>
            </w:r>
            <w:r>
              <w:rPr>
                <w:rFonts w:hint="eastAsia"/>
              </w:rPr>
              <w:t>、</w:t>
            </w:r>
            <w:r>
              <w:t>下单人信息、</w:t>
            </w:r>
            <w:r>
              <w:rPr>
                <w:rFonts w:hint="eastAsia"/>
              </w:rPr>
              <w:t>乘车</w:t>
            </w:r>
            <w:r>
              <w:t>人信息、</w:t>
            </w:r>
            <w:r>
              <w:rPr>
                <w:rFonts w:hint="eastAsia"/>
              </w:rPr>
              <w:t>用车</w:t>
            </w:r>
            <w:r>
              <w:t>时间、</w:t>
            </w:r>
            <w:r>
              <w:rPr>
                <w:rFonts w:hint="eastAsia"/>
              </w:rPr>
              <w:t>订单</w:t>
            </w:r>
            <w:r>
              <w:t>推送人数、</w:t>
            </w:r>
            <w:r>
              <w:rPr>
                <w:rFonts w:hint="eastAsia"/>
              </w:rPr>
              <w:t>上车</w:t>
            </w:r>
            <w:r>
              <w:t>地址</w:t>
            </w:r>
          </w:p>
          <w:p w14:paraId="6E04DD55" w14:textId="77777777" w:rsidR="0030772B" w:rsidRDefault="0030772B" w:rsidP="00CC7801">
            <w:pPr>
              <w:pStyle w:val="ac"/>
              <w:numPr>
                <w:ilvl w:val="0"/>
                <w:numId w:val="219"/>
              </w:numPr>
              <w:ind w:firstLineChars="0"/>
            </w:pPr>
            <w:r>
              <w:rPr>
                <w:rFonts w:hint="eastAsia"/>
              </w:rPr>
              <w:lastRenderedPageBreak/>
              <w:t>列表</w:t>
            </w:r>
            <w:r>
              <w:t>按钮</w:t>
            </w:r>
            <w:r>
              <w:rPr>
                <w:rFonts w:hint="eastAsia"/>
              </w:rPr>
              <w:t>和链接</w:t>
            </w:r>
            <w:r>
              <w:t>：【</w:t>
            </w:r>
            <w:r>
              <w:rPr>
                <w:rFonts w:hint="eastAsia"/>
              </w:rPr>
              <w:t>人工</w:t>
            </w:r>
            <w:r>
              <w:t>派单】</w:t>
            </w:r>
            <w:r>
              <w:rPr>
                <w:rFonts w:hint="eastAsia"/>
              </w:rPr>
              <w:t>、</w:t>
            </w:r>
            <w:r>
              <w:t>【</w:t>
            </w:r>
            <w:r>
              <w:rPr>
                <w:rFonts w:hint="eastAsia"/>
              </w:rPr>
              <w:t>取消</w:t>
            </w:r>
            <w:r>
              <w:t>】</w:t>
            </w:r>
            <w:r>
              <w:rPr>
                <w:rFonts w:hint="eastAsia"/>
              </w:rPr>
              <w:t>和</w:t>
            </w:r>
            <w:r>
              <w:t>“</w:t>
            </w:r>
            <w:r>
              <w:rPr>
                <w:rFonts w:hint="eastAsia"/>
              </w:rPr>
              <w:t>订单</w:t>
            </w:r>
            <w:r>
              <w:t>号</w:t>
            </w:r>
            <w:r>
              <w:t>”</w:t>
            </w:r>
            <w:r>
              <w:rPr>
                <w:rFonts w:hint="eastAsia"/>
              </w:rPr>
              <w:t>链接</w:t>
            </w:r>
          </w:p>
          <w:p w14:paraId="4BABE7CF" w14:textId="77777777" w:rsidR="0030772B" w:rsidRPr="005A36B5" w:rsidRDefault="0030772B" w:rsidP="00CC7801">
            <w:pPr>
              <w:pStyle w:val="ac"/>
              <w:numPr>
                <w:ilvl w:val="0"/>
                <w:numId w:val="219"/>
              </w:numPr>
              <w:ind w:firstLineChars="0"/>
            </w:pPr>
            <w:r>
              <w:rPr>
                <w:rFonts w:hint="eastAsia"/>
              </w:rPr>
              <w:t>初始化</w:t>
            </w:r>
            <w:r>
              <w:t>显示所有待</w:t>
            </w:r>
            <w:r>
              <w:rPr>
                <w:rFonts w:hint="eastAsia"/>
              </w:rPr>
              <w:t>人工</w:t>
            </w:r>
            <w:r>
              <w:t>派单订单</w:t>
            </w:r>
            <w:r>
              <w:rPr>
                <w:rFonts w:hint="eastAsia"/>
              </w:rPr>
              <w:t>在</w:t>
            </w:r>
            <w:r>
              <w:t>列表中</w:t>
            </w:r>
            <w:r>
              <w:rPr>
                <w:rFonts w:hint="eastAsia"/>
              </w:rPr>
              <w:t>，根据下单</w:t>
            </w:r>
            <w:r>
              <w:t>时间</w:t>
            </w:r>
            <w:r>
              <w:rPr>
                <w:rFonts w:hint="eastAsia"/>
              </w:rPr>
              <w:t>顺序</w:t>
            </w:r>
            <w:r>
              <w:t>排序</w:t>
            </w:r>
            <w:r>
              <w:rPr>
                <w:rFonts w:hint="eastAsia"/>
              </w:rPr>
              <w:t>(</w:t>
            </w:r>
            <w:r>
              <w:rPr>
                <w:rFonts w:hint="eastAsia"/>
              </w:rPr>
              <w:t>小的时间在上面</w:t>
            </w:r>
            <w:r>
              <w:rPr>
                <w:rFonts w:hint="eastAsia"/>
              </w:rPr>
              <w:t>)</w:t>
            </w:r>
          </w:p>
        </w:tc>
      </w:tr>
      <w:tr w:rsidR="0030772B" w14:paraId="7C9A439C" w14:textId="77777777" w:rsidTr="004F2392">
        <w:tc>
          <w:tcPr>
            <w:tcW w:w="1770" w:type="dxa"/>
            <w:vMerge/>
            <w:vAlign w:val="center"/>
          </w:tcPr>
          <w:p w14:paraId="2BF19868" w14:textId="77777777" w:rsidR="0030772B" w:rsidRPr="00703446" w:rsidRDefault="0030772B" w:rsidP="004F2392">
            <w:pPr>
              <w:jc w:val="center"/>
            </w:pPr>
          </w:p>
        </w:tc>
        <w:tc>
          <w:tcPr>
            <w:tcW w:w="1808" w:type="dxa"/>
            <w:vAlign w:val="center"/>
          </w:tcPr>
          <w:p w14:paraId="6E7099FB" w14:textId="77777777" w:rsidR="0030772B" w:rsidRDefault="0030772B" w:rsidP="004F2392">
            <w:pPr>
              <w:jc w:val="center"/>
            </w:pPr>
            <w:r>
              <w:rPr>
                <w:rFonts w:hint="eastAsia"/>
              </w:rPr>
              <w:t>【人工</w:t>
            </w:r>
            <w:r>
              <w:t>派单</w:t>
            </w:r>
            <w:r>
              <w:rPr>
                <w:rFonts w:hint="eastAsia"/>
              </w:rPr>
              <w:t>】按钮</w:t>
            </w:r>
          </w:p>
        </w:tc>
        <w:tc>
          <w:tcPr>
            <w:tcW w:w="6158" w:type="dxa"/>
            <w:vAlign w:val="center"/>
          </w:tcPr>
          <w:p w14:paraId="70D027F8" w14:textId="77777777" w:rsidR="0030772B" w:rsidRPr="005A36B5" w:rsidRDefault="0030772B" w:rsidP="004F2392">
            <w:r>
              <w:rPr>
                <w:rFonts w:hint="eastAsia"/>
              </w:rPr>
              <w:t>点击跳转到</w:t>
            </w:r>
            <w:r>
              <w:t>“</w:t>
            </w:r>
            <w:r>
              <w:rPr>
                <w:rFonts w:hint="eastAsia"/>
              </w:rPr>
              <w:t>人工</w:t>
            </w:r>
            <w:r>
              <w:t>派单主页</w:t>
            </w:r>
            <w:r>
              <w:t>”</w:t>
            </w:r>
          </w:p>
        </w:tc>
      </w:tr>
      <w:tr w:rsidR="0030772B" w14:paraId="20303605" w14:textId="77777777" w:rsidTr="004F2392">
        <w:tc>
          <w:tcPr>
            <w:tcW w:w="1770" w:type="dxa"/>
            <w:vMerge/>
            <w:vAlign w:val="center"/>
          </w:tcPr>
          <w:p w14:paraId="4520B4E1" w14:textId="77777777" w:rsidR="0030772B" w:rsidRPr="00703446" w:rsidRDefault="0030772B" w:rsidP="004F2392">
            <w:pPr>
              <w:jc w:val="center"/>
            </w:pPr>
          </w:p>
        </w:tc>
        <w:tc>
          <w:tcPr>
            <w:tcW w:w="1808" w:type="dxa"/>
            <w:vAlign w:val="center"/>
          </w:tcPr>
          <w:p w14:paraId="12C7E34C" w14:textId="77777777" w:rsidR="0030772B" w:rsidRDefault="0030772B" w:rsidP="004F2392">
            <w:pPr>
              <w:jc w:val="center"/>
            </w:pPr>
            <w:r>
              <w:rPr>
                <w:rFonts w:hint="eastAsia"/>
              </w:rPr>
              <w:t>【取消】按钮</w:t>
            </w:r>
          </w:p>
        </w:tc>
        <w:tc>
          <w:tcPr>
            <w:tcW w:w="6158" w:type="dxa"/>
            <w:vAlign w:val="center"/>
          </w:tcPr>
          <w:p w14:paraId="19679FFF" w14:textId="77777777" w:rsidR="0030772B" w:rsidRDefault="0030772B" w:rsidP="00CC7801">
            <w:pPr>
              <w:pStyle w:val="ac"/>
              <w:numPr>
                <w:ilvl w:val="0"/>
                <w:numId w:val="592"/>
              </w:numPr>
              <w:ind w:firstLineChars="0"/>
            </w:pPr>
            <w:r>
              <w:t>点击需要判断当前订单是否有司机接单了</w:t>
            </w:r>
            <w:r>
              <w:rPr>
                <w:rFonts w:hint="eastAsia"/>
              </w:rPr>
              <w:t>，</w:t>
            </w:r>
            <w:r>
              <w:t>若</w:t>
            </w:r>
            <w:r>
              <w:rPr>
                <w:rFonts w:hint="eastAsia"/>
              </w:rPr>
              <w:t>、</w:t>
            </w:r>
            <w:r>
              <w:t>司机已接单</w:t>
            </w:r>
            <w:r>
              <w:rPr>
                <w:rFonts w:hint="eastAsia"/>
              </w:rPr>
              <w:t>，</w:t>
            </w:r>
            <w:r>
              <w:t>则</w:t>
            </w:r>
            <w:r w:rsidRPr="00265436">
              <w:rPr>
                <w:rFonts w:hint="eastAsia"/>
              </w:rPr>
              <w:t>弹窗提示，文案：</w:t>
            </w:r>
            <w:r>
              <w:rPr>
                <w:rFonts w:hint="eastAsia"/>
              </w:rPr>
              <w:t>“当前订单已有司机接单，您确认取消吗？”，</w:t>
            </w:r>
            <w:r w:rsidRPr="00221C2C">
              <w:rPr>
                <w:rFonts w:hint="eastAsia"/>
              </w:rPr>
              <w:t>按钮“取消”和“不取消”</w:t>
            </w:r>
            <w:r>
              <w:rPr>
                <w:rFonts w:hint="eastAsia"/>
              </w:rPr>
              <w:t>，</w:t>
            </w:r>
            <w:r w:rsidRPr="001D6DBD">
              <w:rPr>
                <w:rFonts w:hint="eastAsia"/>
              </w:rPr>
              <w:t>点击“取消”</w:t>
            </w:r>
            <w:r>
              <w:rPr>
                <w:rFonts w:hint="eastAsia"/>
              </w:rPr>
              <w:t>，取消</w:t>
            </w:r>
            <w:r>
              <w:t>成功，提示</w:t>
            </w:r>
            <w:r>
              <w:t>“</w:t>
            </w:r>
            <w:r>
              <w:rPr>
                <w:rFonts w:hint="eastAsia"/>
              </w:rPr>
              <w:t>取消</w:t>
            </w:r>
            <w:r>
              <w:t>成功</w:t>
            </w:r>
            <w:r>
              <w:t>”</w:t>
            </w:r>
            <w:r>
              <w:rPr>
                <w:rFonts w:hint="eastAsia"/>
              </w:rPr>
              <w:t>，</w:t>
            </w:r>
            <w:r>
              <w:rPr>
                <w:rFonts w:hint="eastAsia"/>
              </w:rPr>
              <w:t>2</w:t>
            </w:r>
            <w:r>
              <w:rPr>
                <w:rFonts w:hint="eastAsia"/>
              </w:rPr>
              <w:t>秒自动消失，若、</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弹窗</w:t>
            </w:r>
            <w:r>
              <w:t>，放弃取消</w:t>
            </w:r>
            <w:r>
              <w:rPr>
                <w:rFonts w:hint="eastAsia"/>
              </w:rPr>
              <w:t>，同时刷新“待人工派单主页”；</w:t>
            </w:r>
          </w:p>
          <w:p w14:paraId="3771B4C2" w14:textId="77777777" w:rsidR="0030772B" w:rsidRPr="005A36B5" w:rsidRDefault="0030772B" w:rsidP="00CC7801">
            <w:pPr>
              <w:pStyle w:val="ac"/>
              <w:numPr>
                <w:ilvl w:val="0"/>
                <w:numId w:val="592"/>
              </w:numPr>
              <w:ind w:firstLineChars="0"/>
            </w:pPr>
            <w:r>
              <w:rPr>
                <w:rFonts w:hint="eastAsia"/>
              </w:rPr>
              <w:t>点击后若无司机接单，则</w:t>
            </w:r>
            <w:r w:rsidRPr="00265436">
              <w:rPr>
                <w:rFonts w:hint="eastAsia"/>
              </w:rPr>
              <w:t>弹窗提示，文案：</w:t>
            </w:r>
            <w:r>
              <w:t>“</w:t>
            </w:r>
            <w:r>
              <w:rPr>
                <w:rFonts w:hint="eastAsia"/>
              </w:rPr>
              <w:t>您</w:t>
            </w:r>
            <w:r>
              <w:t>确认取消吗？</w:t>
            </w:r>
            <w:r>
              <w:t>”</w:t>
            </w:r>
            <w:r>
              <w:rPr>
                <w:rFonts w:hint="eastAsia"/>
              </w:rPr>
              <w:t>，</w:t>
            </w:r>
            <w:r>
              <w:t>点击</w:t>
            </w:r>
            <w:r>
              <w:rPr>
                <w:rFonts w:hint="eastAsia"/>
              </w:rPr>
              <w:t>“确认</w:t>
            </w:r>
            <w:r>
              <w:t>取消</w:t>
            </w:r>
            <w:r>
              <w:rPr>
                <w:rFonts w:hint="eastAsia"/>
              </w:rPr>
              <w:t>”，取消</w:t>
            </w:r>
            <w:r>
              <w:t>成功，提示</w:t>
            </w:r>
            <w:r>
              <w:t>“</w:t>
            </w:r>
            <w:r>
              <w:rPr>
                <w:rFonts w:hint="eastAsia"/>
              </w:rPr>
              <w:t>取消</w:t>
            </w:r>
            <w:r>
              <w:t>成功</w:t>
            </w:r>
            <w:r>
              <w:t>”</w:t>
            </w:r>
            <w:r>
              <w:rPr>
                <w:rFonts w:hint="eastAsia"/>
              </w:rPr>
              <w:t>，</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提示</w:t>
            </w:r>
            <w:r>
              <w:t>，放弃取消</w:t>
            </w:r>
          </w:p>
        </w:tc>
      </w:tr>
      <w:tr w:rsidR="0030772B" w14:paraId="0C34ED0E" w14:textId="77777777" w:rsidTr="004F2392">
        <w:tc>
          <w:tcPr>
            <w:tcW w:w="1770" w:type="dxa"/>
            <w:vMerge/>
            <w:vAlign w:val="center"/>
          </w:tcPr>
          <w:p w14:paraId="7495127D" w14:textId="77777777" w:rsidR="0030772B" w:rsidRPr="00703446" w:rsidRDefault="0030772B" w:rsidP="004F2392">
            <w:pPr>
              <w:jc w:val="center"/>
            </w:pPr>
          </w:p>
        </w:tc>
        <w:tc>
          <w:tcPr>
            <w:tcW w:w="1808" w:type="dxa"/>
            <w:vAlign w:val="center"/>
          </w:tcPr>
          <w:p w14:paraId="15F339DA"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2EFF1E2A" w14:textId="77777777" w:rsidR="0030772B" w:rsidRPr="005A36B5" w:rsidRDefault="0030772B" w:rsidP="004F2392">
            <w:r>
              <w:rPr>
                <w:rFonts w:hint="eastAsia"/>
              </w:rPr>
              <w:t>点击跳转</w:t>
            </w:r>
            <w:r>
              <w:t>到</w:t>
            </w:r>
            <w:r>
              <w:t>“</w:t>
            </w:r>
            <w:r>
              <w:rPr>
                <w:rFonts w:hint="eastAsia"/>
              </w:rPr>
              <w:t>待</w:t>
            </w:r>
            <w:r>
              <w:t>人工派单详情</w:t>
            </w:r>
            <w:r>
              <w:t>”</w:t>
            </w:r>
            <w:r>
              <w:rPr>
                <w:rFonts w:hint="eastAsia"/>
              </w:rPr>
              <w:t>页面</w:t>
            </w:r>
            <w:r w:rsidRPr="005A36B5">
              <w:rPr>
                <w:rFonts w:hint="eastAsia"/>
              </w:rPr>
              <w:t xml:space="preserve"> </w:t>
            </w:r>
          </w:p>
        </w:tc>
      </w:tr>
    </w:tbl>
    <w:p w14:paraId="6576E39D" w14:textId="77777777" w:rsidR="0030772B" w:rsidRPr="00074389" w:rsidRDefault="0030772B" w:rsidP="0030772B"/>
    <w:p w14:paraId="1D06DA59" w14:textId="77777777" w:rsidR="0030772B" w:rsidRDefault="0030772B" w:rsidP="0030772B">
      <w:pPr>
        <w:pStyle w:val="6"/>
      </w:pPr>
      <w:r>
        <w:rPr>
          <w:rFonts w:hint="eastAsia"/>
        </w:rPr>
        <w:t>前置条件</w:t>
      </w:r>
    </w:p>
    <w:p w14:paraId="2AF359C8" w14:textId="77777777" w:rsidR="0030772B" w:rsidRPr="002626F7" w:rsidRDefault="0030772B" w:rsidP="0030772B">
      <w:r>
        <w:rPr>
          <w:rFonts w:hint="eastAsia"/>
        </w:rPr>
        <w:t>无</w:t>
      </w:r>
    </w:p>
    <w:p w14:paraId="54C81224" w14:textId="77777777" w:rsidR="0030772B" w:rsidRDefault="0030772B" w:rsidP="0030772B">
      <w:pPr>
        <w:pStyle w:val="6"/>
      </w:pPr>
      <w:r>
        <w:rPr>
          <w:rFonts w:hint="eastAsia"/>
        </w:rPr>
        <w:t>用例流程</w:t>
      </w:r>
    </w:p>
    <w:p w14:paraId="1A6CC9AB" w14:textId="77777777" w:rsidR="0030772B" w:rsidRPr="002626F7" w:rsidRDefault="0030772B" w:rsidP="0030772B">
      <w:r>
        <w:rPr>
          <w:rFonts w:hint="eastAsia"/>
        </w:rPr>
        <w:t>无</w:t>
      </w:r>
    </w:p>
    <w:p w14:paraId="5A816FC0" w14:textId="77777777" w:rsidR="0030772B" w:rsidRDefault="0030772B" w:rsidP="0030772B">
      <w:pPr>
        <w:pStyle w:val="6"/>
      </w:pPr>
      <w:r>
        <w:rPr>
          <w:rFonts w:hint="eastAsia"/>
        </w:rPr>
        <w:t>后置条件</w:t>
      </w:r>
    </w:p>
    <w:p w14:paraId="32A8EF4B" w14:textId="77777777" w:rsidR="0030772B" w:rsidRPr="002626F7" w:rsidRDefault="0030772B" w:rsidP="0030772B">
      <w:r>
        <w:rPr>
          <w:rFonts w:hint="eastAsia"/>
        </w:rPr>
        <w:t>无</w:t>
      </w:r>
    </w:p>
    <w:p w14:paraId="15F0E238" w14:textId="77777777" w:rsidR="0030772B" w:rsidRDefault="0030772B" w:rsidP="0030772B">
      <w:pPr>
        <w:pStyle w:val="5"/>
      </w:pPr>
      <w:bookmarkStart w:id="466" w:name="_Toc458776258"/>
      <w:r>
        <w:rPr>
          <w:rFonts w:hint="eastAsia"/>
        </w:rPr>
        <w:t>人工</w:t>
      </w:r>
      <w:r>
        <w:t>派单</w:t>
      </w:r>
      <w:r>
        <w:rPr>
          <w:rFonts w:hint="eastAsia"/>
        </w:rPr>
        <w:t>主页</w:t>
      </w:r>
      <w:bookmarkEnd w:id="466"/>
    </w:p>
    <w:p w14:paraId="55234D3E" w14:textId="77777777" w:rsidR="0030772B" w:rsidRDefault="0030772B" w:rsidP="0030772B">
      <w:pPr>
        <w:pStyle w:val="6"/>
      </w:pPr>
      <w:r>
        <w:rPr>
          <w:rFonts w:hint="eastAsia"/>
        </w:rPr>
        <w:t>用例描述</w:t>
      </w:r>
    </w:p>
    <w:p w14:paraId="465727A1" w14:textId="77777777" w:rsidR="0030772B" w:rsidRPr="002626F7" w:rsidRDefault="0030772B" w:rsidP="0030772B">
      <w:r>
        <w:rPr>
          <w:rFonts w:hint="eastAsia"/>
        </w:rPr>
        <w:t>租赁</w:t>
      </w:r>
      <w:r>
        <w:t>公司</w:t>
      </w:r>
      <w:r>
        <w:rPr>
          <w:rFonts w:hint="eastAsia"/>
        </w:rPr>
        <w:t>客服</w:t>
      </w:r>
      <w:r>
        <w:t>处理</w:t>
      </w:r>
      <w:r>
        <w:rPr>
          <w:rFonts w:hint="eastAsia"/>
        </w:rPr>
        <w:t>自己的</w:t>
      </w:r>
      <w:r>
        <w:t>待人工派单订单</w:t>
      </w:r>
    </w:p>
    <w:p w14:paraId="189818BE" w14:textId="77777777" w:rsidR="0030772B" w:rsidRDefault="0030772B" w:rsidP="0030772B">
      <w:pPr>
        <w:pStyle w:val="6"/>
      </w:pPr>
      <w:r>
        <w:rPr>
          <w:rFonts w:hint="eastAsia"/>
        </w:rPr>
        <w:lastRenderedPageBreak/>
        <w:t>原型界面</w:t>
      </w:r>
    </w:p>
    <w:p w14:paraId="1DF9EEEB" w14:textId="77777777" w:rsidR="0030772B" w:rsidRDefault="0030772B" w:rsidP="0030772B">
      <w:pPr>
        <w:keepNext/>
      </w:pPr>
      <w:r>
        <w:rPr>
          <w:noProof/>
        </w:rPr>
        <w:drawing>
          <wp:inline distT="0" distB="0" distL="0" distR="0" wp14:anchorId="4DE64E43" wp14:editId="17553802">
            <wp:extent cx="6188710" cy="3141345"/>
            <wp:effectExtent l="0" t="0" r="2540"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141345"/>
                    </a:xfrm>
                    <a:prstGeom prst="rect">
                      <a:avLst/>
                    </a:prstGeom>
                  </pic:spPr>
                </pic:pic>
              </a:graphicData>
            </a:graphic>
          </wp:inline>
        </w:drawing>
      </w:r>
    </w:p>
    <w:p w14:paraId="184F6233"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145</w:t>
      </w:r>
      <w:r w:rsidR="00252C52">
        <w:rPr>
          <w:noProof/>
        </w:rPr>
        <w:fldChar w:fldCharType="end"/>
      </w:r>
    </w:p>
    <w:p w14:paraId="3876F42D" w14:textId="77777777" w:rsidR="0030772B" w:rsidRPr="002626F7" w:rsidRDefault="0030772B" w:rsidP="0030772B">
      <w:pPr>
        <w:jc w:val="center"/>
      </w:pPr>
    </w:p>
    <w:p w14:paraId="46823E49" w14:textId="77777777" w:rsidR="0030772B" w:rsidRDefault="0030772B" w:rsidP="0030772B">
      <w:pPr>
        <w:pStyle w:val="6"/>
      </w:pPr>
      <w:r>
        <w:rPr>
          <w:rFonts w:hint="eastAsia"/>
        </w:rPr>
        <w:t>界面元素</w:t>
      </w:r>
    </w:p>
    <w:p w14:paraId="0D9C4B7E"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43</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4BF03ED2" w14:textId="77777777" w:rsidTr="004F2392">
        <w:trPr>
          <w:trHeight w:val="567"/>
        </w:trPr>
        <w:tc>
          <w:tcPr>
            <w:tcW w:w="1769" w:type="dxa"/>
            <w:shd w:val="clear" w:color="auto" w:fill="D9D9D9" w:themeFill="background1" w:themeFillShade="D9"/>
            <w:vAlign w:val="center"/>
          </w:tcPr>
          <w:p w14:paraId="4008D380"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DA6AE37"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6E765037" w14:textId="77777777" w:rsidR="0030772B" w:rsidRPr="00753787" w:rsidRDefault="0030772B" w:rsidP="004F2392">
            <w:pPr>
              <w:jc w:val="center"/>
              <w:rPr>
                <w:b/>
              </w:rPr>
            </w:pPr>
            <w:r w:rsidRPr="00753787">
              <w:rPr>
                <w:b/>
              </w:rPr>
              <w:t>描述</w:t>
            </w:r>
          </w:p>
        </w:tc>
      </w:tr>
      <w:tr w:rsidR="0030772B" w14:paraId="4A8EF56F" w14:textId="77777777" w:rsidTr="004F2392">
        <w:tc>
          <w:tcPr>
            <w:tcW w:w="1769" w:type="dxa"/>
            <w:vMerge w:val="restart"/>
            <w:vAlign w:val="center"/>
          </w:tcPr>
          <w:p w14:paraId="5AA6ED68" w14:textId="77777777" w:rsidR="0030772B" w:rsidRPr="00703446" w:rsidRDefault="0030772B" w:rsidP="004F2392">
            <w:r>
              <w:t>信息</w:t>
            </w:r>
            <w:r>
              <w:rPr>
                <w:rFonts w:hint="eastAsia"/>
              </w:rPr>
              <w:t>显示区域</w:t>
            </w:r>
          </w:p>
        </w:tc>
        <w:tc>
          <w:tcPr>
            <w:tcW w:w="1808" w:type="dxa"/>
            <w:vAlign w:val="center"/>
          </w:tcPr>
          <w:p w14:paraId="50EE96EE" w14:textId="77777777" w:rsidR="0030772B" w:rsidRDefault="0030772B" w:rsidP="004F2392">
            <w:pPr>
              <w:jc w:val="center"/>
            </w:pPr>
            <w:r>
              <w:rPr>
                <w:rFonts w:hint="eastAsia"/>
              </w:rPr>
              <w:t>下单</w:t>
            </w:r>
            <w:r>
              <w:t>人</w:t>
            </w:r>
          </w:p>
        </w:tc>
        <w:tc>
          <w:tcPr>
            <w:tcW w:w="6159" w:type="dxa"/>
            <w:vAlign w:val="center"/>
          </w:tcPr>
          <w:p w14:paraId="6C2114BB" w14:textId="77777777" w:rsidR="0030772B" w:rsidRDefault="0030772B" w:rsidP="00CC7801">
            <w:pPr>
              <w:pStyle w:val="ac"/>
              <w:numPr>
                <w:ilvl w:val="0"/>
                <w:numId w:val="175"/>
              </w:numPr>
              <w:ind w:firstLineChars="0"/>
              <w:jc w:val="left"/>
            </w:pPr>
            <w:r>
              <w:rPr>
                <w:rFonts w:hint="eastAsia"/>
              </w:rPr>
              <w:t>文本标签，</w:t>
            </w:r>
            <w:r>
              <w:t>只读</w:t>
            </w:r>
          </w:p>
          <w:p w14:paraId="4C2535D4" w14:textId="77777777" w:rsidR="0030772B" w:rsidRPr="00703446" w:rsidRDefault="0030772B" w:rsidP="00CC7801">
            <w:pPr>
              <w:pStyle w:val="ac"/>
              <w:numPr>
                <w:ilvl w:val="0"/>
                <w:numId w:val="175"/>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04EB4BCF" w14:textId="77777777" w:rsidTr="004F2392">
        <w:tc>
          <w:tcPr>
            <w:tcW w:w="1769" w:type="dxa"/>
            <w:vMerge/>
            <w:vAlign w:val="center"/>
          </w:tcPr>
          <w:p w14:paraId="696A80FB" w14:textId="77777777" w:rsidR="0030772B" w:rsidRDefault="0030772B" w:rsidP="004F2392"/>
        </w:tc>
        <w:tc>
          <w:tcPr>
            <w:tcW w:w="1808" w:type="dxa"/>
            <w:vAlign w:val="center"/>
          </w:tcPr>
          <w:p w14:paraId="35E31F56" w14:textId="77777777" w:rsidR="0030772B" w:rsidRDefault="0030772B" w:rsidP="004F2392">
            <w:pPr>
              <w:jc w:val="center"/>
            </w:pPr>
            <w:r>
              <w:rPr>
                <w:rFonts w:hint="eastAsia"/>
              </w:rPr>
              <w:t>用车</w:t>
            </w:r>
            <w:r>
              <w:t>时间</w:t>
            </w:r>
          </w:p>
        </w:tc>
        <w:tc>
          <w:tcPr>
            <w:tcW w:w="6159" w:type="dxa"/>
            <w:vAlign w:val="center"/>
          </w:tcPr>
          <w:p w14:paraId="6535ED46" w14:textId="77777777" w:rsidR="0030772B" w:rsidRDefault="0030772B" w:rsidP="00CC7801">
            <w:pPr>
              <w:pStyle w:val="ac"/>
              <w:numPr>
                <w:ilvl w:val="0"/>
                <w:numId w:val="176"/>
              </w:numPr>
              <w:ind w:firstLineChars="0"/>
              <w:jc w:val="left"/>
            </w:pPr>
            <w:r>
              <w:rPr>
                <w:rFonts w:hint="eastAsia"/>
              </w:rPr>
              <w:t>文本</w:t>
            </w:r>
            <w:r>
              <w:t>标签，只读</w:t>
            </w:r>
          </w:p>
          <w:p w14:paraId="60DC77C3" w14:textId="77777777" w:rsidR="0030772B" w:rsidRPr="00703446" w:rsidRDefault="0030772B" w:rsidP="00CC7801">
            <w:pPr>
              <w:pStyle w:val="ac"/>
              <w:numPr>
                <w:ilvl w:val="0"/>
                <w:numId w:val="176"/>
              </w:numPr>
              <w:ind w:firstLineChars="0"/>
              <w:jc w:val="left"/>
            </w:pPr>
            <w:r>
              <w:rPr>
                <w:rFonts w:hint="eastAsia"/>
              </w:rPr>
              <w:t>格式</w:t>
            </w:r>
            <w:r>
              <w:t>：</w:t>
            </w:r>
            <w:r>
              <w:rPr>
                <w:rFonts w:hint="eastAsia"/>
              </w:rPr>
              <w:t>yyyy-MM-dd hh:mm</w:t>
            </w:r>
          </w:p>
        </w:tc>
      </w:tr>
      <w:tr w:rsidR="0030772B" w14:paraId="07BAB388" w14:textId="77777777" w:rsidTr="004F2392">
        <w:tc>
          <w:tcPr>
            <w:tcW w:w="1769" w:type="dxa"/>
            <w:vMerge/>
            <w:vAlign w:val="center"/>
          </w:tcPr>
          <w:p w14:paraId="51C8011D" w14:textId="77777777" w:rsidR="0030772B" w:rsidRPr="00703446" w:rsidRDefault="0030772B" w:rsidP="004F2392">
            <w:pPr>
              <w:jc w:val="center"/>
            </w:pPr>
          </w:p>
        </w:tc>
        <w:tc>
          <w:tcPr>
            <w:tcW w:w="1808" w:type="dxa"/>
            <w:vAlign w:val="center"/>
          </w:tcPr>
          <w:p w14:paraId="00DFA93B" w14:textId="77777777" w:rsidR="0030772B" w:rsidRDefault="0030772B" w:rsidP="004F2392">
            <w:pPr>
              <w:jc w:val="center"/>
            </w:pPr>
            <w:r>
              <w:rPr>
                <w:rFonts w:hint="eastAsia"/>
              </w:rPr>
              <w:t>下单</w:t>
            </w:r>
            <w:r>
              <w:t>车型</w:t>
            </w:r>
          </w:p>
        </w:tc>
        <w:tc>
          <w:tcPr>
            <w:tcW w:w="6159" w:type="dxa"/>
            <w:vAlign w:val="center"/>
          </w:tcPr>
          <w:p w14:paraId="1F6BDAEF" w14:textId="77777777" w:rsidR="0030772B" w:rsidRPr="00703446" w:rsidRDefault="0030772B" w:rsidP="004F2392">
            <w:pPr>
              <w:jc w:val="left"/>
            </w:pPr>
            <w:r>
              <w:rPr>
                <w:rFonts w:hint="eastAsia"/>
              </w:rPr>
              <w:t>文本</w:t>
            </w:r>
            <w:r>
              <w:t>标签，只读</w:t>
            </w:r>
          </w:p>
        </w:tc>
      </w:tr>
      <w:tr w:rsidR="0030772B" w14:paraId="1B182DD5" w14:textId="77777777" w:rsidTr="004F2392">
        <w:trPr>
          <w:trHeight w:val="60"/>
        </w:trPr>
        <w:tc>
          <w:tcPr>
            <w:tcW w:w="1769" w:type="dxa"/>
            <w:vMerge w:val="restart"/>
            <w:vAlign w:val="center"/>
          </w:tcPr>
          <w:p w14:paraId="208629EF" w14:textId="77777777" w:rsidR="0030772B" w:rsidRPr="00703446" w:rsidRDefault="0030772B" w:rsidP="004F2392">
            <w:pPr>
              <w:jc w:val="center"/>
            </w:pPr>
            <w:r>
              <w:rPr>
                <w:rFonts w:hint="eastAsia"/>
              </w:rPr>
              <w:t>查询</w:t>
            </w:r>
            <w:r>
              <w:t>区域</w:t>
            </w:r>
          </w:p>
        </w:tc>
        <w:tc>
          <w:tcPr>
            <w:tcW w:w="1808" w:type="dxa"/>
            <w:vAlign w:val="center"/>
          </w:tcPr>
          <w:p w14:paraId="56037686" w14:textId="77777777" w:rsidR="0030772B" w:rsidRPr="005F1EAD" w:rsidRDefault="0030772B" w:rsidP="004F2392">
            <w:pPr>
              <w:jc w:val="center"/>
            </w:pPr>
            <w:r>
              <w:rPr>
                <w:rFonts w:hint="eastAsia"/>
              </w:rPr>
              <w:t>车型</w:t>
            </w:r>
          </w:p>
        </w:tc>
        <w:tc>
          <w:tcPr>
            <w:tcW w:w="6159" w:type="dxa"/>
            <w:vAlign w:val="center"/>
          </w:tcPr>
          <w:p w14:paraId="5DE6D9D1" w14:textId="77777777" w:rsidR="0030772B" w:rsidRDefault="0030772B" w:rsidP="00CC7801">
            <w:pPr>
              <w:pStyle w:val="ac"/>
              <w:numPr>
                <w:ilvl w:val="0"/>
                <w:numId w:val="220"/>
              </w:numPr>
              <w:ind w:firstLineChars="0"/>
              <w:jc w:val="left"/>
            </w:pPr>
            <w:r>
              <w:rPr>
                <w:rFonts w:hint="eastAsia"/>
              </w:rPr>
              <w:t>下拉框</w:t>
            </w:r>
            <w:r>
              <w:rPr>
                <w:rFonts w:hint="eastAsia"/>
              </w:rPr>
              <w:t>(</w:t>
            </w:r>
            <w:r>
              <w:rPr>
                <w:rFonts w:hint="eastAsia"/>
              </w:rPr>
              <w:t>数据</w:t>
            </w:r>
            <w:r>
              <w:t>来源于</w:t>
            </w:r>
            <w:r>
              <w:rPr>
                <w:rFonts w:hint="eastAsia"/>
              </w:rPr>
              <w:t>“</w:t>
            </w:r>
            <w:r>
              <w:t>服务车型</w:t>
            </w:r>
            <w:r>
              <w:rPr>
                <w:rFonts w:hint="eastAsia"/>
              </w:rPr>
              <w:t>”功能的所有数据，过滤重复车型显示</w:t>
            </w:r>
            <w:r>
              <w:t>，显示服务车型名称</w:t>
            </w:r>
            <w:r>
              <w:rPr>
                <w:rFonts w:hint="eastAsia"/>
              </w:rPr>
              <w:t>；默认</w:t>
            </w:r>
            <w:r>
              <w:t>显示</w:t>
            </w:r>
            <w:r>
              <w:rPr>
                <w:rFonts w:hint="eastAsia"/>
              </w:rPr>
              <w:t>“</w:t>
            </w:r>
            <w:r>
              <w:t>全部</w:t>
            </w:r>
            <w:r>
              <w:rPr>
                <w:rFonts w:hint="eastAsia"/>
              </w:rPr>
              <w:t>”</w:t>
            </w:r>
            <w:r>
              <w:rPr>
                <w:rFonts w:hint="eastAsia"/>
              </w:rPr>
              <w:t>)</w:t>
            </w:r>
          </w:p>
          <w:p w14:paraId="7C3F1511" w14:textId="77777777" w:rsidR="0030772B" w:rsidRDefault="0030772B" w:rsidP="00CC7801">
            <w:pPr>
              <w:pStyle w:val="ac"/>
              <w:numPr>
                <w:ilvl w:val="0"/>
                <w:numId w:val="220"/>
              </w:numPr>
              <w:ind w:firstLineChars="0"/>
              <w:jc w:val="left"/>
            </w:pPr>
            <w:r>
              <w:rPr>
                <w:rFonts w:hint="eastAsia"/>
              </w:rPr>
              <w:t>选择</w:t>
            </w:r>
            <w:r>
              <w:t>值直接调用服务查询</w:t>
            </w:r>
          </w:p>
        </w:tc>
      </w:tr>
      <w:tr w:rsidR="0030772B" w14:paraId="66059C9C" w14:textId="77777777" w:rsidTr="004F2392">
        <w:trPr>
          <w:trHeight w:val="60"/>
        </w:trPr>
        <w:tc>
          <w:tcPr>
            <w:tcW w:w="1769" w:type="dxa"/>
            <w:vMerge/>
            <w:vAlign w:val="center"/>
          </w:tcPr>
          <w:p w14:paraId="09A2F336" w14:textId="77777777" w:rsidR="0030772B" w:rsidRPr="00703446" w:rsidRDefault="0030772B" w:rsidP="004F2392">
            <w:pPr>
              <w:jc w:val="center"/>
            </w:pPr>
          </w:p>
        </w:tc>
        <w:tc>
          <w:tcPr>
            <w:tcW w:w="1808" w:type="dxa"/>
            <w:vAlign w:val="center"/>
          </w:tcPr>
          <w:p w14:paraId="4B592640" w14:textId="77777777" w:rsidR="0030772B" w:rsidRPr="005F1EAD" w:rsidRDefault="0030772B" w:rsidP="004F2392">
            <w:pPr>
              <w:jc w:val="center"/>
            </w:pPr>
            <w:r>
              <w:rPr>
                <w:rFonts w:hint="eastAsia"/>
              </w:rPr>
              <w:t>司机</w:t>
            </w:r>
            <w:r>
              <w:t>状态</w:t>
            </w:r>
          </w:p>
        </w:tc>
        <w:tc>
          <w:tcPr>
            <w:tcW w:w="6159" w:type="dxa"/>
            <w:vAlign w:val="center"/>
          </w:tcPr>
          <w:p w14:paraId="361D319A" w14:textId="77777777" w:rsidR="0030772B" w:rsidRDefault="0030772B" w:rsidP="00CC7801">
            <w:pPr>
              <w:pStyle w:val="ac"/>
              <w:numPr>
                <w:ilvl w:val="0"/>
                <w:numId w:val="221"/>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w:t>
            </w:r>
            <w:r>
              <w:rPr>
                <w:rFonts w:hint="eastAsia"/>
              </w:rPr>
              <w:t>“</w:t>
            </w:r>
            <w:r>
              <w:t>空闲</w:t>
            </w:r>
            <w:r>
              <w:rPr>
                <w:rFonts w:hint="eastAsia"/>
              </w:rPr>
              <w:t>”</w:t>
            </w:r>
            <w:r>
              <w:rPr>
                <w:rFonts w:hint="eastAsia"/>
              </w:rPr>
              <w:t>)</w:t>
            </w:r>
          </w:p>
          <w:p w14:paraId="1904BE4F" w14:textId="77777777" w:rsidR="0030772B" w:rsidRDefault="0030772B" w:rsidP="00CC7801">
            <w:pPr>
              <w:pStyle w:val="ac"/>
              <w:numPr>
                <w:ilvl w:val="0"/>
                <w:numId w:val="221"/>
              </w:numPr>
              <w:ind w:firstLineChars="0"/>
              <w:jc w:val="left"/>
            </w:pPr>
            <w:r>
              <w:rPr>
                <w:rFonts w:hint="eastAsia"/>
              </w:rPr>
              <w:lastRenderedPageBreak/>
              <w:t>选择</w:t>
            </w:r>
            <w:r>
              <w:t>值直接调用服务查询</w:t>
            </w:r>
          </w:p>
        </w:tc>
      </w:tr>
      <w:tr w:rsidR="0030772B" w14:paraId="4670C44E" w14:textId="77777777" w:rsidTr="004F2392">
        <w:trPr>
          <w:trHeight w:val="60"/>
        </w:trPr>
        <w:tc>
          <w:tcPr>
            <w:tcW w:w="1769" w:type="dxa"/>
            <w:vMerge/>
            <w:vAlign w:val="center"/>
          </w:tcPr>
          <w:p w14:paraId="00560A8E" w14:textId="77777777" w:rsidR="0030772B" w:rsidRPr="00703446" w:rsidRDefault="0030772B" w:rsidP="004F2392">
            <w:pPr>
              <w:jc w:val="center"/>
            </w:pPr>
          </w:p>
        </w:tc>
        <w:tc>
          <w:tcPr>
            <w:tcW w:w="1808" w:type="dxa"/>
            <w:vAlign w:val="center"/>
          </w:tcPr>
          <w:p w14:paraId="7FDFA30D" w14:textId="77777777" w:rsidR="0030772B" w:rsidRPr="005F1EAD" w:rsidRDefault="0030772B" w:rsidP="004F2392">
            <w:pPr>
              <w:jc w:val="center"/>
            </w:pPr>
            <w:r>
              <w:rPr>
                <w:rFonts w:hint="eastAsia"/>
              </w:rPr>
              <w:t>距离</w:t>
            </w:r>
          </w:p>
        </w:tc>
        <w:tc>
          <w:tcPr>
            <w:tcW w:w="6159" w:type="dxa"/>
            <w:vAlign w:val="center"/>
          </w:tcPr>
          <w:p w14:paraId="417F3624" w14:textId="77777777" w:rsidR="0030772B" w:rsidRDefault="0030772B" w:rsidP="00CC7801">
            <w:pPr>
              <w:pStyle w:val="ac"/>
              <w:numPr>
                <w:ilvl w:val="0"/>
                <w:numId w:val="222"/>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484CD413" w14:textId="77777777" w:rsidR="0030772B" w:rsidRDefault="0030772B" w:rsidP="00CC7801">
            <w:pPr>
              <w:pStyle w:val="ac"/>
              <w:numPr>
                <w:ilvl w:val="0"/>
                <w:numId w:val="222"/>
              </w:numPr>
              <w:ind w:firstLineChars="0"/>
              <w:jc w:val="left"/>
            </w:pPr>
            <w:r>
              <w:rPr>
                <w:rFonts w:hint="eastAsia"/>
              </w:rPr>
              <w:t>选择</w:t>
            </w:r>
            <w:r>
              <w:t>值直接调用服务查询</w:t>
            </w:r>
          </w:p>
        </w:tc>
      </w:tr>
      <w:tr w:rsidR="0030772B" w14:paraId="59E6CCC0" w14:textId="77777777" w:rsidTr="004F2392">
        <w:trPr>
          <w:trHeight w:val="60"/>
        </w:trPr>
        <w:tc>
          <w:tcPr>
            <w:tcW w:w="1769" w:type="dxa"/>
            <w:vMerge/>
            <w:vAlign w:val="center"/>
          </w:tcPr>
          <w:p w14:paraId="6F27B149" w14:textId="77777777" w:rsidR="0030772B" w:rsidRPr="00703446" w:rsidRDefault="0030772B" w:rsidP="004F2392">
            <w:pPr>
              <w:jc w:val="center"/>
            </w:pPr>
          </w:p>
        </w:tc>
        <w:tc>
          <w:tcPr>
            <w:tcW w:w="1808" w:type="dxa"/>
            <w:vAlign w:val="center"/>
          </w:tcPr>
          <w:p w14:paraId="60C92C43" w14:textId="77777777" w:rsidR="0030772B" w:rsidRPr="005F1EAD" w:rsidRDefault="0030772B" w:rsidP="004F2392">
            <w:pPr>
              <w:jc w:val="center"/>
            </w:pPr>
            <w:r>
              <w:rPr>
                <w:rFonts w:hint="eastAsia"/>
              </w:rPr>
              <w:t>司机</w:t>
            </w:r>
            <w:r>
              <w:t>姓名</w:t>
            </w:r>
          </w:p>
        </w:tc>
        <w:tc>
          <w:tcPr>
            <w:tcW w:w="6159" w:type="dxa"/>
            <w:vAlign w:val="center"/>
          </w:tcPr>
          <w:p w14:paraId="20B3F22A" w14:textId="77777777" w:rsidR="0030772B" w:rsidRDefault="0030772B" w:rsidP="00CC7801">
            <w:pPr>
              <w:pStyle w:val="ac"/>
              <w:numPr>
                <w:ilvl w:val="0"/>
                <w:numId w:val="223"/>
              </w:numPr>
              <w:ind w:firstLineChars="0"/>
              <w:jc w:val="left"/>
            </w:pPr>
            <w:r>
              <w:t>文本框</w:t>
            </w:r>
          </w:p>
          <w:p w14:paraId="325DF759" w14:textId="77777777" w:rsidR="0030772B" w:rsidRDefault="0030772B" w:rsidP="00CC7801">
            <w:pPr>
              <w:pStyle w:val="ac"/>
              <w:numPr>
                <w:ilvl w:val="0"/>
                <w:numId w:val="223"/>
              </w:numPr>
              <w:ind w:firstLineChars="0"/>
              <w:jc w:val="left"/>
            </w:pPr>
            <w:r>
              <w:rPr>
                <w:rFonts w:hint="eastAsia"/>
              </w:rPr>
              <w:t>回车键根据</w:t>
            </w:r>
            <w:r>
              <w:t>司机名称搜索</w:t>
            </w:r>
          </w:p>
        </w:tc>
      </w:tr>
      <w:tr w:rsidR="0030772B" w14:paraId="5E91E0B9" w14:textId="77777777" w:rsidTr="004F2392">
        <w:trPr>
          <w:trHeight w:val="60"/>
        </w:trPr>
        <w:tc>
          <w:tcPr>
            <w:tcW w:w="1769" w:type="dxa"/>
            <w:vMerge w:val="restart"/>
            <w:vAlign w:val="center"/>
          </w:tcPr>
          <w:p w14:paraId="0649BD2B" w14:textId="77777777" w:rsidR="0030772B" w:rsidRPr="00703446" w:rsidRDefault="0030772B" w:rsidP="004F2392">
            <w:pPr>
              <w:jc w:val="center"/>
            </w:pPr>
            <w:r>
              <w:rPr>
                <w:rFonts w:hint="eastAsia"/>
              </w:rPr>
              <w:t>右侧</w:t>
            </w:r>
            <w:r>
              <w:t>司机信息</w:t>
            </w:r>
            <w:r>
              <w:rPr>
                <w:rFonts w:hint="eastAsia"/>
              </w:rPr>
              <w:t>块</w:t>
            </w:r>
          </w:p>
        </w:tc>
        <w:tc>
          <w:tcPr>
            <w:tcW w:w="1808" w:type="dxa"/>
            <w:vAlign w:val="center"/>
          </w:tcPr>
          <w:p w14:paraId="55EABECF" w14:textId="77777777" w:rsidR="0030772B" w:rsidRPr="005F1EAD" w:rsidRDefault="0030772B" w:rsidP="004F2392">
            <w:pPr>
              <w:jc w:val="center"/>
            </w:pPr>
            <w:r>
              <w:rPr>
                <w:rFonts w:hint="eastAsia"/>
              </w:rPr>
              <w:t>初始化</w:t>
            </w:r>
          </w:p>
        </w:tc>
        <w:tc>
          <w:tcPr>
            <w:tcW w:w="6159" w:type="dxa"/>
            <w:vAlign w:val="center"/>
          </w:tcPr>
          <w:p w14:paraId="29A70123" w14:textId="77777777" w:rsidR="0030772B" w:rsidRDefault="0030772B" w:rsidP="00CC7801">
            <w:pPr>
              <w:pStyle w:val="ac"/>
              <w:numPr>
                <w:ilvl w:val="0"/>
                <w:numId w:val="248"/>
              </w:numPr>
              <w:ind w:firstLineChars="0"/>
              <w:jc w:val="left"/>
            </w:pPr>
            <w:r>
              <w:t>初始化</w:t>
            </w:r>
            <w:r>
              <w:rPr>
                <w:rFonts w:hint="eastAsia"/>
              </w:rPr>
              <w:t>根据</w:t>
            </w:r>
            <w:r>
              <w:t>查询条件的默认值查询相应的</w:t>
            </w:r>
            <w:r>
              <w:rPr>
                <w:rFonts w:hint="eastAsia"/>
              </w:rPr>
              <w:t>(</w:t>
            </w:r>
            <w:r>
              <w:rPr>
                <w:rFonts w:hint="eastAsia"/>
              </w:rPr>
              <w:t>即：根据派单规则是否升级派单，如果派单规则不能升级派单，则只加载同级的车型，否则可以显示升级的车型</w:t>
            </w:r>
            <w:r>
              <w:rPr>
                <w:rFonts w:hint="eastAsia"/>
              </w:rPr>
              <w:t>)</w:t>
            </w:r>
            <w:r>
              <w:t>司机信息，</w:t>
            </w:r>
            <w:r>
              <w:rPr>
                <w:rFonts w:hint="eastAsia"/>
              </w:rPr>
              <w:t>显示在</w:t>
            </w:r>
            <w:r>
              <w:t>下面</w:t>
            </w:r>
          </w:p>
          <w:p w14:paraId="06E371D0" w14:textId="77777777" w:rsidR="0030772B" w:rsidRDefault="0030772B" w:rsidP="00CC7801">
            <w:pPr>
              <w:pStyle w:val="ac"/>
              <w:numPr>
                <w:ilvl w:val="0"/>
                <w:numId w:val="248"/>
              </w:numPr>
              <w:ind w:firstLineChars="0"/>
              <w:jc w:val="left"/>
            </w:pPr>
            <w:r>
              <w:rPr>
                <w:rFonts w:hint="eastAsia"/>
              </w:rPr>
              <w:t>选中状态</w:t>
            </w:r>
            <w:r>
              <w:t>默认选中第一个</w:t>
            </w:r>
          </w:p>
        </w:tc>
      </w:tr>
      <w:tr w:rsidR="0030772B" w14:paraId="58455B64" w14:textId="77777777" w:rsidTr="004F2392">
        <w:trPr>
          <w:trHeight w:val="60"/>
        </w:trPr>
        <w:tc>
          <w:tcPr>
            <w:tcW w:w="1769" w:type="dxa"/>
            <w:vMerge/>
            <w:vAlign w:val="center"/>
          </w:tcPr>
          <w:p w14:paraId="1D6700D6" w14:textId="77777777" w:rsidR="0030772B" w:rsidRDefault="0030772B" w:rsidP="004F2392">
            <w:pPr>
              <w:jc w:val="center"/>
            </w:pPr>
          </w:p>
        </w:tc>
        <w:tc>
          <w:tcPr>
            <w:tcW w:w="1808" w:type="dxa"/>
            <w:vAlign w:val="center"/>
          </w:tcPr>
          <w:p w14:paraId="1397CD3D" w14:textId="77777777" w:rsidR="0030772B" w:rsidRDefault="0030772B" w:rsidP="004F2392">
            <w:pPr>
              <w:jc w:val="center"/>
            </w:pPr>
            <w:r>
              <w:rPr>
                <w:rFonts w:hint="eastAsia"/>
              </w:rPr>
              <w:t>车牌号</w:t>
            </w:r>
          </w:p>
        </w:tc>
        <w:tc>
          <w:tcPr>
            <w:tcW w:w="6159" w:type="dxa"/>
            <w:vAlign w:val="center"/>
          </w:tcPr>
          <w:p w14:paraId="41A9592E" w14:textId="77777777" w:rsidR="0030772B" w:rsidRDefault="0030772B" w:rsidP="00CC7801">
            <w:pPr>
              <w:pStyle w:val="ac"/>
              <w:numPr>
                <w:ilvl w:val="0"/>
                <w:numId w:val="224"/>
              </w:numPr>
              <w:ind w:firstLineChars="0"/>
              <w:jc w:val="left"/>
            </w:pPr>
            <w:r>
              <w:t>文本标签</w:t>
            </w:r>
          </w:p>
          <w:p w14:paraId="18CF0025" w14:textId="77777777" w:rsidR="0030772B" w:rsidRDefault="0030772B" w:rsidP="00CC7801">
            <w:pPr>
              <w:pStyle w:val="ac"/>
              <w:numPr>
                <w:ilvl w:val="0"/>
                <w:numId w:val="224"/>
              </w:numPr>
              <w:ind w:firstLineChars="0"/>
              <w:jc w:val="left"/>
            </w:pPr>
            <w:r>
              <w:rPr>
                <w:rFonts w:hint="eastAsia"/>
              </w:rPr>
              <w:t>只读</w:t>
            </w:r>
          </w:p>
        </w:tc>
      </w:tr>
      <w:tr w:rsidR="0030772B" w14:paraId="447A62D9" w14:textId="77777777" w:rsidTr="004F2392">
        <w:trPr>
          <w:trHeight w:val="60"/>
        </w:trPr>
        <w:tc>
          <w:tcPr>
            <w:tcW w:w="1769" w:type="dxa"/>
            <w:vMerge/>
            <w:vAlign w:val="center"/>
          </w:tcPr>
          <w:p w14:paraId="77CFDDE5" w14:textId="77777777" w:rsidR="0030772B" w:rsidRPr="00703446" w:rsidRDefault="0030772B" w:rsidP="004F2392">
            <w:pPr>
              <w:jc w:val="center"/>
            </w:pPr>
          </w:p>
        </w:tc>
        <w:tc>
          <w:tcPr>
            <w:tcW w:w="1808" w:type="dxa"/>
            <w:vAlign w:val="center"/>
          </w:tcPr>
          <w:p w14:paraId="7C80A0D6" w14:textId="77777777" w:rsidR="0030772B" w:rsidRPr="005F1EAD" w:rsidRDefault="0030772B" w:rsidP="004F2392">
            <w:pPr>
              <w:jc w:val="center"/>
            </w:pPr>
            <w:r>
              <w:rPr>
                <w:rFonts w:hint="eastAsia"/>
              </w:rPr>
              <w:t>状态</w:t>
            </w:r>
          </w:p>
        </w:tc>
        <w:tc>
          <w:tcPr>
            <w:tcW w:w="6159" w:type="dxa"/>
            <w:vAlign w:val="center"/>
          </w:tcPr>
          <w:p w14:paraId="6DA71B50" w14:textId="77777777" w:rsidR="0030772B" w:rsidRDefault="0030772B" w:rsidP="00CC7801">
            <w:pPr>
              <w:pStyle w:val="ac"/>
              <w:numPr>
                <w:ilvl w:val="0"/>
                <w:numId w:val="225"/>
              </w:numPr>
              <w:ind w:firstLineChars="0"/>
              <w:jc w:val="left"/>
            </w:pPr>
            <w:r>
              <w:t>文本标签</w:t>
            </w:r>
          </w:p>
          <w:p w14:paraId="3ECFC9B8" w14:textId="77777777" w:rsidR="0030772B" w:rsidRDefault="0030772B" w:rsidP="00CC7801">
            <w:pPr>
              <w:pStyle w:val="ac"/>
              <w:numPr>
                <w:ilvl w:val="0"/>
                <w:numId w:val="225"/>
              </w:numPr>
              <w:ind w:firstLineChars="0"/>
              <w:jc w:val="left"/>
            </w:pPr>
            <w:r>
              <w:rPr>
                <w:rFonts w:hint="eastAsia"/>
              </w:rPr>
              <w:t>只读</w:t>
            </w:r>
          </w:p>
        </w:tc>
      </w:tr>
      <w:tr w:rsidR="0030772B" w14:paraId="6313B848" w14:textId="77777777" w:rsidTr="004F2392">
        <w:trPr>
          <w:trHeight w:val="60"/>
        </w:trPr>
        <w:tc>
          <w:tcPr>
            <w:tcW w:w="1769" w:type="dxa"/>
            <w:vMerge/>
            <w:vAlign w:val="center"/>
          </w:tcPr>
          <w:p w14:paraId="262EF1DB" w14:textId="77777777" w:rsidR="0030772B" w:rsidRPr="00703446" w:rsidRDefault="0030772B" w:rsidP="004F2392">
            <w:pPr>
              <w:jc w:val="center"/>
            </w:pPr>
          </w:p>
        </w:tc>
        <w:tc>
          <w:tcPr>
            <w:tcW w:w="1808" w:type="dxa"/>
            <w:vAlign w:val="center"/>
          </w:tcPr>
          <w:p w14:paraId="72011BEC" w14:textId="77777777" w:rsidR="0030772B" w:rsidRPr="005F1EAD" w:rsidRDefault="0030772B" w:rsidP="004F2392">
            <w:pPr>
              <w:jc w:val="center"/>
            </w:pPr>
            <w:r>
              <w:rPr>
                <w:rFonts w:hint="eastAsia"/>
              </w:rPr>
              <w:t>品牌</w:t>
            </w:r>
            <w:r>
              <w:t>车系</w:t>
            </w:r>
          </w:p>
        </w:tc>
        <w:tc>
          <w:tcPr>
            <w:tcW w:w="6159" w:type="dxa"/>
            <w:vAlign w:val="center"/>
          </w:tcPr>
          <w:p w14:paraId="2F9923DF" w14:textId="77777777" w:rsidR="0030772B" w:rsidRDefault="0030772B" w:rsidP="00CC7801">
            <w:pPr>
              <w:pStyle w:val="ac"/>
              <w:numPr>
                <w:ilvl w:val="0"/>
                <w:numId w:val="226"/>
              </w:numPr>
              <w:ind w:firstLineChars="0"/>
              <w:jc w:val="left"/>
            </w:pPr>
            <w:r>
              <w:t>文本标签</w:t>
            </w:r>
          </w:p>
          <w:p w14:paraId="2101F4A9" w14:textId="77777777" w:rsidR="0030772B" w:rsidRDefault="0030772B" w:rsidP="00CC7801">
            <w:pPr>
              <w:pStyle w:val="ac"/>
              <w:numPr>
                <w:ilvl w:val="0"/>
                <w:numId w:val="226"/>
              </w:numPr>
              <w:ind w:firstLineChars="0"/>
              <w:jc w:val="left"/>
            </w:pPr>
            <w:r>
              <w:rPr>
                <w:rFonts w:hint="eastAsia"/>
              </w:rPr>
              <w:t>只读</w:t>
            </w:r>
          </w:p>
        </w:tc>
      </w:tr>
      <w:tr w:rsidR="0030772B" w14:paraId="6A1FB1B4" w14:textId="77777777" w:rsidTr="004F2392">
        <w:trPr>
          <w:trHeight w:val="60"/>
        </w:trPr>
        <w:tc>
          <w:tcPr>
            <w:tcW w:w="1769" w:type="dxa"/>
            <w:vMerge/>
            <w:vAlign w:val="center"/>
          </w:tcPr>
          <w:p w14:paraId="0691878A" w14:textId="77777777" w:rsidR="0030772B" w:rsidRPr="00703446" w:rsidRDefault="0030772B" w:rsidP="004F2392">
            <w:pPr>
              <w:jc w:val="center"/>
            </w:pPr>
          </w:p>
        </w:tc>
        <w:tc>
          <w:tcPr>
            <w:tcW w:w="1808" w:type="dxa"/>
            <w:vAlign w:val="center"/>
          </w:tcPr>
          <w:p w14:paraId="18096365" w14:textId="77777777" w:rsidR="0030772B" w:rsidRPr="005F1EAD" w:rsidRDefault="0030772B" w:rsidP="004F2392">
            <w:pPr>
              <w:jc w:val="center"/>
            </w:pPr>
            <w:r>
              <w:rPr>
                <w:rFonts w:hint="eastAsia"/>
              </w:rPr>
              <w:t>车型</w:t>
            </w:r>
          </w:p>
        </w:tc>
        <w:tc>
          <w:tcPr>
            <w:tcW w:w="6159" w:type="dxa"/>
            <w:vAlign w:val="center"/>
          </w:tcPr>
          <w:p w14:paraId="3B36DE40" w14:textId="77777777" w:rsidR="0030772B" w:rsidRDefault="0030772B" w:rsidP="00CC7801">
            <w:pPr>
              <w:pStyle w:val="ac"/>
              <w:numPr>
                <w:ilvl w:val="0"/>
                <w:numId w:val="227"/>
              </w:numPr>
              <w:ind w:firstLineChars="0"/>
              <w:jc w:val="left"/>
            </w:pPr>
            <w:r>
              <w:t>文本标签</w:t>
            </w:r>
          </w:p>
          <w:p w14:paraId="42F91ECF" w14:textId="77777777" w:rsidR="0030772B" w:rsidRDefault="0030772B" w:rsidP="00CC7801">
            <w:pPr>
              <w:pStyle w:val="ac"/>
              <w:numPr>
                <w:ilvl w:val="0"/>
                <w:numId w:val="227"/>
              </w:numPr>
              <w:ind w:firstLineChars="0"/>
              <w:jc w:val="left"/>
            </w:pPr>
            <w:r>
              <w:rPr>
                <w:rFonts w:hint="eastAsia"/>
              </w:rPr>
              <w:t>只读</w:t>
            </w:r>
          </w:p>
        </w:tc>
      </w:tr>
      <w:tr w:rsidR="0030772B" w14:paraId="71354966" w14:textId="77777777" w:rsidTr="004F2392">
        <w:trPr>
          <w:trHeight w:val="60"/>
        </w:trPr>
        <w:tc>
          <w:tcPr>
            <w:tcW w:w="1769" w:type="dxa"/>
            <w:vMerge/>
            <w:vAlign w:val="center"/>
          </w:tcPr>
          <w:p w14:paraId="5CF143AB" w14:textId="77777777" w:rsidR="0030772B" w:rsidRPr="00703446" w:rsidRDefault="0030772B" w:rsidP="004F2392">
            <w:pPr>
              <w:jc w:val="center"/>
            </w:pPr>
          </w:p>
        </w:tc>
        <w:tc>
          <w:tcPr>
            <w:tcW w:w="1808" w:type="dxa"/>
            <w:vAlign w:val="center"/>
          </w:tcPr>
          <w:p w14:paraId="2EBDEBF0" w14:textId="77777777" w:rsidR="0030772B" w:rsidRPr="005F1EAD" w:rsidRDefault="0030772B" w:rsidP="004F2392">
            <w:pPr>
              <w:jc w:val="center"/>
            </w:pPr>
            <w:r>
              <w:rPr>
                <w:rFonts w:hint="eastAsia"/>
              </w:rPr>
              <w:t>姓名</w:t>
            </w:r>
          </w:p>
        </w:tc>
        <w:tc>
          <w:tcPr>
            <w:tcW w:w="6159" w:type="dxa"/>
            <w:vAlign w:val="center"/>
          </w:tcPr>
          <w:p w14:paraId="4711107B" w14:textId="77777777" w:rsidR="0030772B" w:rsidRDefault="0030772B" w:rsidP="00CC7801">
            <w:pPr>
              <w:pStyle w:val="ac"/>
              <w:numPr>
                <w:ilvl w:val="0"/>
                <w:numId w:val="228"/>
              </w:numPr>
              <w:ind w:firstLineChars="0"/>
              <w:jc w:val="left"/>
            </w:pPr>
            <w:r>
              <w:t>文本标签</w:t>
            </w:r>
          </w:p>
          <w:p w14:paraId="74B224A8" w14:textId="77777777" w:rsidR="0030772B" w:rsidRDefault="0030772B" w:rsidP="00CC7801">
            <w:pPr>
              <w:pStyle w:val="ac"/>
              <w:numPr>
                <w:ilvl w:val="0"/>
                <w:numId w:val="228"/>
              </w:numPr>
              <w:ind w:firstLineChars="0"/>
              <w:jc w:val="left"/>
            </w:pPr>
            <w:r>
              <w:rPr>
                <w:rFonts w:hint="eastAsia"/>
              </w:rPr>
              <w:t>只读</w:t>
            </w:r>
          </w:p>
        </w:tc>
      </w:tr>
      <w:tr w:rsidR="0030772B" w14:paraId="3130368F" w14:textId="77777777" w:rsidTr="004F2392">
        <w:trPr>
          <w:trHeight w:val="60"/>
        </w:trPr>
        <w:tc>
          <w:tcPr>
            <w:tcW w:w="1769" w:type="dxa"/>
            <w:vMerge/>
            <w:vAlign w:val="center"/>
          </w:tcPr>
          <w:p w14:paraId="244DBE60" w14:textId="77777777" w:rsidR="0030772B" w:rsidRPr="00703446" w:rsidRDefault="0030772B" w:rsidP="004F2392">
            <w:pPr>
              <w:jc w:val="center"/>
            </w:pPr>
          </w:p>
        </w:tc>
        <w:tc>
          <w:tcPr>
            <w:tcW w:w="1808" w:type="dxa"/>
            <w:vAlign w:val="center"/>
          </w:tcPr>
          <w:p w14:paraId="558D2724" w14:textId="77777777" w:rsidR="0030772B" w:rsidRPr="005F1EAD" w:rsidRDefault="0030772B" w:rsidP="004F2392">
            <w:pPr>
              <w:jc w:val="center"/>
            </w:pPr>
            <w:r>
              <w:rPr>
                <w:rFonts w:hint="eastAsia"/>
              </w:rPr>
              <w:t>预估时间</w:t>
            </w:r>
            <w:r>
              <w:t>和里程</w:t>
            </w:r>
          </w:p>
        </w:tc>
        <w:tc>
          <w:tcPr>
            <w:tcW w:w="6159" w:type="dxa"/>
            <w:vAlign w:val="center"/>
          </w:tcPr>
          <w:p w14:paraId="232367BF" w14:textId="77777777" w:rsidR="0030772B" w:rsidRDefault="0030772B" w:rsidP="00CC7801">
            <w:pPr>
              <w:pStyle w:val="ac"/>
              <w:numPr>
                <w:ilvl w:val="0"/>
                <w:numId w:val="229"/>
              </w:numPr>
              <w:ind w:firstLineChars="0"/>
              <w:jc w:val="left"/>
            </w:pPr>
            <w:r>
              <w:t>文本标签，只读</w:t>
            </w:r>
          </w:p>
          <w:p w14:paraId="204FD1CC" w14:textId="77777777" w:rsidR="0030772B" w:rsidRDefault="0030772B" w:rsidP="00CC7801">
            <w:pPr>
              <w:pStyle w:val="ac"/>
              <w:numPr>
                <w:ilvl w:val="0"/>
                <w:numId w:val="229"/>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3A148BB7" w14:textId="77777777" w:rsidTr="004F2392">
        <w:trPr>
          <w:trHeight w:val="60"/>
        </w:trPr>
        <w:tc>
          <w:tcPr>
            <w:tcW w:w="1769" w:type="dxa"/>
            <w:vMerge/>
            <w:vAlign w:val="center"/>
          </w:tcPr>
          <w:p w14:paraId="21A9CF50" w14:textId="77777777" w:rsidR="0030772B" w:rsidRPr="00703446" w:rsidRDefault="0030772B" w:rsidP="004F2392">
            <w:pPr>
              <w:jc w:val="center"/>
            </w:pPr>
          </w:p>
        </w:tc>
        <w:tc>
          <w:tcPr>
            <w:tcW w:w="1808" w:type="dxa"/>
            <w:vAlign w:val="center"/>
          </w:tcPr>
          <w:p w14:paraId="0A82EEDB"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5C120346" w14:textId="77777777" w:rsidR="0030772B" w:rsidRDefault="0030772B" w:rsidP="004F2392">
            <w:pPr>
              <w:jc w:val="left"/>
            </w:pPr>
            <w:r>
              <w:rPr>
                <w:rFonts w:hint="eastAsia"/>
              </w:rPr>
              <w:t>弹出</w:t>
            </w:r>
            <w:r>
              <w:t>“</w:t>
            </w:r>
            <w:r>
              <w:rPr>
                <w:rFonts w:hint="eastAsia"/>
              </w:rPr>
              <w:t>人工</w:t>
            </w:r>
            <w:r>
              <w:t>派单</w:t>
            </w:r>
            <w:r>
              <w:t>”</w:t>
            </w:r>
            <w:r>
              <w:rPr>
                <w:rFonts w:hint="eastAsia"/>
              </w:rPr>
              <w:t>窗口</w:t>
            </w:r>
          </w:p>
        </w:tc>
      </w:tr>
      <w:tr w:rsidR="0030772B" w14:paraId="5028F3BC" w14:textId="77777777" w:rsidTr="004F2392">
        <w:trPr>
          <w:trHeight w:val="60"/>
        </w:trPr>
        <w:tc>
          <w:tcPr>
            <w:tcW w:w="1769" w:type="dxa"/>
            <w:vAlign w:val="center"/>
          </w:tcPr>
          <w:p w14:paraId="4140CBEA" w14:textId="77777777" w:rsidR="0030772B" w:rsidRPr="00703446" w:rsidRDefault="0030772B" w:rsidP="004F2392">
            <w:pPr>
              <w:jc w:val="center"/>
            </w:pPr>
            <w:r>
              <w:rPr>
                <w:rFonts w:hint="eastAsia"/>
              </w:rPr>
              <w:t>左侧</w:t>
            </w:r>
            <w:r>
              <w:t>地图</w:t>
            </w:r>
            <w:r>
              <w:rPr>
                <w:rFonts w:hint="eastAsia"/>
              </w:rPr>
              <w:t>区域</w:t>
            </w:r>
          </w:p>
        </w:tc>
        <w:tc>
          <w:tcPr>
            <w:tcW w:w="1808" w:type="dxa"/>
            <w:vAlign w:val="center"/>
          </w:tcPr>
          <w:p w14:paraId="6DDBA114" w14:textId="77777777" w:rsidR="0030772B" w:rsidRPr="005F1EAD" w:rsidRDefault="0030772B" w:rsidP="004F2392">
            <w:pPr>
              <w:jc w:val="center"/>
            </w:pPr>
            <w:r>
              <w:rPr>
                <w:rFonts w:hint="eastAsia"/>
              </w:rPr>
              <w:t>地图</w:t>
            </w:r>
          </w:p>
        </w:tc>
        <w:tc>
          <w:tcPr>
            <w:tcW w:w="6159" w:type="dxa"/>
            <w:vAlign w:val="center"/>
          </w:tcPr>
          <w:p w14:paraId="1DBF6AA3" w14:textId="77777777" w:rsidR="0030772B" w:rsidRDefault="0030772B" w:rsidP="00CC7801">
            <w:pPr>
              <w:pStyle w:val="ac"/>
              <w:numPr>
                <w:ilvl w:val="0"/>
                <w:numId w:val="230"/>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536AB81F" w14:textId="77777777" w:rsidR="0030772B" w:rsidRDefault="0030772B" w:rsidP="00CC7801">
            <w:pPr>
              <w:pStyle w:val="ac"/>
              <w:numPr>
                <w:ilvl w:val="0"/>
                <w:numId w:val="230"/>
              </w:numPr>
              <w:ind w:firstLineChars="0"/>
              <w:jc w:val="left"/>
            </w:pPr>
            <w:r>
              <w:rPr>
                <w:rFonts w:hint="eastAsia"/>
              </w:rPr>
              <w:t>地图</w:t>
            </w:r>
            <w:r>
              <w:t>根据左侧的初始化查询条件初始化司机位置在地图上</w:t>
            </w:r>
          </w:p>
          <w:p w14:paraId="40264CFC" w14:textId="77777777" w:rsidR="0030772B" w:rsidRDefault="0030772B" w:rsidP="00CC7801">
            <w:pPr>
              <w:pStyle w:val="ac"/>
              <w:numPr>
                <w:ilvl w:val="0"/>
                <w:numId w:val="230"/>
              </w:numPr>
              <w:ind w:firstLineChars="0"/>
              <w:jc w:val="left"/>
            </w:pPr>
            <w:r>
              <w:t>分别显示空闲车图标</w:t>
            </w:r>
            <w:r>
              <w:rPr>
                <w:rFonts w:hint="eastAsia"/>
              </w:rPr>
              <w:t>、</w:t>
            </w:r>
            <w:r>
              <w:t>服务中车图标</w:t>
            </w:r>
          </w:p>
          <w:p w14:paraId="18644394" w14:textId="77777777" w:rsidR="0030772B" w:rsidRDefault="0030772B" w:rsidP="00CC7801">
            <w:pPr>
              <w:pStyle w:val="ac"/>
              <w:numPr>
                <w:ilvl w:val="0"/>
                <w:numId w:val="230"/>
              </w:numPr>
              <w:ind w:firstLineChars="0"/>
              <w:jc w:val="left"/>
            </w:pPr>
            <w:r>
              <w:t>点击司机弹出</w:t>
            </w:r>
            <w:r>
              <w:t>“</w:t>
            </w:r>
            <w:r>
              <w:t>派单提示</w:t>
            </w:r>
            <w:r>
              <w:t>”</w:t>
            </w:r>
            <w:r>
              <w:rPr>
                <w:rFonts w:hint="eastAsia"/>
              </w:rPr>
              <w:t>窗口</w:t>
            </w:r>
          </w:p>
          <w:p w14:paraId="59814B0C" w14:textId="77777777" w:rsidR="0030772B" w:rsidRDefault="0030772B" w:rsidP="00CC7801">
            <w:pPr>
              <w:pStyle w:val="ac"/>
              <w:numPr>
                <w:ilvl w:val="0"/>
                <w:numId w:val="230"/>
              </w:numPr>
              <w:ind w:firstLineChars="0"/>
              <w:jc w:val="left"/>
            </w:pPr>
            <w:r>
              <w:rPr>
                <w:rFonts w:hint="eastAsia"/>
              </w:rPr>
              <w:lastRenderedPageBreak/>
              <w:t>整个人工</w:t>
            </w:r>
            <w:r>
              <w:t>派单的</w:t>
            </w:r>
            <w:r>
              <w:rPr>
                <w:rFonts w:hint="eastAsia"/>
              </w:rPr>
              <w:t>操作</w:t>
            </w:r>
            <w:r>
              <w:t>过程中</w:t>
            </w:r>
            <w:r>
              <w:rPr>
                <w:rFonts w:hint="eastAsia"/>
              </w:rPr>
              <w:t>都不需要</w:t>
            </w:r>
            <w:r>
              <w:t>路线规划的</w:t>
            </w:r>
            <w:r>
              <w:rPr>
                <w:rFonts w:hint="eastAsia"/>
              </w:rPr>
              <w:t>连线</w:t>
            </w:r>
          </w:p>
        </w:tc>
      </w:tr>
      <w:tr w:rsidR="0030772B" w14:paraId="13B227EC" w14:textId="77777777" w:rsidTr="004F2392">
        <w:trPr>
          <w:trHeight w:val="60"/>
        </w:trPr>
        <w:tc>
          <w:tcPr>
            <w:tcW w:w="1769" w:type="dxa"/>
            <w:vMerge w:val="restart"/>
            <w:vAlign w:val="center"/>
          </w:tcPr>
          <w:p w14:paraId="4E1B4E1C" w14:textId="77777777" w:rsidR="0030772B" w:rsidRDefault="0030772B" w:rsidP="004F2392">
            <w:pPr>
              <w:jc w:val="center"/>
            </w:pPr>
            <w:r>
              <w:lastRenderedPageBreak/>
              <w:t>左侧地图派单提示</w:t>
            </w:r>
          </w:p>
        </w:tc>
        <w:tc>
          <w:tcPr>
            <w:tcW w:w="1808" w:type="dxa"/>
            <w:vAlign w:val="center"/>
          </w:tcPr>
          <w:p w14:paraId="089067B6" w14:textId="77777777" w:rsidR="0030772B" w:rsidRDefault="0030772B" w:rsidP="004F2392">
            <w:pPr>
              <w:jc w:val="center"/>
            </w:pPr>
            <w:r>
              <w:rPr>
                <w:rFonts w:hint="eastAsia"/>
              </w:rPr>
              <w:t>头像</w:t>
            </w:r>
          </w:p>
        </w:tc>
        <w:tc>
          <w:tcPr>
            <w:tcW w:w="6159" w:type="dxa"/>
            <w:vAlign w:val="center"/>
          </w:tcPr>
          <w:p w14:paraId="26E754EF" w14:textId="77777777" w:rsidR="0030772B" w:rsidRDefault="0030772B" w:rsidP="004F2392">
            <w:pPr>
              <w:jc w:val="left"/>
            </w:pPr>
            <w:r>
              <w:rPr>
                <w:rFonts w:hint="eastAsia"/>
              </w:rPr>
              <w:t>司机</w:t>
            </w:r>
            <w:r>
              <w:t>头像</w:t>
            </w:r>
          </w:p>
        </w:tc>
      </w:tr>
      <w:tr w:rsidR="0030772B" w14:paraId="612E7ACE" w14:textId="77777777" w:rsidTr="004F2392">
        <w:trPr>
          <w:trHeight w:val="60"/>
        </w:trPr>
        <w:tc>
          <w:tcPr>
            <w:tcW w:w="1769" w:type="dxa"/>
            <w:vMerge/>
            <w:vAlign w:val="center"/>
          </w:tcPr>
          <w:p w14:paraId="34B24D12" w14:textId="77777777" w:rsidR="0030772B" w:rsidRDefault="0030772B" w:rsidP="004F2392">
            <w:pPr>
              <w:jc w:val="center"/>
            </w:pPr>
          </w:p>
        </w:tc>
        <w:tc>
          <w:tcPr>
            <w:tcW w:w="1808" w:type="dxa"/>
            <w:vAlign w:val="center"/>
          </w:tcPr>
          <w:p w14:paraId="37437831" w14:textId="77777777" w:rsidR="0030772B" w:rsidRDefault="0030772B" w:rsidP="004F2392">
            <w:pPr>
              <w:jc w:val="center"/>
            </w:pPr>
            <w:r>
              <w:rPr>
                <w:rFonts w:hint="eastAsia"/>
              </w:rPr>
              <w:t>车牌号</w:t>
            </w:r>
          </w:p>
        </w:tc>
        <w:tc>
          <w:tcPr>
            <w:tcW w:w="6159" w:type="dxa"/>
            <w:vAlign w:val="center"/>
          </w:tcPr>
          <w:p w14:paraId="3266C2AC" w14:textId="77777777" w:rsidR="0030772B" w:rsidRDefault="0030772B" w:rsidP="00CC7801">
            <w:pPr>
              <w:pStyle w:val="ac"/>
              <w:numPr>
                <w:ilvl w:val="0"/>
                <w:numId w:val="238"/>
              </w:numPr>
              <w:ind w:firstLineChars="0"/>
              <w:jc w:val="left"/>
            </w:pPr>
            <w:r>
              <w:t>文本标签</w:t>
            </w:r>
          </w:p>
          <w:p w14:paraId="2B471647" w14:textId="77777777" w:rsidR="0030772B" w:rsidRDefault="0030772B" w:rsidP="00CC7801">
            <w:pPr>
              <w:pStyle w:val="ac"/>
              <w:numPr>
                <w:ilvl w:val="0"/>
                <w:numId w:val="238"/>
              </w:numPr>
              <w:ind w:firstLineChars="0"/>
              <w:jc w:val="left"/>
            </w:pPr>
            <w:r>
              <w:rPr>
                <w:rFonts w:hint="eastAsia"/>
              </w:rPr>
              <w:t>只读</w:t>
            </w:r>
          </w:p>
        </w:tc>
      </w:tr>
      <w:tr w:rsidR="0030772B" w14:paraId="05E68204" w14:textId="77777777" w:rsidTr="004F2392">
        <w:trPr>
          <w:trHeight w:val="60"/>
        </w:trPr>
        <w:tc>
          <w:tcPr>
            <w:tcW w:w="1769" w:type="dxa"/>
            <w:vMerge/>
            <w:vAlign w:val="center"/>
          </w:tcPr>
          <w:p w14:paraId="4F2A28F2" w14:textId="77777777" w:rsidR="0030772B" w:rsidRDefault="0030772B" w:rsidP="004F2392">
            <w:pPr>
              <w:jc w:val="center"/>
            </w:pPr>
          </w:p>
        </w:tc>
        <w:tc>
          <w:tcPr>
            <w:tcW w:w="1808" w:type="dxa"/>
            <w:vAlign w:val="center"/>
          </w:tcPr>
          <w:p w14:paraId="1F71AC46" w14:textId="77777777" w:rsidR="0030772B" w:rsidRPr="005F1EAD" w:rsidRDefault="0030772B" w:rsidP="004F2392">
            <w:pPr>
              <w:jc w:val="center"/>
            </w:pPr>
            <w:r>
              <w:rPr>
                <w:rFonts w:hint="eastAsia"/>
              </w:rPr>
              <w:t>状态</w:t>
            </w:r>
          </w:p>
        </w:tc>
        <w:tc>
          <w:tcPr>
            <w:tcW w:w="6159" w:type="dxa"/>
            <w:vAlign w:val="center"/>
          </w:tcPr>
          <w:p w14:paraId="66EAC388" w14:textId="77777777" w:rsidR="0030772B" w:rsidRDefault="0030772B" w:rsidP="00CC7801">
            <w:pPr>
              <w:pStyle w:val="ac"/>
              <w:numPr>
                <w:ilvl w:val="0"/>
                <w:numId w:val="239"/>
              </w:numPr>
              <w:ind w:firstLineChars="0"/>
              <w:jc w:val="left"/>
            </w:pPr>
            <w:r>
              <w:t>文本标签</w:t>
            </w:r>
          </w:p>
          <w:p w14:paraId="575C2AE5" w14:textId="77777777" w:rsidR="0030772B" w:rsidRDefault="0030772B" w:rsidP="00CC7801">
            <w:pPr>
              <w:pStyle w:val="ac"/>
              <w:numPr>
                <w:ilvl w:val="0"/>
                <w:numId w:val="239"/>
              </w:numPr>
              <w:ind w:firstLineChars="0"/>
              <w:jc w:val="left"/>
            </w:pPr>
            <w:r>
              <w:rPr>
                <w:rFonts w:hint="eastAsia"/>
              </w:rPr>
              <w:t>只读</w:t>
            </w:r>
          </w:p>
        </w:tc>
      </w:tr>
      <w:tr w:rsidR="0030772B" w14:paraId="4D505D1B" w14:textId="77777777" w:rsidTr="004F2392">
        <w:trPr>
          <w:trHeight w:val="60"/>
        </w:trPr>
        <w:tc>
          <w:tcPr>
            <w:tcW w:w="1769" w:type="dxa"/>
            <w:vMerge/>
            <w:vAlign w:val="center"/>
          </w:tcPr>
          <w:p w14:paraId="7716795D" w14:textId="77777777" w:rsidR="0030772B" w:rsidRDefault="0030772B" w:rsidP="004F2392">
            <w:pPr>
              <w:jc w:val="center"/>
            </w:pPr>
          </w:p>
        </w:tc>
        <w:tc>
          <w:tcPr>
            <w:tcW w:w="1808" w:type="dxa"/>
            <w:vAlign w:val="center"/>
          </w:tcPr>
          <w:p w14:paraId="343AE18B" w14:textId="77777777" w:rsidR="0030772B" w:rsidRPr="005F1EAD" w:rsidRDefault="0030772B" w:rsidP="004F2392">
            <w:pPr>
              <w:jc w:val="center"/>
            </w:pPr>
            <w:r>
              <w:rPr>
                <w:rFonts w:hint="eastAsia"/>
              </w:rPr>
              <w:t>品牌</w:t>
            </w:r>
            <w:r>
              <w:t>车系</w:t>
            </w:r>
          </w:p>
        </w:tc>
        <w:tc>
          <w:tcPr>
            <w:tcW w:w="6159" w:type="dxa"/>
            <w:vAlign w:val="center"/>
          </w:tcPr>
          <w:p w14:paraId="51EB559B" w14:textId="77777777" w:rsidR="0030772B" w:rsidRDefault="0030772B" w:rsidP="00CC7801">
            <w:pPr>
              <w:pStyle w:val="ac"/>
              <w:numPr>
                <w:ilvl w:val="0"/>
                <w:numId w:val="240"/>
              </w:numPr>
              <w:ind w:firstLineChars="0"/>
              <w:jc w:val="left"/>
            </w:pPr>
            <w:r>
              <w:t>文本标签</w:t>
            </w:r>
          </w:p>
          <w:p w14:paraId="4C3FF96B" w14:textId="77777777" w:rsidR="0030772B" w:rsidRDefault="0030772B" w:rsidP="00CC7801">
            <w:pPr>
              <w:pStyle w:val="ac"/>
              <w:numPr>
                <w:ilvl w:val="0"/>
                <w:numId w:val="240"/>
              </w:numPr>
              <w:ind w:firstLineChars="0"/>
              <w:jc w:val="left"/>
            </w:pPr>
            <w:r>
              <w:rPr>
                <w:rFonts w:hint="eastAsia"/>
              </w:rPr>
              <w:t>只读</w:t>
            </w:r>
          </w:p>
        </w:tc>
      </w:tr>
      <w:tr w:rsidR="0030772B" w14:paraId="219DA1C3" w14:textId="77777777" w:rsidTr="004F2392">
        <w:trPr>
          <w:trHeight w:val="60"/>
        </w:trPr>
        <w:tc>
          <w:tcPr>
            <w:tcW w:w="1769" w:type="dxa"/>
            <w:vMerge/>
            <w:vAlign w:val="center"/>
          </w:tcPr>
          <w:p w14:paraId="1F10A97B" w14:textId="77777777" w:rsidR="0030772B" w:rsidRDefault="0030772B" w:rsidP="004F2392">
            <w:pPr>
              <w:jc w:val="center"/>
            </w:pPr>
          </w:p>
        </w:tc>
        <w:tc>
          <w:tcPr>
            <w:tcW w:w="1808" w:type="dxa"/>
            <w:vAlign w:val="center"/>
          </w:tcPr>
          <w:p w14:paraId="5D4290E6" w14:textId="77777777" w:rsidR="0030772B" w:rsidRPr="005F1EAD" w:rsidRDefault="0030772B" w:rsidP="004F2392">
            <w:pPr>
              <w:jc w:val="center"/>
            </w:pPr>
            <w:r>
              <w:rPr>
                <w:rFonts w:hint="eastAsia"/>
              </w:rPr>
              <w:t>车型</w:t>
            </w:r>
          </w:p>
        </w:tc>
        <w:tc>
          <w:tcPr>
            <w:tcW w:w="6159" w:type="dxa"/>
            <w:vAlign w:val="center"/>
          </w:tcPr>
          <w:p w14:paraId="5DBDB0C1" w14:textId="77777777" w:rsidR="0030772B" w:rsidRDefault="0030772B" w:rsidP="00CC7801">
            <w:pPr>
              <w:pStyle w:val="ac"/>
              <w:numPr>
                <w:ilvl w:val="0"/>
                <w:numId w:val="241"/>
              </w:numPr>
              <w:ind w:firstLineChars="0"/>
              <w:jc w:val="left"/>
            </w:pPr>
            <w:r>
              <w:t>文本标签</w:t>
            </w:r>
          </w:p>
          <w:p w14:paraId="5132B6DA" w14:textId="77777777" w:rsidR="0030772B" w:rsidRDefault="0030772B" w:rsidP="00CC7801">
            <w:pPr>
              <w:pStyle w:val="ac"/>
              <w:numPr>
                <w:ilvl w:val="0"/>
                <w:numId w:val="241"/>
              </w:numPr>
              <w:ind w:firstLineChars="0"/>
              <w:jc w:val="left"/>
            </w:pPr>
            <w:r>
              <w:rPr>
                <w:rFonts w:hint="eastAsia"/>
              </w:rPr>
              <w:t>只读</w:t>
            </w:r>
          </w:p>
        </w:tc>
      </w:tr>
      <w:tr w:rsidR="0030772B" w14:paraId="0A5A0EEE" w14:textId="77777777" w:rsidTr="004F2392">
        <w:trPr>
          <w:trHeight w:val="60"/>
        </w:trPr>
        <w:tc>
          <w:tcPr>
            <w:tcW w:w="1769" w:type="dxa"/>
            <w:vMerge/>
            <w:vAlign w:val="center"/>
          </w:tcPr>
          <w:p w14:paraId="37538424" w14:textId="77777777" w:rsidR="0030772B" w:rsidRDefault="0030772B" w:rsidP="004F2392">
            <w:pPr>
              <w:jc w:val="center"/>
            </w:pPr>
          </w:p>
        </w:tc>
        <w:tc>
          <w:tcPr>
            <w:tcW w:w="1808" w:type="dxa"/>
            <w:vAlign w:val="center"/>
          </w:tcPr>
          <w:p w14:paraId="1A012BCD" w14:textId="77777777" w:rsidR="0030772B" w:rsidRPr="005F1EAD" w:rsidRDefault="0030772B" w:rsidP="004F2392">
            <w:pPr>
              <w:jc w:val="center"/>
            </w:pPr>
            <w:r>
              <w:rPr>
                <w:rFonts w:hint="eastAsia"/>
              </w:rPr>
              <w:t>姓名</w:t>
            </w:r>
          </w:p>
        </w:tc>
        <w:tc>
          <w:tcPr>
            <w:tcW w:w="6159" w:type="dxa"/>
            <w:vAlign w:val="center"/>
          </w:tcPr>
          <w:p w14:paraId="39FA1F54" w14:textId="77777777" w:rsidR="0030772B" w:rsidRDefault="0030772B" w:rsidP="00CC7801">
            <w:pPr>
              <w:pStyle w:val="ac"/>
              <w:numPr>
                <w:ilvl w:val="0"/>
                <w:numId w:val="242"/>
              </w:numPr>
              <w:ind w:firstLineChars="0"/>
              <w:jc w:val="left"/>
            </w:pPr>
            <w:r>
              <w:t>文本标签</w:t>
            </w:r>
          </w:p>
          <w:p w14:paraId="4B90BAC6" w14:textId="77777777" w:rsidR="0030772B" w:rsidRDefault="0030772B" w:rsidP="00CC7801">
            <w:pPr>
              <w:pStyle w:val="ac"/>
              <w:numPr>
                <w:ilvl w:val="0"/>
                <w:numId w:val="242"/>
              </w:numPr>
              <w:ind w:firstLineChars="0"/>
              <w:jc w:val="left"/>
            </w:pPr>
            <w:r>
              <w:rPr>
                <w:rFonts w:hint="eastAsia"/>
              </w:rPr>
              <w:t>只读</w:t>
            </w:r>
          </w:p>
        </w:tc>
      </w:tr>
      <w:tr w:rsidR="0030772B" w14:paraId="69FBCB6C" w14:textId="77777777" w:rsidTr="004F2392">
        <w:trPr>
          <w:trHeight w:val="60"/>
        </w:trPr>
        <w:tc>
          <w:tcPr>
            <w:tcW w:w="1769" w:type="dxa"/>
            <w:vMerge/>
            <w:vAlign w:val="center"/>
          </w:tcPr>
          <w:p w14:paraId="3BFB8180" w14:textId="77777777" w:rsidR="0030772B" w:rsidRDefault="0030772B" w:rsidP="004F2392">
            <w:pPr>
              <w:jc w:val="center"/>
            </w:pPr>
          </w:p>
        </w:tc>
        <w:tc>
          <w:tcPr>
            <w:tcW w:w="1808" w:type="dxa"/>
            <w:vAlign w:val="center"/>
          </w:tcPr>
          <w:p w14:paraId="3AA3D874" w14:textId="77777777" w:rsidR="0030772B" w:rsidRPr="005F1EAD" w:rsidRDefault="0030772B" w:rsidP="004F2392">
            <w:pPr>
              <w:jc w:val="center"/>
            </w:pPr>
            <w:r>
              <w:rPr>
                <w:rFonts w:hint="eastAsia"/>
              </w:rPr>
              <w:t>预估时间</w:t>
            </w:r>
            <w:r>
              <w:t>和里程</w:t>
            </w:r>
          </w:p>
        </w:tc>
        <w:tc>
          <w:tcPr>
            <w:tcW w:w="6159" w:type="dxa"/>
            <w:vAlign w:val="center"/>
          </w:tcPr>
          <w:p w14:paraId="3AB3A286" w14:textId="77777777" w:rsidR="0030772B" w:rsidRDefault="0030772B" w:rsidP="00CC7801">
            <w:pPr>
              <w:pStyle w:val="ac"/>
              <w:numPr>
                <w:ilvl w:val="0"/>
                <w:numId w:val="243"/>
              </w:numPr>
              <w:ind w:firstLineChars="0"/>
              <w:jc w:val="left"/>
            </w:pPr>
            <w:r>
              <w:t>文本标签，只读</w:t>
            </w:r>
          </w:p>
          <w:p w14:paraId="186EB3FE" w14:textId="77777777" w:rsidR="0030772B" w:rsidRDefault="0030772B" w:rsidP="00CC7801">
            <w:pPr>
              <w:pStyle w:val="ac"/>
              <w:numPr>
                <w:ilvl w:val="0"/>
                <w:numId w:val="243"/>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69256782" w14:textId="77777777" w:rsidTr="004F2392">
        <w:trPr>
          <w:trHeight w:val="60"/>
        </w:trPr>
        <w:tc>
          <w:tcPr>
            <w:tcW w:w="1769" w:type="dxa"/>
            <w:vMerge/>
            <w:vAlign w:val="center"/>
          </w:tcPr>
          <w:p w14:paraId="7BB7D841" w14:textId="77777777" w:rsidR="0030772B" w:rsidRDefault="0030772B" w:rsidP="004F2392">
            <w:pPr>
              <w:jc w:val="center"/>
            </w:pPr>
          </w:p>
        </w:tc>
        <w:tc>
          <w:tcPr>
            <w:tcW w:w="1808" w:type="dxa"/>
            <w:vAlign w:val="center"/>
          </w:tcPr>
          <w:p w14:paraId="56F036A4"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586D0353" w14:textId="77777777" w:rsidR="0030772B" w:rsidRDefault="0030772B" w:rsidP="004F2392">
            <w:pPr>
              <w:jc w:val="left"/>
            </w:pPr>
            <w:r>
              <w:rPr>
                <w:rFonts w:hint="eastAsia"/>
              </w:rPr>
              <w:t>弹出</w:t>
            </w:r>
            <w:r>
              <w:t>“</w:t>
            </w:r>
            <w:r>
              <w:rPr>
                <w:rFonts w:hint="eastAsia"/>
              </w:rPr>
              <w:t>人工</w:t>
            </w:r>
            <w:r>
              <w:t>派单</w:t>
            </w:r>
            <w:r>
              <w:t>”</w:t>
            </w:r>
            <w:r>
              <w:rPr>
                <w:rFonts w:hint="eastAsia"/>
              </w:rPr>
              <w:t>窗口</w:t>
            </w:r>
          </w:p>
        </w:tc>
      </w:tr>
    </w:tbl>
    <w:p w14:paraId="5B00D6B1" w14:textId="77777777" w:rsidR="0030772B" w:rsidRPr="002626F7" w:rsidRDefault="0030772B" w:rsidP="0030772B"/>
    <w:p w14:paraId="4A3936CA" w14:textId="77777777" w:rsidR="0030772B" w:rsidRDefault="0030772B" w:rsidP="0030772B">
      <w:pPr>
        <w:pStyle w:val="6"/>
      </w:pPr>
      <w:r>
        <w:rPr>
          <w:rFonts w:hint="eastAsia"/>
        </w:rPr>
        <w:t>前置条件</w:t>
      </w:r>
    </w:p>
    <w:p w14:paraId="0FF7D234" w14:textId="77777777" w:rsidR="0030772B" w:rsidRPr="002626F7" w:rsidRDefault="0030772B" w:rsidP="0030772B">
      <w:r>
        <w:rPr>
          <w:rFonts w:hint="eastAsia"/>
        </w:rPr>
        <w:t>无</w:t>
      </w:r>
    </w:p>
    <w:p w14:paraId="3147E12B" w14:textId="77777777" w:rsidR="0030772B" w:rsidRDefault="0030772B" w:rsidP="0030772B">
      <w:pPr>
        <w:pStyle w:val="6"/>
      </w:pPr>
      <w:r>
        <w:rPr>
          <w:rFonts w:hint="eastAsia"/>
        </w:rPr>
        <w:t>用例流程</w:t>
      </w:r>
    </w:p>
    <w:p w14:paraId="2D960504" w14:textId="77777777" w:rsidR="0030772B" w:rsidRPr="002626F7" w:rsidRDefault="0030772B" w:rsidP="0030772B">
      <w:r>
        <w:rPr>
          <w:rFonts w:hint="eastAsia"/>
        </w:rPr>
        <w:t>无</w:t>
      </w:r>
    </w:p>
    <w:p w14:paraId="6F4B2E7C" w14:textId="77777777" w:rsidR="0030772B" w:rsidRDefault="0030772B" w:rsidP="0030772B">
      <w:pPr>
        <w:pStyle w:val="6"/>
      </w:pPr>
      <w:r>
        <w:rPr>
          <w:rFonts w:hint="eastAsia"/>
        </w:rPr>
        <w:t>后置条件</w:t>
      </w:r>
    </w:p>
    <w:p w14:paraId="3243488E" w14:textId="77777777" w:rsidR="0030772B" w:rsidRDefault="0030772B" w:rsidP="0030772B">
      <w:r>
        <w:rPr>
          <w:rFonts w:hint="eastAsia"/>
        </w:rPr>
        <w:t>无</w:t>
      </w:r>
    </w:p>
    <w:p w14:paraId="5A432CA7" w14:textId="77777777" w:rsidR="0030772B" w:rsidRDefault="0030772B" w:rsidP="0030772B">
      <w:pPr>
        <w:pStyle w:val="5"/>
      </w:pPr>
      <w:bookmarkStart w:id="467" w:name="_Toc458776259"/>
      <w:r>
        <w:rPr>
          <w:rFonts w:hint="eastAsia"/>
        </w:rPr>
        <w:lastRenderedPageBreak/>
        <w:t>人工</w:t>
      </w:r>
      <w:r>
        <w:t>派单</w:t>
      </w:r>
      <w:bookmarkEnd w:id="467"/>
    </w:p>
    <w:p w14:paraId="5E14DDEE" w14:textId="77777777" w:rsidR="0030772B" w:rsidRDefault="0030772B" w:rsidP="0030772B">
      <w:pPr>
        <w:pStyle w:val="6"/>
      </w:pPr>
      <w:r>
        <w:rPr>
          <w:rFonts w:hint="eastAsia"/>
        </w:rPr>
        <w:t>用例描述</w:t>
      </w:r>
    </w:p>
    <w:p w14:paraId="6192D671" w14:textId="77777777" w:rsidR="0030772B" w:rsidRPr="002626F7" w:rsidRDefault="0030772B" w:rsidP="0030772B">
      <w:r>
        <w:rPr>
          <w:rFonts w:hint="eastAsia"/>
        </w:rPr>
        <w:t>租赁</w:t>
      </w:r>
      <w:r>
        <w:t>公司</w:t>
      </w:r>
      <w:r>
        <w:rPr>
          <w:rFonts w:hint="eastAsia"/>
        </w:rPr>
        <w:t>客服对</w:t>
      </w:r>
      <w:r>
        <w:t>未接订单</w:t>
      </w:r>
      <w:r>
        <w:rPr>
          <w:rFonts w:hint="eastAsia"/>
        </w:rPr>
        <w:t>相应</w:t>
      </w:r>
      <w:r>
        <w:t>的指定司机</w:t>
      </w:r>
    </w:p>
    <w:p w14:paraId="593984DE" w14:textId="77777777" w:rsidR="0030772B" w:rsidRDefault="0030772B" w:rsidP="0030772B">
      <w:pPr>
        <w:pStyle w:val="6"/>
      </w:pPr>
      <w:r>
        <w:rPr>
          <w:rFonts w:hint="eastAsia"/>
        </w:rPr>
        <w:t>原型界面</w:t>
      </w:r>
    </w:p>
    <w:p w14:paraId="0EAB0DFF" w14:textId="77777777" w:rsidR="0030772B" w:rsidRDefault="0030772B" w:rsidP="0030772B">
      <w:pPr>
        <w:keepNext/>
      </w:pPr>
      <w:r>
        <w:rPr>
          <w:noProof/>
        </w:rPr>
        <w:drawing>
          <wp:inline distT="0" distB="0" distL="0" distR="0" wp14:anchorId="3B526C22" wp14:editId="640B3229">
            <wp:extent cx="4105275" cy="238125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05275" cy="2381250"/>
                    </a:xfrm>
                    <a:prstGeom prst="rect">
                      <a:avLst/>
                    </a:prstGeom>
                  </pic:spPr>
                </pic:pic>
              </a:graphicData>
            </a:graphic>
          </wp:inline>
        </w:drawing>
      </w:r>
    </w:p>
    <w:p w14:paraId="53449ED7"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146</w:t>
      </w:r>
      <w:r w:rsidR="00252C52">
        <w:rPr>
          <w:noProof/>
        </w:rPr>
        <w:fldChar w:fldCharType="end"/>
      </w:r>
    </w:p>
    <w:p w14:paraId="0A8E8895" w14:textId="77777777" w:rsidR="0030772B" w:rsidRPr="002626F7" w:rsidRDefault="0030772B" w:rsidP="0030772B">
      <w:pPr>
        <w:jc w:val="center"/>
      </w:pPr>
    </w:p>
    <w:p w14:paraId="191A73E1" w14:textId="77777777" w:rsidR="0030772B" w:rsidRDefault="0030772B" w:rsidP="0030772B">
      <w:pPr>
        <w:pStyle w:val="6"/>
      </w:pPr>
      <w:r>
        <w:rPr>
          <w:rFonts w:hint="eastAsia"/>
        </w:rPr>
        <w:t>界面元素</w:t>
      </w:r>
    </w:p>
    <w:p w14:paraId="26DC379C"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44</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59EA012B" w14:textId="77777777" w:rsidTr="004F2392">
        <w:trPr>
          <w:trHeight w:val="567"/>
        </w:trPr>
        <w:tc>
          <w:tcPr>
            <w:tcW w:w="1769" w:type="dxa"/>
            <w:shd w:val="clear" w:color="auto" w:fill="D9D9D9" w:themeFill="background1" w:themeFillShade="D9"/>
            <w:vAlign w:val="center"/>
          </w:tcPr>
          <w:p w14:paraId="694E3057"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7A15D2F"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0480BD47" w14:textId="77777777" w:rsidR="0030772B" w:rsidRPr="00753787" w:rsidRDefault="0030772B" w:rsidP="004F2392">
            <w:pPr>
              <w:jc w:val="center"/>
              <w:rPr>
                <w:b/>
              </w:rPr>
            </w:pPr>
            <w:r w:rsidRPr="00753787">
              <w:rPr>
                <w:b/>
              </w:rPr>
              <w:t>描述</w:t>
            </w:r>
          </w:p>
        </w:tc>
      </w:tr>
      <w:tr w:rsidR="0030772B" w14:paraId="0D99CFFA" w14:textId="77777777" w:rsidTr="004F2392">
        <w:tc>
          <w:tcPr>
            <w:tcW w:w="1769" w:type="dxa"/>
            <w:vMerge w:val="restart"/>
            <w:vAlign w:val="center"/>
          </w:tcPr>
          <w:p w14:paraId="013BA731" w14:textId="77777777" w:rsidR="0030772B" w:rsidRPr="00703446" w:rsidRDefault="0030772B" w:rsidP="004F2392">
            <w:pPr>
              <w:jc w:val="center"/>
            </w:pPr>
            <w:r>
              <w:rPr>
                <w:rFonts w:hint="eastAsia"/>
              </w:rPr>
              <w:t>人工</w:t>
            </w:r>
            <w:r>
              <w:t>派单窗口</w:t>
            </w:r>
          </w:p>
        </w:tc>
        <w:tc>
          <w:tcPr>
            <w:tcW w:w="1808" w:type="dxa"/>
            <w:vAlign w:val="center"/>
          </w:tcPr>
          <w:p w14:paraId="6889AABC" w14:textId="77777777" w:rsidR="0030772B" w:rsidRDefault="0030772B" w:rsidP="004F2392">
            <w:pPr>
              <w:jc w:val="center"/>
            </w:pPr>
            <w:r>
              <w:rPr>
                <w:rFonts w:hint="eastAsia"/>
              </w:rPr>
              <w:t>车型</w:t>
            </w:r>
            <w:r>
              <w:t>计费方式</w:t>
            </w:r>
          </w:p>
        </w:tc>
        <w:tc>
          <w:tcPr>
            <w:tcW w:w="6159" w:type="dxa"/>
            <w:vAlign w:val="center"/>
          </w:tcPr>
          <w:p w14:paraId="0467E763" w14:textId="77777777" w:rsidR="0030772B" w:rsidRDefault="0030772B" w:rsidP="00CC7801">
            <w:pPr>
              <w:pStyle w:val="ac"/>
              <w:numPr>
                <w:ilvl w:val="0"/>
                <w:numId w:val="184"/>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21246DED" w14:textId="77777777" w:rsidR="0030772B" w:rsidRPr="00703446" w:rsidRDefault="0030772B" w:rsidP="00CC7801">
            <w:pPr>
              <w:pStyle w:val="ac"/>
              <w:numPr>
                <w:ilvl w:val="0"/>
                <w:numId w:val="184"/>
              </w:numPr>
              <w:ind w:firstLineChars="0"/>
              <w:jc w:val="left"/>
            </w:pPr>
            <w:r>
              <w:rPr>
                <w:rFonts w:hint="eastAsia"/>
              </w:rPr>
              <w:t>必填，</w:t>
            </w:r>
            <w:r>
              <w:t>弱提示</w:t>
            </w:r>
            <w:r>
              <w:t>“</w:t>
            </w:r>
            <w:r>
              <w:rPr>
                <w:rFonts w:hint="eastAsia"/>
              </w:rPr>
              <w:t>请</w:t>
            </w:r>
            <w:r>
              <w:t>选择车型计费方式</w:t>
            </w:r>
            <w:r>
              <w:t>”</w:t>
            </w:r>
          </w:p>
        </w:tc>
      </w:tr>
      <w:tr w:rsidR="0030772B" w14:paraId="3DA5E9EB" w14:textId="77777777" w:rsidTr="004F2392">
        <w:tc>
          <w:tcPr>
            <w:tcW w:w="1769" w:type="dxa"/>
            <w:vMerge/>
            <w:vAlign w:val="center"/>
          </w:tcPr>
          <w:p w14:paraId="60CC6A1B" w14:textId="77777777" w:rsidR="0030772B" w:rsidRDefault="0030772B" w:rsidP="004F2392">
            <w:pPr>
              <w:jc w:val="center"/>
            </w:pPr>
          </w:p>
        </w:tc>
        <w:tc>
          <w:tcPr>
            <w:tcW w:w="1808" w:type="dxa"/>
            <w:vAlign w:val="center"/>
          </w:tcPr>
          <w:p w14:paraId="1D0F882B" w14:textId="77777777" w:rsidR="0030772B" w:rsidRDefault="0030772B" w:rsidP="004F2392">
            <w:pPr>
              <w:jc w:val="center"/>
            </w:pPr>
            <w:r>
              <w:rPr>
                <w:rFonts w:hint="eastAsia"/>
              </w:rPr>
              <w:t>派单</w:t>
            </w:r>
            <w:r>
              <w:t>原因</w:t>
            </w:r>
          </w:p>
        </w:tc>
        <w:tc>
          <w:tcPr>
            <w:tcW w:w="6159" w:type="dxa"/>
            <w:vAlign w:val="center"/>
          </w:tcPr>
          <w:p w14:paraId="77E7A4D9" w14:textId="77777777" w:rsidR="0030772B" w:rsidRDefault="0030772B" w:rsidP="00CC7801">
            <w:pPr>
              <w:pStyle w:val="ac"/>
              <w:numPr>
                <w:ilvl w:val="0"/>
                <w:numId w:val="185"/>
              </w:numPr>
              <w:ind w:firstLineChars="0"/>
              <w:jc w:val="left"/>
            </w:pPr>
            <w:r>
              <w:rPr>
                <w:rFonts w:hint="eastAsia"/>
              </w:rPr>
              <w:t>多文本框</w:t>
            </w:r>
          </w:p>
          <w:p w14:paraId="0CAC00C3" w14:textId="77777777" w:rsidR="0030772B" w:rsidRPr="00703446" w:rsidRDefault="0030772B" w:rsidP="00CC7801">
            <w:pPr>
              <w:pStyle w:val="ac"/>
              <w:numPr>
                <w:ilvl w:val="0"/>
                <w:numId w:val="185"/>
              </w:numPr>
              <w:ind w:firstLineChars="0"/>
              <w:jc w:val="left"/>
            </w:pPr>
            <w:r>
              <w:rPr>
                <w:rFonts w:hint="eastAsia"/>
              </w:rPr>
              <w:t>字符</w:t>
            </w:r>
            <w:r>
              <w:t>长度：</w:t>
            </w:r>
            <w:r>
              <w:rPr>
                <w:rFonts w:hint="eastAsia"/>
              </w:rPr>
              <w:t>0</w:t>
            </w:r>
            <w:r>
              <w:t>~100</w:t>
            </w:r>
            <w:r>
              <w:rPr>
                <w:rFonts w:hint="eastAsia"/>
              </w:rPr>
              <w:t>个</w:t>
            </w:r>
            <w:r>
              <w:t>字符</w:t>
            </w:r>
            <w:r>
              <w:rPr>
                <w:rFonts w:hint="eastAsia"/>
              </w:rPr>
              <w:t>，超出</w:t>
            </w:r>
            <w:r>
              <w:t>长度不可输入</w:t>
            </w:r>
          </w:p>
        </w:tc>
      </w:tr>
      <w:tr w:rsidR="0030772B" w14:paraId="6CC8DAFC" w14:textId="77777777" w:rsidTr="004F2392">
        <w:tc>
          <w:tcPr>
            <w:tcW w:w="1769" w:type="dxa"/>
            <w:vMerge/>
            <w:vAlign w:val="center"/>
          </w:tcPr>
          <w:p w14:paraId="210BB53D" w14:textId="77777777" w:rsidR="0030772B" w:rsidRPr="00703446" w:rsidRDefault="0030772B" w:rsidP="004F2392">
            <w:pPr>
              <w:jc w:val="center"/>
            </w:pPr>
          </w:p>
        </w:tc>
        <w:tc>
          <w:tcPr>
            <w:tcW w:w="1808" w:type="dxa"/>
            <w:vAlign w:val="center"/>
          </w:tcPr>
          <w:p w14:paraId="5934A8F8"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54431AB1" w14:textId="77777777" w:rsidR="0030772B" w:rsidRDefault="0030772B" w:rsidP="00CC7801">
            <w:pPr>
              <w:pStyle w:val="ac"/>
              <w:numPr>
                <w:ilvl w:val="0"/>
                <w:numId w:val="512"/>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未接</w:t>
            </w:r>
            <w:r>
              <w:t>订单，若</w:t>
            </w:r>
            <w:r>
              <w:rPr>
                <w:rFonts w:hint="eastAsia"/>
              </w:rPr>
              <w:t>还是</w:t>
            </w:r>
            <w:r>
              <w:t>未接订单，执行人工派单，</w:t>
            </w:r>
            <w:r>
              <w:rPr>
                <w:rFonts w:hint="eastAsia"/>
              </w:rPr>
              <w:t>人工</w:t>
            </w:r>
            <w:r>
              <w:t>派单成功后</w:t>
            </w:r>
            <w:r>
              <w:rPr>
                <w:rFonts w:hint="eastAsia"/>
              </w:rPr>
              <w:t>，</w:t>
            </w:r>
            <w:r>
              <w:t>提示</w:t>
            </w:r>
            <w:r>
              <w:rPr>
                <w:rFonts w:hint="eastAsia"/>
              </w:rPr>
              <w:t>“</w:t>
            </w:r>
            <w:r>
              <w:t>派单</w:t>
            </w:r>
            <w:r>
              <w:rPr>
                <w:rFonts w:hint="eastAsia"/>
              </w:rPr>
              <w:t>成功”</w:t>
            </w:r>
            <w:r>
              <w:t>，</w:t>
            </w:r>
            <w:r>
              <w:rPr>
                <w:rFonts w:hint="eastAsia"/>
              </w:rPr>
              <w:t>同时</w:t>
            </w:r>
            <w:r>
              <w:t>返回到</w:t>
            </w:r>
            <w:r>
              <w:rPr>
                <w:rFonts w:hint="eastAsia"/>
              </w:rPr>
              <w:t>“待</w:t>
            </w:r>
            <w:r>
              <w:t>人工派单主页</w:t>
            </w:r>
            <w:r>
              <w:rPr>
                <w:rFonts w:hint="eastAsia"/>
              </w:rPr>
              <w:t>”，若</w:t>
            </w:r>
            <w:r>
              <w:t>失败</w:t>
            </w:r>
            <w:r>
              <w:rPr>
                <w:rFonts w:hint="eastAsia"/>
              </w:rPr>
              <w:t>提示</w:t>
            </w:r>
            <w:r>
              <w:t>相应的失败信息</w:t>
            </w:r>
          </w:p>
          <w:p w14:paraId="2D63E805" w14:textId="77777777" w:rsidR="0030772B" w:rsidRDefault="0030772B" w:rsidP="00CC7801">
            <w:pPr>
              <w:pStyle w:val="ac"/>
              <w:numPr>
                <w:ilvl w:val="0"/>
                <w:numId w:val="512"/>
              </w:numPr>
              <w:ind w:firstLineChars="0"/>
              <w:jc w:val="left"/>
            </w:pPr>
            <w:r>
              <w:lastRenderedPageBreak/>
              <w:t>人工派单成功后需要推送消息司机和下单人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30772B" w14:paraId="2C7D8AC7" w14:textId="77777777" w:rsidTr="004F2392">
        <w:tc>
          <w:tcPr>
            <w:tcW w:w="1769" w:type="dxa"/>
            <w:vMerge/>
            <w:vAlign w:val="center"/>
          </w:tcPr>
          <w:p w14:paraId="7085E736" w14:textId="77777777" w:rsidR="0030772B" w:rsidRPr="00703446" w:rsidRDefault="0030772B" w:rsidP="004F2392">
            <w:pPr>
              <w:jc w:val="center"/>
            </w:pPr>
          </w:p>
        </w:tc>
        <w:tc>
          <w:tcPr>
            <w:tcW w:w="1808" w:type="dxa"/>
            <w:vAlign w:val="center"/>
          </w:tcPr>
          <w:p w14:paraId="5C03F196"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1E57E1C8" w14:textId="77777777" w:rsidR="0030772B" w:rsidRDefault="0030772B" w:rsidP="004F2392">
            <w:pPr>
              <w:jc w:val="left"/>
            </w:pPr>
            <w:r>
              <w:rPr>
                <w:rFonts w:hint="eastAsia"/>
              </w:rPr>
              <w:t>点击放弃人工派单</w:t>
            </w:r>
            <w:r>
              <w:t>，关闭当前</w:t>
            </w:r>
            <w:r>
              <w:rPr>
                <w:rFonts w:hint="eastAsia"/>
              </w:rPr>
              <w:t>弹出</w:t>
            </w:r>
            <w:r>
              <w:t>窗口</w:t>
            </w:r>
          </w:p>
        </w:tc>
      </w:tr>
    </w:tbl>
    <w:p w14:paraId="6741B4F4" w14:textId="77777777" w:rsidR="0030772B" w:rsidRPr="002626F7" w:rsidRDefault="0030772B" w:rsidP="0030772B"/>
    <w:p w14:paraId="5EC7EB7A" w14:textId="77777777" w:rsidR="0030772B" w:rsidRDefault="0030772B" w:rsidP="0030772B">
      <w:pPr>
        <w:pStyle w:val="6"/>
      </w:pPr>
      <w:r>
        <w:rPr>
          <w:rFonts w:hint="eastAsia"/>
        </w:rPr>
        <w:t>前置条件</w:t>
      </w:r>
    </w:p>
    <w:p w14:paraId="36A1844F" w14:textId="77777777" w:rsidR="0030772B" w:rsidRPr="002626F7" w:rsidRDefault="0030772B" w:rsidP="0030772B">
      <w:r>
        <w:rPr>
          <w:rFonts w:hint="eastAsia"/>
        </w:rPr>
        <w:t>接收上一个页面</w:t>
      </w:r>
      <w:r>
        <w:t>传过来的</w:t>
      </w:r>
      <w:r>
        <w:rPr>
          <w:rFonts w:hint="eastAsia"/>
        </w:rPr>
        <w:t>订单</w:t>
      </w:r>
      <w:r>
        <w:t>信息</w:t>
      </w:r>
    </w:p>
    <w:p w14:paraId="6D5D8E22" w14:textId="77777777" w:rsidR="0030772B" w:rsidRDefault="0030772B" w:rsidP="0030772B">
      <w:pPr>
        <w:pStyle w:val="6"/>
      </w:pPr>
      <w:r>
        <w:rPr>
          <w:rFonts w:hint="eastAsia"/>
        </w:rPr>
        <w:t>后置条件</w:t>
      </w:r>
    </w:p>
    <w:p w14:paraId="39229A79" w14:textId="77777777" w:rsidR="0030772B" w:rsidRDefault="0030772B" w:rsidP="0030772B">
      <w:r>
        <w:rPr>
          <w:rFonts w:hint="eastAsia"/>
        </w:rPr>
        <w:t>无</w:t>
      </w:r>
    </w:p>
    <w:p w14:paraId="7F8CF1FD" w14:textId="77777777" w:rsidR="0030772B" w:rsidRDefault="0030772B" w:rsidP="0030772B">
      <w:pPr>
        <w:pStyle w:val="5"/>
      </w:pPr>
      <w:bookmarkStart w:id="468" w:name="_Toc458776260"/>
      <w:r>
        <w:rPr>
          <w:rFonts w:hint="eastAsia"/>
        </w:rPr>
        <w:t>待</w:t>
      </w:r>
      <w:r>
        <w:t>人工派单详情</w:t>
      </w:r>
      <w:bookmarkEnd w:id="468"/>
    </w:p>
    <w:p w14:paraId="5D2C758A" w14:textId="77777777" w:rsidR="0030772B" w:rsidRDefault="0030772B" w:rsidP="0030772B">
      <w:pPr>
        <w:pStyle w:val="6"/>
      </w:pPr>
      <w:r>
        <w:rPr>
          <w:rFonts w:hint="eastAsia"/>
        </w:rPr>
        <w:t>用例描述</w:t>
      </w:r>
    </w:p>
    <w:p w14:paraId="0DA60813" w14:textId="77777777" w:rsidR="0030772B" w:rsidRPr="002626F7" w:rsidRDefault="0030772B" w:rsidP="0030772B">
      <w:r>
        <w:rPr>
          <w:rFonts w:hint="eastAsia"/>
        </w:rPr>
        <w:t>租赁</w:t>
      </w:r>
      <w:r>
        <w:t>公司</w:t>
      </w:r>
      <w:r>
        <w:rPr>
          <w:rFonts w:hint="eastAsia"/>
        </w:rPr>
        <w:t>查看自己的</w:t>
      </w:r>
      <w:r>
        <w:t>待人工派单订单</w:t>
      </w:r>
      <w:r>
        <w:rPr>
          <w:rFonts w:hint="eastAsia"/>
        </w:rPr>
        <w:t>详情</w:t>
      </w:r>
    </w:p>
    <w:p w14:paraId="35908BAF" w14:textId="77777777" w:rsidR="0030772B" w:rsidRDefault="0030772B" w:rsidP="0030772B">
      <w:pPr>
        <w:pStyle w:val="6"/>
      </w:pPr>
      <w:r>
        <w:rPr>
          <w:rFonts w:hint="eastAsia"/>
        </w:rPr>
        <w:t>原型界面</w:t>
      </w:r>
    </w:p>
    <w:p w14:paraId="054B76B2" w14:textId="77777777" w:rsidR="0030772B" w:rsidRDefault="0030772B" w:rsidP="0030772B">
      <w:pPr>
        <w:keepNext/>
      </w:pPr>
      <w:r>
        <w:rPr>
          <w:noProof/>
        </w:rPr>
        <w:drawing>
          <wp:inline distT="0" distB="0" distL="0" distR="0" wp14:anchorId="1C90389F" wp14:editId="63D8EA8D">
            <wp:extent cx="6188710" cy="1862455"/>
            <wp:effectExtent l="0" t="0" r="2540" b="444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88710" cy="1862455"/>
                    </a:xfrm>
                    <a:prstGeom prst="rect">
                      <a:avLst/>
                    </a:prstGeom>
                  </pic:spPr>
                </pic:pic>
              </a:graphicData>
            </a:graphic>
          </wp:inline>
        </w:drawing>
      </w:r>
    </w:p>
    <w:p w14:paraId="3B152E08"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147</w:t>
      </w:r>
      <w:r w:rsidR="00252C52">
        <w:rPr>
          <w:noProof/>
        </w:rPr>
        <w:fldChar w:fldCharType="end"/>
      </w:r>
    </w:p>
    <w:p w14:paraId="3693B88E" w14:textId="77777777" w:rsidR="0030772B" w:rsidRPr="002626F7" w:rsidRDefault="0030772B" w:rsidP="0030772B">
      <w:pPr>
        <w:jc w:val="center"/>
      </w:pPr>
    </w:p>
    <w:p w14:paraId="5C1BFCA5" w14:textId="77777777" w:rsidR="0030772B" w:rsidRDefault="0030772B" w:rsidP="0030772B">
      <w:pPr>
        <w:pStyle w:val="6"/>
      </w:pPr>
      <w:r>
        <w:rPr>
          <w:rFonts w:hint="eastAsia"/>
        </w:rPr>
        <w:t>界面元素</w:t>
      </w:r>
    </w:p>
    <w:p w14:paraId="38B836B6"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45</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0CB127E5" w14:textId="77777777" w:rsidTr="004F2392">
        <w:trPr>
          <w:trHeight w:val="567"/>
        </w:trPr>
        <w:tc>
          <w:tcPr>
            <w:tcW w:w="1769" w:type="dxa"/>
            <w:shd w:val="clear" w:color="auto" w:fill="D9D9D9" w:themeFill="background1" w:themeFillShade="D9"/>
            <w:vAlign w:val="center"/>
          </w:tcPr>
          <w:p w14:paraId="0E17A5C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C3EBB73"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4DA9F88D" w14:textId="77777777" w:rsidR="0030772B" w:rsidRPr="00753787" w:rsidRDefault="0030772B" w:rsidP="004F2392">
            <w:pPr>
              <w:jc w:val="center"/>
              <w:rPr>
                <w:b/>
              </w:rPr>
            </w:pPr>
            <w:r w:rsidRPr="00753787">
              <w:rPr>
                <w:b/>
              </w:rPr>
              <w:t>描述</w:t>
            </w:r>
          </w:p>
        </w:tc>
      </w:tr>
      <w:tr w:rsidR="0030772B" w14:paraId="4EA97B1B" w14:textId="77777777" w:rsidTr="004F2392">
        <w:tc>
          <w:tcPr>
            <w:tcW w:w="1769" w:type="dxa"/>
            <w:vMerge w:val="restart"/>
            <w:vAlign w:val="center"/>
          </w:tcPr>
          <w:p w14:paraId="03543A89" w14:textId="77777777" w:rsidR="0030772B" w:rsidRPr="00703446" w:rsidRDefault="0030772B" w:rsidP="004F2392">
            <w:r>
              <w:rPr>
                <w:rFonts w:hint="eastAsia"/>
              </w:rPr>
              <w:t>订单</w:t>
            </w:r>
            <w:r>
              <w:t>信息</w:t>
            </w:r>
            <w:r>
              <w:rPr>
                <w:rFonts w:hint="eastAsia"/>
              </w:rPr>
              <w:t>区域</w:t>
            </w:r>
          </w:p>
        </w:tc>
        <w:tc>
          <w:tcPr>
            <w:tcW w:w="1808" w:type="dxa"/>
            <w:vAlign w:val="center"/>
          </w:tcPr>
          <w:p w14:paraId="5156520A" w14:textId="77777777" w:rsidR="0030772B" w:rsidRDefault="0030772B" w:rsidP="004F2392">
            <w:pPr>
              <w:jc w:val="center"/>
            </w:pPr>
            <w:r>
              <w:rPr>
                <w:rFonts w:hint="eastAsia"/>
              </w:rPr>
              <w:t>下单</w:t>
            </w:r>
            <w:r>
              <w:t>人信息</w:t>
            </w:r>
          </w:p>
        </w:tc>
        <w:tc>
          <w:tcPr>
            <w:tcW w:w="6159" w:type="dxa"/>
            <w:vAlign w:val="center"/>
          </w:tcPr>
          <w:p w14:paraId="77963348" w14:textId="77777777" w:rsidR="0030772B" w:rsidRDefault="0030772B" w:rsidP="00CC7801">
            <w:pPr>
              <w:pStyle w:val="ac"/>
              <w:numPr>
                <w:ilvl w:val="0"/>
                <w:numId w:val="231"/>
              </w:numPr>
              <w:ind w:firstLineChars="0"/>
              <w:jc w:val="left"/>
            </w:pPr>
            <w:r>
              <w:rPr>
                <w:rFonts w:hint="eastAsia"/>
              </w:rPr>
              <w:t>文本</w:t>
            </w:r>
            <w:r>
              <w:t>标签，只读</w:t>
            </w:r>
          </w:p>
          <w:p w14:paraId="583A4658" w14:textId="77777777" w:rsidR="0030772B" w:rsidRPr="00703446" w:rsidRDefault="0030772B" w:rsidP="00CC7801">
            <w:pPr>
              <w:pStyle w:val="ac"/>
              <w:numPr>
                <w:ilvl w:val="0"/>
                <w:numId w:val="231"/>
              </w:numPr>
              <w:ind w:firstLineChars="0"/>
              <w:jc w:val="left"/>
            </w:pPr>
            <w:r>
              <w:rPr>
                <w:rFonts w:hint="eastAsia"/>
              </w:rPr>
              <w:lastRenderedPageBreak/>
              <w:t>显示</w:t>
            </w:r>
            <w:r>
              <w:t>下单人</w:t>
            </w:r>
            <w:r>
              <w:rPr>
                <w:rFonts w:hint="eastAsia"/>
              </w:rPr>
              <w:t>姓名</w:t>
            </w:r>
            <w:r>
              <w:t>和下单人手机</w:t>
            </w:r>
            <w:r>
              <w:rPr>
                <w:rFonts w:hint="eastAsia"/>
              </w:rPr>
              <w:t>号码，</w:t>
            </w:r>
            <w:r>
              <w:t>下单人</w:t>
            </w:r>
            <w:r>
              <w:rPr>
                <w:rFonts w:hint="eastAsia"/>
              </w:rPr>
              <w:t>姓名</w:t>
            </w:r>
            <w:r>
              <w:t>和下单人手机</w:t>
            </w:r>
            <w:r>
              <w:rPr>
                <w:rFonts w:hint="eastAsia"/>
              </w:rPr>
              <w:t>号码中间隔</w:t>
            </w:r>
            <w:r>
              <w:rPr>
                <w:rFonts w:hint="eastAsia"/>
              </w:rPr>
              <w:t>1</w:t>
            </w:r>
            <w:r>
              <w:rPr>
                <w:rFonts w:hint="eastAsia"/>
              </w:rPr>
              <w:t>个空格</w:t>
            </w:r>
          </w:p>
        </w:tc>
      </w:tr>
      <w:tr w:rsidR="0030772B" w14:paraId="74E86BED" w14:textId="77777777" w:rsidTr="004F2392">
        <w:tc>
          <w:tcPr>
            <w:tcW w:w="1769" w:type="dxa"/>
            <w:vMerge/>
            <w:vAlign w:val="center"/>
          </w:tcPr>
          <w:p w14:paraId="56E48C2E" w14:textId="77777777" w:rsidR="0030772B" w:rsidRDefault="0030772B" w:rsidP="004F2392"/>
        </w:tc>
        <w:tc>
          <w:tcPr>
            <w:tcW w:w="1808" w:type="dxa"/>
            <w:vAlign w:val="center"/>
          </w:tcPr>
          <w:p w14:paraId="18E2A498" w14:textId="77777777" w:rsidR="0030772B" w:rsidRDefault="0030772B" w:rsidP="004F2392">
            <w:pPr>
              <w:jc w:val="center"/>
            </w:pPr>
            <w:r>
              <w:rPr>
                <w:rFonts w:hint="eastAsia"/>
              </w:rPr>
              <w:t>订单类型</w:t>
            </w:r>
          </w:p>
        </w:tc>
        <w:tc>
          <w:tcPr>
            <w:tcW w:w="6159" w:type="dxa"/>
            <w:vAlign w:val="center"/>
          </w:tcPr>
          <w:p w14:paraId="49D11391" w14:textId="77777777" w:rsidR="0030772B" w:rsidRPr="00703446" w:rsidRDefault="0030772B" w:rsidP="004F2392">
            <w:pPr>
              <w:jc w:val="left"/>
            </w:pPr>
            <w:r>
              <w:rPr>
                <w:rFonts w:hint="eastAsia"/>
              </w:rPr>
              <w:t>文本</w:t>
            </w:r>
            <w:r>
              <w:t>标签，只读</w:t>
            </w:r>
          </w:p>
        </w:tc>
      </w:tr>
      <w:tr w:rsidR="0030772B" w14:paraId="7E858212" w14:textId="77777777" w:rsidTr="004F2392">
        <w:tc>
          <w:tcPr>
            <w:tcW w:w="1769" w:type="dxa"/>
            <w:vMerge/>
            <w:vAlign w:val="center"/>
          </w:tcPr>
          <w:p w14:paraId="13816387" w14:textId="77777777" w:rsidR="0030772B" w:rsidRPr="00703446" w:rsidRDefault="0030772B" w:rsidP="004F2392">
            <w:pPr>
              <w:jc w:val="center"/>
            </w:pPr>
          </w:p>
        </w:tc>
        <w:tc>
          <w:tcPr>
            <w:tcW w:w="1808" w:type="dxa"/>
            <w:vAlign w:val="center"/>
          </w:tcPr>
          <w:p w14:paraId="65D3F268" w14:textId="77777777" w:rsidR="0030772B" w:rsidRDefault="0030772B" w:rsidP="004F2392">
            <w:pPr>
              <w:jc w:val="center"/>
            </w:pPr>
            <w:r>
              <w:rPr>
                <w:rFonts w:hint="eastAsia"/>
              </w:rPr>
              <w:t>用车</w:t>
            </w:r>
            <w:r>
              <w:t>时间</w:t>
            </w:r>
          </w:p>
        </w:tc>
        <w:tc>
          <w:tcPr>
            <w:tcW w:w="6159" w:type="dxa"/>
            <w:vAlign w:val="center"/>
          </w:tcPr>
          <w:p w14:paraId="0F075ABF" w14:textId="77777777" w:rsidR="0030772B" w:rsidRDefault="0030772B" w:rsidP="00CC7801">
            <w:pPr>
              <w:pStyle w:val="ac"/>
              <w:numPr>
                <w:ilvl w:val="0"/>
                <w:numId w:val="232"/>
              </w:numPr>
              <w:ind w:firstLineChars="0"/>
              <w:jc w:val="left"/>
            </w:pPr>
            <w:r>
              <w:rPr>
                <w:rFonts w:hint="eastAsia"/>
              </w:rPr>
              <w:t>文本</w:t>
            </w:r>
            <w:r>
              <w:t>标签，只读</w:t>
            </w:r>
          </w:p>
          <w:p w14:paraId="2831187F" w14:textId="77777777" w:rsidR="0030772B" w:rsidRPr="00703446" w:rsidRDefault="0030772B" w:rsidP="00CC7801">
            <w:pPr>
              <w:pStyle w:val="ac"/>
              <w:numPr>
                <w:ilvl w:val="0"/>
                <w:numId w:val="232"/>
              </w:numPr>
              <w:ind w:firstLineChars="0"/>
              <w:jc w:val="left"/>
            </w:pPr>
            <w:r>
              <w:rPr>
                <w:rFonts w:hint="eastAsia"/>
              </w:rPr>
              <w:t>格式</w:t>
            </w:r>
            <w:r>
              <w:t>：</w:t>
            </w:r>
            <w:r>
              <w:rPr>
                <w:rFonts w:hint="eastAsia"/>
              </w:rPr>
              <w:t>yyyy-MM-dd hh:mm</w:t>
            </w:r>
          </w:p>
        </w:tc>
      </w:tr>
      <w:tr w:rsidR="0030772B" w14:paraId="09EA0A80" w14:textId="77777777" w:rsidTr="004F2392">
        <w:tc>
          <w:tcPr>
            <w:tcW w:w="1769" w:type="dxa"/>
            <w:vMerge/>
            <w:vAlign w:val="center"/>
          </w:tcPr>
          <w:p w14:paraId="62DBE6BF" w14:textId="77777777" w:rsidR="0030772B" w:rsidRPr="00703446" w:rsidRDefault="0030772B" w:rsidP="004F2392">
            <w:pPr>
              <w:jc w:val="center"/>
            </w:pPr>
          </w:p>
        </w:tc>
        <w:tc>
          <w:tcPr>
            <w:tcW w:w="1808" w:type="dxa"/>
            <w:vAlign w:val="center"/>
          </w:tcPr>
          <w:p w14:paraId="2930111E" w14:textId="77777777" w:rsidR="0030772B" w:rsidRDefault="0030772B" w:rsidP="004F2392">
            <w:pPr>
              <w:jc w:val="center"/>
            </w:pPr>
            <w:r>
              <w:rPr>
                <w:rFonts w:hint="eastAsia"/>
              </w:rPr>
              <w:t>乘车</w:t>
            </w:r>
            <w:r>
              <w:t>人信息</w:t>
            </w:r>
          </w:p>
        </w:tc>
        <w:tc>
          <w:tcPr>
            <w:tcW w:w="6159" w:type="dxa"/>
            <w:vAlign w:val="center"/>
          </w:tcPr>
          <w:p w14:paraId="340D7CAC" w14:textId="77777777" w:rsidR="0030772B" w:rsidRDefault="0030772B" w:rsidP="00CC7801">
            <w:pPr>
              <w:pStyle w:val="ac"/>
              <w:numPr>
                <w:ilvl w:val="0"/>
                <w:numId w:val="182"/>
              </w:numPr>
              <w:ind w:firstLineChars="0"/>
              <w:jc w:val="left"/>
            </w:pPr>
            <w:r>
              <w:rPr>
                <w:rFonts w:hint="eastAsia"/>
              </w:rPr>
              <w:t>文本</w:t>
            </w:r>
            <w:r>
              <w:t>标签，只读</w:t>
            </w:r>
          </w:p>
          <w:p w14:paraId="0474A4FC" w14:textId="77777777" w:rsidR="0030772B" w:rsidRDefault="0030772B" w:rsidP="00CC7801">
            <w:pPr>
              <w:pStyle w:val="ac"/>
              <w:numPr>
                <w:ilvl w:val="0"/>
                <w:numId w:val="182"/>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号码，姓名和手机号中间</w:t>
            </w:r>
            <w:r>
              <w:t>1</w:t>
            </w:r>
            <w:r>
              <w:rPr>
                <w:rFonts w:hint="eastAsia"/>
              </w:rPr>
              <w:t>个空格</w:t>
            </w:r>
          </w:p>
        </w:tc>
      </w:tr>
      <w:tr w:rsidR="0030772B" w14:paraId="77C85B27" w14:textId="77777777" w:rsidTr="004F2392">
        <w:tc>
          <w:tcPr>
            <w:tcW w:w="1769" w:type="dxa"/>
            <w:vMerge/>
            <w:vAlign w:val="center"/>
          </w:tcPr>
          <w:p w14:paraId="72A197C1" w14:textId="77777777" w:rsidR="0030772B" w:rsidRPr="00703446" w:rsidRDefault="0030772B" w:rsidP="004F2392">
            <w:pPr>
              <w:jc w:val="center"/>
            </w:pPr>
          </w:p>
        </w:tc>
        <w:tc>
          <w:tcPr>
            <w:tcW w:w="1808" w:type="dxa"/>
            <w:vAlign w:val="center"/>
          </w:tcPr>
          <w:p w14:paraId="3C47BD5A" w14:textId="77777777" w:rsidR="0030772B" w:rsidRDefault="0030772B" w:rsidP="004F2392">
            <w:pPr>
              <w:jc w:val="center"/>
            </w:pPr>
            <w:r>
              <w:rPr>
                <w:rFonts w:hint="eastAsia"/>
              </w:rPr>
              <w:t>上车</w:t>
            </w:r>
            <w:r>
              <w:t>地址</w:t>
            </w:r>
          </w:p>
        </w:tc>
        <w:tc>
          <w:tcPr>
            <w:tcW w:w="6159" w:type="dxa"/>
            <w:vAlign w:val="center"/>
          </w:tcPr>
          <w:p w14:paraId="2737F173" w14:textId="77777777" w:rsidR="0030772B" w:rsidRDefault="0030772B" w:rsidP="00CC7801">
            <w:pPr>
              <w:pStyle w:val="ac"/>
              <w:numPr>
                <w:ilvl w:val="0"/>
                <w:numId w:val="183"/>
              </w:numPr>
              <w:ind w:firstLineChars="0"/>
              <w:jc w:val="left"/>
            </w:pPr>
            <w:r>
              <w:rPr>
                <w:rFonts w:hint="eastAsia"/>
              </w:rPr>
              <w:t>文本</w:t>
            </w:r>
            <w:r>
              <w:t>标签，只读</w:t>
            </w:r>
          </w:p>
          <w:p w14:paraId="283694C2" w14:textId="77777777" w:rsidR="0030772B" w:rsidRDefault="0030772B" w:rsidP="00CC7801">
            <w:pPr>
              <w:pStyle w:val="ac"/>
              <w:numPr>
                <w:ilvl w:val="0"/>
                <w:numId w:val="183"/>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50F590FF" w14:textId="77777777" w:rsidR="0030772B" w:rsidRDefault="0030772B" w:rsidP="00CC7801">
            <w:pPr>
              <w:pStyle w:val="ac"/>
              <w:numPr>
                <w:ilvl w:val="0"/>
                <w:numId w:val="183"/>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6809208F" w14:textId="77777777" w:rsidTr="004F2392">
        <w:tc>
          <w:tcPr>
            <w:tcW w:w="1769" w:type="dxa"/>
            <w:vMerge/>
            <w:vAlign w:val="center"/>
          </w:tcPr>
          <w:p w14:paraId="5C5DE32C" w14:textId="77777777" w:rsidR="0030772B" w:rsidRPr="00703446" w:rsidRDefault="0030772B" w:rsidP="004F2392">
            <w:pPr>
              <w:jc w:val="center"/>
            </w:pPr>
          </w:p>
        </w:tc>
        <w:tc>
          <w:tcPr>
            <w:tcW w:w="1808" w:type="dxa"/>
            <w:vAlign w:val="center"/>
          </w:tcPr>
          <w:p w14:paraId="18E10081" w14:textId="77777777" w:rsidR="0030772B" w:rsidRDefault="0030772B" w:rsidP="004F2392">
            <w:pPr>
              <w:jc w:val="center"/>
            </w:pPr>
            <w:r>
              <w:rPr>
                <w:rFonts w:hint="eastAsia"/>
              </w:rPr>
              <w:t>下车</w:t>
            </w:r>
            <w:r>
              <w:t>地址</w:t>
            </w:r>
          </w:p>
        </w:tc>
        <w:tc>
          <w:tcPr>
            <w:tcW w:w="6159" w:type="dxa"/>
            <w:vAlign w:val="center"/>
          </w:tcPr>
          <w:p w14:paraId="0ADD0F76" w14:textId="77777777" w:rsidR="0030772B" w:rsidRDefault="0030772B" w:rsidP="00CC7801">
            <w:pPr>
              <w:pStyle w:val="ac"/>
              <w:numPr>
                <w:ilvl w:val="0"/>
                <w:numId w:val="233"/>
              </w:numPr>
              <w:ind w:firstLineChars="0"/>
              <w:jc w:val="left"/>
            </w:pPr>
            <w:r>
              <w:rPr>
                <w:rFonts w:hint="eastAsia"/>
              </w:rPr>
              <w:t>文本</w:t>
            </w:r>
            <w:r>
              <w:t>标签，只读</w:t>
            </w:r>
          </w:p>
          <w:p w14:paraId="5DA6D6FD" w14:textId="77777777" w:rsidR="0030772B" w:rsidRDefault="0030772B" w:rsidP="00CC7801">
            <w:pPr>
              <w:pStyle w:val="ac"/>
              <w:numPr>
                <w:ilvl w:val="0"/>
                <w:numId w:val="233"/>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64929FCB" w14:textId="77777777" w:rsidR="0030772B" w:rsidRDefault="0030772B" w:rsidP="00CC7801">
            <w:pPr>
              <w:pStyle w:val="ac"/>
              <w:numPr>
                <w:ilvl w:val="0"/>
                <w:numId w:val="233"/>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68F5E13C" w14:textId="77777777" w:rsidTr="004F2392">
        <w:tc>
          <w:tcPr>
            <w:tcW w:w="1769" w:type="dxa"/>
            <w:vMerge/>
            <w:vAlign w:val="center"/>
          </w:tcPr>
          <w:p w14:paraId="41330AC8" w14:textId="77777777" w:rsidR="0030772B" w:rsidRPr="00703446" w:rsidRDefault="0030772B" w:rsidP="004F2392">
            <w:pPr>
              <w:jc w:val="center"/>
            </w:pPr>
          </w:p>
        </w:tc>
        <w:tc>
          <w:tcPr>
            <w:tcW w:w="1808" w:type="dxa"/>
            <w:vAlign w:val="center"/>
          </w:tcPr>
          <w:p w14:paraId="5E3165A8" w14:textId="77777777" w:rsidR="0030772B" w:rsidRDefault="0030772B" w:rsidP="004F2392">
            <w:pPr>
              <w:jc w:val="center"/>
            </w:pPr>
            <w:r>
              <w:rPr>
                <w:rFonts w:hint="eastAsia"/>
              </w:rPr>
              <w:t>下单</w:t>
            </w:r>
            <w:r>
              <w:t>车型</w:t>
            </w:r>
          </w:p>
        </w:tc>
        <w:tc>
          <w:tcPr>
            <w:tcW w:w="6159" w:type="dxa"/>
            <w:vAlign w:val="center"/>
          </w:tcPr>
          <w:p w14:paraId="2815D76B" w14:textId="77777777" w:rsidR="0030772B" w:rsidRDefault="0030772B" w:rsidP="004F2392">
            <w:pPr>
              <w:jc w:val="left"/>
            </w:pPr>
            <w:r>
              <w:rPr>
                <w:rFonts w:hint="eastAsia"/>
              </w:rPr>
              <w:t>文本</w:t>
            </w:r>
            <w:r>
              <w:t>标签，只读</w:t>
            </w:r>
          </w:p>
        </w:tc>
      </w:tr>
      <w:tr w:rsidR="0030772B" w14:paraId="5F522E0C" w14:textId="77777777" w:rsidTr="004F2392">
        <w:tc>
          <w:tcPr>
            <w:tcW w:w="1769" w:type="dxa"/>
            <w:vMerge/>
            <w:vAlign w:val="center"/>
          </w:tcPr>
          <w:p w14:paraId="3BCEB1EF" w14:textId="77777777" w:rsidR="0030772B" w:rsidRPr="00703446" w:rsidRDefault="0030772B" w:rsidP="004F2392">
            <w:pPr>
              <w:jc w:val="center"/>
            </w:pPr>
          </w:p>
        </w:tc>
        <w:tc>
          <w:tcPr>
            <w:tcW w:w="1808" w:type="dxa"/>
            <w:vAlign w:val="center"/>
          </w:tcPr>
          <w:p w14:paraId="038CF053" w14:textId="77777777" w:rsidR="0030772B" w:rsidRDefault="0030772B" w:rsidP="004F2392">
            <w:pPr>
              <w:jc w:val="center"/>
            </w:pPr>
            <w:r>
              <w:rPr>
                <w:rFonts w:hint="eastAsia"/>
              </w:rPr>
              <w:t>下单</w:t>
            </w:r>
            <w:r>
              <w:t>时间</w:t>
            </w:r>
          </w:p>
        </w:tc>
        <w:tc>
          <w:tcPr>
            <w:tcW w:w="6159" w:type="dxa"/>
            <w:vAlign w:val="center"/>
          </w:tcPr>
          <w:p w14:paraId="50EC531A" w14:textId="77777777" w:rsidR="0030772B" w:rsidRDefault="0030772B" w:rsidP="00CC7801">
            <w:pPr>
              <w:pStyle w:val="ac"/>
              <w:numPr>
                <w:ilvl w:val="0"/>
                <w:numId w:val="234"/>
              </w:numPr>
              <w:ind w:firstLineChars="0"/>
              <w:jc w:val="left"/>
            </w:pPr>
            <w:r>
              <w:rPr>
                <w:rFonts w:hint="eastAsia"/>
              </w:rPr>
              <w:t>文本</w:t>
            </w:r>
            <w:r>
              <w:t>标签，只读</w:t>
            </w:r>
          </w:p>
          <w:p w14:paraId="153CFA11" w14:textId="77777777" w:rsidR="0030772B" w:rsidRDefault="0030772B" w:rsidP="00CC7801">
            <w:pPr>
              <w:pStyle w:val="ac"/>
              <w:numPr>
                <w:ilvl w:val="0"/>
                <w:numId w:val="234"/>
              </w:numPr>
              <w:ind w:firstLineChars="0"/>
              <w:jc w:val="left"/>
            </w:pPr>
            <w:r>
              <w:rPr>
                <w:rFonts w:hint="eastAsia"/>
              </w:rPr>
              <w:t>格式</w:t>
            </w:r>
            <w:r>
              <w:t>：</w:t>
            </w:r>
            <w:r>
              <w:rPr>
                <w:rFonts w:hint="eastAsia"/>
              </w:rPr>
              <w:t>yyyy-MM-dd hh:mm</w:t>
            </w:r>
          </w:p>
        </w:tc>
      </w:tr>
      <w:tr w:rsidR="0030772B" w14:paraId="77EDC1F5" w14:textId="77777777" w:rsidTr="004F2392">
        <w:tc>
          <w:tcPr>
            <w:tcW w:w="1769" w:type="dxa"/>
            <w:vMerge/>
            <w:vAlign w:val="center"/>
          </w:tcPr>
          <w:p w14:paraId="6EBD7453" w14:textId="77777777" w:rsidR="0030772B" w:rsidRPr="00703446" w:rsidRDefault="0030772B" w:rsidP="004F2392">
            <w:pPr>
              <w:jc w:val="center"/>
            </w:pPr>
          </w:p>
        </w:tc>
        <w:tc>
          <w:tcPr>
            <w:tcW w:w="1808" w:type="dxa"/>
            <w:vAlign w:val="center"/>
          </w:tcPr>
          <w:p w14:paraId="7524788E" w14:textId="77777777" w:rsidR="0030772B" w:rsidRDefault="0030772B" w:rsidP="004F2392">
            <w:pPr>
              <w:jc w:val="center"/>
            </w:pPr>
            <w:r>
              <w:rPr>
                <w:rFonts w:hint="eastAsia"/>
              </w:rPr>
              <w:t>支付</w:t>
            </w:r>
            <w:r>
              <w:t>方式</w:t>
            </w:r>
          </w:p>
        </w:tc>
        <w:tc>
          <w:tcPr>
            <w:tcW w:w="6159" w:type="dxa"/>
            <w:vAlign w:val="center"/>
          </w:tcPr>
          <w:p w14:paraId="1331C8B7" w14:textId="77777777" w:rsidR="0030772B" w:rsidRDefault="0030772B" w:rsidP="004F2392">
            <w:pPr>
              <w:jc w:val="left"/>
            </w:pPr>
            <w:r>
              <w:rPr>
                <w:rFonts w:hint="eastAsia"/>
              </w:rPr>
              <w:t>文本</w:t>
            </w:r>
            <w:r>
              <w:t>标签，只读</w:t>
            </w:r>
          </w:p>
        </w:tc>
      </w:tr>
      <w:tr w:rsidR="0030772B" w14:paraId="75C62099" w14:textId="77777777" w:rsidTr="004F2392">
        <w:tc>
          <w:tcPr>
            <w:tcW w:w="1769" w:type="dxa"/>
            <w:vMerge/>
            <w:vAlign w:val="center"/>
          </w:tcPr>
          <w:p w14:paraId="7736DE05" w14:textId="77777777" w:rsidR="0030772B" w:rsidRPr="00703446" w:rsidRDefault="0030772B" w:rsidP="004F2392">
            <w:pPr>
              <w:jc w:val="center"/>
            </w:pPr>
          </w:p>
        </w:tc>
        <w:tc>
          <w:tcPr>
            <w:tcW w:w="1808" w:type="dxa"/>
            <w:vAlign w:val="center"/>
          </w:tcPr>
          <w:p w14:paraId="0EF05623" w14:textId="77777777" w:rsidR="0030772B" w:rsidRDefault="0030772B" w:rsidP="004F2392">
            <w:pPr>
              <w:jc w:val="center"/>
            </w:pPr>
            <w:r>
              <w:rPr>
                <w:rFonts w:hint="eastAsia"/>
              </w:rPr>
              <w:t>用车</w:t>
            </w:r>
            <w:r>
              <w:t>事由</w:t>
            </w:r>
          </w:p>
        </w:tc>
        <w:tc>
          <w:tcPr>
            <w:tcW w:w="6159" w:type="dxa"/>
            <w:vAlign w:val="center"/>
          </w:tcPr>
          <w:p w14:paraId="35253AFB" w14:textId="77777777" w:rsidR="0030772B" w:rsidRDefault="0030772B" w:rsidP="00CC7801">
            <w:pPr>
              <w:pStyle w:val="ac"/>
              <w:numPr>
                <w:ilvl w:val="0"/>
                <w:numId w:val="235"/>
              </w:numPr>
              <w:ind w:firstLineChars="0"/>
              <w:jc w:val="left"/>
            </w:pPr>
            <w:r>
              <w:rPr>
                <w:rFonts w:hint="eastAsia"/>
              </w:rPr>
              <w:t>文本</w:t>
            </w:r>
            <w:r>
              <w:t>标签，只读</w:t>
            </w:r>
          </w:p>
          <w:p w14:paraId="705486D9" w14:textId="77777777" w:rsidR="0030772B" w:rsidRDefault="0030772B" w:rsidP="00CC7801">
            <w:pPr>
              <w:pStyle w:val="ac"/>
              <w:numPr>
                <w:ilvl w:val="0"/>
                <w:numId w:val="235"/>
              </w:numPr>
              <w:ind w:firstLineChars="0"/>
              <w:jc w:val="left"/>
            </w:pPr>
            <w:r>
              <w:rPr>
                <w:rFonts w:hint="eastAsia"/>
              </w:rPr>
              <w:t>显示</w:t>
            </w:r>
            <w:r>
              <w:t>：</w:t>
            </w:r>
            <w:r>
              <w:rPr>
                <w:rFonts w:hint="eastAsia"/>
              </w:rPr>
              <w:t>用车</w:t>
            </w:r>
            <w:r>
              <w:t>事由</w:t>
            </w:r>
            <w:r>
              <w:rPr>
                <w:rFonts w:hint="eastAsia"/>
              </w:rPr>
              <w:t>“；”</w:t>
            </w:r>
            <w:r>
              <w:t>用车事由说明</w:t>
            </w:r>
          </w:p>
        </w:tc>
      </w:tr>
      <w:tr w:rsidR="0030772B" w14:paraId="56505D5D" w14:textId="77777777" w:rsidTr="004F2392">
        <w:tc>
          <w:tcPr>
            <w:tcW w:w="1769" w:type="dxa"/>
            <w:vMerge/>
            <w:vAlign w:val="center"/>
          </w:tcPr>
          <w:p w14:paraId="4CDD91D4" w14:textId="77777777" w:rsidR="0030772B" w:rsidRPr="00703446" w:rsidRDefault="0030772B" w:rsidP="004F2392">
            <w:pPr>
              <w:jc w:val="center"/>
            </w:pPr>
          </w:p>
        </w:tc>
        <w:tc>
          <w:tcPr>
            <w:tcW w:w="1808" w:type="dxa"/>
            <w:vAlign w:val="center"/>
          </w:tcPr>
          <w:p w14:paraId="6B3062C8" w14:textId="77777777" w:rsidR="0030772B" w:rsidRDefault="0030772B" w:rsidP="004F2392">
            <w:pPr>
              <w:jc w:val="center"/>
            </w:pPr>
            <w:r>
              <w:rPr>
                <w:rFonts w:hint="eastAsia"/>
              </w:rPr>
              <w:t>行程备注</w:t>
            </w:r>
          </w:p>
        </w:tc>
        <w:tc>
          <w:tcPr>
            <w:tcW w:w="6159" w:type="dxa"/>
            <w:vAlign w:val="center"/>
          </w:tcPr>
          <w:p w14:paraId="3A4A7AA8" w14:textId="77777777" w:rsidR="0030772B" w:rsidRDefault="0030772B" w:rsidP="004F2392">
            <w:pPr>
              <w:jc w:val="left"/>
            </w:pPr>
            <w:r>
              <w:rPr>
                <w:rFonts w:hint="eastAsia"/>
              </w:rPr>
              <w:t>文本</w:t>
            </w:r>
            <w:r>
              <w:t>标签，只读</w:t>
            </w:r>
          </w:p>
        </w:tc>
      </w:tr>
      <w:tr w:rsidR="0030772B" w14:paraId="458BADD7" w14:textId="77777777" w:rsidTr="004F2392">
        <w:tc>
          <w:tcPr>
            <w:tcW w:w="1769" w:type="dxa"/>
            <w:vMerge/>
            <w:vAlign w:val="center"/>
          </w:tcPr>
          <w:p w14:paraId="641AACEC" w14:textId="77777777" w:rsidR="0030772B" w:rsidRPr="00703446" w:rsidRDefault="0030772B" w:rsidP="004F2392">
            <w:pPr>
              <w:jc w:val="center"/>
            </w:pPr>
          </w:p>
        </w:tc>
        <w:tc>
          <w:tcPr>
            <w:tcW w:w="1808" w:type="dxa"/>
            <w:vAlign w:val="center"/>
          </w:tcPr>
          <w:p w14:paraId="6E68C867" w14:textId="77777777" w:rsidR="0030772B" w:rsidRDefault="0030772B" w:rsidP="004F2392">
            <w:pPr>
              <w:jc w:val="center"/>
            </w:pPr>
            <w:r>
              <w:rPr>
                <w:rFonts w:hint="eastAsia"/>
              </w:rPr>
              <w:t>航班号</w:t>
            </w:r>
          </w:p>
        </w:tc>
        <w:tc>
          <w:tcPr>
            <w:tcW w:w="6159" w:type="dxa"/>
            <w:vAlign w:val="center"/>
          </w:tcPr>
          <w:p w14:paraId="44DCFC1F" w14:textId="77777777" w:rsidR="0030772B" w:rsidRDefault="0030772B" w:rsidP="00CC7801">
            <w:pPr>
              <w:pStyle w:val="ac"/>
              <w:numPr>
                <w:ilvl w:val="0"/>
                <w:numId w:val="236"/>
              </w:numPr>
              <w:ind w:firstLineChars="0"/>
              <w:jc w:val="left"/>
            </w:pPr>
            <w:r>
              <w:rPr>
                <w:rFonts w:hint="eastAsia"/>
              </w:rPr>
              <w:t>文本</w:t>
            </w:r>
            <w:r>
              <w:t>标签，只读</w:t>
            </w:r>
          </w:p>
          <w:p w14:paraId="6CC10FE5" w14:textId="77777777" w:rsidR="0030772B" w:rsidRDefault="0030772B" w:rsidP="00CC7801">
            <w:pPr>
              <w:pStyle w:val="ac"/>
              <w:numPr>
                <w:ilvl w:val="0"/>
                <w:numId w:val="236"/>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72A8D65A" w14:textId="77777777" w:rsidTr="004F2392">
        <w:tc>
          <w:tcPr>
            <w:tcW w:w="1769" w:type="dxa"/>
            <w:vMerge/>
            <w:vAlign w:val="center"/>
          </w:tcPr>
          <w:p w14:paraId="1A98EF71" w14:textId="77777777" w:rsidR="0030772B" w:rsidRPr="00703446" w:rsidRDefault="0030772B" w:rsidP="004F2392">
            <w:pPr>
              <w:jc w:val="center"/>
            </w:pPr>
          </w:p>
        </w:tc>
        <w:tc>
          <w:tcPr>
            <w:tcW w:w="1808" w:type="dxa"/>
            <w:vAlign w:val="center"/>
          </w:tcPr>
          <w:p w14:paraId="78268FD3" w14:textId="77777777" w:rsidR="0030772B" w:rsidRDefault="0030772B" w:rsidP="004F2392">
            <w:pPr>
              <w:jc w:val="center"/>
            </w:pPr>
            <w:r>
              <w:rPr>
                <w:rFonts w:hint="eastAsia"/>
              </w:rPr>
              <w:t>降落</w:t>
            </w:r>
            <w:r>
              <w:t>时间</w:t>
            </w:r>
          </w:p>
        </w:tc>
        <w:tc>
          <w:tcPr>
            <w:tcW w:w="6159" w:type="dxa"/>
            <w:vAlign w:val="center"/>
          </w:tcPr>
          <w:p w14:paraId="7A688051" w14:textId="77777777" w:rsidR="0030772B" w:rsidRDefault="0030772B" w:rsidP="00CC7801">
            <w:pPr>
              <w:pStyle w:val="ac"/>
              <w:numPr>
                <w:ilvl w:val="0"/>
                <w:numId w:val="237"/>
              </w:numPr>
              <w:ind w:firstLineChars="0"/>
              <w:jc w:val="left"/>
            </w:pPr>
            <w:r>
              <w:rPr>
                <w:rFonts w:hint="eastAsia"/>
              </w:rPr>
              <w:t>文本</w:t>
            </w:r>
            <w:r>
              <w:t>标签，只读</w:t>
            </w:r>
          </w:p>
          <w:p w14:paraId="160FAE92" w14:textId="77777777" w:rsidR="0030772B" w:rsidRDefault="0030772B" w:rsidP="00CC7801">
            <w:pPr>
              <w:pStyle w:val="ac"/>
              <w:numPr>
                <w:ilvl w:val="0"/>
                <w:numId w:val="237"/>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2F61ACC4" w14:textId="77777777" w:rsidTr="004F2392">
        <w:tc>
          <w:tcPr>
            <w:tcW w:w="1769" w:type="dxa"/>
            <w:vMerge/>
            <w:vAlign w:val="center"/>
          </w:tcPr>
          <w:p w14:paraId="52342731" w14:textId="77777777" w:rsidR="0030772B" w:rsidRPr="00703446" w:rsidRDefault="0030772B" w:rsidP="004F2392">
            <w:pPr>
              <w:jc w:val="center"/>
            </w:pPr>
          </w:p>
        </w:tc>
        <w:tc>
          <w:tcPr>
            <w:tcW w:w="1808" w:type="dxa"/>
            <w:vAlign w:val="center"/>
          </w:tcPr>
          <w:p w14:paraId="35D05D3D" w14:textId="77777777" w:rsidR="0030772B" w:rsidRDefault="0030772B" w:rsidP="004F2392">
            <w:pPr>
              <w:jc w:val="center"/>
            </w:pPr>
            <w:r>
              <w:rPr>
                <w:rFonts w:hint="eastAsia"/>
              </w:rPr>
              <w:t>下单</w:t>
            </w:r>
            <w:r>
              <w:t>来源</w:t>
            </w:r>
          </w:p>
        </w:tc>
        <w:tc>
          <w:tcPr>
            <w:tcW w:w="6159" w:type="dxa"/>
            <w:vAlign w:val="center"/>
          </w:tcPr>
          <w:p w14:paraId="1595D038" w14:textId="77777777" w:rsidR="0030772B" w:rsidRDefault="0030772B" w:rsidP="004F2392">
            <w:pPr>
              <w:jc w:val="left"/>
            </w:pPr>
            <w:r>
              <w:rPr>
                <w:rFonts w:hint="eastAsia"/>
              </w:rPr>
              <w:t>文本</w:t>
            </w:r>
            <w:r>
              <w:t>标签，只读</w:t>
            </w:r>
          </w:p>
        </w:tc>
      </w:tr>
      <w:tr w:rsidR="0030772B" w14:paraId="624B557F" w14:textId="77777777" w:rsidTr="004F2392">
        <w:trPr>
          <w:trHeight w:val="60"/>
        </w:trPr>
        <w:tc>
          <w:tcPr>
            <w:tcW w:w="1769" w:type="dxa"/>
            <w:vAlign w:val="center"/>
          </w:tcPr>
          <w:p w14:paraId="512DAC6D" w14:textId="77777777" w:rsidR="0030772B" w:rsidRPr="00703446" w:rsidRDefault="0030772B" w:rsidP="004F2392">
            <w:pPr>
              <w:jc w:val="center"/>
            </w:pPr>
          </w:p>
        </w:tc>
        <w:tc>
          <w:tcPr>
            <w:tcW w:w="1808" w:type="dxa"/>
            <w:vAlign w:val="center"/>
          </w:tcPr>
          <w:p w14:paraId="603CA78A"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11F44016" w14:textId="77777777" w:rsidR="0030772B" w:rsidRDefault="0030772B" w:rsidP="004F2392">
            <w:pPr>
              <w:jc w:val="left"/>
            </w:pPr>
            <w:r>
              <w:rPr>
                <w:rFonts w:hint="eastAsia"/>
              </w:rPr>
              <w:t>返回上一</w:t>
            </w:r>
            <w:r>
              <w:t>页面</w:t>
            </w:r>
          </w:p>
        </w:tc>
      </w:tr>
    </w:tbl>
    <w:p w14:paraId="7F1BCA3E" w14:textId="77777777" w:rsidR="0030772B" w:rsidRPr="002626F7" w:rsidRDefault="0030772B" w:rsidP="0030772B"/>
    <w:p w14:paraId="682A95F2" w14:textId="77777777" w:rsidR="0030772B" w:rsidRDefault="0030772B" w:rsidP="0030772B">
      <w:pPr>
        <w:pStyle w:val="6"/>
      </w:pPr>
      <w:r>
        <w:rPr>
          <w:rFonts w:hint="eastAsia"/>
        </w:rPr>
        <w:t>前置条件</w:t>
      </w:r>
    </w:p>
    <w:p w14:paraId="44C754A2" w14:textId="77777777" w:rsidR="0030772B" w:rsidRPr="002626F7" w:rsidRDefault="0030772B" w:rsidP="0030772B">
      <w:r>
        <w:rPr>
          <w:rFonts w:hint="eastAsia"/>
        </w:rPr>
        <w:t>接收上一</w:t>
      </w:r>
      <w:r>
        <w:t>页面传过来的订单</w:t>
      </w:r>
      <w:r>
        <w:rPr>
          <w:rFonts w:hint="eastAsia"/>
        </w:rPr>
        <w:t>信息</w:t>
      </w:r>
    </w:p>
    <w:p w14:paraId="2E069E06" w14:textId="77777777" w:rsidR="0030772B" w:rsidRDefault="0030772B" w:rsidP="0030772B">
      <w:pPr>
        <w:pStyle w:val="6"/>
      </w:pPr>
      <w:r>
        <w:rPr>
          <w:rFonts w:hint="eastAsia"/>
        </w:rPr>
        <w:t>用例流程</w:t>
      </w:r>
    </w:p>
    <w:p w14:paraId="4EE9177B" w14:textId="77777777" w:rsidR="0030772B" w:rsidRPr="002626F7" w:rsidRDefault="0030772B" w:rsidP="0030772B">
      <w:r>
        <w:rPr>
          <w:rFonts w:hint="eastAsia"/>
        </w:rPr>
        <w:t>无</w:t>
      </w:r>
    </w:p>
    <w:p w14:paraId="5F36B893" w14:textId="77777777" w:rsidR="0030772B" w:rsidRDefault="0030772B" w:rsidP="0030772B">
      <w:pPr>
        <w:pStyle w:val="6"/>
      </w:pPr>
      <w:r>
        <w:rPr>
          <w:rFonts w:hint="eastAsia"/>
        </w:rPr>
        <w:t>后置条件</w:t>
      </w:r>
    </w:p>
    <w:p w14:paraId="5153D903" w14:textId="77777777" w:rsidR="0030772B" w:rsidRDefault="0030772B" w:rsidP="0030772B">
      <w:r>
        <w:rPr>
          <w:rFonts w:hint="eastAsia"/>
        </w:rPr>
        <w:t>无</w:t>
      </w:r>
    </w:p>
    <w:p w14:paraId="18B91A5D" w14:textId="77777777" w:rsidR="0030772B" w:rsidRDefault="0030772B" w:rsidP="0030772B">
      <w:pPr>
        <w:pStyle w:val="5"/>
      </w:pPr>
      <w:bookmarkStart w:id="469" w:name="_Toc458776261"/>
      <w:r>
        <w:rPr>
          <w:rFonts w:hint="eastAsia"/>
        </w:rPr>
        <w:t>当前</w:t>
      </w:r>
      <w:r>
        <w:t>订单</w:t>
      </w:r>
      <w:r>
        <w:rPr>
          <w:rFonts w:hint="eastAsia"/>
        </w:rPr>
        <w:t>主页</w:t>
      </w:r>
      <w:bookmarkEnd w:id="469"/>
    </w:p>
    <w:p w14:paraId="10352633" w14:textId="77777777" w:rsidR="0030772B" w:rsidRDefault="0030772B" w:rsidP="0030772B">
      <w:pPr>
        <w:pStyle w:val="6"/>
      </w:pPr>
      <w:r>
        <w:rPr>
          <w:rFonts w:hint="eastAsia"/>
        </w:rPr>
        <w:t>用例描述</w:t>
      </w:r>
    </w:p>
    <w:p w14:paraId="62071FC8" w14:textId="77777777" w:rsidR="0030772B" w:rsidRPr="001A14C6" w:rsidRDefault="0030772B" w:rsidP="0030772B">
      <w:r>
        <w:rPr>
          <w:rFonts w:hint="eastAsia"/>
        </w:rPr>
        <w:t>租赁</w:t>
      </w:r>
      <w:r>
        <w:t>公司</w:t>
      </w:r>
      <w:r>
        <w:rPr>
          <w:rFonts w:hint="eastAsia"/>
        </w:rPr>
        <w:t>查询自己</w:t>
      </w:r>
      <w:r>
        <w:t>的</w:t>
      </w:r>
      <w:r>
        <w:rPr>
          <w:rFonts w:hint="eastAsia"/>
        </w:rPr>
        <w:t>当前</w:t>
      </w:r>
      <w:r>
        <w:t>订单信息</w:t>
      </w:r>
      <w:r>
        <w:rPr>
          <w:rFonts w:hint="eastAsia"/>
        </w:rPr>
        <w:t>(</w:t>
      </w:r>
      <w:r>
        <w:rPr>
          <w:rFonts w:hint="eastAsia"/>
        </w:rPr>
        <w:t>已接订单</w:t>
      </w:r>
      <w:r>
        <w:t>之后</w:t>
      </w:r>
      <w:r>
        <w:rPr>
          <w:rFonts w:hint="eastAsia"/>
        </w:rPr>
        <w:t>服务</w:t>
      </w:r>
      <w:r>
        <w:t>结束之前的订单，不包括服务结束</w:t>
      </w:r>
      <w:r>
        <w:rPr>
          <w:rFonts w:hint="eastAsia"/>
        </w:rPr>
        <w:t>)</w:t>
      </w:r>
    </w:p>
    <w:p w14:paraId="465B30C5" w14:textId="77777777" w:rsidR="0030772B" w:rsidRDefault="0030772B" w:rsidP="0030772B">
      <w:pPr>
        <w:pStyle w:val="6"/>
      </w:pPr>
      <w:r>
        <w:rPr>
          <w:rFonts w:hint="eastAsia"/>
        </w:rPr>
        <w:t>原型界面</w:t>
      </w:r>
    </w:p>
    <w:p w14:paraId="336ACBBC" w14:textId="77777777" w:rsidR="0030772B" w:rsidRDefault="0030772B" w:rsidP="0030772B">
      <w:pPr>
        <w:keepNext/>
      </w:pPr>
      <w:r>
        <w:rPr>
          <w:noProof/>
        </w:rPr>
        <w:drawing>
          <wp:inline distT="0" distB="0" distL="0" distR="0" wp14:anchorId="13AB054F" wp14:editId="22F75243">
            <wp:extent cx="6188710" cy="280416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88710" cy="2804160"/>
                    </a:xfrm>
                    <a:prstGeom prst="rect">
                      <a:avLst/>
                    </a:prstGeom>
                  </pic:spPr>
                </pic:pic>
              </a:graphicData>
            </a:graphic>
          </wp:inline>
        </w:drawing>
      </w:r>
    </w:p>
    <w:p w14:paraId="2316C0CB"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148</w:t>
      </w:r>
      <w:r w:rsidR="00252C52">
        <w:rPr>
          <w:noProof/>
        </w:rPr>
        <w:fldChar w:fldCharType="end"/>
      </w:r>
    </w:p>
    <w:p w14:paraId="3AEEE8E3" w14:textId="77777777" w:rsidR="0030772B" w:rsidRPr="002626F7" w:rsidRDefault="0030772B" w:rsidP="0030772B">
      <w:pPr>
        <w:jc w:val="center"/>
      </w:pPr>
    </w:p>
    <w:p w14:paraId="7A692EB1" w14:textId="77777777" w:rsidR="0030772B" w:rsidRDefault="0030772B" w:rsidP="0030772B">
      <w:pPr>
        <w:pStyle w:val="6"/>
      </w:pPr>
      <w:r>
        <w:rPr>
          <w:rFonts w:hint="eastAsia"/>
        </w:rPr>
        <w:lastRenderedPageBreak/>
        <w:t>界面元素</w:t>
      </w:r>
    </w:p>
    <w:p w14:paraId="30314186"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46</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30772B" w:rsidRPr="00753787" w14:paraId="733558E2" w14:textId="77777777" w:rsidTr="004F2392">
        <w:trPr>
          <w:trHeight w:val="567"/>
        </w:trPr>
        <w:tc>
          <w:tcPr>
            <w:tcW w:w="1770" w:type="dxa"/>
            <w:shd w:val="clear" w:color="auto" w:fill="D9D9D9" w:themeFill="background1" w:themeFillShade="D9"/>
            <w:vAlign w:val="center"/>
          </w:tcPr>
          <w:p w14:paraId="6CAB8A05"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BDAC194"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624103A2" w14:textId="77777777" w:rsidR="0030772B" w:rsidRPr="00753787" w:rsidRDefault="0030772B" w:rsidP="004F2392">
            <w:pPr>
              <w:jc w:val="center"/>
              <w:rPr>
                <w:b/>
              </w:rPr>
            </w:pPr>
            <w:r w:rsidRPr="00753787">
              <w:rPr>
                <w:b/>
              </w:rPr>
              <w:t>描述</w:t>
            </w:r>
          </w:p>
        </w:tc>
      </w:tr>
      <w:tr w:rsidR="0030772B" w14:paraId="27C3A453" w14:textId="77777777" w:rsidTr="004F2392">
        <w:tc>
          <w:tcPr>
            <w:tcW w:w="1770" w:type="dxa"/>
            <w:vMerge w:val="restart"/>
            <w:vAlign w:val="center"/>
          </w:tcPr>
          <w:p w14:paraId="609FB9AE" w14:textId="77777777" w:rsidR="0030772B" w:rsidRPr="00703446" w:rsidRDefault="0030772B" w:rsidP="004F2392">
            <w:pPr>
              <w:jc w:val="center"/>
            </w:pPr>
            <w:r>
              <w:rPr>
                <w:rFonts w:hint="eastAsia"/>
              </w:rPr>
              <w:t>查询</w:t>
            </w:r>
            <w:r>
              <w:t>区域</w:t>
            </w:r>
          </w:p>
        </w:tc>
        <w:tc>
          <w:tcPr>
            <w:tcW w:w="1808" w:type="dxa"/>
            <w:vAlign w:val="center"/>
          </w:tcPr>
          <w:p w14:paraId="6AA3317C" w14:textId="77777777" w:rsidR="0030772B" w:rsidRDefault="0030772B" w:rsidP="004F2392">
            <w:pPr>
              <w:jc w:val="center"/>
            </w:pPr>
            <w:r>
              <w:rPr>
                <w:rFonts w:hint="eastAsia"/>
              </w:rPr>
              <w:t>机构</w:t>
            </w:r>
            <w:r>
              <w:t>名称</w:t>
            </w:r>
          </w:p>
        </w:tc>
        <w:tc>
          <w:tcPr>
            <w:tcW w:w="6158" w:type="dxa"/>
            <w:vAlign w:val="center"/>
          </w:tcPr>
          <w:p w14:paraId="11AE43C2" w14:textId="77777777" w:rsidR="0030772B" w:rsidRDefault="0030772B" w:rsidP="00CC7801">
            <w:pPr>
              <w:pStyle w:val="ac"/>
              <w:numPr>
                <w:ilvl w:val="0"/>
                <w:numId w:val="244"/>
              </w:numPr>
              <w:ind w:firstLineChars="0"/>
              <w:jc w:val="left"/>
            </w:pPr>
            <w:r>
              <w:rPr>
                <w:rFonts w:hint="eastAsia"/>
              </w:rPr>
              <w:t>可搜索下拉框</w:t>
            </w:r>
          </w:p>
          <w:p w14:paraId="656A178E" w14:textId="77777777" w:rsidR="0030772B" w:rsidRDefault="0030772B" w:rsidP="00CC7801">
            <w:pPr>
              <w:pStyle w:val="ac"/>
              <w:numPr>
                <w:ilvl w:val="0"/>
                <w:numId w:val="244"/>
              </w:numPr>
              <w:ind w:firstLineChars="0"/>
              <w:jc w:val="left"/>
            </w:pPr>
            <w:r>
              <w:rPr>
                <w:rFonts w:hint="eastAsia"/>
              </w:rPr>
              <w:t>初始化</w:t>
            </w:r>
            <w:r>
              <w:t>加载</w:t>
            </w:r>
            <w:r>
              <w:rPr>
                <w:rFonts w:hint="eastAsia"/>
              </w:rPr>
              <w:t>“机构</w:t>
            </w:r>
            <w:r>
              <w:t>客户</w:t>
            </w:r>
            <w:r>
              <w:rPr>
                <w:rFonts w:hint="eastAsia"/>
              </w:rPr>
              <w:t>”功能</w:t>
            </w:r>
            <w:r>
              <w:t>所有的数据</w:t>
            </w:r>
            <w:r>
              <w:rPr>
                <w:rFonts w:hint="eastAsia"/>
              </w:rPr>
              <w:t>(</w:t>
            </w:r>
            <w:r>
              <w:rPr>
                <w:rFonts w:hint="eastAsia"/>
              </w:rPr>
              <w:t>只绑定</w:t>
            </w:r>
            <w:r>
              <w:t>机构简称</w:t>
            </w:r>
            <w:r>
              <w:rPr>
                <w:rFonts w:hint="eastAsia"/>
              </w:rPr>
              <w:t>显示</w:t>
            </w:r>
            <w:r>
              <w:rPr>
                <w:rFonts w:hint="eastAsia"/>
              </w:rPr>
              <w:t>)</w:t>
            </w:r>
          </w:p>
          <w:p w14:paraId="321697A0" w14:textId="77777777" w:rsidR="0030772B" w:rsidRPr="00703446" w:rsidRDefault="0030772B" w:rsidP="00CC7801">
            <w:pPr>
              <w:pStyle w:val="ac"/>
              <w:numPr>
                <w:ilvl w:val="0"/>
                <w:numId w:val="244"/>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5C2B3708" w14:textId="77777777" w:rsidTr="004F2392">
        <w:tc>
          <w:tcPr>
            <w:tcW w:w="1770" w:type="dxa"/>
            <w:vMerge/>
            <w:vAlign w:val="center"/>
          </w:tcPr>
          <w:p w14:paraId="1783DDC5" w14:textId="77777777" w:rsidR="0030772B" w:rsidRDefault="0030772B" w:rsidP="004F2392">
            <w:pPr>
              <w:jc w:val="center"/>
            </w:pPr>
          </w:p>
        </w:tc>
        <w:tc>
          <w:tcPr>
            <w:tcW w:w="1808" w:type="dxa"/>
            <w:vAlign w:val="center"/>
          </w:tcPr>
          <w:p w14:paraId="38DF8B56" w14:textId="77777777" w:rsidR="0030772B" w:rsidRDefault="0030772B" w:rsidP="004F2392">
            <w:pPr>
              <w:jc w:val="center"/>
            </w:pPr>
            <w:r>
              <w:rPr>
                <w:rFonts w:hint="eastAsia"/>
              </w:rPr>
              <w:t>订单</w:t>
            </w:r>
            <w:r>
              <w:t>类型</w:t>
            </w:r>
          </w:p>
        </w:tc>
        <w:tc>
          <w:tcPr>
            <w:tcW w:w="6158" w:type="dxa"/>
            <w:vAlign w:val="center"/>
          </w:tcPr>
          <w:p w14:paraId="72F121A1" w14:textId="77777777" w:rsidR="0030772B" w:rsidRDefault="0030772B" w:rsidP="00CC7801">
            <w:pPr>
              <w:pStyle w:val="ac"/>
              <w:numPr>
                <w:ilvl w:val="0"/>
                <w:numId w:val="245"/>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27A410F4" w14:textId="77777777" w:rsidR="0030772B" w:rsidRDefault="0030772B" w:rsidP="00CC7801">
            <w:pPr>
              <w:pStyle w:val="ac"/>
              <w:numPr>
                <w:ilvl w:val="0"/>
                <w:numId w:val="245"/>
              </w:numPr>
              <w:ind w:firstLineChars="0"/>
              <w:jc w:val="left"/>
            </w:pPr>
            <w:r>
              <w:rPr>
                <w:rFonts w:hint="eastAsia"/>
              </w:rPr>
              <w:t>默认</w:t>
            </w:r>
            <w:r>
              <w:t>显示</w:t>
            </w:r>
            <w:r>
              <w:rPr>
                <w:rFonts w:hint="eastAsia"/>
              </w:rPr>
              <w:t>“</w:t>
            </w:r>
            <w:r>
              <w:t>全部</w:t>
            </w:r>
            <w:r>
              <w:rPr>
                <w:rFonts w:hint="eastAsia"/>
              </w:rPr>
              <w:t>”</w:t>
            </w:r>
          </w:p>
        </w:tc>
      </w:tr>
      <w:tr w:rsidR="0030772B" w14:paraId="6A453364" w14:textId="77777777" w:rsidTr="004F2392">
        <w:tc>
          <w:tcPr>
            <w:tcW w:w="1770" w:type="dxa"/>
            <w:vMerge/>
            <w:vAlign w:val="center"/>
          </w:tcPr>
          <w:p w14:paraId="00EB184F" w14:textId="77777777" w:rsidR="0030772B" w:rsidRDefault="0030772B" w:rsidP="004F2392">
            <w:pPr>
              <w:jc w:val="center"/>
            </w:pPr>
          </w:p>
        </w:tc>
        <w:tc>
          <w:tcPr>
            <w:tcW w:w="1808" w:type="dxa"/>
            <w:vAlign w:val="center"/>
          </w:tcPr>
          <w:p w14:paraId="56103F7A" w14:textId="77777777" w:rsidR="0030772B" w:rsidRDefault="0030772B" w:rsidP="004F2392">
            <w:pPr>
              <w:jc w:val="center"/>
            </w:pPr>
            <w:r>
              <w:rPr>
                <w:rFonts w:hint="eastAsia"/>
              </w:rPr>
              <w:t>下单</w:t>
            </w:r>
            <w:r>
              <w:t>人</w:t>
            </w:r>
          </w:p>
        </w:tc>
        <w:tc>
          <w:tcPr>
            <w:tcW w:w="6158" w:type="dxa"/>
            <w:vAlign w:val="center"/>
          </w:tcPr>
          <w:p w14:paraId="48600EAD" w14:textId="77777777" w:rsidR="0030772B" w:rsidRDefault="0030772B" w:rsidP="00CC7801">
            <w:pPr>
              <w:pStyle w:val="ac"/>
              <w:numPr>
                <w:ilvl w:val="0"/>
                <w:numId w:val="246"/>
              </w:numPr>
              <w:ind w:firstLineChars="0"/>
              <w:jc w:val="left"/>
            </w:pPr>
            <w:r>
              <w:rPr>
                <w:rFonts w:hint="eastAsia"/>
              </w:rPr>
              <w:t>可搜索</w:t>
            </w:r>
            <w:r>
              <w:t>下拉框</w:t>
            </w:r>
            <w:r>
              <w:rPr>
                <w:rFonts w:hint="eastAsia"/>
              </w:rPr>
              <w:t>，</w:t>
            </w:r>
            <w:r>
              <w:t>也可以当文本框用</w:t>
            </w:r>
          </w:p>
          <w:p w14:paraId="281FE29C" w14:textId="77777777" w:rsidR="0030772B" w:rsidRDefault="0030772B" w:rsidP="00CC7801">
            <w:pPr>
              <w:pStyle w:val="ac"/>
              <w:numPr>
                <w:ilvl w:val="0"/>
                <w:numId w:val="246"/>
              </w:numPr>
              <w:ind w:firstLineChars="0"/>
              <w:jc w:val="left"/>
            </w:pPr>
            <w:r>
              <w:rPr>
                <w:rFonts w:hint="eastAsia"/>
              </w:rPr>
              <w:t>根据</w:t>
            </w:r>
            <w:r>
              <w:t>机构名称自动关联下单</w:t>
            </w:r>
            <w:r>
              <w:rPr>
                <w:rFonts w:hint="eastAsia"/>
              </w:rPr>
              <w:t>人</w:t>
            </w:r>
          </w:p>
        </w:tc>
      </w:tr>
      <w:tr w:rsidR="0030772B" w14:paraId="701E096B" w14:textId="77777777" w:rsidTr="004F2392">
        <w:tc>
          <w:tcPr>
            <w:tcW w:w="1770" w:type="dxa"/>
            <w:vMerge/>
            <w:vAlign w:val="center"/>
          </w:tcPr>
          <w:p w14:paraId="7BD1706C" w14:textId="77777777" w:rsidR="0030772B" w:rsidRDefault="0030772B" w:rsidP="004F2392">
            <w:pPr>
              <w:jc w:val="center"/>
            </w:pPr>
          </w:p>
        </w:tc>
        <w:tc>
          <w:tcPr>
            <w:tcW w:w="1808" w:type="dxa"/>
            <w:vAlign w:val="center"/>
          </w:tcPr>
          <w:p w14:paraId="2CD2CB0F" w14:textId="77777777" w:rsidR="0030772B" w:rsidRDefault="0030772B" w:rsidP="004F2392">
            <w:pPr>
              <w:jc w:val="center"/>
            </w:pPr>
            <w:r>
              <w:rPr>
                <w:rFonts w:hint="eastAsia"/>
              </w:rPr>
              <w:t>订单</w:t>
            </w:r>
            <w:r>
              <w:t>号</w:t>
            </w:r>
          </w:p>
        </w:tc>
        <w:tc>
          <w:tcPr>
            <w:tcW w:w="6158" w:type="dxa"/>
            <w:vAlign w:val="center"/>
          </w:tcPr>
          <w:p w14:paraId="2DC4C09D" w14:textId="77777777" w:rsidR="0030772B" w:rsidRDefault="0030772B" w:rsidP="004F2392">
            <w:pPr>
              <w:jc w:val="left"/>
            </w:pPr>
            <w:r>
              <w:t>文本框</w:t>
            </w:r>
          </w:p>
        </w:tc>
      </w:tr>
      <w:tr w:rsidR="0030772B" w14:paraId="27C65CF8" w14:textId="77777777" w:rsidTr="004F2392">
        <w:tc>
          <w:tcPr>
            <w:tcW w:w="1770" w:type="dxa"/>
            <w:vMerge/>
            <w:vAlign w:val="center"/>
          </w:tcPr>
          <w:p w14:paraId="4B5C4B87" w14:textId="77777777" w:rsidR="0030772B" w:rsidRDefault="0030772B" w:rsidP="004F2392">
            <w:pPr>
              <w:jc w:val="center"/>
            </w:pPr>
          </w:p>
        </w:tc>
        <w:tc>
          <w:tcPr>
            <w:tcW w:w="1808" w:type="dxa"/>
            <w:vAlign w:val="center"/>
          </w:tcPr>
          <w:p w14:paraId="2ECA450C" w14:textId="77777777" w:rsidR="0030772B" w:rsidRDefault="0030772B" w:rsidP="004F2392">
            <w:pPr>
              <w:jc w:val="center"/>
            </w:pPr>
            <w:r>
              <w:rPr>
                <w:rFonts w:hint="eastAsia"/>
              </w:rPr>
              <w:t>用车</w:t>
            </w:r>
            <w:r>
              <w:t>日期</w:t>
            </w:r>
          </w:p>
        </w:tc>
        <w:tc>
          <w:tcPr>
            <w:tcW w:w="6158" w:type="dxa"/>
            <w:vAlign w:val="center"/>
          </w:tcPr>
          <w:p w14:paraId="20C7B062" w14:textId="77777777" w:rsidR="0030772B" w:rsidRDefault="0030772B" w:rsidP="004F2392">
            <w:pPr>
              <w:jc w:val="left"/>
            </w:pPr>
            <w:r>
              <w:rPr>
                <w:rFonts w:hint="eastAsia"/>
              </w:rPr>
              <w:t>日期</w:t>
            </w:r>
            <w:r>
              <w:t>控件</w:t>
            </w:r>
          </w:p>
        </w:tc>
      </w:tr>
      <w:tr w:rsidR="0030772B" w14:paraId="1C1D1A9B" w14:textId="77777777" w:rsidTr="004F2392">
        <w:tc>
          <w:tcPr>
            <w:tcW w:w="1770" w:type="dxa"/>
            <w:vMerge/>
            <w:vAlign w:val="center"/>
          </w:tcPr>
          <w:p w14:paraId="7FE966DD" w14:textId="77777777" w:rsidR="0030772B" w:rsidRPr="00703446" w:rsidRDefault="0030772B" w:rsidP="004F2392">
            <w:pPr>
              <w:jc w:val="center"/>
            </w:pPr>
          </w:p>
        </w:tc>
        <w:tc>
          <w:tcPr>
            <w:tcW w:w="1808" w:type="dxa"/>
            <w:vAlign w:val="center"/>
          </w:tcPr>
          <w:p w14:paraId="381C2525" w14:textId="77777777" w:rsidR="0030772B" w:rsidRDefault="0030772B" w:rsidP="004F2392">
            <w:pPr>
              <w:jc w:val="center"/>
            </w:pPr>
            <w:r>
              <w:rPr>
                <w:rFonts w:hint="eastAsia"/>
              </w:rPr>
              <w:t>【查询】按钮</w:t>
            </w:r>
          </w:p>
        </w:tc>
        <w:tc>
          <w:tcPr>
            <w:tcW w:w="6158" w:type="dxa"/>
            <w:vAlign w:val="center"/>
          </w:tcPr>
          <w:p w14:paraId="2AC9D5D5" w14:textId="77777777" w:rsidR="0030772B" w:rsidRPr="00703446" w:rsidRDefault="0030772B" w:rsidP="004F2392">
            <w:r>
              <w:rPr>
                <w:rFonts w:hint="eastAsia"/>
              </w:rPr>
              <w:t>根据</w:t>
            </w:r>
            <w:r>
              <w:t>查询条件组合查询数据，查询出数据显示在列表中</w:t>
            </w:r>
          </w:p>
        </w:tc>
      </w:tr>
      <w:tr w:rsidR="0030772B" w14:paraId="0F40EBDA" w14:textId="77777777" w:rsidTr="004F2392">
        <w:tc>
          <w:tcPr>
            <w:tcW w:w="1770" w:type="dxa"/>
            <w:vMerge w:val="restart"/>
            <w:vAlign w:val="center"/>
          </w:tcPr>
          <w:p w14:paraId="23927810" w14:textId="77777777" w:rsidR="0030772B" w:rsidRPr="00703446" w:rsidRDefault="0030772B" w:rsidP="004F2392">
            <w:pPr>
              <w:jc w:val="center"/>
            </w:pPr>
            <w:r>
              <w:rPr>
                <w:rFonts w:hint="eastAsia"/>
              </w:rPr>
              <w:t>列表</w:t>
            </w:r>
            <w:r>
              <w:t>区域</w:t>
            </w:r>
          </w:p>
        </w:tc>
        <w:tc>
          <w:tcPr>
            <w:tcW w:w="1808" w:type="dxa"/>
            <w:vAlign w:val="center"/>
          </w:tcPr>
          <w:p w14:paraId="4514C9CA" w14:textId="77777777" w:rsidR="0030772B" w:rsidRDefault="0030772B" w:rsidP="004F2392">
            <w:pPr>
              <w:jc w:val="center"/>
            </w:pPr>
            <w:r>
              <w:rPr>
                <w:rFonts w:hint="eastAsia"/>
              </w:rPr>
              <w:t>列表</w:t>
            </w:r>
          </w:p>
        </w:tc>
        <w:tc>
          <w:tcPr>
            <w:tcW w:w="6158" w:type="dxa"/>
            <w:vAlign w:val="center"/>
          </w:tcPr>
          <w:p w14:paraId="498E2B44" w14:textId="77777777" w:rsidR="0030772B" w:rsidRDefault="0030772B" w:rsidP="00CC7801">
            <w:pPr>
              <w:pStyle w:val="ac"/>
              <w:numPr>
                <w:ilvl w:val="0"/>
                <w:numId w:val="247"/>
              </w:numPr>
              <w:ind w:firstLineChars="0"/>
            </w:pPr>
            <w:r>
              <w:rPr>
                <w:rFonts w:hint="eastAsia"/>
              </w:rPr>
              <w:t>列表</w:t>
            </w:r>
            <w:r>
              <w:t>字段</w:t>
            </w:r>
            <w:r>
              <w:rPr>
                <w:rFonts w:hint="eastAsia"/>
              </w:rPr>
              <w:t>：</w:t>
            </w:r>
            <w:r>
              <w:t>订单号、</w:t>
            </w:r>
            <w:r>
              <w:rPr>
                <w:rFonts w:hint="eastAsia"/>
              </w:rPr>
              <w:t>订单类型、订单状态</w:t>
            </w:r>
            <w:r>
              <w:t>、</w:t>
            </w:r>
            <w:r>
              <w:rPr>
                <w:rFonts w:hint="eastAsia"/>
              </w:rPr>
              <w:t>所属</w:t>
            </w:r>
            <w:r>
              <w:t>机构</w:t>
            </w:r>
            <w:r>
              <w:rPr>
                <w:rFonts w:hint="eastAsia"/>
              </w:rPr>
              <w:t>、</w:t>
            </w:r>
            <w:r>
              <w:t>下单人信息、</w:t>
            </w:r>
            <w:r>
              <w:rPr>
                <w:rFonts w:hint="eastAsia"/>
              </w:rPr>
              <w:t>乘车</w:t>
            </w:r>
            <w:r>
              <w:t>人信息、</w:t>
            </w:r>
            <w:r>
              <w:rPr>
                <w:rFonts w:hint="eastAsia"/>
              </w:rPr>
              <w:t>司机</w:t>
            </w:r>
            <w:r>
              <w:t>信息、</w:t>
            </w:r>
            <w:r>
              <w:rPr>
                <w:rFonts w:hint="eastAsia"/>
              </w:rPr>
              <w:t>用车</w:t>
            </w:r>
            <w:r>
              <w:t>时间、</w:t>
            </w:r>
            <w:r>
              <w:rPr>
                <w:rFonts w:hint="eastAsia"/>
              </w:rPr>
              <w:t>上车</w:t>
            </w:r>
            <w:r>
              <w:t>地址</w:t>
            </w:r>
            <w:r>
              <w:rPr>
                <w:rFonts w:hint="eastAsia"/>
              </w:rPr>
              <w:t>、</w:t>
            </w:r>
            <w:r>
              <w:t>更新时间</w:t>
            </w:r>
          </w:p>
          <w:p w14:paraId="6E1EA438" w14:textId="77777777" w:rsidR="0030772B" w:rsidRDefault="0030772B" w:rsidP="00CC7801">
            <w:pPr>
              <w:pStyle w:val="ac"/>
              <w:numPr>
                <w:ilvl w:val="0"/>
                <w:numId w:val="247"/>
              </w:numPr>
              <w:ind w:firstLineChars="0"/>
            </w:pPr>
            <w:r>
              <w:rPr>
                <w:rFonts w:hint="eastAsia"/>
              </w:rPr>
              <w:t>列表</w:t>
            </w:r>
            <w:r>
              <w:t>按钮</w:t>
            </w:r>
            <w:r>
              <w:rPr>
                <w:rFonts w:hint="eastAsia"/>
              </w:rPr>
              <w:t>和链接</w:t>
            </w:r>
            <w:r>
              <w:t>：【</w:t>
            </w:r>
            <w:r>
              <w:rPr>
                <w:rFonts w:hint="eastAsia"/>
              </w:rPr>
              <w:t>更换司机</w:t>
            </w:r>
            <w:r>
              <w:t>】</w:t>
            </w:r>
            <w:r>
              <w:rPr>
                <w:rFonts w:hint="eastAsia"/>
              </w:rPr>
              <w:t>、</w:t>
            </w:r>
            <w:r>
              <w:t>【</w:t>
            </w:r>
            <w:r>
              <w:rPr>
                <w:rFonts w:hint="eastAsia"/>
              </w:rPr>
              <w:t>取消</w:t>
            </w:r>
            <w:r>
              <w:t>】</w:t>
            </w:r>
            <w:r>
              <w:rPr>
                <w:rFonts w:hint="eastAsia"/>
              </w:rPr>
              <w:t>和</w:t>
            </w:r>
            <w:r>
              <w:t>“</w:t>
            </w:r>
            <w:r>
              <w:rPr>
                <w:rFonts w:hint="eastAsia"/>
              </w:rPr>
              <w:t>订单</w:t>
            </w:r>
            <w:r>
              <w:t>号</w:t>
            </w:r>
            <w:r>
              <w:t>”</w:t>
            </w:r>
            <w:r>
              <w:rPr>
                <w:rFonts w:hint="eastAsia"/>
              </w:rPr>
              <w:t>链接</w:t>
            </w:r>
          </w:p>
          <w:p w14:paraId="2198BBB1" w14:textId="50A4B6B0" w:rsidR="000F6255" w:rsidRDefault="0030772B" w:rsidP="00CC7801">
            <w:pPr>
              <w:pStyle w:val="ac"/>
              <w:numPr>
                <w:ilvl w:val="0"/>
                <w:numId w:val="247"/>
              </w:numPr>
              <w:ind w:firstLineChars="0"/>
            </w:pPr>
            <w:r>
              <w:rPr>
                <w:rFonts w:hint="eastAsia"/>
              </w:rPr>
              <w:t>初始化</w:t>
            </w:r>
            <w:r>
              <w:t>显示所有</w:t>
            </w:r>
            <w:r w:rsidR="000F6255">
              <w:t>的订单</w:t>
            </w:r>
            <w:r w:rsidR="000F6255">
              <w:rPr>
                <w:rFonts w:hint="eastAsia"/>
              </w:rPr>
              <w:t>在</w:t>
            </w:r>
            <w:r w:rsidR="000F6255">
              <w:t>列表中，同时</w:t>
            </w:r>
            <w:r w:rsidR="000F6255">
              <w:rPr>
                <w:rFonts w:hint="eastAsia"/>
              </w:rPr>
              <w:t>根据订单状态</w:t>
            </w:r>
            <w:r w:rsidR="000F6255">
              <w:t>排序</w:t>
            </w:r>
            <w:r w:rsidR="000F6255">
              <w:rPr>
                <w:rFonts w:hint="eastAsia"/>
              </w:rPr>
              <w:t>(</w:t>
            </w:r>
            <w:r w:rsidR="000F6255">
              <w:rPr>
                <w:rFonts w:hint="eastAsia"/>
              </w:rPr>
              <w:t>顺序</w:t>
            </w:r>
            <w:r w:rsidR="000F6255">
              <w:t>：</w:t>
            </w:r>
            <w:r w:rsidR="000F6255">
              <w:rPr>
                <w:rFonts w:hint="eastAsia"/>
              </w:rPr>
              <w:t>待出发</w:t>
            </w:r>
            <w:r w:rsidR="000F6255">
              <w:t>、</w:t>
            </w:r>
            <w:r w:rsidR="000F6255">
              <w:rPr>
                <w:rFonts w:hint="eastAsia"/>
              </w:rPr>
              <w:t>已出发</w:t>
            </w:r>
            <w:r w:rsidR="000F6255">
              <w:t>、</w:t>
            </w:r>
            <w:r w:rsidR="000F6255">
              <w:rPr>
                <w:rFonts w:hint="eastAsia"/>
              </w:rPr>
              <w:t>已抵达</w:t>
            </w:r>
            <w:r w:rsidR="000F6255">
              <w:t>、</w:t>
            </w:r>
            <w:r w:rsidR="000F6255">
              <w:rPr>
                <w:rFonts w:hint="eastAsia"/>
              </w:rPr>
              <w:t>服务</w:t>
            </w:r>
            <w:r w:rsidR="000F6255">
              <w:t>中、未支付</w:t>
            </w:r>
            <w:r w:rsidR="000F6255">
              <w:rPr>
                <w:rFonts w:hint="eastAsia"/>
              </w:rPr>
              <w:t>)</w:t>
            </w:r>
            <w:r w:rsidR="000F6255">
              <w:rPr>
                <w:rFonts w:hint="eastAsia"/>
              </w:rPr>
              <w:t>。</w:t>
            </w:r>
          </w:p>
          <w:p w14:paraId="288EF45A" w14:textId="02E1B7E1" w:rsidR="0030772B" w:rsidRPr="005A36B5" w:rsidRDefault="000F6255" w:rsidP="000F6255">
            <w:pPr>
              <w:pStyle w:val="ac"/>
              <w:ind w:left="360" w:firstLineChars="0" w:firstLine="0"/>
            </w:pPr>
            <w:r w:rsidRPr="00A40C5C">
              <w:rPr>
                <w:color w:val="FF0000"/>
              </w:rPr>
              <w:t>包括的订单状态为：</w:t>
            </w:r>
            <w:bookmarkStart w:id="470" w:name="OLE_LINK81"/>
            <w:bookmarkStart w:id="471" w:name="OLE_LINK80"/>
            <w:r w:rsidRPr="00A40C5C">
              <w:rPr>
                <w:rFonts w:hint="eastAsia"/>
                <w:color w:val="FF0000"/>
                <w:kern w:val="0"/>
              </w:rPr>
              <w:t>机构支付的待出发、已出发、已抵达、服务中等</w:t>
            </w:r>
            <w:r w:rsidRPr="00A40C5C">
              <w:rPr>
                <w:color w:val="FF0000"/>
                <w:kern w:val="0"/>
              </w:rPr>
              <w:t>4</w:t>
            </w:r>
            <w:r w:rsidRPr="00A40C5C">
              <w:rPr>
                <w:rFonts w:hint="eastAsia"/>
                <w:color w:val="FF0000"/>
                <w:kern w:val="0"/>
              </w:rPr>
              <w:t>种；包括个人垫付或者支付的待出发、已出发、已抵达、服务中、未支付等</w:t>
            </w:r>
            <w:r w:rsidRPr="00A40C5C">
              <w:rPr>
                <w:color w:val="FF0000"/>
                <w:kern w:val="0"/>
              </w:rPr>
              <w:t>5</w:t>
            </w:r>
            <w:r w:rsidRPr="00A40C5C">
              <w:rPr>
                <w:rFonts w:hint="eastAsia"/>
                <w:color w:val="FF0000"/>
                <w:kern w:val="0"/>
              </w:rPr>
              <w:t>种的订单</w:t>
            </w:r>
            <w:bookmarkEnd w:id="470"/>
            <w:bookmarkEnd w:id="471"/>
          </w:p>
        </w:tc>
      </w:tr>
      <w:tr w:rsidR="0030772B" w14:paraId="13A9133A" w14:textId="77777777" w:rsidTr="004F2392">
        <w:tc>
          <w:tcPr>
            <w:tcW w:w="1770" w:type="dxa"/>
            <w:vMerge/>
            <w:vAlign w:val="center"/>
          </w:tcPr>
          <w:p w14:paraId="48A4C4CA" w14:textId="77777777" w:rsidR="0030772B" w:rsidRPr="00703446" w:rsidRDefault="0030772B" w:rsidP="004F2392">
            <w:pPr>
              <w:jc w:val="center"/>
            </w:pPr>
          </w:p>
        </w:tc>
        <w:tc>
          <w:tcPr>
            <w:tcW w:w="1808" w:type="dxa"/>
            <w:vAlign w:val="center"/>
          </w:tcPr>
          <w:p w14:paraId="741E54DE" w14:textId="77777777" w:rsidR="0030772B" w:rsidRDefault="0030772B" w:rsidP="004F2392">
            <w:pPr>
              <w:jc w:val="center"/>
            </w:pPr>
            <w:r>
              <w:rPr>
                <w:rFonts w:hint="eastAsia"/>
              </w:rPr>
              <w:t>【更换</w:t>
            </w:r>
            <w:r>
              <w:t>司机</w:t>
            </w:r>
            <w:r>
              <w:rPr>
                <w:rFonts w:hint="eastAsia"/>
              </w:rPr>
              <w:t>】按钮</w:t>
            </w:r>
          </w:p>
        </w:tc>
        <w:tc>
          <w:tcPr>
            <w:tcW w:w="6158" w:type="dxa"/>
            <w:vAlign w:val="center"/>
          </w:tcPr>
          <w:p w14:paraId="4AAAC089" w14:textId="77777777" w:rsidR="0030772B" w:rsidRPr="005A36B5" w:rsidRDefault="0030772B" w:rsidP="004F2392">
            <w:r>
              <w:rPr>
                <w:rFonts w:hint="eastAsia"/>
              </w:rPr>
              <w:t>点击跳转到</w:t>
            </w:r>
            <w:r>
              <w:t>“</w:t>
            </w:r>
            <w:r>
              <w:rPr>
                <w:rFonts w:hint="eastAsia"/>
              </w:rPr>
              <w:t>更换司机</w:t>
            </w:r>
            <w:r>
              <w:t>主页</w:t>
            </w:r>
            <w:r>
              <w:t>”</w:t>
            </w:r>
          </w:p>
        </w:tc>
      </w:tr>
      <w:tr w:rsidR="0030772B" w14:paraId="62CCFC35" w14:textId="77777777" w:rsidTr="004F2392">
        <w:tc>
          <w:tcPr>
            <w:tcW w:w="1770" w:type="dxa"/>
            <w:vMerge/>
            <w:vAlign w:val="center"/>
          </w:tcPr>
          <w:p w14:paraId="5853482C" w14:textId="77777777" w:rsidR="0030772B" w:rsidRPr="00703446" w:rsidRDefault="0030772B" w:rsidP="004F2392">
            <w:pPr>
              <w:jc w:val="center"/>
            </w:pPr>
          </w:p>
        </w:tc>
        <w:tc>
          <w:tcPr>
            <w:tcW w:w="1808" w:type="dxa"/>
            <w:vAlign w:val="center"/>
          </w:tcPr>
          <w:p w14:paraId="0E04B15B" w14:textId="77777777" w:rsidR="0030772B" w:rsidRDefault="0030772B" w:rsidP="004F2392">
            <w:pPr>
              <w:jc w:val="center"/>
            </w:pPr>
            <w:r>
              <w:rPr>
                <w:rFonts w:hint="eastAsia"/>
              </w:rPr>
              <w:t>【取消】按钮</w:t>
            </w:r>
          </w:p>
        </w:tc>
        <w:tc>
          <w:tcPr>
            <w:tcW w:w="6158" w:type="dxa"/>
            <w:vAlign w:val="center"/>
          </w:tcPr>
          <w:p w14:paraId="65149CB7" w14:textId="77777777" w:rsidR="0030772B" w:rsidRPr="005A36B5" w:rsidRDefault="0030772B" w:rsidP="004F2392">
            <w:r>
              <w:rPr>
                <w:rFonts w:hint="eastAsia"/>
              </w:rPr>
              <w:t>点击</w:t>
            </w:r>
            <w:r w:rsidRPr="00C0243A">
              <w:rPr>
                <w:rFonts w:hint="eastAsia"/>
              </w:rPr>
              <w:t>弹窗提示，文案：</w:t>
            </w:r>
            <w:r>
              <w:t>“</w:t>
            </w:r>
            <w:r>
              <w:rPr>
                <w:rFonts w:hint="eastAsia"/>
              </w:rPr>
              <w:t>您</w:t>
            </w:r>
            <w:r>
              <w:t>确认取消吗？</w:t>
            </w:r>
            <w:r>
              <w:t>”</w:t>
            </w:r>
            <w:r w:rsidRPr="00C0243A">
              <w:rPr>
                <w:rFonts w:hint="eastAsia"/>
              </w:rPr>
              <w:t xml:space="preserve"> </w:t>
            </w:r>
            <w:r>
              <w:rPr>
                <w:rFonts w:hint="eastAsia"/>
              </w:rPr>
              <w:t>，</w:t>
            </w:r>
            <w:r w:rsidRPr="00C0243A">
              <w:rPr>
                <w:rFonts w:hint="eastAsia"/>
              </w:rPr>
              <w:t>按钮“</w:t>
            </w:r>
            <w:r>
              <w:rPr>
                <w:rFonts w:hint="eastAsia"/>
              </w:rPr>
              <w:t>确认</w:t>
            </w:r>
            <w:r>
              <w:t>取消</w:t>
            </w:r>
            <w:r w:rsidRPr="00C0243A">
              <w:rPr>
                <w:rFonts w:hint="eastAsia"/>
              </w:rPr>
              <w:t>”和“不取消”；</w:t>
            </w:r>
            <w:r>
              <w:t>点击</w:t>
            </w:r>
            <w:r>
              <w:rPr>
                <w:rFonts w:hint="eastAsia"/>
              </w:rPr>
              <w:t>“确认</w:t>
            </w:r>
            <w:r>
              <w:t>取消</w:t>
            </w:r>
            <w:r>
              <w:rPr>
                <w:rFonts w:hint="eastAsia"/>
              </w:rPr>
              <w:t>”，取消</w:t>
            </w:r>
            <w:r>
              <w:t>成功，提示</w:t>
            </w:r>
            <w:r>
              <w:t>“</w:t>
            </w:r>
            <w:r>
              <w:rPr>
                <w:rFonts w:hint="eastAsia"/>
              </w:rPr>
              <w:t>取消</w:t>
            </w:r>
            <w:r>
              <w:t>成功</w:t>
            </w:r>
            <w:r>
              <w:t>”</w:t>
            </w:r>
            <w:r>
              <w:rPr>
                <w:rFonts w:hint="eastAsia"/>
              </w:rPr>
              <w:t>，</w:t>
            </w:r>
            <w:r>
              <w:t>同时推送订单取消的消息给相应的司机和下单人</w:t>
            </w:r>
            <w:r>
              <w:rPr>
                <w:rFonts w:hint="eastAsia"/>
              </w:rPr>
              <w:t>，</w:t>
            </w:r>
            <w:r>
              <w:t>并发手机短信给下单人和乘车人</w:t>
            </w:r>
            <w:r>
              <w:rPr>
                <w:rFonts w:hint="eastAsia"/>
              </w:rPr>
              <w:t>(</w:t>
            </w:r>
            <w:r>
              <w:rPr>
                <w:rFonts w:hint="eastAsia"/>
              </w:rPr>
              <w:t>乘车人手机号码和下单人手机号码同一个时，只</w:t>
            </w:r>
            <w:r>
              <w:rPr>
                <w:rFonts w:hint="eastAsia"/>
              </w:rPr>
              <w:lastRenderedPageBreak/>
              <w:t>需要发送一条短信</w:t>
            </w:r>
            <w:r>
              <w:rPr>
                <w:rFonts w:hint="eastAsia"/>
              </w:rPr>
              <w:t>)</w:t>
            </w:r>
            <w:r>
              <w:rPr>
                <w:rFonts w:hint="eastAsia"/>
              </w:rPr>
              <w:t>；</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提示</w:t>
            </w:r>
            <w:r>
              <w:t>，放弃取消</w:t>
            </w:r>
          </w:p>
        </w:tc>
      </w:tr>
      <w:tr w:rsidR="0030772B" w14:paraId="4D570E4C" w14:textId="77777777" w:rsidTr="004F2392">
        <w:tc>
          <w:tcPr>
            <w:tcW w:w="1770" w:type="dxa"/>
            <w:vMerge/>
            <w:vAlign w:val="center"/>
          </w:tcPr>
          <w:p w14:paraId="6CF47463" w14:textId="77777777" w:rsidR="0030772B" w:rsidRPr="00703446" w:rsidRDefault="0030772B" w:rsidP="004F2392">
            <w:pPr>
              <w:jc w:val="center"/>
            </w:pPr>
          </w:p>
        </w:tc>
        <w:tc>
          <w:tcPr>
            <w:tcW w:w="1808" w:type="dxa"/>
            <w:vAlign w:val="center"/>
          </w:tcPr>
          <w:p w14:paraId="7921F2D2"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266D620B" w14:textId="77777777" w:rsidR="0030772B" w:rsidRPr="005A36B5" w:rsidRDefault="0030772B" w:rsidP="004F2392">
            <w:r>
              <w:rPr>
                <w:rFonts w:hint="eastAsia"/>
              </w:rPr>
              <w:t>点击跳转</w:t>
            </w:r>
            <w:r>
              <w:t>到</w:t>
            </w:r>
            <w:r>
              <w:t>“</w:t>
            </w:r>
            <w:r>
              <w:rPr>
                <w:rFonts w:hint="eastAsia"/>
              </w:rPr>
              <w:t>当前订单</w:t>
            </w:r>
            <w:r>
              <w:t>详情</w:t>
            </w:r>
            <w:r>
              <w:t>”</w:t>
            </w:r>
            <w:r>
              <w:rPr>
                <w:rFonts w:hint="eastAsia"/>
              </w:rPr>
              <w:t>页面</w:t>
            </w:r>
            <w:r w:rsidRPr="005A36B5">
              <w:rPr>
                <w:rFonts w:hint="eastAsia"/>
              </w:rPr>
              <w:t xml:space="preserve"> </w:t>
            </w:r>
          </w:p>
        </w:tc>
      </w:tr>
    </w:tbl>
    <w:p w14:paraId="1FCC4C55" w14:textId="77777777" w:rsidR="0030772B" w:rsidRPr="00074389" w:rsidRDefault="0030772B" w:rsidP="0030772B"/>
    <w:p w14:paraId="7B9920BB" w14:textId="77777777" w:rsidR="0030772B" w:rsidRDefault="0030772B" w:rsidP="0030772B">
      <w:pPr>
        <w:pStyle w:val="6"/>
      </w:pPr>
      <w:r>
        <w:rPr>
          <w:rFonts w:hint="eastAsia"/>
        </w:rPr>
        <w:t>前置条件</w:t>
      </w:r>
    </w:p>
    <w:p w14:paraId="3C89AD8E" w14:textId="77777777" w:rsidR="0030772B" w:rsidRPr="002626F7" w:rsidRDefault="0030772B" w:rsidP="0030772B">
      <w:r>
        <w:rPr>
          <w:rFonts w:hint="eastAsia"/>
        </w:rPr>
        <w:t>无</w:t>
      </w:r>
    </w:p>
    <w:p w14:paraId="08D3F1BD" w14:textId="77777777" w:rsidR="0030772B" w:rsidRDefault="0030772B" w:rsidP="0030772B">
      <w:pPr>
        <w:pStyle w:val="6"/>
      </w:pPr>
      <w:r>
        <w:rPr>
          <w:rFonts w:hint="eastAsia"/>
        </w:rPr>
        <w:t>用例流程</w:t>
      </w:r>
    </w:p>
    <w:p w14:paraId="45ED8845" w14:textId="77777777" w:rsidR="0030772B" w:rsidRPr="002626F7" w:rsidRDefault="0030772B" w:rsidP="0030772B">
      <w:r>
        <w:rPr>
          <w:rFonts w:hint="eastAsia"/>
        </w:rPr>
        <w:t>无</w:t>
      </w:r>
    </w:p>
    <w:p w14:paraId="4491AA24" w14:textId="77777777" w:rsidR="0030772B" w:rsidRDefault="0030772B" w:rsidP="0030772B">
      <w:pPr>
        <w:pStyle w:val="6"/>
      </w:pPr>
      <w:r>
        <w:rPr>
          <w:rFonts w:hint="eastAsia"/>
        </w:rPr>
        <w:t>后置条件</w:t>
      </w:r>
    </w:p>
    <w:p w14:paraId="2338F036" w14:textId="77777777" w:rsidR="0030772B" w:rsidRPr="002626F7" w:rsidRDefault="0030772B" w:rsidP="0030772B">
      <w:r>
        <w:rPr>
          <w:rFonts w:hint="eastAsia"/>
        </w:rPr>
        <w:t>无</w:t>
      </w:r>
    </w:p>
    <w:p w14:paraId="5A6405E2" w14:textId="77777777" w:rsidR="0030772B" w:rsidRDefault="0030772B" w:rsidP="0030772B">
      <w:pPr>
        <w:pStyle w:val="5"/>
      </w:pPr>
      <w:bookmarkStart w:id="472" w:name="_Toc458776262"/>
      <w:r>
        <w:rPr>
          <w:rFonts w:hint="eastAsia"/>
        </w:rPr>
        <w:t>更换</w:t>
      </w:r>
      <w:r>
        <w:t>司机</w:t>
      </w:r>
      <w:r>
        <w:rPr>
          <w:rFonts w:hint="eastAsia"/>
        </w:rPr>
        <w:t>主页</w:t>
      </w:r>
      <w:bookmarkEnd w:id="472"/>
    </w:p>
    <w:p w14:paraId="4A4286C4" w14:textId="77777777" w:rsidR="0030772B" w:rsidRDefault="0030772B" w:rsidP="0030772B">
      <w:pPr>
        <w:pStyle w:val="6"/>
      </w:pPr>
      <w:r>
        <w:rPr>
          <w:rFonts w:hint="eastAsia"/>
        </w:rPr>
        <w:t>用例描述</w:t>
      </w:r>
    </w:p>
    <w:p w14:paraId="7538FAF8" w14:textId="77777777" w:rsidR="0030772B" w:rsidRPr="002626F7" w:rsidRDefault="0030772B" w:rsidP="0030772B">
      <w:r>
        <w:rPr>
          <w:rFonts w:hint="eastAsia"/>
        </w:rPr>
        <w:t>租赁</w:t>
      </w:r>
      <w:r>
        <w:t>公司</w:t>
      </w:r>
      <w:r>
        <w:rPr>
          <w:rFonts w:hint="eastAsia"/>
        </w:rPr>
        <w:t>车辆</w:t>
      </w:r>
      <w:r>
        <w:t>或司机等原因导致无法接乘客，通过客服更换司机服务乘客</w:t>
      </w:r>
    </w:p>
    <w:p w14:paraId="26010045" w14:textId="77777777" w:rsidR="0030772B" w:rsidRDefault="0030772B" w:rsidP="0030772B">
      <w:pPr>
        <w:pStyle w:val="6"/>
      </w:pPr>
      <w:r>
        <w:rPr>
          <w:rFonts w:hint="eastAsia"/>
        </w:rPr>
        <w:t>原型界面</w:t>
      </w:r>
    </w:p>
    <w:p w14:paraId="0F741A6E" w14:textId="77777777" w:rsidR="0030772B" w:rsidRDefault="0030772B" w:rsidP="0030772B">
      <w:pPr>
        <w:keepNext/>
      </w:pPr>
      <w:r>
        <w:rPr>
          <w:noProof/>
        </w:rPr>
        <w:drawing>
          <wp:inline distT="0" distB="0" distL="0" distR="0" wp14:anchorId="051B8E6A" wp14:editId="0D332338">
            <wp:extent cx="6188710" cy="309181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88710" cy="3091815"/>
                    </a:xfrm>
                    <a:prstGeom prst="rect">
                      <a:avLst/>
                    </a:prstGeom>
                  </pic:spPr>
                </pic:pic>
              </a:graphicData>
            </a:graphic>
          </wp:inline>
        </w:drawing>
      </w:r>
    </w:p>
    <w:p w14:paraId="7426ACBF"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149</w:t>
      </w:r>
      <w:r w:rsidR="00252C52">
        <w:rPr>
          <w:noProof/>
        </w:rPr>
        <w:fldChar w:fldCharType="end"/>
      </w:r>
    </w:p>
    <w:p w14:paraId="0ABE23D6" w14:textId="77777777" w:rsidR="0030772B" w:rsidRPr="002626F7" w:rsidRDefault="0030772B" w:rsidP="0030772B">
      <w:pPr>
        <w:jc w:val="center"/>
      </w:pPr>
    </w:p>
    <w:p w14:paraId="3B717361" w14:textId="77777777" w:rsidR="0030772B" w:rsidRDefault="0030772B" w:rsidP="0030772B">
      <w:pPr>
        <w:pStyle w:val="6"/>
      </w:pPr>
      <w:r>
        <w:rPr>
          <w:rFonts w:hint="eastAsia"/>
        </w:rPr>
        <w:t>界面元素</w:t>
      </w:r>
    </w:p>
    <w:p w14:paraId="0A641148"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47</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03923DE4" w14:textId="77777777" w:rsidTr="004F2392">
        <w:trPr>
          <w:trHeight w:val="567"/>
        </w:trPr>
        <w:tc>
          <w:tcPr>
            <w:tcW w:w="1769" w:type="dxa"/>
            <w:shd w:val="clear" w:color="auto" w:fill="D9D9D9" w:themeFill="background1" w:themeFillShade="D9"/>
            <w:vAlign w:val="center"/>
          </w:tcPr>
          <w:p w14:paraId="3BF79DB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56B70C5"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5D1FAE1" w14:textId="77777777" w:rsidR="0030772B" w:rsidRPr="00753787" w:rsidRDefault="0030772B" w:rsidP="004F2392">
            <w:pPr>
              <w:jc w:val="center"/>
              <w:rPr>
                <w:b/>
              </w:rPr>
            </w:pPr>
            <w:r w:rsidRPr="00753787">
              <w:rPr>
                <w:b/>
              </w:rPr>
              <w:t>描述</w:t>
            </w:r>
          </w:p>
        </w:tc>
      </w:tr>
      <w:tr w:rsidR="0030772B" w14:paraId="2EAD5F15" w14:textId="77777777" w:rsidTr="004F2392">
        <w:tc>
          <w:tcPr>
            <w:tcW w:w="1769" w:type="dxa"/>
            <w:vMerge w:val="restart"/>
            <w:vAlign w:val="center"/>
          </w:tcPr>
          <w:p w14:paraId="1C5D177E" w14:textId="77777777" w:rsidR="0030772B" w:rsidRPr="00703446" w:rsidRDefault="0030772B" w:rsidP="004F2392">
            <w:r>
              <w:t>信息</w:t>
            </w:r>
            <w:r>
              <w:rPr>
                <w:rFonts w:hint="eastAsia"/>
              </w:rPr>
              <w:t>显示区域</w:t>
            </w:r>
          </w:p>
        </w:tc>
        <w:tc>
          <w:tcPr>
            <w:tcW w:w="1808" w:type="dxa"/>
            <w:vAlign w:val="center"/>
          </w:tcPr>
          <w:p w14:paraId="3A5AF113" w14:textId="77777777" w:rsidR="0030772B" w:rsidRDefault="0030772B" w:rsidP="004F2392">
            <w:pPr>
              <w:jc w:val="center"/>
            </w:pPr>
            <w:r>
              <w:rPr>
                <w:rFonts w:hint="eastAsia"/>
              </w:rPr>
              <w:t>下单</w:t>
            </w:r>
            <w:r>
              <w:t>人</w:t>
            </w:r>
          </w:p>
        </w:tc>
        <w:tc>
          <w:tcPr>
            <w:tcW w:w="6159" w:type="dxa"/>
            <w:vAlign w:val="center"/>
          </w:tcPr>
          <w:p w14:paraId="4DDF3780" w14:textId="77777777" w:rsidR="0030772B" w:rsidRDefault="0030772B" w:rsidP="00CC7801">
            <w:pPr>
              <w:pStyle w:val="ac"/>
              <w:numPr>
                <w:ilvl w:val="0"/>
                <w:numId w:val="269"/>
              </w:numPr>
              <w:ind w:firstLineChars="0"/>
              <w:jc w:val="left"/>
            </w:pPr>
            <w:r>
              <w:rPr>
                <w:rFonts w:hint="eastAsia"/>
              </w:rPr>
              <w:t>文本标签，</w:t>
            </w:r>
            <w:r>
              <w:t>只读</w:t>
            </w:r>
          </w:p>
          <w:p w14:paraId="0760FBED" w14:textId="77777777" w:rsidR="0030772B" w:rsidRPr="00703446" w:rsidRDefault="0030772B" w:rsidP="00CC7801">
            <w:pPr>
              <w:pStyle w:val="ac"/>
              <w:numPr>
                <w:ilvl w:val="0"/>
                <w:numId w:val="269"/>
              </w:numPr>
              <w:ind w:firstLineChars="0"/>
              <w:jc w:val="left"/>
            </w:pPr>
            <w:r>
              <w:rPr>
                <w:rFonts w:hint="eastAsia"/>
              </w:rPr>
              <w:t>显示下单</w:t>
            </w:r>
            <w:r>
              <w:t>人姓名</w:t>
            </w:r>
            <w:r>
              <w:t>+</w:t>
            </w:r>
            <w:r>
              <w:rPr>
                <w:rFonts w:hint="eastAsia"/>
              </w:rPr>
              <w:t>下单人</w:t>
            </w:r>
            <w:r>
              <w:t>手机号码</w:t>
            </w:r>
            <w:r>
              <w:rPr>
                <w:rFonts w:hint="eastAsia"/>
              </w:rPr>
              <w:t>，下单</w:t>
            </w:r>
            <w:r>
              <w:t>人姓名和</w:t>
            </w:r>
            <w:r>
              <w:rPr>
                <w:rFonts w:hint="eastAsia"/>
              </w:rPr>
              <w:t>下单</w:t>
            </w:r>
            <w:r>
              <w:t>人手机号中间隔</w:t>
            </w:r>
            <w:r>
              <w:rPr>
                <w:rFonts w:hint="eastAsia"/>
              </w:rPr>
              <w:t>1</w:t>
            </w:r>
            <w:r>
              <w:rPr>
                <w:rFonts w:hint="eastAsia"/>
              </w:rPr>
              <w:t>个空格</w:t>
            </w:r>
          </w:p>
        </w:tc>
      </w:tr>
      <w:tr w:rsidR="0030772B" w14:paraId="2E2FBC74" w14:textId="77777777" w:rsidTr="004F2392">
        <w:tc>
          <w:tcPr>
            <w:tcW w:w="1769" w:type="dxa"/>
            <w:vMerge/>
            <w:vAlign w:val="center"/>
          </w:tcPr>
          <w:p w14:paraId="4C257402" w14:textId="77777777" w:rsidR="0030772B" w:rsidRDefault="0030772B" w:rsidP="004F2392"/>
        </w:tc>
        <w:tc>
          <w:tcPr>
            <w:tcW w:w="1808" w:type="dxa"/>
            <w:vAlign w:val="center"/>
          </w:tcPr>
          <w:p w14:paraId="53E04039" w14:textId="77777777" w:rsidR="0030772B" w:rsidRDefault="0030772B" w:rsidP="004F2392">
            <w:pPr>
              <w:jc w:val="center"/>
            </w:pPr>
            <w:r>
              <w:rPr>
                <w:rFonts w:hint="eastAsia"/>
              </w:rPr>
              <w:t>用车</w:t>
            </w:r>
            <w:r>
              <w:t>时间</w:t>
            </w:r>
          </w:p>
        </w:tc>
        <w:tc>
          <w:tcPr>
            <w:tcW w:w="6159" w:type="dxa"/>
            <w:vAlign w:val="center"/>
          </w:tcPr>
          <w:p w14:paraId="5D0CC031" w14:textId="77777777" w:rsidR="0030772B" w:rsidRDefault="0030772B" w:rsidP="00CC7801">
            <w:pPr>
              <w:pStyle w:val="ac"/>
              <w:numPr>
                <w:ilvl w:val="0"/>
                <w:numId w:val="270"/>
              </w:numPr>
              <w:ind w:firstLineChars="0"/>
              <w:jc w:val="left"/>
            </w:pPr>
            <w:r>
              <w:rPr>
                <w:rFonts w:hint="eastAsia"/>
              </w:rPr>
              <w:t>文本</w:t>
            </w:r>
            <w:r>
              <w:t>标签，只读</w:t>
            </w:r>
          </w:p>
          <w:p w14:paraId="4D3610CF" w14:textId="77777777" w:rsidR="0030772B" w:rsidRPr="00703446" w:rsidRDefault="0030772B" w:rsidP="00CC7801">
            <w:pPr>
              <w:pStyle w:val="ac"/>
              <w:numPr>
                <w:ilvl w:val="0"/>
                <w:numId w:val="270"/>
              </w:numPr>
              <w:ind w:firstLineChars="0"/>
              <w:jc w:val="left"/>
            </w:pPr>
            <w:r>
              <w:rPr>
                <w:rFonts w:hint="eastAsia"/>
              </w:rPr>
              <w:t>格式</w:t>
            </w:r>
            <w:r>
              <w:t>：</w:t>
            </w:r>
            <w:r>
              <w:rPr>
                <w:rFonts w:hint="eastAsia"/>
              </w:rPr>
              <w:t>yyyy-MM-dd hh:mm</w:t>
            </w:r>
          </w:p>
        </w:tc>
      </w:tr>
      <w:tr w:rsidR="0030772B" w14:paraId="46592184" w14:textId="77777777" w:rsidTr="004F2392">
        <w:tc>
          <w:tcPr>
            <w:tcW w:w="1769" w:type="dxa"/>
            <w:vMerge/>
            <w:vAlign w:val="center"/>
          </w:tcPr>
          <w:p w14:paraId="785D6D27" w14:textId="77777777" w:rsidR="0030772B" w:rsidRPr="00703446" w:rsidRDefault="0030772B" w:rsidP="004F2392">
            <w:pPr>
              <w:jc w:val="center"/>
            </w:pPr>
          </w:p>
        </w:tc>
        <w:tc>
          <w:tcPr>
            <w:tcW w:w="1808" w:type="dxa"/>
            <w:vAlign w:val="center"/>
          </w:tcPr>
          <w:p w14:paraId="33316828" w14:textId="77777777" w:rsidR="0030772B" w:rsidRDefault="0030772B" w:rsidP="004F2392">
            <w:pPr>
              <w:jc w:val="center"/>
            </w:pPr>
            <w:r>
              <w:rPr>
                <w:rFonts w:hint="eastAsia"/>
              </w:rPr>
              <w:t>下单</w:t>
            </w:r>
            <w:r>
              <w:t>车型</w:t>
            </w:r>
          </w:p>
        </w:tc>
        <w:tc>
          <w:tcPr>
            <w:tcW w:w="6159" w:type="dxa"/>
            <w:vAlign w:val="center"/>
          </w:tcPr>
          <w:p w14:paraId="09758B18" w14:textId="77777777" w:rsidR="0030772B" w:rsidRDefault="0030772B" w:rsidP="00CC7801">
            <w:pPr>
              <w:pStyle w:val="ac"/>
              <w:numPr>
                <w:ilvl w:val="0"/>
                <w:numId w:val="271"/>
              </w:numPr>
              <w:ind w:firstLineChars="0"/>
              <w:jc w:val="left"/>
            </w:pPr>
            <w:r>
              <w:rPr>
                <w:rFonts w:hint="eastAsia"/>
              </w:rPr>
              <w:t>文本</w:t>
            </w:r>
            <w:r>
              <w:t>标签，只读</w:t>
            </w:r>
          </w:p>
          <w:p w14:paraId="7D65D2E9" w14:textId="77777777" w:rsidR="0030772B" w:rsidRPr="00703446" w:rsidRDefault="0030772B" w:rsidP="00CC7801">
            <w:pPr>
              <w:pStyle w:val="ac"/>
              <w:numPr>
                <w:ilvl w:val="0"/>
                <w:numId w:val="271"/>
              </w:numPr>
              <w:ind w:firstLineChars="0"/>
              <w:jc w:val="left"/>
            </w:pPr>
            <w:r>
              <w:rPr>
                <w:rFonts w:hint="eastAsia"/>
              </w:rPr>
              <w:t>字体</w:t>
            </w:r>
            <w:r>
              <w:t>需要颜色区分</w:t>
            </w:r>
          </w:p>
        </w:tc>
      </w:tr>
      <w:tr w:rsidR="0030772B" w14:paraId="14D38748" w14:textId="77777777" w:rsidTr="004F2392">
        <w:trPr>
          <w:trHeight w:val="60"/>
        </w:trPr>
        <w:tc>
          <w:tcPr>
            <w:tcW w:w="1769" w:type="dxa"/>
            <w:vMerge w:val="restart"/>
            <w:vAlign w:val="center"/>
          </w:tcPr>
          <w:p w14:paraId="64679BF1" w14:textId="77777777" w:rsidR="0030772B" w:rsidRPr="00703446" w:rsidRDefault="0030772B" w:rsidP="004F2392">
            <w:pPr>
              <w:jc w:val="center"/>
            </w:pPr>
            <w:r>
              <w:rPr>
                <w:rFonts w:hint="eastAsia"/>
              </w:rPr>
              <w:t>查询</w:t>
            </w:r>
            <w:r>
              <w:t>区域</w:t>
            </w:r>
          </w:p>
        </w:tc>
        <w:tc>
          <w:tcPr>
            <w:tcW w:w="1808" w:type="dxa"/>
            <w:vAlign w:val="center"/>
          </w:tcPr>
          <w:p w14:paraId="75D66854" w14:textId="77777777" w:rsidR="0030772B" w:rsidRPr="005F1EAD" w:rsidRDefault="0030772B" w:rsidP="004F2392">
            <w:pPr>
              <w:jc w:val="center"/>
            </w:pPr>
            <w:r>
              <w:rPr>
                <w:rFonts w:hint="eastAsia"/>
              </w:rPr>
              <w:t>车型</w:t>
            </w:r>
          </w:p>
        </w:tc>
        <w:tc>
          <w:tcPr>
            <w:tcW w:w="6159" w:type="dxa"/>
            <w:vAlign w:val="center"/>
          </w:tcPr>
          <w:p w14:paraId="3D6D616A" w14:textId="77777777" w:rsidR="0030772B" w:rsidRDefault="0030772B" w:rsidP="00CC7801">
            <w:pPr>
              <w:pStyle w:val="ac"/>
              <w:numPr>
                <w:ilvl w:val="0"/>
                <w:numId w:val="252"/>
              </w:numPr>
              <w:ind w:firstLineChars="0"/>
              <w:jc w:val="left"/>
            </w:pPr>
            <w:r>
              <w:rPr>
                <w:rFonts w:hint="eastAsia"/>
              </w:rPr>
              <w:t>下拉框</w:t>
            </w:r>
            <w:r>
              <w:rPr>
                <w:rFonts w:hint="eastAsia"/>
              </w:rPr>
              <w:t>(</w:t>
            </w:r>
            <w:r>
              <w:rPr>
                <w:rFonts w:hint="eastAsia"/>
              </w:rPr>
              <w:t>数据</w:t>
            </w:r>
            <w:r>
              <w:t>来源于</w:t>
            </w:r>
            <w:r>
              <w:rPr>
                <w:rFonts w:hint="eastAsia"/>
              </w:rPr>
              <w:t>所有</w:t>
            </w:r>
            <w:r>
              <w:t>服务车型，显示服务车型名称</w:t>
            </w:r>
            <w:r>
              <w:rPr>
                <w:rFonts w:hint="eastAsia"/>
              </w:rPr>
              <w:t>；默认</w:t>
            </w:r>
            <w:r>
              <w:t>显示全部</w:t>
            </w:r>
            <w:r>
              <w:rPr>
                <w:rFonts w:hint="eastAsia"/>
              </w:rPr>
              <w:t>)</w:t>
            </w:r>
          </w:p>
          <w:p w14:paraId="283F05F0" w14:textId="77777777" w:rsidR="0030772B" w:rsidRDefault="0030772B" w:rsidP="00CC7801">
            <w:pPr>
              <w:pStyle w:val="ac"/>
              <w:numPr>
                <w:ilvl w:val="0"/>
                <w:numId w:val="252"/>
              </w:numPr>
              <w:ind w:firstLineChars="0"/>
              <w:jc w:val="left"/>
            </w:pPr>
            <w:r>
              <w:rPr>
                <w:rFonts w:hint="eastAsia"/>
              </w:rPr>
              <w:t>选择</w:t>
            </w:r>
            <w:r>
              <w:t>值直接调用服务查询</w:t>
            </w:r>
          </w:p>
        </w:tc>
      </w:tr>
      <w:tr w:rsidR="0030772B" w14:paraId="016CCBE4" w14:textId="77777777" w:rsidTr="004F2392">
        <w:trPr>
          <w:trHeight w:val="60"/>
        </w:trPr>
        <w:tc>
          <w:tcPr>
            <w:tcW w:w="1769" w:type="dxa"/>
            <w:vMerge/>
            <w:vAlign w:val="center"/>
          </w:tcPr>
          <w:p w14:paraId="11F98663" w14:textId="77777777" w:rsidR="0030772B" w:rsidRPr="00703446" w:rsidRDefault="0030772B" w:rsidP="004F2392">
            <w:pPr>
              <w:jc w:val="center"/>
            </w:pPr>
          </w:p>
        </w:tc>
        <w:tc>
          <w:tcPr>
            <w:tcW w:w="1808" w:type="dxa"/>
            <w:vAlign w:val="center"/>
          </w:tcPr>
          <w:p w14:paraId="2CA54468" w14:textId="77777777" w:rsidR="0030772B" w:rsidRPr="005F1EAD" w:rsidRDefault="0030772B" w:rsidP="004F2392">
            <w:pPr>
              <w:jc w:val="center"/>
            </w:pPr>
            <w:r>
              <w:rPr>
                <w:rFonts w:hint="eastAsia"/>
              </w:rPr>
              <w:t>司机</w:t>
            </w:r>
            <w:r>
              <w:t>状态</w:t>
            </w:r>
          </w:p>
        </w:tc>
        <w:tc>
          <w:tcPr>
            <w:tcW w:w="6159" w:type="dxa"/>
            <w:vAlign w:val="center"/>
          </w:tcPr>
          <w:p w14:paraId="5B3E0559" w14:textId="77777777" w:rsidR="0030772B" w:rsidRDefault="0030772B" w:rsidP="00CC7801">
            <w:pPr>
              <w:pStyle w:val="ac"/>
              <w:numPr>
                <w:ilvl w:val="0"/>
                <w:numId w:val="253"/>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w:t>
            </w:r>
            <w:r>
              <w:rPr>
                <w:rFonts w:hint="eastAsia"/>
              </w:rPr>
              <w:t>“</w:t>
            </w:r>
            <w:r>
              <w:t>空闲</w:t>
            </w:r>
            <w:r>
              <w:rPr>
                <w:rFonts w:hint="eastAsia"/>
              </w:rPr>
              <w:t>”</w:t>
            </w:r>
            <w:r>
              <w:rPr>
                <w:rFonts w:hint="eastAsia"/>
              </w:rPr>
              <w:t>)</w:t>
            </w:r>
          </w:p>
          <w:p w14:paraId="756010AE" w14:textId="77777777" w:rsidR="0030772B" w:rsidRDefault="0030772B" w:rsidP="00CC7801">
            <w:pPr>
              <w:pStyle w:val="ac"/>
              <w:numPr>
                <w:ilvl w:val="0"/>
                <w:numId w:val="253"/>
              </w:numPr>
              <w:ind w:firstLineChars="0"/>
              <w:jc w:val="left"/>
            </w:pPr>
            <w:r>
              <w:rPr>
                <w:rFonts w:hint="eastAsia"/>
              </w:rPr>
              <w:t>选择</w:t>
            </w:r>
            <w:r>
              <w:t>值直接调用服务查询</w:t>
            </w:r>
          </w:p>
        </w:tc>
      </w:tr>
      <w:tr w:rsidR="0030772B" w14:paraId="43806628" w14:textId="77777777" w:rsidTr="004F2392">
        <w:trPr>
          <w:trHeight w:val="60"/>
        </w:trPr>
        <w:tc>
          <w:tcPr>
            <w:tcW w:w="1769" w:type="dxa"/>
            <w:vMerge/>
            <w:vAlign w:val="center"/>
          </w:tcPr>
          <w:p w14:paraId="45D693DD" w14:textId="77777777" w:rsidR="0030772B" w:rsidRPr="00703446" w:rsidRDefault="0030772B" w:rsidP="004F2392">
            <w:pPr>
              <w:jc w:val="center"/>
            </w:pPr>
          </w:p>
        </w:tc>
        <w:tc>
          <w:tcPr>
            <w:tcW w:w="1808" w:type="dxa"/>
            <w:vAlign w:val="center"/>
          </w:tcPr>
          <w:p w14:paraId="53F35B4E" w14:textId="77777777" w:rsidR="0030772B" w:rsidRPr="005F1EAD" w:rsidRDefault="0030772B" w:rsidP="004F2392">
            <w:pPr>
              <w:jc w:val="center"/>
            </w:pPr>
            <w:r>
              <w:rPr>
                <w:rFonts w:hint="eastAsia"/>
              </w:rPr>
              <w:t>距离</w:t>
            </w:r>
          </w:p>
        </w:tc>
        <w:tc>
          <w:tcPr>
            <w:tcW w:w="6159" w:type="dxa"/>
            <w:vAlign w:val="center"/>
          </w:tcPr>
          <w:p w14:paraId="3A02925B" w14:textId="77777777" w:rsidR="0030772B" w:rsidRDefault="0030772B" w:rsidP="00CC7801">
            <w:pPr>
              <w:pStyle w:val="ac"/>
              <w:numPr>
                <w:ilvl w:val="0"/>
                <w:numId w:val="254"/>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0FB590CB" w14:textId="77777777" w:rsidR="0030772B" w:rsidRDefault="0030772B" w:rsidP="00CC7801">
            <w:pPr>
              <w:pStyle w:val="ac"/>
              <w:numPr>
                <w:ilvl w:val="0"/>
                <w:numId w:val="254"/>
              </w:numPr>
              <w:ind w:firstLineChars="0"/>
              <w:jc w:val="left"/>
            </w:pPr>
            <w:r>
              <w:rPr>
                <w:rFonts w:hint="eastAsia"/>
              </w:rPr>
              <w:t>选择</w:t>
            </w:r>
            <w:r>
              <w:t>值直接调用服务查询</w:t>
            </w:r>
          </w:p>
        </w:tc>
      </w:tr>
      <w:tr w:rsidR="0030772B" w14:paraId="06592919" w14:textId="77777777" w:rsidTr="004F2392">
        <w:trPr>
          <w:trHeight w:val="60"/>
        </w:trPr>
        <w:tc>
          <w:tcPr>
            <w:tcW w:w="1769" w:type="dxa"/>
            <w:vMerge/>
            <w:vAlign w:val="center"/>
          </w:tcPr>
          <w:p w14:paraId="2FDBDF07" w14:textId="77777777" w:rsidR="0030772B" w:rsidRPr="00703446" w:rsidRDefault="0030772B" w:rsidP="004F2392">
            <w:pPr>
              <w:jc w:val="center"/>
            </w:pPr>
          </w:p>
        </w:tc>
        <w:tc>
          <w:tcPr>
            <w:tcW w:w="1808" w:type="dxa"/>
            <w:vAlign w:val="center"/>
          </w:tcPr>
          <w:p w14:paraId="2107E8DC" w14:textId="77777777" w:rsidR="0030772B" w:rsidRPr="005F1EAD" w:rsidRDefault="0030772B" w:rsidP="004F2392">
            <w:pPr>
              <w:jc w:val="center"/>
            </w:pPr>
            <w:r>
              <w:rPr>
                <w:rFonts w:hint="eastAsia"/>
              </w:rPr>
              <w:t>司机</w:t>
            </w:r>
            <w:r>
              <w:t>姓名</w:t>
            </w:r>
          </w:p>
        </w:tc>
        <w:tc>
          <w:tcPr>
            <w:tcW w:w="6159" w:type="dxa"/>
            <w:vAlign w:val="center"/>
          </w:tcPr>
          <w:p w14:paraId="477D072E" w14:textId="77777777" w:rsidR="0030772B" w:rsidRDefault="0030772B" w:rsidP="00CC7801">
            <w:pPr>
              <w:pStyle w:val="ac"/>
              <w:numPr>
                <w:ilvl w:val="0"/>
                <w:numId w:val="255"/>
              </w:numPr>
              <w:ind w:firstLineChars="0"/>
              <w:jc w:val="left"/>
            </w:pPr>
            <w:r>
              <w:t>文本框</w:t>
            </w:r>
          </w:p>
          <w:p w14:paraId="22893F96" w14:textId="77777777" w:rsidR="0030772B" w:rsidRDefault="0030772B" w:rsidP="00CC7801">
            <w:pPr>
              <w:pStyle w:val="ac"/>
              <w:numPr>
                <w:ilvl w:val="0"/>
                <w:numId w:val="255"/>
              </w:numPr>
              <w:ind w:firstLineChars="0"/>
              <w:jc w:val="left"/>
            </w:pPr>
            <w:r>
              <w:rPr>
                <w:rFonts w:hint="eastAsia"/>
              </w:rPr>
              <w:t>回车键根据</w:t>
            </w:r>
            <w:r>
              <w:t>司机名称搜索</w:t>
            </w:r>
          </w:p>
        </w:tc>
      </w:tr>
      <w:tr w:rsidR="0030772B" w14:paraId="3776F279" w14:textId="77777777" w:rsidTr="004F2392">
        <w:trPr>
          <w:trHeight w:val="60"/>
        </w:trPr>
        <w:tc>
          <w:tcPr>
            <w:tcW w:w="1769" w:type="dxa"/>
            <w:vMerge w:val="restart"/>
            <w:vAlign w:val="center"/>
          </w:tcPr>
          <w:p w14:paraId="258A6220" w14:textId="77777777" w:rsidR="0030772B" w:rsidRPr="00703446" w:rsidRDefault="0030772B" w:rsidP="004F2392">
            <w:pPr>
              <w:jc w:val="center"/>
            </w:pPr>
            <w:r>
              <w:rPr>
                <w:rFonts w:hint="eastAsia"/>
              </w:rPr>
              <w:t>右侧</w:t>
            </w:r>
            <w:r>
              <w:t>司机信息</w:t>
            </w:r>
            <w:r>
              <w:rPr>
                <w:rFonts w:hint="eastAsia"/>
              </w:rPr>
              <w:t>块</w:t>
            </w:r>
          </w:p>
        </w:tc>
        <w:tc>
          <w:tcPr>
            <w:tcW w:w="1808" w:type="dxa"/>
            <w:vAlign w:val="center"/>
          </w:tcPr>
          <w:p w14:paraId="48E32863" w14:textId="77777777" w:rsidR="0030772B" w:rsidRPr="005F1EAD" w:rsidRDefault="0030772B" w:rsidP="004F2392">
            <w:pPr>
              <w:jc w:val="center"/>
            </w:pPr>
            <w:r>
              <w:rPr>
                <w:rFonts w:hint="eastAsia"/>
              </w:rPr>
              <w:t>初始化</w:t>
            </w:r>
          </w:p>
        </w:tc>
        <w:tc>
          <w:tcPr>
            <w:tcW w:w="6159" w:type="dxa"/>
            <w:vAlign w:val="center"/>
          </w:tcPr>
          <w:p w14:paraId="4D9131BC" w14:textId="77777777" w:rsidR="0030772B" w:rsidRDefault="0030772B" w:rsidP="00CC7801">
            <w:pPr>
              <w:pStyle w:val="ac"/>
              <w:numPr>
                <w:ilvl w:val="0"/>
                <w:numId w:val="272"/>
              </w:numPr>
              <w:ind w:firstLineChars="0"/>
              <w:jc w:val="left"/>
            </w:pPr>
            <w:r>
              <w:t>初始化</w:t>
            </w:r>
            <w:r>
              <w:rPr>
                <w:rFonts w:hint="eastAsia"/>
              </w:rPr>
              <w:t>根据</w:t>
            </w:r>
            <w:r>
              <w:t>查询条件的默认值查询相应的</w:t>
            </w:r>
            <w:r>
              <w:rPr>
                <w:rFonts w:hint="eastAsia"/>
              </w:rPr>
              <w:t>(</w:t>
            </w:r>
            <w:r>
              <w:rPr>
                <w:rFonts w:hint="eastAsia"/>
              </w:rPr>
              <w:t>即：根据派单规则是否升级派单，如果派单规则不能升级派单，则只加载同级的车型，否则可以显示升级的车型</w:t>
            </w:r>
            <w:r>
              <w:rPr>
                <w:rFonts w:hint="eastAsia"/>
              </w:rPr>
              <w:t>)</w:t>
            </w:r>
            <w:r>
              <w:t>司机信息，</w:t>
            </w:r>
            <w:r>
              <w:rPr>
                <w:rFonts w:hint="eastAsia"/>
              </w:rPr>
              <w:t>显示在</w:t>
            </w:r>
            <w:r>
              <w:t>下面</w:t>
            </w:r>
          </w:p>
          <w:p w14:paraId="562DD5FB" w14:textId="77777777" w:rsidR="0030772B" w:rsidRDefault="0030772B" w:rsidP="00CC7801">
            <w:pPr>
              <w:pStyle w:val="ac"/>
              <w:numPr>
                <w:ilvl w:val="0"/>
                <w:numId w:val="272"/>
              </w:numPr>
              <w:ind w:firstLineChars="0"/>
              <w:jc w:val="left"/>
            </w:pPr>
            <w:r>
              <w:rPr>
                <w:rFonts w:hint="eastAsia"/>
              </w:rPr>
              <w:t>选中状态</w:t>
            </w:r>
            <w:r>
              <w:t>默认选中第一个</w:t>
            </w:r>
          </w:p>
        </w:tc>
      </w:tr>
      <w:tr w:rsidR="0030772B" w14:paraId="2C1F7C68" w14:textId="77777777" w:rsidTr="004F2392">
        <w:trPr>
          <w:trHeight w:val="60"/>
        </w:trPr>
        <w:tc>
          <w:tcPr>
            <w:tcW w:w="1769" w:type="dxa"/>
            <w:vMerge/>
            <w:vAlign w:val="center"/>
          </w:tcPr>
          <w:p w14:paraId="6940E233" w14:textId="77777777" w:rsidR="0030772B" w:rsidRDefault="0030772B" w:rsidP="004F2392">
            <w:pPr>
              <w:jc w:val="center"/>
            </w:pPr>
          </w:p>
        </w:tc>
        <w:tc>
          <w:tcPr>
            <w:tcW w:w="1808" w:type="dxa"/>
            <w:vAlign w:val="center"/>
          </w:tcPr>
          <w:p w14:paraId="79329AFC" w14:textId="77777777" w:rsidR="0030772B" w:rsidRDefault="0030772B" w:rsidP="004F2392">
            <w:pPr>
              <w:jc w:val="center"/>
            </w:pPr>
            <w:r>
              <w:rPr>
                <w:rFonts w:hint="eastAsia"/>
              </w:rPr>
              <w:t>车牌号</w:t>
            </w:r>
          </w:p>
        </w:tc>
        <w:tc>
          <w:tcPr>
            <w:tcW w:w="6159" w:type="dxa"/>
            <w:vAlign w:val="center"/>
          </w:tcPr>
          <w:p w14:paraId="2570BB4C" w14:textId="77777777" w:rsidR="0030772B" w:rsidRDefault="0030772B" w:rsidP="00CC7801">
            <w:pPr>
              <w:pStyle w:val="ac"/>
              <w:numPr>
                <w:ilvl w:val="0"/>
                <w:numId w:val="256"/>
              </w:numPr>
              <w:ind w:firstLineChars="0"/>
              <w:jc w:val="left"/>
            </w:pPr>
            <w:r>
              <w:t>文本标签</w:t>
            </w:r>
          </w:p>
          <w:p w14:paraId="70CE0EED" w14:textId="77777777" w:rsidR="0030772B" w:rsidRDefault="0030772B" w:rsidP="00CC7801">
            <w:pPr>
              <w:pStyle w:val="ac"/>
              <w:numPr>
                <w:ilvl w:val="0"/>
                <w:numId w:val="256"/>
              </w:numPr>
              <w:ind w:firstLineChars="0"/>
              <w:jc w:val="left"/>
            </w:pPr>
            <w:r>
              <w:rPr>
                <w:rFonts w:hint="eastAsia"/>
              </w:rPr>
              <w:t>只读</w:t>
            </w:r>
          </w:p>
        </w:tc>
      </w:tr>
      <w:tr w:rsidR="0030772B" w14:paraId="01E212A0" w14:textId="77777777" w:rsidTr="004F2392">
        <w:trPr>
          <w:trHeight w:val="60"/>
        </w:trPr>
        <w:tc>
          <w:tcPr>
            <w:tcW w:w="1769" w:type="dxa"/>
            <w:vMerge/>
            <w:vAlign w:val="center"/>
          </w:tcPr>
          <w:p w14:paraId="4EF4613F" w14:textId="77777777" w:rsidR="0030772B" w:rsidRPr="00703446" w:rsidRDefault="0030772B" w:rsidP="004F2392">
            <w:pPr>
              <w:jc w:val="center"/>
            </w:pPr>
          </w:p>
        </w:tc>
        <w:tc>
          <w:tcPr>
            <w:tcW w:w="1808" w:type="dxa"/>
            <w:vAlign w:val="center"/>
          </w:tcPr>
          <w:p w14:paraId="104381F6" w14:textId="77777777" w:rsidR="0030772B" w:rsidRPr="005F1EAD" w:rsidRDefault="0030772B" w:rsidP="004F2392">
            <w:pPr>
              <w:jc w:val="center"/>
            </w:pPr>
            <w:r>
              <w:rPr>
                <w:rFonts w:hint="eastAsia"/>
              </w:rPr>
              <w:t>状态</w:t>
            </w:r>
          </w:p>
        </w:tc>
        <w:tc>
          <w:tcPr>
            <w:tcW w:w="6159" w:type="dxa"/>
            <w:vAlign w:val="center"/>
          </w:tcPr>
          <w:p w14:paraId="08DD6634" w14:textId="77777777" w:rsidR="0030772B" w:rsidRDefault="0030772B" w:rsidP="00CC7801">
            <w:pPr>
              <w:pStyle w:val="ac"/>
              <w:numPr>
                <w:ilvl w:val="0"/>
                <w:numId w:val="257"/>
              </w:numPr>
              <w:ind w:firstLineChars="0"/>
              <w:jc w:val="left"/>
            </w:pPr>
            <w:r>
              <w:t>文本标签</w:t>
            </w:r>
          </w:p>
          <w:p w14:paraId="30A69655" w14:textId="77777777" w:rsidR="0030772B" w:rsidRDefault="0030772B" w:rsidP="00CC7801">
            <w:pPr>
              <w:pStyle w:val="ac"/>
              <w:numPr>
                <w:ilvl w:val="0"/>
                <w:numId w:val="257"/>
              </w:numPr>
              <w:ind w:firstLineChars="0"/>
              <w:jc w:val="left"/>
            </w:pPr>
            <w:r>
              <w:rPr>
                <w:rFonts w:hint="eastAsia"/>
              </w:rPr>
              <w:t>只读</w:t>
            </w:r>
          </w:p>
        </w:tc>
      </w:tr>
      <w:tr w:rsidR="0030772B" w14:paraId="4331EE67" w14:textId="77777777" w:rsidTr="004F2392">
        <w:trPr>
          <w:trHeight w:val="60"/>
        </w:trPr>
        <w:tc>
          <w:tcPr>
            <w:tcW w:w="1769" w:type="dxa"/>
            <w:vMerge/>
            <w:vAlign w:val="center"/>
          </w:tcPr>
          <w:p w14:paraId="58F12C23" w14:textId="77777777" w:rsidR="0030772B" w:rsidRPr="00703446" w:rsidRDefault="0030772B" w:rsidP="004F2392">
            <w:pPr>
              <w:jc w:val="center"/>
            </w:pPr>
          </w:p>
        </w:tc>
        <w:tc>
          <w:tcPr>
            <w:tcW w:w="1808" w:type="dxa"/>
            <w:vAlign w:val="center"/>
          </w:tcPr>
          <w:p w14:paraId="37371468" w14:textId="77777777" w:rsidR="0030772B" w:rsidRPr="005F1EAD" w:rsidRDefault="0030772B" w:rsidP="004F2392">
            <w:pPr>
              <w:jc w:val="center"/>
            </w:pPr>
            <w:r>
              <w:rPr>
                <w:rFonts w:hint="eastAsia"/>
              </w:rPr>
              <w:t>品牌</w:t>
            </w:r>
            <w:r>
              <w:t>车系</w:t>
            </w:r>
          </w:p>
        </w:tc>
        <w:tc>
          <w:tcPr>
            <w:tcW w:w="6159" w:type="dxa"/>
            <w:vAlign w:val="center"/>
          </w:tcPr>
          <w:p w14:paraId="5716B485" w14:textId="77777777" w:rsidR="0030772B" w:rsidRDefault="0030772B" w:rsidP="00CC7801">
            <w:pPr>
              <w:pStyle w:val="ac"/>
              <w:numPr>
                <w:ilvl w:val="0"/>
                <w:numId w:val="258"/>
              </w:numPr>
              <w:ind w:firstLineChars="0"/>
              <w:jc w:val="left"/>
            </w:pPr>
            <w:r>
              <w:t>文本标签</w:t>
            </w:r>
          </w:p>
          <w:p w14:paraId="1D182AE2" w14:textId="77777777" w:rsidR="0030772B" w:rsidRDefault="0030772B" w:rsidP="00CC7801">
            <w:pPr>
              <w:pStyle w:val="ac"/>
              <w:numPr>
                <w:ilvl w:val="0"/>
                <w:numId w:val="258"/>
              </w:numPr>
              <w:ind w:firstLineChars="0"/>
              <w:jc w:val="left"/>
            </w:pPr>
            <w:r>
              <w:rPr>
                <w:rFonts w:hint="eastAsia"/>
              </w:rPr>
              <w:t>只读</w:t>
            </w:r>
          </w:p>
        </w:tc>
      </w:tr>
      <w:tr w:rsidR="0030772B" w14:paraId="39BD7F6B" w14:textId="77777777" w:rsidTr="004F2392">
        <w:trPr>
          <w:trHeight w:val="60"/>
        </w:trPr>
        <w:tc>
          <w:tcPr>
            <w:tcW w:w="1769" w:type="dxa"/>
            <w:vMerge/>
            <w:vAlign w:val="center"/>
          </w:tcPr>
          <w:p w14:paraId="6D93B823" w14:textId="77777777" w:rsidR="0030772B" w:rsidRPr="00703446" w:rsidRDefault="0030772B" w:rsidP="004F2392">
            <w:pPr>
              <w:jc w:val="center"/>
            </w:pPr>
          </w:p>
        </w:tc>
        <w:tc>
          <w:tcPr>
            <w:tcW w:w="1808" w:type="dxa"/>
            <w:vAlign w:val="center"/>
          </w:tcPr>
          <w:p w14:paraId="570C04EF" w14:textId="77777777" w:rsidR="0030772B" w:rsidRPr="005F1EAD" w:rsidRDefault="0030772B" w:rsidP="004F2392">
            <w:pPr>
              <w:jc w:val="center"/>
            </w:pPr>
            <w:r>
              <w:rPr>
                <w:rFonts w:hint="eastAsia"/>
              </w:rPr>
              <w:t>车型</w:t>
            </w:r>
          </w:p>
        </w:tc>
        <w:tc>
          <w:tcPr>
            <w:tcW w:w="6159" w:type="dxa"/>
            <w:vAlign w:val="center"/>
          </w:tcPr>
          <w:p w14:paraId="03262629" w14:textId="77777777" w:rsidR="0030772B" w:rsidRDefault="0030772B" w:rsidP="00CC7801">
            <w:pPr>
              <w:pStyle w:val="ac"/>
              <w:numPr>
                <w:ilvl w:val="0"/>
                <w:numId w:val="259"/>
              </w:numPr>
              <w:ind w:firstLineChars="0"/>
              <w:jc w:val="left"/>
            </w:pPr>
            <w:r>
              <w:t>文本标签</w:t>
            </w:r>
          </w:p>
          <w:p w14:paraId="6992A47F" w14:textId="77777777" w:rsidR="0030772B" w:rsidRDefault="0030772B" w:rsidP="00CC7801">
            <w:pPr>
              <w:pStyle w:val="ac"/>
              <w:numPr>
                <w:ilvl w:val="0"/>
                <w:numId w:val="259"/>
              </w:numPr>
              <w:ind w:firstLineChars="0"/>
              <w:jc w:val="left"/>
            </w:pPr>
            <w:r>
              <w:rPr>
                <w:rFonts w:hint="eastAsia"/>
              </w:rPr>
              <w:t>只读</w:t>
            </w:r>
          </w:p>
        </w:tc>
      </w:tr>
      <w:tr w:rsidR="0030772B" w14:paraId="3388F9F2" w14:textId="77777777" w:rsidTr="004F2392">
        <w:trPr>
          <w:trHeight w:val="60"/>
        </w:trPr>
        <w:tc>
          <w:tcPr>
            <w:tcW w:w="1769" w:type="dxa"/>
            <w:vMerge/>
            <w:vAlign w:val="center"/>
          </w:tcPr>
          <w:p w14:paraId="35CE1033" w14:textId="77777777" w:rsidR="0030772B" w:rsidRPr="00703446" w:rsidRDefault="0030772B" w:rsidP="004F2392">
            <w:pPr>
              <w:jc w:val="center"/>
            </w:pPr>
          </w:p>
        </w:tc>
        <w:tc>
          <w:tcPr>
            <w:tcW w:w="1808" w:type="dxa"/>
            <w:vAlign w:val="center"/>
          </w:tcPr>
          <w:p w14:paraId="3D5056AF" w14:textId="77777777" w:rsidR="0030772B" w:rsidRPr="005F1EAD" w:rsidRDefault="0030772B" w:rsidP="004F2392">
            <w:pPr>
              <w:jc w:val="center"/>
            </w:pPr>
            <w:r>
              <w:rPr>
                <w:rFonts w:hint="eastAsia"/>
              </w:rPr>
              <w:t>姓名</w:t>
            </w:r>
          </w:p>
        </w:tc>
        <w:tc>
          <w:tcPr>
            <w:tcW w:w="6159" w:type="dxa"/>
            <w:vAlign w:val="center"/>
          </w:tcPr>
          <w:p w14:paraId="4E1A4F77" w14:textId="77777777" w:rsidR="0030772B" w:rsidRDefault="0030772B" w:rsidP="00CC7801">
            <w:pPr>
              <w:pStyle w:val="ac"/>
              <w:numPr>
                <w:ilvl w:val="0"/>
                <w:numId w:val="260"/>
              </w:numPr>
              <w:ind w:firstLineChars="0"/>
              <w:jc w:val="left"/>
            </w:pPr>
            <w:r>
              <w:t>文本标签</w:t>
            </w:r>
          </w:p>
          <w:p w14:paraId="6267648A" w14:textId="77777777" w:rsidR="0030772B" w:rsidRDefault="0030772B" w:rsidP="00CC7801">
            <w:pPr>
              <w:pStyle w:val="ac"/>
              <w:numPr>
                <w:ilvl w:val="0"/>
                <w:numId w:val="260"/>
              </w:numPr>
              <w:ind w:firstLineChars="0"/>
              <w:jc w:val="left"/>
            </w:pPr>
            <w:r>
              <w:rPr>
                <w:rFonts w:hint="eastAsia"/>
              </w:rPr>
              <w:t>只读</w:t>
            </w:r>
          </w:p>
        </w:tc>
      </w:tr>
      <w:tr w:rsidR="0030772B" w14:paraId="70A10119" w14:textId="77777777" w:rsidTr="004F2392">
        <w:trPr>
          <w:trHeight w:val="60"/>
        </w:trPr>
        <w:tc>
          <w:tcPr>
            <w:tcW w:w="1769" w:type="dxa"/>
            <w:vMerge/>
            <w:vAlign w:val="center"/>
          </w:tcPr>
          <w:p w14:paraId="28E97D66" w14:textId="77777777" w:rsidR="0030772B" w:rsidRPr="00703446" w:rsidRDefault="0030772B" w:rsidP="004F2392">
            <w:pPr>
              <w:jc w:val="center"/>
            </w:pPr>
          </w:p>
        </w:tc>
        <w:tc>
          <w:tcPr>
            <w:tcW w:w="1808" w:type="dxa"/>
            <w:vAlign w:val="center"/>
          </w:tcPr>
          <w:p w14:paraId="207C8CA5" w14:textId="77777777" w:rsidR="0030772B" w:rsidRPr="005F1EAD" w:rsidRDefault="0030772B" w:rsidP="004F2392">
            <w:pPr>
              <w:jc w:val="center"/>
            </w:pPr>
            <w:r>
              <w:rPr>
                <w:rFonts w:hint="eastAsia"/>
              </w:rPr>
              <w:t>预估时间</w:t>
            </w:r>
            <w:r>
              <w:t>和里程</w:t>
            </w:r>
          </w:p>
        </w:tc>
        <w:tc>
          <w:tcPr>
            <w:tcW w:w="6159" w:type="dxa"/>
            <w:vAlign w:val="center"/>
          </w:tcPr>
          <w:p w14:paraId="652C6091" w14:textId="77777777" w:rsidR="0030772B" w:rsidRDefault="0030772B" w:rsidP="00CC7801">
            <w:pPr>
              <w:pStyle w:val="ac"/>
              <w:numPr>
                <w:ilvl w:val="0"/>
                <w:numId w:val="261"/>
              </w:numPr>
              <w:ind w:firstLineChars="0"/>
              <w:jc w:val="left"/>
            </w:pPr>
            <w:r>
              <w:t>文本标签，只读</w:t>
            </w:r>
          </w:p>
          <w:p w14:paraId="72819794" w14:textId="77777777" w:rsidR="0030772B" w:rsidRDefault="0030772B" w:rsidP="00CC7801">
            <w:pPr>
              <w:pStyle w:val="ac"/>
              <w:numPr>
                <w:ilvl w:val="0"/>
                <w:numId w:val="261"/>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7651FDA9" w14:textId="77777777" w:rsidTr="004F2392">
        <w:trPr>
          <w:trHeight w:val="60"/>
        </w:trPr>
        <w:tc>
          <w:tcPr>
            <w:tcW w:w="1769" w:type="dxa"/>
            <w:vMerge/>
            <w:vAlign w:val="center"/>
          </w:tcPr>
          <w:p w14:paraId="6BB4117E" w14:textId="77777777" w:rsidR="0030772B" w:rsidRPr="00703446" w:rsidRDefault="0030772B" w:rsidP="004F2392">
            <w:pPr>
              <w:jc w:val="center"/>
            </w:pPr>
          </w:p>
        </w:tc>
        <w:tc>
          <w:tcPr>
            <w:tcW w:w="1808" w:type="dxa"/>
            <w:vAlign w:val="center"/>
          </w:tcPr>
          <w:p w14:paraId="761000E3"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5EFEF6E1" w14:textId="77777777" w:rsidR="0030772B" w:rsidRDefault="0030772B" w:rsidP="004F2392">
            <w:pPr>
              <w:jc w:val="left"/>
            </w:pPr>
            <w:r>
              <w:rPr>
                <w:rFonts w:hint="eastAsia"/>
              </w:rPr>
              <w:t>弹出</w:t>
            </w:r>
            <w:r>
              <w:t>“</w:t>
            </w:r>
            <w:r>
              <w:rPr>
                <w:rFonts w:hint="eastAsia"/>
              </w:rPr>
              <w:t>人工</w:t>
            </w:r>
            <w:r>
              <w:t>派单</w:t>
            </w:r>
            <w:r>
              <w:t>”</w:t>
            </w:r>
            <w:r>
              <w:rPr>
                <w:rFonts w:hint="eastAsia"/>
              </w:rPr>
              <w:t>窗口</w:t>
            </w:r>
          </w:p>
        </w:tc>
      </w:tr>
      <w:tr w:rsidR="0030772B" w14:paraId="0DD9E302" w14:textId="77777777" w:rsidTr="004F2392">
        <w:trPr>
          <w:trHeight w:val="60"/>
        </w:trPr>
        <w:tc>
          <w:tcPr>
            <w:tcW w:w="1769" w:type="dxa"/>
            <w:vAlign w:val="center"/>
          </w:tcPr>
          <w:p w14:paraId="427D3A20" w14:textId="77777777" w:rsidR="0030772B" w:rsidRPr="00703446" w:rsidRDefault="0030772B" w:rsidP="004F2392">
            <w:pPr>
              <w:jc w:val="center"/>
            </w:pPr>
            <w:r>
              <w:rPr>
                <w:rFonts w:hint="eastAsia"/>
              </w:rPr>
              <w:t>左侧</w:t>
            </w:r>
            <w:r>
              <w:t>地图</w:t>
            </w:r>
            <w:r>
              <w:rPr>
                <w:rFonts w:hint="eastAsia"/>
              </w:rPr>
              <w:t>区域</w:t>
            </w:r>
          </w:p>
        </w:tc>
        <w:tc>
          <w:tcPr>
            <w:tcW w:w="1808" w:type="dxa"/>
            <w:vAlign w:val="center"/>
          </w:tcPr>
          <w:p w14:paraId="592BAFAC" w14:textId="77777777" w:rsidR="0030772B" w:rsidRPr="005F1EAD" w:rsidRDefault="0030772B" w:rsidP="004F2392">
            <w:pPr>
              <w:jc w:val="center"/>
            </w:pPr>
            <w:r>
              <w:rPr>
                <w:rFonts w:hint="eastAsia"/>
              </w:rPr>
              <w:t>地图</w:t>
            </w:r>
          </w:p>
        </w:tc>
        <w:tc>
          <w:tcPr>
            <w:tcW w:w="6159" w:type="dxa"/>
            <w:vAlign w:val="center"/>
          </w:tcPr>
          <w:p w14:paraId="7BFF2F59" w14:textId="77777777" w:rsidR="0030772B" w:rsidRDefault="0030772B" w:rsidP="00CC7801">
            <w:pPr>
              <w:pStyle w:val="ac"/>
              <w:numPr>
                <w:ilvl w:val="0"/>
                <w:numId w:val="262"/>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07C86FAF" w14:textId="77777777" w:rsidR="0030772B" w:rsidRDefault="0030772B" w:rsidP="00CC7801">
            <w:pPr>
              <w:pStyle w:val="ac"/>
              <w:numPr>
                <w:ilvl w:val="0"/>
                <w:numId w:val="262"/>
              </w:numPr>
              <w:ind w:firstLineChars="0"/>
              <w:jc w:val="left"/>
            </w:pPr>
            <w:r>
              <w:rPr>
                <w:rFonts w:hint="eastAsia"/>
              </w:rPr>
              <w:t>地图</w:t>
            </w:r>
            <w:r>
              <w:t>根据左侧的初始化查询条件初始化司机位置在地图上</w:t>
            </w:r>
          </w:p>
          <w:p w14:paraId="2F7133EA" w14:textId="77777777" w:rsidR="0030772B" w:rsidRDefault="0030772B" w:rsidP="00CC7801">
            <w:pPr>
              <w:pStyle w:val="ac"/>
              <w:numPr>
                <w:ilvl w:val="0"/>
                <w:numId w:val="262"/>
              </w:numPr>
              <w:ind w:firstLineChars="0"/>
              <w:jc w:val="left"/>
            </w:pPr>
            <w:r>
              <w:t>空闲车图标、服务中车图标根据</w:t>
            </w:r>
            <w:r>
              <w:t>UI</w:t>
            </w:r>
            <w:r>
              <w:t>提供的图片对应显示</w:t>
            </w:r>
          </w:p>
          <w:p w14:paraId="24E15959" w14:textId="77777777" w:rsidR="0030772B" w:rsidRDefault="0030772B" w:rsidP="00CC7801">
            <w:pPr>
              <w:pStyle w:val="ac"/>
              <w:numPr>
                <w:ilvl w:val="0"/>
                <w:numId w:val="262"/>
              </w:numPr>
              <w:ind w:firstLineChars="0"/>
              <w:jc w:val="left"/>
            </w:pPr>
            <w:r>
              <w:t>点击司机弹出</w:t>
            </w:r>
            <w:r>
              <w:t>“</w:t>
            </w:r>
            <w:r>
              <w:rPr>
                <w:rFonts w:hint="eastAsia"/>
              </w:rPr>
              <w:t>更换</w:t>
            </w:r>
            <w:r>
              <w:t>提示</w:t>
            </w:r>
            <w:r>
              <w:t>”</w:t>
            </w:r>
            <w:r>
              <w:t>框</w:t>
            </w:r>
          </w:p>
          <w:p w14:paraId="742D6DCA" w14:textId="77777777" w:rsidR="0030772B" w:rsidRDefault="0030772B" w:rsidP="00CC7801">
            <w:pPr>
              <w:pStyle w:val="ac"/>
              <w:numPr>
                <w:ilvl w:val="0"/>
                <w:numId w:val="262"/>
              </w:numPr>
              <w:ind w:firstLineChars="0"/>
              <w:jc w:val="left"/>
            </w:pPr>
            <w:r>
              <w:rPr>
                <w:rFonts w:hint="eastAsia"/>
              </w:rPr>
              <w:t>整个更换司机</w:t>
            </w:r>
            <w:r>
              <w:t>的</w:t>
            </w:r>
            <w:r>
              <w:rPr>
                <w:rFonts w:hint="eastAsia"/>
              </w:rPr>
              <w:t>操作</w:t>
            </w:r>
            <w:r>
              <w:t>过程中</w:t>
            </w:r>
            <w:r>
              <w:rPr>
                <w:rFonts w:hint="eastAsia"/>
              </w:rPr>
              <w:t>都不需要</w:t>
            </w:r>
            <w:r>
              <w:t>路线规划的</w:t>
            </w:r>
            <w:r>
              <w:rPr>
                <w:rFonts w:hint="eastAsia"/>
              </w:rPr>
              <w:t>连线</w:t>
            </w:r>
          </w:p>
        </w:tc>
      </w:tr>
      <w:tr w:rsidR="0030772B" w14:paraId="53316427" w14:textId="77777777" w:rsidTr="004F2392">
        <w:trPr>
          <w:trHeight w:val="60"/>
        </w:trPr>
        <w:tc>
          <w:tcPr>
            <w:tcW w:w="1769" w:type="dxa"/>
            <w:vMerge w:val="restart"/>
            <w:vAlign w:val="center"/>
          </w:tcPr>
          <w:p w14:paraId="7AE68AAE" w14:textId="77777777" w:rsidR="0030772B" w:rsidRDefault="0030772B" w:rsidP="004F2392">
            <w:pPr>
              <w:jc w:val="center"/>
            </w:pPr>
            <w:r>
              <w:t>左侧地图派单提示</w:t>
            </w:r>
          </w:p>
        </w:tc>
        <w:tc>
          <w:tcPr>
            <w:tcW w:w="1808" w:type="dxa"/>
            <w:vAlign w:val="center"/>
          </w:tcPr>
          <w:p w14:paraId="796335EF" w14:textId="77777777" w:rsidR="0030772B" w:rsidRDefault="0030772B" w:rsidP="004F2392">
            <w:pPr>
              <w:jc w:val="center"/>
            </w:pPr>
            <w:r>
              <w:rPr>
                <w:rFonts w:hint="eastAsia"/>
              </w:rPr>
              <w:t>头像</w:t>
            </w:r>
          </w:p>
        </w:tc>
        <w:tc>
          <w:tcPr>
            <w:tcW w:w="6159" w:type="dxa"/>
            <w:vAlign w:val="center"/>
          </w:tcPr>
          <w:p w14:paraId="6E19146C" w14:textId="77777777" w:rsidR="0030772B" w:rsidRDefault="0030772B" w:rsidP="004F2392">
            <w:pPr>
              <w:jc w:val="left"/>
            </w:pPr>
            <w:r>
              <w:rPr>
                <w:rFonts w:hint="eastAsia"/>
              </w:rPr>
              <w:t>司机</w:t>
            </w:r>
            <w:r>
              <w:t>头像</w:t>
            </w:r>
          </w:p>
        </w:tc>
      </w:tr>
      <w:tr w:rsidR="0030772B" w14:paraId="6E2D9A25" w14:textId="77777777" w:rsidTr="004F2392">
        <w:trPr>
          <w:trHeight w:val="60"/>
        </w:trPr>
        <w:tc>
          <w:tcPr>
            <w:tcW w:w="1769" w:type="dxa"/>
            <w:vMerge/>
            <w:vAlign w:val="center"/>
          </w:tcPr>
          <w:p w14:paraId="28DBFBD2" w14:textId="77777777" w:rsidR="0030772B" w:rsidRDefault="0030772B" w:rsidP="004F2392">
            <w:pPr>
              <w:jc w:val="center"/>
            </w:pPr>
          </w:p>
        </w:tc>
        <w:tc>
          <w:tcPr>
            <w:tcW w:w="1808" w:type="dxa"/>
            <w:vAlign w:val="center"/>
          </w:tcPr>
          <w:p w14:paraId="1A585DFD" w14:textId="77777777" w:rsidR="0030772B" w:rsidRDefault="0030772B" w:rsidP="004F2392">
            <w:pPr>
              <w:jc w:val="center"/>
            </w:pPr>
            <w:r>
              <w:rPr>
                <w:rFonts w:hint="eastAsia"/>
              </w:rPr>
              <w:t>车牌号</w:t>
            </w:r>
          </w:p>
        </w:tc>
        <w:tc>
          <w:tcPr>
            <w:tcW w:w="6159" w:type="dxa"/>
            <w:vAlign w:val="center"/>
          </w:tcPr>
          <w:p w14:paraId="4B1A7D50" w14:textId="77777777" w:rsidR="0030772B" w:rsidRDefault="0030772B" w:rsidP="00CC7801">
            <w:pPr>
              <w:pStyle w:val="ac"/>
              <w:numPr>
                <w:ilvl w:val="0"/>
                <w:numId w:val="263"/>
              </w:numPr>
              <w:ind w:firstLineChars="0"/>
              <w:jc w:val="left"/>
            </w:pPr>
            <w:r>
              <w:t>文本标签</w:t>
            </w:r>
          </w:p>
          <w:p w14:paraId="52464E10" w14:textId="77777777" w:rsidR="0030772B" w:rsidRDefault="0030772B" w:rsidP="00CC7801">
            <w:pPr>
              <w:pStyle w:val="ac"/>
              <w:numPr>
                <w:ilvl w:val="0"/>
                <w:numId w:val="263"/>
              </w:numPr>
              <w:ind w:firstLineChars="0"/>
              <w:jc w:val="left"/>
            </w:pPr>
            <w:r>
              <w:rPr>
                <w:rFonts w:hint="eastAsia"/>
              </w:rPr>
              <w:t>只读</w:t>
            </w:r>
          </w:p>
        </w:tc>
      </w:tr>
      <w:tr w:rsidR="0030772B" w14:paraId="74887366" w14:textId="77777777" w:rsidTr="004F2392">
        <w:trPr>
          <w:trHeight w:val="60"/>
        </w:trPr>
        <w:tc>
          <w:tcPr>
            <w:tcW w:w="1769" w:type="dxa"/>
            <w:vMerge/>
            <w:vAlign w:val="center"/>
          </w:tcPr>
          <w:p w14:paraId="667F7194" w14:textId="77777777" w:rsidR="0030772B" w:rsidRDefault="0030772B" w:rsidP="004F2392">
            <w:pPr>
              <w:jc w:val="center"/>
            </w:pPr>
          </w:p>
        </w:tc>
        <w:tc>
          <w:tcPr>
            <w:tcW w:w="1808" w:type="dxa"/>
            <w:vAlign w:val="center"/>
          </w:tcPr>
          <w:p w14:paraId="42352996" w14:textId="77777777" w:rsidR="0030772B" w:rsidRPr="005F1EAD" w:rsidRDefault="0030772B" w:rsidP="004F2392">
            <w:pPr>
              <w:jc w:val="center"/>
            </w:pPr>
            <w:r>
              <w:rPr>
                <w:rFonts w:hint="eastAsia"/>
              </w:rPr>
              <w:t>状态</w:t>
            </w:r>
          </w:p>
        </w:tc>
        <w:tc>
          <w:tcPr>
            <w:tcW w:w="6159" w:type="dxa"/>
            <w:vAlign w:val="center"/>
          </w:tcPr>
          <w:p w14:paraId="0C892BC6" w14:textId="77777777" w:rsidR="0030772B" w:rsidRDefault="0030772B" w:rsidP="00CC7801">
            <w:pPr>
              <w:pStyle w:val="ac"/>
              <w:numPr>
                <w:ilvl w:val="0"/>
                <w:numId w:val="264"/>
              </w:numPr>
              <w:ind w:firstLineChars="0"/>
              <w:jc w:val="left"/>
            </w:pPr>
            <w:r>
              <w:t>文本标签</w:t>
            </w:r>
          </w:p>
          <w:p w14:paraId="0560FAF6" w14:textId="77777777" w:rsidR="0030772B" w:rsidRDefault="0030772B" w:rsidP="00CC7801">
            <w:pPr>
              <w:pStyle w:val="ac"/>
              <w:numPr>
                <w:ilvl w:val="0"/>
                <w:numId w:val="264"/>
              </w:numPr>
              <w:ind w:firstLineChars="0"/>
              <w:jc w:val="left"/>
            </w:pPr>
            <w:r>
              <w:rPr>
                <w:rFonts w:hint="eastAsia"/>
              </w:rPr>
              <w:t>只读</w:t>
            </w:r>
          </w:p>
        </w:tc>
      </w:tr>
      <w:tr w:rsidR="0030772B" w14:paraId="729A297F" w14:textId="77777777" w:rsidTr="004F2392">
        <w:trPr>
          <w:trHeight w:val="60"/>
        </w:trPr>
        <w:tc>
          <w:tcPr>
            <w:tcW w:w="1769" w:type="dxa"/>
            <w:vMerge/>
            <w:vAlign w:val="center"/>
          </w:tcPr>
          <w:p w14:paraId="31C00D90" w14:textId="77777777" w:rsidR="0030772B" w:rsidRDefault="0030772B" w:rsidP="004F2392">
            <w:pPr>
              <w:jc w:val="center"/>
            </w:pPr>
          </w:p>
        </w:tc>
        <w:tc>
          <w:tcPr>
            <w:tcW w:w="1808" w:type="dxa"/>
            <w:vAlign w:val="center"/>
          </w:tcPr>
          <w:p w14:paraId="2FD50A61" w14:textId="77777777" w:rsidR="0030772B" w:rsidRPr="005F1EAD" w:rsidRDefault="0030772B" w:rsidP="004F2392">
            <w:pPr>
              <w:jc w:val="center"/>
            </w:pPr>
            <w:r>
              <w:rPr>
                <w:rFonts w:hint="eastAsia"/>
              </w:rPr>
              <w:t>品牌</w:t>
            </w:r>
            <w:r>
              <w:t>车系</w:t>
            </w:r>
          </w:p>
        </w:tc>
        <w:tc>
          <w:tcPr>
            <w:tcW w:w="6159" w:type="dxa"/>
            <w:vAlign w:val="center"/>
          </w:tcPr>
          <w:p w14:paraId="1AFC0681" w14:textId="77777777" w:rsidR="0030772B" w:rsidRDefault="0030772B" w:rsidP="00CC7801">
            <w:pPr>
              <w:pStyle w:val="ac"/>
              <w:numPr>
                <w:ilvl w:val="0"/>
                <w:numId w:val="265"/>
              </w:numPr>
              <w:ind w:firstLineChars="0"/>
              <w:jc w:val="left"/>
            </w:pPr>
            <w:r>
              <w:t>文本标签</w:t>
            </w:r>
          </w:p>
          <w:p w14:paraId="51923F7B" w14:textId="77777777" w:rsidR="0030772B" w:rsidRDefault="0030772B" w:rsidP="00CC7801">
            <w:pPr>
              <w:pStyle w:val="ac"/>
              <w:numPr>
                <w:ilvl w:val="0"/>
                <w:numId w:val="265"/>
              </w:numPr>
              <w:ind w:firstLineChars="0"/>
              <w:jc w:val="left"/>
            </w:pPr>
            <w:r>
              <w:rPr>
                <w:rFonts w:hint="eastAsia"/>
              </w:rPr>
              <w:t>只读</w:t>
            </w:r>
          </w:p>
        </w:tc>
      </w:tr>
      <w:tr w:rsidR="0030772B" w14:paraId="29A3E9CA" w14:textId="77777777" w:rsidTr="004F2392">
        <w:trPr>
          <w:trHeight w:val="60"/>
        </w:trPr>
        <w:tc>
          <w:tcPr>
            <w:tcW w:w="1769" w:type="dxa"/>
            <w:vMerge/>
            <w:vAlign w:val="center"/>
          </w:tcPr>
          <w:p w14:paraId="1F36E8D8" w14:textId="77777777" w:rsidR="0030772B" w:rsidRDefault="0030772B" w:rsidP="004F2392">
            <w:pPr>
              <w:jc w:val="center"/>
            </w:pPr>
          </w:p>
        </w:tc>
        <w:tc>
          <w:tcPr>
            <w:tcW w:w="1808" w:type="dxa"/>
            <w:vAlign w:val="center"/>
          </w:tcPr>
          <w:p w14:paraId="188F7C1D" w14:textId="77777777" w:rsidR="0030772B" w:rsidRPr="005F1EAD" w:rsidRDefault="0030772B" w:rsidP="004F2392">
            <w:pPr>
              <w:jc w:val="center"/>
            </w:pPr>
            <w:r>
              <w:rPr>
                <w:rFonts w:hint="eastAsia"/>
              </w:rPr>
              <w:t>车型</w:t>
            </w:r>
          </w:p>
        </w:tc>
        <w:tc>
          <w:tcPr>
            <w:tcW w:w="6159" w:type="dxa"/>
            <w:vAlign w:val="center"/>
          </w:tcPr>
          <w:p w14:paraId="53992F9D" w14:textId="77777777" w:rsidR="0030772B" w:rsidRDefault="0030772B" w:rsidP="00CC7801">
            <w:pPr>
              <w:pStyle w:val="ac"/>
              <w:numPr>
                <w:ilvl w:val="0"/>
                <w:numId w:val="266"/>
              </w:numPr>
              <w:ind w:firstLineChars="0"/>
              <w:jc w:val="left"/>
            </w:pPr>
            <w:r>
              <w:t>文本标签</w:t>
            </w:r>
          </w:p>
          <w:p w14:paraId="36C47406" w14:textId="77777777" w:rsidR="0030772B" w:rsidRDefault="0030772B" w:rsidP="00CC7801">
            <w:pPr>
              <w:pStyle w:val="ac"/>
              <w:numPr>
                <w:ilvl w:val="0"/>
                <w:numId w:val="266"/>
              </w:numPr>
              <w:ind w:firstLineChars="0"/>
              <w:jc w:val="left"/>
            </w:pPr>
            <w:r>
              <w:rPr>
                <w:rFonts w:hint="eastAsia"/>
              </w:rPr>
              <w:t>只读</w:t>
            </w:r>
          </w:p>
        </w:tc>
      </w:tr>
      <w:tr w:rsidR="0030772B" w14:paraId="4CB1D96E" w14:textId="77777777" w:rsidTr="004F2392">
        <w:trPr>
          <w:trHeight w:val="60"/>
        </w:trPr>
        <w:tc>
          <w:tcPr>
            <w:tcW w:w="1769" w:type="dxa"/>
            <w:vMerge/>
            <w:vAlign w:val="center"/>
          </w:tcPr>
          <w:p w14:paraId="104CBB89" w14:textId="77777777" w:rsidR="0030772B" w:rsidRDefault="0030772B" w:rsidP="004F2392">
            <w:pPr>
              <w:jc w:val="center"/>
            </w:pPr>
          </w:p>
        </w:tc>
        <w:tc>
          <w:tcPr>
            <w:tcW w:w="1808" w:type="dxa"/>
            <w:vAlign w:val="center"/>
          </w:tcPr>
          <w:p w14:paraId="6AC31F61" w14:textId="77777777" w:rsidR="0030772B" w:rsidRPr="005F1EAD" w:rsidRDefault="0030772B" w:rsidP="004F2392">
            <w:pPr>
              <w:jc w:val="center"/>
            </w:pPr>
            <w:r>
              <w:rPr>
                <w:rFonts w:hint="eastAsia"/>
              </w:rPr>
              <w:t>姓名</w:t>
            </w:r>
          </w:p>
        </w:tc>
        <w:tc>
          <w:tcPr>
            <w:tcW w:w="6159" w:type="dxa"/>
            <w:vAlign w:val="center"/>
          </w:tcPr>
          <w:p w14:paraId="5A97B74F" w14:textId="77777777" w:rsidR="0030772B" w:rsidRDefault="0030772B" w:rsidP="00CC7801">
            <w:pPr>
              <w:pStyle w:val="ac"/>
              <w:numPr>
                <w:ilvl w:val="0"/>
                <w:numId w:val="267"/>
              </w:numPr>
              <w:ind w:firstLineChars="0"/>
              <w:jc w:val="left"/>
            </w:pPr>
            <w:r>
              <w:t>文本标签</w:t>
            </w:r>
          </w:p>
          <w:p w14:paraId="09604132" w14:textId="77777777" w:rsidR="0030772B" w:rsidRDefault="0030772B" w:rsidP="00CC7801">
            <w:pPr>
              <w:pStyle w:val="ac"/>
              <w:numPr>
                <w:ilvl w:val="0"/>
                <w:numId w:val="267"/>
              </w:numPr>
              <w:ind w:firstLineChars="0"/>
              <w:jc w:val="left"/>
            </w:pPr>
            <w:r>
              <w:rPr>
                <w:rFonts w:hint="eastAsia"/>
              </w:rPr>
              <w:t>只读</w:t>
            </w:r>
          </w:p>
        </w:tc>
      </w:tr>
      <w:tr w:rsidR="0030772B" w14:paraId="42B6555C" w14:textId="77777777" w:rsidTr="004F2392">
        <w:trPr>
          <w:trHeight w:val="60"/>
        </w:trPr>
        <w:tc>
          <w:tcPr>
            <w:tcW w:w="1769" w:type="dxa"/>
            <w:vMerge/>
            <w:vAlign w:val="center"/>
          </w:tcPr>
          <w:p w14:paraId="5DEF28A0" w14:textId="77777777" w:rsidR="0030772B" w:rsidRDefault="0030772B" w:rsidP="004F2392">
            <w:pPr>
              <w:jc w:val="center"/>
            </w:pPr>
          </w:p>
        </w:tc>
        <w:tc>
          <w:tcPr>
            <w:tcW w:w="1808" w:type="dxa"/>
            <w:vAlign w:val="center"/>
          </w:tcPr>
          <w:p w14:paraId="3AF66FE5" w14:textId="77777777" w:rsidR="0030772B" w:rsidRPr="005F1EAD" w:rsidRDefault="0030772B" w:rsidP="004F2392">
            <w:pPr>
              <w:jc w:val="center"/>
            </w:pPr>
            <w:r>
              <w:rPr>
                <w:rFonts w:hint="eastAsia"/>
              </w:rPr>
              <w:t>预估时间</w:t>
            </w:r>
            <w:r>
              <w:t>和里程</w:t>
            </w:r>
          </w:p>
        </w:tc>
        <w:tc>
          <w:tcPr>
            <w:tcW w:w="6159" w:type="dxa"/>
            <w:vAlign w:val="center"/>
          </w:tcPr>
          <w:p w14:paraId="1B2F8201" w14:textId="77777777" w:rsidR="0030772B" w:rsidRDefault="0030772B" w:rsidP="00CC7801">
            <w:pPr>
              <w:pStyle w:val="ac"/>
              <w:numPr>
                <w:ilvl w:val="0"/>
                <w:numId w:val="268"/>
              </w:numPr>
              <w:ind w:firstLineChars="0"/>
              <w:jc w:val="left"/>
            </w:pPr>
            <w:r>
              <w:t>文本标签，只读</w:t>
            </w:r>
          </w:p>
          <w:p w14:paraId="089B23BA" w14:textId="77777777" w:rsidR="0030772B" w:rsidRDefault="0030772B" w:rsidP="00CC7801">
            <w:pPr>
              <w:pStyle w:val="ac"/>
              <w:numPr>
                <w:ilvl w:val="0"/>
                <w:numId w:val="268"/>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3F509F37" w14:textId="77777777" w:rsidTr="004F2392">
        <w:trPr>
          <w:trHeight w:val="60"/>
        </w:trPr>
        <w:tc>
          <w:tcPr>
            <w:tcW w:w="1769" w:type="dxa"/>
            <w:vMerge/>
            <w:vAlign w:val="center"/>
          </w:tcPr>
          <w:p w14:paraId="67F58C80" w14:textId="77777777" w:rsidR="0030772B" w:rsidRDefault="0030772B" w:rsidP="004F2392">
            <w:pPr>
              <w:jc w:val="center"/>
            </w:pPr>
          </w:p>
        </w:tc>
        <w:tc>
          <w:tcPr>
            <w:tcW w:w="1808" w:type="dxa"/>
            <w:vAlign w:val="center"/>
          </w:tcPr>
          <w:p w14:paraId="521C01C9"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177D5C74" w14:textId="77777777" w:rsidR="0030772B" w:rsidRDefault="0030772B" w:rsidP="004F2392">
            <w:pPr>
              <w:jc w:val="left"/>
            </w:pPr>
            <w:r>
              <w:rPr>
                <w:rFonts w:hint="eastAsia"/>
              </w:rPr>
              <w:t>弹出</w:t>
            </w:r>
            <w:r>
              <w:t>“</w:t>
            </w:r>
            <w:r>
              <w:rPr>
                <w:rFonts w:hint="eastAsia"/>
              </w:rPr>
              <w:t>更换</w:t>
            </w:r>
            <w:r>
              <w:t>司机</w:t>
            </w:r>
            <w:r>
              <w:t>”</w:t>
            </w:r>
            <w:r>
              <w:rPr>
                <w:rFonts w:hint="eastAsia"/>
              </w:rPr>
              <w:t>窗口</w:t>
            </w:r>
          </w:p>
        </w:tc>
      </w:tr>
    </w:tbl>
    <w:p w14:paraId="12F8C8FD" w14:textId="77777777" w:rsidR="0030772B" w:rsidRPr="002626F7" w:rsidRDefault="0030772B" w:rsidP="0030772B"/>
    <w:p w14:paraId="6D435ABD" w14:textId="77777777" w:rsidR="0030772B" w:rsidRDefault="0030772B" w:rsidP="0030772B">
      <w:pPr>
        <w:pStyle w:val="6"/>
      </w:pPr>
      <w:r>
        <w:rPr>
          <w:rFonts w:hint="eastAsia"/>
        </w:rPr>
        <w:t>前置条件</w:t>
      </w:r>
    </w:p>
    <w:p w14:paraId="4BFCF3C7" w14:textId="77777777" w:rsidR="0030772B" w:rsidRPr="002626F7" w:rsidRDefault="0030772B" w:rsidP="0030772B">
      <w:r>
        <w:rPr>
          <w:rFonts w:hint="eastAsia"/>
        </w:rPr>
        <w:t>接收上一个页面</w:t>
      </w:r>
      <w:r>
        <w:t>传过来的</w:t>
      </w:r>
      <w:r>
        <w:rPr>
          <w:rFonts w:hint="eastAsia"/>
        </w:rPr>
        <w:t>订单</w:t>
      </w:r>
      <w:r>
        <w:t>信息</w:t>
      </w:r>
    </w:p>
    <w:p w14:paraId="42210185" w14:textId="77777777" w:rsidR="0030772B" w:rsidRDefault="0030772B" w:rsidP="0030772B">
      <w:pPr>
        <w:pStyle w:val="6"/>
      </w:pPr>
      <w:r>
        <w:rPr>
          <w:rFonts w:hint="eastAsia"/>
        </w:rPr>
        <w:t>用例流程</w:t>
      </w:r>
    </w:p>
    <w:p w14:paraId="07441832" w14:textId="77777777" w:rsidR="0030772B" w:rsidRPr="002626F7" w:rsidRDefault="0030772B" w:rsidP="0030772B">
      <w:r>
        <w:rPr>
          <w:rFonts w:hint="eastAsia"/>
        </w:rPr>
        <w:t>无</w:t>
      </w:r>
    </w:p>
    <w:p w14:paraId="5A60F793" w14:textId="77777777" w:rsidR="0030772B" w:rsidRDefault="0030772B" w:rsidP="0030772B">
      <w:pPr>
        <w:pStyle w:val="6"/>
      </w:pPr>
      <w:r>
        <w:rPr>
          <w:rFonts w:hint="eastAsia"/>
        </w:rPr>
        <w:t>后置条件</w:t>
      </w:r>
    </w:p>
    <w:p w14:paraId="5506B232" w14:textId="77777777" w:rsidR="0030772B" w:rsidRDefault="0030772B" w:rsidP="0030772B">
      <w:r>
        <w:rPr>
          <w:rFonts w:hint="eastAsia"/>
        </w:rPr>
        <w:t>无</w:t>
      </w:r>
    </w:p>
    <w:p w14:paraId="7CEF024D" w14:textId="77777777" w:rsidR="0030772B" w:rsidRDefault="0030772B" w:rsidP="0030772B">
      <w:pPr>
        <w:pStyle w:val="5"/>
      </w:pPr>
      <w:bookmarkStart w:id="473" w:name="_Toc458776263"/>
      <w:r>
        <w:rPr>
          <w:rFonts w:hint="eastAsia"/>
        </w:rPr>
        <w:t>更换</w:t>
      </w:r>
      <w:r>
        <w:t>司机</w:t>
      </w:r>
      <w:bookmarkEnd w:id="473"/>
    </w:p>
    <w:p w14:paraId="78383184" w14:textId="77777777" w:rsidR="0030772B" w:rsidRDefault="0030772B" w:rsidP="0030772B">
      <w:pPr>
        <w:pStyle w:val="6"/>
      </w:pPr>
      <w:r>
        <w:rPr>
          <w:rFonts w:hint="eastAsia"/>
        </w:rPr>
        <w:t>用例描述</w:t>
      </w:r>
    </w:p>
    <w:p w14:paraId="1ED08460" w14:textId="77777777" w:rsidR="0030772B" w:rsidRPr="002626F7" w:rsidRDefault="0030772B" w:rsidP="0030772B">
      <w:r>
        <w:rPr>
          <w:rFonts w:hint="eastAsia"/>
        </w:rPr>
        <w:t>租赁</w:t>
      </w:r>
      <w:r>
        <w:t>公司</w:t>
      </w:r>
      <w:r>
        <w:rPr>
          <w:rFonts w:hint="eastAsia"/>
        </w:rPr>
        <w:t>车辆</w:t>
      </w:r>
      <w:r>
        <w:t>或司机等原因导致无法接乘客，通过客服更换司机服务乘客</w:t>
      </w:r>
    </w:p>
    <w:p w14:paraId="40730E3F" w14:textId="77777777" w:rsidR="0030772B" w:rsidRDefault="0030772B" w:rsidP="0030772B">
      <w:pPr>
        <w:pStyle w:val="6"/>
      </w:pPr>
      <w:r>
        <w:rPr>
          <w:rFonts w:hint="eastAsia"/>
        </w:rPr>
        <w:t>原型界面</w:t>
      </w:r>
    </w:p>
    <w:p w14:paraId="18F669A5" w14:textId="77777777" w:rsidR="0030772B" w:rsidRDefault="0030772B" w:rsidP="0030772B">
      <w:pPr>
        <w:keepNext/>
      </w:pPr>
      <w:r>
        <w:rPr>
          <w:noProof/>
        </w:rPr>
        <w:drawing>
          <wp:inline distT="0" distB="0" distL="0" distR="0" wp14:anchorId="7DDAE359" wp14:editId="5150BC86">
            <wp:extent cx="4114800" cy="2486025"/>
            <wp:effectExtent l="0" t="0" r="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14800" cy="2486025"/>
                    </a:xfrm>
                    <a:prstGeom prst="rect">
                      <a:avLst/>
                    </a:prstGeom>
                  </pic:spPr>
                </pic:pic>
              </a:graphicData>
            </a:graphic>
          </wp:inline>
        </w:drawing>
      </w:r>
    </w:p>
    <w:p w14:paraId="403FA1DA"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150</w:t>
      </w:r>
      <w:r w:rsidR="00252C52">
        <w:rPr>
          <w:noProof/>
        </w:rPr>
        <w:fldChar w:fldCharType="end"/>
      </w:r>
    </w:p>
    <w:p w14:paraId="643109E6" w14:textId="77777777" w:rsidR="0030772B" w:rsidRPr="002626F7" w:rsidRDefault="0030772B" w:rsidP="0030772B">
      <w:pPr>
        <w:jc w:val="center"/>
      </w:pPr>
    </w:p>
    <w:p w14:paraId="4855B75D" w14:textId="77777777" w:rsidR="0030772B" w:rsidRDefault="0030772B" w:rsidP="0030772B">
      <w:pPr>
        <w:pStyle w:val="6"/>
      </w:pPr>
      <w:r>
        <w:rPr>
          <w:rFonts w:hint="eastAsia"/>
        </w:rPr>
        <w:t>界面元素</w:t>
      </w:r>
    </w:p>
    <w:p w14:paraId="1B683976"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48</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7C735B6A" w14:textId="77777777" w:rsidTr="004F2392">
        <w:trPr>
          <w:trHeight w:val="567"/>
        </w:trPr>
        <w:tc>
          <w:tcPr>
            <w:tcW w:w="1769" w:type="dxa"/>
            <w:shd w:val="clear" w:color="auto" w:fill="D9D9D9" w:themeFill="background1" w:themeFillShade="D9"/>
            <w:vAlign w:val="center"/>
          </w:tcPr>
          <w:p w14:paraId="0871331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9C0ECC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948E483" w14:textId="77777777" w:rsidR="0030772B" w:rsidRPr="00753787" w:rsidRDefault="0030772B" w:rsidP="004F2392">
            <w:pPr>
              <w:jc w:val="center"/>
              <w:rPr>
                <w:b/>
              </w:rPr>
            </w:pPr>
            <w:r w:rsidRPr="00753787">
              <w:rPr>
                <w:b/>
              </w:rPr>
              <w:t>描述</w:t>
            </w:r>
          </w:p>
        </w:tc>
      </w:tr>
      <w:tr w:rsidR="0030772B" w14:paraId="6552BF69" w14:textId="77777777" w:rsidTr="004F2392">
        <w:tc>
          <w:tcPr>
            <w:tcW w:w="1769" w:type="dxa"/>
            <w:vMerge w:val="restart"/>
            <w:vAlign w:val="center"/>
          </w:tcPr>
          <w:p w14:paraId="7086EC03" w14:textId="77777777" w:rsidR="0030772B" w:rsidRPr="00703446" w:rsidRDefault="0030772B" w:rsidP="004F2392">
            <w:pPr>
              <w:jc w:val="center"/>
            </w:pPr>
            <w:r>
              <w:rPr>
                <w:rFonts w:hint="eastAsia"/>
              </w:rPr>
              <w:t>更换司机</w:t>
            </w:r>
            <w:r>
              <w:t>窗口</w:t>
            </w:r>
          </w:p>
        </w:tc>
        <w:tc>
          <w:tcPr>
            <w:tcW w:w="1808" w:type="dxa"/>
            <w:vAlign w:val="center"/>
          </w:tcPr>
          <w:p w14:paraId="03192EB2" w14:textId="77777777" w:rsidR="0030772B" w:rsidRDefault="0030772B" w:rsidP="004F2392">
            <w:pPr>
              <w:jc w:val="center"/>
            </w:pPr>
            <w:r>
              <w:rPr>
                <w:rFonts w:hint="eastAsia"/>
              </w:rPr>
              <w:t>车型</w:t>
            </w:r>
            <w:r>
              <w:t>计费方式</w:t>
            </w:r>
          </w:p>
        </w:tc>
        <w:tc>
          <w:tcPr>
            <w:tcW w:w="6159" w:type="dxa"/>
            <w:vAlign w:val="center"/>
          </w:tcPr>
          <w:p w14:paraId="78212306" w14:textId="77777777" w:rsidR="0030772B" w:rsidRDefault="0030772B" w:rsidP="00CC7801">
            <w:pPr>
              <w:pStyle w:val="ac"/>
              <w:numPr>
                <w:ilvl w:val="0"/>
                <w:numId w:val="273"/>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2A499E83" w14:textId="77777777" w:rsidR="0030772B" w:rsidRPr="00703446" w:rsidRDefault="0030772B" w:rsidP="00CC7801">
            <w:pPr>
              <w:pStyle w:val="ac"/>
              <w:numPr>
                <w:ilvl w:val="0"/>
                <w:numId w:val="273"/>
              </w:numPr>
              <w:ind w:firstLineChars="0"/>
              <w:jc w:val="left"/>
            </w:pPr>
            <w:r>
              <w:rPr>
                <w:rFonts w:hint="eastAsia"/>
              </w:rPr>
              <w:t>必填，</w:t>
            </w:r>
            <w:r>
              <w:t>弱提示</w:t>
            </w:r>
            <w:r>
              <w:t>“</w:t>
            </w:r>
            <w:r>
              <w:rPr>
                <w:rFonts w:hint="eastAsia"/>
              </w:rPr>
              <w:t>请</w:t>
            </w:r>
            <w:r>
              <w:t>选择车型计费方式</w:t>
            </w:r>
            <w:r>
              <w:t>”</w:t>
            </w:r>
          </w:p>
        </w:tc>
      </w:tr>
      <w:tr w:rsidR="0030772B" w14:paraId="4A0CC851" w14:textId="77777777" w:rsidTr="004F2392">
        <w:tc>
          <w:tcPr>
            <w:tcW w:w="1769" w:type="dxa"/>
            <w:vMerge/>
            <w:vAlign w:val="center"/>
          </w:tcPr>
          <w:p w14:paraId="32860559" w14:textId="77777777" w:rsidR="0030772B" w:rsidRDefault="0030772B" w:rsidP="004F2392">
            <w:pPr>
              <w:jc w:val="center"/>
            </w:pPr>
          </w:p>
        </w:tc>
        <w:tc>
          <w:tcPr>
            <w:tcW w:w="1808" w:type="dxa"/>
            <w:vAlign w:val="center"/>
          </w:tcPr>
          <w:p w14:paraId="5A87F7E1" w14:textId="77777777" w:rsidR="0030772B" w:rsidRDefault="0030772B" w:rsidP="004F2392">
            <w:pPr>
              <w:jc w:val="center"/>
            </w:pPr>
            <w:r>
              <w:rPr>
                <w:rFonts w:hint="eastAsia"/>
              </w:rPr>
              <w:t>更换</w:t>
            </w:r>
            <w:r>
              <w:t>原因</w:t>
            </w:r>
          </w:p>
        </w:tc>
        <w:tc>
          <w:tcPr>
            <w:tcW w:w="6159" w:type="dxa"/>
            <w:vAlign w:val="center"/>
          </w:tcPr>
          <w:p w14:paraId="2D3D56B2" w14:textId="77777777" w:rsidR="0030772B" w:rsidRDefault="0030772B" w:rsidP="00CC7801">
            <w:pPr>
              <w:pStyle w:val="ac"/>
              <w:numPr>
                <w:ilvl w:val="0"/>
                <w:numId w:val="274"/>
              </w:numPr>
              <w:ind w:firstLineChars="0"/>
              <w:jc w:val="left"/>
            </w:pPr>
            <w:r>
              <w:rPr>
                <w:rFonts w:hint="eastAsia"/>
              </w:rPr>
              <w:t>多文本框</w:t>
            </w:r>
          </w:p>
          <w:p w14:paraId="2533A9FB" w14:textId="77777777" w:rsidR="0030772B" w:rsidRPr="00703446" w:rsidRDefault="0030772B" w:rsidP="00CC7801">
            <w:pPr>
              <w:pStyle w:val="ac"/>
              <w:numPr>
                <w:ilvl w:val="0"/>
                <w:numId w:val="274"/>
              </w:numPr>
              <w:ind w:firstLineChars="0"/>
              <w:jc w:val="left"/>
            </w:pPr>
            <w:r>
              <w:rPr>
                <w:rFonts w:hint="eastAsia"/>
              </w:rPr>
              <w:t>字符</w:t>
            </w:r>
            <w:r>
              <w:t>长度：</w:t>
            </w:r>
            <w:r>
              <w:rPr>
                <w:rFonts w:hint="eastAsia"/>
              </w:rPr>
              <w:t>0</w:t>
            </w:r>
            <w:r>
              <w:t>~100</w:t>
            </w:r>
            <w:r>
              <w:rPr>
                <w:rFonts w:hint="eastAsia"/>
              </w:rPr>
              <w:t>个</w:t>
            </w:r>
            <w:r>
              <w:t>字符</w:t>
            </w:r>
            <w:r>
              <w:rPr>
                <w:rFonts w:hint="eastAsia"/>
              </w:rPr>
              <w:t>，超出</w:t>
            </w:r>
            <w:r>
              <w:t>长度不可输入</w:t>
            </w:r>
          </w:p>
        </w:tc>
      </w:tr>
      <w:tr w:rsidR="0030772B" w14:paraId="0DE0320A" w14:textId="77777777" w:rsidTr="004F2392">
        <w:tc>
          <w:tcPr>
            <w:tcW w:w="1769" w:type="dxa"/>
            <w:vMerge/>
            <w:vAlign w:val="center"/>
          </w:tcPr>
          <w:p w14:paraId="676DA5DD" w14:textId="77777777" w:rsidR="0030772B" w:rsidRPr="00703446" w:rsidRDefault="0030772B" w:rsidP="004F2392">
            <w:pPr>
              <w:jc w:val="center"/>
            </w:pPr>
          </w:p>
        </w:tc>
        <w:tc>
          <w:tcPr>
            <w:tcW w:w="1808" w:type="dxa"/>
            <w:vAlign w:val="center"/>
          </w:tcPr>
          <w:p w14:paraId="7480F256"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11DDD265" w14:textId="77777777" w:rsidR="0030772B" w:rsidRDefault="0030772B" w:rsidP="00CC7801">
            <w:pPr>
              <w:pStyle w:val="ac"/>
              <w:numPr>
                <w:ilvl w:val="0"/>
                <w:numId w:val="477"/>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待出发</w:t>
            </w:r>
            <w:r>
              <w:t>，若</w:t>
            </w:r>
            <w:r>
              <w:rPr>
                <w:rFonts w:hint="eastAsia"/>
              </w:rPr>
              <w:t>还是待出发</w:t>
            </w:r>
            <w:r>
              <w:t>，执行</w:t>
            </w:r>
            <w:r>
              <w:rPr>
                <w:rFonts w:hint="eastAsia"/>
              </w:rPr>
              <w:t>更换司机</w:t>
            </w:r>
            <w:r>
              <w:t>，</w:t>
            </w:r>
            <w:r>
              <w:rPr>
                <w:rFonts w:hint="eastAsia"/>
              </w:rPr>
              <w:t>更换司机</w:t>
            </w:r>
            <w:r>
              <w:t>成功后</w:t>
            </w:r>
            <w:r>
              <w:rPr>
                <w:rFonts w:hint="eastAsia"/>
              </w:rPr>
              <w:t>，</w:t>
            </w:r>
            <w:r>
              <w:t>提示</w:t>
            </w:r>
            <w:r>
              <w:rPr>
                <w:rFonts w:hint="eastAsia"/>
              </w:rPr>
              <w:t>“更换成功”，同时</w:t>
            </w:r>
            <w:r>
              <w:t>返回到</w:t>
            </w:r>
            <w:r>
              <w:rPr>
                <w:rFonts w:hint="eastAsia"/>
              </w:rPr>
              <w:t>“当前订单</w:t>
            </w:r>
            <w:r>
              <w:t>主页</w:t>
            </w:r>
            <w:r>
              <w:rPr>
                <w:rFonts w:hint="eastAsia"/>
              </w:rPr>
              <w:t>”；若状态</w:t>
            </w:r>
            <w:r>
              <w:t>不是</w:t>
            </w:r>
            <w:r>
              <w:rPr>
                <w:rFonts w:hint="eastAsia"/>
              </w:rPr>
              <w:t>待出发，</w:t>
            </w:r>
            <w:r>
              <w:t>则提示</w:t>
            </w:r>
            <w:r>
              <w:t>“</w:t>
            </w:r>
            <w:r>
              <w:rPr>
                <w:rFonts w:hint="eastAsia"/>
              </w:rPr>
              <w:t>待出发状态</w:t>
            </w:r>
            <w:r>
              <w:t>的订单才可以更换司机</w:t>
            </w:r>
            <w:r>
              <w:t>”</w:t>
            </w:r>
            <w:r>
              <w:rPr>
                <w:rFonts w:hint="eastAsia"/>
              </w:rPr>
              <w:t>，同时</w:t>
            </w:r>
            <w:r>
              <w:t>返回到</w:t>
            </w:r>
            <w:r>
              <w:rPr>
                <w:rFonts w:hint="eastAsia"/>
              </w:rPr>
              <w:t>“当前订单</w:t>
            </w:r>
            <w:r>
              <w:t>主页</w:t>
            </w:r>
            <w:r>
              <w:rPr>
                <w:rFonts w:hint="eastAsia"/>
              </w:rPr>
              <w:t>”；若更换</w:t>
            </w:r>
            <w:r>
              <w:t>司机失败</w:t>
            </w:r>
            <w:r>
              <w:rPr>
                <w:rFonts w:hint="eastAsia"/>
              </w:rPr>
              <w:t>提示</w:t>
            </w:r>
            <w:r>
              <w:t>相应的失败信息</w:t>
            </w:r>
            <w:r>
              <w:rPr>
                <w:rFonts w:hint="eastAsia"/>
              </w:rPr>
              <w:t>；</w:t>
            </w:r>
          </w:p>
          <w:p w14:paraId="05DD17A1" w14:textId="77777777" w:rsidR="0030772B" w:rsidRPr="007F3410" w:rsidRDefault="0030772B" w:rsidP="00CC7801">
            <w:pPr>
              <w:pStyle w:val="ac"/>
              <w:numPr>
                <w:ilvl w:val="0"/>
                <w:numId w:val="477"/>
              </w:numPr>
              <w:ind w:firstLineChars="0"/>
              <w:jc w:val="left"/>
            </w:pPr>
            <w:r>
              <w:t>更换成功后需要推送消息更换后的司机和下单人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30772B" w14:paraId="39684539" w14:textId="77777777" w:rsidTr="004F2392">
        <w:tc>
          <w:tcPr>
            <w:tcW w:w="1769" w:type="dxa"/>
            <w:vMerge/>
            <w:vAlign w:val="center"/>
          </w:tcPr>
          <w:p w14:paraId="6CEC6619" w14:textId="77777777" w:rsidR="0030772B" w:rsidRPr="00703446" w:rsidRDefault="0030772B" w:rsidP="004F2392">
            <w:pPr>
              <w:jc w:val="center"/>
            </w:pPr>
          </w:p>
        </w:tc>
        <w:tc>
          <w:tcPr>
            <w:tcW w:w="1808" w:type="dxa"/>
            <w:vAlign w:val="center"/>
          </w:tcPr>
          <w:p w14:paraId="4415BD53"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110CF6E4" w14:textId="77777777" w:rsidR="0030772B" w:rsidRDefault="0030772B" w:rsidP="004F2392">
            <w:pPr>
              <w:jc w:val="left"/>
            </w:pPr>
            <w:r>
              <w:rPr>
                <w:rFonts w:hint="eastAsia"/>
              </w:rPr>
              <w:t>点击放弃</w:t>
            </w:r>
            <w:r>
              <w:t>更换司机，关闭当前</w:t>
            </w:r>
            <w:r>
              <w:rPr>
                <w:rFonts w:hint="eastAsia"/>
              </w:rPr>
              <w:t>弹出</w:t>
            </w:r>
            <w:r>
              <w:t>窗口</w:t>
            </w:r>
          </w:p>
        </w:tc>
      </w:tr>
    </w:tbl>
    <w:p w14:paraId="70345E9E" w14:textId="77777777" w:rsidR="0030772B" w:rsidRPr="002626F7" w:rsidRDefault="0030772B" w:rsidP="0030772B"/>
    <w:p w14:paraId="241EB51B" w14:textId="77777777" w:rsidR="0030772B" w:rsidRDefault="0030772B" w:rsidP="0030772B">
      <w:pPr>
        <w:pStyle w:val="6"/>
      </w:pPr>
      <w:r>
        <w:rPr>
          <w:rFonts w:hint="eastAsia"/>
        </w:rPr>
        <w:t>前置条件</w:t>
      </w:r>
    </w:p>
    <w:p w14:paraId="4916A141" w14:textId="77777777" w:rsidR="0030772B" w:rsidRPr="002626F7" w:rsidRDefault="0030772B" w:rsidP="0030772B">
      <w:r>
        <w:rPr>
          <w:rFonts w:hint="eastAsia"/>
        </w:rPr>
        <w:t>接收上一个页面</w:t>
      </w:r>
      <w:r>
        <w:t>传过来的</w:t>
      </w:r>
      <w:r>
        <w:rPr>
          <w:rFonts w:hint="eastAsia"/>
        </w:rPr>
        <w:t>订单</w:t>
      </w:r>
      <w:r>
        <w:t>信息</w:t>
      </w:r>
    </w:p>
    <w:p w14:paraId="0435094B" w14:textId="77777777" w:rsidR="0030772B" w:rsidRDefault="0030772B" w:rsidP="0030772B">
      <w:pPr>
        <w:pStyle w:val="6"/>
      </w:pPr>
      <w:r>
        <w:rPr>
          <w:rFonts w:hint="eastAsia"/>
        </w:rPr>
        <w:t>后置条件</w:t>
      </w:r>
    </w:p>
    <w:p w14:paraId="01B22B16" w14:textId="77777777" w:rsidR="0030772B" w:rsidRDefault="0030772B" w:rsidP="0030772B">
      <w:r>
        <w:rPr>
          <w:rFonts w:hint="eastAsia"/>
        </w:rPr>
        <w:t>无</w:t>
      </w:r>
    </w:p>
    <w:p w14:paraId="2B2B9E3F" w14:textId="77777777" w:rsidR="0030772B" w:rsidRDefault="0030772B" w:rsidP="0030772B">
      <w:pPr>
        <w:pStyle w:val="5"/>
      </w:pPr>
      <w:bookmarkStart w:id="474" w:name="_Toc458776264"/>
      <w:r>
        <w:rPr>
          <w:rFonts w:hint="eastAsia"/>
        </w:rPr>
        <w:lastRenderedPageBreak/>
        <w:t>当前</w:t>
      </w:r>
      <w:r>
        <w:t>订单详情</w:t>
      </w:r>
      <w:bookmarkEnd w:id="474"/>
    </w:p>
    <w:p w14:paraId="436293A8" w14:textId="77777777" w:rsidR="0030772B" w:rsidRDefault="0030772B" w:rsidP="0030772B">
      <w:pPr>
        <w:pStyle w:val="6"/>
      </w:pPr>
      <w:r>
        <w:rPr>
          <w:rFonts w:hint="eastAsia"/>
        </w:rPr>
        <w:t>用例描述</w:t>
      </w:r>
    </w:p>
    <w:p w14:paraId="37C76A6D" w14:textId="77777777" w:rsidR="0030772B" w:rsidRPr="002626F7" w:rsidRDefault="0030772B" w:rsidP="0030772B">
      <w:r>
        <w:rPr>
          <w:rFonts w:hint="eastAsia"/>
        </w:rPr>
        <w:t>租赁</w:t>
      </w:r>
      <w:r>
        <w:t>公司</w:t>
      </w:r>
      <w:r>
        <w:rPr>
          <w:rFonts w:hint="eastAsia"/>
        </w:rPr>
        <w:t>查看自己的当前</w:t>
      </w:r>
      <w:r>
        <w:t>订单</w:t>
      </w:r>
      <w:r>
        <w:rPr>
          <w:rFonts w:hint="eastAsia"/>
        </w:rPr>
        <w:t>详情</w:t>
      </w:r>
    </w:p>
    <w:p w14:paraId="784A9BA1" w14:textId="77777777" w:rsidR="0030772B" w:rsidRDefault="0030772B" w:rsidP="0030772B">
      <w:pPr>
        <w:pStyle w:val="6"/>
      </w:pPr>
      <w:r>
        <w:rPr>
          <w:rFonts w:hint="eastAsia"/>
        </w:rPr>
        <w:t>原型界面</w:t>
      </w:r>
    </w:p>
    <w:p w14:paraId="61416CFE" w14:textId="77777777" w:rsidR="0030772B" w:rsidRDefault="0030772B" w:rsidP="0030772B">
      <w:pPr>
        <w:keepNext/>
      </w:pPr>
      <w:r>
        <w:rPr>
          <w:noProof/>
        </w:rPr>
        <w:drawing>
          <wp:inline distT="0" distB="0" distL="0" distR="0" wp14:anchorId="215D4FCD" wp14:editId="13CB2D43">
            <wp:extent cx="6188710" cy="518414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710" cy="5184140"/>
                    </a:xfrm>
                    <a:prstGeom prst="rect">
                      <a:avLst/>
                    </a:prstGeom>
                  </pic:spPr>
                </pic:pic>
              </a:graphicData>
            </a:graphic>
          </wp:inline>
        </w:drawing>
      </w:r>
    </w:p>
    <w:p w14:paraId="25FF2FB5"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151</w:t>
      </w:r>
      <w:r w:rsidR="00252C52">
        <w:rPr>
          <w:noProof/>
        </w:rPr>
        <w:fldChar w:fldCharType="end"/>
      </w:r>
    </w:p>
    <w:p w14:paraId="49D5E7A7" w14:textId="77777777" w:rsidR="0030772B" w:rsidRPr="002626F7" w:rsidRDefault="0030772B" w:rsidP="0030772B">
      <w:pPr>
        <w:jc w:val="center"/>
      </w:pPr>
    </w:p>
    <w:p w14:paraId="2E24D4A6" w14:textId="77777777" w:rsidR="0030772B" w:rsidRDefault="0030772B" w:rsidP="0030772B">
      <w:pPr>
        <w:pStyle w:val="6"/>
      </w:pPr>
      <w:r>
        <w:rPr>
          <w:rFonts w:hint="eastAsia"/>
        </w:rPr>
        <w:t>界面元素</w:t>
      </w:r>
    </w:p>
    <w:p w14:paraId="55FEBC1F"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49</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6FF7B6F0" w14:textId="77777777" w:rsidTr="004F2392">
        <w:trPr>
          <w:trHeight w:val="567"/>
        </w:trPr>
        <w:tc>
          <w:tcPr>
            <w:tcW w:w="1769" w:type="dxa"/>
            <w:shd w:val="clear" w:color="auto" w:fill="D9D9D9" w:themeFill="background1" w:themeFillShade="D9"/>
            <w:vAlign w:val="center"/>
          </w:tcPr>
          <w:p w14:paraId="2883C69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266FDE0"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42664DA" w14:textId="77777777" w:rsidR="0030772B" w:rsidRPr="00753787" w:rsidRDefault="0030772B" w:rsidP="004F2392">
            <w:pPr>
              <w:jc w:val="center"/>
              <w:rPr>
                <w:b/>
              </w:rPr>
            </w:pPr>
            <w:r w:rsidRPr="00753787">
              <w:rPr>
                <w:b/>
              </w:rPr>
              <w:t>描述</w:t>
            </w:r>
          </w:p>
        </w:tc>
      </w:tr>
      <w:tr w:rsidR="0030772B" w14:paraId="2BDBE41C" w14:textId="77777777" w:rsidTr="004F2392">
        <w:tc>
          <w:tcPr>
            <w:tcW w:w="1769" w:type="dxa"/>
            <w:vMerge w:val="restart"/>
            <w:vAlign w:val="center"/>
          </w:tcPr>
          <w:p w14:paraId="0D321ACA" w14:textId="77777777" w:rsidR="0030772B" w:rsidRPr="00703446" w:rsidRDefault="0030772B" w:rsidP="004F2392">
            <w:r>
              <w:rPr>
                <w:rFonts w:hint="eastAsia"/>
              </w:rPr>
              <w:lastRenderedPageBreak/>
              <w:t>订单</w:t>
            </w:r>
            <w:r>
              <w:t>信息</w:t>
            </w:r>
            <w:r>
              <w:rPr>
                <w:rFonts w:hint="eastAsia"/>
              </w:rPr>
              <w:t>区域</w:t>
            </w:r>
          </w:p>
        </w:tc>
        <w:tc>
          <w:tcPr>
            <w:tcW w:w="1808" w:type="dxa"/>
            <w:vAlign w:val="center"/>
          </w:tcPr>
          <w:p w14:paraId="563A65C3" w14:textId="77777777" w:rsidR="0030772B" w:rsidRDefault="0030772B" w:rsidP="004F2392">
            <w:pPr>
              <w:jc w:val="center"/>
            </w:pPr>
            <w:r>
              <w:rPr>
                <w:rFonts w:hint="eastAsia"/>
              </w:rPr>
              <w:t>下单</w:t>
            </w:r>
            <w:r>
              <w:t>人信息</w:t>
            </w:r>
          </w:p>
        </w:tc>
        <w:tc>
          <w:tcPr>
            <w:tcW w:w="6159" w:type="dxa"/>
            <w:vAlign w:val="center"/>
          </w:tcPr>
          <w:p w14:paraId="195ED464" w14:textId="77777777" w:rsidR="0030772B" w:rsidRDefault="0030772B" w:rsidP="00CC7801">
            <w:pPr>
              <w:pStyle w:val="ac"/>
              <w:numPr>
                <w:ilvl w:val="0"/>
                <w:numId w:val="275"/>
              </w:numPr>
              <w:ind w:firstLineChars="0"/>
              <w:jc w:val="left"/>
            </w:pPr>
            <w:r>
              <w:rPr>
                <w:rFonts w:hint="eastAsia"/>
              </w:rPr>
              <w:t>文本</w:t>
            </w:r>
            <w:r>
              <w:t>标签，只读</w:t>
            </w:r>
          </w:p>
          <w:p w14:paraId="6606BF0B" w14:textId="77777777" w:rsidR="0030772B" w:rsidRPr="00703446" w:rsidRDefault="0030772B" w:rsidP="00CC7801">
            <w:pPr>
              <w:pStyle w:val="ac"/>
              <w:numPr>
                <w:ilvl w:val="0"/>
                <w:numId w:val="275"/>
              </w:numPr>
              <w:ind w:firstLineChars="0"/>
              <w:jc w:val="left"/>
            </w:pPr>
            <w:r>
              <w:rPr>
                <w:rFonts w:hint="eastAsia"/>
              </w:rPr>
              <w:t>显示</w:t>
            </w:r>
            <w:r>
              <w:t>下单人</w:t>
            </w:r>
            <w:r>
              <w:rPr>
                <w:rFonts w:hint="eastAsia"/>
              </w:rPr>
              <w:t>姓名</w:t>
            </w:r>
            <w:r>
              <w:t>和下单人手机</w:t>
            </w:r>
            <w:r>
              <w:rPr>
                <w:rFonts w:hint="eastAsia"/>
              </w:rPr>
              <w:t>号码，</w:t>
            </w:r>
            <w:r>
              <w:t>下单人</w:t>
            </w:r>
            <w:r>
              <w:rPr>
                <w:rFonts w:hint="eastAsia"/>
              </w:rPr>
              <w:t>姓名</w:t>
            </w:r>
            <w:r>
              <w:t>和下单人手机</w:t>
            </w:r>
            <w:r>
              <w:rPr>
                <w:rFonts w:hint="eastAsia"/>
              </w:rPr>
              <w:t>号码中间隔</w:t>
            </w:r>
            <w:r>
              <w:rPr>
                <w:rFonts w:hint="eastAsia"/>
              </w:rPr>
              <w:t>1</w:t>
            </w:r>
            <w:r>
              <w:rPr>
                <w:rFonts w:hint="eastAsia"/>
              </w:rPr>
              <w:t>个空格</w:t>
            </w:r>
          </w:p>
        </w:tc>
      </w:tr>
      <w:tr w:rsidR="0030772B" w14:paraId="2D8AE6AF" w14:textId="77777777" w:rsidTr="004F2392">
        <w:tc>
          <w:tcPr>
            <w:tcW w:w="1769" w:type="dxa"/>
            <w:vMerge/>
            <w:vAlign w:val="center"/>
          </w:tcPr>
          <w:p w14:paraId="2DCADB38" w14:textId="77777777" w:rsidR="0030772B" w:rsidRDefault="0030772B" w:rsidP="004F2392"/>
        </w:tc>
        <w:tc>
          <w:tcPr>
            <w:tcW w:w="1808" w:type="dxa"/>
            <w:vAlign w:val="center"/>
          </w:tcPr>
          <w:p w14:paraId="5A48AD0A" w14:textId="77777777" w:rsidR="0030772B" w:rsidRDefault="0030772B" w:rsidP="004F2392">
            <w:pPr>
              <w:jc w:val="center"/>
            </w:pPr>
            <w:r>
              <w:rPr>
                <w:rFonts w:hint="eastAsia"/>
              </w:rPr>
              <w:t>订单类型</w:t>
            </w:r>
          </w:p>
        </w:tc>
        <w:tc>
          <w:tcPr>
            <w:tcW w:w="6159" w:type="dxa"/>
            <w:vAlign w:val="center"/>
          </w:tcPr>
          <w:p w14:paraId="31232D3A" w14:textId="77777777" w:rsidR="0030772B" w:rsidRPr="00703446" w:rsidRDefault="0030772B" w:rsidP="004F2392">
            <w:pPr>
              <w:jc w:val="left"/>
            </w:pPr>
            <w:r>
              <w:rPr>
                <w:rFonts w:hint="eastAsia"/>
              </w:rPr>
              <w:t>文本</w:t>
            </w:r>
            <w:r>
              <w:t>标签，只读</w:t>
            </w:r>
          </w:p>
        </w:tc>
      </w:tr>
      <w:tr w:rsidR="0030772B" w14:paraId="0E75BB41" w14:textId="77777777" w:rsidTr="004F2392">
        <w:tc>
          <w:tcPr>
            <w:tcW w:w="1769" w:type="dxa"/>
            <w:vMerge/>
            <w:vAlign w:val="center"/>
          </w:tcPr>
          <w:p w14:paraId="44C08E88" w14:textId="77777777" w:rsidR="0030772B" w:rsidRPr="00703446" w:rsidRDefault="0030772B" w:rsidP="004F2392">
            <w:pPr>
              <w:jc w:val="center"/>
            </w:pPr>
          </w:p>
        </w:tc>
        <w:tc>
          <w:tcPr>
            <w:tcW w:w="1808" w:type="dxa"/>
            <w:vAlign w:val="center"/>
          </w:tcPr>
          <w:p w14:paraId="2A28D1C5" w14:textId="77777777" w:rsidR="0030772B" w:rsidRDefault="0030772B" w:rsidP="004F2392">
            <w:pPr>
              <w:jc w:val="center"/>
            </w:pPr>
            <w:r>
              <w:rPr>
                <w:rFonts w:hint="eastAsia"/>
              </w:rPr>
              <w:t>用车</w:t>
            </w:r>
            <w:r>
              <w:t>时间</w:t>
            </w:r>
          </w:p>
        </w:tc>
        <w:tc>
          <w:tcPr>
            <w:tcW w:w="6159" w:type="dxa"/>
            <w:vAlign w:val="center"/>
          </w:tcPr>
          <w:p w14:paraId="7B044EA6" w14:textId="77777777" w:rsidR="0030772B" w:rsidRDefault="0030772B" w:rsidP="00CC7801">
            <w:pPr>
              <w:pStyle w:val="ac"/>
              <w:numPr>
                <w:ilvl w:val="0"/>
                <w:numId w:val="276"/>
              </w:numPr>
              <w:ind w:firstLineChars="0"/>
              <w:jc w:val="left"/>
            </w:pPr>
            <w:r>
              <w:rPr>
                <w:rFonts w:hint="eastAsia"/>
              </w:rPr>
              <w:t>文本</w:t>
            </w:r>
            <w:r>
              <w:t>标签，只读</w:t>
            </w:r>
          </w:p>
          <w:p w14:paraId="6F4A3F92" w14:textId="77777777" w:rsidR="0030772B" w:rsidRPr="00703446" w:rsidRDefault="0030772B" w:rsidP="00CC7801">
            <w:pPr>
              <w:pStyle w:val="ac"/>
              <w:numPr>
                <w:ilvl w:val="0"/>
                <w:numId w:val="276"/>
              </w:numPr>
              <w:ind w:firstLineChars="0"/>
              <w:jc w:val="left"/>
            </w:pPr>
            <w:r>
              <w:rPr>
                <w:rFonts w:hint="eastAsia"/>
              </w:rPr>
              <w:t>格式</w:t>
            </w:r>
            <w:r>
              <w:t>：</w:t>
            </w:r>
            <w:r>
              <w:rPr>
                <w:rFonts w:hint="eastAsia"/>
              </w:rPr>
              <w:t>yyyy-MM-dd hh:mm</w:t>
            </w:r>
          </w:p>
        </w:tc>
      </w:tr>
      <w:tr w:rsidR="0030772B" w14:paraId="7355A4FF" w14:textId="77777777" w:rsidTr="004F2392">
        <w:tc>
          <w:tcPr>
            <w:tcW w:w="1769" w:type="dxa"/>
            <w:vMerge/>
            <w:vAlign w:val="center"/>
          </w:tcPr>
          <w:p w14:paraId="559D5FCA" w14:textId="77777777" w:rsidR="0030772B" w:rsidRPr="00703446" w:rsidRDefault="0030772B" w:rsidP="004F2392">
            <w:pPr>
              <w:jc w:val="center"/>
            </w:pPr>
          </w:p>
        </w:tc>
        <w:tc>
          <w:tcPr>
            <w:tcW w:w="1808" w:type="dxa"/>
            <w:vAlign w:val="center"/>
          </w:tcPr>
          <w:p w14:paraId="1170A48C" w14:textId="77777777" w:rsidR="0030772B" w:rsidRDefault="0030772B" w:rsidP="004F2392">
            <w:pPr>
              <w:jc w:val="center"/>
            </w:pPr>
            <w:r>
              <w:rPr>
                <w:rFonts w:hint="eastAsia"/>
              </w:rPr>
              <w:t>乘车</w:t>
            </w:r>
            <w:r>
              <w:t>人信息</w:t>
            </w:r>
          </w:p>
        </w:tc>
        <w:tc>
          <w:tcPr>
            <w:tcW w:w="6159" w:type="dxa"/>
            <w:vAlign w:val="center"/>
          </w:tcPr>
          <w:p w14:paraId="2965525F" w14:textId="77777777" w:rsidR="0030772B" w:rsidRDefault="0030772B" w:rsidP="00CC7801">
            <w:pPr>
              <w:pStyle w:val="ac"/>
              <w:numPr>
                <w:ilvl w:val="0"/>
                <w:numId w:val="277"/>
              </w:numPr>
              <w:ind w:firstLineChars="0"/>
              <w:jc w:val="left"/>
            </w:pPr>
            <w:r>
              <w:rPr>
                <w:rFonts w:hint="eastAsia"/>
              </w:rPr>
              <w:t>文本</w:t>
            </w:r>
            <w:r>
              <w:t>标签，只读</w:t>
            </w:r>
          </w:p>
          <w:p w14:paraId="2F15D33D" w14:textId="77777777" w:rsidR="0030772B" w:rsidRDefault="0030772B" w:rsidP="00CC7801">
            <w:pPr>
              <w:pStyle w:val="ac"/>
              <w:numPr>
                <w:ilvl w:val="0"/>
                <w:numId w:val="277"/>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号码中间</w:t>
            </w:r>
            <w:r>
              <w:rPr>
                <w:rFonts w:hint="eastAsia"/>
              </w:rPr>
              <w:t>1</w:t>
            </w:r>
            <w:r>
              <w:rPr>
                <w:rFonts w:hint="eastAsia"/>
              </w:rPr>
              <w:t>隔一个空格</w:t>
            </w:r>
          </w:p>
        </w:tc>
      </w:tr>
      <w:tr w:rsidR="0030772B" w14:paraId="4B84B3DB" w14:textId="77777777" w:rsidTr="004F2392">
        <w:tc>
          <w:tcPr>
            <w:tcW w:w="1769" w:type="dxa"/>
            <w:vMerge/>
            <w:vAlign w:val="center"/>
          </w:tcPr>
          <w:p w14:paraId="37A7C2AC" w14:textId="77777777" w:rsidR="0030772B" w:rsidRPr="00703446" w:rsidRDefault="0030772B" w:rsidP="004F2392">
            <w:pPr>
              <w:jc w:val="center"/>
            </w:pPr>
          </w:p>
        </w:tc>
        <w:tc>
          <w:tcPr>
            <w:tcW w:w="1808" w:type="dxa"/>
            <w:vAlign w:val="center"/>
          </w:tcPr>
          <w:p w14:paraId="39E41A06" w14:textId="77777777" w:rsidR="0030772B" w:rsidRDefault="0030772B" w:rsidP="004F2392">
            <w:pPr>
              <w:jc w:val="center"/>
            </w:pPr>
            <w:r>
              <w:rPr>
                <w:rFonts w:hint="eastAsia"/>
              </w:rPr>
              <w:t>上车</w:t>
            </w:r>
            <w:r>
              <w:t>地址</w:t>
            </w:r>
          </w:p>
        </w:tc>
        <w:tc>
          <w:tcPr>
            <w:tcW w:w="6159" w:type="dxa"/>
            <w:vAlign w:val="center"/>
          </w:tcPr>
          <w:p w14:paraId="7EC73457" w14:textId="77777777" w:rsidR="0030772B" w:rsidRDefault="0030772B" w:rsidP="00CC7801">
            <w:pPr>
              <w:pStyle w:val="ac"/>
              <w:numPr>
                <w:ilvl w:val="0"/>
                <w:numId w:val="278"/>
              </w:numPr>
              <w:ind w:firstLineChars="0"/>
              <w:jc w:val="left"/>
            </w:pPr>
            <w:r>
              <w:rPr>
                <w:rFonts w:hint="eastAsia"/>
              </w:rPr>
              <w:t>文本</w:t>
            </w:r>
            <w:r>
              <w:t>标签，只读</w:t>
            </w:r>
          </w:p>
          <w:p w14:paraId="3B2FD77B" w14:textId="77777777" w:rsidR="0030772B" w:rsidRDefault="0030772B" w:rsidP="00CC7801">
            <w:pPr>
              <w:pStyle w:val="ac"/>
              <w:numPr>
                <w:ilvl w:val="0"/>
                <w:numId w:val="278"/>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356A567C" w14:textId="77777777" w:rsidR="0030772B" w:rsidRDefault="0030772B" w:rsidP="00CC7801">
            <w:pPr>
              <w:pStyle w:val="ac"/>
              <w:numPr>
                <w:ilvl w:val="0"/>
                <w:numId w:val="278"/>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44B928C7" w14:textId="77777777" w:rsidTr="004F2392">
        <w:tc>
          <w:tcPr>
            <w:tcW w:w="1769" w:type="dxa"/>
            <w:vMerge/>
            <w:vAlign w:val="center"/>
          </w:tcPr>
          <w:p w14:paraId="3CF4A61C" w14:textId="77777777" w:rsidR="0030772B" w:rsidRPr="00703446" w:rsidRDefault="0030772B" w:rsidP="004F2392">
            <w:pPr>
              <w:jc w:val="center"/>
            </w:pPr>
          </w:p>
        </w:tc>
        <w:tc>
          <w:tcPr>
            <w:tcW w:w="1808" w:type="dxa"/>
            <w:vAlign w:val="center"/>
          </w:tcPr>
          <w:p w14:paraId="109559F0" w14:textId="77777777" w:rsidR="0030772B" w:rsidRDefault="0030772B" w:rsidP="004F2392">
            <w:pPr>
              <w:jc w:val="center"/>
            </w:pPr>
            <w:r>
              <w:rPr>
                <w:rFonts w:hint="eastAsia"/>
              </w:rPr>
              <w:t>上车</w:t>
            </w:r>
            <w:r>
              <w:t>地址</w:t>
            </w:r>
          </w:p>
        </w:tc>
        <w:tc>
          <w:tcPr>
            <w:tcW w:w="6159" w:type="dxa"/>
            <w:vAlign w:val="center"/>
          </w:tcPr>
          <w:p w14:paraId="4CA816E4" w14:textId="77777777" w:rsidR="0030772B" w:rsidRDefault="0030772B" w:rsidP="00CC7801">
            <w:pPr>
              <w:pStyle w:val="ac"/>
              <w:numPr>
                <w:ilvl w:val="0"/>
                <w:numId w:val="279"/>
              </w:numPr>
              <w:ind w:firstLineChars="0"/>
              <w:jc w:val="left"/>
            </w:pPr>
            <w:r>
              <w:rPr>
                <w:rFonts w:hint="eastAsia"/>
              </w:rPr>
              <w:t>文本</w:t>
            </w:r>
            <w:r>
              <w:t>标签，只读</w:t>
            </w:r>
          </w:p>
          <w:p w14:paraId="67830656" w14:textId="77777777" w:rsidR="0030772B" w:rsidRDefault="0030772B" w:rsidP="00CC7801">
            <w:pPr>
              <w:pStyle w:val="ac"/>
              <w:numPr>
                <w:ilvl w:val="0"/>
                <w:numId w:val="279"/>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28970575" w14:textId="77777777" w:rsidR="0030772B" w:rsidRDefault="0030772B" w:rsidP="00CC7801">
            <w:pPr>
              <w:pStyle w:val="ac"/>
              <w:numPr>
                <w:ilvl w:val="0"/>
                <w:numId w:val="279"/>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6F990283" w14:textId="77777777" w:rsidTr="004F2392">
        <w:tc>
          <w:tcPr>
            <w:tcW w:w="1769" w:type="dxa"/>
            <w:vMerge/>
            <w:vAlign w:val="center"/>
          </w:tcPr>
          <w:p w14:paraId="0E5E3AE1" w14:textId="77777777" w:rsidR="0030772B" w:rsidRPr="00703446" w:rsidRDefault="0030772B" w:rsidP="004F2392">
            <w:pPr>
              <w:jc w:val="center"/>
            </w:pPr>
          </w:p>
        </w:tc>
        <w:tc>
          <w:tcPr>
            <w:tcW w:w="1808" w:type="dxa"/>
            <w:vAlign w:val="center"/>
          </w:tcPr>
          <w:p w14:paraId="50058262" w14:textId="77777777" w:rsidR="0030772B" w:rsidRDefault="0030772B" w:rsidP="004F2392">
            <w:pPr>
              <w:jc w:val="center"/>
            </w:pPr>
            <w:r>
              <w:rPr>
                <w:rFonts w:hint="eastAsia"/>
              </w:rPr>
              <w:t>下单</w:t>
            </w:r>
            <w:r>
              <w:t>车型</w:t>
            </w:r>
          </w:p>
        </w:tc>
        <w:tc>
          <w:tcPr>
            <w:tcW w:w="6159" w:type="dxa"/>
            <w:vAlign w:val="center"/>
          </w:tcPr>
          <w:p w14:paraId="7E67CFBA" w14:textId="77777777" w:rsidR="0030772B" w:rsidRDefault="0030772B" w:rsidP="004F2392">
            <w:pPr>
              <w:jc w:val="left"/>
            </w:pPr>
            <w:r>
              <w:rPr>
                <w:rFonts w:hint="eastAsia"/>
              </w:rPr>
              <w:t>文本</w:t>
            </w:r>
            <w:r>
              <w:t>标签，只读</w:t>
            </w:r>
          </w:p>
        </w:tc>
      </w:tr>
      <w:tr w:rsidR="0030772B" w14:paraId="524F06A0" w14:textId="77777777" w:rsidTr="004F2392">
        <w:tc>
          <w:tcPr>
            <w:tcW w:w="1769" w:type="dxa"/>
            <w:vMerge/>
            <w:vAlign w:val="center"/>
          </w:tcPr>
          <w:p w14:paraId="5C0243D0" w14:textId="77777777" w:rsidR="0030772B" w:rsidRPr="00703446" w:rsidRDefault="0030772B" w:rsidP="004F2392">
            <w:pPr>
              <w:jc w:val="center"/>
            </w:pPr>
          </w:p>
        </w:tc>
        <w:tc>
          <w:tcPr>
            <w:tcW w:w="1808" w:type="dxa"/>
            <w:vAlign w:val="center"/>
          </w:tcPr>
          <w:p w14:paraId="5DF075E0" w14:textId="77777777" w:rsidR="0030772B" w:rsidRDefault="0030772B" w:rsidP="004F2392">
            <w:pPr>
              <w:jc w:val="center"/>
            </w:pPr>
            <w:r>
              <w:rPr>
                <w:rFonts w:hint="eastAsia"/>
              </w:rPr>
              <w:t>下单</w:t>
            </w:r>
            <w:r>
              <w:t>时间</w:t>
            </w:r>
          </w:p>
        </w:tc>
        <w:tc>
          <w:tcPr>
            <w:tcW w:w="6159" w:type="dxa"/>
            <w:vAlign w:val="center"/>
          </w:tcPr>
          <w:p w14:paraId="6CE7011E" w14:textId="77777777" w:rsidR="0030772B" w:rsidRDefault="0030772B" w:rsidP="00CC7801">
            <w:pPr>
              <w:pStyle w:val="ac"/>
              <w:numPr>
                <w:ilvl w:val="0"/>
                <w:numId w:val="280"/>
              </w:numPr>
              <w:ind w:firstLineChars="0"/>
              <w:jc w:val="left"/>
            </w:pPr>
            <w:r>
              <w:rPr>
                <w:rFonts w:hint="eastAsia"/>
              </w:rPr>
              <w:t>文本</w:t>
            </w:r>
            <w:r>
              <w:t>标签，只读</w:t>
            </w:r>
          </w:p>
          <w:p w14:paraId="7522C791" w14:textId="77777777" w:rsidR="0030772B" w:rsidRDefault="0030772B" w:rsidP="00CC7801">
            <w:pPr>
              <w:pStyle w:val="ac"/>
              <w:numPr>
                <w:ilvl w:val="0"/>
                <w:numId w:val="280"/>
              </w:numPr>
              <w:ind w:firstLineChars="0"/>
              <w:jc w:val="left"/>
            </w:pPr>
            <w:r>
              <w:rPr>
                <w:rFonts w:hint="eastAsia"/>
              </w:rPr>
              <w:t>格式</w:t>
            </w:r>
            <w:r>
              <w:t>：</w:t>
            </w:r>
            <w:r>
              <w:rPr>
                <w:rFonts w:hint="eastAsia"/>
              </w:rPr>
              <w:t>yyyy-MM-dd hh:mm</w:t>
            </w:r>
          </w:p>
        </w:tc>
      </w:tr>
      <w:tr w:rsidR="0030772B" w14:paraId="286A5C49" w14:textId="77777777" w:rsidTr="004F2392">
        <w:tc>
          <w:tcPr>
            <w:tcW w:w="1769" w:type="dxa"/>
            <w:vMerge/>
            <w:vAlign w:val="center"/>
          </w:tcPr>
          <w:p w14:paraId="3CBE1931" w14:textId="77777777" w:rsidR="0030772B" w:rsidRPr="00703446" w:rsidRDefault="0030772B" w:rsidP="004F2392">
            <w:pPr>
              <w:jc w:val="center"/>
            </w:pPr>
          </w:p>
        </w:tc>
        <w:tc>
          <w:tcPr>
            <w:tcW w:w="1808" w:type="dxa"/>
            <w:vAlign w:val="center"/>
          </w:tcPr>
          <w:p w14:paraId="63D94A4F" w14:textId="77777777" w:rsidR="0030772B" w:rsidRDefault="0030772B" w:rsidP="004F2392">
            <w:pPr>
              <w:jc w:val="center"/>
            </w:pPr>
            <w:r>
              <w:rPr>
                <w:rFonts w:hint="eastAsia"/>
              </w:rPr>
              <w:t>支付</w:t>
            </w:r>
            <w:r>
              <w:t>方式</w:t>
            </w:r>
          </w:p>
        </w:tc>
        <w:tc>
          <w:tcPr>
            <w:tcW w:w="6159" w:type="dxa"/>
            <w:vAlign w:val="center"/>
          </w:tcPr>
          <w:p w14:paraId="2204ACEA" w14:textId="77777777" w:rsidR="0030772B" w:rsidRDefault="0030772B" w:rsidP="004F2392">
            <w:pPr>
              <w:jc w:val="left"/>
            </w:pPr>
            <w:r>
              <w:rPr>
                <w:rFonts w:hint="eastAsia"/>
              </w:rPr>
              <w:t>文本</w:t>
            </w:r>
            <w:r>
              <w:t>标签，只读</w:t>
            </w:r>
          </w:p>
        </w:tc>
      </w:tr>
      <w:tr w:rsidR="0030772B" w14:paraId="0B8FAE18" w14:textId="77777777" w:rsidTr="004F2392">
        <w:tc>
          <w:tcPr>
            <w:tcW w:w="1769" w:type="dxa"/>
            <w:vMerge/>
            <w:vAlign w:val="center"/>
          </w:tcPr>
          <w:p w14:paraId="136316BE" w14:textId="77777777" w:rsidR="0030772B" w:rsidRPr="00703446" w:rsidRDefault="0030772B" w:rsidP="004F2392">
            <w:pPr>
              <w:jc w:val="center"/>
            </w:pPr>
          </w:p>
        </w:tc>
        <w:tc>
          <w:tcPr>
            <w:tcW w:w="1808" w:type="dxa"/>
            <w:vAlign w:val="center"/>
          </w:tcPr>
          <w:p w14:paraId="5B6C2FAB" w14:textId="77777777" w:rsidR="0030772B" w:rsidRDefault="0030772B" w:rsidP="004F2392">
            <w:pPr>
              <w:jc w:val="center"/>
            </w:pPr>
            <w:r>
              <w:rPr>
                <w:rFonts w:hint="eastAsia"/>
              </w:rPr>
              <w:t>用车</w:t>
            </w:r>
            <w:r>
              <w:t>事由</w:t>
            </w:r>
          </w:p>
        </w:tc>
        <w:tc>
          <w:tcPr>
            <w:tcW w:w="6159" w:type="dxa"/>
            <w:vAlign w:val="center"/>
          </w:tcPr>
          <w:p w14:paraId="606D993F" w14:textId="77777777" w:rsidR="0030772B" w:rsidRDefault="0030772B" w:rsidP="00CC7801">
            <w:pPr>
              <w:pStyle w:val="ac"/>
              <w:numPr>
                <w:ilvl w:val="0"/>
                <w:numId w:val="281"/>
              </w:numPr>
              <w:ind w:firstLineChars="0"/>
              <w:jc w:val="left"/>
            </w:pPr>
            <w:r>
              <w:rPr>
                <w:rFonts w:hint="eastAsia"/>
              </w:rPr>
              <w:t>文本</w:t>
            </w:r>
            <w:r>
              <w:t>标签，只读</w:t>
            </w:r>
          </w:p>
          <w:p w14:paraId="679CF5D4" w14:textId="77777777" w:rsidR="0030772B" w:rsidRDefault="0030772B" w:rsidP="00CC7801">
            <w:pPr>
              <w:pStyle w:val="ac"/>
              <w:numPr>
                <w:ilvl w:val="0"/>
                <w:numId w:val="281"/>
              </w:numPr>
              <w:ind w:firstLineChars="0"/>
              <w:jc w:val="left"/>
            </w:pPr>
            <w:r>
              <w:rPr>
                <w:rFonts w:hint="eastAsia"/>
              </w:rPr>
              <w:t>显示格式</w:t>
            </w:r>
            <w:r>
              <w:t>：</w:t>
            </w:r>
            <w:r>
              <w:rPr>
                <w:rFonts w:hint="eastAsia"/>
              </w:rPr>
              <w:t>用车</w:t>
            </w:r>
            <w:r>
              <w:t>事由</w:t>
            </w:r>
            <w:r>
              <w:rPr>
                <w:rFonts w:hint="eastAsia"/>
              </w:rPr>
              <w:t>“；”</w:t>
            </w:r>
            <w:r w:rsidRPr="00F13B6B">
              <w:t>用车事由</w:t>
            </w:r>
            <w:r>
              <w:t>说明</w:t>
            </w:r>
          </w:p>
        </w:tc>
      </w:tr>
      <w:tr w:rsidR="0030772B" w14:paraId="3626C59A" w14:textId="77777777" w:rsidTr="004F2392">
        <w:tc>
          <w:tcPr>
            <w:tcW w:w="1769" w:type="dxa"/>
            <w:vMerge/>
            <w:vAlign w:val="center"/>
          </w:tcPr>
          <w:p w14:paraId="22168DA9" w14:textId="77777777" w:rsidR="0030772B" w:rsidRPr="00703446" w:rsidRDefault="0030772B" w:rsidP="004F2392">
            <w:pPr>
              <w:jc w:val="center"/>
            </w:pPr>
          </w:p>
        </w:tc>
        <w:tc>
          <w:tcPr>
            <w:tcW w:w="1808" w:type="dxa"/>
            <w:vAlign w:val="center"/>
          </w:tcPr>
          <w:p w14:paraId="5645560C" w14:textId="77777777" w:rsidR="0030772B" w:rsidRDefault="0030772B" w:rsidP="004F2392">
            <w:pPr>
              <w:jc w:val="center"/>
            </w:pPr>
            <w:r>
              <w:rPr>
                <w:rFonts w:hint="eastAsia"/>
              </w:rPr>
              <w:t>行程备注</w:t>
            </w:r>
          </w:p>
        </w:tc>
        <w:tc>
          <w:tcPr>
            <w:tcW w:w="6159" w:type="dxa"/>
            <w:vAlign w:val="center"/>
          </w:tcPr>
          <w:p w14:paraId="3D02F967" w14:textId="77777777" w:rsidR="0030772B" w:rsidRDefault="0030772B" w:rsidP="004F2392">
            <w:pPr>
              <w:jc w:val="left"/>
            </w:pPr>
            <w:r>
              <w:rPr>
                <w:rFonts w:hint="eastAsia"/>
              </w:rPr>
              <w:t>文本</w:t>
            </w:r>
            <w:r>
              <w:t>标签，只读</w:t>
            </w:r>
          </w:p>
        </w:tc>
      </w:tr>
      <w:tr w:rsidR="0030772B" w14:paraId="3CF42CF0" w14:textId="77777777" w:rsidTr="004F2392">
        <w:tc>
          <w:tcPr>
            <w:tcW w:w="1769" w:type="dxa"/>
            <w:vMerge/>
            <w:vAlign w:val="center"/>
          </w:tcPr>
          <w:p w14:paraId="08776EFA" w14:textId="77777777" w:rsidR="0030772B" w:rsidRPr="00703446" w:rsidRDefault="0030772B" w:rsidP="004F2392">
            <w:pPr>
              <w:jc w:val="center"/>
            </w:pPr>
          </w:p>
        </w:tc>
        <w:tc>
          <w:tcPr>
            <w:tcW w:w="1808" w:type="dxa"/>
            <w:vAlign w:val="center"/>
          </w:tcPr>
          <w:p w14:paraId="68E931FA" w14:textId="77777777" w:rsidR="0030772B" w:rsidRDefault="0030772B" w:rsidP="004F2392">
            <w:pPr>
              <w:jc w:val="center"/>
            </w:pPr>
            <w:r>
              <w:rPr>
                <w:rFonts w:hint="eastAsia"/>
              </w:rPr>
              <w:t>航班号</w:t>
            </w:r>
          </w:p>
        </w:tc>
        <w:tc>
          <w:tcPr>
            <w:tcW w:w="6159" w:type="dxa"/>
            <w:vAlign w:val="center"/>
          </w:tcPr>
          <w:p w14:paraId="552F36C2" w14:textId="77777777" w:rsidR="0030772B" w:rsidRDefault="0030772B" w:rsidP="00CC7801">
            <w:pPr>
              <w:pStyle w:val="ac"/>
              <w:numPr>
                <w:ilvl w:val="0"/>
                <w:numId w:val="282"/>
              </w:numPr>
              <w:ind w:firstLineChars="0"/>
              <w:jc w:val="left"/>
            </w:pPr>
            <w:r>
              <w:rPr>
                <w:rFonts w:hint="eastAsia"/>
              </w:rPr>
              <w:t>文本</w:t>
            </w:r>
            <w:r>
              <w:t>标签，只读</w:t>
            </w:r>
          </w:p>
          <w:p w14:paraId="0F54A2BF" w14:textId="77777777" w:rsidR="0030772B" w:rsidRDefault="0030772B" w:rsidP="00CC7801">
            <w:pPr>
              <w:pStyle w:val="ac"/>
              <w:numPr>
                <w:ilvl w:val="0"/>
                <w:numId w:val="282"/>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5C84E04A" w14:textId="77777777" w:rsidTr="004F2392">
        <w:tc>
          <w:tcPr>
            <w:tcW w:w="1769" w:type="dxa"/>
            <w:vMerge/>
            <w:vAlign w:val="center"/>
          </w:tcPr>
          <w:p w14:paraId="7E6CCBD3" w14:textId="77777777" w:rsidR="0030772B" w:rsidRPr="00703446" w:rsidRDefault="0030772B" w:rsidP="004F2392">
            <w:pPr>
              <w:jc w:val="center"/>
            </w:pPr>
          </w:p>
        </w:tc>
        <w:tc>
          <w:tcPr>
            <w:tcW w:w="1808" w:type="dxa"/>
            <w:vAlign w:val="center"/>
          </w:tcPr>
          <w:p w14:paraId="2ED45949" w14:textId="77777777" w:rsidR="0030772B" w:rsidRDefault="0030772B" w:rsidP="004F2392">
            <w:pPr>
              <w:jc w:val="center"/>
            </w:pPr>
            <w:r>
              <w:rPr>
                <w:rFonts w:hint="eastAsia"/>
              </w:rPr>
              <w:t>降落</w:t>
            </w:r>
            <w:r>
              <w:t>时间</w:t>
            </w:r>
          </w:p>
        </w:tc>
        <w:tc>
          <w:tcPr>
            <w:tcW w:w="6159" w:type="dxa"/>
            <w:vAlign w:val="center"/>
          </w:tcPr>
          <w:p w14:paraId="23721445" w14:textId="77777777" w:rsidR="0030772B" w:rsidRDefault="0030772B" w:rsidP="00CC7801">
            <w:pPr>
              <w:pStyle w:val="ac"/>
              <w:numPr>
                <w:ilvl w:val="0"/>
                <w:numId w:val="283"/>
              </w:numPr>
              <w:ind w:firstLineChars="0"/>
              <w:jc w:val="left"/>
            </w:pPr>
            <w:r>
              <w:rPr>
                <w:rFonts w:hint="eastAsia"/>
              </w:rPr>
              <w:t>文本</w:t>
            </w:r>
            <w:r>
              <w:t>标签，只读</w:t>
            </w:r>
          </w:p>
          <w:p w14:paraId="6A80713B" w14:textId="77777777" w:rsidR="0030772B" w:rsidRDefault="0030772B" w:rsidP="00CC7801">
            <w:pPr>
              <w:pStyle w:val="ac"/>
              <w:numPr>
                <w:ilvl w:val="0"/>
                <w:numId w:val="283"/>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4E42A13E" w14:textId="77777777" w:rsidTr="004F2392">
        <w:tc>
          <w:tcPr>
            <w:tcW w:w="1769" w:type="dxa"/>
            <w:vMerge/>
            <w:vAlign w:val="center"/>
          </w:tcPr>
          <w:p w14:paraId="709D5A63" w14:textId="77777777" w:rsidR="0030772B" w:rsidRPr="00703446" w:rsidRDefault="0030772B" w:rsidP="004F2392">
            <w:pPr>
              <w:jc w:val="center"/>
            </w:pPr>
          </w:p>
        </w:tc>
        <w:tc>
          <w:tcPr>
            <w:tcW w:w="1808" w:type="dxa"/>
            <w:vAlign w:val="center"/>
          </w:tcPr>
          <w:p w14:paraId="5FA16A32" w14:textId="77777777" w:rsidR="0030772B" w:rsidRDefault="0030772B" w:rsidP="004F2392">
            <w:pPr>
              <w:jc w:val="center"/>
            </w:pPr>
            <w:r>
              <w:rPr>
                <w:rFonts w:hint="eastAsia"/>
              </w:rPr>
              <w:t>下单</w:t>
            </w:r>
            <w:r>
              <w:t>来源</w:t>
            </w:r>
          </w:p>
        </w:tc>
        <w:tc>
          <w:tcPr>
            <w:tcW w:w="6159" w:type="dxa"/>
            <w:vAlign w:val="center"/>
          </w:tcPr>
          <w:p w14:paraId="4E73DF19" w14:textId="77777777" w:rsidR="0030772B" w:rsidRDefault="0030772B" w:rsidP="004F2392">
            <w:pPr>
              <w:jc w:val="left"/>
            </w:pPr>
            <w:r>
              <w:rPr>
                <w:rFonts w:hint="eastAsia"/>
              </w:rPr>
              <w:t>文本</w:t>
            </w:r>
            <w:r>
              <w:t>标签，只读</w:t>
            </w:r>
          </w:p>
        </w:tc>
      </w:tr>
      <w:tr w:rsidR="0030772B" w14:paraId="3B8D49A5" w14:textId="77777777" w:rsidTr="004F2392">
        <w:tc>
          <w:tcPr>
            <w:tcW w:w="1769" w:type="dxa"/>
            <w:vMerge/>
            <w:vAlign w:val="center"/>
          </w:tcPr>
          <w:p w14:paraId="6D309539" w14:textId="77777777" w:rsidR="0030772B" w:rsidRPr="00703446" w:rsidRDefault="0030772B" w:rsidP="004F2392">
            <w:pPr>
              <w:jc w:val="center"/>
            </w:pPr>
          </w:p>
        </w:tc>
        <w:tc>
          <w:tcPr>
            <w:tcW w:w="1808" w:type="dxa"/>
            <w:vAlign w:val="center"/>
          </w:tcPr>
          <w:p w14:paraId="7BD99368" w14:textId="77777777" w:rsidR="0030772B" w:rsidRDefault="0030772B" w:rsidP="004F2392">
            <w:pPr>
              <w:jc w:val="center"/>
            </w:pPr>
            <w:r>
              <w:rPr>
                <w:rFonts w:hint="eastAsia"/>
              </w:rPr>
              <w:t>订单</w:t>
            </w:r>
            <w:r>
              <w:t>状态</w:t>
            </w:r>
          </w:p>
        </w:tc>
        <w:tc>
          <w:tcPr>
            <w:tcW w:w="6159" w:type="dxa"/>
            <w:vAlign w:val="center"/>
          </w:tcPr>
          <w:p w14:paraId="64F8E59B" w14:textId="77777777" w:rsidR="0030772B" w:rsidRDefault="0030772B" w:rsidP="004F2392">
            <w:pPr>
              <w:jc w:val="left"/>
            </w:pPr>
            <w:r>
              <w:rPr>
                <w:rFonts w:hint="eastAsia"/>
              </w:rPr>
              <w:t>文本</w:t>
            </w:r>
            <w:r>
              <w:t>标签，只读</w:t>
            </w:r>
          </w:p>
        </w:tc>
      </w:tr>
      <w:tr w:rsidR="0030772B" w14:paraId="5BB88F92" w14:textId="77777777" w:rsidTr="004F2392">
        <w:tc>
          <w:tcPr>
            <w:tcW w:w="1769" w:type="dxa"/>
            <w:vMerge/>
            <w:vAlign w:val="center"/>
          </w:tcPr>
          <w:p w14:paraId="364F0CB8" w14:textId="77777777" w:rsidR="0030772B" w:rsidRPr="00703446" w:rsidRDefault="0030772B" w:rsidP="004F2392">
            <w:pPr>
              <w:jc w:val="center"/>
            </w:pPr>
          </w:p>
        </w:tc>
        <w:tc>
          <w:tcPr>
            <w:tcW w:w="1808" w:type="dxa"/>
            <w:vAlign w:val="center"/>
          </w:tcPr>
          <w:p w14:paraId="11A7B727" w14:textId="77777777" w:rsidR="0030772B" w:rsidRDefault="0030772B" w:rsidP="004F2392">
            <w:pPr>
              <w:jc w:val="center"/>
            </w:pPr>
            <w:r>
              <w:rPr>
                <w:rFonts w:hint="eastAsia"/>
              </w:rPr>
              <w:t>司机</w:t>
            </w:r>
            <w:r>
              <w:t>信息</w:t>
            </w:r>
          </w:p>
        </w:tc>
        <w:tc>
          <w:tcPr>
            <w:tcW w:w="6159" w:type="dxa"/>
            <w:vAlign w:val="center"/>
          </w:tcPr>
          <w:p w14:paraId="6A2A1182" w14:textId="77777777" w:rsidR="0030772B" w:rsidRDefault="0030772B" w:rsidP="00CC7801">
            <w:pPr>
              <w:pStyle w:val="ac"/>
              <w:numPr>
                <w:ilvl w:val="0"/>
                <w:numId w:val="284"/>
              </w:numPr>
              <w:ind w:firstLineChars="0"/>
              <w:jc w:val="left"/>
            </w:pPr>
            <w:r>
              <w:rPr>
                <w:rFonts w:hint="eastAsia"/>
              </w:rPr>
              <w:t>文本</w:t>
            </w:r>
            <w:r>
              <w:t>标签，只读</w:t>
            </w:r>
          </w:p>
          <w:p w14:paraId="6AEE86DC" w14:textId="77777777" w:rsidR="0030772B" w:rsidRDefault="0030772B" w:rsidP="00CC7801">
            <w:pPr>
              <w:pStyle w:val="ac"/>
              <w:numPr>
                <w:ilvl w:val="0"/>
                <w:numId w:val="284"/>
              </w:numPr>
              <w:ind w:firstLineChars="0"/>
              <w:jc w:val="left"/>
            </w:pPr>
            <w:r>
              <w:rPr>
                <w:rFonts w:hint="eastAsia"/>
              </w:rPr>
              <w:t>显示司机姓名</w:t>
            </w:r>
            <w:r>
              <w:t>和</w:t>
            </w:r>
            <w:r>
              <w:rPr>
                <w:rFonts w:hint="eastAsia"/>
              </w:rPr>
              <w:t>司机</w:t>
            </w:r>
            <w:r>
              <w:t>手机</w:t>
            </w:r>
            <w:r w:rsidRPr="000F5BE7">
              <w:rPr>
                <w:rFonts w:hint="eastAsia"/>
              </w:rPr>
              <w:t>号码</w:t>
            </w:r>
            <w:r>
              <w:rPr>
                <w:rFonts w:hint="eastAsia"/>
              </w:rPr>
              <w:t>，司机</w:t>
            </w:r>
            <w:r>
              <w:t>姓名和</w:t>
            </w:r>
            <w:r>
              <w:rPr>
                <w:rFonts w:hint="eastAsia"/>
              </w:rPr>
              <w:t>司机</w:t>
            </w:r>
            <w:r>
              <w:t>手机号中间隔</w:t>
            </w:r>
            <w:r>
              <w:rPr>
                <w:rFonts w:hint="eastAsia"/>
              </w:rPr>
              <w:t>1</w:t>
            </w:r>
            <w:r>
              <w:rPr>
                <w:rFonts w:hint="eastAsia"/>
              </w:rPr>
              <w:t>个空格</w:t>
            </w:r>
          </w:p>
        </w:tc>
      </w:tr>
      <w:tr w:rsidR="0030772B" w14:paraId="5C663529" w14:textId="77777777" w:rsidTr="004F2392">
        <w:tc>
          <w:tcPr>
            <w:tcW w:w="1769" w:type="dxa"/>
            <w:vMerge/>
            <w:vAlign w:val="center"/>
          </w:tcPr>
          <w:p w14:paraId="5268B25F" w14:textId="77777777" w:rsidR="0030772B" w:rsidRPr="00703446" w:rsidRDefault="0030772B" w:rsidP="004F2392">
            <w:pPr>
              <w:jc w:val="center"/>
            </w:pPr>
          </w:p>
        </w:tc>
        <w:tc>
          <w:tcPr>
            <w:tcW w:w="1808" w:type="dxa"/>
            <w:vAlign w:val="center"/>
          </w:tcPr>
          <w:p w14:paraId="158FDAA7" w14:textId="77777777" w:rsidR="0030772B" w:rsidRDefault="0030772B" w:rsidP="004F2392">
            <w:pPr>
              <w:jc w:val="center"/>
            </w:pPr>
            <w:r>
              <w:rPr>
                <w:rFonts w:hint="eastAsia"/>
              </w:rPr>
              <w:t>车牌号</w:t>
            </w:r>
          </w:p>
        </w:tc>
        <w:tc>
          <w:tcPr>
            <w:tcW w:w="6159" w:type="dxa"/>
            <w:vAlign w:val="center"/>
          </w:tcPr>
          <w:p w14:paraId="4AC400F9" w14:textId="77777777" w:rsidR="0030772B" w:rsidRDefault="0030772B" w:rsidP="004F2392">
            <w:pPr>
              <w:jc w:val="left"/>
            </w:pPr>
            <w:r>
              <w:rPr>
                <w:rFonts w:hint="eastAsia"/>
              </w:rPr>
              <w:t>文本</w:t>
            </w:r>
            <w:r>
              <w:t>标签，只读</w:t>
            </w:r>
          </w:p>
        </w:tc>
      </w:tr>
      <w:tr w:rsidR="0030772B" w14:paraId="7B5B673F" w14:textId="77777777" w:rsidTr="004F2392">
        <w:tc>
          <w:tcPr>
            <w:tcW w:w="1769" w:type="dxa"/>
            <w:vMerge/>
            <w:vAlign w:val="center"/>
          </w:tcPr>
          <w:p w14:paraId="58124487" w14:textId="77777777" w:rsidR="0030772B" w:rsidRPr="00703446" w:rsidRDefault="0030772B" w:rsidP="004F2392">
            <w:pPr>
              <w:jc w:val="center"/>
            </w:pPr>
          </w:p>
        </w:tc>
        <w:tc>
          <w:tcPr>
            <w:tcW w:w="1808" w:type="dxa"/>
            <w:vAlign w:val="center"/>
          </w:tcPr>
          <w:p w14:paraId="4FDBD8B1" w14:textId="77777777" w:rsidR="0030772B" w:rsidRDefault="0030772B" w:rsidP="004F2392">
            <w:pPr>
              <w:jc w:val="center"/>
            </w:pPr>
            <w:r>
              <w:rPr>
                <w:rFonts w:hint="eastAsia"/>
              </w:rPr>
              <w:t>实际</w:t>
            </w:r>
            <w:r>
              <w:t>车型</w:t>
            </w:r>
          </w:p>
        </w:tc>
        <w:tc>
          <w:tcPr>
            <w:tcW w:w="6159" w:type="dxa"/>
            <w:vAlign w:val="center"/>
          </w:tcPr>
          <w:p w14:paraId="4014DC7C" w14:textId="77777777" w:rsidR="0030772B" w:rsidRDefault="0030772B" w:rsidP="004F2392">
            <w:pPr>
              <w:jc w:val="left"/>
            </w:pPr>
            <w:r>
              <w:rPr>
                <w:rFonts w:hint="eastAsia"/>
              </w:rPr>
              <w:t>文本</w:t>
            </w:r>
            <w:r>
              <w:t>标签，只读</w:t>
            </w:r>
          </w:p>
        </w:tc>
      </w:tr>
      <w:tr w:rsidR="0030772B" w14:paraId="614EF0BE" w14:textId="77777777" w:rsidTr="004F2392">
        <w:tc>
          <w:tcPr>
            <w:tcW w:w="1769" w:type="dxa"/>
            <w:vMerge/>
            <w:vAlign w:val="center"/>
          </w:tcPr>
          <w:p w14:paraId="7C94D2CB" w14:textId="77777777" w:rsidR="0030772B" w:rsidRPr="00703446" w:rsidRDefault="0030772B" w:rsidP="004F2392">
            <w:pPr>
              <w:jc w:val="center"/>
            </w:pPr>
          </w:p>
        </w:tc>
        <w:tc>
          <w:tcPr>
            <w:tcW w:w="1808" w:type="dxa"/>
            <w:vAlign w:val="center"/>
          </w:tcPr>
          <w:p w14:paraId="7467C023" w14:textId="77777777" w:rsidR="0030772B" w:rsidRDefault="0030772B" w:rsidP="004F2392">
            <w:pPr>
              <w:jc w:val="center"/>
            </w:pPr>
            <w:r>
              <w:rPr>
                <w:rFonts w:hint="eastAsia"/>
              </w:rPr>
              <w:t>计费</w:t>
            </w:r>
            <w:r>
              <w:t>车型</w:t>
            </w:r>
          </w:p>
        </w:tc>
        <w:tc>
          <w:tcPr>
            <w:tcW w:w="6159" w:type="dxa"/>
            <w:vAlign w:val="center"/>
          </w:tcPr>
          <w:p w14:paraId="4B42EB6F" w14:textId="77777777" w:rsidR="0030772B" w:rsidRDefault="0030772B" w:rsidP="004F2392">
            <w:pPr>
              <w:jc w:val="left"/>
            </w:pPr>
            <w:r>
              <w:rPr>
                <w:rFonts w:hint="eastAsia"/>
              </w:rPr>
              <w:t>文本</w:t>
            </w:r>
            <w:r>
              <w:t>标签，只读</w:t>
            </w:r>
          </w:p>
        </w:tc>
      </w:tr>
      <w:tr w:rsidR="0030772B" w14:paraId="2B156C42" w14:textId="77777777" w:rsidTr="004F2392">
        <w:tc>
          <w:tcPr>
            <w:tcW w:w="1769" w:type="dxa"/>
            <w:vMerge/>
            <w:vAlign w:val="center"/>
          </w:tcPr>
          <w:p w14:paraId="2C7686AF" w14:textId="77777777" w:rsidR="0030772B" w:rsidRPr="00703446" w:rsidRDefault="0030772B" w:rsidP="004F2392">
            <w:pPr>
              <w:jc w:val="center"/>
            </w:pPr>
          </w:p>
        </w:tc>
        <w:tc>
          <w:tcPr>
            <w:tcW w:w="1808" w:type="dxa"/>
            <w:vAlign w:val="center"/>
          </w:tcPr>
          <w:p w14:paraId="5A19C35C" w14:textId="77777777" w:rsidR="0030772B" w:rsidRDefault="0030772B" w:rsidP="004F2392">
            <w:pPr>
              <w:jc w:val="center"/>
            </w:pPr>
            <w:r>
              <w:rPr>
                <w:rFonts w:hint="eastAsia"/>
              </w:rPr>
              <w:t>更新</w:t>
            </w:r>
            <w:r>
              <w:t>时间</w:t>
            </w:r>
          </w:p>
        </w:tc>
        <w:tc>
          <w:tcPr>
            <w:tcW w:w="6159" w:type="dxa"/>
            <w:vAlign w:val="center"/>
          </w:tcPr>
          <w:p w14:paraId="29688DD2" w14:textId="77777777" w:rsidR="0030772B" w:rsidRDefault="0030772B" w:rsidP="004F2392">
            <w:pPr>
              <w:jc w:val="left"/>
            </w:pPr>
            <w:r>
              <w:rPr>
                <w:rFonts w:hint="eastAsia"/>
              </w:rPr>
              <w:t>文本</w:t>
            </w:r>
            <w:r>
              <w:t>标签，只读</w:t>
            </w:r>
          </w:p>
        </w:tc>
      </w:tr>
      <w:tr w:rsidR="0030772B" w14:paraId="64047F08" w14:textId="77777777" w:rsidTr="004F2392">
        <w:tc>
          <w:tcPr>
            <w:tcW w:w="1769" w:type="dxa"/>
            <w:vMerge/>
            <w:vAlign w:val="center"/>
          </w:tcPr>
          <w:p w14:paraId="6FE6F7F1" w14:textId="77777777" w:rsidR="0030772B" w:rsidRPr="00703446" w:rsidRDefault="0030772B" w:rsidP="004F2392">
            <w:pPr>
              <w:jc w:val="center"/>
            </w:pPr>
          </w:p>
        </w:tc>
        <w:tc>
          <w:tcPr>
            <w:tcW w:w="1808" w:type="dxa"/>
            <w:vAlign w:val="center"/>
          </w:tcPr>
          <w:p w14:paraId="0AC2BBD6" w14:textId="77777777" w:rsidR="0030772B" w:rsidRDefault="0030772B" w:rsidP="004F2392">
            <w:pPr>
              <w:jc w:val="center"/>
            </w:pPr>
            <w:r>
              <w:rPr>
                <w:rFonts w:hint="eastAsia"/>
              </w:rPr>
              <w:t>实时</w:t>
            </w:r>
            <w:r>
              <w:t>金额</w:t>
            </w:r>
          </w:p>
        </w:tc>
        <w:tc>
          <w:tcPr>
            <w:tcW w:w="6159" w:type="dxa"/>
            <w:vAlign w:val="center"/>
          </w:tcPr>
          <w:p w14:paraId="6BACA7C7" w14:textId="77777777" w:rsidR="0030772B" w:rsidRDefault="0030772B" w:rsidP="00CC7801">
            <w:pPr>
              <w:pStyle w:val="ac"/>
              <w:numPr>
                <w:ilvl w:val="0"/>
                <w:numId w:val="285"/>
              </w:numPr>
              <w:ind w:firstLineChars="0"/>
              <w:jc w:val="left"/>
            </w:pPr>
            <w:r>
              <w:rPr>
                <w:rFonts w:hint="eastAsia"/>
              </w:rPr>
              <w:t>文本</w:t>
            </w:r>
            <w:r>
              <w:t>标签，只读</w:t>
            </w:r>
          </w:p>
          <w:p w14:paraId="59AD6F7C" w14:textId="77777777" w:rsidR="0030772B" w:rsidRDefault="0030772B" w:rsidP="00CC7801">
            <w:pPr>
              <w:pStyle w:val="ac"/>
              <w:numPr>
                <w:ilvl w:val="0"/>
                <w:numId w:val="285"/>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实时</w:t>
            </w:r>
            <w:r>
              <w:t>金额隐藏</w:t>
            </w:r>
            <w:r>
              <w:rPr>
                <w:rFonts w:hint="eastAsia"/>
              </w:rPr>
              <w:t>；“</w:t>
            </w:r>
            <w:r>
              <w:t>服</w:t>
            </w:r>
            <w:r>
              <w:rPr>
                <w:rFonts w:hint="eastAsia"/>
              </w:rPr>
              <w:t>务中”</w:t>
            </w:r>
            <w:r>
              <w:t>显示实时金额；</w:t>
            </w:r>
          </w:p>
          <w:p w14:paraId="6D9ABAFD" w14:textId="77777777" w:rsidR="0030772B" w:rsidRDefault="0030772B" w:rsidP="00CC7801">
            <w:pPr>
              <w:pStyle w:val="ac"/>
              <w:numPr>
                <w:ilvl w:val="0"/>
                <w:numId w:val="285"/>
              </w:numPr>
              <w:ind w:firstLineChars="0"/>
              <w:jc w:val="left"/>
            </w:pPr>
            <w:r>
              <w:rPr>
                <w:rFonts w:hint="eastAsia"/>
              </w:rPr>
              <w:t>格式</w:t>
            </w:r>
            <w:r>
              <w:t>：</w:t>
            </w:r>
            <w:r>
              <w:rPr>
                <w:rFonts w:hint="eastAsia"/>
              </w:rPr>
              <w:t>￥</w:t>
            </w:r>
            <w:r>
              <w:rPr>
                <w:rFonts w:hint="eastAsia"/>
              </w:rPr>
              <w:t>0.0</w:t>
            </w:r>
          </w:p>
        </w:tc>
      </w:tr>
      <w:tr w:rsidR="0030772B" w14:paraId="7D2182E9" w14:textId="77777777" w:rsidTr="004F2392">
        <w:tc>
          <w:tcPr>
            <w:tcW w:w="1769" w:type="dxa"/>
            <w:vMerge/>
            <w:vAlign w:val="center"/>
          </w:tcPr>
          <w:p w14:paraId="1B8A5151" w14:textId="77777777" w:rsidR="0030772B" w:rsidRPr="00703446" w:rsidRDefault="0030772B" w:rsidP="004F2392">
            <w:pPr>
              <w:jc w:val="center"/>
            </w:pPr>
          </w:p>
        </w:tc>
        <w:tc>
          <w:tcPr>
            <w:tcW w:w="1808" w:type="dxa"/>
            <w:vAlign w:val="center"/>
          </w:tcPr>
          <w:p w14:paraId="245E4A1F" w14:textId="77777777" w:rsidR="0030772B" w:rsidRDefault="0030772B" w:rsidP="004F2392">
            <w:pPr>
              <w:jc w:val="center"/>
            </w:pPr>
            <w:r>
              <w:rPr>
                <w:rFonts w:hint="eastAsia"/>
              </w:rPr>
              <w:t>实时</w:t>
            </w:r>
            <w:r>
              <w:t>里程费</w:t>
            </w:r>
          </w:p>
        </w:tc>
        <w:tc>
          <w:tcPr>
            <w:tcW w:w="6159" w:type="dxa"/>
            <w:vAlign w:val="center"/>
          </w:tcPr>
          <w:p w14:paraId="504E5BDB" w14:textId="77777777" w:rsidR="0030772B" w:rsidRDefault="0030772B" w:rsidP="00CC7801">
            <w:pPr>
              <w:pStyle w:val="ac"/>
              <w:numPr>
                <w:ilvl w:val="0"/>
                <w:numId w:val="286"/>
              </w:numPr>
              <w:ind w:firstLineChars="0"/>
              <w:jc w:val="left"/>
            </w:pPr>
            <w:r>
              <w:rPr>
                <w:rFonts w:hint="eastAsia"/>
              </w:rPr>
              <w:t>文本</w:t>
            </w:r>
            <w:r>
              <w:t>标签，只读</w:t>
            </w:r>
          </w:p>
          <w:p w14:paraId="6926BD2B" w14:textId="77777777" w:rsidR="0030772B" w:rsidRDefault="0030772B" w:rsidP="00CC7801">
            <w:pPr>
              <w:pStyle w:val="ac"/>
              <w:numPr>
                <w:ilvl w:val="0"/>
                <w:numId w:val="286"/>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实时</w:t>
            </w:r>
            <w:r>
              <w:t>程费隐藏</w:t>
            </w:r>
            <w:r>
              <w:rPr>
                <w:rFonts w:hint="eastAsia"/>
              </w:rPr>
              <w:t>；“</w:t>
            </w:r>
            <w:r>
              <w:t>服</w:t>
            </w:r>
            <w:r>
              <w:rPr>
                <w:rFonts w:hint="eastAsia"/>
              </w:rPr>
              <w:t>务中”</w:t>
            </w:r>
            <w:r>
              <w:t>显示实时程费；</w:t>
            </w:r>
          </w:p>
          <w:p w14:paraId="0E3407F2" w14:textId="77777777" w:rsidR="0030772B" w:rsidRDefault="0030772B" w:rsidP="00CC7801">
            <w:pPr>
              <w:pStyle w:val="ac"/>
              <w:numPr>
                <w:ilvl w:val="0"/>
                <w:numId w:val="286"/>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70301C75" w14:textId="77777777" w:rsidTr="004F2392">
        <w:tc>
          <w:tcPr>
            <w:tcW w:w="1769" w:type="dxa"/>
            <w:vMerge/>
            <w:vAlign w:val="center"/>
          </w:tcPr>
          <w:p w14:paraId="09A82719" w14:textId="77777777" w:rsidR="0030772B" w:rsidRPr="00703446" w:rsidRDefault="0030772B" w:rsidP="004F2392">
            <w:pPr>
              <w:jc w:val="center"/>
            </w:pPr>
          </w:p>
        </w:tc>
        <w:tc>
          <w:tcPr>
            <w:tcW w:w="1808" w:type="dxa"/>
            <w:vAlign w:val="center"/>
          </w:tcPr>
          <w:p w14:paraId="12F0A6B4" w14:textId="77777777" w:rsidR="0030772B" w:rsidRDefault="0030772B" w:rsidP="004F2392">
            <w:pPr>
              <w:jc w:val="center"/>
            </w:pPr>
            <w:r>
              <w:rPr>
                <w:rFonts w:hint="eastAsia"/>
              </w:rPr>
              <w:t>实时时间</w:t>
            </w:r>
            <w:r>
              <w:t>补贴</w:t>
            </w:r>
          </w:p>
        </w:tc>
        <w:tc>
          <w:tcPr>
            <w:tcW w:w="6159" w:type="dxa"/>
            <w:vAlign w:val="center"/>
          </w:tcPr>
          <w:p w14:paraId="3537F8D8" w14:textId="77777777" w:rsidR="0030772B" w:rsidRDefault="0030772B" w:rsidP="00CC7801">
            <w:pPr>
              <w:pStyle w:val="ac"/>
              <w:numPr>
                <w:ilvl w:val="0"/>
                <w:numId w:val="287"/>
              </w:numPr>
              <w:ind w:firstLineChars="0"/>
              <w:jc w:val="left"/>
            </w:pPr>
            <w:r>
              <w:rPr>
                <w:rFonts w:hint="eastAsia"/>
              </w:rPr>
              <w:t>文本</w:t>
            </w:r>
            <w:r>
              <w:t>标签，只读</w:t>
            </w:r>
          </w:p>
          <w:p w14:paraId="3F524BD0" w14:textId="77777777" w:rsidR="0030772B" w:rsidRDefault="0030772B" w:rsidP="00CC7801">
            <w:pPr>
              <w:pStyle w:val="ac"/>
              <w:numPr>
                <w:ilvl w:val="0"/>
                <w:numId w:val="287"/>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实时时间</w:t>
            </w:r>
            <w:r>
              <w:t>补贴隐藏</w:t>
            </w:r>
            <w:r>
              <w:rPr>
                <w:rFonts w:hint="eastAsia"/>
              </w:rPr>
              <w:t>；“</w:t>
            </w:r>
            <w:r>
              <w:t>服</w:t>
            </w:r>
            <w:r>
              <w:rPr>
                <w:rFonts w:hint="eastAsia"/>
              </w:rPr>
              <w:t>务中”</w:t>
            </w:r>
            <w:r>
              <w:t>显示实时</w:t>
            </w:r>
            <w:r>
              <w:rPr>
                <w:rFonts w:hint="eastAsia"/>
              </w:rPr>
              <w:t>时间</w:t>
            </w:r>
            <w:r>
              <w:t>补贴；</w:t>
            </w:r>
          </w:p>
          <w:p w14:paraId="53334021" w14:textId="77777777" w:rsidR="0030772B" w:rsidRDefault="0030772B" w:rsidP="00CC7801">
            <w:pPr>
              <w:pStyle w:val="ac"/>
              <w:numPr>
                <w:ilvl w:val="0"/>
                <w:numId w:val="287"/>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2B074996" w14:textId="77777777" w:rsidTr="004F2392">
        <w:trPr>
          <w:trHeight w:val="60"/>
        </w:trPr>
        <w:tc>
          <w:tcPr>
            <w:tcW w:w="1769" w:type="dxa"/>
            <w:vMerge w:val="restart"/>
            <w:vAlign w:val="center"/>
          </w:tcPr>
          <w:p w14:paraId="00C0B8FB" w14:textId="77777777" w:rsidR="0030772B" w:rsidRPr="00703446" w:rsidRDefault="0030772B" w:rsidP="004F2392">
            <w:pPr>
              <w:jc w:val="center"/>
            </w:pPr>
            <w:r>
              <w:rPr>
                <w:rFonts w:hint="eastAsia"/>
              </w:rPr>
              <w:t>时间</w:t>
            </w:r>
            <w:r>
              <w:t>轴</w:t>
            </w:r>
          </w:p>
        </w:tc>
        <w:tc>
          <w:tcPr>
            <w:tcW w:w="1808" w:type="dxa"/>
            <w:vAlign w:val="center"/>
          </w:tcPr>
          <w:p w14:paraId="7C852E0D" w14:textId="77777777" w:rsidR="0030772B" w:rsidRPr="005F1EAD" w:rsidRDefault="0030772B" w:rsidP="004F2392">
            <w:pPr>
              <w:jc w:val="center"/>
            </w:pPr>
            <w:r>
              <w:rPr>
                <w:rFonts w:hint="eastAsia"/>
              </w:rPr>
              <w:t>下单</w:t>
            </w:r>
            <w:r>
              <w:t>时间</w:t>
            </w:r>
          </w:p>
        </w:tc>
        <w:tc>
          <w:tcPr>
            <w:tcW w:w="6159" w:type="dxa"/>
            <w:vAlign w:val="center"/>
          </w:tcPr>
          <w:p w14:paraId="1C44A3C2" w14:textId="77777777" w:rsidR="0030772B" w:rsidRDefault="0030772B" w:rsidP="00CC7801">
            <w:pPr>
              <w:pStyle w:val="ac"/>
              <w:numPr>
                <w:ilvl w:val="0"/>
                <w:numId w:val="288"/>
              </w:numPr>
              <w:ind w:firstLineChars="0"/>
              <w:jc w:val="left"/>
            </w:pPr>
            <w:r>
              <w:rPr>
                <w:rFonts w:hint="eastAsia"/>
              </w:rPr>
              <w:t>图标</w:t>
            </w:r>
          </w:p>
          <w:p w14:paraId="104B123C" w14:textId="77777777" w:rsidR="0030772B" w:rsidRDefault="0030772B" w:rsidP="00CC7801">
            <w:pPr>
              <w:pStyle w:val="ac"/>
              <w:numPr>
                <w:ilvl w:val="0"/>
                <w:numId w:val="288"/>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16752818" w14:textId="77777777" w:rsidTr="004F2392">
        <w:trPr>
          <w:trHeight w:val="60"/>
        </w:trPr>
        <w:tc>
          <w:tcPr>
            <w:tcW w:w="1769" w:type="dxa"/>
            <w:vMerge/>
            <w:vAlign w:val="center"/>
          </w:tcPr>
          <w:p w14:paraId="519EC566" w14:textId="77777777" w:rsidR="0030772B" w:rsidRPr="00703446" w:rsidRDefault="0030772B" w:rsidP="004F2392">
            <w:pPr>
              <w:jc w:val="center"/>
            </w:pPr>
          </w:p>
        </w:tc>
        <w:tc>
          <w:tcPr>
            <w:tcW w:w="1808" w:type="dxa"/>
            <w:vAlign w:val="center"/>
          </w:tcPr>
          <w:p w14:paraId="5307C5F3" w14:textId="77777777" w:rsidR="0030772B" w:rsidRPr="005F1EAD" w:rsidRDefault="0030772B" w:rsidP="004F2392">
            <w:pPr>
              <w:jc w:val="center"/>
            </w:pPr>
            <w:r>
              <w:rPr>
                <w:rFonts w:hint="eastAsia"/>
              </w:rPr>
              <w:t>接单</w:t>
            </w:r>
            <w:r>
              <w:t>时间</w:t>
            </w:r>
          </w:p>
        </w:tc>
        <w:tc>
          <w:tcPr>
            <w:tcW w:w="6159" w:type="dxa"/>
            <w:vAlign w:val="center"/>
          </w:tcPr>
          <w:p w14:paraId="6C41EAB1" w14:textId="77777777" w:rsidR="0030772B" w:rsidRDefault="0030772B" w:rsidP="00CC7801">
            <w:pPr>
              <w:pStyle w:val="ac"/>
              <w:numPr>
                <w:ilvl w:val="0"/>
                <w:numId w:val="289"/>
              </w:numPr>
              <w:ind w:firstLineChars="0"/>
              <w:jc w:val="left"/>
            </w:pPr>
            <w:r>
              <w:rPr>
                <w:rFonts w:hint="eastAsia"/>
              </w:rPr>
              <w:t>图标</w:t>
            </w:r>
          </w:p>
          <w:p w14:paraId="37D58C53" w14:textId="77777777" w:rsidR="0030772B" w:rsidRDefault="0030772B" w:rsidP="00CC7801">
            <w:pPr>
              <w:pStyle w:val="ac"/>
              <w:numPr>
                <w:ilvl w:val="0"/>
                <w:numId w:val="289"/>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t>鼠标离开</w:t>
            </w:r>
            <w:r>
              <w:rPr>
                <w:rFonts w:hint="eastAsia"/>
              </w:rPr>
              <w:t>隐藏提示接单</w:t>
            </w:r>
            <w:r>
              <w:t>时间</w:t>
            </w:r>
            <w:r>
              <w:rPr>
                <w:rFonts w:hint="eastAsia"/>
              </w:rPr>
              <w:t>、车牌</w:t>
            </w:r>
            <w:r>
              <w:t>、品牌车系、接单车型</w:t>
            </w:r>
          </w:p>
        </w:tc>
      </w:tr>
      <w:tr w:rsidR="0030772B" w14:paraId="275D2260" w14:textId="77777777" w:rsidTr="004F2392">
        <w:trPr>
          <w:trHeight w:val="60"/>
        </w:trPr>
        <w:tc>
          <w:tcPr>
            <w:tcW w:w="1769" w:type="dxa"/>
            <w:vMerge/>
            <w:vAlign w:val="center"/>
          </w:tcPr>
          <w:p w14:paraId="278FCF53" w14:textId="77777777" w:rsidR="0030772B" w:rsidRPr="00703446" w:rsidRDefault="0030772B" w:rsidP="004F2392">
            <w:pPr>
              <w:jc w:val="center"/>
            </w:pPr>
          </w:p>
        </w:tc>
        <w:tc>
          <w:tcPr>
            <w:tcW w:w="1808" w:type="dxa"/>
            <w:vAlign w:val="center"/>
          </w:tcPr>
          <w:p w14:paraId="53117C3E" w14:textId="77777777" w:rsidR="0030772B" w:rsidRPr="005F1EAD" w:rsidRDefault="0030772B" w:rsidP="004F2392">
            <w:pPr>
              <w:jc w:val="center"/>
            </w:pPr>
            <w:r>
              <w:rPr>
                <w:rFonts w:hint="eastAsia"/>
              </w:rPr>
              <w:t>出发</w:t>
            </w:r>
            <w:r>
              <w:t>时间</w:t>
            </w:r>
          </w:p>
        </w:tc>
        <w:tc>
          <w:tcPr>
            <w:tcW w:w="6159" w:type="dxa"/>
            <w:vAlign w:val="center"/>
          </w:tcPr>
          <w:p w14:paraId="60D82F3D" w14:textId="77777777" w:rsidR="0030772B" w:rsidRDefault="0030772B" w:rsidP="00CC7801">
            <w:pPr>
              <w:pStyle w:val="ac"/>
              <w:numPr>
                <w:ilvl w:val="0"/>
                <w:numId w:val="290"/>
              </w:numPr>
              <w:ind w:firstLineChars="0"/>
              <w:jc w:val="left"/>
            </w:pPr>
            <w:r>
              <w:rPr>
                <w:rFonts w:hint="eastAsia"/>
              </w:rPr>
              <w:t>图标</w:t>
            </w:r>
          </w:p>
          <w:p w14:paraId="60991365" w14:textId="77777777" w:rsidR="0030772B" w:rsidRDefault="0030772B" w:rsidP="00CC7801">
            <w:pPr>
              <w:pStyle w:val="ac"/>
              <w:numPr>
                <w:ilvl w:val="0"/>
                <w:numId w:val="290"/>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6B89FA88" w14:textId="77777777" w:rsidR="0030772B" w:rsidRDefault="0030772B" w:rsidP="00CC7801">
            <w:pPr>
              <w:pStyle w:val="ac"/>
              <w:numPr>
                <w:ilvl w:val="0"/>
                <w:numId w:val="290"/>
              </w:numPr>
              <w:ind w:firstLineChars="0"/>
              <w:jc w:val="left"/>
            </w:pPr>
            <w:r>
              <w:rPr>
                <w:rFonts w:hint="eastAsia"/>
              </w:rPr>
              <w:lastRenderedPageBreak/>
              <w:t>订单</w:t>
            </w:r>
            <w:r>
              <w:t>状态为待出发</w:t>
            </w:r>
            <w:r>
              <w:rPr>
                <w:rFonts w:hint="eastAsia"/>
              </w:rPr>
              <w:t>图标暗</w:t>
            </w:r>
            <w:r>
              <w:t>色，订单已出行以后的订单</w:t>
            </w:r>
            <w:r>
              <w:rPr>
                <w:rFonts w:hint="eastAsia"/>
              </w:rPr>
              <w:t>图标</w:t>
            </w:r>
            <w:r>
              <w:t>亮色</w:t>
            </w:r>
          </w:p>
        </w:tc>
      </w:tr>
      <w:tr w:rsidR="0030772B" w14:paraId="11A971DD" w14:textId="77777777" w:rsidTr="004F2392">
        <w:trPr>
          <w:trHeight w:val="60"/>
        </w:trPr>
        <w:tc>
          <w:tcPr>
            <w:tcW w:w="1769" w:type="dxa"/>
            <w:vMerge/>
            <w:vAlign w:val="center"/>
          </w:tcPr>
          <w:p w14:paraId="3AFC972A" w14:textId="77777777" w:rsidR="0030772B" w:rsidRPr="00703446" w:rsidRDefault="0030772B" w:rsidP="004F2392">
            <w:pPr>
              <w:jc w:val="center"/>
            </w:pPr>
          </w:p>
        </w:tc>
        <w:tc>
          <w:tcPr>
            <w:tcW w:w="1808" w:type="dxa"/>
            <w:vAlign w:val="center"/>
          </w:tcPr>
          <w:p w14:paraId="073FFB61" w14:textId="77777777" w:rsidR="0030772B" w:rsidRPr="005F1EAD" w:rsidRDefault="0030772B" w:rsidP="004F2392">
            <w:pPr>
              <w:jc w:val="center"/>
            </w:pPr>
            <w:r>
              <w:rPr>
                <w:rFonts w:hint="eastAsia"/>
              </w:rPr>
              <w:t>抵达</w:t>
            </w:r>
            <w:r>
              <w:t>时间</w:t>
            </w:r>
          </w:p>
        </w:tc>
        <w:tc>
          <w:tcPr>
            <w:tcW w:w="6159" w:type="dxa"/>
            <w:vAlign w:val="center"/>
          </w:tcPr>
          <w:p w14:paraId="3C9B78E7" w14:textId="77777777" w:rsidR="0030772B" w:rsidRDefault="0030772B" w:rsidP="00CC7801">
            <w:pPr>
              <w:pStyle w:val="ac"/>
              <w:numPr>
                <w:ilvl w:val="0"/>
                <w:numId w:val="291"/>
              </w:numPr>
              <w:ind w:firstLineChars="0"/>
              <w:jc w:val="left"/>
            </w:pPr>
            <w:r>
              <w:rPr>
                <w:rFonts w:hint="eastAsia"/>
              </w:rPr>
              <w:t>图标</w:t>
            </w:r>
          </w:p>
          <w:p w14:paraId="337A0664" w14:textId="77777777" w:rsidR="0030772B" w:rsidRDefault="0030772B" w:rsidP="00CC7801">
            <w:pPr>
              <w:pStyle w:val="ac"/>
              <w:numPr>
                <w:ilvl w:val="0"/>
                <w:numId w:val="291"/>
              </w:numPr>
              <w:ind w:firstLineChars="0"/>
              <w:jc w:val="left"/>
            </w:pPr>
            <w:r>
              <w:rPr>
                <w:rFonts w:hint="eastAsia"/>
              </w:rPr>
              <w:t>鼠标</w:t>
            </w:r>
            <w:r>
              <w:t>放上面显示</w:t>
            </w:r>
            <w:r>
              <w:rPr>
                <w:rFonts w:hint="eastAsia"/>
              </w:rPr>
              <w:t>提示抵达</w:t>
            </w:r>
            <w:r>
              <w:t>时间</w:t>
            </w:r>
            <w:r>
              <w:rPr>
                <w:rFonts w:hint="eastAsia"/>
              </w:rPr>
              <w:t>、抵达地址信息；</w:t>
            </w:r>
            <w:r>
              <w:t>鼠标离开</w:t>
            </w:r>
            <w:r>
              <w:rPr>
                <w:rFonts w:hint="eastAsia"/>
              </w:rPr>
              <w:t>隐藏提示抵达</w:t>
            </w:r>
            <w:r>
              <w:t>时间</w:t>
            </w:r>
            <w:r>
              <w:rPr>
                <w:rFonts w:hint="eastAsia"/>
              </w:rPr>
              <w:t>、抵达地址信息</w:t>
            </w:r>
          </w:p>
          <w:p w14:paraId="6B540750" w14:textId="77777777" w:rsidR="0030772B" w:rsidRDefault="0030772B" w:rsidP="00CC7801">
            <w:pPr>
              <w:pStyle w:val="ac"/>
              <w:numPr>
                <w:ilvl w:val="0"/>
                <w:numId w:val="291"/>
              </w:numPr>
              <w:ind w:firstLineChars="0"/>
              <w:jc w:val="left"/>
            </w:pPr>
            <w:r>
              <w:rPr>
                <w:rFonts w:hint="eastAsia"/>
              </w:rPr>
              <w:t>订单</w:t>
            </w:r>
            <w:r>
              <w:t>状态为</w:t>
            </w:r>
            <w:r>
              <w:rPr>
                <w:rFonts w:hint="eastAsia"/>
              </w:rPr>
              <w:t>“已出行”以前的</w:t>
            </w:r>
            <w:r>
              <w:t>状态</w:t>
            </w:r>
            <w:r>
              <w:rPr>
                <w:rFonts w:hint="eastAsia"/>
              </w:rPr>
              <w:t>图标暗</w:t>
            </w:r>
            <w:r>
              <w:t>色，订单</w:t>
            </w:r>
            <w:r>
              <w:rPr>
                <w:rFonts w:hint="eastAsia"/>
              </w:rPr>
              <w:t>已抵达</w:t>
            </w:r>
            <w:r>
              <w:t>以后的订单</w:t>
            </w:r>
            <w:r>
              <w:rPr>
                <w:rFonts w:hint="eastAsia"/>
              </w:rPr>
              <w:t>图标</w:t>
            </w:r>
            <w:r>
              <w:t>亮色</w:t>
            </w:r>
          </w:p>
        </w:tc>
      </w:tr>
      <w:tr w:rsidR="0030772B" w14:paraId="5E3028B4" w14:textId="77777777" w:rsidTr="004F2392">
        <w:trPr>
          <w:trHeight w:val="60"/>
        </w:trPr>
        <w:tc>
          <w:tcPr>
            <w:tcW w:w="1769" w:type="dxa"/>
            <w:vMerge/>
            <w:vAlign w:val="center"/>
          </w:tcPr>
          <w:p w14:paraId="2C81F10B" w14:textId="77777777" w:rsidR="0030772B" w:rsidRPr="00703446" w:rsidRDefault="0030772B" w:rsidP="004F2392">
            <w:pPr>
              <w:jc w:val="center"/>
            </w:pPr>
          </w:p>
        </w:tc>
        <w:tc>
          <w:tcPr>
            <w:tcW w:w="1808" w:type="dxa"/>
            <w:vAlign w:val="center"/>
          </w:tcPr>
          <w:p w14:paraId="100910F6" w14:textId="77777777" w:rsidR="0030772B" w:rsidRPr="005F1EAD" w:rsidRDefault="0030772B" w:rsidP="004F2392">
            <w:pPr>
              <w:jc w:val="center"/>
            </w:pPr>
            <w:r>
              <w:rPr>
                <w:rFonts w:hint="eastAsia"/>
              </w:rPr>
              <w:t>开始</w:t>
            </w:r>
            <w:r>
              <w:t>时间</w:t>
            </w:r>
          </w:p>
        </w:tc>
        <w:tc>
          <w:tcPr>
            <w:tcW w:w="6159" w:type="dxa"/>
            <w:vAlign w:val="center"/>
          </w:tcPr>
          <w:p w14:paraId="46DC584D" w14:textId="77777777" w:rsidR="0030772B" w:rsidRDefault="0030772B" w:rsidP="00CC7801">
            <w:pPr>
              <w:pStyle w:val="ac"/>
              <w:numPr>
                <w:ilvl w:val="0"/>
                <w:numId w:val="292"/>
              </w:numPr>
              <w:ind w:firstLineChars="0"/>
              <w:jc w:val="left"/>
            </w:pPr>
            <w:r>
              <w:rPr>
                <w:rFonts w:hint="eastAsia"/>
              </w:rPr>
              <w:t>图标</w:t>
            </w:r>
          </w:p>
          <w:p w14:paraId="0E345EE3" w14:textId="77777777" w:rsidR="0030772B" w:rsidRDefault="0030772B" w:rsidP="00CC7801">
            <w:pPr>
              <w:pStyle w:val="ac"/>
              <w:numPr>
                <w:ilvl w:val="0"/>
                <w:numId w:val="292"/>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0A28E6F0" w14:textId="77777777" w:rsidR="0030772B" w:rsidRDefault="0030772B" w:rsidP="00CC7801">
            <w:pPr>
              <w:pStyle w:val="ac"/>
              <w:numPr>
                <w:ilvl w:val="0"/>
                <w:numId w:val="292"/>
              </w:numPr>
              <w:ind w:firstLineChars="0"/>
              <w:jc w:val="left"/>
            </w:pPr>
            <w:r>
              <w:rPr>
                <w:rFonts w:hint="eastAsia"/>
              </w:rPr>
              <w:t>订单</w:t>
            </w:r>
            <w:r>
              <w:t>状态为</w:t>
            </w:r>
            <w:r>
              <w:rPr>
                <w:rFonts w:hint="eastAsia"/>
              </w:rPr>
              <w:t>“</w:t>
            </w:r>
            <w:r w:rsidRPr="00A550D0">
              <w:rPr>
                <w:rFonts w:hint="eastAsia"/>
              </w:rPr>
              <w:t>已抵达</w:t>
            </w:r>
            <w:r>
              <w:rPr>
                <w:rFonts w:hint="eastAsia"/>
              </w:rPr>
              <w:t>”</w:t>
            </w:r>
            <w:r w:rsidRPr="00A550D0">
              <w:rPr>
                <w:rFonts w:hint="eastAsia"/>
              </w:rPr>
              <w:t>以</w:t>
            </w:r>
            <w:r>
              <w:rPr>
                <w:rFonts w:hint="eastAsia"/>
              </w:rPr>
              <w:t>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0CA0CFF4" w14:textId="77777777" w:rsidTr="004F2392">
        <w:trPr>
          <w:trHeight w:val="60"/>
        </w:trPr>
        <w:tc>
          <w:tcPr>
            <w:tcW w:w="1769" w:type="dxa"/>
            <w:vMerge/>
            <w:vAlign w:val="center"/>
          </w:tcPr>
          <w:p w14:paraId="78965EF9" w14:textId="77777777" w:rsidR="0030772B" w:rsidRPr="00703446" w:rsidRDefault="0030772B" w:rsidP="004F2392">
            <w:pPr>
              <w:jc w:val="center"/>
            </w:pPr>
          </w:p>
        </w:tc>
        <w:tc>
          <w:tcPr>
            <w:tcW w:w="1808" w:type="dxa"/>
            <w:vAlign w:val="center"/>
          </w:tcPr>
          <w:p w14:paraId="3BC671A4" w14:textId="77777777" w:rsidR="0030772B" w:rsidRPr="005F1EAD" w:rsidRDefault="0030772B" w:rsidP="004F2392">
            <w:pPr>
              <w:jc w:val="center"/>
            </w:pPr>
            <w:r>
              <w:rPr>
                <w:rFonts w:hint="eastAsia"/>
              </w:rPr>
              <w:t>结束</w:t>
            </w:r>
            <w:r>
              <w:t>时间</w:t>
            </w:r>
          </w:p>
        </w:tc>
        <w:tc>
          <w:tcPr>
            <w:tcW w:w="6159" w:type="dxa"/>
            <w:vAlign w:val="center"/>
          </w:tcPr>
          <w:p w14:paraId="47026BBB" w14:textId="77777777" w:rsidR="0030772B" w:rsidRDefault="0030772B" w:rsidP="00CC7801">
            <w:pPr>
              <w:pStyle w:val="ac"/>
              <w:numPr>
                <w:ilvl w:val="0"/>
                <w:numId w:val="293"/>
              </w:numPr>
              <w:ind w:firstLineChars="0"/>
              <w:jc w:val="left"/>
            </w:pPr>
            <w:r>
              <w:rPr>
                <w:rFonts w:hint="eastAsia"/>
              </w:rPr>
              <w:t>图标</w:t>
            </w:r>
          </w:p>
          <w:p w14:paraId="42EBC5E4" w14:textId="77777777" w:rsidR="0030772B" w:rsidRDefault="0030772B" w:rsidP="00CC7801">
            <w:pPr>
              <w:pStyle w:val="ac"/>
              <w:numPr>
                <w:ilvl w:val="0"/>
                <w:numId w:val="293"/>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6A139750" w14:textId="77777777" w:rsidR="0030772B" w:rsidRDefault="0030772B" w:rsidP="00CC7801">
            <w:pPr>
              <w:pStyle w:val="ac"/>
              <w:numPr>
                <w:ilvl w:val="0"/>
                <w:numId w:val="293"/>
              </w:numPr>
              <w:ind w:firstLineChars="0"/>
              <w:jc w:val="left"/>
            </w:pPr>
            <w:r>
              <w:rPr>
                <w:rFonts w:hint="eastAsia"/>
              </w:rPr>
              <w:t>订单</w:t>
            </w:r>
            <w:r>
              <w:t>状态</w:t>
            </w:r>
            <w:r w:rsidRPr="00566F6E">
              <w:t>为</w:t>
            </w:r>
            <w:r>
              <w:rPr>
                <w:rFonts w:hint="eastAsia"/>
              </w:rPr>
              <w:t>“</w:t>
            </w:r>
            <w:r w:rsidRPr="00566F6E">
              <w:rPr>
                <w:rFonts w:hint="eastAsia"/>
              </w:rPr>
              <w:t>已抵达</w:t>
            </w:r>
            <w:r>
              <w:rPr>
                <w:rFonts w:hint="eastAsia"/>
              </w:rPr>
              <w:t>”</w:t>
            </w:r>
            <w:r w:rsidRPr="00566F6E">
              <w:rPr>
                <w:rFonts w:hint="eastAsia"/>
              </w:rPr>
              <w:t>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0AF71959" w14:textId="77777777" w:rsidTr="004F2392">
        <w:trPr>
          <w:trHeight w:val="60"/>
        </w:trPr>
        <w:tc>
          <w:tcPr>
            <w:tcW w:w="1769" w:type="dxa"/>
            <w:vMerge w:val="restart"/>
            <w:vAlign w:val="center"/>
          </w:tcPr>
          <w:p w14:paraId="105668BC" w14:textId="77777777" w:rsidR="0030772B" w:rsidRPr="00703446" w:rsidRDefault="0030772B" w:rsidP="004F2392">
            <w:pPr>
              <w:jc w:val="center"/>
            </w:pPr>
            <w:r>
              <w:rPr>
                <w:rFonts w:hint="eastAsia"/>
              </w:rPr>
              <w:t>左侧地图显示</w:t>
            </w:r>
          </w:p>
        </w:tc>
        <w:tc>
          <w:tcPr>
            <w:tcW w:w="1808" w:type="dxa"/>
            <w:vAlign w:val="center"/>
          </w:tcPr>
          <w:p w14:paraId="5DFCA466" w14:textId="77777777" w:rsidR="0030772B" w:rsidRPr="005F1EAD" w:rsidRDefault="0030772B" w:rsidP="004F2392">
            <w:pPr>
              <w:jc w:val="center"/>
            </w:pPr>
            <w:r>
              <w:t>出发位置</w:t>
            </w:r>
          </w:p>
        </w:tc>
        <w:tc>
          <w:tcPr>
            <w:tcW w:w="6159" w:type="dxa"/>
            <w:vAlign w:val="center"/>
          </w:tcPr>
          <w:p w14:paraId="403BCE6C" w14:textId="77777777" w:rsidR="0030772B" w:rsidRDefault="0030772B" w:rsidP="00CC7801">
            <w:pPr>
              <w:pStyle w:val="ac"/>
              <w:numPr>
                <w:ilvl w:val="0"/>
                <w:numId w:val="294"/>
              </w:numPr>
              <w:ind w:firstLineChars="0"/>
              <w:jc w:val="left"/>
            </w:pPr>
            <w:r>
              <w:t>图标</w:t>
            </w:r>
          </w:p>
          <w:p w14:paraId="516AD841" w14:textId="77777777" w:rsidR="0030772B" w:rsidRDefault="0030772B" w:rsidP="00CC7801">
            <w:pPr>
              <w:pStyle w:val="ac"/>
              <w:numPr>
                <w:ilvl w:val="0"/>
                <w:numId w:val="294"/>
              </w:numPr>
              <w:ind w:firstLineChars="0"/>
              <w:jc w:val="left"/>
            </w:pPr>
            <w:r>
              <w:rPr>
                <w:rFonts w:hint="eastAsia"/>
              </w:rPr>
              <w:t>司机开始</w:t>
            </w:r>
            <w:r>
              <w:t>出发的位置</w:t>
            </w:r>
          </w:p>
        </w:tc>
      </w:tr>
      <w:tr w:rsidR="0030772B" w14:paraId="3D0100C2" w14:textId="77777777" w:rsidTr="004F2392">
        <w:trPr>
          <w:trHeight w:val="60"/>
        </w:trPr>
        <w:tc>
          <w:tcPr>
            <w:tcW w:w="1769" w:type="dxa"/>
            <w:vMerge/>
            <w:vAlign w:val="center"/>
          </w:tcPr>
          <w:p w14:paraId="449415BE" w14:textId="77777777" w:rsidR="0030772B" w:rsidRPr="00703446" w:rsidRDefault="0030772B" w:rsidP="004F2392">
            <w:pPr>
              <w:jc w:val="center"/>
            </w:pPr>
          </w:p>
        </w:tc>
        <w:tc>
          <w:tcPr>
            <w:tcW w:w="1808" w:type="dxa"/>
            <w:vAlign w:val="center"/>
          </w:tcPr>
          <w:p w14:paraId="0012EC86" w14:textId="77777777" w:rsidR="0030772B" w:rsidRPr="005F1EAD" w:rsidRDefault="0030772B" w:rsidP="004F2392">
            <w:pPr>
              <w:jc w:val="center"/>
            </w:pPr>
            <w:r>
              <w:t>抵达位置</w:t>
            </w:r>
          </w:p>
        </w:tc>
        <w:tc>
          <w:tcPr>
            <w:tcW w:w="6159" w:type="dxa"/>
            <w:vAlign w:val="center"/>
          </w:tcPr>
          <w:p w14:paraId="710883A1" w14:textId="77777777" w:rsidR="0030772B" w:rsidRDefault="0030772B" w:rsidP="00CC7801">
            <w:pPr>
              <w:pStyle w:val="ac"/>
              <w:numPr>
                <w:ilvl w:val="0"/>
                <w:numId w:val="295"/>
              </w:numPr>
              <w:ind w:firstLineChars="0"/>
              <w:jc w:val="left"/>
            </w:pPr>
            <w:r>
              <w:t>图标</w:t>
            </w:r>
          </w:p>
          <w:p w14:paraId="6EAEA51B" w14:textId="77777777" w:rsidR="0030772B" w:rsidRDefault="0030772B" w:rsidP="00CC7801">
            <w:pPr>
              <w:pStyle w:val="ac"/>
              <w:numPr>
                <w:ilvl w:val="0"/>
                <w:numId w:val="295"/>
              </w:numPr>
              <w:ind w:firstLineChars="0"/>
              <w:jc w:val="left"/>
            </w:pPr>
            <w:r>
              <w:rPr>
                <w:rFonts w:hint="eastAsia"/>
              </w:rPr>
              <w:t>司机</w:t>
            </w:r>
            <w:r>
              <w:t>抵达的位置</w:t>
            </w:r>
          </w:p>
        </w:tc>
      </w:tr>
      <w:tr w:rsidR="0030772B" w14:paraId="76B84D78" w14:textId="77777777" w:rsidTr="004F2392">
        <w:trPr>
          <w:trHeight w:val="60"/>
        </w:trPr>
        <w:tc>
          <w:tcPr>
            <w:tcW w:w="1769" w:type="dxa"/>
            <w:vMerge/>
            <w:vAlign w:val="center"/>
          </w:tcPr>
          <w:p w14:paraId="6A86E75E" w14:textId="77777777" w:rsidR="0030772B" w:rsidRPr="00703446" w:rsidRDefault="0030772B" w:rsidP="004F2392">
            <w:pPr>
              <w:jc w:val="center"/>
            </w:pPr>
          </w:p>
        </w:tc>
        <w:tc>
          <w:tcPr>
            <w:tcW w:w="1808" w:type="dxa"/>
            <w:vAlign w:val="center"/>
          </w:tcPr>
          <w:p w14:paraId="5466F9A2" w14:textId="77777777" w:rsidR="0030772B" w:rsidRPr="005F1EAD" w:rsidRDefault="0030772B" w:rsidP="004F2392">
            <w:pPr>
              <w:jc w:val="center"/>
            </w:pPr>
            <w:r>
              <w:rPr>
                <w:rFonts w:hint="eastAsia"/>
              </w:rPr>
              <w:t>服务</w:t>
            </w:r>
            <w:r>
              <w:t>开始位置</w:t>
            </w:r>
          </w:p>
        </w:tc>
        <w:tc>
          <w:tcPr>
            <w:tcW w:w="6159" w:type="dxa"/>
            <w:vAlign w:val="center"/>
          </w:tcPr>
          <w:p w14:paraId="0D8398B1" w14:textId="77777777" w:rsidR="0030772B" w:rsidRDefault="0030772B" w:rsidP="00CC7801">
            <w:pPr>
              <w:pStyle w:val="ac"/>
              <w:numPr>
                <w:ilvl w:val="0"/>
                <w:numId w:val="296"/>
              </w:numPr>
              <w:ind w:firstLineChars="0"/>
              <w:jc w:val="left"/>
            </w:pPr>
            <w:r>
              <w:t>图标</w:t>
            </w:r>
          </w:p>
          <w:p w14:paraId="0C8573CE" w14:textId="77777777" w:rsidR="0030772B" w:rsidRDefault="0030772B" w:rsidP="00CC7801">
            <w:pPr>
              <w:pStyle w:val="ac"/>
              <w:numPr>
                <w:ilvl w:val="0"/>
                <w:numId w:val="296"/>
              </w:numPr>
              <w:ind w:firstLineChars="0"/>
              <w:jc w:val="left"/>
            </w:pPr>
            <w:r>
              <w:rPr>
                <w:rFonts w:hint="eastAsia"/>
              </w:rPr>
              <w:t>司机服务开始</w:t>
            </w:r>
            <w:r>
              <w:t>的位置</w:t>
            </w:r>
          </w:p>
        </w:tc>
      </w:tr>
      <w:tr w:rsidR="0030772B" w14:paraId="7CE018D9" w14:textId="77777777" w:rsidTr="004F2392">
        <w:trPr>
          <w:trHeight w:val="60"/>
        </w:trPr>
        <w:tc>
          <w:tcPr>
            <w:tcW w:w="1769" w:type="dxa"/>
            <w:vMerge/>
            <w:vAlign w:val="center"/>
          </w:tcPr>
          <w:p w14:paraId="1780F82C" w14:textId="77777777" w:rsidR="0030772B" w:rsidRPr="00703446" w:rsidRDefault="0030772B" w:rsidP="004F2392">
            <w:pPr>
              <w:jc w:val="center"/>
            </w:pPr>
          </w:p>
        </w:tc>
        <w:tc>
          <w:tcPr>
            <w:tcW w:w="1808" w:type="dxa"/>
            <w:vAlign w:val="center"/>
          </w:tcPr>
          <w:p w14:paraId="49BD61F6" w14:textId="77777777" w:rsidR="0030772B" w:rsidRPr="005F1EAD" w:rsidRDefault="0030772B" w:rsidP="004F2392">
            <w:pPr>
              <w:jc w:val="center"/>
            </w:pPr>
            <w:r>
              <w:rPr>
                <w:rFonts w:hint="eastAsia"/>
              </w:rPr>
              <w:t>实时</w:t>
            </w:r>
            <w:r>
              <w:t>位置</w:t>
            </w:r>
          </w:p>
        </w:tc>
        <w:tc>
          <w:tcPr>
            <w:tcW w:w="6159" w:type="dxa"/>
            <w:vAlign w:val="center"/>
          </w:tcPr>
          <w:p w14:paraId="0163FA21" w14:textId="77777777" w:rsidR="0030772B" w:rsidRDefault="0030772B" w:rsidP="00CC7801">
            <w:pPr>
              <w:pStyle w:val="ac"/>
              <w:numPr>
                <w:ilvl w:val="0"/>
                <w:numId w:val="297"/>
              </w:numPr>
              <w:ind w:firstLineChars="0"/>
              <w:jc w:val="left"/>
            </w:pPr>
            <w:r>
              <w:t>图标</w:t>
            </w:r>
          </w:p>
          <w:p w14:paraId="737F7CB5" w14:textId="77777777" w:rsidR="0030772B" w:rsidRDefault="0030772B" w:rsidP="00CC7801">
            <w:pPr>
              <w:pStyle w:val="ac"/>
              <w:numPr>
                <w:ilvl w:val="0"/>
                <w:numId w:val="297"/>
              </w:numPr>
              <w:ind w:firstLineChars="0"/>
              <w:jc w:val="left"/>
            </w:pPr>
            <w:r>
              <w:rPr>
                <w:rFonts w:hint="eastAsia"/>
              </w:rPr>
              <w:t>司机服务开始</w:t>
            </w:r>
            <w:r>
              <w:t>后的</w:t>
            </w:r>
            <w:r>
              <w:rPr>
                <w:rFonts w:hint="eastAsia"/>
              </w:rPr>
              <w:t>实时</w:t>
            </w:r>
            <w:r>
              <w:t>位置</w:t>
            </w:r>
          </w:p>
        </w:tc>
      </w:tr>
      <w:tr w:rsidR="0030772B" w14:paraId="10E3CCB6" w14:textId="77777777" w:rsidTr="004F2392">
        <w:trPr>
          <w:trHeight w:val="60"/>
        </w:trPr>
        <w:tc>
          <w:tcPr>
            <w:tcW w:w="1769" w:type="dxa"/>
            <w:vMerge w:val="restart"/>
            <w:vAlign w:val="center"/>
          </w:tcPr>
          <w:p w14:paraId="3C263432" w14:textId="77777777" w:rsidR="0030772B" w:rsidRPr="00703446" w:rsidRDefault="0030772B" w:rsidP="004F2392">
            <w:pPr>
              <w:jc w:val="center"/>
            </w:pPr>
            <w:r>
              <w:rPr>
                <w:rFonts w:hint="eastAsia"/>
              </w:rPr>
              <w:t>右侧</w:t>
            </w:r>
            <w:r>
              <w:t>控制</w:t>
            </w:r>
            <w:r>
              <w:rPr>
                <w:rFonts w:hint="eastAsia"/>
              </w:rPr>
              <w:t>轨迹播放</w:t>
            </w:r>
          </w:p>
        </w:tc>
        <w:tc>
          <w:tcPr>
            <w:tcW w:w="1808" w:type="dxa"/>
            <w:vAlign w:val="center"/>
          </w:tcPr>
          <w:p w14:paraId="20AD2347" w14:textId="77777777" w:rsidR="0030772B" w:rsidRPr="005F1EAD" w:rsidRDefault="0030772B" w:rsidP="004F2392">
            <w:pPr>
              <w:jc w:val="center"/>
            </w:pPr>
            <w:r>
              <w:rPr>
                <w:rFonts w:hint="eastAsia"/>
              </w:rPr>
              <w:t>播放刻度条</w:t>
            </w:r>
          </w:p>
        </w:tc>
        <w:tc>
          <w:tcPr>
            <w:tcW w:w="6159" w:type="dxa"/>
            <w:vAlign w:val="center"/>
          </w:tcPr>
          <w:p w14:paraId="2D2F2EB7" w14:textId="77777777" w:rsidR="0030772B" w:rsidRDefault="0030772B" w:rsidP="00CC7801">
            <w:pPr>
              <w:pStyle w:val="ac"/>
              <w:numPr>
                <w:ilvl w:val="0"/>
                <w:numId w:val="298"/>
              </w:numPr>
              <w:ind w:firstLineChars="0"/>
              <w:jc w:val="left"/>
            </w:pPr>
            <w:r>
              <w:t>刻度</w:t>
            </w:r>
            <w:r>
              <w:rPr>
                <w:rFonts w:hint="eastAsia"/>
              </w:rPr>
              <w:t>条</w:t>
            </w:r>
          </w:p>
          <w:p w14:paraId="061FE6BE" w14:textId="77777777" w:rsidR="0030772B" w:rsidRDefault="0030772B" w:rsidP="00CC7801">
            <w:pPr>
              <w:pStyle w:val="ac"/>
              <w:numPr>
                <w:ilvl w:val="0"/>
                <w:numId w:val="298"/>
              </w:numPr>
              <w:ind w:firstLineChars="0"/>
              <w:jc w:val="left"/>
            </w:pPr>
            <w:r>
              <w:rPr>
                <w:rFonts w:hint="eastAsia"/>
              </w:rPr>
              <w:t>控制</w:t>
            </w:r>
            <w:r>
              <w:t>左侧地图</w:t>
            </w:r>
            <w:r>
              <w:rPr>
                <w:rFonts w:hint="eastAsia"/>
              </w:rPr>
              <w:t>轨迹</w:t>
            </w:r>
            <w:r>
              <w:t>的</w:t>
            </w:r>
            <w:r>
              <w:rPr>
                <w:rFonts w:hint="eastAsia"/>
              </w:rPr>
              <w:t>播放速度，</w:t>
            </w:r>
            <w:r>
              <w:t>刻度越大播放数据越快</w:t>
            </w:r>
          </w:p>
        </w:tc>
      </w:tr>
      <w:tr w:rsidR="0030772B" w14:paraId="39371FEC" w14:textId="77777777" w:rsidTr="004F2392">
        <w:trPr>
          <w:trHeight w:val="60"/>
        </w:trPr>
        <w:tc>
          <w:tcPr>
            <w:tcW w:w="1769" w:type="dxa"/>
            <w:vMerge/>
            <w:vAlign w:val="center"/>
          </w:tcPr>
          <w:p w14:paraId="0E3112C0" w14:textId="77777777" w:rsidR="0030772B" w:rsidRPr="00703446" w:rsidRDefault="0030772B" w:rsidP="004F2392">
            <w:pPr>
              <w:jc w:val="center"/>
            </w:pPr>
          </w:p>
        </w:tc>
        <w:tc>
          <w:tcPr>
            <w:tcW w:w="1808" w:type="dxa"/>
            <w:vAlign w:val="center"/>
          </w:tcPr>
          <w:p w14:paraId="0BA8FECF" w14:textId="77777777" w:rsidR="0030772B" w:rsidRPr="005F1EAD" w:rsidRDefault="0030772B" w:rsidP="004F2392">
            <w:pPr>
              <w:jc w:val="center"/>
            </w:pPr>
            <w:r>
              <w:rPr>
                <w:rFonts w:hint="eastAsia"/>
              </w:rPr>
              <w:t>画面跟随</w:t>
            </w:r>
          </w:p>
        </w:tc>
        <w:tc>
          <w:tcPr>
            <w:tcW w:w="6159" w:type="dxa"/>
            <w:vAlign w:val="center"/>
          </w:tcPr>
          <w:p w14:paraId="6D44015F" w14:textId="77777777" w:rsidR="0030772B" w:rsidRDefault="0030772B" w:rsidP="00CC7801">
            <w:pPr>
              <w:pStyle w:val="ac"/>
              <w:numPr>
                <w:ilvl w:val="0"/>
                <w:numId w:val="299"/>
              </w:numPr>
              <w:ind w:firstLineChars="0"/>
              <w:jc w:val="left"/>
            </w:pPr>
            <w:r>
              <w:t>复选框</w:t>
            </w:r>
          </w:p>
          <w:p w14:paraId="64F57FDD" w14:textId="77777777" w:rsidR="0030772B" w:rsidRDefault="0030772B" w:rsidP="00CC7801">
            <w:pPr>
              <w:pStyle w:val="ac"/>
              <w:numPr>
                <w:ilvl w:val="0"/>
                <w:numId w:val="299"/>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769C4BA4" w14:textId="77777777" w:rsidTr="004F2392">
        <w:trPr>
          <w:trHeight w:val="60"/>
        </w:trPr>
        <w:tc>
          <w:tcPr>
            <w:tcW w:w="1769" w:type="dxa"/>
            <w:vMerge/>
            <w:vAlign w:val="center"/>
          </w:tcPr>
          <w:p w14:paraId="12D06406" w14:textId="77777777" w:rsidR="0030772B" w:rsidRPr="00703446" w:rsidRDefault="0030772B" w:rsidP="004F2392">
            <w:pPr>
              <w:jc w:val="center"/>
            </w:pPr>
          </w:p>
        </w:tc>
        <w:tc>
          <w:tcPr>
            <w:tcW w:w="1808" w:type="dxa"/>
            <w:vAlign w:val="center"/>
          </w:tcPr>
          <w:p w14:paraId="5F99F200" w14:textId="77777777" w:rsidR="0030772B" w:rsidRPr="005F1EAD" w:rsidRDefault="0030772B" w:rsidP="004F2392">
            <w:pPr>
              <w:jc w:val="center"/>
            </w:pPr>
            <w:r>
              <w:rPr>
                <w:rFonts w:hint="eastAsia"/>
              </w:rPr>
              <w:t>播放</w:t>
            </w:r>
          </w:p>
        </w:tc>
        <w:tc>
          <w:tcPr>
            <w:tcW w:w="6159" w:type="dxa"/>
            <w:vAlign w:val="center"/>
          </w:tcPr>
          <w:p w14:paraId="2FE5D034" w14:textId="77777777" w:rsidR="0030772B" w:rsidRDefault="0030772B" w:rsidP="00CC7801">
            <w:pPr>
              <w:pStyle w:val="ac"/>
              <w:numPr>
                <w:ilvl w:val="0"/>
                <w:numId w:val="300"/>
              </w:numPr>
              <w:ind w:firstLineChars="0"/>
              <w:jc w:val="left"/>
            </w:pPr>
            <w:r>
              <w:rPr>
                <w:rFonts w:hint="eastAsia"/>
              </w:rPr>
              <w:t>按钮</w:t>
            </w:r>
          </w:p>
          <w:p w14:paraId="1E712B71" w14:textId="77777777" w:rsidR="0030772B" w:rsidRDefault="0030772B" w:rsidP="00CC7801">
            <w:pPr>
              <w:pStyle w:val="ac"/>
              <w:numPr>
                <w:ilvl w:val="0"/>
                <w:numId w:val="300"/>
              </w:numPr>
              <w:ind w:firstLineChars="0"/>
              <w:jc w:val="left"/>
            </w:pPr>
            <w:r>
              <w:rPr>
                <w:rFonts w:hint="eastAsia"/>
              </w:rPr>
              <w:t>点击</w:t>
            </w:r>
            <w:r>
              <w:t>，地图轨迹根据刻度条和</w:t>
            </w:r>
            <w:r>
              <w:rPr>
                <w:rFonts w:hint="eastAsia"/>
              </w:rPr>
              <w:t>是否</w:t>
            </w:r>
            <w:r>
              <w:t>画面</w:t>
            </w:r>
            <w:r>
              <w:rPr>
                <w:rFonts w:hint="eastAsia"/>
              </w:rPr>
              <w:t>跟随</w:t>
            </w:r>
            <w:r>
              <w:t>播放轨迹</w:t>
            </w:r>
          </w:p>
        </w:tc>
      </w:tr>
      <w:tr w:rsidR="0030772B" w14:paraId="6E1F6705" w14:textId="77777777" w:rsidTr="004F2392">
        <w:trPr>
          <w:trHeight w:val="60"/>
        </w:trPr>
        <w:tc>
          <w:tcPr>
            <w:tcW w:w="1769" w:type="dxa"/>
            <w:vMerge/>
            <w:vAlign w:val="center"/>
          </w:tcPr>
          <w:p w14:paraId="650EB841" w14:textId="77777777" w:rsidR="0030772B" w:rsidRPr="00703446" w:rsidRDefault="0030772B" w:rsidP="004F2392">
            <w:pPr>
              <w:jc w:val="center"/>
            </w:pPr>
          </w:p>
        </w:tc>
        <w:tc>
          <w:tcPr>
            <w:tcW w:w="1808" w:type="dxa"/>
            <w:vAlign w:val="center"/>
          </w:tcPr>
          <w:p w14:paraId="00BF8230" w14:textId="77777777" w:rsidR="0030772B" w:rsidRPr="005F1EAD" w:rsidRDefault="0030772B" w:rsidP="004F2392">
            <w:pPr>
              <w:jc w:val="center"/>
            </w:pPr>
            <w:r>
              <w:rPr>
                <w:rFonts w:hint="eastAsia"/>
              </w:rPr>
              <w:t>暂停</w:t>
            </w:r>
          </w:p>
        </w:tc>
        <w:tc>
          <w:tcPr>
            <w:tcW w:w="6159" w:type="dxa"/>
            <w:vAlign w:val="center"/>
          </w:tcPr>
          <w:p w14:paraId="4DF2267B" w14:textId="77777777" w:rsidR="0030772B" w:rsidRDefault="0030772B" w:rsidP="00CC7801">
            <w:pPr>
              <w:pStyle w:val="ac"/>
              <w:numPr>
                <w:ilvl w:val="0"/>
                <w:numId w:val="301"/>
              </w:numPr>
              <w:ind w:firstLineChars="0"/>
              <w:jc w:val="left"/>
            </w:pPr>
            <w:r>
              <w:t>按钮</w:t>
            </w:r>
          </w:p>
          <w:p w14:paraId="5DBB1B9E" w14:textId="77777777" w:rsidR="0030772B" w:rsidRDefault="0030772B" w:rsidP="00CC7801">
            <w:pPr>
              <w:pStyle w:val="ac"/>
              <w:numPr>
                <w:ilvl w:val="0"/>
                <w:numId w:val="301"/>
              </w:numPr>
              <w:ind w:firstLineChars="0"/>
              <w:jc w:val="left"/>
            </w:pPr>
            <w:r>
              <w:rPr>
                <w:rFonts w:hint="eastAsia"/>
              </w:rPr>
              <w:t>点击，暂停</w:t>
            </w:r>
            <w:r>
              <w:t>轨迹播放</w:t>
            </w:r>
          </w:p>
        </w:tc>
      </w:tr>
      <w:tr w:rsidR="0030772B" w14:paraId="4E4282AB" w14:textId="77777777" w:rsidTr="004F2392">
        <w:trPr>
          <w:trHeight w:val="60"/>
        </w:trPr>
        <w:tc>
          <w:tcPr>
            <w:tcW w:w="1769" w:type="dxa"/>
            <w:vMerge/>
            <w:vAlign w:val="center"/>
          </w:tcPr>
          <w:p w14:paraId="45C016DD" w14:textId="77777777" w:rsidR="0030772B" w:rsidRPr="00703446" w:rsidRDefault="0030772B" w:rsidP="004F2392">
            <w:pPr>
              <w:jc w:val="center"/>
            </w:pPr>
          </w:p>
        </w:tc>
        <w:tc>
          <w:tcPr>
            <w:tcW w:w="1808" w:type="dxa"/>
            <w:vAlign w:val="center"/>
          </w:tcPr>
          <w:p w14:paraId="7539F36D" w14:textId="77777777" w:rsidR="0030772B" w:rsidRPr="005F1EAD" w:rsidRDefault="0030772B" w:rsidP="004F2392">
            <w:pPr>
              <w:jc w:val="center"/>
            </w:pPr>
            <w:r>
              <w:rPr>
                <w:rFonts w:hint="eastAsia"/>
              </w:rPr>
              <w:t>重播</w:t>
            </w:r>
          </w:p>
        </w:tc>
        <w:tc>
          <w:tcPr>
            <w:tcW w:w="6159" w:type="dxa"/>
            <w:vAlign w:val="center"/>
          </w:tcPr>
          <w:p w14:paraId="4B3C7FF4" w14:textId="77777777" w:rsidR="0030772B" w:rsidRDefault="0030772B" w:rsidP="00CC7801">
            <w:pPr>
              <w:pStyle w:val="ac"/>
              <w:numPr>
                <w:ilvl w:val="0"/>
                <w:numId w:val="302"/>
              </w:numPr>
              <w:ind w:firstLineChars="0"/>
              <w:jc w:val="left"/>
            </w:pPr>
            <w:r>
              <w:t>按钮</w:t>
            </w:r>
          </w:p>
          <w:p w14:paraId="6B058815" w14:textId="77777777" w:rsidR="0030772B" w:rsidRDefault="0030772B" w:rsidP="00CC7801">
            <w:pPr>
              <w:pStyle w:val="ac"/>
              <w:numPr>
                <w:ilvl w:val="0"/>
                <w:numId w:val="302"/>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16A46CE1" w14:textId="77777777" w:rsidTr="004F2392">
        <w:trPr>
          <w:trHeight w:val="60"/>
        </w:trPr>
        <w:tc>
          <w:tcPr>
            <w:tcW w:w="1769" w:type="dxa"/>
            <w:vMerge w:val="restart"/>
            <w:vAlign w:val="center"/>
          </w:tcPr>
          <w:p w14:paraId="689BA978" w14:textId="77777777" w:rsidR="0030772B" w:rsidRPr="00AE59EB" w:rsidRDefault="0030772B" w:rsidP="004F2392">
            <w:pPr>
              <w:jc w:val="center"/>
            </w:pPr>
            <w:r>
              <w:rPr>
                <w:rFonts w:hint="eastAsia"/>
              </w:rPr>
              <w:t>人工</w:t>
            </w:r>
            <w:r>
              <w:t>派单记录</w:t>
            </w:r>
          </w:p>
        </w:tc>
        <w:tc>
          <w:tcPr>
            <w:tcW w:w="1808" w:type="dxa"/>
            <w:vAlign w:val="center"/>
          </w:tcPr>
          <w:p w14:paraId="36C14825" w14:textId="77777777" w:rsidR="0030772B" w:rsidRPr="005F1EAD" w:rsidRDefault="0030772B" w:rsidP="004F2392">
            <w:pPr>
              <w:jc w:val="center"/>
            </w:pPr>
            <w:r>
              <w:rPr>
                <w:rFonts w:hint="eastAsia"/>
              </w:rPr>
              <w:t>派单</w:t>
            </w:r>
            <w:r>
              <w:t>司机</w:t>
            </w:r>
          </w:p>
        </w:tc>
        <w:tc>
          <w:tcPr>
            <w:tcW w:w="6159" w:type="dxa"/>
            <w:vAlign w:val="center"/>
          </w:tcPr>
          <w:p w14:paraId="2FF98E55" w14:textId="77777777" w:rsidR="0030772B" w:rsidRDefault="0030772B" w:rsidP="00CC7801">
            <w:pPr>
              <w:pStyle w:val="ac"/>
              <w:numPr>
                <w:ilvl w:val="0"/>
                <w:numId w:val="303"/>
              </w:numPr>
              <w:ind w:firstLineChars="0"/>
              <w:jc w:val="left"/>
            </w:pPr>
            <w:r>
              <w:t>文本标签</w:t>
            </w:r>
            <w:r>
              <w:rPr>
                <w:rFonts w:hint="eastAsia"/>
              </w:rPr>
              <w:t>，</w:t>
            </w:r>
            <w:r>
              <w:t>只读</w:t>
            </w:r>
          </w:p>
          <w:p w14:paraId="13D61305" w14:textId="77777777" w:rsidR="0030772B" w:rsidRDefault="0030772B" w:rsidP="00CC7801">
            <w:pPr>
              <w:pStyle w:val="ac"/>
              <w:numPr>
                <w:ilvl w:val="0"/>
                <w:numId w:val="303"/>
              </w:numPr>
              <w:ind w:firstLineChars="0"/>
              <w:jc w:val="left"/>
            </w:pPr>
            <w:r>
              <w:rPr>
                <w:rFonts w:hint="eastAsia"/>
              </w:rPr>
              <w:t>格式</w:t>
            </w:r>
            <w:r>
              <w:t>：司机姓名</w:t>
            </w:r>
            <w:r>
              <w:rPr>
                <w:rFonts w:hint="eastAsia"/>
              </w:rPr>
              <w:t>和</w:t>
            </w:r>
            <w:r>
              <w:t>司机</w:t>
            </w:r>
            <w:r w:rsidRPr="004C5328">
              <w:t>手机号</w:t>
            </w:r>
            <w:r>
              <w:rPr>
                <w:rFonts w:hint="eastAsia"/>
              </w:rPr>
              <w:t>，</w:t>
            </w:r>
            <w:r>
              <w:t>司机姓名和司机手机号中间隔</w:t>
            </w:r>
            <w:r>
              <w:rPr>
                <w:rFonts w:hint="eastAsia"/>
              </w:rPr>
              <w:t>1</w:t>
            </w:r>
            <w:r>
              <w:rPr>
                <w:rFonts w:hint="eastAsia"/>
              </w:rPr>
              <w:t>个空格</w:t>
            </w:r>
          </w:p>
        </w:tc>
      </w:tr>
      <w:tr w:rsidR="0030772B" w14:paraId="12DD713D" w14:textId="77777777" w:rsidTr="004F2392">
        <w:trPr>
          <w:trHeight w:val="60"/>
        </w:trPr>
        <w:tc>
          <w:tcPr>
            <w:tcW w:w="1769" w:type="dxa"/>
            <w:vMerge/>
            <w:vAlign w:val="center"/>
          </w:tcPr>
          <w:p w14:paraId="3CF1A0D8" w14:textId="77777777" w:rsidR="0030772B" w:rsidRPr="00703446" w:rsidRDefault="0030772B" w:rsidP="004F2392">
            <w:pPr>
              <w:jc w:val="center"/>
            </w:pPr>
          </w:p>
        </w:tc>
        <w:tc>
          <w:tcPr>
            <w:tcW w:w="1808" w:type="dxa"/>
            <w:vAlign w:val="center"/>
          </w:tcPr>
          <w:p w14:paraId="1CB465A6" w14:textId="77777777" w:rsidR="0030772B" w:rsidRPr="005F1EAD" w:rsidRDefault="0030772B" w:rsidP="004F2392">
            <w:pPr>
              <w:jc w:val="center"/>
            </w:pPr>
            <w:r>
              <w:rPr>
                <w:rFonts w:hint="eastAsia"/>
              </w:rPr>
              <w:t>派单</w:t>
            </w:r>
            <w:r>
              <w:t>时间</w:t>
            </w:r>
          </w:p>
        </w:tc>
        <w:tc>
          <w:tcPr>
            <w:tcW w:w="6159" w:type="dxa"/>
            <w:vAlign w:val="center"/>
          </w:tcPr>
          <w:p w14:paraId="4FAC495A" w14:textId="77777777" w:rsidR="0030772B" w:rsidRDefault="0030772B" w:rsidP="00CC7801">
            <w:pPr>
              <w:pStyle w:val="ac"/>
              <w:numPr>
                <w:ilvl w:val="0"/>
                <w:numId w:val="304"/>
              </w:numPr>
              <w:ind w:firstLineChars="0"/>
              <w:jc w:val="left"/>
            </w:pPr>
            <w:r>
              <w:t>文本标签</w:t>
            </w:r>
            <w:r>
              <w:rPr>
                <w:rFonts w:hint="eastAsia"/>
              </w:rPr>
              <w:t>，</w:t>
            </w:r>
            <w:r>
              <w:t>只读</w:t>
            </w:r>
          </w:p>
          <w:p w14:paraId="1F86D671" w14:textId="77777777" w:rsidR="0030772B" w:rsidRDefault="0030772B" w:rsidP="00CC7801">
            <w:pPr>
              <w:pStyle w:val="ac"/>
              <w:numPr>
                <w:ilvl w:val="0"/>
                <w:numId w:val="304"/>
              </w:numPr>
              <w:ind w:firstLineChars="0"/>
              <w:jc w:val="left"/>
            </w:pPr>
            <w:r>
              <w:rPr>
                <w:rFonts w:hint="eastAsia"/>
              </w:rPr>
              <w:t>人工派单</w:t>
            </w:r>
            <w:r>
              <w:t>时间</w:t>
            </w:r>
            <w:r>
              <w:rPr>
                <w:rFonts w:hint="eastAsia"/>
              </w:rPr>
              <w:t>，</w:t>
            </w:r>
            <w:r>
              <w:t>格式：</w:t>
            </w:r>
            <w:r>
              <w:rPr>
                <w:rFonts w:hint="eastAsia"/>
              </w:rPr>
              <w:t>yyyy-MM-dd hh:mm</w:t>
            </w:r>
          </w:p>
        </w:tc>
      </w:tr>
      <w:tr w:rsidR="0030772B" w14:paraId="5B620933" w14:textId="77777777" w:rsidTr="004F2392">
        <w:trPr>
          <w:trHeight w:val="60"/>
        </w:trPr>
        <w:tc>
          <w:tcPr>
            <w:tcW w:w="1769" w:type="dxa"/>
            <w:vMerge/>
            <w:vAlign w:val="center"/>
          </w:tcPr>
          <w:p w14:paraId="544DEFE0" w14:textId="77777777" w:rsidR="0030772B" w:rsidRPr="00703446" w:rsidRDefault="0030772B" w:rsidP="004F2392">
            <w:pPr>
              <w:jc w:val="center"/>
            </w:pPr>
          </w:p>
        </w:tc>
        <w:tc>
          <w:tcPr>
            <w:tcW w:w="1808" w:type="dxa"/>
            <w:vAlign w:val="center"/>
          </w:tcPr>
          <w:p w14:paraId="4CF83F7D" w14:textId="77777777" w:rsidR="0030772B" w:rsidRPr="005F1EAD" w:rsidRDefault="0030772B" w:rsidP="004F2392">
            <w:pPr>
              <w:jc w:val="center"/>
            </w:pPr>
            <w:r>
              <w:rPr>
                <w:rFonts w:hint="eastAsia"/>
              </w:rPr>
              <w:t>操作</w:t>
            </w:r>
            <w:r>
              <w:t>人</w:t>
            </w:r>
          </w:p>
        </w:tc>
        <w:tc>
          <w:tcPr>
            <w:tcW w:w="6159" w:type="dxa"/>
            <w:vAlign w:val="center"/>
          </w:tcPr>
          <w:p w14:paraId="6AA87374" w14:textId="77777777" w:rsidR="0030772B" w:rsidRDefault="0030772B" w:rsidP="004F2392">
            <w:pPr>
              <w:jc w:val="left"/>
            </w:pPr>
            <w:r>
              <w:rPr>
                <w:rFonts w:hint="eastAsia"/>
              </w:rPr>
              <w:t>文本</w:t>
            </w:r>
            <w:r>
              <w:t>标签</w:t>
            </w:r>
            <w:r>
              <w:rPr>
                <w:rFonts w:hint="eastAsia"/>
              </w:rPr>
              <w:t>，</w:t>
            </w:r>
            <w:r>
              <w:t>只读</w:t>
            </w:r>
          </w:p>
        </w:tc>
      </w:tr>
      <w:tr w:rsidR="0030772B" w14:paraId="35918E3E" w14:textId="77777777" w:rsidTr="004F2392">
        <w:trPr>
          <w:trHeight w:val="60"/>
        </w:trPr>
        <w:tc>
          <w:tcPr>
            <w:tcW w:w="1769" w:type="dxa"/>
            <w:vMerge/>
            <w:vAlign w:val="center"/>
          </w:tcPr>
          <w:p w14:paraId="5B07BE1F" w14:textId="77777777" w:rsidR="0030772B" w:rsidRPr="00703446" w:rsidRDefault="0030772B" w:rsidP="004F2392">
            <w:pPr>
              <w:jc w:val="center"/>
            </w:pPr>
          </w:p>
        </w:tc>
        <w:tc>
          <w:tcPr>
            <w:tcW w:w="1808" w:type="dxa"/>
            <w:vAlign w:val="center"/>
          </w:tcPr>
          <w:p w14:paraId="531587DF" w14:textId="77777777" w:rsidR="0030772B" w:rsidRPr="005F1EAD" w:rsidRDefault="0030772B" w:rsidP="004F2392">
            <w:pPr>
              <w:jc w:val="center"/>
            </w:pPr>
            <w:r>
              <w:rPr>
                <w:rFonts w:hint="eastAsia"/>
              </w:rPr>
              <w:t>人工</w:t>
            </w:r>
            <w:r>
              <w:t>派单原因</w:t>
            </w:r>
          </w:p>
        </w:tc>
        <w:tc>
          <w:tcPr>
            <w:tcW w:w="6159" w:type="dxa"/>
            <w:vAlign w:val="center"/>
          </w:tcPr>
          <w:p w14:paraId="7C0A6354" w14:textId="77777777" w:rsidR="0030772B" w:rsidRDefault="0030772B" w:rsidP="004F2392">
            <w:pPr>
              <w:jc w:val="left"/>
            </w:pPr>
            <w:r>
              <w:rPr>
                <w:rFonts w:hint="eastAsia"/>
              </w:rPr>
              <w:t>文本</w:t>
            </w:r>
            <w:r>
              <w:t>标签，只读</w:t>
            </w:r>
          </w:p>
        </w:tc>
      </w:tr>
      <w:tr w:rsidR="0030772B" w14:paraId="6C4CCB6E" w14:textId="77777777" w:rsidTr="004F2392">
        <w:trPr>
          <w:trHeight w:val="60"/>
        </w:trPr>
        <w:tc>
          <w:tcPr>
            <w:tcW w:w="1769" w:type="dxa"/>
            <w:vAlign w:val="center"/>
          </w:tcPr>
          <w:p w14:paraId="2C0ABCC3"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32F84F52" w14:textId="77777777" w:rsidR="0030772B" w:rsidRPr="005F1EAD" w:rsidRDefault="0030772B" w:rsidP="004F2392">
            <w:pPr>
              <w:jc w:val="center"/>
            </w:pPr>
            <w:r>
              <w:rPr>
                <w:rFonts w:hint="eastAsia"/>
              </w:rPr>
              <w:t>列表</w:t>
            </w:r>
          </w:p>
        </w:tc>
        <w:tc>
          <w:tcPr>
            <w:tcW w:w="6159" w:type="dxa"/>
            <w:vAlign w:val="center"/>
          </w:tcPr>
          <w:p w14:paraId="7B07C564" w14:textId="77777777" w:rsidR="0030772B" w:rsidRDefault="0030772B" w:rsidP="00CC7801">
            <w:pPr>
              <w:pStyle w:val="ac"/>
              <w:numPr>
                <w:ilvl w:val="0"/>
                <w:numId w:val="305"/>
              </w:numPr>
              <w:ind w:firstLineChars="0"/>
              <w:jc w:val="left"/>
            </w:pPr>
            <w:r>
              <w:t>初始化</w:t>
            </w:r>
            <w:r>
              <w:rPr>
                <w:rFonts w:hint="eastAsia"/>
              </w:rPr>
              <w:t>更换司机</w:t>
            </w:r>
            <w:r>
              <w:t>记录，</w:t>
            </w:r>
            <w:r>
              <w:rPr>
                <w:rFonts w:hint="eastAsia"/>
              </w:rPr>
              <w:t>根据</w:t>
            </w:r>
            <w:r>
              <w:t>更换时间倒序排列</w:t>
            </w:r>
          </w:p>
          <w:p w14:paraId="742C8DE7" w14:textId="77777777" w:rsidR="0030772B" w:rsidRDefault="0030772B" w:rsidP="00CC7801">
            <w:pPr>
              <w:pStyle w:val="ac"/>
              <w:numPr>
                <w:ilvl w:val="0"/>
                <w:numId w:val="305"/>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10284E60" w14:textId="77777777" w:rsidTr="004F2392">
        <w:trPr>
          <w:trHeight w:val="60"/>
        </w:trPr>
        <w:tc>
          <w:tcPr>
            <w:tcW w:w="1769" w:type="dxa"/>
            <w:vMerge w:val="restart"/>
            <w:vAlign w:val="center"/>
          </w:tcPr>
          <w:p w14:paraId="5925262F" w14:textId="77777777" w:rsidR="0030772B" w:rsidRPr="00703446" w:rsidRDefault="0030772B" w:rsidP="004F2392">
            <w:pPr>
              <w:jc w:val="center"/>
            </w:pPr>
            <w:r>
              <w:rPr>
                <w:rFonts w:hint="eastAsia"/>
              </w:rPr>
              <w:t>复核记录</w:t>
            </w:r>
          </w:p>
        </w:tc>
        <w:tc>
          <w:tcPr>
            <w:tcW w:w="1808" w:type="dxa"/>
            <w:vAlign w:val="center"/>
          </w:tcPr>
          <w:p w14:paraId="0136B038" w14:textId="77777777" w:rsidR="0030772B" w:rsidRPr="005F1EAD" w:rsidRDefault="0030772B" w:rsidP="004F2392">
            <w:pPr>
              <w:jc w:val="center"/>
            </w:pPr>
            <w:r>
              <w:rPr>
                <w:rFonts w:hint="eastAsia"/>
              </w:rPr>
              <w:t>原始</w:t>
            </w:r>
            <w:r>
              <w:t>订单费用明细列表</w:t>
            </w:r>
          </w:p>
        </w:tc>
        <w:tc>
          <w:tcPr>
            <w:tcW w:w="6159" w:type="dxa"/>
            <w:vAlign w:val="center"/>
          </w:tcPr>
          <w:p w14:paraId="2A131156" w14:textId="77777777" w:rsidR="0030772B" w:rsidRDefault="0030772B" w:rsidP="00CC7801">
            <w:pPr>
              <w:pStyle w:val="ac"/>
              <w:numPr>
                <w:ilvl w:val="0"/>
                <w:numId w:val="306"/>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388CE48A" w14:textId="77777777" w:rsidR="0030772B" w:rsidRDefault="0030772B" w:rsidP="00CC7801">
            <w:pPr>
              <w:pStyle w:val="ac"/>
              <w:numPr>
                <w:ilvl w:val="0"/>
                <w:numId w:val="306"/>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48F78536" w14:textId="77777777" w:rsidTr="004F2392">
        <w:trPr>
          <w:trHeight w:val="60"/>
        </w:trPr>
        <w:tc>
          <w:tcPr>
            <w:tcW w:w="1769" w:type="dxa"/>
            <w:vMerge/>
            <w:vAlign w:val="center"/>
          </w:tcPr>
          <w:p w14:paraId="75537890" w14:textId="77777777" w:rsidR="0030772B" w:rsidRPr="00703446" w:rsidRDefault="0030772B" w:rsidP="004F2392">
            <w:pPr>
              <w:jc w:val="center"/>
            </w:pPr>
          </w:p>
        </w:tc>
        <w:tc>
          <w:tcPr>
            <w:tcW w:w="1808" w:type="dxa"/>
            <w:vAlign w:val="center"/>
          </w:tcPr>
          <w:p w14:paraId="1E45154A" w14:textId="31267CD7" w:rsidR="0030772B" w:rsidRPr="005F1EAD" w:rsidRDefault="0030772B" w:rsidP="004F2392">
            <w:pPr>
              <w:jc w:val="center"/>
            </w:pPr>
            <w:r>
              <w:rPr>
                <w:rFonts w:hint="eastAsia"/>
              </w:rPr>
              <w:t>订单</w:t>
            </w:r>
            <w:r w:rsidR="00DF0196">
              <w:t>复核</w:t>
            </w:r>
            <w:r>
              <w:t>记录明细列表</w:t>
            </w:r>
          </w:p>
        </w:tc>
        <w:tc>
          <w:tcPr>
            <w:tcW w:w="6159" w:type="dxa"/>
            <w:vAlign w:val="center"/>
          </w:tcPr>
          <w:p w14:paraId="5B4E7DCA" w14:textId="77777777" w:rsidR="0030772B" w:rsidRPr="001D15AD" w:rsidRDefault="0030772B" w:rsidP="00CC7801">
            <w:pPr>
              <w:pStyle w:val="ac"/>
              <w:numPr>
                <w:ilvl w:val="0"/>
                <w:numId w:val="307"/>
              </w:numPr>
              <w:ind w:firstLineChars="0"/>
              <w:jc w:val="left"/>
              <w:rPr>
                <w:color w:val="000000" w:themeColor="text1"/>
              </w:rPr>
            </w:pPr>
            <w:r w:rsidRPr="001D15AD">
              <w:rPr>
                <w:color w:val="000000" w:themeColor="text1"/>
              </w:rPr>
              <w:t>初始化</w:t>
            </w:r>
            <w:r w:rsidRPr="001D15AD">
              <w:rPr>
                <w:rFonts w:hint="eastAsia"/>
                <w:color w:val="000000" w:themeColor="text1"/>
              </w:rPr>
              <w:t>显示原始</w:t>
            </w:r>
            <w:r w:rsidRPr="001D15AD">
              <w:rPr>
                <w:color w:val="000000" w:themeColor="text1"/>
              </w:rPr>
              <w:t>订单明细在列表中</w:t>
            </w:r>
          </w:p>
          <w:p w14:paraId="6D3C9A47" w14:textId="77777777" w:rsidR="0030772B" w:rsidRDefault="0030772B" w:rsidP="00CC7801">
            <w:pPr>
              <w:pStyle w:val="ac"/>
              <w:numPr>
                <w:ilvl w:val="0"/>
                <w:numId w:val="307"/>
              </w:numPr>
              <w:ind w:firstLineChars="0"/>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2D98FE75" w14:textId="77777777" w:rsidTr="004F2392">
        <w:trPr>
          <w:trHeight w:val="60"/>
        </w:trPr>
        <w:tc>
          <w:tcPr>
            <w:tcW w:w="1769" w:type="dxa"/>
            <w:vMerge w:val="restart"/>
            <w:vAlign w:val="center"/>
          </w:tcPr>
          <w:p w14:paraId="5ABE465A" w14:textId="77777777" w:rsidR="0030772B" w:rsidRPr="00703446" w:rsidRDefault="0030772B" w:rsidP="004F2392">
            <w:pPr>
              <w:jc w:val="center"/>
            </w:pPr>
            <w:r>
              <w:rPr>
                <w:rFonts w:hint="eastAsia"/>
              </w:rPr>
              <w:t>客服</w:t>
            </w:r>
            <w:r>
              <w:t>备注</w:t>
            </w:r>
          </w:p>
        </w:tc>
        <w:tc>
          <w:tcPr>
            <w:tcW w:w="1808" w:type="dxa"/>
            <w:vAlign w:val="center"/>
          </w:tcPr>
          <w:p w14:paraId="509DCD73" w14:textId="77777777" w:rsidR="0030772B" w:rsidRPr="005F1EAD" w:rsidRDefault="0030772B" w:rsidP="004F2392">
            <w:pPr>
              <w:jc w:val="center"/>
            </w:pPr>
            <w:r>
              <w:rPr>
                <w:rFonts w:hint="eastAsia"/>
              </w:rPr>
              <w:t>客服</w:t>
            </w:r>
            <w:r>
              <w:t>备注</w:t>
            </w:r>
          </w:p>
        </w:tc>
        <w:tc>
          <w:tcPr>
            <w:tcW w:w="6159" w:type="dxa"/>
            <w:vAlign w:val="center"/>
          </w:tcPr>
          <w:p w14:paraId="50DF9E0D" w14:textId="77777777" w:rsidR="0030772B" w:rsidRDefault="0030772B" w:rsidP="00CC7801">
            <w:pPr>
              <w:pStyle w:val="ac"/>
              <w:numPr>
                <w:ilvl w:val="0"/>
                <w:numId w:val="308"/>
              </w:numPr>
              <w:ind w:firstLineChars="0"/>
              <w:jc w:val="left"/>
            </w:pPr>
            <w:r>
              <w:rPr>
                <w:rFonts w:hint="eastAsia"/>
              </w:rPr>
              <w:t>多文本</w:t>
            </w:r>
            <w:r>
              <w:t>框</w:t>
            </w:r>
          </w:p>
          <w:p w14:paraId="2DBF3A6E" w14:textId="77777777" w:rsidR="0030772B" w:rsidRDefault="0030772B" w:rsidP="00CC7801">
            <w:pPr>
              <w:pStyle w:val="ac"/>
              <w:numPr>
                <w:ilvl w:val="0"/>
                <w:numId w:val="308"/>
              </w:numPr>
              <w:ind w:firstLineChars="0"/>
              <w:jc w:val="left"/>
            </w:pPr>
            <w:r>
              <w:rPr>
                <w:rFonts w:hint="eastAsia"/>
              </w:rPr>
              <w:t>字符</w:t>
            </w:r>
            <w:r>
              <w:t>长度</w:t>
            </w:r>
            <w:r>
              <w:rPr>
                <w:rFonts w:hint="eastAsia"/>
              </w:rPr>
              <w:t>:0</w:t>
            </w:r>
            <w:r>
              <w:t>~500</w:t>
            </w:r>
            <w:r>
              <w:t>个字符</w:t>
            </w:r>
            <w:r>
              <w:rPr>
                <w:rFonts w:hint="eastAsia"/>
              </w:rPr>
              <w:t>，</w:t>
            </w:r>
            <w:r>
              <w:t>超出不可输入</w:t>
            </w:r>
          </w:p>
          <w:p w14:paraId="1C316268" w14:textId="77777777" w:rsidR="0030772B" w:rsidRDefault="0030772B" w:rsidP="00CC7801">
            <w:pPr>
              <w:pStyle w:val="ac"/>
              <w:numPr>
                <w:ilvl w:val="0"/>
                <w:numId w:val="308"/>
              </w:numPr>
              <w:ind w:firstLineChars="0"/>
              <w:jc w:val="left"/>
            </w:pPr>
            <w:r>
              <w:rPr>
                <w:rFonts w:hint="eastAsia"/>
              </w:rPr>
              <w:t>如果</w:t>
            </w:r>
            <w:r>
              <w:t>第一次填写了直接显示在文本框内，下次</w:t>
            </w:r>
            <w:r>
              <w:rPr>
                <w:rFonts w:hint="eastAsia"/>
              </w:rPr>
              <w:t>继续</w:t>
            </w:r>
            <w:r>
              <w:t>修改可以看到</w:t>
            </w:r>
            <w:r>
              <w:rPr>
                <w:rFonts w:hint="eastAsia"/>
              </w:rPr>
              <w:t>之前</w:t>
            </w:r>
            <w:r>
              <w:t>修改的信息</w:t>
            </w:r>
          </w:p>
        </w:tc>
      </w:tr>
      <w:tr w:rsidR="0030772B" w14:paraId="7CE6C886" w14:textId="77777777" w:rsidTr="004F2392">
        <w:trPr>
          <w:trHeight w:val="60"/>
        </w:trPr>
        <w:tc>
          <w:tcPr>
            <w:tcW w:w="1769" w:type="dxa"/>
            <w:vMerge/>
            <w:vAlign w:val="center"/>
          </w:tcPr>
          <w:p w14:paraId="61669DB4" w14:textId="77777777" w:rsidR="0030772B" w:rsidRPr="00703446" w:rsidRDefault="0030772B" w:rsidP="004F2392">
            <w:pPr>
              <w:jc w:val="center"/>
            </w:pPr>
          </w:p>
        </w:tc>
        <w:tc>
          <w:tcPr>
            <w:tcW w:w="1808" w:type="dxa"/>
            <w:vAlign w:val="center"/>
          </w:tcPr>
          <w:p w14:paraId="38BCDC01" w14:textId="77777777" w:rsidR="0030772B" w:rsidRPr="005F1EAD" w:rsidRDefault="0030772B" w:rsidP="004F2392">
            <w:pPr>
              <w:jc w:val="center"/>
            </w:pPr>
            <w:r>
              <w:rPr>
                <w:rFonts w:hint="eastAsia"/>
              </w:rPr>
              <w:t>【提交】按钮</w:t>
            </w:r>
          </w:p>
        </w:tc>
        <w:tc>
          <w:tcPr>
            <w:tcW w:w="6159" w:type="dxa"/>
            <w:vAlign w:val="center"/>
          </w:tcPr>
          <w:p w14:paraId="4050F57E"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提示相应的失败信息</w:t>
            </w:r>
          </w:p>
        </w:tc>
      </w:tr>
      <w:tr w:rsidR="0030772B" w14:paraId="14E3A370" w14:textId="77777777" w:rsidTr="004F2392">
        <w:trPr>
          <w:trHeight w:val="60"/>
        </w:trPr>
        <w:tc>
          <w:tcPr>
            <w:tcW w:w="1769" w:type="dxa"/>
            <w:vAlign w:val="center"/>
          </w:tcPr>
          <w:p w14:paraId="3CA7B025" w14:textId="77777777" w:rsidR="0030772B" w:rsidRPr="008B2521" w:rsidRDefault="0030772B" w:rsidP="004F2392">
            <w:pPr>
              <w:jc w:val="center"/>
            </w:pPr>
          </w:p>
        </w:tc>
        <w:tc>
          <w:tcPr>
            <w:tcW w:w="1808" w:type="dxa"/>
            <w:vAlign w:val="center"/>
          </w:tcPr>
          <w:p w14:paraId="081D51D6"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67D942C6" w14:textId="77777777" w:rsidR="0030772B" w:rsidRDefault="0030772B" w:rsidP="004F2392">
            <w:pPr>
              <w:jc w:val="left"/>
            </w:pPr>
            <w:r>
              <w:rPr>
                <w:rFonts w:hint="eastAsia"/>
              </w:rPr>
              <w:t>返回上一</w:t>
            </w:r>
            <w:r>
              <w:t>页面</w:t>
            </w:r>
          </w:p>
        </w:tc>
      </w:tr>
    </w:tbl>
    <w:p w14:paraId="7C01BCAD" w14:textId="77777777" w:rsidR="0030772B" w:rsidRPr="002626F7" w:rsidRDefault="0030772B" w:rsidP="0030772B"/>
    <w:p w14:paraId="69B03381" w14:textId="77777777" w:rsidR="0030772B" w:rsidRDefault="0030772B" w:rsidP="0030772B">
      <w:pPr>
        <w:pStyle w:val="6"/>
      </w:pPr>
      <w:r>
        <w:rPr>
          <w:rFonts w:hint="eastAsia"/>
        </w:rPr>
        <w:t>前置条件</w:t>
      </w:r>
    </w:p>
    <w:p w14:paraId="27B4C30B" w14:textId="77777777" w:rsidR="0030772B" w:rsidRPr="002626F7" w:rsidRDefault="0030772B" w:rsidP="0030772B">
      <w:r>
        <w:rPr>
          <w:rFonts w:hint="eastAsia"/>
        </w:rPr>
        <w:t>接收上一</w:t>
      </w:r>
      <w:r>
        <w:t>页面传过来的订单</w:t>
      </w:r>
      <w:r>
        <w:rPr>
          <w:rFonts w:hint="eastAsia"/>
        </w:rPr>
        <w:t>信息</w:t>
      </w:r>
    </w:p>
    <w:p w14:paraId="5CAB350B" w14:textId="77777777" w:rsidR="0030772B" w:rsidRDefault="0030772B" w:rsidP="0030772B">
      <w:pPr>
        <w:pStyle w:val="6"/>
      </w:pPr>
      <w:r>
        <w:rPr>
          <w:rFonts w:hint="eastAsia"/>
        </w:rPr>
        <w:t>用例流程</w:t>
      </w:r>
    </w:p>
    <w:p w14:paraId="2F1EBBBE" w14:textId="77777777" w:rsidR="0030772B" w:rsidRPr="002626F7" w:rsidRDefault="0030772B" w:rsidP="0030772B">
      <w:r>
        <w:rPr>
          <w:rFonts w:hint="eastAsia"/>
        </w:rPr>
        <w:t>无</w:t>
      </w:r>
    </w:p>
    <w:p w14:paraId="49152C35" w14:textId="77777777" w:rsidR="0030772B" w:rsidRDefault="0030772B" w:rsidP="0030772B">
      <w:pPr>
        <w:pStyle w:val="6"/>
      </w:pPr>
      <w:r>
        <w:rPr>
          <w:rFonts w:hint="eastAsia"/>
        </w:rPr>
        <w:t>后置条件</w:t>
      </w:r>
    </w:p>
    <w:p w14:paraId="4C4DD255" w14:textId="77777777" w:rsidR="0030772B" w:rsidRDefault="0030772B" w:rsidP="0030772B">
      <w:r>
        <w:rPr>
          <w:rFonts w:hint="eastAsia"/>
        </w:rPr>
        <w:t>无</w:t>
      </w:r>
    </w:p>
    <w:p w14:paraId="608AE1FD" w14:textId="77777777" w:rsidR="0030772B" w:rsidRDefault="0030772B" w:rsidP="0030772B">
      <w:pPr>
        <w:pStyle w:val="5"/>
      </w:pPr>
      <w:bookmarkStart w:id="475" w:name="_Toc458776265"/>
      <w:r>
        <w:rPr>
          <w:rFonts w:hint="eastAsia"/>
        </w:rPr>
        <w:t>异常</w:t>
      </w:r>
      <w:r>
        <w:t>订单</w:t>
      </w:r>
      <w:r>
        <w:rPr>
          <w:rFonts w:hint="eastAsia"/>
        </w:rPr>
        <w:t>主页</w:t>
      </w:r>
      <w:r>
        <w:rPr>
          <w:rFonts w:hint="eastAsia"/>
        </w:rPr>
        <w:t>(</w:t>
      </w:r>
      <w:r>
        <w:rPr>
          <w:rFonts w:hint="eastAsia"/>
        </w:rPr>
        <w:t>待复核</w:t>
      </w:r>
      <w:r>
        <w:rPr>
          <w:rFonts w:hint="eastAsia"/>
        </w:rPr>
        <w:t>)</w:t>
      </w:r>
      <w:bookmarkEnd w:id="475"/>
    </w:p>
    <w:p w14:paraId="4B0CA251" w14:textId="77777777" w:rsidR="0030772B" w:rsidRDefault="0030772B" w:rsidP="0030772B">
      <w:pPr>
        <w:pStyle w:val="6"/>
      </w:pPr>
      <w:r>
        <w:rPr>
          <w:rFonts w:hint="eastAsia"/>
        </w:rPr>
        <w:t>用例描述</w:t>
      </w:r>
    </w:p>
    <w:p w14:paraId="3EBBDD7C" w14:textId="77777777" w:rsidR="0030772B" w:rsidRPr="001A14C6" w:rsidRDefault="0030772B" w:rsidP="0030772B">
      <w:r>
        <w:rPr>
          <w:rFonts w:hint="eastAsia"/>
        </w:rPr>
        <w:t>租赁</w:t>
      </w:r>
      <w:r>
        <w:t>公司</w:t>
      </w:r>
      <w:r>
        <w:rPr>
          <w:rFonts w:hint="eastAsia"/>
        </w:rPr>
        <w:t>处理和</w:t>
      </w:r>
      <w:r>
        <w:t>查看</w:t>
      </w:r>
      <w:r>
        <w:rPr>
          <w:rFonts w:hint="eastAsia"/>
        </w:rPr>
        <w:t>自己</w:t>
      </w:r>
      <w:r>
        <w:t>的</w:t>
      </w:r>
      <w:r>
        <w:rPr>
          <w:rFonts w:hint="eastAsia"/>
        </w:rPr>
        <w:t>待复核</w:t>
      </w:r>
      <w:r>
        <w:t>的订单</w:t>
      </w:r>
    </w:p>
    <w:p w14:paraId="482CB2A4" w14:textId="77777777" w:rsidR="0030772B" w:rsidRDefault="0030772B" w:rsidP="0030772B">
      <w:pPr>
        <w:pStyle w:val="6"/>
      </w:pPr>
      <w:r>
        <w:rPr>
          <w:rFonts w:hint="eastAsia"/>
        </w:rPr>
        <w:t>原型界面</w:t>
      </w:r>
    </w:p>
    <w:p w14:paraId="75CE1A30" w14:textId="77777777" w:rsidR="0030772B" w:rsidRDefault="0030772B" w:rsidP="0030772B">
      <w:pPr>
        <w:keepNext/>
      </w:pPr>
      <w:r>
        <w:rPr>
          <w:noProof/>
        </w:rPr>
        <w:drawing>
          <wp:inline distT="0" distB="0" distL="0" distR="0" wp14:anchorId="7494293F" wp14:editId="72FF41C8">
            <wp:extent cx="6188710" cy="3122295"/>
            <wp:effectExtent l="0" t="0" r="2540" b="190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8710" cy="3122295"/>
                    </a:xfrm>
                    <a:prstGeom prst="rect">
                      <a:avLst/>
                    </a:prstGeom>
                  </pic:spPr>
                </pic:pic>
              </a:graphicData>
            </a:graphic>
          </wp:inline>
        </w:drawing>
      </w:r>
    </w:p>
    <w:p w14:paraId="7ECF90C1"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152</w:t>
      </w:r>
      <w:r w:rsidR="00252C52">
        <w:rPr>
          <w:noProof/>
        </w:rPr>
        <w:fldChar w:fldCharType="end"/>
      </w:r>
    </w:p>
    <w:p w14:paraId="7BF13CE9" w14:textId="77777777" w:rsidR="0030772B" w:rsidRPr="002626F7" w:rsidRDefault="0030772B" w:rsidP="0030772B">
      <w:pPr>
        <w:jc w:val="center"/>
      </w:pPr>
    </w:p>
    <w:p w14:paraId="70BAC023" w14:textId="77777777" w:rsidR="0030772B" w:rsidRDefault="0030772B" w:rsidP="0030772B">
      <w:pPr>
        <w:pStyle w:val="6"/>
      </w:pPr>
      <w:r>
        <w:rPr>
          <w:rFonts w:hint="eastAsia"/>
        </w:rPr>
        <w:t>界面元素</w:t>
      </w:r>
    </w:p>
    <w:p w14:paraId="4769E48B"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50</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30772B" w:rsidRPr="00753787" w14:paraId="547227DE" w14:textId="77777777" w:rsidTr="004F2392">
        <w:trPr>
          <w:trHeight w:val="567"/>
        </w:trPr>
        <w:tc>
          <w:tcPr>
            <w:tcW w:w="1770" w:type="dxa"/>
            <w:shd w:val="clear" w:color="auto" w:fill="D9D9D9" w:themeFill="background1" w:themeFillShade="D9"/>
            <w:vAlign w:val="center"/>
          </w:tcPr>
          <w:p w14:paraId="44717CA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0C778BE"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0F6FF0B6" w14:textId="77777777" w:rsidR="0030772B" w:rsidRPr="00753787" w:rsidRDefault="0030772B" w:rsidP="004F2392">
            <w:pPr>
              <w:jc w:val="center"/>
              <w:rPr>
                <w:b/>
              </w:rPr>
            </w:pPr>
            <w:r w:rsidRPr="00753787">
              <w:rPr>
                <w:b/>
              </w:rPr>
              <w:t>描述</w:t>
            </w:r>
          </w:p>
        </w:tc>
      </w:tr>
      <w:tr w:rsidR="0030772B" w14:paraId="59DF5489" w14:textId="77777777" w:rsidTr="004F2392">
        <w:tc>
          <w:tcPr>
            <w:tcW w:w="1770" w:type="dxa"/>
            <w:vMerge w:val="restart"/>
            <w:vAlign w:val="center"/>
          </w:tcPr>
          <w:p w14:paraId="3A7060DE" w14:textId="77777777" w:rsidR="0030772B" w:rsidRPr="00703446" w:rsidRDefault="0030772B" w:rsidP="004F2392">
            <w:pPr>
              <w:jc w:val="center"/>
            </w:pPr>
            <w:r>
              <w:rPr>
                <w:rFonts w:hint="eastAsia"/>
              </w:rPr>
              <w:t>查询</w:t>
            </w:r>
            <w:r>
              <w:t>区域</w:t>
            </w:r>
          </w:p>
        </w:tc>
        <w:tc>
          <w:tcPr>
            <w:tcW w:w="1808" w:type="dxa"/>
            <w:vAlign w:val="center"/>
          </w:tcPr>
          <w:p w14:paraId="0440E9BC" w14:textId="77777777" w:rsidR="0030772B" w:rsidRDefault="0030772B" w:rsidP="004F2392">
            <w:pPr>
              <w:jc w:val="center"/>
            </w:pPr>
            <w:r>
              <w:rPr>
                <w:rFonts w:hint="eastAsia"/>
              </w:rPr>
              <w:t>机构</w:t>
            </w:r>
            <w:r>
              <w:t>名称</w:t>
            </w:r>
          </w:p>
        </w:tc>
        <w:tc>
          <w:tcPr>
            <w:tcW w:w="6158" w:type="dxa"/>
            <w:vAlign w:val="center"/>
          </w:tcPr>
          <w:p w14:paraId="495396E8" w14:textId="77777777" w:rsidR="0030772B" w:rsidRDefault="0030772B" w:rsidP="00CC7801">
            <w:pPr>
              <w:pStyle w:val="ac"/>
              <w:numPr>
                <w:ilvl w:val="0"/>
                <w:numId w:val="309"/>
              </w:numPr>
              <w:ind w:firstLineChars="0"/>
              <w:jc w:val="left"/>
            </w:pPr>
            <w:r>
              <w:rPr>
                <w:rFonts w:hint="eastAsia"/>
              </w:rPr>
              <w:t>可搜索下拉框</w:t>
            </w:r>
          </w:p>
          <w:p w14:paraId="26D1124E" w14:textId="77777777" w:rsidR="0030772B" w:rsidRDefault="0030772B" w:rsidP="00CC7801">
            <w:pPr>
              <w:pStyle w:val="ac"/>
              <w:numPr>
                <w:ilvl w:val="0"/>
                <w:numId w:val="309"/>
              </w:numPr>
              <w:ind w:firstLineChars="0"/>
              <w:jc w:val="left"/>
            </w:pPr>
            <w:r>
              <w:rPr>
                <w:rFonts w:hint="eastAsia"/>
              </w:rPr>
              <w:t>初始化</w:t>
            </w:r>
            <w:r>
              <w:t>加载</w:t>
            </w:r>
            <w:r>
              <w:rPr>
                <w:rFonts w:hint="eastAsia"/>
              </w:rPr>
              <w:t>“机构</w:t>
            </w:r>
            <w:r>
              <w:t>客户</w:t>
            </w:r>
            <w:r>
              <w:rPr>
                <w:rFonts w:hint="eastAsia"/>
              </w:rPr>
              <w:t>”功能</w:t>
            </w:r>
            <w:r>
              <w:t>所有的数据</w:t>
            </w:r>
            <w:r>
              <w:rPr>
                <w:rFonts w:hint="eastAsia"/>
              </w:rPr>
              <w:t>(</w:t>
            </w:r>
            <w:r>
              <w:rPr>
                <w:rFonts w:hint="eastAsia"/>
              </w:rPr>
              <w:t>只绑定</w:t>
            </w:r>
            <w:r>
              <w:t>机构简称</w:t>
            </w:r>
            <w:r>
              <w:rPr>
                <w:rFonts w:hint="eastAsia"/>
              </w:rPr>
              <w:t>显示</w:t>
            </w:r>
            <w:r>
              <w:rPr>
                <w:rFonts w:hint="eastAsia"/>
              </w:rPr>
              <w:t>)</w:t>
            </w:r>
          </w:p>
          <w:p w14:paraId="3DB813E0" w14:textId="77777777" w:rsidR="0030772B" w:rsidRPr="00703446" w:rsidRDefault="0030772B" w:rsidP="00CC7801">
            <w:pPr>
              <w:pStyle w:val="ac"/>
              <w:numPr>
                <w:ilvl w:val="0"/>
                <w:numId w:val="309"/>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2E3F9006" w14:textId="77777777" w:rsidTr="004F2392">
        <w:tc>
          <w:tcPr>
            <w:tcW w:w="1770" w:type="dxa"/>
            <w:vMerge/>
            <w:vAlign w:val="center"/>
          </w:tcPr>
          <w:p w14:paraId="67BAF5A4" w14:textId="77777777" w:rsidR="0030772B" w:rsidRDefault="0030772B" w:rsidP="004F2392">
            <w:pPr>
              <w:jc w:val="center"/>
            </w:pPr>
          </w:p>
        </w:tc>
        <w:tc>
          <w:tcPr>
            <w:tcW w:w="1808" w:type="dxa"/>
            <w:vAlign w:val="center"/>
          </w:tcPr>
          <w:p w14:paraId="0A6E87AC" w14:textId="77777777" w:rsidR="0030772B" w:rsidRDefault="0030772B" w:rsidP="004F2392">
            <w:pPr>
              <w:jc w:val="center"/>
            </w:pPr>
            <w:r>
              <w:rPr>
                <w:rFonts w:hint="eastAsia"/>
              </w:rPr>
              <w:t>订单</w:t>
            </w:r>
            <w:r>
              <w:t>类型</w:t>
            </w:r>
          </w:p>
        </w:tc>
        <w:tc>
          <w:tcPr>
            <w:tcW w:w="6158" w:type="dxa"/>
            <w:vAlign w:val="center"/>
          </w:tcPr>
          <w:p w14:paraId="4D5784F6" w14:textId="77777777" w:rsidR="0030772B" w:rsidRDefault="0030772B" w:rsidP="00CC7801">
            <w:pPr>
              <w:pStyle w:val="ac"/>
              <w:numPr>
                <w:ilvl w:val="0"/>
                <w:numId w:val="310"/>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3194A30A" w14:textId="77777777" w:rsidR="0030772B" w:rsidRDefault="0030772B" w:rsidP="00CC7801">
            <w:pPr>
              <w:pStyle w:val="ac"/>
              <w:numPr>
                <w:ilvl w:val="0"/>
                <w:numId w:val="310"/>
              </w:numPr>
              <w:ind w:firstLineChars="0"/>
              <w:jc w:val="left"/>
            </w:pPr>
            <w:r>
              <w:rPr>
                <w:rFonts w:hint="eastAsia"/>
              </w:rPr>
              <w:t>默认</w:t>
            </w:r>
            <w:r>
              <w:t>显示</w:t>
            </w:r>
            <w:r>
              <w:rPr>
                <w:rFonts w:hint="eastAsia"/>
              </w:rPr>
              <w:t>“</w:t>
            </w:r>
            <w:r>
              <w:t>全部</w:t>
            </w:r>
            <w:r>
              <w:rPr>
                <w:rFonts w:hint="eastAsia"/>
              </w:rPr>
              <w:t>”</w:t>
            </w:r>
          </w:p>
        </w:tc>
      </w:tr>
      <w:tr w:rsidR="0030772B" w14:paraId="1525FF97" w14:textId="77777777" w:rsidTr="004F2392">
        <w:tc>
          <w:tcPr>
            <w:tcW w:w="1770" w:type="dxa"/>
            <w:vMerge/>
            <w:vAlign w:val="center"/>
          </w:tcPr>
          <w:p w14:paraId="57850467" w14:textId="77777777" w:rsidR="0030772B" w:rsidRDefault="0030772B" w:rsidP="004F2392">
            <w:pPr>
              <w:jc w:val="center"/>
            </w:pPr>
          </w:p>
        </w:tc>
        <w:tc>
          <w:tcPr>
            <w:tcW w:w="1808" w:type="dxa"/>
            <w:vAlign w:val="center"/>
          </w:tcPr>
          <w:p w14:paraId="2506D589" w14:textId="77777777" w:rsidR="0030772B" w:rsidRDefault="0030772B" w:rsidP="004F2392">
            <w:pPr>
              <w:jc w:val="center"/>
            </w:pPr>
            <w:r>
              <w:rPr>
                <w:rFonts w:hint="eastAsia"/>
              </w:rPr>
              <w:t>下单</w:t>
            </w:r>
            <w:r>
              <w:t>人</w:t>
            </w:r>
          </w:p>
        </w:tc>
        <w:tc>
          <w:tcPr>
            <w:tcW w:w="6158" w:type="dxa"/>
            <w:vAlign w:val="center"/>
          </w:tcPr>
          <w:p w14:paraId="123AB4C0" w14:textId="77777777" w:rsidR="0030772B" w:rsidRDefault="0030772B" w:rsidP="00CC7801">
            <w:pPr>
              <w:pStyle w:val="ac"/>
              <w:numPr>
                <w:ilvl w:val="0"/>
                <w:numId w:val="311"/>
              </w:numPr>
              <w:ind w:firstLineChars="0"/>
              <w:jc w:val="left"/>
            </w:pPr>
            <w:r>
              <w:rPr>
                <w:rFonts w:hint="eastAsia"/>
              </w:rPr>
              <w:t>可搜索</w:t>
            </w:r>
            <w:r>
              <w:t>下拉框</w:t>
            </w:r>
            <w:r>
              <w:rPr>
                <w:rFonts w:hint="eastAsia"/>
              </w:rPr>
              <w:t>，</w:t>
            </w:r>
            <w:r>
              <w:t>也可以当文本框用</w:t>
            </w:r>
          </w:p>
          <w:p w14:paraId="7134E444" w14:textId="77777777" w:rsidR="0030772B" w:rsidRDefault="0030772B" w:rsidP="00CC7801">
            <w:pPr>
              <w:pStyle w:val="ac"/>
              <w:numPr>
                <w:ilvl w:val="0"/>
                <w:numId w:val="311"/>
              </w:numPr>
              <w:ind w:firstLineChars="0"/>
              <w:jc w:val="left"/>
            </w:pPr>
            <w:r>
              <w:rPr>
                <w:rFonts w:hint="eastAsia"/>
              </w:rPr>
              <w:t>根据</w:t>
            </w:r>
            <w:r>
              <w:t>机构名称自动关联下单</w:t>
            </w:r>
            <w:r>
              <w:rPr>
                <w:rFonts w:hint="eastAsia"/>
              </w:rPr>
              <w:t>人</w:t>
            </w:r>
          </w:p>
        </w:tc>
      </w:tr>
      <w:tr w:rsidR="0030772B" w14:paraId="2AC1ACA6" w14:textId="77777777" w:rsidTr="004F2392">
        <w:tc>
          <w:tcPr>
            <w:tcW w:w="1770" w:type="dxa"/>
            <w:vMerge/>
            <w:vAlign w:val="center"/>
          </w:tcPr>
          <w:p w14:paraId="6DCAF322" w14:textId="77777777" w:rsidR="0030772B" w:rsidRDefault="0030772B" w:rsidP="004F2392">
            <w:pPr>
              <w:jc w:val="center"/>
            </w:pPr>
          </w:p>
        </w:tc>
        <w:tc>
          <w:tcPr>
            <w:tcW w:w="1808" w:type="dxa"/>
            <w:vAlign w:val="center"/>
          </w:tcPr>
          <w:p w14:paraId="1DDE50CC" w14:textId="77777777" w:rsidR="0030772B" w:rsidRDefault="0030772B" w:rsidP="004F2392">
            <w:pPr>
              <w:jc w:val="center"/>
            </w:pPr>
            <w:r>
              <w:rPr>
                <w:rFonts w:hint="eastAsia"/>
              </w:rPr>
              <w:t>订单</w:t>
            </w:r>
            <w:r>
              <w:t>号</w:t>
            </w:r>
          </w:p>
        </w:tc>
        <w:tc>
          <w:tcPr>
            <w:tcW w:w="6158" w:type="dxa"/>
            <w:vAlign w:val="center"/>
          </w:tcPr>
          <w:p w14:paraId="74CE55E2" w14:textId="77777777" w:rsidR="0030772B" w:rsidRDefault="0030772B" w:rsidP="004F2392">
            <w:pPr>
              <w:jc w:val="left"/>
            </w:pPr>
            <w:r>
              <w:t>文本框</w:t>
            </w:r>
          </w:p>
        </w:tc>
      </w:tr>
      <w:tr w:rsidR="0030772B" w14:paraId="716104FA" w14:textId="77777777" w:rsidTr="004F2392">
        <w:tc>
          <w:tcPr>
            <w:tcW w:w="1770" w:type="dxa"/>
            <w:vMerge/>
            <w:vAlign w:val="center"/>
          </w:tcPr>
          <w:p w14:paraId="6309255C" w14:textId="77777777" w:rsidR="0030772B" w:rsidRDefault="0030772B" w:rsidP="004F2392">
            <w:pPr>
              <w:jc w:val="center"/>
            </w:pPr>
          </w:p>
        </w:tc>
        <w:tc>
          <w:tcPr>
            <w:tcW w:w="1808" w:type="dxa"/>
            <w:vAlign w:val="center"/>
          </w:tcPr>
          <w:p w14:paraId="70EB1814" w14:textId="77777777" w:rsidR="0030772B" w:rsidRDefault="0030772B" w:rsidP="004F2392">
            <w:pPr>
              <w:jc w:val="center"/>
            </w:pPr>
            <w:r>
              <w:rPr>
                <w:rFonts w:hint="eastAsia"/>
              </w:rPr>
              <w:t>用车</w:t>
            </w:r>
            <w:r>
              <w:t>日期</w:t>
            </w:r>
          </w:p>
        </w:tc>
        <w:tc>
          <w:tcPr>
            <w:tcW w:w="6158" w:type="dxa"/>
            <w:vAlign w:val="center"/>
          </w:tcPr>
          <w:p w14:paraId="0607B96C" w14:textId="77777777" w:rsidR="0030772B" w:rsidRDefault="0030772B" w:rsidP="004F2392">
            <w:pPr>
              <w:jc w:val="left"/>
            </w:pPr>
            <w:r>
              <w:rPr>
                <w:rFonts w:hint="eastAsia"/>
              </w:rPr>
              <w:t>日期</w:t>
            </w:r>
            <w:r>
              <w:t>控件</w:t>
            </w:r>
          </w:p>
        </w:tc>
      </w:tr>
      <w:tr w:rsidR="0030772B" w14:paraId="29D09209" w14:textId="77777777" w:rsidTr="004F2392">
        <w:tc>
          <w:tcPr>
            <w:tcW w:w="1770" w:type="dxa"/>
            <w:vMerge/>
            <w:vAlign w:val="center"/>
          </w:tcPr>
          <w:p w14:paraId="3208D31F" w14:textId="77777777" w:rsidR="0030772B" w:rsidRDefault="0030772B" w:rsidP="004F2392">
            <w:pPr>
              <w:jc w:val="center"/>
            </w:pPr>
          </w:p>
        </w:tc>
        <w:tc>
          <w:tcPr>
            <w:tcW w:w="1808" w:type="dxa"/>
            <w:vAlign w:val="center"/>
          </w:tcPr>
          <w:p w14:paraId="1798201C" w14:textId="2D7DF9BF" w:rsidR="0030772B" w:rsidRDefault="00DF0196" w:rsidP="004F2392">
            <w:pPr>
              <w:jc w:val="center"/>
            </w:pPr>
            <w:r>
              <w:rPr>
                <w:rFonts w:hint="eastAsia"/>
              </w:rPr>
              <w:t>复核</w:t>
            </w:r>
            <w:r w:rsidR="0030772B">
              <w:t>方</w:t>
            </w:r>
          </w:p>
        </w:tc>
        <w:tc>
          <w:tcPr>
            <w:tcW w:w="6158" w:type="dxa"/>
            <w:vAlign w:val="center"/>
          </w:tcPr>
          <w:p w14:paraId="42148F77"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司机</w:t>
            </w:r>
            <w:r>
              <w:t>、</w:t>
            </w:r>
            <w:r>
              <w:rPr>
                <w:rFonts w:hint="eastAsia"/>
              </w:rPr>
              <w:t>用车</w:t>
            </w:r>
            <w:r>
              <w:t>人、</w:t>
            </w:r>
            <w:r>
              <w:rPr>
                <w:rFonts w:hint="eastAsia"/>
              </w:rPr>
              <w:t>机构</w:t>
            </w:r>
            <w:r>
              <w:t>客户</w:t>
            </w:r>
            <w:r>
              <w:rPr>
                <w:rFonts w:hint="eastAsia"/>
              </w:rPr>
              <w:t>；</w:t>
            </w:r>
            <w:r>
              <w:t>默认显示</w:t>
            </w:r>
            <w:r>
              <w:rPr>
                <w:rFonts w:hint="eastAsia"/>
              </w:rPr>
              <w:t>“</w:t>
            </w:r>
            <w:r>
              <w:t>全部</w:t>
            </w:r>
            <w:r>
              <w:rPr>
                <w:rFonts w:hint="eastAsia"/>
              </w:rPr>
              <w:t>”</w:t>
            </w:r>
            <w:r>
              <w:rPr>
                <w:rFonts w:hint="eastAsia"/>
              </w:rPr>
              <w:t>)</w:t>
            </w:r>
          </w:p>
        </w:tc>
      </w:tr>
      <w:tr w:rsidR="0030772B" w14:paraId="25A9D46E" w14:textId="77777777" w:rsidTr="004F2392">
        <w:tc>
          <w:tcPr>
            <w:tcW w:w="1770" w:type="dxa"/>
            <w:vMerge/>
            <w:vAlign w:val="center"/>
          </w:tcPr>
          <w:p w14:paraId="417F39E3" w14:textId="77777777" w:rsidR="0030772B" w:rsidRPr="00703446" w:rsidRDefault="0030772B" w:rsidP="004F2392">
            <w:pPr>
              <w:jc w:val="center"/>
            </w:pPr>
          </w:p>
        </w:tc>
        <w:tc>
          <w:tcPr>
            <w:tcW w:w="1808" w:type="dxa"/>
            <w:vAlign w:val="center"/>
          </w:tcPr>
          <w:p w14:paraId="48DC9268" w14:textId="77777777" w:rsidR="0030772B" w:rsidRDefault="0030772B" w:rsidP="004F2392">
            <w:pPr>
              <w:jc w:val="center"/>
            </w:pPr>
            <w:r>
              <w:rPr>
                <w:rFonts w:hint="eastAsia"/>
              </w:rPr>
              <w:t>【查询】按钮</w:t>
            </w:r>
          </w:p>
        </w:tc>
        <w:tc>
          <w:tcPr>
            <w:tcW w:w="6158" w:type="dxa"/>
            <w:vAlign w:val="center"/>
          </w:tcPr>
          <w:p w14:paraId="50E96A8F" w14:textId="77777777" w:rsidR="0030772B" w:rsidRPr="00703446" w:rsidRDefault="0030772B" w:rsidP="004F2392">
            <w:r>
              <w:rPr>
                <w:rFonts w:hint="eastAsia"/>
              </w:rPr>
              <w:t>根据</w:t>
            </w:r>
            <w:r>
              <w:t>查询条件组合查询数据，查询出数据显示在列表中</w:t>
            </w:r>
            <w:r>
              <w:rPr>
                <w:rFonts w:hint="eastAsia"/>
              </w:rPr>
              <w:t>根据订单类型</w:t>
            </w:r>
            <w:r>
              <w:t>排序</w:t>
            </w:r>
          </w:p>
        </w:tc>
      </w:tr>
      <w:tr w:rsidR="0030772B" w14:paraId="52632D26" w14:textId="77777777" w:rsidTr="004F2392">
        <w:tc>
          <w:tcPr>
            <w:tcW w:w="1770" w:type="dxa"/>
            <w:vMerge w:val="restart"/>
            <w:vAlign w:val="center"/>
          </w:tcPr>
          <w:p w14:paraId="7F4749B0" w14:textId="77777777" w:rsidR="0030772B" w:rsidRPr="00703446" w:rsidRDefault="0030772B" w:rsidP="004F2392">
            <w:pPr>
              <w:jc w:val="center"/>
            </w:pPr>
            <w:r>
              <w:rPr>
                <w:rFonts w:hint="eastAsia"/>
              </w:rPr>
              <w:t>列表</w:t>
            </w:r>
            <w:r>
              <w:t>区域</w:t>
            </w:r>
          </w:p>
        </w:tc>
        <w:tc>
          <w:tcPr>
            <w:tcW w:w="1808" w:type="dxa"/>
            <w:vAlign w:val="center"/>
          </w:tcPr>
          <w:p w14:paraId="6CE2DAF2" w14:textId="77777777" w:rsidR="0030772B" w:rsidRDefault="0030772B" w:rsidP="004F2392">
            <w:pPr>
              <w:jc w:val="center"/>
            </w:pPr>
            <w:r>
              <w:rPr>
                <w:rFonts w:hint="eastAsia"/>
              </w:rPr>
              <w:t>列表</w:t>
            </w:r>
          </w:p>
        </w:tc>
        <w:tc>
          <w:tcPr>
            <w:tcW w:w="6158" w:type="dxa"/>
            <w:vAlign w:val="center"/>
          </w:tcPr>
          <w:p w14:paraId="55F6796A" w14:textId="77777777" w:rsidR="0030772B" w:rsidRDefault="0030772B" w:rsidP="00CC7801">
            <w:pPr>
              <w:pStyle w:val="ac"/>
              <w:numPr>
                <w:ilvl w:val="0"/>
                <w:numId w:val="312"/>
              </w:numPr>
              <w:ind w:firstLineChars="0"/>
            </w:pPr>
            <w:r>
              <w:rPr>
                <w:rFonts w:hint="eastAsia"/>
              </w:rPr>
              <w:t>列表</w:t>
            </w:r>
            <w:r>
              <w:t>字段</w:t>
            </w:r>
            <w:r>
              <w:rPr>
                <w:rFonts w:hint="eastAsia"/>
              </w:rPr>
              <w:t>：</w:t>
            </w:r>
            <w:r>
              <w:t>订单号、</w:t>
            </w:r>
            <w:r>
              <w:rPr>
                <w:rFonts w:hint="eastAsia"/>
              </w:rPr>
              <w:t>订单类型、订单状态</w:t>
            </w:r>
            <w:r>
              <w:t>、</w:t>
            </w:r>
            <w:r>
              <w:rPr>
                <w:rFonts w:hint="eastAsia"/>
              </w:rPr>
              <w:t>复核</w:t>
            </w:r>
            <w:r>
              <w:t>方、</w:t>
            </w:r>
            <w:r>
              <w:rPr>
                <w:rFonts w:hint="eastAsia"/>
              </w:rPr>
              <w:t>所属</w:t>
            </w:r>
            <w:r>
              <w:t>机构</w:t>
            </w:r>
            <w:r>
              <w:rPr>
                <w:rFonts w:hint="eastAsia"/>
              </w:rPr>
              <w:t>、订单金额</w:t>
            </w:r>
            <w:r>
              <w:rPr>
                <w:rFonts w:hint="eastAsia"/>
              </w:rPr>
              <w:t>(</w:t>
            </w:r>
            <w:r>
              <w:rPr>
                <w:rFonts w:hint="eastAsia"/>
              </w:rPr>
              <w:t>元</w:t>
            </w:r>
            <w:r>
              <w:rPr>
                <w:rFonts w:hint="eastAsia"/>
              </w:rPr>
              <w:t>)</w:t>
            </w:r>
            <w:r>
              <w:rPr>
                <w:rFonts w:hint="eastAsia"/>
              </w:rPr>
              <w:t>、里程</w:t>
            </w:r>
            <w:r>
              <w:rPr>
                <w:rFonts w:hint="eastAsia"/>
              </w:rPr>
              <w:t>(</w:t>
            </w:r>
            <w:r>
              <w:rPr>
                <w:rFonts w:hint="eastAsia"/>
              </w:rPr>
              <w:t>公里</w:t>
            </w:r>
            <w:r>
              <w:rPr>
                <w:rFonts w:hint="eastAsia"/>
              </w:rPr>
              <w:t>)</w:t>
            </w:r>
            <w:r>
              <w:rPr>
                <w:rFonts w:hint="eastAsia"/>
              </w:rPr>
              <w:t>、累计</w:t>
            </w:r>
            <w:r>
              <w:t>时间</w:t>
            </w:r>
            <w:r>
              <w:rPr>
                <w:rFonts w:hint="eastAsia"/>
              </w:rPr>
              <w:t>(</w:t>
            </w:r>
            <w:r>
              <w:rPr>
                <w:rFonts w:hint="eastAsia"/>
              </w:rPr>
              <w:t>分钟</w:t>
            </w:r>
            <w:r>
              <w:rPr>
                <w:rFonts w:hint="eastAsia"/>
              </w:rPr>
              <w:t>)</w:t>
            </w:r>
            <w:r>
              <w:rPr>
                <w:rFonts w:hint="eastAsia"/>
              </w:rPr>
              <w:t>、下单</w:t>
            </w:r>
            <w:r>
              <w:t>人</w:t>
            </w:r>
            <w:r>
              <w:rPr>
                <w:rFonts w:hint="eastAsia"/>
              </w:rPr>
              <w:t>信息</w:t>
            </w:r>
            <w:r>
              <w:t>、</w:t>
            </w:r>
            <w:r>
              <w:rPr>
                <w:rFonts w:hint="eastAsia"/>
              </w:rPr>
              <w:t>乘车</w:t>
            </w:r>
            <w:r>
              <w:t>人</w:t>
            </w:r>
            <w:r>
              <w:rPr>
                <w:rFonts w:hint="eastAsia"/>
              </w:rPr>
              <w:t>信息</w:t>
            </w:r>
            <w:r>
              <w:t>、</w:t>
            </w:r>
            <w:r>
              <w:rPr>
                <w:rFonts w:hint="eastAsia"/>
              </w:rPr>
              <w:t>司机</w:t>
            </w:r>
            <w:r>
              <w:t>信息、</w:t>
            </w:r>
            <w:r>
              <w:rPr>
                <w:rFonts w:hint="eastAsia"/>
              </w:rPr>
              <w:t>用车</w:t>
            </w:r>
            <w:r>
              <w:t>时间、</w:t>
            </w:r>
            <w:r>
              <w:rPr>
                <w:rFonts w:hint="eastAsia"/>
              </w:rPr>
              <w:t>上下</w:t>
            </w:r>
            <w:r>
              <w:t>车地址、</w:t>
            </w:r>
          </w:p>
          <w:p w14:paraId="6B9CA8F4" w14:textId="77777777" w:rsidR="0030772B" w:rsidRDefault="0030772B" w:rsidP="00CC7801">
            <w:pPr>
              <w:pStyle w:val="ac"/>
              <w:numPr>
                <w:ilvl w:val="0"/>
                <w:numId w:val="312"/>
              </w:numPr>
              <w:ind w:firstLineChars="0"/>
            </w:pPr>
            <w:r>
              <w:rPr>
                <w:rFonts w:hint="eastAsia"/>
              </w:rPr>
              <w:t>列表</w:t>
            </w:r>
            <w:r>
              <w:t>按钮</w:t>
            </w:r>
            <w:r>
              <w:rPr>
                <w:rFonts w:hint="eastAsia"/>
              </w:rPr>
              <w:t>和链接</w:t>
            </w:r>
            <w:r>
              <w:t>：【</w:t>
            </w:r>
            <w:r>
              <w:rPr>
                <w:rFonts w:hint="eastAsia"/>
              </w:rPr>
              <w:t>复核</w:t>
            </w:r>
            <w:r>
              <w:t>】</w:t>
            </w:r>
            <w:r>
              <w:rPr>
                <w:rFonts w:hint="eastAsia"/>
              </w:rPr>
              <w:t>、</w:t>
            </w:r>
            <w:r>
              <w:t>【</w:t>
            </w:r>
            <w:r>
              <w:rPr>
                <w:rFonts w:hint="eastAsia"/>
              </w:rPr>
              <w:t>不受理</w:t>
            </w:r>
            <w:r>
              <w:t>】</w:t>
            </w:r>
            <w:r>
              <w:rPr>
                <w:rFonts w:hint="eastAsia"/>
              </w:rPr>
              <w:t>和</w:t>
            </w:r>
            <w:r>
              <w:t>“</w:t>
            </w:r>
            <w:r>
              <w:rPr>
                <w:rFonts w:hint="eastAsia"/>
              </w:rPr>
              <w:t>订单</w:t>
            </w:r>
            <w:r>
              <w:t>号</w:t>
            </w:r>
            <w:r>
              <w:t>”</w:t>
            </w:r>
            <w:r>
              <w:rPr>
                <w:rFonts w:hint="eastAsia"/>
              </w:rPr>
              <w:t>链接</w:t>
            </w:r>
          </w:p>
          <w:p w14:paraId="740A837C" w14:textId="77777777" w:rsidR="0030772B" w:rsidRPr="005A36B5" w:rsidRDefault="0030772B" w:rsidP="00CC7801">
            <w:pPr>
              <w:pStyle w:val="ac"/>
              <w:numPr>
                <w:ilvl w:val="0"/>
                <w:numId w:val="312"/>
              </w:numPr>
              <w:ind w:firstLineChars="0"/>
            </w:pPr>
            <w:r>
              <w:rPr>
                <w:rFonts w:hint="eastAsia"/>
              </w:rPr>
              <w:t>初始化</w:t>
            </w:r>
            <w:r>
              <w:t>显示所有</w:t>
            </w:r>
            <w:r>
              <w:rPr>
                <w:rFonts w:hint="eastAsia"/>
              </w:rPr>
              <w:t>待复核</w:t>
            </w:r>
            <w:r>
              <w:t>订单</w:t>
            </w:r>
            <w:r>
              <w:rPr>
                <w:rFonts w:hint="eastAsia"/>
              </w:rPr>
              <w:t>在</w:t>
            </w:r>
            <w:r>
              <w:t>列表中</w:t>
            </w:r>
            <w:r>
              <w:rPr>
                <w:rFonts w:hint="eastAsia"/>
              </w:rPr>
              <w:t>，根据订单类型</w:t>
            </w:r>
            <w:r>
              <w:t>排序</w:t>
            </w:r>
          </w:p>
        </w:tc>
      </w:tr>
      <w:tr w:rsidR="0030772B" w14:paraId="44EF9794" w14:textId="77777777" w:rsidTr="004F2392">
        <w:tc>
          <w:tcPr>
            <w:tcW w:w="1770" w:type="dxa"/>
            <w:vMerge/>
            <w:vAlign w:val="center"/>
          </w:tcPr>
          <w:p w14:paraId="41C7E372" w14:textId="77777777" w:rsidR="0030772B" w:rsidRPr="00703446" w:rsidRDefault="0030772B" w:rsidP="004F2392">
            <w:pPr>
              <w:jc w:val="center"/>
            </w:pPr>
          </w:p>
        </w:tc>
        <w:tc>
          <w:tcPr>
            <w:tcW w:w="1808" w:type="dxa"/>
            <w:vAlign w:val="center"/>
          </w:tcPr>
          <w:p w14:paraId="2C6D61AF" w14:textId="77777777" w:rsidR="0030772B" w:rsidRDefault="0030772B" w:rsidP="004F2392">
            <w:pPr>
              <w:jc w:val="center"/>
            </w:pPr>
            <w:r>
              <w:rPr>
                <w:rFonts w:hint="eastAsia"/>
              </w:rPr>
              <w:t>【复核】按钮</w:t>
            </w:r>
          </w:p>
        </w:tc>
        <w:tc>
          <w:tcPr>
            <w:tcW w:w="6158" w:type="dxa"/>
            <w:vAlign w:val="center"/>
          </w:tcPr>
          <w:p w14:paraId="7B49452C" w14:textId="77777777" w:rsidR="0030772B" w:rsidRPr="005A36B5" w:rsidRDefault="0030772B" w:rsidP="004F2392">
            <w:r>
              <w:rPr>
                <w:rFonts w:hint="eastAsia"/>
              </w:rPr>
              <w:t>点击后</w:t>
            </w:r>
            <w:r>
              <w:t>，传入当前行订单信息，</w:t>
            </w:r>
            <w:r>
              <w:rPr>
                <w:rFonts w:hint="eastAsia"/>
              </w:rPr>
              <w:t>同时跳转到</w:t>
            </w:r>
            <w:r>
              <w:t>“</w:t>
            </w:r>
            <w:r>
              <w:rPr>
                <w:rFonts w:hint="eastAsia"/>
              </w:rPr>
              <w:t>订单复核主页</w:t>
            </w:r>
            <w:r>
              <w:t>”</w:t>
            </w:r>
            <w:r>
              <w:rPr>
                <w:rFonts w:hint="eastAsia"/>
              </w:rPr>
              <w:t>页面</w:t>
            </w:r>
          </w:p>
        </w:tc>
      </w:tr>
      <w:tr w:rsidR="0030772B" w14:paraId="7D6A0B2B" w14:textId="77777777" w:rsidTr="004F2392">
        <w:tc>
          <w:tcPr>
            <w:tcW w:w="1770" w:type="dxa"/>
            <w:vMerge/>
            <w:vAlign w:val="center"/>
          </w:tcPr>
          <w:p w14:paraId="3696E680" w14:textId="77777777" w:rsidR="0030772B" w:rsidRPr="00703446" w:rsidRDefault="0030772B" w:rsidP="004F2392">
            <w:pPr>
              <w:jc w:val="center"/>
            </w:pPr>
          </w:p>
        </w:tc>
        <w:tc>
          <w:tcPr>
            <w:tcW w:w="1808" w:type="dxa"/>
            <w:vAlign w:val="center"/>
          </w:tcPr>
          <w:p w14:paraId="56159F41" w14:textId="77777777" w:rsidR="0030772B" w:rsidRDefault="0030772B" w:rsidP="004F2392">
            <w:pPr>
              <w:jc w:val="center"/>
            </w:pPr>
            <w:r>
              <w:rPr>
                <w:rFonts w:hint="eastAsia"/>
              </w:rPr>
              <w:t>【不受理】按钮</w:t>
            </w:r>
          </w:p>
        </w:tc>
        <w:tc>
          <w:tcPr>
            <w:tcW w:w="6158" w:type="dxa"/>
            <w:vAlign w:val="center"/>
          </w:tcPr>
          <w:p w14:paraId="168B69E4" w14:textId="77777777" w:rsidR="0030772B" w:rsidRPr="005A36B5" w:rsidRDefault="0030772B" w:rsidP="004F2392">
            <w:r>
              <w:rPr>
                <w:rFonts w:hint="eastAsia"/>
              </w:rPr>
              <w:t>点击</w:t>
            </w:r>
            <w:r w:rsidRPr="004A4B89">
              <w:rPr>
                <w:rFonts w:hint="eastAsia"/>
              </w:rPr>
              <w:t>弹窗提示，文案：</w:t>
            </w:r>
            <w:r>
              <w:t>“</w:t>
            </w:r>
            <w:r>
              <w:rPr>
                <w:rFonts w:hint="eastAsia"/>
              </w:rPr>
              <w:t>您</w:t>
            </w:r>
            <w:r>
              <w:t>确认</w:t>
            </w:r>
            <w:r>
              <w:rPr>
                <w:rFonts w:hint="eastAsia"/>
              </w:rPr>
              <w:t>不受理</w:t>
            </w:r>
            <w:r>
              <w:t>吗？</w:t>
            </w:r>
            <w:r>
              <w:t>”</w:t>
            </w:r>
            <w:r>
              <w:rPr>
                <w:rFonts w:hint="eastAsia"/>
              </w:rPr>
              <w:t>，</w:t>
            </w:r>
            <w:r w:rsidRPr="00EC0626">
              <w:rPr>
                <w:rFonts w:hint="eastAsia"/>
              </w:rPr>
              <w:t>按钮“</w:t>
            </w:r>
            <w:r>
              <w:rPr>
                <w:rFonts w:hint="eastAsia"/>
              </w:rPr>
              <w:t>不受理</w:t>
            </w:r>
            <w:r w:rsidRPr="00EC0626">
              <w:rPr>
                <w:rFonts w:hint="eastAsia"/>
              </w:rPr>
              <w:t>”和“</w:t>
            </w:r>
            <w:r>
              <w:rPr>
                <w:rFonts w:hint="eastAsia"/>
              </w:rPr>
              <w:t>返回受理</w:t>
            </w:r>
            <w:r w:rsidRPr="00EC0626">
              <w:rPr>
                <w:rFonts w:hint="eastAsia"/>
              </w:rPr>
              <w:t>”</w:t>
            </w:r>
            <w:r>
              <w:rPr>
                <w:rFonts w:hint="eastAsia"/>
              </w:rPr>
              <w:t>；</w:t>
            </w:r>
            <w:r>
              <w:t>点击</w:t>
            </w:r>
            <w:r>
              <w:rPr>
                <w:rFonts w:hint="eastAsia"/>
              </w:rPr>
              <w:t>“不受理”，操作</w:t>
            </w:r>
            <w:r>
              <w:t>成功，提示</w:t>
            </w:r>
            <w:r>
              <w:t>“</w:t>
            </w:r>
            <w:r>
              <w:rPr>
                <w:rFonts w:hint="eastAsia"/>
              </w:rPr>
              <w:t>操作</w:t>
            </w:r>
            <w:r>
              <w:t>成功</w:t>
            </w:r>
            <w:r>
              <w:t>”</w:t>
            </w:r>
            <w:r>
              <w:rPr>
                <w:rFonts w:hint="eastAsia"/>
              </w:rPr>
              <w:t>，</w:t>
            </w:r>
            <w:r>
              <w:t>同时推送</w:t>
            </w:r>
            <w:r>
              <w:rPr>
                <w:rFonts w:hint="eastAsia"/>
              </w:rPr>
              <w:t>不受理</w:t>
            </w:r>
            <w:r>
              <w:t>订单的消息给相应的</w:t>
            </w:r>
            <w:r>
              <w:rPr>
                <w:rFonts w:hint="eastAsia"/>
              </w:rPr>
              <w:t>复核方，同时发送手机短信给</w:t>
            </w:r>
            <w:r>
              <w:rPr>
                <w:rFonts w:hint="eastAsia"/>
              </w:rPr>
              <w:lastRenderedPageBreak/>
              <w:t>复核方；操作</w:t>
            </w:r>
            <w:r>
              <w:t>不成功，提示相应</w:t>
            </w:r>
            <w:r>
              <w:rPr>
                <w:rFonts w:hint="eastAsia"/>
              </w:rPr>
              <w:t>的</w:t>
            </w:r>
            <w:r>
              <w:t>失败</w:t>
            </w:r>
            <w:r>
              <w:rPr>
                <w:rFonts w:hint="eastAsia"/>
              </w:rPr>
              <w:t>信息，</w:t>
            </w:r>
            <w:r>
              <w:t>点击</w:t>
            </w:r>
            <w:r>
              <w:rPr>
                <w:rFonts w:hint="eastAsia"/>
              </w:rPr>
              <w:t>“返回受理”，</w:t>
            </w:r>
            <w:r>
              <w:t>关闭当前</w:t>
            </w:r>
            <w:r>
              <w:rPr>
                <w:rFonts w:hint="eastAsia"/>
              </w:rPr>
              <w:t>提示</w:t>
            </w:r>
          </w:p>
        </w:tc>
      </w:tr>
      <w:tr w:rsidR="0030772B" w14:paraId="32342304" w14:textId="77777777" w:rsidTr="004F2392">
        <w:tc>
          <w:tcPr>
            <w:tcW w:w="1770" w:type="dxa"/>
            <w:vMerge/>
            <w:vAlign w:val="center"/>
          </w:tcPr>
          <w:p w14:paraId="683B6B6D" w14:textId="77777777" w:rsidR="0030772B" w:rsidRPr="00703446" w:rsidRDefault="0030772B" w:rsidP="004F2392">
            <w:pPr>
              <w:jc w:val="center"/>
            </w:pPr>
          </w:p>
        </w:tc>
        <w:tc>
          <w:tcPr>
            <w:tcW w:w="1808" w:type="dxa"/>
            <w:vAlign w:val="center"/>
          </w:tcPr>
          <w:p w14:paraId="4A9529B6"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576E0149"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异常订单</w:t>
            </w:r>
            <w:r>
              <w:t>详情</w:t>
            </w:r>
            <w:r>
              <w:t>”</w:t>
            </w:r>
            <w:r>
              <w:rPr>
                <w:rFonts w:hint="eastAsia"/>
              </w:rPr>
              <w:t>页面</w:t>
            </w:r>
            <w:r w:rsidRPr="005A36B5">
              <w:rPr>
                <w:rFonts w:hint="eastAsia"/>
              </w:rPr>
              <w:t xml:space="preserve"> </w:t>
            </w:r>
          </w:p>
        </w:tc>
      </w:tr>
    </w:tbl>
    <w:p w14:paraId="15300D99" w14:textId="77777777" w:rsidR="0030772B" w:rsidRPr="00074389" w:rsidRDefault="0030772B" w:rsidP="0030772B"/>
    <w:p w14:paraId="6F866272" w14:textId="77777777" w:rsidR="0030772B" w:rsidRDefault="0030772B" w:rsidP="0030772B">
      <w:pPr>
        <w:pStyle w:val="6"/>
      </w:pPr>
      <w:r>
        <w:rPr>
          <w:rFonts w:hint="eastAsia"/>
        </w:rPr>
        <w:t>前置条件</w:t>
      </w:r>
    </w:p>
    <w:p w14:paraId="117BB4A4" w14:textId="77777777" w:rsidR="0030772B" w:rsidRPr="002626F7" w:rsidRDefault="0030772B" w:rsidP="0030772B">
      <w:r>
        <w:rPr>
          <w:rFonts w:hint="eastAsia"/>
        </w:rPr>
        <w:t>无</w:t>
      </w:r>
    </w:p>
    <w:p w14:paraId="51CDA98E" w14:textId="77777777" w:rsidR="0030772B" w:rsidRDefault="0030772B" w:rsidP="0030772B">
      <w:pPr>
        <w:pStyle w:val="6"/>
      </w:pPr>
      <w:r>
        <w:rPr>
          <w:rFonts w:hint="eastAsia"/>
        </w:rPr>
        <w:t>用例流程</w:t>
      </w:r>
    </w:p>
    <w:p w14:paraId="59EE8C58" w14:textId="77777777" w:rsidR="0030772B" w:rsidRPr="002626F7" w:rsidRDefault="0030772B" w:rsidP="0030772B">
      <w:r>
        <w:rPr>
          <w:rFonts w:hint="eastAsia"/>
        </w:rPr>
        <w:t>无</w:t>
      </w:r>
    </w:p>
    <w:p w14:paraId="2F8AEB0E" w14:textId="77777777" w:rsidR="0030772B" w:rsidRDefault="0030772B" w:rsidP="0030772B">
      <w:pPr>
        <w:pStyle w:val="6"/>
      </w:pPr>
      <w:r>
        <w:rPr>
          <w:rFonts w:hint="eastAsia"/>
        </w:rPr>
        <w:t>后置条件</w:t>
      </w:r>
    </w:p>
    <w:p w14:paraId="7F683ED1" w14:textId="77777777" w:rsidR="0030772B" w:rsidRDefault="0030772B" w:rsidP="0030772B">
      <w:r>
        <w:rPr>
          <w:rFonts w:hint="eastAsia"/>
        </w:rPr>
        <w:t>无</w:t>
      </w:r>
    </w:p>
    <w:p w14:paraId="5D3EC3BF" w14:textId="77777777" w:rsidR="0030772B" w:rsidRDefault="0030772B" w:rsidP="0030772B">
      <w:pPr>
        <w:pStyle w:val="5"/>
      </w:pPr>
      <w:bookmarkStart w:id="476" w:name="_Toc458776266"/>
      <w:r>
        <w:rPr>
          <w:rFonts w:hint="eastAsia"/>
        </w:rPr>
        <w:t>异常</w:t>
      </w:r>
      <w:r>
        <w:t>订单</w:t>
      </w:r>
      <w:r>
        <w:rPr>
          <w:rFonts w:hint="eastAsia"/>
        </w:rPr>
        <w:t>主页</w:t>
      </w:r>
      <w:r>
        <w:rPr>
          <w:rFonts w:hint="eastAsia"/>
        </w:rPr>
        <w:t>(</w:t>
      </w:r>
      <w:r>
        <w:rPr>
          <w:rFonts w:hint="eastAsia"/>
        </w:rPr>
        <w:t>已复核</w:t>
      </w:r>
      <w:r>
        <w:rPr>
          <w:rFonts w:hint="eastAsia"/>
        </w:rPr>
        <w:t>)</w:t>
      </w:r>
      <w:bookmarkEnd w:id="476"/>
    </w:p>
    <w:p w14:paraId="4BE85EE9" w14:textId="77777777" w:rsidR="0030772B" w:rsidRDefault="0030772B" w:rsidP="0030772B">
      <w:pPr>
        <w:pStyle w:val="6"/>
      </w:pPr>
      <w:r>
        <w:rPr>
          <w:rFonts w:hint="eastAsia"/>
        </w:rPr>
        <w:t>用例描述</w:t>
      </w:r>
    </w:p>
    <w:p w14:paraId="2C8DF965" w14:textId="77777777" w:rsidR="0030772B" w:rsidRPr="001A14C6" w:rsidRDefault="0030772B" w:rsidP="0030772B">
      <w:r>
        <w:rPr>
          <w:rFonts w:hint="eastAsia"/>
        </w:rPr>
        <w:t>租赁</w:t>
      </w:r>
      <w:r>
        <w:t>公司</w:t>
      </w:r>
      <w:r>
        <w:rPr>
          <w:rFonts w:hint="eastAsia"/>
        </w:rPr>
        <w:t>处理和</w:t>
      </w:r>
      <w:r>
        <w:t>查看</w:t>
      </w:r>
      <w:r>
        <w:rPr>
          <w:rFonts w:hint="eastAsia"/>
        </w:rPr>
        <w:t>自己</w:t>
      </w:r>
      <w:r>
        <w:t>的</w:t>
      </w:r>
      <w:r>
        <w:rPr>
          <w:rFonts w:hint="eastAsia"/>
        </w:rPr>
        <w:t>已处理</w:t>
      </w:r>
      <w:r>
        <w:t>复核的订单</w:t>
      </w:r>
    </w:p>
    <w:p w14:paraId="5DA56EFB" w14:textId="77777777" w:rsidR="0030772B" w:rsidRDefault="0030772B" w:rsidP="0030772B">
      <w:pPr>
        <w:pStyle w:val="6"/>
      </w:pPr>
      <w:r>
        <w:rPr>
          <w:rFonts w:hint="eastAsia"/>
        </w:rPr>
        <w:t>原型界面</w:t>
      </w:r>
    </w:p>
    <w:p w14:paraId="2E9F847A" w14:textId="77777777" w:rsidR="0030772B" w:rsidRDefault="0030772B" w:rsidP="0030772B">
      <w:pPr>
        <w:keepNext/>
      </w:pPr>
      <w:r>
        <w:rPr>
          <w:noProof/>
        </w:rPr>
        <w:drawing>
          <wp:inline distT="0" distB="0" distL="0" distR="0" wp14:anchorId="458B8513" wp14:editId="147D07A4">
            <wp:extent cx="6188710" cy="30683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3068320"/>
                    </a:xfrm>
                    <a:prstGeom prst="rect">
                      <a:avLst/>
                    </a:prstGeom>
                  </pic:spPr>
                </pic:pic>
              </a:graphicData>
            </a:graphic>
          </wp:inline>
        </w:drawing>
      </w:r>
    </w:p>
    <w:p w14:paraId="38AA0860"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153</w:t>
      </w:r>
      <w:r w:rsidR="00252C52">
        <w:rPr>
          <w:noProof/>
        </w:rPr>
        <w:fldChar w:fldCharType="end"/>
      </w:r>
    </w:p>
    <w:p w14:paraId="6E100C5C" w14:textId="77777777" w:rsidR="0030772B" w:rsidRPr="002626F7" w:rsidRDefault="0030772B" w:rsidP="0030772B">
      <w:pPr>
        <w:jc w:val="center"/>
      </w:pPr>
    </w:p>
    <w:p w14:paraId="78B71C2E" w14:textId="77777777" w:rsidR="0030772B" w:rsidRDefault="0030772B" w:rsidP="0030772B">
      <w:pPr>
        <w:pStyle w:val="6"/>
      </w:pPr>
      <w:r>
        <w:rPr>
          <w:rFonts w:hint="eastAsia"/>
        </w:rPr>
        <w:t>界面元素</w:t>
      </w:r>
    </w:p>
    <w:p w14:paraId="23C10D2B"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51</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30772B" w:rsidRPr="00753787" w14:paraId="38E3837E" w14:textId="77777777" w:rsidTr="004F2392">
        <w:trPr>
          <w:trHeight w:val="567"/>
        </w:trPr>
        <w:tc>
          <w:tcPr>
            <w:tcW w:w="1770" w:type="dxa"/>
            <w:shd w:val="clear" w:color="auto" w:fill="D9D9D9" w:themeFill="background1" w:themeFillShade="D9"/>
            <w:vAlign w:val="center"/>
          </w:tcPr>
          <w:p w14:paraId="4022F93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8BFC7F1"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10661FED" w14:textId="77777777" w:rsidR="0030772B" w:rsidRPr="00753787" w:rsidRDefault="0030772B" w:rsidP="004F2392">
            <w:pPr>
              <w:jc w:val="center"/>
              <w:rPr>
                <w:b/>
              </w:rPr>
            </w:pPr>
            <w:r w:rsidRPr="00753787">
              <w:rPr>
                <w:b/>
              </w:rPr>
              <w:t>描述</w:t>
            </w:r>
          </w:p>
        </w:tc>
      </w:tr>
      <w:tr w:rsidR="0030772B" w14:paraId="16A5C2FC" w14:textId="77777777" w:rsidTr="004F2392">
        <w:tc>
          <w:tcPr>
            <w:tcW w:w="1770" w:type="dxa"/>
            <w:vMerge w:val="restart"/>
            <w:vAlign w:val="center"/>
          </w:tcPr>
          <w:p w14:paraId="0B383BB0" w14:textId="77777777" w:rsidR="0030772B" w:rsidRPr="00703446" w:rsidRDefault="0030772B" w:rsidP="004F2392">
            <w:pPr>
              <w:jc w:val="center"/>
            </w:pPr>
            <w:r>
              <w:rPr>
                <w:rFonts w:hint="eastAsia"/>
              </w:rPr>
              <w:t>查询</w:t>
            </w:r>
            <w:r>
              <w:t>区域</w:t>
            </w:r>
          </w:p>
        </w:tc>
        <w:tc>
          <w:tcPr>
            <w:tcW w:w="1808" w:type="dxa"/>
            <w:vAlign w:val="center"/>
          </w:tcPr>
          <w:p w14:paraId="07568A49" w14:textId="77777777" w:rsidR="0030772B" w:rsidRDefault="0030772B" w:rsidP="004F2392">
            <w:pPr>
              <w:jc w:val="center"/>
            </w:pPr>
            <w:r>
              <w:rPr>
                <w:rFonts w:hint="eastAsia"/>
              </w:rPr>
              <w:t>机构</w:t>
            </w:r>
            <w:r>
              <w:t>名称</w:t>
            </w:r>
          </w:p>
        </w:tc>
        <w:tc>
          <w:tcPr>
            <w:tcW w:w="6158" w:type="dxa"/>
            <w:vAlign w:val="center"/>
          </w:tcPr>
          <w:p w14:paraId="1E03C09A" w14:textId="77777777" w:rsidR="0030772B" w:rsidRDefault="0030772B" w:rsidP="00CC7801">
            <w:pPr>
              <w:pStyle w:val="ac"/>
              <w:numPr>
                <w:ilvl w:val="0"/>
                <w:numId w:val="313"/>
              </w:numPr>
              <w:ind w:firstLineChars="0"/>
              <w:jc w:val="left"/>
            </w:pPr>
            <w:r>
              <w:rPr>
                <w:rFonts w:hint="eastAsia"/>
              </w:rPr>
              <w:t>可搜索下拉框</w:t>
            </w:r>
          </w:p>
          <w:p w14:paraId="1100A2A0" w14:textId="77777777" w:rsidR="0030772B" w:rsidRDefault="0030772B" w:rsidP="00CC7801">
            <w:pPr>
              <w:pStyle w:val="ac"/>
              <w:numPr>
                <w:ilvl w:val="0"/>
                <w:numId w:val="313"/>
              </w:numPr>
              <w:ind w:firstLineChars="0"/>
              <w:jc w:val="left"/>
            </w:pPr>
            <w:r>
              <w:rPr>
                <w:rFonts w:hint="eastAsia"/>
              </w:rPr>
              <w:t>初始化</w:t>
            </w:r>
            <w:r>
              <w:t>加载</w:t>
            </w:r>
            <w:r>
              <w:rPr>
                <w:rFonts w:hint="eastAsia"/>
              </w:rPr>
              <w:t>“机构</w:t>
            </w:r>
            <w:r>
              <w:t>客户</w:t>
            </w:r>
            <w:r>
              <w:rPr>
                <w:rFonts w:hint="eastAsia"/>
              </w:rPr>
              <w:t>”功能</w:t>
            </w:r>
            <w:r>
              <w:t>所有的数据</w:t>
            </w:r>
            <w:r>
              <w:rPr>
                <w:rFonts w:hint="eastAsia"/>
              </w:rPr>
              <w:t>(</w:t>
            </w:r>
            <w:r>
              <w:rPr>
                <w:rFonts w:hint="eastAsia"/>
              </w:rPr>
              <w:t>只绑定</w:t>
            </w:r>
            <w:r>
              <w:t>机构简称</w:t>
            </w:r>
            <w:r>
              <w:rPr>
                <w:rFonts w:hint="eastAsia"/>
              </w:rPr>
              <w:t>显示</w:t>
            </w:r>
            <w:r>
              <w:rPr>
                <w:rFonts w:hint="eastAsia"/>
              </w:rPr>
              <w:t>)</w:t>
            </w:r>
          </w:p>
          <w:p w14:paraId="606B7CF6" w14:textId="77777777" w:rsidR="0030772B" w:rsidRPr="00703446" w:rsidRDefault="0030772B" w:rsidP="00CC7801">
            <w:pPr>
              <w:pStyle w:val="ac"/>
              <w:numPr>
                <w:ilvl w:val="0"/>
                <w:numId w:val="313"/>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368CA422" w14:textId="77777777" w:rsidTr="004F2392">
        <w:tc>
          <w:tcPr>
            <w:tcW w:w="1770" w:type="dxa"/>
            <w:vMerge/>
            <w:vAlign w:val="center"/>
          </w:tcPr>
          <w:p w14:paraId="7035FA50" w14:textId="77777777" w:rsidR="0030772B" w:rsidRDefault="0030772B" w:rsidP="004F2392">
            <w:pPr>
              <w:jc w:val="center"/>
            </w:pPr>
          </w:p>
        </w:tc>
        <w:tc>
          <w:tcPr>
            <w:tcW w:w="1808" w:type="dxa"/>
            <w:vAlign w:val="center"/>
          </w:tcPr>
          <w:p w14:paraId="61D0B4D0" w14:textId="77777777" w:rsidR="0030772B" w:rsidRDefault="0030772B" w:rsidP="004F2392">
            <w:pPr>
              <w:jc w:val="center"/>
            </w:pPr>
            <w:r>
              <w:rPr>
                <w:rFonts w:hint="eastAsia"/>
              </w:rPr>
              <w:t>订单</w:t>
            </w:r>
            <w:r>
              <w:t>类型</w:t>
            </w:r>
          </w:p>
        </w:tc>
        <w:tc>
          <w:tcPr>
            <w:tcW w:w="6158" w:type="dxa"/>
            <w:vAlign w:val="center"/>
          </w:tcPr>
          <w:p w14:paraId="1EB5832E" w14:textId="77777777" w:rsidR="0030772B" w:rsidRDefault="0030772B" w:rsidP="00CC7801">
            <w:pPr>
              <w:pStyle w:val="ac"/>
              <w:numPr>
                <w:ilvl w:val="0"/>
                <w:numId w:val="314"/>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3476399A" w14:textId="77777777" w:rsidR="0030772B" w:rsidRDefault="0030772B" w:rsidP="00CC7801">
            <w:pPr>
              <w:pStyle w:val="ac"/>
              <w:numPr>
                <w:ilvl w:val="0"/>
                <w:numId w:val="314"/>
              </w:numPr>
              <w:ind w:firstLineChars="0"/>
              <w:jc w:val="left"/>
            </w:pPr>
            <w:r>
              <w:rPr>
                <w:rFonts w:hint="eastAsia"/>
              </w:rPr>
              <w:t>默认</w:t>
            </w:r>
            <w:r>
              <w:t>显示</w:t>
            </w:r>
            <w:r>
              <w:rPr>
                <w:rFonts w:hint="eastAsia"/>
              </w:rPr>
              <w:t>“</w:t>
            </w:r>
            <w:r>
              <w:t>全部</w:t>
            </w:r>
            <w:r>
              <w:rPr>
                <w:rFonts w:hint="eastAsia"/>
              </w:rPr>
              <w:t>”</w:t>
            </w:r>
          </w:p>
        </w:tc>
      </w:tr>
      <w:tr w:rsidR="0030772B" w14:paraId="69E8F966" w14:textId="77777777" w:rsidTr="004F2392">
        <w:tc>
          <w:tcPr>
            <w:tcW w:w="1770" w:type="dxa"/>
            <w:vMerge/>
            <w:vAlign w:val="center"/>
          </w:tcPr>
          <w:p w14:paraId="4C81885D" w14:textId="77777777" w:rsidR="0030772B" w:rsidRDefault="0030772B" w:rsidP="004F2392">
            <w:pPr>
              <w:jc w:val="center"/>
            </w:pPr>
          </w:p>
        </w:tc>
        <w:tc>
          <w:tcPr>
            <w:tcW w:w="1808" w:type="dxa"/>
            <w:vAlign w:val="center"/>
          </w:tcPr>
          <w:p w14:paraId="205933B9" w14:textId="77777777" w:rsidR="0030772B" w:rsidRDefault="0030772B" w:rsidP="004F2392">
            <w:pPr>
              <w:jc w:val="center"/>
            </w:pPr>
            <w:r>
              <w:rPr>
                <w:rFonts w:hint="eastAsia"/>
              </w:rPr>
              <w:t>下单</w:t>
            </w:r>
            <w:r>
              <w:t>人</w:t>
            </w:r>
          </w:p>
        </w:tc>
        <w:tc>
          <w:tcPr>
            <w:tcW w:w="6158" w:type="dxa"/>
            <w:vAlign w:val="center"/>
          </w:tcPr>
          <w:p w14:paraId="1922152E" w14:textId="77777777" w:rsidR="0030772B" w:rsidRDefault="0030772B" w:rsidP="00CC7801">
            <w:pPr>
              <w:pStyle w:val="ac"/>
              <w:numPr>
                <w:ilvl w:val="0"/>
                <w:numId w:val="315"/>
              </w:numPr>
              <w:ind w:firstLineChars="0"/>
              <w:jc w:val="left"/>
            </w:pPr>
            <w:r>
              <w:rPr>
                <w:rFonts w:hint="eastAsia"/>
              </w:rPr>
              <w:t>可搜索</w:t>
            </w:r>
            <w:r>
              <w:t>下拉框</w:t>
            </w:r>
            <w:r>
              <w:rPr>
                <w:rFonts w:hint="eastAsia"/>
              </w:rPr>
              <w:t>，</w:t>
            </w:r>
            <w:r>
              <w:t>也可以当文本框用</w:t>
            </w:r>
          </w:p>
          <w:p w14:paraId="4B933870" w14:textId="77777777" w:rsidR="0030772B" w:rsidRDefault="0030772B" w:rsidP="00CC7801">
            <w:pPr>
              <w:pStyle w:val="ac"/>
              <w:numPr>
                <w:ilvl w:val="0"/>
                <w:numId w:val="315"/>
              </w:numPr>
              <w:ind w:firstLineChars="0"/>
              <w:jc w:val="left"/>
            </w:pPr>
            <w:r>
              <w:rPr>
                <w:rFonts w:hint="eastAsia"/>
              </w:rPr>
              <w:t>根据</w:t>
            </w:r>
            <w:r>
              <w:t>机构名称自动关联下单</w:t>
            </w:r>
            <w:r>
              <w:rPr>
                <w:rFonts w:hint="eastAsia"/>
              </w:rPr>
              <w:t>人</w:t>
            </w:r>
          </w:p>
        </w:tc>
      </w:tr>
      <w:tr w:rsidR="0030772B" w14:paraId="2D488961" w14:textId="77777777" w:rsidTr="004F2392">
        <w:tc>
          <w:tcPr>
            <w:tcW w:w="1770" w:type="dxa"/>
            <w:vMerge/>
            <w:vAlign w:val="center"/>
          </w:tcPr>
          <w:p w14:paraId="29B4C0A8" w14:textId="77777777" w:rsidR="0030772B" w:rsidRDefault="0030772B" w:rsidP="004F2392">
            <w:pPr>
              <w:jc w:val="center"/>
            </w:pPr>
          </w:p>
        </w:tc>
        <w:tc>
          <w:tcPr>
            <w:tcW w:w="1808" w:type="dxa"/>
            <w:vAlign w:val="center"/>
          </w:tcPr>
          <w:p w14:paraId="164FB783" w14:textId="77777777" w:rsidR="0030772B" w:rsidRDefault="0030772B" w:rsidP="004F2392">
            <w:pPr>
              <w:jc w:val="center"/>
            </w:pPr>
            <w:r>
              <w:rPr>
                <w:rFonts w:hint="eastAsia"/>
              </w:rPr>
              <w:t>订单</w:t>
            </w:r>
            <w:r>
              <w:t>号</w:t>
            </w:r>
          </w:p>
        </w:tc>
        <w:tc>
          <w:tcPr>
            <w:tcW w:w="6158" w:type="dxa"/>
            <w:vAlign w:val="center"/>
          </w:tcPr>
          <w:p w14:paraId="0B3FE533" w14:textId="77777777" w:rsidR="0030772B" w:rsidRDefault="0030772B" w:rsidP="004F2392">
            <w:pPr>
              <w:jc w:val="left"/>
            </w:pPr>
            <w:r>
              <w:t>文本框</w:t>
            </w:r>
          </w:p>
        </w:tc>
      </w:tr>
      <w:tr w:rsidR="0030772B" w14:paraId="216FC45D" w14:textId="77777777" w:rsidTr="004F2392">
        <w:tc>
          <w:tcPr>
            <w:tcW w:w="1770" w:type="dxa"/>
            <w:vMerge/>
            <w:vAlign w:val="center"/>
          </w:tcPr>
          <w:p w14:paraId="52CB1C63" w14:textId="77777777" w:rsidR="0030772B" w:rsidRDefault="0030772B" w:rsidP="004F2392">
            <w:pPr>
              <w:jc w:val="center"/>
            </w:pPr>
          </w:p>
        </w:tc>
        <w:tc>
          <w:tcPr>
            <w:tcW w:w="1808" w:type="dxa"/>
            <w:vAlign w:val="center"/>
          </w:tcPr>
          <w:p w14:paraId="550CED1D" w14:textId="77777777" w:rsidR="0030772B" w:rsidRDefault="0030772B" w:rsidP="004F2392">
            <w:pPr>
              <w:jc w:val="center"/>
            </w:pPr>
            <w:r>
              <w:rPr>
                <w:rFonts w:hint="eastAsia"/>
              </w:rPr>
              <w:t>用车</w:t>
            </w:r>
            <w:r>
              <w:t>日期</w:t>
            </w:r>
          </w:p>
        </w:tc>
        <w:tc>
          <w:tcPr>
            <w:tcW w:w="6158" w:type="dxa"/>
            <w:vAlign w:val="center"/>
          </w:tcPr>
          <w:p w14:paraId="6BF141A2" w14:textId="77777777" w:rsidR="0030772B" w:rsidRDefault="0030772B" w:rsidP="004F2392">
            <w:pPr>
              <w:jc w:val="left"/>
            </w:pPr>
            <w:r>
              <w:rPr>
                <w:rFonts w:hint="eastAsia"/>
              </w:rPr>
              <w:t>日期</w:t>
            </w:r>
            <w:r>
              <w:t>控件</w:t>
            </w:r>
          </w:p>
        </w:tc>
      </w:tr>
      <w:tr w:rsidR="0030772B" w14:paraId="566B430B" w14:textId="77777777" w:rsidTr="004F2392">
        <w:tc>
          <w:tcPr>
            <w:tcW w:w="1770" w:type="dxa"/>
            <w:vMerge/>
            <w:vAlign w:val="center"/>
          </w:tcPr>
          <w:p w14:paraId="57CCD576" w14:textId="77777777" w:rsidR="0030772B" w:rsidRDefault="0030772B" w:rsidP="004F2392">
            <w:pPr>
              <w:jc w:val="center"/>
            </w:pPr>
          </w:p>
        </w:tc>
        <w:tc>
          <w:tcPr>
            <w:tcW w:w="1808" w:type="dxa"/>
            <w:vAlign w:val="center"/>
          </w:tcPr>
          <w:p w14:paraId="6825FA1D" w14:textId="1E3F16C0" w:rsidR="0030772B" w:rsidRDefault="00DF0196" w:rsidP="004F2392">
            <w:pPr>
              <w:jc w:val="center"/>
            </w:pPr>
            <w:r>
              <w:rPr>
                <w:rFonts w:hint="eastAsia"/>
              </w:rPr>
              <w:t>复核</w:t>
            </w:r>
            <w:r w:rsidR="0030772B">
              <w:t>方</w:t>
            </w:r>
          </w:p>
        </w:tc>
        <w:tc>
          <w:tcPr>
            <w:tcW w:w="6158" w:type="dxa"/>
            <w:vAlign w:val="center"/>
          </w:tcPr>
          <w:p w14:paraId="13F91A1B"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司机</w:t>
            </w:r>
            <w:r>
              <w:t>、</w:t>
            </w:r>
            <w:r>
              <w:rPr>
                <w:rFonts w:hint="eastAsia"/>
              </w:rPr>
              <w:t>用车</w:t>
            </w:r>
            <w:r>
              <w:t>人、</w:t>
            </w:r>
            <w:r>
              <w:rPr>
                <w:rFonts w:hint="eastAsia"/>
              </w:rPr>
              <w:t>机构</w:t>
            </w:r>
            <w:r>
              <w:t>客户</w:t>
            </w:r>
            <w:r>
              <w:rPr>
                <w:rFonts w:hint="eastAsia"/>
              </w:rPr>
              <w:t>；</w:t>
            </w:r>
            <w:r>
              <w:t>默认显示</w:t>
            </w:r>
            <w:r>
              <w:rPr>
                <w:rFonts w:hint="eastAsia"/>
              </w:rPr>
              <w:t>“</w:t>
            </w:r>
            <w:r>
              <w:t>全部</w:t>
            </w:r>
            <w:r>
              <w:rPr>
                <w:rFonts w:hint="eastAsia"/>
              </w:rPr>
              <w:t>”</w:t>
            </w:r>
            <w:r>
              <w:rPr>
                <w:rFonts w:hint="eastAsia"/>
              </w:rPr>
              <w:t>)</w:t>
            </w:r>
          </w:p>
        </w:tc>
      </w:tr>
      <w:tr w:rsidR="0030772B" w14:paraId="17390C7E" w14:textId="77777777" w:rsidTr="004F2392">
        <w:tc>
          <w:tcPr>
            <w:tcW w:w="1770" w:type="dxa"/>
            <w:vMerge/>
            <w:vAlign w:val="center"/>
          </w:tcPr>
          <w:p w14:paraId="6BF7D08A" w14:textId="77777777" w:rsidR="0030772B" w:rsidRPr="00703446" w:rsidRDefault="0030772B" w:rsidP="004F2392">
            <w:pPr>
              <w:jc w:val="center"/>
            </w:pPr>
          </w:p>
        </w:tc>
        <w:tc>
          <w:tcPr>
            <w:tcW w:w="1808" w:type="dxa"/>
            <w:vAlign w:val="center"/>
          </w:tcPr>
          <w:p w14:paraId="1D082C48" w14:textId="77777777" w:rsidR="0030772B" w:rsidRDefault="0030772B" w:rsidP="004F2392">
            <w:pPr>
              <w:jc w:val="center"/>
            </w:pPr>
            <w:r>
              <w:rPr>
                <w:rFonts w:hint="eastAsia"/>
              </w:rPr>
              <w:t>【查询】按钮</w:t>
            </w:r>
          </w:p>
        </w:tc>
        <w:tc>
          <w:tcPr>
            <w:tcW w:w="6158" w:type="dxa"/>
            <w:vAlign w:val="center"/>
          </w:tcPr>
          <w:p w14:paraId="5D977A3B" w14:textId="77777777" w:rsidR="0030772B" w:rsidRPr="00703446" w:rsidRDefault="0030772B" w:rsidP="004F2392">
            <w:r>
              <w:rPr>
                <w:rFonts w:hint="eastAsia"/>
              </w:rPr>
              <w:t>根据</w:t>
            </w:r>
            <w:r>
              <w:t>查询条件组合查询数据，查询出数据显示在列表中</w:t>
            </w:r>
            <w:r>
              <w:rPr>
                <w:rFonts w:hint="eastAsia"/>
              </w:rPr>
              <w:t>根据订单类型</w:t>
            </w:r>
            <w:r>
              <w:t>排序</w:t>
            </w:r>
          </w:p>
        </w:tc>
      </w:tr>
      <w:tr w:rsidR="0030772B" w14:paraId="1FD48984" w14:textId="77777777" w:rsidTr="004F2392">
        <w:tc>
          <w:tcPr>
            <w:tcW w:w="1770" w:type="dxa"/>
            <w:vMerge w:val="restart"/>
            <w:vAlign w:val="center"/>
          </w:tcPr>
          <w:p w14:paraId="02A0F633" w14:textId="77777777" w:rsidR="0030772B" w:rsidRPr="00703446" w:rsidRDefault="0030772B" w:rsidP="004F2392">
            <w:pPr>
              <w:jc w:val="center"/>
            </w:pPr>
            <w:r>
              <w:rPr>
                <w:rFonts w:hint="eastAsia"/>
              </w:rPr>
              <w:t>列表</w:t>
            </w:r>
            <w:r>
              <w:t>区域</w:t>
            </w:r>
          </w:p>
        </w:tc>
        <w:tc>
          <w:tcPr>
            <w:tcW w:w="1808" w:type="dxa"/>
            <w:vAlign w:val="center"/>
          </w:tcPr>
          <w:p w14:paraId="7411AD62" w14:textId="77777777" w:rsidR="0030772B" w:rsidRDefault="0030772B" w:rsidP="004F2392">
            <w:pPr>
              <w:jc w:val="center"/>
            </w:pPr>
            <w:r>
              <w:rPr>
                <w:rFonts w:hint="eastAsia"/>
              </w:rPr>
              <w:t>列表</w:t>
            </w:r>
          </w:p>
        </w:tc>
        <w:tc>
          <w:tcPr>
            <w:tcW w:w="6158" w:type="dxa"/>
            <w:vAlign w:val="center"/>
          </w:tcPr>
          <w:p w14:paraId="653584E8" w14:textId="77777777" w:rsidR="0030772B" w:rsidRDefault="0030772B" w:rsidP="00CC7801">
            <w:pPr>
              <w:pStyle w:val="ac"/>
              <w:numPr>
                <w:ilvl w:val="0"/>
                <w:numId w:val="316"/>
              </w:numPr>
              <w:ind w:firstLineChars="0"/>
            </w:pPr>
            <w:r>
              <w:rPr>
                <w:rFonts w:hint="eastAsia"/>
              </w:rPr>
              <w:t>列表</w:t>
            </w:r>
            <w:r>
              <w:t>字段</w:t>
            </w:r>
            <w:r>
              <w:rPr>
                <w:rFonts w:hint="eastAsia"/>
              </w:rPr>
              <w:t>：</w:t>
            </w:r>
            <w:r>
              <w:t>订单号、</w:t>
            </w:r>
            <w:r>
              <w:rPr>
                <w:rFonts w:hint="eastAsia"/>
              </w:rPr>
              <w:t>订单类型、订单状态</w:t>
            </w:r>
            <w:r>
              <w:t>、</w:t>
            </w:r>
            <w:r>
              <w:rPr>
                <w:rFonts w:hint="eastAsia"/>
              </w:rPr>
              <w:t>复核</w:t>
            </w:r>
            <w:r>
              <w:t>方、</w:t>
            </w:r>
            <w:r>
              <w:rPr>
                <w:rFonts w:hint="eastAsia"/>
              </w:rPr>
              <w:t>所属</w:t>
            </w:r>
            <w:r>
              <w:t>机构</w:t>
            </w:r>
            <w:r>
              <w:rPr>
                <w:rFonts w:hint="eastAsia"/>
              </w:rPr>
              <w:t>、差异金额</w:t>
            </w:r>
            <w:r>
              <w:rPr>
                <w:rFonts w:hint="eastAsia"/>
              </w:rPr>
              <w:t>(</w:t>
            </w:r>
            <w:r>
              <w:rPr>
                <w:rFonts w:hint="eastAsia"/>
              </w:rPr>
              <w:t>元</w:t>
            </w:r>
            <w:r>
              <w:rPr>
                <w:rFonts w:hint="eastAsia"/>
              </w:rPr>
              <w:t>)</w:t>
            </w:r>
            <w:r>
              <w:rPr>
                <w:rFonts w:hint="eastAsia"/>
              </w:rPr>
              <w:t>、原订单金额</w:t>
            </w:r>
            <w:r>
              <w:rPr>
                <w:rFonts w:hint="eastAsia"/>
              </w:rPr>
              <w:t>(</w:t>
            </w:r>
            <w:r>
              <w:rPr>
                <w:rFonts w:hint="eastAsia"/>
              </w:rPr>
              <w:t>元</w:t>
            </w:r>
            <w:r>
              <w:rPr>
                <w:rFonts w:hint="eastAsia"/>
              </w:rPr>
              <w:t>)</w:t>
            </w:r>
            <w:r>
              <w:rPr>
                <w:rFonts w:hint="eastAsia"/>
              </w:rPr>
              <w:t>、原里程</w:t>
            </w:r>
            <w:r>
              <w:rPr>
                <w:rFonts w:hint="eastAsia"/>
              </w:rPr>
              <w:t>(</w:t>
            </w:r>
            <w:r>
              <w:rPr>
                <w:rFonts w:hint="eastAsia"/>
              </w:rPr>
              <w:t>公里</w:t>
            </w:r>
            <w:r>
              <w:rPr>
                <w:rFonts w:hint="eastAsia"/>
              </w:rPr>
              <w:t>)</w:t>
            </w:r>
            <w:r>
              <w:rPr>
                <w:rFonts w:hint="eastAsia"/>
              </w:rPr>
              <w:t>、原累计</w:t>
            </w:r>
            <w:r>
              <w:t>时间</w:t>
            </w:r>
            <w:r>
              <w:rPr>
                <w:rFonts w:hint="eastAsia"/>
              </w:rPr>
              <w:t>(</w:t>
            </w:r>
            <w:r>
              <w:rPr>
                <w:rFonts w:hint="eastAsia"/>
              </w:rPr>
              <w:t>分钟</w:t>
            </w:r>
            <w:r>
              <w:rPr>
                <w:rFonts w:hint="eastAsia"/>
              </w:rPr>
              <w:t xml:space="preserve">) </w:t>
            </w:r>
            <w:r>
              <w:rPr>
                <w:rFonts w:hint="eastAsia"/>
              </w:rPr>
              <w:t>、复核后订单金额</w:t>
            </w:r>
            <w:r>
              <w:rPr>
                <w:rFonts w:hint="eastAsia"/>
              </w:rPr>
              <w:t>(</w:t>
            </w:r>
            <w:r>
              <w:rPr>
                <w:rFonts w:hint="eastAsia"/>
              </w:rPr>
              <w:t>元</w:t>
            </w:r>
            <w:r>
              <w:rPr>
                <w:rFonts w:hint="eastAsia"/>
              </w:rPr>
              <w:t>)</w:t>
            </w:r>
            <w:r>
              <w:rPr>
                <w:rFonts w:hint="eastAsia"/>
              </w:rPr>
              <w:t>、复核后里程</w:t>
            </w:r>
            <w:r>
              <w:rPr>
                <w:rFonts w:hint="eastAsia"/>
              </w:rPr>
              <w:t>(</w:t>
            </w:r>
            <w:r>
              <w:rPr>
                <w:rFonts w:hint="eastAsia"/>
              </w:rPr>
              <w:t>公里</w:t>
            </w:r>
            <w:r>
              <w:rPr>
                <w:rFonts w:hint="eastAsia"/>
              </w:rPr>
              <w:t>)</w:t>
            </w:r>
            <w:r>
              <w:rPr>
                <w:rFonts w:hint="eastAsia"/>
              </w:rPr>
              <w:t>、复核后累计</w:t>
            </w:r>
            <w:r>
              <w:t>时间</w:t>
            </w:r>
            <w:r>
              <w:rPr>
                <w:rFonts w:hint="eastAsia"/>
              </w:rPr>
              <w:t>(</w:t>
            </w:r>
            <w:r>
              <w:rPr>
                <w:rFonts w:hint="eastAsia"/>
              </w:rPr>
              <w:t>分钟</w:t>
            </w:r>
            <w:r>
              <w:rPr>
                <w:rFonts w:hint="eastAsia"/>
              </w:rPr>
              <w:t>)</w:t>
            </w:r>
          </w:p>
          <w:p w14:paraId="5138B63C" w14:textId="77777777" w:rsidR="0030772B" w:rsidRDefault="0030772B" w:rsidP="00CC7801">
            <w:pPr>
              <w:pStyle w:val="ac"/>
              <w:numPr>
                <w:ilvl w:val="0"/>
                <w:numId w:val="316"/>
              </w:numPr>
              <w:ind w:firstLineChars="0"/>
            </w:pPr>
            <w:r>
              <w:rPr>
                <w:rFonts w:hint="eastAsia"/>
              </w:rPr>
              <w:t>列表</w:t>
            </w:r>
            <w:r>
              <w:t>按钮</w:t>
            </w:r>
            <w:r>
              <w:rPr>
                <w:rFonts w:hint="eastAsia"/>
              </w:rPr>
              <w:t>和链接</w:t>
            </w:r>
            <w:r>
              <w:t>：【</w:t>
            </w:r>
            <w:r>
              <w:rPr>
                <w:rFonts w:hint="eastAsia"/>
              </w:rPr>
              <w:t>复核</w:t>
            </w:r>
            <w:r>
              <w:t>】</w:t>
            </w:r>
            <w:r>
              <w:rPr>
                <w:rFonts w:hint="eastAsia"/>
              </w:rPr>
              <w:t>和</w:t>
            </w:r>
            <w:r>
              <w:t>“</w:t>
            </w:r>
            <w:r>
              <w:rPr>
                <w:rFonts w:hint="eastAsia"/>
              </w:rPr>
              <w:t>订单</w:t>
            </w:r>
            <w:r>
              <w:t>号</w:t>
            </w:r>
            <w:r>
              <w:t>”</w:t>
            </w:r>
            <w:r>
              <w:rPr>
                <w:rFonts w:hint="eastAsia"/>
              </w:rPr>
              <w:t>链接</w:t>
            </w:r>
          </w:p>
          <w:p w14:paraId="07B4029A" w14:textId="77777777" w:rsidR="0030772B" w:rsidRPr="005A36B5" w:rsidRDefault="0030772B" w:rsidP="00CC7801">
            <w:pPr>
              <w:pStyle w:val="ac"/>
              <w:numPr>
                <w:ilvl w:val="0"/>
                <w:numId w:val="316"/>
              </w:numPr>
              <w:ind w:firstLineChars="0"/>
            </w:pPr>
            <w:r>
              <w:rPr>
                <w:rFonts w:hint="eastAsia"/>
              </w:rPr>
              <w:t>初始化</w:t>
            </w:r>
            <w:r>
              <w:t>显示所有</w:t>
            </w:r>
            <w:r>
              <w:rPr>
                <w:rFonts w:hint="eastAsia"/>
              </w:rPr>
              <w:t>已复核</w:t>
            </w:r>
            <w:r>
              <w:t>订单</w:t>
            </w:r>
            <w:r>
              <w:rPr>
                <w:rFonts w:hint="eastAsia"/>
              </w:rPr>
              <w:t>在</w:t>
            </w:r>
            <w:r>
              <w:t>列表中</w:t>
            </w:r>
            <w:r>
              <w:rPr>
                <w:rFonts w:hint="eastAsia"/>
              </w:rPr>
              <w:t>根据订单类型</w:t>
            </w:r>
            <w:r>
              <w:t>排序</w:t>
            </w:r>
          </w:p>
        </w:tc>
      </w:tr>
      <w:tr w:rsidR="0030772B" w14:paraId="6C3F47B8" w14:textId="77777777" w:rsidTr="004F2392">
        <w:tc>
          <w:tcPr>
            <w:tcW w:w="1770" w:type="dxa"/>
            <w:vMerge/>
            <w:vAlign w:val="center"/>
          </w:tcPr>
          <w:p w14:paraId="37AC4FF1" w14:textId="77777777" w:rsidR="0030772B" w:rsidRPr="00703446" w:rsidRDefault="0030772B" w:rsidP="004F2392">
            <w:pPr>
              <w:jc w:val="center"/>
            </w:pPr>
          </w:p>
        </w:tc>
        <w:tc>
          <w:tcPr>
            <w:tcW w:w="1808" w:type="dxa"/>
            <w:vAlign w:val="center"/>
          </w:tcPr>
          <w:p w14:paraId="688392DC" w14:textId="77777777" w:rsidR="0030772B" w:rsidRDefault="0030772B" w:rsidP="004F2392">
            <w:pPr>
              <w:jc w:val="center"/>
            </w:pPr>
            <w:r>
              <w:rPr>
                <w:rFonts w:hint="eastAsia"/>
              </w:rPr>
              <w:t>【复核】按钮</w:t>
            </w:r>
          </w:p>
        </w:tc>
        <w:tc>
          <w:tcPr>
            <w:tcW w:w="6158" w:type="dxa"/>
            <w:vAlign w:val="center"/>
          </w:tcPr>
          <w:p w14:paraId="1AA5F89C" w14:textId="77777777" w:rsidR="0030772B" w:rsidRPr="005A36B5" w:rsidRDefault="0030772B" w:rsidP="004F2392">
            <w:r>
              <w:rPr>
                <w:rFonts w:hint="eastAsia"/>
              </w:rPr>
              <w:t>点击后</w:t>
            </w:r>
            <w:r>
              <w:t>，传入当前行订单信息，</w:t>
            </w:r>
            <w:r>
              <w:rPr>
                <w:rFonts w:hint="eastAsia"/>
              </w:rPr>
              <w:t>同时跳转到</w:t>
            </w:r>
            <w:r>
              <w:t>“</w:t>
            </w:r>
            <w:r>
              <w:rPr>
                <w:rFonts w:hint="eastAsia"/>
              </w:rPr>
              <w:t>订单复核主页</w:t>
            </w:r>
            <w:r>
              <w:t>”</w:t>
            </w:r>
            <w:r>
              <w:rPr>
                <w:rFonts w:hint="eastAsia"/>
              </w:rPr>
              <w:t>页面</w:t>
            </w:r>
          </w:p>
        </w:tc>
      </w:tr>
      <w:tr w:rsidR="0030772B" w14:paraId="762D0F4A" w14:textId="77777777" w:rsidTr="004F2392">
        <w:tc>
          <w:tcPr>
            <w:tcW w:w="1770" w:type="dxa"/>
            <w:vMerge/>
            <w:vAlign w:val="center"/>
          </w:tcPr>
          <w:p w14:paraId="52AF4FE2" w14:textId="77777777" w:rsidR="0030772B" w:rsidRPr="00703446" w:rsidRDefault="0030772B" w:rsidP="004F2392">
            <w:pPr>
              <w:jc w:val="center"/>
            </w:pPr>
          </w:p>
        </w:tc>
        <w:tc>
          <w:tcPr>
            <w:tcW w:w="1808" w:type="dxa"/>
            <w:vAlign w:val="center"/>
          </w:tcPr>
          <w:p w14:paraId="2A987CA0"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36F1D2B4"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异常订单</w:t>
            </w:r>
            <w:r>
              <w:t>详情</w:t>
            </w:r>
            <w:r>
              <w:t>”</w:t>
            </w:r>
            <w:r>
              <w:rPr>
                <w:rFonts w:hint="eastAsia"/>
              </w:rPr>
              <w:t>页面</w:t>
            </w:r>
            <w:r w:rsidRPr="005A36B5">
              <w:rPr>
                <w:rFonts w:hint="eastAsia"/>
              </w:rPr>
              <w:t xml:space="preserve"> </w:t>
            </w:r>
          </w:p>
        </w:tc>
      </w:tr>
    </w:tbl>
    <w:p w14:paraId="39B08A29" w14:textId="77777777" w:rsidR="0030772B" w:rsidRPr="00074389" w:rsidRDefault="0030772B" w:rsidP="0030772B"/>
    <w:p w14:paraId="44B11F89" w14:textId="77777777" w:rsidR="0030772B" w:rsidRDefault="0030772B" w:rsidP="0030772B">
      <w:pPr>
        <w:pStyle w:val="6"/>
      </w:pPr>
      <w:r>
        <w:rPr>
          <w:rFonts w:hint="eastAsia"/>
        </w:rPr>
        <w:lastRenderedPageBreak/>
        <w:t>前置条件</w:t>
      </w:r>
    </w:p>
    <w:p w14:paraId="5A13A009" w14:textId="77777777" w:rsidR="0030772B" w:rsidRPr="002626F7" w:rsidRDefault="0030772B" w:rsidP="0030772B">
      <w:r>
        <w:rPr>
          <w:rFonts w:hint="eastAsia"/>
        </w:rPr>
        <w:t>无</w:t>
      </w:r>
    </w:p>
    <w:p w14:paraId="3DEF6E3C" w14:textId="77777777" w:rsidR="0030772B" w:rsidRDefault="0030772B" w:rsidP="0030772B">
      <w:pPr>
        <w:pStyle w:val="6"/>
      </w:pPr>
      <w:r>
        <w:rPr>
          <w:rFonts w:hint="eastAsia"/>
        </w:rPr>
        <w:t>用例流程</w:t>
      </w:r>
    </w:p>
    <w:p w14:paraId="2564BC08" w14:textId="77777777" w:rsidR="0030772B" w:rsidRPr="002626F7" w:rsidRDefault="0030772B" w:rsidP="0030772B">
      <w:r>
        <w:rPr>
          <w:rFonts w:hint="eastAsia"/>
        </w:rPr>
        <w:t>无</w:t>
      </w:r>
    </w:p>
    <w:p w14:paraId="248E3648" w14:textId="77777777" w:rsidR="0030772B" w:rsidRDefault="0030772B" w:rsidP="0030772B">
      <w:pPr>
        <w:pStyle w:val="6"/>
      </w:pPr>
      <w:r>
        <w:rPr>
          <w:rFonts w:hint="eastAsia"/>
        </w:rPr>
        <w:t>后置条件</w:t>
      </w:r>
    </w:p>
    <w:p w14:paraId="7EC5248C" w14:textId="77777777" w:rsidR="0030772B" w:rsidRPr="002626F7" w:rsidRDefault="0030772B" w:rsidP="0030772B">
      <w:r>
        <w:rPr>
          <w:rFonts w:hint="eastAsia"/>
        </w:rPr>
        <w:t>无</w:t>
      </w:r>
    </w:p>
    <w:p w14:paraId="6C17F822" w14:textId="77777777" w:rsidR="0030772B" w:rsidRPr="002626F7" w:rsidRDefault="0030772B" w:rsidP="0030772B"/>
    <w:p w14:paraId="6E971221" w14:textId="77777777" w:rsidR="0030772B" w:rsidRDefault="0030772B" w:rsidP="0030772B">
      <w:pPr>
        <w:pStyle w:val="5"/>
      </w:pPr>
      <w:bookmarkStart w:id="477" w:name="_Toc458776267"/>
      <w:r>
        <w:rPr>
          <w:rFonts w:hint="eastAsia"/>
        </w:rPr>
        <w:t>订单</w:t>
      </w:r>
      <w:r>
        <w:t>复核</w:t>
      </w:r>
      <w:r>
        <w:rPr>
          <w:rFonts w:hint="eastAsia"/>
        </w:rPr>
        <w:t>主页</w:t>
      </w:r>
      <w:bookmarkEnd w:id="477"/>
    </w:p>
    <w:p w14:paraId="349F7DD7" w14:textId="77777777" w:rsidR="0030772B" w:rsidRDefault="0030772B" w:rsidP="0030772B">
      <w:pPr>
        <w:pStyle w:val="6"/>
      </w:pPr>
      <w:r>
        <w:rPr>
          <w:rFonts w:hint="eastAsia"/>
        </w:rPr>
        <w:t>用例描述</w:t>
      </w:r>
    </w:p>
    <w:p w14:paraId="65AB72B3" w14:textId="77777777" w:rsidR="0030772B" w:rsidRPr="002626F7" w:rsidRDefault="0030772B" w:rsidP="0030772B">
      <w:r>
        <w:rPr>
          <w:rFonts w:hint="eastAsia"/>
        </w:rPr>
        <w:t>租赁</w:t>
      </w:r>
      <w:r>
        <w:t>公司</w:t>
      </w:r>
      <w:r>
        <w:rPr>
          <w:rFonts w:hint="eastAsia"/>
        </w:rPr>
        <w:t>的客服针对司机</w:t>
      </w:r>
      <w:r>
        <w:t>、乘客、机构客户发起的</w:t>
      </w:r>
      <w:r>
        <w:rPr>
          <w:rFonts w:hint="eastAsia"/>
        </w:rPr>
        <w:t>异常</w:t>
      </w:r>
      <w:r>
        <w:t>复核予以订单的复核</w:t>
      </w:r>
    </w:p>
    <w:p w14:paraId="7D5C35CF" w14:textId="77777777" w:rsidR="0030772B" w:rsidRDefault="0030772B" w:rsidP="0030772B">
      <w:pPr>
        <w:pStyle w:val="6"/>
      </w:pPr>
      <w:r>
        <w:rPr>
          <w:rFonts w:hint="eastAsia"/>
        </w:rPr>
        <w:t>原型界面</w:t>
      </w:r>
    </w:p>
    <w:p w14:paraId="55893EE8" w14:textId="77777777" w:rsidR="0030772B" w:rsidRDefault="0030772B" w:rsidP="0030772B">
      <w:pPr>
        <w:keepNext/>
      </w:pPr>
      <w:r>
        <w:rPr>
          <w:noProof/>
        </w:rPr>
        <w:drawing>
          <wp:inline distT="0" distB="0" distL="0" distR="0" wp14:anchorId="1B9ADAF9" wp14:editId="1ECF455F">
            <wp:extent cx="6188710" cy="240093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2400935"/>
                    </a:xfrm>
                    <a:prstGeom prst="rect">
                      <a:avLst/>
                    </a:prstGeom>
                  </pic:spPr>
                </pic:pic>
              </a:graphicData>
            </a:graphic>
          </wp:inline>
        </w:drawing>
      </w:r>
    </w:p>
    <w:p w14:paraId="0D3F3C1A"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154</w:t>
      </w:r>
      <w:r w:rsidR="00252C52">
        <w:rPr>
          <w:noProof/>
        </w:rPr>
        <w:fldChar w:fldCharType="end"/>
      </w:r>
    </w:p>
    <w:p w14:paraId="4DF1618C" w14:textId="77777777" w:rsidR="0030772B" w:rsidRPr="002626F7" w:rsidRDefault="0030772B" w:rsidP="0030772B">
      <w:pPr>
        <w:jc w:val="center"/>
      </w:pPr>
    </w:p>
    <w:p w14:paraId="4038293A" w14:textId="77777777" w:rsidR="0030772B" w:rsidRDefault="0030772B" w:rsidP="0030772B">
      <w:pPr>
        <w:pStyle w:val="6"/>
      </w:pPr>
      <w:r>
        <w:rPr>
          <w:rFonts w:hint="eastAsia"/>
        </w:rPr>
        <w:t>界面元素</w:t>
      </w:r>
    </w:p>
    <w:p w14:paraId="45926917"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52</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465BDC6B" w14:textId="77777777" w:rsidTr="004F2392">
        <w:trPr>
          <w:trHeight w:val="567"/>
        </w:trPr>
        <w:tc>
          <w:tcPr>
            <w:tcW w:w="1769" w:type="dxa"/>
            <w:shd w:val="clear" w:color="auto" w:fill="D9D9D9" w:themeFill="background1" w:themeFillShade="D9"/>
            <w:vAlign w:val="center"/>
          </w:tcPr>
          <w:p w14:paraId="1CD67B1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B3CCBC3"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661F0B4" w14:textId="77777777" w:rsidR="0030772B" w:rsidRPr="00753787" w:rsidRDefault="0030772B" w:rsidP="004F2392">
            <w:pPr>
              <w:jc w:val="center"/>
              <w:rPr>
                <w:b/>
              </w:rPr>
            </w:pPr>
            <w:r w:rsidRPr="00753787">
              <w:rPr>
                <w:b/>
              </w:rPr>
              <w:t>描述</w:t>
            </w:r>
          </w:p>
        </w:tc>
      </w:tr>
      <w:tr w:rsidR="0030772B" w14:paraId="411EA4D5" w14:textId="77777777" w:rsidTr="004F2392">
        <w:tc>
          <w:tcPr>
            <w:tcW w:w="1769" w:type="dxa"/>
            <w:vMerge w:val="restart"/>
            <w:vAlign w:val="center"/>
          </w:tcPr>
          <w:p w14:paraId="4D23C319" w14:textId="77777777" w:rsidR="0030772B" w:rsidRPr="00703446" w:rsidRDefault="0030772B" w:rsidP="004F2392">
            <w:pPr>
              <w:jc w:val="center"/>
            </w:pPr>
            <w:r>
              <w:rPr>
                <w:rFonts w:hint="eastAsia"/>
              </w:rPr>
              <w:t>待</w:t>
            </w:r>
            <w:r>
              <w:t>复核订单区域</w:t>
            </w:r>
          </w:p>
        </w:tc>
        <w:tc>
          <w:tcPr>
            <w:tcW w:w="1808" w:type="dxa"/>
            <w:vAlign w:val="center"/>
          </w:tcPr>
          <w:p w14:paraId="700061D5" w14:textId="77777777" w:rsidR="0030772B" w:rsidRDefault="0030772B" w:rsidP="004F2392">
            <w:pPr>
              <w:jc w:val="center"/>
            </w:pPr>
            <w:r>
              <w:rPr>
                <w:rFonts w:hint="eastAsia"/>
              </w:rPr>
              <w:t>标题</w:t>
            </w:r>
          </w:p>
        </w:tc>
        <w:tc>
          <w:tcPr>
            <w:tcW w:w="6159" w:type="dxa"/>
            <w:vAlign w:val="center"/>
          </w:tcPr>
          <w:p w14:paraId="59B61AB8" w14:textId="77777777" w:rsidR="0030772B" w:rsidRDefault="0030772B" w:rsidP="00CC7801">
            <w:pPr>
              <w:pStyle w:val="ac"/>
              <w:numPr>
                <w:ilvl w:val="0"/>
                <w:numId w:val="317"/>
              </w:numPr>
              <w:ind w:firstLineChars="0"/>
              <w:jc w:val="left"/>
            </w:pPr>
            <w:r>
              <w:rPr>
                <w:rFonts w:hint="eastAsia"/>
              </w:rPr>
              <w:t>标签</w:t>
            </w:r>
            <w:r>
              <w:rPr>
                <w:rFonts w:hint="eastAsia"/>
              </w:rPr>
              <w:t>(</w:t>
            </w:r>
            <w:r>
              <w:rPr>
                <w:rFonts w:hint="eastAsia"/>
              </w:rPr>
              <w:t>内容</w:t>
            </w:r>
            <w:r>
              <w:t>：待复核订单，</w:t>
            </w:r>
            <w:r>
              <w:t>XX</w:t>
            </w:r>
            <w:r>
              <w:t>订单号：</w:t>
            </w:r>
            <w:r>
              <w:rPr>
                <w:rFonts w:hint="eastAsia"/>
              </w:rPr>
              <w:t>XXXXXXX</w:t>
            </w:r>
            <w:r>
              <w:t>;</w:t>
            </w:r>
            <w:r>
              <w:rPr>
                <w:rFonts w:hint="eastAsia"/>
              </w:rPr>
              <w:t>)</w:t>
            </w:r>
          </w:p>
          <w:p w14:paraId="3A2BE5E0" w14:textId="77777777" w:rsidR="0030772B" w:rsidRPr="00703446" w:rsidRDefault="0030772B" w:rsidP="00CC7801">
            <w:pPr>
              <w:pStyle w:val="ac"/>
              <w:numPr>
                <w:ilvl w:val="0"/>
                <w:numId w:val="317"/>
              </w:numPr>
              <w:ind w:firstLineChars="0"/>
              <w:jc w:val="left"/>
            </w:pPr>
            <w:r>
              <w:rPr>
                <w:rFonts w:hint="eastAsia"/>
              </w:rPr>
              <w:lastRenderedPageBreak/>
              <w:t>格式</w:t>
            </w:r>
            <w:r>
              <w:t>举例：</w:t>
            </w:r>
            <w:r>
              <w:rPr>
                <w:rFonts w:hint="eastAsia"/>
              </w:rPr>
              <w:t>待</w:t>
            </w:r>
            <w:r>
              <w:t>复核订单，预约订单号：</w:t>
            </w:r>
            <w:r>
              <w:rPr>
                <w:rFonts w:hint="eastAsia"/>
              </w:rPr>
              <w:t>XXXXXXXXXX</w:t>
            </w:r>
          </w:p>
        </w:tc>
      </w:tr>
      <w:tr w:rsidR="0030772B" w14:paraId="4BBD062A" w14:textId="77777777" w:rsidTr="004F2392">
        <w:tc>
          <w:tcPr>
            <w:tcW w:w="1769" w:type="dxa"/>
            <w:vMerge/>
            <w:vAlign w:val="center"/>
          </w:tcPr>
          <w:p w14:paraId="4FA64CC7" w14:textId="77777777" w:rsidR="0030772B" w:rsidRDefault="0030772B" w:rsidP="004F2392"/>
        </w:tc>
        <w:tc>
          <w:tcPr>
            <w:tcW w:w="1808" w:type="dxa"/>
            <w:vAlign w:val="center"/>
          </w:tcPr>
          <w:p w14:paraId="39DC607C" w14:textId="77777777" w:rsidR="0030772B" w:rsidRDefault="0030772B" w:rsidP="004F2392">
            <w:pPr>
              <w:jc w:val="center"/>
            </w:pPr>
            <w:r>
              <w:rPr>
                <w:rFonts w:hint="eastAsia"/>
              </w:rPr>
              <w:t>列表</w:t>
            </w:r>
          </w:p>
        </w:tc>
        <w:tc>
          <w:tcPr>
            <w:tcW w:w="6159" w:type="dxa"/>
            <w:vAlign w:val="center"/>
          </w:tcPr>
          <w:p w14:paraId="566E47FE" w14:textId="77777777" w:rsidR="0030772B" w:rsidRDefault="0030772B" w:rsidP="00CC7801">
            <w:pPr>
              <w:pStyle w:val="ac"/>
              <w:numPr>
                <w:ilvl w:val="0"/>
                <w:numId w:val="318"/>
              </w:numPr>
              <w:ind w:firstLineChars="0"/>
              <w:jc w:val="left"/>
            </w:pPr>
            <w:r>
              <w:rPr>
                <w:rFonts w:hint="eastAsia"/>
              </w:rPr>
              <w:t>列表</w:t>
            </w:r>
            <w:r>
              <w:t>字段：订单</w:t>
            </w:r>
            <w:r>
              <w:rPr>
                <w:rFonts w:hint="eastAsia"/>
              </w:rPr>
              <w:t>金额</w:t>
            </w:r>
            <w:r>
              <w:rPr>
                <w:rFonts w:hint="eastAsia"/>
              </w:rPr>
              <w:t>(</w:t>
            </w:r>
            <w:r>
              <w:rPr>
                <w:rFonts w:hint="eastAsia"/>
              </w:rPr>
              <w:t>元</w:t>
            </w:r>
            <w:r>
              <w:rPr>
                <w:rFonts w:hint="eastAsia"/>
              </w:rPr>
              <w:t>)</w:t>
            </w:r>
            <w:r>
              <w:rPr>
                <w:rFonts w:hint="eastAsia"/>
              </w:rPr>
              <w:t>、</w:t>
            </w:r>
            <w:r>
              <w:t>差异金额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w:t>
            </w:r>
            <w:r>
              <w:t>服务时长、服务开始时间、服务结束时间、累计时间</w:t>
            </w:r>
            <w:r>
              <w:rPr>
                <w:rFonts w:hint="eastAsia"/>
              </w:rPr>
              <w:t>(</w:t>
            </w:r>
            <w:r>
              <w:rPr>
                <w:rFonts w:hint="eastAsia"/>
              </w:rPr>
              <w:t>分钟</w:t>
            </w:r>
            <w:r>
              <w:rPr>
                <w:rFonts w:hint="eastAsia"/>
              </w:rPr>
              <w:t>)</w:t>
            </w:r>
            <w:r>
              <w:rPr>
                <w:rFonts w:hint="eastAsia"/>
              </w:rPr>
              <w:t>、</w:t>
            </w:r>
            <w:r>
              <w:t>时间补贴</w:t>
            </w:r>
            <w:r>
              <w:rPr>
                <w:rFonts w:hint="eastAsia"/>
              </w:rPr>
              <w:t>(</w:t>
            </w:r>
            <w:r>
              <w:rPr>
                <w:rFonts w:hint="eastAsia"/>
              </w:rPr>
              <w:t>元</w:t>
            </w:r>
            <w:r>
              <w:rPr>
                <w:rFonts w:hint="eastAsia"/>
              </w:rPr>
              <w:t>)</w:t>
            </w:r>
            <w:r>
              <w:rPr>
                <w:rFonts w:hint="eastAsia"/>
              </w:rPr>
              <w:t>、</w:t>
            </w:r>
            <w:r>
              <w:t>里程费</w:t>
            </w:r>
            <w:r>
              <w:rPr>
                <w:rFonts w:hint="eastAsia"/>
              </w:rPr>
              <w:t>(</w:t>
            </w:r>
            <w:r>
              <w:rPr>
                <w:rFonts w:hint="eastAsia"/>
              </w:rPr>
              <w:t>元</w:t>
            </w:r>
            <w:r>
              <w:rPr>
                <w:rFonts w:hint="eastAsia"/>
              </w:rPr>
              <w:t>)</w:t>
            </w:r>
          </w:p>
          <w:p w14:paraId="5FCCB808" w14:textId="77777777" w:rsidR="0030772B" w:rsidRPr="00703446" w:rsidRDefault="0030772B" w:rsidP="00CC7801">
            <w:pPr>
              <w:pStyle w:val="ac"/>
              <w:numPr>
                <w:ilvl w:val="0"/>
                <w:numId w:val="318"/>
              </w:numPr>
              <w:ind w:firstLineChars="0"/>
              <w:jc w:val="left"/>
            </w:pPr>
            <w:r>
              <w:rPr>
                <w:rFonts w:hint="eastAsia"/>
              </w:rPr>
              <w:t>列表中</w:t>
            </w:r>
            <w:r>
              <w:t>按钮</w:t>
            </w:r>
            <w:r>
              <w:rPr>
                <w:rFonts w:hint="eastAsia"/>
              </w:rPr>
              <w:t>：</w:t>
            </w:r>
            <w:r>
              <w:t>【</w:t>
            </w:r>
            <w:r>
              <w:rPr>
                <w:rFonts w:hint="eastAsia"/>
              </w:rPr>
              <w:t>复核</w:t>
            </w:r>
            <w:r>
              <w:t>】</w:t>
            </w:r>
          </w:p>
        </w:tc>
      </w:tr>
      <w:tr w:rsidR="0030772B" w14:paraId="612B1E34" w14:textId="77777777" w:rsidTr="004F2392">
        <w:tc>
          <w:tcPr>
            <w:tcW w:w="1769" w:type="dxa"/>
            <w:vMerge/>
            <w:vAlign w:val="center"/>
          </w:tcPr>
          <w:p w14:paraId="2DA24B61" w14:textId="77777777" w:rsidR="0030772B" w:rsidRPr="00703446" w:rsidRDefault="0030772B" w:rsidP="004F2392">
            <w:pPr>
              <w:jc w:val="center"/>
            </w:pPr>
          </w:p>
        </w:tc>
        <w:tc>
          <w:tcPr>
            <w:tcW w:w="1808" w:type="dxa"/>
            <w:vAlign w:val="center"/>
          </w:tcPr>
          <w:p w14:paraId="4632A513" w14:textId="77777777" w:rsidR="0030772B" w:rsidRDefault="0030772B" w:rsidP="004F2392">
            <w:pPr>
              <w:jc w:val="center"/>
            </w:pPr>
            <w:r>
              <w:rPr>
                <w:rFonts w:hint="eastAsia"/>
              </w:rPr>
              <w:t>【复核】按钮</w:t>
            </w:r>
          </w:p>
        </w:tc>
        <w:tc>
          <w:tcPr>
            <w:tcW w:w="6159" w:type="dxa"/>
            <w:vAlign w:val="center"/>
          </w:tcPr>
          <w:p w14:paraId="1FF3A5C4" w14:textId="77777777" w:rsidR="0030772B" w:rsidRPr="00703446" w:rsidRDefault="0030772B" w:rsidP="004F2392">
            <w:pPr>
              <w:jc w:val="left"/>
            </w:pPr>
            <w:r>
              <w:rPr>
                <w:rFonts w:hint="eastAsia"/>
              </w:rPr>
              <w:t>点击</w:t>
            </w:r>
            <w:r>
              <w:t>传入当前</w:t>
            </w:r>
            <w:r>
              <w:rPr>
                <w:rFonts w:hint="eastAsia"/>
              </w:rPr>
              <w:t>行</w:t>
            </w:r>
            <w:r>
              <w:t>订单信息，弹出</w:t>
            </w:r>
            <w:r>
              <w:t>“</w:t>
            </w:r>
            <w:r>
              <w:rPr>
                <w:rFonts w:hint="eastAsia"/>
              </w:rPr>
              <w:t>订单</w:t>
            </w:r>
            <w:r>
              <w:t>复核</w:t>
            </w:r>
            <w:r>
              <w:t>”</w:t>
            </w:r>
            <w:r>
              <w:rPr>
                <w:rFonts w:hint="eastAsia"/>
              </w:rPr>
              <w:t>窗口</w:t>
            </w:r>
          </w:p>
        </w:tc>
      </w:tr>
      <w:tr w:rsidR="0030772B" w14:paraId="348EA9F9" w14:textId="77777777" w:rsidTr="004F2392">
        <w:trPr>
          <w:trHeight w:val="60"/>
        </w:trPr>
        <w:tc>
          <w:tcPr>
            <w:tcW w:w="1769" w:type="dxa"/>
            <w:vAlign w:val="center"/>
          </w:tcPr>
          <w:p w14:paraId="4E328E1A" w14:textId="77777777" w:rsidR="0030772B" w:rsidRPr="00703446" w:rsidRDefault="0030772B" w:rsidP="004F2392">
            <w:pPr>
              <w:jc w:val="center"/>
            </w:pPr>
            <w:r>
              <w:rPr>
                <w:rFonts w:hint="eastAsia"/>
              </w:rPr>
              <w:t>订单</w:t>
            </w:r>
            <w:r>
              <w:t>复核记录区域</w:t>
            </w:r>
          </w:p>
        </w:tc>
        <w:tc>
          <w:tcPr>
            <w:tcW w:w="1808" w:type="dxa"/>
            <w:vAlign w:val="center"/>
          </w:tcPr>
          <w:p w14:paraId="048253CA" w14:textId="77777777" w:rsidR="0030772B" w:rsidRDefault="0030772B" w:rsidP="004F2392">
            <w:pPr>
              <w:jc w:val="center"/>
            </w:pPr>
            <w:r>
              <w:rPr>
                <w:rFonts w:hint="eastAsia"/>
              </w:rPr>
              <w:t>列表</w:t>
            </w:r>
          </w:p>
        </w:tc>
        <w:tc>
          <w:tcPr>
            <w:tcW w:w="6159" w:type="dxa"/>
            <w:vAlign w:val="center"/>
          </w:tcPr>
          <w:p w14:paraId="16D525C8" w14:textId="77777777" w:rsidR="0030772B" w:rsidRDefault="0030772B" w:rsidP="00CC7801">
            <w:pPr>
              <w:pStyle w:val="ac"/>
              <w:numPr>
                <w:ilvl w:val="0"/>
                <w:numId w:val="319"/>
              </w:numPr>
              <w:ind w:firstLineChars="0"/>
              <w:jc w:val="left"/>
            </w:pPr>
            <w:r>
              <w:rPr>
                <w:rFonts w:hint="eastAsia"/>
              </w:rPr>
              <w:t>列表</w:t>
            </w:r>
            <w:r>
              <w:t>字段：</w:t>
            </w:r>
            <w:r>
              <w:rPr>
                <w:rFonts w:hint="eastAsia"/>
              </w:rPr>
              <w:t>序号</w:t>
            </w:r>
            <w:r>
              <w:t>、订单</w:t>
            </w:r>
            <w:r>
              <w:rPr>
                <w:rFonts w:hint="eastAsia"/>
              </w:rPr>
              <w:t>金额</w:t>
            </w:r>
            <w:r>
              <w:rPr>
                <w:rFonts w:hint="eastAsia"/>
              </w:rPr>
              <w:t>(</w:t>
            </w:r>
            <w:r>
              <w:rPr>
                <w:rFonts w:hint="eastAsia"/>
              </w:rPr>
              <w:t>元</w:t>
            </w:r>
            <w:r>
              <w:rPr>
                <w:rFonts w:hint="eastAsia"/>
              </w:rPr>
              <w:t>)</w:t>
            </w:r>
            <w:r>
              <w:rPr>
                <w:rFonts w:hint="eastAsia"/>
              </w:rPr>
              <w:t>、</w:t>
            </w:r>
            <w:r>
              <w:t>差异金额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w:t>
            </w:r>
            <w:r>
              <w:t>服务时长、服务开始时间、服务结束时间、累计时间</w:t>
            </w:r>
            <w:r>
              <w:rPr>
                <w:rFonts w:hint="eastAsia"/>
              </w:rPr>
              <w:t>(</w:t>
            </w:r>
            <w:r>
              <w:rPr>
                <w:rFonts w:hint="eastAsia"/>
              </w:rPr>
              <w:t>分钟</w:t>
            </w:r>
            <w:r>
              <w:rPr>
                <w:rFonts w:hint="eastAsia"/>
              </w:rPr>
              <w:t>)</w:t>
            </w:r>
            <w:r>
              <w:rPr>
                <w:rFonts w:hint="eastAsia"/>
              </w:rPr>
              <w:t>、</w:t>
            </w:r>
            <w:r>
              <w:t>时间补贴</w:t>
            </w:r>
            <w:r>
              <w:rPr>
                <w:rFonts w:hint="eastAsia"/>
              </w:rPr>
              <w:t>(</w:t>
            </w:r>
            <w:r>
              <w:rPr>
                <w:rFonts w:hint="eastAsia"/>
              </w:rPr>
              <w:t>元</w:t>
            </w:r>
            <w:r>
              <w:rPr>
                <w:rFonts w:hint="eastAsia"/>
              </w:rPr>
              <w:t>)</w:t>
            </w:r>
            <w:r>
              <w:rPr>
                <w:rFonts w:hint="eastAsia"/>
              </w:rPr>
              <w:t>、</w:t>
            </w:r>
            <w:r>
              <w:t>里程费</w:t>
            </w:r>
            <w:r>
              <w:rPr>
                <w:rFonts w:hint="eastAsia"/>
              </w:rPr>
              <w:t>(</w:t>
            </w:r>
            <w:r>
              <w:rPr>
                <w:rFonts w:hint="eastAsia"/>
              </w:rPr>
              <w:t>元</w:t>
            </w:r>
            <w:r>
              <w:rPr>
                <w:rFonts w:hint="eastAsia"/>
              </w:rPr>
              <w:t>)</w:t>
            </w:r>
            <w:r>
              <w:rPr>
                <w:rFonts w:hint="eastAsia"/>
              </w:rPr>
              <w:t>、提出复核</w:t>
            </w:r>
            <w:r>
              <w:t>方、</w:t>
            </w:r>
            <w:r>
              <w:rPr>
                <w:rFonts w:hint="eastAsia"/>
              </w:rPr>
              <w:t>复核</w:t>
            </w:r>
            <w:r>
              <w:t>原因、</w:t>
            </w:r>
            <w:r>
              <w:rPr>
                <w:rFonts w:hint="eastAsia"/>
              </w:rPr>
              <w:t>复核</w:t>
            </w:r>
            <w:r>
              <w:t>时间、</w:t>
            </w:r>
            <w:r>
              <w:rPr>
                <w:rFonts w:hint="eastAsia"/>
              </w:rPr>
              <w:t>复核</w:t>
            </w:r>
            <w:r>
              <w:t>人</w:t>
            </w:r>
          </w:p>
          <w:p w14:paraId="0A172261" w14:textId="77777777" w:rsidR="0030772B" w:rsidRPr="00703446" w:rsidRDefault="0030772B" w:rsidP="00CC7801">
            <w:pPr>
              <w:pStyle w:val="ac"/>
              <w:numPr>
                <w:ilvl w:val="0"/>
                <w:numId w:val="319"/>
              </w:numPr>
              <w:ind w:firstLineChars="0"/>
              <w:jc w:val="left"/>
            </w:pPr>
            <w:r>
              <w:rPr>
                <w:rFonts w:hint="eastAsia"/>
              </w:rPr>
              <w:t>列表</w:t>
            </w:r>
            <w:r>
              <w:t>字体</w:t>
            </w:r>
            <w:r>
              <w:rPr>
                <w:rFonts w:hint="eastAsia"/>
              </w:rPr>
              <w:t>：复核</w:t>
            </w:r>
            <w:r>
              <w:t>过程中有修改的</w:t>
            </w:r>
            <w:r>
              <w:rPr>
                <w:rFonts w:hint="eastAsia"/>
              </w:rPr>
              <w:t>字段</w:t>
            </w:r>
            <w:r>
              <w:t>相应的字体需要颜色区别</w:t>
            </w:r>
          </w:p>
        </w:tc>
      </w:tr>
      <w:tr w:rsidR="0030772B" w14:paraId="693930EE" w14:textId="77777777" w:rsidTr="004F2392">
        <w:trPr>
          <w:trHeight w:val="60"/>
        </w:trPr>
        <w:tc>
          <w:tcPr>
            <w:tcW w:w="1769" w:type="dxa"/>
            <w:vAlign w:val="center"/>
          </w:tcPr>
          <w:p w14:paraId="601B7AEA" w14:textId="77777777" w:rsidR="0030772B" w:rsidRDefault="0030772B" w:rsidP="004F2392">
            <w:pPr>
              <w:jc w:val="center"/>
            </w:pPr>
          </w:p>
        </w:tc>
        <w:tc>
          <w:tcPr>
            <w:tcW w:w="1808" w:type="dxa"/>
            <w:vAlign w:val="center"/>
          </w:tcPr>
          <w:p w14:paraId="19474B76" w14:textId="77777777" w:rsidR="0030772B" w:rsidRPr="005F1EAD" w:rsidRDefault="0030772B" w:rsidP="004F2392">
            <w:pPr>
              <w:jc w:val="center"/>
            </w:pPr>
            <w:r>
              <w:rPr>
                <w:rFonts w:hint="eastAsia"/>
              </w:rPr>
              <w:t>【返回】按钮</w:t>
            </w:r>
          </w:p>
        </w:tc>
        <w:tc>
          <w:tcPr>
            <w:tcW w:w="6159" w:type="dxa"/>
            <w:vAlign w:val="center"/>
          </w:tcPr>
          <w:p w14:paraId="5F26A949" w14:textId="77777777" w:rsidR="0030772B" w:rsidRDefault="0030772B" w:rsidP="004F2392">
            <w:pPr>
              <w:jc w:val="left"/>
            </w:pPr>
            <w:r>
              <w:rPr>
                <w:rFonts w:hint="eastAsia"/>
              </w:rPr>
              <w:t>返回到</w:t>
            </w:r>
            <w:r>
              <w:t>上一</w:t>
            </w:r>
            <w:r>
              <w:rPr>
                <w:rFonts w:hint="eastAsia"/>
              </w:rPr>
              <w:t>页面</w:t>
            </w:r>
          </w:p>
        </w:tc>
      </w:tr>
    </w:tbl>
    <w:p w14:paraId="52170B61" w14:textId="77777777" w:rsidR="0030772B" w:rsidRPr="002626F7" w:rsidRDefault="0030772B" w:rsidP="0030772B"/>
    <w:p w14:paraId="591C57D0" w14:textId="77777777" w:rsidR="0030772B" w:rsidRDefault="0030772B" w:rsidP="0030772B">
      <w:pPr>
        <w:pStyle w:val="6"/>
      </w:pPr>
      <w:r>
        <w:rPr>
          <w:rFonts w:hint="eastAsia"/>
        </w:rPr>
        <w:t>前置条件</w:t>
      </w:r>
    </w:p>
    <w:p w14:paraId="2F619CA8" w14:textId="77777777" w:rsidR="0030772B" w:rsidRPr="002626F7" w:rsidRDefault="0030772B" w:rsidP="0030772B">
      <w:r>
        <w:rPr>
          <w:rFonts w:hint="eastAsia"/>
        </w:rPr>
        <w:t>接收上一</w:t>
      </w:r>
      <w:r>
        <w:t>页面传过来的订单</w:t>
      </w:r>
      <w:r>
        <w:rPr>
          <w:rFonts w:hint="eastAsia"/>
        </w:rPr>
        <w:t>信息</w:t>
      </w:r>
    </w:p>
    <w:p w14:paraId="4EC3A78E" w14:textId="77777777" w:rsidR="0030772B" w:rsidRDefault="0030772B" w:rsidP="0030772B">
      <w:pPr>
        <w:pStyle w:val="6"/>
      </w:pPr>
      <w:r>
        <w:rPr>
          <w:rFonts w:hint="eastAsia"/>
        </w:rPr>
        <w:t>用例流程</w:t>
      </w:r>
    </w:p>
    <w:p w14:paraId="42FFDA36" w14:textId="77777777" w:rsidR="0030772B" w:rsidRPr="002626F7" w:rsidRDefault="0030772B" w:rsidP="0030772B">
      <w:r>
        <w:rPr>
          <w:rFonts w:hint="eastAsia"/>
        </w:rPr>
        <w:t>无</w:t>
      </w:r>
    </w:p>
    <w:p w14:paraId="6C632B79" w14:textId="77777777" w:rsidR="0030772B" w:rsidRDefault="0030772B" w:rsidP="0030772B">
      <w:pPr>
        <w:pStyle w:val="6"/>
      </w:pPr>
      <w:r>
        <w:rPr>
          <w:rFonts w:hint="eastAsia"/>
        </w:rPr>
        <w:t>后置条件</w:t>
      </w:r>
    </w:p>
    <w:p w14:paraId="3387A357" w14:textId="77777777" w:rsidR="0030772B" w:rsidRDefault="0030772B" w:rsidP="0030772B">
      <w:r>
        <w:rPr>
          <w:rFonts w:hint="eastAsia"/>
        </w:rPr>
        <w:t>无</w:t>
      </w:r>
    </w:p>
    <w:p w14:paraId="7592071C" w14:textId="77777777" w:rsidR="0030772B" w:rsidRDefault="0030772B" w:rsidP="0030772B">
      <w:pPr>
        <w:pStyle w:val="5"/>
      </w:pPr>
      <w:bookmarkStart w:id="478" w:name="_Toc458776268"/>
      <w:r>
        <w:rPr>
          <w:rFonts w:hint="eastAsia"/>
        </w:rPr>
        <w:t>订单</w:t>
      </w:r>
      <w:r>
        <w:t>复核</w:t>
      </w:r>
      <w:bookmarkEnd w:id="478"/>
    </w:p>
    <w:p w14:paraId="7E27BA73" w14:textId="77777777" w:rsidR="0030772B" w:rsidRDefault="0030772B" w:rsidP="0030772B">
      <w:pPr>
        <w:pStyle w:val="6"/>
      </w:pPr>
      <w:r>
        <w:rPr>
          <w:rFonts w:hint="eastAsia"/>
        </w:rPr>
        <w:t>用例描述</w:t>
      </w:r>
    </w:p>
    <w:p w14:paraId="5528C297" w14:textId="77777777" w:rsidR="0030772B" w:rsidRPr="002626F7" w:rsidRDefault="0030772B" w:rsidP="0030772B">
      <w:r>
        <w:rPr>
          <w:rFonts w:hint="eastAsia"/>
        </w:rPr>
        <w:t>租赁</w:t>
      </w:r>
      <w:r>
        <w:t>公司</w:t>
      </w:r>
      <w:r>
        <w:rPr>
          <w:rFonts w:hint="eastAsia"/>
        </w:rPr>
        <w:t>的客服针对司机</w:t>
      </w:r>
      <w:r>
        <w:t>、乘客、机构客户发起的</w:t>
      </w:r>
      <w:r>
        <w:rPr>
          <w:rFonts w:hint="eastAsia"/>
        </w:rPr>
        <w:t>异常</w:t>
      </w:r>
      <w:r>
        <w:t>复核予以订单的复核</w:t>
      </w:r>
    </w:p>
    <w:p w14:paraId="17BDFB97" w14:textId="77777777" w:rsidR="0030772B" w:rsidRDefault="0030772B" w:rsidP="0030772B">
      <w:pPr>
        <w:pStyle w:val="6"/>
      </w:pPr>
      <w:r>
        <w:rPr>
          <w:rFonts w:hint="eastAsia"/>
        </w:rPr>
        <w:lastRenderedPageBreak/>
        <w:t>原型界面</w:t>
      </w:r>
    </w:p>
    <w:p w14:paraId="6E69966F" w14:textId="77777777" w:rsidR="0030772B" w:rsidRDefault="0030772B" w:rsidP="0030772B">
      <w:pPr>
        <w:keepNext/>
      </w:pPr>
      <w:r>
        <w:rPr>
          <w:noProof/>
        </w:rPr>
        <w:drawing>
          <wp:inline distT="0" distB="0" distL="0" distR="0" wp14:anchorId="10A508DC" wp14:editId="26518E01">
            <wp:extent cx="3695700" cy="3781425"/>
            <wp:effectExtent l="0" t="0" r="0"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695700" cy="3781425"/>
                    </a:xfrm>
                    <a:prstGeom prst="rect">
                      <a:avLst/>
                    </a:prstGeom>
                  </pic:spPr>
                </pic:pic>
              </a:graphicData>
            </a:graphic>
          </wp:inline>
        </w:drawing>
      </w:r>
    </w:p>
    <w:p w14:paraId="63BD2492"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155</w:t>
      </w:r>
      <w:r w:rsidR="00252C52">
        <w:rPr>
          <w:noProof/>
        </w:rPr>
        <w:fldChar w:fldCharType="end"/>
      </w:r>
    </w:p>
    <w:p w14:paraId="6A30E5CE" w14:textId="77777777" w:rsidR="0030772B" w:rsidRPr="002626F7" w:rsidRDefault="0030772B" w:rsidP="0030772B">
      <w:pPr>
        <w:jc w:val="center"/>
      </w:pPr>
    </w:p>
    <w:p w14:paraId="70ECF7D5" w14:textId="77777777" w:rsidR="0030772B" w:rsidRDefault="0030772B" w:rsidP="0030772B">
      <w:pPr>
        <w:pStyle w:val="6"/>
      </w:pPr>
      <w:r>
        <w:rPr>
          <w:rFonts w:hint="eastAsia"/>
        </w:rPr>
        <w:t>界面元素</w:t>
      </w:r>
    </w:p>
    <w:p w14:paraId="4DECAB14"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53</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1BAD0BB0" w14:textId="77777777" w:rsidTr="004F2392">
        <w:trPr>
          <w:trHeight w:val="567"/>
        </w:trPr>
        <w:tc>
          <w:tcPr>
            <w:tcW w:w="1769" w:type="dxa"/>
            <w:shd w:val="clear" w:color="auto" w:fill="D9D9D9" w:themeFill="background1" w:themeFillShade="D9"/>
            <w:vAlign w:val="center"/>
          </w:tcPr>
          <w:p w14:paraId="0B6BEC1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64E0A2C"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3AE91A91" w14:textId="77777777" w:rsidR="0030772B" w:rsidRPr="00753787" w:rsidRDefault="0030772B" w:rsidP="004F2392">
            <w:pPr>
              <w:jc w:val="center"/>
              <w:rPr>
                <w:b/>
              </w:rPr>
            </w:pPr>
            <w:r w:rsidRPr="00753787">
              <w:rPr>
                <w:b/>
              </w:rPr>
              <w:t>描述</w:t>
            </w:r>
          </w:p>
        </w:tc>
      </w:tr>
      <w:tr w:rsidR="0030772B" w14:paraId="2ABCB646" w14:textId="77777777" w:rsidTr="004F2392">
        <w:tc>
          <w:tcPr>
            <w:tcW w:w="1769" w:type="dxa"/>
            <w:vMerge w:val="restart"/>
            <w:vAlign w:val="center"/>
          </w:tcPr>
          <w:p w14:paraId="58A61EB3" w14:textId="77777777" w:rsidR="0030772B" w:rsidRPr="00703446" w:rsidRDefault="0030772B" w:rsidP="004F2392">
            <w:pPr>
              <w:jc w:val="center"/>
            </w:pPr>
            <w:r>
              <w:rPr>
                <w:rFonts w:hint="eastAsia"/>
              </w:rPr>
              <w:t>订单复核</w:t>
            </w:r>
            <w:r>
              <w:t>窗口</w:t>
            </w:r>
          </w:p>
        </w:tc>
        <w:tc>
          <w:tcPr>
            <w:tcW w:w="1808" w:type="dxa"/>
            <w:vAlign w:val="center"/>
          </w:tcPr>
          <w:p w14:paraId="77F4A8F8" w14:textId="77777777" w:rsidR="0030772B" w:rsidRDefault="0030772B" w:rsidP="004F2392">
            <w:pPr>
              <w:jc w:val="center"/>
            </w:pPr>
            <w:r>
              <w:rPr>
                <w:rFonts w:hint="eastAsia"/>
              </w:rPr>
              <w:t>服务时间</w:t>
            </w:r>
          </w:p>
        </w:tc>
        <w:tc>
          <w:tcPr>
            <w:tcW w:w="6159" w:type="dxa"/>
            <w:vAlign w:val="center"/>
          </w:tcPr>
          <w:p w14:paraId="00031A2C" w14:textId="77777777" w:rsidR="0030772B" w:rsidRDefault="0030772B" w:rsidP="00CC7801">
            <w:pPr>
              <w:pStyle w:val="ac"/>
              <w:numPr>
                <w:ilvl w:val="0"/>
                <w:numId w:val="320"/>
              </w:numPr>
              <w:ind w:firstLineChars="0"/>
              <w:jc w:val="left"/>
            </w:pPr>
            <w:r>
              <w:rPr>
                <w:rFonts w:hint="eastAsia"/>
              </w:rPr>
              <w:t>时间控件</w:t>
            </w:r>
          </w:p>
          <w:p w14:paraId="120FC901" w14:textId="77777777" w:rsidR="0030772B" w:rsidRDefault="0030772B" w:rsidP="00CC7801">
            <w:pPr>
              <w:pStyle w:val="ac"/>
              <w:numPr>
                <w:ilvl w:val="0"/>
                <w:numId w:val="320"/>
              </w:numPr>
              <w:ind w:firstLineChars="0"/>
              <w:jc w:val="left"/>
            </w:pPr>
            <w:r>
              <w:rPr>
                <w:rFonts w:hint="eastAsia"/>
              </w:rPr>
              <w:t>必填，</w:t>
            </w:r>
            <w:r>
              <w:t>弱提示</w:t>
            </w:r>
            <w:r>
              <w:t>“</w:t>
            </w:r>
            <w:r>
              <w:rPr>
                <w:rFonts w:hint="eastAsia"/>
              </w:rPr>
              <w:t>请填写</w:t>
            </w:r>
            <w:r>
              <w:t>服务</w:t>
            </w:r>
            <w:r>
              <w:rPr>
                <w:rFonts w:hint="eastAsia"/>
              </w:rPr>
              <w:t>起止</w:t>
            </w:r>
            <w:r>
              <w:t>时间</w:t>
            </w:r>
            <w:r>
              <w:t>”</w:t>
            </w:r>
          </w:p>
          <w:p w14:paraId="029ED5A1" w14:textId="77777777" w:rsidR="0030772B" w:rsidRDefault="0030772B" w:rsidP="00CC7801">
            <w:pPr>
              <w:pStyle w:val="ac"/>
              <w:numPr>
                <w:ilvl w:val="0"/>
                <w:numId w:val="320"/>
              </w:numPr>
              <w:ind w:firstLineChars="0"/>
              <w:jc w:val="left"/>
            </w:pPr>
            <w:r>
              <w:rPr>
                <w:rFonts w:hint="eastAsia"/>
              </w:rPr>
              <w:t>格式</w:t>
            </w:r>
            <w:r>
              <w:t>：</w:t>
            </w:r>
            <w:r>
              <w:rPr>
                <w:rFonts w:hint="eastAsia"/>
              </w:rPr>
              <w:t>yyyy</w:t>
            </w:r>
            <w:r>
              <w:t>/MM/dd hh:mm</w:t>
            </w:r>
          </w:p>
          <w:p w14:paraId="22762D83" w14:textId="77777777" w:rsidR="0030772B" w:rsidRPr="00703446" w:rsidRDefault="0030772B" w:rsidP="00CC7801">
            <w:pPr>
              <w:pStyle w:val="ac"/>
              <w:numPr>
                <w:ilvl w:val="0"/>
                <w:numId w:val="320"/>
              </w:numPr>
              <w:ind w:firstLineChars="0"/>
              <w:jc w:val="left"/>
            </w:pPr>
            <w:r>
              <w:rPr>
                <w:rFonts w:hint="eastAsia"/>
              </w:rPr>
              <w:t>结合</w:t>
            </w:r>
            <w:r>
              <w:t>服务里程</w:t>
            </w:r>
            <w:r>
              <w:rPr>
                <w:rFonts w:hint="eastAsia"/>
              </w:rPr>
              <w:t>、</w:t>
            </w:r>
            <w:r>
              <w:t>累计时间</w:t>
            </w:r>
            <w:r>
              <w:rPr>
                <w:rFonts w:hint="eastAsia"/>
              </w:rPr>
              <w:t>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30772B" w14:paraId="1883D52A" w14:textId="77777777" w:rsidTr="004F2392">
        <w:tc>
          <w:tcPr>
            <w:tcW w:w="1769" w:type="dxa"/>
            <w:vMerge/>
            <w:vAlign w:val="center"/>
          </w:tcPr>
          <w:p w14:paraId="24A96CB1" w14:textId="77777777" w:rsidR="0030772B" w:rsidRDefault="0030772B" w:rsidP="004F2392">
            <w:pPr>
              <w:jc w:val="center"/>
            </w:pPr>
          </w:p>
        </w:tc>
        <w:tc>
          <w:tcPr>
            <w:tcW w:w="1808" w:type="dxa"/>
            <w:vAlign w:val="center"/>
          </w:tcPr>
          <w:p w14:paraId="12BB888D" w14:textId="77777777" w:rsidR="0030772B" w:rsidRDefault="0030772B" w:rsidP="004F2392">
            <w:pPr>
              <w:jc w:val="center"/>
            </w:pPr>
            <w:r>
              <w:rPr>
                <w:rFonts w:hint="eastAsia"/>
              </w:rPr>
              <w:t>服务</w:t>
            </w:r>
            <w:r>
              <w:t>里程</w:t>
            </w:r>
          </w:p>
        </w:tc>
        <w:tc>
          <w:tcPr>
            <w:tcW w:w="6159" w:type="dxa"/>
            <w:vAlign w:val="center"/>
          </w:tcPr>
          <w:p w14:paraId="3F723492" w14:textId="77777777" w:rsidR="0030772B" w:rsidRDefault="0030772B" w:rsidP="00CC7801">
            <w:pPr>
              <w:pStyle w:val="ac"/>
              <w:numPr>
                <w:ilvl w:val="0"/>
                <w:numId w:val="321"/>
              </w:numPr>
              <w:ind w:firstLineChars="0"/>
              <w:jc w:val="left"/>
            </w:pPr>
            <w:r>
              <w:rPr>
                <w:rFonts w:hint="eastAsia"/>
              </w:rPr>
              <w:t>文本框</w:t>
            </w:r>
          </w:p>
          <w:p w14:paraId="1B578EBC" w14:textId="77777777" w:rsidR="0030772B" w:rsidRDefault="0030772B" w:rsidP="00CC7801">
            <w:pPr>
              <w:pStyle w:val="ac"/>
              <w:numPr>
                <w:ilvl w:val="0"/>
                <w:numId w:val="321"/>
              </w:numPr>
              <w:ind w:firstLineChars="0"/>
              <w:jc w:val="left"/>
            </w:pPr>
            <w:r>
              <w:rPr>
                <w:rFonts w:hint="eastAsia"/>
              </w:rPr>
              <w:t>必填</w:t>
            </w:r>
            <w:r>
              <w:t>，</w:t>
            </w:r>
            <w:r>
              <w:rPr>
                <w:rFonts w:hint="eastAsia"/>
              </w:rPr>
              <w:t>只能</w:t>
            </w:r>
            <w:r>
              <w:t>输入</w:t>
            </w:r>
            <w:r>
              <w:rPr>
                <w:rFonts w:hint="eastAsia"/>
              </w:rPr>
              <w:t>数字</w:t>
            </w:r>
            <w:r>
              <w:t>和小数点，整数位最大</w:t>
            </w:r>
            <w:r>
              <w:rPr>
                <w:rFonts w:hint="eastAsia"/>
              </w:rPr>
              <w:t>3</w:t>
            </w:r>
            <w:r>
              <w:rPr>
                <w:rFonts w:hint="eastAsia"/>
              </w:rPr>
              <w:t>位</w:t>
            </w:r>
            <w:r>
              <w:t>，小数部分最多</w:t>
            </w:r>
            <w:r>
              <w:rPr>
                <w:rFonts w:hint="eastAsia"/>
              </w:rPr>
              <w:t>2</w:t>
            </w:r>
            <w:r>
              <w:rPr>
                <w:rFonts w:hint="eastAsia"/>
              </w:rPr>
              <w:t>位</w:t>
            </w:r>
            <w:r>
              <w:t>，弱提示</w:t>
            </w:r>
            <w:r>
              <w:t>“</w:t>
            </w:r>
            <w:r>
              <w:rPr>
                <w:rFonts w:hint="eastAsia"/>
              </w:rPr>
              <w:t>请</w:t>
            </w:r>
            <w:r>
              <w:t>输入</w:t>
            </w:r>
            <w:r>
              <w:rPr>
                <w:rFonts w:hint="eastAsia"/>
              </w:rPr>
              <w:t>服务里程</w:t>
            </w:r>
            <w:r>
              <w:t>”</w:t>
            </w:r>
          </w:p>
          <w:p w14:paraId="090B7B3F" w14:textId="77777777" w:rsidR="0030772B" w:rsidRPr="00703446" w:rsidRDefault="0030772B" w:rsidP="00CC7801">
            <w:pPr>
              <w:pStyle w:val="ac"/>
              <w:numPr>
                <w:ilvl w:val="0"/>
                <w:numId w:val="321"/>
              </w:numPr>
              <w:ind w:firstLineChars="0"/>
              <w:jc w:val="left"/>
            </w:pPr>
            <w:r>
              <w:rPr>
                <w:rFonts w:hint="eastAsia"/>
              </w:rPr>
              <w:t>结合服务时间、</w:t>
            </w:r>
            <w:r>
              <w:t>累计时间</w:t>
            </w:r>
            <w:r>
              <w:rPr>
                <w:rFonts w:hint="eastAsia"/>
              </w:rPr>
              <w:t>计算</w:t>
            </w:r>
            <w:r>
              <w:t>出差异金额</w:t>
            </w:r>
            <w:r>
              <w:rPr>
                <w:rFonts w:hint="eastAsia"/>
              </w:rPr>
              <w:t>；</w:t>
            </w:r>
            <w:r>
              <w:t>差异金额</w:t>
            </w:r>
            <w:r>
              <w:t>=</w:t>
            </w:r>
            <w:r>
              <w:t>当前</w:t>
            </w:r>
            <w:r>
              <w:rPr>
                <w:rFonts w:hint="eastAsia"/>
              </w:rPr>
              <w:t>计</w:t>
            </w:r>
            <w:r>
              <w:rPr>
                <w:rFonts w:hint="eastAsia"/>
              </w:rPr>
              <w:lastRenderedPageBreak/>
              <w:t>算</w:t>
            </w:r>
            <w:r>
              <w:t>的订单金额</w:t>
            </w:r>
            <w:r>
              <w:t>-</w:t>
            </w:r>
            <w:r>
              <w:rPr>
                <w:rFonts w:hint="eastAsia"/>
              </w:rPr>
              <w:t>原订单金额</w:t>
            </w:r>
          </w:p>
        </w:tc>
      </w:tr>
      <w:tr w:rsidR="0030772B" w14:paraId="21B14009" w14:textId="77777777" w:rsidTr="004F2392">
        <w:tc>
          <w:tcPr>
            <w:tcW w:w="1769" w:type="dxa"/>
            <w:vMerge/>
            <w:vAlign w:val="center"/>
          </w:tcPr>
          <w:p w14:paraId="1495655B" w14:textId="77777777" w:rsidR="0030772B" w:rsidRDefault="0030772B" w:rsidP="004F2392">
            <w:pPr>
              <w:jc w:val="center"/>
            </w:pPr>
          </w:p>
        </w:tc>
        <w:tc>
          <w:tcPr>
            <w:tcW w:w="1808" w:type="dxa"/>
            <w:vAlign w:val="center"/>
          </w:tcPr>
          <w:p w14:paraId="425E1745" w14:textId="77777777" w:rsidR="0030772B" w:rsidRDefault="0030772B" w:rsidP="004F2392">
            <w:pPr>
              <w:jc w:val="center"/>
            </w:pPr>
            <w:r>
              <w:rPr>
                <w:rFonts w:hint="eastAsia"/>
              </w:rPr>
              <w:t>累计</w:t>
            </w:r>
            <w:r>
              <w:t>时间</w:t>
            </w:r>
          </w:p>
        </w:tc>
        <w:tc>
          <w:tcPr>
            <w:tcW w:w="6159" w:type="dxa"/>
            <w:vAlign w:val="center"/>
          </w:tcPr>
          <w:p w14:paraId="2EAF8949" w14:textId="77777777" w:rsidR="0030772B" w:rsidRDefault="0030772B" w:rsidP="00CC7801">
            <w:pPr>
              <w:pStyle w:val="ac"/>
              <w:numPr>
                <w:ilvl w:val="0"/>
                <w:numId w:val="322"/>
              </w:numPr>
              <w:ind w:firstLineChars="0"/>
              <w:jc w:val="left"/>
            </w:pPr>
            <w:r>
              <w:rPr>
                <w:rFonts w:hint="eastAsia"/>
              </w:rPr>
              <w:t>文本框</w:t>
            </w:r>
          </w:p>
          <w:p w14:paraId="1F32797B" w14:textId="77777777" w:rsidR="0030772B" w:rsidRDefault="0030772B" w:rsidP="00CC7801">
            <w:pPr>
              <w:pStyle w:val="ac"/>
              <w:numPr>
                <w:ilvl w:val="0"/>
                <w:numId w:val="322"/>
              </w:numPr>
              <w:ind w:firstLineChars="0"/>
              <w:jc w:val="left"/>
            </w:pPr>
            <w:r>
              <w:rPr>
                <w:rFonts w:hint="eastAsia"/>
              </w:rPr>
              <w:t>必填</w:t>
            </w:r>
            <w:r>
              <w:t>，</w:t>
            </w:r>
            <w:r>
              <w:rPr>
                <w:rFonts w:hint="eastAsia"/>
              </w:rPr>
              <w:t>只能</w:t>
            </w:r>
            <w:r>
              <w:t>输入</w:t>
            </w:r>
            <w:r>
              <w:rPr>
                <w:rFonts w:hint="eastAsia"/>
              </w:rPr>
              <w:t>数字</w:t>
            </w:r>
            <w:r>
              <w:t>和小数点，整数位最大</w:t>
            </w:r>
            <w:r>
              <w:t>4</w:t>
            </w:r>
            <w:r>
              <w:rPr>
                <w:rFonts w:hint="eastAsia"/>
              </w:rPr>
              <w:t>位</w:t>
            </w:r>
            <w:r>
              <w:t>，小数部分最多</w:t>
            </w:r>
            <w:r>
              <w:t>1</w:t>
            </w:r>
            <w:r>
              <w:rPr>
                <w:rFonts w:hint="eastAsia"/>
              </w:rPr>
              <w:t>位</w:t>
            </w:r>
            <w:r>
              <w:t>，弱提示</w:t>
            </w:r>
            <w:r>
              <w:t>“</w:t>
            </w:r>
            <w:r>
              <w:rPr>
                <w:rFonts w:hint="eastAsia"/>
              </w:rPr>
              <w:t>请</w:t>
            </w:r>
            <w:r>
              <w:t>输入</w:t>
            </w:r>
            <w:r>
              <w:rPr>
                <w:rFonts w:hint="eastAsia"/>
              </w:rPr>
              <w:t>累计</w:t>
            </w:r>
            <w:r>
              <w:t>时间</w:t>
            </w:r>
            <w:r>
              <w:t>”</w:t>
            </w:r>
          </w:p>
          <w:p w14:paraId="6E6B33DB" w14:textId="77777777" w:rsidR="0030772B" w:rsidRPr="00703446" w:rsidRDefault="0030772B" w:rsidP="00CC7801">
            <w:pPr>
              <w:pStyle w:val="ac"/>
              <w:numPr>
                <w:ilvl w:val="0"/>
                <w:numId w:val="322"/>
              </w:numPr>
              <w:ind w:firstLineChars="0"/>
              <w:jc w:val="left"/>
            </w:pPr>
            <w:r>
              <w:rPr>
                <w:rFonts w:hint="eastAsia"/>
              </w:rPr>
              <w:t>结合</w:t>
            </w:r>
            <w:r>
              <w:t>服务里程</w:t>
            </w:r>
            <w:r>
              <w:rPr>
                <w:rFonts w:hint="eastAsia"/>
              </w:rPr>
              <w:t>、服务时间计算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30772B" w14:paraId="5612EDC6" w14:textId="77777777" w:rsidTr="004F2392">
        <w:tc>
          <w:tcPr>
            <w:tcW w:w="1769" w:type="dxa"/>
            <w:vMerge/>
            <w:vAlign w:val="center"/>
          </w:tcPr>
          <w:p w14:paraId="27F26D44" w14:textId="77777777" w:rsidR="0030772B" w:rsidRDefault="0030772B" w:rsidP="004F2392">
            <w:pPr>
              <w:jc w:val="center"/>
            </w:pPr>
          </w:p>
        </w:tc>
        <w:tc>
          <w:tcPr>
            <w:tcW w:w="1808" w:type="dxa"/>
            <w:vAlign w:val="center"/>
          </w:tcPr>
          <w:p w14:paraId="1A5694EF" w14:textId="77777777" w:rsidR="0030772B" w:rsidRDefault="0030772B" w:rsidP="004F2392">
            <w:pPr>
              <w:jc w:val="center"/>
            </w:pPr>
            <w:r>
              <w:rPr>
                <w:rFonts w:hint="eastAsia"/>
              </w:rPr>
              <w:t>复核</w:t>
            </w:r>
            <w:r>
              <w:t>方</w:t>
            </w:r>
          </w:p>
        </w:tc>
        <w:tc>
          <w:tcPr>
            <w:tcW w:w="6159" w:type="dxa"/>
            <w:vAlign w:val="center"/>
          </w:tcPr>
          <w:p w14:paraId="069C5664" w14:textId="77777777" w:rsidR="0030772B" w:rsidRDefault="0030772B" w:rsidP="00CC7801">
            <w:pPr>
              <w:pStyle w:val="ac"/>
              <w:numPr>
                <w:ilvl w:val="0"/>
                <w:numId w:val="323"/>
              </w:numPr>
              <w:ind w:firstLineChars="0"/>
              <w:jc w:val="left"/>
            </w:pPr>
            <w:r>
              <w:t>下拉框（</w:t>
            </w:r>
            <w:r>
              <w:rPr>
                <w:rFonts w:hint="eastAsia"/>
              </w:rPr>
              <w:t>数据</w:t>
            </w:r>
            <w:r>
              <w:t>来源于字典</w:t>
            </w:r>
            <w:r>
              <w:rPr>
                <w:rFonts w:hint="eastAsia"/>
              </w:rPr>
              <w:t>：司机、</w:t>
            </w:r>
            <w:r>
              <w:t>用车人、</w:t>
            </w:r>
            <w:r>
              <w:rPr>
                <w:rFonts w:hint="eastAsia"/>
              </w:rPr>
              <w:t>机构</w:t>
            </w:r>
            <w:r>
              <w:t>客户</w:t>
            </w:r>
            <w:r>
              <w:rPr>
                <w:rFonts w:hint="eastAsia"/>
              </w:rPr>
              <w:t>；</w:t>
            </w:r>
            <w:r>
              <w:t>默认显示</w:t>
            </w:r>
            <w:r>
              <w:rPr>
                <w:rFonts w:hint="eastAsia"/>
              </w:rPr>
              <w:t>“</w:t>
            </w:r>
            <w:r>
              <w:t>请选择</w:t>
            </w:r>
            <w:r>
              <w:rPr>
                <w:rFonts w:hint="eastAsia"/>
              </w:rPr>
              <w:t>”</w:t>
            </w:r>
            <w:r>
              <w:t>）</w:t>
            </w:r>
          </w:p>
          <w:p w14:paraId="36AAEB55" w14:textId="77777777" w:rsidR="0030772B" w:rsidRDefault="0030772B" w:rsidP="00CC7801">
            <w:pPr>
              <w:pStyle w:val="ac"/>
              <w:numPr>
                <w:ilvl w:val="0"/>
                <w:numId w:val="323"/>
              </w:numPr>
              <w:ind w:firstLineChars="0"/>
              <w:jc w:val="left"/>
            </w:pPr>
            <w:r>
              <w:rPr>
                <w:rFonts w:hint="eastAsia"/>
              </w:rPr>
              <w:t>必填</w:t>
            </w:r>
            <w:r>
              <w:t>，弱提示</w:t>
            </w:r>
            <w:r>
              <w:t>“</w:t>
            </w:r>
            <w:r>
              <w:rPr>
                <w:rFonts w:hint="eastAsia"/>
              </w:rPr>
              <w:t>请选择</w:t>
            </w:r>
            <w:r>
              <w:t>复核方</w:t>
            </w:r>
            <w:r>
              <w:t>”</w:t>
            </w:r>
          </w:p>
        </w:tc>
      </w:tr>
      <w:tr w:rsidR="0030772B" w14:paraId="3A14DC44" w14:textId="77777777" w:rsidTr="004F2392">
        <w:tc>
          <w:tcPr>
            <w:tcW w:w="1769" w:type="dxa"/>
            <w:vMerge/>
            <w:vAlign w:val="center"/>
          </w:tcPr>
          <w:p w14:paraId="2F38B33A" w14:textId="77777777" w:rsidR="0030772B" w:rsidRDefault="0030772B" w:rsidP="004F2392">
            <w:pPr>
              <w:jc w:val="center"/>
            </w:pPr>
          </w:p>
        </w:tc>
        <w:tc>
          <w:tcPr>
            <w:tcW w:w="1808" w:type="dxa"/>
            <w:vAlign w:val="center"/>
          </w:tcPr>
          <w:p w14:paraId="2D4079EF" w14:textId="77777777" w:rsidR="0030772B" w:rsidRDefault="0030772B" w:rsidP="004F2392">
            <w:pPr>
              <w:jc w:val="center"/>
            </w:pPr>
            <w:r>
              <w:rPr>
                <w:rFonts w:hint="eastAsia"/>
              </w:rPr>
              <w:t>复核</w:t>
            </w:r>
            <w:r>
              <w:t>原因</w:t>
            </w:r>
          </w:p>
        </w:tc>
        <w:tc>
          <w:tcPr>
            <w:tcW w:w="6159" w:type="dxa"/>
            <w:vAlign w:val="center"/>
          </w:tcPr>
          <w:p w14:paraId="1D9292B4" w14:textId="77777777" w:rsidR="0030772B" w:rsidRDefault="0030772B" w:rsidP="00CC7801">
            <w:pPr>
              <w:pStyle w:val="ac"/>
              <w:numPr>
                <w:ilvl w:val="0"/>
                <w:numId w:val="324"/>
              </w:numPr>
              <w:ind w:firstLineChars="0"/>
              <w:jc w:val="left"/>
            </w:pPr>
            <w:r>
              <w:rPr>
                <w:rFonts w:hint="eastAsia"/>
              </w:rPr>
              <w:t>多</w:t>
            </w:r>
            <w:r>
              <w:t>文本框</w:t>
            </w:r>
          </w:p>
          <w:p w14:paraId="1B12C4CE" w14:textId="77777777" w:rsidR="0030772B" w:rsidRDefault="0030772B" w:rsidP="00CC7801">
            <w:pPr>
              <w:pStyle w:val="ac"/>
              <w:numPr>
                <w:ilvl w:val="0"/>
                <w:numId w:val="324"/>
              </w:numPr>
              <w:ind w:firstLineChars="0"/>
              <w:jc w:val="left"/>
            </w:pPr>
            <w:r>
              <w:t>字符长度：</w:t>
            </w:r>
            <w:r>
              <w:rPr>
                <w:rFonts w:hint="eastAsia"/>
              </w:rPr>
              <w:t>0</w:t>
            </w:r>
            <w:r>
              <w:t>~100</w:t>
            </w:r>
            <w:r>
              <w:rPr>
                <w:rFonts w:hint="eastAsia"/>
              </w:rPr>
              <w:t>个</w:t>
            </w:r>
            <w:r>
              <w:t>字符</w:t>
            </w:r>
            <w:r>
              <w:rPr>
                <w:rFonts w:hint="eastAsia"/>
              </w:rPr>
              <w:t>，超出</w:t>
            </w:r>
            <w:r>
              <w:t>长度不可输入</w:t>
            </w:r>
          </w:p>
        </w:tc>
      </w:tr>
      <w:tr w:rsidR="0030772B" w14:paraId="62BDCBC2" w14:textId="77777777" w:rsidTr="004F2392">
        <w:tc>
          <w:tcPr>
            <w:tcW w:w="1769" w:type="dxa"/>
            <w:vMerge/>
            <w:vAlign w:val="center"/>
          </w:tcPr>
          <w:p w14:paraId="4D52F6D7" w14:textId="77777777" w:rsidR="0030772B" w:rsidRDefault="0030772B" w:rsidP="004F2392">
            <w:pPr>
              <w:jc w:val="center"/>
            </w:pPr>
          </w:p>
        </w:tc>
        <w:tc>
          <w:tcPr>
            <w:tcW w:w="1808" w:type="dxa"/>
            <w:vAlign w:val="center"/>
          </w:tcPr>
          <w:p w14:paraId="02D483A8" w14:textId="77777777" w:rsidR="0030772B" w:rsidRDefault="0030772B" w:rsidP="004F2392">
            <w:pPr>
              <w:jc w:val="center"/>
            </w:pPr>
            <w:r>
              <w:rPr>
                <w:rFonts w:hint="eastAsia"/>
              </w:rPr>
              <w:t>差异金额</w:t>
            </w:r>
            <w:r>
              <w:t>提示</w:t>
            </w:r>
          </w:p>
        </w:tc>
        <w:tc>
          <w:tcPr>
            <w:tcW w:w="6159" w:type="dxa"/>
            <w:vAlign w:val="center"/>
          </w:tcPr>
          <w:p w14:paraId="2DCB6693" w14:textId="77777777" w:rsidR="0030772B" w:rsidRDefault="0030772B" w:rsidP="00CC7801">
            <w:pPr>
              <w:pStyle w:val="ac"/>
              <w:numPr>
                <w:ilvl w:val="0"/>
                <w:numId w:val="325"/>
              </w:numPr>
              <w:ind w:firstLineChars="0"/>
              <w:jc w:val="left"/>
            </w:pPr>
            <w:r>
              <w:rPr>
                <w:rFonts w:hint="eastAsia"/>
              </w:rPr>
              <w:t>文本</w:t>
            </w:r>
            <w:r>
              <w:t>标签，字体</w:t>
            </w:r>
            <w:r>
              <w:rPr>
                <w:rFonts w:hint="eastAsia"/>
              </w:rPr>
              <w:t>需要</w:t>
            </w:r>
            <w:r>
              <w:t>显示不一样的颜色</w:t>
            </w:r>
          </w:p>
          <w:p w14:paraId="6F2AE520" w14:textId="77777777" w:rsidR="0030772B" w:rsidRDefault="0030772B" w:rsidP="00CC7801">
            <w:pPr>
              <w:pStyle w:val="ac"/>
              <w:numPr>
                <w:ilvl w:val="0"/>
                <w:numId w:val="325"/>
              </w:numPr>
              <w:ind w:firstLineChars="0"/>
              <w:jc w:val="left"/>
            </w:pPr>
            <w:r>
              <w:rPr>
                <w:rFonts w:hint="eastAsia"/>
              </w:rPr>
              <w:t>根据</w:t>
            </w:r>
            <w:r>
              <w:t>服务时间、服务里程、累计时间计算出</w:t>
            </w:r>
            <w:r>
              <w:rPr>
                <w:rFonts w:hint="eastAsia"/>
              </w:rPr>
              <w:t>差异</w:t>
            </w:r>
            <w:r>
              <w:t>金额</w:t>
            </w:r>
            <w:r>
              <w:rPr>
                <w:rFonts w:hint="eastAsia"/>
              </w:rPr>
              <w:t>显示</w:t>
            </w:r>
            <w:r>
              <w:t>在</w:t>
            </w:r>
            <w:r>
              <w:rPr>
                <w:rFonts w:hint="eastAsia"/>
              </w:rPr>
              <w:t>【确定】按钮</w:t>
            </w:r>
            <w:r>
              <w:t>旁边</w:t>
            </w:r>
          </w:p>
          <w:p w14:paraId="5BA4F7A8" w14:textId="77777777" w:rsidR="0030772B" w:rsidRDefault="0030772B" w:rsidP="00CC7801">
            <w:pPr>
              <w:pStyle w:val="ac"/>
              <w:numPr>
                <w:ilvl w:val="0"/>
                <w:numId w:val="325"/>
              </w:numPr>
              <w:ind w:firstLineChars="0"/>
              <w:jc w:val="left"/>
            </w:pPr>
            <w:r>
              <w:rPr>
                <w:rFonts w:hint="eastAsia"/>
              </w:rPr>
              <w:t>格式</w:t>
            </w:r>
            <w:r>
              <w:t>：</w:t>
            </w:r>
            <w:r w:rsidRPr="0058334F">
              <w:rPr>
                <w:rFonts w:hint="eastAsia"/>
                <w:color w:val="000000" w:themeColor="text1"/>
              </w:rPr>
              <w:t>退给</w:t>
            </w:r>
            <w:r w:rsidRPr="0058334F">
              <w:rPr>
                <w:color w:val="000000" w:themeColor="text1"/>
              </w:rPr>
              <w:t>乘客</w:t>
            </w:r>
            <w:r w:rsidRPr="0058334F">
              <w:rPr>
                <w:rFonts w:hint="eastAsia"/>
                <w:color w:val="000000" w:themeColor="text1"/>
              </w:rPr>
              <w:t>n</w:t>
            </w:r>
            <w:r>
              <w:rPr>
                <w:rFonts w:hint="eastAsia"/>
                <w:color w:val="000000" w:themeColor="text1"/>
              </w:rPr>
              <w:t>元</w:t>
            </w:r>
          </w:p>
        </w:tc>
      </w:tr>
      <w:tr w:rsidR="0030772B" w14:paraId="61711B48" w14:textId="77777777" w:rsidTr="004F2392">
        <w:tc>
          <w:tcPr>
            <w:tcW w:w="1769" w:type="dxa"/>
            <w:vMerge/>
            <w:vAlign w:val="center"/>
          </w:tcPr>
          <w:p w14:paraId="263EC89D" w14:textId="77777777" w:rsidR="0030772B" w:rsidRPr="00703446" w:rsidRDefault="0030772B" w:rsidP="004F2392">
            <w:pPr>
              <w:jc w:val="center"/>
            </w:pPr>
          </w:p>
        </w:tc>
        <w:tc>
          <w:tcPr>
            <w:tcW w:w="1808" w:type="dxa"/>
            <w:vAlign w:val="center"/>
          </w:tcPr>
          <w:p w14:paraId="51A30188"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757E97B8" w14:textId="77777777" w:rsidR="0030772B" w:rsidRDefault="0030772B" w:rsidP="00CC7801">
            <w:pPr>
              <w:pStyle w:val="ac"/>
              <w:numPr>
                <w:ilvl w:val="0"/>
                <w:numId w:val="478"/>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点击后重新计算</w:t>
            </w:r>
            <w:r>
              <w:t>订单金额</w:t>
            </w:r>
            <w:r>
              <w:rPr>
                <w:rFonts w:hint="eastAsia"/>
              </w:rPr>
              <w:t>并</w:t>
            </w:r>
            <w:r>
              <w:t>修改</w:t>
            </w:r>
            <w:r>
              <w:rPr>
                <w:rFonts w:hint="eastAsia"/>
              </w:rPr>
              <w:t>原订单</w:t>
            </w:r>
            <w:r>
              <w:t>相应的信息，</w:t>
            </w:r>
            <w:r>
              <w:rPr>
                <w:rFonts w:hint="eastAsia"/>
              </w:rPr>
              <w:t>同时</w:t>
            </w:r>
            <w:r>
              <w:t>产生一条</w:t>
            </w:r>
            <w:r>
              <w:rPr>
                <w:rFonts w:hint="eastAsia"/>
              </w:rPr>
              <w:t>复核记录</w:t>
            </w:r>
            <w:r>
              <w:t>信息</w:t>
            </w:r>
            <w:r>
              <w:rPr>
                <w:rFonts w:hint="eastAsia"/>
              </w:rPr>
              <w:t>，复核</w:t>
            </w:r>
            <w:r>
              <w:t>成功后，提示</w:t>
            </w:r>
            <w:r>
              <w:rPr>
                <w:rFonts w:hint="eastAsia"/>
              </w:rPr>
              <w:t>“复核成功”，关闭当前</w:t>
            </w:r>
            <w:r>
              <w:t>弹出窗</w:t>
            </w:r>
            <w:r>
              <w:rPr>
                <w:rFonts w:hint="eastAsia"/>
              </w:rPr>
              <w:t>口，</w:t>
            </w:r>
            <w:r>
              <w:t>刷新上一</w:t>
            </w:r>
            <w:r>
              <w:rPr>
                <w:rFonts w:hint="eastAsia"/>
              </w:rPr>
              <w:t>页面；若复核</w:t>
            </w:r>
            <w:r>
              <w:t>失败</w:t>
            </w:r>
            <w:r>
              <w:rPr>
                <w:rFonts w:hint="eastAsia"/>
              </w:rPr>
              <w:t>提示</w:t>
            </w:r>
            <w:r>
              <w:t>相应的失败信息</w:t>
            </w:r>
          </w:p>
          <w:p w14:paraId="148F5B78" w14:textId="77777777" w:rsidR="0030772B" w:rsidRDefault="0030772B" w:rsidP="00CC7801">
            <w:pPr>
              <w:pStyle w:val="ac"/>
              <w:numPr>
                <w:ilvl w:val="0"/>
                <w:numId w:val="478"/>
              </w:numPr>
              <w:ind w:firstLineChars="0"/>
              <w:jc w:val="left"/>
            </w:pPr>
            <w:r>
              <w:rPr>
                <w:rFonts w:hint="eastAsia"/>
              </w:rPr>
              <w:t>复核</w:t>
            </w:r>
            <w:r>
              <w:t>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p w14:paraId="5AB4B42D" w14:textId="77777777" w:rsidR="0030772B" w:rsidRDefault="0030772B" w:rsidP="00CC7801">
            <w:pPr>
              <w:pStyle w:val="ac"/>
              <w:numPr>
                <w:ilvl w:val="0"/>
                <w:numId w:val="478"/>
              </w:numPr>
              <w:ind w:firstLineChars="0"/>
              <w:jc w:val="left"/>
            </w:pPr>
            <w:r>
              <w:rPr>
                <w:rFonts w:hint="eastAsia"/>
              </w:rPr>
              <w:t>复核</w:t>
            </w:r>
            <w:r>
              <w:t>成功后，如果是需要退钱给乘客，那么需要产生退款</w:t>
            </w:r>
            <w:r>
              <w:rPr>
                <w:rFonts w:hint="eastAsia"/>
              </w:rPr>
              <w:t>信息</w:t>
            </w:r>
            <w:r>
              <w:t>，产生的退款信息在</w:t>
            </w:r>
            <w:r>
              <w:rPr>
                <w:rFonts w:hint="eastAsia"/>
              </w:rPr>
              <w:t>财务</w:t>
            </w:r>
            <w:r>
              <w:t>管理的</w:t>
            </w:r>
            <w:r>
              <w:rPr>
                <w:rFonts w:hint="eastAsia"/>
              </w:rPr>
              <w:t>退款</w:t>
            </w:r>
            <w:r>
              <w:t>管理里面可以相应的处理退款</w:t>
            </w:r>
          </w:p>
        </w:tc>
      </w:tr>
      <w:tr w:rsidR="0030772B" w14:paraId="7FC6A404" w14:textId="77777777" w:rsidTr="004F2392">
        <w:tc>
          <w:tcPr>
            <w:tcW w:w="1769" w:type="dxa"/>
            <w:vMerge/>
            <w:vAlign w:val="center"/>
          </w:tcPr>
          <w:p w14:paraId="4B307970" w14:textId="77777777" w:rsidR="0030772B" w:rsidRPr="00703446" w:rsidRDefault="0030772B" w:rsidP="004F2392">
            <w:pPr>
              <w:jc w:val="center"/>
            </w:pPr>
          </w:p>
        </w:tc>
        <w:tc>
          <w:tcPr>
            <w:tcW w:w="1808" w:type="dxa"/>
            <w:vAlign w:val="center"/>
          </w:tcPr>
          <w:p w14:paraId="1DAFA730"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76ADACAF" w14:textId="77777777" w:rsidR="0030772B" w:rsidRDefault="0030772B" w:rsidP="004F2392">
            <w:pPr>
              <w:jc w:val="left"/>
            </w:pPr>
            <w:r>
              <w:rPr>
                <w:rFonts w:hint="eastAsia"/>
              </w:rPr>
              <w:t>点击放弃复核</w:t>
            </w:r>
            <w:r>
              <w:t>，关闭当前</w:t>
            </w:r>
            <w:r>
              <w:rPr>
                <w:rFonts w:hint="eastAsia"/>
              </w:rPr>
              <w:t>弹出</w:t>
            </w:r>
            <w:r>
              <w:t>窗口</w:t>
            </w:r>
          </w:p>
        </w:tc>
      </w:tr>
    </w:tbl>
    <w:p w14:paraId="028F23C5" w14:textId="77777777" w:rsidR="0030772B" w:rsidRPr="002626F7" w:rsidRDefault="0030772B" w:rsidP="0030772B"/>
    <w:p w14:paraId="485BE8D9" w14:textId="77777777" w:rsidR="0030772B" w:rsidRDefault="0030772B" w:rsidP="0030772B">
      <w:pPr>
        <w:pStyle w:val="6"/>
      </w:pPr>
      <w:r>
        <w:rPr>
          <w:rFonts w:hint="eastAsia"/>
        </w:rPr>
        <w:lastRenderedPageBreak/>
        <w:t>前置条件</w:t>
      </w:r>
    </w:p>
    <w:p w14:paraId="0900B417" w14:textId="77777777" w:rsidR="0030772B" w:rsidRPr="002626F7" w:rsidRDefault="0030772B" w:rsidP="0030772B">
      <w:r>
        <w:rPr>
          <w:rFonts w:hint="eastAsia"/>
        </w:rPr>
        <w:t>接收上一个页面</w:t>
      </w:r>
      <w:r>
        <w:t>传过来的</w:t>
      </w:r>
      <w:r>
        <w:rPr>
          <w:rFonts w:hint="eastAsia"/>
        </w:rPr>
        <w:t>订单</w:t>
      </w:r>
      <w:r>
        <w:t>信息</w:t>
      </w:r>
    </w:p>
    <w:p w14:paraId="7B098602" w14:textId="77777777" w:rsidR="0030772B" w:rsidRDefault="0030772B" w:rsidP="0030772B">
      <w:pPr>
        <w:pStyle w:val="6"/>
      </w:pPr>
      <w:r>
        <w:rPr>
          <w:rFonts w:hint="eastAsia"/>
        </w:rPr>
        <w:t>后置条件</w:t>
      </w:r>
    </w:p>
    <w:p w14:paraId="3766E8A6" w14:textId="77777777" w:rsidR="0030772B" w:rsidRDefault="0030772B" w:rsidP="0030772B">
      <w:r>
        <w:rPr>
          <w:rFonts w:hint="eastAsia"/>
        </w:rPr>
        <w:t>无</w:t>
      </w:r>
    </w:p>
    <w:p w14:paraId="01F7EDC4" w14:textId="77777777" w:rsidR="0030772B" w:rsidRDefault="0030772B" w:rsidP="0030772B">
      <w:pPr>
        <w:pStyle w:val="5"/>
      </w:pPr>
      <w:bookmarkStart w:id="479" w:name="_Toc458776269"/>
      <w:r>
        <w:rPr>
          <w:rFonts w:hint="eastAsia"/>
        </w:rPr>
        <w:t>异常</w:t>
      </w:r>
      <w:r>
        <w:t>订单详情</w:t>
      </w:r>
      <w:bookmarkEnd w:id="479"/>
    </w:p>
    <w:p w14:paraId="1F693A4B" w14:textId="77777777" w:rsidR="0030772B" w:rsidRDefault="0030772B" w:rsidP="0030772B">
      <w:pPr>
        <w:pStyle w:val="6"/>
      </w:pPr>
      <w:r>
        <w:rPr>
          <w:rFonts w:hint="eastAsia"/>
        </w:rPr>
        <w:t>用例描述</w:t>
      </w:r>
    </w:p>
    <w:p w14:paraId="22EE0AAB" w14:textId="77777777" w:rsidR="0030772B" w:rsidRPr="002626F7" w:rsidRDefault="0030772B" w:rsidP="0030772B">
      <w:r>
        <w:rPr>
          <w:rFonts w:hint="eastAsia"/>
        </w:rPr>
        <w:t>租赁</w:t>
      </w:r>
      <w:r>
        <w:t>公司</w:t>
      </w:r>
      <w:r>
        <w:rPr>
          <w:rFonts w:hint="eastAsia"/>
        </w:rPr>
        <w:t>查看自己的异常</w:t>
      </w:r>
      <w:r>
        <w:t>订单</w:t>
      </w:r>
      <w:r>
        <w:rPr>
          <w:rFonts w:hint="eastAsia"/>
        </w:rPr>
        <w:t>详情</w:t>
      </w:r>
    </w:p>
    <w:p w14:paraId="211C0E2D" w14:textId="77777777" w:rsidR="0030772B" w:rsidRDefault="0030772B" w:rsidP="0030772B">
      <w:pPr>
        <w:pStyle w:val="6"/>
      </w:pPr>
      <w:r>
        <w:rPr>
          <w:rFonts w:hint="eastAsia"/>
        </w:rPr>
        <w:t>原型界面</w:t>
      </w:r>
    </w:p>
    <w:p w14:paraId="4C5895D6" w14:textId="77777777" w:rsidR="0030772B" w:rsidRDefault="0030772B" w:rsidP="0030772B">
      <w:pPr>
        <w:keepNext/>
      </w:pPr>
      <w:r>
        <w:rPr>
          <w:noProof/>
        </w:rPr>
        <w:drawing>
          <wp:inline distT="0" distB="0" distL="0" distR="0" wp14:anchorId="21C18B0A" wp14:editId="18FFCDD6">
            <wp:extent cx="6188710" cy="5175250"/>
            <wp:effectExtent l="0" t="0" r="254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175250"/>
                    </a:xfrm>
                    <a:prstGeom prst="rect">
                      <a:avLst/>
                    </a:prstGeom>
                  </pic:spPr>
                </pic:pic>
              </a:graphicData>
            </a:graphic>
          </wp:inline>
        </w:drawing>
      </w:r>
    </w:p>
    <w:p w14:paraId="7D790323"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156</w:t>
      </w:r>
      <w:r w:rsidR="00252C52">
        <w:rPr>
          <w:noProof/>
        </w:rPr>
        <w:fldChar w:fldCharType="end"/>
      </w:r>
    </w:p>
    <w:p w14:paraId="267A5219" w14:textId="77777777" w:rsidR="0030772B" w:rsidRPr="002626F7" w:rsidRDefault="0030772B" w:rsidP="0030772B">
      <w:pPr>
        <w:jc w:val="center"/>
      </w:pPr>
    </w:p>
    <w:p w14:paraId="3DAC50A4" w14:textId="77777777" w:rsidR="0030772B" w:rsidRDefault="0030772B" w:rsidP="0030772B">
      <w:pPr>
        <w:pStyle w:val="6"/>
      </w:pPr>
      <w:r>
        <w:rPr>
          <w:rFonts w:hint="eastAsia"/>
        </w:rPr>
        <w:t>界面元素</w:t>
      </w:r>
    </w:p>
    <w:p w14:paraId="169E68F7"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54</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35891452" w14:textId="77777777" w:rsidTr="004F2392">
        <w:trPr>
          <w:trHeight w:val="567"/>
        </w:trPr>
        <w:tc>
          <w:tcPr>
            <w:tcW w:w="1769" w:type="dxa"/>
            <w:shd w:val="clear" w:color="auto" w:fill="D9D9D9" w:themeFill="background1" w:themeFillShade="D9"/>
            <w:vAlign w:val="center"/>
          </w:tcPr>
          <w:p w14:paraId="562D86D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B9B18BC"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810BF55" w14:textId="77777777" w:rsidR="0030772B" w:rsidRPr="00753787" w:rsidRDefault="0030772B" w:rsidP="004F2392">
            <w:pPr>
              <w:jc w:val="center"/>
              <w:rPr>
                <w:b/>
              </w:rPr>
            </w:pPr>
            <w:r w:rsidRPr="00753787">
              <w:rPr>
                <w:b/>
              </w:rPr>
              <w:t>描述</w:t>
            </w:r>
          </w:p>
        </w:tc>
      </w:tr>
      <w:tr w:rsidR="0030772B" w14:paraId="6AAEBADF" w14:textId="77777777" w:rsidTr="004F2392">
        <w:tc>
          <w:tcPr>
            <w:tcW w:w="1769" w:type="dxa"/>
            <w:vMerge w:val="restart"/>
            <w:vAlign w:val="center"/>
          </w:tcPr>
          <w:p w14:paraId="66DD4BC1" w14:textId="77777777" w:rsidR="0030772B" w:rsidRPr="00703446" w:rsidRDefault="0030772B" w:rsidP="004F2392">
            <w:r>
              <w:rPr>
                <w:rFonts w:hint="eastAsia"/>
              </w:rPr>
              <w:t>订单</w:t>
            </w:r>
            <w:r>
              <w:t>信息</w:t>
            </w:r>
            <w:r>
              <w:rPr>
                <w:rFonts w:hint="eastAsia"/>
              </w:rPr>
              <w:t>区域</w:t>
            </w:r>
          </w:p>
        </w:tc>
        <w:tc>
          <w:tcPr>
            <w:tcW w:w="1808" w:type="dxa"/>
            <w:vAlign w:val="center"/>
          </w:tcPr>
          <w:p w14:paraId="52B00D45" w14:textId="77777777" w:rsidR="0030772B" w:rsidRDefault="0030772B" w:rsidP="004F2392">
            <w:pPr>
              <w:jc w:val="center"/>
            </w:pPr>
            <w:r>
              <w:rPr>
                <w:rFonts w:hint="eastAsia"/>
              </w:rPr>
              <w:t>下单</w:t>
            </w:r>
            <w:r>
              <w:t>人信息</w:t>
            </w:r>
          </w:p>
        </w:tc>
        <w:tc>
          <w:tcPr>
            <w:tcW w:w="6159" w:type="dxa"/>
            <w:vAlign w:val="center"/>
          </w:tcPr>
          <w:p w14:paraId="46F9E7F5" w14:textId="77777777" w:rsidR="0030772B" w:rsidRDefault="0030772B" w:rsidP="00CC7801">
            <w:pPr>
              <w:pStyle w:val="ac"/>
              <w:numPr>
                <w:ilvl w:val="0"/>
                <w:numId w:val="326"/>
              </w:numPr>
              <w:ind w:firstLineChars="0"/>
              <w:jc w:val="left"/>
            </w:pPr>
            <w:r>
              <w:rPr>
                <w:rFonts w:hint="eastAsia"/>
              </w:rPr>
              <w:t>文本</w:t>
            </w:r>
            <w:r>
              <w:t>标签，只读</w:t>
            </w:r>
          </w:p>
          <w:p w14:paraId="7C447E50" w14:textId="77777777" w:rsidR="0030772B" w:rsidRPr="00703446" w:rsidRDefault="0030772B" w:rsidP="00CC7801">
            <w:pPr>
              <w:pStyle w:val="ac"/>
              <w:numPr>
                <w:ilvl w:val="0"/>
                <w:numId w:val="326"/>
              </w:numPr>
              <w:ind w:firstLineChars="0"/>
              <w:jc w:val="left"/>
            </w:pPr>
            <w:r>
              <w:rPr>
                <w:rFonts w:hint="eastAsia"/>
              </w:rPr>
              <w:t>显示</w:t>
            </w:r>
            <w:r>
              <w:t>下单人</w:t>
            </w:r>
            <w:r>
              <w:rPr>
                <w:rFonts w:hint="eastAsia"/>
              </w:rPr>
              <w:t>姓名</w:t>
            </w:r>
            <w:r>
              <w:t>和下单人手机</w:t>
            </w:r>
            <w:r>
              <w:rPr>
                <w:rFonts w:hint="eastAsia"/>
              </w:rPr>
              <w:t>号码，</w:t>
            </w:r>
            <w:r>
              <w:t>下单人</w:t>
            </w:r>
            <w:r>
              <w:rPr>
                <w:rFonts w:hint="eastAsia"/>
              </w:rPr>
              <w:t>姓名</w:t>
            </w:r>
            <w:r>
              <w:t>和下单人手机</w:t>
            </w:r>
            <w:r>
              <w:rPr>
                <w:rFonts w:hint="eastAsia"/>
              </w:rPr>
              <w:t>号码中间隔</w:t>
            </w:r>
            <w:r>
              <w:rPr>
                <w:rFonts w:hint="eastAsia"/>
              </w:rPr>
              <w:t>1</w:t>
            </w:r>
            <w:r>
              <w:rPr>
                <w:rFonts w:hint="eastAsia"/>
              </w:rPr>
              <w:t>个空格</w:t>
            </w:r>
          </w:p>
        </w:tc>
      </w:tr>
      <w:tr w:rsidR="0030772B" w14:paraId="11002C18" w14:textId="77777777" w:rsidTr="004F2392">
        <w:tc>
          <w:tcPr>
            <w:tcW w:w="1769" w:type="dxa"/>
            <w:vMerge/>
            <w:vAlign w:val="center"/>
          </w:tcPr>
          <w:p w14:paraId="4C43E7EF" w14:textId="77777777" w:rsidR="0030772B" w:rsidRDefault="0030772B" w:rsidP="004F2392"/>
        </w:tc>
        <w:tc>
          <w:tcPr>
            <w:tcW w:w="1808" w:type="dxa"/>
            <w:vAlign w:val="center"/>
          </w:tcPr>
          <w:p w14:paraId="64259D61" w14:textId="77777777" w:rsidR="0030772B" w:rsidRDefault="0030772B" w:rsidP="004F2392">
            <w:pPr>
              <w:jc w:val="center"/>
            </w:pPr>
            <w:r>
              <w:rPr>
                <w:rFonts w:hint="eastAsia"/>
              </w:rPr>
              <w:t>订单类型</w:t>
            </w:r>
          </w:p>
        </w:tc>
        <w:tc>
          <w:tcPr>
            <w:tcW w:w="6159" w:type="dxa"/>
            <w:vAlign w:val="center"/>
          </w:tcPr>
          <w:p w14:paraId="12137F1D" w14:textId="77777777" w:rsidR="0030772B" w:rsidRPr="00703446" w:rsidRDefault="0030772B" w:rsidP="004F2392">
            <w:pPr>
              <w:jc w:val="left"/>
            </w:pPr>
            <w:r>
              <w:rPr>
                <w:rFonts w:hint="eastAsia"/>
              </w:rPr>
              <w:t>文本</w:t>
            </w:r>
            <w:r>
              <w:t>标签，只读</w:t>
            </w:r>
          </w:p>
        </w:tc>
      </w:tr>
      <w:tr w:rsidR="0030772B" w14:paraId="6C837D6E" w14:textId="77777777" w:rsidTr="004F2392">
        <w:tc>
          <w:tcPr>
            <w:tcW w:w="1769" w:type="dxa"/>
            <w:vMerge/>
            <w:vAlign w:val="center"/>
          </w:tcPr>
          <w:p w14:paraId="4EA83CCE" w14:textId="77777777" w:rsidR="0030772B" w:rsidRPr="00703446" w:rsidRDefault="0030772B" w:rsidP="004F2392">
            <w:pPr>
              <w:jc w:val="center"/>
            </w:pPr>
          </w:p>
        </w:tc>
        <w:tc>
          <w:tcPr>
            <w:tcW w:w="1808" w:type="dxa"/>
            <w:vAlign w:val="center"/>
          </w:tcPr>
          <w:p w14:paraId="27318B7F" w14:textId="77777777" w:rsidR="0030772B" w:rsidRDefault="0030772B" w:rsidP="004F2392">
            <w:pPr>
              <w:jc w:val="center"/>
            </w:pPr>
            <w:r>
              <w:rPr>
                <w:rFonts w:hint="eastAsia"/>
              </w:rPr>
              <w:t>用车</w:t>
            </w:r>
            <w:r>
              <w:t>时间</w:t>
            </w:r>
          </w:p>
        </w:tc>
        <w:tc>
          <w:tcPr>
            <w:tcW w:w="6159" w:type="dxa"/>
            <w:vAlign w:val="center"/>
          </w:tcPr>
          <w:p w14:paraId="32C146C1" w14:textId="77777777" w:rsidR="0030772B" w:rsidRDefault="0030772B" w:rsidP="00CC7801">
            <w:pPr>
              <w:pStyle w:val="ac"/>
              <w:numPr>
                <w:ilvl w:val="0"/>
                <w:numId w:val="327"/>
              </w:numPr>
              <w:ind w:firstLineChars="0"/>
              <w:jc w:val="left"/>
            </w:pPr>
            <w:r>
              <w:rPr>
                <w:rFonts w:hint="eastAsia"/>
              </w:rPr>
              <w:t>文本</w:t>
            </w:r>
            <w:r>
              <w:t>标签，只读</w:t>
            </w:r>
          </w:p>
          <w:p w14:paraId="3BC415C2" w14:textId="77777777" w:rsidR="0030772B" w:rsidRPr="00703446" w:rsidRDefault="0030772B" w:rsidP="00CC7801">
            <w:pPr>
              <w:pStyle w:val="ac"/>
              <w:numPr>
                <w:ilvl w:val="0"/>
                <w:numId w:val="327"/>
              </w:numPr>
              <w:ind w:firstLineChars="0"/>
              <w:jc w:val="left"/>
            </w:pPr>
            <w:r>
              <w:rPr>
                <w:rFonts w:hint="eastAsia"/>
              </w:rPr>
              <w:t>格式</w:t>
            </w:r>
            <w:r>
              <w:t>：</w:t>
            </w:r>
            <w:r>
              <w:rPr>
                <w:rFonts w:hint="eastAsia"/>
              </w:rPr>
              <w:t>yyyy-MM-dd hh:mm</w:t>
            </w:r>
          </w:p>
        </w:tc>
      </w:tr>
      <w:tr w:rsidR="0030772B" w14:paraId="1EE47D3C" w14:textId="77777777" w:rsidTr="004F2392">
        <w:tc>
          <w:tcPr>
            <w:tcW w:w="1769" w:type="dxa"/>
            <w:vMerge/>
            <w:vAlign w:val="center"/>
          </w:tcPr>
          <w:p w14:paraId="0B6FC985" w14:textId="77777777" w:rsidR="0030772B" w:rsidRPr="00703446" w:rsidRDefault="0030772B" w:rsidP="004F2392">
            <w:pPr>
              <w:jc w:val="center"/>
            </w:pPr>
          </w:p>
        </w:tc>
        <w:tc>
          <w:tcPr>
            <w:tcW w:w="1808" w:type="dxa"/>
            <w:vAlign w:val="center"/>
          </w:tcPr>
          <w:p w14:paraId="5A929DCD" w14:textId="77777777" w:rsidR="0030772B" w:rsidRDefault="0030772B" w:rsidP="004F2392">
            <w:pPr>
              <w:jc w:val="center"/>
            </w:pPr>
            <w:r>
              <w:rPr>
                <w:rFonts w:hint="eastAsia"/>
              </w:rPr>
              <w:t>乘车</w:t>
            </w:r>
            <w:r>
              <w:t>人信息</w:t>
            </w:r>
          </w:p>
        </w:tc>
        <w:tc>
          <w:tcPr>
            <w:tcW w:w="6159" w:type="dxa"/>
            <w:vAlign w:val="center"/>
          </w:tcPr>
          <w:p w14:paraId="45BC9AF0" w14:textId="77777777" w:rsidR="0030772B" w:rsidRDefault="0030772B" w:rsidP="00CC7801">
            <w:pPr>
              <w:pStyle w:val="ac"/>
              <w:numPr>
                <w:ilvl w:val="0"/>
                <w:numId w:val="328"/>
              </w:numPr>
              <w:ind w:firstLineChars="0"/>
              <w:jc w:val="left"/>
            </w:pPr>
            <w:r>
              <w:rPr>
                <w:rFonts w:hint="eastAsia"/>
              </w:rPr>
              <w:t>文本</w:t>
            </w:r>
            <w:r>
              <w:t>标签，只读</w:t>
            </w:r>
          </w:p>
          <w:p w14:paraId="6F90BE61" w14:textId="77777777" w:rsidR="0030772B" w:rsidRDefault="0030772B" w:rsidP="00CC7801">
            <w:pPr>
              <w:pStyle w:val="ac"/>
              <w:numPr>
                <w:ilvl w:val="0"/>
                <w:numId w:val="328"/>
              </w:numPr>
              <w:ind w:firstLineChars="0"/>
              <w:jc w:val="left"/>
            </w:pPr>
            <w:r>
              <w:rPr>
                <w:rFonts w:hint="eastAsia"/>
              </w:rPr>
              <w:t>显示乘车</w:t>
            </w:r>
            <w:r>
              <w:t>人</w:t>
            </w:r>
            <w:r>
              <w:rPr>
                <w:rFonts w:hint="eastAsia"/>
              </w:rPr>
              <w:t>姓名</w:t>
            </w:r>
            <w:r>
              <w:t>和</w:t>
            </w:r>
            <w:r>
              <w:rPr>
                <w:rFonts w:hint="eastAsia"/>
              </w:rPr>
              <w:t>乘车</w:t>
            </w:r>
            <w:r>
              <w:t>人手机</w:t>
            </w:r>
            <w:r w:rsidRPr="000F5BE7">
              <w:rPr>
                <w:rFonts w:hint="eastAsia"/>
              </w:rPr>
              <w:t>号</w:t>
            </w:r>
            <w:r>
              <w:rPr>
                <w:rFonts w:hint="eastAsia"/>
              </w:rPr>
              <w:t>码，乘车</w:t>
            </w:r>
            <w:r>
              <w:t>人姓名和</w:t>
            </w:r>
            <w:r>
              <w:rPr>
                <w:rFonts w:hint="eastAsia"/>
              </w:rPr>
              <w:t>乘车</w:t>
            </w:r>
            <w:r>
              <w:t>人手机号中间隔</w:t>
            </w:r>
            <w:r>
              <w:rPr>
                <w:rFonts w:hint="eastAsia"/>
              </w:rPr>
              <w:t>1</w:t>
            </w:r>
            <w:r>
              <w:rPr>
                <w:rFonts w:hint="eastAsia"/>
              </w:rPr>
              <w:t>个空格</w:t>
            </w:r>
          </w:p>
        </w:tc>
      </w:tr>
      <w:tr w:rsidR="0030772B" w14:paraId="21B374C0" w14:textId="77777777" w:rsidTr="004F2392">
        <w:tc>
          <w:tcPr>
            <w:tcW w:w="1769" w:type="dxa"/>
            <w:vMerge/>
            <w:vAlign w:val="center"/>
          </w:tcPr>
          <w:p w14:paraId="3EA53326" w14:textId="77777777" w:rsidR="0030772B" w:rsidRPr="00703446" w:rsidRDefault="0030772B" w:rsidP="004F2392">
            <w:pPr>
              <w:jc w:val="center"/>
            </w:pPr>
          </w:p>
        </w:tc>
        <w:tc>
          <w:tcPr>
            <w:tcW w:w="1808" w:type="dxa"/>
            <w:vAlign w:val="center"/>
          </w:tcPr>
          <w:p w14:paraId="62A8162A" w14:textId="77777777" w:rsidR="0030772B" w:rsidRDefault="0030772B" w:rsidP="004F2392">
            <w:pPr>
              <w:jc w:val="center"/>
            </w:pPr>
            <w:r>
              <w:rPr>
                <w:rFonts w:hint="eastAsia"/>
              </w:rPr>
              <w:t>上车</w:t>
            </w:r>
            <w:r>
              <w:t>地址</w:t>
            </w:r>
          </w:p>
        </w:tc>
        <w:tc>
          <w:tcPr>
            <w:tcW w:w="6159" w:type="dxa"/>
            <w:vAlign w:val="center"/>
          </w:tcPr>
          <w:p w14:paraId="65672F88" w14:textId="77777777" w:rsidR="0030772B" w:rsidRDefault="0030772B" w:rsidP="00CC7801">
            <w:pPr>
              <w:pStyle w:val="ac"/>
              <w:numPr>
                <w:ilvl w:val="0"/>
                <w:numId w:val="329"/>
              </w:numPr>
              <w:ind w:firstLineChars="0"/>
              <w:jc w:val="left"/>
            </w:pPr>
            <w:r>
              <w:rPr>
                <w:rFonts w:hint="eastAsia"/>
              </w:rPr>
              <w:t>文本</w:t>
            </w:r>
            <w:r>
              <w:t>标签，只读</w:t>
            </w:r>
          </w:p>
          <w:p w14:paraId="42977249" w14:textId="77777777" w:rsidR="0030772B" w:rsidRDefault="0030772B" w:rsidP="00CC7801">
            <w:pPr>
              <w:pStyle w:val="ac"/>
              <w:numPr>
                <w:ilvl w:val="0"/>
                <w:numId w:val="329"/>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47083A5A" w14:textId="77777777" w:rsidR="0030772B" w:rsidRDefault="0030772B" w:rsidP="00CC7801">
            <w:pPr>
              <w:pStyle w:val="ac"/>
              <w:numPr>
                <w:ilvl w:val="0"/>
                <w:numId w:val="329"/>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14AAE6CE" w14:textId="77777777" w:rsidTr="004F2392">
        <w:tc>
          <w:tcPr>
            <w:tcW w:w="1769" w:type="dxa"/>
            <w:vMerge/>
            <w:vAlign w:val="center"/>
          </w:tcPr>
          <w:p w14:paraId="7C92AC5C" w14:textId="77777777" w:rsidR="0030772B" w:rsidRPr="00703446" w:rsidRDefault="0030772B" w:rsidP="004F2392">
            <w:pPr>
              <w:jc w:val="center"/>
            </w:pPr>
          </w:p>
        </w:tc>
        <w:tc>
          <w:tcPr>
            <w:tcW w:w="1808" w:type="dxa"/>
            <w:vAlign w:val="center"/>
          </w:tcPr>
          <w:p w14:paraId="21EB319F" w14:textId="77777777" w:rsidR="0030772B" w:rsidRDefault="0030772B" w:rsidP="004F2392">
            <w:pPr>
              <w:jc w:val="center"/>
            </w:pPr>
            <w:r>
              <w:rPr>
                <w:rFonts w:hint="eastAsia"/>
              </w:rPr>
              <w:t>上车</w:t>
            </w:r>
            <w:r>
              <w:t>地址</w:t>
            </w:r>
          </w:p>
        </w:tc>
        <w:tc>
          <w:tcPr>
            <w:tcW w:w="6159" w:type="dxa"/>
            <w:vAlign w:val="center"/>
          </w:tcPr>
          <w:p w14:paraId="56DB5F53" w14:textId="77777777" w:rsidR="0030772B" w:rsidRDefault="0030772B" w:rsidP="00CC7801">
            <w:pPr>
              <w:pStyle w:val="ac"/>
              <w:numPr>
                <w:ilvl w:val="0"/>
                <w:numId w:val="330"/>
              </w:numPr>
              <w:ind w:firstLineChars="0"/>
              <w:jc w:val="left"/>
            </w:pPr>
            <w:r>
              <w:rPr>
                <w:rFonts w:hint="eastAsia"/>
              </w:rPr>
              <w:t>文本</w:t>
            </w:r>
            <w:r>
              <w:t>标签，只读</w:t>
            </w:r>
          </w:p>
          <w:p w14:paraId="38E4E6B1" w14:textId="77777777" w:rsidR="0030772B" w:rsidRDefault="0030772B" w:rsidP="00CC7801">
            <w:pPr>
              <w:pStyle w:val="ac"/>
              <w:numPr>
                <w:ilvl w:val="0"/>
                <w:numId w:val="330"/>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4072F196" w14:textId="77777777" w:rsidR="0030772B" w:rsidRDefault="0030772B" w:rsidP="00CC7801">
            <w:pPr>
              <w:pStyle w:val="ac"/>
              <w:numPr>
                <w:ilvl w:val="0"/>
                <w:numId w:val="330"/>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7182A1D8" w14:textId="77777777" w:rsidTr="004F2392">
        <w:tc>
          <w:tcPr>
            <w:tcW w:w="1769" w:type="dxa"/>
            <w:vMerge/>
            <w:vAlign w:val="center"/>
          </w:tcPr>
          <w:p w14:paraId="7B65221B" w14:textId="77777777" w:rsidR="0030772B" w:rsidRPr="00703446" w:rsidRDefault="0030772B" w:rsidP="004F2392">
            <w:pPr>
              <w:jc w:val="center"/>
            </w:pPr>
          </w:p>
        </w:tc>
        <w:tc>
          <w:tcPr>
            <w:tcW w:w="1808" w:type="dxa"/>
            <w:vAlign w:val="center"/>
          </w:tcPr>
          <w:p w14:paraId="71DA6BA1" w14:textId="77777777" w:rsidR="0030772B" w:rsidRDefault="0030772B" w:rsidP="004F2392">
            <w:pPr>
              <w:jc w:val="center"/>
            </w:pPr>
            <w:r>
              <w:rPr>
                <w:rFonts w:hint="eastAsia"/>
              </w:rPr>
              <w:t>下单</w:t>
            </w:r>
            <w:r>
              <w:t>车型</w:t>
            </w:r>
          </w:p>
        </w:tc>
        <w:tc>
          <w:tcPr>
            <w:tcW w:w="6159" w:type="dxa"/>
            <w:vAlign w:val="center"/>
          </w:tcPr>
          <w:p w14:paraId="635FE936" w14:textId="77777777" w:rsidR="0030772B" w:rsidRDefault="0030772B" w:rsidP="004F2392">
            <w:pPr>
              <w:jc w:val="left"/>
            </w:pPr>
            <w:r>
              <w:rPr>
                <w:rFonts w:hint="eastAsia"/>
              </w:rPr>
              <w:t>文本</w:t>
            </w:r>
            <w:r>
              <w:t>标签，只读</w:t>
            </w:r>
          </w:p>
        </w:tc>
      </w:tr>
      <w:tr w:rsidR="0030772B" w14:paraId="55958581" w14:textId="77777777" w:rsidTr="004F2392">
        <w:tc>
          <w:tcPr>
            <w:tcW w:w="1769" w:type="dxa"/>
            <w:vMerge/>
            <w:vAlign w:val="center"/>
          </w:tcPr>
          <w:p w14:paraId="3B87C485" w14:textId="77777777" w:rsidR="0030772B" w:rsidRPr="00703446" w:rsidRDefault="0030772B" w:rsidP="004F2392">
            <w:pPr>
              <w:jc w:val="center"/>
            </w:pPr>
          </w:p>
        </w:tc>
        <w:tc>
          <w:tcPr>
            <w:tcW w:w="1808" w:type="dxa"/>
            <w:vAlign w:val="center"/>
          </w:tcPr>
          <w:p w14:paraId="628AEF44" w14:textId="77777777" w:rsidR="0030772B" w:rsidRDefault="0030772B" w:rsidP="004F2392">
            <w:pPr>
              <w:jc w:val="center"/>
            </w:pPr>
            <w:r>
              <w:rPr>
                <w:rFonts w:hint="eastAsia"/>
              </w:rPr>
              <w:t>下单</w:t>
            </w:r>
            <w:r>
              <w:t>时间</w:t>
            </w:r>
          </w:p>
        </w:tc>
        <w:tc>
          <w:tcPr>
            <w:tcW w:w="6159" w:type="dxa"/>
            <w:vAlign w:val="center"/>
          </w:tcPr>
          <w:p w14:paraId="0709F273" w14:textId="77777777" w:rsidR="0030772B" w:rsidRDefault="0030772B" w:rsidP="00CC7801">
            <w:pPr>
              <w:pStyle w:val="ac"/>
              <w:numPr>
                <w:ilvl w:val="0"/>
                <w:numId w:val="331"/>
              </w:numPr>
              <w:ind w:firstLineChars="0"/>
              <w:jc w:val="left"/>
            </w:pPr>
            <w:r>
              <w:rPr>
                <w:rFonts w:hint="eastAsia"/>
              </w:rPr>
              <w:t>文本</w:t>
            </w:r>
            <w:r>
              <w:t>标签，只读</w:t>
            </w:r>
          </w:p>
          <w:p w14:paraId="23A6EB17" w14:textId="77777777" w:rsidR="0030772B" w:rsidRDefault="0030772B" w:rsidP="00CC7801">
            <w:pPr>
              <w:pStyle w:val="ac"/>
              <w:numPr>
                <w:ilvl w:val="0"/>
                <w:numId w:val="331"/>
              </w:numPr>
              <w:ind w:firstLineChars="0"/>
              <w:jc w:val="left"/>
            </w:pPr>
            <w:r>
              <w:rPr>
                <w:rFonts w:hint="eastAsia"/>
              </w:rPr>
              <w:t>格式</w:t>
            </w:r>
            <w:r>
              <w:t>：</w:t>
            </w:r>
            <w:r>
              <w:rPr>
                <w:rFonts w:hint="eastAsia"/>
              </w:rPr>
              <w:t>yyyy-MM-dd hh:mm</w:t>
            </w:r>
          </w:p>
        </w:tc>
      </w:tr>
      <w:tr w:rsidR="0030772B" w14:paraId="609F05E9" w14:textId="77777777" w:rsidTr="004F2392">
        <w:tc>
          <w:tcPr>
            <w:tcW w:w="1769" w:type="dxa"/>
            <w:vMerge/>
            <w:vAlign w:val="center"/>
          </w:tcPr>
          <w:p w14:paraId="642F8FE3" w14:textId="77777777" w:rsidR="0030772B" w:rsidRPr="00703446" w:rsidRDefault="0030772B" w:rsidP="004F2392">
            <w:pPr>
              <w:jc w:val="center"/>
            </w:pPr>
          </w:p>
        </w:tc>
        <w:tc>
          <w:tcPr>
            <w:tcW w:w="1808" w:type="dxa"/>
            <w:vAlign w:val="center"/>
          </w:tcPr>
          <w:p w14:paraId="0FAFD222" w14:textId="77777777" w:rsidR="0030772B" w:rsidRDefault="0030772B" w:rsidP="004F2392">
            <w:pPr>
              <w:jc w:val="center"/>
            </w:pPr>
            <w:r>
              <w:rPr>
                <w:rFonts w:hint="eastAsia"/>
              </w:rPr>
              <w:t>支付</w:t>
            </w:r>
            <w:r>
              <w:t>方式</w:t>
            </w:r>
          </w:p>
        </w:tc>
        <w:tc>
          <w:tcPr>
            <w:tcW w:w="6159" w:type="dxa"/>
            <w:vAlign w:val="center"/>
          </w:tcPr>
          <w:p w14:paraId="671D0D95" w14:textId="77777777" w:rsidR="0030772B" w:rsidRDefault="0030772B" w:rsidP="004F2392">
            <w:pPr>
              <w:jc w:val="left"/>
            </w:pPr>
            <w:r>
              <w:rPr>
                <w:rFonts w:hint="eastAsia"/>
              </w:rPr>
              <w:t>文本</w:t>
            </w:r>
            <w:r>
              <w:t>标签，只读</w:t>
            </w:r>
          </w:p>
        </w:tc>
      </w:tr>
      <w:tr w:rsidR="0030772B" w14:paraId="439FD8F5" w14:textId="77777777" w:rsidTr="004F2392">
        <w:tc>
          <w:tcPr>
            <w:tcW w:w="1769" w:type="dxa"/>
            <w:vMerge/>
            <w:vAlign w:val="center"/>
          </w:tcPr>
          <w:p w14:paraId="4FB2B45A" w14:textId="77777777" w:rsidR="0030772B" w:rsidRPr="00703446" w:rsidRDefault="0030772B" w:rsidP="004F2392">
            <w:pPr>
              <w:jc w:val="center"/>
            </w:pPr>
          </w:p>
        </w:tc>
        <w:tc>
          <w:tcPr>
            <w:tcW w:w="1808" w:type="dxa"/>
            <w:vAlign w:val="center"/>
          </w:tcPr>
          <w:p w14:paraId="15BDD270" w14:textId="77777777" w:rsidR="0030772B" w:rsidRDefault="0030772B" w:rsidP="004F2392">
            <w:pPr>
              <w:jc w:val="center"/>
            </w:pPr>
            <w:r>
              <w:rPr>
                <w:rFonts w:hint="eastAsia"/>
              </w:rPr>
              <w:t>用车</w:t>
            </w:r>
            <w:r>
              <w:t>事由</w:t>
            </w:r>
          </w:p>
        </w:tc>
        <w:tc>
          <w:tcPr>
            <w:tcW w:w="6159" w:type="dxa"/>
            <w:vAlign w:val="center"/>
          </w:tcPr>
          <w:p w14:paraId="2E3EE230" w14:textId="77777777" w:rsidR="0030772B" w:rsidRDefault="0030772B" w:rsidP="00CC7801">
            <w:pPr>
              <w:pStyle w:val="ac"/>
              <w:numPr>
                <w:ilvl w:val="0"/>
                <w:numId w:val="332"/>
              </w:numPr>
              <w:ind w:firstLineChars="0"/>
              <w:jc w:val="left"/>
            </w:pPr>
            <w:r>
              <w:rPr>
                <w:rFonts w:hint="eastAsia"/>
              </w:rPr>
              <w:t>文本</w:t>
            </w:r>
            <w:r>
              <w:t>标签，只读</w:t>
            </w:r>
          </w:p>
          <w:p w14:paraId="3D781A90" w14:textId="77777777" w:rsidR="0030772B" w:rsidRDefault="0030772B" w:rsidP="00CC7801">
            <w:pPr>
              <w:pStyle w:val="ac"/>
              <w:numPr>
                <w:ilvl w:val="0"/>
                <w:numId w:val="332"/>
              </w:numPr>
              <w:ind w:firstLineChars="0"/>
              <w:jc w:val="left"/>
            </w:pPr>
            <w:r>
              <w:rPr>
                <w:rFonts w:hint="eastAsia"/>
              </w:rPr>
              <w:t>显示</w:t>
            </w:r>
            <w:r>
              <w:t>：</w:t>
            </w:r>
            <w:r>
              <w:rPr>
                <w:rFonts w:hint="eastAsia"/>
              </w:rPr>
              <w:t>用车</w:t>
            </w:r>
            <w:r>
              <w:t>事由</w:t>
            </w:r>
            <w:r>
              <w:t>“</w:t>
            </w:r>
            <w:r>
              <w:rPr>
                <w:rFonts w:hint="eastAsia"/>
              </w:rPr>
              <w:t>；</w:t>
            </w:r>
            <w:r>
              <w:t>”</w:t>
            </w:r>
            <w:r>
              <w:t>用车事由说明</w:t>
            </w:r>
          </w:p>
        </w:tc>
      </w:tr>
      <w:tr w:rsidR="0030772B" w14:paraId="6D193C1D" w14:textId="77777777" w:rsidTr="004F2392">
        <w:tc>
          <w:tcPr>
            <w:tcW w:w="1769" w:type="dxa"/>
            <w:vMerge/>
            <w:vAlign w:val="center"/>
          </w:tcPr>
          <w:p w14:paraId="66531641" w14:textId="77777777" w:rsidR="0030772B" w:rsidRPr="00703446" w:rsidRDefault="0030772B" w:rsidP="004F2392">
            <w:pPr>
              <w:jc w:val="center"/>
            </w:pPr>
          </w:p>
        </w:tc>
        <w:tc>
          <w:tcPr>
            <w:tcW w:w="1808" w:type="dxa"/>
            <w:vAlign w:val="center"/>
          </w:tcPr>
          <w:p w14:paraId="1C89A0FE" w14:textId="77777777" w:rsidR="0030772B" w:rsidRDefault="0030772B" w:rsidP="004F2392">
            <w:pPr>
              <w:jc w:val="center"/>
            </w:pPr>
            <w:r>
              <w:rPr>
                <w:rFonts w:hint="eastAsia"/>
              </w:rPr>
              <w:t>行程备注</w:t>
            </w:r>
          </w:p>
        </w:tc>
        <w:tc>
          <w:tcPr>
            <w:tcW w:w="6159" w:type="dxa"/>
            <w:vAlign w:val="center"/>
          </w:tcPr>
          <w:p w14:paraId="66F200E5" w14:textId="77777777" w:rsidR="0030772B" w:rsidRDefault="0030772B" w:rsidP="004F2392">
            <w:pPr>
              <w:jc w:val="left"/>
            </w:pPr>
            <w:r>
              <w:rPr>
                <w:rFonts w:hint="eastAsia"/>
              </w:rPr>
              <w:t>文本</w:t>
            </w:r>
            <w:r>
              <w:t>标签，只读</w:t>
            </w:r>
          </w:p>
        </w:tc>
      </w:tr>
      <w:tr w:rsidR="0030772B" w14:paraId="10A54C61" w14:textId="77777777" w:rsidTr="004F2392">
        <w:tc>
          <w:tcPr>
            <w:tcW w:w="1769" w:type="dxa"/>
            <w:vMerge/>
            <w:vAlign w:val="center"/>
          </w:tcPr>
          <w:p w14:paraId="7C240617" w14:textId="77777777" w:rsidR="0030772B" w:rsidRPr="00703446" w:rsidRDefault="0030772B" w:rsidP="004F2392">
            <w:pPr>
              <w:jc w:val="center"/>
            </w:pPr>
          </w:p>
        </w:tc>
        <w:tc>
          <w:tcPr>
            <w:tcW w:w="1808" w:type="dxa"/>
            <w:vAlign w:val="center"/>
          </w:tcPr>
          <w:p w14:paraId="0D0A8D61" w14:textId="77777777" w:rsidR="0030772B" w:rsidRDefault="0030772B" w:rsidP="004F2392">
            <w:pPr>
              <w:jc w:val="center"/>
            </w:pPr>
            <w:r>
              <w:rPr>
                <w:rFonts w:hint="eastAsia"/>
              </w:rPr>
              <w:t>航班号</w:t>
            </w:r>
          </w:p>
        </w:tc>
        <w:tc>
          <w:tcPr>
            <w:tcW w:w="6159" w:type="dxa"/>
            <w:vAlign w:val="center"/>
          </w:tcPr>
          <w:p w14:paraId="68DE80CD" w14:textId="77777777" w:rsidR="0030772B" w:rsidRDefault="0030772B" w:rsidP="00CC7801">
            <w:pPr>
              <w:pStyle w:val="ac"/>
              <w:numPr>
                <w:ilvl w:val="0"/>
                <w:numId w:val="333"/>
              </w:numPr>
              <w:ind w:firstLineChars="0"/>
              <w:jc w:val="left"/>
            </w:pPr>
            <w:r>
              <w:rPr>
                <w:rFonts w:hint="eastAsia"/>
              </w:rPr>
              <w:t>文本</w:t>
            </w:r>
            <w:r>
              <w:t>标签，只读</w:t>
            </w:r>
          </w:p>
          <w:p w14:paraId="3B002C03" w14:textId="77777777" w:rsidR="0030772B" w:rsidRDefault="0030772B" w:rsidP="00CC7801">
            <w:pPr>
              <w:pStyle w:val="ac"/>
              <w:numPr>
                <w:ilvl w:val="0"/>
                <w:numId w:val="333"/>
              </w:numPr>
              <w:ind w:firstLineChars="0"/>
              <w:jc w:val="left"/>
            </w:pPr>
            <w:r>
              <w:rPr>
                <w:rFonts w:hint="eastAsia"/>
              </w:rPr>
              <w:lastRenderedPageBreak/>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w:t>
            </w:r>
            <w:r w:rsidRPr="00D3206D">
              <w:t>源</w:t>
            </w:r>
            <w:r w:rsidRPr="00D3206D">
              <w:rPr>
                <w:rFonts w:hint="eastAsia"/>
              </w:rPr>
              <w:t>移动</w:t>
            </w:r>
            <w:r w:rsidRPr="00D3206D">
              <w:t>到最</w:t>
            </w:r>
            <w:r>
              <w:t>前面</w:t>
            </w:r>
          </w:p>
        </w:tc>
      </w:tr>
      <w:tr w:rsidR="0030772B" w14:paraId="2A13470A" w14:textId="77777777" w:rsidTr="004F2392">
        <w:tc>
          <w:tcPr>
            <w:tcW w:w="1769" w:type="dxa"/>
            <w:vMerge/>
            <w:vAlign w:val="center"/>
          </w:tcPr>
          <w:p w14:paraId="306FDE2F" w14:textId="77777777" w:rsidR="0030772B" w:rsidRPr="00703446" w:rsidRDefault="0030772B" w:rsidP="004F2392">
            <w:pPr>
              <w:jc w:val="center"/>
            </w:pPr>
          </w:p>
        </w:tc>
        <w:tc>
          <w:tcPr>
            <w:tcW w:w="1808" w:type="dxa"/>
            <w:vAlign w:val="center"/>
          </w:tcPr>
          <w:p w14:paraId="4EAB8CB6" w14:textId="77777777" w:rsidR="0030772B" w:rsidRDefault="0030772B" w:rsidP="004F2392">
            <w:pPr>
              <w:jc w:val="center"/>
            </w:pPr>
            <w:r>
              <w:rPr>
                <w:rFonts w:hint="eastAsia"/>
              </w:rPr>
              <w:t>降落</w:t>
            </w:r>
            <w:r>
              <w:t>时间</w:t>
            </w:r>
          </w:p>
        </w:tc>
        <w:tc>
          <w:tcPr>
            <w:tcW w:w="6159" w:type="dxa"/>
            <w:vAlign w:val="center"/>
          </w:tcPr>
          <w:p w14:paraId="26420194" w14:textId="77777777" w:rsidR="0030772B" w:rsidRDefault="0030772B" w:rsidP="00CC7801">
            <w:pPr>
              <w:pStyle w:val="ac"/>
              <w:numPr>
                <w:ilvl w:val="0"/>
                <w:numId w:val="334"/>
              </w:numPr>
              <w:ind w:firstLineChars="0"/>
              <w:jc w:val="left"/>
            </w:pPr>
            <w:r>
              <w:rPr>
                <w:rFonts w:hint="eastAsia"/>
              </w:rPr>
              <w:t>文本</w:t>
            </w:r>
            <w:r>
              <w:t>标签，只读</w:t>
            </w:r>
          </w:p>
          <w:p w14:paraId="4D434DFA" w14:textId="77777777" w:rsidR="0030772B" w:rsidRDefault="0030772B" w:rsidP="00CC7801">
            <w:pPr>
              <w:pStyle w:val="ac"/>
              <w:numPr>
                <w:ilvl w:val="0"/>
                <w:numId w:val="334"/>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3658FEC2" w14:textId="77777777" w:rsidTr="004F2392">
        <w:tc>
          <w:tcPr>
            <w:tcW w:w="1769" w:type="dxa"/>
            <w:vMerge/>
            <w:vAlign w:val="center"/>
          </w:tcPr>
          <w:p w14:paraId="40990E98" w14:textId="77777777" w:rsidR="0030772B" w:rsidRPr="00703446" w:rsidRDefault="0030772B" w:rsidP="004F2392">
            <w:pPr>
              <w:jc w:val="center"/>
            </w:pPr>
          </w:p>
        </w:tc>
        <w:tc>
          <w:tcPr>
            <w:tcW w:w="1808" w:type="dxa"/>
            <w:vAlign w:val="center"/>
          </w:tcPr>
          <w:p w14:paraId="4AD1AD64" w14:textId="77777777" w:rsidR="0030772B" w:rsidRDefault="0030772B" w:rsidP="004F2392">
            <w:pPr>
              <w:jc w:val="center"/>
            </w:pPr>
            <w:r>
              <w:rPr>
                <w:rFonts w:hint="eastAsia"/>
              </w:rPr>
              <w:t>下单</w:t>
            </w:r>
            <w:r>
              <w:t>来源</w:t>
            </w:r>
          </w:p>
        </w:tc>
        <w:tc>
          <w:tcPr>
            <w:tcW w:w="6159" w:type="dxa"/>
            <w:vAlign w:val="center"/>
          </w:tcPr>
          <w:p w14:paraId="68F5BCCD" w14:textId="77777777" w:rsidR="0030772B" w:rsidRDefault="0030772B" w:rsidP="004F2392">
            <w:pPr>
              <w:jc w:val="left"/>
            </w:pPr>
            <w:r>
              <w:rPr>
                <w:rFonts w:hint="eastAsia"/>
              </w:rPr>
              <w:t>文本</w:t>
            </w:r>
            <w:r>
              <w:t>标签，只读</w:t>
            </w:r>
          </w:p>
        </w:tc>
      </w:tr>
      <w:tr w:rsidR="0030772B" w14:paraId="686044C9" w14:textId="77777777" w:rsidTr="004F2392">
        <w:tc>
          <w:tcPr>
            <w:tcW w:w="1769" w:type="dxa"/>
            <w:vMerge/>
            <w:vAlign w:val="center"/>
          </w:tcPr>
          <w:p w14:paraId="0F321CBD" w14:textId="77777777" w:rsidR="0030772B" w:rsidRPr="00703446" w:rsidRDefault="0030772B" w:rsidP="004F2392">
            <w:pPr>
              <w:jc w:val="center"/>
            </w:pPr>
          </w:p>
        </w:tc>
        <w:tc>
          <w:tcPr>
            <w:tcW w:w="1808" w:type="dxa"/>
            <w:vAlign w:val="center"/>
          </w:tcPr>
          <w:p w14:paraId="10854459" w14:textId="77777777" w:rsidR="0030772B" w:rsidRDefault="0030772B" w:rsidP="004F2392">
            <w:pPr>
              <w:jc w:val="center"/>
            </w:pPr>
            <w:r>
              <w:rPr>
                <w:rFonts w:hint="eastAsia"/>
              </w:rPr>
              <w:t>订单</w:t>
            </w:r>
            <w:r>
              <w:t>状态</w:t>
            </w:r>
          </w:p>
        </w:tc>
        <w:tc>
          <w:tcPr>
            <w:tcW w:w="6159" w:type="dxa"/>
            <w:vAlign w:val="center"/>
          </w:tcPr>
          <w:p w14:paraId="639BBAF5" w14:textId="77777777" w:rsidR="0030772B" w:rsidRDefault="0030772B" w:rsidP="004F2392">
            <w:pPr>
              <w:jc w:val="left"/>
            </w:pPr>
            <w:r>
              <w:rPr>
                <w:rFonts w:hint="eastAsia"/>
              </w:rPr>
              <w:t>文本</w:t>
            </w:r>
            <w:r>
              <w:t>标签，只读</w:t>
            </w:r>
          </w:p>
        </w:tc>
      </w:tr>
      <w:tr w:rsidR="0030772B" w14:paraId="3BB73B97" w14:textId="77777777" w:rsidTr="004F2392">
        <w:tc>
          <w:tcPr>
            <w:tcW w:w="1769" w:type="dxa"/>
            <w:vMerge/>
            <w:vAlign w:val="center"/>
          </w:tcPr>
          <w:p w14:paraId="503BAF8E" w14:textId="77777777" w:rsidR="0030772B" w:rsidRPr="00703446" w:rsidRDefault="0030772B" w:rsidP="004F2392">
            <w:pPr>
              <w:jc w:val="center"/>
            </w:pPr>
          </w:p>
        </w:tc>
        <w:tc>
          <w:tcPr>
            <w:tcW w:w="1808" w:type="dxa"/>
            <w:vAlign w:val="center"/>
          </w:tcPr>
          <w:p w14:paraId="1CCAC0F1" w14:textId="77777777" w:rsidR="0030772B" w:rsidRDefault="0030772B" w:rsidP="004F2392">
            <w:pPr>
              <w:jc w:val="center"/>
            </w:pPr>
            <w:r>
              <w:rPr>
                <w:rFonts w:hint="eastAsia"/>
              </w:rPr>
              <w:t>司机</w:t>
            </w:r>
            <w:r>
              <w:t>信息</w:t>
            </w:r>
          </w:p>
        </w:tc>
        <w:tc>
          <w:tcPr>
            <w:tcW w:w="6159" w:type="dxa"/>
            <w:vAlign w:val="center"/>
          </w:tcPr>
          <w:p w14:paraId="295895AC" w14:textId="77777777" w:rsidR="0030772B" w:rsidRDefault="0030772B" w:rsidP="00CC7801">
            <w:pPr>
              <w:pStyle w:val="ac"/>
              <w:numPr>
                <w:ilvl w:val="0"/>
                <w:numId w:val="335"/>
              </w:numPr>
              <w:ind w:firstLineChars="0"/>
              <w:jc w:val="left"/>
            </w:pPr>
            <w:r>
              <w:rPr>
                <w:rFonts w:hint="eastAsia"/>
              </w:rPr>
              <w:t>文本</w:t>
            </w:r>
            <w:r>
              <w:t>标签，只读</w:t>
            </w:r>
          </w:p>
          <w:p w14:paraId="4672C332" w14:textId="77777777" w:rsidR="0030772B" w:rsidRDefault="0030772B" w:rsidP="00CC7801">
            <w:pPr>
              <w:pStyle w:val="ac"/>
              <w:numPr>
                <w:ilvl w:val="0"/>
                <w:numId w:val="335"/>
              </w:numPr>
              <w:ind w:firstLineChars="0"/>
              <w:jc w:val="left"/>
            </w:pPr>
            <w:r>
              <w:rPr>
                <w:rFonts w:hint="eastAsia"/>
              </w:rPr>
              <w:t>显示司机姓名</w:t>
            </w:r>
            <w:r>
              <w:t>和</w:t>
            </w:r>
            <w:r>
              <w:rPr>
                <w:rFonts w:hint="eastAsia"/>
              </w:rPr>
              <w:t>司机</w:t>
            </w:r>
            <w:r>
              <w:t>手机</w:t>
            </w:r>
            <w:r>
              <w:rPr>
                <w:rFonts w:hint="eastAsia"/>
              </w:rPr>
              <w:t>号码</w:t>
            </w:r>
          </w:p>
        </w:tc>
      </w:tr>
      <w:tr w:rsidR="0030772B" w14:paraId="66FB4B73" w14:textId="77777777" w:rsidTr="004F2392">
        <w:tc>
          <w:tcPr>
            <w:tcW w:w="1769" w:type="dxa"/>
            <w:vMerge/>
            <w:vAlign w:val="center"/>
          </w:tcPr>
          <w:p w14:paraId="7F75F54E" w14:textId="77777777" w:rsidR="0030772B" w:rsidRPr="00703446" w:rsidRDefault="0030772B" w:rsidP="004F2392">
            <w:pPr>
              <w:jc w:val="center"/>
            </w:pPr>
          </w:p>
        </w:tc>
        <w:tc>
          <w:tcPr>
            <w:tcW w:w="1808" w:type="dxa"/>
            <w:vAlign w:val="center"/>
          </w:tcPr>
          <w:p w14:paraId="6B50AF4A" w14:textId="77777777" w:rsidR="0030772B" w:rsidRDefault="0030772B" w:rsidP="004F2392">
            <w:pPr>
              <w:jc w:val="center"/>
            </w:pPr>
            <w:r>
              <w:rPr>
                <w:rFonts w:hint="eastAsia"/>
              </w:rPr>
              <w:t>车牌号</w:t>
            </w:r>
          </w:p>
        </w:tc>
        <w:tc>
          <w:tcPr>
            <w:tcW w:w="6159" w:type="dxa"/>
            <w:vAlign w:val="center"/>
          </w:tcPr>
          <w:p w14:paraId="116190C3" w14:textId="77777777" w:rsidR="0030772B" w:rsidRDefault="0030772B" w:rsidP="004F2392">
            <w:pPr>
              <w:jc w:val="left"/>
            </w:pPr>
            <w:r>
              <w:rPr>
                <w:rFonts w:hint="eastAsia"/>
              </w:rPr>
              <w:t>文本</w:t>
            </w:r>
            <w:r>
              <w:t>标签，只读</w:t>
            </w:r>
          </w:p>
        </w:tc>
      </w:tr>
      <w:tr w:rsidR="0030772B" w14:paraId="4E3F145D" w14:textId="77777777" w:rsidTr="004F2392">
        <w:tc>
          <w:tcPr>
            <w:tcW w:w="1769" w:type="dxa"/>
            <w:vMerge/>
            <w:vAlign w:val="center"/>
          </w:tcPr>
          <w:p w14:paraId="518A66F9" w14:textId="77777777" w:rsidR="0030772B" w:rsidRPr="00703446" w:rsidRDefault="0030772B" w:rsidP="004F2392">
            <w:pPr>
              <w:jc w:val="center"/>
            </w:pPr>
          </w:p>
        </w:tc>
        <w:tc>
          <w:tcPr>
            <w:tcW w:w="1808" w:type="dxa"/>
            <w:vAlign w:val="center"/>
          </w:tcPr>
          <w:p w14:paraId="459D4363" w14:textId="77777777" w:rsidR="0030772B" w:rsidRDefault="0030772B" w:rsidP="004F2392">
            <w:pPr>
              <w:jc w:val="center"/>
            </w:pPr>
            <w:r>
              <w:rPr>
                <w:rFonts w:hint="eastAsia"/>
              </w:rPr>
              <w:t>实际</w:t>
            </w:r>
            <w:r>
              <w:t>车型</w:t>
            </w:r>
          </w:p>
        </w:tc>
        <w:tc>
          <w:tcPr>
            <w:tcW w:w="6159" w:type="dxa"/>
            <w:vAlign w:val="center"/>
          </w:tcPr>
          <w:p w14:paraId="3D2EFA24" w14:textId="77777777" w:rsidR="0030772B" w:rsidRDefault="0030772B" w:rsidP="004F2392">
            <w:pPr>
              <w:jc w:val="left"/>
            </w:pPr>
            <w:r>
              <w:rPr>
                <w:rFonts w:hint="eastAsia"/>
              </w:rPr>
              <w:t>文本</w:t>
            </w:r>
            <w:r>
              <w:t>标签，只读</w:t>
            </w:r>
          </w:p>
        </w:tc>
      </w:tr>
      <w:tr w:rsidR="0030772B" w14:paraId="2D665E87" w14:textId="77777777" w:rsidTr="004F2392">
        <w:tc>
          <w:tcPr>
            <w:tcW w:w="1769" w:type="dxa"/>
            <w:vMerge/>
            <w:vAlign w:val="center"/>
          </w:tcPr>
          <w:p w14:paraId="64FD1318" w14:textId="77777777" w:rsidR="0030772B" w:rsidRPr="00703446" w:rsidRDefault="0030772B" w:rsidP="004F2392">
            <w:pPr>
              <w:jc w:val="center"/>
            </w:pPr>
          </w:p>
        </w:tc>
        <w:tc>
          <w:tcPr>
            <w:tcW w:w="1808" w:type="dxa"/>
            <w:vAlign w:val="center"/>
          </w:tcPr>
          <w:p w14:paraId="5BD25B5B" w14:textId="77777777" w:rsidR="0030772B" w:rsidRDefault="0030772B" w:rsidP="004F2392">
            <w:pPr>
              <w:jc w:val="center"/>
            </w:pPr>
            <w:r>
              <w:rPr>
                <w:rFonts w:hint="eastAsia"/>
              </w:rPr>
              <w:t>计费</w:t>
            </w:r>
            <w:r>
              <w:t>车型</w:t>
            </w:r>
          </w:p>
        </w:tc>
        <w:tc>
          <w:tcPr>
            <w:tcW w:w="6159" w:type="dxa"/>
            <w:vAlign w:val="center"/>
          </w:tcPr>
          <w:p w14:paraId="30079185" w14:textId="77777777" w:rsidR="0030772B" w:rsidRDefault="0030772B" w:rsidP="004F2392">
            <w:pPr>
              <w:jc w:val="left"/>
            </w:pPr>
            <w:r>
              <w:rPr>
                <w:rFonts w:hint="eastAsia"/>
              </w:rPr>
              <w:t>文本</w:t>
            </w:r>
            <w:r>
              <w:t>标签，只读</w:t>
            </w:r>
          </w:p>
        </w:tc>
      </w:tr>
      <w:tr w:rsidR="0030772B" w14:paraId="115EFAEC" w14:textId="77777777" w:rsidTr="004F2392">
        <w:tc>
          <w:tcPr>
            <w:tcW w:w="1769" w:type="dxa"/>
            <w:vMerge/>
            <w:vAlign w:val="center"/>
          </w:tcPr>
          <w:p w14:paraId="4B453842" w14:textId="77777777" w:rsidR="0030772B" w:rsidRPr="00703446" w:rsidRDefault="0030772B" w:rsidP="004F2392">
            <w:pPr>
              <w:jc w:val="center"/>
            </w:pPr>
          </w:p>
        </w:tc>
        <w:tc>
          <w:tcPr>
            <w:tcW w:w="1808" w:type="dxa"/>
            <w:vAlign w:val="center"/>
          </w:tcPr>
          <w:p w14:paraId="398C264D" w14:textId="77777777" w:rsidR="0030772B" w:rsidRDefault="0030772B" w:rsidP="004F2392">
            <w:pPr>
              <w:jc w:val="center"/>
            </w:pPr>
            <w:r>
              <w:rPr>
                <w:rFonts w:hint="eastAsia"/>
              </w:rPr>
              <w:t>更新</w:t>
            </w:r>
            <w:r>
              <w:t>时间</w:t>
            </w:r>
          </w:p>
        </w:tc>
        <w:tc>
          <w:tcPr>
            <w:tcW w:w="6159" w:type="dxa"/>
            <w:vAlign w:val="center"/>
          </w:tcPr>
          <w:p w14:paraId="50A62825" w14:textId="77777777" w:rsidR="0030772B" w:rsidRDefault="0030772B" w:rsidP="004F2392">
            <w:pPr>
              <w:jc w:val="left"/>
            </w:pPr>
            <w:r>
              <w:rPr>
                <w:rFonts w:hint="eastAsia"/>
              </w:rPr>
              <w:t>文本</w:t>
            </w:r>
            <w:r>
              <w:t>标签，只读</w:t>
            </w:r>
          </w:p>
        </w:tc>
      </w:tr>
      <w:tr w:rsidR="0030772B" w14:paraId="260B5064" w14:textId="77777777" w:rsidTr="004F2392">
        <w:tc>
          <w:tcPr>
            <w:tcW w:w="1769" w:type="dxa"/>
            <w:vMerge/>
            <w:vAlign w:val="center"/>
          </w:tcPr>
          <w:p w14:paraId="03CCDD4B" w14:textId="77777777" w:rsidR="0030772B" w:rsidRPr="00703446" w:rsidRDefault="0030772B" w:rsidP="004F2392">
            <w:pPr>
              <w:jc w:val="center"/>
            </w:pPr>
          </w:p>
        </w:tc>
        <w:tc>
          <w:tcPr>
            <w:tcW w:w="1808" w:type="dxa"/>
            <w:vAlign w:val="center"/>
          </w:tcPr>
          <w:p w14:paraId="65524A81" w14:textId="77777777" w:rsidR="0030772B" w:rsidRDefault="0030772B" w:rsidP="004F2392">
            <w:pPr>
              <w:jc w:val="center"/>
            </w:pPr>
            <w:r>
              <w:rPr>
                <w:rFonts w:hint="eastAsia"/>
              </w:rPr>
              <w:t>订单</w:t>
            </w:r>
            <w:r>
              <w:t>金额</w:t>
            </w:r>
          </w:p>
        </w:tc>
        <w:tc>
          <w:tcPr>
            <w:tcW w:w="6159" w:type="dxa"/>
            <w:vAlign w:val="center"/>
          </w:tcPr>
          <w:p w14:paraId="210122E9" w14:textId="77777777" w:rsidR="0030772B" w:rsidRDefault="0030772B" w:rsidP="00CC7801">
            <w:pPr>
              <w:pStyle w:val="ac"/>
              <w:numPr>
                <w:ilvl w:val="0"/>
                <w:numId w:val="336"/>
              </w:numPr>
              <w:ind w:firstLineChars="0"/>
              <w:jc w:val="left"/>
            </w:pPr>
            <w:r>
              <w:rPr>
                <w:rFonts w:hint="eastAsia"/>
              </w:rPr>
              <w:t>文本</w:t>
            </w:r>
            <w:r>
              <w:t>标签，只读</w:t>
            </w:r>
          </w:p>
          <w:p w14:paraId="43A51BA3" w14:textId="77777777" w:rsidR="0030772B" w:rsidRDefault="0030772B" w:rsidP="00CC7801">
            <w:pPr>
              <w:pStyle w:val="ac"/>
              <w:numPr>
                <w:ilvl w:val="0"/>
                <w:numId w:val="336"/>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实时</w:t>
            </w:r>
            <w:r>
              <w:t>金额隐藏</w:t>
            </w:r>
            <w:r>
              <w:rPr>
                <w:rFonts w:hint="eastAsia"/>
              </w:rPr>
              <w:t>；“</w:t>
            </w:r>
            <w:r>
              <w:t>服</w:t>
            </w:r>
            <w:r>
              <w:rPr>
                <w:rFonts w:hint="eastAsia"/>
              </w:rPr>
              <w:t>务中”</w:t>
            </w:r>
            <w:r>
              <w:t>显</w:t>
            </w:r>
            <w:r>
              <w:rPr>
                <w:rFonts w:hint="eastAsia"/>
              </w:rPr>
              <w:t>订单</w:t>
            </w:r>
            <w:r>
              <w:t>金额；</w:t>
            </w:r>
          </w:p>
          <w:p w14:paraId="302211A2" w14:textId="77777777" w:rsidR="0030772B" w:rsidRDefault="0030772B" w:rsidP="00CC7801">
            <w:pPr>
              <w:pStyle w:val="ac"/>
              <w:numPr>
                <w:ilvl w:val="0"/>
                <w:numId w:val="336"/>
              </w:numPr>
              <w:ind w:firstLineChars="0"/>
              <w:jc w:val="left"/>
            </w:pPr>
            <w:r>
              <w:rPr>
                <w:rFonts w:hint="eastAsia"/>
              </w:rPr>
              <w:t>格式</w:t>
            </w:r>
            <w:r>
              <w:t>：</w:t>
            </w:r>
            <w:r>
              <w:rPr>
                <w:rFonts w:hint="eastAsia"/>
              </w:rPr>
              <w:t>￥</w:t>
            </w:r>
            <w:r>
              <w:rPr>
                <w:rFonts w:hint="eastAsia"/>
              </w:rPr>
              <w:t>0.0</w:t>
            </w:r>
          </w:p>
        </w:tc>
      </w:tr>
      <w:tr w:rsidR="0030772B" w14:paraId="49ED7417" w14:textId="77777777" w:rsidTr="004F2392">
        <w:tc>
          <w:tcPr>
            <w:tcW w:w="1769" w:type="dxa"/>
            <w:vMerge/>
            <w:vAlign w:val="center"/>
          </w:tcPr>
          <w:p w14:paraId="1B17CC52" w14:textId="77777777" w:rsidR="0030772B" w:rsidRPr="00703446" w:rsidRDefault="0030772B" w:rsidP="004F2392">
            <w:pPr>
              <w:jc w:val="center"/>
            </w:pPr>
          </w:p>
        </w:tc>
        <w:tc>
          <w:tcPr>
            <w:tcW w:w="1808" w:type="dxa"/>
            <w:vAlign w:val="center"/>
          </w:tcPr>
          <w:p w14:paraId="7B061DE8" w14:textId="77777777" w:rsidR="0030772B" w:rsidRDefault="0030772B" w:rsidP="004F2392">
            <w:pPr>
              <w:jc w:val="center"/>
            </w:pPr>
            <w:r>
              <w:t>里程费</w:t>
            </w:r>
          </w:p>
        </w:tc>
        <w:tc>
          <w:tcPr>
            <w:tcW w:w="6159" w:type="dxa"/>
            <w:vAlign w:val="center"/>
          </w:tcPr>
          <w:p w14:paraId="34B64F5C" w14:textId="77777777" w:rsidR="0030772B" w:rsidRDefault="0030772B" w:rsidP="00CC7801">
            <w:pPr>
              <w:pStyle w:val="ac"/>
              <w:numPr>
                <w:ilvl w:val="0"/>
                <w:numId w:val="337"/>
              </w:numPr>
              <w:ind w:firstLineChars="0"/>
              <w:jc w:val="left"/>
            </w:pPr>
            <w:r>
              <w:rPr>
                <w:rFonts w:hint="eastAsia"/>
              </w:rPr>
              <w:t>文本</w:t>
            </w:r>
            <w:r>
              <w:t>标签，只读</w:t>
            </w:r>
          </w:p>
          <w:p w14:paraId="510F3C7C" w14:textId="77777777" w:rsidR="0030772B" w:rsidRDefault="0030772B" w:rsidP="00CC7801">
            <w:pPr>
              <w:pStyle w:val="ac"/>
              <w:numPr>
                <w:ilvl w:val="0"/>
                <w:numId w:val="337"/>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时，里程费隐藏</w:t>
            </w:r>
            <w:r>
              <w:rPr>
                <w:rFonts w:hint="eastAsia"/>
              </w:rPr>
              <w:t>；“</w:t>
            </w:r>
            <w:r>
              <w:t>服</w:t>
            </w:r>
            <w:r>
              <w:rPr>
                <w:rFonts w:hint="eastAsia"/>
              </w:rPr>
              <w:t>务中”</w:t>
            </w:r>
            <w:r>
              <w:t>显示里程费；</w:t>
            </w:r>
          </w:p>
          <w:p w14:paraId="50904680" w14:textId="77777777" w:rsidR="0030772B" w:rsidRDefault="0030772B" w:rsidP="00CC7801">
            <w:pPr>
              <w:pStyle w:val="ac"/>
              <w:numPr>
                <w:ilvl w:val="0"/>
                <w:numId w:val="337"/>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36EEC21C" w14:textId="77777777" w:rsidTr="004F2392">
        <w:tc>
          <w:tcPr>
            <w:tcW w:w="1769" w:type="dxa"/>
            <w:vMerge/>
            <w:vAlign w:val="center"/>
          </w:tcPr>
          <w:p w14:paraId="358B7D28" w14:textId="77777777" w:rsidR="0030772B" w:rsidRPr="00703446" w:rsidRDefault="0030772B" w:rsidP="004F2392">
            <w:pPr>
              <w:jc w:val="center"/>
            </w:pPr>
          </w:p>
        </w:tc>
        <w:tc>
          <w:tcPr>
            <w:tcW w:w="1808" w:type="dxa"/>
            <w:vAlign w:val="center"/>
          </w:tcPr>
          <w:p w14:paraId="434D4976" w14:textId="77777777" w:rsidR="0030772B" w:rsidRDefault="0030772B" w:rsidP="004F2392">
            <w:pPr>
              <w:jc w:val="center"/>
            </w:pPr>
            <w:r>
              <w:rPr>
                <w:rFonts w:hint="eastAsia"/>
              </w:rPr>
              <w:t>时间</w:t>
            </w:r>
            <w:r>
              <w:t>补贴</w:t>
            </w:r>
          </w:p>
        </w:tc>
        <w:tc>
          <w:tcPr>
            <w:tcW w:w="6159" w:type="dxa"/>
            <w:vAlign w:val="center"/>
          </w:tcPr>
          <w:p w14:paraId="07081D38" w14:textId="77777777" w:rsidR="0030772B" w:rsidRDefault="0030772B" w:rsidP="00CC7801">
            <w:pPr>
              <w:pStyle w:val="ac"/>
              <w:numPr>
                <w:ilvl w:val="0"/>
                <w:numId w:val="338"/>
              </w:numPr>
              <w:ind w:firstLineChars="0"/>
              <w:jc w:val="left"/>
            </w:pPr>
            <w:r>
              <w:rPr>
                <w:rFonts w:hint="eastAsia"/>
              </w:rPr>
              <w:t>文本</w:t>
            </w:r>
            <w:r>
              <w:t>标签，只读</w:t>
            </w:r>
          </w:p>
          <w:p w14:paraId="5D55AFA7" w14:textId="77777777" w:rsidR="0030772B" w:rsidRDefault="0030772B" w:rsidP="00CC7801">
            <w:pPr>
              <w:pStyle w:val="ac"/>
              <w:numPr>
                <w:ilvl w:val="0"/>
                <w:numId w:val="338"/>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时间</w:t>
            </w:r>
            <w:r>
              <w:t>补贴隐藏</w:t>
            </w:r>
            <w:r>
              <w:rPr>
                <w:rFonts w:hint="eastAsia"/>
              </w:rPr>
              <w:t>；“服务中”</w:t>
            </w:r>
            <w:r>
              <w:t>显示</w:t>
            </w:r>
            <w:r>
              <w:rPr>
                <w:rFonts w:hint="eastAsia"/>
              </w:rPr>
              <w:t>时间</w:t>
            </w:r>
            <w:r>
              <w:t>补贴；</w:t>
            </w:r>
          </w:p>
          <w:p w14:paraId="3B40905B" w14:textId="77777777" w:rsidR="0030772B" w:rsidRDefault="0030772B" w:rsidP="00CC7801">
            <w:pPr>
              <w:pStyle w:val="ac"/>
              <w:numPr>
                <w:ilvl w:val="0"/>
                <w:numId w:val="338"/>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09702799" w14:textId="77777777" w:rsidTr="004F2392">
        <w:trPr>
          <w:trHeight w:val="60"/>
        </w:trPr>
        <w:tc>
          <w:tcPr>
            <w:tcW w:w="1769" w:type="dxa"/>
            <w:vMerge w:val="restart"/>
            <w:vAlign w:val="center"/>
          </w:tcPr>
          <w:p w14:paraId="009977DB" w14:textId="77777777" w:rsidR="0030772B" w:rsidRPr="00703446" w:rsidRDefault="0030772B" w:rsidP="004F2392">
            <w:pPr>
              <w:jc w:val="center"/>
            </w:pPr>
            <w:r>
              <w:rPr>
                <w:rFonts w:hint="eastAsia"/>
              </w:rPr>
              <w:t>时间</w:t>
            </w:r>
            <w:r>
              <w:t>轴</w:t>
            </w:r>
          </w:p>
        </w:tc>
        <w:tc>
          <w:tcPr>
            <w:tcW w:w="1808" w:type="dxa"/>
            <w:vAlign w:val="center"/>
          </w:tcPr>
          <w:p w14:paraId="1A97AB35" w14:textId="77777777" w:rsidR="0030772B" w:rsidRPr="005F1EAD" w:rsidRDefault="0030772B" w:rsidP="004F2392">
            <w:pPr>
              <w:jc w:val="center"/>
            </w:pPr>
            <w:r>
              <w:rPr>
                <w:rFonts w:hint="eastAsia"/>
              </w:rPr>
              <w:t>下单</w:t>
            </w:r>
            <w:r>
              <w:t>时间</w:t>
            </w:r>
          </w:p>
        </w:tc>
        <w:tc>
          <w:tcPr>
            <w:tcW w:w="6159" w:type="dxa"/>
            <w:vAlign w:val="center"/>
          </w:tcPr>
          <w:p w14:paraId="478FCEE5" w14:textId="77777777" w:rsidR="0030772B" w:rsidRDefault="0030772B" w:rsidP="00CC7801">
            <w:pPr>
              <w:pStyle w:val="ac"/>
              <w:numPr>
                <w:ilvl w:val="0"/>
                <w:numId w:val="339"/>
              </w:numPr>
              <w:ind w:firstLineChars="0"/>
              <w:jc w:val="left"/>
            </w:pPr>
            <w:r>
              <w:rPr>
                <w:rFonts w:hint="eastAsia"/>
              </w:rPr>
              <w:t>图标</w:t>
            </w:r>
          </w:p>
          <w:p w14:paraId="730106D6" w14:textId="77777777" w:rsidR="0030772B" w:rsidRDefault="0030772B" w:rsidP="00CC7801">
            <w:pPr>
              <w:pStyle w:val="ac"/>
              <w:numPr>
                <w:ilvl w:val="0"/>
                <w:numId w:val="339"/>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15279E31" w14:textId="77777777" w:rsidTr="004F2392">
        <w:trPr>
          <w:trHeight w:val="60"/>
        </w:trPr>
        <w:tc>
          <w:tcPr>
            <w:tcW w:w="1769" w:type="dxa"/>
            <w:vMerge/>
            <w:vAlign w:val="center"/>
          </w:tcPr>
          <w:p w14:paraId="2EABC2C5" w14:textId="77777777" w:rsidR="0030772B" w:rsidRPr="00703446" w:rsidRDefault="0030772B" w:rsidP="004F2392">
            <w:pPr>
              <w:jc w:val="center"/>
            </w:pPr>
          </w:p>
        </w:tc>
        <w:tc>
          <w:tcPr>
            <w:tcW w:w="1808" w:type="dxa"/>
            <w:vAlign w:val="center"/>
          </w:tcPr>
          <w:p w14:paraId="0E5BBD29" w14:textId="77777777" w:rsidR="0030772B" w:rsidRPr="005F1EAD" w:rsidRDefault="0030772B" w:rsidP="004F2392">
            <w:pPr>
              <w:jc w:val="center"/>
            </w:pPr>
            <w:r>
              <w:rPr>
                <w:rFonts w:hint="eastAsia"/>
              </w:rPr>
              <w:t>接单</w:t>
            </w:r>
            <w:r>
              <w:t>时间</w:t>
            </w:r>
          </w:p>
        </w:tc>
        <w:tc>
          <w:tcPr>
            <w:tcW w:w="6159" w:type="dxa"/>
            <w:vAlign w:val="center"/>
          </w:tcPr>
          <w:p w14:paraId="70748D35" w14:textId="77777777" w:rsidR="0030772B" w:rsidRDefault="0030772B" w:rsidP="00CC7801">
            <w:pPr>
              <w:pStyle w:val="ac"/>
              <w:numPr>
                <w:ilvl w:val="0"/>
                <w:numId w:val="340"/>
              </w:numPr>
              <w:ind w:firstLineChars="0"/>
              <w:jc w:val="left"/>
            </w:pPr>
            <w:r>
              <w:rPr>
                <w:rFonts w:hint="eastAsia"/>
              </w:rPr>
              <w:t>图标</w:t>
            </w:r>
          </w:p>
          <w:p w14:paraId="425A16C0" w14:textId="77777777" w:rsidR="0030772B" w:rsidRDefault="0030772B" w:rsidP="00CC7801">
            <w:pPr>
              <w:pStyle w:val="ac"/>
              <w:numPr>
                <w:ilvl w:val="0"/>
                <w:numId w:val="340"/>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lastRenderedPageBreak/>
              <w:t>鼠标离开</w:t>
            </w:r>
            <w:r>
              <w:rPr>
                <w:rFonts w:hint="eastAsia"/>
              </w:rPr>
              <w:t>隐藏提示接单</w:t>
            </w:r>
            <w:r>
              <w:t>时间</w:t>
            </w:r>
            <w:r>
              <w:rPr>
                <w:rFonts w:hint="eastAsia"/>
              </w:rPr>
              <w:t>、车牌</w:t>
            </w:r>
            <w:r>
              <w:t>、品牌车系、接单车型</w:t>
            </w:r>
          </w:p>
        </w:tc>
      </w:tr>
      <w:tr w:rsidR="0030772B" w14:paraId="78D51D39" w14:textId="77777777" w:rsidTr="004F2392">
        <w:trPr>
          <w:trHeight w:val="60"/>
        </w:trPr>
        <w:tc>
          <w:tcPr>
            <w:tcW w:w="1769" w:type="dxa"/>
            <w:vMerge/>
            <w:vAlign w:val="center"/>
          </w:tcPr>
          <w:p w14:paraId="2BEC7A7F" w14:textId="77777777" w:rsidR="0030772B" w:rsidRPr="00703446" w:rsidRDefault="0030772B" w:rsidP="004F2392">
            <w:pPr>
              <w:jc w:val="center"/>
            </w:pPr>
          </w:p>
        </w:tc>
        <w:tc>
          <w:tcPr>
            <w:tcW w:w="1808" w:type="dxa"/>
            <w:vAlign w:val="center"/>
          </w:tcPr>
          <w:p w14:paraId="2A24128F" w14:textId="77777777" w:rsidR="0030772B" w:rsidRPr="005F1EAD" w:rsidRDefault="0030772B" w:rsidP="004F2392">
            <w:pPr>
              <w:jc w:val="center"/>
            </w:pPr>
            <w:r>
              <w:rPr>
                <w:rFonts w:hint="eastAsia"/>
              </w:rPr>
              <w:t>出发</w:t>
            </w:r>
            <w:r>
              <w:t>时间</w:t>
            </w:r>
          </w:p>
        </w:tc>
        <w:tc>
          <w:tcPr>
            <w:tcW w:w="6159" w:type="dxa"/>
            <w:vAlign w:val="center"/>
          </w:tcPr>
          <w:p w14:paraId="44E8C92C" w14:textId="77777777" w:rsidR="0030772B" w:rsidRDefault="0030772B" w:rsidP="00CC7801">
            <w:pPr>
              <w:pStyle w:val="ac"/>
              <w:numPr>
                <w:ilvl w:val="0"/>
                <w:numId w:val="341"/>
              </w:numPr>
              <w:ind w:firstLineChars="0"/>
              <w:jc w:val="left"/>
            </w:pPr>
            <w:r>
              <w:rPr>
                <w:rFonts w:hint="eastAsia"/>
              </w:rPr>
              <w:t>图标</w:t>
            </w:r>
          </w:p>
          <w:p w14:paraId="317A72EE" w14:textId="77777777" w:rsidR="0030772B" w:rsidRDefault="0030772B" w:rsidP="00CC7801">
            <w:pPr>
              <w:pStyle w:val="ac"/>
              <w:numPr>
                <w:ilvl w:val="0"/>
                <w:numId w:val="341"/>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4197D50D" w14:textId="77777777" w:rsidR="0030772B" w:rsidRDefault="0030772B" w:rsidP="00CC7801">
            <w:pPr>
              <w:pStyle w:val="ac"/>
              <w:numPr>
                <w:ilvl w:val="0"/>
                <w:numId w:val="341"/>
              </w:numPr>
              <w:ind w:firstLineChars="0"/>
              <w:jc w:val="left"/>
            </w:pPr>
            <w:r>
              <w:rPr>
                <w:rFonts w:hint="eastAsia"/>
              </w:rPr>
              <w:t>订单</w:t>
            </w:r>
            <w:r>
              <w:t>状态为待出发</w:t>
            </w:r>
            <w:r>
              <w:rPr>
                <w:rFonts w:hint="eastAsia"/>
              </w:rPr>
              <w:t>图标暗</w:t>
            </w:r>
            <w:r>
              <w:t>色，订单已出行以后的订单</w:t>
            </w:r>
            <w:r>
              <w:rPr>
                <w:rFonts w:hint="eastAsia"/>
              </w:rPr>
              <w:t>图标</w:t>
            </w:r>
            <w:r>
              <w:t>亮色</w:t>
            </w:r>
          </w:p>
        </w:tc>
      </w:tr>
      <w:tr w:rsidR="0030772B" w14:paraId="265AAD6B" w14:textId="77777777" w:rsidTr="004F2392">
        <w:trPr>
          <w:trHeight w:val="60"/>
        </w:trPr>
        <w:tc>
          <w:tcPr>
            <w:tcW w:w="1769" w:type="dxa"/>
            <w:vMerge/>
            <w:vAlign w:val="center"/>
          </w:tcPr>
          <w:p w14:paraId="22CF1B2E" w14:textId="77777777" w:rsidR="0030772B" w:rsidRPr="00703446" w:rsidRDefault="0030772B" w:rsidP="004F2392">
            <w:pPr>
              <w:jc w:val="center"/>
            </w:pPr>
          </w:p>
        </w:tc>
        <w:tc>
          <w:tcPr>
            <w:tcW w:w="1808" w:type="dxa"/>
            <w:vAlign w:val="center"/>
          </w:tcPr>
          <w:p w14:paraId="7E5276C5" w14:textId="77777777" w:rsidR="0030772B" w:rsidRPr="005F1EAD" w:rsidRDefault="0030772B" w:rsidP="004F2392">
            <w:pPr>
              <w:jc w:val="center"/>
            </w:pPr>
            <w:r>
              <w:rPr>
                <w:rFonts w:hint="eastAsia"/>
              </w:rPr>
              <w:t>抵达</w:t>
            </w:r>
            <w:r>
              <w:t>时间</w:t>
            </w:r>
          </w:p>
        </w:tc>
        <w:tc>
          <w:tcPr>
            <w:tcW w:w="6159" w:type="dxa"/>
            <w:vAlign w:val="center"/>
          </w:tcPr>
          <w:p w14:paraId="3CA35336" w14:textId="77777777" w:rsidR="0030772B" w:rsidRDefault="0030772B" w:rsidP="00CC7801">
            <w:pPr>
              <w:pStyle w:val="ac"/>
              <w:numPr>
                <w:ilvl w:val="0"/>
                <w:numId w:val="342"/>
              </w:numPr>
              <w:ind w:firstLineChars="0"/>
              <w:jc w:val="left"/>
            </w:pPr>
            <w:r>
              <w:rPr>
                <w:rFonts w:hint="eastAsia"/>
              </w:rPr>
              <w:t>图标</w:t>
            </w:r>
          </w:p>
          <w:p w14:paraId="60BC0AF8" w14:textId="77777777" w:rsidR="0030772B" w:rsidRDefault="0030772B" w:rsidP="00CC7801">
            <w:pPr>
              <w:pStyle w:val="ac"/>
              <w:numPr>
                <w:ilvl w:val="0"/>
                <w:numId w:val="342"/>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28FDA975" w14:textId="77777777" w:rsidR="0030772B" w:rsidRDefault="0030772B" w:rsidP="00CC7801">
            <w:pPr>
              <w:pStyle w:val="ac"/>
              <w:numPr>
                <w:ilvl w:val="0"/>
                <w:numId w:val="342"/>
              </w:numPr>
              <w:ind w:firstLineChars="0"/>
              <w:jc w:val="left"/>
            </w:pPr>
            <w:r>
              <w:rPr>
                <w:rFonts w:hint="eastAsia"/>
              </w:rPr>
              <w:t>订单</w:t>
            </w:r>
            <w:r>
              <w:t>状态为</w:t>
            </w:r>
            <w:r>
              <w:rPr>
                <w:rFonts w:hint="eastAsia"/>
              </w:rPr>
              <w:t>“已出行”以前</w:t>
            </w:r>
            <w:r>
              <w:t>状态</w:t>
            </w:r>
            <w:r>
              <w:rPr>
                <w:rFonts w:hint="eastAsia"/>
              </w:rPr>
              <w:t>图标暗</w:t>
            </w:r>
            <w:r>
              <w:t>色，订单</w:t>
            </w:r>
            <w:r>
              <w:rPr>
                <w:rFonts w:hint="eastAsia"/>
              </w:rPr>
              <w:t xml:space="preserve"> </w:t>
            </w:r>
            <w:r>
              <w:rPr>
                <w:rFonts w:hint="eastAsia"/>
              </w:rPr>
              <w:t>“已抵达”</w:t>
            </w:r>
            <w:r>
              <w:t>以后的订单</w:t>
            </w:r>
            <w:r>
              <w:rPr>
                <w:rFonts w:hint="eastAsia"/>
              </w:rPr>
              <w:t>图标</w:t>
            </w:r>
            <w:r>
              <w:t>亮色</w:t>
            </w:r>
          </w:p>
        </w:tc>
      </w:tr>
      <w:tr w:rsidR="0030772B" w14:paraId="06A65A58" w14:textId="77777777" w:rsidTr="004F2392">
        <w:trPr>
          <w:trHeight w:val="60"/>
        </w:trPr>
        <w:tc>
          <w:tcPr>
            <w:tcW w:w="1769" w:type="dxa"/>
            <w:vMerge/>
            <w:vAlign w:val="center"/>
          </w:tcPr>
          <w:p w14:paraId="7FBBB962" w14:textId="77777777" w:rsidR="0030772B" w:rsidRPr="00703446" w:rsidRDefault="0030772B" w:rsidP="004F2392">
            <w:pPr>
              <w:jc w:val="center"/>
            </w:pPr>
          </w:p>
        </w:tc>
        <w:tc>
          <w:tcPr>
            <w:tcW w:w="1808" w:type="dxa"/>
            <w:vAlign w:val="center"/>
          </w:tcPr>
          <w:p w14:paraId="5FC3EACC" w14:textId="77777777" w:rsidR="0030772B" w:rsidRPr="005F1EAD" w:rsidRDefault="0030772B" w:rsidP="004F2392">
            <w:pPr>
              <w:jc w:val="center"/>
            </w:pPr>
            <w:r>
              <w:rPr>
                <w:rFonts w:hint="eastAsia"/>
              </w:rPr>
              <w:t>开始</w:t>
            </w:r>
            <w:r>
              <w:t>时间</w:t>
            </w:r>
          </w:p>
        </w:tc>
        <w:tc>
          <w:tcPr>
            <w:tcW w:w="6159" w:type="dxa"/>
            <w:vAlign w:val="center"/>
          </w:tcPr>
          <w:p w14:paraId="7A137A3C" w14:textId="77777777" w:rsidR="0030772B" w:rsidRDefault="0030772B" w:rsidP="00CC7801">
            <w:pPr>
              <w:pStyle w:val="ac"/>
              <w:numPr>
                <w:ilvl w:val="0"/>
                <w:numId w:val="292"/>
              </w:numPr>
              <w:ind w:firstLineChars="0"/>
              <w:jc w:val="left"/>
            </w:pPr>
            <w:r>
              <w:rPr>
                <w:rFonts w:hint="eastAsia"/>
              </w:rPr>
              <w:t>图标</w:t>
            </w:r>
          </w:p>
          <w:p w14:paraId="58453FBD" w14:textId="77777777" w:rsidR="0030772B" w:rsidRDefault="0030772B" w:rsidP="00CC7801">
            <w:pPr>
              <w:pStyle w:val="ac"/>
              <w:numPr>
                <w:ilvl w:val="0"/>
                <w:numId w:val="343"/>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73AB1DE2" w14:textId="77777777" w:rsidR="0030772B" w:rsidRDefault="0030772B" w:rsidP="00CC7801">
            <w:pPr>
              <w:pStyle w:val="ac"/>
              <w:numPr>
                <w:ilvl w:val="0"/>
                <w:numId w:val="343"/>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2B9593D9" w14:textId="77777777" w:rsidTr="004F2392">
        <w:trPr>
          <w:trHeight w:val="60"/>
        </w:trPr>
        <w:tc>
          <w:tcPr>
            <w:tcW w:w="1769" w:type="dxa"/>
            <w:vMerge/>
            <w:vAlign w:val="center"/>
          </w:tcPr>
          <w:p w14:paraId="36E4A388" w14:textId="77777777" w:rsidR="0030772B" w:rsidRPr="00703446" w:rsidRDefault="0030772B" w:rsidP="004F2392">
            <w:pPr>
              <w:jc w:val="center"/>
            </w:pPr>
          </w:p>
        </w:tc>
        <w:tc>
          <w:tcPr>
            <w:tcW w:w="1808" w:type="dxa"/>
            <w:vAlign w:val="center"/>
          </w:tcPr>
          <w:p w14:paraId="7C626FC5" w14:textId="77777777" w:rsidR="0030772B" w:rsidRPr="005F1EAD" w:rsidRDefault="0030772B" w:rsidP="004F2392">
            <w:pPr>
              <w:jc w:val="center"/>
            </w:pPr>
            <w:r>
              <w:rPr>
                <w:rFonts w:hint="eastAsia"/>
              </w:rPr>
              <w:t>结束</w:t>
            </w:r>
            <w:r>
              <w:t>时间</w:t>
            </w:r>
          </w:p>
        </w:tc>
        <w:tc>
          <w:tcPr>
            <w:tcW w:w="6159" w:type="dxa"/>
            <w:vAlign w:val="center"/>
          </w:tcPr>
          <w:p w14:paraId="6766D0D3" w14:textId="77777777" w:rsidR="0030772B" w:rsidRDefault="0030772B" w:rsidP="00CC7801">
            <w:pPr>
              <w:pStyle w:val="ac"/>
              <w:numPr>
                <w:ilvl w:val="0"/>
                <w:numId w:val="344"/>
              </w:numPr>
              <w:ind w:firstLineChars="0"/>
              <w:jc w:val="left"/>
            </w:pPr>
            <w:r>
              <w:rPr>
                <w:rFonts w:hint="eastAsia"/>
              </w:rPr>
              <w:t>图标</w:t>
            </w:r>
          </w:p>
          <w:p w14:paraId="6E661D05" w14:textId="77777777" w:rsidR="0030772B" w:rsidRDefault="0030772B" w:rsidP="00CC7801">
            <w:pPr>
              <w:pStyle w:val="ac"/>
              <w:numPr>
                <w:ilvl w:val="0"/>
                <w:numId w:val="344"/>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5E743802" w14:textId="77777777" w:rsidR="0030772B" w:rsidRDefault="0030772B" w:rsidP="00CC7801">
            <w:pPr>
              <w:pStyle w:val="ac"/>
              <w:numPr>
                <w:ilvl w:val="0"/>
                <w:numId w:val="344"/>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28B4D6AD" w14:textId="77777777" w:rsidTr="004F2392">
        <w:trPr>
          <w:trHeight w:val="60"/>
        </w:trPr>
        <w:tc>
          <w:tcPr>
            <w:tcW w:w="1769" w:type="dxa"/>
            <w:vMerge w:val="restart"/>
            <w:vAlign w:val="center"/>
          </w:tcPr>
          <w:p w14:paraId="2455AD9F" w14:textId="77777777" w:rsidR="0030772B" w:rsidRPr="00703446" w:rsidRDefault="0030772B" w:rsidP="004F2392">
            <w:pPr>
              <w:jc w:val="center"/>
            </w:pPr>
            <w:r>
              <w:rPr>
                <w:rFonts w:hint="eastAsia"/>
              </w:rPr>
              <w:t>左侧地图显示</w:t>
            </w:r>
          </w:p>
        </w:tc>
        <w:tc>
          <w:tcPr>
            <w:tcW w:w="1808" w:type="dxa"/>
            <w:vAlign w:val="center"/>
          </w:tcPr>
          <w:p w14:paraId="05F272AC" w14:textId="77777777" w:rsidR="0030772B" w:rsidRPr="005F1EAD" w:rsidRDefault="0030772B" w:rsidP="004F2392">
            <w:pPr>
              <w:jc w:val="center"/>
            </w:pPr>
            <w:r>
              <w:t>出发位置</w:t>
            </w:r>
          </w:p>
        </w:tc>
        <w:tc>
          <w:tcPr>
            <w:tcW w:w="6159" w:type="dxa"/>
            <w:vAlign w:val="center"/>
          </w:tcPr>
          <w:p w14:paraId="4125F605" w14:textId="77777777" w:rsidR="0030772B" w:rsidRDefault="0030772B" w:rsidP="00CC7801">
            <w:pPr>
              <w:pStyle w:val="ac"/>
              <w:numPr>
                <w:ilvl w:val="0"/>
                <w:numId w:val="345"/>
              </w:numPr>
              <w:ind w:firstLineChars="0"/>
              <w:jc w:val="left"/>
            </w:pPr>
            <w:r>
              <w:t>图标</w:t>
            </w:r>
          </w:p>
          <w:p w14:paraId="685BE6DF" w14:textId="77777777" w:rsidR="0030772B" w:rsidRDefault="0030772B" w:rsidP="00CC7801">
            <w:pPr>
              <w:pStyle w:val="ac"/>
              <w:numPr>
                <w:ilvl w:val="0"/>
                <w:numId w:val="345"/>
              </w:numPr>
              <w:ind w:firstLineChars="0"/>
              <w:jc w:val="left"/>
            </w:pPr>
            <w:r>
              <w:rPr>
                <w:rFonts w:hint="eastAsia"/>
              </w:rPr>
              <w:t>司机开始</w:t>
            </w:r>
            <w:r>
              <w:t>出发的位置</w:t>
            </w:r>
          </w:p>
        </w:tc>
      </w:tr>
      <w:tr w:rsidR="0030772B" w14:paraId="6E26950D" w14:textId="77777777" w:rsidTr="004F2392">
        <w:trPr>
          <w:trHeight w:val="60"/>
        </w:trPr>
        <w:tc>
          <w:tcPr>
            <w:tcW w:w="1769" w:type="dxa"/>
            <w:vMerge/>
            <w:vAlign w:val="center"/>
          </w:tcPr>
          <w:p w14:paraId="3C9C6046" w14:textId="77777777" w:rsidR="0030772B" w:rsidRPr="00703446" w:rsidRDefault="0030772B" w:rsidP="004F2392">
            <w:pPr>
              <w:jc w:val="center"/>
            </w:pPr>
          </w:p>
        </w:tc>
        <w:tc>
          <w:tcPr>
            <w:tcW w:w="1808" w:type="dxa"/>
            <w:vAlign w:val="center"/>
          </w:tcPr>
          <w:p w14:paraId="56262476" w14:textId="77777777" w:rsidR="0030772B" w:rsidRPr="005F1EAD" w:rsidRDefault="0030772B" w:rsidP="004F2392">
            <w:pPr>
              <w:jc w:val="center"/>
            </w:pPr>
            <w:r>
              <w:t>抵达位置</w:t>
            </w:r>
          </w:p>
        </w:tc>
        <w:tc>
          <w:tcPr>
            <w:tcW w:w="6159" w:type="dxa"/>
            <w:vAlign w:val="center"/>
          </w:tcPr>
          <w:p w14:paraId="1051A434" w14:textId="77777777" w:rsidR="0030772B" w:rsidRDefault="0030772B" w:rsidP="00CC7801">
            <w:pPr>
              <w:pStyle w:val="ac"/>
              <w:numPr>
                <w:ilvl w:val="0"/>
                <w:numId w:val="346"/>
              </w:numPr>
              <w:ind w:firstLineChars="0"/>
              <w:jc w:val="left"/>
            </w:pPr>
            <w:r>
              <w:t>图标</w:t>
            </w:r>
          </w:p>
          <w:p w14:paraId="2715107F" w14:textId="77777777" w:rsidR="0030772B" w:rsidRDefault="0030772B" w:rsidP="00CC7801">
            <w:pPr>
              <w:pStyle w:val="ac"/>
              <w:numPr>
                <w:ilvl w:val="0"/>
                <w:numId w:val="346"/>
              </w:numPr>
              <w:ind w:firstLineChars="0"/>
              <w:jc w:val="left"/>
            </w:pPr>
            <w:r>
              <w:rPr>
                <w:rFonts w:hint="eastAsia"/>
              </w:rPr>
              <w:t>司机</w:t>
            </w:r>
            <w:r>
              <w:t>抵达的位置</w:t>
            </w:r>
          </w:p>
        </w:tc>
      </w:tr>
      <w:tr w:rsidR="0030772B" w14:paraId="099D6F91" w14:textId="77777777" w:rsidTr="004F2392">
        <w:trPr>
          <w:trHeight w:val="60"/>
        </w:trPr>
        <w:tc>
          <w:tcPr>
            <w:tcW w:w="1769" w:type="dxa"/>
            <w:vMerge/>
            <w:vAlign w:val="center"/>
          </w:tcPr>
          <w:p w14:paraId="59310769" w14:textId="77777777" w:rsidR="0030772B" w:rsidRPr="00703446" w:rsidRDefault="0030772B" w:rsidP="004F2392">
            <w:pPr>
              <w:jc w:val="center"/>
            </w:pPr>
          </w:p>
        </w:tc>
        <w:tc>
          <w:tcPr>
            <w:tcW w:w="1808" w:type="dxa"/>
            <w:vAlign w:val="center"/>
          </w:tcPr>
          <w:p w14:paraId="48F6325E" w14:textId="77777777" w:rsidR="0030772B" w:rsidRPr="005F1EAD" w:rsidRDefault="0030772B" w:rsidP="004F2392">
            <w:pPr>
              <w:jc w:val="center"/>
            </w:pPr>
            <w:r>
              <w:rPr>
                <w:rFonts w:hint="eastAsia"/>
              </w:rPr>
              <w:t>服务</w:t>
            </w:r>
            <w:r>
              <w:t>开始位置</w:t>
            </w:r>
          </w:p>
        </w:tc>
        <w:tc>
          <w:tcPr>
            <w:tcW w:w="6159" w:type="dxa"/>
            <w:vAlign w:val="center"/>
          </w:tcPr>
          <w:p w14:paraId="27F71738" w14:textId="77777777" w:rsidR="0030772B" w:rsidRDefault="0030772B" w:rsidP="00CC7801">
            <w:pPr>
              <w:pStyle w:val="ac"/>
              <w:numPr>
                <w:ilvl w:val="0"/>
                <w:numId w:val="347"/>
              </w:numPr>
              <w:ind w:firstLineChars="0"/>
              <w:jc w:val="left"/>
            </w:pPr>
            <w:r>
              <w:t>图标</w:t>
            </w:r>
          </w:p>
          <w:p w14:paraId="4D42755E" w14:textId="77777777" w:rsidR="0030772B" w:rsidRDefault="0030772B" w:rsidP="00CC7801">
            <w:pPr>
              <w:pStyle w:val="ac"/>
              <w:numPr>
                <w:ilvl w:val="0"/>
                <w:numId w:val="347"/>
              </w:numPr>
              <w:ind w:firstLineChars="0"/>
              <w:jc w:val="left"/>
            </w:pPr>
            <w:r>
              <w:rPr>
                <w:rFonts w:hint="eastAsia"/>
              </w:rPr>
              <w:t>司机服务开始</w:t>
            </w:r>
            <w:r>
              <w:t>的位置</w:t>
            </w:r>
          </w:p>
        </w:tc>
      </w:tr>
      <w:tr w:rsidR="0030772B" w14:paraId="690337C9" w14:textId="77777777" w:rsidTr="004F2392">
        <w:trPr>
          <w:trHeight w:val="60"/>
        </w:trPr>
        <w:tc>
          <w:tcPr>
            <w:tcW w:w="1769" w:type="dxa"/>
            <w:vMerge/>
            <w:vAlign w:val="center"/>
          </w:tcPr>
          <w:p w14:paraId="77CDCE09" w14:textId="77777777" w:rsidR="0030772B" w:rsidRPr="00703446" w:rsidRDefault="0030772B" w:rsidP="004F2392">
            <w:pPr>
              <w:jc w:val="center"/>
            </w:pPr>
          </w:p>
        </w:tc>
        <w:tc>
          <w:tcPr>
            <w:tcW w:w="1808" w:type="dxa"/>
            <w:vAlign w:val="center"/>
          </w:tcPr>
          <w:p w14:paraId="2D663099" w14:textId="77777777" w:rsidR="0030772B" w:rsidRPr="005F1EAD" w:rsidRDefault="0030772B" w:rsidP="004F2392">
            <w:pPr>
              <w:jc w:val="center"/>
            </w:pPr>
            <w:r>
              <w:rPr>
                <w:rFonts w:hint="eastAsia"/>
              </w:rPr>
              <w:t>实时</w:t>
            </w:r>
            <w:r>
              <w:t>位置</w:t>
            </w:r>
          </w:p>
        </w:tc>
        <w:tc>
          <w:tcPr>
            <w:tcW w:w="6159" w:type="dxa"/>
            <w:vAlign w:val="center"/>
          </w:tcPr>
          <w:p w14:paraId="446324D7" w14:textId="77777777" w:rsidR="0030772B" w:rsidRDefault="0030772B" w:rsidP="00CC7801">
            <w:pPr>
              <w:pStyle w:val="ac"/>
              <w:numPr>
                <w:ilvl w:val="0"/>
                <w:numId w:val="348"/>
              </w:numPr>
              <w:ind w:firstLineChars="0"/>
              <w:jc w:val="left"/>
            </w:pPr>
            <w:r>
              <w:t>图标</w:t>
            </w:r>
          </w:p>
          <w:p w14:paraId="2A891BFB" w14:textId="77777777" w:rsidR="0030772B" w:rsidRDefault="0030772B" w:rsidP="00CC7801">
            <w:pPr>
              <w:pStyle w:val="ac"/>
              <w:numPr>
                <w:ilvl w:val="0"/>
                <w:numId w:val="348"/>
              </w:numPr>
              <w:ind w:firstLineChars="0"/>
              <w:jc w:val="left"/>
            </w:pPr>
            <w:r>
              <w:rPr>
                <w:rFonts w:hint="eastAsia"/>
              </w:rPr>
              <w:t>司机服务开始</w:t>
            </w:r>
            <w:r>
              <w:t>后的</w:t>
            </w:r>
            <w:r>
              <w:rPr>
                <w:rFonts w:hint="eastAsia"/>
              </w:rPr>
              <w:t>实时</w:t>
            </w:r>
            <w:r>
              <w:t>位置</w:t>
            </w:r>
          </w:p>
        </w:tc>
      </w:tr>
      <w:tr w:rsidR="0030772B" w14:paraId="5EFE8869" w14:textId="77777777" w:rsidTr="004F2392">
        <w:trPr>
          <w:trHeight w:val="60"/>
        </w:trPr>
        <w:tc>
          <w:tcPr>
            <w:tcW w:w="1769" w:type="dxa"/>
            <w:vMerge w:val="restart"/>
            <w:vAlign w:val="center"/>
          </w:tcPr>
          <w:p w14:paraId="3B7FFE6D" w14:textId="77777777" w:rsidR="0030772B" w:rsidRPr="00703446" w:rsidRDefault="0030772B" w:rsidP="004F2392">
            <w:pPr>
              <w:jc w:val="center"/>
            </w:pPr>
            <w:r>
              <w:rPr>
                <w:rFonts w:hint="eastAsia"/>
              </w:rPr>
              <w:t>右侧</w:t>
            </w:r>
            <w:r>
              <w:t>控制</w:t>
            </w:r>
            <w:r>
              <w:rPr>
                <w:rFonts w:hint="eastAsia"/>
              </w:rPr>
              <w:t>轨迹播</w:t>
            </w:r>
            <w:r>
              <w:rPr>
                <w:rFonts w:hint="eastAsia"/>
              </w:rPr>
              <w:lastRenderedPageBreak/>
              <w:t>放</w:t>
            </w:r>
          </w:p>
        </w:tc>
        <w:tc>
          <w:tcPr>
            <w:tcW w:w="1808" w:type="dxa"/>
            <w:vAlign w:val="center"/>
          </w:tcPr>
          <w:p w14:paraId="38505E5C" w14:textId="77777777" w:rsidR="0030772B" w:rsidRPr="005F1EAD" w:rsidRDefault="0030772B" w:rsidP="004F2392">
            <w:pPr>
              <w:jc w:val="center"/>
            </w:pPr>
            <w:r>
              <w:rPr>
                <w:rFonts w:hint="eastAsia"/>
              </w:rPr>
              <w:lastRenderedPageBreak/>
              <w:t>播放刻度条</w:t>
            </w:r>
          </w:p>
        </w:tc>
        <w:tc>
          <w:tcPr>
            <w:tcW w:w="6159" w:type="dxa"/>
            <w:vAlign w:val="center"/>
          </w:tcPr>
          <w:p w14:paraId="7E40C330" w14:textId="77777777" w:rsidR="0030772B" w:rsidRDefault="0030772B" w:rsidP="00CC7801">
            <w:pPr>
              <w:pStyle w:val="ac"/>
              <w:numPr>
                <w:ilvl w:val="0"/>
                <w:numId w:val="349"/>
              </w:numPr>
              <w:ind w:firstLineChars="0"/>
              <w:jc w:val="left"/>
            </w:pPr>
            <w:r>
              <w:t>刻度</w:t>
            </w:r>
            <w:r>
              <w:rPr>
                <w:rFonts w:hint="eastAsia"/>
              </w:rPr>
              <w:t>条</w:t>
            </w:r>
          </w:p>
          <w:p w14:paraId="158D0B7D" w14:textId="77777777" w:rsidR="0030772B" w:rsidRDefault="0030772B" w:rsidP="00CC7801">
            <w:pPr>
              <w:pStyle w:val="ac"/>
              <w:numPr>
                <w:ilvl w:val="0"/>
                <w:numId w:val="349"/>
              </w:numPr>
              <w:ind w:firstLineChars="0"/>
              <w:jc w:val="left"/>
            </w:pPr>
            <w:r>
              <w:rPr>
                <w:rFonts w:hint="eastAsia"/>
              </w:rPr>
              <w:lastRenderedPageBreak/>
              <w:t>控制</w:t>
            </w:r>
            <w:r>
              <w:t>左侧地图</w:t>
            </w:r>
            <w:r>
              <w:rPr>
                <w:rFonts w:hint="eastAsia"/>
              </w:rPr>
              <w:t>轨迹</w:t>
            </w:r>
            <w:r>
              <w:t>的</w:t>
            </w:r>
            <w:r>
              <w:rPr>
                <w:rFonts w:hint="eastAsia"/>
              </w:rPr>
              <w:t>播放速度，</w:t>
            </w:r>
            <w:r>
              <w:t>刻度越大播放数据越快</w:t>
            </w:r>
          </w:p>
        </w:tc>
      </w:tr>
      <w:tr w:rsidR="0030772B" w14:paraId="184CE90A" w14:textId="77777777" w:rsidTr="004F2392">
        <w:trPr>
          <w:trHeight w:val="60"/>
        </w:trPr>
        <w:tc>
          <w:tcPr>
            <w:tcW w:w="1769" w:type="dxa"/>
            <w:vMerge/>
            <w:vAlign w:val="center"/>
          </w:tcPr>
          <w:p w14:paraId="65C4015A" w14:textId="77777777" w:rsidR="0030772B" w:rsidRPr="00703446" w:rsidRDefault="0030772B" w:rsidP="004F2392">
            <w:pPr>
              <w:jc w:val="center"/>
            </w:pPr>
          </w:p>
        </w:tc>
        <w:tc>
          <w:tcPr>
            <w:tcW w:w="1808" w:type="dxa"/>
            <w:vAlign w:val="center"/>
          </w:tcPr>
          <w:p w14:paraId="2B74D867" w14:textId="77777777" w:rsidR="0030772B" w:rsidRPr="005F1EAD" w:rsidRDefault="0030772B" w:rsidP="004F2392">
            <w:pPr>
              <w:jc w:val="center"/>
            </w:pPr>
            <w:r>
              <w:rPr>
                <w:rFonts w:hint="eastAsia"/>
              </w:rPr>
              <w:t>画面跟随</w:t>
            </w:r>
          </w:p>
        </w:tc>
        <w:tc>
          <w:tcPr>
            <w:tcW w:w="6159" w:type="dxa"/>
            <w:vAlign w:val="center"/>
          </w:tcPr>
          <w:p w14:paraId="3C9EA0D0" w14:textId="77777777" w:rsidR="0030772B" w:rsidRDefault="0030772B" w:rsidP="00CC7801">
            <w:pPr>
              <w:pStyle w:val="ac"/>
              <w:numPr>
                <w:ilvl w:val="0"/>
                <w:numId w:val="350"/>
              </w:numPr>
              <w:ind w:firstLineChars="0"/>
              <w:jc w:val="left"/>
            </w:pPr>
            <w:r>
              <w:t>复选框</w:t>
            </w:r>
          </w:p>
          <w:p w14:paraId="2C8C2AA6" w14:textId="77777777" w:rsidR="0030772B" w:rsidRDefault="0030772B" w:rsidP="00CC7801">
            <w:pPr>
              <w:pStyle w:val="ac"/>
              <w:numPr>
                <w:ilvl w:val="0"/>
                <w:numId w:val="350"/>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0E15EA1F" w14:textId="77777777" w:rsidTr="004F2392">
        <w:trPr>
          <w:trHeight w:val="60"/>
        </w:trPr>
        <w:tc>
          <w:tcPr>
            <w:tcW w:w="1769" w:type="dxa"/>
            <w:vMerge/>
            <w:vAlign w:val="center"/>
          </w:tcPr>
          <w:p w14:paraId="5994EA17" w14:textId="77777777" w:rsidR="0030772B" w:rsidRPr="00703446" w:rsidRDefault="0030772B" w:rsidP="004F2392">
            <w:pPr>
              <w:jc w:val="center"/>
            </w:pPr>
          </w:p>
        </w:tc>
        <w:tc>
          <w:tcPr>
            <w:tcW w:w="1808" w:type="dxa"/>
            <w:vAlign w:val="center"/>
          </w:tcPr>
          <w:p w14:paraId="40E55CCE" w14:textId="77777777" w:rsidR="0030772B" w:rsidRPr="005F1EAD" w:rsidRDefault="0030772B" w:rsidP="004F2392">
            <w:pPr>
              <w:jc w:val="center"/>
            </w:pPr>
            <w:r>
              <w:rPr>
                <w:rFonts w:hint="eastAsia"/>
              </w:rPr>
              <w:t>播放</w:t>
            </w:r>
          </w:p>
        </w:tc>
        <w:tc>
          <w:tcPr>
            <w:tcW w:w="6159" w:type="dxa"/>
            <w:vAlign w:val="center"/>
          </w:tcPr>
          <w:p w14:paraId="3A262C9E" w14:textId="77777777" w:rsidR="0030772B" w:rsidRDefault="0030772B" w:rsidP="00CC7801">
            <w:pPr>
              <w:pStyle w:val="ac"/>
              <w:numPr>
                <w:ilvl w:val="0"/>
                <w:numId w:val="351"/>
              </w:numPr>
              <w:ind w:firstLineChars="0"/>
              <w:jc w:val="left"/>
            </w:pPr>
            <w:r>
              <w:rPr>
                <w:rFonts w:hint="eastAsia"/>
              </w:rPr>
              <w:t>按钮</w:t>
            </w:r>
          </w:p>
          <w:p w14:paraId="658A84CF" w14:textId="77777777" w:rsidR="0030772B" w:rsidRDefault="0030772B" w:rsidP="00CC7801">
            <w:pPr>
              <w:pStyle w:val="ac"/>
              <w:numPr>
                <w:ilvl w:val="0"/>
                <w:numId w:val="351"/>
              </w:numPr>
              <w:ind w:firstLineChars="0"/>
              <w:jc w:val="left"/>
            </w:pPr>
            <w:r>
              <w:rPr>
                <w:rFonts w:hint="eastAsia"/>
              </w:rPr>
              <w:t>点击</w:t>
            </w:r>
            <w:r>
              <w:t>，地图轨迹根据刻度条和</w:t>
            </w:r>
            <w:r>
              <w:rPr>
                <w:rFonts w:hint="eastAsia"/>
              </w:rPr>
              <w:t>是否</w:t>
            </w:r>
            <w:r>
              <w:t>画面</w:t>
            </w:r>
            <w:r>
              <w:rPr>
                <w:rFonts w:hint="eastAsia"/>
              </w:rPr>
              <w:t>跟随</w:t>
            </w:r>
            <w:r>
              <w:t>播放轨迹</w:t>
            </w:r>
          </w:p>
        </w:tc>
      </w:tr>
      <w:tr w:rsidR="0030772B" w14:paraId="72A69656" w14:textId="77777777" w:rsidTr="004F2392">
        <w:trPr>
          <w:trHeight w:val="60"/>
        </w:trPr>
        <w:tc>
          <w:tcPr>
            <w:tcW w:w="1769" w:type="dxa"/>
            <w:vMerge/>
            <w:vAlign w:val="center"/>
          </w:tcPr>
          <w:p w14:paraId="79C35078" w14:textId="77777777" w:rsidR="0030772B" w:rsidRPr="00703446" w:rsidRDefault="0030772B" w:rsidP="004F2392">
            <w:pPr>
              <w:jc w:val="center"/>
            </w:pPr>
          </w:p>
        </w:tc>
        <w:tc>
          <w:tcPr>
            <w:tcW w:w="1808" w:type="dxa"/>
            <w:vAlign w:val="center"/>
          </w:tcPr>
          <w:p w14:paraId="54F3080C" w14:textId="77777777" w:rsidR="0030772B" w:rsidRPr="005F1EAD" w:rsidRDefault="0030772B" w:rsidP="004F2392">
            <w:pPr>
              <w:jc w:val="center"/>
            </w:pPr>
            <w:r>
              <w:rPr>
                <w:rFonts w:hint="eastAsia"/>
              </w:rPr>
              <w:t>暂停</w:t>
            </w:r>
          </w:p>
        </w:tc>
        <w:tc>
          <w:tcPr>
            <w:tcW w:w="6159" w:type="dxa"/>
            <w:vAlign w:val="center"/>
          </w:tcPr>
          <w:p w14:paraId="0A88A953" w14:textId="77777777" w:rsidR="0030772B" w:rsidRDefault="0030772B" w:rsidP="00CC7801">
            <w:pPr>
              <w:pStyle w:val="ac"/>
              <w:numPr>
                <w:ilvl w:val="0"/>
                <w:numId w:val="352"/>
              </w:numPr>
              <w:ind w:firstLineChars="0"/>
              <w:jc w:val="left"/>
            </w:pPr>
            <w:r>
              <w:t>按钮</w:t>
            </w:r>
          </w:p>
          <w:p w14:paraId="37D49D62" w14:textId="77777777" w:rsidR="0030772B" w:rsidRDefault="0030772B" w:rsidP="00CC7801">
            <w:pPr>
              <w:pStyle w:val="ac"/>
              <w:numPr>
                <w:ilvl w:val="0"/>
                <w:numId w:val="352"/>
              </w:numPr>
              <w:ind w:firstLineChars="0"/>
              <w:jc w:val="left"/>
            </w:pPr>
            <w:r>
              <w:rPr>
                <w:rFonts w:hint="eastAsia"/>
              </w:rPr>
              <w:t>点击，暂停</w:t>
            </w:r>
            <w:r>
              <w:t>轨迹播放</w:t>
            </w:r>
          </w:p>
        </w:tc>
      </w:tr>
      <w:tr w:rsidR="0030772B" w14:paraId="388F250D" w14:textId="77777777" w:rsidTr="004F2392">
        <w:trPr>
          <w:trHeight w:val="60"/>
        </w:trPr>
        <w:tc>
          <w:tcPr>
            <w:tcW w:w="1769" w:type="dxa"/>
            <w:vMerge/>
            <w:vAlign w:val="center"/>
          </w:tcPr>
          <w:p w14:paraId="7BE243FF" w14:textId="77777777" w:rsidR="0030772B" w:rsidRPr="00703446" w:rsidRDefault="0030772B" w:rsidP="004F2392">
            <w:pPr>
              <w:jc w:val="center"/>
            </w:pPr>
          </w:p>
        </w:tc>
        <w:tc>
          <w:tcPr>
            <w:tcW w:w="1808" w:type="dxa"/>
            <w:vAlign w:val="center"/>
          </w:tcPr>
          <w:p w14:paraId="32577710" w14:textId="77777777" w:rsidR="0030772B" w:rsidRPr="005F1EAD" w:rsidRDefault="0030772B" w:rsidP="004F2392">
            <w:pPr>
              <w:jc w:val="center"/>
            </w:pPr>
            <w:r>
              <w:rPr>
                <w:rFonts w:hint="eastAsia"/>
              </w:rPr>
              <w:t>重播</w:t>
            </w:r>
          </w:p>
        </w:tc>
        <w:tc>
          <w:tcPr>
            <w:tcW w:w="6159" w:type="dxa"/>
            <w:vAlign w:val="center"/>
          </w:tcPr>
          <w:p w14:paraId="607F6A2A" w14:textId="77777777" w:rsidR="0030772B" w:rsidRDefault="0030772B" w:rsidP="00CC7801">
            <w:pPr>
              <w:pStyle w:val="ac"/>
              <w:numPr>
                <w:ilvl w:val="0"/>
                <w:numId w:val="353"/>
              </w:numPr>
              <w:ind w:firstLineChars="0"/>
              <w:jc w:val="left"/>
            </w:pPr>
            <w:r>
              <w:t>按钮</w:t>
            </w:r>
          </w:p>
          <w:p w14:paraId="1318C6CB" w14:textId="77777777" w:rsidR="0030772B" w:rsidRDefault="0030772B" w:rsidP="00CC7801">
            <w:pPr>
              <w:pStyle w:val="ac"/>
              <w:numPr>
                <w:ilvl w:val="0"/>
                <w:numId w:val="353"/>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2C462B06" w14:textId="77777777" w:rsidTr="004F2392">
        <w:trPr>
          <w:trHeight w:val="60"/>
        </w:trPr>
        <w:tc>
          <w:tcPr>
            <w:tcW w:w="1769" w:type="dxa"/>
            <w:vMerge w:val="restart"/>
            <w:vAlign w:val="center"/>
          </w:tcPr>
          <w:p w14:paraId="668D2C40" w14:textId="77777777" w:rsidR="0030772B" w:rsidRPr="00AE59EB" w:rsidRDefault="0030772B" w:rsidP="004F2392">
            <w:pPr>
              <w:jc w:val="center"/>
            </w:pPr>
            <w:r>
              <w:rPr>
                <w:rFonts w:hint="eastAsia"/>
              </w:rPr>
              <w:t>人工</w:t>
            </w:r>
            <w:r>
              <w:t>派单记录</w:t>
            </w:r>
          </w:p>
        </w:tc>
        <w:tc>
          <w:tcPr>
            <w:tcW w:w="1808" w:type="dxa"/>
            <w:vAlign w:val="center"/>
          </w:tcPr>
          <w:p w14:paraId="50E78CDC" w14:textId="77777777" w:rsidR="0030772B" w:rsidRPr="005F1EAD" w:rsidRDefault="0030772B" w:rsidP="004F2392">
            <w:pPr>
              <w:jc w:val="center"/>
            </w:pPr>
            <w:r>
              <w:rPr>
                <w:rFonts w:hint="eastAsia"/>
              </w:rPr>
              <w:t>派单</w:t>
            </w:r>
            <w:r>
              <w:t>司机</w:t>
            </w:r>
          </w:p>
        </w:tc>
        <w:tc>
          <w:tcPr>
            <w:tcW w:w="6159" w:type="dxa"/>
            <w:vAlign w:val="center"/>
          </w:tcPr>
          <w:p w14:paraId="5E13A631" w14:textId="77777777" w:rsidR="0030772B" w:rsidRDefault="0030772B" w:rsidP="00CC7801">
            <w:pPr>
              <w:pStyle w:val="ac"/>
              <w:numPr>
                <w:ilvl w:val="0"/>
                <w:numId w:val="354"/>
              </w:numPr>
              <w:ind w:firstLineChars="0"/>
              <w:jc w:val="left"/>
            </w:pPr>
            <w:r>
              <w:t>文本标签</w:t>
            </w:r>
            <w:r>
              <w:rPr>
                <w:rFonts w:hint="eastAsia"/>
              </w:rPr>
              <w:t>，</w:t>
            </w:r>
            <w:r>
              <w:t>只读</w:t>
            </w:r>
          </w:p>
          <w:p w14:paraId="32DB9093" w14:textId="77777777" w:rsidR="0030772B" w:rsidRDefault="0030772B" w:rsidP="00CC7801">
            <w:pPr>
              <w:pStyle w:val="ac"/>
              <w:numPr>
                <w:ilvl w:val="0"/>
                <w:numId w:val="354"/>
              </w:numPr>
              <w:ind w:firstLineChars="0"/>
              <w:jc w:val="left"/>
            </w:pPr>
            <w:r>
              <w:rPr>
                <w:rFonts w:hint="eastAsia"/>
              </w:rPr>
              <w:t>格式</w:t>
            </w:r>
            <w:r>
              <w:t>：司机姓名</w:t>
            </w:r>
            <w:r>
              <w:t>+</w:t>
            </w:r>
            <w:r>
              <w:t>司机手</w:t>
            </w:r>
            <w:r w:rsidRPr="00D85B08">
              <w:t>机号</w:t>
            </w:r>
            <w:r>
              <w:rPr>
                <w:rFonts w:hint="eastAsia"/>
              </w:rPr>
              <w:t>，</w:t>
            </w:r>
            <w:r>
              <w:t>中间隔</w:t>
            </w:r>
            <w:r>
              <w:t>1</w:t>
            </w:r>
            <w:r>
              <w:t>个空格</w:t>
            </w:r>
          </w:p>
        </w:tc>
      </w:tr>
      <w:tr w:rsidR="0030772B" w14:paraId="237D622C" w14:textId="77777777" w:rsidTr="004F2392">
        <w:trPr>
          <w:trHeight w:val="60"/>
        </w:trPr>
        <w:tc>
          <w:tcPr>
            <w:tcW w:w="1769" w:type="dxa"/>
            <w:vMerge/>
            <w:vAlign w:val="center"/>
          </w:tcPr>
          <w:p w14:paraId="1AED53EF" w14:textId="77777777" w:rsidR="0030772B" w:rsidRPr="00703446" w:rsidRDefault="0030772B" w:rsidP="004F2392">
            <w:pPr>
              <w:jc w:val="center"/>
            </w:pPr>
          </w:p>
        </w:tc>
        <w:tc>
          <w:tcPr>
            <w:tcW w:w="1808" w:type="dxa"/>
            <w:vAlign w:val="center"/>
          </w:tcPr>
          <w:p w14:paraId="1DB9A7A2" w14:textId="77777777" w:rsidR="0030772B" w:rsidRPr="005F1EAD" w:rsidRDefault="0030772B" w:rsidP="004F2392">
            <w:pPr>
              <w:jc w:val="center"/>
            </w:pPr>
            <w:r>
              <w:rPr>
                <w:rFonts w:hint="eastAsia"/>
              </w:rPr>
              <w:t>派单</w:t>
            </w:r>
            <w:r>
              <w:t>时间</w:t>
            </w:r>
          </w:p>
        </w:tc>
        <w:tc>
          <w:tcPr>
            <w:tcW w:w="6159" w:type="dxa"/>
            <w:vAlign w:val="center"/>
          </w:tcPr>
          <w:p w14:paraId="7660A0FA" w14:textId="77777777" w:rsidR="0030772B" w:rsidRDefault="0030772B" w:rsidP="00CC7801">
            <w:pPr>
              <w:pStyle w:val="ac"/>
              <w:numPr>
                <w:ilvl w:val="0"/>
                <w:numId w:val="355"/>
              </w:numPr>
              <w:ind w:firstLineChars="0"/>
              <w:jc w:val="left"/>
            </w:pPr>
            <w:r>
              <w:t>文本标签</w:t>
            </w:r>
            <w:r>
              <w:rPr>
                <w:rFonts w:hint="eastAsia"/>
              </w:rPr>
              <w:t>，</w:t>
            </w:r>
            <w:r>
              <w:t>只读</w:t>
            </w:r>
          </w:p>
          <w:p w14:paraId="740CA0AF" w14:textId="77777777" w:rsidR="0030772B" w:rsidRDefault="0030772B" w:rsidP="00CC7801">
            <w:pPr>
              <w:pStyle w:val="ac"/>
              <w:numPr>
                <w:ilvl w:val="0"/>
                <w:numId w:val="355"/>
              </w:numPr>
              <w:ind w:firstLineChars="0"/>
              <w:jc w:val="left"/>
            </w:pPr>
            <w:r>
              <w:rPr>
                <w:rFonts w:hint="eastAsia"/>
              </w:rPr>
              <w:t>人工派单</w:t>
            </w:r>
            <w:r>
              <w:t>时间</w:t>
            </w:r>
            <w:r>
              <w:rPr>
                <w:rFonts w:hint="eastAsia"/>
              </w:rPr>
              <w:t>，</w:t>
            </w:r>
            <w:r>
              <w:t>格式：</w:t>
            </w:r>
            <w:r>
              <w:rPr>
                <w:rFonts w:hint="eastAsia"/>
              </w:rPr>
              <w:t>yyyy-MM-dd hh:mm</w:t>
            </w:r>
          </w:p>
        </w:tc>
      </w:tr>
      <w:tr w:rsidR="0030772B" w14:paraId="36D434B2" w14:textId="77777777" w:rsidTr="004F2392">
        <w:trPr>
          <w:trHeight w:val="60"/>
        </w:trPr>
        <w:tc>
          <w:tcPr>
            <w:tcW w:w="1769" w:type="dxa"/>
            <w:vMerge/>
            <w:vAlign w:val="center"/>
          </w:tcPr>
          <w:p w14:paraId="1C2BEA8F" w14:textId="77777777" w:rsidR="0030772B" w:rsidRPr="00703446" w:rsidRDefault="0030772B" w:rsidP="004F2392">
            <w:pPr>
              <w:jc w:val="center"/>
            </w:pPr>
          </w:p>
        </w:tc>
        <w:tc>
          <w:tcPr>
            <w:tcW w:w="1808" w:type="dxa"/>
            <w:vAlign w:val="center"/>
          </w:tcPr>
          <w:p w14:paraId="5BD228BE" w14:textId="77777777" w:rsidR="0030772B" w:rsidRPr="005F1EAD" w:rsidRDefault="0030772B" w:rsidP="004F2392">
            <w:pPr>
              <w:jc w:val="center"/>
            </w:pPr>
            <w:r>
              <w:rPr>
                <w:rFonts w:hint="eastAsia"/>
              </w:rPr>
              <w:t>操作</w:t>
            </w:r>
            <w:r>
              <w:t>人</w:t>
            </w:r>
          </w:p>
        </w:tc>
        <w:tc>
          <w:tcPr>
            <w:tcW w:w="6159" w:type="dxa"/>
            <w:vAlign w:val="center"/>
          </w:tcPr>
          <w:p w14:paraId="2871F517" w14:textId="77777777" w:rsidR="0030772B" w:rsidRDefault="0030772B" w:rsidP="004F2392">
            <w:pPr>
              <w:jc w:val="left"/>
            </w:pPr>
            <w:r>
              <w:rPr>
                <w:rFonts w:hint="eastAsia"/>
              </w:rPr>
              <w:t>文本</w:t>
            </w:r>
            <w:r>
              <w:t>标签</w:t>
            </w:r>
            <w:r>
              <w:rPr>
                <w:rFonts w:hint="eastAsia"/>
              </w:rPr>
              <w:t>，</w:t>
            </w:r>
            <w:r>
              <w:t>只读</w:t>
            </w:r>
          </w:p>
        </w:tc>
      </w:tr>
      <w:tr w:rsidR="0030772B" w14:paraId="468358DB" w14:textId="77777777" w:rsidTr="004F2392">
        <w:trPr>
          <w:trHeight w:val="60"/>
        </w:trPr>
        <w:tc>
          <w:tcPr>
            <w:tcW w:w="1769" w:type="dxa"/>
            <w:vMerge/>
            <w:vAlign w:val="center"/>
          </w:tcPr>
          <w:p w14:paraId="05F65321" w14:textId="77777777" w:rsidR="0030772B" w:rsidRPr="00703446" w:rsidRDefault="0030772B" w:rsidP="004F2392">
            <w:pPr>
              <w:jc w:val="center"/>
            </w:pPr>
          </w:p>
        </w:tc>
        <w:tc>
          <w:tcPr>
            <w:tcW w:w="1808" w:type="dxa"/>
            <w:vAlign w:val="center"/>
          </w:tcPr>
          <w:p w14:paraId="55DFD0E2" w14:textId="77777777" w:rsidR="0030772B" w:rsidRPr="005F1EAD" w:rsidRDefault="0030772B" w:rsidP="004F2392">
            <w:pPr>
              <w:jc w:val="center"/>
            </w:pPr>
            <w:r>
              <w:rPr>
                <w:rFonts w:hint="eastAsia"/>
              </w:rPr>
              <w:t>人工</w:t>
            </w:r>
            <w:r>
              <w:t>派单原因</w:t>
            </w:r>
          </w:p>
        </w:tc>
        <w:tc>
          <w:tcPr>
            <w:tcW w:w="6159" w:type="dxa"/>
            <w:vAlign w:val="center"/>
          </w:tcPr>
          <w:p w14:paraId="065D5B47" w14:textId="77777777" w:rsidR="0030772B" w:rsidRDefault="0030772B" w:rsidP="004F2392">
            <w:pPr>
              <w:jc w:val="left"/>
            </w:pPr>
            <w:r>
              <w:rPr>
                <w:rFonts w:hint="eastAsia"/>
              </w:rPr>
              <w:t>文本</w:t>
            </w:r>
            <w:r>
              <w:t>标签，只读</w:t>
            </w:r>
          </w:p>
        </w:tc>
      </w:tr>
      <w:tr w:rsidR="0030772B" w14:paraId="0C8186A2" w14:textId="77777777" w:rsidTr="004F2392">
        <w:trPr>
          <w:trHeight w:val="60"/>
        </w:trPr>
        <w:tc>
          <w:tcPr>
            <w:tcW w:w="1769" w:type="dxa"/>
            <w:vAlign w:val="center"/>
          </w:tcPr>
          <w:p w14:paraId="37F4ADE3"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40BFBF9F" w14:textId="77777777" w:rsidR="0030772B" w:rsidRPr="005F1EAD" w:rsidRDefault="0030772B" w:rsidP="004F2392">
            <w:pPr>
              <w:jc w:val="center"/>
            </w:pPr>
            <w:r>
              <w:rPr>
                <w:rFonts w:hint="eastAsia"/>
              </w:rPr>
              <w:t>列表</w:t>
            </w:r>
          </w:p>
        </w:tc>
        <w:tc>
          <w:tcPr>
            <w:tcW w:w="6159" w:type="dxa"/>
            <w:vAlign w:val="center"/>
          </w:tcPr>
          <w:p w14:paraId="17270EA8" w14:textId="77777777" w:rsidR="0030772B" w:rsidRDefault="0030772B" w:rsidP="00CC7801">
            <w:pPr>
              <w:pStyle w:val="ac"/>
              <w:numPr>
                <w:ilvl w:val="0"/>
                <w:numId w:val="356"/>
              </w:numPr>
              <w:ind w:firstLineChars="0"/>
              <w:jc w:val="left"/>
            </w:pPr>
            <w:r>
              <w:t>初始化</w:t>
            </w:r>
            <w:r>
              <w:rPr>
                <w:rFonts w:hint="eastAsia"/>
              </w:rPr>
              <w:t>更换司机</w:t>
            </w:r>
            <w:r>
              <w:t>记录，</w:t>
            </w:r>
            <w:r>
              <w:rPr>
                <w:rFonts w:hint="eastAsia"/>
              </w:rPr>
              <w:t>根据</w:t>
            </w:r>
            <w:r>
              <w:t>更换时间倒序排列</w:t>
            </w:r>
          </w:p>
          <w:p w14:paraId="5069F8FB" w14:textId="77777777" w:rsidR="0030772B" w:rsidRDefault="0030772B" w:rsidP="00CC7801">
            <w:pPr>
              <w:pStyle w:val="ac"/>
              <w:numPr>
                <w:ilvl w:val="0"/>
                <w:numId w:val="356"/>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25AC800A" w14:textId="77777777" w:rsidTr="004F2392">
        <w:trPr>
          <w:trHeight w:val="60"/>
        </w:trPr>
        <w:tc>
          <w:tcPr>
            <w:tcW w:w="1769" w:type="dxa"/>
            <w:vMerge w:val="restart"/>
            <w:vAlign w:val="center"/>
          </w:tcPr>
          <w:p w14:paraId="6016B956" w14:textId="77777777" w:rsidR="0030772B" w:rsidRPr="00703446" w:rsidRDefault="0030772B" w:rsidP="004F2392">
            <w:pPr>
              <w:jc w:val="center"/>
            </w:pPr>
            <w:r>
              <w:rPr>
                <w:rFonts w:hint="eastAsia"/>
              </w:rPr>
              <w:t>复核记录</w:t>
            </w:r>
          </w:p>
        </w:tc>
        <w:tc>
          <w:tcPr>
            <w:tcW w:w="1808" w:type="dxa"/>
            <w:vAlign w:val="center"/>
          </w:tcPr>
          <w:p w14:paraId="62D0F2D4" w14:textId="77777777" w:rsidR="0030772B" w:rsidRPr="005F1EAD" w:rsidRDefault="0030772B" w:rsidP="004F2392">
            <w:pPr>
              <w:jc w:val="center"/>
            </w:pPr>
            <w:r>
              <w:rPr>
                <w:rFonts w:hint="eastAsia"/>
              </w:rPr>
              <w:t>原始</w:t>
            </w:r>
            <w:r>
              <w:t>订单费用明细列表</w:t>
            </w:r>
          </w:p>
        </w:tc>
        <w:tc>
          <w:tcPr>
            <w:tcW w:w="6159" w:type="dxa"/>
            <w:vAlign w:val="center"/>
          </w:tcPr>
          <w:p w14:paraId="0500A003" w14:textId="77777777" w:rsidR="0030772B" w:rsidRDefault="0030772B" w:rsidP="00CC7801">
            <w:pPr>
              <w:pStyle w:val="ac"/>
              <w:numPr>
                <w:ilvl w:val="0"/>
                <w:numId w:val="357"/>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04074346" w14:textId="77777777" w:rsidR="0030772B" w:rsidRDefault="0030772B" w:rsidP="00CC7801">
            <w:pPr>
              <w:pStyle w:val="ac"/>
              <w:numPr>
                <w:ilvl w:val="0"/>
                <w:numId w:val="357"/>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07A5957C" w14:textId="77777777" w:rsidTr="004F2392">
        <w:trPr>
          <w:trHeight w:val="60"/>
        </w:trPr>
        <w:tc>
          <w:tcPr>
            <w:tcW w:w="1769" w:type="dxa"/>
            <w:vMerge/>
            <w:vAlign w:val="center"/>
          </w:tcPr>
          <w:p w14:paraId="65B8CE88" w14:textId="77777777" w:rsidR="0030772B" w:rsidRPr="00703446" w:rsidRDefault="0030772B" w:rsidP="004F2392">
            <w:pPr>
              <w:jc w:val="center"/>
            </w:pPr>
          </w:p>
        </w:tc>
        <w:tc>
          <w:tcPr>
            <w:tcW w:w="1808" w:type="dxa"/>
            <w:vAlign w:val="center"/>
          </w:tcPr>
          <w:p w14:paraId="7DD81B82" w14:textId="5D5E83B1" w:rsidR="0030772B" w:rsidRPr="005F1EAD" w:rsidRDefault="0030772B" w:rsidP="004F2392">
            <w:pPr>
              <w:jc w:val="center"/>
            </w:pPr>
            <w:r>
              <w:rPr>
                <w:rFonts w:hint="eastAsia"/>
              </w:rPr>
              <w:t>订单</w:t>
            </w:r>
            <w:r w:rsidR="00DF0196">
              <w:t>复核</w:t>
            </w:r>
            <w:r>
              <w:t>记录明细列表</w:t>
            </w:r>
          </w:p>
        </w:tc>
        <w:tc>
          <w:tcPr>
            <w:tcW w:w="6159" w:type="dxa"/>
            <w:vAlign w:val="center"/>
          </w:tcPr>
          <w:p w14:paraId="66A43DD7" w14:textId="77777777" w:rsidR="0030772B" w:rsidRDefault="0030772B" w:rsidP="00CC7801">
            <w:pPr>
              <w:pStyle w:val="ac"/>
              <w:numPr>
                <w:ilvl w:val="0"/>
                <w:numId w:val="358"/>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45E5456F" w14:textId="77777777" w:rsidR="0030772B" w:rsidRDefault="0030772B" w:rsidP="00CC7801">
            <w:pPr>
              <w:pStyle w:val="ac"/>
              <w:numPr>
                <w:ilvl w:val="0"/>
                <w:numId w:val="358"/>
              </w:numPr>
              <w:ind w:firstLineChars="0"/>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1A81427F" w14:textId="77777777" w:rsidTr="004F2392">
        <w:trPr>
          <w:trHeight w:val="60"/>
        </w:trPr>
        <w:tc>
          <w:tcPr>
            <w:tcW w:w="1769" w:type="dxa"/>
            <w:vMerge w:val="restart"/>
            <w:vAlign w:val="center"/>
          </w:tcPr>
          <w:p w14:paraId="76646792" w14:textId="77777777" w:rsidR="0030772B" w:rsidRPr="00703446" w:rsidRDefault="0030772B" w:rsidP="004F2392">
            <w:pPr>
              <w:jc w:val="center"/>
            </w:pPr>
            <w:r>
              <w:rPr>
                <w:rFonts w:hint="eastAsia"/>
              </w:rPr>
              <w:t>客服</w:t>
            </w:r>
            <w:r>
              <w:t>备注</w:t>
            </w:r>
          </w:p>
        </w:tc>
        <w:tc>
          <w:tcPr>
            <w:tcW w:w="1808" w:type="dxa"/>
            <w:vAlign w:val="center"/>
          </w:tcPr>
          <w:p w14:paraId="04E64EB8" w14:textId="77777777" w:rsidR="0030772B" w:rsidRPr="005F1EAD" w:rsidRDefault="0030772B" w:rsidP="004F2392">
            <w:pPr>
              <w:jc w:val="center"/>
            </w:pPr>
            <w:r>
              <w:rPr>
                <w:rFonts w:hint="eastAsia"/>
              </w:rPr>
              <w:t>客服</w:t>
            </w:r>
            <w:r>
              <w:t>备注</w:t>
            </w:r>
          </w:p>
        </w:tc>
        <w:tc>
          <w:tcPr>
            <w:tcW w:w="6159" w:type="dxa"/>
            <w:vAlign w:val="center"/>
          </w:tcPr>
          <w:p w14:paraId="126693EE" w14:textId="77777777" w:rsidR="0030772B" w:rsidRDefault="0030772B" w:rsidP="00CC7801">
            <w:pPr>
              <w:pStyle w:val="ac"/>
              <w:numPr>
                <w:ilvl w:val="0"/>
                <w:numId w:val="359"/>
              </w:numPr>
              <w:ind w:firstLineChars="0"/>
              <w:jc w:val="left"/>
            </w:pPr>
            <w:r>
              <w:rPr>
                <w:rFonts w:hint="eastAsia"/>
              </w:rPr>
              <w:t>多文本</w:t>
            </w:r>
            <w:r>
              <w:t>框</w:t>
            </w:r>
          </w:p>
          <w:p w14:paraId="0445D5F3" w14:textId="77777777" w:rsidR="0030772B" w:rsidRDefault="0030772B" w:rsidP="00CC7801">
            <w:pPr>
              <w:pStyle w:val="ac"/>
              <w:numPr>
                <w:ilvl w:val="0"/>
                <w:numId w:val="359"/>
              </w:numPr>
              <w:ind w:firstLineChars="0"/>
              <w:jc w:val="left"/>
            </w:pPr>
            <w:r>
              <w:rPr>
                <w:rFonts w:hint="eastAsia"/>
              </w:rPr>
              <w:lastRenderedPageBreak/>
              <w:t>字符</w:t>
            </w:r>
            <w:r>
              <w:t>长度</w:t>
            </w:r>
            <w:r>
              <w:rPr>
                <w:rFonts w:hint="eastAsia"/>
              </w:rPr>
              <w:t>:0</w:t>
            </w:r>
            <w:r>
              <w:t>~500</w:t>
            </w:r>
          </w:p>
          <w:p w14:paraId="062D7F82" w14:textId="77777777" w:rsidR="0030772B" w:rsidRDefault="0030772B" w:rsidP="00CC7801">
            <w:pPr>
              <w:pStyle w:val="ac"/>
              <w:numPr>
                <w:ilvl w:val="0"/>
                <w:numId w:val="359"/>
              </w:numPr>
              <w:ind w:firstLineChars="0"/>
              <w:jc w:val="left"/>
            </w:pPr>
            <w:r>
              <w:rPr>
                <w:rFonts w:hint="eastAsia"/>
              </w:rPr>
              <w:t>如果</w:t>
            </w:r>
            <w:r>
              <w:t>第一次填写了直接显示在文本框内，下次</w:t>
            </w:r>
            <w:r>
              <w:rPr>
                <w:rFonts w:hint="eastAsia"/>
              </w:rPr>
              <w:t>继续</w:t>
            </w:r>
            <w:r>
              <w:t>修改可以看到</w:t>
            </w:r>
            <w:r>
              <w:rPr>
                <w:rFonts w:hint="eastAsia"/>
              </w:rPr>
              <w:t>之前</w:t>
            </w:r>
            <w:r>
              <w:t>修改的信息</w:t>
            </w:r>
          </w:p>
        </w:tc>
      </w:tr>
      <w:tr w:rsidR="0030772B" w14:paraId="7AC2667C" w14:textId="77777777" w:rsidTr="004F2392">
        <w:trPr>
          <w:trHeight w:val="60"/>
        </w:trPr>
        <w:tc>
          <w:tcPr>
            <w:tcW w:w="1769" w:type="dxa"/>
            <w:vMerge/>
            <w:vAlign w:val="center"/>
          </w:tcPr>
          <w:p w14:paraId="6BE0B250" w14:textId="77777777" w:rsidR="0030772B" w:rsidRPr="00703446" w:rsidRDefault="0030772B" w:rsidP="004F2392">
            <w:pPr>
              <w:jc w:val="center"/>
            </w:pPr>
          </w:p>
        </w:tc>
        <w:tc>
          <w:tcPr>
            <w:tcW w:w="1808" w:type="dxa"/>
            <w:vAlign w:val="center"/>
          </w:tcPr>
          <w:p w14:paraId="26259F66" w14:textId="77777777" w:rsidR="0030772B" w:rsidRPr="005F1EAD" w:rsidRDefault="0030772B" w:rsidP="004F2392">
            <w:pPr>
              <w:jc w:val="center"/>
            </w:pPr>
            <w:r>
              <w:rPr>
                <w:rFonts w:hint="eastAsia"/>
              </w:rPr>
              <w:t>【提交】按钮</w:t>
            </w:r>
          </w:p>
        </w:tc>
        <w:tc>
          <w:tcPr>
            <w:tcW w:w="6159" w:type="dxa"/>
            <w:vAlign w:val="center"/>
          </w:tcPr>
          <w:p w14:paraId="0C60DB1C"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提示相应的失败信息</w:t>
            </w:r>
          </w:p>
        </w:tc>
      </w:tr>
      <w:tr w:rsidR="0030772B" w14:paraId="174BBD60" w14:textId="77777777" w:rsidTr="004F2392">
        <w:trPr>
          <w:trHeight w:val="60"/>
        </w:trPr>
        <w:tc>
          <w:tcPr>
            <w:tcW w:w="1769" w:type="dxa"/>
            <w:vAlign w:val="center"/>
          </w:tcPr>
          <w:p w14:paraId="0EE28E6C" w14:textId="77777777" w:rsidR="0030772B" w:rsidRPr="008B2521" w:rsidRDefault="0030772B" w:rsidP="004F2392">
            <w:pPr>
              <w:jc w:val="center"/>
            </w:pPr>
          </w:p>
        </w:tc>
        <w:tc>
          <w:tcPr>
            <w:tcW w:w="1808" w:type="dxa"/>
            <w:vAlign w:val="center"/>
          </w:tcPr>
          <w:p w14:paraId="247E83F4"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2498DC64" w14:textId="77777777" w:rsidR="0030772B" w:rsidRDefault="0030772B" w:rsidP="004F2392">
            <w:pPr>
              <w:jc w:val="left"/>
            </w:pPr>
            <w:r>
              <w:rPr>
                <w:rFonts w:hint="eastAsia"/>
              </w:rPr>
              <w:t>返回上一</w:t>
            </w:r>
            <w:r>
              <w:t>页面</w:t>
            </w:r>
          </w:p>
        </w:tc>
      </w:tr>
    </w:tbl>
    <w:p w14:paraId="4FACC592" w14:textId="77777777" w:rsidR="0030772B" w:rsidRPr="002626F7" w:rsidRDefault="0030772B" w:rsidP="0030772B"/>
    <w:p w14:paraId="322446A2" w14:textId="77777777" w:rsidR="0030772B" w:rsidRDefault="0030772B" w:rsidP="0030772B">
      <w:pPr>
        <w:pStyle w:val="6"/>
      </w:pPr>
      <w:r>
        <w:rPr>
          <w:rFonts w:hint="eastAsia"/>
        </w:rPr>
        <w:t>前置条件</w:t>
      </w:r>
    </w:p>
    <w:p w14:paraId="34B69177" w14:textId="77777777" w:rsidR="0030772B" w:rsidRPr="002626F7" w:rsidRDefault="0030772B" w:rsidP="0030772B">
      <w:r>
        <w:rPr>
          <w:rFonts w:hint="eastAsia"/>
        </w:rPr>
        <w:t>无</w:t>
      </w:r>
    </w:p>
    <w:p w14:paraId="5AF74930" w14:textId="77777777" w:rsidR="0030772B" w:rsidRDefault="0030772B" w:rsidP="0030772B">
      <w:pPr>
        <w:pStyle w:val="6"/>
      </w:pPr>
      <w:r>
        <w:rPr>
          <w:rFonts w:hint="eastAsia"/>
        </w:rPr>
        <w:t>用例流程</w:t>
      </w:r>
    </w:p>
    <w:p w14:paraId="5BBF90CD" w14:textId="77777777" w:rsidR="0030772B" w:rsidRPr="002626F7" w:rsidRDefault="0030772B" w:rsidP="0030772B">
      <w:r>
        <w:rPr>
          <w:rFonts w:hint="eastAsia"/>
        </w:rPr>
        <w:t>无</w:t>
      </w:r>
    </w:p>
    <w:p w14:paraId="5F22E48F" w14:textId="77777777" w:rsidR="0030772B" w:rsidRDefault="0030772B" w:rsidP="0030772B">
      <w:pPr>
        <w:pStyle w:val="6"/>
      </w:pPr>
      <w:r>
        <w:rPr>
          <w:rFonts w:hint="eastAsia"/>
        </w:rPr>
        <w:t>后置条件</w:t>
      </w:r>
    </w:p>
    <w:p w14:paraId="58A724DA" w14:textId="77777777" w:rsidR="0030772B" w:rsidRDefault="0030772B" w:rsidP="0030772B">
      <w:r>
        <w:rPr>
          <w:rFonts w:hint="eastAsia"/>
        </w:rPr>
        <w:t>无</w:t>
      </w:r>
    </w:p>
    <w:p w14:paraId="1F3DB669" w14:textId="77777777" w:rsidR="0030772B" w:rsidRDefault="0030772B" w:rsidP="0030772B">
      <w:pPr>
        <w:pStyle w:val="5"/>
      </w:pPr>
      <w:bookmarkStart w:id="480" w:name="_Toc458776270"/>
      <w:r>
        <w:rPr>
          <w:rFonts w:hint="eastAsia"/>
        </w:rPr>
        <w:t>历史订单主页</w:t>
      </w:r>
      <w:bookmarkEnd w:id="480"/>
    </w:p>
    <w:p w14:paraId="1D8B8D40" w14:textId="77777777" w:rsidR="0030772B" w:rsidRDefault="0030772B" w:rsidP="0030772B">
      <w:pPr>
        <w:pStyle w:val="6"/>
      </w:pPr>
      <w:r>
        <w:rPr>
          <w:rFonts w:hint="eastAsia"/>
        </w:rPr>
        <w:t>用例描述</w:t>
      </w:r>
    </w:p>
    <w:p w14:paraId="0DB67F15" w14:textId="77777777" w:rsidR="0030772B" w:rsidRPr="001A14C6" w:rsidRDefault="0030772B" w:rsidP="0030772B">
      <w:r>
        <w:rPr>
          <w:rFonts w:hint="eastAsia"/>
        </w:rPr>
        <w:t>租赁</w:t>
      </w:r>
      <w:r>
        <w:t>公司</w:t>
      </w:r>
      <w:r>
        <w:rPr>
          <w:rFonts w:hint="eastAsia"/>
        </w:rPr>
        <w:t>处理和</w:t>
      </w:r>
      <w:r>
        <w:t>查看</w:t>
      </w:r>
      <w:r>
        <w:rPr>
          <w:rFonts w:hint="eastAsia"/>
        </w:rPr>
        <w:t>自己</w:t>
      </w:r>
      <w:r>
        <w:t>的</w:t>
      </w:r>
      <w:r>
        <w:rPr>
          <w:rFonts w:hint="eastAsia"/>
        </w:rPr>
        <w:t>历史订单信息</w:t>
      </w:r>
    </w:p>
    <w:p w14:paraId="2D361043" w14:textId="77777777" w:rsidR="0030772B" w:rsidRDefault="0030772B" w:rsidP="0030772B">
      <w:pPr>
        <w:pStyle w:val="6"/>
      </w:pPr>
      <w:r>
        <w:rPr>
          <w:rFonts w:hint="eastAsia"/>
        </w:rPr>
        <w:lastRenderedPageBreak/>
        <w:t>原型界面</w:t>
      </w:r>
    </w:p>
    <w:p w14:paraId="0E1AA6B2" w14:textId="77777777" w:rsidR="0030772B" w:rsidRDefault="0030772B" w:rsidP="0030772B">
      <w:pPr>
        <w:keepNext/>
      </w:pPr>
      <w:r>
        <w:rPr>
          <w:noProof/>
        </w:rPr>
        <w:drawing>
          <wp:inline distT="0" distB="0" distL="0" distR="0" wp14:anchorId="28883DFF" wp14:editId="0DBF1C68">
            <wp:extent cx="6188710" cy="2868930"/>
            <wp:effectExtent l="0" t="0" r="2540" b="762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2868930"/>
                    </a:xfrm>
                    <a:prstGeom prst="rect">
                      <a:avLst/>
                    </a:prstGeom>
                  </pic:spPr>
                </pic:pic>
              </a:graphicData>
            </a:graphic>
          </wp:inline>
        </w:drawing>
      </w:r>
    </w:p>
    <w:p w14:paraId="2F79B1AA"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157</w:t>
      </w:r>
      <w:r w:rsidR="00252C52">
        <w:rPr>
          <w:noProof/>
        </w:rPr>
        <w:fldChar w:fldCharType="end"/>
      </w:r>
    </w:p>
    <w:p w14:paraId="6AA186AB" w14:textId="77777777" w:rsidR="0030772B" w:rsidRPr="002626F7" w:rsidRDefault="0030772B" w:rsidP="0030772B">
      <w:pPr>
        <w:jc w:val="center"/>
      </w:pPr>
    </w:p>
    <w:p w14:paraId="51B84C00" w14:textId="77777777" w:rsidR="0030772B" w:rsidRDefault="0030772B" w:rsidP="0030772B">
      <w:pPr>
        <w:pStyle w:val="6"/>
      </w:pPr>
      <w:r>
        <w:rPr>
          <w:rFonts w:hint="eastAsia"/>
        </w:rPr>
        <w:t>界面元素</w:t>
      </w:r>
    </w:p>
    <w:p w14:paraId="26487BD6"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55</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30772B" w:rsidRPr="00753787" w14:paraId="698951BE" w14:textId="77777777" w:rsidTr="004F2392">
        <w:trPr>
          <w:trHeight w:val="567"/>
        </w:trPr>
        <w:tc>
          <w:tcPr>
            <w:tcW w:w="1770" w:type="dxa"/>
            <w:shd w:val="clear" w:color="auto" w:fill="D9D9D9" w:themeFill="background1" w:themeFillShade="D9"/>
            <w:vAlign w:val="center"/>
          </w:tcPr>
          <w:p w14:paraId="45C3806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822E4EF"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6DB59105" w14:textId="77777777" w:rsidR="0030772B" w:rsidRPr="00753787" w:rsidRDefault="0030772B" w:rsidP="004F2392">
            <w:pPr>
              <w:jc w:val="center"/>
              <w:rPr>
                <w:b/>
              </w:rPr>
            </w:pPr>
            <w:r w:rsidRPr="00753787">
              <w:rPr>
                <w:b/>
              </w:rPr>
              <w:t>描述</w:t>
            </w:r>
          </w:p>
        </w:tc>
      </w:tr>
      <w:tr w:rsidR="0030772B" w14:paraId="0950C86C" w14:textId="77777777" w:rsidTr="004F2392">
        <w:tc>
          <w:tcPr>
            <w:tcW w:w="1770" w:type="dxa"/>
            <w:vMerge w:val="restart"/>
            <w:vAlign w:val="center"/>
          </w:tcPr>
          <w:p w14:paraId="5411D9A3" w14:textId="77777777" w:rsidR="0030772B" w:rsidRPr="00703446" w:rsidRDefault="0030772B" w:rsidP="004F2392">
            <w:pPr>
              <w:jc w:val="center"/>
            </w:pPr>
            <w:r>
              <w:rPr>
                <w:rFonts w:hint="eastAsia"/>
              </w:rPr>
              <w:t>查询</w:t>
            </w:r>
            <w:r>
              <w:t>区域</w:t>
            </w:r>
          </w:p>
        </w:tc>
        <w:tc>
          <w:tcPr>
            <w:tcW w:w="1808" w:type="dxa"/>
            <w:vAlign w:val="center"/>
          </w:tcPr>
          <w:p w14:paraId="4BD72678" w14:textId="77777777" w:rsidR="0030772B" w:rsidRDefault="0030772B" w:rsidP="004F2392">
            <w:pPr>
              <w:jc w:val="center"/>
            </w:pPr>
            <w:r>
              <w:rPr>
                <w:rFonts w:hint="eastAsia"/>
              </w:rPr>
              <w:t>机构</w:t>
            </w:r>
            <w:r>
              <w:t>名称</w:t>
            </w:r>
          </w:p>
        </w:tc>
        <w:tc>
          <w:tcPr>
            <w:tcW w:w="6158" w:type="dxa"/>
            <w:vAlign w:val="center"/>
          </w:tcPr>
          <w:p w14:paraId="17EBA4C9" w14:textId="77777777" w:rsidR="0030772B" w:rsidRDefault="0030772B" w:rsidP="00CC7801">
            <w:pPr>
              <w:pStyle w:val="ac"/>
              <w:numPr>
                <w:ilvl w:val="0"/>
                <w:numId w:val="360"/>
              </w:numPr>
              <w:ind w:firstLineChars="0"/>
              <w:jc w:val="left"/>
            </w:pPr>
            <w:r>
              <w:rPr>
                <w:rFonts w:hint="eastAsia"/>
              </w:rPr>
              <w:t>可搜索下拉框</w:t>
            </w:r>
          </w:p>
          <w:p w14:paraId="461D68AB" w14:textId="77777777" w:rsidR="0030772B" w:rsidRDefault="0030772B" w:rsidP="00CC7801">
            <w:pPr>
              <w:pStyle w:val="ac"/>
              <w:numPr>
                <w:ilvl w:val="0"/>
                <w:numId w:val="360"/>
              </w:numPr>
              <w:ind w:firstLineChars="0"/>
              <w:jc w:val="left"/>
            </w:pPr>
            <w:r>
              <w:rPr>
                <w:rFonts w:hint="eastAsia"/>
              </w:rPr>
              <w:t>初始化</w:t>
            </w:r>
            <w:r>
              <w:t>加载</w:t>
            </w:r>
            <w:r>
              <w:rPr>
                <w:rFonts w:hint="eastAsia"/>
              </w:rPr>
              <w:t>“机构</w:t>
            </w:r>
            <w:r>
              <w:t>客户</w:t>
            </w:r>
            <w:r>
              <w:rPr>
                <w:rFonts w:hint="eastAsia"/>
              </w:rPr>
              <w:t>”功能</w:t>
            </w:r>
            <w:r>
              <w:t>所有的数据</w:t>
            </w:r>
            <w:r>
              <w:rPr>
                <w:rFonts w:hint="eastAsia"/>
              </w:rPr>
              <w:t>(</w:t>
            </w:r>
            <w:r>
              <w:rPr>
                <w:rFonts w:hint="eastAsia"/>
              </w:rPr>
              <w:t>只绑定</w:t>
            </w:r>
            <w:r>
              <w:t>机构简称</w:t>
            </w:r>
            <w:r>
              <w:rPr>
                <w:rFonts w:hint="eastAsia"/>
              </w:rPr>
              <w:t>显示</w:t>
            </w:r>
            <w:r>
              <w:rPr>
                <w:rFonts w:hint="eastAsia"/>
              </w:rPr>
              <w:t>)</w:t>
            </w:r>
          </w:p>
          <w:p w14:paraId="7145440E" w14:textId="77777777" w:rsidR="0030772B" w:rsidRPr="00703446" w:rsidRDefault="0030772B" w:rsidP="00CC7801">
            <w:pPr>
              <w:pStyle w:val="ac"/>
              <w:numPr>
                <w:ilvl w:val="0"/>
                <w:numId w:val="360"/>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2E0FE01D" w14:textId="77777777" w:rsidTr="004F2392">
        <w:tc>
          <w:tcPr>
            <w:tcW w:w="1770" w:type="dxa"/>
            <w:vMerge/>
            <w:vAlign w:val="center"/>
          </w:tcPr>
          <w:p w14:paraId="7B258A1B" w14:textId="77777777" w:rsidR="0030772B" w:rsidRDefault="0030772B" w:rsidP="004F2392">
            <w:pPr>
              <w:jc w:val="center"/>
            </w:pPr>
          </w:p>
        </w:tc>
        <w:tc>
          <w:tcPr>
            <w:tcW w:w="1808" w:type="dxa"/>
            <w:vAlign w:val="center"/>
          </w:tcPr>
          <w:p w14:paraId="6A303AD2" w14:textId="77777777" w:rsidR="0030772B" w:rsidRDefault="0030772B" w:rsidP="004F2392">
            <w:pPr>
              <w:jc w:val="center"/>
            </w:pPr>
            <w:r>
              <w:rPr>
                <w:rFonts w:hint="eastAsia"/>
              </w:rPr>
              <w:t>订单</w:t>
            </w:r>
            <w:r>
              <w:t>类型</w:t>
            </w:r>
          </w:p>
        </w:tc>
        <w:tc>
          <w:tcPr>
            <w:tcW w:w="6158" w:type="dxa"/>
            <w:vAlign w:val="center"/>
          </w:tcPr>
          <w:p w14:paraId="574D84CC" w14:textId="77777777" w:rsidR="0030772B" w:rsidRDefault="0030772B" w:rsidP="00CC7801">
            <w:pPr>
              <w:pStyle w:val="ac"/>
              <w:numPr>
                <w:ilvl w:val="0"/>
                <w:numId w:val="361"/>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53EC5F46" w14:textId="77777777" w:rsidR="0030772B" w:rsidRDefault="0030772B" w:rsidP="00CC7801">
            <w:pPr>
              <w:pStyle w:val="ac"/>
              <w:numPr>
                <w:ilvl w:val="0"/>
                <w:numId w:val="361"/>
              </w:numPr>
              <w:ind w:firstLineChars="0"/>
              <w:jc w:val="left"/>
            </w:pPr>
            <w:r>
              <w:rPr>
                <w:rFonts w:hint="eastAsia"/>
              </w:rPr>
              <w:t>默认</w:t>
            </w:r>
            <w:r>
              <w:t>显示</w:t>
            </w:r>
            <w:r>
              <w:rPr>
                <w:rFonts w:hint="eastAsia"/>
              </w:rPr>
              <w:t>“</w:t>
            </w:r>
            <w:r>
              <w:t>全部</w:t>
            </w:r>
            <w:r>
              <w:rPr>
                <w:rFonts w:hint="eastAsia"/>
              </w:rPr>
              <w:t>”</w:t>
            </w:r>
          </w:p>
        </w:tc>
      </w:tr>
      <w:tr w:rsidR="0030772B" w14:paraId="156223FA" w14:textId="77777777" w:rsidTr="004F2392">
        <w:tc>
          <w:tcPr>
            <w:tcW w:w="1770" w:type="dxa"/>
            <w:vMerge/>
            <w:vAlign w:val="center"/>
          </w:tcPr>
          <w:p w14:paraId="321590A7" w14:textId="77777777" w:rsidR="0030772B" w:rsidRDefault="0030772B" w:rsidP="004F2392">
            <w:pPr>
              <w:jc w:val="center"/>
            </w:pPr>
          </w:p>
        </w:tc>
        <w:tc>
          <w:tcPr>
            <w:tcW w:w="1808" w:type="dxa"/>
            <w:vAlign w:val="center"/>
          </w:tcPr>
          <w:p w14:paraId="005B2187" w14:textId="77777777" w:rsidR="0030772B" w:rsidRDefault="0030772B" w:rsidP="004F2392">
            <w:pPr>
              <w:jc w:val="center"/>
            </w:pPr>
            <w:r>
              <w:rPr>
                <w:rFonts w:hint="eastAsia"/>
              </w:rPr>
              <w:t>下单</w:t>
            </w:r>
            <w:r>
              <w:t>人</w:t>
            </w:r>
          </w:p>
        </w:tc>
        <w:tc>
          <w:tcPr>
            <w:tcW w:w="6158" w:type="dxa"/>
            <w:vAlign w:val="center"/>
          </w:tcPr>
          <w:p w14:paraId="4321D6C4" w14:textId="77777777" w:rsidR="0030772B" w:rsidRDefault="0030772B" w:rsidP="00CC7801">
            <w:pPr>
              <w:pStyle w:val="ac"/>
              <w:numPr>
                <w:ilvl w:val="0"/>
                <w:numId w:val="362"/>
              </w:numPr>
              <w:ind w:firstLineChars="0"/>
              <w:jc w:val="left"/>
            </w:pPr>
            <w:r>
              <w:rPr>
                <w:rFonts w:hint="eastAsia"/>
              </w:rPr>
              <w:t>可搜索</w:t>
            </w:r>
            <w:r>
              <w:t>下拉框</w:t>
            </w:r>
            <w:r>
              <w:rPr>
                <w:rFonts w:hint="eastAsia"/>
              </w:rPr>
              <w:t>，</w:t>
            </w:r>
            <w:r>
              <w:t>也可以当文本框用</w:t>
            </w:r>
          </w:p>
          <w:p w14:paraId="0438E2D1" w14:textId="77777777" w:rsidR="0030772B" w:rsidRDefault="0030772B" w:rsidP="00CC7801">
            <w:pPr>
              <w:pStyle w:val="ac"/>
              <w:numPr>
                <w:ilvl w:val="0"/>
                <w:numId w:val="362"/>
              </w:numPr>
              <w:ind w:firstLineChars="0"/>
              <w:jc w:val="left"/>
            </w:pPr>
            <w:r>
              <w:rPr>
                <w:rFonts w:hint="eastAsia"/>
              </w:rPr>
              <w:t>根据</w:t>
            </w:r>
            <w:r>
              <w:t>机构名称自动关联下单</w:t>
            </w:r>
            <w:r>
              <w:rPr>
                <w:rFonts w:hint="eastAsia"/>
              </w:rPr>
              <w:t>人</w:t>
            </w:r>
          </w:p>
        </w:tc>
      </w:tr>
      <w:tr w:rsidR="0030772B" w14:paraId="6CCB7409" w14:textId="77777777" w:rsidTr="004F2392">
        <w:tc>
          <w:tcPr>
            <w:tcW w:w="1770" w:type="dxa"/>
            <w:vMerge/>
            <w:vAlign w:val="center"/>
          </w:tcPr>
          <w:p w14:paraId="710ADC33" w14:textId="77777777" w:rsidR="0030772B" w:rsidRDefault="0030772B" w:rsidP="004F2392">
            <w:pPr>
              <w:jc w:val="center"/>
            </w:pPr>
          </w:p>
        </w:tc>
        <w:tc>
          <w:tcPr>
            <w:tcW w:w="1808" w:type="dxa"/>
            <w:vAlign w:val="center"/>
          </w:tcPr>
          <w:p w14:paraId="48AE7B13" w14:textId="77777777" w:rsidR="0030772B" w:rsidRDefault="0030772B" w:rsidP="004F2392">
            <w:pPr>
              <w:jc w:val="center"/>
            </w:pPr>
            <w:r>
              <w:rPr>
                <w:rFonts w:hint="eastAsia"/>
              </w:rPr>
              <w:t>取消</w:t>
            </w:r>
            <w:r>
              <w:t>方</w:t>
            </w:r>
          </w:p>
        </w:tc>
        <w:tc>
          <w:tcPr>
            <w:tcW w:w="6158" w:type="dxa"/>
            <w:vAlign w:val="center"/>
          </w:tcPr>
          <w:p w14:paraId="68B46D21"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下单人、</w:t>
            </w:r>
            <w:r>
              <w:t>租赁</w:t>
            </w:r>
            <w:r>
              <w:rPr>
                <w:rFonts w:hint="eastAsia"/>
              </w:rPr>
              <w:t>客服；</w:t>
            </w:r>
            <w:r>
              <w:t>默认显示</w:t>
            </w:r>
            <w:r>
              <w:rPr>
                <w:rFonts w:hint="eastAsia"/>
              </w:rPr>
              <w:t>“</w:t>
            </w:r>
            <w:r>
              <w:t>全部</w:t>
            </w:r>
            <w:r>
              <w:rPr>
                <w:rFonts w:hint="eastAsia"/>
              </w:rPr>
              <w:t>”</w:t>
            </w:r>
            <w:r>
              <w:rPr>
                <w:rFonts w:hint="eastAsia"/>
              </w:rPr>
              <w:t>)</w:t>
            </w:r>
          </w:p>
        </w:tc>
      </w:tr>
      <w:tr w:rsidR="0030772B" w14:paraId="5C441D92" w14:textId="77777777" w:rsidTr="004F2392">
        <w:tc>
          <w:tcPr>
            <w:tcW w:w="1770" w:type="dxa"/>
            <w:vMerge/>
            <w:vAlign w:val="center"/>
          </w:tcPr>
          <w:p w14:paraId="542F706F" w14:textId="77777777" w:rsidR="0030772B" w:rsidRPr="00703446" w:rsidRDefault="0030772B" w:rsidP="004F2392">
            <w:pPr>
              <w:jc w:val="center"/>
            </w:pPr>
          </w:p>
        </w:tc>
        <w:tc>
          <w:tcPr>
            <w:tcW w:w="1808" w:type="dxa"/>
            <w:vAlign w:val="center"/>
          </w:tcPr>
          <w:p w14:paraId="3AF93335" w14:textId="77777777" w:rsidR="0030772B" w:rsidRDefault="0030772B" w:rsidP="004F2392">
            <w:pPr>
              <w:jc w:val="center"/>
            </w:pPr>
            <w:r>
              <w:rPr>
                <w:rFonts w:hint="eastAsia"/>
              </w:rPr>
              <w:t>【查询】按钮</w:t>
            </w:r>
          </w:p>
        </w:tc>
        <w:tc>
          <w:tcPr>
            <w:tcW w:w="6158" w:type="dxa"/>
            <w:vAlign w:val="center"/>
          </w:tcPr>
          <w:p w14:paraId="052E4CC7" w14:textId="77777777" w:rsidR="0030772B" w:rsidRPr="00703446" w:rsidRDefault="0030772B" w:rsidP="004F2392">
            <w:r>
              <w:rPr>
                <w:rFonts w:hint="eastAsia"/>
              </w:rPr>
              <w:t>根据</w:t>
            </w:r>
            <w:r>
              <w:t>查询条件组合查询数据，查询出数据显示在列表中</w:t>
            </w:r>
            <w:r>
              <w:rPr>
                <w:rFonts w:hint="eastAsia"/>
              </w:rPr>
              <w:t>根据订单</w:t>
            </w:r>
            <w:r>
              <w:rPr>
                <w:rFonts w:hint="eastAsia"/>
              </w:rPr>
              <w:lastRenderedPageBreak/>
              <w:t>类型</w:t>
            </w:r>
            <w:r>
              <w:t>排序</w:t>
            </w:r>
          </w:p>
        </w:tc>
      </w:tr>
      <w:tr w:rsidR="0030772B" w14:paraId="24B95BFC" w14:textId="77777777" w:rsidTr="004F2392">
        <w:tc>
          <w:tcPr>
            <w:tcW w:w="1770" w:type="dxa"/>
            <w:vMerge w:val="restart"/>
            <w:vAlign w:val="center"/>
          </w:tcPr>
          <w:p w14:paraId="3C2F5B7B" w14:textId="77777777" w:rsidR="0030772B" w:rsidRPr="00703446" w:rsidRDefault="0030772B" w:rsidP="004F2392">
            <w:pPr>
              <w:jc w:val="center"/>
            </w:pPr>
            <w:r>
              <w:rPr>
                <w:rFonts w:hint="eastAsia"/>
              </w:rPr>
              <w:lastRenderedPageBreak/>
              <w:t>列表</w:t>
            </w:r>
            <w:r>
              <w:t>区域</w:t>
            </w:r>
          </w:p>
        </w:tc>
        <w:tc>
          <w:tcPr>
            <w:tcW w:w="1808" w:type="dxa"/>
            <w:vAlign w:val="center"/>
          </w:tcPr>
          <w:p w14:paraId="7FD557AB" w14:textId="77777777" w:rsidR="0030772B" w:rsidRDefault="0030772B" w:rsidP="004F2392">
            <w:pPr>
              <w:jc w:val="center"/>
            </w:pPr>
            <w:r>
              <w:rPr>
                <w:rFonts w:hint="eastAsia"/>
              </w:rPr>
              <w:t>列表</w:t>
            </w:r>
          </w:p>
        </w:tc>
        <w:tc>
          <w:tcPr>
            <w:tcW w:w="6158" w:type="dxa"/>
            <w:vAlign w:val="center"/>
          </w:tcPr>
          <w:p w14:paraId="36914118" w14:textId="77777777" w:rsidR="0030772B" w:rsidRDefault="0030772B" w:rsidP="00CC7801">
            <w:pPr>
              <w:pStyle w:val="ac"/>
              <w:numPr>
                <w:ilvl w:val="0"/>
                <w:numId w:val="363"/>
              </w:numPr>
              <w:ind w:firstLineChars="0"/>
            </w:pPr>
            <w:r>
              <w:rPr>
                <w:rFonts w:hint="eastAsia"/>
              </w:rPr>
              <w:t>列表</w:t>
            </w:r>
            <w:r>
              <w:t>字段</w:t>
            </w:r>
            <w:r>
              <w:rPr>
                <w:rFonts w:hint="eastAsia"/>
              </w:rPr>
              <w:t>：</w:t>
            </w:r>
            <w:r>
              <w:t>订单号、</w:t>
            </w:r>
            <w:r>
              <w:rPr>
                <w:rFonts w:hint="eastAsia"/>
              </w:rPr>
              <w:t>订单类型、订单状态</w:t>
            </w:r>
            <w:r>
              <w:t>、</w:t>
            </w:r>
            <w:r>
              <w:rPr>
                <w:rFonts w:hint="eastAsia"/>
              </w:rPr>
              <w:t>所属</w:t>
            </w:r>
            <w:r>
              <w:t>机构</w:t>
            </w:r>
            <w:r>
              <w:rPr>
                <w:rFonts w:hint="eastAsia"/>
              </w:rPr>
              <w:t>、订单金额</w:t>
            </w:r>
            <w:r>
              <w:rPr>
                <w:rFonts w:hint="eastAsia"/>
              </w:rPr>
              <w:t>(</w:t>
            </w:r>
            <w:r>
              <w:rPr>
                <w:rFonts w:hint="eastAsia"/>
              </w:rPr>
              <w:t>元</w:t>
            </w:r>
            <w:r>
              <w:rPr>
                <w:rFonts w:hint="eastAsia"/>
              </w:rPr>
              <w:t>)</w:t>
            </w:r>
            <w:r>
              <w:rPr>
                <w:rFonts w:hint="eastAsia"/>
              </w:rPr>
              <w:t>、里程</w:t>
            </w:r>
            <w:r>
              <w:rPr>
                <w:rFonts w:hint="eastAsia"/>
              </w:rPr>
              <w:t>(</w:t>
            </w:r>
            <w:r>
              <w:rPr>
                <w:rFonts w:hint="eastAsia"/>
              </w:rPr>
              <w:t>公里</w:t>
            </w:r>
            <w:r>
              <w:rPr>
                <w:rFonts w:hint="eastAsia"/>
              </w:rPr>
              <w:t>)</w:t>
            </w:r>
            <w:r>
              <w:rPr>
                <w:rFonts w:hint="eastAsia"/>
              </w:rPr>
              <w:t>、累计</w:t>
            </w:r>
            <w:r>
              <w:t>时间</w:t>
            </w:r>
            <w:r>
              <w:rPr>
                <w:rFonts w:hint="eastAsia"/>
              </w:rPr>
              <w:t>(</w:t>
            </w:r>
            <w:r>
              <w:rPr>
                <w:rFonts w:hint="eastAsia"/>
              </w:rPr>
              <w:t>分钟</w:t>
            </w:r>
            <w:r>
              <w:rPr>
                <w:rFonts w:hint="eastAsia"/>
              </w:rPr>
              <w:t>)</w:t>
            </w:r>
            <w:r>
              <w:rPr>
                <w:rFonts w:hint="eastAsia"/>
              </w:rPr>
              <w:t>、下单</w:t>
            </w:r>
            <w:r>
              <w:t>人</w:t>
            </w:r>
            <w:r>
              <w:rPr>
                <w:rFonts w:hint="eastAsia"/>
              </w:rPr>
              <w:t>信息</w:t>
            </w:r>
            <w:r>
              <w:t>、</w:t>
            </w:r>
            <w:r>
              <w:rPr>
                <w:rFonts w:hint="eastAsia"/>
              </w:rPr>
              <w:t>乘车</w:t>
            </w:r>
            <w:r>
              <w:t>人</w:t>
            </w:r>
            <w:r>
              <w:rPr>
                <w:rFonts w:hint="eastAsia"/>
              </w:rPr>
              <w:t>信息</w:t>
            </w:r>
            <w:r>
              <w:t>、</w:t>
            </w:r>
            <w:r>
              <w:rPr>
                <w:rFonts w:hint="eastAsia"/>
              </w:rPr>
              <w:t>司机</w:t>
            </w:r>
            <w:r>
              <w:t>信息、</w:t>
            </w:r>
            <w:r>
              <w:rPr>
                <w:rFonts w:hint="eastAsia"/>
              </w:rPr>
              <w:t>用车</w:t>
            </w:r>
            <w:r>
              <w:t>时间、</w:t>
            </w:r>
            <w:r>
              <w:rPr>
                <w:rFonts w:hint="eastAsia"/>
              </w:rPr>
              <w:t>结束</w:t>
            </w:r>
            <w:r>
              <w:t>时间、</w:t>
            </w:r>
            <w:r>
              <w:rPr>
                <w:rFonts w:hint="eastAsia"/>
              </w:rPr>
              <w:t>上下</w:t>
            </w:r>
            <w:r>
              <w:t>车地址、</w:t>
            </w:r>
            <w:r>
              <w:rPr>
                <w:rFonts w:hint="eastAsia"/>
              </w:rPr>
              <w:t>取消</w:t>
            </w:r>
            <w:r>
              <w:t>方</w:t>
            </w:r>
          </w:p>
          <w:p w14:paraId="7D7B06DD" w14:textId="77777777" w:rsidR="0030772B" w:rsidRDefault="0030772B" w:rsidP="00CC7801">
            <w:pPr>
              <w:pStyle w:val="ac"/>
              <w:numPr>
                <w:ilvl w:val="0"/>
                <w:numId w:val="363"/>
              </w:numPr>
              <w:ind w:firstLineChars="0"/>
            </w:pPr>
            <w:r>
              <w:rPr>
                <w:rFonts w:hint="eastAsia"/>
              </w:rPr>
              <w:t>列表</w:t>
            </w:r>
            <w:r>
              <w:t>按钮</w:t>
            </w:r>
            <w:r>
              <w:rPr>
                <w:rFonts w:hint="eastAsia"/>
              </w:rPr>
              <w:t>和链接</w:t>
            </w:r>
            <w:r>
              <w:t>：【</w:t>
            </w:r>
            <w:r>
              <w:rPr>
                <w:rFonts w:hint="eastAsia"/>
              </w:rPr>
              <w:t>申请复核</w:t>
            </w:r>
            <w:r>
              <w:t>】</w:t>
            </w:r>
            <w:r>
              <w:rPr>
                <w:rFonts w:hint="eastAsia"/>
              </w:rPr>
              <w:t>和</w:t>
            </w:r>
            <w:r>
              <w:t>“</w:t>
            </w:r>
            <w:r>
              <w:rPr>
                <w:rFonts w:hint="eastAsia"/>
              </w:rPr>
              <w:t>订单</w:t>
            </w:r>
            <w:r>
              <w:t>号</w:t>
            </w:r>
            <w:r>
              <w:t>”</w:t>
            </w:r>
            <w:r>
              <w:rPr>
                <w:rFonts w:hint="eastAsia"/>
              </w:rPr>
              <w:t>链接</w:t>
            </w:r>
            <w:r>
              <w:rPr>
                <w:rFonts w:hint="eastAsia"/>
              </w:rPr>
              <w:t>;</w:t>
            </w:r>
            <w:r>
              <w:rPr>
                <w:rFonts w:hint="eastAsia"/>
              </w:rPr>
              <w:t>“结算中”、“已结算”和“已取消”</w:t>
            </w:r>
            <w:r w:rsidRPr="00661E8D">
              <w:rPr>
                <w:rFonts w:hint="eastAsia"/>
              </w:rPr>
              <w:t>的订单</w:t>
            </w:r>
            <w:r>
              <w:rPr>
                <w:rFonts w:hint="eastAsia"/>
              </w:rPr>
              <w:t>不可复核，同时</w:t>
            </w:r>
            <w:r>
              <w:t>【</w:t>
            </w:r>
            <w:r>
              <w:rPr>
                <w:rFonts w:hint="eastAsia"/>
              </w:rPr>
              <w:t>申请复核</w:t>
            </w:r>
            <w:r>
              <w:t>】</w:t>
            </w:r>
            <w:r>
              <w:rPr>
                <w:rFonts w:hint="eastAsia"/>
              </w:rPr>
              <w:t>按钮不需要显示；</w:t>
            </w:r>
          </w:p>
          <w:p w14:paraId="73C3419F" w14:textId="77777777" w:rsidR="0030772B" w:rsidRPr="005A36B5" w:rsidRDefault="0030772B" w:rsidP="00CC7801">
            <w:pPr>
              <w:pStyle w:val="ac"/>
              <w:numPr>
                <w:ilvl w:val="0"/>
                <w:numId w:val="363"/>
              </w:numPr>
              <w:ind w:firstLineChars="0"/>
            </w:pPr>
            <w:r>
              <w:rPr>
                <w:rFonts w:hint="eastAsia"/>
              </w:rPr>
              <w:t>初始化</w:t>
            </w:r>
            <w:r>
              <w:t>显示所有</w:t>
            </w:r>
            <w:r>
              <w:rPr>
                <w:rFonts w:hint="eastAsia"/>
              </w:rPr>
              <w:t>“未支付”、“结算中”、</w:t>
            </w:r>
            <w:r>
              <w:t>“</w:t>
            </w:r>
            <w:r>
              <w:rPr>
                <w:rFonts w:hint="eastAsia"/>
              </w:rPr>
              <w:t>已结算</w:t>
            </w:r>
            <w:r>
              <w:t>”</w:t>
            </w:r>
            <w:r>
              <w:rPr>
                <w:rFonts w:hint="eastAsia"/>
              </w:rPr>
              <w:t>、</w:t>
            </w:r>
            <w:r>
              <w:t>“</w:t>
            </w:r>
            <w:r>
              <w:rPr>
                <w:rFonts w:hint="eastAsia"/>
              </w:rPr>
              <w:t>已取消</w:t>
            </w:r>
            <w:r>
              <w:t>”</w:t>
            </w:r>
            <w:r>
              <w:rPr>
                <w:rFonts w:hint="eastAsia"/>
              </w:rPr>
              <w:t>订单状态</w:t>
            </w:r>
            <w:r>
              <w:t>的订单</w:t>
            </w:r>
            <w:r>
              <w:rPr>
                <w:rFonts w:hint="eastAsia"/>
              </w:rPr>
              <w:t>在</w:t>
            </w:r>
            <w:r>
              <w:t>列表中</w:t>
            </w:r>
            <w:r>
              <w:rPr>
                <w:rFonts w:hint="eastAsia"/>
              </w:rPr>
              <w:t>根据订单类型</w:t>
            </w:r>
            <w:r>
              <w:t>排序</w:t>
            </w:r>
          </w:p>
        </w:tc>
      </w:tr>
      <w:tr w:rsidR="0030772B" w14:paraId="3DF369FA" w14:textId="77777777" w:rsidTr="004F2392">
        <w:tc>
          <w:tcPr>
            <w:tcW w:w="1770" w:type="dxa"/>
            <w:vMerge/>
            <w:vAlign w:val="center"/>
          </w:tcPr>
          <w:p w14:paraId="760AA9AF" w14:textId="77777777" w:rsidR="0030772B" w:rsidRPr="00703446" w:rsidRDefault="0030772B" w:rsidP="004F2392">
            <w:pPr>
              <w:jc w:val="center"/>
            </w:pPr>
          </w:p>
        </w:tc>
        <w:tc>
          <w:tcPr>
            <w:tcW w:w="1808" w:type="dxa"/>
            <w:vAlign w:val="center"/>
          </w:tcPr>
          <w:p w14:paraId="121CA84C" w14:textId="77777777" w:rsidR="0030772B" w:rsidRPr="00891DEF" w:rsidRDefault="0030772B" w:rsidP="004F2392">
            <w:pPr>
              <w:jc w:val="center"/>
              <w:rPr>
                <w:color w:val="000000" w:themeColor="text1"/>
              </w:rPr>
            </w:pPr>
            <w:r w:rsidRPr="00891DEF">
              <w:rPr>
                <w:rFonts w:hint="eastAsia"/>
                <w:color w:val="000000" w:themeColor="text1"/>
              </w:rPr>
              <w:t>【申请复核】按钮</w:t>
            </w:r>
          </w:p>
        </w:tc>
        <w:tc>
          <w:tcPr>
            <w:tcW w:w="6158" w:type="dxa"/>
            <w:vAlign w:val="center"/>
          </w:tcPr>
          <w:p w14:paraId="707119B0" w14:textId="0AEAC70C" w:rsidR="0030772B" w:rsidRPr="00A40C5C" w:rsidRDefault="00A40C5C" w:rsidP="00A40C5C">
            <w:pPr>
              <w:rPr>
                <w:color w:val="000000" w:themeColor="text1"/>
              </w:rPr>
            </w:pPr>
            <w:r w:rsidRPr="00A40C5C">
              <w:rPr>
                <w:rFonts w:hint="eastAsia"/>
                <w:color w:val="FF0000"/>
              </w:rPr>
              <w:t>未支付、已支付状态的个人垫付、个人支付订单可以复核，未支付状态的机构支付订单可以复核，</w:t>
            </w:r>
            <w:r w:rsidRPr="00AA435F">
              <w:rPr>
                <w:color w:val="000000" w:themeColor="text1"/>
              </w:rPr>
              <w:t>弹出</w:t>
            </w:r>
            <w:r w:rsidRPr="00AA435F">
              <w:rPr>
                <w:rFonts w:hint="eastAsia"/>
                <w:color w:val="000000" w:themeColor="text1"/>
              </w:rPr>
              <w:t>“客服备注”窗口</w:t>
            </w:r>
          </w:p>
        </w:tc>
      </w:tr>
      <w:tr w:rsidR="0030772B" w14:paraId="69B3B383" w14:textId="77777777" w:rsidTr="004F2392">
        <w:tc>
          <w:tcPr>
            <w:tcW w:w="1770" w:type="dxa"/>
            <w:vMerge/>
            <w:vAlign w:val="center"/>
          </w:tcPr>
          <w:p w14:paraId="3E356B2B" w14:textId="77777777" w:rsidR="0030772B" w:rsidRPr="00703446" w:rsidRDefault="0030772B" w:rsidP="004F2392">
            <w:pPr>
              <w:jc w:val="center"/>
            </w:pPr>
          </w:p>
        </w:tc>
        <w:tc>
          <w:tcPr>
            <w:tcW w:w="1808" w:type="dxa"/>
            <w:vAlign w:val="center"/>
          </w:tcPr>
          <w:p w14:paraId="225D382D"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6D40CADF"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历史订单</w:t>
            </w:r>
            <w:r>
              <w:t>详情</w:t>
            </w:r>
            <w:r>
              <w:t>”</w:t>
            </w:r>
            <w:r>
              <w:rPr>
                <w:rFonts w:hint="eastAsia"/>
              </w:rPr>
              <w:t>页面</w:t>
            </w:r>
            <w:r w:rsidRPr="005A36B5">
              <w:rPr>
                <w:rFonts w:hint="eastAsia"/>
              </w:rPr>
              <w:t xml:space="preserve"> </w:t>
            </w:r>
          </w:p>
        </w:tc>
      </w:tr>
      <w:tr w:rsidR="0030772B" w14:paraId="34E3BB84" w14:textId="77777777" w:rsidTr="004F2392">
        <w:tc>
          <w:tcPr>
            <w:tcW w:w="1770" w:type="dxa"/>
            <w:vMerge w:val="restart"/>
            <w:vAlign w:val="center"/>
          </w:tcPr>
          <w:p w14:paraId="2DFA9503" w14:textId="77777777" w:rsidR="0030772B" w:rsidRPr="00703446" w:rsidRDefault="0030772B" w:rsidP="004F2392">
            <w:pPr>
              <w:jc w:val="center"/>
            </w:pPr>
            <w:r>
              <w:rPr>
                <w:rFonts w:hint="eastAsia"/>
              </w:rPr>
              <w:t>客服</w:t>
            </w:r>
            <w:r>
              <w:t>备注</w:t>
            </w:r>
          </w:p>
        </w:tc>
        <w:tc>
          <w:tcPr>
            <w:tcW w:w="1808" w:type="dxa"/>
            <w:vAlign w:val="center"/>
          </w:tcPr>
          <w:p w14:paraId="01336790" w14:textId="77777777" w:rsidR="0030772B" w:rsidRDefault="0030772B" w:rsidP="004F2392">
            <w:pPr>
              <w:jc w:val="center"/>
            </w:pPr>
            <w:r>
              <w:rPr>
                <w:rFonts w:hint="eastAsia"/>
              </w:rPr>
              <w:t>复核</w:t>
            </w:r>
            <w:r>
              <w:t>原因</w:t>
            </w:r>
          </w:p>
        </w:tc>
        <w:tc>
          <w:tcPr>
            <w:tcW w:w="6158" w:type="dxa"/>
            <w:vAlign w:val="center"/>
          </w:tcPr>
          <w:p w14:paraId="2C18C021" w14:textId="77777777" w:rsidR="0030772B" w:rsidRDefault="0030772B" w:rsidP="00CC7801">
            <w:pPr>
              <w:pStyle w:val="ac"/>
              <w:numPr>
                <w:ilvl w:val="0"/>
                <w:numId w:val="711"/>
              </w:numPr>
              <w:ind w:firstLineChars="0"/>
            </w:pPr>
            <w:r>
              <w:rPr>
                <w:rFonts w:hint="eastAsia"/>
              </w:rPr>
              <w:t>多</w:t>
            </w:r>
            <w:r>
              <w:t>文本框</w:t>
            </w:r>
          </w:p>
          <w:p w14:paraId="4C8F6A09" w14:textId="77777777" w:rsidR="0030772B" w:rsidRDefault="0030772B" w:rsidP="00CC7801">
            <w:pPr>
              <w:pStyle w:val="ac"/>
              <w:numPr>
                <w:ilvl w:val="0"/>
                <w:numId w:val="711"/>
              </w:numPr>
              <w:ind w:firstLineChars="0"/>
            </w:pPr>
            <w:r>
              <w:rPr>
                <w:rFonts w:hint="eastAsia"/>
              </w:rPr>
              <w:t>必填</w:t>
            </w:r>
            <w:r>
              <w:t>，最大长度</w:t>
            </w:r>
            <w:r>
              <w:rPr>
                <w:rFonts w:hint="eastAsia"/>
              </w:rPr>
              <w:t>200</w:t>
            </w:r>
            <w:r>
              <w:rPr>
                <w:rFonts w:hint="eastAsia"/>
              </w:rPr>
              <w:t>个</w:t>
            </w:r>
            <w:r>
              <w:t>字符，超出长度不可输入</w:t>
            </w:r>
          </w:p>
        </w:tc>
      </w:tr>
      <w:tr w:rsidR="0030772B" w14:paraId="73AAF42F" w14:textId="77777777" w:rsidTr="004F2392">
        <w:tc>
          <w:tcPr>
            <w:tcW w:w="1770" w:type="dxa"/>
            <w:vMerge/>
            <w:vAlign w:val="center"/>
          </w:tcPr>
          <w:p w14:paraId="1F9D89D3" w14:textId="77777777" w:rsidR="0030772B" w:rsidRPr="00703446" w:rsidRDefault="0030772B" w:rsidP="004F2392">
            <w:pPr>
              <w:jc w:val="center"/>
            </w:pPr>
          </w:p>
        </w:tc>
        <w:tc>
          <w:tcPr>
            <w:tcW w:w="1808" w:type="dxa"/>
            <w:vAlign w:val="center"/>
          </w:tcPr>
          <w:p w14:paraId="79BD3971" w14:textId="77777777" w:rsidR="0030772B" w:rsidRDefault="0030772B" w:rsidP="004F2392">
            <w:pPr>
              <w:jc w:val="center"/>
            </w:pPr>
            <w:r>
              <w:rPr>
                <w:rFonts w:hint="eastAsia"/>
              </w:rPr>
              <w:t>【确定】按钮</w:t>
            </w:r>
          </w:p>
        </w:tc>
        <w:tc>
          <w:tcPr>
            <w:tcW w:w="6158" w:type="dxa"/>
            <w:vAlign w:val="center"/>
          </w:tcPr>
          <w:p w14:paraId="6B51A36D" w14:textId="77777777" w:rsidR="0030772B" w:rsidRDefault="0030772B" w:rsidP="00CC7801">
            <w:pPr>
              <w:pStyle w:val="ac"/>
              <w:numPr>
                <w:ilvl w:val="0"/>
                <w:numId w:val="712"/>
              </w:numPr>
              <w:ind w:firstLineChars="0"/>
            </w:pPr>
            <w:r>
              <w:t>检验必填项是否已填写，</w:t>
            </w:r>
            <w:r>
              <w:rPr>
                <w:rFonts w:hint="eastAsia"/>
              </w:rPr>
              <w:t>若</w:t>
            </w:r>
            <w:r>
              <w:t>、未填写，弱提示；</w:t>
            </w:r>
          </w:p>
          <w:p w14:paraId="35F784B5" w14:textId="77777777" w:rsidR="0030772B" w:rsidRDefault="0030772B" w:rsidP="00CC7801">
            <w:pPr>
              <w:pStyle w:val="ac"/>
              <w:numPr>
                <w:ilvl w:val="0"/>
                <w:numId w:val="712"/>
              </w:numPr>
              <w:ind w:firstLineChars="0"/>
            </w:pPr>
            <w:r>
              <w:rPr>
                <w:rFonts w:hint="eastAsia"/>
              </w:rPr>
              <w:t>必填</w:t>
            </w:r>
            <w:r>
              <w:t>项已填写，</w:t>
            </w:r>
            <w:r>
              <w:rPr>
                <w:rFonts w:hint="eastAsia"/>
              </w:rPr>
              <w:t>当前订单相应</w:t>
            </w:r>
            <w:r>
              <w:t>状态</w:t>
            </w:r>
            <w:r>
              <w:rPr>
                <w:rFonts w:hint="eastAsia"/>
              </w:rPr>
              <w:t>变成</w:t>
            </w:r>
            <w:r>
              <w:t>待复核</w:t>
            </w:r>
            <w:r>
              <w:rPr>
                <w:rFonts w:hint="eastAsia"/>
              </w:rPr>
              <w:t>，</w:t>
            </w:r>
            <w:r>
              <w:t>同时</w:t>
            </w:r>
            <w:r>
              <w:rPr>
                <w:rFonts w:hint="eastAsia"/>
              </w:rPr>
              <w:t>当前</w:t>
            </w:r>
            <w:r>
              <w:t>页面刷新</w:t>
            </w:r>
            <w:r>
              <w:rPr>
                <w:rFonts w:hint="eastAsia"/>
              </w:rPr>
              <w:t>，</w:t>
            </w:r>
            <w:r>
              <w:t>跳转到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r>
              <w:t>，</w:t>
            </w:r>
            <w:r>
              <w:rPr>
                <w:rFonts w:hint="eastAsia"/>
              </w:rPr>
              <w:t>带入</w:t>
            </w:r>
            <w:r>
              <w:t>订单号传入到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p>
        </w:tc>
      </w:tr>
      <w:tr w:rsidR="0030772B" w14:paraId="374F5A6E" w14:textId="77777777" w:rsidTr="004F2392">
        <w:tc>
          <w:tcPr>
            <w:tcW w:w="1770" w:type="dxa"/>
            <w:vMerge/>
            <w:vAlign w:val="center"/>
          </w:tcPr>
          <w:p w14:paraId="0066A684" w14:textId="77777777" w:rsidR="0030772B" w:rsidRPr="00703446" w:rsidRDefault="0030772B" w:rsidP="004F2392">
            <w:pPr>
              <w:jc w:val="center"/>
            </w:pPr>
          </w:p>
        </w:tc>
        <w:tc>
          <w:tcPr>
            <w:tcW w:w="1808" w:type="dxa"/>
            <w:vAlign w:val="center"/>
          </w:tcPr>
          <w:p w14:paraId="7D0EB7BE" w14:textId="77777777" w:rsidR="0030772B" w:rsidRDefault="0030772B" w:rsidP="004F2392">
            <w:pPr>
              <w:jc w:val="center"/>
            </w:pPr>
            <w:r>
              <w:rPr>
                <w:rFonts w:hint="eastAsia"/>
              </w:rPr>
              <w:t>【取消】按钮</w:t>
            </w:r>
          </w:p>
        </w:tc>
        <w:tc>
          <w:tcPr>
            <w:tcW w:w="6158" w:type="dxa"/>
            <w:vAlign w:val="center"/>
          </w:tcPr>
          <w:p w14:paraId="38ABF128" w14:textId="77777777" w:rsidR="0030772B" w:rsidRDefault="0030772B" w:rsidP="004F2392">
            <w:r>
              <w:rPr>
                <w:rFonts w:hint="eastAsia"/>
              </w:rPr>
              <w:t>放弃</w:t>
            </w:r>
            <w:r>
              <w:t>申请复核，关闭当前</w:t>
            </w:r>
            <w:r>
              <w:rPr>
                <w:rFonts w:hint="eastAsia"/>
              </w:rPr>
              <w:t>弹出</w:t>
            </w:r>
            <w:r>
              <w:t>窗口</w:t>
            </w:r>
          </w:p>
        </w:tc>
      </w:tr>
    </w:tbl>
    <w:p w14:paraId="7A4D1210" w14:textId="77777777" w:rsidR="0030772B" w:rsidRPr="00074389" w:rsidRDefault="0030772B" w:rsidP="0030772B"/>
    <w:p w14:paraId="79BAE36C" w14:textId="77777777" w:rsidR="0030772B" w:rsidRDefault="0030772B" w:rsidP="0030772B">
      <w:pPr>
        <w:pStyle w:val="6"/>
      </w:pPr>
      <w:r>
        <w:rPr>
          <w:rFonts w:hint="eastAsia"/>
        </w:rPr>
        <w:t>前置条件</w:t>
      </w:r>
    </w:p>
    <w:p w14:paraId="11B3B0EE" w14:textId="77777777" w:rsidR="0030772B" w:rsidRPr="002626F7" w:rsidRDefault="0030772B" w:rsidP="0030772B">
      <w:r>
        <w:rPr>
          <w:rFonts w:hint="eastAsia"/>
        </w:rPr>
        <w:t>无</w:t>
      </w:r>
    </w:p>
    <w:p w14:paraId="35975654" w14:textId="77777777" w:rsidR="0030772B" w:rsidRDefault="0030772B" w:rsidP="0030772B">
      <w:pPr>
        <w:pStyle w:val="6"/>
      </w:pPr>
      <w:r>
        <w:rPr>
          <w:rFonts w:hint="eastAsia"/>
        </w:rPr>
        <w:t>用例流程</w:t>
      </w:r>
    </w:p>
    <w:p w14:paraId="09D7B361" w14:textId="77777777" w:rsidR="0030772B" w:rsidRPr="002626F7" w:rsidRDefault="0030772B" w:rsidP="0030772B">
      <w:r>
        <w:rPr>
          <w:rFonts w:hint="eastAsia"/>
        </w:rPr>
        <w:t>无</w:t>
      </w:r>
    </w:p>
    <w:p w14:paraId="33094211" w14:textId="77777777" w:rsidR="0030772B" w:rsidRDefault="0030772B" w:rsidP="0030772B">
      <w:pPr>
        <w:pStyle w:val="6"/>
      </w:pPr>
      <w:r>
        <w:rPr>
          <w:rFonts w:hint="eastAsia"/>
        </w:rPr>
        <w:t>后置条件</w:t>
      </w:r>
    </w:p>
    <w:p w14:paraId="05385800" w14:textId="77777777" w:rsidR="0030772B" w:rsidRDefault="0030772B" w:rsidP="0030772B">
      <w:r>
        <w:rPr>
          <w:rFonts w:hint="eastAsia"/>
        </w:rPr>
        <w:t>无</w:t>
      </w:r>
    </w:p>
    <w:p w14:paraId="5D94B8F6" w14:textId="77777777" w:rsidR="0030772B" w:rsidRDefault="0030772B" w:rsidP="0030772B">
      <w:pPr>
        <w:pStyle w:val="5"/>
      </w:pPr>
      <w:bookmarkStart w:id="481" w:name="_Toc458776271"/>
      <w:r>
        <w:rPr>
          <w:rFonts w:hint="eastAsia"/>
        </w:rPr>
        <w:lastRenderedPageBreak/>
        <w:t>历史</w:t>
      </w:r>
      <w:r>
        <w:t>订单详情</w:t>
      </w:r>
      <w:bookmarkEnd w:id="481"/>
    </w:p>
    <w:p w14:paraId="2D88A1B7" w14:textId="77777777" w:rsidR="0030772B" w:rsidRDefault="0030772B" w:rsidP="0030772B">
      <w:pPr>
        <w:pStyle w:val="6"/>
      </w:pPr>
      <w:r>
        <w:rPr>
          <w:rFonts w:hint="eastAsia"/>
        </w:rPr>
        <w:t>用例描述</w:t>
      </w:r>
    </w:p>
    <w:p w14:paraId="6DB0B5FB" w14:textId="77777777" w:rsidR="0030772B" w:rsidRPr="002626F7" w:rsidRDefault="0030772B" w:rsidP="0030772B">
      <w:r>
        <w:rPr>
          <w:rFonts w:hint="eastAsia"/>
        </w:rPr>
        <w:t>租赁</w:t>
      </w:r>
      <w:r>
        <w:t>公司</w:t>
      </w:r>
      <w:r>
        <w:rPr>
          <w:rFonts w:hint="eastAsia"/>
        </w:rPr>
        <w:t>查看自己的异常</w:t>
      </w:r>
      <w:r>
        <w:t>订单</w:t>
      </w:r>
      <w:r>
        <w:rPr>
          <w:rFonts w:hint="eastAsia"/>
        </w:rPr>
        <w:t>详情</w:t>
      </w:r>
    </w:p>
    <w:p w14:paraId="2F42497B" w14:textId="77777777" w:rsidR="0030772B" w:rsidRDefault="0030772B" w:rsidP="0030772B">
      <w:pPr>
        <w:pStyle w:val="6"/>
      </w:pPr>
      <w:r>
        <w:rPr>
          <w:rFonts w:hint="eastAsia"/>
        </w:rPr>
        <w:t>原型界面</w:t>
      </w:r>
    </w:p>
    <w:p w14:paraId="1D09D1B9" w14:textId="77777777" w:rsidR="0030772B" w:rsidRDefault="0030772B" w:rsidP="0030772B">
      <w:pPr>
        <w:keepNext/>
      </w:pPr>
      <w:r>
        <w:rPr>
          <w:noProof/>
        </w:rPr>
        <w:drawing>
          <wp:inline distT="0" distB="0" distL="0" distR="0" wp14:anchorId="77B1812B" wp14:editId="6FB54215">
            <wp:extent cx="6188710" cy="5179060"/>
            <wp:effectExtent l="0" t="0" r="254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5179060"/>
                    </a:xfrm>
                    <a:prstGeom prst="rect">
                      <a:avLst/>
                    </a:prstGeom>
                  </pic:spPr>
                </pic:pic>
              </a:graphicData>
            </a:graphic>
          </wp:inline>
        </w:drawing>
      </w:r>
    </w:p>
    <w:p w14:paraId="1CBF581D"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158</w:t>
      </w:r>
      <w:r w:rsidR="00252C52">
        <w:rPr>
          <w:noProof/>
        </w:rPr>
        <w:fldChar w:fldCharType="end"/>
      </w:r>
    </w:p>
    <w:p w14:paraId="73A402F6" w14:textId="77777777" w:rsidR="0030772B" w:rsidRPr="002626F7" w:rsidRDefault="0030772B" w:rsidP="0030772B">
      <w:pPr>
        <w:jc w:val="center"/>
      </w:pPr>
    </w:p>
    <w:p w14:paraId="76127A92" w14:textId="77777777" w:rsidR="0030772B" w:rsidRDefault="0030772B" w:rsidP="0030772B">
      <w:pPr>
        <w:pStyle w:val="6"/>
      </w:pPr>
      <w:r>
        <w:rPr>
          <w:rFonts w:hint="eastAsia"/>
        </w:rPr>
        <w:t>界面元素</w:t>
      </w:r>
    </w:p>
    <w:p w14:paraId="3DF51FC3"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56</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7BD86A64" w14:textId="77777777" w:rsidTr="004F2392">
        <w:trPr>
          <w:trHeight w:val="567"/>
        </w:trPr>
        <w:tc>
          <w:tcPr>
            <w:tcW w:w="1769" w:type="dxa"/>
            <w:shd w:val="clear" w:color="auto" w:fill="D9D9D9" w:themeFill="background1" w:themeFillShade="D9"/>
            <w:vAlign w:val="center"/>
          </w:tcPr>
          <w:p w14:paraId="7FD044E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3EFE2D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4DEA122" w14:textId="77777777" w:rsidR="0030772B" w:rsidRPr="00753787" w:rsidRDefault="0030772B" w:rsidP="004F2392">
            <w:pPr>
              <w:jc w:val="center"/>
              <w:rPr>
                <w:b/>
              </w:rPr>
            </w:pPr>
            <w:r w:rsidRPr="00753787">
              <w:rPr>
                <w:b/>
              </w:rPr>
              <w:t>描述</w:t>
            </w:r>
          </w:p>
        </w:tc>
      </w:tr>
      <w:tr w:rsidR="0030772B" w14:paraId="67B8C7D6" w14:textId="77777777" w:rsidTr="004F2392">
        <w:tc>
          <w:tcPr>
            <w:tcW w:w="1769" w:type="dxa"/>
            <w:vMerge w:val="restart"/>
            <w:vAlign w:val="center"/>
          </w:tcPr>
          <w:p w14:paraId="387684C0" w14:textId="77777777" w:rsidR="0030772B" w:rsidRPr="00703446" w:rsidRDefault="0030772B" w:rsidP="004F2392">
            <w:r>
              <w:rPr>
                <w:rFonts w:hint="eastAsia"/>
              </w:rPr>
              <w:lastRenderedPageBreak/>
              <w:t>订单</w:t>
            </w:r>
            <w:r>
              <w:t>信息</w:t>
            </w:r>
            <w:r>
              <w:rPr>
                <w:rFonts w:hint="eastAsia"/>
              </w:rPr>
              <w:t>区域</w:t>
            </w:r>
          </w:p>
        </w:tc>
        <w:tc>
          <w:tcPr>
            <w:tcW w:w="1808" w:type="dxa"/>
            <w:vAlign w:val="center"/>
          </w:tcPr>
          <w:p w14:paraId="35CF8E7F" w14:textId="77777777" w:rsidR="0030772B" w:rsidRDefault="0030772B" w:rsidP="004F2392">
            <w:pPr>
              <w:jc w:val="center"/>
            </w:pPr>
            <w:r>
              <w:rPr>
                <w:rFonts w:hint="eastAsia"/>
              </w:rPr>
              <w:t>下单</w:t>
            </w:r>
            <w:r>
              <w:t>人信息</w:t>
            </w:r>
          </w:p>
        </w:tc>
        <w:tc>
          <w:tcPr>
            <w:tcW w:w="6159" w:type="dxa"/>
            <w:vAlign w:val="center"/>
          </w:tcPr>
          <w:p w14:paraId="769A6252" w14:textId="77777777" w:rsidR="0030772B" w:rsidRDefault="0030772B" w:rsidP="00CC7801">
            <w:pPr>
              <w:pStyle w:val="ac"/>
              <w:numPr>
                <w:ilvl w:val="0"/>
                <w:numId w:val="479"/>
              </w:numPr>
              <w:ind w:firstLineChars="0"/>
              <w:jc w:val="left"/>
            </w:pPr>
            <w:r>
              <w:rPr>
                <w:rFonts w:hint="eastAsia"/>
              </w:rPr>
              <w:t>文本</w:t>
            </w:r>
            <w:r>
              <w:t>标签，只读</w:t>
            </w:r>
          </w:p>
          <w:p w14:paraId="1BBAC8DF" w14:textId="77777777" w:rsidR="0030772B" w:rsidRPr="00703446" w:rsidRDefault="0030772B" w:rsidP="00CC7801">
            <w:pPr>
              <w:pStyle w:val="ac"/>
              <w:numPr>
                <w:ilvl w:val="0"/>
                <w:numId w:val="479"/>
              </w:numPr>
              <w:ind w:firstLineChars="0"/>
              <w:jc w:val="left"/>
            </w:pPr>
            <w:r>
              <w:rPr>
                <w:rFonts w:hint="eastAsia"/>
              </w:rPr>
              <w:t>显示</w:t>
            </w:r>
            <w:r>
              <w:t>下单人</w:t>
            </w:r>
            <w:r>
              <w:rPr>
                <w:rFonts w:hint="eastAsia"/>
              </w:rPr>
              <w:t>姓名</w:t>
            </w:r>
            <w:r>
              <w:t>和下单人手机</w:t>
            </w:r>
            <w:r>
              <w:rPr>
                <w:rFonts w:hint="eastAsia"/>
              </w:rPr>
              <w:t>号码，</w:t>
            </w:r>
            <w:r>
              <w:t>下单人</w:t>
            </w:r>
            <w:r>
              <w:rPr>
                <w:rFonts w:hint="eastAsia"/>
              </w:rPr>
              <w:t>姓名</w:t>
            </w:r>
            <w:r>
              <w:t>和下单人手机</w:t>
            </w:r>
            <w:r>
              <w:rPr>
                <w:rFonts w:hint="eastAsia"/>
              </w:rPr>
              <w:t>号码中间隔</w:t>
            </w:r>
            <w:r>
              <w:rPr>
                <w:rFonts w:hint="eastAsia"/>
              </w:rPr>
              <w:t>1</w:t>
            </w:r>
            <w:r>
              <w:rPr>
                <w:rFonts w:hint="eastAsia"/>
              </w:rPr>
              <w:t>个空格</w:t>
            </w:r>
          </w:p>
        </w:tc>
      </w:tr>
      <w:tr w:rsidR="0030772B" w14:paraId="6379CA8A" w14:textId="77777777" w:rsidTr="004F2392">
        <w:tc>
          <w:tcPr>
            <w:tcW w:w="1769" w:type="dxa"/>
            <w:vMerge/>
            <w:vAlign w:val="center"/>
          </w:tcPr>
          <w:p w14:paraId="36D738C1" w14:textId="77777777" w:rsidR="0030772B" w:rsidRDefault="0030772B" w:rsidP="004F2392"/>
        </w:tc>
        <w:tc>
          <w:tcPr>
            <w:tcW w:w="1808" w:type="dxa"/>
            <w:vAlign w:val="center"/>
          </w:tcPr>
          <w:p w14:paraId="79A9200C" w14:textId="77777777" w:rsidR="0030772B" w:rsidRDefault="0030772B" w:rsidP="004F2392">
            <w:pPr>
              <w:jc w:val="center"/>
            </w:pPr>
            <w:r>
              <w:rPr>
                <w:rFonts w:hint="eastAsia"/>
              </w:rPr>
              <w:t>订单类型</w:t>
            </w:r>
          </w:p>
        </w:tc>
        <w:tc>
          <w:tcPr>
            <w:tcW w:w="6159" w:type="dxa"/>
            <w:vAlign w:val="center"/>
          </w:tcPr>
          <w:p w14:paraId="683F67B0" w14:textId="77777777" w:rsidR="0030772B" w:rsidRPr="00703446" w:rsidRDefault="0030772B" w:rsidP="004F2392">
            <w:pPr>
              <w:jc w:val="left"/>
            </w:pPr>
            <w:r>
              <w:rPr>
                <w:rFonts w:hint="eastAsia"/>
              </w:rPr>
              <w:t>文本</w:t>
            </w:r>
            <w:r>
              <w:t>标签，只读</w:t>
            </w:r>
          </w:p>
        </w:tc>
      </w:tr>
      <w:tr w:rsidR="0030772B" w14:paraId="59915E28" w14:textId="77777777" w:rsidTr="004F2392">
        <w:tc>
          <w:tcPr>
            <w:tcW w:w="1769" w:type="dxa"/>
            <w:vMerge/>
            <w:vAlign w:val="center"/>
          </w:tcPr>
          <w:p w14:paraId="525BF6C9" w14:textId="77777777" w:rsidR="0030772B" w:rsidRPr="00703446" w:rsidRDefault="0030772B" w:rsidP="004F2392">
            <w:pPr>
              <w:jc w:val="center"/>
            </w:pPr>
          </w:p>
        </w:tc>
        <w:tc>
          <w:tcPr>
            <w:tcW w:w="1808" w:type="dxa"/>
            <w:vAlign w:val="center"/>
          </w:tcPr>
          <w:p w14:paraId="2D175104" w14:textId="77777777" w:rsidR="0030772B" w:rsidRDefault="0030772B" w:rsidP="004F2392">
            <w:pPr>
              <w:jc w:val="center"/>
            </w:pPr>
            <w:r>
              <w:rPr>
                <w:rFonts w:hint="eastAsia"/>
              </w:rPr>
              <w:t>用车</w:t>
            </w:r>
            <w:r>
              <w:t>时间</w:t>
            </w:r>
          </w:p>
        </w:tc>
        <w:tc>
          <w:tcPr>
            <w:tcW w:w="6159" w:type="dxa"/>
            <w:vAlign w:val="center"/>
          </w:tcPr>
          <w:p w14:paraId="728BD1AE" w14:textId="77777777" w:rsidR="0030772B" w:rsidRDefault="0030772B" w:rsidP="00CC7801">
            <w:pPr>
              <w:pStyle w:val="ac"/>
              <w:numPr>
                <w:ilvl w:val="0"/>
                <w:numId w:val="480"/>
              </w:numPr>
              <w:ind w:firstLineChars="0"/>
              <w:jc w:val="left"/>
            </w:pPr>
            <w:r>
              <w:rPr>
                <w:rFonts w:hint="eastAsia"/>
              </w:rPr>
              <w:t>文本</w:t>
            </w:r>
            <w:r>
              <w:t>标签，只读</w:t>
            </w:r>
          </w:p>
          <w:p w14:paraId="78F7E822" w14:textId="77777777" w:rsidR="0030772B" w:rsidRPr="00703446" w:rsidRDefault="0030772B" w:rsidP="00CC7801">
            <w:pPr>
              <w:pStyle w:val="ac"/>
              <w:numPr>
                <w:ilvl w:val="0"/>
                <w:numId w:val="480"/>
              </w:numPr>
              <w:ind w:firstLineChars="0"/>
              <w:jc w:val="left"/>
            </w:pPr>
            <w:r>
              <w:rPr>
                <w:rFonts w:hint="eastAsia"/>
              </w:rPr>
              <w:t>格式</w:t>
            </w:r>
            <w:r>
              <w:t>：</w:t>
            </w:r>
            <w:r>
              <w:rPr>
                <w:rFonts w:hint="eastAsia"/>
              </w:rPr>
              <w:t>yyyy-MM-dd hh:mm</w:t>
            </w:r>
          </w:p>
        </w:tc>
      </w:tr>
      <w:tr w:rsidR="0030772B" w14:paraId="34371AD4" w14:textId="77777777" w:rsidTr="004F2392">
        <w:tc>
          <w:tcPr>
            <w:tcW w:w="1769" w:type="dxa"/>
            <w:vMerge/>
            <w:vAlign w:val="center"/>
          </w:tcPr>
          <w:p w14:paraId="38D5FD79" w14:textId="77777777" w:rsidR="0030772B" w:rsidRPr="00703446" w:rsidRDefault="0030772B" w:rsidP="004F2392">
            <w:pPr>
              <w:jc w:val="center"/>
            </w:pPr>
          </w:p>
        </w:tc>
        <w:tc>
          <w:tcPr>
            <w:tcW w:w="1808" w:type="dxa"/>
            <w:vAlign w:val="center"/>
          </w:tcPr>
          <w:p w14:paraId="0469D5BD" w14:textId="77777777" w:rsidR="0030772B" w:rsidRDefault="0030772B" w:rsidP="004F2392">
            <w:pPr>
              <w:jc w:val="center"/>
            </w:pPr>
            <w:r>
              <w:rPr>
                <w:rFonts w:hint="eastAsia"/>
              </w:rPr>
              <w:t>乘车</w:t>
            </w:r>
            <w:r>
              <w:t>人信息</w:t>
            </w:r>
          </w:p>
        </w:tc>
        <w:tc>
          <w:tcPr>
            <w:tcW w:w="6159" w:type="dxa"/>
            <w:vAlign w:val="center"/>
          </w:tcPr>
          <w:p w14:paraId="6B3971C6" w14:textId="77777777" w:rsidR="0030772B" w:rsidRDefault="0030772B" w:rsidP="00CC7801">
            <w:pPr>
              <w:pStyle w:val="ac"/>
              <w:numPr>
                <w:ilvl w:val="0"/>
                <w:numId w:val="481"/>
              </w:numPr>
              <w:ind w:firstLineChars="0"/>
              <w:jc w:val="left"/>
            </w:pPr>
            <w:r>
              <w:rPr>
                <w:rFonts w:hint="eastAsia"/>
              </w:rPr>
              <w:t>文本</w:t>
            </w:r>
            <w:r>
              <w:t>标签，只读</w:t>
            </w:r>
          </w:p>
          <w:p w14:paraId="15CEA906" w14:textId="77777777" w:rsidR="0030772B" w:rsidRDefault="0030772B" w:rsidP="00CC7801">
            <w:pPr>
              <w:pStyle w:val="ac"/>
              <w:numPr>
                <w:ilvl w:val="0"/>
                <w:numId w:val="481"/>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号码中间隔</w:t>
            </w:r>
            <w:r>
              <w:rPr>
                <w:rFonts w:hint="eastAsia"/>
              </w:rPr>
              <w:t>1</w:t>
            </w:r>
            <w:r>
              <w:rPr>
                <w:rFonts w:hint="eastAsia"/>
              </w:rPr>
              <w:t>个字符</w:t>
            </w:r>
          </w:p>
        </w:tc>
      </w:tr>
      <w:tr w:rsidR="0030772B" w14:paraId="67DF8099" w14:textId="77777777" w:rsidTr="004F2392">
        <w:tc>
          <w:tcPr>
            <w:tcW w:w="1769" w:type="dxa"/>
            <w:vMerge/>
            <w:vAlign w:val="center"/>
          </w:tcPr>
          <w:p w14:paraId="410D1414" w14:textId="77777777" w:rsidR="0030772B" w:rsidRPr="00703446" w:rsidRDefault="0030772B" w:rsidP="004F2392">
            <w:pPr>
              <w:jc w:val="center"/>
            </w:pPr>
          </w:p>
        </w:tc>
        <w:tc>
          <w:tcPr>
            <w:tcW w:w="1808" w:type="dxa"/>
            <w:vAlign w:val="center"/>
          </w:tcPr>
          <w:p w14:paraId="2DC80DAC" w14:textId="77777777" w:rsidR="0030772B" w:rsidRDefault="0030772B" w:rsidP="004F2392">
            <w:pPr>
              <w:jc w:val="center"/>
            </w:pPr>
            <w:r>
              <w:rPr>
                <w:rFonts w:hint="eastAsia"/>
              </w:rPr>
              <w:t>上车</w:t>
            </w:r>
            <w:r>
              <w:t>地址</w:t>
            </w:r>
          </w:p>
        </w:tc>
        <w:tc>
          <w:tcPr>
            <w:tcW w:w="6159" w:type="dxa"/>
            <w:vAlign w:val="center"/>
          </w:tcPr>
          <w:p w14:paraId="6EC1411E" w14:textId="77777777" w:rsidR="0030772B" w:rsidRDefault="0030772B" w:rsidP="00CC7801">
            <w:pPr>
              <w:pStyle w:val="ac"/>
              <w:numPr>
                <w:ilvl w:val="0"/>
                <w:numId w:val="482"/>
              </w:numPr>
              <w:ind w:firstLineChars="0"/>
              <w:jc w:val="left"/>
            </w:pPr>
            <w:r>
              <w:rPr>
                <w:rFonts w:hint="eastAsia"/>
              </w:rPr>
              <w:t>文本</w:t>
            </w:r>
            <w:r>
              <w:t>标签，只读</w:t>
            </w:r>
          </w:p>
          <w:p w14:paraId="06EC209A" w14:textId="77777777" w:rsidR="0030772B" w:rsidRDefault="0030772B" w:rsidP="00CC7801">
            <w:pPr>
              <w:pStyle w:val="ac"/>
              <w:numPr>
                <w:ilvl w:val="0"/>
                <w:numId w:val="482"/>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2BAB5B6F" w14:textId="77777777" w:rsidR="0030772B" w:rsidRDefault="0030772B" w:rsidP="00CC7801">
            <w:pPr>
              <w:pStyle w:val="ac"/>
              <w:numPr>
                <w:ilvl w:val="0"/>
                <w:numId w:val="482"/>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6C1DE991" w14:textId="77777777" w:rsidTr="004F2392">
        <w:tc>
          <w:tcPr>
            <w:tcW w:w="1769" w:type="dxa"/>
            <w:vMerge/>
            <w:vAlign w:val="center"/>
          </w:tcPr>
          <w:p w14:paraId="04554E2B" w14:textId="77777777" w:rsidR="0030772B" w:rsidRPr="00703446" w:rsidRDefault="0030772B" w:rsidP="004F2392">
            <w:pPr>
              <w:jc w:val="center"/>
            </w:pPr>
          </w:p>
        </w:tc>
        <w:tc>
          <w:tcPr>
            <w:tcW w:w="1808" w:type="dxa"/>
            <w:vAlign w:val="center"/>
          </w:tcPr>
          <w:p w14:paraId="57A48044" w14:textId="77777777" w:rsidR="0030772B" w:rsidRDefault="0030772B" w:rsidP="004F2392">
            <w:pPr>
              <w:jc w:val="center"/>
            </w:pPr>
            <w:r>
              <w:rPr>
                <w:rFonts w:hint="eastAsia"/>
              </w:rPr>
              <w:t>下车车</w:t>
            </w:r>
            <w:r>
              <w:t>地址</w:t>
            </w:r>
          </w:p>
        </w:tc>
        <w:tc>
          <w:tcPr>
            <w:tcW w:w="6159" w:type="dxa"/>
            <w:vAlign w:val="center"/>
          </w:tcPr>
          <w:p w14:paraId="5CD996D4" w14:textId="77777777" w:rsidR="0030772B" w:rsidRDefault="0030772B" w:rsidP="00CC7801">
            <w:pPr>
              <w:pStyle w:val="ac"/>
              <w:numPr>
                <w:ilvl w:val="0"/>
                <w:numId w:val="483"/>
              </w:numPr>
              <w:ind w:firstLineChars="0"/>
              <w:jc w:val="left"/>
            </w:pPr>
            <w:r>
              <w:rPr>
                <w:rFonts w:hint="eastAsia"/>
              </w:rPr>
              <w:t>文本</w:t>
            </w:r>
            <w:r>
              <w:t>标签，只读</w:t>
            </w:r>
          </w:p>
          <w:p w14:paraId="227C32F6" w14:textId="77777777" w:rsidR="0030772B" w:rsidRDefault="0030772B" w:rsidP="00CC7801">
            <w:pPr>
              <w:pStyle w:val="ac"/>
              <w:numPr>
                <w:ilvl w:val="0"/>
                <w:numId w:val="483"/>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11BBC915" w14:textId="77777777" w:rsidR="0030772B" w:rsidRDefault="0030772B" w:rsidP="00CC7801">
            <w:pPr>
              <w:pStyle w:val="ac"/>
              <w:numPr>
                <w:ilvl w:val="0"/>
                <w:numId w:val="483"/>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265AA13D" w14:textId="77777777" w:rsidTr="004F2392">
        <w:tc>
          <w:tcPr>
            <w:tcW w:w="1769" w:type="dxa"/>
            <w:vMerge/>
            <w:vAlign w:val="center"/>
          </w:tcPr>
          <w:p w14:paraId="52964FB1" w14:textId="77777777" w:rsidR="0030772B" w:rsidRPr="00703446" w:rsidRDefault="0030772B" w:rsidP="004F2392">
            <w:pPr>
              <w:jc w:val="center"/>
            </w:pPr>
          </w:p>
        </w:tc>
        <w:tc>
          <w:tcPr>
            <w:tcW w:w="1808" w:type="dxa"/>
            <w:vAlign w:val="center"/>
          </w:tcPr>
          <w:p w14:paraId="6B7C286B" w14:textId="77777777" w:rsidR="0030772B" w:rsidRDefault="0030772B" w:rsidP="004F2392">
            <w:pPr>
              <w:jc w:val="center"/>
            </w:pPr>
            <w:r>
              <w:rPr>
                <w:rFonts w:hint="eastAsia"/>
              </w:rPr>
              <w:t>下单</w:t>
            </w:r>
            <w:r>
              <w:t>车型</w:t>
            </w:r>
          </w:p>
        </w:tc>
        <w:tc>
          <w:tcPr>
            <w:tcW w:w="6159" w:type="dxa"/>
            <w:vAlign w:val="center"/>
          </w:tcPr>
          <w:p w14:paraId="15277906" w14:textId="77777777" w:rsidR="0030772B" w:rsidRDefault="0030772B" w:rsidP="004F2392">
            <w:pPr>
              <w:jc w:val="left"/>
            </w:pPr>
            <w:r>
              <w:rPr>
                <w:rFonts w:hint="eastAsia"/>
              </w:rPr>
              <w:t>文本</w:t>
            </w:r>
            <w:r>
              <w:t>标签，只读</w:t>
            </w:r>
          </w:p>
        </w:tc>
      </w:tr>
      <w:tr w:rsidR="0030772B" w14:paraId="0F7CA13A" w14:textId="77777777" w:rsidTr="004F2392">
        <w:tc>
          <w:tcPr>
            <w:tcW w:w="1769" w:type="dxa"/>
            <w:vMerge/>
            <w:vAlign w:val="center"/>
          </w:tcPr>
          <w:p w14:paraId="7DE874A0" w14:textId="77777777" w:rsidR="0030772B" w:rsidRPr="00703446" w:rsidRDefault="0030772B" w:rsidP="004F2392">
            <w:pPr>
              <w:jc w:val="center"/>
            </w:pPr>
          </w:p>
        </w:tc>
        <w:tc>
          <w:tcPr>
            <w:tcW w:w="1808" w:type="dxa"/>
            <w:vAlign w:val="center"/>
          </w:tcPr>
          <w:p w14:paraId="59CF2BAA" w14:textId="77777777" w:rsidR="0030772B" w:rsidRDefault="0030772B" w:rsidP="004F2392">
            <w:pPr>
              <w:jc w:val="center"/>
            </w:pPr>
            <w:r>
              <w:rPr>
                <w:rFonts w:hint="eastAsia"/>
              </w:rPr>
              <w:t>下单</w:t>
            </w:r>
            <w:r>
              <w:t>时间</w:t>
            </w:r>
          </w:p>
        </w:tc>
        <w:tc>
          <w:tcPr>
            <w:tcW w:w="6159" w:type="dxa"/>
            <w:vAlign w:val="center"/>
          </w:tcPr>
          <w:p w14:paraId="7BCAF73D" w14:textId="77777777" w:rsidR="0030772B" w:rsidRDefault="0030772B" w:rsidP="00CC7801">
            <w:pPr>
              <w:pStyle w:val="ac"/>
              <w:numPr>
                <w:ilvl w:val="0"/>
                <w:numId w:val="484"/>
              </w:numPr>
              <w:ind w:firstLineChars="0"/>
              <w:jc w:val="left"/>
            </w:pPr>
            <w:r>
              <w:rPr>
                <w:rFonts w:hint="eastAsia"/>
              </w:rPr>
              <w:t>文本</w:t>
            </w:r>
            <w:r>
              <w:t>标签，只读</w:t>
            </w:r>
          </w:p>
          <w:p w14:paraId="347BE13D" w14:textId="77777777" w:rsidR="0030772B" w:rsidRDefault="0030772B" w:rsidP="00CC7801">
            <w:pPr>
              <w:pStyle w:val="ac"/>
              <w:numPr>
                <w:ilvl w:val="0"/>
                <w:numId w:val="484"/>
              </w:numPr>
              <w:ind w:firstLineChars="0"/>
              <w:jc w:val="left"/>
            </w:pPr>
            <w:r>
              <w:rPr>
                <w:rFonts w:hint="eastAsia"/>
              </w:rPr>
              <w:t>格式</w:t>
            </w:r>
            <w:r>
              <w:t>：</w:t>
            </w:r>
            <w:r>
              <w:rPr>
                <w:rFonts w:hint="eastAsia"/>
              </w:rPr>
              <w:t>yyyy-MM-dd hh:mm</w:t>
            </w:r>
          </w:p>
        </w:tc>
      </w:tr>
      <w:tr w:rsidR="0030772B" w14:paraId="6C4492C3" w14:textId="77777777" w:rsidTr="004F2392">
        <w:tc>
          <w:tcPr>
            <w:tcW w:w="1769" w:type="dxa"/>
            <w:vMerge/>
            <w:vAlign w:val="center"/>
          </w:tcPr>
          <w:p w14:paraId="3B41ED29" w14:textId="77777777" w:rsidR="0030772B" w:rsidRPr="00703446" w:rsidRDefault="0030772B" w:rsidP="004F2392">
            <w:pPr>
              <w:jc w:val="center"/>
            </w:pPr>
          </w:p>
        </w:tc>
        <w:tc>
          <w:tcPr>
            <w:tcW w:w="1808" w:type="dxa"/>
            <w:vAlign w:val="center"/>
          </w:tcPr>
          <w:p w14:paraId="6B34157C" w14:textId="77777777" w:rsidR="0030772B" w:rsidRDefault="0030772B" w:rsidP="004F2392">
            <w:pPr>
              <w:jc w:val="center"/>
            </w:pPr>
            <w:r>
              <w:rPr>
                <w:rFonts w:hint="eastAsia"/>
              </w:rPr>
              <w:t>支付</w:t>
            </w:r>
            <w:r>
              <w:t>方式</w:t>
            </w:r>
          </w:p>
        </w:tc>
        <w:tc>
          <w:tcPr>
            <w:tcW w:w="6159" w:type="dxa"/>
            <w:vAlign w:val="center"/>
          </w:tcPr>
          <w:p w14:paraId="48291CD9" w14:textId="77777777" w:rsidR="0030772B" w:rsidRDefault="0030772B" w:rsidP="004F2392">
            <w:pPr>
              <w:jc w:val="left"/>
            </w:pPr>
            <w:r>
              <w:rPr>
                <w:rFonts w:hint="eastAsia"/>
              </w:rPr>
              <w:t>文本</w:t>
            </w:r>
            <w:r>
              <w:t>标签，只读</w:t>
            </w:r>
          </w:p>
        </w:tc>
      </w:tr>
      <w:tr w:rsidR="0030772B" w14:paraId="6D4B808A" w14:textId="77777777" w:rsidTr="004F2392">
        <w:tc>
          <w:tcPr>
            <w:tcW w:w="1769" w:type="dxa"/>
            <w:vMerge/>
            <w:vAlign w:val="center"/>
          </w:tcPr>
          <w:p w14:paraId="1DBF2C31" w14:textId="77777777" w:rsidR="0030772B" w:rsidRPr="00703446" w:rsidRDefault="0030772B" w:rsidP="004F2392">
            <w:pPr>
              <w:jc w:val="center"/>
            </w:pPr>
          </w:p>
        </w:tc>
        <w:tc>
          <w:tcPr>
            <w:tcW w:w="1808" w:type="dxa"/>
            <w:vAlign w:val="center"/>
          </w:tcPr>
          <w:p w14:paraId="4A0F1643" w14:textId="77777777" w:rsidR="0030772B" w:rsidRDefault="0030772B" w:rsidP="004F2392">
            <w:pPr>
              <w:jc w:val="center"/>
            </w:pPr>
            <w:r>
              <w:rPr>
                <w:rFonts w:hint="eastAsia"/>
              </w:rPr>
              <w:t>用车</w:t>
            </w:r>
            <w:r>
              <w:t>事由</w:t>
            </w:r>
          </w:p>
        </w:tc>
        <w:tc>
          <w:tcPr>
            <w:tcW w:w="6159" w:type="dxa"/>
            <w:vAlign w:val="center"/>
          </w:tcPr>
          <w:p w14:paraId="3FD5E69A" w14:textId="77777777" w:rsidR="0030772B" w:rsidRDefault="0030772B" w:rsidP="00CC7801">
            <w:pPr>
              <w:pStyle w:val="ac"/>
              <w:numPr>
                <w:ilvl w:val="0"/>
                <w:numId w:val="485"/>
              </w:numPr>
              <w:ind w:firstLineChars="0"/>
              <w:jc w:val="left"/>
            </w:pPr>
            <w:r>
              <w:rPr>
                <w:rFonts w:hint="eastAsia"/>
              </w:rPr>
              <w:t>文本</w:t>
            </w:r>
            <w:r>
              <w:t>标签，只读</w:t>
            </w:r>
          </w:p>
          <w:p w14:paraId="0BFC68C2" w14:textId="77777777" w:rsidR="0030772B" w:rsidRDefault="0030772B" w:rsidP="00CC7801">
            <w:pPr>
              <w:pStyle w:val="ac"/>
              <w:numPr>
                <w:ilvl w:val="0"/>
                <w:numId w:val="485"/>
              </w:numPr>
              <w:ind w:firstLineChars="0"/>
              <w:jc w:val="left"/>
            </w:pPr>
            <w:r>
              <w:rPr>
                <w:rFonts w:hint="eastAsia"/>
              </w:rPr>
              <w:t>显示</w:t>
            </w:r>
            <w:r>
              <w:t>：</w:t>
            </w:r>
            <w:r>
              <w:rPr>
                <w:rFonts w:hint="eastAsia"/>
              </w:rPr>
              <w:t>用车</w:t>
            </w:r>
            <w:r>
              <w:t>事由</w:t>
            </w:r>
            <w:r>
              <w:rPr>
                <w:rFonts w:hint="eastAsia"/>
              </w:rPr>
              <w:t>“；”</w:t>
            </w:r>
            <w:r>
              <w:t>用车事由说明</w:t>
            </w:r>
          </w:p>
        </w:tc>
      </w:tr>
      <w:tr w:rsidR="0030772B" w14:paraId="257031E5" w14:textId="77777777" w:rsidTr="004F2392">
        <w:tc>
          <w:tcPr>
            <w:tcW w:w="1769" w:type="dxa"/>
            <w:vMerge/>
            <w:vAlign w:val="center"/>
          </w:tcPr>
          <w:p w14:paraId="048F1277" w14:textId="77777777" w:rsidR="0030772B" w:rsidRPr="00703446" w:rsidRDefault="0030772B" w:rsidP="004F2392">
            <w:pPr>
              <w:jc w:val="center"/>
            </w:pPr>
          </w:p>
        </w:tc>
        <w:tc>
          <w:tcPr>
            <w:tcW w:w="1808" w:type="dxa"/>
            <w:vAlign w:val="center"/>
          </w:tcPr>
          <w:p w14:paraId="7FC41B18" w14:textId="77777777" w:rsidR="0030772B" w:rsidRDefault="0030772B" w:rsidP="004F2392">
            <w:pPr>
              <w:jc w:val="center"/>
            </w:pPr>
            <w:r>
              <w:rPr>
                <w:rFonts w:hint="eastAsia"/>
              </w:rPr>
              <w:t>行程备注</w:t>
            </w:r>
          </w:p>
        </w:tc>
        <w:tc>
          <w:tcPr>
            <w:tcW w:w="6159" w:type="dxa"/>
            <w:vAlign w:val="center"/>
          </w:tcPr>
          <w:p w14:paraId="21506CF2" w14:textId="77777777" w:rsidR="0030772B" w:rsidRDefault="0030772B" w:rsidP="004F2392">
            <w:pPr>
              <w:jc w:val="left"/>
            </w:pPr>
            <w:r>
              <w:rPr>
                <w:rFonts w:hint="eastAsia"/>
              </w:rPr>
              <w:t>文本</w:t>
            </w:r>
            <w:r>
              <w:t>标签，只读</w:t>
            </w:r>
          </w:p>
        </w:tc>
      </w:tr>
      <w:tr w:rsidR="0030772B" w14:paraId="15F3BE76" w14:textId="77777777" w:rsidTr="004F2392">
        <w:tc>
          <w:tcPr>
            <w:tcW w:w="1769" w:type="dxa"/>
            <w:vMerge/>
            <w:vAlign w:val="center"/>
          </w:tcPr>
          <w:p w14:paraId="5C36D796" w14:textId="77777777" w:rsidR="0030772B" w:rsidRPr="00703446" w:rsidRDefault="0030772B" w:rsidP="004F2392">
            <w:pPr>
              <w:jc w:val="center"/>
            </w:pPr>
          </w:p>
        </w:tc>
        <w:tc>
          <w:tcPr>
            <w:tcW w:w="1808" w:type="dxa"/>
            <w:vAlign w:val="center"/>
          </w:tcPr>
          <w:p w14:paraId="3EF97494" w14:textId="77777777" w:rsidR="0030772B" w:rsidRDefault="0030772B" w:rsidP="004F2392">
            <w:pPr>
              <w:jc w:val="center"/>
            </w:pPr>
            <w:r>
              <w:rPr>
                <w:rFonts w:hint="eastAsia"/>
              </w:rPr>
              <w:t>航班号</w:t>
            </w:r>
          </w:p>
        </w:tc>
        <w:tc>
          <w:tcPr>
            <w:tcW w:w="6159" w:type="dxa"/>
            <w:vAlign w:val="center"/>
          </w:tcPr>
          <w:p w14:paraId="02FA1881" w14:textId="77777777" w:rsidR="0030772B" w:rsidRDefault="0030772B" w:rsidP="00CC7801">
            <w:pPr>
              <w:pStyle w:val="ac"/>
              <w:numPr>
                <w:ilvl w:val="0"/>
                <w:numId w:val="486"/>
              </w:numPr>
              <w:ind w:firstLineChars="0"/>
              <w:jc w:val="left"/>
            </w:pPr>
            <w:r>
              <w:rPr>
                <w:rFonts w:hint="eastAsia"/>
              </w:rPr>
              <w:t>文本</w:t>
            </w:r>
            <w:r>
              <w:t>标签，只读</w:t>
            </w:r>
          </w:p>
          <w:p w14:paraId="4F8AABF5" w14:textId="77777777" w:rsidR="0030772B" w:rsidRDefault="0030772B" w:rsidP="00CC7801">
            <w:pPr>
              <w:pStyle w:val="ac"/>
              <w:numPr>
                <w:ilvl w:val="0"/>
                <w:numId w:val="486"/>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1AAF9D17" w14:textId="77777777" w:rsidTr="004F2392">
        <w:tc>
          <w:tcPr>
            <w:tcW w:w="1769" w:type="dxa"/>
            <w:vMerge/>
            <w:vAlign w:val="center"/>
          </w:tcPr>
          <w:p w14:paraId="42DE60ED" w14:textId="77777777" w:rsidR="0030772B" w:rsidRPr="00703446" w:rsidRDefault="0030772B" w:rsidP="004F2392">
            <w:pPr>
              <w:jc w:val="center"/>
            </w:pPr>
          </w:p>
        </w:tc>
        <w:tc>
          <w:tcPr>
            <w:tcW w:w="1808" w:type="dxa"/>
            <w:vAlign w:val="center"/>
          </w:tcPr>
          <w:p w14:paraId="68393671" w14:textId="77777777" w:rsidR="0030772B" w:rsidRDefault="0030772B" w:rsidP="004F2392">
            <w:pPr>
              <w:jc w:val="center"/>
            </w:pPr>
            <w:r>
              <w:rPr>
                <w:rFonts w:hint="eastAsia"/>
              </w:rPr>
              <w:t>降落</w:t>
            </w:r>
            <w:r>
              <w:t>时间</w:t>
            </w:r>
          </w:p>
        </w:tc>
        <w:tc>
          <w:tcPr>
            <w:tcW w:w="6159" w:type="dxa"/>
            <w:vAlign w:val="center"/>
          </w:tcPr>
          <w:p w14:paraId="75EA7ECA" w14:textId="77777777" w:rsidR="0030772B" w:rsidRDefault="0030772B" w:rsidP="00CC7801">
            <w:pPr>
              <w:pStyle w:val="ac"/>
              <w:numPr>
                <w:ilvl w:val="0"/>
                <w:numId w:val="487"/>
              </w:numPr>
              <w:ind w:firstLineChars="0"/>
              <w:jc w:val="left"/>
            </w:pPr>
            <w:r>
              <w:rPr>
                <w:rFonts w:hint="eastAsia"/>
              </w:rPr>
              <w:t>文本</w:t>
            </w:r>
            <w:r>
              <w:t>标签，只读</w:t>
            </w:r>
          </w:p>
          <w:p w14:paraId="400F013F" w14:textId="77777777" w:rsidR="0030772B" w:rsidRDefault="0030772B" w:rsidP="00CC7801">
            <w:pPr>
              <w:pStyle w:val="ac"/>
              <w:numPr>
                <w:ilvl w:val="0"/>
                <w:numId w:val="487"/>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2D409D27" w14:textId="77777777" w:rsidTr="004F2392">
        <w:tc>
          <w:tcPr>
            <w:tcW w:w="1769" w:type="dxa"/>
            <w:vMerge/>
            <w:vAlign w:val="center"/>
          </w:tcPr>
          <w:p w14:paraId="5E2A2E9B" w14:textId="77777777" w:rsidR="0030772B" w:rsidRPr="00703446" w:rsidRDefault="0030772B" w:rsidP="004F2392">
            <w:pPr>
              <w:jc w:val="center"/>
            </w:pPr>
          </w:p>
        </w:tc>
        <w:tc>
          <w:tcPr>
            <w:tcW w:w="1808" w:type="dxa"/>
            <w:vAlign w:val="center"/>
          </w:tcPr>
          <w:p w14:paraId="134AD371" w14:textId="77777777" w:rsidR="0030772B" w:rsidRDefault="0030772B" w:rsidP="004F2392">
            <w:pPr>
              <w:jc w:val="center"/>
            </w:pPr>
            <w:r>
              <w:rPr>
                <w:rFonts w:hint="eastAsia"/>
              </w:rPr>
              <w:t>下单</w:t>
            </w:r>
            <w:r>
              <w:t>来源</w:t>
            </w:r>
          </w:p>
        </w:tc>
        <w:tc>
          <w:tcPr>
            <w:tcW w:w="6159" w:type="dxa"/>
            <w:vAlign w:val="center"/>
          </w:tcPr>
          <w:p w14:paraId="389E5571" w14:textId="77777777" w:rsidR="0030772B" w:rsidRDefault="0030772B" w:rsidP="004F2392">
            <w:pPr>
              <w:jc w:val="left"/>
            </w:pPr>
            <w:r>
              <w:rPr>
                <w:rFonts w:hint="eastAsia"/>
              </w:rPr>
              <w:t>文本</w:t>
            </w:r>
            <w:r>
              <w:t>标签，只读</w:t>
            </w:r>
          </w:p>
        </w:tc>
      </w:tr>
      <w:tr w:rsidR="0030772B" w14:paraId="3E2AB91C" w14:textId="77777777" w:rsidTr="004F2392">
        <w:tc>
          <w:tcPr>
            <w:tcW w:w="1769" w:type="dxa"/>
            <w:vMerge/>
            <w:vAlign w:val="center"/>
          </w:tcPr>
          <w:p w14:paraId="22D9B77D" w14:textId="77777777" w:rsidR="0030772B" w:rsidRPr="00703446" w:rsidRDefault="0030772B" w:rsidP="004F2392">
            <w:pPr>
              <w:jc w:val="center"/>
            </w:pPr>
          </w:p>
        </w:tc>
        <w:tc>
          <w:tcPr>
            <w:tcW w:w="1808" w:type="dxa"/>
            <w:vAlign w:val="center"/>
          </w:tcPr>
          <w:p w14:paraId="1560F37B" w14:textId="77777777" w:rsidR="0030772B" w:rsidRDefault="0030772B" w:rsidP="004F2392">
            <w:pPr>
              <w:jc w:val="center"/>
            </w:pPr>
            <w:r>
              <w:rPr>
                <w:rFonts w:hint="eastAsia"/>
              </w:rPr>
              <w:t>订单</w:t>
            </w:r>
            <w:r>
              <w:t>状态</w:t>
            </w:r>
          </w:p>
        </w:tc>
        <w:tc>
          <w:tcPr>
            <w:tcW w:w="6159" w:type="dxa"/>
            <w:vAlign w:val="center"/>
          </w:tcPr>
          <w:p w14:paraId="43696A95" w14:textId="77777777" w:rsidR="0030772B" w:rsidRDefault="0030772B" w:rsidP="004F2392">
            <w:pPr>
              <w:jc w:val="left"/>
            </w:pPr>
            <w:r>
              <w:rPr>
                <w:rFonts w:hint="eastAsia"/>
              </w:rPr>
              <w:t>文本</w:t>
            </w:r>
            <w:r>
              <w:t>标签，只读</w:t>
            </w:r>
          </w:p>
        </w:tc>
      </w:tr>
      <w:tr w:rsidR="0030772B" w14:paraId="5766E02F" w14:textId="77777777" w:rsidTr="004F2392">
        <w:tc>
          <w:tcPr>
            <w:tcW w:w="1769" w:type="dxa"/>
            <w:vMerge/>
            <w:vAlign w:val="center"/>
          </w:tcPr>
          <w:p w14:paraId="080C3EFE" w14:textId="77777777" w:rsidR="0030772B" w:rsidRPr="00703446" w:rsidRDefault="0030772B" w:rsidP="004F2392">
            <w:pPr>
              <w:jc w:val="center"/>
            </w:pPr>
          </w:p>
        </w:tc>
        <w:tc>
          <w:tcPr>
            <w:tcW w:w="1808" w:type="dxa"/>
            <w:vAlign w:val="center"/>
          </w:tcPr>
          <w:p w14:paraId="58D94541" w14:textId="77777777" w:rsidR="0030772B" w:rsidRDefault="0030772B" w:rsidP="004F2392">
            <w:pPr>
              <w:jc w:val="center"/>
            </w:pPr>
            <w:r>
              <w:rPr>
                <w:rFonts w:hint="eastAsia"/>
              </w:rPr>
              <w:t>司机</w:t>
            </w:r>
            <w:r>
              <w:t>信息</w:t>
            </w:r>
          </w:p>
        </w:tc>
        <w:tc>
          <w:tcPr>
            <w:tcW w:w="6159" w:type="dxa"/>
            <w:vAlign w:val="center"/>
          </w:tcPr>
          <w:p w14:paraId="2242A42F" w14:textId="77777777" w:rsidR="0030772B" w:rsidRDefault="0030772B" w:rsidP="00CC7801">
            <w:pPr>
              <w:pStyle w:val="ac"/>
              <w:numPr>
                <w:ilvl w:val="0"/>
                <w:numId w:val="488"/>
              </w:numPr>
              <w:ind w:firstLineChars="0"/>
              <w:jc w:val="left"/>
            </w:pPr>
            <w:r>
              <w:rPr>
                <w:rFonts w:hint="eastAsia"/>
              </w:rPr>
              <w:t>文本</w:t>
            </w:r>
            <w:r>
              <w:t>标签，只读</w:t>
            </w:r>
          </w:p>
          <w:p w14:paraId="71A1632E" w14:textId="77777777" w:rsidR="0030772B" w:rsidRDefault="0030772B" w:rsidP="00CC7801">
            <w:pPr>
              <w:pStyle w:val="ac"/>
              <w:numPr>
                <w:ilvl w:val="0"/>
                <w:numId w:val="488"/>
              </w:numPr>
              <w:ind w:firstLineChars="0"/>
              <w:jc w:val="left"/>
            </w:pPr>
            <w:r>
              <w:rPr>
                <w:rFonts w:hint="eastAsia"/>
              </w:rPr>
              <w:t>显示司机姓名</w:t>
            </w:r>
            <w:r>
              <w:t>和</w:t>
            </w:r>
            <w:r>
              <w:rPr>
                <w:rFonts w:hint="eastAsia"/>
              </w:rPr>
              <w:t>司机</w:t>
            </w:r>
            <w:r>
              <w:t>手机</w:t>
            </w:r>
            <w:r>
              <w:rPr>
                <w:rFonts w:hint="eastAsia"/>
              </w:rPr>
              <w:t>号码</w:t>
            </w:r>
          </w:p>
        </w:tc>
      </w:tr>
      <w:tr w:rsidR="0030772B" w14:paraId="39D8F2C5" w14:textId="77777777" w:rsidTr="004F2392">
        <w:tc>
          <w:tcPr>
            <w:tcW w:w="1769" w:type="dxa"/>
            <w:vMerge/>
            <w:vAlign w:val="center"/>
          </w:tcPr>
          <w:p w14:paraId="20B34A4F" w14:textId="77777777" w:rsidR="0030772B" w:rsidRPr="00703446" w:rsidRDefault="0030772B" w:rsidP="004F2392">
            <w:pPr>
              <w:jc w:val="center"/>
            </w:pPr>
          </w:p>
        </w:tc>
        <w:tc>
          <w:tcPr>
            <w:tcW w:w="1808" w:type="dxa"/>
            <w:vAlign w:val="center"/>
          </w:tcPr>
          <w:p w14:paraId="19368D5F" w14:textId="77777777" w:rsidR="0030772B" w:rsidRDefault="0030772B" w:rsidP="004F2392">
            <w:pPr>
              <w:jc w:val="center"/>
            </w:pPr>
            <w:r>
              <w:rPr>
                <w:rFonts w:hint="eastAsia"/>
              </w:rPr>
              <w:t>车牌号</w:t>
            </w:r>
          </w:p>
        </w:tc>
        <w:tc>
          <w:tcPr>
            <w:tcW w:w="6159" w:type="dxa"/>
            <w:vAlign w:val="center"/>
          </w:tcPr>
          <w:p w14:paraId="5CDA32BA" w14:textId="77777777" w:rsidR="0030772B" w:rsidRDefault="0030772B" w:rsidP="004F2392">
            <w:pPr>
              <w:jc w:val="left"/>
            </w:pPr>
            <w:r>
              <w:rPr>
                <w:rFonts w:hint="eastAsia"/>
              </w:rPr>
              <w:t>文本</w:t>
            </w:r>
            <w:r>
              <w:t>标签，只读</w:t>
            </w:r>
          </w:p>
        </w:tc>
      </w:tr>
      <w:tr w:rsidR="0030772B" w14:paraId="6651AD10" w14:textId="77777777" w:rsidTr="004F2392">
        <w:tc>
          <w:tcPr>
            <w:tcW w:w="1769" w:type="dxa"/>
            <w:vMerge/>
            <w:vAlign w:val="center"/>
          </w:tcPr>
          <w:p w14:paraId="52E64A4E" w14:textId="77777777" w:rsidR="0030772B" w:rsidRPr="00703446" w:rsidRDefault="0030772B" w:rsidP="004F2392">
            <w:pPr>
              <w:jc w:val="center"/>
            </w:pPr>
          </w:p>
        </w:tc>
        <w:tc>
          <w:tcPr>
            <w:tcW w:w="1808" w:type="dxa"/>
            <w:vAlign w:val="center"/>
          </w:tcPr>
          <w:p w14:paraId="67BD6AE6" w14:textId="77777777" w:rsidR="0030772B" w:rsidRDefault="0030772B" w:rsidP="004F2392">
            <w:pPr>
              <w:jc w:val="center"/>
            </w:pPr>
            <w:r>
              <w:rPr>
                <w:rFonts w:hint="eastAsia"/>
              </w:rPr>
              <w:t>实际</w:t>
            </w:r>
            <w:r>
              <w:t>车型</w:t>
            </w:r>
          </w:p>
        </w:tc>
        <w:tc>
          <w:tcPr>
            <w:tcW w:w="6159" w:type="dxa"/>
            <w:vAlign w:val="center"/>
          </w:tcPr>
          <w:p w14:paraId="68BAEE37" w14:textId="77777777" w:rsidR="0030772B" w:rsidRDefault="0030772B" w:rsidP="004F2392">
            <w:pPr>
              <w:jc w:val="left"/>
            </w:pPr>
            <w:r>
              <w:rPr>
                <w:rFonts w:hint="eastAsia"/>
              </w:rPr>
              <w:t>文本</w:t>
            </w:r>
            <w:r>
              <w:t>标签，只读</w:t>
            </w:r>
          </w:p>
        </w:tc>
      </w:tr>
      <w:tr w:rsidR="0030772B" w14:paraId="18376618" w14:textId="77777777" w:rsidTr="004F2392">
        <w:tc>
          <w:tcPr>
            <w:tcW w:w="1769" w:type="dxa"/>
            <w:vMerge/>
            <w:vAlign w:val="center"/>
          </w:tcPr>
          <w:p w14:paraId="66692D08" w14:textId="77777777" w:rsidR="0030772B" w:rsidRPr="00703446" w:rsidRDefault="0030772B" w:rsidP="004F2392">
            <w:pPr>
              <w:jc w:val="center"/>
            </w:pPr>
          </w:p>
        </w:tc>
        <w:tc>
          <w:tcPr>
            <w:tcW w:w="1808" w:type="dxa"/>
            <w:vAlign w:val="center"/>
          </w:tcPr>
          <w:p w14:paraId="6BF16D29" w14:textId="77777777" w:rsidR="0030772B" w:rsidRDefault="0030772B" w:rsidP="004F2392">
            <w:pPr>
              <w:jc w:val="center"/>
            </w:pPr>
            <w:r>
              <w:rPr>
                <w:rFonts w:hint="eastAsia"/>
              </w:rPr>
              <w:t>计费</w:t>
            </w:r>
            <w:r>
              <w:t>车型</w:t>
            </w:r>
          </w:p>
        </w:tc>
        <w:tc>
          <w:tcPr>
            <w:tcW w:w="6159" w:type="dxa"/>
            <w:vAlign w:val="center"/>
          </w:tcPr>
          <w:p w14:paraId="27F5B542" w14:textId="77777777" w:rsidR="0030772B" w:rsidRDefault="0030772B" w:rsidP="004F2392">
            <w:pPr>
              <w:jc w:val="left"/>
            </w:pPr>
            <w:r>
              <w:rPr>
                <w:rFonts w:hint="eastAsia"/>
              </w:rPr>
              <w:t>文本</w:t>
            </w:r>
            <w:r>
              <w:t>标签，只读</w:t>
            </w:r>
          </w:p>
        </w:tc>
      </w:tr>
      <w:tr w:rsidR="0030772B" w14:paraId="08F34E90" w14:textId="77777777" w:rsidTr="004F2392">
        <w:tc>
          <w:tcPr>
            <w:tcW w:w="1769" w:type="dxa"/>
            <w:vMerge/>
            <w:vAlign w:val="center"/>
          </w:tcPr>
          <w:p w14:paraId="20545447" w14:textId="77777777" w:rsidR="0030772B" w:rsidRPr="00703446" w:rsidRDefault="0030772B" w:rsidP="004F2392">
            <w:pPr>
              <w:jc w:val="center"/>
            </w:pPr>
          </w:p>
        </w:tc>
        <w:tc>
          <w:tcPr>
            <w:tcW w:w="1808" w:type="dxa"/>
            <w:vAlign w:val="center"/>
          </w:tcPr>
          <w:p w14:paraId="5E31EC0D" w14:textId="77777777" w:rsidR="0030772B" w:rsidRDefault="0030772B" w:rsidP="004F2392">
            <w:pPr>
              <w:jc w:val="center"/>
            </w:pPr>
            <w:r>
              <w:rPr>
                <w:rFonts w:hint="eastAsia"/>
              </w:rPr>
              <w:t>更新</w:t>
            </w:r>
            <w:r>
              <w:t>时间</w:t>
            </w:r>
          </w:p>
        </w:tc>
        <w:tc>
          <w:tcPr>
            <w:tcW w:w="6159" w:type="dxa"/>
            <w:vAlign w:val="center"/>
          </w:tcPr>
          <w:p w14:paraId="3C399AC5" w14:textId="77777777" w:rsidR="0030772B" w:rsidRDefault="0030772B" w:rsidP="004F2392">
            <w:pPr>
              <w:jc w:val="left"/>
            </w:pPr>
            <w:r>
              <w:rPr>
                <w:rFonts w:hint="eastAsia"/>
              </w:rPr>
              <w:t>文本</w:t>
            </w:r>
            <w:r>
              <w:t>标签，只读</w:t>
            </w:r>
          </w:p>
        </w:tc>
      </w:tr>
      <w:tr w:rsidR="0030772B" w14:paraId="26FA45D0" w14:textId="77777777" w:rsidTr="004F2392">
        <w:tc>
          <w:tcPr>
            <w:tcW w:w="1769" w:type="dxa"/>
            <w:vMerge/>
            <w:vAlign w:val="center"/>
          </w:tcPr>
          <w:p w14:paraId="7919995D" w14:textId="77777777" w:rsidR="0030772B" w:rsidRPr="00703446" w:rsidRDefault="0030772B" w:rsidP="004F2392">
            <w:pPr>
              <w:jc w:val="center"/>
            </w:pPr>
          </w:p>
        </w:tc>
        <w:tc>
          <w:tcPr>
            <w:tcW w:w="1808" w:type="dxa"/>
            <w:vAlign w:val="center"/>
          </w:tcPr>
          <w:p w14:paraId="661D87AF" w14:textId="77777777" w:rsidR="0030772B" w:rsidRDefault="0030772B" w:rsidP="004F2392">
            <w:pPr>
              <w:jc w:val="center"/>
            </w:pPr>
            <w:r>
              <w:rPr>
                <w:rFonts w:hint="eastAsia"/>
              </w:rPr>
              <w:t>订单</w:t>
            </w:r>
            <w:r>
              <w:t>金额</w:t>
            </w:r>
          </w:p>
        </w:tc>
        <w:tc>
          <w:tcPr>
            <w:tcW w:w="6159" w:type="dxa"/>
            <w:vAlign w:val="center"/>
          </w:tcPr>
          <w:p w14:paraId="15EB2B01" w14:textId="77777777" w:rsidR="0030772B" w:rsidRDefault="0030772B" w:rsidP="00CC7801">
            <w:pPr>
              <w:pStyle w:val="ac"/>
              <w:numPr>
                <w:ilvl w:val="0"/>
                <w:numId w:val="489"/>
              </w:numPr>
              <w:ind w:firstLineChars="0"/>
              <w:jc w:val="left"/>
            </w:pPr>
            <w:r>
              <w:rPr>
                <w:rFonts w:hint="eastAsia"/>
              </w:rPr>
              <w:t>文本</w:t>
            </w:r>
            <w:r>
              <w:t>标签，只读</w:t>
            </w:r>
          </w:p>
          <w:p w14:paraId="79DD8473" w14:textId="77777777" w:rsidR="0030772B" w:rsidRDefault="0030772B" w:rsidP="00CC7801">
            <w:pPr>
              <w:pStyle w:val="ac"/>
              <w:numPr>
                <w:ilvl w:val="0"/>
                <w:numId w:val="489"/>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订单</w:t>
            </w:r>
            <w:r>
              <w:t>金额隐藏</w:t>
            </w:r>
            <w:r>
              <w:rPr>
                <w:rFonts w:hint="eastAsia"/>
              </w:rPr>
              <w:t>；“</w:t>
            </w:r>
            <w:r>
              <w:t>服</w:t>
            </w:r>
            <w:r>
              <w:rPr>
                <w:rFonts w:hint="eastAsia"/>
              </w:rPr>
              <w:t>务中”</w:t>
            </w:r>
            <w:r>
              <w:t>显示</w:t>
            </w:r>
            <w:r>
              <w:rPr>
                <w:rFonts w:hint="eastAsia"/>
              </w:rPr>
              <w:t>订单</w:t>
            </w:r>
            <w:r>
              <w:t>金额；</w:t>
            </w:r>
          </w:p>
          <w:p w14:paraId="422F2DBB" w14:textId="77777777" w:rsidR="0030772B" w:rsidRDefault="0030772B" w:rsidP="00CC7801">
            <w:pPr>
              <w:pStyle w:val="ac"/>
              <w:numPr>
                <w:ilvl w:val="0"/>
                <w:numId w:val="489"/>
              </w:numPr>
              <w:ind w:firstLineChars="0"/>
              <w:jc w:val="left"/>
            </w:pPr>
            <w:r>
              <w:rPr>
                <w:rFonts w:hint="eastAsia"/>
              </w:rPr>
              <w:t>格式</w:t>
            </w:r>
            <w:r>
              <w:t>：</w:t>
            </w:r>
            <w:r>
              <w:rPr>
                <w:rFonts w:hint="eastAsia"/>
              </w:rPr>
              <w:t>￥</w:t>
            </w:r>
            <w:r>
              <w:rPr>
                <w:rFonts w:hint="eastAsia"/>
              </w:rPr>
              <w:t>0.0</w:t>
            </w:r>
          </w:p>
        </w:tc>
      </w:tr>
      <w:tr w:rsidR="0030772B" w14:paraId="375C0E75" w14:textId="77777777" w:rsidTr="004F2392">
        <w:tc>
          <w:tcPr>
            <w:tcW w:w="1769" w:type="dxa"/>
            <w:vMerge/>
            <w:vAlign w:val="center"/>
          </w:tcPr>
          <w:p w14:paraId="6A54FF19" w14:textId="77777777" w:rsidR="0030772B" w:rsidRPr="00703446" w:rsidRDefault="0030772B" w:rsidP="004F2392">
            <w:pPr>
              <w:jc w:val="center"/>
            </w:pPr>
          </w:p>
        </w:tc>
        <w:tc>
          <w:tcPr>
            <w:tcW w:w="1808" w:type="dxa"/>
            <w:vAlign w:val="center"/>
          </w:tcPr>
          <w:p w14:paraId="59CB474F" w14:textId="77777777" w:rsidR="0030772B" w:rsidRDefault="0030772B" w:rsidP="004F2392">
            <w:pPr>
              <w:jc w:val="center"/>
            </w:pPr>
            <w:r>
              <w:t>里程费</w:t>
            </w:r>
          </w:p>
        </w:tc>
        <w:tc>
          <w:tcPr>
            <w:tcW w:w="6159" w:type="dxa"/>
            <w:vAlign w:val="center"/>
          </w:tcPr>
          <w:p w14:paraId="667B8ABF" w14:textId="77777777" w:rsidR="0030772B" w:rsidRDefault="0030772B" w:rsidP="00CC7801">
            <w:pPr>
              <w:pStyle w:val="ac"/>
              <w:numPr>
                <w:ilvl w:val="0"/>
                <w:numId w:val="490"/>
              </w:numPr>
              <w:ind w:firstLineChars="0"/>
              <w:jc w:val="left"/>
            </w:pPr>
            <w:r>
              <w:rPr>
                <w:rFonts w:hint="eastAsia"/>
              </w:rPr>
              <w:t>文本</w:t>
            </w:r>
            <w:r>
              <w:t>标签，只读</w:t>
            </w:r>
          </w:p>
          <w:p w14:paraId="2C86B48E" w14:textId="77777777" w:rsidR="0030772B" w:rsidRDefault="0030772B" w:rsidP="00CC7801">
            <w:pPr>
              <w:pStyle w:val="ac"/>
              <w:numPr>
                <w:ilvl w:val="0"/>
                <w:numId w:val="490"/>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时，里程费隐藏</w:t>
            </w:r>
            <w:r>
              <w:rPr>
                <w:rFonts w:hint="eastAsia"/>
              </w:rPr>
              <w:t>；“</w:t>
            </w:r>
            <w:r>
              <w:t>服</w:t>
            </w:r>
            <w:r>
              <w:rPr>
                <w:rFonts w:hint="eastAsia"/>
              </w:rPr>
              <w:t>务中”</w:t>
            </w:r>
            <w:r>
              <w:t>显示里程费；</w:t>
            </w:r>
          </w:p>
          <w:p w14:paraId="46C96608" w14:textId="77777777" w:rsidR="0030772B" w:rsidRDefault="0030772B" w:rsidP="00CC7801">
            <w:pPr>
              <w:pStyle w:val="ac"/>
              <w:numPr>
                <w:ilvl w:val="0"/>
                <w:numId w:val="490"/>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297CBB92" w14:textId="77777777" w:rsidTr="004F2392">
        <w:tc>
          <w:tcPr>
            <w:tcW w:w="1769" w:type="dxa"/>
            <w:vMerge/>
            <w:vAlign w:val="center"/>
          </w:tcPr>
          <w:p w14:paraId="61A37844" w14:textId="77777777" w:rsidR="0030772B" w:rsidRPr="00703446" w:rsidRDefault="0030772B" w:rsidP="004F2392">
            <w:pPr>
              <w:jc w:val="center"/>
            </w:pPr>
          </w:p>
        </w:tc>
        <w:tc>
          <w:tcPr>
            <w:tcW w:w="1808" w:type="dxa"/>
            <w:vAlign w:val="center"/>
          </w:tcPr>
          <w:p w14:paraId="5749B9C5" w14:textId="77777777" w:rsidR="0030772B" w:rsidRDefault="0030772B" w:rsidP="004F2392">
            <w:pPr>
              <w:jc w:val="center"/>
            </w:pPr>
            <w:r>
              <w:rPr>
                <w:rFonts w:hint="eastAsia"/>
              </w:rPr>
              <w:t>时间</w:t>
            </w:r>
            <w:r>
              <w:t>补贴</w:t>
            </w:r>
          </w:p>
        </w:tc>
        <w:tc>
          <w:tcPr>
            <w:tcW w:w="6159" w:type="dxa"/>
            <w:vAlign w:val="center"/>
          </w:tcPr>
          <w:p w14:paraId="42689814" w14:textId="77777777" w:rsidR="0030772B" w:rsidRDefault="0030772B" w:rsidP="00CC7801">
            <w:pPr>
              <w:pStyle w:val="ac"/>
              <w:numPr>
                <w:ilvl w:val="0"/>
                <w:numId w:val="491"/>
              </w:numPr>
              <w:ind w:firstLineChars="0"/>
              <w:jc w:val="left"/>
            </w:pPr>
            <w:r>
              <w:rPr>
                <w:rFonts w:hint="eastAsia"/>
              </w:rPr>
              <w:t>文本</w:t>
            </w:r>
            <w:r>
              <w:t>标签，只读</w:t>
            </w:r>
          </w:p>
          <w:p w14:paraId="419F051E" w14:textId="77777777" w:rsidR="0030772B" w:rsidRDefault="0030772B" w:rsidP="00CC7801">
            <w:pPr>
              <w:pStyle w:val="ac"/>
              <w:numPr>
                <w:ilvl w:val="0"/>
                <w:numId w:val="491"/>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实时时间</w:t>
            </w:r>
            <w:r>
              <w:t>补贴隐藏</w:t>
            </w:r>
            <w:r>
              <w:rPr>
                <w:rFonts w:hint="eastAsia"/>
              </w:rPr>
              <w:t>；“</w:t>
            </w:r>
            <w:r>
              <w:t>服</w:t>
            </w:r>
            <w:r>
              <w:rPr>
                <w:rFonts w:hint="eastAsia"/>
              </w:rPr>
              <w:t>务中”</w:t>
            </w:r>
            <w:r>
              <w:t>显示实时</w:t>
            </w:r>
            <w:r>
              <w:rPr>
                <w:rFonts w:hint="eastAsia"/>
              </w:rPr>
              <w:t>时间</w:t>
            </w:r>
            <w:r>
              <w:t>补贴；</w:t>
            </w:r>
          </w:p>
          <w:p w14:paraId="0C941F2D" w14:textId="77777777" w:rsidR="0030772B" w:rsidRDefault="0030772B" w:rsidP="00CC7801">
            <w:pPr>
              <w:pStyle w:val="ac"/>
              <w:numPr>
                <w:ilvl w:val="0"/>
                <w:numId w:val="491"/>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48F7D5ED" w14:textId="77777777" w:rsidTr="004F2392">
        <w:trPr>
          <w:trHeight w:val="60"/>
        </w:trPr>
        <w:tc>
          <w:tcPr>
            <w:tcW w:w="1769" w:type="dxa"/>
            <w:vMerge w:val="restart"/>
            <w:vAlign w:val="center"/>
          </w:tcPr>
          <w:p w14:paraId="313488B0" w14:textId="77777777" w:rsidR="0030772B" w:rsidRPr="00703446" w:rsidRDefault="0030772B" w:rsidP="004F2392">
            <w:pPr>
              <w:jc w:val="center"/>
            </w:pPr>
            <w:r>
              <w:rPr>
                <w:rFonts w:hint="eastAsia"/>
              </w:rPr>
              <w:t>时间</w:t>
            </w:r>
            <w:r>
              <w:t>轴</w:t>
            </w:r>
          </w:p>
        </w:tc>
        <w:tc>
          <w:tcPr>
            <w:tcW w:w="1808" w:type="dxa"/>
            <w:vAlign w:val="center"/>
          </w:tcPr>
          <w:p w14:paraId="476C87B4" w14:textId="77777777" w:rsidR="0030772B" w:rsidRPr="005F1EAD" w:rsidRDefault="0030772B" w:rsidP="004F2392">
            <w:pPr>
              <w:jc w:val="center"/>
            </w:pPr>
            <w:r>
              <w:rPr>
                <w:rFonts w:hint="eastAsia"/>
              </w:rPr>
              <w:t>下单</w:t>
            </w:r>
            <w:r>
              <w:t>时间</w:t>
            </w:r>
          </w:p>
        </w:tc>
        <w:tc>
          <w:tcPr>
            <w:tcW w:w="6159" w:type="dxa"/>
            <w:vAlign w:val="center"/>
          </w:tcPr>
          <w:p w14:paraId="299ECDF9" w14:textId="77777777" w:rsidR="0030772B" w:rsidRDefault="0030772B" w:rsidP="00CC7801">
            <w:pPr>
              <w:pStyle w:val="ac"/>
              <w:numPr>
                <w:ilvl w:val="0"/>
                <w:numId w:val="492"/>
              </w:numPr>
              <w:ind w:firstLineChars="0"/>
              <w:jc w:val="left"/>
            </w:pPr>
            <w:r>
              <w:rPr>
                <w:rFonts w:hint="eastAsia"/>
              </w:rPr>
              <w:t>图标</w:t>
            </w:r>
          </w:p>
          <w:p w14:paraId="4C508B2B" w14:textId="77777777" w:rsidR="0030772B" w:rsidRDefault="0030772B" w:rsidP="00CC7801">
            <w:pPr>
              <w:pStyle w:val="ac"/>
              <w:numPr>
                <w:ilvl w:val="0"/>
                <w:numId w:val="492"/>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3AC308EF" w14:textId="77777777" w:rsidTr="004F2392">
        <w:trPr>
          <w:trHeight w:val="60"/>
        </w:trPr>
        <w:tc>
          <w:tcPr>
            <w:tcW w:w="1769" w:type="dxa"/>
            <w:vMerge/>
            <w:vAlign w:val="center"/>
          </w:tcPr>
          <w:p w14:paraId="66D6AEC0" w14:textId="77777777" w:rsidR="0030772B" w:rsidRPr="00703446" w:rsidRDefault="0030772B" w:rsidP="004F2392">
            <w:pPr>
              <w:jc w:val="center"/>
            </w:pPr>
          </w:p>
        </w:tc>
        <w:tc>
          <w:tcPr>
            <w:tcW w:w="1808" w:type="dxa"/>
            <w:vAlign w:val="center"/>
          </w:tcPr>
          <w:p w14:paraId="54FAEACB" w14:textId="77777777" w:rsidR="0030772B" w:rsidRPr="005F1EAD" w:rsidRDefault="0030772B" w:rsidP="004F2392">
            <w:pPr>
              <w:jc w:val="center"/>
            </w:pPr>
            <w:r>
              <w:rPr>
                <w:rFonts w:hint="eastAsia"/>
              </w:rPr>
              <w:t>接单</w:t>
            </w:r>
            <w:r>
              <w:t>时间</w:t>
            </w:r>
          </w:p>
        </w:tc>
        <w:tc>
          <w:tcPr>
            <w:tcW w:w="6159" w:type="dxa"/>
            <w:vAlign w:val="center"/>
          </w:tcPr>
          <w:p w14:paraId="390E4EEE" w14:textId="77777777" w:rsidR="0030772B" w:rsidRDefault="0030772B" w:rsidP="00CC7801">
            <w:pPr>
              <w:pStyle w:val="ac"/>
              <w:numPr>
                <w:ilvl w:val="0"/>
                <w:numId w:val="493"/>
              </w:numPr>
              <w:ind w:firstLineChars="0"/>
              <w:jc w:val="left"/>
            </w:pPr>
            <w:r>
              <w:rPr>
                <w:rFonts w:hint="eastAsia"/>
              </w:rPr>
              <w:t>图标</w:t>
            </w:r>
          </w:p>
          <w:p w14:paraId="74F6CA7D" w14:textId="77777777" w:rsidR="0030772B" w:rsidRDefault="0030772B" w:rsidP="00CC7801">
            <w:pPr>
              <w:pStyle w:val="ac"/>
              <w:numPr>
                <w:ilvl w:val="0"/>
                <w:numId w:val="493"/>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t>鼠标离开</w:t>
            </w:r>
            <w:r>
              <w:rPr>
                <w:rFonts w:hint="eastAsia"/>
              </w:rPr>
              <w:t>隐藏提示接单</w:t>
            </w:r>
            <w:r>
              <w:t>时间</w:t>
            </w:r>
            <w:r>
              <w:rPr>
                <w:rFonts w:hint="eastAsia"/>
              </w:rPr>
              <w:t>、车牌</w:t>
            </w:r>
            <w:r>
              <w:t>、品牌车系、接单车型</w:t>
            </w:r>
          </w:p>
        </w:tc>
      </w:tr>
      <w:tr w:rsidR="0030772B" w14:paraId="058894DC" w14:textId="77777777" w:rsidTr="004F2392">
        <w:trPr>
          <w:trHeight w:val="60"/>
        </w:trPr>
        <w:tc>
          <w:tcPr>
            <w:tcW w:w="1769" w:type="dxa"/>
            <w:vMerge/>
            <w:vAlign w:val="center"/>
          </w:tcPr>
          <w:p w14:paraId="673A8579" w14:textId="77777777" w:rsidR="0030772B" w:rsidRPr="00703446" w:rsidRDefault="0030772B" w:rsidP="004F2392">
            <w:pPr>
              <w:jc w:val="center"/>
            </w:pPr>
          </w:p>
        </w:tc>
        <w:tc>
          <w:tcPr>
            <w:tcW w:w="1808" w:type="dxa"/>
            <w:vAlign w:val="center"/>
          </w:tcPr>
          <w:p w14:paraId="4B1F6C31" w14:textId="77777777" w:rsidR="0030772B" w:rsidRPr="005F1EAD" w:rsidRDefault="0030772B" w:rsidP="004F2392">
            <w:pPr>
              <w:jc w:val="center"/>
            </w:pPr>
            <w:r>
              <w:rPr>
                <w:rFonts w:hint="eastAsia"/>
              </w:rPr>
              <w:t>出发</w:t>
            </w:r>
            <w:r>
              <w:t>时间</w:t>
            </w:r>
          </w:p>
        </w:tc>
        <w:tc>
          <w:tcPr>
            <w:tcW w:w="6159" w:type="dxa"/>
            <w:vAlign w:val="center"/>
          </w:tcPr>
          <w:p w14:paraId="0F866999" w14:textId="77777777" w:rsidR="0030772B" w:rsidRDefault="0030772B" w:rsidP="00CC7801">
            <w:pPr>
              <w:pStyle w:val="ac"/>
              <w:numPr>
                <w:ilvl w:val="0"/>
                <w:numId w:val="494"/>
              </w:numPr>
              <w:ind w:firstLineChars="0"/>
              <w:jc w:val="left"/>
            </w:pPr>
            <w:r>
              <w:rPr>
                <w:rFonts w:hint="eastAsia"/>
              </w:rPr>
              <w:t>图标</w:t>
            </w:r>
          </w:p>
          <w:p w14:paraId="328DC53C" w14:textId="77777777" w:rsidR="0030772B" w:rsidRDefault="0030772B" w:rsidP="00CC7801">
            <w:pPr>
              <w:pStyle w:val="ac"/>
              <w:numPr>
                <w:ilvl w:val="0"/>
                <w:numId w:val="494"/>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03D4608C" w14:textId="77777777" w:rsidR="0030772B" w:rsidRDefault="0030772B" w:rsidP="00CC7801">
            <w:pPr>
              <w:pStyle w:val="ac"/>
              <w:numPr>
                <w:ilvl w:val="0"/>
                <w:numId w:val="494"/>
              </w:numPr>
              <w:ind w:firstLineChars="0"/>
              <w:jc w:val="left"/>
            </w:pPr>
            <w:r>
              <w:rPr>
                <w:rFonts w:hint="eastAsia"/>
              </w:rPr>
              <w:t>订单</w:t>
            </w:r>
            <w:r>
              <w:t>状态为待出发</w:t>
            </w:r>
            <w:r>
              <w:rPr>
                <w:rFonts w:hint="eastAsia"/>
              </w:rPr>
              <w:t>图标暗</w:t>
            </w:r>
            <w:r>
              <w:t>色，订单已出行以后的订单</w:t>
            </w:r>
            <w:r>
              <w:rPr>
                <w:rFonts w:hint="eastAsia"/>
              </w:rPr>
              <w:t>图标</w:t>
            </w:r>
            <w:r>
              <w:t>亮色</w:t>
            </w:r>
          </w:p>
        </w:tc>
      </w:tr>
      <w:tr w:rsidR="0030772B" w14:paraId="788A1C14" w14:textId="77777777" w:rsidTr="004F2392">
        <w:trPr>
          <w:trHeight w:val="60"/>
        </w:trPr>
        <w:tc>
          <w:tcPr>
            <w:tcW w:w="1769" w:type="dxa"/>
            <w:vMerge/>
            <w:vAlign w:val="center"/>
          </w:tcPr>
          <w:p w14:paraId="63C35FA9" w14:textId="77777777" w:rsidR="0030772B" w:rsidRPr="00703446" w:rsidRDefault="0030772B" w:rsidP="004F2392">
            <w:pPr>
              <w:jc w:val="center"/>
            </w:pPr>
          </w:p>
        </w:tc>
        <w:tc>
          <w:tcPr>
            <w:tcW w:w="1808" w:type="dxa"/>
            <w:vAlign w:val="center"/>
          </w:tcPr>
          <w:p w14:paraId="5939C8E2" w14:textId="77777777" w:rsidR="0030772B" w:rsidRPr="005F1EAD" w:rsidRDefault="0030772B" w:rsidP="004F2392">
            <w:pPr>
              <w:jc w:val="center"/>
            </w:pPr>
            <w:r>
              <w:rPr>
                <w:rFonts w:hint="eastAsia"/>
              </w:rPr>
              <w:t>抵达</w:t>
            </w:r>
            <w:r>
              <w:t>时间</w:t>
            </w:r>
          </w:p>
        </w:tc>
        <w:tc>
          <w:tcPr>
            <w:tcW w:w="6159" w:type="dxa"/>
            <w:vAlign w:val="center"/>
          </w:tcPr>
          <w:p w14:paraId="18DC74EC" w14:textId="77777777" w:rsidR="0030772B" w:rsidRDefault="0030772B" w:rsidP="00CC7801">
            <w:pPr>
              <w:pStyle w:val="ac"/>
              <w:numPr>
                <w:ilvl w:val="0"/>
                <w:numId w:val="495"/>
              </w:numPr>
              <w:ind w:firstLineChars="0"/>
              <w:jc w:val="left"/>
            </w:pPr>
            <w:r>
              <w:rPr>
                <w:rFonts w:hint="eastAsia"/>
              </w:rPr>
              <w:t>图标</w:t>
            </w:r>
          </w:p>
          <w:p w14:paraId="5C7E4E03" w14:textId="77777777" w:rsidR="0030772B" w:rsidRDefault="0030772B" w:rsidP="00CC7801">
            <w:pPr>
              <w:pStyle w:val="ac"/>
              <w:numPr>
                <w:ilvl w:val="0"/>
                <w:numId w:val="495"/>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74839F7B" w14:textId="77777777" w:rsidR="0030772B" w:rsidRDefault="0030772B" w:rsidP="00CC7801">
            <w:pPr>
              <w:pStyle w:val="ac"/>
              <w:numPr>
                <w:ilvl w:val="0"/>
                <w:numId w:val="495"/>
              </w:numPr>
              <w:ind w:firstLineChars="0"/>
              <w:jc w:val="left"/>
            </w:pPr>
            <w:r>
              <w:rPr>
                <w:rFonts w:hint="eastAsia"/>
              </w:rPr>
              <w:t>订单</w:t>
            </w:r>
            <w:r>
              <w:t>状态为</w:t>
            </w:r>
            <w:r>
              <w:rPr>
                <w:rFonts w:hint="eastAsia"/>
              </w:rPr>
              <w:t>“已出行”以前</w:t>
            </w:r>
            <w:r>
              <w:t>状态</w:t>
            </w:r>
            <w:r>
              <w:rPr>
                <w:rFonts w:hint="eastAsia"/>
              </w:rPr>
              <w:t>图标暗</w:t>
            </w:r>
            <w:r>
              <w:t>色，订单</w:t>
            </w:r>
            <w:r>
              <w:rPr>
                <w:rFonts w:hint="eastAsia"/>
              </w:rPr>
              <w:t>“已抵达”</w:t>
            </w:r>
            <w:r>
              <w:t>以后的订单</w:t>
            </w:r>
            <w:r>
              <w:rPr>
                <w:rFonts w:hint="eastAsia"/>
              </w:rPr>
              <w:t>图标</w:t>
            </w:r>
            <w:r>
              <w:t>亮色</w:t>
            </w:r>
          </w:p>
        </w:tc>
      </w:tr>
      <w:tr w:rsidR="0030772B" w14:paraId="26D3C1D6" w14:textId="77777777" w:rsidTr="004F2392">
        <w:trPr>
          <w:trHeight w:val="60"/>
        </w:trPr>
        <w:tc>
          <w:tcPr>
            <w:tcW w:w="1769" w:type="dxa"/>
            <w:vMerge/>
            <w:vAlign w:val="center"/>
          </w:tcPr>
          <w:p w14:paraId="656428C5" w14:textId="77777777" w:rsidR="0030772B" w:rsidRPr="00703446" w:rsidRDefault="0030772B" w:rsidP="004F2392">
            <w:pPr>
              <w:jc w:val="center"/>
            </w:pPr>
          </w:p>
        </w:tc>
        <w:tc>
          <w:tcPr>
            <w:tcW w:w="1808" w:type="dxa"/>
            <w:vAlign w:val="center"/>
          </w:tcPr>
          <w:p w14:paraId="4E7CF0FF" w14:textId="77777777" w:rsidR="0030772B" w:rsidRPr="005F1EAD" w:rsidRDefault="0030772B" w:rsidP="004F2392">
            <w:pPr>
              <w:jc w:val="center"/>
            </w:pPr>
            <w:r>
              <w:rPr>
                <w:rFonts w:hint="eastAsia"/>
              </w:rPr>
              <w:t>开始</w:t>
            </w:r>
            <w:r>
              <w:t>时间</w:t>
            </w:r>
          </w:p>
        </w:tc>
        <w:tc>
          <w:tcPr>
            <w:tcW w:w="6159" w:type="dxa"/>
            <w:vAlign w:val="center"/>
          </w:tcPr>
          <w:p w14:paraId="2A3641E7" w14:textId="77777777" w:rsidR="0030772B" w:rsidRDefault="0030772B" w:rsidP="00CC7801">
            <w:pPr>
              <w:pStyle w:val="ac"/>
              <w:numPr>
                <w:ilvl w:val="0"/>
                <w:numId w:val="496"/>
              </w:numPr>
              <w:ind w:firstLineChars="0"/>
              <w:jc w:val="left"/>
            </w:pPr>
            <w:r>
              <w:rPr>
                <w:rFonts w:hint="eastAsia"/>
              </w:rPr>
              <w:t>图标</w:t>
            </w:r>
          </w:p>
          <w:p w14:paraId="7E8AF788" w14:textId="77777777" w:rsidR="0030772B" w:rsidRDefault="0030772B" w:rsidP="004F2392">
            <w:pPr>
              <w:jc w:val="left"/>
            </w:pPr>
            <w:r>
              <w:rPr>
                <w:rFonts w:hint="eastAsia"/>
              </w:rPr>
              <w:t>2</w:t>
            </w: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34471A96" w14:textId="77777777" w:rsidR="0030772B" w:rsidRDefault="0030772B" w:rsidP="00CC7801">
            <w:pPr>
              <w:pStyle w:val="ac"/>
              <w:numPr>
                <w:ilvl w:val="0"/>
                <w:numId w:val="343"/>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74F26D47" w14:textId="77777777" w:rsidTr="004F2392">
        <w:trPr>
          <w:trHeight w:val="60"/>
        </w:trPr>
        <w:tc>
          <w:tcPr>
            <w:tcW w:w="1769" w:type="dxa"/>
            <w:vMerge/>
            <w:vAlign w:val="center"/>
          </w:tcPr>
          <w:p w14:paraId="24C00450" w14:textId="77777777" w:rsidR="0030772B" w:rsidRPr="00703446" w:rsidRDefault="0030772B" w:rsidP="004F2392">
            <w:pPr>
              <w:jc w:val="center"/>
            </w:pPr>
          </w:p>
        </w:tc>
        <w:tc>
          <w:tcPr>
            <w:tcW w:w="1808" w:type="dxa"/>
            <w:vAlign w:val="center"/>
          </w:tcPr>
          <w:p w14:paraId="7572352B" w14:textId="77777777" w:rsidR="0030772B" w:rsidRPr="005F1EAD" w:rsidRDefault="0030772B" w:rsidP="004F2392">
            <w:pPr>
              <w:jc w:val="center"/>
            </w:pPr>
            <w:r>
              <w:rPr>
                <w:rFonts w:hint="eastAsia"/>
              </w:rPr>
              <w:t>结束</w:t>
            </w:r>
            <w:r>
              <w:t>时间</w:t>
            </w:r>
          </w:p>
        </w:tc>
        <w:tc>
          <w:tcPr>
            <w:tcW w:w="6159" w:type="dxa"/>
            <w:vAlign w:val="center"/>
          </w:tcPr>
          <w:p w14:paraId="396EB718" w14:textId="77777777" w:rsidR="0030772B" w:rsidRDefault="0030772B" w:rsidP="00CC7801">
            <w:pPr>
              <w:pStyle w:val="ac"/>
              <w:numPr>
                <w:ilvl w:val="0"/>
                <w:numId w:val="497"/>
              </w:numPr>
              <w:ind w:firstLineChars="0"/>
              <w:jc w:val="left"/>
            </w:pPr>
            <w:r>
              <w:rPr>
                <w:rFonts w:hint="eastAsia"/>
              </w:rPr>
              <w:t>图标</w:t>
            </w:r>
          </w:p>
          <w:p w14:paraId="6772F2F3" w14:textId="77777777" w:rsidR="0030772B" w:rsidRDefault="0030772B" w:rsidP="00CC7801">
            <w:pPr>
              <w:pStyle w:val="ac"/>
              <w:numPr>
                <w:ilvl w:val="0"/>
                <w:numId w:val="497"/>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3FDF4F4F" w14:textId="77777777" w:rsidR="0030772B" w:rsidRDefault="0030772B" w:rsidP="00CC7801">
            <w:pPr>
              <w:pStyle w:val="ac"/>
              <w:numPr>
                <w:ilvl w:val="0"/>
                <w:numId w:val="497"/>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18956D9A" w14:textId="77777777" w:rsidTr="004F2392">
        <w:trPr>
          <w:trHeight w:val="60"/>
        </w:trPr>
        <w:tc>
          <w:tcPr>
            <w:tcW w:w="1769" w:type="dxa"/>
            <w:vMerge w:val="restart"/>
            <w:vAlign w:val="center"/>
          </w:tcPr>
          <w:p w14:paraId="135725FF" w14:textId="77777777" w:rsidR="0030772B" w:rsidRPr="00703446" w:rsidRDefault="0030772B" w:rsidP="004F2392">
            <w:pPr>
              <w:jc w:val="center"/>
            </w:pPr>
            <w:r>
              <w:rPr>
                <w:rFonts w:hint="eastAsia"/>
              </w:rPr>
              <w:t>左侧地图显示</w:t>
            </w:r>
          </w:p>
        </w:tc>
        <w:tc>
          <w:tcPr>
            <w:tcW w:w="1808" w:type="dxa"/>
            <w:vAlign w:val="center"/>
          </w:tcPr>
          <w:p w14:paraId="11595C04" w14:textId="77777777" w:rsidR="0030772B" w:rsidRPr="005F1EAD" w:rsidRDefault="0030772B" w:rsidP="004F2392">
            <w:pPr>
              <w:jc w:val="center"/>
            </w:pPr>
            <w:r>
              <w:t>出发位置</w:t>
            </w:r>
          </w:p>
        </w:tc>
        <w:tc>
          <w:tcPr>
            <w:tcW w:w="6159" w:type="dxa"/>
            <w:vAlign w:val="center"/>
          </w:tcPr>
          <w:p w14:paraId="2C2BB7A8" w14:textId="77777777" w:rsidR="0030772B" w:rsidRDefault="0030772B" w:rsidP="00CC7801">
            <w:pPr>
              <w:pStyle w:val="ac"/>
              <w:numPr>
                <w:ilvl w:val="0"/>
                <w:numId w:val="498"/>
              </w:numPr>
              <w:ind w:firstLineChars="0"/>
              <w:jc w:val="left"/>
            </w:pPr>
            <w:r>
              <w:t>图标</w:t>
            </w:r>
          </w:p>
          <w:p w14:paraId="24317655" w14:textId="77777777" w:rsidR="0030772B" w:rsidRDefault="0030772B" w:rsidP="00CC7801">
            <w:pPr>
              <w:pStyle w:val="ac"/>
              <w:numPr>
                <w:ilvl w:val="0"/>
                <w:numId w:val="498"/>
              </w:numPr>
              <w:ind w:firstLineChars="0"/>
              <w:jc w:val="left"/>
            </w:pPr>
            <w:r>
              <w:rPr>
                <w:rFonts w:hint="eastAsia"/>
              </w:rPr>
              <w:t>司机开始</w:t>
            </w:r>
            <w:r>
              <w:t>出发的位置</w:t>
            </w:r>
          </w:p>
        </w:tc>
      </w:tr>
      <w:tr w:rsidR="0030772B" w14:paraId="108D4F3D" w14:textId="77777777" w:rsidTr="004F2392">
        <w:trPr>
          <w:trHeight w:val="60"/>
        </w:trPr>
        <w:tc>
          <w:tcPr>
            <w:tcW w:w="1769" w:type="dxa"/>
            <w:vMerge/>
            <w:vAlign w:val="center"/>
          </w:tcPr>
          <w:p w14:paraId="379A74CD" w14:textId="77777777" w:rsidR="0030772B" w:rsidRPr="00703446" w:rsidRDefault="0030772B" w:rsidP="004F2392">
            <w:pPr>
              <w:jc w:val="center"/>
            </w:pPr>
          </w:p>
        </w:tc>
        <w:tc>
          <w:tcPr>
            <w:tcW w:w="1808" w:type="dxa"/>
            <w:vAlign w:val="center"/>
          </w:tcPr>
          <w:p w14:paraId="3B7FBDBB" w14:textId="77777777" w:rsidR="0030772B" w:rsidRPr="005F1EAD" w:rsidRDefault="0030772B" w:rsidP="004F2392">
            <w:pPr>
              <w:jc w:val="center"/>
            </w:pPr>
            <w:r>
              <w:t>抵达位置</w:t>
            </w:r>
          </w:p>
        </w:tc>
        <w:tc>
          <w:tcPr>
            <w:tcW w:w="6159" w:type="dxa"/>
            <w:vAlign w:val="center"/>
          </w:tcPr>
          <w:p w14:paraId="2E9E7FEF" w14:textId="77777777" w:rsidR="0030772B" w:rsidRDefault="0030772B" w:rsidP="00CC7801">
            <w:pPr>
              <w:pStyle w:val="ac"/>
              <w:numPr>
                <w:ilvl w:val="0"/>
                <w:numId w:val="500"/>
              </w:numPr>
              <w:ind w:firstLineChars="0"/>
              <w:jc w:val="left"/>
            </w:pPr>
            <w:r>
              <w:t>图标</w:t>
            </w:r>
          </w:p>
          <w:p w14:paraId="119EB4DD" w14:textId="77777777" w:rsidR="0030772B" w:rsidRDefault="0030772B" w:rsidP="00CC7801">
            <w:pPr>
              <w:pStyle w:val="ac"/>
              <w:numPr>
                <w:ilvl w:val="0"/>
                <w:numId w:val="500"/>
              </w:numPr>
              <w:ind w:firstLineChars="0"/>
              <w:jc w:val="left"/>
            </w:pPr>
            <w:r>
              <w:rPr>
                <w:rFonts w:hint="eastAsia"/>
              </w:rPr>
              <w:t>司机</w:t>
            </w:r>
            <w:r>
              <w:t>抵达的位置</w:t>
            </w:r>
          </w:p>
        </w:tc>
      </w:tr>
      <w:tr w:rsidR="0030772B" w14:paraId="18ECCAB9" w14:textId="77777777" w:rsidTr="004F2392">
        <w:trPr>
          <w:trHeight w:val="60"/>
        </w:trPr>
        <w:tc>
          <w:tcPr>
            <w:tcW w:w="1769" w:type="dxa"/>
            <w:vMerge/>
            <w:vAlign w:val="center"/>
          </w:tcPr>
          <w:p w14:paraId="18259F8B" w14:textId="77777777" w:rsidR="0030772B" w:rsidRPr="00703446" w:rsidRDefault="0030772B" w:rsidP="004F2392">
            <w:pPr>
              <w:jc w:val="center"/>
            </w:pPr>
          </w:p>
        </w:tc>
        <w:tc>
          <w:tcPr>
            <w:tcW w:w="1808" w:type="dxa"/>
            <w:vAlign w:val="center"/>
          </w:tcPr>
          <w:p w14:paraId="76665CCD" w14:textId="77777777" w:rsidR="0030772B" w:rsidRPr="005F1EAD" w:rsidRDefault="0030772B" w:rsidP="004F2392">
            <w:pPr>
              <w:jc w:val="center"/>
            </w:pPr>
            <w:r>
              <w:rPr>
                <w:rFonts w:hint="eastAsia"/>
              </w:rPr>
              <w:t>服务</w:t>
            </w:r>
            <w:r>
              <w:t>开始位置</w:t>
            </w:r>
          </w:p>
        </w:tc>
        <w:tc>
          <w:tcPr>
            <w:tcW w:w="6159" w:type="dxa"/>
            <w:vAlign w:val="center"/>
          </w:tcPr>
          <w:p w14:paraId="50032559" w14:textId="77777777" w:rsidR="0030772B" w:rsidRDefault="0030772B" w:rsidP="00CC7801">
            <w:pPr>
              <w:pStyle w:val="ac"/>
              <w:numPr>
                <w:ilvl w:val="0"/>
                <w:numId w:val="499"/>
              </w:numPr>
              <w:ind w:firstLineChars="0"/>
              <w:jc w:val="left"/>
            </w:pPr>
            <w:r>
              <w:t>图标</w:t>
            </w:r>
          </w:p>
          <w:p w14:paraId="23BCB15C" w14:textId="77777777" w:rsidR="0030772B" w:rsidRDefault="0030772B" w:rsidP="00CC7801">
            <w:pPr>
              <w:pStyle w:val="ac"/>
              <w:numPr>
                <w:ilvl w:val="0"/>
                <w:numId w:val="499"/>
              </w:numPr>
              <w:ind w:firstLineChars="0"/>
              <w:jc w:val="left"/>
            </w:pPr>
            <w:r>
              <w:rPr>
                <w:rFonts w:hint="eastAsia"/>
              </w:rPr>
              <w:t>司机服务开始</w:t>
            </w:r>
            <w:r>
              <w:t>的位置</w:t>
            </w:r>
          </w:p>
        </w:tc>
      </w:tr>
      <w:tr w:rsidR="0030772B" w14:paraId="1190A6E9" w14:textId="77777777" w:rsidTr="004F2392">
        <w:trPr>
          <w:trHeight w:val="60"/>
        </w:trPr>
        <w:tc>
          <w:tcPr>
            <w:tcW w:w="1769" w:type="dxa"/>
            <w:vMerge/>
            <w:vAlign w:val="center"/>
          </w:tcPr>
          <w:p w14:paraId="4F29ECCE" w14:textId="77777777" w:rsidR="0030772B" w:rsidRPr="00703446" w:rsidRDefault="0030772B" w:rsidP="004F2392">
            <w:pPr>
              <w:jc w:val="center"/>
            </w:pPr>
          </w:p>
        </w:tc>
        <w:tc>
          <w:tcPr>
            <w:tcW w:w="1808" w:type="dxa"/>
            <w:vAlign w:val="center"/>
          </w:tcPr>
          <w:p w14:paraId="166E6D43" w14:textId="77777777" w:rsidR="0030772B" w:rsidRPr="005F1EAD" w:rsidRDefault="0030772B" w:rsidP="004F2392">
            <w:pPr>
              <w:jc w:val="center"/>
            </w:pPr>
            <w:r>
              <w:rPr>
                <w:rFonts w:hint="eastAsia"/>
              </w:rPr>
              <w:t>实时</w:t>
            </w:r>
            <w:r>
              <w:t>位置</w:t>
            </w:r>
          </w:p>
        </w:tc>
        <w:tc>
          <w:tcPr>
            <w:tcW w:w="6159" w:type="dxa"/>
            <w:vAlign w:val="center"/>
          </w:tcPr>
          <w:p w14:paraId="25624F53" w14:textId="77777777" w:rsidR="0030772B" w:rsidRDefault="0030772B" w:rsidP="00CC7801">
            <w:pPr>
              <w:pStyle w:val="ac"/>
              <w:numPr>
                <w:ilvl w:val="0"/>
                <w:numId w:val="501"/>
              </w:numPr>
              <w:ind w:firstLineChars="0"/>
              <w:jc w:val="left"/>
            </w:pPr>
            <w:r>
              <w:t>图标</w:t>
            </w:r>
          </w:p>
          <w:p w14:paraId="4789EE88" w14:textId="77777777" w:rsidR="0030772B" w:rsidRDefault="0030772B" w:rsidP="00CC7801">
            <w:pPr>
              <w:pStyle w:val="ac"/>
              <w:numPr>
                <w:ilvl w:val="0"/>
                <w:numId w:val="501"/>
              </w:numPr>
              <w:ind w:firstLineChars="0"/>
              <w:jc w:val="left"/>
            </w:pPr>
            <w:r>
              <w:rPr>
                <w:rFonts w:hint="eastAsia"/>
              </w:rPr>
              <w:t>司机服务开始</w:t>
            </w:r>
            <w:r>
              <w:t>后的</w:t>
            </w:r>
            <w:r>
              <w:rPr>
                <w:rFonts w:hint="eastAsia"/>
              </w:rPr>
              <w:t>实时</w:t>
            </w:r>
            <w:r>
              <w:t>位置</w:t>
            </w:r>
          </w:p>
        </w:tc>
      </w:tr>
      <w:tr w:rsidR="0030772B" w14:paraId="41758914" w14:textId="77777777" w:rsidTr="004F2392">
        <w:trPr>
          <w:trHeight w:val="60"/>
        </w:trPr>
        <w:tc>
          <w:tcPr>
            <w:tcW w:w="1769" w:type="dxa"/>
            <w:vMerge w:val="restart"/>
            <w:vAlign w:val="center"/>
          </w:tcPr>
          <w:p w14:paraId="755FE167" w14:textId="77777777" w:rsidR="0030772B" w:rsidRPr="00703446" w:rsidRDefault="0030772B" w:rsidP="004F2392">
            <w:pPr>
              <w:jc w:val="center"/>
            </w:pPr>
            <w:r>
              <w:rPr>
                <w:rFonts w:hint="eastAsia"/>
              </w:rPr>
              <w:t>右侧</w:t>
            </w:r>
            <w:r>
              <w:t>控制</w:t>
            </w:r>
            <w:r>
              <w:rPr>
                <w:rFonts w:hint="eastAsia"/>
              </w:rPr>
              <w:t>轨迹播放</w:t>
            </w:r>
          </w:p>
        </w:tc>
        <w:tc>
          <w:tcPr>
            <w:tcW w:w="1808" w:type="dxa"/>
            <w:vAlign w:val="center"/>
          </w:tcPr>
          <w:p w14:paraId="7A57256D" w14:textId="77777777" w:rsidR="0030772B" w:rsidRPr="005F1EAD" w:rsidRDefault="0030772B" w:rsidP="004F2392">
            <w:pPr>
              <w:jc w:val="center"/>
            </w:pPr>
            <w:r>
              <w:rPr>
                <w:rFonts w:hint="eastAsia"/>
              </w:rPr>
              <w:t>播放刻度条</w:t>
            </w:r>
          </w:p>
        </w:tc>
        <w:tc>
          <w:tcPr>
            <w:tcW w:w="6159" w:type="dxa"/>
            <w:vAlign w:val="center"/>
          </w:tcPr>
          <w:p w14:paraId="7C43ADEC" w14:textId="77777777" w:rsidR="0030772B" w:rsidRDefault="0030772B" w:rsidP="00CC7801">
            <w:pPr>
              <w:pStyle w:val="ac"/>
              <w:numPr>
                <w:ilvl w:val="0"/>
                <w:numId w:val="502"/>
              </w:numPr>
              <w:ind w:firstLineChars="0"/>
              <w:jc w:val="left"/>
            </w:pPr>
            <w:r>
              <w:t>刻度</w:t>
            </w:r>
            <w:r>
              <w:rPr>
                <w:rFonts w:hint="eastAsia"/>
              </w:rPr>
              <w:t>条</w:t>
            </w:r>
          </w:p>
          <w:p w14:paraId="4B742328" w14:textId="77777777" w:rsidR="0030772B" w:rsidRDefault="0030772B" w:rsidP="00CC7801">
            <w:pPr>
              <w:pStyle w:val="ac"/>
              <w:numPr>
                <w:ilvl w:val="0"/>
                <w:numId w:val="502"/>
              </w:numPr>
              <w:ind w:firstLineChars="0"/>
              <w:jc w:val="left"/>
            </w:pPr>
            <w:r>
              <w:rPr>
                <w:rFonts w:hint="eastAsia"/>
              </w:rPr>
              <w:t>控制</w:t>
            </w:r>
            <w:r>
              <w:t>左侧地图</w:t>
            </w:r>
            <w:r>
              <w:rPr>
                <w:rFonts w:hint="eastAsia"/>
              </w:rPr>
              <w:t>轨迹</w:t>
            </w:r>
            <w:r>
              <w:t>的</w:t>
            </w:r>
            <w:r>
              <w:rPr>
                <w:rFonts w:hint="eastAsia"/>
              </w:rPr>
              <w:t>播放速度，</w:t>
            </w:r>
            <w:r>
              <w:t>刻度越大播放数据越快</w:t>
            </w:r>
          </w:p>
        </w:tc>
      </w:tr>
      <w:tr w:rsidR="0030772B" w14:paraId="1C7F7FE4" w14:textId="77777777" w:rsidTr="004F2392">
        <w:trPr>
          <w:trHeight w:val="60"/>
        </w:trPr>
        <w:tc>
          <w:tcPr>
            <w:tcW w:w="1769" w:type="dxa"/>
            <w:vMerge/>
            <w:vAlign w:val="center"/>
          </w:tcPr>
          <w:p w14:paraId="55188C0C" w14:textId="77777777" w:rsidR="0030772B" w:rsidRPr="00703446" w:rsidRDefault="0030772B" w:rsidP="004F2392">
            <w:pPr>
              <w:jc w:val="center"/>
            </w:pPr>
          </w:p>
        </w:tc>
        <w:tc>
          <w:tcPr>
            <w:tcW w:w="1808" w:type="dxa"/>
            <w:vAlign w:val="center"/>
          </w:tcPr>
          <w:p w14:paraId="29C182A6" w14:textId="77777777" w:rsidR="0030772B" w:rsidRPr="005F1EAD" w:rsidRDefault="0030772B" w:rsidP="004F2392">
            <w:pPr>
              <w:jc w:val="center"/>
            </w:pPr>
            <w:r>
              <w:rPr>
                <w:rFonts w:hint="eastAsia"/>
              </w:rPr>
              <w:t>画面跟随</w:t>
            </w:r>
          </w:p>
        </w:tc>
        <w:tc>
          <w:tcPr>
            <w:tcW w:w="6159" w:type="dxa"/>
            <w:vAlign w:val="center"/>
          </w:tcPr>
          <w:p w14:paraId="7FBDEF6B" w14:textId="77777777" w:rsidR="0030772B" w:rsidRDefault="0030772B" w:rsidP="00CC7801">
            <w:pPr>
              <w:pStyle w:val="ac"/>
              <w:numPr>
                <w:ilvl w:val="0"/>
                <w:numId w:val="503"/>
              </w:numPr>
              <w:ind w:firstLineChars="0"/>
              <w:jc w:val="left"/>
            </w:pPr>
            <w:r>
              <w:t>复选框</w:t>
            </w:r>
          </w:p>
          <w:p w14:paraId="3496E943" w14:textId="77777777" w:rsidR="0030772B" w:rsidRDefault="0030772B" w:rsidP="00CC7801">
            <w:pPr>
              <w:pStyle w:val="ac"/>
              <w:numPr>
                <w:ilvl w:val="0"/>
                <w:numId w:val="503"/>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41E75431" w14:textId="77777777" w:rsidTr="004F2392">
        <w:trPr>
          <w:trHeight w:val="60"/>
        </w:trPr>
        <w:tc>
          <w:tcPr>
            <w:tcW w:w="1769" w:type="dxa"/>
            <w:vMerge/>
            <w:vAlign w:val="center"/>
          </w:tcPr>
          <w:p w14:paraId="625A0B6B" w14:textId="77777777" w:rsidR="0030772B" w:rsidRPr="00703446" w:rsidRDefault="0030772B" w:rsidP="004F2392">
            <w:pPr>
              <w:jc w:val="center"/>
            </w:pPr>
          </w:p>
        </w:tc>
        <w:tc>
          <w:tcPr>
            <w:tcW w:w="1808" w:type="dxa"/>
            <w:vAlign w:val="center"/>
          </w:tcPr>
          <w:p w14:paraId="3374ED8D" w14:textId="77777777" w:rsidR="0030772B" w:rsidRPr="005F1EAD" w:rsidRDefault="0030772B" w:rsidP="004F2392">
            <w:pPr>
              <w:jc w:val="center"/>
            </w:pPr>
            <w:r>
              <w:rPr>
                <w:rFonts w:hint="eastAsia"/>
              </w:rPr>
              <w:t>播放</w:t>
            </w:r>
          </w:p>
        </w:tc>
        <w:tc>
          <w:tcPr>
            <w:tcW w:w="6159" w:type="dxa"/>
            <w:vAlign w:val="center"/>
          </w:tcPr>
          <w:p w14:paraId="27CA005B" w14:textId="77777777" w:rsidR="0030772B" w:rsidRDefault="0030772B" w:rsidP="00CC7801">
            <w:pPr>
              <w:pStyle w:val="ac"/>
              <w:numPr>
                <w:ilvl w:val="0"/>
                <w:numId w:val="504"/>
              </w:numPr>
              <w:ind w:firstLineChars="0"/>
              <w:jc w:val="left"/>
            </w:pPr>
            <w:r>
              <w:rPr>
                <w:rFonts w:hint="eastAsia"/>
              </w:rPr>
              <w:t>按钮</w:t>
            </w:r>
          </w:p>
          <w:p w14:paraId="0B7C7D80" w14:textId="77777777" w:rsidR="0030772B" w:rsidRDefault="0030772B" w:rsidP="00CC7801">
            <w:pPr>
              <w:pStyle w:val="ac"/>
              <w:numPr>
                <w:ilvl w:val="0"/>
                <w:numId w:val="504"/>
              </w:numPr>
              <w:ind w:firstLineChars="0"/>
              <w:jc w:val="left"/>
            </w:pPr>
            <w:r>
              <w:rPr>
                <w:rFonts w:hint="eastAsia"/>
              </w:rPr>
              <w:lastRenderedPageBreak/>
              <w:t>点击</w:t>
            </w:r>
            <w:r>
              <w:t>，地图轨迹根据刻度条和</w:t>
            </w:r>
            <w:r>
              <w:rPr>
                <w:rFonts w:hint="eastAsia"/>
              </w:rPr>
              <w:t>是否</w:t>
            </w:r>
            <w:r>
              <w:t>画面</w:t>
            </w:r>
            <w:r>
              <w:rPr>
                <w:rFonts w:hint="eastAsia"/>
              </w:rPr>
              <w:t>跟随</w:t>
            </w:r>
            <w:r>
              <w:t>播放轨迹</w:t>
            </w:r>
          </w:p>
        </w:tc>
      </w:tr>
      <w:tr w:rsidR="0030772B" w14:paraId="749A1C17" w14:textId="77777777" w:rsidTr="004F2392">
        <w:trPr>
          <w:trHeight w:val="60"/>
        </w:trPr>
        <w:tc>
          <w:tcPr>
            <w:tcW w:w="1769" w:type="dxa"/>
            <w:vMerge/>
            <w:vAlign w:val="center"/>
          </w:tcPr>
          <w:p w14:paraId="6295BA95" w14:textId="77777777" w:rsidR="0030772B" w:rsidRPr="00703446" w:rsidRDefault="0030772B" w:rsidP="004F2392">
            <w:pPr>
              <w:jc w:val="center"/>
            </w:pPr>
          </w:p>
        </w:tc>
        <w:tc>
          <w:tcPr>
            <w:tcW w:w="1808" w:type="dxa"/>
            <w:vAlign w:val="center"/>
          </w:tcPr>
          <w:p w14:paraId="2523DDB7" w14:textId="77777777" w:rsidR="0030772B" w:rsidRPr="005F1EAD" w:rsidRDefault="0030772B" w:rsidP="004F2392">
            <w:pPr>
              <w:jc w:val="center"/>
            </w:pPr>
            <w:r>
              <w:rPr>
                <w:rFonts w:hint="eastAsia"/>
              </w:rPr>
              <w:t>暂停</w:t>
            </w:r>
          </w:p>
        </w:tc>
        <w:tc>
          <w:tcPr>
            <w:tcW w:w="6159" w:type="dxa"/>
            <w:vAlign w:val="center"/>
          </w:tcPr>
          <w:p w14:paraId="6BFD8B6C" w14:textId="77777777" w:rsidR="0030772B" w:rsidRDefault="0030772B" w:rsidP="00CC7801">
            <w:pPr>
              <w:pStyle w:val="ac"/>
              <w:numPr>
                <w:ilvl w:val="0"/>
                <w:numId w:val="352"/>
              </w:numPr>
              <w:ind w:firstLineChars="0"/>
              <w:jc w:val="left"/>
            </w:pPr>
            <w:r>
              <w:t>按钮</w:t>
            </w:r>
          </w:p>
          <w:p w14:paraId="78DA952F" w14:textId="77777777" w:rsidR="0030772B" w:rsidRDefault="0030772B" w:rsidP="00CC7801">
            <w:pPr>
              <w:pStyle w:val="ac"/>
              <w:numPr>
                <w:ilvl w:val="0"/>
                <w:numId w:val="352"/>
              </w:numPr>
              <w:ind w:firstLineChars="0"/>
              <w:jc w:val="left"/>
            </w:pPr>
            <w:r>
              <w:rPr>
                <w:rFonts w:hint="eastAsia"/>
              </w:rPr>
              <w:t>点击，暂停</w:t>
            </w:r>
            <w:r>
              <w:t>轨迹播放</w:t>
            </w:r>
          </w:p>
        </w:tc>
      </w:tr>
      <w:tr w:rsidR="0030772B" w14:paraId="1B81CA85" w14:textId="77777777" w:rsidTr="004F2392">
        <w:trPr>
          <w:trHeight w:val="60"/>
        </w:trPr>
        <w:tc>
          <w:tcPr>
            <w:tcW w:w="1769" w:type="dxa"/>
            <w:vMerge/>
            <w:vAlign w:val="center"/>
          </w:tcPr>
          <w:p w14:paraId="57348D79" w14:textId="77777777" w:rsidR="0030772B" w:rsidRPr="00703446" w:rsidRDefault="0030772B" w:rsidP="004F2392">
            <w:pPr>
              <w:jc w:val="center"/>
            </w:pPr>
          </w:p>
        </w:tc>
        <w:tc>
          <w:tcPr>
            <w:tcW w:w="1808" w:type="dxa"/>
            <w:vAlign w:val="center"/>
          </w:tcPr>
          <w:p w14:paraId="1624432F" w14:textId="77777777" w:rsidR="0030772B" w:rsidRPr="005F1EAD" w:rsidRDefault="0030772B" w:rsidP="004F2392">
            <w:pPr>
              <w:jc w:val="center"/>
            </w:pPr>
            <w:r>
              <w:rPr>
                <w:rFonts w:hint="eastAsia"/>
              </w:rPr>
              <w:t>重播</w:t>
            </w:r>
          </w:p>
        </w:tc>
        <w:tc>
          <w:tcPr>
            <w:tcW w:w="6159" w:type="dxa"/>
            <w:vAlign w:val="center"/>
          </w:tcPr>
          <w:p w14:paraId="08322EF4" w14:textId="77777777" w:rsidR="0030772B" w:rsidRDefault="0030772B" w:rsidP="00CC7801">
            <w:pPr>
              <w:pStyle w:val="ac"/>
              <w:numPr>
                <w:ilvl w:val="0"/>
                <w:numId w:val="505"/>
              </w:numPr>
              <w:ind w:firstLineChars="0"/>
              <w:jc w:val="left"/>
            </w:pPr>
            <w:r>
              <w:t>按钮</w:t>
            </w:r>
          </w:p>
          <w:p w14:paraId="0840080F" w14:textId="77777777" w:rsidR="0030772B" w:rsidRDefault="0030772B" w:rsidP="00CC7801">
            <w:pPr>
              <w:pStyle w:val="ac"/>
              <w:numPr>
                <w:ilvl w:val="0"/>
                <w:numId w:val="505"/>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3BF751C7" w14:textId="77777777" w:rsidTr="004F2392">
        <w:trPr>
          <w:trHeight w:val="60"/>
        </w:trPr>
        <w:tc>
          <w:tcPr>
            <w:tcW w:w="1769" w:type="dxa"/>
            <w:vMerge w:val="restart"/>
            <w:vAlign w:val="center"/>
          </w:tcPr>
          <w:p w14:paraId="5D430417" w14:textId="77777777" w:rsidR="0030772B" w:rsidRPr="00AE59EB" w:rsidRDefault="0030772B" w:rsidP="004F2392">
            <w:pPr>
              <w:jc w:val="center"/>
            </w:pPr>
            <w:r>
              <w:rPr>
                <w:rFonts w:hint="eastAsia"/>
              </w:rPr>
              <w:t>人工</w:t>
            </w:r>
            <w:r>
              <w:t>派单记录</w:t>
            </w:r>
          </w:p>
        </w:tc>
        <w:tc>
          <w:tcPr>
            <w:tcW w:w="1808" w:type="dxa"/>
            <w:vAlign w:val="center"/>
          </w:tcPr>
          <w:p w14:paraId="6F00D3E6" w14:textId="77777777" w:rsidR="0030772B" w:rsidRPr="005F1EAD" w:rsidRDefault="0030772B" w:rsidP="004F2392">
            <w:pPr>
              <w:jc w:val="center"/>
            </w:pPr>
            <w:r>
              <w:rPr>
                <w:rFonts w:hint="eastAsia"/>
              </w:rPr>
              <w:t>派单</w:t>
            </w:r>
            <w:r>
              <w:t>司机</w:t>
            </w:r>
          </w:p>
        </w:tc>
        <w:tc>
          <w:tcPr>
            <w:tcW w:w="6159" w:type="dxa"/>
            <w:vAlign w:val="center"/>
          </w:tcPr>
          <w:p w14:paraId="0DCE0DD4" w14:textId="77777777" w:rsidR="0030772B" w:rsidRDefault="0030772B" w:rsidP="00CC7801">
            <w:pPr>
              <w:pStyle w:val="ac"/>
              <w:numPr>
                <w:ilvl w:val="0"/>
                <w:numId w:val="506"/>
              </w:numPr>
              <w:ind w:firstLineChars="0"/>
              <w:jc w:val="left"/>
            </w:pPr>
            <w:r>
              <w:t>文本标签</w:t>
            </w:r>
            <w:r>
              <w:rPr>
                <w:rFonts w:hint="eastAsia"/>
              </w:rPr>
              <w:t>，</w:t>
            </w:r>
            <w:r>
              <w:t>只读</w:t>
            </w:r>
          </w:p>
          <w:p w14:paraId="34F52774" w14:textId="77777777" w:rsidR="0030772B" w:rsidRDefault="0030772B" w:rsidP="00CC7801">
            <w:pPr>
              <w:pStyle w:val="ac"/>
              <w:numPr>
                <w:ilvl w:val="0"/>
                <w:numId w:val="506"/>
              </w:numPr>
              <w:ind w:firstLineChars="0"/>
              <w:jc w:val="left"/>
            </w:pPr>
            <w:r>
              <w:rPr>
                <w:rFonts w:hint="eastAsia"/>
              </w:rPr>
              <w:t>显示格式</w:t>
            </w:r>
            <w:r>
              <w:t>：司机姓名</w:t>
            </w:r>
            <w:r>
              <w:t>+</w:t>
            </w:r>
            <w:r>
              <w:t>司机手机号</w:t>
            </w:r>
            <w:r>
              <w:rPr>
                <w:rFonts w:hint="eastAsia"/>
              </w:rPr>
              <w:t>，</w:t>
            </w:r>
            <w:r>
              <w:t>司机姓名和司机手机号中间隔</w:t>
            </w:r>
            <w:r>
              <w:rPr>
                <w:rFonts w:hint="eastAsia"/>
              </w:rPr>
              <w:t>1</w:t>
            </w:r>
            <w:r>
              <w:rPr>
                <w:rFonts w:hint="eastAsia"/>
              </w:rPr>
              <w:t>个空格</w:t>
            </w:r>
          </w:p>
        </w:tc>
      </w:tr>
      <w:tr w:rsidR="0030772B" w14:paraId="4194A8DA" w14:textId="77777777" w:rsidTr="004F2392">
        <w:trPr>
          <w:trHeight w:val="60"/>
        </w:trPr>
        <w:tc>
          <w:tcPr>
            <w:tcW w:w="1769" w:type="dxa"/>
            <w:vMerge/>
            <w:vAlign w:val="center"/>
          </w:tcPr>
          <w:p w14:paraId="1A090175" w14:textId="77777777" w:rsidR="0030772B" w:rsidRPr="00703446" w:rsidRDefault="0030772B" w:rsidP="004F2392">
            <w:pPr>
              <w:jc w:val="center"/>
            </w:pPr>
          </w:p>
        </w:tc>
        <w:tc>
          <w:tcPr>
            <w:tcW w:w="1808" w:type="dxa"/>
            <w:vAlign w:val="center"/>
          </w:tcPr>
          <w:p w14:paraId="6689A7E3" w14:textId="77777777" w:rsidR="0030772B" w:rsidRPr="005F1EAD" w:rsidRDefault="0030772B" w:rsidP="004F2392">
            <w:pPr>
              <w:jc w:val="center"/>
            </w:pPr>
            <w:r>
              <w:rPr>
                <w:rFonts w:hint="eastAsia"/>
              </w:rPr>
              <w:t>派单</w:t>
            </w:r>
            <w:r>
              <w:t>时间</w:t>
            </w:r>
          </w:p>
        </w:tc>
        <w:tc>
          <w:tcPr>
            <w:tcW w:w="6159" w:type="dxa"/>
            <w:vAlign w:val="center"/>
          </w:tcPr>
          <w:p w14:paraId="49FAAD1F" w14:textId="77777777" w:rsidR="0030772B" w:rsidRDefault="0030772B" w:rsidP="00CC7801">
            <w:pPr>
              <w:pStyle w:val="ac"/>
              <w:numPr>
                <w:ilvl w:val="0"/>
                <w:numId w:val="507"/>
              </w:numPr>
              <w:ind w:firstLineChars="0"/>
              <w:jc w:val="left"/>
            </w:pPr>
            <w:r>
              <w:t>文本标签</w:t>
            </w:r>
            <w:r>
              <w:rPr>
                <w:rFonts w:hint="eastAsia"/>
              </w:rPr>
              <w:t>，</w:t>
            </w:r>
            <w:r>
              <w:t>只读</w:t>
            </w:r>
          </w:p>
          <w:p w14:paraId="30D04931" w14:textId="77777777" w:rsidR="0030772B" w:rsidRDefault="0030772B" w:rsidP="00CC7801">
            <w:pPr>
              <w:pStyle w:val="ac"/>
              <w:numPr>
                <w:ilvl w:val="0"/>
                <w:numId w:val="507"/>
              </w:numPr>
              <w:ind w:firstLineChars="0"/>
              <w:jc w:val="left"/>
            </w:pPr>
            <w:r>
              <w:rPr>
                <w:rFonts w:hint="eastAsia"/>
              </w:rPr>
              <w:t>人工派单</w:t>
            </w:r>
            <w:r>
              <w:t>时间</w:t>
            </w:r>
            <w:r>
              <w:rPr>
                <w:rFonts w:hint="eastAsia"/>
              </w:rPr>
              <w:t>，</w:t>
            </w:r>
            <w:r>
              <w:t>格式：</w:t>
            </w:r>
            <w:r>
              <w:rPr>
                <w:rFonts w:hint="eastAsia"/>
              </w:rPr>
              <w:t>yyyy-MM-dd hh:mm</w:t>
            </w:r>
          </w:p>
        </w:tc>
      </w:tr>
      <w:tr w:rsidR="0030772B" w14:paraId="43217A90" w14:textId="77777777" w:rsidTr="004F2392">
        <w:trPr>
          <w:trHeight w:val="60"/>
        </w:trPr>
        <w:tc>
          <w:tcPr>
            <w:tcW w:w="1769" w:type="dxa"/>
            <w:vMerge/>
            <w:vAlign w:val="center"/>
          </w:tcPr>
          <w:p w14:paraId="7F1E9B0B" w14:textId="77777777" w:rsidR="0030772B" w:rsidRPr="00703446" w:rsidRDefault="0030772B" w:rsidP="004F2392">
            <w:pPr>
              <w:jc w:val="center"/>
            </w:pPr>
          </w:p>
        </w:tc>
        <w:tc>
          <w:tcPr>
            <w:tcW w:w="1808" w:type="dxa"/>
            <w:vAlign w:val="center"/>
          </w:tcPr>
          <w:p w14:paraId="542EEBC2" w14:textId="77777777" w:rsidR="0030772B" w:rsidRPr="005F1EAD" w:rsidRDefault="0030772B" w:rsidP="004F2392">
            <w:pPr>
              <w:jc w:val="center"/>
            </w:pPr>
            <w:r>
              <w:rPr>
                <w:rFonts w:hint="eastAsia"/>
              </w:rPr>
              <w:t>操作</w:t>
            </w:r>
            <w:r>
              <w:t>人</w:t>
            </w:r>
          </w:p>
        </w:tc>
        <w:tc>
          <w:tcPr>
            <w:tcW w:w="6159" w:type="dxa"/>
            <w:vAlign w:val="center"/>
          </w:tcPr>
          <w:p w14:paraId="27174792" w14:textId="77777777" w:rsidR="0030772B" w:rsidRDefault="0030772B" w:rsidP="004F2392">
            <w:pPr>
              <w:jc w:val="left"/>
            </w:pPr>
            <w:r>
              <w:rPr>
                <w:rFonts w:hint="eastAsia"/>
              </w:rPr>
              <w:t>文本</w:t>
            </w:r>
            <w:r>
              <w:t>标签</w:t>
            </w:r>
            <w:r>
              <w:rPr>
                <w:rFonts w:hint="eastAsia"/>
              </w:rPr>
              <w:t>，</w:t>
            </w:r>
            <w:r>
              <w:t>只读</w:t>
            </w:r>
          </w:p>
        </w:tc>
      </w:tr>
      <w:tr w:rsidR="0030772B" w14:paraId="4756D969" w14:textId="77777777" w:rsidTr="004F2392">
        <w:trPr>
          <w:trHeight w:val="60"/>
        </w:trPr>
        <w:tc>
          <w:tcPr>
            <w:tcW w:w="1769" w:type="dxa"/>
            <w:vMerge/>
            <w:vAlign w:val="center"/>
          </w:tcPr>
          <w:p w14:paraId="7667CDEF" w14:textId="77777777" w:rsidR="0030772B" w:rsidRPr="00703446" w:rsidRDefault="0030772B" w:rsidP="004F2392">
            <w:pPr>
              <w:jc w:val="center"/>
            </w:pPr>
          </w:p>
        </w:tc>
        <w:tc>
          <w:tcPr>
            <w:tcW w:w="1808" w:type="dxa"/>
            <w:vAlign w:val="center"/>
          </w:tcPr>
          <w:p w14:paraId="0754520C" w14:textId="77777777" w:rsidR="0030772B" w:rsidRPr="005F1EAD" w:rsidRDefault="0030772B" w:rsidP="004F2392">
            <w:pPr>
              <w:jc w:val="center"/>
            </w:pPr>
            <w:r>
              <w:rPr>
                <w:rFonts w:hint="eastAsia"/>
              </w:rPr>
              <w:t>人工</w:t>
            </w:r>
            <w:r>
              <w:t>派单原因</w:t>
            </w:r>
          </w:p>
        </w:tc>
        <w:tc>
          <w:tcPr>
            <w:tcW w:w="6159" w:type="dxa"/>
            <w:vAlign w:val="center"/>
          </w:tcPr>
          <w:p w14:paraId="48DC5287" w14:textId="77777777" w:rsidR="0030772B" w:rsidRDefault="0030772B" w:rsidP="004F2392">
            <w:pPr>
              <w:jc w:val="left"/>
            </w:pPr>
            <w:r>
              <w:rPr>
                <w:rFonts w:hint="eastAsia"/>
              </w:rPr>
              <w:t>文本</w:t>
            </w:r>
            <w:r>
              <w:t>标签，只读</w:t>
            </w:r>
          </w:p>
        </w:tc>
      </w:tr>
      <w:tr w:rsidR="0030772B" w14:paraId="6EE93035" w14:textId="77777777" w:rsidTr="004F2392">
        <w:trPr>
          <w:trHeight w:val="60"/>
        </w:trPr>
        <w:tc>
          <w:tcPr>
            <w:tcW w:w="1769" w:type="dxa"/>
            <w:vAlign w:val="center"/>
          </w:tcPr>
          <w:p w14:paraId="69DF7F36"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3E20344D" w14:textId="77777777" w:rsidR="0030772B" w:rsidRPr="005F1EAD" w:rsidRDefault="0030772B" w:rsidP="004F2392">
            <w:pPr>
              <w:jc w:val="center"/>
            </w:pPr>
            <w:r>
              <w:rPr>
                <w:rFonts w:hint="eastAsia"/>
              </w:rPr>
              <w:t>列表</w:t>
            </w:r>
          </w:p>
        </w:tc>
        <w:tc>
          <w:tcPr>
            <w:tcW w:w="6159" w:type="dxa"/>
            <w:vAlign w:val="center"/>
          </w:tcPr>
          <w:p w14:paraId="74834736" w14:textId="77777777" w:rsidR="0030772B" w:rsidRDefault="0030772B" w:rsidP="00CC7801">
            <w:pPr>
              <w:pStyle w:val="ac"/>
              <w:numPr>
                <w:ilvl w:val="0"/>
                <w:numId w:val="508"/>
              </w:numPr>
              <w:ind w:firstLineChars="0"/>
              <w:jc w:val="left"/>
            </w:pPr>
            <w:r>
              <w:t>初始化</w:t>
            </w:r>
            <w:r>
              <w:rPr>
                <w:rFonts w:hint="eastAsia"/>
              </w:rPr>
              <w:t>更换司机</w:t>
            </w:r>
            <w:r>
              <w:t>记录，</w:t>
            </w:r>
            <w:r>
              <w:rPr>
                <w:rFonts w:hint="eastAsia"/>
              </w:rPr>
              <w:t>根据</w:t>
            </w:r>
            <w:r>
              <w:t>更换时间倒序排列</w:t>
            </w:r>
          </w:p>
          <w:p w14:paraId="6B4FC944" w14:textId="77777777" w:rsidR="0030772B" w:rsidRDefault="0030772B" w:rsidP="00CC7801">
            <w:pPr>
              <w:pStyle w:val="ac"/>
              <w:numPr>
                <w:ilvl w:val="0"/>
                <w:numId w:val="508"/>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698CFFC3" w14:textId="77777777" w:rsidTr="004F2392">
        <w:trPr>
          <w:trHeight w:val="60"/>
        </w:trPr>
        <w:tc>
          <w:tcPr>
            <w:tcW w:w="1769" w:type="dxa"/>
            <w:vMerge w:val="restart"/>
            <w:vAlign w:val="center"/>
          </w:tcPr>
          <w:p w14:paraId="02EB60DC" w14:textId="77777777" w:rsidR="0030772B" w:rsidRPr="00703446" w:rsidRDefault="0030772B" w:rsidP="004F2392">
            <w:pPr>
              <w:jc w:val="center"/>
            </w:pPr>
            <w:r>
              <w:rPr>
                <w:rFonts w:hint="eastAsia"/>
              </w:rPr>
              <w:t>复核记录</w:t>
            </w:r>
          </w:p>
        </w:tc>
        <w:tc>
          <w:tcPr>
            <w:tcW w:w="1808" w:type="dxa"/>
            <w:vAlign w:val="center"/>
          </w:tcPr>
          <w:p w14:paraId="1AEF984A" w14:textId="77777777" w:rsidR="0030772B" w:rsidRPr="005F1EAD" w:rsidRDefault="0030772B" w:rsidP="004F2392">
            <w:pPr>
              <w:jc w:val="center"/>
            </w:pPr>
            <w:r>
              <w:rPr>
                <w:rFonts w:hint="eastAsia"/>
              </w:rPr>
              <w:t>原始</w:t>
            </w:r>
            <w:r>
              <w:t>订单费用明细列表</w:t>
            </w:r>
          </w:p>
        </w:tc>
        <w:tc>
          <w:tcPr>
            <w:tcW w:w="6159" w:type="dxa"/>
            <w:vAlign w:val="center"/>
          </w:tcPr>
          <w:p w14:paraId="74B2037B" w14:textId="77777777" w:rsidR="0030772B" w:rsidRDefault="0030772B" w:rsidP="00CC7801">
            <w:pPr>
              <w:pStyle w:val="ac"/>
              <w:numPr>
                <w:ilvl w:val="0"/>
                <w:numId w:val="509"/>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6C3C8A28" w14:textId="77777777" w:rsidR="0030772B" w:rsidRDefault="0030772B" w:rsidP="00CC7801">
            <w:pPr>
              <w:pStyle w:val="ac"/>
              <w:numPr>
                <w:ilvl w:val="0"/>
                <w:numId w:val="509"/>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4BB60B75" w14:textId="77777777" w:rsidTr="004F2392">
        <w:trPr>
          <w:trHeight w:val="60"/>
        </w:trPr>
        <w:tc>
          <w:tcPr>
            <w:tcW w:w="1769" w:type="dxa"/>
            <w:vMerge/>
            <w:vAlign w:val="center"/>
          </w:tcPr>
          <w:p w14:paraId="613CD6F2" w14:textId="77777777" w:rsidR="0030772B" w:rsidRPr="00703446" w:rsidRDefault="0030772B" w:rsidP="004F2392">
            <w:pPr>
              <w:jc w:val="center"/>
            </w:pPr>
          </w:p>
        </w:tc>
        <w:tc>
          <w:tcPr>
            <w:tcW w:w="1808" w:type="dxa"/>
            <w:vAlign w:val="center"/>
          </w:tcPr>
          <w:p w14:paraId="760EEC76" w14:textId="23247668" w:rsidR="0030772B" w:rsidRPr="005F1EAD" w:rsidRDefault="0030772B" w:rsidP="004F2392">
            <w:pPr>
              <w:jc w:val="center"/>
            </w:pPr>
            <w:r>
              <w:rPr>
                <w:rFonts w:hint="eastAsia"/>
              </w:rPr>
              <w:t>订单</w:t>
            </w:r>
            <w:r w:rsidR="00DF0196">
              <w:t>复核</w:t>
            </w:r>
            <w:r>
              <w:t>记录明细列表</w:t>
            </w:r>
          </w:p>
        </w:tc>
        <w:tc>
          <w:tcPr>
            <w:tcW w:w="6159" w:type="dxa"/>
            <w:vAlign w:val="center"/>
          </w:tcPr>
          <w:p w14:paraId="35924FF2" w14:textId="77777777" w:rsidR="0030772B" w:rsidRDefault="0030772B" w:rsidP="00CC7801">
            <w:pPr>
              <w:pStyle w:val="ac"/>
              <w:numPr>
                <w:ilvl w:val="0"/>
                <w:numId w:val="510"/>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4911D21A" w14:textId="77777777" w:rsidR="0030772B" w:rsidRDefault="0030772B" w:rsidP="00CC7801">
            <w:pPr>
              <w:pStyle w:val="ac"/>
              <w:numPr>
                <w:ilvl w:val="0"/>
                <w:numId w:val="510"/>
              </w:numPr>
              <w:ind w:firstLineChars="0"/>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686C04DA" w14:textId="77777777" w:rsidTr="004F2392">
        <w:trPr>
          <w:trHeight w:val="60"/>
        </w:trPr>
        <w:tc>
          <w:tcPr>
            <w:tcW w:w="1769" w:type="dxa"/>
            <w:vMerge w:val="restart"/>
            <w:vAlign w:val="center"/>
          </w:tcPr>
          <w:p w14:paraId="21E26371" w14:textId="77777777" w:rsidR="0030772B" w:rsidRPr="00703446" w:rsidRDefault="0030772B" w:rsidP="004F2392">
            <w:pPr>
              <w:jc w:val="center"/>
            </w:pPr>
            <w:r>
              <w:rPr>
                <w:rFonts w:hint="eastAsia"/>
              </w:rPr>
              <w:t>客服</w:t>
            </w:r>
            <w:r>
              <w:t>备注</w:t>
            </w:r>
          </w:p>
        </w:tc>
        <w:tc>
          <w:tcPr>
            <w:tcW w:w="1808" w:type="dxa"/>
            <w:vAlign w:val="center"/>
          </w:tcPr>
          <w:p w14:paraId="050DBB06" w14:textId="77777777" w:rsidR="0030772B" w:rsidRPr="005F1EAD" w:rsidRDefault="0030772B" w:rsidP="004F2392">
            <w:pPr>
              <w:jc w:val="center"/>
            </w:pPr>
            <w:r>
              <w:rPr>
                <w:rFonts w:hint="eastAsia"/>
              </w:rPr>
              <w:t>客服</w:t>
            </w:r>
            <w:r>
              <w:t>备注</w:t>
            </w:r>
          </w:p>
        </w:tc>
        <w:tc>
          <w:tcPr>
            <w:tcW w:w="6159" w:type="dxa"/>
            <w:vAlign w:val="center"/>
          </w:tcPr>
          <w:p w14:paraId="7ACC87E7" w14:textId="77777777" w:rsidR="0030772B" w:rsidRDefault="0030772B" w:rsidP="00CC7801">
            <w:pPr>
              <w:pStyle w:val="ac"/>
              <w:numPr>
                <w:ilvl w:val="0"/>
                <w:numId w:val="511"/>
              </w:numPr>
              <w:ind w:firstLineChars="0"/>
              <w:jc w:val="left"/>
            </w:pPr>
            <w:r>
              <w:rPr>
                <w:rFonts w:hint="eastAsia"/>
              </w:rPr>
              <w:t>多文本</w:t>
            </w:r>
            <w:r>
              <w:t>框</w:t>
            </w:r>
          </w:p>
          <w:p w14:paraId="1386A800" w14:textId="77777777" w:rsidR="0030772B" w:rsidRDefault="0030772B" w:rsidP="00CC7801">
            <w:pPr>
              <w:pStyle w:val="ac"/>
              <w:numPr>
                <w:ilvl w:val="0"/>
                <w:numId w:val="511"/>
              </w:numPr>
              <w:ind w:firstLineChars="0"/>
              <w:jc w:val="left"/>
            </w:pPr>
            <w:r>
              <w:rPr>
                <w:rFonts w:hint="eastAsia"/>
              </w:rPr>
              <w:t>字符</w:t>
            </w:r>
            <w:r>
              <w:t>长度</w:t>
            </w:r>
            <w:r>
              <w:rPr>
                <w:rFonts w:hint="eastAsia"/>
              </w:rPr>
              <w:t>:0</w:t>
            </w:r>
            <w:r>
              <w:t>~500</w:t>
            </w:r>
            <w:r>
              <w:rPr>
                <w:rFonts w:hint="eastAsia"/>
              </w:rPr>
              <w:t>个</w:t>
            </w:r>
            <w:r>
              <w:t>字符</w:t>
            </w:r>
            <w:r>
              <w:rPr>
                <w:rFonts w:hint="eastAsia"/>
              </w:rPr>
              <w:t>，</w:t>
            </w:r>
            <w:r>
              <w:t>超出长度不可输入</w:t>
            </w:r>
          </w:p>
          <w:p w14:paraId="2FE7BDE0" w14:textId="77777777" w:rsidR="0030772B" w:rsidRDefault="0030772B" w:rsidP="00CC7801">
            <w:pPr>
              <w:pStyle w:val="ac"/>
              <w:numPr>
                <w:ilvl w:val="0"/>
                <w:numId w:val="511"/>
              </w:numPr>
              <w:ind w:firstLineChars="0"/>
              <w:jc w:val="left"/>
            </w:pPr>
            <w:r>
              <w:rPr>
                <w:rFonts w:hint="eastAsia"/>
              </w:rPr>
              <w:t>如果</w:t>
            </w:r>
            <w:r>
              <w:t>第一次填写了直接显示在文本框内，下次</w:t>
            </w:r>
            <w:r>
              <w:rPr>
                <w:rFonts w:hint="eastAsia"/>
              </w:rPr>
              <w:t>继续</w:t>
            </w:r>
            <w:r>
              <w:t>修改可以看到</w:t>
            </w:r>
            <w:r>
              <w:rPr>
                <w:rFonts w:hint="eastAsia"/>
              </w:rPr>
              <w:t>之前</w:t>
            </w:r>
            <w:r>
              <w:t>修改的信息</w:t>
            </w:r>
          </w:p>
        </w:tc>
      </w:tr>
      <w:tr w:rsidR="0030772B" w14:paraId="58467A08" w14:textId="77777777" w:rsidTr="004F2392">
        <w:trPr>
          <w:trHeight w:val="60"/>
        </w:trPr>
        <w:tc>
          <w:tcPr>
            <w:tcW w:w="1769" w:type="dxa"/>
            <w:vMerge/>
            <w:vAlign w:val="center"/>
          </w:tcPr>
          <w:p w14:paraId="13030E2B" w14:textId="77777777" w:rsidR="0030772B" w:rsidRPr="00703446" w:rsidRDefault="0030772B" w:rsidP="004F2392">
            <w:pPr>
              <w:jc w:val="center"/>
            </w:pPr>
          </w:p>
        </w:tc>
        <w:tc>
          <w:tcPr>
            <w:tcW w:w="1808" w:type="dxa"/>
            <w:vAlign w:val="center"/>
          </w:tcPr>
          <w:p w14:paraId="77433B78" w14:textId="77777777" w:rsidR="0030772B" w:rsidRPr="005F1EAD" w:rsidRDefault="0030772B" w:rsidP="004F2392">
            <w:pPr>
              <w:jc w:val="center"/>
            </w:pPr>
            <w:r>
              <w:rPr>
                <w:rFonts w:hint="eastAsia"/>
              </w:rPr>
              <w:t>【提交】按钮</w:t>
            </w:r>
          </w:p>
        </w:tc>
        <w:tc>
          <w:tcPr>
            <w:tcW w:w="6159" w:type="dxa"/>
            <w:vAlign w:val="center"/>
          </w:tcPr>
          <w:p w14:paraId="694D5F1B"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w:t>
            </w:r>
            <w:r>
              <w:lastRenderedPageBreak/>
              <w:t>相应的失败信息</w:t>
            </w:r>
          </w:p>
        </w:tc>
      </w:tr>
      <w:tr w:rsidR="0030772B" w14:paraId="7F6DB5D3" w14:textId="77777777" w:rsidTr="004F2392">
        <w:trPr>
          <w:trHeight w:val="60"/>
        </w:trPr>
        <w:tc>
          <w:tcPr>
            <w:tcW w:w="1769" w:type="dxa"/>
            <w:vAlign w:val="center"/>
          </w:tcPr>
          <w:p w14:paraId="22C45BFA" w14:textId="77777777" w:rsidR="0030772B" w:rsidRPr="008B2521" w:rsidRDefault="0030772B" w:rsidP="004F2392">
            <w:pPr>
              <w:jc w:val="center"/>
            </w:pPr>
          </w:p>
        </w:tc>
        <w:tc>
          <w:tcPr>
            <w:tcW w:w="1808" w:type="dxa"/>
            <w:vAlign w:val="center"/>
          </w:tcPr>
          <w:p w14:paraId="62093BD8"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1749A5E3" w14:textId="77777777" w:rsidR="0030772B" w:rsidRDefault="0030772B" w:rsidP="004F2392">
            <w:pPr>
              <w:jc w:val="left"/>
            </w:pPr>
            <w:r>
              <w:rPr>
                <w:rFonts w:hint="eastAsia"/>
              </w:rPr>
              <w:t>返回上一</w:t>
            </w:r>
            <w:r>
              <w:t>页面</w:t>
            </w:r>
          </w:p>
        </w:tc>
      </w:tr>
    </w:tbl>
    <w:p w14:paraId="2EE560FB" w14:textId="77777777" w:rsidR="0030772B" w:rsidRPr="002626F7" w:rsidRDefault="0030772B" w:rsidP="0030772B"/>
    <w:p w14:paraId="30C64471" w14:textId="77777777" w:rsidR="0030772B" w:rsidRDefault="0030772B" w:rsidP="0030772B">
      <w:pPr>
        <w:pStyle w:val="6"/>
      </w:pPr>
      <w:r>
        <w:rPr>
          <w:rFonts w:hint="eastAsia"/>
        </w:rPr>
        <w:t>前置条件</w:t>
      </w:r>
    </w:p>
    <w:p w14:paraId="413C72ED" w14:textId="77777777" w:rsidR="0030772B" w:rsidRPr="002626F7" w:rsidRDefault="0030772B" w:rsidP="0030772B">
      <w:r>
        <w:rPr>
          <w:rFonts w:hint="eastAsia"/>
        </w:rPr>
        <w:t>无</w:t>
      </w:r>
    </w:p>
    <w:p w14:paraId="4711B9B3" w14:textId="77777777" w:rsidR="0030772B" w:rsidRDefault="0030772B" w:rsidP="0030772B">
      <w:pPr>
        <w:pStyle w:val="6"/>
      </w:pPr>
      <w:r>
        <w:rPr>
          <w:rFonts w:hint="eastAsia"/>
        </w:rPr>
        <w:t>用例流程</w:t>
      </w:r>
    </w:p>
    <w:p w14:paraId="0E0DEC6F" w14:textId="77777777" w:rsidR="0030772B" w:rsidRPr="002626F7" w:rsidRDefault="0030772B" w:rsidP="0030772B">
      <w:r>
        <w:rPr>
          <w:rFonts w:hint="eastAsia"/>
        </w:rPr>
        <w:t>无</w:t>
      </w:r>
    </w:p>
    <w:p w14:paraId="47342116" w14:textId="77777777" w:rsidR="0030772B" w:rsidRDefault="0030772B" w:rsidP="0030772B">
      <w:pPr>
        <w:pStyle w:val="6"/>
      </w:pPr>
      <w:r>
        <w:rPr>
          <w:rFonts w:hint="eastAsia"/>
        </w:rPr>
        <w:t>后置条件</w:t>
      </w:r>
    </w:p>
    <w:p w14:paraId="35E61CC3" w14:textId="77777777" w:rsidR="0030772B" w:rsidRDefault="0030772B" w:rsidP="0030772B">
      <w:r>
        <w:rPr>
          <w:rFonts w:hint="eastAsia"/>
        </w:rPr>
        <w:t>无</w:t>
      </w:r>
    </w:p>
    <w:p w14:paraId="57EA4186" w14:textId="77777777" w:rsidR="0030772B" w:rsidRDefault="0030772B" w:rsidP="0030772B">
      <w:pPr>
        <w:pStyle w:val="4"/>
      </w:pPr>
      <w:bookmarkStart w:id="482" w:name="_Toc458776272"/>
      <w:bookmarkStart w:id="483" w:name="_Toc459306213"/>
      <w:r>
        <w:rPr>
          <w:rFonts w:hint="eastAsia"/>
        </w:rPr>
        <w:t>个人</w:t>
      </w:r>
      <w:r>
        <w:t>订单</w:t>
      </w:r>
      <w:bookmarkEnd w:id="482"/>
      <w:bookmarkEnd w:id="483"/>
    </w:p>
    <w:p w14:paraId="50E0A5F8" w14:textId="77777777" w:rsidR="0030772B" w:rsidRDefault="0030772B" w:rsidP="0030772B">
      <w:pPr>
        <w:pStyle w:val="5"/>
      </w:pPr>
      <w:bookmarkStart w:id="484" w:name="_Toc458776273"/>
      <w:r>
        <w:rPr>
          <w:rFonts w:hint="eastAsia"/>
        </w:rPr>
        <w:t>业务</w:t>
      </w:r>
      <w:r>
        <w:t>流程</w:t>
      </w:r>
      <w:bookmarkEnd w:id="484"/>
    </w:p>
    <w:p w14:paraId="554BF156" w14:textId="77777777" w:rsidR="0030772B" w:rsidRPr="002626F7" w:rsidRDefault="0030772B" w:rsidP="0030772B">
      <w:r>
        <w:rPr>
          <w:rFonts w:hint="eastAsia"/>
        </w:rPr>
        <w:t>无</w:t>
      </w:r>
    </w:p>
    <w:p w14:paraId="5D764CB4" w14:textId="77777777" w:rsidR="0030772B" w:rsidRDefault="0030772B" w:rsidP="0030772B">
      <w:pPr>
        <w:pStyle w:val="5"/>
      </w:pPr>
      <w:bookmarkStart w:id="485" w:name="_Toc458776274"/>
      <w:r>
        <w:rPr>
          <w:rFonts w:hint="eastAsia"/>
        </w:rPr>
        <w:t>待人工</w:t>
      </w:r>
      <w:r>
        <w:t>派单</w:t>
      </w:r>
      <w:r>
        <w:rPr>
          <w:rFonts w:hint="eastAsia"/>
        </w:rPr>
        <w:t>主页</w:t>
      </w:r>
      <w:bookmarkEnd w:id="485"/>
    </w:p>
    <w:p w14:paraId="1E6974C7" w14:textId="77777777" w:rsidR="0030772B" w:rsidRDefault="0030772B" w:rsidP="0030772B">
      <w:pPr>
        <w:pStyle w:val="6"/>
      </w:pPr>
      <w:r>
        <w:rPr>
          <w:rFonts w:hint="eastAsia"/>
        </w:rPr>
        <w:t>用例描述</w:t>
      </w:r>
    </w:p>
    <w:p w14:paraId="4EB1B289" w14:textId="72E50E07" w:rsidR="0030772B" w:rsidRPr="001A14C6" w:rsidRDefault="0030772B" w:rsidP="0030772B">
      <w:r>
        <w:rPr>
          <w:rFonts w:hint="eastAsia"/>
        </w:rPr>
        <w:t>租赁</w:t>
      </w:r>
      <w:r>
        <w:t>公司</w:t>
      </w:r>
      <w:r>
        <w:rPr>
          <w:rFonts w:hint="eastAsia"/>
        </w:rPr>
        <w:t>查询自己公司</w:t>
      </w:r>
      <w:r>
        <w:t>相应</w:t>
      </w:r>
      <w:r>
        <w:rPr>
          <w:rFonts w:hint="eastAsia"/>
        </w:rPr>
        <w:t>的个人垫付</w:t>
      </w:r>
      <w:r>
        <w:t>、个人支付</w:t>
      </w:r>
      <w:r>
        <w:rPr>
          <w:rFonts w:hint="eastAsia"/>
        </w:rPr>
        <w:t>以及</w:t>
      </w:r>
      <w:r w:rsidR="004F2392">
        <w:t>toC</w:t>
      </w:r>
      <w:r w:rsidR="004F2392">
        <w:t>订单</w:t>
      </w:r>
      <w:r>
        <w:t>的</w:t>
      </w:r>
      <w:r>
        <w:rPr>
          <w:rFonts w:hint="eastAsia"/>
        </w:rPr>
        <w:t>待</w:t>
      </w:r>
      <w:r>
        <w:t>人工</w:t>
      </w:r>
      <w:r>
        <w:rPr>
          <w:rFonts w:hint="eastAsia"/>
        </w:rPr>
        <w:t>派单</w:t>
      </w:r>
      <w:r>
        <w:t>的订单信息</w:t>
      </w:r>
    </w:p>
    <w:p w14:paraId="121B0D1C" w14:textId="77777777" w:rsidR="0030772B" w:rsidRDefault="0030772B" w:rsidP="0030772B">
      <w:pPr>
        <w:pStyle w:val="6"/>
      </w:pPr>
      <w:r>
        <w:rPr>
          <w:rFonts w:hint="eastAsia"/>
        </w:rPr>
        <w:lastRenderedPageBreak/>
        <w:t>原型界面</w:t>
      </w:r>
    </w:p>
    <w:p w14:paraId="32D2AEC2" w14:textId="77777777" w:rsidR="0030772B" w:rsidRDefault="0030772B" w:rsidP="0030772B">
      <w:pPr>
        <w:keepNext/>
      </w:pPr>
      <w:r>
        <w:rPr>
          <w:noProof/>
        </w:rPr>
        <w:drawing>
          <wp:inline distT="0" distB="0" distL="0" distR="0" wp14:anchorId="17B51C63" wp14:editId="1A0EC614">
            <wp:extent cx="6188710" cy="278574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88710" cy="2785745"/>
                    </a:xfrm>
                    <a:prstGeom prst="rect">
                      <a:avLst/>
                    </a:prstGeom>
                  </pic:spPr>
                </pic:pic>
              </a:graphicData>
            </a:graphic>
          </wp:inline>
        </w:drawing>
      </w:r>
    </w:p>
    <w:p w14:paraId="57871C2C"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159</w:t>
      </w:r>
      <w:r w:rsidR="00252C52">
        <w:rPr>
          <w:noProof/>
        </w:rPr>
        <w:fldChar w:fldCharType="end"/>
      </w:r>
    </w:p>
    <w:p w14:paraId="755099B3" w14:textId="77777777" w:rsidR="0030772B" w:rsidRPr="002626F7" w:rsidRDefault="0030772B" w:rsidP="0030772B">
      <w:pPr>
        <w:jc w:val="center"/>
      </w:pPr>
    </w:p>
    <w:p w14:paraId="30256070" w14:textId="77777777" w:rsidR="0030772B" w:rsidRDefault="0030772B" w:rsidP="0030772B">
      <w:pPr>
        <w:pStyle w:val="6"/>
      </w:pPr>
      <w:r>
        <w:rPr>
          <w:rFonts w:hint="eastAsia"/>
        </w:rPr>
        <w:t>界面元素</w:t>
      </w:r>
    </w:p>
    <w:p w14:paraId="24F17EA2"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57</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30772B" w:rsidRPr="00753787" w14:paraId="58B870B9" w14:textId="77777777" w:rsidTr="004F2392">
        <w:trPr>
          <w:trHeight w:val="567"/>
        </w:trPr>
        <w:tc>
          <w:tcPr>
            <w:tcW w:w="1770" w:type="dxa"/>
            <w:shd w:val="clear" w:color="auto" w:fill="D9D9D9" w:themeFill="background1" w:themeFillShade="D9"/>
            <w:vAlign w:val="center"/>
          </w:tcPr>
          <w:p w14:paraId="5F93CD70"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43D318E"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7AA2F5B1" w14:textId="77777777" w:rsidR="0030772B" w:rsidRPr="00753787" w:rsidRDefault="0030772B" w:rsidP="004F2392">
            <w:pPr>
              <w:jc w:val="center"/>
              <w:rPr>
                <w:b/>
              </w:rPr>
            </w:pPr>
            <w:r w:rsidRPr="00753787">
              <w:rPr>
                <w:b/>
              </w:rPr>
              <w:t>描述</w:t>
            </w:r>
          </w:p>
        </w:tc>
      </w:tr>
      <w:tr w:rsidR="0030772B" w14:paraId="6B93873D" w14:textId="77777777" w:rsidTr="004F2392">
        <w:tc>
          <w:tcPr>
            <w:tcW w:w="1770" w:type="dxa"/>
            <w:vMerge w:val="restart"/>
            <w:vAlign w:val="center"/>
          </w:tcPr>
          <w:p w14:paraId="36C958ED" w14:textId="77777777" w:rsidR="0030772B" w:rsidRPr="00703446" w:rsidRDefault="0030772B" w:rsidP="004F2392">
            <w:pPr>
              <w:jc w:val="center"/>
            </w:pPr>
            <w:r>
              <w:rPr>
                <w:rFonts w:hint="eastAsia"/>
              </w:rPr>
              <w:t>查询</w:t>
            </w:r>
            <w:r>
              <w:t>区域</w:t>
            </w:r>
          </w:p>
        </w:tc>
        <w:tc>
          <w:tcPr>
            <w:tcW w:w="1808" w:type="dxa"/>
            <w:vAlign w:val="center"/>
          </w:tcPr>
          <w:p w14:paraId="65654F44" w14:textId="77777777" w:rsidR="0030772B" w:rsidRDefault="0030772B" w:rsidP="004F2392">
            <w:pPr>
              <w:jc w:val="center"/>
            </w:pPr>
            <w:r>
              <w:rPr>
                <w:rFonts w:hint="eastAsia"/>
              </w:rPr>
              <w:t>城市</w:t>
            </w:r>
            <w:r>
              <w:t>名称</w:t>
            </w:r>
          </w:p>
        </w:tc>
        <w:tc>
          <w:tcPr>
            <w:tcW w:w="6158" w:type="dxa"/>
            <w:vAlign w:val="center"/>
          </w:tcPr>
          <w:p w14:paraId="7A9ED55E" w14:textId="77777777" w:rsidR="0030772B" w:rsidRDefault="0030772B" w:rsidP="00CC7801">
            <w:pPr>
              <w:pStyle w:val="ac"/>
              <w:numPr>
                <w:ilvl w:val="0"/>
                <w:numId w:val="54"/>
              </w:numPr>
              <w:ind w:firstLineChars="0"/>
              <w:jc w:val="left"/>
            </w:pPr>
            <w:r>
              <w:rPr>
                <w:rFonts w:hint="eastAsia"/>
              </w:rPr>
              <w:t>可搜索</w:t>
            </w:r>
            <w:r>
              <w:t>下拉框</w:t>
            </w:r>
            <w:r>
              <w:rPr>
                <w:rFonts w:hint="eastAsia"/>
              </w:rPr>
              <w:t>，</w:t>
            </w:r>
            <w:r>
              <w:t>默认值</w:t>
            </w:r>
            <w:r>
              <w:t>“</w:t>
            </w:r>
            <w:r>
              <w:rPr>
                <w:rFonts w:hint="eastAsia"/>
              </w:rPr>
              <w:t>全部</w:t>
            </w:r>
            <w:r>
              <w:t>”</w:t>
            </w:r>
          </w:p>
          <w:p w14:paraId="3A6C660B" w14:textId="77777777" w:rsidR="0030772B" w:rsidRPr="00703446" w:rsidRDefault="0030772B" w:rsidP="00CC7801">
            <w:pPr>
              <w:pStyle w:val="ac"/>
              <w:numPr>
                <w:ilvl w:val="0"/>
                <w:numId w:val="54"/>
              </w:numPr>
              <w:ind w:firstLineChars="0"/>
              <w:jc w:val="left"/>
            </w:pPr>
            <w:r>
              <w:rPr>
                <w:rFonts w:hint="eastAsia"/>
              </w:rPr>
              <w:t>下框</w:t>
            </w:r>
            <w:r>
              <w:t>值来源于列表中的</w:t>
            </w:r>
            <w:r>
              <w:rPr>
                <w:rFonts w:hint="eastAsia"/>
              </w:rPr>
              <w:t>“派单</w:t>
            </w:r>
            <w:r>
              <w:t>规则</w:t>
            </w:r>
            <w:r>
              <w:rPr>
                <w:rFonts w:hint="eastAsia"/>
              </w:rPr>
              <w:t>”功能；</w:t>
            </w:r>
            <w:r>
              <w:t>数据一次性加载到下拉框，搜索是只搜索下框</w:t>
            </w:r>
            <w:r>
              <w:rPr>
                <w:rFonts w:hint="eastAsia"/>
              </w:rPr>
              <w:t>框</w:t>
            </w:r>
            <w:r>
              <w:t>值</w:t>
            </w:r>
          </w:p>
        </w:tc>
      </w:tr>
      <w:tr w:rsidR="0030772B" w14:paraId="32050CC3" w14:textId="77777777" w:rsidTr="004F2392">
        <w:tc>
          <w:tcPr>
            <w:tcW w:w="1770" w:type="dxa"/>
            <w:vMerge/>
            <w:vAlign w:val="center"/>
          </w:tcPr>
          <w:p w14:paraId="15B827CC" w14:textId="77777777" w:rsidR="0030772B" w:rsidRDefault="0030772B" w:rsidP="004F2392">
            <w:pPr>
              <w:jc w:val="center"/>
            </w:pPr>
          </w:p>
        </w:tc>
        <w:tc>
          <w:tcPr>
            <w:tcW w:w="1808" w:type="dxa"/>
            <w:vAlign w:val="center"/>
          </w:tcPr>
          <w:p w14:paraId="54DB81AB" w14:textId="77777777" w:rsidR="0030772B" w:rsidRDefault="0030772B" w:rsidP="004F2392">
            <w:pPr>
              <w:jc w:val="center"/>
            </w:pPr>
            <w:r>
              <w:rPr>
                <w:rFonts w:hint="eastAsia"/>
              </w:rPr>
              <w:t>订单</w:t>
            </w:r>
            <w:r>
              <w:t>类型</w:t>
            </w:r>
          </w:p>
        </w:tc>
        <w:tc>
          <w:tcPr>
            <w:tcW w:w="6158" w:type="dxa"/>
            <w:vAlign w:val="center"/>
          </w:tcPr>
          <w:p w14:paraId="040A5EAF" w14:textId="77777777" w:rsidR="0030772B" w:rsidRDefault="0030772B" w:rsidP="00CC7801">
            <w:pPr>
              <w:pStyle w:val="ac"/>
              <w:numPr>
                <w:ilvl w:val="0"/>
                <w:numId w:val="364"/>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1CDEFFB9" w14:textId="77777777" w:rsidR="0030772B" w:rsidRDefault="0030772B" w:rsidP="00CC7801">
            <w:pPr>
              <w:pStyle w:val="ac"/>
              <w:numPr>
                <w:ilvl w:val="0"/>
                <w:numId w:val="364"/>
              </w:numPr>
              <w:ind w:firstLineChars="0"/>
              <w:jc w:val="left"/>
            </w:pPr>
            <w:r>
              <w:rPr>
                <w:rFonts w:hint="eastAsia"/>
              </w:rPr>
              <w:t>默认</w:t>
            </w:r>
            <w:r>
              <w:t>显示</w:t>
            </w:r>
            <w:r>
              <w:rPr>
                <w:rFonts w:hint="eastAsia"/>
              </w:rPr>
              <w:t>“</w:t>
            </w:r>
            <w:r>
              <w:t>全部</w:t>
            </w:r>
            <w:r>
              <w:rPr>
                <w:rFonts w:hint="eastAsia"/>
              </w:rPr>
              <w:t>”</w:t>
            </w:r>
          </w:p>
        </w:tc>
      </w:tr>
      <w:tr w:rsidR="0030772B" w14:paraId="73EDCCAA" w14:textId="77777777" w:rsidTr="004F2392">
        <w:tc>
          <w:tcPr>
            <w:tcW w:w="1770" w:type="dxa"/>
            <w:vMerge/>
            <w:vAlign w:val="center"/>
          </w:tcPr>
          <w:p w14:paraId="06C7634B" w14:textId="77777777" w:rsidR="0030772B" w:rsidRDefault="0030772B" w:rsidP="004F2392">
            <w:pPr>
              <w:jc w:val="center"/>
            </w:pPr>
          </w:p>
        </w:tc>
        <w:tc>
          <w:tcPr>
            <w:tcW w:w="1808" w:type="dxa"/>
            <w:vAlign w:val="center"/>
          </w:tcPr>
          <w:p w14:paraId="2A38EE8B" w14:textId="77777777" w:rsidR="0030772B" w:rsidRDefault="0030772B" w:rsidP="004F2392">
            <w:pPr>
              <w:jc w:val="center"/>
            </w:pPr>
            <w:r>
              <w:rPr>
                <w:rFonts w:hint="eastAsia"/>
              </w:rPr>
              <w:t>下单</w:t>
            </w:r>
            <w:r>
              <w:t>人</w:t>
            </w:r>
          </w:p>
        </w:tc>
        <w:tc>
          <w:tcPr>
            <w:tcW w:w="6158" w:type="dxa"/>
            <w:vAlign w:val="center"/>
          </w:tcPr>
          <w:p w14:paraId="65240A1C" w14:textId="77777777" w:rsidR="0030772B" w:rsidRDefault="0030772B" w:rsidP="00CC7801">
            <w:pPr>
              <w:pStyle w:val="ac"/>
              <w:numPr>
                <w:ilvl w:val="0"/>
                <w:numId w:val="365"/>
              </w:numPr>
              <w:ind w:firstLineChars="0"/>
              <w:jc w:val="left"/>
            </w:pPr>
            <w:r>
              <w:rPr>
                <w:rFonts w:hint="eastAsia"/>
              </w:rPr>
              <w:t>可搜索</w:t>
            </w:r>
            <w:r>
              <w:t>下拉框</w:t>
            </w:r>
            <w:r>
              <w:rPr>
                <w:rFonts w:hint="eastAsia"/>
              </w:rPr>
              <w:t>，</w:t>
            </w:r>
            <w:r>
              <w:t>也可以当文本框用</w:t>
            </w:r>
          </w:p>
          <w:p w14:paraId="32A4B62E" w14:textId="77777777" w:rsidR="0030772B" w:rsidRDefault="0030772B" w:rsidP="00CC7801">
            <w:pPr>
              <w:pStyle w:val="ac"/>
              <w:numPr>
                <w:ilvl w:val="0"/>
                <w:numId w:val="365"/>
              </w:numPr>
              <w:ind w:firstLineChars="0"/>
              <w:jc w:val="left"/>
            </w:pPr>
            <w:r>
              <w:rPr>
                <w:rFonts w:hint="eastAsia"/>
              </w:rPr>
              <w:t>根据</w:t>
            </w:r>
            <w:r>
              <w:t>机构名称自动关联下单</w:t>
            </w:r>
            <w:r>
              <w:rPr>
                <w:rFonts w:hint="eastAsia"/>
              </w:rPr>
              <w:t>人，对于</w:t>
            </w:r>
            <w:r>
              <w:t>toC</w:t>
            </w:r>
            <w:r>
              <w:t>用户可以不用关联</w:t>
            </w:r>
            <w:r>
              <w:rPr>
                <w:rFonts w:hint="eastAsia"/>
              </w:rPr>
              <w:t>搜索</w:t>
            </w:r>
          </w:p>
        </w:tc>
      </w:tr>
      <w:tr w:rsidR="0030772B" w14:paraId="68BC9283" w14:textId="77777777" w:rsidTr="004F2392">
        <w:tc>
          <w:tcPr>
            <w:tcW w:w="1770" w:type="dxa"/>
            <w:vMerge/>
            <w:vAlign w:val="center"/>
          </w:tcPr>
          <w:p w14:paraId="04D17A51" w14:textId="77777777" w:rsidR="0030772B" w:rsidRDefault="0030772B" w:rsidP="004F2392">
            <w:pPr>
              <w:jc w:val="center"/>
            </w:pPr>
          </w:p>
        </w:tc>
        <w:tc>
          <w:tcPr>
            <w:tcW w:w="1808" w:type="dxa"/>
            <w:vAlign w:val="center"/>
          </w:tcPr>
          <w:p w14:paraId="734E1FE8" w14:textId="77777777" w:rsidR="0030772B" w:rsidRDefault="0030772B" w:rsidP="004F2392">
            <w:pPr>
              <w:jc w:val="center"/>
            </w:pPr>
            <w:r>
              <w:rPr>
                <w:rFonts w:hint="eastAsia"/>
              </w:rPr>
              <w:t>订单</w:t>
            </w:r>
            <w:r>
              <w:t>号</w:t>
            </w:r>
          </w:p>
        </w:tc>
        <w:tc>
          <w:tcPr>
            <w:tcW w:w="6158" w:type="dxa"/>
            <w:vAlign w:val="center"/>
          </w:tcPr>
          <w:p w14:paraId="172B071D" w14:textId="77777777" w:rsidR="0030772B" w:rsidRDefault="0030772B" w:rsidP="004F2392">
            <w:pPr>
              <w:jc w:val="left"/>
            </w:pPr>
            <w:r>
              <w:t>文本框</w:t>
            </w:r>
          </w:p>
        </w:tc>
      </w:tr>
      <w:tr w:rsidR="0030772B" w14:paraId="1F3B5302" w14:textId="77777777" w:rsidTr="004F2392">
        <w:tc>
          <w:tcPr>
            <w:tcW w:w="1770" w:type="dxa"/>
            <w:vMerge/>
            <w:vAlign w:val="center"/>
          </w:tcPr>
          <w:p w14:paraId="254DA786" w14:textId="77777777" w:rsidR="0030772B" w:rsidRPr="00703446" w:rsidRDefault="0030772B" w:rsidP="004F2392">
            <w:pPr>
              <w:jc w:val="center"/>
            </w:pPr>
          </w:p>
        </w:tc>
        <w:tc>
          <w:tcPr>
            <w:tcW w:w="1808" w:type="dxa"/>
            <w:vAlign w:val="center"/>
          </w:tcPr>
          <w:p w14:paraId="2F2083CA" w14:textId="77777777" w:rsidR="0030772B" w:rsidRDefault="0030772B" w:rsidP="004F2392">
            <w:pPr>
              <w:jc w:val="center"/>
            </w:pPr>
            <w:r>
              <w:rPr>
                <w:rFonts w:hint="eastAsia"/>
              </w:rPr>
              <w:t>【查询】按钮</w:t>
            </w:r>
          </w:p>
        </w:tc>
        <w:tc>
          <w:tcPr>
            <w:tcW w:w="6158" w:type="dxa"/>
            <w:vAlign w:val="center"/>
          </w:tcPr>
          <w:p w14:paraId="0D6CBA7F" w14:textId="77777777" w:rsidR="0030772B" w:rsidRPr="00703446" w:rsidRDefault="0030772B" w:rsidP="004F2392">
            <w:r>
              <w:rPr>
                <w:rFonts w:hint="eastAsia"/>
              </w:rPr>
              <w:t>根据</w:t>
            </w:r>
            <w:r>
              <w:t>查询条件组合查询数据，查询出数据显示在列表中</w:t>
            </w:r>
          </w:p>
        </w:tc>
      </w:tr>
      <w:tr w:rsidR="0030772B" w14:paraId="741437B2" w14:textId="77777777" w:rsidTr="004F2392">
        <w:tc>
          <w:tcPr>
            <w:tcW w:w="1770" w:type="dxa"/>
            <w:vMerge w:val="restart"/>
            <w:vAlign w:val="center"/>
          </w:tcPr>
          <w:p w14:paraId="41EC4865" w14:textId="77777777" w:rsidR="0030772B" w:rsidRPr="00703446" w:rsidRDefault="0030772B" w:rsidP="004F2392">
            <w:pPr>
              <w:jc w:val="center"/>
            </w:pPr>
            <w:r>
              <w:rPr>
                <w:rFonts w:hint="eastAsia"/>
              </w:rPr>
              <w:t>列表</w:t>
            </w:r>
            <w:r>
              <w:t>区域</w:t>
            </w:r>
          </w:p>
        </w:tc>
        <w:tc>
          <w:tcPr>
            <w:tcW w:w="1808" w:type="dxa"/>
            <w:vAlign w:val="center"/>
          </w:tcPr>
          <w:p w14:paraId="20A22E46" w14:textId="77777777" w:rsidR="0030772B" w:rsidRDefault="0030772B" w:rsidP="004F2392">
            <w:pPr>
              <w:jc w:val="center"/>
            </w:pPr>
            <w:r>
              <w:rPr>
                <w:rFonts w:hint="eastAsia"/>
              </w:rPr>
              <w:t>列表</w:t>
            </w:r>
          </w:p>
        </w:tc>
        <w:tc>
          <w:tcPr>
            <w:tcW w:w="6158" w:type="dxa"/>
            <w:vAlign w:val="center"/>
          </w:tcPr>
          <w:p w14:paraId="08D5F645" w14:textId="77777777" w:rsidR="0030772B" w:rsidRDefault="0030772B" w:rsidP="00CC7801">
            <w:pPr>
              <w:pStyle w:val="ac"/>
              <w:numPr>
                <w:ilvl w:val="0"/>
                <w:numId w:val="366"/>
              </w:numPr>
              <w:ind w:firstLineChars="0"/>
            </w:pPr>
            <w:r>
              <w:rPr>
                <w:rFonts w:hint="eastAsia"/>
              </w:rPr>
              <w:t>列表</w:t>
            </w:r>
            <w:r>
              <w:t>字段</w:t>
            </w:r>
            <w:r>
              <w:rPr>
                <w:rFonts w:hint="eastAsia"/>
              </w:rPr>
              <w:t>：</w:t>
            </w:r>
            <w:r>
              <w:t>订单号、</w:t>
            </w:r>
            <w:r>
              <w:rPr>
                <w:rFonts w:hint="eastAsia"/>
              </w:rPr>
              <w:t>订单类型、</w:t>
            </w:r>
            <w:r>
              <w:t>下单人信息、</w:t>
            </w:r>
            <w:r>
              <w:rPr>
                <w:rFonts w:hint="eastAsia"/>
              </w:rPr>
              <w:t>乘车</w:t>
            </w:r>
            <w:r>
              <w:t>人信息、</w:t>
            </w:r>
            <w:r>
              <w:rPr>
                <w:rFonts w:hint="eastAsia"/>
              </w:rPr>
              <w:t>下</w:t>
            </w:r>
            <w:r>
              <w:rPr>
                <w:rFonts w:hint="eastAsia"/>
              </w:rPr>
              <w:lastRenderedPageBreak/>
              <w:t>单</w:t>
            </w:r>
            <w:r>
              <w:t>时间、</w:t>
            </w:r>
            <w:r>
              <w:rPr>
                <w:rFonts w:hint="eastAsia"/>
              </w:rPr>
              <w:t>用车</w:t>
            </w:r>
            <w:r>
              <w:t>时间、</w:t>
            </w:r>
            <w:r>
              <w:rPr>
                <w:rFonts w:hint="eastAsia"/>
              </w:rPr>
              <w:t>订单</w:t>
            </w:r>
            <w:r>
              <w:t>推送人数、</w:t>
            </w:r>
            <w:r>
              <w:rPr>
                <w:rFonts w:hint="eastAsia"/>
              </w:rPr>
              <w:t>上车</w:t>
            </w:r>
            <w:r>
              <w:t>地址</w:t>
            </w:r>
          </w:p>
          <w:p w14:paraId="13556972" w14:textId="77777777" w:rsidR="0030772B" w:rsidRDefault="0030772B" w:rsidP="00CC7801">
            <w:pPr>
              <w:pStyle w:val="ac"/>
              <w:numPr>
                <w:ilvl w:val="0"/>
                <w:numId w:val="366"/>
              </w:numPr>
              <w:ind w:firstLineChars="0"/>
            </w:pPr>
            <w:r>
              <w:rPr>
                <w:rFonts w:hint="eastAsia"/>
              </w:rPr>
              <w:t>列表</w:t>
            </w:r>
            <w:r>
              <w:t>按钮</w:t>
            </w:r>
            <w:r>
              <w:rPr>
                <w:rFonts w:hint="eastAsia"/>
              </w:rPr>
              <w:t>和链接</w:t>
            </w:r>
            <w:r>
              <w:t>：【</w:t>
            </w:r>
            <w:r>
              <w:rPr>
                <w:rFonts w:hint="eastAsia"/>
              </w:rPr>
              <w:t>人工</w:t>
            </w:r>
            <w:r>
              <w:t>派单】</w:t>
            </w:r>
            <w:r>
              <w:rPr>
                <w:rFonts w:hint="eastAsia"/>
              </w:rPr>
              <w:t>、</w:t>
            </w:r>
            <w:r>
              <w:t>【</w:t>
            </w:r>
            <w:r>
              <w:rPr>
                <w:rFonts w:hint="eastAsia"/>
              </w:rPr>
              <w:t>取消</w:t>
            </w:r>
            <w:r>
              <w:t>】</w:t>
            </w:r>
            <w:r>
              <w:rPr>
                <w:rFonts w:hint="eastAsia"/>
              </w:rPr>
              <w:t>和</w:t>
            </w:r>
            <w:r>
              <w:t>“</w:t>
            </w:r>
            <w:r>
              <w:rPr>
                <w:rFonts w:hint="eastAsia"/>
              </w:rPr>
              <w:t>订单</w:t>
            </w:r>
            <w:r>
              <w:t>号</w:t>
            </w:r>
            <w:r>
              <w:t>”</w:t>
            </w:r>
            <w:r>
              <w:rPr>
                <w:rFonts w:hint="eastAsia"/>
              </w:rPr>
              <w:t>链接；对于“</w:t>
            </w:r>
            <w:r>
              <w:rPr>
                <w:rFonts w:hint="eastAsia"/>
              </w:rPr>
              <w:t>toC</w:t>
            </w:r>
            <w:r>
              <w:rPr>
                <w:rFonts w:hint="eastAsia"/>
              </w:rPr>
              <w:t>订单”、不显示</w:t>
            </w:r>
            <w:r>
              <w:t>【</w:t>
            </w:r>
            <w:r>
              <w:rPr>
                <w:rFonts w:hint="eastAsia"/>
              </w:rPr>
              <w:t>人工</w:t>
            </w:r>
            <w:r>
              <w:t>派单】</w:t>
            </w:r>
            <w:r>
              <w:rPr>
                <w:rFonts w:hint="eastAsia"/>
              </w:rPr>
              <w:t>、</w:t>
            </w:r>
            <w:r>
              <w:t>【</w:t>
            </w:r>
            <w:r>
              <w:rPr>
                <w:rFonts w:hint="eastAsia"/>
              </w:rPr>
              <w:t>取消</w:t>
            </w:r>
            <w:r>
              <w:t>】按钮</w:t>
            </w:r>
            <w:r>
              <w:rPr>
                <w:rFonts w:hint="eastAsia"/>
              </w:rPr>
              <w:t>，</w:t>
            </w:r>
            <w:r>
              <w:t>对于</w:t>
            </w:r>
            <w:r>
              <w:rPr>
                <w:rFonts w:hint="eastAsia"/>
              </w:rPr>
              <w:t>“</w:t>
            </w:r>
            <w:r>
              <w:t>个人垫付</w:t>
            </w:r>
            <w:r>
              <w:rPr>
                <w:rFonts w:hint="eastAsia"/>
              </w:rPr>
              <w:t>”、“</w:t>
            </w:r>
            <w:r>
              <w:t>个人支付</w:t>
            </w:r>
            <w:r>
              <w:rPr>
                <w:rFonts w:hint="eastAsia"/>
              </w:rPr>
              <w:t>”</w:t>
            </w:r>
            <w:r>
              <w:t>订单需要显示【</w:t>
            </w:r>
            <w:r>
              <w:rPr>
                <w:rFonts w:hint="eastAsia"/>
              </w:rPr>
              <w:t>人工</w:t>
            </w:r>
            <w:r>
              <w:t>派单】</w:t>
            </w:r>
            <w:r>
              <w:rPr>
                <w:rFonts w:hint="eastAsia"/>
              </w:rPr>
              <w:t>、</w:t>
            </w:r>
            <w:r>
              <w:t>【</w:t>
            </w:r>
            <w:r>
              <w:rPr>
                <w:rFonts w:hint="eastAsia"/>
              </w:rPr>
              <w:t>取消</w:t>
            </w:r>
            <w:r>
              <w:t>】按钮</w:t>
            </w:r>
          </w:p>
          <w:p w14:paraId="4EBAEC9E" w14:textId="77777777" w:rsidR="0030772B" w:rsidRPr="005A36B5" w:rsidRDefault="0030772B" w:rsidP="00CC7801">
            <w:pPr>
              <w:pStyle w:val="ac"/>
              <w:numPr>
                <w:ilvl w:val="0"/>
                <w:numId w:val="366"/>
              </w:numPr>
              <w:ind w:firstLineChars="0"/>
            </w:pPr>
            <w:r>
              <w:rPr>
                <w:rFonts w:hint="eastAsia"/>
              </w:rPr>
              <w:t>初始化</w:t>
            </w:r>
            <w:r>
              <w:t>显示所有待</w:t>
            </w:r>
            <w:r>
              <w:rPr>
                <w:rFonts w:hint="eastAsia"/>
              </w:rPr>
              <w:t>人工</w:t>
            </w:r>
            <w:r>
              <w:t>派单订单</w:t>
            </w:r>
            <w:r>
              <w:rPr>
                <w:rFonts w:hint="eastAsia"/>
              </w:rPr>
              <w:t>在</w:t>
            </w:r>
            <w:r>
              <w:t>列表中</w:t>
            </w:r>
            <w:r>
              <w:rPr>
                <w:rFonts w:hint="eastAsia"/>
              </w:rPr>
              <w:t>根据</w:t>
            </w:r>
            <w:r>
              <w:t>用车时间</w:t>
            </w:r>
            <w:r>
              <w:rPr>
                <w:rFonts w:hint="eastAsia"/>
              </w:rPr>
              <w:t>倒序</w:t>
            </w:r>
            <w:r>
              <w:t>排序</w:t>
            </w:r>
          </w:p>
        </w:tc>
      </w:tr>
      <w:tr w:rsidR="0030772B" w14:paraId="4D4B2FD3" w14:textId="77777777" w:rsidTr="004F2392">
        <w:tc>
          <w:tcPr>
            <w:tcW w:w="1770" w:type="dxa"/>
            <w:vMerge/>
            <w:vAlign w:val="center"/>
          </w:tcPr>
          <w:p w14:paraId="46A9A0C0" w14:textId="77777777" w:rsidR="0030772B" w:rsidRPr="00703446" w:rsidRDefault="0030772B" w:rsidP="004F2392">
            <w:pPr>
              <w:jc w:val="center"/>
            </w:pPr>
          </w:p>
        </w:tc>
        <w:tc>
          <w:tcPr>
            <w:tcW w:w="1808" w:type="dxa"/>
            <w:vAlign w:val="center"/>
          </w:tcPr>
          <w:p w14:paraId="7488AD9A" w14:textId="77777777" w:rsidR="0030772B" w:rsidRDefault="0030772B" w:rsidP="004F2392">
            <w:pPr>
              <w:jc w:val="center"/>
            </w:pPr>
            <w:r>
              <w:rPr>
                <w:rFonts w:hint="eastAsia"/>
              </w:rPr>
              <w:t>【人工</w:t>
            </w:r>
            <w:r>
              <w:t>派单</w:t>
            </w:r>
            <w:r>
              <w:rPr>
                <w:rFonts w:hint="eastAsia"/>
              </w:rPr>
              <w:t>】按钮</w:t>
            </w:r>
          </w:p>
        </w:tc>
        <w:tc>
          <w:tcPr>
            <w:tcW w:w="6158" w:type="dxa"/>
            <w:vAlign w:val="center"/>
          </w:tcPr>
          <w:p w14:paraId="3A78F491" w14:textId="77777777" w:rsidR="0030772B" w:rsidRPr="005A36B5" w:rsidRDefault="0030772B" w:rsidP="004F2392">
            <w:r>
              <w:rPr>
                <w:rFonts w:hint="eastAsia"/>
              </w:rPr>
              <w:t>点击跳转到</w:t>
            </w:r>
            <w:r>
              <w:t>“</w:t>
            </w:r>
            <w:r>
              <w:rPr>
                <w:rFonts w:hint="eastAsia"/>
              </w:rPr>
              <w:t>人工</w:t>
            </w:r>
            <w:r>
              <w:t>派单主页</w:t>
            </w:r>
            <w:r>
              <w:t>”</w:t>
            </w:r>
          </w:p>
        </w:tc>
      </w:tr>
      <w:tr w:rsidR="0030772B" w14:paraId="48E1E60F" w14:textId="77777777" w:rsidTr="004F2392">
        <w:tc>
          <w:tcPr>
            <w:tcW w:w="1770" w:type="dxa"/>
            <w:vMerge/>
            <w:vAlign w:val="center"/>
          </w:tcPr>
          <w:p w14:paraId="587680A0" w14:textId="77777777" w:rsidR="0030772B" w:rsidRPr="00703446" w:rsidRDefault="0030772B" w:rsidP="004F2392">
            <w:pPr>
              <w:jc w:val="center"/>
            </w:pPr>
          </w:p>
        </w:tc>
        <w:tc>
          <w:tcPr>
            <w:tcW w:w="1808" w:type="dxa"/>
            <w:vAlign w:val="center"/>
          </w:tcPr>
          <w:p w14:paraId="55316532" w14:textId="77777777" w:rsidR="0030772B" w:rsidRDefault="0030772B" w:rsidP="004F2392">
            <w:pPr>
              <w:jc w:val="center"/>
            </w:pPr>
            <w:r>
              <w:rPr>
                <w:rFonts w:hint="eastAsia"/>
              </w:rPr>
              <w:t>【取消】按钮</w:t>
            </w:r>
          </w:p>
        </w:tc>
        <w:tc>
          <w:tcPr>
            <w:tcW w:w="6158" w:type="dxa"/>
            <w:vAlign w:val="center"/>
          </w:tcPr>
          <w:p w14:paraId="63041EA8" w14:textId="77777777" w:rsidR="0030772B" w:rsidRDefault="0030772B" w:rsidP="00CC7801">
            <w:pPr>
              <w:pStyle w:val="ac"/>
              <w:numPr>
                <w:ilvl w:val="0"/>
                <w:numId w:val="606"/>
              </w:numPr>
              <w:ind w:firstLineChars="0"/>
            </w:pPr>
            <w:r>
              <w:t>点击需要判断当前订单是否有司机接单了</w:t>
            </w:r>
            <w:r>
              <w:rPr>
                <w:rFonts w:hint="eastAsia"/>
              </w:rPr>
              <w:t>，</w:t>
            </w:r>
            <w:r>
              <w:t>若</w:t>
            </w:r>
            <w:r>
              <w:rPr>
                <w:rFonts w:hint="eastAsia"/>
              </w:rPr>
              <w:t>、</w:t>
            </w:r>
            <w:r>
              <w:t>司机已接单</w:t>
            </w:r>
            <w:r>
              <w:rPr>
                <w:rFonts w:hint="eastAsia"/>
              </w:rPr>
              <w:t>，</w:t>
            </w:r>
            <w:r>
              <w:t>则</w:t>
            </w:r>
            <w:r w:rsidRPr="00265436">
              <w:rPr>
                <w:rFonts w:hint="eastAsia"/>
              </w:rPr>
              <w:t>弹窗提示，文案：</w:t>
            </w:r>
            <w:r>
              <w:rPr>
                <w:rFonts w:hint="eastAsia"/>
              </w:rPr>
              <w:t>“当前订单已有司机接单，您确认取消吗？”，</w:t>
            </w:r>
            <w:r w:rsidRPr="00221C2C">
              <w:rPr>
                <w:rFonts w:hint="eastAsia"/>
              </w:rPr>
              <w:t>按钮“取消”和“不取消”</w:t>
            </w:r>
            <w:r>
              <w:rPr>
                <w:rFonts w:hint="eastAsia"/>
              </w:rPr>
              <w:t>，</w:t>
            </w:r>
            <w:r w:rsidRPr="001D6DBD">
              <w:rPr>
                <w:rFonts w:hint="eastAsia"/>
              </w:rPr>
              <w:t>点击“取消”</w:t>
            </w:r>
            <w:r>
              <w:rPr>
                <w:rFonts w:hint="eastAsia"/>
              </w:rPr>
              <w:t>，取消</w:t>
            </w:r>
            <w:r>
              <w:t>成功，提示</w:t>
            </w:r>
            <w:r>
              <w:t>“</w:t>
            </w:r>
            <w:r>
              <w:rPr>
                <w:rFonts w:hint="eastAsia"/>
              </w:rPr>
              <w:t>取消</w:t>
            </w:r>
            <w:r>
              <w:t>成功</w:t>
            </w:r>
            <w:r>
              <w:t>”</w:t>
            </w:r>
            <w:r>
              <w:rPr>
                <w:rFonts w:hint="eastAsia"/>
              </w:rPr>
              <w:t>，</w:t>
            </w:r>
            <w:r>
              <w:rPr>
                <w:rFonts w:hint="eastAsia"/>
              </w:rPr>
              <w:t>2</w:t>
            </w:r>
            <w:r>
              <w:rPr>
                <w:rFonts w:hint="eastAsia"/>
              </w:rPr>
              <w:t>秒自动消失，若、</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弹窗</w:t>
            </w:r>
            <w:r>
              <w:t>，放弃取消</w:t>
            </w:r>
            <w:r>
              <w:rPr>
                <w:rFonts w:hint="eastAsia"/>
              </w:rPr>
              <w:t>，同时刷新“待人工派单主页”；</w:t>
            </w:r>
          </w:p>
          <w:p w14:paraId="3018F7A9" w14:textId="77777777" w:rsidR="0030772B" w:rsidRPr="005A36B5" w:rsidRDefault="0030772B" w:rsidP="00CC7801">
            <w:pPr>
              <w:pStyle w:val="ac"/>
              <w:numPr>
                <w:ilvl w:val="0"/>
                <w:numId w:val="606"/>
              </w:numPr>
              <w:ind w:firstLineChars="0"/>
            </w:pPr>
            <w:r>
              <w:rPr>
                <w:rFonts w:hint="eastAsia"/>
              </w:rPr>
              <w:t>点击后若无司机接单，则</w:t>
            </w:r>
            <w:r w:rsidRPr="00BA2984">
              <w:rPr>
                <w:rFonts w:hint="eastAsia"/>
              </w:rPr>
              <w:t>弹窗提示，文案：</w:t>
            </w:r>
            <w:r>
              <w:t>“</w:t>
            </w:r>
            <w:r>
              <w:rPr>
                <w:rFonts w:hint="eastAsia"/>
              </w:rPr>
              <w:t>您</w:t>
            </w:r>
            <w:r>
              <w:t>确认取消吗？</w:t>
            </w:r>
            <w:r>
              <w:t>”</w:t>
            </w:r>
            <w:r>
              <w:rPr>
                <w:rFonts w:hint="eastAsia"/>
              </w:rPr>
              <w:t>，</w:t>
            </w:r>
            <w:r w:rsidRPr="00AC7744">
              <w:rPr>
                <w:rFonts w:hint="eastAsia"/>
              </w:rPr>
              <w:t>按钮“</w:t>
            </w:r>
            <w:r>
              <w:rPr>
                <w:rFonts w:hint="eastAsia"/>
              </w:rPr>
              <w:t>确认</w:t>
            </w:r>
            <w:r>
              <w:t>取消</w:t>
            </w:r>
            <w:r w:rsidRPr="00AC7744">
              <w:rPr>
                <w:rFonts w:hint="eastAsia"/>
              </w:rPr>
              <w:t>”和“不取消”；</w:t>
            </w:r>
            <w:r>
              <w:t>点击</w:t>
            </w:r>
            <w:r>
              <w:rPr>
                <w:rFonts w:hint="eastAsia"/>
              </w:rPr>
              <w:t>“确认</w:t>
            </w:r>
            <w:r>
              <w:t>取消</w:t>
            </w:r>
            <w:r>
              <w:rPr>
                <w:rFonts w:hint="eastAsia"/>
              </w:rPr>
              <w:t>”，取消</w:t>
            </w:r>
            <w:r>
              <w:t>成功，提示</w:t>
            </w:r>
            <w:r>
              <w:t>“</w:t>
            </w:r>
            <w:r>
              <w:rPr>
                <w:rFonts w:hint="eastAsia"/>
              </w:rPr>
              <w:t>取消</w:t>
            </w:r>
            <w:r>
              <w:t>成功</w:t>
            </w:r>
            <w:r>
              <w:t>”</w:t>
            </w:r>
            <w:r>
              <w:rPr>
                <w:rFonts w:hint="eastAsia"/>
              </w:rPr>
              <w:t>，</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提示</w:t>
            </w:r>
            <w:r>
              <w:t>，放弃取消</w:t>
            </w:r>
          </w:p>
        </w:tc>
      </w:tr>
      <w:tr w:rsidR="0030772B" w14:paraId="0A7AA5FC" w14:textId="77777777" w:rsidTr="004F2392">
        <w:tc>
          <w:tcPr>
            <w:tcW w:w="1770" w:type="dxa"/>
            <w:vMerge/>
            <w:vAlign w:val="center"/>
          </w:tcPr>
          <w:p w14:paraId="1D43BB39" w14:textId="77777777" w:rsidR="0030772B" w:rsidRPr="00703446" w:rsidRDefault="0030772B" w:rsidP="004F2392">
            <w:pPr>
              <w:jc w:val="center"/>
            </w:pPr>
          </w:p>
        </w:tc>
        <w:tc>
          <w:tcPr>
            <w:tcW w:w="1808" w:type="dxa"/>
            <w:vAlign w:val="center"/>
          </w:tcPr>
          <w:p w14:paraId="4A723127"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19D48EE5" w14:textId="77777777" w:rsidR="0030772B" w:rsidRPr="005A36B5" w:rsidRDefault="0030772B" w:rsidP="004F2392">
            <w:r>
              <w:rPr>
                <w:rFonts w:hint="eastAsia"/>
              </w:rPr>
              <w:t>点击跳转</w:t>
            </w:r>
            <w:r>
              <w:t>到</w:t>
            </w:r>
            <w:r>
              <w:t>“</w:t>
            </w:r>
            <w:r>
              <w:rPr>
                <w:rFonts w:hint="eastAsia"/>
              </w:rPr>
              <w:t>待</w:t>
            </w:r>
            <w:r>
              <w:t>人工派单详情</w:t>
            </w:r>
            <w:r>
              <w:t>”</w:t>
            </w:r>
            <w:r>
              <w:rPr>
                <w:rFonts w:hint="eastAsia"/>
              </w:rPr>
              <w:t>页面</w:t>
            </w:r>
            <w:r w:rsidRPr="005A36B5">
              <w:rPr>
                <w:rFonts w:hint="eastAsia"/>
              </w:rPr>
              <w:t xml:space="preserve"> </w:t>
            </w:r>
          </w:p>
        </w:tc>
      </w:tr>
    </w:tbl>
    <w:p w14:paraId="1E3E7044" w14:textId="77777777" w:rsidR="0030772B" w:rsidRPr="00074389" w:rsidRDefault="0030772B" w:rsidP="0030772B"/>
    <w:p w14:paraId="5C65B1A0" w14:textId="77777777" w:rsidR="0030772B" w:rsidRDefault="0030772B" w:rsidP="0030772B">
      <w:pPr>
        <w:pStyle w:val="6"/>
      </w:pPr>
      <w:r>
        <w:rPr>
          <w:rFonts w:hint="eastAsia"/>
        </w:rPr>
        <w:t>前置条件</w:t>
      </w:r>
    </w:p>
    <w:p w14:paraId="445C278F" w14:textId="77777777" w:rsidR="0030772B" w:rsidRPr="002626F7" w:rsidRDefault="0030772B" w:rsidP="0030772B">
      <w:r>
        <w:rPr>
          <w:rFonts w:hint="eastAsia"/>
        </w:rPr>
        <w:t>无</w:t>
      </w:r>
    </w:p>
    <w:p w14:paraId="1E666A06" w14:textId="77777777" w:rsidR="0030772B" w:rsidRDefault="0030772B" w:rsidP="0030772B">
      <w:pPr>
        <w:pStyle w:val="6"/>
      </w:pPr>
      <w:r>
        <w:rPr>
          <w:rFonts w:hint="eastAsia"/>
        </w:rPr>
        <w:t>用例流程</w:t>
      </w:r>
    </w:p>
    <w:p w14:paraId="59FE302F" w14:textId="77777777" w:rsidR="0030772B" w:rsidRPr="002626F7" w:rsidRDefault="0030772B" w:rsidP="0030772B">
      <w:r>
        <w:rPr>
          <w:rFonts w:hint="eastAsia"/>
        </w:rPr>
        <w:t>无</w:t>
      </w:r>
    </w:p>
    <w:p w14:paraId="078B6A46" w14:textId="77777777" w:rsidR="0030772B" w:rsidRDefault="0030772B" w:rsidP="0030772B">
      <w:pPr>
        <w:pStyle w:val="6"/>
      </w:pPr>
      <w:r>
        <w:rPr>
          <w:rFonts w:hint="eastAsia"/>
        </w:rPr>
        <w:t>后置条件</w:t>
      </w:r>
    </w:p>
    <w:p w14:paraId="0A78A1D3" w14:textId="77777777" w:rsidR="0030772B" w:rsidRPr="002626F7" w:rsidRDefault="0030772B" w:rsidP="0030772B">
      <w:r>
        <w:rPr>
          <w:rFonts w:hint="eastAsia"/>
        </w:rPr>
        <w:t>无</w:t>
      </w:r>
    </w:p>
    <w:p w14:paraId="50E4DD70" w14:textId="77777777" w:rsidR="0030772B" w:rsidRDefault="0030772B" w:rsidP="0030772B">
      <w:pPr>
        <w:pStyle w:val="5"/>
      </w:pPr>
      <w:bookmarkStart w:id="486" w:name="_Toc458776275"/>
      <w:r>
        <w:rPr>
          <w:rFonts w:hint="eastAsia"/>
        </w:rPr>
        <w:lastRenderedPageBreak/>
        <w:t>人工</w:t>
      </w:r>
      <w:r>
        <w:t>派单</w:t>
      </w:r>
      <w:r>
        <w:rPr>
          <w:rFonts w:hint="eastAsia"/>
        </w:rPr>
        <w:t>主页</w:t>
      </w:r>
      <w:bookmarkEnd w:id="486"/>
    </w:p>
    <w:p w14:paraId="770FFDF5" w14:textId="77777777" w:rsidR="0030772B" w:rsidRDefault="0030772B" w:rsidP="0030772B">
      <w:pPr>
        <w:pStyle w:val="6"/>
      </w:pPr>
      <w:r>
        <w:rPr>
          <w:rFonts w:hint="eastAsia"/>
        </w:rPr>
        <w:t>用例描述</w:t>
      </w:r>
    </w:p>
    <w:p w14:paraId="3B8E8BE7" w14:textId="4961DDE3" w:rsidR="0030772B" w:rsidRPr="002626F7" w:rsidRDefault="0030772B" w:rsidP="0030772B">
      <w:r>
        <w:rPr>
          <w:rFonts w:hint="eastAsia"/>
        </w:rPr>
        <w:t>租赁</w:t>
      </w:r>
      <w:r>
        <w:t>公司</w:t>
      </w:r>
      <w:r>
        <w:rPr>
          <w:rFonts w:hint="eastAsia"/>
        </w:rPr>
        <w:t>客服</w:t>
      </w:r>
      <w:r>
        <w:t>处理</w:t>
      </w:r>
      <w:r>
        <w:rPr>
          <w:rFonts w:hint="eastAsia"/>
        </w:rPr>
        <w:t>自己公司</w:t>
      </w:r>
      <w:r>
        <w:t>相应</w:t>
      </w:r>
      <w:r>
        <w:rPr>
          <w:rFonts w:hint="eastAsia"/>
        </w:rPr>
        <w:t>的个人垫付</w:t>
      </w:r>
      <w:r>
        <w:t>、个人支付</w:t>
      </w:r>
      <w:r>
        <w:rPr>
          <w:rFonts w:hint="eastAsia"/>
        </w:rPr>
        <w:t>的</w:t>
      </w:r>
      <w:r>
        <w:t>待人工派单订单</w:t>
      </w:r>
      <w:r>
        <w:rPr>
          <w:rFonts w:hint="eastAsia"/>
        </w:rPr>
        <w:t>，</w:t>
      </w:r>
      <w:r w:rsidR="004F2392">
        <w:t>toC</w:t>
      </w:r>
      <w:r w:rsidR="004F2392">
        <w:t>订单</w:t>
      </w:r>
      <w:r>
        <w:rPr>
          <w:rFonts w:hint="eastAsia"/>
        </w:rPr>
        <w:t>的</w:t>
      </w:r>
      <w:r>
        <w:t>订单不可以人工派单</w:t>
      </w:r>
    </w:p>
    <w:p w14:paraId="6699E5F9" w14:textId="77777777" w:rsidR="0030772B" w:rsidRDefault="0030772B" w:rsidP="0030772B">
      <w:pPr>
        <w:pStyle w:val="6"/>
      </w:pPr>
      <w:r>
        <w:rPr>
          <w:rFonts w:hint="eastAsia"/>
        </w:rPr>
        <w:t>原型界面</w:t>
      </w:r>
    </w:p>
    <w:p w14:paraId="39185F1E" w14:textId="77777777" w:rsidR="0030772B" w:rsidRDefault="0030772B" w:rsidP="0030772B">
      <w:pPr>
        <w:keepNext/>
      </w:pPr>
      <w:r>
        <w:rPr>
          <w:noProof/>
        </w:rPr>
        <w:drawing>
          <wp:inline distT="0" distB="0" distL="0" distR="0" wp14:anchorId="43D1A503" wp14:editId="5CB44353">
            <wp:extent cx="6188710" cy="31464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3146425"/>
                    </a:xfrm>
                    <a:prstGeom prst="rect">
                      <a:avLst/>
                    </a:prstGeom>
                  </pic:spPr>
                </pic:pic>
              </a:graphicData>
            </a:graphic>
          </wp:inline>
        </w:drawing>
      </w:r>
    </w:p>
    <w:p w14:paraId="7705DDAF"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160</w:t>
      </w:r>
      <w:r w:rsidR="00252C52">
        <w:rPr>
          <w:noProof/>
        </w:rPr>
        <w:fldChar w:fldCharType="end"/>
      </w:r>
    </w:p>
    <w:p w14:paraId="37166FF8" w14:textId="77777777" w:rsidR="0030772B" w:rsidRPr="002626F7" w:rsidRDefault="0030772B" w:rsidP="0030772B">
      <w:pPr>
        <w:jc w:val="center"/>
      </w:pPr>
    </w:p>
    <w:p w14:paraId="72D25E6C" w14:textId="77777777" w:rsidR="0030772B" w:rsidRDefault="0030772B" w:rsidP="0030772B">
      <w:pPr>
        <w:pStyle w:val="6"/>
      </w:pPr>
      <w:r>
        <w:rPr>
          <w:rFonts w:hint="eastAsia"/>
        </w:rPr>
        <w:t>界面元素</w:t>
      </w:r>
    </w:p>
    <w:p w14:paraId="0B7D5391"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58</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35EAB751" w14:textId="77777777" w:rsidTr="004F2392">
        <w:trPr>
          <w:trHeight w:val="567"/>
        </w:trPr>
        <w:tc>
          <w:tcPr>
            <w:tcW w:w="1769" w:type="dxa"/>
            <w:shd w:val="clear" w:color="auto" w:fill="D9D9D9" w:themeFill="background1" w:themeFillShade="D9"/>
            <w:vAlign w:val="center"/>
          </w:tcPr>
          <w:p w14:paraId="61FB9EB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D05BA4A"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FC86580" w14:textId="77777777" w:rsidR="0030772B" w:rsidRPr="00753787" w:rsidRDefault="0030772B" w:rsidP="004F2392">
            <w:pPr>
              <w:jc w:val="center"/>
              <w:rPr>
                <w:b/>
              </w:rPr>
            </w:pPr>
            <w:r w:rsidRPr="00753787">
              <w:rPr>
                <w:b/>
              </w:rPr>
              <w:t>描述</w:t>
            </w:r>
          </w:p>
        </w:tc>
      </w:tr>
      <w:tr w:rsidR="0030772B" w14:paraId="151E6014" w14:textId="77777777" w:rsidTr="004F2392">
        <w:tc>
          <w:tcPr>
            <w:tcW w:w="1769" w:type="dxa"/>
            <w:vMerge w:val="restart"/>
            <w:vAlign w:val="center"/>
          </w:tcPr>
          <w:p w14:paraId="088773C6" w14:textId="77777777" w:rsidR="0030772B" w:rsidRPr="00703446" w:rsidRDefault="0030772B" w:rsidP="004F2392">
            <w:r>
              <w:t>信息</w:t>
            </w:r>
            <w:r>
              <w:rPr>
                <w:rFonts w:hint="eastAsia"/>
              </w:rPr>
              <w:t>显示区域</w:t>
            </w:r>
          </w:p>
        </w:tc>
        <w:tc>
          <w:tcPr>
            <w:tcW w:w="1808" w:type="dxa"/>
            <w:vAlign w:val="center"/>
          </w:tcPr>
          <w:p w14:paraId="4F712222" w14:textId="77777777" w:rsidR="0030772B" w:rsidRDefault="0030772B" w:rsidP="004F2392">
            <w:pPr>
              <w:jc w:val="center"/>
            </w:pPr>
            <w:r>
              <w:rPr>
                <w:rFonts w:hint="eastAsia"/>
              </w:rPr>
              <w:t>下单</w:t>
            </w:r>
            <w:r>
              <w:t>人</w:t>
            </w:r>
          </w:p>
        </w:tc>
        <w:tc>
          <w:tcPr>
            <w:tcW w:w="6159" w:type="dxa"/>
            <w:vAlign w:val="center"/>
          </w:tcPr>
          <w:p w14:paraId="42375CD3" w14:textId="77777777" w:rsidR="0030772B" w:rsidRDefault="0030772B" w:rsidP="00CC7801">
            <w:pPr>
              <w:pStyle w:val="ac"/>
              <w:numPr>
                <w:ilvl w:val="0"/>
                <w:numId w:val="367"/>
              </w:numPr>
              <w:ind w:firstLineChars="0"/>
              <w:jc w:val="left"/>
            </w:pPr>
            <w:r>
              <w:rPr>
                <w:rFonts w:hint="eastAsia"/>
              </w:rPr>
              <w:t>文本标签，</w:t>
            </w:r>
            <w:r>
              <w:t>只读</w:t>
            </w:r>
          </w:p>
          <w:p w14:paraId="60F0E8C3" w14:textId="77777777" w:rsidR="0030772B" w:rsidRPr="00703446" w:rsidRDefault="0030772B" w:rsidP="00CC7801">
            <w:pPr>
              <w:pStyle w:val="ac"/>
              <w:numPr>
                <w:ilvl w:val="0"/>
                <w:numId w:val="367"/>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6214815A" w14:textId="77777777" w:rsidTr="004F2392">
        <w:tc>
          <w:tcPr>
            <w:tcW w:w="1769" w:type="dxa"/>
            <w:vMerge/>
            <w:vAlign w:val="center"/>
          </w:tcPr>
          <w:p w14:paraId="49588D92" w14:textId="77777777" w:rsidR="0030772B" w:rsidRDefault="0030772B" w:rsidP="004F2392"/>
        </w:tc>
        <w:tc>
          <w:tcPr>
            <w:tcW w:w="1808" w:type="dxa"/>
            <w:vAlign w:val="center"/>
          </w:tcPr>
          <w:p w14:paraId="653BFD9E" w14:textId="77777777" w:rsidR="0030772B" w:rsidRDefault="0030772B" w:rsidP="004F2392">
            <w:pPr>
              <w:jc w:val="center"/>
            </w:pPr>
            <w:r>
              <w:rPr>
                <w:rFonts w:hint="eastAsia"/>
              </w:rPr>
              <w:t>用车</w:t>
            </w:r>
            <w:r>
              <w:t>时间</w:t>
            </w:r>
          </w:p>
        </w:tc>
        <w:tc>
          <w:tcPr>
            <w:tcW w:w="6159" w:type="dxa"/>
            <w:vAlign w:val="center"/>
          </w:tcPr>
          <w:p w14:paraId="497D7F99" w14:textId="77777777" w:rsidR="0030772B" w:rsidRDefault="0030772B" w:rsidP="00CC7801">
            <w:pPr>
              <w:pStyle w:val="ac"/>
              <w:numPr>
                <w:ilvl w:val="0"/>
                <w:numId w:val="368"/>
              </w:numPr>
              <w:ind w:firstLineChars="0"/>
              <w:jc w:val="left"/>
            </w:pPr>
            <w:r>
              <w:rPr>
                <w:rFonts w:hint="eastAsia"/>
              </w:rPr>
              <w:t>文本</w:t>
            </w:r>
            <w:r>
              <w:t>标签，只读</w:t>
            </w:r>
          </w:p>
          <w:p w14:paraId="6E94EB51" w14:textId="77777777" w:rsidR="0030772B" w:rsidRPr="00703446" w:rsidRDefault="0030772B" w:rsidP="00CC7801">
            <w:pPr>
              <w:pStyle w:val="ac"/>
              <w:numPr>
                <w:ilvl w:val="0"/>
                <w:numId w:val="368"/>
              </w:numPr>
              <w:ind w:firstLineChars="0"/>
              <w:jc w:val="left"/>
            </w:pPr>
            <w:r>
              <w:rPr>
                <w:rFonts w:hint="eastAsia"/>
              </w:rPr>
              <w:t>格式</w:t>
            </w:r>
            <w:r>
              <w:t>：</w:t>
            </w:r>
            <w:r>
              <w:rPr>
                <w:rFonts w:hint="eastAsia"/>
              </w:rPr>
              <w:t>yyyy-MM-dd hh:mm</w:t>
            </w:r>
          </w:p>
        </w:tc>
      </w:tr>
      <w:tr w:rsidR="0030772B" w14:paraId="462C0E46" w14:textId="77777777" w:rsidTr="004F2392">
        <w:tc>
          <w:tcPr>
            <w:tcW w:w="1769" w:type="dxa"/>
            <w:vMerge/>
            <w:vAlign w:val="center"/>
          </w:tcPr>
          <w:p w14:paraId="47B34E82" w14:textId="77777777" w:rsidR="0030772B" w:rsidRPr="00703446" w:rsidRDefault="0030772B" w:rsidP="004F2392">
            <w:pPr>
              <w:jc w:val="center"/>
            </w:pPr>
          </w:p>
        </w:tc>
        <w:tc>
          <w:tcPr>
            <w:tcW w:w="1808" w:type="dxa"/>
            <w:vAlign w:val="center"/>
          </w:tcPr>
          <w:p w14:paraId="44D7B1E2" w14:textId="77777777" w:rsidR="0030772B" w:rsidRDefault="0030772B" w:rsidP="004F2392">
            <w:pPr>
              <w:jc w:val="center"/>
            </w:pPr>
            <w:r>
              <w:rPr>
                <w:rFonts w:hint="eastAsia"/>
              </w:rPr>
              <w:t>下单</w:t>
            </w:r>
            <w:r>
              <w:t>车型</w:t>
            </w:r>
          </w:p>
        </w:tc>
        <w:tc>
          <w:tcPr>
            <w:tcW w:w="6159" w:type="dxa"/>
            <w:vAlign w:val="center"/>
          </w:tcPr>
          <w:p w14:paraId="21D01115" w14:textId="77777777" w:rsidR="0030772B" w:rsidRPr="00703446" w:rsidRDefault="0030772B" w:rsidP="004F2392">
            <w:pPr>
              <w:jc w:val="left"/>
            </w:pPr>
            <w:r>
              <w:rPr>
                <w:rFonts w:hint="eastAsia"/>
              </w:rPr>
              <w:t>文本</w:t>
            </w:r>
            <w:r>
              <w:t>标签，只读</w:t>
            </w:r>
          </w:p>
        </w:tc>
      </w:tr>
      <w:tr w:rsidR="0030772B" w14:paraId="7D80CCAC" w14:textId="77777777" w:rsidTr="004F2392">
        <w:trPr>
          <w:trHeight w:val="60"/>
        </w:trPr>
        <w:tc>
          <w:tcPr>
            <w:tcW w:w="1769" w:type="dxa"/>
            <w:vMerge w:val="restart"/>
            <w:vAlign w:val="center"/>
          </w:tcPr>
          <w:p w14:paraId="232C5D63" w14:textId="77777777" w:rsidR="0030772B" w:rsidRPr="00703446" w:rsidRDefault="0030772B" w:rsidP="004F2392">
            <w:pPr>
              <w:jc w:val="center"/>
            </w:pPr>
            <w:r>
              <w:rPr>
                <w:rFonts w:hint="eastAsia"/>
              </w:rPr>
              <w:t>查询</w:t>
            </w:r>
            <w:r>
              <w:t>区域</w:t>
            </w:r>
          </w:p>
        </w:tc>
        <w:tc>
          <w:tcPr>
            <w:tcW w:w="1808" w:type="dxa"/>
            <w:vAlign w:val="center"/>
          </w:tcPr>
          <w:p w14:paraId="78075D27" w14:textId="77777777" w:rsidR="0030772B" w:rsidRPr="005F1EAD" w:rsidRDefault="0030772B" w:rsidP="004F2392">
            <w:pPr>
              <w:jc w:val="center"/>
            </w:pPr>
            <w:r>
              <w:rPr>
                <w:rFonts w:hint="eastAsia"/>
              </w:rPr>
              <w:t>车型</w:t>
            </w:r>
          </w:p>
        </w:tc>
        <w:tc>
          <w:tcPr>
            <w:tcW w:w="6159" w:type="dxa"/>
            <w:vAlign w:val="center"/>
          </w:tcPr>
          <w:p w14:paraId="4D8D983B" w14:textId="77777777" w:rsidR="0030772B" w:rsidRDefault="0030772B" w:rsidP="00CC7801">
            <w:pPr>
              <w:pStyle w:val="ac"/>
              <w:numPr>
                <w:ilvl w:val="0"/>
                <w:numId w:val="369"/>
              </w:numPr>
              <w:ind w:firstLineChars="0"/>
              <w:jc w:val="left"/>
            </w:pPr>
            <w:r>
              <w:rPr>
                <w:rFonts w:hint="eastAsia"/>
              </w:rPr>
              <w:t>下拉框</w:t>
            </w:r>
            <w:r>
              <w:rPr>
                <w:rFonts w:hint="eastAsia"/>
              </w:rPr>
              <w:t>(</w:t>
            </w:r>
            <w:r>
              <w:rPr>
                <w:rFonts w:hint="eastAsia"/>
              </w:rPr>
              <w:t>数据</w:t>
            </w:r>
            <w:r>
              <w:t>来源于</w:t>
            </w:r>
            <w:r>
              <w:rPr>
                <w:rFonts w:hint="eastAsia"/>
              </w:rPr>
              <w:t>所有</w:t>
            </w:r>
            <w:r>
              <w:t>服务车型，显示服务车型名称</w:t>
            </w:r>
            <w:r>
              <w:rPr>
                <w:rFonts w:hint="eastAsia"/>
              </w:rPr>
              <w:t>；默认</w:t>
            </w:r>
            <w:r>
              <w:lastRenderedPageBreak/>
              <w:t>显示全部</w:t>
            </w:r>
            <w:r>
              <w:rPr>
                <w:rFonts w:hint="eastAsia"/>
              </w:rPr>
              <w:t>)</w:t>
            </w:r>
          </w:p>
          <w:p w14:paraId="4C15DB09" w14:textId="77777777" w:rsidR="0030772B" w:rsidRDefault="0030772B" w:rsidP="00CC7801">
            <w:pPr>
              <w:pStyle w:val="ac"/>
              <w:numPr>
                <w:ilvl w:val="0"/>
                <w:numId w:val="369"/>
              </w:numPr>
              <w:ind w:firstLineChars="0"/>
              <w:jc w:val="left"/>
            </w:pPr>
            <w:r>
              <w:rPr>
                <w:rFonts w:hint="eastAsia"/>
              </w:rPr>
              <w:t>选择</w:t>
            </w:r>
            <w:r>
              <w:t>值直接调用服务查询</w:t>
            </w:r>
          </w:p>
        </w:tc>
      </w:tr>
      <w:tr w:rsidR="0030772B" w14:paraId="0AC36304" w14:textId="77777777" w:rsidTr="004F2392">
        <w:trPr>
          <w:trHeight w:val="60"/>
        </w:trPr>
        <w:tc>
          <w:tcPr>
            <w:tcW w:w="1769" w:type="dxa"/>
            <w:vMerge/>
            <w:vAlign w:val="center"/>
          </w:tcPr>
          <w:p w14:paraId="5138CB9C" w14:textId="77777777" w:rsidR="0030772B" w:rsidRPr="00703446" w:rsidRDefault="0030772B" w:rsidP="004F2392">
            <w:pPr>
              <w:jc w:val="center"/>
            </w:pPr>
          </w:p>
        </w:tc>
        <w:tc>
          <w:tcPr>
            <w:tcW w:w="1808" w:type="dxa"/>
            <w:vAlign w:val="center"/>
          </w:tcPr>
          <w:p w14:paraId="0AE7F385" w14:textId="77777777" w:rsidR="0030772B" w:rsidRPr="005F1EAD" w:rsidRDefault="0030772B" w:rsidP="004F2392">
            <w:pPr>
              <w:jc w:val="center"/>
            </w:pPr>
            <w:r>
              <w:rPr>
                <w:rFonts w:hint="eastAsia"/>
              </w:rPr>
              <w:t>司机</w:t>
            </w:r>
            <w:r>
              <w:t>状态</w:t>
            </w:r>
          </w:p>
        </w:tc>
        <w:tc>
          <w:tcPr>
            <w:tcW w:w="6159" w:type="dxa"/>
            <w:vAlign w:val="center"/>
          </w:tcPr>
          <w:p w14:paraId="7F75F29B" w14:textId="77777777" w:rsidR="0030772B" w:rsidRDefault="0030772B" w:rsidP="00CC7801">
            <w:pPr>
              <w:pStyle w:val="ac"/>
              <w:numPr>
                <w:ilvl w:val="0"/>
                <w:numId w:val="370"/>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w:t>
            </w:r>
            <w:r>
              <w:rPr>
                <w:rFonts w:hint="eastAsia"/>
              </w:rPr>
              <w:t>“</w:t>
            </w:r>
            <w:r>
              <w:t>空闲</w:t>
            </w:r>
            <w:r>
              <w:rPr>
                <w:rFonts w:hint="eastAsia"/>
              </w:rPr>
              <w:t>”</w:t>
            </w:r>
            <w:r>
              <w:rPr>
                <w:rFonts w:hint="eastAsia"/>
              </w:rPr>
              <w:t>)</w:t>
            </w:r>
          </w:p>
          <w:p w14:paraId="6AE91479" w14:textId="77777777" w:rsidR="0030772B" w:rsidRDefault="0030772B" w:rsidP="00CC7801">
            <w:pPr>
              <w:pStyle w:val="ac"/>
              <w:numPr>
                <w:ilvl w:val="0"/>
                <w:numId w:val="370"/>
              </w:numPr>
              <w:ind w:firstLineChars="0"/>
              <w:jc w:val="left"/>
            </w:pPr>
            <w:r>
              <w:rPr>
                <w:rFonts w:hint="eastAsia"/>
              </w:rPr>
              <w:t>选择</w:t>
            </w:r>
            <w:r>
              <w:t>值直接调用服务查询</w:t>
            </w:r>
          </w:p>
        </w:tc>
      </w:tr>
      <w:tr w:rsidR="0030772B" w14:paraId="52026221" w14:textId="77777777" w:rsidTr="004F2392">
        <w:trPr>
          <w:trHeight w:val="60"/>
        </w:trPr>
        <w:tc>
          <w:tcPr>
            <w:tcW w:w="1769" w:type="dxa"/>
            <w:vMerge/>
            <w:vAlign w:val="center"/>
          </w:tcPr>
          <w:p w14:paraId="04BA4A14" w14:textId="77777777" w:rsidR="0030772B" w:rsidRPr="00703446" w:rsidRDefault="0030772B" w:rsidP="004F2392">
            <w:pPr>
              <w:jc w:val="center"/>
            </w:pPr>
          </w:p>
        </w:tc>
        <w:tc>
          <w:tcPr>
            <w:tcW w:w="1808" w:type="dxa"/>
            <w:vAlign w:val="center"/>
          </w:tcPr>
          <w:p w14:paraId="79B88886" w14:textId="77777777" w:rsidR="0030772B" w:rsidRPr="005F1EAD" w:rsidRDefault="0030772B" w:rsidP="004F2392">
            <w:pPr>
              <w:jc w:val="center"/>
            </w:pPr>
            <w:r>
              <w:rPr>
                <w:rFonts w:hint="eastAsia"/>
              </w:rPr>
              <w:t>距离</w:t>
            </w:r>
          </w:p>
        </w:tc>
        <w:tc>
          <w:tcPr>
            <w:tcW w:w="6159" w:type="dxa"/>
            <w:vAlign w:val="center"/>
          </w:tcPr>
          <w:p w14:paraId="375A83C7" w14:textId="77777777" w:rsidR="0030772B" w:rsidRDefault="0030772B" w:rsidP="00CC7801">
            <w:pPr>
              <w:pStyle w:val="ac"/>
              <w:numPr>
                <w:ilvl w:val="0"/>
                <w:numId w:val="371"/>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267E2FF4" w14:textId="77777777" w:rsidR="0030772B" w:rsidRDefault="0030772B" w:rsidP="00CC7801">
            <w:pPr>
              <w:pStyle w:val="ac"/>
              <w:numPr>
                <w:ilvl w:val="0"/>
                <w:numId w:val="371"/>
              </w:numPr>
              <w:ind w:firstLineChars="0"/>
              <w:jc w:val="left"/>
            </w:pPr>
            <w:r>
              <w:rPr>
                <w:rFonts w:hint="eastAsia"/>
              </w:rPr>
              <w:t>选择</w:t>
            </w:r>
            <w:r>
              <w:t>值直接调用服务查询</w:t>
            </w:r>
          </w:p>
        </w:tc>
      </w:tr>
      <w:tr w:rsidR="0030772B" w14:paraId="689D0F06" w14:textId="77777777" w:rsidTr="004F2392">
        <w:trPr>
          <w:trHeight w:val="60"/>
        </w:trPr>
        <w:tc>
          <w:tcPr>
            <w:tcW w:w="1769" w:type="dxa"/>
            <w:vMerge/>
            <w:vAlign w:val="center"/>
          </w:tcPr>
          <w:p w14:paraId="407B788F" w14:textId="77777777" w:rsidR="0030772B" w:rsidRPr="00703446" w:rsidRDefault="0030772B" w:rsidP="004F2392">
            <w:pPr>
              <w:jc w:val="center"/>
            </w:pPr>
          </w:p>
        </w:tc>
        <w:tc>
          <w:tcPr>
            <w:tcW w:w="1808" w:type="dxa"/>
            <w:vAlign w:val="center"/>
          </w:tcPr>
          <w:p w14:paraId="5BCCE75B" w14:textId="77777777" w:rsidR="0030772B" w:rsidRPr="005F1EAD" w:rsidRDefault="0030772B" w:rsidP="004F2392">
            <w:pPr>
              <w:jc w:val="center"/>
            </w:pPr>
            <w:r>
              <w:rPr>
                <w:rFonts w:hint="eastAsia"/>
              </w:rPr>
              <w:t>司机</w:t>
            </w:r>
            <w:r>
              <w:t>姓名</w:t>
            </w:r>
          </w:p>
        </w:tc>
        <w:tc>
          <w:tcPr>
            <w:tcW w:w="6159" w:type="dxa"/>
            <w:vAlign w:val="center"/>
          </w:tcPr>
          <w:p w14:paraId="5ED46CFE" w14:textId="77777777" w:rsidR="0030772B" w:rsidRDefault="0030772B" w:rsidP="00CC7801">
            <w:pPr>
              <w:pStyle w:val="ac"/>
              <w:numPr>
                <w:ilvl w:val="0"/>
                <w:numId w:val="372"/>
              </w:numPr>
              <w:ind w:firstLineChars="0"/>
              <w:jc w:val="left"/>
            </w:pPr>
            <w:r>
              <w:t>文本框</w:t>
            </w:r>
          </w:p>
          <w:p w14:paraId="16662B6F" w14:textId="77777777" w:rsidR="0030772B" w:rsidRDefault="0030772B" w:rsidP="00CC7801">
            <w:pPr>
              <w:pStyle w:val="ac"/>
              <w:numPr>
                <w:ilvl w:val="0"/>
                <w:numId w:val="372"/>
              </w:numPr>
              <w:ind w:firstLineChars="0"/>
              <w:jc w:val="left"/>
            </w:pPr>
            <w:r>
              <w:rPr>
                <w:rFonts w:hint="eastAsia"/>
              </w:rPr>
              <w:t>回车键根据</w:t>
            </w:r>
            <w:r>
              <w:t>司机名称搜索</w:t>
            </w:r>
          </w:p>
        </w:tc>
      </w:tr>
      <w:tr w:rsidR="0030772B" w14:paraId="54DD05EF" w14:textId="77777777" w:rsidTr="004F2392">
        <w:trPr>
          <w:trHeight w:val="60"/>
        </w:trPr>
        <w:tc>
          <w:tcPr>
            <w:tcW w:w="1769" w:type="dxa"/>
            <w:vMerge w:val="restart"/>
            <w:vAlign w:val="center"/>
          </w:tcPr>
          <w:p w14:paraId="6C5640E1" w14:textId="77777777" w:rsidR="0030772B" w:rsidRPr="00703446" w:rsidRDefault="0030772B" w:rsidP="004F2392">
            <w:pPr>
              <w:jc w:val="center"/>
            </w:pPr>
            <w:r>
              <w:rPr>
                <w:rFonts w:hint="eastAsia"/>
              </w:rPr>
              <w:t>右侧</w:t>
            </w:r>
            <w:r>
              <w:t>司机信息</w:t>
            </w:r>
            <w:r>
              <w:rPr>
                <w:rFonts w:hint="eastAsia"/>
              </w:rPr>
              <w:t>块</w:t>
            </w:r>
          </w:p>
        </w:tc>
        <w:tc>
          <w:tcPr>
            <w:tcW w:w="1808" w:type="dxa"/>
            <w:vAlign w:val="center"/>
          </w:tcPr>
          <w:p w14:paraId="4403E090" w14:textId="77777777" w:rsidR="0030772B" w:rsidRPr="005F1EAD" w:rsidRDefault="0030772B" w:rsidP="004F2392">
            <w:pPr>
              <w:jc w:val="center"/>
            </w:pPr>
            <w:r>
              <w:rPr>
                <w:rFonts w:hint="eastAsia"/>
              </w:rPr>
              <w:t>初始化</w:t>
            </w:r>
          </w:p>
        </w:tc>
        <w:tc>
          <w:tcPr>
            <w:tcW w:w="6159" w:type="dxa"/>
            <w:vAlign w:val="center"/>
          </w:tcPr>
          <w:p w14:paraId="63CAD2A5" w14:textId="77777777" w:rsidR="0030772B" w:rsidRDefault="0030772B" w:rsidP="00CC7801">
            <w:pPr>
              <w:pStyle w:val="ac"/>
              <w:numPr>
                <w:ilvl w:val="0"/>
                <w:numId w:val="373"/>
              </w:numPr>
              <w:ind w:firstLineChars="0"/>
              <w:jc w:val="left"/>
            </w:pPr>
            <w:r>
              <w:t>初始化</w:t>
            </w:r>
            <w:r>
              <w:rPr>
                <w:rFonts w:hint="eastAsia"/>
              </w:rPr>
              <w:t>根据</w:t>
            </w:r>
            <w:r>
              <w:t>查询条件的默认值查询相应的司机信息，</w:t>
            </w:r>
            <w:r>
              <w:rPr>
                <w:rFonts w:hint="eastAsia"/>
              </w:rPr>
              <w:t>显示在</w:t>
            </w:r>
            <w:r>
              <w:t>下面</w:t>
            </w:r>
          </w:p>
          <w:p w14:paraId="76FFF814" w14:textId="77777777" w:rsidR="0030772B" w:rsidRDefault="0030772B" w:rsidP="00CC7801">
            <w:pPr>
              <w:pStyle w:val="ac"/>
              <w:numPr>
                <w:ilvl w:val="0"/>
                <w:numId w:val="373"/>
              </w:numPr>
              <w:ind w:firstLineChars="0"/>
              <w:jc w:val="left"/>
            </w:pPr>
            <w:r>
              <w:rPr>
                <w:rFonts w:hint="eastAsia"/>
              </w:rPr>
              <w:t>选中状态</w:t>
            </w:r>
            <w:r>
              <w:t>默认选中第一个</w:t>
            </w:r>
          </w:p>
        </w:tc>
      </w:tr>
      <w:tr w:rsidR="0030772B" w14:paraId="0FFE7E5D" w14:textId="77777777" w:rsidTr="004F2392">
        <w:trPr>
          <w:trHeight w:val="60"/>
        </w:trPr>
        <w:tc>
          <w:tcPr>
            <w:tcW w:w="1769" w:type="dxa"/>
            <w:vMerge/>
            <w:vAlign w:val="center"/>
          </w:tcPr>
          <w:p w14:paraId="3E39869A" w14:textId="77777777" w:rsidR="0030772B" w:rsidRDefault="0030772B" w:rsidP="004F2392">
            <w:pPr>
              <w:jc w:val="center"/>
            </w:pPr>
          </w:p>
        </w:tc>
        <w:tc>
          <w:tcPr>
            <w:tcW w:w="1808" w:type="dxa"/>
            <w:vAlign w:val="center"/>
          </w:tcPr>
          <w:p w14:paraId="3FEDA78C" w14:textId="77777777" w:rsidR="0030772B" w:rsidRDefault="0030772B" w:rsidP="004F2392">
            <w:pPr>
              <w:jc w:val="center"/>
            </w:pPr>
            <w:r>
              <w:rPr>
                <w:rFonts w:hint="eastAsia"/>
              </w:rPr>
              <w:t>车牌号</w:t>
            </w:r>
          </w:p>
        </w:tc>
        <w:tc>
          <w:tcPr>
            <w:tcW w:w="6159" w:type="dxa"/>
            <w:vAlign w:val="center"/>
          </w:tcPr>
          <w:p w14:paraId="1B418B64" w14:textId="77777777" w:rsidR="0030772B" w:rsidRDefault="0030772B" w:rsidP="00CC7801">
            <w:pPr>
              <w:pStyle w:val="ac"/>
              <w:numPr>
                <w:ilvl w:val="0"/>
                <w:numId w:val="374"/>
              </w:numPr>
              <w:ind w:firstLineChars="0"/>
              <w:jc w:val="left"/>
            </w:pPr>
            <w:r>
              <w:t>文本标签</w:t>
            </w:r>
          </w:p>
          <w:p w14:paraId="3C8D3386" w14:textId="77777777" w:rsidR="0030772B" w:rsidRDefault="0030772B" w:rsidP="00CC7801">
            <w:pPr>
              <w:pStyle w:val="ac"/>
              <w:numPr>
                <w:ilvl w:val="0"/>
                <w:numId w:val="374"/>
              </w:numPr>
              <w:ind w:firstLineChars="0"/>
              <w:jc w:val="left"/>
            </w:pPr>
            <w:r>
              <w:rPr>
                <w:rFonts w:hint="eastAsia"/>
              </w:rPr>
              <w:t>只读</w:t>
            </w:r>
          </w:p>
        </w:tc>
      </w:tr>
      <w:tr w:rsidR="0030772B" w14:paraId="0EC54419" w14:textId="77777777" w:rsidTr="004F2392">
        <w:trPr>
          <w:trHeight w:val="60"/>
        </w:trPr>
        <w:tc>
          <w:tcPr>
            <w:tcW w:w="1769" w:type="dxa"/>
            <w:vMerge/>
            <w:vAlign w:val="center"/>
          </w:tcPr>
          <w:p w14:paraId="314271BB" w14:textId="77777777" w:rsidR="0030772B" w:rsidRPr="00703446" w:rsidRDefault="0030772B" w:rsidP="004F2392">
            <w:pPr>
              <w:jc w:val="center"/>
            </w:pPr>
          </w:p>
        </w:tc>
        <w:tc>
          <w:tcPr>
            <w:tcW w:w="1808" w:type="dxa"/>
            <w:vAlign w:val="center"/>
          </w:tcPr>
          <w:p w14:paraId="5D11D265" w14:textId="77777777" w:rsidR="0030772B" w:rsidRPr="005F1EAD" w:rsidRDefault="0030772B" w:rsidP="004F2392">
            <w:pPr>
              <w:jc w:val="center"/>
            </w:pPr>
            <w:r>
              <w:rPr>
                <w:rFonts w:hint="eastAsia"/>
              </w:rPr>
              <w:t>状态</w:t>
            </w:r>
          </w:p>
        </w:tc>
        <w:tc>
          <w:tcPr>
            <w:tcW w:w="6159" w:type="dxa"/>
            <w:vAlign w:val="center"/>
          </w:tcPr>
          <w:p w14:paraId="0FC16721" w14:textId="77777777" w:rsidR="0030772B" w:rsidRDefault="0030772B" w:rsidP="00CC7801">
            <w:pPr>
              <w:pStyle w:val="ac"/>
              <w:numPr>
                <w:ilvl w:val="0"/>
                <w:numId w:val="375"/>
              </w:numPr>
              <w:ind w:firstLineChars="0"/>
              <w:jc w:val="left"/>
            </w:pPr>
            <w:r>
              <w:t>文本标签</w:t>
            </w:r>
          </w:p>
          <w:p w14:paraId="099E08D3" w14:textId="77777777" w:rsidR="0030772B" w:rsidRDefault="0030772B" w:rsidP="00CC7801">
            <w:pPr>
              <w:pStyle w:val="ac"/>
              <w:numPr>
                <w:ilvl w:val="0"/>
                <w:numId w:val="375"/>
              </w:numPr>
              <w:ind w:firstLineChars="0"/>
              <w:jc w:val="left"/>
            </w:pPr>
            <w:r>
              <w:rPr>
                <w:rFonts w:hint="eastAsia"/>
              </w:rPr>
              <w:t>只读</w:t>
            </w:r>
          </w:p>
        </w:tc>
      </w:tr>
      <w:tr w:rsidR="0030772B" w14:paraId="6131C41C" w14:textId="77777777" w:rsidTr="004F2392">
        <w:trPr>
          <w:trHeight w:val="60"/>
        </w:trPr>
        <w:tc>
          <w:tcPr>
            <w:tcW w:w="1769" w:type="dxa"/>
            <w:vMerge/>
            <w:vAlign w:val="center"/>
          </w:tcPr>
          <w:p w14:paraId="40D22476" w14:textId="77777777" w:rsidR="0030772B" w:rsidRPr="00703446" w:rsidRDefault="0030772B" w:rsidP="004F2392">
            <w:pPr>
              <w:jc w:val="center"/>
            </w:pPr>
          </w:p>
        </w:tc>
        <w:tc>
          <w:tcPr>
            <w:tcW w:w="1808" w:type="dxa"/>
            <w:vAlign w:val="center"/>
          </w:tcPr>
          <w:p w14:paraId="58CD913E" w14:textId="77777777" w:rsidR="0030772B" w:rsidRPr="005F1EAD" w:rsidRDefault="0030772B" w:rsidP="004F2392">
            <w:pPr>
              <w:jc w:val="center"/>
            </w:pPr>
            <w:r>
              <w:rPr>
                <w:rFonts w:hint="eastAsia"/>
              </w:rPr>
              <w:t>品牌</w:t>
            </w:r>
            <w:r>
              <w:t>车系</w:t>
            </w:r>
          </w:p>
        </w:tc>
        <w:tc>
          <w:tcPr>
            <w:tcW w:w="6159" w:type="dxa"/>
            <w:vAlign w:val="center"/>
          </w:tcPr>
          <w:p w14:paraId="6149D136" w14:textId="77777777" w:rsidR="0030772B" w:rsidRDefault="0030772B" w:rsidP="00CC7801">
            <w:pPr>
              <w:pStyle w:val="ac"/>
              <w:numPr>
                <w:ilvl w:val="0"/>
                <w:numId w:val="376"/>
              </w:numPr>
              <w:ind w:firstLineChars="0"/>
              <w:jc w:val="left"/>
            </w:pPr>
            <w:r>
              <w:t>文本标签</w:t>
            </w:r>
          </w:p>
          <w:p w14:paraId="67EBEEB7" w14:textId="77777777" w:rsidR="0030772B" w:rsidRDefault="0030772B" w:rsidP="00CC7801">
            <w:pPr>
              <w:pStyle w:val="ac"/>
              <w:numPr>
                <w:ilvl w:val="0"/>
                <w:numId w:val="376"/>
              </w:numPr>
              <w:ind w:firstLineChars="0"/>
              <w:jc w:val="left"/>
            </w:pPr>
            <w:r>
              <w:rPr>
                <w:rFonts w:hint="eastAsia"/>
              </w:rPr>
              <w:t>只读</w:t>
            </w:r>
          </w:p>
        </w:tc>
      </w:tr>
      <w:tr w:rsidR="0030772B" w14:paraId="19FAB344" w14:textId="77777777" w:rsidTr="004F2392">
        <w:trPr>
          <w:trHeight w:val="60"/>
        </w:trPr>
        <w:tc>
          <w:tcPr>
            <w:tcW w:w="1769" w:type="dxa"/>
            <w:vMerge/>
            <w:vAlign w:val="center"/>
          </w:tcPr>
          <w:p w14:paraId="4D3D5A03" w14:textId="77777777" w:rsidR="0030772B" w:rsidRPr="00703446" w:rsidRDefault="0030772B" w:rsidP="004F2392">
            <w:pPr>
              <w:jc w:val="center"/>
            </w:pPr>
          </w:p>
        </w:tc>
        <w:tc>
          <w:tcPr>
            <w:tcW w:w="1808" w:type="dxa"/>
            <w:vAlign w:val="center"/>
          </w:tcPr>
          <w:p w14:paraId="45B2F7E3" w14:textId="77777777" w:rsidR="0030772B" w:rsidRPr="005F1EAD" w:rsidRDefault="0030772B" w:rsidP="004F2392">
            <w:pPr>
              <w:jc w:val="center"/>
            </w:pPr>
            <w:r>
              <w:rPr>
                <w:rFonts w:hint="eastAsia"/>
              </w:rPr>
              <w:t>车型</w:t>
            </w:r>
          </w:p>
        </w:tc>
        <w:tc>
          <w:tcPr>
            <w:tcW w:w="6159" w:type="dxa"/>
            <w:vAlign w:val="center"/>
          </w:tcPr>
          <w:p w14:paraId="7DDC8E49" w14:textId="77777777" w:rsidR="0030772B" w:rsidRDefault="0030772B" w:rsidP="00CC7801">
            <w:pPr>
              <w:pStyle w:val="ac"/>
              <w:numPr>
                <w:ilvl w:val="0"/>
                <w:numId w:val="377"/>
              </w:numPr>
              <w:ind w:firstLineChars="0"/>
              <w:jc w:val="left"/>
            </w:pPr>
            <w:r>
              <w:t>文本标签</w:t>
            </w:r>
          </w:p>
          <w:p w14:paraId="114B8A06" w14:textId="77777777" w:rsidR="0030772B" w:rsidRDefault="0030772B" w:rsidP="00CC7801">
            <w:pPr>
              <w:pStyle w:val="ac"/>
              <w:numPr>
                <w:ilvl w:val="0"/>
                <w:numId w:val="377"/>
              </w:numPr>
              <w:ind w:firstLineChars="0"/>
              <w:jc w:val="left"/>
            </w:pPr>
            <w:r>
              <w:rPr>
                <w:rFonts w:hint="eastAsia"/>
              </w:rPr>
              <w:t>只读</w:t>
            </w:r>
          </w:p>
        </w:tc>
      </w:tr>
      <w:tr w:rsidR="0030772B" w14:paraId="13BDCA04" w14:textId="77777777" w:rsidTr="004F2392">
        <w:trPr>
          <w:trHeight w:val="60"/>
        </w:trPr>
        <w:tc>
          <w:tcPr>
            <w:tcW w:w="1769" w:type="dxa"/>
            <w:vMerge/>
            <w:vAlign w:val="center"/>
          </w:tcPr>
          <w:p w14:paraId="41BBFC30" w14:textId="77777777" w:rsidR="0030772B" w:rsidRPr="00703446" w:rsidRDefault="0030772B" w:rsidP="004F2392">
            <w:pPr>
              <w:jc w:val="center"/>
            </w:pPr>
          </w:p>
        </w:tc>
        <w:tc>
          <w:tcPr>
            <w:tcW w:w="1808" w:type="dxa"/>
            <w:vAlign w:val="center"/>
          </w:tcPr>
          <w:p w14:paraId="63C69806" w14:textId="77777777" w:rsidR="0030772B" w:rsidRPr="005F1EAD" w:rsidRDefault="0030772B" w:rsidP="004F2392">
            <w:pPr>
              <w:jc w:val="center"/>
            </w:pPr>
            <w:r>
              <w:rPr>
                <w:rFonts w:hint="eastAsia"/>
              </w:rPr>
              <w:t>姓名</w:t>
            </w:r>
          </w:p>
        </w:tc>
        <w:tc>
          <w:tcPr>
            <w:tcW w:w="6159" w:type="dxa"/>
            <w:vAlign w:val="center"/>
          </w:tcPr>
          <w:p w14:paraId="54C30F2C" w14:textId="77777777" w:rsidR="0030772B" w:rsidRDefault="0030772B" w:rsidP="00CC7801">
            <w:pPr>
              <w:pStyle w:val="ac"/>
              <w:numPr>
                <w:ilvl w:val="0"/>
                <w:numId w:val="378"/>
              </w:numPr>
              <w:ind w:firstLineChars="0"/>
              <w:jc w:val="left"/>
            </w:pPr>
            <w:r>
              <w:t>文本标签</w:t>
            </w:r>
          </w:p>
          <w:p w14:paraId="5A29E186" w14:textId="77777777" w:rsidR="0030772B" w:rsidRDefault="0030772B" w:rsidP="00CC7801">
            <w:pPr>
              <w:pStyle w:val="ac"/>
              <w:numPr>
                <w:ilvl w:val="0"/>
                <w:numId w:val="378"/>
              </w:numPr>
              <w:ind w:firstLineChars="0"/>
              <w:jc w:val="left"/>
            </w:pPr>
            <w:r>
              <w:rPr>
                <w:rFonts w:hint="eastAsia"/>
              </w:rPr>
              <w:t>只读</w:t>
            </w:r>
          </w:p>
        </w:tc>
      </w:tr>
      <w:tr w:rsidR="0030772B" w14:paraId="61E3CA0E" w14:textId="77777777" w:rsidTr="004F2392">
        <w:trPr>
          <w:trHeight w:val="60"/>
        </w:trPr>
        <w:tc>
          <w:tcPr>
            <w:tcW w:w="1769" w:type="dxa"/>
            <w:vMerge/>
            <w:vAlign w:val="center"/>
          </w:tcPr>
          <w:p w14:paraId="72FBCA5A" w14:textId="77777777" w:rsidR="0030772B" w:rsidRPr="00703446" w:rsidRDefault="0030772B" w:rsidP="004F2392">
            <w:pPr>
              <w:jc w:val="center"/>
            </w:pPr>
          </w:p>
        </w:tc>
        <w:tc>
          <w:tcPr>
            <w:tcW w:w="1808" w:type="dxa"/>
            <w:vAlign w:val="center"/>
          </w:tcPr>
          <w:p w14:paraId="408EC2CD" w14:textId="77777777" w:rsidR="0030772B" w:rsidRPr="005F1EAD" w:rsidRDefault="0030772B" w:rsidP="004F2392">
            <w:pPr>
              <w:jc w:val="center"/>
            </w:pPr>
            <w:r>
              <w:rPr>
                <w:rFonts w:hint="eastAsia"/>
              </w:rPr>
              <w:t>预估时间</w:t>
            </w:r>
            <w:r>
              <w:t>和里程</w:t>
            </w:r>
          </w:p>
        </w:tc>
        <w:tc>
          <w:tcPr>
            <w:tcW w:w="6159" w:type="dxa"/>
            <w:vAlign w:val="center"/>
          </w:tcPr>
          <w:p w14:paraId="3FD3FFB9" w14:textId="77777777" w:rsidR="0030772B" w:rsidRDefault="0030772B" w:rsidP="00CC7801">
            <w:pPr>
              <w:pStyle w:val="ac"/>
              <w:numPr>
                <w:ilvl w:val="0"/>
                <w:numId w:val="379"/>
              </w:numPr>
              <w:ind w:firstLineChars="0"/>
              <w:jc w:val="left"/>
            </w:pPr>
            <w:r>
              <w:t>文本标签，只读</w:t>
            </w:r>
          </w:p>
          <w:p w14:paraId="43064076" w14:textId="77777777" w:rsidR="0030772B" w:rsidRDefault="0030772B" w:rsidP="00CC7801">
            <w:pPr>
              <w:pStyle w:val="ac"/>
              <w:numPr>
                <w:ilvl w:val="0"/>
                <w:numId w:val="379"/>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117E01FC" w14:textId="77777777" w:rsidTr="004F2392">
        <w:trPr>
          <w:trHeight w:val="60"/>
        </w:trPr>
        <w:tc>
          <w:tcPr>
            <w:tcW w:w="1769" w:type="dxa"/>
            <w:vMerge/>
            <w:vAlign w:val="center"/>
          </w:tcPr>
          <w:p w14:paraId="7ACB5718" w14:textId="77777777" w:rsidR="0030772B" w:rsidRPr="00703446" w:rsidRDefault="0030772B" w:rsidP="004F2392">
            <w:pPr>
              <w:jc w:val="center"/>
            </w:pPr>
          </w:p>
        </w:tc>
        <w:tc>
          <w:tcPr>
            <w:tcW w:w="1808" w:type="dxa"/>
            <w:vAlign w:val="center"/>
          </w:tcPr>
          <w:p w14:paraId="65D93604"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58FA32DC" w14:textId="77777777" w:rsidR="0030772B" w:rsidRDefault="0030772B" w:rsidP="004F2392">
            <w:pPr>
              <w:jc w:val="left"/>
            </w:pPr>
            <w:r>
              <w:rPr>
                <w:rFonts w:hint="eastAsia"/>
              </w:rPr>
              <w:t>弹出</w:t>
            </w:r>
            <w:r>
              <w:t>“</w:t>
            </w:r>
            <w:r>
              <w:rPr>
                <w:rFonts w:hint="eastAsia"/>
              </w:rPr>
              <w:t>人工</w:t>
            </w:r>
            <w:r>
              <w:t>派单</w:t>
            </w:r>
            <w:r>
              <w:t>”</w:t>
            </w:r>
            <w:r>
              <w:rPr>
                <w:rFonts w:hint="eastAsia"/>
              </w:rPr>
              <w:t>窗口</w:t>
            </w:r>
          </w:p>
        </w:tc>
      </w:tr>
      <w:tr w:rsidR="0030772B" w14:paraId="1FD86239" w14:textId="77777777" w:rsidTr="004F2392">
        <w:trPr>
          <w:trHeight w:val="60"/>
        </w:trPr>
        <w:tc>
          <w:tcPr>
            <w:tcW w:w="1769" w:type="dxa"/>
            <w:vAlign w:val="center"/>
          </w:tcPr>
          <w:p w14:paraId="2A1ECEC8" w14:textId="77777777" w:rsidR="0030772B" w:rsidRPr="00703446" w:rsidRDefault="0030772B" w:rsidP="004F2392">
            <w:pPr>
              <w:jc w:val="center"/>
            </w:pPr>
            <w:r>
              <w:rPr>
                <w:rFonts w:hint="eastAsia"/>
              </w:rPr>
              <w:t>左侧</w:t>
            </w:r>
            <w:r>
              <w:t>地图</w:t>
            </w:r>
            <w:r>
              <w:rPr>
                <w:rFonts w:hint="eastAsia"/>
              </w:rPr>
              <w:t>区域</w:t>
            </w:r>
          </w:p>
        </w:tc>
        <w:tc>
          <w:tcPr>
            <w:tcW w:w="1808" w:type="dxa"/>
            <w:vAlign w:val="center"/>
          </w:tcPr>
          <w:p w14:paraId="7AEF84E7" w14:textId="77777777" w:rsidR="0030772B" w:rsidRPr="005F1EAD" w:rsidRDefault="0030772B" w:rsidP="004F2392">
            <w:pPr>
              <w:jc w:val="center"/>
            </w:pPr>
            <w:r>
              <w:rPr>
                <w:rFonts w:hint="eastAsia"/>
              </w:rPr>
              <w:t>地图</w:t>
            </w:r>
          </w:p>
        </w:tc>
        <w:tc>
          <w:tcPr>
            <w:tcW w:w="6159" w:type="dxa"/>
            <w:vAlign w:val="center"/>
          </w:tcPr>
          <w:p w14:paraId="51CA7F3D" w14:textId="77777777" w:rsidR="0030772B" w:rsidRDefault="0030772B" w:rsidP="00CC7801">
            <w:pPr>
              <w:pStyle w:val="ac"/>
              <w:numPr>
                <w:ilvl w:val="0"/>
                <w:numId w:val="380"/>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60802199" w14:textId="77777777" w:rsidR="0030772B" w:rsidRDefault="0030772B" w:rsidP="00CC7801">
            <w:pPr>
              <w:pStyle w:val="ac"/>
              <w:numPr>
                <w:ilvl w:val="0"/>
                <w:numId w:val="380"/>
              </w:numPr>
              <w:ind w:firstLineChars="0"/>
              <w:jc w:val="left"/>
            </w:pPr>
            <w:r>
              <w:rPr>
                <w:rFonts w:hint="eastAsia"/>
              </w:rPr>
              <w:lastRenderedPageBreak/>
              <w:t>地图</w:t>
            </w:r>
            <w:r>
              <w:t>根据左侧的初始化查询条件初始化司机位置在地图上</w:t>
            </w:r>
          </w:p>
          <w:p w14:paraId="2E95CDA3" w14:textId="77777777" w:rsidR="0030772B" w:rsidRDefault="0030772B" w:rsidP="00CC7801">
            <w:pPr>
              <w:pStyle w:val="ac"/>
              <w:numPr>
                <w:ilvl w:val="0"/>
                <w:numId w:val="380"/>
              </w:numPr>
              <w:ind w:firstLineChars="0"/>
              <w:jc w:val="left"/>
            </w:pPr>
            <w:r>
              <w:t>分别显示空闲车图标</w:t>
            </w:r>
            <w:r>
              <w:rPr>
                <w:rFonts w:hint="eastAsia"/>
              </w:rPr>
              <w:t>、</w:t>
            </w:r>
            <w:r>
              <w:t>服务中车图标</w:t>
            </w:r>
          </w:p>
          <w:p w14:paraId="43FEC500" w14:textId="77777777" w:rsidR="0030772B" w:rsidRDefault="0030772B" w:rsidP="00CC7801">
            <w:pPr>
              <w:pStyle w:val="ac"/>
              <w:numPr>
                <w:ilvl w:val="0"/>
                <w:numId w:val="380"/>
              </w:numPr>
              <w:ind w:firstLineChars="0"/>
              <w:jc w:val="left"/>
            </w:pPr>
            <w:r>
              <w:t>点击司机弹出</w:t>
            </w:r>
            <w:r>
              <w:t>“</w:t>
            </w:r>
            <w:r>
              <w:t>派单提示</w:t>
            </w:r>
            <w:r>
              <w:t>”</w:t>
            </w:r>
            <w:r>
              <w:t>框</w:t>
            </w:r>
          </w:p>
        </w:tc>
      </w:tr>
      <w:tr w:rsidR="0030772B" w14:paraId="271F49DE" w14:textId="77777777" w:rsidTr="004F2392">
        <w:trPr>
          <w:trHeight w:val="60"/>
        </w:trPr>
        <w:tc>
          <w:tcPr>
            <w:tcW w:w="1769" w:type="dxa"/>
            <w:vMerge w:val="restart"/>
            <w:vAlign w:val="center"/>
          </w:tcPr>
          <w:p w14:paraId="4B3CFAA6" w14:textId="77777777" w:rsidR="0030772B" w:rsidRDefault="0030772B" w:rsidP="004F2392">
            <w:pPr>
              <w:jc w:val="center"/>
            </w:pPr>
            <w:r>
              <w:lastRenderedPageBreak/>
              <w:t>左侧地图派单提示</w:t>
            </w:r>
          </w:p>
        </w:tc>
        <w:tc>
          <w:tcPr>
            <w:tcW w:w="1808" w:type="dxa"/>
            <w:vAlign w:val="center"/>
          </w:tcPr>
          <w:p w14:paraId="7D689941" w14:textId="77777777" w:rsidR="0030772B" w:rsidRDefault="0030772B" w:rsidP="004F2392">
            <w:pPr>
              <w:jc w:val="center"/>
            </w:pPr>
            <w:r>
              <w:rPr>
                <w:rFonts w:hint="eastAsia"/>
              </w:rPr>
              <w:t>头像</w:t>
            </w:r>
          </w:p>
        </w:tc>
        <w:tc>
          <w:tcPr>
            <w:tcW w:w="6159" w:type="dxa"/>
            <w:vAlign w:val="center"/>
          </w:tcPr>
          <w:p w14:paraId="30CC427C" w14:textId="77777777" w:rsidR="0030772B" w:rsidRDefault="0030772B" w:rsidP="004F2392">
            <w:pPr>
              <w:jc w:val="left"/>
            </w:pPr>
            <w:r>
              <w:rPr>
                <w:rFonts w:hint="eastAsia"/>
              </w:rPr>
              <w:t>司机</w:t>
            </w:r>
            <w:r>
              <w:t>头像</w:t>
            </w:r>
          </w:p>
        </w:tc>
      </w:tr>
      <w:tr w:rsidR="0030772B" w14:paraId="6CA6F9C7" w14:textId="77777777" w:rsidTr="004F2392">
        <w:trPr>
          <w:trHeight w:val="60"/>
        </w:trPr>
        <w:tc>
          <w:tcPr>
            <w:tcW w:w="1769" w:type="dxa"/>
            <w:vMerge/>
            <w:vAlign w:val="center"/>
          </w:tcPr>
          <w:p w14:paraId="766193AD" w14:textId="77777777" w:rsidR="0030772B" w:rsidRDefault="0030772B" w:rsidP="004F2392">
            <w:pPr>
              <w:jc w:val="center"/>
            </w:pPr>
          </w:p>
        </w:tc>
        <w:tc>
          <w:tcPr>
            <w:tcW w:w="1808" w:type="dxa"/>
            <w:vAlign w:val="center"/>
          </w:tcPr>
          <w:p w14:paraId="186B3F5F" w14:textId="77777777" w:rsidR="0030772B" w:rsidRDefault="0030772B" w:rsidP="004F2392">
            <w:pPr>
              <w:jc w:val="center"/>
            </w:pPr>
            <w:r>
              <w:rPr>
                <w:rFonts w:hint="eastAsia"/>
              </w:rPr>
              <w:t>车牌号</w:t>
            </w:r>
          </w:p>
        </w:tc>
        <w:tc>
          <w:tcPr>
            <w:tcW w:w="6159" w:type="dxa"/>
            <w:vAlign w:val="center"/>
          </w:tcPr>
          <w:p w14:paraId="656AEC29" w14:textId="77777777" w:rsidR="0030772B" w:rsidRDefault="0030772B" w:rsidP="00CC7801">
            <w:pPr>
              <w:pStyle w:val="ac"/>
              <w:numPr>
                <w:ilvl w:val="0"/>
                <w:numId w:val="381"/>
              </w:numPr>
              <w:ind w:firstLineChars="0"/>
              <w:jc w:val="left"/>
            </w:pPr>
            <w:r>
              <w:t>文本标签</w:t>
            </w:r>
          </w:p>
          <w:p w14:paraId="51F2DA21" w14:textId="77777777" w:rsidR="0030772B" w:rsidRDefault="0030772B" w:rsidP="00CC7801">
            <w:pPr>
              <w:pStyle w:val="ac"/>
              <w:numPr>
                <w:ilvl w:val="0"/>
                <w:numId w:val="381"/>
              </w:numPr>
              <w:ind w:firstLineChars="0"/>
              <w:jc w:val="left"/>
            </w:pPr>
            <w:r>
              <w:rPr>
                <w:rFonts w:hint="eastAsia"/>
              </w:rPr>
              <w:t>只读</w:t>
            </w:r>
          </w:p>
        </w:tc>
      </w:tr>
      <w:tr w:rsidR="0030772B" w14:paraId="2AE28553" w14:textId="77777777" w:rsidTr="004F2392">
        <w:trPr>
          <w:trHeight w:val="60"/>
        </w:trPr>
        <w:tc>
          <w:tcPr>
            <w:tcW w:w="1769" w:type="dxa"/>
            <w:vMerge/>
            <w:vAlign w:val="center"/>
          </w:tcPr>
          <w:p w14:paraId="5CC946AB" w14:textId="77777777" w:rsidR="0030772B" w:rsidRDefault="0030772B" w:rsidP="004F2392">
            <w:pPr>
              <w:jc w:val="center"/>
            </w:pPr>
          </w:p>
        </w:tc>
        <w:tc>
          <w:tcPr>
            <w:tcW w:w="1808" w:type="dxa"/>
            <w:vAlign w:val="center"/>
          </w:tcPr>
          <w:p w14:paraId="30A9063B" w14:textId="77777777" w:rsidR="0030772B" w:rsidRPr="005F1EAD" w:rsidRDefault="0030772B" w:rsidP="004F2392">
            <w:pPr>
              <w:jc w:val="center"/>
            </w:pPr>
            <w:r>
              <w:rPr>
                <w:rFonts w:hint="eastAsia"/>
              </w:rPr>
              <w:t>状态</w:t>
            </w:r>
          </w:p>
        </w:tc>
        <w:tc>
          <w:tcPr>
            <w:tcW w:w="6159" w:type="dxa"/>
            <w:vAlign w:val="center"/>
          </w:tcPr>
          <w:p w14:paraId="5F60E5CA" w14:textId="77777777" w:rsidR="0030772B" w:rsidRDefault="0030772B" w:rsidP="00CC7801">
            <w:pPr>
              <w:pStyle w:val="ac"/>
              <w:numPr>
                <w:ilvl w:val="0"/>
                <w:numId w:val="382"/>
              </w:numPr>
              <w:ind w:firstLineChars="0"/>
              <w:jc w:val="left"/>
            </w:pPr>
            <w:r>
              <w:t>文本标签</w:t>
            </w:r>
          </w:p>
          <w:p w14:paraId="235C66DA" w14:textId="77777777" w:rsidR="0030772B" w:rsidRDefault="0030772B" w:rsidP="00CC7801">
            <w:pPr>
              <w:pStyle w:val="ac"/>
              <w:numPr>
                <w:ilvl w:val="0"/>
                <w:numId w:val="382"/>
              </w:numPr>
              <w:ind w:firstLineChars="0"/>
              <w:jc w:val="left"/>
            </w:pPr>
            <w:r>
              <w:rPr>
                <w:rFonts w:hint="eastAsia"/>
              </w:rPr>
              <w:t>只读</w:t>
            </w:r>
          </w:p>
        </w:tc>
      </w:tr>
      <w:tr w:rsidR="0030772B" w14:paraId="6D1CDC75" w14:textId="77777777" w:rsidTr="004F2392">
        <w:trPr>
          <w:trHeight w:val="60"/>
        </w:trPr>
        <w:tc>
          <w:tcPr>
            <w:tcW w:w="1769" w:type="dxa"/>
            <w:vMerge/>
            <w:vAlign w:val="center"/>
          </w:tcPr>
          <w:p w14:paraId="4F21899B" w14:textId="77777777" w:rsidR="0030772B" w:rsidRDefault="0030772B" w:rsidP="004F2392">
            <w:pPr>
              <w:jc w:val="center"/>
            </w:pPr>
          </w:p>
        </w:tc>
        <w:tc>
          <w:tcPr>
            <w:tcW w:w="1808" w:type="dxa"/>
            <w:vAlign w:val="center"/>
          </w:tcPr>
          <w:p w14:paraId="54A8F1F3" w14:textId="77777777" w:rsidR="0030772B" w:rsidRPr="005F1EAD" w:rsidRDefault="0030772B" w:rsidP="004F2392">
            <w:pPr>
              <w:jc w:val="center"/>
            </w:pPr>
            <w:r>
              <w:rPr>
                <w:rFonts w:hint="eastAsia"/>
              </w:rPr>
              <w:t>品牌</w:t>
            </w:r>
            <w:r>
              <w:t>车系</w:t>
            </w:r>
          </w:p>
        </w:tc>
        <w:tc>
          <w:tcPr>
            <w:tcW w:w="6159" w:type="dxa"/>
            <w:vAlign w:val="center"/>
          </w:tcPr>
          <w:p w14:paraId="7056CDAB" w14:textId="77777777" w:rsidR="0030772B" w:rsidRDefault="0030772B" w:rsidP="00CC7801">
            <w:pPr>
              <w:pStyle w:val="ac"/>
              <w:numPr>
                <w:ilvl w:val="0"/>
                <w:numId w:val="383"/>
              </w:numPr>
              <w:ind w:firstLineChars="0"/>
              <w:jc w:val="left"/>
            </w:pPr>
            <w:r>
              <w:t>文本标签</w:t>
            </w:r>
          </w:p>
          <w:p w14:paraId="4D1D0385" w14:textId="77777777" w:rsidR="0030772B" w:rsidRDefault="0030772B" w:rsidP="00CC7801">
            <w:pPr>
              <w:pStyle w:val="ac"/>
              <w:numPr>
                <w:ilvl w:val="0"/>
                <w:numId w:val="383"/>
              </w:numPr>
              <w:ind w:firstLineChars="0"/>
              <w:jc w:val="left"/>
            </w:pPr>
            <w:r>
              <w:rPr>
                <w:rFonts w:hint="eastAsia"/>
              </w:rPr>
              <w:t>只读</w:t>
            </w:r>
          </w:p>
        </w:tc>
      </w:tr>
      <w:tr w:rsidR="0030772B" w14:paraId="425F24CF" w14:textId="77777777" w:rsidTr="004F2392">
        <w:trPr>
          <w:trHeight w:val="60"/>
        </w:trPr>
        <w:tc>
          <w:tcPr>
            <w:tcW w:w="1769" w:type="dxa"/>
            <w:vMerge/>
            <w:vAlign w:val="center"/>
          </w:tcPr>
          <w:p w14:paraId="074257DD" w14:textId="77777777" w:rsidR="0030772B" w:rsidRDefault="0030772B" w:rsidP="004F2392">
            <w:pPr>
              <w:jc w:val="center"/>
            </w:pPr>
          </w:p>
        </w:tc>
        <w:tc>
          <w:tcPr>
            <w:tcW w:w="1808" w:type="dxa"/>
            <w:vAlign w:val="center"/>
          </w:tcPr>
          <w:p w14:paraId="1731675E" w14:textId="77777777" w:rsidR="0030772B" w:rsidRPr="005F1EAD" w:rsidRDefault="0030772B" w:rsidP="004F2392">
            <w:pPr>
              <w:jc w:val="center"/>
            </w:pPr>
            <w:r>
              <w:rPr>
                <w:rFonts w:hint="eastAsia"/>
              </w:rPr>
              <w:t>车型</w:t>
            </w:r>
          </w:p>
        </w:tc>
        <w:tc>
          <w:tcPr>
            <w:tcW w:w="6159" w:type="dxa"/>
            <w:vAlign w:val="center"/>
          </w:tcPr>
          <w:p w14:paraId="5D574FD2" w14:textId="77777777" w:rsidR="0030772B" w:rsidRDefault="0030772B" w:rsidP="00CC7801">
            <w:pPr>
              <w:pStyle w:val="ac"/>
              <w:numPr>
                <w:ilvl w:val="0"/>
                <w:numId w:val="384"/>
              </w:numPr>
              <w:ind w:firstLineChars="0"/>
              <w:jc w:val="left"/>
            </w:pPr>
            <w:r>
              <w:t>文本标签</w:t>
            </w:r>
          </w:p>
          <w:p w14:paraId="799E20D9" w14:textId="77777777" w:rsidR="0030772B" w:rsidRDefault="0030772B" w:rsidP="00CC7801">
            <w:pPr>
              <w:pStyle w:val="ac"/>
              <w:numPr>
                <w:ilvl w:val="0"/>
                <w:numId w:val="384"/>
              </w:numPr>
              <w:ind w:firstLineChars="0"/>
              <w:jc w:val="left"/>
            </w:pPr>
            <w:r>
              <w:rPr>
                <w:rFonts w:hint="eastAsia"/>
              </w:rPr>
              <w:t>只读</w:t>
            </w:r>
          </w:p>
        </w:tc>
      </w:tr>
      <w:tr w:rsidR="0030772B" w14:paraId="4A8F119E" w14:textId="77777777" w:rsidTr="004F2392">
        <w:trPr>
          <w:trHeight w:val="60"/>
        </w:trPr>
        <w:tc>
          <w:tcPr>
            <w:tcW w:w="1769" w:type="dxa"/>
            <w:vMerge/>
            <w:vAlign w:val="center"/>
          </w:tcPr>
          <w:p w14:paraId="5713FC54" w14:textId="77777777" w:rsidR="0030772B" w:rsidRDefault="0030772B" w:rsidP="004F2392">
            <w:pPr>
              <w:jc w:val="center"/>
            </w:pPr>
          </w:p>
        </w:tc>
        <w:tc>
          <w:tcPr>
            <w:tcW w:w="1808" w:type="dxa"/>
            <w:vAlign w:val="center"/>
          </w:tcPr>
          <w:p w14:paraId="34C40845" w14:textId="77777777" w:rsidR="0030772B" w:rsidRPr="005F1EAD" w:rsidRDefault="0030772B" w:rsidP="004F2392">
            <w:pPr>
              <w:jc w:val="center"/>
            </w:pPr>
            <w:r>
              <w:rPr>
                <w:rFonts w:hint="eastAsia"/>
              </w:rPr>
              <w:t>姓名</w:t>
            </w:r>
          </w:p>
        </w:tc>
        <w:tc>
          <w:tcPr>
            <w:tcW w:w="6159" w:type="dxa"/>
            <w:vAlign w:val="center"/>
          </w:tcPr>
          <w:p w14:paraId="5F7E0C2B" w14:textId="77777777" w:rsidR="0030772B" w:rsidRDefault="0030772B" w:rsidP="00CC7801">
            <w:pPr>
              <w:pStyle w:val="ac"/>
              <w:numPr>
                <w:ilvl w:val="0"/>
                <w:numId w:val="385"/>
              </w:numPr>
              <w:ind w:firstLineChars="0"/>
              <w:jc w:val="left"/>
            </w:pPr>
            <w:r>
              <w:t>文本标签</w:t>
            </w:r>
          </w:p>
          <w:p w14:paraId="01A5A3F1" w14:textId="77777777" w:rsidR="0030772B" w:rsidRDefault="0030772B" w:rsidP="00CC7801">
            <w:pPr>
              <w:pStyle w:val="ac"/>
              <w:numPr>
                <w:ilvl w:val="0"/>
                <w:numId w:val="385"/>
              </w:numPr>
              <w:ind w:firstLineChars="0"/>
              <w:jc w:val="left"/>
            </w:pPr>
            <w:r>
              <w:rPr>
                <w:rFonts w:hint="eastAsia"/>
              </w:rPr>
              <w:t>只读</w:t>
            </w:r>
          </w:p>
        </w:tc>
      </w:tr>
      <w:tr w:rsidR="0030772B" w14:paraId="31B7BE51" w14:textId="77777777" w:rsidTr="004F2392">
        <w:trPr>
          <w:trHeight w:val="60"/>
        </w:trPr>
        <w:tc>
          <w:tcPr>
            <w:tcW w:w="1769" w:type="dxa"/>
            <w:vMerge/>
            <w:vAlign w:val="center"/>
          </w:tcPr>
          <w:p w14:paraId="6DA3B5A9" w14:textId="77777777" w:rsidR="0030772B" w:rsidRDefault="0030772B" w:rsidP="004F2392">
            <w:pPr>
              <w:jc w:val="center"/>
            </w:pPr>
          </w:p>
        </w:tc>
        <w:tc>
          <w:tcPr>
            <w:tcW w:w="1808" w:type="dxa"/>
            <w:vAlign w:val="center"/>
          </w:tcPr>
          <w:p w14:paraId="3C7D02D7" w14:textId="77777777" w:rsidR="0030772B" w:rsidRPr="005F1EAD" w:rsidRDefault="0030772B" w:rsidP="004F2392">
            <w:pPr>
              <w:jc w:val="center"/>
            </w:pPr>
            <w:r>
              <w:rPr>
                <w:rFonts w:hint="eastAsia"/>
              </w:rPr>
              <w:t>预估时间</w:t>
            </w:r>
            <w:r>
              <w:t>和里程</w:t>
            </w:r>
          </w:p>
        </w:tc>
        <w:tc>
          <w:tcPr>
            <w:tcW w:w="6159" w:type="dxa"/>
            <w:vAlign w:val="center"/>
          </w:tcPr>
          <w:p w14:paraId="22E2C20E" w14:textId="77777777" w:rsidR="0030772B" w:rsidRDefault="0030772B" w:rsidP="00CC7801">
            <w:pPr>
              <w:pStyle w:val="ac"/>
              <w:numPr>
                <w:ilvl w:val="0"/>
                <w:numId w:val="386"/>
              </w:numPr>
              <w:ind w:firstLineChars="0"/>
              <w:jc w:val="left"/>
            </w:pPr>
            <w:r>
              <w:t>文本标签，只读</w:t>
            </w:r>
          </w:p>
          <w:p w14:paraId="703B65A8" w14:textId="77777777" w:rsidR="0030772B" w:rsidRDefault="0030772B" w:rsidP="00CC7801">
            <w:pPr>
              <w:pStyle w:val="ac"/>
              <w:numPr>
                <w:ilvl w:val="0"/>
                <w:numId w:val="386"/>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3300CEB2" w14:textId="77777777" w:rsidTr="004F2392">
        <w:trPr>
          <w:trHeight w:val="60"/>
        </w:trPr>
        <w:tc>
          <w:tcPr>
            <w:tcW w:w="1769" w:type="dxa"/>
            <w:vMerge/>
            <w:vAlign w:val="center"/>
          </w:tcPr>
          <w:p w14:paraId="710CECA2" w14:textId="77777777" w:rsidR="0030772B" w:rsidRDefault="0030772B" w:rsidP="004F2392">
            <w:pPr>
              <w:jc w:val="center"/>
            </w:pPr>
          </w:p>
        </w:tc>
        <w:tc>
          <w:tcPr>
            <w:tcW w:w="1808" w:type="dxa"/>
            <w:vAlign w:val="center"/>
          </w:tcPr>
          <w:p w14:paraId="17DF006F"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61206648" w14:textId="77777777" w:rsidR="0030772B" w:rsidRDefault="0030772B" w:rsidP="004F2392">
            <w:pPr>
              <w:jc w:val="left"/>
            </w:pPr>
            <w:r>
              <w:rPr>
                <w:rFonts w:hint="eastAsia"/>
              </w:rPr>
              <w:t>弹出</w:t>
            </w:r>
            <w:r>
              <w:t>“</w:t>
            </w:r>
            <w:r>
              <w:rPr>
                <w:rFonts w:hint="eastAsia"/>
              </w:rPr>
              <w:t>人工</w:t>
            </w:r>
            <w:r>
              <w:t>派单</w:t>
            </w:r>
            <w:r>
              <w:t>”</w:t>
            </w:r>
            <w:r>
              <w:rPr>
                <w:rFonts w:hint="eastAsia"/>
              </w:rPr>
              <w:t>窗口</w:t>
            </w:r>
          </w:p>
        </w:tc>
      </w:tr>
    </w:tbl>
    <w:p w14:paraId="410643C7" w14:textId="77777777" w:rsidR="0030772B" w:rsidRPr="002626F7" w:rsidRDefault="0030772B" w:rsidP="0030772B"/>
    <w:p w14:paraId="2862FD37" w14:textId="77777777" w:rsidR="0030772B" w:rsidRDefault="0030772B" w:rsidP="0030772B">
      <w:pPr>
        <w:pStyle w:val="6"/>
      </w:pPr>
      <w:r>
        <w:rPr>
          <w:rFonts w:hint="eastAsia"/>
        </w:rPr>
        <w:t>前置条件</w:t>
      </w:r>
    </w:p>
    <w:p w14:paraId="7898EB3D" w14:textId="77777777" w:rsidR="0030772B" w:rsidRPr="002626F7" w:rsidRDefault="0030772B" w:rsidP="0030772B">
      <w:r>
        <w:rPr>
          <w:rFonts w:hint="eastAsia"/>
        </w:rPr>
        <w:t>无</w:t>
      </w:r>
    </w:p>
    <w:p w14:paraId="1D856F36" w14:textId="77777777" w:rsidR="0030772B" w:rsidRDefault="0030772B" w:rsidP="0030772B">
      <w:pPr>
        <w:pStyle w:val="6"/>
      </w:pPr>
      <w:r>
        <w:rPr>
          <w:rFonts w:hint="eastAsia"/>
        </w:rPr>
        <w:t>用例流程</w:t>
      </w:r>
    </w:p>
    <w:p w14:paraId="23081B66" w14:textId="77777777" w:rsidR="0030772B" w:rsidRPr="002626F7" w:rsidRDefault="0030772B" w:rsidP="0030772B">
      <w:r>
        <w:rPr>
          <w:rFonts w:hint="eastAsia"/>
        </w:rPr>
        <w:t>无</w:t>
      </w:r>
    </w:p>
    <w:p w14:paraId="090FD50D" w14:textId="77777777" w:rsidR="0030772B" w:rsidRDefault="0030772B" w:rsidP="0030772B">
      <w:pPr>
        <w:pStyle w:val="6"/>
      </w:pPr>
      <w:r>
        <w:rPr>
          <w:rFonts w:hint="eastAsia"/>
        </w:rPr>
        <w:t>后置条件</w:t>
      </w:r>
    </w:p>
    <w:p w14:paraId="3F6D01A7" w14:textId="77777777" w:rsidR="0030772B" w:rsidRDefault="0030772B" w:rsidP="0030772B">
      <w:r>
        <w:rPr>
          <w:rFonts w:hint="eastAsia"/>
        </w:rPr>
        <w:t>无</w:t>
      </w:r>
    </w:p>
    <w:p w14:paraId="53E54AC5" w14:textId="77777777" w:rsidR="0030772B" w:rsidRDefault="0030772B" w:rsidP="0030772B">
      <w:pPr>
        <w:pStyle w:val="5"/>
      </w:pPr>
      <w:bookmarkStart w:id="487" w:name="_Toc458776276"/>
      <w:r>
        <w:rPr>
          <w:rFonts w:hint="eastAsia"/>
        </w:rPr>
        <w:lastRenderedPageBreak/>
        <w:t>人工</w:t>
      </w:r>
      <w:r>
        <w:t>派单</w:t>
      </w:r>
      <w:bookmarkEnd w:id="487"/>
    </w:p>
    <w:p w14:paraId="1E723F03" w14:textId="77777777" w:rsidR="0030772B" w:rsidRDefault="0030772B" w:rsidP="0030772B">
      <w:pPr>
        <w:pStyle w:val="6"/>
      </w:pPr>
      <w:r>
        <w:rPr>
          <w:rFonts w:hint="eastAsia"/>
        </w:rPr>
        <w:t>用例描述</w:t>
      </w:r>
    </w:p>
    <w:p w14:paraId="1FE80898" w14:textId="32B939FF" w:rsidR="0030772B" w:rsidRPr="002626F7" w:rsidRDefault="0030772B" w:rsidP="0030772B">
      <w:r>
        <w:rPr>
          <w:rFonts w:hint="eastAsia"/>
        </w:rPr>
        <w:t>租赁</w:t>
      </w:r>
      <w:r>
        <w:t>公司</w:t>
      </w:r>
      <w:r>
        <w:rPr>
          <w:rFonts w:hint="eastAsia"/>
        </w:rPr>
        <w:t>客服自己公司</w:t>
      </w:r>
      <w:r>
        <w:t>相应</w:t>
      </w:r>
      <w:r>
        <w:rPr>
          <w:rFonts w:hint="eastAsia"/>
        </w:rPr>
        <w:t>的个人垫付</w:t>
      </w:r>
      <w:r>
        <w:t>、个人支付</w:t>
      </w:r>
      <w:r>
        <w:rPr>
          <w:rFonts w:hint="eastAsia"/>
        </w:rPr>
        <w:t>的</w:t>
      </w:r>
      <w:r>
        <w:t>未接订单</w:t>
      </w:r>
      <w:r>
        <w:rPr>
          <w:rFonts w:hint="eastAsia"/>
        </w:rPr>
        <w:t>相应</w:t>
      </w:r>
      <w:r>
        <w:t>的指定司机</w:t>
      </w:r>
      <w:r>
        <w:rPr>
          <w:rFonts w:hint="eastAsia"/>
        </w:rPr>
        <w:t>，</w:t>
      </w:r>
      <w:r w:rsidR="004F2392">
        <w:t>toC</w:t>
      </w:r>
      <w:r w:rsidR="004F2392">
        <w:t>订单</w:t>
      </w:r>
      <w:r>
        <w:rPr>
          <w:rFonts w:hint="eastAsia"/>
        </w:rPr>
        <w:t>的</w:t>
      </w:r>
      <w:r>
        <w:t>未接订单</w:t>
      </w:r>
      <w:r>
        <w:rPr>
          <w:rFonts w:hint="eastAsia"/>
        </w:rPr>
        <w:t>不可以人工</w:t>
      </w:r>
      <w:r>
        <w:t>派单</w:t>
      </w:r>
    </w:p>
    <w:p w14:paraId="239E7308" w14:textId="77777777" w:rsidR="0030772B" w:rsidRDefault="0030772B" w:rsidP="0030772B">
      <w:pPr>
        <w:pStyle w:val="6"/>
      </w:pPr>
      <w:r>
        <w:rPr>
          <w:rFonts w:hint="eastAsia"/>
        </w:rPr>
        <w:t>原型界面</w:t>
      </w:r>
    </w:p>
    <w:p w14:paraId="10AFBC25" w14:textId="77777777" w:rsidR="0030772B" w:rsidRDefault="0030772B" w:rsidP="0030772B">
      <w:pPr>
        <w:keepNext/>
      </w:pPr>
      <w:r>
        <w:rPr>
          <w:noProof/>
        </w:rPr>
        <w:drawing>
          <wp:inline distT="0" distB="0" distL="0" distR="0" wp14:anchorId="0A879BD3" wp14:editId="0F71AADF">
            <wp:extent cx="4114800" cy="24193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2419350"/>
                    </a:xfrm>
                    <a:prstGeom prst="rect">
                      <a:avLst/>
                    </a:prstGeom>
                  </pic:spPr>
                </pic:pic>
              </a:graphicData>
            </a:graphic>
          </wp:inline>
        </w:drawing>
      </w:r>
    </w:p>
    <w:p w14:paraId="40D1A0CC"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161</w:t>
      </w:r>
      <w:r w:rsidR="00252C52">
        <w:rPr>
          <w:noProof/>
        </w:rPr>
        <w:fldChar w:fldCharType="end"/>
      </w:r>
    </w:p>
    <w:p w14:paraId="45128548" w14:textId="77777777" w:rsidR="0030772B" w:rsidRPr="002626F7" w:rsidRDefault="0030772B" w:rsidP="0030772B">
      <w:pPr>
        <w:jc w:val="center"/>
      </w:pPr>
    </w:p>
    <w:p w14:paraId="728FE675" w14:textId="77777777" w:rsidR="0030772B" w:rsidRDefault="0030772B" w:rsidP="0030772B">
      <w:pPr>
        <w:pStyle w:val="6"/>
      </w:pPr>
      <w:r>
        <w:rPr>
          <w:rFonts w:hint="eastAsia"/>
        </w:rPr>
        <w:t>界面元素</w:t>
      </w:r>
    </w:p>
    <w:p w14:paraId="15890567"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59</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0B60554F" w14:textId="77777777" w:rsidTr="004F2392">
        <w:trPr>
          <w:trHeight w:val="567"/>
        </w:trPr>
        <w:tc>
          <w:tcPr>
            <w:tcW w:w="1769" w:type="dxa"/>
            <w:shd w:val="clear" w:color="auto" w:fill="D9D9D9" w:themeFill="background1" w:themeFillShade="D9"/>
            <w:vAlign w:val="center"/>
          </w:tcPr>
          <w:p w14:paraId="44A0ED4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CBC753E"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4EAB64D" w14:textId="77777777" w:rsidR="0030772B" w:rsidRPr="00753787" w:rsidRDefault="0030772B" w:rsidP="004F2392">
            <w:pPr>
              <w:jc w:val="center"/>
              <w:rPr>
                <w:b/>
              </w:rPr>
            </w:pPr>
            <w:r w:rsidRPr="00753787">
              <w:rPr>
                <w:b/>
              </w:rPr>
              <w:t>描述</w:t>
            </w:r>
          </w:p>
        </w:tc>
      </w:tr>
      <w:tr w:rsidR="0030772B" w14:paraId="5321A424" w14:textId="77777777" w:rsidTr="004F2392">
        <w:tc>
          <w:tcPr>
            <w:tcW w:w="1769" w:type="dxa"/>
            <w:vMerge w:val="restart"/>
            <w:vAlign w:val="center"/>
          </w:tcPr>
          <w:p w14:paraId="09B5670F" w14:textId="77777777" w:rsidR="0030772B" w:rsidRPr="00703446" w:rsidRDefault="0030772B" w:rsidP="004F2392">
            <w:pPr>
              <w:jc w:val="center"/>
            </w:pPr>
            <w:r>
              <w:rPr>
                <w:rFonts w:hint="eastAsia"/>
              </w:rPr>
              <w:t>人工</w:t>
            </w:r>
            <w:r>
              <w:t>派单窗口</w:t>
            </w:r>
          </w:p>
        </w:tc>
        <w:tc>
          <w:tcPr>
            <w:tcW w:w="1808" w:type="dxa"/>
            <w:vAlign w:val="center"/>
          </w:tcPr>
          <w:p w14:paraId="0F3F5623" w14:textId="77777777" w:rsidR="0030772B" w:rsidRDefault="0030772B" w:rsidP="004F2392">
            <w:pPr>
              <w:jc w:val="center"/>
            </w:pPr>
            <w:r>
              <w:rPr>
                <w:rFonts w:hint="eastAsia"/>
              </w:rPr>
              <w:t>车型</w:t>
            </w:r>
            <w:r>
              <w:t>计费方式</w:t>
            </w:r>
          </w:p>
        </w:tc>
        <w:tc>
          <w:tcPr>
            <w:tcW w:w="6159" w:type="dxa"/>
            <w:vAlign w:val="center"/>
          </w:tcPr>
          <w:p w14:paraId="0BD82C39" w14:textId="77777777" w:rsidR="0030772B" w:rsidRDefault="0030772B" w:rsidP="00CC7801">
            <w:pPr>
              <w:pStyle w:val="ac"/>
              <w:numPr>
                <w:ilvl w:val="0"/>
                <w:numId w:val="387"/>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7F254053" w14:textId="77777777" w:rsidR="0030772B" w:rsidRPr="00703446" w:rsidRDefault="0030772B" w:rsidP="00CC7801">
            <w:pPr>
              <w:pStyle w:val="ac"/>
              <w:numPr>
                <w:ilvl w:val="0"/>
                <w:numId w:val="387"/>
              </w:numPr>
              <w:ind w:firstLineChars="0"/>
              <w:jc w:val="left"/>
            </w:pPr>
            <w:r>
              <w:rPr>
                <w:rFonts w:hint="eastAsia"/>
              </w:rPr>
              <w:t>必填，</w:t>
            </w:r>
            <w:r>
              <w:t>弱提示</w:t>
            </w:r>
            <w:r>
              <w:t>“</w:t>
            </w:r>
            <w:r>
              <w:rPr>
                <w:rFonts w:hint="eastAsia"/>
              </w:rPr>
              <w:t>请</w:t>
            </w:r>
            <w:r>
              <w:t>选择车型计费方式</w:t>
            </w:r>
            <w:r>
              <w:t>”</w:t>
            </w:r>
          </w:p>
        </w:tc>
      </w:tr>
      <w:tr w:rsidR="0030772B" w14:paraId="70CC7380" w14:textId="77777777" w:rsidTr="004F2392">
        <w:tc>
          <w:tcPr>
            <w:tcW w:w="1769" w:type="dxa"/>
            <w:vMerge/>
            <w:vAlign w:val="center"/>
          </w:tcPr>
          <w:p w14:paraId="4CA2D9CF" w14:textId="77777777" w:rsidR="0030772B" w:rsidRDefault="0030772B" w:rsidP="004F2392">
            <w:pPr>
              <w:jc w:val="center"/>
            </w:pPr>
          </w:p>
        </w:tc>
        <w:tc>
          <w:tcPr>
            <w:tcW w:w="1808" w:type="dxa"/>
            <w:vAlign w:val="center"/>
          </w:tcPr>
          <w:p w14:paraId="1E8AC726" w14:textId="77777777" w:rsidR="0030772B" w:rsidRDefault="0030772B" w:rsidP="004F2392">
            <w:pPr>
              <w:jc w:val="center"/>
            </w:pPr>
            <w:r>
              <w:rPr>
                <w:rFonts w:hint="eastAsia"/>
              </w:rPr>
              <w:t>派单</w:t>
            </w:r>
            <w:r>
              <w:t>原因</w:t>
            </w:r>
          </w:p>
        </w:tc>
        <w:tc>
          <w:tcPr>
            <w:tcW w:w="6159" w:type="dxa"/>
            <w:vAlign w:val="center"/>
          </w:tcPr>
          <w:p w14:paraId="4D06B453" w14:textId="77777777" w:rsidR="0030772B" w:rsidRDefault="0030772B" w:rsidP="00CC7801">
            <w:pPr>
              <w:pStyle w:val="ac"/>
              <w:numPr>
                <w:ilvl w:val="0"/>
                <w:numId w:val="388"/>
              </w:numPr>
              <w:ind w:firstLineChars="0"/>
              <w:jc w:val="left"/>
            </w:pPr>
            <w:r>
              <w:rPr>
                <w:rFonts w:hint="eastAsia"/>
              </w:rPr>
              <w:t>多文本框</w:t>
            </w:r>
          </w:p>
          <w:p w14:paraId="1540C4D9" w14:textId="77777777" w:rsidR="0030772B" w:rsidRPr="00703446" w:rsidRDefault="0030772B" w:rsidP="00CC7801">
            <w:pPr>
              <w:pStyle w:val="ac"/>
              <w:numPr>
                <w:ilvl w:val="0"/>
                <w:numId w:val="388"/>
              </w:numPr>
              <w:ind w:firstLineChars="0"/>
              <w:jc w:val="left"/>
            </w:pPr>
            <w:r>
              <w:rPr>
                <w:rFonts w:hint="eastAsia"/>
              </w:rPr>
              <w:t>字符</w:t>
            </w:r>
            <w:r>
              <w:t>长度：</w:t>
            </w:r>
            <w:r>
              <w:rPr>
                <w:rFonts w:hint="eastAsia"/>
              </w:rPr>
              <w:t>0</w:t>
            </w:r>
            <w:r>
              <w:t>~100</w:t>
            </w:r>
            <w:r>
              <w:rPr>
                <w:rFonts w:hint="eastAsia"/>
              </w:rPr>
              <w:t>个</w:t>
            </w:r>
            <w:r>
              <w:t>字符</w:t>
            </w:r>
            <w:r>
              <w:rPr>
                <w:rFonts w:hint="eastAsia"/>
              </w:rPr>
              <w:t>，超出</w:t>
            </w:r>
            <w:r>
              <w:t>长度不可输入</w:t>
            </w:r>
          </w:p>
        </w:tc>
      </w:tr>
      <w:tr w:rsidR="0030772B" w14:paraId="32105F9B" w14:textId="77777777" w:rsidTr="004F2392">
        <w:tc>
          <w:tcPr>
            <w:tcW w:w="1769" w:type="dxa"/>
            <w:vMerge/>
            <w:vAlign w:val="center"/>
          </w:tcPr>
          <w:p w14:paraId="6E77D7F4" w14:textId="77777777" w:rsidR="0030772B" w:rsidRPr="00703446" w:rsidRDefault="0030772B" w:rsidP="004F2392">
            <w:pPr>
              <w:jc w:val="center"/>
            </w:pPr>
          </w:p>
        </w:tc>
        <w:tc>
          <w:tcPr>
            <w:tcW w:w="1808" w:type="dxa"/>
            <w:vAlign w:val="center"/>
          </w:tcPr>
          <w:p w14:paraId="06A49F8F"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7489E46C" w14:textId="77777777" w:rsidR="0030772B" w:rsidRDefault="0030772B" w:rsidP="00CC7801">
            <w:pPr>
              <w:pStyle w:val="ac"/>
              <w:numPr>
                <w:ilvl w:val="0"/>
                <w:numId w:val="607"/>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未接</w:t>
            </w:r>
            <w:r>
              <w:t>订单，若</w:t>
            </w:r>
            <w:r>
              <w:rPr>
                <w:rFonts w:hint="eastAsia"/>
              </w:rPr>
              <w:t>还是</w:t>
            </w:r>
            <w:r>
              <w:t>未接订单，执行人工派单，</w:t>
            </w:r>
            <w:r>
              <w:rPr>
                <w:rFonts w:hint="eastAsia"/>
              </w:rPr>
              <w:t>人工</w:t>
            </w:r>
            <w:r>
              <w:t>派单成功后</w:t>
            </w:r>
            <w:r>
              <w:rPr>
                <w:rFonts w:hint="eastAsia"/>
              </w:rPr>
              <w:t>，</w:t>
            </w:r>
            <w:r>
              <w:t>提示</w:t>
            </w:r>
            <w:r>
              <w:rPr>
                <w:rFonts w:hint="eastAsia"/>
              </w:rPr>
              <w:t>“</w:t>
            </w:r>
            <w:r>
              <w:t>派单</w:t>
            </w:r>
            <w:r>
              <w:rPr>
                <w:rFonts w:hint="eastAsia"/>
              </w:rPr>
              <w:t>成功”</w:t>
            </w:r>
            <w:r>
              <w:t>，</w:t>
            </w:r>
            <w:r>
              <w:rPr>
                <w:rFonts w:hint="eastAsia"/>
              </w:rPr>
              <w:t>同</w:t>
            </w:r>
            <w:r>
              <w:rPr>
                <w:rFonts w:hint="eastAsia"/>
              </w:rPr>
              <w:lastRenderedPageBreak/>
              <w:t>时</w:t>
            </w:r>
            <w:r>
              <w:t>返回到</w:t>
            </w:r>
            <w:r>
              <w:rPr>
                <w:rFonts w:hint="eastAsia"/>
              </w:rPr>
              <w:t>“待</w:t>
            </w:r>
            <w:r>
              <w:t>人工派单主页</w:t>
            </w:r>
            <w:r>
              <w:rPr>
                <w:rFonts w:hint="eastAsia"/>
              </w:rPr>
              <w:t>”，若</w:t>
            </w:r>
            <w:r>
              <w:t>失败</w:t>
            </w:r>
            <w:r>
              <w:rPr>
                <w:rFonts w:hint="eastAsia"/>
              </w:rPr>
              <w:t>提示</w:t>
            </w:r>
            <w:r>
              <w:t>相应的失败信息</w:t>
            </w:r>
          </w:p>
          <w:p w14:paraId="690CFB44" w14:textId="77777777" w:rsidR="0030772B" w:rsidRDefault="0030772B" w:rsidP="00CC7801">
            <w:pPr>
              <w:pStyle w:val="ac"/>
              <w:numPr>
                <w:ilvl w:val="0"/>
                <w:numId w:val="607"/>
              </w:numPr>
              <w:ind w:firstLineChars="0"/>
              <w:jc w:val="left"/>
            </w:pPr>
            <w:r>
              <w:t>人工派单成功后需要推送消息司机和下单人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30772B" w14:paraId="2CC595A1" w14:textId="77777777" w:rsidTr="004F2392">
        <w:tc>
          <w:tcPr>
            <w:tcW w:w="1769" w:type="dxa"/>
            <w:vMerge/>
            <w:vAlign w:val="center"/>
          </w:tcPr>
          <w:p w14:paraId="39309979" w14:textId="77777777" w:rsidR="0030772B" w:rsidRPr="00703446" w:rsidRDefault="0030772B" w:rsidP="004F2392">
            <w:pPr>
              <w:jc w:val="center"/>
            </w:pPr>
          </w:p>
        </w:tc>
        <w:tc>
          <w:tcPr>
            <w:tcW w:w="1808" w:type="dxa"/>
            <w:vAlign w:val="center"/>
          </w:tcPr>
          <w:p w14:paraId="187C7A78"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7A731A51" w14:textId="77777777" w:rsidR="0030772B" w:rsidRDefault="0030772B" w:rsidP="004F2392">
            <w:pPr>
              <w:jc w:val="left"/>
            </w:pPr>
            <w:r>
              <w:rPr>
                <w:rFonts w:hint="eastAsia"/>
              </w:rPr>
              <w:t>点击放弃人工派单</w:t>
            </w:r>
            <w:r>
              <w:t>，关闭当前</w:t>
            </w:r>
            <w:r>
              <w:rPr>
                <w:rFonts w:hint="eastAsia"/>
              </w:rPr>
              <w:t>弹出</w:t>
            </w:r>
            <w:r>
              <w:t>窗口</w:t>
            </w:r>
          </w:p>
        </w:tc>
      </w:tr>
    </w:tbl>
    <w:p w14:paraId="330A133C" w14:textId="77777777" w:rsidR="0030772B" w:rsidRPr="002626F7" w:rsidRDefault="0030772B" w:rsidP="0030772B"/>
    <w:p w14:paraId="2490C528" w14:textId="77777777" w:rsidR="0030772B" w:rsidRDefault="0030772B" w:rsidP="0030772B">
      <w:pPr>
        <w:pStyle w:val="6"/>
      </w:pPr>
      <w:r>
        <w:rPr>
          <w:rFonts w:hint="eastAsia"/>
        </w:rPr>
        <w:t>前置条件</w:t>
      </w:r>
    </w:p>
    <w:p w14:paraId="60E859A2" w14:textId="77777777" w:rsidR="0030772B" w:rsidRPr="002626F7" w:rsidRDefault="0030772B" w:rsidP="0030772B">
      <w:r>
        <w:rPr>
          <w:rFonts w:hint="eastAsia"/>
        </w:rPr>
        <w:t>接收上一个页面</w:t>
      </w:r>
      <w:r>
        <w:t>传过来的</w:t>
      </w:r>
      <w:r>
        <w:rPr>
          <w:rFonts w:hint="eastAsia"/>
        </w:rPr>
        <w:t>订单</w:t>
      </w:r>
      <w:r>
        <w:t>信息</w:t>
      </w:r>
    </w:p>
    <w:p w14:paraId="4CC38E57" w14:textId="77777777" w:rsidR="0030772B" w:rsidRDefault="0030772B" w:rsidP="0030772B">
      <w:pPr>
        <w:pStyle w:val="6"/>
      </w:pPr>
      <w:r>
        <w:rPr>
          <w:rFonts w:hint="eastAsia"/>
        </w:rPr>
        <w:t>后置条件</w:t>
      </w:r>
    </w:p>
    <w:p w14:paraId="05388E6E" w14:textId="77777777" w:rsidR="0030772B" w:rsidRDefault="0030772B" w:rsidP="0030772B">
      <w:r>
        <w:rPr>
          <w:rFonts w:hint="eastAsia"/>
        </w:rPr>
        <w:t>无</w:t>
      </w:r>
    </w:p>
    <w:p w14:paraId="65BCB7DF" w14:textId="77777777" w:rsidR="0030772B" w:rsidRDefault="0030772B" w:rsidP="0030772B">
      <w:pPr>
        <w:pStyle w:val="5"/>
      </w:pPr>
      <w:bookmarkStart w:id="488" w:name="_Toc458776277"/>
      <w:r>
        <w:rPr>
          <w:rFonts w:hint="eastAsia"/>
        </w:rPr>
        <w:t>待</w:t>
      </w:r>
      <w:r>
        <w:t>人工派单详情</w:t>
      </w:r>
      <w:bookmarkEnd w:id="488"/>
    </w:p>
    <w:p w14:paraId="13E6E2C5" w14:textId="77777777" w:rsidR="0030772B" w:rsidRDefault="0030772B" w:rsidP="0030772B">
      <w:pPr>
        <w:pStyle w:val="6"/>
      </w:pPr>
      <w:r>
        <w:rPr>
          <w:rFonts w:hint="eastAsia"/>
        </w:rPr>
        <w:t>用例描述</w:t>
      </w:r>
    </w:p>
    <w:p w14:paraId="1B96639B" w14:textId="2BB0FDEF" w:rsidR="0030772B" w:rsidRPr="002626F7" w:rsidRDefault="0030772B" w:rsidP="0030772B">
      <w:r>
        <w:rPr>
          <w:rFonts w:hint="eastAsia"/>
        </w:rPr>
        <w:t>租赁</w:t>
      </w:r>
      <w:r>
        <w:t>公司</w:t>
      </w:r>
      <w:r>
        <w:rPr>
          <w:rFonts w:hint="eastAsia"/>
        </w:rPr>
        <w:t>查看自己公司</w:t>
      </w:r>
      <w:r>
        <w:t>相应</w:t>
      </w:r>
      <w:r>
        <w:rPr>
          <w:rFonts w:hint="eastAsia"/>
        </w:rPr>
        <w:t>的个人垫付</w:t>
      </w:r>
      <w:r>
        <w:t>、个人支付</w:t>
      </w:r>
      <w:r>
        <w:rPr>
          <w:rFonts w:hint="eastAsia"/>
        </w:rPr>
        <w:t>以及</w:t>
      </w:r>
      <w:r w:rsidR="004F2392">
        <w:t>toC</w:t>
      </w:r>
      <w:r w:rsidR="004F2392">
        <w:t>订单</w:t>
      </w:r>
      <w:r>
        <w:rPr>
          <w:rFonts w:hint="eastAsia"/>
        </w:rPr>
        <w:t>的</w:t>
      </w:r>
      <w:r>
        <w:t>待人工派单订单</w:t>
      </w:r>
      <w:r>
        <w:rPr>
          <w:rFonts w:hint="eastAsia"/>
        </w:rPr>
        <w:t>详情</w:t>
      </w:r>
    </w:p>
    <w:p w14:paraId="7377E216" w14:textId="77777777" w:rsidR="0030772B" w:rsidRDefault="0030772B" w:rsidP="0030772B">
      <w:pPr>
        <w:pStyle w:val="6"/>
      </w:pPr>
      <w:r>
        <w:rPr>
          <w:rFonts w:hint="eastAsia"/>
        </w:rPr>
        <w:t>原型界面</w:t>
      </w:r>
    </w:p>
    <w:p w14:paraId="59294959" w14:textId="77777777" w:rsidR="0030772B" w:rsidRDefault="0030772B" w:rsidP="0030772B">
      <w:pPr>
        <w:keepNext/>
      </w:pPr>
      <w:r>
        <w:rPr>
          <w:noProof/>
        </w:rPr>
        <w:drawing>
          <wp:inline distT="0" distB="0" distL="0" distR="0" wp14:anchorId="16B4EFDA" wp14:editId="36623292">
            <wp:extent cx="6188710" cy="20059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88710" cy="2005965"/>
                    </a:xfrm>
                    <a:prstGeom prst="rect">
                      <a:avLst/>
                    </a:prstGeom>
                  </pic:spPr>
                </pic:pic>
              </a:graphicData>
            </a:graphic>
          </wp:inline>
        </w:drawing>
      </w:r>
    </w:p>
    <w:p w14:paraId="1FEFAFC7"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162</w:t>
      </w:r>
      <w:r w:rsidR="00252C52">
        <w:rPr>
          <w:noProof/>
        </w:rPr>
        <w:fldChar w:fldCharType="end"/>
      </w:r>
    </w:p>
    <w:p w14:paraId="493733F8" w14:textId="77777777" w:rsidR="0030772B" w:rsidRPr="002626F7" w:rsidRDefault="0030772B" w:rsidP="0030772B">
      <w:pPr>
        <w:jc w:val="center"/>
      </w:pPr>
    </w:p>
    <w:p w14:paraId="65D1804A" w14:textId="77777777" w:rsidR="0030772B" w:rsidRDefault="0030772B" w:rsidP="0030772B">
      <w:pPr>
        <w:pStyle w:val="6"/>
      </w:pPr>
      <w:r>
        <w:rPr>
          <w:rFonts w:hint="eastAsia"/>
        </w:rPr>
        <w:lastRenderedPageBreak/>
        <w:t>界面元素</w:t>
      </w:r>
    </w:p>
    <w:p w14:paraId="313396DD"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60</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7719FB8C" w14:textId="77777777" w:rsidTr="004F2392">
        <w:trPr>
          <w:trHeight w:val="567"/>
        </w:trPr>
        <w:tc>
          <w:tcPr>
            <w:tcW w:w="1769" w:type="dxa"/>
            <w:shd w:val="clear" w:color="auto" w:fill="D9D9D9" w:themeFill="background1" w:themeFillShade="D9"/>
            <w:vAlign w:val="center"/>
          </w:tcPr>
          <w:p w14:paraId="232F590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A782D7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F756E6D" w14:textId="77777777" w:rsidR="0030772B" w:rsidRPr="00753787" w:rsidRDefault="0030772B" w:rsidP="004F2392">
            <w:pPr>
              <w:jc w:val="center"/>
              <w:rPr>
                <w:b/>
              </w:rPr>
            </w:pPr>
            <w:r w:rsidRPr="00753787">
              <w:rPr>
                <w:b/>
              </w:rPr>
              <w:t>描述</w:t>
            </w:r>
          </w:p>
        </w:tc>
      </w:tr>
      <w:tr w:rsidR="0030772B" w14:paraId="2234D503" w14:textId="77777777" w:rsidTr="004F2392">
        <w:tc>
          <w:tcPr>
            <w:tcW w:w="1769" w:type="dxa"/>
            <w:vMerge w:val="restart"/>
            <w:vAlign w:val="center"/>
          </w:tcPr>
          <w:p w14:paraId="3AD433A7" w14:textId="77777777" w:rsidR="0030772B" w:rsidRPr="00703446" w:rsidRDefault="0030772B" w:rsidP="004F2392">
            <w:r>
              <w:rPr>
                <w:rFonts w:hint="eastAsia"/>
              </w:rPr>
              <w:t>订单</w:t>
            </w:r>
            <w:r>
              <w:t>信息</w:t>
            </w:r>
            <w:r>
              <w:rPr>
                <w:rFonts w:hint="eastAsia"/>
              </w:rPr>
              <w:t>区域</w:t>
            </w:r>
          </w:p>
        </w:tc>
        <w:tc>
          <w:tcPr>
            <w:tcW w:w="1808" w:type="dxa"/>
            <w:vAlign w:val="center"/>
          </w:tcPr>
          <w:p w14:paraId="79CE6901" w14:textId="77777777" w:rsidR="0030772B" w:rsidRDefault="0030772B" w:rsidP="004F2392">
            <w:pPr>
              <w:jc w:val="center"/>
            </w:pPr>
            <w:r>
              <w:rPr>
                <w:rFonts w:hint="eastAsia"/>
              </w:rPr>
              <w:t>下单</w:t>
            </w:r>
            <w:r>
              <w:t>人信息</w:t>
            </w:r>
          </w:p>
        </w:tc>
        <w:tc>
          <w:tcPr>
            <w:tcW w:w="6159" w:type="dxa"/>
            <w:vAlign w:val="center"/>
          </w:tcPr>
          <w:p w14:paraId="7E9F354F" w14:textId="77777777" w:rsidR="0030772B" w:rsidRDefault="0030772B" w:rsidP="00CC7801">
            <w:pPr>
              <w:pStyle w:val="ac"/>
              <w:numPr>
                <w:ilvl w:val="0"/>
                <w:numId w:val="389"/>
              </w:numPr>
              <w:ind w:firstLineChars="0"/>
              <w:jc w:val="left"/>
            </w:pPr>
            <w:r>
              <w:rPr>
                <w:rFonts w:hint="eastAsia"/>
              </w:rPr>
              <w:t>文本</w:t>
            </w:r>
            <w:r>
              <w:t>标签，只读</w:t>
            </w:r>
          </w:p>
          <w:p w14:paraId="3CCD11E8" w14:textId="77777777" w:rsidR="0030772B" w:rsidRPr="00703446" w:rsidRDefault="0030772B" w:rsidP="00CC7801">
            <w:pPr>
              <w:pStyle w:val="ac"/>
              <w:numPr>
                <w:ilvl w:val="0"/>
                <w:numId w:val="389"/>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1176A8B8" w14:textId="77777777" w:rsidTr="004F2392">
        <w:tc>
          <w:tcPr>
            <w:tcW w:w="1769" w:type="dxa"/>
            <w:vMerge/>
            <w:vAlign w:val="center"/>
          </w:tcPr>
          <w:p w14:paraId="5FDCA4DC" w14:textId="77777777" w:rsidR="0030772B" w:rsidRDefault="0030772B" w:rsidP="004F2392"/>
        </w:tc>
        <w:tc>
          <w:tcPr>
            <w:tcW w:w="1808" w:type="dxa"/>
            <w:vAlign w:val="center"/>
          </w:tcPr>
          <w:p w14:paraId="2EAD84C8" w14:textId="77777777" w:rsidR="0030772B" w:rsidRDefault="0030772B" w:rsidP="004F2392">
            <w:pPr>
              <w:jc w:val="center"/>
            </w:pPr>
            <w:r>
              <w:rPr>
                <w:rFonts w:hint="eastAsia"/>
              </w:rPr>
              <w:t>订单类型</w:t>
            </w:r>
          </w:p>
        </w:tc>
        <w:tc>
          <w:tcPr>
            <w:tcW w:w="6159" w:type="dxa"/>
            <w:vAlign w:val="center"/>
          </w:tcPr>
          <w:p w14:paraId="51CBC5F8" w14:textId="77777777" w:rsidR="0030772B" w:rsidRPr="00703446" w:rsidRDefault="0030772B" w:rsidP="004F2392">
            <w:pPr>
              <w:jc w:val="left"/>
            </w:pPr>
            <w:r>
              <w:rPr>
                <w:rFonts w:hint="eastAsia"/>
              </w:rPr>
              <w:t>文本</w:t>
            </w:r>
            <w:r>
              <w:t>标签，只读</w:t>
            </w:r>
          </w:p>
        </w:tc>
      </w:tr>
      <w:tr w:rsidR="0030772B" w14:paraId="306A5991" w14:textId="77777777" w:rsidTr="004F2392">
        <w:tc>
          <w:tcPr>
            <w:tcW w:w="1769" w:type="dxa"/>
            <w:vMerge/>
            <w:vAlign w:val="center"/>
          </w:tcPr>
          <w:p w14:paraId="1033445B" w14:textId="77777777" w:rsidR="0030772B" w:rsidRPr="00703446" w:rsidRDefault="0030772B" w:rsidP="004F2392">
            <w:pPr>
              <w:jc w:val="center"/>
            </w:pPr>
          </w:p>
        </w:tc>
        <w:tc>
          <w:tcPr>
            <w:tcW w:w="1808" w:type="dxa"/>
            <w:vAlign w:val="center"/>
          </w:tcPr>
          <w:p w14:paraId="19D222AA" w14:textId="77777777" w:rsidR="0030772B" w:rsidRDefault="0030772B" w:rsidP="004F2392">
            <w:pPr>
              <w:jc w:val="center"/>
            </w:pPr>
            <w:r>
              <w:rPr>
                <w:rFonts w:hint="eastAsia"/>
              </w:rPr>
              <w:t>用车</w:t>
            </w:r>
            <w:r>
              <w:t>时间</w:t>
            </w:r>
          </w:p>
        </w:tc>
        <w:tc>
          <w:tcPr>
            <w:tcW w:w="6159" w:type="dxa"/>
            <w:vAlign w:val="center"/>
          </w:tcPr>
          <w:p w14:paraId="2D8891CD" w14:textId="77777777" w:rsidR="0030772B" w:rsidRDefault="0030772B" w:rsidP="00CC7801">
            <w:pPr>
              <w:pStyle w:val="ac"/>
              <w:numPr>
                <w:ilvl w:val="0"/>
                <w:numId w:val="390"/>
              </w:numPr>
              <w:ind w:firstLineChars="0"/>
              <w:jc w:val="left"/>
            </w:pPr>
            <w:r>
              <w:rPr>
                <w:rFonts w:hint="eastAsia"/>
              </w:rPr>
              <w:t>文本</w:t>
            </w:r>
            <w:r>
              <w:t>标签，只读</w:t>
            </w:r>
          </w:p>
          <w:p w14:paraId="6B4E283B" w14:textId="77777777" w:rsidR="0030772B" w:rsidRPr="00703446" w:rsidRDefault="0030772B" w:rsidP="00CC7801">
            <w:pPr>
              <w:pStyle w:val="ac"/>
              <w:numPr>
                <w:ilvl w:val="0"/>
                <w:numId w:val="390"/>
              </w:numPr>
              <w:ind w:firstLineChars="0"/>
              <w:jc w:val="left"/>
            </w:pPr>
            <w:r>
              <w:rPr>
                <w:rFonts w:hint="eastAsia"/>
              </w:rPr>
              <w:t>格式</w:t>
            </w:r>
            <w:r>
              <w:t>：</w:t>
            </w:r>
            <w:r>
              <w:rPr>
                <w:rFonts w:hint="eastAsia"/>
              </w:rPr>
              <w:t>yyyy-MM-dd hh:mm</w:t>
            </w:r>
          </w:p>
        </w:tc>
      </w:tr>
      <w:tr w:rsidR="0030772B" w14:paraId="334F8A01" w14:textId="77777777" w:rsidTr="004F2392">
        <w:tc>
          <w:tcPr>
            <w:tcW w:w="1769" w:type="dxa"/>
            <w:vMerge/>
            <w:vAlign w:val="center"/>
          </w:tcPr>
          <w:p w14:paraId="7AFAEC82" w14:textId="77777777" w:rsidR="0030772B" w:rsidRPr="00703446" w:rsidRDefault="0030772B" w:rsidP="004F2392">
            <w:pPr>
              <w:jc w:val="center"/>
            </w:pPr>
          </w:p>
        </w:tc>
        <w:tc>
          <w:tcPr>
            <w:tcW w:w="1808" w:type="dxa"/>
            <w:vAlign w:val="center"/>
          </w:tcPr>
          <w:p w14:paraId="07503975" w14:textId="77777777" w:rsidR="0030772B" w:rsidRDefault="0030772B" w:rsidP="004F2392">
            <w:pPr>
              <w:jc w:val="center"/>
            </w:pPr>
            <w:r>
              <w:rPr>
                <w:rFonts w:hint="eastAsia"/>
              </w:rPr>
              <w:t>乘车</w:t>
            </w:r>
            <w:r>
              <w:t>人信息</w:t>
            </w:r>
          </w:p>
        </w:tc>
        <w:tc>
          <w:tcPr>
            <w:tcW w:w="6159" w:type="dxa"/>
            <w:vAlign w:val="center"/>
          </w:tcPr>
          <w:p w14:paraId="2BB8E54B" w14:textId="77777777" w:rsidR="0030772B" w:rsidRDefault="0030772B" w:rsidP="00CC7801">
            <w:pPr>
              <w:pStyle w:val="ac"/>
              <w:numPr>
                <w:ilvl w:val="0"/>
                <w:numId w:val="391"/>
              </w:numPr>
              <w:ind w:firstLineChars="0"/>
              <w:jc w:val="left"/>
            </w:pPr>
            <w:r>
              <w:rPr>
                <w:rFonts w:hint="eastAsia"/>
              </w:rPr>
              <w:t>文本</w:t>
            </w:r>
            <w:r>
              <w:t>标签，只读</w:t>
            </w:r>
          </w:p>
          <w:p w14:paraId="6F413307" w14:textId="77777777" w:rsidR="0030772B" w:rsidRDefault="0030772B" w:rsidP="00CC7801">
            <w:pPr>
              <w:pStyle w:val="ac"/>
              <w:numPr>
                <w:ilvl w:val="0"/>
                <w:numId w:val="391"/>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w:t>
            </w:r>
            <w:r>
              <w:t>中间隔</w:t>
            </w:r>
            <w:r>
              <w:rPr>
                <w:rFonts w:hint="eastAsia"/>
              </w:rPr>
              <w:t>1</w:t>
            </w:r>
            <w:r>
              <w:rPr>
                <w:rFonts w:hint="eastAsia"/>
              </w:rPr>
              <w:t>个空格；</w:t>
            </w:r>
          </w:p>
        </w:tc>
      </w:tr>
      <w:tr w:rsidR="0030772B" w14:paraId="14C1148B" w14:textId="77777777" w:rsidTr="004F2392">
        <w:tc>
          <w:tcPr>
            <w:tcW w:w="1769" w:type="dxa"/>
            <w:vMerge/>
            <w:vAlign w:val="center"/>
          </w:tcPr>
          <w:p w14:paraId="0D6E28F3" w14:textId="77777777" w:rsidR="0030772B" w:rsidRPr="00703446" w:rsidRDefault="0030772B" w:rsidP="004F2392">
            <w:pPr>
              <w:jc w:val="center"/>
            </w:pPr>
          </w:p>
        </w:tc>
        <w:tc>
          <w:tcPr>
            <w:tcW w:w="1808" w:type="dxa"/>
            <w:vAlign w:val="center"/>
          </w:tcPr>
          <w:p w14:paraId="5625AAEC" w14:textId="77777777" w:rsidR="0030772B" w:rsidRDefault="0030772B" w:rsidP="004F2392">
            <w:pPr>
              <w:jc w:val="center"/>
            </w:pPr>
            <w:r>
              <w:rPr>
                <w:rFonts w:hint="eastAsia"/>
              </w:rPr>
              <w:t>上车</w:t>
            </w:r>
            <w:r>
              <w:t>地址</w:t>
            </w:r>
          </w:p>
        </w:tc>
        <w:tc>
          <w:tcPr>
            <w:tcW w:w="6159" w:type="dxa"/>
            <w:vAlign w:val="center"/>
          </w:tcPr>
          <w:p w14:paraId="7E1B05DC" w14:textId="77777777" w:rsidR="0030772B" w:rsidRDefault="0030772B" w:rsidP="00CC7801">
            <w:pPr>
              <w:pStyle w:val="ac"/>
              <w:numPr>
                <w:ilvl w:val="0"/>
                <w:numId w:val="392"/>
              </w:numPr>
              <w:ind w:firstLineChars="0"/>
              <w:jc w:val="left"/>
            </w:pPr>
            <w:r>
              <w:rPr>
                <w:rFonts w:hint="eastAsia"/>
              </w:rPr>
              <w:t>文本</w:t>
            </w:r>
            <w:r>
              <w:t>标签，只读</w:t>
            </w:r>
          </w:p>
          <w:p w14:paraId="6DBCB8DD" w14:textId="77777777" w:rsidR="0030772B" w:rsidRDefault="0030772B" w:rsidP="00CC7801">
            <w:pPr>
              <w:pStyle w:val="ac"/>
              <w:numPr>
                <w:ilvl w:val="0"/>
                <w:numId w:val="392"/>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7C0CDE82" w14:textId="77777777" w:rsidR="0030772B" w:rsidRDefault="0030772B" w:rsidP="00CC7801">
            <w:pPr>
              <w:pStyle w:val="ac"/>
              <w:numPr>
                <w:ilvl w:val="0"/>
                <w:numId w:val="392"/>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3A73D454" w14:textId="77777777" w:rsidTr="004F2392">
        <w:tc>
          <w:tcPr>
            <w:tcW w:w="1769" w:type="dxa"/>
            <w:vMerge/>
            <w:vAlign w:val="center"/>
          </w:tcPr>
          <w:p w14:paraId="4E3DE0F4" w14:textId="77777777" w:rsidR="0030772B" w:rsidRPr="00703446" w:rsidRDefault="0030772B" w:rsidP="004F2392">
            <w:pPr>
              <w:jc w:val="center"/>
            </w:pPr>
          </w:p>
        </w:tc>
        <w:tc>
          <w:tcPr>
            <w:tcW w:w="1808" w:type="dxa"/>
            <w:vAlign w:val="center"/>
          </w:tcPr>
          <w:p w14:paraId="36EBBCEB" w14:textId="77777777" w:rsidR="0030772B" w:rsidRDefault="0030772B" w:rsidP="004F2392">
            <w:pPr>
              <w:jc w:val="center"/>
            </w:pPr>
            <w:r>
              <w:rPr>
                <w:rFonts w:hint="eastAsia"/>
              </w:rPr>
              <w:t>上车</w:t>
            </w:r>
            <w:r>
              <w:t>地址</w:t>
            </w:r>
          </w:p>
        </w:tc>
        <w:tc>
          <w:tcPr>
            <w:tcW w:w="6159" w:type="dxa"/>
            <w:vAlign w:val="center"/>
          </w:tcPr>
          <w:p w14:paraId="0CBB59C4" w14:textId="77777777" w:rsidR="0030772B" w:rsidRDefault="0030772B" w:rsidP="00CC7801">
            <w:pPr>
              <w:pStyle w:val="ac"/>
              <w:numPr>
                <w:ilvl w:val="0"/>
                <w:numId w:val="393"/>
              </w:numPr>
              <w:ind w:firstLineChars="0"/>
              <w:jc w:val="left"/>
            </w:pPr>
            <w:r>
              <w:rPr>
                <w:rFonts w:hint="eastAsia"/>
              </w:rPr>
              <w:t>文本</w:t>
            </w:r>
            <w:r>
              <w:t>标签，只读</w:t>
            </w:r>
          </w:p>
          <w:p w14:paraId="0A6F783E" w14:textId="77777777" w:rsidR="0030772B" w:rsidRDefault="0030772B" w:rsidP="00CC7801">
            <w:pPr>
              <w:pStyle w:val="ac"/>
              <w:numPr>
                <w:ilvl w:val="0"/>
                <w:numId w:val="393"/>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7164934D" w14:textId="77777777" w:rsidR="0030772B" w:rsidRDefault="0030772B" w:rsidP="00CC7801">
            <w:pPr>
              <w:pStyle w:val="ac"/>
              <w:numPr>
                <w:ilvl w:val="0"/>
                <w:numId w:val="393"/>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01DA0AC8" w14:textId="77777777" w:rsidTr="004F2392">
        <w:tc>
          <w:tcPr>
            <w:tcW w:w="1769" w:type="dxa"/>
            <w:vMerge/>
            <w:vAlign w:val="center"/>
          </w:tcPr>
          <w:p w14:paraId="08A56EF7" w14:textId="77777777" w:rsidR="0030772B" w:rsidRPr="00703446" w:rsidRDefault="0030772B" w:rsidP="004F2392">
            <w:pPr>
              <w:jc w:val="center"/>
            </w:pPr>
          </w:p>
        </w:tc>
        <w:tc>
          <w:tcPr>
            <w:tcW w:w="1808" w:type="dxa"/>
            <w:vAlign w:val="center"/>
          </w:tcPr>
          <w:p w14:paraId="4D9EA20B" w14:textId="77777777" w:rsidR="0030772B" w:rsidRDefault="0030772B" w:rsidP="004F2392">
            <w:pPr>
              <w:jc w:val="center"/>
            </w:pPr>
            <w:r>
              <w:rPr>
                <w:rFonts w:hint="eastAsia"/>
              </w:rPr>
              <w:t>下单</w:t>
            </w:r>
            <w:r>
              <w:t>车型</w:t>
            </w:r>
          </w:p>
        </w:tc>
        <w:tc>
          <w:tcPr>
            <w:tcW w:w="6159" w:type="dxa"/>
            <w:vAlign w:val="center"/>
          </w:tcPr>
          <w:p w14:paraId="59BB4F32" w14:textId="77777777" w:rsidR="0030772B" w:rsidRDefault="0030772B" w:rsidP="004F2392">
            <w:pPr>
              <w:jc w:val="left"/>
            </w:pPr>
            <w:r>
              <w:rPr>
                <w:rFonts w:hint="eastAsia"/>
              </w:rPr>
              <w:t>文本</w:t>
            </w:r>
            <w:r>
              <w:t>标签，只读</w:t>
            </w:r>
          </w:p>
        </w:tc>
      </w:tr>
      <w:tr w:rsidR="0030772B" w14:paraId="553914A5" w14:textId="77777777" w:rsidTr="004F2392">
        <w:tc>
          <w:tcPr>
            <w:tcW w:w="1769" w:type="dxa"/>
            <w:vMerge/>
            <w:vAlign w:val="center"/>
          </w:tcPr>
          <w:p w14:paraId="24DC576D" w14:textId="77777777" w:rsidR="0030772B" w:rsidRPr="00703446" w:rsidRDefault="0030772B" w:rsidP="004F2392">
            <w:pPr>
              <w:jc w:val="center"/>
            </w:pPr>
          </w:p>
        </w:tc>
        <w:tc>
          <w:tcPr>
            <w:tcW w:w="1808" w:type="dxa"/>
            <w:vAlign w:val="center"/>
          </w:tcPr>
          <w:p w14:paraId="3412AFFE" w14:textId="77777777" w:rsidR="0030772B" w:rsidRDefault="0030772B" w:rsidP="004F2392">
            <w:pPr>
              <w:jc w:val="center"/>
            </w:pPr>
            <w:r>
              <w:rPr>
                <w:rFonts w:hint="eastAsia"/>
              </w:rPr>
              <w:t>下单</w:t>
            </w:r>
            <w:r>
              <w:t>时间</w:t>
            </w:r>
          </w:p>
        </w:tc>
        <w:tc>
          <w:tcPr>
            <w:tcW w:w="6159" w:type="dxa"/>
            <w:vAlign w:val="center"/>
          </w:tcPr>
          <w:p w14:paraId="4BF66104" w14:textId="77777777" w:rsidR="0030772B" w:rsidRDefault="0030772B" w:rsidP="00CC7801">
            <w:pPr>
              <w:pStyle w:val="ac"/>
              <w:numPr>
                <w:ilvl w:val="0"/>
                <w:numId w:val="394"/>
              </w:numPr>
              <w:ind w:firstLineChars="0"/>
              <w:jc w:val="left"/>
            </w:pPr>
            <w:r>
              <w:rPr>
                <w:rFonts w:hint="eastAsia"/>
              </w:rPr>
              <w:t>文本</w:t>
            </w:r>
            <w:r>
              <w:t>标签，只读</w:t>
            </w:r>
          </w:p>
          <w:p w14:paraId="45F4A3B4" w14:textId="77777777" w:rsidR="0030772B" w:rsidRDefault="0030772B" w:rsidP="00CC7801">
            <w:pPr>
              <w:pStyle w:val="ac"/>
              <w:numPr>
                <w:ilvl w:val="0"/>
                <w:numId w:val="394"/>
              </w:numPr>
              <w:ind w:firstLineChars="0"/>
              <w:jc w:val="left"/>
            </w:pPr>
            <w:r>
              <w:rPr>
                <w:rFonts w:hint="eastAsia"/>
              </w:rPr>
              <w:t>格式</w:t>
            </w:r>
            <w:r>
              <w:t>：</w:t>
            </w:r>
            <w:r>
              <w:rPr>
                <w:rFonts w:hint="eastAsia"/>
              </w:rPr>
              <w:t>yyyy-MM-dd hh:mm</w:t>
            </w:r>
          </w:p>
        </w:tc>
      </w:tr>
      <w:tr w:rsidR="0030772B" w14:paraId="2D385628" w14:textId="77777777" w:rsidTr="004F2392">
        <w:tc>
          <w:tcPr>
            <w:tcW w:w="1769" w:type="dxa"/>
            <w:vMerge/>
            <w:vAlign w:val="center"/>
          </w:tcPr>
          <w:p w14:paraId="09D9D922" w14:textId="77777777" w:rsidR="0030772B" w:rsidRPr="00703446" w:rsidRDefault="0030772B" w:rsidP="004F2392">
            <w:pPr>
              <w:jc w:val="center"/>
            </w:pPr>
          </w:p>
        </w:tc>
        <w:tc>
          <w:tcPr>
            <w:tcW w:w="1808" w:type="dxa"/>
            <w:vAlign w:val="center"/>
          </w:tcPr>
          <w:p w14:paraId="056BA301" w14:textId="77777777" w:rsidR="0030772B" w:rsidRDefault="0030772B" w:rsidP="004F2392">
            <w:pPr>
              <w:jc w:val="center"/>
            </w:pPr>
            <w:r>
              <w:rPr>
                <w:rFonts w:hint="eastAsia"/>
              </w:rPr>
              <w:t>支付</w:t>
            </w:r>
            <w:r>
              <w:t>方式</w:t>
            </w:r>
          </w:p>
        </w:tc>
        <w:tc>
          <w:tcPr>
            <w:tcW w:w="6159" w:type="dxa"/>
            <w:vAlign w:val="center"/>
          </w:tcPr>
          <w:p w14:paraId="0D5912F1" w14:textId="77777777" w:rsidR="0030772B" w:rsidRDefault="0030772B" w:rsidP="004F2392">
            <w:pPr>
              <w:jc w:val="left"/>
            </w:pPr>
            <w:r>
              <w:rPr>
                <w:rFonts w:hint="eastAsia"/>
              </w:rPr>
              <w:t>文本</w:t>
            </w:r>
            <w:r>
              <w:t>标签，只读</w:t>
            </w:r>
          </w:p>
        </w:tc>
      </w:tr>
      <w:tr w:rsidR="0030772B" w14:paraId="6CEE3BC7" w14:textId="77777777" w:rsidTr="004F2392">
        <w:tc>
          <w:tcPr>
            <w:tcW w:w="1769" w:type="dxa"/>
            <w:vMerge/>
            <w:vAlign w:val="center"/>
          </w:tcPr>
          <w:p w14:paraId="654E159E" w14:textId="77777777" w:rsidR="0030772B" w:rsidRPr="00703446" w:rsidRDefault="0030772B" w:rsidP="004F2392">
            <w:pPr>
              <w:jc w:val="center"/>
            </w:pPr>
          </w:p>
        </w:tc>
        <w:tc>
          <w:tcPr>
            <w:tcW w:w="1808" w:type="dxa"/>
            <w:vAlign w:val="center"/>
          </w:tcPr>
          <w:p w14:paraId="7FA04D79" w14:textId="77777777" w:rsidR="0030772B" w:rsidRDefault="0030772B" w:rsidP="004F2392">
            <w:pPr>
              <w:jc w:val="center"/>
            </w:pPr>
            <w:r>
              <w:rPr>
                <w:rFonts w:hint="eastAsia"/>
              </w:rPr>
              <w:t>用车</w:t>
            </w:r>
            <w:r>
              <w:t>事由</w:t>
            </w:r>
          </w:p>
        </w:tc>
        <w:tc>
          <w:tcPr>
            <w:tcW w:w="6159" w:type="dxa"/>
            <w:vAlign w:val="center"/>
          </w:tcPr>
          <w:p w14:paraId="43C91D8F" w14:textId="77777777" w:rsidR="0030772B" w:rsidRDefault="0030772B" w:rsidP="00CC7801">
            <w:pPr>
              <w:pStyle w:val="ac"/>
              <w:numPr>
                <w:ilvl w:val="0"/>
                <w:numId w:val="395"/>
              </w:numPr>
              <w:ind w:firstLineChars="0"/>
              <w:jc w:val="left"/>
            </w:pPr>
            <w:r>
              <w:rPr>
                <w:rFonts w:hint="eastAsia"/>
              </w:rPr>
              <w:t>文本</w:t>
            </w:r>
            <w:r>
              <w:t>标签，只读</w:t>
            </w:r>
          </w:p>
          <w:p w14:paraId="157FC181" w14:textId="77777777" w:rsidR="0030772B" w:rsidRDefault="0030772B" w:rsidP="00CC7801">
            <w:pPr>
              <w:pStyle w:val="ac"/>
              <w:numPr>
                <w:ilvl w:val="0"/>
                <w:numId w:val="395"/>
              </w:numPr>
              <w:ind w:firstLineChars="0"/>
              <w:jc w:val="left"/>
            </w:pPr>
            <w:r>
              <w:rPr>
                <w:rFonts w:hint="eastAsia"/>
              </w:rPr>
              <w:t>显示</w:t>
            </w:r>
            <w:r>
              <w:t>：</w:t>
            </w:r>
            <w:r>
              <w:rPr>
                <w:rFonts w:hint="eastAsia"/>
              </w:rPr>
              <w:t>用车</w:t>
            </w:r>
            <w:r>
              <w:t>事由</w:t>
            </w:r>
            <w:r>
              <w:t>“</w:t>
            </w:r>
            <w:r>
              <w:rPr>
                <w:rFonts w:hint="eastAsia"/>
              </w:rPr>
              <w:t>；</w:t>
            </w:r>
            <w:r>
              <w:t>”</w:t>
            </w:r>
            <w:r>
              <w:t>用车事由说明</w:t>
            </w:r>
          </w:p>
          <w:p w14:paraId="612F416F" w14:textId="77777777" w:rsidR="0030772B" w:rsidRDefault="0030772B" w:rsidP="00CC7801">
            <w:pPr>
              <w:pStyle w:val="ac"/>
              <w:numPr>
                <w:ilvl w:val="0"/>
                <w:numId w:val="395"/>
              </w:numPr>
              <w:ind w:firstLineChars="0"/>
              <w:jc w:val="left"/>
            </w:pPr>
            <w:r w:rsidRPr="008768E4">
              <w:rPr>
                <w:rFonts w:hint="eastAsia"/>
              </w:rPr>
              <w:t>只有个人垫付的</w:t>
            </w:r>
            <w:r>
              <w:rPr>
                <w:rFonts w:hint="eastAsia"/>
              </w:rPr>
              <w:t>订单</w:t>
            </w:r>
            <w:r>
              <w:t>才</w:t>
            </w:r>
            <w:r w:rsidRPr="008768E4">
              <w:rPr>
                <w:rFonts w:hint="eastAsia"/>
              </w:rPr>
              <w:t>需要显示用车事由</w:t>
            </w:r>
          </w:p>
        </w:tc>
      </w:tr>
      <w:tr w:rsidR="0030772B" w14:paraId="7B5B6C76" w14:textId="77777777" w:rsidTr="004F2392">
        <w:tc>
          <w:tcPr>
            <w:tcW w:w="1769" w:type="dxa"/>
            <w:vMerge/>
            <w:vAlign w:val="center"/>
          </w:tcPr>
          <w:p w14:paraId="0A78362F" w14:textId="77777777" w:rsidR="0030772B" w:rsidRPr="00703446" w:rsidRDefault="0030772B" w:rsidP="004F2392">
            <w:pPr>
              <w:jc w:val="center"/>
            </w:pPr>
          </w:p>
        </w:tc>
        <w:tc>
          <w:tcPr>
            <w:tcW w:w="1808" w:type="dxa"/>
            <w:vAlign w:val="center"/>
          </w:tcPr>
          <w:p w14:paraId="40C36A56" w14:textId="77777777" w:rsidR="0030772B" w:rsidRDefault="0030772B" w:rsidP="004F2392">
            <w:pPr>
              <w:jc w:val="center"/>
            </w:pPr>
            <w:r>
              <w:rPr>
                <w:rFonts w:hint="eastAsia"/>
              </w:rPr>
              <w:t>行程备注</w:t>
            </w:r>
          </w:p>
        </w:tc>
        <w:tc>
          <w:tcPr>
            <w:tcW w:w="6159" w:type="dxa"/>
            <w:vAlign w:val="center"/>
          </w:tcPr>
          <w:p w14:paraId="23D3471A" w14:textId="77777777" w:rsidR="0030772B" w:rsidRDefault="0030772B" w:rsidP="004F2392">
            <w:pPr>
              <w:jc w:val="left"/>
            </w:pPr>
            <w:r>
              <w:rPr>
                <w:rFonts w:hint="eastAsia"/>
              </w:rPr>
              <w:t>文本</w:t>
            </w:r>
            <w:r>
              <w:t>标签，只读</w:t>
            </w:r>
          </w:p>
        </w:tc>
      </w:tr>
      <w:tr w:rsidR="0030772B" w14:paraId="3093DB96" w14:textId="77777777" w:rsidTr="004F2392">
        <w:tc>
          <w:tcPr>
            <w:tcW w:w="1769" w:type="dxa"/>
            <w:vMerge/>
            <w:vAlign w:val="center"/>
          </w:tcPr>
          <w:p w14:paraId="7D5CD7A9" w14:textId="77777777" w:rsidR="0030772B" w:rsidRPr="00703446" w:rsidRDefault="0030772B" w:rsidP="004F2392">
            <w:pPr>
              <w:jc w:val="center"/>
            </w:pPr>
          </w:p>
        </w:tc>
        <w:tc>
          <w:tcPr>
            <w:tcW w:w="1808" w:type="dxa"/>
            <w:vAlign w:val="center"/>
          </w:tcPr>
          <w:p w14:paraId="6DCA64B4" w14:textId="77777777" w:rsidR="0030772B" w:rsidRDefault="0030772B" w:rsidP="004F2392">
            <w:pPr>
              <w:jc w:val="center"/>
            </w:pPr>
            <w:r>
              <w:rPr>
                <w:rFonts w:hint="eastAsia"/>
              </w:rPr>
              <w:t>航班号</w:t>
            </w:r>
          </w:p>
        </w:tc>
        <w:tc>
          <w:tcPr>
            <w:tcW w:w="6159" w:type="dxa"/>
            <w:vAlign w:val="center"/>
          </w:tcPr>
          <w:p w14:paraId="08864667" w14:textId="77777777" w:rsidR="0030772B" w:rsidRDefault="0030772B" w:rsidP="00CC7801">
            <w:pPr>
              <w:pStyle w:val="ac"/>
              <w:numPr>
                <w:ilvl w:val="0"/>
                <w:numId w:val="396"/>
              </w:numPr>
              <w:ind w:firstLineChars="0"/>
              <w:jc w:val="left"/>
            </w:pPr>
            <w:r>
              <w:rPr>
                <w:rFonts w:hint="eastAsia"/>
              </w:rPr>
              <w:t>文本</w:t>
            </w:r>
            <w:r>
              <w:t>标签，只读</w:t>
            </w:r>
          </w:p>
          <w:p w14:paraId="22479E62" w14:textId="77777777" w:rsidR="0030772B" w:rsidRDefault="0030772B" w:rsidP="00CC7801">
            <w:pPr>
              <w:pStyle w:val="ac"/>
              <w:numPr>
                <w:ilvl w:val="0"/>
                <w:numId w:val="396"/>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w:t>
            </w:r>
            <w:r>
              <w:rPr>
                <w:rFonts w:hint="eastAsia"/>
              </w:rPr>
              <w:lastRenderedPageBreak/>
              <w:t>单</w:t>
            </w:r>
            <w:r>
              <w:t>来源</w:t>
            </w:r>
            <w:r>
              <w:rPr>
                <w:rFonts w:hint="eastAsia"/>
              </w:rPr>
              <w:t>移动</w:t>
            </w:r>
            <w:r>
              <w:t>到最前面</w:t>
            </w:r>
          </w:p>
        </w:tc>
      </w:tr>
      <w:tr w:rsidR="0030772B" w14:paraId="781A5A68" w14:textId="77777777" w:rsidTr="004F2392">
        <w:tc>
          <w:tcPr>
            <w:tcW w:w="1769" w:type="dxa"/>
            <w:vMerge/>
            <w:vAlign w:val="center"/>
          </w:tcPr>
          <w:p w14:paraId="335BD5FF" w14:textId="77777777" w:rsidR="0030772B" w:rsidRPr="00703446" w:rsidRDefault="0030772B" w:rsidP="004F2392">
            <w:pPr>
              <w:jc w:val="center"/>
            </w:pPr>
          </w:p>
        </w:tc>
        <w:tc>
          <w:tcPr>
            <w:tcW w:w="1808" w:type="dxa"/>
            <w:vAlign w:val="center"/>
          </w:tcPr>
          <w:p w14:paraId="652D5C92" w14:textId="77777777" w:rsidR="0030772B" w:rsidRDefault="0030772B" w:rsidP="004F2392">
            <w:pPr>
              <w:jc w:val="center"/>
            </w:pPr>
            <w:r>
              <w:rPr>
                <w:rFonts w:hint="eastAsia"/>
              </w:rPr>
              <w:t>降落</w:t>
            </w:r>
            <w:r>
              <w:t>时间</w:t>
            </w:r>
          </w:p>
        </w:tc>
        <w:tc>
          <w:tcPr>
            <w:tcW w:w="6159" w:type="dxa"/>
            <w:vAlign w:val="center"/>
          </w:tcPr>
          <w:p w14:paraId="18452B14" w14:textId="77777777" w:rsidR="0030772B" w:rsidRDefault="0030772B" w:rsidP="00CC7801">
            <w:pPr>
              <w:pStyle w:val="ac"/>
              <w:numPr>
                <w:ilvl w:val="0"/>
                <w:numId w:val="397"/>
              </w:numPr>
              <w:ind w:firstLineChars="0"/>
              <w:jc w:val="left"/>
            </w:pPr>
            <w:r>
              <w:rPr>
                <w:rFonts w:hint="eastAsia"/>
              </w:rPr>
              <w:t>文本</w:t>
            </w:r>
            <w:r>
              <w:t>标签，只读</w:t>
            </w:r>
          </w:p>
          <w:p w14:paraId="3092502B" w14:textId="77777777" w:rsidR="0030772B" w:rsidRDefault="0030772B" w:rsidP="00CC7801">
            <w:pPr>
              <w:pStyle w:val="ac"/>
              <w:numPr>
                <w:ilvl w:val="0"/>
                <w:numId w:val="397"/>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2599ACDF" w14:textId="77777777" w:rsidTr="004F2392">
        <w:tc>
          <w:tcPr>
            <w:tcW w:w="1769" w:type="dxa"/>
            <w:vMerge/>
            <w:vAlign w:val="center"/>
          </w:tcPr>
          <w:p w14:paraId="260B515A" w14:textId="77777777" w:rsidR="0030772B" w:rsidRPr="00703446" w:rsidRDefault="0030772B" w:rsidP="004F2392">
            <w:pPr>
              <w:jc w:val="center"/>
            </w:pPr>
          </w:p>
        </w:tc>
        <w:tc>
          <w:tcPr>
            <w:tcW w:w="1808" w:type="dxa"/>
            <w:vAlign w:val="center"/>
          </w:tcPr>
          <w:p w14:paraId="1B3CB00E" w14:textId="77777777" w:rsidR="0030772B" w:rsidRDefault="0030772B" w:rsidP="004F2392">
            <w:pPr>
              <w:jc w:val="center"/>
            </w:pPr>
            <w:r>
              <w:rPr>
                <w:rFonts w:hint="eastAsia"/>
              </w:rPr>
              <w:t>下单</w:t>
            </w:r>
            <w:r>
              <w:t>来源</w:t>
            </w:r>
          </w:p>
        </w:tc>
        <w:tc>
          <w:tcPr>
            <w:tcW w:w="6159" w:type="dxa"/>
            <w:vAlign w:val="center"/>
          </w:tcPr>
          <w:p w14:paraId="023AD212" w14:textId="77777777" w:rsidR="0030772B" w:rsidRDefault="0030772B" w:rsidP="004F2392">
            <w:pPr>
              <w:jc w:val="left"/>
            </w:pPr>
            <w:r>
              <w:rPr>
                <w:rFonts w:hint="eastAsia"/>
              </w:rPr>
              <w:t>文本</w:t>
            </w:r>
            <w:r>
              <w:t>标签，只读</w:t>
            </w:r>
          </w:p>
        </w:tc>
      </w:tr>
      <w:tr w:rsidR="0030772B" w14:paraId="332C44E6" w14:textId="77777777" w:rsidTr="004F2392">
        <w:trPr>
          <w:trHeight w:val="60"/>
        </w:trPr>
        <w:tc>
          <w:tcPr>
            <w:tcW w:w="1769" w:type="dxa"/>
            <w:vAlign w:val="center"/>
          </w:tcPr>
          <w:p w14:paraId="1389A090" w14:textId="77777777" w:rsidR="0030772B" w:rsidRPr="00703446" w:rsidRDefault="0030772B" w:rsidP="004F2392">
            <w:pPr>
              <w:jc w:val="center"/>
            </w:pPr>
          </w:p>
        </w:tc>
        <w:tc>
          <w:tcPr>
            <w:tcW w:w="1808" w:type="dxa"/>
            <w:vAlign w:val="center"/>
          </w:tcPr>
          <w:p w14:paraId="21E16B9D"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5FEA1B75" w14:textId="77777777" w:rsidR="0030772B" w:rsidRDefault="0030772B" w:rsidP="004F2392">
            <w:pPr>
              <w:jc w:val="left"/>
            </w:pPr>
            <w:r>
              <w:rPr>
                <w:rFonts w:hint="eastAsia"/>
              </w:rPr>
              <w:t>返回上一</w:t>
            </w:r>
            <w:r>
              <w:t>页面</w:t>
            </w:r>
          </w:p>
        </w:tc>
      </w:tr>
    </w:tbl>
    <w:p w14:paraId="445C0CE3" w14:textId="77777777" w:rsidR="0030772B" w:rsidRPr="002626F7" w:rsidRDefault="0030772B" w:rsidP="0030772B"/>
    <w:p w14:paraId="1A67386F" w14:textId="77777777" w:rsidR="0030772B" w:rsidRDefault="0030772B" w:rsidP="0030772B">
      <w:pPr>
        <w:pStyle w:val="6"/>
      </w:pPr>
      <w:r>
        <w:rPr>
          <w:rFonts w:hint="eastAsia"/>
        </w:rPr>
        <w:t>前置条件</w:t>
      </w:r>
    </w:p>
    <w:p w14:paraId="04ECB73F" w14:textId="77777777" w:rsidR="0030772B" w:rsidRPr="002626F7" w:rsidRDefault="0030772B" w:rsidP="0030772B">
      <w:r>
        <w:rPr>
          <w:rFonts w:hint="eastAsia"/>
        </w:rPr>
        <w:t>接收上一</w:t>
      </w:r>
      <w:r>
        <w:t>页面传过来的订单</w:t>
      </w:r>
      <w:r>
        <w:rPr>
          <w:rFonts w:hint="eastAsia"/>
        </w:rPr>
        <w:t>信息</w:t>
      </w:r>
    </w:p>
    <w:p w14:paraId="083E92DA" w14:textId="77777777" w:rsidR="0030772B" w:rsidRDefault="0030772B" w:rsidP="0030772B">
      <w:pPr>
        <w:pStyle w:val="6"/>
      </w:pPr>
      <w:r>
        <w:rPr>
          <w:rFonts w:hint="eastAsia"/>
        </w:rPr>
        <w:t>用例流程</w:t>
      </w:r>
    </w:p>
    <w:p w14:paraId="63947A0D" w14:textId="77777777" w:rsidR="0030772B" w:rsidRPr="002626F7" w:rsidRDefault="0030772B" w:rsidP="0030772B">
      <w:r>
        <w:rPr>
          <w:rFonts w:hint="eastAsia"/>
        </w:rPr>
        <w:t>无</w:t>
      </w:r>
    </w:p>
    <w:p w14:paraId="521B4227" w14:textId="77777777" w:rsidR="0030772B" w:rsidRDefault="0030772B" w:rsidP="0030772B">
      <w:pPr>
        <w:pStyle w:val="6"/>
      </w:pPr>
      <w:r>
        <w:rPr>
          <w:rFonts w:hint="eastAsia"/>
        </w:rPr>
        <w:t>后置条件</w:t>
      </w:r>
    </w:p>
    <w:p w14:paraId="7AC5AE8D" w14:textId="77777777" w:rsidR="0030772B" w:rsidRDefault="0030772B" w:rsidP="0030772B">
      <w:r>
        <w:rPr>
          <w:rFonts w:hint="eastAsia"/>
        </w:rPr>
        <w:t>无</w:t>
      </w:r>
    </w:p>
    <w:p w14:paraId="0CC65601" w14:textId="77777777" w:rsidR="0030772B" w:rsidRDefault="0030772B" w:rsidP="0030772B">
      <w:pPr>
        <w:pStyle w:val="5"/>
      </w:pPr>
      <w:bookmarkStart w:id="489" w:name="_Toc458776278"/>
      <w:r>
        <w:rPr>
          <w:rFonts w:hint="eastAsia"/>
        </w:rPr>
        <w:t>当前</w:t>
      </w:r>
      <w:r>
        <w:t>订单</w:t>
      </w:r>
      <w:r>
        <w:rPr>
          <w:rFonts w:hint="eastAsia"/>
        </w:rPr>
        <w:t>主页</w:t>
      </w:r>
      <w:bookmarkEnd w:id="489"/>
    </w:p>
    <w:p w14:paraId="2FDE24BA" w14:textId="77777777" w:rsidR="0030772B" w:rsidRDefault="0030772B" w:rsidP="0030772B">
      <w:pPr>
        <w:pStyle w:val="6"/>
      </w:pPr>
      <w:r>
        <w:rPr>
          <w:rFonts w:hint="eastAsia"/>
        </w:rPr>
        <w:t>用例描述</w:t>
      </w:r>
    </w:p>
    <w:p w14:paraId="7833CE88" w14:textId="6BDC0B76" w:rsidR="0030772B" w:rsidRPr="001A14C6" w:rsidRDefault="0030772B" w:rsidP="0030772B">
      <w:r>
        <w:rPr>
          <w:rFonts w:hint="eastAsia"/>
        </w:rPr>
        <w:t>租赁</w:t>
      </w:r>
      <w:r>
        <w:t>公司</w:t>
      </w:r>
      <w:r>
        <w:rPr>
          <w:rFonts w:hint="eastAsia"/>
        </w:rPr>
        <w:t>查询自己公司</w:t>
      </w:r>
      <w:r>
        <w:t>相应</w:t>
      </w:r>
      <w:r>
        <w:rPr>
          <w:rFonts w:hint="eastAsia"/>
        </w:rPr>
        <w:t>的个人垫付</w:t>
      </w:r>
      <w:r>
        <w:t>、个人支付</w:t>
      </w:r>
      <w:r>
        <w:rPr>
          <w:rFonts w:hint="eastAsia"/>
        </w:rPr>
        <w:t>以及</w:t>
      </w:r>
      <w:r w:rsidR="004F2392">
        <w:t>toC</w:t>
      </w:r>
      <w:r w:rsidR="004F2392">
        <w:t>订单</w:t>
      </w:r>
      <w:r>
        <w:t>的</w:t>
      </w:r>
      <w:r>
        <w:rPr>
          <w:rFonts w:hint="eastAsia"/>
        </w:rPr>
        <w:t>当前</w:t>
      </w:r>
      <w:r>
        <w:t>订单信息</w:t>
      </w:r>
      <w:r>
        <w:rPr>
          <w:rFonts w:hint="eastAsia"/>
        </w:rPr>
        <w:t>(</w:t>
      </w:r>
      <w:r>
        <w:rPr>
          <w:rFonts w:hint="eastAsia"/>
        </w:rPr>
        <w:t>已接订单</w:t>
      </w:r>
      <w:r>
        <w:t>之后</w:t>
      </w:r>
      <w:r>
        <w:rPr>
          <w:rFonts w:hint="eastAsia"/>
        </w:rPr>
        <w:t>未支付</w:t>
      </w:r>
      <w:r>
        <w:t>之前的订单，不包括</w:t>
      </w:r>
      <w:r>
        <w:rPr>
          <w:rFonts w:hint="eastAsia"/>
        </w:rPr>
        <w:t>已支付</w:t>
      </w:r>
      <w:r>
        <w:rPr>
          <w:rFonts w:hint="eastAsia"/>
        </w:rPr>
        <w:t>)</w:t>
      </w:r>
    </w:p>
    <w:p w14:paraId="768724E0" w14:textId="77777777" w:rsidR="0030772B" w:rsidRDefault="0030772B" w:rsidP="0030772B">
      <w:pPr>
        <w:pStyle w:val="6"/>
      </w:pPr>
      <w:r>
        <w:rPr>
          <w:rFonts w:hint="eastAsia"/>
        </w:rPr>
        <w:lastRenderedPageBreak/>
        <w:t>原型界面</w:t>
      </w:r>
    </w:p>
    <w:p w14:paraId="399E8DC0" w14:textId="77777777" w:rsidR="0030772B" w:rsidRDefault="0030772B" w:rsidP="0030772B">
      <w:pPr>
        <w:keepNext/>
      </w:pPr>
      <w:r>
        <w:rPr>
          <w:noProof/>
        </w:rPr>
        <w:drawing>
          <wp:inline distT="0" distB="0" distL="0" distR="0" wp14:anchorId="703AE39A" wp14:editId="1E3A7F9C">
            <wp:extent cx="6188710" cy="25349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8710" cy="2534920"/>
                    </a:xfrm>
                    <a:prstGeom prst="rect">
                      <a:avLst/>
                    </a:prstGeom>
                  </pic:spPr>
                </pic:pic>
              </a:graphicData>
            </a:graphic>
          </wp:inline>
        </w:drawing>
      </w:r>
    </w:p>
    <w:p w14:paraId="12B0D9A4"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163</w:t>
      </w:r>
      <w:r w:rsidR="00252C52">
        <w:rPr>
          <w:noProof/>
        </w:rPr>
        <w:fldChar w:fldCharType="end"/>
      </w:r>
    </w:p>
    <w:p w14:paraId="259A28B8" w14:textId="77777777" w:rsidR="0030772B" w:rsidRPr="002626F7" w:rsidRDefault="0030772B" w:rsidP="0030772B">
      <w:pPr>
        <w:jc w:val="center"/>
      </w:pPr>
    </w:p>
    <w:p w14:paraId="2618E0E7" w14:textId="77777777" w:rsidR="0030772B" w:rsidRDefault="0030772B" w:rsidP="0030772B">
      <w:pPr>
        <w:pStyle w:val="6"/>
      </w:pPr>
      <w:r>
        <w:rPr>
          <w:rFonts w:hint="eastAsia"/>
        </w:rPr>
        <w:t>界面元素</w:t>
      </w:r>
    </w:p>
    <w:p w14:paraId="2378D164"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61</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30772B" w:rsidRPr="00753787" w14:paraId="0AA3FFB8" w14:textId="77777777" w:rsidTr="004F2392">
        <w:trPr>
          <w:trHeight w:val="567"/>
        </w:trPr>
        <w:tc>
          <w:tcPr>
            <w:tcW w:w="1770" w:type="dxa"/>
            <w:shd w:val="clear" w:color="auto" w:fill="D9D9D9" w:themeFill="background1" w:themeFillShade="D9"/>
            <w:vAlign w:val="center"/>
          </w:tcPr>
          <w:p w14:paraId="6D05AA2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D5D057E"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44A86127" w14:textId="77777777" w:rsidR="0030772B" w:rsidRPr="00753787" w:rsidRDefault="0030772B" w:rsidP="004F2392">
            <w:pPr>
              <w:jc w:val="center"/>
              <w:rPr>
                <w:b/>
              </w:rPr>
            </w:pPr>
            <w:r w:rsidRPr="00753787">
              <w:rPr>
                <w:b/>
              </w:rPr>
              <w:t>描述</w:t>
            </w:r>
          </w:p>
        </w:tc>
      </w:tr>
      <w:tr w:rsidR="0030772B" w14:paraId="2115F9FF" w14:textId="77777777" w:rsidTr="004F2392">
        <w:tc>
          <w:tcPr>
            <w:tcW w:w="1770" w:type="dxa"/>
            <w:vMerge w:val="restart"/>
            <w:vAlign w:val="center"/>
          </w:tcPr>
          <w:p w14:paraId="5095F48F" w14:textId="77777777" w:rsidR="0030772B" w:rsidRPr="00703446" w:rsidRDefault="0030772B" w:rsidP="004F2392">
            <w:pPr>
              <w:jc w:val="center"/>
            </w:pPr>
            <w:r>
              <w:rPr>
                <w:rFonts w:hint="eastAsia"/>
              </w:rPr>
              <w:t>查询</w:t>
            </w:r>
            <w:r>
              <w:t>区域</w:t>
            </w:r>
          </w:p>
        </w:tc>
        <w:tc>
          <w:tcPr>
            <w:tcW w:w="1808" w:type="dxa"/>
            <w:vAlign w:val="center"/>
          </w:tcPr>
          <w:p w14:paraId="23D3ED10" w14:textId="77777777" w:rsidR="0030772B" w:rsidRDefault="0030772B" w:rsidP="004F2392">
            <w:pPr>
              <w:jc w:val="center"/>
            </w:pPr>
            <w:r>
              <w:rPr>
                <w:rFonts w:hint="eastAsia"/>
              </w:rPr>
              <w:t>城市</w:t>
            </w:r>
            <w:r>
              <w:t>名称</w:t>
            </w:r>
          </w:p>
        </w:tc>
        <w:tc>
          <w:tcPr>
            <w:tcW w:w="6158" w:type="dxa"/>
            <w:vAlign w:val="center"/>
          </w:tcPr>
          <w:p w14:paraId="143A53DC" w14:textId="77777777" w:rsidR="0030772B" w:rsidRDefault="0030772B" w:rsidP="00CC7801">
            <w:pPr>
              <w:pStyle w:val="ac"/>
              <w:numPr>
                <w:ilvl w:val="0"/>
                <w:numId w:val="400"/>
              </w:numPr>
              <w:ind w:firstLineChars="0"/>
              <w:jc w:val="left"/>
            </w:pPr>
            <w:r>
              <w:rPr>
                <w:rFonts w:hint="eastAsia"/>
              </w:rPr>
              <w:t>可搜索</w:t>
            </w:r>
            <w:r>
              <w:t>下拉框</w:t>
            </w:r>
            <w:r>
              <w:rPr>
                <w:rFonts w:hint="eastAsia"/>
              </w:rPr>
              <w:t>，</w:t>
            </w:r>
            <w:r>
              <w:t>默认值</w:t>
            </w:r>
            <w:r>
              <w:t>“</w:t>
            </w:r>
            <w:r>
              <w:rPr>
                <w:rFonts w:hint="eastAsia"/>
              </w:rPr>
              <w:t>全部</w:t>
            </w:r>
            <w:r>
              <w:t>”</w:t>
            </w:r>
          </w:p>
          <w:p w14:paraId="1CAFD89F" w14:textId="77777777" w:rsidR="0030772B" w:rsidRPr="00703446" w:rsidRDefault="0030772B" w:rsidP="00CC7801">
            <w:pPr>
              <w:pStyle w:val="ac"/>
              <w:numPr>
                <w:ilvl w:val="0"/>
                <w:numId w:val="400"/>
              </w:numPr>
              <w:ind w:firstLineChars="0"/>
              <w:jc w:val="left"/>
            </w:pPr>
            <w:r>
              <w:rPr>
                <w:rFonts w:hint="eastAsia"/>
              </w:rPr>
              <w:t>下框</w:t>
            </w:r>
            <w:r>
              <w:t>值来源于列表中的</w:t>
            </w:r>
            <w:r>
              <w:rPr>
                <w:rFonts w:hint="eastAsia"/>
              </w:rPr>
              <w:t>“派单</w:t>
            </w:r>
            <w:r>
              <w:t>规则</w:t>
            </w:r>
            <w:r>
              <w:rPr>
                <w:rFonts w:hint="eastAsia"/>
              </w:rPr>
              <w:t>”功能；</w:t>
            </w:r>
            <w:r>
              <w:t>数据一次性加载到下拉框，搜索是只搜索下框</w:t>
            </w:r>
            <w:r>
              <w:rPr>
                <w:rFonts w:hint="eastAsia"/>
              </w:rPr>
              <w:t>框</w:t>
            </w:r>
            <w:r>
              <w:t>值</w:t>
            </w:r>
          </w:p>
        </w:tc>
      </w:tr>
      <w:tr w:rsidR="0030772B" w14:paraId="52A9C11A" w14:textId="77777777" w:rsidTr="004F2392">
        <w:tc>
          <w:tcPr>
            <w:tcW w:w="1770" w:type="dxa"/>
            <w:vMerge/>
            <w:vAlign w:val="center"/>
          </w:tcPr>
          <w:p w14:paraId="632461E2" w14:textId="77777777" w:rsidR="0030772B" w:rsidRDefault="0030772B" w:rsidP="004F2392">
            <w:pPr>
              <w:jc w:val="center"/>
            </w:pPr>
          </w:p>
        </w:tc>
        <w:tc>
          <w:tcPr>
            <w:tcW w:w="1808" w:type="dxa"/>
            <w:vAlign w:val="center"/>
          </w:tcPr>
          <w:p w14:paraId="05CC086D" w14:textId="77777777" w:rsidR="0030772B" w:rsidRDefault="0030772B" w:rsidP="004F2392">
            <w:pPr>
              <w:jc w:val="center"/>
            </w:pPr>
            <w:r>
              <w:rPr>
                <w:rFonts w:hint="eastAsia"/>
              </w:rPr>
              <w:t>订单</w:t>
            </w:r>
            <w:r>
              <w:t>类型</w:t>
            </w:r>
          </w:p>
        </w:tc>
        <w:tc>
          <w:tcPr>
            <w:tcW w:w="6158" w:type="dxa"/>
            <w:vAlign w:val="center"/>
          </w:tcPr>
          <w:p w14:paraId="7F6BF198" w14:textId="77777777" w:rsidR="0030772B" w:rsidRDefault="0030772B" w:rsidP="00CC7801">
            <w:pPr>
              <w:pStyle w:val="ac"/>
              <w:numPr>
                <w:ilvl w:val="0"/>
                <w:numId w:val="398"/>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6B2056AB" w14:textId="77777777" w:rsidR="0030772B" w:rsidRDefault="0030772B" w:rsidP="00CC7801">
            <w:pPr>
              <w:pStyle w:val="ac"/>
              <w:numPr>
                <w:ilvl w:val="0"/>
                <w:numId w:val="398"/>
              </w:numPr>
              <w:ind w:firstLineChars="0"/>
              <w:jc w:val="left"/>
            </w:pPr>
            <w:r>
              <w:rPr>
                <w:rFonts w:hint="eastAsia"/>
              </w:rPr>
              <w:t>默认</w:t>
            </w:r>
            <w:r>
              <w:t>显示</w:t>
            </w:r>
            <w:r>
              <w:rPr>
                <w:rFonts w:hint="eastAsia"/>
              </w:rPr>
              <w:t>“</w:t>
            </w:r>
            <w:r>
              <w:t>全部</w:t>
            </w:r>
            <w:r>
              <w:rPr>
                <w:rFonts w:hint="eastAsia"/>
              </w:rPr>
              <w:t>”</w:t>
            </w:r>
          </w:p>
        </w:tc>
      </w:tr>
      <w:tr w:rsidR="0030772B" w14:paraId="0E24A5B4" w14:textId="77777777" w:rsidTr="004F2392">
        <w:tc>
          <w:tcPr>
            <w:tcW w:w="1770" w:type="dxa"/>
            <w:vMerge/>
            <w:vAlign w:val="center"/>
          </w:tcPr>
          <w:p w14:paraId="5561DA56" w14:textId="77777777" w:rsidR="0030772B" w:rsidRDefault="0030772B" w:rsidP="004F2392">
            <w:pPr>
              <w:jc w:val="center"/>
            </w:pPr>
          </w:p>
        </w:tc>
        <w:tc>
          <w:tcPr>
            <w:tcW w:w="1808" w:type="dxa"/>
            <w:vAlign w:val="center"/>
          </w:tcPr>
          <w:p w14:paraId="2601F18E" w14:textId="77777777" w:rsidR="0030772B" w:rsidRDefault="0030772B" w:rsidP="004F2392">
            <w:pPr>
              <w:jc w:val="center"/>
            </w:pPr>
            <w:r>
              <w:rPr>
                <w:rFonts w:hint="eastAsia"/>
              </w:rPr>
              <w:t>下单</w:t>
            </w:r>
            <w:r>
              <w:t>人</w:t>
            </w:r>
          </w:p>
        </w:tc>
        <w:tc>
          <w:tcPr>
            <w:tcW w:w="6158" w:type="dxa"/>
            <w:vAlign w:val="center"/>
          </w:tcPr>
          <w:p w14:paraId="339CA609" w14:textId="77777777" w:rsidR="0030772B" w:rsidRDefault="0030772B" w:rsidP="00CC7801">
            <w:pPr>
              <w:pStyle w:val="ac"/>
              <w:numPr>
                <w:ilvl w:val="0"/>
                <w:numId w:val="710"/>
              </w:numPr>
              <w:ind w:firstLineChars="0"/>
              <w:jc w:val="left"/>
            </w:pPr>
            <w:r>
              <w:rPr>
                <w:rFonts w:hint="eastAsia"/>
              </w:rPr>
              <w:t>可搜索</w:t>
            </w:r>
            <w:r>
              <w:t>下拉框</w:t>
            </w:r>
            <w:r>
              <w:rPr>
                <w:rFonts w:hint="eastAsia"/>
              </w:rPr>
              <w:t>，</w:t>
            </w:r>
            <w:r>
              <w:t>也可以当文本框用</w:t>
            </w:r>
          </w:p>
          <w:p w14:paraId="1B9A6BC2" w14:textId="77777777" w:rsidR="0030772B" w:rsidRDefault="0030772B" w:rsidP="00CC7801">
            <w:pPr>
              <w:pStyle w:val="ac"/>
              <w:numPr>
                <w:ilvl w:val="0"/>
                <w:numId w:val="710"/>
              </w:numPr>
              <w:ind w:firstLineChars="0"/>
              <w:jc w:val="left"/>
            </w:pPr>
            <w:r>
              <w:rPr>
                <w:rFonts w:hint="eastAsia"/>
              </w:rPr>
              <w:t>根据</w:t>
            </w:r>
            <w:r>
              <w:t>机构名称自动关联下单</w:t>
            </w:r>
            <w:r>
              <w:rPr>
                <w:rFonts w:hint="eastAsia"/>
              </w:rPr>
              <w:t>人</w:t>
            </w:r>
          </w:p>
        </w:tc>
      </w:tr>
      <w:tr w:rsidR="0030772B" w14:paraId="25658F98" w14:textId="77777777" w:rsidTr="004F2392">
        <w:tc>
          <w:tcPr>
            <w:tcW w:w="1770" w:type="dxa"/>
            <w:vMerge/>
            <w:vAlign w:val="center"/>
          </w:tcPr>
          <w:p w14:paraId="2EF5B505" w14:textId="77777777" w:rsidR="0030772B" w:rsidRDefault="0030772B" w:rsidP="004F2392">
            <w:pPr>
              <w:jc w:val="center"/>
            </w:pPr>
          </w:p>
        </w:tc>
        <w:tc>
          <w:tcPr>
            <w:tcW w:w="1808" w:type="dxa"/>
            <w:vAlign w:val="center"/>
          </w:tcPr>
          <w:p w14:paraId="232E575C" w14:textId="77777777" w:rsidR="0030772B" w:rsidRDefault="0030772B" w:rsidP="004F2392">
            <w:pPr>
              <w:jc w:val="center"/>
            </w:pPr>
            <w:r>
              <w:rPr>
                <w:rFonts w:hint="eastAsia"/>
              </w:rPr>
              <w:t>订单</w:t>
            </w:r>
            <w:r>
              <w:t>号</w:t>
            </w:r>
          </w:p>
        </w:tc>
        <w:tc>
          <w:tcPr>
            <w:tcW w:w="6158" w:type="dxa"/>
            <w:vAlign w:val="center"/>
          </w:tcPr>
          <w:p w14:paraId="43DA3665" w14:textId="77777777" w:rsidR="0030772B" w:rsidRDefault="0030772B" w:rsidP="004F2392">
            <w:pPr>
              <w:jc w:val="left"/>
            </w:pPr>
            <w:r>
              <w:t>文本框</w:t>
            </w:r>
          </w:p>
        </w:tc>
      </w:tr>
      <w:tr w:rsidR="0030772B" w14:paraId="16B95BDC" w14:textId="77777777" w:rsidTr="004F2392">
        <w:tc>
          <w:tcPr>
            <w:tcW w:w="1770" w:type="dxa"/>
            <w:vMerge/>
            <w:vAlign w:val="center"/>
          </w:tcPr>
          <w:p w14:paraId="444277F6" w14:textId="77777777" w:rsidR="0030772B" w:rsidRDefault="0030772B" w:rsidP="004F2392">
            <w:pPr>
              <w:jc w:val="center"/>
            </w:pPr>
          </w:p>
        </w:tc>
        <w:tc>
          <w:tcPr>
            <w:tcW w:w="1808" w:type="dxa"/>
            <w:vAlign w:val="center"/>
          </w:tcPr>
          <w:p w14:paraId="4500E59E" w14:textId="77777777" w:rsidR="0030772B" w:rsidRDefault="0030772B" w:rsidP="004F2392">
            <w:pPr>
              <w:jc w:val="center"/>
            </w:pPr>
            <w:r>
              <w:rPr>
                <w:rFonts w:hint="eastAsia"/>
              </w:rPr>
              <w:t>用车</w:t>
            </w:r>
            <w:r>
              <w:t>日期</w:t>
            </w:r>
          </w:p>
        </w:tc>
        <w:tc>
          <w:tcPr>
            <w:tcW w:w="6158" w:type="dxa"/>
            <w:vAlign w:val="center"/>
          </w:tcPr>
          <w:p w14:paraId="4E75C2A7" w14:textId="77777777" w:rsidR="0030772B" w:rsidRDefault="0030772B" w:rsidP="004F2392">
            <w:pPr>
              <w:jc w:val="left"/>
            </w:pPr>
            <w:r>
              <w:rPr>
                <w:rFonts w:hint="eastAsia"/>
              </w:rPr>
              <w:t>日期</w:t>
            </w:r>
            <w:r>
              <w:t>控件</w:t>
            </w:r>
          </w:p>
        </w:tc>
      </w:tr>
      <w:tr w:rsidR="0030772B" w14:paraId="79A0A578" w14:textId="77777777" w:rsidTr="004F2392">
        <w:tc>
          <w:tcPr>
            <w:tcW w:w="1770" w:type="dxa"/>
            <w:vMerge/>
            <w:vAlign w:val="center"/>
          </w:tcPr>
          <w:p w14:paraId="6005BC92" w14:textId="77777777" w:rsidR="0030772B" w:rsidRPr="00703446" w:rsidRDefault="0030772B" w:rsidP="004F2392">
            <w:pPr>
              <w:jc w:val="center"/>
            </w:pPr>
          </w:p>
        </w:tc>
        <w:tc>
          <w:tcPr>
            <w:tcW w:w="1808" w:type="dxa"/>
            <w:vAlign w:val="center"/>
          </w:tcPr>
          <w:p w14:paraId="572008FA" w14:textId="77777777" w:rsidR="0030772B" w:rsidRDefault="0030772B" w:rsidP="004F2392">
            <w:pPr>
              <w:jc w:val="center"/>
            </w:pPr>
            <w:r>
              <w:rPr>
                <w:rFonts w:hint="eastAsia"/>
              </w:rPr>
              <w:t>【查询】按钮</w:t>
            </w:r>
          </w:p>
        </w:tc>
        <w:tc>
          <w:tcPr>
            <w:tcW w:w="6158" w:type="dxa"/>
            <w:vAlign w:val="center"/>
          </w:tcPr>
          <w:p w14:paraId="030533CB" w14:textId="77777777" w:rsidR="0030772B" w:rsidRPr="00703446" w:rsidRDefault="0030772B" w:rsidP="004F2392">
            <w:r>
              <w:rPr>
                <w:rFonts w:hint="eastAsia"/>
              </w:rPr>
              <w:t>根据</w:t>
            </w:r>
            <w:r>
              <w:t>查询条件组合查询数据，查询出数据显示在列表中</w:t>
            </w:r>
          </w:p>
        </w:tc>
      </w:tr>
      <w:tr w:rsidR="0030772B" w14:paraId="05E22FEC" w14:textId="77777777" w:rsidTr="004F2392">
        <w:tc>
          <w:tcPr>
            <w:tcW w:w="1770" w:type="dxa"/>
            <w:vMerge w:val="restart"/>
            <w:vAlign w:val="center"/>
          </w:tcPr>
          <w:p w14:paraId="22F8EBAD" w14:textId="77777777" w:rsidR="0030772B" w:rsidRPr="00703446" w:rsidRDefault="0030772B" w:rsidP="004F2392">
            <w:pPr>
              <w:jc w:val="center"/>
            </w:pPr>
            <w:r>
              <w:rPr>
                <w:rFonts w:hint="eastAsia"/>
              </w:rPr>
              <w:t>列表</w:t>
            </w:r>
            <w:r>
              <w:t>区域</w:t>
            </w:r>
          </w:p>
        </w:tc>
        <w:tc>
          <w:tcPr>
            <w:tcW w:w="1808" w:type="dxa"/>
            <w:vAlign w:val="center"/>
          </w:tcPr>
          <w:p w14:paraId="427618CD" w14:textId="77777777" w:rsidR="0030772B" w:rsidRDefault="0030772B" w:rsidP="004F2392">
            <w:pPr>
              <w:jc w:val="center"/>
            </w:pPr>
            <w:r>
              <w:rPr>
                <w:rFonts w:hint="eastAsia"/>
              </w:rPr>
              <w:t>列表</w:t>
            </w:r>
          </w:p>
        </w:tc>
        <w:tc>
          <w:tcPr>
            <w:tcW w:w="6158" w:type="dxa"/>
            <w:vAlign w:val="center"/>
          </w:tcPr>
          <w:p w14:paraId="47A238DA" w14:textId="77777777" w:rsidR="0030772B" w:rsidRDefault="0030772B" w:rsidP="00CC7801">
            <w:pPr>
              <w:pStyle w:val="ac"/>
              <w:numPr>
                <w:ilvl w:val="0"/>
                <w:numId w:val="399"/>
              </w:numPr>
              <w:ind w:firstLineChars="0"/>
            </w:pPr>
            <w:r>
              <w:rPr>
                <w:rFonts w:hint="eastAsia"/>
              </w:rPr>
              <w:t>列表</w:t>
            </w:r>
            <w:r>
              <w:t>字段</w:t>
            </w:r>
            <w:r>
              <w:rPr>
                <w:rFonts w:hint="eastAsia"/>
              </w:rPr>
              <w:t>：</w:t>
            </w:r>
            <w:r>
              <w:t>订单号、</w:t>
            </w:r>
            <w:r>
              <w:rPr>
                <w:rFonts w:hint="eastAsia"/>
              </w:rPr>
              <w:t>订单类型、订单状态</w:t>
            </w:r>
            <w:r>
              <w:t>、下单人信息、</w:t>
            </w:r>
            <w:r>
              <w:rPr>
                <w:rFonts w:hint="eastAsia"/>
              </w:rPr>
              <w:t>乘车</w:t>
            </w:r>
            <w:r>
              <w:t>人信息、</w:t>
            </w:r>
            <w:r>
              <w:rPr>
                <w:rFonts w:hint="eastAsia"/>
              </w:rPr>
              <w:t>司机</w:t>
            </w:r>
            <w:r>
              <w:t>信息、</w:t>
            </w:r>
            <w:r>
              <w:rPr>
                <w:rFonts w:hint="eastAsia"/>
              </w:rPr>
              <w:t>用车</w:t>
            </w:r>
            <w:r>
              <w:t>时间</w:t>
            </w:r>
          </w:p>
          <w:p w14:paraId="356BEEDE" w14:textId="77777777" w:rsidR="0030772B" w:rsidRDefault="0030772B" w:rsidP="00CC7801">
            <w:pPr>
              <w:pStyle w:val="ac"/>
              <w:numPr>
                <w:ilvl w:val="0"/>
                <w:numId w:val="399"/>
              </w:numPr>
              <w:ind w:firstLineChars="0"/>
            </w:pPr>
            <w:r>
              <w:rPr>
                <w:rFonts w:hint="eastAsia"/>
              </w:rPr>
              <w:lastRenderedPageBreak/>
              <w:t>列表</w:t>
            </w:r>
            <w:r>
              <w:t>按钮</w:t>
            </w:r>
            <w:r>
              <w:rPr>
                <w:rFonts w:hint="eastAsia"/>
              </w:rPr>
              <w:t>和链接</w:t>
            </w:r>
            <w:r>
              <w:t>：【</w:t>
            </w:r>
            <w:r>
              <w:rPr>
                <w:rFonts w:hint="eastAsia"/>
              </w:rPr>
              <w:t>更换司机</w:t>
            </w:r>
            <w:r>
              <w:t>】</w:t>
            </w:r>
            <w:r>
              <w:rPr>
                <w:rFonts w:hint="eastAsia"/>
              </w:rPr>
              <w:t>、</w:t>
            </w:r>
            <w:r>
              <w:t>【</w:t>
            </w:r>
            <w:r>
              <w:rPr>
                <w:rFonts w:hint="eastAsia"/>
              </w:rPr>
              <w:t>取消</w:t>
            </w:r>
            <w:r>
              <w:t>】</w:t>
            </w:r>
            <w:r>
              <w:rPr>
                <w:rFonts w:hint="eastAsia"/>
              </w:rPr>
              <w:t>、</w:t>
            </w:r>
            <w:r>
              <w:t>【</w:t>
            </w:r>
            <w:r>
              <w:rPr>
                <w:rFonts w:hint="eastAsia"/>
              </w:rPr>
              <w:t>申请复核</w:t>
            </w:r>
            <w:r>
              <w:t>】</w:t>
            </w:r>
            <w:r>
              <w:rPr>
                <w:rFonts w:hint="eastAsia"/>
              </w:rPr>
              <w:t>和</w:t>
            </w:r>
            <w:r>
              <w:t>“</w:t>
            </w:r>
            <w:r>
              <w:rPr>
                <w:rFonts w:hint="eastAsia"/>
              </w:rPr>
              <w:t>订单</w:t>
            </w:r>
            <w:r>
              <w:t>号</w:t>
            </w:r>
            <w:r>
              <w:t>”</w:t>
            </w:r>
            <w:r>
              <w:rPr>
                <w:rFonts w:hint="eastAsia"/>
              </w:rPr>
              <w:t>链接；</w:t>
            </w:r>
            <w:r>
              <w:t>只有</w:t>
            </w:r>
            <w:r>
              <w:rPr>
                <w:rFonts w:hint="eastAsia"/>
              </w:rPr>
              <w:t>待出发需要</w:t>
            </w:r>
            <w:r>
              <w:t>显示【</w:t>
            </w:r>
            <w:r>
              <w:rPr>
                <w:rFonts w:hint="eastAsia"/>
              </w:rPr>
              <w:t>更换司机</w:t>
            </w:r>
            <w:r>
              <w:t>】</w:t>
            </w:r>
            <w:r>
              <w:rPr>
                <w:rFonts w:hint="eastAsia"/>
              </w:rPr>
              <w:t>按钮；只有</w:t>
            </w:r>
            <w:r>
              <w:t>待出发、</w:t>
            </w:r>
            <w:r>
              <w:rPr>
                <w:rFonts w:hint="eastAsia"/>
              </w:rPr>
              <w:t>已出发</w:t>
            </w:r>
            <w:r>
              <w:t>、已抵达</w:t>
            </w:r>
            <w:r>
              <w:rPr>
                <w:rFonts w:hint="eastAsia"/>
              </w:rPr>
              <w:t>会</w:t>
            </w:r>
            <w:r>
              <w:t>显示【</w:t>
            </w:r>
            <w:r>
              <w:rPr>
                <w:rFonts w:hint="eastAsia"/>
              </w:rPr>
              <w:t>取消</w:t>
            </w:r>
            <w:r>
              <w:t>】</w:t>
            </w:r>
            <w:r>
              <w:rPr>
                <w:rFonts w:hint="eastAsia"/>
              </w:rPr>
              <w:t>按钮</w:t>
            </w:r>
            <w:r>
              <w:t>；只有</w:t>
            </w:r>
            <w:r>
              <w:rPr>
                <w:rFonts w:hint="eastAsia"/>
              </w:rPr>
              <w:t>未支付</w:t>
            </w:r>
            <w:r>
              <w:t>才会显示【</w:t>
            </w:r>
            <w:r>
              <w:rPr>
                <w:rFonts w:hint="eastAsia"/>
              </w:rPr>
              <w:t>申请</w:t>
            </w:r>
            <w:r>
              <w:t>复核】</w:t>
            </w:r>
            <w:r>
              <w:rPr>
                <w:rFonts w:hint="eastAsia"/>
              </w:rPr>
              <w:t>按钮</w:t>
            </w:r>
          </w:p>
          <w:p w14:paraId="08B7952A" w14:textId="77777777" w:rsidR="0030772B" w:rsidRPr="005A36B5" w:rsidRDefault="0030772B" w:rsidP="00CC7801">
            <w:pPr>
              <w:pStyle w:val="ac"/>
              <w:numPr>
                <w:ilvl w:val="0"/>
                <w:numId w:val="399"/>
              </w:numPr>
              <w:ind w:firstLineChars="0"/>
            </w:pPr>
            <w:r>
              <w:rPr>
                <w:rFonts w:hint="eastAsia"/>
              </w:rPr>
              <w:t>初始化</w:t>
            </w:r>
            <w:r>
              <w:t>显示所有</w:t>
            </w:r>
            <w:r>
              <w:t>”</w:t>
            </w:r>
            <w:r>
              <w:rPr>
                <w:rFonts w:hint="eastAsia"/>
              </w:rPr>
              <w:t>待出发</w:t>
            </w:r>
            <w:r>
              <w:t xml:space="preserve">” </w:t>
            </w:r>
            <w:r>
              <w:t>、</w:t>
            </w:r>
            <w:r>
              <w:t>”</w:t>
            </w:r>
            <w:r>
              <w:rPr>
                <w:rFonts w:hint="eastAsia"/>
              </w:rPr>
              <w:t>已出发</w:t>
            </w:r>
            <w:r>
              <w:t>”</w:t>
            </w:r>
            <w:r>
              <w:t>、</w:t>
            </w:r>
            <w:r>
              <w:t>”</w:t>
            </w:r>
            <w:r>
              <w:rPr>
                <w:rFonts w:hint="eastAsia"/>
              </w:rPr>
              <w:t>已抵达</w:t>
            </w:r>
            <w:r>
              <w:t>”</w:t>
            </w:r>
            <w:r>
              <w:t>、</w:t>
            </w:r>
            <w:r>
              <w:t>”</w:t>
            </w:r>
            <w:r>
              <w:t>服务中</w:t>
            </w:r>
            <w:r>
              <w:t>”</w:t>
            </w:r>
            <w:r>
              <w:rPr>
                <w:rFonts w:hint="eastAsia"/>
              </w:rPr>
              <w:t>和</w:t>
            </w:r>
            <w:r>
              <w:t>”</w:t>
            </w:r>
            <w:r>
              <w:t>未支付</w:t>
            </w:r>
            <w:r>
              <w:t>”</w:t>
            </w:r>
            <w:r>
              <w:t>的订单</w:t>
            </w:r>
            <w:r>
              <w:rPr>
                <w:rFonts w:hint="eastAsia"/>
              </w:rPr>
              <w:t>在</w:t>
            </w:r>
            <w:r>
              <w:t>列表中</w:t>
            </w:r>
            <w:r>
              <w:rPr>
                <w:rFonts w:hint="eastAsia"/>
              </w:rPr>
              <w:t>,</w:t>
            </w:r>
            <w:r>
              <w:t>同时</w:t>
            </w:r>
            <w:r>
              <w:rPr>
                <w:rFonts w:hint="eastAsia"/>
              </w:rPr>
              <w:t>根据订单状态</w:t>
            </w:r>
            <w:r>
              <w:t>排序</w:t>
            </w:r>
            <w:r>
              <w:rPr>
                <w:rFonts w:hint="eastAsia"/>
              </w:rPr>
              <w:t>(</w:t>
            </w:r>
            <w:r>
              <w:rPr>
                <w:rFonts w:hint="eastAsia"/>
              </w:rPr>
              <w:t>顺序</w:t>
            </w:r>
            <w:r>
              <w:t>：</w:t>
            </w:r>
            <w:r>
              <w:t>”</w:t>
            </w:r>
            <w:r>
              <w:rPr>
                <w:rFonts w:hint="eastAsia"/>
              </w:rPr>
              <w:t>待出发</w:t>
            </w:r>
            <w:r>
              <w:t>”</w:t>
            </w:r>
            <w:r>
              <w:t>、</w:t>
            </w:r>
            <w:r>
              <w:t>”</w:t>
            </w:r>
            <w:r>
              <w:rPr>
                <w:rFonts w:hint="eastAsia"/>
              </w:rPr>
              <w:t>已出发</w:t>
            </w:r>
            <w:r>
              <w:t>”</w:t>
            </w:r>
            <w:r>
              <w:t>、</w:t>
            </w:r>
            <w:r>
              <w:t>”</w:t>
            </w:r>
            <w:r>
              <w:rPr>
                <w:rFonts w:hint="eastAsia"/>
              </w:rPr>
              <w:t>已抵达</w:t>
            </w:r>
            <w:r>
              <w:t>”</w:t>
            </w:r>
            <w:r>
              <w:t>、</w:t>
            </w:r>
            <w:r>
              <w:t>”</w:t>
            </w:r>
            <w:r>
              <w:rPr>
                <w:rFonts w:hint="eastAsia"/>
              </w:rPr>
              <w:t>服务</w:t>
            </w:r>
            <w:r>
              <w:t>中</w:t>
            </w:r>
            <w:r>
              <w:t>”</w:t>
            </w:r>
            <w:r>
              <w:rPr>
                <w:rFonts w:hint="eastAsia"/>
              </w:rPr>
              <w:t>、</w:t>
            </w:r>
            <w:r>
              <w:t>”</w:t>
            </w:r>
            <w:r>
              <w:t>未支付</w:t>
            </w:r>
            <w:r>
              <w:t>”</w:t>
            </w:r>
            <w:r>
              <w:rPr>
                <w:rFonts w:hint="eastAsia"/>
              </w:rPr>
              <w:t>)</w:t>
            </w:r>
          </w:p>
        </w:tc>
      </w:tr>
      <w:tr w:rsidR="0030772B" w14:paraId="75EA92E2" w14:textId="77777777" w:rsidTr="004F2392">
        <w:tc>
          <w:tcPr>
            <w:tcW w:w="1770" w:type="dxa"/>
            <w:vMerge/>
            <w:vAlign w:val="center"/>
          </w:tcPr>
          <w:p w14:paraId="51552509" w14:textId="77777777" w:rsidR="0030772B" w:rsidRPr="00703446" w:rsidRDefault="0030772B" w:rsidP="004F2392">
            <w:pPr>
              <w:jc w:val="center"/>
            </w:pPr>
          </w:p>
        </w:tc>
        <w:tc>
          <w:tcPr>
            <w:tcW w:w="1808" w:type="dxa"/>
            <w:vAlign w:val="center"/>
          </w:tcPr>
          <w:p w14:paraId="4A7A9BDE" w14:textId="77777777" w:rsidR="0030772B" w:rsidRDefault="0030772B" w:rsidP="004F2392">
            <w:pPr>
              <w:jc w:val="center"/>
            </w:pPr>
            <w:r>
              <w:rPr>
                <w:rFonts w:hint="eastAsia"/>
              </w:rPr>
              <w:t>【更换</w:t>
            </w:r>
            <w:r>
              <w:t>司机</w:t>
            </w:r>
            <w:r>
              <w:rPr>
                <w:rFonts w:hint="eastAsia"/>
              </w:rPr>
              <w:t>】按钮</w:t>
            </w:r>
          </w:p>
        </w:tc>
        <w:tc>
          <w:tcPr>
            <w:tcW w:w="6158" w:type="dxa"/>
            <w:vAlign w:val="center"/>
          </w:tcPr>
          <w:p w14:paraId="5CBA6611" w14:textId="77777777" w:rsidR="0030772B" w:rsidRPr="005A36B5" w:rsidRDefault="0030772B" w:rsidP="004F2392">
            <w:r>
              <w:rPr>
                <w:rFonts w:hint="eastAsia"/>
              </w:rPr>
              <w:t>点击跳转到</w:t>
            </w:r>
            <w:r>
              <w:t>“</w:t>
            </w:r>
            <w:r>
              <w:rPr>
                <w:rFonts w:hint="eastAsia"/>
              </w:rPr>
              <w:t>更换司机</w:t>
            </w:r>
            <w:r>
              <w:t>主页</w:t>
            </w:r>
            <w:r>
              <w:t>”</w:t>
            </w:r>
          </w:p>
        </w:tc>
      </w:tr>
      <w:tr w:rsidR="0030772B" w14:paraId="235211C6" w14:textId="77777777" w:rsidTr="004F2392">
        <w:tc>
          <w:tcPr>
            <w:tcW w:w="1770" w:type="dxa"/>
            <w:vMerge/>
            <w:vAlign w:val="center"/>
          </w:tcPr>
          <w:p w14:paraId="4311D9D8" w14:textId="77777777" w:rsidR="0030772B" w:rsidRPr="00703446" w:rsidRDefault="0030772B" w:rsidP="004F2392">
            <w:pPr>
              <w:jc w:val="center"/>
            </w:pPr>
          </w:p>
        </w:tc>
        <w:tc>
          <w:tcPr>
            <w:tcW w:w="1808" w:type="dxa"/>
            <w:vAlign w:val="center"/>
          </w:tcPr>
          <w:p w14:paraId="1EDF031F" w14:textId="77777777" w:rsidR="0030772B" w:rsidRDefault="0030772B" w:rsidP="004F2392">
            <w:pPr>
              <w:jc w:val="center"/>
            </w:pPr>
            <w:r w:rsidRPr="00891DEF">
              <w:rPr>
                <w:rFonts w:hint="eastAsia"/>
                <w:color w:val="000000" w:themeColor="text1"/>
              </w:rPr>
              <w:t>【申请复核】按钮</w:t>
            </w:r>
          </w:p>
        </w:tc>
        <w:tc>
          <w:tcPr>
            <w:tcW w:w="6158" w:type="dxa"/>
            <w:vAlign w:val="center"/>
          </w:tcPr>
          <w:p w14:paraId="6C8772F5" w14:textId="77777777" w:rsidR="0030772B" w:rsidRDefault="0030772B" w:rsidP="004F2392">
            <w:r w:rsidRPr="00B6056B">
              <w:rPr>
                <w:color w:val="000000" w:themeColor="text1"/>
              </w:rPr>
              <w:t>弹出</w:t>
            </w:r>
            <w:r w:rsidRPr="00B6056B">
              <w:rPr>
                <w:rFonts w:hint="eastAsia"/>
                <w:color w:val="000000" w:themeColor="text1"/>
              </w:rPr>
              <w:t>“客服备注”窗口</w:t>
            </w:r>
          </w:p>
        </w:tc>
      </w:tr>
      <w:tr w:rsidR="0030772B" w14:paraId="68BCC028" w14:textId="77777777" w:rsidTr="004F2392">
        <w:tc>
          <w:tcPr>
            <w:tcW w:w="1770" w:type="dxa"/>
            <w:vMerge/>
            <w:vAlign w:val="center"/>
          </w:tcPr>
          <w:p w14:paraId="1E809AA5" w14:textId="77777777" w:rsidR="0030772B" w:rsidRPr="00703446" w:rsidRDefault="0030772B" w:rsidP="004F2392">
            <w:pPr>
              <w:jc w:val="center"/>
            </w:pPr>
          </w:p>
        </w:tc>
        <w:tc>
          <w:tcPr>
            <w:tcW w:w="1808" w:type="dxa"/>
            <w:vAlign w:val="center"/>
          </w:tcPr>
          <w:p w14:paraId="46B96AE2" w14:textId="77777777" w:rsidR="0030772B" w:rsidRDefault="0030772B" w:rsidP="004F2392">
            <w:pPr>
              <w:jc w:val="center"/>
            </w:pPr>
            <w:r>
              <w:rPr>
                <w:rFonts w:hint="eastAsia"/>
              </w:rPr>
              <w:t>【取消】按钮</w:t>
            </w:r>
          </w:p>
        </w:tc>
        <w:tc>
          <w:tcPr>
            <w:tcW w:w="6158" w:type="dxa"/>
            <w:vAlign w:val="center"/>
          </w:tcPr>
          <w:p w14:paraId="524629C1" w14:textId="77777777" w:rsidR="0030772B" w:rsidRPr="005A36B5" w:rsidRDefault="0030772B" w:rsidP="004F2392">
            <w:r>
              <w:rPr>
                <w:rFonts w:hint="eastAsia"/>
              </w:rPr>
              <w:t>点击</w:t>
            </w:r>
            <w:r w:rsidRPr="00A1791C">
              <w:rPr>
                <w:rFonts w:hint="eastAsia"/>
              </w:rPr>
              <w:t>弹窗提示，文案：</w:t>
            </w:r>
            <w:r>
              <w:t>“</w:t>
            </w:r>
            <w:r>
              <w:rPr>
                <w:rFonts w:hint="eastAsia"/>
              </w:rPr>
              <w:t>您</w:t>
            </w:r>
            <w:r>
              <w:t>确认取消吗？</w:t>
            </w:r>
            <w:r>
              <w:t>”</w:t>
            </w:r>
            <w:r>
              <w:rPr>
                <w:rFonts w:hint="eastAsia"/>
              </w:rPr>
              <w:t>，</w:t>
            </w:r>
            <w:r w:rsidRPr="00DF07C2">
              <w:rPr>
                <w:rFonts w:hint="eastAsia"/>
              </w:rPr>
              <w:t>按钮“</w:t>
            </w:r>
            <w:r>
              <w:rPr>
                <w:rFonts w:hint="eastAsia"/>
              </w:rPr>
              <w:t>确认</w:t>
            </w:r>
            <w:r>
              <w:t>取消</w:t>
            </w:r>
            <w:r w:rsidRPr="00DF07C2">
              <w:rPr>
                <w:rFonts w:hint="eastAsia"/>
              </w:rPr>
              <w:t>”和“不取消”；</w:t>
            </w:r>
            <w:r>
              <w:t>点击</w:t>
            </w:r>
            <w:r>
              <w:rPr>
                <w:rFonts w:hint="eastAsia"/>
              </w:rPr>
              <w:t>“确认</w:t>
            </w:r>
            <w:r>
              <w:t>取消</w:t>
            </w:r>
            <w:r>
              <w:rPr>
                <w:rFonts w:hint="eastAsia"/>
              </w:rPr>
              <w:t>”，取消</w:t>
            </w:r>
            <w:r>
              <w:t>成功，提示</w:t>
            </w:r>
            <w:r>
              <w:t>“</w:t>
            </w:r>
            <w:r>
              <w:rPr>
                <w:rFonts w:hint="eastAsia"/>
              </w:rPr>
              <w:t>取消</w:t>
            </w:r>
            <w:r>
              <w:t>成功</w:t>
            </w:r>
            <w:r>
              <w:t>”</w:t>
            </w:r>
            <w:r>
              <w:rPr>
                <w:rFonts w:hint="eastAsia"/>
              </w:rPr>
              <w:t>，</w:t>
            </w:r>
            <w:r>
              <w:t>同时推送订单取消的消息给相应的司机和下单人</w:t>
            </w:r>
            <w:r>
              <w:rPr>
                <w:rFonts w:hint="eastAsia"/>
              </w:rPr>
              <w:t>，</w:t>
            </w:r>
            <w:r>
              <w:t>并发手机短信给下单人和乘车人</w:t>
            </w:r>
            <w:r>
              <w:rPr>
                <w:rFonts w:hint="eastAsia"/>
              </w:rPr>
              <w:t>(</w:t>
            </w:r>
            <w:r>
              <w:rPr>
                <w:rFonts w:hint="eastAsia"/>
              </w:rPr>
              <w:t>乘车人手机号码和下单人手机号码同一个时，只需要发送一条短信</w:t>
            </w:r>
            <w:r>
              <w:rPr>
                <w:rFonts w:hint="eastAsia"/>
              </w:rPr>
              <w:t>)</w:t>
            </w:r>
            <w:r>
              <w:rPr>
                <w:rFonts w:hint="eastAsia"/>
              </w:rPr>
              <w:t>；</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提示</w:t>
            </w:r>
            <w:r>
              <w:t>，放弃取消</w:t>
            </w:r>
          </w:p>
        </w:tc>
      </w:tr>
      <w:tr w:rsidR="0030772B" w14:paraId="17722154" w14:textId="77777777" w:rsidTr="004F2392">
        <w:tc>
          <w:tcPr>
            <w:tcW w:w="1770" w:type="dxa"/>
            <w:vMerge/>
            <w:vAlign w:val="center"/>
          </w:tcPr>
          <w:p w14:paraId="2C249FB7" w14:textId="77777777" w:rsidR="0030772B" w:rsidRPr="00703446" w:rsidRDefault="0030772B" w:rsidP="004F2392">
            <w:pPr>
              <w:jc w:val="center"/>
            </w:pPr>
          </w:p>
        </w:tc>
        <w:tc>
          <w:tcPr>
            <w:tcW w:w="1808" w:type="dxa"/>
            <w:vAlign w:val="center"/>
          </w:tcPr>
          <w:p w14:paraId="140FF983"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43E3DBC0" w14:textId="77777777" w:rsidR="0030772B" w:rsidRPr="005A36B5" w:rsidRDefault="0030772B" w:rsidP="004F2392">
            <w:r>
              <w:rPr>
                <w:rFonts w:hint="eastAsia"/>
              </w:rPr>
              <w:t>点击跳转</w:t>
            </w:r>
            <w:r>
              <w:t>到</w:t>
            </w:r>
            <w:r>
              <w:t>“</w:t>
            </w:r>
            <w:r>
              <w:rPr>
                <w:rFonts w:hint="eastAsia"/>
              </w:rPr>
              <w:t>当前订单</w:t>
            </w:r>
            <w:r>
              <w:t>详情</w:t>
            </w:r>
            <w:r>
              <w:t>”</w:t>
            </w:r>
            <w:r>
              <w:rPr>
                <w:rFonts w:hint="eastAsia"/>
              </w:rPr>
              <w:t>页面</w:t>
            </w:r>
            <w:r w:rsidRPr="005A36B5">
              <w:rPr>
                <w:rFonts w:hint="eastAsia"/>
              </w:rPr>
              <w:t xml:space="preserve"> </w:t>
            </w:r>
          </w:p>
        </w:tc>
      </w:tr>
      <w:tr w:rsidR="0030772B" w14:paraId="5F35CF5C" w14:textId="77777777" w:rsidTr="004F2392">
        <w:tc>
          <w:tcPr>
            <w:tcW w:w="1770" w:type="dxa"/>
            <w:vMerge w:val="restart"/>
            <w:vAlign w:val="center"/>
          </w:tcPr>
          <w:p w14:paraId="10755F6C" w14:textId="77777777" w:rsidR="0030772B" w:rsidRPr="00703446" w:rsidRDefault="0030772B" w:rsidP="004F2392">
            <w:pPr>
              <w:jc w:val="center"/>
            </w:pPr>
            <w:r>
              <w:rPr>
                <w:rFonts w:hint="eastAsia"/>
              </w:rPr>
              <w:t>客服</w:t>
            </w:r>
            <w:r>
              <w:t>备注</w:t>
            </w:r>
          </w:p>
        </w:tc>
        <w:tc>
          <w:tcPr>
            <w:tcW w:w="1808" w:type="dxa"/>
            <w:vAlign w:val="center"/>
          </w:tcPr>
          <w:p w14:paraId="01DA65CA" w14:textId="77777777" w:rsidR="0030772B" w:rsidRDefault="0030772B" w:rsidP="004F2392">
            <w:pPr>
              <w:jc w:val="center"/>
            </w:pPr>
            <w:r>
              <w:rPr>
                <w:rFonts w:hint="eastAsia"/>
              </w:rPr>
              <w:t>复核</w:t>
            </w:r>
            <w:r>
              <w:t>原因</w:t>
            </w:r>
          </w:p>
        </w:tc>
        <w:tc>
          <w:tcPr>
            <w:tcW w:w="6158" w:type="dxa"/>
            <w:vAlign w:val="center"/>
          </w:tcPr>
          <w:p w14:paraId="327FA8A9" w14:textId="77777777" w:rsidR="0030772B" w:rsidRDefault="0030772B" w:rsidP="00CC7801">
            <w:pPr>
              <w:pStyle w:val="ac"/>
              <w:numPr>
                <w:ilvl w:val="0"/>
                <w:numId w:val="714"/>
              </w:numPr>
              <w:ind w:firstLineChars="0"/>
            </w:pPr>
            <w:r>
              <w:rPr>
                <w:rFonts w:hint="eastAsia"/>
              </w:rPr>
              <w:t>多</w:t>
            </w:r>
            <w:r>
              <w:t>文本框</w:t>
            </w:r>
          </w:p>
          <w:p w14:paraId="667630AA" w14:textId="77777777" w:rsidR="0030772B" w:rsidRDefault="0030772B" w:rsidP="00CC7801">
            <w:pPr>
              <w:pStyle w:val="ac"/>
              <w:numPr>
                <w:ilvl w:val="0"/>
                <w:numId w:val="714"/>
              </w:numPr>
              <w:ind w:firstLineChars="0"/>
            </w:pPr>
            <w:r>
              <w:rPr>
                <w:rFonts w:hint="eastAsia"/>
              </w:rPr>
              <w:t>必填</w:t>
            </w:r>
            <w:r>
              <w:t>，最大长度</w:t>
            </w:r>
            <w:r>
              <w:rPr>
                <w:rFonts w:hint="eastAsia"/>
              </w:rPr>
              <w:t>200</w:t>
            </w:r>
            <w:r>
              <w:rPr>
                <w:rFonts w:hint="eastAsia"/>
              </w:rPr>
              <w:t>个</w:t>
            </w:r>
            <w:r>
              <w:t>字符，超出长度不可输入</w:t>
            </w:r>
          </w:p>
        </w:tc>
      </w:tr>
      <w:tr w:rsidR="0030772B" w14:paraId="2F7B6DF6" w14:textId="77777777" w:rsidTr="004F2392">
        <w:tc>
          <w:tcPr>
            <w:tcW w:w="1770" w:type="dxa"/>
            <w:vMerge/>
            <w:vAlign w:val="center"/>
          </w:tcPr>
          <w:p w14:paraId="2E60E1F3" w14:textId="77777777" w:rsidR="0030772B" w:rsidRPr="00703446" w:rsidRDefault="0030772B" w:rsidP="004F2392">
            <w:pPr>
              <w:jc w:val="center"/>
            </w:pPr>
          </w:p>
        </w:tc>
        <w:tc>
          <w:tcPr>
            <w:tcW w:w="1808" w:type="dxa"/>
            <w:vAlign w:val="center"/>
          </w:tcPr>
          <w:p w14:paraId="55C905D6" w14:textId="77777777" w:rsidR="0030772B" w:rsidRDefault="0030772B" w:rsidP="004F2392">
            <w:pPr>
              <w:jc w:val="center"/>
            </w:pPr>
            <w:r>
              <w:rPr>
                <w:rFonts w:hint="eastAsia"/>
              </w:rPr>
              <w:t>【确定】按钮</w:t>
            </w:r>
          </w:p>
        </w:tc>
        <w:tc>
          <w:tcPr>
            <w:tcW w:w="6158" w:type="dxa"/>
            <w:vAlign w:val="center"/>
          </w:tcPr>
          <w:p w14:paraId="1BF1C56D" w14:textId="77777777" w:rsidR="0030772B" w:rsidRDefault="0030772B" w:rsidP="00CC7801">
            <w:pPr>
              <w:pStyle w:val="ac"/>
              <w:numPr>
                <w:ilvl w:val="0"/>
                <w:numId w:val="713"/>
              </w:numPr>
              <w:ind w:firstLineChars="0"/>
            </w:pPr>
            <w:r>
              <w:t>检验必填项是否已填写，</w:t>
            </w:r>
            <w:r>
              <w:rPr>
                <w:rFonts w:hint="eastAsia"/>
              </w:rPr>
              <w:t>若</w:t>
            </w:r>
            <w:r>
              <w:t>、未填写，弱提示；</w:t>
            </w:r>
          </w:p>
          <w:p w14:paraId="252FA28B" w14:textId="77777777" w:rsidR="0030772B" w:rsidRDefault="0030772B" w:rsidP="00CC7801">
            <w:pPr>
              <w:pStyle w:val="ac"/>
              <w:numPr>
                <w:ilvl w:val="0"/>
                <w:numId w:val="713"/>
              </w:numPr>
              <w:ind w:firstLineChars="0"/>
            </w:pPr>
            <w:r>
              <w:rPr>
                <w:rFonts w:hint="eastAsia"/>
              </w:rPr>
              <w:t>必填</w:t>
            </w:r>
            <w:r>
              <w:t>项已填写，</w:t>
            </w:r>
            <w:r>
              <w:rPr>
                <w:rFonts w:hint="eastAsia"/>
              </w:rPr>
              <w:t>当前订单相应</w:t>
            </w:r>
            <w:r>
              <w:t>状态</w:t>
            </w:r>
            <w:r>
              <w:rPr>
                <w:rFonts w:hint="eastAsia"/>
              </w:rPr>
              <w:t>变成</w:t>
            </w:r>
            <w:r>
              <w:t>待复核</w:t>
            </w:r>
            <w:r>
              <w:rPr>
                <w:rFonts w:hint="eastAsia"/>
              </w:rPr>
              <w:t>，</w:t>
            </w:r>
            <w:r>
              <w:t>同时</w:t>
            </w:r>
            <w:r>
              <w:rPr>
                <w:rFonts w:hint="eastAsia"/>
              </w:rPr>
              <w:t>当前</w:t>
            </w:r>
            <w:r>
              <w:t>页面刷新</w:t>
            </w:r>
            <w:r>
              <w:rPr>
                <w:rFonts w:hint="eastAsia"/>
              </w:rPr>
              <w:t>，</w:t>
            </w:r>
            <w:r>
              <w:t>跳转到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r>
              <w:t>，</w:t>
            </w:r>
            <w:r>
              <w:rPr>
                <w:rFonts w:hint="eastAsia"/>
              </w:rPr>
              <w:t>带入</w:t>
            </w:r>
            <w:r>
              <w:t>订单号传入到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p>
        </w:tc>
      </w:tr>
      <w:tr w:rsidR="0030772B" w14:paraId="40A11506" w14:textId="77777777" w:rsidTr="004F2392">
        <w:tc>
          <w:tcPr>
            <w:tcW w:w="1770" w:type="dxa"/>
            <w:vMerge/>
            <w:vAlign w:val="center"/>
          </w:tcPr>
          <w:p w14:paraId="2D364A70" w14:textId="77777777" w:rsidR="0030772B" w:rsidRPr="00703446" w:rsidRDefault="0030772B" w:rsidP="004F2392">
            <w:pPr>
              <w:jc w:val="center"/>
            </w:pPr>
          </w:p>
        </w:tc>
        <w:tc>
          <w:tcPr>
            <w:tcW w:w="1808" w:type="dxa"/>
            <w:vAlign w:val="center"/>
          </w:tcPr>
          <w:p w14:paraId="16D27CE3" w14:textId="77777777" w:rsidR="0030772B" w:rsidRDefault="0030772B" w:rsidP="004F2392">
            <w:pPr>
              <w:jc w:val="center"/>
            </w:pPr>
            <w:r>
              <w:rPr>
                <w:rFonts w:hint="eastAsia"/>
              </w:rPr>
              <w:t>【取消】按钮</w:t>
            </w:r>
          </w:p>
        </w:tc>
        <w:tc>
          <w:tcPr>
            <w:tcW w:w="6158" w:type="dxa"/>
            <w:vAlign w:val="center"/>
          </w:tcPr>
          <w:p w14:paraId="240DCDE8" w14:textId="77777777" w:rsidR="0030772B" w:rsidRDefault="0030772B" w:rsidP="004F2392">
            <w:r>
              <w:rPr>
                <w:rFonts w:hint="eastAsia"/>
              </w:rPr>
              <w:t>放弃</w:t>
            </w:r>
            <w:r>
              <w:t>申请复核，关闭当前</w:t>
            </w:r>
            <w:r>
              <w:rPr>
                <w:rFonts w:hint="eastAsia"/>
              </w:rPr>
              <w:t>弹出</w:t>
            </w:r>
            <w:r>
              <w:t>窗口</w:t>
            </w:r>
          </w:p>
        </w:tc>
      </w:tr>
    </w:tbl>
    <w:p w14:paraId="7EB0558D" w14:textId="77777777" w:rsidR="0030772B" w:rsidRPr="00074389" w:rsidRDefault="0030772B" w:rsidP="0030772B"/>
    <w:p w14:paraId="4DCF0246" w14:textId="77777777" w:rsidR="0030772B" w:rsidRDefault="0030772B" w:rsidP="0030772B">
      <w:pPr>
        <w:pStyle w:val="6"/>
      </w:pPr>
      <w:r>
        <w:rPr>
          <w:rFonts w:hint="eastAsia"/>
        </w:rPr>
        <w:t>前置条件</w:t>
      </w:r>
    </w:p>
    <w:p w14:paraId="1997219B" w14:textId="77777777" w:rsidR="0030772B" w:rsidRPr="002626F7" w:rsidRDefault="0030772B" w:rsidP="0030772B">
      <w:r>
        <w:rPr>
          <w:rFonts w:hint="eastAsia"/>
        </w:rPr>
        <w:t>无</w:t>
      </w:r>
    </w:p>
    <w:p w14:paraId="55F0F98B" w14:textId="77777777" w:rsidR="0030772B" w:rsidRDefault="0030772B" w:rsidP="0030772B">
      <w:pPr>
        <w:pStyle w:val="6"/>
      </w:pPr>
      <w:r>
        <w:rPr>
          <w:rFonts w:hint="eastAsia"/>
        </w:rPr>
        <w:t>用例流程</w:t>
      </w:r>
    </w:p>
    <w:p w14:paraId="18A23938" w14:textId="77777777" w:rsidR="0030772B" w:rsidRPr="002626F7" w:rsidRDefault="0030772B" w:rsidP="0030772B">
      <w:r>
        <w:rPr>
          <w:rFonts w:hint="eastAsia"/>
        </w:rPr>
        <w:t>无</w:t>
      </w:r>
    </w:p>
    <w:p w14:paraId="2279C627" w14:textId="77777777" w:rsidR="0030772B" w:rsidRDefault="0030772B" w:rsidP="0030772B">
      <w:pPr>
        <w:pStyle w:val="6"/>
      </w:pPr>
      <w:r>
        <w:rPr>
          <w:rFonts w:hint="eastAsia"/>
        </w:rPr>
        <w:lastRenderedPageBreak/>
        <w:t>后置条件</w:t>
      </w:r>
    </w:p>
    <w:p w14:paraId="34B39179" w14:textId="77777777" w:rsidR="0030772B" w:rsidRPr="002626F7" w:rsidRDefault="0030772B" w:rsidP="0030772B">
      <w:r>
        <w:rPr>
          <w:rFonts w:hint="eastAsia"/>
        </w:rPr>
        <w:t>无</w:t>
      </w:r>
    </w:p>
    <w:p w14:paraId="67E0977C" w14:textId="77777777" w:rsidR="0030772B" w:rsidRDefault="0030772B" w:rsidP="0030772B">
      <w:pPr>
        <w:pStyle w:val="5"/>
      </w:pPr>
      <w:bookmarkStart w:id="490" w:name="_Toc458776279"/>
      <w:r>
        <w:rPr>
          <w:rFonts w:hint="eastAsia"/>
        </w:rPr>
        <w:t>更换</w:t>
      </w:r>
      <w:r>
        <w:t>司机</w:t>
      </w:r>
      <w:r>
        <w:rPr>
          <w:rFonts w:hint="eastAsia"/>
        </w:rPr>
        <w:t>主页</w:t>
      </w:r>
      <w:bookmarkEnd w:id="490"/>
    </w:p>
    <w:p w14:paraId="2E2069A8" w14:textId="77777777" w:rsidR="0030772B" w:rsidRDefault="0030772B" w:rsidP="0030772B">
      <w:pPr>
        <w:pStyle w:val="6"/>
      </w:pPr>
      <w:r>
        <w:rPr>
          <w:rFonts w:hint="eastAsia"/>
        </w:rPr>
        <w:t>用例描述</w:t>
      </w:r>
    </w:p>
    <w:p w14:paraId="2C82244E" w14:textId="77777777" w:rsidR="0030772B" w:rsidRPr="002626F7" w:rsidRDefault="0030772B" w:rsidP="0030772B">
      <w:r>
        <w:rPr>
          <w:rFonts w:hint="eastAsia"/>
        </w:rPr>
        <w:t>租赁</w:t>
      </w:r>
      <w:r>
        <w:t>公司</w:t>
      </w:r>
      <w:r>
        <w:rPr>
          <w:rFonts w:hint="eastAsia"/>
        </w:rPr>
        <w:t>车辆</w:t>
      </w:r>
      <w:r>
        <w:t>或司机等原因导致无法接乘客，通过客服更换司机服务乘客</w:t>
      </w:r>
    </w:p>
    <w:p w14:paraId="17B788C0" w14:textId="77777777" w:rsidR="0030772B" w:rsidRDefault="0030772B" w:rsidP="0030772B">
      <w:pPr>
        <w:pStyle w:val="6"/>
      </w:pPr>
      <w:r>
        <w:rPr>
          <w:rFonts w:hint="eastAsia"/>
        </w:rPr>
        <w:t>原型界面</w:t>
      </w:r>
    </w:p>
    <w:p w14:paraId="7705DB01" w14:textId="77777777" w:rsidR="0030772B" w:rsidRDefault="0030772B" w:rsidP="0030772B">
      <w:pPr>
        <w:keepNext/>
      </w:pPr>
      <w:r>
        <w:rPr>
          <w:noProof/>
        </w:rPr>
        <w:drawing>
          <wp:inline distT="0" distB="0" distL="0" distR="0" wp14:anchorId="453E5678" wp14:editId="0388086C">
            <wp:extent cx="6188710" cy="311277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710" cy="3112770"/>
                    </a:xfrm>
                    <a:prstGeom prst="rect">
                      <a:avLst/>
                    </a:prstGeom>
                  </pic:spPr>
                </pic:pic>
              </a:graphicData>
            </a:graphic>
          </wp:inline>
        </w:drawing>
      </w:r>
    </w:p>
    <w:p w14:paraId="36AFAA7A"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164</w:t>
      </w:r>
      <w:r w:rsidR="00252C52">
        <w:rPr>
          <w:noProof/>
        </w:rPr>
        <w:fldChar w:fldCharType="end"/>
      </w:r>
    </w:p>
    <w:p w14:paraId="0C2BE091" w14:textId="77777777" w:rsidR="0030772B" w:rsidRPr="002626F7" w:rsidRDefault="0030772B" w:rsidP="0030772B">
      <w:pPr>
        <w:jc w:val="center"/>
      </w:pPr>
    </w:p>
    <w:p w14:paraId="0A52D0C7" w14:textId="77777777" w:rsidR="0030772B" w:rsidRDefault="0030772B" w:rsidP="0030772B">
      <w:pPr>
        <w:pStyle w:val="6"/>
      </w:pPr>
      <w:r>
        <w:rPr>
          <w:rFonts w:hint="eastAsia"/>
        </w:rPr>
        <w:t>界面元素</w:t>
      </w:r>
    </w:p>
    <w:p w14:paraId="26201B51"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62</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26E698FD" w14:textId="77777777" w:rsidTr="004F2392">
        <w:trPr>
          <w:trHeight w:val="567"/>
        </w:trPr>
        <w:tc>
          <w:tcPr>
            <w:tcW w:w="1769" w:type="dxa"/>
            <w:shd w:val="clear" w:color="auto" w:fill="D9D9D9" w:themeFill="background1" w:themeFillShade="D9"/>
            <w:vAlign w:val="center"/>
          </w:tcPr>
          <w:p w14:paraId="38C4AEA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C6DB175"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473DBF74" w14:textId="77777777" w:rsidR="0030772B" w:rsidRPr="00753787" w:rsidRDefault="0030772B" w:rsidP="004F2392">
            <w:pPr>
              <w:jc w:val="center"/>
              <w:rPr>
                <w:b/>
              </w:rPr>
            </w:pPr>
            <w:r w:rsidRPr="00753787">
              <w:rPr>
                <w:b/>
              </w:rPr>
              <w:t>描述</w:t>
            </w:r>
          </w:p>
        </w:tc>
      </w:tr>
      <w:tr w:rsidR="0030772B" w14:paraId="5588F8C0" w14:textId="77777777" w:rsidTr="004F2392">
        <w:tc>
          <w:tcPr>
            <w:tcW w:w="1769" w:type="dxa"/>
            <w:vMerge w:val="restart"/>
            <w:vAlign w:val="center"/>
          </w:tcPr>
          <w:p w14:paraId="7787DF33" w14:textId="77777777" w:rsidR="0030772B" w:rsidRPr="00703446" w:rsidRDefault="0030772B" w:rsidP="004F2392">
            <w:r>
              <w:t>信息</w:t>
            </w:r>
            <w:r>
              <w:rPr>
                <w:rFonts w:hint="eastAsia"/>
              </w:rPr>
              <w:t>显示区域</w:t>
            </w:r>
          </w:p>
        </w:tc>
        <w:tc>
          <w:tcPr>
            <w:tcW w:w="1808" w:type="dxa"/>
            <w:vAlign w:val="center"/>
          </w:tcPr>
          <w:p w14:paraId="328A97B2" w14:textId="77777777" w:rsidR="0030772B" w:rsidRDefault="0030772B" w:rsidP="004F2392">
            <w:pPr>
              <w:jc w:val="center"/>
            </w:pPr>
            <w:r>
              <w:rPr>
                <w:rFonts w:hint="eastAsia"/>
              </w:rPr>
              <w:t>下单</w:t>
            </w:r>
            <w:r>
              <w:t>人</w:t>
            </w:r>
          </w:p>
        </w:tc>
        <w:tc>
          <w:tcPr>
            <w:tcW w:w="6159" w:type="dxa"/>
            <w:vAlign w:val="center"/>
          </w:tcPr>
          <w:p w14:paraId="09EA5E5C" w14:textId="77777777" w:rsidR="0030772B" w:rsidRDefault="0030772B" w:rsidP="00CC7801">
            <w:pPr>
              <w:pStyle w:val="ac"/>
              <w:numPr>
                <w:ilvl w:val="0"/>
                <w:numId w:val="401"/>
              </w:numPr>
              <w:ind w:firstLineChars="0"/>
              <w:jc w:val="left"/>
            </w:pPr>
            <w:r>
              <w:rPr>
                <w:rFonts w:hint="eastAsia"/>
              </w:rPr>
              <w:t>文本标签，</w:t>
            </w:r>
            <w:r>
              <w:t>只读</w:t>
            </w:r>
          </w:p>
          <w:p w14:paraId="7F32A8F7" w14:textId="77777777" w:rsidR="0030772B" w:rsidRPr="00703446" w:rsidRDefault="0030772B" w:rsidP="00CC7801">
            <w:pPr>
              <w:pStyle w:val="ac"/>
              <w:numPr>
                <w:ilvl w:val="0"/>
                <w:numId w:val="401"/>
              </w:numPr>
              <w:ind w:firstLineChars="0"/>
              <w:jc w:val="left"/>
            </w:pPr>
            <w:r>
              <w:rPr>
                <w:rFonts w:hint="eastAsia"/>
              </w:rPr>
              <w:t>显示下单</w:t>
            </w:r>
            <w:r>
              <w:t>人姓名</w:t>
            </w:r>
            <w:r>
              <w:t>+</w:t>
            </w:r>
            <w:r>
              <w:rPr>
                <w:rFonts w:hint="eastAsia"/>
              </w:rPr>
              <w:t>下单人</w:t>
            </w:r>
            <w:r>
              <w:t>手机号码</w:t>
            </w:r>
          </w:p>
        </w:tc>
      </w:tr>
      <w:tr w:rsidR="0030772B" w14:paraId="2141ECE3" w14:textId="77777777" w:rsidTr="004F2392">
        <w:tc>
          <w:tcPr>
            <w:tcW w:w="1769" w:type="dxa"/>
            <w:vMerge/>
            <w:vAlign w:val="center"/>
          </w:tcPr>
          <w:p w14:paraId="02BBC2AF" w14:textId="77777777" w:rsidR="0030772B" w:rsidRDefault="0030772B" w:rsidP="004F2392"/>
        </w:tc>
        <w:tc>
          <w:tcPr>
            <w:tcW w:w="1808" w:type="dxa"/>
            <w:vAlign w:val="center"/>
          </w:tcPr>
          <w:p w14:paraId="78285A62" w14:textId="77777777" w:rsidR="0030772B" w:rsidRDefault="0030772B" w:rsidP="004F2392">
            <w:pPr>
              <w:jc w:val="center"/>
            </w:pPr>
            <w:r>
              <w:rPr>
                <w:rFonts w:hint="eastAsia"/>
              </w:rPr>
              <w:t>用车</w:t>
            </w:r>
            <w:r>
              <w:t>时间</w:t>
            </w:r>
          </w:p>
        </w:tc>
        <w:tc>
          <w:tcPr>
            <w:tcW w:w="6159" w:type="dxa"/>
            <w:vAlign w:val="center"/>
          </w:tcPr>
          <w:p w14:paraId="3F206541" w14:textId="77777777" w:rsidR="0030772B" w:rsidRDefault="0030772B" w:rsidP="00CC7801">
            <w:pPr>
              <w:pStyle w:val="ac"/>
              <w:numPr>
                <w:ilvl w:val="0"/>
                <w:numId w:val="402"/>
              </w:numPr>
              <w:ind w:firstLineChars="0"/>
              <w:jc w:val="left"/>
            </w:pPr>
            <w:r>
              <w:rPr>
                <w:rFonts w:hint="eastAsia"/>
              </w:rPr>
              <w:t>文本</w:t>
            </w:r>
            <w:r>
              <w:t>标签，只读</w:t>
            </w:r>
          </w:p>
          <w:p w14:paraId="58D93E90" w14:textId="77777777" w:rsidR="0030772B" w:rsidRPr="00703446" w:rsidRDefault="0030772B" w:rsidP="00CC7801">
            <w:pPr>
              <w:pStyle w:val="ac"/>
              <w:numPr>
                <w:ilvl w:val="0"/>
                <w:numId w:val="402"/>
              </w:numPr>
              <w:ind w:firstLineChars="0"/>
              <w:jc w:val="left"/>
            </w:pPr>
            <w:r>
              <w:rPr>
                <w:rFonts w:hint="eastAsia"/>
              </w:rPr>
              <w:t>格式</w:t>
            </w:r>
            <w:r>
              <w:t>：</w:t>
            </w:r>
            <w:r>
              <w:rPr>
                <w:rFonts w:hint="eastAsia"/>
              </w:rPr>
              <w:t>yyyy-MM-dd hh:mm</w:t>
            </w:r>
          </w:p>
        </w:tc>
      </w:tr>
      <w:tr w:rsidR="0030772B" w14:paraId="017A4731" w14:textId="77777777" w:rsidTr="004F2392">
        <w:tc>
          <w:tcPr>
            <w:tcW w:w="1769" w:type="dxa"/>
            <w:vMerge/>
            <w:vAlign w:val="center"/>
          </w:tcPr>
          <w:p w14:paraId="79297A62" w14:textId="77777777" w:rsidR="0030772B" w:rsidRPr="00703446" w:rsidRDefault="0030772B" w:rsidP="004F2392">
            <w:pPr>
              <w:jc w:val="center"/>
            </w:pPr>
          </w:p>
        </w:tc>
        <w:tc>
          <w:tcPr>
            <w:tcW w:w="1808" w:type="dxa"/>
            <w:vAlign w:val="center"/>
          </w:tcPr>
          <w:p w14:paraId="4748EB1A" w14:textId="77777777" w:rsidR="0030772B" w:rsidRDefault="0030772B" w:rsidP="004F2392">
            <w:pPr>
              <w:jc w:val="center"/>
            </w:pPr>
            <w:r>
              <w:rPr>
                <w:rFonts w:hint="eastAsia"/>
              </w:rPr>
              <w:t>下单</w:t>
            </w:r>
            <w:r>
              <w:t>车型</w:t>
            </w:r>
          </w:p>
        </w:tc>
        <w:tc>
          <w:tcPr>
            <w:tcW w:w="6159" w:type="dxa"/>
            <w:vAlign w:val="center"/>
          </w:tcPr>
          <w:p w14:paraId="537014B1" w14:textId="77777777" w:rsidR="0030772B" w:rsidRDefault="0030772B" w:rsidP="00CC7801">
            <w:pPr>
              <w:pStyle w:val="ac"/>
              <w:numPr>
                <w:ilvl w:val="0"/>
                <w:numId w:val="403"/>
              </w:numPr>
              <w:ind w:firstLineChars="0"/>
              <w:jc w:val="left"/>
            </w:pPr>
            <w:r>
              <w:rPr>
                <w:rFonts w:hint="eastAsia"/>
              </w:rPr>
              <w:t>文本</w:t>
            </w:r>
            <w:r>
              <w:t>标签，只读</w:t>
            </w:r>
          </w:p>
          <w:p w14:paraId="0DD6B8C0" w14:textId="77777777" w:rsidR="0030772B" w:rsidRPr="00703446" w:rsidRDefault="0030772B" w:rsidP="00CC7801">
            <w:pPr>
              <w:pStyle w:val="ac"/>
              <w:numPr>
                <w:ilvl w:val="0"/>
                <w:numId w:val="403"/>
              </w:numPr>
              <w:ind w:firstLineChars="0"/>
              <w:jc w:val="left"/>
            </w:pPr>
            <w:r>
              <w:rPr>
                <w:rFonts w:hint="eastAsia"/>
              </w:rPr>
              <w:lastRenderedPageBreak/>
              <w:t>字体</w:t>
            </w:r>
            <w:r>
              <w:t>绿色</w:t>
            </w:r>
          </w:p>
        </w:tc>
      </w:tr>
      <w:tr w:rsidR="0030772B" w14:paraId="013A0383" w14:textId="77777777" w:rsidTr="004F2392">
        <w:trPr>
          <w:trHeight w:val="60"/>
        </w:trPr>
        <w:tc>
          <w:tcPr>
            <w:tcW w:w="1769" w:type="dxa"/>
            <w:vMerge w:val="restart"/>
            <w:vAlign w:val="center"/>
          </w:tcPr>
          <w:p w14:paraId="4B09C112" w14:textId="77777777" w:rsidR="0030772B" w:rsidRPr="00703446" w:rsidRDefault="0030772B" w:rsidP="004F2392">
            <w:pPr>
              <w:jc w:val="center"/>
            </w:pPr>
            <w:r>
              <w:rPr>
                <w:rFonts w:hint="eastAsia"/>
              </w:rPr>
              <w:lastRenderedPageBreak/>
              <w:t>查询</w:t>
            </w:r>
            <w:r>
              <w:t>区域</w:t>
            </w:r>
          </w:p>
        </w:tc>
        <w:tc>
          <w:tcPr>
            <w:tcW w:w="1808" w:type="dxa"/>
            <w:vAlign w:val="center"/>
          </w:tcPr>
          <w:p w14:paraId="5040B811" w14:textId="77777777" w:rsidR="0030772B" w:rsidRPr="005F1EAD" w:rsidRDefault="0030772B" w:rsidP="004F2392">
            <w:pPr>
              <w:jc w:val="center"/>
            </w:pPr>
            <w:r>
              <w:rPr>
                <w:rFonts w:hint="eastAsia"/>
              </w:rPr>
              <w:t>车型</w:t>
            </w:r>
          </w:p>
        </w:tc>
        <w:tc>
          <w:tcPr>
            <w:tcW w:w="6159" w:type="dxa"/>
            <w:vAlign w:val="center"/>
          </w:tcPr>
          <w:p w14:paraId="5DE23206" w14:textId="77777777" w:rsidR="0030772B" w:rsidRDefault="0030772B" w:rsidP="00CC7801">
            <w:pPr>
              <w:pStyle w:val="ac"/>
              <w:numPr>
                <w:ilvl w:val="0"/>
                <w:numId w:val="404"/>
              </w:numPr>
              <w:ind w:firstLineChars="0"/>
              <w:jc w:val="left"/>
            </w:pPr>
            <w:r>
              <w:rPr>
                <w:rFonts w:hint="eastAsia"/>
              </w:rPr>
              <w:t>下拉框</w:t>
            </w:r>
            <w:r>
              <w:rPr>
                <w:rFonts w:hint="eastAsia"/>
              </w:rPr>
              <w:t>(</w:t>
            </w:r>
            <w:r>
              <w:rPr>
                <w:rFonts w:hint="eastAsia"/>
              </w:rPr>
              <w:t>数据</w:t>
            </w:r>
            <w:r>
              <w:t>来源于</w:t>
            </w:r>
            <w:r>
              <w:rPr>
                <w:rFonts w:hint="eastAsia"/>
              </w:rPr>
              <w:t>所有</w:t>
            </w:r>
            <w:r>
              <w:t>服务车型，显示服务车型名称</w:t>
            </w:r>
            <w:r>
              <w:rPr>
                <w:rFonts w:hint="eastAsia"/>
              </w:rPr>
              <w:t>；默认</w:t>
            </w:r>
            <w:r>
              <w:t>显示全部</w:t>
            </w:r>
            <w:r>
              <w:rPr>
                <w:rFonts w:hint="eastAsia"/>
              </w:rPr>
              <w:t>)</w:t>
            </w:r>
          </w:p>
          <w:p w14:paraId="49A605D1" w14:textId="77777777" w:rsidR="0030772B" w:rsidRDefault="0030772B" w:rsidP="00CC7801">
            <w:pPr>
              <w:pStyle w:val="ac"/>
              <w:numPr>
                <w:ilvl w:val="0"/>
                <w:numId w:val="404"/>
              </w:numPr>
              <w:ind w:firstLineChars="0"/>
              <w:jc w:val="left"/>
            </w:pPr>
            <w:r>
              <w:rPr>
                <w:rFonts w:hint="eastAsia"/>
              </w:rPr>
              <w:t>选择</w:t>
            </w:r>
            <w:r>
              <w:t>值直接调用服务查询</w:t>
            </w:r>
          </w:p>
        </w:tc>
      </w:tr>
      <w:tr w:rsidR="0030772B" w14:paraId="3A0D7A52" w14:textId="77777777" w:rsidTr="004F2392">
        <w:trPr>
          <w:trHeight w:val="60"/>
        </w:trPr>
        <w:tc>
          <w:tcPr>
            <w:tcW w:w="1769" w:type="dxa"/>
            <w:vMerge/>
            <w:vAlign w:val="center"/>
          </w:tcPr>
          <w:p w14:paraId="29A5713D" w14:textId="77777777" w:rsidR="0030772B" w:rsidRPr="00703446" w:rsidRDefault="0030772B" w:rsidP="004F2392">
            <w:pPr>
              <w:jc w:val="center"/>
            </w:pPr>
          </w:p>
        </w:tc>
        <w:tc>
          <w:tcPr>
            <w:tcW w:w="1808" w:type="dxa"/>
            <w:vAlign w:val="center"/>
          </w:tcPr>
          <w:p w14:paraId="4AF5F0ED" w14:textId="77777777" w:rsidR="0030772B" w:rsidRPr="005F1EAD" w:rsidRDefault="0030772B" w:rsidP="004F2392">
            <w:pPr>
              <w:jc w:val="center"/>
            </w:pPr>
            <w:r>
              <w:rPr>
                <w:rFonts w:hint="eastAsia"/>
              </w:rPr>
              <w:t>司机</w:t>
            </w:r>
            <w:r>
              <w:t>状态</w:t>
            </w:r>
          </w:p>
        </w:tc>
        <w:tc>
          <w:tcPr>
            <w:tcW w:w="6159" w:type="dxa"/>
            <w:vAlign w:val="center"/>
          </w:tcPr>
          <w:p w14:paraId="5828892D" w14:textId="77777777" w:rsidR="0030772B" w:rsidRDefault="0030772B" w:rsidP="00CC7801">
            <w:pPr>
              <w:pStyle w:val="ac"/>
              <w:numPr>
                <w:ilvl w:val="0"/>
                <w:numId w:val="405"/>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显示空闲</w:t>
            </w:r>
            <w:r>
              <w:rPr>
                <w:rFonts w:hint="eastAsia"/>
              </w:rPr>
              <w:t>)</w:t>
            </w:r>
          </w:p>
          <w:p w14:paraId="26237A09" w14:textId="77777777" w:rsidR="0030772B" w:rsidRDefault="0030772B" w:rsidP="00CC7801">
            <w:pPr>
              <w:pStyle w:val="ac"/>
              <w:numPr>
                <w:ilvl w:val="0"/>
                <w:numId w:val="405"/>
              </w:numPr>
              <w:ind w:firstLineChars="0"/>
              <w:jc w:val="left"/>
            </w:pPr>
            <w:r>
              <w:rPr>
                <w:rFonts w:hint="eastAsia"/>
              </w:rPr>
              <w:t>选择</w:t>
            </w:r>
            <w:r>
              <w:t>值直接调用服务查询</w:t>
            </w:r>
          </w:p>
        </w:tc>
      </w:tr>
      <w:tr w:rsidR="0030772B" w14:paraId="65231D66" w14:textId="77777777" w:rsidTr="004F2392">
        <w:trPr>
          <w:trHeight w:val="60"/>
        </w:trPr>
        <w:tc>
          <w:tcPr>
            <w:tcW w:w="1769" w:type="dxa"/>
            <w:vMerge/>
            <w:vAlign w:val="center"/>
          </w:tcPr>
          <w:p w14:paraId="321A6778" w14:textId="77777777" w:rsidR="0030772B" w:rsidRPr="00703446" w:rsidRDefault="0030772B" w:rsidP="004F2392">
            <w:pPr>
              <w:jc w:val="center"/>
            </w:pPr>
          </w:p>
        </w:tc>
        <w:tc>
          <w:tcPr>
            <w:tcW w:w="1808" w:type="dxa"/>
            <w:vAlign w:val="center"/>
          </w:tcPr>
          <w:p w14:paraId="3A002B9A" w14:textId="77777777" w:rsidR="0030772B" w:rsidRPr="005F1EAD" w:rsidRDefault="0030772B" w:rsidP="004F2392">
            <w:pPr>
              <w:jc w:val="center"/>
            </w:pPr>
            <w:r>
              <w:rPr>
                <w:rFonts w:hint="eastAsia"/>
              </w:rPr>
              <w:t>距离</w:t>
            </w:r>
          </w:p>
        </w:tc>
        <w:tc>
          <w:tcPr>
            <w:tcW w:w="6159" w:type="dxa"/>
            <w:vAlign w:val="center"/>
          </w:tcPr>
          <w:p w14:paraId="339597F3" w14:textId="77777777" w:rsidR="0030772B" w:rsidRDefault="0030772B" w:rsidP="00CC7801">
            <w:pPr>
              <w:pStyle w:val="ac"/>
              <w:numPr>
                <w:ilvl w:val="0"/>
                <w:numId w:val="406"/>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0CF3196D" w14:textId="77777777" w:rsidR="0030772B" w:rsidRDefault="0030772B" w:rsidP="00CC7801">
            <w:pPr>
              <w:pStyle w:val="ac"/>
              <w:numPr>
                <w:ilvl w:val="0"/>
                <w:numId w:val="406"/>
              </w:numPr>
              <w:ind w:firstLineChars="0"/>
              <w:jc w:val="left"/>
            </w:pPr>
            <w:r>
              <w:rPr>
                <w:rFonts w:hint="eastAsia"/>
              </w:rPr>
              <w:t>选择</w:t>
            </w:r>
            <w:r>
              <w:t>值直接调用服务查询</w:t>
            </w:r>
          </w:p>
        </w:tc>
      </w:tr>
      <w:tr w:rsidR="0030772B" w14:paraId="01466671" w14:textId="77777777" w:rsidTr="004F2392">
        <w:trPr>
          <w:trHeight w:val="60"/>
        </w:trPr>
        <w:tc>
          <w:tcPr>
            <w:tcW w:w="1769" w:type="dxa"/>
            <w:vMerge/>
            <w:vAlign w:val="center"/>
          </w:tcPr>
          <w:p w14:paraId="0F2BB1BE" w14:textId="77777777" w:rsidR="0030772B" w:rsidRPr="00703446" w:rsidRDefault="0030772B" w:rsidP="004F2392">
            <w:pPr>
              <w:jc w:val="center"/>
            </w:pPr>
          </w:p>
        </w:tc>
        <w:tc>
          <w:tcPr>
            <w:tcW w:w="1808" w:type="dxa"/>
            <w:vAlign w:val="center"/>
          </w:tcPr>
          <w:p w14:paraId="1A4E77C7" w14:textId="77777777" w:rsidR="0030772B" w:rsidRPr="005F1EAD" w:rsidRDefault="0030772B" w:rsidP="004F2392">
            <w:pPr>
              <w:jc w:val="center"/>
            </w:pPr>
            <w:r>
              <w:rPr>
                <w:rFonts w:hint="eastAsia"/>
              </w:rPr>
              <w:t>司机</w:t>
            </w:r>
            <w:r>
              <w:t>姓名</w:t>
            </w:r>
          </w:p>
        </w:tc>
        <w:tc>
          <w:tcPr>
            <w:tcW w:w="6159" w:type="dxa"/>
            <w:vAlign w:val="center"/>
          </w:tcPr>
          <w:p w14:paraId="4F55D825" w14:textId="77777777" w:rsidR="0030772B" w:rsidRDefault="0030772B" w:rsidP="00CC7801">
            <w:pPr>
              <w:pStyle w:val="ac"/>
              <w:numPr>
                <w:ilvl w:val="0"/>
                <w:numId w:val="407"/>
              </w:numPr>
              <w:ind w:firstLineChars="0"/>
              <w:jc w:val="left"/>
            </w:pPr>
            <w:r>
              <w:t>文本框</w:t>
            </w:r>
          </w:p>
          <w:p w14:paraId="2B51EEE4" w14:textId="77777777" w:rsidR="0030772B" w:rsidRDefault="0030772B" w:rsidP="00CC7801">
            <w:pPr>
              <w:pStyle w:val="ac"/>
              <w:numPr>
                <w:ilvl w:val="0"/>
                <w:numId w:val="407"/>
              </w:numPr>
              <w:ind w:firstLineChars="0"/>
              <w:jc w:val="left"/>
            </w:pPr>
            <w:r>
              <w:rPr>
                <w:rFonts w:hint="eastAsia"/>
              </w:rPr>
              <w:t>回车键根据</w:t>
            </w:r>
            <w:r>
              <w:t>司机名称搜索</w:t>
            </w:r>
          </w:p>
        </w:tc>
      </w:tr>
      <w:tr w:rsidR="0030772B" w14:paraId="55658622" w14:textId="77777777" w:rsidTr="004F2392">
        <w:trPr>
          <w:trHeight w:val="60"/>
        </w:trPr>
        <w:tc>
          <w:tcPr>
            <w:tcW w:w="1769" w:type="dxa"/>
            <w:vMerge w:val="restart"/>
            <w:vAlign w:val="center"/>
          </w:tcPr>
          <w:p w14:paraId="04D4A6B7" w14:textId="77777777" w:rsidR="0030772B" w:rsidRPr="00703446" w:rsidRDefault="0030772B" w:rsidP="004F2392">
            <w:pPr>
              <w:jc w:val="center"/>
            </w:pPr>
            <w:r>
              <w:rPr>
                <w:rFonts w:hint="eastAsia"/>
              </w:rPr>
              <w:t>右侧</w:t>
            </w:r>
            <w:r>
              <w:t>司机信息</w:t>
            </w:r>
            <w:r>
              <w:rPr>
                <w:rFonts w:hint="eastAsia"/>
              </w:rPr>
              <w:t>块</w:t>
            </w:r>
          </w:p>
        </w:tc>
        <w:tc>
          <w:tcPr>
            <w:tcW w:w="1808" w:type="dxa"/>
            <w:vAlign w:val="center"/>
          </w:tcPr>
          <w:p w14:paraId="6D0C6DA8" w14:textId="77777777" w:rsidR="0030772B" w:rsidRPr="005F1EAD" w:rsidRDefault="0030772B" w:rsidP="004F2392">
            <w:pPr>
              <w:jc w:val="center"/>
            </w:pPr>
            <w:r>
              <w:rPr>
                <w:rFonts w:hint="eastAsia"/>
              </w:rPr>
              <w:t>初始化</w:t>
            </w:r>
          </w:p>
        </w:tc>
        <w:tc>
          <w:tcPr>
            <w:tcW w:w="6159" w:type="dxa"/>
            <w:vAlign w:val="center"/>
          </w:tcPr>
          <w:p w14:paraId="10D7ADB1" w14:textId="77777777" w:rsidR="0030772B" w:rsidRDefault="0030772B" w:rsidP="00CC7801">
            <w:pPr>
              <w:pStyle w:val="ac"/>
              <w:numPr>
                <w:ilvl w:val="0"/>
                <w:numId w:val="408"/>
              </w:numPr>
              <w:ind w:firstLineChars="0"/>
              <w:jc w:val="left"/>
            </w:pPr>
            <w:r>
              <w:t>初始化</w:t>
            </w:r>
            <w:r>
              <w:rPr>
                <w:rFonts w:hint="eastAsia"/>
              </w:rPr>
              <w:t>根据</w:t>
            </w:r>
            <w:r>
              <w:t>查询条件的默认值查询相应的司机信息，</w:t>
            </w:r>
            <w:r>
              <w:rPr>
                <w:rFonts w:hint="eastAsia"/>
              </w:rPr>
              <w:t>显示在</w:t>
            </w:r>
            <w:r>
              <w:t>下面</w:t>
            </w:r>
          </w:p>
          <w:p w14:paraId="3D2F29DB" w14:textId="77777777" w:rsidR="0030772B" w:rsidRDefault="0030772B" w:rsidP="00CC7801">
            <w:pPr>
              <w:pStyle w:val="ac"/>
              <w:numPr>
                <w:ilvl w:val="0"/>
                <w:numId w:val="408"/>
              </w:numPr>
              <w:ind w:firstLineChars="0"/>
              <w:jc w:val="left"/>
            </w:pPr>
            <w:r>
              <w:rPr>
                <w:rFonts w:hint="eastAsia"/>
              </w:rPr>
              <w:t>选中状态</w:t>
            </w:r>
            <w:r>
              <w:t>默认选中第一个</w:t>
            </w:r>
          </w:p>
        </w:tc>
      </w:tr>
      <w:tr w:rsidR="0030772B" w14:paraId="4F07BD40" w14:textId="77777777" w:rsidTr="004F2392">
        <w:trPr>
          <w:trHeight w:val="60"/>
        </w:trPr>
        <w:tc>
          <w:tcPr>
            <w:tcW w:w="1769" w:type="dxa"/>
            <w:vMerge/>
            <w:vAlign w:val="center"/>
          </w:tcPr>
          <w:p w14:paraId="32D79C72" w14:textId="77777777" w:rsidR="0030772B" w:rsidRDefault="0030772B" w:rsidP="004F2392">
            <w:pPr>
              <w:jc w:val="center"/>
            </w:pPr>
          </w:p>
        </w:tc>
        <w:tc>
          <w:tcPr>
            <w:tcW w:w="1808" w:type="dxa"/>
            <w:vAlign w:val="center"/>
          </w:tcPr>
          <w:p w14:paraId="14998FF1" w14:textId="77777777" w:rsidR="0030772B" w:rsidRDefault="0030772B" w:rsidP="004F2392">
            <w:pPr>
              <w:jc w:val="center"/>
            </w:pPr>
            <w:r>
              <w:rPr>
                <w:rFonts w:hint="eastAsia"/>
              </w:rPr>
              <w:t>车牌号</w:t>
            </w:r>
          </w:p>
        </w:tc>
        <w:tc>
          <w:tcPr>
            <w:tcW w:w="6159" w:type="dxa"/>
            <w:vAlign w:val="center"/>
          </w:tcPr>
          <w:p w14:paraId="6233D1D0" w14:textId="77777777" w:rsidR="0030772B" w:rsidRDefault="0030772B" w:rsidP="00CC7801">
            <w:pPr>
              <w:pStyle w:val="ac"/>
              <w:numPr>
                <w:ilvl w:val="0"/>
                <w:numId w:val="409"/>
              </w:numPr>
              <w:ind w:firstLineChars="0"/>
              <w:jc w:val="left"/>
            </w:pPr>
            <w:r>
              <w:t>文本标签</w:t>
            </w:r>
          </w:p>
          <w:p w14:paraId="7904FA6A" w14:textId="77777777" w:rsidR="0030772B" w:rsidRDefault="0030772B" w:rsidP="00CC7801">
            <w:pPr>
              <w:pStyle w:val="ac"/>
              <w:numPr>
                <w:ilvl w:val="0"/>
                <w:numId w:val="409"/>
              </w:numPr>
              <w:ind w:firstLineChars="0"/>
              <w:jc w:val="left"/>
            </w:pPr>
            <w:r>
              <w:rPr>
                <w:rFonts w:hint="eastAsia"/>
              </w:rPr>
              <w:t>只读</w:t>
            </w:r>
          </w:p>
        </w:tc>
      </w:tr>
      <w:tr w:rsidR="0030772B" w14:paraId="7E128C32" w14:textId="77777777" w:rsidTr="004F2392">
        <w:trPr>
          <w:trHeight w:val="60"/>
        </w:trPr>
        <w:tc>
          <w:tcPr>
            <w:tcW w:w="1769" w:type="dxa"/>
            <w:vMerge/>
            <w:vAlign w:val="center"/>
          </w:tcPr>
          <w:p w14:paraId="76F42D1E" w14:textId="77777777" w:rsidR="0030772B" w:rsidRPr="00703446" w:rsidRDefault="0030772B" w:rsidP="004F2392">
            <w:pPr>
              <w:jc w:val="center"/>
            </w:pPr>
          </w:p>
        </w:tc>
        <w:tc>
          <w:tcPr>
            <w:tcW w:w="1808" w:type="dxa"/>
            <w:vAlign w:val="center"/>
          </w:tcPr>
          <w:p w14:paraId="1073D52F" w14:textId="77777777" w:rsidR="0030772B" w:rsidRPr="005F1EAD" w:rsidRDefault="0030772B" w:rsidP="004F2392">
            <w:pPr>
              <w:jc w:val="center"/>
            </w:pPr>
            <w:r>
              <w:rPr>
                <w:rFonts w:hint="eastAsia"/>
              </w:rPr>
              <w:t>状态</w:t>
            </w:r>
          </w:p>
        </w:tc>
        <w:tc>
          <w:tcPr>
            <w:tcW w:w="6159" w:type="dxa"/>
            <w:vAlign w:val="center"/>
          </w:tcPr>
          <w:p w14:paraId="46C61429" w14:textId="77777777" w:rsidR="0030772B" w:rsidRDefault="0030772B" w:rsidP="00CC7801">
            <w:pPr>
              <w:pStyle w:val="ac"/>
              <w:numPr>
                <w:ilvl w:val="0"/>
                <w:numId w:val="410"/>
              </w:numPr>
              <w:ind w:firstLineChars="0"/>
              <w:jc w:val="left"/>
            </w:pPr>
            <w:r>
              <w:t>文本标签</w:t>
            </w:r>
            <w:r>
              <w:rPr>
                <w:rFonts w:hint="eastAsia"/>
              </w:rPr>
              <w:t>(</w:t>
            </w:r>
            <w:r>
              <w:rPr>
                <w:rFonts w:hint="eastAsia"/>
              </w:rPr>
              <w:t>状态</w:t>
            </w:r>
            <w:r>
              <w:t>空闲位绿色、</w:t>
            </w:r>
            <w:r>
              <w:rPr>
                <w:rFonts w:hint="eastAsia"/>
              </w:rPr>
              <w:t>服务</w:t>
            </w:r>
            <w:r>
              <w:t>中位红色</w:t>
            </w:r>
            <w:r>
              <w:rPr>
                <w:rFonts w:hint="eastAsia"/>
              </w:rPr>
              <w:t>)</w:t>
            </w:r>
          </w:p>
          <w:p w14:paraId="3800498E" w14:textId="77777777" w:rsidR="0030772B" w:rsidRDefault="0030772B" w:rsidP="00CC7801">
            <w:pPr>
              <w:pStyle w:val="ac"/>
              <w:numPr>
                <w:ilvl w:val="0"/>
                <w:numId w:val="410"/>
              </w:numPr>
              <w:ind w:firstLineChars="0"/>
              <w:jc w:val="left"/>
            </w:pPr>
            <w:r>
              <w:rPr>
                <w:rFonts w:hint="eastAsia"/>
              </w:rPr>
              <w:t>只读</w:t>
            </w:r>
          </w:p>
        </w:tc>
      </w:tr>
      <w:tr w:rsidR="0030772B" w14:paraId="161E9AAA" w14:textId="77777777" w:rsidTr="004F2392">
        <w:trPr>
          <w:trHeight w:val="60"/>
        </w:trPr>
        <w:tc>
          <w:tcPr>
            <w:tcW w:w="1769" w:type="dxa"/>
            <w:vMerge/>
            <w:vAlign w:val="center"/>
          </w:tcPr>
          <w:p w14:paraId="28996289" w14:textId="77777777" w:rsidR="0030772B" w:rsidRPr="00703446" w:rsidRDefault="0030772B" w:rsidP="004F2392">
            <w:pPr>
              <w:jc w:val="center"/>
            </w:pPr>
          </w:p>
        </w:tc>
        <w:tc>
          <w:tcPr>
            <w:tcW w:w="1808" w:type="dxa"/>
            <w:vAlign w:val="center"/>
          </w:tcPr>
          <w:p w14:paraId="1F65EBBA" w14:textId="77777777" w:rsidR="0030772B" w:rsidRPr="005F1EAD" w:rsidRDefault="0030772B" w:rsidP="004F2392">
            <w:pPr>
              <w:jc w:val="center"/>
            </w:pPr>
            <w:r>
              <w:rPr>
                <w:rFonts w:hint="eastAsia"/>
              </w:rPr>
              <w:t>品牌</w:t>
            </w:r>
            <w:r>
              <w:t>车系</w:t>
            </w:r>
          </w:p>
        </w:tc>
        <w:tc>
          <w:tcPr>
            <w:tcW w:w="6159" w:type="dxa"/>
            <w:vAlign w:val="center"/>
          </w:tcPr>
          <w:p w14:paraId="2410FCC3" w14:textId="77777777" w:rsidR="0030772B" w:rsidRDefault="0030772B" w:rsidP="00CC7801">
            <w:pPr>
              <w:pStyle w:val="ac"/>
              <w:numPr>
                <w:ilvl w:val="0"/>
                <w:numId w:val="411"/>
              </w:numPr>
              <w:ind w:firstLineChars="0"/>
              <w:jc w:val="left"/>
            </w:pPr>
            <w:r>
              <w:t>文本标签</w:t>
            </w:r>
          </w:p>
          <w:p w14:paraId="3ABD958A" w14:textId="77777777" w:rsidR="0030772B" w:rsidRDefault="0030772B" w:rsidP="00CC7801">
            <w:pPr>
              <w:pStyle w:val="ac"/>
              <w:numPr>
                <w:ilvl w:val="0"/>
                <w:numId w:val="411"/>
              </w:numPr>
              <w:ind w:firstLineChars="0"/>
              <w:jc w:val="left"/>
            </w:pPr>
            <w:r>
              <w:rPr>
                <w:rFonts w:hint="eastAsia"/>
              </w:rPr>
              <w:t>只读</w:t>
            </w:r>
          </w:p>
        </w:tc>
      </w:tr>
      <w:tr w:rsidR="0030772B" w14:paraId="69CA3443" w14:textId="77777777" w:rsidTr="004F2392">
        <w:trPr>
          <w:trHeight w:val="60"/>
        </w:trPr>
        <w:tc>
          <w:tcPr>
            <w:tcW w:w="1769" w:type="dxa"/>
            <w:vMerge/>
            <w:vAlign w:val="center"/>
          </w:tcPr>
          <w:p w14:paraId="2F2022D5" w14:textId="77777777" w:rsidR="0030772B" w:rsidRPr="00703446" w:rsidRDefault="0030772B" w:rsidP="004F2392">
            <w:pPr>
              <w:jc w:val="center"/>
            </w:pPr>
          </w:p>
        </w:tc>
        <w:tc>
          <w:tcPr>
            <w:tcW w:w="1808" w:type="dxa"/>
            <w:vAlign w:val="center"/>
          </w:tcPr>
          <w:p w14:paraId="7EE50C42" w14:textId="77777777" w:rsidR="0030772B" w:rsidRPr="005F1EAD" w:rsidRDefault="0030772B" w:rsidP="004F2392">
            <w:pPr>
              <w:jc w:val="center"/>
            </w:pPr>
            <w:r>
              <w:rPr>
                <w:rFonts w:hint="eastAsia"/>
              </w:rPr>
              <w:t>车型</w:t>
            </w:r>
          </w:p>
        </w:tc>
        <w:tc>
          <w:tcPr>
            <w:tcW w:w="6159" w:type="dxa"/>
            <w:vAlign w:val="center"/>
          </w:tcPr>
          <w:p w14:paraId="341439BC" w14:textId="77777777" w:rsidR="0030772B" w:rsidRDefault="0030772B" w:rsidP="00CC7801">
            <w:pPr>
              <w:pStyle w:val="ac"/>
              <w:numPr>
                <w:ilvl w:val="0"/>
                <w:numId w:val="412"/>
              </w:numPr>
              <w:ind w:firstLineChars="0"/>
              <w:jc w:val="left"/>
            </w:pPr>
            <w:r>
              <w:t>文本标签</w:t>
            </w:r>
          </w:p>
          <w:p w14:paraId="06F7C195" w14:textId="77777777" w:rsidR="0030772B" w:rsidRDefault="0030772B" w:rsidP="00CC7801">
            <w:pPr>
              <w:pStyle w:val="ac"/>
              <w:numPr>
                <w:ilvl w:val="0"/>
                <w:numId w:val="412"/>
              </w:numPr>
              <w:ind w:firstLineChars="0"/>
              <w:jc w:val="left"/>
            </w:pPr>
            <w:r>
              <w:rPr>
                <w:rFonts w:hint="eastAsia"/>
              </w:rPr>
              <w:t>只读</w:t>
            </w:r>
          </w:p>
        </w:tc>
      </w:tr>
      <w:tr w:rsidR="0030772B" w14:paraId="1838577D" w14:textId="77777777" w:rsidTr="004F2392">
        <w:trPr>
          <w:trHeight w:val="60"/>
        </w:trPr>
        <w:tc>
          <w:tcPr>
            <w:tcW w:w="1769" w:type="dxa"/>
            <w:vMerge/>
            <w:vAlign w:val="center"/>
          </w:tcPr>
          <w:p w14:paraId="0D43E4F4" w14:textId="77777777" w:rsidR="0030772B" w:rsidRPr="00703446" w:rsidRDefault="0030772B" w:rsidP="004F2392">
            <w:pPr>
              <w:jc w:val="center"/>
            </w:pPr>
          </w:p>
        </w:tc>
        <w:tc>
          <w:tcPr>
            <w:tcW w:w="1808" w:type="dxa"/>
            <w:vAlign w:val="center"/>
          </w:tcPr>
          <w:p w14:paraId="00B32CBA" w14:textId="77777777" w:rsidR="0030772B" w:rsidRPr="005F1EAD" w:rsidRDefault="0030772B" w:rsidP="004F2392">
            <w:pPr>
              <w:jc w:val="center"/>
            </w:pPr>
            <w:r>
              <w:rPr>
                <w:rFonts w:hint="eastAsia"/>
              </w:rPr>
              <w:t>姓名</w:t>
            </w:r>
          </w:p>
        </w:tc>
        <w:tc>
          <w:tcPr>
            <w:tcW w:w="6159" w:type="dxa"/>
            <w:vAlign w:val="center"/>
          </w:tcPr>
          <w:p w14:paraId="74C78501" w14:textId="77777777" w:rsidR="0030772B" w:rsidRDefault="0030772B" w:rsidP="00CC7801">
            <w:pPr>
              <w:pStyle w:val="ac"/>
              <w:numPr>
                <w:ilvl w:val="0"/>
                <w:numId w:val="413"/>
              </w:numPr>
              <w:ind w:firstLineChars="0"/>
              <w:jc w:val="left"/>
            </w:pPr>
            <w:r>
              <w:t>文本标签</w:t>
            </w:r>
          </w:p>
          <w:p w14:paraId="2546625D" w14:textId="77777777" w:rsidR="0030772B" w:rsidRDefault="0030772B" w:rsidP="00CC7801">
            <w:pPr>
              <w:pStyle w:val="ac"/>
              <w:numPr>
                <w:ilvl w:val="0"/>
                <w:numId w:val="413"/>
              </w:numPr>
              <w:ind w:firstLineChars="0"/>
              <w:jc w:val="left"/>
            </w:pPr>
            <w:r>
              <w:rPr>
                <w:rFonts w:hint="eastAsia"/>
              </w:rPr>
              <w:t>只读</w:t>
            </w:r>
          </w:p>
        </w:tc>
      </w:tr>
      <w:tr w:rsidR="0030772B" w14:paraId="38C35949" w14:textId="77777777" w:rsidTr="004F2392">
        <w:trPr>
          <w:trHeight w:val="60"/>
        </w:trPr>
        <w:tc>
          <w:tcPr>
            <w:tcW w:w="1769" w:type="dxa"/>
            <w:vMerge/>
            <w:vAlign w:val="center"/>
          </w:tcPr>
          <w:p w14:paraId="448117BF" w14:textId="77777777" w:rsidR="0030772B" w:rsidRPr="00703446" w:rsidRDefault="0030772B" w:rsidP="004F2392">
            <w:pPr>
              <w:jc w:val="center"/>
            </w:pPr>
          </w:p>
        </w:tc>
        <w:tc>
          <w:tcPr>
            <w:tcW w:w="1808" w:type="dxa"/>
            <w:vAlign w:val="center"/>
          </w:tcPr>
          <w:p w14:paraId="2778E337" w14:textId="77777777" w:rsidR="0030772B" w:rsidRPr="005F1EAD" w:rsidRDefault="0030772B" w:rsidP="004F2392">
            <w:pPr>
              <w:jc w:val="center"/>
            </w:pPr>
            <w:r>
              <w:rPr>
                <w:rFonts w:hint="eastAsia"/>
              </w:rPr>
              <w:t>预估时间</w:t>
            </w:r>
            <w:r>
              <w:t>和里程</w:t>
            </w:r>
          </w:p>
        </w:tc>
        <w:tc>
          <w:tcPr>
            <w:tcW w:w="6159" w:type="dxa"/>
            <w:vAlign w:val="center"/>
          </w:tcPr>
          <w:p w14:paraId="63B16CE0" w14:textId="77777777" w:rsidR="0030772B" w:rsidRDefault="0030772B" w:rsidP="00CC7801">
            <w:pPr>
              <w:pStyle w:val="ac"/>
              <w:numPr>
                <w:ilvl w:val="0"/>
                <w:numId w:val="261"/>
              </w:numPr>
              <w:ind w:firstLineChars="0"/>
              <w:jc w:val="left"/>
            </w:pPr>
            <w:r>
              <w:t>文本标签，只读</w:t>
            </w:r>
          </w:p>
          <w:p w14:paraId="28AABA8C" w14:textId="77777777" w:rsidR="0030772B" w:rsidRDefault="0030772B" w:rsidP="00CC7801">
            <w:pPr>
              <w:pStyle w:val="ac"/>
              <w:numPr>
                <w:ilvl w:val="0"/>
                <w:numId w:val="414"/>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6B9694C8" w14:textId="77777777" w:rsidTr="004F2392">
        <w:trPr>
          <w:trHeight w:val="60"/>
        </w:trPr>
        <w:tc>
          <w:tcPr>
            <w:tcW w:w="1769" w:type="dxa"/>
            <w:vMerge/>
            <w:vAlign w:val="center"/>
          </w:tcPr>
          <w:p w14:paraId="394529D9" w14:textId="77777777" w:rsidR="0030772B" w:rsidRPr="00703446" w:rsidRDefault="0030772B" w:rsidP="004F2392">
            <w:pPr>
              <w:jc w:val="center"/>
            </w:pPr>
          </w:p>
        </w:tc>
        <w:tc>
          <w:tcPr>
            <w:tcW w:w="1808" w:type="dxa"/>
            <w:vAlign w:val="center"/>
          </w:tcPr>
          <w:p w14:paraId="2D634BFD" w14:textId="77777777" w:rsidR="0030772B" w:rsidRPr="005F1EAD" w:rsidRDefault="0030772B" w:rsidP="004F2392">
            <w:pPr>
              <w:jc w:val="center"/>
            </w:pPr>
            <w:r>
              <w:rPr>
                <w:rFonts w:hint="eastAsia"/>
              </w:rPr>
              <w:t>【给</w:t>
            </w:r>
            <w:r>
              <w:t>TA</w:t>
            </w:r>
            <w:r>
              <w:t>派单</w:t>
            </w:r>
            <w:r>
              <w:rPr>
                <w:rFonts w:hint="eastAsia"/>
              </w:rPr>
              <w:t>】按</w:t>
            </w:r>
            <w:r>
              <w:rPr>
                <w:rFonts w:hint="eastAsia"/>
              </w:rPr>
              <w:lastRenderedPageBreak/>
              <w:t>钮</w:t>
            </w:r>
          </w:p>
        </w:tc>
        <w:tc>
          <w:tcPr>
            <w:tcW w:w="6159" w:type="dxa"/>
            <w:vAlign w:val="center"/>
          </w:tcPr>
          <w:p w14:paraId="556700CD" w14:textId="77777777" w:rsidR="0030772B" w:rsidRDefault="0030772B" w:rsidP="004F2392">
            <w:pPr>
              <w:jc w:val="left"/>
            </w:pPr>
            <w:r>
              <w:rPr>
                <w:rFonts w:hint="eastAsia"/>
              </w:rPr>
              <w:lastRenderedPageBreak/>
              <w:t>弹出</w:t>
            </w:r>
            <w:r>
              <w:t>“</w:t>
            </w:r>
            <w:r>
              <w:rPr>
                <w:rFonts w:hint="eastAsia"/>
              </w:rPr>
              <w:t>人工</w:t>
            </w:r>
            <w:r>
              <w:t>派单</w:t>
            </w:r>
            <w:r>
              <w:t>”</w:t>
            </w:r>
            <w:r>
              <w:rPr>
                <w:rFonts w:hint="eastAsia"/>
              </w:rPr>
              <w:t>窗口</w:t>
            </w:r>
          </w:p>
        </w:tc>
      </w:tr>
      <w:tr w:rsidR="0030772B" w14:paraId="11DC6B57" w14:textId="77777777" w:rsidTr="004F2392">
        <w:trPr>
          <w:trHeight w:val="60"/>
        </w:trPr>
        <w:tc>
          <w:tcPr>
            <w:tcW w:w="1769" w:type="dxa"/>
            <w:vAlign w:val="center"/>
          </w:tcPr>
          <w:p w14:paraId="0AD6B478" w14:textId="77777777" w:rsidR="0030772B" w:rsidRPr="00703446" w:rsidRDefault="0030772B" w:rsidP="004F2392">
            <w:pPr>
              <w:jc w:val="center"/>
            </w:pPr>
            <w:r>
              <w:rPr>
                <w:rFonts w:hint="eastAsia"/>
              </w:rPr>
              <w:lastRenderedPageBreak/>
              <w:t>左侧</w:t>
            </w:r>
            <w:r>
              <w:t>地图</w:t>
            </w:r>
            <w:r>
              <w:rPr>
                <w:rFonts w:hint="eastAsia"/>
              </w:rPr>
              <w:t>区域</w:t>
            </w:r>
          </w:p>
        </w:tc>
        <w:tc>
          <w:tcPr>
            <w:tcW w:w="1808" w:type="dxa"/>
            <w:vAlign w:val="center"/>
          </w:tcPr>
          <w:p w14:paraId="69D62427" w14:textId="77777777" w:rsidR="0030772B" w:rsidRPr="005F1EAD" w:rsidRDefault="0030772B" w:rsidP="004F2392">
            <w:pPr>
              <w:jc w:val="center"/>
            </w:pPr>
            <w:r>
              <w:rPr>
                <w:rFonts w:hint="eastAsia"/>
              </w:rPr>
              <w:t>地图</w:t>
            </w:r>
          </w:p>
        </w:tc>
        <w:tc>
          <w:tcPr>
            <w:tcW w:w="6159" w:type="dxa"/>
            <w:vAlign w:val="center"/>
          </w:tcPr>
          <w:p w14:paraId="5735CDB9" w14:textId="77777777" w:rsidR="0030772B" w:rsidRDefault="0030772B" w:rsidP="00CC7801">
            <w:pPr>
              <w:pStyle w:val="ac"/>
              <w:numPr>
                <w:ilvl w:val="0"/>
                <w:numId w:val="415"/>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46221F14" w14:textId="77777777" w:rsidR="0030772B" w:rsidRDefault="0030772B" w:rsidP="00CC7801">
            <w:pPr>
              <w:pStyle w:val="ac"/>
              <w:numPr>
                <w:ilvl w:val="0"/>
                <w:numId w:val="415"/>
              </w:numPr>
              <w:ind w:firstLineChars="0"/>
              <w:jc w:val="left"/>
            </w:pPr>
            <w:r>
              <w:rPr>
                <w:rFonts w:hint="eastAsia"/>
              </w:rPr>
              <w:t>地图</w:t>
            </w:r>
            <w:r>
              <w:t>根据左侧的初始化查询条件初始化司机位置在地图上</w:t>
            </w:r>
          </w:p>
          <w:p w14:paraId="260F192F" w14:textId="77777777" w:rsidR="0030772B" w:rsidRDefault="0030772B" w:rsidP="00CC7801">
            <w:pPr>
              <w:pStyle w:val="ac"/>
              <w:numPr>
                <w:ilvl w:val="0"/>
                <w:numId w:val="415"/>
              </w:numPr>
              <w:ind w:firstLineChars="0"/>
              <w:jc w:val="left"/>
            </w:pPr>
            <w:r>
              <w:t>空闲车图标显示绿色、服务中图标显示红色</w:t>
            </w:r>
          </w:p>
          <w:p w14:paraId="2C45EE87" w14:textId="77777777" w:rsidR="0030772B" w:rsidRDefault="0030772B" w:rsidP="00CC7801">
            <w:pPr>
              <w:pStyle w:val="ac"/>
              <w:numPr>
                <w:ilvl w:val="0"/>
                <w:numId w:val="415"/>
              </w:numPr>
              <w:ind w:firstLineChars="0"/>
              <w:jc w:val="left"/>
            </w:pPr>
            <w:r>
              <w:t>点击司机弹出</w:t>
            </w:r>
            <w:r>
              <w:t>“</w:t>
            </w:r>
            <w:r>
              <w:t>派单提示</w:t>
            </w:r>
            <w:r>
              <w:t>”</w:t>
            </w:r>
            <w:r>
              <w:t>框</w:t>
            </w:r>
          </w:p>
        </w:tc>
      </w:tr>
      <w:tr w:rsidR="0030772B" w14:paraId="080070DD" w14:textId="77777777" w:rsidTr="004F2392">
        <w:trPr>
          <w:trHeight w:val="60"/>
        </w:trPr>
        <w:tc>
          <w:tcPr>
            <w:tcW w:w="1769" w:type="dxa"/>
            <w:vMerge w:val="restart"/>
            <w:vAlign w:val="center"/>
          </w:tcPr>
          <w:p w14:paraId="500EA838" w14:textId="77777777" w:rsidR="0030772B" w:rsidRDefault="0030772B" w:rsidP="004F2392">
            <w:pPr>
              <w:jc w:val="center"/>
            </w:pPr>
            <w:r>
              <w:t>左侧地图派单提示</w:t>
            </w:r>
          </w:p>
        </w:tc>
        <w:tc>
          <w:tcPr>
            <w:tcW w:w="1808" w:type="dxa"/>
            <w:vAlign w:val="center"/>
          </w:tcPr>
          <w:p w14:paraId="5D584E59" w14:textId="77777777" w:rsidR="0030772B" w:rsidRDefault="0030772B" w:rsidP="004F2392">
            <w:pPr>
              <w:jc w:val="center"/>
            </w:pPr>
            <w:r>
              <w:rPr>
                <w:rFonts w:hint="eastAsia"/>
              </w:rPr>
              <w:t>头像</w:t>
            </w:r>
          </w:p>
        </w:tc>
        <w:tc>
          <w:tcPr>
            <w:tcW w:w="6159" w:type="dxa"/>
            <w:vAlign w:val="center"/>
          </w:tcPr>
          <w:p w14:paraId="1FC29CA7" w14:textId="77777777" w:rsidR="0030772B" w:rsidRDefault="0030772B" w:rsidP="004F2392">
            <w:pPr>
              <w:jc w:val="left"/>
            </w:pPr>
            <w:r>
              <w:rPr>
                <w:rFonts w:hint="eastAsia"/>
              </w:rPr>
              <w:t>司机</w:t>
            </w:r>
            <w:r>
              <w:t>头像</w:t>
            </w:r>
          </w:p>
        </w:tc>
      </w:tr>
      <w:tr w:rsidR="0030772B" w14:paraId="5405F0C0" w14:textId="77777777" w:rsidTr="004F2392">
        <w:trPr>
          <w:trHeight w:val="60"/>
        </w:trPr>
        <w:tc>
          <w:tcPr>
            <w:tcW w:w="1769" w:type="dxa"/>
            <w:vMerge/>
            <w:vAlign w:val="center"/>
          </w:tcPr>
          <w:p w14:paraId="13F6789F" w14:textId="77777777" w:rsidR="0030772B" w:rsidRDefault="0030772B" w:rsidP="004F2392">
            <w:pPr>
              <w:jc w:val="center"/>
            </w:pPr>
          </w:p>
        </w:tc>
        <w:tc>
          <w:tcPr>
            <w:tcW w:w="1808" w:type="dxa"/>
            <w:vAlign w:val="center"/>
          </w:tcPr>
          <w:p w14:paraId="717E3749" w14:textId="77777777" w:rsidR="0030772B" w:rsidRDefault="0030772B" w:rsidP="004F2392">
            <w:pPr>
              <w:jc w:val="center"/>
            </w:pPr>
            <w:r>
              <w:rPr>
                <w:rFonts w:hint="eastAsia"/>
              </w:rPr>
              <w:t>车牌号</w:t>
            </w:r>
          </w:p>
        </w:tc>
        <w:tc>
          <w:tcPr>
            <w:tcW w:w="6159" w:type="dxa"/>
            <w:vAlign w:val="center"/>
          </w:tcPr>
          <w:p w14:paraId="121BEF52" w14:textId="77777777" w:rsidR="0030772B" w:rsidRDefault="0030772B" w:rsidP="00CC7801">
            <w:pPr>
              <w:pStyle w:val="ac"/>
              <w:numPr>
                <w:ilvl w:val="0"/>
                <w:numId w:val="416"/>
              </w:numPr>
              <w:ind w:firstLineChars="0"/>
              <w:jc w:val="left"/>
            </w:pPr>
            <w:r>
              <w:t>文本标签</w:t>
            </w:r>
          </w:p>
          <w:p w14:paraId="54B8E3BF" w14:textId="77777777" w:rsidR="0030772B" w:rsidRDefault="0030772B" w:rsidP="00CC7801">
            <w:pPr>
              <w:pStyle w:val="ac"/>
              <w:numPr>
                <w:ilvl w:val="0"/>
                <w:numId w:val="416"/>
              </w:numPr>
              <w:ind w:firstLineChars="0"/>
              <w:jc w:val="left"/>
            </w:pPr>
            <w:r>
              <w:rPr>
                <w:rFonts w:hint="eastAsia"/>
              </w:rPr>
              <w:t>只读</w:t>
            </w:r>
          </w:p>
        </w:tc>
      </w:tr>
      <w:tr w:rsidR="0030772B" w14:paraId="02F03F6C" w14:textId="77777777" w:rsidTr="004F2392">
        <w:trPr>
          <w:trHeight w:val="60"/>
        </w:trPr>
        <w:tc>
          <w:tcPr>
            <w:tcW w:w="1769" w:type="dxa"/>
            <w:vMerge/>
            <w:vAlign w:val="center"/>
          </w:tcPr>
          <w:p w14:paraId="02F1D1D7" w14:textId="77777777" w:rsidR="0030772B" w:rsidRDefault="0030772B" w:rsidP="004F2392">
            <w:pPr>
              <w:jc w:val="center"/>
            </w:pPr>
          </w:p>
        </w:tc>
        <w:tc>
          <w:tcPr>
            <w:tcW w:w="1808" w:type="dxa"/>
            <w:vAlign w:val="center"/>
          </w:tcPr>
          <w:p w14:paraId="120BE1A7" w14:textId="77777777" w:rsidR="0030772B" w:rsidRPr="005F1EAD" w:rsidRDefault="0030772B" w:rsidP="004F2392">
            <w:pPr>
              <w:jc w:val="center"/>
            </w:pPr>
            <w:r>
              <w:rPr>
                <w:rFonts w:hint="eastAsia"/>
              </w:rPr>
              <w:t>状态</w:t>
            </w:r>
          </w:p>
        </w:tc>
        <w:tc>
          <w:tcPr>
            <w:tcW w:w="6159" w:type="dxa"/>
            <w:vAlign w:val="center"/>
          </w:tcPr>
          <w:p w14:paraId="6CDC6E27" w14:textId="77777777" w:rsidR="0030772B" w:rsidRDefault="0030772B" w:rsidP="00CC7801">
            <w:pPr>
              <w:pStyle w:val="ac"/>
              <w:numPr>
                <w:ilvl w:val="0"/>
                <w:numId w:val="264"/>
              </w:numPr>
              <w:ind w:firstLineChars="0"/>
              <w:jc w:val="left"/>
            </w:pPr>
            <w:r>
              <w:t>文本标签</w:t>
            </w:r>
            <w:r>
              <w:rPr>
                <w:rFonts w:hint="eastAsia"/>
              </w:rPr>
              <w:t>(</w:t>
            </w:r>
            <w:r>
              <w:rPr>
                <w:rFonts w:hint="eastAsia"/>
              </w:rPr>
              <w:t>状态</w:t>
            </w:r>
            <w:r>
              <w:t>空闲位绿色、</w:t>
            </w:r>
            <w:r>
              <w:rPr>
                <w:rFonts w:hint="eastAsia"/>
              </w:rPr>
              <w:t>服务</w:t>
            </w:r>
            <w:r>
              <w:t>中位红色</w:t>
            </w:r>
            <w:r>
              <w:rPr>
                <w:rFonts w:hint="eastAsia"/>
              </w:rPr>
              <w:t>)</w:t>
            </w:r>
          </w:p>
          <w:p w14:paraId="5F7ABEA2" w14:textId="77777777" w:rsidR="0030772B" w:rsidRDefault="0030772B" w:rsidP="00CC7801">
            <w:pPr>
              <w:pStyle w:val="ac"/>
              <w:numPr>
                <w:ilvl w:val="0"/>
                <w:numId w:val="264"/>
              </w:numPr>
              <w:ind w:firstLineChars="0"/>
              <w:jc w:val="left"/>
            </w:pPr>
            <w:r>
              <w:rPr>
                <w:rFonts w:hint="eastAsia"/>
              </w:rPr>
              <w:t>只读</w:t>
            </w:r>
          </w:p>
        </w:tc>
      </w:tr>
      <w:tr w:rsidR="0030772B" w14:paraId="41ADDE5F" w14:textId="77777777" w:rsidTr="004F2392">
        <w:trPr>
          <w:trHeight w:val="60"/>
        </w:trPr>
        <w:tc>
          <w:tcPr>
            <w:tcW w:w="1769" w:type="dxa"/>
            <w:vMerge/>
            <w:vAlign w:val="center"/>
          </w:tcPr>
          <w:p w14:paraId="55BDBB4B" w14:textId="77777777" w:rsidR="0030772B" w:rsidRDefault="0030772B" w:rsidP="004F2392">
            <w:pPr>
              <w:jc w:val="center"/>
            </w:pPr>
          </w:p>
        </w:tc>
        <w:tc>
          <w:tcPr>
            <w:tcW w:w="1808" w:type="dxa"/>
            <w:vAlign w:val="center"/>
          </w:tcPr>
          <w:p w14:paraId="6AC71AC4" w14:textId="77777777" w:rsidR="0030772B" w:rsidRPr="005F1EAD" w:rsidRDefault="0030772B" w:rsidP="004F2392">
            <w:pPr>
              <w:jc w:val="center"/>
            </w:pPr>
            <w:r>
              <w:rPr>
                <w:rFonts w:hint="eastAsia"/>
              </w:rPr>
              <w:t>品牌</w:t>
            </w:r>
            <w:r>
              <w:t>车系</w:t>
            </w:r>
          </w:p>
        </w:tc>
        <w:tc>
          <w:tcPr>
            <w:tcW w:w="6159" w:type="dxa"/>
            <w:vAlign w:val="center"/>
          </w:tcPr>
          <w:p w14:paraId="735ABEF8" w14:textId="77777777" w:rsidR="0030772B" w:rsidRDefault="0030772B" w:rsidP="00CC7801">
            <w:pPr>
              <w:pStyle w:val="ac"/>
              <w:numPr>
                <w:ilvl w:val="0"/>
                <w:numId w:val="417"/>
              </w:numPr>
              <w:ind w:firstLineChars="0"/>
              <w:jc w:val="left"/>
            </w:pPr>
            <w:r>
              <w:t>文本标签</w:t>
            </w:r>
          </w:p>
          <w:p w14:paraId="7B5D3457" w14:textId="77777777" w:rsidR="0030772B" w:rsidRDefault="0030772B" w:rsidP="00CC7801">
            <w:pPr>
              <w:pStyle w:val="ac"/>
              <w:numPr>
                <w:ilvl w:val="0"/>
                <w:numId w:val="417"/>
              </w:numPr>
              <w:ind w:firstLineChars="0"/>
              <w:jc w:val="left"/>
            </w:pPr>
            <w:r>
              <w:rPr>
                <w:rFonts w:hint="eastAsia"/>
              </w:rPr>
              <w:t>只读</w:t>
            </w:r>
          </w:p>
        </w:tc>
      </w:tr>
      <w:tr w:rsidR="0030772B" w14:paraId="5C0E226F" w14:textId="77777777" w:rsidTr="004F2392">
        <w:trPr>
          <w:trHeight w:val="60"/>
        </w:trPr>
        <w:tc>
          <w:tcPr>
            <w:tcW w:w="1769" w:type="dxa"/>
            <w:vMerge/>
            <w:vAlign w:val="center"/>
          </w:tcPr>
          <w:p w14:paraId="4638CA96" w14:textId="77777777" w:rsidR="0030772B" w:rsidRDefault="0030772B" w:rsidP="004F2392">
            <w:pPr>
              <w:jc w:val="center"/>
            </w:pPr>
          </w:p>
        </w:tc>
        <w:tc>
          <w:tcPr>
            <w:tcW w:w="1808" w:type="dxa"/>
            <w:vAlign w:val="center"/>
          </w:tcPr>
          <w:p w14:paraId="0BC0C1CC" w14:textId="77777777" w:rsidR="0030772B" w:rsidRPr="005F1EAD" w:rsidRDefault="0030772B" w:rsidP="004F2392">
            <w:pPr>
              <w:jc w:val="center"/>
            </w:pPr>
            <w:r>
              <w:rPr>
                <w:rFonts w:hint="eastAsia"/>
              </w:rPr>
              <w:t>车型</w:t>
            </w:r>
          </w:p>
        </w:tc>
        <w:tc>
          <w:tcPr>
            <w:tcW w:w="6159" w:type="dxa"/>
            <w:vAlign w:val="center"/>
          </w:tcPr>
          <w:p w14:paraId="7CD778C3" w14:textId="77777777" w:rsidR="0030772B" w:rsidRDefault="0030772B" w:rsidP="00CC7801">
            <w:pPr>
              <w:pStyle w:val="ac"/>
              <w:numPr>
                <w:ilvl w:val="0"/>
                <w:numId w:val="419"/>
              </w:numPr>
              <w:ind w:firstLineChars="0"/>
              <w:jc w:val="left"/>
            </w:pPr>
            <w:r>
              <w:t>文本标签</w:t>
            </w:r>
          </w:p>
          <w:p w14:paraId="7140BFE2" w14:textId="77777777" w:rsidR="0030772B" w:rsidRDefault="0030772B" w:rsidP="00CC7801">
            <w:pPr>
              <w:pStyle w:val="ac"/>
              <w:numPr>
                <w:ilvl w:val="0"/>
                <w:numId w:val="419"/>
              </w:numPr>
              <w:ind w:firstLineChars="0"/>
              <w:jc w:val="left"/>
            </w:pPr>
            <w:r>
              <w:rPr>
                <w:rFonts w:hint="eastAsia"/>
              </w:rPr>
              <w:t>只读</w:t>
            </w:r>
          </w:p>
        </w:tc>
      </w:tr>
      <w:tr w:rsidR="0030772B" w14:paraId="4194DC22" w14:textId="77777777" w:rsidTr="004F2392">
        <w:trPr>
          <w:trHeight w:val="60"/>
        </w:trPr>
        <w:tc>
          <w:tcPr>
            <w:tcW w:w="1769" w:type="dxa"/>
            <w:vMerge/>
            <w:vAlign w:val="center"/>
          </w:tcPr>
          <w:p w14:paraId="254BD45E" w14:textId="77777777" w:rsidR="0030772B" w:rsidRDefault="0030772B" w:rsidP="004F2392">
            <w:pPr>
              <w:jc w:val="center"/>
            </w:pPr>
          </w:p>
        </w:tc>
        <w:tc>
          <w:tcPr>
            <w:tcW w:w="1808" w:type="dxa"/>
            <w:vAlign w:val="center"/>
          </w:tcPr>
          <w:p w14:paraId="691EDE08" w14:textId="77777777" w:rsidR="0030772B" w:rsidRPr="005F1EAD" w:rsidRDefault="0030772B" w:rsidP="004F2392">
            <w:pPr>
              <w:jc w:val="center"/>
            </w:pPr>
            <w:r>
              <w:rPr>
                <w:rFonts w:hint="eastAsia"/>
              </w:rPr>
              <w:t>姓名</w:t>
            </w:r>
          </w:p>
        </w:tc>
        <w:tc>
          <w:tcPr>
            <w:tcW w:w="6159" w:type="dxa"/>
            <w:vAlign w:val="center"/>
          </w:tcPr>
          <w:p w14:paraId="6038C879" w14:textId="77777777" w:rsidR="0030772B" w:rsidRDefault="0030772B" w:rsidP="00CC7801">
            <w:pPr>
              <w:pStyle w:val="ac"/>
              <w:numPr>
                <w:ilvl w:val="0"/>
                <w:numId w:val="418"/>
              </w:numPr>
              <w:ind w:firstLineChars="0"/>
              <w:jc w:val="left"/>
            </w:pPr>
            <w:r>
              <w:t>文本标签</w:t>
            </w:r>
          </w:p>
          <w:p w14:paraId="7D6FB58D" w14:textId="77777777" w:rsidR="0030772B" w:rsidRDefault="0030772B" w:rsidP="00CC7801">
            <w:pPr>
              <w:pStyle w:val="ac"/>
              <w:numPr>
                <w:ilvl w:val="0"/>
                <w:numId w:val="418"/>
              </w:numPr>
              <w:ind w:firstLineChars="0"/>
              <w:jc w:val="left"/>
            </w:pPr>
            <w:r>
              <w:rPr>
                <w:rFonts w:hint="eastAsia"/>
              </w:rPr>
              <w:t>只读</w:t>
            </w:r>
          </w:p>
        </w:tc>
      </w:tr>
      <w:tr w:rsidR="0030772B" w14:paraId="42A28325" w14:textId="77777777" w:rsidTr="004F2392">
        <w:trPr>
          <w:trHeight w:val="60"/>
        </w:trPr>
        <w:tc>
          <w:tcPr>
            <w:tcW w:w="1769" w:type="dxa"/>
            <w:vMerge/>
            <w:vAlign w:val="center"/>
          </w:tcPr>
          <w:p w14:paraId="06CDCC36" w14:textId="77777777" w:rsidR="0030772B" w:rsidRDefault="0030772B" w:rsidP="004F2392">
            <w:pPr>
              <w:jc w:val="center"/>
            </w:pPr>
          </w:p>
        </w:tc>
        <w:tc>
          <w:tcPr>
            <w:tcW w:w="1808" w:type="dxa"/>
            <w:vAlign w:val="center"/>
          </w:tcPr>
          <w:p w14:paraId="201FEE83" w14:textId="77777777" w:rsidR="0030772B" w:rsidRPr="005F1EAD" w:rsidRDefault="0030772B" w:rsidP="004F2392">
            <w:pPr>
              <w:jc w:val="center"/>
            </w:pPr>
            <w:r>
              <w:rPr>
                <w:rFonts w:hint="eastAsia"/>
              </w:rPr>
              <w:t>预估时间</w:t>
            </w:r>
            <w:r>
              <w:t>和里程</w:t>
            </w:r>
          </w:p>
        </w:tc>
        <w:tc>
          <w:tcPr>
            <w:tcW w:w="6159" w:type="dxa"/>
            <w:vAlign w:val="center"/>
          </w:tcPr>
          <w:p w14:paraId="040DE897" w14:textId="77777777" w:rsidR="0030772B" w:rsidRDefault="0030772B" w:rsidP="00CC7801">
            <w:pPr>
              <w:pStyle w:val="ac"/>
              <w:numPr>
                <w:ilvl w:val="0"/>
                <w:numId w:val="420"/>
              </w:numPr>
              <w:ind w:firstLineChars="0"/>
              <w:jc w:val="left"/>
            </w:pPr>
            <w:r>
              <w:t>文本标签，只读</w:t>
            </w:r>
          </w:p>
          <w:p w14:paraId="24A0A9E5" w14:textId="77777777" w:rsidR="0030772B" w:rsidRDefault="0030772B" w:rsidP="00CC7801">
            <w:pPr>
              <w:pStyle w:val="ac"/>
              <w:numPr>
                <w:ilvl w:val="0"/>
                <w:numId w:val="420"/>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3FF149A2" w14:textId="77777777" w:rsidTr="004F2392">
        <w:trPr>
          <w:trHeight w:val="60"/>
        </w:trPr>
        <w:tc>
          <w:tcPr>
            <w:tcW w:w="1769" w:type="dxa"/>
            <w:vMerge/>
            <w:vAlign w:val="center"/>
          </w:tcPr>
          <w:p w14:paraId="6F8DEAD2" w14:textId="77777777" w:rsidR="0030772B" w:rsidRDefault="0030772B" w:rsidP="004F2392">
            <w:pPr>
              <w:jc w:val="center"/>
            </w:pPr>
          </w:p>
        </w:tc>
        <w:tc>
          <w:tcPr>
            <w:tcW w:w="1808" w:type="dxa"/>
            <w:vAlign w:val="center"/>
          </w:tcPr>
          <w:p w14:paraId="327665F6"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033268F6" w14:textId="77777777" w:rsidR="0030772B" w:rsidRDefault="0030772B" w:rsidP="004F2392">
            <w:pPr>
              <w:jc w:val="left"/>
            </w:pPr>
            <w:r>
              <w:rPr>
                <w:rFonts w:hint="eastAsia"/>
              </w:rPr>
              <w:t>弹出</w:t>
            </w:r>
            <w:r>
              <w:t>“</w:t>
            </w:r>
            <w:r>
              <w:rPr>
                <w:rFonts w:hint="eastAsia"/>
              </w:rPr>
              <w:t>更换</w:t>
            </w:r>
            <w:r>
              <w:t>司机</w:t>
            </w:r>
            <w:r>
              <w:t>”</w:t>
            </w:r>
            <w:r>
              <w:rPr>
                <w:rFonts w:hint="eastAsia"/>
              </w:rPr>
              <w:t>窗口</w:t>
            </w:r>
          </w:p>
        </w:tc>
      </w:tr>
    </w:tbl>
    <w:p w14:paraId="26A2A266" w14:textId="77777777" w:rsidR="0030772B" w:rsidRPr="002626F7" w:rsidRDefault="0030772B" w:rsidP="0030772B"/>
    <w:p w14:paraId="483CE5AA" w14:textId="77777777" w:rsidR="0030772B" w:rsidRDefault="0030772B" w:rsidP="0030772B">
      <w:pPr>
        <w:pStyle w:val="6"/>
      </w:pPr>
      <w:r>
        <w:rPr>
          <w:rFonts w:hint="eastAsia"/>
        </w:rPr>
        <w:t>前置条件</w:t>
      </w:r>
    </w:p>
    <w:p w14:paraId="634396F4" w14:textId="77777777" w:rsidR="0030772B" w:rsidRPr="002626F7" w:rsidRDefault="0030772B" w:rsidP="0030772B">
      <w:r>
        <w:rPr>
          <w:rFonts w:hint="eastAsia"/>
        </w:rPr>
        <w:t>接收上一个页面</w:t>
      </w:r>
      <w:r>
        <w:t>传过来的</w:t>
      </w:r>
      <w:r>
        <w:rPr>
          <w:rFonts w:hint="eastAsia"/>
        </w:rPr>
        <w:t>订单</w:t>
      </w:r>
      <w:r>
        <w:t>信息</w:t>
      </w:r>
    </w:p>
    <w:p w14:paraId="3302F392" w14:textId="77777777" w:rsidR="0030772B" w:rsidRDefault="0030772B" w:rsidP="0030772B">
      <w:pPr>
        <w:pStyle w:val="6"/>
      </w:pPr>
      <w:r>
        <w:rPr>
          <w:rFonts w:hint="eastAsia"/>
        </w:rPr>
        <w:t>用例流程</w:t>
      </w:r>
    </w:p>
    <w:p w14:paraId="1346F538" w14:textId="77777777" w:rsidR="0030772B" w:rsidRPr="002626F7" w:rsidRDefault="0030772B" w:rsidP="0030772B">
      <w:r>
        <w:rPr>
          <w:rFonts w:hint="eastAsia"/>
        </w:rPr>
        <w:t>无</w:t>
      </w:r>
    </w:p>
    <w:p w14:paraId="243A1C45" w14:textId="77777777" w:rsidR="0030772B" w:rsidRDefault="0030772B" w:rsidP="0030772B">
      <w:pPr>
        <w:pStyle w:val="6"/>
      </w:pPr>
      <w:r>
        <w:rPr>
          <w:rFonts w:hint="eastAsia"/>
        </w:rPr>
        <w:lastRenderedPageBreak/>
        <w:t>后置条件</w:t>
      </w:r>
    </w:p>
    <w:p w14:paraId="645B3C03" w14:textId="77777777" w:rsidR="0030772B" w:rsidRDefault="0030772B" w:rsidP="0030772B">
      <w:r>
        <w:rPr>
          <w:rFonts w:hint="eastAsia"/>
        </w:rPr>
        <w:t>无</w:t>
      </w:r>
    </w:p>
    <w:p w14:paraId="1B1A1ABB" w14:textId="77777777" w:rsidR="0030772B" w:rsidRDefault="0030772B" w:rsidP="0030772B">
      <w:pPr>
        <w:pStyle w:val="5"/>
      </w:pPr>
      <w:bookmarkStart w:id="491" w:name="_Toc458776280"/>
      <w:r>
        <w:rPr>
          <w:rFonts w:hint="eastAsia"/>
        </w:rPr>
        <w:t>更换</w:t>
      </w:r>
      <w:r>
        <w:t>司机</w:t>
      </w:r>
      <w:bookmarkEnd w:id="491"/>
    </w:p>
    <w:p w14:paraId="53803107" w14:textId="77777777" w:rsidR="0030772B" w:rsidRDefault="0030772B" w:rsidP="0030772B">
      <w:pPr>
        <w:pStyle w:val="6"/>
      </w:pPr>
      <w:r>
        <w:rPr>
          <w:rFonts w:hint="eastAsia"/>
        </w:rPr>
        <w:t>用例描述</w:t>
      </w:r>
    </w:p>
    <w:p w14:paraId="77E5C31D" w14:textId="77777777" w:rsidR="0030772B" w:rsidRPr="002626F7" w:rsidRDefault="0030772B" w:rsidP="0030772B">
      <w:r>
        <w:rPr>
          <w:rFonts w:hint="eastAsia"/>
        </w:rPr>
        <w:t>租赁</w:t>
      </w:r>
      <w:r>
        <w:t>公司</w:t>
      </w:r>
      <w:r>
        <w:rPr>
          <w:rFonts w:hint="eastAsia"/>
        </w:rPr>
        <w:t>车辆</w:t>
      </w:r>
      <w:r>
        <w:t>或司机等原因导致无法接乘客，通过客服更换司机服务乘客</w:t>
      </w:r>
    </w:p>
    <w:p w14:paraId="447B2D1D" w14:textId="77777777" w:rsidR="0030772B" w:rsidRDefault="0030772B" w:rsidP="0030772B">
      <w:pPr>
        <w:pStyle w:val="6"/>
      </w:pPr>
      <w:r>
        <w:rPr>
          <w:rFonts w:hint="eastAsia"/>
        </w:rPr>
        <w:t>原型界面</w:t>
      </w:r>
    </w:p>
    <w:p w14:paraId="447E9BDC" w14:textId="77777777" w:rsidR="0030772B" w:rsidRDefault="0030772B" w:rsidP="0030772B">
      <w:pPr>
        <w:keepNext/>
      </w:pPr>
      <w:r>
        <w:rPr>
          <w:noProof/>
        </w:rPr>
        <w:drawing>
          <wp:inline distT="0" distB="0" distL="0" distR="0" wp14:anchorId="14B7CE03" wp14:editId="6A66F419">
            <wp:extent cx="4114800" cy="24860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14800" cy="2486025"/>
                    </a:xfrm>
                    <a:prstGeom prst="rect">
                      <a:avLst/>
                    </a:prstGeom>
                  </pic:spPr>
                </pic:pic>
              </a:graphicData>
            </a:graphic>
          </wp:inline>
        </w:drawing>
      </w:r>
    </w:p>
    <w:p w14:paraId="482E1718"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165</w:t>
      </w:r>
      <w:r w:rsidR="00252C52">
        <w:rPr>
          <w:noProof/>
        </w:rPr>
        <w:fldChar w:fldCharType="end"/>
      </w:r>
    </w:p>
    <w:p w14:paraId="2B38DB32" w14:textId="77777777" w:rsidR="0030772B" w:rsidRPr="002626F7" w:rsidRDefault="0030772B" w:rsidP="0030772B">
      <w:pPr>
        <w:jc w:val="center"/>
      </w:pPr>
    </w:p>
    <w:p w14:paraId="3F3DE116" w14:textId="77777777" w:rsidR="0030772B" w:rsidRDefault="0030772B" w:rsidP="0030772B">
      <w:pPr>
        <w:pStyle w:val="6"/>
      </w:pPr>
      <w:r>
        <w:rPr>
          <w:rFonts w:hint="eastAsia"/>
        </w:rPr>
        <w:t>界面元素</w:t>
      </w:r>
    </w:p>
    <w:p w14:paraId="43F0CD40"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63</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4B6EE752" w14:textId="77777777" w:rsidTr="004F2392">
        <w:trPr>
          <w:trHeight w:val="567"/>
        </w:trPr>
        <w:tc>
          <w:tcPr>
            <w:tcW w:w="1769" w:type="dxa"/>
            <w:shd w:val="clear" w:color="auto" w:fill="D9D9D9" w:themeFill="background1" w:themeFillShade="D9"/>
            <w:vAlign w:val="center"/>
          </w:tcPr>
          <w:p w14:paraId="07FEFC4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C21C69A"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6CCD75E" w14:textId="77777777" w:rsidR="0030772B" w:rsidRPr="00753787" w:rsidRDefault="0030772B" w:rsidP="004F2392">
            <w:pPr>
              <w:jc w:val="center"/>
              <w:rPr>
                <w:b/>
              </w:rPr>
            </w:pPr>
            <w:r w:rsidRPr="00753787">
              <w:rPr>
                <w:b/>
              </w:rPr>
              <w:t>描述</w:t>
            </w:r>
          </w:p>
        </w:tc>
      </w:tr>
      <w:tr w:rsidR="0030772B" w14:paraId="4452EFA7" w14:textId="77777777" w:rsidTr="004F2392">
        <w:tc>
          <w:tcPr>
            <w:tcW w:w="1769" w:type="dxa"/>
            <w:vMerge w:val="restart"/>
            <w:vAlign w:val="center"/>
          </w:tcPr>
          <w:p w14:paraId="78AD1B23" w14:textId="77777777" w:rsidR="0030772B" w:rsidRPr="00703446" w:rsidRDefault="0030772B" w:rsidP="004F2392">
            <w:pPr>
              <w:jc w:val="center"/>
            </w:pPr>
            <w:r>
              <w:rPr>
                <w:rFonts w:hint="eastAsia"/>
              </w:rPr>
              <w:t>更换司机</w:t>
            </w:r>
            <w:r>
              <w:t>窗口</w:t>
            </w:r>
          </w:p>
        </w:tc>
        <w:tc>
          <w:tcPr>
            <w:tcW w:w="1808" w:type="dxa"/>
            <w:vAlign w:val="center"/>
          </w:tcPr>
          <w:p w14:paraId="23F71291" w14:textId="77777777" w:rsidR="0030772B" w:rsidRDefault="0030772B" w:rsidP="004F2392">
            <w:pPr>
              <w:jc w:val="center"/>
            </w:pPr>
            <w:r>
              <w:rPr>
                <w:rFonts w:hint="eastAsia"/>
              </w:rPr>
              <w:t>车型</w:t>
            </w:r>
            <w:r>
              <w:t>计费方式</w:t>
            </w:r>
          </w:p>
        </w:tc>
        <w:tc>
          <w:tcPr>
            <w:tcW w:w="6159" w:type="dxa"/>
            <w:vAlign w:val="center"/>
          </w:tcPr>
          <w:p w14:paraId="588FFA19" w14:textId="77777777" w:rsidR="0030772B" w:rsidRDefault="0030772B" w:rsidP="00CC7801">
            <w:pPr>
              <w:pStyle w:val="ac"/>
              <w:numPr>
                <w:ilvl w:val="0"/>
                <w:numId w:val="273"/>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267A7E7B" w14:textId="77777777" w:rsidR="0030772B" w:rsidRPr="00703446" w:rsidRDefault="0030772B" w:rsidP="00CC7801">
            <w:pPr>
              <w:pStyle w:val="ac"/>
              <w:numPr>
                <w:ilvl w:val="0"/>
                <w:numId w:val="273"/>
              </w:numPr>
              <w:ind w:firstLineChars="0"/>
              <w:jc w:val="left"/>
            </w:pPr>
            <w:r>
              <w:rPr>
                <w:rFonts w:hint="eastAsia"/>
              </w:rPr>
              <w:t>必填，</w:t>
            </w:r>
            <w:r>
              <w:t>弱提示</w:t>
            </w:r>
            <w:r>
              <w:t>“</w:t>
            </w:r>
            <w:r>
              <w:rPr>
                <w:rFonts w:hint="eastAsia"/>
              </w:rPr>
              <w:t>请</w:t>
            </w:r>
            <w:r>
              <w:t>选择车型计费方式</w:t>
            </w:r>
            <w:r>
              <w:t>”</w:t>
            </w:r>
          </w:p>
        </w:tc>
      </w:tr>
      <w:tr w:rsidR="0030772B" w14:paraId="7D6B219A" w14:textId="77777777" w:rsidTr="004F2392">
        <w:tc>
          <w:tcPr>
            <w:tcW w:w="1769" w:type="dxa"/>
            <w:vMerge/>
            <w:vAlign w:val="center"/>
          </w:tcPr>
          <w:p w14:paraId="3CC0B1A2" w14:textId="77777777" w:rsidR="0030772B" w:rsidRDefault="0030772B" w:rsidP="004F2392">
            <w:pPr>
              <w:jc w:val="center"/>
            </w:pPr>
          </w:p>
        </w:tc>
        <w:tc>
          <w:tcPr>
            <w:tcW w:w="1808" w:type="dxa"/>
            <w:vAlign w:val="center"/>
          </w:tcPr>
          <w:p w14:paraId="476B7722" w14:textId="77777777" w:rsidR="0030772B" w:rsidRDefault="0030772B" w:rsidP="004F2392">
            <w:pPr>
              <w:jc w:val="center"/>
            </w:pPr>
            <w:r>
              <w:rPr>
                <w:rFonts w:hint="eastAsia"/>
              </w:rPr>
              <w:t>更换</w:t>
            </w:r>
            <w:r>
              <w:t>原因</w:t>
            </w:r>
          </w:p>
        </w:tc>
        <w:tc>
          <w:tcPr>
            <w:tcW w:w="6159" w:type="dxa"/>
            <w:vAlign w:val="center"/>
          </w:tcPr>
          <w:p w14:paraId="00C620AF" w14:textId="77777777" w:rsidR="0030772B" w:rsidRDefault="0030772B" w:rsidP="00CC7801">
            <w:pPr>
              <w:pStyle w:val="ac"/>
              <w:numPr>
                <w:ilvl w:val="0"/>
                <w:numId w:val="274"/>
              </w:numPr>
              <w:ind w:firstLineChars="0"/>
              <w:jc w:val="left"/>
            </w:pPr>
            <w:r>
              <w:rPr>
                <w:rFonts w:hint="eastAsia"/>
              </w:rPr>
              <w:t>多文本框</w:t>
            </w:r>
          </w:p>
          <w:p w14:paraId="4BE07812" w14:textId="77777777" w:rsidR="0030772B" w:rsidRPr="00703446" w:rsidRDefault="0030772B" w:rsidP="00CC7801">
            <w:pPr>
              <w:pStyle w:val="ac"/>
              <w:numPr>
                <w:ilvl w:val="0"/>
                <w:numId w:val="274"/>
              </w:numPr>
              <w:ind w:firstLineChars="0"/>
              <w:jc w:val="left"/>
            </w:pPr>
            <w:r>
              <w:rPr>
                <w:rFonts w:hint="eastAsia"/>
              </w:rPr>
              <w:t>字符</w:t>
            </w:r>
            <w:r>
              <w:t>长度：</w:t>
            </w:r>
            <w:r>
              <w:rPr>
                <w:rFonts w:hint="eastAsia"/>
              </w:rPr>
              <w:t>0</w:t>
            </w:r>
            <w:r>
              <w:t>~100</w:t>
            </w:r>
            <w:r>
              <w:rPr>
                <w:rFonts w:hint="eastAsia"/>
              </w:rPr>
              <w:t>个</w:t>
            </w:r>
            <w:r>
              <w:t>字符</w:t>
            </w:r>
          </w:p>
        </w:tc>
      </w:tr>
      <w:tr w:rsidR="0030772B" w14:paraId="09238B35" w14:textId="77777777" w:rsidTr="004F2392">
        <w:tc>
          <w:tcPr>
            <w:tcW w:w="1769" w:type="dxa"/>
            <w:vMerge/>
            <w:vAlign w:val="center"/>
          </w:tcPr>
          <w:p w14:paraId="11F51F2A" w14:textId="77777777" w:rsidR="0030772B" w:rsidRPr="00703446" w:rsidRDefault="0030772B" w:rsidP="004F2392">
            <w:pPr>
              <w:jc w:val="center"/>
            </w:pPr>
          </w:p>
        </w:tc>
        <w:tc>
          <w:tcPr>
            <w:tcW w:w="1808" w:type="dxa"/>
            <w:vAlign w:val="center"/>
          </w:tcPr>
          <w:p w14:paraId="03B93872"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73B72B01" w14:textId="77777777" w:rsidR="0030772B" w:rsidRDefault="0030772B" w:rsidP="00CC7801">
            <w:pPr>
              <w:pStyle w:val="ac"/>
              <w:numPr>
                <w:ilvl w:val="0"/>
                <w:numId w:val="715"/>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待出发</w:t>
            </w:r>
            <w:r>
              <w:t>，若</w:t>
            </w:r>
            <w:r>
              <w:rPr>
                <w:rFonts w:hint="eastAsia"/>
              </w:rPr>
              <w:t>还是待出发</w:t>
            </w:r>
            <w:r>
              <w:t>，</w:t>
            </w:r>
            <w:r>
              <w:lastRenderedPageBreak/>
              <w:t>执行</w:t>
            </w:r>
            <w:r>
              <w:rPr>
                <w:rFonts w:hint="eastAsia"/>
              </w:rPr>
              <w:t>更换司机</w:t>
            </w:r>
            <w:r>
              <w:t>，</w:t>
            </w:r>
            <w:r>
              <w:rPr>
                <w:rFonts w:hint="eastAsia"/>
              </w:rPr>
              <w:t>更换司机</w:t>
            </w:r>
            <w:r>
              <w:t>成功后</w:t>
            </w:r>
            <w:r>
              <w:rPr>
                <w:rFonts w:hint="eastAsia"/>
              </w:rPr>
              <w:t>，</w:t>
            </w:r>
            <w:r>
              <w:t>提示</w:t>
            </w:r>
            <w:r>
              <w:rPr>
                <w:rFonts w:hint="eastAsia"/>
              </w:rPr>
              <w:t>“更换成功”，同时</w:t>
            </w:r>
            <w:r>
              <w:t>返回到</w:t>
            </w:r>
            <w:r>
              <w:rPr>
                <w:rFonts w:hint="eastAsia"/>
              </w:rPr>
              <w:t>“当前订单</w:t>
            </w:r>
            <w:r>
              <w:t>主页</w:t>
            </w:r>
            <w:r>
              <w:rPr>
                <w:rFonts w:hint="eastAsia"/>
              </w:rPr>
              <w:t>”；若状态</w:t>
            </w:r>
            <w:r>
              <w:t>不是</w:t>
            </w:r>
            <w:r>
              <w:rPr>
                <w:rFonts w:hint="eastAsia"/>
              </w:rPr>
              <w:t>待出发，</w:t>
            </w:r>
            <w:r>
              <w:t>则提示</w:t>
            </w:r>
            <w:r>
              <w:t>“</w:t>
            </w:r>
            <w:r>
              <w:rPr>
                <w:rFonts w:hint="eastAsia"/>
              </w:rPr>
              <w:t>待出发状态</w:t>
            </w:r>
            <w:r>
              <w:t>的订单才可以更换司机</w:t>
            </w:r>
            <w:r>
              <w:t>”</w:t>
            </w:r>
            <w:r>
              <w:rPr>
                <w:rFonts w:hint="eastAsia"/>
              </w:rPr>
              <w:t>，同时</w:t>
            </w:r>
            <w:r>
              <w:t>返回到</w:t>
            </w:r>
            <w:r>
              <w:rPr>
                <w:rFonts w:hint="eastAsia"/>
              </w:rPr>
              <w:t>“当前订单</w:t>
            </w:r>
            <w:r>
              <w:t>主页</w:t>
            </w:r>
            <w:r>
              <w:rPr>
                <w:rFonts w:hint="eastAsia"/>
              </w:rPr>
              <w:t>”；若更换</w:t>
            </w:r>
            <w:r>
              <w:t>司机失败</w:t>
            </w:r>
            <w:r>
              <w:rPr>
                <w:rFonts w:hint="eastAsia"/>
              </w:rPr>
              <w:t>提示</w:t>
            </w:r>
            <w:r>
              <w:t>相应的失败信息</w:t>
            </w:r>
            <w:r>
              <w:rPr>
                <w:rFonts w:hint="eastAsia"/>
              </w:rPr>
              <w:t>；</w:t>
            </w:r>
          </w:p>
          <w:p w14:paraId="54F9AB0A" w14:textId="77777777" w:rsidR="0030772B" w:rsidRDefault="0030772B" w:rsidP="00CC7801">
            <w:pPr>
              <w:pStyle w:val="ac"/>
              <w:numPr>
                <w:ilvl w:val="0"/>
                <w:numId w:val="715"/>
              </w:numPr>
              <w:ind w:firstLineChars="0"/>
              <w:jc w:val="left"/>
            </w:pPr>
            <w:r>
              <w:t>更换成功后需要推送消息更换后的司机和下单人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30772B" w14:paraId="7874AABB" w14:textId="77777777" w:rsidTr="004F2392">
        <w:tc>
          <w:tcPr>
            <w:tcW w:w="1769" w:type="dxa"/>
            <w:vMerge/>
            <w:vAlign w:val="center"/>
          </w:tcPr>
          <w:p w14:paraId="33A02B4C" w14:textId="77777777" w:rsidR="0030772B" w:rsidRPr="00703446" w:rsidRDefault="0030772B" w:rsidP="004F2392">
            <w:pPr>
              <w:jc w:val="center"/>
            </w:pPr>
          </w:p>
        </w:tc>
        <w:tc>
          <w:tcPr>
            <w:tcW w:w="1808" w:type="dxa"/>
            <w:vAlign w:val="center"/>
          </w:tcPr>
          <w:p w14:paraId="22A9E18C"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6A3E70A7" w14:textId="77777777" w:rsidR="0030772B" w:rsidRDefault="0030772B" w:rsidP="004F2392">
            <w:pPr>
              <w:jc w:val="left"/>
            </w:pPr>
            <w:r>
              <w:rPr>
                <w:rFonts w:hint="eastAsia"/>
              </w:rPr>
              <w:t>点击放弃</w:t>
            </w:r>
            <w:r>
              <w:t>更换司机，关闭当前</w:t>
            </w:r>
            <w:r>
              <w:rPr>
                <w:rFonts w:hint="eastAsia"/>
              </w:rPr>
              <w:t>弹出</w:t>
            </w:r>
            <w:r>
              <w:t>窗口</w:t>
            </w:r>
          </w:p>
        </w:tc>
      </w:tr>
    </w:tbl>
    <w:p w14:paraId="2EC6AFA3" w14:textId="77777777" w:rsidR="0030772B" w:rsidRPr="002626F7" w:rsidRDefault="0030772B" w:rsidP="0030772B"/>
    <w:p w14:paraId="174CC2AE" w14:textId="77777777" w:rsidR="0030772B" w:rsidRDefault="0030772B" w:rsidP="0030772B">
      <w:pPr>
        <w:pStyle w:val="6"/>
      </w:pPr>
      <w:r>
        <w:rPr>
          <w:rFonts w:hint="eastAsia"/>
        </w:rPr>
        <w:t>前置条件</w:t>
      </w:r>
    </w:p>
    <w:p w14:paraId="76D5451B" w14:textId="77777777" w:rsidR="0030772B" w:rsidRPr="002626F7" w:rsidRDefault="0030772B" w:rsidP="0030772B">
      <w:r>
        <w:rPr>
          <w:rFonts w:hint="eastAsia"/>
        </w:rPr>
        <w:t>接收上一个页面</w:t>
      </w:r>
      <w:r>
        <w:t>传过来的</w:t>
      </w:r>
      <w:r>
        <w:rPr>
          <w:rFonts w:hint="eastAsia"/>
        </w:rPr>
        <w:t>订单</w:t>
      </w:r>
      <w:r>
        <w:t>信息</w:t>
      </w:r>
    </w:p>
    <w:p w14:paraId="6EC909FA" w14:textId="77777777" w:rsidR="0030772B" w:rsidRDefault="0030772B" w:rsidP="0030772B">
      <w:pPr>
        <w:pStyle w:val="6"/>
      </w:pPr>
      <w:r>
        <w:rPr>
          <w:rFonts w:hint="eastAsia"/>
        </w:rPr>
        <w:t>后置条件</w:t>
      </w:r>
    </w:p>
    <w:p w14:paraId="3190AEB0" w14:textId="77777777" w:rsidR="0030772B" w:rsidRDefault="0030772B" w:rsidP="0030772B">
      <w:r>
        <w:rPr>
          <w:rFonts w:hint="eastAsia"/>
        </w:rPr>
        <w:t>无</w:t>
      </w:r>
    </w:p>
    <w:p w14:paraId="168A5AF3" w14:textId="77777777" w:rsidR="0030772B" w:rsidRDefault="0030772B" w:rsidP="0030772B">
      <w:pPr>
        <w:pStyle w:val="5"/>
      </w:pPr>
      <w:bookmarkStart w:id="492" w:name="_Toc458776281"/>
      <w:r>
        <w:rPr>
          <w:rFonts w:hint="eastAsia"/>
        </w:rPr>
        <w:t>当前</w:t>
      </w:r>
      <w:r>
        <w:t>订单详情</w:t>
      </w:r>
      <w:bookmarkEnd w:id="492"/>
    </w:p>
    <w:p w14:paraId="54CFDAEB" w14:textId="77777777" w:rsidR="0030772B" w:rsidRDefault="0030772B" w:rsidP="0030772B">
      <w:pPr>
        <w:pStyle w:val="6"/>
      </w:pPr>
      <w:r>
        <w:rPr>
          <w:rFonts w:hint="eastAsia"/>
        </w:rPr>
        <w:t>用例描述</w:t>
      </w:r>
    </w:p>
    <w:p w14:paraId="450E3D84" w14:textId="5866C480" w:rsidR="0030772B" w:rsidRPr="002626F7" w:rsidRDefault="0030772B" w:rsidP="0030772B">
      <w:r>
        <w:rPr>
          <w:rFonts w:hint="eastAsia"/>
        </w:rPr>
        <w:t>租赁</w:t>
      </w:r>
      <w:r>
        <w:t>公司</w:t>
      </w:r>
      <w:r>
        <w:rPr>
          <w:rFonts w:hint="eastAsia"/>
        </w:rPr>
        <w:t>查看自己公司</w:t>
      </w:r>
      <w:r>
        <w:t>相应</w:t>
      </w:r>
      <w:r>
        <w:rPr>
          <w:rFonts w:hint="eastAsia"/>
        </w:rPr>
        <w:t>的个人垫付</w:t>
      </w:r>
      <w:r>
        <w:t>、个人支付</w:t>
      </w:r>
      <w:r>
        <w:rPr>
          <w:rFonts w:hint="eastAsia"/>
        </w:rPr>
        <w:t>以及</w:t>
      </w:r>
      <w:r w:rsidR="004F2392">
        <w:t>toC</w:t>
      </w:r>
      <w:r w:rsidR="004F2392">
        <w:t>订单</w:t>
      </w:r>
      <w:r>
        <w:rPr>
          <w:rFonts w:hint="eastAsia"/>
        </w:rPr>
        <w:t>的当前</w:t>
      </w:r>
      <w:r>
        <w:t>订单</w:t>
      </w:r>
      <w:r>
        <w:rPr>
          <w:rFonts w:hint="eastAsia"/>
        </w:rPr>
        <w:t>详情</w:t>
      </w:r>
    </w:p>
    <w:p w14:paraId="4E5ACA1E" w14:textId="77777777" w:rsidR="0030772B" w:rsidRDefault="0030772B" w:rsidP="0030772B">
      <w:pPr>
        <w:pStyle w:val="6"/>
      </w:pPr>
      <w:r>
        <w:rPr>
          <w:rFonts w:hint="eastAsia"/>
        </w:rPr>
        <w:lastRenderedPageBreak/>
        <w:t>原型界面</w:t>
      </w:r>
    </w:p>
    <w:p w14:paraId="0C08C096" w14:textId="77777777" w:rsidR="0030772B" w:rsidRDefault="0030772B" w:rsidP="0030772B">
      <w:pPr>
        <w:keepNext/>
      </w:pPr>
      <w:r>
        <w:rPr>
          <w:noProof/>
        </w:rPr>
        <w:drawing>
          <wp:inline distT="0" distB="0" distL="0" distR="0" wp14:anchorId="0AAF46F7" wp14:editId="01422A15">
            <wp:extent cx="6188710" cy="516953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88710" cy="5169535"/>
                    </a:xfrm>
                    <a:prstGeom prst="rect">
                      <a:avLst/>
                    </a:prstGeom>
                  </pic:spPr>
                </pic:pic>
              </a:graphicData>
            </a:graphic>
          </wp:inline>
        </w:drawing>
      </w:r>
    </w:p>
    <w:p w14:paraId="46D0EC3F"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166</w:t>
      </w:r>
      <w:r w:rsidR="00252C52">
        <w:rPr>
          <w:noProof/>
        </w:rPr>
        <w:fldChar w:fldCharType="end"/>
      </w:r>
    </w:p>
    <w:p w14:paraId="5803F7BD" w14:textId="77777777" w:rsidR="0030772B" w:rsidRPr="002626F7" w:rsidRDefault="0030772B" w:rsidP="0030772B">
      <w:pPr>
        <w:jc w:val="center"/>
      </w:pPr>
    </w:p>
    <w:p w14:paraId="2B43F91C" w14:textId="77777777" w:rsidR="0030772B" w:rsidRDefault="0030772B" w:rsidP="0030772B">
      <w:pPr>
        <w:pStyle w:val="6"/>
      </w:pPr>
      <w:r>
        <w:rPr>
          <w:rFonts w:hint="eastAsia"/>
        </w:rPr>
        <w:t>界面元素</w:t>
      </w:r>
    </w:p>
    <w:p w14:paraId="69B86CC7"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64</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181AB185" w14:textId="77777777" w:rsidTr="004F2392">
        <w:trPr>
          <w:trHeight w:val="567"/>
        </w:trPr>
        <w:tc>
          <w:tcPr>
            <w:tcW w:w="1769" w:type="dxa"/>
            <w:shd w:val="clear" w:color="auto" w:fill="D9D9D9" w:themeFill="background1" w:themeFillShade="D9"/>
            <w:vAlign w:val="center"/>
          </w:tcPr>
          <w:p w14:paraId="633204A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0EA60C1"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0A8E81EA" w14:textId="77777777" w:rsidR="0030772B" w:rsidRPr="00753787" w:rsidRDefault="0030772B" w:rsidP="004F2392">
            <w:pPr>
              <w:jc w:val="center"/>
              <w:rPr>
                <w:b/>
              </w:rPr>
            </w:pPr>
            <w:r w:rsidRPr="00753787">
              <w:rPr>
                <w:b/>
              </w:rPr>
              <w:t>描述</w:t>
            </w:r>
          </w:p>
        </w:tc>
      </w:tr>
      <w:tr w:rsidR="0030772B" w14:paraId="005E89C9" w14:textId="77777777" w:rsidTr="004F2392">
        <w:tc>
          <w:tcPr>
            <w:tcW w:w="1769" w:type="dxa"/>
            <w:vMerge w:val="restart"/>
            <w:vAlign w:val="center"/>
          </w:tcPr>
          <w:p w14:paraId="5319080B" w14:textId="77777777" w:rsidR="0030772B" w:rsidRPr="00703446" w:rsidRDefault="0030772B" w:rsidP="004F2392">
            <w:r>
              <w:rPr>
                <w:rFonts w:hint="eastAsia"/>
              </w:rPr>
              <w:t>订单</w:t>
            </w:r>
            <w:r>
              <w:t>信息</w:t>
            </w:r>
            <w:r>
              <w:rPr>
                <w:rFonts w:hint="eastAsia"/>
              </w:rPr>
              <w:t>区域</w:t>
            </w:r>
          </w:p>
        </w:tc>
        <w:tc>
          <w:tcPr>
            <w:tcW w:w="1808" w:type="dxa"/>
            <w:vAlign w:val="center"/>
          </w:tcPr>
          <w:p w14:paraId="025667D7" w14:textId="77777777" w:rsidR="0030772B" w:rsidRDefault="0030772B" w:rsidP="004F2392">
            <w:pPr>
              <w:jc w:val="center"/>
            </w:pPr>
            <w:r>
              <w:rPr>
                <w:rFonts w:hint="eastAsia"/>
              </w:rPr>
              <w:t>下单</w:t>
            </w:r>
            <w:r>
              <w:t>人信息</w:t>
            </w:r>
          </w:p>
        </w:tc>
        <w:tc>
          <w:tcPr>
            <w:tcW w:w="6159" w:type="dxa"/>
            <w:vAlign w:val="center"/>
          </w:tcPr>
          <w:p w14:paraId="47DA4E6A" w14:textId="77777777" w:rsidR="0030772B" w:rsidRDefault="0030772B" w:rsidP="00CC7801">
            <w:pPr>
              <w:pStyle w:val="ac"/>
              <w:numPr>
                <w:ilvl w:val="0"/>
                <w:numId w:val="421"/>
              </w:numPr>
              <w:ind w:firstLineChars="0"/>
              <w:jc w:val="left"/>
            </w:pPr>
            <w:r>
              <w:rPr>
                <w:rFonts w:hint="eastAsia"/>
              </w:rPr>
              <w:t>文本</w:t>
            </w:r>
            <w:r>
              <w:t>标签，只读</w:t>
            </w:r>
          </w:p>
          <w:p w14:paraId="1CFF11E7" w14:textId="77777777" w:rsidR="0030772B" w:rsidRPr="00703446" w:rsidRDefault="0030772B" w:rsidP="00CC7801">
            <w:pPr>
              <w:pStyle w:val="ac"/>
              <w:numPr>
                <w:ilvl w:val="0"/>
                <w:numId w:val="421"/>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5B1BE969" w14:textId="77777777" w:rsidTr="004F2392">
        <w:tc>
          <w:tcPr>
            <w:tcW w:w="1769" w:type="dxa"/>
            <w:vMerge/>
            <w:vAlign w:val="center"/>
          </w:tcPr>
          <w:p w14:paraId="45D8A6B5" w14:textId="77777777" w:rsidR="0030772B" w:rsidRDefault="0030772B" w:rsidP="004F2392"/>
        </w:tc>
        <w:tc>
          <w:tcPr>
            <w:tcW w:w="1808" w:type="dxa"/>
            <w:vAlign w:val="center"/>
          </w:tcPr>
          <w:p w14:paraId="23803A8F" w14:textId="77777777" w:rsidR="0030772B" w:rsidRDefault="0030772B" w:rsidP="004F2392">
            <w:pPr>
              <w:jc w:val="center"/>
            </w:pPr>
            <w:r>
              <w:rPr>
                <w:rFonts w:hint="eastAsia"/>
              </w:rPr>
              <w:t>订单类型</w:t>
            </w:r>
          </w:p>
        </w:tc>
        <w:tc>
          <w:tcPr>
            <w:tcW w:w="6159" w:type="dxa"/>
            <w:vAlign w:val="center"/>
          </w:tcPr>
          <w:p w14:paraId="095348C8" w14:textId="77777777" w:rsidR="0030772B" w:rsidRPr="00703446" w:rsidRDefault="0030772B" w:rsidP="004F2392">
            <w:pPr>
              <w:jc w:val="left"/>
            </w:pPr>
            <w:r>
              <w:rPr>
                <w:rFonts w:hint="eastAsia"/>
              </w:rPr>
              <w:t>文本</w:t>
            </w:r>
            <w:r>
              <w:t>标签，只读</w:t>
            </w:r>
          </w:p>
        </w:tc>
      </w:tr>
      <w:tr w:rsidR="0030772B" w14:paraId="487689FC" w14:textId="77777777" w:rsidTr="004F2392">
        <w:tc>
          <w:tcPr>
            <w:tcW w:w="1769" w:type="dxa"/>
            <w:vMerge/>
            <w:vAlign w:val="center"/>
          </w:tcPr>
          <w:p w14:paraId="58D6494B" w14:textId="77777777" w:rsidR="0030772B" w:rsidRPr="00703446" w:rsidRDefault="0030772B" w:rsidP="004F2392">
            <w:pPr>
              <w:jc w:val="center"/>
            </w:pPr>
          </w:p>
        </w:tc>
        <w:tc>
          <w:tcPr>
            <w:tcW w:w="1808" w:type="dxa"/>
            <w:vAlign w:val="center"/>
          </w:tcPr>
          <w:p w14:paraId="2FC6AE85" w14:textId="77777777" w:rsidR="0030772B" w:rsidRDefault="0030772B" w:rsidP="004F2392">
            <w:pPr>
              <w:jc w:val="center"/>
            </w:pPr>
            <w:r>
              <w:rPr>
                <w:rFonts w:hint="eastAsia"/>
              </w:rPr>
              <w:t>用车</w:t>
            </w:r>
            <w:r>
              <w:t>时间</w:t>
            </w:r>
          </w:p>
        </w:tc>
        <w:tc>
          <w:tcPr>
            <w:tcW w:w="6159" w:type="dxa"/>
            <w:vAlign w:val="center"/>
          </w:tcPr>
          <w:p w14:paraId="7421E9D9" w14:textId="77777777" w:rsidR="0030772B" w:rsidRDefault="0030772B" w:rsidP="00CC7801">
            <w:pPr>
              <w:pStyle w:val="ac"/>
              <w:numPr>
                <w:ilvl w:val="0"/>
                <w:numId w:val="422"/>
              </w:numPr>
              <w:ind w:firstLineChars="0"/>
              <w:jc w:val="left"/>
            </w:pPr>
            <w:r>
              <w:rPr>
                <w:rFonts w:hint="eastAsia"/>
              </w:rPr>
              <w:t>文本</w:t>
            </w:r>
            <w:r>
              <w:t>标签，只读</w:t>
            </w:r>
          </w:p>
          <w:p w14:paraId="54151940" w14:textId="77777777" w:rsidR="0030772B" w:rsidRPr="00703446" w:rsidRDefault="0030772B" w:rsidP="00CC7801">
            <w:pPr>
              <w:pStyle w:val="ac"/>
              <w:numPr>
                <w:ilvl w:val="0"/>
                <w:numId w:val="422"/>
              </w:numPr>
              <w:ind w:firstLineChars="0"/>
              <w:jc w:val="left"/>
            </w:pPr>
            <w:r>
              <w:rPr>
                <w:rFonts w:hint="eastAsia"/>
              </w:rPr>
              <w:t>格式</w:t>
            </w:r>
            <w:r>
              <w:t>：</w:t>
            </w:r>
            <w:r>
              <w:rPr>
                <w:rFonts w:hint="eastAsia"/>
              </w:rPr>
              <w:t>yyyy-MM-dd hh:mm</w:t>
            </w:r>
          </w:p>
        </w:tc>
      </w:tr>
      <w:tr w:rsidR="0030772B" w14:paraId="2CF6936F" w14:textId="77777777" w:rsidTr="004F2392">
        <w:tc>
          <w:tcPr>
            <w:tcW w:w="1769" w:type="dxa"/>
            <w:vMerge/>
            <w:vAlign w:val="center"/>
          </w:tcPr>
          <w:p w14:paraId="06986B4E" w14:textId="77777777" w:rsidR="0030772B" w:rsidRPr="00703446" w:rsidRDefault="0030772B" w:rsidP="004F2392">
            <w:pPr>
              <w:jc w:val="center"/>
            </w:pPr>
          </w:p>
        </w:tc>
        <w:tc>
          <w:tcPr>
            <w:tcW w:w="1808" w:type="dxa"/>
            <w:vAlign w:val="center"/>
          </w:tcPr>
          <w:p w14:paraId="20595240" w14:textId="77777777" w:rsidR="0030772B" w:rsidRDefault="0030772B" w:rsidP="004F2392">
            <w:pPr>
              <w:jc w:val="center"/>
            </w:pPr>
            <w:r>
              <w:rPr>
                <w:rFonts w:hint="eastAsia"/>
              </w:rPr>
              <w:t>乘车</w:t>
            </w:r>
            <w:r>
              <w:t>人信息</w:t>
            </w:r>
          </w:p>
        </w:tc>
        <w:tc>
          <w:tcPr>
            <w:tcW w:w="6159" w:type="dxa"/>
            <w:vAlign w:val="center"/>
          </w:tcPr>
          <w:p w14:paraId="1DB51C98" w14:textId="77777777" w:rsidR="0030772B" w:rsidRDefault="0030772B" w:rsidP="00CC7801">
            <w:pPr>
              <w:pStyle w:val="ac"/>
              <w:numPr>
                <w:ilvl w:val="0"/>
                <w:numId w:val="423"/>
              </w:numPr>
              <w:ind w:firstLineChars="0"/>
              <w:jc w:val="left"/>
            </w:pPr>
            <w:r>
              <w:rPr>
                <w:rFonts w:hint="eastAsia"/>
              </w:rPr>
              <w:t>文本</w:t>
            </w:r>
            <w:r>
              <w:t>标签，只读</w:t>
            </w:r>
          </w:p>
          <w:p w14:paraId="4816C7AA" w14:textId="77777777" w:rsidR="0030772B" w:rsidRDefault="0030772B" w:rsidP="00CC7801">
            <w:pPr>
              <w:pStyle w:val="ac"/>
              <w:numPr>
                <w:ilvl w:val="0"/>
                <w:numId w:val="423"/>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w:t>
            </w:r>
            <w:r>
              <w:t>中间隔</w:t>
            </w:r>
            <w:r>
              <w:rPr>
                <w:rFonts w:hint="eastAsia"/>
              </w:rPr>
              <w:t>1</w:t>
            </w:r>
            <w:r>
              <w:rPr>
                <w:rFonts w:hint="eastAsia"/>
              </w:rPr>
              <w:t>个空格；</w:t>
            </w:r>
          </w:p>
        </w:tc>
      </w:tr>
      <w:tr w:rsidR="0030772B" w14:paraId="1F2DFE2D" w14:textId="77777777" w:rsidTr="004F2392">
        <w:tc>
          <w:tcPr>
            <w:tcW w:w="1769" w:type="dxa"/>
            <w:vMerge/>
            <w:vAlign w:val="center"/>
          </w:tcPr>
          <w:p w14:paraId="0A82D887" w14:textId="77777777" w:rsidR="0030772B" w:rsidRPr="00703446" w:rsidRDefault="0030772B" w:rsidP="004F2392">
            <w:pPr>
              <w:jc w:val="center"/>
            </w:pPr>
          </w:p>
        </w:tc>
        <w:tc>
          <w:tcPr>
            <w:tcW w:w="1808" w:type="dxa"/>
            <w:vAlign w:val="center"/>
          </w:tcPr>
          <w:p w14:paraId="58B9664B" w14:textId="77777777" w:rsidR="0030772B" w:rsidRDefault="0030772B" w:rsidP="004F2392">
            <w:pPr>
              <w:jc w:val="center"/>
            </w:pPr>
            <w:r>
              <w:rPr>
                <w:rFonts w:hint="eastAsia"/>
              </w:rPr>
              <w:t>上车</w:t>
            </w:r>
            <w:r>
              <w:t>地址</w:t>
            </w:r>
          </w:p>
        </w:tc>
        <w:tc>
          <w:tcPr>
            <w:tcW w:w="6159" w:type="dxa"/>
            <w:vAlign w:val="center"/>
          </w:tcPr>
          <w:p w14:paraId="5B962E60" w14:textId="77777777" w:rsidR="0030772B" w:rsidRDefault="0030772B" w:rsidP="00CC7801">
            <w:pPr>
              <w:pStyle w:val="ac"/>
              <w:numPr>
                <w:ilvl w:val="0"/>
                <w:numId w:val="424"/>
              </w:numPr>
              <w:ind w:firstLineChars="0"/>
              <w:jc w:val="left"/>
            </w:pPr>
            <w:r>
              <w:rPr>
                <w:rFonts w:hint="eastAsia"/>
              </w:rPr>
              <w:t>文本</w:t>
            </w:r>
            <w:r>
              <w:t>标签，只读</w:t>
            </w:r>
          </w:p>
          <w:p w14:paraId="2B7DFEA1" w14:textId="77777777" w:rsidR="0030772B" w:rsidRDefault="0030772B" w:rsidP="00CC7801">
            <w:pPr>
              <w:pStyle w:val="ac"/>
              <w:numPr>
                <w:ilvl w:val="0"/>
                <w:numId w:val="424"/>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1B9E3398" w14:textId="77777777" w:rsidR="0030772B" w:rsidRDefault="0030772B" w:rsidP="00CC7801">
            <w:pPr>
              <w:pStyle w:val="ac"/>
              <w:numPr>
                <w:ilvl w:val="0"/>
                <w:numId w:val="424"/>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395C8B5F" w14:textId="77777777" w:rsidTr="004F2392">
        <w:tc>
          <w:tcPr>
            <w:tcW w:w="1769" w:type="dxa"/>
            <w:vMerge/>
            <w:vAlign w:val="center"/>
          </w:tcPr>
          <w:p w14:paraId="427CC16A" w14:textId="77777777" w:rsidR="0030772B" w:rsidRPr="00703446" w:rsidRDefault="0030772B" w:rsidP="004F2392">
            <w:pPr>
              <w:jc w:val="center"/>
            </w:pPr>
          </w:p>
        </w:tc>
        <w:tc>
          <w:tcPr>
            <w:tcW w:w="1808" w:type="dxa"/>
            <w:vAlign w:val="center"/>
          </w:tcPr>
          <w:p w14:paraId="4714DAC5" w14:textId="77777777" w:rsidR="0030772B" w:rsidRDefault="0030772B" w:rsidP="004F2392">
            <w:pPr>
              <w:jc w:val="center"/>
            </w:pPr>
            <w:r>
              <w:rPr>
                <w:rFonts w:hint="eastAsia"/>
              </w:rPr>
              <w:t>上车</w:t>
            </w:r>
            <w:r>
              <w:t>地址</w:t>
            </w:r>
          </w:p>
        </w:tc>
        <w:tc>
          <w:tcPr>
            <w:tcW w:w="6159" w:type="dxa"/>
            <w:vAlign w:val="center"/>
          </w:tcPr>
          <w:p w14:paraId="06199A8D" w14:textId="77777777" w:rsidR="0030772B" w:rsidRDefault="0030772B" w:rsidP="00CC7801">
            <w:pPr>
              <w:pStyle w:val="ac"/>
              <w:numPr>
                <w:ilvl w:val="0"/>
                <w:numId w:val="425"/>
              </w:numPr>
              <w:ind w:firstLineChars="0"/>
              <w:jc w:val="left"/>
            </w:pPr>
            <w:r>
              <w:rPr>
                <w:rFonts w:hint="eastAsia"/>
              </w:rPr>
              <w:t>文本</w:t>
            </w:r>
            <w:r>
              <w:t>标签，只读</w:t>
            </w:r>
          </w:p>
          <w:p w14:paraId="1F4AC4AD" w14:textId="77777777" w:rsidR="0030772B" w:rsidRDefault="0030772B" w:rsidP="00CC7801">
            <w:pPr>
              <w:pStyle w:val="ac"/>
              <w:numPr>
                <w:ilvl w:val="0"/>
                <w:numId w:val="425"/>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1267F632" w14:textId="77777777" w:rsidR="0030772B" w:rsidRDefault="0030772B" w:rsidP="00CC7801">
            <w:pPr>
              <w:pStyle w:val="ac"/>
              <w:numPr>
                <w:ilvl w:val="0"/>
                <w:numId w:val="425"/>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5F609B8E" w14:textId="77777777" w:rsidTr="004F2392">
        <w:tc>
          <w:tcPr>
            <w:tcW w:w="1769" w:type="dxa"/>
            <w:vMerge/>
            <w:vAlign w:val="center"/>
          </w:tcPr>
          <w:p w14:paraId="2E5B7F9F" w14:textId="77777777" w:rsidR="0030772B" w:rsidRPr="00703446" w:rsidRDefault="0030772B" w:rsidP="004F2392">
            <w:pPr>
              <w:jc w:val="center"/>
            </w:pPr>
          </w:p>
        </w:tc>
        <w:tc>
          <w:tcPr>
            <w:tcW w:w="1808" w:type="dxa"/>
            <w:vAlign w:val="center"/>
          </w:tcPr>
          <w:p w14:paraId="073BD4E0" w14:textId="77777777" w:rsidR="0030772B" w:rsidRDefault="0030772B" w:rsidP="004F2392">
            <w:pPr>
              <w:jc w:val="center"/>
            </w:pPr>
            <w:r>
              <w:rPr>
                <w:rFonts w:hint="eastAsia"/>
              </w:rPr>
              <w:t>下单</w:t>
            </w:r>
            <w:r>
              <w:t>车型</w:t>
            </w:r>
          </w:p>
        </w:tc>
        <w:tc>
          <w:tcPr>
            <w:tcW w:w="6159" w:type="dxa"/>
            <w:vAlign w:val="center"/>
          </w:tcPr>
          <w:p w14:paraId="1D624E3F" w14:textId="77777777" w:rsidR="0030772B" w:rsidRDefault="0030772B" w:rsidP="004F2392">
            <w:pPr>
              <w:jc w:val="left"/>
            </w:pPr>
            <w:r>
              <w:rPr>
                <w:rFonts w:hint="eastAsia"/>
              </w:rPr>
              <w:t>文本</w:t>
            </w:r>
            <w:r>
              <w:t>标签，只读</w:t>
            </w:r>
          </w:p>
        </w:tc>
      </w:tr>
      <w:tr w:rsidR="0030772B" w14:paraId="14B550CF" w14:textId="77777777" w:rsidTr="004F2392">
        <w:tc>
          <w:tcPr>
            <w:tcW w:w="1769" w:type="dxa"/>
            <w:vMerge/>
            <w:vAlign w:val="center"/>
          </w:tcPr>
          <w:p w14:paraId="183C7A2B" w14:textId="77777777" w:rsidR="0030772B" w:rsidRPr="00703446" w:rsidRDefault="0030772B" w:rsidP="004F2392">
            <w:pPr>
              <w:jc w:val="center"/>
            </w:pPr>
          </w:p>
        </w:tc>
        <w:tc>
          <w:tcPr>
            <w:tcW w:w="1808" w:type="dxa"/>
            <w:vAlign w:val="center"/>
          </w:tcPr>
          <w:p w14:paraId="63278675" w14:textId="77777777" w:rsidR="0030772B" w:rsidRDefault="0030772B" w:rsidP="004F2392">
            <w:pPr>
              <w:jc w:val="center"/>
            </w:pPr>
            <w:r>
              <w:rPr>
                <w:rFonts w:hint="eastAsia"/>
              </w:rPr>
              <w:t>下单</w:t>
            </w:r>
            <w:r>
              <w:t>时间</w:t>
            </w:r>
          </w:p>
        </w:tc>
        <w:tc>
          <w:tcPr>
            <w:tcW w:w="6159" w:type="dxa"/>
            <w:vAlign w:val="center"/>
          </w:tcPr>
          <w:p w14:paraId="7E5E113D" w14:textId="77777777" w:rsidR="0030772B" w:rsidRDefault="0030772B" w:rsidP="00CC7801">
            <w:pPr>
              <w:pStyle w:val="ac"/>
              <w:numPr>
                <w:ilvl w:val="0"/>
                <w:numId w:val="426"/>
              </w:numPr>
              <w:ind w:firstLineChars="0"/>
              <w:jc w:val="left"/>
            </w:pPr>
            <w:r>
              <w:rPr>
                <w:rFonts w:hint="eastAsia"/>
              </w:rPr>
              <w:t>文本</w:t>
            </w:r>
            <w:r>
              <w:t>标签，只读</w:t>
            </w:r>
          </w:p>
          <w:p w14:paraId="79C85016" w14:textId="77777777" w:rsidR="0030772B" w:rsidRDefault="0030772B" w:rsidP="00CC7801">
            <w:pPr>
              <w:pStyle w:val="ac"/>
              <w:numPr>
                <w:ilvl w:val="0"/>
                <w:numId w:val="426"/>
              </w:numPr>
              <w:ind w:firstLineChars="0"/>
              <w:jc w:val="left"/>
            </w:pPr>
            <w:r>
              <w:rPr>
                <w:rFonts w:hint="eastAsia"/>
              </w:rPr>
              <w:t>格式</w:t>
            </w:r>
            <w:r>
              <w:t>：</w:t>
            </w:r>
            <w:r>
              <w:rPr>
                <w:rFonts w:hint="eastAsia"/>
              </w:rPr>
              <w:t>yyyy-MM-dd hh:mm</w:t>
            </w:r>
          </w:p>
        </w:tc>
      </w:tr>
      <w:tr w:rsidR="0030772B" w14:paraId="638921A2" w14:textId="77777777" w:rsidTr="004F2392">
        <w:tc>
          <w:tcPr>
            <w:tcW w:w="1769" w:type="dxa"/>
            <w:vMerge/>
            <w:vAlign w:val="center"/>
          </w:tcPr>
          <w:p w14:paraId="0AE9CF92" w14:textId="77777777" w:rsidR="0030772B" w:rsidRPr="00703446" w:rsidRDefault="0030772B" w:rsidP="004F2392">
            <w:pPr>
              <w:jc w:val="center"/>
            </w:pPr>
          </w:p>
        </w:tc>
        <w:tc>
          <w:tcPr>
            <w:tcW w:w="1808" w:type="dxa"/>
            <w:vAlign w:val="center"/>
          </w:tcPr>
          <w:p w14:paraId="46CCDA9F" w14:textId="77777777" w:rsidR="0030772B" w:rsidRDefault="0030772B" w:rsidP="004F2392">
            <w:pPr>
              <w:jc w:val="center"/>
            </w:pPr>
            <w:r>
              <w:rPr>
                <w:rFonts w:hint="eastAsia"/>
              </w:rPr>
              <w:t>支付</w:t>
            </w:r>
            <w:r>
              <w:t>方式</w:t>
            </w:r>
          </w:p>
        </w:tc>
        <w:tc>
          <w:tcPr>
            <w:tcW w:w="6159" w:type="dxa"/>
            <w:vAlign w:val="center"/>
          </w:tcPr>
          <w:p w14:paraId="3BEBE3A6" w14:textId="77777777" w:rsidR="0030772B" w:rsidRDefault="0030772B" w:rsidP="004F2392">
            <w:pPr>
              <w:jc w:val="left"/>
            </w:pPr>
            <w:r>
              <w:rPr>
                <w:rFonts w:hint="eastAsia"/>
              </w:rPr>
              <w:t>文本</w:t>
            </w:r>
            <w:r>
              <w:t>标签，只读</w:t>
            </w:r>
          </w:p>
        </w:tc>
      </w:tr>
      <w:tr w:rsidR="0030772B" w14:paraId="48DEEEC7" w14:textId="77777777" w:rsidTr="004F2392">
        <w:tc>
          <w:tcPr>
            <w:tcW w:w="1769" w:type="dxa"/>
            <w:vMerge/>
            <w:vAlign w:val="center"/>
          </w:tcPr>
          <w:p w14:paraId="1EDC24E3" w14:textId="77777777" w:rsidR="0030772B" w:rsidRPr="00703446" w:rsidRDefault="0030772B" w:rsidP="004F2392">
            <w:pPr>
              <w:jc w:val="center"/>
            </w:pPr>
          </w:p>
        </w:tc>
        <w:tc>
          <w:tcPr>
            <w:tcW w:w="1808" w:type="dxa"/>
            <w:vAlign w:val="center"/>
          </w:tcPr>
          <w:p w14:paraId="7E7FD48E" w14:textId="77777777" w:rsidR="0030772B" w:rsidRDefault="0030772B" w:rsidP="004F2392">
            <w:pPr>
              <w:jc w:val="center"/>
            </w:pPr>
            <w:r>
              <w:rPr>
                <w:rFonts w:hint="eastAsia"/>
              </w:rPr>
              <w:t>用车</w:t>
            </w:r>
            <w:r>
              <w:t>事由</w:t>
            </w:r>
          </w:p>
        </w:tc>
        <w:tc>
          <w:tcPr>
            <w:tcW w:w="6159" w:type="dxa"/>
            <w:vAlign w:val="center"/>
          </w:tcPr>
          <w:p w14:paraId="090A3F5B" w14:textId="77777777" w:rsidR="0030772B" w:rsidRDefault="0030772B" w:rsidP="00CC7801">
            <w:pPr>
              <w:pStyle w:val="ac"/>
              <w:numPr>
                <w:ilvl w:val="0"/>
                <w:numId w:val="427"/>
              </w:numPr>
              <w:ind w:firstLineChars="0"/>
              <w:jc w:val="left"/>
            </w:pPr>
            <w:r>
              <w:rPr>
                <w:rFonts w:hint="eastAsia"/>
              </w:rPr>
              <w:t>文本</w:t>
            </w:r>
            <w:r>
              <w:t>标签，只读</w:t>
            </w:r>
          </w:p>
          <w:p w14:paraId="692D2B98" w14:textId="77777777" w:rsidR="0030772B" w:rsidRDefault="0030772B" w:rsidP="00CC7801">
            <w:pPr>
              <w:pStyle w:val="ac"/>
              <w:numPr>
                <w:ilvl w:val="0"/>
                <w:numId w:val="427"/>
              </w:numPr>
              <w:ind w:firstLineChars="0"/>
              <w:jc w:val="left"/>
            </w:pPr>
            <w:r>
              <w:rPr>
                <w:rFonts w:hint="eastAsia"/>
              </w:rPr>
              <w:t>显示</w:t>
            </w:r>
            <w:r>
              <w:t>：</w:t>
            </w:r>
            <w:r>
              <w:rPr>
                <w:rFonts w:hint="eastAsia"/>
              </w:rPr>
              <w:t>用车</w:t>
            </w:r>
            <w:r>
              <w:t>事由</w:t>
            </w:r>
            <w:r>
              <w:t>+</w:t>
            </w:r>
            <w:r>
              <w:t>用车事由说明</w:t>
            </w:r>
          </w:p>
          <w:p w14:paraId="04EE6680" w14:textId="77777777" w:rsidR="0030772B" w:rsidRDefault="0030772B" w:rsidP="00CC7801">
            <w:pPr>
              <w:pStyle w:val="ac"/>
              <w:numPr>
                <w:ilvl w:val="0"/>
                <w:numId w:val="427"/>
              </w:numPr>
              <w:ind w:firstLineChars="0"/>
              <w:jc w:val="left"/>
            </w:pPr>
            <w:r w:rsidRPr="008768E4">
              <w:rPr>
                <w:rFonts w:hint="eastAsia"/>
              </w:rPr>
              <w:t>只有个人垫付的</w:t>
            </w:r>
            <w:r>
              <w:rPr>
                <w:rFonts w:hint="eastAsia"/>
              </w:rPr>
              <w:t>订单</w:t>
            </w:r>
            <w:r>
              <w:t>才</w:t>
            </w:r>
            <w:r w:rsidRPr="008768E4">
              <w:rPr>
                <w:rFonts w:hint="eastAsia"/>
              </w:rPr>
              <w:t>需要显示用车事由</w:t>
            </w:r>
          </w:p>
        </w:tc>
      </w:tr>
      <w:tr w:rsidR="0030772B" w14:paraId="531659E5" w14:textId="77777777" w:rsidTr="004F2392">
        <w:tc>
          <w:tcPr>
            <w:tcW w:w="1769" w:type="dxa"/>
            <w:vMerge/>
            <w:vAlign w:val="center"/>
          </w:tcPr>
          <w:p w14:paraId="2B7B1D90" w14:textId="77777777" w:rsidR="0030772B" w:rsidRPr="00703446" w:rsidRDefault="0030772B" w:rsidP="004F2392">
            <w:pPr>
              <w:jc w:val="center"/>
            </w:pPr>
          </w:p>
        </w:tc>
        <w:tc>
          <w:tcPr>
            <w:tcW w:w="1808" w:type="dxa"/>
            <w:vAlign w:val="center"/>
          </w:tcPr>
          <w:p w14:paraId="2D29EBEA" w14:textId="77777777" w:rsidR="0030772B" w:rsidRDefault="0030772B" w:rsidP="004F2392">
            <w:pPr>
              <w:jc w:val="center"/>
            </w:pPr>
            <w:r>
              <w:rPr>
                <w:rFonts w:hint="eastAsia"/>
              </w:rPr>
              <w:t>行程备注</w:t>
            </w:r>
          </w:p>
        </w:tc>
        <w:tc>
          <w:tcPr>
            <w:tcW w:w="6159" w:type="dxa"/>
            <w:vAlign w:val="center"/>
          </w:tcPr>
          <w:p w14:paraId="3C4C383D" w14:textId="77777777" w:rsidR="0030772B" w:rsidRDefault="0030772B" w:rsidP="004F2392">
            <w:pPr>
              <w:jc w:val="left"/>
            </w:pPr>
            <w:r>
              <w:rPr>
                <w:rFonts w:hint="eastAsia"/>
              </w:rPr>
              <w:t>文本</w:t>
            </w:r>
            <w:r>
              <w:t>标签，只读</w:t>
            </w:r>
          </w:p>
        </w:tc>
      </w:tr>
      <w:tr w:rsidR="0030772B" w14:paraId="58F72A37" w14:textId="77777777" w:rsidTr="004F2392">
        <w:tc>
          <w:tcPr>
            <w:tcW w:w="1769" w:type="dxa"/>
            <w:vMerge/>
            <w:vAlign w:val="center"/>
          </w:tcPr>
          <w:p w14:paraId="1B8388F3" w14:textId="77777777" w:rsidR="0030772B" w:rsidRPr="00703446" w:rsidRDefault="0030772B" w:rsidP="004F2392">
            <w:pPr>
              <w:jc w:val="center"/>
            </w:pPr>
          </w:p>
        </w:tc>
        <w:tc>
          <w:tcPr>
            <w:tcW w:w="1808" w:type="dxa"/>
            <w:vAlign w:val="center"/>
          </w:tcPr>
          <w:p w14:paraId="20299531" w14:textId="77777777" w:rsidR="0030772B" w:rsidRDefault="0030772B" w:rsidP="004F2392">
            <w:pPr>
              <w:jc w:val="center"/>
            </w:pPr>
            <w:r>
              <w:rPr>
                <w:rFonts w:hint="eastAsia"/>
              </w:rPr>
              <w:t>航班号</w:t>
            </w:r>
          </w:p>
        </w:tc>
        <w:tc>
          <w:tcPr>
            <w:tcW w:w="6159" w:type="dxa"/>
            <w:vAlign w:val="center"/>
          </w:tcPr>
          <w:p w14:paraId="764D3424" w14:textId="77777777" w:rsidR="0030772B" w:rsidRDefault="0030772B" w:rsidP="00CC7801">
            <w:pPr>
              <w:pStyle w:val="ac"/>
              <w:numPr>
                <w:ilvl w:val="0"/>
                <w:numId w:val="428"/>
              </w:numPr>
              <w:ind w:firstLineChars="0"/>
              <w:jc w:val="left"/>
            </w:pPr>
            <w:r>
              <w:rPr>
                <w:rFonts w:hint="eastAsia"/>
              </w:rPr>
              <w:t>文本</w:t>
            </w:r>
            <w:r>
              <w:t>标签，只读</w:t>
            </w:r>
          </w:p>
          <w:p w14:paraId="0AD643E4" w14:textId="77777777" w:rsidR="0030772B" w:rsidRDefault="0030772B" w:rsidP="00CC7801">
            <w:pPr>
              <w:pStyle w:val="ac"/>
              <w:numPr>
                <w:ilvl w:val="0"/>
                <w:numId w:val="428"/>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7342E80F" w14:textId="77777777" w:rsidTr="004F2392">
        <w:tc>
          <w:tcPr>
            <w:tcW w:w="1769" w:type="dxa"/>
            <w:vMerge/>
            <w:vAlign w:val="center"/>
          </w:tcPr>
          <w:p w14:paraId="1D1B5627" w14:textId="77777777" w:rsidR="0030772B" w:rsidRPr="00703446" w:rsidRDefault="0030772B" w:rsidP="004F2392">
            <w:pPr>
              <w:jc w:val="center"/>
            </w:pPr>
          </w:p>
        </w:tc>
        <w:tc>
          <w:tcPr>
            <w:tcW w:w="1808" w:type="dxa"/>
            <w:vAlign w:val="center"/>
          </w:tcPr>
          <w:p w14:paraId="3CC4C54C" w14:textId="77777777" w:rsidR="0030772B" w:rsidRDefault="0030772B" w:rsidP="004F2392">
            <w:pPr>
              <w:jc w:val="center"/>
            </w:pPr>
            <w:r>
              <w:rPr>
                <w:rFonts w:hint="eastAsia"/>
              </w:rPr>
              <w:t>降落</w:t>
            </w:r>
            <w:r>
              <w:t>时间</w:t>
            </w:r>
          </w:p>
        </w:tc>
        <w:tc>
          <w:tcPr>
            <w:tcW w:w="6159" w:type="dxa"/>
            <w:vAlign w:val="center"/>
          </w:tcPr>
          <w:p w14:paraId="63D1D81D" w14:textId="77777777" w:rsidR="0030772B" w:rsidRDefault="0030772B" w:rsidP="00CC7801">
            <w:pPr>
              <w:pStyle w:val="ac"/>
              <w:numPr>
                <w:ilvl w:val="0"/>
                <w:numId w:val="429"/>
              </w:numPr>
              <w:ind w:firstLineChars="0"/>
              <w:jc w:val="left"/>
            </w:pPr>
            <w:r>
              <w:rPr>
                <w:rFonts w:hint="eastAsia"/>
              </w:rPr>
              <w:t>文本</w:t>
            </w:r>
            <w:r>
              <w:t>标签，只读</w:t>
            </w:r>
          </w:p>
          <w:p w14:paraId="045CB2C5" w14:textId="77777777" w:rsidR="0030772B" w:rsidRDefault="0030772B" w:rsidP="00CC7801">
            <w:pPr>
              <w:pStyle w:val="ac"/>
              <w:numPr>
                <w:ilvl w:val="0"/>
                <w:numId w:val="429"/>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3C87DF4B" w14:textId="77777777" w:rsidTr="004F2392">
        <w:tc>
          <w:tcPr>
            <w:tcW w:w="1769" w:type="dxa"/>
            <w:vMerge/>
            <w:vAlign w:val="center"/>
          </w:tcPr>
          <w:p w14:paraId="68CD8600" w14:textId="77777777" w:rsidR="0030772B" w:rsidRPr="00703446" w:rsidRDefault="0030772B" w:rsidP="004F2392">
            <w:pPr>
              <w:jc w:val="center"/>
            </w:pPr>
          </w:p>
        </w:tc>
        <w:tc>
          <w:tcPr>
            <w:tcW w:w="1808" w:type="dxa"/>
            <w:vAlign w:val="center"/>
          </w:tcPr>
          <w:p w14:paraId="2F9AA643" w14:textId="77777777" w:rsidR="0030772B" w:rsidRDefault="0030772B" w:rsidP="004F2392">
            <w:pPr>
              <w:jc w:val="center"/>
            </w:pPr>
            <w:r>
              <w:rPr>
                <w:rFonts w:hint="eastAsia"/>
              </w:rPr>
              <w:t>下单</w:t>
            </w:r>
            <w:r>
              <w:t>来源</w:t>
            </w:r>
          </w:p>
        </w:tc>
        <w:tc>
          <w:tcPr>
            <w:tcW w:w="6159" w:type="dxa"/>
            <w:vAlign w:val="center"/>
          </w:tcPr>
          <w:p w14:paraId="5AE92045" w14:textId="77777777" w:rsidR="0030772B" w:rsidRDefault="0030772B" w:rsidP="004F2392">
            <w:pPr>
              <w:jc w:val="left"/>
            </w:pPr>
            <w:r>
              <w:rPr>
                <w:rFonts w:hint="eastAsia"/>
              </w:rPr>
              <w:t>文本</w:t>
            </w:r>
            <w:r>
              <w:t>标签，只读</w:t>
            </w:r>
          </w:p>
        </w:tc>
      </w:tr>
      <w:tr w:rsidR="0030772B" w14:paraId="79E4BAF3" w14:textId="77777777" w:rsidTr="004F2392">
        <w:tc>
          <w:tcPr>
            <w:tcW w:w="1769" w:type="dxa"/>
            <w:vMerge/>
            <w:vAlign w:val="center"/>
          </w:tcPr>
          <w:p w14:paraId="438E0D1F" w14:textId="77777777" w:rsidR="0030772B" w:rsidRPr="00703446" w:rsidRDefault="0030772B" w:rsidP="004F2392">
            <w:pPr>
              <w:jc w:val="center"/>
            </w:pPr>
          </w:p>
        </w:tc>
        <w:tc>
          <w:tcPr>
            <w:tcW w:w="1808" w:type="dxa"/>
            <w:vAlign w:val="center"/>
          </w:tcPr>
          <w:p w14:paraId="3B9A460A" w14:textId="77777777" w:rsidR="0030772B" w:rsidRDefault="0030772B" w:rsidP="004F2392">
            <w:pPr>
              <w:jc w:val="center"/>
            </w:pPr>
            <w:r>
              <w:rPr>
                <w:rFonts w:hint="eastAsia"/>
              </w:rPr>
              <w:t>订单</w:t>
            </w:r>
            <w:r>
              <w:t>状态</w:t>
            </w:r>
          </w:p>
        </w:tc>
        <w:tc>
          <w:tcPr>
            <w:tcW w:w="6159" w:type="dxa"/>
            <w:vAlign w:val="center"/>
          </w:tcPr>
          <w:p w14:paraId="287DB710" w14:textId="77777777" w:rsidR="0030772B" w:rsidRDefault="0030772B" w:rsidP="004F2392">
            <w:pPr>
              <w:jc w:val="left"/>
            </w:pPr>
            <w:r>
              <w:rPr>
                <w:rFonts w:hint="eastAsia"/>
              </w:rPr>
              <w:t>文本</w:t>
            </w:r>
            <w:r>
              <w:t>标签，只读</w:t>
            </w:r>
          </w:p>
        </w:tc>
      </w:tr>
      <w:tr w:rsidR="0030772B" w14:paraId="1BE311A5" w14:textId="77777777" w:rsidTr="004F2392">
        <w:tc>
          <w:tcPr>
            <w:tcW w:w="1769" w:type="dxa"/>
            <w:vMerge/>
            <w:vAlign w:val="center"/>
          </w:tcPr>
          <w:p w14:paraId="56E4E9D2" w14:textId="77777777" w:rsidR="0030772B" w:rsidRPr="00703446" w:rsidRDefault="0030772B" w:rsidP="004F2392">
            <w:pPr>
              <w:jc w:val="center"/>
            </w:pPr>
          </w:p>
        </w:tc>
        <w:tc>
          <w:tcPr>
            <w:tcW w:w="1808" w:type="dxa"/>
            <w:vAlign w:val="center"/>
          </w:tcPr>
          <w:p w14:paraId="26EB0CB6" w14:textId="77777777" w:rsidR="0030772B" w:rsidRDefault="0030772B" w:rsidP="004F2392">
            <w:pPr>
              <w:jc w:val="center"/>
            </w:pPr>
            <w:r>
              <w:rPr>
                <w:rFonts w:hint="eastAsia"/>
              </w:rPr>
              <w:t>司机</w:t>
            </w:r>
            <w:r>
              <w:t>信息</w:t>
            </w:r>
          </w:p>
        </w:tc>
        <w:tc>
          <w:tcPr>
            <w:tcW w:w="6159" w:type="dxa"/>
            <w:vAlign w:val="center"/>
          </w:tcPr>
          <w:p w14:paraId="2253596B" w14:textId="77777777" w:rsidR="0030772B" w:rsidRDefault="0030772B" w:rsidP="00CC7801">
            <w:pPr>
              <w:pStyle w:val="ac"/>
              <w:numPr>
                <w:ilvl w:val="0"/>
                <w:numId w:val="430"/>
              </w:numPr>
              <w:ind w:firstLineChars="0"/>
              <w:jc w:val="left"/>
            </w:pPr>
            <w:r>
              <w:rPr>
                <w:rFonts w:hint="eastAsia"/>
              </w:rPr>
              <w:t>文本</w:t>
            </w:r>
            <w:r>
              <w:t>标签，只读</w:t>
            </w:r>
          </w:p>
          <w:p w14:paraId="729A134B" w14:textId="77777777" w:rsidR="0030772B" w:rsidRDefault="0030772B" w:rsidP="00CC7801">
            <w:pPr>
              <w:pStyle w:val="ac"/>
              <w:numPr>
                <w:ilvl w:val="0"/>
                <w:numId w:val="430"/>
              </w:numPr>
              <w:ind w:firstLineChars="0"/>
              <w:jc w:val="left"/>
            </w:pPr>
            <w:r>
              <w:rPr>
                <w:rFonts w:hint="eastAsia"/>
              </w:rPr>
              <w:lastRenderedPageBreak/>
              <w:t>显示司机姓名</w:t>
            </w:r>
            <w:r>
              <w:t>和</w:t>
            </w:r>
            <w:r>
              <w:rPr>
                <w:rFonts w:hint="eastAsia"/>
              </w:rPr>
              <w:t>司机</w:t>
            </w:r>
            <w:r>
              <w:t>手机</w:t>
            </w:r>
            <w:r>
              <w:rPr>
                <w:rFonts w:hint="eastAsia"/>
              </w:rPr>
              <w:t>号码</w:t>
            </w:r>
          </w:p>
        </w:tc>
      </w:tr>
      <w:tr w:rsidR="0030772B" w14:paraId="58A1EBB5" w14:textId="77777777" w:rsidTr="004F2392">
        <w:tc>
          <w:tcPr>
            <w:tcW w:w="1769" w:type="dxa"/>
            <w:vMerge/>
            <w:vAlign w:val="center"/>
          </w:tcPr>
          <w:p w14:paraId="7128A1E8" w14:textId="77777777" w:rsidR="0030772B" w:rsidRPr="00703446" w:rsidRDefault="0030772B" w:rsidP="004F2392">
            <w:pPr>
              <w:jc w:val="center"/>
            </w:pPr>
          </w:p>
        </w:tc>
        <w:tc>
          <w:tcPr>
            <w:tcW w:w="1808" w:type="dxa"/>
            <w:vAlign w:val="center"/>
          </w:tcPr>
          <w:p w14:paraId="3ED83F9C" w14:textId="77777777" w:rsidR="0030772B" w:rsidRDefault="0030772B" w:rsidP="004F2392">
            <w:pPr>
              <w:jc w:val="center"/>
            </w:pPr>
            <w:r>
              <w:rPr>
                <w:rFonts w:hint="eastAsia"/>
              </w:rPr>
              <w:t>车牌号</w:t>
            </w:r>
          </w:p>
        </w:tc>
        <w:tc>
          <w:tcPr>
            <w:tcW w:w="6159" w:type="dxa"/>
            <w:vAlign w:val="center"/>
          </w:tcPr>
          <w:p w14:paraId="090D271B" w14:textId="77777777" w:rsidR="0030772B" w:rsidRDefault="0030772B" w:rsidP="004F2392">
            <w:pPr>
              <w:jc w:val="left"/>
            </w:pPr>
            <w:r>
              <w:rPr>
                <w:rFonts w:hint="eastAsia"/>
              </w:rPr>
              <w:t>文本</w:t>
            </w:r>
            <w:r>
              <w:t>标签，只读</w:t>
            </w:r>
          </w:p>
        </w:tc>
      </w:tr>
      <w:tr w:rsidR="0030772B" w14:paraId="6557EF4E" w14:textId="77777777" w:rsidTr="004F2392">
        <w:tc>
          <w:tcPr>
            <w:tcW w:w="1769" w:type="dxa"/>
            <w:vMerge/>
            <w:vAlign w:val="center"/>
          </w:tcPr>
          <w:p w14:paraId="56DC61BC" w14:textId="77777777" w:rsidR="0030772B" w:rsidRPr="00703446" w:rsidRDefault="0030772B" w:rsidP="004F2392">
            <w:pPr>
              <w:jc w:val="center"/>
            </w:pPr>
          </w:p>
        </w:tc>
        <w:tc>
          <w:tcPr>
            <w:tcW w:w="1808" w:type="dxa"/>
            <w:vAlign w:val="center"/>
          </w:tcPr>
          <w:p w14:paraId="5F9E411C" w14:textId="77777777" w:rsidR="0030772B" w:rsidRDefault="0030772B" w:rsidP="004F2392">
            <w:pPr>
              <w:jc w:val="center"/>
            </w:pPr>
            <w:r>
              <w:rPr>
                <w:rFonts w:hint="eastAsia"/>
              </w:rPr>
              <w:t>实际</w:t>
            </w:r>
            <w:r>
              <w:t>车型</w:t>
            </w:r>
          </w:p>
        </w:tc>
        <w:tc>
          <w:tcPr>
            <w:tcW w:w="6159" w:type="dxa"/>
            <w:vAlign w:val="center"/>
          </w:tcPr>
          <w:p w14:paraId="5534CAE1" w14:textId="77777777" w:rsidR="0030772B" w:rsidRDefault="0030772B" w:rsidP="004F2392">
            <w:pPr>
              <w:jc w:val="left"/>
            </w:pPr>
            <w:r>
              <w:rPr>
                <w:rFonts w:hint="eastAsia"/>
              </w:rPr>
              <w:t>文本</w:t>
            </w:r>
            <w:r>
              <w:t>标签，只读</w:t>
            </w:r>
          </w:p>
        </w:tc>
      </w:tr>
      <w:tr w:rsidR="0030772B" w14:paraId="62D2C27E" w14:textId="77777777" w:rsidTr="004F2392">
        <w:tc>
          <w:tcPr>
            <w:tcW w:w="1769" w:type="dxa"/>
            <w:vMerge/>
            <w:vAlign w:val="center"/>
          </w:tcPr>
          <w:p w14:paraId="79846DCE" w14:textId="77777777" w:rsidR="0030772B" w:rsidRPr="00703446" w:rsidRDefault="0030772B" w:rsidP="004F2392">
            <w:pPr>
              <w:jc w:val="center"/>
            </w:pPr>
          </w:p>
        </w:tc>
        <w:tc>
          <w:tcPr>
            <w:tcW w:w="1808" w:type="dxa"/>
            <w:vAlign w:val="center"/>
          </w:tcPr>
          <w:p w14:paraId="68757C4F" w14:textId="77777777" w:rsidR="0030772B" w:rsidRDefault="0030772B" w:rsidP="004F2392">
            <w:pPr>
              <w:jc w:val="center"/>
            </w:pPr>
            <w:r>
              <w:rPr>
                <w:rFonts w:hint="eastAsia"/>
              </w:rPr>
              <w:t>计费</w:t>
            </w:r>
            <w:r>
              <w:t>车型</w:t>
            </w:r>
          </w:p>
        </w:tc>
        <w:tc>
          <w:tcPr>
            <w:tcW w:w="6159" w:type="dxa"/>
            <w:vAlign w:val="center"/>
          </w:tcPr>
          <w:p w14:paraId="7E2EC1EE" w14:textId="77777777" w:rsidR="0030772B" w:rsidRDefault="0030772B" w:rsidP="004F2392">
            <w:pPr>
              <w:jc w:val="left"/>
            </w:pPr>
            <w:r>
              <w:rPr>
                <w:rFonts w:hint="eastAsia"/>
              </w:rPr>
              <w:t>文本</w:t>
            </w:r>
            <w:r>
              <w:t>标签，只读</w:t>
            </w:r>
          </w:p>
        </w:tc>
      </w:tr>
      <w:tr w:rsidR="0030772B" w14:paraId="143D4A6F" w14:textId="77777777" w:rsidTr="004F2392">
        <w:tc>
          <w:tcPr>
            <w:tcW w:w="1769" w:type="dxa"/>
            <w:vMerge/>
            <w:vAlign w:val="center"/>
          </w:tcPr>
          <w:p w14:paraId="4A7C3F81" w14:textId="77777777" w:rsidR="0030772B" w:rsidRPr="00703446" w:rsidRDefault="0030772B" w:rsidP="004F2392">
            <w:pPr>
              <w:jc w:val="center"/>
            </w:pPr>
          </w:p>
        </w:tc>
        <w:tc>
          <w:tcPr>
            <w:tcW w:w="1808" w:type="dxa"/>
            <w:vAlign w:val="center"/>
          </w:tcPr>
          <w:p w14:paraId="1B9D08A3" w14:textId="77777777" w:rsidR="0030772B" w:rsidRDefault="0030772B" w:rsidP="004F2392">
            <w:pPr>
              <w:jc w:val="center"/>
            </w:pPr>
            <w:r>
              <w:rPr>
                <w:rFonts w:hint="eastAsia"/>
              </w:rPr>
              <w:t>更新</w:t>
            </w:r>
            <w:r>
              <w:t>时间</w:t>
            </w:r>
          </w:p>
        </w:tc>
        <w:tc>
          <w:tcPr>
            <w:tcW w:w="6159" w:type="dxa"/>
            <w:vAlign w:val="center"/>
          </w:tcPr>
          <w:p w14:paraId="726127B5" w14:textId="77777777" w:rsidR="0030772B" w:rsidRDefault="0030772B" w:rsidP="004F2392">
            <w:pPr>
              <w:jc w:val="left"/>
            </w:pPr>
            <w:r>
              <w:rPr>
                <w:rFonts w:hint="eastAsia"/>
              </w:rPr>
              <w:t>文本</w:t>
            </w:r>
            <w:r>
              <w:t>标签，只读</w:t>
            </w:r>
          </w:p>
        </w:tc>
      </w:tr>
      <w:tr w:rsidR="0030772B" w14:paraId="426E292A" w14:textId="77777777" w:rsidTr="004F2392">
        <w:tc>
          <w:tcPr>
            <w:tcW w:w="1769" w:type="dxa"/>
            <w:vMerge/>
            <w:vAlign w:val="center"/>
          </w:tcPr>
          <w:p w14:paraId="0E5D4B96" w14:textId="77777777" w:rsidR="0030772B" w:rsidRPr="00703446" w:rsidRDefault="0030772B" w:rsidP="004F2392">
            <w:pPr>
              <w:jc w:val="center"/>
            </w:pPr>
          </w:p>
        </w:tc>
        <w:tc>
          <w:tcPr>
            <w:tcW w:w="1808" w:type="dxa"/>
            <w:vAlign w:val="center"/>
          </w:tcPr>
          <w:p w14:paraId="2C296301" w14:textId="77777777" w:rsidR="0030772B" w:rsidRDefault="0030772B" w:rsidP="004F2392">
            <w:pPr>
              <w:jc w:val="center"/>
            </w:pPr>
            <w:r>
              <w:rPr>
                <w:rFonts w:hint="eastAsia"/>
              </w:rPr>
              <w:t>实时</w:t>
            </w:r>
            <w:r>
              <w:t>金额</w:t>
            </w:r>
          </w:p>
        </w:tc>
        <w:tc>
          <w:tcPr>
            <w:tcW w:w="6159" w:type="dxa"/>
            <w:vAlign w:val="center"/>
          </w:tcPr>
          <w:p w14:paraId="4AC7E8F7" w14:textId="77777777" w:rsidR="0030772B" w:rsidRDefault="0030772B" w:rsidP="00CC7801">
            <w:pPr>
              <w:pStyle w:val="ac"/>
              <w:numPr>
                <w:ilvl w:val="0"/>
                <w:numId w:val="451"/>
              </w:numPr>
              <w:ind w:firstLineChars="0"/>
              <w:jc w:val="left"/>
            </w:pPr>
            <w:r>
              <w:rPr>
                <w:rFonts w:hint="eastAsia"/>
              </w:rPr>
              <w:t>文本</w:t>
            </w:r>
            <w:r>
              <w:t>标签，只读</w:t>
            </w:r>
          </w:p>
          <w:p w14:paraId="72413022" w14:textId="77777777" w:rsidR="0030772B" w:rsidRDefault="0030772B" w:rsidP="00CC7801">
            <w:pPr>
              <w:pStyle w:val="ac"/>
              <w:numPr>
                <w:ilvl w:val="0"/>
                <w:numId w:val="451"/>
              </w:numPr>
              <w:ind w:firstLineChars="0"/>
              <w:jc w:val="left"/>
            </w:pPr>
            <w:r>
              <w:rPr>
                <w:rFonts w:hint="eastAsia"/>
              </w:rPr>
              <w:t>订单</w:t>
            </w:r>
            <w:r>
              <w:t>状态为待出发、已出行、</w:t>
            </w:r>
            <w:r>
              <w:rPr>
                <w:rFonts w:hint="eastAsia"/>
              </w:rPr>
              <w:t>已抵达</w:t>
            </w:r>
            <w:r>
              <w:t>时，</w:t>
            </w:r>
            <w:r>
              <w:rPr>
                <w:rFonts w:hint="eastAsia"/>
              </w:rPr>
              <w:t>实时</w:t>
            </w:r>
            <w:r>
              <w:t>金额隐藏</w:t>
            </w:r>
            <w:r>
              <w:rPr>
                <w:rFonts w:hint="eastAsia"/>
              </w:rPr>
              <w:t>；</w:t>
            </w:r>
            <w:r>
              <w:t>服</w:t>
            </w:r>
            <w:r>
              <w:rPr>
                <w:rFonts w:hint="eastAsia"/>
              </w:rPr>
              <w:t>务中</w:t>
            </w:r>
            <w:r>
              <w:t>显示实时金额</w:t>
            </w:r>
            <w:r>
              <w:rPr>
                <w:rFonts w:hint="eastAsia"/>
              </w:rPr>
              <w:t>，</w:t>
            </w:r>
            <w:r>
              <w:t>未支付状态实时金额显示成订单金额；</w:t>
            </w:r>
          </w:p>
          <w:p w14:paraId="49E0717A" w14:textId="77777777" w:rsidR="0030772B" w:rsidRDefault="0030772B" w:rsidP="00CC7801">
            <w:pPr>
              <w:pStyle w:val="ac"/>
              <w:numPr>
                <w:ilvl w:val="0"/>
                <w:numId w:val="451"/>
              </w:numPr>
              <w:ind w:firstLineChars="0"/>
              <w:jc w:val="left"/>
            </w:pPr>
            <w:r>
              <w:rPr>
                <w:rFonts w:hint="eastAsia"/>
              </w:rPr>
              <w:t>格式</w:t>
            </w:r>
            <w:r>
              <w:t>：</w:t>
            </w:r>
            <w:r>
              <w:rPr>
                <w:rFonts w:hint="eastAsia"/>
              </w:rPr>
              <w:t>￥</w:t>
            </w:r>
            <w:r>
              <w:rPr>
                <w:rFonts w:hint="eastAsia"/>
              </w:rPr>
              <w:t>0.0</w:t>
            </w:r>
          </w:p>
        </w:tc>
      </w:tr>
      <w:tr w:rsidR="0030772B" w14:paraId="64BAC6D6" w14:textId="77777777" w:rsidTr="004F2392">
        <w:tc>
          <w:tcPr>
            <w:tcW w:w="1769" w:type="dxa"/>
            <w:vMerge/>
            <w:vAlign w:val="center"/>
          </w:tcPr>
          <w:p w14:paraId="172E13EA" w14:textId="77777777" w:rsidR="0030772B" w:rsidRPr="00703446" w:rsidRDefault="0030772B" w:rsidP="004F2392">
            <w:pPr>
              <w:jc w:val="center"/>
            </w:pPr>
          </w:p>
        </w:tc>
        <w:tc>
          <w:tcPr>
            <w:tcW w:w="1808" w:type="dxa"/>
            <w:vAlign w:val="center"/>
          </w:tcPr>
          <w:p w14:paraId="5DBEC1D0" w14:textId="77777777" w:rsidR="0030772B" w:rsidRDefault="0030772B" w:rsidP="004F2392">
            <w:pPr>
              <w:jc w:val="center"/>
            </w:pPr>
            <w:r>
              <w:rPr>
                <w:rFonts w:hint="eastAsia"/>
              </w:rPr>
              <w:t>实时</w:t>
            </w:r>
            <w:r>
              <w:t>里程费</w:t>
            </w:r>
          </w:p>
        </w:tc>
        <w:tc>
          <w:tcPr>
            <w:tcW w:w="6159" w:type="dxa"/>
            <w:vAlign w:val="center"/>
          </w:tcPr>
          <w:p w14:paraId="7A1E1F2D" w14:textId="77777777" w:rsidR="0030772B" w:rsidRDefault="0030772B" w:rsidP="00CC7801">
            <w:pPr>
              <w:pStyle w:val="ac"/>
              <w:numPr>
                <w:ilvl w:val="0"/>
                <w:numId w:val="450"/>
              </w:numPr>
              <w:ind w:firstLineChars="0"/>
              <w:jc w:val="left"/>
            </w:pPr>
            <w:r>
              <w:rPr>
                <w:rFonts w:hint="eastAsia"/>
              </w:rPr>
              <w:t>文本</w:t>
            </w:r>
            <w:r>
              <w:t>标签，只读</w:t>
            </w:r>
          </w:p>
          <w:p w14:paraId="709F00A6" w14:textId="77777777" w:rsidR="0030772B" w:rsidRDefault="0030772B" w:rsidP="00CC7801">
            <w:pPr>
              <w:pStyle w:val="ac"/>
              <w:numPr>
                <w:ilvl w:val="0"/>
                <w:numId w:val="450"/>
              </w:numPr>
              <w:ind w:firstLineChars="0"/>
              <w:jc w:val="left"/>
            </w:pPr>
            <w:r>
              <w:rPr>
                <w:rFonts w:hint="eastAsia"/>
              </w:rPr>
              <w:t>订单</w:t>
            </w:r>
            <w:r>
              <w:t>状态为待出发、已出行、</w:t>
            </w:r>
            <w:r>
              <w:rPr>
                <w:rFonts w:hint="eastAsia"/>
              </w:rPr>
              <w:t>已抵达</w:t>
            </w:r>
            <w:r>
              <w:t>时，</w:t>
            </w:r>
            <w:r>
              <w:rPr>
                <w:rFonts w:hint="eastAsia"/>
              </w:rPr>
              <w:t>实时</w:t>
            </w:r>
            <w:r>
              <w:t>程费隐藏</w:t>
            </w:r>
            <w:r>
              <w:rPr>
                <w:rFonts w:hint="eastAsia"/>
              </w:rPr>
              <w:t>；</w:t>
            </w:r>
            <w:r>
              <w:t>服</w:t>
            </w:r>
            <w:r>
              <w:rPr>
                <w:rFonts w:hint="eastAsia"/>
              </w:rPr>
              <w:t>务中</w:t>
            </w:r>
            <w:r>
              <w:t>显示实时</w:t>
            </w:r>
            <w:r>
              <w:rPr>
                <w:rFonts w:hint="eastAsia"/>
              </w:rPr>
              <w:t>里</w:t>
            </w:r>
            <w:r>
              <w:t>程费</w:t>
            </w:r>
            <w:r>
              <w:rPr>
                <w:rFonts w:hint="eastAsia"/>
              </w:rPr>
              <w:t>，</w:t>
            </w:r>
            <w:r>
              <w:t>未支付状态实时</w:t>
            </w:r>
            <w:r>
              <w:rPr>
                <w:rFonts w:hint="eastAsia"/>
              </w:rPr>
              <w:t>里</w:t>
            </w:r>
            <w:r>
              <w:t>程费显示成</w:t>
            </w:r>
            <w:r>
              <w:rPr>
                <w:rFonts w:hint="eastAsia"/>
              </w:rPr>
              <w:t>里</w:t>
            </w:r>
            <w:r>
              <w:t>程费；</w:t>
            </w:r>
          </w:p>
          <w:p w14:paraId="1EE8D186" w14:textId="77777777" w:rsidR="0030772B" w:rsidRDefault="0030772B" w:rsidP="00CC7801">
            <w:pPr>
              <w:pStyle w:val="ac"/>
              <w:numPr>
                <w:ilvl w:val="0"/>
                <w:numId w:val="450"/>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2D74ADCF" w14:textId="77777777" w:rsidTr="004F2392">
        <w:tc>
          <w:tcPr>
            <w:tcW w:w="1769" w:type="dxa"/>
            <w:vMerge/>
            <w:vAlign w:val="center"/>
          </w:tcPr>
          <w:p w14:paraId="6C6AF2AE" w14:textId="77777777" w:rsidR="0030772B" w:rsidRPr="00703446" w:rsidRDefault="0030772B" w:rsidP="004F2392">
            <w:pPr>
              <w:jc w:val="center"/>
            </w:pPr>
          </w:p>
        </w:tc>
        <w:tc>
          <w:tcPr>
            <w:tcW w:w="1808" w:type="dxa"/>
            <w:vAlign w:val="center"/>
          </w:tcPr>
          <w:p w14:paraId="5DECEF7A" w14:textId="77777777" w:rsidR="0030772B" w:rsidRDefault="0030772B" w:rsidP="004F2392">
            <w:pPr>
              <w:jc w:val="center"/>
            </w:pPr>
            <w:r>
              <w:rPr>
                <w:rFonts w:hint="eastAsia"/>
              </w:rPr>
              <w:t>实时时间</w:t>
            </w:r>
            <w:r>
              <w:t>补贴</w:t>
            </w:r>
          </w:p>
        </w:tc>
        <w:tc>
          <w:tcPr>
            <w:tcW w:w="6159" w:type="dxa"/>
            <w:vAlign w:val="center"/>
          </w:tcPr>
          <w:p w14:paraId="65ABF54F" w14:textId="77777777" w:rsidR="0030772B" w:rsidRDefault="0030772B" w:rsidP="00CC7801">
            <w:pPr>
              <w:pStyle w:val="ac"/>
              <w:numPr>
                <w:ilvl w:val="0"/>
                <w:numId w:val="449"/>
              </w:numPr>
              <w:ind w:firstLineChars="0"/>
              <w:jc w:val="left"/>
            </w:pPr>
            <w:r>
              <w:rPr>
                <w:rFonts w:hint="eastAsia"/>
              </w:rPr>
              <w:t>文本</w:t>
            </w:r>
            <w:r>
              <w:t>标签，只读</w:t>
            </w:r>
          </w:p>
          <w:p w14:paraId="10EEB750" w14:textId="77777777" w:rsidR="0030772B" w:rsidRDefault="0030772B" w:rsidP="00CC7801">
            <w:pPr>
              <w:pStyle w:val="ac"/>
              <w:numPr>
                <w:ilvl w:val="0"/>
                <w:numId w:val="449"/>
              </w:numPr>
              <w:ind w:firstLineChars="0"/>
              <w:jc w:val="left"/>
            </w:pPr>
            <w:r>
              <w:rPr>
                <w:rFonts w:hint="eastAsia"/>
              </w:rPr>
              <w:t>订单</w:t>
            </w:r>
            <w:r>
              <w:t>状态为待出发、已出行、</w:t>
            </w:r>
            <w:r>
              <w:rPr>
                <w:rFonts w:hint="eastAsia"/>
              </w:rPr>
              <w:t>已抵达</w:t>
            </w:r>
            <w:r>
              <w:t>时，</w:t>
            </w:r>
            <w:r>
              <w:rPr>
                <w:rFonts w:hint="eastAsia"/>
              </w:rPr>
              <w:t>实时时间</w:t>
            </w:r>
            <w:r>
              <w:t>补贴隐藏</w:t>
            </w:r>
            <w:r>
              <w:rPr>
                <w:rFonts w:hint="eastAsia"/>
              </w:rPr>
              <w:t>；服务中</w:t>
            </w:r>
            <w:r>
              <w:t>显示实时</w:t>
            </w:r>
            <w:r>
              <w:rPr>
                <w:rFonts w:hint="eastAsia"/>
              </w:rPr>
              <w:t>时间</w:t>
            </w:r>
            <w:r>
              <w:t>补贴</w:t>
            </w:r>
            <w:r>
              <w:rPr>
                <w:rFonts w:hint="eastAsia"/>
              </w:rPr>
              <w:t>，</w:t>
            </w:r>
            <w:r>
              <w:t>未支付状态实时</w:t>
            </w:r>
            <w:r>
              <w:rPr>
                <w:rFonts w:hint="eastAsia"/>
              </w:rPr>
              <w:t>时间</w:t>
            </w:r>
            <w:r>
              <w:t>补贴显示成</w:t>
            </w:r>
            <w:r>
              <w:rPr>
                <w:rFonts w:hint="eastAsia"/>
              </w:rPr>
              <w:t>时间</w:t>
            </w:r>
            <w:r>
              <w:t>补贴；</w:t>
            </w:r>
          </w:p>
          <w:p w14:paraId="30FB22D9" w14:textId="77777777" w:rsidR="0030772B" w:rsidRDefault="0030772B" w:rsidP="00CC7801">
            <w:pPr>
              <w:pStyle w:val="ac"/>
              <w:numPr>
                <w:ilvl w:val="0"/>
                <w:numId w:val="449"/>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590556CE" w14:textId="77777777" w:rsidTr="004F2392">
        <w:trPr>
          <w:trHeight w:val="60"/>
        </w:trPr>
        <w:tc>
          <w:tcPr>
            <w:tcW w:w="1769" w:type="dxa"/>
            <w:vMerge w:val="restart"/>
            <w:vAlign w:val="center"/>
          </w:tcPr>
          <w:p w14:paraId="703CA2E8" w14:textId="77777777" w:rsidR="0030772B" w:rsidRPr="00703446" w:rsidRDefault="0030772B" w:rsidP="004F2392">
            <w:pPr>
              <w:jc w:val="center"/>
            </w:pPr>
            <w:r>
              <w:rPr>
                <w:rFonts w:hint="eastAsia"/>
              </w:rPr>
              <w:t>时间</w:t>
            </w:r>
            <w:r>
              <w:t>轴</w:t>
            </w:r>
          </w:p>
        </w:tc>
        <w:tc>
          <w:tcPr>
            <w:tcW w:w="1808" w:type="dxa"/>
            <w:vAlign w:val="center"/>
          </w:tcPr>
          <w:p w14:paraId="61428DC6" w14:textId="77777777" w:rsidR="0030772B" w:rsidRPr="005F1EAD" w:rsidRDefault="0030772B" w:rsidP="004F2392">
            <w:pPr>
              <w:jc w:val="center"/>
            </w:pPr>
            <w:r>
              <w:rPr>
                <w:rFonts w:hint="eastAsia"/>
              </w:rPr>
              <w:t>下单</w:t>
            </w:r>
            <w:r>
              <w:t>时间</w:t>
            </w:r>
          </w:p>
        </w:tc>
        <w:tc>
          <w:tcPr>
            <w:tcW w:w="6159" w:type="dxa"/>
            <w:vAlign w:val="center"/>
          </w:tcPr>
          <w:p w14:paraId="5145C98F" w14:textId="77777777" w:rsidR="0030772B" w:rsidRDefault="0030772B" w:rsidP="00CC7801">
            <w:pPr>
              <w:pStyle w:val="ac"/>
              <w:numPr>
                <w:ilvl w:val="0"/>
                <w:numId w:val="448"/>
              </w:numPr>
              <w:ind w:firstLineChars="0"/>
              <w:jc w:val="left"/>
            </w:pPr>
            <w:r>
              <w:rPr>
                <w:rFonts w:hint="eastAsia"/>
              </w:rPr>
              <w:t>图标</w:t>
            </w:r>
          </w:p>
          <w:p w14:paraId="7D524A9D" w14:textId="77777777" w:rsidR="0030772B" w:rsidRDefault="0030772B" w:rsidP="00CC7801">
            <w:pPr>
              <w:pStyle w:val="ac"/>
              <w:numPr>
                <w:ilvl w:val="0"/>
                <w:numId w:val="448"/>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397C9ABC" w14:textId="77777777" w:rsidTr="004F2392">
        <w:trPr>
          <w:trHeight w:val="60"/>
        </w:trPr>
        <w:tc>
          <w:tcPr>
            <w:tcW w:w="1769" w:type="dxa"/>
            <w:vMerge/>
            <w:vAlign w:val="center"/>
          </w:tcPr>
          <w:p w14:paraId="3CDFFAB9" w14:textId="77777777" w:rsidR="0030772B" w:rsidRPr="00703446" w:rsidRDefault="0030772B" w:rsidP="004F2392">
            <w:pPr>
              <w:jc w:val="center"/>
            </w:pPr>
          </w:p>
        </w:tc>
        <w:tc>
          <w:tcPr>
            <w:tcW w:w="1808" w:type="dxa"/>
            <w:vAlign w:val="center"/>
          </w:tcPr>
          <w:p w14:paraId="77A25588" w14:textId="77777777" w:rsidR="0030772B" w:rsidRPr="005F1EAD" w:rsidRDefault="0030772B" w:rsidP="004F2392">
            <w:pPr>
              <w:jc w:val="center"/>
            </w:pPr>
            <w:r>
              <w:rPr>
                <w:rFonts w:hint="eastAsia"/>
              </w:rPr>
              <w:t>接单</w:t>
            </w:r>
            <w:r>
              <w:t>时间</w:t>
            </w:r>
          </w:p>
        </w:tc>
        <w:tc>
          <w:tcPr>
            <w:tcW w:w="6159" w:type="dxa"/>
            <w:vAlign w:val="center"/>
          </w:tcPr>
          <w:p w14:paraId="29B849CE" w14:textId="77777777" w:rsidR="0030772B" w:rsidRDefault="0030772B" w:rsidP="00CC7801">
            <w:pPr>
              <w:pStyle w:val="ac"/>
              <w:numPr>
                <w:ilvl w:val="0"/>
                <w:numId w:val="447"/>
              </w:numPr>
              <w:ind w:firstLineChars="0"/>
              <w:jc w:val="left"/>
            </w:pPr>
            <w:r>
              <w:rPr>
                <w:rFonts w:hint="eastAsia"/>
              </w:rPr>
              <w:t>图标</w:t>
            </w:r>
          </w:p>
          <w:p w14:paraId="1DF42001" w14:textId="77777777" w:rsidR="0030772B" w:rsidRDefault="0030772B" w:rsidP="00CC7801">
            <w:pPr>
              <w:pStyle w:val="ac"/>
              <w:numPr>
                <w:ilvl w:val="0"/>
                <w:numId w:val="447"/>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t>鼠标离开</w:t>
            </w:r>
            <w:r>
              <w:rPr>
                <w:rFonts w:hint="eastAsia"/>
              </w:rPr>
              <w:t>隐藏提示接单</w:t>
            </w:r>
            <w:r>
              <w:t>时间</w:t>
            </w:r>
            <w:r>
              <w:rPr>
                <w:rFonts w:hint="eastAsia"/>
              </w:rPr>
              <w:t>、车牌</w:t>
            </w:r>
            <w:r>
              <w:t>、品牌车系、接单车型</w:t>
            </w:r>
          </w:p>
        </w:tc>
      </w:tr>
      <w:tr w:rsidR="0030772B" w14:paraId="1D42220D" w14:textId="77777777" w:rsidTr="004F2392">
        <w:trPr>
          <w:trHeight w:val="60"/>
        </w:trPr>
        <w:tc>
          <w:tcPr>
            <w:tcW w:w="1769" w:type="dxa"/>
            <w:vMerge/>
            <w:vAlign w:val="center"/>
          </w:tcPr>
          <w:p w14:paraId="7C48E600" w14:textId="77777777" w:rsidR="0030772B" w:rsidRPr="00703446" w:rsidRDefault="0030772B" w:rsidP="004F2392">
            <w:pPr>
              <w:jc w:val="center"/>
            </w:pPr>
          </w:p>
        </w:tc>
        <w:tc>
          <w:tcPr>
            <w:tcW w:w="1808" w:type="dxa"/>
            <w:vAlign w:val="center"/>
          </w:tcPr>
          <w:p w14:paraId="13AC87B0" w14:textId="77777777" w:rsidR="0030772B" w:rsidRPr="005F1EAD" w:rsidRDefault="0030772B" w:rsidP="004F2392">
            <w:pPr>
              <w:jc w:val="center"/>
            </w:pPr>
            <w:r>
              <w:rPr>
                <w:rFonts w:hint="eastAsia"/>
              </w:rPr>
              <w:t>出发</w:t>
            </w:r>
            <w:r>
              <w:t>时间</w:t>
            </w:r>
          </w:p>
        </w:tc>
        <w:tc>
          <w:tcPr>
            <w:tcW w:w="6159" w:type="dxa"/>
            <w:vAlign w:val="center"/>
          </w:tcPr>
          <w:p w14:paraId="5CDE1DD0" w14:textId="77777777" w:rsidR="0030772B" w:rsidRDefault="0030772B" w:rsidP="00CC7801">
            <w:pPr>
              <w:pStyle w:val="ac"/>
              <w:numPr>
                <w:ilvl w:val="0"/>
                <w:numId w:val="446"/>
              </w:numPr>
              <w:ind w:firstLineChars="0"/>
              <w:jc w:val="left"/>
            </w:pPr>
            <w:r>
              <w:rPr>
                <w:rFonts w:hint="eastAsia"/>
              </w:rPr>
              <w:t>图标</w:t>
            </w:r>
          </w:p>
          <w:p w14:paraId="502A9B37" w14:textId="77777777" w:rsidR="0030772B" w:rsidRDefault="0030772B" w:rsidP="00CC7801">
            <w:pPr>
              <w:pStyle w:val="ac"/>
              <w:numPr>
                <w:ilvl w:val="0"/>
                <w:numId w:val="446"/>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0D9160FA" w14:textId="77777777" w:rsidR="0030772B" w:rsidRDefault="0030772B" w:rsidP="00CC7801">
            <w:pPr>
              <w:pStyle w:val="ac"/>
              <w:numPr>
                <w:ilvl w:val="0"/>
                <w:numId w:val="446"/>
              </w:numPr>
              <w:ind w:firstLineChars="0"/>
              <w:jc w:val="left"/>
            </w:pPr>
            <w:r>
              <w:rPr>
                <w:rFonts w:hint="eastAsia"/>
              </w:rPr>
              <w:t>订单</w:t>
            </w:r>
            <w:r>
              <w:t>状态为待出发</w:t>
            </w:r>
            <w:r>
              <w:rPr>
                <w:rFonts w:hint="eastAsia"/>
              </w:rPr>
              <w:t>图标暗</w:t>
            </w:r>
            <w:r>
              <w:t>色，订单已出行以后的订单</w:t>
            </w:r>
            <w:r>
              <w:rPr>
                <w:rFonts w:hint="eastAsia"/>
              </w:rPr>
              <w:t>图标</w:t>
            </w:r>
            <w:r>
              <w:t>亮色</w:t>
            </w:r>
          </w:p>
        </w:tc>
      </w:tr>
      <w:tr w:rsidR="0030772B" w14:paraId="01D1BAA2" w14:textId="77777777" w:rsidTr="004F2392">
        <w:trPr>
          <w:trHeight w:val="60"/>
        </w:trPr>
        <w:tc>
          <w:tcPr>
            <w:tcW w:w="1769" w:type="dxa"/>
            <w:vMerge/>
            <w:vAlign w:val="center"/>
          </w:tcPr>
          <w:p w14:paraId="0D210E4A" w14:textId="77777777" w:rsidR="0030772B" w:rsidRPr="00703446" w:rsidRDefault="0030772B" w:rsidP="004F2392">
            <w:pPr>
              <w:jc w:val="center"/>
            </w:pPr>
          </w:p>
        </w:tc>
        <w:tc>
          <w:tcPr>
            <w:tcW w:w="1808" w:type="dxa"/>
            <w:vAlign w:val="center"/>
          </w:tcPr>
          <w:p w14:paraId="482DDDE3" w14:textId="77777777" w:rsidR="0030772B" w:rsidRPr="005F1EAD" w:rsidRDefault="0030772B" w:rsidP="004F2392">
            <w:pPr>
              <w:jc w:val="center"/>
            </w:pPr>
            <w:r>
              <w:rPr>
                <w:rFonts w:hint="eastAsia"/>
              </w:rPr>
              <w:t>抵达</w:t>
            </w:r>
            <w:r>
              <w:t>时间</w:t>
            </w:r>
          </w:p>
        </w:tc>
        <w:tc>
          <w:tcPr>
            <w:tcW w:w="6159" w:type="dxa"/>
            <w:vAlign w:val="center"/>
          </w:tcPr>
          <w:p w14:paraId="22A61F5D" w14:textId="77777777" w:rsidR="0030772B" w:rsidRDefault="0030772B" w:rsidP="00CC7801">
            <w:pPr>
              <w:pStyle w:val="ac"/>
              <w:numPr>
                <w:ilvl w:val="0"/>
                <w:numId w:val="431"/>
              </w:numPr>
              <w:ind w:firstLineChars="0"/>
              <w:jc w:val="left"/>
            </w:pPr>
            <w:r>
              <w:rPr>
                <w:rFonts w:hint="eastAsia"/>
              </w:rPr>
              <w:t>图标</w:t>
            </w:r>
          </w:p>
          <w:p w14:paraId="5A0DFAB7" w14:textId="77777777" w:rsidR="0030772B" w:rsidRDefault="0030772B" w:rsidP="00CC7801">
            <w:pPr>
              <w:pStyle w:val="ac"/>
              <w:numPr>
                <w:ilvl w:val="0"/>
                <w:numId w:val="431"/>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w:t>
            </w:r>
            <w:r>
              <w:rPr>
                <w:rFonts w:hint="eastAsia"/>
              </w:rPr>
              <w:lastRenderedPageBreak/>
              <w:t>抵达</w:t>
            </w:r>
            <w:r>
              <w:t>时间</w:t>
            </w:r>
            <w:r>
              <w:rPr>
                <w:rFonts w:hint="eastAsia"/>
              </w:rPr>
              <w:t>、抵达地址</w:t>
            </w:r>
          </w:p>
          <w:p w14:paraId="655826B4" w14:textId="77777777" w:rsidR="0030772B" w:rsidRDefault="0030772B" w:rsidP="00CC7801">
            <w:pPr>
              <w:pStyle w:val="ac"/>
              <w:numPr>
                <w:ilvl w:val="0"/>
                <w:numId w:val="431"/>
              </w:numPr>
              <w:ind w:firstLineChars="0"/>
              <w:jc w:val="left"/>
            </w:pPr>
            <w:r>
              <w:rPr>
                <w:rFonts w:hint="eastAsia"/>
              </w:rPr>
              <w:t>订单</w:t>
            </w:r>
            <w:r>
              <w:t>状态为</w:t>
            </w:r>
            <w:r>
              <w:rPr>
                <w:rFonts w:hint="eastAsia"/>
              </w:rPr>
              <w:t>已出行以前</w:t>
            </w:r>
            <w:r>
              <w:t>状态</w:t>
            </w:r>
            <w:r>
              <w:rPr>
                <w:rFonts w:hint="eastAsia"/>
              </w:rPr>
              <w:t>图标暗</w:t>
            </w:r>
            <w:r>
              <w:t>色，订单</w:t>
            </w:r>
            <w:r>
              <w:rPr>
                <w:rFonts w:hint="eastAsia"/>
              </w:rPr>
              <w:t>已抵达</w:t>
            </w:r>
            <w:r>
              <w:t>以后的订单</w:t>
            </w:r>
            <w:r>
              <w:rPr>
                <w:rFonts w:hint="eastAsia"/>
              </w:rPr>
              <w:t>图标</w:t>
            </w:r>
            <w:r>
              <w:t>亮色</w:t>
            </w:r>
          </w:p>
        </w:tc>
      </w:tr>
      <w:tr w:rsidR="0030772B" w14:paraId="66AA95C4" w14:textId="77777777" w:rsidTr="004F2392">
        <w:trPr>
          <w:trHeight w:val="60"/>
        </w:trPr>
        <w:tc>
          <w:tcPr>
            <w:tcW w:w="1769" w:type="dxa"/>
            <w:vMerge/>
            <w:vAlign w:val="center"/>
          </w:tcPr>
          <w:p w14:paraId="65F19A43" w14:textId="77777777" w:rsidR="0030772B" w:rsidRPr="00703446" w:rsidRDefault="0030772B" w:rsidP="004F2392">
            <w:pPr>
              <w:jc w:val="center"/>
            </w:pPr>
          </w:p>
        </w:tc>
        <w:tc>
          <w:tcPr>
            <w:tcW w:w="1808" w:type="dxa"/>
            <w:vAlign w:val="center"/>
          </w:tcPr>
          <w:p w14:paraId="00B7EC24" w14:textId="77777777" w:rsidR="0030772B" w:rsidRPr="005F1EAD" w:rsidRDefault="0030772B" w:rsidP="004F2392">
            <w:pPr>
              <w:jc w:val="center"/>
            </w:pPr>
            <w:r>
              <w:rPr>
                <w:rFonts w:hint="eastAsia"/>
              </w:rPr>
              <w:t>开发</w:t>
            </w:r>
            <w:r>
              <w:t>时间</w:t>
            </w:r>
          </w:p>
        </w:tc>
        <w:tc>
          <w:tcPr>
            <w:tcW w:w="6159" w:type="dxa"/>
            <w:vAlign w:val="center"/>
          </w:tcPr>
          <w:p w14:paraId="2AEAC57F" w14:textId="77777777" w:rsidR="0030772B" w:rsidRDefault="0030772B" w:rsidP="00CC7801">
            <w:pPr>
              <w:pStyle w:val="ac"/>
              <w:numPr>
                <w:ilvl w:val="0"/>
                <w:numId w:val="445"/>
              </w:numPr>
              <w:ind w:firstLineChars="0"/>
              <w:jc w:val="left"/>
            </w:pPr>
            <w:r>
              <w:rPr>
                <w:rFonts w:hint="eastAsia"/>
              </w:rPr>
              <w:t>图标</w:t>
            </w:r>
          </w:p>
          <w:p w14:paraId="0BA75742" w14:textId="77777777" w:rsidR="0030772B" w:rsidRDefault="0030772B" w:rsidP="00CC7801">
            <w:pPr>
              <w:pStyle w:val="ac"/>
              <w:numPr>
                <w:ilvl w:val="0"/>
                <w:numId w:val="445"/>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2DCB2DD8" w14:textId="77777777" w:rsidR="0030772B" w:rsidRDefault="0030772B" w:rsidP="00CC7801">
            <w:pPr>
              <w:pStyle w:val="ac"/>
              <w:numPr>
                <w:ilvl w:val="0"/>
                <w:numId w:val="445"/>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40DF105B" w14:textId="77777777" w:rsidTr="004F2392">
        <w:trPr>
          <w:trHeight w:val="60"/>
        </w:trPr>
        <w:tc>
          <w:tcPr>
            <w:tcW w:w="1769" w:type="dxa"/>
            <w:vMerge/>
            <w:vAlign w:val="center"/>
          </w:tcPr>
          <w:p w14:paraId="39405DAD" w14:textId="77777777" w:rsidR="0030772B" w:rsidRPr="00703446" w:rsidRDefault="0030772B" w:rsidP="004F2392">
            <w:pPr>
              <w:jc w:val="center"/>
            </w:pPr>
          </w:p>
        </w:tc>
        <w:tc>
          <w:tcPr>
            <w:tcW w:w="1808" w:type="dxa"/>
            <w:vAlign w:val="center"/>
          </w:tcPr>
          <w:p w14:paraId="7556935B" w14:textId="77777777" w:rsidR="0030772B" w:rsidRPr="005F1EAD" w:rsidRDefault="0030772B" w:rsidP="004F2392">
            <w:pPr>
              <w:jc w:val="center"/>
            </w:pPr>
            <w:r>
              <w:rPr>
                <w:rFonts w:hint="eastAsia"/>
              </w:rPr>
              <w:t>结束</w:t>
            </w:r>
            <w:r>
              <w:t>时间</w:t>
            </w:r>
          </w:p>
        </w:tc>
        <w:tc>
          <w:tcPr>
            <w:tcW w:w="6159" w:type="dxa"/>
            <w:vAlign w:val="center"/>
          </w:tcPr>
          <w:p w14:paraId="155FFE46" w14:textId="77777777" w:rsidR="0030772B" w:rsidRDefault="0030772B" w:rsidP="00CC7801">
            <w:pPr>
              <w:pStyle w:val="ac"/>
              <w:numPr>
                <w:ilvl w:val="0"/>
                <w:numId w:val="433"/>
              </w:numPr>
              <w:ind w:firstLineChars="0"/>
              <w:jc w:val="left"/>
            </w:pPr>
            <w:r>
              <w:rPr>
                <w:rFonts w:hint="eastAsia"/>
              </w:rPr>
              <w:t>图标</w:t>
            </w:r>
          </w:p>
          <w:p w14:paraId="1EAA92C8" w14:textId="77777777" w:rsidR="0030772B" w:rsidRDefault="0030772B" w:rsidP="00CC7801">
            <w:pPr>
              <w:pStyle w:val="ac"/>
              <w:numPr>
                <w:ilvl w:val="0"/>
                <w:numId w:val="433"/>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10CDC3D9" w14:textId="77777777" w:rsidR="0030772B" w:rsidRDefault="0030772B" w:rsidP="00CC7801">
            <w:pPr>
              <w:pStyle w:val="ac"/>
              <w:numPr>
                <w:ilvl w:val="0"/>
                <w:numId w:val="433"/>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276A8D93" w14:textId="77777777" w:rsidTr="004F2392">
        <w:trPr>
          <w:trHeight w:val="60"/>
        </w:trPr>
        <w:tc>
          <w:tcPr>
            <w:tcW w:w="1769" w:type="dxa"/>
            <w:vMerge w:val="restart"/>
            <w:vAlign w:val="center"/>
          </w:tcPr>
          <w:p w14:paraId="4883598F" w14:textId="77777777" w:rsidR="0030772B" w:rsidRPr="00703446" w:rsidRDefault="0030772B" w:rsidP="004F2392">
            <w:pPr>
              <w:jc w:val="center"/>
            </w:pPr>
            <w:r>
              <w:rPr>
                <w:rFonts w:hint="eastAsia"/>
              </w:rPr>
              <w:t>左侧地图显示</w:t>
            </w:r>
          </w:p>
        </w:tc>
        <w:tc>
          <w:tcPr>
            <w:tcW w:w="1808" w:type="dxa"/>
            <w:vAlign w:val="center"/>
          </w:tcPr>
          <w:p w14:paraId="720FAF5E" w14:textId="77777777" w:rsidR="0030772B" w:rsidRPr="005F1EAD" w:rsidRDefault="0030772B" w:rsidP="004F2392">
            <w:pPr>
              <w:jc w:val="center"/>
            </w:pPr>
            <w:r>
              <w:t>出发位置</w:t>
            </w:r>
          </w:p>
        </w:tc>
        <w:tc>
          <w:tcPr>
            <w:tcW w:w="6159" w:type="dxa"/>
            <w:vAlign w:val="center"/>
          </w:tcPr>
          <w:p w14:paraId="5EC7A2FB" w14:textId="77777777" w:rsidR="0030772B" w:rsidRDefault="0030772B" w:rsidP="00CC7801">
            <w:pPr>
              <w:pStyle w:val="ac"/>
              <w:numPr>
                <w:ilvl w:val="0"/>
                <w:numId w:val="444"/>
              </w:numPr>
              <w:ind w:firstLineChars="0"/>
              <w:jc w:val="left"/>
            </w:pPr>
            <w:r>
              <w:t>图标</w:t>
            </w:r>
          </w:p>
          <w:p w14:paraId="2BC45E83" w14:textId="77777777" w:rsidR="0030772B" w:rsidRDefault="0030772B" w:rsidP="00CC7801">
            <w:pPr>
              <w:pStyle w:val="ac"/>
              <w:numPr>
                <w:ilvl w:val="0"/>
                <w:numId w:val="444"/>
              </w:numPr>
              <w:ind w:firstLineChars="0"/>
              <w:jc w:val="left"/>
            </w:pPr>
            <w:r>
              <w:rPr>
                <w:rFonts w:hint="eastAsia"/>
              </w:rPr>
              <w:t>司机开始</w:t>
            </w:r>
            <w:r>
              <w:t>出发的位置</w:t>
            </w:r>
          </w:p>
        </w:tc>
      </w:tr>
      <w:tr w:rsidR="0030772B" w14:paraId="5E8BCD81" w14:textId="77777777" w:rsidTr="004F2392">
        <w:trPr>
          <w:trHeight w:val="60"/>
        </w:trPr>
        <w:tc>
          <w:tcPr>
            <w:tcW w:w="1769" w:type="dxa"/>
            <w:vMerge/>
            <w:vAlign w:val="center"/>
          </w:tcPr>
          <w:p w14:paraId="3DC60CE8" w14:textId="77777777" w:rsidR="0030772B" w:rsidRPr="00703446" w:rsidRDefault="0030772B" w:rsidP="004F2392">
            <w:pPr>
              <w:jc w:val="center"/>
            </w:pPr>
          </w:p>
        </w:tc>
        <w:tc>
          <w:tcPr>
            <w:tcW w:w="1808" w:type="dxa"/>
            <w:vAlign w:val="center"/>
          </w:tcPr>
          <w:p w14:paraId="71E9E536" w14:textId="77777777" w:rsidR="0030772B" w:rsidRPr="005F1EAD" w:rsidRDefault="0030772B" w:rsidP="004F2392">
            <w:pPr>
              <w:jc w:val="center"/>
            </w:pPr>
            <w:r>
              <w:t>抵达位置</w:t>
            </w:r>
          </w:p>
        </w:tc>
        <w:tc>
          <w:tcPr>
            <w:tcW w:w="6159" w:type="dxa"/>
            <w:vAlign w:val="center"/>
          </w:tcPr>
          <w:p w14:paraId="350B4D04" w14:textId="77777777" w:rsidR="0030772B" w:rsidRDefault="0030772B" w:rsidP="00CC7801">
            <w:pPr>
              <w:pStyle w:val="ac"/>
              <w:numPr>
                <w:ilvl w:val="0"/>
                <w:numId w:val="443"/>
              </w:numPr>
              <w:ind w:firstLineChars="0"/>
              <w:jc w:val="left"/>
            </w:pPr>
            <w:r>
              <w:t>图标</w:t>
            </w:r>
          </w:p>
          <w:p w14:paraId="0D966ACC" w14:textId="77777777" w:rsidR="0030772B" w:rsidRDefault="0030772B" w:rsidP="00CC7801">
            <w:pPr>
              <w:pStyle w:val="ac"/>
              <w:numPr>
                <w:ilvl w:val="0"/>
                <w:numId w:val="443"/>
              </w:numPr>
              <w:ind w:firstLineChars="0"/>
              <w:jc w:val="left"/>
            </w:pPr>
            <w:r>
              <w:rPr>
                <w:rFonts w:hint="eastAsia"/>
              </w:rPr>
              <w:t>司机</w:t>
            </w:r>
            <w:r>
              <w:t>抵达的位置</w:t>
            </w:r>
          </w:p>
        </w:tc>
      </w:tr>
      <w:tr w:rsidR="0030772B" w14:paraId="20D888A2" w14:textId="77777777" w:rsidTr="004F2392">
        <w:trPr>
          <w:trHeight w:val="60"/>
        </w:trPr>
        <w:tc>
          <w:tcPr>
            <w:tcW w:w="1769" w:type="dxa"/>
            <w:vMerge/>
            <w:vAlign w:val="center"/>
          </w:tcPr>
          <w:p w14:paraId="3457ACF3" w14:textId="77777777" w:rsidR="0030772B" w:rsidRPr="00703446" w:rsidRDefault="0030772B" w:rsidP="004F2392">
            <w:pPr>
              <w:jc w:val="center"/>
            </w:pPr>
          </w:p>
        </w:tc>
        <w:tc>
          <w:tcPr>
            <w:tcW w:w="1808" w:type="dxa"/>
            <w:vAlign w:val="center"/>
          </w:tcPr>
          <w:p w14:paraId="2292AD03" w14:textId="77777777" w:rsidR="0030772B" w:rsidRPr="005F1EAD" w:rsidRDefault="0030772B" w:rsidP="004F2392">
            <w:pPr>
              <w:jc w:val="center"/>
            </w:pPr>
            <w:r>
              <w:rPr>
                <w:rFonts w:hint="eastAsia"/>
              </w:rPr>
              <w:t>服务</w:t>
            </w:r>
            <w:r>
              <w:t>开始位置</w:t>
            </w:r>
          </w:p>
        </w:tc>
        <w:tc>
          <w:tcPr>
            <w:tcW w:w="6159" w:type="dxa"/>
            <w:vAlign w:val="center"/>
          </w:tcPr>
          <w:p w14:paraId="7004118C" w14:textId="77777777" w:rsidR="0030772B" w:rsidRDefault="0030772B" w:rsidP="00CC7801">
            <w:pPr>
              <w:pStyle w:val="ac"/>
              <w:numPr>
                <w:ilvl w:val="0"/>
                <w:numId w:val="442"/>
              </w:numPr>
              <w:ind w:firstLineChars="0"/>
              <w:jc w:val="left"/>
            </w:pPr>
            <w:r>
              <w:t>图标</w:t>
            </w:r>
          </w:p>
          <w:p w14:paraId="6722104F" w14:textId="77777777" w:rsidR="0030772B" w:rsidRDefault="0030772B" w:rsidP="00CC7801">
            <w:pPr>
              <w:pStyle w:val="ac"/>
              <w:numPr>
                <w:ilvl w:val="0"/>
                <w:numId w:val="442"/>
              </w:numPr>
              <w:ind w:firstLineChars="0"/>
              <w:jc w:val="left"/>
            </w:pPr>
            <w:r>
              <w:rPr>
                <w:rFonts w:hint="eastAsia"/>
              </w:rPr>
              <w:t>司机服务开始</w:t>
            </w:r>
            <w:r>
              <w:t>的位置</w:t>
            </w:r>
          </w:p>
        </w:tc>
      </w:tr>
      <w:tr w:rsidR="0030772B" w14:paraId="372086BC" w14:textId="77777777" w:rsidTr="004F2392">
        <w:trPr>
          <w:trHeight w:val="60"/>
        </w:trPr>
        <w:tc>
          <w:tcPr>
            <w:tcW w:w="1769" w:type="dxa"/>
            <w:vMerge/>
            <w:vAlign w:val="center"/>
          </w:tcPr>
          <w:p w14:paraId="2DFE71D7" w14:textId="77777777" w:rsidR="0030772B" w:rsidRPr="00703446" w:rsidRDefault="0030772B" w:rsidP="004F2392">
            <w:pPr>
              <w:jc w:val="center"/>
            </w:pPr>
          </w:p>
        </w:tc>
        <w:tc>
          <w:tcPr>
            <w:tcW w:w="1808" w:type="dxa"/>
            <w:vAlign w:val="center"/>
          </w:tcPr>
          <w:p w14:paraId="1562076C" w14:textId="77777777" w:rsidR="0030772B" w:rsidRPr="005F1EAD" w:rsidRDefault="0030772B" w:rsidP="004F2392">
            <w:pPr>
              <w:jc w:val="center"/>
            </w:pPr>
            <w:r>
              <w:rPr>
                <w:rFonts w:hint="eastAsia"/>
              </w:rPr>
              <w:t>实时</w:t>
            </w:r>
            <w:r>
              <w:t>位置</w:t>
            </w:r>
          </w:p>
        </w:tc>
        <w:tc>
          <w:tcPr>
            <w:tcW w:w="6159" w:type="dxa"/>
            <w:vAlign w:val="center"/>
          </w:tcPr>
          <w:p w14:paraId="6CC36431" w14:textId="77777777" w:rsidR="0030772B" w:rsidRDefault="0030772B" w:rsidP="00CC7801">
            <w:pPr>
              <w:pStyle w:val="ac"/>
              <w:numPr>
                <w:ilvl w:val="0"/>
                <w:numId w:val="434"/>
              </w:numPr>
              <w:ind w:firstLineChars="0"/>
              <w:jc w:val="left"/>
            </w:pPr>
            <w:r>
              <w:t>图标</w:t>
            </w:r>
          </w:p>
          <w:p w14:paraId="1EE7A137" w14:textId="77777777" w:rsidR="0030772B" w:rsidRDefault="0030772B" w:rsidP="00CC7801">
            <w:pPr>
              <w:pStyle w:val="ac"/>
              <w:numPr>
                <w:ilvl w:val="0"/>
                <w:numId w:val="434"/>
              </w:numPr>
              <w:ind w:firstLineChars="0"/>
              <w:jc w:val="left"/>
            </w:pPr>
            <w:r>
              <w:rPr>
                <w:rFonts w:hint="eastAsia"/>
              </w:rPr>
              <w:t>司机服务开始</w:t>
            </w:r>
            <w:r>
              <w:t>后的</w:t>
            </w:r>
            <w:r>
              <w:rPr>
                <w:rFonts w:hint="eastAsia"/>
              </w:rPr>
              <w:t>实时</w:t>
            </w:r>
            <w:r>
              <w:t>位置</w:t>
            </w:r>
          </w:p>
        </w:tc>
      </w:tr>
      <w:tr w:rsidR="0030772B" w14:paraId="0FB93AE7" w14:textId="77777777" w:rsidTr="004F2392">
        <w:trPr>
          <w:trHeight w:val="60"/>
        </w:trPr>
        <w:tc>
          <w:tcPr>
            <w:tcW w:w="1769" w:type="dxa"/>
            <w:vMerge w:val="restart"/>
            <w:vAlign w:val="center"/>
          </w:tcPr>
          <w:p w14:paraId="75DDA645" w14:textId="77777777" w:rsidR="0030772B" w:rsidRPr="00703446" w:rsidRDefault="0030772B" w:rsidP="004F2392">
            <w:pPr>
              <w:jc w:val="center"/>
            </w:pPr>
            <w:r>
              <w:rPr>
                <w:rFonts w:hint="eastAsia"/>
              </w:rPr>
              <w:t>右侧</w:t>
            </w:r>
            <w:r>
              <w:t>控制</w:t>
            </w:r>
            <w:r>
              <w:rPr>
                <w:rFonts w:hint="eastAsia"/>
              </w:rPr>
              <w:t>轨迹播放</w:t>
            </w:r>
          </w:p>
        </w:tc>
        <w:tc>
          <w:tcPr>
            <w:tcW w:w="1808" w:type="dxa"/>
            <w:vAlign w:val="center"/>
          </w:tcPr>
          <w:p w14:paraId="5340AC50" w14:textId="77777777" w:rsidR="0030772B" w:rsidRPr="005F1EAD" w:rsidRDefault="0030772B" w:rsidP="004F2392">
            <w:pPr>
              <w:jc w:val="center"/>
            </w:pPr>
            <w:r>
              <w:rPr>
                <w:rFonts w:hint="eastAsia"/>
              </w:rPr>
              <w:t>播放刻度条</w:t>
            </w:r>
          </w:p>
        </w:tc>
        <w:tc>
          <w:tcPr>
            <w:tcW w:w="6159" w:type="dxa"/>
            <w:vAlign w:val="center"/>
          </w:tcPr>
          <w:p w14:paraId="731F4DA7" w14:textId="77777777" w:rsidR="0030772B" w:rsidRDefault="0030772B" w:rsidP="00CC7801">
            <w:pPr>
              <w:pStyle w:val="ac"/>
              <w:numPr>
                <w:ilvl w:val="0"/>
                <w:numId w:val="435"/>
              </w:numPr>
              <w:ind w:firstLineChars="0"/>
              <w:jc w:val="left"/>
            </w:pPr>
            <w:r>
              <w:t>刻度</w:t>
            </w:r>
            <w:r>
              <w:rPr>
                <w:rFonts w:hint="eastAsia"/>
              </w:rPr>
              <w:t>条</w:t>
            </w:r>
          </w:p>
          <w:p w14:paraId="12F302A5" w14:textId="77777777" w:rsidR="0030772B" w:rsidRDefault="0030772B" w:rsidP="00CC7801">
            <w:pPr>
              <w:pStyle w:val="ac"/>
              <w:numPr>
                <w:ilvl w:val="0"/>
                <w:numId w:val="435"/>
              </w:numPr>
              <w:ind w:firstLineChars="0"/>
              <w:jc w:val="left"/>
            </w:pPr>
            <w:r>
              <w:rPr>
                <w:rFonts w:hint="eastAsia"/>
              </w:rPr>
              <w:t>控制</w:t>
            </w:r>
            <w:r>
              <w:t>左侧地图</w:t>
            </w:r>
            <w:r>
              <w:rPr>
                <w:rFonts w:hint="eastAsia"/>
              </w:rPr>
              <w:t>轨迹</w:t>
            </w:r>
            <w:r>
              <w:t>的</w:t>
            </w:r>
            <w:r>
              <w:rPr>
                <w:rFonts w:hint="eastAsia"/>
              </w:rPr>
              <w:t>播放速度，</w:t>
            </w:r>
            <w:r>
              <w:t>刻度越大播放数据越快</w:t>
            </w:r>
          </w:p>
        </w:tc>
      </w:tr>
      <w:tr w:rsidR="0030772B" w14:paraId="624DFABC" w14:textId="77777777" w:rsidTr="004F2392">
        <w:trPr>
          <w:trHeight w:val="60"/>
        </w:trPr>
        <w:tc>
          <w:tcPr>
            <w:tcW w:w="1769" w:type="dxa"/>
            <w:vMerge/>
            <w:vAlign w:val="center"/>
          </w:tcPr>
          <w:p w14:paraId="501563EB" w14:textId="77777777" w:rsidR="0030772B" w:rsidRPr="00703446" w:rsidRDefault="0030772B" w:rsidP="004F2392">
            <w:pPr>
              <w:jc w:val="center"/>
            </w:pPr>
          </w:p>
        </w:tc>
        <w:tc>
          <w:tcPr>
            <w:tcW w:w="1808" w:type="dxa"/>
            <w:vAlign w:val="center"/>
          </w:tcPr>
          <w:p w14:paraId="5FA70A75" w14:textId="77777777" w:rsidR="0030772B" w:rsidRPr="005F1EAD" w:rsidRDefault="0030772B" w:rsidP="004F2392">
            <w:pPr>
              <w:jc w:val="center"/>
            </w:pPr>
            <w:r>
              <w:rPr>
                <w:rFonts w:hint="eastAsia"/>
              </w:rPr>
              <w:t>画面跟随</w:t>
            </w:r>
          </w:p>
        </w:tc>
        <w:tc>
          <w:tcPr>
            <w:tcW w:w="6159" w:type="dxa"/>
            <w:vAlign w:val="center"/>
          </w:tcPr>
          <w:p w14:paraId="26490D69" w14:textId="77777777" w:rsidR="0030772B" w:rsidRDefault="0030772B" w:rsidP="00CC7801">
            <w:pPr>
              <w:pStyle w:val="ac"/>
              <w:numPr>
                <w:ilvl w:val="0"/>
                <w:numId w:val="441"/>
              </w:numPr>
              <w:ind w:firstLineChars="0"/>
              <w:jc w:val="left"/>
            </w:pPr>
            <w:r>
              <w:t>复选框</w:t>
            </w:r>
          </w:p>
          <w:p w14:paraId="5B9445FE" w14:textId="77777777" w:rsidR="0030772B" w:rsidRDefault="0030772B" w:rsidP="00CC7801">
            <w:pPr>
              <w:pStyle w:val="ac"/>
              <w:numPr>
                <w:ilvl w:val="0"/>
                <w:numId w:val="441"/>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44AD6C78" w14:textId="77777777" w:rsidTr="004F2392">
        <w:trPr>
          <w:trHeight w:val="60"/>
        </w:trPr>
        <w:tc>
          <w:tcPr>
            <w:tcW w:w="1769" w:type="dxa"/>
            <w:vMerge/>
            <w:vAlign w:val="center"/>
          </w:tcPr>
          <w:p w14:paraId="6498F9DA" w14:textId="77777777" w:rsidR="0030772B" w:rsidRPr="00703446" w:rsidRDefault="0030772B" w:rsidP="004F2392">
            <w:pPr>
              <w:jc w:val="center"/>
            </w:pPr>
          </w:p>
        </w:tc>
        <w:tc>
          <w:tcPr>
            <w:tcW w:w="1808" w:type="dxa"/>
            <w:vAlign w:val="center"/>
          </w:tcPr>
          <w:p w14:paraId="5BB60E30" w14:textId="77777777" w:rsidR="0030772B" w:rsidRPr="005F1EAD" w:rsidRDefault="0030772B" w:rsidP="004F2392">
            <w:pPr>
              <w:jc w:val="center"/>
            </w:pPr>
            <w:r>
              <w:rPr>
                <w:rFonts w:hint="eastAsia"/>
              </w:rPr>
              <w:t>播放</w:t>
            </w:r>
          </w:p>
        </w:tc>
        <w:tc>
          <w:tcPr>
            <w:tcW w:w="6159" w:type="dxa"/>
            <w:vAlign w:val="center"/>
          </w:tcPr>
          <w:p w14:paraId="724B3A26" w14:textId="77777777" w:rsidR="0030772B" w:rsidRDefault="0030772B" w:rsidP="00CC7801">
            <w:pPr>
              <w:pStyle w:val="ac"/>
              <w:numPr>
                <w:ilvl w:val="0"/>
                <w:numId w:val="439"/>
              </w:numPr>
              <w:ind w:firstLineChars="0"/>
              <w:jc w:val="left"/>
            </w:pPr>
            <w:r>
              <w:rPr>
                <w:rFonts w:hint="eastAsia"/>
              </w:rPr>
              <w:t>按钮</w:t>
            </w:r>
          </w:p>
          <w:p w14:paraId="4B02C787" w14:textId="77777777" w:rsidR="0030772B" w:rsidRDefault="0030772B" w:rsidP="00CC7801">
            <w:pPr>
              <w:pStyle w:val="ac"/>
              <w:numPr>
                <w:ilvl w:val="0"/>
                <w:numId w:val="439"/>
              </w:numPr>
              <w:ind w:firstLineChars="0"/>
              <w:jc w:val="left"/>
            </w:pPr>
            <w:r>
              <w:rPr>
                <w:rFonts w:hint="eastAsia"/>
              </w:rPr>
              <w:t>点击</w:t>
            </w:r>
            <w:r>
              <w:t>，地图轨迹根据刻度条和</w:t>
            </w:r>
            <w:r>
              <w:rPr>
                <w:rFonts w:hint="eastAsia"/>
              </w:rPr>
              <w:t>是否</w:t>
            </w:r>
            <w:r>
              <w:t>画面</w:t>
            </w:r>
            <w:r>
              <w:rPr>
                <w:rFonts w:hint="eastAsia"/>
              </w:rPr>
              <w:t>跟随</w:t>
            </w:r>
            <w:r>
              <w:t>播放轨迹</w:t>
            </w:r>
          </w:p>
        </w:tc>
      </w:tr>
      <w:tr w:rsidR="0030772B" w14:paraId="54FF9983" w14:textId="77777777" w:rsidTr="004F2392">
        <w:trPr>
          <w:trHeight w:val="60"/>
        </w:trPr>
        <w:tc>
          <w:tcPr>
            <w:tcW w:w="1769" w:type="dxa"/>
            <w:vMerge/>
            <w:vAlign w:val="center"/>
          </w:tcPr>
          <w:p w14:paraId="4C271D0C" w14:textId="77777777" w:rsidR="0030772B" w:rsidRPr="00703446" w:rsidRDefault="0030772B" w:rsidP="004F2392">
            <w:pPr>
              <w:jc w:val="center"/>
            </w:pPr>
          </w:p>
        </w:tc>
        <w:tc>
          <w:tcPr>
            <w:tcW w:w="1808" w:type="dxa"/>
            <w:vAlign w:val="center"/>
          </w:tcPr>
          <w:p w14:paraId="13922CF4" w14:textId="77777777" w:rsidR="0030772B" w:rsidRPr="005F1EAD" w:rsidRDefault="0030772B" w:rsidP="004F2392">
            <w:pPr>
              <w:jc w:val="center"/>
            </w:pPr>
            <w:r>
              <w:rPr>
                <w:rFonts w:hint="eastAsia"/>
              </w:rPr>
              <w:t>暂停</w:t>
            </w:r>
          </w:p>
        </w:tc>
        <w:tc>
          <w:tcPr>
            <w:tcW w:w="6159" w:type="dxa"/>
            <w:vAlign w:val="center"/>
          </w:tcPr>
          <w:p w14:paraId="69D34D14" w14:textId="77777777" w:rsidR="0030772B" w:rsidRDefault="0030772B" w:rsidP="00CC7801">
            <w:pPr>
              <w:pStyle w:val="ac"/>
              <w:numPr>
                <w:ilvl w:val="0"/>
                <w:numId w:val="440"/>
              </w:numPr>
              <w:ind w:firstLineChars="0"/>
              <w:jc w:val="left"/>
            </w:pPr>
            <w:r>
              <w:t>按钮</w:t>
            </w:r>
          </w:p>
          <w:p w14:paraId="6A40DA32" w14:textId="77777777" w:rsidR="0030772B" w:rsidRDefault="0030772B" w:rsidP="00CC7801">
            <w:pPr>
              <w:pStyle w:val="ac"/>
              <w:numPr>
                <w:ilvl w:val="0"/>
                <w:numId w:val="440"/>
              </w:numPr>
              <w:ind w:firstLineChars="0"/>
              <w:jc w:val="left"/>
            </w:pPr>
            <w:r>
              <w:rPr>
                <w:rFonts w:hint="eastAsia"/>
              </w:rPr>
              <w:lastRenderedPageBreak/>
              <w:t>点击，暂停</w:t>
            </w:r>
            <w:r>
              <w:t>轨迹播放</w:t>
            </w:r>
          </w:p>
        </w:tc>
      </w:tr>
      <w:tr w:rsidR="0030772B" w14:paraId="4FA58D90" w14:textId="77777777" w:rsidTr="004F2392">
        <w:trPr>
          <w:trHeight w:val="60"/>
        </w:trPr>
        <w:tc>
          <w:tcPr>
            <w:tcW w:w="1769" w:type="dxa"/>
            <w:vMerge/>
            <w:vAlign w:val="center"/>
          </w:tcPr>
          <w:p w14:paraId="6CB11F43" w14:textId="77777777" w:rsidR="0030772B" w:rsidRPr="00703446" w:rsidRDefault="0030772B" w:rsidP="004F2392">
            <w:pPr>
              <w:jc w:val="center"/>
            </w:pPr>
          </w:p>
        </w:tc>
        <w:tc>
          <w:tcPr>
            <w:tcW w:w="1808" w:type="dxa"/>
            <w:vAlign w:val="center"/>
          </w:tcPr>
          <w:p w14:paraId="62094406" w14:textId="77777777" w:rsidR="0030772B" w:rsidRPr="005F1EAD" w:rsidRDefault="0030772B" w:rsidP="004F2392">
            <w:pPr>
              <w:jc w:val="center"/>
            </w:pPr>
            <w:r>
              <w:rPr>
                <w:rFonts w:hint="eastAsia"/>
              </w:rPr>
              <w:t>重播</w:t>
            </w:r>
          </w:p>
        </w:tc>
        <w:tc>
          <w:tcPr>
            <w:tcW w:w="6159" w:type="dxa"/>
            <w:vAlign w:val="center"/>
          </w:tcPr>
          <w:p w14:paraId="18838F98" w14:textId="77777777" w:rsidR="0030772B" w:rsidRDefault="0030772B" w:rsidP="00CC7801">
            <w:pPr>
              <w:pStyle w:val="ac"/>
              <w:numPr>
                <w:ilvl w:val="0"/>
                <w:numId w:val="436"/>
              </w:numPr>
              <w:ind w:firstLineChars="0"/>
              <w:jc w:val="left"/>
            </w:pPr>
            <w:r>
              <w:t>按钮</w:t>
            </w:r>
          </w:p>
          <w:p w14:paraId="0A2885E6" w14:textId="77777777" w:rsidR="0030772B" w:rsidRDefault="0030772B" w:rsidP="00CC7801">
            <w:pPr>
              <w:pStyle w:val="ac"/>
              <w:numPr>
                <w:ilvl w:val="0"/>
                <w:numId w:val="436"/>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238ED085" w14:textId="77777777" w:rsidTr="004F2392">
        <w:trPr>
          <w:trHeight w:val="60"/>
        </w:trPr>
        <w:tc>
          <w:tcPr>
            <w:tcW w:w="1769" w:type="dxa"/>
            <w:vMerge w:val="restart"/>
            <w:vAlign w:val="center"/>
          </w:tcPr>
          <w:p w14:paraId="1D34B251" w14:textId="77777777" w:rsidR="0030772B" w:rsidRPr="00AE59EB" w:rsidRDefault="0030772B" w:rsidP="004F2392">
            <w:pPr>
              <w:jc w:val="center"/>
            </w:pPr>
            <w:r>
              <w:rPr>
                <w:rFonts w:hint="eastAsia"/>
              </w:rPr>
              <w:t>人工</w:t>
            </w:r>
            <w:r>
              <w:t>派单记录</w:t>
            </w:r>
          </w:p>
        </w:tc>
        <w:tc>
          <w:tcPr>
            <w:tcW w:w="1808" w:type="dxa"/>
            <w:vAlign w:val="center"/>
          </w:tcPr>
          <w:p w14:paraId="09A9A193" w14:textId="77777777" w:rsidR="0030772B" w:rsidRPr="005F1EAD" w:rsidRDefault="0030772B" w:rsidP="004F2392">
            <w:pPr>
              <w:jc w:val="center"/>
            </w:pPr>
            <w:r>
              <w:rPr>
                <w:rFonts w:hint="eastAsia"/>
              </w:rPr>
              <w:t>派单</w:t>
            </w:r>
            <w:r>
              <w:t>司机</w:t>
            </w:r>
          </w:p>
        </w:tc>
        <w:tc>
          <w:tcPr>
            <w:tcW w:w="6159" w:type="dxa"/>
            <w:vAlign w:val="center"/>
          </w:tcPr>
          <w:p w14:paraId="4BA83734" w14:textId="77777777" w:rsidR="0030772B" w:rsidRDefault="0030772B" w:rsidP="00CC7801">
            <w:pPr>
              <w:pStyle w:val="ac"/>
              <w:numPr>
                <w:ilvl w:val="0"/>
                <w:numId w:val="438"/>
              </w:numPr>
              <w:ind w:firstLineChars="0"/>
              <w:jc w:val="left"/>
            </w:pPr>
            <w:r>
              <w:t>文本标签</w:t>
            </w:r>
            <w:r>
              <w:rPr>
                <w:rFonts w:hint="eastAsia"/>
              </w:rPr>
              <w:t>，</w:t>
            </w:r>
            <w:r>
              <w:t>只读</w:t>
            </w:r>
          </w:p>
          <w:p w14:paraId="0F5AA594" w14:textId="77777777" w:rsidR="0030772B" w:rsidRDefault="0030772B" w:rsidP="00CC7801">
            <w:pPr>
              <w:pStyle w:val="ac"/>
              <w:numPr>
                <w:ilvl w:val="0"/>
                <w:numId w:val="438"/>
              </w:numPr>
              <w:ind w:firstLineChars="0"/>
              <w:jc w:val="left"/>
            </w:pPr>
            <w:r>
              <w:rPr>
                <w:rFonts w:hint="eastAsia"/>
              </w:rPr>
              <w:t>格式</w:t>
            </w:r>
            <w:r>
              <w:t>：司机姓名</w:t>
            </w:r>
            <w:r>
              <w:t>+</w:t>
            </w:r>
            <w:r>
              <w:t>司机手机号</w:t>
            </w:r>
          </w:p>
        </w:tc>
      </w:tr>
      <w:tr w:rsidR="0030772B" w14:paraId="4DEE1D8E" w14:textId="77777777" w:rsidTr="004F2392">
        <w:trPr>
          <w:trHeight w:val="60"/>
        </w:trPr>
        <w:tc>
          <w:tcPr>
            <w:tcW w:w="1769" w:type="dxa"/>
            <w:vMerge/>
            <w:vAlign w:val="center"/>
          </w:tcPr>
          <w:p w14:paraId="38E2492C" w14:textId="77777777" w:rsidR="0030772B" w:rsidRPr="00703446" w:rsidRDefault="0030772B" w:rsidP="004F2392">
            <w:pPr>
              <w:jc w:val="center"/>
            </w:pPr>
          </w:p>
        </w:tc>
        <w:tc>
          <w:tcPr>
            <w:tcW w:w="1808" w:type="dxa"/>
            <w:vAlign w:val="center"/>
          </w:tcPr>
          <w:p w14:paraId="5C1DE211" w14:textId="77777777" w:rsidR="0030772B" w:rsidRPr="005F1EAD" w:rsidRDefault="0030772B" w:rsidP="004F2392">
            <w:pPr>
              <w:jc w:val="center"/>
            </w:pPr>
            <w:r>
              <w:rPr>
                <w:rFonts w:hint="eastAsia"/>
              </w:rPr>
              <w:t>派单</w:t>
            </w:r>
            <w:r>
              <w:t>时间</w:t>
            </w:r>
          </w:p>
        </w:tc>
        <w:tc>
          <w:tcPr>
            <w:tcW w:w="6159" w:type="dxa"/>
            <w:vAlign w:val="center"/>
          </w:tcPr>
          <w:p w14:paraId="01769227" w14:textId="77777777" w:rsidR="0030772B" w:rsidRDefault="0030772B" w:rsidP="00CC7801">
            <w:pPr>
              <w:pStyle w:val="ac"/>
              <w:numPr>
                <w:ilvl w:val="0"/>
                <w:numId w:val="437"/>
              </w:numPr>
              <w:ind w:firstLineChars="0"/>
              <w:jc w:val="left"/>
            </w:pPr>
            <w:r>
              <w:t>文本标签</w:t>
            </w:r>
            <w:r>
              <w:rPr>
                <w:rFonts w:hint="eastAsia"/>
              </w:rPr>
              <w:t>，</w:t>
            </w:r>
            <w:r>
              <w:t>只读</w:t>
            </w:r>
          </w:p>
          <w:p w14:paraId="3CD18BD4" w14:textId="77777777" w:rsidR="0030772B" w:rsidRDefault="0030772B" w:rsidP="00CC7801">
            <w:pPr>
              <w:pStyle w:val="ac"/>
              <w:numPr>
                <w:ilvl w:val="0"/>
                <w:numId w:val="437"/>
              </w:numPr>
              <w:ind w:firstLineChars="0"/>
              <w:jc w:val="left"/>
            </w:pPr>
            <w:r>
              <w:rPr>
                <w:rFonts w:hint="eastAsia"/>
              </w:rPr>
              <w:t>人工派单</w:t>
            </w:r>
            <w:r>
              <w:t>时间</w:t>
            </w:r>
            <w:r>
              <w:rPr>
                <w:rFonts w:hint="eastAsia"/>
              </w:rPr>
              <w:t>，</w:t>
            </w:r>
            <w:r>
              <w:t>格式：</w:t>
            </w:r>
            <w:r>
              <w:rPr>
                <w:rFonts w:hint="eastAsia"/>
              </w:rPr>
              <w:t>yyyy-MM-dd hh:mm</w:t>
            </w:r>
          </w:p>
        </w:tc>
      </w:tr>
      <w:tr w:rsidR="0030772B" w14:paraId="1CB65D0A" w14:textId="77777777" w:rsidTr="004F2392">
        <w:trPr>
          <w:trHeight w:val="60"/>
        </w:trPr>
        <w:tc>
          <w:tcPr>
            <w:tcW w:w="1769" w:type="dxa"/>
            <w:vMerge/>
            <w:vAlign w:val="center"/>
          </w:tcPr>
          <w:p w14:paraId="42F0B836" w14:textId="77777777" w:rsidR="0030772B" w:rsidRPr="00703446" w:rsidRDefault="0030772B" w:rsidP="004F2392">
            <w:pPr>
              <w:jc w:val="center"/>
            </w:pPr>
          </w:p>
        </w:tc>
        <w:tc>
          <w:tcPr>
            <w:tcW w:w="1808" w:type="dxa"/>
            <w:vAlign w:val="center"/>
          </w:tcPr>
          <w:p w14:paraId="27D7D17A" w14:textId="77777777" w:rsidR="0030772B" w:rsidRPr="005F1EAD" w:rsidRDefault="0030772B" w:rsidP="004F2392">
            <w:pPr>
              <w:jc w:val="center"/>
            </w:pPr>
            <w:r>
              <w:rPr>
                <w:rFonts w:hint="eastAsia"/>
              </w:rPr>
              <w:t>操作</w:t>
            </w:r>
            <w:r>
              <w:t>人</w:t>
            </w:r>
          </w:p>
        </w:tc>
        <w:tc>
          <w:tcPr>
            <w:tcW w:w="6159" w:type="dxa"/>
            <w:vAlign w:val="center"/>
          </w:tcPr>
          <w:p w14:paraId="1D8BF157" w14:textId="77777777" w:rsidR="0030772B" w:rsidRDefault="0030772B" w:rsidP="004F2392">
            <w:pPr>
              <w:jc w:val="left"/>
            </w:pPr>
            <w:r>
              <w:rPr>
                <w:rFonts w:hint="eastAsia"/>
              </w:rPr>
              <w:t>文本</w:t>
            </w:r>
            <w:r>
              <w:t>标签</w:t>
            </w:r>
            <w:r>
              <w:rPr>
                <w:rFonts w:hint="eastAsia"/>
              </w:rPr>
              <w:t>，</w:t>
            </w:r>
            <w:r>
              <w:t>只读</w:t>
            </w:r>
          </w:p>
        </w:tc>
      </w:tr>
      <w:tr w:rsidR="0030772B" w14:paraId="3B0A1533" w14:textId="77777777" w:rsidTr="004F2392">
        <w:trPr>
          <w:trHeight w:val="60"/>
        </w:trPr>
        <w:tc>
          <w:tcPr>
            <w:tcW w:w="1769" w:type="dxa"/>
            <w:vMerge/>
            <w:vAlign w:val="center"/>
          </w:tcPr>
          <w:p w14:paraId="1B1C1895" w14:textId="77777777" w:rsidR="0030772B" w:rsidRPr="00703446" w:rsidRDefault="0030772B" w:rsidP="004F2392">
            <w:pPr>
              <w:jc w:val="center"/>
            </w:pPr>
          </w:p>
        </w:tc>
        <w:tc>
          <w:tcPr>
            <w:tcW w:w="1808" w:type="dxa"/>
            <w:vAlign w:val="center"/>
          </w:tcPr>
          <w:p w14:paraId="1FE7DEB4" w14:textId="77777777" w:rsidR="0030772B" w:rsidRPr="005F1EAD" w:rsidRDefault="0030772B" w:rsidP="004F2392">
            <w:pPr>
              <w:jc w:val="center"/>
            </w:pPr>
            <w:r>
              <w:rPr>
                <w:rFonts w:hint="eastAsia"/>
              </w:rPr>
              <w:t>人工</w:t>
            </w:r>
            <w:r>
              <w:t>派单原因</w:t>
            </w:r>
          </w:p>
        </w:tc>
        <w:tc>
          <w:tcPr>
            <w:tcW w:w="6159" w:type="dxa"/>
            <w:vAlign w:val="center"/>
          </w:tcPr>
          <w:p w14:paraId="1D575950" w14:textId="77777777" w:rsidR="0030772B" w:rsidRDefault="0030772B" w:rsidP="004F2392">
            <w:pPr>
              <w:jc w:val="left"/>
            </w:pPr>
            <w:r>
              <w:rPr>
                <w:rFonts w:hint="eastAsia"/>
              </w:rPr>
              <w:t>文本</w:t>
            </w:r>
            <w:r>
              <w:t>标签，只读</w:t>
            </w:r>
          </w:p>
        </w:tc>
      </w:tr>
      <w:tr w:rsidR="0030772B" w14:paraId="4AFFED14" w14:textId="77777777" w:rsidTr="004F2392">
        <w:trPr>
          <w:trHeight w:val="60"/>
        </w:trPr>
        <w:tc>
          <w:tcPr>
            <w:tcW w:w="1769" w:type="dxa"/>
            <w:vAlign w:val="center"/>
          </w:tcPr>
          <w:p w14:paraId="0CDC15C7"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723C3B5F" w14:textId="77777777" w:rsidR="0030772B" w:rsidRPr="005F1EAD" w:rsidRDefault="0030772B" w:rsidP="004F2392">
            <w:pPr>
              <w:jc w:val="center"/>
            </w:pPr>
            <w:r>
              <w:rPr>
                <w:rFonts w:hint="eastAsia"/>
              </w:rPr>
              <w:t>列表</w:t>
            </w:r>
          </w:p>
        </w:tc>
        <w:tc>
          <w:tcPr>
            <w:tcW w:w="6159" w:type="dxa"/>
            <w:vAlign w:val="center"/>
          </w:tcPr>
          <w:p w14:paraId="0BBEA1AD" w14:textId="77777777" w:rsidR="0030772B" w:rsidRDefault="0030772B" w:rsidP="00CC7801">
            <w:pPr>
              <w:pStyle w:val="ac"/>
              <w:numPr>
                <w:ilvl w:val="0"/>
                <w:numId w:val="452"/>
              </w:numPr>
              <w:ind w:firstLineChars="0"/>
              <w:jc w:val="left"/>
            </w:pPr>
            <w:r>
              <w:t>初始化</w:t>
            </w:r>
            <w:r>
              <w:rPr>
                <w:rFonts w:hint="eastAsia"/>
              </w:rPr>
              <w:t>更换司机</w:t>
            </w:r>
            <w:r>
              <w:t>记录，</w:t>
            </w:r>
            <w:r>
              <w:rPr>
                <w:rFonts w:hint="eastAsia"/>
              </w:rPr>
              <w:t>根据</w:t>
            </w:r>
            <w:r>
              <w:t>更换时间倒序排列</w:t>
            </w:r>
          </w:p>
          <w:p w14:paraId="2B4D2E8F" w14:textId="77777777" w:rsidR="0030772B" w:rsidRDefault="0030772B" w:rsidP="00CC7801">
            <w:pPr>
              <w:pStyle w:val="ac"/>
              <w:numPr>
                <w:ilvl w:val="0"/>
                <w:numId w:val="452"/>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02F4D8C0" w14:textId="77777777" w:rsidTr="004F2392">
        <w:trPr>
          <w:trHeight w:val="60"/>
        </w:trPr>
        <w:tc>
          <w:tcPr>
            <w:tcW w:w="1769" w:type="dxa"/>
            <w:vMerge w:val="restart"/>
            <w:vAlign w:val="center"/>
          </w:tcPr>
          <w:p w14:paraId="5736FCE5" w14:textId="77777777" w:rsidR="0030772B" w:rsidRPr="00703446" w:rsidRDefault="0030772B" w:rsidP="004F2392">
            <w:pPr>
              <w:jc w:val="center"/>
            </w:pPr>
            <w:r>
              <w:rPr>
                <w:rFonts w:hint="eastAsia"/>
              </w:rPr>
              <w:t>复核记录</w:t>
            </w:r>
          </w:p>
        </w:tc>
        <w:tc>
          <w:tcPr>
            <w:tcW w:w="1808" w:type="dxa"/>
            <w:vAlign w:val="center"/>
          </w:tcPr>
          <w:p w14:paraId="7390B4DB" w14:textId="77777777" w:rsidR="0030772B" w:rsidRPr="005F1EAD" w:rsidRDefault="0030772B" w:rsidP="004F2392">
            <w:pPr>
              <w:jc w:val="center"/>
            </w:pPr>
            <w:r>
              <w:rPr>
                <w:rFonts w:hint="eastAsia"/>
              </w:rPr>
              <w:t>原始</w:t>
            </w:r>
            <w:r>
              <w:t>订单费用明细列表</w:t>
            </w:r>
          </w:p>
        </w:tc>
        <w:tc>
          <w:tcPr>
            <w:tcW w:w="6159" w:type="dxa"/>
            <w:vAlign w:val="center"/>
          </w:tcPr>
          <w:p w14:paraId="11772355" w14:textId="77777777" w:rsidR="0030772B" w:rsidRDefault="0030772B" w:rsidP="00CC7801">
            <w:pPr>
              <w:pStyle w:val="ac"/>
              <w:numPr>
                <w:ilvl w:val="0"/>
                <w:numId w:val="453"/>
              </w:numPr>
              <w:ind w:firstLineChars="0"/>
              <w:jc w:val="left"/>
            </w:pPr>
            <w:r>
              <w:t>初始化</w:t>
            </w:r>
            <w:r>
              <w:rPr>
                <w:rFonts w:hint="eastAsia"/>
              </w:rPr>
              <w:t>显示原始</w:t>
            </w:r>
            <w:r>
              <w:t>订单明细在列表中</w:t>
            </w:r>
          </w:p>
          <w:p w14:paraId="22932B67" w14:textId="77777777" w:rsidR="0030772B" w:rsidRDefault="0030772B" w:rsidP="00CC7801">
            <w:pPr>
              <w:pStyle w:val="ac"/>
              <w:numPr>
                <w:ilvl w:val="0"/>
                <w:numId w:val="453"/>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145C717D" w14:textId="77777777" w:rsidTr="004F2392">
        <w:trPr>
          <w:trHeight w:val="60"/>
        </w:trPr>
        <w:tc>
          <w:tcPr>
            <w:tcW w:w="1769" w:type="dxa"/>
            <w:vMerge/>
            <w:vAlign w:val="center"/>
          </w:tcPr>
          <w:p w14:paraId="062BF86C" w14:textId="77777777" w:rsidR="0030772B" w:rsidRPr="00703446" w:rsidRDefault="0030772B" w:rsidP="004F2392">
            <w:pPr>
              <w:jc w:val="center"/>
            </w:pPr>
          </w:p>
        </w:tc>
        <w:tc>
          <w:tcPr>
            <w:tcW w:w="1808" w:type="dxa"/>
            <w:vAlign w:val="center"/>
          </w:tcPr>
          <w:p w14:paraId="5FE60354" w14:textId="38DCE801" w:rsidR="0030772B" w:rsidRPr="005F1EAD" w:rsidRDefault="0030772B" w:rsidP="004F2392">
            <w:pPr>
              <w:jc w:val="center"/>
            </w:pPr>
            <w:r>
              <w:rPr>
                <w:rFonts w:hint="eastAsia"/>
              </w:rPr>
              <w:t>订单</w:t>
            </w:r>
            <w:r w:rsidR="00DF0196">
              <w:t>复核</w:t>
            </w:r>
            <w:r>
              <w:t>记录明细列表</w:t>
            </w:r>
          </w:p>
        </w:tc>
        <w:tc>
          <w:tcPr>
            <w:tcW w:w="6159" w:type="dxa"/>
            <w:vAlign w:val="center"/>
          </w:tcPr>
          <w:p w14:paraId="161A91EA" w14:textId="77777777" w:rsidR="0030772B" w:rsidRDefault="0030772B" w:rsidP="004F2392">
            <w:pPr>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0A7ADD82" w14:textId="77777777" w:rsidTr="004F2392">
        <w:trPr>
          <w:trHeight w:val="60"/>
        </w:trPr>
        <w:tc>
          <w:tcPr>
            <w:tcW w:w="1769" w:type="dxa"/>
            <w:vMerge w:val="restart"/>
            <w:vAlign w:val="center"/>
          </w:tcPr>
          <w:p w14:paraId="397A73B8" w14:textId="77777777" w:rsidR="0030772B" w:rsidRPr="00703446" w:rsidRDefault="0030772B" w:rsidP="004F2392">
            <w:pPr>
              <w:jc w:val="center"/>
            </w:pPr>
            <w:r>
              <w:rPr>
                <w:rFonts w:hint="eastAsia"/>
              </w:rPr>
              <w:t>客服</w:t>
            </w:r>
            <w:r>
              <w:t>备注</w:t>
            </w:r>
          </w:p>
        </w:tc>
        <w:tc>
          <w:tcPr>
            <w:tcW w:w="1808" w:type="dxa"/>
            <w:vAlign w:val="center"/>
          </w:tcPr>
          <w:p w14:paraId="29B6333C" w14:textId="77777777" w:rsidR="0030772B" w:rsidRPr="005F1EAD" w:rsidRDefault="0030772B" w:rsidP="004F2392">
            <w:pPr>
              <w:jc w:val="center"/>
            </w:pPr>
            <w:r>
              <w:rPr>
                <w:rFonts w:hint="eastAsia"/>
              </w:rPr>
              <w:t>客服</w:t>
            </w:r>
            <w:r>
              <w:t>备注</w:t>
            </w:r>
          </w:p>
        </w:tc>
        <w:tc>
          <w:tcPr>
            <w:tcW w:w="6159" w:type="dxa"/>
            <w:vAlign w:val="center"/>
          </w:tcPr>
          <w:p w14:paraId="4DD85306" w14:textId="77777777" w:rsidR="0030772B" w:rsidRDefault="0030772B" w:rsidP="00CC7801">
            <w:pPr>
              <w:pStyle w:val="ac"/>
              <w:numPr>
                <w:ilvl w:val="0"/>
                <w:numId w:val="454"/>
              </w:numPr>
              <w:ind w:firstLineChars="0"/>
              <w:jc w:val="left"/>
            </w:pPr>
            <w:r>
              <w:rPr>
                <w:rFonts w:hint="eastAsia"/>
              </w:rPr>
              <w:t>多文本</w:t>
            </w:r>
            <w:r>
              <w:t>框</w:t>
            </w:r>
          </w:p>
          <w:p w14:paraId="7EF5D8EE" w14:textId="77777777" w:rsidR="0030772B" w:rsidRDefault="0030772B" w:rsidP="00CC7801">
            <w:pPr>
              <w:pStyle w:val="ac"/>
              <w:numPr>
                <w:ilvl w:val="0"/>
                <w:numId w:val="454"/>
              </w:numPr>
              <w:ind w:firstLineChars="0"/>
              <w:jc w:val="left"/>
            </w:pPr>
            <w:r>
              <w:rPr>
                <w:rFonts w:hint="eastAsia"/>
              </w:rPr>
              <w:t>字符</w:t>
            </w:r>
            <w:r>
              <w:t>长度</w:t>
            </w:r>
            <w:r>
              <w:rPr>
                <w:rFonts w:hint="eastAsia"/>
              </w:rPr>
              <w:t>:0</w:t>
            </w:r>
            <w:r>
              <w:t>~500</w:t>
            </w:r>
          </w:p>
          <w:p w14:paraId="389014CD" w14:textId="77777777" w:rsidR="0030772B" w:rsidRDefault="0030772B" w:rsidP="00CC7801">
            <w:pPr>
              <w:pStyle w:val="ac"/>
              <w:numPr>
                <w:ilvl w:val="0"/>
                <w:numId w:val="454"/>
              </w:numPr>
              <w:ind w:firstLineChars="0"/>
              <w:jc w:val="left"/>
            </w:pPr>
            <w:r>
              <w:rPr>
                <w:rFonts w:hint="eastAsia"/>
              </w:rPr>
              <w:t>如果</w:t>
            </w:r>
            <w:r>
              <w:t>第一次填写了直接显示在文本框内，下次</w:t>
            </w:r>
            <w:r>
              <w:rPr>
                <w:rFonts w:hint="eastAsia"/>
              </w:rPr>
              <w:t>继续</w:t>
            </w:r>
            <w:r>
              <w:t>修改可以看到</w:t>
            </w:r>
            <w:r>
              <w:rPr>
                <w:rFonts w:hint="eastAsia"/>
              </w:rPr>
              <w:t>之前</w:t>
            </w:r>
            <w:r>
              <w:t>修改的信息</w:t>
            </w:r>
          </w:p>
        </w:tc>
      </w:tr>
      <w:tr w:rsidR="0030772B" w14:paraId="09283970" w14:textId="77777777" w:rsidTr="004F2392">
        <w:trPr>
          <w:trHeight w:val="60"/>
        </w:trPr>
        <w:tc>
          <w:tcPr>
            <w:tcW w:w="1769" w:type="dxa"/>
            <w:vMerge/>
            <w:vAlign w:val="center"/>
          </w:tcPr>
          <w:p w14:paraId="26908052" w14:textId="77777777" w:rsidR="0030772B" w:rsidRPr="00703446" w:rsidRDefault="0030772B" w:rsidP="004F2392">
            <w:pPr>
              <w:jc w:val="center"/>
            </w:pPr>
          </w:p>
        </w:tc>
        <w:tc>
          <w:tcPr>
            <w:tcW w:w="1808" w:type="dxa"/>
            <w:vAlign w:val="center"/>
          </w:tcPr>
          <w:p w14:paraId="10979731" w14:textId="77777777" w:rsidR="0030772B" w:rsidRPr="005F1EAD" w:rsidRDefault="0030772B" w:rsidP="004F2392">
            <w:pPr>
              <w:jc w:val="center"/>
            </w:pPr>
            <w:r>
              <w:rPr>
                <w:rFonts w:hint="eastAsia"/>
              </w:rPr>
              <w:t>【提交】按钮</w:t>
            </w:r>
          </w:p>
        </w:tc>
        <w:tc>
          <w:tcPr>
            <w:tcW w:w="6159" w:type="dxa"/>
            <w:vAlign w:val="center"/>
          </w:tcPr>
          <w:p w14:paraId="228FFEA1"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提示相应的失败信息</w:t>
            </w:r>
          </w:p>
        </w:tc>
      </w:tr>
      <w:tr w:rsidR="0030772B" w14:paraId="7EC53953" w14:textId="77777777" w:rsidTr="004F2392">
        <w:trPr>
          <w:trHeight w:val="60"/>
        </w:trPr>
        <w:tc>
          <w:tcPr>
            <w:tcW w:w="1769" w:type="dxa"/>
            <w:vAlign w:val="center"/>
          </w:tcPr>
          <w:p w14:paraId="67303415" w14:textId="77777777" w:rsidR="0030772B" w:rsidRPr="008B2521" w:rsidRDefault="0030772B" w:rsidP="004F2392">
            <w:pPr>
              <w:jc w:val="center"/>
            </w:pPr>
          </w:p>
        </w:tc>
        <w:tc>
          <w:tcPr>
            <w:tcW w:w="1808" w:type="dxa"/>
            <w:vAlign w:val="center"/>
          </w:tcPr>
          <w:p w14:paraId="3F4B04E3"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3C074A96" w14:textId="77777777" w:rsidR="0030772B" w:rsidRDefault="0030772B" w:rsidP="004F2392">
            <w:pPr>
              <w:jc w:val="left"/>
            </w:pPr>
            <w:r>
              <w:rPr>
                <w:rFonts w:hint="eastAsia"/>
              </w:rPr>
              <w:t>返回上一</w:t>
            </w:r>
            <w:r>
              <w:t>页面</w:t>
            </w:r>
          </w:p>
        </w:tc>
      </w:tr>
    </w:tbl>
    <w:p w14:paraId="6F352760" w14:textId="77777777" w:rsidR="0030772B" w:rsidRPr="002626F7" w:rsidRDefault="0030772B" w:rsidP="0030772B"/>
    <w:p w14:paraId="65348263" w14:textId="77777777" w:rsidR="0030772B" w:rsidRDefault="0030772B" w:rsidP="0030772B">
      <w:pPr>
        <w:pStyle w:val="6"/>
      </w:pPr>
      <w:r>
        <w:rPr>
          <w:rFonts w:hint="eastAsia"/>
        </w:rPr>
        <w:lastRenderedPageBreak/>
        <w:t>前置条件</w:t>
      </w:r>
    </w:p>
    <w:p w14:paraId="2A7AFB30" w14:textId="77777777" w:rsidR="0030772B" w:rsidRPr="002626F7" w:rsidRDefault="0030772B" w:rsidP="0030772B">
      <w:r>
        <w:rPr>
          <w:rFonts w:hint="eastAsia"/>
        </w:rPr>
        <w:t>接收上一</w:t>
      </w:r>
      <w:r>
        <w:t>页面传过来的订单</w:t>
      </w:r>
      <w:r>
        <w:rPr>
          <w:rFonts w:hint="eastAsia"/>
        </w:rPr>
        <w:t>信息</w:t>
      </w:r>
    </w:p>
    <w:p w14:paraId="4B033781" w14:textId="77777777" w:rsidR="0030772B" w:rsidRDefault="0030772B" w:rsidP="0030772B">
      <w:pPr>
        <w:pStyle w:val="6"/>
      </w:pPr>
      <w:r>
        <w:rPr>
          <w:rFonts w:hint="eastAsia"/>
        </w:rPr>
        <w:t>用例流程</w:t>
      </w:r>
    </w:p>
    <w:p w14:paraId="55752C40" w14:textId="77777777" w:rsidR="0030772B" w:rsidRPr="002626F7" w:rsidRDefault="0030772B" w:rsidP="0030772B">
      <w:r>
        <w:rPr>
          <w:rFonts w:hint="eastAsia"/>
        </w:rPr>
        <w:t>无</w:t>
      </w:r>
    </w:p>
    <w:p w14:paraId="0B2F6BAB" w14:textId="77777777" w:rsidR="0030772B" w:rsidRDefault="0030772B" w:rsidP="0030772B">
      <w:pPr>
        <w:pStyle w:val="6"/>
      </w:pPr>
      <w:r>
        <w:rPr>
          <w:rFonts w:hint="eastAsia"/>
        </w:rPr>
        <w:t>后置条件</w:t>
      </w:r>
    </w:p>
    <w:p w14:paraId="35423F7C" w14:textId="77777777" w:rsidR="0030772B" w:rsidRDefault="0030772B" w:rsidP="0030772B">
      <w:r>
        <w:rPr>
          <w:rFonts w:hint="eastAsia"/>
        </w:rPr>
        <w:t>无</w:t>
      </w:r>
    </w:p>
    <w:p w14:paraId="498A5302" w14:textId="77777777" w:rsidR="0030772B" w:rsidRDefault="0030772B" w:rsidP="0030772B">
      <w:pPr>
        <w:pStyle w:val="5"/>
      </w:pPr>
      <w:bookmarkStart w:id="493" w:name="_Toc458776282"/>
      <w:r>
        <w:rPr>
          <w:rFonts w:hint="eastAsia"/>
        </w:rPr>
        <w:t>异常</w:t>
      </w:r>
      <w:r>
        <w:t>订单</w:t>
      </w:r>
      <w:r>
        <w:rPr>
          <w:rFonts w:hint="eastAsia"/>
        </w:rPr>
        <w:t>主页</w:t>
      </w:r>
      <w:r>
        <w:rPr>
          <w:rFonts w:hint="eastAsia"/>
        </w:rPr>
        <w:t>(</w:t>
      </w:r>
      <w:r>
        <w:rPr>
          <w:rFonts w:hint="eastAsia"/>
        </w:rPr>
        <w:t>待复核</w:t>
      </w:r>
      <w:r>
        <w:rPr>
          <w:rFonts w:hint="eastAsia"/>
        </w:rPr>
        <w:t>)</w:t>
      </w:r>
      <w:bookmarkEnd w:id="493"/>
    </w:p>
    <w:p w14:paraId="5A9F6132" w14:textId="77777777" w:rsidR="0030772B" w:rsidRDefault="0030772B" w:rsidP="0030772B">
      <w:pPr>
        <w:pStyle w:val="6"/>
      </w:pPr>
      <w:r>
        <w:rPr>
          <w:rFonts w:hint="eastAsia"/>
        </w:rPr>
        <w:t>用例描述</w:t>
      </w:r>
    </w:p>
    <w:p w14:paraId="2F60A377" w14:textId="3AFD1F85" w:rsidR="0030772B" w:rsidRPr="001A14C6" w:rsidRDefault="0030772B" w:rsidP="0030772B">
      <w:r>
        <w:rPr>
          <w:rFonts w:hint="eastAsia"/>
        </w:rPr>
        <w:t>租赁</w:t>
      </w:r>
      <w:r>
        <w:t>公司</w:t>
      </w:r>
      <w:r>
        <w:rPr>
          <w:rFonts w:hint="eastAsia"/>
        </w:rPr>
        <w:t>处理和</w:t>
      </w:r>
      <w:r>
        <w:t>查看</w:t>
      </w:r>
      <w:r>
        <w:rPr>
          <w:rFonts w:hint="eastAsia"/>
        </w:rPr>
        <w:t>自己公司</w:t>
      </w:r>
      <w:r>
        <w:t>相应</w:t>
      </w:r>
      <w:r>
        <w:rPr>
          <w:rFonts w:hint="eastAsia"/>
        </w:rPr>
        <w:t>的个人垫付</w:t>
      </w:r>
      <w:r>
        <w:t>、个人支付</w:t>
      </w:r>
      <w:r>
        <w:rPr>
          <w:rFonts w:hint="eastAsia"/>
        </w:rPr>
        <w:t>以及</w:t>
      </w:r>
      <w:r w:rsidR="004F2392">
        <w:t>toC</w:t>
      </w:r>
      <w:r w:rsidR="004F2392">
        <w:t>订单</w:t>
      </w:r>
      <w:r>
        <w:t>的</w:t>
      </w:r>
      <w:r>
        <w:rPr>
          <w:rFonts w:hint="eastAsia"/>
        </w:rPr>
        <w:t>待复核</w:t>
      </w:r>
      <w:r>
        <w:t>的订单</w:t>
      </w:r>
    </w:p>
    <w:p w14:paraId="296BE014" w14:textId="77777777" w:rsidR="0030772B" w:rsidRDefault="0030772B" w:rsidP="0030772B">
      <w:pPr>
        <w:pStyle w:val="6"/>
      </w:pPr>
      <w:r>
        <w:rPr>
          <w:rFonts w:hint="eastAsia"/>
        </w:rPr>
        <w:t>原型界面</w:t>
      </w:r>
    </w:p>
    <w:p w14:paraId="2A801C8F" w14:textId="77777777" w:rsidR="0030772B" w:rsidRDefault="0030772B" w:rsidP="0030772B">
      <w:pPr>
        <w:keepNext/>
      </w:pPr>
      <w:r>
        <w:rPr>
          <w:noProof/>
        </w:rPr>
        <w:drawing>
          <wp:inline distT="0" distB="0" distL="0" distR="0" wp14:anchorId="62550B85" wp14:editId="73A7C761">
            <wp:extent cx="6188710" cy="297751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8710" cy="2977515"/>
                    </a:xfrm>
                    <a:prstGeom prst="rect">
                      <a:avLst/>
                    </a:prstGeom>
                  </pic:spPr>
                </pic:pic>
              </a:graphicData>
            </a:graphic>
          </wp:inline>
        </w:drawing>
      </w:r>
    </w:p>
    <w:p w14:paraId="0FD463C2"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167</w:t>
      </w:r>
      <w:r w:rsidR="00252C52">
        <w:rPr>
          <w:noProof/>
        </w:rPr>
        <w:fldChar w:fldCharType="end"/>
      </w:r>
    </w:p>
    <w:p w14:paraId="6203B9BB" w14:textId="77777777" w:rsidR="0030772B" w:rsidRPr="002626F7" w:rsidRDefault="0030772B" w:rsidP="0030772B">
      <w:pPr>
        <w:jc w:val="center"/>
      </w:pPr>
    </w:p>
    <w:p w14:paraId="43F913E0" w14:textId="77777777" w:rsidR="0030772B" w:rsidRDefault="0030772B" w:rsidP="0030772B">
      <w:pPr>
        <w:pStyle w:val="6"/>
      </w:pPr>
      <w:r>
        <w:rPr>
          <w:rFonts w:hint="eastAsia"/>
        </w:rPr>
        <w:t>界面元素</w:t>
      </w:r>
    </w:p>
    <w:p w14:paraId="457C4327"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65</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30772B" w:rsidRPr="00753787" w14:paraId="35FE756F" w14:textId="77777777" w:rsidTr="004F2392">
        <w:trPr>
          <w:trHeight w:val="567"/>
        </w:trPr>
        <w:tc>
          <w:tcPr>
            <w:tcW w:w="1770" w:type="dxa"/>
            <w:shd w:val="clear" w:color="auto" w:fill="D9D9D9" w:themeFill="background1" w:themeFillShade="D9"/>
            <w:vAlign w:val="center"/>
          </w:tcPr>
          <w:p w14:paraId="4B2913A5"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1E3910A"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123FD5EC" w14:textId="77777777" w:rsidR="0030772B" w:rsidRPr="00753787" w:rsidRDefault="0030772B" w:rsidP="004F2392">
            <w:pPr>
              <w:jc w:val="center"/>
              <w:rPr>
                <w:b/>
              </w:rPr>
            </w:pPr>
            <w:r w:rsidRPr="00753787">
              <w:rPr>
                <w:b/>
              </w:rPr>
              <w:t>描述</w:t>
            </w:r>
          </w:p>
        </w:tc>
      </w:tr>
      <w:tr w:rsidR="0030772B" w14:paraId="16D54626" w14:textId="77777777" w:rsidTr="004F2392">
        <w:tc>
          <w:tcPr>
            <w:tcW w:w="1770" w:type="dxa"/>
            <w:vMerge w:val="restart"/>
            <w:vAlign w:val="center"/>
          </w:tcPr>
          <w:p w14:paraId="7DEC04BA" w14:textId="77777777" w:rsidR="0030772B" w:rsidRPr="00703446" w:rsidRDefault="0030772B" w:rsidP="004F2392">
            <w:pPr>
              <w:jc w:val="center"/>
            </w:pPr>
            <w:r>
              <w:rPr>
                <w:rFonts w:hint="eastAsia"/>
              </w:rPr>
              <w:lastRenderedPageBreak/>
              <w:t>查询</w:t>
            </w:r>
            <w:r>
              <w:t>区域</w:t>
            </w:r>
          </w:p>
        </w:tc>
        <w:tc>
          <w:tcPr>
            <w:tcW w:w="1808" w:type="dxa"/>
            <w:vAlign w:val="center"/>
          </w:tcPr>
          <w:p w14:paraId="627E58DE" w14:textId="77777777" w:rsidR="0030772B" w:rsidRDefault="0030772B" w:rsidP="004F2392">
            <w:pPr>
              <w:jc w:val="center"/>
            </w:pPr>
            <w:r>
              <w:rPr>
                <w:rFonts w:hint="eastAsia"/>
              </w:rPr>
              <w:t>城市</w:t>
            </w:r>
            <w:r>
              <w:t>名称</w:t>
            </w:r>
          </w:p>
        </w:tc>
        <w:tc>
          <w:tcPr>
            <w:tcW w:w="6158" w:type="dxa"/>
            <w:vAlign w:val="center"/>
          </w:tcPr>
          <w:p w14:paraId="24241BE2" w14:textId="77777777" w:rsidR="0030772B" w:rsidRDefault="0030772B" w:rsidP="00CC7801">
            <w:pPr>
              <w:pStyle w:val="ac"/>
              <w:numPr>
                <w:ilvl w:val="0"/>
                <w:numId w:val="458"/>
              </w:numPr>
              <w:ind w:firstLineChars="0"/>
              <w:jc w:val="left"/>
            </w:pPr>
            <w:r>
              <w:rPr>
                <w:rFonts w:hint="eastAsia"/>
              </w:rPr>
              <w:t>可搜索</w:t>
            </w:r>
            <w:r>
              <w:t>下拉框</w:t>
            </w:r>
            <w:r>
              <w:rPr>
                <w:rFonts w:hint="eastAsia"/>
              </w:rPr>
              <w:t>，</w:t>
            </w:r>
            <w:r>
              <w:t>默认值</w:t>
            </w:r>
            <w:r>
              <w:t>“</w:t>
            </w:r>
            <w:r>
              <w:rPr>
                <w:rFonts w:hint="eastAsia"/>
              </w:rPr>
              <w:t>全部</w:t>
            </w:r>
            <w:r>
              <w:t>”</w:t>
            </w:r>
          </w:p>
          <w:p w14:paraId="184E81C6" w14:textId="77777777" w:rsidR="0030772B" w:rsidRPr="00703446" w:rsidRDefault="0030772B" w:rsidP="00CC7801">
            <w:pPr>
              <w:pStyle w:val="ac"/>
              <w:numPr>
                <w:ilvl w:val="0"/>
                <w:numId w:val="458"/>
              </w:numPr>
              <w:ind w:firstLineChars="0"/>
              <w:jc w:val="left"/>
            </w:pPr>
            <w:r>
              <w:rPr>
                <w:rFonts w:hint="eastAsia"/>
              </w:rPr>
              <w:t>下框</w:t>
            </w:r>
            <w:r>
              <w:t>值来源于列表中的</w:t>
            </w:r>
            <w:r>
              <w:rPr>
                <w:rFonts w:hint="eastAsia"/>
              </w:rPr>
              <w:t>“派单</w:t>
            </w:r>
            <w:r>
              <w:t>规则</w:t>
            </w:r>
            <w:r>
              <w:rPr>
                <w:rFonts w:hint="eastAsia"/>
              </w:rPr>
              <w:t>”功能；</w:t>
            </w:r>
            <w:r>
              <w:t>数据一次性加载到下拉框，搜索是只搜索下框</w:t>
            </w:r>
            <w:r>
              <w:rPr>
                <w:rFonts w:hint="eastAsia"/>
              </w:rPr>
              <w:t>框</w:t>
            </w:r>
            <w:r>
              <w:t>值</w:t>
            </w:r>
          </w:p>
        </w:tc>
      </w:tr>
      <w:tr w:rsidR="0030772B" w14:paraId="53BF3B1F" w14:textId="77777777" w:rsidTr="004F2392">
        <w:tc>
          <w:tcPr>
            <w:tcW w:w="1770" w:type="dxa"/>
            <w:vMerge/>
            <w:vAlign w:val="center"/>
          </w:tcPr>
          <w:p w14:paraId="0EF0E2A5" w14:textId="77777777" w:rsidR="0030772B" w:rsidRDefault="0030772B" w:rsidP="004F2392">
            <w:pPr>
              <w:jc w:val="center"/>
            </w:pPr>
          </w:p>
        </w:tc>
        <w:tc>
          <w:tcPr>
            <w:tcW w:w="1808" w:type="dxa"/>
            <w:vAlign w:val="center"/>
          </w:tcPr>
          <w:p w14:paraId="4A338851" w14:textId="77777777" w:rsidR="0030772B" w:rsidRDefault="0030772B" w:rsidP="004F2392">
            <w:pPr>
              <w:jc w:val="center"/>
            </w:pPr>
            <w:r>
              <w:rPr>
                <w:rFonts w:hint="eastAsia"/>
              </w:rPr>
              <w:t>订单</w:t>
            </w:r>
            <w:r>
              <w:t>类型</w:t>
            </w:r>
          </w:p>
        </w:tc>
        <w:tc>
          <w:tcPr>
            <w:tcW w:w="6158" w:type="dxa"/>
            <w:vAlign w:val="center"/>
          </w:tcPr>
          <w:p w14:paraId="360163FE" w14:textId="77777777" w:rsidR="0030772B" w:rsidRDefault="0030772B" w:rsidP="00CC7801">
            <w:pPr>
              <w:pStyle w:val="ac"/>
              <w:numPr>
                <w:ilvl w:val="0"/>
                <w:numId w:val="455"/>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默认显示全部</w:t>
            </w:r>
            <w:r>
              <w:rPr>
                <w:rFonts w:hint="eastAsia"/>
              </w:rPr>
              <w:t>)</w:t>
            </w:r>
          </w:p>
          <w:p w14:paraId="6E65D592" w14:textId="77777777" w:rsidR="0030772B" w:rsidRDefault="0030772B" w:rsidP="00CC7801">
            <w:pPr>
              <w:pStyle w:val="ac"/>
              <w:numPr>
                <w:ilvl w:val="0"/>
                <w:numId w:val="455"/>
              </w:numPr>
              <w:ind w:firstLineChars="0"/>
              <w:jc w:val="left"/>
            </w:pPr>
            <w:r>
              <w:rPr>
                <w:rFonts w:hint="eastAsia"/>
              </w:rPr>
              <w:t>默认</w:t>
            </w:r>
            <w:r>
              <w:t>显示全部</w:t>
            </w:r>
          </w:p>
        </w:tc>
      </w:tr>
      <w:tr w:rsidR="0030772B" w14:paraId="404307CB" w14:textId="77777777" w:rsidTr="004F2392">
        <w:tc>
          <w:tcPr>
            <w:tcW w:w="1770" w:type="dxa"/>
            <w:vMerge/>
            <w:vAlign w:val="center"/>
          </w:tcPr>
          <w:p w14:paraId="6A4C027B" w14:textId="77777777" w:rsidR="0030772B" w:rsidRDefault="0030772B" w:rsidP="004F2392">
            <w:pPr>
              <w:jc w:val="center"/>
            </w:pPr>
          </w:p>
        </w:tc>
        <w:tc>
          <w:tcPr>
            <w:tcW w:w="1808" w:type="dxa"/>
            <w:vAlign w:val="center"/>
          </w:tcPr>
          <w:p w14:paraId="010809F2" w14:textId="77777777" w:rsidR="0030772B" w:rsidRDefault="0030772B" w:rsidP="004F2392">
            <w:pPr>
              <w:jc w:val="center"/>
            </w:pPr>
            <w:r>
              <w:rPr>
                <w:rFonts w:hint="eastAsia"/>
              </w:rPr>
              <w:t>下单</w:t>
            </w:r>
            <w:r>
              <w:t>人</w:t>
            </w:r>
          </w:p>
        </w:tc>
        <w:tc>
          <w:tcPr>
            <w:tcW w:w="6158" w:type="dxa"/>
            <w:vAlign w:val="center"/>
          </w:tcPr>
          <w:p w14:paraId="2C72338D" w14:textId="77777777" w:rsidR="0030772B" w:rsidRDefault="0030772B" w:rsidP="00CC7801">
            <w:pPr>
              <w:pStyle w:val="ac"/>
              <w:numPr>
                <w:ilvl w:val="0"/>
                <w:numId w:val="456"/>
              </w:numPr>
              <w:ind w:firstLineChars="0"/>
              <w:jc w:val="left"/>
            </w:pPr>
            <w:r>
              <w:rPr>
                <w:rFonts w:hint="eastAsia"/>
              </w:rPr>
              <w:t>可搜索</w:t>
            </w:r>
            <w:r>
              <w:t>下拉框</w:t>
            </w:r>
            <w:r>
              <w:rPr>
                <w:rFonts w:hint="eastAsia"/>
              </w:rPr>
              <w:t>，</w:t>
            </w:r>
            <w:r>
              <w:t>也可以当文本框用</w:t>
            </w:r>
          </w:p>
          <w:p w14:paraId="34306943" w14:textId="77777777" w:rsidR="0030772B" w:rsidRDefault="0030772B" w:rsidP="00CC7801">
            <w:pPr>
              <w:pStyle w:val="ac"/>
              <w:numPr>
                <w:ilvl w:val="0"/>
                <w:numId w:val="456"/>
              </w:numPr>
              <w:ind w:firstLineChars="0"/>
              <w:jc w:val="left"/>
            </w:pPr>
            <w:r>
              <w:rPr>
                <w:rFonts w:hint="eastAsia"/>
              </w:rPr>
              <w:t>根据</w:t>
            </w:r>
            <w:r>
              <w:t>机构名称自动关联下单</w:t>
            </w:r>
            <w:r>
              <w:rPr>
                <w:rFonts w:hint="eastAsia"/>
              </w:rPr>
              <w:t>人</w:t>
            </w:r>
          </w:p>
        </w:tc>
      </w:tr>
      <w:tr w:rsidR="0030772B" w14:paraId="6ABD89FA" w14:textId="77777777" w:rsidTr="004F2392">
        <w:tc>
          <w:tcPr>
            <w:tcW w:w="1770" w:type="dxa"/>
            <w:vMerge/>
            <w:vAlign w:val="center"/>
          </w:tcPr>
          <w:p w14:paraId="668ECDC6" w14:textId="77777777" w:rsidR="0030772B" w:rsidRDefault="0030772B" w:rsidP="004F2392">
            <w:pPr>
              <w:jc w:val="center"/>
            </w:pPr>
          </w:p>
        </w:tc>
        <w:tc>
          <w:tcPr>
            <w:tcW w:w="1808" w:type="dxa"/>
            <w:vAlign w:val="center"/>
          </w:tcPr>
          <w:p w14:paraId="0F7910FB" w14:textId="77777777" w:rsidR="0030772B" w:rsidRDefault="0030772B" w:rsidP="004F2392">
            <w:pPr>
              <w:jc w:val="center"/>
            </w:pPr>
            <w:r>
              <w:rPr>
                <w:rFonts w:hint="eastAsia"/>
              </w:rPr>
              <w:t>订单</w:t>
            </w:r>
            <w:r>
              <w:t>号</w:t>
            </w:r>
          </w:p>
        </w:tc>
        <w:tc>
          <w:tcPr>
            <w:tcW w:w="6158" w:type="dxa"/>
            <w:vAlign w:val="center"/>
          </w:tcPr>
          <w:p w14:paraId="328D1DD0" w14:textId="77777777" w:rsidR="0030772B" w:rsidRDefault="0030772B" w:rsidP="004F2392">
            <w:pPr>
              <w:jc w:val="left"/>
            </w:pPr>
            <w:r>
              <w:t>文本框</w:t>
            </w:r>
          </w:p>
        </w:tc>
      </w:tr>
      <w:tr w:rsidR="0030772B" w14:paraId="2AAF5F18" w14:textId="77777777" w:rsidTr="004F2392">
        <w:tc>
          <w:tcPr>
            <w:tcW w:w="1770" w:type="dxa"/>
            <w:vMerge/>
            <w:vAlign w:val="center"/>
          </w:tcPr>
          <w:p w14:paraId="04633EB9" w14:textId="77777777" w:rsidR="0030772B" w:rsidRDefault="0030772B" w:rsidP="004F2392">
            <w:pPr>
              <w:jc w:val="center"/>
            </w:pPr>
          </w:p>
        </w:tc>
        <w:tc>
          <w:tcPr>
            <w:tcW w:w="1808" w:type="dxa"/>
            <w:vAlign w:val="center"/>
          </w:tcPr>
          <w:p w14:paraId="6E69FF31" w14:textId="312BC8B4" w:rsidR="0030772B" w:rsidRDefault="00DF0196" w:rsidP="004F2392">
            <w:pPr>
              <w:jc w:val="center"/>
            </w:pPr>
            <w:r>
              <w:rPr>
                <w:rFonts w:hint="eastAsia"/>
              </w:rPr>
              <w:t>复核</w:t>
            </w:r>
            <w:r w:rsidR="0030772B">
              <w:t>方</w:t>
            </w:r>
          </w:p>
        </w:tc>
        <w:tc>
          <w:tcPr>
            <w:tcW w:w="6158" w:type="dxa"/>
            <w:vAlign w:val="center"/>
          </w:tcPr>
          <w:p w14:paraId="736FFFA5"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司机</w:t>
            </w:r>
            <w:r>
              <w:t>、</w:t>
            </w:r>
            <w:r>
              <w:rPr>
                <w:rFonts w:hint="eastAsia"/>
              </w:rPr>
              <w:t>用车</w:t>
            </w:r>
            <w:r>
              <w:t>人</w:t>
            </w:r>
            <w:r>
              <w:rPr>
                <w:rFonts w:hint="eastAsia"/>
              </w:rPr>
              <w:t>；</w:t>
            </w:r>
            <w:r>
              <w:t>默认显示全部</w:t>
            </w:r>
            <w:r>
              <w:rPr>
                <w:rFonts w:hint="eastAsia"/>
              </w:rPr>
              <w:t>)</w:t>
            </w:r>
          </w:p>
        </w:tc>
      </w:tr>
      <w:tr w:rsidR="0030772B" w14:paraId="66BB6CB3" w14:textId="77777777" w:rsidTr="004F2392">
        <w:tc>
          <w:tcPr>
            <w:tcW w:w="1770" w:type="dxa"/>
            <w:vMerge/>
            <w:vAlign w:val="center"/>
          </w:tcPr>
          <w:p w14:paraId="24DFE2D4" w14:textId="77777777" w:rsidR="0030772B" w:rsidRPr="00703446" w:rsidRDefault="0030772B" w:rsidP="004F2392">
            <w:pPr>
              <w:jc w:val="center"/>
            </w:pPr>
          </w:p>
        </w:tc>
        <w:tc>
          <w:tcPr>
            <w:tcW w:w="1808" w:type="dxa"/>
            <w:vAlign w:val="center"/>
          </w:tcPr>
          <w:p w14:paraId="3C0DA0F4" w14:textId="77777777" w:rsidR="0030772B" w:rsidRDefault="0030772B" w:rsidP="004F2392">
            <w:pPr>
              <w:jc w:val="center"/>
            </w:pPr>
            <w:r>
              <w:rPr>
                <w:rFonts w:hint="eastAsia"/>
              </w:rPr>
              <w:t>【查询】按钮</w:t>
            </w:r>
          </w:p>
        </w:tc>
        <w:tc>
          <w:tcPr>
            <w:tcW w:w="6158" w:type="dxa"/>
            <w:vAlign w:val="center"/>
          </w:tcPr>
          <w:p w14:paraId="71E4847C" w14:textId="77777777" w:rsidR="0030772B" w:rsidRPr="00703446" w:rsidRDefault="0030772B" w:rsidP="004F2392">
            <w:r>
              <w:rPr>
                <w:rFonts w:hint="eastAsia"/>
              </w:rPr>
              <w:t>根据</w:t>
            </w:r>
            <w:r>
              <w:t>查询条件组合查询数据，查询出数据显示在列表中</w:t>
            </w:r>
            <w:r>
              <w:rPr>
                <w:rFonts w:hint="eastAsia"/>
              </w:rPr>
              <w:t>根据订单类型</w:t>
            </w:r>
            <w:r>
              <w:t>排序</w:t>
            </w:r>
          </w:p>
        </w:tc>
      </w:tr>
      <w:tr w:rsidR="0030772B" w14:paraId="331B4439" w14:textId="77777777" w:rsidTr="004F2392">
        <w:tc>
          <w:tcPr>
            <w:tcW w:w="1770" w:type="dxa"/>
            <w:vMerge w:val="restart"/>
            <w:vAlign w:val="center"/>
          </w:tcPr>
          <w:p w14:paraId="3F45FF58" w14:textId="77777777" w:rsidR="0030772B" w:rsidRPr="00703446" w:rsidRDefault="0030772B" w:rsidP="004F2392">
            <w:pPr>
              <w:jc w:val="center"/>
            </w:pPr>
            <w:r>
              <w:rPr>
                <w:rFonts w:hint="eastAsia"/>
              </w:rPr>
              <w:t>列表</w:t>
            </w:r>
            <w:r>
              <w:t>区域</w:t>
            </w:r>
          </w:p>
        </w:tc>
        <w:tc>
          <w:tcPr>
            <w:tcW w:w="1808" w:type="dxa"/>
            <w:vAlign w:val="center"/>
          </w:tcPr>
          <w:p w14:paraId="7B61B785" w14:textId="77777777" w:rsidR="0030772B" w:rsidRDefault="0030772B" w:rsidP="004F2392">
            <w:pPr>
              <w:jc w:val="center"/>
            </w:pPr>
            <w:r>
              <w:rPr>
                <w:rFonts w:hint="eastAsia"/>
              </w:rPr>
              <w:t>列表</w:t>
            </w:r>
          </w:p>
        </w:tc>
        <w:tc>
          <w:tcPr>
            <w:tcW w:w="6158" w:type="dxa"/>
            <w:vAlign w:val="center"/>
          </w:tcPr>
          <w:p w14:paraId="6ECA6060" w14:textId="77777777" w:rsidR="0030772B" w:rsidRDefault="0030772B" w:rsidP="00CC7801">
            <w:pPr>
              <w:pStyle w:val="ac"/>
              <w:numPr>
                <w:ilvl w:val="0"/>
                <w:numId w:val="457"/>
              </w:numPr>
              <w:ind w:firstLineChars="0"/>
            </w:pPr>
            <w:r>
              <w:rPr>
                <w:rFonts w:hint="eastAsia"/>
              </w:rPr>
              <w:t>列表</w:t>
            </w:r>
            <w:r>
              <w:t>字段</w:t>
            </w:r>
            <w:r>
              <w:rPr>
                <w:rFonts w:hint="eastAsia"/>
              </w:rPr>
              <w:t>：</w:t>
            </w:r>
            <w:r>
              <w:t>订单号、</w:t>
            </w:r>
            <w:r>
              <w:rPr>
                <w:rFonts w:hint="eastAsia"/>
              </w:rPr>
              <w:t>订单类型、订单状态</w:t>
            </w:r>
            <w:r>
              <w:t>、</w:t>
            </w:r>
            <w:r>
              <w:rPr>
                <w:rFonts w:hint="eastAsia"/>
              </w:rPr>
              <w:t>复核</w:t>
            </w:r>
            <w:r>
              <w:t>方</w:t>
            </w:r>
            <w:r>
              <w:rPr>
                <w:rFonts w:hint="eastAsia"/>
              </w:rPr>
              <w:t>、订单金额</w:t>
            </w:r>
            <w:r>
              <w:rPr>
                <w:rFonts w:hint="eastAsia"/>
              </w:rPr>
              <w:t>(</w:t>
            </w:r>
            <w:r>
              <w:rPr>
                <w:rFonts w:hint="eastAsia"/>
              </w:rPr>
              <w:t>元</w:t>
            </w:r>
            <w:r>
              <w:rPr>
                <w:rFonts w:hint="eastAsia"/>
              </w:rPr>
              <w:t>)</w:t>
            </w:r>
            <w:r>
              <w:rPr>
                <w:rFonts w:hint="eastAsia"/>
              </w:rPr>
              <w:t>、里程</w:t>
            </w:r>
            <w:r>
              <w:rPr>
                <w:rFonts w:hint="eastAsia"/>
              </w:rPr>
              <w:t>(</w:t>
            </w:r>
            <w:r>
              <w:rPr>
                <w:rFonts w:hint="eastAsia"/>
              </w:rPr>
              <w:t>公里</w:t>
            </w:r>
            <w:r>
              <w:rPr>
                <w:rFonts w:hint="eastAsia"/>
              </w:rPr>
              <w:t>)</w:t>
            </w:r>
            <w:r>
              <w:rPr>
                <w:rFonts w:hint="eastAsia"/>
              </w:rPr>
              <w:t>、累计</w:t>
            </w:r>
            <w:r>
              <w:t>时间</w:t>
            </w:r>
            <w:r>
              <w:rPr>
                <w:rFonts w:hint="eastAsia"/>
              </w:rPr>
              <w:t>(</w:t>
            </w:r>
            <w:r>
              <w:rPr>
                <w:rFonts w:hint="eastAsia"/>
              </w:rPr>
              <w:t>分钟</w:t>
            </w:r>
            <w:r>
              <w:rPr>
                <w:rFonts w:hint="eastAsia"/>
              </w:rPr>
              <w:t>)</w:t>
            </w:r>
            <w:r>
              <w:rPr>
                <w:rFonts w:hint="eastAsia"/>
              </w:rPr>
              <w:t>、下单</w:t>
            </w:r>
            <w:r>
              <w:t>人</w:t>
            </w:r>
            <w:r>
              <w:rPr>
                <w:rFonts w:hint="eastAsia"/>
              </w:rPr>
              <w:t>信息</w:t>
            </w:r>
            <w:r>
              <w:t>、</w:t>
            </w:r>
            <w:r>
              <w:rPr>
                <w:rFonts w:hint="eastAsia"/>
              </w:rPr>
              <w:t>乘车</w:t>
            </w:r>
            <w:r>
              <w:t>人</w:t>
            </w:r>
            <w:r>
              <w:rPr>
                <w:rFonts w:hint="eastAsia"/>
              </w:rPr>
              <w:t>信息</w:t>
            </w:r>
            <w:r>
              <w:t>、</w:t>
            </w:r>
            <w:r>
              <w:rPr>
                <w:rFonts w:hint="eastAsia"/>
              </w:rPr>
              <w:t>司机</w:t>
            </w:r>
            <w:r>
              <w:t>信息、</w:t>
            </w:r>
            <w:r>
              <w:rPr>
                <w:rFonts w:hint="eastAsia"/>
              </w:rPr>
              <w:t>用车</w:t>
            </w:r>
            <w:r>
              <w:t>时间、</w:t>
            </w:r>
            <w:r>
              <w:rPr>
                <w:rFonts w:hint="eastAsia"/>
              </w:rPr>
              <w:t>上下</w:t>
            </w:r>
            <w:r>
              <w:t>车地址、</w:t>
            </w:r>
          </w:p>
          <w:p w14:paraId="64E034D7" w14:textId="77777777" w:rsidR="0030772B" w:rsidRDefault="0030772B" w:rsidP="00CC7801">
            <w:pPr>
              <w:pStyle w:val="ac"/>
              <w:numPr>
                <w:ilvl w:val="0"/>
                <w:numId w:val="457"/>
              </w:numPr>
              <w:ind w:firstLineChars="0"/>
            </w:pPr>
            <w:r>
              <w:rPr>
                <w:rFonts w:hint="eastAsia"/>
              </w:rPr>
              <w:t>列表</w:t>
            </w:r>
            <w:r>
              <w:t>按钮</w:t>
            </w:r>
            <w:r>
              <w:rPr>
                <w:rFonts w:hint="eastAsia"/>
              </w:rPr>
              <w:t>和链接</w:t>
            </w:r>
            <w:r>
              <w:t>：【</w:t>
            </w:r>
            <w:r>
              <w:rPr>
                <w:rFonts w:hint="eastAsia"/>
              </w:rPr>
              <w:t>复核</w:t>
            </w:r>
            <w:r>
              <w:t>】</w:t>
            </w:r>
            <w:r>
              <w:rPr>
                <w:rFonts w:hint="eastAsia"/>
              </w:rPr>
              <w:t>、</w:t>
            </w:r>
            <w:r>
              <w:t>【</w:t>
            </w:r>
            <w:r>
              <w:rPr>
                <w:rFonts w:hint="eastAsia"/>
              </w:rPr>
              <w:t>不受理</w:t>
            </w:r>
            <w:r>
              <w:t>】</w:t>
            </w:r>
            <w:r>
              <w:rPr>
                <w:rFonts w:hint="eastAsia"/>
              </w:rPr>
              <w:t>和</w:t>
            </w:r>
            <w:r>
              <w:t>“</w:t>
            </w:r>
            <w:r>
              <w:rPr>
                <w:rFonts w:hint="eastAsia"/>
              </w:rPr>
              <w:t>订单</w:t>
            </w:r>
            <w:r>
              <w:t>号</w:t>
            </w:r>
            <w:r>
              <w:t>”</w:t>
            </w:r>
            <w:r>
              <w:rPr>
                <w:rFonts w:hint="eastAsia"/>
              </w:rPr>
              <w:t>链接</w:t>
            </w:r>
          </w:p>
          <w:p w14:paraId="08580097" w14:textId="77777777" w:rsidR="0030772B" w:rsidRPr="005A36B5" w:rsidRDefault="0030772B" w:rsidP="00CC7801">
            <w:pPr>
              <w:pStyle w:val="ac"/>
              <w:numPr>
                <w:ilvl w:val="0"/>
                <w:numId w:val="457"/>
              </w:numPr>
              <w:ind w:firstLineChars="0"/>
            </w:pPr>
            <w:r>
              <w:rPr>
                <w:rFonts w:hint="eastAsia"/>
              </w:rPr>
              <w:t>初始化</w:t>
            </w:r>
            <w:r>
              <w:t>显示所有</w:t>
            </w:r>
            <w:r>
              <w:rPr>
                <w:rFonts w:hint="eastAsia"/>
              </w:rPr>
              <w:t>待复核</w:t>
            </w:r>
            <w:r>
              <w:t>订单</w:t>
            </w:r>
            <w:r>
              <w:rPr>
                <w:rFonts w:hint="eastAsia"/>
              </w:rPr>
              <w:t>在</w:t>
            </w:r>
            <w:r>
              <w:t>列表中</w:t>
            </w:r>
            <w:r>
              <w:rPr>
                <w:rFonts w:hint="eastAsia"/>
              </w:rPr>
              <w:t>根据订单类型</w:t>
            </w:r>
            <w:r>
              <w:t>排序</w:t>
            </w:r>
          </w:p>
        </w:tc>
      </w:tr>
      <w:tr w:rsidR="0030772B" w14:paraId="749D7AC1" w14:textId="77777777" w:rsidTr="004F2392">
        <w:tc>
          <w:tcPr>
            <w:tcW w:w="1770" w:type="dxa"/>
            <w:vMerge/>
            <w:vAlign w:val="center"/>
          </w:tcPr>
          <w:p w14:paraId="38150E5B" w14:textId="77777777" w:rsidR="0030772B" w:rsidRPr="00703446" w:rsidRDefault="0030772B" w:rsidP="004F2392">
            <w:pPr>
              <w:jc w:val="center"/>
            </w:pPr>
          </w:p>
        </w:tc>
        <w:tc>
          <w:tcPr>
            <w:tcW w:w="1808" w:type="dxa"/>
            <w:vAlign w:val="center"/>
          </w:tcPr>
          <w:p w14:paraId="1AD4961F" w14:textId="77777777" w:rsidR="0030772B" w:rsidRDefault="0030772B" w:rsidP="004F2392">
            <w:pPr>
              <w:jc w:val="center"/>
            </w:pPr>
            <w:r>
              <w:rPr>
                <w:rFonts w:hint="eastAsia"/>
              </w:rPr>
              <w:t>【复核】按钮</w:t>
            </w:r>
          </w:p>
        </w:tc>
        <w:tc>
          <w:tcPr>
            <w:tcW w:w="6158" w:type="dxa"/>
            <w:vAlign w:val="center"/>
          </w:tcPr>
          <w:p w14:paraId="688FEDAA" w14:textId="77777777" w:rsidR="0030772B" w:rsidRPr="005A36B5" w:rsidRDefault="0030772B" w:rsidP="004F2392">
            <w:r>
              <w:rPr>
                <w:rFonts w:hint="eastAsia"/>
              </w:rPr>
              <w:t>点击后</w:t>
            </w:r>
            <w:r>
              <w:t>，传入当前行订单信息，</w:t>
            </w:r>
            <w:r>
              <w:rPr>
                <w:rFonts w:hint="eastAsia"/>
              </w:rPr>
              <w:t>同时跳转到</w:t>
            </w:r>
            <w:r>
              <w:t>“</w:t>
            </w:r>
            <w:r>
              <w:rPr>
                <w:rFonts w:hint="eastAsia"/>
              </w:rPr>
              <w:t>订单复核主页</w:t>
            </w:r>
            <w:r>
              <w:t>”</w:t>
            </w:r>
            <w:r>
              <w:rPr>
                <w:rFonts w:hint="eastAsia"/>
              </w:rPr>
              <w:t>页面</w:t>
            </w:r>
          </w:p>
        </w:tc>
      </w:tr>
      <w:tr w:rsidR="0030772B" w14:paraId="3630F13D" w14:textId="77777777" w:rsidTr="004F2392">
        <w:tc>
          <w:tcPr>
            <w:tcW w:w="1770" w:type="dxa"/>
            <w:vMerge/>
            <w:vAlign w:val="center"/>
          </w:tcPr>
          <w:p w14:paraId="587B42CF" w14:textId="77777777" w:rsidR="0030772B" w:rsidRPr="00703446" w:rsidRDefault="0030772B" w:rsidP="004F2392">
            <w:pPr>
              <w:jc w:val="center"/>
            </w:pPr>
          </w:p>
        </w:tc>
        <w:tc>
          <w:tcPr>
            <w:tcW w:w="1808" w:type="dxa"/>
            <w:vAlign w:val="center"/>
          </w:tcPr>
          <w:p w14:paraId="0BBEF36B" w14:textId="77777777" w:rsidR="0030772B" w:rsidRDefault="0030772B" w:rsidP="004F2392">
            <w:pPr>
              <w:jc w:val="center"/>
            </w:pPr>
            <w:r>
              <w:rPr>
                <w:rFonts w:hint="eastAsia"/>
              </w:rPr>
              <w:t>【不受理】按钮</w:t>
            </w:r>
          </w:p>
        </w:tc>
        <w:tc>
          <w:tcPr>
            <w:tcW w:w="6158" w:type="dxa"/>
            <w:vAlign w:val="center"/>
          </w:tcPr>
          <w:p w14:paraId="378CF8C8" w14:textId="77777777" w:rsidR="0030772B" w:rsidRPr="005A36B5" w:rsidRDefault="0030772B" w:rsidP="004F2392">
            <w:r>
              <w:rPr>
                <w:rFonts w:hint="eastAsia"/>
              </w:rPr>
              <w:t>点击提示</w:t>
            </w:r>
            <w:r>
              <w:t>“</w:t>
            </w:r>
            <w:r>
              <w:rPr>
                <w:rFonts w:hint="eastAsia"/>
              </w:rPr>
              <w:t>您</w:t>
            </w:r>
            <w:r>
              <w:t>确认</w:t>
            </w:r>
            <w:r>
              <w:rPr>
                <w:rFonts w:hint="eastAsia"/>
              </w:rPr>
              <w:t>不受理</w:t>
            </w:r>
            <w:r>
              <w:t>吗？</w:t>
            </w:r>
            <w:r>
              <w:t>”</w:t>
            </w:r>
            <w:r>
              <w:rPr>
                <w:rFonts w:hint="eastAsia"/>
              </w:rPr>
              <w:t>，</w:t>
            </w:r>
            <w:r>
              <w:t>点击【</w:t>
            </w:r>
            <w:r>
              <w:rPr>
                <w:rFonts w:hint="eastAsia"/>
              </w:rPr>
              <w:t>不受理</w:t>
            </w:r>
            <w:r>
              <w:t>】</w:t>
            </w:r>
            <w:r>
              <w:rPr>
                <w:rFonts w:hint="eastAsia"/>
              </w:rPr>
              <w:t>，操作</w:t>
            </w:r>
            <w:r>
              <w:t>成功，提示</w:t>
            </w:r>
            <w:r>
              <w:t>“</w:t>
            </w:r>
            <w:r>
              <w:rPr>
                <w:rFonts w:hint="eastAsia"/>
              </w:rPr>
              <w:t>操作</w:t>
            </w:r>
            <w:r>
              <w:t>成功</w:t>
            </w:r>
            <w:r>
              <w:t>”</w:t>
            </w:r>
            <w:r>
              <w:rPr>
                <w:rFonts w:hint="eastAsia"/>
              </w:rPr>
              <w:t>，</w:t>
            </w:r>
            <w:r>
              <w:t>同时推送</w:t>
            </w:r>
            <w:r>
              <w:rPr>
                <w:rFonts w:hint="eastAsia"/>
              </w:rPr>
              <w:t>不受理</w:t>
            </w:r>
            <w:r>
              <w:t>订单的消息给相应的</w:t>
            </w:r>
            <w:r>
              <w:rPr>
                <w:rFonts w:hint="eastAsia"/>
              </w:rPr>
              <w:t>复核方；操作</w:t>
            </w:r>
            <w:r>
              <w:t>不成功，提示相应</w:t>
            </w:r>
            <w:r>
              <w:rPr>
                <w:rFonts w:hint="eastAsia"/>
              </w:rPr>
              <w:t>的</w:t>
            </w:r>
            <w:r>
              <w:t>失败</w:t>
            </w:r>
            <w:r>
              <w:rPr>
                <w:rFonts w:hint="eastAsia"/>
              </w:rPr>
              <w:t>信息，</w:t>
            </w:r>
            <w:r>
              <w:t>点击</w:t>
            </w:r>
            <w:r>
              <w:rPr>
                <w:rFonts w:hint="eastAsia"/>
              </w:rPr>
              <w:t>【返回受理】，</w:t>
            </w:r>
            <w:r>
              <w:t>关闭当前</w:t>
            </w:r>
            <w:r>
              <w:rPr>
                <w:rFonts w:hint="eastAsia"/>
              </w:rPr>
              <w:t>提示</w:t>
            </w:r>
          </w:p>
        </w:tc>
      </w:tr>
      <w:tr w:rsidR="0030772B" w14:paraId="58889097" w14:textId="77777777" w:rsidTr="004F2392">
        <w:tc>
          <w:tcPr>
            <w:tcW w:w="1770" w:type="dxa"/>
            <w:vMerge/>
            <w:vAlign w:val="center"/>
          </w:tcPr>
          <w:p w14:paraId="0EA3902C" w14:textId="77777777" w:rsidR="0030772B" w:rsidRPr="00703446" w:rsidRDefault="0030772B" w:rsidP="004F2392">
            <w:pPr>
              <w:jc w:val="center"/>
            </w:pPr>
          </w:p>
        </w:tc>
        <w:tc>
          <w:tcPr>
            <w:tcW w:w="1808" w:type="dxa"/>
            <w:vAlign w:val="center"/>
          </w:tcPr>
          <w:p w14:paraId="33DEA7C0"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7FD63A53"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异常订单</w:t>
            </w:r>
            <w:r>
              <w:t>详情</w:t>
            </w:r>
            <w:r>
              <w:t>”</w:t>
            </w:r>
            <w:r>
              <w:rPr>
                <w:rFonts w:hint="eastAsia"/>
              </w:rPr>
              <w:t>页面</w:t>
            </w:r>
            <w:r w:rsidRPr="005A36B5">
              <w:rPr>
                <w:rFonts w:hint="eastAsia"/>
              </w:rPr>
              <w:t xml:space="preserve"> </w:t>
            </w:r>
          </w:p>
        </w:tc>
      </w:tr>
    </w:tbl>
    <w:p w14:paraId="0A1FD63D" w14:textId="77777777" w:rsidR="0030772B" w:rsidRPr="00074389" w:rsidRDefault="0030772B" w:rsidP="0030772B"/>
    <w:p w14:paraId="026A8C6C" w14:textId="77777777" w:rsidR="0030772B" w:rsidRDefault="0030772B" w:rsidP="0030772B">
      <w:pPr>
        <w:pStyle w:val="6"/>
      </w:pPr>
      <w:r>
        <w:rPr>
          <w:rFonts w:hint="eastAsia"/>
        </w:rPr>
        <w:t>前置条件</w:t>
      </w:r>
    </w:p>
    <w:p w14:paraId="4C99CFCB" w14:textId="77777777" w:rsidR="0030772B" w:rsidRPr="002626F7" w:rsidRDefault="0030772B" w:rsidP="0030772B">
      <w:r>
        <w:rPr>
          <w:rFonts w:hint="eastAsia"/>
        </w:rPr>
        <w:t>无</w:t>
      </w:r>
    </w:p>
    <w:p w14:paraId="43C5804E" w14:textId="77777777" w:rsidR="0030772B" w:rsidRDefault="0030772B" w:rsidP="0030772B">
      <w:pPr>
        <w:pStyle w:val="6"/>
      </w:pPr>
      <w:r>
        <w:rPr>
          <w:rFonts w:hint="eastAsia"/>
        </w:rPr>
        <w:t>用例流程</w:t>
      </w:r>
    </w:p>
    <w:p w14:paraId="0AD80DDA" w14:textId="77777777" w:rsidR="0030772B" w:rsidRPr="002626F7" w:rsidRDefault="0030772B" w:rsidP="0030772B">
      <w:r>
        <w:rPr>
          <w:rFonts w:hint="eastAsia"/>
        </w:rPr>
        <w:t>无</w:t>
      </w:r>
    </w:p>
    <w:p w14:paraId="1D980BAF" w14:textId="77777777" w:rsidR="0030772B" w:rsidRDefault="0030772B" w:rsidP="0030772B">
      <w:pPr>
        <w:pStyle w:val="6"/>
      </w:pPr>
      <w:r>
        <w:rPr>
          <w:rFonts w:hint="eastAsia"/>
        </w:rPr>
        <w:lastRenderedPageBreak/>
        <w:t>后置条件</w:t>
      </w:r>
    </w:p>
    <w:p w14:paraId="6D0507D9" w14:textId="77777777" w:rsidR="0030772B" w:rsidRDefault="0030772B" w:rsidP="0030772B">
      <w:r>
        <w:rPr>
          <w:rFonts w:hint="eastAsia"/>
        </w:rPr>
        <w:t>无</w:t>
      </w:r>
    </w:p>
    <w:p w14:paraId="750AF069" w14:textId="77777777" w:rsidR="0030772B" w:rsidRDefault="0030772B" w:rsidP="0030772B">
      <w:pPr>
        <w:pStyle w:val="5"/>
      </w:pPr>
      <w:bookmarkStart w:id="494" w:name="_Toc458776283"/>
      <w:r>
        <w:rPr>
          <w:rFonts w:hint="eastAsia"/>
        </w:rPr>
        <w:t>异常</w:t>
      </w:r>
      <w:r>
        <w:t>订单</w:t>
      </w:r>
      <w:r>
        <w:rPr>
          <w:rFonts w:hint="eastAsia"/>
        </w:rPr>
        <w:t>主页</w:t>
      </w:r>
      <w:r>
        <w:rPr>
          <w:rFonts w:hint="eastAsia"/>
        </w:rPr>
        <w:t>(</w:t>
      </w:r>
      <w:r>
        <w:rPr>
          <w:rFonts w:hint="eastAsia"/>
        </w:rPr>
        <w:t>已复核</w:t>
      </w:r>
      <w:r>
        <w:rPr>
          <w:rFonts w:hint="eastAsia"/>
        </w:rPr>
        <w:t>)</w:t>
      </w:r>
      <w:bookmarkEnd w:id="494"/>
    </w:p>
    <w:p w14:paraId="3FB5F198" w14:textId="77777777" w:rsidR="0030772B" w:rsidRDefault="0030772B" w:rsidP="0030772B">
      <w:pPr>
        <w:pStyle w:val="6"/>
      </w:pPr>
      <w:r>
        <w:rPr>
          <w:rFonts w:hint="eastAsia"/>
        </w:rPr>
        <w:t>用例描述</w:t>
      </w:r>
    </w:p>
    <w:p w14:paraId="42021B07" w14:textId="22B0ED35" w:rsidR="0030772B" w:rsidRPr="001A14C6" w:rsidRDefault="0030772B" w:rsidP="0030772B">
      <w:r>
        <w:rPr>
          <w:rFonts w:hint="eastAsia"/>
        </w:rPr>
        <w:t>租赁</w:t>
      </w:r>
      <w:r>
        <w:t>公司</w:t>
      </w:r>
      <w:r>
        <w:rPr>
          <w:rFonts w:hint="eastAsia"/>
        </w:rPr>
        <w:t>处理和</w:t>
      </w:r>
      <w:r>
        <w:t>查看</w:t>
      </w:r>
      <w:r>
        <w:rPr>
          <w:rFonts w:hint="eastAsia"/>
        </w:rPr>
        <w:t>自己公司</w:t>
      </w:r>
      <w:r>
        <w:t>相应</w:t>
      </w:r>
      <w:r>
        <w:rPr>
          <w:rFonts w:hint="eastAsia"/>
        </w:rPr>
        <w:t>的个人垫付</w:t>
      </w:r>
      <w:r>
        <w:t>、个人支付</w:t>
      </w:r>
      <w:r>
        <w:rPr>
          <w:rFonts w:hint="eastAsia"/>
        </w:rPr>
        <w:t>以及</w:t>
      </w:r>
      <w:r w:rsidR="004F2392">
        <w:t>toC</w:t>
      </w:r>
      <w:r w:rsidR="004F2392">
        <w:t>订单</w:t>
      </w:r>
      <w:r>
        <w:t>的</w:t>
      </w:r>
      <w:r>
        <w:rPr>
          <w:rFonts w:hint="eastAsia"/>
        </w:rPr>
        <w:t>已处理</w:t>
      </w:r>
      <w:r>
        <w:t>复核的订单</w:t>
      </w:r>
    </w:p>
    <w:p w14:paraId="65D3A7F8" w14:textId="77777777" w:rsidR="0030772B" w:rsidRDefault="0030772B" w:rsidP="0030772B">
      <w:pPr>
        <w:pStyle w:val="6"/>
      </w:pPr>
      <w:r>
        <w:rPr>
          <w:rFonts w:hint="eastAsia"/>
        </w:rPr>
        <w:t>原型界面</w:t>
      </w:r>
    </w:p>
    <w:p w14:paraId="03DFB96D" w14:textId="77777777" w:rsidR="0030772B" w:rsidRDefault="0030772B" w:rsidP="0030772B">
      <w:pPr>
        <w:keepNext/>
      </w:pPr>
      <w:r>
        <w:rPr>
          <w:noProof/>
        </w:rPr>
        <w:drawing>
          <wp:inline distT="0" distB="0" distL="0" distR="0" wp14:anchorId="0698C648" wp14:editId="2DFB7D51">
            <wp:extent cx="6188710" cy="288861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2888615"/>
                    </a:xfrm>
                    <a:prstGeom prst="rect">
                      <a:avLst/>
                    </a:prstGeom>
                  </pic:spPr>
                </pic:pic>
              </a:graphicData>
            </a:graphic>
          </wp:inline>
        </w:drawing>
      </w:r>
    </w:p>
    <w:p w14:paraId="38D94664"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168</w:t>
      </w:r>
      <w:r w:rsidR="00252C52">
        <w:rPr>
          <w:noProof/>
        </w:rPr>
        <w:fldChar w:fldCharType="end"/>
      </w:r>
    </w:p>
    <w:p w14:paraId="026E4239" w14:textId="77777777" w:rsidR="0030772B" w:rsidRPr="002626F7" w:rsidRDefault="0030772B" w:rsidP="0030772B">
      <w:pPr>
        <w:jc w:val="center"/>
      </w:pPr>
    </w:p>
    <w:p w14:paraId="5AEF3AA7" w14:textId="77777777" w:rsidR="0030772B" w:rsidRDefault="0030772B" w:rsidP="0030772B">
      <w:pPr>
        <w:pStyle w:val="6"/>
      </w:pPr>
      <w:r>
        <w:rPr>
          <w:rFonts w:hint="eastAsia"/>
        </w:rPr>
        <w:t>界面元素</w:t>
      </w:r>
    </w:p>
    <w:p w14:paraId="26AA107C"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66</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30772B" w:rsidRPr="00753787" w14:paraId="22BA4AC1" w14:textId="77777777" w:rsidTr="004F2392">
        <w:trPr>
          <w:trHeight w:val="567"/>
        </w:trPr>
        <w:tc>
          <w:tcPr>
            <w:tcW w:w="1770" w:type="dxa"/>
            <w:shd w:val="clear" w:color="auto" w:fill="D9D9D9" w:themeFill="background1" w:themeFillShade="D9"/>
            <w:vAlign w:val="center"/>
          </w:tcPr>
          <w:p w14:paraId="65471A2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3C3DB81"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3BC8D5AE" w14:textId="77777777" w:rsidR="0030772B" w:rsidRPr="00753787" w:rsidRDefault="0030772B" w:rsidP="004F2392">
            <w:pPr>
              <w:jc w:val="center"/>
              <w:rPr>
                <w:b/>
              </w:rPr>
            </w:pPr>
            <w:r w:rsidRPr="00753787">
              <w:rPr>
                <w:b/>
              </w:rPr>
              <w:t>描述</w:t>
            </w:r>
          </w:p>
        </w:tc>
      </w:tr>
      <w:tr w:rsidR="0030772B" w14:paraId="30A21097" w14:textId="77777777" w:rsidTr="004F2392">
        <w:tc>
          <w:tcPr>
            <w:tcW w:w="1770" w:type="dxa"/>
            <w:vMerge w:val="restart"/>
            <w:vAlign w:val="center"/>
          </w:tcPr>
          <w:p w14:paraId="5FD2A015" w14:textId="77777777" w:rsidR="0030772B" w:rsidRPr="00703446" w:rsidRDefault="0030772B" w:rsidP="004F2392">
            <w:pPr>
              <w:jc w:val="center"/>
            </w:pPr>
            <w:r>
              <w:rPr>
                <w:rFonts w:hint="eastAsia"/>
              </w:rPr>
              <w:t>查询</w:t>
            </w:r>
            <w:r>
              <w:t>区域</w:t>
            </w:r>
          </w:p>
        </w:tc>
        <w:tc>
          <w:tcPr>
            <w:tcW w:w="1808" w:type="dxa"/>
            <w:vAlign w:val="center"/>
          </w:tcPr>
          <w:p w14:paraId="2E543AE5" w14:textId="77777777" w:rsidR="0030772B" w:rsidRDefault="0030772B" w:rsidP="004F2392">
            <w:pPr>
              <w:jc w:val="center"/>
            </w:pPr>
            <w:r>
              <w:rPr>
                <w:rFonts w:hint="eastAsia"/>
              </w:rPr>
              <w:t>机构</w:t>
            </w:r>
            <w:r>
              <w:t>名称</w:t>
            </w:r>
          </w:p>
        </w:tc>
        <w:tc>
          <w:tcPr>
            <w:tcW w:w="6158" w:type="dxa"/>
            <w:vAlign w:val="center"/>
          </w:tcPr>
          <w:p w14:paraId="706420EE" w14:textId="77777777" w:rsidR="0030772B" w:rsidRDefault="0030772B" w:rsidP="00CC7801">
            <w:pPr>
              <w:pStyle w:val="ac"/>
              <w:numPr>
                <w:ilvl w:val="0"/>
                <w:numId w:val="459"/>
              </w:numPr>
              <w:ind w:firstLineChars="0"/>
              <w:jc w:val="left"/>
            </w:pPr>
            <w:r>
              <w:rPr>
                <w:rFonts w:hint="eastAsia"/>
              </w:rPr>
              <w:t>可搜索下拉框</w:t>
            </w:r>
          </w:p>
          <w:p w14:paraId="4C503E13" w14:textId="77777777" w:rsidR="0030772B" w:rsidRDefault="0030772B" w:rsidP="00CC7801">
            <w:pPr>
              <w:pStyle w:val="ac"/>
              <w:numPr>
                <w:ilvl w:val="0"/>
                <w:numId w:val="459"/>
              </w:numPr>
              <w:ind w:firstLineChars="0"/>
              <w:jc w:val="left"/>
            </w:pPr>
            <w:r>
              <w:rPr>
                <w:rFonts w:hint="eastAsia"/>
              </w:rPr>
              <w:t>初始化</w:t>
            </w:r>
            <w:r>
              <w:t>加载</w:t>
            </w:r>
            <w:r>
              <w:rPr>
                <w:rFonts w:hint="eastAsia"/>
              </w:rPr>
              <w:t>机构</w:t>
            </w:r>
            <w:r>
              <w:t>客户所有的数据</w:t>
            </w:r>
            <w:r>
              <w:rPr>
                <w:rFonts w:hint="eastAsia"/>
              </w:rPr>
              <w:t>(</w:t>
            </w:r>
            <w:r>
              <w:rPr>
                <w:rFonts w:hint="eastAsia"/>
              </w:rPr>
              <w:t>只绑定</w:t>
            </w:r>
            <w:r>
              <w:t>机构简称</w:t>
            </w:r>
            <w:r>
              <w:rPr>
                <w:rFonts w:hint="eastAsia"/>
              </w:rPr>
              <w:t>显示</w:t>
            </w:r>
            <w:r>
              <w:rPr>
                <w:rFonts w:hint="eastAsia"/>
              </w:rPr>
              <w:t>)</w:t>
            </w:r>
          </w:p>
          <w:p w14:paraId="3D6A433B" w14:textId="77777777" w:rsidR="0030772B" w:rsidRPr="00703446" w:rsidRDefault="0030772B" w:rsidP="00CC7801">
            <w:pPr>
              <w:pStyle w:val="ac"/>
              <w:numPr>
                <w:ilvl w:val="0"/>
                <w:numId w:val="459"/>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2B5EE84C" w14:textId="77777777" w:rsidTr="004F2392">
        <w:tc>
          <w:tcPr>
            <w:tcW w:w="1770" w:type="dxa"/>
            <w:vMerge/>
            <w:vAlign w:val="center"/>
          </w:tcPr>
          <w:p w14:paraId="546348BF" w14:textId="77777777" w:rsidR="0030772B" w:rsidRDefault="0030772B" w:rsidP="004F2392">
            <w:pPr>
              <w:jc w:val="center"/>
            </w:pPr>
          </w:p>
        </w:tc>
        <w:tc>
          <w:tcPr>
            <w:tcW w:w="1808" w:type="dxa"/>
            <w:vAlign w:val="center"/>
          </w:tcPr>
          <w:p w14:paraId="7FEAA3B2" w14:textId="77777777" w:rsidR="0030772B" w:rsidRDefault="0030772B" w:rsidP="004F2392">
            <w:pPr>
              <w:jc w:val="center"/>
            </w:pPr>
            <w:r>
              <w:rPr>
                <w:rFonts w:hint="eastAsia"/>
              </w:rPr>
              <w:t>订单</w:t>
            </w:r>
            <w:r>
              <w:t>类型</w:t>
            </w:r>
          </w:p>
        </w:tc>
        <w:tc>
          <w:tcPr>
            <w:tcW w:w="6158" w:type="dxa"/>
            <w:vAlign w:val="center"/>
          </w:tcPr>
          <w:p w14:paraId="6796DB79" w14:textId="77777777" w:rsidR="0030772B" w:rsidRDefault="0030772B" w:rsidP="00CC7801">
            <w:pPr>
              <w:pStyle w:val="ac"/>
              <w:numPr>
                <w:ilvl w:val="0"/>
                <w:numId w:val="460"/>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默认显示全部</w:t>
            </w:r>
            <w:r>
              <w:rPr>
                <w:rFonts w:hint="eastAsia"/>
              </w:rPr>
              <w:t>)</w:t>
            </w:r>
          </w:p>
          <w:p w14:paraId="216E9BE2" w14:textId="77777777" w:rsidR="0030772B" w:rsidRDefault="0030772B" w:rsidP="00CC7801">
            <w:pPr>
              <w:pStyle w:val="ac"/>
              <w:numPr>
                <w:ilvl w:val="0"/>
                <w:numId w:val="460"/>
              </w:numPr>
              <w:ind w:firstLineChars="0"/>
              <w:jc w:val="left"/>
            </w:pPr>
            <w:r>
              <w:rPr>
                <w:rFonts w:hint="eastAsia"/>
              </w:rPr>
              <w:lastRenderedPageBreak/>
              <w:t>默认</w:t>
            </w:r>
            <w:r>
              <w:t>显示全部</w:t>
            </w:r>
          </w:p>
        </w:tc>
      </w:tr>
      <w:tr w:rsidR="0030772B" w14:paraId="0ADB7963" w14:textId="77777777" w:rsidTr="004F2392">
        <w:tc>
          <w:tcPr>
            <w:tcW w:w="1770" w:type="dxa"/>
            <w:vMerge/>
            <w:vAlign w:val="center"/>
          </w:tcPr>
          <w:p w14:paraId="7302721D" w14:textId="77777777" w:rsidR="0030772B" w:rsidRDefault="0030772B" w:rsidP="004F2392">
            <w:pPr>
              <w:jc w:val="center"/>
            </w:pPr>
          </w:p>
        </w:tc>
        <w:tc>
          <w:tcPr>
            <w:tcW w:w="1808" w:type="dxa"/>
            <w:vAlign w:val="center"/>
          </w:tcPr>
          <w:p w14:paraId="3FE0BFD1" w14:textId="77777777" w:rsidR="0030772B" w:rsidRDefault="0030772B" w:rsidP="004F2392">
            <w:pPr>
              <w:jc w:val="center"/>
            </w:pPr>
            <w:r>
              <w:rPr>
                <w:rFonts w:hint="eastAsia"/>
              </w:rPr>
              <w:t>下单</w:t>
            </w:r>
            <w:r>
              <w:t>人</w:t>
            </w:r>
          </w:p>
        </w:tc>
        <w:tc>
          <w:tcPr>
            <w:tcW w:w="6158" w:type="dxa"/>
            <w:vAlign w:val="center"/>
          </w:tcPr>
          <w:p w14:paraId="2C2B8361" w14:textId="77777777" w:rsidR="0030772B" w:rsidRDefault="0030772B" w:rsidP="00CC7801">
            <w:pPr>
              <w:pStyle w:val="ac"/>
              <w:numPr>
                <w:ilvl w:val="0"/>
                <w:numId w:val="461"/>
              </w:numPr>
              <w:ind w:firstLineChars="0"/>
              <w:jc w:val="left"/>
            </w:pPr>
            <w:r>
              <w:rPr>
                <w:rFonts w:hint="eastAsia"/>
              </w:rPr>
              <w:t>可搜索</w:t>
            </w:r>
            <w:r>
              <w:t>下拉框</w:t>
            </w:r>
            <w:r>
              <w:rPr>
                <w:rFonts w:hint="eastAsia"/>
              </w:rPr>
              <w:t>，</w:t>
            </w:r>
            <w:r>
              <w:t>也可以当文本框用</w:t>
            </w:r>
          </w:p>
          <w:p w14:paraId="1C5BDA89" w14:textId="77777777" w:rsidR="0030772B" w:rsidRDefault="0030772B" w:rsidP="00CC7801">
            <w:pPr>
              <w:pStyle w:val="ac"/>
              <w:numPr>
                <w:ilvl w:val="0"/>
                <w:numId w:val="461"/>
              </w:numPr>
              <w:ind w:firstLineChars="0"/>
              <w:jc w:val="left"/>
            </w:pPr>
            <w:r>
              <w:rPr>
                <w:rFonts w:hint="eastAsia"/>
              </w:rPr>
              <w:t>根据</w:t>
            </w:r>
            <w:r>
              <w:t>机构名称自动关联下单</w:t>
            </w:r>
            <w:r>
              <w:rPr>
                <w:rFonts w:hint="eastAsia"/>
              </w:rPr>
              <w:t>人</w:t>
            </w:r>
          </w:p>
        </w:tc>
      </w:tr>
      <w:tr w:rsidR="0030772B" w14:paraId="279521E9" w14:textId="77777777" w:rsidTr="004F2392">
        <w:tc>
          <w:tcPr>
            <w:tcW w:w="1770" w:type="dxa"/>
            <w:vMerge/>
            <w:vAlign w:val="center"/>
          </w:tcPr>
          <w:p w14:paraId="20CC869C" w14:textId="77777777" w:rsidR="0030772B" w:rsidRDefault="0030772B" w:rsidP="004F2392">
            <w:pPr>
              <w:jc w:val="center"/>
            </w:pPr>
          </w:p>
        </w:tc>
        <w:tc>
          <w:tcPr>
            <w:tcW w:w="1808" w:type="dxa"/>
            <w:vAlign w:val="center"/>
          </w:tcPr>
          <w:p w14:paraId="6154D8A0" w14:textId="77777777" w:rsidR="0030772B" w:rsidRDefault="0030772B" w:rsidP="004F2392">
            <w:pPr>
              <w:jc w:val="center"/>
            </w:pPr>
            <w:r>
              <w:rPr>
                <w:rFonts w:hint="eastAsia"/>
              </w:rPr>
              <w:t>订单</w:t>
            </w:r>
            <w:r>
              <w:t>号</w:t>
            </w:r>
          </w:p>
        </w:tc>
        <w:tc>
          <w:tcPr>
            <w:tcW w:w="6158" w:type="dxa"/>
            <w:vAlign w:val="center"/>
          </w:tcPr>
          <w:p w14:paraId="0F0756AF" w14:textId="77777777" w:rsidR="0030772B" w:rsidRDefault="0030772B" w:rsidP="004F2392">
            <w:pPr>
              <w:jc w:val="left"/>
            </w:pPr>
            <w:r>
              <w:t>文本框</w:t>
            </w:r>
          </w:p>
        </w:tc>
      </w:tr>
      <w:tr w:rsidR="0030772B" w14:paraId="6CE80C4B" w14:textId="77777777" w:rsidTr="004F2392">
        <w:tc>
          <w:tcPr>
            <w:tcW w:w="1770" w:type="dxa"/>
            <w:vMerge/>
            <w:vAlign w:val="center"/>
          </w:tcPr>
          <w:p w14:paraId="1F42B32D" w14:textId="77777777" w:rsidR="0030772B" w:rsidRDefault="0030772B" w:rsidP="004F2392">
            <w:pPr>
              <w:jc w:val="center"/>
            </w:pPr>
          </w:p>
        </w:tc>
        <w:tc>
          <w:tcPr>
            <w:tcW w:w="1808" w:type="dxa"/>
            <w:vAlign w:val="center"/>
          </w:tcPr>
          <w:p w14:paraId="5CE07C6B" w14:textId="049A3E22" w:rsidR="0030772B" w:rsidRDefault="00DF0196" w:rsidP="004F2392">
            <w:pPr>
              <w:jc w:val="center"/>
            </w:pPr>
            <w:r>
              <w:rPr>
                <w:rFonts w:hint="eastAsia"/>
              </w:rPr>
              <w:t>复核</w:t>
            </w:r>
            <w:r w:rsidR="0030772B">
              <w:t>方</w:t>
            </w:r>
          </w:p>
        </w:tc>
        <w:tc>
          <w:tcPr>
            <w:tcW w:w="6158" w:type="dxa"/>
            <w:vAlign w:val="center"/>
          </w:tcPr>
          <w:p w14:paraId="2B12021E"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司机</w:t>
            </w:r>
            <w:r>
              <w:t>、</w:t>
            </w:r>
            <w:r>
              <w:rPr>
                <w:rFonts w:hint="eastAsia"/>
              </w:rPr>
              <w:t>用车</w:t>
            </w:r>
            <w:r>
              <w:t>人、</w:t>
            </w:r>
            <w:r>
              <w:rPr>
                <w:rFonts w:hint="eastAsia"/>
              </w:rPr>
              <w:t>机构</w:t>
            </w:r>
            <w:r>
              <w:t>客户</w:t>
            </w:r>
            <w:r>
              <w:rPr>
                <w:rFonts w:hint="eastAsia"/>
              </w:rPr>
              <w:t>；</w:t>
            </w:r>
            <w:r>
              <w:t>默认显示全部</w:t>
            </w:r>
            <w:r>
              <w:rPr>
                <w:rFonts w:hint="eastAsia"/>
              </w:rPr>
              <w:t>)</w:t>
            </w:r>
          </w:p>
        </w:tc>
      </w:tr>
      <w:tr w:rsidR="0030772B" w14:paraId="1D6D4C44" w14:textId="77777777" w:rsidTr="004F2392">
        <w:tc>
          <w:tcPr>
            <w:tcW w:w="1770" w:type="dxa"/>
            <w:vMerge/>
            <w:vAlign w:val="center"/>
          </w:tcPr>
          <w:p w14:paraId="1D2C7975" w14:textId="77777777" w:rsidR="0030772B" w:rsidRPr="00703446" w:rsidRDefault="0030772B" w:rsidP="004F2392">
            <w:pPr>
              <w:jc w:val="center"/>
            </w:pPr>
          </w:p>
        </w:tc>
        <w:tc>
          <w:tcPr>
            <w:tcW w:w="1808" w:type="dxa"/>
            <w:vAlign w:val="center"/>
          </w:tcPr>
          <w:p w14:paraId="4E3C39AC" w14:textId="77777777" w:rsidR="0030772B" w:rsidRDefault="0030772B" w:rsidP="004F2392">
            <w:pPr>
              <w:jc w:val="center"/>
            </w:pPr>
            <w:r>
              <w:rPr>
                <w:rFonts w:hint="eastAsia"/>
              </w:rPr>
              <w:t>【查询】按钮</w:t>
            </w:r>
          </w:p>
        </w:tc>
        <w:tc>
          <w:tcPr>
            <w:tcW w:w="6158" w:type="dxa"/>
            <w:vAlign w:val="center"/>
          </w:tcPr>
          <w:p w14:paraId="777D4FDA" w14:textId="77777777" w:rsidR="0030772B" w:rsidRPr="00703446" w:rsidRDefault="0030772B" w:rsidP="004F2392">
            <w:r>
              <w:rPr>
                <w:rFonts w:hint="eastAsia"/>
              </w:rPr>
              <w:t>根据</w:t>
            </w:r>
            <w:r>
              <w:t>查询条件组合查询数据，查询出数据显示在列表中</w:t>
            </w:r>
            <w:r>
              <w:rPr>
                <w:rFonts w:hint="eastAsia"/>
              </w:rPr>
              <w:t>根据订单类型</w:t>
            </w:r>
            <w:r>
              <w:t>排序</w:t>
            </w:r>
          </w:p>
        </w:tc>
      </w:tr>
      <w:tr w:rsidR="0030772B" w14:paraId="29FABDD0" w14:textId="77777777" w:rsidTr="004F2392">
        <w:tc>
          <w:tcPr>
            <w:tcW w:w="1770" w:type="dxa"/>
            <w:vMerge w:val="restart"/>
            <w:vAlign w:val="center"/>
          </w:tcPr>
          <w:p w14:paraId="0513A01A" w14:textId="77777777" w:rsidR="0030772B" w:rsidRPr="00703446" w:rsidRDefault="0030772B" w:rsidP="004F2392">
            <w:pPr>
              <w:jc w:val="center"/>
            </w:pPr>
            <w:r>
              <w:rPr>
                <w:rFonts w:hint="eastAsia"/>
              </w:rPr>
              <w:t>列表</w:t>
            </w:r>
            <w:r>
              <w:t>区域</w:t>
            </w:r>
          </w:p>
        </w:tc>
        <w:tc>
          <w:tcPr>
            <w:tcW w:w="1808" w:type="dxa"/>
            <w:vAlign w:val="center"/>
          </w:tcPr>
          <w:p w14:paraId="5CF1BF4A" w14:textId="77777777" w:rsidR="0030772B" w:rsidRDefault="0030772B" w:rsidP="004F2392">
            <w:pPr>
              <w:jc w:val="center"/>
            </w:pPr>
            <w:r>
              <w:rPr>
                <w:rFonts w:hint="eastAsia"/>
              </w:rPr>
              <w:t>列表</w:t>
            </w:r>
          </w:p>
        </w:tc>
        <w:tc>
          <w:tcPr>
            <w:tcW w:w="6158" w:type="dxa"/>
            <w:vAlign w:val="center"/>
          </w:tcPr>
          <w:p w14:paraId="41445C6A" w14:textId="77777777" w:rsidR="0030772B" w:rsidRDefault="0030772B" w:rsidP="00CC7801">
            <w:pPr>
              <w:pStyle w:val="ac"/>
              <w:numPr>
                <w:ilvl w:val="0"/>
                <w:numId w:val="462"/>
              </w:numPr>
              <w:ind w:firstLineChars="0"/>
            </w:pPr>
            <w:r>
              <w:rPr>
                <w:rFonts w:hint="eastAsia"/>
              </w:rPr>
              <w:t>列表</w:t>
            </w:r>
            <w:r>
              <w:t>字段</w:t>
            </w:r>
            <w:r>
              <w:rPr>
                <w:rFonts w:hint="eastAsia"/>
              </w:rPr>
              <w:t>：</w:t>
            </w:r>
            <w:r>
              <w:t>订单号、</w:t>
            </w:r>
            <w:r>
              <w:rPr>
                <w:rFonts w:hint="eastAsia"/>
              </w:rPr>
              <w:t>订单类型、订单状态</w:t>
            </w:r>
            <w:r>
              <w:t>、</w:t>
            </w:r>
            <w:r>
              <w:rPr>
                <w:rFonts w:hint="eastAsia"/>
              </w:rPr>
              <w:t>复核</w:t>
            </w:r>
            <w:r>
              <w:t>方</w:t>
            </w:r>
            <w:r>
              <w:rPr>
                <w:rFonts w:hint="eastAsia"/>
              </w:rPr>
              <w:t>、差异金额</w:t>
            </w:r>
            <w:r>
              <w:rPr>
                <w:rFonts w:hint="eastAsia"/>
              </w:rPr>
              <w:t>(</w:t>
            </w:r>
            <w:r>
              <w:rPr>
                <w:rFonts w:hint="eastAsia"/>
              </w:rPr>
              <w:t>元</w:t>
            </w:r>
            <w:r>
              <w:rPr>
                <w:rFonts w:hint="eastAsia"/>
              </w:rPr>
              <w:t>)</w:t>
            </w:r>
            <w:r>
              <w:rPr>
                <w:rFonts w:hint="eastAsia"/>
              </w:rPr>
              <w:t>、原订单金额</w:t>
            </w:r>
            <w:r>
              <w:rPr>
                <w:rFonts w:hint="eastAsia"/>
              </w:rPr>
              <w:t>(</w:t>
            </w:r>
            <w:r>
              <w:rPr>
                <w:rFonts w:hint="eastAsia"/>
              </w:rPr>
              <w:t>元</w:t>
            </w:r>
            <w:r>
              <w:rPr>
                <w:rFonts w:hint="eastAsia"/>
              </w:rPr>
              <w:t>)</w:t>
            </w:r>
            <w:r>
              <w:rPr>
                <w:rFonts w:hint="eastAsia"/>
              </w:rPr>
              <w:t>、原里程</w:t>
            </w:r>
            <w:r>
              <w:rPr>
                <w:rFonts w:hint="eastAsia"/>
              </w:rPr>
              <w:t>(</w:t>
            </w:r>
            <w:r>
              <w:rPr>
                <w:rFonts w:hint="eastAsia"/>
              </w:rPr>
              <w:t>公里</w:t>
            </w:r>
            <w:r>
              <w:rPr>
                <w:rFonts w:hint="eastAsia"/>
              </w:rPr>
              <w:t>)</w:t>
            </w:r>
            <w:r>
              <w:rPr>
                <w:rFonts w:hint="eastAsia"/>
              </w:rPr>
              <w:t>、原累计</w:t>
            </w:r>
            <w:r>
              <w:t>时间</w:t>
            </w:r>
            <w:r>
              <w:rPr>
                <w:rFonts w:hint="eastAsia"/>
              </w:rPr>
              <w:t>(</w:t>
            </w:r>
            <w:r>
              <w:rPr>
                <w:rFonts w:hint="eastAsia"/>
              </w:rPr>
              <w:t>分钟</w:t>
            </w:r>
            <w:r>
              <w:rPr>
                <w:rFonts w:hint="eastAsia"/>
              </w:rPr>
              <w:t xml:space="preserve">) </w:t>
            </w:r>
            <w:r>
              <w:rPr>
                <w:rFonts w:hint="eastAsia"/>
              </w:rPr>
              <w:t>、复核后订单金额</w:t>
            </w:r>
            <w:r>
              <w:rPr>
                <w:rFonts w:hint="eastAsia"/>
              </w:rPr>
              <w:t>(</w:t>
            </w:r>
            <w:r>
              <w:rPr>
                <w:rFonts w:hint="eastAsia"/>
              </w:rPr>
              <w:t>元</w:t>
            </w:r>
            <w:r>
              <w:rPr>
                <w:rFonts w:hint="eastAsia"/>
              </w:rPr>
              <w:t>)</w:t>
            </w:r>
            <w:r>
              <w:rPr>
                <w:rFonts w:hint="eastAsia"/>
              </w:rPr>
              <w:t>、复核后里程</w:t>
            </w:r>
            <w:r>
              <w:rPr>
                <w:rFonts w:hint="eastAsia"/>
              </w:rPr>
              <w:t>(</w:t>
            </w:r>
            <w:r>
              <w:rPr>
                <w:rFonts w:hint="eastAsia"/>
              </w:rPr>
              <w:t>公里</w:t>
            </w:r>
            <w:r>
              <w:rPr>
                <w:rFonts w:hint="eastAsia"/>
              </w:rPr>
              <w:t>)</w:t>
            </w:r>
            <w:r>
              <w:rPr>
                <w:rFonts w:hint="eastAsia"/>
              </w:rPr>
              <w:t>、复核后累计</w:t>
            </w:r>
            <w:r>
              <w:t>时间</w:t>
            </w:r>
            <w:r>
              <w:rPr>
                <w:rFonts w:hint="eastAsia"/>
              </w:rPr>
              <w:t>(</w:t>
            </w:r>
            <w:r>
              <w:rPr>
                <w:rFonts w:hint="eastAsia"/>
              </w:rPr>
              <w:t>分钟</w:t>
            </w:r>
            <w:r>
              <w:rPr>
                <w:rFonts w:hint="eastAsia"/>
              </w:rPr>
              <w:t>)</w:t>
            </w:r>
          </w:p>
          <w:p w14:paraId="769A22E0" w14:textId="77777777" w:rsidR="0030772B" w:rsidRDefault="0030772B" w:rsidP="00CC7801">
            <w:pPr>
              <w:pStyle w:val="ac"/>
              <w:numPr>
                <w:ilvl w:val="0"/>
                <w:numId w:val="462"/>
              </w:numPr>
              <w:ind w:firstLineChars="0"/>
            </w:pPr>
            <w:r>
              <w:rPr>
                <w:rFonts w:hint="eastAsia"/>
              </w:rPr>
              <w:t>列表</w:t>
            </w:r>
            <w:r>
              <w:t>按钮</w:t>
            </w:r>
            <w:r>
              <w:rPr>
                <w:rFonts w:hint="eastAsia"/>
              </w:rPr>
              <w:t>和链接</w:t>
            </w:r>
            <w:r>
              <w:t>：【</w:t>
            </w:r>
            <w:r>
              <w:rPr>
                <w:rFonts w:hint="eastAsia"/>
              </w:rPr>
              <w:t>复核</w:t>
            </w:r>
            <w:r>
              <w:t>】</w:t>
            </w:r>
            <w:r>
              <w:rPr>
                <w:rFonts w:hint="eastAsia"/>
              </w:rPr>
              <w:t>和</w:t>
            </w:r>
            <w:r>
              <w:t>“</w:t>
            </w:r>
            <w:r>
              <w:rPr>
                <w:rFonts w:hint="eastAsia"/>
              </w:rPr>
              <w:t>订单</w:t>
            </w:r>
            <w:r>
              <w:t>号</w:t>
            </w:r>
            <w:r>
              <w:t>”</w:t>
            </w:r>
            <w:r>
              <w:rPr>
                <w:rFonts w:hint="eastAsia"/>
              </w:rPr>
              <w:t>链接</w:t>
            </w:r>
          </w:p>
          <w:p w14:paraId="1238D973" w14:textId="77777777" w:rsidR="0030772B" w:rsidRPr="005A36B5" w:rsidRDefault="0030772B" w:rsidP="00CC7801">
            <w:pPr>
              <w:pStyle w:val="ac"/>
              <w:numPr>
                <w:ilvl w:val="0"/>
                <w:numId w:val="462"/>
              </w:numPr>
              <w:ind w:firstLineChars="0"/>
            </w:pPr>
            <w:r>
              <w:rPr>
                <w:rFonts w:hint="eastAsia"/>
              </w:rPr>
              <w:t>初始化</w:t>
            </w:r>
            <w:r>
              <w:t>显示所有</w:t>
            </w:r>
            <w:r>
              <w:rPr>
                <w:rFonts w:hint="eastAsia"/>
              </w:rPr>
              <w:t>已复核</w:t>
            </w:r>
            <w:r>
              <w:t>订单</w:t>
            </w:r>
            <w:r>
              <w:rPr>
                <w:rFonts w:hint="eastAsia"/>
              </w:rPr>
              <w:t>在</w:t>
            </w:r>
            <w:r>
              <w:t>列表中</w:t>
            </w:r>
            <w:r>
              <w:rPr>
                <w:rFonts w:hint="eastAsia"/>
              </w:rPr>
              <w:t>根据订单类型</w:t>
            </w:r>
            <w:r>
              <w:t>排序</w:t>
            </w:r>
          </w:p>
        </w:tc>
      </w:tr>
      <w:tr w:rsidR="0030772B" w14:paraId="519C5508" w14:textId="77777777" w:rsidTr="004F2392">
        <w:tc>
          <w:tcPr>
            <w:tcW w:w="1770" w:type="dxa"/>
            <w:vMerge/>
            <w:vAlign w:val="center"/>
          </w:tcPr>
          <w:p w14:paraId="13508E69" w14:textId="77777777" w:rsidR="0030772B" w:rsidRPr="00703446" w:rsidRDefault="0030772B" w:rsidP="004F2392">
            <w:pPr>
              <w:jc w:val="center"/>
            </w:pPr>
          </w:p>
        </w:tc>
        <w:tc>
          <w:tcPr>
            <w:tcW w:w="1808" w:type="dxa"/>
            <w:vAlign w:val="center"/>
          </w:tcPr>
          <w:p w14:paraId="14740E51" w14:textId="77777777" w:rsidR="0030772B" w:rsidRDefault="0030772B" w:rsidP="004F2392">
            <w:pPr>
              <w:jc w:val="center"/>
            </w:pPr>
            <w:r>
              <w:rPr>
                <w:rFonts w:hint="eastAsia"/>
              </w:rPr>
              <w:t>【复核】按钮</w:t>
            </w:r>
          </w:p>
        </w:tc>
        <w:tc>
          <w:tcPr>
            <w:tcW w:w="6158" w:type="dxa"/>
            <w:vAlign w:val="center"/>
          </w:tcPr>
          <w:p w14:paraId="4355E76F" w14:textId="77777777" w:rsidR="0030772B" w:rsidRPr="005A36B5" w:rsidRDefault="0030772B" w:rsidP="004F2392">
            <w:r>
              <w:rPr>
                <w:rFonts w:hint="eastAsia"/>
              </w:rPr>
              <w:t>点击后</w:t>
            </w:r>
            <w:r>
              <w:t>，传入当前行订单信息，</w:t>
            </w:r>
            <w:r>
              <w:rPr>
                <w:rFonts w:hint="eastAsia"/>
              </w:rPr>
              <w:t>同时跳转到</w:t>
            </w:r>
            <w:r>
              <w:t>“</w:t>
            </w:r>
            <w:r>
              <w:rPr>
                <w:rFonts w:hint="eastAsia"/>
              </w:rPr>
              <w:t>订单复核主页</w:t>
            </w:r>
            <w:r>
              <w:t>”</w:t>
            </w:r>
            <w:r>
              <w:rPr>
                <w:rFonts w:hint="eastAsia"/>
              </w:rPr>
              <w:t>页面</w:t>
            </w:r>
          </w:p>
        </w:tc>
      </w:tr>
      <w:tr w:rsidR="0030772B" w14:paraId="54BDB6A2" w14:textId="77777777" w:rsidTr="004F2392">
        <w:tc>
          <w:tcPr>
            <w:tcW w:w="1770" w:type="dxa"/>
            <w:vMerge/>
            <w:vAlign w:val="center"/>
          </w:tcPr>
          <w:p w14:paraId="7576E739" w14:textId="77777777" w:rsidR="0030772B" w:rsidRPr="00703446" w:rsidRDefault="0030772B" w:rsidP="004F2392">
            <w:pPr>
              <w:jc w:val="center"/>
            </w:pPr>
          </w:p>
        </w:tc>
        <w:tc>
          <w:tcPr>
            <w:tcW w:w="1808" w:type="dxa"/>
            <w:vAlign w:val="center"/>
          </w:tcPr>
          <w:p w14:paraId="6D91754F"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004E3E6E"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异常订单</w:t>
            </w:r>
            <w:r>
              <w:t>详情</w:t>
            </w:r>
            <w:r>
              <w:t>”</w:t>
            </w:r>
            <w:r>
              <w:rPr>
                <w:rFonts w:hint="eastAsia"/>
              </w:rPr>
              <w:t>页面</w:t>
            </w:r>
            <w:r w:rsidRPr="005A36B5">
              <w:rPr>
                <w:rFonts w:hint="eastAsia"/>
              </w:rPr>
              <w:t xml:space="preserve"> </w:t>
            </w:r>
          </w:p>
        </w:tc>
      </w:tr>
    </w:tbl>
    <w:p w14:paraId="0D14594C" w14:textId="77777777" w:rsidR="0030772B" w:rsidRPr="00074389" w:rsidRDefault="0030772B" w:rsidP="0030772B"/>
    <w:p w14:paraId="60B25E72" w14:textId="77777777" w:rsidR="0030772B" w:rsidRDefault="0030772B" w:rsidP="0030772B">
      <w:pPr>
        <w:pStyle w:val="6"/>
      </w:pPr>
      <w:r>
        <w:rPr>
          <w:rFonts w:hint="eastAsia"/>
        </w:rPr>
        <w:t>前置条件</w:t>
      </w:r>
    </w:p>
    <w:p w14:paraId="35DE3134" w14:textId="77777777" w:rsidR="0030772B" w:rsidRPr="002626F7" w:rsidRDefault="0030772B" w:rsidP="0030772B">
      <w:r>
        <w:rPr>
          <w:rFonts w:hint="eastAsia"/>
        </w:rPr>
        <w:t>无</w:t>
      </w:r>
    </w:p>
    <w:p w14:paraId="2812600C" w14:textId="77777777" w:rsidR="0030772B" w:rsidRDefault="0030772B" w:rsidP="0030772B">
      <w:pPr>
        <w:pStyle w:val="6"/>
      </w:pPr>
      <w:r>
        <w:rPr>
          <w:rFonts w:hint="eastAsia"/>
        </w:rPr>
        <w:t>用例流程</w:t>
      </w:r>
    </w:p>
    <w:p w14:paraId="63FB8320" w14:textId="77777777" w:rsidR="0030772B" w:rsidRPr="002626F7" w:rsidRDefault="0030772B" w:rsidP="0030772B">
      <w:r>
        <w:rPr>
          <w:rFonts w:hint="eastAsia"/>
        </w:rPr>
        <w:t>无</w:t>
      </w:r>
    </w:p>
    <w:p w14:paraId="42E24980" w14:textId="77777777" w:rsidR="0030772B" w:rsidRDefault="0030772B" w:rsidP="0030772B">
      <w:pPr>
        <w:pStyle w:val="6"/>
      </w:pPr>
      <w:r>
        <w:rPr>
          <w:rFonts w:hint="eastAsia"/>
        </w:rPr>
        <w:t>后置条件</w:t>
      </w:r>
    </w:p>
    <w:p w14:paraId="7E2A9C65" w14:textId="77777777" w:rsidR="0030772B" w:rsidRPr="002626F7" w:rsidRDefault="0030772B" w:rsidP="0030772B">
      <w:r>
        <w:rPr>
          <w:rFonts w:hint="eastAsia"/>
        </w:rPr>
        <w:t>无</w:t>
      </w:r>
    </w:p>
    <w:p w14:paraId="43BEDA48" w14:textId="77777777" w:rsidR="0030772B" w:rsidRPr="002626F7" w:rsidRDefault="0030772B" w:rsidP="0030772B"/>
    <w:p w14:paraId="0BC8E549" w14:textId="77777777" w:rsidR="0030772B" w:rsidRDefault="0030772B" w:rsidP="0030772B">
      <w:pPr>
        <w:pStyle w:val="5"/>
      </w:pPr>
      <w:bookmarkStart w:id="495" w:name="_Toc458776284"/>
      <w:r>
        <w:rPr>
          <w:rFonts w:hint="eastAsia"/>
        </w:rPr>
        <w:t>订单</w:t>
      </w:r>
      <w:r>
        <w:t>复核</w:t>
      </w:r>
      <w:r>
        <w:rPr>
          <w:rFonts w:hint="eastAsia"/>
        </w:rPr>
        <w:t>主页</w:t>
      </w:r>
      <w:bookmarkEnd w:id="495"/>
    </w:p>
    <w:p w14:paraId="3510CEED" w14:textId="77777777" w:rsidR="0030772B" w:rsidRDefault="0030772B" w:rsidP="0030772B">
      <w:pPr>
        <w:pStyle w:val="6"/>
      </w:pPr>
      <w:r>
        <w:rPr>
          <w:rFonts w:hint="eastAsia"/>
        </w:rPr>
        <w:t>用例描述</w:t>
      </w:r>
    </w:p>
    <w:p w14:paraId="60DF36C8" w14:textId="77777777" w:rsidR="0030772B" w:rsidRPr="002626F7" w:rsidRDefault="0030772B" w:rsidP="0030772B">
      <w:r>
        <w:rPr>
          <w:rFonts w:hint="eastAsia"/>
        </w:rPr>
        <w:t>租赁</w:t>
      </w:r>
      <w:r>
        <w:t>公司</w:t>
      </w:r>
      <w:r>
        <w:rPr>
          <w:rFonts w:hint="eastAsia"/>
        </w:rPr>
        <w:t>的客服针对司机</w:t>
      </w:r>
      <w:r>
        <w:t>、乘客、机构客户发起的</w:t>
      </w:r>
      <w:r>
        <w:rPr>
          <w:rFonts w:hint="eastAsia"/>
        </w:rPr>
        <w:t>异常</w:t>
      </w:r>
      <w:r>
        <w:t>复核予以订单的复核</w:t>
      </w:r>
    </w:p>
    <w:p w14:paraId="6E458AF1" w14:textId="77777777" w:rsidR="0030772B" w:rsidRDefault="0030772B" w:rsidP="0030772B">
      <w:pPr>
        <w:pStyle w:val="6"/>
      </w:pPr>
      <w:r>
        <w:rPr>
          <w:rFonts w:hint="eastAsia"/>
        </w:rPr>
        <w:lastRenderedPageBreak/>
        <w:t>原型界面</w:t>
      </w:r>
    </w:p>
    <w:p w14:paraId="7CF03C27" w14:textId="77777777" w:rsidR="0030772B" w:rsidRDefault="0030772B" w:rsidP="0030772B">
      <w:pPr>
        <w:keepNext/>
      </w:pPr>
      <w:r>
        <w:rPr>
          <w:noProof/>
        </w:rPr>
        <w:drawing>
          <wp:inline distT="0" distB="0" distL="0" distR="0" wp14:anchorId="24035901" wp14:editId="2F7A4744">
            <wp:extent cx="6188710" cy="223774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88710" cy="2237740"/>
                    </a:xfrm>
                    <a:prstGeom prst="rect">
                      <a:avLst/>
                    </a:prstGeom>
                  </pic:spPr>
                </pic:pic>
              </a:graphicData>
            </a:graphic>
          </wp:inline>
        </w:drawing>
      </w:r>
    </w:p>
    <w:p w14:paraId="2740A712"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169</w:t>
      </w:r>
      <w:r w:rsidR="00252C52">
        <w:rPr>
          <w:noProof/>
        </w:rPr>
        <w:fldChar w:fldCharType="end"/>
      </w:r>
    </w:p>
    <w:p w14:paraId="76561D9A" w14:textId="77777777" w:rsidR="0030772B" w:rsidRPr="002626F7" w:rsidRDefault="0030772B" w:rsidP="0030772B">
      <w:pPr>
        <w:jc w:val="center"/>
      </w:pPr>
    </w:p>
    <w:p w14:paraId="60BA8266" w14:textId="77777777" w:rsidR="0030772B" w:rsidRDefault="0030772B" w:rsidP="0030772B">
      <w:pPr>
        <w:pStyle w:val="6"/>
      </w:pPr>
      <w:r>
        <w:rPr>
          <w:rFonts w:hint="eastAsia"/>
        </w:rPr>
        <w:t>界面元素</w:t>
      </w:r>
    </w:p>
    <w:p w14:paraId="6E295ACB"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67</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5E8E8E1A" w14:textId="77777777" w:rsidTr="004F2392">
        <w:trPr>
          <w:trHeight w:val="567"/>
        </w:trPr>
        <w:tc>
          <w:tcPr>
            <w:tcW w:w="1769" w:type="dxa"/>
            <w:shd w:val="clear" w:color="auto" w:fill="D9D9D9" w:themeFill="background1" w:themeFillShade="D9"/>
            <w:vAlign w:val="center"/>
          </w:tcPr>
          <w:p w14:paraId="438D127C"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60AF8E4"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3DFAEE23" w14:textId="77777777" w:rsidR="0030772B" w:rsidRPr="00753787" w:rsidRDefault="0030772B" w:rsidP="004F2392">
            <w:pPr>
              <w:jc w:val="center"/>
              <w:rPr>
                <w:b/>
              </w:rPr>
            </w:pPr>
            <w:r w:rsidRPr="00753787">
              <w:rPr>
                <w:b/>
              </w:rPr>
              <w:t>描述</w:t>
            </w:r>
          </w:p>
        </w:tc>
      </w:tr>
      <w:tr w:rsidR="0030772B" w14:paraId="5824A507" w14:textId="77777777" w:rsidTr="004F2392">
        <w:tc>
          <w:tcPr>
            <w:tcW w:w="1769" w:type="dxa"/>
            <w:vMerge w:val="restart"/>
            <w:vAlign w:val="center"/>
          </w:tcPr>
          <w:p w14:paraId="1DEE7009" w14:textId="77777777" w:rsidR="0030772B" w:rsidRPr="00703446" w:rsidRDefault="0030772B" w:rsidP="004F2392">
            <w:pPr>
              <w:jc w:val="center"/>
            </w:pPr>
            <w:r>
              <w:rPr>
                <w:rFonts w:hint="eastAsia"/>
              </w:rPr>
              <w:t>待</w:t>
            </w:r>
            <w:r>
              <w:t>复核订单区域</w:t>
            </w:r>
          </w:p>
        </w:tc>
        <w:tc>
          <w:tcPr>
            <w:tcW w:w="1808" w:type="dxa"/>
            <w:vAlign w:val="center"/>
          </w:tcPr>
          <w:p w14:paraId="5F4CD505" w14:textId="77777777" w:rsidR="0030772B" w:rsidRDefault="0030772B" w:rsidP="004F2392">
            <w:pPr>
              <w:jc w:val="center"/>
            </w:pPr>
            <w:r>
              <w:rPr>
                <w:rFonts w:hint="eastAsia"/>
              </w:rPr>
              <w:t>标题</w:t>
            </w:r>
          </w:p>
        </w:tc>
        <w:tc>
          <w:tcPr>
            <w:tcW w:w="6159" w:type="dxa"/>
            <w:vAlign w:val="center"/>
          </w:tcPr>
          <w:p w14:paraId="21951329" w14:textId="77777777" w:rsidR="0030772B" w:rsidRDefault="0030772B" w:rsidP="00CC7801">
            <w:pPr>
              <w:pStyle w:val="ac"/>
              <w:numPr>
                <w:ilvl w:val="0"/>
                <w:numId w:val="513"/>
              </w:numPr>
              <w:ind w:firstLineChars="0"/>
              <w:jc w:val="left"/>
            </w:pPr>
            <w:r>
              <w:rPr>
                <w:rFonts w:hint="eastAsia"/>
              </w:rPr>
              <w:t>标签</w:t>
            </w:r>
            <w:r>
              <w:rPr>
                <w:rFonts w:hint="eastAsia"/>
              </w:rPr>
              <w:t>(</w:t>
            </w:r>
            <w:r>
              <w:rPr>
                <w:rFonts w:hint="eastAsia"/>
              </w:rPr>
              <w:t>内容</w:t>
            </w:r>
            <w:r>
              <w:t>：待复核订单，</w:t>
            </w:r>
            <w:r>
              <w:t>XX</w:t>
            </w:r>
            <w:r>
              <w:t>订单号：</w:t>
            </w:r>
            <w:r>
              <w:rPr>
                <w:rFonts w:hint="eastAsia"/>
              </w:rPr>
              <w:t>XXXXXXX</w:t>
            </w:r>
            <w:r>
              <w:t>;</w:t>
            </w:r>
            <w:r>
              <w:rPr>
                <w:rFonts w:hint="eastAsia"/>
              </w:rPr>
              <w:t>)</w:t>
            </w:r>
          </w:p>
          <w:p w14:paraId="6F0CC669" w14:textId="77777777" w:rsidR="0030772B" w:rsidRPr="00703446" w:rsidRDefault="0030772B" w:rsidP="00CC7801">
            <w:pPr>
              <w:pStyle w:val="ac"/>
              <w:numPr>
                <w:ilvl w:val="0"/>
                <w:numId w:val="513"/>
              </w:numPr>
              <w:ind w:firstLineChars="0"/>
              <w:jc w:val="left"/>
            </w:pPr>
            <w:r>
              <w:rPr>
                <w:rFonts w:hint="eastAsia"/>
              </w:rPr>
              <w:t>格式</w:t>
            </w:r>
            <w:r>
              <w:t>举例：</w:t>
            </w:r>
            <w:r>
              <w:rPr>
                <w:rFonts w:hint="eastAsia"/>
              </w:rPr>
              <w:t>待</w:t>
            </w:r>
            <w:r>
              <w:t>复核订单，预约订单号：</w:t>
            </w:r>
            <w:r>
              <w:rPr>
                <w:rFonts w:hint="eastAsia"/>
              </w:rPr>
              <w:t>XXXXXXXXXX</w:t>
            </w:r>
          </w:p>
        </w:tc>
      </w:tr>
      <w:tr w:rsidR="0030772B" w14:paraId="3188770B" w14:textId="77777777" w:rsidTr="004F2392">
        <w:tc>
          <w:tcPr>
            <w:tcW w:w="1769" w:type="dxa"/>
            <w:vMerge/>
            <w:vAlign w:val="center"/>
          </w:tcPr>
          <w:p w14:paraId="10DBD330" w14:textId="77777777" w:rsidR="0030772B" w:rsidRDefault="0030772B" w:rsidP="004F2392"/>
        </w:tc>
        <w:tc>
          <w:tcPr>
            <w:tcW w:w="1808" w:type="dxa"/>
            <w:vAlign w:val="center"/>
          </w:tcPr>
          <w:p w14:paraId="5C41A384" w14:textId="77777777" w:rsidR="0030772B" w:rsidRDefault="0030772B" w:rsidP="004F2392">
            <w:pPr>
              <w:jc w:val="center"/>
            </w:pPr>
            <w:r>
              <w:rPr>
                <w:rFonts w:hint="eastAsia"/>
              </w:rPr>
              <w:t>列表</w:t>
            </w:r>
          </w:p>
        </w:tc>
        <w:tc>
          <w:tcPr>
            <w:tcW w:w="6159" w:type="dxa"/>
            <w:vAlign w:val="center"/>
          </w:tcPr>
          <w:p w14:paraId="5D2AD8F1" w14:textId="77777777" w:rsidR="0030772B" w:rsidRDefault="0030772B" w:rsidP="00CC7801">
            <w:pPr>
              <w:pStyle w:val="ac"/>
              <w:numPr>
                <w:ilvl w:val="0"/>
                <w:numId w:val="514"/>
              </w:numPr>
              <w:ind w:firstLineChars="0"/>
              <w:jc w:val="left"/>
            </w:pPr>
            <w:r>
              <w:rPr>
                <w:rFonts w:hint="eastAsia"/>
              </w:rPr>
              <w:t>列表</w:t>
            </w:r>
            <w:r>
              <w:t>字段：订单</w:t>
            </w:r>
            <w:r>
              <w:rPr>
                <w:rFonts w:hint="eastAsia"/>
              </w:rPr>
              <w:t>金额</w:t>
            </w:r>
            <w:r>
              <w:rPr>
                <w:rFonts w:hint="eastAsia"/>
              </w:rPr>
              <w:t>(</w:t>
            </w:r>
            <w:r>
              <w:rPr>
                <w:rFonts w:hint="eastAsia"/>
              </w:rPr>
              <w:t>元</w:t>
            </w:r>
            <w:r>
              <w:rPr>
                <w:rFonts w:hint="eastAsia"/>
              </w:rPr>
              <w:t>)</w:t>
            </w:r>
            <w:r>
              <w:rPr>
                <w:rFonts w:hint="eastAsia"/>
              </w:rPr>
              <w:t>、</w:t>
            </w:r>
            <w:r>
              <w:t>差异金额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w:t>
            </w:r>
            <w:r>
              <w:t>服务时长、服务开始时间、服务结束时间、累计时间</w:t>
            </w:r>
            <w:r>
              <w:rPr>
                <w:rFonts w:hint="eastAsia"/>
              </w:rPr>
              <w:t>(</w:t>
            </w:r>
            <w:r>
              <w:rPr>
                <w:rFonts w:hint="eastAsia"/>
              </w:rPr>
              <w:t>分钟</w:t>
            </w:r>
            <w:r>
              <w:rPr>
                <w:rFonts w:hint="eastAsia"/>
              </w:rPr>
              <w:t>)</w:t>
            </w:r>
            <w:r>
              <w:rPr>
                <w:rFonts w:hint="eastAsia"/>
              </w:rPr>
              <w:t>、</w:t>
            </w:r>
            <w:r>
              <w:t>时间补贴</w:t>
            </w:r>
            <w:r>
              <w:rPr>
                <w:rFonts w:hint="eastAsia"/>
              </w:rPr>
              <w:t>(</w:t>
            </w:r>
            <w:r>
              <w:rPr>
                <w:rFonts w:hint="eastAsia"/>
              </w:rPr>
              <w:t>元</w:t>
            </w:r>
            <w:r>
              <w:rPr>
                <w:rFonts w:hint="eastAsia"/>
              </w:rPr>
              <w:t>)</w:t>
            </w:r>
            <w:r>
              <w:rPr>
                <w:rFonts w:hint="eastAsia"/>
              </w:rPr>
              <w:t>、</w:t>
            </w:r>
            <w:r>
              <w:t>里程费</w:t>
            </w:r>
            <w:r>
              <w:rPr>
                <w:rFonts w:hint="eastAsia"/>
              </w:rPr>
              <w:t>(</w:t>
            </w:r>
            <w:r>
              <w:rPr>
                <w:rFonts w:hint="eastAsia"/>
              </w:rPr>
              <w:t>元</w:t>
            </w:r>
            <w:r>
              <w:rPr>
                <w:rFonts w:hint="eastAsia"/>
              </w:rPr>
              <w:t>)</w:t>
            </w:r>
          </w:p>
          <w:p w14:paraId="4FD17529" w14:textId="77777777" w:rsidR="0030772B" w:rsidRPr="00703446" w:rsidRDefault="0030772B" w:rsidP="00CC7801">
            <w:pPr>
              <w:pStyle w:val="ac"/>
              <w:numPr>
                <w:ilvl w:val="0"/>
                <w:numId w:val="514"/>
              </w:numPr>
              <w:ind w:firstLineChars="0"/>
              <w:jc w:val="left"/>
            </w:pPr>
            <w:r>
              <w:rPr>
                <w:rFonts w:hint="eastAsia"/>
              </w:rPr>
              <w:t>列表中</w:t>
            </w:r>
            <w:r>
              <w:t>按钮</w:t>
            </w:r>
            <w:r>
              <w:rPr>
                <w:rFonts w:hint="eastAsia"/>
              </w:rPr>
              <w:t>：</w:t>
            </w:r>
            <w:r>
              <w:t>【</w:t>
            </w:r>
            <w:r>
              <w:rPr>
                <w:rFonts w:hint="eastAsia"/>
              </w:rPr>
              <w:t>复核</w:t>
            </w:r>
            <w:r>
              <w:t>】</w:t>
            </w:r>
          </w:p>
        </w:tc>
      </w:tr>
      <w:tr w:rsidR="0030772B" w14:paraId="70C7A461" w14:textId="77777777" w:rsidTr="004F2392">
        <w:tc>
          <w:tcPr>
            <w:tcW w:w="1769" w:type="dxa"/>
            <w:vMerge/>
            <w:vAlign w:val="center"/>
          </w:tcPr>
          <w:p w14:paraId="5B4BAFF8" w14:textId="77777777" w:rsidR="0030772B" w:rsidRPr="00703446" w:rsidRDefault="0030772B" w:rsidP="004F2392">
            <w:pPr>
              <w:jc w:val="center"/>
            </w:pPr>
          </w:p>
        </w:tc>
        <w:tc>
          <w:tcPr>
            <w:tcW w:w="1808" w:type="dxa"/>
            <w:vAlign w:val="center"/>
          </w:tcPr>
          <w:p w14:paraId="01AAA82C" w14:textId="77777777" w:rsidR="0030772B" w:rsidRDefault="0030772B" w:rsidP="004F2392">
            <w:pPr>
              <w:jc w:val="center"/>
            </w:pPr>
            <w:r>
              <w:rPr>
                <w:rFonts w:hint="eastAsia"/>
              </w:rPr>
              <w:t>【复核】按钮</w:t>
            </w:r>
          </w:p>
        </w:tc>
        <w:tc>
          <w:tcPr>
            <w:tcW w:w="6159" w:type="dxa"/>
            <w:vAlign w:val="center"/>
          </w:tcPr>
          <w:p w14:paraId="0B0242C1" w14:textId="77777777" w:rsidR="0030772B" w:rsidRPr="00703446" w:rsidRDefault="0030772B" w:rsidP="004F2392">
            <w:pPr>
              <w:jc w:val="left"/>
            </w:pPr>
            <w:r>
              <w:rPr>
                <w:rFonts w:hint="eastAsia"/>
              </w:rPr>
              <w:t>点击</w:t>
            </w:r>
            <w:r>
              <w:t>传入当前</w:t>
            </w:r>
            <w:r>
              <w:rPr>
                <w:rFonts w:hint="eastAsia"/>
              </w:rPr>
              <w:t>行</w:t>
            </w:r>
            <w:r>
              <w:t>订单信息，弹出</w:t>
            </w:r>
            <w:r>
              <w:t>“</w:t>
            </w:r>
            <w:r>
              <w:rPr>
                <w:rFonts w:hint="eastAsia"/>
              </w:rPr>
              <w:t>订单</w:t>
            </w:r>
            <w:r>
              <w:t>复核</w:t>
            </w:r>
            <w:r>
              <w:t>”</w:t>
            </w:r>
            <w:r>
              <w:rPr>
                <w:rFonts w:hint="eastAsia"/>
              </w:rPr>
              <w:t>窗口</w:t>
            </w:r>
          </w:p>
        </w:tc>
      </w:tr>
      <w:tr w:rsidR="0030772B" w14:paraId="743589CF" w14:textId="77777777" w:rsidTr="004F2392">
        <w:trPr>
          <w:trHeight w:val="60"/>
        </w:trPr>
        <w:tc>
          <w:tcPr>
            <w:tcW w:w="1769" w:type="dxa"/>
            <w:vAlign w:val="center"/>
          </w:tcPr>
          <w:p w14:paraId="35FA0BE6" w14:textId="77777777" w:rsidR="0030772B" w:rsidRPr="00703446" w:rsidRDefault="0030772B" w:rsidP="004F2392">
            <w:pPr>
              <w:jc w:val="center"/>
            </w:pPr>
            <w:r>
              <w:rPr>
                <w:rFonts w:hint="eastAsia"/>
              </w:rPr>
              <w:t>订单</w:t>
            </w:r>
            <w:r>
              <w:t>复核记录区域</w:t>
            </w:r>
          </w:p>
        </w:tc>
        <w:tc>
          <w:tcPr>
            <w:tcW w:w="1808" w:type="dxa"/>
            <w:vAlign w:val="center"/>
          </w:tcPr>
          <w:p w14:paraId="54A74C0C" w14:textId="77777777" w:rsidR="0030772B" w:rsidRDefault="0030772B" w:rsidP="004F2392">
            <w:pPr>
              <w:jc w:val="center"/>
            </w:pPr>
            <w:r>
              <w:rPr>
                <w:rFonts w:hint="eastAsia"/>
              </w:rPr>
              <w:t>列表</w:t>
            </w:r>
          </w:p>
        </w:tc>
        <w:tc>
          <w:tcPr>
            <w:tcW w:w="6159" w:type="dxa"/>
            <w:vAlign w:val="center"/>
          </w:tcPr>
          <w:p w14:paraId="311D4BDE" w14:textId="77777777" w:rsidR="0030772B" w:rsidRDefault="0030772B" w:rsidP="00CC7801">
            <w:pPr>
              <w:pStyle w:val="ac"/>
              <w:numPr>
                <w:ilvl w:val="0"/>
                <w:numId w:val="515"/>
              </w:numPr>
              <w:ind w:firstLineChars="0"/>
              <w:jc w:val="left"/>
            </w:pPr>
            <w:r>
              <w:rPr>
                <w:rFonts w:hint="eastAsia"/>
              </w:rPr>
              <w:t>列表</w:t>
            </w:r>
            <w:r>
              <w:t>字段：</w:t>
            </w:r>
            <w:r>
              <w:rPr>
                <w:rFonts w:hint="eastAsia"/>
              </w:rPr>
              <w:t>序号</w:t>
            </w:r>
            <w:r>
              <w:t>、订单</w:t>
            </w:r>
            <w:r>
              <w:rPr>
                <w:rFonts w:hint="eastAsia"/>
              </w:rPr>
              <w:t>金额</w:t>
            </w:r>
            <w:r>
              <w:rPr>
                <w:rFonts w:hint="eastAsia"/>
              </w:rPr>
              <w:t>(</w:t>
            </w:r>
            <w:r>
              <w:rPr>
                <w:rFonts w:hint="eastAsia"/>
              </w:rPr>
              <w:t>元</w:t>
            </w:r>
            <w:r>
              <w:rPr>
                <w:rFonts w:hint="eastAsia"/>
              </w:rPr>
              <w:t>)</w:t>
            </w:r>
            <w:r>
              <w:rPr>
                <w:rFonts w:hint="eastAsia"/>
              </w:rPr>
              <w:t>、</w:t>
            </w:r>
            <w:r>
              <w:t>差异金额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w:t>
            </w:r>
            <w:r>
              <w:t>服务时长、服务开始时间、服务结束时间、累计时间</w:t>
            </w:r>
            <w:r>
              <w:rPr>
                <w:rFonts w:hint="eastAsia"/>
              </w:rPr>
              <w:t>(</w:t>
            </w:r>
            <w:r>
              <w:rPr>
                <w:rFonts w:hint="eastAsia"/>
              </w:rPr>
              <w:t>分钟</w:t>
            </w:r>
            <w:r>
              <w:rPr>
                <w:rFonts w:hint="eastAsia"/>
              </w:rPr>
              <w:t>)</w:t>
            </w:r>
            <w:r>
              <w:rPr>
                <w:rFonts w:hint="eastAsia"/>
              </w:rPr>
              <w:t>、</w:t>
            </w:r>
            <w:r>
              <w:t>时间补贴</w:t>
            </w:r>
            <w:r>
              <w:rPr>
                <w:rFonts w:hint="eastAsia"/>
              </w:rPr>
              <w:t>(</w:t>
            </w:r>
            <w:r>
              <w:rPr>
                <w:rFonts w:hint="eastAsia"/>
              </w:rPr>
              <w:t>元</w:t>
            </w:r>
            <w:r>
              <w:rPr>
                <w:rFonts w:hint="eastAsia"/>
              </w:rPr>
              <w:t>)</w:t>
            </w:r>
            <w:r>
              <w:rPr>
                <w:rFonts w:hint="eastAsia"/>
              </w:rPr>
              <w:t>、</w:t>
            </w:r>
            <w:r>
              <w:t>里程费</w:t>
            </w:r>
            <w:r>
              <w:rPr>
                <w:rFonts w:hint="eastAsia"/>
              </w:rPr>
              <w:t>(</w:t>
            </w:r>
            <w:r>
              <w:rPr>
                <w:rFonts w:hint="eastAsia"/>
              </w:rPr>
              <w:t>元</w:t>
            </w:r>
            <w:r>
              <w:rPr>
                <w:rFonts w:hint="eastAsia"/>
              </w:rPr>
              <w:t>)</w:t>
            </w:r>
            <w:r>
              <w:rPr>
                <w:rFonts w:hint="eastAsia"/>
              </w:rPr>
              <w:t>、提出复核</w:t>
            </w:r>
            <w:r>
              <w:t>方、</w:t>
            </w:r>
            <w:r>
              <w:rPr>
                <w:rFonts w:hint="eastAsia"/>
              </w:rPr>
              <w:t>复核</w:t>
            </w:r>
            <w:r>
              <w:t>原因、</w:t>
            </w:r>
            <w:r>
              <w:rPr>
                <w:rFonts w:hint="eastAsia"/>
              </w:rPr>
              <w:t>复核</w:t>
            </w:r>
            <w:r>
              <w:t>时间、</w:t>
            </w:r>
            <w:r>
              <w:rPr>
                <w:rFonts w:hint="eastAsia"/>
              </w:rPr>
              <w:t>复核</w:t>
            </w:r>
            <w:r>
              <w:t>人</w:t>
            </w:r>
          </w:p>
          <w:p w14:paraId="4BF43F84" w14:textId="77777777" w:rsidR="0030772B" w:rsidRPr="00703446" w:rsidRDefault="0030772B" w:rsidP="00CC7801">
            <w:pPr>
              <w:pStyle w:val="ac"/>
              <w:numPr>
                <w:ilvl w:val="0"/>
                <w:numId w:val="515"/>
              </w:numPr>
              <w:ind w:firstLineChars="0"/>
              <w:jc w:val="left"/>
            </w:pPr>
            <w:r>
              <w:rPr>
                <w:rFonts w:hint="eastAsia"/>
              </w:rPr>
              <w:t>列表</w:t>
            </w:r>
            <w:r>
              <w:t>字体</w:t>
            </w:r>
            <w:r>
              <w:rPr>
                <w:rFonts w:hint="eastAsia"/>
              </w:rPr>
              <w:t>：复核</w:t>
            </w:r>
            <w:r>
              <w:t>过程中有修改的</w:t>
            </w:r>
            <w:r>
              <w:rPr>
                <w:rFonts w:hint="eastAsia"/>
              </w:rPr>
              <w:t>字段</w:t>
            </w:r>
            <w:r>
              <w:t>相应的字体</w:t>
            </w:r>
            <w:r>
              <w:rPr>
                <w:rFonts w:hint="eastAsia"/>
              </w:rPr>
              <w:t>显示</w:t>
            </w:r>
            <w:r>
              <w:t>红色加粗</w:t>
            </w:r>
            <w:r w:rsidRPr="00703446">
              <w:t xml:space="preserve"> </w:t>
            </w:r>
          </w:p>
        </w:tc>
      </w:tr>
      <w:tr w:rsidR="0030772B" w14:paraId="39B22D0B" w14:textId="77777777" w:rsidTr="004F2392">
        <w:trPr>
          <w:trHeight w:val="60"/>
        </w:trPr>
        <w:tc>
          <w:tcPr>
            <w:tcW w:w="1769" w:type="dxa"/>
            <w:vAlign w:val="center"/>
          </w:tcPr>
          <w:p w14:paraId="44F4C8C1" w14:textId="77777777" w:rsidR="0030772B" w:rsidRDefault="0030772B" w:rsidP="004F2392">
            <w:pPr>
              <w:jc w:val="center"/>
            </w:pPr>
          </w:p>
        </w:tc>
        <w:tc>
          <w:tcPr>
            <w:tcW w:w="1808" w:type="dxa"/>
            <w:vAlign w:val="center"/>
          </w:tcPr>
          <w:p w14:paraId="7DC66602" w14:textId="77777777" w:rsidR="0030772B" w:rsidRPr="005F1EAD" w:rsidRDefault="0030772B" w:rsidP="004F2392">
            <w:pPr>
              <w:jc w:val="center"/>
            </w:pPr>
            <w:r>
              <w:rPr>
                <w:rFonts w:hint="eastAsia"/>
              </w:rPr>
              <w:t>【返回】按钮</w:t>
            </w:r>
          </w:p>
        </w:tc>
        <w:tc>
          <w:tcPr>
            <w:tcW w:w="6159" w:type="dxa"/>
            <w:vAlign w:val="center"/>
          </w:tcPr>
          <w:p w14:paraId="3F444905" w14:textId="77777777" w:rsidR="0030772B" w:rsidRDefault="0030772B" w:rsidP="004F2392">
            <w:pPr>
              <w:jc w:val="left"/>
            </w:pPr>
            <w:r>
              <w:rPr>
                <w:rFonts w:hint="eastAsia"/>
              </w:rPr>
              <w:t>返回到</w:t>
            </w:r>
            <w:r>
              <w:t>上一</w:t>
            </w:r>
            <w:r>
              <w:rPr>
                <w:rFonts w:hint="eastAsia"/>
              </w:rPr>
              <w:t>页面</w:t>
            </w:r>
          </w:p>
        </w:tc>
      </w:tr>
    </w:tbl>
    <w:p w14:paraId="0376CBE0" w14:textId="77777777" w:rsidR="0030772B" w:rsidRPr="002626F7" w:rsidRDefault="0030772B" w:rsidP="0030772B"/>
    <w:p w14:paraId="7F7811C9" w14:textId="77777777" w:rsidR="0030772B" w:rsidRDefault="0030772B" w:rsidP="0030772B">
      <w:pPr>
        <w:pStyle w:val="6"/>
      </w:pPr>
      <w:r>
        <w:rPr>
          <w:rFonts w:hint="eastAsia"/>
        </w:rPr>
        <w:lastRenderedPageBreak/>
        <w:t>前置条件</w:t>
      </w:r>
    </w:p>
    <w:p w14:paraId="3C4F3BD0" w14:textId="77777777" w:rsidR="0030772B" w:rsidRPr="002626F7" w:rsidRDefault="0030772B" w:rsidP="0030772B">
      <w:r>
        <w:rPr>
          <w:rFonts w:hint="eastAsia"/>
        </w:rPr>
        <w:t>接收上一</w:t>
      </w:r>
      <w:r>
        <w:t>页面传过来的订单</w:t>
      </w:r>
      <w:r>
        <w:rPr>
          <w:rFonts w:hint="eastAsia"/>
        </w:rPr>
        <w:t>信息</w:t>
      </w:r>
    </w:p>
    <w:p w14:paraId="46B674B3" w14:textId="77777777" w:rsidR="0030772B" w:rsidRDefault="0030772B" w:rsidP="0030772B">
      <w:pPr>
        <w:pStyle w:val="6"/>
      </w:pPr>
      <w:r>
        <w:rPr>
          <w:rFonts w:hint="eastAsia"/>
        </w:rPr>
        <w:t>用例流程</w:t>
      </w:r>
    </w:p>
    <w:p w14:paraId="60A7E492" w14:textId="77777777" w:rsidR="0030772B" w:rsidRPr="002626F7" w:rsidRDefault="0030772B" w:rsidP="0030772B">
      <w:r>
        <w:rPr>
          <w:rFonts w:hint="eastAsia"/>
        </w:rPr>
        <w:t>无</w:t>
      </w:r>
    </w:p>
    <w:p w14:paraId="23F8A44F" w14:textId="77777777" w:rsidR="0030772B" w:rsidRDefault="0030772B" w:rsidP="0030772B">
      <w:pPr>
        <w:pStyle w:val="6"/>
      </w:pPr>
      <w:r>
        <w:rPr>
          <w:rFonts w:hint="eastAsia"/>
        </w:rPr>
        <w:t>后置条件</w:t>
      </w:r>
    </w:p>
    <w:p w14:paraId="14C43A6D" w14:textId="77777777" w:rsidR="0030772B" w:rsidRDefault="0030772B" w:rsidP="0030772B">
      <w:r>
        <w:rPr>
          <w:rFonts w:hint="eastAsia"/>
        </w:rPr>
        <w:t>无</w:t>
      </w:r>
    </w:p>
    <w:p w14:paraId="47022543" w14:textId="77777777" w:rsidR="0030772B" w:rsidRDefault="0030772B" w:rsidP="0030772B">
      <w:pPr>
        <w:pStyle w:val="5"/>
      </w:pPr>
      <w:bookmarkStart w:id="496" w:name="_Toc458776285"/>
      <w:r>
        <w:rPr>
          <w:rFonts w:hint="eastAsia"/>
        </w:rPr>
        <w:t>订单</w:t>
      </w:r>
      <w:r>
        <w:t>复核</w:t>
      </w:r>
      <w:bookmarkEnd w:id="496"/>
    </w:p>
    <w:p w14:paraId="385C67FD" w14:textId="77777777" w:rsidR="0030772B" w:rsidRDefault="0030772B" w:rsidP="0030772B">
      <w:pPr>
        <w:pStyle w:val="6"/>
      </w:pPr>
      <w:r>
        <w:rPr>
          <w:rFonts w:hint="eastAsia"/>
        </w:rPr>
        <w:t>用例描述</w:t>
      </w:r>
    </w:p>
    <w:p w14:paraId="4C0E16EC" w14:textId="77777777" w:rsidR="0030772B" w:rsidRPr="002626F7" w:rsidRDefault="0030772B" w:rsidP="0030772B">
      <w:r>
        <w:rPr>
          <w:rFonts w:hint="eastAsia"/>
        </w:rPr>
        <w:t>租赁</w:t>
      </w:r>
      <w:r>
        <w:t>公司</w:t>
      </w:r>
      <w:r>
        <w:rPr>
          <w:rFonts w:hint="eastAsia"/>
        </w:rPr>
        <w:t>的客服针对司机</w:t>
      </w:r>
      <w:r>
        <w:t>、乘客、机构客户发起的</w:t>
      </w:r>
      <w:r>
        <w:rPr>
          <w:rFonts w:hint="eastAsia"/>
        </w:rPr>
        <w:t>异常</w:t>
      </w:r>
      <w:r>
        <w:t>复核予以订单的复核</w:t>
      </w:r>
    </w:p>
    <w:p w14:paraId="5392368C" w14:textId="77777777" w:rsidR="0030772B" w:rsidRDefault="0030772B" w:rsidP="0030772B">
      <w:pPr>
        <w:pStyle w:val="6"/>
      </w:pPr>
      <w:r>
        <w:rPr>
          <w:rFonts w:hint="eastAsia"/>
        </w:rPr>
        <w:t>原型界面</w:t>
      </w:r>
    </w:p>
    <w:p w14:paraId="2B437865" w14:textId="77777777" w:rsidR="0030772B" w:rsidRDefault="0030772B" w:rsidP="0030772B">
      <w:pPr>
        <w:keepNext/>
      </w:pPr>
      <w:r>
        <w:rPr>
          <w:noProof/>
        </w:rPr>
        <w:drawing>
          <wp:inline distT="0" distB="0" distL="0" distR="0" wp14:anchorId="010CD59F" wp14:editId="646BE709">
            <wp:extent cx="3695700" cy="37814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695700" cy="3781425"/>
                    </a:xfrm>
                    <a:prstGeom prst="rect">
                      <a:avLst/>
                    </a:prstGeom>
                  </pic:spPr>
                </pic:pic>
              </a:graphicData>
            </a:graphic>
          </wp:inline>
        </w:drawing>
      </w:r>
    </w:p>
    <w:p w14:paraId="566E84DF"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170</w:t>
      </w:r>
      <w:r w:rsidR="00252C52">
        <w:rPr>
          <w:noProof/>
        </w:rPr>
        <w:fldChar w:fldCharType="end"/>
      </w:r>
    </w:p>
    <w:p w14:paraId="68EC321B" w14:textId="77777777" w:rsidR="0030772B" w:rsidRPr="002626F7" w:rsidRDefault="0030772B" w:rsidP="0030772B">
      <w:pPr>
        <w:jc w:val="center"/>
      </w:pPr>
    </w:p>
    <w:p w14:paraId="484B2082" w14:textId="77777777" w:rsidR="0030772B" w:rsidRDefault="0030772B" w:rsidP="0030772B">
      <w:pPr>
        <w:pStyle w:val="6"/>
      </w:pPr>
      <w:r>
        <w:rPr>
          <w:rFonts w:hint="eastAsia"/>
        </w:rPr>
        <w:lastRenderedPageBreak/>
        <w:t>界面元素</w:t>
      </w:r>
    </w:p>
    <w:p w14:paraId="052AE7E2"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68</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550C27A2" w14:textId="77777777" w:rsidTr="004F2392">
        <w:trPr>
          <w:trHeight w:val="567"/>
        </w:trPr>
        <w:tc>
          <w:tcPr>
            <w:tcW w:w="1769" w:type="dxa"/>
            <w:shd w:val="clear" w:color="auto" w:fill="D9D9D9" w:themeFill="background1" w:themeFillShade="D9"/>
            <w:vAlign w:val="center"/>
          </w:tcPr>
          <w:p w14:paraId="5A0E759C"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7C2B776"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04052940" w14:textId="77777777" w:rsidR="0030772B" w:rsidRPr="00753787" w:rsidRDefault="0030772B" w:rsidP="004F2392">
            <w:pPr>
              <w:jc w:val="center"/>
              <w:rPr>
                <w:b/>
              </w:rPr>
            </w:pPr>
            <w:r w:rsidRPr="00753787">
              <w:rPr>
                <w:b/>
              </w:rPr>
              <w:t>描述</w:t>
            </w:r>
          </w:p>
        </w:tc>
      </w:tr>
      <w:tr w:rsidR="0030772B" w14:paraId="131349B7" w14:textId="77777777" w:rsidTr="004F2392">
        <w:tc>
          <w:tcPr>
            <w:tcW w:w="1769" w:type="dxa"/>
            <w:vMerge w:val="restart"/>
            <w:vAlign w:val="center"/>
          </w:tcPr>
          <w:p w14:paraId="4E595235" w14:textId="77777777" w:rsidR="0030772B" w:rsidRPr="00703446" w:rsidRDefault="0030772B" w:rsidP="004F2392">
            <w:pPr>
              <w:jc w:val="center"/>
            </w:pPr>
            <w:r>
              <w:rPr>
                <w:rFonts w:hint="eastAsia"/>
              </w:rPr>
              <w:t>订单复核</w:t>
            </w:r>
            <w:r>
              <w:t>窗口</w:t>
            </w:r>
          </w:p>
        </w:tc>
        <w:tc>
          <w:tcPr>
            <w:tcW w:w="1808" w:type="dxa"/>
            <w:vAlign w:val="center"/>
          </w:tcPr>
          <w:p w14:paraId="53B3ABB8" w14:textId="77777777" w:rsidR="0030772B" w:rsidRDefault="0030772B" w:rsidP="004F2392">
            <w:pPr>
              <w:jc w:val="center"/>
            </w:pPr>
            <w:r>
              <w:rPr>
                <w:rFonts w:hint="eastAsia"/>
              </w:rPr>
              <w:t>服务时间</w:t>
            </w:r>
          </w:p>
        </w:tc>
        <w:tc>
          <w:tcPr>
            <w:tcW w:w="6159" w:type="dxa"/>
            <w:vAlign w:val="center"/>
          </w:tcPr>
          <w:p w14:paraId="2ECFA456" w14:textId="77777777" w:rsidR="0030772B" w:rsidRDefault="0030772B" w:rsidP="00CC7801">
            <w:pPr>
              <w:pStyle w:val="ac"/>
              <w:numPr>
                <w:ilvl w:val="0"/>
                <w:numId w:val="516"/>
              </w:numPr>
              <w:ind w:firstLineChars="0"/>
              <w:jc w:val="left"/>
            </w:pPr>
            <w:r>
              <w:rPr>
                <w:rFonts w:hint="eastAsia"/>
              </w:rPr>
              <w:t>时间控件</w:t>
            </w:r>
          </w:p>
          <w:p w14:paraId="6EE03FB2" w14:textId="77777777" w:rsidR="0030772B" w:rsidRDefault="0030772B" w:rsidP="00CC7801">
            <w:pPr>
              <w:pStyle w:val="ac"/>
              <w:numPr>
                <w:ilvl w:val="0"/>
                <w:numId w:val="516"/>
              </w:numPr>
              <w:ind w:firstLineChars="0"/>
              <w:jc w:val="left"/>
            </w:pPr>
            <w:r>
              <w:rPr>
                <w:rFonts w:hint="eastAsia"/>
              </w:rPr>
              <w:t>必填，</w:t>
            </w:r>
            <w:r>
              <w:t>弱提示</w:t>
            </w:r>
            <w:r>
              <w:t>“</w:t>
            </w:r>
            <w:r>
              <w:rPr>
                <w:rFonts w:hint="eastAsia"/>
              </w:rPr>
              <w:t>请填写</w:t>
            </w:r>
            <w:r>
              <w:t>服务</w:t>
            </w:r>
            <w:r>
              <w:rPr>
                <w:rFonts w:hint="eastAsia"/>
              </w:rPr>
              <w:t>起止</w:t>
            </w:r>
            <w:r>
              <w:t>时间</w:t>
            </w:r>
            <w:r>
              <w:t>”</w:t>
            </w:r>
          </w:p>
          <w:p w14:paraId="2BF8824E" w14:textId="77777777" w:rsidR="0030772B" w:rsidRDefault="0030772B" w:rsidP="00CC7801">
            <w:pPr>
              <w:pStyle w:val="ac"/>
              <w:numPr>
                <w:ilvl w:val="0"/>
                <w:numId w:val="516"/>
              </w:numPr>
              <w:ind w:firstLineChars="0"/>
              <w:jc w:val="left"/>
            </w:pPr>
            <w:r>
              <w:rPr>
                <w:rFonts w:hint="eastAsia"/>
              </w:rPr>
              <w:t>格式</w:t>
            </w:r>
            <w:r>
              <w:t>：</w:t>
            </w:r>
            <w:r>
              <w:rPr>
                <w:rFonts w:hint="eastAsia"/>
              </w:rPr>
              <w:t>yyyy</w:t>
            </w:r>
            <w:r>
              <w:t>/MM/dd hh:mm</w:t>
            </w:r>
          </w:p>
          <w:p w14:paraId="77ABC0E0" w14:textId="77777777" w:rsidR="0030772B" w:rsidRPr="00703446" w:rsidRDefault="0030772B" w:rsidP="00CC7801">
            <w:pPr>
              <w:pStyle w:val="ac"/>
              <w:numPr>
                <w:ilvl w:val="0"/>
                <w:numId w:val="516"/>
              </w:numPr>
              <w:ind w:firstLineChars="0"/>
              <w:jc w:val="left"/>
            </w:pPr>
            <w:r>
              <w:rPr>
                <w:rFonts w:hint="eastAsia"/>
              </w:rPr>
              <w:t>结合</w:t>
            </w:r>
            <w:r>
              <w:t>服务里程</w:t>
            </w:r>
            <w:r>
              <w:rPr>
                <w:rFonts w:hint="eastAsia"/>
              </w:rPr>
              <w:t>、</w:t>
            </w:r>
            <w:r>
              <w:t>累计时间</w:t>
            </w:r>
            <w:r>
              <w:rPr>
                <w:rFonts w:hint="eastAsia"/>
              </w:rPr>
              <w:t>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30772B" w14:paraId="222BF54C" w14:textId="77777777" w:rsidTr="004F2392">
        <w:tc>
          <w:tcPr>
            <w:tcW w:w="1769" w:type="dxa"/>
            <w:vMerge/>
            <w:vAlign w:val="center"/>
          </w:tcPr>
          <w:p w14:paraId="65FF9A2A" w14:textId="77777777" w:rsidR="0030772B" w:rsidRDefault="0030772B" w:rsidP="004F2392">
            <w:pPr>
              <w:jc w:val="center"/>
            </w:pPr>
          </w:p>
        </w:tc>
        <w:tc>
          <w:tcPr>
            <w:tcW w:w="1808" w:type="dxa"/>
            <w:vAlign w:val="center"/>
          </w:tcPr>
          <w:p w14:paraId="19CA2F4D" w14:textId="77777777" w:rsidR="0030772B" w:rsidRDefault="0030772B" w:rsidP="004F2392">
            <w:pPr>
              <w:jc w:val="center"/>
            </w:pPr>
            <w:r>
              <w:rPr>
                <w:rFonts w:hint="eastAsia"/>
              </w:rPr>
              <w:t>服务</w:t>
            </w:r>
            <w:r>
              <w:t>里程</w:t>
            </w:r>
          </w:p>
        </w:tc>
        <w:tc>
          <w:tcPr>
            <w:tcW w:w="6159" w:type="dxa"/>
            <w:vAlign w:val="center"/>
          </w:tcPr>
          <w:p w14:paraId="7C8561FA" w14:textId="77777777" w:rsidR="0030772B" w:rsidRDefault="0030772B" w:rsidP="00CC7801">
            <w:pPr>
              <w:pStyle w:val="ac"/>
              <w:numPr>
                <w:ilvl w:val="0"/>
                <w:numId w:val="517"/>
              </w:numPr>
              <w:ind w:firstLineChars="0"/>
              <w:jc w:val="left"/>
            </w:pPr>
            <w:r>
              <w:rPr>
                <w:rFonts w:hint="eastAsia"/>
              </w:rPr>
              <w:t>文本框</w:t>
            </w:r>
          </w:p>
          <w:p w14:paraId="240CBF30" w14:textId="77777777" w:rsidR="0030772B" w:rsidRDefault="0030772B" w:rsidP="00CC7801">
            <w:pPr>
              <w:pStyle w:val="ac"/>
              <w:numPr>
                <w:ilvl w:val="0"/>
                <w:numId w:val="517"/>
              </w:numPr>
              <w:ind w:firstLineChars="0"/>
              <w:jc w:val="left"/>
            </w:pPr>
            <w:r>
              <w:rPr>
                <w:rFonts w:hint="eastAsia"/>
              </w:rPr>
              <w:t>必填</w:t>
            </w:r>
            <w:r>
              <w:t>，</w:t>
            </w:r>
            <w:r>
              <w:rPr>
                <w:rFonts w:hint="eastAsia"/>
              </w:rPr>
              <w:t>只能</w:t>
            </w:r>
            <w:r>
              <w:t>输入</w:t>
            </w:r>
            <w:r>
              <w:rPr>
                <w:rFonts w:hint="eastAsia"/>
              </w:rPr>
              <w:t>数字</w:t>
            </w:r>
            <w:r>
              <w:t>和小数点，整数位最大</w:t>
            </w:r>
            <w:r>
              <w:rPr>
                <w:rFonts w:hint="eastAsia"/>
              </w:rPr>
              <w:t>3</w:t>
            </w:r>
            <w:r>
              <w:rPr>
                <w:rFonts w:hint="eastAsia"/>
              </w:rPr>
              <w:t>位</w:t>
            </w:r>
            <w:r>
              <w:t>，小数部分最多</w:t>
            </w:r>
            <w:r>
              <w:rPr>
                <w:rFonts w:hint="eastAsia"/>
              </w:rPr>
              <w:t>2</w:t>
            </w:r>
            <w:r>
              <w:rPr>
                <w:rFonts w:hint="eastAsia"/>
              </w:rPr>
              <w:t>位</w:t>
            </w:r>
            <w:r>
              <w:t>，弱提示</w:t>
            </w:r>
            <w:r>
              <w:t>“</w:t>
            </w:r>
            <w:r>
              <w:rPr>
                <w:rFonts w:hint="eastAsia"/>
              </w:rPr>
              <w:t>请</w:t>
            </w:r>
            <w:r>
              <w:t>输入</w:t>
            </w:r>
            <w:r>
              <w:rPr>
                <w:rFonts w:hint="eastAsia"/>
              </w:rPr>
              <w:t>服务里程</w:t>
            </w:r>
            <w:r>
              <w:t>”</w:t>
            </w:r>
          </w:p>
          <w:p w14:paraId="180F6896" w14:textId="77777777" w:rsidR="0030772B" w:rsidRPr="00703446" w:rsidRDefault="0030772B" w:rsidP="00CC7801">
            <w:pPr>
              <w:pStyle w:val="ac"/>
              <w:numPr>
                <w:ilvl w:val="0"/>
                <w:numId w:val="517"/>
              </w:numPr>
              <w:ind w:firstLineChars="0"/>
              <w:jc w:val="left"/>
            </w:pPr>
            <w:r>
              <w:rPr>
                <w:rFonts w:hint="eastAsia"/>
              </w:rPr>
              <w:t>结合服务时间、</w:t>
            </w:r>
            <w:r>
              <w:t>累计时间</w:t>
            </w:r>
            <w:r>
              <w:rPr>
                <w:rFonts w:hint="eastAsia"/>
              </w:rPr>
              <w:t>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30772B" w14:paraId="5014CC26" w14:textId="77777777" w:rsidTr="004F2392">
        <w:tc>
          <w:tcPr>
            <w:tcW w:w="1769" w:type="dxa"/>
            <w:vMerge/>
            <w:vAlign w:val="center"/>
          </w:tcPr>
          <w:p w14:paraId="0B6E1DEF" w14:textId="77777777" w:rsidR="0030772B" w:rsidRDefault="0030772B" w:rsidP="004F2392">
            <w:pPr>
              <w:jc w:val="center"/>
            </w:pPr>
          </w:p>
        </w:tc>
        <w:tc>
          <w:tcPr>
            <w:tcW w:w="1808" w:type="dxa"/>
            <w:vAlign w:val="center"/>
          </w:tcPr>
          <w:p w14:paraId="1A7F0B94" w14:textId="77777777" w:rsidR="0030772B" w:rsidRDefault="0030772B" w:rsidP="004F2392">
            <w:pPr>
              <w:jc w:val="center"/>
            </w:pPr>
            <w:r>
              <w:rPr>
                <w:rFonts w:hint="eastAsia"/>
              </w:rPr>
              <w:t>累计</w:t>
            </w:r>
            <w:r>
              <w:t>时间</w:t>
            </w:r>
          </w:p>
        </w:tc>
        <w:tc>
          <w:tcPr>
            <w:tcW w:w="6159" w:type="dxa"/>
            <w:vAlign w:val="center"/>
          </w:tcPr>
          <w:p w14:paraId="16EBF79F" w14:textId="77777777" w:rsidR="0030772B" w:rsidRDefault="0030772B" w:rsidP="00CC7801">
            <w:pPr>
              <w:pStyle w:val="ac"/>
              <w:numPr>
                <w:ilvl w:val="0"/>
                <w:numId w:val="518"/>
              </w:numPr>
              <w:ind w:firstLineChars="0"/>
              <w:jc w:val="left"/>
            </w:pPr>
            <w:r>
              <w:rPr>
                <w:rFonts w:hint="eastAsia"/>
              </w:rPr>
              <w:t>文本框</w:t>
            </w:r>
          </w:p>
          <w:p w14:paraId="758753D8" w14:textId="77777777" w:rsidR="0030772B" w:rsidRDefault="0030772B" w:rsidP="00CC7801">
            <w:pPr>
              <w:pStyle w:val="ac"/>
              <w:numPr>
                <w:ilvl w:val="0"/>
                <w:numId w:val="518"/>
              </w:numPr>
              <w:ind w:firstLineChars="0"/>
              <w:jc w:val="left"/>
            </w:pPr>
            <w:r>
              <w:rPr>
                <w:rFonts w:hint="eastAsia"/>
              </w:rPr>
              <w:t>必填</w:t>
            </w:r>
            <w:r>
              <w:t>，</w:t>
            </w:r>
            <w:r>
              <w:rPr>
                <w:rFonts w:hint="eastAsia"/>
              </w:rPr>
              <w:t>只能</w:t>
            </w:r>
            <w:r>
              <w:t>输入</w:t>
            </w:r>
            <w:r>
              <w:rPr>
                <w:rFonts w:hint="eastAsia"/>
              </w:rPr>
              <w:t>数字</w:t>
            </w:r>
            <w:r>
              <w:t>和小数点，整数位最大</w:t>
            </w:r>
            <w:r>
              <w:t>4</w:t>
            </w:r>
            <w:r>
              <w:rPr>
                <w:rFonts w:hint="eastAsia"/>
              </w:rPr>
              <w:t>位</w:t>
            </w:r>
            <w:r>
              <w:t>，小数部分最多</w:t>
            </w:r>
            <w:r>
              <w:t>1</w:t>
            </w:r>
            <w:r>
              <w:rPr>
                <w:rFonts w:hint="eastAsia"/>
              </w:rPr>
              <w:t>位</w:t>
            </w:r>
            <w:r>
              <w:t>，弱提示</w:t>
            </w:r>
            <w:r>
              <w:t>“</w:t>
            </w:r>
            <w:r>
              <w:rPr>
                <w:rFonts w:hint="eastAsia"/>
              </w:rPr>
              <w:t>请</w:t>
            </w:r>
            <w:r>
              <w:t>输入</w:t>
            </w:r>
            <w:r>
              <w:rPr>
                <w:rFonts w:hint="eastAsia"/>
              </w:rPr>
              <w:t>服务里程</w:t>
            </w:r>
            <w:r>
              <w:t>”</w:t>
            </w:r>
          </w:p>
          <w:p w14:paraId="63A87170" w14:textId="77777777" w:rsidR="0030772B" w:rsidRPr="00703446" w:rsidRDefault="0030772B" w:rsidP="00CC7801">
            <w:pPr>
              <w:pStyle w:val="ac"/>
              <w:numPr>
                <w:ilvl w:val="0"/>
                <w:numId w:val="518"/>
              </w:numPr>
              <w:ind w:firstLineChars="0"/>
              <w:jc w:val="left"/>
            </w:pPr>
            <w:r>
              <w:rPr>
                <w:rFonts w:hint="eastAsia"/>
              </w:rPr>
              <w:t>结合</w:t>
            </w:r>
            <w:r>
              <w:t>服务里程</w:t>
            </w:r>
            <w:r>
              <w:rPr>
                <w:rFonts w:hint="eastAsia"/>
              </w:rPr>
              <w:t>、服务时间计算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30772B" w14:paraId="4EC36F52" w14:textId="77777777" w:rsidTr="004F2392">
        <w:tc>
          <w:tcPr>
            <w:tcW w:w="1769" w:type="dxa"/>
            <w:vMerge/>
            <w:vAlign w:val="center"/>
          </w:tcPr>
          <w:p w14:paraId="48E8AE50" w14:textId="77777777" w:rsidR="0030772B" w:rsidRDefault="0030772B" w:rsidP="004F2392">
            <w:pPr>
              <w:jc w:val="center"/>
            </w:pPr>
          </w:p>
        </w:tc>
        <w:tc>
          <w:tcPr>
            <w:tcW w:w="1808" w:type="dxa"/>
            <w:vAlign w:val="center"/>
          </w:tcPr>
          <w:p w14:paraId="21740B1B" w14:textId="77777777" w:rsidR="0030772B" w:rsidRDefault="0030772B" w:rsidP="004F2392">
            <w:pPr>
              <w:jc w:val="center"/>
            </w:pPr>
            <w:r>
              <w:rPr>
                <w:rFonts w:hint="eastAsia"/>
              </w:rPr>
              <w:t>复核</w:t>
            </w:r>
            <w:r>
              <w:t>方</w:t>
            </w:r>
          </w:p>
        </w:tc>
        <w:tc>
          <w:tcPr>
            <w:tcW w:w="6159" w:type="dxa"/>
            <w:vAlign w:val="center"/>
          </w:tcPr>
          <w:p w14:paraId="7BDACEB1" w14:textId="77777777" w:rsidR="0030772B" w:rsidRDefault="0030772B" w:rsidP="00CC7801">
            <w:pPr>
              <w:pStyle w:val="ac"/>
              <w:numPr>
                <w:ilvl w:val="0"/>
                <w:numId w:val="519"/>
              </w:numPr>
              <w:ind w:firstLineChars="0"/>
              <w:jc w:val="left"/>
            </w:pPr>
            <w:r>
              <w:t>下拉框（</w:t>
            </w:r>
            <w:r>
              <w:rPr>
                <w:rFonts w:hint="eastAsia"/>
              </w:rPr>
              <w:t>数据</w:t>
            </w:r>
            <w:r>
              <w:t>来源于字典</w:t>
            </w:r>
            <w:r>
              <w:rPr>
                <w:rFonts w:hint="eastAsia"/>
              </w:rPr>
              <w:t>：司机、</w:t>
            </w:r>
            <w:r>
              <w:t>用车人、</w:t>
            </w:r>
            <w:r>
              <w:rPr>
                <w:rFonts w:hint="eastAsia"/>
              </w:rPr>
              <w:t>机构</w:t>
            </w:r>
            <w:r>
              <w:t>客户</w:t>
            </w:r>
            <w:r>
              <w:rPr>
                <w:rFonts w:hint="eastAsia"/>
              </w:rPr>
              <w:t>；</w:t>
            </w:r>
            <w:r>
              <w:t>默认显示请选择）</w:t>
            </w:r>
          </w:p>
          <w:p w14:paraId="14384BDF" w14:textId="77777777" w:rsidR="0030772B" w:rsidRDefault="0030772B" w:rsidP="00CC7801">
            <w:pPr>
              <w:pStyle w:val="ac"/>
              <w:numPr>
                <w:ilvl w:val="0"/>
                <w:numId w:val="519"/>
              </w:numPr>
              <w:ind w:firstLineChars="0"/>
              <w:jc w:val="left"/>
            </w:pPr>
            <w:r>
              <w:rPr>
                <w:rFonts w:hint="eastAsia"/>
              </w:rPr>
              <w:t>必填</w:t>
            </w:r>
            <w:r>
              <w:t>，弱提示</w:t>
            </w:r>
            <w:r>
              <w:t>“</w:t>
            </w:r>
            <w:r>
              <w:rPr>
                <w:rFonts w:hint="eastAsia"/>
              </w:rPr>
              <w:t>请选择</w:t>
            </w:r>
            <w:r>
              <w:t>复核方</w:t>
            </w:r>
            <w:r>
              <w:t>”</w:t>
            </w:r>
          </w:p>
        </w:tc>
      </w:tr>
      <w:tr w:rsidR="0030772B" w14:paraId="57E98189" w14:textId="77777777" w:rsidTr="004F2392">
        <w:tc>
          <w:tcPr>
            <w:tcW w:w="1769" w:type="dxa"/>
            <w:vMerge/>
            <w:vAlign w:val="center"/>
          </w:tcPr>
          <w:p w14:paraId="3A92774E" w14:textId="77777777" w:rsidR="0030772B" w:rsidRDefault="0030772B" w:rsidP="004F2392">
            <w:pPr>
              <w:jc w:val="center"/>
            </w:pPr>
          </w:p>
        </w:tc>
        <w:tc>
          <w:tcPr>
            <w:tcW w:w="1808" w:type="dxa"/>
            <w:vAlign w:val="center"/>
          </w:tcPr>
          <w:p w14:paraId="1FF7AF00" w14:textId="77777777" w:rsidR="0030772B" w:rsidRDefault="0030772B" w:rsidP="004F2392">
            <w:pPr>
              <w:jc w:val="center"/>
            </w:pPr>
            <w:r>
              <w:rPr>
                <w:rFonts w:hint="eastAsia"/>
              </w:rPr>
              <w:t>复核</w:t>
            </w:r>
            <w:r>
              <w:t>原因</w:t>
            </w:r>
          </w:p>
        </w:tc>
        <w:tc>
          <w:tcPr>
            <w:tcW w:w="6159" w:type="dxa"/>
            <w:vAlign w:val="center"/>
          </w:tcPr>
          <w:p w14:paraId="7C01474C" w14:textId="77777777" w:rsidR="0030772B" w:rsidRDefault="0030772B" w:rsidP="00CC7801">
            <w:pPr>
              <w:pStyle w:val="ac"/>
              <w:numPr>
                <w:ilvl w:val="0"/>
                <w:numId w:val="520"/>
              </w:numPr>
              <w:ind w:firstLineChars="0"/>
              <w:jc w:val="left"/>
            </w:pPr>
            <w:r>
              <w:rPr>
                <w:rFonts w:hint="eastAsia"/>
              </w:rPr>
              <w:t>多</w:t>
            </w:r>
            <w:r>
              <w:t>文本框</w:t>
            </w:r>
          </w:p>
          <w:p w14:paraId="58192692" w14:textId="77777777" w:rsidR="0030772B" w:rsidRDefault="0030772B" w:rsidP="00CC7801">
            <w:pPr>
              <w:pStyle w:val="ac"/>
              <w:numPr>
                <w:ilvl w:val="0"/>
                <w:numId w:val="520"/>
              </w:numPr>
              <w:ind w:firstLineChars="0"/>
              <w:jc w:val="left"/>
            </w:pPr>
            <w:r>
              <w:t>字符长度：</w:t>
            </w:r>
            <w:r>
              <w:rPr>
                <w:rFonts w:hint="eastAsia"/>
              </w:rPr>
              <w:t>0</w:t>
            </w:r>
            <w:r>
              <w:t>~100</w:t>
            </w:r>
            <w:r>
              <w:rPr>
                <w:rFonts w:hint="eastAsia"/>
              </w:rPr>
              <w:t>个</w:t>
            </w:r>
            <w:r>
              <w:t>字符</w:t>
            </w:r>
            <w:r>
              <w:rPr>
                <w:rFonts w:hint="eastAsia"/>
              </w:rPr>
              <w:t>，超出</w:t>
            </w:r>
            <w:r>
              <w:t>长度不可输入</w:t>
            </w:r>
          </w:p>
        </w:tc>
      </w:tr>
      <w:tr w:rsidR="0030772B" w14:paraId="4BCBA715" w14:textId="77777777" w:rsidTr="004F2392">
        <w:tc>
          <w:tcPr>
            <w:tcW w:w="1769" w:type="dxa"/>
            <w:vMerge/>
            <w:vAlign w:val="center"/>
          </w:tcPr>
          <w:p w14:paraId="341B3E16" w14:textId="77777777" w:rsidR="0030772B" w:rsidRDefault="0030772B" w:rsidP="004F2392">
            <w:pPr>
              <w:jc w:val="center"/>
            </w:pPr>
          </w:p>
        </w:tc>
        <w:tc>
          <w:tcPr>
            <w:tcW w:w="1808" w:type="dxa"/>
            <w:vAlign w:val="center"/>
          </w:tcPr>
          <w:p w14:paraId="14299941" w14:textId="77777777" w:rsidR="0030772B" w:rsidRDefault="0030772B" w:rsidP="004F2392">
            <w:pPr>
              <w:jc w:val="center"/>
            </w:pPr>
            <w:r>
              <w:rPr>
                <w:rFonts w:hint="eastAsia"/>
              </w:rPr>
              <w:t>差异金额</w:t>
            </w:r>
            <w:r>
              <w:t>提示</w:t>
            </w:r>
          </w:p>
        </w:tc>
        <w:tc>
          <w:tcPr>
            <w:tcW w:w="6159" w:type="dxa"/>
            <w:vAlign w:val="center"/>
          </w:tcPr>
          <w:p w14:paraId="1AE8FC20" w14:textId="77777777" w:rsidR="0030772B" w:rsidRDefault="0030772B" w:rsidP="00CC7801">
            <w:pPr>
              <w:pStyle w:val="ac"/>
              <w:numPr>
                <w:ilvl w:val="0"/>
                <w:numId w:val="521"/>
              </w:numPr>
              <w:ind w:firstLineChars="0"/>
              <w:jc w:val="left"/>
            </w:pPr>
            <w:r>
              <w:rPr>
                <w:rFonts w:hint="eastAsia"/>
              </w:rPr>
              <w:t>文本</w:t>
            </w:r>
            <w:r>
              <w:t>标签，字体红色</w:t>
            </w:r>
          </w:p>
          <w:p w14:paraId="771D233A" w14:textId="77777777" w:rsidR="0030772B" w:rsidRDefault="0030772B" w:rsidP="00CC7801">
            <w:pPr>
              <w:pStyle w:val="ac"/>
              <w:numPr>
                <w:ilvl w:val="0"/>
                <w:numId w:val="521"/>
              </w:numPr>
              <w:ind w:firstLineChars="0"/>
              <w:jc w:val="left"/>
            </w:pPr>
            <w:r>
              <w:rPr>
                <w:rFonts w:hint="eastAsia"/>
              </w:rPr>
              <w:t>根据</w:t>
            </w:r>
            <w:r>
              <w:t>服务时间、服务里程、累计时间计算出</w:t>
            </w:r>
            <w:r>
              <w:rPr>
                <w:rFonts w:hint="eastAsia"/>
              </w:rPr>
              <w:t>差异</w:t>
            </w:r>
            <w:r>
              <w:t>金额</w:t>
            </w:r>
            <w:r>
              <w:rPr>
                <w:rFonts w:hint="eastAsia"/>
              </w:rPr>
              <w:t>显示</w:t>
            </w:r>
            <w:r>
              <w:t>在</w:t>
            </w:r>
            <w:r>
              <w:rPr>
                <w:rFonts w:hint="eastAsia"/>
              </w:rPr>
              <w:t>【确定】按钮</w:t>
            </w:r>
            <w:r>
              <w:t>旁边</w:t>
            </w:r>
          </w:p>
          <w:p w14:paraId="33DD4C7A" w14:textId="77777777" w:rsidR="0030772B" w:rsidRDefault="0030772B" w:rsidP="00CC7801">
            <w:pPr>
              <w:pStyle w:val="ac"/>
              <w:numPr>
                <w:ilvl w:val="0"/>
                <w:numId w:val="521"/>
              </w:numPr>
              <w:ind w:firstLineChars="0"/>
              <w:jc w:val="left"/>
            </w:pPr>
            <w:r>
              <w:rPr>
                <w:rFonts w:hint="eastAsia"/>
              </w:rPr>
              <w:t>格式</w:t>
            </w:r>
            <w:r>
              <w:t>：</w:t>
            </w:r>
            <w:r>
              <w:rPr>
                <w:rFonts w:hint="eastAsia"/>
              </w:rPr>
              <w:t>退给</w:t>
            </w:r>
            <w:r>
              <w:t>乘客</w:t>
            </w:r>
            <w:r>
              <w:rPr>
                <w:rFonts w:hint="eastAsia"/>
              </w:rPr>
              <w:t>n</w:t>
            </w:r>
            <w:r>
              <w:rPr>
                <w:rFonts w:hint="eastAsia"/>
              </w:rPr>
              <w:t>元</w:t>
            </w:r>
          </w:p>
        </w:tc>
      </w:tr>
      <w:tr w:rsidR="0030772B" w14:paraId="7F8FBAAC" w14:textId="77777777" w:rsidTr="004F2392">
        <w:tc>
          <w:tcPr>
            <w:tcW w:w="1769" w:type="dxa"/>
            <w:vMerge/>
            <w:vAlign w:val="center"/>
          </w:tcPr>
          <w:p w14:paraId="5ED5A466" w14:textId="77777777" w:rsidR="0030772B" w:rsidRPr="00703446" w:rsidRDefault="0030772B" w:rsidP="004F2392">
            <w:pPr>
              <w:jc w:val="center"/>
            </w:pPr>
          </w:p>
        </w:tc>
        <w:tc>
          <w:tcPr>
            <w:tcW w:w="1808" w:type="dxa"/>
            <w:vAlign w:val="center"/>
          </w:tcPr>
          <w:p w14:paraId="4510B9BE"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2DB27BF3" w14:textId="77777777" w:rsidR="0030772B" w:rsidRDefault="0030772B" w:rsidP="00CC7801">
            <w:pPr>
              <w:pStyle w:val="ac"/>
              <w:numPr>
                <w:ilvl w:val="0"/>
                <w:numId w:val="626"/>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点击后重新计算</w:t>
            </w:r>
            <w:r>
              <w:t>订单金额</w:t>
            </w:r>
            <w:r>
              <w:rPr>
                <w:rFonts w:hint="eastAsia"/>
              </w:rPr>
              <w:t>并</w:t>
            </w:r>
            <w:r>
              <w:t>修改</w:t>
            </w:r>
            <w:r>
              <w:rPr>
                <w:rFonts w:hint="eastAsia"/>
              </w:rPr>
              <w:t>原订单</w:t>
            </w:r>
            <w:r>
              <w:t>相应的信息，</w:t>
            </w:r>
            <w:r>
              <w:rPr>
                <w:rFonts w:hint="eastAsia"/>
              </w:rPr>
              <w:t>同时</w:t>
            </w:r>
            <w:r>
              <w:lastRenderedPageBreak/>
              <w:t>产生一条</w:t>
            </w:r>
            <w:r>
              <w:rPr>
                <w:rFonts w:hint="eastAsia"/>
              </w:rPr>
              <w:t>复核记录</w:t>
            </w:r>
            <w:r>
              <w:t>信息</w:t>
            </w:r>
            <w:r>
              <w:rPr>
                <w:rFonts w:hint="eastAsia"/>
              </w:rPr>
              <w:t>，复核</w:t>
            </w:r>
            <w:r>
              <w:t>成功后，提示</w:t>
            </w:r>
            <w:r>
              <w:rPr>
                <w:rFonts w:hint="eastAsia"/>
              </w:rPr>
              <w:t>“复核成功”，关闭当前</w:t>
            </w:r>
            <w:r>
              <w:t>弹出窗</w:t>
            </w:r>
            <w:r>
              <w:rPr>
                <w:rFonts w:hint="eastAsia"/>
              </w:rPr>
              <w:t>口，</w:t>
            </w:r>
            <w:r>
              <w:t>刷新上一</w:t>
            </w:r>
            <w:r>
              <w:rPr>
                <w:rFonts w:hint="eastAsia"/>
              </w:rPr>
              <w:t>页面；若复核</w:t>
            </w:r>
            <w:r>
              <w:t>失败</w:t>
            </w:r>
            <w:r>
              <w:rPr>
                <w:rFonts w:hint="eastAsia"/>
              </w:rPr>
              <w:t>提示</w:t>
            </w:r>
            <w:r>
              <w:t>相应的失败信息</w:t>
            </w:r>
          </w:p>
          <w:p w14:paraId="3349EF85" w14:textId="77777777" w:rsidR="0030772B" w:rsidRDefault="0030772B" w:rsidP="00CC7801">
            <w:pPr>
              <w:pStyle w:val="ac"/>
              <w:numPr>
                <w:ilvl w:val="0"/>
                <w:numId w:val="626"/>
              </w:numPr>
              <w:ind w:firstLineChars="0"/>
              <w:jc w:val="left"/>
            </w:pPr>
            <w:r>
              <w:rPr>
                <w:rFonts w:hint="eastAsia"/>
              </w:rPr>
              <w:t>复核</w:t>
            </w:r>
            <w:r>
              <w:t>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p w14:paraId="36769DC7" w14:textId="77777777" w:rsidR="0030772B" w:rsidRDefault="0030772B" w:rsidP="00CC7801">
            <w:pPr>
              <w:pStyle w:val="ac"/>
              <w:numPr>
                <w:ilvl w:val="0"/>
                <w:numId w:val="626"/>
              </w:numPr>
              <w:ind w:firstLineChars="0"/>
              <w:jc w:val="left"/>
            </w:pPr>
            <w:r>
              <w:rPr>
                <w:rFonts w:hint="eastAsia"/>
              </w:rPr>
              <w:t>复核</w:t>
            </w:r>
            <w:r>
              <w:t>成功后，如果是需要退钱给乘客，那么需要产生退款</w:t>
            </w:r>
            <w:r>
              <w:rPr>
                <w:rFonts w:hint="eastAsia"/>
              </w:rPr>
              <w:t>信息</w:t>
            </w:r>
            <w:r>
              <w:t>，产生的退款信息在</w:t>
            </w:r>
            <w:r>
              <w:rPr>
                <w:rFonts w:hint="eastAsia"/>
              </w:rPr>
              <w:t>财务</w:t>
            </w:r>
            <w:r>
              <w:t>管理的</w:t>
            </w:r>
            <w:r>
              <w:rPr>
                <w:rFonts w:hint="eastAsia"/>
              </w:rPr>
              <w:t>退款</w:t>
            </w:r>
            <w:r>
              <w:t>管理里面可以相应的处理退款</w:t>
            </w:r>
          </w:p>
        </w:tc>
      </w:tr>
      <w:tr w:rsidR="0030772B" w14:paraId="66461EC2" w14:textId="77777777" w:rsidTr="004F2392">
        <w:tc>
          <w:tcPr>
            <w:tcW w:w="1769" w:type="dxa"/>
            <w:vMerge/>
            <w:vAlign w:val="center"/>
          </w:tcPr>
          <w:p w14:paraId="47F96174" w14:textId="77777777" w:rsidR="0030772B" w:rsidRPr="00703446" w:rsidRDefault="0030772B" w:rsidP="004F2392">
            <w:pPr>
              <w:jc w:val="center"/>
            </w:pPr>
          </w:p>
        </w:tc>
        <w:tc>
          <w:tcPr>
            <w:tcW w:w="1808" w:type="dxa"/>
            <w:vAlign w:val="center"/>
          </w:tcPr>
          <w:p w14:paraId="451C7A7A"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70938444" w14:textId="77777777" w:rsidR="0030772B" w:rsidRDefault="0030772B" w:rsidP="004F2392">
            <w:pPr>
              <w:jc w:val="left"/>
            </w:pPr>
            <w:r>
              <w:rPr>
                <w:rFonts w:hint="eastAsia"/>
              </w:rPr>
              <w:t>点击放弃复核</w:t>
            </w:r>
            <w:r>
              <w:t>，关闭当前</w:t>
            </w:r>
            <w:r>
              <w:rPr>
                <w:rFonts w:hint="eastAsia"/>
              </w:rPr>
              <w:t>弹出</w:t>
            </w:r>
            <w:r>
              <w:t>窗口</w:t>
            </w:r>
          </w:p>
        </w:tc>
      </w:tr>
    </w:tbl>
    <w:p w14:paraId="2B16F4A2" w14:textId="77777777" w:rsidR="0030772B" w:rsidRPr="002626F7" w:rsidRDefault="0030772B" w:rsidP="0030772B"/>
    <w:p w14:paraId="2AB3C3DE" w14:textId="77777777" w:rsidR="0030772B" w:rsidRDefault="0030772B" w:rsidP="0030772B">
      <w:pPr>
        <w:pStyle w:val="6"/>
      </w:pPr>
      <w:r>
        <w:rPr>
          <w:rFonts w:hint="eastAsia"/>
        </w:rPr>
        <w:t>前置条件</w:t>
      </w:r>
    </w:p>
    <w:p w14:paraId="4D6DED65" w14:textId="77777777" w:rsidR="0030772B" w:rsidRPr="002626F7" w:rsidRDefault="0030772B" w:rsidP="0030772B">
      <w:r>
        <w:rPr>
          <w:rFonts w:hint="eastAsia"/>
        </w:rPr>
        <w:t>接收上一个页面</w:t>
      </w:r>
      <w:r>
        <w:t>传过来的</w:t>
      </w:r>
      <w:r>
        <w:rPr>
          <w:rFonts w:hint="eastAsia"/>
        </w:rPr>
        <w:t>订单</w:t>
      </w:r>
      <w:r>
        <w:t>信息</w:t>
      </w:r>
    </w:p>
    <w:p w14:paraId="0D391C0D" w14:textId="77777777" w:rsidR="0030772B" w:rsidRDefault="0030772B" w:rsidP="0030772B">
      <w:pPr>
        <w:pStyle w:val="6"/>
      </w:pPr>
      <w:r>
        <w:rPr>
          <w:rFonts w:hint="eastAsia"/>
        </w:rPr>
        <w:t>后置条件</w:t>
      </w:r>
    </w:p>
    <w:p w14:paraId="62F5E8D3" w14:textId="77777777" w:rsidR="0030772B" w:rsidRDefault="0030772B" w:rsidP="0030772B">
      <w:r>
        <w:rPr>
          <w:rFonts w:hint="eastAsia"/>
        </w:rPr>
        <w:t>无</w:t>
      </w:r>
    </w:p>
    <w:p w14:paraId="0EF1D925" w14:textId="77777777" w:rsidR="0030772B" w:rsidRDefault="0030772B" w:rsidP="0030772B">
      <w:pPr>
        <w:pStyle w:val="5"/>
      </w:pPr>
      <w:bookmarkStart w:id="497" w:name="_Toc458776286"/>
      <w:r>
        <w:rPr>
          <w:rFonts w:hint="eastAsia"/>
        </w:rPr>
        <w:t>异常</w:t>
      </w:r>
      <w:r>
        <w:t>订单详情</w:t>
      </w:r>
      <w:bookmarkEnd w:id="497"/>
    </w:p>
    <w:p w14:paraId="6F2428E5" w14:textId="77777777" w:rsidR="0030772B" w:rsidRDefault="0030772B" w:rsidP="0030772B">
      <w:pPr>
        <w:pStyle w:val="6"/>
      </w:pPr>
      <w:r>
        <w:rPr>
          <w:rFonts w:hint="eastAsia"/>
        </w:rPr>
        <w:t>用例描述</w:t>
      </w:r>
    </w:p>
    <w:p w14:paraId="5941CBD5" w14:textId="361F0457" w:rsidR="0030772B" w:rsidRPr="002626F7" w:rsidRDefault="0030772B" w:rsidP="0030772B">
      <w:r>
        <w:rPr>
          <w:rFonts w:hint="eastAsia"/>
        </w:rPr>
        <w:t>租赁</w:t>
      </w:r>
      <w:r>
        <w:t>公司</w:t>
      </w:r>
      <w:r>
        <w:rPr>
          <w:rFonts w:hint="eastAsia"/>
        </w:rPr>
        <w:t>查看自己公司</w:t>
      </w:r>
      <w:r>
        <w:t>相应</w:t>
      </w:r>
      <w:r>
        <w:rPr>
          <w:rFonts w:hint="eastAsia"/>
        </w:rPr>
        <w:t>的个人垫付</w:t>
      </w:r>
      <w:r>
        <w:t>、个人支付</w:t>
      </w:r>
      <w:r>
        <w:rPr>
          <w:rFonts w:hint="eastAsia"/>
        </w:rPr>
        <w:t>以及</w:t>
      </w:r>
      <w:r w:rsidR="004F2392">
        <w:t>toC</w:t>
      </w:r>
      <w:r w:rsidR="004F2392">
        <w:t>订单</w:t>
      </w:r>
      <w:r>
        <w:rPr>
          <w:rFonts w:hint="eastAsia"/>
        </w:rPr>
        <w:t>的异常</w:t>
      </w:r>
      <w:r>
        <w:t>订单</w:t>
      </w:r>
      <w:r>
        <w:rPr>
          <w:rFonts w:hint="eastAsia"/>
        </w:rPr>
        <w:t>详情</w:t>
      </w:r>
    </w:p>
    <w:p w14:paraId="4C3580EC" w14:textId="77777777" w:rsidR="0030772B" w:rsidRDefault="0030772B" w:rsidP="0030772B">
      <w:pPr>
        <w:pStyle w:val="6"/>
      </w:pPr>
      <w:r>
        <w:rPr>
          <w:rFonts w:hint="eastAsia"/>
        </w:rPr>
        <w:lastRenderedPageBreak/>
        <w:t>原型界面</w:t>
      </w:r>
    </w:p>
    <w:p w14:paraId="3B9FAFB5" w14:textId="77777777" w:rsidR="0030772B" w:rsidRDefault="0030772B" w:rsidP="0030772B">
      <w:pPr>
        <w:keepNext/>
      </w:pPr>
      <w:r>
        <w:rPr>
          <w:noProof/>
        </w:rPr>
        <w:drawing>
          <wp:inline distT="0" distB="0" distL="0" distR="0" wp14:anchorId="1A8B3FE8" wp14:editId="6B1F5AFB">
            <wp:extent cx="6188710" cy="490220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902200"/>
                    </a:xfrm>
                    <a:prstGeom prst="rect">
                      <a:avLst/>
                    </a:prstGeom>
                  </pic:spPr>
                </pic:pic>
              </a:graphicData>
            </a:graphic>
          </wp:inline>
        </w:drawing>
      </w:r>
    </w:p>
    <w:p w14:paraId="782481A6"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171</w:t>
      </w:r>
      <w:r w:rsidR="00252C52">
        <w:rPr>
          <w:noProof/>
        </w:rPr>
        <w:fldChar w:fldCharType="end"/>
      </w:r>
    </w:p>
    <w:p w14:paraId="2B8EC7C6" w14:textId="77777777" w:rsidR="0030772B" w:rsidRPr="002626F7" w:rsidRDefault="0030772B" w:rsidP="0030772B">
      <w:pPr>
        <w:jc w:val="center"/>
      </w:pPr>
    </w:p>
    <w:p w14:paraId="1F92C42F" w14:textId="77777777" w:rsidR="0030772B" w:rsidRDefault="0030772B" w:rsidP="0030772B">
      <w:pPr>
        <w:pStyle w:val="6"/>
      </w:pPr>
      <w:r>
        <w:rPr>
          <w:rFonts w:hint="eastAsia"/>
        </w:rPr>
        <w:t>界面元素</w:t>
      </w:r>
    </w:p>
    <w:p w14:paraId="5C7CFCF7"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69</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5161FF1A" w14:textId="77777777" w:rsidTr="004F2392">
        <w:trPr>
          <w:trHeight w:val="567"/>
        </w:trPr>
        <w:tc>
          <w:tcPr>
            <w:tcW w:w="1769" w:type="dxa"/>
            <w:shd w:val="clear" w:color="auto" w:fill="D9D9D9" w:themeFill="background1" w:themeFillShade="D9"/>
            <w:vAlign w:val="center"/>
          </w:tcPr>
          <w:p w14:paraId="42016AE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B6F9562"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2C2AC8B" w14:textId="77777777" w:rsidR="0030772B" w:rsidRPr="00753787" w:rsidRDefault="0030772B" w:rsidP="004F2392">
            <w:pPr>
              <w:jc w:val="center"/>
              <w:rPr>
                <w:b/>
              </w:rPr>
            </w:pPr>
            <w:r w:rsidRPr="00753787">
              <w:rPr>
                <w:b/>
              </w:rPr>
              <w:t>描述</w:t>
            </w:r>
          </w:p>
        </w:tc>
      </w:tr>
      <w:tr w:rsidR="0030772B" w14:paraId="3A4E617A" w14:textId="77777777" w:rsidTr="004F2392">
        <w:tc>
          <w:tcPr>
            <w:tcW w:w="1769" w:type="dxa"/>
            <w:vMerge w:val="restart"/>
            <w:vAlign w:val="center"/>
          </w:tcPr>
          <w:p w14:paraId="37846189" w14:textId="77777777" w:rsidR="0030772B" w:rsidRPr="00703446" w:rsidRDefault="0030772B" w:rsidP="004F2392">
            <w:r>
              <w:rPr>
                <w:rFonts w:hint="eastAsia"/>
              </w:rPr>
              <w:t>订单</w:t>
            </w:r>
            <w:r>
              <w:t>信息</w:t>
            </w:r>
            <w:r>
              <w:rPr>
                <w:rFonts w:hint="eastAsia"/>
              </w:rPr>
              <w:t>区域</w:t>
            </w:r>
          </w:p>
        </w:tc>
        <w:tc>
          <w:tcPr>
            <w:tcW w:w="1808" w:type="dxa"/>
            <w:vAlign w:val="center"/>
          </w:tcPr>
          <w:p w14:paraId="6C9E9D7B" w14:textId="77777777" w:rsidR="0030772B" w:rsidRDefault="0030772B" w:rsidP="004F2392">
            <w:pPr>
              <w:jc w:val="center"/>
            </w:pPr>
            <w:r>
              <w:rPr>
                <w:rFonts w:hint="eastAsia"/>
              </w:rPr>
              <w:t>下单</w:t>
            </w:r>
            <w:r>
              <w:t>人信息</w:t>
            </w:r>
          </w:p>
        </w:tc>
        <w:tc>
          <w:tcPr>
            <w:tcW w:w="6159" w:type="dxa"/>
            <w:vAlign w:val="center"/>
          </w:tcPr>
          <w:p w14:paraId="1C0C7A49" w14:textId="77777777" w:rsidR="0030772B" w:rsidRDefault="0030772B" w:rsidP="00CC7801">
            <w:pPr>
              <w:pStyle w:val="ac"/>
              <w:numPr>
                <w:ilvl w:val="0"/>
                <w:numId w:val="522"/>
              </w:numPr>
              <w:ind w:firstLineChars="0"/>
              <w:jc w:val="left"/>
            </w:pPr>
            <w:r>
              <w:rPr>
                <w:rFonts w:hint="eastAsia"/>
              </w:rPr>
              <w:t>文本</w:t>
            </w:r>
            <w:r>
              <w:t>标签，只读</w:t>
            </w:r>
          </w:p>
          <w:p w14:paraId="25BC0D13" w14:textId="77777777" w:rsidR="0030772B" w:rsidRPr="00703446" w:rsidRDefault="0030772B" w:rsidP="00CC7801">
            <w:pPr>
              <w:pStyle w:val="ac"/>
              <w:numPr>
                <w:ilvl w:val="0"/>
                <w:numId w:val="522"/>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62607543" w14:textId="77777777" w:rsidTr="004F2392">
        <w:tc>
          <w:tcPr>
            <w:tcW w:w="1769" w:type="dxa"/>
            <w:vMerge/>
            <w:vAlign w:val="center"/>
          </w:tcPr>
          <w:p w14:paraId="6BFE5B69" w14:textId="77777777" w:rsidR="0030772B" w:rsidRDefault="0030772B" w:rsidP="004F2392"/>
        </w:tc>
        <w:tc>
          <w:tcPr>
            <w:tcW w:w="1808" w:type="dxa"/>
            <w:vAlign w:val="center"/>
          </w:tcPr>
          <w:p w14:paraId="1805C009" w14:textId="77777777" w:rsidR="0030772B" w:rsidRDefault="0030772B" w:rsidP="004F2392">
            <w:pPr>
              <w:jc w:val="center"/>
            </w:pPr>
            <w:r>
              <w:rPr>
                <w:rFonts w:hint="eastAsia"/>
              </w:rPr>
              <w:t>订单类型</w:t>
            </w:r>
          </w:p>
        </w:tc>
        <w:tc>
          <w:tcPr>
            <w:tcW w:w="6159" w:type="dxa"/>
            <w:vAlign w:val="center"/>
          </w:tcPr>
          <w:p w14:paraId="2FA4DA89" w14:textId="77777777" w:rsidR="0030772B" w:rsidRPr="00703446" w:rsidRDefault="0030772B" w:rsidP="004F2392">
            <w:pPr>
              <w:jc w:val="left"/>
            </w:pPr>
            <w:r>
              <w:rPr>
                <w:rFonts w:hint="eastAsia"/>
              </w:rPr>
              <w:t>文本</w:t>
            </w:r>
            <w:r>
              <w:t>标签，只读</w:t>
            </w:r>
          </w:p>
        </w:tc>
      </w:tr>
      <w:tr w:rsidR="0030772B" w14:paraId="436B5378" w14:textId="77777777" w:rsidTr="004F2392">
        <w:tc>
          <w:tcPr>
            <w:tcW w:w="1769" w:type="dxa"/>
            <w:vMerge/>
            <w:vAlign w:val="center"/>
          </w:tcPr>
          <w:p w14:paraId="297F6DB9" w14:textId="77777777" w:rsidR="0030772B" w:rsidRPr="00703446" w:rsidRDefault="0030772B" w:rsidP="004F2392">
            <w:pPr>
              <w:jc w:val="center"/>
            </w:pPr>
          </w:p>
        </w:tc>
        <w:tc>
          <w:tcPr>
            <w:tcW w:w="1808" w:type="dxa"/>
            <w:vAlign w:val="center"/>
          </w:tcPr>
          <w:p w14:paraId="18A118A4" w14:textId="77777777" w:rsidR="0030772B" w:rsidRDefault="0030772B" w:rsidP="004F2392">
            <w:pPr>
              <w:jc w:val="center"/>
            </w:pPr>
            <w:r>
              <w:rPr>
                <w:rFonts w:hint="eastAsia"/>
              </w:rPr>
              <w:t>用车</w:t>
            </w:r>
            <w:r>
              <w:t>时间</w:t>
            </w:r>
          </w:p>
        </w:tc>
        <w:tc>
          <w:tcPr>
            <w:tcW w:w="6159" w:type="dxa"/>
            <w:vAlign w:val="center"/>
          </w:tcPr>
          <w:p w14:paraId="773B1B86" w14:textId="77777777" w:rsidR="0030772B" w:rsidRDefault="0030772B" w:rsidP="00CC7801">
            <w:pPr>
              <w:pStyle w:val="ac"/>
              <w:numPr>
                <w:ilvl w:val="0"/>
                <w:numId w:val="523"/>
              </w:numPr>
              <w:ind w:firstLineChars="0"/>
              <w:jc w:val="left"/>
            </w:pPr>
            <w:r>
              <w:rPr>
                <w:rFonts w:hint="eastAsia"/>
              </w:rPr>
              <w:t>文本</w:t>
            </w:r>
            <w:r>
              <w:t>标签，只读</w:t>
            </w:r>
          </w:p>
          <w:p w14:paraId="319BDC9D" w14:textId="77777777" w:rsidR="0030772B" w:rsidRPr="00703446" w:rsidRDefault="0030772B" w:rsidP="00CC7801">
            <w:pPr>
              <w:pStyle w:val="ac"/>
              <w:numPr>
                <w:ilvl w:val="0"/>
                <w:numId w:val="523"/>
              </w:numPr>
              <w:ind w:firstLineChars="0"/>
              <w:jc w:val="left"/>
            </w:pPr>
            <w:r>
              <w:rPr>
                <w:rFonts w:hint="eastAsia"/>
              </w:rPr>
              <w:t>格式</w:t>
            </w:r>
            <w:r>
              <w:t>：</w:t>
            </w:r>
            <w:r>
              <w:rPr>
                <w:rFonts w:hint="eastAsia"/>
              </w:rPr>
              <w:t>yyyy-MM-dd hh:mm</w:t>
            </w:r>
          </w:p>
        </w:tc>
      </w:tr>
      <w:tr w:rsidR="0030772B" w14:paraId="178DA039" w14:textId="77777777" w:rsidTr="004F2392">
        <w:tc>
          <w:tcPr>
            <w:tcW w:w="1769" w:type="dxa"/>
            <w:vMerge/>
            <w:vAlign w:val="center"/>
          </w:tcPr>
          <w:p w14:paraId="076DF3AC" w14:textId="77777777" w:rsidR="0030772B" w:rsidRPr="00703446" w:rsidRDefault="0030772B" w:rsidP="004F2392">
            <w:pPr>
              <w:jc w:val="center"/>
            </w:pPr>
          </w:p>
        </w:tc>
        <w:tc>
          <w:tcPr>
            <w:tcW w:w="1808" w:type="dxa"/>
            <w:vAlign w:val="center"/>
          </w:tcPr>
          <w:p w14:paraId="2029AF21" w14:textId="77777777" w:rsidR="0030772B" w:rsidRDefault="0030772B" w:rsidP="004F2392">
            <w:pPr>
              <w:jc w:val="center"/>
            </w:pPr>
            <w:r>
              <w:rPr>
                <w:rFonts w:hint="eastAsia"/>
              </w:rPr>
              <w:t>乘车</w:t>
            </w:r>
            <w:r>
              <w:t>人信息</w:t>
            </w:r>
          </w:p>
        </w:tc>
        <w:tc>
          <w:tcPr>
            <w:tcW w:w="6159" w:type="dxa"/>
            <w:vAlign w:val="center"/>
          </w:tcPr>
          <w:p w14:paraId="7A304DD1" w14:textId="77777777" w:rsidR="0030772B" w:rsidRDefault="0030772B" w:rsidP="00CC7801">
            <w:pPr>
              <w:pStyle w:val="ac"/>
              <w:numPr>
                <w:ilvl w:val="0"/>
                <w:numId w:val="525"/>
              </w:numPr>
              <w:ind w:firstLineChars="0"/>
              <w:jc w:val="left"/>
            </w:pPr>
            <w:r>
              <w:rPr>
                <w:rFonts w:hint="eastAsia"/>
              </w:rPr>
              <w:t>文本</w:t>
            </w:r>
            <w:r>
              <w:t>标签，只读</w:t>
            </w:r>
          </w:p>
          <w:p w14:paraId="2A263A0C" w14:textId="77777777" w:rsidR="0030772B" w:rsidRDefault="0030772B" w:rsidP="00CC7801">
            <w:pPr>
              <w:pStyle w:val="ac"/>
              <w:numPr>
                <w:ilvl w:val="0"/>
                <w:numId w:val="525"/>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w:t>
            </w:r>
            <w:r>
              <w:t>中间隔</w:t>
            </w:r>
            <w:r>
              <w:rPr>
                <w:rFonts w:hint="eastAsia"/>
              </w:rPr>
              <w:t>1</w:t>
            </w:r>
            <w:r>
              <w:rPr>
                <w:rFonts w:hint="eastAsia"/>
              </w:rPr>
              <w:t>个空格；</w:t>
            </w:r>
          </w:p>
        </w:tc>
      </w:tr>
      <w:tr w:rsidR="0030772B" w14:paraId="1AE243F4" w14:textId="77777777" w:rsidTr="004F2392">
        <w:tc>
          <w:tcPr>
            <w:tcW w:w="1769" w:type="dxa"/>
            <w:vMerge/>
            <w:vAlign w:val="center"/>
          </w:tcPr>
          <w:p w14:paraId="2F487796" w14:textId="77777777" w:rsidR="0030772B" w:rsidRPr="00703446" w:rsidRDefault="0030772B" w:rsidP="004F2392">
            <w:pPr>
              <w:jc w:val="center"/>
            </w:pPr>
          </w:p>
        </w:tc>
        <w:tc>
          <w:tcPr>
            <w:tcW w:w="1808" w:type="dxa"/>
            <w:vAlign w:val="center"/>
          </w:tcPr>
          <w:p w14:paraId="0A2076E8" w14:textId="77777777" w:rsidR="0030772B" w:rsidRDefault="0030772B" w:rsidP="004F2392">
            <w:pPr>
              <w:jc w:val="center"/>
            </w:pPr>
            <w:r>
              <w:rPr>
                <w:rFonts w:hint="eastAsia"/>
              </w:rPr>
              <w:t>上车</w:t>
            </w:r>
            <w:r>
              <w:t>地址</w:t>
            </w:r>
          </w:p>
        </w:tc>
        <w:tc>
          <w:tcPr>
            <w:tcW w:w="6159" w:type="dxa"/>
            <w:vAlign w:val="center"/>
          </w:tcPr>
          <w:p w14:paraId="1A7E6BB7" w14:textId="77777777" w:rsidR="0030772B" w:rsidRDefault="0030772B" w:rsidP="00CC7801">
            <w:pPr>
              <w:pStyle w:val="ac"/>
              <w:numPr>
                <w:ilvl w:val="0"/>
                <w:numId w:val="524"/>
              </w:numPr>
              <w:ind w:firstLineChars="0"/>
              <w:jc w:val="left"/>
            </w:pPr>
            <w:r>
              <w:rPr>
                <w:rFonts w:hint="eastAsia"/>
              </w:rPr>
              <w:t>文本</w:t>
            </w:r>
            <w:r>
              <w:t>标签，只读</w:t>
            </w:r>
          </w:p>
          <w:p w14:paraId="7EF6FF41" w14:textId="77777777" w:rsidR="0030772B" w:rsidRDefault="0030772B" w:rsidP="00CC7801">
            <w:pPr>
              <w:pStyle w:val="ac"/>
              <w:numPr>
                <w:ilvl w:val="0"/>
                <w:numId w:val="524"/>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64AB4E28" w14:textId="77777777" w:rsidR="0030772B" w:rsidRDefault="0030772B" w:rsidP="00CC7801">
            <w:pPr>
              <w:pStyle w:val="ac"/>
              <w:numPr>
                <w:ilvl w:val="0"/>
                <w:numId w:val="524"/>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45DF860C" w14:textId="77777777" w:rsidTr="004F2392">
        <w:tc>
          <w:tcPr>
            <w:tcW w:w="1769" w:type="dxa"/>
            <w:vMerge/>
            <w:vAlign w:val="center"/>
          </w:tcPr>
          <w:p w14:paraId="75559EEF" w14:textId="77777777" w:rsidR="0030772B" w:rsidRPr="00703446" w:rsidRDefault="0030772B" w:rsidP="004F2392">
            <w:pPr>
              <w:jc w:val="center"/>
            </w:pPr>
          </w:p>
        </w:tc>
        <w:tc>
          <w:tcPr>
            <w:tcW w:w="1808" w:type="dxa"/>
            <w:vAlign w:val="center"/>
          </w:tcPr>
          <w:p w14:paraId="70BF38F9" w14:textId="77777777" w:rsidR="0030772B" w:rsidRDefault="0030772B" w:rsidP="004F2392">
            <w:pPr>
              <w:jc w:val="center"/>
            </w:pPr>
            <w:r>
              <w:rPr>
                <w:rFonts w:hint="eastAsia"/>
              </w:rPr>
              <w:t>上车</w:t>
            </w:r>
            <w:r>
              <w:t>地址</w:t>
            </w:r>
          </w:p>
        </w:tc>
        <w:tc>
          <w:tcPr>
            <w:tcW w:w="6159" w:type="dxa"/>
            <w:vAlign w:val="center"/>
          </w:tcPr>
          <w:p w14:paraId="72F995ED" w14:textId="77777777" w:rsidR="0030772B" w:rsidRDefault="0030772B" w:rsidP="00CC7801">
            <w:pPr>
              <w:pStyle w:val="ac"/>
              <w:numPr>
                <w:ilvl w:val="0"/>
                <w:numId w:val="526"/>
              </w:numPr>
              <w:ind w:firstLineChars="0"/>
              <w:jc w:val="left"/>
            </w:pPr>
            <w:r>
              <w:rPr>
                <w:rFonts w:hint="eastAsia"/>
              </w:rPr>
              <w:t>文本</w:t>
            </w:r>
            <w:r>
              <w:t>标签，只读</w:t>
            </w:r>
          </w:p>
          <w:p w14:paraId="6BF98D78" w14:textId="77777777" w:rsidR="0030772B" w:rsidRDefault="0030772B" w:rsidP="00CC7801">
            <w:pPr>
              <w:pStyle w:val="ac"/>
              <w:numPr>
                <w:ilvl w:val="0"/>
                <w:numId w:val="526"/>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5FB535D8" w14:textId="77777777" w:rsidR="0030772B" w:rsidRDefault="0030772B" w:rsidP="00CC7801">
            <w:pPr>
              <w:pStyle w:val="ac"/>
              <w:numPr>
                <w:ilvl w:val="0"/>
                <w:numId w:val="526"/>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35C42613" w14:textId="77777777" w:rsidTr="004F2392">
        <w:tc>
          <w:tcPr>
            <w:tcW w:w="1769" w:type="dxa"/>
            <w:vMerge/>
            <w:vAlign w:val="center"/>
          </w:tcPr>
          <w:p w14:paraId="2B264763" w14:textId="77777777" w:rsidR="0030772B" w:rsidRPr="00703446" w:rsidRDefault="0030772B" w:rsidP="004F2392">
            <w:pPr>
              <w:jc w:val="center"/>
            </w:pPr>
          </w:p>
        </w:tc>
        <w:tc>
          <w:tcPr>
            <w:tcW w:w="1808" w:type="dxa"/>
            <w:vAlign w:val="center"/>
          </w:tcPr>
          <w:p w14:paraId="768D7050" w14:textId="77777777" w:rsidR="0030772B" w:rsidRDefault="0030772B" w:rsidP="004F2392">
            <w:pPr>
              <w:jc w:val="center"/>
            </w:pPr>
            <w:r>
              <w:rPr>
                <w:rFonts w:hint="eastAsia"/>
              </w:rPr>
              <w:t>下单</w:t>
            </w:r>
            <w:r>
              <w:t>车型</w:t>
            </w:r>
          </w:p>
        </w:tc>
        <w:tc>
          <w:tcPr>
            <w:tcW w:w="6159" w:type="dxa"/>
            <w:vAlign w:val="center"/>
          </w:tcPr>
          <w:p w14:paraId="2B1A949D" w14:textId="77777777" w:rsidR="0030772B" w:rsidRDefault="0030772B" w:rsidP="004F2392">
            <w:pPr>
              <w:jc w:val="left"/>
            </w:pPr>
            <w:r>
              <w:rPr>
                <w:rFonts w:hint="eastAsia"/>
              </w:rPr>
              <w:t>文本</w:t>
            </w:r>
            <w:r>
              <w:t>标签，只读</w:t>
            </w:r>
          </w:p>
        </w:tc>
      </w:tr>
      <w:tr w:rsidR="0030772B" w14:paraId="25AAC6E2" w14:textId="77777777" w:rsidTr="004F2392">
        <w:tc>
          <w:tcPr>
            <w:tcW w:w="1769" w:type="dxa"/>
            <w:vMerge/>
            <w:vAlign w:val="center"/>
          </w:tcPr>
          <w:p w14:paraId="40F574FA" w14:textId="77777777" w:rsidR="0030772B" w:rsidRPr="00703446" w:rsidRDefault="0030772B" w:rsidP="004F2392">
            <w:pPr>
              <w:jc w:val="center"/>
            </w:pPr>
          </w:p>
        </w:tc>
        <w:tc>
          <w:tcPr>
            <w:tcW w:w="1808" w:type="dxa"/>
            <w:vAlign w:val="center"/>
          </w:tcPr>
          <w:p w14:paraId="23957F00" w14:textId="77777777" w:rsidR="0030772B" w:rsidRDefault="0030772B" w:rsidP="004F2392">
            <w:pPr>
              <w:jc w:val="center"/>
            </w:pPr>
            <w:r>
              <w:rPr>
                <w:rFonts w:hint="eastAsia"/>
              </w:rPr>
              <w:t>下单</w:t>
            </w:r>
            <w:r>
              <w:t>时间</w:t>
            </w:r>
          </w:p>
        </w:tc>
        <w:tc>
          <w:tcPr>
            <w:tcW w:w="6159" w:type="dxa"/>
            <w:vAlign w:val="center"/>
          </w:tcPr>
          <w:p w14:paraId="3935F738" w14:textId="77777777" w:rsidR="0030772B" w:rsidRDefault="0030772B" w:rsidP="00CC7801">
            <w:pPr>
              <w:pStyle w:val="ac"/>
              <w:numPr>
                <w:ilvl w:val="0"/>
                <w:numId w:val="527"/>
              </w:numPr>
              <w:ind w:firstLineChars="0"/>
              <w:jc w:val="left"/>
            </w:pPr>
            <w:r>
              <w:rPr>
                <w:rFonts w:hint="eastAsia"/>
              </w:rPr>
              <w:t>文本</w:t>
            </w:r>
            <w:r>
              <w:t>标签，只读</w:t>
            </w:r>
          </w:p>
          <w:p w14:paraId="6659FF7A" w14:textId="77777777" w:rsidR="0030772B" w:rsidRDefault="0030772B" w:rsidP="00CC7801">
            <w:pPr>
              <w:pStyle w:val="ac"/>
              <w:numPr>
                <w:ilvl w:val="0"/>
                <w:numId w:val="527"/>
              </w:numPr>
              <w:ind w:firstLineChars="0"/>
              <w:jc w:val="left"/>
            </w:pPr>
            <w:r>
              <w:rPr>
                <w:rFonts w:hint="eastAsia"/>
              </w:rPr>
              <w:t>格式</w:t>
            </w:r>
            <w:r>
              <w:t>：</w:t>
            </w:r>
            <w:r>
              <w:rPr>
                <w:rFonts w:hint="eastAsia"/>
              </w:rPr>
              <w:t>yyyy-MM-dd hh:mm</w:t>
            </w:r>
          </w:p>
        </w:tc>
      </w:tr>
      <w:tr w:rsidR="0030772B" w14:paraId="40261DA8" w14:textId="77777777" w:rsidTr="004F2392">
        <w:tc>
          <w:tcPr>
            <w:tcW w:w="1769" w:type="dxa"/>
            <w:vMerge/>
            <w:vAlign w:val="center"/>
          </w:tcPr>
          <w:p w14:paraId="239CA498" w14:textId="77777777" w:rsidR="0030772B" w:rsidRPr="00703446" w:rsidRDefault="0030772B" w:rsidP="004F2392">
            <w:pPr>
              <w:jc w:val="center"/>
            </w:pPr>
          </w:p>
        </w:tc>
        <w:tc>
          <w:tcPr>
            <w:tcW w:w="1808" w:type="dxa"/>
            <w:vAlign w:val="center"/>
          </w:tcPr>
          <w:p w14:paraId="4B63228D" w14:textId="77777777" w:rsidR="0030772B" w:rsidRDefault="0030772B" w:rsidP="004F2392">
            <w:pPr>
              <w:jc w:val="center"/>
            </w:pPr>
            <w:r>
              <w:rPr>
                <w:rFonts w:hint="eastAsia"/>
              </w:rPr>
              <w:t>支付</w:t>
            </w:r>
            <w:r>
              <w:t>方式</w:t>
            </w:r>
          </w:p>
        </w:tc>
        <w:tc>
          <w:tcPr>
            <w:tcW w:w="6159" w:type="dxa"/>
            <w:vAlign w:val="center"/>
          </w:tcPr>
          <w:p w14:paraId="35315211" w14:textId="77777777" w:rsidR="0030772B" w:rsidRDefault="0030772B" w:rsidP="004F2392">
            <w:pPr>
              <w:jc w:val="left"/>
            </w:pPr>
            <w:r>
              <w:rPr>
                <w:rFonts w:hint="eastAsia"/>
              </w:rPr>
              <w:t>文本</w:t>
            </w:r>
            <w:r>
              <w:t>标签，只读</w:t>
            </w:r>
          </w:p>
        </w:tc>
      </w:tr>
      <w:tr w:rsidR="0030772B" w14:paraId="4DC912CB" w14:textId="77777777" w:rsidTr="004F2392">
        <w:tc>
          <w:tcPr>
            <w:tcW w:w="1769" w:type="dxa"/>
            <w:vMerge/>
            <w:vAlign w:val="center"/>
          </w:tcPr>
          <w:p w14:paraId="114C9AD0" w14:textId="77777777" w:rsidR="0030772B" w:rsidRPr="00703446" w:rsidRDefault="0030772B" w:rsidP="004F2392">
            <w:pPr>
              <w:jc w:val="center"/>
            </w:pPr>
          </w:p>
        </w:tc>
        <w:tc>
          <w:tcPr>
            <w:tcW w:w="1808" w:type="dxa"/>
            <w:vAlign w:val="center"/>
          </w:tcPr>
          <w:p w14:paraId="42DBDCCD" w14:textId="77777777" w:rsidR="0030772B" w:rsidRDefault="0030772B" w:rsidP="004F2392">
            <w:pPr>
              <w:jc w:val="center"/>
            </w:pPr>
            <w:r>
              <w:rPr>
                <w:rFonts w:hint="eastAsia"/>
              </w:rPr>
              <w:t>用车</w:t>
            </w:r>
            <w:r>
              <w:t>事由</w:t>
            </w:r>
          </w:p>
        </w:tc>
        <w:tc>
          <w:tcPr>
            <w:tcW w:w="6159" w:type="dxa"/>
            <w:vAlign w:val="center"/>
          </w:tcPr>
          <w:p w14:paraId="07B28A01" w14:textId="77777777" w:rsidR="0030772B" w:rsidRDefault="0030772B" w:rsidP="00CC7801">
            <w:pPr>
              <w:pStyle w:val="ac"/>
              <w:numPr>
                <w:ilvl w:val="0"/>
                <w:numId w:val="528"/>
              </w:numPr>
              <w:ind w:firstLineChars="0"/>
              <w:jc w:val="left"/>
            </w:pPr>
            <w:r>
              <w:rPr>
                <w:rFonts w:hint="eastAsia"/>
              </w:rPr>
              <w:t>文本</w:t>
            </w:r>
            <w:r>
              <w:t>标签，只读</w:t>
            </w:r>
          </w:p>
          <w:p w14:paraId="6765008F" w14:textId="77777777" w:rsidR="0030772B" w:rsidRDefault="0030772B" w:rsidP="00CC7801">
            <w:pPr>
              <w:pStyle w:val="ac"/>
              <w:numPr>
                <w:ilvl w:val="0"/>
                <w:numId w:val="528"/>
              </w:numPr>
              <w:ind w:firstLineChars="0"/>
              <w:jc w:val="left"/>
            </w:pPr>
            <w:r>
              <w:rPr>
                <w:rFonts w:hint="eastAsia"/>
              </w:rPr>
              <w:t>显示</w:t>
            </w:r>
            <w:r>
              <w:t>：</w:t>
            </w:r>
            <w:r>
              <w:rPr>
                <w:rFonts w:hint="eastAsia"/>
              </w:rPr>
              <w:t>用车</w:t>
            </w:r>
            <w:r>
              <w:t>事由</w:t>
            </w:r>
            <w:r>
              <w:t>+</w:t>
            </w:r>
            <w:r>
              <w:t>用车事由说明</w:t>
            </w:r>
          </w:p>
          <w:p w14:paraId="28D350A2" w14:textId="77777777" w:rsidR="0030772B" w:rsidRDefault="0030772B" w:rsidP="00CC7801">
            <w:pPr>
              <w:pStyle w:val="ac"/>
              <w:numPr>
                <w:ilvl w:val="0"/>
                <w:numId w:val="528"/>
              </w:numPr>
              <w:ind w:firstLineChars="0"/>
              <w:jc w:val="left"/>
            </w:pPr>
            <w:r w:rsidRPr="008768E4">
              <w:rPr>
                <w:rFonts w:hint="eastAsia"/>
              </w:rPr>
              <w:t>只有个人垫付的</w:t>
            </w:r>
            <w:r>
              <w:rPr>
                <w:rFonts w:hint="eastAsia"/>
              </w:rPr>
              <w:t>订单</w:t>
            </w:r>
            <w:r>
              <w:t>才</w:t>
            </w:r>
            <w:r w:rsidRPr="008768E4">
              <w:rPr>
                <w:rFonts w:hint="eastAsia"/>
              </w:rPr>
              <w:t>需要显示用车事由</w:t>
            </w:r>
          </w:p>
        </w:tc>
      </w:tr>
      <w:tr w:rsidR="0030772B" w14:paraId="461C99F9" w14:textId="77777777" w:rsidTr="004F2392">
        <w:tc>
          <w:tcPr>
            <w:tcW w:w="1769" w:type="dxa"/>
            <w:vMerge/>
            <w:vAlign w:val="center"/>
          </w:tcPr>
          <w:p w14:paraId="35E2DB93" w14:textId="77777777" w:rsidR="0030772B" w:rsidRPr="00703446" w:rsidRDefault="0030772B" w:rsidP="004F2392">
            <w:pPr>
              <w:jc w:val="center"/>
            </w:pPr>
          </w:p>
        </w:tc>
        <w:tc>
          <w:tcPr>
            <w:tcW w:w="1808" w:type="dxa"/>
            <w:vAlign w:val="center"/>
          </w:tcPr>
          <w:p w14:paraId="5B0E6A78" w14:textId="77777777" w:rsidR="0030772B" w:rsidRDefault="0030772B" w:rsidP="004F2392">
            <w:pPr>
              <w:jc w:val="center"/>
            </w:pPr>
            <w:r>
              <w:rPr>
                <w:rFonts w:hint="eastAsia"/>
              </w:rPr>
              <w:t>行程备注</w:t>
            </w:r>
          </w:p>
        </w:tc>
        <w:tc>
          <w:tcPr>
            <w:tcW w:w="6159" w:type="dxa"/>
            <w:vAlign w:val="center"/>
          </w:tcPr>
          <w:p w14:paraId="53177627" w14:textId="77777777" w:rsidR="0030772B" w:rsidRDefault="0030772B" w:rsidP="004F2392">
            <w:pPr>
              <w:jc w:val="left"/>
            </w:pPr>
            <w:r>
              <w:rPr>
                <w:rFonts w:hint="eastAsia"/>
              </w:rPr>
              <w:t>文本</w:t>
            </w:r>
            <w:r>
              <w:t>标签，只读</w:t>
            </w:r>
          </w:p>
        </w:tc>
      </w:tr>
      <w:tr w:rsidR="0030772B" w14:paraId="400B816A" w14:textId="77777777" w:rsidTr="004F2392">
        <w:tc>
          <w:tcPr>
            <w:tcW w:w="1769" w:type="dxa"/>
            <w:vMerge/>
            <w:vAlign w:val="center"/>
          </w:tcPr>
          <w:p w14:paraId="524BBD33" w14:textId="77777777" w:rsidR="0030772B" w:rsidRPr="00703446" w:rsidRDefault="0030772B" w:rsidP="004F2392">
            <w:pPr>
              <w:jc w:val="center"/>
            </w:pPr>
          </w:p>
        </w:tc>
        <w:tc>
          <w:tcPr>
            <w:tcW w:w="1808" w:type="dxa"/>
            <w:vAlign w:val="center"/>
          </w:tcPr>
          <w:p w14:paraId="3EA61BE7" w14:textId="77777777" w:rsidR="0030772B" w:rsidRDefault="0030772B" w:rsidP="004F2392">
            <w:pPr>
              <w:jc w:val="center"/>
            </w:pPr>
            <w:r>
              <w:rPr>
                <w:rFonts w:hint="eastAsia"/>
              </w:rPr>
              <w:t>航班号</w:t>
            </w:r>
          </w:p>
        </w:tc>
        <w:tc>
          <w:tcPr>
            <w:tcW w:w="6159" w:type="dxa"/>
            <w:vAlign w:val="center"/>
          </w:tcPr>
          <w:p w14:paraId="0589469C" w14:textId="77777777" w:rsidR="0030772B" w:rsidRDefault="0030772B" w:rsidP="00CC7801">
            <w:pPr>
              <w:pStyle w:val="ac"/>
              <w:numPr>
                <w:ilvl w:val="0"/>
                <w:numId w:val="529"/>
              </w:numPr>
              <w:ind w:firstLineChars="0"/>
              <w:jc w:val="left"/>
            </w:pPr>
            <w:r>
              <w:rPr>
                <w:rFonts w:hint="eastAsia"/>
              </w:rPr>
              <w:t>文本</w:t>
            </w:r>
            <w:r>
              <w:t>标签，只读</w:t>
            </w:r>
          </w:p>
          <w:p w14:paraId="7E669267" w14:textId="77777777" w:rsidR="0030772B" w:rsidRDefault="0030772B" w:rsidP="00CC7801">
            <w:pPr>
              <w:pStyle w:val="ac"/>
              <w:numPr>
                <w:ilvl w:val="0"/>
                <w:numId w:val="529"/>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0E8A56D9" w14:textId="77777777" w:rsidTr="004F2392">
        <w:tc>
          <w:tcPr>
            <w:tcW w:w="1769" w:type="dxa"/>
            <w:vMerge/>
            <w:vAlign w:val="center"/>
          </w:tcPr>
          <w:p w14:paraId="14708D10" w14:textId="77777777" w:rsidR="0030772B" w:rsidRPr="00703446" w:rsidRDefault="0030772B" w:rsidP="004F2392">
            <w:pPr>
              <w:jc w:val="center"/>
            </w:pPr>
          </w:p>
        </w:tc>
        <w:tc>
          <w:tcPr>
            <w:tcW w:w="1808" w:type="dxa"/>
            <w:vAlign w:val="center"/>
          </w:tcPr>
          <w:p w14:paraId="3CE05237" w14:textId="77777777" w:rsidR="0030772B" w:rsidRDefault="0030772B" w:rsidP="004F2392">
            <w:pPr>
              <w:jc w:val="center"/>
            </w:pPr>
            <w:r>
              <w:rPr>
                <w:rFonts w:hint="eastAsia"/>
              </w:rPr>
              <w:t>降落</w:t>
            </w:r>
            <w:r>
              <w:t>时间</w:t>
            </w:r>
          </w:p>
        </w:tc>
        <w:tc>
          <w:tcPr>
            <w:tcW w:w="6159" w:type="dxa"/>
            <w:vAlign w:val="center"/>
          </w:tcPr>
          <w:p w14:paraId="04BED2B0" w14:textId="77777777" w:rsidR="0030772B" w:rsidRDefault="0030772B" w:rsidP="00CC7801">
            <w:pPr>
              <w:pStyle w:val="ac"/>
              <w:numPr>
                <w:ilvl w:val="0"/>
                <w:numId w:val="530"/>
              </w:numPr>
              <w:ind w:firstLineChars="0"/>
              <w:jc w:val="left"/>
            </w:pPr>
            <w:r>
              <w:rPr>
                <w:rFonts w:hint="eastAsia"/>
              </w:rPr>
              <w:t>文本</w:t>
            </w:r>
            <w:r>
              <w:t>标签，只读</w:t>
            </w:r>
          </w:p>
          <w:p w14:paraId="27A56116" w14:textId="77777777" w:rsidR="0030772B" w:rsidRDefault="0030772B" w:rsidP="00CC7801">
            <w:pPr>
              <w:pStyle w:val="ac"/>
              <w:numPr>
                <w:ilvl w:val="0"/>
                <w:numId w:val="530"/>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45AEF66C" w14:textId="77777777" w:rsidTr="004F2392">
        <w:tc>
          <w:tcPr>
            <w:tcW w:w="1769" w:type="dxa"/>
            <w:vMerge/>
            <w:vAlign w:val="center"/>
          </w:tcPr>
          <w:p w14:paraId="6C326BBE" w14:textId="77777777" w:rsidR="0030772B" w:rsidRPr="00703446" w:rsidRDefault="0030772B" w:rsidP="004F2392">
            <w:pPr>
              <w:jc w:val="center"/>
            </w:pPr>
          </w:p>
        </w:tc>
        <w:tc>
          <w:tcPr>
            <w:tcW w:w="1808" w:type="dxa"/>
            <w:vAlign w:val="center"/>
          </w:tcPr>
          <w:p w14:paraId="655C389B" w14:textId="77777777" w:rsidR="0030772B" w:rsidRDefault="0030772B" w:rsidP="004F2392">
            <w:pPr>
              <w:jc w:val="center"/>
            </w:pPr>
            <w:r>
              <w:rPr>
                <w:rFonts w:hint="eastAsia"/>
              </w:rPr>
              <w:t>下单</w:t>
            </w:r>
            <w:r>
              <w:t>来源</w:t>
            </w:r>
          </w:p>
        </w:tc>
        <w:tc>
          <w:tcPr>
            <w:tcW w:w="6159" w:type="dxa"/>
            <w:vAlign w:val="center"/>
          </w:tcPr>
          <w:p w14:paraId="1DF47165" w14:textId="77777777" w:rsidR="0030772B" w:rsidRDefault="0030772B" w:rsidP="004F2392">
            <w:pPr>
              <w:jc w:val="left"/>
            </w:pPr>
            <w:r>
              <w:rPr>
                <w:rFonts w:hint="eastAsia"/>
              </w:rPr>
              <w:t>文本</w:t>
            </w:r>
            <w:r>
              <w:t>标签，只读</w:t>
            </w:r>
          </w:p>
        </w:tc>
      </w:tr>
      <w:tr w:rsidR="0030772B" w14:paraId="0BDA47A4" w14:textId="77777777" w:rsidTr="004F2392">
        <w:tc>
          <w:tcPr>
            <w:tcW w:w="1769" w:type="dxa"/>
            <w:vMerge/>
            <w:vAlign w:val="center"/>
          </w:tcPr>
          <w:p w14:paraId="6430790E" w14:textId="77777777" w:rsidR="0030772B" w:rsidRPr="00703446" w:rsidRDefault="0030772B" w:rsidP="004F2392">
            <w:pPr>
              <w:jc w:val="center"/>
            </w:pPr>
          </w:p>
        </w:tc>
        <w:tc>
          <w:tcPr>
            <w:tcW w:w="1808" w:type="dxa"/>
            <w:vAlign w:val="center"/>
          </w:tcPr>
          <w:p w14:paraId="32A0F68A" w14:textId="77777777" w:rsidR="0030772B" w:rsidRDefault="0030772B" w:rsidP="004F2392">
            <w:pPr>
              <w:jc w:val="center"/>
            </w:pPr>
            <w:r>
              <w:rPr>
                <w:rFonts w:hint="eastAsia"/>
              </w:rPr>
              <w:t>订单</w:t>
            </w:r>
            <w:r>
              <w:t>状态</w:t>
            </w:r>
          </w:p>
        </w:tc>
        <w:tc>
          <w:tcPr>
            <w:tcW w:w="6159" w:type="dxa"/>
            <w:vAlign w:val="center"/>
          </w:tcPr>
          <w:p w14:paraId="641EC78D" w14:textId="77777777" w:rsidR="0030772B" w:rsidRDefault="0030772B" w:rsidP="004F2392">
            <w:pPr>
              <w:jc w:val="left"/>
            </w:pPr>
            <w:r>
              <w:rPr>
                <w:rFonts w:hint="eastAsia"/>
              </w:rPr>
              <w:t>文本</w:t>
            </w:r>
            <w:r>
              <w:t>标签，只读</w:t>
            </w:r>
          </w:p>
        </w:tc>
      </w:tr>
      <w:tr w:rsidR="0030772B" w14:paraId="4128EEB9" w14:textId="77777777" w:rsidTr="004F2392">
        <w:tc>
          <w:tcPr>
            <w:tcW w:w="1769" w:type="dxa"/>
            <w:vMerge/>
            <w:vAlign w:val="center"/>
          </w:tcPr>
          <w:p w14:paraId="4FFB02C5" w14:textId="77777777" w:rsidR="0030772B" w:rsidRPr="00703446" w:rsidRDefault="0030772B" w:rsidP="004F2392">
            <w:pPr>
              <w:jc w:val="center"/>
            </w:pPr>
          </w:p>
        </w:tc>
        <w:tc>
          <w:tcPr>
            <w:tcW w:w="1808" w:type="dxa"/>
            <w:vAlign w:val="center"/>
          </w:tcPr>
          <w:p w14:paraId="6BA60F23" w14:textId="77777777" w:rsidR="0030772B" w:rsidRDefault="0030772B" w:rsidP="004F2392">
            <w:pPr>
              <w:jc w:val="center"/>
            </w:pPr>
            <w:r>
              <w:rPr>
                <w:rFonts w:hint="eastAsia"/>
              </w:rPr>
              <w:t>司机</w:t>
            </w:r>
            <w:r>
              <w:t>信息</w:t>
            </w:r>
          </w:p>
        </w:tc>
        <w:tc>
          <w:tcPr>
            <w:tcW w:w="6159" w:type="dxa"/>
            <w:vAlign w:val="center"/>
          </w:tcPr>
          <w:p w14:paraId="5C9FAE2B" w14:textId="77777777" w:rsidR="0030772B" w:rsidRDefault="0030772B" w:rsidP="00CC7801">
            <w:pPr>
              <w:pStyle w:val="ac"/>
              <w:numPr>
                <w:ilvl w:val="0"/>
                <w:numId w:val="531"/>
              </w:numPr>
              <w:ind w:firstLineChars="0"/>
              <w:jc w:val="left"/>
            </w:pPr>
            <w:r>
              <w:rPr>
                <w:rFonts w:hint="eastAsia"/>
              </w:rPr>
              <w:t>文本</w:t>
            </w:r>
            <w:r>
              <w:t>标签，只读</w:t>
            </w:r>
          </w:p>
          <w:p w14:paraId="74E99C95" w14:textId="77777777" w:rsidR="0030772B" w:rsidRDefault="0030772B" w:rsidP="00CC7801">
            <w:pPr>
              <w:pStyle w:val="ac"/>
              <w:numPr>
                <w:ilvl w:val="0"/>
                <w:numId w:val="531"/>
              </w:numPr>
              <w:ind w:firstLineChars="0"/>
              <w:jc w:val="left"/>
            </w:pPr>
            <w:r>
              <w:rPr>
                <w:rFonts w:hint="eastAsia"/>
              </w:rPr>
              <w:t>显示司机姓名</w:t>
            </w:r>
            <w:r>
              <w:t>和</w:t>
            </w:r>
            <w:r>
              <w:rPr>
                <w:rFonts w:hint="eastAsia"/>
              </w:rPr>
              <w:t>司机</w:t>
            </w:r>
            <w:r>
              <w:t>手机</w:t>
            </w:r>
            <w:r>
              <w:rPr>
                <w:rFonts w:hint="eastAsia"/>
              </w:rPr>
              <w:t>号码</w:t>
            </w:r>
          </w:p>
        </w:tc>
      </w:tr>
      <w:tr w:rsidR="0030772B" w14:paraId="696A1373" w14:textId="77777777" w:rsidTr="004F2392">
        <w:tc>
          <w:tcPr>
            <w:tcW w:w="1769" w:type="dxa"/>
            <w:vMerge/>
            <w:vAlign w:val="center"/>
          </w:tcPr>
          <w:p w14:paraId="5A5B0CF1" w14:textId="77777777" w:rsidR="0030772B" w:rsidRPr="00703446" w:rsidRDefault="0030772B" w:rsidP="004F2392">
            <w:pPr>
              <w:jc w:val="center"/>
            </w:pPr>
          </w:p>
        </w:tc>
        <w:tc>
          <w:tcPr>
            <w:tcW w:w="1808" w:type="dxa"/>
            <w:vAlign w:val="center"/>
          </w:tcPr>
          <w:p w14:paraId="720C5C4E" w14:textId="77777777" w:rsidR="0030772B" w:rsidRDefault="0030772B" w:rsidP="004F2392">
            <w:pPr>
              <w:jc w:val="center"/>
            </w:pPr>
            <w:r>
              <w:rPr>
                <w:rFonts w:hint="eastAsia"/>
              </w:rPr>
              <w:t>车牌号</w:t>
            </w:r>
          </w:p>
        </w:tc>
        <w:tc>
          <w:tcPr>
            <w:tcW w:w="6159" w:type="dxa"/>
            <w:vAlign w:val="center"/>
          </w:tcPr>
          <w:p w14:paraId="5F3E059C" w14:textId="77777777" w:rsidR="0030772B" w:rsidRDefault="0030772B" w:rsidP="004F2392">
            <w:pPr>
              <w:jc w:val="left"/>
            </w:pPr>
            <w:r>
              <w:rPr>
                <w:rFonts w:hint="eastAsia"/>
              </w:rPr>
              <w:t>文本</w:t>
            </w:r>
            <w:r>
              <w:t>标签，只读</w:t>
            </w:r>
          </w:p>
        </w:tc>
      </w:tr>
      <w:tr w:rsidR="0030772B" w14:paraId="130296C3" w14:textId="77777777" w:rsidTr="004F2392">
        <w:tc>
          <w:tcPr>
            <w:tcW w:w="1769" w:type="dxa"/>
            <w:vMerge/>
            <w:vAlign w:val="center"/>
          </w:tcPr>
          <w:p w14:paraId="2579248E" w14:textId="77777777" w:rsidR="0030772B" w:rsidRPr="00703446" w:rsidRDefault="0030772B" w:rsidP="004F2392">
            <w:pPr>
              <w:jc w:val="center"/>
            </w:pPr>
          </w:p>
        </w:tc>
        <w:tc>
          <w:tcPr>
            <w:tcW w:w="1808" w:type="dxa"/>
            <w:vAlign w:val="center"/>
          </w:tcPr>
          <w:p w14:paraId="337C2624" w14:textId="77777777" w:rsidR="0030772B" w:rsidRDefault="0030772B" w:rsidP="004F2392">
            <w:pPr>
              <w:jc w:val="center"/>
            </w:pPr>
            <w:r>
              <w:rPr>
                <w:rFonts w:hint="eastAsia"/>
              </w:rPr>
              <w:t>实际</w:t>
            </w:r>
            <w:r>
              <w:t>车型</w:t>
            </w:r>
          </w:p>
        </w:tc>
        <w:tc>
          <w:tcPr>
            <w:tcW w:w="6159" w:type="dxa"/>
            <w:vAlign w:val="center"/>
          </w:tcPr>
          <w:p w14:paraId="3CD002A7" w14:textId="77777777" w:rsidR="0030772B" w:rsidRDefault="0030772B" w:rsidP="004F2392">
            <w:pPr>
              <w:jc w:val="left"/>
            </w:pPr>
            <w:r>
              <w:rPr>
                <w:rFonts w:hint="eastAsia"/>
              </w:rPr>
              <w:t>文本</w:t>
            </w:r>
            <w:r>
              <w:t>标签，只读</w:t>
            </w:r>
          </w:p>
        </w:tc>
      </w:tr>
      <w:tr w:rsidR="0030772B" w14:paraId="2774B088" w14:textId="77777777" w:rsidTr="004F2392">
        <w:tc>
          <w:tcPr>
            <w:tcW w:w="1769" w:type="dxa"/>
            <w:vMerge/>
            <w:vAlign w:val="center"/>
          </w:tcPr>
          <w:p w14:paraId="655E855D" w14:textId="77777777" w:rsidR="0030772B" w:rsidRPr="00703446" w:rsidRDefault="0030772B" w:rsidP="004F2392">
            <w:pPr>
              <w:jc w:val="center"/>
            </w:pPr>
          </w:p>
        </w:tc>
        <w:tc>
          <w:tcPr>
            <w:tcW w:w="1808" w:type="dxa"/>
            <w:vAlign w:val="center"/>
          </w:tcPr>
          <w:p w14:paraId="762F2868" w14:textId="77777777" w:rsidR="0030772B" w:rsidRDefault="0030772B" w:rsidP="004F2392">
            <w:pPr>
              <w:jc w:val="center"/>
            </w:pPr>
            <w:r>
              <w:rPr>
                <w:rFonts w:hint="eastAsia"/>
              </w:rPr>
              <w:t>计费</w:t>
            </w:r>
            <w:r>
              <w:t>车型</w:t>
            </w:r>
          </w:p>
        </w:tc>
        <w:tc>
          <w:tcPr>
            <w:tcW w:w="6159" w:type="dxa"/>
            <w:vAlign w:val="center"/>
          </w:tcPr>
          <w:p w14:paraId="0A2E2601" w14:textId="77777777" w:rsidR="0030772B" w:rsidRDefault="0030772B" w:rsidP="004F2392">
            <w:pPr>
              <w:jc w:val="left"/>
            </w:pPr>
            <w:r>
              <w:rPr>
                <w:rFonts w:hint="eastAsia"/>
              </w:rPr>
              <w:t>文本</w:t>
            </w:r>
            <w:r>
              <w:t>标签，只读</w:t>
            </w:r>
          </w:p>
        </w:tc>
      </w:tr>
      <w:tr w:rsidR="0030772B" w14:paraId="555A6D07" w14:textId="77777777" w:rsidTr="004F2392">
        <w:tc>
          <w:tcPr>
            <w:tcW w:w="1769" w:type="dxa"/>
            <w:vMerge/>
            <w:vAlign w:val="center"/>
          </w:tcPr>
          <w:p w14:paraId="42A525C7" w14:textId="77777777" w:rsidR="0030772B" w:rsidRPr="00703446" w:rsidRDefault="0030772B" w:rsidP="004F2392">
            <w:pPr>
              <w:jc w:val="center"/>
            </w:pPr>
          </w:p>
        </w:tc>
        <w:tc>
          <w:tcPr>
            <w:tcW w:w="1808" w:type="dxa"/>
            <w:vAlign w:val="center"/>
          </w:tcPr>
          <w:p w14:paraId="54A70B00" w14:textId="77777777" w:rsidR="0030772B" w:rsidRDefault="0030772B" w:rsidP="004F2392">
            <w:pPr>
              <w:jc w:val="center"/>
            </w:pPr>
            <w:r>
              <w:rPr>
                <w:rFonts w:hint="eastAsia"/>
              </w:rPr>
              <w:t>更新</w:t>
            </w:r>
            <w:r>
              <w:t>时间</w:t>
            </w:r>
          </w:p>
        </w:tc>
        <w:tc>
          <w:tcPr>
            <w:tcW w:w="6159" w:type="dxa"/>
            <w:vAlign w:val="center"/>
          </w:tcPr>
          <w:p w14:paraId="275DD252" w14:textId="77777777" w:rsidR="0030772B" w:rsidRDefault="0030772B" w:rsidP="004F2392">
            <w:pPr>
              <w:jc w:val="left"/>
            </w:pPr>
            <w:r>
              <w:rPr>
                <w:rFonts w:hint="eastAsia"/>
              </w:rPr>
              <w:t>文本</w:t>
            </w:r>
            <w:r>
              <w:t>标签，只读</w:t>
            </w:r>
          </w:p>
        </w:tc>
      </w:tr>
      <w:tr w:rsidR="0030772B" w14:paraId="62BC6B9A" w14:textId="77777777" w:rsidTr="004F2392">
        <w:tc>
          <w:tcPr>
            <w:tcW w:w="1769" w:type="dxa"/>
            <w:vMerge/>
            <w:vAlign w:val="center"/>
          </w:tcPr>
          <w:p w14:paraId="09158C33" w14:textId="77777777" w:rsidR="0030772B" w:rsidRPr="00703446" w:rsidRDefault="0030772B" w:rsidP="004F2392">
            <w:pPr>
              <w:jc w:val="center"/>
            </w:pPr>
          </w:p>
        </w:tc>
        <w:tc>
          <w:tcPr>
            <w:tcW w:w="1808" w:type="dxa"/>
            <w:vAlign w:val="center"/>
          </w:tcPr>
          <w:p w14:paraId="1AB02E29" w14:textId="77777777" w:rsidR="0030772B" w:rsidRDefault="0030772B" w:rsidP="004F2392">
            <w:pPr>
              <w:jc w:val="center"/>
            </w:pPr>
            <w:r>
              <w:rPr>
                <w:rFonts w:hint="eastAsia"/>
              </w:rPr>
              <w:t>订单</w:t>
            </w:r>
            <w:r>
              <w:t>金额</w:t>
            </w:r>
          </w:p>
        </w:tc>
        <w:tc>
          <w:tcPr>
            <w:tcW w:w="6159" w:type="dxa"/>
            <w:vAlign w:val="center"/>
          </w:tcPr>
          <w:p w14:paraId="73E7A61F" w14:textId="77777777" w:rsidR="0030772B" w:rsidRDefault="0030772B" w:rsidP="00CC7801">
            <w:pPr>
              <w:pStyle w:val="ac"/>
              <w:numPr>
                <w:ilvl w:val="0"/>
                <w:numId w:val="532"/>
              </w:numPr>
              <w:ind w:firstLineChars="0"/>
              <w:jc w:val="left"/>
            </w:pPr>
            <w:r>
              <w:rPr>
                <w:rFonts w:hint="eastAsia"/>
              </w:rPr>
              <w:t>文本</w:t>
            </w:r>
            <w:r>
              <w:t>标签，只读</w:t>
            </w:r>
          </w:p>
          <w:p w14:paraId="18DCDB31" w14:textId="77777777" w:rsidR="0030772B" w:rsidRDefault="0030772B" w:rsidP="00CC7801">
            <w:pPr>
              <w:pStyle w:val="ac"/>
              <w:numPr>
                <w:ilvl w:val="0"/>
                <w:numId w:val="532"/>
              </w:numPr>
              <w:ind w:firstLineChars="0"/>
              <w:jc w:val="left"/>
            </w:pPr>
            <w:r>
              <w:rPr>
                <w:rFonts w:hint="eastAsia"/>
              </w:rPr>
              <w:t>订单</w:t>
            </w:r>
            <w:r>
              <w:t>状态为待出发、已出行、</w:t>
            </w:r>
            <w:r>
              <w:rPr>
                <w:rFonts w:hint="eastAsia"/>
              </w:rPr>
              <w:t>已抵达</w:t>
            </w:r>
            <w:r>
              <w:t>时，</w:t>
            </w:r>
            <w:r>
              <w:rPr>
                <w:rFonts w:hint="eastAsia"/>
              </w:rPr>
              <w:t>实时</w:t>
            </w:r>
            <w:r>
              <w:t>金额隐藏</w:t>
            </w:r>
            <w:r>
              <w:rPr>
                <w:rFonts w:hint="eastAsia"/>
              </w:rPr>
              <w:t>；</w:t>
            </w:r>
            <w:r>
              <w:t>服</w:t>
            </w:r>
            <w:r>
              <w:rPr>
                <w:rFonts w:hint="eastAsia"/>
              </w:rPr>
              <w:t>务中</w:t>
            </w:r>
            <w:r>
              <w:t>显示实时金额；</w:t>
            </w:r>
          </w:p>
          <w:p w14:paraId="6BD197E0" w14:textId="77777777" w:rsidR="0030772B" w:rsidRDefault="0030772B" w:rsidP="00CC7801">
            <w:pPr>
              <w:pStyle w:val="ac"/>
              <w:numPr>
                <w:ilvl w:val="0"/>
                <w:numId w:val="532"/>
              </w:numPr>
              <w:ind w:firstLineChars="0"/>
              <w:jc w:val="left"/>
            </w:pPr>
            <w:r>
              <w:rPr>
                <w:rFonts w:hint="eastAsia"/>
              </w:rPr>
              <w:t>格式</w:t>
            </w:r>
            <w:r>
              <w:t>：</w:t>
            </w:r>
            <w:r>
              <w:rPr>
                <w:rFonts w:hint="eastAsia"/>
              </w:rPr>
              <w:t>￥</w:t>
            </w:r>
            <w:r>
              <w:rPr>
                <w:rFonts w:hint="eastAsia"/>
              </w:rPr>
              <w:t>0.0</w:t>
            </w:r>
          </w:p>
        </w:tc>
      </w:tr>
      <w:tr w:rsidR="0030772B" w14:paraId="18AD46FD" w14:textId="77777777" w:rsidTr="004F2392">
        <w:tc>
          <w:tcPr>
            <w:tcW w:w="1769" w:type="dxa"/>
            <w:vMerge/>
            <w:vAlign w:val="center"/>
          </w:tcPr>
          <w:p w14:paraId="7178DD44" w14:textId="77777777" w:rsidR="0030772B" w:rsidRPr="00703446" w:rsidRDefault="0030772B" w:rsidP="004F2392">
            <w:pPr>
              <w:jc w:val="center"/>
            </w:pPr>
          </w:p>
        </w:tc>
        <w:tc>
          <w:tcPr>
            <w:tcW w:w="1808" w:type="dxa"/>
            <w:vAlign w:val="center"/>
          </w:tcPr>
          <w:p w14:paraId="44CD703D" w14:textId="77777777" w:rsidR="0030772B" w:rsidRDefault="0030772B" w:rsidP="004F2392">
            <w:pPr>
              <w:jc w:val="center"/>
            </w:pPr>
            <w:r>
              <w:t>里程费</w:t>
            </w:r>
          </w:p>
        </w:tc>
        <w:tc>
          <w:tcPr>
            <w:tcW w:w="6159" w:type="dxa"/>
            <w:vAlign w:val="center"/>
          </w:tcPr>
          <w:p w14:paraId="1857BBCA" w14:textId="77777777" w:rsidR="0030772B" w:rsidRDefault="0030772B" w:rsidP="00CC7801">
            <w:pPr>
              <w:pStyle w:val="ac"/>
              <w:numPr>
                <w:ilvl w:val="0"/>
                <w:numId w:val="533"/>
              </w:numPr>
              <w:ind w:firstLineChars="0"/>
              <w:jc w:val="left"/>
            </w:pPr>
            <w:r>
              <w:rPr>
                <w:rFonts w:hint="eastAsia"/>
              </w:rPr>
              <w:t>文本</w:t>
            </w:r>
            <w:r>
              <w:t>标签，只读</w:t>
            </w:r>
          </w:p>
          <w:p w14:paraId="78CBEFDF" w14:textId="77777777" w:rsidR="0030772B" w:rsidRDefault="0030772B" w:rsidP="00CC7801">
            <w:pPr>
              <w:pStyle w:val="ac"/>
              <w:numPr>
                <w:ilvl w:val="0"/>
                <w:numId w:val="533"/>
              </w:numPr>
              <w:ind w:firstLineChars="0"/>
              <w:jc w:val="left"/>
            </w:pPr>
            <w:r>
              <w:rPr>
                <w:rFonts w:hint="eastAsia"/>
              </w:rPr>
              <w:t>订单</w:t>
            </w:r>
            <w:r>
              <w:t>状态为待出发、已出行、</w:t>
            </w:r>
            <w:r>
              <w:rPr>
                <w:rFonts w:hint="eastAsia"/>
              </w:rPr>
              <w:t>已抵达</w:t>
            </w:r>
            <w:r>
              <w:t>时，</w:t>
            </w:r>
            <w:r>
              <w:rPr>
                <w:rFonts w:hint="eastAsia"/>
              </w:rPr>
              <w:t>实时</w:t>
            </w:r>
            <w:r>
              <w:t>程费隐藏</w:t>
            </w:r>
            <w:r>
              <w:rPr>
                <w:rFonts w:hint="eastAsia"/>
              </w:rPr>
              <w:t>；</w:t>
            </w:r>
            <w:r>
              <w:t>服</w:t>
            </w:r>
            <w:r>
              <w:rPr>
                <w:rFonts w:hint="eastAsia"/>
              </w:rPr>
              <w:t>务中</w:t>
            </w:r>
            <w:r>
              <w:t>显示实时程费；</w:t>
            </w:r>
          </w:p>
          <w:p w14:paraId="42BE46C2" w14:textId="77777777" w:rsidR="0030772B" w:rsidRDefault="0030772B" w:rsidP="00CC7801">
            <w:pPr>
              <w:pStyle w:val="ac"/>
              <w:numPr>
                <w:ilvl w:val="0"/>
                <w:numId w:val="533"/>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5B4E024E" w14:textId="77777777" w:rsidTr="004F2392">
        <w:tc>
          <w:tcPr>
            <w:tcW w:w="1769" w:type="dxa"/>
            <w:vMerge/>
            <w:vAlign w:val="center"/>
          </w:tcPr>
          <w:p w14:paraId="4A890877" w14:textId="77777777" w:rsidR="0030772B" w:rsidRPr="00703446" w:rsidRDefault="0030772B" w:rsidP="004F2392">
            <w:pPr>
              <w:jc w:val="center"/>
            </w:pPr>
          </w:p>
        </w:tc>
        <w:tc>
          <w:tcPr>
            <w:tcW w:w="1808" w:type="dxa"/>
            <w:vAlign w:val="center"/>
          </w:tcPr>
          <w:p w14:paraId="06168BAF" w14:textId="77777777" w:rsidR="0030772B" w:rsidRDefault="0030772B" w:rsidP="004F2392">
            <w:pPr>
              <w:jc w:val="center"/>
            </w:pPr>
            <w:r>
              <w:rPr>
                <w:rFonts w:hint="eastAsia"/>
              </w:rPr>
              <w:t>时间</w:t>
            </w:r>
            <w:r>
              <w:t>补贴</w:t>
            </w:r>
          </w:p>
        </w:tc>
        <w:tc>
          <w:tcPr>
            <w:tcW w:w="6159" w:type="dxa"/>
            <w:vAlign w:val="center"/>
          </w:tcPr>
          <w:p w14:paraId="29F972DF" w14:textId="77777777" w:rsidR="0030772B" w:rsidRDefault="0030772B" w:rsidP="00CC7801">
            <w:pPr>
              <w:pStyle w:val="ac"/>
              <w:numPr>
                <w:ilvl w:val="0"/>
                <w:numId w:val="491"/>
              </w:numPr>
              <w:ind w:firstLineChars="0"/>
              <w:jc w:val="left"/>
            </w:pPr>
            <w:r>
              <w:rPr>
                <w:rFonts w:hint="eastAsia"/>
              </w:rPr>
              <w:t>文本</w:t>
            </w:r>
            <w:r>
              <w:t>标签，只读</w:t>
            </w:r>
          </w:p>
          <w:p w14:paraId="61B894A0" w14:textId="77777777" w:rsidR="0030772B" w:rsidRDefault="0030772B" w:rsidP="00CC7801">
            <w:pPr>
              <w:pStyle w:val="ac"/>
              <w:numPr>
                <w:ilvl w:val="0"/>
                <w:numId w:val="491"/>
              </w:numPr>
              <w:ind w:firstLineChars="0"/>
              <w:jc w:val="left"/>
            </w:pPr>
            <w:r>
              <w:rPr>
                <w:rFonts w:hint="eastAsia"/>
              </w:rPr>
              <w:t>订单</w:t>
            </w:r>
            <w:r>
              <w:t>状态为待出发、已出行、</w:t>
            </w:r>
            <w:r>
              <w:rPr>
                <w:rFonts w:hint="eastAsia"/>
              </w:rPr>
              <w:t>已抵达</w:t>
            </w:r>
            <w:r>
              <w:t>时，</w:t>
            </w:r>
            <w:r>
              <w:rPr>
                <w:rFonts w:hint="eastAsia"/>
              </w:rPr>
              <w:t>实时时间</w:t>
            </w:r>
            <w:r>
              <w:t>补贴隐藏</w:t>
            </w:r>
            <w:r>
              <w:rPr>
                <w:rFonts w:hint="eastAsia"/>
              </w:rPr>
              <w:t>；服务中</w:t>
            </w:r>
            <w:r>
              <w:t>显示实时</w:t>
            </w:r>
            <w:r>
              <w:rPr>
                <w:rFonts w:hint="eastAsia"/>
              </w:rPr>
              <w:t>时间</w:t>
            </w:r>
            <w:r>
              <w:t>补贴；</w:t>
            </w:r>
          </w:p>
          <w:p w14:paraId="012AA023" w14:textId="77777777" w:rsidR="0030772B" w:rsidRDefault="0030772B" w:rsidP="00CC7801">
            <w:pPr>
              <w:pStyle w:val="ac"/>
              <w:numPr>
                <w:ilvl w:val="0"/>
                <w:numId w:val="491"/>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0C394F3B" w14:textId="77777777" w:rsidTr="004F2392">
        <w:trPr>
          <w:trHeight w:val="60"/>
        </w:trPr>
        <w:tc>
          <w:tcPr>
            <w:tcW w:w="1769" w:type="dxa"/>
            <w:vMerge w:val="restart"/>
            <w:vAlign w:val="center"/>
          </w:tcPr>
          <w:p w14:paraId="5ABB4EE4" w14:textId="77777777" w:rsidR="0030772B" w:rsidRPr="00703446" w:rsidRDefault="0030772B" w:rsidP="004F2392">
            <w:pPr>
              <w:jc w:val="center"/>
            </w:pPr>
            <w:r>
              <w:rPr>
                <w:rFonts w:hint="eastAsia"/>
              </w:rPr>
              <w:t>时间</w:t>
            </w:r>
            <w:r>
              <w:t>轴</w:t>
            </w:r>
          </w:p>
        </w:tc>
        <w:tc>
          <w:tcPr>
            <w:tcW w:w="1808" w:type="dxa"/>
            <w:vAlign w:val="center"/>
          </w:tcPr>
          <w:p w14:paraId="5ECE5CFD" w14:textId="77777777" w:rsidR="0030772B" w:rsidRPr="005F1EAD" w:rsidRDefault="0030772B" w:rsidP="004F2392">
            <w:pPr>
              <w:jc w:val="center"/>
            </w:pPr>
            <w:r>
              <w:rPr>
                <w:rFonts w:hint="eastAsia"/>
              </w:rPr>
              <w:t>下单</w:t>
            </w:r>
            <w:r>
              <w:t>时间</w:t>
            </w:r>
          </w:p>
        </w:tc>
        <w:tc>
          <w:tcPr>
            <w:tcW w:w="6159" w:type="dxa"/>
            <w:vAlign w:val="center"/>
          </w:tcPr>
          <w:p w14:paraId="2DD23FC9" w14:textId="77777777" w:rsidR="0030772B" w:rsidRDefault="0030772B" w:rsidP="00CC7801">
            <w:pPr>
              <w:pStyle w:val="ac"/>
              <w:numPr>
                <w:ilvl w:val="0"/>
                <w:numId w:val="534"/>
              </w:numPr>
              <w:ind w:firstLineChars="0"/>
              <w:jc w:val="left"/>
            </w:pPr>
            <w:r>
              <w:rPr>
                <w:rFonts w:hint="eastAsia"/>
              </w:rPr>
              <w:t>图标</w:t>
            </w:r>
          </w:p>
          <w:p w14:paraId="75E5CEBE" w14:textId="77777777" w:rsidR="0030772B" w:rsidRDefault="0030772B" w:rsidP="00CC7801">
            <w:pPr>
              <w:pStyle w:val="ac"/>
              <w:numPr>
                <w:ilvl w:val="0"/>
                <w:numId w:val="534"/>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5EA89CF0" w14:textId="77777777" w:rsidTr="004F2392">
        <w:trPr>
          <w:trHeight w:val="60"/>
        </w:trPr>
        <w:tc>
          <w:tcPr>
            <w:tcW w:w="1769" w:type="dxa"/>
            <w:vMerge/>
            <w:vAlign w:val="center"/>
          </w:tcPr>
          <w:p w14:paraId="0DA135D2" w14:textId="77777777" w:rsidR="0030772B" w:rsidRPr="00703446" w:rsidRDefault="0030772B" w:rsidP="004F2392">
            <w:pPr>
              <w:jc w:val="center"/>
            </w:pPr>
          </w:p>
        </w:tc>
        <w:tc>
          <w:tcPr>
            <w:tcW w:w="1808" w:type="dxa"/>
            <w:vAlign w:val="center"/>
          </w:tcPr>
          <w:p w14:paraId="7C9A7348" w14:textId="77777777" w:rsidR="0030772B" w:rsidRPr="005F1EAD" w:rsidRDefault="0030772B" w:rsidP="004F2392">
            <w:pPr>
              <w:jc w:val="center"/>
            </w:pPr>
            <w:r>
              <w:rPr>
                <w:rFonts w:hint="eastAsia"/>
              </w:rPr>
              <w:t>接单</w:t>
            </w:r>
            <w:r>
              <w:t>时间</w:t>
            </w:r>
          </w:p>
        </w:tc>
        <w:tc>
          <w:tcPr>
            <w:tcW w:w="6159" w:type="dxa"/>
            <w:vAlign w:val="center"/>
          </w:tcPr>
          <w:p w14:paraId="4C4581A0" w14:textId="77777777" w:rsidR="0030772B" w:rsidRDefault="0030772B" w:rsidP="00CC7801">
            <w:pPr>
              <w:pStyle w:val="ac"/>
              <w:numPr>
                <w:ilvl w:val="0"/>
                <w:numId w:val="535"/>
              </w:numPr>
              <w:ind w:firstLineChars="0"/>
              <w:jc w:val="left"/>
            </w:pPr>
            <w:r>
              <w:rPr>
                <w:rFonts w:hint="eastAsia"/>
              </w:rPr>
              <w:t>图标</w:t>
            </w:r>
          </w:p>
          <w:p w14:paraId="218AA354" w14:textId="77777777" w:rsidR="0030772B" w:rsidRDefault="0030772B" w:rsidP="00CC7801">
            <w:pPr>
              <w:pStyle w:val="ac"/>
              <w:numPr>
                <w:ilvl w:val="0"/>
                <w:numId w:val="535"/>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t>鼠标离开</w:t>
            </w:r>
            <w:r>
              <w:rPr>
                <w:rFonts w:hint="eastAsia"/>
              </w:rPr>
              <w:t>隐藏提示接单</w:t>
            </w:r>
            <w:r>
              <w:t>时间</w:t>
            </w:r>
            <w:r>
              <w:rPr>
                <w:rFonts w:hint="eastAsia"/>
              </w:rPr>
              <w:t>、车牌</w:t>
            </w:r>
            <w:r>
              <w:t>、品牌车系、接单车型</w:t>
            </w:r>
          </w:p>
        </w:tc>
      </w:tr>
      <w:tr w:rsidR="0030772B" w14:paraId="028E648F" w14:textId="77777777" w:rsidTr="004F2392">
        <w:trPr>
          <w:trHeight w:val="60"/>
        </w:trPr>
        <w:tc>
          <w:tcPr>
            <w:tcW w:w="1769" w:type="dxa"/>
            <w:vMerge/>
            <w:vAlign w:val="center"/>
          </w:tcPr>
          <w:p w14:paraId="059991B6" w14:textId="77777777" w:rsidR="0030772B" w:rsidRPr="00703446" w:rsidRDefault="0030772B" w:rsidP="004F2392">
            <w:pPr>
              <w:jc w:val="center"/>
            </w:pPr>
          </w:p>
        </w:tc>
        <w:tc>
          <w:tcPr>
            <w:tcW w:w="1808" w:type="dxa"/>
            <w:vAlign w:val="center"/>
          </w:tcPr>
          <w:p w14:paraId="6F77A385" w14:textId="77777777" w:rsidR="0030772B" w:rsidRPr="005F1EAD" w:rsidRDefault="0030772B" w:rsidP="004F2392">
            <w:pPr>
              <w:jc w:val="center"/>
            </w:pPr>
            <w:r>
              <w:rPr>
                <w:rFonts w:hint="eastAsia"/>
              </w:rPr>
              <w:t>出发</w:t>
            </w:r>
            <w:r>
              <w:t>时间</w:t>
            </w:r>
          </w:p>
        </w:tc>
        <w:tc>
          <w:tcPr>
            <w:tcW w:w="6159" w:type="dxa"/>
            <w:vAlign w:val="center"/>
          </w:tcPr>
          <w:p w14:paraId="5BC90C31" w14:textId="77777777" w:rsidR="0030772B" w:rsidRDefault="0030772B" w:rsidP="00CC7801">
            <w:pPr>
              <w:pStyle w:val="ac"/>
              <w:numPr>
                <w:ilvl w:val="0"/>
                <w:numId w:val="536"/>
              </w:numPr>
              <w:ind w:firstLineChars="0"/>
              <w:jc w:val="left"/>
            </w:pPr>
            <w:r>
              <w:rPr>
                <w:rFonts w:hint="eastAsia"/>
              </w:rPr>
              <w:t>图标</w:t>
            </w:r>
          </w:p>
          <w:p w14:paraId="4AE59CC6" w14:textId="77777777" w:rsidR="0030772B" w:rsidRDefault="0030772B" w:rsidP="00CC7801">
            <w:pPr>
              <w:pStyle w:val="ac"/>
              <w:numPr>
                <w:ilvl w:val="0"/>
                <w:numId w:val="536"/>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65BC4420" w14:textId="77777777" w:rsidR="0030772B" w:rsidRDefault="0030772B" w:rsidP="00CC7801">
            <w:pPr>
              <w:pStyle w:val="ac"/>
              <w:numPr>
                <w:ilvl w:val="0"/>
                <w:numId w:val="536"/>
              </w:numPr>
              <w:ind w:firstLineChars="0"/>
              <w:jc w:val="left"/>
            </w:pPr>
            <w:r>
              <w:rPr>
                <w:rFonts w:hint="eastAsia"/>
              </w:rPr>
              <w:t>订单</w:t>
            </w:r>
            <w:r>
              <w:t>状态为待出发</w:t>
            </w:r>
            <w:r>
              <w:rPr>
                <w:rFonts w:hint="eastAsia"/>
              </w:rPr>
              <w:t>图标暗</w:t>
            </w:r>
            <w:r>
              <w:t>色，订单已出行以后的订单</w:t>
            </w:r>
            <w:r>
              <w:rPr>
                <w:rFonts w:hint="eastAsia"/>
              </w:rPr>
              <w:t>图标</w:t>
            </w:r>
            <w:r>
              <w:t>亮色</w:t>
            </w:r>
          </w:p>
        </w:tc>
      </w:tr>
      <w:tr w:rsidR="0030772B" w14:paraId="7FC0B9F9" w14:textId="77777777" w:rsidTr="004F2392">
        <w:trPr>
          <w:trHeight w:val="60"/>
        </w:trPr>
        <w:tc>
          <w:tcPr>
            <w:tcW w:w="1769" w:type="dxa"/>
            <w:vMerge/>
            <w:vAlign w:val="center"/>
          </w:tcPr>
          <w:p w14:paraId="2BB468C3" w14:textId="77777777" w:rsidR="0030772B" w:rsidRPr="00703446" w:rsidRDefault="0030772B" w:rsidP="004F2392">
            <w:pPr>
              <w:jc w:val="center"/>
            </w:pPr>
          </w:p>
        </w:tc>
        <w:tc>
          <w:tcPr>
            <w:tcW w:w="1808" w:type="dxa"/>
            <w:vAlign w:val="center"/>
          </w:tcPr>
          <w:p w14:paraId="4323DE21" w14:textId="77777777" w:rsidR="0030772B" w:rsidRPr="005F1EAD" w:rsidRDefault="0030772B" w:rsidP="004F2392">
            <w:pPr>
              <w:jc w:val="center"/>
            </w:pPr>
            <w:r>
              <w:rPr>
                <w:rFonts w:hint="eastAsia"/>
              </w:rPr>
              <w:t>抵达</w:t>
            </w:r>
            <w:r>
              <w:t>时间</w:t>
            </w:r>
          </w:p>
        </w:tc>
        <w:tc>
          <w:tcPr>
            <w:tcW w:w="6159" w:type="dxa"/>
            <w:vAlign w:val="center"/>
          </w:tcPr>
          <w:p w14:paraId="520D67F0" w14:textId="77777777" w:rsidR="0030772B" w:rsidRDefault="0030772B" w:rsidP="00CC7801">
            <w:pPr>
              <w:pStyle w:val="ac"/>
              <w:numPr>
                <w:ilvl w:val="0"/>
                <w:numId w:val="537"/>
              </w:numPr>
              <w:ind w:firstLineChars="0"/>
              <w:jc w:val="left"/>
            </w:pPr>
            <w:r>
              <w:rPr>
                <w:rFonts w:hint="eastAsia"/>
              </w:rPr>
              <w:t>图标</w:t>
            </w:r>
          </w:p>
          <w:p w14:paraId="675934C2" w14:textId="77777777" w:rsidR="0030772B" w:rsidRDefault="0030772B" w:rsidP="00CC7801">
            <w:pPr>
              <w:pStyle w:val="ac"/>
              <w:numPr>
                <w:ilvl w:val="0"/>
                <w:numId w:val="537"/>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6449D6C2" w14:textId="77777777" w:rsidR="0030772B" w:rsidRDefault="0030772B" w:rsidP="00CC7801">
            <w:pPr>
              <w:pStyle w:val="ac"/>
              <w:numPr>
                <w:ilvl w:val="0"/>
                <w:numId w:val="537"/>
              </w:numPr>
              <w:ind w:firstLineChars="0"/>
              <w:jc w:val="left"/>
            </w:pPr>
            <w:r>
              <w:rPr>
                <w:rFonts w:hint="eastAsia"/>
              </w:rPr>
              <w:t>订单</w:t>
            </w:r>
            <w:r>
              <w:t>状态为</w:t>
            </w:r>
            <w:r>
              <w:rPr>
                <w:rFonts w:hint="eastAsia"/>
              </w:rPr>
              <w:t>已出行以前</w:t>
            </w:r>
            <w:r>
              <w:t>状态</w:t>
            </w:r>
            <w:r>
              <w:rPr>
                <w:rFonts w:hint="eastAsia"/>
              </w:rPr>
              <w:t>图标暗</w:t>
            </w:r>
            <w:r>
              <w:t>色，订单</w:t>
            </w:r>
            <w:r>
              <w:rPr>
                <w:rFonts w:hint="eastAsia"/>
              </w:rPr>
              <w:t>已抵达</w:t>
            </w:r>
            <w:r>
              <w:t>以后的订单</w:t>
            </w:r>
            <w:r>
              <w:rPr>
                <w:rFonts w:hint="eastAsia"/>
              </w:rPr>
              <w:t>图标</w:t>
            </w:r>
            <w:r>
              <w:t>亮色</w:t>
            </w:r>
          </w:p>
        </w:tc>
      </w:tr>
      <w:tr w:rsidR="0030772B" w14:paraId="3AAC31CF" w14:textId="77777777" w:rsidTr="004F2392">
        <w:trPr>
          <w:trHeight w:val="60"/>
        </w:trPr>
        <w:tc>
          <w:tcPr>
            <w:tcW w:w="1769" w:type="dxa"/>
            <w:vMerge/>
            <w:vAlign w:val="center"/>
          </w:tcPr>
          <w:p w14:paraId="1FAB7C12" w14:textId="77777777" w:rsidR="0030772B" w:rsidRPr="00703446" w:rsidRDefault="0030772B" w:rsidP="004F2392">
            <w:pPr>
              <w:jc w:val="center"/>
            </w:pPr>
          </w:p>
        </w:tc>
        <w:tc>
          <w:tcPr>
            <w:tcW w:w="1808" w:type="dxa"/>
            <w:vAlign w:val="center"/>
          </w:tcPr>
          <w:p w14:paraId="10C386B3" w14:textId="77777777" w:rsidR="0030772B" w:rsidRPr="005F1EAD" w:rsidRDefault="0030772B" w:rsidP="004F2392">
            <w:pPr>
              <w:jc w:val="center"/>
            </w:pPr>
            <w:r>
              <w:rPr>
                <w:rFonts w:hint="eastAsia"/>
              </w:rPr>
              <w:t>开发</w:t>
            </w:r>
            <w:r>
              <w:t>时间</w:t>
            </w:r>
          </w:p>
        </w:tc>
        <w:tc>
          <w:tcPr>
            <w:tcW w:w="6159" w:type="dxa"/>
            <w:vAlign w:val="center"/>
          </w:tcPr>
          <w:p w14:paraId="3813316F" w14:textId="77777777" w:rsidR="0030772B" w:rsidRDefault="0030772B" w:rsidP="00CC7801">
            <w:pPr>
              <w:pStyle w:val="ac"/>
              <w:numPr>
                <w:ilvl w:val="0"/>
                <w:numId w:val="432"/>
              </w:numPr>
              <w:ind w:firstLineChars="0"/>
              <w:jc w:val="left"/>
            </w:pPr>
            <w:r>
              <w:rPr>
                <w:rFonts w:hint="eastAsia"/>
              </w:rPr>
              <w:t>图标</w:t>
            </w:r>
          </w:p>
          <w:p w14:paraId="535C2FD6" w14:textId="77777777" w:rsidR="0030772B" w:rsidRDefault="0030772B" w:rsidP="00CC7801">
            <w:pPr>
              <w:pStyle w:val="ac"/>
              <w:numPr>
                <w:ilvl w:val="0"/>
                <w:numId w:val="343"/>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12A40DA5" w14:textId="77777777" w:rsidR="0030772B" w:rsidRDefault="0030772B" w:rsidP="00CC7801">
            <w:pPr>
              <w:pStyle w:val="ac"/>
              <w:numPr>
                <w:ilvl w:val="0"/>
                <w:numId w:val="343"/>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170F2061" w14:textId="77777777" w:rsidTr="004F2392">
        <w:trPr>
          <w:trHeight w:val="60"/>
        </w:trPr>
        <w:tc>
          <w:tcPr>
            <w:tcW w:w="1769" w:type="dxa"/>
            <w:vMerge/>
            <w:vAlign w:val="center"/>
          </w:tcPr>
          <w:p w14:paraId="7AFF94E2" w14:textId="77777777" w:rsidR="0030772B" w:rsidRPr="00703446" w:rsidRDefault="0030772B" w:rsidP="004F2392">
            <w:pPr>
              <w:jc w:val="center"/>
            </w:pPr>
          </w:p>
        </w:tc>
        <w:tc>
          <w:tcPr>
            <w:tcW w:w="1808" w:type="dxa"/>
            <w:vAlign w:val="center"/>
          </w:tcPr>
          <w:p w14:paraId="39FF9544" w14:textId="77777777" w:rsidR="0030772B" w:rsidRPr="005F1EAD" w:rsidRDefault="0030772B" w:rsidP="004F2392">
            <w:pPr>
              <w:jc w:val="center"/>
            </w:pPr>
            <w:r>
              <w:rPr>
                <w:rFonts w:hint="eastAsia"/>
              </w:rPr>
              <w:t>结束</w:t>
            </w:r>
            <w:r>
              <w:t>时间</w:t>
            </w:r>
          </w:p>
        </w:tc>
        <w:tc>
          <w:tcPr>
            <w:tcW w:w="6159" w:type="dxa"/>
            <w:vAlign w:val="center"/>
          </w:tcPr>
          <w:p w14:paraId="1D0E3296" w14:textId="77777777" w:rsidR="0030772B" w:rsidRDefault="0030772B" w:rsidP="00CC7801">
            <w:pPr>
              <w:pStyle w:val="ac"/>
              <w:numPr>
                <w:ilvl w:val="0"/>
                <w:numId w:val="538"/>
              </w:numPr>
              <w:ind w:firstLineChars="0"/>
              <w:jc w:val="left"/>
            </w:pPr>
            <w:r>
              <w:rPr>
                <w:rFonts w:hint="eastAsia"/>
              </w:rPr>
              <w:t>图标</w:t>
            </w:r>
          </w:p>
          <w:p w14:paraId="44B77903" w14:textId="77777777" w:rsidR="0030772B" w:rsidRDefault="0030772B" w:rsidP="00CC7801">
            <w:pPr>
              <w:pStyle w:val="ac"/>
              <w:numPr>
                <w:ilvl w:val="0"/>
                <w:numId w:val="538"/>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4DAA3DBB" w14:textId="77777777" w:rsidR="0030772B" w:rsidRDefault="0030772B" w:rsidP="00CC7801">
            <w:pPr>
              <w:pStyle w:val="ac"/>
              <w:numPr>
                <w:ilvl w:val="0"/>
                <w:numId w:val="538"/>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1320CFD7" w14:textId="77777777" w:rsidTr="004F2392">
        <w:trPr>
          <w:trHeight w:val="60"/>
        </w:trPr>
        <w:tc>
          <w:tcPr>
            <w:tcW w:w="1769" w:type="dxa"/>
            <w:vMerge w:val="restart"/>
            <w:vAlign w:val="center"/>
          </w:tcPr>
          <w:p w14:paraId="3A59DCDD" w14:textId="77777777" w:rsidR="0030772B" w:rsidRPr="00703446" w:rsidRDefault="0030772B" w:rsidP="004F2392">
            <w:pPr>
              <w:jc w:val="center"/>
            </w:pPr>
            <w:r>
              <w:rPr>
                <w:rFonts w:hint="eastAsia"/>
              </w:rPr>
              <w:t>左侧地图显示</w:t>
            </w:r>
          </w:p>
        </w:tc>
        <w:tc>
          <w:tcPr>
            <w:tcW w:w="1808" w:type="dxa"/>
            <w:vAlign w:val="center"/>
          </w:tcPr>
          <w:p w14:paraId="247AE9E5" w14:textId="77777777" w:rsidR="0030772B" w:rsidRPr="005F1EAD" w:rsidRDefault="0030772B" w:rsidP="004F2392">
            <w:pPr>
              <w:jc w:val="center"/>
            </w:pPr>
            <w:r>
              <w:t>出发位置</w:t>
            </w:r>
          </w:p>
        </w:tc>
        <w:tc>
          <w:tcPr>
            <w:tcW w:w="6159" w:type="dxa"/>
            <w:vAlign w:val="center"/>
          </w:tcPr>
          <w:p w14:paraId="1A6BC757" w14:textId="77777777" w:rsidR="0030772B" w:rsidRDefault="0030772B" w:rsidP="00CC7801">
            <w:pPr>
              <w:pStyle w:val="ac"/>
              <w:numPr>
                <w:ilvl w:val="0"/>
                <w:numId w:val="539"/>
              </w:numPr>
              <w:ind w:firstLineChars="0"/>
              <w:jc w:val="left"/>
            </w:pPr>
            <w:r>
              <w:t>图标</w:t>
            </w:r>
          </w:p>
          <w:p w14:paraId="33CB2395" w14:textId="77777777" w:rsidR="0030772B" w:rsidRDefault="0030772B" w:rsidP="00CC7801">
            <w:pPr>
              <w:pStyle w:val="ac"/>
              <w:numPr>
                <w:ilvl w:val="0"/>
                <w:numId w:val="539"/>
              </w:numPr>
              <w:ind w:firstLineChars="0"/>
              <w:jc w:val="left"/>
            </w:pPr>
            <w:r>
              <w:rPr>
                <w:rFonts w:hint="eastAsia"/>
              </w:rPr>
              <w:t>司机开始</w:t>
            </w:r>
            <w:r>
              <w:t>出发的位置</w:t>
            </w:r>
          </w:p>
        </w:tc>
      </w:tr>
      <w:tr w:rsidR="0030772B" w14:paraId="0126C4E0" w14:textId="77777777" w:rsidTr="004F2392">
        <w:trPr>
          <w:trHeight w:val="60"/>
        </w:trPr>
        <w:tc>
          <w:tcPr>
            <w:tcW w:w="1769" w:type="dxa"/>
            <w:vMerge/>
            <w:vAlign w:val="center"/>
          </w:tcPr>
          <w:p w14:paraId="6CD2343C" w14:textId="77777777" w:rsidR="0030772B" w:rsidRPr="00703446" w:rsidRDefault="0030772B" w:rsidP="004F2392">
            <w:pPr>
              <w:jc w:val="center"/>
            </w:pPr>
          </w:p>
        </w:tc>
        <w:tc>
          <w:tcPr>
            <w:tcW w:w="1808" w:type="dxa"/>
            <w:vAlign w:val="center"/>
          </w:tcPr>
          <w:p w14:paraId="572AC66D" w14:textId="77777777" w:rsidR="0030772B" w:rsidRPr="005F1EAD" w:rsidRDefault="0030772B" w:rsidP="004F2392">
            <w:pPr>
              <w:jc w:val="center"/>
            </w:pPr>
            <w:r>
              <w:t>抵达位置</w:t>
            </w:r>
          </w:p>
        </w:tc>
        <w:tc>
          <w:tcPr>
            <w:tcW w:w="6159" w:type="dxa"/>
            <w:vAlign w:val="center"/>
          </w:tcPr>
          <w:p w14:paraId="1F0B1B57" w14:textId="77777777" w:rsidR="0030772B" w:rsidRDefault="0030772B" w:rsidP="00CC7801">
            <w:pPr>
              <w:pStyle w:val="ac"/>
              <w:numPr>
                <w:ilvl w:val="0"/>
                <w:numId w:val="540"/>
              </w:numPr>
              <w:ind w:firstLineChars="0"/>
              <w:jc w:val="left"/>
            </w:pPr>
            <w:r>
              <w:t>图标</w:t>
            </w:r>
          </w:p>
          <w:p w14:paraId="0824A6FC" w14:textId="77777777" w:rsidR="0030772B" w:rsidRDefault="0030772B" w:rsidP="00CC7801">
            <w:pPr>
              <w:pStyle w:val="ac"/>
              <w:numPr>
                <w:ilvl w:val="0"/>
                <w:numId w:val="540"/>
              </w:numPr>
              <w:ind w:firstLineChars="0"/>
              <w:jc w:val="left"/>
            </w:pPr>
            <w:r>
              <w:rPr>
                <w:rFonts w:hint="eastAsia"/>
              </w:rPr>
              <w:t>司机</w:t>
            </w:r>
            <w:r>
              <w:t>抵达的位置</w:t>
            </w:r>
          </w:p>
        </w:tc>
      </w:tr>
      <w:tr w:rsidR="0030772B" w14:paraId="2E4D8705" w14:textId="77777777" w:rsidTr="004F2392">
        <w:trPr>
          <w:trHeight w:val="60"/>
        </w:trPr>
        <w:tc>
          <w:tcPr>
            <w:tcW w:w="1769" w:type="dxa"/>
            <w:vMerge/>
            <w:vAlign w:val="center"/>
          </w:tcPr>
          <w:p w14:paraId="475B891C" w14:textId="77777777" w:rsidR="0030772B" w:rsidRPr="00703446" w:rsidRDefault="0030772B" w:rsidP="004F2392">
            <w:pPr>
              <w:jc w:val="center"/>
            </w:pPr>
          </w:p>
        </w:tc>
        <w:tc>
          <w:tcPr>
            <w:tcW w:w="1808" w:type="dxa"/>
            <w:vAlign w:val="center"/>
          </w:tcPr>
          <w:p w14:paraId="1DA7D8CF" w14:textId="77777777" w:rsidR="0030772B" w:rsidRPr="005F1EAD" w:rsidRDefault="0030772B" w:rsidP="004F2392">
            <w:pPr>
              <w:jc w:val="center"/>
            </w:pPr>
            <w:r>
              <w:rPr>
                <w:rFonts w:hint="eastAsia"/>
              </w:rPr>
              <w:t>服务</w:t>
            </w:r>
            <w:r>
              <w:t>开始位置</w:t>
            </w:r>
          </w:p>
        </w:tc>
        <w:tc>
          <w:tcPr>
            <w:tcW w:w="6159" w:type="dxa"/>
            <w:vAlign w:val="center"/>
          </w:tcPr>
          <w:p w14:paraId="4B352FC7" w14:textId="77777777" w:rsidR="0030772B" w:rsidRDefault="0030772B" w:rsidP="00CC7801">
            <w:pPr>
              <w:pStyle w:val="ac"/>
              <w:numPr>
                <w:ilvl w:val="0"/>
                <w:numId w:val="541"/>
              </w:numPr>
              <w:ind w:firstLineChars="0"/>
              <w:jc w:val="left"/>
            </w:pPr>
            <w:r>
              <w:t>图标</w:t>
            </w:r>
          </w:p>
          <w:p w14:paraId="5276B012" w14:textId="77777777" w:rsidR="0030772B" w:rsidRDefault="0030772B" w:rsidP="00CC7801">
            <w:pPr>
              <w:pStyle w:val="ac"/>
              <w:numPr>
                <w:ilvl w:val="0"/>
                <w:numId w:val="541"/>
              </w:numPr>
              <w:ind w:firstLineChars="0"/>
              <w:jc w:val="left"/>
            </w:pPr>
            <w:r>
              <w:rPr>
                <w:rFonts w:hint="eastAsia"/>
              </w:rPr>
              <w:t>司机服务开始</w:t>
            </w:r>
            <w:r>
              <w:t>的位置</w:t>
            </w:r>
          </w:p>
        </w:tc>
      </w:tr>
      <w:tr w:rsidR="0030772B" w14:paraId="645CDD69" w14:textId="77777777" w:rsidTr="004F2392">
        <w:trPr>
          <w:trHeight w:val="60"/>
        </w:trPr>
        <w:tc>
          <w:tcPr>
            <w:tcW w:w="1769" w:type="dxa"/>
            <w:vMerge/>
            <w:vAlign w:val="center"/>
          </w:tcPr>
          <w:p w14:paraId="6F41948B" w14:textId="77777777" w:rsidR="0030772B" w:rsidRPr="00703446" w:rsidRDefault="0030772B" w:rsidP="004F2392">
            <w:pPr>
              <w:jc w:val="center"/>
            </w:pPr>
          </w:p>
        </w:tc>
        <w:tc>
          <w:tcPr>
            <w:tcW w:w="1808" w:type="dxa"/>
            <w:vAlign w:val="center"/>
          </w:tcPr>
          <w:p w14:paraId="41EC8E82" w14:textId="77777777" w:rsidR="0030772B" w:rsidRPr="005F1EAD" w:rsidRDefault="0030772B" w:rsidP="004F2392">
            <w:pPr>
              <w:jc w:val="center"/>
            </w:pPr>
            <w:r>
              <w:rPr>
                <w:rFonts w:hint="eastAsia"/>
              </w:rPr>
              <w:t>实时</w:t>
            </w:r>
            <w:r>
              <w:t>位置</w:t>
            </w:r>
          </w:p>
        </w:tc>
        <w:tc>
          <w:tcPr>
            <w:tcW w:w="6159" w:type="dxa"/>
            <w:vAlign w:val="center"/>
          </w:tcPr>
          <w:p w14:paraId="2B23EE5D" w14:textId="77777777" w:rsidR="0030772B" w:rsidRDefault="0030772B" w:rsidP="00CC7801">
            <w:pPr>
              <w:pStyle w:val="ac"/>
              <w:numPr>
                <w:ilvl w:val="0"/>
                <w:numId w:val="542"/>
              </w:numPr>
              <w:ind w:firstLineChars="0"/>
              <w:jc w:val="left"/>
            </w:pPr>
            <w:r>
              <w:t>图标</w:t>
            </w:r>
          </w:p>
          <w:p w14:paraId="1C7C3729" w14:textId="77777777" w:rsidR="0030772B" w:rsidRDefault="0030772B" w:rsidP="00CC7801">
            <w:pPr>
              <w:pStyle w:val="ac"/>
              <w:numPr>
                <w:ilvl w:val="0"/>
                <w:numId w:val="542"/>
              </w:numPr>
              <w:ind w:firstLineChars="0"/>
              <w:jc w:val="left"/>
            </w:pPr>
            <w:r>
              <w:rPr>
                <w:rFonts w:hint="eastAsia"/>
              </w:rPr>
              <w:t>司机服务开始</w:t>
            </w:r>
            <w:r>
              <w:t>后的</w:t>
            </w:r>
            <w:r>
              <w:rPr>
                <w:rFonts w:hint="eastAsia"/>
              </w:rPr>
              <w:t>实时</w:t>
            </w:r>
            <w:r>
              <w:t>位置</w:t>
            </w:r>
          </w:p>
        </w:tc>
      </w:tr>
      <w:tr w:rsidR="0030772B" w14:paraId="21A42D29" w14:textId="77777777" w:rsidTr="004F2392">
        <w:trPr>
          <w:trHeight w:val="60"/>
        </w:trPr>
        <w:tc>
          <w:tcPr>
            <w:tcW w:w="1769" w:type="dxa"/>
            <w:vMerge w:val="restart"/>
            <w:vAlign w:val="center"/>
          </w:tcPr>
          <w:p w14:paraId="59A6E3DA" w14:textId="77777777" w:rsidR="0030772B" w:rsidRPr="00703446" w:rsidRDefault="0030772B" w:rsidP="004F2392">
            <w:pPr>
              <w:jc w:val="center"/>
            </w:pPr>
            <w:r>
              <w:rPr>
                <w:rFonts w:hint="eastAsia"/>
              </w:rPr>
              <w:t>右侧</w:t>
            </w:r>
            <w:r>
              <w:t>控制</w:t>
            </w:r>
            <w:r>
              <w:rPr>
                <w:rFonts w:hint="eastAsia"/>
              </w:rPr>
              <w:t>轨迹播放</w:t>
            </w:r>
          </w:p>
        </w:tc>
        <w:tc>
          <w:tcPr>
            <w:tcW w:w="1808" w:type="dxa"/>
            <w:vAlign w:val="center"/>
          </w:tcPr>
          <w:p w14:paraId="728012CF" w14:textId="77777777" w:rsidR="0030772B" w:rsidRPr="005F1EAD" w:rsidRDefault="0030772B" w:rsidP="004F2392">
            <w:pPr>
              <w:jc w:val="center"/>
            </w:pPr>
            <w:r>
              <w:rPr>
                <w:rFonts w:hint="eastAsia"/>
              </w:rPr>
              <w:t>播放刻度条</w:t>
            </w:r>
          </w:p>
        </w:tc>
        <w:tc>
          <w:tcPr>
            <w:tcW w:w="6159" w:type="dxa"/>
            <w:vAlign w:val="center"/>
          </w:tcPr>
          <w:p w14:paraId="365E8FA1" w14:textId="77777777" w:rsidR="0030772B" w:rsidRDefault="0030772B" w:rsidP="00CC7801">
            <w:pPr>
              <w:pStyle w:val="ac"/>
              <w:numPr>
                <w:ilvl w:val="0"/>
                <w:numId w:val="543"/>
              </w:numPr>
              <w:ind w:firstLineChars="0"/>
              <w:jc w:val="left"/>
            </w:pPr>
            <w:r>
              <w:t>刻度</w:t>
            </w:r>
            <w:r>
              <w:rPr>
                <w:rFonts w:hint="eastAsia"/>
              </w:rPr>
              <w:t>条</w:t>
            </w:r>
          </w:p>
          <w:p w14:paraId="64B8D3DA" w14:textId="77777777" w:rsidR="0030772B" w:rsidRDefault="0030772B" w:rsidP="00CC7801">
            <w:pPr>
              <w:pStyle w:val="ac"/>
              <w:numPr>
                <w:ilvl w:val="0"/>
                <w:numId w:val="543"/>
              </w:numPr>
              <w:ind w:firstLineChars="0"/>
              <w:jc w:val="left"/>
            </w:pPr>
            <w:r>
              <w:rPr>
                <w:rFonts w:hint="eastAsia"/>
              </w:rPr>
              <w:t>控制</w:t>
            </w:r>
            <w:r>
              <w:t>左侧地图</w:t>
            </w:r>
            <w:r>
              <w:rPr>
                <w:rFonts w:hint="eastAsia"/>
              </w:rPr>
              <w:t>轨迹</w:t>
            </w:r>
            <w:r>
              <w:t>的</w:t>
            </w:r>
            <w:r>
              <w:rPr>
                <w:rFonts w:hint="eastAsia"/>
              </w:rPr>
              <w:t>播放速度，</w:t>
            </w:r>
            <w:r>
              <w:t>刻度越大播放数据越快</w:t>
            </w:r>
          </w:p>
        </w:tc>
      </w:tr>
      <w:tr w:rsidR="0030772B" w14:paraId="07CE20CF" w14:textId="77777777" w:rsidTr="004F2392">
        <w:trPr>
          <w:trHeight w:val="60"/>
        </w:trPr>
        <w:tc>
          <w:tcPr>
            <w:tcW w:w="1769" w:type="dxa"/>
            <w:vMerge/>
            <w:vAlign w:val="center"/>
          </w:tcPr>
          <w:p w14:paraId="32654501" w14:textId="77777777" w:rsidR="0030772B" w:rsidRPr="00703446" w:rsidRDefault="0030772B" w:rsidP="004F2392">
            <w:pPr>
              <w:jc w:val="center"/>
            </w:pPr>
          </w:p>
        </w:tc>
        <w:tc>
          <w:tcPr>
            <w:tcW w:w="1808" w:type="dxa"/>
            <w:vAlign w:val="center"/>
          </w:tcPr>
          <w:p w14:paraId="7214F94C" w14:textId="77777777" w:rsidR="0030772B" w:rsidRPr="005F1EAD" w:rsidRDefault="0030772B" w:rsidP="004F2392">
            <w:pPr>
              <w:jc w:val="center"/>
            </w:pPr>
            <w:r>
              <w:rPr>
                <w:rFonts w:hint="eastAsia"/>
              </w:rPr>
              <w:t>画面跟随</w:t>
            </w:r>
          </w:p>
        </w:tc>
        <w:tc>
          <w:tcPr>
            <w:tcW w:w="6159" w:type="dxa"/>
            <w:vAlign w:val="center"/>
          </w:tcPr>
          <w:p w14:paraId="29ACD2D2" w14:textId="77777777" w:rsidR="0030772B" w:rsidRDefault="0030772B" w:rsidP="00CC7801">
            <w:pPr>
              <w:pStyle w:val="ac"/>
              <w:numPr>
                <w:ilvl w:val="0"/>
                <w:numId w:val="544"/>
              </w:numPr>
              <w:ind w:firstLineChars="0"/>
              <w:jc w:val="left"/>
            </w:pPr>
            <w:r>
              <w:t>复选框</w:t>
            </w:r>
          </w:p>
          <w:p w14:paraId="66207FA7" w14:textId="77777777" w:rsidR="0030772B" w:rsidRDefault="0030772B" w:rsidP="00CC7801">
            <w:pPr>
              <w:pStyle w:val="ac"/>
              <w:numPr>
                <w:ilvl w:val="0"/>
                <w:numId w:val="544"/>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5A34DCEC" w14:textId="77777777" w:rsidTr="004F2392">
        <w:trPr>
          <w:trHeight w:val="60"/>
        </w:trPr>
        <w:tc>
          <w:tcPr>
            <w:tcW w:w="1769" w:type="dxa"/>
            <w:vMerge/>
            <w:vAlign w:val="center"/>
          </w:tcPr>
          <w:p w14:paraId="09CD5156" w14:textId="77777777" w:rsidR="0030772B" w:rsidRPr="00703446" w:rsidRDefault="0030772B" w:rsidP="004F2392">
            <w:pPr>
              <w:jc w:val="center"/>
            </w:pPr>
          </w:p>
        </w:tc>
        <w:tc>
          <w:tcPr>
            <w:tcW w:w="1808" w:type="dxa"/>
            <w:vAlign w:val="center"/>
          </w:tcPr>
          <w:p w14:paraId="24B60332" w14:textId="77777777" w:rsidR="0030772B" w:rsidRPr="005F1EAD" w:rsidRDefault="0030772B" w:rsidP="004F2392">
            <w:pPr>
              <w:jc w:val="center"/>
            </w:pPr>
            <w:r>
              <w:rPr>
                <w:rFonts w:hint="eastAsia"/>
              </w:rPr>
              <w:t>播放</w:t>
            </w:r>
          </w:p>
        </w:tc>
        <w:tc>
          <w:tcPr>
            <w:tcW w:w="6159" w:type="dxa"/>
            <w:vAlign w:val="center"/>
          </w:tcPr>
          <w:p w14:paraId="75A55C6B" w14:textId="77777777" w:rsidR="0030772B" w:rsidRDefault="0030772B" w:rsidP="00CC7801">
            <w:pPr>
              <w:pStyle w:val="ac"/>
              <w:numPr>
                <w:ilvl w:val="0"/>
                <w:numId w:val="545"/>
              </w:numPr>
              <w:ind w:firstLineChars="0"/>
              <w:jc w:val="left"/>
            </w:pPr>
            <w:r>
              <w:rPr>
                <w:rFonts w:hint="eastAsia"/>
              </w:rPr>
              <w:t>按钮</w:t>
            </w:r>
          </w:p>
          <w:p w14:paraId="63D76B1B" w14:textId="77777777" w:rsidR="0030772B" w:rsidRDefault="0030772B" w:rsidP="00CC7801">
            <w:pPr>
              <w:pStyle w:val="ac"/>
              <w:numPr>
                <w:ilvl w:val="0"/>
                <w:numId w:val="545"/>
              </w:numPr>
              <w:ind w:firstLineChars="0"/>
              <w:jc w:val="left"/>
            </w:pPr>
            <w:r>
              <w:rPr>
                <w:rFonts w:hint="eastAsia"/>
              </w:rPr>
              <w:t>点击</w:t>
            </w:r>
            <w:r>
              <w:t>，地图轨迹根据刻度条和</w:t>
            </w:r>
            <w:r>
              <w:rPr>
                <w:rFonts w:hint="eastAsia"/>
              </w:rPr>
              <w:t>是否</w:t>
            </w:r>
            <w:r>
              <w:t>画面</w:t>
            </w:r>
            <w:r>
              <w:rPr>
                <w:rFonts w:hint="eastAsia"/>
              </w:rPr>
              <w:t>跟随</w:t>
            </w:r>
            <w:r>
              <w:t>播放轨迹</w:t>
            </w:r>
          </w:p>
        </w:tc>
      </w:tr>
      <w:tr w:rsidR="0030772B" w14:paraId="10E09860" w14:textId="77777777" w:rsidTr="004F2392">
        <w:trPr>
          <w:trHeight w:val="60"/>
        </w:trPr>
        <w:tc>
          <w:tcPr>
            <w:tcW w:w="1769" w:type="dxa"/>
            <w:vMerge/>
            <w:vAlign w:val="center"/>
          </w:tcPr>
          <w:p w14:paraId="390C3C13" w14:textId="77777777" w:rsidR="0030772B" w:rsidRPr="00703446" w:rsidRDefault="0030772B" w:rsidP="004F2392">
            <w:pPr>
              <w:jc w:val="center"/>
            </w:pPr>
          </w:p>
        </w:tc>
        <w:tc>
          <w:tcPr>
            <w:tcW w:w="1808" w:type="dxa"/>
            <w:vAlign w:val="center"/>
          </w:tcPr>
          <w:p w14:paraId="256985C9" w14:textId="77777777" w:rsidR="0030772B" w:rsidRPr="005F1EAD" w:rsidRDefault="0030772B" w:rsidP="004F2392">
            <w:pPr>
              <w:jc w:val="center"/>
            </w:pPr>
            <w:r>
              <w:rPr>
                <w:rFonts w:hint="eastAsia"/>
              </w:rPr>
              <w:t>暂停</w:t>
            </w:r>
          </w:p>
        </w:tc>
        <w:tc>
          <w:tcPr>
            <w:tcW w:w="6159" w:type="dxa"/>
            <w:vAlign w:val="center"/>
          </w:tcPr>
          <w:p w14:paraId="5C3E448A" w14:textId="77777777" w:rsidR="0030772B" w:rsidRDefault="0030772B" w:rsidP="00CC7801">
            <w:pPr>
              <w:pStyle w:val="ac"/>
              <w:numPr>
                <w:ilvl w:val="0"/>
                <w:numId w:val="546"/>
              </w:numPr>
              <w:ind w:firstLineChars="0"/>
              <w:jc w:val="left"/>
            </w:pPr>
            <w:r>
              <w:t>按钮</w:t>
            </w:r>
          </w:p>
          <w:p w14:paraId="5BD837C6" w14:textId="77777777" w:rsidR="0030772B" w:rsidRDefault="0030772B" w:rsidP="00CC7801">
            <w:pPr>
              <w:pStyle w:val="ac"/>
              <w:numPr>
                <w:ilvl w:val="0"/>
                <w:numId w:val="546"/>
              </w:numPr>
              <w:ind w:firstLineChars="0"/>
              <w:jc w:val="left"/>
            </w:pPr>
            <w:r>
              <w:rPr>
                <w:rFonts w:hint="eastAsia"/>
              </w:rPr>
              <w:t>点击，暂停</w:t>
            </w:r>
            <w:r>
              <w:t>轨迹播放</w:t>
            </w:r>
          </w:p>
        </w:tc>
      </w:tr>
      <w:tr w:rsidR="0030772B" w14:paraId="7C810ADB" w14:textId="77777777" w:rsidTr="004F2392">
        <w:trPr>
          <w:trHeight w:val="60"/>
        </w:trPr>
        <w:tc>
          <w:tcPr>
            <w:tcW w:w="1769" w:type="dxa"/>
            <w:vMerge/>
            <w:vAlign w:val="center"/>
          </w:tcPr>
          <w:p w14:paraId="13424E81" w14:textId="77777777" w:rsidR="0030772B" w:rsidRPr="00703446" w:rsidRDefault="0030772B" w:rsidP="004F2392">
            <w:pPr>
              <w:jc w:val="center"/>
            </w:pPr>
          </w:p>
        </w:tc>
        <w:tc>
          <w:tcPr>
            <w:tcW w:w="1808" w:type="dxa"/>
            <w:vAlign w:val="center"/>
          </w:tcPr>
          <w:p w14:paraId="71CA641B" w14:textId="77777777" w:rsidR="0030772B" w:rsidRPr="005F1EAD" w:rsidRDefault="0030772B" w:rsidP="004F2392">
            <w:pPr>
              <w:jc w:val="center"/>
            </w:pPr>
            <w:r>
              <w:rPr>
                <w:rFonts w:hint="eastAsia"/>
              </w:rPr>
              <w:t>重播</w:t>
            </w:r>
          </w:p>
        </w:tc>
        <w:tc>
          <w:tcPr>
            <w:tcW w:w="6159" w:type="dxa"/>
            <w:vAlign w:val="center"/>
          </w:tcPr>
          <w:p w14:paraId="7C6F5751" w14:textId="77777777" w:rsidR="0030772B" w:rsidRDefault="0030772B" w:rsidP="00CC7801">
            <w:pPr>
              <w:pStyle w:val="ac"/>
              <w:numPr>
                <w:ilvl w:val="0"/>
                <w:numId w:val="547"/>
              </w:numPr>
              <w:ind w:firstLineChars="0"/>
              <w:jc w:val="left"/>
            </w:pPr>
            <w:r>
              <w:t>按钮</w:t>
            </w:r>
          </w:p>
          <w:p w14:paraId="5675B3D6" w14:textId="77777777" w:rsidR="0030772B" w:rsidRDefault="0030772B" w:rsidP="00CC7801">
            <w:pPr>
              <w:pStyle w:val="ac"/>
              <w:numPr>
                <w:ilvl w:val="0"/>
                <w:numId w:val="547"/>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1F73ACEE" w14:textId="77777777" w:rsidTr="004F2392">
        <w:trPr>
          <w:trHeight w:val="60"/>
        </w:trPr>
        <w:tc>
          <w:tcPr>
            <w:tcW w:w="1769" w:type="dxa"/>
            <w:vMerge w:val="restart"/>
            <w:vAlign w:val="center"/>
          </w:tcPr>
          <w:p w14:paraId="7D8A65E5" w14:textId="77777777" w:rsidR="0030772B" w:rsidRPr="00AE59EB" w:rsidRDefault="0030772B" w:rsidP="004F2392">
            <w:pPr>
              <w:jc w:val="center"/>
            </w:pPr>
            <w:r>
              <w:rPr>
                <w:rFonts w:hint="eastAsia"/>
              </w:rPr>
              <w:lastRenderedPageBreak/>
              <w:t>人工</w:t>
            </w:r>
            <w:r>
              <w:t>派单记录</w:t>
            </w:r>
          </w:p>
        </w:tc>
        <w:tc>
          <w:tcPr>
            <w:tcW w:w="1808" w:type="dxa"/>
            <w:vAlign w:val="center"/>
          </w:tcPr>
          <w:p w14:paraId="41740996" w14:textId="77777777" w:rsidR="0030772B" w:rsidRPr="005F1EAD" w:rsidRDefault="0030772B" w:rsidP="004F2392">
            <w:pPr>
              <w:jc w:val="center"/>
            </w:pPr>
            <w:r>
              <w:rPr>
                <w:rFonts w:hint="eastAsia"/>
              </w:rPr>
              <w:t>派单</w:t>
            </w:r>
            <w:r>
              <w:t>司机</w:t>
            </w:r>
          </w:p>
        </w:tc>
        <w:tc>
          <w:tcPr>
            <w:tcW w:w="6159" w:type="dxa"/>
            <w:vAlign w:val="center"/>
          </w:tcPr>
          <w:p w14:paraId="1BA0A207" w14:textId="77777777" w:rsidR="0030772B" w:rsidRDefault="0030772B" w:rsidP="00CC7801">
            <w:pPr>
              <w:pStyle w:val="ac"/>
              <w:numPr>
                <w:ilvl w:val="0"/>
                <w:numId w:val="548"/>
              </w:numPr>
              <w:ind w:firstLineChars="0"/>
              <w:jc w:val="left"/>
            </w:pPr>
            <w:r>
              <w:t>文本标签</w:t>
            </w:r>
            <w:r>
              <w:rPr>
                <w:rFonts w:hint="eastAsia"/>
              </w:rPr>
              <w:t>，</w:t>
            </w:r>
            <w:r>
              <w:t>只读</w:t>
            </w:r>
          </w:p>
          <w:p w14:paraId="7C74948C" w14:textId="77777777" w:rsidR="0030772B" w:rsidRDefault="0030772B" w:rsidP="00CC7801">
            <w:pPr>
              <w:pStyle w:val="ac"/>
              <w:numPr>
                <w:ilvl w:val="0"/>
                <w:numId w:val="548"/>
              </w:numPr>
              <w:ind w:firstLineChars="0"/>
              <w:jc w:val="left"/>
            </w:pPr>
            <w:r>
              <w:rPr>
                <w:rFonts w:hint="eastAsia"/>
              </w:rPr>
              <w:t>格式</w:t>
            </w:r>
            <w:r>
              <w:t>：司机姓名</w:t>
            </w:r>
            <w:r>
              <w:t>+</w:t>
            </w:r>
            <w:r>
              <w:t>司机手机号</w:t>
            </w:r>
          </w:p>
        </w:tc>
      </w:tr>
      <w:tr w:rsidR="0030772B" w14:paraId="7EA92EF9" w14:textId="77777777" w:rsidTr="004F2392">
        <w:trPr>
          <w:trHeight w:val="60"/>
        </w:trPr>
        <w:tc>
          <w:tcPr>
            <w:tcW w:w="1769" w:type="dxa"/>
            <w:vMerge/>
            <w:vAlign w:val="center"/>
          </w:tcPr>
          <w:p w14:paraId="33BDF9DB" w14:textId="77777777" w:rsidR="0030772B" w:rsidRPr="00703446" w:rsidRDefault="0030772B" w:rsidP="004F2392">
            <w:pPr>
              <w:jc w:val="center"/>
            </w:pPr>
          </w:p>
        </w:tc>
        <w:tc>
          <w:tcPr>
            <w:tcW w:w="1808" w:type="dxa"/>
            <w:vAlign w:val="center"/>
          </w:tcPr>
          <w:p w14:paraId="1A2726C5" w14:textId="77777777" w:rsidR="0030772B" w:rsidRPr="005F1EAD" w:rsidRDefault="0030772B" w:rsidP="004F2392">
            <w:pPr>
              <w:jc w:val="center"/>
            </w:pPr>
            <w:r>
              <w:rPr>
                <w:rFonts w:hint="eastAsia"/>
              </w:rPr>
              <w:t>派单</w:t>
            </w:r>
            <w:r>
              <w:t>时间</w:t>
            </w:r>
          </w:p>
        </w:tc>
        <w:tc>
          <w:tcPr>
            <w:tcW w:w="6159" w:type="dxa"/>
            <w:vAlign w:val="center"/>
          </w:tcPr>
          <w:p w14:paraId="6B070FBB" w14:textId="77777777" w:rsidR="0030772B" w:rsidRDefault="0030772B" w:rsidP="00CC7801">
            <w:pPr>
              <w:pStyle w:val="ac"/>
              <w:numPr>
                <w:ilvl w:val="0"/>
                <w:numId w:val="549"/>
              </w:numPr>
              <w:ind w:firstLineChars="0"/>
              <w:jc w:val="left"/>
            </w:pPr>
            <w:r>
              <w:t>文本标签</w:t>
            </w:r>
            <w:r>
              <w:rPr>
                <w:rFonts w:hint="eastAsia"/>
              </w:rPr>
              <w:t>，</w:t>
            </w:r>
            <w:r>
              <w:t>只读</w:t>
            </w:r>
          </w:p>
          <w:p w14:paraId="08F373AB" w14:textId="77777777" w:rsidR="0030772B" w:rsidRDefault="0030772B" w:rsidP="00CC7801">
            <w:pPr>
              <w:pStyle w:val="ac"/>
              <w:numPr>
                <w:ilvl w:val="0"/>
                <w:numId w:val="549"/>
              </w:numPr>
              <w:ind w:firstLineChars="0"/>
              <w:jc w:val="left"/>
            </w:pPr>
            <w:r>
              <w:rPr>
                <w:rFonts w:hint="eastAsia"/>
              </w:rPr>
              <w:t>人工派单</w:t>
            </w:r>
            <w:r>
              <w:t>时间</w:t>
            </w:r>
            <w:r>
              <w:rPr>
                <w:rFonts w:hint="eastAsia"/>
              </w:rPr>
              <w:t>，</w:t>
            </w:r>
            <w:r>
              <w:t>格式：</w:t>
            </w:r>
            <w:r>
              <w:rPr>
                <w:rFonts w:hint="eastAsia"/>
              </w:rPr>
              <w:t>yyyy-MM-dd hh:mm</w:t>
            </w:r>
          </w:p>
        </w:tc>
      </w:tr>
      <w:tr w:rsidR="0030772B" w14:paraId="71283CC1" w14:textId="77777777" w:rsidTr="004F2392">
        <w:trPr>
          <w:trHeight w:val="60"/>
        </w:trPr>
        <w:tc>
          <w:tcPr>
            <w:tcW w:w="1769" w:type="dxa"/>
            <w:vMerge/>
            <w:vAlign w:val="center"/>
          </w:tcPr>
          <w:p w14:paraId="3B7C0E14" w14:textId="77777777" w:rsidR="0030772B" w:rsidRPr="00703446" w:rsidRDefault="0030772B" w:rsidP="004F2392">
            <w:pPr>
              <w:jc w:val="center"/>
            </w:pPr>
          </w:p>
        </w:tc>
        <w:tc>
          <w:tcPr>
            <w:tcW w:w="1808" w:type="dxa"/>
            <w:vAlign w:val="center"/>
          </w:tcPr>
          <w:p w14:paraId="2134E66A" w14:textId="77777777" w:rsidR="0030772B" w:rsidRPr="005F1EAD" w:rsidRDefault="0030772B" w:rsidP="004F2392">
            <w:pPr>
              <w:jc w:val="center"/>
            </w:pPr>
            <w:r>
              <w:rPr>
                <w:rFonts w:hint="eastAsia"/>
              </w:rPr>
              <w:t>操作</w:t>
            </w:r>
            <w:r>
              <w:t>人</w:t>
            </w:r>
          </w:p>
        </w:tc>
        <w:tc>
          <w:tcPr>
            <w:tcW w:w="6159" w:type="dxa"/>
            <w:vAlign w:val="center"/>
          </w:tcPr>
          <w:p w14:paraId="05783F7C" w14:textId="77777777" w:rsidR="0030772B" w:rsidRDefault="0030772B" w:rsidP="004F2392">
            <w:pPr>
              <w:jc w:val="left"/>
            </w:pPr>
            <w:r>
              <w:rPr>
                <w:rFonts w:hint="eastAsia"/>
              </w:rPr>
              <w:t>文本</w:t>
            </w:r>
            <w:r>
              <w:t>标签</w:t>
            </w:r>
            <w:r>
              <w:rPr>
                <w:rFonts w:hint="eastAsia"/>
              </w:rPr>
              <w:t>，</w:t>
            </w:r>
            <w:r>
              <w:t>只读</w:t>
            </w:r>
          </w:p>
        </w:tc>
      </w:tr>
      <w:tr w:rsidR="0030772B" w14:paraId="63E43FF7" w14:textId="77777777" w:rsidTr="004F2392">
        <w:trPr>
          <w:trHeight w:val="60"/>
        </w:trPr>
        <w:tc>
          <w:tcPr>
            <w:tcW w:w="1769" w:type="dxa"/>
            <w:vMerge/>
            <w:vAlign w:val="center"/>
          </w:tcPr>
          <w:p w14:paraId="2FAFA79C" w14:textId="77777777" w:rsidR="0030772B" w:rsidRPr="00703446" w:rsidRDefault="0030772B" w:rsidP="004F2392">
            <w:pPr>
              <w:jc w:val="center"/>
            </w:pPr>
          </w:p>
        </w:tc>
        <w:tc>
          <w:tcPr>
            <w:tcW w:w="1808" w:type="dxa"/>
            <w:vAlign w:val="center"/>
          </w:tcPr>
          <w:p w14:paraId="00BDC9F1" w14:textId="77777777" w:rsidR="0030772B" w:rsidRPr="005F1EAD" w:rsidRDefault="0030772B" w:rsidP="004F2392">
            <w:pPr>
              <w:jc w:val="center"/>
            </w:pPr>
            <w:r>
              <w:rPr>
                <w:rFonts w:hint="eastAsia"/>
              </w:rPr>
              <w:t>人工</w:t>
            </w:r>
            <w:r>
              <w:t>派单原因</w:t>
            </w:r>
          </w:p>
        </w:tc>
        <w:tc>
          <w:tcPr>
            <w:tcW w:w="6159" w:type="dxa"/>
            <w:vAlign w:val="center"/>
          </w:tcPr>
          <w:p w14:paraId="0BF8D3DB" w14:textId="77777777" w:rsidR="0030772B" w:rsidRDefault="0030772B" w:rsidP="004F2392">
            <w:pPr>
              <w:jc w:val="left"/>
            </w:pPr>
            <w:r>
              <w:rPr>
                <w:rFonts w:hint="eastAsia"/>
              </w:rPr>
              <w:t>文本</w:t>
            </w:r>
            <w:r>
              <w:t>标签，只读</w:t>
            </w:r>
          </w:p>
        </w:tc>
      </w:tr>
      <w:tr w:rsidR="0030772B" w14:paraId="1119D57E" w14:textId="77777777" w:rsidTr="004F2392">
        <w:trPr>
          <w:trHeight w:val="60"/>
        </w:trPr>
        <w:tc>
          <w:tcPr>
            <w:tcW w:w="1769" w:type="dxa"/>
            <w:vAlign w:val="center"/>
          </w:tcPr>
          <w:p w14:paraId="4676D00B"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571807F7" w14:textId="77777777" w:rsidR="0030772B" w:rsidRPr="005F1EAD" w:rsidRDefault="0030772B" w:rsidP="004F2392">
            <w:pPr>
              <w:jc w:val="center"/>
            </w:pPr>
            <w:r>
              <w:rPr>
                <w:rFonts w:hint="eastAsia"/>
              </w:rPr>
              <w:t>列表</w:t>
            </w:r>
          </w:p>
        </w:tc>
        <w:tc>
          <w:tcPr>
            <w:tcW w:w="6159" w:type="dxa"/>
            <w:vAlign w:val="center"/>
          </w:tcPr>
          <w:p w14:paraId="4FF683FE" w14:textId="77777777" w:rsidR="0030772B" w:rsidRDefault="0030772B" w:rsidP="00CC7801">
            <w:pPr>
              <w:pStyle w:val="ac"/>
              <w:numPr>
                <w:ilvl w:val="0"/>
                <w:numId w:val="550"/>
              </w:numPr>
              <w:ind w:firstLineChars="0"/>
              <w:jc w:val="left"/>
            </w:pPr>
            <w:r>
              <w:t>初始化</w:t>
            </w:r>
            <w:r>
              <w:rPr>
                <w:rFonts w:hint="eastAsia"/>
              </w:rPr>
              <w:t>更换司机</w:t>
            </w:r>
            <w:r>
              <w:t>记录，</w:t>
            </w:r>
            <w:r>
              <w:rPr>
                <w:rFonts w:hint="eastAsia"/>
              </w:rPr>
              <w:t>根据</w:t>
            </w:r>
            <w:r>
              <w:t>更换时间倒序排列</w:t>
            </w:r>
          </w:p>
          <w:p w14:paraId="3F328B61" w14:textId="77777777" w:rsidR="0030772B" w:rsidRDefault="0030772B" w:rsidP="00CC7801">
            <w:pPr>
              <w:pStyle w:val="ac"/>
              <w:numPr>
                <w:ilvl w:val="0"/>
                <w:numId w:val="550"/>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6ED5093D" w14:textId="77777777" w:rsidTr="004F2392">
        <w:trPr>
          <w:trHeight w:val="60"/>
        </w:trPr>
        <w:tc>
          <w:tcPr>
            <w:tcW w:w="1769" w:type="dxa"/>
            <w:vMerge w:val="restart"/>
            <w:vAlign w:val="center"/>
          </w:tcPr>
          <w:p w14:paraId="272000AB" w14:textId="77777777" w:rsidR="0030772B" w:rsidRPr="00703446" w:rsidRDefault="0030772B" w:rsidP="004F2392">
            <w:pPr>
              <w:jc w:val="center"/>
            </w:pPr>
            <w:r>
              <w:rPr>
                <w:rFonts w:hint="eastAsia"/>
              </w:rPr>
              <w:t>复核记录</w:t>
            </w:r>
          </w:p>
        </w:tc>
        <w:tc>
          <w:tcPr>
            <w:tcW w:w="1808" w:type="dxa"/>
            <w:vAlign w:val="center"/>
          </w:tcPr>
          <w:p w14:paraId="11C654F3" w14:textId="77777777" w:rsidR="0030772B" w:rsidRPr="005F1EAD" w:rsidRDefault="0030772B" w:rsidP="004F2392">
            <w:pPr>
              <w:jc w:val="center"/>
            </w:pPr>
            <w:r>
              <w:rPr>
                <w:rFonts w:hint="eastAsia"/>
              </w:rPr>
              <w:t>原始</w:t>
            </w:r>
            <w:r>
              <w:t>订单费用明细列表</w:t>
            </w:r>
          </w:p>
        </w:tc>
        <w:tc>
          <w:tcPr>
            <w:tcW w:w="6159" w:type="dxa"/>
            <w:vAlign w:val="center"/>
          </w:tcPr>
          <w:p w14:paraId="00B5A3EE" w14:textId="77777777" w:rsidR="0030772B" w:rsidRDefault="0030772B" w:rsidP="00CC7801">
            <w:pPr>
              <w:pStyle w:val="ac"/>
              <w:numPr>
                <w:ilvl w:val="0"/>
                <w:numId w:val="551"/>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535E9709" w14:textId="77777777" w:rsidR="0030772B" w:rsidRDefault="0030772B" w:rsidP="00CC7801">
            <w:pPr>
              <w:pStyle w:val="ac"/>
              <w:numPr>
                <w:ilvl w:val="0"/>
                <w:numId w:val="551"/>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2B0759E9" w14:textId="77777777" w:rsidTr="004F2392">
        <w:trPr>
          <w:trHeight w:val="60"/>
        </w:trPr>
        <w:tc>
          <w:tcPr>
            <w:tcW w:w="1769" w:type="dxa"/>
            <w:vMerge/>
            <w:vAlign w:val="center"/>
          </w:tcPr>
          <w:p w14:paraId="7DD04DB6" w14:textId="77777777" w:rsidR="0030772B" w:rsidRPr="00703446" w:rsidRDefault="0030772B" w:rsidP="004F2392">
            <w:pPr>
              <w:jc w:val="center"/>
            </w:pPr>
          </w:p>
        </w:tc>
        <w:tc>
          <w:tcPr>
            <w:tcW w:w="1808" w:type="dxa"/>
            <w:vAlign w:val="center"/>
          </w:tcPr>
          <w:p w14:paraId="3B423654" w14:textId="512DA023" w:rsidR="0030772B" w:rsidRPr="005F1EAD" w:rsidRDefault="0030772B" w:rsidP="004F2392">
            <w:pPr>
              <w:jc w:val="center"/>
            </w:pPr>
            <w:r>
              <w:rPr>
                <w:rFonts w:hint="eastAsia"/>
              </w:rPr>
              <w:t>订单</w:t>
            </w:r>
            <w:r w:rsidR="00DF0196">
              <w:t>复核</w:t>
            </w:r>
            <w:r>
              <w:t>记录明细列表</w:t>
            </w:r>
          </w:p>
        </w:tc>
        <w:tc>
          <w:tcPr>
            <w:tcW w:w="6159" w:type="dxa"/>
            <w:vAlign w:val="center"/>
          </w:tcPr>
          <w:p w14:paraId="762B0E0D" w14:textId="77777777" w:rsidR="0030772B" w:rsidRDefault="0030772B" w:rsidP="00CC7801">
            <w:pPr>
              <w:pStyle w:val="ac"/>
              <w:numPr>
                <w:ilvl w:val="0"/>
                <w:numId w:val="552"/>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6CC70B3F" w14:textId="77777777" w:rsidR="0030772B" w:rsidRDefault="0030772B" w:rsidP="00CC7801">
            <w:pPr>
              <w:pStyle w:val="ac"/>
              <w:numPr>
                <w:ilvl w:val="0"/>
                <w:numId w:val="552"/>
              </w:numPr>
              <w:ind w:firstLineChars="0"/>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72FABFAD" w14:textId="77777777" w:rsidTr="004F2392">
        <w:trPr>
          <w:trHeight w:val="60"/>
        </w:trPr>
        <w:tc>
          <w:tcPr>
            <w:tcW w:w="1769" w:type="dxa"/>
            <w:vMerge w:val="restart"/>
            <w:vAlign w:val="center"/>
          </w:tcPr>
          <w:p w14:paraId="54111A62" w14:textId="77777777" w:rsidR="0030772B" w:rsidRPr="00703446" w:rsidRDefault="0030772B" w:rsidP="004F2392">
            <w:pPr>
              <w:jc w:val="center"/>
            </w:pPr>
            <w:r>
              <w:rPr>
                <w:rFonts w:hint="eastAsia"/>
              </w:rPr>
              <w:t>客服</w:t>
            </w:r>
            <w:r>
              <w:t>备注</w:t>
            </w:r>
          </w:p>
        </w:tc>
        <w:tc>
          <w:tcPr>
            <w:tcW w:w="1808" w:type="dxa"/>
            <w:vAlign w:val="center"/>
          </w:tcPr>
          <w:p w14:paraId="2F2DFA2B" w14:textId="77777777" w:rsidR="0030772B" w:rsidRPr="005F1EAD" w:rsidRDefault="0030772B" w:rsidP="004F2392">
            <w:pPr>
              <w:jc w:val="center"/>
            </w:pPr>
            <w:r>
              <w:rPr>
                <w:rFonts w:hint="eastAsia"/>
              </w:rPr>
              <w:t>客服</w:t>
            </w:r>
            <w:r>
              <w:t>备注</w:t>
            </w:r>
          </w:p>
        </w:tc>
        <w:tc>
          <w:tcPr>
            <w:tcW w:w="6159" w:type="dxa"/>
            <w:vAlign w:val="center"/>
          </w:tcPr>
          <w:p w14:paraId="11E311ED" w14:textId="77777777" w:rsidR="0030772B" w:rsidRDefault="0030772B" w:rsidP="00CC7801">
            <w:pPr>
              <w:pStyle w:val="ac"/>
              <w:numPr>
                <w:ilvl w:val="0"/>
                <w:numId w:val="553"/>
              </w:numPr>
              <w:ind w:firstLineChars="0"/>
              <w:jc w:val="left"/>
            </w:pPr>
            <w:r>
              <w:rPr>
                <w:rFonts w:hint="eastAsia"/>
              </w:rPr>
              <w:t>多文本</w:t>
            </w:r>
            <w:r>
              <w:t>框</w:t>
            </w:r>
          </w:p>
          <w:p w14:paraId="4F335D74" w14:textId="77777777" w:rsidR="0030772B" w:rsidRDefault="0030772B" w:rsidP="00CC7801">
            <w:pPr>
              <w:pStyle w:val="ac"/>
              <w:numPr>
                <w:ilvl w:val="0"/>
                <w:numId w:val="553"/>
              </w:numPr>
              <w:ind w:firstLineChars="0"/>
              <w:jc w:val="left"/>
            </w:pPr>
            <w:r>
              <w:rPr>
                <w:rFonts w:hint="eastAsia"/>
              </w:rPr>
              <w:t>字符</w:t>
            </w:r>
            <w:r>
              <w:t>长度</w:t>
            </w:r>
            <w:r>
              <w:rPr>
                <w:rFonts w:hint="eastAsia"/>
              </w:rPr>
              <w:t>:0</w:t>
            </w:r>
            <w:r>
              <w:t>~500</w:t>
            </w:r>
          </w:p>
          <w:p w14:paraId="0095195D" w14:textId="77777777" w:rsidR="0030772B" w:rsidRDefault="0030772B" w:rsidP="00CC7801">
            <w:pPr>
              <w:pStyle w:val="ac"/>
              <w:numPr>
                <w:ilvl w:val="0"/>
                <w:numId w:val="553"/>
              </w:numPr>
              <w:ind w:firstLineChars="0"/>
              <w:jc w:val="left"/>
            </w:pPr>
            <w:r>
              <w:rPr>
                <w:rFonts w:hint="eastAsia"/>
              </w:rPr>
              <w:t>如果</w:t>
            </w:r>
            <w:r>
              <w:t>第一次填写了直接显示在文本框内，下次</w:t>
            </w:r>
            <w:r>
              <w:rPr>
                <w:rFonts w:hint="eastAsia"/>
              </w:rPr>
              <w:t>继续</w:t>
            </w:r>
            <w:r>
              <w:t>修改可以看到</w:t>
            </w:r>
            <w:r>
              <w:rPr>
                <w:rFonts w:hint="eastAsia"/>
              </w:rPr>
              <w:t>之前</w:t>
            </w:r>
            <w:r>
              <w:t>修改的信息</w:t>
            </w:r>
          </w:p>
        </w:tc>
      </w:tr>
      <w:tr w:rsidR="0030772B" w14:paraId="25DD18FB" w14:textId="77777777" w:rsidTr="004F2392">
        <w:trPr>
          <w:trHeight w:val="60"/>
        </w:trPr>
        <w:tc>
          <w:tcPr>
            <w:tcW w:w="1769" w:type="dxa"/>
            <w:vMerge/>
            <w:vAlign w:val="center"/>
          </w:tcPr>
          <w:p w14:paraId="18984736" w14:textId="77777777" w:rsidR="0030772B" w:rsidRPr="00703446" w:rsidRDefault="0030772B" w:rsidP="004F2392">
            <w:pPr>
              <w:jc w:val="center"/>
            </w:pPr>
          </w:p>
        </w:tc>
        <w:tc>
          <w:tcPr>
            <w:tcW w:w="1808" w:type="dxa"/>
            <w:vAlign w:val="center"/>
          </w:tcPr>
          <w:p w14:paraId="24F0AF45" w14:textId="77777777" w:rsidR="0030772B" w:rsidRPr="005F1EAD" w:rsidRDefault="0030772B" w:rsidP="004F2392">
            <w:pPr>
              <w:jc w:val="center"/>
            </w:pPr>
            <w:r>
              <w:rPr>
                <w:rFonts w:hint="eastAsia"/>
              </w:rPr>
              <w:t>【提交】按钮</w:t>
            </w:r>
          </w:p>
        </w:tc>
        <w:tc>
          <w:tcPr>
            <w:tcW w:w="6159" w:type="dxa"/>
            <w:vAlign w:val="center"/>
          </w:tcPr>
          <w:p w14:paraId="4080BCF0"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提示相应的失败信息</w:t>
            </w:r>
          </w:p>
        </w:tc>
      </w:tr>
      <w:tr w:rsidR="0030772B" w14:paraId="66F9647C" w14:textId="77777777" w:rsidTr="004F2392">
        <w:trPr>
          <w:trHeight w:val="60"/>
        </w:trPr>
        <w:tc>
          <w:tcPr>
            <w:tcW w:w="1769" w:type="dxa"/>
            <w:vAlign w:val="center"/>
          </w:tcPr>
          <w:p w14:paraId="2E142E33" w14:textId="77777777" w:rsidR="0030772B" w:rsidRPr="008B2521" w:rsidRDefault="0030772B" w:rsidP="004F2392">
            <w:pPr>
              <w:jc w:val="center"/>
            </w:pPr>
          </w:p>
        </w:tc>
        <w:tc>
          <w:tcPr>
            <w:tcW w:w="1808" w:type="dxa"/>
            <w:vAlign w:val="center"/>
          </w:tcPr>
          <w:p w14:paraId="573D2C46"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60D859C9" w14:textId="77777777" w:rsidR="0030772B" w:rsidRDefault="0030772B" w:rsidP="004F2392">
            <w:pPr>
              <w:jc w:val="left"/>
            </w:pPr>
            <w:r>
              <w:rPr>
                <w:rFonts w:hint="eastAsia"/>
              </w:rPr>
              <w:t>返回上一</w:t>
            </w:r>
            <w:r>
              <w:t>页面</w:t>
            </w:r>
          </w:p>
        </w:tc>
      </w:tr>
    </w:tbl>
    <w:p w14:paraId="0890DB8A" w14:textId="77777777" w:rsidR="0030772B" w:rsidRPr="002626F7" w:rsidRDefault="0030772B" w:rsidP="0030772B"/>
    <w:p w14:paraId="38430597" w14:textId="77777777" w:rsidR="0030772B" w:rsidRDefault="0030772B" w:rsidP="0030772B">
      <w:pPr>
        <w:pStyle w:val="6"/>
      </w:pPr>
      <w:r>
        <w:rPr>
          <w:rFonts w:hint="eastAsia"/>
        </w:rPr>
        <w:t>前置条件</w:t>
      </w:r>
    </w:p>
    <w:p w14:paraId="7E3A3E21" w14:textId="77777777" w:rsidR="0030772B" w:rsidRPr="002626F7" w:rsidRDefault="0030772B" w:rsidP="0030772B">
      <w:r>
        <w:rPr>
          <w:rFonts w:hint="eastAsia"/>
        </w:rPr>
        <w:t>无</w:t>
      </w:r>
    </w:p>
    <w:p w14:paraId="1B6E74BF" w14:textId="77777777" w:rsidR="0030772B" w:rsidRDefault="0030772B" w:rsidP="0030772B">
      <w:pPr>
        <w:pStyle w:val="6"/>
      </w:pPr>
      <w:r>
        <w:rPr>
          <w:rFonts w:hint="eastAsia"/>
        </w:rPr>
        <w:lastRenderedPageBreak/>
        <w:t>用例流程</w:t>
      </w:r>
    </w:p>
    <w:p w14:paraId="7781877E" w14:textId="77777777" w:rsidR="0030772B" w:rsidRPr="002626F7" w:rsidRDefault="0030772B" w:rsidP="0030772B">
      <w:r>
        <w:rPr>
          <w:rFonts w:hint="eastAsia"/>
        </w:rPr>
        <w:t>无</w:t>
      </w:r>
    </w:p>
    <w:p w14:paraId="3F37F13F" w14:textId="77777777" w:rsidR="0030772B" w:rsidRDefault="0030772B" w:rsidP="0030772B">
      <w:pPr>
        <w:pStyle w:val="6"/>
      </w:pPr>
      <w:r>
        <w:rPr>
          <w:rFonts w:hint="eastAsia"/>
        </w:rPr>
        <w:t>后置条件</w:t>
      </w:r>
    </w:p>
    <w:p w14:paraId="602EDD1E" w14:textId="77777777" w:rsidR="0030772B" w:rsidRDefault="0030772B" w:rsidP="0030772B">
      <w:r>
        <w:rPr>
          <w:rFonts w:hint="eastAsia"/>
        </w:rPr>
        <w:t>无</w:t>
      </w:r>
    </w:p>
    <w:p w14:paraId="00E5C2EF" w14:textId="77777777" w:rsidR="0030772B" w:rsidRDefault="0030772B" w:rsidP="0030772B">
      <w:pPr>
        <w:pStyle w:val="5"/>
      </w:pPr>
      <w:bookmarkStart w:id="498" w:name="_Toc458776287"/>
      <w:r>
        <w:rPr>
          <w:rFonts w:hint="eastAsia"/>
        </w:rPr>
        <w:t>历史订单主页</w:t>
      </w:r>
      <w:bookmarkEnd w:id="498"/>
    </w:p>
    <w:p w14:paraId="0974080B" w14:textId="77777777" w:rsidR="0030772B" w:rsidRDefault="0030772B" w:rsidP="0030772B">
      <w:pPr>
        <w:pStyle w:val="6"/>
      </w:pPr>
      <w:r>
        <w:rPr>
          <w:rFonts w:hint="eastAsia"/>
        </w:rPr>
        <w:t>用例描述</w:t>
      </w:r>
    </w:p>
    <w:p w14:paraId="436550D5" w14:textId="2B1E06BE" w:rsidR="0030772B" w:rsidRPr="001A14C6" w:rsidRDefault="0030772B" w:rsidP="0030772B">
      <w:r>
        <w:rPr>
          <w:rFonts w:hint="eastAsia"/>
        </w:rPr>
        <w:t>租赁</w:t>
      </w:r>
      <w:r>
        <w:t>公司</w:t>
      </w:r>
      <w:r>
        <w:rPr>
          <w:rFonts w:hint="eastAsia"/>
        </w:rPr>
        <w:t>处理和</w:t>
      </w:r>
      <w:r>
        <w:t>查看</w:t>
      </w:r>
      <w:r>
        <w:rPr>
          <w:rFonts w:hint="eastAsia"/>
        </w:rPr>
        <w:t>自己公司</w:t>
      </w:r>
      <w:r>
        <w:t>相应</w:t>
      </w:r>
      <w:r>
        <w:rPr>
          <w:rFonts w:hint="eastAsia"/>
        </w:rPr>
        <w:t>的个人垫付</w:t>
      </w:r>
      <w:r>
        <w:t>、个人支付</w:t>
      </w:r>
      <w:r>
        <w:rPr>
          <w:rFonts w:hint="eastAsia"/>
        </w:rPr>
        <w:t>以及</w:t>
      </w:r>
      <w:r w:rsidR="004F2392">
        <w:t>toC</w:t>
      </w:r>
      <w:r w:rsidR="004F2392">
        <w:t>订单</w:t>
      </w:r>
      <w:r>
        <w:t>的</w:t>
      </w:r>
      <w:r>
        <w:rPr>
          <w:rFonts w:hint="eastAsia"/>
        </w:rPr>
        <w:t>历史订单信息</w:t>
      </w:r>
    </w:p>
    <w:p w14:paraId="20DAE19F" w14:textId="77777777" w:rsidR="0030772B" w:rsidRDefault="0030772B" w:rsidP="0030772B">
      <w:pPr>
        <w:pStyle w:val="6"/>
      </w:pPr>
      <w:r>
        <w:rPr>
          <w:rFonts w:hint="eastAsia"/>
        </w:rPr>
        <w:t>原型界面</w:t>
      </w:r>
    </w:p>
    <w:p w14:paraId="080E51A7" w14:textId="77777777" w:rsidR="0030772B" w:rsidRDefault="0030772B" w:rsidP="0030772B">
      <w:pPr>
        <w:keepNext/>
      </w:pPr>
      <w:r>
        <w:rPr>
          <w:noProof/>
        </w:rPr>
        <w:drawing>
          <wp:inline distT="0" distB="0" distL="0" distR="0" wp14:anchorId="2CF235C3" wp14:editId="630546F0">
            <wp:extent cx="6188710" cy="280225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2802255"/>
                    </a:xfrm>
                    <a:prstGeom prst="rect">
                      <a:avLst/>
                    </a:prstGeom>
                  </pic:spPr>
                </pic:pic>
              </a:graphicData>
            </a:graphic>
          </wp:inline>
        </w:drawing>
      </w:r>
    </w:p>
    <w:p w14:paraId="285F32AF"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172</w:t>
      </w:r>
      <w:r w:rsidR="00252C52">
        <w:rPr>
          <w:noProof/>
        </w:rPr>
        <w:fldChar w:fldCharType="end"/>
      </w:r>
    </w:p>
    <w:p w14:paraId="67283432" w14:textId="77777777" w:rsidR="0030772B" w:rsidRPr="002626F7" w:rsidRDefault="0030772B" w:rsidP="0030772B">
      <w:pPr>
        <w:jc w:val="center"/>
      </w:pPr>
    </w:p>
    <w:p w14:paraId="0C674D17" w14:textId="77777777" w:rsidR="0030772B" w:rsidRDefault="0030772B" w:rsidP="0030772B">
      <w:pPr>
        <w:pStyle w:val="6"/>
      </w:pPr>
      <w:r>
        <w:rPr>
          <w:rFonts w:hint="eastAsia"/>
        </w:rPr>
        <w:t>界面元素</w:t>
      </w:r>
    </w:p>
    <w:p w14:paraId="7205268C"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70</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30772B" w:rsidRPr="00753787" w14:paraId="1C073E7E" w14:textId="77777777" w:rsidTr="004F2392">
        <w:trPr>
          <w:trHeight w:val="567"/>
        </w:trPr>
        <w:tc>
          <w:tcPr>
            <w:tcW w:w="1770" w:type="dxa"/>
            <w:shd w:val="clear" w:color="auto" w:fill="D9D9D9" w:themeFill="background1" w:themeFillShade="D9"/>
            <w:vAlign w:val="center"/>
          </w:tcPr>
          <w:p w14:paraId="4AA4B5B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BDC9DED"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49A36284" w14:textId="77777777" w:rsidR="0030772B" w:rsidRPr="00753787" w:rsidRDefault="0030772B" w:rsidP="004F2392">
            <w:pPr>
              <w:jc w:val="center"/>
              <w:rPr>
                <w:b/>
              </w:rPr>
            </w:pPr>
            <w:r w:rsidRPr="00753787">
              <w:rPr>
                <w:b/>
              </w:rPr>
              <w:t>描述</w:t>
            </w:r>
          </w:p>
        </w:tc>
      </w:tr>
      <w:tr w:rsidR="0030772B" w14:paraId="6C7ED4A1" w14:textId="77777777" w:rsidTr="004F2392">
        <w:tc>
          <w:tcPr>
            <w:tcW w:w="1770" w:type="dxa"/>
            <w:vMerge w:val="restart"/>
            <w:vAlign w:val="center"/>
          </w:tcPr>
          <w:p w14:paraId="5CF527C3" w14:textId="77777777" w:rsidR="0030772B" w:rsidRPr="00703446" w:rsidRDefault="0030772B" w:rsidP="004F2392">
            <w:pPr>
              <w:jc w:val="center"/>
            </w:pPr>
            <w:r>
              <w:rPr>
                <w:rFonts w:hint="eastAsia"/>
              </w:rPr>
              <w:t>查询</w:t>
            </w:r>
            <w:r>
              <w:t>区域</w:t>
            </w:r>
          </w:p>
        </w:tc>
        <w:tc>
          <w:tcPr>
            <w:tcW w:w="1808" w:type="dxa"/>
            <w:vAlign w:val="center"/>
          </w:tcPr>
          <w:p w14:paraId="44034253" w14:textId="77777777" w:rsidR="0030772B" w:rsidRDefault="0030772B" w:rsidP="004F2392">
            <w:pPr>
              <w:jc w:val="center"/>
            </w:pPr>
            <w:r>
              <w:rPr>
                <w:rFonts w:hint="eastAsia"/>
              </w:rPr>
              <w:t>机构</w:t>
            </w:r>
            <w:r>
              <w:t>名称</w:t>
            </w:r>
          </w:p>
        </w:tc>
        <w:tc>
          <w:tcPr>
            <w:tcW w:w="6158" w:type="dxa"/>
            <w:vAlign w:val="center"/>
          </w:tcPr>
          <w:p w14:paraId="4C1445DD" w14:textId="77777777" w:rsidR="0030772B" w:rsidRDefault="0030772B" w:rsidP="00CC7801">
            <w:pPr>
              <w:pStyle w:val="ac"/>
              <w:numPr>
                <w:ilvl w:val="0"/>
                <w:numId w:val="554"/>
              </w:numPr>
              <w:ind w:firstLineChars="0"/>
              <w:jc w:val="left"/>
            </w:pPr>
            <w:r>
              <w:rPr>
                <w:rFonts w:hint="eastAsia"/>
              </w:rPr>
              <w:t>可搜索下拉框</w:t>
            </w:r>
          </w:p>
          <w:p w14:paraId="40C915B6" w14:textId="77777777" w:rsidR="0030772B" w:rsidRDefault="0030772B" w:rsidP="00CC7801">
            <w:pPr>
              <w:pStyle w:val="ac"/>
              <w:numPr>
                <w:ilvl w:val="0"/>
                <w:numId w:val="554"/>
              </w:numPr>
              <w:ind w:firstLineChars="0"/>
              <w:jc w:val="left"/>
            </w:pPr>
            <w:r>
              <w:rPr>
                <w:rFonts w:hint="eastAsia"/>
              </w:rPr>
              <w:t>初始化</w:t>
            </w:r>
            <w:r>
              <w:t>加载</w:t>
            </w:r>
            <w:r>
              <w:rPr>
                <w:rFonts w:hint="eastAsia"/>
              </w:rPr>
              <w:t>机构</w:t>
            </w:r>
            <w:r>
              <w:t>客户所有的数据</w:t>
            </w:r>
            <w:r>
              <w:rPr>
                <w:rFonts w:hint="eastAsia"/>
              </w:rPr>
              <w:t>(</w:t>
            </w:r>
            <w:r>
              <w:rPr>
                <w:rFonts w:hint="eastAsia"/>
              </w:rPr>
              <w:t>只绑定</w:t>
            </w:r>
            <w:r>
              <w:t>机构简称</w:t>
            </w:r>
            <w:r>
              <w:rPr>
                <w:rFonts w:hint="eastAsia"/>
              </w:rPr>
              <w:t>显示</w:t>
            </w:r>
            <w:r>
              <w:rPr>
                <w:rFonts w:hint="eastAsia"/>
              </w:rPr>
              <w:t>)</w:t>
            </w:r>
          </w:p>
          <w:p w14:paraId="7D52CC91" w14:textId="77777777" w:rsidR="0030772B" w:rsidRPr="00703446" w:rsidRDefault="0030772B" w:rsidP="00CC7801">
            <w:pPr>
              <w:pStyle w:val="ac"/>
              <w:numPr>
                <w:ilvl w:val="0"/>
                <w:numId w:val="554"/>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30756FAF" w14:textId="77777777" w:rsidTr="004F2392">
        <w:tc>
          <w:tcPr>
            <w:tcW w:w="1770" w:type="dxa"/>
            <w:vMerge/>
            <w:vAlign w:val="center"/>
          </w:tcPr>
          <w:p w14:paraId="58B00B5D" w14:textId="77777777" w:rsidR="0030772B" w:rsidRDefault="0030772B" w:rsidP="004F2392">
            <w:pPr>
              <w:jc w:val="center"/>
            </w:pPr>
          </w:p>
        </w:tc>
        <w:tc>
          <w:tcPr>
            <w:tcW w:w="1808" w:type="dxa"/>
            <w:vAlign w:val="center"/>
          </w:tcPr>
          <w:p w14:paraId="74B0D7C2" w14:textId="77777777" w:rsidR="0030772B" w:rsidRDefault="0030772B" w:rsidP="004F2392">
            <w:pPr>
              <w:jc w:val="center"/>
            </w:pPr>
            <w:r>
              <w:rPr>
                <w:rFonts w:hint="eastAsia"/>
              </w:rPr>
              <w:t>订单</w:t>
            </w:r>
            <w:r>
              <w:t>类型</w:t>
            </w:r>
          </w:p>
        </w:tc>
        <w:tc>
          <w:tcPr>
            <w:tcW w:w="6158" w:type="dxa"/>
            <w:vAlign w:val="center"/>
          </w:tcPr>
          <w:p w14:paraId="3F5219AC" w14:textId="77777777" w:rsidR="0030772B" w:rsidRDefault="0030772B" w:rsidP="00CC7801">
            <w:pPr>
              <w:pStyle w:val="ac"/>
              <w:numPr>
                <w:ilvl w:val="0"/>
                <w:numId w:val="555"/>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默认显示全部</w:t>
            </w:r>
            <w:r>
              <w:rPr>
                <w:rFonts w:hint="eastAsia"/>
              </w:rPr>
              <w:t>)</w:t>
            </w:r>
          </w:p>
          <w:p w14:paraId="4BAFC06A" w14:textId="77777777" w:rsidR="0030772B" w:rsidRDefault="0030772B" w:rsidP="00CC7801">
            <w:pPr>
              <w:pStyle w:val="ac"/>
              <w:numPr>
                <w:ilvl w:val="0"/>
                <w:numId w:val="555"/>
              </w:numPr>
              <w:ind w:firstLineChars="0"/>
              <w:jc w:val="left"/>
            </w:pPr>
            <w:r>
              <w:rPr>
                <w:rFonts w:hint="eastAsia"/>
              </w:rPr>
              <w:t>默认</w:t>
            </w:r>
            <w:r>
              <w:t>显示全部</w:t>
            </w:r>
          </w:p>
        </w:tc>
      </w:tr>
      <w:tr w:rsidR="0030772B" w14:paraId="536D4436" w14:textId="77777777" w:rsidTr="004F2392">
        <w:tc>
          <w:tcPr>
            <w:tcW w:w="1770" w:type="dxa"/>
            <w:vMerge/>
            <w:vAlign w:val="center"/>
          </w:tcPr>
          <w:p w14:paraId="244A69DD" w14:textId="77777777" w:rsidR="0030772B" w:rsidRDefault="0030772B" w:rsidP="004F2392">
            <w:pPr>
              <w:jc w:val="center"/>
            </w:pPr>
          </w:p>
        </w:tc>
        <w:tc>
          <w:tcPr>
            <w:tcW w:w="1808" w:type="dxa"/>
            <w:vAlign w:val="center"/>
          </w:tcPr>
          <w:p w14:paraId="55CBFC3B" w14:textId="77777777" w:rsidR="0030772B" w:rsidRDefault="0030772B" w:rsidP="004F2392">
            <w:pPr>
              <w:jc w:val="center"/>
            </w:pPr>
            <w:r>
              <w:rPr>
                <w:rFonts w:hint="eastAsia"/>
              </w:rPr>
              <w:t>下单</w:t>
            </w:r>
            <w:r>
              <w:t>人</w:t>
            </w:r>
          </w:p>
        </w:tc>
        <w:tc>
          <w:tcPr>
            <w:tcW w:w="6158" w:type="dxa"/>
            <w:vAlign w:val="center"/>
          </w:tcPr>
          <w:p w14:paraId="0D983F13" w14:textId="77777777" w:rsidR="0030772B" w:rsidRDefault="0030772B" w:rsidP="00CC7801">
            <w:pPr>
              <w:pStyle w:val="ac"/>
              <w:numPr>
                <w:ilvl w:val="0"/>
                <w:numId w:val="556"/>
              </w:numPr>
              <w:ind w:firstLineChars="0"/>
              <w:jc w:val="left"/>
            </w:pPr>
            <w:r>
              <w:rPr>
                <w:rFonts w:hint="eastAsia"/>
              </w:rPr>
              <w:t>可搜索</w:t>
            </w:r>
            <w:r>
              <w:t>下拉框</w:t>
            </w:r>
            <w:r>
              <w:rPr>
                <w:rFonts w:hint="eastAsia"/>
              </w:rPr>
              <w:t>，</w:t>
            </w:r>
            <w:r>
              <w:t>也可以当文本框用</w:t>
            </w:r>
          </w:p>
          <w:p w14:paraId="24B87500" w14:textId="77777777" w:rsidR="0030772B" w:rsidRDefault="0030772B" w:rsidP="00CC7801">
            <w:pPr>
              <w:pStyle w:val="ac"/>
              <w:numPr>
                <w:ilvl w:val="0"/>
                <w:numId w:val="556"/>
              </w:numPr>
              <w:ind w:firstLineChars="0"/>
              <w:jc w:val="left"/>
            </w:pPr>
            <w:r>
              <w:rPr>
                <w:rFonts w:hint="eastAsia"/>
              </w:rPr>
              <w:t>根据</w:t>
            </w:r>
            <w:r>
              <w:t>机构名称自动关联下单</w:t>
            </w:r>
            <w:r>
              <w:rPr>
                <w:rFonts w:hint="eastAsia"/>
              </w:rPr>
              <w:t>人</w:t>
            </w:r>
          </w:p>
        </w:tc>
      </w:tr>
      <w:tr w:rsidR="0030772B" w14:paraId="58C9E7F0" w14:textId="77777777" w:rsidTr="004F2392">
        <w:tc>
          <w:tcPr>
            <w:tcW w:w="1770" w:type="dxa"/>
            <w:vMerge/>
            <w:vAlign w:val="center"/>
          </w:tcPr>
          <w:p w14:paraId="21DEA2D6" w14:textId="77777777" w:rsidR="0030772B" w:rsidRDefault="0030772B" w:rsidP="004F2392">
            <w:pPr>
              <w:jc w:val="center"/>
            </w:pPr>
          </w:p>
        </w:tc>
        <w:tc>
          <w:tcPr>
            <w:tcW w:w="1808" w:type="dxa"/>
            <w:vAlign w:val="center"/>
          </w:tcPr>
          <w:p w14:paraId="7519AFB3" w14:textId="77777777" w:rsidR="0030772B" w:rsidRDefault="0030772B" w:rsidP="004F2392">
            <w:pPr>
              <w:jc w:val="center"/>
            </w:pPr>
            <w:r>
              <w:rPr>
                <w:rFonts w:hint="eastAsia"/>
              </w:rPr>
              <w:t>取消</w:t>
            </w:r>
            <w:r>
              <w:t>方</w:t>
            </w:r>
          </w:p>
        </w:tc>
        <w:tc>
          <w:tcPr>
            <w:tcW w:w="6158" w:type="dxa"/>
            <w:vAlign w:val="center"/>
          </w:tcPr>
          <w:p w14:paraId="75765C90"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下单人、</w:t>
            </w:r>
            <w:r>
              <w:t>租赁</w:t>
            </w:r>
            <w:r>
              <w:rPr>
                <w:rFonts w:hint="eastAsia"/>
              </w:rPr>
              <w:t>客服；</w:t>
            </w:r>
            <w:r>
              <w:t>默认显示全部</w:t>
            </w:r>
            <w:r>
              <w:rPr>
                <w:rFonts w:hint="eastAsia"/>
              </w:rPr>
              <w:t>)</w:t>
            </w:r>
          </w:p>
        </w:tc>
      </w:tr>
      <w:tr w:rsidR="0030772B" w14:paraId="1B2C35A3" w14:textId="77777777" w:rsidTr="004F2392">
        <w:tc>
          <w:tcPr>
            <w:tcW w:w="1770" w:type="dxa"/>
            <w:vMerge/>
            <w:vAlign w:val="center"/>
          </w:tcPr>
          <w:p w14:paraId="54D3C41E" w14:textId="77777777" w:rsidR="0030772B" w:rsidRPr="00703446" w:rsidRDefault="0030772B" w:rsidP="004F2392">
            <w:pPr>
              <w:jc w:val="center"/>
            </w:pPr>
          </w:p>
        </w:tc>
        <w:tc>
          <w:tcPr>
            <w:tcW w:w="1808" w:type="dxa"/>
            <w:vAlign w:val="center"/>
          </w:tcPr>
          <w:p w14:paraId="5B179C3F" w14:textId="77777777" w:rsidR="0030772B" w:rsidRDefault="0030772B" w:rsidP="004F2392">
            <w:pPr>
              <w:jc w:val="center"/>
            </w:pPr>
            <w:r>
              <w:rPr>
                <w:rFonts w:hint="eastAsia"/>
              </w:rPr>
              <w:t>【查询】按钮</w:t>
            </w:r>
          </w:p>
        </w:tc>
        <w:tc>
          <w:tcPr>
            <w:tcW w:w="6158" w:type="dxa"/>
            <w:vAlign w:val="center"/>
          </w:tcPr>
          <w:p w14:paraId="33D20590" w14:textId="77777777" w:rsidR="0030772B" w:rsidRPr="00703446" w:rsidRDefault="0030772B" w:rsidP="004F2392">
            <w:r>
              <w:rPr>
                <w:rFonts w:hint="eastAsia"/>
              </w:rPr>
              <w:t>根据</w:t>
            </w:r>
            <w:r>
              <w:t>查询条件组合查询数据，查询出数据显示在列表中</w:t>
            </w:r>
            <w:r>
              <w:rPr>
                <w:rFonts w:hint="eastAsia"/>
              </w:rPr>
              <w:t>根据订单类型</w:t>
            </w:r>
            <w:r>
              <w:t>排序</w:t>
            </w:r>
          </w:p>
        </w:tc>
      </w:tr>
      <w:tr w:rsidR="0030772B" w14:paraId="1DDF07E3" w14:textId="77777777" w:rsidTr="004F2392">
        <w:tc>
          <w:tcPr>
            <w:tcW w:w="1770" w:type="dxa"/>
            <w:vMerge w:val="restart"/>
            <w:vAlign w:val="center"/>
          </w:tcPr>
          <w:p w14:paraId="0A127D45" w14:textId="77777777" w:rsidR="0030772B" w:rsidRPr="00703446" w:rsidRDefault="0030772B" w:rsidP="004F2392">
            <w:pPr>
              <w:jc w:val="center"/>
            </w:pPr>
            <w:r>
              <w:rPr>
                <w:rFonts w:hint="eastAsia"/>
              </w:rPr>
              <w:t>列表</w:t>
            </w:r>
            <w:r>
              <w:t>区域</w:t>
            </w:r>
          </w:p>
        </w:tc>
        <w:tc>
          <w:tcPr>
            <w:tcW w:w="1808" w:type="dxa"/>
            <w:vAlign w:val="center"/>
          </w:tcPr>
          <w:p w14:paraId="025C6563" w14:textId="77777777" w:rsidR="0030772B" w:rsidRDefault="0030772B" w:rsidP="004F2392">
            <w:pPr>
              <w:jc w:val="center"/>
            </w:pPr>
            <w:r>
              <w:rPr>
                <w:rFonts w:hint="eastAsia"/>
              </w:rPr>
              <w:t>列表</w:t>
            </w:r>
          </w:p>
        </w:tc>
        <w:tc>
          <w:tcPr>
            <w:tcW w:w="6158" w:type="dxa"/>
            <w:vAlign w:val="center"/>
          </w:tcPr>
          <w:p w14:paraId="2DAA259D" w14:textId="77777777" w:rsidR="0030772B" w:rsidRDefault="0030772B" w:rsidP="00CC7801">
            <w:pPr>
              <w:pStyle w:val="ac"/>
              <w:numPr>
                <w:ilvl w:val="0"/>
                <w:numId w:val="557"/>
              </w:numPr>
              <w:ind w:firstLineChars="0"/>
            </w:pPr>
            <w:r>
              <w:rPr>
                <w:rFonts w:hint="eastAsia"/>
              </w:rPr>
              <w:t>列表</w:t>
            </w:r>
            <w:r>
              <w:t>字段</w:t>
            </w:r>
            <w:r>
              <w:rPr>
                <w:rFonts w:hint="eastAsia"/>
              </w:rPr>
              <w:t>：</w:t>
            </w:r>
            <w:r>
              <w:t>订单号、</w:t>
            </w:r>
            <w:r>
              <w:rPr>
                <w:rFonts w:hint="eastAsia"/>
              </w:rPr>
              <w:t>订单类型、订单状态</w:t>
            </w:r>
            <w:r>
              <w:t>、</w:t>
            </w:r>
            <w:r>
              <w:rPr>
                <w:rFonts w:hint="eastAsia"/>
              </w:rPr>
              <w:t>所属</w:t>
            </w:r>
            <w:r>
              <w:t>机构</w:t>
            </w:r>
            <w:r>
              <w:rPr>
                <w:rFonts w:hint="eastAsia"/>
              </w:rPr>
              <w:t>、订单金额</w:t>
            </w:r>
            <w:r>
              <w:rPr>
                <w:rFonts w:hint="eastAsia"/>
              </w:rPr>
              <w:t>(</w:t>
            </w:r>
            <w:r>
              <w:rPr>
                <w:rFonts w:hint="eastAsia"/>
              </w:rPr>
              <w:t>元</w:t>
            </w:r>
            <w:r>
              <w:rPr>
                <w:rFonts w:hint="eastAsia"/>
              </w:rPr>
              <w:t>)</w:t>
            </w:r>
            <w:r>
              <w:rPr>
                <w:rFonts w:hint="eastAsia"/>
              </w:rPr>
              <w:t>、里程</w:t>
            </w:r>
            <w:r>
              <w:rPr>
                <w:rFonts w:hint="eastAsia"/>
              </w:rPr>
              <w:t>(</w:t>
            </w:r>
            <w:r>
              <w:rPr>
                <w:rFonts w:hint="eastAsia"/>
              </w:rPr>
              <w:t>公里</w:t>
            </w:r>
            <w:r>
              <w:rPr>
                <w:rFonts w:hint="eastAsia"/>
              </w:rPr>
              <w:t>)</w:t>
            </w:r>
            <w:r>
              <w:rPr>
                <w:rFonts w:hint="eastAsia"/>
              </w:rPr>
              <w:t>、累计</w:t>
            </w:r>
            <w:r>
              <w:t>时间</w:t>
            </w:r>
            <w:r>
              <w:rPr>
                <w:rFonts w:hint="eastAsia"/>
              </w:rPr>
              <w:t>(</w:t>
            </w:r>
            <w:r>
              <w:rPr>
                <w:rFonts w:hint="eastAsia"/>
              </w:rPr>
              <w:t>分钟</w:t>
            </w:r>
            <w:r>
              <w:rPr>
                <w:rFonts w:hint="eastAsia"/>
              </w:rPr>
              <w:t>)</w:t>
            </w:r>
            <w:r>
              <w:rPr>
                <w:rFonts w:hint="eastAsia"/>
              </w:rPr>
              <w:t>、下单</w:t>
            </w:r>
            <w:r>
              <w:t>人</w:t>
            </w:r>
            <w:r>
              <w:rPr>
                <w:rFonts w:hint="eastAsia"/>
              </w:rPr>
              <w:t>信息</w:t>
            </w:r>
            <w:r>
              <w:t>、</w:t>
            </w:r>
            <w:r>
              <w:rPr>
                <w:rFonts w:hint="eastAsia"/>
              </w:rPr>
              <w:t>乘车</w:t>
            </w:r>
            <w:r>
              <w:t>人</w:t>
            </w:r>
            <w:r>
              <w:rPr>
                <w:rFonts w:hint="eastAsia"/>
              </w:rPr>
              <w:t>信息</w:t>
            </w:r>
            <w:r>
              <w:t>、</w:t>
            </w:r>
            <w:r>
              <w:rPr>
                <w:rFonts w:hint="eastAsia"/>
              </w:rPr>
              <w:t>司机</w:t>
            </w:r>
            <w:r>
              <w:t>信息、</w:t>
            </w:r>
            <w:r>
              <w:rPr>
                <w:rFonts w:hint="eastAsia"/>
              </w:rPr>
              <w:t>用车</w:t>
            </w:r>
            <w:r>
              <w:t>时间、</w:t>
            </w:r>
            <w:r>
              <w:rPr>
                <w:rFonts w:hint="eastAsia"/>
              </w:rPr>
              <w:t>结束</w:t>
            </w:r>
            <w:r>
              <w:t>时间、</w:t>
            </w:r>
            <w:r>
              <w:rPr>
                <w:rFonts w:hint="eastAsia"/>
              </w:rPr>
              <w:t>上下</w:t>
            </w:r>
            <w:r>
              <w:t>车地址、</w:t>
            </w:r>
            <w:r>
              <w:rPr>
                <w:rFonts w:hint="eastAsia"/>
              </w:rPr>
              <w:t>取消</w:t>
            </w:r>
            <w:r>
              <w:t>方</w:t>
            </w:r>
          </w:p>
          <w:p w14:paraId="7371B6AD" w14:textId="77777777" w:rsidR="0030772B" w:rsidRDefault="0030772B" w:rsidP="00CC7801">
            <w:pPr>
              <w:pStyle w:val="ac"/>
              <w:numPr>
                <w:ilvl w:val="0"/>
                <w:numId w:val="557"/>
              </w:numPr>
              <w:ind w:firstLineChars="0"/>
            </w:pPr>
            <w:r>
              <w:rPr>
                <w:rFonts w:hint="eastAsia"/>
              </w:rPr>
              <w:t>列表</w:t>
            </w:r>
            <w:r>
              <w:t>按钮</w:t>
            </w:r>
            <w:r>
              <w:rPr>
                <w:rFonts w:hint="eastAsia"/>
              </w:rPr>
              <w:t>和链接</w:t>
            </w:r>
            <w:r>
              <w:t>：【</w:t>
            </w:r>
            <w:r>
              <w:rPr>
                <w:rFonts w:hint="eastAsia"/>
              </w:rPr>
              <w:t>申请复核</w:t>
            </w:r>
            <w:r>
              <w:t>】</w:t>
            </w:r>
            <w:r>
              <w:rPr>
                <w:rFonts w:hint="eastAsia"/>
              </w:rPr>
              <w:t>和</w:t>
            </w:r>
            <w:r>
              <w:t>“</w:t>
            </w:r>
            <w:r>
              <w:rPr>
                <w:rFonts w:hint="eastAsia"/>
              </w:rPr>
              <w:t>订单</w:t>
            </w:r>
            <w:r>
              <w:t>号</w:t>
            </w:r>
            <w:r>
              <w:t>”</w:t>
            </w:r>
            <w:r>
              <w:rPr>
                <w:rFonts w:hint="eastAsia"/>
              </w:rPr>
              <w:t>链接</w:t>
            </w:r>
          </w:p>
          <w:p w14:paraId="6C79F5FE" w14:textId="77777777" w:rsidR="0030772B" w:rsidRPr="005A36B5" w:rsidRDefault="0030772B" w:rsidP="00CC7801">
            <w:pPr>
              <w:pStyle w:val="ac"/>
              <w:numPr>
                <w:ilvl w:val="0"/>
                <w:numId w:val="557"/>
              </w:numPr>
              <w:ind w:firstLineChars="0"/>
            </w:pPr>
            <w:r>
              <w:rPr>
                <w:rFonts w:hint="eastAsia"/>
              </w:rPr>
              <w:t>初始化</w:t>
            </w:r>
            <w:r>
              <w:t>显示所有</w:t>
            </w:r>
            <w:r>
              <w:rPr>
                <w:rFonts w:hint="eastAsia"/>
              </w:rPr>
              <w:t>“未支付”、</w:t>
            </w:r>
            <w:r>
              <w:t>“</w:t>
            </w:r>
            <w:r>
              <w:rPr>
                <w:rFonts w:hint="eastAsia"/>
              </w:rPr>
              <w:t>结算中</w:t>
            </w:r>
            <w:r>
              <w:t>”</w:t>
            </w:r>
            <w:r>
              <w:rPr>
                <w:rFonts w:hint="eastAsia"/>
              </w:rPr>
              <w:t>、</w:t>
            </w:r>
            <w:r>
              <w:t>“</w:t>
            </w:r>
            <w:r>
              <w:rPr>
                <w:rFonts w:hint="eastAsia"/>
              </w:rPr>
              <w:t>已结算</w:t>
            </w:r>
            <w:r>
              <w:t>”</w:t>
            </w:r>
            <w:r>
              <w:rPr>
                <w:rFonts w:hint="eastAsia"/>
              </w:rPr>
              <w:t>、</w:t>
            </w:r>
            <w:r>
              <w:t>“</w:t>
            </w:r>
            <w:r>
              <w:rPr>
                <w:rFonts w:hint="eastAsia"/>
              </w:rPr>
              <w:t>已取消</w:t>
            </w:r>
            <w:r>
              <w:t>”</w:t>
            </w:r>
            <w:r>
              <w:rPr>
                <w:rFonts w:hint="eastAsia"/>
              </w:rPr>
              <w:t>订单状态</w:t>
            </w:r>
            <w:r>
              <w:t>的订单</w:t>
            </w:r>
            <w:r>
              <w:rPr>
                <w:rFonts w:hint="eastAsia"/>
              </w:rPr>
              <w:t>在</w:t>
            </w:r>
            <w:r>
              <w:t>列表中</w:t>
            </w:r>
            <w:r>
              <w:rPr>
                <w:rFonts w:hint="eastAsia"/>
              </w:rPr>
              <w:t>根据订单类型</w:t>
            </w:r>
            <w:r>
              <w:t>排序</w:t>
            </w:r>
          </w:p>
        </w:tc>
      </w:tr>
      <w:tr w:rsidR="0030772B" w14:paraId="529A4A45" w14:textId="77777777" w:rsidTr="004F2392">
        <w:tc>
          <w:tcPr>
            <w:tcW w:w="1770" w:type="dxa"/>
            <w:vMerge/>
            <w:vAlign w:val="center"/>
          </w:tcPr>
          <w:p w14:paraId="103E57A0" w14:textId="77777777" w:rsidR="0030772B" w:rsidRPr="00703446" w:rsidRDefault="0030772B" w:rsidP="004F2392">
            <w:pPr>
              <w:jc w:val="center"/>
            </w:pPr>
          </w:p>
        </w:tc>
        <w:tc>
          <w:tcPr>
            <w:tcW w:w="1808" w:type="dxa"/>
            <w:vAlign w:val="center"/>
          </w:tcPr>
          <w:p w14:paraId="42B44587" w14:textId="77777777" w:rsidR="0030772B" w:rsidRDefault="0030772B" w:rsidP="004F2392">
            <w:pPr>
              <w:jc w:val="center"/>
            </w:pPr>
            <w:r w:rsidRPr="00891DEF">
              <w:rPr>
                <w:rFonts w:hint="eastAsia"/>
                <w:color w:val="000000" w:themeColor="text1"/>
              </w:rPr>
              <w:t>【申请复核】按钮</w:t>
            </w:r>
          </w:p>
        </w:tc>
        <w:tc>
          <w:tcPr>
            <w:tcW w:w="6158" w:type="dxa"/>
            <w:vAlign w:val="center"/>
          </w:tcPr>
          <w:p w14:paraId="18DC32EC" w14:textId="77777777" w:rsidR="0030772B" w:rsidRPr="00AA435F" w:rsidRDefault="0030772B" w:rsidP="004F2392">
            <w:pPr>
              <w:rPr>
                <w:color w:val="000000" w:themeColor="text1"/>
              </w:rPr>
            </w:pPr>
            <w:r w:rsidRPr="00AA435F">
              <w:rPr>
                <w:color w:val="000000" w:themeColor="text1"/>
              </w:rPr>
              <w:t>弹出</w:t>
            </w:r>
            <w:r w:rsidRPr="00AA435F">
              <w:rPr>
                <w:rFonts w:hint="eastAsia"/>
                <w:color w:val="000000" w:themeColor="text1"/>
              </w:rPr>
              <w:t>“客服备注”窗口</w:t>
            </w:r>
          </w:p>
        </w:tc>
      </w:tr>
      <w:tr w:rsidR="0030772B" w14:paraId="641A78F3" w14:textId="77777777" w:rsidTr="004F2392">
        <w:tc>
          <w:tcPr>
            <w:tcW w:w="1770" w:type="dxa"/>
            <w:vMerge/>
            <w:vAlign w:val="center"/>
          </w:tcPr>
          <w:p w14:paraId="04201E4C" w14:textId="77777777" w:rsidR="0030772B" w:rsidRPr="00703446" w:rsidRDefault="0030772B" w:rsidP="004F2392">
            <w:pPr>
              <w:jc w:val="center"/>
            </w:pPr>
          </w:p>
        </w:tc>
        <w:tc>
          <w:tcPr>
            <w:tcW w:w="1808" w:type="dxa"/>
            <w:vAlign w:val="center"/>
          </w:tcPr>
          <w:p w14:paraId="5F370C4B"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5DDF8C69"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历史订单</w:t>
            </w:r>
            <w:r>
              <w:t>详情</w:t>
            </w:r>
            <w:r>
              <w:t>”</w:t>
            </w:r>
            <w:r>
              <w:rPr>
                <w:rFonts w:hint="eastAsia"/>
              </w:rPr>
              <w:t>页面</w:t>
            </w:r>
            <w:r w:rsidRPr="005A36B5">
              <w:rPr>
                <w:rFonts w:hint="eastAsia"/>
              </w:rPr>
              <w:t xml:space="preserve"> </w:t>
            </w:r>
          </w:p>
        </w:tc>
      </w:tr>
      <w:tr w:rsidR="0030772B" w14:paraId="37FDB979" w14:textId="77777777" w:rsidTr="004F2392">
        <w:tc>
          <w:tcPr>
            <w:tcW w:w="1770" w:type="dxa"/>
            <w:vMerge w:val="restart"/>
            <w:vAlign w:val="center"/>
          </w:tcPr>
          <w:p w14:paraId="669EF630" w14:textId="77777777" w:rsidR="0030772B" w:rsidRPr="00703446" w:rsidRDefault="0030772B" w:rsidP="004F2392">
            <w:pPr>
              <w:jc w:val="center"/>
            </w:pPr>
            <w:r>
              <w:rPr>
                <w:rFonts w:hint="eastAsia"/>
              </w:rPr>
              <w:t>客服</w:t>
            </w:r>
            <w:r>
              <w:t>备注</w:t>
            </w:r>
          </w:p>
        </w:tc>
        <w:tc>
          <w:tcPr>
            <w:tcW w:w="1808" w:type="dxa"/>
            <w:vAlign w:val="center"/>
          </w:tcPr>
          <w:p w14:paraId="7B578F90" w14:textId="77777777" w:rsidR="0030772B" w:rsidRDefault="0030772B" w:rsidP="004F2392">
            <w:pPr>
              <w:jc w:val="center"/>
            </w:pPr>
            <w:r>
              <w:rPr>
                <w:rFonts w:hint="eastAsia"/>
              </w:rPr>
              <w:t>复核</w:t>
            </w:r>
            <w:r>
              <w:t>原因</w:t>
            </w:r>
          </w:p>
        </w:tc>
        <w:tc>
          <w:tcPr>
            <w:tcW w:w="6158" w:type="dxa"/>
            <w:vAlign w:val="center"/>
          </w:tcPr>
          <w:p w14:paraId="692B7861" w14:textId="77777777" w:rsidR="0030772B" w:rsidRDefault="0030772B" w:rsidP="00CC7801">
            <w:pPr>
              <w:pStyle w:val="ac"/>
              <w:numPr>
                <w:ilvl w:val="0"/>
                <w:numId w:val="714"/>
              </w:numPr>
              <w:ind w:firstLineChars="0"/>
            </w:pPr>
            <w:r>
              <w:rPr>
                <w:rFonts w:hint="eastAsia"/>
              </w:rPr>
              <w:t>多</w:t>
            </w:r>
            <w:r>
              <w:t>文本框</w:t>
            </w:r>
          </w:p>
          <w:p w14:paraId="43B5FED3" w14:textId="77777777" w:rsidR="0030772B" w:rsidRDefault="0030772B" w:rsidP="00CC7801">
            <w:pPr>
              <w:pStyle w:val="ac"/>
              <w:numPr>
                <w:ilvl w:val="0"/>
                <w:numId w:val="714"/>
              </w:numPr>
              <w:ind w:firstLineChars="0"/>
            </w:pPr>
            <w:r>
              <w:rPr>
                <w:rFonts w:hint="eastAsia"/>
              </w:rPr>
              <w:t>必填</w:t>
            </w:r>
            <w:r>
              <w:t>，最大长度</w:t>
            </w:r>
            <w:r>
              <w:rPr>
                <w:rFonts w:hint="eastAsia"/>
              </w:rPr>
              <w:t>200</w:t>
            </w:r>
            <w:r>
              <w:rPr>
                <w:rFonts w:hint="eastAsia"/>
              </w:rPr>
              <w:t>个</w:t>
            </w:r>
            <w:r>
              <w:t>字符，超出长度不可输入</w:t>
            </w:r>
          </w:p>
        </w:tc>
      </w:tr>
      <w:tr w:rsidR="0030772B" w14:paraId="100A54ED" w14:textId="77777777" w:rsidTr="004F2392">
        <w:tc>
          <w:tcPr>
            <w:tcW w:w="1770" w:type="dxa"/>
            <w:vMerge/>
            <w:vAlign w:val="center"/>
          </w:tcPr>
          <w:p w14:paraId="1BC1221D" w14:textId="77777777" w:rsidR="0030772B" w:rsidRPr="00703446" w:rsidRDefault="0030772B" w:rsidP="004F2392">
            <w:pPr>
              <w:jc w:val="center"/>
            </w:pPr>
          </w:p>
        </w:tc>
        <w:tc>
          <w:tcPr>
            <w:tcW w:w="1808" w:type="dxa"/>
            <w:vAlign w:val="center"/>
          </w:tcPr>
          <w:p w14:paraId="5B466D21" w14:textId="77777777" w:rsidR="0030772B" w:rsidRDefault="0030772B" w:rsidP="004F2392">
            <w:pPr>
              <w:jc w:val="center"/>
            </w:pPr>
            <w:r>
              <w:rPr>
                <w:rFonts w:hint="eastAsia"/>
              </w:rPr>
              <w:t>【确定】按钮</w:t>
            </w:r>
          </w:p>
        </w:tc>
        <w:tc>
          <w:tcPr>
            <w:tcW w:w="6158" w:type="dxa"/>
            <w:vAlign w:val="center"/>
          </w:tcPr>
          <w:p w14:paraId="37D5667A" w14:textId="77777777" w:rsidR="0030772B" w:rsidRDefault="0030772B" w:rsidP="00CC7801">
            <w:pPr>
              <w:pStyle w:val="ac"/>
              <w:numPr>
                <w:ilvl w:val="0"/>
                <w:numId w:val="713"/>
              </w:numPr>
              <w:ind w:firstLineChars="0"/>
            </w:pPr>
            <w:r>
              <w:t>检验必填项是否已填写，</w:t>
            </w:r>
            <w:r>
              <w:rPr>
                <w:rFonts w:hint="eastAsia"/>
              </w:rPr>
              <w:t>若</w:t>
            </w:r>
            <w:r>
              <w:t>、未填写，弱提示；</w:t>
            </w:r>
          </w:p>
          <w:p w14:paraId="10C927D8" w14:textId="77777777" w:rsidR="0030772B" w:rsidRDefault="0030772B" w:rsidP="00CC7801">
            <w:pPr>
              <w:pStyle w:val="ac"/>
              <w:numPr>
                <w:ilvl w:val="0"/>
                <w:numId w:val="714"/>
              </w:numPr>
              <w:ind w:firstLineChars="0"/>
            </w:pPr>
            <w:r>
              <w:rPr>
                <w:rFonts w:hint="eastAsia"/>
              </w:rPr>
              <w:t>必填</w:t>
            </w:r>
            <w:r>
              <w:t>项已填写，</w:t>
            </w:r>
            <w:r>
              <w:rPr>
                <w:rFonts w:hint="eastAsia"/>
              </w:rPr>
              <w:t>当前订单相应</w:t>
            </w:r>
            <w:r>
              <w:t>状态</w:t>
            </w:r>
            <w:r>
              <w:rPr>
                <w:rFonts w:hint="eastAsia"/>
              </w:rPr>
              <w:t>变成</w:t>
            </w:r>
            <w:r>
              <w:t>待复核</w:t>
            </w:r>
            <w:r>
              <w:rPr>
                <w:rFonts w:hint="eastAsia"/>
              </w:rPr>
              <w:t>，</w:t>
            </w:r>
            <w:r>
              <w:t>同时</w:t>
            </w:r>
            <w:r>
              <w:rPr>
                <w:rFonts w:hint="eastAsia"/>
              </w:rPr>
              <w:t>当前</w:t>
            </w:r>
            <w:r>
              <w:t>页面刷新</w:t>
            </w:r>
            <w:r>
              <w:rPr>
                <w:rFonts w:hint="eastAsia"/>
              </w:rPr>
              <w:t>，</w:t>
            </w:r>
            <w:r>
              <w:t>跳转到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r>
              <w:t>，</w:t>
            </w:r>
            <w:r>
              <w:rPr>
                <w:rFonts w:hint="eastAsia"/>
              </w:rPr>
              <w:t>带入</w:t>
            </w:r>
            <w:r>
              <w:t>订单号传入到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p>
        </w:tc>
      </w:tr>
      <w:tr w:rsidR="0030772B" w14:paraId="67858437" w14:textId="77777777" w:rsidTr="004F2392">
        <w:tc>
          <w:tcPr>
            <w:tcW w:w="1770" w:type="dxa"/>
            <w:vMerge/>
            <w:vAlign w:val="center"/>
          </w:tcPr>
          <w:p w14:paraId="7768B833" w14:textId="77777777" w:rsidR="0030772B" w:rsidRPr="00703446" w:rsidRDefault="0030772B" w:rsidP="004F2392">
            <w:pPr>
              <w:jc w:val="center"/>
            </w:pPr>
          </w:p>
        </w:tc>
        <w:tc>
          <w:tcPr>
            <w:tcW w:w="1808" w:type="dxa"/>
            <w:vAlign w:val="center"/>
          </w:tcPr>
          <w:p w14:paraId="076F6DE6" w14:textId="77777777" w:rsidR="0030772B" w:rsidRDefault="0030772B" w:rsidP="004F2392">
            <w:pPr>
              <w:jc w:val="center"/>
            </w:pPr>
            <w:r>
              <w:rPr>
                <w:rFonts w:hint="eastAsia"/>
              </w:rPr>
              <w:t>【取消】按钮</w:t>
            </w:r>
          </w:p>
        </w:tc>
        <w:tc>
          <w:tcPr>
            <w:tcW w:w="6158" w:type="dxa"/>
            <w:vAlign w:val="center"/>
          </w:tcPr>
          <w:p w14:paraId="58D7BD49" w14:textId="77777777" w:rsidR="0030772B" w:rsidRDefault="0030772B" w:rsidP="004F2392">
            <w:r>
              <w:rPr>
                <w:rFonts w:hint="eastAsia"/>
              </w:rPr>
              <w:t>放弃</w:t>
            </w:r>
            <w:r>
              <w:t>申请复核，关闭当前</w:t>
            </w:r>
            <w:r>
              <w:rPr>
                <w:rFonts w:hint="eastAsia"/>
              </w:rPr>
              <w:t>弹出</w:t>
            </w:r>
            <w:r>
              <w:t>窗口</w:t>
            </w:r>
          </w:p>
        </w:tc>
      </w:tr>
    </w:tbl>
    <w:p w14:paraId="082E2500" w14:textId="77777777" w:rsidR="0030772B" w:rsidRPr="00074389" w:rsidRDefault="0030772B" w:rsidP="0030772B"/>
    <w:p w14:paraId="6D4E1D81" w14:textId="77777777" w:rsidR="0030772B" w:rsidRDefault="0030772B" w:rsidP="0030772B">
      <w:pPr>
        <w:pStyle w:val="6"/>
      </w:pPr>
      <w:r>
        <w:rPr>
          <w:rFonts w:hint="eastAsia"/>
        </w:rPr>
        <w:t>前置条件</w:t>
      </w:r>
    </w:p>
    <w:p w14:paraId="68CEDA04" w14:textId="77777777" w:rsidR="0030772B" w:rsidRPr="002626F7" w:rsidRDefault="0030772B" w:rsidP="0030772B">
      <w:r>
        <w:rPr>
          <w:rFonts w:hint="eastAsia"/>
        </w:rPr>
        <w:t>无</w:t>
      </w:r>
    </w:p>
    <w:p w14:paraId="628ECAE8" w14:textId="77777777" w:rsidR="0030772B" w:rsidRDefault="0030772B" w:rsidP="0030772B">
      <w:pPr>
        <w:pStyle w:val="6"/>
      </w:pPr>
      <w:r>
        <w:rPr>
          <w:rFonts w:hint="eastAsia"/>
        </w:rPr>
        <w:lastRenderedPageBreak/>
        <w:t>用例流程</w:t>
      </w:r>
    </w:p>
    <w:p w14:paraId="1B0AFF00" w14:textId="77777777" w:rsidR="0030772B" w:rsidRPr="002626F7" w:rsidRDefault="0030772B" w:rsidP="0030772B">
      <w:r>
        <w:rPr>
          <w:rFonts w:hint="eastAsia"/>
        </w:rPr>
        <w:t>无</w:t>
      </w:r>
    </w:p>
    <w:p w14:paraId="0FE558E0" w14:textId="77777777" w:rsidR="0030772B" w:rsidRDefault="0030772B" w:rsidP="0030772B">
      <w:pPr>
        <w:pStyle w:val="6"/>
      </w:pPr>
      <w:r>
        <w:rPr>
          <w:rFonts w:hint="eastAsia"/>
        </w:rPr>
        <w:t>后置条件</w:t>
      </w:r>
    </w:p>
    <w:p w14:paraId="6C8F53DA" w14:textId="77777777" w:rsidR="0030772B" w:rsidRDefault="0030772B" w:rsidP="0030772B">
      <w:r>
        <w:rPr>
          <w:rFonts w:hint="eastAsia"/>
        </w:rPr>
        <w:t>无</w:t>
      </w:r>
    </w:p>
    <w:p w14:paraId="5190C12A" w14:textId="77777777" w:rsidR="0030772B" w:rsidRDefault="0030772B" w:rsidP="0030772B">
      <w:pPr>
        <w:pStyle w:val="5"/>
      </w:pPr>
      <w:bookmarkStart w:id="499" w:name="_Toc458776288"/>
      <w:r>
        <w:rPr>
          <w:rFonts w:hint="eastAsia"/>
        </w:rPr>
        <w:t>历史</w:t>
      </w:r>
      <w:r>
        <w:t>订单详情</w:t>
      </w:r>
      <w:bookmarkEnd w:id="499"/>
    </w:p>
    <w:p w14:paraId="394F428C" w14:textId="77777777" w:rsidR="0030772B" w:rsidRDefault="0030772B" w:rsidP="0030772B">
      <w:pPr>
        <w:pStyle w:val="6"/>
      </w:pPr>
      <w:r>
        <w:rPr>
          <w:rFonts w:hint="eastAsia"/>
        </w:rPr>
        <w:t>用例描述</w:t>
      </w:r>
    </w:p>
    <w:p w14:paraId="30B8C9FB" w14:textId="1988B988" w:rsidR="0030772B" w:rsidRPr="002626F7" w:rsidRDefault="0030772B" w:rsidP="0030772B">
      <w:r>
        <w:rPr>
          <w:rFonts w:hint="eastAsia"/>
        </w:rPr>
        <w:t>租赁</w:t>
      </w:r>
      <w:r>
        <w:t>公司</w:t>
      </w:r>
      <w:r>
        <w:rPr>
          <w:rFonts w:hint="eastAsia"/>
        </w:rPr>
        <w:t>查看自己公司</w:t>
      </w:r>
      <w:r>
        <w:t>相应</w:t>
      </w:r>
      <w:r>
        <w:rPr>
          <w:rFonts w:hint="eastAsia"/>
        </w:rPr>
        <w:t>的个人垫付</w:t>
      </w:r>
      <w:r>
        <w:t>、个人支付</w:t>
      </w:r>
      <w:r>
        <w:rPr>
          <w:rFonts w:hint="eastAsia"/>
        </w:rPr>
        <w:t>以及</w:t>
      </w:r>
      <w:r w:rsidR="004F2392">
        <w:t>toC</w:t>
      </w:r>
      <w:r w:rsidR="004F2392">
        <w:t>订单</w:t>
      </w:r>
      <w:r>
        <w:rPr>
          <w:rFonts w:hint="eastAsia"/>
        </w:rPr>
        <w:t>的异常</w:t>
      </w:r>
      <w:r>
        <w:t>订单</w:t>
      </w:r>
      <w:r>
        <w:rPr>
          <w:rFonts w:hint="eastAsia"/>
        </w:rPr>
        <w:t>详情</w:t>
      </w:r>
    </w:p>
    <w:p w14:paraId="3C2962D9" w14:textId="77777777" w:rsidR="0030772B" w:rsidRDefault="0030772B" w:rsidP="0030772B">
      <w:pPr>
        <w:pStyle w:val="6"/>
      </w:pPr>
      <w:r>
        <w:rPr>
          <w:rFonts w:hint="eastAsia"/>
        </w:rPr>
        <w:t>原型界面</w:t>
      </w:r>
    </w:p>
    <w:p w14:paraId="1AC1EF4F" w14:textId="77777777" w:rsidR="0030772B" w:rsidRDefault="0030772B" w:rsidP="0030772B">
      <w:pPr>
        <w:keepNext/>
      </w:pPr>
      <w:r>
        <w:rPr>
          <w:noProof/>
        </w:rPr>
        <w:drawing>
          <wp:inline distT="0" distB="0" distL="0" distR="0" wp14:anchorId="5C7F61DE" wp14:editId="1DDA6515">
            <wp:extent cx="6188710" cy="490283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4902835"/>
                    </a:xfrm>
                    <a:prstGeom prst="rect">
                      <a:avLst/>
                    </a:prstGeom>
                  </pic:spPr>
                </pic:pic>
              </a:graphicData>
            </a:graphic>
          </wp:inline>
        </w:drawing>
      </w:r>
    </w:p>
    <w:p w14:paraId="1D066053"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173</w:t>
      </w:r>
      <w:r w:rsidR="00252C52">
        <w:rPr>
          <w:noProof/>
        </w:rPr>
        <w:fldChar w:fldCharType="end"/>
      </w:r>
    </w:p>
    <w:p w14:paraId="18AA1397" w14:textId="77777777" w:rsidR="0030772B" w:rsidRPr="002626F7" w:rsidRDefault="0030772B" w:rsidP="0030772B">
      <w:pPr>
        <w:jc w:val="center"/>
      </w:pPr>
    </w:p>
    <w:p w14:paraId="4FBE4D9D" w14:textId="77777777" w:rsidR="0030772B" w:rsidRDefault="0030772B" w:rsidP="0030772B">
      <w:pPr>
        <w:pStyle w:val="6"/>
      </w:pPr>
      <w:r>
        <w:rPr>
          <w:rFonts w:hint="eastAsia"/>
        </w:rPr>
        <w:lastRenderedPageBreak/>
        <w:t>界面元素</w:t>
      </w:r>
    </w:p>
    <w:p w14:paraId="52B45DFF"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71</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4E4913DE" w14:textId="77777777" w:rsidTr="004F2392">
        <w:trPr>
          <w:trHeight w:val="567"/>
        </w:trPr>
        <w:tc>
          <w:tcPr>
            <w:tcW w:w="1769" w:type="dxa"/>
            <w:shd w:val="clear" w:color="auto" w:fill="D9D9D9" w:themeFill="background1" w:themeFillShade="D9"/>
            <w:vAlign w:val="center"/>
          </w:tcPr>
          <w:p w14:paraId="6C86D0E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B0A3DBD"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2EF3821" w14:textId="77777777" w:rsidR="0030772B" w:rsidRPr="00753787" w:rsidRDefault="0030772B" w:rsidP="004F2392">
            <w:pPr>
              <w:jc w:val="center"/>
              <w:rPr>
                <w:b/>
              </w:rPr>
            </w:pPr>
            <w:r w:rsidRPr="00753787">
              <w:rPr>
                <w:b/>
              </w:rPr>
              <w:t>描述</w:t>
            </w:r>
          </w:p>
        </w:tc>
      </w:tr>
      <w:tr w:rsidR="0030772B" w14:paraId="7E670511" w14:textId="77777777" w:rsidTr="004F2392">
        <w:tc>
          <w:tcPr>
            <w:tcW w:w="1769" w:type="dxa"/>
            <w:vMerge w:val="restart"/>
            <w:vAlign w:val="center"/>
          </w:tcPr>
          <w:p w14:paraId="648C093B" w14:textId="77777777" w:rsidR="0030772B" w:rsidRPr="00703446" w:rsidRDefault="0030772B" w:rsidP="004F2392">
            <w:r>
              <w:rPr>
                <w:rFonts w:hint="eastAsia"/>
              </w:rPr>
              <w:t>订单</w:t>
            </w:r>
            <w:r>
              <w:t>信息</w:t>
            </w:r>
            <w:r>
              <w:rPr>
                <w:rFonts w:hint="eastAsia"/>
              </w:rPr>
              <w:t>区域</w:t>
            </w:r>
          </w:p>
        </w:tc>
        <w:tc>
          <w:tcPr>
            <w:tcW w:w="1808" w:type="dxa"/>
            <w:vAlign w:val="center"/>
          </w:tcPr>
          <w:p w14:paraId="6B4B179D" w14:textId="77777777" w:rsidR="0030772B" w:rsidRDefault="0030772B" w:rsidP="004F2392">
            <w:pPr>
              <w:jc w:val="center"/>
            </w:pPr>
            <w:r>
              <w:rPr>
                <w:rFonts w:hint="eastAsia"/>
              </w:rPr>
              <w:t>下单</w:t>
            </w:r>
            <w:r>
              <w:t>人信息</w:t>
            </w:r>
          </w:p>
        </w:tc>
        <w:tc>
          <w:tcPr>
            <w:tcW w:w="6159" w:type="dxa"/>
            <w:vAlign w:val="center"/>
          </w:tcPr>
          <w:p w14:paraId="3AD5D38D" w14:textId="77777777" w:rsidR="0030772B" w:rsidRDefault="0030772B" w:rsidP="00CC7801">
            <w:pPr>
              <w:pStyle w:val="ac"/>
              <w:numPr>
                <w:ilvl w:val="0"/>
                <w:numId w:val="558"/>
              </w:numPr>
              <w:ind w:firstLineChars="0"/>
              <w:jc w:val="left"/>
            </w:pPr>
            <w:r>
              <w:rPr>
                <w:rFonts w:hint="eastAsia"/>
              </w:rPr>
              <w:t>文本</w:t>
            </w:r>
            <w:r>
              <w:t>标签，只读</w:t>
            </w:r>
          </w:p>
          <w:p w14:paraId="3821A941" w14:textId="77777777" w:rsidR="0030772B" w:rsidRPr="00703446" w:rsidRDefault="0030772B" w:rsidP="00CC7801">
            <w:pPr>
              <w:pStyle w:val="ac"/>
              <w:numPr>
                <w:ilvl w:val="0"/>
                <w:numId w:val="558"/>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53023EBA" w14:textId="77777777" w:rsidTr="004F2392">
        <w:tc>
          <w:tcPr>
            <w:tcW w:w="1769" w:type="dxa"/>
            <w:vMerge/>
            <w:vAlign w:val="center"/>
          </w:tcPr>
          <w:p w14:paraId="513A50F0" w14:textId="77777777" w:rsidR="0030772B" w:rsidRDefault="0030772B" w:rsidP="004F2392"/>
        </w:tc>
        <w:tc>
          <w:tcPr>
            <w:tcW w:w="1808" w:type="dxa"/>
            <w:vAlign w:val="center"/>
          </w:tcPr>
          <w:p w14:paraId="453FF974" w14:textId="77777777" w:rsidR="0030772B" w:rsidRDefault="0030772B" w:rsidP="004F2392">
            <w:pPr>
              <w:jc w:val="center"/>
            </w:pPr>
            <w:r>
              <w:rPr>
                <w:rFonts w:hint="eastAsia"/>
              </w:rPr>
              <w:t>订单类型</w:t>
            </w:r>
          </w:p>
        </w:tc>
        <w:tc>
          <w:tcPr>
            <w:tcW w:w="6159" w:type="dxa"/>
            <w:vAlign w:val="center"/>
          </w:tcPr>
          <w:p w14:paraId="4251B10E" w14:textId="77777777" w:rsidR="0030772B" w:rsidRPr="00703446" w:rsidRDefault="0030772B" w:rsidP="004F2392">
            <w:pPr>
              <w:jc w:val="left"/>
            </w:pPr>
            <w:r>
              <w:rPr>
                <w:rFonts w:hint="eastAsia"/>
              </w:rPr>
              <w:t>文本</w:t>
            </w:r>
            <w:r>
              <w:t>标签，只读</w:t>
            </w:r>
          </w:p>
        </w:tc>
      </w:tr>
      <w:tr w:rsidR="0030772B" w14:paraId="771500E9" w14:textId="77777777" w:rsidTr="004F2392">
        <w:tc>
          <w:tcPr>
            <w:tcW w:w="1769" w:type="dxa"/>
            <w:vMerge/>
            <w:vAlign w:val="center"/>
          </w:tcPr>
          <w:p w14:paraId="182D3AD7" w14:textId="77777777" w:rsidR="0030772B" w:rsidRPr="00703446" w:rsidRDefault="0030772B" w:rsidP="004F2392">
            <w:pPr>
              <w:jc w:val="center"/>
            </w:pPr>
          </w:p>
        </w:tc>
        <w:tc>
          <w:tcPr>
            <w:tcW w:w="1808" w:type="dxa"/>
            <w:vAlign w:val="center"/>
          </w:tcPr>
          <w:p w14:paraId="1A3718B5" w14:textId="77777777" w:rsidR="0030772B" w:rsidRDefault="0030772B" w:rsidP="004F2392">
            <w:pPr>
              <w:jc w:val="center"/>
            </w:pPr>
            <w:r>
              <w:rPr>
                <w:rFonts w:hint="eastAsia"/>
              </w:rPr>
              <w:t>用车</w:t>
            </w:r>
            <w:r>
              <w:t>时间</w:t>
            </w:r>
          </w:p>
        </w:tc>
        <w:tc>
          <w:tcPr>
            <w:tcW w:w="6159" w:type="dxa"/>
            <w:vAlign w:val="center"/>
          </w:tcPr>
          <w:p w14:paraId="4EBB9FFC" w14:textId="77777777" w:rsidR="0030772B" w:rsidRDefault="0030772B" w:rsidP="00CC7801">
            <w:pPr>
              <w:pStyle w:val="ac"/>
              <w:numPr>
                <w:ilvl w:val="0"/>
                <w:numId w:val="559"/>
              </w:numPr>
              <w:ind w:firstLineChars="0"/>
              <w:jc w:val="left"/>
            </w:pPr>
            <w:r>
              <w:rPr>
                <w:rFonts w:hint="eastAsia"/>
              </w:rPr>
              <w:t>文本</w:t>
            </w:r>
            <w:r>
              <w:t>标签，只读</w:t>
            </w:r>
          </w:p>
          <w:p w14:paraId="0EF56449" w14:textId="77777777" w:rsidR="0030772B" w:rsidRPr="00703446" w:rsidRDefault="0030772B" w:rsidP="00CC7801">
            <w:pPr>
              <w:pStyle w:val="ac"/>
              <w:numPr>
                <w:ilvl w:val="0"/>
                <w:numId w:val="559"/>
              </w:numPr>
              <w:ind w:firstLineChars="0"/>
              <w:jc w:val="left"/>
            </w:pPr>
            <w:r>
              <w:rPr>
                <w:rFonts w:hint="eastAsia"/>
              </w:rPr>
              <w:t>格式</w:t>
            </w:r>
            <w:r>
              <w:t>：</w:t>
            </w:r>
            <w:r>
              <w:rPr>
                <w:rFonts w:hint="eastAsia"/>
              </w:rPr>
              <w:t>yyyy-MM-dd hh:mm</w:t>
            </w:r>
          </w:p>
        </w:tc>
      </w:tr>
      <w:tr w:rsidR="0030772B" w14:paraId="6952A409" w14:textId="77777777" w:rsidTr="004F2392">
        <w:tc>
          <w:tcPr>
            <w:tcW w:w="1769" w:type="dxa"/>
            <w:vMerge/>
            <w:vAlign w:val="center"/>
          </w:tcPr>
          <w:p w14:paraId="7BD0D3EA" w14:textId="77777777" w:rsidR="0030772B" w:rsidRPr="00703446" w:rsidRDefault="0030772B" w:rsidP="004F2392">
            <w:pPr>
              <w:jc w:val="center"/>
            </w:pPr>
          </w:p>
        </w:tc>
        <w:tc>
          <w:tcPr>
            <w:tcW w:w="1808" w:type="dxa"/>
            <w:vAlign w:val="center"/>
          </w:tcPr>
          <w:p w14:paraId="155EC028" w14:textId="77777777" w:rsidR="0030772B" w:rsidRDefault="0030772B" w:rsidP="004F2392">
            <w:pPr>
              <w:jc w:val="center"/>
            </w:pPr>
            <w:r>
              <w:rPr>
                <w:rFonts w:hint="eastAsia"/>
              </w:rPr>
              <w:t>乘车</w:t>
            </w:r>
            <w:r>
              <w:t>人信息</w:t>
            </w:r>
          </w:p>
        </w:tc>
        <w:tc>
          <w:tcPr>
            <w:tcW w:w="6159" w:type="dxa"/>
            <w:vAlign w:val="center"/>
          </w:tcPr>
          <w:p w14:paraId="6EFE73A7" w14:textId="77777777" w:rsidR="0030772B" w:rsidRDefault="0030772B" w:rsidP="00CC7801">
            <w:pPr>
              <w:pStyle w:val="ac"/>
              <w:numPr>
                <w:ilvl w:val="0"/>
                <w:numId w:val="560"/>
              </w:numPr>
              <w:ind w:firstLineChars="0"/>
              <w:jc w:val="left"/>
            </w:pPr>
            <w:r>
              <w:rPr>
                <w:rFonts w:hint="eastAsia"/>
              </w:rPr>
              <w:t>文本</w:t>
            </w:r>
            <w:r>
              <w:t>标签，只读</w:t>
            </w:r>
          </w:p>
          <w:p w14:paraId="32A7C58E" w14:textId="77777777" w:rsidR="0030772B" w:rsidRDefault="0030772B" w:rsidP="00CC7801">
            <w:pPr>
              <w:pStyle w:val="ac"/>
              <w:numPr>
                <w:ilvl w:val="0"/>
                <w:numId w:val="560"/>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w:t>
            </w:r>
            <w:r>
              <w:t>中间隔</w:t>
            </w:r>
            <w:r>
              <w:rPr>
                <w:rFonts w:hint="eastAsia"/>
              </w:rPr>
              <w:t>1</w:t>
            </w:r>
            <w:r>
              <w:rPr>
                <w:rFonts w:hint="eastAsia"/>
              </w:rPr>
              <w:t>个空格；</w:t>
            </w:r>
          </w:p>
        </w:tc>
      </w:tr>
      <w:tr w:rsidR="0030772B" w14:paraId="64EFE73B" w14:textId="77777777" w:rsidTr="004F2392">
        <w:tc>
          <w:tcPr>
            <w:tcW w:w="1769" w:type="dxa"/>
            <w:vMerge/>
            <w:vAlign w:val="center"/>
          </w:tcPr>
          <w:p w14:paraId="226BEA1A" w14:textId="77777777" w:rsidR="0030772B" w:rsidRPr="00703446" w:rsidRDefault="0030772B" w:rsidP="004F2392">
            <w:pPr>
              <w:jc w:val="center"/>
            </w:pPr>
          </w:p>
        </w:tc>
        <w:tc>
          <w:tcPr>
            <w:tcW w:w="1808" w:type="dxa"/>
            <w:vAlign w:val="center"/>
          </w:tcPr>
          <w:p w14:paraId="2100B273" w14:textId="77777777" w:rsidR="0030772B" w:rsidRDefault="0030772B" w:rsidP="004F2392">
            <w:pPr>
              <w:jc w:val="center"/>
            </w:pPr>
            <w:r>
              <w:rPr>
                <w:rFonts w:hint="eastAsia"/>
              </w:rPr>
              <w:t>上车</w:t>
            </w:r>
            <w:r>
              <w:t>地址</w:t>
            </w:r>
          </w:p>
        </w:tc>
        <w:tc>
          <w:tcPr>
            <w:tcW w:w="6159" w:type="dxa"/>
            <w:vAlign w:val="center"/>
          </w:tcPr>
          <w:p w14:paraId="32CAB8CD" w14:textId="77777777" w:rsidR="0030772B" w:rsidRDefault="0030772B" w:rsidP="00CC7801">
            <w:pPr>
              <w:pStyle w:val="ac"/>
              <w:numPr>
                <w:ilvl w:val="0"/>
                <w:numId w:val="561"/>
              </w:numPr>
              <w:ind w:firstLineChars="0"/>
              <w:jc w:val="left"/>
            </w:pPr>
            <w:r>
              <w:rPr>
                <w:rFonts w:hint="eastAsia"/>
              </w:rPr>
              <w:t>文本</w:t>
            </w:r>
            <w:r>
              <w:t>标签，只读</w:t>
            </w:r>
          </w:p>
          <w:p w14:paraId="26204DD7" w14:textId="77777777" w:rsidR="0030772B" w:rsidRDefault="0030772B" w:rsidP="00CC7801">
            <w:pPr>
              <w:pStyle w:val="ac"/>
              <w:numPr>
                <w:ilvl w:val="0"/>
                <w:numId w:val="561"/>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405701E1" w14:textId="77777777" w:rsidR="0030772B" w:rsidRDefault="0030772B" w:rsidP="00CC7801">
            <w:pPr>
              <w:pStyle w:val="ac"/>
              <w:numPr>
                <w:ilvl w:val="0"/>
                <w:numId w:val="561"/>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3E0C0590" w14:textId="77777777" w:rsidTr="004F2392">
        <w:tc>
          <w:tcPr>
            <w:tcW w:w="1769" w:type="dxa"/>
            <w:vMerge/>
            <w:vAlign w:val="center"/>
          </w:tcPr>
          <w:p w14:paraId="6286C21C" w14:textId="77777777" w:rsidR="0030772B" w:rsidRPr="00703446" w:rsidRDefault="0030772B" w:rsidP="004F2392">
            <w:pPr>
              <w:jc w:val="center"/>
            </w:pPr>
          </w:p>
        </w:tc>
        <w:tc>
          <w:tcPr>
            <w:tcW w:w="1808" w:type="dxa"/>
            <w:vAlign w:val="center"/>
          </w:tcPr>
          <w:p w14:paraId="66D199CA" w14:textId="77777777" w:rsidR="0030772B" w:rsidRDefault="0030772B" w:rsidP="004F2392">
            <w:pPr>
              <w:jc w:val="center"/>
            </w:pPr>
            <w:r>
              <w:rPr>
                <w:rFonts w:hint="eastAsia"/>
              </w:rPr>
              <w:t>上车</w:t>
            </w:r>
            <w:r>
              <w:t>地址</w:t>
            </w:r>
          </w:p>
        </w:tc>
        <w:tc>
          <w:tcPr>
            <w:tcW w:w="6159" w:type="dxa"/>
            <w:vAlign w:val="center"/>
          </w:tcPr>
          <w:p w14:paraId="1205D09F" w14:textId="77777777" w:rsidR="0030772B" w:rsidRDefault="0030772B" w:rsidP="00CC7801">
            <w:pPr>
              <w:pStyle w:val="ac"/>
              <w:numPr>
                <w:ilvl w:val="0"/>
                <w:numId w:val="562"/>
              </w:numPr>
              <w:ind w:firstLineChars="0"/>
              <w:jc w:val="left"/>
            </w:pPr>
            <w:r>
              <w:rPr>
                <w:rFonts w:hint="eastAsia"/>
              </w:rPr>
              <w:t>文本</w:t>
            </w:r>
            <w:r>
              <w:t>标签，只读</w:t>
            </w:r>
          </w:p>
          <w:p w14:paraId="04212F5E" w14:textId="77777777" w:rsidR="0030772B" w:rsidRDefault="0030772B" w:rsidP="00CC7801">
            <w:pPr>
              <w:pStyle w:val="ac"/>
              <w:numPr>
                <w:ilvl w:val="0"/>
                <w:numId w:val="562"/>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0822E731" w14:textId="77777777" w:rsidR="0030772B" w:rsidRDefault="0030772B" w:rsidP="00CC7801">
            <w:pPr>
              <w:pStyle w:val="ac"/>
              <w:numPr>
                <w:ilvl w:val="0"/>
                <w:numId w:val="562"/>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74BD6ECE" w14:textId="77777777" w:rsidTr="004F2392">
        <w:tc>
          <w:tcPr>
            <w:tcW w:w="1769" w:type="dxa"/>
            <w:vMerge/>
            <w:vAlign w:val="center"/>
          </w:tcPr>
          <w:p w14:paraId="6E3E3914" w14:textId="77777777" w:rsidR="0030772B" w:rsidRPr="00703446" w:rsidRDefault="0030772B" w:rsidP="004F2392">
            <w:pPr>
              <w:jc w:val="center"/>
            </w:pPr>
          </w:p>
        </w:tc>
        <w:tc>
          <w:tcPr>
            <w:tcW w:w="1808" w:type="dxa"/>
            <w:vAlign w:val="center"/>
          </w:tcPr>
          <w:p w14:paraId="6420B750" w14:textId="77777777" w:rsidR="0030772B" w:rsidRDefault="0030772B" w:rsidP="004F2392">
            <w:pPr>
              <w:jc w:val="center"/>
            </w:pPr>
            <w:r>
              <w:rPr>
                <w:rFonts w:hint="eastAsia"/>
              </w:rPr>
              <w:t>下单</w:t>
            </w:r>
            <w:r>
              <w:t>车型</w:t>
            </w:r>
          </w:p>
        </w:tc>
        <w:tc>
          <w:tcPr>
            <w:tcW w:w="6159" w:type="dxa"/>
            <w:vAlign w:val="center"/>
          </w:tcPr>
          <w:p w14:paraId="56256C6D" w14:textId="77777777" w:rsidR="0030772B" w:rsidRDefault="0030772B" w:rsidP="004F2392">
            <w:pPr>
              <w:jc w:val="left"/>
            </w:pPr>
            <w:r>
              <w:rPr>
                <w:rFonts w:hint="eastAsia"/>
              </w:rPr>
              <w:t>文本</w:t>
            </w:r>
            <w:r>
              <w:t>标签，只读</w:t>
            </w:r>
          </w:p>
        </w:tc>
      </w:tr>
      <w:tr w:rsidR="0030772B" w14:paraId="3F04BEC3" w14:textId="77777777" w:rsidTr="004F2392">
        <w:tc>
          <w:tcPr>
            <w:tcW w:w="1769" w:type="dxa"/>
            <w:vMerge/>
            <w:vAlign w:val="center"/>
          </w:tcPr>
          <w:p w14:paraId="2250D38B" w14:textId="77777777" w:rsidR="0030772B" w:rsidRPr="00703446" w:rsidRDefault="0030772B" w:rsidP="004F2392">
            <w:pPr>
              <w:jc w:val="center"/>
            </w:pPr>
          </w:p>
        </w:tc>
        <w:tc>
          <w:tcPr>
            <w:tcW w:w="1808" w:type="dxa"/>
            <w:vAlign w:val="center"/>
          </w:tcPr>
          <w:p w14:paraId="11D034F8" w14:textId="77777777" w:rsidR="0030772B" w:rsidRDefault="0030772B" w:rsidP="004F2392">
            <w:pPr>
              <w:jc w:val="center"/>
            </w:pPr>
            <w:r>
              <w:rPr>
                <w:rFonts w:hint="eastAsia"/>
              </w:rPr>
              <w:t>下单</w:t>
            </w:r>
            <w:r>
              <w:t>时间</w:t>
            </w:r>
          </w:p>
        </w:tc>
        <w:tc>
          <w:tcPr>
            <w:tcW w:w="6159" w:type="dxa"/>
            <w:vAlign w:val="center"/>
          </w:tcPr>
          <w:p w14:paraId="7B8CCDC8" w14:textId="77777777" w:rsidR="0030772B" w:rsidRDefault="0030772B" w:rsidP="00CC7801">
            <w:pPr>
              <w:pStyle w:val="ac"/>
              <w:numPr>
                <w:ilvl w:val="0"/>
                <w:numId w:val="563"/>
              </w:numPr>
              <w:ind w:firstLineChars="0"/>
              <w:jc w:val="left"/>
            </w:pPr>
            <w:r>
              <w:rPr>
                <w:rFonts w:hint="eastAsia"/>
              </w:rPr>
              <w:t>文本</w:t>
            </w:r>
            <w:r>
              <w:t>标签，只读</w:t>
            </w:r>
          </w:p>
          <w:p w14:paraId="63BF5AA1" w14:textId="77777777" w:rsidR="0030772B" w:rsidRDefault="0030772B" w:rsidP="00CC7801">
            <w:pPr>
              <w:pStyle w:val="ac"/>
              <w:numPr>
                <w:ilvl w:val="0"/>
                <w:numId w:val="563"/>
              </w:numPr>
              <w:ind w:firstLineChars="0"/>
              <w:jc w:val="left"/>
            </w:pPr>
            <w:r>
              <w:rPr>
                <w:rFonts w:hint="eastAsia"/>
              </w:rPr>
              <w:t>格式</w:t>
            </w:r>
            <w:r>
              <w:t>：</w:t>
            </w:r>
            <w:r>
              <w:rPr>
                <w:rFonts w:hint="eastAsia"/>
              </w:rPr>
              <w:t>yyyy-MM-dd hh:mm</w:t>
            </w:r>
          </w:p>
        </w:tc>
      </w:tr>
      <w:tr w:rsidR="0030772B" w14:paraId="6789C032" w14:textId="77777777" w:rsidTr="004F2392">
        <w:tc>
          <w:tcPr>
            <w:tcW w:w="1769" w:type="dxa"/>
            <w:vMerge/>
            <w:vAlign w:val="center"/>
          </w:tcPr>
          <w:p w14:paraId="34170460" w14:textId="77777777" w:rsidR="0030772B" w:rsidRPr="00703446" w:rsidRDefault="0030772B" w:rsidP="004F2392">
            <w:pPr>
              <w:jc w:val="center"/>
            </w:pPr>
          </w:p>
        </w:tc>
        <w:tc>
          <w:tcPr>
            <w:tcW w:w="1808" w:type="dxa"/>
            <w:vAlign w:val="center"/>
          </w:tcPr>
          <w:p w14:paraId="720F9FED" w14:textId="77777777" w:rsidR="0030772B" w:rsidRDefault="0030772B" w:rsidP="004F2392">
            <w:pPr>
              <w:jc w:val="center"/>
            </w:pPr>
            <w:r>
              <w:rPr>
                <w:rFonts w:hint="eastAsia"/>
              </w:rPr>
              <w:t>支付</w:t>
            </w:r>
            <w:r>
              <w:t>方式</w:t>
            </w:r>
          </w:p>
        </w:tc>
        <w:tc>
          <w:tcPr>
            <w:tcW w:w="6159" w:type="dxa"/>
            <w:vAlign w:val="center"/>
          </w:tcPr>
          <w:p w14:paraId="5C774B1F" w14:textId="77777777" w:rsidR="0030772B" w:rsidRDefault="0030772B" w:rsidP="004F2392">
            <w:pPr>
              <w:jc w:val="left"/>
            </w:pPr>
            <w:r>
              <w:rPr>
                <w:rFonts w:hint="eastAsia"/>
              </w:rPr>
              <w:t>文本</w:t>
            </w:r>
            <w:r>
              <w:t>标签，只读</w:t>
            </w:r>
          </w:p>
        </w:tc>
      </w:tr>
      <w:tr w:rsidR="0030772B" w14:paraId="2482BD1D" w14:textId="77777777" w:rsidTr="004F2392">
        <w:tc>
          <w:tcPr>
            <w:tcW w:w="1769" w:type="dxa"/>
            <w:vMerge/>
            <w:vAlign w:val="center"/>
          </w:tcPr>
          <w:p w14:paraId="2A9F397F" w14:textId="77777777" w:rsidR="0030772B" w:rsidRPr="00703446" w:rsidRDefault="0030772B" w:rsidP="004F2392">
            <w:pPr>
              <w:jc w:val="center"/>
            </w:pPr>
          </w:p>
        </w:tc>
        <w:tc>
          <w:tcPr>
            <w:tcW w:w="1808" w:type="dxa"/>
            <w:vAlign w:val="center"/>
          </w:tcPr>
          <w:p w14:paraId="396D963A" w14:textId="77777777" w:rsidR="0030772B" w:rsidRDefault="0030772B" w:rsidP="004F2392">
            <w:pPr>
              <w:jc w:val="center"/>
            </w:pPr>
            <w:r>
              <w:rPr>
                <w:rFonts w:hint="eastAsia"/>
              </w:rPr>
              <w:t>用车</w:t>
            </w:r>
            <w:r>
              <w:t>事由</w:t>
            </w:r>
          </w:p>
        </w:tc>
        <w:tc>
          <w:tcPr>
            <w:tcW w:w="6159" w:type="dxa"/>
            <w:vAlign w:val="center"/>
          </w:tcPr>
          <w:p w14:paraId="3C2907C9" w14:textId="77777777" w:rsidR="0030772B" w:rsidRDefault="0030772B" w:rsidP="00CC7801">
            <w:pPr>
              <w:pStyle w:val="ac"/>
              <w:numPr>
                <w:ilvl w:val="0"/>
                <w:numId w:val="564"/>
              </w:numPr>
              <w:ind w:firstLineChars="0"/>
              <w:jc w:val="left"/>
            </w:pPr>
            <w:r>
              <w:rPr>
                <w:rFonts w:hint="eastAsia"/>
              </w:rPr>
              <w:t>文本</w:t>
            </w:r>
            <w:r>
              <w:t>标签，只读</w:t>
            </w:r>
          </w:p>
          <w:p w14:paraId="0D1C8642" w14:textId="77777777" w:rsidR="0030772B" w:rsidRDefault="0030772B" w:rsidP="00CC7801">
            <w:pPr>
              <w:pStyle w:val="ac"/>
              <w:numPr>
                <w:ilvl w:val="0"/>
                <w:numId w:val="564"/>
              </w:numPr>
              <w:ind w:firstLineChars="0"/>
              <w:jc w:val="left"/>
            </w:pPr>
            <w:r>
              <w:rPr>
                <w:rFonts w:hint="eastAsia"/>
              </w:rPr>
              <w:t>显示</w:t>
            </w:r>
            <w:r>
              <w:t>：</w:t>
            </w:r>
            <w:r>
              <w:rPr>
                <w:rFonts w:hint="eastAsia"/>
              </w:rPr>
              <w:t>用车</w:t>
            </w:r>
            <w:r>
              <w:t>事由</w:t>
            </w:r>
            <w:r>
              <w:t>+</w:t>
            </w:r>
            <w:r>
              <w:t>用车事由说明</w:t>
            </w:r>
          </w:p>
          <w:p w14:paraId="1A575C75" w14:textId="77777777" w:rsidR="0030772B" w:rsidRDefault="0030772B" w:rsidP="00CC7801">
            <w:pPr>
              <w:pStyle w:val="ac"/>
              <w:numPr>
                <w:ilvl w:val="0"/>
                <w:numId w:val="564"/>
              </w:numPr>
              <w:ind w:firstLineChars="0"/>
              <w:jc w:val="left"/>
            </w:pPr>
            <w:r w:rsidRPr="008768E4">
              <w:rPr>
                <w:rFonts w:hint="eastAsia"/>
              </w:rPr>
              <w:t>只有个人垫付的</w:t>
            </w:r>
            <w:r>
              <w:rPr>
                <w:rFonts w:hint="eastAsia"/>
              </w:rPr>
              <w:t>订单</w:t>
            </w:r>
            <w:r>
              <w:t>才</w:t>
            </w:r>
            <w:r w:rsidRPr="008768E4">
              <w:rPr>
                <w:rFonts w:hint="eastAsia"/>
              </w:rPr>
              <w:t>需要显示用车事由</w:t>
            </w:r>
          </w:p>
        </w:tc>
      </w:tr>
      <w:tr w:rsidR="0030772B" w14:paraId="52A2ADAC" w14:textId="77777777" w:rsidTr="004F2392">
        <w:tc>
          <w:tcPr>
            <w:tcW w:w="1769" w:type="dxa"/>
            <w:vMerge/>
            <w:vAlign w:val="center"/>
          </w:tcPr>
          <w:p w14:paraId="469DB563" w14:textId="77777777" w:rsidR="0030772B" w:rsidRPr="00703446" w:rsidRDefault="0030772B" w:rsidP="004F2392">
            <w:pPr>
              <w:jc w:val="center"/>
            </w:pPr>
          </w:p>
        </w:tc>
        <w:tc>
          <w:tcPr>
            <w:tcW w:w="1808" w:type="dxa"/>
            <w:vAlign w:val="center"/>
          </w:tcPr>
          <w:p w14:paraId="2B44651E" w14:textId="77777777" w:rsidR="0030772B" w:rsidRDefault="0030772B" w:rsidP="004F2392">
            <w:pPr>
              <w:jc w:val="center"/>
            </w:pPr>
            <w:r>
              <w:rPr>
                <w:rFonts w:hint="eastAsia"/>
              </w:rPr>
              <w:t>行程备注</w:t>
            </w:r>
          </w:p>
        </w:tc>
        <w:tc>
          <w:tcPr>
            <w:tcW w:w="6159" w:type="dxa"/>
            <w:vAlign w:val="center"/>
          </w:tcPr>
          <w:p w14:paraId="79E7F4AE" w14:textId="77777777" w:rsidR="0030772B" w:rsidRDefault="0030772B" w:rsidP="004F2392">
            <w:pPr>
              <w:jc w:val="left"/>
            </w:pPr>
            <w:r>
              <w:rPr>
                <w:rFonts w:hint="eastAsia"/>
              </w:rPr>
              <w:t>文本</w:t>
            </w:r>
            <w:r>
              <w:t>标签，只读</w:t>
            </w:r>
          </w:p>
        </w:tc>
      </w:tr>
      <w:tr w:rsidR="0030772B" w14:paraId="337077D2" w14:textId="77777777" w:rsidTr="004F2392">
        <w:tc>
          <w:tcPr>
            <w:tcW w:w="1769" w:type="dxa"/>
            <w:vMerge/>
            <w:vAlign w:val="center"/>
          </w:tcPr>
          <w:p w14:paraId="45ED8011" w14:textId="77777777" w:rsidR="0030772B" w:rsidRPr="00703446" w:rsidRDefault="0030772B" w:rsidP="004F2392">
            <w:pPr>
              <w:jc w:val="center"/>
            </w:pPr>
          </w:p>
        </w:tc>
        <w:tc>
          <w:tcPr>
            <w:tcW w:w="1808" w:type="dxa"/>
            <w:vAlign w:val="center"/>
          </w:tcPr>
          <w:p w14:paraId="4356EB2F" w14:textId="77777777" w:rsidR="0030772B" w:rsidRDefault="0030772B" w:rsidP="004F2392">
            <w:pPr>
              <w:jc w:val="center"/>
            </w:pPr>
            <w:r>
              <w:rPr>
                <w:rFonts w:hint="eastAsia"/>
              </w:rPr>
              <w:t>航班号</w:t>
            </w:r>
          </w:p>
        </w:tc>
        <w:tc>
          <w:tcPr>
            <w:tcW w:w="6159" w:type="dxa"/>
            <w:vAlign w:val="center"/>
          </w:tcPr>
          <w:p w14:paraId="78895033" w14:textId="77777777" w:rsidR="0030772B" w:rsidRDefault="0030772B" w:rsidP="00CC7801">
            <w:pPr>
              <w:pStyle w:val="ac"/>
              <w:numPr>
                <w:ilvl w:val="0"/>
                <w:numId w:val="565"/>
              </w:numPr>
              <w:ind w:firstLineChars="0"/>
              <w:jc w:val="left"/>
            </w:pPr>
            <w:r>
              <w:rPr>
                <w:rFonts w:hint="eastAsia"/>
              </w:rPr>
              <w:t>文本</w:t>
            </w:r>
            <w:r>
              <w:t>标签，只读</w:t>
            </w:r>
          </w:p>
          <w:p w14:paraId="46D6A478" w14:textId="77777777" w:rsidR="0030772B" w:rsidRDefault="0030772B" w:rsidP="00CC7801">
            <w:pPr>
              <w:pStyle w:val="ac"/>
              <w:numPr>
                <w:ilvl w:val="0"/>
                <w:numId w:val="565"/>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w:t>
            </w:r>
            <w:r>
              <w:rPr>
                <w:rFonts w:hint="eastAsia"/>
              </w:rPr>
              <w:lastRenderedPageBreak/>
              <w:t>单</w:t>
            </w:r>
            <w:r>
              <w:t>来源</w:t>
            </w:r>
            <w:r>
              <w:rPr>
                <w:rFonts w:hint="eastAsia"/>
              </w:rPr>
              <w:t>移动</w:t>
            </w:r>
            <w:r>
              <w:t>到最前面</w:t>
            </w:r>
          </w:p>
        </w:tc>
      </w:tr>
      <w:tr w:rsidR="0030772B" w14:paraId="1D45ACB2" w14:textId="77777777" w:rsidTr="004F2392">
        <w:tc>
          <w:tcPr>
            <w:tcW w:w="1769" w:type="dxa"/>
            <w:vMerge/>
            <w:vAlign w:val="center"/>
          </w:tcPr>
          <w:p w14:paraId="7CB1802A" w14:textId="77777777" w:rsidR="0030772B" w:rsidRPr="00703446" w:rsidRDefault="0030772B" w:rsidP="004F2392">
            <w:pPr>
              <w:jc w:val="center"/>
            </w:pPr>
          </w:p>
        </w:tc>
        <w:tc>
          <w:tcPr>
            <w:tcW w:w="1808" w:type="dxa"/>
            <w:vAlign w:val="center"/>
          </w:tcPr>
          <w:p w14:paraId="408EB309" w14:textId="77777777" w:rsidR="0030772B" w:rsidRDefault="0030772B" w:rsidP="004F2392">
            <w:pPr>
              <w:jc w:val="center"/>
            </w:pPr>
            <w:r>
              <w:rPr>
                <w:rFonts w:hint="eastAsia"/>
              </w:rPr>
              <w:t>降落</w:t>
            </w:r>
            <w:r>
              <w:t>时间</w:t>
            </w:r>
          </w:p>
        </w:tc>
        <w:tc>
          <w:tcPr>
            <w:tcW w:w="6159" w:type="dxa"/>
            <w:vAlign w:val="center"/>
          </w:tcPr>
          <w:p w14:paraId="3D7729C6" w14:textId="77777777" w:rsidR="0030772B" w:rsidRDefault="0030772B" w:rsidP="00CC7801">
            <w:pPr>
              <w:pStyle w:val="ac"/>
              <w:numPr>
                <w:ilvl w:val="0"/>
                <w:numId w:val="566"/>
              </w:numPr>
              <w:ind w:firstLineChars="0"/>
              <w:jc w:val="left"/>
            </w:pPr>
            <w:r>
              <w:rPr>
                <w:rFonts w:hint="eastAsia"/>
              </w:rPr>
              <w:t>文本</w:t>
            </w:r>
            <w:r>
              <w:t>标签，只读</w:t>
            </w:r>
          </w:p>
          <w:p w14:paraId="1F8A720A" w14:textId="77777777" w:rsidR="0030772B" w:rsidRDefault="0030772B" w:rsidP="00CC7801">
            <w:pPr>
              <w:pStyle w:val="ac"/>
              <w:numPr>
                <w:ilvl w:val="0"/>
                <w:numId w:val="566"/>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3C8ED34F" w14:textId="77777777" w:rsidTr="004F2392">
        <w:tc>
          <w:tcPr>
            <w:tcW w:w="1769" w:type="dxa"/>
            <w:vMerge/>
            <w:vAlign w:val="center"/>
          </w:tcPr>
          <w:p w14:paraId="14FEF1F2" w14:textId="77777777" w:rsidR="0030772B" w:rsidRPr="00703446" w:rsidRDefault="0030772B" w:rsidP="004F2392">
            <w:pPr>
              <w:jc w:val="center"/>
            </w:pPr>
          </w:p>
        </w:tc>
        <w:tc>
          <w:tcPr>
            <w:tcW w:w="1808" w:type="dxa"/>
            <w:vAlign w:val="center"/>
          </w:tcPr>
          <w:p w14:paraId="13949D1F" w14:textId="77777777" w:rsidR="0030772B" w:rsidRDefault="0030772B" w:rsidP="004F2392">
            <w:pPr>
              <w:jc w:val="center"/>
            </w:pPr>
            <w:r>
              <w:rPr>
                <w:rFonts w:hint="eastAsia"/>
              </w:rPr>
              <w:t>下单</w:t>
            </w:r>
            <w:r>
              <w:t>来源</w:t>
            </w:r>
          </w:p>
        </w:tc>
        <w:tc>
          <w:tcPr>
            <w:tcW w:w="6159" w:type="dxa"/>
            <w:vAlign w:val="center"/>
          </w:tcPr>
          <w:p w14:paraId="475C5753" w14:textId="77777777" w:rsidR="0030772B" w:rsidRDefault="0030772B" w:rsidP="004F2392">
            <w:pPr>
              <w:jc w:val="left"/>
            </w:pPr>
            <w:r>
              <w:rPr>
                <w:rFonts w:hint="eastAsia"/>
              </w:rPr>
              <w:t>文本</w:t>
            </w:r>
            <w:r>
              <w:t>标签，只读</w:t>
            </w:r>
          </w:p>
        </w:tc>
      </w:tr>
      <w:tr w:rsidR="0030772B" w14:paraId="6198E8FB" w14:textId="77777777" w:rsidTr="004F2392">
        <w:tc>
          <w:tcPr>
            <w:tcW w:w="1769" w:type="dxa"/>
            <w:vMerge/>
            <w:vAlign w:val="center"/>
          </w:tcPr>
          <w:p w14:paraId="4E4D5477" w14:textId="77777777" w:rsidR="0030772B" w:rsidRPr="00703446" w:rsidRDefault="0030772B" w:rsidP="004F2392">
            <w:pPr>
              <w:jc w:val="center"/>
            </w:pPr>
          </w:p>
        </w:tc>
        <w:tc>
          <w:tcPr>
            <w:tcW w:w="1808" w:type="dxa"/>
            <w:vAlign w:val="center"/>
          </w:tcPr>
          <w:p w14:paraId="07AE401C" w14:textId="77777777" w:rsidR="0030772B" w:rsidRDefault="0030772B" w:rsidP="004F2392">
            <w:pPr>
              <w:jc w:val="center"/>
            </w:pPr>
            <w:r>
              <w:rPr>
                <w:rFonts w:hint="eastAsia"/>
              </w:rPr>
              <w:t>订单</w:t>
            </w:r>
            <w:r>
              <w:t>状态</w:t>
            </w:r>
          </w:p>
        </w:tc>
        <w:tc>
          <w:tcPr>
            <w:tcW w:w="6159" w:type="dxa"/>
            <w:vAlign w:val="center"/>
          </w:tcPr>
          <w:p w14:paraId="42DE34B5" w14:textId="77777777" w:rsidR="0030772B" w:rsidRDefault="0030772B" w:rsidP="004F2392">
            <w:pPr>
              <w:jc w:val="left"/>
            </w:pPr>
            <w:r>
              <w:rPr>
                <w:rFonts w:hint="eastAsia"/>
              </w:rPr>
              <w:t>文本</w:t>
            </w:r>
            <w:r>
              <w:t>标签，只读</w:t>
            </w:r>
          </w:p>
        </w:tc>
      </w:tr>
      <w:tr w:rsidR="0030772B" w14:paraId="2CA47481" w14:textId="77777777" w:rsidTr="004F2392">
        <w:tc>
          <w:tcPr>
            <w:tcW w:w="1769" w:type="dxa"/>
            <w:vMerge/>
            <w:vAlign w:val="center"/>
          </w:tcPr>
          <w:p w14:paraId="422ECE3C" w14:textId="77777777" w:rsidR="0030772B" w:rsidRPr="00703446" w:rsidRDefault="0030772B" w:rsidP="004F2392">
            <w:pPr>
              <w:jc w:val="center"/>
            </w:pPr>
          </w:p>
        </w:tc>
        <w:tc>
          <w:tcPr>
            <w:tcW w:w="1808" w:type="dxa"/>
            <w:vAlign w:val="center"/>
          </w:tcPr>
          <w:p w14:paraId="18AAA09A" w14:textId="77777777" w:rsidR="0030772B" w:rsidRDefault="0030772B" w:rsidP="004F2392">
            <w:pPr>
              <w:jc w:val="center"/>
            </w:pPr>
            <w:r>
              <w:rPr>
                <w:rFonts w:hint="eastAsia"/>
              </w:rPr>
              <w:t>司机</w:t>
            </w:r>
            <w:r>
              <w:t>信息</w:t>
            </w:r>
          </w:p>
        </w:tc>
        <w:tc>
          <w:tcPr>
            <w:tcW w:w="6159" w:type="dxa"/>
            <w:vAlign w:val="center"/>
          </w:tcPr>
          <w:p w14:paraId="64DFEE63" w14:textId="77777777" w:rsidR="0030772B" w:rsidRDefault="0030772B" w:rsidP="00CC7801">
            <w:pPr>
              <w:pStyle w:val="ac"/>
              <w:numPr>
                <w:ilvl w:val="0"/>
                <w:numId w:val="567"/>
              </w:numPr>
              <w:ind w:firstLineChars="0"/>
              <w:jc w:val="left"/>
            </w:pPr>
            <w:r>
              <w:rPr>
                <w:rFonts w:hint="eastAsia"/>
              </w:rPr>
              <w:t>文本</w:t>
            </w:r>
            <w:r>
              <w:t>标签，只读</w:t>
            </w:r>
          </w:p>
          <w:p w14:paraId="7DC93FE0" w14:textId="77777777" w:rsidR="0030772B" w:rsidRDefault="0030772B" w:rsidP="00CC7801">
            <w:pPr>
              <w:pStyle w:val="ac"/>
              <w:numPr>
                <w:ilvl w:val="0"/>
                <w:numId w:val="567"/>
              </w:numPr>
              <w:ind w:firstLineChars="0"/>
              <w:jc w:val="left"/>
            </w:pPr>
            <w:r>
              <w:rPr>
                <w:rFonts w:hint="eastAsia"/>
              </w:rPr>
              <w:t>显示司机姓名</w:t>
            </w:r>
            <w:r>
              <w:t>和</w:t>
            </w:r>
            <w:r>
              <w:rPr>
                <w:rFonts w:hint="eastAsia"/>
              </w:rPr>
              <w:t>司机</w:t>
            </w:r>
            <w:r>
              <w:t>手机</w:t>
            </w:r>
            <w:r>
              <w:rPr>
                <w:rFonts w:hint="eastAsia"/>
              </w:rPr>
              <w:t>号码</w:t>
            </w:r>
          </w:p>
        </w:tc>
      </w:tr>
      <w:tr w:rsidR="0030772B" w14:paraId="79F6D08F" w14:textId="77777777" w:rsidTr="004F2392">
        <w:tc>
          <w:tcPr>
            <w:tcW w:w="1769" w:type="dxa"/>
            <w:vMerge/>
            <w:vAlign w:val="center"/>
          </w:tcPr>
          <w:p w14:paraId="3C1643B8" w14:textId="77777777" w:rsidR="0030772B" w:rsidRPr="00703446" w:rsidRDefault="0030772B" w:rsidP="004F2392">
            <w:pPr>
              <w:jc w:val="center"/>
            </w:pPr>
          </w:p>
        </w:tc>
        <w:tc>
          <w:tcPr>
            <w:tcW w:w="1808" w:type="dxa"/>
            <w:vAlign w:val="center"/>
          </w:tcPr>
          <w:p w14:paraId="3D30AEEE" w14:textId="77777777" w:rsidR="0030772B" w:rsidRDefault="0030772B" w:rsidP="004F2392">
            <w:pPr>
              <w:jc w:val="center"/>
            </w:pPr>
            <w:r>
              <w:rPr>
                <w:rFonts w:hint="eastAsia"/>
              </w:rPr>
              <w:t>车牌号</w:t>
            </w:r>
          </w:p>
        </w:tc>
        <w:tc>
          <w:tcPr>
            <w:tcW w:w="6159" w:type="dxa"/>
            <w:vAlign w:val="center"/>
          </w:tcPr>
          <w:p w14:paraId="0FB3A613" w14:textId="77777777" w:rsidR="0030772B" w:rsidRDefault="0030772B" w:rsidP="004F2392">
            <w:pPr>
              <w:jc w:val="left"/>
            </w:pPr>
            <w:r>
              <w:rPr>
                <w:rFonts w:hint="eastAsia"/>
              </w:rPr>
              <w:t>文本</w:t>
            </w:r>
            <w:r>
              <w:t>标签，只读</w:t>
            </w:r>
          </w:p>
        </w:tc>
      </w:tr>
      <w:tr w:rsidR="0030772B" w14:paraId="2351D372" w14:textId="77777777" w:rsidTr="004F2392">
        <w:tc>
          <w:tcPr>
            <w:tcW w:w="1769" w:type="dxa"/>
            <w:vMerge/>
            <w:vAlign w:val="center"/>
          </w:tcPr>
          <w:p w14:paraId="0CABFDDB" w14:textId="77777777" w:rsidR="0030772B" w:rsidRPr="00703446" w:rsidRDefault="0030772B" w:rsidP="004F2392">
            <w:pPr>
              <w:jc w:val="center"/>
            </w:pPr>
          </w:p>
        </w:tc>
        <w:tc>
          <w:tcPr>
            <w:tcW w:w="1808" w:type="dxa"/>
            <w:vAlign w:val="center"/>
          </w:tcPr>
          <w:p w14:paraId="3D36706F" w14:textId="77777777" w:rsidR="0030772B" w:rsidRDefault="0030772B" w:rsidP="004F2392">
            <w:pPr>
              <w:jc w:val="center"/>
            </w:pPr>
            <w:r>
              <w:rPr>
                <w:rFonts w:hint="eastAsia"/>
              </w:rPr>
              <w:t>实际</w:t>
            </w:r>
            <w:r>
              <w:t>车型</w:t>
            </w:r>
          </w:p>
        </w:tc>
        <w:tc>
          <w:tcPr>
            <w:tcW w:w="6159" w:type="dxa"/>
            <w:vAlign w:val="center"/>
          </w:tcPr>
          <w:p w14:paraId="6C841CCD" w14:textId="77777777" w:rsidR="0030772B" w:rsidRDefault="0030772B" w:rsidP="004F2392">
            <w:pPr>
              <w:jc w:val="left"/>
            </w:pPr>
            <w:r>
              <w:rPr>
                <w:rFonts w:hint="eastAsia"/>
              </w:rPr>
              <w:t>文本</w:t>
            </w:r>
            <w:r>
              <w:t>标签，只读</w:t>
            </w:r>
          </w:p>
        </w:tc>
      </w:tr>
      <w:tr w:rsidR="0030772B" w14:paraId="1C1C6C59" w14:textId="77777777" w:rsidTr="004F2392">
        <w:tc>
          <w:tcPr>
            <w:tcW w:w="1769" w:type="dxa"/>
            <w:vMerge/>
            <w:vAlign w:val="center"/>
          </w:tcPr>
          <w:p w14:paraId="15297058" w14:textId="77777777" w:rsidR="0030772B" w:rsidRPr="00703446" w:rsidRDefault="0030772B" w:rsidP="004F2392">
            <w:pPr>
              <w:jc w:val="center"/>
            </w:pPr>
          </w:p>
        </w:tc>
        <w:tc>
          <w:tcPr>
            <w:tcW w:w="1808" w:type="dxa"/>
            <w:vAlign w:val="center"/>
          </w:tcPr>
          <w:p w14:paraId="71C78EB9" w14:textId="77777777" w:rsidR="0030772B" w:rsidRDefault="0030772B" w:rsidP="004F2392">
            <w:pPr>
              <w:jc w:val="center"/>
            </w:pPr>
            <w:r>
              <w:rPr>
                <w:rFonts w:hint="eastAsia"/>
              </w:rPr>
              <w:t>计费</w:t>
            </w:r>
            <w:r>
              <w:t>车型</w:t>
            </w:r>
          </w:p>
        </w:tc>
        <w:tc>
          <w:tcPr>
            <w:tcW w:w="6159" w:type="dxa"/>
            <w:vAlign w:val="center"/>
          </w:tcPr>
          <w:p w14:paraId="0FBB363D" w14:textId="77777777" w:rsidR="0030772B" w:rsidRDefault="0030772B" w:rsidP="004F2392">
            <w:pPr>
              <w:jc w:val="left"/>
            </w:pPr>
            <w:r>
              <w:rPr>
                <w:rFonts w:hint="eastAsia"/>
              </w:rPr>
              <w:t>文本</w:t>
            </w:r>
            <w:r>
              <w:t>标签，只读</w:t>
            </w:r>
          </w:p>
        </w:tc>
      </w:tr>
      <w:tr w:rsidR="0030772B" w14:paraId="1EDC9C05" w14:textId="77777777" w:rsidTr="004F2392">
        <w:tc>
          <w:tcPr>
            <w:tcW w:w="1769" w:type="dxa"/>
            <w:vMerge/>
            <w:vAlign w:val="center"/>
          </w:tcPr>
          <w:p w14:paraId="09754FED" w14:textId="77777777" w:rsidR="0030772B" w:rsidRPr="00703446" w:rsidRDefault="0030772B" w:rsidP="004F2392">
            <w:pPr>
              <w:jc w:val="center"/>
            </w:pPr>
          </w:p>
        </w:tc>
        <w:tc>
          <w:tcPr>
            <w:tcW w:w="1808" w:type="dxa"/>
            <w:vAlign w:val="center"/>
          </w:tcPr>
          <w:p w14:paraId="7487F669" w14:textId="77777777" w:rsidR="0030772B" w:rsidRDefault="0030772B" w:rsidP="004F2392">
            <w:pPr>
              <w:jc w:val="center"/>
            </w:pPr>
            <w:r>
              <w:rPr>
                <w:rFonts w:hint="eastAsia"/>
              </w:rPr>
              <w:t>更新</w:t>
            </w:r>
            <w:r>
              <w:t>时间</w:t>
            </w:r>
          </w:p>
        </w:tc>
        <w:tc>
          <w:tcPr>
            <w:tcW w:w="6159" w:type="dxa"/>
            <w:vAlign w:val="center"/>
          </w:tcPr>
          <w:p w14:paraId="1F0506A5" w14:textId="77777777" w:rsidR="0030772B" w:rsidRDefault="0030772B" w:rsidP="004F2392">
            <w:pPr>
              <w:jc w:val="left"/>
            </w:pPr>
            <w:r>
              <w:rPr>
                <w:rFonts w:hint="eastAsia"/>
              </w:rPr>
              <w:t>文本</w:t>
            </w:r>
            <w:r>
              <w:t>标签，只读</w:t>
            </w:r>
          </w:p>
        </w:tc>
      </w:tr>
      <w:tr w:rsidR="0030772B" w14:paraId="48E23278" w14:textId="77777777" w:rsidTr="004F2392">
        <w:tc>
          <w:tcPr>
            <w:tcW w:w="1769" w:type="dxa"/>
            <w:vMerge/>
            <w:vAlign w:val="center"/>
          </w:tcPr>
          <w:p w14:paraId="105A2883" w14:textId="77777777" w:rsidR="0030772B" w:rsidRPr="00703446" w:rsidRDefault="0030772B" w:rsidP="004F2392">
            <w:pPr>
              <w:jc w:val="center"/>
            </w:pPr>
          </w:p>
        </w:tc>
        <w:tc>
          <w:tcPr>
            <w:tcW w:w="1808" w:type="dxa"/>
            <w:vAlign w:val="center"/>
          </w:tcPr>
          <w:p w14:paraId="6DD0E202" w14:textId="77777777" w:rsidR="0030772B" w:rsidRDefault="0030772B" w:rsidP="004F2392">
            <w:pPr>
              <w:jc w:val="center"/>
            </w:pPr>
            <w:r>
              <w:rPr>
                <w:rFonts w:hint="eastAsia"/>
              </w:rPr>
              <w:t>订单</w:t>
            </w:r>
            <w:r>
              <w:t>金额</w:t>
            </w:r>
          </w:p>
        </w:tc>
        <w:tc>
          <w:tcPr>
            <w:tcW w:w="6159" w:type="dxa"/>
            <w:vAlign w:val="center"/>
          </w:tcPr>
          <w:p w14:paraId="017B5E51" w14:textId="77777777" w:rsidR="0030772B" w:rsidRDefault="0030772B" w:rsidP="00CC7801">
            <w:pPr>
              <w:pStyle w:val="ac"/>
              <w:numPr>
                <w:ilvl w:val="0"/>
                <w:numId w:val="568"/>
              </w:numPr>
              <w:ind w:firstLineChars="0"/>
              <w:jc w:val="left"/>
            </w:pPr>
            <w:r>
              <w:rPr>
                <w:rFonts w:hint="eastAsia"/>
              </w:rPr>
              <w:t>文本</w:t>
            </w:r>
            <w:r>
              <w:t>标签，只读</w:t>
            </w:r>
          </w:p>
          <w:p w14:paraId="74DDF901" w14:textId="77777777" w:rsidR="0030772B" w:rsidRDefault="0030772B" w:rsidP="00CC7801">
            <w:pPr>
              <w:pStyle w:val="ac"/>
              <w:numPr>
                <w:ilvl w:val="0"/>
                <w:numId w:val="568"/>
              </w:numPr>
              <w:ind w:firstLineChars="0"/>
              <w:jc w:val="left"/>
            </w:pPr>
            <w:r>
              <w:rPr>
                <w:rFonts w:hint="eastAsia"/>
              </w:rPr>
              <w:t>订单</w:t>
            </w:r>
            <w:r>
              <w:t>状态为待出发、已出行、</w:t>
            </w:r>
            <w:r>
              <w:rPr>
                <w:rFonts w:hint="eastAsia"/>
              </w:rPr>
              <w:t>已抵达</w:t>
            </w:r>
            <w:r>
              <w:t>时，</w:t>
            </w:r>
            <w:r>
              <w:rPr>
                <w:rFonts w:hint="eastAsia"/>
              </w:rPr>
              <w:t>实时</w:t>
            </w:r>
            <w:r>
              <w:t>金额隐藏</w:t>
            </w:r>
            <w:r>
              <w:rPr>
                <w:rFonts w:hint="eastAsia"/>
              </w:rPr>
              <w:t>；</w:t>
            </w:r>
            <w:r>
              <w:t>服</w:t>
            </w:r>
            <w:r>
              <w:rPr>
                <w:rFonts w:hint="eastAsia"/>
              </w:rPr>
              <w:t>务中</w:t>
            </w:r>
            <w:r>
              <w:t>显示实时金额；</w:t>
            </w:r>
          </w:p>
          <w:p w14:paraId="02A68252" w14:textId="77777777" w:rsidR="0030772B" w:rsidRDefault="0030772B" w:rsidP="00CC7801">
            <w:pPr>
              <w:pStyle w:val="ac"/>
              <w:numPr>
                <w:ilvl w:val="0"/>
                <w:numId w:val="568"/>
              </w:numPr>
              <w:ind w:firstLineChars="0"/>
              <w:jc w:val="left"/>
            </w:pPr>
            <w:r>
              <w:rPr>
                <w:rFonts w:hint="eastAsia"/>
              </w:rPr>
              <w:t>格式</w:t>
            </w:r>
            <w:r>
              <w:t>：</w:t>
            </w:r>
            <w:r>
              <w:rPr>
                <w:rFonts w:hint="eastAsia"/>
              </w:rPr>
              <w:t>￥</w:t>
            </w:r>
            <w:r>
              <w:rPr>
                <w:rFonts w:hint="eastAsia"/>
              </w:rPr>
              <w:t>0.0</w:t>
            </w:r>
          </w:p>
        </w:tc>
      </w:tr>
      <w:tr w:rsidR="0030772B" w14:paraId="2ADDAA07" w14:textId="77777777" w:rsidTr="004F2392">
        <w:tc>
          <w:tcPr>
            <w:tcW w:w="1769" w:type="dxa"/>
            <w:vMerge/>
            <w:vAlign w:val="center"/>
          </w:tcPr>
          <w:p w14:paraId="28B705A8" w14:textId="77777777" w:rsidR="0030772B" w:rsidRPr="00703446" w:rsidRDefault="0030772B" w:rsidP="004F2392">
            <w:pPr>
              <w:jc w:val="center"/>
            </w:pPr>
          </w:p>
        </w:tc>
        <w:tc>
          <w:tcPr>
            <w:tcW w:w="1808" w:type="dxa"/>
            <w:vAlign w:val="center"/>
          </w:tcPr>
          <w:p w14:paraId="1060C345" w14:textId="77777777" w:rsidR="0030772B" w:rsidRDefault="0030772B" w:rsidP="004F2392">
            <w:pPr>
              <w:jc w:val="center"/>
            </w:pPr>
            <w:r>
              <w:t>里程费</w:t>
            </w:r>
          </w:p>
        </w:tc>
        <w:tc>
          <w:tcPr>
            <w:tcW w:w="6159" w:type="dxa"/>
            <w:vAlign w:val="center"/>
          </w:tcPr>
          <w:p w14:paraId="6B2FDB3F" w14:textId="77777777" w:rsidR="0030772B" w:rsidRDefault="0030772B" w:rsidP="00CC7801">
            <w:pPr>
              <w:pStyle w:val="ac"/>
              <w:numPr>
                <w:ilvl w:val="0"/>
                <w:numId w:val="569"/>
              </w:numPr>
              <w:ind w:firstLineChars="0"/>
              <w:jc w:val="left"/>
            </w:pPr>
            <w:r>
              <w:rPr>
                <w:rFonts w:hint="eastAsia"/>
              </w:rPr>
              <w:t>文本</w:t>
            </w:r>
            <w:r>
              <w:t>标签，只读</w:t>
            </w:r>
          </w:p>
          <w:p w14:paraId="25FAEE09" w14:textId="77777777" w:rsidR="0030772B" w:rsidRDefault="0030772B" w:rsidP="00CC7801">
            <w:pPr>
              <w:pStyle w:val="ac"/>
              <w:numPr>
                <w:ilvl w:val="0"/>
                <w:numId w:val="569"/>
              </w:numPr>
              <w:ind w:firstLineChars="0"/>
              <w:jc w:val="left"/>
            </w:pPr>
            <w:r>
              <w:rPr>
                <w:rFonts w:hint="eastAsia"/>
              </w:rPr>
              <w:t>订单</w:t>
            </w:r>
            <w:r>
              <w:t>状态为待出发、已出行、</w:t>
            </w:r>
            <w:r>
              <w:rPr>
                <w:rFonts w:hint="eastAsia"/>
              </w:rPr>
              <w:t>已抵达</w:t>
            </w:r>
            <w:r>
              <w:t>时，</w:t>
            </w:r>
            <w:r>
              <w:rPr>
                <w:rFonts w:hint="eastAsia"/>
              </w:rPr>
              <w:t>实时</w:t>
            </w:r>
            <w:r>
              <w:t>程费隐藏</w:t>
            </w:r>
            <w:r>
              <w:rPr>
                <w:rFonts w:hint="eastAsia"/>
              </w:rPr>
              <w:t>；</w:t>
            </w:r>
            <w:r>
              <w:t>服</w:t>
            </w:r>
            <w:r>
              <w:rPr>
                <w:rFonts w:hint="eastAsia"/>
              </w:rPr>
              <w:t>务中</w:t>
            </w:r>
            <w:r>
              <w:t>显示实时程费；</w:t>
            </w:r>
          </w:p>
          <w:p w14:paraId="268A8359" w14:textId="77777777" w:rsidR="0030772B" w:rsidRDefault="0030772B" w:rsidP="00CC7801">
            <w:pPr>
              <w:pStyle w:val="ac"/>
              <w:numPr>
                <w:ilvl w:val="0"/>
                <w:numId w:val="569"/>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10A33F76" w14:textId="77777777" w:rsidTr="004F2392">
        <w:tc>
          <w:tcPr>
            <w:tcW w:w="1769" w:type="dxa"/>
            <w:vMerge/>
            <w:vAlign w:val="center"/>
          </w:tcPr>
          <w:p w14:paraId="14D086F8" w14:textId="77777777" w:rsidR="0030772B" w:rsidRPr="00703446" w:rsidRDefault="0030772B" w:rsidP="004F2392">
            <w:pPr>
              <w:jc w:val="center"/>
            </w:pPr>
          </w:p>
        </w:tc>
        <w:tc>
          <w:tcPr>
            <w:tcW w:w="1808" w:type="dxa"/>
            <w:vAlign w:val="center"/>
          </w:tcPr>
          <w:p w14:paraId="1ED682F5" w14:textId="77777777" w:rsidR="0030772B" w:rsidRDefault="0030772B" w:rsidP="004F2392">
            <w:pPr>
              <w:jc w:val="center"/>
            </w:pPr>
            <w:r>
              <w:rPr>
                <w:rFonts w:hint="eastAsia"/>
              </w:rPr>
              <w:t>时间</w:t>
            </w:r>
            <w:r>
              <w:t>补贴</w:t>
            </w:r>
          </w:p>
        </w:tc>
        <w:tc>
          <w:tcPr>
            <w:tcW w:w="6159" w:type="dxa"/>
            <w:vAlign w:val="center"/>
          </w:tcPr>
          <w:p w14:paraId="266AA096" w14:textId="77777777" w:rsidR="0030772B" w:rsidRDefault="0030772B" w:rsidP="00CC7801">
            <w:pPr>
              <w:pStyle w:val="ac"/>
              <w:numPr>
                <w:ilvl w:val="0"/>
                <w:numId w:val="570"/>
              </w:numPr>
              <w:ind w:firstLineChars="0"/>
              <w:jc w:val="left"/>
            </w:pPr>
            <w:r>
              <w:rPr>
                <w:rFonts w:hint="eastAsia"/>
              </w:rPr>
              <w:t>文本</w:t>
            </w:r>
            <w:r>
              <w:t>标签，只读</w:t>
            </w:r>
          </w:p>
          <w:p w14:paraId="639F5B14" w14:textId="77777777" w:rsidR="0030772B" w:rsidRDefault="0030772B" w:rsidP="00CC7801">
            <w:pPr>
              <w:pStyle w:val="ac"/>
              <w:numPr>
                <w:ilvl w:val="0"/>
                <w:numId w:val="570"/>
              </w:numPr>
              <w:ind w:firstLineChars="0"/>
              <w:jc w:val="left"/>
            </w:pPr>
            <w:r>
              <w:rPr>
                <w:rFonts w:hint="eastAsia"/>
              </w:rPr>
              <w:t>订单</w:t>
            </w:r>
            <w:r>
              <w:t>状态为待出发、已出行、</w:t>
            </w:r>
            <w:r>
              <w:rPr>
                <w:rFonts w:hint="eastAsia"/>
              </w:rPr>
              <w:t>已抵达</w:t>
            </w:r>
            <w:r>
              <w:t>时，</w:t>
            </w:r>
            <w:r>
              <w:rPr>
                <w:rFonts w:hint="eastAsia"/>
              </w:rPr>
              <w:t>实时时间</w:t>
            </w:r>
            <w:r>
              <w:t>补贴隐藏</w:t>
            </w:r>
            <w:r>
              <w:rPr>
                <w:rFonts w:hint="eastAsia"/>
              </w:rPr>
              <w:t>；服务中</w:t>
            </w:r>
            <w:r>
              <w:t>显示实时</w:t>
            </w:r>
            <w:r>
              <w:rPr>
                <w:rFonts w:hint="eastAsia"/>
              </w:rPr>
              <w:t>时间</w:t>
            </w:r>
            <w:r>
              <w:t>补贴；</w:t>
            </w:r>
          </w:p>
          <w:p w14:paraId="7375FE21" w14:textId="77777777" w:rsidR="0030772B" w:rsidRDefault="0030772B" w:rsidP="00CC7801">
            <w:pPr>
              <w:pStyle w:val="ac"/>
              <w:numPr>
                <w:ilvl w:val="0"/>
                <w:numId w:val="570"/>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32C8504B" w14:textId="77777777" w:rsidTr="004F2392">
        <w:trPr>
          <w:trHeight w:val="60"/>
        </w:trPr>
        <w:tc>
          <w:tcPr>
            <w:tcW w:w="1769" w:type="dxa"/>
            <w:vMerge w:val="restart"/>
            <w:vAlign w:val="center"/>
          </w:tcPr>
          <w:p w14:paraId="61C654ED" w14:textId="77777777" w:rsidR="0030772B" w:rsidRPr="00703446" w:rsidRDefault="0030772B" w:rsidP="004F2392">
            <w:pPr>
              <w:jc w:val="center"/>
            </w:pPr>
            <w:r>
              <w:rPr>
                <w:rFonts w:hint="eastAsia"/>
              </w:rPr>
              <w:t>时间</w:t>
            </w:r>
            <w:r>
              <w:t>轴</w:t>
            </w:r>
          </w:p>
        </w:tc>
        <w:tc>
          <w:tcPr>
            <w:tcW w:w="1808" w:type="dxa"/>
            <w:vAlign w:val="center"/>
          </w:tcPr>
          <w:p w14:paraId="10B4F7BE" w14:textId="77777777" w:rsidR="0030772B" w:rsidRPr="005F1EAD" w:rsidRDefault="0030772B" w:rsidP="004F2392">
            <w:pPr>
              <w:jc w:val="center"/>
            </w:pPr>
            <w:r>
              <w:rPr>
                <w:rFonts w:hint="eastAsia"/>
              </w:rPr>
              <w:t>下单</w:t>
            </w:r>
            <w:r>
              <w:t>时间</w:t>
            </w:r>
          </w:p>
        </w:tc>
        <w:tc>
          <w:tcPr>
            <w:tcW w:w="6159" w:type="dxa"/>
            <w:vAlign w:val="center"/>
          </w:tcPr>
          <w:p w14:paraId="0991003B" w14:textId="77777777" w:rsidR="0030772B" w:rsidRDefault="0030772B" w:rsidP="00CC7801">
            <w:pPr>
              <w:pStyle w:val="ac"/>
              <w:numPr>
                <w:ilvl w:val="0"/>
                <w:numId w:val="571"/>
              </w:numPr>
              <w:ind w:firstLineChars="0"/>
              <w:jc w:val="left"/>
            </w:pPr>
            <w:r>
              <w:rPr>
                <w:rFonts w:hint="eastAsia"/>
              </w:rPr>
              <w:t>图标</w:t>
            </w:r>
          </w:p>
          <w:p w14:paraId="1AC2807F" w14:textId="77777777" w:rsidR="0030772B" w:rsidRDefault="0030772B" w:rsidP="00CC7801">
            <w:pPr>
              <w:pStyle w:val="ac"/>
              <w:numPr>
                <w:ilvl w:val="0"/>
                <w:numId w:val="571"/>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5C789387" w14:textId="77777777" w:rsidTr="004F2392">
        <w:trPr>
          <w:trHeight w:val="60"/>
        </w:trPr>
        <w:tc>
          <w:tcPr>
            <w:tcW w:w="1769" w:type="dxa"/>
            <w:vMerge/>
            <w:vAlign w:val="center"/>
          </w:tcPr>
          <w:p w14:paraId="49BD2403" w14:textId="77777777" w:rsidR="0030772B" w:rsidRPr="00703446" w:rsidRDefault="0030772B" w:rsidP="004F2392">
            <w:pPr>
              <w:jc w:val="center"/>
            </w:pPr>
          </w:p>
        </w:tc>
        <w:tc>
          <w:tcPr>
            <w:tcW w:w="1808" w:type="dxa"/>
            <w:vAlign w:val="center"/>
          </w:tcPr>
          <w:p w14:paraId="781B6DF7" w14:textId="77777777" w:rsidR="0030772B" w:rsidRPr="005F1EAD" w:rsidRDefault="0030772B" w:rsidP="004F2392">
            <w:pPr>
              <w:jc w:val="center"/>
            </w:pPr>
            <w:r>
              <w:rPr>
                <w:rFonts w:hint="eastAsia"/>
              </w:rPr>
              <w:t>接单</w:t>
            </w:r>
            <w:r>
              <w:t>时间</w:t>
            </w:r>
          </w:p>
        </w:tc>
        <w:tc>
          <w:tcPr>
            <w:tcW w:w="6159" w:type="dxa"/>
            <w:vAlign w:val="center"/>
          </w:tcPr>
          <w:p w14:paraId="4F5685A1" w14:textId="77777777" w:rsidR="0030772B" w:rsidRDefault="0030772B" w:rsidP="00CC7801">
            <w:pPr>
              <w:pStyle w:val="ac"/>
              <w:numPr>
                <w:ilvl w:val="0"/>
                <w:numId w:val="572"/>
              </w:numPr>
              <w:ind w:firstLineChars="0"/>
              <w:jc w:val="left"/>
            </w:pPr>
            <w:r>
              <w:rPr>
                <w:rFonts w:hint="eastAsia"/>
              </w:rPr>
              <w:t>图标</w:t>
            </w:r>
          </w:p>
          <w:p w14:paraId="455156B7" w14:textId="77777777" w:rsidR="0030772B" w:rsidRDefault="0030772B" w:rsidP="00CC7801">
            <w:pPr>
              <w:pStyle w:val="ac"/>
              <w:numPr>
                <w:ilvl w:val="0"/>
                <w:numId w:val="572"/>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t>鼠标离开</w:t>
            </w:r>
            <w:r>
              <w:rPr>
                <w:rFonts w:hint="eastAsia"/>
              </w:rPr>
              <w:t>隐藏提示接单</w:t>
            </w:r>
            <w:r>
              <w:t>时间</w:t>
            </w:r>
            <w:r>
              <w:rPr>
                <w:rFonts w:hint="eastAsia"/>
              </w:rPr>
              <w:t>、车牌</w:t>
            </w:r>
            <w:r>
              <w:t>、品牌车系、接单车型</w:t>
            </w:r>
          </w:p>
        </w:tc>
      </w:tr>
      <w:tr w:rsidR="0030772B" w14:paraId="4F28F39C" w14:textId="77777777" w:rsidTr="004F2392">
        <w:trPr>
          <w:trHeight w:val="60"/>
        </w:trPr>
        <w:tc>
          <w:tcPr>
            <w:tcW w:w="1769" w:type="dxa"/>
            <w:vMerge/>
            <w:vAlign w:val="center"/>
          </w:tcPr>
          <w:p w14:paraId="18C09536" w14:textId="77777777" w:rsidR="0030772B" w:rsidRPr="00703446" w:rsidRDefault="0030772B" w:rsidP="004F2392">
            <w:pPr>
              <w:jc w:val="center"/>
            </w:pPr>
          </w:p>
        </w:tc>
        <w:tc>
          <w:tcPr>
            <w:tcW w:w="1808" w:type="dxa"/>
            <w:vAlign w:val="center"/>
          </w:tcPr>
          <w:p w14:paraId="2F28F310" w14:textId="77777777" w:rsidR="0030772B" w:rsidRPr="005F1EAD" w:rsidRDefault="0030772B" w:rsidP="004F2392">
            <w:pPr>
              <w:jc w:val="center"/>
            </w:pPr>
            <w:r>
              <w:rPr>
                <w:rFonts w:hint="eastAsia"/>
              </w:rPr>
              <w:t>出发</w:t>
            </w:r>
            <w:r>
              <w:t>时间</w:t>
            </w:r>
          </w:p>
        </w:tc>
        <w:tc>
          <w:tcPr>
            <w:tcW w:w="6159" w:type="dxa"/>
            <w:vAlign w:val="center"/>
          </w:tcPr>
          <w:p w14:paraId="51017A5D" w14:textId="77777777" w:rsidR="0030772B" w:rsidRDefault="0030772B" w:rsidP="00CC7801">
            <w:pPr>
              <w:pStyle w:val="ac"/>
              <w:numPr>
                <w:ilvl w:val="0"/>
                <w:numId w:val="573"/>
              </w:numPr>
              <w:ind w:firstLineChars="0"/>
              <w:jc w:val="left"/>
            </w:pPr>
            <w:r>
              <w:rPr>
                <w:rFonts w:hint="eastAsia"/>
              </w:rPr>
              <w:t>图标</w:t>
            </w:r>
          </w:p>
          <w:p w14:paraId="40C01B8D" w14:textId="77777777" w:rsidR="0030772B" w:rsidRDefault="0030772B" w:rsidP="00CC7801">
            <w:pPr>
              <w:pStyle w:val="ac"/>
              <w:numPr>
                <w:ilvl w:val="0"/>
                <w:numId w:val="573"/>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24EDBAEE" w14:textId="77777777" w:rsidR="0030772B" w:rsidRDefault="0030772B" w:rsidP="00CC7801">
            <w:pPr>
              <w:pStyle w:val="ac"/>
              <w:numPr>
                <w:ilvl w:val="0"/>
                <w:numId w:val="573"/>
              </w:numPr>
              <w:ind w:firstLineChars="0"/>
              <w:jc w:val="left"/>
            </w:pPr>
            <w:r>
              <w:rPr>
                <w:rFonts w:hint="eastAsia"/>
              </w:rPr>
              <w:t>订单</w:t>
            </w:r>
            <w:r>
              <w:t>状态为待出发</w:t>
            </w:r>
            <w:r>
              <w:rPr>
                <w:rFonts w:hint="eastAsia"/>
              </w:rPr>
              <w:t>图标暗</w:t>
            </w:r>
            <w:r>
              <w:t>色，订单已出行以后的订单</w:t>
            </w:r>
            <w:r>
              <w:rPr>
                <w:rFonts w:hint="eastAsia"/>
              </w:rPr>
              <w:t>图标</w:t>
            </w:r>
            <w:r>
              <w:t>亮色</w:t>
            </w:r>
          </w:p>
        </w:tc>
      </w:tr>
      <w:tr w:rsidR="0030772B" w14:paraId="2706F5A9" w14:textId="77777777" w:rsidTr="004F2392">
        <w:trPr>
          <w:trHeight w:val="60"/>
        </w:trPr>
        <w:tc>
          <w:tcPr>
            <w:tcW w:w="1769" w:type="dxa"/>
            <w:vMerge/>
            <w:vAlign w:val="center"/>
          </w:tcPr>
          <w:p w14:paraId="71167585" w14:textId="77777777" w:rsidR="0030772B" w:rsidRPr="00703446" w:rsidRDefault="0030772B" w:rsidP="004F2392">
            <w:pPr>
              <w:jc w:val="center"/>
            </w:pPr>
          </w:p>
        </w:tc>
        <w:tc>
          <w:tcPr>
            <w:tcW w:w="1808" w:type="dxa"/>
            <w:vAlign w:val="center"/>
          </w:tcPr>
          <w:p w14:paraId="05A764F5" w14:textId="77777777" w:rsidR="0030772B" w:rsidRPr="005F1EAD" w:rsidRDefault="0030772B" w:rsidP="004F2392">
            <w:pPr>
              <w:jc w:val="center"/>
            </w:pPr>
            <w:r>
              <w:rPr>
                <w:rFonts w:hint="eastAsia"/>
              </w:rPr>
              <w:t>抵达</w:t>
            </w:r>
            <w:r>
              <w:t>时间</w:t>
            </w:r>
          </w:p>
        </w:tc>
        <w:tc>
          <w:tcPr>
            <w:tcW w:w="6159" w:type="dxa"/>
            <w:vAlign w:val="center"/>
          </w:tcPr>
          <w:p w14:paraId="01D8C561" w14:textId="77777777" w:rsidR="0030772B" w:rsidRDefault="0030772B" w:rsidP="00CC7801">
            <w:pPr>
              <w:pStyle w:val="ac"/>
              <w:numPr>
                <w:ilvl w:val="0"/>
                <w:numId w:val="574"/>
              </w:numPr>
              <w:ind w:firstLineChars="0"/>
              <w:jc w:val="left"/>
            </w:pPr>
            <w:r>
              <w:rPr>
                <w:rFonts w:hint="eastAsia"/>
              </w:rPr>
              <w:t>图标</w:t>
            </w:r>
          </w:p>
          <w:p w14:paraId="7418BA74" w14:textId="77777777" w:rsidR="0030772B" w:rsidRDefault="0030772B" w:rsidP="00CC7801">
            <w:pPr>
              <w:pStyle w:val="ac"/>
              <w:numPr>
                <w:ilvl w:val="0"/>
                <w:numId w:val="574"/>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73B5F863" w14:textId="77777777" w:rsidR="0030772B" w:rsidRDefault="0030772B" w:rsidP="00CC7801">
            <w:pPr>
              <w:pStyle w:val="ac"/>
              <w:numPr>
                <w:ilvl w:val="0"/>
                <w:numId w:val="574"/>
              </w:numPr>
              <w:ind w:firstLineChars="0"/>
              <w:jc w:val="left"/>
            </w:pPr>
            <w:r>
              <w:rPr>
                <w:rFonts w:hint="eastAsia"/>
              </w:rPr>
              <w:t>订单</w:t>
            </w:r>
            <w:r>
              <w:t>状态为</w:t>
            </w:r>
            <w:r>
              <w:rPr>
                <w:rFonts w:hint="eastAsia"/>
              </w:rPr>
              <w:t>已出行以前</w:t>
            </w:r>
            <w:r>
              <w:t>状态</w:t>
            </w:r>
            <w:r>
              <w:rPr>
                <w:rFonts w:hint="eastAsia"/>
              </w:rPr>
              <w:t>图标暗</w:t>
            </w:r>
            <w:r>
              <w:t>色，订单</w:t>
            </w:r>
            <w:r>
              <w:rPr>
                <w:rFonts w:hint="eastAsia"/>
              </w:rPr>
              <w:t>已抵达</w:t>
            </w:r>
            <w:r>
              <w:t>以后的订单</w:t>
            </w:r>
            <w:r>
              <w:rPr>
                <w:rFonts w:hint="eastAsia"/>
              </w:rPr>
              <w:t>图标</w:t>
            </w:r>
            <w:r>
              <w:t>亮色</w:t>
            </w:r>
          </w:p>
        </w:tc>
      </w:tr>
      <w:tr w:rsidR="0030772B" w14:paraId="79DB8CCB" w14:textId="77777777" w:rsidTr="004F2392">
        <w:trPr>
          <w:trHeight w:val="60"/>
        </w:trPr>
        <w:tc>
          <w:tcPr>
            <w:tcW w:w="1769" w:type="dxa"/>
            <w:vMerge/>
            <w:vAlign w:val="center"/>
          </w:tcPr>
          <w:p w14:paraId="510B2C6F" w14:textId="77777777" w:rsidR="0030772B" w:rsidRPr="00703446" w:rsidRDefault="0030772B" w:rsidP="004F2392">
            <w:pPr>
              <w:jc w:val="center"/>
            </w:pPr>
          </w:p>
        </w:tc>
        <w:tc>
          <w:tcPr>
            <w:tcW w:w="1808" w:type="dxa"/>
            <w:vAlign w:val="center"/>
          </w:tcPr>
          <w:p w14:paraId="34B48893" w14:textId="77777777" w:rsidR="0030772B" w:rsidRPr="005F1EAD" w:rsidRDefault="0030772B" w:rsidP="004F2392">
            <w:pPr>
              <w:jc w:val="center"/>
            </w:pPr>
            <w:r>
              <w:rPr>
                <w:rFonts w:hint="eastAsia"/>
              </w:rPr>
              <w:t>开始</w:t>
            </w:r>
            <w:r>
              <w:t>时间</w:t>
            </w:r>
          </w:p>
        </w:tc>
        <w:tc>
          <w:tcPr>
            <w:tcW w:w="6159" w:type="dxa"/>
            <w:vAlign w:val="center"/>
          </w:tcPr>
          <w:p w14:paraId="0CE8389C" w14:textId="77777777" w:rsidR="0030772B" w:rsidRDefault="0030772B" w:rsidP="00CC7801">
            <w:pPr>
              <w:pStyle w:val="ac"/>
              <w:numPr>
                <w:ilvl w:val="0"/>
                <w:numId w:val="575"/>
              </w:numPr>
              <w:ind w:firstLineChars="0"/>
              <w:jc w:val="left"/>
            </w:pPr>
            <w:r>
              <w:rPr>
                <w:rFonts w:hint="eastAsia"/>
              </w:rPr>
              <w:t>图标</w:t>
            </w:r>
          </w:p>
          <w:p w14:paraId="43D07DE8" w14:textId="77777777" w:rsidR="0030772B" w:rsidRDefault="0030772B" w:rsidP="00CC7801">
            <w:pPr>
              <w:pStyle w:val="ac"/>
              <w:numPr>
                <w:ilvl w:val="0"/>
                <w:numId w:val="575"/>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307B00D4" w14:textId="77777777" w:rsidR="0030772B" w:rsidRDefault="0030772B" w:rsidP="00CC7801">
            <w:pPr>
              <w:pStyle w:val="ac"/>
              <w:numPr>
                <w:ilvl w:val="0"/>
                <w:numId w:val="575"/>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3A82BE0E" w14:textId="77777777" w:rsidTr="004F2392">
        <w:trPr>
          <w:trHeight w:val="60"/>
        </w:trPr>
        <w:tc>
          <w:tcPr>
            <w:tcW w:w="1769" w:type="dxa"/>
            <w:vMerge/>
            <w:vAlign w:val="center"/>
          </w:tcPr>
          <w:p w14:paraId="76B54865" w14:textId="77777777" w:rsidR="0030772B" w:rsidRPr="00703446" w:rsidRDefault="0030772B" w:rsidP="004F2392">
            <w:pPr>
              <w:jc w:val="center"/>
            </w:pPr>
          </w:p>
        </w:tc>
        <w:tc>
          <w:tcPr>
            <w:tcW w:w="1808" w:type="dxa"/>
            <w:vAlign w:val="center"/>
          </w:tcPr>
          <w:p w14:paraId="23A74640" w14:textId="77777777" w:rsidR="0030772B" w:rsidRPr="005F1EAD" w:rsidRDefault="0030772B" w:rsidP="004F2392">
            <w:pPr>
              <w:jc w:val="center"/>
            </w:pPr>
            <w:r>
              <w:rPr>
                <w:rFonts w:hint="eastAsia"/>
              </w:rPr>
              <w:t>结束</w:t>
            </w:r>
            <w:r>
              <w:t>时间</w:t>
            </w:r>
          </w:p>
        </w:tc>
        <w:tc>
          <w:tcPr>
            <w:tcW w:w="6159" w:type="dxa"/>
            <w:vAlign w:val="center"/>
          </w:tcPr>
          <w:p w14:paraId="633ECCF4" w14:textId="77777777" w:rsidR="0030772B" w:rsidRDefault="0030772B" w:rsidP="00CC7801">
            <w:pPr>
              <w:pStyle w:val="ac"/>
              <w:numPr>
                <w:ilvl w:val="0"/>
                <w:numId w:val="576"/>
              </w:numPr>
              <w:ind w:firstLineChars="0"/>
              <w:jc w:val="left"/>
            </w:pPr>
            <w:r>
              <w:rPr>
                <w:rFonts w:hint="eastAsia"/>
              </w:rPr>
              <w:t>图标</w:t>
            </w:r>
          </w:p>
          <w:p w14:paraId="7B49A652" w14:textId="77777777" w:rsidR="0030772B" w:rsidRDefault="0030772B" w:rsidP="00CC7801">
            <w:pPr>
              <w:pStyle w:val="ac"/>
              <w:numPr>
                <w:ilvl w:val="0"/>
                <w:numId w:val="576"/>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537E9764" w14:textId="77777777" w:rsidR="0030772B" w:rsidRDefault="0030772B" w:rsidP="00CC7801">
            <w:pPr>
              <w:pStyle w:val="ac"/>
              <w:numPr>
                <w:ilvl w:val="0"/>
                <w:numId w:val="576"/>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7D6481B8" w14:textId="77777777" w:rsidTr="004F2392">
        <w:trPr>
          <w:trHeight w:val="60"/>
        </w:trPr>
        <w:tc>
          <w:tcPr>
            <w:tcW w:w="1769" w:type="dxa"/>
            <w:vMerge w:val="restart"/>
            <w:vAlign w:val="center"/>
          </w:tcPr>
          <w:p w14:paraId="44C1FA0D" w14:textId="77777777" w:rsidR="0030772B" w:rsidRPr="00703446" w:rsidRDefault="0030772B" w:rsidP="004F2392">
            <w:pPr>
              <w:jc w:val="center"/>
            </w:pPr>
            <w:r>
              <w:rPr>
                <w:rFonts w:hint="eastAsia"/>
              </w:rPr>
              <w:t>左侧地图显示</w:t>
            </w:r>
          </w:p>
        </w:tc>
        <w:tc>
          <w:tcPr>
            <w:tcW w:w="1808" w:type="dxa"/>
            <w:vAlign w:val="center"/>
          </w:tcPr>
          <w:p w14:paraId="60A28BD4" w14:textId="77777777" w:rsidR="0030772B" w:rsidRPr="005F1EAD" w:rsidRDefault="0030772B" w:rsidP="004F2392">
            <w:pPr>
              <w:jc w:val="center"/>
            </w:pPr>
            <w:r>
              <w:t>出发位置</w:t>
            </w:r>
          </w:p>
        </w:tc>
        <w:tc>
          <w:tcPr>
            <w:tcW w:w="6159" w:type="dxa"/>
            <w:vAlign w:val="center"/>
          </w:tcPr>
          <w:p w14:paraId="56DB2C51" w14:textId="77777777" w:rsidR="0030772B" w:rsidRDefault="0030772B" w:rsidP="00CC7801">
            <w:pPr>
              <w:pStyle w:val="ac"/>
              <w:numPr>
                <w:ilvl w:val="0"/>
                <w:numId w:val="577"/>
              </w:numPr>
              <w:ind w:firstLineChars="0"/>
              <w:jc w:val="left"/>
            </w:pPr>
            <w:r>
              <w:t>图标</w:t>
            </w:r>
          </w:p>
          <w:p w14:paraId="313FF346" w14:textId="77777777" w:rsidR="0030772B" w:rsidRDefault="0030772B" w:rsidP="00CC7801">
            <w:pPr>
              <w:pStyle w:val="ac"/>
              <w:numPr>
                <w:ilvl w:val="0"/>
                <w:numId w:val="577"/>
              </w:numPr>
              <w:ind w:firstLineChars="0"/>
              <w:jc w:val="left"/>
            </w:pPr>
            <w:r>
              <w:rPr>
                <w:rFonts w:hint="eastAsia"/>
              </w:rPr>
              <w:t>司机开始</w:t>
            </w:r>
            <w:r>
              <w:t>出发的位置</w:t>
            </w:r>
          </w:p>
        </w:tc>
      </w:tr>
      <w:tr w:rsidR="0030772B" w14:paraId="32BDE3BC" w14:textId="77777777" w:rsidTr="004F2392">
        <w:trPr>
          <w:trHeight w:val="60"/>
        </w:trPr>
        <w:tc>
          <w:tcPr>
            <w:tcW w:w="1769" w:type="dxa"/>
            <w:vMerge/>
            <w:vAlign w:val="center"/>
          </w:tcPr>
          <w:p w14:paraId="13D16004" w14:textId="77777777" w:rsidR="0030772B" w:rsidRPr="00703446" w:rsidRDefault="0030772B" w:rsidP="004F2392">
            <w:pPr>
              <w:jc w:val="center"/>
            </w:pPr>
          </w:p>
        </w:tc>
        <w:tc>
          <w:tcPr>
            <w:tcW w:w="1808" w:type="dxa"/>
            <w:vAlign w:val="center"/>
          </w:tcPr>
          <w:p w14:paraId="625D29C8" w14:textId="77777777" w:rsidR="0030772B" w:rsidRPr="005F1EAD" w:rsidRDefault="0030772B" w:rsidP="004F2392">
            <w:pPr>
              <w:jc w:val="center"/>
            </w:pPr>
            <w:r>
              <w:t>抵达位置</w:t>
            </w:r>
          </w:p>
        </w:tc>
        <w:tc>
          <w:tcPr>
            <w:tcW w:w="6159" w:type="dxa"/>
            <w:vAlign w:val="center"/>
          </w:tcPr>
          <w:p w14:paraId="2B18BD91" w14:textId="77777777" w:rsidR="0030772B" w:rsidRDefault="0030772B" w:rsidP="00CC7801">
            <w:pPr>
              <w:pStyle w:val="ac"/>
              <w:numPr>
                <w:ilvl w:val="0"/>
                <w:numId w:val="578"/>
              </w:numPr>
              <w:ind w:firstLineChars="0"/>
              <w:jc w:val="left"/>
            </w:pPr>
            <w:r>
              <w:t>图标</w:t>
            </w:r>
          </w:p>
          <w:p w14:paraId="6F2D2A55" w14:textId="77777777" w:rsidR="0030772B" w:rsidRDefault="0030772B" w:rsidP="00CC7801">
            <w:pPr>
              <w:pStyle w:val="ac"/>
              <w:numPr>
                <w:ilvl w:val="0"/>
                <w:numId w:val="578"/>
              </w:numPr>
              <w:ind w:firstLineChars="0"/>
              <w:jc w:val="left"/>
            </w:pPr>
            <w:r>
              <w:rPr>
                <w:rFonts w:hint="eastAsia"/>
              </w:rPr>
              <w:t>司机</w:t>
            </w:r>
            <w:r>
              <w:t>抵达的位置</w:t>
            </w:r>
          </w:p>
        </w:tc>
      </w:tr>
      <w:tr w:rsidR="0030772B" w14:paraId="6751B134" w14:textId="77777777" w:rsidTr="004F2392">
        <w:trPr>
          <w:trHeight w:val="60"/>
        </w:trPr>
        <w:tc>
          <w:tcPr>
            <w:tcW w:w="1769" w:type="dxa"/>
            <w:vMerge/>
            <w:vAlign w:val="center"/>
          </w:tcPr>
          <w:p w14:paraId="39D669A8" w14:textId="77777777" w:rsidR="0030772B" w:rsidRPr="00703446" w:rsidRDefault="0030772B" w:rsidP="004F2392">
            <w:pPr>
              <w:jc w:val="center"/>
            </w:pPr>
          </w:p>
        </w:tc>
        <w:tc>
          <w:tcPr>
            <w:tcW w:w="1808" w:type="dxa"/>
            <w:vAlign w:val="center"/>
          </w:tcPr>
          <w:p w14:paraId="71A01B02" w14:textId="77777777" w:rsidR="0030772B" w:rsidRPr="005F1EAD" w:rsidRDefault="0030772B" w:rsidP="004F2392">
            <w:pPr>
              <w:jc w:val="center"/>
            </w:pPr>
            <w:r>
              <w:rPr>
                <w:rFonts w:hint="eastAsia"/>
              </w:rPr>
              <w:t>服务</w:t>
            </w:r>
            <w:r>
              <w:t>开始位置</w:t>
            </w:r>
          </w:p>
        </w:tc>
        <w:tc>
          <w:tcPr>
            <w:tcW w:w="6159" w:type="dxa"/>
            <w:vAlign w:val="center"/>
          </w:tcPr>
          <w:p w14:paraId="263918C9" w14:textId="77777777" w:rsidR="0030772B" w:rsidRDefault="0030772B" w:rsidP="00CC7801">
            <w:pPr>
              <w:pStyle w:val="ac"/>
              <w:numPr>
                <w:ilvl w:val="0"/>
                <w:numId w:val="579"/>
              </w:numPr>
              <w:ind w:firstLineChars="0"/>
              <w:jc w:val="left"/>
            </w:pPr>
            <w:r>
              <w:t>图标</w:t>
            </w:r>
          </w:p>
          <w:p w14:paraId="777890A3" w14:textId="77777777" w:rsidR="0030772B" w:rsidRDefault="0030772B" w:rsidP="00CC7801">
            <w:pPr>
              <w:pStyle w:val="ac"/>
              <w:numPr>
                <w:ilvl w:val="0"/>
                <w:numId w:val="579"/>
              </w:numPr>
              <w:ind w:firstLineChars="0"/>
              <w:jc w:val="left"/>
            </w:pPr>
            <w:r>
              <w:rPr>
                <w:rFonts w:hint="eastAsia"/>
              </w:rPr>
              <w:t>司机服务开始</w:t>
            </w:r>
            <w:r>
              <w:t>的位置</w:t>
            </w:r>
          </w:p>
        </w:tc>
      </w:tr>
      <w:tr w:rsidR="0030772B" w14:paraId="5BC056C7" w14:textId="77777777" w:rsidTr="004F2392">
        <w:trPr>
          <w:trHeight w:val="60"/>
        </w:trPr>
        <w:tc>
          <w:tcPr>
            <w:tcW w:w="1769" w:type="dxa"/>
            <w:vMerge/>
            <w:vAlign w:val="center"/>
          </w:tcPr>
          <w:p w14:paraId="4407F8A0" w14:textId="77777777" w:rsidR="0030772B" w:rsidRPr="00703446" w:rsidRDefault="0030772B" w:rsidP="004F2392">
            <w:pPr>
              <w:jc w:val="center"/>
            </w:pPr>
          </w:p>
        </w:tc>
        <w:tc>
          <w:tcPr>
            <w:tcW w:w="1808" w:type="dxa"/>
            <w:vAlign w:val="center"/>
          </w:tcPr>
          <w:p w14:paraId="00D9D8B6" w14:textId="77777777" w:rsidR="0030772B" w:rsidRPr="005F1EAD" w:rsidRDefault="0030772B" w:rsidP="004F2392">
            <w:pPr>
              <w:jc w:val="center"/>
            </w:pPr>
            <w:r>
              <w:rPr>
                <w:rFonts w:hint="eastAsia"/>
              </w:rPr>
              <w:t>实时</w:t>
            </w:r>
            <w:r>
              <w:t>位置</w:t>
            </w:r>
          </w:p>
        </w:tc>
        <w:tc>
          <w:tcPr>
            <w:tcW w:w="6159" w:type="dxa"/>
            <w:vAlign w:val="center"/>
          </w:tcPr>
          <w:p w14:paraId="405B75A4" w14:textId="77777777" w:rsidR="0030772B" w:rsidRDefault="0030772B" w:rsidP="00CC7801">
            <w:pPr>
              <w:pStyle w:val="ac"/>
              <w:numPr>
                <w:ilvl w:val="0"/>
                <w:numId w:val="580"/>
              </w:numPr>
              <w:ind w:firstLineChars="0"/>
              <w:jc w:val="left"/>
            </w:pPr>
            <w:r>
              <w:t>图标</w:t>
            </w:r>
          </w:p>
          <w:p w14:paraId="0FBCDEE9" w14:textId="77777777" w:rsidR="0030772B" w:rsidRDefault="0030772B" w:rsidP="00CC7801">
            <w:pPr>
              <w:pStyle w:val="ac"/>
              <w:numPr>
                <w:ilvl w:val="0"/>
                <w:numId w:val="580"/>
              </w:numPr>
              <w:ind w:firstLineChars="0"/>
              <w:jc w:val="left"/>
            </w:pPr>
            <w:r>
              <w:rPr>
                <w:rFonts w:hint="eastAsia"/>
              </w:rPr>
              <w:t>司机服务开始</w:t>
            </w:r>
            <w:r>
              <w:t>后的</w:t>
            </w:r>
            <w:r>
              <w:rPr>
                <w:rFonts w:hint="eastAsia"/>
              </w:rPr>
              <w:t>实时</w:t>
            </w:r>
            <w:r>
              <w:t>位置</w:t>
            </w:r>
          </w:p>
        </w:tc>
      </w:tr>
      <w:tr w:rsidR="0030772B" w14:paraId="7477C830" w14:textId="77777777" w:rsidTr="004F2392">
        <w:trPr>
          <w:trHeight w:val="60"/>
        </w:trPr>
        <w:tc>
          <w:tcPr>
            <w:tcW w:w="1769" w:type="dxa"/>
            <w:vMerge w:val="restart"/>
            <w:vAlign w:val="center"/>
          </w:tcPr>
          <w:p w14:paraId="7CCDEABA" w14:textId="77777777" w:rsidR="0030772B" w:rsidRPr="00703446" w:rsidRDefault="0030772B" w:rsidP="004F2392">
            <w:pPr>
              <w:jc w:val="center"/>
            </w:pPr>
            <w:r>
              <w:rPr>
                <w:rFonts w:hint="eastAsia"/>
              </w:rPr>
              <w:t>右侧</w:t>
            </w:r>
            <w:r>
              <w:t>控制</w:t>
            </w:r>
            <w:r>
              <w:rPr>
                <w:rFonts w:hint="eastAsia"/>
              </w:rPr>
              <w:t>轨迹播放</w:t>
            </w:r>
          </w:p>
        </w:tc>
        <w:tc>
          <w:tcPr>
            <w:tcW w:w="1808" w:type="dxa"/>
            <w:vAlign w:val="center"/>
          </w:tcPr>
          <w:p w14:paraId="02B2EAFE" w14:textId="77777777" w:rsidR="0030772B" w:rsidRPr="005F1EAD" w:rsidRDefault="0030772B" w:rsidP="004F2392">
            <w:pPr>
              <w:jc w:val="center"/>
            </w:pPr>
            <w:r>
              <w:rPr>
                <w:rFonts w:hint="eastAsia"/>
              </w:rPr>
              <w:t>播放刻度条</w:t>
            </w:r>
          </w:p>
        </w:tc>
        <w:tc>
          <w:tcPr>
            <w:tcW w:w="6159" w:type="dxa"/>
            <w:vAlign w:val="center"/>
          </w:tcPr>
          <w:p w14:paraId="24EDCAD9" w14:textId="77777777" w:rsidR="0030772B" w:rsidRDefault="0030772B" w:rsidP="00CC7801">
            <w:pPr>
              <w:pStyle w:val="ac"/>
              <w:numPr>
                <w:ilvl w:val="0"/>
                <w:numId w:val="581"/>
              </w:numPr>
              <w:ind w:firstLineChars="0"/>
              <w:jc w:val="left"/>
            </w:pPr>
            <w:r>
              <w:t>刻度</w:t>
            </w:r>
            <w:r>
              <w:rPr>
                <w:rFonts w:hint="eastAsia"/>
              </w:rPr>
              <w:t>条</w:t>
            </w:r>
          </w:p>
          <w:p w14:paraId="518B9FA1" w14:textId="77777777" w:rsidR="0030772B" w:rsidRDefault="0030772B" w:rsidP="00CC7801">
            <w:pPr>
              <w:pStyle w:val="ac"/>
              <w:numPr>
                <w:ilvl w:val="0"/>
                <w:numId w:val="581"/>
              </w:numPr>
              <w:ind w:firstLineChars="0"/>
              <w:jc w:val="left"/>
            </w:pPr>
            <w:r>
              <w:rPr>
                <w:rFonts w:hint="eastAsia"/>
              </w:rPr>
              <w:t>控制</w:t>
            </w:r>
            <w:r>
              <w:t>左侧地图</w:t>
            </w:r>
            <w:r>
              <w:rPr>
                <w:rFonts w:hint="eastAsia"/>
              </w:rPr>
              <w:t>轨迹</w:t>
            </w:r>
            <w:r>
              <w:t>的</w:t>
            </w:r>
            <w:r>
              <w:rPr>
                <w:rFonts w:hint="eastAsia"/>
              </w:rPr>
              <w:t>播放速度，</w:t>
            </w:r>
            <w:r>
              <w:t>刻度越大播放数据越快</w:t>
            </w:r>
          </w:p>
        </w:tc>
      </w:tr>
      <w:tr w:rsidR="0030772B" w14:paraId="27902169" w14:textId="77777777" w:rsidTr="004F2392">
        <w:trPr>
          <w:trHeight w:val="60"/>
        </w:trPr>
        <w:tc>
          <w:tcPr>
            <w:tcW w:w="1769" w:type="dxa"/>
            <w:vMerge/>
            <w:vAlign w:val="center"/>
          </w:tcPr>
          <w:p w14:paraId="3247DE70" w14:textId="77777777" w:rsidR="0030772B" w:rsidRPr="00703446" w:rsidRDefault="0030772B" w:rsidP="004F2392">
            <w:pPr>
              <w:jc w:val="center"/>
            </w:pPr>
          </w:p>
        </w:tc>
        <w:tc>
          <w:tcPr>
            <w:tcW w:w="1808" w:type="dxa"/>
            <w:vAlign w:val="center"/>
          </w:tcPr>
          <w:p w14:paraId="0A2D320D" w14:textId="77777777" w:rsidR="0030772B" w:rsidRPr="005F1EAD" w:rsidRDefault="0030772B" w:rsidP="004F2392">
            <w:pPr>
              <w:jc w:val="center"/>
            </w:pPr>
            <w:r>
              <w:rPr>
                <w:rFonts w:hint="eastAsia"/>
              </w:rPr>
              <w:t>画面跟随</w:t>
            </w:r>
          </w:p>
        </w:tc>
        <w:tc>
          <w:tcPr>
            <w:tcW w:w="6159" w:type="dxa"/>
            <w:vAlign w:val="center"/>
          </w:tcPr>
          <w:p w14:paraId="02E5DB84" w14:textId="77777777" w:rsidR="0030772B" w:rsidRDefault="0030772B" w:rsidP="00CC7801">
            <w:pPr>
              <w:pStyle w:val="ac"/>
              <w:numPr>
                <w:ilvl w:val="0"/>
                <w:numId w:val="582"/>
              </w:numPr>
              <w:ind w:firstLineChars="0"/>
              <w:jc w:val="left"/>
            </w:pPr>
            <w:r>
              <w:t>复选框</w:t>
            </w:r>
          </w:p>
          <w:p w14:paraId="472312AC" w14:textId="77777777" w:rsidR="0030772B" w:rsidRDefault="0030772B" w:rsidP="00CC7801">
            <w:pPr>
              <w:pStyle w:val="ac"/>
              <w:numPr>
                <w:ilvl w:val="0"/>
                <w:numId w:val="582"/>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7FAB4442" w14:textId="77777777" w:rsidTr="004F2392">
        <w:trPr>
          <w:trHeight w:val="60"/>
        </w:trPr>
        <w:tc>
          <w:tcPr>
            <w:tcW w:w="1769" w:type="dxa"/>
            <w:vMerge/>
            <w:vAlign w:val="center"/>
          </w:tcPr>
          <w:p w14:paraId="5F5E8A37" w14:textId="77777777" w:rsidR="0030772B" w:rsidRPr="00703446" w:rsidRDefault="0030772B" w:rsidP="004F2392">
            <w:pPr>
              <w:jc w:val="center"/>
            </w:pPr>
          </w:p>
        </w:tc>
        <w:tc>
          <w:tcPr>
            <w:tcW w:w="1808" w:type="dxa"/>
            <w:vAlign w:val="center"/>
          </w:tcPr>
          <w:p w14:paraId="48E94E5A" w14:textId="77777777" w:rsidR="0030772B" w:rsidRPr="005F1EAD" w:rsidRDefault="0030772B" w:rsidP="004F2392">
            <w:pPr>
              <w:jc w:val="center"/>
            </w:pPr>
            <w:r>
              <w:rPr>
                <w:rFonts w:hint="eastAsia"/>
              </w:rPr>
              <w:t>播放</w:t>
            </w:r>
          </w:p>
        </w:tc>
        <w:tc>
          <w:tcPr>
            <w:tcW w:w="6159" w:type="dxa"/>
            <w:vAlign w:val="center"/>
          </w:tcPr>
          <w:p w14:paraId="396F9B87" w14:textId="77777777" w:rsidR="0030772B" w:rsidRDefault="0030772B" w:rsidP="00CC7801">
            <w:pPr>
              <w:pStyle w:val="ac"/>
              <w:numPr>
                <w:ilvl w:val="0"/>
                <w:numId w:val="583"/>
              </w:numPr>
              <w:ind w:firstLineChars="0"/>
              <w:jc w:val="left"/>
            </w:pPr>
            <w:r>
              <w:rPr>
                <w:rFonts w:hint="eastAsia"/>
              </w:rPr>
              <w:t>按钮</w:t>
            </w:r>
          </w:p>
          <w:p w14:paraId="09AE52CD" w14:textId="77777777" w:rsidR="0030772B" w:rsidRDefault="0030772B" w:rsidP="00CC7801">
            <w:pPr>
              <w:pStyle w:val="ac"/>
              <w:numPr>
                <w:ilvl w:val="0"/>
                <w:numId w:val="583"/>
              </w:numPr>
              <w:ind w:firstLineChars="0"/>
              <w:jc w:val="left"/>
            </w:pPr>
            <w:r>
              <w:rPr>
                <w:rFonts w:hint="eastAsia"/>
              </w:rPr>
              <w:t>点击</w:t>
            </w:r>
            <w:r>
              <w:t>，地图轨迹根据刻度条和</w:t>
            </w:r>
            <w:r>
              <w:rPr>
                <w:rFonts w:hint="eastAsia"/>
              </w:rPr>
              <w:t>是否</w:t>
            </w:r>
            <w:r>
              <w:t>画面</w:t>
            </w:r>
            <w:r>
              <w:rPr>
                <w:rFonts w:hint="eastAsia"/>
              </w:rPr>
              <w:t>跟随</w:t>
            </w:r>
            <w:r>
              <w:t>播放轨迹</w:t>
            </w:r>
          </w:p>
        </w:tc>
      </w:tr>
      <w:tr w:rsidR="0030772B" w14:paraId="303D964E" w14:textId="77777777" w:rsidTr="004F2392">
        <w:trPr>
          <w:trHeight w:val="60"/>
        </w:trPr>
        <w:tc>
          <w:tcPr>
            <w:tcW w:w="1769" w:type="dxa"/>
            <w:vMerge/>
            <w:vAlign w:val="center"/>
          </w:tcPr>
          <w:p w14:paraId="6866843F" w14:textId="77777777" w:rsidR="0030772B" w:rsidRPr="00703446" w:rsidRDefault="0030772B" w:rsidP="004F2392">
            <w:pPr>
              <w:jc w:val="center"/>
            </w:pPr>
          </w:p>
        </w:tc>
        <w:tc>
          <w:tcPr>
            <w:tcW w:w="1808" w:type="dxa"/>
            <w:vAlign w:val="center"/>
          </w:tcPr>
          <w:p w14:paraId="3FEC50DC" w14:textId="77777777" w:rsidR="0030772B" w:rsidRPr="005F1EAD" w:rsidRDefault="0030772B" w:rsidP="004F2392">
            <w:pPr>
              <w:jc w:val="center"/>
            </w:pPr>
            <w:r>
              <w:rPr>
                <w:rFonts w:hint="eastAsia"/>
              </w:rPr>
              <w:t>暂停</w:t>
            </w:r>
          </w:p>
        </w:tc>
        <w:tc>
          <w:tcPr>
            <w:tcW w:w="6159" w:type="dxa"/>
            <w:vAlign w:val="center"/>
          </w:tcPr>
          <w:p w14:paraId="67E6D7F1" w14:textId="77777777" w:rsidR="0030772B" w:rsidRDefault="0030772B" w:rsidP="00CC7801">
            <w:pPr>
              <w:pStyle w:val="ac"/>
              <w:numPr>
                <w:ilvl w:val="0"/>
                <w:numId w:val="584"/>
              </w:numPr>
              <w:ind w:firstLineChars="0"/>
              <w:jc w:val="left"/>
            </w:pPr>
            <w:r>
              <w:t>按钮</w:t>
            </w:r>
          </w:p>
          <w:p w14:paraId="1DF73875" w14:textId="77777777" w:rsidR="0030772B" w:rsidRDefault="0030772B" w:rsidP="00CC7801">
            <w:pPr>
              <w:pStyle w:val="ac"/>
              <w:numPr>
                <w:ilvl w:val="0"/>
                <w:numId w:val="584"/>
              </w:numPr>
              <w:ind w:firstLineChars="0"/>
              <w:jc w:val="left"/>
            </w:pPr>
            <w:r>
              <w:rPr>
                <w:rFonts w:hint="eastAsia"/>
              </w:rPr>
              <w:t>点击，暂停</w:t>
            </w:r>
            <w:r>
              <w:t>轨迹播放</w:t>
            </w:r>
          </w:p>
        </w:tc>
      </w:tr>
      <w:tr w:rsidR="0030772B" w14:paraId="53066279" w14:textId="77777777" w:rsidTr="004F2392">
        <w:trPr>
          <w:trHeight w:val="60"/>
        </w:trPr>
        <w:tc>
          <w:tcPr>
            <w:tcW w:w="1769" w:type="dxa"/>
            <w:vMerge/>
            <w:vAlign w:val="center"/>
          </w:tcPr>
          <w:p w14:paraId="45BBF1D9" w14:textId="77777777" w:rsidR="0030772B" w:rsidRPr="00703446" w:rsidRDefault="0030772B" w:rsidP="004F2392">
            <w:pPr>
              <w:jc w:val="center"/>
            </w:pPr>
          </w:p>
        </w:tc>
        <w:tc>
          <w:tcPr>
            <w:tcW w:w="1808" w:type="dxa"/>
            <w:vAlign w:val="center"/>
          </w:tcPr>
          <w:p w14:paraId="5639DE8F" w14:textId="77777777" w:rsidR="0030772B" w:rsidRPr="005F1EAD" w:rsidRDefault="0030772B" w:rsidP="004F2392">
            <w:pPr>
              <w:jc w:val="center"/>
            </w:pPr>
            <w:r>
              <w:rPr>
                <w:rFonts w:hint="eastAsia"/>
              </w:rPr>
              <w:t>重播</w:t>
            </w:r>
          </w:p>
        </w:tc>
        <w:tc>
          <w:tcPr>
            <w:tcW w:w="6159" w:type="dxa"/>
            <w:vAlign w:val="center"/>
          </w:tcPr>
          <w:p w14:paraId="051BEDCB" w14:textId="77777777" w:rsidR="0030772B" w:rsidRDefault="0030772B" w:rsidP="00CC7801">
            <w:pPr>
              <w:pStyle w:val="ac"/>
              <w:numPr>
                <w:ilvl w:val="0"/>
                <w:numId w:val="585"/>
              </w:numPr>
              <w:ind w:firstLineChars="0"/>
              <w:jc w:val="left"/>
            </w:pPr>
            <w:r>
              <w:t>按钮</w:t>
            </w:r>
          </w:p>
          <w:p w14:paraId="1B7E300F" w14:textId="77777777" w:rsidR="0030772B" w:rsidRDefault="0030772B" w:rsidP="00CC7801">
            <w:pPr>
              <w:pStyle w:val="ac"/>
              <w:numPr>
                <w:ilvl w:val="0"/>
                <w:numId w:val="585"/>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229C04FA" w14:textId="77777777" w:rsidTr="004F2392">
        <w:trPr>
          <w:trHeight w:val="60"/>
        </w:trPr>
        <w:tc>
          <w:tcPr>
            <w:tcW w:w="1769" w:type="dxa"/>
            <w:vMerge w:val="restart"/>
            <w:vAlign w:val="center"/>
          </w:tcPr>
          <w:p w14:paraId="36FCB08C" w14:textId="77777777" w:rsidR="0030772B" w:rsidRPr="00AE59EB" w:rsidRDefault="0030772B" w:rsidP="004F2392">
            <w:pPr>
              <w:jc w:val="center"/>
            </w:pPr>
            <w:r>
              <w:rPr>
                <w:rFonts w:hint="eastAsia"/>
              </w:rPr>
              <w:t>人工</w:t>
            </w:r>
            <w:r>
              <w:t>派单记录</w:t>
            </w:r>
          </w:p>
        </w:tc>
        <w:tc>
          <w:tcPr>
            <w:tcW w:w="1808" w:type="dxa"/>
            <w:vAlign w:val="center"/>
          </w:tcPr>
          <w:p w14:paraId="170DB69D" w14:textId="77777777" w:rsidR="0030772B" w:rsidRPr="005F1EAD" w:rsidRDefault="0030772B" w:rsidP="004F2392">
            <w:pPr>
              <w:jc w:val="center"/>
            </w:pPr>
            <w:r>
              <w:rPr>
                <w:rFonts w:hint="eastAsia"/>
              </w:rPr>
              <w:t>派单</w:t>
            </w:r>
            <w:r>
              <w:t>司机</w:t>
            </w:r>
          </w:p>
        </w:tc>
        <w:tc>
          <w:tcPr>
            <w:tcW w:w="6159" w:type="dxa"/>
            <w:vAlign w:val="center"/>
          </w:tcPr>
          <w:p w14:paraId="04237104" w14:textId="77777777" w:rsidR="0030772B" w:rsidRDefault="0030772B" w:rsidP="00CC7801">
            <w:pPr>
              <w:pStyle w:val="ac"/>
              <w:numPr>
                <w:ilvl w:val="0"/>
                <w:numId w:val="586"/>
              </w:numPr>
              <w:ind w:firstLineChars="0"/>
              <w:jc w:val="left"/>
            </w:pPr>
            <w:r>
              <w:t>文本标签</w:t>
            </w:r>
            <w:r>
              <w:rPr>
                <w:rFonts w:hint="eastAsia"/>
              </w:rPr>
              <w:t>，</w:t>
            </w:r>
            <w:r>
              <w:t>只读</w:t>
            </w:r>
          </w:p>
          <w:p w14:paraId="5EB360F8" w14:textId="77777777" w:rsidR="0030772B" w:rsidRDefault="0030772B" w:rsidP="00CC7801">
            <w:pPr>
              <w:pStyle w:val="ac"/>
              <w:numPr>
                <w:ilvl w:val="0"/>
                <w:numId w:val="586"/>
              </w:numPr>
              <w:ind w:firstLineChars="0"/>
              <w:jc w:val="left"/>
            </w:pPr>
            <w:r>
              <w:rPr>
                <w:rFonts w:hint="eastAsia"/>
              </w:rPr>
              <w:t>格式</w:t>
            </w:r>
            <w:r>
              <w:t>：司机姓名</w:t>
            </w:r>
            <w:r>
              <w:t>+</w:t>
            </w:r>
            <w:r>
              <w:t>司机手机号</w:t>
            </w:r>
          </w:p>
        </w:tc>
      </w:tr>
      <w:tr w:rsidR="0030772B" w14:paraId="36ACBF02" w14:textId="77777777" w:rsidTr="004F2392">
        <w:trPr>
          <w:trHeight w:val="60"/>
        </w:trPr>
        <w:tc>
          <w:tcPr>
            <w:tcW w:w="1769" w:type="dxa"/>
            <w:vMerge/>
            <w:vAlign w:val="center"/>
          </w:tcPr>
          <w:p w14:paraId="5677C076" w14:textId="77777777" w:rsidR="0030772B" w:rsidRPr="00703446" w:rsidRDefault="0030772B" w:rsidP="004F2392">
            <w:pPr>
              <w:jc w:val="center"/>
            </w:pPr>
          </w:p>
        </w:tc>
        <w:tc>
          <w:tcPr>
            <w:tcW w:w="1808" w:type="dxa"/>
            <w:vAlign w:val="center"/>
          </w:tcPr>
          <w:p w14:paraId="4B1F604F" w14:textId="77777777" w:rsidR="0030772B" w:rsidRPr="005F1EAD" w:rsidRDefault="0030772B" w:rsidP="004F2392">
            <w:pPr>
              <w:jc w:val="center"/>
            </w:pPr>
            <w:r>
              <w:rPr>
                <w:rFonts w:hint="eastAsia"/>
              </w:rPr>
              <w:t>派单</w:t>
            </w:r>
            <w:r>
              <w:t>时间</w:t>
            </w:r>
          </w:p>
        </w:tc>
        <w:tc>
          <w:tcPr>
            <w:tcW w:w="6159" w:type="dxa"/>
            <w:vAlign w:val="center"/>
          </w:tcPr>
          <w:p w14:paraId="0DBE90B1" w14:textId="77777777" w:rsidR="0030772B" w:rsidRDefault="0030772B" w:rsidP="00CC7801">
            <w:pPr>
              <w:pStyle w:val="ac"/>
              <w:numPr>
                <w:ilvl w:val="0"/>
                <w:numId w:val="587"/>
              </w:numPr>
              <w:ind w:firstLineChars="0"/>
              <w:jc w:val="left"/>
            </w:pPr>
            <w:r>
              <w:t>文本标签</w:t>
            </w:r>
            <w:r>
              <w:rPr>
                <w:rFonts w:hint="eastAsia"/>
              </w:rPr>
              <w:t>，</w:t>
            </w:r>
            <w:r>
              <w:t>只读</w:t>
            </w:r>
          </w:p>
          <w:p w14:paraId="62C18F8B" w14:textId="77777777" w:rsidR="0030772B" w:rsidRDefault="0030772B" w:rsidP="00CC7801">
            <w:pPr>
              <w:pStyle w:val="ac"/>
              <w:numPr>
                <w:ilvl w:val="0"/>
                <w:numId w:val="587"/>
              </w:numPr>
              <w:ind w:firstLineChars="0"/>
              <w:jc w:val="left"/>
            </w:pPr>
            <w:r>
              <w:rPr>
                <w:rFonts w:hint="eastAsia"/>
              </w:rPr>
              <w:t>人工派单</w:t>
            </w:r>
            <w:r>
              <w:t>时间</w:t>
            </w:r>
            <w:r>
              <w:rPr>
                <w:rFonts w:hint="eastAsia"/>
              </w:rPr>
              <w:t>，</w:t>
            </w:r>
            <w:r>
              <w:t>格式：</w:t>
            </w:r>
            <w:r>
              <w:rPr>
                <w:rFonts w:hint="eastAsia"/>
              </w:rPr>
              <w:t>yyyy-MM-dd hh:mm</w:t>
            </w:r>
          </w:p>
        </w:tc>
      </w:tr>
      <w:tr w:rsidR="0030772B" w14:paraId="5EBAC608" w14:textId="77777777" w:rsidTr="004F2392">
        <w:trPr>
          <w:trHeight w:val="60"/>
        </w:trPr>
        <w:tc>
          <w:tcPr>
            <w:tcW w:w="1769" w:type="dxa"/>
            <w:vMerge/>
            <w:vAlign w:val="center"/>
          </w:tcPr>
          <w:p w14:paraId="1C287EB4" w14:textId="77777777" w:rsidR="0030772B" w:rsidRPr="00703446" w:rsidRDefault="0030772B" w:rsidP="004F2392">
            <w:pPr>
              <w:jc w:val="center"/>
            </w:pPr>
          </w:p>
        </w:tc>
        <w:tc>
          <w:tcPr>
            <w:tcW w:w="1808" w:type="dxa"/>
            <w:vAlign w:val="center"/>
          </w:tcPr>
          <w:p w14:paraId="58918419" w14:textId="77777777" w:rsidR="0030772B" w:rsidRPr="005F1EAD" w:rsidRDefault="0030772B" w:rsidP="004F2392">
            <w:pPr>
              <w:jc w:val="center"/>
            </w:pPr>
            <w:r>
              <w:rPr>
                <w:rFonts w:hint="eastAsia"/>
              </w:rPr>
              <w:t>操作</w:t>
            </w:r>
            <w:r>
              <w:t>人</w:t>
            </w:r>
          </w:p>
        </w:tc>
        <w:tc>
          <w:tcPr>
            <w:tcW w:w="6159" w:type="dxa"/>
            <w:vAlign w:val="center"/>
          </w:tcPr>
          <w:p w14:paraId="6185A293" w14:textId="77777777" w:rsidR="0030772B" w:rsidRDefault="0030772B" w:rsidP="004F2392">
            <w:pPr>
              <w:jc w:val="left"/>
            </w:pPr>
            <w:r>
              <w:rPr>
                <w:rFonts w:hint="eastAsia"/>
              </w:rPr>
              <w:t>文本</w:t>
            </w:r>
            <w:r>
              <w:t>标签</w:t>
            </w:r>
            <w:r>
              <w:rPr>
                <w:rFonts w:hint="eastAsia"/>
              </w:rPr>
              <w:t>，</w:t>
            </w:r>
            <w:r>
              <w:t>只读</w:t>
            </w:r>
          </w:p>
        </w:tc>
      </w:tr>
      <w:tr w:rsidR="0030772B" w14:paraId="29564374" w14:textId="77777777" w:rsidTr="004F2392">
        <w:trPr>
          <w:trHeight w:val="60"/>
        </w:trPr>
        <w:tc>
          <w:tcPr>
            <w:tcW w:w="1769" w:type="dxa"/>
            <w:vMerge/>
            <w:vAlign w:val="center"/>
          </w:tcPr>
          <w:p w14:paraId="3E4BF893" w14:textId="77777777" w:rsidR="0030772B" w:rsidRPr="00703446" w:rsidRDefault="0030772B" w:rsidP="004F2392">
            <w:pPr>
              <w:jc w:val="center"/>
            </w:pPr>
          </w:p>
        </w:tc>
        <w:tc>
          <w:tcPr>
            <w:tcW w:w="1808" w:type="dxa"/>
            <w:vAlign w:val="center"/>
          </w:tcPr>
          <w:p w14:paraId="038BE6D0" w14:textId="77777777" w:rsidR="0030772B" w:rsidRPr="005F1EAD" w:rsidRDefault="0030772B" w:rsidP="004F2392">
            <w:pPr>
              <w:jc w:val="center"/>
            </w:pPr>
            <w:r>
              <w:rPr>
                <w:rFonts w:hint="eastAsia"/>
              </w:rPr>
              <w:t>人工</w:t>
            </w:r>
            <w:r>
              <w:t>派单原因</w:t>
            </w:r>
          </w:p>
        </w:tc>
        <w:tc>
          <w:tcPr>
            <w:tcW w:w="6159" w:type="dxa"/>
            <w:vAlign w:val="center"/>
          </w:tcPr>
          <w:p w14:paraId="29227103" w14:textId="77777777" w:rsidR="0030772B" w:rsidRDefault="0030772B" w:rsidP="004F2392">
            <w:pPr>
              <w:jc w:val="left"/>
            </w:pPr>
            <w:r>
              <w:rPr>
                <w:rFonts w:hint="eastAsia"/>
              </w:rPr>
              <w:t>文本</w:t>
            </w:r>
            <w:r>
              <w:t>标签，只读</w:t>
            </w:r>
          </w:p>
        </w:tc>
      </w:tr>
      <w:tr w:rsidR="0030772B" w14:paraId="308C004D" w14:textId="77777777" w:rsidTr="004F2392">
        <w:trPr>
          <w:trHeight w:val="60"/>
        </w:trPr>
        <w:tc>
          <w:tcPr>
            <w:tcW w:w="1769" w:type="dxa"/>
            <w:vAlign w:val="center"/>
          </w:tcPr>
          <w:p w14:paraId="6D6677EE"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0F13C78C" w14:textId="77777777" w:rsidR="0030772B" w:rsidRPr="005F1EAD" w:rsidRDefault="0030772B" w:rsidP="004F2392">
            <w:pPr>
              <w:jc w:val="center"/>
            </w:pPr>
            <w:r>
              <w:rPr>
                <w:rFonts w:hint="eastAsia"/>
              </w:rPr>
              <w:t>列表</w:t>
            </w:r>
          </w:p>
        </w:tc>
        <w:tc>
          <w:tcPr>
            <w:tcW w:w="6159" w:type="dxa"/>
            <w:vAlign w:val="center"/>
          </w:tcPr>
          <w:p w14:paraId="04DAF07F" w14:textId="77777777" w:rsidR="0030772B" w:rsidRDefault="0030772B" w:rsidP="00CC7801">
            <w:pPr>
              <w:pStyle w:val="ac"/>
              <w:numPr>
                <w:ilvl w:val="0"/>
                <w:numId w:val="588"/>
              </w:numPr>
              <w:ind w:firstLineChars="0"/>
              <w:jc w:val="left"/>
            </w:pPr>
            <w:r>
              <w:t>初始化</w:t>
            </w:r>
            <w:r>
              <w:rPr>
                <w:rFonts w:hint="eastAsia"/>
              </w:rPr>
              <w:t>更换司机</w:t>
            </w:r>
            <w:r>
              <w:t>记录，</w:t>
            </w:r>
            <w:r>
              <w:rPr>
                <w:rFonts w:hint="eastAsia"/>
              </w:rPr>
              <w:t>根据</w:t>
            </w:r>
            <w:r>
              <w:t>更换时间倒序排列</w:t>
            </w:r>
          </w:p>
          <w:p w14:paraId="5E48F92C" w14:textId="77777777" w:rsidR="0030772B" w:rsidRDefault="0030772B" w:rsidP="00CC7801">
            <w:pPr>
              <w:pStyle w:val="ac"/>
              <w:numPr>
                <w:ilvl w:val="0"/>
                <w:numId w:val="588"/>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2A9E7689" w14:textId="77777777" w:rsidTr="004F2392">
        <w:trPr>
          <w:trHeight w:val="60"/>
        </w:trPr>
        <w:tc>
          <w:tcPr>
            <w:tcW w:w="1769" w:type="dxa"/>
            <w:vMerge w:val="restart"/>
            <w:vAlign w:val="center"/>
          </w:tcPr>
          <w:p w14:paraId="05F4525B" w14:textId="77777777" w:rsidR="0030772B" w:rsidRPr="00703446" w:rsidRDefault="0030772B" w:rsidP="004F2392">
            <w:pPr>
              <w:jc w:val="center"/>
            </w:pPr>
            <w:r>
              <w:rPr>
                <w:rFonts w:hint="eastAsia"/>
              </w:rPr>
              <w:t>复核记录</w:t>
            </w:r>
          </w:p>
        </w:tc>
        <w:tc>
          <w:tcPr>
            <w:tcW w:w="1808" w:type="dxa"/>
            <w:vAlign w:val="center"/>
          </w:tcPr>
          <w:p w14:paraId="0908325F" w14:textId="77777777" w:rsidR="0030772B" w:rsidRPr="005F1EAD" w:rsidRDefault="0030772B" w:rsidP="004F2392">
            <w:pPr>
              <w:jc w:val="center"/>
            </w:pPr>
            <w:r>
              <w:rPr>
                <w:rFonts w:hint="eastAsia"/>
              </w:rPr>
              <w:t>原始</w:t>
            </w:r>
            <w:r>
              <w:t>订单费用明细列表</w:t>
            </w:r>
          </w:p>
        </w:tc>
        <w:tc>
          <w:tcPr>
            <w:tcW w:w="6159" w:type="dxa"/>
            <w:vAlign w:val="center"/>
          </w:tcPr>
          <w:p w14:paraId="1A811AAA" w14:textId="77777777" w:rsidR="0030772B" w:rsidRDefault="0030772B" w:rsidP="00CC7801">
            <w:pPr>
              <w:pStyle w:val="ac"/>
              <w:numPr>
                <w:ilvl w:val="0"/>
                <w:numId w:val="589"/>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65E8AF6B" w14:textId="77777777" w:rsidR="0030772B" w:rsidRDefault="0030772B" w:rsidP="00CC7801">
            <w:pPr>
              <w:pStyle w:val="ac"/>
              <w:numPr>
                <w:ilvl w:val="0"/>
                <w:numId w:val="589"/>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04997679" w14:textId="77777777" w:rsidTr="004F2392">
        <w:trPr>
          <w:trHeight w:val="60"/>
        </w:trPr>
        <w:tc>
          <w:tcPr>
            <w:tcW w:w="1769" w:type="dxa"/>
            <w:vMerge/>
            <w:vAlign w:val="center"/>
          </w:tcPr>
          <w:p w14:paraId="1C36375E" w14:textId="77777777" w:rsidR="0030772B" w:rsidRPr="00703446" w:rsidRDefault="0030772B" w:rsidP="004F2392">
            <w:pPr>
              <w:jc w:val="center"/>
            </w:pPr>
          </w:p>
        </w:tc>
        <w:tc>
          <w:tcPr>
            <w:tcW w:w="1808" w:type="dxa"/>
            <w:vAlign w:val="center"/>
          </w:tcPr>
          <w:p w14:paraId="66F6E391" w14:textId="6FC98821" w:rsidR="0030772B" w:rsidRPr="005F1EAD" w:rsidRDefault="0030772B" w:rsidP="004F2392">
            <w:pPr>
              <w:jc w:val="center"/>
            </w:pPr>
            <w:r>
              <w:rPr>
                <w:rFonts w:hint="eastAsia"/>
              </w:rPr>
              <w:t>订单</w:t>
            </w:r>
            <w:r w:rsidR="00DF0196">
              <w:t>复核</w:t>
            </w:r>
            <w:r>
              <w:t>记录明细列表</w:t>
            </w:r>
          </w:p>
        </w:tc>
        <w:tc>
          <w:tcPr>
            <w:tcW w:w="6159" w:type="dxa"/>
            <w:vAlign w:val="center"/>
          </w:tcPr>
          <w:p w14:paraId="28852A63" w14:textId="77777777" w:rsidR="0030772B" w:rsidRDefault="0030772B" w:rsidP="00CC7801">
            <w:pPr>
              <w:pStyle w:val="ac"/>
              <w:numPr>
                <w:ilvl w:val="0"/>
                <w:numId w:val="590"/>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17B7E358" w14:textId="77777777" w:rsidR="0030772B" w:rsidRDefault="0030772B" w:rsidP="00CC7801">
            <w:pPr>
              <w:pStyle w:val="ac"/>
              <w:numPr>
                <w:ilvl w:val="0"/>
                <w:numId w:val="590"/>
              </w:numPr>
              <w:ind w:firstLineChars="0"/>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3A63EADF" w14:textId="77777777" w:rsidTr="004F2392">
        <w:trPr>
          <w:trHeight w:val="60"/>
        </w:trPr>
        <w:tc>
          <w:tcPr>
            <w:tcW w:w="1769" w:type="dxa"/>
            <w:vMerge w:val="restart"/>
            <w:vAlign w:val="center"/>
          </w:tcPr>
          <w:p w14:paraId="0E62A8B9" w14:textId="77777777" w:rsidR="0030772B" w:rsidRPr="00703446" w:rsidRDefault="0030772B" w:rsidP="004F2392">
            <w:pPr>
              <w:jc w:val="center"/>
            </w:pPr>
            <w:r>
              <w:rPr>
                <w:rFonts w:hint="eastAsia"/>
              </w:rPr>
              <w:t>客服</w:t>
            </w:r>
            <w:r>
              <w:t>备注</w:t>
            </w:r>
          </w:p>
        </w:tc>
        <w:tc>
          <w:tcPr>
            <w:tcW w:w="1808" w:type="dxa"/>
            <w:vAlign w:val="center"/>
          </w:tcPr>
          <w:p w14:paraId="79EF6D7D" w14:textId="77777777" w:rsidR="0030772B" w:rsidRPr="005F1EAD" w:rsidRDefault="0030772B" w:rsidP="004F2392">
            <w:pPr>
              <w:jc w:val="center"/>
            </w:pPr>
            <w:r>
              <w:rPr>
                <w:rFonts w:hint="eastAsia"/>
              </w:rPr>
              <w:t>客服</w:t>
            </w:r>
            <w:r>
              <w:t>备注</w:t>
            </w:r>
          </w:p>
        </w:tc>
        <w:tc>
          <w:tcPr>
            <w:tcW w:w="6159" w:type="dxa"/>
            <w:vAlign w:val="center"/>
          </w:tcPr>
          <w:p w14:paraId="71483BA9" w14:textId="77777777" w:rsidR="0030772B" w:rsidRDefault="0030772B" w:rsidP="00CC7801">
            <w:pPr>
              <w:pStyle w:val="ac"/>
              <w:numPr>
                <w:ilvl w:val="0"/>
                <w:numId w:val="591"/>
              </w:numPr>
              <w:ind w:firstLineChars="0"/>
              <w:jc w:val="left"/>
            </w:pPr>
            <w:r>
              <w:rPr>
                <w:rFonts w:hint="eastAsia"/>
              </w:rPr>
              <w:t>多文本</w:t>
            </w:r>
            <w:r>
              <w:t>框</w:t>
            </w:r>
          </w:p>
          <w:p w14:paraId="7B25A7EB" w14:textId="77777777" w:rsidR="0030772B" w:rsidRDefault="0030772B" w:rsidP="00CC7801">
            <w:pPr>
              <w:pStyle w:val="ac"/>
              <w:numPr>
                <w:ilvl w:val="0"/>
                <w:numId w:val="591"/>
              </w:numPr>
              <w:ind w:firstLineChars="0"/>
              <w:jc w:val="left"/>
            </w:pPr>
            <w:r>
              <w:rPr>
                <w:rFonts w:hint="eastAsia"/>
              </w:rPr>
              <w:t>字符</w:t>
            </w:r>
            <w:r>
              <w:t>长度</w:t>
            </w:r>
            <w:r>
              <w:rPr>
                <w:rFonts w:hint="eastAsia"/>
              </w:rPr>
              <w:t>:0</w:t>
            </w:r>
            <w:r>
              <w:t>~500</w:t>
            </w:r>
          </w:p>
          <w:p w14:paraId="6EA7E75E" w14:textId="77777777" w:rsidR="0030772B" w:rsidRDefault="0030772B" w:rsidP="00CC7801">
            <w:pPr>
              <w:pStyle w:val="ac"/>
              <w:numPr>
                <w:ilvl w:val="0"/>
                <w:numId w:val="591"/>
              </w:numPr>
              <w:ind w:firstLineChars="0"/>
              <w:jc w:val="left"/>
            </w:pPr>
            <w:r>
              <w:rPr>
                <w:rFonts w:hint="eastAsia"/>
              </w:rPr>
              <w:lastRenderedPageBreak/>
              <w:t>如果</w:t>
            </w:r>
            <w:r>
              <w:t>第一次填写了直接显示在文本框内，下次</w:t>
            </w:r>
            <w:r>
              <w:rPr>
                <w:rFonts w:hint="eastAsia"/>
              </w:rPr>
              <w:t>继续</w:t>
            </w:r>
            <w:r>
              <w:t>修改可以看到</w:t>
            </w:r>
            <w:r>
              <w:rPr>
                <w:rFonts w:hint="eastAsia"/>
              </w:rPr>
              <w:t>之前</w:t>
            </w:r>
            <w:r>
              <w:t>修改的信息</w:t>
            </w:r>
          </w:p>
        </w:tc>
      </w:tr>
      <w:tr w:rsidR="0030772B" w14:paraId="0F948CAF" w14:textId="77777777" w:rsidTr="004F2392">
        <w:trPr>
          <w:trHeight w:val="60"/>
        </w:trPr>
        <w:tc>
          <w:tcPr>
            <w:tcW w:w="1769" w:type="dxa"/>
            <w:vMerge/>
            <w:vAlign w:val="center"/>
          </w:tcPr>
          <w:p w14:paraId="2636523E" w14:textId="77777777" w:rsidR="0030772B" w:rsidRPr="00703446" w:rsidRDefault="0030772B" w:rsidP="004F2392">
            <w:pPr>
              <w:jc w:val="center"/>
            </w:pPr>
          </w:p>
        </w:tc>
        <w:tc>
          <w:tcPr>
            <w:tcW w:w="1808" w:type="dxa"/>
            <w:vAlign w:val="center"/>
          </w:tcPr>
          <w:p w14:paraId="0CFDD737" w14:textId="77777777" w:rsidR="0030772B" w:rsidRPr="005F1EAD" w:rsidRDefault="0030772B" w:rsidP="004F2392">
            <w:pPr>
              <w:jc w:val="center"/>
            </w:pPr>
            <w:r>
              <w:rPr>
                <w:rFonts w:hint="eastAsia"/>
              </w:rPr>
              <w:t>【提交】按钮</w:t>
            </w:r>
          </w:p>
        </w:tc>
        <w:tc>
          <w:tcPr>
            <w:tcW w:w="6159" w:type="dxa"/>
            <w:vAlign w:val="center"/>
          </w:tcPr>
          <w:p w14:paraId="0135FF6C"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提示相应的失败信息</w:t>
            </w:r>
          </w:p>
        </w:tc>
      </w:tr>
      <w:tr w:rsidR="0030772B" w14:paraId="43C6FDE2" w14:textId="77777777" w:rsidTr="004F2392">
        <w:trPr>
          <w:trHeight w:val="60"/>
        </w:trPr>
        <w:tc>
          <w:tcPr>
            <w:tcW w:w="1769" w:type="dxa"/>
            <w:vAlign w:val="center"/>
          </w:tcPr>
          <w:p w14:paraId="50E5BCC3" w14:textId="77777777" w:rsidR="0030772B" w:rsidRPr="008B2521" w:rsidRDefault="0030772B" w:rsidP="004F2392">
            <w:pPr>
              <w:jc w:val="center"/>
            </w:pPr>
          </w:p>
        </w:tc>
        <w:tc>
          <w:tcPr>
            <w:tcW w:w="1808" w:type="dxa"/>
            <w:vAlign w:val="center"/>
          </w:tcPr>
          <w:p w14:paraId="18876A1C"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1DFE6720" w14:textId="77777777" w:rsidR="0030772B" w:rsidRDefault="0030772B" w:rsidP="004F2392">
            <w:pPr>
              <w:jc w:val="left"/>
            </w:pPr>
            <w:r>
              <w:rPr>
                <w:rFonts w:hint="eastAsia"/>
              </w:rPr>
              <w:t>返回上一</w:t>
            </w:r>
            <w:r>
              <w:t>页面</w:t>
            </w:r>
          </w:p>
        </w:tc>
      </w:tr>
    </w:tbl>
    <w:p w14:paraId="440696FA" w14:textId="77777777" w:rsidR="0030772B" w:rsidRPr="002626F7" w:rsidRDefault="0030772B" w:rsidP="0030772B"/>
    <w:p w14:paraId="4BDAC06C" w14:textId="77777777" w:rsidR="0030772B" w:rsidRDefault="0030772B" w:rsidP="0030772B">
      <w:pPr>
        <w:pStyle w:val="6"/>
      </w:pPr>
      <w:r>
        <w:rPr>
          <w:rFonts w:hint="eastAsia"/>
        </w:rPr>
        <w:t>前置条件</w:t>
      </w:r>
    </w:p>
    <w:p w14:paraId="2214D3A4" w14:textId="77777777" w:rsidR="0030772B" w:rsidRPr="002626F7" w:rsidRDefault="0030772B" w:rsidP="0030772B">
      <w:r>
        <w:rPr>
          <w:rFonts w:hint="eastAsia"/>
        </w:rPr>
        <w:t>无</w:t>
      </w:r>
    </w:p>
    <w:p w14:paraId="1407FD58" w14:textId="77777777" w:rsidR="0030772B" w:rsidRDefault="0030772B" w:rsidP="0030772B">
      <w:pPr>
        <w:pStyle w:val="6"/>
      </w:pPr>
      <w:r>
        <w:rPr>
          <w:rFonts w:hint="eastAsia"/>
        </w:rPr>
        <w:t>用例流程</w:t>
      </w:r>
    </w:p>
    <w:p w14:paraId="118EC661" w14:textId="77777777" w:rsidR="0030772B" w:rsidRPr="002626F7" w:rsidRDefault="0030772B" w:rsidP="0030772B">
      <w:r>
        <w:rPr>
          <w:rFonts w:hint="eastAsia"/>
        </w:rPr>
        <w:t>无</w:t>
      </w:r>
    </w:p>
    <w:p w14:paraId="2D5D2D90" w14:textId="77777777" w:rsidR="0030772B" w:rsidRDefault="0030772B" w:rsidP="0030772B">
      <w:pPr>
        <w:pStyle w:val="6"/>
      </w:pPr>
      <w:r>
        <w:rPr>
          <w:rFonts w:hint="eastAsia"/>
        </w:rPr>
        <w:t>后置条件</w:t>
      </w:r>
    </w:p>
    <w:p w14:paraId="6AA9BB3C" w14:textId="77777777" w:rsidR="0030772B" w:rsidRDefault="0030772B" w:rsidP="0030772B">
      <w:r>
        <w:rPr>
          <w:rFonts w:hint="eastAsia"/>
        </w:rPr>
        <w:t>无</w:t>
      </w:r>
    </w:p>
    <w:p w14:paraId="0C80E968" w14:textId="77777777" w:rsidR="0030772B" w:rsidRPr="002626F7" w:rsidRDefault="0030772B" w:rsidP="0030772B"/>
    <w:p w14:paraId="4886F0E1" w14:textId="77777777" w:rsidR="0030772B" w:rsidRDefault="0030772B" w:rsidP="0030772B">
      <w:pPr>
        <w:pStyle w:val="3"/>
        <w:rPr>
          <w:rFonts w:ascii="宋体" w:eastAsia="宋体" w:hAnsi="宋体" w:cs="宋体"/>
        </w:rPr>
      </w:pPr>
      <w:bookmarkStart w:id="500" w:name="_Toc458776289"/>
      <w:bookmarkStart w:id="501" w:name="_Toc459306214"/>
      <w:r>
        <w:rPr>
          <w:rFonts w:ascii="宋体" w:eastAsia="宋体" w:hAnsi="宋体" w:cs="宋体" w:hint="eastAsia"/>
        </w:rPr>
        <w:t>基础</w:t>
      </w:r>
      <w:r>
        <w:rPr>
          <w:rFonts w:ascii="宋体" w:eastAsia="宋体" w:hAnsi="宋体" w:cs="宋体"/>
        </w:rPr>
        <w:t>数据</w:t>
      </w:r>
      <w:bookmarkEnd w:id="500"/>
      <w:bookmarkEnd w:id="501"/>
    </w:p>
    <w:p w14:paraId="7BD3C71E" w14:textId="77777777" w:rsidR="0030772B" w:rsidRDefault="0030772B" w:rsidP="0030772B">
      <w:pPr>
        <w:pStyle w:val="4"/>
      </w:pPr>
      <w:bookmarkStart w:id="502" w:name="_Toc458776290"/>
      <w:bookmarkStart w:id="503" w:name="_Toc459306215"/>
      <w:r>
        <w:rPr>
          <w:rFonts w:hint="eastAsia"/>
        </w:rPr>
        <w:t>机构</w:t>
      </w:r>
      <w:r>
        <w:t>客户</w:t>
      </w:r>
      <w:bookmarkEnd w:id="502"/>
      <w:bookmarkEnd w:id="503"/>
    </w:p>
    <w:p w14:paraId="068AD2DF" w14:textId="77777777" w:rsidR="0030772B" w:rsidRDefault="0030772B" w:rsidP="0030772B">
      <w:pPr>
        <w:pStyle w:val="5"/>
      </w:pPr>
      <w:bookmarkStart w:id="504" w:name="_Toc458776291"/>
      <w:r>
        <w:rPr>
          <w:rFonts w:hint="eastAsia"/>
        </w:rPr>
        <w:t>业务流程</w:t>
      </w:r>
      <w:bookmarkEnd w:id="504"/>
    </w:p>
    <w:p w14:paraId="16C869FD" w14:textId="77777777" w:rsidR="0030772B" w:rsidRPr="002626F7" w:rsidRDefault="0030772B" w:rsidP="0030772B">
      <w:r>
        <w:rPr>
          <w:rFonts w:hint="eastAsia"/>
        </w:rPr>
        <w:t>无</w:t>
      </w:r>
    </w:p>
    <w:p w14:paraId="2196D27F" w14:textId="77777777" w:rsidR="0030772B" w:rsidRDefault="0030772B" w:rsidP="0030772B">
      <w:pPr>
        <w:pStyle w:val="5"/>
      </w:pPr>
      <w:bookmarkStart w:id="505" w:name="_Toc458776292"/>
      <w:r>
        <w:rPr>
          <w:rFonts w:hint="eastAsia"/>
        </w:rPr>
        <w:t>机构</w:t>
      </w:r>
      <w:r>
        <w:t>客户</w:t>
      </w:r>
      <w:r>
        <w:rPr>
          <w:rFonts w:hint="eastAsia"/>
        </w:rPr>
        <w:t>主页</w:t>
      </w:r>
      <w:bookmarkEnd w:id="505"/>
    </w:p>
    <w:p w14:paraId="321625D5" w14:textId="77777777" w:rsidR="0030772B" w:rsidRDefault="0030772B" w:rsidP="0030772B">
      <w:pPr>
        <w:pStyle w:val="6"/>
      </w:pPr>
      <w:r>
        <w:rPr>
          <w:rFonts w:hint="eastAsia"/>
        </w:rPr>
        <w:t>用例描述</w:t>
      </w:r>
    </w:p>
    <w:p w14:paraId="16B6321A" w14:textId="77777777" w:rsidR="0030772B" w:rsidRPr="002626F7" w:rsidRDefault="0030772B" w:rsidP="0030772B">
      <w:r>
        <w:rPr>
          <w:rFonts w:hint="eastAsia"/>
        </w:rPr>
        <w:t>租赁</w:t>
      </w:r>
      <w:r>
        <w:t>公司</w:t>
      </w:r>
      <w:r>
        <w:rPr>
          <w:rFonts w:hint="eastAsia"/>
        </w:rPr>
        <w:t>维护</w:t>
      </w:r>
      <w:r>
        <w:t>自己的机构客户</w:t>
      </w:r>
    </w:p>
    <w:p w14:paraId="66ACBB20" w14:textId="77777777" w:rsidR="0030772B" w:rsidRDefault="0030772B" w:rsidP="0030772B">
      <w:pPr>
        <w:pStyle w:val="6"/>
      </w:pPr>
      <w:r>
        <w:rPr>
          <w:rFonts w:hint="eastAsia"/>
        </w:rPr>
        <w:lastRenderedPageBreak/>
        <w:t>原型界面</w:t>
      </w:r>
    </w:p>
    <w:p w14:paraId="0B93B6DC" w14:textId="77777777" w:rsidR="0030772B" w:rsidRDefault="0030772B" w:rsidP="0030772B">
      <w:pPr>
        <w:keepNext/>
      </w:pPr>
      <w:r>
        <w:rPr>
          <w:noProof/>
        </w:rPr>
        <w:drawing>
          <wp:inline distT="0" distB="0" distL="0" distR="0" wp14:anchorId="5E648B87" wp14:editId="52499D06">
            <wp:extent cx="6188710" cy="228600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2286000"/>
                    </a:xfrm>
                    <a:prstGeom prst="rect">
                      <a:avLst/>
                    </a:prstGeom>
                  </pic:spPr>
                </pic:pic>
              </a:graphicData>
            </a:graphic>
          </wp:inline>
        </w:drawing>
      </w:r>
    </w:p>
    <w:p w14:paraId="3CDACF8B"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174</w:t>
      </w:r>
      <w:r w:rsidR="00252C52">
        <w:rPr>
          <w:noProof/>
        </w:rPr>
        <w:fldChar w:fldCharType="end"/>
      </w:r>
    </w:p>
    <w:p w14:paraId="3158D51F" w14:textId="77777777" w:rsidR="0030772B" w:rsidRPr="002626F7" w:rsidRDefault="0030772B" w:rsidP="0030772B">
      <w:pPr>
        <w:jc w:val="center"/>
      </w:pPr>
    </w:p>
    <w:p w14:paraId="37F4E6FF" w14:textId="77777777" w:rsidR="0030772B" w:rsidRDefault="0030772B" w:rsidP="0030772B">
      <w:pPr>
        <w:pStyle w:val="6"/>
      </w:pPr>
      <w:r>
        <w:rPr>
          <w:rFonts w:hint="eastAsia"/>
        </w:rPr>
        <w:t>界面元素</w:t>
      </w:r>
    </w:p>
    <w:p w14:paraId="494E8B38"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72</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700E9077" w14:textId="77777777" w:rsidTr="004F2392">
        <w:trPr>
          <w:trHeight w:val="567"/>
        </w:trPr>
        <w:tc>
          <w:tcPr>
            <w:tcW w:w="1809" w:type="dxa"/>
            <w:shd w:val="clear" w:color="auto" w:fill="D9D9D9" w:themeFill="background1" w:themeFillShade="D9"/>
            <w:vAlign w:val="center"/>
          </w:tcPr>
          <w:p w14:paraId="653FC13A"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59E4BEC3"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37771FDF" w14:textId="77777777" w:rsidR="0030772B" w:rsidRPr="00753787" w:rsidRDefault="0030772B" w:rsidP="004F2392">
            <w:pPr>
              <w:jc w:val="center"/>
              <w:rPr>
                <w:b/>
              </w:rPr>
            </w:pPr>
            <w:r w:rsidRPr="00753787">
              <w:rPr>
                <w:b/>
              </w:rPr>
              <w:t>描述</w:t>
            </w:r>
          </w:p>
        </w:tc>
      </w:tr>
      <w:tr w:rsidR="0030772B" w14:paraId="6E429A28" w14:textId="77777777" w:rsidTr="004F2392">
        <w:tc>
          <w:tcPr>
            <w:tcW w:w="1809" w:type="dxa"/>
            <w:vMerge w:val="restart"/>
            <w:vAlign w:val="center"/>
          </w:tcPr>
          <w:p w14:paraId="79C918FE" w14:textId="77777777" w:rsidR="0030772B" w:rsidRPr="00703446" w:rsidRDefault="0030772B" w:rsidP="004F2392">
            <w:pPr>
              <w:jc w:val="center"/>
            </w:pPr>
            <w:r>
              <w:rPr>
                <w:rFonts w:hint="eastAsia"/>
              </w:rPr>
              <w:t>查询</w:t>
            </w:r>
            <w:r>
              <w:t>区域</w:t>
            </w:r>
          </w:p>
        </w:tc>
        <w:tc>
          <w:tcPr>
            <w:tcW w:w="1843" w:type="dxa"/>
            <w:vAlign w:val="center"/>
          </w:tcPr>
          <w:p w14:paraId="32D0BA8A" w14:textId="77777777" w:rsidR="0030772B" w:rsidRDefault="0030772B" w:rsidP="004F2392">
            <w:pPr>
              <w:jc w:val="center"/>
            </w:pPr>
            <w:r>
              <w:rPr>
                <w:rFonts w:hint="eastAsia"/>
              </w:rPr>
              <w:t>机构</w:t>
            </w:r>
            <w:r>
              <w:t>名称</w:t>
            </w:r>
          </w:p>
        </w:tc>
        <w:tc>
          <w:tcPr>
            <w:tcW w:w="6310" w:type="dxa"/>
            <w:vAlign w:val="center"/>
          </w:tcPr>
          <w:p w14:paraId="0C911A20" w14:textId="77777777" w:rsidR="0030772B" w:rsidRDefault="0030772B" w:rsidP="00CC7801">
            <w:pPr>
              <w:pStyle w:val="ac"/>
              <w:numPr>
                <w:ilvl w:val="0"/>
                <w:numId w:val="53"/>
              </w:numPr>
              <w:ind w:firstLineChars="0"/>
              <w:jc w:val="left"/>
            </w:pPr>
            <w:r>
              <w:rPr>
                <w:rFonts w:hint="eastAsia"/>
              </w:rPr>
              <w:t>可搜索</w:t>
            </w:r>
            <w:r>
              <w:t>下拉框</w:t>
            </w:r>
            <w:r>
              <w:rPr>
                <w:rFonts w:hint="eastAsia"/>
              </w:rPr>
              <w:t>，</w:t>
            </w:r>
            <w:r>
              <w:t>默认值</w:t>
            </w:r>
            <w:r>
              <w:t>“</w:t>
            </w:r>
            <w:r>
              <w:rPr>
                <w:rFonts w:hint="eastAsia"/>
              </w:rPr>
              <w:t>全部</w:t>
            </w:r>
            <w:r>
              <w:t>”</w:t>
            </w:r>
          </w:p>
          <w:p w14:paraId="35A3F6DF" w14:textId="77777777" w:rsidR="0030772B" w:rsidRPr="00703446" w:rsidRDefault="0030772B" w:rsidP="00CC7801">
            <w:pPr>
              <w:pStyle w:val="ac"/>
              <w:numPr>
                <w:ilvl w:val="0"/>
                <w:numId w:val="53"/>
              </w:numPr>
              <w:ind w:firstLineChars="0"/>
              <w:jc w:val="left"/>
            </w:pPr>
            <w:r>
              <w:rPr>
                <w:rFonts w:hint="eastAsia"/>
              </w:rPr>
              <w:t>下框</w:t>
            </w:r>
            <w:r>
              <w:t>值来源于列表中的机构简称</w:t>
            </w:r>
            <w:r>
              <w:rPr>
                <w:rFonts w:hint="eastAsia"/>
              </w:rPr>
              <w:t>(</w:t>
            </w:r>
            <w:r>
              <w:rPr>
                <w:rFonts w:hint="eastAsia"/>
              </w:rPr>
              <w:t>过滤重复值</w:t>
            </w:r>
            <w:r>
              <w:rPr>
                <w:rFonts w:hint="eastAsia"/>
              </w:rPr>
              <w:t>)</w:t>
            </w:r>
            <w:r>
              <w:rPr>
                <w:rFonts w:hint="eastAsia"/>
              </w:rPr>
              <w:t>；</w:t>
            </w:r>
            <w:r>
              <w:t>数据一次性加载到下拉框，搜索是只搜索下框</w:t>
            </w:r>
            <w:r>
              <w:rPr>
                <w:rFonts w:hint="eastAsia"/>
              </w:rPr>
              <w:t>框</w:t>
            </w:r>
            <w:r>
              <w:t>值</w:t>
            </w:r>
          </w:p>
        </w:tc>
      </w:tr>
      <w:tr w:rsidR="0030772B" w14:paraId="23132029" w14:textId="77777777" w:rsidTr="004F2392">
        <w:tc>
          <w:tcPr>
            <w:tcW w:w="1809" w:type="dxa"/>
            <w:vMerge/>
            <w:vAlign w:val="center"/>
          </w:tcPr>
          <w:p w14:paraId="0C20E5DF" w14:textId="77777777" w:rsidR="0030772B" w:rsidRPr="00703446" w:rsidRDefault="0030772B" w:rsidP="004F2392">
            <w:pPr>
              <w:jc w:val="center"/>
            </w:pPr>
          </w:p>
        </w:tc>
        <w:tc>
          <w:tcPr>
            <w:tcW w:w="1843" w:type="dxa"/>
            <w:vAlign w:val="center"/>
          </w:tcPr>
          <w:p w14:paraId="651F60DE" w14:textId="77777777" w:rsidR="0030772B" w:rsidRDefault="0030772B" w:rsidP="004F2392">
            <w:pPr>
              <w:jc w:val="center"/>
            </w:pPr>
            <w:r>
              <w:rPr>
                <w:rFonts w:hint="eastAsia"/>
              </w:rPr>
              <w:t>所属</w:t>
            </w:r>
            <w:r>
              <w:t>城市</w:t>
            </w:r>
          </w:p>
        </w:tc>
        <w:tc>
          <w:tcPr>
            <w:tcW w:w="6310" w:type="dxa"/>
            <w:vAlign w:val="center"/>
          </w:tcPr>
          <w:p w14:paraId="7FD42213" w14:textId="77777777" w:rsidR="0030772B" w:rsidRDefault="0030772B" w:rsidP="00CC7801">
            <w:pPr>
              <w:pStyle w:val="ac"/>
              <w:numPr>
                <w:ilvl w:val="0"/>
                <w:numId w:val="458"/>
              </w:numPr>
              <w:ind w:firstLineChars="0"/>
              <w:jc w:val="left"/>
            </w:pPr>
            <w:r>
              <w:rPr>
                <w:rFonts w:hint="eastAsia"/>
              </w:rPr>
              <w:t>可搜索</w:t>
            </w:r>
            <w:r>
              <w:t>下拉框</w:t>
            </w:r>
            <w:r>
              <w:rPr>
                <w:rFonts w:hint="eastAsia"/>
              </w:rPr>
              <w:t>，</w:t>
            </w:r>
            <w:r>
              <w:t>默认值</w:t>
            </w:r>
            <w:r>
              <w:t>“</w:t>
            </w:r>
            <w:r>
              <w:rPr>
                <w:rFonts w:hint="eastAsia"/>
              </w:rPr>
              <w:t>全部</w:t>
            </w:r>
            <w:r>
              <w:t>”</w:t>
            </w:r>
          </w:p>
          <w:p w14:paraId="082C35A8" w14:textId="77777777" w:rsidR="0030772B" w:rsidRPr="00703446" w:rsidRDefault="0030772B" w:rsidP="00CC7801">
            <w:pPr>
              <w:pStyle w:val="ac"/>
              <w:numPr>
                <w:ilvl w:val="0"/>
                <w:numId w:val="458"/>
              </w:numPr>
              <w:ind w:firstLineChars="0"/>
              <w:jc w:val="left"/>
            </w:pPr>
            <w:r>
              <w:rPr>
                <w:rFonts w:hint="eastAsia"/>
              </w:rPr>
              <w:t>下框</w:t>
            </w:r>
            <w:r>
              <w:t>值来源于列表中的</w:t>
            </w:r>
            <w:r>
              <w:rPr>
                <w:rFonts w:hint="eastAsia"/>
              </w:rPr>
              <w:t>所属城市</w:t>
            </w:r>
            <w:r>
              <w:rPr>
                <w:rFonts w:hint="eastAsia"/>
              </w:rPr>
              <w:t>(</w:t>
            </w:r>
            <w:r>
              <w:rPr>
                <w:rFonts w:hint="eastAsia"/>
              </w:rPr>
              <w:t>过滤重复值</w:t>
            </w:r>
            <w:r>
              <w:rPr>
                <w:rFonts w:hint="eastAsia"/>
              </w:rPr>
              <w:t>)</w:t>
            </w:r>
            <w:r>
              <w:rPr>
                <w:rFonts w:hint="eastAsia"/>
              </w:rPr>
              <w:t>；</w:t>
            </w:r>
            <w:r>
              <w:t>数据一次性加载到下拉框，搜索是只搜索下框</w:t>
            </w:r>
            <w:r>
              <w:rPr>
                <w:rFonts w:hint="eastAsia"/>
              </w:rPr>
              <w:t>框</w:t>
            </w:r>
            <w:r>
              <w:t>值</w:t>
            </w:r>
          </w:p>
        </w:tc>
      </w:tr>
      <w:tr w:rsidR="0030772B" w14:paraId="13D8BE1E" w14:textId="77777777" w:rsidTr="004F2392">
        <w:tc>
          <w:tcPr>
            <w:tcW w:w="1809" w:type="dxa"/>
            <w:vMerge/>
            <w:vAlign w:val="center"/>
          </w:tcPr>
          <w:p w14:paraId="2FC58C3A" w14:textId="77777777" w:rsidR="0030772B" w:rsidRPr="00703446" w:rsidRDefault="0030772B" w:rsidP="004F2392">
            <w:pPr>
              <w:jc w:val="center"/>
            </w:pPr>
          </w:p>
        </w:tc>
        <w:tc>
          <w:tcPr>
            <w:tcW w:w="1843" w:type="dxa"/>
            <w:vAlign w:val="center"/>
          </w:tcPr>
          <w:p w14:paraId="48A163E9" w14:textId="77777777" w:rsidR="0030772B" w:rsidRDefault="0030772B" w:rsidP="004F2392">
            <w:pPr>
              <w:jc w:val="center"/>
            </w:pPr>
            <w:r>
              <w:rPr>
                <w:rFonts w:hint="eastAsia"/>
              </w:rPr>
              <w:t>【查询】按钮</w:t>
            </w:r>
          </w:p>
        </w:tc>
        <w:tc>
          <w:tcPr>
            <w:tcW w:w="6310" w:type="dxa"/>
            <w:vAlign w:val="center"/>
          </w:tcPr>
          <w:p w14:paraId="7282CF7D" w14:textId="77777777" w:rsidR="0030772B" w:rsidRDefault="0030772B" w:rsidP="00CC7801">
            <w:pPr>
              <w:pStyle w:val="ac"/>
              <w:numPr>
                <w:ilvl w:val="0"/>
                <w:numId w:val="55"/>
              </w:numPr>
              <w:ind w:firstLineChars="0"/>
              <w:jc w:val="left"/>
            </w:pPr>
            <w:r>
              <w:rPr>
                <w:rFonts w:hint="eastAsia"/>
              </w:rPr>
              <w:t>根据</w:t>
            </w:r>
            <w:r>
              <w:t>查询条件</w:t>
            </w:r>
            <w:r>
              <w:t>“</w:t>
            </w:r>
            <w:r>
              <w:rPr>
                <w:rFonts w:hint="eastAsia"/>
              </w:rPr>
              <w:t>机构名称</w:t>
            </w:r>
            <w:r>
              <w:t>”</w:t>
            </w:r>
            <w:r>
              <w:rPr>
                <w:rFonts w:hint="eastAsia"/>
              </w:rPr>
              <w:t>、</w:t>
            </w:r>
            <w:r>
              <w:t>“</w:t>
            </w:r>
            <w:r>
              <w:rPr>
                <w:rFonts w:hint="eastAsia"/>
              </w:rPr>
              <w:t>所属</w:t>
            </w:r>
            <w:r>
              <w:t>城市</w:t>
            </w:r>
            <w:r>
              <w:t>”</w:t>
            </w:r>
            <w:r>
              <w:rPr>
                <w:rFonts w:hint="eastAsia"/>
              </w:rPr>
              <w:t>查询</w:t>
            </w:r>
            <w:r>
              <w:t>数据，查询出信息现在在列表中</w:t>
            </w:r>
          </w:p>
          <w:p w14:paraId="1F5ED331" w14:textId="77777777" w:rsidR="0030772B" w:rsidRPr="00703446" w:rsidRDefault="0030772B" w:rsidP="00CC7801">
            <w:pPr>
              <w:pStyle w:val="ac"/>
              <w:numPr>
                <w:ilvl w:val="0"/>
                <w:numId w:val="55"/>
              </w:numPr>
              <w:ind w:firstLineChars="0"/>
              <w:jc w:val="left"/>
            </w:pPr>
            <w:r>
              <w:t>根据</w:t>
            </w:r>
            <w:r>
              <w:rPr>
                <w:rFonts w:hint="eastAsia"/>
              </w:rPr>
              <w:t>城市</w:t>
            </w:r>
            <w:r>
              <w:t>和创建时间排序</w:t>
            </w:r>
          </w:p>
        </w:tc>
      </w:tr>
      <w:tr w:rsidR="0030772B" w14:paraId="2FA037D6" w14:textId="77777777" w:rsidTr="004F2392">
        <w:tc>
          <w:tcPr>
            <w:tcW w:w="1809" w:type="dxa"/>
            <w:vMerge/>
            <w:vAlign w:val="center"/>
          </w:tcPr>
          <w:p w14:paraId="7D024B07" w14:textId="77777777" w:rsidR="0030772B" w:rsidRPr="00703446" w:rsidRDefault="0030772B" w:rsidP="004F2392">
            <w:pPr>
              <w:jc w:val="center"/>
            </w:pPr>
          </w:p>
        </w:tc>
        <w:tc>
          <w:tcPr>
            <w:tcW w:w="1843" w:type="dxa"/>
            <w:vAlign w:val="center"/>
          </w:tcPr>
          <w:p w14:paraId="5C054C58" w14:textId="77777777" w:rsidR="0030772B" w:rsidRDefault="0030772B" w:rsidP="004F2392">
            <w:pPr>
              <w:jc w:val="center"/>
            </w:pPr>
            <w:r>
              <w:rPr>
                <w:rFonts w:hint="eastAsia"/>
              </w:rPr>
              <w:t>【导出】按钮</w:t>
            </w:r>
          </w:p>
        </w:tc>
        <w:tc>
          <w:tcPr>
            <w:tcW w:w="6310" w:type="dxa"/>
            <w:vAlign w:val="center"/>
          </w:tcPr>
          <w:p w14:paraId="524EAF19" w14:textId="77777777" w:rsidR="0030772B" w:rsidRPr="00703446" w:rsidRDefault="0030772B" w:rsidP="004F2392">
            <w:pPr>
              <w:jc w:val="left"/>
            </w:pPr>
            <w:r>
              <w:rPr>
                <w:rFonts w:hint="eastAsia"/>
              </w:rPr>
              <w:t>导出</w:t>
            </w:r>
            <w:r>
              <w:t>模板内容：</w:t>
            </w:r>
            <w:r>
              <w:rPr>
                <w:rFonts w:hint="eastAsia"/>
              </w:rPr>
              <w:t>机构</w:t>
            </w:r>
            <w:r w:rsidRPr="00590034">
              <w:rPr>
                <w:rFonts w:hint="eastAsia"/>
              </w:rPr>
              <w:t>客户名称、</w:t>
            </w:r>
            <w:r>
              <w:rPr>
                <w:rFonts w:hint="eastAsia"/>
              </w:rPr>
              <w:t>机构</w:t>
            </w:r>
            <w:r w:rsidRPr="00590034">
              <w:rPr>
                <w:rFonts w:hint="eastAsia"/>
              </w:rPr>
              <w:t>客户简称、</w:t>
            </w:r>
            <w:r>
              <w:rPr>
                <w:rFonts w:hint="eastAsia"/>
              </w:rPr>
              <w:t>机构</w:t>
            </w:r>
            <w:r w:rsidRPr="00590034">
              <w:rPr>
                <w:rFonts w:hint="eastAsia"/>
              </w:rPr>
              <w:t>所属城市、</w:t>
            </w:r>
            <w:r>
              <w:rPr>
                <w:rFonts w:hint="eastAsia"/>
              </w:rPr>
              <w:t>机构</w:t>
            </w:r>
            <w:r w:rsidRPr="00590034">
              <w:rPr>
                <w:rFonts w:hint="eastAsia"/>
              </w:rPr>
              <w:t>地址、邮箱、</w:t>
            </w:r>
            <w:r>
              <w:rPr>
                <w:rFonts w:hint="eastAsia"/>
              </w:rPr>
              <w:t>机构</w:t>
            </w:r>
            <w:r w:rsidRPr="00590034">
              <w:rPr>
                <w:rFonts w:hint="eastAsia"/>
              </w:rPr>
              <w:t>联系电话、</w:t>
            </w:r>
            <w:r>
              <w:rPr>
                <w:rFonts w:hint="eastAsia"/>
              </w:rPr>
              <w:t>机构</w:t>
            </w:r>
            <w:r w:rsidRPr="00590034">
              <w:rPr>
                <w:rFonts w:hint="eastAsia"/>
              </w:rPr>
              <w:t>联系人、下单限额</w:t>
            </w:r>
          </w:p>
        </w:tc>
      </w:tr>
      <w:tr w:rsidR="0030772B" w14:paraId="2529E20B" w14:textId="77777777" w:rsidTr="004F2392">
        <w:tc>
          <w:tcPr>
            <w:tcW w:w="1809" w:type="dxa"/>
            <w:vAlign w:val="center"/>
          </w:tcPr>
          <w:p w14:paraId="308AD9D8" w14:textId="77777777" w:rsidR="0030772B" w:rsidRPr="00703446" w:rsidRDefault="0030772B" w:rsidP="004F2392">
            <w:pPr>
              <w:jc w:val="center"/>
            </w:pPr>
          </w:p>
        </w:tc>
        <w:tc>
          <w:tcPr>
            <w:tcW w:w="1843" w:type="dxa"/>
            <w:vAlign w:val="center"/>
          </w:tcPr>
          <w:p w14:paraId="59D409C9" w14:textId="77777777" w:rsidR="0030772B" w:rsidRDefault="0030772B" w:rsidP="004F2392">
            <w:pPr>
              <w:jc w:val="center"/>
            </w:pPr>
            <w:r>
              <w:rPr>
                <w:rFonts w:hint="eastAsia"/>
              </w:rPr>
              <w:t>【新增】按钮</w:t>
            </w:r>
          </w:p>
        </w:tc>
        <w:tc>
          <w:tcPr>
            <w:tcW w:w="6310" w:type="dxa"/>
            <w:vAlign w:val="center"/>
          </w:tcPr>
          <w:p w14:paraId="36884773" w14:textId="77777777" w:rsidR="0030772B" w:rsidRPr="00703446" w:rsidRDefault="0030772B" w:rsidP="004F2392">
            <w:pPr>
              <w:jc w:val="left"/>
            </w:pPr>
            <w:r>
              <w:rPr>
                <w:rFonts w:hint="eastAsia"/>
              </w:rPr>
              <w:t>点击</w:t>
            </w:r>
            <w:r>
              <w:t>，</w:t>
            </w:r>
            <w:r>
              <w:rPr>
                <w:rFonts w:hint="eastAsia"/>
              </w:rPr>
              <w:t>跳转</w:t>
            </w:r>
            <w:r>
              <w:t>到</w:t>
            </w:r>
            <w:r>
              <w:rPr>
                <w:rFonts w:hint="eastAsia"/>
              </w:rPr>
              <w:t>“</w:t>
            </w:r>
            <w:r>
              <w:t>机构维护</w:t>
            </w:r>
            <w:r>
              <w:rPr>
                <w:rFonts w:hint="eastAsia"/>
              </w:rPr>
              <w:t>”</w:t>
            </w:r>
            <w:r>
              <w:t>页面</w:t>
            </w:r>
          </w:p>
        </w:tc>
      </w:tr>
      <w:tr w:rsidR="0030772B" w14:paraId="100A9A9D" w14:textId="77777777" w:rsidTr="004F2392">
        <w:tc>
          <w:tcPr>
            <w:tcW w:w="1809" w:type="dxa"/>
            <w:vMerge w:val="restart"/>
            <w:vAlign w:val="center"/>
          </w:tcPr>
          <w:p w14:paraId="52D17C9D" w14:textId="77777777" w:rsidR="0030772B" w:rsidRPr="00703446" w:rsidRDefault="0030772B" w:rsidP="004F2392">
            <w:pPr>
              <w:jc w:val="center"/>
            </w:pPr>
            <w:r>
              <w:rPr>
                <w:rFonts w:hint="eastAsia"/>
              </w:rPr>
              <w:t>列表</w:t>
            </w:r>
            <w:r>
              <w:t>区域</w:t>
            </w:r>
          </w:p>
        </w:tc>
        <w:tc>
          <w:tcPr>
            <w:tcW w:w="1843" w:type="dxa"/>
            <w:vAlign w:val="center"/>
          </w:tcPr>
          <w:p w14:paraId="49A66ADA" w14:textId="77777777" w:rsidR="0030772B" w:rsidRDefault="0030772B" w:rsidP="004F2392">
            <w:pPr>
              <w:jc w:val="center"/>
            </w:pPr>
            <w:r>
              <w:rPr>
                <w:rFonts w:hint="eastAsia"/>
              </w:rPr>
              <w:t>列表</w:t>
            </w:r>
          </w:p>
        </w:tc>
        <w:tc>
          <w:tcPr>
            <w:tcW w:w="6310" w:type="dxa"/>
            <w:vAlign w:val="center"/>
          </w:tcPr>
          <w:p w14:paraId="105E028B" w14:textId="77777777" w:rsidR="0030772B" w:rsidRDefault="0030772B" w:rsidP="004F2392">
            <w:pPr>
              <w:jc w:val="left"/>
            </w:pPr>
            <w:r>
              <w:rPr>
                <w:rFonts w:hint="eastAsia"/>
              </w:rPr>
              <w:t>1</w:t>
            </w:r>
            <w:r>
              <w:rPr>
                <w:rFonts w:hint="eastAsia"/>
              </w:rPr>
              <w:t>、列</w:t>
            </w:r>
            <w:r>
              <w:t>字段</w:t>
            </w:r>
            <w:r>
              <w:rPr>
                <w:rFonts w:hint="eastAsia"/>
              </w:rPr>
              <w:t>：所属</w:t>
            </w:r>
            <w:r>
              <w:t>城市、</w:t>
            </w:r>
            <w:r>
              <w:rPr>
                <w:rFonts w:hint="eastAsia"/>
              </w:rPr>
              <w:t>机构</w:t>
            </w:r>
            <w:r>
              <w:t>简称、</w:t>
            </w:r>
            <w:r>
              <w:rPr>
                <w:rFonts w:hint="eastAsia"/>
              </w:rPr>
              <w:t>机构</w:t>
            </w:r>
            <w:r>
              <w:t>全称、</w:t>
            </w:r>
            <w:r>
              <w:rPr>
                <w:rFonts w:hint="eastAsia"/>
              </w:rPr>
              <w:t>机构</w:t>
            </w:r>
            <w:r>
              <w:t>账号、</w:t>
            </w:r>
            <w:r>
              <w:rPr>
                <w:rFonts w:hint="eastAsia"/>
              </w:rPr>
              <w:t>合作</w:t>
            </w:r>
            <w:r>
              <w:t>状态、</w:t>
            </w:r>
            <w:r>
              <w:rPr>
                <w:rFonts w:hint="eastAsia"/>
              </w:rPr>
              <w:t>联系</w:t>
            </w:r>
            <w:r>
              <w:t>人、</w:t>
            </w:r>
            <w:r>
              <w:rPr>
                <w:rFonts w:hint="eastAsia"/>
              </w:rPr>
              <w:t>联系</w:t>
            </w:r>
            <w:r>
              <w:t>方式、</w:t>
            </w:r>
            <w:r>
              <w:rPr>
                <w:rFonts w:hint="eastAsia"/>
              </w:rPr>
              <w:t>公司</w:t>
            </w:r>
            <w:r>
              <w:t>详细</w:t>
            </w:r>
            <w:r>
              <w:rPr>
                <w:rFonts w:hint="eastAsia"/>
              </w:rPr>
              <w:t>地址</w:t>
            </w:r>
            <w:r>
              <w:t>、</w:t>
            </w:r>
            <w:r>
              <w:rPr>
                <w:rFonts w:hint="eastAsia"/>
              </w:rPr>
              <w:t>结算</w:t>
            </w:r>
            <w:r>
              <w:t>方式、</w:t>
            </w:r>
            <w:r>
              <w:rPr>
                <w:rFonts w:hint="eastAsia"/>
              </w:rPr>
              <w:t>账单</w:t>
            </w:r>
            <w:r>
              <w:t>生成日</w:t>
            </w:r>
          </w:p>
          <w:p w14:paraId="01943DB4" w14:textId="77777777" w:rsidR="0030772B" w:rsidRDefault="0030772B" w:rsidP="004F2392">
            <w:r>
              <w:rPr>
                <w:rFonts w:hint="eastAsia"/>
              </w:rPr>
              <w:lastRenderedPageBreak/>
              <w:t>2</w:t>
            </w:r>
            <w:r>
              <w:rPr>
                <w:rFonts w:hint="eastAsia"/>
              </w:rPr>
              <w:t>、列表</w:t>
            </w:r>
            <w:r>
              <w:t>按钮和链接</w:t>
            </w:r>
            <w:r>
              <w:rPr>
                <w:rFonts w:hint="eastAsia"/>
              </w:rPr>
              <w:t>：【分配产品】、</w:t>
            </w:r>
            <w:r>
              <w:t>【</w:t>
            </w:r>
            <w:r>
              <w:rPr>
                <w:rFonts w:hint="eastAsia"/>
              </w:rPr>
              <w:t>修改</w:t>
            </w:r>
            <w:r>
              <w:t>】</w:t>
            </w:r>
            <w:r>
              <w:rPr>
                <w:rFonts w:hint="eastAsia"/>
              </w:rPr>
              <w:t>、【重置</w:t>
            </w:r>
            <w:r>
              <w:t>密码</w:t>
            </w:r>
            <w:r>
              <w:rPr>
                <w:rFonts w:hint="eastAsia"/>
              </w:rPr>
              <w:t>】按钮</w:t>
            </w:r>
            <w:r>
              <w:t>，</w:t>
            </w:r>
            <w:r>
              <w:rPr>
                <w:rFonts w:hint="eastAsia"/>
              </w:rPr>
              <w:t>“机构</w:t>
            </w:r>
            <w:r>
              <w:t>简称</w:t>
            </w:r>
            <w:r>
              <w:rPr>
                <w:rFonts w:hint="eastAsia"/>
              </w:rPr>
              <w:t>”链接</w:t>
            </w:r>
          </w:p>
          <w:p w14:paraId="2F0FE680" w14:textId="77777777" w:rsidR="0030772B" w:rsidRPr="00703446" w:rsidRDefault="0030772B" w:rsidP="004F2392">
            <w:r>
              <w:t>3</w:t>
            </w:r>
            <w:r>
              <w:rPr>
                <w:rFonts w:hint="eastAsia"/>
              </w:rPr>
              <w:t>、初始化</w:t>
            </w:r>
            <w:r>
              <w:t>列表</w:t>
            </w:r>
            <w:r>
              <w:rPr>
                <w:rFonts w:hint="eastAsia"/>
              </w:rPr>
              <w:t>加载</w:t>
            </w:r>
            <w:r>
              <w:t>所有数据，根据</w:t>
            </w:r>
            <w:r>
              <w:rPr>
                <w:rFonts w:hint="eastAsia"/>
              </w:rPr>
              <w:t>城市</w:t>
            </w:r>
            <w:r>
              <w:t>和创建时间排序</w:t>
            </w:r>
          </w:p>
        </w:tc>
      </w:tr>
      <w:tr w:rsidR="0030772B" w14:paraId="4DE82EE3" w14:textId="77777777" w:rsidTr="004F2392">
        <w:tc>
          <w:tcPr>
            <w:tcW w:w="1809" w:type="dxa"/>
            <w:vMerge/>
            <w:vAlign w:val="center"/>
          </w:tcPr>
          <w:p w14:paraId="01DA3D69" w14:textId="77777777" w:rsidR="0030772B" w:rsidRPr="00703446" w:rsidRDefault="0030772B" w:rsidP="004F2392">
            <w:pPr>
              <w:jc w:val="center"/>
            </w:pPr>
          </w:p>
        </w:tc>
        <w:tc>
          <w:tcPr>
            <w:tcW w:w="1843" w:type="dxa"/>
            <w:vAlign w:val="center"/>
          </w:tcPr>
          <w:p w14:paraId="2C72A21A" w14:textId="77777777" w:rsidR="0030772B" w:rsidRDefault="0030772B" w:rsidP="004F2392">
            <w:pPr>
              <w:jc w:val="center"/>
            </w:pPr>
            <w:r>
              <w:rPr>
                <w:rFonts w:hint="eastAsia"/>
              </w:rPr>
              <w:t>【分配</w:t>
            </w:r>
            <w:r>
              <w:t>产品</w:t>
            </w:r>
            <w:r>
              <w:rPr>
                <w:rFonts w:hint="eastAsia"/>
              </w:rPr>
              <w:t>】按钮</w:t>
            </w:r>
          </w:p>
        </w:tc>
        <w:tc>
          <w:tcPr>
            <w:tcW w:w="6310" w:type="dxa"/>
            <w:vAlign w:val="center"/>
          </w:tcPr>
          <w:p w14:paraId="44C17D14" w14:textId="77777777" w:rsidR="0030772B" w:rsidRPr="00703446" w:rsidRDefault="0030772B" w:rsidP="004F2392">
            <w:pPr>
              <w:jc w:val="left"/>
            </w:pPr>
            <w:r>
              <w:rPr>
                <w:rFonts w:hint="eastAsia"/>
              </w:rPr>
              <w:t>点击“</w:t>
            </w:r>
            <w:r>
              <w:t>分配产品</w:t>
            </w:r>
            <w:r>
              <w:rPr>
                <w:rFonts w:hint="eastAsia"/>
              </w:rPr>
              <w:t>”</w:t>
            </w:r>
            <w:r>
              <w:t>弹出</w:t>
            </w:r>
            <w:r>
              <w:t>”</w:t>
            </w:r>
            <w:r>
              <w:rPr>
                <w:rFonts w:hint="eastAsia"/>
              </w:rPr>
              <w:t xml:space="preserve"> </w:t>
            </w:r>
            <w:r>
              <w:rPr>
                <w:rFonts w:hint="eastAsia"/>
              </w:rPr>
              <w:t>分配</w:t>
            </w:r>
            <w:r>
              <w:t>产品</w:t>
            </w:r>
            <w:r>
              <w:t>“</w:t>
            </w:r>
            <w:r>
              <w:rPr>
                <w:rFonts w:hint="eastAsia"/>
              </w:rPr>
              <w:t>窗口</w:t>
            </w:r>
          </w:p>
        </w:tc>
      </w:tr>
      <w:tr w:rsidR="0030772B" w14:paraId="23E981B2" w14:textId="77777777" w:rsidTr="004F2392">
        <w:tc>
          <w:tcPr>
            <w:tcW w:w="1809" w:type="dxa"/>
            <w:vMerge/>
            <w:vAlign w:val="center"/>
          </w:tcPr>
          <w:p w14:paraId="5F5B88B0" w14:textId="77777777" w:rsidR="0030772B" w:rsidRPr="00703446" w:rsidRDefault="0030772B" w:rsidP="004F2392">
            <w:pPr>
              <w:jc w:val="center"/>
            </w:pPr>
          </w:p>
        </w:tc>
        <w:tc>
          <w:tcPr>
            <w:tcW w:w="1843" w:type="dxa"/>
            <w:vAlign w:val="center"/>
          </w:tcPr>
          <w:p w14:paraId="5597BA0D" w14:textId="77777777" w:rsidR="0030772B" w:rsidRDefault="0030772B" w:rsidP="004F2392">
            <w:pPr>
              <w:jc w:val="center"/>
            </w:pPr>
            <w:r>
              <w:rPr>
                <w:rFonts w:hint="eastAsia"/>
              </w:rPr>
              <w:t>【修改】按钮</w:t>
            </w:r>
          </w:p>
        </w:tc>
        <w:tc>
          <w:tcPr>
            <w:tcW w:w="6310" w:type="dxa"/>
            <w:vAlign w:val="center"/>
          </w:tcPr>
          <w:p w14:paraId="38C97710" w14:textId="77777777" w:rsidR="0030772B" w:rsidRPr="00703446" w:rsidRDefault="0030772B" w:rsidP="004F2392">
            <w:pPr>
              <w:jc w:val="left"/>
            </w:pPr>
            <w:r>
              <w:rPr>
                <w:rFonts w:hint="eastAsia"/>
              </w:rPr>
              <w:t>点击</w:t>
            </w:r>
            <w:r>
              <w:t>，</w:t>
            </w:r>
            <w:r>
              <w:rPr>
                <w:rFonts w:hint="eastAsia"/>
              </w:rPr>
              <w:t>跳转</w:t>
            </w:r>
            <w:r>
              <w:t>到</w:t>
            </w:r>
            <w:r>
              <w:rPr>
                <w:rFonts w:hint="eastAsia"/>
              </w:rPr>
              <w:t>“</w:t>
            </w:r>
            <w:r>
              <w:t>机构维护</w:t>
            </w:r>
            <w:r>
              <w:rPr>
                <w:rFonts w:hint="eastAsia"/>
              </w:rPr>
              <w:t>”</w:t>
            </w:r>
            <w:r>
              <w:t>页面</w:t>
            </w:r>
          </w:p>
        </w:tc>
      </w:tr>
      <w:tr w:rsidR="0030772B" w14:paraId="21B9B6BA" w14:textId="77777777" w:rsidTr="004F2392">
        <w:tc>
          <w:tcPr>
            <w:tcW w:w="1809" w:type="dxa"/>
            <w:vMerge/>
            <w:vAlign w:val="center"/>
          </w:tcPr>
          <w:p w14:paraId="50215E2F" w14:textId="77777777" w:rsidR="0030772B" w:rsidRPr="00703446" w:rsidRDefault="0030772B" w:rsidP="004F2392">
            <w:pPr>
              <w:jc w:val="center"/>
            </w:pPr>
          </w:p>
        </w:tc>
        <w:tc>
          <w:tcPr>
            <w:tcW w:w="1843" w:type="dxa"/>
            <w:vAlign w:val="center"/>
          </w:tcPr>
          <w:p w14:paraId="2B2706B8" w14:textId="77777777" w:rsidR="0030772B" w:rsidRDefault="0030772B" w:rsidP="004F2392">
            <w:pPr>
              <w:jc w:val="center"/>
            </w:pPr>
            <w:r>
              <w:rPr>
                <w:rFonts w:hint="eastAsia"/>
              </w:rPr>
              <w:t>【重置</w:t>
            </w:r>
            <w:r>
              <w:t>密码</w:t>
            </w:r>
            <w:r>
              <w:rPr>
                <w:rFonts w:hint="eastAsia"/>
              </w:rPr>
              <w:t>】按钮</w:t>
            </w:r>
          </w:p>
        </w:tc>
        <w:tc>
          <w:tcPr>
            <w:tcW w:w="6310" w:type="dxa"/>
            <w:vAlign w:val="center"/>
          </w:tcPr>
          <w:p w14:paraId="13398BED" w14:textId="77777777" w:rsidR="0030772B" w:rsidRPr="00703446" w:rsidRDefault="0030772B" w:rsidP="004F2392">
            <w:pPr>
              <w:jc w:val="left"/>
            </w:pPr>
            <w:r>
              <w:rPr>
                <w:rFonts w:hint="eastAsia"/>
              </w:rPr>
              <w:t>点击</w:t>
            </w:r>
            <w:r>
              <w:t>，随机生成</w:t>
            </w:r>
            <w:r>
              <w:rPr>
                <w:rFonts w:hint="eastAsia"/>
              </w:rPr>
              <w:t>6</w:t>
            </w:r>
            <w:r>
              <w:rPr>
                <w:rFonts w:hint="eastAsia"/>
              </w:rPr>
              <w:t>位数</w:t>
            </w:r>
            <w:r>
              <w:t>密码</w:t>
            </w:r>
            <w:r>
              <w:rPr>
                <w:rFonts w:hint="eastAsia"/>
              </w:rPr>
              <w:t>并</w:t>
            </w:r>
            <w:r>
              <w:t>发送手机短信给机构客户的联系方式的手机号码里面</w:t>
            </w:r>
            <w:r>
              <w:rPr>
                <w:rFonts w:hint="eastAsia"/>
              </w:rPr>
              <w:t>；</w:t>
            </w:r>
            <w:r>
              <w:t>密码由数字和字母组成</w:t>
            </w:r>
            <w:r>
              <w:rPr>
                <w:rFonts w:hint="eastAsia"/>
              </w:rPr>
              <w:t>；</w:t>
            </w:r>
          </w:p>
        </w:tc>
      </w:tr>
      <w:tr w:rsidR="0030772B" w14:paraId="528C1051" w14:textId="77777777" w:rsidTr="004F2392">
        <w:tc>
          <w:tcPr>
            <w:tcW w:w="1809" w:type="dxa"/>
            <w:vMerge/>
            <w:vAlign w:val="center"/>
          </w:tcPr>
          <w:p w14:paraId="6CA3B6D0" w14:textId="77777777" w:rsidR="0030772B" w:rsidRPr="00703446" w:rsidRDefault="0030772B" w:rsidP="004F2392">
            <w:pPr>
              <w:jc w:val="center"/>
            </w:pPr>
          </w:p>
        </w:tc>
        <w:tc>
          <w:tcPr>
            <w:tcW w:w="1843" w:type="dxa"/>
            <w:vAlign w:val="center"/>
          </w:tcPr>
          <w:p w14:paraId="5FA94112" w14:textId="77777777" w:rsidR="0030772B" w:rsidRDefault="0030772B" w:rsidP="004F2392">
            <w:pPr>
              <w:jc w:val="center"/>
            </w:pPr>
            <w:r>
              <w:rPr>
                <w:rFonts w:hint="eastAsia"/>
              </w:rPr>
              <w:t>“机构简称”</w:t>
            </w:r>
            <w:r>
              <w:t>链接</w:t>
            </w:r>
          </w:p>
        </w:tc>
        <w:tc>
          <w:tcPr>
            <w:tcW w:w="6310" w:type="dxa"/>
            <w:vAlign w:val="center"/>
          </w:tcPr>
          <w:p w14:paraId="7B3244F3" w14:textId="77777777" w:rsidR="0030772B" w:rsidRPr="00703446" w:rsidRDefault="0030772B" w:rsidP="004F2392">
            <w:pPr>
              <w:jc w:val="left"/>
            </w:pPr>
            <w:r>
              <w:rPr>
                <w:rFonts w:hint="eastAsia"/>
              </w:rPr>
              <w:t>点击</w:t>
            </w:r>
            <w:r>
              <w:t>，</w:t>
            </w:r>
            <w:r>
              <w:rPr>
                <w:rFonts w:hint="eastAsia"/>
              </w:rPr>
              <w:t>跳转</w:t>
            </w:r>
            <w:r>
              <w:t>到</w:t>
            </w:r>
            <w:r>
              <w:rPr>
                <w:rFonts w:hint="eastAsia"/>
              </w:rPr>
              <w:t>“</w:t>
            </w:r>
            <w:r>
              <w:t>机构详情</w:t>
            </w:r>
            <w:r>
              <w:rPr>
                <w:rFonts w:hint="eastAsia"/>
              </w:rPr>
              <w:t>”，同时传入当前行信息</w:t>
            </w:r>
          </w:p>
        </w:tc>
      </w:tr>
      <w:tr w:rsidR="0030772B" w14:paraId="20A79AE1" w14:textId="77777777" w:rsidTr="004F2392">
        <w:tc>
          <w:tcPr>
            <w:tcW w:w="1809" w:type="dxa"/>
            <w:vMerge w:val="restart"/>
            <w:vAlign w:val="center"/>
          </w:tcPr>
          <w:p w14:paraId="625ADEF2" w14:textId="77777777" w:rsidR="0030772B" w:rsidRPr="00703446" w:rsidRDefault="0030772B" w:rsidP="004F2392">
            <w:pPr>
              <w:jc w:val="center"/>
            </w:pPr>
            <w:r>
              <w:rPr>
                <w:rFonts w:hint="eastAsia"/>
              </w:rPr>
              <w:t>“分配</w:t>
            </w:r>
            <w:r>
              <w:t>产品</w:t>
            </w:r>
            <w:r>
              <w:rPr>
                <w:rFonts w:hint="eastAsia"/>
              </w:rPr>
              <w:t>”弹出</w:t>
            </w:r>
            <w:r>
              <w:t>窗</w:t>
            </w:r>
          </w:p>
        </w:tc>
        <w:tc>
          <w:tcPr>
            <w:tcW w:w="1843" w:type="dxa"/>
            <w:vAlign w:val="center"/>
          </w:tcPr>
          <w:p w14:paraId="5327DCDA" w14:textId="77777777" w:rsidR="0030772B" w:rsidRDefault="0030772B" w:rsidP="004F2392">
            <w:pPr>
              <w:jc w:val="center"/>
            </w:pPr>
            <w:r>
              <w:rPr>
                <w:rFonts w:hint="eastAsia"/>
              </w:rPr>
              <w:t>【全选】复选框</w:t>
            </w:r>
          </w:p>
        </w:tc>
        <w:tc>
          <w:tcPr>
            <w:tcW w:w="6310" w:type="dxa"/>
            <w:vAlign w:val="center"/>
          </w:tcPr>
          <w:p w14:paraId="3B508976" w14:textId="77777777" w:rsidR="0030772B" w:rsidRDefault="0030772B" w:rsidP="004F2392">
            <w:pPr>
              <w:jc w:val="left"/>
            </w:pPr>
            <w:r>
              <w:rPr>
                <w:rFonts w:hint="eastAsia"/>
              </w:rPr>
              <w:t>1</w:t>
            </w:r>
            <w:r>
              <w:rPr>
                <w:rFonts w:hint="eastAsia"/>
              </w:rPr>
              <w:t>、默认</w:t>
            </w:r>
            <w:r>
              <w:t>勾选</w:t>
            </w:r>
          </w:p>
          <w:p w14:paraId="1BB64DC9" w14:textId="77777777" w:rsidR="0030772B" w:rsidRDefault="0030772B" w:rsidP="004F2392">
            <w:pPr>
              <w:jc w:val="left"/>
            </w:pPr>
            <w:r>
              <w:rPr>
                <w:rFonts w:hint="eastAsia"/>
              </w:rPr>
              <w:t>2</w:t>
            </w:r>
            <w:r>
              <w:rPr>
                <w:rFonts w:hint="eastAsia"/>
              </w:rPr>
              <w:t>、勾选</w:t>
            </w:r>
            <w:r>
              <w:t>：约车、接机、送机</w:t>
            </w:r>
            <w:r>
              <w:rPr>
                <w:rFonts w:hint="eastAsia"/>
              </w:rPr>
              <w:t>复选</w:t>
            </w:r>
            <w:r>
              <w:t>框全选中</w:t>
            </w:r>
          </w:p>
          <w:p w14:paraId="3BD2CA4C" w14:textId="77777777" w:rsidR="0030772B" w:rsidRPr="004A3673" w:rsidRDefault="0030772B" w:rsidP="004F2392">
            <w:pPr>
              <w:jc w:val="left"/>
            </w:pPr>
            <w:r>
              <w:rPr>
                <w:rFonts w:hint="eastAsia"/>
              </w:rPr>
              <w:t>3</w:t>
            </w:r>
            <w:r>
              <w:rPr>
                <w:rFonts w:hint="eastAsia"/>
              </w:rPr>
              <w:t>、取消</w:t>
            </w:r>
            <w:r>
              <w:t>勾选：约车、接机、送机</w:t>
            </w:r>
            <w:r>
              <w:rPr>
                <w:rFonts w:hint="eastAsia"/>
              </w:rPr>
              <w:t>复选</w:t>
            </w:r>
            <w:r>
              <w:t>框全</w:t>
            </w:r>
            <w:r>
              <w:rPr>
                <w:rFonts w:hint="eastAsia"/>
              </w:rPr>
              <w:t>不选中</w:t>
            </w:r>
          </w:p>
        </w:tc>
      </w:tr>
      <w:tr w:rsidR="0030772B" w14:paraId="349200CC" w14:textId="77777777" w:rsidTr="004F2392">
        <w:tc>
          <w:tcPr>
            <w:tcW w:w="1809" w:type="dxa"/>
            <w:vMerge/>
            <w:vAlign w:val="center"/>
          </w:tcPr>
          <w:p w14:paraId="58ED7856" w14:textId="77777777" w:rsidR="0030772B" w:rsidRDefault="0030772B" w:rsidP="004F2392">
            <w:pPr>
              <w:jc w:val="center"/>
            </w:pPr>
          </w:p>
        </w:tc>
        <w:tc>
          <w:tcPr>
            <w:tcW w:w="1843" w:type="dxa"/>
            <w:vAlign w:val="center"/>
          </w:tcPr>
          <w:p w14:paraId="292E69D7" w14:textId="77777777" w:rsidR="0030772B" w:rsidRDefault="0030772B" w:rsidP="004F2392">
            <w:pPr>
              <w:jc w:val="center"/>
            </w:pPr>
            <w:r>
              <w:rPr>
                <w:rFonts w:hint="eastAsia"/>
              </w:rPr>
              <w:t>【反选】复选框</w:t>
            </w:r>
          </w:p>
        </w:tc>
        <w:tc>
          <w:tcPr>
            <w:tcW w:w="6310" w:type="dxa"/>
            <w:vAlign w:val="center"/>
          </w:tcPr>
          <w:p w14:paraId="749F1479" w14:textId="77777777" w:rsidR="0030772B" w:rsidRDefault="0030772B" w:rsidP="004F2392">
            <w:pPr>
              <w:jc w:val="left"/>
            </w:pPr>
            <w:r>
              <w:rPr>
                <w:rFonts w:hint="eastAsia"/>
              </w:rPr>
              <w:t>1</w:t>
            </w:r>
            <w:r>
              <w:rPr>
                <w:rFonts w:hint="eastAsia"/>
              </w:rPr>
              <w:t>、默认不</w:t>
            </w:r>
            <w:r>
              <w:t>勾选</w:t>
            </w:r>
          </w:p>
          <w:p w14:paraId="15E16F14" w14:textId="77777777" w:rsidR="0030772B" w:rsidRDefault="0030772B" w:rsidP="004F2392">
            <w:pPr>
              <w:jc w:val="left"/>
            </w:pPr>
            <w:r>
              <w:rPr>
                <w:rFonts w:hint="eastAsia"/>
              </w:rPr>
              <w:t>2</w:t>
            </w:r>
            <w:r>
              <w:rPr>
                <w:rFonts w:hint="eastAsia"/>
              </w:rPr>
              <w:t>、勾选</w:t>
            </w:r>
            <w:r>
              <w:t>：约车、接机、送机</w:t>
            </w:r>
            <w:r>
              <w:rPr>
                <w:rFonts w:hint="eastAsia"/>
              </w:rPr>
              <w:t>复选</w:t>
            </w:r>
            <w:r>
              <w:t>框</w:t>
            </w:r>
            <w:r>
              <w:rPr>
                <w:rFonts w:hint="eastAsia"/>
              </w:rPr>
              <w:t>勾选的</w:t>
            </w:r>
            <w:r>
              <w:t>变成不勾选，</w:t>
            </w:r>
            <w:r>
              <w:rPr>
                <w:rFonts w:hint="eastAsia"/>
              </w:rPr>
              <w:t>不勾选的变成</w:t>
            </w:r>
            <w:r>
              <w:t>勾选</w:t>
            </w:r>
          </w:p>
          <w:p w14:paraId="046F1555" w14:textId="77777777" w:rsidR="0030772B" w:rsidRDefault="0030772B" w:rsidP="004F2392">
            <w:pPr>
              <w:jc w:val="left"/>
            </w:pPr>
            <w:r>
              <w:rPr>
                <w:rFonts w:hint="eastAsia"/>
              </w:rPr>
              <w:t>3</w:t>
            </w:r>
            <w:r>
              <w:rPr>
                <w:rFonts w:hint="eastAsia"/>
              </w:rPr>
              <w:t>、取消</w:t>
            </w:r>
            <w:r>
              <w:t>勾选：约车、接机、送机</w:t>
            </w:r>
            <w:r>
              <w:rPr>
                <w:rFonts w:hint="eastAsia"/>
              </w:rPr>
              <w:t>复选框</w:t>
            </w:r>
            <w:r>
              <w:t>不受影响</w:t>
            </w:r>
          </w:p>
        </w:tc>
      </w:tr>
      <w:tr w:rsidR="0030772B" w14:paraId="78962A84" w14:textId="77777777" w:rsidTr="004F2392">
        <w:tc>
          <w:tcPr>
            <w:tcW w:w="1809" w:type="dxa"/>
            <w:vMerge/>
            <w:vAlign w:val="center"/>
          </w:tcPr>
          <w:p w14:paraId="60355E4F" w14:textId="77777777" w:rsidR="0030772B" w:rsidRDefault="0030772B" w:rsidP="004F2392">
            <w:pPr>
              <w:jc w:val="center"/>
            </w:pPr>
          </w:p>
        </w:tc>
        <w:tc>
          <w:tcPr>
            <w:tcW w:w="1843" w:type="dxa"/>
            <w:vAlign w:val="center"/>
          </w:tcPr>
          <w:p w14:paraId="7A6FF27C" w14:textId="77777777" w:rsidR="0030772B" w:rsidRDefault="0030772B" w:rsidP="004F2392">
            <w:pPr>
              <w:jc w:val="center"/>
            </w:pPr>
            <w:r>
              <w:rPr>
                <w:rFonts w:hint="eastAsia"/>
              </w:rPr>
              <w:t>【约车】复选框</w:t>
            </w:r>
          </w:p>
        </w:tc>
        <w:tc>
          <w:tcPr>
            <w:tcW w:w="6310" w:type="dxa"/>
            <w:vAlign w:val="center"/>
          </w:tcPr>
          <w:p w14:paraId="33B66D91" w14:textId="77777777" w:rsidR="0030772B" w:rsidRDefault="0030772B" w:rsidP="004F2392">
            <w:pPr>
              <w:jc w:val="left"/>
            </w:pPr>
            <w:r>
              <w:rPr>
                <w:rFonts w:hint="eastAsia"/>
              </w:rPr>
              <w:t>默认</w:t>
            </w:r>
            <w:r>
              <w:t>勾选</w:t>
            </w:r>
          </w:p>
        </w:tc>
      </w:tr>
      <w:tr w:rsidR="0030772B" w14:paraId="252AC07D" w14:textId="77777777" w:rsidTr="004F2392">
        <w:tc>
          <w:tcPr>
            <w:tcW w:w="1809" w:type="dxa"/>
            <w:vMerge/>
            <w:vAlign w:val="center"/>
          </w:tcPr>
          <w:p w14:paraId="33E9F7CD" w14:textId="77777777" w:rsidR="0030772B" w:rsidRDefault="0030772B" w:rsidP="004F2392">
            <w:pPr>
              <w:jc w:val="center"/>
            </w:pPr>
          </w:p>
        </w:tc>
        <w:tc>
          <w:tcPr>
            <w:tcW w:w="1843" w:type="dxa"/>
            <w:vAlign w:val="center"/>
          </w:tcPr>
          <w:p w14:paraId="31D4320A" w14:textId="77777777" w:rsidR="0030772B" w:rsidRDefault="0030772B" w:rsidP="004F2392">
            <w:pPr>
              <w:jc w:val="center"/>
            </w:pPr>
            <w:r>
              <w:rPr>
                <w:rFonts w:hint="eastAsia"/>
              </w:rPr>
              <w:t>【接机】复选框</w:t>
            </w:r>
          </w:p>
        </w:tc>
        <w:tc>
          <w:tcPr>
            <w:tcW w:w="6310" w:type="dxa"/>
            <w:vAlign w:val="center"/>
          </w:tcPr>
          <w:p w14:paraId="349076CF" w14:textId="77777777" w:rsidR="0030772B" w:rsidRDefault="0030772B" w:rsidP="004F2392">
            <w:pPr>
              <w:jc w:val="left"/>
            </w:pPr>
            <w:r>
              <w:rPr>
                <w:rFonts w:hint="eastAsia"/>
              </w:rPr>
              <w:t>默认</w:t>
            </w:r>
            <w:r>
              <w:t>勾选</w:t>
            </w:r>
          </w:p>
        </w:tc>
      </w:tr>
      <w:tr w:rsidR="0030772B" w14:paraId="71713CB4" w14:textId="77777777" w:rsidTr="004F2392">
        <w:tc>
          <w:tcPr>
            <w:tcW w:w="1809" w:type="dxa"/>
            <w:vMerge/>
            <w:vAlign w:val="center"/>
          </w:tcPr>
          <w:p w14:paraId="7427345A" w14:textId="77777777" w:rsidR="0030772B" w:rsidRDefault="0030772B" w:rsidP="004F2392">
            <w:pPr>
              <w:jc w:val="center"/>
            </w:pPr>
          </w:p>
        </w:tc>
        <w:tc>
          <w:tcPr>
            <w:tcW w:w="1843" w:type="dxa"/>
            <w:vAlign w:val="center"/>
          </w:tcPr>
          <w:p w14:paraId="1F1062B3" w14:textId="77777777" w:rsidR="0030772B" w:rsidRDefault="0030772B" w:rsidP="004F2392">
            <w:pPr>
              <w:jc w:val="center"/>
            </w:pPr>
            <w:r>
              <w:rPr>
                <w:rFonts w:hint="eastAsia"/>
              </w:rPr>
              <w:t>【送机】复选框</w:t>
            </w:r>
          </w:p>
        </w:tc>
        <w:tc>
          <w:tcPr>
            <w:tcW w:w="6310" w:type="dxa"/>
            <w:vAlign w:val="center"/>
          </w:tcPr>
          <w:p w14:paraId="52A72632" w14:textId="77777777" w:rsidR="0030772B" w:rsidRDefault="0030772B" w:rsidP="004F2392">
            <w:pPr>
              <w:jc w:val="left"/>
            </w:pPr>
            <w:r>
              <w:rPr>
                <w:rFonts w:hint="eastAsia"/>
              </w:rPr>
              <w:t>默认</w:t>
            </w:r>
            <w:r>
              <w:t>勾选</w:t>
            </w:r>
          </w:p>
        </w:tc>
      </w:tr>
      <w:tr w:rsidR="0030772B" w14:paraId="63440F35" w14:textId="77777777" w:rsidTr="004F2392">
        <w:tc>
          <w:tcPr>
            <w:tcW w:w="1809" w:type="dxa"/>
            <w:vMerge/>
            <w:vAlign w:val="center"/>
          </w:tcPr>
          <w:p w14:paraId="2032BEDA" w14:textId="77777777" w:rsidR="0030772B" w:rsidRDefault="0030772B" w:rsidP="004F2392">
            <w:pPr>
              <w:jc w:val="center"/>
            </w:pPr>
          </w:p>
        </w:tc>
        <w:tc>
          <w:tcPr>
            <w:tcW w:w="1843" w:type="dxa"/>
            <w:vAlign w:val="center"/>
          </w:tcPr>
          <w:p w14:paraId="55D0759B" w14:textId="77777777" w:rsidR="0030772B" w:rsidRDefault="0030772B" w:rsidP="004F2392">
            <w:pPr>
              <w:jc w:val="center"/>
            </w:pPr>
            <w:r>
              <w:rPr>
                <w:rFonts w:hint="eastAsia"/>
              </w:rPr>
              <w:t>计费</w:t>
            </w:r>
            <w:r>
              <w:t>规则</w:t>
            </w:r>
            <w:r>
              <w:rPr>
                <w:rFonts w:hint="eastAsia"/>
              </w:rPr>
              <w:t>标签</w:t>
            </w:r>
          </w:p>
        </w:tc>
        <w:tc>
          <w:tcPr>
            <w:tcW w:w="6310" w:type="dxa"/>
            <w:vAlign w:val="center"/>
          </w:tcPr>
          <w:p w14:paraId="393C8EEE" w14:textId="77777777" w:rsidR="0030772B" w:rsidRDefault="0030772B" w:rsidP="004F2392">
            <w:pPr>
              <w:jc w:val="left"/>
            </w:pPr>
            <w:r>
              <w:rPr>
                <w:rFonts w:hint="eastAsia"/>
              </w:rPr>
              <w:t>初始化时</w:t>
            </w:r>
            <w:r>
              <w:t>，判断</w:t>
            </w:r>
            <w:r>
              <w:rPr>
                <w:rFonts w:hint="eastAsia"/>
              </w:rPr>
              <w:t>个性化</w:t>
            </w:r>
            <w:r>
              <w:t>计费规则</w:t>
            </w:r>
            <w:r>
              <w:rPr>
                <w:rFonts w:hint="eastAsia"/>
              </w:rPr>
              <w:t>已经</w:t>
            </w:r>
            <w:r>
              <w:t>存在哪些下单产品，同时</w:t>
            </w:r>
            <w:r>
              <w:rPr>
                <w:rFonts w:hint="eastAsia"/>
              </w:rPr>
              <w:t>显示</w:t>
            </w:r>
            <w:r>
              <w:t>在</w:t>
            </w:r>
            <w:r>
              <w:rPr>
                <w:rFonts w:hint="eastAsia"/>
              </w:rPr>
              <w:t>当前</w:t>
            </w:r>
            <w:r>
              <w:t>弹出窗口，如果不存在</w:t>
            </w:r>
            <w:r>
              <w:rPr>
                <w:rFonts w:hint="eastAsia"/>
              </w:rPr>
              <w:t>个性化</w:t>
            </w:r>
            <w:r>
              <w:t>计费规则，标签隐藏</w:t>
            </w:r>
          </w:p>
        </w:tc>
      </w:tr>
      <w:tr w:rsidR="0030772B" w14:paraId="64A63FF3" w14:textId="77777777" w:rsidTr="004F2392">
        <w:tc>
          <w:tcPr>
            <w:tcW w:w="1809" w:type="dxa"/>
            <w:vMerge/>
            <w:vAlign w:val="center"/>
          </w:tcPr>
          <w:p w14:paraId="450860C9" w14:textId="77777777" w:rsidR="0030772B" w:rsidRDefault="0030772B" w:rsidP="004F2392">
            <w:pPr>
              <w:jc w:val="center"/>
            </w:pPr>
          </w:p>
        </w:tc>
        <w:tc>
          <w:tcPr>
            <w:tcW w:w="1843" w:type="dxa"/>
            <w:vAlign w:val="center"/>
          </w:tcPr>
          <w:p w14:paraId="6D75D483" w14:textId="77777777" w:rsidR="0030772B" w:rsidRDefault="0030772B" w:rsidP="004F2392">
            <w:pPr>
              <w:jc w:val="center"/>
            </w:pPr>
            <w:r>
              <w:rPr>
                <w:rFonts w:hint="eastAsia"/>
              </w:rPr>
              <w:t>机构文本</w:t>
            </w:r>
            <w:r>
              <w:t>标签</w:t>
            </w:r>
          </w:p>
        </w:tc>
        <w:tc>
          <w:tcPr>
            <w:tcW w:w="6310" w:type="dxa"/>
            <w:vAlign w:val="center"/>
          </w:tcPr>
          <w:p w14:paraId="5C668918" w14:textId="77777777" w:rsidR="0030772B" w:rsidRDefault="0030772B" w:rsidP="004F2392">
            <w:pPr>
              <w:jc w:val="left"/>
            </w:pPr>
            <w:r>
              <w:rPr>
                <w:rFonts w:hint="eastAsia"/>
              </w:rPr>
              <w:t>显示</w:t>
            </w:r>
            <w:r>
              <w:t>上一个页面点击行的机构简称</w:t>
            </w:r>
          </w:p>
        </w:tc>
      </w:tr>
      <w:tr w:rsidR="0030772B" w14:paraId="34206CC6" w14:textId="77777777" w:rsidTr="004F2392">
        <w:tc>
          <w:tcPr>
            <w:tcW w:w="1809" w:type="dxa"/>
            <w:vMerge/>
            <w:vAlign w:val="center"/>
          </w:tcPr>
          <w:p w14:paraId="58F02C23" w14:textId="77777777" w:rsidR="0030772B" w:rsidRDefault="0030772B" w:rsidP="004F2392">
            <w:pPr>
              <w:jc w:val="center"/>
            </w:pPr>
          </w:p>
        </w:tc>
        <w:tc>
          <w:tcPr>
            <w:tcW w:w="1843" w:type="dxa"/>
            <w:vAlign w:val="center"/>
          </w:tcPr>
          <w:p w14:paraId="10DA12E9" w14:textId="77777777" w:rsidR="0030772B" w:rsidRDefault="0030772B" w:rsidP="004F2392">
            <w:pPr>
              <w:jc w:val="center"/>
            </w:pPr>
            <w:r>
              <w:rPr>
                <w:rFonts w:hint="eastAsia"/>
              </w:rPr>
              <w:t>【确定】按钮</w:t>
            </w:r>
          </w:p>
        </w:tc>
        <w:tc>
          <w:tcPr>
            <w:tcW w:w="6310" w:type="dxa"/>
            <w:vAlign w:val="center"/>
          </w:tcPr>
          <w:p w14:paraId="1914201B" w14:textId="77777777" w:rsidR="0030772B" w:rsidRDefault="0030772B" w:rsidP="004F2392">
            <w:pPr>
              <w:jc w:val="left"/>
            </w:pPr>
            <w:r>
              <w:rPr>
                <w:rFonts w:hint="eastAsia"/>
              </w:rPr>
              <w:t>点击后</w:t>
            </w:r>
            <w:r>
              <w:t>保存</w:t>
            </w:r>
            <w:r>
              <w:rPr>
                <w:rFonts w:hint="eastAsia"/>
              </w:rPr>
              <w:t>勾选的产品</w:t>
            </w:r>
          </w:p>
        </w:tc>
      </w:tr>
      <w:tr w:rsidR="0030772B" w14:paraId="43CFE6B7" w14:textId="77777777" w:rsidTr="004F2392">
        <w:tc>
          <w:tcPr>
            <w:tcW w:w="1809" w:type="dxa"/>
            <w:vMerge/>
            <w:vAlign w:val="center"/>
          </w:tcPr>
          <w:p w14:paraId="5AF9ADE9" w14:textId="77777777" w:rsidR="0030772B" w:rsidRDefault="0030772B" w:rsidP="004F2392">
            <w:pPr>
              <w:jc w:val="center"/>
            </w:pPr>
          </w:p>
        </w:tc>
        <w:tc>
          <w:tcPr>
            <w:tcW w:w="1843" w:type="dxa"/>
            <w:vAlign w:val="center"/>
          </w:tcPr>
          <w:p w14:paraId="3791B683" w14:textId="77777777" w:rsidR="0030772B" w:rsidRDefault="0030772B" w:rsidP="004F2392">
            <w:pPr>
              <w:jc w:val="center"/>
            </w:pPr>
            <w:r>
              <w:rPr>
                <w:rFonts w:hint="eastAsia"/>
              </w:rPr>
              <w:t>【取消】按钮</w:t>
            </w:r>
          </w:p>
        </w:tc>
        <w:tc>
          <w:tcPr>
            <w:tcW w:w="6310" w:type="dxa"/>
            <w:vAlign w:val="center"/>
          </w:tcPr>
          <w:p w14:paraId="6C138486" w14:textId="77777777" w:rsidR="0030772B" w:rsidRDefault="0030772B" w:rsidP="004F2392">
            <w:pPr>
              <w:jc w:val="left"/>
            </w:pPr>
            <w:r>
              <w:rPr>
                <w:rFonts w:hint="eastAsia"/>
              </w:rPr>
              <w:t>关闭</w:t>
            </w:r>
            <w:r>
              <w:t>当前窗口</w:t>
            </w:r>
          </w:p>
        </w:tc>
      </w:tr>
    </w:tbl>
    <w:p w14:paraId="19D2D2D3" w14:textId="77777777" w:rsidR="0030772B" w:rsidRPr="00710D0E" w:rsidRDefault="0030772B" w:rsidP="0030772B"/>
    <w:p w14:paraId="47EEA20C" w14:textId="77777777" w:rsidR="0030772B" w:rsidRDefault="0030772B" w:rsidP="0030772B">
      <w:pPr>
        <w:pStyle w:val="6"/>
      </w:pPr>
      <w:r>
        <w:rPr>
          <w:rFonts w:hint="eastAsia"/>
        </w:rPr>
        <w:t>前置条件</w:t>
      </w:r>
    </w:p>
    <w:p w14:paraId="28CB8572" w14:textId="77777777" w:rsidR="0030772B" w:rsidRPr="002626F7" w:rsidRDefault="0030772B" w:rsidP="0030772B">
      <w:r>
        <w:rPr>
          <w:rFonts w:hint="eastAsia"/>
        </w:rPr>
        <w:t>无</w:t>
      </w:r>
    </w:p>
    <w:p w14:paraId="22CB2D26" w14:textId="77777777" w:rsidR="0030772B" w:rsidRDefault="0030772B" w:rsidP="0030772B">
      <w:pPr>
        <w:pStyle w:val="6"/>
      </w:pPr>
      <w:r>
        <w:rPr>
          <w:rFonts w:hint="eastAsia"/>
        </w:rPr>
        <w:t>用例流程</w:t>
      </w:r>
    </w:p>
    <w:p w14:paraId="678FD043" w14:textId="77777777" w:rsidR="0030772B" w:rsidRPr="002626F7" w:rsidRDefault="0030772B" w:rsidP="0030772B">
      <w:r>
        <w:rPr>
          <w:rFonts w:hint="eastAsia"/>
        </w:rPr>
        <w:t>无</w:t>
      </w:r>
    </w:p>
    <w:p w14:paraId="133582CB" w14:textId="77777777" w:rsidR="0030772B" w:rsidRDefault="0030772B" w:rsidP="0030772B">
      <w:pPr>
        <w:pStyle w:val="6"/>
      </w:pPr>
      <w:r>
        <w:rPr>
          <w:rFonts w:hint="eastAsia"/>
        </w:rPr>
        <w:lastRenderedPageBreak/>
        <w:t>后置条件</w:t>
      </w:r>
    </w:p>
    <w:p w14:paraId="06E7612B" w14:textId="77777777" w:rsidR="0030772B" w:rsidRPr="002626F7" w:rsidRDefault="0030772B" w:rsidP="0030772B">
      <w:r>
        <w:rPr>
          <w:rFonts w:hint="eastAsia"/>
        </w:rPr>
        <w:t>无</w:t>
      </w:r>
    </w:p>
    <w:p w14:paraId="758763AB" w14:textId="77777777" w:rsidR="0030772B" w:rsidRDefault="0030772B" w:rsidP="0030772B">
      <w:pPr>
        <w:pStyle w:val="5"/>
      </w:pPr>
      <w:bookmarkStart w:id="506" w:name="_Toc458776293"/>
      <w:r>
        <w:rPr>
          <w:rFonts w:hint="eastAsia"/>
        </w:rPr>
        <w:t>机构维护</w:t>
      </w:r>
      <w:bookmarkEnd w:id="506"/>
    </w:p>
    <w:p w14:paraId="66078809" w14:textId="77777777" w:rsidR="0030772B" w:rsidRDefault="0030772B" w:rsidP="0030772B">
      <w:pPr>
        <w:pStyle w:val="6"/>
      </w:pPr>
      <w:r>
        <w:rPr>
          <w:rFonts w:hint="eastAsia"/>
        </w:rPr>
        <w:t>用例描述</w:t>
      </w:r>
    </w:p>
    <w:p w14:paraId="49FAB748" w14:textId="77777777" w:rsidR="0030772B" w:rsidRPr="00AA6F69" w:rsidRDefault="0030772B" w:rsidP="0030772B">
      <w:r>
        <w:rPr>
          <w:rFonts w:hint="eastAsia"/>
        </w:rPr>
        <w:t>租赁</w:t>
      </w:r>
      <w:r>
        <w:t>公司</w:t>
      </w:r>
      <w:r>
        <w:rPr>
          <w:rFonts w:hint="eastAsia"/>
        </w:rPr>
        <w:t>维护机构</w:t>
      </w:r>
      <w:r>
        <w:t>信息</w:t>
      </w:r>
    </w:p>
    <w:p w14:paraId="32562238" w14:textId="77777777" w:rsidR="0030772B" w:rsidRDefault="0030772B" w:rsidP="0030772B">
      <w:pPr>
        <w:pStyle w:val="6"/>
      </w:pPr>
      <w:r>
        <w:rPr>
          <w:rFonts w:hint="eastAsia"/>
        </w:rPr>
        <w:t>原型界面</w:t>
      </w:r>
    </w:p>
    <w:p w14:paraId="2D6B88C0" w14:textId="77777777" w:rsidR="0030772B" w:rsidRDefault="0030772B" w:rsidP="0030772B">
      <w:pPr>
        <w:keepNext/>
      </w:pPr>
      <w:r>
        <w:rPr>
          <w:noProof/>
        </w:rPr>
        <w:drawing>
          <wp:inline distT="0" distB="0" distL="0" distR="0" wp14:anchorId="6D19C6FE" wp14:editId="10F3F9FC">
            <wp:extent cx="6188710" cy="491934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8710" cy="4919345"/>
                    </a:xfrm>
                    <a:prstGeom prst="rect">
                      <a:avLst/>
                    </a:prstGeom>
                  </pic:spPr>
                </pic:pic>
              </a:graphicData>
            </a:graphic>
          </wp:inline>
        </w:drawing>
      </w:r>
    </w:p>
    <w:p w14:paraId="1169EF64"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175</w:t>
      </w:r>
      <w:r w:rsidR="00252C52">
        <w:rPr>
          <w:noProof/>
        </w:rPr>
        <w:fldChar w:fldCharType="end"/>
      </w:r>
    </w:p>
    <w:p w14:paraId="2811874D" w14:textId="77777777" w:rsidR="0030772B" w:rsidRPr="002626F7" w:rsidRDefault="0030772B" w:rsidP="0030772B">
      <w:pPr>
        <w:jc w:val="center"/>
      </w:pPr>
    </w:p>
    <w:p w14:paraId="438062C0" w14:textId="77777777" w:rsidR="0030772B" w:rsidRDefault="0030772B" w:rsidP="0030772B">
      <w:pPr>
        <w:pStyle w:val="6"/>
      </w:pPr>
      <w:r>
        <w:rPr>
          <w:rFonts w:hint="eastAsia"/>
        </w:rPr>
        <w:lastRenderedPageBreak/>
        <w:t>界面元素</w:t>
      </w:r>
    </w:p>
    <w:p w14:paraId="2F59280F"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73</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45B337A2" w14:textId="77777777" w:rsidTr="004F2392">
        <w:trPr>
          <w:trHeight w:val="567"/>
        </w:trPr>
        <w:tc>
          <w:tcPr>
            <w:tcW w:w="1809" w:type="dxa"/>
            <w:shd w:val="clear" w:color="auto" w:fill="D9D9D9" w:themeFill="background1" w:themeFillShade="D9"/>
            <w:vAlign w:val="center"/>
          </w:tcPr>
          <w:p w14:paraId="0A6285C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0B37505"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7F9D0419" w14:textId="77777777" w:rsidR="0030772B" w:rsidRPr="00753787" w:rsidRDefault="0030772B" w:rsidP="004F2392">
            <w:pPr>
              <w:jc w:val="center"/>
              <w:rPr>
                <w:b/>
              </w:rPr>
            </w:pPr>
            <w:r w:rsidRPr="00753787">
              <w:rPr>
                <w:b/>
              </w:rPr>
              <w:t>描述</w:t>
            </w:r>
          </w:p>
        </w:tc>
      </w:tr>
      <w:tr w:rsidR="0030772B" w14:paraId="4D179A5B" w14:textId="77777777" w:rsidTr="004F2392">
        <w:tc>
          <w:tcPr>
            <w:tcW w:w="1809" w:type="dxa"/>
            <w:vMerge w:val="restart"/>
            <w:vAlign w:val="center"/>
          </w:tcPr>
          <w:p w14:paraId="076A0D4F" w14:textId="77777777" w:rsidR="0030772B" w:rsidRPr="00703446" w:rsidRDefault="0030772B" w:rsidP="004F2392">
            <w:r>
              <w:rPr>
                <w:rFonts w:hint="eastAsia"/>
              </w:rPr>
              <w:t>基本</w:t>
            </w:r>
            <w:r>
              <w:t>信息区域</w:t>
            </w:r>
          </w:p>
        </w:tc>
        <w:tc>
          <w:tcPr>
            <w:tcW w:w="1843" w:type="dxa"/>
            <w:vAlign w:val="center"/>
          </w:tcPr>
          <w:p w14:paraId="0A8D3FCF" w14:textId="77777777" w:rsidR="0030772B" w:rsidRDefault="0030772B" w:rsidP="004F2392">
            <w:pPr>
              <w:jc w:val="center"/>
            </w:pPr>
            <w:r>
              <w:rPr>
                <w:rFonts w:hint="eastAsia"/>
              </w:rPr>
              <w:t>机构全称</w:t>
            </w:r>
          </w:p>
        </w:tc>
        <w:tc>
          <w:tcPr>
            <w:tcW w:w="6310" w:type="dxa"/>
            <w:vAlign w:val="center"/>
          </w:tcPr>
          <w:p w14:paraId="67D58CD6" w14:textId="77777777" w:rsidR="0030772B" w:rsidRDefault="0030772B" w:rsidP="00CC7801">
            <w:pPr>
              <w:pStyle w:val="ac"/>
              <w:numPr>
                <w:ilvl w:val="0"/>
                <w:numId w:val="56"/>
              </w:numPr>
              <w:ind w:firstLineChars="0"/>
              <w:jc w:val="left"/>
            </w:pPr>
            <w:r>
              <w:rPr>
                <w:rFonts w:hint="eastAsia"/>
              </w:rPr>
              <w:t>文本框</w:t>
            </w:r>
          </w:p>
          <w:p w14:paraId="0688E721" w14:textId="77777777" w:rsidR="0030772B" w:rsidRPr="00703446" w:rsidRDefault="0030772B" w:rsidP="00CC7801">
            <w:pPr>
              <w:pStyle w:val="ac"/>
              <w:numPr>
                <w:ilvl w:val="0"/>
                <w:numId w:val="56"/>
              </w:numPr>
              <w:ind w:firstLineChars="0"/>
              <w:jc w:val="left"/>
            </w:pPr>
            <w:r>
              <w:rPr>
                <w:rFonts w:hint="eastAsia"/>
              </w:rPr>
              <w:t>必填，</w:t>
            </w:r>
            <w:r>
              <w:t>最大</w:t>
            </w:r>
            <w:r>
              <w:rPr>
                <w:rFonts w:hint="eastAsia"/>
              </w:rPr>
              <w:t>20</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输入机构全称”</w:t>
            </w:r>
          </w:p>
        </w:tc>
      </w:tr>
      <w:tr w:rsidR="0030772B" w14:paraId="46E096D3" w14:textId="77777777" w:rsidTr="004F2392">
        <w:tc>
          <w:tcPr>
            <w:tcW w:w="1809" w:type="dxa"/>
            <w:vMerge/>
            <w:vAlign w:val="center"/>
          </w:tcPr>
          <w:p w14:paraId="1D8965D5" w14:textId="77777777" w:rsidR="0030772B" w:rsidRPr="00703446" w:rsidRDefault="0030772B" w:rsidP="004F2392">
            <w:pPr>
              <w:jc w:val="center"/>
            </w:pPr>
          </w:p>
        </w:tc>
        <w:tc>
          <w:tcPr>
            <w:tcW w:w="1843" w:type="dxa"/>
            <w:vAlign w:val="center"/>
          </w:tcPr>
          <w:p w14:paraId="3B146EE0" w14:textId="77777777" w:rsidR="0030772B" w:rsidRDefault="0030772B" w:rsidP="004F2392">
            <w:pPr>
              <w:jc w:val="center"/>
            </w:pPr>
            <w:r>
              <w:rPr>
                <w:rFonts w:hint="eastAsia"/>
              </w:rPr>
              <w:t>机构</w:t>
            </w:r>
            <w:r>
              <w:t>简称</w:t>
            </w:r>
          </w:p>
        </w:tc>
        <w:tc>
          <w:tcPr>
            <w:tcW w:w="6310" w:type="dxa"/>
            <w:vAlign w:val="center"/>
          </w:tcPr>
          <w:p w14:paraId="19EE60B1" w14:textId="77777777" w:rsidR="0030772B" w:rsidRDefault="0030772B" w:rsidP="00CC7801">
            <w:pPr>
              <w:pStyle w:val="ac"/>
              <w:numPr>
                <w:ilvl w:val="0"/>
                <w:numId w:val="57"/>
              </w:numPr>
              <w:ind w:firstLineChars="0"/>
              <w:jc w:val="left"/>
            </w:pPr>
            <w:r>
              <w:rPr>
                <w:rFonts w:hint="eastAsia"/>
              </w:rPr>
              <w:t>文本框</w:t>
            </w:r>
          </w:p>
          <w:p w14:paraId="69002D8E" w14:textId="77777777" w:rsidR="0030772B" w:rsidRPr="00703446" w:rsidRDefault="0030772B" w:rsidP="00CC7801">
            <w:pPr>
              <w:pStyle w:val="ac"/>
              <w:numPr>
                <w:ilvl w:val="0"/>
                <w:numId w:val="57"/>
              </w:numPr>
              <w:ind w:firstLineChars="0"/>
              <w:jc w:val="left"/>
            </w:pPr>
            <w:r>
              <w:rPr>
                <w:rFonts w:hint="eastAsia"/>
              </w:rPr>
              <w:t>必填，</w:t>
            </w:r>
            <w:r>
              <w:t>最大</w:t>
            </w:r>
            <w:r>
              <w:rPr>
                <w:rFonts w:hint="eastAsia"/>
              </w:rPr>
              <w:t>6</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输入机构简称”</w:t>
            </w:r>
          </w:p>
        </w:tc>
      </w:tr>
      <w:tr w:rsidR="0030772B" w14:paraId="67934566" w14:textId="77777777" w:rsidTr="004F2392">
        <w:tc>
          <w:tcPr>
            <w:tcW w:w="1809" w:type="dxa"/>
            <w:vMerge/>
            <w:vAlign w:val="center"/>
          </w:tcPr>
          <w:p w14:paraId="3106E842" w14:textId="77777777" w:rsidR="0030772B" w:rsidRPr="00703446" w:rsidRDefault="0030772B" w:rsidP="004F2392">
            <w:pPr>
              <w:jc w:val="center"/>
            </w:pPr>
          </w:p>
        </w:tc>
        <w:tc>
          <w:tcPr>
            <w:tcW w:w="1843" w:type="dxa"/>
            <w:vAlign w:val="center"/>
          </w:tcPr>
          <w:p w14:paraId="7108EA04" w14:textId="77777777" w:rsidR="0030772B" w:rsidRDefault="0030772B" w:rsidP="004F2392">
            <w:pPr>
              <w:jc w:val="center"/>
            </w:pPr>
            <w:r>
              <w:rPr>
                <w:rFonts w:hint="eastAsia"/>
              </w:rPr>
              <w:t>合作状态</w:t>
            </w:r>
          </w:p>
        </w:tc>
        <w:tc>
          <w:tcPr>
            <w:tcW w:w="6310" w:type="dxa"/>
            <w:vAlign w:val="center"/>
          </w:tcPr>
          <w:p w14:paraId="7E068493" w14:textId="77777777" w:rsidR="0030772B" w:rsidRDefault="0030772B" w:rsidP="00CC7801">
            <w:pPr>
              <w:pStyle w:val="ac"/>
              <w:numPr>
                <w:ilvl w:val="0"/>
                <w:numId w:val="58"/>
              </w:numPr>
              <w:ind w:firstLineChars="0"/>
              <w:jc w:val="left"/>
            </w:pPr>
            <w:r>
              <w:rPr>
                <w:rFonts w:hint="eastAsia"/>
              </w:rPr>
              <w:t>下拉框（下拉值来源于字典：</w:t>
            </w:r>
            <w:r>
              <w:t>正常、停止</w:t>
            </w:r>
            <w:r>
              <w:rPr>
                <w:rFonts w:hint="eastAsia"/>
              </w:rPr>
              <w:t>；</w:t>
            </w:r>
            <w:r>
              <w:t>新增时：默认正常</w:t>
            </w:r>
            <w:r>
              <w:rPr>
                <w:rFonts w:hint="eastAsia"/>
              </w:rPr>
              <w:t>）</w:t>
            </w:r>
          </w:p>
          <w:p w14:paraId="5B18F59C" w14:textId="77777777" w:rsidR="0030772B" w:rsidRPr="00703446" w:rsidRDefault="0030772B" w:rsidP="00CC7801">
            <w:pPr>
              <w:pStyle w:val="ac"/>
              <w:numPr>
                <w:ilvl w:val="0"/>
                <w:numId w:val="58"/>
              </w:numPr>
              <w:ind w:firstLineChars="0"/>
              <w:jc w:val="left"/>
            </w:pPr>
            <w:r>
              <w:rPr>
                <w:rFonts w:hint="eastAsia"/>
              </w:rPr>
              <w:t>必填</w:t>
            </w:r>
          </w:p>
        </w:tc>
      </w:tr>
      <w:tr w:rsidR="0030772B" w14:paraId="6B22C0EE" w14:textId="77777777" w:rsidTr="004F2392">
        <w:tc>
          <w:tcPr>
            <w:tcW w:w="1809" w:type="dxa"/>
            <w:vMerge/>
            <w:vAlign w:val="center"/>
          </w:tcPr>
          <w:p w14:paraId="17DA5132" w14:textId="77777777" w:rsidR="0030772B" w:rsidRPr="00703446" w:rsidRDefault="0030772B" w:rsidP="004F2392">
            <w:pPr>
              <w:jc w:val="center"/>
            </w:pPr>
          </w:p>
        </w:tc>
        <w:tc>
          <w:tcPr>
            <w:tcW w:w="1843" w:type="dxa"/>
            <w:vAlign w:val="center"/>
          </w:tcPr>
          <w:p w14:paraId="2D69974C" w14:textId="77777777" w:rsidR="0030772B" w:rsidRDefault="0030772B" w:rsidP="004F2392">
            <w:pPr>
              <w:jc w:val="center"/>
            </w:pPr>
            <w:r>
              <w:rPr>
                <w:rFonts w:hint="eastAsia"/>
              </w:rPr>
              <w:t>联系人</w:t>
            </w:r>
          </w:p>
        </w:tc>
        <w:tc>
          <w:tcPr>
            <w:tcW w:w="6310" w:type="dxa"/>
            <w:vAlign w:val="center"/>
          </w:tcPr>
          <w:p w14:paraId="46DE17EC" w14:textId="77777777" w:rsidR="0030772B" w:rsidRDefault="0030772B" w:rsidP="00CC7801">
            <w:pPr>
              <w:pStyle w:val="ac"/>
              <w:numPr>
                <w:ilvl w:val="0"/>
                <w:numId w:val="59"/>
              </w:numPr>
              <w:ind w:firstLineChars="0"/>
              <w:jc w:val="left"/>
            </w:pPr>
            <w:r>
              <w:rPr>
                <w:rFonts w:hint="eastAsia"/>
              </w:rPr>
              <w:t>文本框</w:t>
            </w:r>
          </w:p>
          <w:p w14:paraId="5148A65B" w14:textId="77777777" w:rsidR="0030772B" w:rsidRPr="00703446" w:rsidRDefault="0030772B" w:rsidP="00CC7801">
            <w:pPr>
              <w:pStyle w:val="ac"/>
              <w:numPr>
                <w:ilvl w:val="0"/>
                <w:numId w:val="59"/>
              </w:numPr>
              <w:ind w:firstLineChars="0"/>
              <w:jc w:val="left"/>
            </w:pPr>
            <w:r>
              <w:rPr>
                <w:rFonts w:hint="eastAsia"/>
              </w:rPr>
              <w:t>必填，</w:t>
            </w:r>
            <w:r>
              <w:t>最大</w:t>
            </w:r>
            <w:r>
              <w:rPr>
                <w:rFonts w:hint="eastAsia"/>
              </w:rPr>
              <w:t>20</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输入联系人姓名”</w:t>
            </w:r>
          </w:p>
        </w:tc>
      </w:tr>
      <w:tr w:rsidR="0030772B" w14:paraId="72AEF825" w14:textId="77777777" w:rsidTr="004F2392">
        <w:tc>
          <w:tcPr>
            <w:tcW w:w="1809" w:type="dxa"/>
            <w:vMerge/>
            <w:vAlign w:val="center"/>
          </w:tcPr>
          <w:p w14:paraId="2F505C6E" w14:textId="77777777" w:rsidR="0030772B" w:rsidRPr="00703446" w:rsidRDefault="0030772B" w:rsidP="004F2392">
            <w:pPr>
              <w:jc w:val="center"/>
            </w:pPr>
          </w:p>
        </w:tc>
        <w:tc>
          <w:tcPr>
            <w:tcW w:w="1843" w:type="dxa"/>
            <w:vAlign w:val="center"/>
          </w:tcPr>
          <w:p w14:paraId="38F6A614" w14:textId="77777777" w:rsidR="0030772B" w:rsidRDefault="0030772B" w:rsidP="004F2392">
            <w:pPr>
              <w:jc w:val="center"/>
            </w:pPr>
            <w:r>
              <w:rPr>
                <w:rFonts w:hint="eastAsia"/>
              </w:rPr>
              <w:t>联系方式</w:t>
            </w:r>
          </w:p>
        </w:tc>
        <w:tc>
          <w:tcPr>
            <w:tcW w:w="6310" w:type="dxa"/>
            <w:vAlign w:val="center"/>
          </w:tcPr>
          <w:p w14:paraId="694E16FE" w14:textId="77777777" w:rsidR="0030772B" w:rsidRDefault="0030772B" w:rsidP="00CC7801">
            <w:pPr>
              <w:pStyle w:val="ac"/>
              <w:numPr>
                <w:ilvl w:val="0"/>
                <w:numId w:val="60"/>
              </w:numPr>
              <w:ind w:firstLineChars="0"/>
              <w:jc w:val="left"/>
            </w:pPr>
            <w:r>
              <w:rPr>
                <w:rFonts w:hint="eastAsia"/>
              </w:rPr>
              <w:t>文本框</w:t>
            </w:r>
          </w:p>
          <w:p w14:paraId="73D50448" w14:textId="77777777" w:rsidR="0030772B" w:rsidRPr="00AD7EB3" w:rsidRDefault="0030772B" w:rsidP="00CC7801">
            <w:pPr>
              <w:pStyle w:val="ac"/>
              <w:numPr>
                <w:ilvl w:val="0"/>
                <w:numId w:val="60"/>
              </w:numPr>
              <w:ind w:firstLineChars="0"/>
              <w:jc w:val="left"/>
            </w:pPr>
            <w:r>
              <w:rPr>
                <w:rFonts w:hint="eastAsia"/>
              </w:rPr>
              <w:t>必填，</w:t>
            </w:r>
            <w:r>
              <w:t>最大</w:t>
            </w:r>
            <w:r>
              <w:t>11</w:t>
            </w:r>
            <w:r>
              <w:rPr>
                <w:rFonts w:hint="eastAsia"/>
              </w:rPr>
              <w:t>个数字，</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输入正确</w:t>
            </w:r>
            <w:r>
              <w:rPr>
                <w:rFonts w:asciiTheme="minorEastAsia" w:eastAsiaTheme="minorEastAsia" w:hAnsiTheme="minorEastAsia"/>
                <w:kern w:val="3"/>
              </w:rPr>
              <w:t>的手机号码</w:t>
            </w:r>
            <w:r>
              <w:rPr>
                <w:rFonts w:asciiTheme="minorEastAsia" w:eastAsiaTheme="minorEastAsia" w:hAnsiTheme="minorEastAsia" w:hint="eastAsia"/>
                <w:kern w:val="3"/>
              </w:rPr>
              <w:t>”</w:t>
            </w:r>
          </w:p>
          <w:p w14:paraId="4E124194" w14:textId="77777777" w:rsidR="0030772B" w:rsidRPr="00475680" w:rsidRDefault="0030772B" w:rsidP="00CC7801">
            <w:pPr>
              <w:pStyle w:val="ac"/>
              <w:numPr>
                <w:ilvl w:val="0"/>
                <w:numId w:val="60"/>
              </w:numPr>
              <w:ind w:firstLineChars="0"/>
              <w:jc w:val="left"/>
            </w:pPr>
            <w:r>
              <w:rPr>
                <w:rFonts w:asciiTheme="minorEastAsia" w:eastAsiaTheme="minorEastAsia" w:hAnsiTheme="minorEastAsia" w:hint="eastAsia"/>
                <w:kern w:val="3"/>
              </w:rPr>
              <w:t>输入过程中</w:t>
            </w:r>
            <w:r>
              <w:rPr>
                <w:rFonts w:asciiTheme="minorEastAsia" w:eastAsiaTheme="minorEastAsia" w:hAnsiTheme="minorEastAsia"/>
                <w:kern w:val="3"/>
              </w:rPr>
              <w:t>，</w:t>
            </w:r>
            <w:r>
              <w:rPr>
                <w:rFonts w:asciiTheme="minorEastAsia" w:eastAsiaTheme="minorEastAsia" w:hAnsiTheme="minorEastAsia" w:hint="eastAsia"/>
                <w:kern w:val="3"/>
              </w:rPr>
              <w:t>焦点</w:t>
            </w:r>
            <w:r>
              <w:rPr>
                <w:rFonts w:asciiTheme="minorEastAsia" w:eastAsiaTheme="minorEastAsia" w:hAnsiTheme="minorEastAsia"/>
                <w:kern w:val="3"/>
              </w:rPr>
              <w:t>离开时</w:t>
            </w:r>
            <w:r>
              <w:rPr>
                <w:rFonts w:asciiTheme="minorEastAsia" w:eastAsiaTheme="minorEastAsia" w:hAnsiTheme="minorEastAsia" w:hint="eastAsia"/>
                <w:kern w:val="3"/>
              </w:rPr>
              <w:t>校验</w:t>
            </w:r>
            <w:r>
              <w:rPr>
                <w:rFonts w:asciiTheme="minorEastAsia" w:eastAsiaTheme="minorEastAsia" w:hAnsiTheme="minorEastAsia"/>
                <w:kern w:val="3"/>
              </w:rPr>
              <w:t>手机号码格式</w:t>
            </w:r>
            <w:r>
              <w:rPr>
                <w:rFonts w:asciiTheme="minorEastAsia" w:eastAsiaTheme="minorEastAsia" w:hAnsiTheme="minorEastAsia" w:hint="eastAsia"/>
                <w:kern w:val="3"/>
              </w:rPr>
              <w:t>，</w:t>
            </w:r>
            <w:r>
              <w:rPr>
                <w:rFonts w:asciiTheme="minorEastAsia" w:eastAsiaTheme="minorEastAsia" w:hAnsiTheme="minorEastAsia"/>
                <w:kern w:val="3"/>
              </w:rPr>
              <w:t>格式参照规范</w:t>
            </w:r>
          </w:p>
          <w:p w14:paraId="2D6ABBAF" w14:textId="77777777" w:rsidR="0030772B" w:rsidRPr="00703446" w:rsidRDefault="0030772B" w:rsidP="00CC7801">
            <w:pPr>
              <w:pStyle w:val="ac"/>
              <w:numPr>
                <w:ilvl w:val="0"/>
                <w:numId w:val="60"/>
              </w:numPr>
              <w:ind w:firstLineChars="0"/>
              <w:jc w:val="left"/>
            </w:pPr>
            <w:r>
              <w:rPr>
                <w:rFonts w:asciiTheme="minorEastAsia" w:eastAsiaTheme="minorEastAsia" w:hAnsiTheme="minorEastAsia" w:hint="eastAsia"/>
                <w:kern w:val="3"/>
              </w:rPr>
              <w:t>检测当前分配</w:t>
            </w:r>
            <w:r>
              <w:rPr>
                <w:rFonts w:asciiTheme="minorEastAsia" w:eastAsiaTheme="minorEastAsia" w:hAnsiTheme="minorEastAsia"/>
                <w:kern w:val="3"/>
              </w:rPr>
              <w:t>给机构</w:t>
            </w:r>
            <w:r>
              <w:rPr>
                <w:rFonts w:asciiTheme="minorEastAsia" w:eastAsiaTheme="minorEastAsia" w:hAnsiTheme="minorEastAsia" w:hint="eastAsia"/>
                <w:kern w:val="3"/>
              </w:rPr>
              <w:t>的</w:t>
            </w:r>
            <w:r>
              <w:rPr>
                <w:rFonts w:asciiTheme="minorEastAsia" w:eastAsiaTheme="minorEastAsia" w:hAnsiTheme="minorEastAsia"/>
                <w:kern w:val="3"/>
              </w:rPr>
              <w:t>超级管理员账号是否有登录，如果</w:t>
            </w:r>
            <w:r>
              <w:rPr>
                <w:rFonts w:asciiTheme="minorEastAsia" w:eastAsiaTheme="minorEastAsia" w:hAnsiTheme="minorEastAsia" w:hint="eastAsia"/>
                <w:kern w:val="3"/>
              </w:rPr>
              <w:t>有</w:t>
            </w:r>
            <w:r>
              <w:rPr>
                <w:rFonts w:asciiTheme="minorEastAsia" w:eastAsiaTheme="minorEastAsia" w:hAnsiTheme="minorEastAsia"/>
                <w:kern w:val="3"/>
              </w:rPr>
              <w:t>登录过就不修改修改联系方式了</w:t>
            </w:r>
          </w:p>
        </w:tc>
      </w:tr>
      <w:tr w:rsidR="0030772B" w14:paraId="727B46C0" w14:textId="77777777" w:rsidTr="004F2392">
        <w:tc>
          <w:tcPr>
            <w:tcW w:w="1809" w:type="dxa"/>
            <w:vMerge/>
            <w:vAlign w:val="center"/>
          </w:tcPr>
          <w:p w14:paraId="3D729FE6" w14:textId="77777777" w:rsidR="0030772B" w:rsidRPr="00703446" w:rsidRDefault="0030772B" w:rsidP="004F2392">
            <w:pPr>
              <w:jc w:val="center"/>
            </w:pPr>
          </w:p>
        </w:tc>
        <w:tc>
          <w:tcPr>
            <w:tcW w:w="1843" w:type="dxa"/>
            <w:vAlign w:val="center"/>
          </w:tcPr>
          <w:p w14:paraId="716D0927" w14:textId="77777777" w:rsidR="0030772B" w:rsidRDefault="0030772B" w:rsidP="004F2392">
            <w:pPr>
              <w:jc w:val="center"/>
            </w:pPr>
            <w:r>
              <w:rPr>
                <w:rFonts w:hint="eastAsia"/>
              </w:rPr>
              <w:t>邮箱</w:t>
            </w:r>
          </w:p>
        </w:tc>
        <w:tc>
          <w:tcPr>
            <w:tcW w:w="6310" w:type="dxa"/>
            <w:vAlign w:val="center"/>
          </w:tcPr>
          <w:p w14:paraId="7F050BC2" w14:textId="77777777" w:rsidR="0030772B" w:rsidRDefault="0030772B" w:rsidP="00CC7801">
            <w:pPr>
              <w:pStyle w:val="ac"/>
              <w:numPr>
                <w:ilvl w:val="0"/>
                <w:numId w:val="61"/>
              </w:numPr>
              <w:ind w:firstLineChars="0"/>
              <w:jc w:val="left"/>
            </w:pPr>
            <w:r>
              <w:rPr>
                <w:rFonts w:hint="eastAsia"/>
              </w:rPr>
              <w:t>文本框</w:t>
            </w:r>
          </w:p>
          <w:p w14:paraId="7FA11592" w14:textId="77777777" w:rsidR="0030772B" w:rsidRPr="00AD7EB3" w:rsidRDefault="0030772B" w:rsidP="00CC7801">
            <w:pPr>
              <w:pStyle w:val="ac"/>
              <w:numPr>
                <w:ilvl w:val="0"/>
                <w:numId w:val="61"/>
              </w:numPr>
              <w:ind w:firstLineChars="0"/>
              <w:jc w:val="left"/>
            </w:pPr>
            <w:r>
              <w:rPr>
                <w:rFonts w:hint="eastAsia"/>
              </w:rPr>
              <w:t>必填，</w:t>
            </w:r>
            <w:r>
              <w:t>最大</w:t>
            </w:r>
            <w:r>
              <w:t>50</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输入正确</w:t>
            </w:r>
            <w:r>
              <w:rPr>
                <w:rFonts w:asciiTheme="minorEastAsia" w:eastAsiaTheme="minorEastAsia" w:hAnsiTheme="minorEastAsia"/>
                <w:kern w:val="3"/>
              </w:rPr>
              <w:t>的</w:t>
            </w:r>
            <w:r>
              <w:rPr>
                <w:rFonts w:asciiTheme="minorEastAsia" w:eastAsiaTheme="minorEastAsia" w:hAnsiTheme="minorEastAsia" w:hint="eastAsia"/>
                <w:kern w:val="3"/>
              </w:rPr>
              <w:t>邮箱”</w:t>
            </w:r>
          </w:p>
          <w:p w14:paraId="61C58B3B" w14:textId="77777777" w:rsidR="0030772B" w:rsidRPr="00703446" w:rsidRDefault="0030772B" w:rsidP="00CC7801">
            <w:pPr>
              <w:pStyle w:val="ac"/>
              <w:numPr>
                <w:ilvl w:val="0"/>
                <w:numId w:val="61"/>
              </w:numPr>
              <w:ind w:firstLineChars="0"/>
              <w:jc w:val="left"/>
            </w:pPr>
            <w:r w:rsidRPr="00B40A99">
              <w:rPr>
                <w:rFonts w:asciiTheme="minorEastAsia" w:hAnsiTheme="minorEastAsia" w:hint="eastAsia"/>
                <w:kern w:val="3"/>
              </w:rPr>
              <w:t>输入过程中</w:t>
            </w:r>
            <w:r w:rsidRPr="00B40A99">
              <w:rPr>
                <w:rFonts w:asciiTheme="minorEastAsia" w:hAnsiTheme="minorEastAsia"/>
                <w:kern w:val="3"/>
              </w:rPr>
              <w:t>，</w:t>
            </w:r>
            <w:r w:rsidRPr="00B40A99">
              <w:rPr>
                <w:rFonts w:asciiTheme="minorEastAsia" w:hAnsiTheme="minorEastAsia" w:hint="eastAsia"/>
                <w:kern w:val="3"/>
              </w:rPr>
              <w:t>焦点</w:t>
            </w:r>
            <w:r w:rsidRPr="00B40A99">
              <w:rPr>
                <w:rFonts w:asciiTheme="minorEastAsia" w:hAnsiTheme="minorEastAsia"/>
                <w:kern w:val="3"/>
              </w:rPr>
              <w:t>离开时</w:t>
            </w:r>
            <w:r w:rsidRPr="00B40A99">
              <w:rPr>
                <w:rFonts w:asciiTheme="minorEastAsia" w:hAnsiTheme="minorEastAsia" w:hint="eastAsia"/>
                <w:kern w:val="3"/>
              </w:rPr>
              <w:t>校验邮箱</w:t>
            </w:r>
            <w:r w:rsidRPr="00B40A99">
              <w:rPr>
                <w:rFonts w:asciiTheme="minorEastAsia" w:hAnsiTheme="minorEastAsia"/>
                <w:kern w:val="3"/>
              </w:rPr>
              <w:t>格式</w:t>
            </w:r>
            <w:r w:rsidRPr="00B40A99">
              <w:rPr>
                <w:rFonts w:asciiTheme="minorEastAsia" w:hAnsiTheme="minorEastAsia" w:hint="eastAsia"/>
                <w:kern w:val="3"/>
              </w:rPr>
              <w:t>，</w:t>
            </w:r>
            <w:r w:rsidRPr="00B40A99">
              <w:rPr>
                <w:rFonts w:asciiTheme="minorEastAsia" w:hAnsiTheme="minorEastAsia"/>
                <w:kern w:val="3"/>
              </w:rPr>
              <w:t>格式参照规范</w:t>
            </w:r>
          </w:p>
        </w:tc>
      </w:tr>
      <w:tr w:rsidR="0030772B" w14:paraId="28BCBF43" w14:textId="77777777" w:rsidTr="004F2392">
        <w:tc>
          <w:tcPr>
            <w:tcW w:w="1809" w:type="dxa"/>
            <w:vMerge/>
            <w:vAlign w:val="center"/>
          </w:tcPr>
          <w:p w14:paraId="7E56184D" w14:textId="77777777" w:rsidR="0030772B" w:rsidRPr="00703446" w:rsidRDefault="0030772B" w:rsidP="004F2392">
            <w:pPr>
              <w:jc w:val="center"/>
            </w:pPr>
          </w:p>
        </w:tc>
        <w:tc>
          <w:tcPr>
            <w:tcW w:w="1843" w:type="dxa"/>
            <w:vAlign w:val="center"/>
          </w:tcPr>
          <w:p w14:paraId="47EF392F" w14:textId="77777777" w:rsidR="0030772B" w:rsidRDefault="0030772B" w:rsidP="004F2392">
            <w:pPr>
              <w:jc w:val="center"/>
            </w:pPr>
            <w:r>
              <w:rPr>
                <w:rFonts w:hint="eastAsia"/>
              </w:rPr>
              <w:t>机构地址</w:t>
            </w:r>
          </w:p>
        </w:tc>
        <w:tc>
          <w:tcPr>
            <w:tcW w:w="6310" w:type="dxa"/>
            <w:vAlign w:val="center"/>
          </w:tcPr>
          <w:p w14:paraId="3F71999D" w14:textId="77777777" w:rsidR="0030772B" w:rsidRDefault="0030772B" w:rsidP="00CC7801">
            <w:pPr>
              <w:pStyle w:val="ac"/>
              <w:numPr>
                <w:ilvl w:val="0"/>
                <w:numId w:val="62"/>
              </w:numPr>
              <w:ind w:firstLineChars="0"/>
              <w:jc w:val="left"/>
            </w:pPr>
            <w:r>
              <w:rPr>
                <w:rFonts w:hint="eastAsia"/>
              </w:rPr>
              <w:t>城市</w:t>
            </w:r>
            <w:r>
              <w:t>选择</w:t>
            </w:r>
            <w:r>
              <w:t>+</w:t>
            </w:r>
            <w:r>
              <w:t>地址搜索控件</w:t>
            </w:r>
          </w:p>
          <w:p w14:paraId="041EF833" w14:textId="77777777" w:rsidR="0030772B" w:rsidRDefault="0030772B" w:rsidP="00CC7801">
            <w:pPr>
              <w:pStyle w:val="ac"/>
              <w:numPr>
                <w:ilvl w:val="0"/>
                <w:numId w:val="62"/>
              </w:numPr>
              <w:ind w:firstLineChars="0"/>
              <w:jc w:val="left"/>
            </w:pPr>
            <w:r>
              <w:rPr>
                <w:rFonts w:hint="eastAsia"/>
              </w:rPr>
              <w:t>必填，详细</w:t>
            </w:r>
            <w:r>
              <w:t>地址</w:t>
            </w:r>
            <w:r>
              <w:rPr>
                <w:rFonts w:hint="eastAsia"/>
              </w:rPr>
              <w:t>最大</w:t>
            </w:r>
            <w:r>
              <w:t>长度</w:t>
            </w:r>
            <w:r>
              <w:rPr>
                <w:rFonts w:hint="eastAsia"/>
              </w:rPr>
              <w:t>200</w:t>
            </w:r>
            <w:r>
              <w:rPr>
                <w:rFonts w:hint="eastAsia"/>
              </w:rPr>
              <w:t>个</w:t>
            </w:r>
            <w:r>
              <w:t>字符</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选择城市</w:t>
            </w:r>
            <w:r>
              <w:rPr>
                <w:rFonts w:asciiTheme="minorEastAsia" w:eastAsiaTheme="minorEastAsia" w:hAnsiTheme="minorEastAsia"/>
                <w:kern w:val="3"/>
              </w:rPr>
              <w:t>或选择详细地址</w:t>
            </w:r>
            <w:r>
              <w:rPr>
                <w:rFonts w:asciiTheme="minorEastAsia" w:eastAsiaTheme="minorEastAsia" w:hAnsiTheme="minorEastAsia" w:hint="eastAsia"/>
                <w:kern w:val="3"/>
              </w:rPr>
              <w:t>”</w:t>
            </w:r>
          </w:p>
          <w:p w14:paraId="3324800A" w14:textId="77777777" w:rsidR="0030772B" w:rsidRDefault="0030772B" w:rsidP="00CC7801">
            <w:pPr>
              <w:pStyle w:val="ac"/>
              <w:numPr>
                <w:ilvl w:val="0"/>
                <w:numId w:val="62"/>
              </w:numPr>
              <w:ind w:firstLineChars="0"/>
              <w:jc w:val="left"/>
            </w:pPr>
            <w:r>
              <w:rPr>
                <w:rFonts w:hint="eastAsia"/>
              </w:rPr>
              <w:t>详细</w:t>
            </w:r>
            <w:r>
              <w:t>地址搜索根据前面的城市搜索相应的</w:t>
            </w:r>
            <w:r>
              <w:rPr>
                <w:rFonts w:hint="eastAsia"/>
              </w:rPr>
              <w:t>匹配</w:t>
            </w:r>
            <w:r>
              <w:t>地址</w:t>
            </w:r>
          </w:p>
          <w:p w14:paraId="1A50CC5D" w14:textId="77777777" w:rsidR="0030772B" w:rsidRPr="00703446" w:rsidRDefault="0030772B" w:rsidP="00CC7801">
            <w:pPr>
              <w:pStyle w:val="ac"/>
              <w:numPr>
                <w:ilvl w:val="0"/>
                <w:numId w:val="62"/>
              </w:numPr>
              <w:ind w:firstLineChars="0"/>
              <w:jc w:val="left"/>
            </w:pPr>
            <w:r>
              <w:rPr>
                <w:rFonts w:hint="eastAsia"/>
              </w:rPr>
              <w:t>地址搜索</w:t>
            </w:r>
            <w:r>
              <w:t>控件</w:t>
            </w:r>
            <w:r>
              <w:rPr>
                <w:rFonts w:hint="eastAsia"/>
              </w:rPr>
              <w:t>参照</w:t>
            </w:r>
            <w:r>
              <w:t>规范</w:t>
            </w:r>
          </w:p>
        </w:tc>
      </w:tr>
      <w:tr w:rsidR="0030772B" w14:paraId="215EA3ED" w14:textId="77777777" w:rsidTr="004F2392">
        <w:tc>
          <w:tcPr>
            <w:tcW w:w="1809" w:type="dxa"/>
            <w:vMerge/>
            <w:vAlign w:val="center"/>
          </w:tcPr>
          <w:p w14:paraId="6C023F02" w14:textId="77777777" w:rsidR="0030772B" w:rsidRPr="00703446" w:rsidRDefault="0030772B" w:rsidP="004F2392">
            <w:pPr>
              <w:jc w:val="center"/>
            </w:pPr>
          </w:p>
        </w:tc>
        <w:tc>
          <w:tcPr>
            <w:tcW w:w="1843" w:type="dxa"/>
            <w:vAlign w:val="center"/>
          </w:tcPr>
          <w:p w14:paraId="2D382F7B" w14:textId="77777777" w:rsidR="0030772B" w:rsidRDefault="0030772B" w:rsidP="004F2392">
            <w:pPr>
              <w:jc w:val="center"/>
            </w:pPr>
            <w:r>
              <w:rPr>
                <w:rFonts w:hint="eastAsia"/>
              </w:rPr>
              <w:t>【地图】按钮</w:t>
            </w:r>
          </w:p>
        </w:tc>
        <w:tc>
          <w:tcPr>
            <w:tcW w:w="6310" w:type="dxa"/>
            <w:vAlign w:val="center"/>
          </w:tcPr>
          <w:p w14:paraId="5F824FFB" w14:textId="77777777" w:rsidR="0030772B" w:rsidRDefault="0030772B" w:rsidP="00CC7801">
            <w:pPr>
              <w:pStyle w:val="ac"/>
              <w:numPr>
                <w:ilvl w:val="0"/>
                <w:numId w:val="63"/>
              </w:numPr>
              <w:ind w:firstLineChars="0"/>
              <w:jc w:val="left"/>
            </w:pPr>
            <w:r>
              <w:rPr>
                <w:rFonts w:hint="eastAsia"/>
              </w:rPr>
              <w:t>点击</w:t>
            </w:r>
            <w:r>
              <w:t>弹出</w:t>
            </w:r>
            <w:r>
              <w:t>”</w:t>
            </w:r>
            <w:r>
              <w:t>搜索地址</w:t>
            </w:r>
            <w:r>
              <w:t>”</w:t>
            </w:r>
            <w:r>
              <w:t>窗口，同时传入城市信息</w:t>
            </w:r>
          </w:p>
          <w:p w14:paraId="25434945" w14:textId="77777777" w:rsidR="0030772B" w:rsidRDefault="0030772B" w:rsidP="00CC7801">
            <w:pPr>
              <w:pStyle w:val="ac"/>
              <w:numPr>
                <w:ilvl w:val="0"/>
                <w:numId w:val="63"/>
              </w:numPr>
              <w:ind w:firstLineChars="0"/>
              <w:jc w:val="left"/>
            </w:pPr>
            <w:r>
              <w:rPr>
                <w:rFonts w:hint="eastAsia"/>
              </w:rPr>
              <w:t>弹出框返回</w:t>
            </w:r>
            <w:r>
              <w:t>地址</w:t>
            </w:r>
            <w:r>
              <w:rPr>
                <w:rFonts w:hint="eastAsia"/>
              </w:rPr>
              <w:t>的信息</w:t>
            </w:r>
            <w:r>
              <w:t>放到搜索地址控件上，同时把经纬度带回来</w:t>
            </w:r>
            <w:r>
              <w:rPr>
                <w:rFonts w:hint="eastAsia"/>
              </w:rPr>
              <w:t>，</w:t>
            </w:r>
            <w:r>
              <w:t>经纬度不显示</w:t>
            </w:r>
          </w:p>
        </w:tc>
      </w:tr>
      <w:tr w:rsidR="0030772B" w14:paraId="7B72033D" w14:textId="77777777" w:rsidTr="004F2392">
        <w:tc>
          <w:tcPr>
            <w:tcW w:w="1809" w:type="dxa"/>
            <w:vMerge/>
            <w:vAlign w:val="center"/>
          </w:tcPr>
          <w:p w14:paraId="46C375FE" w14:textId="77777777" w:rsidR="0030772B" w:rsidRPr="00703446" w:rsidRDefault="0030772B" w:rsidP="004F2392">
            <w:pPr>
              <w:jc w:val="center"/>
            </w:pPr>
          </w:p>
        </w:tc>
        <w:tc>
          <w:tcPr>
            <w:tcW w:w="1843" w:type="dxa"/>
            <w:vAlign w:val="center"/>
          </w:tcPr>
          <w:p w14:paraId="53926245" w14:textId="77777777" w:rsidR="0030772B" w:rsidRDefault="0030772B" w:rsidP="004F2392">
            <w:pPr>
              <w:jc w:val="center"/>
            </w:pPr>
            <w:r>
              <w:rPr>
                <w:rFonts w:hint="eastAsia"/>
              </w:rPr>
              <w:t>信用额度</w:t>
            </w:r>
          </w:p>
        </w:tc>
        <w:tc>
          <w:tcPr>
            <w:tcW w:w="6310" w:type="dxa"/>
            <w:vAlign w:val="center"/>
          </w:tcPr>
          <w:p w14:paraId="31D0D878" w14:textId="77777777" w:rsidR="0030772B" w:rsidRDefault="0030772B" w:rsidP="00CC7801">
            <w:pPr>
              <w:pStyle w:val="ac"/>
              <w:numPr>
                <w:ilvl w:val="0"/>
                <w:numId w:val="64"/>
              </w:numPr>
              <w:ind w:firstLineChars="0"/>
              <w:jc w:val="left"/>
            </w:pPr>
            <w:r>
              <w:t>文本框</w:t>
            </w:r>
            <w:r>
              <w:rPr>
                <w:rFonts w:hint="eastAsia"/>
              </w:rPr>
              <w:t>(</w:t>
            </w:r>
            <w:r>
              <w:rPr>
                <w:rFonts w:hint="eastAsia"/>
              </w:rPr>
              <w:t>只能输入</w:t>
            </w:r>
            <w:r>
              <w:t>数字和小数点</w:t>
            </w:r>
            <w:r>
              <w:rPr>
                <w:rFonts w:hint="eastAsia"/>
              </w:rPr>
              <w:t>)</w:t>
            </w:r>
          </w:p>
          <w:p w14:paraId="340D408C" w14:textId="77777777" w:rsidR="0030772B" w:rsidRPr="00703446" w:rsidRDefault="0030772B" w:rsidP="00CC7801">
            <w:pPr>
              <w:pStyle w:val="ac"/>
              <w:numPr>
                <w:ilvl w:val="0"/>
                <w:numId w:val="64"/>
              </w:numPr>
              <w:ind w:firstLineChars="0"/>
              <w:jc w:val="left"/>
            </w:pPr>
            <w:r>
              <w:rPr>
                <w:rFonts w:hint="eastAsia"/>
              </w:rPr>
              <w:t>必填，整数</w:t>
            </w:r>
            <w:r>
              <w:t>位</w:t>
            </w:r>
            <w:r>
              <w:rPr>
                <w:rFonts w:hint="eastAsia"/>
              </w:rPr>
              <w:t>最大</w:t>
            </w:r>
            <w:r>
              <w:rPr>
                <w:rFonts w:hint="eastAsia"/>
              </w:rPr>
              <w:t>5</w:t>
            </w:r>
            <w:r>
              <w:rPr>
                <w:rFonts w:hint="eastAsia"/>
              </w:rPr>
              <w:t>位数字</w:t>
            </w:r>
            <w:r>
              <w:t>，小数位最大</w:t>
            </w:r>
            <w:r>
              <w:t>1</w:t>
            </w:r>
            <w:r>
              <w:rPr>
                <w:rFonts w:hint="eastAsia"/>
              </w:rPr>
              <w:t>位数字，</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lastRenderedPageBreak/>
              <w:t>输入正确的金额”</w:t>
            </w:r>
          </w:p>
        </w:tc>
      </w:tr>
      <w:tr w:rsidR="0030772B" w14:paraId="6C8D9EBF" w14:textId="77777777" w:rsidTr="004F2392">
        <w:tc>
          <w:tcPr>
            <w:tcW w:w="1809" w:type="dxa"/>
            <w:vMerge/>
            <w:vAlign w:val="center"/>
          </w:tcPr>
          <w:p w14:paraId="5FF326D5" w14:textId="77777777" w:rsidR="0030772B" w:rsidRPr="00703446" w:rsidRDefault="0030772B" w:rsidP="004F2392">
            <w:pPr>
              <w:jc w:val="center"/>
            </w:pPr>
          </w:p>
        </w:tc>
        <w:tc>
          <w:tcPr>
            <w:tcW w:w="1843" w:type="dxa"/>
            <w:vAlign w:val="center"/>
          </w:tcPr>
          <w:p w14:paraId="0E2593F8" w14:textId="77777777" w:rsidR="0030772B" w:rsidRDefault="0030772B" w:rsidP="004F2392">
            <w:pPr>
              <w:jc w:val="center"/>
            </w:pPr>
            <w:r>
              <w:rPr>
                <w:rFonts w:hint="eastAsia"/>
              </w:rPr>
              <w:t>结算</w:t>
            </w:r>
            <w:r>
              <w:t>方式</w:t>
            </w:r>
          </w:p>
        </w:tc>
        <w:tc>
          <w:tcPr>
            <w:tcW w:w="6310" w:type="dxa"/>
            <w:vAlign w:val="center"/>
          </w:tcPr>
          <w:p w14:paraId="52AA5BB9" w14:textId="77777777" w:rsidR="0030772B" w:rsidRPr="00703446" w:rsidRDefault="0030772B" w:rsidP="004F2392">
            <w:pPr>
              <w:jc w:val="left"/>
            </w:pPr>
            <w:r>
              <w:t>下拉框（</w:t>
            </w:r>
            <w:r>
              <w:rPr>
                <w:rFonts w:hint="eastAsia"/>
              </w:rPr>
              <w:t>下拉值</w:t>
            </w:r>
            <w:r>
              <w:t>来源于字段：</w:t>
            </w:r>
            <w:r>
              <w:rPr>
                <w:rFonts w:hint="eastAsia"/>
              </w:rPr>
              <w:t>月结</w:t>
            </w:r>
            <w:r>
              <w:t>、季结；默认季结）</w:t>
            </w:r>
          </w:p>
        </w:tc>
      </w:tr>
      <w:tr w:rsidR="0030772B" w14:paraId="5C903E0A" w14:textId="77777777" w:rsidTr="004F2392">
        <w:tc>
          <w:tcPr>
            <w:tcW w:w="1809" w:type="dxa"/>
            <w:vMerge/>
            <w:vAlign w:val="center"/>
          </w:tcPr>
          <w:p w14:paraId="100FFDBA" w14:textId="77777777" w:rsidR="0030772B" w:rsidRPr="00703446" w:rsidRDefault="0030772B" w:rsidP="004F2392">
            <w:pPr>
              <w:jc w:val="center"/>
            </w:pPr>
          </w:p>
        </w:tc>
        <w:tc>
          <w:tcPr>
            <w:tcW w:w="1843" w:type="dxa"/>
            <w:vAlign w:val="center"/>
          </w:tcPr>
          <w:p w14:paraId="50857141" w14:textId="77777777" w:rsidR="0030772B" w:rsidRDefault="0030772B" w:rsidP="004F2392">
            <w:pPr>
              <w:jc w:val="center"/>
            </w:pPr>
            <w:r>
              <w:rPr>
                <w:rFonts w:hint="eastAsia"/>
              </w:rPr>
              <w:t>账单</w:t>
            </w:r>
            <w:r>
              <w:t>生成日</w:t>
            </w:r>
          </w:p>
        </w:tc>
        <w:tc>
          <w:tcPr>
            <w:tcW w:w="6310" w:type="dxa"/>
            <w:vAlign w:val="center"/>
          </w:tcPr>
          <w:p w14:paraId="2A56BCA8" w14:textId="77777777" w:rsidR="0030772B" w:rsidRPr="00703446" w:rsidRDefault="0030772B" w:rsidP="004F2392">
            <w:pPr>
              <w:jc w:val="left"/>
            </w:pPr>
            <w:r>
              <w:rPr>
                <w:rFonts w:hint="eastAsia"/>
              </w:rPr>
              <w:t>下拉</w:t>
            </w:r>
            <w:r>
              <w:t>框</w:t>
            </w:r>
            <w:r>
              <w:rPr>
                <w:rFonts w:hint="eastAsia"/>
              </w:rPr>
              <w:t>（下拉</w:t>
            </w:r>
            <w:r>
              <w:t>值，</w:t>
            </w:r>
            <w:r>
              <w:rPr>
                <w:rFonts w:hint="eastAsia"/>
              </w:rPr>
              <w:t>1</w:t>
            </w:r>
            <w:r>
              <w:rPr>
                <w:rFonts w:hint="eastAsia"/>
              </w:rPr>
              <w:t>到</w:t>
            </w:r>
            <w:r>
              <w:rPr>
                <w:rFonts w:hint="eastAsia"/>
              </w:rPr>
              <w:t>20</w:t>
            </w:r>
            <w:r>
              <w:rPr>
                <w:rFonts w:hint="eastAsia"/>
              </w:rPr>
              <w:t>；</w:t>
            </w:r>
            <w:r>
              <w:t>默认</w:t>
            </w:r>
            <w:r>
              <w:rPr>
                <w:rFonts w:hint="eastAsia"/>
              </w:rPr>
              <w:t>10</w:t>
            </w:r>
            <w:r>
              <w:rPr>
                <w:rFonts w:hint="eastAsia"/>
              </w:rPr>
              <w:t>号）</w:t>
            </w:r>
          </w:p>
        </w:tc>
      </w:tr>
      <w:tr w:rsidR="0030772B" w14:paraId="6F1F78DD" w14:textId="77777777" w:rsidTr="004F2392">
        <w:tc>
          <w:tcPr>
            <w:tcW w:w="1809" w:type="dxa"/>
            <w:vMerge/>
            <w:vAlign w:val="center"/>
          </w:tcPr>
          <w:p w14:paraId="24A8EAA3" w14:textId="77777777" w:rsidR="0030772B" w:rsidRPr="00703446" w:rsidRDefault="0030772B" w:rsidP="004F2392">
            <w:pPr>
              <w:jc w:val="center"/>
            </w:pPr>
          </w:p>
        </w:tc>
        <w:tc>
          <w:tcPr>
            <w:tcW w:w="1843" w:type="dxa"/>
            <w:vAlign w:val="center"/>
          </w:tcPr>
          <w:p w14:paraId="7F3E435B" w14:textId="77777777" w:rsidR="0030772B" w:rsidRDefault="0030772B" w:rsidP="004F2392">
            <w:pPr>
              <w:jc w:val="center"/>
            </w:pPr>
            <w:r>
              <w:rPr>
                <w:rFonts w:hint="eastAsia"/>
              </w:rPr>
              <w:t>机构账号</w:t>
            </w:r>
          </w:p>
        </w:tc>
        <w:tc>
          <w:tcPr>
            <w:tcW w:w="6310" w:type="dxa"/>
            <w:vAlign w:val="center"/>
          </w:tcPr>
          <w:p w14:paraId="12AAF997" w14:textId="77777777" w:rsidR="0030772B" w:rsidRDefault="0030772B" w:rsidP="00CC7801">
            <w:pPr>
              <w:pStyle w:val="ac"/>
              <w:numPr>
                <w:ilvl w:val="0"/>
                <w:numId w:val="65"/>
              </w:numPr>
              <w:ind w:firstLineChars="0"/>
              <w:jc w:val="left"/>
            </w:pPr>
            <w:r>
              <w:rPr>
                <w:rFonts w:hint="eastAsia"/>
              </w:rPr>
              <w:t>文本框</w:t>
            </w:r>
          </w:p>
          <w:p w14:paraId="4435CF53" w14:textId="77777777" w:rsidR="0030772B" w:rsidRDefault="0030772B" w:rsidP="00CC7801">
            <w:pPr>
              <w:pStyle w:val="ac"/>
              <w:numPr>
                <w:ilvl w:val="0"/>
                <w:numId w:val="65"/>
              </w:numPr>
              <w:ind w:firstLineChars="0"/>
              <w:jc w:val="left"/>
            </w:pPr>
            <w:r>
              <w:rPr>
                <w:rFonts w:hint="eastAsia"/>
              </w:rPr>
              <w:t>必填</w:t>
            </w:r>
            <w:r>
              <w:t>，长度</w:t>
            </w:r>
            <w:r>
              <w:rPr>
                <w:rFonts w:hint="eastAsia"/>
              </w:rPr>
              <w:t>大小</w:t>
            </w:r>
            <w:r>
              <w:t>范围</w:t>
            </w:r>
            <w:r>
              <w:rPr>
                <w:rFonts w:hint="eastAsia"/>
              </w:rPr>
              <w:t>3</w:t>
            </w:r>
            <w:r>
              <w:rPr>
                <w:rFonts w:hint="eastAsia"/>
              </w:rPr>
              <w:t>到</w:t>
            </w:r>
            <w:r>
              <w:rPr>
                <w:rFonts w:hint="eastAsia"/>
              </w:rPr>
              <w:t>20</w:t>
            </w:r>
            <w:r>
              <w:rPr>
                <w:rFonts w:hint="eastAsia"/>
              </w:rPr>
              <w:t>位，</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w:t>
            </w:r>
            <w:r>
              <w:rPr>
                <w:rFonts w:asciiTheme="minorEastAsia" w:eastAsiaTheme="minorEastAsia" w:hAnsiTheme="minorEastAsia"/>
                <w:kern w:val="3"/>
              </w:rPr>
              <w:t>机构账号</w:t>
            </w:r>
            <w:r>
              <w:rPr>
                <w:rFonts w:asciiTheme="minorEastAsia" w:eastAsiaTheme="minorEastAsia" w:hAnsiTheme="minorEastAsia" w:hint="eastAsia"/>
                <w:kern w:val="3"/>
              </w:rPr>
              <w:t>”</w:t>
            </w:r>
          </w:p>
          <w:p w14:paraId="5F5F8934" w14:textId="77777777" w:rsidR="0030772B" w:rsidRPr="00703446" w:rsidRDefault="0030772B" w:rsidP="00CC7801">
            <w:pPr>
              <w:pStyle w:val="ac"/>
              <w:numPr>
                <w:ilvl w:val="0"/>
                <w:numId w:val="65"/>
              </w:numPr>
              <w:ind w:firstLineChars="0"/>
              <w:jc w:val="left"/>
            </w:pPr>
            <w:r>
              <w:rPr>
                <w:rFonts w:hint="eastAsia"/>
              </w:rPr>
              <w:t>格式</w:t>
            </w:r>
            <w:r>
              <w:t>：只能输入字母、</w:t>
            </w:r>
            <w:r>
              <w:rPr>
                <w:rFonts w:hint="eastAsia"/>
              </w:rPr>
              <w:t>数字</w:t>
            </w:r>
            <w:r>
              <w:t>和下划线</w:t>
            </w:r>
          </w:p>
        </w:tc>
      </w:tr>
      <w:tr w:rsidR="0030772B" w14:paraId="34030137" w14:textId="77777777" w:rsidTr="004F2392">
        <w:tc>
          <w:tcPr>
            <w:tcW w:w="1809" w:type="dxa"/>
            <w:vMerge w:val="restart"/>
            <w:vAlign w:val="center"/>
          </w:tcPr>
          <w:p w14:paraId="256CA27C" w14:textId="77777777" w:rsidR="0030772B" w:rsidRPr="00703446" w:rsidRDefault="0030772B" w:rsidP="004F2392">
            <w:pPr>
              <w:jc w:val="center"/>
            </w:pPr>
            <w:r>
              <w:rPr>
                <w:rFonts w:hint="eastAsia"/>
              </w:rPr>
              <w:t>机构</w:t>
            </w:r>
            <w:r>
              <w:t>信用代码</w:t>
            </w:r>
          </w:p>
        </w:tc>
        <w:tc>
          <w:tcPr>
            <w:tcW w:w="1843" w:type="dxa"/>
            <w:vAlign w:val="center"/>
          </w:tcPr>
          <w:p w14:paraId="53A22D9C" w14:textId="77777777" w:rsidR="0030772B" w:rsidRDefault="0030772B" w:rsidP="004F2392">
            <w:pPr>
              <w:jc w:val="center"/>
            </w:pPr>
            <w:r>
              <w:rPr>
                <w:rFonts w:hint="eastAsia"/>
              </w:rPr>
              <w:t>机构</w:t>
            </w:r>
            <w:r>
              <w:t>信用代码图片</w:t>
            </w:r>
            <w:r>
              <w:rPr>
                <w:rFonts w:hint="eastAsia"/>
              </w:rPr>
              <w:t>上传</w:t>
            </w:r>
          </w:p>
        </w:tc>
        <w:tc>
          <w:tcPr>
            <w:tcW w:w="6310" w:type="dxa"/>
            <w:vAlign w:val="center"/>
          </w:tcPr>
          <w:p w14:paraId="0FBCAD37" w14:textId="77777777" w:rsidR="0030772B" w:rsidRDefault="0030772B" w:rsidP="00CC7801">
            <w:pPr>
              <w:pStyle w:val="ac"/>
              <w:numPr>
                <w:ilvl w:val="0"/>
                <w:numId w:val="66"/>
              </w:numPr>
              <w:ind w:firstLineChars="0"/>
              <w:jc w:val="left"/>
            </w:pPr>
            <w:r>
              <w:rPr>
                <w:rFonts w:hint="eastAsia"/>
              </w:rPr>
              <w:t>图片框</w:t>
            </w:r>
          </w:p>
          <w:p w14:paraId="544DCDE7" w14:textId="77777777" w:rsidR="0030772B" w:rsidRDefault="0030772B" w:rsidP="00CC7801">
            <w:pPr>
              <w:pStyle w:val="ac"/>
              <w:numPr>
                <w:ilvl w:val="0"/>
                <w:numId w:val="66"/>
              </w:numPr>
              <w:ind w:firstLineChars="0"/>
              <w:jc w:val="left"/>
            </w:pPr>
            <w:r>
              <w:rPr>
                <w:rFonts w:hint="eastAsia"/>
              </w:rPr>
              <w:t>点击上传、</w:t>
            </w:r>
            <w:r>
              <w:t>重新点击一次可以重新</w:t>
            </w:r>
            <w:r>
              <w:rPr>
                <w:rFonts w:hint="eastAsia"/>
              </w:rPr>
              <w:t>上传</w:t>
            </w:r>
          </w:p>
          <w:p w14:paraId="47E0F63A" w14:textId="77777777" w:rsidR="0030772B" w:rsidRDefault="0030772B" w:rsidP="00CC7801">
            <w:pPr>
              <w:pStyle w:val="ac"/>
              <w:numPr>
                <w:ilvl w:val="0"/>
                <w:numId w:val="66"/>
              </w:numPr>
              <w:ind w:firstLineChars="0"/>
              <w:jc w:val="left"/>
            </w:pPr>
            <w:r>
              <w:rPr>
                <w:rFonts w:hint="eastAsia"/>
              </w:rPr>
              <w:t>必填，</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1C52EAB6" w14:textId="77777777" w:rsidR="0030772B" w:rsidRPr="00703446" w:rsidRDefault="0030772B" w:rsidP="00CC7801">
            <w:pPr>
              <w:pStyle w:val="ac"/>
              <w:numPr>
                <w:ilvl w:val="0"/>
                <w:numId w:val="66"/>
              </w:numPr>
              <w:ind w:firstLineChars="0"/>
              <w:jc w:val="left"/>
            </w:pPr>
            <w:r>
              <w:rPr>
                <w:rFonts w:hint="eastAsia"/>
              </w:rPr>
              <w:t>图片相关</w:t>
            </w:r>
            <w:r>
              <w:t>格式</w:t>
            </w:r>
            <w:r>
              <w:rPr>
                <w:rFonts w:hint="eastAsia"/>
              </w:rPr>
              <w:t>参照</w:t>
            </w:r>
            <w:r>
              <w:t>规范</w:t>
            </w:r>
          </w:p>
        </w:tc>
      </w:tr>
      <w:tr w:rsidR="0030772B" w14:paraId="3A1CF678" w14:textId="77777777" w:rsidTr="004F2392">
        <w:tc>
          <w:tcPr>
            <w:tcW w:w="1809" w:type="dxa"/>
            <w:vMerge/>
            <w:vAlign w:val="center"/>
          </w:tcPr>
          <w:p w14:paraId="72525E30" w14:textId="77777777" w:rsidR="0030772B" w:rsidRPr="00703446" w:rsidRDefault="0030772B" w:rsidP="004F2392">
            <w:pPr>
              <w:jc w:val="center"/>
            </w:pPr>
          </w:p>
        </w:tc>
        <w:tc>
          <w:tcPr>
            <w:tcW w:w="1843" w:type="dxa"/>
            <w:vAlign w:val="center"/>
          </w:tcPr>
          <w:p w14:paraId="5CF45504" w14:textId="77777777" w:rsidR="0030772B" w:rsidRDefault="0030772B" w:rsidP="004F2392">
            <w:pPr>
              <w:jc w:val="center"/>
            </w:pPr>
            <w:r>
              <w:rPr>
                <w:rFonts w:hint="eastAsia"/>
              </w:rPr>
              <w:t>机构</w:t>
            </w:r>
            <w:r>
              <w:t>信用代码图片</w:t>
            </w:r>
            <w:r>
              <w:rPr>
                <w:rFonts w:hint="eastAsia"/>
              </w:rPr>
              <w:t>删除</w:t>
            </w:r>
          </w:p>
        </w:tc>
        <w:tc>
          <w:tcPr>
            <w:tcW w:w="6310" w:type="dxa"/>
            <w:vAlign w:val="center"/>
          </w:tcPr>
          <w:p w14:paraId="246E64C7"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33E2558D" w14:textId="77777777" w:rsidTr="004F2392">
        <w:tc>
          <w:tcPr>
            <w:tcW w:w="1809" w:type="dxa"/>
            <w:vMerge/>
            <w:vAlign w:val="center"/>
          </w:tcPr>
          <w:p w14:paraId="04281AB6" w14:textId="77777777" w:rsidR="0030772B" w:rsidRPr="00703446" w:rsidRDefault="0030772B" w:rsidP="004F2392">
            <w:pPr>
              <w:jc w:val="center"/>
            </w:pPr>
          </w:p>
        </w:tc>
        <w:tc>
          <w:tcPr>
            <w:tcW w:w="1843" w:type="dxa"/>
            <w:vAlign w:val="center"/>
          </w:tcPr>
          <w:p w14:paraId="119565AD" w14:textId="77777777" w:rsidR="0030772B" w:rsidRDefault="0030772B" w:rsidP="004F2392">
            <w:pPr>
              <w:jc w:val="center"/>
            </w:pPr>
            <w:r>
              <w:rPr>
                <w:rFonts w:hint="eastAsia"/>
              </w:rPr>
              <w:t>机构</w:t>
            </w:r>
            <w:r>
              <w:t>信用代码编码</w:t>
            </w:r>
          </w:p>
        </w:tc>
        <w:tc>
          <w:tcPr>
            <w:tcW w:w="6310" w:type="dxa"/>
            <w:vAlign w:val="center"/>
          </w:tcPr>
          <w:p w14:paraId="2B6A621C" w14:textId="77777777" w:rsidR="0030772B" w:rsidRDefault="0030772B" w:rsidP="00CC7801">
            <w:pPr>
              <w:pStyle w:val="ac"/>
              <w:numPr>
                <w:ilvl w:val="0"/>
                <w:numId w:val="67"/>
              </w:numPr>
              <w:ind w:firstLineChars="0"/>
              <w:jc w:val="left"/>
            </w:pPr>
            <w:r>
              <w:rPr>
                <w:rFonts w:hint="eastAsia"/>
              </w:rPr>
              <w:t>只有</w:t>
            </w:r>
            <w:r>
              <w:t>底部有线的文本框</w:t>
            </w:r>
          </w:p>
          <w:p w14:paraId="2B4291DB" w14:textId="77777777" w:rsidR="0030772B" w:rsidRPr="00703446" w:rsidRDefault="0030772B" w:rsidP="00CC7801">
            <w:pPr>
              <w:pStyle w:val="ac"/>
              <w:numPr>
                <w:ilvl w:val="0"/>
                <w:numId w:val="67"/>
              </w:numPr>
              <w:ind w:firstLineChars="0"/>
              <w:jc w:val="left"/>
            </w:pPr>
            <w:r>
              <w:rPr>
                <w:rFonts w:hint="eastAsia"/>
              </w:rPr>
              <w:t>必填，数字</w:t>
            </w:r>
            <w:r>
              <w:t>和字母组成</w:t>
            </w:r>
            <w:r>
              <w:rPr>
                <w:rFonts w:hint="eastAsia"/>
              </w:rPr>
              <w:t>，</w:t>
            </w:r>
            <w:r>
              <w:t>固定</w:t>
            </w:r>
            <w:r>
              <w:rPr>
                <w:rFonts w:hint="eastAsia"/>
              </w:rPr>
              <w:t>长度</w:t>
            </w:r>
            <w:r>
              <w:rPr>
                <w:rFonts w:hint="eastAsia"/>
              </w:rPr>
              <w:t>18</w:t>
            </w:r>
            <w:r>
              <w:rPr>
                <w:rFonts w:hint="eastAsia"/>
              </w:rPr>
              <w:t>位，</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填写正确格式</w:t>
            </w:r>
            <w:r>
              <w:rPr>
                <w:rFonts w:asciiTheme="minorEastAsia" w:eastAsiaTheme="minorEastAsia" w:hAnsiTheme="minorEastAsia"/>
                <w:kern w:val="3"/>
              </w:rPr>
              <w:t>的</w:t>
            </w:r>
            <w:r>
              <w:rPr>
                <w:rFonts w:hint="eastAsia"/>
              </w:rPr>
              <w:t>机构</w:t>
            </w:r>
            <w:r>
              <w:t>信用代码编码</w:t>
            </w:r>
            <w:r>
              <w:rPr>
                <w:rFonts w:asciiTheme="minorEastAsia" w:eastAsiaTheme="minorEastAsia" w:hAnsiTheme="minorEastAsia" w:hint="eastAsia"/>
                <w:kern w:val="3"/>
              </w:rPr>
              <w:t>”</w:t>
            </w:r>
          </w:p>
        </w:tc>
      </w:tr>
      <w:tr w:rsidR="0030772B" w14:paraId="59753CB2" w14:textId="77777777" w:rsidTr="004F2392">
        <w:tc>
          <w:tcPr>
            <w:tcW w:w="1809" w:type="dxa"/>
            <w:vMerge w:val="restart"/>
            <w:vAlign w:val="center"/>
          </w:tcPr>
          <w:p w14:paraId="0CF8D7A5" w14:textId="77777777" w:rsidR="0030772B" w:rsidRPr="00703446" w:rsidRDefault="0030772B" w:rsidP="004F2392">
            <w:pPr>
              <w:jc w:val="center"/>
            </w:pPr>
            <w:r>
              <w:rPr>
                <w:rFonts w:hint="eastAsia"/>
              </w:rPr>
              <w:t>工商</w:t>
            </w:r>
            <w:r>
              <w:t>执照</w:t>
            </w:r>
          </w:p>
        </w:tc>
        <w:tc>
          <w:tcPr>
            <w:tcW w:w="1843" w:type="dxa"/>
            <w:vAlign w:val="center"/>
          </w:tcPr>
          <w:p w14:paraId="41758B1D" w14:textId="77777777" w:rsidR="0030772B" w:rsidRDefault="0030772B" w:rsidP="004F2392">
            <w:pPr>
              <w:jc w:val="center"/>
            </w:pPr>
            <w:r>
              <w:rPr>
                <w:rFonts w:hint="eastAsia"/>
              </w:rPr>
              <w:t>工商</w:t>
            </w:r>
            <w:r>
              <w:t>执照图片</w:t>
            </w:r>
            <w:r>
              <w:rPr>
                <w:rFonts w:hint="eastAsia"/>
              </w:rPr>
              <w:t>上传</w:t>
            </w:r>
          </w:p>
        </w:tc>
        <w:tc>
          <w:tcPr>
            <w:tcW w:w="6310" w:type="dxa"/>
            <w:vAlign w:val="center"/>
          </w:tcPr>
          <w:p w14:paraId="5566BDE3" w14:textId="77777777" w:rsidR="0030772B" w:rsidRDefault="0030772B" w:rsidP="00CC7801">
            <w:pPr>
              <w:pStyle w:val="ac"/>
              <w:numPr>
                <w:ilvl w:val="0"/>
                <w:numId w:val="68"/>
              </w:numPr>
              <w:ind w:firstLineChars="0"/>
              <w:jc w:val="left"/>
            </w:pPr>
            <w:r>
              <w:rPr>
                <w:rFonts w:hint="eastAsia"/>
              </w:rPr>
              <w:t>图片框</w:t>
            </w:r>
          </w:p>
          <w:p w14:paraId="618F8BF3" w14:textId="77777777" w:rsidR="0030772B" w:rsidRDefault="0030772B" w:rsidP="00CC7801">
            <w:pPr>
              <w:pStyle w:val="ac"/>
              <w:numPr>
                <w:ilvl w:val="0"/>
                <w:numId w:val="68"/>
              </w:numPr>
              <w:ind w:firstLineChars="0"/>
              <w:jc w:val="left"/>
            </w:pPr>
            <w:r>
              <w:rPr>
                <w:rFonts w:hint="eastAsia"/>
              </w:rPr>
              <w:t>点击上传、</w:t>
            </w:r>
            <w:r>
              <w:t>重新点击一次可以重新</w:t>
            </w:r>
            <w:r>
              <w:rPr>
                <w:rFonts w:hint="eastAsia"/>
              </w:rPr>
              <w:t>上传</w:t>
            </w:r>
          </w:p>
          <w:p w14:paraId="5AF8C4FD" w14:textId="77777777" w:rsidR="0030772B" w:rsidRDefault="0030772B" w:rsidP="00CC7801">
            <w:pPr>
              <w:pStyle w:val="ac"/>
              <w:numPr>
                <w:ilvl w:val="0"/>
                <w:numId w:val="68"/>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14AA0457" w14:textId="77777777" w:rsidR="0030772B" w:rsidRPr="00703446" w:rsidRDefault="0030772B" w:rsidP="00CC7801">
            <w:pPr>
              <w:pStyle w:val="ac"/>
              <w:numPr>
                <w:ilvl w:val="0"/>
                <w:numId w:val="68"/>
              </w:numPr>
              <w:ind w:firstLineChars="0"/>
              <w:jc w:val="left"/>
            </w:pPr>
            <w:r>
              <w:rPr>
                <w:rFonts w:hint="eastAsia"/>
              </w:rPr>
              <w:t>图片相关</w:t>
            </w:r>
            <w:r>
              <w:t>格式</w:t>
            </w:r>
            <w:r>
              <w:rPr>
                <w:rFonts w:hint="eastAsia"/>
              </w:rPr>
              <w:t>参照</w:t>
            </w:r>
            <w:r>
              <w:t>规范</w:t>
            </w:r>
          </w:p>
        </w:tc>
      </w:tr>
      <w:tr w:rsidR="0030772B" w14:paraId="7843457F" w14:textId="77777777" w:rsidTr="004F2392">
        <w:tc>
          <w:tcPr>
            <w:tcW w:w="1809" w:type="dxa"/>
            <w:vMerge/>
            <w:vAlign w:val="center"/>
          </w:tcPr>
          <w:p w14:paraId="01A65042" w14:textId="77777777" w:rsidR="0030772B" w:rsidRPr="00703446" w:rsidRDefault="0030772B" w:rsidP="004F2392">
            <w:pPr>
              <w:jc w:val="center"/>
            </w:pPr>
          </w:p>
        </w:tc>
        <w:tc>
          <w:tcPr>
            <w:tcW w:w="1843" w:type="dxa"/>
            <w:vAlign w:val="center"/>
          </w:tcPr>
          <w:p w14:paraId="6461B46A" w14:textId="77777777" w:rsidR="0030772B" w:rsidRDefault="0030772B" w:rsidP="004F2392">
            <w:pPr>
              <w:jc w:val="center"/>
            </w:pPr>
            <w:r>
              <w:rPr>
                <w:rFonts w:hint="eastAsia"/>
              </w:rPr>
              <w:t>工商</w:t>
            </w:r>
            <w:r>
              <w:t>执照图片</w:t>
            </w:r>
            <w:r>
              <w:rPr>
                <w:rFonts w:hint="eastAsia"/>
              </w:rPr>
              <w:t>删除</w:t>
            </w:r>
          </w:p>
        </w:tc>
        <w:tc>
          <w:tcPr>
            <w:tcW w:w="6310" w:type="dxa"/>
            <w:vAlign w:val="center"/>
          </w:tcPr>
          <w:p w14:paraId="13532871"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0BEE2EB6" w14:textId="77777777" w:rsidTr="004F2392">
        <w:tc>
          <w:tcPr>
            <w:tcW w:w="1809" w:type="dxa"/>
            <w:vMerge/>
            <w:vAlign w:val="center"/>
          </w:tcPr>
          <w:p w14:paraId="47CE2028" w14:textId="77777777" w:rsidR="0030772B" w:rsidRPr="00703446" w:rsidRDefault="0030772B" w:rsidP="004F2392">
            <w:pPr>
              <w:jc w:val="center"/>
            </w:pPr>
          </w:p>
        </w:tc>
        <w:tc>
          <w:tcPr>
            <w:tcW w:w="1843" w:type="dxa"/>
            <w:vAlign w:val="center"/>
          </w:tcPr>
          <w:p w14:paraId="49B484A9" w14:textId="77777777" w:rsidR="0030772B" w:rsidRDefault="0030772B" w:rsidP="004F2392">
            <w:pPr>
              <w:jc w:val="center"/>
            </w:pPr>
            <w:r>
              <w:rPr>
                <w:rFonts w:hint="eastAsia"/>
              </w:rPr>
              <w:t>工商</w:t>
            </w:r>
            <w:r>
              <w:t>执照编码</w:t>
            </w:r>
          </w:p>
        </w:tc>
        <w:tc>
          <w:tcPr>
            <w:tcW w:w="6310" w:type="dxa"/>
            <w:vAlign w:val="center"/>
          </w:tcPr>
          <w:p w14:paraId="2D5210FA" w14:textId="77777777" w:rsidR="0030772B" w:rsidRDefault="0030772B" w:rsidP="00CC7801">
            <w:pPr>
              <w:pStyle w:val="ac"/>
              <w:numPr>
                <w:ilvl w:val="0"/>
                <w:numId w:val="69"/>
              </w:numPr>
              <w:ind w:firstLineChars="0"/>
              <w:jc w:val="left"/>
            </w:pPr>
            <w:r>
              <w:rPr>
                <w:rFonts w:hint="eastAsia"/>
              </w:rPr>
              <w:t>只有</w:t>
            </w:r>
            <w:r>
              <w:t>底部有线的文本框</w:t>
            </w:r>
          </w:p>
          <w:p w14:paraId="40620888" w14:textId="77777777" w:rsidR="0030772B" w:rsidRPr="00703446" w:rsidRDefault="0030772B" w:rsidP="00CC7801">
            <w:pPr>
              <w:pStyle w:val="ac"/>
              <w:numPr>
                <w:ilvl w:val="0"/>
                <w:numId w:val="69"/>
              </w:numPr>
              <w:ind w:firstLineChars="0"/>
              <w:jc w:val="left"/>
            </w:pPr>
            <w:r>
              <w:rPr>
                <w:rFonts w:hint="eastAsia"/>
              </w:rPr>
              <w:t>必填，数字</w:t>
            </w:r>
            <w:r>
              <w:t>和字母组成</w:t>
            </w:r>
            <w:r>
              <w:rPr>
                <w:rFonts w:hint="eastAsia"/>
              </w:rPr>
              <w:t>，</w:t>
            </w:r>
            <w:r>
              <w:t>第一位</w:t>
            </w:r>
            <w:r>
              <w:rPr>
                <w:rFonts w:hint="eastAsia"/>
              </w:rPr>
              <w:t>一定</w:t>
            </w:r>
            <w:r>
              <w:t>是数字</w:t>
            </w:r>
            <w:r>
              <w:rPr>
                <w:rFonts w:hint="eastAsia"/>
              </w:rPr>
              <w:t>，</w:t>
            </w:r>
            <w:r>
              <w:t>固定</w:t>
            </w:r>
            <w:r>
              <w:rPr>
                <w:rFonts w:hint="eastAsia"/>
              </w:rPr>
              <w:t>长度</w:t>
            </w:r>
            <w:r>
              <w:rPr>
                <w:rFonts w:hint="eastAsia"/>
              </w:rPr>
              <w:t>1</w:t>
            </w:r>
            <w:r>
              <w:t>5</w:t>
            </w:r>
            <w:r>
              <w:rPr>
                <w:rFonts w:hint="eastAsia"/>
              </w:rPr>
              <w:t>位，</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填写正确格式</w:t>
            </w:r>
            <w:r>
              <w:rPr>
                <w:rFonts w:asciiTheme="minorEastAsia" w:eastAsiaTheme="minorEastAsia" w:hAnsiTheme="minorEastAsia"/>
                <w:kern w:val="3"/>
              </w:rPr>
              <w:t>的</w:t>
            </w:r>
            <w:r>
              <w:rPr>
                <w:rFonts w:asciiTheme="minorEastAsia" w:eastAsiaTheme="minorEastAsia" w:hAnsiTheme="minorEastAsia" w:hint="eastAsia"/>
                <w:kern w:val="3"/>
              </w:rPr>
              <w:t>工商</w:t>
            </w:r>
            <w:r>
              <w:rPr>
                <w:rFonts w:asciiTheme="minorEastAsia" w:eastAsiaTheme="minorEastAsia" w:hAnsiTheme="minorEastAsia"/>
                <w:kern w:val="3"/>
              </w:rPr>
              <w:t>执照编码</w:t>
            </w:r>
            <w:r>
              <w:rPr>
                <w:rFonts w:asciiTheme="minorEastAsia" w:eastAsiaTheme="minorEastAsia" w:hAnsiTheme="minorEastAsia" w:hint="eastAsia"/>
                <w:kern w:val="3"/>
              </w:rPr>
              <w:t>”</w:t>
            </w:r>
          </w:p>
        </w:tc>
      </w:tr>
      <w:tr w:rsidR="0030772B" w14:paraId="67842C02" w14:textId="77777777" w:rsidTr="004F2392">
        <w:tc>
          <w:tcPr>
            <w:tcW w:w="1809" w:type="dxa"/>
            <w:vMerge w:val="restart"/>
            <w:vAlign w:val="center"/>
          </w:tcPr>
          <w:p w14:paraId="4B82C5C5" w14:textId="77777777" w:rsidR="0030772B" w:rsidRPr="00703446" w:rsidRDefault="0030772B" w:rsidP="004F2392">
            <w:pPr>
              <w:jc w:val="center"/>
            </w:pPr>
            <w:r>
              <w:rPr>
                <w:rFonts w:hint="eastAsia"/>
              </w:rPr>
              <w:t>法人身份</w:t>
            </w:r>
            <w:r>
              <w:t>证</w:t>
            </w:r>
          </w:p>
        </w:tc>
        <w:tc>
          <w:tcPr>
            <w:tcW w:w="1843" w:type="dxa"/>
            <w:vAlign w:val="center"/>
          </w:tcPr>
          <w:p w14:paraId="72EA059B" w14:textId="77777777" w:rsidR="0030772B" w:rsidRDefault="0030772B" w:rsidP="004F2392">
            <w:pPr>
              <w:jc w:val="center"/>
            </w:pPr>
            <w:r>
              <w:rPr>
                <w:rFonts w:hint="eastAsia"/>
              </w:rPr>
              <w:t>法人身份</w:t>
            </w:r>
            <w:r>
              <w:t>证正面</w:t>
            </w:r>
            <w:r>
              <w:rPr>
                <w:rFonts w:hint="eastAsia"/>
              </w:rPr>
              <w:t>上传</w:t>
            </w:r>
          </w:p>
        </w:tc>
        <w:tc>
          <w:tcPr>
            <w:tcW w:w="6310" w:type="dxa"/>
            <w:vAlign w:val="center"/>
          </w:tcPr>
          <w:p w14:paraId="16E612DB" w14:textId="77777777" w:rsidR="0030772B" w:rsidRDefault="0030772B" w:rsidP="00CC7801">
            <w:pPr>
              <w:pStyle w:val="ac"/>
              <w:numPr>
                <w:ilvl w:val="0"/>
                <w:numId w:val="70"/>
              </w:numPr>
              <w:ind w:firstLineChars="0"/>
              <w:jc w:val="left"/>
            </w:pPr>
            <w:r>
              <w:rPr>
                <w:rFonts w:hint="eastAsia"/>
              </w:rPr>
              <w:t>图片框</w:t>
            </w:r>
          </w:p>
          <w:p w14:paraId="136E25AA" w14:textId="77777777" w:rsidR="0030772B" w:rsidRDefault="0030772B" w:rsidP="00CC7801">
            <w:pPr>
              <w:pStyle w:val="ac"/>
              <w:numPr>
                <w:ilvl w:val="0"/>
                <w:numId w:val="70"/>
              </w:numPr>
              <w:ind w:firstLineChars="0"/>
              <w:jc w:val="left"/>
            </w:pPr>
            <w:r>
              <w:rPr>
                <w:rFonts w:hint="eastAsia"/>
              </w:rPr>
              <w:t>点击上传、</w:t>
            </w:r>
            <w:r>
              <w:t>重新点击一次可以重新</w:t>
            </w:r>
            <w:r>
              <w:rPr>
                <w:rFonts w:hint="eastAsia"/>
              </w:rPr>
              <w:t>上传</w:t>
            </w:r>
          </w:p>
          <w:p w14:paraId="03A7B6E4" w14:textId="77777777" w:rsidR="0030772B" w:rsidRDefault="0030772B" w:rsidP="00CC7801">
            <w:pPr>
              <w:pStyle w:val="ac"/>
              <w:numPr>
                <w:ilvl w:val="0"/>
                <w:numId w:val="70"/>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541FEAEB" w14:textId="77777777" w:rsidR="0030772B" w:rsidRPr="00703446" w:rsidRDefault="0030772B" w:rsidP="00CC7801">
            <w:pPr>
              <w:pStyle w:val="ac"/>
              <w:numPr>
                <w:ilvl w:val="0"/>
                <w:numId w:val="70"/>
              </w:numPr>
              <w:ind w:firstLineChars="0"/>
              <w:jc w:val="left"/>
            </w:pPr>
            <w:r>
              <w:rPr>
                <w:rFonts w:hint="eastAsia"/>
              </w:rPr>
              <w:t>图片相关</w:t>
            </w:r>
            <w:r>
              <w:t>格式</w:t>
            </w:r>
            <w:r>
              <w:rPr>
                <w:rFonts w:hint="eastAsia"/>
              </w:rPr>
              <w:t>参照</w:t>
            </w:r>
            <w:r>
              <w:t>规范</w:t>
            </w:r>
          </w:p>
        </w:tc>
      </w:tr>
      <w:tr w:rsidR="0030772B" w14:paraId="6A992EEB" w14:textId="77777777" w:rsidTr="004F2392">
        <w:tc>
          <w:tcPr>
            <w:tcW w:w="1809" w:type="dxa"/>
            <w:vMerge/>
            <w:vAlign w:val="center"/>
          </w:tcPr>
          <w:p w14:paraId="5499457B" w14:textId="77777777" w:rsidR="0030772B" w:rsidRPr="00703446" w:rsidRDefault="0030772B" w:rsidP="004F2392">
            <w:pPr>
              <w:jc w:val="center"/>
            </w:pPr>
          </w:p>
        </w:tc>
        <w:tc>
          <w:tcPr>
            <w:tcW w:w="1843" w:type="dxa"/>
            <w:vAlign w:val="center"/>
          </w:tcPr>
          <w:p w14:paraId="170B6A16" w14:textId="77777777" w:rsidR="0030772B" w:rsidRDefault="0030772B" w:rsidP="004F2392">
            <w:pPr>
              <w:jc w:val="center"/>
            </w:pPr>
            <w:r>
              <w:rPr>
                <w:rFonts w:hint="eastAsia"/>
              </w:rPr>
              <w:t>法人身份</w:t>
            </w:r>
            <w:r>
              <w:t>证正面</w:t>
            </w:r>
            <w:r>
              <w:rPr>
                <w:rFonts w:hint="eastAsia"/>
              </w:rPr>
              <w:lastRenderedPageBreak/>
              <w:t>删除</w:t>
            </w:r>
          </w:p>
        </w:tc>
        <w:tc>
          <w:tcPr>
            <w:tcW w:w="6310" w:type="dxa"/>
            <w:vAlign w:val="center"/>
          </w:tcPr>
          <w:p w14:paraId="2BF17EC6" w14:textId="77777777" w:rsidR="0030772B" w:rsidRPr="00703446" w:rsidRDefault="0030772B" w:rsidP="004F2392">
            <w:pPr>
              <w:jc w:val="left"/>
            </w:pPr>
            <w:r>
              <w:rPr>
                <w:rFonts w:hint="eastAsia"/>
              </w:rPr>
              <w:lastRenderedPageBreak/>
              <w:t>点击</w:t>
            </w:r>
            <w:r>
              <w:t>删除</w:t>
            </w:r>
            <w:r>
              <w:rPr>
                <w:rFonts w:hint="eastAsia"/>
              </w:rPr>
              <w:t>清空页面</w:t>
            </w:r>
            <w:r>
              <w:t>上相应的图片</w:t>
            </w:r>
          </w:p>
        </w:tc>
      </w:tr>
      <w:tr w:rsidR="0030772B" w14:paraId="73D2202B" w14:textId="77777777" w:rsidTr="004F2392">
        <w:tc>
          <w:tcPr>
            <w:tcW w:w="1809" w:type="dxa"/>
            <w:vMerge/>
            <w:vAlign w:val="center"/>
          </w:tcPr>
          <w:p w14:paraId="11A9E808" w14:textId="77777777" w:rsidR="0030772B" w:rsidRPr="00703446" w:rsidRDefault="0030772B" w:rsidP="004F2392">
            <w:pPr>
              <w:jc w:val="center"/>
            </w:pPr>
          </w:p>
        </w:tc>
        <w:tc>
          <w:tcPr>
            <w:tcW w:w="1843" w:type="dxa"/>
            <w:vAlign w:val="center"/>
          </w:tcPr>
          <w:p w14:paraId="3E373BA5" w14:textId="77777777" w:rsidR="0030772B" w:rsidRDefault="0030772B" w:rsidP="004F2392">
            <w:pPr>
              <w:jc w:val="center"/>
            </w:pPr>
            <w:r>
              <w:rPr>
                <w:rFonts w:hint="eastAsia"/>
              </w:rPr>
              <w:t>法人</w:t>
            </w:r>
            <w:r>
              <w:t>身份证</w:t>
            </w:r>
            <w:r>
              <w:rPr>
                <w:rFonts w:hint="eastAsia"/>
              </w:rPr>
              <w:t>反面上传</w:t>
            </w:r>
          </w:p>
        </w:tc>
        <w:tc>
          <w:tcPr>
            <w:tcW w:w="6310" w:type="dxa"/>
            <w:vAlign w:val="center"/>
          </w:tcPr>
          <w:p w14:paraId="67F80061" w14:textId="77777777" w:rsidR="0030772B" w:rsidRDefault="0030772B" w:rsidP="00CC7801">
            <w:pPr>
              <w:pStyle w:val="ac"/>
              <w:numPr>
                <w:ilvl w:val="0"/>
                <w:numId w:val="71"/>
              </w:numPr>
              <w:ind w:firstLineChars="0"/>
              <w:jc w:val="left"/>
            </w:pPr>
            <w:r>
              <w:rPr>
                <w:rFonts w:hint="eastAsia"/>
              </w:rPr>
              <w:t>图片框</w:t>
            </w:r>
          </w:p>
          <w:p w14:paraId="30338878" w14:textId="77777777" w:rsidR="0030772B" w:rsidRDefault="0030772B" w:rsidP="00CC7801">
            <w:pPr>
              <w:pStyle w:val="ac"/>
              <w:numPr>
                <w:ilvl w:val="0"/>
                <w:numId w:val="71"/>
              </w:numPr>
              <w:ind w:firstLineChars="0"/>
              <w:jc w:val="left"/>
            </w:pPr>
            <w:r>
              <w:rPr>
                <w:rFonts w:hint="eastAsia"/>
              </w:rPr>
              <w:t>点击上传、</w:t>
            </w:r>
            <w:r>
              <w:t>重新点击一次可以重新</w:t>
            </w:r>
            <w:r>
              <w:rPr>
                <w:rFonts w:hint="eastAsia"/>
              </w:rPr>
              <w:t>上传</w:t>
            </w:r>
          </w:p>
          <w:p w14:paraId="44072767" w14:textId="77777777" w:rsidR="0030772B" w:rsidRDefault="0030772B" w:rsidP="00CC7801">
            <w:pPr>
              <w:pStyle w:val="ac"/>
              <w:numPr>
                <w:ilvl w:val="0"/>
                <w:numId w:val="71"/>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617F8304" w14:textId="77777777" w:rsidR="0030772B" w:rsidRPr="00703446" w:rsidRDefault="0030772B" w:rsidP="00CC7801">
            <w:pPr>
              <w:pStyle w:val="ac"/>
              <w:numPr>
                <w:ilvl w:val="0"/>
                <w:numId w:val="71"/>
              </w:numPr>
              <w:ind w:firstLineChars="0"/>
              <w:jc w:val="left"/>
            </w:pPr>
            <w:r>
              <w:rPr>
                <w:rFonts w:hint="eastAsia"/>
              </w:rPr>
              <w:t>图片相关</w:t>
            </w:r>
            <w:r>
              <w:t>格式</w:t>
            </w:r>
            <w:r>
              <w:rPr>
                <w:rFonts w:hint="eastAsia"/>
              </w:rPr>
              <w:t>参照</w:t>
            </w:r>
            <w:r>
              <w:t>规范</w:t>
            </w:r>
          </w:p>
        </w:tc>
      </w:tr>
      <w:tr w:rsidR="0030772B" w14:paraId="13D55E76" w14:textId="77777777" w:rsidTr="004F2392">
        <w:tc>
          <w:tcPr>
            <w:tcW w:w="1809" w:type="dxa"/>
            <w:vMerge/>
            <w:vAlign w:val="center"/>
          </w:tcPr>
          <w:p w14:paraId="5F290B27" w14:textId="77777777" w:rsidR="0030772B" w:rsidRPr="00703446" w:rsidRDefault="0030772B" w:rsidP="004F2392">
            <w:pPr>
              <w:jc w:val="center"/>
            </w:pPr>
          </w:p>
        </w:tc>
        <w:tc>
          <w:tcPr>
            <w:tcW w:w="1843" w:type="dxa"/>
            <w:vAlign w:val="center"/>
          </w:tcPr>
          <w:p w14:paraId="449DC8FC" w14:textId="77777777" w:rsidR="0030772B" w:rsidRDefault="0030772B" w:rsidP="004F2392">
            <w:pPr>
              <w:jc w:val="center"/>
            </w:pPr>
            <w:r>
              <w:rPr>
                <w:rFonts w:hint="eastAsia"/>
              </w:rPr>
              <w:t>法人身份</w:t>
            </w:r>
            <w:r>
              <w:t>证正面</w:t>
            </w:r>
            <w:r>
              <w:rPr>
                <w:rFonts w:hint="eastAsia"/>
              </w:rPr>
              <w:t>删除</w:t>
            </w:r>
          </w:p>
        </w:tc>
        <w:tc>
          <w:tcPr>
            <w:tcW w:w="6310" w:type="dxa"/>
            <w:vAlign w:val="center"/>
          </w:tcPr>
          <w:p w14:paraId="74344203"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51B84F7B" w14:textId="77777777" w:rsidTr="004F2392">
        <w:tc>
          <w:tcPr>
            <w:tcW w:w="1809" w:type="dxa"/>
            <w:vMerge/>
            <w:vAlign w:val="center"/>
          </w:tcPr>
          <w:p w14:paraId="7B958199" w14:textId="77777777" w:rsidR="0030772B" w:rsidRPr="00703446" w:rsidRDefault="0030772B" w:rsidP="004F2392">
            <w:pPr>
              <w:jc w:val="center"/>
            </w:pPr>
          </w:p>
        </w:tc>
        <w:tc>
          <w:tcPr>
            <w:tcW w:w="1843" w:type="dxa"/>
            <w:vAlign w:val="center"/>
          </w:tcPr>
          <w:p w14:paraId="3199B548" w14:textId="77777777" w:rsidR="0030772B" w:rsidRDefault="0030772B" w:rsidP="004F2392">
            <w:pPr>
              <w:jc w:val="center"/>
            </w:pPr>
            <w:r>
              <w:rPr>
                <w:rFonts w:hint="eastAsia"/>
              </w:rPr>
              <w:t>法人</w:t>
            </w:r>
            <w:r>
              <w:t>身份证号</w:t>
            </w:r>
          </w:p>
        </w:tc>
        <w:tc>
          <w:tcPr>
            <w:tcW w:w="6310" w:type="dxa"/>
            <w:vAlign w:val="center"/>
          </w:tcPr>
          <w:p w14:paraId="70CC57CE" w14:textId="77777777" w:rsidR="0030772B" w:rsidRDefault="0030772B" w:rsidP="00CC7801">
            <w:pPr>
              <w:pStyle w:val="ac"/>
              <w:numPr>
                <w:ilvl w:val="0"/>
                <w:numId w:val="72"/>
              </w:numPr>
              <w:ind w:firstLineChars="0"/>
              <w:jc w:val="left"/>
            </w:pPr>
            <w:r>
              <w:rPr>
                <w:rFonts w:hint="eastAsia"/>
              </w:rPr>
              <w:t>只有</w:t>
            </w:r>
            <w:r>
              <w:t>底部有线的文本框</w:t>
            </w:r>
          </w:p>
          <w:p w14:paraId="6A517311" w14:textId="77777777" w:rsidR="0030772B" w:rsidRPr="00703446" w:rsidRDefault="0030772B" w:rsidP="00CC7801">
            <w:pPr>
              <w:pStyle w:val="ac"/>
              <w:numPr>
                <w:ilvl w:val="0"/>
                <w:numId w:val="72"/>
              </w:numPr>
              <w:ind w:firstLineChars="0"/>
              <w:jc w:val="left"/>
            </w:pPr>
            <w:r>
              <w:rPr>
                <w:rFonts w:hint="eastAsia"/>
              </w:rPr>
              <w:t>必填，数字</w:t>
            </w:r>
            <w:r>
              <w:t>和字母组成</w:t>
            </w:r>
            <w:r>
              <w:rPr>
                <w:rFonts w:hint="eastAsia"/>
              </w:rPr>
              <w:t>，身份证</w:t>
            </w:r>
            <w:r>
              <w:t>格式，请参照规则</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填写正确</w:t>
            </w:r>
            <w:r>
              <w:rPr>
                <w:rFonts w:asciiTheme="minorEastAsia" w:eastAsiaTheme="minorEastAsia" w:hAnsiTheme="minorEastAsia"/>
                <w:kern w:val="3"/>
              </w:rPr>
              <w:t>格式的</w:t>
            </w:r>
            <w:r>
              <w:rPr>
                <w:rFonts w:asciiTheme="minorEastAsia" w:eastAsiaTheme="minorEastAsia" w:hAnsiTheme="minorEastAsia" w:hint="eastAsia"/>
                <w:kern w:val="3"/>
              </w:rPr>
              <w:t>身份证号”</w:t>
            </w:r>
          </w:p>
        </w:tc>
      </w:tr>
      <w:tr w:rsidR="0030772B" w14:paraId="632C8435" w14:textId="77777777" w:rsidTr="004F2392">
        <w:tc>
          <w:tcPr>
            <w:tcW w:w="1809" w:type="dxa"/>
            <w:vAlign w:val="center"/>
          </w:tcPr>
          <w:p w14:paraId="26CE08A3" w14:textId="77777777" w:rsidR="0030772B" w:rsidRPr="00703446" w:rsidRDefault="0030772B" w:rsidP="004F2392">
            <w:pPr>
              <w:jc w:val="center"/>
            </w:pPr>
          </w:p>
        </w:tc>
        <w:tc>
          <w:tcPr>
            <w:tcW w:w="1843" w:type="dxa"/>
            <w:vAlign w:val="center"/>
          </w:tcPr>
          <w:p w14:paraId="492E1EB8" w14:textId="77777777" w:rsidR="0030772B" w:rsidRDefault="0030772B" w:rsidP="004F2392">
            <w:pPr>
              <w:jc w:val="center"/>
            </w:pPr>
            <w:r>
              <w:rPr>
                <w:rFonts w:hint="eastAsia"/>
              </w:rPr>
              <w:t>【保存】按钮</w:t>
            </w:r>
          </w:p>
        </w:tc>
        <w:tc>
          <w:tcPr>
            <w:tcW w:w="6310" w:type="dxa"/>
            <w:vAlign w:val="center"/>
          </w:tcPr>
          <w:p w14:paraId="095D59F4" w14:textId="77777777" w:rsidR="0030772B" w:rsidRDefault="0030772B" w:rsidP="00CC7801">
            <w:pPr>
              <w:pStyle w:val="ac"/>
              <w:numPr>
                <w:ilvl w:val="0"/>
                <w:numId w:val="73"/>
              </w:numPr>
              <w:ind w:firstLineChars="0"/>
              <w:jc w:val="left"/>
            </w:pPr>
            <w:r>
              <w:t>校验必填：若</w:t>
            </w:r>
            <w:r>
              <w:rPr>
                <w:rFonts w:hint="eastAsia"/>
              </w:rPr>
              <w:t>、</w:t>
            </w:r>
            <w:r>
              <w:t>存在未填写提示相应的弱提示</w:t>
            </w:r>
          </w:p>
          <w:p w14:paraId="5D50A8B3" w14:textId="77777777" w:rsidR="0030772B" w:rsidRDefault="0030772B" w:rsidP="00CC7801">
            <w:pPr>
              <w:pStyle w:val="ac"/>
              <w:numPr>
                <w:ilvl w:val="0"/>
                <w:numId w:val="73"/>
              </w:numPr>
              <w:ind w:firstLineChars="0"/>
              <w:jc w:val="left"/>
            </w:pPr>
            <w:r>
              <w:rPr>
                <w:rFonts w:hint="eastAsia"/>
              </w:rPr>
              <w:t>校验</w:t>
            </w:r>
            <w:r>
              <w:t>唯一：机构全称</w:t>
            </w:r>
            <w:r>
              <w:rPr>
                <w:rFonts w:hint="eastAsia"/>
              </w:rPr>
              <w:t>、</w:t>
            </w:r>
            <w:r>
              <w:t>机构简称</w:t>
            </w:r>
            <w:r>
              <w:rPr>
                <w:rFonts w:hint="eastAsia"/>
              </w:rPr>
              <w:t>、</w:t>
            </w:r>
            <w:r>
              <w:t>机构账号</w:t>
            </w:r>
            <w:r>
              <w:rPr>
                <w:rFonts w:hint="eastAsia"/>
              </w:rPr>
              <w:t>、</w:t>
            </w:r>
            <w:r>
              <w:t>邮箱</w:t>
            </w:r>
            <w:r>
              <w:rPr>
                <w:rFonts w:hint="eastAsia"/>
              </w:rPr>
              <w:t>、</w:t>
            </w:r>
            <w:r>
              <w:t>机构信用代码、工商执照编码是否存在，</w:t>
            </w:r>
            <w:r>
              <w:rPr>
                <w:rFonts w:hint="eastAsia"/>
              </w:rPr>
              <w:t>若</w:t>
            </w:r>
            <w:r>
              <w:t>、已存在，</w:t>
            </w:r>
            <w:r>
              <w:rPr>
                <w:rFonts w:hint="eastAsia"/>
              </w:rPr>
              <w:t>分别弱提示</w:t>
            </w:r>
            <w:r>
              <w:t>“</w:t>
            </w:r>
            <w:r>
              <w:rPr>
                <w:rFonts w:hint="eastAsia"/>
              </w:rPr>
              <w:t>机构</w:t>
            </w:r>
            <w:r>
              <w:t>全称已存在</w:t>
            </w:r>
            <w:r>
              <w:t>”</w:t>
            </w:r>
            <w:r>
              <w:rPr>
                <w:rFonts w:hint="eastAsia"/>
              </w:rPr>
              <w:t>、</w:t>
            </w:r>
            <w:r>
              <w:rPr>
                <w:rFonts w:hint="eastAsia"/>
              </w:rPr>
              <w:t xml:space="preserve"> </w:t>
            </w:r>
            <w:r>
              <w:rPr>
                <w:rFonts w:hint="eastAsia"/>
              </w:rPr>
              <w:t>“机构</w:t>
            </w:r>
            <w:r>
              <w:t>账号已存在</w:t>
            </w:r>
            <w:r>
              <w:rPr>
                <w:rFonts w:hint="eastAsia"/>
              </w:rPr>
              <w:t>”、</w:t>
            </w:r>
            <w:r>
              <w:t>“</w:t>
            </w:r>
            <w:r>
              <w:rPr>
                <w:rFonts w:hint="eastAsia"/>
              </w:rPr>
              <w:t>机构</w:t>
            </w:r>
            <w:r>
              <w:t>简称已存在</w:t>
            </w:r>
            <w:r>
              <w:t>”</w:t>
            </w:r>
            <w:r>
              <w:t>、</w:t>
            </w:r>
            <w:r>
              <w:t>“</w:t>
            </w:r>
            <w:r>
              <w:rPr>
                <w:rFonts w:hint="eastAsia"/>
              </w:rPr>
              <w:t>邮箱</w:t>
            </w:r>
            <w:r>
              <w:t>已存在</w:t>
            </w:r>
            <w:r>
              <w:t>”</w:t>
            </w:r>
            <w:r>
              <w:t>、</w:t>
            </w:r>
            <w:r>
              <w:t>“</w:t>
            </w:r>
            <w:r>
              <w:t>机构信息代码已存在</w:t>
            </w:r>
            <w:r>
              <w:t>”</w:t>
            </w:r>
            <w:r>
              <w:t>、</w:t>
            </w:r>
            <w:r>
              <w:t>“</w:t>
            </w:r>
            <w:r>
              <w:t>工商执照编码已存在</w:t>
            </w:r>
            <w:r>
              <w:t>”</w:t>
            </w:r>
          </w:p>
          <w:p w14:paraId="7A64CAAB" w14:textId="77777777" w:rsidR="0030772B" w:rsidRDefault="0030772B" w:rsidP="00CC7801">
            <w:pPr>
              <w:pStyle w:val="ac"/>
              <w:numPr>
                <w:ilvl w:val="0"/>
                <w:numId w:val="73"/>
              </w:numPr>
              <w:ind w:firstLineChars="0"/>
              <w:jc w:val="left"/>
            </w:pPr>
            <w:r>
              <w:rPr>
                <w:rFonts w:hint="eastAsia"/>
              </w:rPr>
              <w:t>保存</w:t>
            </w:r>
            <w:r>
              <w:t>成功提示</w:t>
            </w:r>
            <w:r>
              <w:t>“</w:t>
            </w:r>
            <w:r>
              <w:rPr>
                <w:rFonts w:hint="eastAsia"/>
              </w:rPr>
              <w:t>保存</w:t>
            </w:r>
            <w:r>
              <w:t>成功</w:t>
            </w:r>
            <w:r>
              <w:t>”</w:t>
            </w:r>
            <w:r>
              <w:rPr>
                <w:rFonts w:hint="eastAsia"/>
              </w:rPr>
              <w:t>，同时</w:t>
            </w:r>
            <w:r>
              <w:t>返回到上一</w:t>
            </w:r>
            <w:r>
              <w:rPr>
                <w:rFonts w:hint="eastAsia"/>
              </w:rPr>
              <w:t>页面</w:t>
            </w:r>
            <w:r>
              <w:t xml:space="preserve"> </w:t>
            </w:r>
            <w:r>
              <w:t>，刷新上一页面</w:t>
            </w:r>
            <w:r>
              <w:rPr>
                <w:rFonts w:hint="eastAsia"/>
              </w:rPr>
              <w:t>，保存</w:t>
            </w:r>
            <w:r>
              <w:t>失败，提示相应的失败信息</w:t>
            </w:r>
          </w:p>
          <w:p w14:paraId="07BFF4B1" w14:textId="77777777" w:rsidR="0030772B" w:rsidRDefault="0030772B" w:rsidP="00CC7801">
            <w:pPr>
              <w:pStyle w:val="ac"/>
              <w:numPr>
                <w:ilvl w:val="0"/>
                <w:numId w:val="73"/>
              </w:numPr>
              <w:ind w:firstLineChars="0"/>
              <w:jc w:val="left"/>
            </w:pPr>
            <w:r>
              <w:t>随机生成密码</w:t>
            </w:r>
            <w:r>
              <w:rPr>
                <w:rFonts w:hint="eastAsia"/>
              </w:rPr>
              <w:t>，</w:t>
            </w:r>
            <w:r>
              <w:t>并发送随机密码到联系人手机</w:t>
            </w:r>
          </w:p>
          <w:p w14:paraId="6A1AD36F" w14:textId="77777777" w:rsidR="0030772B" w:rsidRDefault="0030772B" w:rsidP="00CC7801">
            <w:pPr>
              <w:pStyle w:val="ac"/>
              <w:numPr>
                <w:ilvl w:val="0"/>
                <w:numId w:val="73"/>
              </w:numPr>
              <w:ind w:firstLineChars="0"/>
              <w:jc w:val="left"/>
            </w:pPr>
            <w:r>
              <w:t>机构端登陆之后</w:t>
            </w:r>
            <w:r>
              <w:rPr>
                <w:rFonts w:hint="eastAsia"/>
              </w:rPr>
              <w:t>，</w:t>
            </w:r>
            <w:r>
              <w:t>手机号码不可以修改</w:t>
            </w:r>
          </w:p>
          <w:p w14:paraId="222E3ED0" w14:textId="77777777" w:rsidR="0030772B" w:rsidRPr="00072FE8" w:rsidRDefault="0030772B" w:rsidP="00CC7801">
            <w:pPr>
              <w:pStyle w:val="ac"/>
              <w:numPr>
                <w:ilvl w:val="0"/>
                <w:numId w:val="73"/>
              </w:numPr>
              <w:ind w:firstLineChars="0"/>
              <w:jc w:val="left"/>
            </w:pPr>
            <w:r>
              <w:rPr>
                <w:rFonts w:hint="eastAsia"/>
              </w:rPr>
              <w:t>新增操作</w:t>
            </w:r>
            <w:r>
              <w:t>：保存成功</w:t>
            </w:r>
            <w:r>
              <w:rPr>
                <w:rFonts w:hint="eastAsia"/>
              </w:rPr>
              <w:t>时</w:t>
            </w:r>
            <w:r>
              <w:t>，需要</w:t>
            </w:r>
            <w:r>
              <w:rPr>
                <w:rFonts w:hint="eastAsia"/>
              </w:rPr>
              <w:t>对应产生“</w:t>
            </w:r>
            <w:r>
              <w:t>机构账户</w:t>
            </w:r>
            <w:r>
              <w:rPr>
                <w:rFonts w:hint="eastAsia"/>
              </w:rPr>
              <w:t>”的</w:t>
            </w:r>
            <w:r>
              <w:t>相关信息</w:t>
            </w:r>
          </w:p>
        </w:tc>
      </w:tr>
      <w:tr w:rsidR="0030772B" w14:paraId="4FD7CB5D" w14:textId="77777777" w:rsidTr="004F2392">
        <w:tc>
          <w:tcPr>
            <w:tcW w:w="1809" w:type="dxa"/>
            <w:vAlign w:val="center"/>
          </w:tcPr>
          <w:p w14:paraId="3DD8CC81" w14:textId="77777777" w:rsidR="0030772B" w:rsidRPr="00703446" w:rsidRDefault="0030772B" w:rsidP="004F2392">
            <w:pPr>
              <w:jc w:val="center"/>
            </w:pPr>
          </w:p>
        </w:tc>
        <w:tc>
          <w:tcPr>
            <w:tcW w:w="1843" w:type="dxa"/>
            <w:vAlign w:val="center"/>
          </w:tcPr>
          <w:p w14:paraId="412A563E" w14:textId="77777777" w:rsidR="0030772B" w:rsidRDefault="0030772B" w:rsidP="004F2392">
            <w:pPr>
              <w:jc w:val="center"/>
            </w:pPr>
            <w:r>
              <w:rPr>
                <w:rFonts w:hint="eastAsia"/>
              </w:rPr>
              <w:t>【取消】按钮</w:t>
            </w:r>
          </w:p>
        </w:tc>
        <w:tc>
          <w:tcPr>
            <w:tcW w:w="6310" w:type="dxa"/>
            <w:vAlign w:val="center"/>
          </w:tcPr>
          <w:p w14:paraId="103B5926" w14:textId="77777777" w:rsidR="0030772B" w:rsidRPr="00703446" w:rsidRDefault="0030772B" w:rsidP="004F2392">
            <w:pPr>
              <w:jc w:val="left"/>
            </w:pPr>
            <w:r>
              <w:t>放弃保存</w:t>
            </w:r>
            <w:r>
              <w:rPr>
                <w:rFonts w:hint="eastAsia"/>
              </w:rPr>
              <w:t>,</w:t>
            </w:r>
            <w:r>
              <w:t>返回到上一页面</w:t>
            </w:r>
            <w:r w:rsidRPr="00703446">
              <w:rPr>
                <w:rFonts w:hint="eastAsia"/>
              </w:rPr>
              <w:t xml:space="preserve"> </w:t>
            </w:r>
          </w:p>
        </w:tc>
      </w:tr>
      <w:tr w:rsidR="0030772B" w14:paraId="2FA62B9D" w14:textId="77777777" w:rsidTr="004F2392">
        <w:tc>
          <w:tcPr>
            <w:tcW w:w="1809" w:type="dxa"/>
            <w:vAlign w:val="center"/>
          </w:tcPr>
          <w:p w14:paraId="24A19058" w14:textId="77777777" w:rsidR="0030772B" w:rsidRPr="00703446" w:rsidRDefault="0030772B" w:rsidP="004F2392">
            <w:pPr>
              <w:jc w:val="center"/>
            </w:pPr>
          </w:p>
        </w:tc>
        <w:tc>
          <w:tcPr>
            <w:tcW w:w="1843" w:type="dxa"/>
            <w:vAlign w:val="center"/>
          </w:tcPr>
          <w:p w14:paraId="652B4679" w14:textId="77777777" w:rsidR="0030772B" w:rsidRDefault="0030772B" w:rsidP="004F2392">
            <w:pPr>
              <w:jc w:val="center"/>
            </w:pPr>
            <w:r>
              <w:t>【返回】按钮</w:t>
            </w:r>
          </w:p>
        </w:tc>
        <w:tc>
          <w:tcPr>
            <w:tcW w:w="6310" w:type="dxa"/>
            <w:vAlign w:val="center"/>
          </w:tcPr>
          <w:p w14:paraId="483B8D3D" w14:textId="77777777" w:rsidR="0030772B" w:rsidRDefault="0030772B" w:rsidP="004F2392">
            <w:pPr>
              <w:jc w:val="left"/>
            </w:pPr>
            <w:r>
              <w:t>放弃保存</w:t>
            </w:r>
            <w:r>
              <w:rPr>
                <w:rFonts w:hint="eastAsia"/>
              </w:rPr>
              <w:t>,</w:t>
            </w:r>
            <w:r>
              <w:t>返回到上一页面</w:t>
            </w:r>
          </w:p>
        </w:tc>
      </w:tr>
    </w:tbl>
    <w:p w14:paraId="14E3E055" w14:textId="77777777" w:rsidR="0030772B" w:rsidRPr="002626F7" w:rsidRDefault="0030772B" w:rsidP="0030772B"/>
    <w:p w14:paraId="0521DC7F" w14:textId="77777777" w:rsidR="0030772B" w:rsidRDefault="0030772B" w:rsidP="0030772B">
      <w:pPr>
        <w:pStyle w:val="6"/>
      </w:pPr>
      <w:r>
        <w:rPr>
          <w:rFonts w:hint="eastAsia"/>
        </w:rPr>
        <w:t>前置条件</w:t>
      </w:r>
    </w:p>
    <w:p w14:paraId="7F14AFC7" w14:textId="77777777" w:rsidR="0030772B" w:rsidRDefault="0030772B" w:rsidP="0030772B">
      <w:r>
        <w:t>新增操作时：无</w:t>
      </w:r>
    </w:p>
    <w:p w14:paraId="57A8559C" w14:textId="77777777" w:rsidR="0030772B" w:rsidRPr="006245FA" w:rsidRDefault="0030772B" w:rsidP="0030772B">
      <w:r>
        <w:t>修改操作时：传入主键查询条件</w:t>
      </w:r>
    </w:p>
    <w:p w14:paraId="6FE9264C" w14:textId="77777777" w:rsidR="0030772B" w:rsidRDefault="0030772B" w:rsidP="0030772B">
      <w:pPr>
        <w:pStyle w:val="6"/>
      </w:pPr>
      <w:r>
        <w:rPr>
          <w:rFonts w:hint="eastAsia"/>
        </w:rPr>
        <w:lastRenderedPageBreak/>
        <w:t>用例流程</w:t>
      </w:r>
    </w:p>
    <w:p w14:paraId="5E6F2FA3" w14:textId="77777777" w:rsidR="0030772B" w:rsidRPr="002626F7" w:rsidRDefault="0030772B" w:rsidP="0030772B">
      <w:r>
        <w:rPr>
          <w:rFonts w:hint="eastAsia"/>
        </w:rPr>
        <w:t>无</w:t>
      </w:r>
    </w:p>
    <w:p w14:paraId="6A836E22" w14:textId="77777777" w:rsidR="0030772B" w:rsidRDefault="0030772B" w:rsidP="0030772B">
      <w:pPr>
        <w:pStyle w:val="6"/>
      </w:pPr>
      <w:r>
        <w:rPr>
          <w:rFonts w:hint="eastAsia"/>
        </w:rPr>
        <w:t>后置条件</w:t>
      </w:r>
    </w:p>
    <w:p w14:paraId="4F24FA19" w14:textId="77777777" w:rsidR="0030772B" w:rsidRPr="002626F7" w:rsidRDefault="0030772B" w:rsidP="0030772B">
      <w:r>
        <w:rPr>
          <w:rFonts w:hint="eastAsia"/>
        </w:rPr>
        <w:t>无</w:t>
      </w:r>
    </w:p>
    <w:p w14:paraId="589B7290" w14:textId="77777777" w:rsidR="0030772B" w:rsidRDefault="0030772B" w:rsidP="0030772B">
      <w:pPr>
        <w:pStyle w:val="5"/>
      </w:pPr>
      <w:bookmarkStart w:id="507" w:name="_Toc458776294"/>
      <w:r>
        <w:rPr>
          <w:rFonts w:hint="eastAsia"/>
        </w:rPr>
        <w:t>机构详情</w:t>
      </w:r>
      <w:bookmarkEnd w:id="507"/>
    </w:p>
    <w:p w14:paraId="5E86E437" w14:textId="77777777" w:rsidR="0030772B" w:rsidRDefault="0030772B" w:rsidP="0030772B">
      <w:pPr>
        <w:pStyle w:val="6"/>
      </w:pPr>
      <w:r>
        <w:rPr>
          <w:rFonts w:hint="eastAsia"/>
        </w:rPr>
        <w:t>用例描述</w:t>
      </w:r>
    </w:p>
    <w:p w14:paraId="77EDED04" w14:textId="77777777" w:rsidR="0030772B" w:rsidRPr="002626F7" w:rsidRDefault="0030772B" w:rsidP="0030772B">
      <w:r>
        <w:t>查看机构详情信息</w:t>
      </w:r>
    </w:p>
    <w:p w14:paraId="7DAAA6E3" w14:textId="77777777" w:rsidR="0030772B" w:rsidRDefault="0030772B" w:rsidP="0030772B">
      <w:pPr>
        <w:pStyle w:val="6"/>
      </w:pPr>
      <w:r>
        <w:rPr>
          <w:rFonts w:hint="eastAsia"/>
        </w:rPr>
        <w:t>原型界面</w:t>
      </w:r>
    </w:p>
    <w:p w14:paraId="16D15D29" w14:textId="77777777" w:rsidR="0030772B" w:rsidRDefault="0030772B" w:rsidP="0030772B">
      <w:pPr>
        <w:keepNext/>
      </w:pPr>
      <w:r>
        <w:rPr>
          <w:noProof/>
        </w:rPr>
        <w:drawing>
          <wp:inline distT="0" distB="0" distL="0" distR="0" wp14:anchorId="7AC9E7D3" wp14:editId="2ECF7B18">
            <wp:extent cx="6188710" cy="467169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4671695"/>
                    </a:xfrm>
                    <a:prstGeom prst="rect">
                      <a:avLst/>
                    </a:prstGeom>
                  </pic:spPr>
                </pic:pic>
              </a:graphicData>
            </a:graphic>
          </wp:inline>
        </w:drawing>
      </w:r>
    </w:p>
    <w:p w14:paraId="78EFA9C2"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176</w:t>
      </w:r>
      <w:r w:rsidR="00252C52">
        <w:rPr>
          <w:noProof/>
        </w:rPr>
        <w:fldChar w:fldCharType="end"/>
      </w:r>
    </w:p>
    <w:p w14:paraId="1D507CB4" w14:textId="77777777" w:rsidR="0030772B" w:rsidRPr="002626F7" w:rsidRDefault="0030772B" w:rsidP="0030772B">
      <w:pPr>
        <w:jc w:val="center"/>
      </w:pPr>
    </w:p>
    <w:p w14:paraId="33CCB75E" w14:textId="77777777" w:rsidR="0030772B" w:rsidRDefault="0030772B" w:rsidP="0030772B">
      <w:pPr>
        <w:pStyle w:val="6"/>
      </w:pPr>
      <w:r>
        <w:rPr>
          <w:rFonts w:hint="eastAsia"/>
        </w:rPr>
        <w:lastRenderedPageBreak/>
        <w:t>界面元素</w:t>
      </w:r>
    </w:p>
    <w:p w14:paraId="4FA370E8"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74</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068CE867" w14:textId="77777777" w:rsidTr="004F2392">
        <w:trPr>
          <w:trHeight w:val="567"/>
        </w:trPr>
        <w:tc>
          <w:tcPr>
            <w:tcW w:w="1809" w:type="dxa"/>
            <w:shd w:val="clear" w:color="auto" w:fill="D9D9D9" w:themeFill="background1" w:themeFillShade="D9"/>
            <w:vAlign w:val="center"/>
          </w:tcPr>
          <w:p w14:paraId="4C2F535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4E9E03E1"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1F07BA90" w14:textId="77777777" w:rsidR="0030772B" w:rsidRPr="00753787" w:rsidRDefault="0030772B" w:rsidP="004F2392">
            <w:pPr>
              <w:jc w:val="center"/>
              <w:rPr>
                <w:b/>
              </w:rPr>
            </w:pPr>
            <w:r w:rsidRPr="00753787">
              <w:rPr>
                <w:b/>
              </w:rPr>
              <w:t>描述</w:t>
            </w:r>
          </w:p>
        </w:tc>
      </w:tr>
      <w:tr w:rsidR="0030772B" w14:paraId="3FB66F91" w14:textId="77777777" w:rsidTr="004F2392">
        <w:tc>
          <w:tcPr>
            <w:tcW w:w="1809" w:type="dxa"/>
            <w:vMerge w:val="restart"/>
            <w:vAlign w:val="center"/>
          </w:tcPr>
          <w:p w14:paraId="66BC72D6" w14:textId="77777777" w:rsidR="0030772B" w:rsidRPr="00703446" w:rsidRDefault="0030772B" w:rsidP="004F2392">
            <w:r>
              <w:rPr>
                <w:rFonts w:hint="eastAsia"/>
              </w:rPr>
              <w:t>基本</w:t>
            </w:r>
            <w:r>
              <w:t>信息区域</w:t>
            </w:r>
          </w:p>
        </w:tc>
        <w:tc>
          <w:tcPr>
            <w:tcW w:w="1843" w:type="dxa"/>
            <w:vAlign w:val="center"/>
          </w:tcPr>
          <w:p w14:paraId="668E5727" w14:textId="77777777" w:rsidR="0030772B" w:rsidRDefault="0030772B" w:rsidP="004F2392">
            <w:pPr>
              <w:jc w:val="center"/>
            </w:pPr>
            <w:r>
              <w:rPr>
                <w:rFonts w:hint="eastAsia"/>
              </w:rPr>
              <w:t>机构全称</w:t>
            </w:r>
          </w:p>
        </w:tc>
        <w:tc>
          <w:tcPr>
            <w:tcW w:w="6310" w:type="dxa"/>
            <w:vAlign w:val="center"/>
          </w:tcPr>
          <w:p w14:paraId="7DB26415" w14:textId="77777777" w:rsidR="0030772B" w:rsidRPr="00703446" w:rsidRDefault="0030772B" w:rsidP="004F2392">
            <w:pPr>
              <w:jc w:val="left"/>
            </w:pPr>
            <w:r>
              <w:t>只读</w:t>
            </w:r>
          </w:p>
        </w:tc>
      </w:tr>
      <w:tr w:rsidR="0030772B" w14:paraId="26F7D773" w14:textId="77777777" w:rsidTr="004F2392">
        <w:tc>
          <w:tcPr>
            <w:tcW w:w="1809" w:type="dxa"/>
            <w:vMerge/>
            <w:vAlign w:val="center"/>
          </w:tcPr>
          <w:p w14:paraId="54E2E3EB" w14:textId="77777777" w:rsidR="0030772B" w:rsidRPr="00703446" w:rsidRDefault="0030772B" w:rsidP="004F2392">
            <w:pPr>
              <w:jc w:val="center"/>
            </w:pPr>
          </w:p>
        </w:tc>
        <w:tc>
          <w:tcPr>
            <w:tcW w:w="1843" w:type="dxa"/>
            <w:vAlign w:val="center"/>
          </w:tcPr>
          <w:p w14:paraId="1F4E8AD6" w14:textId="77777777" w:rsidR="0030772B" w:rsidRDefault="0030772B" w:rsidP="004F2392">
            <w:pPr>
              <w:jc w:val="center"/>
            </w:pPr>
            <w:r>
              <w:rPr>
                <w:rFonts w:hint="eastAsia"/>
              </w:rPr>
              <w:t>机构</w:t>
            </w:r>
            <w:r>
              <w:t>简称</w:t>
            </w:r>
          </w:p>
        </w:tc>
        <w:tc>
          <w:tcPr>
            <w:tcW w:w="6310" w:type="dxa"/>
            <w:vAlign w:val="center"/>
          </w:tcPr>
          <w:p w14:paraId="2330ECC4" w14:textId="77777777" w:rsidR="0030772B" w:rsidRPr="00703446" w:rsidRDefault="0030772B" w:rsidP="004F2392">
            <w:pPr>
              <w:jc w:val="left"/>
            </w:pPr>
            <w:r>
              <w:t>只读</w:t>
            </w:r>
          </w:p>
        </w:tc>
      </w:tr>
      <w:tr w:rsidR="0030772B" w14:paraId="290E7AED" w14:textId="77777777" w:rsidTr="004F2392">
        <w:tc>
          <w:tcPr>
            <w:tcW w:w="1809" w:type="dxa"/>
            <w:vMerge/>
            <w:vAlign w:val="center"/>
          </w:tcPr>
          <w:p w14:paraId="0D110BC1" w14:textId="77777777" w:rsidR="0030772B" w:rsidRPr="00703446" w:rsidRDefault="0030772B" w:rsidP="004F2392">
            <w:pPr>
              <w:jc w:val="center"/>
            </w:pPr>
          </w:p>
        </w:tc>
        <w:tc>
          <w:tcPr>
            <w:tcW w:w="1843" w:type="dxa"/>
            <w:vAlign w:val="center"/>
          </w:tcPr>
          <w:p w14:paraId="61FCAEB2" w14:textId="77777777" w:rsidR="0030772B" w:rsidRDefault="0030772B" w:rsidP="004F2392">
            <w:pPr>
              <w:jc w:val="center"/>
            </w:pPr>
            <w:r>
              <w:rPr>
                <w:rFonts w:hint="eastAsia"/>
              </w:rPr>
              <w:t>合作状态</w:t>
            </w:r>
          </w:p>
        </w:tc>
        <w:tc>
          <w:tcPr>
            <w:tcW w:w="6310" w:type="dxa"/>
            <w:vAlign w:val="center"/>
          </w:tcPr>
          <w:p w14:paraId="35C6DCB9" w14:textId="77777777" w:rsidR="0030772B" w:rsidRPr="00703446" w:rsidRDefault="0030772B" w:rsidP="004F2392">
            <w:pPr>
              <w:jc w:val="left"/>
            </w:pPr>
            <w:r>
              <w:t>只读</w:t>
            </w:r>
          </w:p>
        </w:tc>
      </w:tr>
      <w:tr w:rsidR="0030772B" w14:paraId="15399634" w14:textId="77777777" w:rsidTr="004F2392">
        <w:tc>
          <w:tcPr>
            <w:tcW w:w="1809" w:type="dxa"/>
            <w:vMerge/>
            <w:vAlign w:val="center"/>
          </w:tcPr>
          <w:p w14:paraId="2B8EA825" w14:textId="77777777" w:rsidR="0030772B" w:rsidRPr="00703446" w:rsidRDefault="0030772B" w:rsidP="004F2392">
            <w:pPr>
              <w:jc w:val="center"/>
            </w:pPr>
          </w:p>
        </w:tc>
        <w:tc>
          <w:tcPr>
            <w:tcW w:w="1843" w:type="dxa"/>
            <w:vAlign w:val="center"/>
          </w:tcPr>
          <w:p w14:paraId="1AD56950" w14:textId="77777777" w:rsidR="0030772B" w:rsidRDefault="0030772B" w:rsidP="004F2392">
            <w:pPr>
              <w:jc w:val="center"/>
            </w:pPr>
            <w:r>
              <w:rPr>
                <w:rFonts w:hint="eastAsia"/>
              </w:rPr>
              <w:t>联系人</w:t>
            </w:r>
          </w:p>
        </w:tc>
        <w:tc>
          <w:tcPr>
            <w:tcW w:w="6310" w:type="dxa"/>
            <w:vAlign w:val="center"/>
          </w:tcPr>
          <w:p w14:paraId="0835DBB0" w14:textId="77777777" w:rsidR="0030772B" w:rsidRPr="00703446" w:rsidRDefault="0030772B" w:rsidP="004F2392">
            <w:pPr>
              <w:jc w:val="left"/>
            </w:pPr>
            <w:r>
              <w:t>只读</w:t>
            </w:r>
          </w:p>
        </w:tc>
      </w:tr>
      <w:tr w:rsidR="0030772B" w14:paraId="5E916C17" w14:textId="77777777" w:rsidTr="004F2392">
        <w:tc>
          <w:tcPr>
            <w:tcW w:w="1809" w:type="dxa"/>
            <w:vAlign w:val="center"/>
          </w:tcPr>
          <w:p w14:paraId="5D440342" w14:textId="77777777" w:rsidR="0030772B" w:rsidRPr="00703446" w:rsidRDefault="0030772B" w:rsidP="004F2392">
            <w:pPr>
              <w:jc w:val="center"/>
            </w:pPr>
          </w:p>
        </w:tc>
        <w:tc>
          <w:tcPr>
            <w:tcW w:w="1843" w:type="dxa"/>
            <w:vAlign w:val="center"/>
          </w:tcPr>
          <w:p w14:paraId="153DE7ED" w14:textId="77777777" w:rsidR="0030772B" w:rsidRDefault="0030772B" w:rsidP="004F2392">
            <w:pPr>
              <w:jc w:val="center"/>
            </w:pPr>
            <w:r>
              <w:rPr>
                <w:rFonts w:hint="eastAsia"/>
              </w:rPr>
              <w:t>联系方式</w:t>
            </w:r>
          </w:p>
        </w:tc>
        <w:tc>
          <w:tcPr>
            <w:tcW w:w="6310" w:type="dxa"/>
            <w:vAlign w:val="center"/>
          </w:tcPr>
          <w:p w14:paraId="02F726A0" w14:textId="77777777" w:rsidR="0030772B" w:rsidRPr="00703446" w:rsidRDefault="0030772B" w:rsidP="004F2392">
            <w:pPr>
              <w:jc w:val="left"/>
            </w:pPr>
            <w:r>
              <w:t>只读</w:t>
            </w:r>
          </w:p>
        </w:tc>
      </w:tr>
      <w:tr w:rsidR="0030772B" w14:paraId="70780479" w14:textId="77777777" w:rsidTr="004F2392">
        <w:tc>
          <w:tcPr>
            <w:tcW w:w="1809" w:type="dxa"/>
            <w:vMerge w:val="restart"/>
            <w:vAlign w:val="center"/>
          </w:tcPr>
          <w:p w14:paraId="0BEC8F65" w14:textId="77777777" w:rsidR="0030772B" w:rsidRPr="00703446" w:rsidRDefault="0030772B" w:rsidP="004F2392">
            <w:pPr>
              <w:jc w:val="center"/>
            </w:pPr>
          </w:p>
        </w:tc>
        <w:tc>
          <w:tcPr>
            <w:tcW w:w="1843" w:type="dxa"/>
            <w:vAlign w:val="center"/>
          </w:tcPr>
          <w:p w14:paraId="0D45C26D" w14:textId="77777777" w:rsidR="0030772B" w:rsidRDefault="0030772B" w:rsidP="004F2392">
            <w:pPr>
              <w:jc w:val="center"/>
            </w:pPr>
            <w:r>
              <w:rPr>
                <w:rFonts w:hint="eastAsia"/>
              </w:rPr>
              <w:t>邮箱</w:t>
            </w:r>
          </w:p>
        </w:tc>
        <w:tc>
          <w:tcPr>
            <w:tcW w:w="6310" w:type="dxa"/>
            <w:vAlign w:val="center"/>
          </w:tcPr>
          <w:p w14:paraId="484093EF" w14:textId="77777777" w:rsidR="0030772B" w:rsidRPr="00703446" w:rsidRDefault="0030772B" w:rsidP="004F2392">
            <w:pPr>
              <w:jc w:val="left"/>
            </w:pPr>
            <w:r>
              <w:t>只读</w:t>
            </w:r>
          </w:p>
        </w:tc>
      </w:tr>
      <w:tr w:rsidR="0030772B" w14:paraId="09AEE37A" w14:textId="77777777" w:rsidTr="004F2392">
        <w:tc>
          <w:tcPr>
            <w:tcW w:w="1809" w:type="dxa"/>
            <w:vMerge/>
            <w:vAlign w:val="center"/>
          </w:tcPr>
          <w:p w14:paraId="47508F31" w14:textId="77777777" w:rsidR="0030772B" w:rsidRPr="00703446" w:rsidRDefault="0030772B" w:rsidP="004F2392">
            <w:pPr>
              <w:jc w:val="center"/>
            </w:pPr>
          </w:p>
        </w:tc>
        <w:tc>
          <w:tcPr>
            <w:tcW w:w="1843" w:type="dxa"/>
            <w:vAlign w:val="center"/>
          </w:tcPr>
          <w:p w14:paraId="789220BE" w14:textId="77777777" w:rsidR="0030772B" w:rsidRDefault="0030772B" w:rsidP="004F2392">
            <w:pPr>
              <w:jc w:val="center"/>
            </w:pPr>
            <w:r>
              <w:rPr>
                <w:rFonts w:hint="eastAsia"/>
              </w:rPr>
              <w:t>机构地址</w:t>
            </w:r>
          </w:p>
        </w:tc>
        <w:tc>
          <w:tcPr>
            <w:tcW w:w="6310" w:type="dxa"/>
            <w:vAlign w:val="center"/>
          </w:tcPr>
          <w:p w14:paraId="18FEFFFA" w14:textId="77777777" w:rsidR="0030772B" w:rsidRPr="00703446" w:rsidRDefault="0030772B" w:rsidP="004F2392">
            <w:pPr>
              <w:jc w:val="left"/>
            </w:pPr>
            <w:r>
              <w:t>只读</w:t>
            </w:r>
          </w:p>
        </w:tc>
      </w:tr>
      <w:tr w:rsidR="0030772B" w14:paraId="761C82F7" w14:textId="77777777" w:rsidTr="004F2392">
        <w:tc>
          <w:tcPr>
            <w:tcW w:w="1809" w:type="dxa"/>
            <w:vMerge/>
            <w:vAlign w:val="center"/>
          </w:tcPr>
          <w:p w14:paraId="15598801" w14:textId="77777777" w:rsidR="0030772B" w:rsidRPr="00703446" w:rsidRDefault="0030772B" w:rsidP="004F2392">
            <w:pPr>
              <w:jc w:val="center"/>
            </w:pPr>
          </w:p>
        </w:tc>
        <w:tc>
          <w:tcPr>
            <w:tcW w:w="1843" w:type="dxa"/>
            <w:vAlign w:val="center"/>
          </w:tcPr>
          <w:p w14:paraId="26C3492F" w14:textId="77777777" w:rsidR="0030772B" w:rsidRDefault="0030772B" w:rsidP="004F2392">
            <w:pPr>
              <w:jc w:val="center"/>
            </w:pPr>
            <w:r>
              <w:rPr>
                <w:rFonts w:hint="eastAsia"/>
              </w:rPr>
              <w:t>【地图】按钮</w:t>
            </w:r>
          </w:p>
        </w:tc>
        <w:tc>
          <w:tcPr>
            <w:tcW w:w="6310" w:type="dxa"/>
            <w:vAlign w:val="center"/>
          </w:tcPr>
          <w:p w14:paraId="2CDB5A1B" w14:textId="77777777" w:rsidR="0030772B" w:rsidRPr="00703446" w:rsidRDefault="0030772B" w:rsidP="004F2392">
            <w:pPr>
              <w:jc w:val="left"/>
            </w:pPr>
            <w:r>
              <w:t>点击在地图上查询具体的位置</w:t>
            </w:r>
          </w:p>
        </w:tc>
      </w:tr>
      <w:tr w:rsidR="0030772B" w14:paraId="1D94892A" w14:textId="77777777" w:rsidTr="004F2392">
        <w:tc>
          <w:tcPr>
            <w:tcW w:w="1809" w:type="dxa"/>
            <w:vMerge/>
            <w:vAlign w:val="center"/>
          </w:tcPr>
          <w:p w14:paraId="3ED930AC" w14:textId="77777777" w:rsidR="0030772B" w:rsidRPr="00703446" w:rsidRDefault="0030772B" w:rsidP="004F2392">
            <w:pPr>
              <w:jc w:val="center"/>
            </w:pPr>
          </w:p>
        </w:tc>
        <w:tc>
          <w:tcPr>
            <w:tcW w:w="1843" w:type="dxa"/>
            <w:vAlign w:val="center"/>
          </w:tcPr>
          <w:p w14:paraId="2D2D028A" w14:textId="77777777" w:rsidR="0030772B" w:rsidRDefault="0030772B" w:rsidP="004F2392">
            <w:pPr>
              <w:jc w:val="center"/>
            </w:pPr>
            <w:r>
              <w:rPr>
                <w:rFonts w:hint="eastAsia"/>
              </w:rPr>
              <w:t>信用</w:t>
            </w:r>
            <w:r>
              <w:t>额度</w:t>
            </w:r>
          </w:p>
        </w:tc>
        <w:tc>
          <w:tcPr>
            <w:tcW w:w="6310" w:type="dxa"/>
            <w:vAlign w:val="center"/>
          </w:tcPr>
          <w:p w14:paraId="32C7299F" w14:textId="77777777" w:rsidR="0030772B" w:rsidRPr="00703446" w:rsidRDefault="0030772B" w:rsidP="004F2392">
            <w:pPr>
              <w:jc w:val="left"/>
            </w:pPr>
            <w:r>
              <w:t>只读</w:t>
            </w:r>
          </w:p>
        </w:tc>
      </w:tr>
      <w:tr w:rsidR="0030772B" w14:paraId="5AB1F3EE" w14:textId="77777777" w:rsidTr="004F2392">
        <w:tc>
          <w:tcPr>
            <w:tcW w:w="1809" w:type="dxa"/>
            <w:vAlign w:val="center"/>
          </w:tcPr>
          <w:p w14:paraId="665EBFE9" w14:textId="77777777" w:rsidR="0030772B" w:rsidRPr="00703446" w:rsidRDefault="0030772B" w:rsidP="004F2392">
            <w:pPr>
              <w:jc w:val="center"/>
            </w:pPr>
          </w:p>
        </w:tc>
        <w:tc>
          <w:tcPr>
            <w:tcW w:w="1843" w:type="dxa"/>
            <w:vAlign w:val="center"/>
          </w:tcPr>
          <w:p w14:paraId="5BF53B90" w14:textId="77777777" w:rsidR="0030772B" w:rsidRDefault="0030772B" w:rsidP="004F2392">
            <w:pPr>
              <w:jc w:val="center"/>
            </w:pPr>
            <w:r>
              <w:rPr>
                <w:rFonts w:hint="eastAsia"/>
              </w:rPr>
              <w:t>结算</w:t>
            </w:r>
            <w:r>
              <w:t>方式</w:t>
            </w:r>
          </w:p>
        </w:tc>
        <w:tc>
          <w:tcPr>
            <w:tcW w:w="6310" w:type="dxa"/>
            <w:vAlign w:val="center"/>
          </w:tcPr>
          <w:p w14:paraId="69FAEF0F" w14:textId="77777777" w:rsidR="0030772B" w:rsidRPr="00703446" w:rsidRDefault="0030772B" w:rsidP="004F2392">
            <w:pPr>
              <w:jc w:val="left"/>
            </w:pPr>
            <w:r>
              <w:t>只读</w:t>
            </w:r>
          </w:p>
        </w:tc>
      </w:tr>
      <w:tr w:rsidR="0030772B" w14:paraId="0400ACA0" w14:textId="77777777" w:rsidTr="004F2392">
        <w:tc>
          <w:tcPr>
            <w:tcW w:w="1809" w:type="dxa"/>
            <w:vAlign w:val="center"/>
          </w:tcPr>
          <w:p w14:paraId="77E7D75C" w14:textId="77777777" w:rsidR="0030772B" w:rsidRPr="00703446" w:rsidRDefault="0030772B" w:rsidP="004F2392">
            <w:pPr>
              <w:jc w:val="center"/>
            </w:pPr>
          </w:p>
        </w:tc>
        <w:tc>
          <w:tcPr>
            <w:tcW w:w="1843" w:type="dxa"/>
            <w:vAlign w:val="center"/>
          </w:tcPr>
          <w:p w14:paraId="143DE5D3" w14:textId="77777777" w:rsidR="0030772B" w:rsidRDefault="0030772B" w:rsidP="004F2392">
            <w:pPr>
              <w:jc w:val="center"/>
            </w:pPr>
            <w:r>
              <w:rPr>
                <w:rFonts w:hint="eastAsia"/>
              </w:rPr>
              <w:t>账单</w:t>
            </w:r>
            <w:r>
              <w:t>生成日</w:t>
            </w:r>
          </w:p>
        </w:tc>
        <w:tc>
          <w:tcPr>
            <w:tcW w:w="6310" w:type="dxa"/>
            <w:vAlign w:val="center"/>
          </w:tcPr>
          <w:p w14:paraId="25A69DCE" w14:textId="77777777" w:rsidR="0030772B" w:rsidRPr="00703446" w:rsidRDefault="0030772B" w:rsidP="004F2392">
            <w:pPr>
              <w:jc w:val="left"/>
            </w:pPr>
            <w:r>
              <w:t>只读</w:t>
            </w:r>
          </w:p>
        </w:tc>
      </w:tr>
      <w:tr w:rsidR="0030772B" w14:paraId="3072A140" w14:textId="77777777" w:rsidTr="004F2392">
        <w:tc>
          <w:tcPr>
            <w:tcW w:w="1809" w:type="dxa"/>
            <w:vAlign w:val="center"/>
          </w:tcPr>
          <w:p w14:paraId="28EB1FDD" w14:textId="77777777" w:rsidR="0030772B" w:rsidRPr="00703446" w:rsidRDefault="0030772B" w:rsidP="004F2392">
            <w:pPr>
              <w:jc w:val="center"/>
            </w:pPr>
          </w:p>
        </w:tc>
        <w:tc>
          <w:tcPr>
            <w:tcW w:w="1843" w:type="dxa"/>
            <w:vAlign w:val="center"/>
          </w:tcPr>
          <w:p w14:paraId="5F321B6E" w14:textId="77777777" w:rsidR="0030772B" w:rsidRDefault="0030772B" w:rsidP="004F2392">
            <w:pPr>
              <w:jc w:val="center"/>
            </w:pPr>
            <w:r>
              <w:rPr>
                <w:rFonts w:hint="eastAsia"/>
              </w:rPr>
              <w:t>机构账号</w:t>
            </w:r>
          </w:p>
        </w:tc>
        <w:tc>
          <w:tcPr>
            <w:tcW w:w="6310" w:type="dxa"/>
            <w:vAlign w:val="center"/>
          </w:tcPr>
          <w:p w14:paraId="20532301" w14:textId="77777777" w:rsidR="0030772B" w:rsidRPr="00703446" w:rsidRDefault="0030772B" w:rsidP="004F2392">
            <w:pPr>
              <w:jc w:val="left"/>
            </w:pPr>
            <w:r>
              <w:t>只读</w:t>
            </w:r>
          </w:p>
        </w:tc>
      </w:tr>
      <w:tr w:rsidR="0030772B" w14:paraId="201B4D0A" w14:textId="77777777" w:rsidTr="004F2392">
        <w:tc>
          <w:tcPr>
            <w:tcW w:w="1809" w:type="dxa"/>
            <w:vAlign w:val="center"/>
          </w:tcPr>
          <w:p w14:paraId="38A0DD75" w14:textId="77777777" w:rsidR="0030772B" w:rsidRPr="00703446" w:rsidRDefault="0030772B" w:rsidP="004F2392">
            <w:pPr>
              <w:jc w:val="center"/>
            </w:pPr>
            <w:r>
              <w:rPr>
                <w:rFonts w:hint="eastAsia"/>
              </w:rPr>
              <w:t>机构</w:t>
            </w:r>
            <w:r>
              <w:t>信用代码</w:t>
            </w:r>
          </w:p>
        </w:tc>
        <w:tc>
          <w:tcPr>
            <w:tcW w:w="1843" w:type="dxa"/>
            <w:vAlign w:val="center"/>
          </w:tcPr>
          <w:p w14:paraId="0E5C96BE" w14:textId="77777777" w:rsidR="0030772B" w:rsidRDefault="0030772B" w:rsidP="004F2392">
            <w:pPr>
              <w:jc w:val="center"/>
            </w:pPr>
            <w:r>
              <w:t>查看</w:t>
            </w:r>
            <w:r>
              <w:rPr>
                <w:rFonts w:hint="eastAsia"/>
              </w:rPr>
              <w:t>机构</w:t>
            </w:r>
            <w:r>
              <w:t>信用代码图片</w:t>
            </w:r>
          </w:p>
        </w:tc>
        <w:tc>
          <w:tcPr>
            <w:tcW w:w="6310" w:type="dxa"/>
            <w:vAlign w:val="center"/>
          </w:tcPr>
          <w:p w14:paraId="110FA435" w14:textId="77777777" w:rsidR="0030772B" w:rsidRPr="00703446" w:rsidRDefault="0030772B" w:rsidP="004F2392">
            <w:pPr>
              <w:jc w:val="left"/>
            </w:pPr>
            <w:r>
              <w:t>点击查看大图</w:t>
            </w:r>
          </w:p>
        </w:tc>
      </w:tr>
      <w:tr w:rsidR="0030772B" w14:paraId="4B84D95D" w14:textId="77777777" w:rsidTr="004F2392">
        <w:tc>
          <w:tcPr>
            <w:tcW w:w="1809" w:type="dxa"/>
            <w:vAlign w:val="center"/>
          </w:tcPr>
          <w:p w14:paraId="52672C8F" w14:textId="77777777" w:rsidR="0030772B" w:rsidRPr="00703446" w:rsidRDefault="0030772B" w:rsidP="004F2392">
            <w:pPr>
              <w:jc w:val="center"/>
            </w:pPr>
          </w:p>
        </w:tc>
        <w:tc>
          <w:tcPr>
            <w:tcW w:w="1843" w:type="dxa"/>
            <w:vAlign w:val="center"/>
          </w:tcPr>
          <w:p w14:paraId="5B253F11" w14:textId="77777777" w:rsidR="0030772B" w:rsidRDefault="0030772B" w:rsidP="004F2392">
            <w:pPr>
              <w:jc w:val="center"/>
            </w:pPr>
            <w:r>
              <w:rPr>
                <w:rFonts w:hint="eastAsia"/>
              </w:rPr>
              <w:t>机构</w:t>
            </w:r>
            <w:r>
              <w:t>信用代码编码</w:t>
            </w:r>
          </w:p>
        </w:tc>
        <w:tc>
          <w:tcPr>
            <w:tcW w:w="6310" w:type="dxa"/>
            <w:vAlign w:val="center"/>
          </w:tcPr>
          <w:p w14:paraId="3EF15634" w14:textId="77777777" w:rsidR="0030772B" w:rsidRPr="00703446" w:rsidRDefault="0030772B" w:rsidP="004F2392">
            <w:pPr>
              <w:jc w:val="left"/>
            </w:pPr>
            <w:r>
              <w:t>只读</w:t>
            </w:r>
          </w:p>
        </w:tc>
      </w:tr>
      <w:tr w:rsidR="0030772B" w14:paraId="3F617D3E" w14:textId="77777777" w:rsidTr="004F2392">
        <w:tc>
          <w:tcPr>
            <w:tcW w:w="1809" w:type="dxa"/>
            <w:vAlign w:val="center"/>
          </w:tcPr>
          <w:p w14:paraId="4293A1C5" w14:textId="77777777" w:rsidR="0030772B" w:rsidRPr="00703446" w:rsidRDefault="0030772B" w:rsidP="004F2392">
            <w:pPr>
              <w:jc w:val="center"/>
            </w:pPr>
            <w:r>
              <w:rPr>
                <w:rFonts w:hint="eastAsia"/>
              </w:rPr>
              <w:t>工商</w:t>
            </w:r>
            <w:r>
              <w:t>执照</w:t>
            </w:r>
          </w:p>
        </w:tc>
        <w:tc>
          <w:tcPr>
            <w:tcW w:w="1843" w:type="dxa"/>
            <w:vAlign w:val="center"/>
          </w:tcPr>
          <w:p w14:paraId="34B1EC5E" w14:textId="77777777" w:rsidR="0030772B" w:rsidRDefault="0030772B" w:rsidP="004F2392">
            <w:pPr>
              <w:jc w:val="center"/>
            </w:pPr>
            <w:r>
              <w:t>查看</w:t>
            </w:r>
            <w:r>
              <w:rPr>
                <w:rFonts w:hint="eastAsia"/>
              </w:rPr>
              <w:t>工商</w:t>
            </w:r>
            <w:r>
              <w:t>执照图片</w:t>
            </w:r>
          </w:p>
        </w:tc>
        <w:tc>
          <w:tcPr>
            <w:tcW w:w="6310" w:type="dxa"/>
            <w:vAlign w:val="center"/>
          </w:tcPr>
          <w:p w14:paraId="28C597E9" w14:textId="77777777" w:rsidR="0030772B" w:rsidRPr="00703446" w:rsidRDefault="0030772B" w:rsidP="004F2392">
            <w:pPr>
              <w:jc w:val="left"/>
            </w:pPr>
            <w:r>
              <w:t>点击查看大图</w:t>
            </w:r>
          </w:p>
        </w:tc>
      </w:tr>
      <w:tr w:rsidR="0030772B" w14:paraId="1E91EF4E" w14:textId="77777777" w:rsidTr="004F2392">
        <w:tc>
          <w:tcPr>
            <w:tcW w:w="1809" w:type="dxa"/>
            <w:vAlign w:val="center"/>
          </w:tcPr>
          <w:p w14:paraId="1A0E84D3" w14:textId="77777777" w:rsidR="0030772B" w:rsidRPr="00703446" w:rsidRDefault="0030772B" w:rsidP="004F2392">
            <w:pPr>
              <w:jc w:val="center"/>
            </w:pPr>
          </w:p>
        </w:tc>
        <w:tc>
          <w:tcPr>
            <w:tcW w:w="1843" w:type="dxa"/>
            <w:vAlign w:val="center"/>
          </w:tcPr>
          <w:p w14:paraId="3A0A4933" w14:textId="77777777" w:rsidR="0030772B" w:rsidRDefault="0030772B" w:rsidP="004F2392">
            <w:pPr>
              <w:jc w:val="center"/>
            </w:pPr>
            <w:r>
              <w:rPr>
                <w:rFonts w:hint="eastAsia"/>
              </w:rPr>
              <w:t>工商</w:t>
            </w:r>
            <w:r>
              <w:t>执照编码</w:t>
            </w:r>
          </w:p>
        </w:tc>
        <w:tc>
          <w:tcPr>
            <w:tcW w:w="6310" w:type="dxa"/>
            <w:vAlign w:val="center"/>
          </w:tcPr>
          <w:p w14:paraId="37A70C5C" w14:textId="77777777" w:rsidR="0030772B" w:rsidRPr="00703446" w:rsidRDefault="0030772B" w:rsidP="004F2392">
            <w:pPr>
              <w:jc w:val="left"/>
            </w:pPr>
            <w:r>
              <w:t>只读</w:t>
            </w:r>
          </w:p>
        </w:tc>
      </w:tr>
      <w:tr w:rsidR="0030772B" w14:paraId="214677CE" w14:textId="77777777" w:rsidTr="004F2392">
        <w:tc>
          <w:tcPr>
            <w:tcW w:w="1809" w:type="dxa"/>
            <w:vAlign w:val="center"/>
          </w:tcPr>
          <w:p w14:paraId="5F963A8E" w14:textId="77777777" w:rsidR="0030772B" w:rsidRPr="00703446" w:rsidRDefault="0030772B" w:rsidP="004F2392">
            <w:pPr>
              <w:jc w:val="center"/>
            </w:pPr>
            <w:r>
              <w:rPr>
                <w:rFonts w:hint="eastAsia"/>
              </w:rPr>
              <w:t>法人身份</w:t>
            </w:r>
            <w:r>
              <w:t>证</w:t>
            </w:r>
          </w:p>
        </w:tc>
        <w:tc>
          <w:tcPr>
            <w:tcW w:w="1843" w:type="dxa"/>
            <w:vAlign w:val="center"/>
          </w:tcPr>
          <w:p w14:paraId="215154C5" w14:textId="77777777" w:rsidR="0030772B" w:rsidRDefault="0030772B" w:rsidP="004F2392">
            <w:pPr>
              <w:jc w:val="center"/>
            </w:pPr>
            <w:r>
              <w:t>查看</w:t>
            </w:r>
            <w:r>
              <w:rPr>
                <w:rFonts w:hint="eastAsia"/>
              </w:rPr>
              <w:t>法人身份</w:t>
            </w:r>
            <w:r>
              <w:t>证正</w:t>
            </w:r>
          </w:p>
        </w:tc>
        <w:tc>
          <w:tcPr>
            <w:tcW w:w="6310" w:type="dxa"/>
            <w:vAlign w:val="center"/>
          </w:tcPr>
          <w:p w14:paraId="482DD4B8" w14:textId="77777777" w:rsidR="0030772B" w:rsidRPr="00703446" w:rsidRDefault="0030772B" w:rsidP="004F2392">
            <w:pPr>
              <w:jc w:val="left"/>
            </w:pPr>
            <w:r>
              <w:t>点击查看大图</w:t>
            </w:r>
          </w:p>
        </w:tc>
      </w:tr>
      <w:tr w:rsidR="0030772B" w14:paraId="6D3CA29F" w14:textId="77777777" w:rsidTr="004F2392">
        <w:tc>
          <w:tcPr>
            <w:tcW w:w="1809" w:type="dxa"/>
            <w:vAlign w:val="center"/>
          </w:tcPr>
          <w:p w14:paraId="276ECEF6" w14:textId="77777777" w:rsidR="0030772B" w:rsidRPr="00703446" w:rsidRDefault="0030772B" w:rsidP="004F2392">
            <w:pPr>
              <w:jc w:val="center"/>
            </w:pPr>
          </w:p>
        </w:tc>
        <w:tc>
          <w:tcPr>
            <w:tcW w:w="1843" w:type="dxa"/>
            <w:vAlign w:val="center"/>
          </w:tcPr>
          <w:p w14:paraId="610684E3" w14:textId="77777777" w:rsidR="0030772B" w:rsidRDefault="0030772B" w:rsidP="004F2392">
            <w:pPr>
              <w:jc w:val="center"/>
            </w:pPr>
            <w:r>
              <w:t>查看</w:t>
            </w:r>
            <w:r>
              <w:rPr>
                <w:rFonts w:hint="eastAsia"/>
              </w:rPr>
              <w:t>法人</w:t>
            </w:r>
            <w:r>
              <w:t>身份证</w:t>
            </w:r>
            <w:r>
              <w:rPr>
                <w:rFonts w:hint="eastAsia"/>
              </w:rPr>
              <w:t>反面</w:t>
            </w:r>
          </w:p>
        </w:tc>
        <w:tc>
          <w:tcPr>
            <w:tcW w:w="6310" w:type="dxa"/>
            <w:vAlign w:val="center"/>
          </w:tcPr>
          <w:p w14:paraId="5224EA48" w14:textId="77777777" w:rsidR="0030772B" w:rsidRPr="00703446" w:rsidRDefault="0030772B" w:rsidP="004F2392">
            <w:pPr>
              <w:jc w:val="left"/>
            </w:pPr>
            <w:r>
              <w:t>点击查看大图</w:t>
            </w:r>
          </w:p>
        </w:tc>
      </w:tr>
      <w:tr w:rsidR="0030772B" w14:paraId="2101FB2B" w14:textId="77777777" w:rsidTr="004F2392">
        <w:tc>
          <w:tcPr>
            <w:tcW w:w="1809" w:type="dxa"/>
            <w:vAlign w:val="center"/>
          </w:tcPr>
          <w:p w14:paraId="4A379F21" w14:textId="77777777" w:rsidR="0030772B" w:rsidRPr="00703446" w:rsidRDefault="0030772B" w:rsidP="004F2392">
            <w:pPr>
              <w:jc w:val="center"/>
            </w:pPr>
          </w:p>
        </w:tc>
        <w:tc>
          <w:tcPr>
            <w:tcW w:w="1843" w:type="dxa"/>
            <w:vAlign w:val="center"/>
          </w:tcPr>
          <w:p w14:paraId="52E08815" w14:textId="77777777" w:rsidR="0030772B" w:rsidRDefault="0030772B" w:rsidP="004F2392">
            <w:pPr>
              <w:jc w:val="center"/>
            </w:pPr>
            <w:r>
              <w:rPr>
                <w:rFonts w:hint="eastAsia"/>
              </w:rPr>
              <w:t>法人</w:t>
            </w:r>
            <w:r>
              <w:t>身份证号</w:t>
            </w:r>
          </w:p>
        </w:tc>
        <w:tc>
          <w:tcPr>
            <w:tcW w:w="6310" w:type="dxa"/>
            <w:vAlign w:val="center"/>
          </w:tcPr>
          <w:p w14:paraId="0AD17855" w14:textId="77777777" w:rsidR="0030772B" w:rsidRPr="00703446" w:rsidRDefault="0030772B" w:rsidP="004F2392">
            <w:pPr>
              <w:jc w:val="left"/>
            </w:pPr>
            <w:r>
              <w:t>只读</w:t>
            </w:r>
          </w:p>
        </w:tc>
      </w:tr>
      <w:tr w:rsidR="0030772B" w14:paraId="16A5AD0D" w14:textId="77777777" w:rsidTr="004F2392">
        <w:tc>
          <w:tcPr>
            <w:tcW w:w="1809" w:type="dxa"/>
            <w:vAlign w:val="center"/>
          </w:tcPr>
          <w:p w14:paraId="640D737D" w14:textId="77777777" w:rsidR="0030772B" w:rsidRPr="00703446" w:rsidRDefault="0030772B" w:rsidP="004F2392">
            <w:pPr>
              <w:jc w:val="center"/>
            </w:pPr>
          </w:p>
        </w:tc>
        <w:tc>
          <w:tcPr>
            <w:tcW w:w="1843" w:type="dxa"/>
            <w:vAlign w:val="center"/>
          </w:tcPr>
          <w:p w14:paraId="73147E90" w14:textId="77777777" w:rsidR="0030772B" w:rsidRDefault="0030772B" w:rsidP="004F2392">
            <w:pPr>
              <w:jc w:val="center"/>
            </w:pPr>
            <w:r>
              <w:t>【返回】按钮</w:t>
            </w:r>
          </w:p>
        </w:tc>
        <w:tc>
          <w:tcPr>
            <w:tcW w:w="6310" w:type="dxa"/>
            <w:vAlign w:val="center"/>
          </w:tcPr>
          <w:p w14:paraId="744859B0" w14:textId="77777777" w:rsidR="0030772B" w:rsidRDefault="0030772B" w:rsidP="004F2392">
            <w:pPr>
              <w:jc w:val="left"/>
            </w:pPr>
            <w:r>
              <w:t>返回到上一页面</w:t>
            </w:r>
          </w:p>
        </w:tc>
      </w:tr>
    </w:tbl>
    <w:p w14:paraId="6CEC85CA" w14:textId="77777777" w:rsidR="0030772B" w:rsidRPr="002626F7" w:rsidRDefault="0030772B" w:rsidP="0030772B"/>
    <w:p w14:paraId="48D58DD1" w14:textId="77777777" w:rsidR="0030772B" w:rsidRDefault="0030772B" w:rsidP="0030772B">
      <w:pPr>
        <w:pStyle w:val="6"/>
      </w:pPr>
      <w:r>
        <w:rPr>
          <w:rFonts w:hint="eastAsia"/>
        </w:rPr>
        <w:lastRenderedPageBreak/>
        <w:t>前置条件</w:t>
      </w:r>
    </w:p>
    <w:p w14:paraId="43AE7972" w14:textId="77777777" w:rsidR="0030772B" w:rsidRPr="002626F7" w:rsidRDefault="0030772B" w:rsidP="0030772B">
      <w:r>
        <w:t>传入主键查询条件</w:t>
      </w:r>
    </w:p>
    <w:p w14:paraId="1775E12F" w14:textId="77777777" w:rsidR="0030772B" w:rsidRPr="002626F7" w:rsidRDefault="0030772B" w:rsidP="0030772B"/>
    <w:p w14:paraId="204C8897" w14:textId="77777777" w:rsidR="0030772B" w:rsidRDefault="0030772B" w:rsidP="0030772B">
      <w:pPr>
        <w:pStyle w:val="6"/>
      </w:pPr>
      <w:r>
        <w:rPr>
          <w:rFonts w:hint="eastAsia"/>
        </w:rPr>
        <w:t>用例流程</w:t>
      </w:r>
    </w:p>
    <w:p w14:paraId="3320CB65" w14:textId="77777777" w:rsidR="0030772B" w:rsidRPr="002626F7" w:rsidRDefault="0030772B" w:rsidP="0030772B">
      <w:r>
        <w:rPr>
          <w:rFonts w:hint="eastAsia"/>
        </w:rPr>
        <w:t>无</w:t>
      </w:r>
    </w:p>
    <w:p w14:paraId="0C27A08F" w14:textId="77777777" w:rsidR="0030772B" w:rsidRDefault="0030772B" w:rsidP="0030772B">
      <w:pPr>
        <w:pStyle w:val="6"/>
      </w:pPr>
      <w:r>
        <w:rPr>
          <w:rFonts w:hint="eastAsia"/>
        </w:rPr>
        <w:t>后置条件</w:t>
      </w:r>
    </w:p>
    <w:p w14:paraId="674750A2" w14:textId="77777777" w:rsidR="0030772B" w:rsidRDefault="0030772B" w:rsidP="0030772B">
      <w:r>
        <w:rPr>
          <w:rFonts w:hint="eastAsia"/>
        </w:rPr>
        <w:t>无</w:t>
      </w:r>
    </w:p>
    <w:p w14:paraId="35ED4A04" w14:textId="77777777" w:rsidR="0030772B" w:rsidRDefault="0030772B" w:rsidP="0030772B">
      <w:pPr>
        <w:pStyle w:val="4"/>
      </w:pPr>
      <w:bookmarkStart w:id="508" w:name="_Toc458776295"/>
      <w:bookmarkStart w:id="509" w:name="_Toc459306216"/>
      <w:r>
        <w:t>车辆管理</w:t>
      </w:r>
      <w:bookmarkEnd w:id="508"/>
      <w:bookmarkEnd w:id="509"/>
    </w:p>
    <w:p w14:paraId="6B3D5C42" w14:textId="77777777" w:rsidR="0030772B" w:rsidRDefault="0030772B" w:rsidP="0030772B">
      <w:pPr>
        <w:pStyle w:val="5"/>
      </w:pPr>
      <w:bookmarkStart w:id="510" w:name="_Toc458776296"/>
      <w:r>
        <w:rPr>
          <w:rFonts w:hint="eastAsia"/>
        </w:rPr>
        <w:t>业务流程</w:t>
      </w:r>
      <w:bookmarkEnd w:id="510"/>
    </w:p>
    <w:p w14:paraId="2C0943E4" w14:textId="77777777" w:rsidR="0030772B" w:rsidRPr="002626F7" w:rsidRDefault="0030772B" w:rsidP="0030772B">
      <w:r>
        <w:t>无</w:t>
      </w:r>
    </w:p>
    <w:p w14:paraId="7A7E5BAA" w14:textId="77777777" w:rsidR="0030772B" w:rsidRDefault="0030772B" w:rsidP="0030772B">
      <w:pPr>
        <w:pStyle w:val="5"/>
      </w:pPr>
      <w:bookmarkStart w:id="511" w:name="_Toc458776297"/>
      <w:r>
        <w:rPr>
          <w:rFonts w:hint="eastAsia"/>
        </w:rPr>
        <w:t>车辆</w:t>
      </w:r>
      <w:r>
        <w:t>管理</w:t>
      </w:r>
      <w:r>
        <w:rPr>
          <w:rFonts w:hint="eastAsia"/>
        </w:rPr>
        <w:t>主页</w:t>
      </w:r>
      <w:bookmarkEnd w:id="511"/>
    </w:p>
    <w:p w14:paraId="5C8F80CB" w14:textId="77777777" w:rsidR="0030772B" w:rsidRDefault="0030772B" w:rsidP="0030772B">
      <w:pPr>
        <w:pStyle w:val="6"/>
      </w:pPr>
      <w:r>
        <w:rPr>
          <w:rFonts w:hint="eastAsia"/>
        </w:rPr>
        <w:t>用例描述</w:t>
      </w:r>
    </w:p>
    <w:p w14:paraId="084CC54A" w14:textId="77777777" w:rsidR="0030772B" w:rsidRPr="002626F7" w:rsidRDefault="0030772B" w:rsidP="0030772B">
      <w:r>
        <w:rPr>
          <w:rFonts w:hint="eastAsia"/>
        </w:rPr>
        <w:t>租赁</w:t>
      </w:r>
      <w:r>
        <w:t>公司查看、维护自己的车辆信息</w:t>
      </w:r>
    </w:p>
    <w:p w14:paraId="04395DAF" w14:textId="77777777" w:rsidR="0030772B" w:rsidRDefault="0030772B" w:rsidP="0030772B">
      <w:pPr>
        <w:pStyle w:val="6"/>
      </w:pPr>
      <w:r>
        <w:rPr>
          <w:rFonts w:hint="eastAsia"/>
        </w:rPr>
        <w:t>原型界面</w:t>
      </w:r>
    </w:p>
    <w:p w14:paraId="27CBC616" w14:textId="77777777" w:rsidR="0030772B" w:rsidRDefault="0030772B" w:rsidP="0030772B">
      <w:pPr>
        <w:keepNext/>
      </w:pPr>
      <w:r>
        <w:rPr>
          <w:noProof/>
        </w:rPr>
        <w:drawing>
          <wp:inline distT="0" distB="0" distL="0" distR="0" wp14:anchorId="68B221DB" wp14:editId="14C9BC1B">
            <wp:extent cx="6188710" cy="2432050"/>
            <wp:effectExtent l="0" t="0" r="254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2432050"/>
                    </a:xfrm>
                    <a:prstGeom prst="rect">
                      <a:avLst/>
                    </a:prstGeom>
                  </pic:spPr>
                </pic:pic>
              </a:graphicData>
            </a:graphic>
          </wp:inline>
        </w:drawing>
      </w:r>
    </w:p>
    <w:p w14:paraId="4F7B06B8"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177</w:t>
      </w:r>
      <w:r w:rsidR="00252C52">
        <w:rPr>
          <w:noProof/>
        </w:rPr>
        <w:fldChar w:fldCharType="end"/>
      </w:r>
    </w:p>
    <w:p w14:paraId="3DBD9AAF" w14:textId="77777777" w:rsidR="0030772B" w:rsidRPr="002626F7" w:rsidRDefault="0030772B" w:rsidP="0030772B">
      <w:pPr>
        <w:jc w:val="center"/>
      </w:pPr>
    </w:p>
    <w:p w14:paraId="2DE3FD3F" w14:textId="77777777" w:rsidR="0030772B" w:rsidRDefault="0030772B" w:rsidP="0030772B">
      <w:pPr>
        <w:pStyle w:val="6"/>
      </w:pPr>
      <w:r>
        <w:rPr>
          <w:rFonts w:hint="eastAsia"/>
        </w:rPr>
        <w:t>界面元素</w:t>
      </w:r>
    </w:p>
    <w:p w14:paraId="1E773347"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75</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11F05357" w14:textId="77777777" w:rsidTr="004F2392">
        <w:trPr>
          <w:trHeight w:val="567"/>
        </w:trPr>
        <w:tc>
          <w:tcPr>
            <w:tcW w:w="1809" w:type="dxa"/>
            <w:shd w:val="clear" w:color="auto" w:fill="D9D9D9" w:themeFill="background1" w:themeFillShade="D9"/>
            <w:vAlign w:val="center"/>
          </w:tcPr>
          <w:p w14:paraId="5DF6F90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66BC0091"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556EAD04" w14:textId="77777777" w:rsidR="0030772B" w:rsidRPr="00753787" w:rsidRDefault="0030772B" w:rsidP="004F2392">
            <w:pPr>
              <w:jc w:val="center"/>
              <w:rPr>
                <w:b/>
              </w:rPr>
            </w:pPr>
            <w:r w:rsidRPr="00753787">
              <w:rPr>
                <w:b/>
              </w:rPr>
              <w:t>描述</w:t>
            </w:r>
          </w:p>
        </w:tc>
      </w:tr>
      <w:tr w:rsidR="0030772B" w14:paraId="6C603BA4" w14:textId="77777777" w:rsidTr="004F2392">
        <w:tc>
          <w:tcPr>
            <w:tcW w:w="1809" w:type="dxa"/>
            <w:vMerge w:val="restart"/>
            <w:vAlign w:val="center"/>
          </w:tcPr>
          <w:p w14:paraId="4BB9DEC3" w14:textId="77777777" w:rsidR="0030772B" w:rsidRPr="00703446" w:rsidRDefault="0030772B" w:rsidP="004F2392">
            <w:pPr>
              <w:jc w:val="center"/>
            </w:pPr>
            <w:r>
              <w:rPr>
                <w:rFonts w:hint="eastAsia"/>
              </w:rPr>
              <w:t>查询</w:t>
            </w:r>
            <w:r>
              <w:t>区域</w:t>
            </w:r>
          </w:p>
        </w:tc>
        <w:tc>
          <w:tcPr>
            <w:tcW w:w="1843" w:type="dxa"/>
            <w:vAlign w:val="center"/>
          </w:tcPr>
          <w:p w14:paraId="34A3B47C" w14:textId="77777777" w:rsidR="0030772B" w:rsidRDefault="0030772B" w:rsidP="004F2392">
            <w:pPr>
              <w:jc w:val="center"/>
            </w:pPr>
            <w:r>
              <w:t>品牌车系</w:t>
            </w:r>
          </w:p>
        </w:tc>
        <w:tc>
          <w:tcPr>
            <w:tcW w:w="6310" w:type="dxa"/>
            <w:vAlign w:val="center"/>
          </w:tcPr>
          <w:p w14:paraId="074FC421" w14:textId="77777777" w:rsidR="0030772B" w:rsidRDefault="0030772B" w:rsidP="00CC7801">
            <w:pPr>
              <w:pStyle w:val="ac"/>
              <w:numPr>
                <w:ilvl w:val="0"/>
                <w:numId w:val="74"/>
              </w:numPr>
              <w:ind w:firstLineChars="0"/>
              <w:jc w:val="left"/>
            </w:pPr>
            <w:r>
              <w:rPr>
                <w:rFonts w:hint="eastAsia"/>
              </w:rPr>
              <w:t>可搜索</w:t>
            </w:r>
            <w:r>
              <w:t>下拉框</w:t>
            </w:r>
            <w:r>
              <w:rPr>
                <w:rFonts w:hint="eastAsia"/>
              </w:rPr>
              <w:t>，</w:t>
            </w:r>
            <w:r>
              <w:t>默认值</w:t>
            </w:r>
            <w:r>
              <w:t>“</w:t>
            </w:r>
            <w:r>
              <w:rPr>
                <w:rFonts w:hint="eastAsia"/>
              </w:rPr>
              <w:t>全部</w:t>
            </w:r>
            <w:r>
              <w:t>”</w:t>
            </w:r>
          </w:p>
          <w:p w14:paraId="1A23D99E" w14:textId="77777777" w:rsidR="0030772B" w:rsidRPr="00703446" w:rsidRDefault="0030772B" w:rsidP="00CC7801">
            <w:pPr>
              <w:pStyle w:val="ac"/>
              <w:numPr>
                <w:ilvl w:val="0"/>
                <w:numId w:val="74"/>
              </w:numPr>
              <w:ind w:firstLineChars="0"/>
              <w:jc w:val="left"/>
            </w:pPr>
            <w:r>
              <w:rPr>
                <w:rFonts w:hint="eastAsia"/>
              </w:rPr>
              <w:t>下框</w:t>
            </w:r>
            <w:r>
              <w:t>值来源于列表中的车辆信息</w:t>
            </w:r>
            <w:r>
              <w:rPr>
                <w:rFonts w:hint="eastAsia"/>
              </w:rPr>
              <w:t>（过滤重复值显示）；</w:t>
            </w:r>
            <w:r>
              <w:t>数据一次性加载到下拉框，搜索是只搜索下框</w:t>
            </w:r>
            <w:r>
              <w:rPr>
                <w:rFonts w:hint="eastAsia"/>
              </w:rPr>
              <w:t>框</w:t>
            </w:r>
            <w:r>
              <w:t>值</w:t>
            </w:r>
          </w:p>
        </w:tc>
      </w:tr>
      <w:tr w:rsidR="0030772B" w14:paraId="69349BE0" w14:textId="77777777" w:rsidTr="004F2392">
        <w:tc>
          <w:tcPr>
            <w:tcW w:w="1809" w:type="dxa"/>
            <w:vMerge/>
            <w:vAlign w:val="center"/>
          </w:tcPr>
          <w:p w14:paraId="42DCFA17" w14:textId="77777777" w:rsidR="0030772B" w:rsidRPr="00703446" w:rsidRDefault="0030772B" w:rsidP="004F2392">
            <w:pPr>
              <w:jc w:val="center"/>
            </w:pPr>
          </w:p>
        </w:tc>
        <w:tc>
          <w:tcPr>
            <w:tcW w:w="1843" w:type="dxa"/>
            <w:vAlign w:val="center"/>
          </w:tcPr>
          <w:p w14:paraId="32731368" w14:textId="77777777" w:rsidR="0030772B" w:rsidRDefault="0030772B" w:rsidP="004F2392">
            <w:pPr>
              <w:jc w:val="center"/>
            </w:pPr>
            <w:r>
              <w:t>车牌号</w:t>
            </w:r>
          </w:p>
        </w:tc>
        <w:tc>
          <w:tcPr>
            <w:tcW w:w="6310" w:type="dxa"/>
            <w:vAlign w:val="center"/>
          </w:tcPr>
          <w:p w14:paraId="03BC4876" w14:textId="77777777" w:rsidR="0030772B" w:rsidRPr="00703446" w:rsidRDefault="0030772B" w:rsidP="004F2392">
            <w:pPr>
              <w:jc w:val="left"/>
            </w:pPr>
            <w:r>
              <w:t>可输入文本框</w:t>
            </w:r>
          </w:p>
        </w:tc>
      </w:tr>
      <w:tr w:rsidR="0030772B" w14:paraId="65E79052" w14:textId="77777777" w:rsidTr="004F2392">
        <w:tc>
          <w:tcPr>
            <w:tcW w:w="1809" w:type="dxa"/>
            <w:vMerge/>
            <w:vAlign w:val="center"/>
          </w:tcPr>
          <w:p w14:paraId="224CC561" w14:textId="77777777" w:rsidR="0030772B" w:rsidRPr="00703446" w:rsidRDefault="0030772B" w:rsidP="004F2392">
            <w:pPr>
              <w:jc w:val="center"/>
            </w:pPr>
          </w:p>
        </w:tc>
        <w:tc>
          <w:tcPr>
            <w:tcW w:w="1843" w:type="dxa"/>
            <w:vAlign w:val="center"/>
          </w:tcPr>
          <w:p w14:paraId="763CEE61" w14:textId="77777777" w:rsidR="0030772B" w:rsidRDefault="0030772B" w:rsidP="004F2392">
            <w:pPr>
              <w:jc w:val="center"/>
            </w:pPr>
            <w:r>
              <w:t>服务车型</w:t>
            </w:r>
          </w:p>
        </w:tc>
        <w:tc>
          <w:tcPr>
            <w:tcW w:w="6310" w:type="dxa"/>
            <w:vAlign w:val="center"/>
          </w:tcPr>
          <w:p w14:paraId="1A91FEC5" w14:textId="77777777" w:rsidR="0030772B" w:rsidRDefault="0030772B" w:rsidP="00CC7801">
            <w:pPr>
              <w:pStyle w:val="ac"/>
              <w:numPr>
                <w:ilvl w:val="0"/>
                <w:numId w:val="75"/>
              </w:numPr>
              <w:ind w:firstLineChars="0"/>
              <w:jc w:val="left"/>
            </w:pPr>
            <w:r>
              <w:t>下拉框</w:t>
            </w:r>
            <w:r>
              <w:rPr>
                <w:rFonts w:hint="eastAsia"/>
              </w:rPr>
              <w:t>，</w:t>
            </w:r>
            <w:r>
              <w:t>默认值</w:t>
            </w:r>
            <w:r>
              <w:t>“</w:t>
            </w:r>
            <w:r>
              <w:rPr>
                <w:rFonts w:hint="eastAsia"/>
              </w:rPr>
              <w:t>全部</w:t>
            </w:r>
            <w:r>
              <w:t>”</w:t>
            </w:r>
          </w:p>
          <w:p w14:paraId="6DE78509" w14:textId="77777777" w:rsidR="0030772B" w:rsidRDefault="0030772B" w:rsidP="00CC7801">
            <w:pPr>
              <w:pStyle w:val="ac"/>
              <w:numPr>
                <w:ilvl w:val="0"/>
                <w:numId w:val="75"/>
              </w:numPr>
              <w:ind w:firstLineChars="0"/>
              <w:jc w:val="left"/>
            </w:pPr>
            <w:r>
              <w:rPr>
                <w:rFonts w:hint="eastAsia"/>
              </w:rPr>
              <w:t>下框</w:t>
            </w:r>
            <w:r>
              <w:t>值来源于列表中的车辆信息</w:t>
            </w:r>
            <w:r>
              <w:rPr>
                <w:rFonts w:hint="eastAsia"/>
              </w:rPr>
              <w:t>（过滤重复值显示）；</w:t>
            </w:r>
            <w:r>
              <w:rPr>
                <w:rFonts w:hint="eastAsia"/>
              </w:rPr>
              <w:t xml:space="preserve"> </w:t>
            </w:r>
          </w:p>
        </w:tc>
      </w:tr>
      <w:tr w:rsidR="0030772B" w14:paraId="6905EED9" w14:textId="77777777" w:rsidTr="004F2392">
        <w:tc>
          <w:tcPr>
            <w:tcW w:w="1809" w:type="dxa"/>
            <w:vMerge/>
            <w:vAlign w:val="center"/>
          </w:tcPr>
          <w:p w14:paraId="7F9882E9" w14:textId="77777777" w:rsidR="0030772B" w:rsidRPr="00703446" w:rsidRDefault="0030772B" w:rsidP="004F2392">
            <w:pPr>
              <w:jc w:val="center"/>
            </w:pPr>
          </w:p>
        </w:tc>
        <w:tc>
          <w:tcPr>
            <w:tcW w:w="1843" w:type="dxa"/>
            <w:vAlign w:val="center"/>
          </w:tcPr>
          <w:p w14:paraId="18E31EC8" w14:textId="77777777" w:rsidR="0030772B" w:rsidRDefault="0030772B" w:rsidP="004F2392">
            <w:pPr>
              <w:jc w:val="center"/>
            </w:pPr>
            <w:r>
              <w:t>当前状态</w:t>
            </w:r>
          </w:p>
        </w:tc>
        <w:tc>
          <w:tcPr>
            <w:tcW w:w="6310" w:type="dxa"/>
            <w:vAlign w:val="center"/>
          </w:tcPr>
          <w:p w14:paraId="5C209521" w14:textId="77777777" w:rsidR="0030772B" w:rsidRDefault="0030772B" w:rsidP="004F2392">
            <w:pPr>
              <w:jc w:val="left"/>
            </w:pPr>
            <w:r>
              <w:t>下拉框（下拉值来源于字典，全部、空闲、服务中、下线；默认全部）</w:t>
            </w:r>
          </w:p>
        </w:tc>
      </w:tr>
      <w:tr w:rsidR="0030772B" w14:paraId="60A4F3BE" w14:textId="77777777" w:rsidTr="004F2392">
        <w:tc>
          <w:tcPr>
            <w:tcW w:w="1809" w:type="dxa"/>
            <w:vMerge/>
            <w:vAlign w:val="center"/>
          </w:tcPr>
          <w:p w14:paraId="23A8EF33" w14:textId="77777777" w:rsidR="0030772B" w:rsidRPr="00703446" w:rsidRDefault="0030772B" w:rsidP="004F2392">
            <w:pPr>
              <w:jc w:val="center"/>
            </w:pPr>
          </w:p>
        </w:tc>
        <w:tc>
          <w:tcPr>
            <w:tcW w:w="1843" w:type="dxa"/>
            <w:vAlign w:val="center"/>
          </w:tcPr>
          <w:p w14:paraId="22ED2E61" w14:textId="77777777" w:rsidR="0030772B" w:rsidRDefault="0030772B" w:rsidP="004F2392">
            <w:pPr>
              <w:jc w:val="center"/>
            </w:pPr>
            <w:r>
              <w:t>所属城市</w:t>
            </w:r>
          </w:p>
        </w:tc>
        <w:tc>
          <w:tcPr>
            <w:tcW w:w="6310" w:type="dxa"/>
            <w:vAlign w:val="center"/>
          </w:tcPr>
          <w:p w14:paraId="0018F138" w14:textId="77777777" w:rsidR="0030772B" w:rsidRDefault="0030772B" w:rsidP="00CC7801">
            <w:pPr>
              <w:pStyle w:val="ac"/>
              <w:numPr>
                <w:ilvl w:val="0"/>
                <w:numId w:val="76"/>
              </w:numPr>
              <w:ind w:firstLineChars="0"/>
              <w:jc w:val="left"/>
            </w:pPr>
            <w:r>
              <w:t>下拉框</w:t>
            </w:r>
            <w:r>
              <w:rPr>
                <w:rFonts w:hint="eastAsia"/>
              </w:rPr>
              <w:t>，</w:t>
            </w:r>
            <w:r>
              <w:t>默认值</w:t>
            </w:r>
            <w:r>
              <w:t>“</w:t>
            </w:r>
            <w:r>
              <w:rPr>
                <w:rFonts w:hint="eastAsia"/>
              </w:rPr>
              <w:t>全部</w:t>
            </w:r>
            <w:r>
              <w:t>”</w:t>
            </w:r>
          </w:p>
          <w:p w14:paraId="57EAAABD" w14:textId="77777777" w:rsidR="0030772B" w:rsidRDefault="0030772B" w:rsidP="00CC7801">
            <w:pPr>
              <w:pStyle w:val="ac"/>
              <w:numPr>
                <w:ilvl w:val="0"/>
                <w:numId w:val="76"/>
              </w:numPr>
              <w:ind w:firstLineChars="0"/>
              <w:jc w:val="left"/>
            </w:pPr>
            <w:r>
              <w:rPr>
                <w:rFonts w:hint="eastAsia"/>
              </w:rPr>
              <w:t>下框</w:t>
            </w:r>
            <w:r>
              <w:t>值来源于列表中的车辆信息</w:t>
            </w:r>
            <w:r>
              <w:rPr>
                <w:rFonts w:hint="eastAsia"/>
              </w:rPr>
              <w:t>（过滤重复值显示）；</w:t>
            </w:r>
          </w:p>
        </w:tc>
      </w:tr>
      <w:tr w:rsidR="0030772B" w14:paraId="12822A31" w14:textId="77777777" w:rsidTr="004F2392">
        <w:tc>
          <w:tcPr>
            <w:tcW w:w="1809" w:type="dxa"/>
            <w:vMerge/>
            <w:vAlign w:val="center"/>
          </w:tcPr>
          <w:p w14:paraId="3327BAC2" w14:textId="77777777" w:rsidR="0030772B" w:rsidRPr="00703446" w:rsidRDefault="0030772B" w:rsidP="004F2392">
            <w:pPr>
              <w:jc w:val="center"/>
            </w:pPr>
          </w:p>
        </w:tc>
        <w:tc>
          <w:tcPr>
            <w:tcW w:w="1843" w:type="dxa"/>
            <w:vAlign w:val="center"/>
          </w:tcPr>
          <w:p w14:paraId="16346C30" w14:textId="77777777" w:rsidR="0030772B" w:rsidRDefault="0030772B" w:rsidP="004F2392">
            <w:pPr>
              <w:jc w:val="center"/>
            </w:pPr>
            <w:r>
              <w:rPr>
                <w:rFonts w:hint="eastAsia"/>
              </w:rPr>
              <w:t>【查询】按钮</w:t>
            </w:r>
          </w:p>
        </w:tc>
        <w:tc>
          <w:tcPr>
            <w:tcW w:w="6310" w:type="dxa"/>
            <w:vAlign w:val="center"/>
          </w:tcPr>
          <w:p w14:paraId="74271A64" w14:textId="77777777" w:rsidR="0030772B" w:rsidRDefault="0030772B" w:rsidP="00CC7801">
            <w:pPr>
              <w:pStyle w:val="ac"/>
              <w:numPr>
                <w:ilvl w:val="0"/>
                <w:numId w:val="77"/>
              </w:numPr>
              <w:ind w:firstLineChars="0"/>
              <w:jc w:val="left"/>
            </w:pPr>
            <w:r>
              <w:rPr>
                <w:rFonts w:hint="eastAsia"/>
              </w:rPr>
              <w:t>根据</w:t>
            </w:r>
            <w:r>
              <w:t>查询条件</w:t>
            </w:r>
            <w:r>
              <w:rPr>
                <w:rFonts w:hint="eastAsia"/>
              </w:rPr>
              <w:t>组合查询</w:t>
            </w:r>
            <w:r>
              <w:t>数据，查询出信息显示在列表中</w:t>
            </w:r>
          </w:p>
          <w:p w14:paraId="1B2C6DEF" w14:textId="77777777" w:rsidR="0030772B" w:rsidRPr="00703446" w:rsidRDefault="0030772B" w:rsidP="00CC7801">
            <w:pPr>
              <w:pStyle w:val="ac"/>
              <w:numPr>
                <w:ilvl w:val="0"/>
                <w:numId w:val="77"/>
              </w:numPr>
              <w:ind w:firstLineChars="0"/>
              <w:jc w:val="left"/>
            </w:pPr>
            <w:r>
              <w:t>根据</w:t>
            </w:r>
            <w:r>
              <w:rPr>
                <w:rFonts w:hint="eastAsia"/>
              </w:rPr>
              <w:t>城市</w:t>
            </w:r>
            <w:r>
              <w:t>、服务车型、当前状态和车牌号排序</w:t>
            </w:r>
          </w:p>
        </w:tc>
      </w:tr>
      <w:tr w:rsidR="0030772B" w14:paraId="6FAF867E" w14:textId="77777777" w:rsidTr="004F2392">
        <w:tc>
          <w:tcPr>
            <w:tcW w:w="1809" w:type="dxa"/>
            <w:vMerge/>
            <w:vAlign w:val="center"/>
          </w:tcPr>
          <w:p w14:paraId="26994E67" w14:textId="77777777" w:rsidR="0030772B" w:rsidRPr="00703446" w:rsidRDefault="0030772B" w:rsidP="004F2392">
            <w:pPr>
              <w:jc w:val="center"/>
            </w:pPr>
          </w:p>
        </w:tc>
        <w:tc>
          <w:tcPr>
            <w:tcW w:w="1843" w:type="dxa"/>
            <w:vAlign w:val="center"/>
          </w:tcPr>
          <w:p w14:paraId="62618C86" w14:textId="77777777" w:rsidR="0030772B" w:rsidRDefault="0030772B" w:rsidP="004F2392">
            <w:pPr>
              <w:jc w:val="center"/>
            </w:pPr>
            <w:r>
              <w:t>【导入】按钮</w:t>
            </w:r>
          </w:p>
        </w:tc>
        <w:tc>
          <w:tcPr>
            <w:tcW w:w="6310" w:type="dxa"/>
            <w:vAlign w:val="center"/>
          </w:tcPr>
          <w:p w14:paraId="5358D8FB" w14:textId="77777777" w:rsidR="0030772B" w:rsidRDefault="0030772B" w:rsidP="00CC7801">
            <w:pPr>
              <w:pStyle w:val="ac"/>
              <w:numPr>
                <w:ilvl w:val="0"/>
                <w:numId w:val="78"/>
              </w:numPr>
              <w:ind w:firstLineChars="0"/>
              <w:jc w:val="left"/>
            </w:pPr>
            <w:r>
              <w:t>导入内容：</w:t>
            </w:r>
            <w:r w:rsidRPr="00A438CA">
              <w:t>车牌号、车架号、品牌车系、颜色、所属城市、荷载人数</w:t>
            </w:r>
          </w:p>
          <w:p w14:paraId="1288E908" w14:textId="77777777" w:rsidR="0030772B" w:rsidRDefault="0030772B" w:rsidP="00CC7801">
            <w:pPr>
              <w:pStyle w:val="ac"/>
              <w:numPr>
                <w:ilvl w:val="0"/>
                <w:numId w:val="78"/>
              </w:numPr>
              <w:ind w:firstLineChars="0"/>
              <w:jc w:val="left"/>
            </w:pPr>
            <w:r>
              <w:t>导入检验：车牌号、车架号不能重复，有重复直接回滚不执行导入</w:t>
            </w:r>
          </w:p>
          <w:p w14:paraId="29609533" w14:textId="77777777" w:rsidR="0030772B" w:rsidRDefault="0030772B" w:rsidP="004F2392">
            <w:pPr>
              <w:pStyle w:val="ac"/>
              <w:ind w:left="360" w:firstLineChars="0" w:firstLine="0"/>
              <w:jc w:val="left"/>
            </w:pPr>
            <w:r>
              <w:rPr>
                <w:rFonts w:hint="eastAsia"/>
              </w:rPr>
              <w:t>a</w:t>
            </w:r>
            <w:r>
              <w:t>)</w:t>
            </w:r>
            <w:r>
              <w:t>、数据库已存在，相应提示</w:t>
            </w:r>
            <w:r>
              <w:t>“XX</w:t>
            </w:r>
            <w:r>
              <w:t>车牌号已存在</w:t>
            </w:r>
            <w:r>
              <w:t>”</w:t>
            </w:r>
            <w:r>
              <w:t>、</w:t>
            </w:r>
            <w:r>
              <w:t>”XX</w:t>
            </w:r>
            <w:r>
              <w:t>车架号已存在</w:t>
            </w:r>
            <w:r>
              <w:t>”</w:t>
            </w:r>
          </w:p>
          <w:p w14:paraId="79488F54" w14:textId="77777777" w:rsidR="0030772B" w:rsidRDefault="0030772B" w:rsidP="004F2392">
            <w:pPr>
              <w:pStyle w:val="ac"/>
              <w:ind w:left="360" w:firstLineChars="0" w:firstLine="0"/>
              <w:jc w:val="left"/>
            </w:pPr>
            <w:r>
              <w:t>b)</w:t>
            </w:r>
            <w:r>
              <w:t>、</w:t>
            </w:r>
            <w:r>
              <w:t>Excel</w:t>
            </w:r>
            <w:r>
              <w:t>内容有重复，提示</w:t>
            </w:r>
            <w:r>
              <w:t>“</w:t>
            </w:r>
            <w:r>
              <w:t>第</w:t>
            </w:r>
            <w:r>
              <w:rPr>
                <w:rFonts w:hint="eastAsia"/>
              </w:rPr>
              <w:t>n</w:t>
            </w:r>
            <w:r>
              <w:t>、</w:t>
            </w:r>
            <w:r>
              <w:rPr>
                <w:rFonts w:hint="eastAsia"/>
              </w:rPr>
              <w:t>n</w:t>
            </w:r>
            <w:r>
              <w:t>+m</w:t>
            </w:r>
            <w:r>
              <w:t>、</w:t>
            </w:r>
            <w:r>
              <w:rPr>
                <w:rFonts w:hint="eastAsia"/>
              </w:rPr>
              <w:t>n</w:t>
            </w:r>
            <w:r>
              <w:t>+m+k…</w:t>
            </w:r>
            <w:r>
              <w:t>行车牌重复</w:t>
            </w:r>
            <w:r>
              <w:t>”</w:t>
            </w:r>
            <w:r>
              <w:t>、</w:t>
            </w:r>
            <w:r>
              <w:t>“</w:t>
            </w:r>
            <w:r>
              <w:t>第</w:t>
            </w:r>
            <w:r>
              <w:rPr>
                <w:rFonts w:hint="eastAsia"/>
              </w:rPr>
              <w:t>n</w:t>
            </w:r>
            <w:r>
              <w:t>、</w:t>
            </w:r>
            <w:r>
              <w:rPr>
                <w:rFonts w:hint="eastAsia"/>
              </w:rPr>
              <w:t>n</w:t>
            </w:r>
            <w:r>
              <w:t>+m</w:t>
            </w:r>
            <w:r>
              <w:t>、</w:t>
            </w:r>
            <w:r>
              <w:rPr>
                <w:rFonts w:hint="eastAsia"/>
              </w:rPr>
              <w:t>n</w:t>
            </w:r>
            <w:r>
              <w:t>+m+k…</w:t>
            </w:r>
            <w:r>
              <w:t>行车架号重复</w:t>
            </w:r>
            <w:r>
              <w:t>”</w:t>
            </w:r>
          </w:p>
        </w:tc>
      </w:tr>
      <w:tr w:rsidR="0030772B" w14:paraId="59366750" w14:textId="77777777" w:rsidTr="004F2392">
        <w:tc>
          <w:tcPr>
            <w:tcW w:w="1809" w:type="dxa"/>
            <w:vMerge/>
            <w:vAlign w:val="center"/>
          </w:tcPr>
          <w:p w14:paraId="3BC78F14" w14:textId="77777777" w:rsidR="0030772B" w:rsidRPr="00703446" w:rsidRDefault="0030772B" w:rsidP="004F2392">
            <w:pPr>
              <w:jc w:val="center"/>
            </w:pPr>
          </w:p>
        </w:tc>
        <w:tc>
          <w:tcPr>
            <w:tcW w:w="1843" w:type="dxa"/>
            <w:vAlign w:val="center"/>
          </w:tcPr>
          <w:p w14:paraId="71C8BD1E" w14:textId="77777777" w:rsidR="0030772B" w:rsidRDefault="0030772B" w:rsidP="004F2392">
            <w:pPr>
              <w:jc w:val="center"/>
            </w:pPr>
            <w:r>
              <w:rPr>
                <w:rFonts w:hint="eastAsia"/>
              </w:rPr>
              <w:t>【导出】按钮</w:t>
            </w:r>
          </w:p>
        </w:tc>
        <w:tc>
          <w:tcPr>
            <w:tcW w:w="6310" w:type="dxa"/>
            <w:vAlign w:val="center"/>
          </w:tcPr>
          <w:p w14:paraId="3D0C1359" w14:textId="77777777" w:rsidR="0030772B" w:rsidRDefault="0030772B" w:rsidP="00CC7801">
            <w:pPr>
              <w:pStyle w:val="ac"/>
              <w:numPr>
                <w:ilvl w:val="0"/>
                <w:numId w:val="80"/>
              </w:numPr>
              <w:ind w:firstLineChars="0"/>
              <w:jc w:val="left"/>
            </w:pPr>
            <w:r>
              <w:rPr>
                <w:rFonts w:hint="eastAsia"/>
              </w:rPr>
              <w:t>导出</w:t>
            </w:r>
            <w:r>
              <w:t>模板内容：车牌号</w:t>
            </w:r>
            <w:r w:rsidRPr="00BC5E4C">
              <w:t>、车架号、品牌车系、</w:t>
            </w:r>
            <w:r>
              <w:t>服务车型、司机信息、</w:t>
            </w:r>
            <w:r w:rsidRPr="00BC5E4C">
              <w:t>颜色、所属城市、荷载人数</w:t>
            </w:r>
          </w:p>
          <w:p w14:paraId="134F0318" w14:textId="77777777" w:rsidR="0030772B" w:rsidRPr="00703446" w:rsidRDefault="0030772B" w:rsidP="00CC7801">
            <w:pPr>
              <w:pStyle w:val="ac"/>
              <w:numPr>
                <w:ilvl w:val="0"/>
                <w:numId w:val="80"/>
              </w:numPr>
              <w:ind w:firstLineChars="0"/>
              <w:jc w:val="left"/>
            </w:pPr>
            <w:r>
              <w:t>点击导出后根据查询条件导出相应的数据到</w:t>
            </w:r>
            <w:r>
              <w:t>Excel</w:t>
            </w:r>
          </w:p>
        </w:tc>
      </w:tr>
      <w:tr w:rsidR="0030772B" w14:paraId="1182E227" w14:textId="77777777" w:rsidTr="004F2392">
        <w:tc>
          <w:tcPr>
            <w:tcW w:w="1809" w:type="dxa"/>
            <w:vMerge/>
            <w:vAlign w:val="center"/>
          </w:tcPr>
          <w:p w14:paraId="17265FBA" w14:textId="77777777" w:rsidR="0030772B" w:rsidRPr="00703446" w:rsidRDefault="0030772B" w:rsidP="004F2392">
            <w:pPr>
              <w:jc w:val="center"/>
            </w:pPr>
          </w:p>
        </w:tc>
        <w:tc>
          <w:tcPr>
            <w:tcW w:w="1843" w:type="dxa"/>
            <w:vAlign w:val="center"/>
          </w:tcPr>
          <w:p w14:paraId="3633191E" w14:textId="77777777" w:rsidR="0030772B" w:rsidRDefault="0030772B" w:rsidP="004F2392">
            <w:pPr>
              <w:jc w:val="center"/>
            </w:pPr>
            <w:r>
              <w:t>【下载模板】按钮</w:t>
            </w:r>
          </w:p>
        </w:tc>
        <w:tc>
          <w:tcPr>
            <w:tcW w:w="6310" w:type="dxa"/>
            <w:vAlign w:val="center"/>
          </w:tcPr>
          <w:p w14:paraId="615776BA" w14:textId="77777777" w:rsidR="0030772B" w:rsidRDefault="0030772B" w:rsidP="00CC7801">
            <w:pPr>
              <w:pStyle w:val="ac"/>
              <w:numPr>
                <w:ilvl w:val="0"/>
                <w:numId w:val="79"/>
              </w:numPr>
              <w:ind w:firstLineChars="0"/>
              <w:jc w:val="left"/>
            </w:pPr>
            <w:r>
              <w:t>模板内容：</w:t>
            </w:r>
            <w:r w:rsidRPr="00A438CA">
              <w:t>车牌号、车架号、品牌车系、颜色、所属城市、荷</w:t>
            </w:r>
            <w:r w:rsidRPr="00A438CA">
              <w:lastRenderedPageBreak/>
              <w:t>载人数</w:t>
            </w:r>
          </w:p>
          <w:p w14:paraId="24F9E51F" w14:textId="3336A51C" w:rsidR="00CD2657" w:rsidRDefault="00CD2657" w:rsidP="00CC7801">
            <w:pPr>
              <w:pStyle w:val="ac"/>
              <w:numPr>
                <w:ilvl w:val="0"/>
                <w:numId w:val="79"/>
              </w:numPr>
              <w:ind w:firstLineChars="0"/>
              <w:jc w:val="left"/>
            </w:pPr>
            <w:r w:rsidRPr="00CD2657">
              <w:rPr>
                <w:rFonts w:hint="eastAsia"/>
              </w:rPr>
              <w:t>Excel</w:t>
            </w:r>
            <w:r w:rsidRPr="00CD2657">
              <w:rPr>
                <w:rFonts w:hint="eastAsia"/>
              </w:rPr>
              <w:t>模板里面的品牌车系数据来源于“车系管理”功能里面的数据</w:t>
            </w:r>
            <w:r w:rsidRPr="00CD2657">
              <w:rPr>
                <w:rFonts w:hint="eastAsia"/>
              </w:rPr>
              <w:t xml:space="preserve"> (</w:t>
            </w:r>
            <w:r w:rsidRPr="00CD2657">
              <w:rPr>
                <w:rFonts w:hint="eastAsia"/>
              </w:rPr>
              <w:t>即：下载模板中需要动态加载数据进去；格式：品牌名称</w:t>
            </w:r>
            <w:r w:rsidRPr="00CD2657">
              <w:rPr>
                <w:rFonts w:hint="eastAsia"/>
              </w:rPr>
              <w:t>.</w:t>
            </w:r>
            <w:r w:rsidRPr="00CD2657">
              <w:rPr>
                <w:rFonts w:hint="eastAsia"/>
              </w:rPr>
              <w:t>车系</w:t>
            </w:r>
            <w:r w:rsidRPr="00CD2657">
              <w:rPr>
                <w:rFonts w:hint="eastAsia"/>
              </w:rPr>
              <w:t>)</w:t>
            </w:r>
          </w:p>
          <w:p w14:paraId="7372ADCF" w14:textId="77777777" w:rsidR="0030772B" w:rsidRPr="00BE3CC0" w:rsidRDefault="0030772B" w:rsidP="00CC7801">
            <w:pPr>
              <w:pStyle w:val="ac"/>
              <w:numPr>
                <w:ilvl w:val="0"/>
                <w:numId w:val="79"/>
              </w:numPr>
              <w:ind w:firstLineChars="0"/>
              <w:jc w:val="left"/>
            </w:pPr>
            <w:r>
              <w:t>点击弹出下载窗口</w:t>
            </w:r>
          </w:p>
        </w:tc>
      </w:tr>
      <w:tr w:rsidR="0030772B" w14:paraId="0ABDB272" w14:textId="77777777" w:rsidTr="004F2392">
        <w:tc>
          <w:tcPr>
            <w:tcW w:w="1809" w:type="dxa"/>
            <w:vAlign w:val="center"/>
          </w:tcPr>
          <w:p w14:paraId="652AA0B2" w14:textId="77777777" w:rsidR="0030772B" w:rsidRPr="00703446" w:rsidRDefault="0030772B" w:rsidP="004F2392">
            <w:pPr>
              <w:jc w:val="center"/>
            </w:pPr>
          </w:p>
        </w:tc>
        <w:tc>
          <w:tcPr>
            <w:tcW w:w="1843" w:type="dxa"/>
            <w:vAlign w:val="center"/>
          </w:tcPr>
          <w:p w14:paraId="2F63C526" w14:textId="77777777" w:rsidR="0030772B" w:rsidRDefault="0030772B" w:rsidP="004F2392">
            <w:pPr>
              <w:jc w:val="center"/>
            </w:pPr>
            <w:r>
              <w:rPr>
                <w:rFonts w:hint="eastAsia"/>
              </w:rPr>
              <w:t>【新增】按钮</w:t>
            </w:r>
          </w:p>
        </w:tc>
        <w:tc>
          <w:tcPr>
            <w:tcW w:w="6310" w:type="dxa"/>
            <w:vAlign w:val="center"/>
          </w:tcPr>
          <w:p w14:paraId="218F1FA5" w14:textId="77777777" w:rsidR="0030772B" w:rsidRPr="00703446" w:rsidRDefault="0030772B" w:rsidP="004F2392">
            <w:pPr>
              <w:jc w:val="left"/>
            </w:pPr>
            <w:r>
              <w:rPr>
                <w:rFonts w:hint="eastAsia"/>
              </w:rPr>
              <w:t>点击</w:t>
            </w:r>
            <w:r>
              <w:t>，弹出</w:t>
            </w:r>
            <w:r>
              <w:t>“</w:t>
            </w:r>
            <w:r>
              <w:t>维护车辆信息</w:t>
            </w:r>
            <w:r>
              <w:t>”</w:t>
            </w:r>
            <w:r>
              <w:t>窗口</w:t>
            </w:r>
          </w:p>
        </w:tc>
      </w:tr>
      <w:tr w:rsidR="0030772B" w14:paraId="0B8A6068" w14:textId="77777777" w:rsidTr="004F2392">
        <w:tc>
          <w:tcPr>
            <w:tcW w:w="1809" w:type="dxa"/>
            <w:vMerge w:val="restart"/>
            <w:vAlign w:val="center"/>
          </w:tcPr>
          <w:p w14:paraId="2A73670E" w14:textId="77777777" w:rsidR="0030772B" w:rsidRPr="00703446" w:rsidRDefault="0030772B" w:rsidP="004F2392">
            <w:pPr>
              <w:jc w:val="center"/>
            </w:pPr>
            <w:r>
              <w:rPr>
                <w:rFonts w:hint="eastAsia"/>
              </w:rPr>
              <w:t>列表</w:t>
            </w:r>
            <w:r>
              <w:t>区域</w:t>
            </w:r>
          </w:p>
        </w:tc>
        <w:tc>
          <w:tcPr>
            <w:tcW w:w="1843" w:type="dxa"/>
            <w:vAlign w:val="center"/>
          </w:tcPr>
          <w:p w14:paraId="28453AEF" w14:textId="77777777" w:rsidR="0030772B" w:rsidRDefault="0030772B" w:rsidP="004F2392">
            <w:pPr>
              <w:jc w:val="center"/>
            </w:pPr>
            <w:r>
              <w:rPr>
                <w:rFonts w:hint="eastAsia"/>
              </w:rPr>
              <w:t>列表</w:t>
            </w:r>
          </w:p>
        </w:tc>
        <w:tc>
          <w:tcPr>
            <w:tcW w:w="6310" w:type="dxa"/>
            <w:vAlign w:val="center"/>
          </w:tcPr>
          <w:p w14:paraId="02F2BB2B" w14:textId="77777777" w:rsidR="0030772B" w:rsidRDefault="0030772B" w:rsidP="004F2392">
            <w:pPr>
              <w:jc w:val="left"/>
            </w:pPr>
            <w:r>
              <w:rPr>
                <w:rFonts w:hint="eastAsia"/>
              </w:rPr>
              <w:t>1</w:t>
            </w:r>
            <w:r>
              <w:rPr>
                <w:rFonts w:hint="eastAsia"/>
              </w:rPr>
              <w:t>、列</w:t>
            </w:r>
            <w:r>
              <w:t>字段</w:t>
            </w:r>
            <w:r>
              <w:rPr>
                <w:rFonts w:hint="eastAsia"/>
              </w:rPr>
              <w:t>：</w:t>
            </w:r>
            <w:r>
              <w:t>车牌号、品牌车系、服务车型、车架号、颜色、所属城市、当前状态、司机信息、荷载人数</w:t>
            </w:r>
          </w:p>
          <w:p w14:paraId="35031A04" w14:textId="77777777" w:rsidR="0030772B" w:rsidRDefault="0030772B" w:rsidP="004F2392">
            <w:r>
              <w:rPr>
                <w:rFonts w:hint="eastAsia"/>
              </w:rPr>
              <w:t>2</w:t>
            </w:r>
            <w:r>
              <w:rPr>
                <w:rFonts w:hint="eastAsia"/>
              </w:rPr>
              <w:t>、列表</w:t>
            </w:r>
            <w:r>
              <w:t>按钮</w:t>
            </w:r>
            <w:r>
              <w:rPr>
                <w:rFonts w:hint="eastAsia"/>
              </w:rPr>
              <w:t>：【</w:t>
            </w:r>
            <w:r>
              <w:t>修改</w:t>
            </w:r>
            <w:r>
              <w:rPr>
                <w:rFonts w:hint="eastAsia"/>
              </w:rPr>
              <w:t>】、</w:t>
            </w:r>
            <w:r>
              <w:t>【删除】</w:t>
            </w:r>
          </w:p>
          <w:p w14:paraId="5309EA8A" w14:textId="77777777" w:rsidR="0030772B" w:rsidRDefault="0030772B" w:rsidP="004F2392">
            <w:r>
              <w:t>3</w:t>
            </w:r>
            <w:r>
              <w:rPr>
                <w:rFonts w:hint="eastAsia"/>
              </w:rPr>
              <w:t>、初始化</w:t>
            </w:r>
            <w:r>
              <w:t>列表</w:t>
            </w:r>
            <w:r>
              <w:rPr>
                <w:rFonts w:hint="eastAsia"/>
              </w:rPr>
              <w:t>加载</w:t>
            </w:r>
            <w:r>
              <w:t>所有数据，根据</w:t>
            </w:r>
            <w:r>
              <w:rPr>
                <w:rFonts w:hint="eastAsia"/>
              </w:rPr>
              <w:t>城市</w:t>
            </w:r>
            <w:r>
              <w:t>、服务车型、当前状态和车牌号排序</w:t>
            </w:r>
          </w:p>
          <w:p w14:paraId="3E778DDE" w14:textId="77777777" w:rsidR="0030772B" w:rsidRPr="00703446" w:rsidRDefault="0030772B" w:rsidP="004F2392">
            <w:r>
              <w:rPr>
                <w:rFonts w:hint="eastAsia"/>
              </w:rPr>
              <w:t>4</w:t>
            </w:r>
            <w:r>
              <w:t>、当前状态</w:t>
            </w:r>
            <w:r>
              <w:t>“</w:t>
            </w:r>
            <w:r>
              <w:t>空闲</w:t>
            </w:r>
            <w:r>
              <w:t>”</w:t>
            </w:r>
            <w:r>
              <w:t>，字体</w:t>
            </w:r>
            <w:r>
              <w:rPr>
                <w:rFonts w:hint="eastAsia"/>
              </w:rPr>
              <w:t>需要</w:t>
            </w:r>
            <w:r>
              <w:t>显示不一样的颜色，当前状态为服务中</w:t>
            </w:r>
            <w:r>
              <w:t>“</w:t>
            </w:r>
            <w:r>
              <w:t>字体</w:t>
            </w:r>
            <w:r>
              <w:rPr>
                <w:rFonts w:hint="eastAsia"/>
              </w:rPr>
              <w:t>需要</w:t>
            </w:r>
            <w:r>
              <w:t>显示不一样的颜色。</w:t>
            </w:r>
          </w:p>
        </w:tc>
      </w:tr>
      <w:tr w:rsidR="0030772B" w14:paraId="002DF09A" w14:textId="77777777" w:rsidTr="004F2392">
        <w:tc>
          <w:tcPr>
            <w:tcW w:w="1809" w:type="dxa"/>
            <w:vMerge/>
            <w:vAlign w:val="center"/>
          </w:tcPr>
          <w:p w14:paraId="56A138B1" w14:textId="77777777" w:rsidR="0030772B" w:rsidRPr="00703446" w:rsidRDefault="0030772B" w:rsidP="004F2392">
            <w:pPr>
              <w:jc w:val="center"/>
            </w:pPr>
          </w:p>
        </w:tc>
        <w:tc>
          <w:tcPr>
            <w:tcW w:w="1843" w:type="dxa"/>
            <w:vAlign w:val="center"/>
          </w:tcPr>
          <w:p w14:paraId="0208C003" w14:textId="77777777" w:rsidR="0030772B" w:rsidRDefault="0030772B" w:rsidP="004F2392">
            <w:pPr>
              <w:jc w:val="center"/>
            </w:pPr>
            <w:r>
              <w:rPr>
                <w:rFonts w:hint="eastAsia"/>
              </w:rPr>
              <w:t>【修改】按钮</w:t>
            </w:r>
          </w:p>
        </w:tc>
        <w:tc>
          <w:tcPr>
            <w:tcW w:w="6310" w:type="dxa"/>
            <w:vAlign w:val="center"/>
          </w:tcPr>
          <w:p w14:paraId="24BAE12C" w14:textId="77777777" w:rsidR="0030772B" w:rsidRDefault="0030772B" w:rsidP="00CC7801">
            <w:pPr>
              <w:pStyle w:val="ac"/>
              <w:numPr>
                <w:ilvl w:val="0"/>
                <w:numId w:val="81"/>
              </w:numPr>
              <w:ind w:firstLineChars="0"/>
              <w:jc w:val="left"/>
            </w:pPr>
            <w:r>
              <w:rPr>
                <w:rFonts w:hint="eastAsia"/>
              </w:rPr>
              <w:t>点击</w:t>
            </w:r>
            <w:r>
              <w:t>，弹出</w:t>
            </w:r>
            <w:r>
              <w:rPr>
                <w:rFonts w:hint="eastAsia"/>
              </w:rPr>
              <w:t>“</w:t>
            </w:r>
            <w:r>
              <w:t>维护车辆信息</w:t>
            </w:r>
            <w:r>
              <w:t>”</w:t>
            </w:r>
            <w:r>
              <w:t>窗口</w:t>
            </w:r>
            <w:r>
              <w:rPr>
                <w:rFonts w:hint="eastAsia"/>
              </w:rPr>
              <w:t>，</w:t>
            </w:r>
            <w:r>
              <w:t>同时传入当前行信息</w:t>
            </w:r>
          </w:p>
          <w:p w14:paraId="305D23AA" w14:textId="77777777" w:rsidR="0030772B" w:rsidRPr="00703446" w:rsidRDefault="0030772B" w:rsidP="00CC7801">
            <w:pPr>
              <w:pStyle w:val="ac"/>
              <w:numPr>
                <w:ilvl w:val="0"/>
                <w:numId w:val="81"/>
              </w:numPr>
              <w:ind w:firstLineChars="0"/>
              <w:jc w:val="left"/>
            </w:pPr>
            <w:r>
              <w:t>若、车辆已经在服务中，提示</w:t>
            </w:r>
            <w:r>
              <w:t>“</w:t>
            </w:r>
            <w:r>
              <w:t>服务中的车辆不可修改</w:t>
            </w:r>
            <w:r>
              <w:t>”</w:t>
            </w:r>
          </w:p>
        </w:tc>
      </w:tr>
      <w:tr w:rsidR="0030772B" w14:paraId="2A871286" w14:textId="77777777" w:rsidTr="004F2392">
        <w:tc>
          <w:tcPr>
            <w:tcW w:w="1809" w:type="dxa"/>
            <w:vMerge/>
            <w:vAlign w:val="center"/>
          </w:tcPr>
          <w:p w14:paraId="7D73EE20" w14:textId="77777777" w:rsidR="0030772B" w:rsidRPr="00703446" w:rsidRDefault="0030772B" w:rsidP="004F2392">
            <w:pPr>
              <w:jc w:val="center"/>
            </w:pPr>
          </w:p>
        </w:tc>
        <w:tc>
          <w:tcPr>
            <w:tcW w:w="1843" w:type="dxa"/>
            <w:vAlign w:val="center"/>
          </w:tcPr>
          <w:p w14:paraId="63834BF1" w14:textId="77777777" w:rsidR="0030772B" w:rsidRDefault="0030772B" w:rsidP="004F2392">
            <w:pPr>
              <w:jc w:val="center"/>
            </w:pPr>
            <w:r>
              <w:rPr>
                <w:rFonts w:hint="eastAsia"/>
              </w:rPr>
              <w:t>【</w:t>
            </w:r>
            <w:r>
              <w:t>删除</w:t>
            </w:r>
            <w:r>
              <w:rPr>
                <w:rFonts w:hint="eastAsia"/>
              </w:rPr>
              <w:t>】按钮</w:t>
            </w:r>
          </w:p>
        </w:tc>
        <w:tc>
          <w:tcPr>
            <w:tcW w:w="6310" w:type="dxa"/>
            <w:vAlign w:val="center"/>
          </w:tcPr>
          <w:p w14:paraId="3F05509D" w14:textId="77777777" w:rsidR="0030772B" w:rsidRDefault="0030772B" w:rsidP="00CC7801">
            <w:pPr>
              <w:pStyle w:val="ac"/>
              <w:numPr>
                <w:ilvl w:val="0"/>
                <w:numId w:val="82"/>
              </w:numPr>
              <w:ind w:firstLineChars="0"/>
              <w:jc w:val="left"/>
            </w:pPr>
            <w:r>
              <w:t>未绑定司机的车辆、提示</w:t>
            </w:r>
            <w:r>
              <w:t>“</w:t>
            </w:r>
            <w:r>
              <w:t>您确认要删除车辆吗？</w:t>
            </w:r>
            <w:r>
              <w:t>”</w:t>
            </w:r>
            <w:r>
              <w:t>，点击</w:t>
            </w:r>
            <w:r>
              <w:t>“</w:t>
            </w:r>
            <w:r>
              <w:t>删除</w:t>
            </w:r>
            <w:r>
              <w:t>”</w:t>
            </w:r>
            <w:r>
              <w:t>，车辆删除成功，若删除失败，相应的提示删除失败的错误信息；点击</w:t>
            </w:r>
            <w:r>
              <w:t>“</w:t>
            </w:r>
            <w:r>
              <w:t>不删除</w:t>
            </w:r>
            <w:r>
              <w:t>”</w:t>
            </w:r>
            <w:r>
              <w:t>，关闭当前提示回到上一页面；</w:t>
            </w:r>
          </w:p>
          <w:p w14:paraId="49F27EBC" w14:textId="77777777" w:rsidR="0030772B" w:rsidRDefault="0030772B" w:rsidP="00CC7801">
            <w:pPr>
              <w:pStyle w:val="ac"/>
              <w:numPr>
                <w:ilvl w:val="0"/>
                <w:numId w:val="82"/>
              </w:numPr>
              <w:ind w:firstLineChars="0"/>
              <w:jc w:val="left"/>
            </w:pPr>
            <w:r>
              <w:t>若</w:t>
            </w:r>
            <w:r>
              <w:rPr>
                <w:rFonts w:hint="eastAsia"/>
              </w:rPr>
              <w:t>、</w:t>
            </w:r>
            <w:r>
              <w:t>车辆已绑定司机，提示</w:t>
            </w:r>
            <w:r>
              <w:t>“</w:t>
            </w:r>
            <w:r>
              <w:t>请先在</w:t>
            </w:r>
            <w:r>
              <w:t>[</w:t>
            </w:r>
            <w:r>
              <w:t>司机管理</w:t>
            </w:r>
            <w:r>
              <w:rPr>
                <w:rFonts w:hint="eastAsia"/>
              </w:rPr>
              <w:t>]</w:t>
            </w:r>
            <w:r>
              <w:t>解绑</w:t>
            </w:r>
            <w:r>
              <w:rPr>
                <w:rFonts w:hint="eastAsia"/>
              </w:rPr>
              <w:t>车辆再</w:t>
            </w:r>
            <w:r>
              <w:t>删除</w:t>
            </w:r>
            <w:r>
              <w:t>”</w:t>
            </w:r>
            <w:r>
              <w:t>，点击【我知道了】</w:t>
            </w:r>
            <w:r>
              <w:rPr>
                <w:rFonts w:hint="eastAsia"/>
              </w:rPr>
              <w:t>按钮</w:t>
            </w:r>
            <w:r>
              <w:t>关闭当前提示。</w:t>
            </w:r>
          </w:p>
          <w:p w14:paraId="76F4DB1E" w14:textId="77777777" w:rsidR="0030772B" w:rsidRPr="00703446" w:rsidRDefault="0030772B" w:rsidP="00CC7801">
            <w:pPr>
              <w:pStyle w:val="ac"/>
              <w:numPr>
                <w:ilvl w:val="0"/>
                <w:numId w:val="82"/>
              </w:numPr>
              <w:ind w:firstLineChars="0"/>
              <w:jc w:val="left"/>
            </w:pPr>
            <w:r>
              <w:t>逻辑</w:t>
            </w:r>
          </w:p>
        </w:tc>
      </w:tr>
    </w:tbl>
    <w:p w14:paraId="1ADE65A4" w14:textId="77777777" w:rsidR="0030772B" w:rsidRPr="00710D0E" w:rsidRDefault="0030772B" w:rsidP="0030772B"/>
    <w:p w14:paraId="60EDF894" w14:textId="77777777" w:rsidR="0030772B" w:rsidRDefault="0030772B" w:rsidP="0030772B">
      <w:pPr>
        <w:pStyle w:val="6"/>
      </w:pPr>
      <w:r>
        <w:rPr>
          <w:rFonts w:hint="eastAsia"/>
        </w:rPr>
        <w:t>前置条件</w:t>
      </w:r>
    </w:p>
    <w:p w14:paraId="246621DB" w14:textId="77777777" w:rsidR="0030772B" w:rsidRPr="002626F7" w:rsidRDefault="0030772B" w:rsidP="0030772B">
      <w:r>
        <w:rPr>
          <w:rFonts w:hint="eastAsia"/>
        </w:rPr>
        <w:t>无</w:t>
      </w:r>
    </w:p>
    <w:p w14:paraId="7D2D8B19" w14:textId="77777777" w:rsidR="0030772B" w:rsidRDefault="0030772B" w:rsidP="0030772B">
      <w:pPr>
        <w:pStyle w:val="6"/>
      </w:pPr>
      <w:r>
        <w:rPr>
          <w:rFonts w:hint="eastAsia"/>
        </w:rPr>
        <w:t>用例流程</w:t>
      </w:r>
    </w:p>
    <w:p w14:paraId="573E354B" w14:textId="77777777" w:rsidR="0030772B" w:rsidRPr="002626F7" w:rsidRDefault="0030772B" w:rsidP="0030772B">
      <w:r>
        <w:rPr>
          <w:rFonts w:hint="eastAsia"/>
        </w:rPr>
        <w:t>无</w:t>
      </w:r>
    </w:p>
    <w:p w14:paraId="088F57CA" w14:textId="77777777" w:rsidR="0030772B" w:rsidRDefault="0030772B" w:rsidP="0030772B">
      <w:pPr>
        <w:pStyle w:val="6"/>
      </w:pPr>
      <w:r>
        <w:rPr>
          <w:rFonts w:hint="eastAsia"/>
        </w:rPr>
        <w:t>后置条件</w:t>
      </w:r>
    </w:p>
    <w:p w14:paraId="7E27962E" w14:textId="77777777" w:rsidR="0030772B" w:rsidRPr="002626F7" w:rsidRDefault="0030772B" w:rsidP="0030772B">
      <w:r>
        <w:rPr>
          <w:rFonts w:hint="eastAsia"/>
        </w:rPr>
        <w:t>无</w:t>
      </w:r>
    </w:p>
    <w:p w14:paraId="4FB94C96" w14:textId="77777777" w:rsidR="0030772B" w:rsidRDefault="0030772B" w:rsidP="0030772B">
      <w:pPr>
        <w:pStyle w:val="5"/>
      </w:pPr>
      <w:bookmarkStart w:id="512" w:name="_Toc458776298"/>
      <w:r>
        <w:rPr>
          <w:rFonts w:hint="eastAsia"/>
        </w:rPr>
        <w:lastRenderedPageBreak/>
        <w:t>维护</w:t>
      </w:r>
      <w:r>
        <w:t>车辆信息</w:t>
      </w:r>
      <w:bookmarkEnd w:id="512"/>
    </w:p>
    <w:p w14:paraId="12BBE34C" w14:textId="77777777" w:rsidR="0030772B" w:rsidRDefault="0030772B" w:rsidP="0030772B">
      <w:pPr>
        <w:pStyle w:val="6"/>
      </w:pPr>
      <w:r>
        <w:rPr>
          <w:rFonts w:hint="eastAsia"/>
        </w:rPr>
        <w:t>用例描述</w:t>
      </w:r>
    </w:p>
    <w:p w14:paraId="4D0B950E" w14:textId="77777777" w:rsidR="0030772B" w:rsidRPr="002626F7" w:rsidRDefault="0030772B" w:rsidP="0030772B">
      <w:r>
        <w:rPr>
          <w:rFonts w:hint="eastAsia"/>
        </w:rPr>
        <w:t>租赁</w:t>
      </w:r>
      <w:r>
        <w:t>公司</w:t>
      </w:r>
      <w:r>
        <w:rPr>
          <w:rFonts w:hint="eastAsia"/>
        </w:rPr>
        <w:t>维护</w:t>
      </w:r>
      <w:r>
        <w:t>车辆信息</w:t>
      </w:r>
    </w:p>
    <w:p w14:paraId="506207A3" w14:textId="77777777" w:rsidR="0030772B" w:rsidRDefault="0030772B" w:rsidP="0030772B">
      <w:pPr>
        <w:pStyle w:val="6"/>
      </w:pPr>
      <w:r>
        <w:rPr>
          <w:rFonts w:hint="eastAsia"/>
        </w:rPr>
        <w:t>原型界面</w:t>
      </w:r>
    </w:p>
    <w:p w14:paraId="5BCBD1FA" w14:textId="77777777" w:rsidR="0030772B" w:rsidRDefault="0030772B" w:rsidP="0030772B">
      <w:pPr>
        <w:keepNext/>
      </w:pPr>
      <w:r>
        <w:rPr>
          <w:noProof/>
        </w:rPr>
        <w:drawing>
          <wp:inline distT="0" distB="0" distL="0" distR="0" wp14:anchorId="1A4220B7" wp14:editId="75EDDC34">
            <wp:extent cx="6188710" cy="370395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3703955"/>
                    </a:xfrm>
                    <a:prstGeom prst="rect">
                      <a:avLst/>
                    </a:prstGeom>
                  </pic:spPr>
                </pic:pic>
              </a:graphicData>
            </a:graphic>
          </wp:inline>
        </w:drawing>
      </w:r>
    </w:p>
    <w:p w14:paraId="354354E3"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178</w:t>
      </w:r>
      <w:r w:rsidR="00252C52">
        <w:rPr>
          <w:noProof/>
        </w:rPr>
        <w:fldChar w:fldCharType="end"/>
      </w:r>
    </w:p>
    <w:p w14:paraId="731C65F9" w14:textId="77777777" w:rsidR="0030772B" w:rsidRPr="002626F7" w:rsidRDefault="0030772B" w:rsidP="0030772B">
      <w:pPr>
        <w:jc w:val="center"/>
      </w:pPr>
    </w:p>
    <w:p w14:paraId="2380F5AC" w14:textId="77777777" w:rsidR="0030772B" w:rsidRDefault="0030772B" w:rsidP="0030772B">
      <w:pPr>
        <w:pStyle w:val="6"/>
      </w:pPr>
      <w:r>
        <w:rPr>
          <w:rFonts w:hint="eastAsia"/>
        </w:rPr>
        <w:t>界面元素</w:t>
      </w:r>
    </w:p>
    <w:p w14:paraId="255D96D6"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76</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4997A0CD" w14:textId="77777777" w:rsidTr="004F2392">
        <w:trPr>
          <w:trHeight w:val="567"/>
        </w:trPr>
        <w:tc>
          <w:tcPr>
            <w:tcW w:w="1809" w:type="dxa"/>
            <w:shd w:val="clear" w:color="auto" w:fill="D9D9D9" w:themeFill="background1" w:themeFillShade="D9"/>
            <w:vAlign w:val="center"/>
          </w:tcPr>
          <w:p w14:paraId="127050E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79DD9559"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44B75DD5" w14:textId="77777777" w:rsidR="0030772B" w:rsidRPr="00753787" w:rsidRDefault="0030772B" w:rsidP="004F2392">
            <w:pPr>
              <w:jc w:val="center"/>
              <w:rPr>
                <w:b/>
              </w:rPr>
            </w:pPr>
            <w:r w:rsidRPr="00753787">
              <w:rPr>
                <w:b/>
              </w:rPr>
              <w:t>描述</w:t>
            </w:r>
          </w:p>
        </w:tc>
      </w:tr>
      <w:tr w:rsidR="0030772B" w14:paraId="503C8FA5" w14:textId="77777777" w:rsidTr="004F2392">
        <w:tc>
          <w:tcPr>
            <w:tcW w:w="1809" w:type="dxa"/>
            <w:vMerge w:val="restart"/>
            <w:vAlign w:val="center"/>
          </w:tcPr>
          <w:p w14:paraId="5900ABF1" w14:textId="77777777" w:rsidR="0030772B" w:rsidRPr="00703446" w:rsidRDefault="0030772B" w:rsidP="004F2392">
            <w:r>
              <w:t>车辆信息维护窗口</w:t>
            </w:r>
          </w:p>
        </w:tc>
        <w:tc>
          <w:tcPr>
            <w:tcW w:w="1843" w:type="dxa"/>
            <w:vAlign w:val="center"/>
          </w:tcPr>
          <w:p w14:paraId="09D123BB" w14:textId="77777777" w:rsidR="0030772B" w:rsidRDefault="0030772B" w:rsidP="004F2392">
            <w:pPr>
              <w:jc w:val="center"/>
            </w:pPr>
            <w:r>
              <w:t>主页</w:t>
            </w:r>
          </w:p>
        </w:tc>
        <w:tc>
          <w:tcPr>
            <w:tcW w:w="6310" w:type="dxa"/>
            <w:vAlign w:val="center"/>
          </w:tcPr>
          <w:p w14:paraId="375474FB" w14:textId="77777777" w:rsidR="0030772B" w:rsidRDefault="0030772B" w:rsidP="004F2392">
            <w:pPr>
              <w:jc w:val="left"/>
            </w:pPr>
            <w:r>
              <w:t>新增时：车牌号两个下拉框、品牌车系相应初始化数据</w:t>
            </w:r>
            <w:r>
              <w:rPr>
                <w:rFonts w:hint="eastAsia"/>
              </w:rPr>
              <w:t>,</w:t>
            </w:r>
            <w:r>
              <w:rPr>
                <w:rFonts w:hint="eastAsia"/>
              </w:rPr>
              <w:t>数据来源于字典</w:t>
            </w:r>
          </w:p>
          <w:p w14:paraId="3E1895EE" w14:textId="77777777" w:rsidR="0030772B" w:rsidRPr="00703446" w:rsidRDefault="0030772B" w:rsidP="004F2392">
            <w:pPr>
              <w:jc w:val="left"/>
            </w:pPr>
            <w:r>
              <w:t>修改时：所有控件根据上一页面传过来的主键，</w:t>
            </w:r>
            <w:r>
              <w:rPr>
                <w:rFonts w:hint="eastAsia"/>
              </w:rPr>
              <w:t>查询</w:t>
            </w:r>
            <w:r>
              <w:t>相应的信息显示在相应的控件上</w:t>
            </w:r>
          </w:p>
        </w:tc>
      </w:tr>
      <w:tr w:rsidR="0030772B" w14:paraId="00E83A06" w14:textId="77777777" w:rsidTr="004F2392">
        <w:tc>
          <w:tcPr>
            <w:tcW w:w="1809" w:type="dxa"/>
            <w:vMerge/>
            <w:vAlign w:val="center"/>
          </w:tcPr>
          <w:p w14:paraId="3E5F9205" w14:textId="77777777" w:rsidR="0030772B" w:rsidRDefault="0030772B" w:rsidP="004F2392"/>
        </w:tc>
        <w:tc>
          <w:tcPr>
            <w:tcW w:w="1843" w:type="dxa"/>
            <w:vAlign w:val="center"/>
          </w:tcPr>
          <w:p w14:paraId="7371A4ED" w14:textId="77777777" w:rsidR="0030772B" w:rsidRDefault="0030772B" w:rsidP="004F2392">
            <w:pPr>
              <w:jc w:val="center"/>
            </w:pPr>
            <w:r>
              <w:t>车牌</w:t>
            </w:r>
          </w:p>
        </w:tc>
        <w:tc>
          <w:tcPr>
            <w:tcW w:w="6310" w:type="dxa"/>
            <w:vAlign w:val="center"/>
          </w:tcPr>
          <w:p w14:paraId="69D11381" w14:textId="77777777" w:rsidR="0030772B" w:rsidRDefault="0030772B" w:rsidP="00CC7801">
            <w:pPr>
              <w:pStyle w:val="ac"/>
              <w:numPr>
                <w:ilvl w:val="0"/>
                <w:numId w:val="83"/>
              </w:numPr>
              <w:ind w:firstLineChars="0"/>
              <w:jc w:val="left"/>
            </w:pPr>
            <w:r>
              <w:t>两级下拉框</w:t>
            </w:r>
            <w:r>
              <w:t>+</w:t>
            </w:r>
            <w:r>
              <w:t>文本框</w:t>
            </w:r>
          </w:p>
          <w:p w14:paraId="14E61C00" w14:textId="77777777" w:rsidR="0030772B" w:rsidRDefault="0030772B" w:rsidP="00CC7801">
            <w:pPr>
              <w:pStyle w:val="ac"/>
              <w:numPr>
                <w:ilvl w:val="0"/>
                <w:numId w:val="83"/>
              </w:numPr>
              <w:ind w:firstLineChars="0"/>
              <w:jc w:val="left"/>
            </w:pPr>
            <w:r>
              <w:lastRenderedPageBreak/>
              <w:t>第一个下框是省的简称、第二个下拉框是</w:t>
            </w:r>
            <w:r>
              <w:rPr>
                <w:rFonts w:hint="eastAsia"/>
              </w:rPr>
              <w:t>2</w:t>
            </w:r>
            <w:r>
              <w:t>6</w:t>
            </w:r>
            <w:r>
              <w:t>个大写字母；文本只能输入字母和数字</w:t>
            </w:r>
          </w:p>
          <w:p w14:paraId="5ACCE133" w14:textId="77777777" w:rsidR="0030772B" w:rsidRPr="00703446" w:rsidRDefault="0030772B" w:rsidP="00CC7801">
            <w:pPr>
              <w:pStyle w:val="ac"/>
              <w:numPr>
                <w:ilvl w:val="0"/>
                <w:numId w:val="83"/>
              </w:numPr>
              <w:ind w:firstLineChars="0"/>
              <w:jc w:val="left"/>
            </w:pPr>
            <w:r>
              <w:t>必填，弱提示</w:t>
            </w:r>
            <w:r>
              <w:t>“</w:t>
            </w:r>
            <w:r>
              <w:t>请填写完整的车牌号</w:t>
            </w:r>
            <w:r>
              <w:t>”</w:t>
            </w:r>
          </w:p>
        </w:tc>
      </w:tr>
      <w:tr w:rsidR="0030772B" w14:paraId="48BC87FC" w14:textId="77777777" w:rsidTr="004F2392">
        <w:tc>
          <w:tcPr>
            <w:tcW w:w="1809" w:type="dxa"/>
            <w:vMerge/>
            <w:vAlign w:val="center"/>
          </w:tcPr>
          <w:p w14:paraId="68069925" w14:textId="77777777" w:rsidR="0030772B" w:rsidRPr="00703446" w:rsidRDefault="0030772B" w:rsidP="004F2392">
            <w:pPr>
              <w:jc w:val="center"/>
            </w:pPr>
          </w:p>
        </w:tc>
        <w:tc>
          <w:tcPr>
            <w:tcW w:w="1843" w:type="dxa"/>
            <w:vAlign w:val="center"/>
          </w:tcPr>
          <w:p w14:paraId="602E1DA5" w14:textId="77777777" w:rsidR="0030772B" w:rsidRDefault="0030772B" w:rsidP="004F2392">
            <w:pPr>
              <w:jc w:val="center"/>
            </w:pPr>
            <w:r>
              <w:t>车架号</w:t>
            </w:r>
          </w:p>
        </w:tc>
        <w:tc>
          <w:tcPr>
            <w:tcW w:w="6310" w:type="dxa"/>
            <w:vAlign w:val="center"/>
          </w:tcPr>
          <w:p w14:paraId="64343C40" w14:textId="77777777" w:rsidR="0030772B" w:rsidRDefault="0030772B" w:rsidP="00CC7801">
            <w:pPr>
              <w:pStyle w:val="ac"/>
              <w:numPr>
                <w:ilvl w:val="0"/>
                <w:numId w:val="84"/>
              </w:numPr>
              <w:ind w:firstLineChars="0"/>
              <w:jc w:val="left"/>
            </w:pPr>
            <w:r>
              <w:rPr>
                <w:rFonts w:hint="eastAsia"/>
              </w:rPr>
              <w:t>文本框</w:t>
            </w:r>
          </w:p>
          <w:p w14:paraId="42F84003" w14:textId="77777777" w:rsidR="0030772B" w:rsidRPr="00703446" w:rsidRDefault="0030772B" w:rsidP="00CC7801">
            <w:pPr>
              <w:pStyle w:val="ac"/>
              <w:numPr>
                <w:ilvl w:val="0"/>
                <w:numId w:val="84"/>
              </w:numPr>
              <w:ind w:firstLineChars="0"/>
              <w:jc w:val="left"/>
            </w:pPr>
            <w:r>
              <w:rPr>
                <w:rFonts w:hint="eastAsia"/>
              </w:rPr>
              <w:t>必填，</w:t>
            </w:r>
            <w:r>
              <w:t>固定</w:t>
            </w:r>
            <w:r>
              <w:t>17</w:t>
            </w:r>
            <w:r>
              <w:t>个字符，只能输入数字和字母组成，</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Pr>
                <w:rFonts w:asciiTheme="minorEastAsia" w:eastAsiaTheme="minorEastAsia" w:hAnsiTheme="minorEastAsia"/>
                <w:kern w:val="3"/>
              </w:rPr>
              <w:t>请输入车架号</w:t>
            </w:r>
            <w:r>
              <w:rPr>
                <w:rFonts w:asciiTheme="minorEastAsia" w:eastAsiaTheme="minorEastAsia" w:hAnsiTheme="minorEastAsia" w:hint="eastAsia"/>
                <w:kern w:val="3"/>
              </w:rPr>
              <w:t>”</w:t>
            </w:r>
          </w:p>
        </w:tc>
      </w:tr>
      <w:tr w:rsidR="0030772B" w14:paraId="38CFF584" w14:textId="77777777" w:rsidTr="004F2392">
        <w:tc>
          <w:tcPr>
            <w:tcW w:w="1809" w:type="dxa"/>
            <w:vMerge/>
            <w:vAlign w:val="center"/>
          </w:tcPr>
          <w:p w14:paraId="03B9A0AC" w14:textId="77777777" w:rsidR="0030772B" w:rsidRPr="00703446" w:rsidRDefault="0030772B" w:rsidP="004F2392">
            <w:pPr>
              <w:jc w:val="center"/>
            </w:pPr>
          </w:p>
        </w:tc>
        <w:tc>
          <w:tcPr>
            <w:tcW w:w="1843" w:type="dxa"/>
            <w:vAlign w:val="center"/>
          </w:tcPr>
          <w:p w14:paraId="03559CF6" w14:textId="77777777" w:rsidR="0030772B" w:rsidRDefault="0030772B" w:rsidP="004F2392">
            <w:pPr>
              <w:jc w:val="center"/>
            </w:pPr>
            <w:r>
              <w:t>品牌车系</w:t>
            </w:r>
          </w:p>
        </w:tc>
        <w:tc>
          <w:tcPr>
            <w:tcW w:w="6310" w:type="dxa"/>
            <w:vAlign w:val="center"/>
          </w:tcPr>
          <w:p w14:paraId="06733EDF" w14:textId="77777777" w:rsidR="0030772B" w:rsidRDefault="0030772B" w:rsidP="00CC7801">
            <w:pPr>
              <w:pStyle w:val="ac"/>
              <w:numPr>
                <w:ilvl w:val="0"/>
                <w:numId w:val="85"/>
              </w:numPr>
              <w:ind w:firstLineChars="0"/>
              <w:jc w:val="left"/>
            </w:pPr>
            <w:r>
              <w:t>可搜索</w:t>
            </w:r>
            <w:r>
              <w:rPr>
                <w:rFonts w:hint="eastAsia"/>
              </w:rPr>
              <w:t>下拉框（下拉值：</w:t>
            </w:r>
            <w:r>
              <w:t>数据来源于车系管理功能）</w:t>
            </w:r>
          </w:p>
          <w:p w14:paraId="0E3F98A7" w14:textId="77777777" w:rsidR="0030772B" w:rsidRPr="00703446" w:rsidRDefault="0030772B" w:rsidP="00CC7801">
            <w:pPr>
              <w:pStyle w:val="ac"/>
              <w:numPr>
                <w:ilvl w:val="0"/>
                <w:numId w:val="85"/>
              </w:numPr>
              <w:ind w:firstLineChars="0"/>
              <w:jc w:val="left"/>
            </w:pPr>
            <w:r>
              <w:rPr>
                <w:rFonts w:hint="eastAsia"/>
              </w:rPr>
              <w:t>必填</w:t>
            </w:r>
            <w:r>
              <w:t>，弱提示</w:t>
            </w:r>
            <w:r>
              <w:t>“</w:t>
            </w:r>
            <w:r>
              <w:t>请选择品牌车系</w:t>
            </w:r>
            <w:r>
              <w:t>”</w:t>
            </w:r>
          </w:p>
        </w:tc>
      </w:tr>
      <w:tr w:rsidR="0030772B" w14:paraId="5FD2100C" w14:textId="77777777" w:rsidTr="004F2392">
        <w:tc>
          <w:tcPr>
            <w:tcW w:w="1809" w:type="dxa"/>
            <w:vMerge/>
            <w:vAlign w:val="center"/>
          </w:tcPr>
          <w:p w14:paraId="1D0AA14C" w14:textId="77777777" w:rsidR="0030772B" w:rsidRPr="00703446" w:rsidRDefault="0030772B" w:rsidP="004F2392">
            <w:pPr>
              <w:jc w:val="center"/>
            </w:pPr>
          </w:p>
        </w:tc>
        <w:tc>
          <w:tcPr>
            <w:tcW w:w="1843" w:type="dxa"/>
            <w:vAlign w:val="center"/>
          </w:tcPr>
          <w:p w14:paraId="3BDA9A01" w14:textId="77777777" w:rsidR="0030772B" w:rsidRDefault="0030772B" w:rsidP="004F2392">
            <w:pPr>
              <w:jc w:val="center"/>
            </w:pPr>
            <w:r>
              <w:t>颜色</w:t>
            </w:r>
          </w:p>
        </w:tc>
        <w:tc>
          <w:tcPr>
            <w:tcW w:w="6310" w:type="dxa"/>
            <w:vAlign w:val="center"/>
          </w:tcPr>
          <w:p w14:paraId="4C52F772" w14:textId="77777777" w:rsidR="0030772B" w:rsidRDefault="0030772B" w:rsidP="00CC7801">
            <w:pPr>
              <w:pStyle w:val="ac"/>
              <w:numPr>
                <w:ilvl w:val="0"/>
                <w:numId w:val="86"/>
              </w:numPr>
              <w:ind w:firstLineChars="0"/>
              <w:jc w:val="left"/>
            </w:pPr>
            <w:r>
              <w:rPr>
                <w:rFonts w:hint="eastAsia"/>
              </w:rPr>
              <w:t>文本框</w:t>
            </w:r>
          </w:p>
          <w:p w14:paraId="25EBBD83" w14:textId="77777777" w:rsidR="0030772B" w:rsidRPr="00703446" w:rsidRDefault="0030772B" w:rsidP="00CC7801">
            <w:pPr>
              <w:pStyle w:val="ac"/>
              <w:numPr>
                <w:ilvl w:val="0"/>
                <w:numId w:val="86"/>
              </w:numPr>
              <w:ind w:firstLineChars="0"/>
              <w:jc w:val="left"/>
            </w:pPr>
            <w:r>
              <w:rPr>
                <w:rFonts w:hint="eastAsia"/>
              </w:rPr>
              <w:t>必填，</w:t>
            </w:r>
            <w:r>
              <w:t>最大</w:t>
            </w:r>
            <w:r>
              <w:t>8</w:t>
            </w:r>
            <w:r>
              <w:t>个</w:t>
            </w:r>
            <w:r>
              <w:rPr>
                <w:rFonts w:hint="eastAsia"/>
              </w:rPr>
              <w:t>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asciiTheme="minorEastAsia" w:eastAsiaTheme="minorEastAsia" w:hAnsiTheme="minorEastAsia"/>
                <w:kern w:val="3"/>
              </w:rPr>
              <w:t>车颜色</w:t>
            </w:r>
            <w:r>
              <w:rPr>
                <w:rFonts w:asciiTheme="minorEastAsia" w:eastAsiaTheme="minorEastAsia" w:hAnsiTheme="minorEastAsia" w:hint="eastAsia"/>
                <w:kern w:val="3"/>
              </w:rPr>
              <w:t>”</w:t>
            </w:r>
          </w:p>
        </w:tc>
      </w:tr>
      <w:tr w:rsidR="0030772B" w14:paraId="29C5604A" w14:textId="77777777" w:rsidTr="004F2392">
        <w:tc>
          <w:tcPr>
            <w:tcW w:w="1809" w:type="dxa"/>
            <w:vMerge/>
            <w:vAlign w:val="center"/>
          </w:tcPr>
          <w:p w14:paraId="18BE84D0" w14:textId="77777777" w:rsidR="0030772B" w:rsidRPr="00703446" w:rsidRDefault="0030772B" w:rsidP="004F2392">
            <w:pPr>
              <w:jc w:val="center"/>
            </w:pPr>
          </w:p>
        </w:tc>
        <w:tc>
          <w:tcPr>
            <w:tcW w:w="1843" w:type="dxa"/>
            <w:vAlign w:val="center"/>
          </w:tcPr>
          <w:p w14:paraId="5FF9DAFB" w14:textId="77777777" w:rsidR="0030772B" w:rsidRDefault="0030772B" w:rsidP="004F2392">
            <w:pPr>
              <w:jc w:val="center"/>
            </w:pPr>
            <w:r>
              <w:t>所属城市</w:t>
            </w:r>
          </w:p>
        </w:tc>
        <w:tc>
          <w:tcPr>
            <w:tcW w:w="6310" w:type="dxa"/>
            <w:vAlign w:val="center"/>
          </w:tcPr>
          <w:p w14:paraId="0F52AA99" w14:textId="77777777" w:rsidR="0030772B" w:rsidRDefault="0030772B" w:rsidP="00CC7801">
            <w:pPr>
              <w:pStyle w:val="ac"/>
              <w:numPr>
                <w:ilvl w:val="0"/>
                <w:numId w:val="87"/>
              </w:numPr>
              <w:ind w:firstLineChars="0"/>
              <w:jc w:val="left"/>
            </w:pPr>
            <w:r>
              <w:t>城市选择控件</w:t>
            </w:r>
          </w:p>
          <w:p w14:paraId="71677A22" w14:textId="77777777" w:rsidR="0030772B" w:rsidRPr="00703446" w:rsidRDefault="0030772B" w:rsidP="00CC7801">
            <w:pPr>
              <w:pStyle w:val="ac"/>
              <w:numPr>
                <w:ilvl w:val="0"/>
                <w:numId w:val="87"/>
              </w:numPr>
              <w:ind w:firstLineChars="0"/>
              <w:jc w:val="left"/>
            </w:pPr>
            <w:r>
              <w:rPr>
                <w:rFonts w:hint="eastAsia"/>
              </w:rPr>
              <w:t>必填，</w:t>
            </w:r>
            <w:r>
              <w:t>控件请参照规范；弱提示</w:t>
            </w:r>
            <w:r>
              <w:t>“</w:t>
            </w:r>
            <w:r>
              <w:t>请选择所属城市</w:t>
            </w:r>
            <w:r>
              <w:t>”</w:t>
            </w:r>
          </w:p>
        </w:tc>
      </w:tr>
      <w:tr w:rsidR="0030772B" w14:paraId="4C6BC305" w14:textId="77777777" w:rsidTr="004F2392">
        <w:tc>
          <w:tcPr>
            <w:tcW w:w="1809" w:type="dxa"/>
            <w:vMerge/>
            <w:vAlign w:val="center"/>
          </w:tcPr>
          <w:p w14:paraId="140BCD21" w14:textId="77777777" w:rsidR="0030772B" w:rsidRPr="00703446" w:rsidRDefault="0030772B" w:rsidP="004F2392">
            <w:pPr>
              <w:jc w:val="center"/>
            </w:pPr>
          </w:p>
        </w:tc>
        <w:tc>
          <w:tcPr>
            <w:tcW w:w="1843" w:type="dxa"/>
            <w:vAlign w:val="center"/>
          </w:tcPr>
          <w:p w14:paraId="23C92117" w14:textId="77777777" w:rsidR="0030772B" w:rsidRDefault="0030772B" w:rsidP="004F2392">
            <w:pPr>
              <w:jc w:val="center"/>
            </w:pPr>
            <w:r>
              <w:t>荷载人数</w:t>
            </w:r>
          </w:p>
        </w:tc>
        <w:tc>
          <w:tcPr>
            <w:tcW w:w="6310" w:type="dxa"/>
            <w:vAlign w:val="center"/>
          </w:tcPr>
          <w:p w14:paraId="7607285F" w14:textId="77777777" w:rsidR="0030772B" w:rsidRDefault="0030772B" w:rsidP="00CC7801">
            <w:pPr>
              <w:pStyle w:val="ac"/>
              <w:numPr>
                <w:ilvl w:val="0"/>
                <w:numId w:val="88"/>
              </w:numPr>
              <w:ind w:firstLineChars="0"/>
              <w:jc w:val="left"/>
            </w:pPr>
            <w:r>
              <w:rPr>
                <w:rFonts w:hint="eastAsia"/>
              </w:rPr>
              <w:t>文本框</w:t>
            </w:r>
          </w:p>
          <w:p w14:paraId="0BA4CD7C" w14:textId="77777777" w:rsidR="0030772B" w:rsidRPr="00703446" w:rsidRDefault="0030772B" w:rsidP="00CC7801">
            <w:pPr>
              <w:pStyle w:val="ac"/>
              <w:numPr>
                <w:ilvl w:val="0"/>
                <w:numId w:val="88"/>
              </w:numPr>
              <w:ind w:firstLineChars="0"/>
              <w:jc w:val="left"/>
            </w:pPr>
            <w:r>
              <w:rPr>
                <w:rFonts w:hint="eastAsia"/>
              </w:rPr>
              <w:t>必填，</w:t>
            </w:r>
            <w:r>
              <w:t>最大</w:t>
            </w:r>
            <w:r>
              <w:t>2</w:t>
            </w:r>
            <w:r>
              <w:t>位数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asciiTheme="minorEastAsia" w:eastAsiaTheme="minorEastAsia" w:hAnsiTheme="minorEastAsia"/>
                <w:kern w:val="3"/>
              </w:rPr>
              <w:t>荷载人数</w:t>
            </w:r>
            <w:r>
              <w:rPr>
                <w:rFonts w:asciiTheme="minorEastAsia" w:eastAsiaTheme="minorEastAsia" w:hAnsiTheme="minorEastAsia" w:hint="eastAsia"/>
                <w:kern w:val="3"/>
              </w:rPr>
              <w:t>”</w:t>
            </w:r>
            <w:r>
              <w:t>；只能输入数字</w:t>
            </w:r>
          </w:p>
        </w:tc>
      </w:tr>
      <w:tr w:rsidR="0030772B" w14:paraId="764DD730" w14:textId="77777777" w:rsidTr="004F2392">
        <w:tc>
          <w:tcPr>
            <w:tcW w:w="1809" w:type="dxa"/>
            <w:vMerge/>
            <w:vAlign w:val="center"/>
          </w:tcPr>
          <w:p w14:paraId="5D2580C3" w14:textId="77777777" w:rsidR="0030772B" w:rsidRPr="00703446" w:rsidRDefault="0030772B" w:rsidP="004F2392">
            <w:pPr>
              <w:jc w:val="center"/>
            </w:pPr>
          </w:p>
        </w:tc>
        <w:tc>
          <w:tcPr>
            <w:tcW w:w="1843" w:type="dxa"/>
            <w:vAlign w:val="center"/>
          </w:tcPr>
          <w:p w14:paraId="02C9B2E7" w14:textId="77777777" w:rsidR="0030772B" w:rsidRDefault="0030772B" w:rsidP="004F2392">
            <w:pPr>
              <w:jc w:val="center"/>
            </w:pPr>
            <w:r>
              <w:rPr>
                <w:rFonts w:hint="eastAsia"/>
              </w:rPr>
              <w:t>经营</w:t>
            </w:r>
            <w:r>
              <w:t>范围</w:t>
            </w:r>
          </w:p>
        </w:tc>
        <w:tc>
          <w:tcPr>
            <w:tcW w:w="6310" w:type="dxa"/>
            <w:vAlign w:val="center"/>
          </w:tcPr>
          <w:p w14:paraId="0EE0F747" w14:textId="77777777" w:rsidR="0030772B" w:rsidRDefault="0030772B" w:rsidP="00CC7801">
            <w:pPr>
              <w:pStyle w:val="ac"/>
              <w:numPr>
                <w:ilvl w:val="0"/>
                <w:numId w:val="623"/>
              </w:numPr>
              <w:ind w:firstLineChars="0"/>
              <w:jc w:val="left"/>
            </w:pPr>
            <w:r>
              <w:rPr>
                <w:rFonts w:hint="eastAsia"/>
              </w:rPr>
              <w:t>按钮</w:t>
            </w:r>
            <w:r>
              <w:t>城市选择控件</w:t>
            </w:r>
          </w:p>
          <w:p w14:paraId="677B0A7A" w14:textId="77777777" w:rsidR="0030772B" w:rsidRDefault="0030772B" w:rsidP="00CC7801">
            <w:pPr>
              <w:pStyle w:val="ac"/>
              <w:numPr>
                <w:ilvl w:val="0"/>
                <w:numId w:val="623"/>
              </w:numPr>
              <w:ind w:firstLineChars="0"/>
              <w:jc w:val="left"/>
            </w:pPr>
            <w:r>
              <w:rPr>
                <w:rFonts w:hint="eastAsia"/>
              </w:rPr>
              <w:t>点击</w:t>
            </w:r>
            <w:r>
              <w:t>选择城市，选择的城市放到下面的多</w:t>
            </w:r>
            <w:r>
              <w:rPr>
                <w:rFonts w:hint="eastAsia"/>
              </w:rPr>
              <w:t>文本</w:t>
            </w:r>
            <w:r>
              <w:t>框</w:t>
            </w:r>
            <w:r>
              <w:rPr>
                <w:rFonts w:hint="eastAsia"/>
              </w:rPr>
              <w:t>中</w:t>
            </w:r>
          </w:p>
        </w:tc>
      </w:tr>
      <w:tr w:rsidR="0030772B" w14:paraId="04F3A2E6" w14:textId="77777777" w:rsidTr="004F2392">
        <w:tc>
          <w:tcPr>
            <w:tcW w:w="1809" w:type="dxa"/>
            <w:vMerge/>
            <w:vAlign w:val="center"/>
          </w:tcPr>
          <w:p w14:paraId="234549B8" w14:textId="77777777" w:rsidR="0030772B" w:rsidRPr="00703446" w:rsidRDefault="0030772B" w:rsidP="004F2392">
            <w:pPr>
              <w:jc w:val="center"/>
            </w:pPr>
          </w:p>
        </w:tc>
        <w:tc>
          <w:tcPr>
            <w:tcW w:w="1843" w:type="dxa"/>
            <w:vAlign w:val="center"/>
          </w:tcPr>
          <w:p w14:paraId="3429E64B" w14:textId="77777777" w:rsidR="0030772B" w:rsidRDefault="0030772B" w:rsidP="004F2392">
            <w:pPr>
              <w:jc w:val="center"/>
            </w:pPr>
            <w:r>
              <w:rPr>
                <w:rFonts w:hint="eastAsia"/>
              </w:rPr>
              <w:t>多文本框</w:t>
            </w:r>
          </w:p>
        </w:tc>
        <w:tc>
          <w:tcPr>
            <w:tcW w:w="6310" w:type="dxa"/>
            <w:vAlign w:val="center"/>
          </w:tcPr>
          <w:p w14:paraId="4674ABE7" w14:textId="77777777" w:rsidR="0030772B" w:rsidRDefault="0030772B" w:rsidP="004F2392">
            <w:pPr>
              <w:jc w:val="left"/>
            </w:pPr>
            <w:r>
              <w:rPr>
                <w:rFonts w:hint="eastAsia"/>
              </w:rPr>
              <w:t>多文本</w:t>
            </w:r>
            <w:r>
              <w:t>框</w:t>
            </w:r>
            <w:r>
              <w:rPr>
                <w:rFonts w:hint="eastAsia"/>
              </w:rPr>
              <w:t>，</w:t>
            </w:r>
            <w:r>
              <w:t>用于存放和显示</w:t>
            </w:r>
            <w:r>
              <w:rPr>
                <w:rFonts w:hint="eastAsia"/>
              </w:rPr>
              <w:t>经营</w:t>
            </w:r>
            <w:r>
              <w:t>范围的城市</w:t>
            </w:r>
          </w:p>
        </w:tc>
      </w:tr>
      <w:tr w:rsidR="0030772B" w14:paraId="60275573" w14:textId="77777777" w:rsidTr="004F2392">
        <w:tc>
          <w:tcPr>
            <w:tcW w:w="1809" w:type="dxa"/>
            <w:vMerge/>
            <w:vAlign w:val="center"/>
          </w:tcPr>
          <w:p w14:paraId="11BD0D33" w14:textId="77777777" w:rsidR="0030772B" w:rsidRPr="00703446" w:rsidRDefault="0030772B" w:rsidP="004F2392">
            <w:pPr>
              <w:jc w:val="center"/>
            </w:pPr>
          </w:p>
        </w:tc>
        <w:tc>
          <w:tcPr>
            <w:tcW w:w="1843" w:type="dxa"/>
            <w:vAlign w:val="center"/>
          </w:tcPr>
          <w:p w14:paraId="1CB0277C" w14:textId="77777777" w:rsidR="0030772B" w:rsidRDefault="0030772B" w:rsidP="004F2392">
            <w:pPr>
              <w:jc w:val="center"/>
            </w:pPr>
            <w:r>
              <w:rPr>
                <w:rFonts w:hint="eastAsia"/>
              </w:rPr>
              <w:t>设为</w:t>
            </w:r>
            <w:r>
              <w:t>常用</w:t>
            </w:r>
          </w:p>
        </w:tc>
        <w:tc>
          <w:tcPr>
            <w:tcW w:w="6310" w:type="dxa"/>
            <w:vAlign w:val="center"/>
          </w:tcPr>
          <w:p w14:paraId="2CE77E3D" w14:textId="77777777" w:rsidR="0030772B" w:rsidRDefault="0030772B" w:rsidP="00CC7801">
            <w:pPr>
              <w:pStyle w:val="ac"/>
              <w:numPr>
                <w:ilvl w:val="0"/>
                <w:numId w:val="624"/>
              </w:numPr>
              <w:ind w:firstLineChars="0"/>
              <w:jc w:val="left"/>
            </w:pPr>
            <w:r>
              <w:rPr>
                <w:rFonts w:hint="eastAsia"/>
              </w:rPr>
              <w:t>复选框</w:t>
            </w:r>
          </w:p>
          <w:p w14:paraId="47E2BADC" w14:textId="77777777" w:rsidR="0030772B" w:rsidRDefault="0030772B" w:rsidP="00CC7801">
            <w:pPr>
              <w:pStyle w:val="ac"/>
              <w:numPr>
                <w:ilvl w:val="0"/>
                <w:numId w:val="624"/>
              </w:numPr>
              <w:ind w:firstLineChars="0"/>
              <w:jc w:val="left"/>
            </w:pPr>
            <w:r>
              <w:rPr>
                <w:rFonts w:hint="eastAsia"/>
              </w:rPr>
              <w:t>新增时：默认</w:t>
            </w:r>
            <w:r>
              <w:t>勾选</w:t>
            </w:r>
            <w:r>
              <w:rPr>
                <w:rFonts w:hint="eastAsia"/>
              </w:rPr>
              <w:t>；</w:t>
            </w:r>
            <w:r>
              <w:t>修改时：默认不勾选</w:t>
            </w:r>
          </w:p>
        </w:tc>
      </w:tr>
      <w:tr w:rsidR="0030772B" w14:paraId="00C28518" w14:textId="77777777" w:rsidTr="004F2392">
        <w:tc>
          <w:tcPr>
            <w:tcW w:w="1809" w:type="dxa"/>
            <w:vMerge/>
            <w:vAlign w:val="center"/>
          </w:tcPr>
          <w:p w14:paraId="6005FA36" w14:textId="77777777" w:rsidR="0030772B" w:rsidRPr="00703446" w:rsidRDefault="0030772B" w:rsidP="004F2392">
            <w:pPr>
              <w:jc w:val="center"/>
            </w:pPr>
          </w:p>
        </w:tc>
        <w:tc>
          <w:tcPr>
            <w:tcW w:w="1843" w:type="dxa"/>
            <w:vAlign w:val="center"/>
          </w:tcPr>
          <w:p w14:paraId="605CD6DC" w14:textId="77777777" w:rsidR="0030772B" w:rsidRDefault="0030772B" w:rsidP="004F2392">
            <w:pPr>
              <w:jc w:val="center"/>
            </w:pPr>
            <w:r>
              <w:rPr>
                <w:rFonts w:hint="eastAsia"/>
              </w:rPr>
              <w:t>载入</w:t>
            </w:r>
            <w:r>
              <w:t>常用</w:t>
            </w:r>
          </w:p>
        </w:tc>
        <w:tc>
          <w:tcPr>
            <w:tcW w:w="6310" w:type="dxa"/>
            <w:vAlign w:val="center"/>
          </w:tcPr>
          <w:p w14:paraId="64ABAFAE" w14:textId="77777777" w:rsidR="0030772B" w:rsidRDefault="0030772B" w:rsidP="00CC7801">
            <w:pPr>
              <w:pStyle w:val="ac"/>
              <w:numPr>
                <w:ilvl w:val="0"/>
                <w:numId w:val="625"/>
              </w:numPr>
              <w:ind w:firstLineChars="0"/>
              <w:jc w:val="left"/>
            </w:pPr>
            <w:r>
              <w:t>复选框</w:t>
            </w:r>
          </w:p>
          <w:p w14:paraId="297F866C" w14:textId="77777777" w:rsidR="0030772B" w:rsidRDefault="0030772B" w:rsidP="00CC7801">
            <w:pPr>
              <w:pStyle w:val="ac"/>
              <w:numPr>
                <w:ilvl w:val="0"/>
                <w:numId w:val="625"/>
              </w:numPr>
              <w:ind w:firstLineChars="0"/>
              <w:jc w:val="left"/>
            </w:pPr>
            <w:r>
              <w:rPr>
                <w:rFonts w:hint="eastAsia"/>
              </w:rPr>
              <w:t>默认</w:t>
            </w:r>
            <w:r>
              <w:t>不勾选</w:t>
            </w:r>
          </w:p>
          <w:p w14:paraId="1C549968" w14:textId="77777777" w:rsidR="0030772B" w:rsidRDefault="0030772B" w:rsidP="00CC7801">
            <w:pPr>
              <w:pStyle w:val="ac"/>
              <w:numPr>
                <w:ilvl w:val="0"/>
                <w:numId w:val="625"/>
              </w:numPr>
              <w:ind w:firstLineChars="0"/>
              <w:jc w:val="left"/>
            </w:pPr>
            <w:r>
              <w:rPr>
                <w:rFonts w:hint="eastAsia"/>
              </w:rPr>
              <w:t>勾选</w:t>
            </w:r>
            <w:r>
              <w:t>：把常用城市载入下面多文本框中，同时校验多文本框中是否有重复的，</w:t>
            </w:r>
            <w:r>
              <w:rPr>
                <w:rFonts w:hint="eastAsia"/>
              </w:rPr>
              <w:t>如果</w:t>
            </w:r>
            <w:r>
              <w:t>有重复的，则重复的不</w:t>
            </w:r>
            <w:r>
              <w:rPr>
                <w:rFonts w:hint="eastAsia"/>
              </w:rPr>
              <w:t>需要</w:t>
            </w:r>
            <w:r>
              <w:t>重复载入</w:t>
            </w:r>
          </w:p>
          <w:p w14:paraId="748DD8C9" w14:textId="77777777" w:rsidR="0030772B" w:rsidRDefault="0030772B" w:rsidP="00CC7801">
            <w:pPr>
              <w:pStyle w:val="ac"/>
              <w:numPr>
                <w:ilvl w:val="0"/>
                <w:numId w:val="625"/>
              </w:numPr>
              <w:ind w:firstLineChars="0"/>
              <w:jc w:val="left"/>
            </w:pPr>
            <w:r>
              <w:rPr>
                <w:rFonts w:hint="eastAsia"/>
              </w:rPr>
              <w:t>不勾选：</w:t>
            </w:r>
            <w:r>
              <w:t>把之前勾选载入的重新去掉</w:t>
            </w:r>
            <w:r>
              <w:rPr>
                <w:rFonts w:hint="eastAsia"/>
              </w:rPr>
              <w:t>，</w:t>
            </w:r>
            <w:r>
              <w:t>不显示在多文本框中</w:t>
            </w:r>
          </w:p>
        </w:tc>
      </w:tr>
      <w:tr w:rsidR="0030772B" w14:paraId="3DB3B7C0" w14:textId="77777777" w:rsidTr="004F2392">
        <w:tc>
          <w:tcPr>
            <w:tcW w:w="1809" w:type="dxa"/>
            <w:vMerge/>
            <w:vAlign w:val="center"/>
          </w:tcPr>
          <w:p w14:paraId="417896C0" w14:textId="77777777" w:rsidR="0030772B" w:rsidRPr="00703446" w:rsidRDefault="0030772B" w:rsidP="004F2392">
            <w:pPr>
              <w:jc w:val="center"/>
            </w:pPr>
          </w:p>
        </w:tc>
        <w:tc>
          <w:tcPr>
            <w:tcW w:w="1843" w:type="dxa"/>
            <w:vAlign w:val="center"/>
          </w:tcPr>
          <w:p w14:paraId="4A3C23F5" w14:textId="77777777" w:rsidR="0030772B" w:rsidRDefault="0030772B" w:rsidP="004F2392">
            <w:pPr>
              <w:jc w:val="center"/>
            </w:pPr>
            <w:r>
              <w:t>【确定】按钮</w:t>
            </w:r>
          </w:p>
        </w:tc>
        <w:tc>
          <w:tcPr>
            <w:tcW w:w="6310" w:type="dxa"/>
            <w:vAlign w:val="center"/>
          </w:tcPr>
          <w:p w14:paraId="003C5C01" w14:textId="77777777" w:rsidR="0030772B" w:rsidRDefault="0030772B" w:rsidP="00CC7801">
            <w:pPr>
              <w:pStyle w:val="ac"/>
              <w:numPr>
                <w:ilvl w:val="0"/>
                <w:numId w:val="89"/>
              </w:numPr>
              <w:ind w:firstLineChars="0"/>
              <w:jc w:val="left"/>
            </w:pPr>
            <w:r>
              <w:t>检验必填项是已填写；未填写相应的提示弱提示</w:t>
            </w:r>
          </w:p>
          <w:p w14:paraId="26A2385B" w14:textId="77777777" w:rsidR="0030772B" w:rsidRDefault="0030772B" w:rsidP="00CC7801">
            <w:pPr>
              <w:pStyle w:val="ac"/>
              <w:numPr>
                <w:ilvl w:val="0"/>
                <w:numId w:val="89"/>
              </w:numPr>
              <w:ind w:firstLineChars="0"/>
              <w:jc w:val="left"/>
            </w:pPr>
            <w:r>
              <w:t>检验车牌号和车架号是否已存在，若已存在提示</w:t>
            </w:r>
            <w:r>
              <w:t>“</w:t>
            </w:r>
            <w:r>
              <w:t>车牌号已存在</w:t>
            </w:r>
            <w:r>
              <w:t>”</w:t>
            </w:r>
            <w:r>
              <w:t>或</w:t>
            </w:r>
            <w:r>
              <w:t>“</w:t>
            </w:r>
            <w:r>
              <w:t>车架号已存在</w:t>
            </w:r>
            <w:r>
              <w:t>”</w:t>
            </w:r>
          </w:p>
          <w:p w14:paraId="3858B20F" w14:textId="77777777" w:rsidR="0030772B" w:rsidRDefault="0030772B" w:rsidP="00CC7801">
            <w:pPr>
              <w:pStyle w:val="ac"/>
              <w:numPr>
                <w:ilvl w:val="0"/>
                <w:numId w:val="89"/>
              </w:numPr>
              <w:ind w:firstLineChars="0"/>
              <w:jc w:val="left"/>
            </w:pPr>
            <w:r>
              <w:rPr>
                <w:rFonts w:hint="eastAsia"/>
              </w:rPr>
              <w:t>保存</w:t>
            </w:r>
            <w:r>
              <w:t>成功提示</w:t>
            </w:r>
            <w:r>
              <w:t>“</w:t>
            </w:r>
            <w:r>
              <w:rPr>
                <w:rFonts w:hint="eastAsia"/>
              </w:rPr>
              <w:t>保存</w:t>
            </w:r>
            <w:r>
              <w:t>成功</w:t>
            </w:r>
            <w:r>
              <w:t>”</w:t>
            </w:r>
            <w:r>
              <w:rPr>
                <w:rFonts w:hint="eastAsia"/>
              </w:rPr>
              <w:t>，同时</w:t>
            </w:r>
            <w:r>
              <w:t>返回到上一</w:t>
            </w:r>
            <w:r>
              <w:rPr>
                <w:rFonts w:hint="eastAsia"/>
              </w:rPr>
              <w:t>页面</w:t>
            </w:r>
            <w:r>
              <w:t xml:space="preserve"> </w:t>
            </w:r>
            <w:r>
              <w:t>，刷新上一页</w:t>
            </w:r>
            <w:r>
              <w:lastRenderedPageBreak/>
              <w:t>面</w:t>
            </w:r>
            <w:r>
              <w:rPr>
                <w:rFonts w:hint="eastAsia"/>
              </w:rPr>
              <w:t>，保存</w:t>
            </w:r>
            <w:r>
              <w:t>失败，提示相应的失败信息</w:t>
            </w:r>
          </w:p>
        </w:tc>
      </w:tr>
      <w:tr w:rsidR="0030772B" w14:paraId="5527F549" w14:textId="77777777" w:rsidTr="004F2392">
        <w:tc>
          <w:tcPr>
            <w:tcW w:w="1809" w:type="dxa"/>
            <w:vMerge/>
            <w:vAlign w:val="center"/>
          </w:tcPr>
          <w:p w14:paraId="329D1379" w14:textId="77777777" w:rsidR="0030772B" w:rsidRPr="00703446" w:rsidRDefault="0030772B" w:rsidP="004F2392">
            <w:pPr>
              <w:jc w:val="center"/>
            </w:pPr>
          </w:p>
        </w:tc>
        <w:tc>
          <w:tcPr>
            <w:tcW w:w="1843" w:type="dxa"/>
            <w:vAlign w:val="center"/>
          </w:tcPr>
          <w:p w14:paraId="4F00D0D0" w14:textId="77777777" w:rsidR="0030772B" w:rsidRDefault="0030772B" w:rsidP="004F2392">
            <w:pPr>
              <w:jc w:val="center"/>
            </w:pPr>
            <w:r>
              <w:t>【取消】按钮</w:t>
            </w:r>
          </w:p>
        </w:tc>
        <w:tc>
          <w:tcPr>
            <w:tcW w:w="6310" w:type="dxa"/>
            <w:vAlign w:val="center"/>
          </w:tcPr>
          <w:p w14:paraId="6D579CD1" w14:textId="77777777" w:rsidR="0030772B" w:rsidRDefault="0030772B" w:rsidP="004F2392">
            <w:pPr>
              <w:jc w:val="left"/>
            </w:pPr>
            <w:r>
              <w:t>关闭当前窗口，返回到上一页面</w:t>
            </w:r>
          </w:p>
        </w:tc>
      </w:tr>
    </w:tbl>
    <w:p w14:paraId="78F9D8FE" w14:textId="77777777" w:rsidR="0030772B" w:rsidRPr="002626F7" w:rsidRDefault="0030772B" w:rsidP="0030772B"/>
    <w:p w14:paraId="2406828F" w14:textId="77777777" w:rsidR="0030772B" w:rsidRDefault="0030772B" w:rsidP="0030772B">
      <w:pPr>
        <w:pStyle w:val="6"/>
      </w:pPr>
      <w:r>
        <w:rPr>
          <w:rFonts w:hint="eastAsia"/>
        </w:rPr>
        <w:t>前置条件</w:t>
      </w:r>
    </w:p>
    <w:p w14:paraId="28CB6C36" w14:textId="77777777" w:rsidR="0030772B" w:rsidRDefault="0030772B" w:rsidP="0030772B">
      <w:r>
        <w:t>新增操作时：无前置条件</w:t>
      </w:r>
    </w:p>
    <w:p w14:paraId="1F03194E" w14:textId="77777777" w:rsidR="0030772B" w:rsidRPr="002626F7" w:rsidRDefault="0030772B" w:rsidP="0030772B">
      <w:r>
        <w:t>修改操作时：传入主键查询条件</w:t>
      </w:r>
    </w:p>
    <w:p w14:paraId="54EE75F7" w14:textId="77777777" w:rsidR="0030772B" w:rsidRDefault="0030772B" w:rsidP="0030772B">
      <w:pPr>
        <w:pStyle w:val="6"/>
      </w:pPr>
      <w:r>
        <w:rPr>
          <w:rFonts w:hint="eastAsia"/>
        </w:rPr>
        <w:t>用例流程</w:t>
      </w:r>
    </w:p>
    <w:p w14:paraId="5B305A26" w14:textId="77777777" w:rsidR="0030772B" w:rsidRPr="002626F7" w:rsidRDefault="0030772B" w:rsidP="0030772B">
      <w:r>
        <w:rPr>
          <w:rFonts w:hint="eastAsia"/>
        </w:rPr>
        <w:t>无</w:t>
      </w:r>
    </w:p>
    <w:p w14:paraId="68FF4057" w14:textId="77777777" w:rsidR="0030772B" w:rsidRDefault="0030772B" w:rsidP="0030772B">
      <w:pPr>
        <w:pStyle w:val="6"/>
      </w:pPr>
      <w:r>
        <w:rPr>
          <w:rFonts w:hint="eastAsia"/>
        </w:rPr>
        <w:t>后置条件</w:t>
      </w:r>
    </w:p>
    <w:p w14:paraId="23542FF6" w14:textId="77777777" w:rsidR="0030772B" w:rsidRDefault="0030772B" w:rsidP="0030772B">
      <w:r>
        <w:rPr>
          <w:rFonts w:hint="eastAsia"/>
        </w:rPr>
        <w:t>无</w:t>
      </w:r>
    </w:p>
    <w:p w14:paraId="6FC0A87C" w14:textId="77777777" w:rsidR="0030772B" w:rsidRDefault="0030772B" w:rsidP="0030772B">
      <w:pPr>
        <w:pStyle w:val="4"/>
      </w:pPr>
      <w:bookmarkStart w:id="513" w:name="_Toc458776299"/>
      <w:bookmarkStart w:id="514" w:name="_Toc459306217"/>
      <w:r>
        <w:t>司机管理</w:t>
      </w:r>
      <w:bookmarkEnd w:id="513"/>
      <w:bookmarkEnd w:id="514"/>
    </w:p>
    <w:p w14:paraId="4D0C9F1F" w14:textId="77777777" w:rsidR="0030772B" w:rsidRDefault="0030772B" w:rsidP="0030772B">
      <w:pPr>
        <w:pStyle w:val="5"/>
      </w:pPr>
      <w:bookmarkStart w:id="515" w:name="_Toc458776300"/>
      <w:r>
        <w:rPr>
          <w:rFonts w:hint="eastAsia"/>
        </w:rPr>
        <w:t>业务流程</w:t>
      </w:r>
      <w:bookmarkEnd w:id="515"/>
    </w:p>
    <w:p w14:paraId="78414EB0" w14:textId="77777777" w:rsidR="0030772B" w:rsidRPr="002626F7" w:rsidRDefault="0030772B" w:rsidP="0030772B">
      <w:r>
        <w:rPr>
          <w:rFonts w:hint="eastAsia"/>
        </w:rPr>
        <w:t>无</w:t>
      </w:r>
    </w:p>
    <w:p w14:paraId="7C749B63" w14:textId="77777777" w:rsidR="0030772B" w:rsidRDefault="0030772B" w:rsidP="0030772B">
      <w:pPr>
        <w:pStyle w:val="5"/>
      </w:pPr>
      <w:bookmarkStart w:id="516" w:name="_Toc458776301"/>
      <w:r>
        <w:rPr>
          <w:rFonts w:hint="eastAsia"/>
        </w:rPr>
        <w:t>司机</w:t>
      </w:r>
      <w:r>
        <w:t>管理</w:t>
      </w:r>
      <w:r>
        <w:rPr>
          <w:rFonts w:hint="eastAsia"/>
        </w:rPr>
        <w:t>主页</w:t>
      </w:r>
      <w:bookmarkEnd w:id="516"/>
    </w:p>
    <w:p w14:paraId="207A2312" w14:textId="77777777" w:rsidR="0030772B" w:rsidRDefault="0030772B" w:rsidP="0030772B">
      <w:pPr>
        <w:pStyle w:val="6"/>
      </w:pPr>
      <w:r>
        <w:rPr>
          <w:rFonts w:hint="eastAsia"/>
        </w:rPr>
        <w:t>用例描述</w:t>
      </w:r>
    </w:p>
    <w:p w14:paraId="08A037FE" w14:textId="77777777" w:rsidR="0030772B" w:rsidRPr="002626F7" w:rsidRDefault="0030772B" w:rsidP="0030772B">
      <w:r>
        <w:rPr>
          <w:rFonts w:hint="eastAsia"/>
        </w:rPr>
        <w:t>租赁</w:t>
      </w:r>
      <w:r>
        <w:t>公司</w:t>
      </w:r>
      <w:r>
        <w:rPr>
          <w:rFonts w:hint="eastAsia"/>
        </w:rPr>
        <w:t>维护</w:t>
      </w:r>
      <w:r>
        <w:t>自己的司机信息</w:t>
      </w:r>
    </w:p>
    <w:p w14:paraId="0590C592" w14:textId="77777777" w:rsidR="0030772B" w:rsidRDefault="0030772B" w:rsidP="0030772B">
      <w:pPr>
        <w:pStyle w:val="6"/>
      </w:pPr>
      <w:r>
        <w:rPr>
          <w:rFonts w:hint="eastAsia"/>
        </w:rPr>
        <w:lastRenderedPageBreak/>
        <w:t>原型界面</w:t>
      </w:r>
    </w:p>
    <w:p w14:paraId="1DF831A8" w14:textId="77777777" w:rsidR="0030772B" w:rsidRDefault="0030772B" w:rsidP="0030772B">
      <w:pPr>
        <w:keepNext/>
      </w:pPr>
      <w:r>
        <w:rPr>
          <w:noProof/>
        </w:rPr>
        <w:drawing>
          <wp:inline distT="0" distB="0" distL="0" distR="0" wp14:anchorId="41259AEC" wp14:editId="5AB51617">
            <wp:extent cx="6188710" cy="28746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874645"/>
                    </a:xfrm>
                    <a:prstGeom prst="rect">
                      <a:avLst/>
                    </a:prstGeom>
                  </pic:spPr>
                </pic:pic>
              </a:graphicData>
            </a:graphic>
          </wp:inline>
        </w:drawing>
      </w:r>
    </w:p>
    <w:p w14:paraId="5595B5AC"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179</w:t>
      </w:r>
      <w:r w:rsidR="00252C52">
        <w:rPr>
          <w:noProof/>
        </w:rPr>
        <w:fldChar w:fldCharType="end"/>
      </w:r>
    </w:p>
    <w:p w14:paraId="6B6777CD" w14:textId="77777777" w:rsidR="0030772B" w:rsidRPr="002626F7" w:rsidRDefault="0030772B" w:rsidP="0030772B">
      <w:pPr>
        <w:jc w:val="center"/>
      </w:pPr>
    </w:p>
    <w:p w14:paraId="7B6BD806" w14:textId="77777777" w:rsidR="0030772B" w:rsidRDefault="0030772B" w:rsidP="0030772B">
      <w:pPr>
        <w:pStyle w:val="6"/>
      </w:pPr>
      <w:r>
        <w:rPr>
          <w:rFonts w:hint="eastAsia"/>
        </w:rPr>
        <w:t>界面元素</w:t>
      </w:r>
    </w:p>
    <w:p w14:paraId="734B5563"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77</w:t>
      </w:r>
      <w:r w:rsidR="00252C52">
        <w:rPr>
          <w:noProof/>
        </w:rPr>
        <w:fldChar w:fldCharType="end"/>
      </w:r>
    </w:p>
    <w:tbl>
      <w:tblPr>
        <w:tblStyle w:val="ad"/>
        <w:tblpPr w:leftFromText="180" w:rightFromText="180" w:vertAnchor="text" w:horzAnchor="margin" w:tblpY="36"/>
        <w:tblW w:w="0" w:type="auto"/>
        <w:tblLook w:val="04A0" w:firstRow="1" w:lastRow="0" w:firstColumn="1" w:lastColumn="0" w:noHBand="0" w:noVBand="1"/>
      </w:tblPr>
      <w:tblGrid>
        <w:gridCol w:w="1767"/>
        <w:gridCol w:w="1807"/>
        <w:gridCol w:w="6162"/>
      </w:tblGrid>
      <w:tr w:rsidR="0030772B" w:rsidRPr="00753787" w14:paraId="17439086" w14:textId="77777777" w:rsidTr="004F2392">
        <w:trPr>
          <w:trHeight w:val="567"/>
        </w:trPr>
        <w:tc>
          <w:tcPr>
            <w:tcW w:w="1767" w:type="dxa"/>
            <w:shd w:val="clear" w:color="auto" w:fill="D9D9D9" w:themeFill="background1" w:themeFillShade="D9"/>
            <w:vAlign w:val="center"/>
          </w:tcPr>
          <w:p w14:paraId="2C17B6D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7" w:type="dxa"/>
            <w:shd w:val="clear" w:color="auto" w:fill="D9D9D9" w:themeFill="background1" w:themeFillShade="D9"/>
            <w:vAlign w:val="center"/>
          </w:tcPr>
          <w:p w14:paraId="24CF3EE3" w14:textId="77777777" w:rsidR="0030772B" w:rsidRPr="00753787" w:rsidRDefault="0030772B" w:rsidP="004F2392">
            <w:pPr>
              <w:jc w:val="center"/>
              <w:rPr>
                <w:b/>
              </w:rPr>
            </w:pPr>
            <w:r w:rsidRPr="00753787">
              <w:rPr>
                <w:b/>
              </w:rPr>
              <w:t>元素名称</w:t>
            </w:r>
          </w:p>
        </w:tc>
        <w:tc>
          <w:tcPr>
            <w:tcW w:w="6162" w:type="dxa"/>
            <w:shd w:val="clear" w:color="auto" w:fill="D9D9D9" w:themeFill="background1" w:themeFillShade="D9"/>
            <w:vAlign w:val="center"/>
          </w:tcPr>
          <w:p w14:paraId="3DAC54F2" w14:textId="77777777" w:rsidR="0030772B" w:rsidRPr="00753787" w:rsidRDefault="0030772B" w:rsidP="004F2392">
            <w:pPr>
              <w:jc w:val="center"/>
              <w:rPr>
                <w:b/>
              </w:rPr>
            </w:pPr>
            <w:r w:rsidRPr="00753787">
              <w:rPr>
                <w:b/>
              </w:rPr>
              <w:t>描述</w:t>
            </w:r>
          </w:p>
        </w:tc>
      </w:tr>
      <w:tr w:rsidR="0030772B" w14:paraId="78105432" w14:textId="77777777" w:rsidTr="004F2392">
        <w:tc>
          <w:tcPr>
            <w:tcW w:w="1767" w:type="dxa"/>
            <w:vMerge w:val="restart"/>
            <w:vAlign w:val="center"/>
          </w:tcPr>
          <w:p w14:paraId="160C1888" w14:textId="77777777" w:rsidR="0030772B" w:rsidRPr="00703446" w:rsidRDefault="0030772B" w:rsidP="004F2392">
            <w:pPr>
              <w:jc w:val="center"/>
            </w:pPr>
            <w:r>
              <w:rPr>
                <w:rFonts w:hint="eastAsia"/>
              </w:rPr>
              <w:t>查询</w:t>
            </w:r>
            <w:r>
              <w:t>区域</w:t>
            </w:r>
          </w:p>
        </w:tc>
        <w:tc>
          <w:tcPr>
            <w:tcW w:w="1807" w:type="dxa"/>
            <w:vAlign w:val="center"/>
          </w:tcPr>
          <w:p w14:paraId="6915E78E" w14:textId="77777777" w:rsidR="0030772B" w:rsidRDefault="0030772B" w:rsidP="004F2392">
            <w:pPr>
              <w:jc w:val="center"/>
            </w:pPr>
            <w:r>
              <w:t>关键字</w:t>
            </w:r>
          </w:p>
        </w:tc>
        <w:tc>
          <w:tcPr>
            <w:tcW w:w="6162" w:type="dxa"/>
            <w:vAlign w:val="center"/>
          </w:tcPr>
          <w:p w14:paraId="08611DBD" w14:textId="77777777" w:rsidR="0030772B" w:rsidRDefault="0030772B" w:rsidP="00CC7801">
            <w:pPr>
              <w:pStyle w:val="ac"/>
              <w:numPr>
                <w:ilvl w:val="0"/>
                <w:numId w:val="90"/>
              </w:numPr>
              <w:ind w:firstLineChars="0"/>
              <w:jc w:val="left"/>
            </w:pPr>
            <w:r>
              <w:t>文本框</w:t>
            </w:r>
          </w:p>
          <w:p w14:paraId="10BE8566" w14:textId="77777777" w:rsidR="0030772B" w:rsidRPr="00703446" w:rsidRDefault="0030772B" w:rsidP="00CC7801">
            <w:pPr>
              <w:pStyle w:val="ac"/>
              <w:numPr>
                <w:ilvl w:val="0"/>
                <w:numId w:val="90"/>
              </w:numPr>
              <w:ind w:firstLineChars="0"/>
              <w:jc w:val="left"/>
            </w:pPr>
            <w:r>
              <w:t>司机姓名或司机手机号码搜索</w:t>
            </w:r>
          </w:p>
        </w:tc>
      </w:tr>
      <w:tr w:rsidR="0030772B" w14:paraId="26069C9D" w14:textId="77777777" w:rsidTr="004F2392">
        <w:tc>
          <w:tcPr>
            <w:tcW w:w="1767" w:type="dxa"/>
            <w:vMerge/>
            <w:vAlign w:val="center"/>
          </w:tcPr>
          <w:p w14:paraId="257B0092" w14:textId="77777777" w:rsidR="0030772B" w:rsidRDefault="0030772B" w:rsidP="004F2392">
            <w:pPr>
              <w:jc w:val="center"/>
            </w:pPr>
          </w:p>
        </w:tc>
        <w:tc>
          <w:tcPr>
            <w:tcW w:w="1807" w:type="dxa"/>
            <w:vAlign w:val="center"/>
          </w:tcPr>
          <w:p w14:paraId="7AD1A4FF" w14:textId="77777777" w:rsidR="0030772B" w:rsidRDefault="0030772B" w:rsidP="004F2392">
            <w:pPr>
              <w:jc w:val="center"/>
            </w:pPr>
            <w:r>
              <w:t>工作状态</w:t>
            </w:r>
          </w:p>
        </w:tc>
        <w:tc>
          <w:tcPr>
            <w:tcW w:w="6162" w:type="dxa"/>
            <w:vAlign w:val="center"/>
          </w:tcPr>
          <w:p w14:paraId="57B3C12C" w14:textId="77777777" w:rsidR="0030772B" w:rsidRDefault="0030772B" w:rsidP="004F2392">
            <w:pPr>
              <w:jc w:val="left"/>
            </w:pPr>
            <w:r>
              <w:t>下拉框（下拉值，全部、空闲、服务中、下线；默认全部）</w:t>
            </w:r>
          </w:p>
        </w:tc>
      </w:tr>
      <w:tr w:rsidR="0030772B" w14:paraId="123B3922" w14:textId="77777777" w:rsidTr="004F2392">
        <w:tc>
          <w:tcPr>
            <w:tcW w:w="1767" w:type="dxa"/>
            <w:vMerge/>
            <w:vAlign w:val="center"/>
          </w:tcPr>
          <w:p w14:paraId="66B2EE87" w14:textId="77777777" w:rsidR="0030772B" w:rsidRPr="00703446" w:rsidRDefault="0030772B" w:rsidP="004F2392">
            <w:pPr>
              <w:jc w:val="center"/>
            </w:pPr>
          </w:p>
        </w:tc>
        <w:tc>
          <w:tcPr>
            <w:tcW w:w="1807" w:type="dxa"/>
            <w:vAlign w:val="center"/>
          </w:tcPr>
          <w:p w14:paraId="7975936C" w14:textId="77777777" w:rsidR="0030772B" w:rsidRDefault="0030772B" w:rsidP="004F2392">
            <w:pPr>
              <w:jc w:val="center"/>
            </w:pPr>
            <w:r>
              <w:rPr>
                <w:rFonts w:hint="eastAsia"/>
              </w:rPr>
              <w:t>所属</w:t>
            </w:r>
            <w:r>
              <w:t>城市</w:t>
            </w:r>
          </w:p>
        </w:tc>
        <w:tc>
          <w:tcPr>
            <w:tcW w:w="6162" w:type="dxa"/>
            <w:vAlign w:val="center"/>
          </w:tcPr>
          <w:p w14:paraId="2EA58308" w14:textId="77777777" w:rsidR="0030772B" w:rsidRDefault="0030772B" w:rsidP="00CC7801">
            <w:pPr>
              <w:pStyle w:val="ac"/>
              <w:numPr>
                <w:ilvl w:val="0"/>
                <w:numId w:val="91"/>
              </w:numPr>
              <w:ind w:firstLineChars="0"/>
              <w:jc w:val="left"/>
            </w:pPr>
            <w:r>
              <w:rPr>
                <w:rFonts w:hint="eastAsia"/>
              </w:rPr>
              <w:t>可搜索</w:t>
            </w:r>
            <w:r>
              <w:t>下拉框</w:t>
            </w:r>
            <w:r>
              <w:rPr>
                <w:rFonts w:hint="eastAsia"/>
              </w:rPr>
              <w:t>，</w:t>
            </w:r>
            <w:r>
              <w:t>默认值</w:t>
            </w:r>
            <w:r>
              <w:t>“</w:t>
            </w:r>
            <w:r>
              <w:rPr>
                <w:rFonts w:hint="eastAsia"/>
              </w:rPr>
              <w:t>全部</w:t>
            </w:r>
            <w:r>
              <w:t>”</w:t>
            </w:r>
          </w:p>
          <w:p w14:paraId="1EA099DB" w14:textId="77777777" w:rsidR="0030772B" w:rsidRPr="00703446" w:rsidRDefault="0030772B" w:rsidP="00CC7801">
            <w:pPr>
              <w:pStyle w:val="ac"/>
              <w:numPr>
                <w:ilvl w:val="0"/>
                <w:numId w:val="92"/>
              </w:numPr>
              <w:ind w:firstLineChars="0"/>
              <w:jc w:val="left"/>
            </w:pPr>
            <w:r>
              <w:rPr>
                <w:rFonts w:hint="eastAsia"/>
              </w:rPr>
              <w:t>下框</w:t>
            </w:r>
            <w:r>
              <w:t>值来源于列表中的</w:t>
            </w:r>
            <w:r>
              <w:rPr>
                <w:rFonts w:hint="eastAsia"/>
              </w:rPr>
              <w:t>所属城市；</w:t>
            </w:r>
            <w:r>
              <w:t>数据一次性加载到下拉框，搜索是只搜索下框</w:t>
            </w:r>
            <w:r>
              <w:rPr>
                <w:rFonts w:hint="eastAsia"/>
              </w:rPr>
              <w:t>框</w:t>
            </w:r>
            <w:r>
              <w:t>值</w:t>
            </w:r>
          </w:p>
        </w:tc>
      </w:tr>
      <w:tr w:rsidR="0030772B" w14:paraId="266B512E" w14:textId="77777777" w:rsidTr="004F2392">
        <w:tc>
          <w:tcPr>
            <w:tcW w:w="1767" w:type="dxa"/>
            <w:vMerge/>
            <w:vAlign w:val="center"/>
          </w:tcPr>
          <w:p w14:paraId="050B8746" w14:textId="77777777" w:rsidR="0030772B" w:rsidRPr="00703446" w:rsidRDefault="0030772B" w:rsidP="004F2392">
            <w:pPr>
              <w:jc w:val="center"/>
            </w:pPr>
          </w:p>
        </w:tc>
        <w:tc>
          <w:tcPr>
            <w:tcW w:w="1807" w:type="dxa"/>
            <w:vAlign w:val="center"/>
          </w:tcPr>
          <w:p w14:paraId="26514B91" w14:textId="77777777" w:rsidR="0030772B" w:rsidRDefault="0030772B" w:rsidP="004F2392">
            <w:pPr>
              <w:jc w:val="center"/>
            </w:pPr>
            <w:r>
              <w:t>在职状态</w:t>
            </w:r>
          </w:p>
        </w:tc>
        <w:tc>
          <w:tcPr>
            <w:tcW w:w="6162" w:type="dxa"/>
            <w:vAlign w:val="center"/>
          </w:tcPr>
          <w:p w14:paraId="17CCC9ED" w14:textId="77777777" w:rsidR="0030772B" w:rsidRDefault="0030772B" w:rsidP="004F2392">
            <w:pPr>
              <w:jc w:val="left"/>
            </w:pPr>
            <w:r>
              <w:t>下拉框（下拉值：全部、在职、离职；默认全部）</w:t>
            </w:r>
          </w:p>
        </w:tc>
      </w:tr>
      <w:tr w:rsidR="0030772B" w14:paraId="65E7422E" w14:textId="77777777" w:rsidTr="004F2392">
        <w:tc>
          <w:tcPr>
            <w:tcW w:w="1767" w:type="dxa"/>
            <w:vMerge/>
            <w:vAlign w:val="center"/>
          </w:tcPr>
          <w:p w14:paraId="7E162182" w14:textId="77777777" w:rsidR="0030772B" w:rsidRPr="00703446" w:rsidRDefault="0030772B" w:rsidP="004F2392">
            <w:pPr>
              <w:jc w:val="center"/>
            </w:pPr>
          </w:p>
        </w:tc>
        <w:tc>
          <w:tcPr>
            <w:tcW w:w="1807" w:type="dxa"/>
            <w:vAlign w:val="center"/>
          </w:tcPr>
          <w:p w14:paraId="3210633A" w14:textId="77777777" w:rsidR="0030772B" w:rsidRDefault="0030772B" w:rsidP="004F2392">
            <w:pPr>
              <w:jc w:val="center"/>
            </w:pPr>
            <w:r>
              <w:rPr>
                <w:rFonts w:hint="eastAsia"/>
              </w:rPr>
              <w:t>司机身份</w:t>
            </w:r>
          </w:p>
        </w:tc>
        <w:tc>
          <w:tcPr>
            <w:tcW w:w="6162" w:type="dxa"/>
            <w:vAlign w:val="center"/>
          </w:tcPr>
          <w:p w14:paraId="39BB6A3C" w14:textId="77777777" w:rsidR="0030772B" w:rsidRDefault="0030772B" w:rsidP="004F2392">
            <w:pPr>
              <w:jc w:val="left"/>
            </w:pPr>
            <w:r>
              <w:rPr>
                <w:rFonts w:hint="eastAsia"/>
              </w:rPr>
              <w:t>下拉框</w:t>
            </w:r>
            <w:r>
              <w:t>（下拉值：全部、</w:t>
            </w:r>
            <w:r>
              <w:rPr>
                <w:rFonts w:hint="eastAsia"/>
              </w:rPr>
              <w:t>普通</w:t>
            </w:r>
            <w:r>
              <w:t>、</w:t>
            </w:r>
            <w:r>
              <w:rPr>
                <w:rFonts w:hint="eastAsia"/>
              </w:rPr>
              <w:t>特殊</w:t>
            </w:r>
            <w:r>
              <w:t>；默认全部）</w:t>
            </w:r>
          </w:p>
        </w:tc>
      </w:tr>
      <w:tr w:rsidR="0030772B" w14:paraId="651FD730" w14:textId="77777777" w:rsidTr="004F2392">
        <w:tc>
          <w:tcPr>
            <w:tcW w:w="1767" w:type="dxa"/>
            <w:vMerge/>
            <w:vAlign w:val="center"/>
          </w:tcPr>
          <w:p w14:paraId="73E2DC5D" w14:textId="77777777" w:rsidR="0030772B" w:rsidRPr="00703446" w:rsidRDefault="0030772B" w:rsidP="004F2392">
            <w:pPr>
              <w:jc w:val="center"/>
            </w:pPr>
          </w:p>
        </w:tc>
        <w:tc>
          <w:tcPr>
            <w:tcW w:w="1807" w:type="dxa"/>
            <w:vAlign w:val="center"/>
          </w:tcPr>
          <w:p w14:paraId="612CCD13" w14:textId="77777777" w:rsidR="0030772B" w:rsidRPr="001D5224" w:rsidRDefault="0030772B" w:rsidP="004F2392">
            <w:pPr>
              <w:jc w:val="center"/>
            </w:pPr>
            <w:r>
              <w:rPr>
                <w:rFonts w:hint="eastAsia"/>
              </w:rPr>
              <w:t>服务</w:t>
            </w:r>
            <w:r>
              <w:t>机构</w:t>
            </w:r>
          </w:p>
        </w:tc>
        <w:tc>
          <w:tcPr>
            <w:tcW w:w="6162" w:type="dxa"/>
            <w:vAlign w:val="center"/>
          </w:tcPr>
          <w:p w14:paraId="0EC44452" w14:textId="77777777" w:rsidR="0030772B" w:rsidRDefault="0030772B" w:rsidP="00CC7801">
            <w:pPr>
              <w:pStyle w:val="ac"/>
              <w:numPr>
                <w:ilvl w:val="0"/>
                <w:numId w:val="94"/>
              </w:numPr>
              <w:ind w:firstLineChars="0"/>
              <w:jc w:val="left"/>
            </w:pPr>
            <w:r>
              <w:rPr>
                <w:rFonts w:hint="eastAsia"/>
              </w:rPr>
              <w:t>可搜索</w:t>
            </w:r>
            <w:r>
              <w:t>下拉框</w:t>
            </w:r>
          </w:p>
          <w:p w14:paraId="1A7DBF47" w14:textId="77777777" w:rsidR="0030772B" w:rsidRDefault="0030772B" w:rsidP="00CC7801">
            <w:pPr>
              <w:pStyle w:val="ac"/>
              <w:numPr>
                <w:ilvl w:val="0"/>
                <w:numId w:val="94"/>
              </w:numPr>
              <w:ind w:firstLineChars="0"/>
              <w:jc w:val="left"/>
            </w:pPr>
            <w:r>
              <w:rPr>
                <w:rFonts w:hint="eastAsia"/>
              </w:rPr>
              <w:t>下框</w:t>
            </w:r>
            <w:r>
              <w:t>值来源于列表中的</w:t>
            </w:r>
            <w:r>
              <w:rPr>
                <w:rFonts w:hint="eastAsia"/>
              </w:rPr>
              <w:t>服务</w:t>
            </w:r>
            <w:r>
              <w:t>机构</w:t>
            </w:r>
            <w:r>
              <w:rPr>
                <w:rFonts w:hint="eastAsia"/>
              </w:rPr>
              <w:t>；</w:t>
            </w:r>
            <w:r>
              <w:t>数据一次性加载到下拉框，搜索是只搜索下框</w:t>
            </w:r>
            <w:r>
              <w:rPr>
                <w:rFonts w:hint="eastAsia"/>
              </w:rPr>
              <w:t>框</w:t>
            </w:r>
            <w:r>
              <w:t>值</w:t>
            </w:r>
          </w:p>
        </w:tc>
      </w:tr>
      <w:tr w:rsidR="0030772B" w14:paraId="129CF4C6" w14:textId="77777777" w:rsidTr="004F2392">
        <w:tc>
          <w:tcPr>
            <w:tcW w:w="1767" w:type="dxa"/>
            <w:vMerge/>
            <w:vAlign w:val="center"/>
          </w:tcPr>
          <w:p w14:paraId="118F48D2" w14:textId="77777777" w:rsidR="0030772B" w:rsidRPr="00703446" w:rsidRDefault="0030772B" w:rsidP="004F2392">
            <w:pPr>
              <w:jc w:val="center"/>
            </w:pPr>
          </w:p>
        </w:tc>
        <w:tc>
          <w:tcPr>
            <w:tcW w:w="1807" w:type="dxa"/>
            <w:vAlign w:val="center"/>
          </w:tcPr>
          <w:p w14:paraId="40E967D9" w14:textId="77777777" w:rsidR="0030772B" w:rsidRDefault="0030772B" w:rsidP="004F2392">
            <w:pPr>
              <w:jc w:val="center"/>
            </w:pPr>
            <w:r>
              <w:rPr>
                <w:rFonts w:hint="eastAsia"/>
              </w:rPr>
              <w:t>【查询】按钮</w:t>
            </w:r>
          </w:p>
        </w:tc>
        <w:tc>
          <w:tcPr>
            <w:tcW w:w="6162" w:type="dxa"/>
            <w:vAlign w:val="center"/>
          </w:tcPr>
          <w:p w14:paraId="5541B537" w14:textId="77777777" w:rsidR="0030772B" w:rsidRDefault="0030772B" w:rsidP="00CC7801">
            <w:pPr>
              <w:pStyle w:val="ac"/>
              <w:numPr>
                <w:ilvl w:val="0"/>
                <w:numId w:val="93"/>
              </w:numPr>
              <w:ind w:firstLineChars="0"/>
              <w:jc w:val="left"/>
            </w:pPr>
            <w:r>
              <w:rPr>
                <w:rFonts w:hint="eastAsia"/>
              </w:rPr>
              <w:t>根据</w:t>
            </w:r>
            <w:r>
              <w:t>查询条件</w:t>
            </w:r>
            <w:r>
              <w:rPr>
                <w:rFonts w:hint="eastAsia"/>
              </w:rPr>
              <w:t>组合查询</w:t>
            </w:r>
            <w:r>
              <w:t>数据，查询出信息现在在列表中</w:t>
            </w:r>
          </w:p>
          <w:p w14:paraId="54D1E076" w14:textId="77777777" w:rsidR="0030772B" w:rsidRPr="00703446" w:rsidRDefault="0030772B" w:rsidP="00CC7801">
            <w:pPr>
              <w:pStyle w:val="ac"/>
              <w:numPr>
                <w:ilvl w:val="0"/>
                <w:numId w:val="93"/>
              </w:numPr>
              <w:ind w:firstLineChars="0"/>
              <w:jc w:val="left"/>
            </w:pPr>
            <w:r>
              <w:lastRenderedPageBreak/>
              <w:t>根据</w:t>
            </w:r>
            <w:r>
              <w:rPr>
                <w:rFonts w:hint="eastAsia"/>
              </w:rPr>
              <w:t>城市、在职状态</w:t>
            </w:r>
            <w:r>
              <w:t>、司机身份</w:t>
            </w:r>
            <w:r>
              <w:rPr>
                <w:rFonts w:hint="eastAsia"/>
              </w:rPr>
              <w:t>和工作</w:t>
            </w:r>
            <w:r>
              <w:t>状态排序</w:t>
            </w:r>
          </w:p>
        </w:tc>
      </w:tr>
      <w:tr w:rsidR="0030772B" w14:paraId="08568FE1" w14:textId="77777777" w:rsidTr="004F2392">
        <w:tc>
          <w:tcPr>
            <w:tcW w:w="1767" w:type="dxa"/>
            <w:vMerge/>
            <w:vAlign w:val="center"/>
          </w:tcPr>
          <w:p w14:paraId="2A67049B" w14:textId="77777777" w:rsidR="0030772B" w:rsidRPr="00703446" w:rsidRDefault="0030772B" w:rsidP="004F2392">
            <w:pPr>
              <w:jc w:val="center"/>
            </w:pPr>
          </w:p>
        </w:tc>
        <w:tc>
          <w:tcPr>
            <w:tcW w:w="1807" w:type="dxa"/>
            <w:vAlign w:val="center"/>
          </w:tcPr>
          <w:p w14:paraId="4D287C62" w14:textId="77777777" w:rsidR="0030772B" w:rsidRDefault="0030772B" w:rsidP="004F2392">
            <w:pPr>
              <w:jc w:val="center"/>
            </w:pPr>
            <w:r>
              <w:rPr>
                <w:rFonts w:hint="eastAsia"/>
              </w:rPr>
              <w:t>【导出】按钮</w:t>
            </w:r>
          </w:p>
        </w:tc>
        <w:tc>
          <w:tcPr>
            <w:tcW w:w="6162" w:type="dxa"/>
            <w:vAlign w:val="center"/>
          </w:tcPr>
          <w:p w14:paraId="25389FC8" w14:textId="77777777" w:rsidR="0030772B" w:rsidRPr="00703446" w:rsidRDefault="0030772B" w:rsidP="004F2392">
            <w:pPr>
              <w:jc w:val="left"/>
            </w:pPr>
            <w:r>
              <w:rPr>
                <w:rFonts w:hint="eastAsia"/>
              </w:rPr>
              <w:t>导出</w:t>
            </w:r>
            <w:r>
              <w:t>模板内容：</w:t>
            </w:r>
            <w:r w:rsidRPr="00FE18D0">
              <w:t>司机工号、姓名、手机号、性别、司机身份、身份证号、驾照类型、驾驶工龄、所属城市、工作状态、在职状态</w:t>
            </w:r>
          </w:p>
        </w:tc>
      </w:tr>
      <w:tr w:rsidR="0030772B" w14:paraId="2B711B73" w14:textId="77777777" w:rsidTr="004F2392">
        <w:tc>
          <w:tcPr>
            <w:tcW w:w="1767" w:type="dxa"/>
            <w:vAlign w:val="center"/>
          </w:tcPr>
          <w:p w14:paraId="7BDA6481" w14:textId="77777777" w:rsidR="0030772B" w:rsidRPr="00703446" w:rsidRDefault="0030772B" w:rsidP="004F2392">
            <w:pPr>
              <w:jc w:val="center"/>
            </w:pPr>
          </w:p>
        </w:tc>
        <w:tc>
          <w:tcPr>
            <w:tcW w:w="1807" w:type="dxa"/>
            <w:vAlign w:val="center"/>
          </w:tcPr>
          <w:p w14:paraId="044EAACB" w14:textId="77777777" w:rsidR="0030772B" w:rsidRDefault="0030772B" w:rsidP="004F2392">
            <w:pPr>
              <w:jc w:val="center"/>
            </w:pPr>
            <w:r>
              <w:rPr>
                <w:rFonts w:hint="eastAsia"/>
              </w:rPr>
              <w:t>【新增】按钮</w:t>
            </w:r>
          </w:p>
        </w:tc>
        <w:tc>
          <w:tcPr>
            <w:tcW w:w="6162" w:type="dxa"/>
            <w:vAlign w:val="center"/>
          </w:tcPr>
          <w:p w14:paraId="58FAE006" w14:textId="77777777" w:rsidR="0030772B" w:rsidRPr="00703446" w:rsidRDefault="0030772B" w:rsidP="004F2392">
            <w:pPr>
              <w:jc w:val="left"/>
            </w:pPr>
            <w:r>
              <w:rPr>
                <w:rFonts w:hint="eastAsia"/>
              </w:rPr>
              <w:t>点击</w:t>
            </w:r>
            <w:r>
              <w:t>，</w:t>
            </w:r>
            <w:r>
              <w:rPr>
                <w:rFonts w:hint="eastAsia"/>
              </w:rPr>
              <w:t>跳转</w:t>
            </w:r>
            <w:r>
              <w:t>到</w:t>
            </w:r>
            <w:r>
              <w:rPr>
                <w:rFonts w:hint="eastAsia"/>
              </w:rPr>
              <w:t>“维护司机</w:t>
            </w:r>
            <w:r>
              <w:t>信息</w:t>
            </w:r>
            <w:r>
              <w:rPr>
                <w:rFonts w:hint="eastAsia"/>
              </w:rPr>
              <w:t>”</w:t>
            </w:r>
            <w:r>
              <w:t>页面</w:t>
            </w:r>
          </w:p>
        </w:tc>
      </w:tr>
      <w:tr w:rsidR="0030772B" w14:paraId="45FA74F7" w14:textId="77777777" w:rsidTr="004F2392">
        <w:tc>
          <w:tcPr>
            <w:tcW w:w="1767" w:type="dxa"/>
            <w:vMerge w:val="restart"/>
            <w:vAlign w:val="center"/>
          </w:tcPr>
          <w:p w14:paraId="2D36D961" w14:textId="77777777" w:rsidR="0030772B" w:rsidRPr="00703446" w:rsidRDefault="0030772B" w:rsidP="004F2392">
            <w:pPr>
              <w:jc w:val="center"/>
            </w:pPr>
            <w:r>
              <w:rPr>
                <w:rFonts w:hint="eastAsia"/>
              </w:rPr>
              <w:t>列表</w:t>
            </w:r>
            <w:r>
              <w:t>区域</w:t>
            </w:r>
          </w:p>
        </w:tc>
        <w:tc>
          <w:tcPr>
            <w:tcW w:w="1807" w:type="dxa"/>
            <w:vAlign w:val="center"/>
          </w:tcPr>
          <w:p w14:paraId="2C3E2678" w14:textId="77777777" w:rsidR="0030772B" w:rsidRDefault="0030772B" w:rsidP="004F2392">
            <w:pPr>
              <w:jc w:val="center"/>
            </w:pPr>
            <w:r>
              <w:rPr>
                <w:rFonts w:hint="eastAsia"/>
              </w:rPr>
              <w:t>列表</w:t>
            </w:r>
          </w:p>
        </w:tc>
        <w:tc>
          <w:tcPr>
            <w:tcW w:w="6162" w:type="dxa"/>
            <w:vAlign w:val="center"/>
          </w:tcPr>
          <w:p w14:paraId="6756A754" w14:textId="77777777" w:rsidR="0030772B" w:rsidRDefault="0030772B" w:rsidP="004F2392">
            <w:pPr>
              <w:jc w:val="left"/>
            </w:pPr>
            <w:r>
              <w:rPr>
                <w:rFonts w:hint="eastAsia"/>
              </w:rPr>
              <w:t>1</w:t>
            </w:r>
            <w:r>
              <w:rPr>
                <w:rFonts w:hint="eastAsia"/>
              </w:rPr>
              <w:t>、列</w:t>
            </w:r>
            <w:r>
              <w:t>字段</w:t>
            </w:r>
            <w:r>
              <w:rPr>
                <w:rFonts w:hint="eastAsia"/>
              </w:rPr>
              <w:t>：工号、</w:t>
            </w:r>
            <w:r>
              <w:t>姓名、</w:t>
            </w:r>
            <w:r>
              <w:rPr>
                <w:rFonts w:hint="eastAsia"/>
              </w:rPr>
              <w:t>性别</w:t>
            </w:r>
            <w:r>
              <w:t>、手机号、</w:t>
            </w:r>
            <w:r>
              <w:rPr>
                <w:rFonts w:hint="eastAsia"/>
              </w:rPr>
              <w:t>驾驶</w:t>
            </w:r>
            <w:r>
              <w:t>工龄</w:t>
            </w:r>
            <w:r>
              <w:rPr>
                <w:rFonts w:hint="eastAsia"/>
              </w:rPr>
              <w:t>(</w:t>
            </w:r>
            <w:r>
              <w:rPr>
                <w:rFonts w:hint="eastAsia"/>
              </w:rPr>
              <w:t>年</w:t>
            </w:r>
            <w:r>
              <w:rPr>
                <w:rFonts w:hint="eastAsia"/>
              </w:rPr>
              <w:t>)</w:t>
            </w:r>
            <w:r>
              <w:t>、</w:t>
            </w:r>
            <w:r>
              <w:rPr>
                <w:rFonts w:hint="eastAsia"/>
              </w:rPr>
              <w:t>所属</w:t>
            </w:r>
            <w:r>
              <w:t>城市</w:t>
            </w:r>
            <w:r>
              <w:rPr>
                <w:rFonts w:hint="eastAsia"/>
              </w:rPr>
              <w:t>、工作</w:t>
            </w:r>
            <w:r>
              <w:t>状态、</w:t>
            </w:r>
            <w:r>
              <w:rPr>
                <w:rFonts w:hint="eastAsia"/>
              </w:rPr>
              <w:t>车辆</w:t>
            </w:r>
            <w:r>
              <w:t>信息、</w:t>
            </w:r>
            <w:r>
              <w:rPr>
                <w:rFonts w:hint="eastAsia"/>
              </w:rPr>
              <w:t>司机</w:t>
            </w:r>
            <w:r>
              <w:t>身份、</w:t>
            </w:r>
            <w:r>
              <w:rPr>
                <w:rFonts w:hint="eastAsia"/>
              </w:rPr>
              <w:t>服务</w:t>
            </w:r>
            <w:r>
              <w:t>机构</w:t>
            </w:r>
          </w:p>
          <w:p w14:paraId="025E2446" w14:textId="77777777" w:rsidR="0030772B" w:rsidRDefault="0030772B" w:rsidP="004F2392">
            <w:r>
              <w:rPr>
                <w:rFonts w:hint="eastAsia"/>
              </w:rPr>
              <w:t>2</w:t>
            </w:r>
            <w:r>
              <w:rPr>
                <w:rFonts w:hint="eastAsia"/>
              </w:rPr>
              <w:t>、列表</w:t>
            </w:r>
            <w:r>
              <w:t>按钮和链接</w:t>
            </w:r>
            <w:r>
              <w:rPr>
                <w:rFonts w:hint="eastAsia"/>
              </w:rPr>
              <w:t>：【修改】、</w:t>
            </w:r>
            <w:r>
              <w:t>【</w:t>
            </w:r>
            <w:r>
              <w:rPr>
                <w:rFonts w:hint="eastAsia"/>
              </w:rPr>
              <w:t>删除</w:t>
            </w:r>
            <w:r>
              <w:t>】</w:t>
            </w:r>
            <w:r>
              <w:rPr>
                <w:rFonts w:hint="eastAsia"/>
              </w:rPr>
              <w:t>、【绑定】、</w:t>
            </w:r>
            <w:r>
              <w:t>【</w:t>
            </w:r>
            <w:r>
              <w:rPr>
                <w:rFonts w:hint="eastAsia"/>
              </w:rPr>
              <w:t>解除</w:t>
            </w:r>
            <w:r>
              <w:t>】</w:t>
            </w:r>
            <w:r>
              <w:rPr>
                <w:rFonts w:hint="eastAsia"/>
              </w:rPr>
              <w:t>、</w:t>
            </w:r>
            <w:r>
              <w:t>【</w:t>
            </w:r>
            <w:r>
              <w:rPr>
                <w:rFonts w:hint="eastAsia"/>
              </w:rPr>
              <w:t>解绑</w:t>
            </w:r>
            <w:r>
              <w:t>记录】</w:t>
            </w:r>
            <w:r>
              <w:rPr>
                <w:rFonts w:hint="eastAsia"/>
              </w:rPr>
              <w:t>和</w:t>
            </w:r>
            <w:r>
              <w:t>【</w:t>
            </w:r>
            <w:r>
              <w:rPr>
                <w:rFonts w:hint="eastAsia"/>
              </w:rPr>
              <w:t>重置</w:t>
            </w:r>
            <w:r>
              <w:t>密码】</w:t>
            </w:r>
            <w:r>
              <w:rPr>
                <w:rFonts w:hint="eastAsia"/>
              </w:rPr>
              <w:t>按钮</w:t>
            </w:r>
            <w:r>
              <w:t>，</w:t>
            </w:r>
            <w:r>
              <w:rPr>
                <w:rFonts w:hint="eastAsia"/>
              </w:rPr>
              <w:t>“姓名”链接</w:t>
            </w:r>
          </w:p>
          <w:p w14:paraId="70A25457" w14:textId="77777777" w:rsidR="0030772B" w:rsidRDefault="0030772B" w:rsidP="004F2392">
            <w:r>
              <w:t>3</w:t>
            </w:r>
            <w:r>
              <w:rPr>
                <w:rFonts w:hint="eastAsia"/>
              </w:rPr>
              <w:t>、初始化</w:t>
            </w:r>
            <w:r>
              <w:t>列表</w:t>
            </w:r>
            <w:r>
              <w:rPr>
                <w:rFonts w:hint="eastAsia"/>
              </w:rPr>
              <w:t>加载</w:t>
            </w:r>
            <w:r>
              <w:t>所有数据，根据</w:t>
            </w:r>
            <w:r>
              <w:rPr>
                <w:rFonts w:hint="eastAsia"/>
              </w:rPr>
              <w:t>城市、在职状态</w:t>
            </w:r>
            <w:r>
              <w:t>、司机身份</w:t>
            </w:r>
            <w:r>
              <w:rPr>
                <w:rFonts w:hint="eastAsia"/>
              </w:rPr>
              <w:t>和工作</w:t>
            </w:r>
            <w:r>
              <w:t>状态排序</w:t>
            </w:r>
          </w:p>
          <w:p w14:paraId="1E8A6F51" w14:textId="77777777" w:rsidR="0030772B" w:rsidRDefault="0030772B" w:rsidP="004F2392">
            <w:r>
              <w:t>4</w:t>
            </w:r>
            <w:r>
              <w:rPr>
                <w:rFonts w:hint="eastAsia"/>
              </w:rPr>
              <w:t>、</w:t>
            </w:r>
            <w:r>
              <w:t>根据</w:t>
            </w:r>
            <w:r>
              <w:rPr>
                <w:rFonts w:hint="eastAsia"/>
              </w:rPr>
              <w:t>是否绑定车辆</w:t>
            </w:r>
            <w:r>
              <w:t>来判断</w:t>
            </w:r>
            <w:r>
              <w:rPr>
                <w:rFonts w:hint="eastAsia"/>
              </w:rPr>
              <w:t>显示【</w:t>
            </w:r>
            <w:r>
              <w:t>绑定</w:t>
            </w:r>
            <w:r>
              <w:rPr>
                <w:rFonts w:hint="eastAsia"/>
              </w:rPr>
              <w:t>】</w:t>
            </w:r>
            <w:r>
              <w:t>按钮还是</w:t>
            </w:r>
            <w:r>
              <w:rPr>
                <w:rFonts w:hint="eastAsia"/>
              </w:rPr>
              <w:t>【</w:t>
            </w:r>
            <w:r>
              <w:t>解除</w:t>
            </w:r>
            <w:r>
              <w:rPr>
                <w:rFonts w:hint="eastAsia"/>
              </w:rPr>
              <w:t>】按钮，</w:t>
            </w:r>
            <w:r>
              <w:t>司机绑定了车辆就显示【</w:t>
            </w:r>
            <w:r>
              <w:rPr>
                <w:rFonts w:hint="eastAsia"/>
              </w:rPr>
              <w:t>解除</w:t>
            </w:r>
            <w:r>
              <w:t>】</w:t>
            </w:r>
            <w:r>
              <w:rPr>
                <w:rFonts w:hint="eastAsia"/>
              </w:rPr>
              <w:t>按钮</w:t>
            </w:r>
            <w:r>
              <w:t>，反之显示【</w:t>
            </w:r>
            <w:r>
              <w:rPr>
                <w:rFonts w:hint="eastAsia"/>
              </w:rPr>
              <w:t>绑定</w:t>
            </w:r>
            <w:r>
              <w:t>】</w:t>
            </w:r>
            <w:r>
              <w:rPr>
                <w:rFonts w:hint="eastAsia"/>
              </w:rPr>
              <w:t>按钮</w:t>
            </w:r>
          </w:p>
          <w:p w14:paraId="3FDD3B96" w14:textId="77777777" w:rsidR="0030772B" w:rsidRDefault="0030772B" w:rsidP="004F2392">
            <w:r>
              <w:rPr>
                <w:rFonts w:hint="eastAsia"/>
              </w:rPr>
              <w:t>5</w:t>
            </w:r>
            <w:r>
              <w:rPr>
                <w:rFonts w:hint="eastAsia"/>
              </w:rPr>
              <w:t>、</w:t>
            </w:r>
            <w:r>
              <w:t>根据</w:t>
            </w:r>
            <w:r>
              <w:rPr>
                <w:rFonts w:hint="eastAsia"/>
              </w:rPr>
              <w:t>是否</w:t>
            </w:r>
            <w:r>
              <w:t>有</w:t>
            </w:r>
            <w:r>
              <w:rPr>
                <w:rFonts w:hint="eastAsia"/>
              </w:rPr>
              <w:t>解绑</w:t>
            </w:r>
            <w:r>
              <w:t>记录来判断是否需要显示【</w:t>
            </w:r>
            <w:r>
              <w:rPr>
                <w:rFonts w:hint="eastAsia"/>
              </w:rPr>
              <w:t>解绑</w:t>
            </w:r>
            <w:r>
              <w:t>记录】</w:t>
            </w:r>
            <w:r>
              <w:rPr>
                <w:rFonts w:hint="eastAsia"/>
              </w:rPr>
              <w:t>按钮</w:t>
            </w:r>
            <w:r>
              <w:t>，无</w:t>
            </w:r>
            <w:r>
              <w:rPr>
                <w:rFonts w:hint="eastAsia"/>
              </w:rPr>
              <w:t>解绑</w:t>
            </w:r>
            <w:r>
              <w:t>记录信息，不需要显示【</w:t>
            </w:r>
            <w:r>
              <w:rPr>
                <w:rFonts w:hint="eastAsia"/>
              </w:rPr>
              <w:t>解绑</w:t>
            </w:r>
            <w:r>
              <w:t>记录】</w:t>
            </w:r>
            <w:r>
              <w:rPr>
                <w:rFonts w:hint="eastAsia"/>
              </w:rPr>
              <w:t>按钮</w:t>
            </w:r>
            <w:r>
              <w:t>，反之需要显示</w:t>
            </w:r>
          </w:p>
          <w:p w14:paraId="2543B612" w14:textId="77777777" w:rsidR="0030772B" w:rsidRPr="00AA2DFC" w:rsidRDefault="0030772B" w:rsidP="004F2392">
            <w:pPr>
              <w:rPr>
                <w:color w:val="FF0000"/>
              </w:rPr>
            </w:pPr>
            <w:r>
              <w:rPr>
                <w:rFonts w:hint="eastAsia"/>
              </w:rPr>
              <w:t>6</w:t>
            </w:r>
            <w:r>
              <w:rPr>
                <w:rFonts w:hint="eastAsia"/>
              </w:rPr>
              <w:t>、工作</w:t>
            </w:r>
            <w:r>
              <w:t>状态</w:t>
            </w:r>
            <w:r>
              <w:t>“</w:t>
            </w:r>
            <w:r>
              <w:rPr>
                <w:rFonts w:hint="eastAsia"/>
              </w:rPr>
              <w:t>空闲</w:t>
            </w:r>
            <w:r>
              <w:t>”</w:t>
            </w:r>
            <w:r>
              <w:rPr>
                <w:rFonts w:hint="eastAsia"/>
              </w:rPr>
              <w:t>，字体</w:t>
            </w:r>
            <w:r>
              <w:t>显示一个颜色</w:t>
            </w:r>
            <w:r>
              <w:rPr>
                <w:rFonts w:hint="eastAsia"/>
              </w:rPr>
              <w:t>，“服务</w:t>
            </w:r>
            <w:r>
              <w:t>中</w:t>
            </w:r>
            <w:r>
              <w:rPr>
                <w:rFonts w:hint="eastAsia"/>
              </w:rPr>
              <w:t>”显示</w:t>
            </w:r>
            <w:r>
              <w:t>一个颜色；</w:t>
            </w:r>
            <w:r>
              <w:rPr>
                <w:rFonts w:hint="eastAsia"/>
              </w:rPr>
              <w:t>司机</w:t>
            </w:r>
            <w:r>
              <w:t>身份</w:t>
            </w:r>
            <w:r>
              <w:t>“</w:t>
            </w:r>
            <w:r>
              <w:rPr>
                <w:rFonts w:hint="eastAsia"/>
              </w:rPr>
              <w:t>特殊</w:t>
            </w:r>
            <w:r>
              <w:t>”</w:t>
            </w:r>
            <w:r>
              <w:rPr>
                <w:rFonts w:hint="eastAsia"/>
              </w:rPr>
              <w:t>，字体</w:t>
            </w:r>
            <w:r>
              <w:t>显示一个颜色</w:t>
            </w:r>
          </w:p>
          <w:p w14:paraId="31AC9C71" w14:textId="77777777" w:rsidR="0030772B" w:rsidRPr="0088396B" w:rsidRDefault="0030772B" w:rsidP="004F2392">
            <w:r>
              <w:rPr>
                <w:rFonts w:hint="eastAsia"/>
              </w:rPr>
              <w:t>7</w:t>
            </w:r>
            <w:r>
              <w:rPr>
                <w:rFonts w:hint="eastAsia"/>
              </w:rPr>
              <w:t>、</w:t>
            </w:r>
            <w:r>
              <w:t>拖动</w:t>
            </w:r>
            <w:r>
              <w:rPr>
                <w:rFonts w:hint="eastAsia"/>
              </w:rPr>
              <w:t>水平滚动</w:t>
            </w:r>
            <w:r>
              <w:t>条，前</w:t>
            </w:r>
            <w:r>
              <w:rPr>
                <w:rFonts w:hint="eastAsia"/>
              </w:rPr>
              <w:t>3</w:t>
            </w:r>
            <w:r>
              <w:rPr>
                <w:rFonts w:hint="eastAsia"/>
              </w:rPr>
              <w:t>列</w:t>
            </w:r>
            <w:r>
              <w:t>保持不动</w:t>
            </w:r>
            <w:r>
              <w:rPr>
                <w:rFonts w:hint="eastAsia"/>
              </w:rPr>
              <w:t>(</w:t>
            </w:r>
            <w:r>
              <w:rPr>
                <w:rFonts w:hint="eastAsia"/>
              </w:rPr>
              <w:t>即</w:t>
            </w:r>
            <w:r>
              <w:t>：冻结前</w:t>
            </w:r>
            <w:r>
              <w:rPr>
                <w:rFonts w:hint="eastAsia"/>
              </w:rPr>
              <w:t>3</w:t>
            </w:r>
            <w:r>
              <w:rPr>
                <w:rFonts w:hint="eastAsia"/>
              </w:rPr>
              <w:t>列</w:t>
            </w:r>
            <w:r>
              <w:rPr>
                <w:rFonts w:hint="eastAsia"/>
              </w:rPr>
              <w:t>)</w:t>
            </w:r>
          </w:p>
        </w:tc>
      </w:tr>
      <w:tr w:rsidR="0030772B" w14:paraId="336FDEFE" w14:textId="77777777" w:rsidTr="004F2392">
        <w:tc>
          <w:tcPr>
            <w:tcW w:w="1767" w:type="dxa"/>
            <w:vMerge/>
            <w:vAlign w:val="center"/>
          </w:tcPr>
          <w:p w14:paraId="3466005F" w14:textId="77777777" w:rsidR="0030772B" w:rsidRPr="00703446" w:rsidRDefault="0030772B" w:rsidP="004F2392">
            <w:pPr>
              <w:jc w:val="center"/>
            </w:pPr>
          </w:p>
        </w:tc>
        <w:tc>
          <w:tcPr>
            <w:tcW w:w="1807" w:type="dxa"/>
            <w:vAlign w:val="center"/>
          </w:tcPr>
          <w:p w14:paraId="482911C8" w14:textId="77777777" w:rsidR="0030772B" w:rsidRDefault="0030772B" w:rsidP="004F2392">
            <w:pPr>
              <w:jc w:val="center"/>
            </w:pPr>
            <w:r>
              <w:rPr>
                <w:rFonts w:hint="eastAsia"/>
              </w:rPr>
              <w:t>【修改】按钮</w:t>
            </w:r>
          </w:p>
        </w:tc>
        <w:tc>
          <w:tcPr>
            <w:tcW w:w="6162" w:type="dxa"/>
            <w:vAlign w:val="center"/>
          </w:tcPr>
          <w:p w14:paraId="6A9BF441" w14:textId="77777777" w:rsidR="0030772B" w:rsidRDefault="0030772B" w:rsidP="00CC7801">
            <w:pPr>
              <w:pStyle w:val="ac"/>
              <w:numPr>
                <w:ilvl w:val="0"/>
                <w:numId w:val="95"/>
              </w:numPr>
              <w:ind w:firstLineChars="0"/>
              <w:jc w:val="left"/>
            </w:pPr>
            <w:r>
              <w:rPr>
                <w:rFonts w:hint="eastAsia"/>
              </w:rPr>
              <w:t>点</w:t>
            </w:r>
            <w:r w:rsidRPr="00275DB8">
              <w:rPr>
                <w:rFonts w:hint="eastAsia"/>
              </w:rPr>
              <w:t>击</w:t>
            </w:r>
            <w:r w:rsidRPr="00275DB8">
              <w:t>，</w:t>
            </w:r>
            <w:r>
              <w:rPr>
                <w:rFonts w:hint="eastAsia"/>
              </w:rPr>
              <w:t>跳转</w:t>
            </w:r>
            <w:r>
              <w:t>到</w:t>
            </w:r>
            <w:r>
              <w:rPr>
                <w:rFonts w:hint="eastAsia"/>
              </w:rPr>
              <w:t>“维护司机</w:t>
            </w:r>
            <w:r>
              <w:t>信息</w:t>
            </w:r>
            <w:r>
              <w:rPr>
                <w:rFonts w:hint="eastAsia"/>
              </w:rPr>
              <w:t>”</w:t>
            </w:r>
            <w:r>
              <w:t>页面</w:t>
            </w:r>
          </w:p>
          <w:p w14:paraId="7BF65034" w14:textId="77777777" w:rsidR="0030772B" w:rsidRPr="00703446" w:rsidRDefault="0030772B" w:rsidP="00CC7801">
            <w:pPr>
              <w:pStyle w:val="ac"/>
              <w:numPr>
                <w:ilvl w:val="0"/>
                <w:numId w:val="95"/>
              </w:numPr>
              <w:ind w:firstLineChars="0"/>
              <w:jc w:val="left"/>
            </w:pPr>
            <w:r>
              <w:t>若、</w:t>
            </w:r>
            <w:r>
              <w:rPr>
                <w:rFonts w:hint="eastAsia"/>
              </w:rPr>
              <w:t>司机</w:t>
            </w:r>
            <w:r>
              <w:t>已经在服务中，提示</w:t>
            </w:r>
            <w:r>
              <w:t>“</w:t>
            </w:r>
            <w:r>
              <w:t>服务中的</w:t>
            </w:r>
            <w:r>
              <w:rPr>
                <w:rFonts w:hint="eastAsia"/>
              </w:rPr>
              <w:t>司机</w:t>
            </w:r>
            <w:r>
              <w:t>不可修改</w:t>
            </w:r>
            <w:r>
              <w:t>”</w:t>
            </w:r>
          </w:p>
        </w:tc>
      </w:tr>
      <w:tr w:rsidR="0030772B" w14:paraId="5E85D8BA" w14:textId="77777777" w:rsidTr="004F2392">
        <w:tc>
          <w:tcPr>
            <w:tcW w:w="1767" w:type="dxa"/>
            <w:vMerge/>
            <w:vAlign w:val="center"/>
          </w:tcPr>
          <w:p w14:paraId="65CA72BD" w14:textId="77777777" w:rsidR="0030772B" w:rsidRPr="00703446" w:rsidRDefault="0030772B" w:rsidP="004F2392">
            <w:pPr>
              <w:jc w:val="center"/>
            </w:pPr>
          </w:p>
        </w:tc>
        <w:tc>
          <w:tcPr>
            <w:tcW w:w="1807" w:type="dxa"/>
            <w:vAlign w:val="center"/>
          </w:tcPr>
          <w:p w14:paraId="22A0ACE8" w14:textId="77777777" w:rsidR="0030772B" w:rsidRDefault="0030772B" w:rsidP="004F2392">
            <w:pPr>
              <w:jc w:val="center"/>
            </w:pPr>
            <w:r>
              <w:rPr>
                <w:rFonts w:hint="eastAsia"/>
              </w:rPr>
              <w:t>【删除】按钮</w:t>
            </w:r>
          </w:p>
        </w:tc>
        <w:tc>
          <w:tcPr>
            <w:tcW w:w="6162" w:type="dxa"/>
            <w:vAlign w:val="center"/>
          </w:tcPr>
          <w:p w14:paraId="0915F782" w14:textId="77777777" w:rsidR="0030772B" w:rsidRDefault="0030772B" w:rsidP="00CC7801">
            <w:pPr>
              <w:pStyle w:val="ac"/>
              <w:numPr>
                <w:ilvl w:val="0"/>
                <w:numId w:val="96"/>
              </w:numPr>
              <w:ind w:firstLineChars="0"/>
              <w:jc w:val="left"/>
            </w:pPr>
            <w:r>
              <w:t>未绑定</w:t>
            </w:r>
            <w:r>
              <w:rPr>
                <w:rFonts w:hint="eastAsia"/>
              </w:rPr>
              <w:t>车辆</w:t>
            </w:r>
            <w:r>
              <w:t>的</w:t>
            </w:r>
            <w:r>
              <w:rPr>
                <w:rFonts w:hint="eastAsia"/>
              </w:rPr>
              <w:t>司机</w:t>
            </w:r>
            <w:r>
              <w:t>、提示</w:t>
            </w:r>
            <w:r>
              <w:t>“</w:t>
            </w:r>
            <w:r>
              <w:t>您确认要删除</w:t>
            </w:r>
            <w:r>
              <w:rPr>
                <w:rFonts w:hint="eastAsia"/>
              </w:rPr>
              <w:t>司机</w:t>
            </w:r>
            <w:r>
              <w:t>吗？</w:t>
            </w:r>
            <w:r>
              <w:t>”</w:t>
            </w:r>
            <w:r>
              <w:t>，点击</w:t>
            </w:r>
            <w:r>
              <w:t>“</w:t>
            </w:r>
            <w:r>
              <w:t>删除</w:t>
            </w:r>
            <w:r>
              <w:t>”</w:t>
            </w:r>
            <w:r>
              <w:t>，车辆删除成功，若删除失败，相应的提示删除失败的错误信息；点击</w:t>
            </w:r>
            <w:r>
              <w:t>“</w:t>
            </w:r>
            <w:r>
              <w:t>不删除</w:t>
            </w:r>
            <w:r>
              <w:t>”</w:t>
            </w:r>
            <w:r>
              <w:t>，关闭当前提示回到上一页面；</w:t>
            </w:r>
          </w:p>
          <w:p w14:paraId="2AC4E4AF" w14:textId="77777777" w:rsidR="0030772B" w:rsidRPr="00703446" w:rsidRDefault="0030772B" w:rsidP="00CC7801">
            <w:pPr>
              <w:pStyle w:val="ac"/>
              <w:numPr>
                <w:ilvl w:val="0"/>
                <w:numId w:val="96"/>
              </w:numPr>
              <w:ind w:firstLineChars="0"/>
              <w:jc w:val="left"/>
            </w:pPr>
            <w:r>
              <w:t>绑定</w:t>
            </w:r>
            <w:r>
              <w:rPr>
                <w:rFonts w:hint="eastAsia"/>
              </w:rPr>
              <w:t>车辆</w:t>
            </w:r>
            <w:r>
              <w:t>的</w:t>
            </w:r>
            <w:r>
              <w:rPr>
                <w:rFonts w:hint="eastAsia"/>
              </w:rPr>
              <w:t>司机</w:t>
            </w:r>
            <w:r>
              <w:t>，提示</w:t>
            </w:r>
            <w:r>
              <w:t>“</w:t>
            </w:r>
            <w:r>
              <w:t>请</w:t>
            </w:r>
            <w:r>
              <w:rPr>
                <w:rFonts w:hint="eastAsia"/>
              </w:rPr>
              <w:t>解绑车辆</w:t>
            </w:r>
            <w:r>
              <w:t>在删除</w:t>
            </w:r>
            <w:r>
              <w:t>”</w:t>
            </w:r>
            <w:r>
              <w:t>，点击【我知道了】关闭当前提示。</w:t>
            </w:r>
          </w:p>
        </w:tc>
      </w:tr>
      <w:tr w:rsidR="0030772B" w14:paraId="7B05D08C" w14:textId="77777777" w:rsidTr="004F2392">
        <w:tc>
          <w:tcPr>
            <w:tcW w:w="1767" w:type="dxa"/>
            <w:vMerge/>
            <w:vAlign w:val="center"/>
          </w:tcPr>
          <w:p w14:paraId="4FD83887" w14:textId="77777777" w:rsidR="0030772B" w:rsidRPr="00703446" w:rsidRDefault="0030772B" w:rsidP="004F2392">
            <w:pPr>
              <w:jc w:val="center"/>
            </w:pPr>
          </w:p>
        </w:tc>
        <w:tc>
          <w:tcPr>
            <w:tcW w:w="1807" w:type="dxa"/>
            <w:vAlign w:val="center"/>
          </w:tcPr>
          <w:p w14:paraId="34FD6E88" w14:textId="77777777" w:rsidR="0030772B" w:rsidRDefault="0030772B" w:rsidP="004F2392">
            <w:pPr>
              <w:jc w:val="center"/>
            </w:pPr>
            <w:r>
              <w:rPr>
                <w:rFonts w:hint="eastAsia"/>
              </w:rPr>
              <w:t>【绑定】按钮</w:t>
            </w:r>
          </w:p>
        </w:tc>
        <w:tc>
          <w:tcPr>
            <w:tcW w:w="6162" w:type="dxa"/>
            <w:vAlign w:val="center"/>
          </w:tcPr>
          <w:p w14:paraId="798628ED" w14:textId="77777777" w:rsidR="0030772B" w:rsidRDefault="0030772B" w:rsidP="00CC7801">
            <w:pPr>
              <w:pStyle w:val="ac"/>
              <w:numPr>
                <w:ilvl w:val="0"/>
                <w:numId w:val="97"/>
              </w:numPr>
              <w:ind w:firstLineChars="0"/>
              <w:jc w:val="left"/>
            </w:pPr>
            <w:r>
              <w:rPr>
                <w:rFonts w:hint="eastAsia"/>
              </w:rPr>
              <w:t>点击弹出</w:t>
            </w:r>
            <w:r>
              <w:t>“</w:t>
            </w:r>
            <w:r>
              <w:rPr>
                <w:rFonts w:hint="eastAsia"/>
              </w:rPr>
              <w:t>绑定车辆</w:t>
            </w:r>
            <w:r>
              <w:t>”</w:t>
            </w:r>
            <w:r>
              <w:rPr>
                <w:rFonts w:hint="eastAsia"/>
              </w:rPr>
              <w:t>窗口</w:t>
            </w:r>
          </w:p>
          <w:p w14:paraId="2ADCFDEA" w14:textId="77777777" w:rsidR="0030772B" w:rsidRDefault="0030772B" w:rsidP="00CC7801">
            <w:pPr>
              <w:pStyle w:val="ac"/>
              <w:numPr>
                <w:ilvl w:val="0"/>
                <w:numId w:val="97"/>
              </w:numPr>
              <w:ind w:firstLineChars="0"/>
              <w:jc w:val="left"/>
            </w:pPr>
            <w:r>
              <w:rPr>
                <w:rFonts w:hint="eastAsia"/>
              </w:rPr>
              <w:t>传入</w:t>
            </w:r>
            <w:r>
              <w:t>司机信息到绑定车辆窗口</w:t>
            </w:r>
            <w:r>
              <w:rPr>
                <w:rFonts w:hint="eastAsia"/>
              </w:rPr>
              <w:t>，</w:t>
            </w:r>
            <w:r>
              <w:t>用于绑定司机</w:t>
            </w:r>
          </w:p>
        </w:tc>
      </w:tr>
      <w:tr w:rsidR="0030772B" w14:paraId="34D7916C" w14:textId="77777777" w:rsidTr="004F2392">
        <w:tc>
          <w:tcPr>
            <w:tcW w:w="1767" w:type="dxa"/>
            <w:vMerge/>
            <w:vAlign w:val="center"/>
          </w:tcPr>
          <w:p w14:paraId="291E8332" w14:textId="77777777" w:rsidR="0030772B" w:rsidRPr="00703446" w:rsidRDefault="0030772B" w:rsidP="004F2392">
            <w:pPr>
              <w:jc w:val="center"/>
            </w:pPr>
          </w:p>
        </w:tc>
        <w:tc>
          <w:tcPr>
            <w:tcW w:w="1807" w:type="dxa"/>
            <w:vAlign w:val="center"/>
          </w:tcPr>
          <w:p w14:paraId="129BE437" w14:textId="77777777" w:rsidR="0030772B" w:rsidRDefault="0030772B" w:rsidP="004F2392">
            <w:pPr>
              <w:jc w:val="center"/>
            </w:pPr>
            <w:r>
              <w:rPr>
                <w:rFonts w:hint="eastAsia"/>
              </w:rPr>
              <w:t>【解除】按钮</w:t>
            </w:r>
          </w:p>
        </w:tc>
        <w:tc>
          <w:tcPr>
            <w:tcW w:w="6162" w:type="dxa"/>
            <w:vAlign w:val="center"/>
          </w:tcPr>
          <w:p w14:paraId="018EDDAA" w14:textId="77777777" w:rsidR="0030772B" w:rsidRDefault="0030772B" w:rsidP="00CC7801">
            <w:pPr>
              <w:pStyle w:val="ac"/>
              <w:numPr>
                <w:ilvl w:val="0"/>
                <w:numId w:val="98"/>
              </w:numPr>
              <w:ind w:firstLineChars="0"/>
              <w:jc w:val="left"/>
            </w:pPr>
            <w:r>
              <w:rPr>
                <w:rFonts w:hint="eastAsia"/>
              </w:rPr>
              <w:t>点击</w:t>
            </w:r>
            <w:r>
              <w:t>弹出</w:t>
            </w:r>
            <w:r>
              <w:t>“</w:t>
            </w:r>
            <w:r>
              <w:rPr>
                <w:rFonts w:hint="eastAsia"/>
              </w:rPr>
              <w:t>解除</w:t>
            </w:r>
            <w:r>
              <w:t>绑定</w:t>
            </w:r>
            <w:r>
              <w:t>”</w:t>
            </w:r>
            <w:r>
              <w:rPr>
                <w:rFonts w:hint="eastAsia"/>
              </w:rPr>
              <w:t>窗口</w:t>
            </w:r>
          </w:p>
          <w:p w14:paraId="60DA6167" w14:textId="77777777" w:rsidR="0030772B" w:rsidRDefault="0030772B" w:rsidP="00CC7801">
            <w:pPr>
              <w:pStyle w:val="ac"/>
              <w:numPr>
                <w:ilvl w:val="0"/>
                <w:numId w:val="98"/>
              </w:numPr>
              <w:ind w:firstLineChars="0"/>
              <w:jc w:val="left"/>
            </w:pPr>
            <w:r>
              <w:rPr>
                <w:rFonts w:hint="eastAsia"/>
              </w:rPr>
              <w:t>传入</w:t>
            </w:r>
            <w:r>
              <w:t>司机信息到绑定车辆窗口</w:t>
            </w:r>
            <w:r>
              <w:rPr>
                <w:rFonts w:hint="eastAsia"/>
              </w:rPr>
              <w:t>，</w:t>
            </w:r>
            <w:r>
              <w:t>用于解绑司机</w:t>
            </w:r>
          </w:p>
        </w:tc>
      </w:tr>
      <w:tr w:rsidR="0030772B" w14:paraId="68C6C195" w14:textId="77777777" w:rsidTr="004F2392">
        <w:tc>
          <w:tcPr>
            <w:tcW w:w="1767" w:type="dxa"/>
            <w:vMerge/>
            <w:vAlign w:val="center"/>
          </w:tcPr>
          <w:p w14:paraId="4CF2BBD8" w14:textId="77777777" w:rsidR="0030772B" w:rsidRPr="00703446" w:rsidRDefault="0030772B" w:rsidP="004F2392">
            <w:pPr>
              <w:jc w:val="center"/>
            </w:pPr>
          </w:p>
        </w:tc>
        <w:tc>
          <w:tcPr>
            <w:tcW w:w="1807" w:type="dxa"/>
            <w:vAlign w:val="center"/>
          </w:tcPr>
          <w:p w14:paraId="171D1E9E" w14:textId="77777777" w:rsidR="0030772B" w:rsidRDefault="0030772B" w:rsidP="004F2392">
            <w:pPr>
              <w:jc w:val="center"/>
            </w:pPr>
            <w:r>
              <w:rPr>
                <w:rFonts w:hint="eastAsia"/>
              </w:rPr>
              <w:t>【解绑记录】按钮</w:t>
            </w:r>
          </w:p>
        </w:tc>
        <w:tc>
          <w:tcPr>
            <w:tcW w:w="6162" w:type="dxa"/>
            <w:vAlign w:val="center"/>
          </w:tcPr>
          <w:p w14:paraId="532C625F" w14:textId="77777777" w:rsidR="0030772B" w:rsidRDefault="0030772B" w:rsidP="004F2392">
            <w:pPr>
              <w:jc w:val="left"/>
            </w:pPr>
            <w:r>
              <w:rPr>
                <w:rFonts w:hint="eastAsia"/>
              </w:rPr>
              <w:t>点击后传入司机相应</w:t>
            </w:r>
            <w:r>
              <w:t>的信息，跳转到</w:t>
            </w:r>
            <w:r>
              <w:t>“</w:t>
            </w:r>
            <w:r>
              <w:rPr>
                <w:rFonts w:hint="eastAsia"/>
              </w:rPr>
              <w:t>解绑</w:t>
            </w:r>
            <w:r>
              <w:t>记录</w:t>
            </w:r>
            <w:r>
              <w:t>”</w:t>
            </w:r>
            <w:r>
              <w:rPr>
                <w:rFonts w:hint="eastAsia"/>
              </w:rPr>
              <w:t>页面</w:t>
            </w:r>
          </w:p>
        </w:tc>
      </w:tr>
      <w:tr w:rsidR="0030772B" w14:paraId="383FFD0B" w14:textId="77777777" w:rsidTr="004F2392">
        <w:tc>
          <w:tcPr>
            <w:tcW w:w="1767" w:type="dxa"/>
            <w:vMerge/>
            <w:vAlign w:val="center"/>
          </w:tcPr>
          <w:p w14:paraId="2BFD60A0" w14:textId="77777777" w:rsidR="0030772B" w:rsidRPr="00703446" w:rsidRDefault="0030772B" w:rsidP="004F2392">
            <w:pPr>
              <w:jc w:val="center"/>
            </w:pPr>
          </w:p>
        </w:tc>
        <w:tc>
          <w:tcPr>
            <w:tcW w:w="1807" w:type="dxa"/>
            <w:vAlign w:val="center"/>
          </w:tcPr>
          <w:p w14:paraId="32709864" w14:textId="77777777" w:rsidR="0030772B" w:rsidRDefault="0030772B" w:rsidP="004F2392">
            <w:pPr>
              <w:jc w:val="center"/>
            </w:pPr>
            <w:r>
              <w:rPr>
                <w:rFonts w:hint="eastAsia"/>
              </w:rPr>
              <w:t>【重置</w:t>
            </w:r>
            <w:r>
              <w:t>密码</w:t>
            </w:r>
            <w:r>
              <w:rPr>
                <w:rFonts w:hint="eastAsia"/>
              </w:rPr>
              <w:t>】按钮</w:t>
            </w:r>
          </w:p>
        </w:tc>
        <w:tc>
          <w:tcPr>
            <w:tcW w:w="6162" w:type="dxa"/>
            <w:vAlign w:val="center"/>
          </w:tcPr>
          <w:p w14:paraId="24930BFF" w14:textId="77777777" w:rsidR="0030772B" w:rsidRPr="00703446" w:rsidRDefault="0030772B" w:rsidP="004F2392">
            <w:pPr>
              <w:jc w:val="left"/>
            </w:pPr>
            <w:r>
              <w:rPr>
                <w:rFonts w:hint="eastAsia"/>
              </w:rPr>
              <w:t>点击</w:t>
            </w:r>
            <w:r>
              <w:t>，</w:t>
            </w:r>
            <w:r>
              <w:rPr>
                <w:rFonts w:hint="eastAsia"/>
              </w:rPr>
              <w:t>提示“您</w:t>
            </w:r>
            <w:r>
              <w:t>确认需要重置密码吗？</w:t>
            </w:r>
            <w:r>
              <w:rPr>
                <w:rFonts w:hint="eastAsia"/>
              </w:rPr>
              <w:t>”，</w:t>
            </w:r>
            <w:r>
              <w:t>点击</w:t>
            </w:r>
            <w:r>
              <w:rPr>
                <w:rFonts w:hint="eastAsia"/>
              </w:rPr>
              <w:t>“</w:t>
            </w:r>
            <w:r>
              <w:t>确认</w:t>
            </w:r>
            <w:r>
              <w:rPr>
                <w:rFonts w:hint="eastAsia"/>
              </w:rPr>
              <w:t>”</w:t>
            </w:r>
            <w:r>
              <w:t>，</w:t>
            </w:r>
            <w:r>
              <w:rPr>
                <w:rFonts w:hint="eastAsia"/>
              </w:rPr>
              <w:t>重置</w:t>
            </w:r>
            <w:r>
              <w:t>成功后，随机生成</w:t>
            </w:r>
            <w:r>
              <w:rPr>
                <w:rFonts w:hint="eastAsia"/>
              </w:rPr>
              <w:t>6</w:t>
            </w:r>
            <w:r>
              <w:rPr>
                <w:rFonts w:hint="eastAsia"/>
              </w:rPr>
              <w:t>位数</w:t>
            </w:r>
            <w:r>
              <w:t>密码</w:t>
            </w:r>
            <w:r>
              <w:rPr>
                <w:rFonts w:hint="eastAsia"/>
              </w:rPr>
              <w:t>并</w:t>
            </w:r>
            <w:r>
              <w:t>发送手机短信给</w:t>
            </w:r>
            <w:r>
              <w:rPr>
                <w:rFonts w:hint="eastAsia"/>
              </w:rPr>
              <w:t>司机</w:t>
            </w:r>
            <w:r>
              <w:t>的手机号码里面</w:t>
            </w:r>
            <w:r>
              <w:rPr>
                <w:rFonts w:hint="eastAsia"/>
              </w:rPr>
              <w:t>；</w:t>
            </w:r>
            <w:r>
              <w:t>密码由数字和字母组成</w:t>
            </w:r>
            <w:r>
              <w:rPr>
                <w:rFonts w:hint="eastAsia"/>
              </w:rPr>
              <w:t>；</w:t>
            </w:r>
            <w:r w:rsidRPr="00047305">
              <w:t>重</w:t>
            </w:r>
            <w:r>
              <w:t>置失败，提示</w:t>
            </w:r>
            <w:r>
              <w:rPr>
                <w:rFonts w:hint="eastAsia"/>
              </w:rPr>
              <w:t>相应</w:t>
            </w:r>
            <w:r>
              <w:t>的失败信息。点击</w:t>
            </w:r>
            <w:r>
              <w:rPr>
                <w:rFonts w:hint="eastAsia"/>
              </w:rPr>
              <w:t>“放弃”关闭</w:t>
            </w:r>
            <w:r>
              <w:t>提示</w:t>
            </w:r>
            <w:r>
              <w:rPr>
                <w:rFonts w:hint="eastAsia"/>
              </w:rPr>
              <w:t>对话框</w:t>
            </w:r>
            <w:r>
              <w:t>。</w:t>
            </w:r>
          </w:p>
        </w:tc>
      </w:tr>
      <w:tr w:rsidR="0030772B" w14:paraId="108C1288" w14:textId="77777777" w:rsidTr="004F2392">
        <w:tc>
          <w:tcPr>
            <w:tcW w:w="1767" w:type="dxa"/>
            <w:vMerge/>
            <w:vAlign w:val="center"/>
          </w:tcPr>
          <w:p w14:paraId="09DB6CCF" w14:textId="77777777" w:rsidR="0030772B" w:rsidRPr="00703446" w:rsidRDefault="0030772B" w:rsidP="004F2392">
            <w:pPr>
              <w:jc w:val="center"/>
            </w:pPr>
          </w:p>
        </w:tc>
        <w:tc>
          <w:tcPr>
            <w:tcW w:w="1807" w:type="dxa"/>
            <w:vAlign w:val="center"/>
          </w:tcPr>
          <w:p w14:paraId="41EA048F" w14:textId="77777777" w:rsidR="0030772B" w:rsidRDefault="0030772B" w:rsidP="004F2392">
            <w:pPr>
              <w:jc w:val="center"/>
            </w:pPr>
            <w:r>
              <w:rPr>
                <w:rFonts w:hint="eastAsia"/>
              </w:rPr>
              <w:t>“姓名”</w:t>
            </w:r>
            <w:r>
              <w:t>链接</w:t>
            </w:r>
          </w:p>
        </w:tc>
        <w:tc>
          <w:tcPr>
            <w:tcW w:w="6162" w:type="dxa"/>
            <w:vAlign w:val="center"/>
          </w:tcPr>
          <w:p w14:paraId="49BDC71A" w14:textId="77777777" w:rsidR="0030772B" w:rsidRPr="00703446" w:rsidRDefault="0030772B" w:rsidP="004F2392">
            <w:pPr>
              <w:jc w:val="left"/>
            </w:pPr>
            <w:r>
              <w:rPr>
                <w:rFonts w:hint="eastAsia"/>
              </w:rPr>
              <w:t>点击</w:t>
            </w:r>
            <w:r>
              <w:t>，</w:t>
            </w:r>
            <w:r>
              <w:rPr>
                <w:rFonts w:hint="eastAsia"/>
              </w:rPr>
              <w:t>跳转</w:t>
            </w:r>
            <w:r>
              <w:t>到</w:t>
            </w:r>
            <w:r>
              <w:rPr>
                <w:rFonts w:hint="eastAsia"/>
              </w:rPr>
              <w:t>“司机信息</w:t>
            </w:r>
            <w:r>
              <w:t>详情</w:t>
            </w:r>
            <w:r>
              <w:rPr>
                <w:rFonts w:hint="eastAsia"/>
              </w:rPr>
              <w:t>”</w:t>
            </w:r>
          </w:p>
        </w:tc>
      </w:tr>
    </w:tbl>
    <w:p w14:paraId="68AF95F7" w14:textId="77777777" w:rsidR="0030772B" w:rsidRPr="00BF5837" w:rsidRDefault="0030772B" w:rsidP="0030772B"/>
    <w:p w14:paraId="3319052A" w14:textId="77777777" w:rsidR="0030772B" w:rsidRDefault="0030772B" w:rsidP="0030772B">
      <w:pPr>
        <w:pStyle w:val="6"/>
      </w:pPr>
      <w:r>
        <w:rPr>
          <w:rFonts w:hint="eastAsia"/>
        </w:rPr>
        <w:t>前置条件</w:t>
      </w:r>
    </w:p>
    <w:p w14:paraId="61E7ED54" w14:textId="77777777" w:rsidR="0030772B" w:rsidRPr="002626F7" w:rsidRDefault="0030772B" w:rsidP="0030772B">
      <w:r>
        <w:rPr>
          <w:rFonts w:hint="eastAsia"/>
        </w:rPr>
        <w:t>无</w:t>
      </w:r>
    </w:p>
    <w:p w14:paraId="19889DE3" w14:textId="77777777" w:rsidR="0030772B" w:rsidRDefault="0030772B" w:rsidP="0030772B">
      <w:pPr>
        <w:pStyle w:val="6"/>
      </w:pPr>
      <w:r>
        <w:rPr>
          <w:rFonts w:hint="eastAsia"/>
        </w:rPr>
        <w:t>用例流程</w:t>
      </w:r>
    </w:p>
    <w:p w14:paraId="291DD64C" w14:textId="77777777" w:rsidR="0030772B" w:rsidRPr="002626F7" w:rsidRDefault="0030772B" w:rsidP="0030772B">
      <w:r>
        <w:rPr>
          <w:rFonts w:hint="eastAsia"/>
        </w:rPr>
        <w:t>无</w:t>
      </w:r>
    </w:p>
    <w:p w14:paraId="78B2EA5D" w14:textId="77777777" w:rsidR="0030772B" w:rsidRDefault="0030772B" w:rsidP="0030772B">
      <w:pPr>
        <w:pStyle w:val="6"/>
      </w:pPr>
      <w:r>
        <w:rPr>
          <w:rFonts w:hint="eastAsia"/>
        </w:rPr>
        <w:t>后置条件</w:t>
      </w:r>
    </w:p>
    <w:p w14:paraId="02D5D9F1" w14:textId="77777777" w:rsidR="0030772B" w:rsidRPr="002626F7" w:rsidRDefault="0030772B" w:rsidP="0030772B">
      <w:r>
        <w:rPr>
          <w:rFonts w:hint="eastAsia"/>
        </w:rPr>
        <w:t>无</w:t>
      </w:r>
    </w:p>
    <w:p w14:paraId="6116923E" w14:textId="77777777" w:rsidR="0030772B" w:rsidRDefault="0030772B" w:rsidP="0030772B">
      <w:pPr>
        <w:pStyle w:val="5"/>
      </w:pPr>
      <w:bookmarkStart w:id="517" w:name="_Toc458776302"/>
      <w:r>
        <w:rPr>
          <w:rFonts w:hint="eastAsia"/>
        </w:rPr>
        <w:t>维护司机</w:t>
      </w:r>
      <w:r>
        <w:t>信息</w:t>
      </w:r>
      <w:bookmarkEnd w:id="517"/>
    </w:p>
    <w:p w14:paraId="39F54E5C" w14:textId="77777777" w:rsidR="0030772B" w:rsidRDefault="0030772B" w:rsidP="0030772B">
      <w:pPr>
        <w:pStyle w:val="6"/>
      </w:pPr>
      <w:r>
        <w:rPr>
          <w:rFonts w:hint="eastAsia"/>
        </w:rPr>
        <w:t>用例描述</w:t>
      </w:r>
    </w:p>
    <w:p w14:paraId="12CBF73E" w14:textId="77777777" w:rsidR="0030772B" w:rsidRPr="002626F7" w:rsidRDefault="0030772B" w:rsidP="0030772B">
      <w:r>
        <w:rPr>
          <w:rFonts w:hint="eastAsia"/>
        </w:rPr>
        <w:t>租赁</w:t>
      </w:r>
      <w:r>
        <w:t>公司</w:t>
      </w:r>
      <w:r>
        <w:rPr>
          <w:rFonts w:hint="eastAsia"/>
        </w:rPr>
        <w:t>维护维护司机</w:t>
      </w:r>
      <w:r>
        <w:t>信息</w:t>
      </w:r>
    </w:p>
    <w:p w14:paraId="35D8B481" w14:textId="77777777" w:rsidR="0030772B" w:rsidRDefault="0030772B" w:rsidP="0030772B">
      <w:pPr>
        <w:pStyle w:val="6"/>
      </w:pPr>
      <w:r>
        <w:rPr>
          <w:rFonts w:hint="eastAsia"/>
        </w:rPr>
        <w:lastRenderedPageBreak/>
        <w:t>原型界面</w:t>
      </w:r>
    </w:p>
    <w:p w14:paraId="55918E6E" w14:textId="77777777" w:rsidR="0030772B" w:rsidRDefault="0030772B" w:rsidP="0030772B">
      <w:pPr>
        <w:keepNext/>
      </w:pPr>
      <w:r>
        <w:rPr>
          <w:noProof/>
        </w:rPr>
        <w:drawing>
          <wp:inline distT="0" distB="0" distL="0" distR="0" wp14:anchorId="701D5FB2" wp14:editId="31ED2CB8">
            <wp:extent cx="6188710" cy="5180330"/>
            <wp:effectExtent l="0" t="0" r="2540" b="127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5180330"/>
                    </a:xfrm>
                    <a:prstGeom prst="rect">
                      <a:avLst/>
                    </a:prstGeom>
                  </pic:spPr>
                </pic:pic>
              </a:graphicData>
            </a:graphic>
          </wp:inline>
        </w:drawing>
      </w:r>
    </w:p>
    <w:p w14:paraId="4C11FC6F"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180</w:t>
      </w:r>
      <w:r w:rsidR="00252C52">
        <w:rPr>
          <w:noProof/>
        </w:rPr>
        <w:fldChar w:fldCharType="end"/>
      </w:r>
    </w:p>
    <w:p w14:paraId="690E0C6F" w14:textId="77777777" w:rsidR="0030772B" w:rsidRPr="002626F7" w:rsidRDefault="0030772B" w:rsidP="0030772B">
      <w:pPr>
        <w:jc w:val="center"/>
      </w:pPr>
    </w:p>
    <w:p w14:paraId="5AFFDD8F" w14:textId="77777777" w:rsidR="0030772B" w:rsidRDefault="0030772B" w:rsidP="0030772B">
      <w:pPr>
        <w:pStyle w:val="6"/>
      </w:pPr>
      <w:r>
        <w:rPr>
          <w:rFonts w:hint="eastAsia"/>
        </w:rPr>
        <w:t>界面元素</w:t>
      </w:r>
    </w:p>
    <w:p w14:paraId="24E38B9F"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78</w:t>
      </w:r>
      <w:r w:rsidR="00252C52">
        <w:rPr>
          <w:noProof/>
        </w:rPr>
        <w:fldChar w:fldCharType="end"/>
      </w:r>
    </w:p>
    <w:tbl>
      <w:tblPr>
        <w:tblStyle w:val="ad"/>
        <w:tblW w:w="0" w:type="auto"/>
        <w:tblLook w:val="04A0" w:firstRow="1" w:lastRow="0" w:firstColumn="1" w:lastColumn="0" w:noHBand="0" w:noVBand="1"/>
      </w:tblPr>
      <w:tblGrid>
        <w:gridCol w:w="1768"/>
        <w:gridCol w:w="1808"/>
        <w:gridCol w:w="6160"/>
      </w:tblGrid>
      <w:tr w:rsidR="0030772B" w:rsidRPr="00753787" w14:paraId="7244BD26" w14:textId="77777777" w:rsidTr="004F2392">
        <w:trPr>
          <w:trHeight w:val="567"/>
        </w:trPr>
        <w:tc>
          <w:tcPr>
            <w:tcW w:w="1768" w:type="dxa"/>
            <w:shd w:val="clear" w:color="auto" w:fill="D9D9D9" w:themeFill="background1" w:themeFillShade="D9"/>
            <w:vAlign w:val="center"/>
          </w:tcPr>
          <w:p w14:paraId="48700FFA"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E21D306" w14:textId="77777777" w:rsidR="0030772B" w:rsidRPr="00753787" w:rsidRDefault="0030772B" w:rsidP="004F2392">
            <w:pPr>
              <w:jc w:val="center"/>
              <w:rPr>
                <w:b/>
              </w:rPr>
            </w:pPr>
            <w:r w:rsidRPr="00753787">
              <w:rPr>
                <w:b/>
              </w:rPr>
              <w:t>元素名称</w:t>
            </w:r>
          </w:p>
        </w:tc>
        <w:tc>
          <w:tcPr>
            <w:tcW w:w="6160" w:type="dxa"/>
            <w:shd w:val="clear" w:color="auto" w:fill="D9D9D9" w:themeFill="background1" w:themeFillShade="D9"/>
            <w:vAlign w:val="center"/>
          </w:tcPr>
          <w:p w14:paraId="42A9418E" w14:textId="77777777" w:rsidR="0030772B" w:rsidRPr="00753787" w:rsidRDefault="0030772B" w:rsidP="004F2392">
            <w:pPr>
              <w:jc w:val="center"/>
              <w:rPr>
                <w:b/>
              </w:rPr>
            </w:pPr>
            <w:r w:rsidRPr="00753787">
              <w:rPr>
                <w:b/>
              </w:rPr>
              <w:t>描述</w:t>
            </w:r>
          </w:p>
        </w:tc>
      </w:tr>
      <w:tr w:rsidR="0030772B" w14:paraId="542345A2" w14:textId="77777777" w:rsidTr="004F2392">
        <w:tc>
          <w:tcPr>
            <w:tcW w:w="1768" w:type="dxa"/>
            <w:vMerge w:val="restart"/>
            <w:vAlign w:val="center"/>
          </w:tcPr>
          <w:p w14:paraId="52194F78" w14:textId="77777777" w:rsidR="0030772B" w:rsidRPr="00703446" w:rsidRDefault="0030772B" w:rsidP="004F2392">
            <w:r>
              <w:rPr>
                <w:rFonts w:hint="eastAsia"/>
              </w:rPr>
              <w:t>基本</w:t>
            </w:r>
            <w:r>
              <w:t>信息区域</w:t>
            </w:r>
          </w:p>
        </w:tc>
        <w:tc>
          <w:tcPr>
            <w:tcW w:w="1808" w:type="dxa"/>
            <w:vAlign w:val="center"/>
          </w:tcPr>
          <w:p w14:paraId="300A8164" w14:textId="77777777" w:rsidR="0030772B" w:rsidRDefault="0030772B" w:rsidP="004F2392">
            <w:pPr>
              <w:jc w:val="center"/>
            </w:pPr>
            <w:r>
              <w:rPr>
                <w:rFonts w:hint="eastAsia"/>
              </w:rPr>
              <w:t>工号</w:t>
            </w:r>
          </w:p>
        </w:tc>
        <w:tc>
          <w:tcPr>
            <w:tcW w:w="6160" w:type="dxa"/>
            <w:vAlign w:val="center"/>
          </w:tcPr>
          <w:p w14:paraId="1E12A828" w14:textId="77777777" w:rsidR="0030772B" w:rsidRDefault="0030772B" w:rsidP="00CC7801">
            <w:pPr>
              <w:pStyle w:val="ac"/>
              <w:numPr>
                <w:ilvl w:val="0"/>
                <w:numId w:val="99"/>
              </w:numPr>
              <w:ind w:firstLineChars="0"/>
              <w:jc w:val="left"/>
            </w:pPr>
            <w:r>
              <w:rPr>
                <w:rFonts w:hint="eastAsia"/>
              </w:rPr>
              <w:t>文本框</w:t>
            </w:r>
          </w:p>
          <w:p w14:paraId="4CC9BD4E" w14:textId="77777777" w:rsidR="0030772B" w:rsidRPr="00EF2009" w:rsidRDefault="0030772B" w:rsidP="00CC7801">
            <w:pPr>
              <w:pStyle w:val="ac"/>
              <w:numPr>
                <w:ilvl w:val="0"/>
                <w:numId w:val="99"/>
              </w:numPr>
              <w:ind w:firstLineChars="0"/>
              <w:jc w:val="left"/>
            </w:pPr>
            <w:r>
              <w:rPr>
                <w:rFonts w:hint="eastAsia"/>
              </w:rPr>
              <w:t>必填，</w:t>
            </w:r>
            <w:r>
              <w:t>最大</w:t>
            </w:r>
            <w:r>
              <w:t>10</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输入工号”</w:t>
            </w:r>
          </w:p>
          <w:p w14:paraId="72702AB5" w14:textId="77777777" w:rsidR="0030772B" w:rsidRPr="00703446" w:rsidRDefault="0030772B" w:rsidP="00CC7801">
            <w:pPr>
              <w:pStyle w:val="ac"/>
              <w:numPr>
                <w:ilvl w:val="0"/>
                <w:numId w:val="99"/>
              </w:numPr>
              <w:ind w:firstLineChars="0"/>
              <w:jc w:val="left"/>
            </w:pPr>
            <w:r>
              <w:rPr>
                <w:rFonts w:asciiTheme="minorEastAsia" w:eastAsiaTheme="minorEastAsia" w:hAnsiTheme="minorEastAsia" w:hint="eastAsia"/>
                <w:kern w:val="3"/>
              </w:rPr>
              <w:t>新增</w:t>
            </w:r>
            <w:r>
              <w:rPr>
                <w:rFonts w:asciiTheme="minorEastAsia" w:eastAsiaTheme="minorEastAsia" w:hAnsiTheme="minorEastAsia"/>
                <w:kern w:val="3"/>
              </w:rPr>
              <w:t>操作是，初始化自动生成工号，</w:t>
            </w:r>
            <w:r>
              <w:rPr>
                <w:rFonts w:asciiTheme="minorEastAsia" w:eastAsiaTheme="minorEastAsia" w:hAnsiTheme="minorEastAsia" w:hint="eastAsia"/>
                <w:kern w:val="3"/>
              </w:rPr>
              <w:t>可以</w:t>
            </w:r>
            <w:r>
              <w:rPr>
                <w:rFonts w:asciiTheme="minorEastAsia" w:eastAsiaTheme="minorEastAsia" w:hAnsiTheme="minorEastAsia"/>
                <w:kern w:val="3"/>
              </w:rPr>
              <w:t>修改</w:t>
            </w:r>
          </w:p>
        </w:tc>
      </w:tr>
      <w:tr w:rsidR="0030772B" w14:paraId="27359D8F" w14:textId="77777777" w:rsidTr="004F2392">
        <w:tc>
          <w:tcPr>
            <w:tcW w:w="1768" w:type="dxa"/>
            <w:vMerge/>
            <w:vAlign w:val="center"/>
          </w:tcPr>
          <w:p w14:paraId="683336A2" w14:textId="77777777" w:rsidR="0030772B" w:rsidRPr="00703446" w:rsidRDefault="0030772B" w:rsidP="004F2392">
            <w:pPr>
              <w:jc w:val="center"/>
            </w:pPr>
          </w:p>
        </w:tc>
        <w:tc>
          <w:tcPr>
            <w:tcW w:w="1808" w:type="dxa"/>
            <w:vAlign w:val="center"/>
          </w:tcPr>
          <w:p w14:paraId="0FC3DC71" w14:textId="77777777" w:rsidR="0030772B" w:rsidRDefault="0030772B" w:rsidP="004F2392">
            <w:pPr>
              <w:jc w:val="center"/>
            </w:pPr>
            <w:r>
              <w:rPr>
                <w:rFonts w:hint="eastAsia"/>
              </w:rPr>
              <w:t>司机姓名</w:t>
            </w:r>
          </w:p>
        </w:tc>
        <w:tc>
          <w:tcPr>
            <w:tcW w:w="6160" w:type="dxa"/>
            <w:vAlign w:val="center"/>
          </w:tcPr>
          <w:p w14:paraId="67EC8AA1" w14:textId="77777777" w:rsidR="0030772B" w:rsidRDefault="0030772B" w:rsidP="00CC7801">
            <w:pPr>
              <w:pStyle w:val="ac"/>
              <w:numPr>
                <w:ilvl w:val="0"/>
                <w:numId w:val="100"/>
              </w:numPr>
              <w:ind w:firstLineChars="0"/>
              <w:jc w:val="left"/>
            </w:pPr>
            <w:r>
              <w:rPr>
                <w:rFonts w:hint="eastAsia"/>
              </w:rPr>
              <w:t>文本框</w:t>
            </w:r>
          </w:p>
          <w:p w14:paraId="788F2970" w14:textId="77777777" w:rsidR="0030772B" w:rsidRPr="00703446" w:rsidRDefault="0030772B" w:rsidP="00CC7801">
            <w:pPr>
              <w:pStyle w:val="ac"/>
              <w:numPr>
                <w:ilvl w:val="0"/>
                <w:numId w:val="100"/>
              </w:numPr>
              <w:ind w:firstLineChars="0"/>
              <w:jc w:val="left"/>
            </w:pPr>
            <w:r>
              <w:rPr>
                <w:rFonts w:hint="eastAsia"/>
              </w:rPr>
              <w:lastRenderedPageBreak/>
              <w:t>必填，</w:t>
            </w:r>
            <w:r>
              <w:t>最大</w:t>
            </w:r>
            <w:r>
              <w:rPr>
                <w:rFonts w:hint="eastAsia"/>
              </w:rPr>
              <w:t>20</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输入司机姓名”</w:t>
            </w:r>
          </w:p>
        </w:tc>
      </w:tr>
      <w:tr w:rsidR="0030772B" w14:paraId="0A453EDA" w14:textId="77777777" w:rsidTr="004F2392">
        <w:tc>
          <w:tcPr>
            <w:tcW w:w="1768" w:type="dxa"/>
            <w:vMerge/>
            <w:vAlign w:val="center"/>
          </w:tcPr>
          <w:p w14:paraId="4EEA31C4" w14:textId="77777777" w:rsidR="0030772B" w:rsidRPr="00703446" w:rsidRDefault="0030772B" w:rsidP="004F2392">
            <w:pPr>
              <w:jc w:val="center"/>
            </w:pPr>
          </w:p>
        </w:tc>
        <w:tc>
          <w:tcPr>
            <w:tcW w:w="1808" w:type="dxa"/>
            <w:vAlign w:val="center"/>
          </w:tcPr>
          <w:p w14:paraId="09841C99" w14:textId="77777777" w:rsidR="0030772B" w:rsidRDefault="0030772B" w:rsidP="004F2392">
            <w:pPr>
              <w:jc w:val="center"/>
            </w:pPr>
            <w:r>
              <w:rPr>
                <w:rFonts w:hint="eastAsia"/>
              </w:rPr>
              <w:t>手机</w:t>
            </w:r>
            <w:r>
              <w:t>号</w:t>
            </w:r>
            <w:r>
              <w:rPr>
                <w:rFonts w:hint="eastAsia"/>
              </w:rPr>
              <w:t>码</w:t>
            </w:r>
          </w:p>
        </w:tc>
        <w:tc>
          <w:tcPr>
            <w:tcW w:w="6160" w:type="dxa"/>
            <w:vAlign w:val="center"/>
          </w:tcPr>
          <w:p w14:paraId="2C49DEBE" w14:textId="77777777" w:rsidR="0030772B" w:rsidRDefault="0030772B" w:rsidP="00CC7801">
            <w:pPr>
              <w:pStyle w:val="ac"/>
              <w:numPr>
                <w:ilvl w:val="0"/>
                <w:numId w:val="113"/>
              </w:numPr>
              <w:ind w:firstLineChars="0"/>
              <w:jc w:val="left"/>
            </w:pPr>
            <w:r>
              <w:rPr>
                <w:rFonts w:hint="eastAsia"/>
              </w:rPr>
              <w:t>文本框</w:t>
            </w:r>
          </w:p>
          <w:p w14:paraId="28F2EB9A" w14:textId="77777777" w:rsidR="0030772B" w:rsidRDefault="0030772B" w:rsidP="00CC7801">
            <w:pPr>
              <w:pStyle w:val="ac"/>
              <w:numPr>
                <w:ilvl w:val="0"/>
                <w:numId w:val="113"/>
              </w:numPr>
              <w:ind w:firstLineChars="0"/>
              <w:jc w:val="left"/>
            </w:pPr>
            <w:r>
              <w:rPr>
                <w:rFonts w:hint="eastAsia"/>
              </w:rPr>
              <w:t>必填</w:t>
            </w:r>
            <w:r>
              <w:t>，</w:t>
            </w:r>
            <w:r>
              <w:rPr>
                <w:rFonts w:hint="eastAsia"/>
              </w:rPr>
              <w:t>参照</w:t>
            </w:r>
            <w:r>
              <w:t>手机</w:t>
            </w:r>
            <w:r>
              <w:rPr>
                <w:rFonts w:hint="eastAsia"/>
              </w:rPr>
              <w:t>号码</w:t>
            </w:r>
            <w:r>
              <w:t>规范</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手机</w:t>
            </w:r>
            <w:r>
              <w:t>号</w:t>
            </w:r>
            <w:r>
              <w:rPr>
                <w:rFonts w:hint="eastAsia"/>
              </w:rPr>
              <w:t>码</w:t>
            </w:r>
            <w:r>
              <w:rPr>
                <w:rFonts w:asciiTheme="minorEastAsia" w:eastAsiaTheme="minorEastAsia" w:hAnsiTheme="minorEastAsia" w:hint="eastAsia"/>
                <w:kern w:val="3"/>
              </w:rPr>
              <w:t>”</w:t>
            </w:r>
          </w:p>
        </w:tc>
      </w:tr>
      <w:tr w:rsidR="0030772B" w14:paraId="63390A90" w14:textId="77777777" w:rsidTr="004F2392">
        <w:tc>
          <w:tcPr>
            <w:tcW w:w="1768" w:type="dxa"/>
            <w:vMerge/>
            <w:vAlign w:val="center"/>
          </w:tcPr>
          <w:p w14:paraId="1D88E4C0" w14:textId="77777777" w:rsidR="0030772B" w:rsidRPr="00703446" w:rsidRDefault="0030772B" w:rsidP="004F2392">
            <w:pPr>
              <w:jc w:val="center"/>
            </w:pPr>
          </w:p>
        </w:tc>
        <w:tc>
          <w:tcPr>
            <w:tcW w:w="1808" w:type="dxa"/>
            <w:vAlign w:val="center"/>
          </w:tcPr>
          <w:p w14:paraId="27BC4C07" w14:textId="77777777" w:rsidR="0030772B" w:rsidRDefault="0030772B" w:rsidP="004F2392">
            <w:pPr>
              <w:jc w:val="center"/>
            </w:pPr>
            <w:r>
              <w:rPr>
                <w:rFonts w:hint="eastAsia"/>
              </w:rPr>
              <w:t>性别</w:t>
            </w:r>
          </w:p>
        </w:tc>
        <w:tc>
          <w:tcPr>
            <w:tcW w:w="6160" w:type="dxa"/>
            <w:vAlign w:val="center"/>
          </w:tcPr>
          <w:p w14:paraId="7DBD7DCF" w14:textId="77777777" w:rsidR="0030772B" w:rsidRDefault="0030772B" w:rsidP="00CC7801">
            <w:pPr>
              <w:pStyle w:val="ac"/>
              <w:numPr>
                <w:ilvl w:val="0"/>
                <w:numId w:val="101"/>
              </w:numPr>
              <w:ind w:firstLineChars="0"/>
              <w:jc w:val="left"/>
            </w:pPr>
            <w:r>
              <w:rPr>
                <w:rFonts w:hint="eastAsia"/>
              </w:rPr>
              <w:t>单选按钮（男、</w:t>
            </w:r>
            <w:r>
              <w:t>女</w:t>
            </w:r>
            <w:r>
              <w:rPr>
                <w:rFonts w:hint="eastAsia"/>
              </w:rPr>
              <w:t>；</w:t>
            </w:r>
            <w:r>
              <w:t>新增时：默认</w:t>
            </w:r>
            <w:r>
              <w:rPr>
                <w:rFonts w:hint="eastAsia"/>
              </w:rPr>
              <w:t>选择男）</w:t>
            </w:r>
          </w:p>
          <w:p w14:paraId="69906329" w14:textId="77777777" w:rsidR="0030772B" w:rsidRPr="00703446" w:rsidRDefault="0030772B" w:rsidP="00CC7801">
            <w:pPr>
              <w:pStyle w:val="ac"/>
              <w:numPr>
                <w:ilvl w:val="0"/>
                <w:numId w:val="101"/>
              </w:numPr>
              <w:ind w:firstLineChars="0"/>
              <w:jc w:val="left"/>
            </w:pPr>
            <w:r>
              <w:rPr>
                <w:rFonts w:hint="eastAsia"/>
              </w:rPr>
              <w:t>必填</w:t>
            </w:r>
          </w:p>
        </w:tc>
      </w:tr>
      <w:tr w:rsidR="0030772B" w14:paraId="6E622C0A" w14:textId="77777777" w:rsidTr="004F2392">
        <w:tc>
          <w:tcPr>
            <w:tcW w:w="1768" w:type="dxa"/>
            <w:vMerge/>
            <w:vAlign w:val="center"/>
          </w:tcPr>
          <w:p w14:paraId="1E571B05" w14:textId="77777777" w:rsidR="0030772B" w:rsidRPr="00703446" w:rsidRDefault="0030772B" w:rsidP="004F2392">
            <w:pPr>
              <w:jc w:val="center"/>
            </w:pPr>
          </w:p>
        </w:tc>
        <w:tc>
          <w:tcPr>
            <w:tcW w:w="1808" w:type="dxa"/>
            <w:vAlign w:val="center"/>
          </w:tcPr>
          <w:p w14:paraId="0EB44717" w14:textId="77777777" w:rsidR="0030772B" w:rsidRDefault="0030772B" w:rsidP="004F2392">
            <w:pPr>
              <w:jc w:val="center"/>
            </w:pPr>
            <w:r>
              <w:rPr>
                <w:rFonts w:hint="eastAsia"/>
              </w:rPr>
              <w:t>驾驶</w:t>
            </w:r>
            <w:r>
              <w:t>证类型</w:t>
            </w:r>
          </w:p>
        </w:tc>
        <w:tc>
          <w:tcPr>
            <w:tcW w:w="6160" w:type="dxa"/>
            <w:vAlign w:val="center"/>
          </w:tcPr>
          <w:p w14:paraId="351800A4" w14:textId="77777777" w:rsidR="0030772B" w:rsidRDefault="0030772B" w:rsidP="00CC7801">
            <w:pPr>
              <w:pStyle w:val="ac"/>
              <w:numPr>
                <w:ilvl w:val="0"/>
                <w:numId w:val="114"/>
              </w:numPr>
              <w:ind w:firstLineChars="0"/>
              <w:jc w:val="left"/>
            </w:pPr>
            <w:r>
              <w:rPr>
                <w:rFonts w:hint="eastAsia"/>
              </w:rPr>
              <w:t>可搜索</w:t>
            </w:r>
            <w:r>
              <w:t>下拉框（</w:t>
            </w:r>
            <w:r>
              <w:rPr>
                <w:rFonts w:hint="eastAsia"/>
              </w:rPr>
              <w:t>下拉值</w:t>
            </w:r>
            <w:r>
              <w:t>来源于字典）</w:t>
            </w:r>
          </w:p>
          <w:p w14:paraId="74DD71C3" w14:textId="77777777" w:rsidR="0030772B" w:rsidRDefault="0030772B" w:rsidP="00CC7801">
            <w:pPr>
              <w:pStyle w:val="ac"/>
              <w:numPr>
                <w:ilvl w:val="0"/>
                <w:numId w:val="114"/>
              </w:numPr>
              <w:ind w:firstLineChars="0"/>
              <w:jc w:val="left"/>
            </w:pPr>
            <w:r>
              <w:rPr>
                <w:rFonts w:hint="eastAsia"/>
              </w:rPr>
              <w:t>必填</w:t>
            </w:r>
          </w:p>
        </w:tc>
      </w:tr>
      <w:tr w:rsidR="0030772B" w:rsidRPr="00E471D3" w14:paraId="00F080DC" w14:textId="77777777" w:rsidTr="004F2392">
        <w:tc>
          <w:tcPr>
            <w:tcW w:w="1768" w:type="dxa"/>
            <w:vMerge/>
            <w:vAlign w:val="center"/>
          </w:tcPr>
          <w:p w14:paraId="4740728B" w14:textId="77777777" w:rsidR="0030772B" w:rsidRPr="00703446" w:rsidRDefault="0030772B" w:rsidP="004F2392">
            <w:pPr>
              <w:jc w:val="center"/>
            </w:pPr>
          </w:p>
        </w:tc>
        <w:tc>
          <w:tcPr>
            <w:tcW w:w="1808" w:type="dxa"/>
            <w:vAlign w:val="center"/>
          </w:tcPr>
          <w:p w14:paraId="0E772287" w14:textId="77777777" w:rsidR="0030772B" w:rsidRDefault="0030772B" w:rsidP="004F2392">
            <w:pPr>
              <w:jc w:val="center"/>
            </w:pPr>
            <w:r>
              <w:rPr>
                <w:rFonts w:hint="eastAsia"/>
              </w:rPr>
              <w:t>驾驶</w:t>
            </w:r>
            <w:r>
              <w:t>工龄</w:t>
            </w:r>
          </w:p>
        </w:tc>
        <w:tc>
          <w:tcPr>
            <w:tcW w:w="6160" w:type="dxa"/>
            <w:vAlign w:val="center"/>
          </w:tcPr>
          <w:p w14:paraId="0B745B54" w14:textId="77777777" w:rsidR="0030772B" w:rsidRDefault="0030772B" w:rsidP="00CC7801">
            <w:pPr>
              <w:pStyle w:val="ac"/>
              <w:numPr>
                <w:ilvl w:val="0"/>
                <w:numId w:val="102"/>
              </w:numPr>
              <w:ind w:firstLineChars="0"/>
              <w:jc w:val="left"/>
            </w:pPr>
            <w:r>
              <w:rPr>
                <w:rFonts w:hint="eastAsia"/>
              </w:rPr>
              <w:t>文本框，</w:t>
            </w:r>
            <w:r>
              <w:t>只能输入数据和</w:t>
            </w:r>
            <w:r>
              <w:rPr>
                <w:rFonts w:hint="eastAsia"/>
              </w:rPr>
              <w:t>小数</w:t>
            </w:r>
            <w:r>
              <w:t>点</w:t>
            </w:r>
          </w:p>
          <w:p w14:paraId="09E06788" w14:textId="77777777" w:rsidR="0030772B" w:rsidRPr="00703446" w:rsidRDefault="0030772B" w:rsidP="00CC7801">
            <w:pPr>
              <w:pStyle w:val="ac"/>
              <w:numPr>
                <w:ilvl w:val="0"/>
                <w:numId w:val="102"/>
              </w:numPr>
              <w:ind w:firstLineChars="0"/>
              <w:jc w:val="left"/>
            </w:pPr>
            <w:r>
              <w:rPr>
                <w:rFonts w:hint="eastAsia"/>
              </w:rPr>
              <w:t>必填，整数位</w:t>
            </w:r>
            <w:r>
              <w:t>最大</w:t>
            </w:r>
            <w:r>
              <w:t>2</w:t>
            </w:r>
            <w:r>
              <w:rPr>
                <w:rFonts w:hint="eastAsia"/>
              </w:rPr>
              <w:t>位数字，小数位最多</w:t>
            </w:r>
            <w:r>
              <w:rPr>
                <w:rFonts w:hint="eastAsia"/>
              </w:rPr>
              <w:t>1</w:t>
            </w:r>
            <w:r>
              <w:rPr>
                <w:rFonts w:hint="eastAsia"/>
              </w:rPr>
              <w:t>位，</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驾驶</w:t>
            </w:r>
            <w:r>
              <w:t>工龄</w:t>
            </w:r>
            <w:r>
              <w:rPr>
                <w:rFonts w:asciiTheme="minorEastAsia" w:eastAsiaTheme="minorEastAsia" w:hAnsiTheme="minorEastAsia" w:hint="eastAsia"/>
                <w:kern w:val="3"/>
              </w:rPr>
              <w:t>”</w:t>
            </w:r>
          </w:p>
        </w:tc>
      </w:tr>
      <w:tr w:rsidR="0030772B" w:rsidRPr="00E471D3" w14:paraId="73F23531" w14:textId="77777777" w:rsidTr="004F2392">
        <w:tc>
          <w:tcPr>
            <w:tcW w:w="1768" w:type="dxa"/>
            <w:vMerge/>
            <w:vAlign w:val="center"/>
          </w:tcPr>
          <w:p w14:paraId="258C3118" w14:textId="77777777" w:rsidR="0030772B" w:rsidRPr="00703446" w:rsidRDefault="0030772B" w:rsidP="004F2392">
            <w:pPr>
              <w:jc w:val="center"/>
            </w:pPr>
          </w:p>
        </w:tc>
        <w:tc>
          <w:tcPr>
            <w:tcW w:w="1808" w:type="dxa"/>
            <w:vAlign w:val="center"/>
          </w:tcPr>
          <w:p w14:paraId="0E442FE7" w14:textId="77777777" w:rsidR="0030772B" w:rsidRDefault="0030772B" w:rsidP="004F2392">
            <w:pPr>
              <w:jc w:val="center"/>
            </w:pPr>
            <w:r>
              <w:rPr>
                <w:rFonts w:hint="eastAsia"/>
              </w:rPr>
              <w:t>所属</w:t>
            </w:r>
            <w:r>
              <w:t>城市</w:t>
            </w:r>
          </w:p>
        </w:tc>
        <w:tc>
          <w:tcPr>
            <w:tcW w:w="6160" w:type="dxa"/>
            <w:vAlign w:val="center"/>
          </w:tcPr>
          <w:p w14:paraId="68EE6926" w14:textId="77777777" w:rsidR="0030772B" w:rsidRDefault="0030772B" w:rsidP="00CC7801">
            <w:pPr>
              <w:pStyle w:val="ac"/>
              <w:numPr>
                <w:ilvl w:val="0"/>
                <w:numId w:val="115"/>
              </w:numPr>
              <w:ind w:firstLineChars="0"/>
              <w:jc w:val="left"/>
            </w:pPr>
            <w:r>
              <w:t>城市选择控件</w:t>
            </w:r>
          </w:p>
          <w:p w14:paraId="1D44D027" w14:textId="77777777" w:rsidR="0030772B" w:rsidRDefault="0030772B" w:rsidP="00CC7801">
            <w:pPr>
              <w:pStyle w:val="ac"/>
              <w:numPr>
                <w:ilvl w:val="0"/>
                <w:numId w:val="115"/>
              </w:numPr>
              <w:ind w:firstLineChars="0"/>
              <w:jc w:val="left"/>
            </w:pPr>
            <w:r>
              <w:rPr>
                <w:rFonts w:hint="eastAsia"/>
              </w:rPr>
              <w:t>必填，</w:t>
            </w:r>
            <w:r>
              <w:t>控件请参照规范；弱提示</w:t>
            </w:r>
            <w:r>
              <w:t>“</w:t>
            </w:r>
            <w:r>
              <w:t>请选择所属城市</w:t>
            </w:r>
            <w:r>
              <w:t>”</w:t>
            </w:r>
          </w:p>
        </w:tc>
      </w:tr>
      <w:tr w:rsidR="0030772B" w14:paraId="2376280F" w14:textId="77777777" w:rsidTr="004F2392">
        <w:tc>
          <w:tcPr>
            <w:tcW w:w="1768" w:type="dxa"/>
            <w:vMerge/>
            <w:vAlign w:val="center"/>
          </w:tcPr>
          <w:p w14:paraId="2DEF8E84" w14:textId="77777777" w:rsidR="0030772B" w:rsidRPr="00703446" w:rsidRDefault="0030772B" w:rsidP="004F2392">
            <w:pPr>
              <w:jc w:val="center"/>
            </w:pPr>
          </w:p>
        </w:tc>
        <w:tc>
          <w:tcPr>
            <w:tcW w:w="1808" w:type="dxa"/>
            <w:vAlign w:val="center"/>
          </w:tcPr>
          <w:p w14:paraId="5A3B1F37" w14:textId="77777777" w:rsidR="0030772B" w:rsidRDefault="0030772B" w:rsidP="004F2392">
            <w:pPr>
              <w:jc w:val="center"/>
            </w:pPr>
            <w:r>
              <w:rPr>
                <w:rFonts w:hint="eastAsia"/>
              </w:rPr>
              <w:t>在职</w:t>
            </w:r>
            <w:r>
              <w:t>状态</w:t>
            </w:r>
          </w:p>
        </w:tc>
        <w:tc>
          <w:tcPr>
            <w:tcW w:w="6160" w:type="dxa"/>
            <w:vAlign w:val="center"/>
          </w:tcPr>
          <w:p w14:paraId="292962D7" w14:textId="77777777" w:rsidR="0030772B" w:rsidRDefault="0030772B" w:rsidP="00CC7801">
            <w:pPr>
              <w:pStyle w:val="ac"/>
              <w:numPr>
                <w:ilvl w:val="0"/>
                <w:numId w:val="103"/>
              </w:numPr>
              <w:ind w:firstLineChars="0"/>
              <w:jc w:val="left"/>
            </w:pPr>
            <w:r>
              <w:rPr>
                <w:rFonts w:hint="eastAsia"/>
              </w:rPr>
              <w:t>单选按钮（在职、</w:t>
            </w:r>
            <w:r>
              <w:t>离职</w:t>
            </w:r>
            <w:r>
              <w:rPr>
                <w:rFonts w:hint="eastAsia"/>
              </w:rPr>
              <w:t>；</w:t>
            </w:r>
            <w:r>
              <w:t>新增时：默认</w:t>
            </w:r>
            <w:r>
              <w:rPr>
                <w:rFonts w:hint="eastAsia"/>
              </w:rPr>
              <w:t>选择在职）</w:t>
            </w:r>
          </w:p>
          <w:p w14:paraId="33C18E20" w14:textId="77777777" w:rsidR="0030772B" w:rsidRPr="00703446" w:rsidRDefault="0030772B" w:rsidP="00CC7801">
            <w:pPr>
              <w:pStyle w:val="ac"/>
              <w:numPr>
                <w:ilvl w:val="0"/>
                <w:numId w:val="103"/>
              </w:numPr>
              <w:ind w:firstLineChars="0"/>
              <w:jc w:val="left"/>
            </w:pPr>
            <w:r>
              <w:rPr>
                <w:rFonts w:hint="eastAsia"/>
              </w:rPr>
              <w:t>必填</w:t>
            </w:r>
          </w:p>
        </w:tc>
      </w:tr>
      <w:tr w:rsidR="0030772B" w14:paraId="18A0D416" w14:textId="77777777" w:rsidTr="004F2392">
        <w:tc>
          <w:tcPr>
            <w:tcW w:w="1768" w:type="dxa"/>
            <w:vMerge/>
            <w:vAlign w:val="center"/>
          </w:tcPr>
          <w:p w14:paraId="06EB9767" w14:textId="77777777" w:rsidR="0030772B" w:rsidRPr="00703446" w:rsidRDefault="0030772B" w:rsidP="004F2392">
            <w:pPr>
              <w:jc w:val="center"/>
            </w:pPr>
          </w:p>
        </w:tc>
        <w:tc>
          <w:tcPr>
            <w:tcW w:w="1808" w:type="dxa"/>
            <w:vAlign w:val="center"/>
          </w:tcPr>
          <w:p w14:paraId="171BF6A1" w14:textId="77777777" w:rsidR="0030772B" w:rsidRDefault="0030772B" w:rsidP="004F2392">
            <w:pPr>
              <w:jc w:val="center"/>
            </w:pPr>
            <w:r>
              <w:rPr>
                <w:rFonts w:hint="eastAsia"/>
              </w:rPr>
              <w:t>司机</w:t>
            </w:r>
            <w:r>
              <w:t>身份</w:t>
            </w:r>
          </w:p>
        </w:tc>
        <w:tc>
          <w:tcPr>
            <w:tcW w:w="6160" w:type="dxa"/>
            <w:vAlign w:val="center"/>
          </w:tcPr>
          <w:p w14:paraId="26D13869" w14:textId="77777777" w:rsidR="0030772B" w:rsidRDefault="0030772B" w:rsidP="00CC7801">
            <w:pPr>
              <w:pStyle w:val="ac"/>
              <w:numPr>
                <w:ilvl w:val="0"/>
                <w:numId w:val="104"/>
              </w:numPr>
              <w:ind w:firstLineChars="0"/>
              <w:jc w:val="left"/>
            </w:pPr>
            <w:r>
              <w:rPr>
                <w:rFonts w:hint="eastAsia"/>
              </w:rPr>
              <w:t>单选按钮（普通、特殊；</w:t>
            </w:r>
            <w:r>
              <w:t>新增时：默认</w:t>
            </w:r>
            <w:r>
              <w:rPr>
                <w:rFonts w:hint="eastAsia"/>
              </w:rPr>
              <w:t>选择普通）</w:t>
            </w:r>
          </w:p>
          <w:p w14:paraId="436DD748" w14:textId="77777777" w:rsidR="0030772B" w:rsidRDefault="0030772B" w:rsidP="00CC7801">
            <w:pPr>
              <w:pStyle w:val="ac"/>
              <w:numPr>
                <w:ilvl w:val="0"/>
                <w:numId w:val="104"/>
              </w:numPr>
              <w:ind w:firstLineChars="0"/>
              <w:jc w:val="left"/>
            </w:pPr>
            <w:r>
              <w:rPr>
                <w:rFonts w:hint="eastAsia"/>
              </w:rPr>
              <w:t>必填</w:t>
            </w:r>
          </w:p>
          <w:p w14:paraId="67E8B567" w14:textId="77777777" w:rsidR="0030772B" w:rsidRDefault="0030772B" w:rsidP="00CC7801">
            <w:pPr>
              <w:pStyle w:val="ac"/>
              <w:numPr>
                <w:ilvl w:val="0"/>
                <w:numId w:val="104"/>
              </w:numPr>
              <w:ind w:firstLineChars="0"/>
              <w:jc w:val="left"/>
            </w:pPr>
            <w:r>
              <w:rPr>
                <w:rFonts w:hint="eastAsia"/>
              </w:rPr>
              <w:t>选择普通时</w:t>
            </w:r>
            <w:r>
              <w:t>：服务</w:t>
            </w:r>
            <w:r>
              <w:rPr>
                <w:rFonts w:hint="eastAsia"/>
              </w:rPr>
              <w:t>机构</w:t>
            </w:r>
            <w:r>
              <w:t>隐藏不显示</w:t>
            </w:r>
            <w:r>
              <w:rPr>
                <w:rFonts w:hint="eastAsia"/>
              </w:rPr>
              <w:t>；</w:t>
            </w:r>
            <w:r>
              <w:t>选择</w:t>
            </w:r>
            <w:r>
              <w:rPr>
                <w:rFonts w:hint="eastAsia"/>
              </w:rPr>
              <w:t>特殊时</w:t>
            </w:r>
            <w:r>
              <w:t>：服务</w:t>
            </w:r>
            <w:r>
              <w:rPr>
                <w:rFonts w:hint="eastAsia"/>
              </w:rPr>
              <w:t>机构显示</w:t>
            </w:r>
          </w:p>
          <w:p w14:paraId="65841EDC" w14:textId="77777777" w:rsidR="0030772B" w:rsidRPr="00703446" w:rsidRDefault="0030772B" w:rsidP="00CC7801">
            <w:pPr>
              <w:pStyle w:val="ac"/>
              <w:numPr>
                <w:ilvl w:val="0"/>
                <w:numId w:val="104"/>
              </w:numPr>
              <w:ind w:firstLineChars="0"/>
              <w:jc w:val="left"/>
            </w:pPr>
            <w:r>
              <w:rPr>
                <w:rFonts w:hint="eastAsia"/>
              </w:rPr>
              <w:t>修改操作判断</w:t>
            </w:r>
            <w:r>
              <w:t>：</w:t>
            </w:r>
            <w:r>
              <w:rPr>
                <w:rFonts w:hint="eastAsia"/>
              </w:rPr>
              <w:t>从</w:t>
            </w:r>
            <w:r>
              <w:t>特殊司机改成普通司机需要推送消息到机构端，</w:t>
            </w:r>
            <w:r>
              <w:rPr>
                <w:rFonts w:hint="eastAsia"/>
              </w:rPr>
              <w:t>机构</w:t>
            </w:r>
            <w:r>
              <w:t>端</w:t>
            </w:r>
            <w:r>
              <w:rPr>
                <w:rFonts w:hint="eastAsia"/>
              </w:rPr>
              <w:t>根据</w:t>
            </w:r>
            <w:r>
              <w:t>推送的消息强制把关联的</w:t>
            </w:r>
            <w:r>
              <w:rPr>
                <w:rFonts w:hint="eastAsia"/>
              </w:rPr>
              <w:t>特殊</w:t>
            </w:r>
            <w:r>
              <w:t>员工解绑</w:t>
            </w:r>
          </w:p>
        </w:tc>
      </w:tr>
      <w:tr w:rsidR="0030772B" w14:paraId="451274E0" w14:textId="77777777" w:rsidTr="004F2392">
        <w:tc>
          <w:tcPr>
            <w:tcW w:w="1768" w:type="dxa"/>
            <w:vMerge/>
            <w:vAlign w:val="center"/>
          </w:tcPr>
          <w:p w14:paraId="6CF514A0" w14:textId="77777777" w:rsidR="0030772B" w:rsidRPr="00703446" w:rsidRDefault="0030772B" w:rsidP="004F2392">
            <w:pPr>
              <w:jc w:val="center"/>
            </w:pPr>
          </w:p>
        </w:tc>
        <w:tc>
          <w:tcPr>
            <w:tcW w:w="1808" w:type="dxa"/>
            <w:vAlign w:val="center"/>
          </w:tcPr>
          <w:p w14:paraId="112526A7" w14:textId="77777777" w:rsidR="0030772B" w:rsidRDefault="0030772B" w:rsidP="004F2392">
            <w:pPr>
              <w:jc w:val="center"/>
            </w:pPr>
            <w:r>
              <w:rPr>
                <w:rFonts w:hint="eastAsia"/>
              </w:rPr>
              <w:t>服务机构</w:t>
            </w:r>
          </w:p>
        </w:tc>
        <w:tc>
          <w:tcPr>
            <w:tcW w:w="6160" w:type="dxa"/>
            <w:vAlign w:val="center"/>
          </w:tcPr>
          <w:p w14:paraId="59489721" w14:textId="77777777" w:rsidR="0030772B" w:rsidRDefault="0030772B" w:rsidP="00CC7801">
            <w:pPr>
              <w:pStyle w:val="ac"/>
              <w:numPr>
                <w:ilvl w:val="0"/>
                <w:numId w:val="105"/>
              </w:numPr>
              <w:ind w:firstLineChars="0"/>
              <w:jc w:val="left"/>
            </w:pPr>
            <w:r>
              <w:rPr>
                <w:rFonts w:hint="eastAsia"/>
              </w:rPr>
              <w:t>点击“</w:t>
            </w:r>
            <w:r>
              <w:rPr>
                <w:rFonts w:hint="eastAsia"/>
              </w:rPr>
              <w:t>+</w:t>
            </w:r>
            <w:r>
              <w:rPr>
                <w:rFonts w:hint="eastAsia"/>
              </w:rPr>
              <w:t>”号</w:t>
            </w:r>
            <w:r>
              <w:t>，</w:t>
            </w:r>
            <w:r>
              <w:rPr>
                <w:rFonts w:hint="eastAsia"/>
              </w:rPr>
              <w:t>传入</w:t>
            </w:r>
            <w:r>
              <w:t>当前</w:t>
            </w:r>
            <w:r>
              <w:rPr>
                <w:rFonts w:hint="eastAsia"/>
              </w:rPr>
              <w:t>已存在</w:t>
            </w:r>
            <w:r>
              <w:t>服务机构</w:t>
            </w:r>
            <w:r>
              <w:rPr>
                <w:rFonts w:hint="eastAsia"/>
              </w:rPr>
              <w:t>，弹出“选择</w:t>
            </w:r>
            <w:r>
              <w:t>机构</w:t>
            </w:r>
            <w:r>
              <w:rPr>
                <w:rFonts w:hint="eastAsia"/>
              </w:rPr>
              <w:t>”窗口</w:t>
            </w:r>
          </w:p>
          <w:p w14:paraId="50DAAB3F" w14:textId="77777777" w:rsidR="0030772B" w:rsidRDefault="0030772B" w:rsidP="00CC7801">
            <w:pPr>
              <w:pStyle w:val="ac"/>
              <w:numPr>
                <w:ilvl w:val="0"/>
                <w:numId w:val="105"/>
              </w:numPr>
              <w:ind w:firstLineChars="0"/>
              <w:jc w:val="left"/>
            </w:pPr>
            <w:r>
              <w:rPr>
                <w:rFonts w:hint="eastAsia"/>
              </w:rPr>
              <w:t>服务机构</w:t>
            </w:r>
            <w:r>
              <w:t>不可重复</w:t>
            </w:r>
          </w:p>
          <w:p w14:paraId="6FE87D0E" w14:textId="77777777" w:rsidR="0030772B" w:rsidRDefault="0030772B" w:rsidP="00CC7801">
            <w:pPr>
              <w:pStyle w:val="ac"/>
              <w:numPr>
                <w:ilvl w:val="0"/>
                <w:numId w:val="105"/>
              </w:numPr>
              <w:ind w:firstLineChars="0"/>
              <w:jc w:val="left"/>
            </w:pPr>
            <w:r>
              <w:rPr>
                <w:rFonts w:hint="eastAsia"/>
              </w:rPr>
              <w:t>点击“</w:t>
            </w:r>
            <w:r>
              <w:rPr>
                <w:rFonts w:hint="eastAsia"/>
              </w:rPr>
              <w:t>-</w:t>
            </w:r>
            <w:r>
              <w:rPr>
                <w:rFonts w:hint="eastAsia"/>
              </w:rPr>
              <w:t>”号</w:t>
            </w:r>
            <w:r>
              <w:t>，判断</w:t>
            </w:r>
            <w:r>
              <w:rPr>
                <w:rFonts w:hint="eastAsia"/>
              </w:rPr>
              <w:t>是否</w:t>
            </w:r>
            <w:r>
              <w:t>选</w:t>
            </w:r>
            <w:r>
              <w:rPr>
                <w:rFonts w:hint="eastAsia"/>
              </w:rPr>
              <w:t>中</w:t>
            </w:r>
            <w:r>
              <w:t>了一个或多个服务</w:t>
            </w:r>
            <w:r>
              <w:rPr>
                <w:rFonts w:hint="eastAsia"/>
              </w:rPr>
              <w:t>机构</w:t>
            </w:r>
            <w:r>
              <w:t>，</w:t>
            </w:r>
            <w:r>
              <w:rPr>
                <w:rFonts w:hint="eastAsia"/>
              </w:rPr>
              <w:t>如果</w:t>
            </w:r>
            <w:r>
              <w:t>没有选择提示，</w:t>
            </w:r>
            <w:r>
              <w:rPr>
                <w:rFonts w:hint="eastAsia"/>
              </w:rPr>
              <w:t>“请</w:t>
            </w:r>
            <w:r>
              <w:t>选择一家或多家机构</w:t>
            </w:r>
            <w:r>
              <w:rPr>
                <w:rFonts w:hint="eastAsia"/>
              </w:rPr>
              <w:t>”</w:t>
            </w:r>
          </w:p>
        </w:tc>
      </w:tr>
      <w:tr w:rsidR="0030772B" w14:paraId="4AF578FA" w14:textId="77777777" w:rsidTr="004F2392">
        <w:tc>
          <w:tcPr>
            <w:tcW w:w="1768" w:type="dxa"/>
            <w:vMerge w:val="restart"/>
            <w:vAlign w:val="center"/>
          </w:tcPr>
          <w:p w14:paraId="701A99B4" w14:textId="77777777" w:rsidR="0030772B" w:rsidRPr="00703446" w:rsidRDefault="0030772B" w:rsidP="004F2392">
            <w:pPr>
              <w:jc w:val="center"/>
            </w:pPr>
            <w:r>
              <w:rPr>
                <w:rFonts w:hint="eastAsia"/>
              </w:rPr>
              <w:t>司机照片</w:t>
            </w:r>
          </w:p>
        </w:tc>
        <w:tc>
          <w:tcPr>
            <w:tcW w:w="1808" w:type="dxa"/>
            <w:vAlign w:val="center"/>
          </w:tcPr>
          <w:p w14:paraId="4787708C" w14:textId="77777777" w:rsidR="0030772B" w:rsidRDefault="0030772B" w:rsidP="004F2392">
            <w:pPr>
              <w:jc w:val="center"/>
            </w:pPr>
            <w:r>
              <w:rPr>
                <w:rFonts w:hint="eastAsia"/>
              </w:rPr>
              <w:t>司机照片上传</w:t>
            </w:r>
          </w:p>
        </w:tc>
        <w:tc>
          <w:tcPr>
            <w:tcW w:w="6160" w:type="dxa"/>
            <w:vAlign w:val="center"/>
          </w:tcPr>
          <w:p w14:paraId="31F582E7" w14:textId="77777777" w:rsidR="0030772B" w:rsidRDefault="0030772B" w:rsidP="00CC7801">
            <w:pPr>
              <w:pStyle w:val="ac"/>
              <w:numPr>
                <w:ilvl w:val="0"/>
                <w:numId w:val="106"/>
              </w:numPr>
              <w:ind w:firstLineChars="0"/>
              <w:jc w:val="left"/>
            </w:pPr>
            <w:r>
              <w:rPr>
                <w:rFonts w:hint="eastAsia"/>
              </w:rPr>
              <w:t>图片框</w:t>
            </w:r>
          </w:p>
          <w:p w14:paraId="32AB9BCE" w14:textId="77777777" w:rsidR="0030772B" w:rsidRDefault="0030772B" w:rsidP="00CC7801">
            <w:pPr>
              <w:pStyle w:val="ac"/>
              <w:numPr>
                <w:ilvl w:val="0"/>
                <w:numId w:val="106"/>
              </w:numPr>
              <w:ind w:firstLineChars="0"/>
              <w:jc w:val="left"/>
            </w:pPr>
            <w:r>
              <w:rPr>
                <w:rFonts w:hint="eastAsia"/>
              </w:rPr>
              <w:t>点击上传、</w:t>
            </w:r>
            <w:r>
              <w:t>重新点击一次可以重新</w:t>
            </w:r>
            <w:r>
              <w:rPr>
                <w:rFonts w:hint="eastAsia"/>
              </w:rPr>
              <w:t>上传</w:t>
            </w:r>
          </w:p>
          <w:p w14:paraId="7C84F70A" w14:textId="77777777" w:rsidR="0030772B" w:rsidRDefault="0030772B" w:rsidP="00CC7801">
            <w:pPr>
              <w:pStyle w:val="ac"/>
              <w:numPr>
                <w:ilvl w:val="0"/>
                <w:numId w:val="106"/>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1406263C" w14:textId="77777777" w:rsidR="0030772B" w:rsidRPr="00703446" w:rsidRDefault="0030772B" w:rsidP="00CC7801">
            <w:pPr>
              <w:pStyle w:val="ac"/>
              <w:numPr>
                <w:ilvl w:val="0"/>
                <w:numId w:val="106"/>
              </w:numPr>
              <w:ind w:firstLineChars="0"/>
              <w:jc w:val="left"/>
            </w:pPr>
            <w:r>
              <w:rPr>
                <w:rFonts w:hint="eastAsia"/>
              </w:rPr>
              <w:t>图片相关</w:t>
            </w:r>
            <w:r>
              <w:t>格式</w:t>
            </w:r>
            <w:r>
              <w:rPr>
                <w:rFonts w:hint="eastAsia"/>
              </w:rPr>
              <w:t>参照</w:t>
            </w:r>
            <w:r>
              <w:t>规范</w:t>
            </w:r>
          </w:p>
        </w:tc>
      </w:tr>
      <w:tr w:rsidR="0030772B" w14:paraId="07EFB5DB" w14:textId="77777777" w:rsidTr="004F2392">
        <w:tc>
          <w:tcPr>
            <w:tcW w:w="1768" w:type="dxa"/>
            <w:vMerge/>
            <w:vAlign w:val="center"/>
          </w:tcPr>
          <w:p w14:paraId="462EFCF7" w14:textId="77777777" w:rsidR="0030772B" w:rsidRPr="00703446" w:rsidRDefault="0030772B" w:rsidP="004F2392">
            <w:pPr>
              <w:jc w:val="center"/>
            </w:pPr>
          </w:p>
        </w:tc>
        <w:tc>
          <w:tcPr>
            <w:tcW w:w="1808" w:type="dxa"/>
            <w:vAlign w:val="center"/>
          </w:tcPr>
          <w:p w14:paraId="13AB6A06" w14:textId="77777777" w:rsidR="0030772B" w:rsidRDefault="0030772B" w:rsidP="004F2392">
            <w:pPr>
              <w:jc w:val="center"/>
            </w:pPr>
            <w:r>
              <w:rPr>
                <w:rFonts w:hint="eastAsia"/>
              </w:rPr>
              <w:t>司机</w:t>
            </w:r>
            <w:r>
              <w:t>图片</w:t>
            </w:r>
            <w:r>
              <w:rPr>
                <w:rFonts w:hint="eastAsia"/>
              </w:rPr>
              <w:t>删除</w:t>
            </w:r>
          </w:p>
        </w:tc>
        <w:tc>
          <w:tcPr>
            <w:tcW w:w="6160" w:type="dxa"/>
            <w:vAlign w:val="center"/>
          </w:tcPr>
          <w:p w14:paraId="320F16F0"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0DB5A595" w14:textId="77777777" w:rsidTr="004F2392">
        <w:tc>
          <w:tcPr>
            <w:tcW w:w="1768" w:type="dxa"/>
            <w:vMerge w:val="restart"/>
            <w:vAlign w:val="center"/>
          </w:tcPr>
          <w:p w14:paraId="12203CAC" w14:textId="77777777" w:rsidR="0030772B" w:rsidRPr="00703446" w:rsidRDefault="0030772B" w:rsidP="004F2392">
            <w:pPr>
              <w:jc w:val="center"/>
            </w:pPr>
            <w:r>
              <w:rPr>
                <w:rFonts w:hint="eastAsia"/>
              </w:rPr>
              <w:t>司机驾驶证</w:t>
            </w:r>
          </w:p>
        </w:tc>
        <w:tc>
          <w:tcPr>
            <w:tcW w:w="1808" w:type="dxa"/>
            <w:vAlign w:val="center"/>
          </w:tcPr>
          <w:p w14:paraId="79C4491B" w14:textId="77777777" w:rsidR="0030772B" w:rsidRDefault="0030772B" w:rsidP="004F2392">
            <w:pPr>
              <w:jc w:val="center"/>
            </w:pPr>
            <w:r>
              <w:rPr>
                <w:rFonts w:hint="eastAsia"/>
              </w:rPr>
              <w:t>司机驾驶</w:t>
            </w:r>
            <w:r>
              <w:t>证</w:t>
            </w:r>
            <w:r>
              <w:rPr>
                <w:rFonts w:hint="eastAsia"/>
              </w:rPr>
              <w:t>上传</w:t>
            </w:r>
          </w:p>
        </w:tc>
        <w:tc>
          <w:tcPr>
            <w:tcW w:w="6160" w:type="dxa"/>
            <w:vAlign w:val="center"/>
          </w:tcPr>
          <w:p w14:paraId="7A357A9B" w14:textId="77777777" w:rsidR="0030772B" w:rsidRDefault="0030772B" w:rsidP="00CC7801">
            <w:pPr>
              <w:pStyle w:val="ac"/>
              <w:numPr>
                <w:ilvl w:val="0"/>
                <w:numId w:val="107"/>
              </w:numPr>
              <w:ind w:firstLineChars="0"/>
              <w:jc w:val="left"/>
            </w:pPr>
            <w:r>
              <w:rPr>
                <w:rFonts w:hint="eastAsia"/>
              </w:rPr>
              <w:t>图片框</w:t>
            </w:r>
          </w:p>
          <w:p w14:paraId="70AD786D" w14:textId="77777777" w:rsidR="0030772B" w:rsidRDefault="0030772B" w:rsidP="00CC7801">
            <w:pPr>
              <w:pStyle w:val="ac"/>
              <w:numPr>
                <w:ilvl w:val="0"/>
                <w:numId w:val="107"/>
              </w:numPr>
              <w:ind w:firstLineChars="0"/>
              <w:jc w:val="left"/>
            </w:pPr>
            <w:r>
              <w:rPr>
                <w:rFonts w:hint="eastAsia"/>
              </w:rPr>
              <w:t>点击上传、</w:t>
            </w:r>
            <w:r>
              <w:t>重新点击一次可以重新</w:t>
            </w:r>
            <w:r>
              <w:rPr>
                <w:rFonts w:hint="eastAsia"/>
              </w:rPr>
              <w:t>上传</w:t>
            </w:r>
          </w:p>
          <w:p w14:paraId="49F1F1FF" w14:textId="77777777" w:rsidR="0030772B" w:rsidRDefault="0030772B" w:rsidP="00CC7801">
            <w:pPr>
              <w:pStyle w:val="ac"/>
              <w:numPr>
                <w:ilvl w:val="0"/>
                <w:numId w:val="107"/>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61DD9BFA" w14:textId="77777777" w:rsidR="0030772B" w:rsidRPr="00703446" w:rsidRDefault="0030772B" w:rsidP="00CC7801">
            <w:pPr>
              <w:pStyle w:val="ac"/>
              <w:numPr>
                <w:ilvl w:val="0"/>
                <w:numId w:val="107"/>
              </w:numPr>
              <w:ind w:firstLineChars="0"/>
              <w:jc w:val="left"/>
            </w:pPr>
            <w:r>
              <w:rPr>
                <w:rFonts w:hint="eastAsia"/>
              </w:rPr>
              <w:t>图片相关</w:t>
            </w:r>
            <w:r>
              <w:t>格式</w:t>
            </w:r>
            <w:r>
              <w:rPr>
                <w:rFonts w:hint="eastAsia"/>
              </w:rPr>
              <w:t>参照</w:t>
            </w:r>
            <w:r>
              <w:t>规范</w:t>
            </w:r>
          </w:p>
        </w:tc>
      </w:tr>
      <w:tr w:rsidR="0030772B" w14:paraId="121B1CD3" w14:textId="77777777" w:rsidTr="004F2392">
        <w:tc>
          <w:tcPr>
            <w:tcW w:w="1768" w:type="dxa"/>
            <w:vMerge/>
            <w:vAlign w:val="center"/>
          </w:tcPr>
          <w:p w14:paraId="0C9DFDDA" w14:textId="77777777" w:rsidR="0030772B" w:rsidRPr="00703446" w:rsidRDefault="0030772B" w:rsidP="004F2392">
            <w:pPr>
              <w:jc w:val="center"/>
            </w:pPr>
          </w:p>
        </w:tc>
        <w:tc>
          <w:tcPr>
            <w:tcW w:w="1808" w:type="dxa"/>
            <w:vAlign w:val="center"/>
          </w:tcPr>
          <w:p w14:paraId="24205AEE" w14:textId="77777777" w:rsidR="0030772B" w:rsidRDefault="0030772B" w:rsidP="004F2392">
            <w:pPr>
              <w:jc w:val="center"/>
            </w:pPr>
            <w:r>
              <w:rPr>
                <w:rFonts w:hint="eastAsia"/>
              </w:rPr>
              <w:t>司机驾驶</w:t>
            </w:r>
            <w:r>
              <w:t>证</w:t>
            </w:r>
            <w:r>
              <w:rPr>
                <w:rFonts w:hint="eastAsia"/>
              </w:rPr>
              <w:t>删除</w:t>
            </w:r>
          </w:p>
        </w:tc>
        <w:tc>
          <w:tcPr>
            <w:tcW w:w="6160" w:type="dxa"/>
            <w:vAlign w:val="center"/>
          </w:tcPr>
          <w:p w14:paraId="084D21EC"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0370BBC2" w14:textId="77777777" w:rsidTr="004F2392">
        <w:tc>
          <w:tcPr>
            <w:tcW w:w="1768" w:type="dxa"/>
            <w:vMerge/>
            <w:vAlign w:val="center"/>
          </w:tcPr>
          <w:p w14:paraId="352D8612" w14:textId="77777777" w:rsidR="0030772B" w:rsidRPr="00703446" w:rsidRDefault="0030772B" w:rsidP="004F2392">
            <w:pPr>
              <w:jc w:val="center"/>
            </w:pPr>
          </w:p>
        </w:tc>
        <w:tc>
          <w:tcPr>
            <w:tcW w:w="1808" w:type="dxa"/>
            <w:vAlign w:val="center"/>
          </w:tcPr>
          <w:p w14:paraId="2E7D3BF4" w14:textId="77777777" w:rsidR="0030772B" w:rsidRDefault="0030772B" w:rsidP="004F2392">
            <w:pPr>
              <w:jc w:val="center"/>
            </w:pPr>
            <w:r>
              <w:rPr>
                <w:rFonts w:hint="eastAsia"/>
              </w:rPr>
              <w:t>司机驾驶</w:t>
            </w:r>
            <w:r>
              <w:t>证编码</w:t>
            </w:r>
          </w:p>
        </w:tc>
        <w:tc>
          <w:tcPr>
            <w:tcW w:w="6160" w:type="dxa"/>
            <w:vAlign w:val="center"/>
          </w:tcPr>
          <w:p w14:paraId="1571CA32" w14:textId="77777777" w:rsidR="0030772B" w:rsidRDefault="0030772B" w:rsidP="00CC7801">
            <w:pPr>
              <w:pStyle w:val="ac"/>
              <w:numPr>
                <w:ilvl w:val="0"/>
                <w:numId w:val="108"/>
              </w:numPr>
              <w:ind w:firstLineChars="0"/>
              <w:jc w:val="left"/>
            </w:pPr>
            <w:r>
              <w:rPr>
                <w:rFonts w:hint="eastAsia"/>
              </w:rPr>
              <w:t>只有</w:t>
            </w:r>
            <w:r>
              <w:t>底部有线的文本框</w:t>
            </w:r>
          </w:p>
          <w:p w14:paraId="4966AFBD" w14:textId="77777777" w:rsidR="0030772B" w:rsidRPr="00703446" w:rsidRDefault="0030772B" w:rsidP="00CC7801">
            <w:pPr>
              <w:pStyle w:val="ac"/>
              <w:numPr>
                <w:ilvl w:val="0"/>
                <w:numId w:val="108"/>
              </w:numPr>
              <w:ind w:firstLineChars="0"/>
              <w:jc w:val="left"/>
            </w:pPr>
            <w:r>
              <w:rPr>
                <w:rFonts w:hint="eastAsia"/>
              </w:rPr>
              <w:t>必填，数字</w:t>
            </w:r>
            <w:r>
              <w:t>和字母组成</w:t>
            </w:r>
            <w:r>
              <w:rPr>
                <w:rFonts w:hint="eastAsia"/>
              </w:rPr>
              <w:t>，</w:t>
            </w:r>
            <w:r>
              <w:t>第一位</w:t>
            </w:r>
            <w:r>
              <w:rPr>
                <w:rFonts w:hint="eastAsia"/>
              </w:rPr>
              <w:t>一定</w:t>
            </w:r>
            <w:r>
              <w:t>是数字</w:t>
            </w:r>
            <w:r>
              <w:rPr>
                <w:rFonts w:hint="eastAsia"/>
              </w:rPr>
              <w:t>，</w:t>
            </w:r>
            <w:r>
              <w:t>固定</w:t>
            </w:r>
            <w:r>
              <w:rPr>
                <w:rFonts w:hint="eastAsia"/>
              </w:rPr>
              <w:t>长度</w:t>
            </w:r>
            <w:r>
              <w:rPr>
                <w:rFonts w:hint="eastAsia"/>
              </w:rPr>
              <w:t>1</w:t>
            </w:r>
            <w:r>
              <w:t>5</w:t>
            </w:r>
            <w:r>
              <w:rPr>
                <w:rFonts w:hint="eastAsia"/>
              </w:rPr>
              <w:t>位，</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填写正确格式</w:t>
            </w:r>
            <w:r>
              <w:rPr>
                <w:rFonts w:asciiTheme="minorEastAsia" w:eastAsiaTheme="minorEastAsia" w:hAnsiTheme="minorEastAsia"/>
                <w:kern w:val="3"/>
              </w:rPr>
              <w:t>的</w:t>
            </w:r>
            <w:r>
              <w:rPr>
                <w:rFonts w:asciiTheme="minorEastAsia" w:eastAsiaTheme="minorEastAsia" w:hAnsiTheme="minorEastAsia" w:hint="eastAsia"/>
                <w:kern w:val="3"/>
              </w:rPr>
              <w:t>工商</w:t>
            </w:r>
            <w:r>
              <w:rPr>
                <w:rFonts w:asciiTheme="minorEastAsia" w:eastAsiaTheme="minorEastAsia" w:hAnsiTheme="minorEastAsia"/>
                <w:kern w:val="3"/>
              </w:rPr>
              <w:t>执照编码</w:t>
            </w:r>
            <w:r>
              <w:rPr>
                <w:rFonts w:asciiTheme="minorEastAsia" w:eastAsiaTheme="minorEastAsia" w:hAnsiTheme="minorEastAsia" w:hint="eastAsia"/>
                <w:kern w:val="3"/>
              </w:rPr>
              <w:t>”</w:t>
            </w:r>
          </w:p>
        </w:tc>
      </w:tr>
      <w:tr w:rsidR="0030772B" w14:paraId="04389CC1" w14:textId="77777777" w:rsidTr="004F2392">
        <w:tc>
          <w:tcPr>
            <w:tcW w:w="1768" w:type="dxa"/>
            <w:vMerge w:val="restart"/>
            <w:vAlign w:val="center"/>
          </w:tcPr>
          <w:p w14:paraId="16DFA9A4" w14:textId="77777777" w:rsidR="0030772B" w:rsidRPr="00703446" w:rsidRDefault="0030772B" w:rsidP="004F2392">
            <w:pPr>
              <w:jc w:val="center"/>
            </w:pPr>
            <w:r>
              <w:rPr>
                <w:rFonts w:hint="eastAsia"/>
              </w:rPr>
              <w:t>司机身份</w:t>
            </w:r>
            <w:r>
              <w:t>证</w:t>
            </w:r>
          </w:p>
        </w:tc>
        <w:tc>
          <w:tcPr>
            <w:tcW w:w="1808" w:type="dxa"/>
            <w:vAlign w:val="center"/>
          </w:tcPr>
          <w:p w14:paraId="1D7BB9D8" w14:textId="77777777" w:rsidR="0030772B" w:rsidRDefault="0030772B" w:rsidP="004F2392">
            <w:pPr>
              <w:jc w:val="center"/>
            </w:pPr>
            <w:r>
              <w:rPr>
                <w:rFonts w:hint="eastAsia"/>
              </w:rPr>
              <w:t>司机身份</w:t>
            </w:r>
            <w:r>
              <w:t>证正面</w:t>
            </w:r>
            <w:r>
              <w:rPr>
                <w:rFonts w:hint="eastAsia"/>
              </w:rPr>
              <w:t>上传</w:t>
            </w:r>
          </w:p>
        </w:tc>
        <w:tc>
          <w:tcPr>
            <w:tcW w:w="6160" w:type="dxa"/>
            <w:vAlign w:val="center"/>
          </w:tcPr>
          <w:p w14:paraId="2E954EF7" w14:textId="77777777" w:rsidR="0030772B" w:rsidRDefault="0030772B" w:rsidP="00CC7801">
            <w:pPr>
              <w:pStyle w:val="ac"/>
              <w:numPr>
                <w:ilvl w:val="0"/>
                <w:numId w:val="109"/>
              </w:numPr>
              <w:ind w:firstLineChars="0"/>
              <w:jc w:val="left"/>
            </w:pPr>
            <w:r>
              <w:rPr>
                <w:rFonts w:hint="eastAsia"/>
              </w:rPr>
              <w:t>图片框</w:t>
            </w:r>
          </w:p>
          <w:p w14:paraId="310315C0" w14:textId="77777777" w:rsidR="0030772B" w:rsidRDefault="0030772B" w:rsidP="00CC7801">
            <w:pPr>
              <w:pStyle w:val="ac"/>
              <w:numPr>
                <w:ilvl w:val="0"/>
                <w:numId w:val="109"/>
              </w:numPr>
              <w:ind w:firstLineChars="0"/>
              <w:jc w:val="left"/>
            </w:pPr>
            <w:r>
              <w:rPr>
                <w:rFonts w:hint="eastAsia"/>
              </w:rPr>
              <w:t>点击上传、</w:t>
            </w:r>
            <w:r>
              <w:t>重新点击一次可以重新</w:t>
            </w:r>
            <w:r>
              <w:rPr>
                <w:rFonts w:hint="eastAsia"/>
              </w:rPr>
              <w:t>上传</w:t>
            </w:r>
          </w:p>
          <w:p w14:paraId="5E662D2E" w14:textId="77777777" w:rsidR="0030772B" w:rsidRDefault="0030772B" w:rsidP="00CC7801">
            <w:pPr>
              <w:pStyle w:val="ac"/>
              <w:numPr>
                <w:ilvl w:val="0"/>
                <w:numId w:val="109"/>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10E03407" w14:textId="77777777" w:rsidR="0030772B" w:rsidRPr="00703446" w:rsidRDefault="0030772B" w:rsidP="00CC7801">
            <w:pPr>
              <w:pStyle w:val="ac"/>
              <w:numPr>
                <w:ilvl w:val="0"/>
                <w:numId w:val="109"/>
              </w:numPr>
              <w:ind w:firstLineChars="0"/>
              <w:jc w:val="left"/>
            </w:pPr>
            <w:r>
              <w:rPr>
                <w:rFonts w:hint="eastAsia"/>
              </w:rPr>
              <w:t>图片相关</w:t>
            </w:r>
            <w:r>
              <w:t>格式</w:t>
            </w:r>
            <w:r>
              <w:rPr>
                <w:rFonts w:hint="eastAsia"/>
              </w:rPr>
              <w:t>参照</w:t>
            </w:r>
            <w:r>
              <w:t>规范</w:t>
            </w:r>
          </w:p>
        </w:tc>
      </w:tr>
      <w:tr w:rsidR="0030772B" w14:paraId="54BE9EFD" w14:textId="77777777" w:rsidTr="004F2392">
        <w:tc>
          <w:tcPr>
            <w:tcW w:w="1768" w:type="dxa"/>
            <w:vMerge/>
            <w:vAlign w:val="center"/>
          </w:tcPr>
          <w:p w14:paraId="0AE25209" w14:textId="77777777" w:rsidR="0030772B" w:rsidRPr="00703446" w:rsidRDefault="0030772B" w:rsidP="004F2392">
            <w:pPr>
              <w:jc w:val="center"/>
            </w:pPr>
          </w:p>
        </w:tc>
        <w:tc>
          <w:tcPr>
            <w:tcW w:w="1808" w:type="dxa"/>
            <w:vAlign w:val="center"/>
          </w:tcPr>
          <w:p w14:paraId="2771E668" w14:textId="77777777" w:rsidR="0030772B" w:rsidRDefault="0030772B" w:rsidP="004F2392">
            <w:pPr>
              <w:jc w:val="center"/>
            </w:pPr>
            <w:r>
              <w:rPr>
                <w:rFonts w:hint="eastAsia"/>
              </w:rPr>
              <w:t>司机身份</w:t>
            </w:r>
            <w:r>
              <w:t>证正面</w:t>
            </w:r>
            <w:r>
              <w:rPr>
                <w:rFonts w:hint="eastAsia"/>
              </w:rPr>
              <w:t>删除</w:t>
            </w:r>
          </w:p>
        </w:tc>
        <w:tc>
          <w:tcPr>
            <w:tcW w:w="6160" w:type="dxa"/>
            <w:vAlign w:val="center"/>
          </w:tcPr>
          <w:p w14:paraId="57A0F407"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1F1C874D" w14:textId="77777777" w:rsidTr="004F2392">
        <w:tc>
          <w:tcPr>
            <w:tcW w:w="1768" w:type="dxa"/>
            <w:vMerge/>
            <w:vAlign w:val="center"/>
          </w:tcPr>
          <w:p w14:paraId="2FE61FB6" w14:textId="77777777" w:rsidR="0030772B" w:rsidRPr="00703446" w:rsidRDefault="0030772B" w:rsidP="004F2392">
            <w:pPr>
              <w:jc w:val="center"/>
            </w:pPr>
          </w:p>
        </w:tc>
        <w:tc>
          <w:tcPr>
            <w:tcW w:w="1808" w:type="dxa"/>
            <w:vAlign w:val="center"/>
          </w:tcPr>
          <w:p w14:paraId="2A5B4DC1" w14:textId="77777777" w:rsidR="0030772B" w:rsidRDefault="0030772B" w:rsidP="004F2392">
            <w:pPr>
              <w:jc w:val="center"/>
            </w:pPr>
            <w:r>
              <w:rPr>
                <w:rFonts w:hint="eastAsia"/>
              </w:rPr>
              <w:t>司机</w:t>
            </w:r>
            <w:r>
              <w:t>身份证</w:t>
            </w:r>
            <w:r>
              <w:rPr>
                <w:rFonts w:hint="eastAsia"/>
              </w:rPr>
              <w:t>反面上传</w:t>
            </w:r>
          </w:p>
        </w:tc>
        <w:tc>
          <w:tcPr>
            <w:tcW w:w="6160" w:type="dxa"/>
            <w:vAlign w:val="center"/>
          </w:tcPr>
          <w:p w14:paraId="0BC2A747" w14:textId="77777777" w:rsidR="0030772B" w:rsidRDefault="0030772B" w:rsidP="00CC7801">
            <w:pPr>
              <w:pStyle w:val="ac"/>
              <w:numPr>
                <w:ilvl w:val="0"/>
                <w:numId w:val="110"/>
              </w:numPr>
              <w:ind w:firstLineChars="0"/>
              <w:jc w:val="left"/>
            </w:pPr>
            <w:r>
              <w:rPr>
                <w:rFonts w:hint="eastAsia"/>
              </w:rPr>
              <w:t>图片框</w:t>
            </w:r>
          </w:p>
          <w:p w14:paraId="4598112E" w14:textId="77777777" w:rsidR="0030772B" w:rsidRDefault="0030772B" w:rsidP="00CC7801">
            <w:pPr>
              <w:pStyle w:val="ac"/>
              <w:numPr>
                <w:ilvl w:val="0"/>
                <w:numId w:val="110"/>
              </w:numPr>
              <w:ind w:firstLineChars="0"/>
              <w:jc w:val="left"/>
            </w:pPr>
            <w:r>
              <w:rPr>
                <w:rFonts w:hint="eastAsia"/>
              </w:rPr>
              <w:t>点击上传、</w:t>
            </w:r>
            <w:r>
              <w:t>重新点击一次可以重新</w:t>
            </w:r>
            <w:r>
              <w:rPr>
                <w:rFonts w:hint="eastAsia"/>
              </w:rPr>
              <w:t>上传</w:t>
            </w:r>
          </w:p>
          <w:p w14:paraId="75D7E900" w14:textId="77777777" w:rsidR="0030772B" w:rsidRDefault="0030772B" w:rsidP="00CC7801">
            <w:pPr>
              <w:pStyle w:val="ac"/>
              <w:numPr>
                <w:ilvl w:val="0"/>
                <w:numId w:val="110"/>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7712964A" w14:textId="77777777" w:rsidR="0030772B" w:rsidRPr="00703446" w:rsidRDefault="0030772B" w:rsidP="00CC7801">
            <w:pPr>
              <w:pStyle w:val="ac"/>
              <w:numPr>
                <w:ilvl w:val="0"/>
                <w:numId w:val="110"/>
              </w:numPr>
              <w:ind w:firstLineChars="0"/>
              <w:jc w:val="left"/>
            </w:pPr>
            <w:r>
              <w:rPr>
                <w:rFonts w:hint="eastAsia"/>
              </w:rPr>
              <w:t>图片相关</w:t>
            </w:r>
            <w:r>
              <w:t>格式</w:t>
            </w:r>
            <w:r>
              <w:rPr>
                <w:rFonts w:hint="eastAsia"/>
              </w:rPr>
              <w:t>参照</w:t>
            </w:r>
            <w:r>
              <w:t>规范</w:t>
            </w:r>
          </w:p>
        </w:tc>
      </w:tr>
      <w:tr w:rsidR="0030772B" w14:paraId="041763F8" w14:textId="77777777" w:rsidTr="004F2392">
        <w:tc>
          <w:tcPr>
            <w:tcW w:w="1768" w:type="dxa"/>
            <w:vMerge/>
            <w:vAlign w:val="center"/>
          </w:tcPr>
          <w:p w14:paraId="247F5689" w14:textId="77777777" w:rsidR="0030772B" w:rsidRPr="00703446" w:rsidRDefault="0030772B" w:rsidP="004F2392">
            <w:pPr>
              <w:jc w:val="center"/>
            </w:pPr>
          </w:p>
        </w:tc>
        <w:tc>
          <w:tcPr>
            <w:tcW w:w="1808" w:type="dxa"/>
            <w:vAlign w:val="center"/>
          </w:tcPr>
          <w:p w14:paraId="44279D23" w14:textId="77777777" w:rsidR="0030772B" w:rsidRDefault="0030772B" w:rsidP="004F2392">
            <w:pPr>
              <w:jc w:val="center"/>
            </w:pPr>
            <w:r>
              <w:rPr>
                <w:rFonts w:hint="eastAsia"/>
              </w:rPr>
              <w:t>司机身份</w:t>
            </w:r>
            <w:r>
              <w:t>证正面</w:t>
            </w:r>
            <w:r>
              <w:rPr>
                <w:rFonts w:hint="eastAsia"/>
              </w:rPr>
              <w:t>删除</w:t>
            </w:r>
          </w:p>
        </w:tc>
        <w:tc>
          <w:tcPr>
            <w:tcW w:w="6160" w:type="dxa"/>
            <w:vAlign w:val="center"/>
          </w:tcPr>
          <w:p w14:paraId="3EC4199D"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486C1EBD" w14:textId="77777777" w:rsidTr="004F2392">
        <w:tc>
          <w:tcPr>
            <w:tcW w:w="1768" w:type="dxa"/>
            <w:vMerge/>
            <w:vAlign w:val="center"/>
          </w:tcPr>
          <w:p w14:paraId="1062E2F5" w14:textId="77777777" w:rsidR="0030772B" w:rsidRPr="00703446" w:rsidRDefault="0030772B" w:rsidP="004F2392">
            <w:pPr>
              <w:jc w:val="center"/>
            </w:pPr>
          </w:p>
        </w:tc>
        <w:tc>
          <w:tcPr>
            <w:tcW w:w="1808" w:type="dxa"/>
            <w:vAlign w:val="center"/>
          </w:tcPr>
          <w:p w14:paraId="3CA99DE2" w14:textId="77777777" w:rsidR="0030772B" w:rsidRDefault="0030772B" w:rsidP="004F2392">
            <w:pPr>
              <w:jc w:val="center"/>
            </w:pPr>
            <w:r>
              <w:rPr>
                <w:rFonts w:hint="eastAsia"/>
              </w:rPr>
              <w:t>司机</w:t>
            </w:r>
            <w:r>
              <w:t>身份证号</w:t>
            </w:r>
          </w:p>
        </w:tc>
        <w:tc>
          <w:tcPr>
            <w:tcW w:w="6160" w:type="dxa"/>
            <w:vAlign w:val="center"/>
          </w:tcPr>
          <w:p w14:paraId="521AA883" w14:textId="77777777" w:rsidR="0030772B" w:rsidRDefault="0030772B" w:rsidP="00CC7801">
            <w:pPr>
              <w:pStyle w:val="ac"/>
              <w:numPr>
                <w:ilvl w:val="0"/>
                <w:numId w:val="111"/>
              </w:numPr>
              <w:ind w:firstLineChars="0"/>
              <w:jc w:val="left"/>
            </w:pPr>
            <w:r>
              <w:rPr>
                <w:rFonts w:hint="eastAsia"/>
              </w:rPr>
              <w:t>只有</w:t>
            </w:r>
            <w:r>
              <w:t>底部有线的文本框</w:t>
            </w:r>
          </w:p>
          <w:p w14:paraId="63BF9962" w14:textId="77777777" w:rsidR="0030772B" w:rsidRPr="00703446" w:rsidRDefault="0030772B" w:rsidP="00CC7801">
            <w:pPr>
              <w:pStyle w:val="ac"/>
              <w:numPr>
                <w:ilvl w:val="0"/>
                <w:numId w:val="111"/>
              </w:numPr>
              <w:ind w:firstLineChars="0"/>
              <w:jc w:val="left"/>
            </w:pPr>
            <w:r>
              <w:rPr>
                <w:rFonts w:hint="eastAsia"/>
              </w:rPr>
              <w:t>必填，数字</w:t>
            </w:r>
            <w:r>
              <w:t>和字母组成</w:t>
            </w:r>
            <w:r>
              <w:rPr>
                <w:rFonts w:hint="eastAsia"/>
              </w:rPr>
              <w:t>，身份证</w:t>
            </w:r>
            <w:r>
              <w:t>格式，请参照规则</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填写正确</w:t>
            </w:r>
            <w:r>
              <w:rPr>
                <w:rFonts w:asciiTheme="minorEastAsia" w:eastAsiaTheme="minorEastAsia" w:hAnsiTheme="minorEastAsia"/>
                <w:kern w:val="3"/>
              </w:rPr>
              <w:t>格式的</w:t>
            </w:r>
            <w:r>
              <w:rPr>
                <w:rFonts w:asciiTheme="minorEastAsia" w:eastAsiaTheme="minorEastAsia" w:hAnsiTheme="minorEastAsia" w:hint="eastAsia"/>
                <w:kern w:val="3"/>
              </w:rPr>
              <w:t>身份证号”</w:t>
            </w:r>
          </w:p>
        </w:tc>
      </w:tr>
      <w:tr w:rsidR="0030772B" w14:paraId="1022857B" w14:textId="77777777" w:rsidTr="004F2392">
        <w:tc>
          <w:tcPr>
            <w:tcW w:w="1768" w:type="dxa"/>
            <w:vMerge w:val="restart"/>
            <w:vAlign w:val="center"/>
          </w:tcPr>
          <w:p w14:paraId="76E42634" w14:textId="77777777" w:rsidR="0030772B" w:rsidRPr="00703446" w:rsidRDefault="0030772B" w:rsidP="004F2392">
            <w:pPr>
              <w:jc w:val="center"/>
            </w:pPr>
            <w:r>
              <w:rPr>
                <w:rFonts w:hint="eastAsia"/>
              </w:rPr>
              <w:t>按钮区域</w:t>
            </w:r>
          </w:p>
        </w:tc>
        <w:tc>
          <w:tcPr>
            <w:tcW w:w="1808" w:type="dxa"/>
            <w:vAlign w:val="center"/>
          </w:tcPr>
          <w:p w14:paraId="299A8829" w14:textId="77777777" w:rsidR="0030772B" w:rsidRDefault="0030772B" w:rsidP="004F2392">
            <w:pPr>
              <w:jc w:val="center"/>
            </w:pPr>
            <w:r>
              <w:rPr>
                <w:rFonts w:hint="eastAsia"/>
              </w:rPr>
              <w:t>【保存】按钮</w:t>
            </w:r>
          </w:p>
        </w:tc>
        <w:tc>
          <w:tcPr>
            <w:tcW w:w="6160" w:type="dxa"/>
            <w:vAlign w:val="center"/>
          </w:tcPr>
          <w:p w14:paraId="28665CB2" w14:textId="77777777" w:rsidR="0030772B" w:rsidRDefault="0030772B" w:rsidP="00CC7801">
            <w:pPr>
              <w:pStyle w:val="ac"/>
              <w:numPr>
                <w:ilvl w:val="0"/>
                <w:numId w:val="112"/>
              </w:numPr>
              <w:ind w:firstLineChars="0"/>
              <w:jc w:val="left"/>
            </w:pPr>
            <w:r>
              <w:t>校验必填：若</w:t>
            </w:r>
            <w:r>
              <w:rPr>
                <w:rFonts w:hint="eastAsia"/>
              </w:rPr>
              <w:t>、</w:t>
            </w:r>
            <w:r>
              <w:t>存在未填写提示相应的弱提示</w:t>
            </w:r>
          </w:p>
          <w:p w14:paraId="79FEDD4C" w14:textId="77777777" w:rsidR="0030772B" w:rsidRDefault="0030772B" w:rsidP="00CC7801">
            <w:pPr>
              <w:pStyle w:val="ac"/>
              <w:numPr>
                <w:ilvl w:val="0"/>
                <w:numId w:val="112"/>
              </w:numPr>
              <w:ind w:firstLineChars="0"/>
              <w:jc w:val="left"/>
            </w:pPr>
            <w:r>
              <w:rPr>
                <w:rFonts w:hint="eastAsia"/>
              </w:rPr>
              <w:t>校验</w:t>
            </w:r>
            <w:r>
              <w:t>唯一：</w:t>
            </w:r>
            <w:r>
              <w:rPr>
                <w:rFonts w:hint="eastAsia"/>
              </w:rPr>
              <w:t>工号、手机号码、驾驶证号码、身份证号码</w:t>
            </w:r>
            <w:r>
              <w:t>是否存在，</w:t>
            </w:r>
            <w:r>
              <w:rPr>
                <w:rFonts w:hint="eastAsia"/>
              </w:rPr>
              <w:t>若</w:t>
            </w:r>
            <w:r>
              <w:t>、已存在，</w:t>
            </w:r>
            <w:r>
              <w:rPr>
                <w:rFonts w:hint="eastAsia"/>
              </w:rPr>
              <w:t>分别弱提示</w:t>
            </w:r>
            <w:r>
              <w:t>“XXX</w:t>
            </w:r>
            <w:r>
              <w:rPr>
                <w:rFonts w:hint="eastAsia"/>
              </w:rPr>
              <w:t>工号</w:t>
            </w:r>
            <w:r>
              <w:t>已存在</w:t>
            </w:r>
            <w:r>
              <w:t>”</w:t>
            </w:r>
            <w:r>
              <w:rPr>
                <w:rFonts w:hint="eastAsia"/>
              </w:rPr>
              <w:t>、</w:t>
            </w:r>
            <w:r>
              <w:rPr>
                <w:rFonts w:hint="eastAsia"/>
              </w:rPr>
              <w:t xml:space="preserve"> </w:t>
            </w:r>
            <w:r>
              <w:rPr>
                <w:rFonts w:hint="eastAsia"/>
              </w:rPr>
              <w:t>“</w:t>
            </w:r>
            <w:r>
              <w:rPr>
                <w:rFonts w:hint="eastAsia"/>
              </w:rPr>
              <w:t>XXX</w:t>
            </w:r>
            <w:r>
              <w:rPr>
                <w:rFonts w:hint="eastAsia"/>
              </w:rPr>
              <w:t>手机号码</w:t>
            </w:r>
            <w:r>
              <w:t>已存在</w:t>
            </w:r>
            <w:r>
              <w:rPr>
                <w:rFonts w:hint="eastAsia"/>
              </w:rPr>
              <w:t>”、</w:t>
            </w:r>
            <w:r>
              <w:t>“XXX</w:t>
            </w:r>
            <w:r>
              <w:rPr>
                <w:rFonts w:hint="eastAsia"/>
              </w:rPr>
              <w:t>驾驶证号码</w:t>
            </w:r>
            <w:r>
              <w:t>已存在</w:t>
            </w:r>
            <w:r>
              <w:t>”</w:t>
            </w:r>
            <w:r>
              <w:t>、</w:t>
            </w:r>
            <w:r>
              <w:t>“XXX</w:t>
            </w:r>
            <w:r>
              <w:rPr>
                <w:rFonts w:hint="eastAsia"/>
              </w:rPr>
              <w:t>身份证号码</w:t>
            </w:r>
            <w:r>
              <w:t>已存在</w:t>
            </w:r>
            <w:r>
              <w:t>”</w:t>
            </w:r>
          </w:p>
          <w:p w14:paraId="417C9522" w14:textId="77777777" w:rsidR="0030772B" w:rsidRDefault="0030772B" w:rsidP="00CC7801">
            <w:pPr>
              <w:pStyle w:val="ac"/>
              <w:numPr>
                <w:ilvl w:val="0"/>
                <w:numId w:val="112"/>
              </w:numPr>
              <w:ind w:firstLineChars="0"/>
              <w:jc w:val="left"/>
            </w:pPr>
            <w:r>
              <w:rPr>
                <w:rFonts w:hint="eastAsia"/>
              </w:rPr>
              <w:lastRenderedPageBreak/>
              <w:t>保存</w:t>
            </w:r>
            <w:r>
              <w:t>成功提示</w:t>
            </w:r>
            <w:r>
              <w:t>“</w:t>
            </w:r>
            <w:r>
              <w:rPr>
                <w:rFonts w:hint="eastAsia"/>
              </w:rPr>
              <w:t>保存</w:t>
            </w:r>
            <w:r>
              <w:t>成功</w:t>
            </w:r>
            <w:r>
              <w:t>”</w:t>
            </w:r>
            <w:r>
              <w:rPr>
                <w:rFonts w:hint="eastAsia"/>
              </w:rPr>
              <w:t>，同时</w:t>
            </w:r>
            <w:r>
              <w:t>返回到上一</w:t>
            </w:r>
            <w:r>
              <w:rPr>
                <w:rFonts w:hint="eastAsia"/>
              </w:rPr>
              <w:t>页面</w:t>
            </w:r>
            <w:r>
              <w:t xml:space="preserve"> </w:t>
            </w:r>
            <w:r>
              <w:t>，刷新上一页面</w:t>
            </w:r>
            <w:r>
              <w:rPr>
                <w:rFonts w:hint="eastAsia"/>
              </w:rPr>
              <w:t>，保存</w:t>
            </w:r>
            <w:r>
              <w:t>失败，提示相应的失败信息</w:t>
            </w:r>
          </w:p>
          <w:p w14:paraId="6372222D" w14:textId="77777777" w:rsidR="0030772B" w:rsidRDefault="0030772B" w:rsidP="00CC7801">
            <w:pPr>
              <w:pStyle w:val="ac"/>
              <w:numPr>
                <w:ilvl w:val="0"/>
                <w:numId w:val="112"/>
              </w:numPr>
              <w:ind w:firstLineChars="0"/>
              <w:jc w:val="left"/>
            </w:pPr>
            <w:r>
              <w:t>新增操作：初始</w:t>
            </w:r>
            <w:r w:rsidRPr="00B00298">
              <w:t>化</w:t>
            </w:r>
            <w:r>
              <w:t>随机生成</w:t>
            </w:r>
            <w:r>
              <w:rPr>
                <w:rFonts w:hint="eastAsia"/>
              </w:rPr>
              <w:t>6</w:t>
            </w:r>
            <w:r>
              <w:rPr>
                <w:rFonts w:hint="eastAsia"/>
              </w:rPr>
              <w:t>位数</w:t>
            </w:r>
            <w:r>
              <w:t>密码</w:t>
            </w:r>
            <w:r>
              <w:rPr>
                <w:rFonts w:hint="eastAsia"/>
              </w:rPr>
              <w:t>并</w:t>
            </w:r>
            <w:r>
              <w:t>发送手机短信给机构客户的联系方式的手机号码里面</w:t>
            </w:r>
            <w:r>
              <w:rPr>
                <w:rFonts w:hint="eastAsia"/>
              </w:rPr>
              <w:t>；</w:t>
            </w:r>
            <w:r>
              <w:t>密码由数字和字母组成</w:t>
            </w:r>
            <w:r>
              <w:rPr>
                <w:rFonts w:hint="eastAsia"/>
              </w:rPr>
              <w:t>；</w:t>
            </w:r>
          </w:p>
          <w:p w14:paraId="2C95F69C" w14:textId="77777777" w:rsidR="0030772B" w:rsidRPr="00072FE8" w:rsidRDefault="0030772B" w:rsidP="00CC7801">
            <w:pPr>
              <w:pStyle w:val="ac"/>
              <w:numPr>
                <w:ilvl w:val="0"/>
                <w:numId w:val="112"/>
              </w:numPr>
              <w:ind w:firstLineChars="0"/>
              <w:jc w:val="left"/>
            </w:pPr>
            <w:r w:rsidRPr="00DA48EC">
              <w:rPr>
                <w:rFonts w:hint="eastAsia"/>
              </w:rPr>
              <w:t>短信模板：</w:t>
            </w:r>
          </w:p>
        </w:tc>
      </w:tr>
      <w:tr w:rsidR="0030772B" w14:paraId="3E39D713" w14:textId="77777777" w:rsidTr="004F2392">
        <w:tc>
          <w:tcPr>
            <w:tcW w:w="1768" w:type="dxa"/>
            <w:vMerge/>
            <w:vAlign w:val="center"/>
          </w:tcPr>
          <w:p w14:paraId="17678C1D" w14:textId="77777777" w:rsidR="0030772B" w:rsidRPr="00703446" w:rsidRDefault="0030772B" w:rsidP="004F2392">
            <w:pPr>
              <w:jc w:val="center"/>
            </w:pPr>
          </w:p>
        </w:tc>
        <w:tc>
          <w:tcPr>
            <w:tcW w:w="1808" w:type="dxa"/>
            <w:vAlign w:val="center"/>
          </w:tcPr>
          <w:p w14:paraId="7A76F27F" w14:textId="77777777" w:rsidR="0030772B" w:rsidRDefault="0030772B" w:rsidP="004F2392">
            <w:pPr>
              <w:jc w:val="center"/>
            </w:pPr>
            <w:r>
              <w:rPr>
                <w:rFonts w:hint="eastAsia"/>
              </w:rPr>
              <w:t>【取消】按钮</w:t>
            </w:r>
          </w:p>
        </w:tc>
        <w:tc>
          <w:tcPr>
            <w:tcW w:w="6160" w:type="dxa"/>
            <w:vAlign w:val="center"/>
          </w:tcPr>
          <w:p w14:paraId="4041FAA8" w14:textId="77777777" w:rsidR="0030772B" w:rsidRPr="00703446" w:rsidRDefault="0030772B" w:rsidP="004F2392">
            <w:pPr>
              <w:jc w:val="left"/>
            </w:pPr>
            <w:r>
              <w:rPr>
                <w:rFonts w:hint="eastAsia"/>
              </w:rPr>
              <w:t>点击</w:t>
            </w:r>
            <w:r>
              <w:t>，提示</w:t>
            </w:r>
            <w:r>
              <w:rPr>
                <w:rFonts w:hint="eastAsia"/>
              </w:rPr>
              <w:t>“您</w:t>
            </w:r>
            <w:r>
              <w:t>当前</w:t>
            </w:r>
            <w:r>
              <w:rPr>
                <w:rFonts w:hint="eastAsia"/>
              </w:rPr>
              <w:t>未</w:t>
            </w:r>
            <w:r>
              <w:t>点击保存</w:t>
            </w:r>
            <w:r>
              <w:rPr>
                <w:rFonts w:hint="eastAsia"/>
              </w:rPr>
              <w:t>，</w:t>
            </w:r>
            <w:r>
              <w:t>确认</w:t>
            </w:r>
            <w:r>
              <w:rPr>
                <w:rFonts w:hint="eastAsia"/>
              </w:rPr>
              <w:t>放弃保存</w:t>
            </w:r>
            <w:r>
              <w:t>吗？</w:t>
            </w:r>
            <w:r>
              <w:rPr>
                <w:rFonts w:hint="eastAsia"/>
              </w:rPr>
              <w:t>”，</w:t>
            </w:r>
            <w:r>
              <w:t>点击</w:t>
            </w:r>
            <w:r>
              <w:rPr>
                <w:rFonts w:hint="eastAsia"/>
              </w:rPr>
              <w:t>【返回</w:t>
            </w:r>
            <w:r>
              <w:t>保存</w:t>
            </w:r>
            <w:r>
              <w:rPr>
                <w:rFonts w:hint="eastAsia"/>
              </w:rPr>
              <w:t>】</w:t>
            </w:r>
            <w:r>
              <w:t>按钮</w:t>
            </w:r>
            <w:r>
              <w:rPr>
                <w:rFonts w:hint="eastAsia"/>
              </w:rPr>
              <w:t>，</w:t>
            </w:r>
            <w:r>
              <w:t>关闭提示，</w:t>
            </w:r>
            <w:r>
              <w:rPr>
                <w:rFonts w:hint="eastAsia"/>
              </w:rPr>
              <w:t>点击【</w:t>
            </w:r>
            <w:r>
              <w:t>放弃保存</w:t>
            </w:r>
            <w:r>
              <w:rPr>
                <w:rFonts w:hint="eastAsia"/>
              </w:rPr>
              <w:t>】</w:t>
            </w:r>
            <w:r>
              <w:t>返回到</w:t>
            </w:r>
            <w:r>
              <w:rPr>
                <w:rFonts w:hint="eastAsia"/>
              </w:rPr>
              <w:t>主页面</w:t>
            </w:r>
          </w:p>
        </w:tc>
      </w:tr>
      <w:tr w:rsidR="0030772B" w14:paraId="081BE4E7" w14:textId="77777777" w:rsidTr="004F2392">
        <w:tc>
          <w:tcPr>
            <w:tcW w:w="1768" w:type="dxa"/>
            <w:vMerge/>
            <w:vAlign w:val="center"/>
          </w:tcPr>
          <w:p w14:paraId="4BFCB7C9" w14:textId="77777777" w:rsidR="0030772B" w:rsidRPr="00703446" w:rsidRDefault="0030772B" w:rsidP="004F2392">
            <w:pPr>
              <w:jc w:val="center"/>
            </w:pPr>
          </w:p>
        </w:tc>
        <w:tc>
          <w:tcPr>
            <w:tcW w:w="1808" w:type="dxa"/>
            <w:vAlign w:val="center"/>
          </w:tcPr>
          <w:p w14:paraId="39238997" w14:textId="77777777" w:rsidR="0030772B" w:rsidRDefault="0030772B" w:rsidP="004F2392">
            <w:pPr>
              <w:jc w:val="center"/>
            </w:pPr>
            <w:r>
              <w:t>【返回】按钮</w:t>
            </w:r>
          </w:p>
        </w:tc>
        <w:tc>
          <w:tcPr>
            <w:tcW w:w="6160" w:type="dxa"/>
            <w:vAlign w:val="center"/>
          </w:tcPr>
          <w:p w14:paraId="23622B17" w14:textId="77777777" w:rsidR="0030772B" w:rsidRDefault="0030772B" w:rsidP="004F2392">
            <w:pPr>
              <w:jc w:val="left"/>
            </w:pPr>
            <w:r>
              <w:rPr>
                <w:rFonts w:hint="eastAsia"/>
              </w:rPr>
              <w:t>点击</w:t>
            </w:r>
            <w:r>
              <w:t>，提示</w:t>
            </w:r>
            <w:r>
              <w:rPr>
                <w:rFonts w:hint="eastAsia"/>
              </w:rPr>
              <w:t>“您</w:t>
            </w:r>
            <w:r>
              <w:t>当前</w:t>
            </w:r>
            <w:r>
              <w:rPr>
                <w:rFonts w:hint="eastAsia"/>
              </w:rPr>
              <w:t>为</w:t>
            </w:r>
            <w:r>
              <w:t>点击保存</w:t>
            </w:r>
            <w:r>
              <w:rPr>
                <w:rFonts w:hint="eastAsia"/>
              </w:rPr>
              <w:t>，</w:t>
            </w:r>
            <w:r>
              <w:t>确认</w:t>
            </w:r>
            <w:r>
              <w:rPr>
                <w:rFonts w:hint="eastAsia"/>
              </w:rPr>
              <w:t>放弃保存</w:t>
            </w:r>
            <w:r>
              <w:t>吗？</w:t>
            </w:r>
            <w:r>
              <w:rPr>
                <w:rFonts w:hint="eastAsia"/>
              </w:rPr>
              <w:t>”，</w:t>
            </w:r>
            <w:r>
              <w:t>点击</w:t>
            </w:r>
            <w:r>
              <w:rPr>
                <w:rFonts w:hint="eastAsia"/>
              </w:rPr>
              <w:t>【返回</w:t>
            </w:r>
            <w:r>
              <w:t>保存</w:t>
            </w:r>
            <w:r>
              <w:rPr>
                <w:rFonts w:hint="eastAsia"/>
              </w:rPr>
              <w:t>】</w:t>
            </w:r>
            <w:r>
              <w:t>按钮</w:t>
            </w:r>
            <w:r>
              <w:rPr>
                <w:rFonts w:hint="eastAsia"/>
              </w:rPr>
              <w:t>，</w:t>
            </w:r>
            <w:r>
              <w:t>关闭提示，</w:t>
            </w:r>
            <w:r>
              <w:rPr>
                <w:rFonts w:hint="eastAsia"/>
              </w:rPr>
              <w:t>点击【</w:t>
            </w:r>
            <w:r>
              <w:t>放弃保存</w:t>
            </w:r>
            <w:r>
              <w:rPr>
                <w:rFonts w:hint="eastAsia"/>
              </w:rPr>
              <w:t>】</w:t>
            </w:r>
            <w:r>
              <w:t>返回到</w:t>
            </w:r>
            <w:r>
              <w:rPr>
                <w:rFonts w:hint="eastAsia"/>
              </w:rPr>
              <w:t>主页面</w:t>
            </w:r>
          </w:p>
        </w:tc>
      </w:tr>
    </w:tbl>
    <w:p w14:paraId="312939B3" w14:textId="77777777" w:rsidR="0030772B" w:rsidRPr="002626F7" w:rsidRDefault="0030772B" w:rsidP="0030772B"/>
    <w:p w14:paraId="15976252" w14:textId="77777777" w:rsidR="0030772B" w:rsidRDefault="0030772B" w:rsidP="0030772B">
      <w:pPr>
        <w:pStyle w:val="6"/>
      </w:pPr>
      <w:r>
        <w:rPr>
          <w:rFonts w:hint="eastAsia"/>
        </w:rPr>
        <w:t>前置条件</w:t>
      </w:r>
    </w:p>
    <w:p w14:paraId="6BA3928B" w14:textId="77777777" w:rsidR="0030772B" w:rsidRDefault="0030772B" w:rsidP="0030772B">
      <w:r>
        <w:t>新增操作时：无前置条件</w:t>
      </w:r>
    </w:p>
    <w:p w14:paraId="7D39C585" w14:textId="77777777" w:rsidR="0030772B" w:rsidRPr="006245FA" w:rsidRDefault="0030772B" w:rsidP="0030772B">
      <w:r>
        <w:t>修改操作时：传入主键查询条件</w:t>
      </w:r>
    </w:p>
    <w:p w14:paraId="2C5B763B" w14:textId="77777777" w:rsidR="0030772B" w:rsidRDefault="0030772B" w:rsidP="0030772B">
      <w:pPr>
        <w:pStyle w:val="6"/>
      </w:pPr>
      <w:r>
        <w:rPr>
          <w:rFonts w:hint="eastAsia"/>
        </w:rPr>
        <w:t>用例流程</w:t>
      </w:r>
    </w:p>
    <w:p w14:paraId="4BD37319" w14:textId="77777777" w:rsidR="0030772B" w:rsidRPr="002626F7" w:rsidRDefault="0030772B" w:rsidP="0030772B">
      <w:r>
        <w:rPr>
          <w:rFonts w:hint="eastAsia"/>
        </w:rPr>
        <w:t>无</w:t>
      </w:r>
    </w:p>
    <w:p w14:paraId="09F372BB" w14:textId="77777777" w:rsidR="0030772B" w:rsidRDefault="0030772B" w:rsidP="0030772B">
      <w:pPr>
        <w:pStyle w:val="6"/>
      </w:pPr>
      <w:r>
        <w:rPr>
          <w:rFonts w:hint="eastAsia"/>
        </w:rPr>
        <w:t>后置条件</w:t>
      </w:r>
    </w:p>
    <w:p w14:paraId="5B8531F2" w14:textId="77777777" w:rsidR="0030772B" w:rsidRPr="002626F7" w:rsidRDefault="0030772B" w:rsidP="0030772B">
      <w:r>
        <w:rPr>
          <w:rFonts w:hint="eastAsia"/>
        </w:rPr>
        <w:t>无</w:t>
      </w:r>
    </w:p>
    <w:p w14:paraId="1FD9EBBB" w14:textId="77777777" w:rsidR="0030772B" w:rsidRDefault="0030772B" w:rsidP="0030772B">
      <w:pPr>
        <w:pStyle w:val="5"/>
      </w:pPr>
      <w:bookmarkStart w:id="518" w:name="_Toc458776303"/>
      <w:r>
        <w:rPr>
          <w:rFonts w:hint="eastAsia"/>
        </w:rPr>
        <w:t>司机</w:t>
      </w:r>
      <w:r>
        <w:t>信息</w:t>
      </w:r>
      <w:r>
        <w:rPr>
          <w:rFonts w:hint="eastAsia"/>
        </w:rPr>
        <w:t>详情</w:t>
      </w:r>
      <w:bookmarkEnd w:id="518"/>
    </w:p>
    <w:p w14:paraId="06351E1C" w14:textId="77777777" w:rsidR="0030772B" w:rsidRDefault="0030772B" w:rsidP="0030772B">
      <w:pPr>
        <w:pStyle w:val="6"/>
      </w:pPr>
      <w:r>
        <w:rPr>
          <w:rFonts w:hint="eastAsia"/>
        </w:rPr>
        <w:t>用例描述</w:t>
      </w:r>
    </w:p>
    <w:p w14:paraId="3ED0BBFD" w14:textId="77777777" w:rsidR="0030772B" w:rsidRPr="002626F7" w:rsidRDefault="0030772B" w:rsidP="0030772B">
      <w:r>
        <w:t>查看</w:t>
      </w:r>
      <w:r>
        <w:rPr>
          <w:rFonts w:hint="eastAsia"/>
        </w:rPr>
        <w:t>司机信息</w:t>
      </w:r>
      <w:r>
        <w:t>详情</w:t>
      </w:r>
    </w:p>
    <w:p w14:paraId="68C8AC01" w14:textId="77777777" w:rsidR="0030772B" w:rsidRDefault="0030772B" w:rsidP="0030772B">
      <w:pPr>
        <w:pStyle w:val="6"/>
      </w:pPr>
      <w:r>
        <w:rPr>
          <w:rFonts w:hint="eastAsia"/>
        </w:rPr>
        <w:lastRenderedPageBreak/>
        <w:t>原型界面</w:t>
      </w:r>
    </w:p>
    <w:p w14:paraId="757B8D0F" w14:textId="77777777" w:rsidR="0030772B" w:rsidRDefault="0030772B" w:rsidP="0030772B">
      <w:pPr>
        <w:keepNext/>
      </w:pPr>
      <w:r>
        <w:rPr>
          <w:noProof/>
        </w:rPr>
        <w:drawing>
          <wp:inline distT="0" distB="0" distL="0" distR="0" wp14:anchorId="72D96ED3" wp14:editId="1A7D88A5">
            <wp:extent cx="6188710" cy="489775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4897755"/>
                    </a:xfrm>
                    <a:prstGeom prst="rect">
                      <a:avLst/>
                    </a:prstGeom>
                  </pic:spPr>
                </pic:pic>
              </a:graphicData>
            </a:graphic>
          </wp:inline>
        </w:drawing>
      </w:r>
    </w:p>
    <w:p w14:paraId="1FDF6B77"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181</w:t>
      </w:r>
      <w:r w:rsidR="00252C52">
        <w:rPr>
          <w:noProof/>
        </w:rPr>
        <w:fldChar w:fldCharType="end"/>
      </w:r>
    </w:p>
    <w:p w14:paraId="592A872D" w14:textId="77777777" w:rsidR="0030772B" w:rsidRPr="002626F7" w:rsidRDefault="0030772B" w:rsidP="0030772B">
      <w:pPr>
        <w:jc w:val="center"/>
      </w:pPr>
    </w:p>
    <w:p w14:paraId="4F90A61C" w14:textId="77777777" w:rsidR="0030772B" w:rsidRDefault="0030772B" w:rsidP="0030772B">
      <w:pPr>
        <w:pStyle w:val="6"/>
      </w:pPr>
      <w:r>
        <w:rPr>
          <w:rFonts w:hint="eastAsia"/>
        </w:rPr>
        <w:t>界面元素</w:t>
      </w:r>
    </w:p>
    <w:p w14:paraId="7B415510"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79</w:t>
      </w:r>
      <w:r w:rsidR="00252C52">
        <w:rPr>
          <w:noProof/>
        </w:rPr>
        <w:fldChar w:fldCharType="end"/>
      </w:r>
    </w:p>
    <w:tbl>
      <w:tblPr>
        <w:tblStyle w:val="ad"/>
        <w:tblW w:w="0" w:type="auto"/>
        <w:tblLook w:val="04A0" w:firstRow="1" w:lastRow="0" w:firstColumn="1" w:lastColumn="0" w:noHBand="0" w:noVBand="1"/>
      </w:tblPr>
      <w:tblGrid>
        <w:gridCol w:w="1773"/>
        <w:gridCol w:w="1806"/>
        <w:gridCol w:w="6157"/>
      </w:tblGrid>
      <w:tr w:rsidR="0030772B" w:rsidRPr="00753787" w14:paraId="604E79CB" w14:textId="77777777" w:rsidTr="004F2392">
        <w:trPr>
          <w:trHeight w:val="567"/>
        </w:trPr>
        <w:tc>
          <w:tcPr>
            <w:tcW w:w="1773" w:type="dxa"/>
            <w:shd w:val="clear" w:color="auto" w:fill="D9D9D9" w:themeFill="background1" w:themeFillShade="D9"/>
            <w:vAlign w:val="center"/>
          </w:tcPr>
          <w:p w14:paraId="14693F4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24AE2373" w14:textId="77777777" w:rsidR="0030772B" w:rsidRPr="00753787" w:rsidRDefault="0030772B" w:rsidP="004F2392">
            <w:pPr>
              <w:jc w:val="center"/>
              <w:rPr>
                <w:b/>
              </w:rPr>
            </w:pPr>
            <w:r w:rsidRPr="00753787">
              <w:rPr>
                <w:b/>
              </w:rPr>
              <w:t>元素名称</w:t>
            </w:r>
          </w:p>
        </w:tc>
        <w:tc>
          <w:tcPr>
            <w:tcW w:w="6157" w:type="dxa"/>
            <w:shd w:val="clear" w:color="auto" w:fill="D9D9D9" w:themeFill="background1" w:themeFillShade="D9"/>
            <w:vAlign w:val="center"/>
          </w:tcPr>
          <w:p w14:paraId="4792A847" w14:textId="77777777" w:rsidR="0030772B" w:rsidRPr="00753787" w:rsidRDefault="0030772B" w:rsidP="004F2392">
            <w:pPr>
              <w:jc w:val="center"/>
              <w:rPr>
                <w:b/>
              </w:rPr>
            </w:pPr>
            <w:r w:rsidRPr="00753787">
              <w:rPr>
                <w:b/>
              </w:rPr>
              <w:t>描述</w:t>
            </w:r>
          </w:p>
        </w:tc>
      </w:tr>
      <w:tr w:rsidR="0030772B" w14:paraId="762EA9A7" w14:textId="77777777" w:rsidTr="004F2392">
        <w:tc>
          <w:tcPr>
            <w:tcW w:w="1773" w:type="dxa"/>
            <w:vMerge w:val="restart"/>
            <w:vAlign w:val="center"/>
          </w:tcPr>
          <w:p w14:paraId="3DA33DF5" w14:textId="77777777" w:rsidR="0030772B" w:rsidRPr="00703446" w:rsidRDefault="0030772B" w:rsidP="004F2392">
            <w:r>
              <w:rPr>
                <w:rFonts w:hint="eastAsia"/>
              </w:rPr>
              <w:t>基本</w:t>
            </w:r>
            <w:r>
              <w:t>信息区域</w:t>
            </w:r>
          </w:p>
        </w:tc>
        <w:tc>
          <w:tcPr>
            <w:tcW w:w="1806" w:type="dxa"/>
            <w:vAlign w:val="center"/>
          </w:tcPr>
          <w:p w14:paraId="3A8CB858" w14:textId="77777777" w:rsidR="0030772B" w:rsidRDefault="0030772B" w:rsidP="004F2392">
            <w:pPr>
              <w:jc w:val="center"/>
            </w:pPr>
            <w:r>
              <w:rPr>
                <w:rFonts w:hint="eastAsia"/>
              </w:rPr>
              <w:t>工号</w:t>
            </w:r>
          </w:p>
        </w:tc>
        <w:tc>
          <w:tcPr>
            <w:tcW w:w="6157" w:type="dxa"/>
            <w:vAlign w:val="center"/>
          </w:tcPr>
          <w:p w14:paraId="4388E7BA" w14:textId="77777777" w:rsidR="0030772B" w:rsidRPr="00703446" w:rsidRDefault="0030772B" w:rsidP="004F2392">
            <w:pPr>
              <w:jc w:val="left"/>
            </w:pPr>
            <w:r>
              <w:t>只读</w:t>
            </w:r>
          </w:p>
        </w:tc>
      </w:tr>
      <w:tr w:rsidR="0030772B" w14:paraId="4A2C8B32" w14:textId="77777777" w:rsidTr="004F2392">
        <w:tc>
          <w:tcPr>
            <w:tcW w:w="1773" w:type="dxa"/>
            <w:vMerge/>
            <w:vAlign w:val="center"/>
          </w:tcPr>
          <w:p w14:paraId="772F58C3" w14:textId="77777777" w:rsidR="0030772B" w:rsidRPr="00703446" w:rsidRDefault="0030772B" w:rsidP="004F2392">
            <w:pPr>
              <w:jc w:val="center"/>
            </w:pPr>
          </w:p>
        </w:tc>
        <w:tc>
          <w:tcPr>
            <w:tcW w:w="1806" w:type="dxa"/>
            <w:vAlign w:val="center"/>
          </w:tcPr>
          <w:p w14:paraId="6E6D1CA9" w14:textId="77777777" w:rsidR="0030772B" w:rsidRDefault="0030772B" w:rsidP="004F2392">
            <w:pPr>
              <w:jc w:val="center"/>
            </w:pPr>
            <w:r>
              <w:rPr>
                <w:rFonts w:hint="eastAsia"/>
              </w:rPr>
              <w:t>司机姓名</w:t>
            </w:r>
          </w:p>
        </w:tc>
        <w:tc>
          <w:tcPr>
            <w:tcW w:w="6157" w:type="dxa"/>
            <w:vAlign w:val="center"/>
          </w:tcPr>
          <w:p w14:paraId="6AF167EB" w14:textId="77777777" w:rsidR="0030772B" w:rsidRPr="00703446" w:rsidRDefault="0030772B" w:rsidP="004F2392">
            <w:pPr>
              <w:jc w:val="left"/>
            </w:pPr>
            <w:r>
              <w:t>只读</w:t>
            </w:r>
          </w:p>
        </w:tc>
      </w:tr>
      <w:tr w:rsidR="0030772B" w14:paraId="775402C8" w14:textId="77777777" w:rsidTr="004F2392">
        <w:tc>
          <w:tcPr>
            <w:tcW w:w="1773" w:type="dxa"/>
            <w:vMerge/>
            <w:vAlign w:val="center"/>
          </w:tcPr>
          <w:p w14:paraId="29E4DB80" w14:textId="77777777" w:rsidR="0030772B" w:rsidRPr="00703446" w:rsidRDefault="0030772B" w:rsidP="004F2392">
            <w:pPr>
              <w:jc w:val="center"/>
            </w:pPr>
          </w:p>
        </w:tc>
        <w:tc>
          <w:tcPr>
            <w:tcW w:w="1806" w:type="dxa"/>
            <w:vAlign w:val="center"/>
          </w:tcPr>
          <w:p w14:paraId="4BC58B46" w14:textId="77777777" w:rsidR="0030772B" w:rsidRDefault="0030772B" w:rsidP="004F2392">
            <w:pPr>
              <w:jc w:val="center"/>
            </w:pPr>
            <w:r>
              <w:rPr>
                <w:rFonts w:hint="eastAsia"/>
              </w:rPr>
              <w:t>手机</w:t>
            </w:r>
            <w:r>
              <w:t>号</w:t>
            </w:r>
            <w:r>
              <w:rPr>
                <w:rFonts w:hint="eastAsia"/>
              </w:rPr>
              <w:t>码</w:t>
            </w:r>
          </w:p>
        </w:tc>
        <w:tc>
          <w:tcPr>
            <w:tcW w:w="6157" w:type="dxa"/>
            <w:vAlign w:val="center"/>
          </w:tcPr>
          <w:p w14:paraId="747CEB19" w14:textId="77777777" w:rsidR="0030772B" w:rsidRPr="00703446" w:rsidRDefault="0030772B" w:rsidP="004F2392">
            <w:pPr>
              <w:jc w:val="left"/>
            </w:pPr>
            <w:r>
              <w:t>只读</w:t>
            </w:r>
          </w:p>
        </w:tc>
      </w:tr>
      <w:tr w:rsidR="0030772B" w14:paraId="1784F0A3" w14:textId="77777777" w:rsidTr="004F2392">
        <w:tc>
          <w:tcPr>
            <w:tcW w:w="1773" w:type="dxa"/>
            <w:vMerge/>
            <w:vAlign w:val="center"/>
          </w:tcPr>
          <w:p w14:paraId="6CFBB7A7" w14:textId="77777777" w:rsidR="0030772B" w:rsidRPr="00703446" w:rsidRDefault="0030772B" w:rsidP="004F2392">
            <w:pPr>
              <w:jc w:val="center"/>
            </w:pPr>
          </w:p>
        </w:tc>
        <w:tc>
          <w:tcPr>
            <w:tcW w:w="1806" w:type="dxa"/>
            <w:vAlign w:val="center"/>
          </w:tcPr>
          <w:p w14:paraId="0FC16B65" w14:textId="77777777" w:rsidR="0030772B" w:rsidRDefault="0030772B" w:rsidP="004F2392">
            <w:pPr>
              <w:jc w:val="center"/>
            </w:pPr>
            <w:r>
              <w:rPr>
                <w:rFonts w:hint="eastAsia"/>
              </w:rPr>
              <w:t>性别</w:t>
            </w:r>
          </w:p>
        </w:tc>
        <w:tc>
          <w:tcPr>
            <w:tcW w:w="6157" w:type="dxa"/>
            <w:vAlign w:val="center"/>
          </w:tcPr>
          <w:p w14:paraId="0A41C08F" w14:textId="77777777" w:rsidR="0030772B" w:rsidRPr="00703446" w:rsidRDefault="0030772B" w:rsidP="004F2392">
            <w:pPr>
              <w:jc w:val="left"/>
            </w:pPr>
            <w:r>
              <w:t>只读</w:t>
            </w:r>
          </w:p>
        </w:tc>
      </w:tr>
      <w:tr w:rsidR="0030772B" w14:paraId="282DFB98" w14:textId="77777777" w:rsidTr="004F2392">
        <w:tc>
          <w:tcPr>
            <w:tcW w:w="1773" w:type="dxa"/>
            <w:vMerge/>
            <w:vAlign w:val="center"/>
          </w:tcPr>
          <w:p w14:paraId="62106A04" w14:textId="77777777" w:rsidR="0030772B" w:rsidRPr="00703446" w:rsidRDefault="0030772B" w:rsidP="004F2392">
            <w:pPr>
              <w:jc w:val="center"/>
            </w:pPr>
          </w:p>
        </w:tc>
        <w:tc>
          <w:tcPr>
            <w:tcW w:w="1806" w:type="dxa"/>
            <w:vAlign w:val="center"/>
          </w:tcPr>
          <w:p w14:paraId="2ABFFC43" w14:textId="77777777" w:rsidR="0030772B" w:rsidRDefault="0030772B" w:rsidP="004F2392">
            <w:pPr>
              <w:jc w:val="center"/>
            </w:pPr>
            <w:r>
              <w:rPr>
                <w:rFonts w:hint="eastAsia"/>
              </w:rPr>
              <w:t>驾驶</w:t>
            </w:r>
            <w:r>
              <w:t>证类型</w:t>
            </w:r>
          </w:p>
        </w:tc>
        <w:tc>
          <w:tcPr>
            <w:tcW w:w="6157" w:type="dxa"/>
            <w:vAlign w:val="center"/>
          </w:tcPr>
          <w:p w14:paraId="223D63E5" w14:textId="77777777" w:rsidR="0030772B" w:rsidRPr="00703446" w:rsidRDefault="0030772B" w:rsidP="004F2392">
            <w:pPr>
              <w:jc w:val="left"/>
            </w:pPr>
            <w:r>
              <w:t>只读</w:t>
            </w:r>
          </w:p>
        </w:tc>
      </w:tr>
      <w:tr w:rsidR="0030772B" w14:paraId="3A5FBAF0" w14:textId="77777777" w:rsidTr="004F2392">
        <w:tc>
          <w:tcPr>
            <w:tcW w:w="1773" w:type="dxa"/>
            <w:vMerge/>
            <w:vAlign w:val="center"/>
          </w:tcPr>
          <w:p w14:paraId="0719C0ED" w14:textId="77777777" w:rsidR="0030772B" w:rsidRPr="00703446" w:rsidRDefault="0030772B" w:rsidP="004F2392">
            <w:pPr>
              <w:jc w:val="center"/>
            </w:pPr>
          </w:p>
        </w:tc>
        <w:tc>
          <w:tcPr>
            <w:tcW w:w="1806" w:type="dxa"/>
            <w:vAlign w:val="center"/>
          </w:tcPr>
          <w:p w14:paraId="020AFB40" w14:textId="77777777" w:rsidR="0030772B" w:rsidRDefault="0030772B" w:rsidP="004F2392">
            <w:pPr>
              <w:jc w:val="center"/>
            </w:pPr>
            <w:r>
              <w:rPr>
                <w:rFonts w:hint="eastAsia"/>
              </w:rPr>
              <w:t>驾驶</w:t>
            </w:r>
            <w:r>
              <w:t>工龄</w:t>
            </w:r>
          </w:p>
        </w:tc>
        <w:tc>
          <w:tcPr>
            <w:tcW w:w="6157" w:type="dxa"/>
            <w:vAlign w:val="center"/>
          </w:tcPr>
          <w:p w14:paraId="7A556DBC" w14:textId="77777777" w:rsidR="0030772B" w:rsidRPr="00703446" w:rsidRDefault="0030772B" w:rsidP="004F2392">
            <w:pPr>
              <w:jc w:val="left"/>
            </w:pPr>
            <w:r>
              <w:t>只读</w:t>
            </w:r>
          </w:p>
        </w:tc>
      </w:tr>
      <w:tr w:rsidR="0030772B" w14:paraId="1234EBA0" w14:textId="77777777" w:rsidTr="004F2392">
        <w:tc>
          <w:tcPr>
            <w:tcW w:w="1773" w:type="dxa"/>
            <w:vMerge/>
            <w:vAlign w:val="center"/>
          </w:tcPr>
          <w:p w14:paraId="05935A7D" w14:textId="77777777" w:rsidR="0030772B" w:rsidRPr="00703446" w:rsidRDefault="0030772B" w:rsidP="004F2392">
            <w:pPr>
              <w:jc w:val="center"/>
            </w:pPr>
          </w:p>
        </w:tc>
        <w:tc>
          <w:tcPr>
            <w:tcW w:w="1806" w:type="dxa"/>
            <w:vAlign w:val="center"/>
          </w:tcPr>
          <w:p w14:paraId="010323F6" w14:textId="77777777" w:rsidR="0030772B" w:rsidRDefault="0030772B" w:rsidP="004F2392">
            <w:pPr>
              <w:jc w:val="center"/>
            </w:pPr>
            <w:r>
              <w:rPr>
                <w:rFonts w:hint="eastAsia"/>
              </w:rPr>
              <w:t>所属</w:t>
            </w:r>
            <w:r>
              <w:t>城市</w:t>
            </w:r>
          </w:p>
        </w:tc>
        <w:tc>
          <w:tcPr>
            <w:tcW w:w="6157" w:type="dxa"/>
            <w:vAlign w:val="center"/>
          </w:tcPr>
          <w:p w14:paraId="708750D5" w14:textId="77777777" w:rsidR="0030772B" w:rsidRPr="00703446" w:rsidRDefault="0030772B" w:rsidP="004F2392">
            <w:pPr>
              <w:jc w:val="left"/>
            </w:pPr>
            <w:r>
              <w:t>只读</w:t>
            </w:r>
          </w:p>
        </w:tc>
      </w:tr>
      <w:tr w:rsidR="0030772B" w14:paraId="7C03B3F8" w14:textId="77777777" w:rsidTr="004F2392">
        <w:tc>
          <w:tcPr>
            <w:tcW w:w="1773" w:type="dxa"/>
            <w:vMerge/>
            <w:vAlign w:val="center"/>
          </w:tcPr>
          <w:p w14:paraId="13401BE4" w14:textId="77777777" w:rsidR="0030772B" w:rsidRPr="00703446" w:rsidRDefault="0030772B" w:rsidP="004F2392">
            <w:pPr>
              <w:jc w:val="center"/>
            </w:pPr>
          </w:p>
        </w:tc>
        <w:tc>
          <w:tcPr>
            <w:tcW w:w="1806" w:type="dxa"/>
            <w:vAlign w:val="center"/>
          </w:tcPr>
          <w:p w14:paraId="1D7AA73D" w14:textId="77777777" w:rsidR="0030772B" w:rsidRDefault="0030772B" w:rsidP="004F2392">
            <w:pPr>
              <w:jc w:val="center"/>
            </w:pPr>
            <w:r>
              <w:rPr>
                <w:rFonts w:hint="eastAsia"/>
              </w:rPr>
              <w:t>在职</w:t>
            </w:r>
            <w:r>
              <w:t>状态</w:t>
            </w:r>
          </w:p>
        </w:tc>
        <w:tc>
          <w:tcPr>
            <w:tcW w:w="6157" w:type="dxa"/>
            <w:vAlign w:val="center"/>
          </w:tcPr>
          <w:p w14:paraId="056E857D" w14:textId="77777777" w:rsidR="0030772B" w:rsidRPr="00703446" w:rsidRDefault="0030772B" w:rsidP="004F2392">
            <w:pPr>
              <w:jc w:val="left"/>
            </w:pPr>
            <w:r>
              <w:t>只读</w:t>
            </w:r>
          </w:p>
        </w:tc>
      </w:tr>
      <w:tr w:rsidR="0030772B" w14:paraId="67D8F23E" w14:textId="77777777" w:rsidTr="004F2392">
        <w:tc>
          <w:tcPr>
            <w:tcW w:w="1773" w:type="dxa"/>
            <w:vMerge/>
            <w:vAlign w:val="center"/>
          </w:tcPr>
          <w:p w14:paraId="351C2DB3" w14:textId="77777777" w:rsidR="0030772B" w:rsidRPr="00703446" w:rsidRDefault="0030772B" w:rsidP="004F2392">
            <w:pPr>
              <w:jc w:val="center"/>
            </w:pPr>
          </w:p>
        </w:tc>
        <w:tc>
          <w:tcPr>
            <w:tcW w:w="1806" w:type="dxa"/>
            <w:vAlign w:val="center"/>
          </w:tcPr>
          <w:p w14:paraId="15120891" w14:textId="77777777" w:rsidR="0030772B" w:rsidRDefault="0030772B" w:rsidP="004F2392">
            <w:pPr>
              <w:jc w:val="center"/>
            </w:pPr>
            <w:r>
              <w:rPr>
                <w:rFonts w:hint="eastAsia"/>
              </w:rPr>
              <w:t>司机</w:t>
            </w:r>
            <w:r>
              <w:t>身份</w:t>
            </w:r>
          </w:p>
        </w:tc>
        <w:tc>
          <w:tcPr>
            <w:tcW w:w="6157" w:type="dxa"/>
            <w:vAlign w:val="center"/>
          </w:tcPr>
          <w:p w14:paraId="6FDF62A9" w14:textId="77777777" w:rsidR="0030772B" w:rsidRPr="00703446" w:rsidRDefault="0030772B" w:rsidP="004F2392">
            <w:pPr>
              <w:jc w:val="left"/>
            </w:pPr>
            <w:r>
              <w:t>只读</w:t>
            </w:r>
          </w:p>
        </w:tc>
      </w:tr>
      <w:tr w:rsidR="0030772B" w14:paraId="25E750C4" w14:textId="77777777" w:rsidTr="004F2392">
        <w:tc>
          <w:tcPr>
            <w:tcW w:w="1773" w:type="dxa"/>
            <w:vMerge/>
            <w:vAlign w:val="center"/>
          </w:tcPr>
          <w:p w14:paraId="08D21050" w14:textId="77777777" w:rsidR="0030772B" w:rsidRPr="00703446" w:rsidRDefault="0030772B" w:rsidP="004F2392">
            <w:pPr>
              <w:jc w:val="center"/>
            </w:pPr>
          </w:p>
        </w:tc>
        <w:tc>
          <w:tcPr>
            <w:tcW w:w="1806" w:type="dxa"/>
            <w:vAlign w:val="center"/>
          </w:tcPr>
          <w:p w14:paraId="7DC89417" w14:textId="77777777" w:rsidR="0030772B" w:rsidRDefault="0030772B" w:rsidP="004F2392">
            <w:pPr>
              <w:jc w:val="center"/>
            </w:pPr>
            <w:r>
              <w:rPr>
                <w:rFonts w:hint="eastAsia"/>
              </w:rPr>
              <w:t>服务机构</w:t>
            </w:r>
          </w:p>
        </w:tc>
        <w:tc>
          <w:tcPr>
            <w:tcW w:w="6157" w:type="dxa"/>
            <w:vAlign w:val="center"/>
          </w:tcPr>
          <w:p w14:paraId="12E63E0E" w14:textId="77777777" w:rsidR="0030772B" w:rsidRPr="00703446" w:rsidRDefault="0030772B" w:rsidP="004F2392">
            <w:pPr>
              <w:jc w:val="left"/>
            </w:pPr>
            <w:r>
              <w:t>只读</w:t>
            </w:r>
          </w:p>
        </w:tc>
      </w:tr>
      <w:tr w:rsidR="0030772B" w14:paraId="1F527568" w14:textId="77777777" w:rsidTr="004F2392">
        <w:tc>
          <w:tcPr>
            <w:tcW w:w="1773" w:type="dxa"/>
            <w:vAlign w:val="center"/>
          </w:tcPr>
          <w:p w14:paraId="36123317" w14:textId="77777777" w:rsidR="0030772B" w:rsidRPr="00703446" w:rsidRDefault="0030772B" w:rsidP="004F2392">
            <w:pPr>
              <w:jc w:val="center"/>
            </w:pPr>
            <w:r>
              <w:rPr>
                <w:rFonts w:hint="eastAsia"/>
              </w:rPr>
              <w:t>司机照片</w:t>
            </w:r>
          </w:p>
        </w:tc>
        <w:tc>
          <w:tcPr>
            <w:tcW w:w="1806" w:type="dxa"/>
            <w:vAlign w:val="center"/>
          </w:tcPr>
          <w:p w14:paraId="733EC28F" w14:textId="77777777" w:rsidR="0030772B" w:rsidRDefault="0030772B" w:rsidP="004F2392">
            <w:pPr>
              <w:jc w:val="center"/>
            </w:pPr>
            <w:r>
              <w:rPr>
                <w:rFonts w:hint="eastAsia"/>
              </w:rPr>
              <w:t>司机</w:t>
            </w:r>
            <w:r>
              <w:t>图片</w:t>
            </w:r>
          </w:p>
        </w:tc>
        <w:tc>
          <w:tcPr>
            <w:tcW w:w="6157" w:type="dxa"/>
            <w:vAlign w:val="center"/>
          </w:tcPr>
          <w:p w14:paraId="49BAD38C" w14:textId="77777777" w:rsidR="0030772B" w:rsidRPr="00703446" w:rsidRDefault="0030772B" w:rsidP="004F2392">
            <w:pPr>
              <w:jc w:val="left"/>
            </w:pPr>
            <w:r>
              <w:t>点击查看大图</w:t>
            </w:r>
          </w:p>
        </w:tc>
      </w:tr>
      <w:tr w:rsidR="0030772B" w14:paraId="4D89A5D7" w14:textId="77777777" w:rsidTr="004F2392">
        <w:tc>
          <w:tcPr>
            <w:tcW w:w="1773" w:type="dxa"/>
            <w:vMerge w:val="restart"/>
            <w:vAlign w:val="center"/>
          </w:tcPr>
          <w:p w14:paraId="396EDE90" w14:textId="77777777" w:rsidR="0030772B" w:rsidRPr="00703446" w:rsidRDefault="0030772B" w:rsidP="004F2392">
            <w:pPr>
              <w:jc w:val="center"/>
            </w:pPr>
            <w:r>
              <w:rPr>
                <w:rFonts w:hint="eastAsia"/>
              </w:rPr>
              <w:t>司机驾驶证</w:t>
            </w:r>
          </w:p>
        </w:tc>
        <w:tc>
          <w:tcPr>
            <w:tcW w:w="1806" w:type="dxa"/>
            <w:vAlign w:val="center"/>
          </w:tcPr>
          <w:p w14:paraId="6D5D1499" w14:textId="77777777" w:rsidR="0030772B" w:rsidRDefault="0030772B" w:rsidP="004F2392">
            <w:pPr>
              <w:jc w:val="center"/>
            </w:pPr>
            <w:r>
              <w:rPr>
                <w:rFonts w:hint="eastAsia"/>
              </w:rPr>
              <w:t>司机驾驶</w:t>
            </w:r>
            <w:r>
              <w:t>证</w:t>
            </w:r>
          </w:p>
        </w:tc>
        <w:tc>
          <w:tcPr>
            <w:tcW w:w="6157" w:type="dxa"/>
            <w:vAlign w:val="center"/>
          </w:tcPr>
          <w:p w14:paraId="26EC2D11" w14:textId="77777777" w:rsidR="0030772B" w:rsidRPr="00703446" w:rsidRDefault="0030772B" w:rsidP="004F2392">
            <w:pPr>
              <w:jc w:val="left"/>
            </w:pPr>
            <w:r>
              <w:t>点击查看大图</w:t>
            </w:r>
          </w:p>
        </w:tc>
      </w:tr>
      <w:tr w:rsidR="0030772B" w14:paraId="690930FB" w14:textId="77777777" w:rsidTr="004F2392">
        <w:tc>
          <w:tcPr>
            <w:tcW w:w="1773" w:type="dxa"/>
            <w:vMerge/>
            <w:vAlign w:val="center"/>
          </w:tcPr>
          <w:p w14:paraId="34ABF994" w14:textId="77777777" w:rsidR="0030772B" w:rsidRPr="00703446" w:rsidRDefault="0030772B" w:rsidP="004F2392">
            <w:pPr>
              <w:jc w:val="center"/>
            </w:pPr>
          </w:p>
        </w:tc>
        <w:tc>
          <w:tcPr>
            <w:tcW w:w="1806" w:type="dxa"/>
            <w:vAlign w:val="center"/>
          </w:tcPr>
          <w:p w14:paraId="44927FC0" w14:textId="77777777" w:rsidR="0030772B" w:rsidRDefault="0030772B" w:rsidP="004F2392">
            <w:pPr>
              <w:jc w:val="center"/>
            </w:pPr>
            <w:r>
              <w:rPr>
                <w:rFonts w:hint="eastAsia"/>
              </w:rPr>
              <w:t>司机驾驶</w:t>
            </w:r>
            <w:r>
              <w:t>证编码</w:t>
            </w:r>
          </w:p>
        </w:tc>
        <w:tc>
          <w:tcPr>
            <w:tcW w:w="6157" w:type="dxa"/>
            <w:vAlign w:val="center"/>
          </w:tcPr>
          <w:p w14:paraId="433BD28D" w14:textId="77777777" w:rsidR="0030772B" w:rsidRPr="00703446" w:rsidRDefault="0030772B" w:rsidP="004F2392">
            <w:pPr>
              <w:jc w:val="left"/>
            </w:pPr>
            <w:r>
              <w:t>只读</w:t>
            </w:r>
          </w:p>
        </w:tc>
      </w:tr>
      <w:tr w:rsidR="0030772B" w14:paraId="554DA9DE" w14:textId="77777777" w:rsidTr="004F2392">
        <w:tc>
          <w:tcPr>
            <w:tcW w:w="1773" w:type="dxa"/>
            <w:vMerge w:val="restart"/>
            <w:vAlign w:val="center"/>
          </w:tcPr>
          <w:p w14:paraId="20A8EB25" w14:textId="77777777" w:rsidR="0030772B" w:rsidRPr="00703446" w:rsidRDefault="0030772B" w:rsidP="004F2392">
            <w:pPr>
              <w:jc w:val="center"/>
            </w:pPr>
            <w:r>
              <w:rPr>
                <w:rFonts w:hint="eastAsia"/>
              </w:rPr>
              <w:t>司机身份</w:t>
            </w:r>
            <w:r>
              <w:t>证</w:t>
            </w:r>
          </w:p>
        </w:tc>
        <w:tc>
          <w:tcPr>
            <w:tcW w:w="1806" w:type="dxa"/>
            <w:vAlign w:val="center"/>
          </w:tcPr>
          <w:p w14:paraId="0B51BBBE" w14:textId="77777777" w:rsidR="0030772B" w:rsidRDefault="0030772B" w:rsidP="004F2392">
            <w:pPr>
              <w:jc w:val="center"/>
            </w:pPr>
            <w:r>
              <w:rPr>
                <w:rFonts w:hint="eastAsia"/>
              </w:rPr>
              <w:t>司机</w:t>
            </w:r>
            <w:r>
              <w:t>身份证</w:t>
            </w:r>
            <w:r>
              <w:rPr>
                <w:rFonts w:hint="eastAsia"/>
              </w:rPr>
              <w:t>反面</w:t>
            </w:r>
          </w:p>
        </w:tc>
        <w:tc>
          <w:tcPr>
            <w:tcW w:w="6157" w:type="dxa"/>
            <w:vAlign w:val="center"/>
          </w:tcPr>
          <w:p w14:paraId="599C1E92" w14:textId="77777777" w:rsidR="0030772B" w:rsidRPr="00703446" w:rsidRDefault="0030772B" w:rsidP="004F2392">
            <w:pPr>
              <w:jc w:val="left"/>
            </w:pPr>
            <w:r>
              <w:t>点击查看大图</w:t>
            </w:r>
          </w:p>
        </w:tc>
      </w:tr>
      <w:tr w:rsidR="0030772B" w14:paraId="407421AB" w14:textId="77777777" w:rsidTr="004F2392">
        <w:tc>
          <w:tcPr>
            <w:tcW w:w="1773" w:type="dxa"/>
            <w:vMerge/>
            <w:vAlign w:val="center"/>
          </w:tcPr>
          <w:p w14:paraId="1F7A99E5" w14:textId="77777777" w:rsidR="0030772B" w:rsidRPr="00703446" w:rsidRDefault="0030772B" w:rsidP="004F2392">
            <w:pPr>
              <w:jc w:val="center"/>
            </w:pPr>
          </w:p>
        </w:tc>
        <w:tc>
          <w:tcPr>
            <w:tcW w:w="1806" w:type="dxa"/>
            <w:vAlign w:val="center"/>
          </w:tcPr>
          <w:p w14:paraId="3D6E9D6A" w14:textId="77777777" w:rsidR="0030772B" w:rsidRDefault="0030772B" w:rsidP="004F2392">
            <w:pPr>
              <w:jc w:val="center"/>
            </w:pPr>
            <w:r>
              <w:rPr>
                <w:rFonts w:hint="eastAsia"/>
              </w:rPr>
              <w:t>司机身份</w:t>
            </w:r>
            <w:r>
              <w:t>证正面</w:t>
            </w:r>
          </w:p>
        </w:tc>
        <w:tc>
          <w:tcPr>
            <w:tcW w:w="6157" w:type="dxa"/>
            <w:vAlign w:val="center"/>
          </w:tcPr>
          <w:p w14:paraId="5799C053" w14:textId="77777777" w:rsidR="0030772B" w:rsidRPr="00703446" w:rsidRDefault="0030772B" w:rsidP="004F2392">
            <w:pPr>
              <w:jc w:val="left"/>
            </w:pPr>
            <w:r>
              <w:t>点击查看大图</w:t>
            </w:r>
          </w:p>
        </w:tc>
      </w:tr>
      <w:tr w:rsidR="0030772B" w14:paraId="2C5F81AB" w14:textId="77777777" w:rsidTr="004F2392">
        <w:tc>
          <w:tcPr>
            <w:tcW w:w="1773" w:type="dxa"/>
            <w:vMerge/>
            <w:vAlign w:val="center"/>
          </w:tcPr>
          <w:p w14:paraId="423C7E14" w14:textId="77777777" w:rsidR="0030772B" w:rsidRPr="00703446" w:rsidRDefault="0030772B" w:rsidP="004F2392">
            <w:pPr>
              <w:jc w:val="center"/>
            </w:pPr>
          </w:p>
        </w:tc>
        <w:tc>
          <w:tcPr>
            <w:tcW w:w="1806" w:type="dxa"/>
            <w:vAlign w:val="center"/>
          </w:tcPr>
          <w:p w14:paraId="25BDA0C1" w14:textId="77777777" w:rsidR="0030772B" w:rsidRDefault="0030772B" w:rsidP="004F2392">
            <w:pPr>
              <w:jc w:val="center"/>
            </w:pPr>
            <w:r>
              <w:rPr>
                <w:rFonts w:hint="eastAsia"/>
              </w:rPr>
              <w:t>司机</w:t>
            </w:r>
            <w:r>
              <w:t>身份证号</w:t>
            </w:r>
          </w:p>
        </w:tc>
        <w:tc>
          <w:tcPr>
            <w:tcW w:w="6157" w:type="dxa"/>
            <w:vAlign w:val="center"/>
          </w:tcPr>
          <w:p w14:paraId="76CCDDA2" w14:textId="77777777" w:rsidR="0030772B" w:rsidRDefault="0030772B" w:rsidP="004F2392">
            <w:pPr>
              <w:jc w:val="left"/>
            </w:pPr>
            <w:r>
              <w:t>只读</w:t>
            </w:r>
          </w:p>
        </w:tc>
      </w:tr>
    </w:tbl>
    <w:p w14:paraId="66FE53A9" w14:textId="77777777" w:rsidR="0030772B" w:rsidRPr="002626F7" w:rsidRDefault="0030772B" w:rsidP="0030772B"/>
    <w:p w14:paraId="45DC72BB" w14:textId="77777777" w:rsidR="0030772B" w:rsidRDefault="0030772B" w:rsidP="0030772B">
      <w:pPr>
        <w:pStyle w:val="6"/>
      </w:pPr>
      <w:r>
        <w:rPr>
          <w:rFonts w:hint="eastAsia"/>
        </w:rPr>
        <w:t>前置条件</w:t>
      </w:r>
    </w:p>
    <w:p w14:paraId="352A3ED6" w14:textId="77777777" w:rsidR="0030772B" w:rsidRPr="002626F7" w:rsidRDefault="0030772B" w:rsidP="0030772B">
      <w:r>
        <w:t>传入主键查询条件</w:t>
      </w:r>
    </w:p>
    <w:p w14:paraId="30B9557C" w14:textId="77777777" w:rsidR="0030772B" w:rsidRPr="002626F7" w:rsidRDefault="0030772B" w:rsidP="0030772B"/>
    <w:p w14:paraId="5111434C" w14:textId="77777777" w:rsidR="0030772B" w:rsidRDefault="0030772B" w:rsidP="0030772B">
      <w:pPr>
        <w:pStyle w:val="6"/>
      </w:pPr>
      <w:r>
        <w:rPr>
          <w:rFonts w:hint="eastAsia"/>
        </w:rPr>
        <w:t>用例流程</w:t>
      </w:r>
    </w:p>
    <w:p w14:paraId="1E4F9EDE" w14:textId="77777777" w:rsidR="0030772B" w:rsidRPr="002626F7" w:rsidRDefault="0030772B" w:rsidP="0030772B">
      <w:r>
        <w:rPr>
          <w:rFonts w:hint="eastAsia"/>
        </w:rPr>
        <w:t>无</w:t>
      </w:r>
    </w:p>
    <w:p w14:paraId="6F8E5F78" w14:textId="77777777" w:rsidR="0030772B" w:rsidRDefault="0030772B" w:rsidP="0030772B">
      <w:pPr>
        <w:pStyle w:val="6"/>
      </w:pPr>
      <w:r>
        <w:rPr>
          <w:rFonts w:hint="eastAsia"/>
        </w:rPr>
        <w:t>后置条件</w:t>
      </w:r>
    </w:p>
    <w:p w14:paraId="43F180F8" w14:textId="77777777" w:rsidR="0030772B" w:rsidRDefault="0030772B" w:rsidP="0030772B">
      <w:r>
        <w:rPr>
          <w:rFonts w:hint="eastAsia"/>
        </w:rPr>
        <w:t>无</w:t>
      </w:r>
    </w:p>
    <w:p w14:paraId="22ED8608" w14:textId="77777777" w:rsidR="0030772B" w:rsidRDefault="0030772B" w:rsidP="0030772B">
      <w:pPr>
        <w:pStyle w:val="5"/>
      </w:pPr>
      <w:bookmarkStart w:id="519" w:name="_Toc458776304"/>
      <w:r>
        <w:rPr>
          <w:rFonts w:hint="eastAsia"/>
        </w:rPr>
        <w:t>选择</w:t>
      </w:r>
      <w:r>
        <w:t>机构</w:t>
      </w:r>
      <w:bookmarkEnd w:id="519"/>
    </w:p>
    <w:p w14:paraId="0D3BB5E1" w14:textId="77777777" w:rsidR="0030772B" w:rsidRDefault="0030772B" w:rsidP="0030772B">
      <w:pPr>
        <w:pStyle w:val="6"/>
      </w:pPr>
      <w:r>
        <w:rPr>
          <w:rFonts w:hint="eastAsia"/>
        </w:rPr>
        <w:t>用例描述</w:t>
      </w:r>
    </w:p>
    <w:p w14:paraId="46BD2B77" w14:textId="77777777" w:rsidR="0030772B" w:rsidRPr="002626F7" w:rsidRDefault="0030772B" w:rsidP="0030772B">
      <w:r>
        <w:rPr>
          <w:rFonts w:hint="eastAsia"/>
        </w:rPr>
        <w:t>选择</w:t>
      </w:r>
      <w:r>
        <w:t>机构</w:t>
      </w:r>
    </w:p>
    <w:p w14:paraId="62394CF2" w14:textId="77777777" w:rsidR="0030772B" w:rsidRDefault="0030772B" w:rsidP="0030772B">
      <w:pPr>
        <w:pStyle w:val="6"/>
      </w:pPr>
      <w:r>
        <w:rPr>
          <w:rFonts w:hint="eastAsia"/>
        </w:rPr>
        <w:lastRenderedPageBreak/>
        <w:t>原型界面</w:t>
      </w:r>
    </w:p>
    <w:p w14:paraId="4B49BC27" w14:textId="77777777" w:rsidR="0030772B" w:rsidRDefault="0030772B" w:rsidP="0030772B">
      <w:pPr>
        <w:keepNext/>
      </w:pPr>
      <w:r>
        <w:rPr>
          <w:noProof/>
        </w:rPr>
        <w:drawing>
          <wp:inline distT="0" distB="0" distL="0" distR="0" wp14:anchorId="5CEFDC4F" wp14:editId="78E3AFA4">
            <wp:extent cx="4514850" cy="359092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14850" cy="3590925"/>
                    </a:xfrm>
                    <a:prstGeom prst="rect">
                      <a:avLst/>
                    </a:prstGeom>
                  </pic:spPr>
                </pic:pic>
              </a:graphicData>
            </a:graphic>
          </wp:inline>
        </w:drawing>
      </w:r>
    </w:p>
    <w:p w14:paraId="66C3EEA5"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182</w:t>
      </w:r>
      <w:r w:rsidR="00252C52">
        <w:rPr>
          <w:noProof/>
        </w:rPr>
        <w:fldChar w:fldCharType="end"/>
      </w:r>
    </w:p>
    <w:p w14:paraId="05A71EEA" w14:textId="77777777" w:rsidR="0030772B" w:rsidRPr="002626F7" w:rsidRDefault="0030772B" w:rsidP="0030772B">
      <w:pPr>
        <w:jc w:val="center"/>
      </w:pPr>
    </w:p>
    <w:p w14:paraId="7759AADB" w14:textId="77777777" w:rsidR="0030772B" w:rsidRDefault="0030772B" w:rsidP="0030772B">
      <w:pPr>
        <w:pStyle w:val="6"/>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30772B" w:rsidRPr="00753787" w14:paraId="610B00AB" w14:textId="77777777" w:rsidTr="004F2392">
        <w:trPr>
          <w:trHeight w:val="567"/>
        </w:trPr>
        <w:tc>
          <w:tcPr>
            <w:tcW w:w="1809" w:type="dxa"/>
            <w:shd w:val="clear" w:color="auto" w:fill="D9D9D9" w:themeFill="background1" w:themeFillShade="D9"/>
            <w:vAlign w:val="center"/>
          </w:tcPr>
          <w:p w14:paraId="45FC881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3FD05C4"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1CD2E0E9" w14:textId="77777777" w:rsidR="0030772B" w:rsidRPr="00753787" w:rsidRDefault="0030772B" w:rsidP="004F2392">
            <w:pPr>
              <w:jc w:val="center"/>
              <w:rPr>
                <w:b/>
              </w:rPr>
            </w:pPr>
            <w:r w:rsidRPr="00753787">
              <w:rPr>
                <w:b/>
              </w:rPr>
              <w:t>描述</w:t>
            </w:r>
          </w:p>
        </w:tc>
      </w:tr>
      <w:tr w:rsidR="0030772B" w14:paraId="3CC4B5FB" w14:textId="77777777" w:rsidTr="004F2392">
        <w:tc>
          <w:tcPr>
            <w:tcW w:w="1809" w:type="dxa"/>
            <w:vAlign w:val="center"/>
          </w:tcPr>
          <w:p w14:paraId="7E257888" w14:textId="77777777" w:rsidR="0030772B" w:rsidRPr="00703446" w:rsidRDefault="0030772B" w:rsidP="004F2392">
            <w:r>
              <w:rPr>
                <w:rFonts w:hint="eastAsia"/>
              </w:rPr>
              <w:t>机构</w:t>
            </w:r>
            <w:r>
              <w:t>信息窗口</w:t>
            </w:r>
          </w:p>
        </w:tc>
        <w:tc>
          <w:tcPr>
            <w:tcW w:w="1843" w:type="dxa"/>
            <w:vAlign w:val="center"/>
          </w:tcPr>
          <w:p w14:paraId="7E8E067E" w14:textId="77777777" w:rsidR="0030772B" w:rsidRDefault="0030772B" w:rsidP="004F2392">
            <w:pPr>
              <w:jc w:val="center"/>
            </w:pPr>
            <w:r>
              <w:rPr>
                <w:rFonts w:hint="eastAsia"/>
              </w:rPr>
              <w:t>主页</w:t>
            </w:r>
          </w:p>
        </w:tc>
        <w:tc>
          <w:tcPr>
            <w:tcW w:w="6310" w:type="dxa"/>
            <w:vAlign w:val="center"/>
          </w:tcPr>
          <w:p w14:paraId="299C112D" w14:textId="77777777" w:rsidR="0030772B" w:rsidRDefault="0030772B" w:rsidP="00CC7801">
            <w:pPr>
              <w:pStyle w:val="ac"/>
              <w:numPr>
                <w:ilvl w:val="0"/>
                <w:numId w:val="116"/>
              </w:numPr>
              <w:ind w:firstLineChars="0"/>
              <w:jc w:val="left"/>
            </w:pPr>
            <w:r>
              <w:rPr>
                <w:rFonts w:hint="eastAsia"/>
              </w:rPr>
              <w:t>初始化</w:t>
            </w:r>
            <w:r>
              <w:t>时，</w:t>
            </w:r>
            <w:r>
              <w:rPr>
                <w:rFonts w:hint="eastAsia"/>
              </w:rPr>
              <w:t>接收</w:t>
            </w:r>
            <w:r>
              <w:t>上一页面</w:t>
            </w:r>
            <w:r>
              <w:rPr>
                <w:rFonts w:hint="eastAsia"/>
              </w:rPr>
              <w:t>传过来</w:t>
            </w:r>
            <w:r>
              <w:t>的</w:t>
            </w:r>
            <w:r>
              <w:rPr>
                <w:rFonts w:hint="eastAsia"/>
              </w:rPr>
              <w:t>机构</w:t>
            </w:r>
            <w:r>
              <w:t>信息</w:t>
            </w:r>
            <w:r>
              <w:rPr>
                <w:rFonts w:hint="eastAsia"/>
              </w:rPr>
              <w:t>，</w:t>
            </w:r>
            <w:r>
              <w:t>对比列表，如果相同，前面</w:t>
            </w:r>
            <w:r>
              <w:rPr>
                <w:rFonts w:hint="eastAsia"/>
              </w:rPr>
              <w:t>复选框</w:t>
            </w:r>
            <w:r>
              <w:t>禁用不可勾选；同时</w:t>
            </w:r>
            <w:r>
              <w:rPr>
                <w:rFonts w:hint="eastAsia"/>
              </w:rPr>
              <w:t>列表</w:t>
            </w:r>
            <w:r>
              <w:t>显示</w:t>
            </w:r>
            <w:r>
              <w:rPr>
                <w:rFonts w:hint="eastAsia"/>
              </w:rPr>
              <w:t>所有机构</w:t>
            </w:r>
            <w:r>
              <w:t>客户里面的机构</w:t>
            </w:r>
            <w:r>
              <w:rPr>
                <w:rFonts w:hint="eastAsia"/>
              </w:rPr>
              <w:t>信息</w:t>
            </w:r>
          </w:p>
          <w:p w14:paraId="634BB97F" w14:textId="77777777" w:rsidR="0030772B" w:rsidRDefault="0030772B" w:rsidP="00CC7801">
            <w:pPr>
              <w:pStyle w:val="ac"/>
              <w:numPr>
                <w:ilvl w:val="0"/>
                <w:numId w:val="116"/>
              </w:numPr>
              <w:ind w:firstLineChars="0"/>
              <w:jc w:val="left"/>
            </w:pPr>
            <w:r>
              <w:rPr>
                <w:rFonts w:hint="eastAsia"/>
              </w:rPr>
              <w:t>根据</w:t>
            </w:r>
            <w:r>
              <w:t>城市名称和结算方式</w:t>
            </w:r>
            <w:r>
              <w:rPr>
                <w:rFonts w:hint="eastAsia"/>
              </w:rPr>
              <w:t>排序</w:t>
            </w:r>
          </w:p>
          <w:p w14:paraId="6B182848" w14:textId="77777777" w:rsidR="0030772B" w:rsidRDefault="0030772B" w:rsidP="00CC7801">
            <w:pPr>
              <w:pStyle w:val="ac"/>
              <w:numPr>
                <w:ilvl w:val="0"/>
                <w:numId w:val="116"/>
              </w:numPr>
              <w:ind w:firstLineChars="0"/>
              <w:jc w:val="left"/>
            </w:pPr>
            <w:r>
              <w:rPr>
                <w:rFonts w:hint="eastAsia"/>
              </w:rPr>
              <w:t>机构</w:t>
            </w:r>
            <w:r>
              <w:t>默认显示</w:t>
            </w:r>
            <w:r>
              <w:rPr>
                <w:rFonts w:hint="eastAsia"/>
              </w:rPr>
              <w:t>“</w:t>
            </w:r>
            <w:r>
              <w:t>请选择</w:t>
            </w:r>
            <w:r>
              <w:rPr>
                <w:rFonts w:hint="eastAsia"/>
              </w:rPr>
              <w:t>”</w:t>
            </w:r>
          </w:p>
          <w:p w14:paraId="18CE489F" w14:textId="77777777" w:rsidR="0030772B" w:rsidRPr="00703446" w:rsidRDefault="0030772B" w:rsidP="00CC7801">
            <w:pPr>
              <w:pStyle w:val="ac"/>
              <w:numPr>
                <w:ilvl w:val="0"/>
                <w:numId w:val="116"/>
              </w:numPr>
              <w:ind w:firstLineChars="0"/>
              <w:jc w:val="left"/>
            </w:pPr>
            <w:r>
              <w:rPr>
                <w:rFonts w:hint="eastAsia"/>
              </w:rPr>
              <w:t>所属</w:t>
            </w:r>
            <w:r>
              <w:t>城市默认</w:t>
            </w:r>
            <w:r>
              <w:rPr>
                <w:rFonts w:hint="eastAsia"/>
              </w:rPr>
              <w:t>“</w:t>
            </w:r>
            <w:r>
              <w:t>全部</w:t>
            </w:r>
            <w:r>
              <w:rPr>
                <w:rFonts w:hint="eastAsia"/>
              </w:rPr>
              <w:t>”</w:t>
            </w:r>
          </w:p>
        </w:tc>
      </w:tr>
      <w:tr w:rsidR="0030772B" w14:paraId="7214A1DB" w14:textId="77777777" w:rsidTr="004F2392">
        <w:tc>
          <w:tcPr>
            <w:tcW w:w="1809" w:type="dxa"/>
            <w:vMerge w:val="restart"/>
            <w:vAlign w:val="center"/>
          </w:tcPr>
          <w:p w14:paraId="61863D31" w14:textId="77777777" w:rsidR="0030772B" w:rsidRDefault="0030772B" w:rsidP="004F2392">
            <w:pPr>
              <w:jc w:val="center"/>
            </w:pPr>
            <w:r>
              <w:rPr>
                <w:rFonts w:hint="eastAsia"/>
              </w:rPr>
              <w:t>查询</w:t>
            </w:r>
            <w:r>
              <w:t>区域</w:t>
            </w:r>
          </w:p>
        </w:tc>
        <w:tc>
          <w:tcPr>
            <w:tcW w:w="1843" w:type="dxa"/>
            <w:vAlign w:val="center"/>
          </w:tcPr>
          <w:p w14:paraId="75E666ED" w14:textId="77777777" w:rsidR="0030772B" w:rsidRDefault="0030772B" w:rsidP="004F2392">
            <w:pPr>
              <w:jc w:val="center"/>
            </w:pPr>
            <w:r>
              <w:rPr>
                <w:rFonts w:hint="eastAsia"/>
              </w:rPr>
              <w:t>机构名称</w:t>
            </w:r>
          </w:p>
        </w:tc>
        <w:tc>
          <w:tcPr>
            <w:tcW w:w="6310" w:type="dxa"/>
            <w:vAlign w:val="center"/>
          </w:tcPr>
          <w:p w14:paraId="2307820B" w14:textId="77777777" w:rsidR="0030772B" w:rsidRPr="00703446" w:rsidRDefault="0030772B" w:rsidP="004F2392">
            <w:pPr>
              <w:jc w:val="left"/>
            </w:pPr>
            <w:r>
              <w:rPr>
                <w:rFonts w:hint="eastAsia"/>
              </w:rPr>
              <w:t>可搜索下拉框</w:t>
            </w:r>
            <w:r>
              <w:rPr>
                <w:rFonts w:hint="eastAsia"/>
              </w:rPr>
              <w:t>(</w:t>
            </w:r>
            <w:r>
              <w:rPr>
                <w:rFonts w:hint="eastAsia"/>
              </w:rPr>
              <w:t>数据</w:t>
            </w:r>
            <w:r>
              <w:t>来源于机构客户功能</w:t>
            </w:r>
            <w:r>
              <w:rPr>
                <w:rFonts w:hint="eastAsia"/>
              </w:rPr>
              <w:t>所有合作</w:t>
            </w:r>
            <w:r>
              <w:t>状态</w:t>
            </w:r>
            <w:r>
              <w:rPr>
                <w:rFonts w:hint="eastAsia"/>
              </w:rPr>
              <w:t>正常</w:t>
            </w:r>
            <w:r>
              <w:t>数据</w:t>
            </w:r>
            <w:r>
              <w:rPr>
                <w:rFonts w:hint="eastAsia"/>
              </w:rPr>
              <w:t>，只</w:t>
            </w:r>
            <w:r>
              <w:t>显示简称在下拉框</w:t>
            </w:r>
            <w:r>
              <w:rPr>
                <w:rFonts w:hint="eastAsia"/>
              </w:rPr>
              <w:t>)</w:t>
            </w:r>
          </w:p>
        </w:tc>
      </w:tr>
      <w:tr w:rsidR="0030772B" w14:paraId="5F3E2677" w14:textId="77777777" w:rsidTr="004F2392">
        <w:tc>
          <w:tcPr>
            <w:tcW w:w="1809" w:type="dxa"/>
            <w:vMerge/>
            <w:vAlign w:val="center"/>
          </w:tcPr>
          <w:p w14:paraId="1C9241CD" w14:textId="77777777" w:rsidR="0030772B" w:rsidRPr="00703446" w:rsidRDefault="0030772B" w:rsidP="004F2392">
            <w:pPr>
              <w:jc w:val="center"/>
            </w:pPr>
          </w:p>
        </w:tc>
        <w:tc>
          <w:tcPr>
            <w:tcW w:w="1843" w:type="dxa"/>
            <w:vAlign w:val="center"/>
          </w:tcPr>
          <w:p w14:paraId="31F31709" w14:textId="77777777" w:rsidR="0030772B" w:rsidRDefault="0030772B" w:rsidP="004F2392">
            <w:pPr>
              <w:jc w:val="center"/>
            </w:pPr>
            <w:r>
              <w:rPr>
                <w:rFonts w:hint="eastAsia"/>
              </w:rPr>
              <w:t>所属城市</w:t>
            </w:r>
          </w:p>
        </w:tc>
        <w:tc>
          <w:tcPr>
            <w:tcW w:w="6310" w:type="dxa"/>
            <w:vAlign w:val="center"/>
          </w:tcPr>
          <w:p w14:paraId="55C78BA3" w14:textId="77777777" w:rsidR="0030772B" w:rsidRDefault="0030772B" w:rsidP="00CC7801">
            <w:pPr>
              <w:pStyle w:val="ac"/>
              <w:numPr>
                <w:ilvl w:val="0"/>
                <w:numId w:val="117"/>
              </w:numPr>
              <w:ind w:firstLineChars="0"/>
              <w:jc w:val="left"/>
            </w:pPr>
            <w:r>
              <w:t>下拉框</w:t>
            </w:r>
            <w:r>
              <w:rPr>
                <w:rFonts w:hint="eastAsia"/>
              </w:rPr>
              <w:t>，</w:t>
            </w:r>
            <w:r>
              <w:t>默认值</w:t>
            </w:r>
            <w:r>
              <w:t>“</w:t>
            </w:r>
            <w:r>
              <w:rPr>
                <w:rFonts w:hint="eastAsia"/>
              </w:rPr>
              <w:t>全部</w:t>
            </w:r>
            <w:r>
              <w:t>”</w:t>
            </w:r>
          </w:p>
          <w:p w14:paraId="6344BE1C" w14:textId="77777777" w:rsidR="0030772B" w:rsidRPr="00703446" w:rsidRDefault="0030772B" w:rsidP="00CC7801">
            <w:pPr>
              <w:pStyle w:val="ac"/>
              <w:numPr>
                <w:ilvl w:val="0"/>
                <w:numId w:val="117"/>
              </w:numPr>
              <w:ind w:firstLineChars="0"/>
              <w:jc w:val="left"/>
            </w:pPr>
            <w:r>
              <w:rPr>
                <w:rFonts w:hint="eastAsia"/>
              </w:rPr>
              <w:t>下框</w:t>
            </w:r>
            <w:r>
              <w:t>值来源于列表中的</w:t>
            </w:r>
            <w:r>
              <w:rPr>
                <w:rFonts w:hint="eastAsia"/>
              </w:rPr>
              <w:t>城市</w:t>
            </w:r>
            <w:r>
              <w:t>信息</w:t>
            </w:r>
            <w:r>
              <w:rPr>
                <w:rFonts w:hint="eastAsia"/>
              </w:rPr>
              <w:t>；</w:t>
            </w:r>
          </w:p>
        </w:tc>
      </w:tr>
      <w:tr w:rsidR="0030772B" w14:paraId="31B10306" w14:textId="77777777" w:rsidTr="004F2392">
        <w:tc>
          <w:tcPr>
            <w:tcW w:w="1809" w:type="dxa"/>
            <w:vMerge/>
            <w:vAlign w:val="center"/>
          </w:tcPr>
          <w:p w14:paraId="6E568B74" w14:textId="77777777" w:rsidR="0030772B" w:rsidRPr="00703446" w:rsidRDefault="0030772B" w:rsidP="004F2392">
            <w:pPr>
              <w:jc w:val="center"/>
            </w:pPr>
          </w:p>
        </w:tc>
        <w:tc>
          <w:tcPr>
            <w:tcW w:w="1843" w:type="dxa"/>
            <w:vAlign w:val="center"/>
          </w:tcPr>
          <w:p w14:paraId="0930D462" w14:textId="77777777" w:rsidR="0030772B" w:rsidRDefault="0030772B" w:rsidP="004F2392">
            <w:pPr>
              <w:jc w:val="center"/>
            </w:pPr>
            <w:r>
              <w:rPr>
                <w:rFonts w:hint="eastAsia"/>
              </w:rPr>
              <w:t>【查询】按钮</w:t>
            </w:r>
          </w:p>
        </w:tc>
        <w:tc>
          <w:tcPr>
            <w:tcW w:w="6310" w:type="dxa"/>
            <w:vAlign w:val="center"/>
          </w:tcPr>
          <w:p w14:paraId="3150752A" w14:textId="77777777" w:rsidR="0030772B" w:rsidRDefault="0030772B" w:rsidP="00CC7801">
            <w:pPr>
              <w:pStyle w:val="ac"/>
              <w:numPr>
                <w:ilvl w:val="0"/>
                <w:numId w:val="118"/>
              </w:numPr>
              <w:ind w:firstLineChars="0"/>
              <w:jc w:val="left"/>
            </w:pPr>
            <w:r>
              <w:rPr>
                <w:rFonts w:hint="eastAsia"/>
              </w:rPr>
              <w:t>根据查询</w:t>
            </w:r>
            <w:r>
              <w:t>条件组合查询数据</w:t>
            </w:r>
            <w:r>
              <w:rPr>
                <w:rFonts w:hint="eastAsia"/>
              </w:rPr>
              <w:t>，</w:t>
            </w:r>
            <w:r>
              <w:t>查询出数据显示在下面列表中</w:t>
            </w:r>
          </w:p>
          <w:p w14:paraId="76ABA39F" w14:textId="77777777" w:rsidR="0030772B" w:rsidRPr="00703446" w:rsidRDefault="0030772B" w:rsidP="00CC7801">
            <w:pPr>
              <w:pStyle w:val="ac"/>
              <w:numPr>
                <w:ilvl w:val="0"/>
                <w:numId w:val="118"/>
              </w:numPr>
              <w:ind w:firstLineChars="0"/>
              <w:jc w:val="left"/>
            </w:pPr>
            <w:r>
              <w:rPr>
                <w:rFonts w:hint="eastAsia"/>
              </w:rPr>
              <w:lastRenderedPageBreak/>
              <w:t>根据</w:t>
            </w:r>
            <w:r>
              <w:t>城市名称和结算方式</w:t>
            </w:r>
            <w:r>
              <w:rPr>
                <w:rFonts w:hint="eastAsia"/>
              </w:rPr>
              <w:t>排序</w:t>
            </w:r>
          </w:p>
        </w:tc>
      </w:tr>
      <w:tr w:rsidR="0030772B" w14:paraId="37277CE7" w14:textId="77777777" w:rsidTr="004F2392">
        <w:tc>
          <w:tcPr>
            <w:tcW w:w="1809" w:type="dxa"/>
            <w:vAlign w:val="center"/>
          </w:tcPr>
          <w:p w14:paraId="6ECDC52F" w14:textId="77777777" w:rsidR="0030772B" w:rsidRPr="00703446" w:rsidRDefault="0030772B" w:rsidP="004F2392">
            <w:pPr>
              <w:jc w:val="center"/>
            </w:pPr>
          </w:p>
        </w:tc>
        <w:tc>
          <w:tcPr>
            <w:tcW w:w="1843" w:type="dxa"/>
            <w:vAlign w:val="center"/>
          </w:tcPr>
          <w:p w14:paraId="67128B44" w14:textId="77777777" w:rsidR="0030772B" w:rsidRDefault="0030772B" w:rsidP="004F2392">
            <w:pPr>
              <w:jc w:val="center"/>
            </w:pPr>
            <w:r>
              <w:rPr>
                <w:rFonts w:hint="eastAsia"/>
              </w:rPr>
              <w:t>列表</w:t>
            </w:r>
          </w:p>
        </w:tc>
        <w:tc>
          <w:tcPr>
            <w:tcW w:w="6310" w:type="dxa"/>
            <w:vAlign w:val="center"/>
          </w:tcPr>
          <w:p w14:paraId="4D759ED2" w14:textId="77777777" w:rsidR="0030772B" w:rsidRDefault="0030772B" w:rsidP="00CC7801">
            <w:pPr>
              <w:pStyle w:val="ac"/>
              <w:numPr>
                <w:ilvl w:val="0"/>
                <w:numId w:val="119"/>
              </w:numPr>
              <w:ind w:firstLineChars="0"/>
              <w:jc w:val="left"/>
            </w:pPr>
            <w:r>
              <w:rPr>
                <w:rFonts w:hint="eastAsia"/>
              </w:rPr>
              <w:t>列表字段</w:t>
            </w:r>
            <w:r>
              <w:t>包括：</w:t>
            </w:r>
            <w:r>
              <w:rPr>
                <w:rFonts w:hint="eastAsia"/>
              </w:rPr>
              <w:t>机构</w:t>
            </w:r>
            <w:r>
              <w:t>名称、所属城市、</w:t>
            </w:r>
            <w:r>
              <w:rPr>
                <w:rFonts w:hint="eastAsia"/>
              </w:rPr>
              <w:t>结算</w:t>
            </w:r>
            <w:r>
              <w:t>方式</w:t>
            </w:r>
          </w:p>
          <w:p w14:paraId="345AC671" w14:textId="77777777" w:rsidR="0030772B" w:rsidRDefault="0030772B" w:rsidP="00CC7801">
            <w:pPr>
              <w:pStyle w:val="ac"/>
              <w:numPr>
                <w:ilvl w:val="0"/>
                <w:numId w:val="119"/>
              </w:numPr>
              <w:ind w:firstLineChars="0"/>
              <w:jc w:val="left"/>
            </w:pPr>
            <w:r>
              <w:rPr>
                <w:rFonts w:hint="eastAsia"/>
              </w:rPr>
              <w:t>机构名称，</w:t>
            </w:r>
            <w:r>
              <w:t>显示的是机构简称</w:t>
            </w:r>
          </w:p>
          <w:p w14:paraId="197BA2F6" w14:textId="77777777" w:rsidR="0030772B" w:rsidRPr="00703446" w:rsidRDefault="0030772B" w:rsidP="00CC7801">
            <w:pPr>
              <w:pStyle w:val="ac"/>
              <w:numPr>
                <w:ilvl w:val="0"/>
                <w:numId w:val="119"/>
              </w:numPr>
              <w:ind w:firstLineChars="0"/>
              <w:jc w:val="left"/>
            </w:pPr>
            <w:r>
              <w:rPr>
                <w:rFonts w:hint="eastAsia"/>
              </w:rPr>
              <w:t>点击“全选”</w:t>
            </w:r>
            <w:r>
              <w:t>时，</w:t>
            </w:r>
            <w:r>
              <w:rPr>
                <w:rFonts w:hint="eastAsia"/>
              </w:rPr>
              <w:t>前面</w:t>
            </w:r>
            <w:r>
              <w:t>复选框禁用的</w:t>
            </w:r>
            <w:r>
              <w:rPr>
                <w:rFonts w:hint="eastAsia"/>
              </w:rPr>
              <w:t>不可</w:t>
            </w:r>
            <w:r>
              <w:t>勾选</w:t>
            </w:r>
            <w:r>
              <w:rPr>
                <w:rFonts w:hint="eastAsia"/>
              </w:rPr>
              <w:t>，</w:t>
            </w:r>
            <w:r>
              <w:t>且是当前分页勾选</w:t>
            </w:r>
          </w:p>
        </w:tc>
      </w:tr>
      <w:tr w:rsidR="0030772B" w14:paraId="47EA3C95" w14:textId="77777777" w:rsidTr="004F2392">
        <w:tc>
          <w:tcPr>
            <w:tcW w:w="1809" w:type="dxa"/>
            <w:vAlign w:val="center"/>
          </w:tcPr>
          <w:p w14:paraId="00EF72FA" w14:textId="77777777" w:rsidR="0030772B" w:rsidRPr="00703446" w:rsidRDefault="0030772B" w:rsidP="004F2392">
            <w:pPr>
              <w:jc w:val="center"/>
            </w:pPr>
          </w:p>
        </w:tc>
        <w:tc>
          <w:tcPr>
            <w:tcW w:w="1843" w:type="dxa"/>
            <w:vAlign w:val="center"/>
          </w:tcPr>
          <w:p w14:paraId="7D1A981D" w14:textId="77777777" w:rsidR="0030772B" w:rsidRDefault="0030772B" w:rsidP="004F2392">
            <w:pPr>
              <w:jc w:val="center"/>
            </w:pPr>
            <w:r>
              <w:t>【确定】按钮</w:t>
            </w:r>
          </w:p>
        </w:tc>
        <w:tc>
          <w:tcPr>
            <w:tcW w:w="6310" w:type="dxa"/>
            <w:vAlign w:val="center"/>
          </w:tcPr>
          <w:p w14:paraId="004A92B1" w14:textId="77777777" w:rsidR="0030772B" w:rsidRDefault="0030772B" w:rsidP="004F2392">
            <w:pPr>
              <w:jc w:val="left"/>
            </w:pPr>
            <w:r>
              <w:rPr>
                <w:rFonts w:hint="eastAsia"/>
              </w:rPr>
              <w:t>返回选中</w:t>
            </w:r>
            <w:r>
              <w:t>的</w:t>
            </w:r>
            <w:r>
              <w:rPr>
                <w:rFonts w:hint="eastAsia"/>
              </w:rPr>
              <w:t>机构</w:t>
            </w:r>
            <w:r>
              <w:t>信息到上一页面，</w:t>
            </w:r>
            <w:r>
              <w:rPr>
                <w:rFonts w:hint="eastAsia"/>
              </w:rPr>
              <w:t>同时</w:t>
            </w:r>
            <w:r>
              <w:t>关闭当前窗口</w:t>
            </w:r>
          </w:p>
        </w:tc>
      </w:tr>
      <w:tr w:rsidR="0030772B" w14:paraId="54B96B22" w14:textId="77777777" w:rsidTr="004F2392">
        <w:tc>
          <w:tcPr>
            <w:tcW w:w="1809" w:type="dxa"/>
            <w:vAlign w:val="center"/>
          </w:tcPr>
          <w:p w14:paraId="00230763" w14:textId="77777777" w:rsidR="0030772B" w:rsidRPr="00703446" w:rsidRDefault="0030772B" w:rsidP="004F2392">
            <w:pPr>
              <w:jc w:val="center"/>
            </w:pPr>
          </w:p>
        </w:tc>
        <w:tc>
          <w:tcPr>
            <w:tcW w:w="1843" w:type="dxa"/>
            <w:vAlign w:val="center"/>
          </w:tcPr>
          <w:p w14:paraId="5ADF0800" w14:textId="77777777" w:rsidR="0030772B" w:rsidRDefault="0030772B" w:rsidP="004F2392">
            <w:pPr>
              <w:jc w:val="center"/>
            </w:pPr>
            <w:r>
              <w:t>【取消】按钮</w:t>
            </w:r>
          </w:p>
        </w:tc>
        <w:tc>
          <w:tcPr>
            <w:tcW w:w="6310" w:type="dxa"/>
            <w:vAlign w:val="center"/>
          </w:tcPr>
          <w:p w14:paraId="3942DA31" w14:textId="77777777" w:rsidR="0030772B" w:rsidRDefault="0030772B" w:rsidP="004F2392">
            <w:pPr>
              <w:jc w:val="left"/>
            </w:pPr>
            <w:r>
              <w:t>关闭当前窗口，返回到上一页面</w:t>
            </w:r>
          </w:p>
        </w:tc>
      </w:tr>
    </w:tbl>
    <w:p w14:paraId="684FCF51" w14:textId="77777777" w:rsidR="0030772B" w:rsidRPr="002626F7" w:rsidRDefault="0030772B" w:rsidP="0030772B"/>
    <w:p w14:paraId="58D139B4" w14:textId="77777777" w:rsidR="0030772B" w:rsidRDefault="0030772B" w:rsidP="0030772B">
      <w:pPr>
        <w:pStyle w:val="6"/>
      </w:pPr>
      <w:r>
        <w:rPr>
          <w:rFonts w:hint="eastAsia"/>
        </w:rPr>
        <w:t>前置条件</w:t>
      </w:r>
    </w:p>
    <w:p w14:paraId="6D9FA214" w14:textId="77777777" w:rsidR="0030772B" w:rsidRPr="002626F7" w:rsidRDefault="0030772B" w:rsidP="0030772B">
      <w:r>
        <w:t>传入</w:t>
      </w:r>
      <w:r>
        <w:rPr>
          <w:rFonts w:hint="eastAsia"/>
        </w:rPr>
        <w:t>服务</w:t>
      </w:r>
      <w:r>
        <w:t>机构</w:t>
      </w:r>
    </w:p>
    <w:p w14:paraId="2019C47E" w14:textId="77777777" w:rsidR="0030772B" w:rsidRDefault="0030772B" w:rsidP="0030772B">
      <w:pPr>
        <w:pStyle w:val="6"/>
      </w:pPr>
      <w:r>
        <w:rPr>
          <w:rFonts w:hint="eastAsia"/>
        </w:rPr>
        <w:t>用例流程</w:t>
      </w:r>
    </w:p>
    <w:p w14:paraId="1793C68E" w14:textId="77777777" w:rsidR="0030772B" w:rsidRPr="002626F7" w:rsidRDefault="0030772B" w:rsidP="0030772B">
      <w:r>
        <w:rPr>
          <w:rFonts w:hint="eastAsia"/>
        </w:rPr>
        <w:t>无</w:t>
      </w:r>
    </w:p>
    <w:p w14:paraId="1B34F295" w14:textId="77777777" w:rsidR="0030772B" w:rsidRDefault="0030772B" w:rsidP="0030772B">
      <w:pPr>
        <w:pStyle w:val="6"/>
      </w:pPr>
      <w:r>
        <w:rPr>
          <w:rFonts w:hint="eastAsia"/>
        </w:rPr>
        <w:t>后置条件</w:t>
      </w:r>
    </w:p>
    <w:p w14:paraId="594AEC0F" w14:textId="77777777" w:rsidR="0030772B" w:rsidRDefault="0030772B" w:rsidP="0030772B">
      <w:r>
        <w:rPr>
          <w:rFonts w:hint="eastAsia"/>
        </w:rPr>
        <w:t>无</w:t>
      </w:r>
    </w:p>
    <w:p w14:paraId="2A4EE28D" w14:textId="77777777" w:rsidR="0030772B" w:rsidRDefault="0030772B" w:rsidP="0030772B">
      <w:pPr>
        <w:pStyle w:val="5"/>
      </w:pPr>
      <w:bookmarkStart w:id="520" w:name="_Toc458776305"/>
      <w:r>
        <w:rPr>
          <w:rFonts w:hint="eastAsia"/>
        </w:rPr>
        <w:t>绑定车辆</w:t>
      </w:r>
      <w:bookmarkEnd w:id="520"/>
    </w:p>
    <w:p w14:paraId="2F5612AA" w14:textId="77777777" w:rsidR="0030772B" w:rsidRDefault="0030772B" w:rsidP="0030772B">
      <w:pPr>
        <w:pStyle w:val="6"/>
      </w:pPr>
      <w:r>
        <w:rPr>
          <w:rFonts w:hint="eastAsia"/>
        </w:rPr>
        <w:t>用例描述</w:t>
      </w:r>
    </w:p>
    <w:p w14:paraId="1416DCA0" w14:textId="77777777" w:rsidR="0030772B" w:rsidRPr="002626F7" w:rsidRDefault="0030772B" w:rsidP="0030772B">
      <w:r>
        <w:rPr>
          <w:rFonts w:hint="eastAsia"/>
        </w:rPr>
        <w:t>司机</w:t>
      </w:r>
      <w:r>
        <w:t>绑定车辆</w:t>
      </w:r>
    </w:p>
    <w:p w14:paraId="4C1AA9EF" w14:textId="77777777" w:rsidR="0030772B" w:rsidRDefault="0030772B" w:rsidP="0030772B">
      <w:pPr>
        <w:pStyle w:val="6"/>
      </w:pPr>
      <w:r>
        <w:rPr>
          <w:rFonts w:hint="eastAsia"/>
        </w:rPr>
        <w:lastRenderedPageBreak/>
        <w:t>原型界面</w:t>
      </w:r>
    </w:p>
    <w:p w14:paraId="35F61E6D" w14:textId="77777777" w:rsidR="0030772B" w:rsidRDefault="0030772B" w:rsidP="0030772B">
      <w:pPr>
        <w:keepNext/>
      </w:pPr>
      <w:r>
        <w:rPr>
          <w:noProof/>
        </w:rPr>
        <w:drawing>
          <wp:inline distT="0" distB="0" distL="0" distR="0" wp14:anchorId="51D62AD3" wp14:editId="2035D16C">
            <wp:extent cx="5715000" cy="3209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15000" cy="3209925"/>
                    </a:xfrm>
                    <a:prstGeom prst="rect">
                      <a:avLst/>
                    </a:prstGeom>
                  </pic:spPr>
                </pic:pic>
              </a:graphicData>
            </a:graphic>
          </wp:inline>
        </w:drawing>
      </w:r>
    </w:p>
    <w:p w14:paraId="3DFA04F4"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183</w:t>
      </w:r>
      <w:r w:rsidR="00252C52">
        <w:rPr>
          <w:noProof/>
        </w:rPr>
        <w:fldChar w:fldCharType="end"/>
      </w:r>
    </w:p>
    <w:p w14:paraId="3B9CD7D0" w14:textId="77777777" w:rsidR="0030772B" w:rsidRPr="002626F7" w:rsidRDefault="0030772B" w:rsidP="0030772B">
      <w:pPr>
        <w:jc w:val="center"/>
      </w:pPr>
    </w:p>
    <w:p w14:paraId="0B1011DE" w14:textId="77777777" w:rsidR="0030772B" w:rsidRDefault="0030772B" w:rsidP="0030772B">
      <w:pPr>
        <w:pStyle w:val="6"/>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30772B" w:rsidRPr="00753787" w14:paraId="08051533" w14:textId="77777777" w:rsidTr="004F2392">
        <w:trPr>
          <w:trHeight w:val="567"/>
        </w:trPr>
        <w:tc>
          <w:tcPr>
            <w:tcW w:w="1809" w:type="dxa"/>
            <w:shd w:val="clear" w:color="auto" w:fill="D9D9D9" w:themeFill="background1" w:themeFillShade="D9"/>
            <w:vAlign w:val="center"/>
          </w:tcPr>
          <w:p w14:paraId="028A3A2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BE6C9F6"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2FDE8E47" w14:textId="77777777" w:rsidR="0030772B" w:rsidRPr="00753787" w:rsidRDefault="0030772B" w:rsidP="004F2392">
            <w:pPr>
              <w:jc w:val="center"/>
              <w:rPr>
                <w:b/>
              </w:rPr>
            </w:pPr>
            <w:r w:rsidRPr="00753787">
              <w:rPr>
                <w:b/>
              </w:rPr>
              <w:t>描述</w:t>
            </w:r>
          </w:p>
        </w:tc>
      </w:tr>
      <w:tr w:rsidR="0030772B" w14:paraId="5DE41E85" w14:textId="77777777" w:rsidTr="004F2392">
        <w:tc>
          <w:tcPr>
            <w:tcW w:w="1809" w:type="dxa"/>
            <w:vAlign w:val="center"/>
          </w:tcPr>
          <w:p w14:paraId="460B00D5" w14:textId="77777777" w:rsidR="0030772B" w:rsidRPr="00703446" w:rsidRDefault="0030772B" w:rsidP="004F2392">
            <w:r>
              <w:rPr>
                <w:rFonts w:hint="eastAsia"/>
              </w:rPr>
              <w:t>绑定</w:t>
            </w:r>
            <w:r>
              <w:t>车辆窗口</w:t>
            </w:r>
          </w:p>
        </w:tc>
        <w:tc>
          <w:tcPr>
            <w:tcW w:w="1843" w:type="dxa"/>
            <w:vAlign w:val="center"/>
          </w:tcPr>
          <w:p w14:paraId="2F2BCF86" w14:textId="77777777" w:rsidR="0030772B" w:rsidRDefault="0030772B" w:rsidP="004F2392">
            <w:pPr>
              <w:jc w:val="center"/>
            </w:pPr>
            <w:r>
              <w:rPr>
                <w:rFonts w:hint="eastAsia"/>
              </w:rPr>
              <w:t>主页</w:t>
            </w:r>
          </w:p>
        </w:tc>
        <w:tc>
          <w:tcPr>
            <w:tcW w:w="6310" w:type="dxa"/>
            <w:vAlign w:val="center"/>
          </w:tcPr>
          <w:p w14:paraId="3EC50545" w14:textId="77777777" w:rsidR="0030772B" w:rsidRDefault="0030772B" w:rsidP="00CC7801">
            <w:pPr>
              <w:pStyle w:val="ac"/>
              <w:numPr>
                <w:ilvl w:val="0"/>
                <w:numId w:val="120"/>
              </w:numPr>
              <w:ind w:firstLineChars="0"/>
              <w:jc w:val="left"/>
            </w:pPr>
            <w:r>
              <w:rPr>
                <w:rFonts w:hint="eastAsia"/>
              </w:rPr>
              <w:t>初始化</w:t>
            </w:r>
            <w:r>
              <w:t>时，</w:t>
            </w:r>
            <w:r>
              <w:rPr>
                <w:rFonts w:hint="eastAsia"/>
              </w:rPr>
              <w:t>接收</w:t>
            </w:r>
            <w:r>
              <w:t>上一页面</w:t>
            </w:r>
            <w:r>
              <w:rPr>
                <w:rFonts w:hint="eastAsia"/>
              </w:rPr>
              <w:t>传过来</w:t>
            </w:r>
            <w:r>
              <w:t>的</w:t>
            </w:r>
            <w:r>
              <w:rPr>
                <w:rFonts w:hint="eastAsia"/>
              </w:rPr>
              <w:t>司机信息，显示司机姓名</w:t>
            </w:r>
            <w:r>
              <w:t>在</w:t>
            </w:r>
            <w:r>
              <w:rPr>
                <w:rFonts w:hint="eastAsia"/>
              </w:rPr>
              <w:t>标题</w:t>
            </w:r>
            <w:r>
              <w:t>上；同时</w:t>
            </w:r>
            <w:r>
              <w:rPr>
                <w:rFonts w:hint="eastAsia"/>
              </w:rPr>
              <w:t>列表根据上一</w:t>
            </w:r>
            <w:r>
              <w:t>页面</w:t>
            </w:r>
            <w:r>
              <w:rPr>
                <w:rFonts w:hint="eastAsia"/>
              </w:rPr>
              <w:t>传过来</w:t>
            </w:r>
            <w:r>
              <w:t>的城市</w:t>
            </w:r>
            <w:r>
              <w:rPr>
                <w:rFonts w:hint="eastAsia"/>
              </w:rPr>
              <w:t>查询</w:t>
            </w:r>
            <w:r>
              <w:t>出未绑定</w:t>
            </w:r>
            <w:r>
              <w:rPr>
                <w:rFonts w:hint="eastAsia"/>
              </w:rPr>
              <w:t>司机</w:t>
            </w:r>
            <w:r>
              <w:t>的</w:t>
            </w:r>
            <w:r>
              <w:rPr>
                <w:rFonts w:hint="eastAsia"/>
              </w:rPr>
              <w:t>所有车辆</w:t>
            </w:r>
            <w:r>
              <w:t>信息</w:t>
            </w:r>
            <w:r>
              <w:rPr>
                <w:rFonts w:hint="eastAsia"/>
              </w:rPr>
              <w:t>在</w:t>
            </w:r>
            <w:r>
              <w:t>列表</w:t>
            </w:r>
            <w:r>
              <w:rPr>
                <w:rFonts w:hint="eastAsia"/>
              </w:rPr>
              <w:t>中</w:t>
            </w:r>
          </w:p>
          <w:p w14:paraId="27680DBF" w14:textId="77777777" w:rsidR="0030772B" w:rsidRPr="00703446" w:rsidRDefault="0030772B" w:rsidP="00CC7801">
            <w:pPr>
              <w:pStyle w:val="ac"/>
              <w:numPr>
                <w:ilvl w:val="0"/>
                <w:numId w:val="120"/>
              </w:numPr>
              <w:ind w:firstLineChars="0"/>
              <w:jc w:val="left"/>
            </w:pPr>
            <w:r>
              <w:rPr>
                <w:rFonts w:hint="eastAsia"/>
              </w:rPr>
              <w:t>根据服务</w:t>
            </w:r>
            <w:r>
              <w:t>车型和</w:t>
            </w:r>
            <w:r>
              <w:rPr>
                <w:rFonts w:hint="eastAsia"/>
              </w:rPr>
              <w:t>品牌</w:t>
            </w:r>
            <w:r>
              <w:t>车系</w:t>
            </w:r>
            <w:r>
              <w:rPr>
                <w:rFonts w:hint="eastAsia"/>
              </w:rPr>
              <w:t>排序</w:t>
            </w:r>
          </w:p>
        </w:tc>
      </w:tr>
      <w:tr w:rsidR="0030772B" w14:paraId="1CD96402" w14:textId="77777777" w:rsidTr="004F2392">
        <w:tc>
          <w:tcPr>
            <w:tcW w:w="1809" w:type="dxa"/>
            <w:vMerge w:val="restart"/>
            <w:vAlign w:val="center"/>
          </w:tcPr>
          <w:p w14:paraId="1373AEC2" w14:textId="77777777" w:rsidR="0030772B" w:rsidRDefault="0030772B" w:rsidP="004F2392">
            <w:pPr>
              <w:jc w:val="center"/>
            </w:pPr>
            <w:r>
              <w:rPr>
                <w:rFonts w:hint="eastAsia"/>
              </w:rPr>
              <w:t>查询</w:t>
            </w:r>
            <w:r>
              <w:t>区域</w:t>
            </w:r>
          </w:p>
        </w:tc>
        <w:tc>
          <w:tcPr>
            <w:tcW w:w="1843" w:type="dxa"/>
            <w:vAlign w:val="center"/>
          </w:tcPr>
          <w:p w14:paraId="5804052B" w14:textId="77777777" w:rsidR="0030772B" w:rsidRDefault="0030772B" w:rsidP="004F2392">
            <w:pPr>
              <w:jc w:val="center"/>
            </w:pPr>
            <w:r>
              <w:rPr>
                <w:rFonts w:hint="eastAsia"/>
              </w:rPr>
              <w:t>品牌车系</w:t>
            </w:r>
          </w:p>
        </w:tc>
        <w:tc>
          <w:tcPr>
            <w:tcW w:w="6310" w:type="dxa"/>
            <w:vAlign w:val="center"/>
          </w:tcPr>
          <w:p w14:paraId="2D472168" w14:textId="77777777" w:rsidR="0030772B" w:rsidRPr="00703446" w:rsidRDefault="0030772B" w:rsidP="004F2392">
            <w:pPr>
              <w:jc w:val="left"/>
            </w:pPr>
            <w:r>
              <w:rPr>
                <w:rFonts w:hint="eastAsia"/>
              </w:rPr>
              <w:t>可搜索下拉框</w:t>
            </w:r>
            <w:r>
              <w:rPr>
                <w:rFonts w:hint="eastAsia"/>
              </w:rPr>
              <w:t>(</w:t>
            </w:r>
            <w:r>
              <w:rPr>
                <w:rFonts w:hint="eastAsia"/>
              </w:rPr>
              <w:t>数据</w:t>
            </w:r>
            <w:r>
              <w:t>来源于</w:t>
            </w:r>
            <w:r>
              <w:rPr>
                <w:rFonts w:hint="eastAsia"/>
              </w:rPr>
              <w:t>车辆管理</w:t>
            </w:r>
            <w:r>
              <w:t>未绑定司机的所有数据</w:t>
            </w:r>
            <w:r>
              <w:rPr>
                <w:rFonts w:hint="eastAsia"/>
              </w:rPr>
              <w:t>)</w:t>
            </w:r>
          </w:p>
        </w:tc>
      </w:tr>
      <w:tr w:rsidR="0030772B" w14:paraId="79A93612" w14:textId="77777777" w:rsidTr="004F2392">
        <w:tc>
          <w:tcPr>
            <w:tcW w:w="1809" w:type="dxa"/>
            <w:vMerge/>
            <w:vAlign w:val="center"/>
          </w:tcPr>
          <w:p w14:paraId="5ADE504E" w14:textId="77777777" w:rsidR="0030772B" w:rsidRPr="00703446" w:rsidRDefault="0030772B" w:rsidP="004F2392">
            <w:pPr>
              <w:jc w:val="center"/>
            </w:pPr>
          </w:p>
        </w:tc>
        <w:tc>
          <w:tcPr>
            <w:tcW w:w="1843" w:type="dxa"/>
            <w:vAlign w:val="center"/>
          </w:tcPr>
          <w:p w14:paraId="1DBBA74A" w14:textId="77777777" w:rsidR="0030772B" w:rsidRDefault="0030772B" w:rsidP="004F2392">
            <w:pPr>
              <w:jc w:val="center"/>
            </w:pPr>
            <w:r>
              <w:rPr>
                <w:rFonts w:hint="eastAsia"/>
              </w:rPr>
              <w:t>车牌</w:t>
            </w:r>
          </w:p>
        </w:tc>
        <w:tc>
          <w:tcPr>
            <w:tcW w:w="6310" w:type="dxa"/>
            <w:vAlign w:val="center"/>
          </w:tcPr>
          <w:p w14:paraId="430D8B63" w14:textId="77777777" w:rsidR="0030772B" w:rsidRPr="00703446" w:rsidRDefault="0030772B" w:rsidP="004F2392">
            <w:pPr>
              <w:jc w:val="left"/>
            </w:pPr>
            <w:r>
              <w:rPr>
                <w:rFonts w:hint="eastAsia"/>
              </w:rPr>
              <w:t>车牌号</w:t>
            </w:r>
          </w:p>
        </w:tc>
      </w:tr>
      <w:tr w:rsidR="0030772B" w14:paraId="3BB4859B" w14:textId="77777777" w:rsidTr="004F2392">
        <w:tc>
          <w:tcPr>
            <w:tcW w:w="1809" w:type="dxa"/>
            <w:vMerge/>
            <w:vAlign w:val="center"/>
          </w:tcPr>
          <w:p w14:paraId="6B8C39F6" w14:textId="77777777" w:rsidR="0030772B" w:rsidRPr="00703446" w:rsidRDefault="0030772B" w:rsidP="004F2392">
            <w:pPr>
              <w:jc w:val="center"/>
            </w:pPr>
          </w:p>
        </w:tc>
        <w:tc>
          <w:tcPr>
            <w:tcW w:w="1843" w:type="dxa"/>
            <w:vAlign w:val="center"/>
          </w:tcPr>
          <w:p w14:paraId="7D988215" w14:textId="77777777" w:rsidR="0030772B" w:rsidRDefault="0030772B" w:rsidP="004F2392">
            <w:pPr>
              <w:jc w:val="center"/>
            </w:pPr>
            <w:r>
              <w:rPr>
                <w:rFonts w:hint="eastAsia"/>
              </w:rPr>
              <w:t>【查询】按钮</w:t>
            </w:r>
          </w:p>
        </w:tc>
        <w:tc>
          <w:tcPr>
            <w:tcW w:w="6310" w:type="dxa"/>
            <w:vAlign w:val="center"/>
          </w:tcPr>
          <w:p w14:paraId="5EC3593C" w14:textId="77777777" w:rsidR="0030772B" w:rsidRDefault="0030772B" w:rsidP="00CC7801">
            <w:pPr>
              <w:pStyle w:val="ac"/>
              <w:numPr>
                <w:ilvl w:val="0"/>
                <w:numId w:val="121"/>
              </w:numPr>
              <w:ind w:firstLineChars="0"/>
              <w:jc w:val="left"/>
            </w:pPr>
            <w:r>
              <w:rPr>
                <w:rFonts w:hint="eastAsia"/>
              </w:rPr>
              <w:t>根据查询</w:t>
            </w:r>
            <w:r>
              <w:t>条件组合查询数据</w:t>
            </w:r>
            <w:r>
              <w:rPr>
                <w:rFonts w:hint="eastAsia"/>
              </w:rPr>
              <w:t>，</w:t>
            </w:r>
            <w:r>
              <w:t>查询出数据显示在下面列表中</w:t>
            </w:r>
          </w:p>
          <w:p w14:paraId="07434B83" w14:textId="77777777" w:rsidR="0030772B" w:rsidRPr="00703446" w:rsidRDefault="0030772B" w:rsidP="00CC7801">
            <w:pPr>
              <w:pStyle w:val="ac"/>
              <w:numPr>
                <w:ilvl w:val="0"/>
                <w:numId w:val="121"/>
              </w:numPr>
              <w:ind w:firstLineChars="0"/>
              <w:jc w:val="left"/>
            </w:pPr>
            <w:r>
              <w:rPr>
                <w:rFonts w:hint="eastAsia"/>
              </w:rPr>
              <w:t>根据服务</w:t>
            </w:r>
            <w:r>
              <w:t>车型和</w:t>
            </w:r>
            <w:r>
              <w:rPr>
                <w:rFonts w:hint="eastAsia"/>
              </w:rPr>
              <w:t>品牌</w:t>
            </w:r>
            <w:r>
              <w:t>车系</w:t>
            </w:r>
            <w:r>
              <w:rPr>
                <w:rFonts w:hint="eastAsia"/>
              </w:rPr>
              <w:t>排序</w:t>
            </w:r>
          </w:p>
        </w:tc>
      </w:tr>
      <w:tr w:rsidR="0030772B" w14:paraId="29B1A95D" w14:textId="77777777" w:rsidTr="004F2392">
        <w:tc>
          <w:tcPr>
            <w:tcW w:w="1809" w:type="dxa"/>
            <w:vAlign w:val="center"/>
          </w:tcPr>
          <w:p w14:paraId="17765ACF" w14:textId="77777777" w:rsidR="0030772B" w:rsidRPr="00703446" w:rsidRDefault="0030772B" w:rsidP="004F2392">
            <w:pPr>
              <w:jc w:val="center"/>
            </w:pPr>
          </w:p>
        </w:tc>
        <w:tc>
          <w:tcPr>
            <w:tcW w:w="1843" w:type="dxa"/>
            <w:vAlign w:val="center"/>
          </w:tcPr>
          <w:p w14:paraId="32868653" w14:textId="77777777" w:rsidR="0030772B" w:rsidRDefault="0030772B" w:rsidP="004F2392">
            <w:pPr>
              <w:jc w:val="center"/>
            </w:pPr>
            <w:r>
              <w:rPr>
                <w:rFonts w:hint="eastAsia"/>
              </w:rPr>
              <w:t>列表</w:t>
            </w:r>
          </w:p>
        </w:tc>
        <w:tc>
          <w:tcPr>
            <w:tcW w:w="6310" w:type="dxa"/>
            <w:vAlign w:val="center"/>
          </w:tcPr>
          <w:p w14:paraId="6DDBF0CC" w14:textId="77777777" w:rsidR="0030772B" w:rsidRPr="00703446" w:rsidRDefault="0030772B" w:rsidP="004F2392">
            <w:pPr>
              <w:jc w:val="left"/>
            </w:pPr>
            <w:r>
              <w:rPr>
                <w:rFonts w:hint="eastAsia"/>
              </w:rPr>
              <w:t>列表字段</w:t>
            </w:r>
            <w:r>
              <w:t>包括：</w:t>
            </w:r>
            <w:r>
              <w:t xml:space="preserve"> </w:t>
            </w:r>
            <w:r>
              <w:rPr>
                <w:rFonts w:hint="eastAsia"/>
              </w:rPr>
              <w:t>车牌号</w:t>
            </w:r>
            <w:r>
              <w:t>、品牌车系、</w:t>
            </w:r>
            <w:r>
              <w:rPr>
                <w:rFonts w:hint="eastAsia"/>
              </w:rPr>
              <w:t>服务</w:t>
            </w:r>
            <w:r>
              <w:t>车型、颜色、所属城市</w:t>
            </w:r>
            <w:r>
              <w:rPr>
                <w:rFonts w:hint="eastAsia"/>
              </w:rPr>
              <w:t>、</w:t>
            </w:r>
            <w:r>
              <w:t>操作</w:t>
            </w:r>
            <w:r>
              <w:rPr>
                <w:rFonts w:hint="eastAsia"/>
              </w:rPr>
              <w:t>(</w:t>
            </w:r>
            <w:r>
              <w:rPr>
                <w:rFonts w:hint="eastAsia"/>
              </w:rPr>
              <w:t>绑定</w:t>
            </w:r>
            <w:r>
              <w:t>按钮</w:t>
            </w:r>
            <w:r>
              <w:rPr>
                <w:rFonts w:hint="eastAsia"/>
              </w:rPr>
              <w:t>)</w:t>
            </w:r>
          </w:p>
        </w:tc>
      </w:tr>
      <w:tr w:rsidR="0030772B" w:rsidRPr="00B16E0E" w14:paraId="566E9FF0" w14:textId="77777777" w:rsidTr="004F2392">
        <w:tc>
          <w:tcPr>
            <w:tcW w:w="1809" w:type="dxa"/>
            <w:vAlign w:val="center"/>
          </w:tcPr>
          <w:p w14:paraId="1FBB13F4" w14:textId="77777777" w:rsidR="0030772B" w:rsidRPr="00703446" w:rsidRDefault="0030772B" w:rsidP="004F2392">
            <w:pPr>
              <w:jc w:val="center"/>
            </w:pPr>
          </w:p>
        </w:tc>
        <w:tc>
          <w:tcPr>
            <w:tcW w:w="1843" w:type="dxa"/>
            <w:vAlign w:val="center"/>
          </w:tcPr>
          <w:p w14:paraId="66F92FD6" w14:textId="77777777" w:rsidR="0030772B" w:rsidRDefault="0030772B" w:rsidP="004F2392">
            <w:pPr>
              <w:jc w:val="center"/>
            </w:pPr>
            <w:r>
              <w:t>【</w:t>
            </w:r>
            <w:r>
              <w:rPr>
                <w:rFonts w:hint="eastAsia"/>
              </w:rPr>
              <w:t>绑定</w:t>
            </w:r>
            <w:r>
              <w:t>】按钮</w:t>
            </w:r>
          </w:p>
        </w:tc>
        <w:tc>
          <w:tcPr>
            <w:tcW w:w="6310" w:type="dxa"/>
            <w:vAlign w:val="center"/>
          </w:tcPr>
          <w:p w14:paraId="00AD076D" w14:textId="77777777" w:rsidR="0030772B" w:rsidRDefault="0030772B" w:rsidP="00CC7801">
            <w:pPr>
              <w:pStyle w:val="ac"/>
              <w:numPr>
                <w:ilvl w:val="0"/>
                <w:numId w:val="122"/>
              </w:numPr>
              <w:ind w:firstLineChars="0"/>
              <w:jc w:val="left"/>
            </w:pPr>
            <w:r>
              <w:rPr>
                <w:rFonts w:hint="eastAsia"/>
              </w:rPr>
              <w:t>点击绑定绑定</w:t>
            </w:r>
            <w:r>
              <w:t>成功，提示</w:t>
            </w:r>
            <w:r>
              <w:rPr>
                <w:rFonts w:hint="eastAsia"/>
              </w:rPr>
              <w:t>“绑定</w:t>
            </w:r>
            <w:r>
              <w:t>成功</w:t>
            </w:r>
            <w:r>
              <w:rPr>
                <w:rFonts w:hint="eastAsia"/>
              </w:rPr>
              <w:t>”</w:t>
            </w:r>
            <w:r>
              <w:t>，同时关闭当前弹出窗</w:t>
            </w:r>
            <w:r>
              <w:rPr>
                <w:rFonts w:hint="eastAsia"/>
              </w:rPr>
              <w:t>；绑定</w:t>
            </w:r>
            <w:r>
              <w:t>失败，提示</w:t>
            </w:r>
            <w:r>
              <w:rPr>
                <w:rFonts w:hint="eastAsia"/>
              </w:rPr>
              <w:t>具体</w:t>
            </w:r>
            <w:r>
              <w:t>失败</w:t>
            </w:r>
            <w:r>
              <w:rPr>
                <w:rFonts w:hint="eastAsia"/>
              </w:rPr>
              <w:t>原因</w:t>
            </w:r>
          </w:p>
          <w:p w14:paraId="09029C8B" w14:textId="77777777" w:rsidR="0030772B" w:rsidRDefault="0030772B" w:rsidP="00CC7801">
            <w:pPr>
              <w:pStyle w:val="ac"/>
              <w:numPr>
                <w:ilvl w:val="0"/>
                <w:numId w:val="122"/>
              </w:numPr>
              <w:ind w:firstLineChars="0"/>
              <w:jc w:val="left"/>
            </w:pPr>
            <w:r>
              <w:rPr>
                <w:rFonts w:hint="eastAsia"/>
              </w:rPr>
              <w:lastRenderedPageBreak/>
              <w:t>绑定</w:t>
            </w:r>
            <w:r>
              <w:t>的过程中，如果检测到</w:t>
            </w:r>
            <w:r>
              <w:rPr>
                <w:rFonts w:hint="eastAsia"/>
              </w:rPr>
              <w:t>车辆相应</w:t>
            </w:r>
            <w:r>
              <w:t>的</w:t>
            </w:r>
            <w:r>
              <w:rPr>
                <w:rFonts w:hint="eastAsia"/>
              </w:rPr>
              <w:t>品牌</w:t>
            </w:r>
            <w:r>
              <w:t>车系没有绑定服务</w:t>
            </w:r>
            <w:r>
              <w:rPr>
                <w:rFonts w:hint="eastAsia"/>
              </w:rPr>
              <w:t>车型，则</w:t>
            </w:r>
            <w:r>
              <w:t>车辆管理</w:t>
            </w:r>
            <w:r>
              <w:rPr>
                <w:rFonts w:hint="eastAsia"/>
              </w:rPr>
              <w:t>里面</w:t>
            </w:r>
            <w:r>
              <w:t>自动关联</w:t>
            </w:r>
            <w:r>
              <w:rPr>
                <w:rFonts w:hint="eastAsia"/>
              </w:rPr>
              <w:t>相应</w:t>
            </w:r>
            <w:r>
              <w:t>的</w:t>
            </w:r>
            <w:r>
              <w:rPr>
                <w:rFonts w:hint="eastAsia"/>
              </w:rPr>
              <w:t>品牌</w:t>
            </w:r>
            <w:r>
              <w:t>车系全部绑定服务车型</w:t>
            </w:r>
            <w:r>
              <w:rPr>
                <w:rFonts w:hint="eastAsia"/>
              </w:rPr>
              <w:t>，</w:t>
            </w:r>
            <w:r>
              <w:t>如果</w:t>
            </w:r>
            <w:r>
              <w:rPr>
                <w:rFonts w:hint="eastAsia"/>
              </w:rPr>
              <w:t>品牌车系在</w:t>
            </w:r>
            <w:r>
              <w:t>服务车型里面还是找不到关联</w:t>
            </w:r>
            <w:r>
              <w:rPr>
                <w:rFonts w:hint="eastAsia"/>
              </w:rPr>
              <w:t>信息</w:t>
            </w:r>
            <w:r>
              <w:t>，则</w:t>
            </w:r>
            <w:r>
              <w:rPr>
                <w:rFonts w:hint="eastAsia"/>
              </w:rPr>
              <w:t>车辆</w:t>
            </w:r>
            <w:r>
              <w:t>不可绑定司机</w:t>
            </w:r>
            <w:r>
              <w:rPr>
                <w:rFonts w:hint="eastAsia"/>
              </w:rPr>
              <w:t>，同时</w:t>
            </w:r>
            <w:r>
              <w:t>提示</w:t>
            </w:r>
            <w:r>
              <w:t>“</w:t>
            </w:r>
            <w:r>
              <w:rPr>
                <w:rFonts w:hint="eastAsia"/>
              </w:rPr>
              <w:t>品牌车系未</w:t>
            </w:r>
            <w:r>
              <w:t>分配服务车型，请先</w:t>
            </w:r>
            <w:r>
              <w:rPr>
                <w:rFonts w:hint="eastAsia"/>
              </w:rPr>
              <w:t>到</w:t>
            </w:r>
            <w:r>
              <w:rPr>
                <w:rFonts w:hint="eastAsia"/>
              </w:rPr>
              <w:t>[</w:t>
            </w:r>
            <w:r>
              <w:t>服务车型</w:t>
            </w:r>
            <w:r>
              <w:rPr>
                <w:rFonts w:hint="eastAsia"/>
              </w:rPr>
              <w:t>]</w:t>
            </w:r>
            <w:r>
              <w:t>功能分配品牌车型</w:t>
            </w:r>
            <w:r>
              <w:t>”</w:t>
            </w:r>
          </w:p>
          <w:p w14:paraId="443C3FF6" w14:textId="77777777" w:rsidR="0030772B" w:rsidRDefault="0030772B" w:rsidP="00CC7801">
            <w:pPr>
              <w:pStyle w:val="ac"/>
              <w:numPr>
                <w:ilvl w:val="0"/>
                <w:numId w:val="122"/>
              </w:numPr>
              <w:ind w:firstLineChars="0"/>
              <w:jc w:val="left"/>
            </w:pPr>
            <w:r>
              <w:rPr>
                <w:rFonts w:hint="eastAsia"/>
              </w:rPr>
              <w:t>成功后增加绑定记录</w:t>
            </w:r>
          </w:p>
        </w:tc>
      </w:tr>
    </w:tbl>
    <w:p w14:paraId="6CFA9AFE" w14:textId="77777777" w:rsidR="0030772B" w:rsidRPr="002626F7" w:rsidRDefault="0030772B" w:rsidP="0030772B"/>
    <w:p w14:paraId="6518F630" w14:textId="77777777" w:rsidR="0030772B" w:rsidRDefault="0030772B" w:rsidP="0030772B">
      <w:pPr>
        <w:pStyle w:val="6"/>
      </w:pPr>
      <w:r>
        <w:rPr>
          <w:rFonts w:hint="eastAsia"/>
        </w:rPr>
        <w:t>前置条件</w:t>
      </w:r>
    </w:p>
    <w:p w14:paraId="09A96948" w14:textId="77777777" w:rsidR="0030772B" w:rsidRPr="002626F7" w:rsidRDefault="0030772B" w:rsidP="0030772B">
      <w:r>
        <w:t>传入</w:t>
      </w:r>
      <w:r>
        <w:rPr>
          <w:rFonts w:hint="eastAsia"/>
        </w:rPr>
        <w:t>服务</w:t>
      </w:r>
      <w:r>
        <w:t>机构</w:t>
      </w:r>
    </w:p>
    <w:p w14:paraId="43389A77" w14:textId="77777777" w:rsidR="0030772B" w:rsidRDefault="0030772B" w:rsidP="0030772B">
      <w:pPr>
        <w:pStyle w:val="6"/>
      </w:pPr>
      <w:r>
        <w:rPr>
          <w:rFonts w:hint="eastAsia"/>
        </w:rPr>
        <w:t>用例流程</w:t>
      </w:r>
    </w:p>
    <w:p w14:paraId="6D8AA09E" w14:textId="77777777" w:rsidR="0030772B" w:rsidRPr="002626F7" w:rsidRDefault="0030772B" w:rsidP="0030772B">
      <w:r>
        <w:rPr>
          <w:rFonts w:hint="eastAsia"/>
        </w:rPr>
        <w:t>无</w:t>
      </w:r>
    </w:p>
    <w:p w14:paraId="7A40C1FC" w14:textId="77777777" w:rsidR="0030772B" w:rsidRDefault="0030772B" w:rsidP="0030772B">
      <w:pPr>
        <w:pStyle w:val="6"/>
      </w:pPr>
      <w:r>
        <w:rPr>
          <w:rFonts w:hint="eastAsia"/>
        </w:rPr>
        <w:t>后置条件</w:t>
      </w:r>
    </w:p>
    <w:p w14:paraId="215ED2AA" w14:textId="77777777" w:rsidR="0030772B" w:rsidRDefault="0030772B" w:rsidP="0030772B">
      <w:r>
        <w:rPr>
          <w:rFonts w:hint="eastAsia"/>
        </w:rPr>
        <w:t>无</w:t>
      </w:r>
    </w:p>
    <w:p w14:paraId="4DC48FCF" w14:textId="77777777" w:rsidR="0030772B" w:rsidRDefault="0030772B" w:rsidP="0030772B">
      <w:pPr>
        <w:pStyle w:val="5"/>
      </w:pPr>
      <w:bookmarkStart w:id="521" w:name="_Toc458776306"/>
      <w:r>
        <w:rPr>
          <w:rFonts w:hint="eastAsia"/>
        </w:rPr>
        <w:t>解除绑定</w:t>
      </w:r>
      <w:bookmarkEnd w:id="521"/>
    </w:p>
    <w:p w14:paraId="08CDE00E" w14:textId="77777777" w:rsidR="0030772B" w:rsidRDefault="0030772B" w:rsidP="0030772B">
      <w:pPr>
        <w:pStyle w:val="6"/>
      </w:pPr>
      <w:r>
        <w:rPr>
          <w:rFonts w:hint="eastAsia"/>
        </w:rPr>
        <w:t>用例描述</w:t>
      </w:r>
    </w:p>
    <w:p w14:paraId="5D19231F" w14:textId="77777777" w:rsidR="0030772B" w:rsidRPr="002626F7" w:rsidRDefault="0030772B" w:rsidP="0030772B">
      <w:r>
        <w:rPr>
          <w:rFonts w:hint="eastAsia"/>
        </w:rPr>
        <w:t>司机解除</w:t>
      </w:r>
      <w:r>
        <w:t>车辆</w:t>
      </w:r>
      <w:r>
        <w:rPr>
          <w:rFonts w:hint="eastAsia"/>
        </w:rPr>
        <w:t>绑定</w:t>
      </w:r>
    </w:p>
    <w:p w14:paraId="28653248" w14:textId="77777777" w:rsidR="0030772B" w:rsidRDefault="0030772B" w:rsidP="0030772B">
      <w:pPr>
        <w:pStyle w:val="6"/>
      </w:pPr>
      <w:r>
        <w:rPr>
          <w:rFonts w:hint="eastAsia"/>
        </w:rPr>
        <w:lastRenderedPageBreak/>
        <w:t>原型界面</w:t>
      </w:r>
    </w:p>
    <w:p w14:paraId="4D46BBB6" w14:textId="77777777" w:rsidR="0030772B" w:rsidRDefault="0030772B" w:rsidP="0030772B">
      <w:pPr>
        <w:keepNext/>
      </w:pPr>
      <w:r>
        <w:rPr>
          <w:noProof/>
        </w:rPr>
        <w:drawing>
          <wp:inline distT="0" distB="0" distL="0" distR="0" wp14:anchorId="4BAFDDDF" wp14:editId="34DF9259">
            <wp:extent cx="4810125" cy="35528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10125" cy="3552825"/>
                    </a:xfrm>
                    <a:prstGeom prst="rect">
                      <a:avLst/>
                    </a:prstGeom>
                  </pic:spPr>
                </pic:pic>
              </a:graphicData>
            </a:graphic>
          </wp:inline>
        </w:drawing>
      </w:r>
    </w:p>
    <w:p w14:paraId="2D9C20DE"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184</w:t>
      </w:r>
      <w:r w:rsidR="00252C52">
        <w:rPr>
          <w:noProof/>
        </w:rPr>
        <w:fldChar w:fldCharType="end"/>
      </w:r>
    </w:p>
    <w:p w14:paraId="59A59FC4" w14:textId="77777777" w:rsidR="0030772B" w:rsidRPr="002626F7" w:rsidRDefault="0030772B" w:rsidP="0030772B">
      <w:pPr>
        <w:jc w:val="center"/>
      </w:pPr>
    </w:p>
    <w:p w14:paraId="41EF081B" w14:textId="77777777" w:rsidR="0030772B" w:rsidRDefault="0030772B" w:rsidP="0030772B">
      <w:pPr>
        <w:pStyle w:val="6"/>
      </w:pPr>
      <w:r>
        <w:rPr>
          <w:rFonts w:hint="eastAsia"/>
        </w:rPr>
        <w:t>界面元素</w:t>
      </w:r>
    </w:p>
    <w:p w14:paraId="0A16CEDA"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80</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0B7D7321" w14:textId="77777777" w:rsidTr="004F2392">
        <w:trPr>
          <w:trHeight w:val="567"/>
        </w:trPr>
        <w:tc>
          <w:tcPr>
            <w:tcW w:w="1809" w:type="dxa"/>
            <w:shd w:val="clear" w:color="auto" w:fill="D9D9D9" w:themeFill="background1" w:themeFillShade="D9"/>
            <w:vAlign w:val="center"/>
          </w:tcPr>
          <w:p w14:paraId="280A28E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28D03076"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55DFF316" w14:textId="77777777" w:rsidR="0030772B" w:rsidRPr="00753787" w:rsidRDefault="0030772B" w:rsidP="004F2392">
            <w:pPr>
              <w:jc w:val="center"/>
              <w:rPr>
                <w:b/>
              </w:rPr>
            </w:pPr>
            <w:r w:rsidRPr="00753787">
              <w:rPr>
                <w:b/>
              </w:rPr>
              <w:t>描述</w:t>
            </w:r>
          </w:p>
        </w:tc>
      </w:tr>
      <w:tr w:rsidR="0030772B" w14:paraId="226A8697" w14:textId="77777777" w:rsidTr="004F2392">
        <w:tc>
          <w:tcPr>
            <w:tcW w:w="1809" w:type="dxa"/>
            <w:vAlign w:val="center"/>
          </w:tcPr>
          <w:p w14:paraId="66B66E2F" w14:textId="77777777" w:rsidR="0030772B" w:rsidRPr="00703446" w:rsidRDefault="0030772B" w:rsidP="004F2392">
            <w:r>
              <w:rPr>
                <w:rFonts w:hint="eastAsia"/>
              </w:rPr>
              <w:t>解除</w:t>
            </w:r>
            <w:r>
              <w:t>车辆</w:t>
            </w:r>
            <w:r>
              <w:rPr>
                <w:rFonts w:hint="eastAsia"/>
              </w:rPr>
              <w:t>绑定</w:t>
            </w:r>
            <w:r>
              <w:t>窗口</w:t>
            </w:r>
          </w:p>
        </w:tc>
        <w:tc>
          <w:tcPr>
            <w:tcW w:w="1843" w:type="dxa"/>
            <w:vAlign w:val="center"/>
          </w:tcPr>
          <w:p w14:paraId="7FADFFED" w14:textId="77777777" w:rsidR="0030772B" w:rsidRDefault="0030772B" w:rsidP="004F2392">
            <w:pPr>
              <w:jc w:val="center"/>
            </w:pPr>
            <w:r>
              <w:rPr>
                <w:rFonts w:hint="eastAsia"/>
              </w:rPr>
              <w:t>主页</w:t>
            </w:r>
          </w:p>
        </w:tc>
        <w:tc>
          <w:tcPr>
            <w:tcW w:w="6310" w:type="dxa"/>
            <w:vAlign w:val="center"/>
          </w:tcPr>
          <w:p w14:paraId="514014CB" w14:textId="77777777" w:rsidR="0030772B" w:rsidRPr="00703446" w:rsidRDefault="0030772B" w:rsidP="004F2392">
            <w:pPr>
              <w:jc w:val="left"/>
            </w:pPr>
            <w:r>
              <w:rPr>
                <w:rFonts w:hint="eastAsia"/>
              </w:rPr>
              <w:t>初始化</w:t>
            </w:r>
            <w:r>
              <w:t>时，</w:t>
            </w:r>
            <w:r>
              <w:rPr>
                <w:rFonts w:hint="eastAsia"/>
              </w:rPr>
              <w:t>接收</w:t>
            </w:r>
            <w:r>
              <w:t>上一页面</w:t>
            </w:r>
            <w:r>
              <w:rPr>
                <w:rFonts w:hint="eastAsia"/>
              </w:rPr>
              <w:t>传过来</w:t>
            </w:r>
            <w:r>
              <w:t>的</w:t>
            </w:r>
            <w:r>
              <w:rPr>
                <w:rFonts w:hint="eastAsia"/>
              </w:rPr>
              <w:t>司机信息，显示相应的</w:t>
            </w:r>
            <w:r>
              <w:t>信息在控件上；</w:t>
            </w:r>
            <w:r>
              <w:t xml:space="preserve"> </w:t>
            </w:r>
          </w:p>
        </w:tc>
      </w:tr>
      <w:tr w:rsidR="0030772B" w14:paraId="2F477282" w14:textId="77777777" w:rsidTr="004F2392">
        <w:tc>
          <w:tcPr>
            <w:tcW w:w="1809" w:type="dxa"/>
            <w:vMerge w:val="restart"/>
            <w:vAlign w:val="center"/>
          </w:tcPr>
          <w:p w14:paraId="6BBA1656" w14:textId="77777777" w:rsidR="0030772B" w:rsidRDefault="0030772B" w:rsidP="004F2392">
            <w:pPr>
              <w:jc w:val="center"/>
            </w:pPr>
            <w:r>
              <w:rPr>
                <w:rFonts w:hint="eastAsia"/>
              </w:rPr>
              <w:t>查询</w:t>
            </w:r>
            <w:r>
              <w:t>区域</w:t>
            </w:r>
          </w:p>
        </w:tc>
        <w:tc>
          <w:tcPr>
            <w:tcW w:w="1843" w:type="dxa"/>
            <w:vAlign w:val="center"/>
          </w:tcPr>
          <w:p w14:paraId="5CF7C605" w14:textId="77777777" w:rsidR="0030772B" w:rsidRDefault="0030772B" w:rsidP="004F2392">
            <w:pPr>
              <w:jc w:val="center"/>
            </w:pPr>
            <w:r>
              <w:rPr>
                <w:rFonts w:hint="eastAsia"/>
              </w:rPr>
              <w:t>司机</w:t>
            </w:r>
          </w:p>
        </w:tc>
        <w:tc>
          <w:tcPr>
            <w:tcW w:w="6310" w:type="dxa"/>
            <w:vAlign w:val="center"/>
          </w:tcPr>
          <w:p w14:paraId="2874937F" w14:textId="77777777" w:rsidR="0030772B" w:rsidRDefault="0030772B" w:rsidP="00CC7801">
            <w:pPr>
              <w:pStyle w:val="ac"/>
              <w:numPr>
                <w:ilvl w:val="0"/>
                <w:numId w:val="125"/>
              </w:numPr>
              <w:ind w:firstLineChars="0"/>
              <w:jc w:val="left"/>
            </w:pPr>
            <w:r>
              <w:rPr>
                <w:rFonts w:hint="eastAsia"/>
              </w:rPr>
              <w:t>文本</w:t>
            </w:r>
            <w:r>
              <w:t>标签</w:t>
            </w:r>
          </w:p>
          <w:p w14:paraId="1B4B3546" w14:textId="77777777" w:rsidR="0030772B" w:rsidRPr="00703446" w:rsidRDefault="0030772B" w:rsidP="00CC7801">
            <w:pPr>
              <w:pStyle w:val="ac"/>
              <w:numPr>
                <w:ilvl w:val="0"/>
                <w:numId w:val="125"/>
              </w:numPr>
              <w:ind w:firstLineChars="0"/>
              <w:jc w:val="left"/>
            </w:pPr>
            <w:r>
              <w:rPr>
                <w:rFonts w:hint="eastAsia"/>
              </w:rPr>
              <w:t>显示</w:t>
            </w:r>
            <w:r>
              <w:t>司机姓名和手机号码</w:t>
            </w:r>
          </w:p>
        </w:tc>
      </w:tr>
      <w:tr w:rsidR="0030772B" w14:paraId="3108E01D" w14:textId="77777777" w:rsidTr="004F2392">
        <w:tc>
          <w:tcPr>
            <w:tcW w:w="1809" w:type="dxa"/>
            <w:vMerge/>
            <w:vAlign w:val="center"/>
          </w:tcPr>
          <w:p w14:paraId="6300A1EB" w14:textId="77777777" w:rsidR="0030772B" w:rsidRPr="00703446" w:rsidRDefault="0030772B" w:rsidP="004F2392">
            <w:pPr>
              <w:jc w:val="center"/>
            </w:pPr>
          </w:p>
        </w:tc>
        <w:tc>
          <w:tcPr>
            <w:tcW w:w="1843" w:type="dxa"/>
            <w:vAlign w:val="center"/>
          </w:tcPr>
          <w:p w14:paraId="2A509328" w14:textId="77777777" w:rsidR="0030772B" w:rsidRDefault="0030772B" w:rsidP="004F2392">
            <w:pPr>
              <w:jc w:val="center"/>
            </w:pPr>
            <w:r>
              <w:rPr>
                <w:rFonts w:hint="eastAsia"/>
              </w:rPr>
              <w:t>车牌</w:t>
            </w:r>
          </w:p>
        </w:tc>
        <w:tc>
          <w:tcPr>
            <w:tcW w:w="6310" w:type="dxa"/>
            <w:vAlign w:val="center"/>
          </w:tcPr>
          <w:p w14:paraId="702A36C0" w14:textId="77777777" w:rsidR="0030772B" w:rsidRDefault="0030772B" w:rsidP="00CC7801">
            <w:pPr>
              <w:pStyle w:val="ac"/>
              <w:numPr>
                <w:ilvl w:val="0"/>
                <w:numId w:val="126"/>
              </w:numPr>
              <w:ind w:firstLineChars="0"/>
              <w:jc w:val="left"/>
            </w:pPr>
            <w:r>
              <w:rPr>
                <w:rFonts w:hint="eastAsia"/>
              </w:rPr>
              <w:t>文本</w:t>
            </w:r>
            <w:r>
              <w:t>标签</w:t>
            </w:r>
          </w:p>
          <w:p w14:paraId="1E83600F" w14:textId="77777777" w:rsidR="0030772B" w:rsidRPr="00703446" w:rsidRDefault="0030772B" w:rsidP="00CC7801">
            <w:pPr>
              <w:pStyle w:val="ac"/>
              <w:numPr>
                <w:ilvl w:val="0"/>
                <w:numId w:val="126"/>
              </w:numPr>
              <w:ind w:firstLineChars="0"/>
              <w:jc w:val="left"/>
            </w:pPr>
            <w:r>
              <w:rPr>
                <w:rFonts w:hint="eastAsia"/>
              </w:rPr>
              <w:t>显示</w:t>
            </w:r>
            <w:r>
              <w:t>车牌号码</w:t>
            </w:r>
          </w:p>
        </w:tc>
      </w:tr>
      <w:tr w:rsidR="0030772B" w14:paraId="0DD145F4" w14:textId="77777777" w:rsidTr="004F2392">
        <w:tc>
          <w:tcPr>
            <w:tcW w:w="1809" w:type="dxa"/>
            <w:vMerge/>
            <w:vAlign w:val="center"/>
          </w:tcPr>
          <w:p w14:paraId="3C8A8902" w14:textId="77777777" w:rsidR="0030772B" w:rsidRPr="00703446" w:rsidRDefault="0030772B" w:rsidP="004F2392">
            <w:pPr>
              <w:jc w:val="center"/>
            </w:pPr>
          </w:p>
        </w:tc>
        <w:tc>
          <w:tcPr>
            <w:tcW w:w="1843" w:type="dxa"/>
            <w:vAlign w:val="center"/>
          </w:tcPr>
          <w:p w14:paraId="29B6EEB7" w14:textId="77777777" w:rsidR="0030772B" w:rsidRDefault="0030772B" w:rsidP="004F2392">
            <w:pPr>
              <w:jc w:val="center"/>
            </w:pPr>
            <w:r>
              <w:rPr>
                <w:rFonts w:hint="eastAsia"/>
              </w:rPr>
              <w:t>品牌车系</w:t>
            </w:r>
          </w:p>
        </w:tc>
        <w:tc>
          <w:tcPr>
            <w:tcW w:w="6310" w:type="dxa"/>
            <w:vAlign w:val="center"/>
          </w:tcPr>
          <w:p w14:paraId="69F0A5EA" w14:textId="77777777" w:rsidR="0030772B" w:rsidRDefault="0030772B" w:rsidP="00CC7801">
            <w:pPr>
              <w:pStyle w:val="ac"/>
              <w:numPr>
                <w:ilvl w:val="0"/>
                <w:numId w:val="123"/>
              </w:numPr>
              <w:ind w:firstLineChars="0"/>
              <w:jc w:val="left"/>
            </w:pPr>
            <w:r>
              <w:rPr>
                <w:rFonts w:hint="eastAsia"/>
              </w:rPr>
              <w:t>文本标签</w:t>
            </w:r>
          </w:p>
          <w:p w14:paraId="5019EE21" w14:textId="77777777" w:rsidR="0030772B" w:rsidRPr="00703446" w:rsidRDefault="0030772B" w:rsidP="00CC7801">
            <w:pPr>
              <w:pStyle w:val="ac"/>
              <w:numPr>
                <w:ilvl w:val="0"/>
                <w:numId w:val="123"/>
              </w:numPr>
              <w:ind w:firstLineChars="0"/>
              <w:jc w:val="left"/>
            </w:pPr>
            <w:r>
              <w:rPr>
                <w:rFonts w:hint="eastAsia"/>
              </w:rPr>
              <w:t>显示</w:t>
            </w:r>
            <w:r>
              <w:t>品牌车系</w:t>
            </w:r>
          </w:p>
        </w:tc>
      </w:tr>
      <w:tr w:rsidR="0030772B" w14:paraId="747DF645" w14:textId="77777777" w:rsidTr="004F2392">
        <w:tc>
          <w:tcPr>
            <w:tcW w:w="1809" w:type="dxa"/>
            <w:vMerge/>
            <w:vAlign w:val="center"/>
          </w:tcPr>
          <w:p w14:paraId="30754C93" w14:textId="77777777" w:rsidR="0030772B" w:rsidRPr="00703446" w:rsidRDefault="0030772B" w:rsidP="004F2392">
            <w:pPr>
              <w:jc w:val="center"/>
            </w:pPr>
          </w:p>
        </w:tc>
        <w:tc>
          <w:tcPr>
            <w:tcW w:w="1843" w:type="dxa"/>
            <w:vAlign w:val="center"/>
          </w:tcPr>
          <w:p w14:paraId="1F078051" w14:textId="77777777" w:rsidR="0030772B" w:rsidRDefault="0030772B" w:rsidP="004F2392">
            <w:pPr>
              <w:jc w:val="center"/>
            </w:pPr>
            <w:r>
              <w:rPr>
                <w:rFonts w:hint="eastAsia"/>
              </w:rPr>
              <w:t>解绑原因</w:t>
            </w:r>
          </w:p>
        </w:tc>
        <w:tc>
          <w:tcPr>
            <w:tcW w:w="6310" w:type="dxa"/>
            <w:vAlign w:val="center"/>
          </w:tcPr>
          <w:p w14:paraId="7DD25FE4" w14:textId="77777777" w:rsidR="0030772B" w:rsidRDefault="0030772B" w:rsidP="00CC7801">
            <w:pPr>
              <w:pStyle w:val="ac"/>
              <w:numPr>
                <w:ilvl w:val="0"/>
                <w:numId w:val="127"/>
              </w:numPr>
              <w:ind w:firstLineChars="0"/>
              <w:jc w:val="left"/>
            </w:pPr>
            <w:r>
              <w:t>多文本框</w:t>
            </w:r>
          </w:p>
          <w:p w14:paraId="0AB59E13" w14:textId="77777777" w:rsidR="0030772B" w:rsidRPr="00703446" w:rsidRDefault="0030772B" w:rsidP="00CC7801">
            <w:pPr>
              <w:pStyle w:val="ac"/>
              <w:numPr>
                <w:ilvl w:val="0"/>
                <w:numId w:val="127"/>
              </w:numPr>
              <w:ind w:firstLineChars="0"/>
              <w:jc w:val="left"/>
            </w:pPr>
            <w:r>
              <w:rPr>
                <w:rFonts w:hint="eastAsia"/>
              </w:rPr>
              <w:t>必填</w:t>
            </w:r>
            <w:r>
              <w:t>，</w:t>
            </w:r>
            <w:r>
              <w:rPr>
                <w:rFonts w:hint="eastAsia"/>
              </w:rPr>
              <w:t>最大</w:t>
            </w:r>
            <w:r>
              <w:rPr>
                <w:rFonts w:hint="eastAsia"/>
              </w:rPr>
              <w:t>200</w:t>
            </w:r>
            <w:r>
              <w:rPr>
                <w:rFonts w:hint="eastAsia"/>
              </w:rPr>
              <w:t>字，</w:t>
            </w:r>
            <w:r>
              <w:t>弱提示</w:t>
            </w:r>
            <w:r>
              <w:t>“</w:t>
            </w:r>
            <w:r>
              <w:rPr>
                <w:rFonts w:hint="eastAsia"/>
              </w:rPr>
              <w:t>请</w:t>
            </w:r>
            <w:r>
              <w:t>填写</w:t>
            </w:r>
            <w:r>
              <w:rPr>
                <w:rFonts w:hint="eastAsia"/>
              </w:rPr>
              <w:t>解绑</w:t>
            </w:r>
            <w:r>
              <w:t>原因</w:t>
            </w:r>
            <w:r>
              <w:t>”</w:t>
            </w:r>
          </w:p>
        </w:tc>
      </w:tr>
      <w:tr w:rsidR="0030772B" w14:paraId="4E40CC6C" w14:textId="77777777" w:rsidTr="004F2392">
        <w:tc>
          <w:tcPr>
            <w:tcW w:w="1809" w:type="dxa"/>
            <w:vMerge/>
            <w:vAlign w:val="center"/>
          </w:tcPr>
          <w:p w14:paraId="1F5DBE30" w14:textId="77777777" w:rsidR="0030772B" w:rsidRPr="00703446" w:rsidRDefault="0030772B" w:rsidP="004F2392">
            <w:pPr>
              <w:jc w:val="center"/>
            </w:pPr>
          </w:p>
        </w:tc>
        <w:tc>
          <w:tcPr>
            <w:tcW w:w="1843" w:type="dxa"/>
            <w:vAlign w:val="center"/>
          </w:tcPr>
          <w:p w14:paraId="6A55FA7F" w14:textId="77777777" w:rsidR="0030772B" w:rsidRDefault="0030772B" w:rsidP="004F2392">
            <w:pPr>
              <w:jc w:val="center"/>
            </w:pPr>
            <w:r>
              <w:t>【</w:t>
            </w:r>
            <w:r>
              <w:rPr>
                <w:rFonts w:hint="eastAsia"/>
              </w:rPr>
              <w:t>确定</w:t>
            </w:r>
            <w:r>
              <w:t>】按钮</w:t>
            </w:r>
          </w:p>
        </w:tc>
        <w:tc>
          <w:tcPr>
            <w:tcW w:w="6310" w:type="dxa"/>
            <w:vAlign w:val="center"/>
          </w:tcPr>
          <w:p w14:paraId="7F77C9C7" w14:textId="77777777" w:rsidR="0030772B" w:rsidRDefault="0030772B" w:rsidP="00CC7801">
            <w:pPr>
              <w:pStyle w:val="ac"/>
              <w:numPr>
                <w:ilvl w:val="0"/>
                <w:numId w:val="124"/>
              </w:numPr>
              <w:ind w:firstLineChars="0"/>
              <w:jc w:val="left"/>
            </w:pPr>
            <w:r>
              <w:rPr>
                <w:rFonts w:hint="eastAsia"/>
              </w:rPr>
              <w:t>验证必填</w:t>
            </w:r>
            <w:r>
              <w:t>项，如为空相应的</w:t>
            </w:r>
            <w:r>
              <w:rPr>
                <w:rFonts w:hint="eastAsia"/>
              </w:rPr>
              <w:t>弱提示</w:t>
            </w:r>
          </w:p>
          <w:p w14:paraId="3184C9DC" w14:textId="77777777" w:rsidR="0030772B" w:rsidRDefault="0030772B" w:rsidP="00CC7801">
            <w:pPr>
              <w:pStyle w:val="ac"/>
              <w:numPr>
                <w:ilvl w:val="0"/>
                <w:numId w:val="124"/>
              </w:numPr>
              <w:ind w:firstLineChars="0"/>
              <w:jc w:val="left"/>
            </w:pPr>
            <w:r>
              <w:rPr>
                <w:rFonts w:hint="eastAsia"/>
              </w:rPr>
              <w:t>解绑</w:t>
            </w:r>
            <w:r>
              <w:t>成功，提示</w:t>
            </w:r>
            <w:r>
              <w:t>“</w:t>
            </w:r>
            <w:r>
              <w:rPr>
                <w:rFonts w:hint="eastAsia"/>
              </w:rPr>
              <w:t>解绑</w:t>
            </w:r>
            <w:r>
              <w:t>成功</w:t>
            </w:r>
            <w:r>
              <w:t>”</w:t>
            </w:r>
            <w:r>
              <w:rPr>
                <w:rFonts w:hint="eastAsia"/>
              </w:rPr>
              <w:t>，</w:t>
            </w:r>
            <w:r>
              <w:t>关闭当前</w:t>
            </w:r>
            <w:r>
              <w:rPr>
                <w:rFonts w:hint="eastAsia"/>
              </w:rPr>
              <w:t>窗口，</w:t>
            </w:r>
            <w:r>
              <w:t>失败提示相应的失败信息</w:t>
            </w:r>
            <w:r>
              <w:rPr>
                <w:rFonts w:hint="eastAsia"/>
              </w:rPr>
              <w:t>;</w:t>
            </w:r>
            <w:r>
              <w:rPr>
                <w:rFonts w:hint="eastAsia"/>
              </w:rPr>
              <w:t>成功后修改解绑记录的时间</w:t>
            </w:r>
          </w:p>
        </w:tc>
      </w:tr>
      <w:tr w:rsidR="0030772B" w:rsidRPr="00B16E0E" w14:paraId="08D7FFFB" w14:textId="77777777" w:rsidTr="004F2392">
        <w:tc>
          <w:tcPr>
            <w:tcW w:w="1809" w:type="dxa"/>
            <w:vMerge/>
            <w:vAlign w:val="center"/>
          </w:tcPr>
          <w:p w14:paraId="26EF1A5C" w14:textId="77777777" w:rsidR="0030772B" w:rsidRPr="00703446" w:rsidRDefault="0030772B" w:rsidP="004F2392">
            <w:pPr>
              <w:jc w:val="center"/>
            </w:pPr>
          </w:p>
        </w:tc>
        <w:tc>
          <w:tcPr>
            <w:tcW w:w="1843" w:type="dxa"/>
            <w:vAlign w:val="center"/>
          </w:tcPr>
          <w:p w14:paraId="3DD30E11" w14:textId="77777777" w:rsidR="0030772B" w:rsidRDefault="0030772B" w:rsidP="004F2392">
            <w:pPr>
              <w:jc w:val="center"/>
            </w:pPr>
            <w:r>
              <w:t>【</w:t>
            </w:r>
            <w:r>
              <w:rPr>
                <w:rFonts w:hint="eastAsia"/>
              </w:rPr>
              <w:t>取消</w:t>
            </w:r>
            <w:r>
              <w:t>】按钮</w:t>
            </w:r>
          </w:p>
        </w:tc>
        <w:tc>
          <w:tcPr>
            <w:tcW w:w="6310" w:type="dxa"/>
            <w:vAlign w:val="center"/>
          </w:tcPr>
          <w:p w14:paraId="64CF896D" w14:textId="77777777" w:rsidR="0030772B" w:rsidRDefault="0030772B" w:rsidP="004F2392">
            <w:pPr>
              <w:jc w:val="left"/>
            </w:pPr>
            <w:r>
              <w:rPr>
                <w:rFonts w:hint="eastAsia"/>
              </w:rPr>
              <w:t>放弃</w:t>
            </w:r>
            <w:r>
              <w:t>解绑，</w:t>
            </w:r>
            <w:r>
              <w:rPr>
                <w:rFonts w:hint="eastAsia"/>
              </w:rPr>
              <w:t>关闭</w:t>
            </w:r>
            <w:r>
              <w:t>当前对话框</w:t>
            </w:r>
          </w:p>
        </w:tc>
      </w:tr>
    </w:tbl>
    <w:p w14:paraId="6183EA71" w14:textId="77777777" w:rsidR="0030772B" w:rsidRPr="002626F7" w:rsidRDefault="0030772B" w:rsidP="0030772B"/>
    <w:p w14:paraId="1CC5DBFA" w14:textId="77777777" w:rsidR="0030772B" w:rsidRDefault="0030772B" w:rsidP="0030772B">
      <w:pPr>
        <w:pStyle w:val="6"/>
      </w:pPr>
      <w:r>
        <w:rPr>
          <w:rFonts w:hint="eastAsia"/>
        </w:rPr>
        <w:t>前置条件</w:t>
      </w:r>
    </w:p>
    <w:p w14:paraId="6D94C103" w14:textId="77777777" w:rsidR="0030772B" w:rsidRPr="002626F7" w:rsidRDefault="0030772B" w:rsidP="0030772B">
      <w:r>
        <w:t>传入</w:t>
      </w:r>
      <w:r>
        <w:rPr>
          <w:rFonts w:hint="eastAsia"/>
        </w:rPr>
        <w:t>司机相应</w:t>
      </w:r>
      <w:r>
        <w:t>的</w:t>
      </w:r>
      <w:r>
        <w:rPr>
          <w:rFonts w:hint="eastAsia"/>
        </w:rPr>
        <w:t>信息</w:t>
      </w:r>
    </w:p>
    <w:p w14:paraId="7EBD7CF5" w14:textId="77777777" w:rsidR="0030772B" w:rsidRDefault="0030772B" w:rsidP="0030772B">
      <w:pPr>
        <w:pStyle w:val="6"/>
      </w:pPr>
      <w:r>
        <w:rPr>
          <w:rFonts w:hint="eastAsia"/>
        </w:rPr>
        <w:t>用例流程</w:t>
      </w:r>
    </w:p>
    <w:p w14:paraId="466FC05C" w14:textId="77777777" w:rsidR="0030772B" w:rsidRPr="002626F7" w:rsidRDefault="0030772B" w:rsidP="0030772B">
      <w:r>
        <w:rPr>
          <w:rFonts w:hint="eastAsia"/>
        </w:rPr>
        <w:t>无</w:t>
      </w:r>
    </w:p>
    <w:p w14:paraId="48335EEA" w14:textId="77777777" w:rsidR="0030772B" w:rsidRDefault="0030772B" w:rsidP="0030772B">
      <w:pPr>
        <w:pStyle w:val="6"/>
      </w:pPr>
      <w:r>
        <w:rPr>
          <w:rFonts w:hint="eastAsia"/>
        </w:rPr>
        <w:t>后置条件</w:t>
      </w:r>
    </w:p>
    <w:p w14:paraId="75CD1A82" w14:textId="77777777" w:rsidR="0030772B" w:rsidRDefault="0030772B" w:rsidP="0030772B">
      <w:r>
        <w:rPr>
          <w:rFonts w:hint="eastAsia"/>
        </w:rPr>
        <w:t>无</w:t>
      </w:r>
    </w:p>
    <w:p w14:paraId="587EF5D2" w14:textId="77777777" w:rsidR="0030772B" w:rsidRDefault="0030772B" w:rsidP="0030772B">
      <w:pPr>
        <w:pStyle w:val="5"/>
      </w:pPr>
      <w:bookmarkStart w:id="522" w:name="_Toc458776307"/>
      <w:r>
        <w:rPr>
          <w:rFonts w:hint="eastAsia"/>
        </w:rPr>
        <w:t>解绑记录</w:t>
      </w:r>
      <w:bookmarkEnd w:id="522"/>
    </w:p>
    <w:p w14:paraId="19A9583A" w14:textId="77777777" w:rsidR="0030772B" w:rsidRDefault="0030772B" w:rsidP="0030772B">
      <w:pPr>
        <w:pStyle w:val="6"/>
      </w:pPr>
      <w:r>
        <w:rPr>
          <w:rFonts w:hint="eastAsia"/>
        </w:rPr>
        <w:t>用例描述</w:t>
      </w:r>
    </w:p>
    <w:p w14:paraId="10AA61DF" w14:textId="77777777" w:rsidR="0030772B" w:rsidRPr="002626F7" w:rsidRDefault="0030772B" w:rsidP="0030772B">
      <w:r>
        <w:rPr>
          <w:rFonts w:hint="eastAsia"/>
        </w:rPr>
        <w:t>司机解除绑定</w:t>
      </w:r>
      <w:r>
        <w:t>车辆</w:t>
      </w:r>
      <w:r>
        <w:rPr>
          <w:rFonts w:hint="eastAsia"/>
        </w:rPr>
        <w:t>记录</w:t>
      </w:r>
    </w:p>
    <w:p w14:paraId="73794F59" w14:textId="77777777" w:rsidR="0030772B" w:rsidRDefault="0030772B" w:rsidP="0030772B">
      <w:pPr>
        <w:pStyle w:val="6"/>
      </w:pPr>
      <w:r>
        <w:rPr>
          <w:rFonts w:hint="eastAsia"/>
        </w:rPr>
        <w:t>原型界面</w:t>
      </w:r>
    </w:p>
    <w:p w14:paraId="0FE5F109" w14:textId="77777777" w:rsidR="0030772B" w:rsidRDefault="0030772B" w:rsidP="0030772B">
      <w:pPr>
        <w:keepNext/>
      </w:pPr>
      <w:r>
        <w:rPr>
          <w:noProof/>
        </w:rPr>
        <w:drawing>
          <wp:inline distT="0" distB="0" distL="0" distR="0" wp14:anchorId="7FFE2E1B" wp14:editId="553BB07A">
            <wp:extent cx="6188710" cy="182753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1827530"/>
                    </a:xfrm>
                    <a:prstGeom prst="rect">
                      <a:avLst/>
                    </a:prstGeom>
                  </pic:spPr>
                </pic:pic>
              </a:graphicData>
            </a:graphic>
          </wp:inline>
        </w:drawing>
      </w:r>
    </w:p>
    <w:p w14:paraId="035CA8BC"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185</w:t>
      </w:r>
      <w:r w:rsidR="00252C52">
        <w:rPr>
          <w:noProof/>
        </w:rPr>
        <w:fldChar w:fldCharType="end"/>
      </w:r>
    </w:p>
    <w:p w14:paraId="14C1EC32" w14:textId="77777777" w:rsidR="0030772B" w:rsidRPr="002626F7" w:rsidRDefault="0030772B" w:rsidP="0030772B">
      <w:pPr>
        <w:jc w:val="center"/>
      </w:pPr>
    </w:p>
    <w:p w14:paraId="6E8F00F8" w14:textId="77777777" w:rsidR="0030772B" w:rsidRDefault="0030772B" w:rsidP="0030772B">
      <w:pPr>
        <w:pStyle w:val="6"/>
      </w:pPr>
      <w:r>
        <w:rPr>
          <w:rFonts w:hint="eastAsia"/>
        </w:rPr>
        <w:lastRenderedPageBreak/>
        <w:t>界面元素</w:t>
      </w:r>
    </w:p>
    <w:p w14:paraId="7F251CE1"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81</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3D003D96" w14:textId="77777777" w:rsidTr="004F2392">
        <w:trPr>
          <w:trHeight w:val="567"/>
        </w:trPr>
        <w:tc>
          <w:tcPr>
            <w:tcW w:w="1809" w:type="dxa"/>
            <w:shd w:val="clear" w:color="auto" w:fill="D9D9D9" w:themeFill="background1" w:themeFillShade="D9"/>
            <w:vAlign w:val="center"/>
          </w:tcPr>
          <w:p w14:paraId="4DD1EE6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9B4D432"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793D3AA8" w14:textId="77777777" w:rsidR="0030772B" w:rsidRPr="00753787" w:rsidRDefault="0030772B" w:rsidP="004F2392">
            <w:pPr>
              <w:jc w:val="center"/>
              <w:rPr>
                <w:b/>
              </w:rPr>
            </w:pPr>
            <w:r w:rsidRPr="00753787">
              <w:rPr>
                <w:b/>
              </w:rPr>
              <w:t>描述</w:t>
            </w:r>
          </w:p>
        </w:tc>
      </w:tr>
      <w:tr w:rsidR="0030772B" w14:paraId="1DF2E0C5" w14:textId="77777777" w:rsidTr="004F2392">
        <w:tc>
          <w:tcPr>
            <w:tcW w:w="1809" w:type="dxa"/>
            <w:vAlign w:val="center"/>
          </w:tcPr>
          <w:p w14:paraId="4D477563" w14:textId="77777777" w:rsidR="0030772B" w:rsidRPr="00703446" w:rsidRDefault="0030772B" w:rsidP="004F2392">
            <w:r>
              <w:rPr>
                <w:rFonts w:hint="eastAsia"/>
              </w:rPr>
              <w:t>解除绑定</w:t>
            </w:r>
            <w:r>
              <w:t>车辆</w:t>
            </w:r>
            <w:r>
              <w:rPr>
                <w:rFonts w:hint="eastAsia"/>
              </w:rPr>
              <w:t>记录页面</w:t>
            </w:r>
          </w:p>
        </w:tc>
        <w:tc>
          <w:tcPr>
            <w:tcW w:w="1843" w:type="dxa"/>
            <w:vAlign w:val="center"/>
          </w:tcPr>
          <w:p w14:paraId="496F4542" w14:textId="77777777" w:rsidR="0030772B" w:rsidRDefault="0030772B" w:rsidP="004F2392">
            <w:pPr>
              <w:jc w:val="center"/>
            </w:pPr>
            <w:r>
              <w:rPr>
                <w:rFonts w:hint="eastAsia"/>
              </w:rPr>
              <w:t>主页</w:t>
            </w:r>
          </w:p>
        </w:tc>
        <w:tc>
          <w:tcPr>
            <w:tcW w:w="6310" w:type="dxa"/>
            <w:vAlign w:val="center"/>
          </w:tcPr>
          <w:p w14:paraId="4CC0DD34" w14:textId="77777777" w:rsidR="0030772B" w:rsidRPr="00703446" w:rsidRDefault="0030772B" w:rsidP="004F2392">
            <w:pPr>
              <w:jc w:val="left"/>
            </w:pPr>
            <w:r>
              <w:rPr>
                <w:rFonts w:hint="eastAsia"/>
              </w:rPr>
              <w:t>初始化</w:t>
            </w:r>
            <w:r>
              <w:t>时，</w:t>
            </w:r>
            <w:r>
              <w:rPr>
                <w:rFonts w:hint="eastAsia"/>
              </w:rPr>
              <w:t>根据司机</w:t>
            </w:r>
            <w:r>
              <w:t>主键信息，查询出</w:t>
            </w:r>
            <w:r>
              <w:rPr>
                <w:rFonts w:hint="eastAsia"/>
              </w:rPr>
              <w:t>解除</w:t>
            </w:r>
            <w:r>
              <w:t>绑定记录，</w:t>
            </w:r>
            <w:r>
              <w:rPr>
                <w:rFonts w:hint="eastAsia"/>
              </w:rPr>
              <w:t>显示</w:t>
            </w:r>
            <w:r>
              <w:t>在列表中</w:t>
            </w:r>
            <w:r>
              <w:rPr>
                <w:rFonts w:hint="eastAsia"/>
              </w:rPr>
              <w:t>，</w:t>
            </w:r>
            <w:r>
              <w:t>同时根据</w:t>
            </w:r>
            <w:r>
              <w:rPr>
                <w:rFonts w:hint="eastAsia"/>
              </w:rPr>
              <w:t>绑定</w:t>
            </w:r>
            <w:r>
              <w:t>时间、</w:t>
            </w:r>
            <w:r>
              <w:rPr>
                <w:rFonts w:hint="eastAsia"/>
              </w:rPr>
              <w:t>解除</w:t>
            </w:r>
            <w:r>
              <w:t>绑定时间倒序</w:t>
            </w:r>
            <w:r>
              <w:rPr>
                <w:rFonts w:hint="eastAsia"/>
              </w:rPr>
              <w:t>排序</w:t>
            </w:r>
            <w:r>
              <w:rPr>
                <w:rFonts w:hint="eastAsia"/>
              </w:rPr>
              <w:t>(</w:t>
            </w:r>
            <w:r>
              <w:rPr>
                <w:rFonts w:hint="eastAsia"/>
              </w:rPr>
              <w:t>即</w:t>
            </w:r>
            <w:r>
              <w:t>：最近的时间在上面</w:t>
            </w:r>
            <w:r>
              <w:rPr>
                <w:rFonts w:hint="eastAsia"/>
              </w:rPr>
              <w:t>)</w:t>
            </w:r>
            <w:r>
              <w:t>；</w:t>
            </w:r>
            <w:r>
              <w:t xml:space="preserve"> </w:t>
            </w:r>
          </w:p>
        </w:tc>
      </w:tr>
      <w:tr w:rsidR="0030772B" w:rsidRPr="00B16E0E" w14:paraId="737D1687" w14:textId="77777777" w:rsidTr="004F2392">
        <w:tc>
          <w:tcPr>
            <w:tcW w:w="1809" w:type="dxa"/>
            <w:vAlign w:val="center"/>
          </w:tcPr>
          <w:p w14:paraId="09A5A6FC" w14:textId="77777777" w:rsidR="0030772B" w:rsidRPr="00703446" w:rsidRDefault="0030772B" w:rsidP="004F2392">
            <w:pPr>
              <w:jc w:val="center"/>
            </w:pPr>
          </w:p>
        </w:tc>
        <w:tc>
          <w:tcPr>
            <w:tcW w:w="1843" w:type="dxa"/>
            <w:vAlign w:val="center"/>
          </w:tcPr>
          <w:p w14:paraId="3303B49D" w14:textId="77777777" w:rsidR="0030772B" w:rsidRDefault="0030772B" w:rsidP="004F2392">
            <w:pPr>
              <w:jc w:val="center"/>
            </w:pPr>
            <w:r>
              <w:t>【</w:t>
            </w:r>
            <w:r>
              <w:rPr>
                <w:rFonts w:hint="eastAsia"/>
              </w:rPr>
              <w:t>返回</w:t>
            </w:r>
            <w:r>
              <w:t>】按钮</w:t>
            </w:r>
          </w:p>
        </w:tc>
        <w:tc>
          <w:tcPr>
            <w:tcW w:w="6310" w:type="dxa"/>
            <w:vAlign w:val="center"/>
          </w:tcPr>
          <w:p w14:paraId="3034C52D" w14:textId="77777777" w:rsidR="0030772B" w:rsidRDefault="0030772B" w:rsidP="004F2392">
            <w:pPr>
              <w:jc w:val="left"/>
            </w:pPr>
            <w:r>
              <w:rPr>
                <w:rFonts w:hint="eastAsia"/>
              </w:rPr>
              <w:t>点击</w:t>
            </w:r>
            <w:r>
              <w:t>返回到</w:t>
            </w:r>
            <w:r>
              <w:rPr>
                <w:rFonts w:hint="eastAsia"/>
              </w:rPr>
              <w:t>上一</w:t>
            </w:r>
            <w:r>
              <w:t>页面</w:t>
            </w:r>
          </w:p>
        </w:tc>
      </w:tr>
    </w:tbl>
    <w:p w14:paraId="20D62850" w14:textId="77777777" w:rsidR="0030772B" w:rsidRPr="002626F7" w:rsidRDefault="0030772B" w:rsidP="0030772B"/>
    <w:p w14:paraId="52D554DC" w14:textId="77777777" w:rsidR="0030772B" w:rsidRDefault="0030772B" w:rsidP="0030772B">
      <w:pPr>
        <w:pStyle w:val="6"/>
      </w:pPr>
      <w:r>
        <w:rPr>
          <w:rFonts w:hint="eastAsia"/>
        </w:rPr>
        <w:t>前置条件</w:t>
      </w:r>
    </w:p>
    <w:p w14:paraId="5D2566EB" w14:textId="77777777" w:rsidR="0030772B" w:rsidRPr="002626F7" w:rsidRDefault="0030772B" w:rsidP="0030772B">
      <w:r>
        <w:t>传入</w:t>
      </w:r>
      <w:r>
        <w:rPr>
          <w:rFonts w:hint="eastAsia"/>
        </w:rPr>
        <w:t>司机相应</w:t>
      </w:r>
      <w:r>
        <w:t>的</w:t>
      </w:r>
      <w:r>
        <w:rPr>
          <w:rFonts w:hint="eastAsia"/>
        </w:rPr>
        <w:t>信息</w:t>
      </w:r>
    </w:p>
    <w:p w14:paraId="7EEA2DE4" w14:textId="77777777" w:rsidR="0030772B" w:rsidRDefault="0030772B" w:rsidP="0030772B">
      <w:pPr>
        <w:pStyle w:val="6"/>
      </w:pPr>
      <w:r>
        <w:rPr>
          <w:rFonts w:hint="eastAsia"/>
        </w:rPr>
        <w:t>用例流程</w:t>
      </w:r>
    </w:p>
    <w:p w14:paraId="78EF92F0" w14:textId="77777777" w:rsidR="0030772B" w:rsidRPr="002626F7" w:rsidRDefault="0030772B" w:rsidP="0030772B">
      <w:r>
        <w:rPr>
          <w:rFonts w:hint="eastAsia"/>
        </w:rPr>
        <w:t>无</w:t>
      </w:r>
    </w:p>
    <w:p w14:paraId="19E4FEFF" w14:textId="77777777" w:rsidR="0030772B" w:rsidRDefault="0030772B" w:rsidP="0030772B">
      <w:pPr>
        <w:pStyle w:val="6"/>
      </w:pPr>
      <w:r>
        <w:rPr>
          <w:rFonts w:hint="eastAsia"/>
        </w:rPr>
        <w:t>后置条件</w:t>
      </w:r>
    </w:p>
    <w:p w14:paraId="01172F38" w14:textId="77777777" w:rsidR="0030772B" w:rsidRDefault="0030772B" w:rsidP="0030772B">
      <w:r>
        <w:rPr>
          <w:rFonts w:hint="eastAsia"/>
        </w:rPr>
        <w:t>无</w:t>
      </w:r>
    </w:p>
    <w:p w14:paraId="717B1BC2" w14:textId="77777777" w:rsidR="0030772B" w:rsidRDefault="0030772B" w:rsidP="0030772B">
      <w:pPr>
        <w:pStyle w:val="3"/>
      </w:pPr>
      <w:bookmarkStart w:id="523" w:name="_Toc458776308"/>
      <w:bookmarkStart w:id="524" w:name="_Toc459306218"/>
      <w:r>
        <w:rPr>
          <w:rFonts w:eastAsiaTheme="minorEastAsia" w:hint="eastAsia"/>
        </w:rPr>
        <w:t>服务</w:t>
      </w:r>
      <w:r>
        <w:rPr>
          <w:rFonts w:eastAsiaTheme="minorEastAsia"/>
        </w:rPr>
        <w:t>规则</w:t>
      </w:r>
      <w:bookmarkEnd w:id="523"/>
      <w:bookmarkEnd w:id="524"/>
    </w:p>
    <w:p w14:paraId="1AE4C5F6" w14:textId="77777777" w:rsidR="0030772B" w:rsidRDefault="0030772B" w:rsidP="0030772B">
      <w:pPr>
        <w:pStyle w:val="4"/>
      </w:pPr>
      <w:bookmarkStart w:id="525" w:name="_Toc458776309"/>
      <w:bookmarkStart w:id="526" w:name="_Toc459306219"/>
      <w:r>
        <w:rPr>
          <w:rFonts w:hint="eastAsia"/>
        </w:rPr>
        <w:t>服务</w:t>
      </w:r>
      <w:r>
        <w:t>车型</w:t>
      </w:r>
      <w:bookmarkEnd w:id="525"/>
      <w:bookmarkEnd w:id="526"/>
    </w:p>
    <w:p w14:paraId="558B1D59" w14:textId="77777777" w:rsidR="0030772B" w:rsidRDefault="0030772B" w:rsidP="0030772B">
      <w:pPr>
        <w:pStyle w:val="5"/>
      </w:pPr>
      <w:bookmarkStart w:id="527" w:name="_Toc458776310"/>
      <w:r>
        <w:rPr>
          <w:rFonts w:hint="eastAsia"/>
        </w:rPr>
        <w:t>业务流程</w:t>
      </w:r>
      <w:bookmarkEnd w:id="527"/>
    </w:p>
    <w:p w14:paraId="54F1B4E6" w14:textId="77777777" w:rsidR="0030772B" w:rsidRPr="002626F7" w:rsidRDefault="0030772B" w:rsidP="0030772B">
      <w:r>
        <w:rPr>
          <w:rFonts w:hint="eastAsia"/>
        </w:rPr>
        <w:t>无</w:t>
      </w:r>
    </w:p>
    <w:p w14:paraId="57B5C607" w14:textId="77777777" w:rsidR="0030772B" w:rsidRDefault="0030772B" w:rsidP="0030772B">
      <w:pPr>
        <w:pStyle w:val="5"/>
      </w:pPr>
      <w:bookmarkStart w:id="528" w:name="_Toc458776311"/>
      <w:r>
        <w:rPr>
          <w:rFonts w:hint="eastAsia"/>
        </w:rPr>
        <w:t>服务</w:t>
      </w:r>
      <w:r>
        <w:t>车型</w:t>
      </w:r>
      <w:r>
        <w:rPr>
          <w:rFonts w:hint="eastAsia"/>
        </w:rPr>
        <w:t>主页</w:t>
      </w:r>
      <w:bookmarkEnd w:id="528"/>
    </w:p>
    <w:p w14:paraId="737AD8A6" w14:textId="77777777" w:rsidR="0030772B" w:rsidRDefault="0030772B" w:rsidP="0030772B">
      <w:pPr>
        <w:pStyle w:val="6"/>
      </w:pPr>
      <w:r>
        <w:rPr>
          <w:rFonts w:hint="eastAsia"/>
        </w:rPr>
        <w:t>用例描述</w:t>
      </w:r>
    </w:p>
    <w:p w14:paraId="4AD65DE7" w14:textId="77777777" w:rsidR="0030772B" w:rsidRPr="002626F7" w:rsidRDefault="0030772B" w:rsidP="0030772B">
      <w:r>
        <w:rPr>
          <w:rFonts w:hint="eastAsia"/>
        </w:rPr>
        <w:t>租赁</w:t>
      </w:r>
      <w:r>
        <w:t>公司</w:t>
      </w:r>
      <w:r>
        <w:rPr>
          <w:rFonts w:hint="eastAsia"/>
        </w:rPr>
        <w:t>维护服务车型</w:t>
      </w:r>
    </w:p>
    <w:p w14:paraId="1CDD3BAA" w14:textId="77777777" w:rsidR="0030772B" w:rsidRDefault="0030772B" w:rsidP="0030772B">
      <w:pPr>
        <w:pStyle w:val="6"/>
      </w:pPr>
      <w:r>
        <w:rPr>
          <w:rFonts w:hint="eastAsia"/>
        </w:rPr>
        <w:lastRenderedPageBreak/>
        <w:t>原型界面</w:t>
      </w:r>
    </w:p>
    <w:p w14:paraId="6E46ACF1" w14:textId="77777777" w:rsidR="0030772B" w:rsidRDefault="0030772B" w:rsidP="0030772B">
      <w:pPr>
        <w:keepNext/>
        <w:jc w:val="center"/>
      </w:pPr>
      <w:r>
        <w:rPr>
          <w:noProof/>
        </w:rPr>
        <w:drawing>
          <wp:inline distT="0" distB="0" distL="0" distR="0" wp14:anchorId="6DEE1D19" wp14:editId="62DF2DAF">
            <wp:extent cx="6188710" cy="29610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2961005"/>
                    </a:xfrm>
                    <a:prstGeom prst="rect">
                      <a:avLst/>
                    </a:prstGeom>
                  </pic:spPr>
                </pic:pic>
              </a:graphicData>
            </a:graphic>
          </wp:inline>
        </w:drawing>
      </w:r>
    </w:p>
    <w:p w14:paraId="28657EA1" w14:textId="77777777" w:rsidR="0030772B" w:rsidRPr="002626F7"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186</w:t>
      </w:r>
      <w:r w:rsidR="00252C52">
        <w:rPr>
          <w:noProof/>
        </w:rPr>
        <w:fldChar w:fldCharType="end"/>
      </w:r>
    </w:p>
    <w:p w14:paraId="58B7C1AD" w14:textId="77777777" w:rsidR="0030772B" w:rsidRDefault="0030772B" w:rsidP="0030772B">
      <w:pPr>
        <w:pStyle w:val="6"/>
      </w:pPr>
      <w:r>
        <w:rPr>
          <w:rFonts w:hint="eastAsia"/>
        </w:rPr>
        <w:t>界面元素</w:t>
      </w:r>
    </w:p>
    <w:p w14:paraId="1C8DE5DD"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82</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14FF6717" w14:textId="77777777" w:rsidTr="004F2392">
        <w:trPr>
          <w:trHeight w:val="567"/>
        </w:trPr>
        <w:tc>
          <w:tcPr>
            <w:tcW w:w="1809" w:type="dxa"/>
            <w:shd w:val="clear" w:color="auto" w:fill="D9D9D9" w:themeFill="background1" w:themeFillShade="D9"/>
            <w:vAlign w:val="center"/>
          </w:tcPr>
          <w:p w14:paraId="0AB804D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509F40E4"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088943EC" w14:textId="77777777" w:rsidR="0030772B" w:rsidRPr="00753787" w:rsidRDefault="0030772B" w:rsidP="004F2392">
            <w:pPr>
              <w:jc w:val="center"/>
              <w:rPr>
                <w:b/>
              </w:rPr>
            </w:pPr>
            <w:r w:rsidRPr="00753787">
              <w:rPr>
                <w:b/>
              </w:rPr>
              <w:t>描述</w:t>
            </w:r>
          </w:p>
        </w:tc>
      </w:tr>
      <w:tr w:rsidR="0030772B" w14:paraId="2B0D2B67" w14:textId="77777777" w:rsidTr="004F2392">
        <w:tc>
          <w:tcPr>
            <w:tcW w:w="1809" w:type="dxa"/>
            <w:vAlign w:val="center"/>
          </w:tcPr>
          <w:p w14:paraId="2522933B" w14:textId="77777777" w:rsidR="0030772B" w:rsidRPr="00703446" w:rsidRDefault="0030772B" w:rsidP="004F2392">
            <w:pPr>
              <w:jc w:val="center"/>
            </w:pPr>
            <w:r>
              <w:rPr>
                <w:rFonts w:hint="eastAsia"/>
              </w:rPr>
              <w:t>列表</w:t>
            </w:r>
          </w:p>
        </w:tc>
        <w:tc>
          <w:tcPr>
            <w:tcW w:w="1843" w:type="dxa"/>
            <w:vAlign w:val="center"/>
          </w:tcPr>
          <w:p w14:paraId="3A7708EA" w14:textId="77777777" w:rsidR="0030772B" w:rsidRDefault="0030772B" w:rsidP="004F2392">
            <w:r>
              <w:rPr>
                <w:rFonts w:hint="eastAsia"/>
              </w:rPr>
              <w:t>初始化</w:t>
            </w:r>
            <w:r w:rsidRPr="00C4669F">
              <w:rPr>
                <w:rFonts w:hint="eastAsia"/>
              </w:rPr>
              <w:t>服务</w:t>
            </w:r>
            <w:r>
              <w:t>车型</w:t>
            </w:r>
          </w:p>
        </w:tc>
        <w:tc>
          <w:tcPr>
            <w:tcW w:w="6310" w:type="dxa"/>
            <w:vAlign w:val="center"/>
          </w:tcPr>
          <w:p w14:paraId="039DC19E" w14:textId="77777777" w:rsidR="0030772B" w:rsidRDefault="0030772B" w:rsidP="004F2392">
            <w:r>
              <w:rPr>
                <w:rFonts w:hint="eastAsia"/>
              </w:rPr>
              <w:t>1</w:t>
            </w:r>
            <w:r>
              <w:rPr>
                <w:rFonts w:hint="eastAsia"/>
              </w:rPr>
              <w:t>、初始化显示所有</w:t>
            </w:r>
            <w:r>
              <w:t>的服务车型信息</w:t>
            </w:r>
          </w:p>
          <w:p w14:paraId="56197E3F" w14:textId="77777777" w:rsidR="0030772B" w:rsidRPr="00703446" w:rsidRDefault="0030772B" w:rsidP="004F2392">
            <w:r>
              <w:rPr>
                <w:rFonts w:hint="eastAsia"/>
              </w:rPr>
              <w:t>2</w:t>
            </w:r>
            <w:r>
              <w:rPr>
                <w:rFonts w:hint="eastAsia"/>
              </w:rPr>
              <w:t>、</w:t>
            </w:r>
            <w:r>
              <w:t>根据车型</w:t>
            </w:r>
            <w:r>
              <w:rPr>
                <w:rFonts w:hint="eastAsia"/>
              </w:rPr>
              <w:t>级别从</w:t>
            </w:r>
            <w:r>
              <w:t>小</w:t>
            </w:r>
            <w:r>
              <w:rPr>
                <w:rFonts w:hint="eastAsia"/>
              </w:rPr>
              <w:t>到</w:t>
            </w:r>
            <w:r>
              <w:t>大排序</w:t>
            </w:r>
          </w:p>
        </w:tc>
      </w:tr>
      <w:tr w:rsidR="0030772B" w14:paraId="0F30E145" w14:textId="77777777" w:rsidTr="004F2392">
        <w:tc>
          <w:tcPr>
            <w:tcW w:w="1809" w:type="dxa"/>
            <w:vMerge w:val="restart"/>
            <w:vAlign w:val="center"/>
          </w:tcPr>
          <w:p w14:paraId="3346D334" w14:textId="77777777" w:rsidR="0030772B" w:rsidRPr="00703446" w:rsidRDefault="0030772B" w:rsidP="004F2392">
            <w:pPr>
              <w:jc w:val="center"/>
            </w:pPr>
            <w:r>
              <w:rPr>
                <w:rFonts w:hint="eastAsia"/>
              </w:rPr>
              <w:t>维护</w:t>
            </w:r>
            <w:r>
              <w:t>服务车型</w:t>
            </w:r>
          </w:p>
        </w:tc>
        <w:tc>
          <w:tcPr>
            <w:tcW w:w="1843" w:type="dxa"/>
            <w:vAlign w:val="center"/>
          </w:tcPr>
          <w:p w14:paraId="3F2141FD" w14:textId="77777777" w:rsidR="0030772B" w:rsidRDefault="0030772B" w:rsidP="004F2392">
            <w:pPr>
              <w:jc w:val="center"/>
            </w:pPr>
            <w:r>
              <w:rPr>
                <w:rFonts w:hint="eastAsia"/>
              </w:rPr>
              <w:t>车型名称</w:t>
            </w:r>
          </w:p>
        </w:tc>
        <w:tc>
          <w:tcPr>
            <w:tcW w:w="6310" w:type="dxa"/>
            <w:vAlign w:val="center"/>
          </w:tcPr>
          <w:p w14:paraId="79ED676A" w14:textId="77777777" w:rsidR="0030772B" w:rsidRDefault="0030772B" w:rsidP="00CC7801">
            <w:pPr>
              <w:pStyle w:val="ac"/>
              <w:numPr>
                <w:ilvl w:val="0"/>
                <w:numId w:val="169"/>
              </w:numPr>
              <w:ind w:firstLineChars="0"/>
            </w:pPr>
            <w:r w:rsidRPr="00A60707">
              <w:rPr>
                <w:rFonts w:hint="eastAsia"/>
              </w:rPr>
              <w:t>文本框</w:t>
            </w:r>
          </w:p>
          <w:p w14:paraId="23A54BEA" w14:textId="77777777" w:rsidR="0030772B" w:rsidRDefault="0030772B" w:rsidP="00CC7801">
            <w:pPr>
              <w:pStyle w:val="ac"/>
              <w:numPr>
                <w:ilvl w:val="0"/>
                <w:numId w:val="169"/>
              </w:numPr>
              <w:ind w:firstLineChars="0"/>
            </w:pPr>
            <w:r>
              <w:rPr>
                <w:rFonts w:hint="eastAsia"/>
              </w:rPr>
              <w:t>必填，最大</w:t>
            </w:r>
            <w:r>
              <w:t>6</w:t>
            </w:r>
            <w:r>
              <w:rPr>
                <w:rFonts w:hint="eastAsia"/>
              </w:rPr>
              <w:t>个</w:t>
            </w:r>
            <w:r>
              <w:t>字符，弱提示</w:t>
            </w:r>
            <w:r>
              <w:t>“</w:t>
            </w:r>
            <w:r>
              <w:rPr>
                <w:rFonts w:hint="eastAsia"/>
              </w:rPr>
              <w:t>请</w:t>
            </w:r>
            <w:r>
              <w:t>输入车型名称</w:t>
            </w:r>
            <w:r>
              <w:t>”</w:t>
            </w:r>
          </w:p>
          <w:p w14:paraId="175E13F8" w14:textId="77777777" w:rsidR="0030772B" w:rsidRPr="00F06878" w:rsidRDefault="0030772B" w:rsidP="00CC7801">
            <w:pPr>
              <w:pStyle w:val="ac"/>
              <w:numPr>
                <w:ilvl w:val="0"/>
                <w:numId w:val="169"/>
              </w:numPr>
              <w:ind w:firstLineChars="0"/>
            </w:pPr>
            <w:r>
              <w:rPr>
                <w:rFonts w:hint="eastAsia"/>
              </w:rPr>
              <w:t>格式</w:t>
            </w:r>
            <w:r>
              <w:t>：</w:t>
            </w:r>
            <w:r>
              <w:t>XXX+</w:t>
            </w:r>
            <w:r>
              <w:rPr>
                <w:rFonts w:hint="eastAsia"/>
              </w:rPr>
              <w:t>n</w:t>
            </w:r>
            <w:r>
              <w:rPr>
                <w:rFonts w:hint="eastAsia"/>
              </w:rPr>
              <w:t>座；例如</w:t>
            </w:r>
            <w:r>
              <w:t>：经济型</w:t>
            </w:r>
            <w:r>
              <w:rPr>
                <w:rFonts w:hint="eastAsia"/>
              </w:rPr>
              <w:t>5</w:t>
            </w:r>
            <w:r>
              <w:rPr>
                <w:rFonts w:hint="eastAsia"/>
              </w:rPr>
              <w:t>座</w:t>
            </w:r>
            <w:r>
              <w:t>、</w:t>
            </w:r>
            <w:r>
              <w:rPr>
                <w:rFonts w:hint="eastAsia"/>
              </w:rPr>
              <w:t>舒适型、商务</w:t>
            </w:r>
            <w:r>
              <w:t>型</w:t>
            </w:r>
            <w:r>
              <w:rPr>
                <w:rFonts w:hint="eastAsia"/>
              </w:rPr>
              <w:t>7</w:t>
            </w:r>
            <w:r>
              <w:rPr>
                <w:rFonts w:hint="eastAsia"/>
              </w:rPr>
              <w:t>座</w:t>
            </w:r>
          </w:p>
        </w:tc>
      </w:tr>
      <w:tr w:rsidR="0030772B" w14:paraId="3C174156" w14:textId="77777777" w:rsidTr="004F2392">
        <w:tc>
          <w:tcPr>
            <w:tcW w:w="1809" w:type="dxa"/>
            <w:vMerge/>
            <w:vAlign w:val="center"/>
          </w:tcPr>
          <w:p w14:paraId="613ED52D" w14:textId="77777777" w:rsidR="0030772B" w:rsidRPr="00703446" w:rsidRDefault="0030772B" w:rsidP="004F2392">
            <w:pPr>
              <w:jc w:val="center"/>
            </w:pPr>
          </w:p>
        </w:tc>
        <w:tc>
          <w:tcPr>
            <w:tcW w:w="1843" w:type="dxa"/>
            <w:vAlign w:val="center"/>
          </w:tcPr>
          <w:p w14:paraId="428519A1" w14:textId="77777777" w:rsidR="0030772B" w:rsidRDefault="0030772B" w:rsidP="004F2392">
            <w:pPr>
              <w:jc w:val="center"/>
            </w:pPr>
            <w:r>
              <w:rPr>
                <w:rFonts w:hint="eastAsia"/>
              </w:rPr>
              <w:t>车型</w:t>
            </w:r>
            <w:r>
              <w:t>级别</w:t>
            </w:r>
          </w:p>
        </w:tc>
        <w:tc>
          <w:tcPr>
            <w:tcW w:w="6310" w:type="dxa"/>
            <w:vAlign w:val="center"/>
          </w:tcPr>
          <w:p w14:paraId="0735201D" w14:textId="77777777" w:rsidR="0030772B" w:rsidRDefault="0030772B" w:rsidP="00CC7801">
            <w:pPr>
              <w:pStyle w:val="ac"/>
              <w:numPr>
                <w:ilvl w:val="0"/>
                <w:numId w:val="170"/>
              </w:numPr>
              <w:ind w:firstLineChars="0"/>
            </w:pPr>
            <w:r>
              <w:t>文本框</w:t>
            </w:r>
          </w:p>
          <w:p w14:paraId="1C1DBE39" w14:textId="77777777" w:rsidR="0030772B" w:rsidRPr="00703446" w:rsidRDefault="0030772B" w:rsidP="00CC7801">
            <w:pPr>
              <w:pStyle w:val="ac"/>
              <w:numPr>
                <w:ilvl w:val="0"/>
                <w:numId w:val="170"/>
              </w:numPr>
              <w:ind w:firstLineChars="0"/>
            </w:pPr>
            <w:r>
              <w:rPr>
                <w:rFonts w:hint="eastAsia"/>
              </w:rPr>
              <w:t>必填</w:t>
            </w:r>
            <w:r>
              <w:t>，只能输入数字，</w:t>
            </w:r>
            <w:r>
              <w:rPr>
                <w:rFonts w:hint="eastAsia"/>
              </w:rPr>
              <w:t>最大</w:t>
            </w:r>
            <w:r>
              <w:rPr>
                <w:rFonts w:hint="eastAsia"/>
              </w:rPr>
              <w:t>2</w:t>
            </w:r>
            <w:r>
              <w:rPr>
                <w:rFonts w:hint="eastAsia"/>
              </w:rPr>
              <w:t>位</w:t>
            </w:r>
            <w:r>
              <w:t>整数</w:t>
            </w:r>
          </w:p>
        </w:tc>
      </w:tr>
      <w:tr w:rsidR="0030772B" w14:paraId="700F9B2E" w14:textId="77777777" w:rsidTr="004F2392">
        <w:tc>
          <w:tcPr>
            <w:tcW w:w="1809" w:type="dxa"/>
            <w:vMerge/>
            <w:vAlign w:val="center"/>
          </w:tcPr>
          <w:p w14:paraId="633255A9" w14:textId="77777777" w:rsidR="0030772B" w:rsidRPr="00703446" w:rsidRDefault="0030772B" w:rsidP="004F2392">
            <w:pPr>
              <w:jc w:val="center"/>
            </w:pPr>
          </w:p>
        </w:tc>
        <w:tc>
          <w:tcPr>
            <w:tcW w:w="1843" w:type="dxa"/>
            <w:vAlign w:val="center"/>
          </w:tcPr>
          <w:p w14:paraId="1D0D10EF" w14:textId="77777777" w:rsidR="0030772B" w:rsidRDefault="0030772B" w:rsidP="004F2392">
            <w:pPr>
              <w:jc w:val="center"/>
            </w:pPr>
            <w:r>
              <w:rPr>
                <w:rFonts w:hint="eastAsia"/>
              </w:rPr>
              <w:t>车型</w:t>
            </w:r>
            <w:r>
              <w:t>logo</w:t>
            </w:r>
          </w:p>
        </w:tc>
        <w:tc>
          <w:tcPr>
            <w:tcW w:w="6310" w:type="dxa"/>
            <w:vAlign w:val="center"/>
          </w:tcPr>
          <w:p w14:paraId="194F60D1" w14:textId="77777777" w:rsidR="0030772B" w:rsidRDefault="0030772B" w:rsidP="00CC7801">
            <w:pPr>
              <w:pStyle w:val="ac"/>
              <w:numPr>
                <w:ilvl w:val="0"/>
                <w:numId w:val="171"/>
              </w:numPr>
              <w:ind w:firstLineChars="0"/>
              <w:jc w:val="left"/>
            </w:pPr>
            <w:r>
              <w:rPr>
                <w:rFonts w:hint="eastAsia"/>
              </w:rPr>
              <w:t>上传附件控件</w:t>
            </w:r>
          </w:p>
          <w:p w14:paraId="1541EA0D" w14:textId="77777777" w:rsidR="0030772B" w:rsidRDefault="0030772B" w:rsidP="00CC7801">
            <w:pPr>
              <w:pStyle w:val="ac"/>
              <w:numPr>
                <w:ilvl w:val="0"/>
                <w:numId w:val="171"/>
              </w:numPr>
              <w:ind w:firstLineChars="0"/>
              <w:jc w:val="left"/>
            </w:pPr>
            <w:r>
              <w:rPr>
                <w:rFonts w:hint="eastAsia"/>
              </w:rPr>
              <w:t>图片文件</w:t>
            </w:r>
            <w:r>
              <w:t>名称</w:t>
            </w:r>
            <w:r>
              <w:rPr>
                <w:rFonts w:hint="eastAsia"/>
              </w:rPr>
              <w:t>最大</w:t>
            </w:r>
            <w:r>
              <w:rPr>
                <w:rFonts w:hint="eastAsia"/>
              </w:rPr>
              <w:t>25</w:t>
            </w:r>
            <w:r>
              <w:rPr>
                <w:rFonts w:hint="eastAsia"/>
              </w:rPr>
              <w:t>个</w:t>
            </w:r>
            <w:r>
              <w:t>字符</w:t>
            </w:r>
          </w:p>
          <w:p w14:paraId="1CBCAA13" w14:textId="77777777" w:rsidR="0030772B" w:rsidRDefault="0030772B" w:rsidP="00CC7801">
            <w:pPr>
              <w:pStyle w:val="ac"/>
              <w:numPr>
                <w:ilvl w:val="0"/>
                <w:numId w:val="171"/>
              </w:numPr>
              <w:ind w:firstLineChars="0"/>
              <w:jc w:val="left"/>
            </w:pPr>
            <w:r>
              <w:rPr>
                <w:rFonts w:hint="eastAsia"/>
              </w:rPr>
              <w:t>点击上传</w:t>
            </w:r>
            <w:r>
              <w:t>，</w:t>
            </w:r>
            <w:r>
              <w:rPr>
                <w:rFonts w:hint="eastAsia"/>
              </w:rPr>
              <w:t>弹出</w:t>
            </w:r>
            <w:r>
              <w:t>选择</w:t>
            </w:r>
            <w:r>
              <w:rPr>
                <w:rFonts w:hint="eastAsia"/>
              </w:rPr>
              <w:t>本地</w:t>
            </w:r>
            <w:r>
              <w:t>图片的窗口</w:t>
            </w:r>
          </w:p>
          <w:p w14:paraId="0CD55AF8" w14:textId="77777777" w:rsidR="0030772B" w:rsidRDefault="0030772B" w:rsidP="00CC7801">
            <w:pPr>
              <w:pStyle w:val="ac"/>
              <w:numPr>
                <w:ilvl w:val="0"/>
                <w:numId w:val="171"/>
              </w:numPr>
              <w:ind w:firstLineChars="0"/>
              <w:jc w:val="left"/>
            </w:pPr>
            <w:r>
              <w:rPr>
                <w:rFonts w:hint="eastAsia"/>
              </w:rPr>
              <w:t>文本框</w:t>
            </w:r>
            <w:r>
              <w:t>中显示</w:t>
            </w:r>
            <w:r>
              <w:rPr>
                <w:rFonts w:hint="eastAsia"/>
              </w:rPr>
              <w:t>图片</w:t>
            </w:r>
            <w:r>
              <w:t>名称，格式</w:t>
            </w:r>
            <w:r>
              <w:rPr>
                <w:rFonts w:hint="eastAsia"/>
              </w:rPr>
              <w:t>：</w:t>
            </w:r>
            <w:r>
              <w:rPr>
                <w:rFonts w:hint="eastAsia"/>
              </w:rPr>
              <w:t>xxx.png</w:t>
            </w:r>
          </w:p>
        </w:tc>
      </w:tr>
      <w:tr w:rsidR="0030772B" w14:paraId="09A5E9E0" w14:textId="77777777" w:rsidTr="004F2392">
        <w:tc>
          <w:tcPr>
            <w:tcW w:w="1809" w:type="dxa"/>
            <w:vMerge/>
            <w:vAlign w:val="center"/>
          </w:tcPr>
          <w:p w14:paraId="21C131AB" w14:textId="77777777" w:rsidR="0030772B" w:rsidRPr="00703446" w:rsidRDefault="0030772B" w:rsidP="004F2392">
            <w:pPr>
              <w:jc w:val="center"/>
            </w:pPr>
          </w:p>
        </w:tc>
        <w:tc>
          <w:tcPr>
            <w:tcW w:w="1843" w:type="dxa"/>
            <w:vAlign w:val="center"/>
          </w:tcPr>
          <w:p w14:paraId="0B9B2DA3" w14:textId="77777777" w:rsidR="0030772B" w:rsidRDefault="0030772B" w:rsidP="004F2392">
            <w:pPr>
              <w:jc w:val="center"/>
            </w:pPr>
            <w:r>
              <w:t>L</w:t>
            </w:r>
            <w:r>
              <w:rPr>
                <w:rFonts w:hint="eastAsia"/>
              </w:rPr>
              <w:t>ogo</w:t>
            </w:r>
            <w:r>
              <w:t>图片</w:t>
            </w:r>
          </w:p>
        </w:tc>
        <w:tc>
          <w:tcPr>
            <w:tcW w:w="6310" w:type="dxa"/>
            <w:vAlign w:val="center"/>
          </w:tcPr>
          <w:p w14:paraId="5B3288C0" w14:textId="77777777" w:rsidR="0030772B" w:rsidRDefault="0030772B" w:rsidP="00CC7801">
            <w:pPr>
              <w:pStyle w:val="ac"/>
              <w:numPr>
                <w:ilvl w:val="0"/>
                <w:numId w:val="172"/>
              </w:numPr>
              <w:ind w:firstLineChars="0"/>
              <w:jc w:val="left"/>
            </w:pPr>
            <w:r>
              <w:rPr>
                <w:rFonts w:hint="eastAsia"/>
              </w:rPr>
              <w:t>根据</w:t>
            </w:r>
            <w:r>
              <w:t>上传的图片显示</w:t>
            </w:r>
            <w:r>
              <w:rPr>
                <w:rFonts w:hint="eastAsia"/>
              </w:rPr>
              <w:t>自动</w:t>
            </w:r>
            <w:r>
              <w:t>调整大小</w:t>
            </w:r>
          </w:p>
          <w:p w14:paraId="3CB512FB" w14:textId="77777777" w:rsidR="0030772B" w:rsidRDefault="0030772B" w:rsidP="00CC7801">
            <w:pPr>
              <w:pStyle w:val="ac"/>
              <w:numPr>
                <w:ilvl w:val="0"/>
                <w:numId w:val="172"/>
              </w:numPr>
              <w:ind w:firstLineChars="0"/>
              <w:jc w:val="left"/>
            </w:pPr>
            <w:r>
              <w:rPr>
                <w:rFonts w:hint="eastAsia"/>
              </w:rPr>
              <w:t>大小</w:t>
            </w:r>
            <w:r>
              <w:t>：</w:t>
            </w:r>
            <w:r>
              <w:t>120px*120px</w:t>
            </w:r>
          </w:p>
        </w:tc>
      </w:tr>
      <w:tr w:rsidR="0030772B" w14:paraId="7EE09993" w14:textId="77777777" w:rsidTr="004F2392">
        <w:tc>
          <w:tcPr>
            <w:tcW w:w="1809" w:type="dxa"/>
            <w:vMerge/>
            <w:vAlign w:val="center"/>
          </w:tcPr>
          <w:p w14:paraId="3D09DCD0" w14:textId="77777777" w:rsidR="0030772B" w:rsidRPr="00703446" w:rsidRDefault="0030772B" w:rsidP="004F2392">
            <w:pPr>
              <w:jc w:val="center"/>
            </w:pPr>
          </w:p>
        </w:tc>
        <w:tc>
          <w:tcPr>
            <w:tcW w:w="1843" w:type="dxa"/>
            <w:vAlign w:val="center"/>
          </w:tcPr>
          <w:p w14:paraId="3E68F85F" w14:textId="77777777" w:rsidR="0030772B" w:rsidRDefault="0030772B" w:rsidP="004F2392">
            <w:pPr>
              <w:jc w:val="center"/>
            </w:pPr>
            <w:r>
              <w:rPr>
                <w:rFonts w:hint="eastAsia"/>
              </w:rPr>
              <w:t>【删除】无边框</w:t>
            </w:r>
            <w:r>
              <w:t>按钮</w:t>
            </w:r>
          </w:p>
        </w:tc>
        <w:tc>
          <w:tcPr>
            <w:tcW w:w="6310" w:type="dxa"/>
            <w:vAlign w:val="center"/>
          </w:tcPr>
          <w:p w14:paraId="5C0D2210" w14:textId="77777777" w:rsidR="0030772B" w:rsidRDefault="0030772B" w:rsidP="004F2392">
            <w:pPr>
              <w:jc w:val="left"/>
            </w:pPr>
            <w:r>
              <w:rPr>
                <w:rFonts w:hint="eastAsia"/>
              </w:rPr>
              <w:t>点击清空</w:t>
            </w:r>
            <w:r>
              <w:t>图片</w:t>
            </w:r>
            <w:r>
              <w:rPr>
                <w:rFonts w:hint="eastAsia"/>
              </w:rPr>
              <w:t>及车型</w:t>
            </w:r>
            <w:r>
              <w:t>logo</w:t>
            </w:r>
            <w:r>
              <w:rPr>
                <w:rFonts w:hint="eastAsia"/>
              </w:rPr>
              <w:t>名称</w:t>
            </w:r>
          </w:p>
        </w:tc>
      </w:tr>
      <w:tr w:rsidR="0030772B" w14:paraId="219DE717" w14:textId="77777777" w:rsidTr="004F2392">
        <w:tc>
          <w:tcPr>
            <w:tcW w:w="1809" w:type="dxa"/>
            <w:vMerge/>
            <w:vAlign w:val="center"/>
          </w:tcPr>
          <w:p w14:paraId="09708D79" w14:textId="77777777" w:rsidR="0030772B" w:rsidRPr="00703446" w:rsidRDefault="0030772B" w:rsidP="004F2392">
            <w:pPr>
              <w:jc w:val="center"/>
            </w:pPr>
          </w:p>
        </w:tc>
        <w:tc>
          <w:tcPr>
            <w:tcW w:w="1843" w:type="dxa"/>
            <w:vAlign w:val="center"/>
          </w:tcPr>
          <w:p w14:paraId="3DF0122E" w14:textId="77777777" w:rsidR="0030772B" w:rsidRDefault="0030772B" w:rsidP="004F2392">
            <w:pPr>
              <w:jc w:val="center"/>
            </w:pPr>
            <w:r>
              <w:rPr>
                <w:rFonts w:hint="eastAsia"/>
              </w:rPr>
              <w:t>【确定】按钮</w:t>
            </w:r>
          </w:p>
        </w:tc>
        <w:tc>
          <w:tcPr>
            <w:tcW w:w="6310" w:type="dxa"/>
            <w:vAlign w:val="center"/>
          </w:tcPr>
          <w:p w14:paraId="3DF64388" w14:textId="77777777" w:rsidR="0030772B" w:rsidRDefault="0030772B" w:rsidP="00CC7801">
            <w:pPr>
              <w:pStyle w:val="ac"/>
              <w:numPr>
                <w:ilvl w:val="0"/>
                <w:numId w:val="173"/>
              </w:numPr>
              <w:ind w:firstLineChars="0"/>
              <w:jc w:val="left"/>
            </w:pPr>
            <w:r>
              <w:rPr>
                <w:rFonts w:hint="eastAsia"/>
              </w:rPr>
              <w:t>检验必填</w:t>
            </w:r>
            <w:r>
              <w:t>项</w:t>
            </w:r>
            <w:r>
              <w:rPr>
                <w:rFonts w:hint="eastAsia"/>
              </w:rPr>
              <w:t>是否存在</w:t>
            </w:r>
            <w:r>
              <w:t>未填写，若、</w:t>
            </w:r>
            <w:r>
              <w:rPr>
                <w:rFonts w:hint="eastAsia"/>
              </w:rPr>
              <w:t>存在，</w:t>
            </w:r>
            <w:r>
              <w:t>则弱提示</w:t>
            </w:r>
          </w:p>
          <w:p w14:paraId="2B898390" w14:textId="77777777" w:rsidR="0030772B" w:rsidRDefault="0030772B" w:rsidP="00CC7801">
            <w:pPr>
              <w:pStyle w:val="ac"/>
              <w:numPr>
                <w:ilvl w:val="0"/>
                <w:numId w:val="173"/>
              </w:numPr>
              <w:ind w:firstLineChars="0"/>
              <w:jc w:val="left"/>
            </w:pPr>
            <w:r>
              <w:rPr>
                <w:rFonts w:hint="eastAsia"/>
              </w:rPr>
              <w:t>检验</w:t>
            </w:r>
            <w:r>
              <w:t>车型</w:t>
            </w:r>
            <w:r>
              <w:rPr>
                <w:rFonts w:hint="eastAsia"/>
              </w:rPr>
              <w:t>名称必须</w:t>
            </w:r>
            <w:r>
              <w:t>唯一不重复</w:t>
            </w:r>
            <w:r>
              <w:rPr>
                <w:rFonts w:hint="eastAsia"/>
              </w:rPr>
              <w:t>；</w:t>
            </w:r>
            <w:r>
              <w:t>检验</w:t>
            </w:r>
            <w:r>
              <w:rPr>
                <w:rFonts w:hint="eastAsia"/>
              </w:rPr>
              <w:t>车型级别唯一</w:t>
            </w:r>
            <w:r>
              <w:t>不重复</w:t>
            </w:r>
          </w:p>
          <w:p w14:paraId="5588E5E8" w14:textId="77777777" w:rsidR="0030772B" w:rsidRDefault="0030772B" w:rsidP="00CC7801">
            <w:pPr>
              <w:pStyle w:val="ac"/>
              <w:numPr>
                <w:ilvl w:val="0"/>
                <w:numId w:val="173"/>
              </w:numPr>
              <w:ind w:firstLineChars="0"/>
              <w:jc w:val="left"/>
            </w:pPr>
            <w:r>
              <w:rPr>
                <w:rFonts w:hint="eastAsia"/>
              </w:rPr>
              <w:t>车型</w:t>
            </w:r>
            <w:r>
              <w:t>名称或</w:t>
            </w:r>
            <w:r>
              <w:rPr>
                <w:rFonts w:hint="eastAsia"/>
              </w:rPr>
              <w:t>车型</w:t>
            </w:r>
            <w:r>
              <w:t>级别</w:t>
            </w:r>
            <w:r>
              <w:rPr>
                <w:rFonts w:hint="eastAsia"/>
              </w:rPr>
              <w:t>重复</w:t>
            </w:r>
            <w:r>
              <w:t>，</w:t>
            </w:r>
            <w:r>
              <w:rPr>
                <w:rFonts w:hint="eastAsia"/>
              </w:rPr>
              <w:t>分别</w:t>
            </w:r>
            <w:r>
              <w:t>提示</w:t>
            </w:r>
            <w:r>
              <w:t>“</w:t>
            </w:r>
            <w:r>
              <w:rPr>
                <w:rFonts w:hint="eastAsia"/>
              </w:rPr>
              <w:t>车型</w:t>
            </w:r>
            <w:r>
              <w:t>名称已存在</w:t>
            </w:r>
            <w:r>
              <w:t>”</w:t>
            </w:r>
            <w:r>
              <w:rPr>
                <w:rFonts w:hint="eastAsia"/>
              </w:rPr>
              <w:t>或</w:t>
            </w:r>
            <w:r>
              <w:t>“</w:t>
            </w:r>
            <w:r>
              <w:rPr>
                <w:rFonts w:hint="eastAsia"/>
              </w:rPr>
              <w:t>车型</w:t>
            </w:r>
            <w:r>
              <w:t>级别已存在</w:t>
            </w:r>
            <w:r>
              <w:t>”</w:t>
            </w:r>
          </w:p>
          <w:p w14:paraId="7FE8D0C4" w14:textId="77777777" w:rsidR="0030772B" w:rsidRDefault="0030772B" w:rsidP="00CC7801">
            <w:pPr>
              <w:pStyle w:val="ac"/>
              <w:numPr>
                <w:ilvl w:val="0"/>
                <w:numId w:val="173"/>
              </w:numPr>
              <w:ind w:firstLineChars="0"/>
              <w:jc w:val="left"/>
            </w:pPr>
            <w:r>
              <w:rPr>
                <w:rFonts w:hint="eastAsia"/>
              </w:rPr>
              <w:t>保存</w:t>
            </w:r>
            <w:r>
              <w:t>成功</w:t>
            </w:r>
            <w:r>
              <w:rPr>
                <w:rFonts w:hint="eastAsia"/>
              </w:rPr>
              <w:t>提示</w:t>
            </w:r>
            <w:r>
              <w:t>“</w:t>
            </w:r>
            <w:r>
              <w:rPr>
                <w:rFonts w:hint="eastAsia"/>
              </w:rPr>
              <w:t>保存</w:t>
            </w:r>
            <w:r>
              <w:t>成功</w:t>
            </w:r>
            <w:r>
              <w:t>”</w:t>
            </w:r>
            <w:r>
              <w:rPr>
                <w:rFonts w:hint="eastAsia"/>
              </w:rPr>
              <w:t>，同时</w:t>
            </w:r>
            <w:r>
              <w:t>关闭当前</w:t>
            </w:r>
            <w:r>
              <w:rPr>
                <w:rFonts w:hint="eastAsia"/>
              </w:rPr>
              <w:t>弹出</w:t>
            </w:r>
            <w:r>
              <w:t>窗口；保存失败，提示</w:t>
            </w:r>
            <w:r>
              <w:rPr>
                <w:rFonts w:hint="eastAsia"/>
              </w:rPr>
              <w:t>相应</w:t>
            </w:r>
            <w:r>
              <w:t>的</w:t>
            </w:r>
            <w:r>
              <w:rPr>
                <w:rFonts w:hint="eastAsia"/>
              </w:rPr>
              <w:t>详细</w:t>
            </w:r>
            <w:r>
              <w:t>信息</w:t>
            </w:r>
          </w:p>
        </w:tc>
      </w:tr>
      <w:tr w:rsidR="0030772B" w14:paraId="1EDA38A6" w14:textId="77777777" w:rsidTr="004F2392">
        <w:tc>
          <w:tcPr>
            <w:tcW w:w="1809" w:type="dxa"/>
            <w:vMerge/>
            <w:vAlign w:val="center"/>
          </w:tcPr>
          <w:p w14:paraId="41B728CF" w14:textId="77777777" w:rsidR="0030772B" w:rsidRPr="00703446" w:rsidRDefault="0030772B" w:rsidP="004F2392">
            <w:pPr>
              <w:jc w:val="center"/>
            </w:pPr>
          </w:p>
        </w:tc>
        <w:tc>
          <w:tcPr>
            <w:tcW w:w="1843" w:type="dxa"/>
            <w:vAlign w:val="center"/>
          </w:tcPr>
          <w:p w14:paraId="2AA563AB" w14:textId="77777777" w:rsidR="0030772B" w:rsidRDefault="0030772B" w:rsidP="004F2392">
            <w:pPr>
              <w:jc w:val="center"/>
            </w:pPr>
            <w:r>
              <w:rPr>
                <w:rFonts w:hint="eastAsia"/>
              </w:rPr>
              <w:t>【取消】按钮</w:t>
            </w:r>
          </w:p>
        </w:tc>
        <w:tc>
          <w:tcPr>
            <w:tcW w:w="6310" w:type="dxa"/>
            <w:vAlign w:val="center"/>
          </w:tcPr>
          <w:p w14:paraId="25ED6220" w14:textId="77777777" w:rsidR="0030772B" w:rsidRDefault="0030772B" w:rsidP="004F2392">
            <w:pPr>
              <w:jc w:val="left"/>
            </w:pPr>
            <w:r>
              <w:rPr>
                <w:rFonts w:hint="eastAsia"/>
              </w:rPr>
              <w:t>点击放弃</w:t>
            </w:r>
            <w:r>
              <w:t>保存，关闭当前弹出窗</w:t>
            </w:r>
          </w:p>
        </w:tc>
      </w:tr>
      <w:tr w:rsidR="0030772B" w14:paraId="173E7146" w14:textId="77777777" w:rsidTr="004F2392">
        <w:tc>
          <w:tcPr>
            <w:tcW w:w="1809" w:type="dxa"/>
            <w:vAlign w:val="center"/>
          </w:tcPr>
          <w:p w14:paraId="34BBF5AC" w14:textId="77777777" w:rsidR="0030772B" w:rsidRPr="00703446" w:rsidRDefault="0030772B" w:rsidP="004F2392">
            <w:pPr>
              <w:jc w:val="center"/>
            </w:pPr>
          </w:p>
        </w:tc>
        <w:tc>
          <w:tcPr>
            <w:tcW w:w="1843" w:type="dxa"/>
            <w:vAlign w:val="center"/>
          </w:tcPr>
          <w:p w14:paraId="29CC9842" w14:textId="77777777" w:rsidR="0030772B" w:rsidRDefault="0030772B" w:rsidP="004F2392">
            <w:pPr>
              <w:jc w:val="center"/>
            </w:pPr>
            <w:r>
              <w:rPr>
                <w:rFonts w:hint="eastAsia"/>
              </w:rPr>
              <w:t>【新增】按钮</w:t>
            </w:r>
          </w:p>
        </w:tc>
        <w:tc>
          <w:tcPr>
            <w:tcW w:w="6310" w:type="dxa"/>
            <w:vAlign w:val="center"/>
          </w:tcPr>
          <w:p w14:paraId="28F9EE79" w14:textId="77777777" w:rsidR="0030772B" w:rsidRDefault="0030772B" w:rsidP="004F2392">
            <w:pPr>
              <w:jc w:val="left"/>
            </w:pPr>
            <w:r>
              <w:rPr>
                <w:rFonts w:hint="eastAsia"/>
              </w:rPr>
              <w:t>点击弹出</w:t>
            </w:r>
            <w:r>
              <w:t>“</w:t>
            </w:r>
            <w:r>
              <w:rPr>
                <w:rFonts w:hint="eastAsia"/>
              </w:rPr>
              <w:t>维护</w:t>
            </w:r>
            <w:r>
              <w:t>服务车型</w:t>
            </w:r>
            <w:r>
              <w:t>”</w:t>
            </w:r>
            <w:r>
              <w:rPr>
                <w:rFonts w:hint="eastAsia"/>
              </w:rPr>
              <w:t>窗口</w:t>
            </w:r>
          </w:p>
        </w:tc>
      </w:tr>
      <w:tr w:rsidR="0030772B" w14:paraId="4B3266A9" w14:textId="77777777" w:rsidTr="004F2392">
        <w:tc>
          <w:tcPr>
            <w:tcW w:w="1809" w:type="dxa"/>
            <w:vAlign w:val="center"/>
          </w:tcPr>
          <w:p w14:paraId="518C51B0" w14:textId="77777777" w:rsidR="0030772B" w:rsidRPr="00703446" w:rsidRDefault="0030772B" w:rsidP="004F2392">
            <w:pPr>
              <w:jc w:val="center"/>
            </w:pPr>
          </w:p>
        </w:tc>
        <w:tc>
          <w:tcPr>
            <w:tcW w:w="1843" w:type="dxa"/>
            <w:vAlign w:val="center"/>
          </w:tcPr>
          <w:p w14:paraId="0F269CD0" w14:textId="77777777" w:rsidR="0030772B" w:rsidRPr="006A401F" w:rsidRDefault="0030772B" w:rsidP="004F2392">
            <w:pPr>
              <w:jc w:val="center"/>
            </w:pPr>
            <w:r>
              <w:rPr>
                <w:rFonts w:hint="eastAsia"/>
              </w:rPr>
              <w:t>【修改】按钮</w:t>
            </w:r>
          </w:p>
        </w:tc>
        <w:tc>
          <w:tcPr>
            <w:tcW w:w="6310" w:type="dxa"/>
            <w:vAlign w:val="center"/>
          </w:tcPr>
          <w:p w14:paraId="575AA32A" w14:textId="77777777" w:rsidR="0030772B" w:rsidRDefault="0030772B" w:rsidP="004F2392">
            <w:pPr>
              <w:jc w:val="left"/>
            </w:pPr>
            <w:r>
              <w:rPr>
                <w:rFonts w:hint="eastAsia"/>
              </w:rPr>
              <w:t>点击传入</w:t>
            </w:r>
            <w:r>
              <w:t>相应</w:t>
            </w:r>
            <w:r>
              <w:rPr>
                <w:rFonts w:hint="eastAsia"/>
              </w:rPr>
              <w:t>行</w:t>
            </w:r>
            <w:r>
              <w:t>信息，弹出</w:t>
            </w:r>
            <w:r>
              <w:t>“</w:t>
            </w:r>
            <w:r>
              <w:rPr>
                <w:rFonts w:hint="eastAsia"/>
              </w:rPr>
              <w:t>维护</w:t>
            </w:r>
            <w:r>
              <w:t>服务车型</w:t>
            </w:r>
            <w:r>
              <w:t>”</w:t>
            </w:r>
            <w:r>
              <w:rPr>
                <w:rFonts w:hint="eastAsia"/>
              </w:rPr>
              <w:t>窗口</w:t>
            </w:r>
          </w:p>
        </w:tc>
      </w:tr>
      <w:tr w:rsidR="0030772B" w14:paraId="6C43965B" w14:textId="77777777" w:rsidTr="004F2392">
        <w:tc>
          <w:tcPr>
            <w:tcW w:w="1809" w:type="dxa"/>
            <w:vAlign w:val="center"/>
          </w:tcPr>
          <w:p w14:paraId="67994A84" w14:textId="77777777" w:rsidR="0030772B" w:rsidRPr="00703446" w:rsidRDefault="0030772B" w:rsidP="004F2392">
            <w:pPr>
              <w:jc w:val="center"/>
            </w:pPr>
          </w:p>
        </w:tc>
        <w:tc>
          <w:tcPr>
            <w:tcW w:w="1843" w:type="dxa"/>
            <w:vAlign w:val="center"/>
          </w:tcPr>
          <w:p w14:paraId="7ECCA415" w14:textId="77777777" w:rsidR="0030772B" w:rsidRDefault="0030772B" w:rsidP="004F2392">
            <w:pPr>
              <w:jc w:val="center"/>
            </w:pPr>
            <w:r>
              <w:rPr>
                <w:rFonts w:hint="eastAsia"/>
              </w:rPr>
              <w:t>【删除】按钮</w:t>
            </w:r>
          </w:p>
        </w:tc>
        <w:tc>
          <w:tcPr>
            <w:tcW w:w="6310" w:type="dxa"/>
            <w:vAlign w:val="center"/>
          </w:tcPr>
          <w:p w14:paraId="0BBFBCAF" w14:textId="77777777" w:rsidR="0030772B" w:rsidRDefault="0030772B" w:rsidP="004F2392">
            <w:pPr>
              <w:jc w:val="left"/>
            </w:pPr>
            <w:r>
              <w:rPr>
                <w:rFonts w:hint="eastAsia"/>
              </w:rPr>
              <w:t>点击检验是否</w:t>
            </w:r>
            <w:r>
              <w:t>绑定</w:t>
            </w:r>
            <w:r>
              <w:rPr>
                <w:rFonts w:hint="eastAsia"/>
              </w:rPr>
              <w:t>品牌</w:t>
            </w:r>
            <w:r>
              <w:t>车系</w:t>
            </w:r>
            <w:r>
              <w:rPr>
                <w:rFonts w:hint="eastAsia"/>
              </w:rPr>
              <w:t>，</w:t>
            </w:r>
          </w:p>
          <w:p w14:paraId="55B62D36" w14:textId="77777777" w:rsidR="0030772B" w:rsidRDefault="0030772B" w:rsidP="004F2392">
            <w:pPr>
              <w:ind w:firstLineChars="200" w:firstLine="420"/>
              <w:jc w:val="left"/>
            </w:pPr>
            <w:r>
              <w:t>a</w:t>
            </w:r>
            <w:r>
              <w:rPr>
                <w:rFonts w:hint="eastAsia"/>
              </w:rPr>
              <w:t>)</w:t>
            </w:r>
            <w:r>
              <w:rPr>
                <w:rFonts w:hint="eastAsia"/>
              </w:rPr>
              <w:t>、</w:t>
            </w:r>
            <w:r>
              <w:t>存在，</w:t>
            </w:r>
            <w:r>
              <w:rPr>
                <w:rFonts w:hint="eastAsia"/>
              </w:rPr>
              <w:t>则</w:t>
            </w:r>
            <w:r>
              <w:t>、</w:t>
            </w:r>
            <w:r w:rsidRPr="006F7471">
              <w:rPr>
                <w:rFonts w:hint="eastAsia"/>
              </w:rPr>
              <w:t>弹窗提示，文案：</w:t>
            </w:r>
            <w:r>
              <w:t>“</w:t>
            </w:r>
            <w:r>
              <w:rPr>
                <w:rFonts w:hint="eastAsia"/>
              </w:rPr>
              <w:t>当前</w:t>
            </w:r>
            <w:r>
              <w:t>车型</w:t>
            </w:r>
            <w:r>
              <w:rPr>
                <w:rFonts w:hint="eastAsia"/>
              </w:rPr>
              <w:t>已绑定</w:t>
            </w:r>
            <w:r>
              <w:t>品牌车系，请</w:t>
            </w:r>
            <w:r>
              <w:rPr>
                <w:rFonts w:hint="eastAsia"/>
              </w:rPr>
              <w:t>先在【分配</w:t>
            </w:r>
            <w:r>
              <w:t>车系</w:t>
            </w:r>
            <w:r>
              <w:rPr>
                <w:rFonts w:hint="eastAsia"/>
              </w:rPr>
              <w:t>】解绑</w:t>
            </w:r>
            <w:r>
              <w:t>”</w:t>
            </w:r>
            <w:r>
              <w:rPr>
                <w:rFonts w:hint="eastAsia"/>
              </w:rPr>
              <w:t>，</w:t>
            </w:r>
            <w:r w:rsidRPr="005A52E9">
              <w:rPr>
                <w:rFonts w:hint="eastAsia"/>
              </w:rPr>
              <w:t>按钮“我知道了”；点击“我知道了”关闭弹窗</w:t>
            </w:r>
          </w:p>
          <w:p w14:paraId="48F14DD4" w14:textId="77777777" w:rsidR="0030772B" w:rsidRPr="00E85177" w:rsidRDefault="0030772B" w:rsidP="004F2392">
            <w:pPr>
              <w:ind w:firstLineChars="200" w:firstLine="420"/>
              <w:jc w:val="left"/>
            </w:pPr>
            <w:r>
              <w:rPr>
                <w:rFonts w:hint="eastAsia"/>
              </w:rPr>
              <w:t>b</w:t>
            </w:r>
            <w:r>
              <w:t>)</w:t>
            </w:r>
            <w:r>
              <w:rPr>
                <w:rFonts w:hint="eastAsia"/>
              </w:rPr>
              <w:t>、不存在</w:t>
            </w:r>
            <w:r>
              <w:t>，则</w:t>
            </w:r>
            <w:r>
              <w:rPr>
                <w:rFonts w:hint="eastAsia"/>
              </w:rPr>
              <w:t>、</w:t>
            </w:r>
            <w:r w:rsidRPr="006F7471">
              <w:rPr>
                <w:rFonts w:hint="eastAsia"/>
              </w:rPr>
              <w:t>弹窗提示，文案：</w:t>
            </w:r>
            <w:r>
              <w:t>“</w:t>
            </w:r>
            <w:r>
              <w:rPr>
                <w:rFonts w:hint="eastAsia"/>
              </w:rPr>
              <w:t>删除</w:t>
            </w:r>
            <w:r>
              <w:t>后不可以恢复，</w:t>
            </w:r>
            <w:r>
              <w:rPr>
                <w:rFonts w:hint="eastAsia"/>
              </w:rPr>
              <w:t>确定</w:t>
            </w:r>
            <w:r>
              <w:t>要删除吗？</w:t>
            </w:r>
            <w:r>
              <w:t>”</w:t>
            </w:r>
            <w:r>
              <w:rPr>
                <w:rFonts w:hint="eastAsia"/>
              </w:rPr>
              <w:t xml:space="preserve"> </w:t>
            </w:r>
            <w:r w:rsidRPr="005B6F28">
              <w:rPr>
                <w:rFonts w:hint="eastAsia"/>
              </w:rPr>
              <w:t>按钮“</w:t>
            </w:r>
            <w:r>
              <w:rPr>
                <w:rFonts w:hint="eastAsia"/>
              </w:rPr>
              <w:t>确定</w:t>
            </w:r>
            <w:r w:rsidRPr="005B6F28">
              <w:rPr>
                <w:rFonts w:hint="eastAsia"/>
              </w:rPr>
              <w:t>”</w:t>
            </w:r>
            <w:r>
              <w:rPr>
                <w:rFonts w:hint="eastAsia"/>
              </w:rPr>
              <w:t>，</w:t>
            </w:r>
            <w:r>
              <w:t>“</w:t>
            </w:r>
            <w:r>
              <w:rPr>
                <w:rFonts w:hint="eastAsia"/>
              </w:rPr>
              <w:t>取消</w:t>
            </w:r>
            <w:r>
              <w:t>”</w:t>
            </w:r>
            <w:r w:rsidRPr="005B6F28">
              <w:rPr>
                <w:rFonts w:hint="eastAsia"/>
              </w:rPr>
              <w:t>；点击</w:t>
            </w:r>
            <w:r>
              <w:rPr>
                <w:rFonts w:hint="eastAsia"/>
              </w:rPr>
              <w:t>“确定”执行</w:t>
            </w:r>
            <w:r>
              <w:t>删除操作，删除成功，提示</w:t>
            </w:r>
            <w:r>
              <w:t>“</w:t>
            </w:r>
            <w:r>
              <w:rPr>
                <w:rFonts w:hint="eastAsia"/>
              </w:rPr>
              <w:t>删除</w:t>
            </w:r>
            <w:r>
              <w:t>成功</w:t>
            </w:r>
            <w:r>
              <w:t>”</w:t>
            </w:r>
            <w:r>
              <w:rPr>
                <w:rFonts w:hint="eastAsia"/>
              </w:rPr>
              <w:t>，</w:t>
            </w:r>
            <w:r>
              <w:t>点击</w:t>
            </w:r>
            <w:r w:rsidRPr="005B6F28">
              <w:rPr>
                <w:rFonts w:hint="eastAsia"/>
              </w:rPr>
              <w:t>“</w:t>
            </w:r>
            <w:r>
              <w:rPr>
                <w:rFonts w:hint="eastAsia"/>
              </w:rPr>
              <w:t>取消</w:t>
            </w:r>
            <w:r w:rsidRPr="005B6F28">
              <w:rPr>
                <w:rFonts w:hint="eastAsia"/>
              </w:rPr>
              <w:t>”</w:t>
            </w:r>
            <w:r>
              <w:rPr>
                <w:rFonts w:hint="eastAsia"/>
              </w:rPr>
              <w:t>放弃</w:t>
            </w:r>
            <w:r>
              <w:t>删除操作，</w:t>
            </w:r>
            <w:r w:rsidRPr="005B6F28">
              <w:rPr>
                <w:rFonts w:hint="eastAsia"/>
              </w:rPr>
              <w:t>关闭弹窗</w:t>
            </w:r>
          </w:p>
        </w:tc>
      </w:tr>
      <w:tr w:rsidR="0030772B" w14:paraId="7E7B45C2" w14:textId="77777777" w:rsidTr="004F2392">
        <w:tc>
          <w:tcPr>
            <w:tcW w:w="1809" w:type="dxa"/>
            <w:vAlign w:val="center"/>
          </w:tcPr>
          <w:p w14:paraId="77EC00D0" w14:textId="77777777" w:rsidR="0030772B" w:rsidRPr="00703446" w:rsidRDefault="0030772B" w:rsidP="004F2392">
            <w:pPr>
              <w:jc w:val="center"/>
            </w:pPr>
          </w:p>
        </w:tc>
        <w:tc>
          <w:tcPr>
            <w:tcW w:w="1843" w:type="dxa"/>
            <w:vAlign w:val="center"/>
          </w:tcPr>
          <w:p w14:paraId="33E83129" w14:textId="77777777" w:rsidR="0030772B" w:rsidRDefault="0030772B" w:rsidP="004F2392">
            <w:pPr>
              <w:jc w:val="center"/>
            </w:pPr>
            <w:r>
              <w:rPr>
                <w:rFonts w:hint="eastAsia"/>
              </w:rPr>
              <w:t>【分配</w:t>
            </w:r>
            <w:r>
              <w:t>车系</w:t>
            </w:r>
            <w:r>
              <w:rPr>
                <w:rFonts w:hint="eastAsia"/>
              </w:rPr>
              <w:t>】按钮</w:t>
            </w:r>
          </w:p>
        </w:tc>
        <w:tc>
          <w:tcPr>
            <w:tcW w:w="6310" w:type="dxa"/>
            <w:vAlign w:val="center"/>
          </w:tcPr>
          <w:p w14:paraId="6DB2C6A3" w14:textId="77777777" w:rsidR="0030772B" w:rsidRDefault="0030772B" w:rsidP="004F2392">
            <w:pPr>
              <w:jc w:val="left"/>
            </w:pPr>
            <w:r>
              <w:rPr>
                <w:rFonts w:hint="eastAsia"/>
              </w:rPr>
              <w:t>点击</w:t>
            </w:r>
            <w:r>
              <w:t>弹出</w:t>
            </w:r>
            <w:r>
              <w:t>“</w:t>
            </w:r>
            <w:r>
              <w:rPr>
                <w:rFonts w:hint="eastAsia"/>
              </w:rPr>
              <w:t>车系</w:t>
            </w:r>
            <w:r>
              <w:t>分配</w:t>
            </w:r>
            <w:r>
              <w:t>”</w:t>
            </w:r>
            <w:r>
              <w:rPr>
                <w:rFonts w:hint="eastAsia"/>
              </w:rPr>
              <w:t>窗口</w:t>
            </w:r>
          </w:p>
        </w:tc>
      </w:tr>
    </w:tbl>
    <w:p w14:paraId="5A302F11" w14:textId="77777777" w:rsidR="0030772B" w:rsidRPr="00710D0E" w:rsidRDefault="0030772B" w:rsidP="0030772B"/>
    <w:p w14:paraId="058A884E" w14:textId="77777777" w:rsidR="0030772B" w:rsidRDefault="0030772B" w:rsidP="0030772B">
      <w:pPr>
        <w:pStyle w:val="6"/>
      </w:pPr>
      <w:r>
        <w:rPr>
          <w:rFonts w:hint="eastAsia"/>
        </w:rPr>
        <w:t>前置条件</w:t>
      </w:r>
    </w:p>
    <w:p w14:paraId="2E9BC5BE" w14:textId="77777777" w:rsidR="0030772B" w:rsidRPr="002626F7" w:rsidRDefault="0030772B" w:rsidP="0030772B">
      <w:r>
        <w:rPr>
          <w:rFonts w:hint="eastAsia"/>
        </w:rPr>
        <w:t>无</w:t>
      </w:r>
    </w:p>
    <w:p w14:paraId="28FDE6B6" w14:textId="77777777" w:rsidR="0030772B" w:rsidRDefault="0030772B" w:rsidP="0030772B">
      <w:pPr>
        <w:pStyle w:val="6"/>
      </w:pPr>
      <w:r>
        <w:rPr>
          <w:rFonts w:hint="eastAsia"/>
        </w:rPr>
        <w:t>用例流程</w:t>
      </w:r>
    </w:p>
    <w:p w14:paraId="2F88A20B" w14:textId="77777777" w:rsidR="0030772B" w:rsidRPr="002626F7" w:rsidRDefault="0030772B" w:rsidP="0030772B">
      <w:r>
        <w:rPr>
          <w:rFonts w:hint="eastAsia"/>
        </w:rPr>
        <w:t>无</w:t>
      </w:r>
    </w:p>
    <w:p w14:paraId="27BD563E" w14:textId="77777777" w:rsidR="0030772B" w:rsidRDefault="0030772B" w:rsidP="0030772B">
      <w:pPr>
        <w:pStyle w:val="6"/>
      </w:pPr>
      <w:r>
        <w:rPr>
          <w:rFonts w:hint="eastAsia"/>
        </w:rPr>
        <w:t>后置条件</w:t>
      </w:r>
    </w:p>
    <w:p w14:paraId="25A23EA0" w14:textId="77777777" w:rsidR="0030772B" w:rsidRPr="002626F7" w:rsidRDefault="0030772B" w:rsidP="0030772B">
      <w:r>
        <w:rPr>
          <w:rFonts w:hint="eastAsia"/>
        </w:rPr>
        <w:t>无</w:t>
      </w:r>
    </w:p>
    <w:p w14:paraId="5C493925" w14:textId="77777777" w:rsidR="0030772B" w:rsidRDefault="0030772B" w:rsidP="0030772B">
      <w:pPr>
        <w:pStyle w:val="5"/>
      </w:pPr>
      <w:bookmarkStart w:id="529" w:name="_Toc458776312"/>
      <w:r>
        <w:rPr>
          <w:rFonts w:hint="eastAsia"/>
        </w:rPr>
        <w:lastRenderedPageBreak/>
        <w:t>车系</w:t>
      </w:r>
      <w:r>
        <w:t>分配</w:t>
      </w:r>
      <w:bookmarkEnd w:id="529"/>
    </w:p>
    <w:p w14:paraId="0022230D" w14:textId="77777777" w:rsidR="0030772B" w:rsidRDefault="0030772B" w:rsidP="0030772B">
      <w:pPr>
        <w:pStyle w:val="6"/>
      </w:pPr>
      <w:r>
        <w:rPr>
          <w:rFonts w:hint="eastAsia"/>
        </w:rPr>
        <w:t>用例描述</w:t>
      </w:r>
    </w:p>
    <w:p w14:paraId="38A75EB3" w14:textId="77777777" w:rsidR="0030772B" w:rsidRPr="002626F7" w:rsidRDefault="0030772B" w:rsidP="0030772B">
      <w:r>
        <w:rPr>
          <w:rFonts w:hint="eastAsia"/>
        </w:rPr>
        <w:t>租赁</w:t>
      </w:r>
      <w:r>
        <w:t>公司</w:t>
      </w:r>
      <w:r>
        <w:rPr>
          <w:rFonts w:hint="eastAsia"/>
        </w:rPr>
        <w:t>维护派单</w:t>
      </w:r>
      <w:r>
        <w:t>规则</w:t>
      </w:r>
    </w:p>
    <w:p w14:paraId="07E8BC9E" w14:textId="77777777" w:rsidR="0030772B" w:rsidRDefault="0030772B" w:rsidP="0030772B">
      <w:pPr>
        <w:pStyle w:val="6"/>
      </w:pPr>
      <w:r>
        <w:rPr>
          <w:rFonts w:hint="eastAsia"/>
        </w:rPr>
        <w:t>原型界面</w:t>
      </w:r>
    </w:p>
    <w:p w14:paraId="0698B51F" w14:textId="77777777" w:rsidR="0030772B" w:rsidRDefault="0030772B" w:rsidP="0030772B">
      <w:pPr>
        <w:keepNext/>
      </w:pPr>
      <w:r>
        <w:rPr>
          <w:noProof/>
        </w:rPr>
        <w:drawing>
          <wp:inline distT="0" distB="0" distL="0" distR="0" wp14:anchorId="26E8781B" wp14:editId="3F545C01">
            <wp:extent cx="6188710" cy="36957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88710" cy="3695700"/>
                    </a:xfrm>
                    <a:prstGeom prst="rect">
                      <a:avLst/>
                    </a:prstGeom>
                  </pic:spPr>
                </pic:pic>
              </a:graphicData>
            </a:graphic>
          </wp:inline>
        </w:drawing>
      </w:r>
    </w:p>
    <w:p w14:paraId="2B6910D3"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187</w:t>
      </w:r>
      <w:r w:rsidR="00252C52">
        <w:rPr>
          <w:noProof/>
        </w:rPr>
        <w:fldChar w:fldCharType="end"/>
      </w:r>
    </w:p>
    <w:p w14:paraId="78B728B8" w14:textId="77777777" w:rsidR="0030772B" w:rsidRPr="002626F7" w:rsidRDefault="0030772B" w:rsidP="0030772B">
      <w:pPr>
        <w:jc w:val="center"/>
      </w:pPr>
    </w:p>
    <w:p w14:paraId="25A21248" w14:textId="77777777" w:rsidR="0030772B" w:rsidRDefault="0030772B" w:rsidP="0030772B">
      <w:pPr>
        <w:pStyle w:val="6"/>
      </w:pPr>
      <w:r>
        <w:rPr>
          <w:rFonts w:hint="eastAsia"/>
        </w:rPr>
        <w:t>界面元素</w:t>
      </w:r>
    </w:p>
    <w:p w14:paraId="55A41C50"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83</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24F8E9CD" w14:textId="77777777" w:rsidTr="004F2392">
        <w:trPr>
          <w:trHeight w:val="567"/>
        </w:trPr>
        <w:tc>
          <w:tcPr>
            <w:tcW w:w="1769" w:type="dxa"/>
            <w:shd w:val="clear" w:color="auto" w:fill="D9D9D9" w:themeFill="background1" w:themeFillShade="D9"/>
            <w:vAlign w:val="center"/>
          </w:tcPr>
          <w:p w14:paraId="13DEFFD5"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D094EE4"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92469BB" w14:textId="77777777" w:rsidR="0030772B" w:rsidRPr="00753787" w:rsidRDefault="0030772B" w:rsidP="004F2392">
            <w:pPr>
              <w:jc w:val="center"/>
              <w:rPr>
                <w:b/>
              </w:rPr>
            </w:pPr>
            <w:r w:rsidRPr="00753787">
              <w:rPr>
                <w:b/>
              </w:rPr>
              <w:t>描述</w:t>
            </w:r>
          </w:p>
        </w:tc>
      </w:tr>
      <w:tr w:rsidR="0030772B" w14:paraId="1A731BE2" w14:textId="77777777" w:rsidTr="004F2392">
        <w:tc>
          <w:tcPr>
            <w:tcW w:w="1769" w:type="dxa"/>
            <w:vMerge w:val="restart"/>
            <w:vAlign w:val="center"/>
          </w:tcPr>
          <w:p w14:paraId="7C2E2028" w14:textId="77777777" w:rsidR="0030772B" w:rsidRDefault="0030772B" w:rsidP="004F2392"/>
        </w:tc>
        <w:tc>
          <w:tcPr>
            <w:tcW w:w="1808" w:type="dxa"/>
            <w:vAlign w:val="center"/>
          </w:tcPr>
          <w:p w14:paraId="109491B3" w14:textId="77777777" w:rsidR="0030772B" w:rsidRDefault="0030772B" w:rsidP="004F2392">
            <w:pPr>
              <w:jc w:val="center"/>
            </w:pPr>
            <w:r>
              <w:t>当前车型名称</w:t>
            </w:r>
          </w:p>
        </w:tc>
        <w:tc>
          <w:tcPr>
            <w:tcW w:w="6159" w:type="dxa"/>
            <w:vAlign w:val="center"/>
          </w:tcPr>
          <w:p w14:paraId="2EA63A8C" w14:textId="77777777" w:rsidR="0030772B" w:rsidRDefault="0030772B" w:rsidP="00CC7801">
            <w:pPr>
              <w:pStyle w:val="ac"/>
              <w:numPr>
                <w:ilvl w:val="0"/>
                <w:numId w:val="615"/>
              </w:numPr>
              <w:ind w:firstLineChars="0"/>
              <w:jc w:val="left"/>
            </w:pPr>
            <w:r>
              <w:rPr>
                <w:rFonts w:hint="eastAsia"/>
              </w:rPr>
              <w:t>文本标签</w:t>
            </w:r>
          </w:p>
          <w:p w14:paraId="3A20E161" w14:textId="77777777" w:rsidR="0030772B" w:rsidRPr="00703446" w:rsidRDefault="0030772B" w:rsidP="00CC7801">
            <w:pPr>
              <w:pStyle w:val="ac"/>
              <w:numPr>
                <w:ilvl w:val="0"/>
                <w:numId w:val="615"/>
              </w:numPr>
              <w:ind w:firstLineChars="0"/>
              <w:jc w:val="left"/>
            </w:pPr>
            <w:r>
              <w:t>显示上一个页面传过来的车型名称</w:t>
            </w:r>
          </w:p>
        </w:tc>
      </w:tr>
      <w:tr w:rsidR="0030772B" w14:paraId="78FE416B" w14:textId="77777777" w:rsidTr="004F2392">
        <w:tc>
          <w:tcPr>
            <w:tcW w:w="1769" w:type="dxa"/>
            <w:vMerge/>
            <w:vAlign w:val="center"/>
          </w:tcPr>
          <w:p w14:paraId="4D01782E" w14:textId="77777777" w:rsidR="0030772B" w:rsidRDefault="0030772B" w:rsidP="004F2392"/>
        </w:tc>
        <w:tc>
          <w:tcPr>
            <w:tcW w:w="1808" w:type="dxa"/>
            <w:vAlign w:val="center"/>
          </w:tcPr>
          <w:p w14:paraId="4C6C56B3" w14:textId="77777777" w:rsidR="0030772B" w:rsidRDefault="0030772B" w:rsidP="004F2392">
            <w:pPr>
              <w:jc w:val="center"/>
            </w:pPr>
            <w:r>
              <w:rPr>
                <w:rFonts w:hint="eastAsia"/>
              </w:rPr>
              <w:t>选择</w:t>
            </w:r>
            <w:r>
              <w:t>品牌</w:t>
            </w:r>
          </w:p>
        </w:tc>
        <w:tc>
          <w:tcPr>
            <w:tcW w:w="6159" w:type="dxa"/>
            <w:vAlign w:val="center"/>
          </w:tcPr>
          <w:p w14:paraId="7346F0A2" w14:textId="77777777" w:rsidR="0030772B" w:rsidRDefault="0030772B" w:rsidP="00CC7801">
            <w:pPr>
              <w:pStyle w:val="ac"/>
              <w:numPr>
                <w:ilvl w:val="0"/>
                <w:numId w:val="614"/>
              </w:numPr>
              <w:ind w:firstLineChars="0"/>
              <w:jc w:val="left"/>
            </w:pPr>
            <w:r>
              <w:rPr>
                <w:rFonts w:hint="eastAsia"/>
              </w:rPr>
              <w:t>控件</w:t>
            </w:r>
            <w:r>
              <w:t>请看原型</w:t>
            </w:r>
          </w:p>
          <w:p w14:paraId="038A6E5E" w14:textId="77777777" w:rsidR="0030772B" w:rsidRDefault="0030772B" w:rsidP="00CC7801">
            <w:pPr>
              <w:pStyle w:val="ac"/>
              <w:numPr>
                <w:ilvl w:val="0"/>
                <w:numId w:val="614"/>
              </w:numPr>
              <w:ind w:firstLineChars="0"/>
              <w:jc w:val="left"/>
            </w:pPr>
            <w:r>
              <w:rPr>
                <w:rFonts w:hint="eastAsia"/>
              </w:rPr>
              <w:t>初始化</w:t>
            </w:r>
            <w:r>
              <w:t>，对应的品牌名称后面</w:t>
            </w:r>
            <w:r>
              <w:rPr>
                <w:rFonts w:hint="eastAsia"/>
              </w:rPr>
              <w:t>需要</w:t>
            </w:r>
            <w:r>
              <w:t>显示</w:t>
            </w:r>
            <w:r>
              <w:rPr>
                <w:rFonts w:hint="eastAsia"/>
              </w:rPr>
              <w:t>绑定</w:t>
            </w:r>
            <w:r>
              <w:t>的车系个数</w:t>
            </w:r>
            <w:r>
              <w:rPr>
                <w:rFonts w:hint="eastAsia"/>
              </w:rPr>
              <w:t>，</w:t>
            </w:r>
            <w:r>
              <w:t>格式：</w:t>
            </w:r>
            <w:r>
              <w:t>XX(</w:t>
            </w:r>
            <w:r>
              <w:rPr>
                <w:rFonts w:hint="eastAsia"/>
              </w:rPr>
              <w:t>n</w:t>
            </w:r>
            <w:r>
              <w:t>)</w:t>
            </w:r>
          </w:p>
          <w:p w14:paraId="70B8B4D5" w14:textId="77777777" w:rsidR="0030772B" w:rsidRDefault="0030772B" w:rsidP="00CC7801">
            <w:pPr>
              <w:pStyle w:val="ac"/>
              <w:numPr>
                <w:ilvl w:val="0"/>
                <w:numId w:val="614"/>
              </w:numPr>
              <w:ind w:firstLineChars="0"/>
              <w:jc w:val="left"/>
            </w:pPr>
            <w:r>
              <w:rPr>
                <w:rFonts w:hint="eastAsia"/>
              </w:rPr>
              <w:lastRenderedPageBreak/>
              <w:t>点击某个品牌</w:t>
            </w:r>
            <w:r>
              <w:t>，右边选择车系</w:t>
            </w:r>
            <w:r>
              <w:rPr>
                <w:rFonts w:hint="eastAsia"/>
              </w:rPr>
              <w:t>相应</w:t>
            </w:r>
            <w:r>
              <w:t>的显示</w:t>
            </w:r>
            <w:r>
              <w:rPr>
                <w:rFonts w:hint="eastAsia"/>
              </w:rPr>
              <w:t>品牌</w:t>
            </w:r>
            <w:r>
              <w:t>车系</w:t>
            </w:r>
            <w:r>
              <w:rPr>
                <w:rFonts w:hint="eastAsia"/>
              </w:rPr>
              <w:t>，带</w:t>
            </w:r>
            <w:r>
              <w:t>复选的</w:t>
            </w:r>
            <w:r>
              <w:rPr>
                <w:rFonts w:hint="eastAsia"/>
              </w:rPr>
              <w:t>树形，根据数据判断是否需要勾选车系</w:t>
            </w:r>
          </w:p>
        </w:tc>
      </w:tr>
      <w:tr w:rsidR="0030772B" w14:paraId="476331B8" w14:textId="77777777" w:rsidTr="004F2392">
        <w:tc>
          <w:tcPr>
            <w:tcW w:w="1769" w:type="dxa"/>
            <w:vMerge/>
            <w:vAlign w:val="center"/>
          </w:tcPr>
          <w:p w14:paraId="4D209165" w14:textId="77777777" w:rsidR="0030772B" w:rsidRDefault="0030772B" w:rsidP="004F2392"/>
        </w:tc>
        <w:tc>
          <w:tcPr>
            <w:tcW w:w="1808" w:type="dxa"/>
            <w:vAlign w:val="center"/>
          </w:tcPr>
          <w:p w14:paraId="75769C57" w14:textId="77777777" w:rsidR="0030772B" w:rsidRDefault="0030772B" w:rsidP="004F2392">
            <w:pPr>
              <w:jc w:val="center"/>
            </w:pPr>
            <w:r>
              <w:rPr>
                <w:rFonts w:hint="eastAsia"/>
              </w:rPr>
              <w:t>选择</w:t>
            </w:r>
            <w:r>
              <w:t>车系</w:t>
            </w:r>
          </w:p>
        </w:tc>
        <w:tc>
          <w:tcPr>
            <w:tcW w:w="6159" w:type="dxa"/>
            <w:vAlign w:val="center"/>
          </w:tcPr>
          <w:p w14:paraId="6258AED6" w14:textId="77777777" w:rsidR="0030772B" w:rsidRDefault="0030772B" w:rsidP="00CC7801">
            <w:pPr>
              <w:pStyle w:val="ac"/>
              <w:numPr>
                <w:ilvl w:val="0"/>
                <w:numId w:val="130"/>
              </w:numPr>
              <w:ind w:firstLineChars="0"/>
              <w:jc w:val="left"/>
            </w:pPr>
            <w:r>
              <w:rPr>
                <w:rFonts w:hint="eastAsia"/>
              </w:rPr>
              <w:t>带复选框的树形，具体看原型</w:t>
            </w:r>
          </w:p>
          <w:p w14:paraId="7F38440B" w14:textId="77777777" w:rsidR="0030772B" w:rsidRDefault="0030772B" w:rsidP="00CC7801">
            <w:pPr>
              <w:pStyle w:val="ac"/>
              <w:numPr>
                <w:ilvl w:val="0"/>
                <w:numId w:val="130"/>
              </w:numPr>
              <w:ind w:firstLineChars="0"/>
              <w:jc w:val="left"/>
            </w:pPr>
            <w:r>
              <w:t>当前分配舒适型</w:t>
            </w:r>
            <w:r>
              <w:rPr>
                <w:rFonts w:hint="eastAsia"/>
              </w:rPr>
              <w:t>，</w:t>
            </w:r>
            <w:r>
              <w:t>之前分配的其他车型前面的复选框需要禁用不可操作</w:t>
            </w:r>
          </w:p>
          <w:p w14:paraId="2C976750" w14:textId="77777777" w:rsidR="0030772B" w:rsidRDefault="0030772B" w:rsidP="00CC7801">
            <w:pPr>
              <w:pStyle w:val="ac"/>
              <w:numPr>
                <w:ilvl w:val="0"/>
                <w:numId w:val="614"/>
              </w:numPr>
              <w:ind w:firstLineChars="0"/>
              <w:jc w:val="left"/>
            </w:pPr>
            <w:r>
              <w:rPr>
                <w:rFonts w:hint="eastAsia"/>
              </w:rPr>
              <w:t>根据</w:t>
            </w:r>
            <w:r>
              <w:t>左侧的选择品牌相应的展显车系树形</w:t>
            </w:r>
          </w:p>
        </w:tc>
      </w:tr>
      <w:tr w:rsidR="0030772B" w14:paraId="345F2812" w14:textId="77777777" w:rsidTr="004F2392">
        <w:tc>
          <w:tcPr>
            <w:tcW w:w="1769" w:type="dxa"/>
            <w:vMerge/>
            <w:vAlign w:val="center"/>
          </w:tcPr>
          <w:p w14:paraId="43772886" w14:textId="77777777" w:rsidR="0030772B" w:rsidRDefault="0030772B" w:rsidP="004F2392"/>
        </w:tc>
        <w:tc>
          <w:tcPr>
            <w:tcW w:w="1808" w:type="dxa"/>
            <w:vAlign w:val="center"/>
          </w:tcPr>
          <w:p w14:paraId="4D5A7DDC" w14:textId="77777777" w:rsidR="0030772B" w:rsidRDefault="0030772B" w:rsidP="004F2392">
            <w:pPr>
              <w:jc w:val="center"/>
            </w:pPr>
            <w:r>
              <w:rPr>
                <w:rFonts w:hint="eastAsia"/>
              </w:rPr>
              <w:t>车系全选</w:t>
            </w:r>
          </w:p>
        </w:tc>
        <w:tc>
          <w:tcPr>
            <w:tcW w:w="6159" w:type="dxa"/>
            <w:vAlign w:val="center"/>
          </w:tcPr>
          <w:p w14:paraId="239B5151" w14:textId="77777777" w:rsidR="0030772B" w:rsidRDefault="0030772B" w:rsidP="00CC7801">
            <w:pPr>
              <w:pStyle w:val="ac"/>
              <w:numPr>
                <w:ilvl w:val="0"/>
                <w:numId w:val="612"/>
              </w:numPr>
              <w:ind w:firstLineChars="0"/>
              <w:jc w:val="left"/>
            </w:pPr>
            <w:r>
              <w:rPr>
                <w:rFonts w:hint="eastAsia"/>
              </w:rPr>
              <w:t>复选框</w:t>
            </w:r>
          </w:p>
          <w:p w14:paraId="188B5596" w14:textId="77777777" w:rsidR="0030772B" w:rsidRDefault="0030772B" w:rsidP="00CC7801">
            <w:pPr>
              <w:pStyle w:val="ac"/>
              <w:numPr>
                <w:ilvl w:val="0"/>
                <w:numId w:val="612"/>
              </w:numPr>
              <w:ind w:firstLineChars="0"/>
              <w:jc w:val="left"/>
            </w:pPr>
            <w:r>
              <w:t>勾选</w:t>
            </w:r>
            <w:r>
              <w:rPr>
                <w:rFonts w:hint="eastAsia"/>
              </w:rPr>
              <w:t>，</w:t>
            </w:r>
            <w:r>
              <w:t>可勾选的复选框全部勾选</w:t>
            </w:r>
            <w:r>
              <w:rPr>
                <w:rFonts w:hint="eastAsia"/>
              </w:rPr>
              <w:t>；</w:t>
            </w:r>
            <w:r>
              <w:t>不勾选</w:t>
            </w:r>
            <w:r>
              <w:rPr>
                <w:rFonts w:hint="eastAsia"/>
              </w:rPr>
              <w:t>，</w:t>
            </w:r>
            <w:r>
              <w:t>可勾选的复选框全部不勾选</w:t>
            </w:r>
          </w:p>
        </w:tc>
      </w:tr>
      <w:tr w:rsidR="0030772B" w14:paraId="0ABF5E21" w14:textId="77777777" w:rsidTr="004F2392">
        <w:tc>
          <w:tcPr>
            <w:tcW w:w="1769" w:type="dxa"/>
            <w:vMerge/>
            <w:vAlign w:val="center"/>
          </w:tcPr>
          <w:p w14:paraId="41910671" w14:textId="77777777" w:rsidR="0030772B" w:rsidRDefault="0030772B" w:rsidP="004F2392"/>
        </w:tc>
        <w:tc>
          <w:tcPr>
            <w:tcW w:w="1808" w:type="dxa"/>
            <w:vAlign w:val="center"/>
          </w:tcPr>
          <w:p w14:paraId="73B0F6F6" w14:textId="77777777" w:rsidR="0030772B" w:rsidRDefault="0030772B" w:rsidP="004F2392">
            <w:pPr>
              <w:jc w:val="center"/>
            </w:pPr>
            <w:r>
              <w:rPr>
                <w:rFonts w:hint="eastAsia"/>
              </w:rPr>
              <w:t>车系反选</w:t>
            </w:r>
          </w:p>
        </w:tc>
        <w:tc>
          <w:tcPr>
            <w:tcW w:w="6159" w:type="dxa"/>
            <w:vAlign w:val="center"/>
          </w:tcPr>
          <w:p w14:paraId="66FF3A5E" w14:textId="77777777" w:rsidR="0030772B" w:rsidRDefault="0030772B" w:rsidP="00CC7801">
            <w:pPr>
              <w:pStyle w:val="ac"/>
              <w:numPr>
                <w:ilvl w:val="0"/>
                <w:numId w:val="613"/>
              </w:numPr>
              <w:ind w:firstLineChars="0"/>
              <w:jc w:val="left"/>
            </w:pPr>
            <w:r>
              <w:rPr>
                <w:rFonts w:hint="eastAsia"/>
              </w:rPr>
              <w:t>复选框</w:t>
            </w:r>
          </w:p>
          <w:p w14:paraId="686F23DA" w14:textId="77777777" w:rsidR="0030772B" w:rsidRDefault="0030772B" w:rsidP="00CC7801">
            <w:pPr>
              <w:pStyle w:val="ac"/>
              <w:numPr>
                <w:ilvl w:val="0"/>
                <w:numId w:val="613"/>
              </w:numPr>
              <w:ind w:firstLineChars="0"/>
              <w:jc w:val="left"/>
            </w:pPr>
            <w:r>
              <w:t>勾选</w:t>
            </w:r>
            <w:r>
              <w:rPr>
                <w:rFonts w:hint="eastAsia"/>
              </w:rPr>
              <w:t>，已经勾选的改成不勾选；</w:t>
            </w:r>
            <w:r>
              <w:t>不勾选</w:t>
            </w:r>
            <w:r>
              <w:rPr>
                <w:rFonts w:hint="eastAsia"/>
              </w:rPr>
              <w:t>，可操作的复选框没有勾选的改成</w:t>
            </w:r>
            <w:r>
              <w:t>不</w:t>
            </w:r>
            <w:r>
              <w:rPr>
                <w:rFonts w:hint="eastAsia"/>
              </w:rPr>
              <w:t>勾选，已经勾选的改成不勾选</w:t>
            </w:r>
          </w:p>
        </w:tc>
      </w:tr>
      <w:tr w:rsidR="0030772B" w14:paraId="261C2572" w14:textId="77777777" w:rsidTr="004F2392">
        <w:tc>
          <w:tcPr>
            <w:tcW w:w="1769" w:type="dxa"/>
            <w:vAlign w:val="center"/>
          </w:tcPr>
          <w:p w14:paraId="6A8ADC19" w14:textId="77777777" w:rsidR="0030772B" w:rsidRPr="00703446" w:rsidRDefault="0030772B" w:rsidP="004F2392">
            <w:pPr>
              <w:jc w:val="center"/>
            </w:pPr>
          </w:p>
        </w:tc>
        <w:tc>
          <w:tcPr>
            <w:tcW w:w="1808" w:type="dxa"/>
            <w:vAlign w:val="center"/>
          </w:tcPr>
          <w:p w14:paraId="6C2A8931"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【确定】按钮</w:t>
            </w:r>
          </w:p>
        </w:tc>
        <w:tc>
          <w:tcPr>
            <w:tcW w:w="6159" w:type="dxa"/>
            <w:vAlign w:val="center"/>
          </w:tcPr>
          <w:p w14:paraId="36DDFC09" w14:textId="77777777" w:rsidR="0030772B" w:rsidRDefault="0030772B" w:rsidP="00CC7801">
            <w:pPr>
              <w:pStyle w:val="ac"/>
              <w:numPr>
                <w:ilvl w:val="0"/>
                <w:numId w:val="133"/>
              </w:numPr>
              <w:ind w:firstLineChars="0"/>
              <w:jc w:val="left"/>
            </w:pPr>
            <w:r>
              <w:rPr>
                <w:rFonts w:hint="eastAsia"/>
              </w:rPr>
              <w:t>校验是否有已勾选的，如果一个都没有勾选，提示“至少勾选一项”</w:t>
            </w:r>
          </w:p>
          <w:p w14:paraId="7D1ABA03" w14:textId="77777777" w:rsidR="0030772B" w:rsidRDefault="0030772B" w:rsidP="00CC7801">
            <w:pPr>
              <w:pStyle w:val="ac"/>
              <w:numPr>
                <w:ilvl w:val="0"/>
                <w:numId w:val="133"/>
              </w:numPr>
              <w:ind w:firstLineChars="0"/>
              <w:jc w:val="left"/>
            </w:pPr>
            <w:r>
              <w:rPr>
                <w:rFonts w:hint="eastAsia"/>
              </w:rPr>
              <w:t>判断之前勾选了，现在去掉了勾选的品牌车系是否有车辆和司机有绑定关系，如果有绑定，则相应</w:t>
            </w:r>
            <w:r w:rsidRPr="006F7471">
              <w:rPr>
                <w:rFonts w:hint="eastAsia"/>
              </w:rPr>
              <w:t>弹窗提示，文案：</w:t>
            </w:r>
            <w:r>
              <w:rPr>
                <w:rFonts w:hint="eastAsia"/>
              </w:rPr>
              <w:t>“</w:t>
            </w:r>
            <w:r>
              <w:rPr>
                <w:rFonts w:hint="eastAsia"/>
              </w:rPr>
              <w:t>XXX</w:t>
            </w:r>
            <w:r>
              <w:rPr>
                <w:rFonts w:hint="eastAsia"/>
              </w:rPr>
              <w:t>品牌车系存在车辆和司机绑定关系，请先在司机管理功能解绑”，</w:t>
            </w:r>
            <w:r w:rsidRPr="00E030CC">
              <w:rPr>
                <w:rFonts w:hint="eastAsia"/>
              </w:rPr>
              <w:t>按钮“我知道了”；点击“我知道了”关闭弹窗</w:t>
            </w:r>
            <w:r>
              <w:rPr>
                <w:rFonts w:hint="eastAsia"/>
              </w:rPr>
              <w:t>；否则直接保存勾选信息</w:t>
            </w:r>
          </w:p>
          <w:p w14:paraId="055EEFA4" w14:textId="77777777" w:rsidR="0030772B" w:rsidRDefault="0030772B" w:rsidP="00CC7801">
            <w:pPr>
              <w:pStyle w:val="ac"/>
              <w:numPr>
                <w:ilvl w:val="0"/>
                <w:numId w:val="133"/>
              </w:numPr>
              <w:ind w:firstLineChars="0"/>
              <w:jc w:val="left"/>
            </w:pPr>
            <w:r>
              <w:rPr>
                <w:rFonts w:hint="eastAsia"/>
              </w:rPr>
              <w:t>左侧根据某一个品牌查询车系，车系勾选了一部分，现在又根据另一个品牌查询车系，车系又勾选了一部分，最后点击【确定】按钮，需要把这些勾选过的和没有勾选过的执行同样的保存校验</w:t>
            </w:r>
          </w:p>
        </w:tc>
      </w:tr>
      <w:tr w:rsidR="0030772B" w14:paraId="14011638" w14:textId="77777777" w:rsidTr="004F2392">
        <w:tc>
          <w:tcPr>
            <w:tcW w:w="1769" w:type="dxa"/>
            <w:vAlign w:val="center"/>
          </w:tcPr>
          <w:p w14:paraId="20D5491A" w14:textId="77777777" w:rsidR="0030772B" w:rsidRPr="00703446" w:rsidRDefault="0030772B" w:rsidP="004F2392">
            <w:pPr>
              <w:jc w:val="center"/>
            </w:pPr>
          </w:p>
        </w:tc>
        <w:tc>
          <w:tcPr>
            <w:tcW w:w="1808" w:type="dxa"/>
            <w:vAlign w:val="center"/>
          </w:tcPr>
          <w:p w14:paraId="3162373F"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【取消】按钮</w:t>
            </w:r>
          </w:p>
        </w:tc>
        <w:tc>
          <w:tcPr>
            <w:tcW w:w="6159" w:type="dxa"/>
            <w:vAlign w:val="center"/>
          </w:tcPr>
          <w:p w14:paraId="1FEE4CB2" w14:textId="77777777" w:rsidR="0030772B" w:rsidRDefault="0030772B" w:rsidP="004F2392">
            <w:pPr>
              <w:jc w:val="left"/>
            </w:pPr>
            <w:r>
              <w:rPr>
                <w:rFonts w:hint="eastAsia"/>
              </w:rPr>
              <w:t>点击关闭</w:t>
            </w:r>
            <w:r>
              <w:t>当前窗口</w:t>
            </w:r>
            <w:r>
              <w:rPr>
                <w:rFonts w:hint="eastAsia"/>
              </w:rPr>
              <w:t>，</w:t>
            </w:r>
            <w:r>
              <w:t>返回上一个页面</w:t>
            </w:r>
            <w:r>
              <w:rPr>
                <w:rFonts w:hint="eastAsia"/>
              </w:rPr>
              <w:t>，</w:t>
            </w:r>
            <w:r>
              <w:t>同时页面</w:t>
            </w:r>
          </w:p>
        </w:tc>
      </w:tr>
    </w:tbl>
    <w:p w14:paraId="08BE15C0" w14:textId="77777777" w:rsidR="0030772B" w:rsidRPr="002626F7" w:rsidRDefault="0030772B" w:rsidP="0030772B"/>
    <w:p w14:paraId="7F550B16" w14:textId="77777777" w:rsidR="0030772B" w:rsidRDefault="0030772B" w:rsidP="0030772B">
      <w:pPr>
        <w:pStyle w:val="6"/>
      </w:pPr>
      <w:r>
        <w:rPr>
          <w:rFonts w:hint="eastAsia"/>
        </w:rPr>
        <w:t>前置条件</w:t>
      </w:r>
    </w:p>
    <w:p w14:paraId="7C974EDD" w14:textId="77777777" w:rsidR="0030772B" w:rsidRPr="002626F7" w:rsidRDefault="0030772B" w:rsidP="0030772B">
      <w:r>
        <w:t>传入主键查询条件</w:t>
      </w:r>
    </w:p>
    <w:p w14:paraId="53B96880" w14:textId="77777777" w:rsidR="0030772B" w:rsidRDefault="0030772B" w:rsidP="0030772B">
      <w:pPr>
        <w:pStyle w:val="6"/>
      </w:pPr>
      <w:r>
        <w:rPr>
          <w:rFonts w:hint="eastAsia"/>
        </w:rPr>
        <w:lastRenderedPageBreak/>
        <w:t>用例流程</w:t>
      </w:r>
    </w:p>
    <w:p w14:paraId="0AEAC5DA" w14:textId="77777777" w:rsidR="0030772B" w:rsidRPr="002626F7" w:rsidRDefault="0030772B" w:rsidP="0030772B"/>
    <w:p w14:paraId="6BB4FD61" w14:textId="77777777" w:rsidR="0030772B" w:rsidRDefault="0030772B" w:rsidP="0030772B">
      <w:pPr>
        <w:pStyle w:val="6"/>
      </w:pPr>
      <w:r>
        <w:rPr>
          <w:rFonts w:hint="eastAsia"/>
        </w:rPr>
        <w:t>后置条件</w:t>
      </w:r>
    </w:p>
    <w:p w14:paraId="1969737E" w14:textId="77777777" w:rsidR="0030772B" w:rsidRDefault="0030772B" w:rsidP="0030772B">
      <w:r>
        <w:rPr>
          <w:rFonts w:hint="eastAsia"/>
        </w:rPr>
        <w:t>无</w:t>
      </w:r>
    </w:p>
    <w:p w14:paraId="7D8068FC" w14:textId="77777777" w:rsidR="0030772B" w:rsidRDefault="0030772B" w:rsidP="0030772B">
      <w:pPr>
        <w:pStyle w:val="4"/>
      </w:pPr>
      <w:bookmarkStart w:id="530" w:name="_Toc458776313"/>
      <w:bookmarkStart w:id="531" w:name="_Toc459306220"/>
      <w:r>
        <w:rPr>
          <w:rFonts w:hint="eastAsia"/>
        </w:rPr>
        <w:t>派单</w:t>
      </w:r>
      <w:r>
        <w:t>规则</w:t>
      </w:r>
      <w:bookmarkEnd w:id="530"/>
      <w:bookmarkEnd w:id="531"/>
    </w:p>
    <w:p w14:paraId="42487EF0" w14:textId="77777777" w:rsidR="0030772B" w:rsidRDefault="0030772B" w:rsidP="0030772B">
      <w:pPr>
        <w:pStyle w:val="5"/>
      </w:pPr>
      <w:bookmarkStart w:id="532" w:name="_Toc458776314"/>
      <w:r>
        <w:rPr>
          <w:rFonts w:hint="eastAsia"/>
        </w:rPr>
        <w:t>业务流程</w:t>
      </w:r>
      <w:bookmarkEnd w:id="532"/>
    </w:p>
    <w:p w14:paraId="723A8C89" w14:textId="77777777" w:rsidR="0030772B" w:rsidRPr="002626F7" w:rsidRDefault="0030772B" w:rsidP="0030772B">
      <w:r>
        <w:rPr>
          <w:rFonts w:hint="eastAsia"/>
        </w:rPr>
        <w:t>无</w:t>
      </w:r>
    </w:p>
    <w:p w14:paraId="4B2E4B52" w14:textId="77777777" w:rsidR="0030772B" w:rsidRDefault="0030772B" w:rsidP="0030772B">
      <w:pPr>
        <w:pStyle w:val="5"/>
      </w:pPr>
      <w:bookmarkStart w:id="533" w:name="_Toc458776315"/>
      <w:r>
        <w:rPr>
          <w:rFonts w:hint="eastAsia"/>
        </w:rPr>
        <w:t>派单规则主页</w:t>
      </w:r>
      <w:bookmarkEnd w:id="533"/>
    </w:p>
    <w:p w14:paraId="4A0C63D4" w14:textId="77777777" w:rsidR="0030772B" w:rsidRDefault="0030772B" w:rsidP="0030772B">
      <w:pPr>
        <w:pStyle w:val="6"/>
      </w:pPr>
      <w:r>
        <w:rPr>
          <w:rFonts w:hint="eastAsia"/>
        </w:rPr>
        <w:t>用例描述</w:t>
      </w:r>
    </w:p>
    <w:p w14:paraId="585E8A17" w14:textId="77777777" w:rsidR="0030772B" w:rsidRDefault="0030772B" w:rsidP="0030772B">
      <w:r>
        <w:rPr>
          <w:rFonts w:hint="eastAsia"/>
        </w:rPr>
        <w:t>租赁</w:t>
      </w:r>
      <w:r>
        <w:t>公司</w:t>
      </w:r>
      <w:r>
        <w:rPr>
          <w:rFonts w:hint="eastAsia"/>
        </w:rPr>
        <w:t>维护派单</w:t>
      </w:r>
      <w:r>
        <w:t>的</w:t>
      </w:r>
      <w:r>
        <w:rPr>
          <w:rFonts w:hint="eastAsia"/>
        </w:rPr>
        <w:t>规则</w:t>
      </w:r>
    </w:p>
    <w:p w14:paraId="36CD110B" w14:textId="77777777" w:rsidR="0030772B" w:rsidRDefault="0030772B" w:rsidP="0030772B">
      <w:pPr>
        <w:pStyle w:val="6"/>
      </w:pPr>
      <w:r>
        <w:rPr>
          <w:rFonts w:hint="eastAsia"/>
        </w:rPr>
        <w:t>原型界面</w:t>
      </w:r>
    </w:p>
    <w:p w14:paraId="7413AE8F" w14:textId="77777777" w:rsidR="0030772B" w:rsidRDefault="0030772B" w:rsidP="0030772B">
      <w:pPr>
        <w:keepNext/>
      </w:pPr>
      <w:r>
        <w:rPr>
          <w:noProof/>
        </w:rPr>
        <w:drawing>
          <wp:inline distT="0" distB="0" distL="0" distR="0" wp14:anchorId="225A750C" wp14:editId="0349094E">
            <wp:extent cx="6188710" cy="233362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2333625"/>
                    </a:xfrm>
                    <a:prstGeom prst="rect">
                      <a:avLst/>
                    </a:prstGeom>
                  </pic:spPr>
                </pic:pic>
              </a:graphicData>
            </a:graphic>
          </wp:inline>
        </w:drawing>
      </w:r>
    </w:p>
    <w:p w14:paraId="321C87E8"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188</w:t>
      </w:r>
      <w:r w:rsidR="00252C52">
        <w:rPr>
          <w:noProof/>
        </w:rPr>
        <w:fldChar w:fldCharType="end"/>
      </w:r>
    </w:p>
    <w:p w14:paraId="0B968EC0" w14:textId="77777777" w:rsidR="0030772B" w:rsidRPr="002626F7" w:rsidRDefault="0030772B" w:rsidP="0030772B">
      <w:pPr>
        <w:jc w:val="center"/>
      </w:pPr>
    </w:p>
    <w:p w14:paraId="29EF0975" w14:textId="77777777" w:rsidR="0030772B" w:rsidRDefault="0030772B" w:rsidP="0030772B">
      <w:pPr>
        <w:pStyle w:val="6"/>
      </w:pPr>
      <w:r>
        <w:rPr>
          <w:rFonts w:hint="eastAsia"/>
        </w:rPr>
        <w:t>界面元素</w:t>
      </w:r>
    </w:p>
    <w:p w14:paraId="524A9FB3"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84</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0B8585E8" w14:textId="77777777" w:rsidTr="004F2392">
        <w:trPr>
          <w:trHeight w:val="567"/>
        </w:trPr>
        <w:tc>
          <w:tcPr>
            <w:tcW w:w="1809" w:type="dxa"/>
            <w:shd w:val="clear" w:color="auto" w:fill="D9D9D9" w:themeFill="background1" w:themeFillShade="D9"/>
            <w:vAlign w:val="center"/>
          </w:tcPr>
          <w:p w14:paraId="13DD79D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3297B81F"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017F4BA4" w14:textId="77777777" w:rsidR="0030772B" w:rsidRPr="00753787" w:rsidRDefault="0030772B" w:rsidP="004F2392">
            <w:pPr>
              <w:jc w:val="center"/>
              <w:rPr>
                <w:b/>
              </w:rPr>
            </w:pPr>
            <w:r w:rsidRPr="00753787">
              <w:rPr>
                <w:b/>
              </w:rPr>
              <w:t>描述</w:t>
            </w:r>
          </w:p>
        </w:tc>
      </w:tr>
      <w:tr w:rsidR="0030772B" w14:paraId="6B637957" w14:textId="77777777" w:rsidTr="004F2392">
        <w:tc>
          <w:tcPr>
            <w:tcW w:w="1809" w:type="dxa"/>
            <w:vMerge w:val="restart"/>
            <w:vAlign w:val="center"/>
          </w:tcPr>
          <w:p w14:paraId="1C6ED905" w14:textId="77777777" w:rsidR="0030772B" w:rsidRPr="00703446" w:rsidRDefault="0030772B" w:rsidP="004F2392">
            <w:pPr>
              <w:jc w:val="center"/>
            </w:pPr>
            <w:r>
              <w:rPr>
                <w:rFonts w:hint="eastAsia"/>
              </w:rPr>
              <w:lastRenderedPageBreak/>
              <w:t>查询</w:t>
            </w:r>
            <w:r>
              <w:t>区域</w:t>
            </w:r>
          </w:p>
        </w:tc>
        <w:tc>
          <w:tcPr>
            <w:tcW w:w="1843" w:type="dxa"/>
            <w:vAlign w:val="center"/>
          </w:tcPr>
          <w:p w14:paraId="63885B96" w14:textId="77777777" w:rsidR="0030772B" w:rsidRDefault="0030772B" w:rsidP="004F2392">
            <w:pPr>
              <w:jc w:val="center"/>
            </w:pPr>
            <w:r>
              <w:rPr>
                <w:rFonts w:hint="eastAsia"/>
              </w:rPr>
              <w:t>所属城市</w:t>
            </w:r>
          </w:p>
        </w:tc>
        <w:tc>
          <w:tcPr>
            <w:tcW w:w="6310" w:type="dxa"/>
            <w:vAlign w:val="center"/>
          </w:tcPr>
          <w:p w14:paraId="012E659F" w14:textId="77777777" w:rsidR="0030772B" w:rsidRDefault="0030772B" w:rsidP="00CC7801">
            <w:pPr>
              <w:pStyle w:val="ac"/>
              <w:numPr>
                <w:ilvl w:val="0"/>
                <w:numId w:val="128"/>
              </w:numPr>
              <w:ind w:firstLineChars="0"/>
              <w:jc w:val="left"/>
            </w:pPr>
            <w:r>
              <w:rPr>
                <w:rFonts w:hint="eastAsia"/>
              </w:rPr>
              <w:t>可搜索</w:t>
            </w:r>
            <w:r>
              <w:t>下拉框</w:t>
            </w:r>
            <w:r>
              <w:rPr>
                <w:rFonts w:hint="eastAsia"/>
              </w:rPr>
              <w:t>，</w:t>
            </w:r>
            <w:r>
              <w:t>默认值</w:t>
            </w:r>
            <w:r>
              <w:t>“</w:t>
            </w:r>
            <w:r>
              <w:rPr>
                <w:rFonts w:hint="eastAsia"/>
              </w:rPr>
              <w:t>全部</w:t>
            </w:r>
            <w:r>
              <w:t>”</w:t>
            </w:r>
          </w:p>
          <w:p w14:paraId="6BFD3191" w14:textId="77777777" w:rsidR="0030772B" w:rsidRPr="00703446" w:rsidRDefault="0030772B" w:rsidP="00CC7801">
            <w:pPr>
              <w:pStyle w:val="ac"/>
              <w:numPr>
                <w:ilvl w:val="0"/>
                <w:numId w:val="128"/>
              </w:numPr>
              <w:ind w:firstLineChars="0"/>
              <w:jc w:val="left"/>
            </w:pPr>
            <w:r>
              <w:rPr>
                <w:rFonts w:hint="eastAsia"/>
              </w:rPr>
              <w:t>下框</w:t>
            </w:r>
            <w:r>
              <w:t>值来源于列表中的</w:t>
            </w:r>
            <w:r>
              <w:rPr>
                <w:rFonts w:hint="eastAsia"/>
              </w:rPr>
              <w:t>所属城市；</w:t>
            </w:r>
            <w:r>
              <w:t>数据一次性加载到下拉框，搜索是只搜索下框</w:t>
            </w:r>
            <w:r>
              <w:rPr>
                <w:rFonts w:hint="eastAsia"/>
              </w:rPr>
              <w:t>框</w:t>
            </w:r>
            <w:r>
              <w:t>值</w:t>
            </w:r>
          </w:p>
        </w:tc>
      </w:tr>
      <w:tr w:rsidR="0030772B" w14:paraId="0567FEDC" w14:textId="77777777" w:rsidTr="004F2392">
        <w:tc>
          <w:tcPr>
            <w:tcW w:w="1809" w:type="dxa"/>
            <w:vMerge/>
            <w:vAlign w:val="center"/>
          </w:tcPr>
          <w:p w14:paraId="6232F91D" w14:textId="77777777" w:rsidR="0030772B" w:rsidRPr="00703446" w:rsidRDefault="0030772B" w:rsidP="004F2392">
            <w:pPr>
              <w:jc w:val="center"/>
            </w:pPr>
          </w:p>
        </w:tc>
        <w:tc>
          <w:tcPr>
            <w:tcW w:w="1843" w:type="dxa"/>
            <w:vAlign w:val="center"/>
          </w:tcPr>
          <w:p w14:paraId="588BA6C6" w14:textId="77777777" w:rsidR="0030772B" w:rsidRDefault="0030772B" w:rsidP="004F2392">
            <w:pPr>
              <w:jc w:val="center"/>
            </w:pPr>
            <w:r>
              <w:rPr>
                <w:rFonts w:hint="eastAsia"/>
              </w:rPr>
              <w:t>【查询】按钮</w:t>
            </w:r>
          </w:p>
        </w:tc>
        <w:tc>
          <w:tcPr>
            <w:tcW w:w="6310" w:type="dxa"/>
            <w:vAlign w:val="center"/>
          </w:tcPr>
          <w:p w14:paraId="0089E096" w14:textId="77777777" w:rsidR="0030772B" w:rsidRDefault="0030772B" w:rsidP="00CC7801">
            <w:pPr>
              <w:pStyle w:val="ac"/>
              <w:numPr>
                <w:ilvl w:val="0"/>
                <w:numId w:val="129"/>
              </w:numPr>
              <w:ind w:firstLineChars="0"/>
              <w:jc w:val="left"/>
            </w:pPr>
            <w:r>
              <w:rPr>
                <w:rFonts w:hint="eastAsia"/>
              </w:rPr>
              <w:t>根据</w:t>
            </w:r>
            <w:r>
              <w:t>查询条件</w:t>
            </w:r>
            <w:r>
              <w:rPr>
                <w:rFonts w:hint="eastAsia"/>
              </w:rPr>
              <w:t>查询</w:t>
            </w:r>
            <w:r>
              <w:t>数据，查询出信息显示在列表中</w:t>
            </w:r>
          </w:p>
          <w:p w14:paraId="44798820" w14:textId="77777777" w:rsidR="0030772B" w:rsidRPr="00703446" w:rsidRDefault="0030772B" w:rsidP="00CC7801">
            <w:pPr>
              <w:pStyle w:val="ac"/>
              <w:numPr>
                <w:ilvl w:val="0"/>
                <w:numId w:val="129"/>
              </w:numPr>
              <w:ind w:firstLineChars="0"/>
              <w:jc w:val="left"/>
            </w:pPr>
            <w:r>
              <w:t>根据车型</w:t>
            </w:r>
            <w:r>
              <w:rPr>
                <w:rFonts w:hint="eastAsia"/>
              </w:rPr>
              <w:t>派送</w:t>
            </w:r>
            <w:r>
              <w:t>规则、</w:t>
            </w:r>
            <w:r>
              <w:rPr>
                <w:rFonts w:hint="eastAsia"/>
              </w:rPr>
              <w:t>城市</w:t>
            </w:r>
            <w:r>
              <w:t>排序</w:t>
            </w:r>
          </w:p>
        </w:tc>
      </w:tr>
      <w:tr w:rsidR="0030772B" w14:paraId="662A1B62" w14:textId="77777777" w:rsidTr="004F2392">
        <w:tc>
          <w:tcPr>
            <w:tcW w:w="1809" w:type="dxa"/>
            <w:vAlign w:val="center"/>
          </w:tcPr>
          <w:p w14:paraId="01A8E497" w14:textId="77777777" w:rsidR="0030772B" w:rsidRPr="00703446" w:rsidRDefault="0030772B" w:rsidP="004F2392">
            <w:pPr>
              <w:jc w:val="center"/>
            </w:pPr>
          </w:p>
        </w:tc>
        <w:tc>
          <w:tcPr>
            <w:tcW w:w="1843" w:type="dxa"/>
            <w:vAlign w:val="center"/>
          </w:tcPr>
          <w:p w14:paraId="47561DD7" w14:textId="77777777" w:rsidR="0030772B" w:rsidRDefault="0030772B" w:rsidP="004F2392">
            <w:pPr>
              <w:jc w:val="center"/>
            </w:pPr>
            <w:r>
              <w:rPr>
                <w:rFonts w:hint="eastAsia"/>
              </w:rPr>
              <w:t>【新增】按钮</w:t>
            </w:r>
          </w:p>
        </w:tc>
        <w:tc>
          <w:tcPr>
            <w:tcW w:w="6310" w:type="dxa"/>
            <w:vAlign w:val="center"/>
          </w:tcPr>
          <w:p w14:paraId="4DC3A8A8" w14:textId="77777777" w:rsidR="0030772B" w:rsidRPr="00703446" w:rsidRDefault="0030772B" w:rsidP="004F2392">
            <w:pPr>
              <w:jc w:val="left"/>
            </w:pPr>
            <w:r>
              <w:rPr>
                <w:rFonts w:hint="eastAsia"/>
              </w:rPr>
              <w:t>点击</w:t>
            </w:r>
            <w:r>
              <w:t>，</w:t>
            </w:r>
            <w:r>
              <w:rPr>
                <w:rFonts w:hint="eastAsia"/>
              </w:rPr>
              <w:t>跳转到</w:t>
            </w:r>
            <w:r>
              <w:t>“</w:t>
            </w:r>
            <w:r>
              <w:rPr>
                <w:rFonts w:hint="eastAsia"/>
              </w:rPr>
              <w:t>维护规则</w:t>
            </w:r>
            <w:r>
              <w:t>”</w:t>
            </w:r>
            <w:r>
              <w:rPr>
                <w:rFonts w:hint="eastAsia"/>
              </w:rPr>
              <w:t>页面</w:t>
            </w:r>
          </w:p>
        </w:tc>
      </w:tr>
      <w:tr w:rsidR="0030772B" w14:paraId="570614CD" w14:textId="77777777" w:rsidTr="004F2392">
        <w:tc>
          <w:tcPr>
            <w:tcW w:w="1809" w:type="dxa"/>
            <w:vMerge w:val="restart"/>
            <w:vAlign w:val="center"/>
          </w:tcPr>
          <w:p w14:paraId="78695D15" w14:textId="77777777" w:rsidR="0030772B" w:rsidRPr="00703446" w:rsidRDefault="0030772B" w:rsidP="004F2392">
            <w:pPr>
              <w:jc w:val="center"/>
            </w:pPr>
            <w:r>
              <w:rPr>
                <w:rFonts w:hint="eastAsia"/>
              </w:rPr>
              <w:t>列表</w:t>
            </w:r>
            <w:r>
              <w:t>区域</w:t>
            </w:r>
          </w:p>
        </w:tc>
        <w:tc>
          <w:tcPr>
            <w:tcW w:w="1843" w:type="dxa"/>
            <w:vAlign w:val="center"/>
          </w:tcPr>
          <w:p w14:paraId="7D24F0B3" w14:textId="77777777" w:rsidR="0030772B" w:rsidRDefault="0030772B" w:rsidP="004F2392">
            <w:pPr>
              <w:jc w:val="center"/>
            </w:pPr>
            <w:r>
              <w:rPr>
                <w:rFonts w:hint="eastAsia"/>
              </w:rPr>
              <w:t>列表</w:t>
            </w:r>
          </w:p>
        </w:tc>
        <w:tc>
          <w:tcPr>
            <w:tcW w:w="6310" w:type="dxa"/>
            <w:vAlign w:val="center"/>
          </w:tcPr>
          <w:p w14:paraId="0D330FD2"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：城市名称</w:t>
            </w:r>
            <w:r w:rsidRPr="005A36B5">
              <w:t>、预约时限</w:t>
            </w:r>
            <w:r w:rsidRPr="005A36B5">
              <w:rPr>
                <w:rFonts w:hint="eastAsia"/>
              </w:rPr>
              <w:t>(</w:t>
            </w:r>
            <w:r w:rsidRPr="005A36B5">
              <w:rPr>
                <w:rFonts w:hint="eastAsia"/>
              </w:rPr>
              <w:t>分钟</w:t>
            </w:r>
            <w:r w:rsidRPr="005A36B5">
              <w:rPr>
                <w:rFonts w:hint="eastAsia"/>
              </w:rPr>
              <w:t>)</w:t>
            </w:r>
            <w:r w:rsidRPr="005A36B5">
              <w:rPr>
                <w:rFonts w:hint="eastAsia"/>
              </w:rPr>
              <w:t>、首轮</w:t>
            </w:r>
            <w:r w:rsidRPr="005A36B5">
              <w:t>派单半径</w:t>
            </w:r>
            <w:r w:rsidRPr="005A36B5">
              <w:rPr>
                <w:rFonts w:hint="eastAsia"/>
              </w:rPr>
              <w:t>(</w:t>
            </w:r>
            <w:r w:rsidRPr="005A36B5">
              <w:rPr>
                <w:rFonts w:eastAsia="宋体" w:hint="eastAsia"/>
              </w:rPr>
              <w:t>即刻</w:t>
            </w:r>
            <w:r>
              <w:rPr>
                <w:rFonts w:eastAsia="宋体" w:hint="eastAsia"/>
              </w:rPr>
              <w:t>，</w:t>
            </w:r>
            <w:r>
              <w:rPr>
                <w:rFonts w:eastAsia="宋体"/>
              </w:rPr>
              <w:t>注</w:t>
            </w:r>
            <w:r>
              <w:rPr>
                <w:rFonts w:eastAsia="宋体" w:hint="eastAsia"/>
              </w:rPr>
              <w:t>：</w:t>
            </w:r>
            <w:r>
              <w:rPr>
                <w:rFonts w:eastAsia="宋体"/>
              </w:rPr>
              <w:t>存在二级表头，请看</w:t>
            </w:r>
            <w:r>
              <w:rPr>
                <w:rFonts w:eastAsia="宋体" w:hint="eastAsia"/>
              </w:rPr>
              <w:t>原型</w:t>
            </w:r>
            <w:r w:rsidRPr="005A36B5">
              <w:rPr>
                <w:rFonts w:hint="eastAsia"/>
              </w:rPr>
              <w:t>)</w:t>
            </w:r>
            <w:r w:rsidRPr="005A36B5">
              <w:rPr>
                <w:rFonts w:hint="eastAsia"/>
              </w:rPr>
              <w:t>、</w:t>
            </w:r>
            <w:r w:rsidRPr="005A36B5">
              <w:t>次轮派单半径</w:t>
            </w:r>
            <w:r w:rsidRPr="005A36B5">
              <w:rPr>
                <w:rFonts w:hint="eastAsia"/>
              </w:rPr>
              <w:t>(</w:t>
            </w:r>
            <w:r w:rsidRPr="005A36B5">
              <w:rPr>
                <w:rFonts w:eastAsia="宋体" w:hint="eastAsia"/>
              </w:rPr>
              <w:t>即刻</w:t>
            </w:r>
            <w:r>
              <w:rPr>
                <w:rFonts w:eastAsia="宋体" w:hint="eastAsia"/>
              </w:rPr>
              <w:t>，</w:t>
            </w:r>
            <w:r>
              <w:rPr>
                <w:rFonts w:eastAsia="宋体"/>
              </w:rPr>
              <w:t>注</w:t>
            </w:r>
            <w:r>
              <w:rPr>
                <w:rFonts w:eastAsia="宋体" w:hint="eastAsia"/>
              </w:rPr>
              <w:t>：</w:t>
            </w:r>
            <w:r>
              <w:rPr>
                <w:rFonts w:eastAsia="宋体"/>
              </w:rPr>
              <w:t>存在二级表头，请看</w:t>
            </w:r>
            <w:r>
              <w:rPr>
                <w:rFonts w:eastAsia="宋体" w:hint="eastAsia"/>
              </w:rPr>
              <w:t>原型</w:t>
            </w:r>
            <w:r w:rsidRPr="005A36B5">
              <w:rPr>
                <w:rFonts w:hint="eastAsia"/>
              </w:rPr>
              <w:t>)</w:t>
            </w:r>
            <w:r w:rsidRPr="005A36B5">
              <w:rPr>
                <w:rFonts w:hint="eastAsia"/>
              </w:rPr>
              <w:t>、首轮</w:t>
            </w:r>
            <w:r w:rsidRPr="005A36B5">
              <w:t>派单半径</w:t>
            </w:r>
            <w:r w:rsidRPr="005A36B5">
              <w:rPr>
                <w:rFonts w:hint="eastAsia"/>
              </w:rPr>
              <w:t>(</w:t>
            </w:r>
            <w:r w:rsidRPr="005A36B5">
              <w:rPr>
                <w:rFonts w:hint="eastAsia"/>
              </w:rPr>
              <w:t>约车</w:t>
            </w:r>
            <w:r>
              <w:rPr>
                <w:rFonts w:eastAsia="宋体" w:hint="eastAsia"/>
              </w:rPr>
              <w:t>，</w:t>
            </w:r>
            <w:r>
              <w:rPr>
                <w:rFonts w:eastAsia="宋体"/>
              </w:rPr>
              <w:t>注</w:t>
            </w:r>
            <w:r>
              <w:rPr>
                <w:rFonts w:eastAsia="宋体" w:hint="eastAsia"/>
              </w:rPr>
              <w:t>：</w:t>
            </w:r>
            <w:r>
              <w:rPr>
                <w:rFonts w:eastAsia="宋体"/>
              </w:rPr>
              <w:t>存在二级表头，请看</w:t>
            </w:r>
            <w:r>
              <w:rPr>
                <w:rFonts w:eastAsia="宋体" w:hint="eastAsia"/>
              </w:rPr>
              <w:t>原型</w:t>
            </w:r>
            <w:r w:rsidRPr="005A36B5">
              <w:rPr>
                <w:rFonts w:hint="eastAsia"/>
              </w:rPr>
              <w:t>)</w:t>
            </w:r>
            <w:r w:rsidRPr="005A36B5">
              <w:rPr>
                <w:rFonts w:hint="eastAsia"/>
              </w:rPr>
              <w:t>、</w:t>
            </w:r>
            <w:r w:rsidRPr="005A36B5">
              <w:t>次轮派单半径</w:t>
            </w:r>
            <w:r w:rsidRPr="005A36B5">
              <w:rPr>
                <w:rFonts w:hint="eastAsia"/>
              </w:rPr>
              <w:t>(</w:t>
            </w:r>
            <w:r w:rsidRPr="005A36B5">
              <w:rPr>
                <w:rFonts w:hint="eastAsia"/>
              </w:rPr>
              <w:t>约车</w:t>
            </w:r>
            <w:r>
              <w:rPr>
                <w:rFonts w:eastAsia="宋体" w:hint="eastAsia"/>
              </w:rPr>
              <w:t>，</w:t>
            </w:r>
            <w:r>
              <w:rPr>
                <w:rFonts w:eastAsia="宋体"/>
              </w:rPr>
              <w:t>注</w:t>
            </w:r>
            <w:r>
              <w:rPr>
                <w:rFonts w:eastAsia="宋体" w:hint="eastAsia"/>
              </w:rPr>
              <w:t>：</w:t>
            </w:r>
            <w:r>
              <w:rPr>
                <w:rFonts w:eastAsia="宋体"/>
              </w:rPr>
              <w:t>存在二级表头，请看</w:t>
            </w:r>
            <w:r>
              <w:rPr>
                <w:rFonts w:eastAsia="宋体" w:hint="eastAsia"/>
              </w:rPr>
              <w:t>原型</w:t>
            </w:r>
            <w:r w:rsidRPr="005A36B5">
              <w:rPr>
                <w:rFonts w:hint="eastAsia"/>
              </w:rPr>
              <w:t>)</w:t>
            </w:r>
            <w:r w:rsidRPr="005A36B5">
              <w:rPr>
                <w:rFonts w:hint="eastAsia"/>
              </w:rPr>
              <w:t>、首次轮</w:t>
            </w:r>
            <w:r w:rsidRPr="005A36B5">
              <w:t>派单间隔</w:t>
            </w:r>
            <w:r w:rsidRPr="005A36B5">
              <w:rPr>
                <w:rFonts w:hint="eastAsia"/>
              </w:rPr>
              <w:t>(</w:t>
            </w:r>
            <w:r w:rsidRPr="005A36B5">
              <w:rPr>
                <w:rFonts w:hint="eastAsia"/>
              </w:rPr>
              <w:t>秒</w:t>
            </w:r>
            <w:r w:rsidRPr="005A36B5">
              <w:rPr>
                <w:rFonts w:hint="eastAsia"/>
              </w:rPr>
              <w:t>)</w:t>
            </w:r>
            <w:r w:rsidRPr="005A36B5">
              <w:rPr>
                <w:rFonts w:hint="eastAsia"/>
              </w:rPr>
              <w:t>、普通</w:t>
            </w:r>
            <w:r w:rsidRPr="005A36B5">
              <w:t>派单时限</w:t>
            </w:r>
            <w:r w:rsidRPr="005A36B5">
              <w:rPr>
                <w:rFonts w:hint="eastAsia"/>
              </w:rPr>
              <w:t>(</w:t>
            </w:r>
            <w:r w:rsidRPr="005A36B5">
              <w:rPr>
                <w:rFonts w:hint="eastAsia"/>
              </w:rPr>
              <w:t>秒</w:t>
            </w:r>
            <w:r w:rsidRPr="005A36B5">
              <w:rPr>
                <w:rFonts w:hint="eastAsia"/>
              </w:rPr>
              <w:t>)</w:t>
            </w:r>
            <w:r w:rsidRPr="005A36B5">
              <w:rPr>
                <w:rFonts w:hint="eastAsia"/>
              </w:rPr>
              <w:t>、</w:t>
            </w:r>
            <w:r w:rsidRPr="005A36B5">
              <w:rPr>
                <w:rFonts w:eastAsia="宋体" w:hint="eastAsia"/>
              </w:rPr>
              <w:t>特殊派单时限</w:t>
            </w:r>
            <w:r w:rsidRPr="005A36B5">
              <w:rPr>
                <w:rFonts w:eastAsia="宋体" w:hint="eastAsia"/>
              </w:rPr>
              <w:t>(</w:t>
            </w:r>
            <w:r w:rsidRPr="005A36B5">
              <w:rPr>
                <w:rFonts w:eastAsia="宋体" w:hint="eastAsia"/>
              </w:rPr>
              <w:t>秒</w:t>
            </w:r>
            <w:r w:rsidRPr="005A36B5">
              <w:rPr>
                <w:rFonts w:eastAsia="宋体" w:hint="eastAsia"/>
              </w:rPr>
              <w:t>)</w:t>
            </w:r>
            <w:r w:rsidRPr="005A36B5">
              <w:rPr>
                <w:rFonts w:hint="eastAsia"/>
              </w:rPr>
              <w:t>、</w:t>
            </w:r>
            <w:r w:rsidRPr="005A36B5">
              <w:rPr>
                <w:rFonts w:eastAsia="宋体" w:hint="eastAsia"/>
              </w:rPr>
              <w:t>人工派单时限</w:t>
            </w:r>
            <w:r w:rsidRPr="005A36B5">
              <w:rPr>
                <w:rFonts w:eastAsia="宋体" w:hint="eastAsia"/>
              </w:rPr>
              <w:t>(</w:t>
            </w:r>
            <w:r w:rsidRPr="005A36B5">
              <w:rPr>
                <w:rFonts w:eastAsia="宋体" w:hint="eastAsia"/>
              </w:rPr>
              <w:t>分钟</w:t>
            </w:r>
            <w:r w:rsidRPr="005A36B5">
              <w:rPr>
                <w:rFonts w:eastAsia="宋体" w:hint="eastAsia"/>
              </w:rPr>
              <w:t>)</w:t>
            </w:r>
            <w:r w:rsidRPr="005A36B5">
              <w:rPr>
                <w:rFonts w:hint="eastAsia"/>
              </w:rPr>
              <w:t>、</w:t>
            </w:r>
            <w:r w:rsidRPr="005A36B5">
              <w:rPr>
                <w:rFonts w:eastAsia="宋体" w:hint="eastAsia"/>
              </w:rPr>
              <w:t>司机抢单时限</w:t>
            </w:r>
            <w:r w:rsidRPr="005A36B5">
              <w:rPr>
                <w:rFonts w:eastAsia="宋体" w:hint="eastAsia"/>
              </w:rPr>
              <w:t>(</w:t>
            </w:r>
            <w:r w:rsidRPr="005A36B5">
              <w:rPr>
                <w:rFonts w:eastAsia="宋体" w:hint="eastAsia"/>
              </w:rPr>
              <w:t>秒</w:t>
            </w:r>
            <w:r w:rsidRPr="005A36B5">
              <w:rPr>
                <w:rFonts w:eastAsia="宋体" w:hint="eastAsia"/>
              </w:rPr>
              <w:t>)</w:t>
            </w:r>
            <w:r w:rsidRPr="005A36B5">
              <w:rPr>
                <w:rFonts w:hint="eastAsia"/>
              </w:rPr>
              <w:t>、</w:t>
            </w:r>
            <w:r w:rsidRPr="005A36B5">
              <w:rPr>
                <w:rFonts w:eastAsia="宋体" w:hint="eastAsia"/>
              </w:rPr>
              <w:t>车型派送规则</w:t>
            </w:r>
            <w:r w:rsidRPr="005A36B5">
              <w:rPr>
                <w:rFonts w:hint="eastAsia"/>
              </w:rPr>
              <w:t>、</w:t>
            </w:r>
            <w:r w:rsidRPr="005A36B5">
              <w:rPr>
                <w:rFonts w:eastAsia="宋体" w:hint="eastAsia"/>
              </w:rPr>
              <w:t>最后更新时间</w:t>
            </w:r>
          </w:p>
          <w:p w14:paraId="7AF2AA73"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sidRPr="005A36B5">
              <w:rPr>
                <w:rFonts w:eastAsia="宋体"/>
              </w:rPr>
              <w:t>修改</w:t>
            </w:r>
            <w:r w:rsidRPr="005A36B5">
              <w:rPr>
                <w:rFonts w:eastAsia="宋体" w:hint="eastAsia"/>
              </w:rPr>
              <w:t>】</w:t>
            </w:r>
          </w:p>
          <w:p w14:paraId="4A8202B3" w14:textId="77777777" w:rsidR="0030772B" w:rsidRDefault="0030772B" w:rsidP="004F2392">
            <w:r w:rsidRPr="005A36B5">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t>车型</w:t>
            </w:r>
            <w:r>
              <w:rPr>
                <w:rFonts w:hint="eastAsia"/>
              </w:rPr>
              <w:t>派送</w:t>
            </w:r>
            <w:r>
              <w:t>规则、</w:t>
            </w:r>
            <w:r>
              <w:rPr>
                <w:rFonts w:hint="eastAsia"/>
              </w:rPr>
              <w:t>城市</w:t>
            </w:r>
            <w:r>
              <w:t>排序</w:t>
            </w:r>
          </w:p>
          <w:p w14:paraId="78AE6FDB" w14:textId="77777777" w:rsidR="0030772B" w:rsidRPr="005A36B5" w:rsidRDefault="0030772B" w:rsidP="004F2392">
            <w:pPr>
              <w:rPr>
                <w:rFonts w:ascii="宋体" w:eastAsia="宋体" w:hAnsi="宋体" w:cs="宋体"/>
                <w:kern w:val="0"/>
                <w:sz w:val="24"/>
                <w:szCs w:val="24"/>
              </w:rPr>
            </w:pPr>
            <w:r>
              <w:rPr>
                <w:rFonts w:hint="eastAsia"/>
              </w:rPr>
              <w:t>4</w:t>
            </w:r>
            <w:r>
              <w:rPr>
                <w:rFonts w:hint="eastAsia"/>
              </w:rPr>
              <w:t>、</w:t>
            </w:r>
            <w:r>
              <w:t>拖动</w:t>
            </w:r>
            <w:r>
              <w:rPr>
                <w:rFonts w:hint="eastAsia"/>
              </w:rPr>
              <w:t>水平滚动</w:t>
            </w:r>
            <w:r>
              <w:t>条，前</w:t>
            </w:r>
            <w:r>
              <w:t>2</w:t>
            </w:r>
            <w:r>
              <w:rPr>
                <w:rFonts w:hint="eastAsia"/>
              </w:rPr>
              <w:t>列</w:t>
            </w:r>
            <w:r>
              <w:t>保持不动</w:t>
            </w:r>
            <w:r>
              <w:rPr>
                <w:rFonts w:hint="eastAsia"/>
              </w:rPr>
              <w:t>(</w:t>
            </w:r>
            <w:r>
              <w:rPr>
                <w:rFonts w:hint="eastAsia"/>
              </w:rPr>
              <w:t>即</w:t>
            </w:r>
            <w:r>
              <w:t>：冻结前</w:t>
            </w:r>
            <w:r>
              <w:t>2</w:t>
            </w:r>
            <w:r>
              <w:rPr>
                <w:rFonts w:hint="eastAsia"/>
              </w:rPr>
              <w:t>列</w:t>
            </w:r>
            <w:r>
              <w:rPr>
                <w:rFonts w:hint="eastAsia"/>
              </w:rPr>
              <w:t>)</w:t>
            </w:r>
          </w:p>
        </w:tc>
      </w:tr>
      <w:tr w:rsidR="0030772B" w14:paraId="69C835B4" w14:textId="77777777" w:rsidTr="004F2392">
        <w:tc>
          <w:tcPr>
            <w:tcW w:w="1809" w:type="dxa"/>
            <w:vMerge/>
            <w:vAlign w:val="center"/>
          </w:tcPr>
          <w:p w14:paraId="1F58DA36" w14:textId="77777777" w:rsidR="0030772B" w:rsidRPr="00703446" w:rsidRDefault="0030772B" w:rsidP="004F2392">
            <w:pPr>
              <w:jc w:val="center"/>
            </w:pPr>
          </w:p>
        </w:tc>
        <w:tc>
          <w:tcPr>
            <w:tcW w:w="1843" w:type="dxa"/>
            <w:vAlign w:val="center"/>
          </w:tcPr>
          <w:p w14:paraId="2EB80603" w14:textId="77777777" w:rsidR="0030772B" w:rsidRDefault="0030772B" w:rsidP="004F2392">
            <w:pPr>
              <w:jc w:val="center"/>
            </w:pPr>
            <w:r>
              <w:rPr>
                <w:rFonts w:hint="eastAsia"/>
              </w:rPr>
              <w:t>【修改】按钮</w:t>
            </w:r>
          </w:p>
        </w:tc>
        <w:tc>
          <w:tcPr>
            <w:tcW w:w="6310" w:type="dxa"/>
            <w:vAlign w:val="center"/>
          </w:tcPr>
          <w:p w14:paraId="64CB6400" w14:textId="77777777" w:rsidR="0030772B" w:rsidRPr="00703446" w:rsidRDefault="0030772B" w:rsidP="004F2392">
            <w:pPr>
              <w:jc w:val="left"/>
            </w:pPr>
            <w:r>
              <w:rPr>
                <w:rFonts w:hint="eastAsia"/>
              </w:rPr>
              <w:t>点击，传入</w:t>
            </w:r>
            <w:r>
              <w:t>当前</w:t>
            </w:r>
            <w:r>
              <w:rPr>
                <w:rFonts w:hint="eastAsia"/>
              </w:rPr>
              <w:t>行数据</w:t>
            </w:r>
            <w:r>
              <w:rPr>
                <w:rFonts w:hint="eastAsia"/>
              </w:rPr>
              <w:t>(</w:t>
            </w:r>
            <w:r>
              <w:rPr>
                <w:rFonts w:hint="eastAsia"/>
              </w:rPr>
              <w:t>主键</w:t>
            </w:r>
            <w:r>
              <w:rPr>
                <w:rFonts w:hint="eastAsia"/>
              </w:rPr>
              <w:t>)</w:t>
            </w:r>
            <w:r>
              <w:t>，</w:t>
            </w:r>
            <w:r>
              <w:rPr>
                <w:rFonts w:hint="eastAsia"/>
              </w:rPr>
              <w:t>跳转到</w:t>
            </w:r>
            <w:r>
              <w:t>“</w:t>
            </w:r>
            <w:r>
              <w:rPr>
                <w:rFonts w:hint="eastAsia"/>
              </w:rPr>
              <w:t>维护规则</w:t>
            </w:r>
            <w:r>
              <w:t>”</w:t>
            </w:r>
            <w:r>
              <w:rPr>
                <w:rFonts w:hint="eastAsia"/>
              </w:rPr>
              <w:t>页面</w:t>
            </w:r>
          </w:p>
        </w:tc>
      </w:tr>
    </w:tbl>
    <w:p w14:paraId="40C13533" w14:textId="77777777" w:rsidR="0030772B" w:rsidRPr="00710D0E" w:rsidRDefault="0030772B" w:rsidP="0030772B"/>
    <w:p w14:paraId="4F22B434" w14:textId="77777777" w:rsidR="0030772B" w:rsidRDefault="0030772B" w:rsidP="0030772B">
      <w:pPr>
        <w:pStyle w:val="6"/>
      </w:pPr>
      <w:r>
        <w:rPr>
          <w:rFonts w:hint="eastAsia"/>
        </w:rPr>
        <w:t>前置条件</w:t>
      </w:r>
    </w:p>
    <w:p w14:paraId="0167FE18" w14:textId="77777777" w:rsidR="0030772B" w:rsidRPr="002626F7" w:rsidRDefault="0030772B" w:rsidP="0030772B">
      <w:r>
        <w:rPr>
          <w:rFonts w:hint="eastAsia"/>
        </w:rPr>
        <w:t>无</w:t>
      </w:r>
    </w:p>
    <w:p w14:paraId="0D8B91F9" w14:textId="77777777" w:rsidR="0030772B" w:rsidRDefault="0030772B" w:rsidP="0030772B">
      <w:pPr>
        <w:pStyle w:val="6"/>
      </w:pPr>
      <w:r>
        <w:rPr>
          <w:rFonts w:hint="eastAsia"/>
        </w:rPr>
        <w:t>用例流程</w:t>
      </w:r>
    </w:p>
    <w:p w14:paraId="3E6BBA3A" w14:textId="77777777" w:rsidR="0030772B" w:rsidRPr="002626F7" w:rsidRDefault="0030772B" w:rsidP="0030772B">
      <w:r>
        <w:rPr>
          <w:rFonts w:hint="eastAsia"/>
        </w:rPr>
        <w:t>无</w:t>
      </w:r>
    </w:p>
    <w:p w14:paraId="45D40DF6" w14:textId="77777777" w:rsidR="0030772B" w:rsidRDefault="0030772B" w:rsidP="0030772B">
      <w:pPr>
        <w:pStyle w:val="6"/>
      </w:pPr>
      <w:r>
        <w:rPr>
          <w:rFonts w:hint="eastAsia"/>
        </w:rPr>
        <w:t>后置条件</w:t>
      </w:r>
    </w:p>
    <w:p w14:paraId="73287214" w14:textId="77777777" w:rsidR="0030772B" w:rsidRPr="002626F7" w:rsidRDefault="0030772B" w:rsidP="0030772B">
      <w:r>
        <w:rPr>
          <w:rFonts w:hint="eastAsia"/>
        </w:rPr>
        <w:t>无</w:t>
      </w:r>
    </w:p>
    <w:p w14:paraId="71AD4FB1" w14:textId="77777777" w:rsidR="0030772B" w:rsidRDefault="0030772B" w:rsidP="0030772B">
      <w:pPr>
        <w:pStyle w:val="5"/>
      </w:pPr>
      <w:bookmarkStart w:id="534" w:name="_Toc458776316"/>
      <w:r>
        <w:rPr>
          <w:rFonts w:hint="eastAsia"/>
        </w:rPr>
        <w:t>派单</w:t>
      </w:r>
      <w:r>
        <w:t>规则维护</w:t>
      </w:r>
      <w:bookmarkEnd w:id="534"/>
    </w:p>
    <w:p w14:paraId="20D71ED5" w14:textId="77777777" w:rsidR="0030772B" w:rsidRDefault="0030772B" w:rsidP="0030772B">
      <w:pPr>
        <w:pStyle w:val="6"/>
      </w:pPr>
      <w:r>
        <w:rPr>
          <w:rFonts w:hint="eastAsia"/>
        </w:rPr>
        <w:t>用例描述</w:t>
      </w:r>
    </w:p>
    <w:p w14:paraId="77C689A6" w14:textId="77777777" w:rsidR="0030772B" w:rsidRPr="002626F7" w:rsidRDefault="0030772B" w:rsidP="0030772B">
      <w:r>
        <w:rPr>
          <w:rFonts w:hint="eastAsia"/>
        </w:rPr>
        <w:t>租赁</w:t>
      </w:r>
      <w:r>
        <w:t>公司</w:t>
      </w:r>
      <w:r>
        <w:rPr>
          <w:rFonts w:hint="eastAsia"/>
        </w:rPr>
        <w:t>维护派单</w:t>
      </w:r>
      <w:r>
        <w:t>规则</w:t>
      </w:r>
    </w:p>
    <w:p w14:paraId="169B8EF5" w14:textId="77777777" w:rsidR="0030772B" w:rsidRDefault="0030772B" w:rsidP="0030772B">
      <w:pPr>
        <w:pStyle w:val="6"/>
      </w:pPr>
      <w:r>
        <w:rPr>
          <w:rFonts w:hint="eastAsia"/>
        </w:rPr>
        <w:lastRenderedPageBreak/>
        <w:t>原型界面</w:t>
      </w:r>
    </w:p>
    <w:p w14:paraId="68C804F9" w14:textId="77777777" w:rsidR="0030772B" w:rsidRDefault="0030772B" w:rsidP="0030772B">
      <w:pPr>
        <w:keepNext/>
      </w:pPr>
      <w:r>
        <w:rPr>
          <w:noProof/>
        </w:rPr>
        <w:drawing>
          <wp:inline distT="0" distB="0" distL="0" distR="0" wp14:anchorId="23F6B4CD" wp14:editId="4A82F08B">
            <wp:extent cx="6188710" cy="27362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2736215"/>
                    </a:xfrm>
                    <a:prstGeom prst="rect">
                      <a:avLst/>
                    </a:prstGeom>
                  </pic:spPr>
                </pic:pic>
              </a:graphicData>
            </a:graphic>
          </wp:inline>
        </w:drawing>
      </w:r>
    </w:p>
    <w:p w14:paraId="5C73B898"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189</w:t>
      </w:r>
      <w:r w:rsidR="00252C52">
        <w:rPr>
          <w:noProof/>
        </w:rPr>
        <w:fldChar w:fldCharType="end"/>
      </w:r>
    </w:p>
    <w:p w14:paraId="5E7D8DE3" w14:textId="77777777" w:rsidR="0030772B" w:rsidRPr="002626F7" w:rsidRDefault="0030772B" w:rsidP="0030772B">
      <w:pPr>
        <w:jc w:val="center"/>
      </w:pPr>
    </w:p>
    <w:p w14:paraId="11B9222C" w14:textId="77777777" w:rsidR="0030772B" w:rsidRDefault="0030772B" w:rsidP="0030772B">
      <w:pPr>
        <w:pStyle w:val="6"/>
      </w:pPr>
      <w:r>
        <w:rPr>
          <w:rFonts w:hint="eastAsia"/>
        </w:rPr>
        <w:t>界面元素</w:t>
      </w:r>
    </w:p>
    <w:p w14:paraId="0660AA42"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85</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59C3B5A6" w14:textId="77777777" w:rsidTr="004F2392">
        <w:trPr>
          <w:trHeight w:val="567"/>
        </w:trPr>
        <w:tc>
          <w:tcPr>
            <w:tcW w:w="1809" w:type="dxa"/>
            <w:shd w:val="clear" w:color="auto" w:fill="D9D9D9" w:themeFill="background1" w:themeFillShade="D9"/>
            <w:vAlign w:val="center"/>
          </w:tcPr>
          <w:p w14:paraId="4570694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4830D87"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32AAB3E2" w14:textId="77777777" w:rsidR="0030772B" w:rsidRPr="00753787" w:rsidRDefault="0030772B" w:rsidP="004F2392">
            <w:pPr>
              <w:jc w:val="center"/>
              <w:rPr>
                <w:b/>
              </w:rPr>
            </w:pPr>
            <w:r w:rsidRPr="00753787">
              <w:rPr>
                <w:b/>
              </w:rPr>
              <w:t>描述</w:t>
            </w:r>
          </w:p>
        </w:tc>
      </w:tr>
      <w:tr w:rsidR="0030772B" w14:paraId="63ADD6B2" w14:textId="77777777" w:rsidTr="004F2392">
        <w:tc>
          <w:tcPr>
            <w:tcW w:w="1809" w:type="dxa"/>
            <w:vMerge w:val="restart"/>
            <w:vAlign w:val="center"/>
          </w:tcPr>
          <w:p w14:paraId="441C8542" w14:textId="77777777" w:rsidR="0030772B" w:rsidRPr="00703446" w:rsidRDefault="0030772B" w:rsidP="004F2392">
            <w:r>
              <w:rPr>
                <w:rFonts w:hint="eastAsia"/>
              </w:rPr>
              <w:t>规则基本</w:t>
            </w:r>
            <w:r>
              <w:t>信息</w:t>
            </w:r>
          </w:p>
        </w:tc>
        <w:tc>
          <w:tcPr>
            <w:tcW w:w="1843" w:type="dxa"/>
            <w:vAlign w:val="center"/>
          </w:tcPr>
          <w:p w14:paraId="15311AA8" w14:textId="77777777" w:rsidR="0030772B" w:rsidRDefault="0030772B" w:rsidP="004F2392">
            <w:pPr>
              <w:jc w:val="center"/>
            </w:pPr>
            <w:r>
              <w:t>主页</w:t>
            </w:r>
          </w:p>
        </w:tc>
        <w:tc>
          <w:tcPr>
            <w:tcW w:w="6310" w:type="dxa"/>
            <w:vAlign w:val="center"/>
          </w:tcPr>
          <w:p w14:paraId="17D8652B" w14:textId="77777777" w:rsidR="0030772B" w:rsidRPr="00703446" w:rsidRDefault="0030772B" w:rsidP="004F2392">
            <w:pPr>
              <w:jc w:val="left"/>
            </w:pPr>
            <w:r>
              <w:t>修改时：所有控件根据上一页面传过来的主键，查看相应的信息显示在相应的控件上</w:t>
            </w:r>
          </w:p>
        </w:tc>
      </w:tr>
      <w:tr w:rsidR="0030772B" w14:paraId="6FB59D66" w14:textId="77777777" w:rsidTr="004F2392">
        <w:tc>
          <w:tcPr>
            <w:tcW w:w="1809" w:type="dxa"/>
            <w:vMerge/>
            <w:vAlign w:val="center"/>
          </w:tcPr>
          <w:p w14:paraId="1F124DB9" w14:textId="77777777" w:rsidR="0030772B" w:rsidRDefault="0030772B" w:rsidP="004F2392"/>
        </w:tc>
        <w:tc>
          <w:tcPr>
            <w:tcW w:w="1843" w:type="dxa"/>
            <w:vAlign w:val="center"/>
          </w:tcPr>
          <w:p w14:paraId="1C3C6AA1" w14:textId="77777777" w:rsidR="0030772B" w:rsidRDefault="0030772B" w:rsidP="004F2392">
            <w:pPr>
              <w:jc w:val="center"/>
            </w:pPr>
            <w:r>
              <w:rPr>
                <w:rFonts w:hint="eastAsia"/>
              </w:rPr>
              <w:t>城市</w:t>
            </w:r>
            <w:r>
              <w:t>名称</w:t>
            </w:r>
          </w:p>
        </w:tc>
        <w:tc>
          <w:tcPr>
            <w:tcW w:w="6310" w:type="dxa"/>
            <w:vAlign w:val="center"/>
          </w:tcPr>
          <w:p w14:paraId="54D373B6" w14:textId="77777777" w:rsidR="0030772B" w:rsidRDefault="0030772B" w:rsidP="00CC7801">
            <w:pPr>
              <w:pStyle w:val="ac"/>
              <w:numPr>
                <w:ilvl w:val="0"/>
                <w:numId w:val="593"/>
              </w:numPr>
              <w:ind w:firstLineChars="0"/>
              <w:jc w:val="left"/>
            </w:pPr>
            <w:r>
              <w:t>城市选择控件</w:t>
            </w:r>
          </w:p>
          <w:p w14:paraId="4F0AE30F" w14:textId="77777777" w:rsidR="0030772B" w:rsidRPr="00703446" w:rsidRDefault="0030772B" w:rsidP="00CC7801">
            <w:pPr>
              <w:pStyle w:val="ac"/>
              <w:numPr>
                <w:ilvl w:val="0"/>
                <w:numId w:val="593"/>
              </w:numPr>
              <w:ind w:firstLineChars="0"/>
              <w:jc w:val="left"/>
            </w:pPr>
            <w:r>
              <w:rPr>
                <w:rFonts w:hint="eastAsia"/>
              </w:rPr>
              <w:t>必填，</w:t>
            </w:r>
            <w:r>
              <w:t>控件请参照规范；弱提示</w:t>
            </w:r>
            <w:r>
              <w:t>“</w:t>
            </w:r>
            <w:r>
              <w:t>请选择所属城市</w:t>
            </w:r>
            <w:r>
              <w:rPr>
                <w:rFonts w:hint="eastAsia"/>
              </w:rPr>
              <w:t>”</w:t>
            </w:r>
          </w:p>
        </w:tc>
      </w:tr>
      <w:tr w:rsidR="0030772B" w14:paraId="7BE8EE57" w14:textId="77777777" w:rsidTr="004F2392">
        <w:tc>
          <w:tcPr>
            <w:tcW w:w="1809" w:type="dxa"/>
            <w:vMerge/>
            <w:vAlign w:val="center"/>
          </w:tcPr>
          <w:p w14:paraId="256441ED" w14:textId="77777777" w:rsidR="0030772B" w:rsidRPr="00703446" w:rsidRDefault="0030772B" w:rsidP="004F2392">
            <w:pPr>
              <w:jc w:val="center"/>
            </w:pPr>
          </w:p>
        </w:tc>
        <w:tc>
          <w:tcPr>
            <w:tcW w:w="1843" w:type="dxa"/>
            <w:vAlign w:val="center"/>
          </w:tcPr>
          <w:p w14:paraId="1241DBEB" w14:textId="77777777" w:rsidR="0030772B" w:rsidRDefault="0030772B" w:rsidP="004F2392">
            <w:pPr>
              <w:jc w:val="center"/>
            </w:pPr>
            <w:r>
              <w:rPr>
                <w:rFonts w:hint="eastAsia"/>
              </w:rPr>
              <w:t>首字母简称</w:t>
            </w:r>
          </w:p>
        </w:tc>
        <w:tc>
          <w:tcPr>
            <w:tcW w:w="6310" w:type="dxa"/>
            <w:vAlign w:val="center"/>
          </w:tcPr>
          <w:p w14:paraId="039E9067" w14:textId="77777777" w:rsidR="0030772B" w:rsidRDefault="0030772B" w:rsidP="00CC7801">
            <w:pPr>
              <w:pStyle w:val="ac"/>
              <w:numPr>
                <w:ilvl w:val="0"/>
                <w:numId w:val="594"/>
              </w:numPr>
              <w:ind w:firstLineChars="0"/>
              <w:jc w:val="left"/>
            </w:pPr>
            <w:r>
              <w:rPr>
                <w:rFonts w:hint="eastAsia"/>
              </w:rPr>
              <w:t>只读文本框</w:t>
            </w:r>
          </w:p>
          <w:p w14:paraId="75168493" w14:textId="77777777" w:rsidR="0030772B" w:rsidRPr="00703446" w:rsidRDefault="0030772B" w:rsidP="00CC7801">
            <w:pPr>
              <w:pStyle w:val="ac"/>
              <w:numPr>
                <w:ilvl w:val="0"/>
                <w:numId w:val="594"/>
              </w:numPr>
              <w:ind w:firstLineChars="0"/>
              <w:jc w:val="left"/>
            </w:pPr>
            <w:r>
              <w:t>根据</w:t>
            </w:r>
            <w:r>
              <w:rPr>
                <w:rFonts w:hint="eastAsia"/>
              </w:rPr>
              <w:t>选择</w:t>
            </w:r>
            <w:r>
              <w:t>的城市自动</w:t>
            </w:r>
            <w:r>
              <w:rPr>
                <w:rFonts w:hint="eastAsia"/>
              </w:rPr>
              <w:t>显示</w:t>
            </w:r>
            <w:r>
              <w:t>首字母缩写</w:t>
            </w:r>
          </w:p>
        </w:tc>
      </w:tr>
      <w:tr w:rsidR="0030772B" w14:paraId="0D067414" w14:textId="77777777" w:rsidTr="004F2392">
        <w:tc>
          <w:tcPr>
            <w:tcW w:w="1809" w:type="dxa"/>
            <w:vMerge/>
            <w:vAlign w:val="center"/>
          </w:tcPr>
          <w:p w14:paraId="320C7206" w14:textId="77777777" w:rsidR="0030772B" w:rsidRPr="00703446" w:rsidRDefault="0030772B" w:rsidP="004F2392">
            <w:pPr>
              <w:jc w:val="center"/>
            </w:pPr>
          </w:p>
        </w:tc>
        <w:tc>
          <w:tcPr>
            <w:tcW w:w="1843" w:type="dxa"/>
            <w:vAlign w:val="center"/>
          </w:tcPr>
          <w:p w14:paraId="227F11BE" w14:textId="77777777" w:rsidR="0030772B" w:rsidRDefault="0030772B" w:rsidP="004F2392">
            <w:pPr>
              <w:jc w:val="center"/>
            </w:pPr>
            <w:r>
              <w:rPr>
                <w:rFonts w:hint="eastAsia"/>
              </w:rPr>
              <w:t>车型派单</w:t>
            </w:r>
            <w:r>
              <w:t>规则</w:t>
            </w:r>
          </w:p>
        </w:tc>
        <w:tc>
          <w:tcPr>
            <w:tcW w:w="6310" w:type="dxa"/>
            <w:vAlign w:val="center"/>
          </w:tcPr>
          <w:p w14:paraId="7FD87D63" w14:textId="77777777" w:rsidR="0030772B" w:rsidRDefault="0030772B" w:rsidP="00CC7801">
            <w:pPr>
              <w:pStyle w:val="ac"/>
              <w:numPr>
                <w:ilvl w:val="0"/>
                <w:numId w:val="595"/>
              </w:numPr>
              <w:ind w:firstLineChars="0"/>
              <w:jc w:val="left"/>
            </w:pPr>
            <w:r>
              <w:rPr>
                <w:rFonts w:hint="eastAsia"/>
              </w:rPr>
              <w:t>下拉框（下拉值：当前级别</w:t>
            </w:r>
            <w:r>
              <w:t>、升级）</w:t>
            </w:r>
          </w:p>
          <w:p w14:paraId="2F4F373A" w14:textId="77777777" w:rsidR="0030772B" w:rsidRPr="00703446" w:rsidRDefault="0030772B" w:rsidP="00CC7801">
            <w:pPr>
              <w:pStyle w:val="ac"/>
              <w:numPr>
                <w:ilvl w:val="0"/>
                <w:numId w:val="595"/>
              </w:numPr>
              <w:ind w:firstLineChars="0"/>
              <w:jc w:val="left"/>
            </w:pPr>
            <w:r>
              <w:rPr>
                <w:rFonts w:hint="eastAsia"/>
              </w:rPr>
              <w:t>必填</w:t>
            </w:r>
            <w:r>
              <w:t>，弱提示</w:t>
            </w:r>
            <w:r>
              <w:t>“</w:t>
            </w:r>
            <w:r>
              <w:t>请选择</w:t>
            </w:r>
            <w:r>
              <w:rPr>
                <w:rFonts w:hint="eastAsia"/>
              </w:rPr>
              <w:t>车型派单</w:t>
            </w:r>
            <w:r>
              <w:t>规则</w:t>
            </w:r>
            <w:r>
              <w:t>”</w:t>
            </w:r>
          </w:p>
        </w:tc>
      </w:tr>
      <w:tr w:rsidR="0030772B" w14:paraId="0F05C73E" w14:textId="77777777" w:rsidTr="004F2392">
        <w:tc>
          <w:tcPr>
            <w:tcW w:w="1809" w:type="dxa"/>
            <w:vMerge/>
            <w:vAlign w:val="center"/>
          </w:tcPr>
          <w:p w14:paraId="4B9FEC18" w14:textId="77777777" w:rsidR="0030772B" w:rsidRPr="00703446" w:rsidRDefault="0030772B" w:rsidP="004F2392">
            <w:pPr>
              <w:jc w:val="center"/>
            </w:pPr>
          </w:p>
        </w:tc>
        <w:tc>
          <w:tcPr>
            <w:tcW w:w="1843" w:type="dxa"/>
            <w:vAlign w:val="center"/>
          </w:tcPr>
          <w:p w14:paraId="513143D6" w14:textId="77777777" w:rsidR="0030772B" w:rsidRDefault="0030772B" w:rsidP="004F2392">
            <w:pPr>
              <w:jc w:val="center"/>
            </w:pPr>
            <w:r>
              <w:rPr>
                <w:rFonts w:hint="eastAsia"/>
              </w:rPr>
              <w:t>首次轮</w:t>
            </w:r>
            <w:r>
              <w:t>派单间隔</w:t>
            </w:r>
          </w:p>
        </w:tc>
        <w:tc>
          <w:tcPr>
            <w:tcW w:w="6310" w:type="dxa"/>
            <w:vAlign w:val="center"/>
          </w:tcPr>
          <w:p w14:paraId="6A0450E4" w14:textId="77777777" w:rsidR="0030772B" w:rsidRDefault="0030772B" w:rsidP="00CC7801">
            <w:pPr>
              <w:pStyle w:val="ac"/>
              <w:numPr>
                <w:ilvl w:val="0"/>
                <w:numId w:val="596"/>
              </w:numPr>
              <w:ind w:firstLineChars="0"/>
              <w:jc w:val="left"/>
            </w:pPr>
            <w:r>
              <w:rPr>
                <w:rFonts w:hint="eastAsia"/>
              </w:rPr>
              <w:t>文本框</w:t>
            </w:r>
          </w:p>
          <w:p w14:paraId="42A0271A" w14:textId="77777777" w:rsidR="0030772B" w:rsidRPr="009A598F" w:rsidRDefault="0030772B" w:rsidP="00CC7801">
            <w:pPr>
              <w:pStyle w:val="ac"/>
              <w:numPr>
                <w:ilvl w:val="0"/>
                <w:numId w:val="596"/>
              </w:numPr>
              <w:ind w:firstLineChars="0"/>
              <w:jc w:val="left"/>
            </w:pPr>
            <w:r>
              <w:rPr>
                <w:rFonts w:hint="eastAsia"/>
              </w:rPr>
              <w:t>必填，</w:t>
            </w:r>
            <w:r>
              <w:t>最大</w:t>
            </w:r>
            <w:r>
              <w:rPr>
                <w:rFonts w:hint="eastAsia"/>
              </w:rPr>
              <w:t>只能</w:t>
            </w:r>
            <w:r>
              <w:t>输入</w:t>
            </w:r>
            <w:r>
              <w:t>3</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输入首次轮派单</w:t>
            </w:r>
            <w:r>
              <w:rPr>
                <w:rFonts w:asciiTheme="minorEastAsia" w:eastAsiaTheme="minorEastAsia" w:hAnsiTheme="minorEastAsia"/>
                <w:kern w:val="3"/>
              </w:rPr>
              <w:t>间隔</w:t>
            </w:r>
            <w:r>
              <w:rPr>
                <w:rFonts w:asciiTheme="minorEastAsia" w:eastAsiaTheme="minorEastAsia" w:hAnsiTheme="minorEastAsia" w:hint="eastAsia"/>
                <w:kern w:val="3"/>
              </w:rPr>
              <w:t>”</w:t>
            </w:r>
          </w:p>
          <w:p w14:paraId="1508D5FB" w14:textId="77777777" w:rsidR="0030772B" w:rsidRPr="00703446" w:rsidRDefault="0030772B" w:rsidP="00CC7801">
            <w:pPr>
              <w:pStyle w:val="ac"/>
              <w:numPr>
                <w:ilvl w:val="0"/>
                <w:numId w:val="596"/>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：秒</w:t>
            </w:r>
          </w:p>
        </w:tc>
      </w:tr>
      <w:tr w:rsidR="0030772B" w14:paraId="372C2E70" w14:textId="77777777" w:rsidTr="004F2392">
        <w:tc>
          <w:tcPr>
            <w:tcW w:w="1809" w:type="dxa"/>
            <w:vMerge/>
            <w:vAlign w:val="center"/>
          </w:tcPr>
          <w:p w14:paraId="6BB94CD1" w14:textId="77777777" w:rsidR="0030772B" w:rsidRPr="00703446" w:rsidRDefault="0030772B" w:rsidP="004F2392">
            <w:pPr>
              <w:jc w:val="center"/>
            </w:pPr>
          </w:p>
        </w:tc>
        <w:tc>
          <w:tcPr>
            <w:tcW w:w="1843" w:type="dxa"/>
            <w:vAlign w:val="center"/>
          </w:tcPr>
          <w:p w14:paraId="3EC4F014" w14:textId="77777777" w:rsidR="0030772B" w:rsidRDefault="0030772B" w:rsidP="004F2392">
            <w:pPr>
              <w:jc w:val="center"/>
            </w:pPr>
            <w:r w:rsidRPr="002619D5">
              <w:rPr>
                <w:rFonts w:hint="eastAsia"/>
              </w:rPr>
              <w:t>普通派单时限</w:t>
            </w:r>
          </w:p>
        </w:tc>
        <w:tc>
          <w:tcPr>
            <w:tcW w:w="6310" w:type="dxa"/>
            <w:vAlign w:val="center"/>
          </w:tcPr>
          <w:p w14:paraId="243AF660" w14:textId="77777777" w:rsidR="0030772B" w:rsidRDefault="0030772B" w:rsidP="00CC7801">
            <w:pPr>
              <w:pStyle w:val="ac"/>
              <w:numPr>
                <w:ilvl w:val="0"/>
                <w:numId w:val="597"/>
              </w:numPr>
              <w:ind w:firstLineChars="0"/>
              <w:jc w:val="left"/>
            </w:pPr>
            <w:r>
              <w:t>城市选择控件</w:t>
            </w:r>
          </w:p>
          <w:p w14:paraId="050A82D1" w14:textId="77777777" w:rsidR="0030772B" w:rsidRPr="009A598F" w:rsidRDefault="0030772B" w:rsidP="00CC7801">
            <w:pPr>
              <w:pStyle w:val="ac"/>
              <w:numPr>
                <w:ilvl w:val="0"/>
                <w:numId w:val="597"/>
              </w:numPr>
              <w:ind w:firstLineChars="0"/>
              <w:jc w:val="left"/>
            </w:pPr>
            <w:r>
              <w:rPr>
                <w:rFonts w:hint="eastAsia"/>
              </w:rPr>
              <w:lastRenderedPageBreak/>
              <w:t>必填，</w:t>
            </w:r>
            <w:r>
              <w:t>最大</w:t>
            </w:r>
            <w:r>
              <w:rPr>
                <w:rFonts w:hint="eastAsia"/>
              </w:rPr>
              <w:t>只能</w:t>
            </w:r>
            <w:r>
              <w:t>输入</w:t>
            </w:r>
            <w:r>
              <w:t>3</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sidRPr="002619D5">
              <w:rPr>
                <w:rFonts w:asciiTheme="minorHAnsi" w:eastAsiaTheme="minorEastAsia" w:hAnsiTheme="minorHAnsi" w:cstheme="minorBidi" w:hint="eastAsia"/>
              </w:rPr>
              <w:t>普通派单时限</w:t>
            </w:r>
            <w:r>
              <w:rPr>
                <w:rFonts w:asciiTheme="minorEastAsia" w:eastAsiaTheme="minorEastAsia" w:hAnsiTheme="minorEastAsia" w:hint="eastAsia"/>
                <w:kern w:val="3"/>
              </w:rPr>
              <w:t>”</w:t>
            </w:r>
          </w:p>
          <w:p w14:paraId="7F493967" w14:textId="77777777" w:rsidR="0030772B" w:rsidRPr="00703446" w:rsidRDefault="0030772B" w:rsidP="00CC7801">
            <w:pPr>
              <w:pStyle w:val="ac"/>
              <w:numPr>
                <w:ilvl w:val="0"/>
                <w:numId w:val="597"/>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：秒</w:t>
            </w:r>
          </w:p>
        </w:tc>
      </w:tr>
      <w:tr w:rsidR="0030772B" w14:paraId="33E9A5D2" w14:textId="77777777" w:rsidTr="004F2392">
        <w:tc>
          <w:tcPr>
            <w:tcW w:w="1809" w:type="dxa"/>
            <w:vMerge/>
            <w:vAlign w:val="center"/>
          </w:tcPr>
          <w:p w14:paraId="34FE48A5" w14:textId="77777777" w:rsidR="0030772B" w:rsidRPr="00703446" w:rsidRDefault="0030772B" w:rsidP="004F2392">
            <w:pPr>
              <w:jc w:val="center"/>
            </w:pPr>
          </w:p>
        </w:tc>
        <w:tc>
          <w:tcPr>
            <w:tcW w:w="1843" w:type="dxa"/>
            <w:vAlign w:val="center"/>
          </w:tcPr>
          <w:p w14:paraId="1A35A022" w14:textId="77777777" w:rsidR="0030772B" w:rsidRDefault="0030772B" w:rsidP="004F2392">
            <w:pPr>
              <w:jc w:val="center"/>
            </w:pPr>
            <w:r w:rsidRPr="002619D5">
              <w:rPr>
                <w:rFonts w:hint="eastAsia"/>
              </w:rPr>
              <w:t>特殊派单时限</w:t>
            </w:r>
          </w:p>
        </w:tc>
        <w:tc>
          <w:tcPr>
            <w:tcW w:w="6310" w:type="dxa"/>
            <w:vAlign w:val="center"/>
          </w:tcPr>
          <w:p w14:paraId="164D090D" w14:textId="77777777" w:rsidR="0030772B" w:rsidRDefault="0030772B" w:rsidP="00CC7801">
            <w:pPr>
              <w:pStyle w:val="ac"/>
              <w:numPr>
                <w:ilvl w:val="0"/>
                <w:numId w:val="598"/>
              </w:numPr>
              <w:ind w:firstLineChars="0"/>
              <w:jc w:val="left"/>
            </w:pPr>
            <w:r>
              <w:rPr>
                <w:rFonts w:hint="eastAsia"/>
              </w:rPr>
              <w:t>文本框</w:t>
            </w:r>
          </w:p>
          <w:p w14:paraId="24610341" w14:textId="77777777" w:rsidR="0030772B" w:rsidRPr="006A50E5" w:rsidRDefault="0030772B" w:rsidP="00CC7801">
            <w:pPr>
              <w:pStyle w:val="ac"/>
              <w:numPr>
                <w:ilvl w:val="0"/>
                <w:numId w:val="598"/>
              </w:numPr>
              <w:ind w:firstLineChars="0"/>
              <w:jc w:val="left"/>
            </w:pPr>
            <w:r>
              <w:rPr>
                <w:rFonts w:hint="eastAsia"/>
              </w:rPr>
              <w:t>必填，</w:t>
            </w:r>
            <w:r>
              <w:t>最大</w:t>
            </w:r>
            <w:r>
              <w:rPr>
                <w:rFonts w:hint="eastAsia"/>
              </w:rPr>
              <w:t>只能</w:t>
            </w:r>
            <w:r>
              <w:t>输入</w:t>
            </w:r>
            <w:r>
              <w:t>3</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sidRPr="002619D5">
              <w:rPr>
                <w:rFonts w:asciiTheme="minorHAnsi" w:eastAsiaTheme="minorEastAsia" w:hAnsiTheme="minorHAnsi" w:cstheme="minorBidi" w:hint="eastAsia"/>
              </w:rPr>
              <w:t>特殊派单时限</w:t>
            </w:r>
            <w:r>
              <w:rPr>
                <w:rFonts w:asciiTheme="minorEastAsia" w:eastAsiaTheme="minorEastAsia" w:hAnsiTheme="minorEastAsia" w:hint="eastAsia"/>
                <w:kern w:val="3"/>
              </w:rPr>
              <w:t>”</w:t>
            </w:r>
          </w:p>
          <w:p w14:paraId="38C68BB0" w14:textId="77777777" w:rsidR="0030772B" w:rsidRPr="00703446" w:rsidRDefault="0030772B" w:rsidP="00CC7801">
            <w:pPr>
              <w:pStyle w:val="ac"/>
              <w:numPr>
                <w:ilvl w:val="0"/>
                <w:numId w:val="598"/>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：秒</w:t>
            </w:r>
          </w:p>
        </w:tc>
      </w:tr>
      <w:tr w:rsidR="0030772B" w14:paraId="13A8DC9B" w14:textId="77777777" w:rsidTr="004F2392">
        <w:tc>
          <w:tcPr>
            <w:tcW w:w="1809" w:type="dxa"/>
            <w:vMerge/>
            <w:vAlign w:val="center"/>
          </w:tcPr>
          <w:p w14:paraId="258B3CB0" w14:textId="77777777" w:rsidR="0030772B" w:rsidRPr="00703446" w:rsidRDefault="0030772B" w:rsidP="004F2392">
            <w:pPr>
              <w:jc w:val="center"/>
            </w:pPr>
          </w:p>
        </w:tc>
        <w:tc>
          <w:tcPr>
            <w:tcW w:w="1843" w:type="dxa"/>
            <w:vAlign w:val="center"/>
          </w:tcPr>
          <w:p w14:paraId="69A3E5C8" w14:textId="77777777" w:rsidR="0030772B" w:rsidRPr="002619D5" w:rsidRDefault="0030772B" w:rsidP="004F2392">
            <w:pPr>
              <w:jc w:val="center"/>
            </w:pPr>
            <w:r w:rsidRPr="002619D5">
              <w:rPr>
                <w:rFonts w:hint="eastAsia"/>
              </w:rPr>
              <w:t>人工派单时限</w:t>
            </w:r>
          </w:p>
        </w:tc>
        <w:tc>
          <w:tcPr>
            <w:tcW w:w="6310" w:type="dxa"/>
            <w:vAlign w:val="center"/>
          </w:tcPr>
          <w:p w14:paraId="4FB30C30" w14:textId="77777777" w:rsidR="0030772B" w:rsidRDefault="0030772B" w:rsidP="00CC7801">
            <w:pPr>
              <w:pStyle w:val="ac"/>
              <w:numPr>
                <w:ilvl w:val="0"/>
                <w:numId w:val="599"/>
              </w:numPr>
              <w:ind w:firstLineChars="0"/>
              <w:jc w:val="left"/>
            </w:pPr>
            <w:r>
              <w:rPr>
                <w:rFonts w:hint="eastAsia"/>
              </w:rPr>
              <w:t>文本框</w:t>
            </w:r>
          </w:p>
          <w:p w14:paraId="22E761CF" w14:textId="77777777" w:rsidR="0030772B" w:rsidRPr="006A50E5" w:rsidRDefault="0030772B" w:rsidP="00CC7801">
            <w:pPr>
              <w:pStyle w:val="ac"/>
              <w:numPr>
                <w:ilvl w:val="0"/>
                <w:numId w:val="599"/>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sidRPr="002619D5">
              <w:rPr>
                <w:rFonts w:asciiTheme="minorHAnsi" w:eastAsiaTheme="minorEastAsia" w:hAnsiTheme="minorHAnsi" w:cstheme="minorBidi" w:hint="eastAsia"/>
              </w:rPr>
              <w:t>人工派单时限</w:t>
            </w:r>
            <w:r>
              <w:rPr>
                <w:rFonts w:asciiTheme="minorEastAsia" w:eastAsiaTheme="minorEastAsia" w:hAnsiTheme="minorEastAsia" w:hint="eastAsia"/>
                <w:kern w:val="3"/>
              </w:rPr>
              <w:t>”</w:t>
            </w:r>
          </w:p>
          <w:p w14:paraId="21A009E8" w14:textId="77777777" w:rsidR="0030772B" w:rsidRPr="00703446" w:rsidRDefault="0030772B" w:rsidP="00CC7801">
            <w:pPr>
              <w:pStyle w:val="ac"/>
              <w:numPr>
                <w:ilvl w:val="0"/>
                <w:numId w:val="599"/>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分钟</w:t>
            </w:r>
          </w:p>
        </w:tc>
      </w:tr>
      <w:tr w:rsidR="0030772B" w14:paraId="2EE818D6" w14:textId="77777777" w:rsidTr="004F2392">
        <w:tc>
          <w:tcPr>
            <w:tcW w:w="1809" w:type="dxa"/>
            <w:vMerge/>
            <w:vAlign w:val="center"/>
          </w:tcPr>
          <w:p w14:paraId="5023D92F" w14:textId="77777777" w:rsidR="0030772B" w:rsidRPr="00703446" w:rsidRDefault="0030772B" w:rsidP="004F2392">
            <w:pPr>
              <w:jc w:val="center"/>
            </w:pPr>
          </w:p>
        </w:tc>
        <w:tc>
          <w:tcPr>
            <w:tcW w:w="1843" w:type="dxa"/>
            <w:vAlign w:val="center"/>
          </w:tcPr>
          <w:p w14:paraId="0A4FC6BB" w14:textId="77777777" w:rsidR="0030772B" w:rsidRPr="005D2716" w:rsidRDefault="0030772B" w:rsidP="004F2392">
            <w:pPr>
              <w:jc w:val="center"/>
            </w:pPr>
            <w:r w:rsidRPr="005D2716">
              <w:t>司机抢单时限</w:t>
            </w:r>
          </w:p>
        </w:tc>
        <w:tc>
          <w:tcPr>
            <w:tcW w:w="6310" w:type="dxa"/>
            <w:vAlign w:val="center"/>
          </w:tcPr>
          <w:p w14:paraId="3187A191" w14:textId="77777777" w:rsidR="0030772B" w:rsidRDefault="0030772B" w:rsidP="00CC7801">
            <w:pPr>
              <w:pStyle w:val="ac"/>
              <w:numPr>
                <w:ilvl w:val="0"/>
                <w:numId w:val="600"/>
              </w:numPr>
              <w:ind w:firstLineChars="0"/>
              <w:jc w:val="left"/>
            </w:pPr>
            <w:r>
              <w:rPr>
                <w:rFonts w:hint="eastAsia"/>
              </w:rPr>
              <w:t>文本框</w:t>
            </w:r>
          </w:p>
          <w:p w14:paraId="3B4E02E8" w14:textId="77777777" w:rsidR="0030772B" w:rsidRPr="00F20446" w:rsidRDefault="0030772B" w:rsidP="00CC7801">
            <w:pPr>
              <w:pStyle w:val="ac"/>
              <w:numPr>
                <w:ilvl w:val="0"/>
                <w:numId w:val="600"/>
              </w:numPr>
              <w:ind w:firstLineChars="0"/>
              <w:jc w:val="left"/>
            </w:pPr>
            <w:r>
              <w:rPr>
                <w:rFonts w:hint="eastAsia"/>
              </w:rPr>
              <w:t>必填，</w:t>
            </w:r>
            <w:r>
              <w:t>最大</w:t>
            </w:r>
            <w:r>
              <w:rPr>
                <w:rFonts w:hint="eastAsia"/>
              </w:rPr>
              <w:t>只能</w:t>
            </w:r>
            <w:r>
              <w:t>输入</w:t>
            </w:r>
            <w:r>
              <w:t>3</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sidRPr="002619D5">
              <w:rPr>
                <w:rFonts w:asciiTheme="minorHAnsi" w:eastAsiaTheme="minorEastAsia" w:hAnsiTheme="minorHAnsi" w:cstheme="minorBidi" w:hint="eastAsia"/>
              </w:rPr>
              <w:t>特殊派单时限</w:t>
            </w:r>
            <w:r>
              <w:rPr>
                <w:rFonts w:asciiTheme="minorEastAsia" w:eastAsiaTheme="minorEastAsia" w:hAnsiTheme="minorEastAsia" w:hint="eastAsia"/>
                <w:kern w:val="3"/>
              </w:rPr>
              <w:t>”</w:t>
            </w:r>
          </w:p>
          <w:p w14:paraId="3AD23FD8" w14:textId="77777777" w:rsidR="0030772B" w:rsidRDefault="0030772B" w:rsidP="00CC7801">
            <w:pPr>
              <w:pStyle w:val="ac"/>
              <w:numPr>
                <w:ilvl w:val="0"/>
                <w:numId w:val="600"/>
              </w:numPr>
              <w:ind w:firstLineChars="0"/>
              <w:jc w:val="left"/>
            </w:pPr>
            <w:r w:rsidRPr="00F20446">
              <w:rPr>
                <w:rFonts w:asciiTheme="minorEastAsia" w:eastAsiaTheme="minorEastAsia" w:hAnsiTheme="minorEastAsia" w:hint="eastAsia"/>
                <w:kern w:val="3"/>
              </w:rPr>
              <w:t>单位</w:t>
            </w:r>
            <w:r w:rsidRPr="00F20446">
              <w:rPr>
                <w:rFonts w:asciiTheme="minorEastAsia" w:eastAsiaTheme="minorEastAsia" w:hAnsiTheme="minorEastAsia"/>
                <w:kern w:val="3"/>
              </w:rPr>
              <w:t>：秒</w:t>
            </w:r>
          </w:p>
        </w:tc>
      </w:tr>
      <w:tr w:rsidR="0030772B" w14:paraId="1D0C1DF1" w14:textId="77777777" w:rsidTr="004F2392">
        <w:tc>
          <w:tcPr>
            <w:tcW w:w="1809" w:type="dxa"/>
            <w:vMerge/>
            <w:vAlign w:val="center"/>
          </w:tcPr>
          <w:p w14:paraId="190D9BA4" w14:textId="77777777" w:rsidR="0030772B" w:rsidRPr="00703446" w:rsidRDefault="0030772B" w:rsidP="004F2392">
            <w:pPr>
              <w:jc w:val="center"/>
            </w:pPr>
          </w:p>
        </w:tc>
        <w:tc>
          <w:tcPr>
            <w:tcW w:w="1843" w:type="dxa"/>
            <w:vAlign w:val="center"/>
          </w:tcPr>
          <w:p w14:paraId="3A18AA83" w14:textId="77777777" w:rsidR="0030772B" w:rsidRPr="005D2716" w:rsidRDefault="0030772B" w:rsidP="004F2392">
            <w:pPr>
              <w:jc w:val="center"/>
            </w:pPr>
            <w:r w:rsidRPr="005D2716">
              <w:t>约车时限</w:t>
            </w:r>
          </w:p>
        </w:tc>
        <w:tc>
          <w:tcPr>
            <w:tcW w:w="6310" w:type="dxa"/>
            <w:vAlign w:val="center"/>
          </w:tcPr>
          <w:p w14:paraId="5F522573" w14:textId="77777777" w:rsidR="0030772B" w:rsidRDefault="0030772B" w:rsidP="00CC7801">
            <w:pPr>
              <w:pStyle w:val="ac"/>
              <w:numPr>
                <w:ilvl w:val="0"/>
                <w:numId w:val="601"/>
              </w:numPr>
              <w:ind w:firstLineChars="0"/>
              <w:jc w:val="left"/>
            </w:pPr>
            <w:r>
              <w:rPr>
                <w:rFonts w:hint="eastAsia"/>
              </w:rPr>
              <w:t>文本框</w:t>
            </w:r>
          </w:p>
          <w:p w14:paraId="6D73A004" w14:textId="77777777" w:rsidR="0030772B" w:rsidRPr="00FA22E5" w:rsidRDefault="0030772B" w:rsidP="00CC7801">
            <w:pPr>
              <w:pStyle w:val="ac"/>
              <w:numPr>
                <w:ilvl w:val="0"/>
                <w:numId w:val="601"/>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sidRPr="002619D5">
              <w:rPr>
                <w:rFonts w:asciiTheme="minorHAnsi" w:eastAsiaTheme="minorEastAsia" w:hAnsiTheme="minorHAnsi" w:cstheme="minorBidi" w:hint="eastAsia"/>
              </w:rPr>
              <w:t>人工派单时限</w:t>
            </w:r>
            <w:r>
              <w:rPr>
                <w:rFonts w:asciiTheme="minorEastAsia" w:eastAsiaTheme="minorEastAsia" w:hAnsiTheme="minorEastAsia" w:hint="eastAsia"/>
                <w:kern w:val="3"/>
              </w:rPr>
              <w:t>”</w:t>
            </w:r>
          </w:p>
          <w:p w14:paraId="07CEA13C" w14:textId="77777777" w:rsidR="0030772B" w:rsidRDefault="0030772B" w:rsidP="00CC7801">
            <w:pPr>
              <w:pStyle w:val="ac"/>
              <w:numPr>
                <w:ilvl w:val="0"/>
                <w:numId w:val="602"/>
              </w:numPr>
              <w:ind w:firstLineChars="0"/>
              <w:jc w:val="left"/>
            </w:pPr>
            <w:r w:rsidRPr="00FA22E5">
              <w:rPr>
                <w:rFonts w:asciiTheme="minorEastAsia" w:eastAsiaTheme="minorEastAsia" w:hAnsiTheme="minorEastAsia" w:hint="eastAsia"/>
                <w:kern w:val="3"/>
              </w:rPr>
              <w:t>单位</w:t>
            </w:r>
            <w:r w:rsidRPr="00FA22E5">
              <w:rPr>
                <w:rFonts w:asciiTheme="minorEastAsia" w:eastAsiaTheme="minorEastAsia" w:hAnsiTheme="minorEastAsia"/>
                <w:kern w:val="3"/>
              </w:rPr>
              <w:t>：</w:t>
            </w:r>
            <w:r w:rsidRPr="00FA22E5">
              <w:rPr>
                <w:rFonts w:asciiTheme="minorEastAsia" w:eastAsiaTheme="minorEastAsia" w:hAnsiTheme="minorEastAsia" w:hint="eastAsia"/>
                <w:kern w:val="3"/>
              </w:rPr>
              <w:t>分钟</w:t>
            </w:r>
          </w:p>
        </w:tc>
      </w:tr>
      <w:tr w:rsidR="0030772B" w14:paraId="727F2947" w14:textId="77777777" w:rsidTr="004F2392">
        <w:tc>
          <w:tcPr>
            <w:tcW w:w="1809" w:type="dxa"/>
            <w:vMerge w:val="restart"/>
            <w:vAlign w:val="center"/>
          </w:tcPr>
          <w:p w14:paraId="74E5614B" w14:textId="77777777" w:rsidR="0030772B" w:rsidRPr="00703446" w:rsidRDefault="0030772B" w:rsidP="004F2392">
            <w:pPr>
              <w:jc w:val="center"/>
            </w:pPr>
            <w:r>
              <w:rPr>
                <w:rFonts w:hint="eastAsia"/>
              </w:rPr>
              <w:t>即刻</w:t>
            </w:r>
            <w:r>
              <w:t>派单规则</w:t>
            </w:r>
          </w:p>
        </w:tc>
        <w:tc>
          <w:tcPr>
            <w:tcW w:w="1843" w:type="dxa"/>
            <w:vAlign w:val="center"/>
          </w:tcPr>
          <w:p w14:paraId="1ED263AC" w14:textId="77777777" w:rsidR="0030772B" w:rsidRPr="005D2716" w:rsidRDefault="0030772B" w:rsidP="004F2392">
            <w:pPr>
              <w:jc w:val="center"/>
            </w:pPr>
            <w:r w:rsidRPr="005D2716">
              <w:t>首轮派单半径</w:t>
            </w:r>
          </w:p>
        </w:tc>
        <w:tc>
          <w:tcPr>
            <w:tcW w:w="6310" w:type="dxa"/>
            <w:vAlign w:val="center"/>
          </w:tcPr>
          <w:p w14:paraId="084686D8" w14:textId="77777777" w:rsidR="0030772B" w:rsidRDefault="0030772B" w:rsidP="00CC7801">
            <w:pPr>
              <w:pStyle w:val="ac"/>
              <w:numPr>
                <w:ilvl w:val="0"/>
                <w:numId w:val="131"/>
              </w:numPr>
              <w:ind w:firstLineChars="0"/>
              <w:jc w:val="left"/>
            </w:pPr>
            <w:r>
              <w:rPr>
                <w:rFonts w:hint="eastAsia"/>
              </w:rPr>
              <w:t>文本框</w:t>
            </w:r>
          </w:p>
          <w:p w14:paraId="14AFB947" w14:textId="77777777" w:rsidR="0030772B" w:rsidRPr="00ED74DA" w:rsidRDefault="0030772B" w:rsidP="00CC7801">
            <w:pPr>
              <w:pStyle w:val="ac"/>
              <w:numPr>
                <w:ilvl w:val="0"/>
                <w:numId w:val="131"/>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sidRPr="005D2716">
              <w:rPr>
                <w:rFonts w:asciiTheme="minorHAnsi" w:eastAsiaTheme="minorEastAsia" w:hAnsiTheme="minorHAnsi" w:cstheme="minorBidi" w:hint="eastAsia"/>
              </w:rPr>
              <w:t>输入</w:t>
            </w:r>
            <w:r w:rsidRPr="005D2716">
              <w:rPr>
                <w:rFonts w:asciiTheme="minorHAnsi" w:eastAsiaTheme="minorEastAsia" w:hAnsiTheme="minorHAnsi" w:cstheme="minorBidi"/>
              </w:rPr>
              <w:t>首轮派单半径</w:t>
            </w:r>
            <w:r>
              <w:rPr>
                <w:rFonts w:asciiTheme="minorEastAsia" w:eastAsiaTheme="minorEastAsia" w:hAnsiTheme="minorEastAsia" w:hint="eastAsia"/>
                <w:kern w:val="3"/>
              </w:rPr>
              <w:t>”</w:t>
            </w:r>
          </w:p>
          <w:p w14:paraId="3463A419" w14:textId="77777777" w:rsidR="0030772B" w:rsidRPr="00F31EDC" w:rsidRDefault="0030772B" w:rsidP="00CC7801">
            <w:pPr>
              <w:pStyle w:val="ac"/>
              <w:numPr>
                <w:ilvl w:val="0"/>
                <w:numId w:val="131"/>
              </w:numPr>
              <w:ind w:firstLineChars="0"/>
              <w:jc w:val="left"/>
            </w:pPr>
            <w:r w:rsidRPr="00ED74DA">
              <w:rPr>
                <w:rFonts w:asciiTheme="minorEastAsia" w:eastAsiaTheme="minorEastAsia" w:hAnsiTheme="minorEastAsia" w:hint="eastAsia"/>
                <w:kern w:val="3"/>
              </w:rPr>
              <w:t>单位</w:t>
            </w:r>
            <w:r w:rsidRPr="00ED74DA">
              <w:rPr>
                <w:rFonts w:asciiTheme="minorEastAsia" w:eastAsiaTheme="minorEastAsia" w:hAnsiTheme="minorEastAsia"/>
                <w:kern w:val="3"/>
              </w:rPr>
              <w:t>：</w:t>
            </w:r>
            <w:r>
              <w:rPr>
                <w:rFonts w:asciiTheme="minorEastAsia" w:eastAsiaTheme="minorEastAsia" w:hAnsiTheme="minorEastAsia" w:hint="eastAsia"/>
                <w:kern w:val="3"/>
              </w:rPr>
              <w:t>公里</w:t>
            </w:r>
          </w:p>
          <w:p w14:paraId="6D9B1B9C" w14:textId="77777777" w:rsidR="0030772B" w:rsidRDefault="0030772B" w:rsidP="00CC7801">
            <w:pPr>
              <w:pStyle w:val="ac"/>
              <w:numPr>
                <w:ilvl w:val="0"/>
                <w:numId w:val="131"/>
              </w:numPr>
              <w:ind w:firstLineChars="0"/>
              <w:jc w:val="left"/>
            </w:pPr>
            <w:r>
              <w:rPr>
                <w:rFonts w:asciiTheme="minorEastAsia" w:eastAsiaTheme="minorEastAsia" w:hAnsiTheme="minorEastAsia" w:hint="eastAsia"/>
                <w:kern w:val="3"/>
              </w:rPr>
              <w:t>用车</w:t>
            </w:r>
            <w:r>
              <w:rPr>
                <w:rFonts w:asciiTheme="minorEastAsia" w:eastAsiaTheme="minorEastAsia" w:hAnsiTheme="minorEastAsia"/>
                <w:kern w:val="3"/>
              </w:rPr>
              <w:t>时间</w:t>
            </w:r>
            <w:r>
              <w:rPr>
                <w:rFonts w:asciiTheme="minorEastAsia" w:eastAsiaTheme="minorEastAsia" w:hAnsiTheme="minorEastAsia" w:hint="eastAsia"/>
                <w:kern w:val="3"/>
              </w:rPr>
              <w:t>减去</w:t>
            </w:r>
            <w:r>
              <w:rPr>
                <w:rFonts w:asciiTheme="minorEastAsia" w:eastAsiaTheme="minorEastAsia" w:hAnsiTheme="minorEastAsia"/>
                <w:kern w:val="3"/>
              </w:rPr>
              <w:t>当前服务器时间小于约车时限时使用这个半径</w:t>
            </w:r>
            <w:r>
              <w:rPr>
                <w:rFonts w:asciiTheme="minorEastAsia" w:eastAsiaTheme="minorEastAsia" w:hAnsiTheme="minorEastAsia" w:hint="eastAsia"/>
                <w:kern w:val="3"/>
              </w:rPr>
              <w:t>派单</w:t>
            </w:r>
          </w:p>
        </w:tc>
      </w:tr>
      <w:tr w:rsidR="0030772B" w14:paraId="443CCC9C" w14:textId="77777777" w:rsidTr="004F2392">
        <w:tc>
          <w:tcPr>
            <w:tcW w:w="1809" w:type="dxa"/>
            <w:vMerge/>
            <w:vAlign w:val="center"/>
          </w:tcPr>
          <w:p w14:paraId="135F8181" w14:textId="77777777" w:rsidR="0030772B" w:rsidRPr="00703446" w:rsidRDefault="0030772B" w:rsidP="004F2392">
            <w:pPr>
              <w:jc w:val="center"/>
            </w:pPr>
          </w:p>
        </w:tc>
        <w:tc>
          <w:tcPr>
            <w:tcW w:w="1843" w:type="dxa"/>
            <w:vAlign w:val="center"/>
          </w:tcPr>
          <w:p w14:paraId="51F7FD51" w14:textId="77777777" w:rsidR="0030772B" w:rsidRPr="005D2716" w:rsidRDefault="0030772B" w:rsidP="004F2392">
            <w:pPr>
              <w:jc w:val="center"/>
            </w:pPr>
            <w:r w:rsidRPr="005D2716">
              <w:t>次轮派单半径</w:t>
            </w:r>
          </w:p>
        </w:tc>
        <w:tc>
          <w:tcPr>
            <w:tcW w:w="6310" w:type="dxa"/>
            <w:vAlign w:val="center"/>
          </w:tcPr>
          <w:p w14:paraId="31BDE2E5" w14:textId="77777777" w:rsidR="0030772B" w:rsidRDefault="0030772B" w:rsidP="00CC7801">
            <w:pPr>
              <w:pStyle w:val="ac"/>
              <w:numPr>
                <w:ilvl w:val="0"/>
                <w:numId w:val="132"/>
              </w:numPr>
              <w:ind w:firstLineChars="0"/>
              <w:jc w:val="left"/>
            </w:pPr>
            <w:r>
              <w:rPr>
                <w:rFonts w:hint="eastAsia"/>
              </w:rPr>
              <w:t>文本框</w:t>
            </w:r>
          </w:p>
          <w:p w14:paraId="5CB63631" w14:textId="77777777" w:rsidR="0030772B" w:rsidRPr="00C0729A" w:rsidRDefault="0030772B" w:rsidP="00CC7801">
            <w:pPr>
              <w:pStyle w:val="ac"/>
              <w:numPr>
                <w:ilvl w:val="0"/>
                <w:numId w:val="132"/>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sidRPr="005D2716">
              <w:rPr>
                <w:rFonts w:asciiTheme="minorHAnsi" w:eastAsiaTheme="minorEastAsia" w:hAnsiTheme="minorHAnsi" w:cstheme="minorBidi" w:hint="eastAsia"/>
              </w:rPr>
              <w:t>输入</w:t>
            </w:r>
            <w:r w:rsidRPr="005D2716">
              <w:rPr>
                <w:rFonts w:asciiTheme="minorHAnsi" w:hAnsiTheme="minorHAnsi" w:cstheme="minorBidi"/>
              </w:rPr>
              <w:t>次轮</w:t>
            </w:r>
            <w:r w:rsidRPr="005D2716">
              <w:rPr>
                <w:rFonts w:asciiTheme="minorHAnsi" w:eastAsiaTheme="minorEastAsia" w:hAnsiTheme="minorHAnsi" w:cstheme="minorBidi"/>
              </w:rPr>
              <w:t>派单半径</w:t>
            </w:r>
            <w:r>
              <w:rPr>
                <w:rFonts w:asciiTheme="minorEastAsia" w:eastAsiaTheme="minorEastAsia" w:hAnsiTheme="minorEastAsia" w:hint="eastAsia"/>
                <w:kern w:val="3"/>
              </w:rPr>
              <w:t>”</w:t>
            </w:r>
          </w:p>
          <w:p w14:paraId="5549EF2F" w14:textId="77777777" w:rsidR="0030772B" w:rsidRPr="00F31EDC" w:rsidRDefault="0030772B" w:rsidP="00CC7801">
            <w:pPr>
              <w:pStyle w:val="ac"/>
              <w:numPr>
                <w:ilvl w:val="0"/>
                <w:numId w:val="132"/>
              </w:numPr>
              <w:ind w:firstLineChars="0"/>
              <w:jc w:val="left"/>
            </w:pPr>
            <w:r w:rsidRPr="00C0729A">
              <w:rPr>
                <w:rFonts w:asciiTheme="minorEastAsia" w:eastAsiaTheme="minorEastAsia" w:hAnsiTheme="minorEastAsia" w:hint="eastAsia"/>
                <w:kern w:val="3"/>
              </w:rPr>
              <w:t>单位</w:t>
            </w:r>
            <w:r w:rsidRPr="00C0729A">
              <w:rPr>
                <w:rFonts w:asciiTheme="minorEastAsia" w:eastAsiaTheme="minorEastAsia" w:hAnsiTheme="minorEastAsia"/>
                <w:kern w:val="3"/>
              </w:rPr>
              <w:t>：</w:t>
            </w:r>
            <w:r w:rsidRPr="00C0729A">
              <w:rPr>
                <w:rFonts w:asciiTheme="minorEastAsia" w:eastAsiaTheme="minorEastAsia" w:hAnsiTheme="minorEastAsia" w:hint="eastAsia"/>
                <w:kern w:val="3"/>
              </w:rPr>
              <w:t>公里</w:t>
            </w:r>
          </w:p>
          <w:p w14:paraId="1069C1CF" w14:textId="77777777" w:rsidR="0030772B" w:rsidRDefault="0030772B" w:rsidP="00CC7801">
            <w:pPr>
              <w:pStyle w:val="ac"/>
              <w:numPr>
                <w:ilvl w:val="0"/>
                <w:numId w:val="132"/>
              </w:numPr>
              <w:ind w:firstLineChars="0"/>
              <w:jc w:val="left"/>
            </w:pPr>
            <w:r>
              <w:rPr>
                <w:rFonts w:asciiTheme="minorEastAsia" w:eastAsiaTheme="minorEastAsia" w:hAnsiTheme="minorEastAsia" w:hint="eastAsia"/>
                <w:kern w:val="3"/>
              </w:rPr>
              <w:t>用车</w:t>
            </w:r>
            <w:r>
              <w:rPr>
                <w:rFonts w:asciiTheme="minorEastAsia" w:eastAsiaTheme="minorEastAsia" w:hAnsiTheme="minorEastAsia"/>
                <w:kern w:val="3"/>
              </w:rPr>
              <w:t>时间</w:t>
            </w:r>
            <w:r>
              <w:rPr>
                <w:rFonts w:asciiTheme="minorEastAsia" w:eastAsiaTheme="minorEastAsia" w:hAnsiTheme="minorEastAsia" w:hint="eastAsia"/>
                <w:kern w:val="3"/>
              </w:rPr>
              <w:t>减去</w:t>
            </w:r>
            <w:r>
              <w:rPr>
                <w:rFonts w:asciiTheme="minorEastAsia" w:eastAsiaTheme="minorEastAsia" w:hAnsiTheme="minorEastAsia"/>
                <w:kern w:val="3"/>
              </w:rPr>
              <w:t>当前服务器时间小于约车时限时使用这个半径</w:t>
            </w:r>
            <w:r>
              <w:rPr>
                <w:rFonts w:asciiTheme="minorEastAsia" w:eastAsiaTheme="minorEastAsia" w:hAnsiTheme="minorEastAsia" w:hint="eastAsia"/>
                <w:kern w:val="3"/>
              </w:rPr>
              <w:t>派单</w:t>
            </w:r>
          </w:p>
        </w:tc>
      </w:tr>
      <w:tr w:rsidR="0030772B" w14:paraId="321064EA" w14:textId="77777777" w:rsidTr="004F2392">
        <w:tc>
          <w:tcPr>
            <w:tcW w:w="1809" w:type="dxa"/>
            <w:vMerge w:val="restart"/>
            <w:vAlign w:val="center"/>
          </w:tcPr>
          <w:p w14:paraId="6B824F2A" w14:textId="77777777" w:rsidR="0030772B" w:rsidRPr="00703446" w:rsidRDefault="0030772B" w:rsidP="004F2392">
            <w:pPr>
              <w:jc w:val="center"/>
            </w:pPr>
            <w:r>
              <w:rPr>
                <w:rFonts w:hint="eastAsia"/>
              </w:rPr>
              <w:t>约车</w:t>
            </w:r>
            <w:r>
              <w:t>派单规则</w:t>
            </w:r>
          </w:p>
        </w:tc>
        <w:tc>
          <w:tcPr>
            <w:tcW w:w="1843" w:type="dxa"/>
            <w:vAlign w:val="center"/>
          </w:tcPr>
          <w:p w14:paraId="0123FDF1" w14:textId="77777777" w:rsidR="0030772B" w:rsidRPr="005D2716" w:rsidRDefault="0030772B" w:rsidP="004F2392">
            <w:pPr>
              <w:jc w:val="center"/>
            </w:pPr>
            <w:r w:rsidRPr="005D2716">
              <w:t>首轮派单半径</w:t>
            </w:r>
          </w:p>
        </w:tc>
        <w:tc>
          <w:tcPr>
            <w:tcW w:w="6310" w:type="dxa"/>
            <w:vAlign w:val="center"/>
          </w:tcPr>
          <w:p w14:paraId="5CD1A771" w14:textId="77777777" w:rsidR="0030772B" w:rsidRDefault="0030772B" w:rsidP="00CC7801">
            <w:pPr>
              <w:pStyle w:val="ac"/>
              <w:numPr>
                <w:ilvl w:val="0"/>
                <w:numId w:val="604"/>
              </w:numPr>
              <w:ind w:firstLineChars="0"/>
              <w:jc w:val="left"/>
            </w:pPr>
            <w:r>
              <w:rPr>
                <w:rFonts w:hint="eastAsia"/>
              </w:rPr>
              <w:t>文本框</w:t>
            </w:r>
          </w:p>
          <w:p w14:paraId="72119049" w14:textId="77777777" w:rsidR="0030772B" w:rsidRPr="00C0729A" w:rsidRDefault="0030772B" w:rsidP="00CC7801">
            <w:pPr>
              <w:pStyle w:val="ac"/>
              <w:numPr>
                <w:ilvl w:val="0"/>
                <w:numId w:val="604"/>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sidRPr="005D2716">
              <w:rPr>
                <w:rFonts w:asciiTheme="minorHAnsi" w:eastAsiaTheme="minorEastAsia" w:hAnsiTheme="minorHAnsi" w:cstheme="minorBidi" w:hint="eastAsia"/>
              </w:rPr>
              <w:t>输入</w:t>
            </w:r>
            <w:r w:rsidRPr="005D2716">
              <w:rPr>
                <w:rFonts w:asciiTheme="minorHAnsi" w:eastAsiaTheme="minorEastAsia" w:hAnsiTheme="minorHAnsi" w:cstheme="minorBidi"/>
              </w:rPr>
              <w:t>首轮派单半径</w:t>
            </w:r>
            <w:r>
              <w:rPr>
                <w:rFonts w:asciiTheme="minorEastAsia" w:eastAsiaTheme="minorEastAsia" w:hAnsiTheme="minorEastAsia" w:hint="eastAsia"/>
                <w:kern w:val="3"/>
              </w:rPr>
              <w:t>”</w:t>
            </w:r>
          </w:p>
          <w:p w14:paraId="26D93DF4" w14:textId="77777777" w:rsidR="0030772B" w:rsidRPr="004978AF" w:rsidRDefault="0030772B" w:rsidP="00CC7801">
            <w:pPr>
              <w:pStyle w:val="ac"/>
              <w:numPr>
                <w:ilvl w:val="0"/>
                <w:numId w:val="604"/>
              </w:numPr>
              <w:ind w:firstLineChars="0"/>
              <w:jc w:val="left"/>
            </w:pPr>
            <w:r w:rsidRPr="00C0729A">
              <w:rPr>
                <w:rFonts w:asciiTheme="minorEastAsia" w:eastAsiaTheme="minorEastAsia" w:hAnsiTheme="minorEastAsia" w:hint="eastAsia"/>
                <w:kern w:val="3"/>
              </w:rPr>
              <w:t>单位</w:t>
            </w:r>
            <w:r w:rsidRPr="00C0729A">
              <w:rPr>
                <w:rFonts w:asciiTheme="minorEastAsia" w:eastAsiaTheme="minorEastAsia" w:hAnsiTheme="minorEastAsia"/>
                <w:kern w:val="3"/>
              </w:rPr>
              <w:t>：</w:t>
            </w:r>
            <w:r w:rsidRPr="00C0729A">
              <w:rPr>
                <w:rFonts w:asciiTheme="minorEastAsia" w:eastAsiaTheme="minorEastAsia" w:hAnsiTheme="minorEastAsia" w:hint="eastAsia"/>
                <w:kern w:val="3"/>
              </w:rPr>
              <w:t>公里</w:t>
            </w:r>
          </w:p>
          <w:p w14:paraId="772A6FD0" w14:textId="77777777" w:rsidR="0030772B" w:rsidRDefault="0030772B" w:rsidP="00CC7801">
            <w:pPr>
              <w:pStyle w:val="ac"/>
              <w:numPr>
                <w:ilvl w:val="0"/>
                <w:numId w:val="604"/>
              </w:numPr>
              <w:ind w:firstLineChars="0"/>
              <w:jc w:val="left"/>
            </w:pPr>
            <w:r>
              <w:rPr>
                <w:rFonts w:asciiTheme="minorEastAsia" w:eastAsiaTheme="minorEastAsia" w:hAnsiTheme="minorEastAsia" w:hint="eastAsia"/>
                <w:kern w:val="3"/>
              </w:rPr>
              <w:t>用车</w:t>
            </w:r>
            <w:r>
              <w:rPr>
                <w:rFonts w:asciiTheme="minorEastAsia" w:eastAsiaTheme="minorEastAsia" w:hAnsiTheme="minorEastAsia"/>
                <w:kern w:val="3"/>
              </w:rPr>
              <w:t>时间</w:t>
            </w:r>
            <w:r>
              <w:rPr>
                <w:rFonts w:asciiTheme="minorEastAsia" w:eastAsiaTheme="minorEastAsia" w:hAnsiTheme="minorEastAsia" w:hint="eastAsia"/>
                <w:kern w:val="3"/>
              </w:rPr>
              <w:t>减去</w:t>
            </w:r>
            <w:r>
              <w:rPr>
                <w:rFonts w:asciiTheme="minorEastAsia" w:eastAsiaTheme="minorEastAsia" w:hAnsiTheme="minorEastAsia"/>
                <w:kern w:val="3"/>
              </w:rPr>
              <w:t>当前服务器时间</w:t>
            </w:r>
            <w:r>
              <w:rPr>
                <w:rFonts w:asciiTheme="minorEastAsia" w:eastAsiaTheme="minorEastAsia" w:hAnsiTheme="minorEastAsia" w:hint="eastAsia"/>
                <w:kern w:val="3"/>
              </w:rPr>
              <w:t>大</w:t>
            </w:r>
            <w:r>
              <w:rPr>
                <w:rFonts w:asciiTheme="minorEastAsia" w:eastAsiaTheme="minorEastAsia" w:hAnsiTheme="minorEastAsia"/>
                <w:kern w:val="3"/>
              </w:rPr>
              <w:t>于约车时限时使用这个半径</w:t>
            </w:r>
            <w:r>
              <w:rPr>
                <w:rFonts w:asciiTheme="minorEastAsia" w:eastAsiaTheme="minorEastAsia" w:hAnsiTheme="minorEastAsia" w:hint="eastAsia"/>
                <w:kern w:val="3"/>
              </w:rPr>
              <w:t>派单</w:t>
            </w:r>
          </w:p>
        </w:tc>
      </w:tr>
      <w:tr w:rsidR="0030772B" w14:paraId="20728553" w14:textId="77777777" w:rsidTr="004F2392">
        <w:tc>
          <w:tcPr>
            <w:tcW w:w="1809" w:type="dxa"/>
            <w:vMerge/>
            <w:vAlign w:val="center"/>
          </w:tcPr>
          <w:p w14:paraId="39FC43A5" w14:textId="77777777" w:rsidR="0030772B" w:rsidRPr="00703446" w:rsidRDefault="0030772B" w:rsidP="004F2392">
            <w:pPr>
              <w:jc w:val="center"/>
            </w:pPr>
          </w:p>
        </w:tc>
        <w:tc>
          <w:tcPr>
            <w:tcW w:w="1843" w:type="dxa"/>
            <w:vAlign w:val="center"/>
          </w:tcPr>
          <w:p w14:paraId="1DBBD43B" w14:textId="77777777" w:rsidR="0030772B" w:rsidRPr="005D2716" w:rsidRDefault="0030772B" w:rsidP="004F2392">
            <w:pPr>
              <w:jc w:val="center"/>
            </w:pPr>
            <w:r w:rsidRPr="005D2716">
              <w:t>次轮派单半径</w:t>
            </w:r>
          </w:p>
        </w:tc>
        <w:tc>
          <w:tcPr>
            <w:tcW w:w="6310" w:type="dxa"/>
            <w:vAlign w:val="center"/>
          </w:tcPr>
          <w:p w14:paraId="49C99341" w14:textId="77777777" w:rsidR="0030772B" w:rsidRDefault="0030772B" w:rsidP="00CC7801">
            <w:pPr>
              <w:pStyle w:val="ac"/>
              <w:numPr>
                <w:ilvl w:val="0"/>
                <w:numId w:val="603"/>
              </w:numPr>
              <w:ind w:firstLineChars="0"/>
              <w:jc w:val="left"/>
            </w:pPr>
            <w:r>
              <w:rPr>
                <w:rFonts w:hint="eastAsia"/>
              </w:rPr>
              <w:t>文本框</w:t>
            </w:r>
          </w:p>
          <w:p w14:paraId="55230AD1" w14:textId="77777777" w:rsidR="0030772B" w:rsidRPr="00C0729A" w:rsidRDefault="0030772B" w:rsidP="00CC7801">
            <w:pPr>
              <w:pStyle w:val="ac"/>
              <w:numPr>
                <w:ilvl w:val="0"/>
                <w:numId w:val="603"/>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sidRPr="005D2716">
              <w:rPr>
                <w:rFonts w:asciiTheme="minorHAnsi" w:eastAsiaTheme="minorEastAsia" w:hAnsiTheme="minorHAnsi" w:cstheme="minorBidi" w:hint="eastAsia"/>
              </w:rPr>
              <w:t>输入</w:t>
            </w:r>
            <w:r w:rsidRPr="005D2716">
              <w:rPr>
                <w:rFonts w:asciiTheme="minorHAnsi" w:hAnsiTheme="minorHAnsi" w:cstheme="minorBidi"/>
              </w:rPr>
              <w:t>次轮</w:t>
            </w:r>
            <w:r w:rsidRPr="005D2716">
              <w:rPr>
                <w:rFonts w:asciiTheme="minorHAnsi" w:eastAsiaTheme="minorEastAsia" w:hAnsiTheme="minorHAnsi" w:cstheme="minorBidi"/>
              </w:rPr>
              <w:t>派单半径</w:t>
            </w:r>
            <w:r>
              <w:rPr>
                <w:rFonts w:asciiTheme="minorEastAsia" w:eastAsiaTheme="minorEastAsia" w:hAnsiTheme="minorEastAsia" w:hint="eastAsia"/>
                <w:kern w:val="3"/>
              </w:rPr>
              <w:t>”</w:t>
            </w:r>
          </w:p>
          <w:p w14:paraId="3C62C479" w14:textId="77777777" w:rsidR="0030772B" w:rsidRPr="004978AF" w:rsidRDefault="0030772B" w:rsidP="00CC7801">
            <w:pPr>
              <w:pStyle w:val="ac"/>
              <w:numPr>
                <w:ilvl w:val="0"/>
                <w:numId w:val="603"/>
              </w:numPr>
              <w:ind w:firstLineChars="0"/>
              <w:jc w:val="left"/>
            </w:pPr>
            <w:r w:rsidRPr="00C0729A">
              <w:rPr>
                <w:rFonts w:asciiTheme="minorEastAsia" w:eastAsiaTheme="minorEastAsia" w:hAnsiTheme="minorEastAsia" w:hint="eastAsia"/>
                <w:kern w:val="3"/>
              </w:rPr>
              <w:t>单位</w:t>
            </w:r>
            <w:r w:rsidRPr="00C0729A">
              <w:rPr>
                <w:rFonts w:asciiTheme="minorEastAsia" w:eastAsiaTheme="minorEastAsia" w:hAnsiTheme="minorEastAsia"/>
                <w:kern w:val="3"/>
              </w:rPr>
              <w:t>：</w:t>
            </w:r>
            <w:r w:rsidRPr="00C0729A">
              <w:rPr>
                <w:rFonts w:asciiTheme="minorEastAsia" w:eastAsiaTheme="minorEastAsia" w:hAnsiTheme="minorEastAsia" w:hint="eastAsia"/>
                <w:kern w:val="3"/>
              </w:rPr>
              <w:t>公里</w:t>
            </w:r>
          </w:p>
          <w:p w14:paraId="341839EA" w14:textId="77777777" w:rsidR="0030772B" w:rsidRDefault="0030772B" w:rsidP="00CC7801">
            <w:pPr>
              <w:pStyle w:val="ac"/>
              <w:numPr>
                <w:ilvl w:val="0"/>
                <w:numId w:val="603"/>
              </w:numPr>
              <w:ind w:firstLineChars="0"/>
              <w:jc w:val="left"/>
            </w:pPr>
            <w:r>
              <w:rPr>
                <w:rFonts w:asciiTheme="minorEastAsia" w:eastAsiaTheme="minorEastAsia" w:hAnsiTheme="minorEastAsia" w:hint="eastAsia"/>
                <w:kern w:val="3"/>
              </w:rPr>
              <w:t>用车</w:t>
            </w:r>
            <w:r>
              <w:rPr>
                <w:rFonts w:asciiTheme="minorEastAsia" w:eastAsiaTheme="minorEastAsia" w:hAnsiTheme="minorEastAsia"/>
                <w:kern w:val="3"/>
              </w:rPr>
              <w:t>时间</w:t>
            </w:r>
            <w:r>
              <w:rPr>
                <w:rFonts w:asciiTheme="minorEastAsia" w:eastAsiaTheme="minorEastAsia" w:hAnsiTheme="minorEastAsia" w:hint="eastAsia"/>
                <w:kern w:val="3"/>
              </w:rPr>
              <w:t>减去</w:t>
            </w:r>
            <w:r>
              <w:rPr>
                <w:rFonts w:asciiTheme="minorEastAsia" w:eastAsiaTheme="minorEastAsia" w:hAnsiTheme="minorEastAsia"/>
                <w:kern w:val="3"/>
              </w:rPr>
              <w:t>当前服务器时间</w:t>
            </w:r>
            <w:r>
              <w:rPr>
                <w:rFonts w:asciiTheme="minorEastAsia" w:eastAsiaTheme="minorEastAsia" w:hAnsiTheme="minorEastAsia" w:hint="eastAsia"/>
                <w:kern w:val="3"/>
              </w:rPr>
              <w:t>大</w:t>
            </w:r>
            <w:r>
              <w:rPr>
                <w:rFonts w:asciiTheme="minorEastAsia" w:eastAsiaTheme="minorEastAsia" w:hAnsiTheme="minorEastAsia"/>
                <w:kern w:val="3"/>
              </w:rPr>
              <w:t>于约车时限时使用这个半径</w:t>
            </w:r>
            <w:r>
              <w:rPr>
                <w:rFonts w:asciiTheme="minorEastAsia" w:eastAsiaTheme="minorEastAsia" w:hAnsiTheme="minorEastAsia" w:hint="eastAsia"/>
                <w:kern w:val="3"/>
              </w:rPr>
              <w:t>派单</w:t>
            </w:r>
          </w:p>
        </w:tc>
      </w:tr>
      <w:tr w:rsidR="0030772B" w14:paraId="1A7D118B" w14:textId="77777777" w:rsidTr="004F2392">
        <w:tc>
          <w:tcPr>
            <w:tcW w:w="1809" w:type="dxa"/>
            <w:vAlign w:val="center"/>
          </w:tcPr>
          <w:p w14:paraId="64718749" w14:textId="77777777" w:rsidR="0030772B" w:rsidRPr="00703446" w:rsidRDefault="0030772B" w:rsidP="004F2392">
            <w:pPr>
              <w:jc w:val="center"/>
            </w:pPr>
          </w:p>
        </w:tc>
        <w:tc>
          <w:tcPr>
            <w:tcW w:w="1843" w:type="dxa"/>
            <w:vAlign w:val="center"/>
          </w:tcPr>
          <w:p w14:paraId="725FD5F5"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【保存】按钮</w:t>
            </w:r>
          </w:p>
        </w:tc>
        <w:tc>
          <w:tcPr>
            <w:tcW w:w="6310" w:type="dxa"/>
            <w:vAlign w:val="center"/>
          </w:tcPr>
          <w:p w14:paraId="619FFB0F" w14:textId="77777777" w:rsidR="0030772B" w:rsidRDefault="0030772B" w:rsidP="00CC7801">
            <w:pPr>
              <w:pStyle w:val="ac"/>
              <w:numPr>
                <w:ilvl w:val="0"/>
                <w:numId w:val="605"/>
              </w:numPr>
              <w:ind w:firstLineChars="0"/>
              <w:jc w:val="left"/>
            </w:pPr>
            <w:r>
              <w:rPr>
                <w:rFonts w:hint="eastAsia"/>
              </w:rPr>
              <w:t>校验</w:t>
            </w:r>
            <w:r>
              <w:t>必填项</w:t>
            </w:r>
            <w:r>
              <w:rPr>
                <w:rFonts w:hint="eastAsia"/>
              </w:rPr>
              <w:t>是否</w:t>
            </w:r>
            <w:r>
              <w:t>已填写，若</w:t>
            </w:r>
            <w:r>
              <w:rPr>
                <w:rFonts w:hint="eastAsia"/>
              </w:rPr>
              <w:t>、</w:t>
            </w:r>
            <w:r>
              <w:t>未填写提示相应的弱提示</w:t>
            </w:r>
          </w:p>
          <w:p w14:paraId="516F4D62" w14:textId="77777777" w:rsidR="0030772B" w:rsidRDefault="0030772B" w:rsidP="00CC7801">
            <w:pPr>
              <w:pStyle w:val="ac"/>
              <w:numPr>
                <w:ilvl w:val="0"/>
                <w:numId w:val="605"/>
              </w:numPr>
              <w:ind w:firstLineChars="0"/>
              <w:jc w:val="left"/>
            </w:pPr>
            <w:r>
              <w:rPr>
                <w:rFonts w:hint="eastAsia"/>
              </w:rPr>
              <w:t>校验</w:t>
            </w:r>
            <w:r>
              <w:t>城市是否唯一，若</w:t>
            </w:r>
            <w:r>
              <w:rPr>
                <w:rFonts w:hint="eastAsia"/>
              </w:rPr>
              <w:t>、</w:t>
            </w:r>
            <w:r>
              <w:t>城市名称已经</w:t>
            </w:r>
            <w:r>
              <w:rPr>
                <w:rFonts w:hint="eastAsia"/>
              </w:rPr>
              <w:t>存在</w:t>
            </w:r>
            <w:r>
              <w:t>，提示</w:t>
            </w:r>
            <w:r>
              <w:t>“XXX</w:t>
            </w:r>
            <w:r>
              <w:rPr>
                <w:rFonts w:hint="eastAsia"/>
              </w:rPr>
              <w:t>城市</w:t>
            </w:r>
            <w:r>
              <w:t>名称已存在</w:t>
            </w:r>
            <w:r>
              <w:t>”</w:t>
            </w:r>
          </w:p>
          <w:p w14:paraId="35F887C3" w14:textId="77777777" w:rsidR="0030772B" w:rsidRDefault="0030772B" w:rsidP="00CC7801">
            <w:pPr>
              <w:pStyle w:val="ac"/>
              <w:numPr>
                <w:ilvl w:val="0"/>
                <w:numId w:val="605"/>
              </w:numPr>
              <w:ind w:firstLineChars="0"/>
              <w:jc w:val="left"/>
            </w:pPr>
            <w:r>
              <w:rPr>
                <w:rFonts w:hint="eastAsia"/>
              </w:rPr>
              <w:t>保存成功</w:t>
            </w:r>
            <w:r>
              <w:t>提示</w:t>
            </w:r>
            <w:r>
              <w:t>“</w:t>
            </w:r>
            <w:r>
              <w:rPr>
                <w:rFonts w:hint="eastAsia"/>
              </w:rPr>
              <w:t>保存</w:t>
            </w:r>
            <w:r>
              <w:t>成功</w:t>
            </w:r>
            <w:r>
              <w:t>”</w:t>
            </w:r>
            <w:r>
              <w:rPr>
                <w:rFonts w:hint="eastAsia"/>
              </w:rPr>
              <w:t>，同时</w:t>
            </w:r>
            <w:r>
              <w:t>跳转到上一个页面</w:t>
            </w:r>
            <w:r>
              <w:rPr>
                <w:rFonts w:hint="eastAsia"/>
              </w:rPr>
              <w:t>，保存</w:t>
            </w:r>
            <w:r>
              <w:t>失败、相应的提示</w:t>
            </w:r>
            <w:r>
              <w:rPr>
                <w:rFonts w:hint="eastAsia"/>
              </w:rPr>
              <w:t>详细</w:t>
            </w:r>
            <w:r>
              <w:t>的失败信息</w:t>
            </w:r>
          </w:p>
        </w:tc>
      </w:tr>
      <w:tr w:rsidR="0030772B" w14:paraId="426241FA" w14:textId="77777777" w:rsidTr="004F2392">
        <w:tc>
          <w:tcPr>
            <w:tcW w:w="1809" w:type="dxa"/>
            <w:vAlign w:val="center"/>
          </w:tcPr>
          <w:p w14:paraId="4B16C2D5" w14:textId="77777777" w:rsidR="0030772B" w:rsidRPr="00703446" w:rsidRDefault="0030772B" w:rsidP="004F2392">
            <w:pPr>
              <w:jc w:val="center"/>
            </w:pPr>
          </w:p>
        </w:tc>
        <w:tc>
          <w:tcPr>
            <w:tcW w:w="1843" w:type="dxa"/>
            <w:vAlign w:val="center"/>
          </w:tcPr>
          <w:p w14:paraId="433D4E34"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【取消】按钮</w:t>
            </w:r>
          </w:p>
        </w:tc>
        <w:tc>
          <w:tcPr>
            <w:tcW w:w="6310" w:type="dxa"/>
            <w:vAlign w:val="center"/>
          </w:tcPr>
          <w:p w14:paraId="21EDFF27" w14:textId="77777777" w:rsidR="0030772B" w:rsidRDefault="0030772B" w:rsidP="004F2392">
            <w:pPr>
              <w:jc w:val="left"/>
            </w:pPr>
            <w:r>
              <w:rPr>
                <w:rFonts w:hint="eastAsia"/>
              </w:rPr>
              <w:t>点击</w:t>
            </w:r>
            <w:r>
              <w:t>放弃保存信息返回上一个页面</w:t>
            </w:r>
          </w:p>
        </w:tc>
      </w:tr>
      <w:tr w:rsidR="0030772B" w14:paraId="2079D39C" w14:textId="77777777" w:rsidTr="004F2392">
        <w:tc>
          <w:tcPr>
            <w:tcW w:w="1809" w:type="dxa"/>
            <w:vAlign w:val="center"/>
          </w:tcPr>
          <w:p w14:paraId="4E89E03F" w14:textId="77777777" w:rsidR="0030772B" w:rsidRPr="00703446" w:rsidRDefault="0030772B" w:rsidP="004F2392">
            <w:pPr>
              <w:jc w:val="center"/>
            </w:pPr>
          </w:p>
        </w:tc>
        <w:tc>
          <w:tcPr>
            <w:tcW w:w="1843" w:type="dxa"/>
            <w:vAlign w:val="center"/>
          </w:tcPr>
          <w:p w14:paraId="1A6CB538"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【返回】按钮</w:t>
            </w:r>
          </w:p>
        </w:tc>
        <w:tc>
          <w:tcPr>
            <w:tcW w:w="6310" w:type="dxa"/>
            <w:vAlign w:val="center"/>
          </w:tcPr>
          <w:p w14:paraId="5770E123" w14:textId="77777777" w:rsidR="0030772B" w:rsidRDefault="0030772B" w:rsidP="004F2392">
            <w:pPr>
              <w:jc w:val="left"/>
            </w:pPr>
            <w:r>
              <w:rPr>
                <w:rFonts w:hint="eastAsia"/>
              </w:rPr>
              <w:t>点击</w:t>
            </w:r>
            <w:r>
              <w:t>放弃保存信息返回上一个页面</w:t>
            </w:r>
          </w:p>
        </w:tc>
      </w:tr>
    </w:tbl>
    <w:p w14:paraId="7CB7BD9E" w14:textId="77777777" w:rsidR="0030772B" w:rsidRPr="002626F7" w:rsidRDefault="0030772B" w:rsidP="0030772B"/>
    <w:p w14:paraId="2FF24E36" w14:textId="77777777" w:rsidR="0030772B" w:rsidRDefault="0030772B" w:rsidP="0030772B">
      <w:pPr>
        <w:pStyle w:val="6"/>
      </w:pPr>
      <w:r>
        <w:rPr>
          <w:rFonts w:hint="eastAsia"/>
        </w:rPr>
        <w:t>前置条件</w:t>
      </w:r>
    </w:p>
    <w:p w14:paraId="7DAF322C" w14:textId="77777777" w:rsidR="0030772B" w:rsidRDefault="0030772B" w:rsidP="0030772B">
      <w:r>
        <w:t>新增操作时：无前置条件</w:t>
      </w:r>
    </w:p>
    <w:p w14:paraId="4524C9E8" w14:textId="77777777" w:rsidR="0030772B" w:rsidRPr="002626F7" w:rsidRDefault="0030772B" w:rsidP="0030772B">
      <w:r>
        <w:t>修改操作时：传入主键查询条件</w:t>
      </w:r>
    </w:p>
    <w:p w14:paraId="2F628FF1" w14:textId="77777777" w:rsidR="0030772B" w:rsidRDefault="0030772B" w:rsidP="0030772B">
      <w:pPr>
        <w:pStyle w:val="6"/>
      </w:pPr>
      <w:r>
        <w:rPr>
          <w:rFonts w:hint="eastAsia"/>
        </w:rPr>
        <w:t>用例流程</w:t>
      </w:r>
    </w:p>
    <w:p w14:paraId="7338CF0A" w14:textId="77777777" w:rsidR="0030772B" w:rsidRPr="002626F7" w:rsidRDefault="0030772B" w:rsidP="0030772B">
      <w:r>
        <w:rPr>
          <w:rFonts w:hint="eastAsia"/>
        </w:rPr>
        <w:t>无</w:t>
      </w:r>
    </w:p>
    <w:p w14:paraId="656B9F34" w14:textId="77777777" w:rsidR="0030772B" w:rsidRDefault="0030772B" w:rsidP="0030772B">
      <w:pPr>
        <w:pStyle w:val="6"/>
      </w:pPr>
      <w:r>
        <w:rPr>
          <w:rFonts w:hint="eastAsia"/>
        </w:rPr>
        <w:t>后置条件</w:t>
      </w:r>
    </w:p>
    <w:p w14:paraId="6CC76F5F" w14:textId="77777777" w:rsidR="0030772B" w:rsidRDefault="0030772B" w:rsidP="0030772B">
      <w:r>
        <w:rPr>
          <w:rFonts w:hint="eastAsia"/>
        </w:rPr>
        <w:t>无</w:t>
      </w:r>
    </w:p>
    <w:p w14:paraId="3A08756A" w14:textId="77777777" w:rsidR="0030772B" w:rsidRDefault="0030772B" w:rsidP="0030772B"/>
    <w:p w14:paraId="718D3E8B" w14:textId="77777777" w:rsidR="0030772B" w:rsidRDefault="0030772B" w:rsidP="0030772B">
      <w:pPr>
        <w:pStyle w:val="4"/>
      </w:pPr>
      <w:bookmarkStart w:id="535" w:name="_Toc458776317"/>
      <w:bookmarkStart w:id="536" w:name="_Toc459306221"/>
      <w:r>
        <w:rPr>
          <w:rFonts w:hint="eastAsia"/>
        </w:rPr>
        <w:t>标准</w:t>
      </w:r>
      <w:r>
        <w:t>计费规则</w:t>
      </w:r>
      <w:bookmarkEnd w:id="535"/>
      <w:bookmarkEnd w:id="536"/>
    </w:p>
    <w:p w14:paraId="52A54EEF" w14:textId="77777777" w:rsidR="0030772B" w:rsidRDefault="0030772B" w:rsidP="0030772B">
      <w:pPr>
        <w:pStyle w:val="5"/>
      </w:pPr>
      <w:bookmarkStart w:id="537" w:name="_Toc458776318"/>
      <w:r>
        <w:rPr>
          <w:rFonts w:hint="eastAsia"/>
        </w:rPr>
        <w:t>业务流程</w:t>
      </w:r>
      <w:bookmarkEnd w:id="537"/>
    </w:p>
    <w:p w14:paraId="2AD20B28" w14:textId="77777777" w:rsidR="0030772B" w:rsidRPr="002626F7" w:rsidRDefault="0030772B" w:rsidP="0030772B">
      <w:r>
        <w:rPr>
          <w:rFonts w:hint="eastAsia"/>
        </w:rPr>
        <w:t>无</w:t>
      </w:r>
    </w:p>
    <w:p w14:paraId="5702B953" w14:textId="77777777" w:rsidR="0030772B" w:rsidRDefault="0030772B" w:rsidP="0030772B">
      <w:pPr>
        <w:pStyle w:val="5"/>
      </w:pPr>
      <w:bookmarkStart w:id="538" w:name="_Toc458776319"/>
      <w:r>
        <w:rPr>
          <w:rFonts w:hint="eastAsia"/>
        </w:rPr>
        <w:lastRenderedPageBreak/>
        <w:t>派单规则主页</w:t>
      </w:r>
      <w:bookmarkEnd w:id="538"/>
    </w:p>
    <w:p w14:paraId="1E8C7D0C" w14:textId="77777777" w:rsidR="0030772B" w:rsidRDefault="0030772B" w:rsidP="0030772B">
      <w:pPr>
        <w:pStyle w:val="6"/>
      </w:pPr>
      <w:r>
        <w:rPr>
          <w:rFonts w:hint="eastAsia"/>
        </w:rPr>
        <w:t>用例描述</w:t>
      </w:r>
    </w:p>
    <w:p w14:paraId="0EA5EB50" w14:textId="77777777" w:rsidR="0030772B" w:rsidRPr="002626F7" w:rsidRDefault="0030772B" w:rsidP="0030772B">
      <w:r>
        <w:rPr>
          <w:rFonts w:hint="eastAsia"/>
        </w:rPr>
        <w:t>租赁</w:t>
      </w:r>
      <w:r>
        <w:t>公司</w:t>
      </w:r>
      <w:r>
        <w:rPr>
          <w:rFonts w:hint="eastAsia"/>
        </w:rPr>
        <w:t>制定标准</w:t>
      </w:r>
      <w:r>
        <w:t>计费规则，用于同步</w:t>
      </w:r>
      <w:r>
        <w:rPr>
          <w:rFonts w:hint="eastAsia"/>
        </w:rPr>
        <w:t>个性化</w:t>
      </w:r>
      <w:r>
        <w:t>计费规则，同时也用于</w:t>
      </w:r>
      <w:r>
        <w:rPr>
          <w:rFonts w:hint="eastAsia"/>
        </w:rPr>
        <w:t>“因私用车”订单</w:t>
      </w:r>
      <w:r>
        <w:t>的</w:t>
      </w:r>
      <w:r>
        <w:rPr>
          <w:rFonts w:hint="eastAsia"/>
        </w:rPr>
        <w:t>计算</w:t>
      </w:r>
      <w:r>
        <w:t>费用</w:t>
      </w:r>
    </w:p>
    <w:p w14:paraId="0E410726" w14:textId="77777777" w:rsidR="0030772B" w:rsidRDefault="0030772B" w:rsidP="0030772B">
      <w:pPr>
        <w:pStyle w:val="6"/>
      </w:pPr>
      <w:r>
        <w:rPr>
          <w:rFonts w:hint="eastAsia"/>
        </w:rPr>
        <w:t>原型界面</w:t>
      </w:r>
    </w:p>
    <w:p w14:paraId="6FBC0149" w14:textId="77777777" w:rsidR="0030772B" w:rsidRDefault="0030772B" w:rsidP="0030772B">
      <w:pPr>
        <w:keepNext/>
      </w:pPr>
      <w:r>
        <w:rPr>
          <w:noProof/>
        </w:rPr>
        <w:drawing>
          <wp:inline distT="0" distB="0" distL="0" distR="0" wp14:anchorId="1C52EDB3" wp14:editId="3475A067">
            <wp:extent cx="6188710" cy="258762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88710" cy="2587625"/>
                    </a:xfrm>
                    <a:prstGeom prst="rect">
                      <a:avLst/>
                    </a:prstGeom>
                  </pic:spPr>
                </pic:pic>
              </a:graphicData>
            </a:graphic>
          </wp:inline>
        </w:drawing>
      </w:r>
    </w:p>
    <w:p w14:paraId="1A8A4E79"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190</w:t>
      </w:r>
      <w:r w:rsidR="00252C52">
        <w:rPr>
          <w:noProof/>
        </w:rPr>
        <w:fldChar w:fldCharType="end"/>
      </w:r>
    </w:p>
    <w:p w14:paraId="46F142A9" w14:textId="77777777" w:rsidR="0030772B" w:rsidRPr="002626F7" w:rsidRDefault="0030772B" w:rsidP="0030772B">
      <w:pPr>
        <w:jc w:val="center"/>
      </w:pPr>
    </w:p>
    <w:p w14:paraId="30972AE8" w14:textId="77777777" w:rsidR="0030772B" w:rsidRDefault="0030772B" w:rsidP="0030772B">
      <w:pPr>
        <w:pStyle w:val="6"/>
      </w:pPr>
      <w:r>
        <w:rPr>
          <w:rFonts w:hint="eastAsia"/>
        </w:rPr>
        <w:t>界面元素</w:t>
      </w:r>
    </w:p>
    <w:p w14:paraId="3255D422"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86</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1C7625F8" w14:textId="77777777" w:rsidTr="004F2392">
        <w:trPr>
          <w:trHeight w:val="567"/>
        </w:trPr>
        <w:tc>
          <w:tcPr>
            <w:tcW w:w="1769" w:type="dxa"/>
            <w:shd w:val="clear" w:color="auto" w:fill="D9D9D9" w:themeFill="background1" w:themeFillShade="D9"/>
            <w:vAlign w:val="center"/>
          </w:tcPr>
          <w:p w14:paraId="21B7EBA1"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7D739B6"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06CDB3C4" w14:textId="77777777" w:rsidR="0030772B" w:rsidRPr="00753787" w:rsidRDefault="0030772B" w:rsidP="004F2392">
            <w:pPr>
              <w:jc w:val="center"/>
              <w:rPr>
                <w:b/>
              </w:rPr>
            </w:pPr>
            <w:r w:rsidRPr="00753787">
              <w:rPr>
                <w:b/>
              </w:rPr>
              <w:t>描述</w:t>
            </w:r>
          </w:p>
        </w:tc>
      </w:tr>
      <w:tr w:rsidR="0030772B" w14:paraId="7CE12023" w14:textId="77777777" w:rsidTr="004F2392">
        <w:tc>
          <w:tcPr>
            <w:tcW w:w="1769" w:type="dxa"/>
            <w:vMerge w:val="restart"/>
            <w:vAlign w:val="center"/>
          </w:tcPr>
          <w:p w14:paraId="7B9B64AC" w14:textId="77777777" w:rsidR="0030772B" w:rsidRPr="00703446" w:rsidRDefault="0030772B" w:rsidP="004F2392">
            <w:pPr>
              <w:jc w:val="center"/>
            </w:pPr>
            <w:r>
              <w:rPr>
                <w:rFonts w:hint="eastAsia"/>
              </w:rPr>
              <w:t>查询</w:t>
            </w:r>
            <w:r>
              <w:t>区域</w:t>
            </w:r>
          </w:p>
        </w:tc>
        <w:tc>
          <w:tcPr>
            <w:tcW w:w="1808" w:type="dxa"/>
            <w:vAlign w:val="center"/>
          </w:tcPr>
          <w:p w14:paraId="13720290" w14:textId="77777777" w:rsidR="0030772B" w:rsidRDefault="0030772B" w:rsidP="004F2392">
            <w:pPr>
              <w:jc w:val="center"/>
            </w:pPr>
            <w:r>
              <w:rPr>
                <w:rFonts w:hint="eastAsia"/>
              </w:rPr>
              <w:t>规则</w:t>
            </w:r>
            <w:r>
              <w:t>类型</w:t>
            </w:r>
          </w:p>
        </w:tc>
        <w:tc>
          <w:tcPr>
            <w:tcW w:w="6159" w:type="dxa"/>
            <w:vAlign w:val="center"/>
          </w:tcPr>
          <w:p w14:paraId="17D90D54" w14:textId="77777777" w:rsidR="0030772B" w:rsidRPr="00703446" w:rsidRDefault="0030772B" w:rsidP="004F2392">
            <w:pPr>
              <w:jc w:val="left"/>
            </w:pPr>
            <w:r>
              <w:rPr>
                <w:rFonts w:hint="eastAsia"/>
              </w:rPr>
              <w:t>可多选</w:t>
            </w:r>
            <w:r>
              <w:t>下拉框</w:t>
            </w:r>
            <w:r>
              <w:rPr>
                <w:rFonts w:hint="eastAsia"/>
              </w:rPr>
              <w:t>（下拉值</w:t>
            </w:r>
            <w:r>
              <w:t>：</w:t>
            </w:r>
            <w:r>
              <w:rPr>
                <w:rFonts w:hint="eastAsia"/>
              </w:rPr>
              <w:t>全部</w:t>
            </w:r>
            <w:r>
              <w:t>、约车</w:t>
            </w:r>
            <w:r>
              <w:rPr>
                <w:rFonts w:hint="eastAsia"/>
              </w:rPr>
              <w:t>、</w:t>
            </w:r>
            <w:r>
              <w:t>接机、送机</w:t>
            </w:r>
            <w:r>
              <w:rPr>
                <w:rFonts w:hint="eastAsia"/>
              </w:rPr>
              <w:t>；</w:t>
            </w:r>
            <w:r>
              <w:t>默认</w:t>
            </w:r>
            <w:r>
              <w:rPr>
                <w:rFonts w:hint="eastAsia"/>
              </w:rPr>
              <w:t>显示</w:t>
            </w:r>
            <w:r>
              <w:t>全部</w:t>
            </w:r>
            <w:r>
              <w:rPr>
                <w:rFonts w:hint="eastAsia"/>
              </w:rPr>
              <w:t>）</w:t>
            </w:r>
          </w:p>
        </w:tc>
      </w:tr>
      <w:tr w:rsidR="0030772B" w14:paraId="45323D09" w14:textId="77777777" w:rsidTr="004F2392">
        <w:tc>
          <w:tcPr>
            <w:tcW w:w="1769" w:type="dxa"/>
            <w:vMerge/>
            <w:vAlign w:val="center"/>
          </w:tcPr>
          <w:p w14:paraId="639AC9A3" w14:textId="77777777" w:rsidR="0030772B" w:rsidRDefault="0030772B" w:rsidP="004F2392">
            <w:pPr>
              <w:jc w:val="center"/>
            </w:pPr>
          </w:p>
        </w:tc>
        <w:tc>
          <w:tcPr>
            <w:tcW w:w="1808" w:type="dxa"/>
            <w:vAlign w:val="center"/>
          </w:tcPr>
          <w:p w14:paraId="443653D9" w14:textId="77777777" w:rsidR="0030772B" w:rsidRDefault="0030772B" w:rsidP="004F2392">
            <w:pPr>
              <w:jc w:val="center"/>
            </w:pPr>
            <w:r>
              <w:rPr>
                <w:rFonts w:hint="eastAsia"/>
              </w:rPr>
              <w:t>所属城市</w:t>
            </w:r>
          </w:p>
        </w:tc>
        <w:tc>
          <w:tcPr>
            <w:tcW w:w="6159" w:type="dxa"/>
            <w:vAlign w:val="center"/>
          </w:tcPr>
          <w:p w14:paraId="733B794E" w14:textId="77777777" w:rsidR="0030772B" w:rsidRDefault="0030772B" w:rsidP="00CC7801">
            <w:pPr>
              <w:pStyle w:val="ac"/>
              <w:numPr>
                <w:ilvl w:val="0"/>
                <w:numId w:val="134"/>
              </w:numPr>
              <w:ind w:firstLineChars="0"/>
              <w:jc w:val="left"/>
            </w:pPr>
            <w:r>
              <w:rPr>
                <w:rFonts w:hint="eastAsia"/>
              </w:rPr>
              <w:t>可搜索</w:t>
            </w:r>
            <w:r>
              <w:t>下拉框</w:t>
            </w:r>
            <w:r>
              <w:rPr>
                <w:rFonts w:hint="eastAsia"/>
              </w:rPr>
              <w:t>，</w:t>
            </w:r>
            <w:r>
              <w:t>默认值</w:t>
            </w:r>
            <w:r>
              <w:t>“</w:t>
            </w:r>
            <w:r>
              <w:rPr>
                <w:rFonts w:hint="eastAsia"/>
              </w:rPr>
              <w:t>全部</w:t>
            </w:r>
            <w:r>
              <w:t>”</w:t>
            </w:r>
          </w:p>
          <w:p w14:paraId="4BA99E7F" w14:textId="77777777" w:rsidR="0030772B" w:rsidRPr="00703446" w:rsidRDefault="0030772B" w:rsidP="00CC7801">
            <w:pPr>
              <w:pStyle w:val="ac"/>
              <w:numPr>
                <w:ilvl w:val="0"/>
                <w:numId w:val="134"/>
              </w:numPr>
              <w:ind w:firstLineChars="0"/>
              <w:jc w:val="left"/>
            </w:pPr>
            <w:r>
              <w:rPr>
                <w:rFonts w:hint="eastAsia"/>
              </w:rPr>
              <w:t>下框</w:t>
            </w:r>
            <w:r>
              <w:t>值来源于列表中的</w:t>
            </w:r>
            <w:r>
              <w:rPr>
                <w:rFonts w:hint="eastAsia"/>
              </w:rPr>
              <w:t>所属城市；</w:t>
            </w:r>
            <w:r>
              <w:t>数据一次性加载到下拉框，搜索是只搜索下框</w:t>
            </w:r>
            <w:r>
              <w:rPr>
                <w:rFonts w:hint="eastAsia"/>
              </w:rPr>
              <w:t>框</w:t>
            </w:r>
            <w:r>
              <w:t>值</w:t>
            </w:r>
          </w:p>
        </w:tc>
      </w:tr>
      <w:tr w:rsidR="0030772B" w14:paraId="7DDBD413" w14:textId="77777777" w:rsidTr="004F2392">
        <w:tc>
          <w:tcPr>
            <w:tcW w:w="1769" w:type="dxa"/>
            <w:vMerge/>
            <w:vAlign w:val="center"/>
          </w:tcPr>
          <w:p w14:paraId="335C6660" w14:textId="77777777" w:rsidR="0030772B" w:rsidRDefault="0030772B" w:rsidP="004F2392">
            <w:pPr>
              <w:jc w:val="center"/>
            </w:pPr>
          </w:p>
        </w:tc>
        <w:tc>
          <w:tcPr>
            <w:tcW w:w="1808" w:type="dxa"/>
            <w:vAlign w:val="center"/>
          </w:tcPr>
          <w:p w14:paraId="7AD03E1F" w14:textId="77777777" w:rsidR="0030772B" w:rsidRDefault="0030772B" w:rsidP="004F2392">
            <w:pPr>
              <w:jc w:val="center"/>
            </w:pPr>
            <w:r>
              <w:rPr>
                <w:rFonts w:hint="eastAsia"/>
              </w:rPr>
              <w:t>服务</w:t>
            </w:r>
            <w:r>
              <w:t>车型</w:t>
            </w:r>
          </w:p>
        </w:tc>
        <w:tc>
          <w:tcPr>
            <w:tcW w:w="6159" w:type="dxa"/>
            <w:vAlign w:val="center"/>
          </w:tcPr>
          <w:p w14:paraId="21EC35E2" w14:textId="77777777" w:rsidR="0030772B" w:rsidRDefault="0030772B" w:rsidP="004F2392">
            <w:pPr>
              <w:jc w:val="left"/>
            </w:pPr>
            <w:r>
              <w:t>下拉框（</w:t>
            </w:r>
            <w:r>
              <w:rPr>
                <w:rFonts w:hint="eastAsia"/>
              </w:rPr>
              <w:t>下拉值</w:t>
            </w:r>
            <w:r>
              <w:t>：来源于</w:t>
            </w:r>
            <w:r>
              <w:rPr>
                <w:rFonts w:hint="eastAsia"/>
              </w:rPr>
              <w:t>下面</w:t>
            </w:r>
            <w:r>
              <w:t>列表的服务车型</w:t>
            </w:r>
            <w:r>
              <w:rPr>
                <w:rFonts w:hint="eastAsia"/>
              </w:rPr>
              <w:t>，</w:t>
            </w:r>
            <w:r>
              <w:t>过滤重复值）</w:t>
            </w:r>
          </w:p>
        </w:tc>
      </w:tr>
      <w:tr w:rsidR="0030772B" w:rsidRPr="00FB5064" w14:paraId="30254C8F" w14:textId="77777777" w:rsidTr="004F2392">
        <w:tc>
          <w:tcPr>
            <w:tcW w:w="1769" w:type="dxa"/>
            <w:vMerge/>
            <w:vAlign w:val="center"/>
          </w:tcPr>
          <w:p w14:paraId="7563C6D9" w14:textId="77777777" w:rsidR="0030772B" w:rsidRDefault="0030772B" w:rsidP="004F2392">
            <w:pPr>
              <w:jc w:val="center"/>
            </w:pPr>
          </w:p>
        </w:tc>
        <w:tc>
          <w:tcPr>
            <w:tcW w:w="1808" w:type="dxa"/>
            <w:vAlign w:val="center"/>
          </w:tcPr>
          <w:p w14:paraId="0FD06D0B" w14:textId="77777777" w:rsidR="0030772B" w:rsidRDefault="0030772B" w:rsidP="004F2392">
            <w:pPr>
              <w:jc w:val="center"/>
            </w:pPr>
            <w:r>
              <w:rPr>
                <w:rFonts w:hint="eastAsia"/>
              </w:rPr>
              <w:t>规则</w:t>
            </w:r>
            <w:r>
              <w:t>状态</w:t>
            </w:r>
          </w:p>
        </w:tc>
        <w:tc>
          <w:tcPr>
            <w:tcW w:w="6159" w:type="dxa"/>
            <w:vAlign w:val="center"/>
          </w:tcPr>
          <w:p w14:paraId="49F3FC5D" w14:textId="77777777" w:rsidR="0030772B" w:rsidRDefault="0030772B" w:rsidP="004F2392">
            <w:pPr>
              <w:jc w:val="left"/>
            </w:pPr>
            <w:r>
              <w:t>下拉框</w:t>
            </w:r>
            <w:r>
              <w:rPr>
                <w:rFonts w:hint="eastAsia"/>
              </w:rPr>
              <w:t>（下拉值</w:t>
            </w:r>
            <w:r>
              <w:t>：</w:t>
            </w:r>
            <w:r>
              <w:rPr>
                <w:rFonts w:hint="eastAsia"/>
              </w:rPr>
              <w:t>全部</w:t>
            </w:r>
            <w:r>
              <w:t>、</w:t>
            </w:r>
            <w:r>
              <w:rPr>
                <w:rFonts w:hint="eastAsia"/>
              </w:rPr>
              <w:t>启用、</w:t>
            </w:r>
            <w:r>
              <w:t>禁用</w:t>
            </w:r>
            <w:r>
              <w:rPr>
                <w:rFonts w:hint="eastAsia"/>
              </w:rPr>
              <w:t>；</w:t>
            </w:r>
            <w:r>
              <w:t>默认</w:t>
            </w:r>
            <w:r>
              <w:rPr>
                <w:rFonts w:hint="eastAsia"/>
              </w:rPr>
              <w:t>显示“</w:t>
            </w:r>
            <w:r>
              <w:t>全部</w:t>
            </w:r>
            <w:r>
              <w:rPr>
                <w:rFonts w:hint="eastAsia"/>
              </w:rPr>
              <w:t>”）</w:t>
            </w:r>
          </w:p>
        </w:tc>
      </w:tr>
      <w:tr w:rsidR="0030772B" w14:paraId="75381A99" w14:textId="77777777" w:rsidTr="004F2392">
        <w:tc>
          <w:tcPr>
            <w:tcW w:w="1769" w:type="dxa"/>
            <w:vMerge/>
            <w:vAlign w:val="center"/>
          </w:tcPr>
          <w:p w14:paraId="21F6DC73" w14:textId="77777777" w:rsidR="0030772B" w:rsidRPr="00703446" w:rsidRDefault="0030772B" w:rsidP="004F2392">
            <w:pPr>
              <w:jc w:val="center"/>
            </w:pPr>
          </w:p>
        </w:tc>
        <w:tc>
          <w:tcPr>
            <w:tcW w:w="1808" w:type="dxa"/>
            <w:vAlign w:val="center"/>
          </w:tcPr>
          <w:p w14:paraId="1673DABB" w14:textId="77777777" w:rsidR="0030772B" w:rsidRDefault="0030772B" w:rsidP="004F2392">
            <w:pPr>
              <w:jc w:val="center"/>
            </w:pPr>
            <w:r>
              <w:rPr>
                <w:rFonts w:hint="eastAsia"/>
              </w:rPr>
              <w:t>【查询】按钮</w:t>
            </w:r>
          </w:p>
        </w:tc>
        <w:tc>
          <w:tcPr>
            <w:tcW w:w="6159" w:type="dxa"/>
            <w:vAlign w:val="center"/>
          </w:tcPr>
          <w:p w14:paraId="759AFF30" w14:textId="77777777" w:rsidR="0030772B" w:rsidRDefault="0030772B" w:rsidP="00CC7801">
            <w:pPr>
              <w:pStyle w:val="ac"/>
              <w:numPr>
                <w:ilvl w:val="0"/>
                <w:numId w:val="135"/>
              </w:numPr>
              <w:ind w:firstLineChars="0"/>
              <w:jc w:val="left"/>
            </w:pPr>
            <w:r>
              <w:rPr>
                <w:rFonts w:hint="eastAsia"/>
              </w:rPr>
              <w:t>根据</w:t>
            </w:r>
            <w:r>
              <w:t>查询条件</w:t>
            </w:r>
            <w:r>
              <w:rPr>
                <w:rFonts w:hint="eastAsia"/>
              </w:rPr>
              <w:t>组合查询</w:t>
            </w:r>
            <w:r>
              <w:t>数据，查询出信息显示在列表中</w:t>
            </w:r>
          </w:p>
          <w:p w14:paraId="563CCAAC" w14:textId="77777777" w:rsidR="0030772B" w:rsidRPr="00703446" w:rsidRDefault="0030772B" w:rsidP="00CC7801">
            <w:pPr>
              <w:pStyle w:val="ac"/>
              <w:numPr>
                <w:ilvl w:val="0"/>
                <w:numId w:val="135"/>
              </w:numPr>
              <w:ind w:firstLineChars="0"/>
              <w:jc w:val="left"/>
            </w:pPr>
            <w:r>
              <w:t>根据</w:t>
            </w:r>
            <w:r>
              <w:rPr>
                <w:rFonts w:hint="eastAsia"/>
              </w:rPr>
              <w:t>城市、规则</w:t>
            </w:r>
            <w:r>
              <w:t>类型、服务车型、</w:t>
            </w:r>
            <w:r>
              <w:rPr>
                <w:rFonts w:hint="eastAsia"/>
              </w:rPr>
              <w:t>规则</w:t>
            </w:r>
            <w:r>
              <w:t>状态排序</w:t>
            </w:r>
          </w:p>
        </w:tc>
      </w:tr>
      <w:tr w:rsidR="0030772B" w14:paraId="57FB00CB" w14:textId="77777777" w:rsidTr="004F2392">
        <w:tc>
          <w:tcPr>
            <w:tcW w:w="1769" w:type="dxa"/>
            <w:vAlign w:val="center"/>
          </w:tcPr>
          <w:p w14:paraId="046151ED" w14:textId="77777777" w:rsidR="0030772B" w:rsidRPr="00703446" w:rsidRDefault="0030772B" w:rsidP="004F2392">
            <w:pPr>
              <w:jc w:val="center"/>
            </w:pPr>
          </w:p>
        </w:tc>
        <w:tc>
          <w:tcPr>
            <w:tcW w:w="1808" w:type="dxa"/>
            <w:vAlign w:val="center"/>
          </w:tcPr>
          <w:p w14:paraId="2490ABC5" w14:textId="77777777" w:rsidR="0030772B" w:rsidRDefault="0030772B" w:rsidP="004F2392">
            <w:pPr>
              <w:jc w:val="center"/>
            </w:pPr>
            <w:r>
              <w:rPr>
                <w:rFonts w:hint="eastAsia"/>
              </w:rPr>
              <w:t>【新增】按钮</w:t>
            </w:r>
          </w:p>
        </w:tc>
        <w:tc>
          <w:tcPr>
            <w:tcW w:w="6159" w:type="dxa"/>
            <w:vAlign w:val="center"/>
          </w:tcPr>
          <w:p w14:paraId="5D1A60A8" w14:textId="77777777" w:rsidR="0030772B" w:rsidRPr="00703446" w:rsidRDefault="0030772B" w:rsidP="004F2392">
            <w:pPr>
              <w:jc w:val="left"/>
            </w:pPr>
            <w:r>
              <w:rPr>
                <w:rFonts w:hint="eastAsia"/>
              </w:rPr>
              <w:t>点击</w:t>
            </w:r>
            <w:r>
              <w:t>，</w:t>
            </w:r>
            <w:r>
              <w:rPr>
                <w:rFonts w:hint="eastAsia"/>
              </w:rPr>
              <w:t>跳转到</w:t>
            </w:r>
            <w:r>
              <w:t>“</w:t>
            </w:r>
            <w:r>
              <w:rPr>
                <w:rFonts w:hint="eastAsia"/>
              </w:rPr>
              <w:t>维护规则</w:t>
            </w:r>
            <w:r>
              <w:t>”</w:t>
            </w:r>
            <w:r>
              <w:rPr>
                <w:rFonts w:hint="eastAsia"/>
              </w:rPr>
              <w:t>页面</w:t>
            </w:r>
          </w:p>
        </w:tc>
      </w:tr>
      <w:tr w:rsidR="0030772B" w:rsidRPr="00E6524D" w14:paraId="0FD1996F" w14:textId="77777777" w:rsidTr="004F2392">
        <w:tc>
          <w:tcPr>
            <w:tcW w:w="1769" w:type="dxa"/>
            <w:vAlign w:val="center"/>
          </w:tcPr>
          <w:p w14:paraId="535A5DF0" w14:textId="77777777" w:rsidR="0030772B" w:rsidRPr="00703446" w:rsidRDefault="0030772B" w:rsidP="004F2392">
            <w:pPr>
              <w:jc w:val="center"/>
            </w:pPr>
          </w:p>
        </w:tc>
        <w:tc>
          <w:tcPr>
            <w:tcW w:w="1808" w:type="dxa"/>
            <w:vAlign w:val="center"/>
          </w:tcPr>
          <w:p w14:paraId="4CD29322" w14:textId="77777777" w:rsidR="0030772B" w:rsidRDefault="0030772B" w:rsidP="004F2392">
            <w:pPr>
              <w:jc w:val="center"/>
            </w:pPr>
            <w:r>
              <w:rPr>
                <w:rFonts w:hint="eastAsia"/>
              </w:rPr>
              <w:t>【一键</w:t>
            </w:r>
            <w:r>
              <w:t>更换</w:t>
            </w:r>
            <w:r>
              <w:rPr>
                <w:rFonts w:hint="eastAsia"/>
              </w:rPr>
              <w:t>】按钮</w:t>
            </w:r>
          </w:p>
        </w:tc>
        <w:tc>
          <w:tcPr>
            <w:tcW w:w="6159" w:type="dxa"/>
            <w:vAlign w:val="center"/>
          </w:tcPr>
          <w:p w14:paraId="45635C1D" w14:textId="77777777" w:rsidR="0030772B" w:rsidRDefault="0030772B" w:rsidP="004F2392">
            <w:pPr>
              <w:jc w:val="left"/>
            </w:pPr>
            <w:r>
              <w:rPr>
                <w:rFonts w:hint="eastAsia"/>
              </w:rPr>
              <w:t>点击</w:t>
            </w:r>
            <w:r>
              <w:t>，弹出</w:t>
            </w:r>
            <w:r>
              <w:t>“</w:t>
            </w:r>
            <w:r>
              <w:rPr>
                <w:rFonts w:hint="eastAsia"/>
              </w:rPr>
              <w:t>一键</w:t>
            </w:r>
            <w:r>
              <w:t>更换补贴类型</w:t>
            </w:r>
            <w:r>
              <w:t>”</w:t>
            </w:r>
          </w:p>
        </w:tc>
      </w:tr>
      <w:tr w:rsidR="0030772B" w:rsidRPr="00E6524D" w14:paraId="12980DBA" w14:textId="77777777" w:rsidTr="004F2392">
        <w:tc>
          <w:tcPr>
            <w:tcW w:w="1769" w:type="dxa"/>
            <w:vMerge w:val="restart"/>
            <w:vAlign w:val="center"/>
          </w:tcPr>
          <w:p w14:paraId="76F7E314" w14:textId="77777777" w:rsidR="0030772B" w:rsidRPr="00703446" w:rsidRDefault="0030772B" w:rsidP="004F2392">
            <w:pPr>
              <w:jc w:val="center"/>
            </w:pPr>
            <w:r>
              <w:rPr>
                <w:rFonts w:hint="eastAsia"/>
              </w:rPr>
              <w:t>一键</w:t>
            </w:r>
            <w:r>
              <w:t>更换补贴类型</w:t>
            </w:r>
            <w:r>
              <w:rPr>
                <w:rFonts w:hint="eastAsia"/>
              </w:rPr>
              <w:t>窗口</w:t>
            </w:r>
          </w:p>
        </w:tc>
        <w:tc>
          <w:tcPr>
            <w:tcW w:w="1808" w:type="dxa"/>
            <w:vAlign w:val="center"/>
          </w:tcPr>
          <w:p w14:paraId="1ECF7978" w14:textId="77777777" w:rsidR="0030772B" w:rsidRDefault="0030772B" w:rsidP="004F2392">
            <w:pPr>
              <w:jc w:val="center"/>
            </w:pPr>
            <w:r>
              <w:rPr>
                <w:rFonts w:hint="eastAsia"/>
              </w:rPr>
              <w:t>更换</w:t>
            </w:r>
            <w:r>
              <w:t>城市</w:t>
            </w:r>
          </w:p>
        </w:tc>
        <w:tc>
          <w:tcPr>
            <w:tcW w:w="6159" w:type="dxa"/>
            <w:vAlign w:val="center"/>
          </w:tcPr>
          <w:p w14:paraId="1873A62C" w14:textId="77777777" w:rsidR="0030772B" w:rsidRDefault="0030772B" w:rsidP="00CC7801">
            <w:pPr>
              <w:pStyle w:val="ac"/>
              <w:numPr>
                <w:ilvl w:val="0"/>
                <w:numId w:val="136"/>
              </w:numPr>
              <w:ind w:firstLineChars="0"/>
              <w:jc w:val="left"/>
            </w:pPr>
            <w:r>
              <w:rPr>
                <w:rFonts w:hint="eastAsia"/>
              </w:rPr>
              <w:t>下拉框</w:t>
            </w:r>
            <w:r>
              <w:rPr>
                <w:rFonts w:hint="eastAsia"/>
              </w:rPr>
              <w:t>(</w:t>
            </w:r>
            <w:r>
              <w:rPr>
                <w:rFonts w:hint="eastAsia"/>
              </w:rPr>
              <w:t>下拉值</w:t>
            </w:r>
            <w:r>
              <w:t>：来源于标准计费规则里面的</w:t>
            </w:r>
            <w:r>
              <w:rPr>
                <w:rFonts w:hint="eastAsia"/>
              </w:rPr>
              <w:t>“</w:t>
            </w:r>
            <w:r>
              <w:t>城市</w:t>
            </w:r>
            <w:r>
              <w:rPr>
                <w:rFonts w:hint="eastAsia"/>
              </w:rPr>
              <w:t>名称”，</w:t>
            </w:r>
            <w:r>
              <w:t>过滤重复值</w:t>
            </w:r>
            <w:r>
              <w:rPr>
                <w:rFonts w:hint="eastAsia"/>
              </w:rPr>
              <w:t>)</w:t>
            </w:r>
          </w:p>
          <w:p w14:paraId="27BA9497" w14:textId="77777777" w:rsidR="0030772B" w:rsidRDefault="0030772B" w:rsidP="00CC7801">
            <w:pPr>
              <w:pStyle w:val="ac"/>
              <w:numPr>
                <w:ilvl w:val="0"/>
                <w:numId w:val="136"/>
              </w:numPr>
              <w:ind w:firstLineChars="0"/>
              <w:jc w:val="left"/>
            </w:pPr>
            <w:r>
              <w:rPr>
                <w:rFonts w:hint="eastAsia"/>
              </w:rPr>
              <w:t>必填</w:t>
            </w:r>
            <w:r>
              <w:t>，弱提示</w:t>
            </w:r>
            <w:r>
              <w:t>“</w:t>
            </w:r>
            <w:r>
              <w:rPr>
                <w:rFonts w:hint="eastAsia"/>
              </w:rPr>
              <w:t>请</w:t>
            </w:r>
            <w:r>
              <w:t>选择</w:t>
            </w:r>
            <w:r>
              <w:rPr>
                <w:rFonts w:hint="eastAsia"/>
              </w:rPr>
              <w:t>需要</w:t>
            </w:r>
            <w:r>
              <w:t>更换的城市</w:t>
            </w:r>
            <w:r>
              <w:t>”</w:t>
            </w:r>
          </w:p>
          <w:p w14:paraId="3BE33DF2" w14:textId="77777777" w:rsidR="0030772B" w:rsidRDefault="0030772B" w:rsidP="00CC7801">
            <w:pPr>
              <w:pStyle w:val="ac"/>
              <w:numPr>
                <w:ilvl w:val="0"/>
                <w:numId w:val="136"/>
              </w:numPr>
              <w:ind w:firstLineChars="0"/>
              <w:jc w:val="left"/>
            </w:pPr>
            <w:r>
              <w:rPr>
                <w:rFonts w:hint="eastAsia"/>
              </w:rPr>
              <w:t>下拉</w:t>
            </w:r>
            <w:r>
              <w:t>选择城市，</w:t>
            </w:r>
            <w:r>
              <w:rPr>
                <w:rFonts w:hint="eastAsia"/>
              </w:rPr>
              <w:t>调用</w:t>
            </w:r>
            <w:r>
              <w:t>服务查询当前规则，</w:t>
            </w:r>
            <w:r>
              <w:rPr>
                <w:rFonts w:hint="eastAsia"/>
              </w:rPr>
              <w:t>显示</w:t>
            </w:r>
            <w:r>
              <w:t>在当前规则标签上</w:t>
            </w:r>
            <w:r>
              <w:rPr>
                <w:rFonts w:hint="eastAsia"/>
              </w:rPr>
              <w:t>，</w:t>
            </w:r>
            <w:r>
              <w:t>同时</w:t>
            </w:r>
            <w:r>
              <w:rPr>
                <w:rFonts w:hint="eastAsia"/>
              </w:rPr>
              <w:t>更换成</w:t>
            </w:r>
            <w:r>
              <w:t>标签显示</w:t>
            </w:r>
            <w:r>
              <w:rPr>
                <w:rFonts w:hint="eastAsia"/>
              </w:rPr>
              <w:t>另一种</w:t>
            </w:r>
            <w:r>
              <w:t>计费规则，例如：当前规则标签显示</w:t>
            </w:r>
            <w:r>
              <w:rPr>
                <w:rFonts w:hint="eastAsia"/>
              </w:rPr>
              <w:t>按</w:t>
            </w:r>
            <w:r>
              <w:rPr>
                <w:rFonts w:hint="eastAsia"/>
              </w:rPr>
              <w:t xml:space="preserve"> </w:t>
            </w:r>
            <w:r>
              <w:rPr>
                <w:rFonts w:hint="eastAsia"/>
              </w:rPr>
              <w:t>总用时</w:t>
            </w:r>
            <w:r>
              <w:rPr>
                <w:rFonts w:hint="eastAsia"/>
              </w:rPr>
              <w:t xml:space="preserve"> </w:t>
            </w:r>
            <w:r>
              <w:rPr>
                <w:rFonts w:hint="eastAsia"/>
              </w:rPr>
              <w:t>计费</w:t>
            </w:r>
            <w:r>
              <w:t>，那么</w:t>
            </w:r>
            <w:r>
              <w:rPr>
                <w:rFonts w:hint="eastAsia"/>
              </w:rPr>
              <w:t>更换成</w:t>
            </w:r>
            <w:r>
              <w:rPr>
                <w:rFonts w:hint="eastAsia"/>
              </w:rPr>
              <w:t xml:space="preserve"> </w:t>
            </w:r>
            <w:r>
              <w:rPr>
                <w:rFonts w:hint="eastAsia"/>
              </w:rPr>
              <w:t>标签</w:t>
            </w:r>
            <w:r>
              <w:t>就显示</w:t>
            </w:r>
            <w:r>
              <w:rPr>
                <w:rFonts w:hint="eastAsia"/>
              </w:rPr>
              <w:t xml:space="preserve"> </w:t>
            </w:r>
            <w:r>
              <w:rPr>
                <w:rFonts w:hint="eastAsia"/>
              </w:rPr>
              <w:t>按</w:t>
            </w:r>
            <w:r>
              <w:rPr>
                <w:rFonts w:hint="eastAsia"/>
              </w:rPr>
              <w:t xml:space="preserve"> </w:t>
            </w:r>
            <w:r>
              <w:t>时速</w:t>
            </w:r>
            <w:r>
              <w:rPr>
                <w:rFonts w:hint="eastAsia"/>
              </w:rPr>
              <w:t xml:space="preserve"> </w:t>
            </w:r>
            <w:r>
              <w:t>计费</w:t>
            </w:r>
            <w:r>
              <w:rPr>
                <w:rFonts w:hint="eastAsia"/>
              </w:rPr>
              <w:t>，</w:t>
            </w:r>
            <w:r>
              <w:t>反之、相互调换显示；</w:t>
            </w:r>
          </w:p>
          <w:p w14:paraId="17CC45A2" w14:textId="77777777" w:rsidR="0030772B" w:rsidRDefault="0030772B" w:rsidP="00CC7801">
            <w:pPr>
              <w:pStyle w:val="ac"/>
              <w:numPr>
                <w:ilvl w:val="0"/>
                <w:numId w:val="136"/>
              </w:numPr>
              <w:ind w:firstLineChars="0"/>
              <w:jc w:val="left"/>
            </w:pPr>
            <w:r>
              <w:rPr>
                <w:rFonts w:hint="eastAsia"/>
              </w:rPr>
              <w:t>选择</w:t>
            </w:r>
            <w:r>
              <w:t>城市，查询出当前计费</w:t>
            </w:r>
            <w:r>
              <w:rPr>
                <w:rFonts w:hint="eastAsia"/>
              </w:rPr>
              <w:t>规则</w:t>
            </w:r>
            <w:r>
              <w:t>是按总用时计费时，需要显示</w:t>
            </w:r>
            <w:r>
              <w:rPr>
                <w:rFonts w:hint="eastAsia"/>
              </w:rPr>
              <w:t>时速</w:t>
            </w:r>
            <w:r>
              <w:t>控件；</w:t>
            </w:r>
            <w:r>
              <w:rPr>
                <w:rFonts w:hint="eastAsia"/>
              </w:rPr>
              <w:t>如果</w:t>
            </w:r>
            <w:r>
              <w:t>当前规则</w:t>
            </w:r>
            <w:r>
              <w:rPr>
                <w:rFonts w:hint="eastAsia"/>
              </w:rPr>
              <w:t>是</w:t>
            </w:r>
            <w:r>
              <w:t>按时速计费，那么时速控件隐藏不显示</w:t>
            </w:r>
          </w:p>
        </w:tc>
      </w:tr>
      <w:tr w:rsidR="0030772B" w:rsidRPr="00E6524D" w14:paraId="3E96E8AB" w14:textId="77777777" w:rsidTr="004F2392">
        <w:tc>
          <w:tcPr>
            <w:tcW w:w="1769" w:type="dxa"/>
            <w:vMerge/>
            <w:vAlign w:val="center"/>
          </w:tcPr>
          <w:p w14:paraId="6E53630C" w14:textId="77777777" w:rsidR="0030772B" w:rsidRPr="00703446" w:rsidRDefault="0030772B" w:rsidP="004F2392">
            <w:pPr>
              <w:jc w:val="center"/>
            </w:pPr>
          </w:p>
        </w:tc>
        <w:tc>
          <w:tcPr>
            <w:tcW w:w="1808" w:type="dxa"/>
            <w:vAlign w:val="center"/>
          </w:tcPr>
          <w:p w14:paraId="100BB255" w14:textId="77777777" w:rsidR="0030772B" w:rsidRDefault="0030772B" w:rsidP="004F2392">
            <w:pPr>
              <w:jc w:val="center"/>
            </w:pPr>
            <w:r>
              <w:rPr>
                <w:rFonts w:hint="eastAsia"/>
              </w:rPr>
              <w:t>当前</w:t>
            </w:r>
            <w:r>
              <w:t>规则</w:t>
            </w:r>
          </w:p>
        </w:tc>
        <w:tc>
          <w:tcPr>
            <w:tcW w:w="6159" w:type="dxa"/>
            <w:vAlign w:val="center"/>
          </w:tcPr>
          <w:p w14:paraId="2BC51ACE" w14:textId="77777777" w:rsidR="0030772B" w:rsidRDefault="0030772B" w:rsidP="00CC7801">
            <w:pPr>
              <w:pStyle w:val="ac"/>
              <w:numPr>
                <w:ilvl w:val="0"/>
                <w:numId w:val="137"/>
              </w:numPr>
              <w:ind w:firstLineChars="0"/>
              <w:jc w:val="left"/>
            </w:pPr>
            <w:r>
              <w:t>文本标签</w:t>
            </w:r>
          </w:p>
          <w:p w14:paraId="43A225F4" w14:textId="77777777" w:rsidR="0030772B" w:rsidRDefault="0030772B" w:rsidP="00CC7801">
            <w:pPr>
              <w:pStyle w:val="ac"/>
              <w:numPr>
                <w:ilvl w:val="0"/>
                <w:numId w:val="137"/>
              </w:numPr>
              <w:ind w:firstLineChars="0"/>
              <w:jc w:val="left"/>
            </w:pPr>
            <w:r>
              <w:rPr>
                <w:rFonts w:hint="eastAsia"/>
              </w:rPr>
              <w:t>默认空</w:t>
            </w:r>
            <w:r>
              <w:t>值</w:t>
            </w:r>
          </w:p>
        </w:tc>
      </w:tr>
      <w:tr w:rsidR="0030772B" w:rsidRPr="00E6524D" w14:paraId="471B7969" w14:textId="77777777" w:rsidTr="004F2392">
        <w:tc>
          <w:tcPr>
            <w:tcW w:w="1769" w:type="dxa"/>
            <w:vMerge/>
            <w:vAlign w:val="center"/>
          </w:tcPr>
          <w:p w14:paraId="3E68B898" w14:textId="77777777" w:rsidR="0030772B" w:rsidRPr="00703446" w:rsidRDefault="0030772B" w:rsidP="004F2392">
            <w:pPr>
              <w:jc w:val="center"/>
            </w:pPr>
          </w:p>
        </w:tc>
        <w:tc>
          <w:tcPr>
            <w:tcW w:w="1808" w:type="dxa"/>
            <w:vAlign w:val="center"/>
          </w:tcPr>
          <w:p w14:paraId="527E7C34" w14:textId="77777777" w:rsidR="0030772B" w:rsidRDefault="0030772B" w:rsidP="004F2392">
            <w:pPr>
              <w:jc w:val="center"/>
            </w:pPr>
            <w:r>
              <w:rPr>
                <w:rFonts w:hint="eastAsia"/>
              </w:rPr>
              <w:t>更换</w:t>
            </w:r>
            <w:r>
              <w:t>成</w:t>
            </w:r>
          </w:p>
        </w:tc>
        <w:tc>
          <w:tcPr>
            <w:tcW w:w="6159" w:type="dxa"/>
            <w:vAlign w:val="center"/>
          </w:tcPr>
          <w:p w14:paraId="596FC0B0" w14:textId="77777777" w:rsidR="0030772B" w:rsidRDefault="0030772B" w:rsidP="00CC7801">
            <w:pPr>
              <w:pStyle w:val="ac"/>
              <w:numPr>
                <w:ilvl w:val="0"/>
                <w:numId w:val="138"/>
              </w:numPr>
              <w:ind w:firstLineChars="0"/>
              <w:jc w:val="left"/>
            </w:pPr>
            <w:r>
              <w:t>文本标签</w:t>
            </w:r>
          </w:p>
          <w:p w14:paraId="2F400C0F" w14:textId="77777777" w:rsidR="0030772B" w:rsidRDefault="0030772B" w:rsidP="00CC7801">
            <w:pPr>
              <w:pStyle w:val="ac"/>
              <w:numPr>
                <w:ilvl w:val="0"/>
                <w:numId w:val="138"/>
              </w:numPr>
              <w:ind w:firstLineChars="0"/>
              <w:jc w:val="left"/>
            </w:pPr>
            <w:r>
              <w:rPr>
                <w:rFonts w:hint="eastAsia"/>
              </w:rPr>
              <w:t>默认空</w:t>
            </w:r>
            <w:r>
              <w:t>值</w:t>
            </w:r>
          </w:p>
        </w:tc>
      </w:tr>
      <w:tr w:rsidR="0030772B" w:rsidRPr="00E6524D" w14:paraId="47C0C93F" w14:textId="77777777" w:rsidTr="004F2392">
        <w:tc>
          <w:tcPr>
            <w:tcW w:w="1769" w:type="dxa"/>
            <w:vMerge/>
            <w:vAlign w:val="center"/>
          </w:tcPr>
          <w:p w14:paraId="040D8272" w14:textId="77777777" w:rsidR="0030772B" w:rsidRPr="00703446" w:rsidRDefault="0030772B" w:rsidP="004F2392">
            <w:pPr>
              <w:jc w:val="center"/>
            </w:pPr>
          </w:p>
        </w:tc>
        <w:tc>
          <w:tcPr>
            <w:tcW w:w="1808" w:type="dxa"/>
            <w:vAlign w:val="center"/>
          </w:tcPr>
          <w:p w14:paraId="155205F7" w14:textId="77777777" w:rsidR="0030772B" w:rsidRDefault="0030772B" w:rsidP="004F2392">
            <w:pPr>
              <w:jc w:val="center"/>
            </w:pPr>
            <w:r>
              <w:rPr>
                <w:rFonts w:hint="eastAsia"/>
              </w:rPr>
              <w:t>时速</w:t>
            </w:r>
          </w:p>
        </w:tc>
        <w:tc>
          <w:tcPr>
            <w:tcW w:w="6159" w:type="dxa"/>
            <w:vAlign w:val="center"/>
          </w:tcPr>
          <w:p w14:paraId="06BB9134" w14:textId="77777777" w:rsidR="0030772B" w:rsidRDefault="0030772B" w:rsidP="00CC7801">
            <w:pPr>
              <w:pStyle w:val="ac"/>
              <w:numPr>
                <w:ilvl w:val="0"/>
                <w:numId w:val="139"/>
              </w:numPr>
              <w:ind w:firstLineChars="0"/>
              <w:jc w:val="left"/>
            </w:pPr>
            <w:r>
              <w:t>文本框</w:t>
            </w:r>
          </w:p>
          <w:p w14:paraId="64BE1B68" w14:textId="77777777" w:rsidR="0030772B" w:rsidRDefault="0030772B" w:rsidP="00CC7801">
            <w:pPr>
              <w:pStyle w:val="ac"/>
              <w:numPr>
                <w:ilvl w:val="0"/>
                <w:numId w:val="139"/>
              </w:numPr>
              <w:ind w:firstLineChars="0"/>
              <w:jc w:val="left"/>
            </w:pPr>
            <w:r>
              <w:rPr>
                <w:rFonts w:hint="eastAsia"/>
              </w:rPr>
              <w:t>必填</w:t>
            </w:r>
            <w:r>
              <w:t>，</w:t>
            </w:r>
            <w:r>
              <w:rPr>
                <w:rFonts w:hint="eastAsia"/>
              </w:rPr>
              <w:t>只能输入</w:t>
            </w:r>
            <w:r>
              <w:t>数字和小数点；弱提示</w:t>
            </w:r>
            <w:r>
              <w:t>“</w:t>
            </w:r>
            <w:r>
              <w:rPr>
                <w:rFonts w:hint="eastAsia"/>
              </w:rPr>
              <w:t>请</w:t>
            </w:r>
            <w:r>
              <w:t>输入</w:t>
            </w:r>
            <w:r>
              <w:rPr>
                <w:rFonts w:hint="eastAsia"/>
              </w:rPr>
              <w:t>时速</w:t>
            </w:r>
            <w:r>
              <w:t>”</w:t>
            </w:r>
          </w:p>
          <w:p w14:paraId="6C2E425D" w14:textId="77777777" w:rsidR="0030772B" w:rsidRDefault="0030772B" w:rsidP="00CC7801">
            <w:pPr>
              <w:pStyle w:val="ac"/>
              <w:numPr>
                <w:ilvl w:val="0"/>
                <w:numId w:val="139"/>
              </w:numPr>
              <w:ind w:firstLineChars="0"/>
              <w:jc w:val="left"/>
            </w:pPr>
            <w:r>
              <w:rPr>
                <w:rFonts w:hint="eastAsia"/>
              </w:rPr>
              <w:t>格式</w:t>
            </w:r>
            <w:r>
              <w:t>：</w:t>
            </w:r>
            <w:r>
              <w:rPr>
                <w:rFonts w:hint="eastAsia"/>
              </w:rPr>
              <w:t>整数</w:t>
            </w:r>
            <w:r>
              <w:t>位</w:t>
            </w:r>
            <w:r>
              <w:rPr>
                <w:rFonts w:hint="eastAsia"/>
              </w:rPr>
              <w:t>最大只能</w:t>
            </w:r>
            <w:r>
              <w:t>输入</w:t>
            </w:r>
            <w:r>
              <w:rPr>
                <w:rFonts w:hint="eastAsia"/>
              </w:rPr>
              <w:t>3</w:t>
            </w:r>
            <w:r>
              <w:rPr>
                <w:rFonts w:hint="eastAsia"/>
              </w:rPr>
              <w:t>位数，</w:t>
            </w:r>
            <w:r>
              <w:t>小数位最多只能输入</w:t>
            </w:r>
            <w:r>
              <w:rPr>
                <w:rFonts w:hint="eastAsia"/>
              </w:rPr>
              <w:t>1</w:t>
            </w:r>
            <w:r>
              <w:rPr>
                <w:rFonts w:hint="eastAsia"/>
              </w:rPr>
              <w:t>位小数</w:t>
            </w:r>
          </w:p>
          <w:p w14:paraId="45B4E4F8" w14:textId="77777777" w:rsidR="0030772B" w:rsidRDefault="0030772B" w:rsidP="00CC7801">
            <w:pPr>
              <w:pStyle w:val="ac"/>
              <w:numPr>
                <w:ilvl w:val="0"/>
                <w:numId w:val="139"/>
              </w:numPr>
              <w:ind w:firstLineChars="0"/>
              <w:jc w:val="left"/>
            </w:pPr>
            <w:r>
              <w:t>单位：公里</w:t>
            </w:r>
            <w:r>
              <w:rPr>
                <w:rFonts w:hint="eastAsia"/>
              </w:rPr>
              <w:t>/</w:t>
            </w:r>
            <w:r>
              <w:rPr>
                <w:rFonts w:hint="eastAsia"/>
              </w:rPr>
              <w:t>小时；</w:t>
            </w:r>
          </w:p>
        </w:tc>
      </w:tr>
      <w:tr w:rsidR="0030772B" w:rsidRPr="00E6524D" w14:paraId="6E9E279A" w14:textId="77777777" w:rsidTr="004F2392">
        <w:tc>
          <w:tcPr>
            <w:tcW w:w="1769" w:type="dxa"/>
            <w:vMerge/>
            <w:vAlign w:val="center"/>
          </w:tcPr>
          <w:p w14:paraId="49F556D8" w14:textId="77777777" w:rsidR="0030772B" w:rsidRPr="00703446" w:rsidRDefault="0030772B" w:rsidP="004F2392">
            <w:pPr>
              <w:jc w:val="center"/>
            </w:pPr>
          </w:p>
        </w:tc>
        <w:tc>
          <w:tcPr>
            <w:tcW w:w="1808" w:type="dxa"/>
            <w:vAlign w:val="center"/>
          </w:tcPr>
          <w:p w14:paraId="641177F4" w14:textId="77777777" w:rsidR="0030772B" w:rsidRDefault="0030772B" w:rsidP="004F2392">
            <w:pPr>
              <w:jc w:val="center"/>
            </w:pPr>
            <w:r>
              <w:rPr>
                <w:rFonts w:hint="eastAsia"/>
              </w:rPr>
              <w:t>【更换】按钮</w:t>
            </w:r>
          </w:p>
        </w:tc>
        <w:tc>
          <w:tcPr>
            <w:tcW w:w="6159" w:type="dxa"/>
            <w:vAlign w:val="center"/>
          </w:tcPr>
          <w:p w14:paraId="0D33C388" w14:textId="77777777" w:rsidR="0030772B" w:rsidRDefault="0030772B" w:rsidP="00CC7801">
            <w:pPr>
              <w:pStyle w:val="ac"/>
              <w:numPr>
                <w:ilvl w:val="0"/>
                <w:numId w:val="140"/>
              </w:numPr>
              <w:ind w:firstLineChars="0"/>
              <w:jc w:val="left"/>
            </w:pPr>
            <w:r>
              <w:rPr>
                <w:rFonts w:hint="eastAsia"/>
              </w:rPr>
              <w:t>点击后</w:t>
            </w:r>
            <w:r>
              <w:t>检验必填项，若、存在未填写</w:t>
            </w:r>
            <w:r>
              <w:rPr>
                <w:rFonts w:hint="eastAsia"/>
              </w:rPr>
              <w:t>，则</w:t>
            </w:r>
            <w:r>
              <w:t>相应的弱提示</w:t>
            </w:r>
          </w:p>
          <w:p w14:paraId="15E0DD80" w14:textId="77777777" w:rsidR="0030772B" w:rsidRDefault="0030772B" w:rsidP="00CC7801">
            <w:pPr>
              <w:pStyle w:val="ac"/>
              <w:numPr>
                <w:ilvl w:val="0"/>
                <w:numId w:val="140"/>
              </w:numPr>
              <w:ind w:firstLineChars="0"/>
              <w:jc w:val="left"/>
            </w:pPr>
            <w:r>
              <w:rPr>
                <w:rFonts w:hint="eastAsia"/>
              </w:rPr>
              <w:t>保存成功</w:t>
            </w:r>
            <w:r>
              <w:t>后提示</w:t>
            </w:r>
            <w:r>
              <w:t>“</w:t>
            </w:r>
            <w:r>
              <w:rPr>
                <w:rFonts w:hint="eastAsia"/>
              </w:rPr>
              <w:t>保存</w:t>
            </w:r>
            <w:r>
              <w:t>成功</w:t>
            </w:r>
            <w:r>
              <w:t>”</w:t>
            </w:r>
            <w:r>
              <w:rPr>
                <w:rFonts w:hint="eastAsia"/>
              </w:rPr>
              <w:t>同时</w:t>
            </w:r>
            <w:r>
              <w:t>关闭当前弹出窗，刷新上一页面</w:t>
            </w:r>
            <w:r>
              <w:rPr>
                <w:rFonts w:hint="eastAsia"/>
              </w:rPr>
              <w:t>，</w:t>
            </w:r>
            <w:r>
              <w:t>保存失败，提示相应的失败信息</w:t>
            </w:r>
          </w:p>
        </w:tc>
      </w:tr>
      <w:tr w:rsidR="0030772B" w:rsidRPr="00E6524D" w14:paraId="23008916" w14:textId="77777777" w:rsidTr="004F2392">
        <w:tc>
          <w:tcPr>
            <w:tcW w:w="1769" w:type="dxa"/>
            <w:vMerge/>
            <w:vAlign w:val="center"/>
          </w:tcPr>
          <w:p w14:paraId="44623050" w14:textId="77777777" w:rsidR="0030772B" w:rsidRPr="00703446" w:rsidRDefault="0030772B" w:rsidP="004F2392">
            <w:pPr>
              <w:jc w:val="center"/>
            </w:pPr>
          </w:p>
        </w:tc>
        <w:tc>
          <w:tcPr>
            <w:tcW w:w="1808" w:type="dxa"/>
            <w:vAlign w:val="center"/>
          </w:tcPr>
          <w:p w14:paraId="05E44029" w14:textId="77777777" w:rsidR="0030772B" w:rsidRDefault="0030772B" w:rsidP="004F2392">
            <w:pPr>
              <w:jc w:val="center"/>
            </w:pPr>
            <w:r>
              <w:rPr>
                <w:rFonts w:hint="eastAsia"/>
              </w:rPr>
              <w:t>【取消】按钮</w:t>
            </w:r>
          </w:p>
        </w:tc>
        <w:tc>
          <w:tcPr>
            <w:tcW w:w="6159" w:type="dxa"/>
            <w:vAlign w:val="center"/>
          </w:tcPr>
          <w:p w14:paraId="207E293B" w14:textId="77777777" w:rsidR="0030772B" w:rsidRDefault="0030772B" w:rsidP="004F2392">
            <w:pPr>
              <w:jc w:val="left"/>
            </w:pPr>
            <w:r>
              <w:rPr>
                <w:rFonts w:hint="eastAsia"/>
              </w:rPr>
              <w:t>点击</w:t>
            </w:r>
            <w:r>
              <w:t>放弃</w:t>
            </w:r>
            <w:r>
              <w:rPr>
                <w:rFonts w:hint="eastAsia"/>
              </w:rPr>
              <w:t>更换</w:t>
            </w:r>
            <w:r>
              <w:t>，同时关闭当前窗口，返回到上</w:t>
            </w:r>
            <w:r>
              <w:rPr>
                <w:rFonts w:hint="eastAsia"/>
              </w:rPr>
              <w:t>一</w:t>
            </w:r>
            <w:r>
              <w:t>页面</w:t>
            </w:r>
          </w:p>
        </w:tc>
      </w:tr>
      <w:tr w:rsidR="0030772B" w:rsidRPr="00992FFD" w14:paraId="4D1479E6" w14:textId="77777777" w:rsidTr="004F2392">
        <w:tc>
          <w:tcPr>
            <w:tcW w:w="1769" w:type="dxa"/>
            <w:vMerge w:val="restart"/>
            <w:vAlign w:val="center"/>
          </w:tcPr>
          <w:p w14:paraId="6697E3DC" w14:textId="77777777" w:rsidR="0030772B" w:rsidRPr="00703446" w:rsidRDefault="0030772B" w:rsidP="004F2392">
            <w:pPr>
              <w:jc w:val="center"/>
            </w:pPr>
            <w:r>
              <w:rPr>
                <w:rFonts w:hint="eastAsia"/>
              </w:rPr>
              <w:t>列表</w:t>
            </w:r>
            <w:r>
              <w:t>区域</w:t>
            </w:r>
          </w:p>
        </w:tc>
        <w:tc>
          <w:tcPr>
            <w:tcW w:w="1808" w:type="dxa"/>
            <w:vAlign w:val="center"/>
          </w:tcPr>
          <w:p w14:paraId="6C0D6B13" w14:textId="77777777" w:rsidR="0030772B" w:rsidRDefault="0030772B" w:rsidP="004F2392">
            <w:pPr>
              <w:jc w:val="center"/>
            </w:pPr>
            <w:r>
              <w:rPr>
                <w:rFonts w:hint="eastAsia"/>
              </w:rPr>
              <w:t>列表</w:t>
            </w:r>
          </w:p>
        </w:tc>
        <w:tc>
          <w:tcPr>
            <w:tcW w:w="6159" w:type="dxa"/>
            <w:vAlign w:val="center"/>
          </w:tcPr>
          <w:p w14:paraId="59D1B747"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：城市</w:t>
            </w:r>
            <w:r w:rsidRPr="005A36B5">
              <w:t>、</w:t>
            </w:r>
            <w:r>
              <w:rPr>
                <w:rFonts w:hint="eastAsia"/>
              </w:rPr>
              <w:t>服务</w:t>
            </w:r>
            <w:r>
              <w:t>车型、</w:t>
            </w:r>
            <w:r>
              <w:rPr>
                <w:rFonts w:hint="eastAsia"/>
              </w:rPr>
              <w:t>规则</w:t>
            </w:r>
            <w:r>
              <w:t>类型、</w:t>
            </w:r>
            <w:r>
              <w:rPr>
                <w:rFonts w:hint="eastAsia"/>
              </w:rPr>
              <w:t>起步</w:t>
            </w:r>
            <w:r>
              <w:t>价</w:t>
            </w:r>
            <w:r>
              <w:rPr>
                <w:rFonts w:hint="eastAsia"/>
              </w:rPr>
              <w:t>(</w:t>
            </w:r>
            <w:r>
              <w:rPr>
                <w:rFonts w:hint="eastAsia"/>
              </w:rPr>
              <w:t>元</w:t>
            </w:r>
            <w:r>
              <w:rPr>
                <w:rFonts w:hint="eastAsia"/>
              </w:rPr>
              <w:t>)</w:t>
            </w:r>
            <w:r>
              <w:rPr>
                <w:rFonts w:hint="eastAsia"/>
              </w:rPr>
              <w:t>、里程价</w:t>
            </w:r>
            <w:r>
              <w:rPr>
                <w:rFonts w:hint="eastAsia"/>
              </w:rPr>
              <w:t>(</w:t>
            </w:r>
            <w:r>
              <w:rPr>
                <w:rFonts w:hint="eastAsia"/>
              </w:rPr>
              <w:t>元</w:t>
            </w:r>
            <w:r>
              <w:rPr>
                <w:rFonts w:hint="eastAsia"/>
              </w:rPr>
              <w:t>/</w:t>
            </w:r>
            <w:r>
              <w:rPr>
                <w:rFonts w:hint="eastAsia"/>
              </w:rPr>
              <w:t>公里</w:t>
            </w:r>
            <w:r>
              <w:rPr>
                <w:rFonts w:hint="eastAsia"/>
              </w:rPr>
              <w:t>)</w:t>
            </w:r>
            <w:r>
              <w:rPr>
                <w:rFonts w:hint="eastAsia"/>
              </w:rPr>
              <w:t>、时间</w:t>
            </w:r>
            <w:r>
              <w:t>补贴</w:t>
            </w:r>
            <w:r>
              <w:rPr>
                <w:rFonts w:hint="eastAsia"/>
              </w:rPr>
              <w:t>(</w:t>
            </w:r>
            <w:r>
              <w:rPr>
                <w:rFonts w:hint="eastAsia"/>
              </w:rPr>
              <w:t>元</w:t>
            </w:r>
            <w:r>
              <w:rPr>
                <w:rFonts w:hint="eastAsia"/>
              </w:rPr>
              <w:t>/</w:t>
            </w:r>
            <w:r>
              <w:rPr>
                <w:rFonts w:hint="eastAsia"/>
              </w:rPr>
              <w:t>分钟</w:t>
            </w:r>
            <w:r>
              <w:rPr>
                <w:rFonts w:hint="eastAsia"/>
              </w:rPr>
              <w:t>)</w:t>
            </w:r>
            <w:r>
              <w:rPr>
                <w:rFonts w:hint="eastAsia"/>
              </w:rPr>
              <w:t>、时间</w:t>
            </w:r>
            <w:r>
              <w:t>补贴类型、</w:t>
            </w:r>
            <w:r>
              <w:rPr>
                <w:rFonts w:hint="eastAsia"/>
              </w:rPr>
              <w:t>时速</w:t>
            </w:r>
            <w:r>
              <w:rPr>
                <w:rFonts w:hint="eastAsia"/>
              </w:rPr>
              <w:t>(</w:t>
            </w:r>
            <w:r>
              <w:rPr>
                <w:rFonts w:hint="eastAsia"/>
              </w:rPr>
              <w:t>公里</w:t>
            </w:r>
            <w:r>
              <w:rPr>
                <w:rFonts w:hint="eastAsia"/>
              </w:rPr>
              <w:t>/</w:t>
            </w:r>
            <w:r>
              <w:rPr>
                <w:rFonts w:hint="eastAsia"/>
              </w:rPr>
              <w:t>小时</w:t>
            </w:r>
            <w:r>
              <w:rPr>
                <w:rFonts w:hint="eastAsia"/>
              </w:rPr>
              <w:t>)</w:t>
            </w:r>
            <w:r>
              <w:rPr>
                <w:rFonts w:hint="eastAsia"/>
              </w:rPr>
              <w:t>、规则</w:t>
            </w:r>
            <w:r>
              <w:t>状态、</w:t>
            </w:r>
            <w:r>
              <w:rPr>
                <w:rFonts w:hint="eastAsia"/>
              </w:rPr>
              <w:t>更新</w:t>
            </w:r>
            <w:r>
              <w:t>时间</w:t>
            </w:r>
          </w:p>
          <w:p w14:paraId="5D7116E7"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【禁用】、【启用】、</w:t>
            </w:r>
            <w:r w:rsidRPr="005A36B5">
              <w:rPr>
                <w:rFonts w:eastAsia="宋体" w:hint="eastAsia"/>
              </w:rPr>
              <w:t>【</w:t>
            </w:r>
            <w:r w:rsidRPr="005A36B5">
              <w:rPr>
                <w:rFonts w:eastAsia="宋体"/>
              </w:rPr>
              <w:t>修改</w:t>
            </w:r>
            <w:r w:rsidRPr="005A36B5">
              <w:rPr>
                <w:rFonts w:eastAsia="宋体" w:hint="eastAsia"/>
              </w:rPr>
              <w:t>】</w:t>
            </w:r>
            <w:r>
              <w:rPr>
                <w:rFonts w:eastAsia="宋体" w:hint="eastAsia"/>
              </w:rPr>
              <w:t>和</w:t>
            </w:r>
            <w:r>
              <w:rPr>
                <w:rFonts w:eastAsia="宋体"/>
              </w:rPr>
              <w:t>【</w:t>
            </w:r>
            <w:r>
              <w:rPr>
                <w:rFonts w:eastAsia="宋体" w:hint="eastAsia"/>
              </w:rPr>
              <w:t>历史</w:t>
            </w:r>
            <w:r>
              <w:rPr>
                <w:rFonts w:eastAsia="宋体"/>
              </w:rPr>
              <w:t>】</w:t>
            </w:r>
            <w:r>
              <w:rPr>
                <w:rFonts w:eastAsia="宋体" w:hint="eastAsia"/>
              </w:rPr>
              <w:t>按钮</w:t>
            </w:r>
          </w:p>
          <w:p w14:paraId="56887C46" w14:textId="77777777" w:rsidR="0030772B" w:rsidRPr="00CD7C12" w:rsidRDefault="0030772B" w:rsidP="004F2392">
            <w:r>
              <w:rPr>
                <w:rFonts w:eastAsia="宋体"/>
              </w:rPr>
              <w:lastRenderedPageBreak/>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rPr>
                <w:rFonts w:hint="eastAsia"/>
              </w:rPr>
              <w:t>城市、规则</w:t>
            </w:r>
            <w:r>
              <w:t>类型、服务车型、</w:t>
            </w:r>
            <w:r>
              <w:rPr>
                <w:rFonts w:hint="eastAsia"/>
              </w:rPr>
              <w:t>规则</w:t>
            </w:r>
            <w:r>
              <w:t>状态排序</w:t>
            </w:r>
            <w:r>
              <w:rPr>
                <w:rFonts w:hint="eastAsia"/>
              </w:rPr>
              <w:t>；规则</w:t>
            </w:r>
            <w:r>
              <w:t>状态</w:t>
            </w:r>
            <w:r>
              <w:rPr>
                <w:rFonts w:hint="eastAsia"/>
              </w:rPr>
              <w:t>为“启用”时</w:t>
            </w:r>
            <w:r>
              <w:t>，</w:t>
            </w:r>
            <w:r>
              <w:rPr>
                <w:rFonts w:hint="eastAsia"/>
              </w:rPr>
              <w:t>显示【</w:t>
            </w:r>
            <w:r>
              <w:t>禁用</w:t>
            </w:r>
            <w:r>
              <w:rPr>
                <w:rFonts w:hint="eastAsia"/>
              </w:rPr>
              <w:t>】</w:t>
            </w:r>
            <w:r>
              <w:t>按钮</w:t>
            </w:r>
            <w:r>
              <w:rPr>
                <w:rFonts w:hint="eastAsia"/>
              </w:rPr>
              <w:t>、</w:t>
            </w:r>
            <w:r>
              <w:t>隐藏【</w:t>
            </w:r>
            <w:r>
              <w:rPr>
                <w:rFonts w:hint="eastAsia"/>
              </w:rPr>
              <w:t>启用</w:t>
            </w:r>
            <w:r>
              <w:t>】</w:t>
            </w:r>
            <w:r>
              <w:rPr>
                <w:rFonts w:hint="eastAsia"/>
              </w:rPr>
              <w:t>按钮，规则</w:t>
            </w:r>
            <w:r>
              <w:t>状态</w:t>
            </w:r>
            <w:r>
              <w:rPr>
                <w:rFonts w:hint="eastAsia"/>
              </w:rPr>
              <w:t>为</w:t>
            </w:r>
            <w:r>
              <w:t>“</w:t>
            </w:r>
            <w:r>
              <w:rPr>
                <w:rFonts w:hint="eastAsia"/>
              </w:rPr>
              <w:t>禁用</w:t>
            </w:r>
            <w:r>
              <w:t>”</w:t>
            </w:r>
            <w:r>
              <w:rPr>
                <w:rFonts w:hint="eastAsia"/>
              </w:rPr>
              <w:t>时</w:t>
            </w:r>
            <w:r>
              <w:t>，显示【</w:t>
            </w:r>
            <w:r>
              <w:rPr>
                <w:rFonts w:hint="eastAsia"/>
              </w:rPr>
              <w:t>启用</w:t>
            </w:r>
            <w:r>
              <w:t>】</w:t>
            </w:r>
            <w:r>
              <w:rPr>
                <w:rFonts w:hint="eastAsia"/>
              </w:rPr>
              <w:t>按钮</w:t>
            </w:r>
            <w:r>
              <w:t>、隐藏【</w:t>
            </w:r>
            <w:r>
              <w:rPr>
                <w:rFonts w:hint="eastAsia"/>
              </w:rPr>
              <w:t>禁用</w:t>
            </w:r>
            <w:r>
              <w:t>】</w:t>
            </w:r>
            <w:r>
              <w:rPr>
                <w:rFonts w:hint="eastAsia"/>
              </w:rPr>
              <w:t>按钮</w:t>
            </w:r>
          </w:p>
        </w:tc>
      </w:tr>
      <w:tr w:rsidR="0030772B" w:rsidRPr="00992FFD" w14:paraId="16C82E78" w14:textId="77777777" w:rsidTr="004F2392">
        <w:tc>
          <w:tcPr>
            <w:tcW w:w="1769" w:type="dxa"/>
            <w:vMerge/>
            <w:vAlign w:val="center"/>
          </w:tcPr>
          <w:p w14:paraId="259538AF" w14:textId="77777777" w:rsidR="0030772B" w:rsidRDefault="0030772B" w:rsidP="004F2392">
            <w:pPr>
              <w:jc w:val="center"/>
            </w:pPr>
          </w:p>
        </w:tc>
        <w:tc>
          <w:tcPr>
            <w:tcW w:w="1808" w:type="dxa"/>
            <w:vAlign w:val="center"/>
          </w:tcPr>
          <w:p w14:paraId="68AC5A07" w14:textId="77777777" w:rsidR="0030772B" w:rsidRDefault="0030772B" w:rsidP="004F2392">
            <w:pPr>
              <w:jc w:val="center"/>
            </w:pPr>
            <w:r>
              <w:rPr>
                <w:rFonts w:hint="eastAsia"/>
              </w:rPr>
              <w:t>【禁用】按钮</w:t>
            </w:r>
          </w:p>
        </w:tc>
        <w:tc>
          <w:tcPr>
            <w:tcW w:w="6159" w:type="dxa"/>
            <w:vAlign w:val="center"/>
          </w:tcPr>
          <w:p w14:paraId="3706B12F" w14:textId="77777777" w:rsidR="0030772B" w:rsidRPr="005A36B5" w:rsidRDefault="0030772B" w:rsidP="004F2392">
            <w:r>
              <w:rPr>
                <w:rFonts w:hint="eastAsia"/>
              </w:rPr>
              <w:t>点击</w:t>
            </w:r>
            <w:r>
              <w:t>后传入当前规则信息，</w:t>
            </w:r>
            <w:r>
              <w:rPr>
                <w:rFonts w:hint="eastAsia"/>
              </w:rPr>
              <w:t>弹出“禁用</w:t>
            </w:r>
            <w:r>
              <w:t>下单</w:t>
            </w:r>
            <w:r>
              <w:rPr>
                <w:rFonts w:hint="eastAsia"/>
              </w:rPr>
              <w:t>”窗口</w:t>
            </w:r>
          </w:p>
        </w:tc>
      </w:tr>
      <w:tr w:rsidR="0030772B" w:rsidRPr="00992FFD" w14:paraId="373381C4" w14:textId="77777777" w:rsidTr="004F2392">
        <w:tc>
          <w:tcPr>
            <w:tcW w:w="1769" w:type="dxa"/>
            <w:vMerge/>
            <w:vAlign w:val="center"/>
          </w:tcPr>
          <w:p w14:paraId="18AB75A2" w14:textId="77777777" w:rsidR="0030772B" w:rsidRDefault="0030772B" w:rsidP="004F2392">
            <w:pPr>
              <w:jc w:val="center"/>
            </w:pPr>
          </w:p>
        </w:tc>
        <w:tc>
          <w:tcPr>
            <w:tcW w:w="1808" w:type="dxa"/>
            <w:vAlign w:val="center"/>
          </w:tcPr>
          <w:p w14:paraId="04CC78A2" w14:textId="77777777" w:rsidR="0030772B" w:rsidRDefault="0030772B" w:rsidP="004F2392">
            <w:pPr>
              <w:jc w:val="center"/>
            </w:pPr>
            <w:r>
              <w:rPr>
                <w:rFonts w:hint="eastAsia"/>
              </w:rPr>
              <w:t>【启用】按钮</w:t>
            </w:r>
          </w:p>
        </w:tc>
        <w:tc>
          <w:tcPr>
            <w:tcW w:w="6159" w:type="dxa"/>
            <w:vAlign w:val="center"/>
          </w:tcPr>
          <w:p w14:paraId="333C9BD8" w14:textId="77777777" w:rsidR="0030772B" w:rsidRPr="005A36B5" w:rsidRDefault="0030772B" w:rsidP="004F2392">
            <w:r>
              <w:rPr>
                <w:rFonts w:hint="eastAsia"/>
              </w:rPr>
              <w:t>点击后</w:t>
            </w:r>
            <w:r>
              <w:t>直接启用当前规则</w:t>
            </w:r>
            <w:r>
              <w:rPr>
                <w:rFonts w:hint="eastAsia"/>
              </w:rPr>
              <w:t>；启用</w:t>
            </w:r>
            <w:r>
              <w:t>成功提示</w:t>
            </w:r>
            <w:r>
              <w:t>“</w:t>
            </w:r>
            <w:r>
              <w:rPr>
                <w:rFonts w:hint="eastAsia"/>
              </w:rPr>
              <w:t>启用</w:t>
            </w:r>
            <w:r>
              <w:t>成功</w:t>
            </w:r>
            <w:r>
              <w:t>”</w:t>
            </w:r>
            <w:r>
              <w:rPr>
                <w:rFonts w:hint="eastAsia"/>
              </w:rPr>
              <w:t>，</w:t>
            </w:r>
            <w:r>
              <w:t>启用失败，提示相应的失败信息</w:t>
            </w:r>
          </w:p>
        </w:tc>
      </w:tr>
      <w:tr w:rsidR="0030772B" w:rsidRPr="00992FFD" w14:paraId="7BB84DE3" w14:textId="77777777" w:rsidTr="004F2392">
        <w:tc>
          <w:tcPr>
            <w:tcW w:w="1769" w:type="dxa"/>
            <w:vMerge/>
            <w:vAlign w:val="center"/>
          </w:tcPr>
          <w:p w14:paraId="4E05FCF1" w14:textId="77777777" w:rsidR="0030772B" w:rsidRDefault="0030772B" w:rsidP="004F2392">
            <w:pPr>
              <w:jc w:val="center"/>
            </w:pPr>
          </w:p>
        </w:tc>
        <w:tc>
          <w:tcPr>
            <w:tcW w:w="1808" w:type="dxa"/>
            <w:vAlign w:val="center"/>
          </w:tcPr>
          <w:p w14:paraId="56C580FE" w14:textId="77777777" w:rsidR="0030772B" w:rsidRDefault="0030772B" w:rsidP="004F2392">
            <w:pPr>
              <w:jc w:val="center"/>
            </w:pPr>
            <w:r>
              <w:rPr>
                <w:rFonts w:hint="eastAsia"/>
              </w:rPr>
              <w:t>【修改】按钮</w:t>
            </w:r>
          </w:p>
        </w:tc>
        <w:tc>
          <w:tcPr>
            <w:tcW w:w="6159" w:type="dxa"/>
            <w:vAlign w:val="center"/>
          </w:tcPr>
          <w:p w14:paraId="71F26923" w14:textId="77777777" w:rsidR="0030772B" w:rsidRDefault="0030772B" w:rsidP="004F2392">
            <w:r>
              <w:rPr>
                <w:rFonts w:hint="eastAsia"/>
              </w:rPr>
              <w:t>点击，传入</w:t>
            </w:r>
            <w:r>
              <w:t>当前</w:t>
            </w:r>
            <w:r>
              <w:rPr>
                <w:rFonts w:hint="eastAsia"/>
              </w:rPr>
              <w:t>行数据</w:t>
            </w:r>
            <w:r>
              <w:rPr>
                <w:rFonts w:hint="eastAsia"/>
              </w:rPr>
              <w:t>(</w:t>
            </w:r>
            <w:r>
              <w:rPr>
                <w:rFonts w:hint="eastAsia"/>
              </w:rPr>
              <w:t>主键</w:t>
            </w:r>
            <w:r>
              <w:rPr>
                <w:rFonts w:hint="eastAsia"/>
              </w:rPr>
              <w:t>)</w:t>
            </w:r>
            <w:r>
              <w:t>，</w:t>
            </w:r>
            <w:r>
              <w:rPr>
                <w:rFonts w:hint="eastAsia"/>
              </w:rPr>
              <w:t>跳转到</w:t>
            </w:r>
            <w:r>
              <w:t>“</w:t>
            </w:r>
            <w:r>
              <w:rPr>
                <w:rFonts w:hint="eastAsia"/>
              </w:rPr>
              <w:t>维护规则</w:t>
            </w:r>
            <w:r>
              <w:t>”</w:t>
            </w:r>
            <w:r>
              <w:rPr>
                <w:rFonts w:hint="eastAsia"/>
              </w:rPr>
              <w:t>页面</w:t>
            </w:r>
          </w:p>
        </w:tc>
      </w:tr>
      <w:tr w:rsidR="0030772B" w14:paraId="21CCD22A" w14:textId="77777777" w:rsidTr="004F2392">
        <w:tc>
          <w:tcPr>
            <w:tcW w:w="1769" w:type="dxa"/>
            <w:vMerge/>
            <w:vAlign w:val="center"/>
          </w:tcPr>
          <w:p w14:paraId="6890E623" w14:textId="77777777" w:rsidR="0030772B" w:rsidRPr="00703446" w:rsidRDefault="0030772B" w:rsidP="004F2392">
            <w:pPr>
              <w:jc w:val="center"/>
            </w:pPr>
          </w:p>
        </w:tc>
        <w:tc>
          <w:tcPr>
            <w:tcW w:w="1808" w:type="dxa"/>
            <w:vAlign w:val="center"/>
          </w:tcPr>
          <w:p w14:paraId="19D9C37B" w14:textId="77777777" w:rsidR="0030772B" w:rsidRDefault="0030772B" w:rsidP="004F2392">
            <w:pPr>
              <w:jc w:val="center"/>
            </w:pPr>
            <w:r>
              <w:rPr>
                <w:rFonts w:hint="eastAsia"/>
              </w:rPr>
              <w:t>【历史】按钮</w:t>
            </w:r>
          </w:p>
        </w:tc>
        <w:tc>
          <w:tcPr>
            <w:tcW w:w="6159" w:type="dxa"/>
            <w:vAlign w:val="center"/>
          </w:tcPr>
          <w:p w14:paraId="522CF556" w14:textId="77777777" w:rsidR="0030772B" w:rsidRPr="00703446" w:rsidRDefault="0030772B" w:rsidP="004F2392">
            <w:pPr>
              <w:jc w:val="left"/>
            </w:pPr>
            <w:r>
              <w:rPr>
                <w:rFonts w:hint="eastAsia"/>
              </w:rPr>
              <w:t>点击，传入</w:t>
            </w:r>
            <w:r>
              <w:t>当前</w:t>
            </w:r>
            <w:r>
              <w:rPr>
                <w:rFonts w:hint="eastAsia"/>
              </w:rPr>
              <w:t>行数据</w:t>
            </w:r>
            <w:r>
              <w:rPr>
                <w:rFonts w:hint="eastAsia"/>
              </w:rPr>
              <w:t>(</w:t>
            </w:r>
            <w:r>
              <w:rPr>
                <w:rFonts w:hint="eastAsia"/>
              </w:rPr>
              <w:t>主键</w:t>
            </w:r>
            <w:r>
              <w:rPr>
                <w:rFonts w:hint="eastAsia"/>
              </w:rPr>
              <w:t>)</w:t>
            </w:r>
            <w:r>
              <w:t>，</w:t>
            </w:r>
            <w:r>
              <w:rPr>
                <w:rFonts w:hint="eastAsia"/>
              </w:rPr>
              <w:t>跳转到</w:t>
            </w:r>
            <w:r>
              <w:t>“</w:t>
            </w:r>
            <w:r>
              <w:rPr>
                <w:rFonts w:hint="eastAsia"/>
              </w:rPr>
              <w:t>历史标准规则记录</w:t>
            </w:r>
            <w:r>
              <w:t>”</w:t>
            </w:r>
            <w:r>
              <w:rPr>
                <w:rFonts w:hint="eastAsia"/>
              </w:rPr>
              <w:t>页面</w:t>
            </w:r>
          </w:p>
        </w:tc>
      </w:tr>
    </w:tbl>
    <w:p w14:paraId="49A75AA4" w14:textId="77777777" w:rsidR="0030772B" w:rsidRPr="00710D0E" w:rsidRDefault="0030772B" w:rsidP="0030772B"/>
    <w:p w14:paraId="344D2710" w14:textId="77777777" w:rsidR="0030772B" w:rsidRDefault="0030772B" w:rsidP="0030772B">
      <w:pPr>
        <w:pStyle w:val="6"/>
      </w:pPr>
      <w:r>
        <w:rPr>
          <w:rFonts w:hint="eastAsia"/>
        </w:rPr>
        <w:t>前置条件</w:t>
      </w:r>
    </w:p>
    <w:p w14:paraId="0EE0505B" w14:textId="77777777" w:rsidR="0030772B" w:rsidRPr="002626F7" w:rsidRDefault="0030772B" w:rsidP="0030772B">
      <w:r>
        <w:rPr>
          <w:rFonts w:hint="eastAsia"/>
        </w:rPr>
        <w:t>无</w:t>
      </w:r>
    </w:p>
    <w:p w14:paraId="4E7767BC" w14:textId="77777777" w:rsidR="0030772B" w:rsidRDefault="0030772B" w:rsidP="0030772B">
      <w:pPr>
        <w:pStyle w:val="6"/>
      </w:pPr>
      <w:r>
        <w:rPr>
          <w:rFonts w:hint="eastAsia"/>
        </w:rPr>
        <w:t>用例流程</w:t>
      </w:r>
    </w:p>
    <w:p w14:paraId="55D3655F" w14:textId="77777777" w:rsidR="0030772B" w:rsidRPr="002626F7" w:rsidRDefault="0030772B" w:rsidP="0030772B">
      <w:r>
        <w:rPr>
          <w:rFonts w:hint="eastAsia"/>
        </w:rPr>
        <w:t>无</w:t>
      </w:r>
    </w:p>
    <w:p w14:paraId="29E4D1B1" w14:textId="77777777" w:rsidR="0030772B" w:rsidRDefault="0030772B" w:rsidP="0030772B">
      <w:pPr>
        <w:pStyle w:val="6"/>
      </w:pPr>
      <w:r>
        <w:rPr>
          <w:rFonts w:hint="eastAsia"/>
        </w:rPr>
        <w:t>后置条件</w:t>
      </w:r>
    </w:p>
    <w:p w14:paraId="4A4D4785" w14:textId="77777777" w:rsidR="0030772B" w:rsidRPr="002626F7" w:rsidRDefault="0030772B" w:rsidP="0030772B">
      <w:r>
        <w:rPr>
          <w:rFonts w:hint="eastAsia"/>
        </w:rPr>
        <w:t>无</w:t>
      </w:r>
    </w:p>
    <w:p w14:paraId="11BD9974" w14:textId="77777777" w:rsidR="0030772B" w:rsidRDefault="0030772B" w:rsidP="0030772B">
      <w:pPr>
        <w:pStyle w:val="5"/>
      </w:pPr>
      <w:bookmarkStart w:id="539" w:name="_Toc458776320"/>
      <w:r>
        <w:rPr>
          <w:rFonts w:hint="eastAsia"/>
        </w:rPr>
        <w:t>派单</w:t>
      </w:r>
      <w:r>
        <w:t>规则维护</w:t>
      </w:r>
      <w:bookmarkEnd w:id="539"/>
    </w:p>
    <w:p w14:paraId="31B4AC57" w14:textId="77777777" w:rsidR="0030772B" w:rsidRDefault="0030772B" w:rsidP="0030772B">
      <w:pPr>
        <w:pStyle w:val="6"/>
      </w:pPr>
      <w:r>
        <w:rPr>
          <w:rFonts w:hint="eastAsia"/>
        </w:rPr>
        <w:t>用例描述</w:t>
      </w:r>
    </w:p>
    <w:p w14:paraId="7B445E18" w14:textId="77777777" w:rsidR="0030772B" w:rsidRPr="002626F7" w:rsidRDefault="0030772B" w:rsidP="0030772B">
      <w:r>
        <w:rPr>
          <w:rFonts w:hint="eastAsia"/>
        </w:rPr>
        <w:t>租赁</w:t>
      </w:r>
      <w:r>
        <w:t>公司</w:t>
      </w:r>
      <w:r>
        <w:rPr>
          <w:rFonts w:hint="eastAsia"/>
        </w:rPr>
        <w:t>维护标准</w:t>
      </w:r>
      <w:r>
        <w:t>计费规则</w:t>
      </w:r>
    </w:p>
    <w:p w14:paraId="08DAAC6B" w14:textId="77777777" w:rsidR="0030772B" w:rsidRDefault="0030772B" w:rsidP="0030772B">
      <w:pPr>
        <w:pStyle w:val="6"/>
      </w:pPr>
      <w:r>
        <w:rPr>
          <w:rFonts w:hint="eastAsia"/>
        </w:rPr>
        <w:lastRenderedPageBreak/>
        <w:t>原型界面</w:t>
      </w:r>
    </w:p>
    <w:p w14:paraId="48153559" w14:textId="77777777" w:rsidR="0030772B" w:rsidRDefault="0030772B" w:rsidP="0030772B">
      <w:pPr>
        <w:keepNext/>
      </w:pPr>
      <w:r>
        <w:rPr>
          <w:noProof/>
        </w:rPr>
        <w:drawing>
          <wp:inline distT="0" distB="0" distL="0" distR="0" wp14:anchorId="1F9767FC" wp14:editId="0E7CFCDA">
            <wp:extent cx="6188710" cy="14795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1479550"/>
                    </a:xfrm>
                    <a:prstGeom prst="rect">
                      <a:avLst/>
                    </a:prstGeom>
                  </pic:spPr>
                </pic:pic>
              </a:graphicData>
            </a:graphic>
          </wp:inline>
        </w:drawing>
      </w:r>
    </w:p>
    <w:p w14:paraId="70AC852D"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191</w:t>
      </w:r>
      <w:r w:rsidR="00252C52">
        <w:rPr>
          <w:noProof/>
        </w:rPr>
        <w:fldChar w:fldCharType="end"/>
      </w:r>
    </w:p>
    <w:p w14:paraId="257DF421" w14:textId="77777777" w:rsidR="0030772B" w:rsidRPr="002626F7" w:rsidRDefault="0030772B" w:rsidP="0030772B">
      <w:pPr>
        <w:jc w:val="center"/>
      </w:pPr>
    </w:p>
    <w:p w14:paraId="6C0B554D" w14:textId="77777777" w:rsidR="0030772B" w:rsidRDefault="0030772B" w:rsidP="0030772B">
      <w:pPr>
        <w:pStyle w:val="6"/>
      </w:pPr>
      <w:r>
        <w:rPr>
          <w:rFonts w:hint="eastAsia"/>
        </w:rPr>
        <w:t>界面元素</w:t>
      </w:r>
    </w:p>
    <w:p w14:paraId="09D45779"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87</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02C1A778" w14:textId="77777777" w:rsidTr="004F2392">
        <w:trPr>
          <w:trHeight w:val="567"/>
        </w:trPr>
        <w:tc>
          <w:tcPr>
            <w:tcW w:w="1809" w:type="dxa"/>
            <w:shd w:val="clear" w:color="auto" w:fill="D9D9D9" w:themeFill="background1" w:themeFillShade="D9"/>
            <w:vAlign w:val="center"/>
          </w:tcPr>
          <w:p w14:paraId="322C710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6DF922F5"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09BF1628" w14:textId="77777777" w:rsidR="0030772B" w:rsidRPr="00753787" w:rsidRDefault="0030772B" w:rsidP="004F2392">
            <w:pPr>
              <w:jc w:val="center"/>
              <w:rPr>
                <w:b/>
              </w:rPr>
            </w:pPr>
            <w:r w:rsidRPr="00753787">
              <w:rPr>
                <w:b/>
              </w:rPr>
              <w:t>描述</w:t>
            </w:r>
          </w:p>
        </w:tc>
      </w:tr>
      <w:tr w:rsidR="0030772B" w14:paraId="0F585E91" w14:textId="77777777" w:rsidTr="004F2392">
        <w:tc>
          <w:tcPr>
            <w:tcW w:w="1809" w:type="dxa"/>
            <w:vMerge w:val="restart"/>
            <w:vAlign w:val="center"/>
          </w:tcPr>
          <w:p w14:paraId="5A425D24" w14:textId="77777777" w:rsidR="0030772B" w:rsidRPr="00703446" w:rsidRDefault="0030772B" w:rsidP="004F2392">
            <w:r>
              <w:rPr>
                <w:rFonts w:hint="eastAsia"/>
              </w:rPr>
              <w:t>规则基本</w:t>
            </w:r>
            <w:r>
              <w:t>信息</w:t>
            </w:r>
          </w:p>
        </w:tc>
        <w:tc>
          <w:tcPr>
            <w:tcW w:w="1843" w:type="dxa"/>
            <w:vAlign w:val="center"/>
          </w:tcPr>
          <w:p w14:paraId="3EFC10E9" w14:textId="77777777" w:rsidR="0030772B" w:rsidRDefault="0030772B" w:rsidP="004F2392">
            <w:pPr>
              <w:jc w:val="center"/>
            </w:pPr>
            <w:r>
              <w:t>主页</w:t>
            </w:r>
          </w:p>
        </w:tc>
        <w:tc>
          <w:tcPr>
            <w:tcW w:w="6310" w:type="dxa"/>
            <w:vAlign w:val="center"/>
          </w:tcPr>
          <w:p w14:paraId="67219B86" w14:textId="77777777" w:rsidR="0030772B" w:rsidRPr="00703446" w:rsidRDefault="0030772B" w:rsidP="004F2392">
            <w:pPr>
              <w:jc w:val="left"/>
            </w:pPr>
            <w:r>
              <w:t>修改时：所有控件根据上一页面传过来的主键，查看相应的信息显示在相应的控件上</w:t>
            </w:r>
          </w:p>
        </w:tc>
      </w:tr>
      <w:tr w:rsidR="0030772B" w14:paraId="2CCCB6BF" w14:textId="77777777" w:rsidTr="004F2392">
        <w:tc>
          <w:tcPr>
            <w:tcW w:w="1809" w:type="dxa"/>
            <w:vMerge/>
            <w:vAlign w:val="center"/>
          </w:tcPr>
          <w:p w14:paraId="4C308FF5" w14:textId="77777777" w:rsidR="0030772B" w:rsidRDefault="0030772B" w:rsidP="004F2392"/>
        </w:tc>
        <w:tc>
          <w:tcPr>
            <w:tcW w:w="1843" w:type="dxa"/>
            <w:vAlign w:val="center"/>
          </w:tcPr>
          <w:p w14:paraId="7E0F7514" w14:textId="77777777" w:rsidR="0030772B" w:rsidRDefault="0030772B" w:rsidP="004F2392">
            <w:pPr>
              <w:jc w:val="center"/>
            </w:pPr>
            <w:r>
              <w:rPr>
                <w:rFonts w:hint="eastAsia"/>
              </w:rPr>
              <w:t>城市</w:t>
            </w:r>
            <w:r>
              <w:t>名称</w:t>
            </w:r>
          </w:p>
        </w:tc>
        <w:tc>
          <w:tcPr>
            <w:tcW w:w="6310" w:type="dxa"/>
            <w:vAlign w:val="center"/>
          </w:tcPr>
          <w:p w14:paraId="320B809E" w14:textId="77777777" w:rsidR="0030772B" w:rsidRDefault="0030772B" w:rsidP="00CC7801">
            <w:pPr>
              <w:pStyle w:val="ac"/>
              <w:numPr>
                <w:ilvl w:val="0"/>
                <w:numId w:val="141"/>
              </w:numPr>
              <w:ind w:firstLineChars="0"/>
              <w:jc w:val="left"/>
            </w:pPr>
            <w:r>
              <w:t>城市选择控件</w:t>
            </w:r>
          </w:p>
          <w:p w14:paraId="7E520D14" w14:textId="77777777" w:rsidR="0030772B" w:rsidRPr="00703446" w:rsidRDefault="0030772B" w:rsidP="00CC7801">
            <w:pPr>
              <w:pStyle w:val="ac"/>
              <w:numPr>
                <w:ilvl w:val="0"/>
                <w:numId w:val="141"/>
              </w:numPr>
              <w:ind w:firstLineChars="0"/>
              <w:jc w:val="left"/>
            </w:pPr>
            <w:r>
              <w:rPr>
                <w:rFonts w:hint="eastAsia"/>
              </w:rPr>
              <w:t>必填，</w:t>
            </w:r>
            <w:r>
              <w:t>控件请参照规范；弱提示</w:t>
            </w:r>
            <w:r>
              <w:t>“</w:t>
            </w:r>
            <w:r>
              <w:t>请选择所属城市</w:t>
            </w:r>
            <w:r>
              <w:rPr>
                <w:rFonts w:hint="eastAsia"/>
              </w:rPr>
              <w:t>”</w:t>
            </w:r>
          </w:p>
        </w:tc>
      </w:tr>
      <w:tr w:rsidR="0030772B" w14:paraId="06BAD941" w14:textId="77777777" w:rsidTr="004F2392">
        <w:tc>
          <w:tcPr>
            <w:tcW w:w="1809" w:type="dxa"/>
            <w:vMerge/>
            <w:vAlign w:val="center"/>
          </w:tcPr>
          <w:p w14:paraId="448B883D" w14:textId="77777777" w:rsidR="0030772B" w:rsidRPr="00703446" w:rsidRDefault="0030772B" w:rsidP="004F2392">
            <w:pPr>
              <w:jc w:val="center"/>
            </w:pPr>
          </w:p>
        </w:tc>
        <w:tc>
          <w:tcPr>
            <w:tcW w:w="1843" w:type="dxa"/>
            <w:vAlign w:val="center"/>
          </w:tcPr>
          <w:p w14:paraId="37F6779C" w14:textId="77777777" w:rsidR="0030772B" w:rsidRDefault="0030772B" w:rsidP="004F2392">
            <w:pPr>
              <w:jc w:val="center"/>
            </w:pPr>
            <w:r>
              <w:rPr>
                <w:rFonts w:hint="eastAsia"/>
              </w:rPr>
              <w:t>规则</w:t>
            </w:r>
            <w:r>
              <w:t>类型</w:t>
            </w:r>
          </w:p>
        </w:tc>
        <w:tc>
          <w:tcPr>
            <w:tcW w:w="6310" w:type="dxa"/>
            <w:vAlign w:val="center"/>
          </w:tcPr>
          <w:p w14:paraId="05576149" w14:textId="77777777" w:rsidR="0030772B" w:rsidRDefault="0030772B" w:rsidP="00CC7801">
            <w:pPr>
              <w:pStyle w:val="ac"/>
              <w:numPr>
                <w:ilvl w:val="0"/>
                <w:numId w:val="142"/>
              </w:numPr>
              <w:ind w:firstLineChars="0"/>
              <w:jc w:val="left"/>
            </w:pPr>
            <w:r>
              <w:rPr>
                <w:rFonts w:hint="eastAsia"/>
              </w:rPr>
              <w:t>下拉框（下拉值：请选择、约车</w:t>
            </w:r>
            <w:r>
              <w:t>、接机、送机）</w:t>
            </w:r>
          </w:p>
          <w:p w14:paraId="043BD72F" w14:textId="77777777" w:rsidR="0030772B" w:rsidRPr="00703446" w:rsidRDefault="0030772B" w:rsidP="00CC7801">
            <w:pPr>
              <w:pStyle w:val="ac"/>
              <w:numPr>
                <w:ilvl w:val="0"/>
                <w:numId w:val="142"/>
              </w:numPr>
              <w:ind w:firstLineChars="0"/>
              <w:jc w:val="left"/>
            </w:pPr>
            <w:r>
              <w:rPr>
                <w:rFonts w:hint="eastAsia"/>
              </w:rPr>
              <w:t>必填</w:t>
            </w:r>
            <w:r>
              <w:t>，弱提示</w:t>
            </w:r>
            <w:r>
              <w:t>“</w:t>
            </w:r>
            <w:r>
              <w:t>请选择</w:t>
            </w:r>
            <w:r>
              <w:rPr>
                <w:rFonts w:hint="eastAsia"/>
              </w:rPr>
              <w:t>规则</w:t>
            </w:r>
            <w:r>
              <w:t>类型</w:t>
            </w:r>
            <w:r>
              <w:t>”</w:t>
            </w:r>
          </w:p>
        </w:tc>
      </w:tr>
      <w:tr w:rsidR="0030772B" w14:paraId="5957DCEA" w14:textId="77777777" w:rsidTr="004F2392">
        <w:tc>
          <w:tcPr>
            <w:tcW w:w="1809" w:type="dxa"/>
            <w:vMerge/>
            <w:vAlign w:val="center"/>
          </w:tcPr>
          <w:p w14:paraId="492D4869" w14:textId="77777777" w:rsidR="0030772B" w:rsidRPr="00703446" w:rsidRDefault="0030772B" w:rsidP="004F2392">
            <w:pPr>
              <w:jc w:val="center"/>
            </w:pPr>
          </w:p>
        </w:tc>
        <w:tc>
          <w:tcPr>
            <w:tcW w:w="1843" w:type="dxa"/>
            <w:vAlign w:val="center"/>
          </w:tcPr>
          <w:p w14:paraId="693FCE04" w14:textId="77777777" w:rsidR="0030772B" w:rsidRDefault="0030772B" w:rsidP="004F2392">
            <w:pPr>
              <w:jc w:val="center"/>
            </w:pPr>
            <w:r>
              <w:rPr>
                <w:rFonts w:hint="eastAsia"/>
              </w:rPr>
              <w:t>服务</w:t>
            </w:r>
            <w:r>
              <w:t>车型</w:t>
            </w:r>
          </w:p>
        </w:tc>
        <w:tc>
          <w:tcPr>
            <w:tcW w:w="6310" w:type="dxa"/>
            <w:vAlign w:val="center"/>
          </w:tcPr>
          <w:p w14:paraId="4FCF628B" w14:textId="77777777" w:rsidR="0030772B" w:rsidRDefault="0030772B" w:rsidP="00CC7801">
            <w:pPr>
              <w:pStyle w:val="ac"/>
              <w:numPr>
                <w:ilvl w:val="0"/>
                <w:numId w:val="143"/>
              </w:numPr>
              <w:ind w:firstLineChars="0"/>
              <w:jc w:val="left"/>
            </w:pPr>
            <w:r>
              <w:rPr>
                <w:rFonts w:hint="eastAsia"/>
              </w:rPr>
              <w:t>下拉框（下拉值：来源于服务</w:t>
            </w:r>
            <w:r>
              <w:t>车型</w:t>
            </w:r>
            <w:r>
              <w:rPr>
                <w:rFonts w:hint="eastAsia"/>
              </w:rPr>
              <w:t>功能</w:t>
            </w:r>
            <w:r>
              <w:t>里面的数据）</w:t>
            </w:r>
          </w:p>
          <w:p w14:paraId="62044855" w14:textId="77777777" w:rsidR="0030772B" w:rsidRPr="00703446" w:rsidRDefault="0030772B" w:rsidP="00CC7801">
            <w:pPr>
              <w:pStyle w:val="ac"/>
              <w:numPr>
                <w:ilvl w:val="0"/>
                <w:numId w:val="143"/>
              </w:numPr>
              <w:ind w:firstLineChars="0"/>
              <w:jc w:val="left"/>
            </w:pPr>
            <w:r>
              <w:rPr>
                <w:rFonts w:hint="eastAsia"/>
              </w:rPr>
              <w:t>必填</w:t>
            </w:r>
            <w:r>
              <w:t>，弱提示</w:t>
            </w:r>
            <w:r>
              <w:t>“</w:t>
            </w:r>
            <w:r>
              <w:t>请选择</w:t>
            </w:r>
            <w:r>
              <w:rPr>
                <w:rFonts w:hint="eastAsia"/>
              </w:rPr>
              <w:t>服务</w:t>
            </w:r>
            <w:r>
              <w:t>车型</w:t>
            </w:r>
            <w:r>
              <w:t>”</w:t>
            </w:r>
          </w:p>
        </w:tc>
      </w:tr>
      <w:tr w:rsidR="0030772B" w14:paraId="279CA676" w14:textId="77777777" w:rsidTr="004F2392">
        <w:tc>
          <w:tcPr>
            <w:tcW w:w="1809" w:type="dxa"/>
            <w:vMerge/>
            <w:vAlign w:val="center"/>
          </w:tcPr>
          <w:p w14:paraId="1AC2D666" w14:textId="77777777" w:rsidR="0030772B" w:rsidRPr="00703446" w:rsidRDefault="0030772B" w:rsidP="004F2392">
            <w:pPr>
              <w:jc w:val="center"/>
            </w:pPr>
          </w:p>
        </w:tc>
        <w:tc>
          <w:tcPr>
            <w:tcW w:w="1843" w:type="dxa"/>
            <w:vAlign w:val="center"/>
          </w:tcPr>
          <w:p w14:paraId="3FA7D548" w14:textId="77777777" w:rsidR="0030772B" w:rsidRDefault="0030772B" w:rsidP="004F2392">
            <w:pPr>
              <w:jc w:val="center"/>
            </w:pPr>
            <w:r>
              <w:rPr>
                <w:rFonts w:hint="eastAsia"/>
              </w:rPr>
              <w:t>起步</w:t>
            </w:r>
            <w:r>
              <w:t>价</w:t>
            </w:r>
          </w:p>
        </w:tc>
        <w:tc>
          <w:tcPr>
            <w:tcW w:w="6310" w:type="dxa"/>
            <w:vAlign w:val="center"/>
          </w:tcPr>
          <w:p w14:paraId="24ADF6E9" w14:textId="77777777" w:rsidR="0030772B" w:rsidRDefault="0030772B" w:rsidP="00CC7801">
            <w:pPr>
              <w:pStyle w:val="ac"/>
              <w:numPr>
                <w:ilvl w:val="0"/>
                <w:numId w:val="144"/>
              </w:numPr>
              <w:ind w:firstLineChars="0"/>
              <w:jc w:val="left"/>
            </w:pPr>
            <w:r>
              <w:rPr>
                <w:rFonts w:hint="eastAsia"/>
              </w:rPr>
              <w:t>文本框</w:t>
            </w:r>
          </w:p>
          <w:p w14:paraId="40E6149F" w14:textId="77777777" w:rsidR="0030772B" w:rsidRPr="009A598F" w:rsidRDefault="0030772B" w:rsidP="00CC7801">
            <w:pPr>
              <w:pStyle w:val="ac"/>
              <w:numPr>
                <w:ilvl w:val="0"/>
                <w:numId w:val="144"/>
              </w:numPr>
              <w:ind w:firstLineChars="0"/>
              <w:jc w:val="left"/>
            </w:pPr>
            <w:r>
              <w:rPr>
                <w:rFonts w:hint="eastAsia"/>
              </w:rPr>
              <w:t>必填，</w:t>
            </w:r>
            <w:r>
              <w:t>最大</w:t>
            </w:r>
            <w:r>
              <w:t>4</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起步</w:t>
            </w:r>
            <w:r>
              <w:t>价</w:t>
            </w:r>
            <w:r>
              <w:rPr>
                <w:rFonts w:asciiTheme="minorEastAsia" w:eastAsiaTheme="minorEastAsia" w:hAnsiTheme="minorEastAsia" w:hint="eastAsia"/>
                <w:kern w:val="3"/>
              </w:rPr>
              <w:t>”</w:t>
            </w:r>
          </w:p>
          <w:p w14:paraId="55B1F8A5" w14:textId="77777777" w:rsidR="0030772B" w:rsidRPr="00703446" w:rsidRDefault="0030772B" w:rsidP="00CC7801">
            <w:pPr>
              <w:pStyle w:val="ac"/>
              <w:numPr>
                <w:ilvl w:val="0"/>
                <w:numId w:val="144"/>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w:t>
            </w:r>
          </w:p>
        </w:tc>
      </w:tr>
      <w:tr w:rsidR="0030772B" w14:paraId="51D903CF" w14:textId="77777777" w:rsidTr="004F2392">
        <w:tc>
          <w:tcPr>
            <w:tcW w:w="1809" w:type="dxa"/>
            <w:vMerge/>
            <w:vAlign w:val="center"/>
          </w:tcPr>
          <w:p w14:paraId="3FAAD283" w14:textId="77777777" w:rsidR="0030772B" w:rsidRPr="00703446" w:rsidRDefault="0030772B" w:rsidP="004F2392">
            <w:pPr>
              <w:jc w:val="center"/>
            </w:pPr>
          </w:p>
        </w:tc>
        <w:tc>
          <w:tcPr>
            <w:tcW w:w="1843" w:type="dxa"/>
            <w:vAlign w:val="center"/>
          </w:tcPr>
          <w:p w14:paraId="175AB6AC" w14:textId="77777777" w:rsidR="0030772B" w:rsidRDefault="0030772B" w:rsidP="004F2392">
            <w:pPr>
              <w:jc w:val="center"/>
            </w:pPr>
            <w:r>
              <w:rPr>
                <w:rFonts w:hint="eastAsia"/>
              </w:rPr>
              <w:t>里程</w:t>
            </w:r>
            <w:r>
              <w:t>价</w:t>
            </w:r>
          </w:p>
        </w:tc>
        <w:tc>
          <w:tcPr>
            <w:tcW w:w="6310" w:type="dxa"/>
            <w:vAlign w:val="center"/>
          </w:tcPr>
          <w:p w14:paraId="0E1E981D" w14:textId="77777777" w:rsidR="0030772B" w:rsidRDefault="0030772B" w:rsidP="00CC7801">
            <w:pPr>
              <w:pStyle w:val="ac"/>
              <w:numPr>
                <w:ilvl w:val="0"/>
                <w:numId w:val="145"/>
              </w:numPr>
              <w:ind w:firstLineChars="0"/>
              <w:jc w:val="left"/>
            </w:pPr>
            <w:r>
              <w:rPr>
                <w:rFonts w:hint="eastAsia"/>
              </w:rPr>
              <w:t>文本框</w:t>
            </w:r>
          </w:p>
          <w:p w14:paraId="46BE49C8" w14:textId="77777777" w:rsidR="0030772B" w:rsidRPr="009A598F" w:rsidRDefault="0030772B" w:rsidP="00CC7801">
            <w:pPr>
              <w:pStyle w:val="ac"/>
              <w:numPr>
                <w:ilvl w:val="0"/>
                <w:numId w:val="145"/>
              </w:numPr>
              <w:ind w:firstLineChars="0"/>
              <w:jc w:val="left"/>
            </w:pPr>
            <w:r>
              <w:rPr>
                <w:rFonts w:hint="eastAsia"/>
              </w:rPr>
              <w:t>必填，</w:t>
            </w:r>
            <w:r>
              <w:t>最大</w:t>
            </w:r>
            <w:r>
              <w:t>3</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里程</w:t>
            </w:r>
            <w:r>
              <w:t>价</w:t>
            </w:r>
            <w:r>
              <w:rPr>
                <w:rFonts w:asciiTheme="minorEastAsia" w:eastAsiaTheme="minorEastAsia" w:hAnsiTheme="minorEastAsia" w:hint="eastAsia"/>
                <w:kern w:val="3"/>
              </w:rPr>
              <w:t>”</w:t>
            </w:r>
          </w:p>
          <w:p w14:paraId="0D214ECF" w14:textId="77777777" w:rsidR="0030772B" w:rsidRPr="00703446" w:rsidRDefault="0030772B" w:rsidP="00CC7801">
            <w:pPr>
              <w:pStyle w:val="ac"/>
              <w:numPr>
                <w:ilvl w:val="0"/>
                <w:numId w:val="145"/>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元/公里</w:t>
            </w:r>
          </w:p>
        </w:tc>
      </w:tr>
      <w:tr w:rsidR="0030772B" w14:paraId="4B1230BE" w14:textId="77777777" w:rsidTr="004F2392">
        <w:tc>
          <w:tcPr>
            <w:tcW w:w="1809" w:type="dxa"/>
            <w:vMerge/>
            <w:vAlign w:val="center"/>
          </w:tcPr>
          <w:p w14:paraId="0D740746" w14:textId="77777777" w:rsidR="0030772B" w:rsidRPr="00703446" w:rsidRDefault="0030772B" w:rsidP="004F2392">
            <w:pPr>
              <w:jc w:val="center"/>
            </w:pPr>
          </w:p>
        </w:tc>
        <w:tc>
          <w:tcPr>
            <w:tcW w:w="1843" w:type="dxa"/>
            <w:vAlign w:val="center"/>
          </w:tcPr>
          <w:p w14:paraId="3747D190" w14:textId="77777777" w:rsidR="0030772B" w:rsidRPr="002619D5" w:rsidRDefault="0030772B" w:rsidP="004F2392">
            <w:pPr>
              <w:jc w:val="center"/>
            </w:pPr>
            <w:r>
              <w:rPr>
                <w:rFonts w:hint="eastAsia"/>
              </w:rPr>
              <w:t>时间</w:t>
            </w:r>
            <w:r>
              <w:t>价</w:t>
            </w:r>
          </w:p>
        </w:tc>
        <w:tc>
          <w:tcPr>
            <w:tcW w:w="6310" w:type="dxa"/>
            <w:vAlign w:val="center"/>
          </w:tcPr>
          <w:p w14:paraId="593F3F94" w14:textId="77777777" w:rsidR="0030772B" w:rsidRDefault="0030772B" w:rsidP="00CC7801">
            <w:pPr>
              <w:pStyle w:val="ac"/>
              <w:numPr>
                <w:ilvl w:val="0"/>
                <w:numId w:val="146"/>
              </w:numPr>
              <w:ind w:firstLineChars="0"/>
              <w:jc w:val="left"/>
            </w:pPr>
            <w:r>
              <w:rPr>
                <w:rFonts w:hint="eastAsia"/>
              </w:rPr>
              <w:t>文本框</w:t>
            </w:r>
          </w:p>
          <w:p w14:paraId="6A76E86E" w14:textId="77777777" w:rsidR="0030772B" w:rsidRPr="009A598F" w:rsidRDefault="0030772B" w:rsidP="00CC7801">
            <w:pPr>
              <w:pStyle w:val="ac"/>
              <w:numPr>
                <w:ilvl w:val="0"/>
                <w:numId w:val="146"/>
              </w:numPr>
              <w:ind w:firstLineChars="0"/>
              <w:jc w:val="left"/>
            </w:pPr>
            <w:r>
              <w:rPr>
                <w:rFonts w:hint="eastAsia"/>
              </w:rPr>
              <w:t>必填，</w:t>
            </w:r>
            <w:r>
              <w:t>最大</w:t>
            </w:r>
            <w:r>
              <w:t>2</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时间</w:t>
            </w:r>
            <w:r>
              <w:t>价</w:t>
            </w:r>
            <w:r>
              <w:rPr>
                <w:rFonts w:asciiTheme="minorEastAsia" w:eastAsiaTheme="minorEastAsia" w:hAnsiTheme="minorEastAsia" w:hint="eastAsia"/>
                <w:kern w:val="3"/>
              </w:rPr>
              <w:t>”</w:t>
            </w:r>
          </w:p>
          <w:p w14:paraId="6EBFB1BA" w14:textId="77777777" w:rsidR="0030772B" w:rsidRPr="00703446" w:rsidRDefault="0030772B" w:rsidP="00CC7801">
            <w:pPr>
              <w:pStyle w:val="ac"/>
              <w:numPr>
                <w:ilvl w:val="0"/>
                <w:numId w:val="146"/>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元/分钟</w:t>
            </w:r>
          </w:p>
        </w:tc>
      </w:tr>
      <w:tr w:rsidR="0030772B" w14:paraId="4B240FC4" w14:textId="77777777" w:rsidTr="004F2392">
        <w:tc>
          <w:tcPr>
            <w:tcW w:w="1809" w:type="dxa"/>
            <w:vMerge/>
            <w:vAlign w:val="center"/>
          </w:tcPr>
          <w:p w14:paraId="13E4D2C0" w14:textId="77777777" w:rsidR="0030772B" w:rsidRPr="00703446" w:rsidRDefault="0030772B" w:rsidP="004F2392">
            <w:pPr>
              <w:jc w:val="center"/>
            </w:pPr>
          </w:p>
        </w:tc>
        <w:tc>
          <w:tcPr>
            <w:tcW w:w="1843" w:type="dxa"/>
            <w:vAlign w:val="center"/>
          </w:tcPr>
          <w:p w14:paraId="4C75CE8A" w14:textId="77777777" w:rsidR="0030772B" w:rsidRPr="005D2716" w:rsidRDefault="0030772B" w:rsidP="004F2392">
            <w:pPr>
              <w:jc w:val="center"/>
            </w:pPr>
            <w:r>
              <w:rPr>
                <w:rFonts w:hint="eastAsia"/>
              </w:rPr>
              <w:t>时间</w:t>
            </w:r>
            <w:r>
              <w:t>类型</w:t>
            </w:r>
          </w:p>
        </w:tc>
        <w:tc>
          <w:tcPr>
            <w:tcW w:w="6310" w:type="dxa"/>
            <w:vAlign w:val="center"/>
          </w:tcPr>
          <w:p w14:paraId="5E816636" w14:textId="77777777" w:rsidR="0030772B" w:rsidRDefault="0030772B" w:rsidP="00CC7801">
            <w:pPr>
              <w:pStyle w:val="ac"/>
              <w:numPr>
                <w:ilvl w:val="0"/>
                <w:numId w:val="147"/>
              </w:numPr>
              <w:ind w:firstLineChars="0"/>
              <w:jc w:val="left"/>
            </w:pPr>
            <w:r>
              <w:rPr>
                <w:rFonts w:hint="eastAsia"/>
              </w:rPr>
              <w:t>下拉框</w:t>
            </w:r>
            <w:r>
              <w:rPr>
                <w:rFonts w:hint="eastAsia"/>
              </w:rPr>
              <w:t>(</w:t>
            </w:r>
            <w:r>
              <w:rPr>
                <w:rFonts w:hint="eastAsia"/>
              </w:rPr>
              <w:t>下拉值</w:t>
            </w:r>
            <w:r>
              <w:t>：请选择、</w:t>
            </w:r>
            <w:r>
              <w:rPr>
                <w:rFonts w:hint="eastAsia"/>
              </w:rPr>
              <w:t>总</w:t>
            </w:r>
            <w:r>
              <w:t>用时、低速用时</w:t>
            </w:r>
            <w:r>
              <w:rPr>
                <w:rFonts w:hint="eastAsia"/>
              </w:rPr>
              <w:t>)</w:t>
            </w:r>
          </w:p>
          <w:p w14:paraId="253B1CE8" w14:textId="77777777" w:rsidR="0030772B" w:rsidRPr="00F20446" w:rsidRDefault="0030772B" w:rsidP="00CC7801">
            <w:pPr>
              <w:pStyle w:val="ac"/>
              <w:numPr>
                <w:ilvl w:val="0"/>
                <w:numId w:val="147"/>
              </w:numPr>
              <w:ind w:firstLineChars="0"/>
              <w:jc w:val="left"/>
            </w:pPr>
            <w:r>
              <w:rPr>
                <w:rFonts w:hint="eastAsia"/>
              </w:rPr>
              <w:t>必填</w:t>
            </w:r>
            <w:r w:rsidRPr="00F20446">
              <w:t xml:space="preserve"> </w:t>
            </w:r>
          </w:p>
          <w:p w14:paraId="67D0AA59" w14:textId="77777777" w:rsidR="0030772B" w:rsidRDefault="0030772B" w:rsidP="00CC7801">
            <w:pPr>
              <w:pStyle w:val="ac"/>
              <w:numPr>
                <w:ilvl w:val="0"/>
                <w:numId w:val="147"/>
              </w:numPr>
              <w:ind w:firstLineChars="0"/>
              <w:jc w:val="left"/>
            </w:pPr>
            <w:r>
              <w:rPr>
                <w:rFonts w:asciiTheme="minorEastAsia" w:eastAsiaTheme="minorEastAsia" w:hAnsiTheme="minorEastAsia" w:hint="eastAsia"/>
                <w:kern w:val="3"/>
              </w:rPr>
              <w:t>选择</w:t>
            </w:r>
            <w:r>
              <w:rPr>
                <w:rFonts w:asciiTheme="minorEastAsia" w:eastAsiaTheme="minorEastAsia" w:hAnsiTheme="minorEastAsia"/>
                <w:kern w:val="3"/>
              </w:rPr>
              <w:t>总是</w:t>
            </w:r>
            <w:r>
              <w:rPr>
                <w:rFonts w:asciiTheme="minorEastAsia" w:eastAsiaTheme="minorEastAsia" w:hAnsiTheme="minorEastAsia" w:hint="eastAsia"/>
                <w:kern w:val="3"/>
              </w:rPr>
              <w:t>时、时</w:t>
            </w:r>
            <w:r>
              <w:rPr>
                <w:rFonts w:asciiTheme="minorEastAsia" w:eastAsiaTheme="minorEastAsia" w:hAnsiTheme="minorEastAsia"/>
                <w:kern w:val="3"/>
              </w:rPr>
              <w:t>，</w:t>
            </w:r>
            <w:r>
              <w:rPr>
                <w:rFonts w:asciiTheme="minorEastAsia" w:eastAsiaTheme="minorEastAsia" w:hAnsiTheme="minorEastAsia" w:hint="eastAsia"/>
                <w:kern w:val="3"/>
              </w:rPr>
              <w:t>时速</w:t>
            </w:r>
            <w:r>
              <w:rPr>
                <w:rFonts w:asciiTheme="minorEastAsia" w:eastAsiaTheme="minorEastAsia" w:hAnsiTheme="minorEastAsia"/>
                <w:kern w:val="3"/>
              </w:rPr>
              <w:t>控件</w:t>
            </w:r>
            <w:r>
              <w:rPr>
                <w:rFonts w:asciiTheme="minorEastAsia" w:eastAsiaTheme="minorEastAsia" w:hAnsiTheme="minorEastAsia" w:hint="eastAsia"/>
                <w:kern w:val="3"/>
              </w:rPr>
              <w:t>隐藏</w:t>
            </w:r>
            <w:r>
              <w:rPr>
                <w:rFonts w:asciiTheme="minorEastAsia" w:eastAsiaTheme="minorEastAsia" w:hAnsiTheme="minorEastAsia"/>
                <w:kern w:val="3"/>
              </w:rPr>
              <w:t>；选择低速用时、</w:t>
            </w:r>
            <w:r>
              <w:rPr>
                <w:rFonts w:asciiTheme="minorEastAsia" w:eastAsiaTheme="minorEastAsia" w:hAnsiTheme="minorEastAsia" w:hint="eastAsia"/>
                <w:kern w:val="3"/>
              </w:rPr>
              <w:t>时，</w:t>
            </w:r>
            <w:r>
              <w:rPr>
                <w:rFonts w:asciiTheme="minorEastAsia" w:eastAsiaTheme="minorEastAsia" w:hAnsiTheme="minorEastAsia"/>
                <w:kern w:val="3"/>
              </w:rPr>
              <w:t>时速控件显示</w:t>
            </w:r>
          </w:p>
        </w:tc>
      </w:tr>
      <w:tr w:rsidR="0030772B" w14:paraId="00F9EB8F" w14:textId="77777777" w:rsidTr="004F2392">
        <w:tc>
          <w:tcPr>
            <w:tcW w:w="1809" w:type="dxa"/>
            <w:vMerge/>
            <w:vAlign w:val="center"/>
          </w:tcPr>
          <w:p w14:paraId="417DC093" w14:textId="77777777" w:rsidR="0030772B" w:rsidRPr="00703446" w:rsidRDefault="0030772B" w:rsidP="004F2392">
            <w:pPr>
              <w:jc w:val="center"/>
            </w:pPr>
          </w:p>
        </w:tc>
        <w:tc>
          <w:tcPr>
            <w:tcW w:w="1843" w:type="dxa"/>
            <w:vAlign w:val="center"/>
          </w:tcPr>
          <w:p w14:paraId="1051903C" w14:textId="77777777" w:rsidR="0030772B" w:rsidRPr="005D2716" w:rsidRDefault="0030772B" w:rsidP="004F2392">
            <w:pPr>
              <w:jc w:val="center"/>
            </w:pPr>
            <w:r>
              <w:rPr>
                <w:rFonts w:hint="eastAsia"/>
              </w:rPr>
              <w:t>时速</w:t>
            </w:r>
          </w:p>
        </w:tc>
        <w:tc>
          <w:tcPr>
            <w:tcW w:w="6310" w:type="dxa"/>
            <w:vAlign w:val="center"/>
          </w:tcPr>
          <w:p w14:paraId="2417168E" w14:textId="77777777" w:rsidR="0030772B" w:rsidRDefault="0030772B" w:rsidP="00CC7801">
            <w:pPr>
              <w:pStyle w:val="ac"/>
              <w:numPr>
                <w:ilvl w:val="0"/>
                <w:numId w:val="148"/>
              </w:numPr>
              <w:ind w:firstLineChars="0"/>
              <w:jc w:val="left"/>
            </w:pPr>
            <w:r>
              <w:rPr>
                <w:rFonts w:hint="eastAsia"/>
              </w:rPr>
              <w:t>文本框</w:t>
            </w:r>
          </w:p>
          <w:p w14:paraId="24C90760" w14:textId="77777777" w:rsidR="0030772B" w:rsidRPr="009A598F" w:rsidRDefault="0030772B" w:rsidP="00CC7801">
            <w:pPr>
              <w:pStyle w:val="ac"/>
              <w:numPr>
                <w:ilvl w:val="0"/>
                <w:numId w:val="148"/>
              </w:numPr>
              <w:ind w:firstLineChars="0"/>
              <w:jc w:val="left"/>
            </w:pPr>
            <w:r>
              <w:rPr>
                <w:rFonts w:hint="eastAsia"/>
              </w:rPr>
              <w:t>必填，</w:t>
            </w:r>
            <w:r>
              <w:t>最大</w:t>
            </w:r>
            <w:r>
              <w:t>3</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时速</w:t>
            </w:r>
            <w:r>
              <w:rPr>
                <w:rFonts w:asciiTheme="minorEastAsia" w:eastAsiaTheme="minorEastAsia" w:hAnsiTheme="minorEastAsia" w:hint="eastAsia"/>
                <w:kern w:val="3"/>
              </w:rPr>
              <w:t>”</w:t>
            </w:r>
          </w:p>
          <w:p w14:paraId="4F2CB3C8" w14:textId="77777777" w:rsidR="0030772B" w:rsidRDefault="0030772B" w:rsidP="00CC7801">
            <w:pPr>
              <w:pStyle w:val="ac"/>
              <w:numPr>
                <w:ilvl w:val="0"/>
                <w:numId w:val="148"/>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公里/小时</w:t>
            </w:r>
          </w:p>
        </w:tc>
      </w:tr>
      <w:tr w:rsidR="0030772B" w14:paraId="0B1CEE7E" w14:textId="77777777" w:rsidTr="004F2392">
        <w:tc>
          <w:tcPr>
            <w:tcW w:w="1809" w:type="dxa"/>
            <w:vAlign w:val="center"/>
          </w:tcPr>
          <w:p w14:paraId="0ECE6FA5" w14:textId="77777777" w:rsidR="0030772B" w:rsidRPr="00703446" w:rsidRDefault="0030772B" w:rsidP="004F2392">
            <w:pPr>
              <w:jc w:val="center"/>
            </w:pPr>
          </w:p>
        </w:tc>
        <w:tc>
          <w:tcPr>
            <w:tcW w:w="1843" w:type="dxa"/>
            <w:vAlign w:val="center"/>
          </w:tcPr>
          <w:p w14:paraId="209DC43E" w14:textId="77777777" w:rsidR="0030772B" w:rsidRDefault="0030772B" w:rsidP="004F2392">
            <w:pPr>
              <w:jc w:val="center"/>
            </w:pPr>
            <w:r>
              <w:rPr>
                <w:rFonts w:hint="eastAsia"/>
              </w:rPr>
              <w:t>【保存】按钮</w:t>
            </w:r>
          </w:p>
        </w:tc>
        <w:tc>
          <w:tcPr>
            <w:tcW w:w="6310" w:type="dxa"/>
            <w:vAlign w:val="center"/>
          </w:tcPr>
          <w:p w14:paraId="5F7E3F72" w14:textId="77777777" w:rsidR="0030772B" w:rsidRDefault="0030772B" w:rsidP="00CC7801">
            <w:pPr>
              <w:pStyle w:val="ac"/>
              <w:numPr>
                <w:ilvl w:val="0"/>
                <w:numId w:val="149"/>
              </w:numPr>
              <w:ind w:firstLineChars="0"/>
              <w:jc w:val="left"/>
            </w:pPr>
            <w:r>
              <w:t>检验必填项是否存在未填写，</w:t>
            </w:r>
            <w:r>
              <w:rPr>
                <w:rFonts w:hint="eastAsia"/>
              </w:rPr>
              <w:t>若</w:t>
            </w:r>
            <w:r>
              <w:t>、存在</w:t>
            </w:r>
            <w:r>
              <w:rPr>
                <w:rFonts w:hint="eastAsia"/>
              </w:rPr>
              <w:t>，</w:t>
            </w:r>
            <w:r>
              <w:t>则</w:t>
            </w:r>
            <w:r>
              <w:rPr>
                <w:rFonts w:hint="eastAsia"/>
              </w:rPr>
              <w:t>弱提示</w:t>
            </w:r>
          </w:p>
          <w:p w14:paraId="0954F476" w14:textId="77777777" w:rsidR="0030772B" w:rsidRDefault="0030772B" w:rsidP="00CC7801">
            <w:pPr>
              <w:pStyle w:val="ac"/>
              <w:numPr>
                <w:ilvl w:val="0"/>
                <w:numId w:val="149"/>
              </w:numPr>
              <w:ind w:firstLineChars="0"/>
              <w:jc w:val="left"/>
            </w:pPr>
            <w:r>
              <w:rPr>
                <w:rFonts w:hint="eastAsia"/>
              </w:rPr>
              <w:t>检验</w:t>
            </w:r>
            <w:r>
              <w:t>城市名称</w:t>
            </w:r>
            <w:r>
              <w:rPr>
                <w:rFonts w:hint="eastAsia"/>
              </w:rPr>
              <w:t>、规则</w:t>
            </w:r>
            <w:r>
              <w:t>类型、</w:t>
            </w:r>
            <w:r>
              <w:rPr>
                <w:rFonts w:hint="eastAsia"/>
              </w:rPr>
              <w:t>服务</w:t>
            </w:r>
            <w:r>
              <w:t>车型三个</w:t>
            </w:r>
            <w:r>
              <w:rPr>
                <w:rFonts w:hint="eastAsia"/>
              </w:rPr>
              <w:t>作为</w:t>
            </w:r>
            <w:r>
              <w:t>联合主键，判断</w:t>
            </w:r>
            <w:r>
              <w:rPr>
                <w:rFonts w:hint="eastAsia"/>
              </w:rPr>
              <w:t>唯一</w:t>
            </w:r>
            <w:r>
              <w:t>，如果已存在，提示</w:t>
            </w:r>
            <w:r>
              <w:t>“</w:t>
            </w:r>
            <w:r>
              <w:rPr>
                <w:rFonts w:hint="eastAsia"/>
              </w:rPr>
              <w:t>XX</w:t>
            </w:r>
            <w:r>
              <w:t>城市、</w:t>
            </w:r>
            <w:r>
              <w:t>XX</w:t>
            </w:r>
            <w:r>
              <w:t>规则、</w:t>
            </w:r>
            <w:r>
              <w:t>XX</w:t>
            </w:r>
            <w:r>
              <w:t>服务车型已存在</w:t>
            </w:r>
            <w:r>
              <w:t>”</w:t>
            </w:r>
            <w:r>
              <w:rPr>
                <w:rFonts w:hint="eastAsia"/>
              </w:rPr>
              <w:t>；</w:t>
            </w:r>
            <w:r>
              <w:t>例如：</w:t>
            </w:r>
            <w:r>
              <w:rPr>
                <w:rFonts w:hint="eastAsia"/>
              </w:rPr>
              <w:t>“</w:t>
            </w:r>
            <w:r>
              <w:t>深圳市城市、约车规则、经济</w:t>
            </w:r>
            <w:r>
              <w:rPr>
                <w:rFonts w:hint="eastAsia"/>
              </w:rPr>
              <w:t>型</w:t>
            </w:r>
            <w:r>
              <w:t>服务车型</w:t>
            </w:r>
            <w:r>
              <w:rPr>
                <w:rFonts w:hint="eastAsia"/>
              </w:rPr>
              <w:t>已存在”</w:t>
            </w:r>
          </w:p>
          <w:p w14:paraId="1B330E37" w14:textId="77777777" w:rsidR="0030772B" w:rsidRDefault="0030772B" w:rsidP="00CC7801">
            <w:pPr>
              <w:pStyle w:val="ac"/>
              <w:numPr>
                <w:ilvl w:val="0"/>
                <w:numId w:val="149"/>
              </w:numPr>
              <w:ind w:firstLineChars="0"/>
              <w:jc w:val="left"/>
            </w:pPr>
            <w:r>
              <w:rPr>
                <w:rFonts w:hint="eastAsia"/>
              </w:rPr>
              <w:t>检验</w:t>
            </w:r>
            <w:r>
              <w:t>时间类型</w:t>
            </w:r>
            <w:r>
              <w:rPr>
                <w:rFonts w:hint="eastAsia"/>
              </w:rPr>
              <w:t>是否</w:t>
            </w:r>
            <w:r>
              <w:t>和已有的规则</w:t>
            </w:r>
            <w:r>
              <w:rPr>
                <w:rFonts w:hint="eastAsia"/>
              </w:rPr>
              <w:t>存在差异，如</w:t>
            </w:r>
            <w:r>
              <w:t>，</w:t>
            </w:r>
            <w:r>
              <w:rPr>
                <w:rFonts w:hint="eastAsia"/>
              </w:rPr>
              <w:t>已存在</w:t>
            </w:r>
            <w:r>
              <w:t>的的深圳市</w:t>
            </w:r>
            <w:r>
              <w:rPr>
                <w:rFonts w:hint="eastAsia"/>
              </w:rPr>
              <w:t>时间</w:t>
            </w:r>
            <w:r>
              <w:t>类型为总用时，那么现在</w:t>
            </w:r>
            <w:r>
              <w:rPr>
                <w:rFonts w:hint="eastAsia"/>
              </w:rPr>
              <w:t>新增</w:t>
            </w:r>
            <w:r>
              <w:t>或修改</w:t>
            </w:r>
            <w:r>
              <w:rPr>
                <w:rFonts w:hint="eastAsia"/>
              </w:rPr>
              <w:t>只能维护</w:t>
            </w:r>
            <w:r>
              <w:t>深圳市</w:t>
            </w:r>
            <w:r>
              <w:rPr>
                <w:rFonts w:hint="eastAsia"/>
              </w:rPr>
              <w:t>时间</w:t>
            </w:r>
            <w:r>
              <w:t>类型为</w:t>
            </w:r>
            <w:r>
              <w:rPr>
                <w:rFonts w:hint="eastAsia"/>
              </w:rPr>
              <w:t>总用时</w:t>
            </w:r>
            <w:r>
              <w:t>，相反如果</w:t>
            </w:r>
            <w:r>
              <w:rPr>
                <w:rFonts w:hint="eastAsia"/>
              </w:rPr>
              <w:t>之前</w:t>
            </w:r>
            <w:r>
              <w:t>是低速用时，那么后面也只能维护相同城市的时间</w:t>
            </w:r>
            <w:r>
              <w:rPr>
                <w:rFonts w:hint="eastAsia"/>
              </w:rPr>
              <w:t>类型</w:t>
            </w:r>
            <w:r>
              <w:t>为低速用时；</w:t>
            </w:r>
            <w:r>
              <w:rPr>
                <w:rFonts w:hint="eastAsia"/>
              </w:rPr>
              <w:t>(</w:t>
            </w:r>
            <w:r>
              <w:rPr>
                <w:rFonts w:hint="eastAsia"/>
              </w:rPr>
              <w:t>注</w:t>
            </w:r>
            <w:r>
              <w:t>：一座城市只能有一种时间类型</w:t>
            </w:r>
            <w:r>
              <w:rPr>
                <w:rFonts w:hint="eastAsia"/>
              </w:rPr>
              <w:t>)</w:t>
            </w:r>
          </w:p>
          <w:p w14:paraId="10B50211" w14:textId="77777777" w:rsidR="0030772B" w:rsidRDefault="0030772B" w:rsidP="00CC7801">
            <w:pPr>
              <w:pStyle w:val="ac"/>
              <w:numPr>
                <w:ilvl w:val="0"/>
                <w:numId w:val="149"/>
              </w:numPr>
              <w:ind w:firstLineChars="0"/>
              <w:jc w:val="left"/>
            </w:pPr>
            <w:r>
              <w:rPr>
                <w:rFonts w:hint="eastAsia"/>
              </w:rPr>
              <w:t>保存成功</w:t>
            </w:r>
            <w:r>
              <w:t>后提示</w:t>
            </w:r>
            <w:r>
              <w:t>“</w:t>
            </w:r>
            <w:r>
              <w:rPr>
                <w:rFonts w:hint="eastAsia"/>
              </w:rPr>
              <w:t>保存</w:t>
            </w:r>
            <w:r>
              <w:t>成功</w:t>
            </w:r>
            <w:r>
              <w:t>”</w:t>
            </w:r>
            <w:r>
              <w:rPr>
                <w:rFonts w:hint="eastAsia"/>
              </w:rPr>
              <w:t>同时返回到</w:t>
            </w:r>
            <w:r>
              <w:t>上一</w:t>
            </w:r>
            <w:r>
              <w:rPr>
                <w:rFonts w:hint="eastAsia"/>
              </w:rPr>
              <w:t>页面</w:t>
            </w:r>
            <w:r>
              <w:t>，刷新上一页面</w:t>
            </w:r>
            <w:r>
              <w:rPr>
                <w:rFonts w:hint="eastAsia"/>
              </w:rPr>
              <w:t>；</w:t>
            </w:r>
            <w:r>
              <w:t>保存失败，提示相应的失败信息</w:t>
            </w:r>
          </w:p>
        </w:tc>
      </w:tr>
      <w:tr w:rsidR="0030772B" w14:paraId="3030F70F" w14:textId="77777777" w:rsidTr="004F2392">
        <w:tc>
          <w:tcPr>
            <w:tcW w:w="1809" w:type="dxa"/>
            <w:vAlign w:val="center"/>
          </w:tcPr>
          <w:p w14:paraId="6FF6009B" w14:textId="77777777" w:rsidR="0030772B" w:rsidRPr="00703446" w:rsidRDefault="0030772B" w:rsidP="004F2392">
            <w:pPr>
              <w:jc w:val="center"/>
            </w:pPr>
          </w:p>
        </w:tc>
        <w:tc>
          <w:tcPr>
            <w:tcW w:w="1843" w:type="dxa"/>
            <w:vAlign w:val="center"/>
          </w:tcPr>
          <w:p w14:paraId="4B823A49" w14:textId="77777777" w:rsidR="0030772B" w:rsidRPr="005F1EAD" w:rsidRDefault="0030772B" w:rsidP="004F2392">
            <w:pPr>
              <w:jc w:val="center"/>
            </w:pPr>
            <w:r w:rsidRPr="005F1EAD">
              <w:rPr>
                <w:rFonts w:hint="eastAsia"/>
              </w:rPr>
              <w:t>【取消】按钮</w:t>
            </w:r>
          </w:p>
        </w:tc>
        <w:tc>
          <w:tcPr>
            <w:tcW w:w="6310" w:type="dxa"/>
            <w:vAlign w:val="center"/>
          </w:tcPr>
          <w:p w14:paraId="5E02E5A6" w14:textId="77777777" w:rsidR="0030772B" w:rsidRDefault="0030772B" w:rsidP="004F2392">
            <w:pPr>
              <w:jc w:val="left"/>
            </w:pPr>
            <w:r>
              <w:rPr>
                <w:rFonts w:hint="eastAsia"/>
              </w:rPr>
              <w:t>点击</w:t>
            </w:r>
            <w:r>
              <w:t>放弃保存信息返回上一个页面</w:t>
            </w:r>
          </w:p>
        </w:tc>
      </w:tr>
      <w:tr w:rsidR="0030772B" w14:paraId="33E5EEA7" w14:textId="77777777" w:rsidTr="004F2392">
        <w:tc>
          <w:tcPr>
            <w:tcW w:w="1809" w:type="dxa"/>
            <w:vAlign w:val="center"/>
          </w:tcPr>
          <w:p w14:paraId="6182C78C" w14:textId="77777777" w:rsidR="0030772B" w:rsidRPr="00703446" w:rsidRDefault="0030772B" w:rsidP="004F2392">
            <w:pPr>
              <w:jc w:val="center"/>
            </w:pPr>
          </w:p>
        </w:tc>
        <w:tc>
          <w:tcPr>
            <w:tcW w:w="1843" w:type="dxa"/>
            <w:vAlign w:val="center"/>
          </w:tcPr>
          <w:p w14:paraId="712E428A" w14:textId="77777777" w:rsidR="0030772B" w:rsidRPr="005F1EAD" w:rsidRDefault="0030772B" w:rsidP="004F2392">
            <w:pPr>
              <w:jc w:val="center"/>
            </w:pPr>
            <w:r w:rsidRPr="005F1EAD">
              <w:rPr>
                <w:rFonts w:hint="eastAsia"/>
              </w:rPr>
              <w:t>【返回】按钮</w:t>
            </w:r>
          </w:p>
        </w:tc>
        <w:tc>
          <w:tcPr>
            <w:tcW w:w="6310" w:type="dxa"/>
            <w:vAlign w:val="center"/>
          </w:tcPr>
          <w:p w14:paraId="16BB8B91" w14:textId="77777777" w:rsidR="0030772B" w:rsidRDefault="0030772B" w:rsidP="004F2392">
            <w:pPr>
              <w:jc w:val="left"/>
            </w:pPr>
            <w:r>
              <w:rPr>
                <w:rFonts w:hint="eastAsia"/>
              </w:rPr>
              <w:t>点击</w:t>
            </w:r>
            <w:r>
              <w:t>放弃保存信息返回上一个页面</w:t>
            </w:r>
          </w:p>
        </w:tc>
      </w:tr>
    </w:tbl>
    <w:p w14:paraId="17014042" w14:textId="77777777" w:rsidR="0030772B" w:rsidRPr="002626F7" w:rsidRDefault="0030772B" w:rsidP="0030772B"/>
    <w:p w14:paraId="260AD14F" w14:textId="77777777" w:rsidR="0030772B" w:rsidRDefault="0030772B" w:rsidP="0030772B">
      <w:pPr>
        <w:pStyle w:val="6"/>
      </w:pPr>
      <w:r>
        <w:rPr>
          <w:rFonts w:hint="eastAsia"/>
        </w:rPr>
        <w:t>前置条件</w:t>
      </w:r>
    </w:p>
    <w:p w14:paraId="080C996C" w14:textId="77777777" w:rsidR="0030772B" w:rsidRDefault="0030772B" w:rsidP="0030772B">
      <w:r>
        <w:t>新增操作时：无前置条件</w:t>
      </w:r>
    </w:p>
    <w:p w14:paraId="66666FEA" w14:textId="77777777" w:rsidR="0030772B" w:rsidRPr="002626F7" w:rsidRDefault="0030772B" w:rsidP="0030772B">
      <w:r>
        <w:t>修改操作时：传入主键查询条件</w:t>
      </w:r>
    </w:p>
    <w:p w14:paraId="02E0603E" w14:textId="77777777" w:rsidR="0030772B" w:rsidRDefault="0030772B" w:rsidP="0030772B">
      <w:pPr>
        <w:pStyle w:val="6"/>
      </w:pPr>
      <w:r>
        <w:rPr>
          <w:rFonts w:hint="eastAsia"/>
        </w:rPr>
        <w:t>用例流程</w:t>
      </w:r>
    </w:p>
    <w:p w14:paraId="74D8E424" w14:textId="77777777" w:rsidR="0030772B" w:rsidRPr="002626F7" w:rsidRDefault="0030772B" w:rsidP="0030772B">
      <w:r>
        <w:rPr>
          <w:rFonts w:hint="eastAsia"/>
        </w:rPr>
        <w:t>无</w:t>
      </w:r>
    </w:p>
    <w:p w14:paraId="3FB52D12" w14:textId="77777777" w:rsidR="0030772B" w:rsidRDefault="0030772B" w:rsidP="0030772B">
      <w:pPr>
        <w:pStyle w:val="6"/>
      </w:pPr>
      <w:r>
        <w:rPr>
          <w:rFonts w:hint="eastAsia"/>
        </w:rPr>
        <w:t>后置条件</w:t>
      </w:r>
    </w:p>
    <w:p w14:paraId="248EDCFD" w14:textId="77777777" w:rsidR="0030772B" w:rsidRDefault="0030772B" w:rsidP="0030772B">
      <w:r>
        <w:rPr>
          <w:rFonts w:hint="eastAsia"/>
        </w:rPr>
        <w:t>无</w:t>
      </w:r>
    </w:p>
    <w:p w14:paraId="17C09A66" w14:textId="77777777" w:rsidR="0030772B" w:rsidRDefault="0030772B" w:rsidP="0030772B">
      <w:pPr>
        <w:pStyle w:val="5"/>
      </w:pPr>
      <w:bookmarkStart w:id="540" w:name="_Toc458776321"/>
      <w:r>
        <w:rPr>
          <w:rFonts w:hint="eastAsia"/>
        </w:rPr>
        <w:lastRenderedPageBreak/>
        <w:t>禁用下单</w:t>
      </w:r>
      <w:bookmarkEnd w:id="540"/>
    </w:p>
    <w:p w14:paraId="52EFEF47" w14:textId="77777777" w:rsidR="0030772B" w:rsidRDefault="0030772B" w:rsidP="0030772B">
      <w:pPr>
        <w:pStyle w:val="6"/>
      </w:pPr>
      <w:r>
        <w:rPr>
          <w:rFonts w:hint="eastAsia"/>
        </w:rPr>
        <w:t>用例描述</w:t>
      </w:r>
    </w:p>
    <w:p w14:paraId="59BB67C9" w14:textId="77777777" w:rsidR="0030772B" w:rsidRPr="002626F7" w:rsidRDefault="0030772B" w:rsidP="0030772B">
      <w:r>
        <w:rPr>
          <w:rFonts w:hint="eastAsia"/>
        </w:rPr>
        <w:t>租赁</w:t>
      </w:r>
      <w:r>
        <w:t>公司</w:t>
      </w:r>
      <w:r>
        <w:rPr>
          <w:rFonts w:hint="eastAsia"/>
        </w:rPr>
        <w:t>禁用标准</w:t>
      </w:r>
      <w:r>
        <w:t>计费规则</w:t>
      </w:r>
      <w:r>
        <w:rPr>
          <w:rFonts w:hint="eastAsia"/>
        </w:rPr>
        <w:t>，</w:t>
      </w:r>
      <w:r>
        <w:t>禁用之后对因私用车下单</w:t>
      </w:r>
    </w:p>
    <w:p w14:paraId="05896091" w14:textId="77777777" w:rsidR="0030772B" w:rsidRDefault="0030772B" w:rsidP="0030772B">
      <w:pPr>
        <w:pStyle w:val="6"/>
      </w:pPr>
      <w:r>
        <w:rPr>
          <w:rFonts w:hint="eastAsia"/>
        </w:rPr>
        <w:t>原型界面</w:t>
      </w:r>
    </w:p>
    <w:p w14:paraId="024A464A" w14:textId="77777777" w:rsidR="0030772B" w:rsidRDefault="0030772B" w:rsidP="0030772B">
      <w:pPr>
        <w:keepNext/>
      </w:pPr>
      <w:r>
        <w:rPr>
          <w:noProof/>
        </w:rPr>
        <w:drawing>
          <wp:inline distT="0" distB="0" distL="0" distR="0" wp14:anchorId="6BFCE38D" wp14:editId="5FB28671">
            <wp:extent cx="6188710" cy="415417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4154170"/>
                    </a:xfrm>
                    <a:prstGeom prst="rect">
                      <a:avLst/>
                    </a:prstGeom>
                  </pic:spPr>
                </pic:pic>
              </a:graphicData>
            </a:graphic>
          </wp:inline>
        </w:drawing>
      </w:r>
    </w:p>
    <w:p w14:paraId="76772D6B"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192</w:t>
      </w:r>
      <w:r w:rsidR="00252C52">
        <w:rPr>
          <w:noProof/>
        </w:rPr>
        <w:fldChar w:fldCharType="end"/>
      </w:r>
    </w:p>
    <w:p w14:paraId="551645FA" w14:textId="77777777" w:rsidR="0030772B" w:rsidRPr="002626F7" w:rsidRDefault="0030772B" w:rsidP="0030772B">
      <w:pPr>
        <w:jc w:val="center"/>
      </w:pPr>
    </w:p>
    <w:p w14:paraId="52876C26" w14:textId="77777777" w:rsidR="0030772B" w:rsidRDefault="0030772B" w:rsidP="0030772B">
      <w:pPr>
        <w:pStyle w:val="6"/>
      </w:pPr>
      <w:r>
        <w:rPr>
          <w:rFonts w:hint="eastAsia"/>
        </w:rPr>
        <w:t>界面元素</w:t>
      </w:r>
    </w:p>
    <w:p w14:paraId="304CCFF6"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88</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12341171" w14:textId="77777777" w:rsidTr="004F2392">
        <w:trPr>
          <w:trHeight w:val="567"/>
        </w:trPr>
        <w:tc>
          <w:tcPr>
            <w:tcW w:w="1769" w:type="dxa"/>
            <w:shd w:val="clear" w:color="auto" w:fill="D9D9D9" w:themeFill="background1" w:themeFillShade="D9"/>
            <w:vAlign w:val="center"/>
          </w:tcPr>
          <w:p w14:paraId="0DD2E84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F25084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ABBD054" w14:textId="77777777" w:rsidR="0030772B" w:rsidRPr="00753787" w:rsidRDefault="0030772B" w:rsidP="004F2392">
            <w:pPr>
              <w:jc w:val="center"/>
              <w:rPr>
                <w:b/>
              </w:rPr>
            </w:pPr>
            <w:r w:rsidRPr="00753787">
              <w:rPr>
                <w:b/>
              </w:rPr>
              <w:t>描述</w:t>
            </w:r>
          </w:p>
        </w:tc>
      </w:tr>
      <w:tr w:rsidR="0030772B" w14:paraId="53F207A9" w14:textId="77777777" w:rsidTr="004F2392">
        <w:tc>
          <w:tcPr>
            <w:tcW w:w="1769" w:type="dxa"/>
            <w:vMerge w:val="restart"/>
            <w:vAlign w:val="center"/>
          </w:tcPr>
          <w:p w14:paraId="728DD751" w14:textId="77777777" w:rsidR="0030772B" w:rsidRPr="00703446" w:rsidRDefault="0030772B" w:rsidP="004F2392">
            <w:pPr>
              <w:jc w:val="center"/>
            </w:pPr>
            <w:r>
              <w:t>禁用窗口</w:t>
            </w:r>
          </w:p>
        </w:tc>
        <w:tc>
          <w:tcPr>
            <w:tcW w:w="1808" w:type="dxa"/>
            <w:vAlign w:val="center"/>
          </w:tcPr>
          <w:p w14:paraId="468A3244" w14:textId="77777777" w:rsidR="0030772B" w:rsidRDefault="0030772B" w:rsidP="004F2392">
            <w:pPr>
              <w:jc w:val="center"/>
            </w:pPr>
            <w:r>
              <w:rPr>
                <w:rFonts w:hint="eastAsia"/>
              </w:rPr>
              <w:t>禁用原因</w:t>
            </w:r>
          </w:p>
        </w:tc>
        <w:tc>
          <w:tcPr>
            <w:tcW w:w="6159" w:type="dxa"/>
            <w:vAlign w:val="center"/>
          </w:tcPr>
          <w:p w14:paraId="3EB72DA6" w14:textId="77777777" w:rsidR="0030772B" w:rsidRDefault="0030772B" w:rsidP="00CC7801">
            <w:pPr>
              <w:pStyle w:val="ac"/>
              <w:numPr>
                <w:ilvl w:val="0"/>
                <w:numId w:val="610"/>
              </w:numPr>
              <w:ind w:firstLineChars="0"/>
              <w:jc w:val="left"/>
            </w:pPr>
            <w:r>
              <w:rPr>
                <w:rFonts w:hint="eastAsia"/>
              </w:rPr>
              <w:t>多文本框</w:t>
            </w:r>
          </w:p>
          <w:p w14:paraId="145F1612" w14:textId="77777777" w:rsidR="0030772B" w:rsidRDefault="0030772B" w:rsidP="00CC7801">
            <w:pPr>
              <w:pStyle w:val="ac"/>
              <w:numPr>
                <w:ilvl w:val="0"/>
                <w:numId w:val="610"/>
              </w:numPr>
              <w:ind w:firstLineChars="0"/>
              <w:jc w:val="left"/>
            </w:pPr>
            <w:r>
              <w:t>必填</w:t>
            </w:r>
            <w:r>
              <w:rPr>
                <w:rFonts w:hint="eastAsia"/>
              </w:rPr>
              <w:t>，</w:t>
            </w:r>
            <w:r>
              <w:t>弱提示</w:t>
            </w:r>
            <w:r>
              <w:rPr>
                <w:rFonts w:hint="eastAsia"/>
              </w:rPr>
              <w:t>“请填写禁用原因”</w:t>
            </w:r>
          </w:p>
          <w:p w14:paraId="1EDE5F12" w14:textId="77777777" w:rsidR="0030772B" w:rsidRDefault="0030772B" w:rsidP="00CC7801">
            <w:pPr>
              <w:pStyle w:val="ac"/>
              <w:numPr>
                <w:ilvl w:val="0"/>
                <w:numId w:val="610"/>
              </w:numPr>
              <w:ind w:firstLineChars="0"/>
              <w:jc w:val="left"/>
            </w:pPr>
            <w:r>
              <w:rPr>
                <w:rFonts w:hint="eastAsia"/>
              </w:rPr>
              <w:t>长度：最大</w:t>
            </w:r>
            <w:r>
              <w:rPr>
                <w:rFonts w:hint="eastAsia"/>
              </w:rPr>
              <w:t>200</w:t>
            </w:r>
            <w:r>
              <w:rPr>
                <w:rFonts w:hint="eastAsia"/>
              </w:rPr>
              <w:t>，超出长度不可输入</w:t>
            </w:r>
          </w:p>
        </w:tc>
      </w:tr>
      <w:tr w:rsidR="0030772B" w14:paraId="170C3CF6" w14:textId="77777777" w:rsidTr="004F2392">
        <w:tc>
          <w:tcPr>
            <w:tcW w:w="1769" w:type="dxa"/>
            <w:vMerge/>
            <w:vAlign w:val="center"/>
          </w:tcPr>
          <w:p w14:paraId="071CBB3C" w14:textId="77777777" w:rsidR="0030772B" w:rsidRPr="00703446" w:rsidRDefault="0030772B" w:rsidP="004F2392">
            <w:pPr>
              <w:jc w:val="center"/>
            </w:pPr>
          </w:p>
        </w:tc>
        <w:tc>
          <w:tcPr>
            <w:tcW w:w="1808" w:type="dxa"/>
            <w:vAlign w:val="center"/>
          </w:tcPr>
          <w:p w14:paraId="7447A24B" w14:textId="77777777" w:rsidR="0030772B" w:rsidRPr="005F1EAD" w:rsidRDefault="0030772B" w:rsidP="004F2392">
            <w:pPr>
              <w:jc w:val="center"/>
            </w:pPr>
            <w:r w:rsidRPr="005F1EAD">
              <w:rPr>
                <w:rFonts w:hint="eastAsia"/>
              </w:rPr>
              <w:t>【</w:t>
            </w:r>
            <w:r>
              <w:rPr>
                <w:rFonts w:hint="eastAsia"/>
              </w:rPr>
              <w:t>禁用</w:t>
            </w:r>
            <w:r w:rsidRPr="005F1EAD">
              <w:rPr>
                <w:rFonts w:hint="eastAsia"/>
              </w:rPr>
              <w:t>】按钮</w:t>
            </w:r>
          </w:p>
        </w:tc>
        <w:tc>
          <w:tcPr>
            <w:tcW w:w="6159" w:type="dxa"/>
            <w:vAlign w:val="center"/>
          </w:tcPr>
          <w:p w14:paraId="7B2A0B9B" w14:textId="77777777" w:rsidR="0030772B" w:rsidRDefault="0030772B" w:rsidP="004F2392">
            <w:pPr>
              <w:jc w:val="left"/>
            </w:pPr>
            <w:r>
              <w:rPr>
                <w:rFonts w:hint="eastAsia"/>
              </w:rPr>
              <w:t>点击校验</w:t>
            </w:r>
            <w:r>
              <w:t>禁用原因是否已填写</w:t>
            </w:r>
            <w:r>
              <w:rPr>
                <w:rFonts w:hint="eastAsia"/>
              </w:rPr>
              <w:t>，</w:t>
            </w:r>
            <w:r>
              <w:t>若未填写</w:t>
            </w:r>
            <w:r>
              <w:rPr>
                <w:rFonts w:hint="eastAsia"/>
              </w:rPr>
              <w:t>，</w:t>
            </w:r>
            <w:r>
              <w:t>则弱提示</w:t>
            </w:r>
            <w:r>
              <w:rPr>
                <w:rFonts w:hint="eastAsia"/>
              </w:rPr>
              <w:t>；都已填写</w:t>
            </w:r>
            <w:r>
              <w:rPr>
                <w:rFonts w:hint="eastAsia"/>
              </w:rPr>
              <w:lastRenderedPageBreak/>
              <w:t>执行保存，保存成功提示“禁用成功”，保存失败，提示相应的失败信息</w:t>
            </w:r>
          </w:p>
        </w:tc>
      </w:tr>
      <w:tr w:rsidR="0030772B" w14:paraId="4A85FAD3" w14:textId="77777777" w:rsidTr="004F2392">
        <w:tc>
          <w:tcPr>
            <w:tcW w:w="1769" w:type="dxa"/>
            <w:vMerge/>
            <w:vAlign w:val="center"/>
          </w:tcPr>
          <w:p w14:paraId="4B8B6263" w14:textId="77777777" w:rsidR="0030772B" w:rsidRPr="00703446" w:rsidRDefault="0030772B" w:rsidP="004F2392">
            <w:pPr>
              <w:jc w:val="center"/>
            </w:pPr>
          </w:p>
        </w:tc>
        <w:tc>
          <w:tcPr>
            <w:tcW w:w="1808" w:type="dxa"/>
            <w:vAlign w:val="center"/>
          </w:tcPr>
          <w:p w14:paraId="3D4A5292" w14:textId="77777777" w:rsidR="0030772B" w:rsidRPr="005F1EAD" w:rsidRDefault="0030772B" w:rsidP="004F2392">
            <w:pPr>
              <w:jc w:val="center"/>
            </w:pPr>
            <w:r w:rsidRPr="005F1EAD">
              <w:rPr>
                <w:rFonts w:hint="eastAsia"/>
              </w:rPr>
              <w:t>【取消】按钮</w:t>
            </w:r>
          </w:p>
        </w:tc>
        <w:tc>
          <w:tcPr>
            <w:tcW w:w="6159" w:type="dxa"/>
            <w:vAlign w:val="center"/>
          </w:tcPr>
          <w:p w14:paraId="674E8660" w14:textId="77777777" w:rsidR="0030772B" w:rsidRDefault="0030772B" w:rsidP="004F2392">
            <w:pPr>
              <w:jc w:val="left"/>
            </w:pPr>
            <w:r>
              <w:rPr>
                <w:rFonts w:hint="eastAsia"/>
              </w:rPr>
              <w:t>点击关闭</w:t>
            </w:r>
            <w:r>
              <w:t>当前弹窗口</w:t>
            </w:r>
            <w:r>
              <w:rPr>
                <w:rFonts w:hint="eastAsia"/>
              </w:rPr>
              <w:t>，</w:t>
            </w:r>
            <w:r>
              <w:t>返回上一个页面</w:t>
            </w:r>
          </w:p>
        </w:tc>
      </w:tr>
    </w:tbl>
    <w:p w14:paraId="10F4445A" w14:textId="77777777" w:rsidR="0030772B" w:rsidRPr="002626F7" w:rsidRDefault="0030772B" w:rsidP="0030772B"/>
    <w:p w14:paraId="05EEE00E" w14:textId="77777777" w:rsidR="0030772B" w:rsidRDefault="0030772B" w:rsidP="0030772B">
      <w:pPr>
        <w:pStyle w:val="6"/>
      </w:pPr>
      <w:r>
        <w:rPr>
          <w:rFonts w:hint="eastAsia"/>
        </w:rPr>
        <w:t>前置条件</w:t>
      </w:r>
    </w:p>
    <w:p w14:paraId="381624C5" w14:textId="77777777" w:rsidR="0030772B" w:rsidRPr="002626F7" w:rsidRDefault="0030772B" w:rsidP="0030772B">
      <w:r>
        <w:rPr>
          <w:rFonts w:hint="eastAsia"/>
        </w:rPr>
        <w:t>无</w:t>
      </w:r>
    </w:p>
    <w:p w14:paraId="448D6F6F" w14:textId="77777777" w:rsidR="0030772B" w:rsidRDefault="0030772B" w:rsidP="0030772B">
      <w:pPr>
        <w:pStyle w:val="6"/>
      </w:pPr>
      <w:r>
        <w:rPr>
          <w:rFonts w:hint="eastAsia"/>
        </w:rPr>
        <w:t>后置条件</w:t>
      </w:r>
    </w:p>
    <w:p w14:paraId="00F8D550" w14:textId="77777777" w:rsidR="0030772B" w:rsidRDefault="0030772B" w:rsidP="0030772B">
      <w:r>
        <w:rPr>
          <w:rFonts w:hint="eastAsia"/>
        </w:rPr>
        <w:t>无</w:t>
      </w:r>
    </w:p>
    <w:p w14:paraId="651C0553" w14:textId="77777777" w:rsidR="0030772B" w:rsidRDefault="0030772B" w:rsidP="0030772B">
      <w:pPr>
        <w:pStyle w:val="5"/>
      </w:pPr>
      <w:bookmarkStart w:id="541" w:name="_Toc458776322"/>
      <w:r>
        <w:rPr>
          <w:rFonts w:hint="eastAsia"/>
        </w:rPr>
        <w:t>历史标准规则记录</w:t>
      </w:r>
      <w:bookmarkEnd w:id="541"/>
    </w:p>
    <w:p w14:paraId="7F0521E2" w14:textId="77777777" w:rsidR="0030772B" w:rsidRDefault="0030772B" w:rsidP="0030772B">
      <w:pPr>
        <w:pStyle w:val="6"/>
      </w:pPr>
      <w:r>
        <w:rPr>
          <w:rFonts w:hint="eastAsia"/>
        </w:rPr>
        <w:t>用例描述</w:t>
      </w:r>
    </w:p>
    <w:p w14:paraId="02F1D384" w14:textId="77777777" w:rsidR="0030772B" w:rsidRPr="002626F7" w:rsidRDefault="0030772B" w:rsidP="0030772B">
      <w:r>
        <w:rPr>
          <w:rFonts w:hint="eastAsia"/>
        </w:rPr>
        <w:t>租赁</w:t>
      </w:r>
      <w:r>
        <w:t>公司</w:t>
      </w:r>
      <w:r>
        <w:rPr>
          <w:rFonts w:hint="eastAsia"/>
        </w:rPr>
        <w:t>查看自己的标准计费规则操作历史记录</w:t>
      </w:r>
    </w:p>
    <w:p w14:paraId="124C1E89" w14:textId="77777777" w:rsidR="0030772B" w:rsidRDefault="0030772B" w:rsidP="0030772B">
      <w:pPr>
        <w:pStyle w:val="6"/>
      </w:pPr>
      <w:r>
        <w:rPr>
          <w:rFonts w:hint="eastAsia"/>
        </w:rPr>
        <w:t>原型界面</w:t>
      </w:r>
    </w:p>
    <w:p w14:paraId="0D3C2E5D" w14:textId="77777777" w:rsidR="0030772B" w:rsidRPr="00696596" w:rsidRDefault="0030772B" w:rsidP="0030772B">
      <w:pPr>
        <w:widowControl/>
        <w:spacing w:line="240" w:lineRule="auto"/>
        <w:jc w:val="left"/>
        <w:rPr>
          <w:rFonts w:ascii="宋体" w:eastAsia="宋体" w:hAnsi="宋体" w:cs="宋体"/>
          <w:kern w:val="0"/>
          <w:sz w:val="24"/>
          <w:szCs w:val="24"/>
        </w:rPr>
      </w:pPr>
    </w:p>
    <w:p w14:paraId="58CB5FEE" w14:textId="77777777" w:rsidR="0030772B" w:rsidRDefault="0030772B" w:rsidP="0030772B">
      <w:pPr>
        <w:keepNext/>
      </w:pPr>
    </w:p>
    <w:p w14:paraId="0D2C0581"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193</w:t>
      </w:r>
      <w:r w:rsidR="00252C52">
        <w:rPr>
          <w:noProof/>
        </w:rPr>
        <w:fldChar w:fldCharType="end"/>
      </w:r>
    </w:p>
    <w:p w14:paraId="6CDBE9BF" w14:textId="77777777" w:rsidR="0030772B" w:rsidRPr="002626F7" w:rsidRDefault="0030772B" w:rsidP="0030772B">
      <w:pPr>
        <w:jc w:val="center"/>
      </w:pPr>
    </w:p>
    <w:p w14:paraId="4BA333F4" w14:textId="77777777" w:rsidR="0030772B" w:rsidRDefault="0030772B" w:rsidP="0030772B">
      <w:pPr>
        <w:pStyle w:val="6"/>
      </w:pPr>
      <w:r>
        <w:rPr>
          <w:rFonts w:hint="eastAsia"/>
        </w:rPr>
        <w:t>界面元素</w:t>
      </w:r>
    </w:p>
    <w:p w14:paraId="4F0D0350"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89</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7D762AEF" w14:textId="77777777" w:rsidTr="004F2392">
        <w:trPr>
          <w:trHeight w:val="567"/>
        </w:trPr>
        <w:tc>
          <w:tcPr>
            <w:tcW w:w="1769" w:type="dxa"/>
            <w:shd w:val="clear" w:color="auto" w:fill="D9D9D9" w:themeFill="background1" w:themeFillShade="D9"/>
            <w:vAlign w:val="center"/>
          </w:tcPr>
          <w:p w14:paraId="4144EE9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C81676E"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B699B42" w14:textId="77777777" w:rsidR="0030772B" w:rsidRPr="00753787" w:rsidRDefault="0030772B" w:rsidP="004F2392">
            <w:pPr>
              <w:jc w:val="center"/>
              <w:rPr>
                <w:b/>
              </w:rPr>
            </w:pPr>
            <w:r w:rsidRPr="00753787">
              <w:rPr>
                <w:b/>
              </w:rPr>
              <w:t>描述</w:t>
            </w:r>
          </w:p>
        </w:tc>
      </w:tr>
      <w:tr w:rsidR="0030772B" w:rsidRPr="00992FFD" w14:paraId="2CB25EE2" w14:textId="77777777" w:rsidTr="004F2392">
        <w:tc>
          <w:tcPr>
            <w:tcW w:w="1769" w:type="dxa"/>
            <w:vMerge w:val="restart"/>
            <w:vAlign w:val="center"/>
          </w:tcPr>
          <w:p w14:paraId="395A0B9C" w14:textId="77777777" w:rsidR="0030772B" w:rsidRPr="00703446" w:rsidRDefault="0030772B" w:rsidP="004F2392">
            <w:pPr>
              <w:jc w:val="center"/>
            </w:pPr>
            <w:r>
              <w:rPr>
                <w:rFonts w:hint="eastAsia"/>
              </w:rPr>
              <w:t>历史标准记录</w:t>
            </w:r>
          </w:p>
        </w:tc>
        <w:tc>
          <w:tcPr>
            <w:tcW w:w="1808" w:type="dxa"/>
            <w:vAlign w:val="center"/>
          </w:tcPr>
          <w:p w14:paraId="4E7C3204" w14:textId="77777777" w:rsidR="0030772B" w:rsidRDefault="0030772B" w:rsidP="004F2392">
            <w:pPr>
              <w:jc w:val="center"/>
            </w:pPr>
            <w:r>
              <w:rPr>
                <w:rFonts w:hint="eastAsia"/>
              </w:rPr>
              <w:t>列表</w:t>
            </w:r>
          </w:p>
        </w:tc>
        <w:tc>
          <w:tcPr>
            <w:tcW w:w="6159" w:type="dxa"/>
            <w:vAlign w:val="center"/>
          </w:tcPr>
          <w:p w14:paraId="0D97B533" w14:textId="77777777" w:rsidR="0030772B" w:rsidRPr="00135545" w:rsidRDefault="0030772B" w:rsidP="00CC7801">
            <w:pPr>
              <w:pStyle w:val="ac"/>
              <w:numPr>
                <w:ilvl w:val="0"/>
                <w:numId w:val="608"/>
              </w:numPr>
              <w:ind w:firstLineChars="0"/>
            </w:pPr>
            <w:r w:rsidRPr="005A36B5">
              <w:rPr>
                <w:rFonts w:hint="eastAsia"/>
              </w:rPr>
              <w:t>列</w:t>
            </w:r>
            <w:r w:rsidRPr="005A36B5">
              <w:t>字段</w:t>
            </w:r>
            <w:r w:rsidRPr="005A36B5">
              <w:rPr>
                <w:rFonts w:hint="eastAsia"/>
              </w:rPr>
              <w:t>：</w:t>
            </w:r>
            <w:r w:rsidRPr="00135545">
              <w:t xml:space="preserve"> </w:t>
            </w:r>
            <w:r w:rsidRPr="00135545">
              <w:t>操作类型</w:t>
            </w:r>
            <w:r w:rsidRPr="00135545">
              <w:rPr>
                <w:rFonts w:hint="eastAsia"/>
              </w:rPr>
              <w:t>、</w:t>
            </w:r>
            <w:r w:rsidRPr="00135545">
              <w:t>操作时间</w:t>
            </w:r>
            <w:r w:rsidRPr="00135545">
              <w:rPr>
                <w:rFonts w:hint="eastAsia"/>
              </w:rPr>
              <w:t>、</w:t>
            </w:r>
            <w:r w:rsidRPr="00135545">
              <w:t>操作人</w:t>
            </w:r>
            <w:r w:rsidRPr="00135545">
              <w:rPr>
                <w:rFonts w:hint="eastAsia"/>
              </w:rPr>
              <w:t>、</w:t>
            </w:r>
            <w:r w:rsidRPr="00135545">
              <w:t>起步价</w:t>
            </w:r>
            <w:r w:rsidRPr="00135545">
              <w:rPr>
                <w:rFonts w:hint="eastAsia"/>
              </w:rPr>
              <w:t>(</w:t>
            </w:r>
            <w:r w:rsidRPr="00135545">
              <w:rPr>
                <w:rFonts w:hint="eastAsia"/>
              </w:rPr>
              <w:t>元</w:t>
            </w:r>
            <w:r w:rsidRPr="00135545">
              <w:rPr>
                <w:rFonts w:hint="eastAsia"/>
              </w:rPr>
              <w:t>)</w:t>
            </w:r>
            <w:r w:rsidRPr="00135545">
              <w:rPr>
                <w:rFonts w:hint="eastAsia"/>
              </w:rPr>
              <w:t>、里程价</w:t>
            </w:r>
            <w:r w:rsidRPr="00135545">
              <w:rPr>
                <w:rFonts w:hint="eastAsia"/>
              </w:rPr>
              <w:t>(</w:t>
            </w:r>
            <w:r w:rsidRPr="00135545">
              <w:rPr>
                <w:rFonts w:hint="eastAsia"/>
              </w:rPr>
              <w:t>元</w:t>
            </w:r>
            <w:r w:rsidRPr="00135545">
              <w:rPr>
                <w:rFonts w:hint="eastAsia"/>
              </w:rPr>
              <w:t>/</w:t>
            </w:r>
            <w:r w:rsidRPr="00135545">
              <w:rPr>
                <w:rFonts w:hint="eastAsia"/>
              </w:rPr>
              <w:t>公里</w:t>
            </w:r>
            <w:r w:rsidRPr="00135545">
              <w:rPr>
                <w:rFonts w:hint="eastAsia"/>
              </w:rPr>
              <w:t>)</w:t>
            </w:r>
            <w:r w:rsidRPr="00135545">
              <w:rPr>
                <w:rFonts w:hint="eastAsia"/>
              </w:rPr>
              <w:t>、时间补贴</w:t>
            </w:r>
            <w:r w:rsidRPr="00135545">
              <w:rPr>
                <w:rFonts w:hint="eastAsia"/>
              </w:rPr>
              <w:t>(</w:t>
            </w:r>
            <w:r w:rsidRPr="00135545">
              <w:rPr>
                <w:rFonts w:hint="eastAsia"/>
              </w:rPr>
              <w:t>元</w:t>
            </w:r>
            <w:r w:rsidRPr="00135545">
              <w:rPr>
                <w:rFonts w:hint="eastAsia"/>
              </w:rPr>
              <w:t>/</w:t>
            </w:r>
            <w:r w:rsidRPr="00135545">
              <w:rPr>
                <w:rFonts w:hint="eastAsia"/>
              </w:rPr>
              <w:t>分钟</w:t>
            </w:r>
            <w:r w:rsidRPr="00135545">
              <w:rPr>
                <w:rFonts w:hint="eastAsia"/>
              </w:rPr>
              <w:t>)</w:t>
            </w:r>
            <w:r w:rsidRPr="00135545">
              <w:rPr>
                <w:rFonts w:hint="eastAsia"/>
              </w:rPr>
              <w:t>、时间补贴类型、时速</w:t>
            </w:r>
            <w:r w:rsidRPr="00135545">
              <w:rPr>
                <w:rFonts w:hint="eastAsia"/>
              </w:rPr>
              <w:t>(</w:t>
            </w:r>
            <w:r w:rsidRPr="00135545">
              <w:rPr>
                <w:rFonts w:hint="eastAsia"/>
              </w:rPr>
              <w:t>公里</w:t>
            </w:r>
            <w:r w:rsidRPr="00135545">
              <w:rPr>
                <w:rFonts w:hint="eastAsia"/>
              </w:rPr>
              <w:t>/</w:t>
            </w:r>
            <w:r w:rsidRPr="00135545">
              <w:rPr>
                <w:rFonts w:hint="eastAsia"/>
              </w:rPr>
              <w:t>小时</w:t>
            </w:r>
            <w:r w:rsidRPr="00135545">
              <w:rPr>
                <w:rFonts w:hint="eastAsia"/>
              </w:rPr>
              <w:t>)</w:t>
            </w:r>
            <w:r w:rsidRPr="00135545">
              <w:rPr>
                <w:rFonts w:hint="eastAsia"/>
              </w:rPr>
              <w:t>、规则状态</w:t>
            </w:r>
          </w:p>
          <w:p w14:paraId="100F0EAB" w14:textId="77777777" w:rsidR="0030772B" w:rsidRPr="00CD7C12" w:rsidRDefault="0030772B" w:rsidP="00CC7801">
            <w:pPr>
              <w:pStyle w:val="ac"/>
              <w:numPr>
                <w:ilvl w:val="0"/>
                <w:numId w:val="608"/>
              </w:numPr>
              <w:ind w:firstLineChars="0"/>
            </w:pPr>
            <w:r w:rsidRPr="00135545">
              <w:rPr>
                <w:rFonts w:hint="eastAsia"/>
              </w:rPr>
              <w:t>初始化</w:t>
            </w:r>
            <w:r w:rsidRPr="00135545">
              <w:t>列表</w:t>
            </w:r>
            <w:r w:rsidRPr="00135545">
              <w:rPr>
                <w:rFonts w:hint="eastAsia"/>
              </w:rPr>
              <w:t>加载</w:t>
            </w:r>
            <w:r>
              <w:t>所有数据</w:t>
            </w:r>
            <w:r>
              <w:rPr>
                <w:rFonts w:hint="eastAsia"/>
              </w:rPr>
              <w:t>，</w:t>
            </w:r>
            <w:r>
              <w:t>根据操作时间倒序排序</w:t>
            </w:r>
          </w:p>
        </w:tc>
      </w:tr>
      <w:tr w:rsidR="0030772B" w:rsidRPr="00992FFD" w14:paraId="71F2B407" w14:textId="77777777" w:rsidTr="004F2392">
        <w:tc>
          <w:tcPr>
            <w:tcW w:w="1769" w:type="dxa"/>
            <w:vMerge/>
            <w:vAlign w:val="center"/>
          </w:tcPr>
          <w:p w14:paraId="51EED6BF" w14:textId="77777777" w:rsidR="0030772B" w:rsidRDefault="0030772B" w:rsidP="004F2392">
            <w:pPr>
              <w:jc w:val="center"/>
            </w:pPr>
          </w:p>
        </w:tc>
        <w:tc>
          <w:tcPr>
            <w:tcW w:w="1808" w:type="dxa"/>
            <w:vAlign w:val="center"/>
          </w:tcPr>
          <w:p w14:paraId="52B144A3" w14:textId="77777777" w:rsidR="0030772B" w:rsidRDefault="0030772B" w:rsidP="004F2392">
            <w:pPr>
              <w:jc w:val="center"/>
            </w:pPr>
            <w:r>
              <w:rPr>
                <w:rFonts w:hint="eastAsia"/>
              </w:rPr>
              <w:t>列表标题</w:t>
            </w:r>
          </w:p>
        </w:tc>
        <w:tc>
          <w:tcPr>
            <w:tcW w:w="6159" w:type="dxa"/>
            <w:vAlign w:val="center"/>
          </w:tcPr>
          <w:p w14:paraId="75A30697" w14:textId="77777777" w:rsidR="0030772B" w:rsidRDefault="0030772B" w:rsidP="00CC7801">
            <w:pPr>
              <w:pStyle w:val="ac"/>
              <w:numPr>
                <w:ilvl w:val="0"/>
                <w:numId w:val="609"/>
              </w:numPr>
              <w:ind w:firstLineChars="0"/>
            </w:pPr>
            <w:r>
              <w:rPr>
                <w:rFonts w:hint="eastAsia"/>
              </w:rPr>
              <w:t>显示历史标准计费规则记录【</w:t>
            </w:r>
            <w:r>
              <w:rPr>
                <w:rFonts w:hint="eastAsia"/>
              </w:rPr>
              <w:t>xxx</w:t>
            </w:r>
            <w:r>
              <w:rPr>
                <w:rFonts w:hint="eastAsia"/>
              </w:rPr>
              <w:t>、</w:t>
            </w:r>
            <w:r>
              <w:rPr>
                <w:rFonts w:hint="eastAsia"/>
              </w:rPr>
              <w:t>xx</w:t>
            </w:r>
            <w:r>
              <w:rPr>
                <w:rFonts w:hint="eastAsia"/>
              </w:rPr>
              <w:t>、</w:t>
            </w:r>
            <w:r>
              <w:rPr>
                <w:rFonts w:hint="eastAsia"/>
              </w:rPr>
              <w:t>xxx</w:t>
            </w:r>
            <w:r>
              <w:rPr>
                <w:rFonts w:hint="eastAsia"/>
              </w:rPr>
              <w:t>规则】</w:t>
            </w:r>
          </w:p>
          <w:p w14:paraId="0A40C5D8" w14:textId="77777777" w:rsidR="0030772B" w:rsidRPr="005A36B5" w:rsidRDefault="0030772B" w:rsidP="00CC7801">
            <w:pPr>
              <w:pStyle w:val="ac"/>
              <w:numPr>
                <w:ilvl w:val="0"/>
                <w:numId w:val="609"/>
              </w:numPr>
              <w:ind w:firstLineChars="0"/>
            </w:pPr>
            <w:r>
              <w:t>格式例子</w:t>
            </w:r>
            <w:r>
              <w:rPr>
                <w:rFonts w:hint="eastAsia"/>
              </w:rPr>
              <w:t>：历史标准计费规则记录【深圳市、约车、经济型</w:t>
            </w:r>
            <w:r>
              <w:rPr>
                <w:rFonts w:hint="eastAsia"/>
              </w:rPr>
              <w:t>5</w:t>
            </w:r>
            <w:r>
              <w:rPr>
                <w:rFonts w:hint="eastAsia"/>
              </w:rPr>
              <w:t>座规则】</w:t>
            </w:r>
          </w:p>
        </w:tc>
      </w:tr>
      <w:tr w:rsidR="0030772B" w14:paraId="12075855" w14:textId="77777777" w:rsidTr="004F2392">
        <w:tc>
          <w:tcPr>
            <w:tcW w:w="1769" w:type="dxa"/>
            <w:vMerge/>
            <w:vAlign w:val="center"/>
          </w:tcPr>
          <w:p w14:paraId="06F1521A" w14:textId="77777777" w:rsidR="0030772B" w:rsidRPr="00703446" w:rsidRDefault="0030772B" w:rsidP="004F2392">
            <w:pPr>
              <w:jc w:val="center"/>
            </w:pPr>
          </w:p>
        </w:tc>
        <w:tc>
          <w:tcPr>
            <w:tcW w:w="1808" w:type="dxa"/>
            <w:vAlign w:val="center"/>
          </w:tcPr>
          <w:p w14:paraId="72E7761A" w14:textId="77777777" w:rsidR="0030772B" w:rsidRDefault="0030772B" w:rsidP="004F2392">
            <w:pPr>
              <w:jc w:val="center"/>
            </w:pPr>
            <w:r>
              <w:rPr>
                <w:rFonts w:hint="eastAsia"/>
              </w:rPr>
              <w:t>【返回】按钮</w:t>
            </w:r>
          </w:p>
        </w:tc>
        <w:tc>
          <w:tcPr>
            <w:tcW w:w="6159" w:type="dxa"/>
            <w:vAlign w:val="center"/>
          </w:tcPr>
          <w:p w14:paraId="34AAA84D" w14:textId="77777777" w:rsidR="0030772B" w:rsidRPr="00703446" w:rsidRDefault="0030772B" w:rsidP="004F2392">
            <w:pPr>
              <w:jc w:val="left"/>
            </w:pPr>
            <w:r>
              <w:rPr>
                <w:rFonts w:hint="eastAsia"/>
              </w:rPr>
              <w:t>点击返回到上一页面</w:t>
            </w:r>
            <w:r w:rsidRPr="00703446">
              <w:t xml:space="preserve"> </w:t>
            </w:r>
          </w:p>
        </w:tc>
      </w:tr>
    </w:tbl>
    <w:p w14:paraId="3ED47DDC" w14:textId="77777777" w:rsidR="0030772B" w:rsidRPr="00710D0E" w:rsidRDefault="0030772B" w:rsidP="0030772B"/>
    <w:p w14:paraId="78ED379C" w14:textId="77777777" w:rsidR="0030772B" w:rsidRDefault="0030772B" w:rsidP="0030772B">
      <w:pPr>
        <w:pStyle w:val="6"/>
      </w:pPr>
      <w:r>
        <w:rPr>
          <w:rFonts w:hint="eastAsia"/>
        </w:rPr>
        <w:t>前置条件</w:t>
      </w:r>
    </w:p>
    <w:p w14:paraId="3F7B61F2" w14:textId="77777777" w:rsidR="0030772B" w:rsidRPr="002626F7" w:rsidRDefault="0030772B" w:rsidP="0030772B">
      <w:r>
        <w:rPr>
          <w:rFonts w:hint="eastAsia"/>
        </w:rPr>
        <w:t>无</w:t>
      </w:r>
    </w:p>
    <w:p w14:paraId="7B694791" w14:textId="77777777" w:rsidR="0030772B" w:rsidRDefault="0030772B" w:rsidP="0030772B">
      <w:pPr>
        <w:pStyle w:val="6"/>
      </w:pPr>
      <w:r>
        <w:rPr>
          <w:rFonts w:hint="eastAsia"/>
        </w:rPr>
        <w:t>用例流程</w:t>
      </w:r>
    </w:p>
    <w:p w14:paraId="10EB90E5" w14:textId="77777777" w:rsidR="0030772B" w:rsidRPr="002626F7" w:rsidRDefault="0030772B" w:rsidP="0030772B">
      <w:r>
        <w:rPr>
          <w:rFonts w:hint="eastAsia"/>
        </w:rPr>
        <w:t>无</w:t>
      </w:r>
    </w:p>
    <w:p w14:paraId="3822678D" w14:textId="77777777" w:rsidR="0030772B" w:rsidRDefault="0030772B" w:rsidP="0030772B">
      <w:pPr>
        <w:pStyle w:val="6"/>
      </w:pPr>
      <w:r>
        <w:rPr>
          <w:rFonts w:hint="eastAsia"/>
        </w:rPr>
        <w:t>后置条件</w:t>
      </w:r>
    </w:p>
    <w:p w14:paraId="1AEB5535" w14:textId="77777777" w:rsidR="0030772B" w:rsidRPr="002626F7" w:rsidRDefault="0030772B" w:rsidP="0030772B">
      <w:r>
        <w:rPr>
          <w:rFonts w:hint="eastAsia"/>
        </w:rPr>
        <w:t>无</w:t>
      </w:r>
    </w:p>
    <w:p w14:paraId="51308295" w14:textId="77777777" w:rsidR="0030772B" w:rsidRDefault="0030772B" w:rsidP="0030772B"/>
    <w:p w14:paraId="4D0E6E09" w14:textId="77777777" w:rsidR="0030772B" w:rsidRDefault="0030772B" w:rsidP="0030772B">
      <w:pPr>
        <w:pStyle w:val="4"/>
      </w:pPr>
      <w:bookmarkStart w:id="542" w:name="_Toc458776323"/>
      <w:bookmarkStart w:id="543" w:name="_Toc459306222"/>
      <w:r>
        <w:rPr>
          <w:rFonts w:hint="eastAsia"/>
        </w:rPr>
        <w:lastRenderedPageBreak/>
        <w:t>个性化</w:t>
      </w:r>
      <w:r>
        <w:t>计费规则</w:t>
      </w:r>
      <w:bookmarkEnd w:id="542"/>
      <w:bookmarkEnd w:id="543"/>
    </w:p>
    <w:p w14:paraId="3DA03C4A" w14:textId="77777777" w:rsidR="0030772B" w:rsidRDefault="0030772B" w:rsidP="0030772B">
      <w:pPr>
        <w:pStyle w:val="5"/>
      </w:pPr>
      <w:bookmarkStart w:id="544" w:name="_Toc458776324"/>
      <w:r>
        <w:rPr>
          <w:rFonts w:hint="eastAsia"/>
        </w:rPr>
        <w:t>业务流程</w:t>
      </w:r>
      <w:bookmarkEnd w:id="544"/>
    </w:p>
    <w:p w14:paraId="2BE7C6B9" w14:textId="77777777" w:rsidR="00C738DF" w:rsidRDefault="0030772B" w:rsidP="00C738DF">
      <w:pPr>
        <w:keepNext/>
      </w:pPr>
      <w:r>
        <w:rPr>
          <w:noProof/>
        </w:rPr>
        <w:drawing>
          <wp:inline distT="0" distB="0" distL="0" distR="0" wp14:anchorId="5EDC7E62" wp14:editId="5E84A650">
            <wp:extent cx="3524250" cy="7293808"/>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30266" cy="7306259"/>
                    </a:xfrm>
                    <a:prstGeom prst="rect">
                      <a:avLst/>
                    </a:prstGeom>
                  </pic:spPr>
                </pic:pic>
              </a:graphicData>
            </a:graphic>
          </wp:inline>
        </w:drawing>
      </w:r>
    </w:p>
    <w:p w14:paraId="4735C7BC" w14:textId="54D85251" w:rsidR="0030772B" w:rsidRDefault="00C738DF" w:rsidP="00C738DF">
      <w:pPr>
        <w:pStyle w:val="ae"/>
      </w:pPr>
      <w:r>
        <w:t xml:space="preserve">Flow </w:t>
      </w:r>
      <w:r w:rsidR="00252C52">
        <w:fldChar w:fldCharType="begin"/>
      </w:r>
      <w:r w:rsidR="00252C52">
        <w:instrText xml:space="preserve"> SEQ Flow \* ARABIC </w:instrText>
      </w:r>
      <w:r w:rsidR="00252C52">
        <w:fldChar w:fldCharType="separate"/>
      </w:r>
      <w:r w:rsidR="00DD0445">
        <w:rPr>
          <w:noProof/>
        </w:rPr>
        <w:t>17</w:t>
      </w:r>
      <w:r w:rsidR="00252C52">
        <w:rPr>
          <w:noProof/>
        </w:rPr>
        <w:fldChar w:fldCharType="end"/>
      </w:r>
    </w:p>
    <w:p w14:paraId="28D01D0F" w14:textId="77777777" w:rsidR="0030772B" w:rsidRDefault="0030772B" w:rsidP="0030772B">
      <w:pPr>
        <w:pStyle w:val="5"/>
      </w:pPr>
      <w:bookmarkStart w:id="545" w:name="_Toc458776325"/>
      <w:r>
        <w:rPr>
          <w:rFonts w:hint="eastAsia"/>
        </w:rPr>
        <w:lastRenderedPageBreak/>
        <w:t>个性化</w:t>
      </w:r>
      <w:r>
        <w:t>计费</w:t>
      </w:r>
      <w:r>
        <w:rPr>
          <w:rFonts w:hint="eastAsia"/>
        </w:rPr>
        <w:t>规则主页</w:t>
      </w:r>
      <w:bookmarkEnd w:id="545"/>
    </w:p>
    <w:p w14:paraId="52F78105" w14:textId="77777777" w:rsidR="0030772B" w:rsidRDefault="0030772B" w:rsidP="0030772B">
      <w:pPr>
        <w:pStyle w:val="6"/>
      </w:pPr>
      <w:r>
        <w:rPr>
          <w:rFonts w:hint="eastAsia"/>
        </w:rPr>
        <w:t>用例描述</w:t>
      </w:r>
    </w:p>
    <w:p w14:paraId="7C1D7BF9" w14:textId="77777777" w:rsidR="0030772B" w:rsidRPr="002626F7" w:rsidRDefault="0030772B" w:rsidP="0030772B">
      <w:r>
        <w:rPr>
          <w:rFonts w:hint="eastAsia"/>
        </w:rPr>
        <w:t>租赁</w:t>
      </w:r>
      <w:r>
        <w:t>公司</w:t>
      </w:r>
      <w:r>
        <w:rPr>
          <w:rFonts w:hint="eastAsia"/>
        </w:rPr>
        <w:t>对</w:t>
      </w:r>
      <w:r>
        <w:t>不同机构</w:t>
      </w:r>
      <w:r>
        <w:rPr>
          <w:rFonts w:hint="eastAsia"/>
        </w:rPr>
        <w:t>制定</w:t>
      </w:r>
      <w:r>
        <w:t>不同的</w:t>
      </w:r>
      <w:r>
        <w:rPr>
          <w:rFonts w:hint="eastAsia"/>
        </w:rPr>
        <w:t>个性化</w:t>
      </w:r>
      <w:r>
        <w:t>计费规则，</w:t>
      </w:r>
      <w:r>
        <w:rPr>
          <w:rFonts w:hint="eastAsia"/>
        </w:rPr>
        <w:t>用于</w:t>
      </w:r>
      <w:r>
        <w:t>机构客户下单</w:t>
      </w:r>
      <w:r>
        <w:rPr>
          <w:rFonts w:hint="eastAsia"/>
        </w:rPr>
        <w:t>计算费用</w:t>
      </w:r>
    </w:p>
    <w:p w14:paraId="1229F386" w14:textId="77777777" w:rsidR="0030772B" w:rsidRDefault="0030772B" w:rsidP="0030772B">
      <w:pPr>
        <w:pStyle w:val="6"/>
      </w:pPr>
      <w:r>
        <w:rPr>
          <w:rFonts w:hint="eastAsia"/>
        </w:rPr>
        <w:t>原型界面</w:t>
      </w:r>
    </w:p>
    <w:p w14:paraId="6E701D17" w14:textId="77777777" w:rsidR="0030772B" w:rsidRDefault="0030772B" w:rsidP="0030772B">
      <w:pPr>
        <w:keepNext/>
      </w:pPr>
      <w:r>
        <w:rPr>
          <w:noProof/>
        </w:rPr>
        <w:drawing>
          <wp:inline distT="0" distB="0" distL="0" distR="0" wp14:anchorId="505196F5" wp14:editId="65190254">
            <wp:extent cx="6188710" cy="24231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423160"/>
                    </a:xfrm>
                    <a:prstGeom prst="rect">
                      <a:avLst/>
                    </a:prstGeom>
                  </pic:spPr>
                </pic:pic>
              </a:graphicData>
            </a:graphic>
          </wp:inline>
        </w:drawing>
      </w:r>
    </w:p>
    <w:p w14:paraId="5E18EB26"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194</w:t>
      </w:r>
      <w:r w:rsidR="00252C52">
        <w:rPr>
          <w:noProof/>
        </w:rPr>
        <w:fldChar w:fldCharType="end"/>
      </w:r>
    </w:p>
    <w:p w14:paraId="7D01EAF1" w14:textId="77777777" w:rsidR="0030772B" w:rsidRPr="002626F7" w:rsidRDefault="0030772B" w:rsidP="0030772B">
      <w:pPr>
        <w:jc w:val="center"/>
      </w:pPr>
    </w:p>
    <w:p w14:paraId="4D9F0D18" w14:textId="77777777" w:rsidR="0030772B" w:rsidRDefault="0030772B" w:rsidP="0030772B">
      <w:pPr>
        <w:pStyle w:val="6"/>
      </w:pPr>
      <w:r>
        <w:rPr>
          <w:rFonts w:hint="eastAsia"/>
        </w:rPr>
        <w:t>界面元素</w:t>
      </w:r>
    </w:p>
    <w:p w14:paraId="69C64123"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90</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4CF99196" w14:textId="77777777" w:rsidTr="004F2392">
        <w:trPr>
          <w:trHeight w:val="567"/>
        </w:trPr>
        <w:tc>
          <w:tcPr>
            <w:tcW w:w="1809" w:type="dxa"/>
            <w:shd w:val="clear" w:color="auto" w:fill="D9D9D9" w:themeFill="background1" w:themeFillShade="D9"/>
            <w:vAlign w:val="center"/>
          </w:tcPr>
          <w:p w14:paraId="75BDB95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A7D73AA"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09CB07DE" w14:textId="77777777" w:rsidR="0030772B" w:rsidRPr="00753787" w:rsidRDefault="0030772B" w:rsidP="004F2392">
            <w:pPr>
              <w:jc w:val="center"/>
              <w:rPr>
                <w:b/>
              </w:rPr>
            </w:pPr>
            <w:r w:rsidRPr="00753787">
              <w:rPr>
                <w:b/>
              </w:rPr>
              <w:t>描述</w:t>
            </w:r>
          </w:p>
        </w:tc>
      </w:tr>
      <w:tr w:rsidR="0030772B" w14:paraId="317E4A93" w14:textId="77777777" w:rsidTr="004F2392">
        <w:tc>
          <w:tcPr>
            <w:tcW w:w="1809" w:type="dxa"/>
            <w:vMerge w:val="restart"/>
            <w:vAlign w:val="center"/>
          </w:tcPr>
          <w:p w14:paraId="1D52FB57" w14:textId="77777777" w:rsidR="0030772B" w:rsidRPr="00703446" w:rsidRDefault="0030772B" w:rsidP="004F2392">
            <w:pPr>
              <w:jc w:val="center"/>
            </w:pPr>
            <w:r>
              <w:rPr>
                <w:rFonts w:hint="eastAsia"/>
              </w:rPr>
              <w:t>查询</w:t>
            </w:r>
            <w:r>
              <w:t>区域</w:t>
            </w:r>
          </w:p>
        </w:tc>
        <w:tc>
          <w:tcPr>
            <w:tcW w:w="1843" w:type="dxa"/>
            <w:vAlign w:val="center"/>
          </w:tcPr>
          <w:p w14:paraId="1380F5E6" w14:textId="77777777" w:rsidR="0030772B" w:rsidRDefault="0030772B" w:rsidP="004F2392">
            <w:pPr>
              <w:jc w:val="center"/>
            </w:pPr>
            <w:r>
              <w:rPr>
                <w:rFonts w:hint="eastAsia"/>
              </w:rPr>
              <w:t>机构名称</w:t>
            </w:r>
          </w:p>
        </w:tc>
        <w:tc>
          <w:tcPr>
            <w:tcW w:w="6310" w:type="dxa"/>
            <w:vAlign w:val="center"/>
          </w:tcPr>
          <w:p w14:paraId="5566425C" w14:textId="77777777" w:rsidR="0030772B" w:rsidRDefault="0030772B" w:rsidP="00CC7801">
            <w:pPr>
              <w:pStyle w:val="ac"/>
              <w:numPr>
                <w:ilvl w:val="0"/>
                <w:numId w:val="152"/>
              </w:numPr>
              <w:ind w:firstLineChars="0"/>
              <w:jc w:val="left"/>
            </w:pPr>
            <w:r>
              <w:t>选择下拉框</w:t>
            </w:r>
            <w:r>
              <w:rPr>
                <w:rFonts w:hint="eastAsia"/>
              </w:rPr>
              <w:t>（下拉值来源于下面</w:t>
            </w:r>
            <w:r>
              <w:t>列表中的数据</w:t>
            </w:r>
            <w:r>
              <w:rPr>
                <w:rFonts w:hint="eastAsia"/>
              </w:rPr>
              <w:t>）</w:t>
            </w:r>
          </w:p>
          <w:p w14:paraId="4F0C9A0A" w14:textId="77777777" w:rsidR="0030772B" w:rsidRPr="00703446" w:rsidRDefault="0030772B" w:rsidP="00CC7801">
            <w:pPr>
              <w:pStyle w:val="ac"/>
              <w:numPr>
                <w:ilvl w:val="0"/>
                <w:numId w:val="152"/>
              </w:numPr>
              <w:ind w:firstLineChars="0"/>
              <w:jc w:val="left"/>
            </w:pPr>
            <w:r>
              <w:t>机构名称显示的机构简称</w:t>
            </w:r>
          </w:p>
        </w:tc>
      </w:tr>
      <w:tr w:rsidR="0030772B" w14:paraId="0F278D26" w14:textId="77777777" w:rsidTr="004F2392">
        <w:tc>
          <w:tcPr>
            <w:tcW w:w="1809" w:type="dxa"/>
            <w:vMerge/>
            <w:vAlign w:val="center"/>
          </w:tcPr>
          <w:p w14:paraId="54FFB42E" w14:textId="77777777" w:rsidR="0030772B" w:rsidRDefault="0030772B" w:rsidP="004F2392">
            <w:pPr>
              <w:jc w:val="center"/>
            </w:pPr>
          </w:p>
        </w:tc>
        <w:tc>
          <w:tcPr>
            <w:tcW w:w="1843" w:type="dxa"/>
            <w:vAlign w:val="center"/>
          </w:tcPr>
          <w:p w14:paraId="70B02D30" w14:textId="77777777" w:rsidR="0030772B" w:rsidRDefault="0030772B" w:rsidP="004F2392">
            <w:pPr>
              <w:jc w:val="center"/>
            </w:pPr>
            <w:r>
              <w:rPr>
                <w:rFonts w:hint="eastAsia"/>
              </w:rPr>
              <w:t>有效期限</w:t>
            </w:r>
          </w:p>
        </w:tc>
        <w:tc>
          <w:tcPr>
            <w:tcW w:w="6310" w:type="dxa"/>
            <w:vAlign w:val="center"/>
          </w:tcPr>
          <w:p w14:paraId="31C27A88" w14:textId="77777777" w:rsidR="0030772B" w:rsidRDefault="0030772B" w:rsidP="00CC7801">
            <w:pPr>
              <w:pStyle w:val="ac"/>
              <w:numPr>
                <w:ilvl w:val="0"/>
                <w:numId w:val="150"/>
              </w:numPr>
              <w:ind w:firstLineChars="0"/>
              <w:jc w:val="left"/>
            </w:pPr>
            <w:r>
              <w:rPr>
                <w:rFonts w:hint="eastAsia"/>
              </w:rPr>
              <w:t>日期控件</w:t>
            </w:r>
          </w:p>
          <w:p w14:paraId="0CE3830F" w14:textId="77777777" w:rsidR="0030772B" w:rsidRPr="00703446" w:rsidRDefault="0030772B" w:rsidP="00CC7801">
            <w:pPr>
              <w:pStyle w:val="ac"/>
              <w:numPr>
                <w:ilvl w:val="0"/>
                <w:numId w:val="150"/>
              </w:numPr>
              <w:ind w:firstLineChars="0"/>
              <w:jc w:val="left"/>
            </w:pPr>
            <w:r>
              <w:rPr>
                <w:rFonts w:hint="eastAsia"/>
              </w:rPr>
              <w:t>格式：</w:t>
            </w:r>
            <w:r>
              <w:t>yyyy</w:t>
            </w:r>
            <w:r>
              <w:rPr>
                <w:rFonts w:hint="eastAsia"/>
              </w:rPr>
              <w:t>/MM/dd</w:t>
            </w:r>
          </w:p>
        </w:tc>
      </w:tr>
      <w:tr w:rsidR="0030772B" w14:paraId="713E7120" w14:textId="77777777" w:rsidTr="004F2392">
        <w:tc>
          <w:tcPr>
            <w:tcW w:w="1809" w:type="dxa"/>
            <w:vMerge/>
            <w:vAlign w:val="center"/>
          </w:tcPr>
          <w:p w14:paraId="7B5EB535" w14:textId="77777777" w:rsidR="0030772B" w:rsidRDefault="0030772B" w:rsidP="004F2392">
            <w:pPr>
              <w:jc w:val="center"/>
            </w:pPr>
          </w:p>
        </w:tc>
        <w:tc>
          <w:tcPr>
            <w:tcW w:w="1843" w:type="dxa"/>
            <w:vAlign w:val="center"/>
          </w:tcPr>
          <w:p w14:paraId="7B5A9A40" w14:textId="77777777" w:rsidR="0030772B" w:rsidRDefault="0030772B" w:rsidP="004F2392">
            <w:pPr>
              <w:jc w:val="center"/>
            </w:pPr>
            <w:r>
              <w:rPr>
                <w:rFonts w:hint="eastAsia"/>
              </w:rPr>
              <w:t>状态</w:t>
            </w:r>
          </w:p>
        </w:tc>
        <w:tc>
          <w:tcPr>
            <w:tcW w:w="6310" w:type="dxa"/>
            <w:vAlign w:val="center"/>
          </w:tcPr>
          <w:p w14:paraId="5DDC8DF2" w14:textId="77777777" w:rsidR="0030772B" w:rsidRDefault="0030772B" w:rsidP="004F2392">
            <w:r>
              <w:t>下拉框（</w:t>
            </w:r>
            <w:r>
              <w:rPr>
                <w:rFonts w:hint="eastAsia"/>
              </w:rPr>
              <w:t>下拉值</w:t>
            </w:r>
            <w:r>
              <w:t>：</w:t>
            </w:r>
            <w:r>
              <w:rPr>
                <w:rFonts w:hint="eastAsia"/>
              </w:rPr>
              <w:t>全部</w:t>
            </w:r>
            <w:r>
              <w:t>、</w:t>
            </w:r>
            <w:r>
              <w:rPr>
                <w:rFonts w:hint="eastAsia"/>
              </w:rPr>
              <w:t>草稿</w:t>
            </w:r>
            <w:r>
              <w:t>、</w:t>
            </w:r>
            <w:r>
              <w:rPr>
                <w:rFonts w:hint="eastAsia"/>
              </w:rPr>
              <w:t>启用</w:t>
            </w:r>
            <w:r>
              <w:t>、禁用、已过期；默认</w:t>
            </w:r>
            <w:r>
              <w:rPr>
                <w:rFonts w:hint="eastAsia"/>
              </w:rPr>
              <w:t>显示</w:t>
            </w:r>
            <w:r>
              <w:t>全部）</w:t>
            </w:r>
          </w:p>
        </w:tc>
      </w:tr>
      <w:tr w:rsidR="0030772B" w14:paraId="072AA128" w14:textId="77777777" w:rsidTr="004F2392">
        <w:tc>
          <w:tcPr>
            <w:tcW w:w="1809" w:type="dxa"/>
            <w:vMerge/>
            <w:vAlign w:val="center"/>
          </w:tcPr>
          <w:p w14:paraId="0386CE44" w14:textId="77777777" w:rsidR="0030772B" w:rsidRPr="00703446" w:rsidRDefault="0030772B" w:rsidP="004F2392">
            <w:pPr>
              <w:jc w:val="center"/>
            </w:pPr>
          </w:p>
        </w:tc>
        <w:tc>
          <w:tcPr>
            <w:tcW w:w="1843" w:type="dxa"/>
            <w:vAlign w:val="center"/>
          </w:tcPr>
          <w:p w14:paraId="65A3C112" w14:textId="77777777" w:rsidR="0030772B" w:rsidRDefault="0030772B" w:rsidP="004F2392">
            <w:pPr>
              <w:jc w:val="center"/>
            </w:pPr>
            <w:r>
              <w:rPr>
                <w:rFonts w:hint="eastAsia"/>
              </w:rPr>
              <w:t>【查询】按钮</w:t>
            </w:r>
          </w:p>
        </w:tc>
        <w:tc>
          <w:tcPr>
            <w:tcW w:w="6310" w:type="dxa"/>
            <w:vAlign w:val="center"/>
          </w:tcPr>
          <w:p w14:paraId="5632BC7C" w14:textId="77777777" w:rsidR="0030772B" w:rsidRDefault="0030772B" w:rsidP="00CC7801">
            <w:pPr>
              <w:pStyle w:val="ac"/>
              <w:numPr>
                <w:ilvl w:val="0"/>
                <w:numId w:val="151"/>
              </w:numPr>
              <w:ind w:firstLineChars="0"/>
              <w:jc w:val="left"/>
            </w:pPr>
            <w:r>
              <w:rPr>
                <w:rFonts w:hint="eastAsia"/>
              </w:rPr>
              <w:t>根据</w:t>
            </w:r>
            <w:r>
              <w:t>查询条件</w:t>
            </w:r>
            <w:r>
              <w:rPr>
                <w:rFonts w:hint="eastAsia"/>
              </w:rPr>
              <w:t>组合查询</w:t>
            </w:r>
            <w:r>
              <w:t>数据，查询出信息显示在列表中</w:t>
            </w:r>
          </w:p>
          <w:p w14:paraId="7375BEEE" w14:textId="77777777" w:rsidR="0030772B" w:rsidRPr="00703446" w:rsidRDefault="0030772B" w:rsidP="00CC7801">
            <w:pPr>
              <w:pStyle w:val="ac"/>
              <w:numPr>
                <w:ilvl w:val="0"/>
                <w:numId w:val="151"/>
              </w:numPr>
              <w:ind w:firstLineChars="0"/>
              <w:jc w:val="left"/>
            </w:pPr>
            <w:r>
              <w:t>根据</w:t>
            </w:r>
            <w:r>
              <w:rPr>
                <w:rFonts w:hint="eastAsia"/>
              </w:rPr>
              <w:t>机构</w:t>
            </w:r>
            <w:r>
              <w:t>名称、</w:t>
            </w:r>
            <w:r>
              <w:rPr>
                <w:rFonts w:hint="eastAsia"/>
              </w:rPr>
              <w:t>有效</w:t>
            </w:r>
            <w:r>
              <w:t>期限排序</w:t>
            </w:r>
          </w:p>
        </w:tc>
      </w:tr>
      <w:tr w:rsidR="0030772B" w14:paraId="2574CA2F" w14:textId="77777777" w:rsidTr="004F2392">
        <w:tc>
          <w:tcPr>
            <w:tcW w:w="1809" w:type="dxa"/>
            <w:vAlign w:val="center"/>
          </w:tcPr>
          <w:p w14:paraId="09753634" w14:textId="77777777" w:rsidR="0030772B" w:rsidRPr="00703446" w:rsidRDefault="0030772B" w:rsidP="004F2392">
            <w:pPr>
              <w:jc w:val="center"/>
            </w:pPr>
          </w:p>
        </w:tc>
        <w:tc>
          <w:tcPr>
            <w:tcW w:w="1843" w:type="dxa"/>
            <w:vAlign w:val="center"/>
          </w:tcPr>
          <w:p w14:paraId="70AD24FB" w14:textId="77777777" w:rsidR="0030772B" w:rsidRDefault="0030772B" w:rsidP="004F2392">
            <w:pPr>
              <w:jc w:val="center"/>
            </w:pPr>
            <w:r>
              <w:rPr>
                <w:rFonts w:hint="eastAsia"/>
              </w:rPr>
              <w:t>【新增】按钮</w:t>
            </w:r>
          </w:p>
        </w:tc>
        <w:tc>
          <w:tcPr>
            <w:tcW w:w="6310" w:type="dxa"/>
            <w:vAlign w:val="center"/>
          </w:tcPr>
          <w:p w14:paraId="3D70A4F3" w14:textId="77777777" w:rsidR="0030772B" w:rsidRPr="00703446" w:rsidRDefault="0030772B" w:rsidP="004F2392">
            <w:pPr>
              <w:jc w:val="left"/>
            </w:pPr>
            <w:r>
              <w:rPr>
                <w:rFonts w:hint="eastAsia"/>
              </w:rPr>
              <w:t>点击</w:t>
            </w:r>
            <w:r>
              <w:t>，</w:t>
            </w:r>
            <w:r>
              <w:rPr>
                <w:rFonts w:hint="eastAsia"/>
              </w:rPr>
              <w:t>跳转到</w:t>
            </w:r>
            <w:r>
              <w:t>“</w:t>
            </w:r>
            <w:r>
              <w:t>新增规则</w:t>
            </w:r>
            <w:r>
              <w:t>”</w:t>
            </w:r>
            <w:r>
              <w:rPr>
                <w:rFonts w:hint="eastAsia"/>
              </w:rPr>
              <w:t>页面</w:t>
            </w:r>
          </w:p>
        </w:tc>
      </w:tr>
      <w:tr w:rsidR="0030772B" w:rsidRPr="00992FFD" w14:paraId="3D19F010" w14:textId="77777777" w:rsidTr="004F2392">
        <w:tc>
          <w:tcPr>
            <w:tcW w:w="1809" w:type="dxa"/>
            <w:vMerge w:val="restart"/>
            <w:vAlign w:val="center"/>
          </w:tcPr>
          <w:p w14:paraId="0C7D20A1" w14:textId="77777777" w:rsidR="0030772B" w:rsidRPr="00703446" w:rsidRDefault="0030772B" w:rsidP="004F2392">
            <w:pPr>
              <w:jc w:val="center"/>
            </w:pPr>
            <w:r>
              <w:rPr>
                <w:rFonts w:hint="eastAsia"/>
              </w:rPr>
              <w:lastRenderedPageBreak/>
              <w:t>列表</w:t>
            </w:r>
            <w:r>
              <w:t>区域</w:t>
            </w:r>
          </w:p>
        </w:tc>
        <w:tc>
          <w:tcPr>
            <w:tcW w:w="1843" w:type="dxa"/>
            <w:vAlign w:val="center"/>
          </w:tcPr>
          <w:p w14:paraId="375972C4" w14:textId="77777777" w:rsidR="0030772B" w:rsidRDefault="0030772B" w:rsidP="004F2392">
            <w:pPr>
              <w:jc w:val="center"/>
            </w:pPr>
            <w:r>
              <w:rPr>
                <w:rFonts w:hint="eastAsia"/>
              </w:rPr>
              <w:t>列表</w:t>
            </w:r>
          </w:p>
        </w:tc>
        <w:tc>
          <w:tcPr>
            <w:tcW w:w="6310" w:type="dxa"/>
            <w:vAlign w:val="center"/>
          </w:tcPr>
          <w:p w14:paraId="7D949E78"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机构名称</w:t>
            </w:r>
            <w:r w:rsidRPr="005A36B5">
              <w:t>、</w:t>
            </w:r>
            <w:r>
              <w:rPr>
                <w:rFonts w:hint="eastAsia"/>
              </w:rPr>
              <w:t>有效期限</w:t>
            </w:r>
            <w:r>
              <w:t>、</w:t>
            </w:r>
            <w:r>
              <w:rPr>
                <w:rFonts w:hint="eastAsia"/>
              </w:rPr>
              <w:t>状态、</w:t>
            </w:r>
            <w:r>
              <w:t>创建时间、</w:t>
            </w:r>
            <w:r>
              <w:rPr>
                <w:rFonts w:hint="eastAsia"/>
              </w:rPr>
              <w:t>创建人</w:t>
            </w:r>
          </w:p>
          <w:p w14:paraId="4990568E"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按钮和链接</w:t>
            </w:r>
            <w:r w:rsidRPr="005A36B5">
              <w:rPr>
                <w:rFonts w:eastAsia="宋体" w:hint="eastAsia"/>
              </w:rPr>
              <w:t>：</w:t>
            </w:r>
            <w:r>
              <w:rPr>
                <w:rFonts w:eastAsia="宋体" w:hint="eastAsia"/>
              </w:rPr>
              <w:t>【禁用】、【启用】和</w:t>
            </w:r>
            <w:r w:rsidRPr="005A36B5">
              <w:rPr>
                <w:rFonts w:eastAsia="宋体" w:hint="eastAsia"/>
              </w:rPr>
              <w:t>【</w:t>
            </w:r>
            <w:r w:rsidRPr="005A36B5">
              <w:rPr>
                <w:rFonts w:eastAsia="宋体"/>
              </w:rPr>
              <w:t>修改</w:t>
            </w:r>
            <w:r w:rsidRPr="005A36B5">
              <w:rPr>
                <w:rFonts w:eastAsia="宋体" w:hint="eastAsia"/>
              </w:rPr>
              <w:t>】</w:t>
            </w:r>
            <w:r>
              <w:rPr>
                <w:rFonts w:eastAsia="宋体"/>
              </w:rPr>
              <w:t>，机构名称链接</w:t>
            </w:r>
          </w:p>
          <w:p w14:paraId="41557441" w14:textId="77777777" w:rsidR="0030772B"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rPr>
                <w:rFonts w:hint="eastAsia"/>
              </w:rPr>
              <w:t>机构</w:t>
            </w:r>
            <w:r>
              <w:t>名称、</w:t>
            </w:r>
            <w:r>
              <w:rPr>
                <w:rFonts w:hint="eastAsia"/>
              </w:rPr>
              <w:t>有效</w:t>
            </w:r>
            <w:r>
              <w:t>期限排序</w:t>
            </w:r>
            <w:r>
              <w:rPr>
                <w:rFonts w:hint="eastAsia"/>
              </w:rPr>
              <w:t>；</w:t>
            </w:r>
            <w:r>
              <w:t>状态</w:t>
            </w:r>
            <w:r>
              <w:rPr>
                <w:rFonts w:hint="eastAsia"/>
              </w:rPr>
              <w:t>为“启用”时</w:t>
            </w:r>
            <w:r>
              <w:t>，</w:t>
            </w:r>
            <w:r>
              <w:rPr>
                <w:rFonts w:hint="eastAsia"/>
              </w:rPr>
              <w:t>显示【</w:t>
            </w:r>
            <w:r>
              <w:t>禁用</w:t>
            </w:r>
            <w:r>
              <w:rPr>
                <w:rFonts w:hint="eastAsia"/>
              </w:rPr>
              <w:t>】</w:t>
            </w:r>
            <w:r>
              <w:t>按钮</w:t>
            </w:r>
            <w:r>
              <w:rPr>
                <w:rFonts w:hint="eastAsia"/>
              </w:rPr>
              <w:t>、</w:t>
            </w:r>
            <w:r>
              <w:t>隐藏【</w:t>
            </w:r>
            <w:r>
              <w:rPr>
                <w:rFonts w:hint="eastAsia"/>
              </w:rPr>
              <w:t>启用</w:t>
            </w:r>
            <w:r>
              <w:t>】</w:t>
            </w:r>
            <w:r>
              <w:rPr>
                <w:rFonts w:hint="eastAsia"/>
              </w:rPr>
              <w:t>按钮，</w:t>
            </w:r>
            <w:r>
              <w:t>状态</w:t>
            </w:r>
            <w:r>
              <w:rPr>
                <w:rFonts w:hint="eastAsia"/>
              </w:rPr>
              <w:t>为</w:t>
            </w:r>
            <w:r>
              <w:t>“</w:t>
            </w:r>
            <w:r>
              <w:rPr>
                <w:rFonts w:hint="eastAsia"/>
              </w:rPr>
              <w:t>禁用</w:t>
            </w:r>
            <w:r>
              <w:t>”</w:t>
            </w:r>
            <w:r>
              <w:rPr>
                <w:rFonts w:hint="eastAsia"/>
              </w:rPr>
              <w:t>时</w:t>
            </w:r>
            <w:r>
              <w:t>，显示【</w:t>
            </w:r>
            <w:r>
              <w:rPr>
                <w:rFonts w:hint="eastAsia"/>
              </w:rPr>
              <w:t>启用</w:t>
            </w:r>
            <w:r>
              <w:t>】</w:t>
            </w:r>
            <w:r>
              <w:rPr>
                <w:rFonts w:hint="eastAsia"/>
              </w:rPr>
              <w:t>按钮</w:t>
            </w:r>
            <w:r>
              <w:t>、隐藏【</w:t>
            </w:r>
            <w:r>
              <w:rPr>
                <w:rFonts w:hint="eastAsia"/>
              </w:rPr>
              <w:t>禁用</w:t>
            </w:r>
            <w:r>
              <w:t>】</w:t>
            </w:r>
            <w:r>
              <w:rPr>
                <w:rFonts w:hint="eastAsia"/>
              </w:rPr>
              <w:t>按钮；状态</w:t>
            </w:r>
            <w:r>
              <w:t>为</w:t>
            </w:r>
            <w:r>
              <w:rPr>
                <w:rFonts w:hint="eastAsia"/>
              </w:rPr>
              <w:t>“草稿”时</w:t>
            </w:r>
            <w:r>
              <w:t>，</w:t>
            </w:r>
            <w:r>
              <w:rPr>
                <w:rFonts w:hint="eastAsia"/>
              </w:rPr>
              <w:t>显示</w:t>
            </w:r>
            <w:r>
              <w:t>【</w:t>
            </w:r>
            <w:r>
              <w:rPr>
                <w:rFonts w:hint="eastAsia"/>
              </w:rPr>
              <w:t>启用</w:t>
            </w:r>
            <w:r>
              <w:t>】</w:t>
            </w:r>
            <w:r>
              <w:rPr>
                <w:rFonts w:hint="eastAsia"/>
              </w:rPr>
              <w:t>、</w:t>
            </w:r>
            <w:r>
              <w:t>【</w:t>
            </w:r>
            <w:r>
              <w:rPr>
                <w:rFonts w:hint="eastAsia"/>
              </w:rPr>
              <w:t>修改</w:t>
            </w:r>
            <w:r>
              <w:t>】</w:t>
            </w:r>
            <w:r>
              <w:rPr>
                <w:rFonts w:hint="eastAsia"/>
              </w:rPr>
              <w:t>，不显示</w:t>
            </w:r>
            <w:r>
              <w:t>【</w:t>
            </w:r>
            <w:r>
              <w:rPr>
                <w:rFonts w:hint="eastAsia"/>
              </w:rPr>
              <w:t>禁用</w:t>
            </w:r>
            <w:r>
              <w:t>】</w:t>
            </w:r>
            <w:r>
              <w:rPr>
                <w:rFonts w:hint="eastAsia"/>
              </w:rPr>
              <w:t>；状态</w:t>
            </w:r>
            <w:r>
              <w:t>为</w:t>
            </w:r>
            <w:r>
              <w:t>“</w:t>
            </w:r>
            <w:r>
              <w:rPr>
                <w:rFonts w:hint="eastAsia"/>
              </w:rPr>
              <w:t>已过期</w:t>
            </w:r>
            <w:r>
              <w:t>”</w:t>
            </w:r>
            <w:r>
              <w:rPr>
                <w:rFonts w:hint="eastAsia"/>
              </w:rPr>
              <w:t>时</w:t>
            </w:r>
            <w:r>
              <w:t>，三个按钮都不显示</w:t>
            </w:r>
          </w:p>
          <w:p w14:paraId="0659C652" w14:textId="77777777" w:rsidR="0030772B" w:rsidRPr="00CD7C12" w:rsidRDefault="0030772B" w:rsidP="004F2392">
            <w:r>
              <w:rPr>
                <w:rFonts w:hint="eastAsia"/>
              </w:rPr>
              <w:t>4</w:t>
            </w:r>
            <w:r>
              <w:t>、机构名称显示的是机构简称</w:t>
            </w:r>
          </w:p>
        </w:tc>
      </w:tr>
      <w:tr w:rsidR="0030772B" w:rsidRPr="00992FFD" w14:paraId="02DB94D5" w14:textId="77777777" w:rsidTr="004F2392">
        <w:tc>
          <w:tcPr>
            <w:tcW w:w="1809" w:type="dxa"/>
            <w:vMerge/>
            <w:vAlign w:val="center"/>
          </w:tcPr>
          <w:p w14:paraId="271B591A" w14:textId="77777777" w:rsidR="0030772B" w:rsidRDefault="0030772B" w:rsidP="004F2392">
            <w:pPr>
              <w:jc w:val="center"/>
            </w:pPr>
          </w:p>
        </w:tc>
        <w:tc>
          <w:tcPr>
            <w:tcW w:w="1843" w:type="dxa"/>
            <w:vAlign w:val="center"/>
          </w:tcPr>
          <w:p w14:paraId="5F35F244" w14:textId="77777777" w:rsidR="0030772B" w:rsidRDefault="0030772B" w:rsidP="004F2392">
            <w:pPr>
              <w:jc w:val="center"/>
            </w:pPr>
            <w:r>
              <w:rPr>
                <w:rFonts w:hint="eastAsia"/>
              </w:rPr>
              <w:t>【禁用】按钮</w:t>
            </w:r>
          </w:p>
        </w:tc>
        <w:tc>
          <w:tcPr>
            <w:tcW w:w="6310" w:type="dxa"/>
            <w:vAlign w:val="center"/>
          </w:tcPr>
          <w:p w14:paraId="339C00E8" w14:textId="77777777" w:rsidR="0030772B" w:rsidRPr="005A36B5" w:rsidRDefault="0030772B" w:rsidP="004F2392">
            <w:r>
              <w:rPr>
                <w:rFonts w:hint="eastAsia"/>
              </w:rPr>
              <w:t>直接</w:t>
            </w:r>
            <w:r>
              <w:t>禁用规则，成功提示</w:t>
            </w:r>
            <w:r>
              <w:t>“</w:t>
            </w:r>
            <w:r>
              <w:rPr>
                <w:rFonts w:hint="eastAsia"/>
              </w:rPr>
              <w:t>禁用成功</w:t>
            </w:r>
            <w:r>
              <w:t>”</w:t>
            </w:r>
            <w:r>
              <w:rPr>
                <w:rFonts w:hint="eastAsia"/>
              </w:rPr>
              <w:t>，</w:t>
            </w:r>
            <w:r>
              <w:t>失败，提示相应的失败信息</w:t>
            </w:r>
          </w:p>
        </w:tc>
      </w:tr>
      <w:tr w:rsidR="0030772B" w:rsidRPr="00992FFD" w14:paraId="798A3AC3" w14:textId="77777777" w:rsidTr="004F2392">
        <w:tc>
          <w:tcPr>
            <w:tcW w:w="1809" w:type="dxa"/>
            <w:vMerge/>
            <w:vAlign w:val="center"/>
          </w:tcPr>
          <w:p w14:paraId="3CE96CF8" w14:textId="77777777" w:rsidR="0030772B" w:rsidRDefault="0030772B" w:rsidP="004F2392">
            <w:pPr>
              <w:jc w:val="center"/>
            </w:pPr>
          </w:p>
        </w:tc>
        <w:tc>
          <w:tcPr>
            <w:tcW w:w="1843" w:type="dxa"/>
            <w:vAlign w:val="center"/>
          </w:tcPr>
          <w:p w14:paraId="62064BC6" w14:textId="77777777" w:rsidR="0030772B" w:rsidRDefault="0030772B" w:rsidP="004F2392">
            <w:pPr>
              <w:jc w:val="center"/>
            </w:pPr>
            <w:r>
              <w:rPr>
                <w:rFonts w:hint="eastAsia"/>
              </w:rPr>
              <w:t>【启用】按钮</w:t>
            </w:r>
          </w:p>
        </w:tc>
        <w:tc>
          <w:tcPr>
            <w:tcW w:w="6310" w:type="dxa"/>
            <w:vAlign w:val="center"/>
          </w:tcPr>
          <w:p w14:paraId="2695C811" w14:textId="77777777" w:rsidR="0030772B" w:rsidRDefault="0030772B" w:rsidP="004F2392">
            <w:r>
              <w:rPr>
                <w:rFonts w:hint="eastAsia"/>
              </w:rPr>
              <w:t>点击</w:t>
            </w:r>
            <w:r>
              <w:t>时判断相同机构</w:t>
            </w:r>
            <w:r>
              <w:rPr>
                <w:rFonts w:hint="eastAsia"/>
              </w:rPr>
              <w:t>是否已经</w:t>
            </w:r>
            <w:r>
              <w:t>存在已启用状态</w:t>
            </w:r>
            <w:r>
              <w:rPr>
                <w:rFonts w:hint="eastAsia"/>
              </w:rPr>
              <w:t>的</w:t>
            </w:r>
            <w:r>
              <w:t>规则</w:t>
            </w:r>
            <w:r>
              <w:rPr>
                <w:rFonts w:hint="eastAsia"/>
              </w:rPr>
              <w:t>：</w:t>
            </w:r>
          </w:p>
          <w:p w14:paraId="5B29058C" w14:textId="77777777" w:rsidR="0030772B" w:rsidRDefault="0030772B" w:rsidP="004F2392">
            <w:pPr>
              <w:ind w:firstLineChars="200" w:firstLine="420"/>
            </w:pPr>
            <w:r>
              <w:t>a)</w:t>
            </w:r>
            <w:r>
              <w:rPr>
                <w:rFonts w:hint="eastAsia"/>
              </w:rPr>
              <w:t>、</w:t>
            </w:r>
            <w:r>
              <w:t>不存在</w:t>
            </w:r>
            <w:r>
              <w:rPr>
                <w:rFonts w:hint="eastAsia"/>
              </w:rPr>
              <w:t>启用</w:t>
            </w:r>
            <w:r>
              <w:t>状态的规则，则</w:t>
            </w:r>
            <w:r>
              <w:rPr>
                <w:rFonts w:hint="eastAsia"/>
              </w:rPr>
              <w:t>、</w:t>
            </w:r>
            <w:r>
              <w:t>直接启用</w:t>
            </w:r>
            <w:r>
              <w:rPr>
                <w:rFonts w:hint="eastAsia"/>
              </w:rPr>
              <w:t>，启用</w:t>
            </w:r>
            <w:r>
              <w:t>成功提示</w:t>
            </w:r>
            <w:r>
              <w:t>“</w:t>
            </w:r>
            <w:r>
              <w:rPr>
                <w:rFonts w:hint="eastAsia"/>
              </w:rPr>
              <w:t>启用</w:t>
            </w:r>
            <w:r>
              <w:t>成功</w:t>
            </w:r>
            <w:r>
              <w:t>”</w:t>
            </w:r>
            <w:r>
              <w:rPr>
                <w:rFonts w:hint="eastAsia"/>
              </w:rPr>
              <w:t>，</w:t>
            </w:r>
            <w:r>
              <w:t>启用失败，提示相应的失败信息</w:t>
            </w:r>
            <w:r>
              <w:rPr>
                <w:rFonts w:hint="eastAsia"/>
              </w:rPr>
              <w:t>；</w:t>
            </w:r>
          </w:p>
          <w:p w14:paraId="4FC6AFBD" w14:textId="77777777" w:rsidR="0030772B" w:rsidRDefault="0030772B" w:rsidP="004F2392">
            <w:pPr>
              <w:ind w:firstLineChars="200" w:firstLine="420"/>
            </w:pPr>
            <w:r>
              <w:rPr>
                <w:rFonts w:hint="eastAsia"/>
              </w:rPr>
              <w:t>b)</w:t>
            </w:r>
            <w:r>
              <w:rPr>
                <w:rFonts w:hint="eastAsia"/>
              </w:rPr>
              <w:t>、存在启用</w:t>
            </w:r>
            <w:r>
              <w:t>状态的规则，则、再判断</w:t>
            </w:r>
            <w:r>
              <w:rPr>
                <w:rFonts w:hint="eastAsia"/>
              </w:rPr>
              <w:t>有效期是否</w:t>
            </w:r>
            <w:r>
              <w:t>有</w:t>
            </w:r>
            <w:r>
              <w:rPr>
                <w:rFonts w:hint="eastAsia"/>
              </w:rPr>
              <w:t>包含</w:t>
            </w:r>
            <w:r>
              <w:t>和交叉关系，</w:t>
            </w:r>
            <w:r>
              <w:rPr>
                <w:rFonts w:hint="eastAsia"/>
              </w:rPr>
              <w:t>如、有效期</w:t>
            </w:r>
            <w:r>
              <w:t>不存在包含和交叉关系则直接启用</w:t>
            </w:r>
            <w:r>
              <w:rPr>
                <w:rFonts w:hint="eastAsia"/>
              </w:rPr>
              <w:t>，启用</w:t>
            </w:r>
            <w:r>
              <w:t>成功提示</w:t>
            </w:r>
            <w:r>
              <w:t>“</w:t>
            </w:r>
            <w:r>
              <w:rPr>
                <w:rFonts w:hint="eastAsia"/>
              </w:rPr>
              <w:t>启用</w:t>
            </w:r>
            <w:r>
              <w:t>成功</w:t>
            </w:r>
            <w:r>
              <w:t>”</w:t>
            </w:r>
            <w:r>
              <w:rPr>
                <w:rFonts w:hint="eastAsia"/>
              </w:rPr>
              <w:t>，</w:t>
            </w:r>
            <w:r>
              <w:t>启用失败，提示相应的失败信息</w:t>
            </w:r>
            <w:r>
              <w:rPr>
                <w:rFonts w:hint="eastAsia"/>
              </w:rPr>
              <w:t>；</w:t>
            </w:r>
          </w:p>
          <w:p w14:paraId="1450C45F" w14:textId="77777777" w:rsidR="0030772B" w:rsidRPr="00A75990" w:rsidRDefault="0030772B" w:rsidP="004F2392">
            <w:pPr>
              <w:ind w:firstLineChars="200" w:firstLine="420"/>
            </w:pPr>
            <w:r>
              <w:t>c</w:t>
            </w:r>
            <w:r>
              <w:rPr>
                <w:rFonts w:hint="eastAsia"/>
              </w:rPr>
              <w:t>)</w:t>
            </w:r>
            <w:r>
              <w:rPr>
                <w:rFonts w:hint="eastAsia"/>
              </w:rPr>
              <w:t>、存在</w:t>
            </w:r>
            <w:r>
              <w:t>启用状态、同时</w:t>
            </w:r>
            <w:r>
              <w:rPr>
                <w:rFonts w:hint="eastAsia"/>
              </w:rPr>
              <w:t>有效期</w:t>
            </w:r>
            <w:r>
              <w:t>存在包含或交叉关系，则、</w:t>
            </w:r>
            <w:r>
              <w:rPr>
                <w:rFonts w:hint="eastAsia"/>
              </w:rPr>
              <w:t>再</w:t>
            </w:r>
            <w:r>
              <w:t>判断启用状态里面是否存在业务上的</w:t>
            </w:r>
            <w:r>
              <w:rPr>
                <w:rFonts w:hint="eastAsia"/>
              </w:rPr>
              <w:t>部分重合</w:t>
            </w:r>
            <w:r>
              <w:t>或全部重合关系，</w:t>
            </w:r>
            <w:r>
              <w:rPr>
                <w:rFonts w:hint="eastAsia"/>
              </w:rPr>
              <w:t>如果</w:t>
            </w:r>
            <w:r>
              <w:rPr>
                <w:rFonts w:hint="eastAsia"/>
              </w:rPr>
              <w:t xml:space="preserve"> </w:t>
            </w:r>
            <w:r>
              <w:rPr>
                <w:rFonts w:hint="eastAsia"/>
              </w:rPr>
              <w:t>“</w:t>
            </w:r>
            <w:r>
              <w:t>城市名称</w:t>
            </w:r>
            <w:r>
              <w:rPr>
                <w:rFonts w:hint="eastAsia"/>
              </w:rPr>
              <w:t>”</w:t>
            </w:r>
            <w:r>
              <w:t>完全没有一样的或者城市名称有</w:t>
            </w:r>
            <w:r>
              <w:rPr>
                <w:rFonts w:hint="eastAsia"/>
              </w:rPr>
              <w:t>相同</w:t>
            </w:r>
            <w:r>
              <w:t>但是</w:t>
            </w:r>
            <w:r>
              <w:rPr>
                <w:rFonts w:hint="eastAsia"/>
              </w:rPr>
              <w:t>相应</w:t>
            </w:r>
            <w:r>
              <w:t>的</w:t>
            </w:r>
            <w:r>
              <w:rPr>
                <w:rFonts w:hint="eastAsia"/>
              </w:rPr>
              <w:t>下单</w:t>
            </w:r>
            <w:r>
              <w:t>产品</w:t>
            </w:r>
            <w:r>
              <w:rPr>
                <w:rFonts w:hint="eastAsia"/>
              </w:rPr>
              <w:t>(</w:t>
            </w:r>
            <w:r>
              <w:rPr>
                <w:rFonts w:hint="eastAsia"/>
              </w:rPr>
              <w:t>如</w:t>
            </w:r>
            <w:r>
              <w:t>：约车、接机、送机</w:t>
            </w:r>
            <w:r>
              <w:rPr>
                <w:rFonts w:hint="eastAsia"/>
              </w:rPr>
              <w:t>)</w:t>
            </w:r>
            <w:r>
              <w:t>不存在相同</w:t>
            </w:r>
            <w:r>
              <w:rPr>
                <w:rFonts w:hint="eastAsia"/>
              </w:rPr>
              <w:t>，</w:t>
            </w:r>
            <w:r>
              <w:t>这时可以直接启用</w:t>
            </w:r>
            <w:r>
              <w:rPr>
                <w:rFonts w:hint="eastAsia"/>
              </w:rPr>
              <w:t>，启用</w:t>
            </w:r>
            <w:r>
              <w:t>成功提示</w:t>
            </w:r>
            <w:r>
              <w:t>“</w:t>
            </w:r>
            <w:r>
              <w:rPr>
                <w:rFonts w:hint="eastAsia"/>
              </w:rPr>
              <w:t>启用</w:t>
            </w:r>
            <w:r>
              <w:t>成功</w:t>
            </w:r>
            <w:r>
              <w:t>”</w:t>
            </w:r>
            <w:r>
              <w:rPr>
                <w:rFonts w:hint="eastAsia"/>
              </w:rPr>
              <w:t>，</w:t>
            </w:r>
            <w:r>
              <w:t>启用失败，提示相应的失败信息</w:t>
            </w:r>
            <w:r>
              <w:rPr>
                <w:rFonts w:hint="eastAsia"/>
              </w:rPr>
              <w:t>；</w:t>
            </w:r>
          </w:p>
        </w:tc>
      </w:tr>
      <w:tr w:rsidR="0030772B" w14:paraId="60430F5A" w14:textId="77777777" w:rsidTr="004F2392">
        <w:tc>
          <w:tcPr>
            <w:tcW w:w="1809" w:type="dxa"/>
            <w:vMerge/>
            <w:vAlign w:val="center"/>
          </w:tcPr>
          <w:p w14:paraId="46FD4B44" w14:textId="77777777" w:rsidR="0030772B" w:rsidRPr="00703446" w:rsidRDefault="0030772B" w:rsidP="004F2392">
            <w:pPr>
              <w:jc w:val="center"/>
            </w:pPr>
          </w:p>
        </w:tc>
        <w:tc>
          <w:tcPr>
            <w:tcW w:w="1843" w:type="dxa"/>
            <w:vAlign w:val="center"/>
          </w:tcPr>
          <w:p w14:paraId="7E3D566D" w14:textId="77777777" w:rsidR="0030772B" w:rsidRDefault="0030772B" w:rsidP="004F2392">
            <w:pPr>
              <w:jc w:val="center"/>
            </w:pPr>
            <w:r>
              <w:rPr>
                <w:rFonts w:hint="eastAsia"/>
              </w:rPr>
              <w:t>【修改】按钮</w:t>
            </w:r>
          </w:p>
        </w:tc>
        <w:tc>
          <w:tcPr>
            <w:tcW w:w="6310" w:type="dxa"/>
            <w:vAlign w:val="center"/>
          </w:tcPr>
          <w:p w14:paraId="122994ED" w14:textId="77777777" w:rsidR="0030772B" w:rsidRPr="00703446" w:rsidRDefault="0030772B" w:rsidP="004F2392">
            <w:pPr>
              <w:jc w:val="left"/>
            </w:pPr>
            <w:r>
              <w:rPr>
                <w:rFonts w:hint="eastAsia"/>
              </w:rPr>
              <w:t>点击，传入</w:t>
            </w:r>
            <w:r>
              <w:t>当前</w:t>
            </w:r>
            <w:r>
              <w:rPr>
                <w:rFonts w:hint="eastAsia"/>
              </w:rPr>
              <w:t>行数据</w:t>
            </w:r>
            <w:r>
              <w:rPr>
                <w:rFonts w:hint="eastAsia"/>
              </w:rPr>
              <w:t>(</w:t>
            </w:r>
            <w:r>
              <w:rPr>
                <w:rFonts w:hint="eastAsia"/>
              </w:rPr>
              <w:t>主键</w:t>
            </w:r>
            <w:r>
              <w:rPr>
                <w:rFonts w:hint="eastAsia"/>
              </w:rPr>
              <w:t>)</w:t>
            </w:r>
            <w:r>
              <w:t>，</w:t>
            </w:r>
            <w:r>
              <w:rPr>
                <w:rFonts w:hint="eastAsia"/>
              </w:rPr>
              <w:t>跳转到</w:t>
            </w:r>
            <w:r>
              <w:t>“</w:t>
            </w:r>
            <w:r>
              <w:rPr>
                <w:rFonts w:hint="eastAsia"/>
              </w:rPr>
              <w:t>维护</w:t>
            </w:r>
            <w:r>
              <w:t>计费规则</w:t>
            </w:r>
            <w:r>
              <w:t>“</w:t>
            </w:r>
            <w:r>
              <w:t>页面</w:t>
            </w:r>
          </w:p>
        </w:tc>
      </w:tr>
      <w:tr w:rsidR="0030772B" w14:paraId="03F9F021" w14:textId="77777777" w:rsidTr="004F2392">
        <w:tc>
          <w:tcPr>
            <w:tcW w:w="1809" w:type="dxa"/>
            <w:vMerge/>
            <w:vAlign w:val="center"/>
          </w:tcPr>
          <w:p w14:paraId="07B0E5F0" w14:textId="77777777" w:rsidR="0030772B" w:rsidRPr="00703446" w:rsidRDefault="0030772B" w:rsidP="004F2392">
            <w:pPr>
              <w:jc w:val="center"/>
            </w:pPr>
          </w:p>
        </w:tc>
        <w:tc>
          <w:tcPr>
            <w:tcW w:w="1843" w:type="dxa"/>
            <w:vAlign w:val="center"/>
          </w:tcPr>
          <w:p w14:paraId="2871CD6E" w14:textId="77777777" w:rsidR="0030772B" w:rsidRDefault="0030772B" w:rsidP="004F2392">
            <w:pPr>
              <w:jc w:val="center"/>
            </w:pPr>
            <w:r>
              <w:t>机构名称链接</w:t>
            </w:r>
          </w:p>
        </w:tc>
        <w:tc>
          <w:tcPr>
            <w:tcW w:w="6310" w:type="dxa"/>
            <w:vAlign w:val="center"/>
          </w:tcPr>
          <w:p w14:paraId="30E2B301" w14:textId="77777777" w:rsidR="0030772B" w:rsidRDefault="0030772B" w:rsidP="004F2392">
            <w:pPr>
              <w:jc w:val="left"/>
            </w:pPr>
            <w:r>
              <w:t>点击链接，跳转到</w:t>
            </w:r>
            <w:r>
              <w:t>“</w:t>
            </w:r>
            <w:r>
              <w:t>计费规则详情</w:t>
            </w:r>
            <w:r>
              <w:t>”</w:t>
            </w:r>
          </w:p>
        </w:tc>
      </w:tr>
    </w:tbl>
    <w:p w14:paraId="267DCF66" w14:textId="77777777" w:rsidR="0030772B" w:rsidRPr="00710D0E" w:rsidRDefault="0030772B" w:rsidP="0030772B"/>
    <w:p w14:paraId="438A3261" w14:textId="77777777" w:rsidR="0030772B" w:rsidRDefault="0030772B" w:rsidP="0030772B">
      <w:pPr>
        <w:pStyle w:val="6"/>
      </w:pPr>
      <w:r>
        <w:rPr>
          <w:rFonts w:hint="eastAsia"/>
        </w:rPr>
        <w:t>前置条件</w:t>
      </w:r>
    </w:p>
    <w:p w14:paraId="27BB812A" w14:textId="77777777" w:rsidR="0030772B" w:rsidRPr="002626F7" w:rsidRDefault="0030772B" w:rsidP="0030772B">
      <w:r>
        <w:rPr>
          <w:rFonts w:hint="eastAsia"/>
        </w:rPr>
        <w:t>无</w:t>
      </w:r>
    </w:p>
    <w:p w14:paraId="5F56FE80" w14:textId="77777777" w:rsidR="0030772B" w:rsidRDefault="0030772B" w:rsidP="0030772B">
      <w:pPr>
        <w:pStyle w:val="6"/>
      </w:pPr>
      <w:r>
        <w:rPr>
          <w:rFonts w:hint="eastAsia"/>
        </w:rPr>
        <w:t>用例流程</w:t>
      </w:r>
    </w:p>
    <w:p w14:paraId="276E50F7" w14:textId="77777777" w:rsidR="0030772B" w:rsidRPr="002626F7" w:rsidRDefault="0030772B" w:rsidP="0030772B">
      <w:r>
        <w:rPr>
          <w:rFonts w:hint="eastAsia"/>
        </w:rPr>
        <w:t>无</w:t>
      </w:r>
    </w:p>
    <w:p w14:paraId="4E24CCC0" w14:textId="77777777" w:rsidR="0030772B" w:rsidRDefault="0030772B" w:rsidP="0030772B">
      <w:pPr>
        <w:pStyle w:val="6"/>
      </w:pPr>
      <w:r>
        <w:rPr>
          <w:rFonts w:hint="eastAsia"/>
        </w:rPr>
        <w:lastRenderedPageBreak/>
        <w:t>后置条件</w:t>
      </w:r>
    </w:p>
    <w:p w14:paraId="74CFC45A" w14:textId="77777777" w:rsidR="0030772B" w:rsidRPr="002626F7" w:rsidRDefault="0030772B" w:rsidP="0030772B">
      <w:r>
        <w:rPr>
          <w:rFonts w:hint="eastAsia"/>
        </w:rPr>
        <w:t>无</w:t>
      </w:r>
    </w:p>
    <w:p w14:paraId="61ACB265" w14:textId="77777777" w:rsidR="0030772B" w:rsidRDefault="0030772B" w:rsidP="0030772B">
      <w:pPr>
        <w:pStyle w:val="5"/>
      </w:pPr>
      <w:bookmarkStart w:id="546" w:name="_Toc458776326"/>
      <w:r>
        <w:t>新增规则</w:t>
      </w:r>
      <w:bookmarkEnd w:id="546"/>
    </w:p>
    <w:p w14:paraId="3944B6B7" w14:textId="77777777" w:rsidR="0030772B" w:rsidRDefault="0030772B" w:rsidP="0030772B">
      <w:pPr>
        <w:pStyle w:val="6"/>
      </w:pPr>
      <w:r>
        <w:rPr>
          <w:rFonts w:hint="eastAsia"/>
        </w:rPr>
        <w:t>用例描述</w:t>
      </w:r>
    </w:p>
    <w:p w14:paraId="1C226525" w14:textId="77777777" w:rsidR="0030772B" w:rsidRPr="002626F7" w:rsidRDefault="0030772B" w:rsidP="0030772B">
      <w:r>
        <w:rPr>
          <w:rFonts w:hint="eastAsia"/>
        </w:rPr>
        <w:t>租赁</w:t>
      </w:r>
      <w:r>
        <w:t>公司</w:t>
      </w:r>
      <w:r>
        <w:rPr>
          <w:rFonts w:hint="eastAsia"/>
        </w:rPr>
        <w:t>新增个性化</w:t>
      </w:r>
      <w:r>
        <w:t>计费规则</w:t>
      </w:r>
    </w:p>
    <w:p w14:paraId="6E8F0E09" w14:textId="77777777" w:rsidR="0030772B" w:rsidRDefault="0030772B" w:rsidP="0030772B">
      <w:pPr>
        <w:pStyle w:val="6"/>
      </w:pPr>
      <w:r>
        <w:rPr>
          <w:rFonts w:hint="eastAsia"/>
        </w:rPr>
        <w:t>原型界面</w:t>
      </w:r>
    </w:p>
    <w:p w14:paraId="011A680F" w14:textId="77777777" w:rsidR="0030772B" w:rsidRDefault="0030772B" w:rsidP="0030772B">
      <w:pPr>
        <w:keepNext/>
      </w:pPr>
      <w:r>
        <w:rPr>
          <w:noProof/>
        </w:rPr>
        <w:drawing>
          <wp:inline distT="0" distB="0" distL="0" distR="0" wp14:anchorId="0B7B3BBE" wp14:editId="11AF98BB">
            <wp:extent cx="6188710" cy="50958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5095875"/>
                    </a:xfrm>
                    <a:prstGeom prst="rect">
                      <a:avLst/>
                    </a:prstGeom>
                  </pic:spPr>
                </pic:pic>
              </a:graphicData>
            </a:graphic>
          </wp:inline>
        </w:drawing>
      </w:r>
    </w:p>
    <w:p w14:paraId="6D16B36E"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195</w:t>
      </w:r>
      <w:r w:rsidR="00252C52">
        <w:rPr>
          <w:noProof/>
        </w:rPr>
        <w:fldChar w:fldCharType="end"/>
      </w:r>
    </w:p>
    <w:p w14:paraId="1AEE74B5" w14:textId="77777777" w:rsidR="0030772B" w:rsidRPr="002626F7" w:rsidRDefault="0030772B" w:rsidP="0030772B">
      <w:pPr>
        <w:jc w:val="center"/>
      </w:pPr>
    </w:p>
    <w:p w14:paraId="48FFF86E" w14:textId="77777777" w:rsidR="0030772B" w:rsidRDefault="0030772B" w:rsidP="0030772B">
      <w:pPr>
        <w:pStyle w:val="6"/>
      </w:pPr>
      <w:r>
        <w:rPr>
          <w:rFonts w:hint="eastAsia"/>
        </w:rPr>
        <w:lastRenderedPageBreak/>
        <w:t>界面元素</w:t>
      </w:r>
    </w:p>
    <w:p w14:paraId="1EEA620A"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91</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77615933" w14:textId="77777777" w:rsidTr="004F2392">
        <w:trPr>
          <w:trHeight w:val="567"/>
        </w:trPr>
        <w:tc>
          <w:tcPr>
            <w:tcW w:w="1809" w:type="dxa"/>
            <w:shd w:val="clear" w:color="auto" w:fill="D9D9D9" w:themeFill="background1" w:themeFillShade="D9"/>
            <w:vAlign w:val="center"/>
          </w:tcPr>
          <w:p w14:paraId="20BFD77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7AB92AFE"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2CB358C5" w14:textId="77777777" w:rsidR="0030772B" w:rsidRPr="00753787" w:rsidRDefault="0030772B" w:rsidP="004F2392">
            <w:pPr>
              <w:jc w:val="center"/>
              <w:rPr>
                <w:b/>
              </w:rPr>
            </w:pPr>
            <w:r w:rsidRPr="00753787">
              <w:rPr>
                <w:b/>
              </w:rPr>
              <w:t>描述</w:t>
            </w:r>
          </w:p>
        </w:tc>
      </w:tr>
      <w:tr w:rsidR="0030772B" w14:paraId="1D9B671D" w14:textId="77777777" w:rsidTr="004F2392">
        <w:tc>
          <w:tcPr>
            <w:tcW w:w="1809" w:type="dxa"/>
            <w:vMerge w:val="restart"/>
            <w:vAlign w:val="center"/>
          </w:tcPr>
          <w:p w14:paraId="6CA7FF59" w14:textId="77777777" w:rsidR="0030772B" w:rsidRPr="00703446" w:rsidRDefault="0030772B" w:rsidP="004F2392">
            <w:r>
              <w:rPr>
                <w:rFonts w:hint="eastAsia"/>
              </w:rPr>
              <w:t>规则基本</w:t>
            </w:r>
            <w:r>
              <w:t>信息</w:t>
            </w:r>
          </w:p>
        </w:tc>
        <w:tc>
          <w:tcPr>
            <w:tcW w:w="1843" w:type="dxa"/>
            <w:vAlign w:val="center"/>
          </w:tcPr>
          <w:p w14:paraId="03FBE30F" w14:textId="77777777" w:rsidR="0030772B" w:rsidRDefault="0030772B" w:rsidP="004F2392">
            <w:pPr>
              <w:jc w:val="center"/>
            </w:pPr>
            <w:r>
              <w:t>主页</w:t>
            </w:r>
          </w:p>
        </w:tc>
        <w:tc>
          <w:tcPr>
            <w:tcW w:w="6310" w:type="dxa"/>
            <w:vAlign w:val="center"/>
          </w:tcPr>
          <w:p w14:paraId="71427550" w14:textId="77777777" w:rsidR="0030772B" w:rsidRPr="00703446" w:rsidRDefault="0030772B" w:rsidP="004F2392">
            <w:pPr>
              <w:jc w:val="left"/>
            </w:pPr>
            <w:r>
              <w:rPr>
                <w:rFonts w:hint="eastAsia"/>
              </w:rPr>
              <w:t>初始化</w:t>
            </w:r>
            <w:r>
              <w:t>：</w:t>
            </w:r>
            <w:r>
              <w:rPr>
                <w:rFonts w:hint="eastAsia"/>
              </w:rPr>
              <w:t>产品服务</w:t>
            </w:r>
            <w:r>
              <w:t>下面</w:t>
            </w:r>
            <w:r>
              <w:rPr>
                <w:rFonts w:hint="eastAsia"/>
              </w:rPr>
              <w:t>只有【</w:t>
            </w:r>
            <w:r>
              <w:t>保存</w:t>
            </w:r>
            <w:r>
              <w:rPr>
                <w:rFonts w:hint="eastAsia"/>
              </w:rPr>
              <w:t>】</w:t>
            </w:r>
            <w:r>
              <w:t>和</w:t>
            </w:r>
            <w:r>
              <w:rPr>
                <w:rFonts w:hint="eastAsia"/>
              </w:rPr>
              <w:t>【</w:t>
            </w:r>
            <w:r>
              <w:t>取消</w:t>
            </w:r>
            <w:r>
              <w:rPr>
                <w:rFonts w:hint="eastAsia"/>
              </w:rPr>
              <w:t>】</w:t>
            </w:r>
            <w:r>
              <w:t>按钮</w:t>
            </w:r>
          </w:p>
        </w:tc>
      </w:tr>
      <w:tr w:rsidR="0030772B" w14:paraId="3746D361" w14:textId="77777777" w:rsidTr="004F2392">
        <w:tc>
          <w:tcPr>
            <w:tcW w:w="1809" w:type="dxa"/>
            <w:vMerge/>
            <w:vAlign w:val="center"/>
          </w:tcPr>
          <w:p w14:paraId="6DCF907C" w14:textId="77777777" w:rsidR="0030772B" w:rsidRDefault="0030772B" w:rsidP="004F2392"/>
        </w:tc>
        <w:tc>
          <w:tcPr>
            <w:tcW w:w="1843" w:type="dxa"/>
            <w:vAlign w:val="center"/>
          </w:tcPr>
          <w:p w14:paraId="4EE6D3CA" w14:textId="77777777" w:rsidR="0030772B" w:rsidRDefault="0030772B" w:rsidP="004F2392">
            <w:pPr>
              <w:jc w:val="center"/>
            </w:pPr>
            <w:r>
              <w:rPr>
                <w:rFonts w:hint="eastAsia"/>
              </w:rPr>
              <w:t>机构</w:t>
            </w:r>
            <w:r>
              <w:t>名称</w:t>
            </w:r>
          </w:p>
        </w:tc>
        <w:tc>
          <w:tcPr>
            <w:tcW w:w="6310" w:type="dxa"/>
            <w:vAlign w:val="center"/>
          </w:tcPr>
          <w:p w14:paraId="0857D835" w14:textId="77777777" w:rsidR="0030772B" w:rsidRDefault="0030772B" w:rsidP="00CC7801">
            <w:pPr>
              <w:pStyle w:val="ac"/>
              <w:numPr>
                <w:ilvl w:val="0"/>
                <w:numId w:val="154"/>
              </w:numPr>
              <w:ind w:firstLineChars="0"/>
              <w:jc w:val="left"/>
            </w:pPr>
            <w:r>
              <w:rPr>
                <w:rFonts w:hint="eastAsia"/>
              </w:rPr>
              <w:t>下拉框（数据</w:t>
            </w:r>
            <w:r>
              <w:t>来源于机构客户功能</w:t>
            </w:r>
            <w:r>
              <w:rPr>
                <w:rFonts w:hint="eastAsia"/>
              </w:rPr>
              <w:t>所有合作</w:t>
            </w:r>
            <w:r>
              <w:t>状态</w:t>
            </w:r>
            <w:r>
              <w:rPr>
                <w:rFonts w:hint="eastAsia"/>
              </w:rPr>
              <w:t>正常</w:t>
            </w:r>
            <w:r>
              <w:t>数据</w:t>
            </w:r>
            <w:r>
              <w:rPr>
                <w:rFonts w:hint="eastAsia"/>
              </w:rPr>
              <w:t>，只</w:t>
            </w:r>
            <w:r>
              <w:t>显示</w:t>
            </w:r>
            <w:r>
              <w:rPr>
                <w:rFonts w:hint="eastAsia"/>
              </w:rPr>
              <w:t>机构</w:t>
            </w:r>
            <w:r>
              <w:t>简称在下拉框</w:t>
            </w:r>
            <w:r>
              <w:rPr>
                <w:rFonts w:hint="eastAsia"/>
              </w:rPr>
              <w:t>）</w:t>
            </w:r>
          </w:p>
          <w:p w14:paraId="2D0E2B58" w14:textId="77777777" w:rsidR="0030772B" w:rsidRDefault="0030772B" w:rsidP="00CC7801">
            <w:pPr>
              <w:pStyle w:val="ac"/>
              <w:numPr>
                <w:ilvl w:val="0"/>
                <w:numId w:val="154"/>
              </w:numPr>
              <w:ind w:firstLineChars="0"/>
              <w:jc w:val="left"/>
            </w:pPr>
            <w:r>
              <w:rPr>
                <w:rFonts w:hint="eastAsia"/>
              </w:rPr>
              <w:t>必填</w:t>
            </w:r>
            <w:r>
              <w:t xml:space="preserve"> </w:t>
            </w:r>
          </w:p>
          <w:p w14:paraId="13A18A64" w14:textId="77777777" w:rsidR="0030772B" w:rsidRPr="00703446" w:rsidRDefault="0030772B" w:rsidP="00CC7801">
            <w:pPr>
              <w:pStyle w:val="ac"/>
              <w:numPr>
                <w:ilvl w:val="0"/>
                <w:numId w:val="154"/>
              </w:numPr>
              <w:ind w:firstLineChars="0"/>
              <w:jc w:val="left"/>
            </w:pPr>
            <w:r>
              <w:rPr>
                <w:rFonts w:hint="eastAsia"/>
              </w:rPr>
              <w:t>选择</w:t>
            </w:r>
            <w:r>
              <w:t>机构</w:t>
            </w:r>
            <w:r>
              <w:rPr>
                <w:rFonts w:hint="eastAsia"/>
              </w:rPr>
              <w:t>时</w:t>
            </w:r>
            <w:r>
              <w:t>，</w:t>
            </w:r>
            <w:r>
              <w:rPr>
                <w:rFonts w:hint="eastAsia"/>
              </w:rPr>
              <w:t>检测自己</w:t>
            </w:r>
            <w:r>
              <w:t>是否</w:t>
            </w:r>
            <w:r>
              <w:rPr>
                <w:rFonts w:hint="eastAsia"/>
              </w:rPr>
              <w:t>存在</w:t>
            </w:r>
            <w:r>
              <w:t>已启用的</w:t>
            </w:r>
            <w:r>
              <w:rPr>
                <w:rFonts w:hint="eastAsia"/>
              </w:rPr>
              <w:t>规则</w:t>
            </w:r>
            <w:r>
              <w:t>，如果存在，</w:t>
            </w:r>
            <w:r>
              <w:rPr>
                <w:rFonts w:hint="eastAsia"/>
              </w:rPr>
              <w:t>在</w:t>
            </w:r>
            <w:r>
              <w:t>有效期旁边显示一段</w:t>
            </w:r>
            <w:r>
              <w:rPr>
                <w:rFonts w:hint="eastAsia"/>
              </w:rPr>
              <w:t>文字</w:t>
            </w:r>
            <w:r>
              <w:t>“</w:t>
            </w:r>
            <w:r w:rsidRPr="0073580D">
              <w:t>注：当前已存在启用的有效期</w:t>
            </w:r>
            <w:r w:rsidRPr="0073580D">
              <w:t>2016/04/01</w:t>
            </w:r>
            <w:r w:rsidRPr="0073580D">
              <w:t>至</w:t>
            </w:r>
            <w:r w:rsidRPr="0073580D">
              <w:t>2016/06/31</w:t>
            </w:r>
            <w:r w:rsidRPr="0073580D">
              <w:t>的规则</w:t>
            </w:r>
            <w:r>
              <w:t>”</w:t>
            </w:r>
            <w:r>
              <w:rPr>
                <w:rFonts w:hint="eastAsia"/>
              </w:rPr>
              <w:t>，有效期</w:t>
            </w:r>
            <w:r>
              <w:t>根据实际的显示；如果不存在则不需要显示这个提示</w:t>
            </w:r>
          </w:p>
        </w:tc>
      </w:tr>
      <w:tr w:rsidR="0030772B" w14:paraId="4AC724B0" w14:textId="77777777" w:rsidTr="004F2392">
        <w:tc>
          <w:tcPr>
            <w:tcW w:w="1809" w:type="dxa"/>
            <w:vMerge/>
            <w:vAlign w:val="center"/>
          </w:tcPr>
          <w:p w14:paraId="3327FACB" w14:textId="77777777" w:rsidR="0030772B" w:rsidRPr="00703446" w:rsidRDefault="0030772B" w:rsidP="004F2392">
            <w:pPr>
              <w:jc w:val="center"/>
            </w:pPr>
          </w:p>
        </w:tc>
        <w:tc>
          <w:tcPr>
            <w:tcW w:w="1843" w:type="dxa"/>
            <w:vAlign w:val="center"/>
          </w:tcPr>
          <w:p w14:paraId="1FCD0D52" w14:textId="77777777" w:rsidR="0030772B" w:rsidRDefault="0030772B" w:rsidP="004F2392">
            <w:pPr>
              <w:jc w:val="center"/>
            </w:pPr>
            <w:r>
              <w:rPr>
                <w:rFonts w:hint="eastAsia"/>
              </w:rPr>
              <w:t>城市</w:t>
            </w:r>
            <w:r>
              <w:t>名称</w:t>
            </w:r>
          </w:p>
        </w:tc>
        <w:tc>
          <w:tcPr>
            <w:tcW w:w="6310" w:type="dxa"/>
            <w:vAlign w:val="center"/>
          </w:tcPr>
          <w:p w14:paraId="1884D8E2" w14:textId="77777777" w:rsidR="0030772B" w:rsidRDefault="0030772B" w:rsidP="00CC7801">
            <w:pPr>
              <w:pStyle w:val="ac"/>
              <w:numPr>
                <w:ilvl w:val="0"/>
                <w:numId w:val="153"/>
              </w:numPr>
              <w:ind w:firstLineChars="0"/>
              <w:jc w:val="left"/>
            </w:pPr>
            <w:r>
              <w:rPr>
                <w:rFonts w:hint="eastAsia"/>
              </w:rPr>
              <w:t>可搜索可多选</w:t>
            </w:r>
            <w:r>
              <w:t>下拉框</w:t>
            </w:r>
            <w:r>
              <w:rPr>
                <w:rFonts w:hint="eastAsia"/>
              </w:rPr>
              <w:t>(</w:t>
            </w:r>
            <w:r>
              <w:rPr>
                <w:rFonts w:hint="eastAsia"/>
              </w:rPr>
              <w:t>数据</w:t>
            </w:r>
            <w:r>
              <w:t>来源于标准计费规则里面的</w:t>
            </w:r>
            <w:r>
              <w:rPr>
                <w:rFonts w:hint="eastAsia"/>
              </w:rPr>
              <w:t>城市</w:t>
            </w:r>
            <w:r>
              <w:rPr>
                <w:rFonts w:hint="eastAsia"/>
              </w:rPr>
              <w:t>)</w:t>
            </w:r>
          </w:p>
          <w:p w14:paraId="3B8124A1" w14:textId="77777777" w:rsidR="0030772B" w:rsidRDefault="0030772B" w:rsidP="00CC7801">
            <w:pPr>
              <w:pStyle w:val="ac"/>
              <w:numPr>
                <w:ilvl w:val="0"/>
                <w:numId w:val="153"/>
              </w:numPr>
              <w:ind w:firstLineChars="0"/>
              <w:jc w:val="left"/>
            </w:pPr>
            <w:r>
              <w:rPr>
                <w:rFonts w:hint="eastAsia"/>
              </w:rPr>
              <w:t>必填</w:t>
            </w:r>
            <w:r>
              <w:t xml:space="preserve"> </w:t>
            </w:r>
          </w:p>
          <w:p w14:paraId="6466F5C0" w14:textId="77777777" w:rsidR="0030772B" w:rsidRDefault="0030772B" w:rsidP="00CC7801">
            <w:pPr>
              <w:pStyle w:val="ac"/>
              <w:numPr>
                <w:ilvl w:val="0"/>
                <w:numId w:val="153"/>
              </w:numPr>
              <w:ind w:firstLineChars="0"/>
              <w:jc w:val="left"/>
            </w:pPr>
            <w:r>
              <w:rPr>
                <w:rFonts w:hint="eastAsia"/>
              </w:rPr>
              <w:t>选中</w:t>
            </w:r>
            <w:r>
              <w:t>一个或多个后</w:t>
            </w:r>
            <w:r>
              <w:rPr>
                <w:rFonts w:hint="eastAsia"/>
              </w:rPr>
              <w:t>点击</w:t>
            </w:r>
            <w:r>
              <w:t>旁边的</w:t>
            </w:r>
            <w:r>
              <w:t>“+”</w:t>
            </w:r>
            <w:r>
              <w:rPr>
                <w:rFonts w:hint="eastAsia"/>
              </w:rPr>
              <w:t>，点击</w:t>
            </w:r>
            <w:r>
              <w:t>“+”</w:t>
            </w:r>
            <w:r>
              <w:rPr>
                <w:rFonts w:hint="eastAsia"/>
              </w:rPr>
              <w:t>调用</w:t>
            </w:r>
            <w:r>
              <w:t>服务，</w:t>
            </w:r>
            <w:r>
              <w:rPr>
                <w:rFonts w:hint="eastAsia"/>
              </w:rPr>
              <w:t>根据</w:t>
            </w:r>
            <w:r>
              <w:t>城市去标准</w:t>
            </w:r>
            <w:r>
              <w:rPr>
                <w:rFonts w:hint="eastAsia"/>
              </w:rPr>
              <w:t>计费</w:t>
            </w:r>
            <w:r>
              <w:t>规则里面查询相应的</w:t>
            </w:r>
            <w:r>
              <w:rPr>
                <w:rFonts w:hint="eastAsia"/>
              </w:rPr>
              <w:t>的</w:t>
            </w:r>
            <w:r>
              <w:t>计费规则</w:t>
            </w:r>
            <w:r>
              <w:rPr>
                <w:rFonts w:hint="eastAsia"/>
              </w:rPr>
              <w:t>，把</w:t>
            </w:r>
            <w:r>
              <w:t>不重复的城市放到右侧</w:t>
            </w:r>
            <w:r>
              <w:rPr>
                <w:rFonts w:hint="eastAsia"/>
              </w:rPr>
              <w:t>列表</w:t>
            </w:r>
            <w:r>
              <w:t>表</w:t>
            </w:r>
            <w:r>
              <w:rPr>
                <w:rFonts w:hint="eastAsia"/>
              </w:rPr>
              <w:t>，</w:t>
            </w:r>
            <w:r>
              <w:t>同时在产品服务下面</w:t>
            </w:r>
            <w:r>
              <w:rPr>
                <w:rFonts w:hint="eastAsia"/>
              </w:rPr>
              <w:t>根据</w:t>
            </w:r>
            <w:r>
              <w:t>城市显示相应的计费规则</w:t>
            </w:r>
            <w:r>
              <w:rPr>
                <w:rFonts w:hint="eastAsia"/>
              </w:rPr>
              <w:t>，</w:t>
            </w:r>
            <w:r>
              <w:t>格式</w:t>
            </w:r>
            <w:r>
              <w:rPr>
                <w:rFonts w:hint="eastAsia"/>
              </w:rPr>
              <w:t>如</w:t>
            </w:r>
            <w:r>
              <w:t>原型</w:t>
            </w:r>
            <w:r>
              <w:rPr>
                <w:rFonts w:hint="eastAsia"/>
              </w:rPr>
              <w:t>居中所示</w:t>
            </w:r>
            <w:r>
              <w:t>；</w:t>
            </w:r>
            <w:r>
              <w:rPr>
                <w:rFonts w:hint="eastAsia"/>
              </w:rPr>
              <w:t>如果一座</w:t>
            </w:r>
            <w:r>
              <w:t>城市只有一个或两个产品</w:t>
            </w:r>
            <w:r>
              <w:rPr>
                <w:rFonts w:hint="eastAsia"/>
              </w:rPr>
              <w:t>，</w:t>
            </w:r>
            <w:r>
              <w:t>则根据实际情况居中显示。</w:t>
            </w:r>
          </w:p>
          <w:p w14:paraId="5CEEA89B" w14:textId="77777777" w:rsidR="0030772B" w:rsidRPr="00703446" w:rsidRDefault="0030772B" w:rsidP="00CC7801">
            <w:pPr>
              <w:pStyle w:val="ac"/>
              <w:numPr>
                <w:ilvl w:val="0"/>
                <w:numId w:val="153"/>
              </w:numPr>
              <w:ind w:firstLineChars="0"/>
              <w:jc w:val="left"/>
            </w:pPr>
            <w:r>
              <w:rPr>
                <w:rFonts w:hint="eastAsia"/>
              </w:rPr>
              <w:t>选中</w:t>
            </w:r>
            <w:r>
              <w:t>右侧</w:t>
            </w:r>
            <w:r>
              <w:rPr>
                <w:rFonts w:hint="eastAsia"/>
              </w:rPr>
              <w:t>一个</w:t>
            </w:r>
            <w:r>
              <w:t>或多个城市，</w:t>
            </w:r>
            <w:r>
              <w:rPr>
                <w:rFonts w:hint="eastAsia"/>
              </w:rPr>
              <w:t>点击减</w:t>
            </w:r>
            <w:r>
              <w:t>号</w:t>
            </w:r>
            <w:r>
              <w:t>“-”</w:t>
            </w:r>
            <w:r>
              <w:rPr>
                <w:rFonts w:hint="eastAsia"/>
              </w:rPr>
              <w:t>，删除</w:t>
            </w:r>
            <w:r>
              <w:t>同步的城市，同时产品下面的城市块也相应的</w:t>
            </w:r>
            <w:r>
              <w:rPr>
                <w:rFonts w:hint="eastAsia"/>
              </w:rPr>
              <w:t>移除</w:t>
            </w:r>
          </w:p>
        </w:tc>
      </w:tr>
      <w:tr w:rsidR="0030772B" w14:paraId="55BAB784" w14:textId="77777777" w:rsidTr="004F2392">
        <w:tc>
          <w:tcPr>
            <w:tcW w:w="1809" w:type="dxa"/>
            <w:vMerge/>
            <w:vAlign w:val="center"/>
          </w:tcPr>
          <w:p w14:paraId="54D760BC" w14:textId="77777777" w:rsidR="0030772B" w:rsidRPr="00703446" w:rsidRDefault="0030772B" w:rsidP="004F2392">
            <w:pPr>
              <w:jc w:val="center"/>
            </w:pPr>
          </w:p>
        </w:tc>
        <w:tc>
          <w:tcPr>
            <w:tcW w:w="1843" w:type="dxa"/>
            <w:vAlign w:val="center"/>
          </w:tcPr>
          <w:p w14:paraId="65A6DC3E" w14:textId="77777777" w:rsidR="0030772B" w:rsidRDefault="0030772B" w:rsidP="004F2392">
            <w:pPr>
              <w:jc w:val="center"/>
            </w:pPr>
            <w:r>
              <w:rPr>
                <w:rFonts w:hint="eastAsia"/>
              </w:rPr>
              <w:t>有效期限</w:t>
            </w:r>
          </w:p>
        </w:tc>
        <w:tc>
          <w:tcPr>
            <w:tcW w:w="6310" w:type="dxa"/>
            <w:vAlign w:val="center"/>
          </w:tcPr>
          <w:p w14:paraId="4D5C2F75" w14:textId="77777777" w:rsidR="0030772B" w:rsidRDefault="0030772B" w:rsidP="00CC7801">
            <w:pPr>
              <w:pStyle w:val="ac"/>
              <w:numPr>
                <w:ilvl w:val="0"/>
                <w:numId w:val="155"/>
              </w:numPr>
              <w:ind w:firstLineChars="0"/>
              <w:jc w:val="left"/>
            </w:pPr>
            <w:r>
              <w:rPr>
                <w:rFonts w:hint="eastAsia"/>
              </w:rPr>
              <w:t>日期</w:t>
            </w:r>
            <w:r>
              <w:t>控件</w:t>
            </w:r>
          </w:p>
          <w:p w14:paraId="64957BC9" w14:textId="77777777" w:rsidR="0030772B" w:rsidRPr="00703446" w:rsidRDefault="0030772B" w:rsidP="00CC7801">
            <w:pPr>
              <w:pStyle w:val="ac"/>
              <w:numPr>
                <w:ilvl w:val="0"/>
                <w:numId w:val="155"/>
              </w:numPr>
              <w:ind w:firstLineChars="0"/>
              <w:jc w:val="left"/>
            </w:pPr>
            <w:r>
              <w:rPr>
                <w:rFonts w:hint="eastAsia"/>
              </w:rPr>
              <w:t>必填，起始时间</w:t>
            </w:r>
            <w:r>
              <w:t>大于等于当前服务器时间，结束时间</w:t>
            </w:r>
            <w:r>
              <w:rPr>
                <w:rFonts w:hint="eastAsia"/>
              </w:rPr>
              <w:t>大于起始时间</w:t>
            </w:r>
            <w:r w:rsidRPr="009A598F">
              <w:t xml:space="preserve"> </w:t>
            </w:r>
          </w:p>
        </w:tc>
      </w:tr>
      <w:tr w:rsidR="0030772B" w14:paraId="3B45AD6B" w14:textId="77777777" w:rsidTr="004F2392">
        <w:tc>
          <w:tcPr>
            <w:tcW w:w="1809" w:type="dxa"/>
            <w:vMerge/>
            <w:vAlign w:val="center"/>
          </w:tcPr>
          <w:p w14:paraId="771F3990" w14:textId="77777777" w:rsidR="0030772B" w:rsidRPr="00703446" w:rsidRDefault="0030772B" w:rsidP="004F2392">
            <w:pPr>
              <w:jc w:val="center"/>
            </w:pPr>
          </w:p>
        </w:tc>
        <w:tc>
          <w:tcPr>
            <w:tcW w:w="1843" w:type="dxa"/>
            <w:vAlign w:val="center"/>
          </w:tcPr>
          <w:p w14:paraId="03F037C3" w14:textId="77777777" w:rsidR="0030772B" w:rsidRDefault="0030772B" w:rsidP="004F2392">
            <w:pPr>
              <w:jc w:val="center"/>
            </w:pPr>
            <w:r>
              <w:rPr>
                <w:rFonts w:hint="eastAsia"/>
              </w:rPr>
              <w:t>产品服务</w:t>
            </w:r>
          </w:p>
        </w:tc>
        <w:tc>
          <w:tcPr>
            <w:tcW w:w="6310" w:type="dxa"/>
            <w:vAlign w:val="center"/>
          </w:tcPr>
          <w:p w14:paraId="3197DD6D" w14:textId="77777777" w:rsidR="0030772B" w:rsidRDefault="0030772B" w:rsidP="00CC7801">
            <w:pPr>
              <w:pStyle w:val="ac"/>
              <w:numPr>
                <w:ilvl w:val="0"/>
                <w:numId w:val="156"/>
              </w:numPr>
              <w:ind w:firstLineChars="0"/>
              <w:jc w:val="left"/>
            </w:pPr>
            <w:r>
              <w:rPr>
                <w:rFonts w:hint="eastAsia"/>
              </w:rPr>
              <w:t>全选复选框</w:t>
            </w:r>
            <w:r>
              <w:t>、反选复选框</w:t>
            </w:r>
          </w:p>
          <w:p w14:paraId="2A16712C" w14:textId="77777777" w:rsidR="0030772B" w:rsidRPr="009A598F" w:rsidRDefault="0030772B" w:rsidP="00CC7801">
            <w:pPr>
              <w:pStyle w:val="ac"/>
              <w:numPr>
                <w:ilvl w:val="0"/>
                <w:numId w:val="156"/>
              </w:numPr>
              <w:ind w:firstLineChars="0"/>
              <w:jc w:val="left"/>
            </w:pPr>
            <w:r>
              <w:rPr>
                <w:rFonts w:hint="eastAsia"/>
              </w:rPr>
              <w:t>选择</w:t>
            </w:r>
            <w:r>
              <w:t>全选，产品服务下面的所有复选框全选中</w:t>
            </w:r>
            <w:r>
              <w:rPr>
                <w:rFonts w:hint="eastAsia"/>
              </w:rPr>
              <w:t>(</w:t>
            </w:r>
            <w:r>
              <w:rPr>
                <w:rFonts w:hint="eastAsia"/>
              </w:rPr>
              <w:t>除反选</w:t>
            </w:r>
            <w:r>
              <w:t>复选框不需要选中</w:t>
            </w:r>
            <w:r>
              <w:rPr>
                <w:rFonts w:hint="eastAsia"/>
              </w:rPr>
              <w:t>)</w:t>
            </w:r>
            <w:r>
              <w:t>，</w:t>
            </w:r>
            <w:r>
              <w:rPr>
                <w:rFonts w:hint="eastAsia"/>
              </w:rPr>
              <w:t>全选</w:t>
            </w:r>
            <w:r>
              <w:t>不勾选产品服务</w:t>
            </w:r>
            <w:r>
              <w:rPr>
                <w:rFonts w:hint="eastAsia"/>
              </w:rPr>
              <w:t>下面</w:t>
            </w:r>
            <w:r>
              <w:t>的所有复选框全部</w:t>
            </w:r>
            <w:r>
              <w:rPr>
                <w:rFonts w:hint="eastAsia"/>
              </w:rPr>
              <w:t>不</w:t>
            </w:r>
            <w:r>
              <w:t>选中</w:t>
            </w:r>
          </w:p>
          <w:p w14:paraId="3A005EE8" w14:textId="77777777" w:rsidR="0030772B" w:rsidRPr="00703446" w:rsidRDefault="0030772B" w:rsidP="00CC7801">
            <w:pPr>
              <w:pStyle w:val="ac"/>
              <w:numPr>
                <w:ilvl w:val="0"/>
                <w:numId w:val="156"/>
              </w:numPr>
              <w:ind w:firstLineChars="0"/>
              <w:jc w:val="left"/>
            </w:pPr>
            <w:r>
              <w:rPr>
                <w:rFonts w:hint="eastAsia"/>
              </w:rPr>
              <w:t>选择反选</w:t>
            </w:r>
            <w:r>
              <w:t>，产品服务</w:t>
            </w:r>
            <w:r>
              <w:rPr>
                <w:rFonts w:hint="eastAsia"/>
              </w:rPr>
              <w:t>下面</w:t>
            </w:r>
            <w:r>
              <w:t>的复选之前选</w:t>
            </w:r>
            <w:r>
              <w:rPr>
                <w:rFonts w:hint="eastAsia"/>
              </w:rPr>
              <w:t>中了</w:t>
            </w:r>
            <w:r>
              <w:t>变成不勾选，反之勾选</w:t>
            </w:r>
          </w:p>
        </w:tc>
      </w:tr>
      <w:tr w:rsidR="0030772B" w14:paraId="508EECD5" w14:textId="77777777" w:rsidTr="004F2392">
        <w:tc>
          <w:tcPr>
            <w:tcW w:w="1809" w:type="dxa"/>
            <w:vMerge/>
            <w:vAlign w:val="center"/>
          </w:tcPr>
          <w:p w14:paraId="7B1AB21E" w14:textId="77777777" w:rsidR="0030772B" w:rsidRPr="00703446" w:rsidRDefault="0030772B" w:rsidP="004F2392">
            <w:pPr>
              <w:jc w:val="center"/>
            </w:pPr>
          </w:p>
        </w:tc>
        <w:tc>
          <w:tcPr>
            <w:tcW w:w="1843" w:type="dxa"/>
            <w:vAlign w:val="center"/>
          </w:tcPr>
          <w:p w14:paraId="4A301758" w14:textId="77777777" w:rsidR="0030772B" w:rsidRPr="002619D5" w:rsidRDefault="0030772B" w:rsidP="004F2392">
            <w:pPr>
              <w:jc w:val="center"/>
            </w:pPr>
            <w:r>
              <w:rPr>
                <w:rFonts w:hint="eastAsia"/>
              </w:rPr>
              <w:t>城市复选框</w:t>
            </w:r>
          </w:p>
        </w:tc>
        <w:tc>
          <w:tcPr>
            <w:tcW w:w="6310" w:type="dxa"/>
            <w:vAlign w:val="center"/>
          </w:tcPr>
          <w:p w14:paraId="31FC5AEB" w14:textId="77777777" w:rsidR="0030772B" w:rsidRDefault="0030772B" w:rsidP="00CC7801">
            <w:pPr>
              <w:pStyle w:val="ac"/>
              <w:numPr>
                <w:ilvl w:val="0"/>
                <w:numId w:val="157"/>
              </w:numPr>
              <w:ind w:firstLineChars="0"/>
              <w:jc w:val="left"/>
            </w:pPr>
            <w:r>
              <w:rPr>
                <w:rFonts w:hint="eastAsia"/>
              </w:rPr>
              <w:t>城市</w:t>
            </w:r>
            <w:r>
              <w:t>复选框</w:t>
            </w:r>
          </w:p>
          <w:p w14:paraId="3938BBF1" w14:textId="77777777" w:rsidR="0030772B" w:rsidRPr="00703446" w:rsidRDefault="0030772B" w:rsidP="00CC7801">
            <w:pPr>
              <w:pStyle w:val="ac"/>
              <w:numPr>
                <w:ilvl w:val="0"/>
                <w:numId w:val="157"/>
              </w:numPr>
              <w:ind w:firstLineChars="0"/>
              <w:jc w:val="left"/>
            </w:pPr>
            <w:r>
              <w:rPr>
                <w:rFonts w:hint="eastAsia"/>
              </w:rPr>
              <w:lastRenderedPageBreak/>
              <w:t>勾选当前</w:t>
            </w:r>
            <w:r>
              <w:t>城市复选框，当前城市下面的所有复选框全部选中</w:t>
            </w:r>
            <w:r>
              <w:rPr>
                <w:rFonts w:hint="eastAsia"/>
              </w:rPr>
              <w:t>(</w:t>
            </w:r>
            <w:r>
              <w:rPr>
                <w:rFonts w:hint="eastAsia"/>
              </w:rPr>
              <w:t>除反选</w:t>
            </w:r>
            <w:r>
              <w:t>复选框不需要选中</w:t>
            </w:r>
            <w:r>
              <w:rPr>
                <w:rFonts w:hint="eastAsia"/>
              </w:rPr>
              <w:t>)</w:t>
            </w:r>
            <w:r>
              <w:rPr>
                <w:rFonts w:hint="eastAsia"/>
              </w:rPr>
              <w:t>，</w:t>
            </w:r>
            <w:r>
              <w:t>反之不勾选</w:t>
            </w:r>
          </w:p>
        </w:tc>
      </w:tr>
      <w:tr w:rsidR="0030772B" w14:paraId="3130E947" w14:textId="77777777" w:rsidTr="004F2392">
        <w:tc>
          <w:tcPr>
            <w:tcW w:w="1809" w:type="dxa"/>
            <w:vMerge/>
            <w:vAlign w:val="center"/>
          </w:tcPr>
          <w:p w14:paraId="162090E1" w14:textId="77777777" w:rsidR="0030772B" w:rsidRPr="00703446" w:rsidRDefault="0030772B" w:rsidP="004F2392">
            <w:pPr>
              <w:jc w:val="center"/>
            </w:pPr>
          </w:p>
        </w:tc>
        <w:tc>
          <w:tcPr>
            <w:tcW w:w="1843" w:type="dxa"/>
            <w:vAlign w:val="center"/>
          </w:tcPr>
          <w:p w14:paraId="7A62D7FC" w14:textId="77777777" w:rsidR="0030772B" w:rsidRPr="005D2716" w:rsidRDefault="0030772B" w:rsidP="004F2392">
            <w:pPr>
              <w:jc w:val="center"/>
            </w:pPr>
            <w:r>
              <w:rPr>
                <w:rFonts w:hint="eastAsia"/>
              </w:rPr>
              <w:t>约车</w:t>
            </w:r>
            <w:r>
              <w:rPr>
                <w:rFonts w:hint="eastAsia"/>
              </w:rPr>
              <w:t>/</w:t>
            </w:r>
            <w:r>
              <w:rPr>
                <w:rFonts w:hint="eastAsia"/>
              </w:rPr>
              <w:t>接机</w:t>
            </w:r>
            <w:r>
              <w:rPr>
                <w:rFonts w:hint="eastAsia"/>
              </w:rPr>
              <w:t>/</w:t>
            </w:r>
            <w:r>
              <w:rPr>
                <w:rFonts w:hint="eastAsia"/>
              </w:rPr>
              <w:t>送机</w:t>
            </w:r>
          </w:p>
        </w:tc>
        <w:tc>
          <w:tcPr>
            <w:tcW w:w="6310" w:type="dxa"/>
            <w:vAlign w:val="center"/>
          </w:tcPr>
          <w:p w14:paraId="3D04CCFE" w14:textId="77777777" w:rsidR="0030772B" w:rsidRDefault="0030772B" w:rsidP="00CC7801">
            <w:pPr>
              <w:pStyle w:val="ac"/>
              <w:numPr>
                <w:ilvl w:val="0"/>
                <w:numId w:val="158"/>
              </w:numPr>
              <w:ind w:firstLineChars="0"/>
              <w:jc w:val="left"/>
            </w:pPr>
            <w:r>
              <w:rPr>
                <w:rFonts w:hint="eastAsia"/>
              </w:rPr>
              <w:t>旁边</w:t>
            </w:r>
            <w:r>
              <w:t>的</w:t>
            </w:r>
            <w:r>
              <w:rPr>
                <w:rFonts w:hint="eastAsia"/>
              </w:rPr>
              <w:t>全选</w:t>
            </w:r>
            <w:r>
              <w:t>和反选复选框</w:t>
            </w:r>
          </w:p>
          <w:p w14:paraId="7C38FC38" w14:textId="77777777" w:rsidR="0030772B" w:rsidRDefault="0030772B" w:rsidP="00CC7801">
            <w:pPr>
              <w:pStyle w:val="ac"/>
              <w:numPr>
                <w:ilvl w:val="0"/>
                <w:numId w:val="158"/>
              </w:numPr>
              <w:ind w:firstLineChars="0"/>
              <w:jc w:val="left"/>
            </w:pPr>
            <w:r>
              <w:rPr>
                <w:rFonts w:hint="eastAsia"/>
              </w:rPr>
              <w:t>全选和反选</w:t>
            </w:r>
            <w:r>
              <w:t>勾选与不勾选和上面的</w:t>
            </w:r>
            <w:r>
              <w:rPr>
                <w:rFonts w:hint="eastAsia"/>
              </w:rPr>
              <w:t>效果</w:t>
            </w:r>
            <w:r>
              <w:t>一样</w:t>
            </w:r>
          </w:p>
        </w:tc>
      </w:tr>
      <w:tr w:rsidR="0030772B" w14:paraId="7410040A" w14:textId="77777777" w:rsidTr="004F2392">
        <w:tc>
          <w:tcPr>
            <w:tcW w:w="1809" w:type="dxa"/>
            <w:vAlign w:val="center"/>
          </w:tcPr>
          <w:p w14:paraId="3C72293A" w14:textId="77777777" w:rsidR="0030772B" w:rsidRPr="00703446" w:rsidRDefault="0030772B" w:rsidP="004F2392">
            <w:pPr>
              <w:jc w:val="center"/>
            </w:pPr>
          </w:p>
        </w:tc>
        <w:tc>
          <w:tcPr>
            <w:tcW w:w="1843" w:type="dxa"/>
            <w:vAlign w:val="center"/>
          </w:tcPr>
          <w:p w14:paraId="02A46726" w14:textId="77777777" w:rsidR="0030772B" w:rsidRDefault="0030772B" w:rsidP="004F2392">
            <w:pPr>
              <w:jc w:val="center"/>
            </w:pPr>
            <w:r>
              <w:rPr>
                <w:rFonts w:hint="eastAsia"/>
              </w:rPr>
              <w:t>【保存】按钮</w:t>
            </w:r>
          </w:p>
        </w:tc>
        <w:tc>
          <w:tcPr>
            <w:tcW w:w="6310" w:type="dxa"/>
            <w:vAlign w:val="center"/>
          </w:tcPr>
          <w:p w14:paraId="7815BE72" w14:textId="77777777" w:rsidR="0030772B" w:rsidRDefault="0030772B" w:rsidP="004F2392">
            <w:pPr>
              <w:jc w:val="left"/>
            </w:pPr>
            <w:r>
              <w:rPr>
                <w:rFonts w:hint="eastAsia"/>
              </w:rPr>
              <w:t>1</w:t>
            </w:r>
            <w:r>
              <w:rPr>
                <w:rFonts w:hint="eastAsia"/>
              </w:rPr>
              <w:t>、如果只勾选择了城市复选框，下面的服务车型一个都没有勾选，则需要提示“</w:t>
            </w:r>
            <w:r>
              <w:rPr>
                <w:rFonts w:hint="eastAsia"/>
              </w:rPr>
              <w:t>xxx</w:t>
            </w:r>
            <w:r>
              <w:rPr>
                <w:rFonts w:hint="eastAsia"/>
              </w:rPr>
              <w:t>城市至少需要勾选一个服务车型”</w:t>
            </w:r>
          </w:p>
          <w:p w14:paraId="75380A9B" w14:textId="77777777" w:rsidR="0030772B" w:rsidRDefault="0030772B" w:rsidP="004F2392">
            <w:pPr>
              <w:jc w:val="left"/>
            </w:pPr>
            <w:r>
              <w:t>2</w:t>
            </w:r>
            <w:r>
              <w:rPr>
                <w:rFonts w:hint="eastAsia"/>
              </w:rPr>
              <w:t>、判断是否</w:t>
            </w:r>
            <w:r>
              <w:t>已经存在</w:t>
            </w:r>
            <w:r>
              <w:rPr>
                <w:rFonts w:hint="eastAsia"/>
              </w:rPr>
              <w:t>草稿</w:t>
            </w:r>
            <w:r>
              <w:t>状态的</w:t>
            </w:r>
            <w:r>
              <w:rPr>
                <w:rFonts w:hint="eastAsia"/>
              </w:rPr>
              <w:t>规则：</w:t>
            </w:r>
          </w:p>
          <w:p w14:paraId="01FBE282" w14:textId="77777777" w:rsidR="0030772B" w:rsidRDefault="0030772B" w:rsidP="004F2392">
            <w:pPr>
              <w:pStyle w:val="ac"/>
              <w:ind w:left="360" w:firstLineChars="0" w:firstLine="0"/>
              <w:jc w:val="left"/>
            </w:pPr>
            <w:r>
              <w:rPr>
                <w:rFonts w:hint="eastAsia"/>
              </w:rPr>
              <w:t>a)</w:t>
            </w:r>
            <w:r>
              <w:rPr>
                <w:rFonts w:hint="eastAsia"/>
              </w:rPr>
              <w:t>、不存在</w:t>
            </w:r>
            <w:r>
              <w:t>，直接保存，</w:t>
            </w:r>
            <w:r>
              <w:rPr>
                <w:rFonts w:hint="eastAsia"/>
              </w:rPr>
              <w:t>保存</w:t>
            </w:r>
            <w:r>
              <w:t>成功</w:t>
            </w:r>
            <w:r>
              <w:rPr>
                <w:rFonts w:hint="eastAsia"/>
              </w:rPr>
              <w:t>提示</w:t>
            </w:r>
            <w:r>
              <w:t>“</w:t>
            </w:r>
            <w:r>
              <w:rPr>
                <w:rFonts w:hint="eastAsia"/>
              </w:rPr>
              <w:t>保存</w:t>
            </w:r>
            <w:r>
              <w:t>成功</w:t>
            </w:r>
            <w:r>
              <w:t>”</w:t>
            </w:r>
            <w:r>
              <w:rPr>
                <w:rFonts w:hint="eastAsia"/>
              </w:rPr>
              <w:t>，返回</w:t>
            </w:r>
            <w:r>
              <w:t>上一页面，</w:t>
            </w:r>
            <w:r>
              <w:rPr>
                <w:rFonts w:hint="eastAsia"/>
              </w:rPr>
              <w:t>刷新</w:t>
            </w:r>
            <w:r>
              <w:t>上一页面，状态为草稿状态；</w:t>
            </w:r>
          </w:p>
          <w:p w14:paraId="372D54FE" w14:textId="77777777" w:rsidR="0030772B" w:rsidRDefault="0030772B" w:rsidP="004F2392">
            <w:pPr>
              <w:pStyle w:val="ac"/>
              <w:ind w:left="360" w:firstLineChars="0" w:firstLine="0"/>
              <w:jc w:val="left"/>
            </w:pPr>
            <w:r>
              <w:rPr>
                <w:rFonts w:hint="eastAsia"/>
              </w:rPr>
              <w:t>b)</w:t>
            </w:r>
            <w:r>
              <w:rPr>
                <w:rFonts w:hint="eastAsia"/>
              </w:rPr>
              <w:t>、</w:t>
            </w:r>
            <w:r>
              <w:t>存在，</w:t>
            </w:r>
            <w:r>
              <w:rPr>
                <w:rFonts w:hint="eastAsia"/>
              </w:rPr>
              <w:t>再</w:t>
            </w:r>
            <w:r>
              <w:t>判断有效期是否完全相同，如果</w:t>
            </w:r>
            <w:r>
              <w:rPr>
                <w:rFonts w:hint="eastAsia"/>
              </w:rPr>
              <w:t>不</w:t>
            </w:r>
            <w:r>
              <w:t>相同也不存在交叉</w:t>
            </w:r>
            <w:r>
              <w:rPr>
                <w:rFonts w:hint="eastAsia"/>
              </w:rPr>
              <w:t>，</w:t>
            </w:r>
            <w:r>
              <w:t>则直接保存，</w:t>
            </w:r>
            <w:r>
              <w:rPr>
                <w:rFonts w:hint="eastAsia"/>
              </w:rPr>
              <w:t>保存</w:t>
            </w:r>
            <w:r>
              <w:t>成功</w:t>
            </w:r>
            <w:r>
              <w:rPr>
                <w:rFonts w:hint="eastAsia"/>
              </w:rPr>
              <w:t>提示</w:t>
            </w:r>
            <w:r>
              <w:t>“</w:t>
            </w:r>
            <w:r>
              <w:rPr>
                <w:rFonts w:hint="eastAsia"/>
              </w:rPr>
              <w:t>保存</w:t>
            </w:r>
            <w:r>
              <w:t>成功</w:t>
            </w:r>
            <w:r>
              <w:t>”</w:t>
            </w:r>
            <w:r>
              <w:rPr>
                <w:rFonts w:hint="eastAsia"/>
              </w:rPr>
              <w:t>，返回</w:t>
            </w:r>
            <w:r>
              <w:t>上一页面，</w:t>
            </w:r>
            <w:r>
              <w:rPr>
                <w:rFonts w:hint="eastAsia"/>
              </w:rPr>
              <w:t>刷新</w:t>
            </w:r>
            <w:r>
              <w:t>上一页面，状态为草稿状态；</w:t>
            </w:r>
          </w:p>
          <w:p w14:paraId="61225DDB" w14:textId="77777777" w:rsidR="0030772B" w:rsidRDefault="0030772B" w:rsidP="004F2392">
            <w:pPr>
              <w:pStyle w:val="ac"/>
              <w:ind w:left="360" w:firstLineChars="0" w:firstLine="0"/>
              <w:jc w:val="left"/>
            </w:pPr>
            <w:r>
              <w:rPr>
                <w:rFonts w:hint="eastAsia"/>
              </w:rPr>
              <w:t>c</w:t>
            </w:r>
            <w:r>
              <w:t>)</w:t>
            </w:r>
            <w:r>
              <w:rPr>
                <w:rFonts w:hint="eastAsia"/>
              </w:rPr>
              <w:t>、</w:t>
            </w:r>
            <w:r>
              <w:t>存在</w:t>
            </w:r>
            <w:r>
              <w:rPr>
                <w:rFonts w:hint="eastAsia"/>
              </w:rPr>
              <w:t>草稿</w:t>
            </w:r>
            <w:r>
              <w:t>状态，</w:t>
            </w:r>
            <w:r>
              <w:rPr>
                <w:rFonts w:hint="eastAsia"/>
              </w:rPr>
              <w:t>同时</w:t>
            </w:r>
            <w:r>
              <w:t>有效期完全一样</w:t>
            </w:r>
            <w:r>
              <w:rPr>
                <w:rFonts w:hint="eastAsia"/>
              </w:rPr>
              <w:t>，</w:t>
            </w:r>
            <w:r>
              <w:t>则根据</w:t>
            </w:r>
            <w:r>
              <w:rPr>
                <w:rFonts w:hint="eastAsia"/>
              </w:rPr>
              <w:t>城市</w:t>
            </w:r>
            <w:r>
              <w:t>、产品、服务车型判断是否存在相同的，如果存在，保留以前的</w:t>
            </w:r>
            <w:r>
              <w:rPr>
                <w:rFonts w:hint="eastAsia"/>
              </w:rPr>
              <w:t>相关</w:t>
            </w:r>
            <w:r>
              <w:t>费用</w:t>
            </w:r>
            <w:r>
              <w:rPr>
                <w:rFonts w:hint="eastAsia"/>
              </w:rPr>
              <w:t>，</w:t>
            </w:r>
            <w:r>
              <w:t>如果不一样则</w:t>
            </w:r>
            <w:r>
              <w:rPr>
                <w:rFonts w:hint="eastAsia"/>
              </w:rPr>
              <w:t>追加</w:t>
            </w:r>
            <w:r>
              <w:t>规则</w:t>
            </w:r>
            <w:r>
              <w:rPr>
                <w:rFonts w:hint="eastAsia"/>
              </w:rPr>
              <w:t>到</w:t>
            </w:r>
            <w:r>
              <w:t>现有的</w:t>
            </w:r>
            <w:r>
              <w:rPr>
                <w:rFonts w:hint="eastAsia"/>
              </w:rPr>
              <w:t>草稿</w:t>
            </w:r>
            <w:r>
              <w:t>状态</w:t>
            </w:r>
            <w:r>
              <w:rPr>
                <w:rFonts w:hint="eastAsia"/>
              </w:rPr>
              <w:t>里面</w:t>
            </w:r>
            <w:r>
              <w:t>，</w:t>
            </w:r>
            <w:r>
              <w:rPr>
                <w:rFonts w:hint="eastAsia"/>
              </w:rPr>
              <w:t>保存</w:t>
            </w:r>
            <w:r>
              <w:t>成功</w:t>
            </w:r>
            <w:r>
              <w:rPr>
                <w:rFonts w:hint="eastAsia"/>
              </w:rPr>
              <w:t>提示</w:t>
            </w:r>
            <w:r>
              <w:t>“</w:t>
            </w:r>
            <w:r>
              <w:rPr>
                <w:rFonts w:hint="eastAsia"/>
              </w:rPr>
              <w:t>保存</w:t>
            </w:r>
            <w:r>
              <w:t>成功</w:t>
            </w:r>
            <w:r>
              <w:t>”</w:t>
            </w:r>
            <w:r>
              <w:rPr>
                <w:rFonts w:hint="eastAsia"/>
              </w:rPr>
              <w:t>，返回</w:t>
            </w:r>
            <w:r>
              <w:t>上一页面，</w:t>
            </w:r>
            <w:r>
              <w:rPr>
                <w:rFonts w:hint="eastAsia"/>
              </w:rPr>
              <w:t>刷新</w:t>
            </w:r>
            <w:r>
              <w:t>上一页面，状态为草稿状态；</w:t>
            </w:r>
          </w:p>
          <w:p w14:paraId="7E777345" w14:textId="77777777" w:rsidR="0030772B" w:rsidRDefault="0030772B" w:rsidP="004F2392">
            <w:pPr>
              <w:jc w:val="left"/>
            </w:pPr>
            <w:r>
              <w:rPr>
                <w:rFonts w:hint="eastAsia"/>
              </w:rPr>
              <w:t>2</w:t>
            </w:r>
            <w:r>
              <w:rPr>
                <w:rFonts w:hint="eastAsia"/>
              </w:rPr>
              <w:t>、判断是否已经存在已启用的规则</w:t>
            </w:r>
          </w:p>
          <w:p w14:paraId="478E20AB" w14:textId="77777777" w:rsidR="0030772B" w:rsidRDefault="0030772B" w:rsidP="004F2392">
            <w:pPr>
              <w:jc w:val="left"/>
            </w:pPr>
            <w:r>
              <w:t xml:space="preserve">   </w:t>
            </w:r>
            <w:r>
              <w:rPr>
                <w:rFonts w:hint="eastAsia"/>
              </w:rPr>
              <w:t>a)</w:t>
            </w:r>
            <w:r>
              <w:rPr>
                <w:rFonts w:hint="eastAsia"/>
              </w:rPr>
              <w:t>、不存在</w:t>
            </w:r>
            <w:r>
              <w:t>，直接保存，</w:t>
            </w:r>
            <w:r>
              <w:rPr>
                <w:rFonts w:hint="eastAsia"/>
              </w:rPr>
              <w:t>保存</w:t>
            </w:r>
            <w:r>
              <w:t>成功</w:t>
            </w:r>
            <w:r>
              <w:rPr>
                <w:rFonts w:hint="eastAsia"/>
              </w:rPr>
              <w:t>提示</w:t>
            </w:r>
            <w:r>
              <w:t>“</w:t>
            </w:r>
            <w:r>
              <w:rPr>
                <w:rFonts w:hint="eastAsia"/>
              </w:rPr>
              <w:t>保存</w:t>
            </w:r>
            <w:r>
              <w:t>成功</w:t>
            </w:r>
            <w:r>
              <w:t>”</w:t>
            </w:r>
            <w:r>
              <w:rPr>
                <w:rFonts w:hint="eastAsia"/>
              </w:rPr>
              <w:t>，同时跳转到修改页面</w:t>
            </w:r>
            <w:r>
              <w:t>，状态为草稿状态；</w:t>
            </w:r>
          </w:p>
          <w:p w14:paraId="32880AAD" w14:textId="77777777" w:rsidR="0030772B" w:rsidRDefault="0030772B" w:rsidP="004F2392">
            <w:pPr>
              <w:pStyle w:val="ac"/>
              <w:ind w:left="360" w:firstLineChars="0" w:firstLine="0"/>
              <w:jc w:val="left"/>
            </w:pPr>
            <w:r>
              <w:rPr>
                <w:rFonts w:hint="eastAsia"/>
              </w:rPr>
              <w:t>b)</w:t>
            </w:r>
            <w:r>
              <w:rPr>
                <w:rFonts w:hint="eastAsia"/>
              </w:rPr>
              <w:t>、</w:t>
            </w:r>
            <w:r>
              <w:t>存在已启用规则，</w:t>
            </w:r>
            <w:r>
              <w:rPr>
                <w:rFonts w:hint="eastAsia"/>
              </w:rPr>
              <w:t>再</w:t>
            </w:r>
            <w:r>
              <w:t>判断有效期是否完全相同，如果</w:t>
            </w:r>
            <w:r>
              <w:rPr>
                <w:rFonts w:hint="eastAsia"/>
              </w:rPr>
              <w:t>不</w:t>
            </w:r>
            <w:r>
              <w:t>相同也不存在交叉</w:t>
            </w:r>
            <w:r>
              <w:rPr>
                <w:rFonts w:hint="eastAsia"/>
              </w:rPr>
              <w:t>，</w:t>
            </w:r>
            <w:r>
              <w:t>则直接保存，</w:t>
            </w:r>
            <w:r>
              <w:rPr>
                <w:rFonts w:hint="eastAsia"/>
              </w:rPr>
              <w:t>保存</w:t>
            </w:r>
            <w:r>
              <w:t>成功</w:t>
            </w:r>
            <w:r>
              <w:rPr>
                <w:rFonts w:hint="eastAsia"/>
              </w:rPr>
              <w:t>提示</w:t>
            </w:r>
            <w:r>
              <w:t>“</w:t>
            </w:r>
            <w:r>
              <w:rPr>
                <w:rFonts w:hint="eastAsia"/>
              </w:rPr>
              <w:t>保存</w:t>
            </w:r>
            <w:r>
              <w:t>成功</w:t>
            </w:r>
            <w:r>
              <w:t>”</w:t>
            </w:r>
            <w:r>
              <w:rPr>
                <w:rFonts w:hint="eastAsia"/>
              </w:rPr>
              <w:t>，返回</w:t>
            </w:r>
            <w:r>
              <w:t>上一页面，</w:t>
            </w:r>
            <w:r>
              <w:rPr>
                <w:rFonts w:hint="eastAsia"/>
              </w:rPr>
              <w:t>刷新</w:t>
            </w:r>
            <w:r>
              <w:t>上一页面，状态为草稿状态；</w:t>
            </w:r>
          </w:p>
          <w:p w14:paraId="280E5E6C" w14:textId="77777777" w:rsidR="0030772B" w:rsidRDefault="0030772B" w:rsidP="004F2392">
            <w:pPr>
              <w:pStyle w:val="ac"/>
              <w:ind w:left="360" w:firstLineChars="0" w:firstLine="0"/>
              <w:jc w:val="left"/>
            </w:pPr>
            <w:r>
              <w:rPr>
                <w:rFonts w:hint="eastAsia"/>
              </w:rPr>
              <w:t>c</w:t>
            </w:r>
            <w:r>
              <w:t>)</w:t>
            </w:r>
            <w:r>
              <w:rPr>
                <w:rFonts w:hint="eastAsia"/>
              </w:rPr>
              <w:t>、</w:t>
            </w:r>
            <w:r>
              <w:t>存在已启用规则，</w:t>
            </w:r>
            <w:r>
              <w:rPr>
                <w:rFonts w:hint="eastAsia"/>
              </w:rPr>
              <w:t>同时</w:t>
            </w:r>
            <w:r>
              <w:t>有效期完全一样或存在交叉</w:t>
            </w:r>
            <w:r>
              <w:rPr>
                <w:rFonts w:hint="eastAsia"/>
              </w:rPr>
              <w:t>，</w:t>
            </w:r>
            <w:r>
              <w:t>则根据</w:t>
            </w:r>
            <w:r>
              <w:rPr>
                <w:rFonts w:hint="eastAsia"/>
              </w:rPr>
              <w:t>“城市”</w:t>
            </w:r>
            <w:r>
              <w:t>、</w:t>
            </w:r>
            <w:r>
              <w:rPr>
                <w:rFonts w:hint="eastAsia"/>
              </w:rPr>
              <w:t>“下单</w:t>
            </w:r>
            <w:r>
              <w:t>产品</w:t>
            </w:r>
            <w:r>
              <w:rPr>
                <w:rFonts w:hint="eastAsia"/>
              </w:rPr>
              <w:t>”</w:t>
            </w:r>
            <w:r>
              <w:t>判断是否存在</w:t>
            </w:r>
            <w:r>
              <w:rPr>
                <w:rFonts w:hint="eastAsia"/>
              </w:rPr>
              <w:t>交集</w:t>
            </w:r>
            <w:r>
              <w:t>，如果存在，</w:t>
            </w:r>
            <w:r>
              <w:rPr>
                <w:rFonts w:hint="eastAsia"/>
              </w:rPr>
              <w:t>则</w:t>
            </w:r>
            <w:r>
              <w:t>不可启用</w:t>
            </w:r>
            <w:r>
              <w:rPr>
                <w:rFonts w:hint="eastAsia"/>
              </w:rPr>
              <w:t>，</w:t>
            </w:r>
            <w:r>
              <w:t>需要提示</w:t>
            </w:r>
            <w:r>
              <w:rPr>
                <w:rFonts w:hint="eastAsia"/>
              </w:rPr>
              <w:t>“当前已存在交集的规则，不可启用”，</w:t>
            </w:r>
            <w:r>
              <w:t>如果</w:t>
            </w:r>
            <w:r>
              <w:rPr>
                <w:rFonts w:hint="eastAsia"/>
              </w:rPr>
              <w:t>不存在交集，则直接启用，启用成功，提示“启用成功”，如果失败，则提示相应的失败信息</w:t>
            </w:r>
          </w:p>
          <w:p w14:paraId="4A492B54" w14:textId="77777777" w:rsidR="0030772B" w:rsidRPr="00FC6034" w:rsidRDefault="0030772B" w:rsidP="004F2392">
            <w:pPr>
              <w:jc w:val="left"/>
            </w:pPr>
          </w:p>
        </w:tc>
      </w:tr>
      <w:tr w:rsidR="0030772B" w14:paraId="7DE5D629" w14:textId="77777777" w:rsidTr="004F2392">
        <w:tc>
          <w:tcPr>
            <w:tcW w:w="1809" w:type="dxa"/>
            <w:vAlign w:val="center"/>
          </w:tcPr>
          <w:p w14:paraId="2577DB43" w14:textId="77777777" w:rsidR="0030772B" w:rsidRPr="00703446" w:rsidRDefault="0030772B" w:rsidP="004F2392">
            <w:pPr>
              <w:jc w:val="center"/>
            </w:pPr>
          </w:p>
        </w:tc>
        <w:tc>
          <w:tcPr>
            <w:tcW w:w="1843" w:type="dxa"/>
            <w:vAlign w:val="center"/>
          </w:tcPr>
          <w:p w14:paraId="022354E9" w14:textId="77777777" w:rsidR="0030772B" w:rsidRPr="005F1EAD" w:rsidRDefault="0030772B" w:rsidP="004F2392">
            <w:pPr>
              <w:jc w:val="center"/>
            </w:pPr>
            <w:r w:rsidRPr="005F1EAD">
              <w:rPr>
                <w:rFonts w:hint="eastAsia"/>
              </w:rPr>
              <w:t>【取消】按钮</w:t>
            </w:r>
          </w:p>
        </w:tc>
        <w:tc>
          <w:tcPr>
            <w:tcW w:w="6310" w:type="dxa"/>
            <w:vAlign w:val="center"/>
          </w:tcPr>
          <w:p w14:paraId="207D31A2" w14:textId="77777777" w:rsidR="0030772B" w:rsidRDefault="0030772B" w:rsidP="004F2392">
            <w:pPr>
              <w:jc w:val="left"/>
            </w:pPr>
            <w:r>
              <w:rPr>
                <w:rFonts w:hint="eastAsia"/>
              </w:rPr>
              <w:t>点击后</w:t>
            </w:r>
            <w:r>
              <w:t>弹出</w:t>
            </w:r>
            <w:r>
              <w:rPr>
                <w:rFonts w:hint="eastAsia"/>
              </w:rPr>
              <w:t>对话框</w:t>
            </w:r>
            <w:r>
              <w:t>，提示</w:t>
            </w:r>
            <w:r>
              <w:t>“</w:t>
            </w:r>
            <w:r>
              <w:rPr>
                <w:rFonts w:hint="eastAsia"/>
              </w:rPr>
              <w:t>您</w:t>
            </w:r>
            <w:r>
              <w:t>当前为点击【</w:t>
            </w:r>
            <w:r>
              <w:rPr>
                <w:rFonts w:hint="eastAsia"/>
              </w:rPr>
              <w:t>保存</w:t>
            </w:r>
            <w:r>
              <w:t>】</w:t>
            </w:r>
            <w:r>
              <w:rPr>
                <w:rFonts w:hint="eastAsia"/>
              </w:rPr>
              <w:t>按钮</w:t>
            </w:r>
            <w:r>
              <w:t>，</w:t>
            </w:r>
            <w:r>
              <w:rPr>
                <w:rFonts w:hint="eastAsia"/>
              </w:rPr>
              <w:t>确认</w:t>
            </w:r>
            <w:r>
              <w:t>放弃保存吗？</w:t>
            </w:r>
            <w:r>
              <w:t>”</w:t>
            </w:r>
            <w:r>
              <w:rPr>
                <w:rFonts w:hint="eastAsia"/>
              </w:rPr>
              <w:t>点击</w:t>
            </w:r>
            <w:r>
              <w:t>放弃保存</w:t>
            </w:r>
            <w:r>
              <w:rPr>
                <w:rFonts w:hint="eastAsia"/>
              </w:rPr>
              <w:t>，</w:t>
            </w:r>
            <w:r>
              <w:t>返回</w:t>
            </w:r>
            <w:r>
              <w:rPr>
                <w:rFonts w:hint="eastAsia"/>
              </w:rPr>
              <w:t>到</w:t>
            </w:r>
            <w:r>
              <w:t>主页面</w:t>
            </w:r>
            <w:r>
              <w:rPr>
                <w:rFonts w:hint="eastAsia"/>
              </w:rPr>
              <w:t>，</w:t>
            </w:r>
            <w:r>
              <w:t>点击</w:t>
            </w:r>
            <w:r>
              <w:rPr>
                <w:rFonts w:hint="eastAsia"/>
              </w:rPr>
              <w:t>返回</w:t>
            </w:r>
            <w:r>
              <w:t>保存，关闭当前对话框</w:t>
            </w:r>
          </w:p>
        </w:tc>
      </w:tr>
      <w:tr w:rsidR="0030772B" w14:paraId="53D2E16C" w14:textId="77777777" w:rsidTr="004F2392">
        <w:tc>
          <w:tcPr>
            <w:tcW w:w="1809" w:type="dxa"/>
            <w:vAlign w:val="center"/>
          </w:tcPr>
          <w:p w14:paraId="7555F095" w14:textId="77777777" w:rsidR="0030772B" w:rsidRPr="00703446" w:rsidRDefault="0030772B" w:rsidP="004F2392">
            <w:pPr>
              <w:jc w:val="center"/>
            </w:pPr>
          </w:p>
        </w:tc>
        <w:tc>
          <w:tcPr>
            <w:tcW w:w="1843" w:type="dxa"/>
            <w:vAlign w:val="center"/>
          </w:tcPr>
          <w:p w14:paraId="7CFB708C" w14:textId="77777777" w:rsidR="0030772B" w:rsidRPr="005F1EAD" w:rsidRDefault="0030772B" w:rsidP="004F2392">
            <w:pPr>
              <w:jc w:val="center"/>
            </w:pPr>
            <w:r w:rsidRPr="005F1EAD">
              <w:rPr>
                <w:rFonts w:hint="eastAsia"/>
              </w:rPr>
              <w:t>【返回】按钮</w:t>
            </w:r>
          </w:p>
        </w:tc>
        <w:tc>
          <w:tcPr>
            <w:tcW w:w="6310" w:type="dxa"/>
            <w:vAlign w:val="center"/>
          </w:tcPr>
          <w:p w14:paraId="5519A4C4" w14:textId="77777777" w:rsidR="0030772B" w:rsidRDefault="0030772B" w:rsidP="004F2392">
            <w:pPr>
              <w:jc w:val="left"/>
            </w:pPr>
            <w:r>
              <w:rPr>
                <w:rFonts w:hint="eastAsia"/>
              </w:rPr>
              <w:t>点击后</w:t>
            </w:r>
            <w:r>
              <w:t>弹出</w:t>
            </w:r>
            <w:r>
              <w:rPr>
                <w:rFonts w:hint="eastAsia"/>
              </w:rPr>
              <w:t>对话框</w:t>
            </w:r>
            <w:r>
              <w:t>，提示</w:t>
            </w:r>
            <w:r>
              <w:t>“</w:t>
            </w:r>
            <w:r>
              <w:rPr>
                <w:rFonts w:hint="eastAsia"/>
              </w:rPr>
              <w:t>您</w:t>
            </w:r>
            <w:r>
              <w:t>当前为点击【</w:t>
            </w:r>
            <w:r>
              <w:rPr>
                <w:rFonts w:hint="eastAsia"/>
              </w:rPr>
              <w:t>保存</w:t>
            </w:r>
            <w:r>
              <w:t>】</w:t>
            </w:r>
            <w:r>
              <w:rPr>
                <w:rFonts w:hint="eastAsia"/>
              </w:rPr>
              <w:t>按钮</w:t>
            </w:r>
            <w:r>
              <w:t>，</w:t>
            </w:r>
            <w:r>
              <w:rPr>
                <w:rFonts w:hint="eastAsia"/>
              </w:rPr>
              <w:t>确认</w:t>
            </w:r>
            <w:r>
              <w:t>放弃保存吗？</w:t>
            </w:r>
            <w:r>
              <w:t>”</w:t>
            </w:r>
            <w:r>
              <w:rPr>
                <w:rFonts w:hint="eastAsia"/>
              </w:rPr>
              <w:t>点击</w:t>
            </w:r>
            <w:r>
              <w:t>放弃保存</w:t>
            </w:r>
            <w:r>
              <w:rPr>
                <w:rFonts w:hint="eastAsia"/>
              </w:rPr>
              <w:t>，</w:t>
            </w:r>
            <w:r>
              <w:t>返回</w:t>
            </w:r>
            <w:r>
              <w:rPr>
                <w:rFonts w:hint="eastAsia"/>
              </w:rPr>
              <w:t>到</w:t>
            </w:r>
            <w:r>
              <w:t>主页面</w:t>
            </w:r>
            <w:r>
              <w:rPr>
                <w:rFonts w:hint="eastAsia"/>
              </w:rPr>
              <w:t>，</w:t>
            </w:r>
            <w:r>
              <w:t>点击</w:t>
            </w:r>
            <w:r>
              <w:rPr>
                <w:rFonts w:hint="eastAsia"/>
              </w:rPr>
              <w:t>返回</w:t>
            </w:r>
            <w:r>
              <w:t>保存，关闭当前对话框</w:t>
            </w:r>
          </w:p>
        </w:tc>
      </w:tr>
    </w:tbl>
    <w:p w14:paraId="5C1ECD7D" w14:textId="77777777" w:rsidR="0030772B" w:rsidRPr="002626F7" w:rsidRDefault="0030772B" w:rsidP="0030772B"/>
    <w:p w14:paraId="24BE2BC6" w14:textId="77777777" w:rsidR="0030772B" w:rsidRDefault="0030772B" w:rsidP="0030772B">
      <w:pPr>
        <w:pStyle w:val="6"/>
      </w:pPr>
      <w:r>
        <w:rPr>
          <w:rFonts w:hint="eastAsia"/>
        </w:rPr>
        <w:t>前置条件</w:t>
      </w:r>
    </w:p>
    <w:p w14:paraId="2EA20BF8" w14:textId="77777777" w:rsidR="0030772B" w:rsidRPr="002626F7" w:rsidRDefault="0030772B" w:rsidP="0030772B">
      <w:r>
        <w:rPr>
          <w:rFonts w:hint="eastAsia"/>
        </w:rPr>
        <w:t>无</w:t>
      </w:r>
    </w:p>
    <w:p w14:paraId="19B1F60C" w14:textId="77777777" w:rsidR="0030772B" w:rsidRDefault="0030772B" w:rsidP="0030772B">
      <w:pPr>
        <w:pStyle w:val="6"/>
      </w:pPr>
      <w:r>
        <w:rPr>
          <w:rFonts w:hint="eastAsia"/>
        </w:rPr>
        <w:t>用例流程</w:t>
      </w:r>
    </w:p>
    <w:p w14:paraId="5B38F2BD" w14:textId="77777777" w:rsidR="0030772B" w:rsidRPr="002626F7" w:rsidRDefault="0030772B" w:rsidP="0030772B">
      <w:r>
        <w:rPr>
          <w:rFonts w:hint="eastAsia"/>
        </w:rPr>
        <w:t>无</w:t>
      </w:r>
    </w:p>
    <w:p w14:paraId="32C52855" w14:textId="77777777" w:rsidR="0030772B" w:rsidRDefault="0030772B" w:rsidP="0030772B">
      <w:pPr>
        <w:pStyle w:val="6"/>
      </w:pPr>
      <w:r>
        <w:rPr>
          <w:rFonts w:hint="eastAsia"/>
        </w:rPr>
        <w:t>后置条件</w:t>
      </w:r>
    </w:p>
    <w:p w14:paraId="50A91F64" w14:textId="77777777" w:rsidR="0030772B" w:rsidRDefault="0030772B" w:rsidP="0030772B">
      <w:r>
        <w:rPr>
          <w:rFonts w:hint="eastAsia"/>
        </w:rPr>
        <w:t>无</w:t>
      </w:r>
    </w:p>
    <w:p w14:paraId="0326295B" w14:textId="77777777" w:rsidR="0030772B" w:rsidRDefault="0030772B" w:rsidP="0030772B">
      <w:pPr>
        <w:pStyle w:val="5"/>
      </w:pPr>
      <w:bookmarkStart w:id="547" w:name="_Toc458776327"/>
      <w:r>
        <w:rPr>
          <w:rFonts w:hint="eastAsia"/>
        </w:rPr>
        <w:t>维护计费</w:t>
      </w:r>
      <w:r>
        <w:t>规则</w:t>
      </w:r>
      <w:bookmarkEnd w:id="547"/>
    </w:p>
    <w:p w14:paraId="6A0D3C5B" w14:textId="77777777" w:rsidR="0030772B" w:rsidRDefault="0030772B" w:rsidP="0030772B">
      <w:pPr>
        <w:pStyle w:val="6"/>
      </w:pPr>
      <w:r>
        <w:rPr>
          <w:rFonts w:hint="eastAsia"/>
        </w:rPr>
        <w:t>用例描述</w:t>
      </w:r>
    </w:p>
    <w:p w14:paraId="18D16706" w14:textId="77777777" w:rsidR="0030772B" w:rsidRPr="002626F7" w:rsidRDefault="0030772B" w:rsidP="0030772B">
      <w:r>
        <w:rPr>
          <w:rFonts w:hint="eastAsia"/>
        </w:rPr>
        <w:t>租赁</w:t>
      </w:r>
      <w:r>
        <w:t>公司</w:t>
      </w:r>
      <w:r>
        <w:rPr>
          <w:rFonts w:hint="eastAsia"/>
        </w:rPr>
        <w:t>修改个性化</w:t>
      </w:r>
      <w:r>
        <w:t>计费规则</w:t>
      </w:r>
    </w:p>
    <w:p w14:paraId="346A143E" w14:textId="77777777" w:rsidR="0030772B" w:rsidRDefault="0030772B" w:rsidP="0030772B">
      <w:pPr>
        <w:pStyle w:val="6"/>
      </w:pPr>
      <w:r>
        <w:rPr>
          <w:rFonts w:hint="eastAsia"/>
        </w:rPr>
        <w:lastRenderedPageBreak/>
        <w:t>原型界面</w:t>
      </w:r>
    </w:p>
    <w:p w14:paraId="649757CD" w14:textId="77777777" w:rsidR="0030772B" w:rsidRDefault="0030772B" w:rsidP="0030772B">
      <w:pPr>
        <w:keepNext/>
      </w:pPr>
      <w:r>
        <w:rPr>
          <w:noProof/>
        </w:rPr>
        <w:drawing>
          <wp:inline distT="0" distB="0" distL="0" distR="0" wp14:anchorId="1882F3F6" wp14:editId="72D5D66B">
            <wp:extent cx="6188710" cy="24155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88710" cy="2415540"/>
                    </a:xfrm>
                    <a:prstGeom prst="rect">
                      <a:avLst/>
                    </a:prstGeom>
                  </pic:spPr>
                </pic:pic>
              </a:graphicData>
            </a:graphic>
          </wp:inline>
        </w:drawing>
      </w:r>
    </w:p>
    <w:p w14:paraId="1D10460A"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196</w:t>
      </w:r>
      <w:r w:rsidR="00252C52">
        <w:rPr>
          <w:noProof/>
        </w:rPr>
        <w:fldChar w:fldCharType="end"/>
      </w:r>
    </w:p>
    <w:p w14:paraId="145BBD0F" w14:textId="77777777" w:rsidR="0030772B" w:rsidRPr="002626F7" w:rsidRDefault="0030772B" w:rsidP="0030772B">
      <w:pPr>
        <w:jc w:val="center"/>
      </w:pPr>
    </w:p>
    <w:p w14:paraId="1E70B09C" w14:textId="77777777" w:rsidR="0030772B" w:rsidRDefault="0030772B" w:rsidP="0030772B">
      <w:pPr>
        <w:pStyle w:val="6"/>
      </w:pPr>
      <w:r>
        <w:rPr>
          <w:rFonts w:hint="eastAsia"/>
        </w:rPr>
        <w:t>界面元素</w:t>
      </w:r>
    </w:p>
    <w:p w14:paraId="64340113"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92</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74747D97" w14:textId="77777777" w:rsidTr="004F2392">
        <w:trPr>
          <w:trHeight w:val="567"/>
        </w:trPr>
        <w:tc>
          <w:tcPr>
            <w:tcW w:w="1809" w:type="dxa"/>
            <w:shd w:val="clear" w:color="auto" w:fill="D9D9D9" w:themeFill="background1" w:themeFillShade="D9"/>
            <w:vAlign w:val="center"/>
          </w:tcPr>
          <w:p w14:paraId="3A1A1CC8"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16CEE732"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1A882808" w14:textId="77777777" w:rsidR="0030772B" w:rsidRPr="00753787" w:rsidRDefault="0030772B" w:rsidP="004F2392">
            <w:pPr>
              <w:jc w:val="center"/>
              <w:rPr>
                <w:b/>
              </w:rPr>
            </w:pPr>
            <w:r w:rsidRPr="00753787">
              <w:rPr>
                <w:b/>
              </w:rPr>
              <w:t>描述</w:t>
            </w:r>
          </w:p>
        </w:tc>
      </w:tr>
      <w:tr w:rsidR="0030772B" w14:paraId="03357BF2" w14:textId="77777777" w:rsidTr="004F2392">
        <w:tc>
          <w:tcPr>
            <w:tcW w:w="1809" w:type="dxa"/>
            <w:vMerge w:val="restart"/>
            <w:vAlign w:val="center"/>
          </w:tcPr>
          <w:p w14:paraId="3402FD05" w14:textId="77777777" w:rsidR="0030772B" w:rsidRPr="00703446" w:rsidRDefault="0030772B" w:rsidP="004F2392">
            <w:pPr>
              <w:jc w:val="center"/>
            </w:pPr>
            <w:r>
              <w:rPr>
                <w:rFonts w:hint="eastAsia"/>
              </w:rPr>
              <w:t>列表区域</w:t>
            </w:r>
          </w:p>
        </w:tc>
        <w:tc>
          <w:tcPr>
            <w:tcW w:w="1843" w:type="dxa"/>
            <w:vAlign w:val="center"/>
          </w:tcPr>
          <w:p w14:paraId="71B189B2" w14:textId="77777777" w:rsidR="0030772B" w:rsidRDefault="0030772B" w:rsidP="004F2392">
            <w:pPr>
              <w:jc w:val="center"/>
            </w:pPr>
            <w:r>
              <w:t>主页</w:t>
            </w:r>
          </w:p>
        </w:tc>
        <w:tc>
          <w:tcPr>
            <w:tcW w:w="6310" w:type="dxa"/>
            <w:vAlign w:val="center"/>
          </w:tcPr>
          <w:p w14:paraId="42FC6C8C" w14:textId="77777777" w:rsidR="0030772B" w:rsidRDefault="0030772B" w:rsidP="00CC7801">
            <w:pPr>
              <w:pStyle w:val="ac"/>
              <w:numPr>
                <w:ilvl w:val="0"/>
                <w:numId w:val="160"/>
              </w:numPr>
              <w:ind w:firstLineChars="0"/>
              <w:jc w:val="left"/>
            </w:pPr>
            <w:r>
              <w:t>列表</w:t>
            </w:r>
            <w:r>
              <w:rPr>
                <w:rFonts w:hint="eastAsia"/>
              </w:rPr>
              <w:t>初始化</w:t>
            </w:r>
            <w:r>
              <w:t>：</w:t>
            </w:r>
            <w:r>
              <w:rPr>
                <w:rFonts w:hint="eastAsia"/>
              </w:rPr>
              <w:t>根据</w:t>
            </w:r>
            <w:r>
              <w:t>条件</w:t>
            </w:r>
            <w:r>
              <w:rPr>
                <w:rFonts w:hint="eastAsia"/>
              </w:rPr>
              <w:t>相应</w:t>
            </w:r>
            <w:r>
              <w:t>的</w:t>
            </w:r>
            <w:r>
              <w:rPr>
                <w:rFonts w:hint="eastAsia"/>
              </w:rPr>
              <w:t>显示计费</w:t>
            </w:r>
            <w:r>
              <w:t>规则信息</w:t>
            </w:r>
            <w:r>
              <w:rPr>
                <w:rFonts w:hint="eastAsia"/>
              </w:rPr>
              <w:t>，同时</w:t>
            </w:r>
            <w:r>
              <w:t>根据城市、</w:t>
            </w:r>
            <w:r>
              <w:rPr>
                <w:rFonts w:hint="eastAsia"/>
              </w:rPr>
              <w:t>规则</w:t>
            </w:r>
            <w:r>
              <w:t>类型</w:t>
            </w:r>
            <w:r>
              <w:rPr>
                <w:rFonts w:hint="eastAsia"/>
              </w:rPr>
              <w:t>排序</w:t>
            </w:r>
          </w:p>
          <w:p w14:paraId="68DD0C80" w14:textId="77777777" w:rsidR="0030772B" w:rsidRPr="00703446" w:rsidRDefault="0030772B" w:rsidP="00CC7801">
            <w:pPr>
              <w:pStyle w:val="ac"/>
              <w:numPr>
                <w:ilvl w:val="0"/>
                <w:numId w:val="160"/>
              </w:numPr>
              <w:ind w:firstLineChars="0"/>
              <w:jc w:val="left"/>
            </w:pPr>
            <w:r>
              <w:rPr>
                <w:rFonts w:hint="eastAsia"/>
              </w:rPr>
              <w:t>列表</w:t>
            </w:r>
            <w:r>
              <w:t>上面的横条，需要显示机构</w:t>
            </w:r>
            <w:r>
              <w:rPr>
                <w:rFonts w:hint="eastAsia"/>
              </w:rPr>
              <w:t>名称</w:t>
            </w:r>
            <w:r>
              <w:rPr>
                <w:rFonts w:hint="eastAsia"/>
              </w:rPr>
              <w:t>(</w:t>
            </w:r>
            <w:r>
              <w:rPr>
                <w:rFonts w:hint="eastAsia"/>
              </w:rPr>
              <w:t>即</w:t>
            </w:r>
            <w:r>
              <w:t>：机构简称</w:t>
            </w:r>
            <w:r>
              <w:rPr>
                <w:rFonts w:hint="eastAsia"/>
              </w:rPr>
              <w:t>)</w:t>
            </w:r>
          </w:p>
        </w:tc>
      </w:tr>
      <w:tr w:rsidR="0030772B" w14:paraId="29E10D96" w14:textId="77777777" w:rsidTr="004F2392">
        <w:tc>
          <w:tcPr>
            <w:tcW w:w="1809" w:type="dxa"/>
            <w:vMerge/>
            <w:vAlign w:val="center"/>
          </w:tcPr>
          <w:p w14:paraId="35E0A68A" w14:textId="77777777" w:rsidR="0030772B" w:rsidRPr="00703446" w:rsidRDefault="0030772B" w:rsidP="004F2392">
            <w:pPr>
              <w:jc w:val="center"/>
            </w:pPr>
          </w:p>
        </w:tc>
        <w:tc>
          <w:tcPr>
            <w:tcW w:w="1843" w:type="dxa"/>
            <w:vAlign w:val="center"/>
          </w:tcPr>
          <w:p w14:paraId="0661DBBF" w14:textId="77777777" w:rsidR="0030772B" w:rsidRPr="005D2716" w:rsidRDefault="0030772B" w:rsidP="004F2392">
            <w:pPr>
              <w:jc w:val="center"/>
            </w:pPr>
            <w:r>
              <w:rPr>
                <w:rFonts w:hint="eastAsia"/>
              </w:rPr>
              <w:t>列表</w:t>
            </w:r>
          </w:p>
        </w:tc>
        <w:tc>
          <w:tcPr>
            <w:tcW w:w="6310" w:type="dxa"/>
            <w:vAlign w:val="center"/>
          </w:tcPr>
          <w:p w14:paraId="7337F02C" w14:textId="77777777" w:rsidR="0030772B" w:rsidRDefault="0030772B" w:rsidP="00CC7801">
            <w:pPr>
              <w:pStyle w:val="ac"/>
              <w:numPr>
                <w:ilvl w:val="0"/>
                <w:numId w:val="159"/>
              </w:numPr>
              <w:ind w:firstLineChars="0"/>
              <w:jc w:val="left"/>
            </w:pPr>
            <w:r>
              <w:rPr>
                <w:rFonts w:hint="eastAsia"/>
              </w:rPr>
              <w:t>列表包括：城市</w:t>
            </w:r>
            <w:r>
              <w:t>、服务车型、规则类型、起步价</w:t>
            </w:r>
            <w:r>
              <w:rPr>
                <w:rFonts w:hint="eastAsia"/>
              </w:rPr>
              <w:t>(</w:t>
            </w:r>
            <w:r>
              <w:rPr>
                <w:rFonts w:hint="eastAsia"/>
              </w:rPr>
              <w:t>元</w:t>
            </w:r>
            <w:r>
              <w:rPr>
                <w:rFonts w:hint="eastAsia"/>
              </w:rPr>
              <w:t>)</w:t>
            </w:r>
            <w:r>
              <w:rPr>
                <w:rFonts w:hint="eastAsia"/>
              </w:rPr>
              <w:t>、</w:t>
            </w:r>
            <w:r>
              <w:t>里程价</w:t>
            </w:r>
            <w:r>
              <w:rPr>
                <w:rFonts w:hint="eastAsia"/>
              </w:rPr>
              <w:t>(</w:t>
            </w:r>
            <w:r>
              <w:rPr>
                <w:rFonts w:hint="eastAsia"/>
              </w:rPr>
              <w:t>元</w:t>
            </w:r>
            <w:r>
              <w:rPr>
                <w:rFonts w:hint="eastAsia"/>
              </w:rPr>
              <w:t>/</w:t>
            </w:r>
            <w:r>
              <w:rPr>
                <w:rFonts w:hint="eastAsia"/>
              </w:rPr>
              <w:t>公里</w:t>
            </w:r>
            <w:r>
              <w:rPr>
                <w:rFonts w:hint="eastAsia"/>
              </w:rPr>
              <w:t>)</w:t>
            </w:r>
            <w:r>
              <w:rPr>
                <w:rFonts w:hint="eastAsia"/>
              </w:rPr>
              <w:t>、</w:t>
            </w:r>
            <w:r>
              <w:t>时间补贴</w:t>
            </w:r>
            <w:r>
              <w:t> (</w:t>
            </w:r>
            <w:r>
              <w:rPr>
                <w:rFonts w:hint="eastAsia"/>
              </w:rPr>
              <w:t>元</w:t>
            </w:r>
            <w:r>
              <w:rPr>
                <w:rFonts w:hint="eastAsia"/>
              </w:rPr>
              <w:t>/</w:t>
            </w:r>
            <w:r>
              <w:rPr>
                <w:rFonts w:hint="eastAsia"/>
              </w:rPr>
              <w:t>分钟</w:t>
            </w:r>
            <w:r>
              <w:t>)</w:t>
            </w:r>
            <w:r>
              <w:rPr>
                <w:rFonts w:hint="eastAsia"/>
              </w:rPr>
              <w:t>、</w:t>
            </w:r>
            <w:r>
              <w:t>时间补贴类型、时速</w:t>
            </w:r>
            <w:r>
              <w:rPr>
                <w:rFonts w:hint="eastAsia"/>
              </w:rPr>
              <w:t>(</w:t>
            </w:r>
            <w:r>
              <w:rPr>
                <w:rFonts w:hint="eastAsia"/>
              </w:rPr>
              <w:t>公里</w:t>
            </w:r>
            <w:r>
              <w:rPr>
                <w:rFonts w:hint="eastAsia"/>
              </w:rPr>
              <w:t>/</w:t>
            </w:r>
            <w:r>
              <w:rPr>
                <w:rFonts w:hint="eastAsia"/>
              </w:rPr>
              <w:t>小时</w:t>
            </w:r>
            <w:r>
              <w:rPr>
                <w:rFonts w:hint="eastAsia"/>
              </w:rPr>
              <w:t>)</w:t>
            </w:r>
            <w:r>
              <w:rPr>
                <w:rFonts w:hint="eastAsia"/>
              </w:rPr>
              <w:t>、更新</w:t>
            </w:r>
            <w:r>
              <w:t>时间</w:t>
            </w:r>
          </w:p>
          <w:p w14:paraId="4405B441" w14:textId="77777777" w:rsidR="0030772B" w:rsidRDefault="0030772B" w:rsidP="00CC7801">
            <w:pPr>
              <w:pStyle w:val="ac"/>
              <w:numPr>
                <w:ilvl w:val="0"/>
                <w:numId w:val="159"/>
              </w:numPr>
              <w:ind w:firstLineChars="0"/>
              <w:jc w:val="left"/>
            </w:pPr>
            <w:r>
              <w:rPr>
                <w:rFonts w:hint="eastAsia"/>
              </w:rPr>
              <w:t>列表包括</w:t>
            </w:r>
            <w:r>
              <w:t>的按钮：【</w:t>
            </w:r>
            <w:r>
              <w:rPr>
                <w:rFonts w:hint="eastAsia"/>
              </w:rPr>
              <w:t>修改</w:t>
            </w:r>
            <w:r>
              <w:t>】</w:t>
            </w:r>
            <w:r>
              <w:rPr>
                <w:rFonts w:hint="eastAsia"/>
              </w:rPr>
              <w:t>、</w:t>
            </w:r>
            <w:r>
              <w:t>【</w:t>
            </w:r>
            <w:r>
              <w:rPr>
                <w:rFonts w:hint="eastAsia"/>
              </w:rPr>
              <w:t>删除</w:t>
            </w:r>
            <w:r>
              <w:t>】</w:t>
            </w:r>
          </w:p>
        </w:tc>
      </w:tr>
      <w:tr w:rsidR="0030772B" w14:paraId="28D6EE7F" w14:textId="77777777" w:rsidTr="004F2392">
        <w:tc>
          <w:tcPr>
            <w:tcW w:w="1809" w:type="dxa"/>
            <w:vMerge w:val="restart"/>
            <w:vAlign w:val="center"/>
          </w:tcPr>
          <w:p w14:paraId="39D30384" w14:textId="77777777" w:rsidR="0030772B" w:rsidRPr="00703446" w:rsidRDefault="0030772B" w:rsidP="004F2392">
            <w:pPr>
              <w:jc w:val="center"/>
            </w:pPr>
            <w:r>
              <w:rPr>
                <w:rFonts w:hint="eastAsia"/>
              </w:rPr>
              <w:t>修改</w:t>
            </w:r>
            <w:r>
              <w:t>弹出</w:t>
            </w:r>
            <w:r>
              <w:rPr>
                <w:rFonts w:hint="eastAsia"/>
              </w:rPr>
              <w:t>窗</w:t>
            </w:r>
          </w:p>
        </w:tc>
        <w:tc>
          <w:tcPr>
            <w:tcW w:w="1843" w:type="dxa"/>
            <w:vAlign w:val="center"/>
          </w:tcPr>
          <w:p w14:paraId="6F3AB87D" w14:textId="77777777" w:rsidR="0030772B" w:rsidRDefault="0030772B" w:rsidP="004F2392">
            <w:pPr>
              <w:jc w:val="center"/>
            </w:pPr>
            <w:r>
              <w:rPr>
                <w:rFonts w:hint="eastAsia"/>
              </w:rPr>
              <w:t>初始化</w:t>
            </w:r>
          </w:p>
        </w:tc>
        <w:tc>
          <w:tcPr>
            <w:tcW w:w="6310" w:type="dxa"/>
            <w:vAlign w:val="center"/>
          </w:tcPr>
          <w:p w14:paraId="3AC495F0" w14:textId="77777777" w:rsidR="0030772B" w:rsidRDefault="0030772B" w:rsidP="00CC7801">
            <w:pPr>
              <w:pStyle w:val="ac"/>
              <w:numPr>
                <w:ilvl w:val="0"/>
                <w:numId w:val="161"/>
              </w:numPr>
              <w:ind w:firstLineChars="0"/>
              <w:jc w:val="left"/>
            </w:pPr>
            <w:r>
              <w:rPr>
                <w:rFonts w:hint="eastAsia"/>
              </w:rPr>
              <w:t>根据相应</w:t>
            </w:r>
            <w:r>
              <w:t>的信息显示到相应的控件上</w:t>
            </w:r>
          </w:p>
          <w:p w14:paraId="22B8DBDA" w14:textId="77777777" w:rsidR="0030772B" w:rsidRPr="00703446" w:rsidRDefault="0030772B" w:rsidP="00CC7801">
            <w:pPr>
              <w:pStyle w:val="ac"/>
              <w:numPr>
                <w:ilvl w:val="0"/>
                <w:numId w:val="161"/>
              </w:numPr>
              <w:ind w:firstLineChars="0"/>
              <w:jc w:val="left"/>
            </w:pPr>
            <w:r>
              <w:rPr>
                <w:rFonts w:asciiTheme="minorEastAsia" w:eastAsiaTheme="minorEastAsia" w:hAnsiTheme="minorEastAsia" w:hint="eastAsia"/>
                <w:kern w:val="3"/>
              </w:rPr>
              <w:t>如果</w:t>
            </w:r>
            <w:r>
              <w:rPr>
                <w:rFonts w:asciiTheme="minorEastAsia" w:eastAsiaTheme="minorEastAsia" w:hAnsiTheme="minorEastAsia"/>
                <w:kern w:val="3"/>
              </w:rPr>
              <w:t>是总是用，时速</w:t>
            </w:r>
            <w:r>
              <w:rPr>
                <w:rFonts w:asciiTheme="minorEastAsia" w:eastAsiaTheme="minorEastAsia" w:hAnsiTheme="minorEastAsia" w:hint="eastAsia"/>
                <w:kern w:val="3"/>
              </w:rPr>
              <w:t>控件</w:t>
            </w:r>
            <w:r>
              <w:rPr>
                <w:rFonts w:asciiTheme="minorEastAsia" w:eastAsiaTheme="minorEastAsia" w:hAnsiTheme="minorEastAsia"/>
                <w:kern w:val="3"/>
              </w:rPr>
              <w:t>需要隐藏，如果是低速用时，则显示</w:t>
            </w:r>
          </w:p>
        </w:tc>
      </w:tr>
      <w:tr w:rsidR="0030772B" w14:paraId="205426EA" w14:textId="77777777" w:rsidTr="004F2392">
        <w:tc>
          <w:tcPr>
            <w:tcW w:w="1809" w:type="dxa"/>
            <w:vMerge/>
            <w:vAlign w:val="center"/>
          </w:tcPr>
          <w:p w14:paraId="58884FBC" w14:textId="77777777" w:rsidR="0030772B" w:rsidRDefault="0030772B" w:rsidP="004F2392">
            <w:pPr>
              <w:jc w:val="center"/>
            </w:pPr>
          </w:p>
        </w:tc>
        <w:tc>
          <w:tcPr>
            <w:tcW w:w="1843" w:type="dxa"/>
            <w:vAlign w:val="center"/>
          </w:tcPr>
          <w:p w14:paraId="0067B1B9" w14:textId="77777777" w:rsidR="0030772B" w:rsidRDefault="0030772B" w:rsidP="004F2392">
            <w:pPr>
              <w:jc w:val="center"/>
            </w:pPr>
            <w:r>
              <w:rPr>
                <w:rFonts w:hint="eastAsia"/>
              </w:rPr>
              <w:t>起步</w:t>
            </w:r>
            <w:r>
              <w:t>价</w:t>
            </w:r>
          </w:p>
        </w:tc>
        <w:tc>
          <w:tcPr>
            <w:tcW w:w="6310" w:type="dxa"/>
            <w:vAlign w:val="center"/>
          </w:tcPr>
          <w:p w14:paraId="2519B231" w14:textId="77777777" w:rsidR="0030772B" w:rsidRDefault="0030772B" w:rsidP="00CC7801">
            <w:pPr>
              <w:pStyle w:val="ac"/>
              <w:numPr>
                <w:ilvl w:val="0"/>
                <w:numId w:val="165"/>
              </w:numPr>
              <w:ind w:firstLineChars="0"/>
              <w:jc w:val="left"/>
            </w:pPr>
            <w:r>
              <w:rPr>
                <w:rFonts w:hint="eastAsia"/>
              </w:rPr>
              <w:t>文本框</w:t>
            </w:r>
          </w:p>
          <w:p w14:paraId="65D5CD2E" w14:textId="77777777" w:rsidR="0030772B" w:rsidRPr="009A598F" w:rsidRDefault="0030772B" w:rsidP="00CC7801">
            <w:pPr>
              <w:pStyle w:val="ac"/>
              <w:numPr>
                <w:ilvl w:val="0"/>
                <w:numId w:val="165"/>
              </w:numPr>
              <w:ind w:firstLineChars="0"/>
              <w:jc w:val="left"/>
            </w:pPr>
            <w:r>
              <w:rPr>
                <w:rFonts w:hint="eastAsia"/>
              </w:rPr>
              <w:t>必填，</w:t>
            </w:r>
            <w:r>
              <w:t>最大</w:t>
            </w:r>
            <w:r>
              <w:t>4</w:t>
            </w:r>
            <w:r>
              <w:rPr>
                <w:rFonts w:hint="eastAsia"/>
              </w:rPr>
              <w:t>位整数，最大</w:t>
            </w:r>
            <w:r w:rsidRPr="00F11AC2">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起步</w:t>
            </w:r>
            <w:r>
              <w:t>价</w:t>
            </w:r>
            <w:r>
              <w:rPr>
                <w:rFonts w:asciiTheme="minorEastAsia" w:eastAsiaTheme="minorEastAsia" w:hAnsiTheme="minorEastAsia" w:hint="eastAsia"/>
                <w:kern w:val="3"/>
              </w:rPr>
              <w:t>”</w:t>
            </w:r>
          </w:p>
          <w:p w14:paraId="562D3B98" w14:textId="77777777" w:rsidR="0030772B" w:rsidRPr="00703446" w:rsidRDefault="0030772B" w:rsidP="00CC7801">
            <w:pPr>
              <w:pStyle w:val="ac"/>
              <w:numPr>
                <w:ilvl w:val="0"/>
                <w:numId w:val="165"/>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w:t>
            </w:r>
          </w:p>
        </w:tc>
      </w:tr>
      <w:tr w:rsidR="0030772B" w14:paraId="7EDF39B6" w14:textId="77777777" w:rsidTr="004F2392">
        <w:tc>
          <w:tcPr>
            <w:tcW w:w="1809" w:type="dxa"/>
            <w:vMerge/>
            <w:vAlign w:val="center"/>
          </w:tcPr>
          <w:p w14:paraId="576599AD" w14:textId="77777777" w:rsidR="0030772B" w:rsidRDefault="0030772B" w:rsidP="004F2392">
            <w:pPr>
              <w:jc w:val="center"/>
            </w:pPr>
          </w:p>
        </w:tc>
        <w:tc>
          <w:tcPr>
            <w:tcW w:w="1843" w:type="dxa"/>
            <w:vAlign w:val="center"/>
          </w:tcPr>
          <w:p w14:paraId="6FC5644D" w14:textId="77777777" w:rsidR="0030772B" w:rsidRDefault="0030772B" w:rsidP="004F2392">
            <w:pPr>
              <w:jc w:val="center"/>
            </w:pPr>
            <w:r>
              <w:rPr>
                <w:rFonts w:hint="eastAsia"/>
              </w:rPr>
              <w:t>里程</w:t>
            </w:r>
            <w:r>
              <w:t>价</w:t>
            </w:r>
          </w:p>
        </w:tc>
        <w:tc>
          <w:tcPr>
            <w:tcW w:w="6310" w:type="dxa"/>
            <w:vAlign w:val="center"/>
          </w:tcPr>
          <w:p w14:paraId="02A5D1BE" w14:textId="77777777" w:rsidR="0030772B" w:rsidRDefault="0030772B" w:rsidP="00CC7801">
            <w:pPr>
              <w:pStyle w:val="ac"/>
              <w:numPr>
                <w:ilvl w:val="0"/>
                <w:numId w:val="162"/>
              </w:numPr>
              <w:ind w:firstLineChars="0"/>
              <w:jc w:val="left"/>
            </w:pPr>
            <w:r>
              <w:rPr>
                <w:rFonts w:hint="eastAsia"/>
              </w:rPr>
              <w:t>文本框</w:t>
            </w:r>
          </w:p>
          <w:p w14:paraId="2E6C0B90" w14:textId="77777777" w:rsidR="0030772B" w:rsidRPr="009A598F" w:rsidRDefault="0030772B" w:rsidP="00CC7801">
            <w:pPr>
              <w:pStyle w:val="ac"/>
              <w:numPr>
                <w:ilvl w:val="0"/>
                <w:numId w:val="162"/>
              </w:numPr>
              <w:ind w:firstLineChars="0"/>
              <w:jc w:val="left"/>
            </w:pPr>
            <w:r>
              <w:rPr>
                <w:rFonts w:hint="eastAsia"/>
              </w:rPr>
              <w:lastRenderedPageBreak/>
              <w:t>必填，</w:t>
            </w:r>
            <w:r>
              <w:t>最大</w:t>
            </w:r>
            <w:r>
              <w:t>3</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里程</w:t>
            </w:r>
            <w:r>
              <w:t>价</w:t>
            </w:r>
            <w:r>
              <w:rPr>
                <w:rFonts w:asciiTheme="minorEastAsia" w:eastAsiaTheme="minorEastAsia" w:hAnsiTheme="minorEastAsia" w:hint="eastAsia"/>
                <w:kern w:val="3"/>
              </w:rPr>
              <w:t>”</w:t>
            </w:r>
          </w:p>
          <w:p w14:paraId="02046D3C" w14:textId="77777777" w:rsidR="0030772B" w:rsidRPr="00703446" w:rsidRDefault="0030772B" w:rsidP="00CC7801">
            <w:pPr>
              <w:pStyle w:val="ac"/>
              <w:numPr>
                <w:ilvl w:val="0"/>
                <w:numId w:val="162"/>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元/公里</w:t>
            </w:r>
          </w:p>
        </w:tc>
      </w:tr>
      <w:tr w:rsidR="0030772B" w14:paraId="0C536D1A" w14:textId="77777777" w:rsidTr="004F2392">
        <w:tc>
          <w:tcPr>
            <w:tcW w:w="1809" w:type="dxa"/>
            <w:vMerge/>
            <w:vAlign w:val="center"/>
          </w:tcPr>
          <w:p w14:paraId="54B5EDAF" w14:textId="77777777" w:rsidR="0030772B" w:rsidRDefault="0030772B" w:rsidP="004F2392">
            <w:pPr>
              <w:jc w:val="center"/>
            </w:pPr>
          </w:p>
        </w:tc>
        <w:tc>
          <w:tcPr>
            <w:tcW w:w="1843" w:type="dxa"/>
            <w:vAlign w:val="center"/>
          </w:tcPr>
          <w:p w14:paraId="626C3900" w14:textId="77777777" w:rsidR="0030772B" w:rsidRDefault="0030772B" w:rsidP="004F2392">
            <w:pPr>
              <w:jc w:val="center"/>
            </w:pPr>
            <w:r>
              <w:rPr>
                <w:rFonts w:hint="eastAsia"/>
              </w:rPr>
              <w:t>时间</w:t>
            </w:r>
            <w:r>
              <w:t>价</w:t>
            </w:r>
          </w:p>
        </w:tc>
        <w:tc>
          <w:tcPr>
            <w:tcW w:w="6310" w:type="dxa"/>
            <w:vAlign w:val="center"/>
          </w:tcPr>
          <w:p w14:paraId="6CD39A73" w14:textId="77777777" w:rsidR="0030772B" w:rsidRDefault="0030772B" w:rsidP="00CC7801">
            <w:pPr>
              <w:pStyle w:val="ac"/>
              <w:numPr>
                <w:ilvl w:val="0"/>
                <w:numId w:val="163"/>
              </w:numPr>
              <w:ind w:firstLineChars="0"/>
              <w:jc w:val="left"/>
            </w:pPr>
            <w:r>
              <w:rPr>
                <w:rFonts w:hint="eastAsia"/>
              </w:rPr>
              <w:t>文本框</w:t>
            </w:r>
          </w:p>
          <w:p w14:paraId="0CD92BBC" w14:textId="77777777" w:rsidR="0030772B" w:rsidRPr="009A598F" w:rsidRDefault="0030772B" w:rsidP="00CC7801">
            <w:pPr>
              <w:pStyle w:val="ac"/>
              <w:numPr>
                <w:ilvl w:val="0"/>
                <w:numId w:val="163"/>
              </w:numPr>
              <w:ind w:firstLineChars="0"/>
              <w:jc w:val="left"/>
            </w:pPr>
            <w:r>
              <w:rPr>
                <w:rFonts w:hint="eastAsia"/>
              </w:rPr>
              <w:t>必填，</w:t>
            </w:r>
            <w:r>
              <w:t>最大</w:t>
            </w:r>
            <w:r>
              <w:t>2</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时间</w:t>
            </w:r>
            <w:r>
              <w:t>价</w:t>
            </w:r>
            <w:r>
              <w:rPr>
                <w:rFonts w:asciiTheme="minorEastAsia" w:eastAsiaTheme="minorEastAsia" w:hAnsiTheme="minorEastAsia" w:hint="eastAsia"/>
                <w:kern w:val="3"/>
              </w:rPr>
              <w:t>”</w:t>
            </w:r>
          </w:p>
          <w:p w14:paraId="026F8BD0" w14:textId="77777777" w:rsidR="0030772B" w:rsidRPr="00703446" w:rsidRDefault="0030772B" w:rsidP="00CC7801">
            <w:pPr>
              <w:pStyle w:val="ac"/>
              <w:numPr>
                <w:ilvl w:val="0"/>
                <w:numId w:val="163"/>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元/分钟</w:t>
            </w:r>
          </w:p>
        </w:tc>
      </w:tr>
      <w:tr w:rsidR="0030772B" w14:paraId="1AEA0390" w14:textId="77777777" w:rsidTr="004F2392">
        <w:tc>
          <w:tcPr>
            <w:tcW w:w="1809" w:type="dxa"/>
            <w:vMerge/>
            <w:vAlign w:val="center"/>
          </w:tcPr>
          <w:p w14:paraId="778D3D4F" w14:textId="77777777" w:rsidR="0030772B" w:rsidRDefault="0030772B" w:rsidP="004F2392">
            <w:pPr>
              <w:jc w:val="center"/>
            </w:pPr>
          </w:p>
        </w:tc>
        <w:tc>
          <w:tcPr>
            <w:tcW w:w="1843" w:type="dxa"/>
            <w:vAlign w:val="center"/>
          </w:tcPr>
          <w:p w14:paraId="0075FFBF" w14:textId="77777777" w:rsidR="0030772B" w:rsidRDefault="0030772B" w:rsidP="004F2392">
            <w:pPr>
              <w:jc w:val="center"/>
            </w:pPr>
            <w:r>
              <w:rPr>
                <w:rFonts w:hint="eastAsia"/>
              </w:rPr>
              <w:t>时速</w:t>
            </w:r>
          </w:p>
        </w:tc>
        <w:tc>
          <w:tcPr>
            <w:tcW w:w="6310" w:type="dxa"/>
            <w:vAlign w:val="center"/>
          </w:tcPr>
          <w:p w14:paraId="49E0F6E9" w14:textId="77777777" w:rsidR="0030772B" w:rsidRDefault="0030772B" w:rsidP="00CC7801">
            <w:pPr>
              <w:pStyle w:val="ac"/>
              <w:numPr>
                <w:ilvl w:val="0"/>
                <w:numId w:val="164"/>
              </w:numPr>
              <w:ind w:firstLineChars="0"/>
              <w:jc w:val="left"/>
            </w:pPr>
            <w:r>
              <w:rPr>
                <w:rFonts w:hint="eastAsia"/>
              </w:rPr>
              <w:t>文本框</w:t>
            </w:r>
          </w:p>
          <w:p w14:paraId="566D2F26" w14:textId="77777777" w:rsidR="0030772B" w:rsidRPr="009A598F" w:rsidRDefault="0030772B" w:rsidP="00CC7801">
            <w:pPr>
              <w:pStyle w:val="ac"/>
              <w:numPr>
                <w:ilvl w:val="0"/>
                <w:numId w:val="164"/>
              </w:numPr>
              <w:ind w:firstLineChars="0"/>
              <w:jc w:val="left"/>
            </w:pPr>
            <w:r>
              <w:rPr>
                <w:rFonts w:hint="eastAsia"/>
              </w:rPr>
              <w:t>必填，</w:t>
            </w:r>
            <w:r>
              <w:t>最大</w:t>
            </w:r>
            <w:r>
              <w:t>3</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时速</w:t>
            </w:r>
            <w:r>
              <w:rPr>
                <w:rFonts w:asciiTheme="minorEastAsia" w:eastAsiaTheme="minorEastAsia" w:hAnsiTheme="minorEastAsia" w:hint="eastAsia"/>
                <w:kern w:val="3"/>
              </w:rPr>
              <w:t>”</w:t>
            </w:r>
          </w:p>
          <w:p w14:paraId="35B69654" w14:textId="77777777" w:rsidR="0030772B" w:rsidRPr="007A7198" w:rsidRDefault="0030772B" w:rsidP="00CC7801">
            <w:pPr>
              <w:pStyle w:val="ac"/>
              <w:numPr>
                <w:ilvl w:val="0"/>
                <w:numId w:val="164"/>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公里/小时</w:t>
            </w:r>
          </w:p>
          <w:p w14:paraId="38B1DFF8" w14:textId="77777777" w:rsidR="0030772B" w:rsidRDefault="0030772B" w:rsidP="00CC7801">
            <w:pPr>
              <w:pStyle w:val="ac"/>
              <w:numPr>
                <w:ilvl w:val="0"/>
                <w:numId w:val="164"/>
              </w:numPr>
              <w:ind w:firstLineChars="0"/>
              <w:jc w:val="left"/>
            </w:pPr>
            <w:r>
              <w:rPr>
                <w:rFonts w:asciiTheme="minorEastAsia" w:eastAsiaTheme="minorEastAsia" w:hAnsiTheme="minorEastAsia" w:hint="eastAsia"/>
                <w:kern w:val="3"/>
              </w:rPr>
              <w:t>如果</w:t>
            </w:r>
            <w:r>
              <w:rPr>
                <w:rFonts w:asciiTheme="minorEastAsia" w:eastAsiaTheme="minorEastAsia" w:hAnsiTheme="minorEastAsia"/>
                <w:kern w:val="3"/>
              </w:rPr>
              <w:t>是总是用，时速</w:t>
            </w:r>
            <w:r>
              <w:rPr>
                <w:rFonts w:asciiTheme="minorEastAsia" w:eastAsiaTheme="minorEastAsia" w:hAnsiTheme="minorEastAsia" w:hint="eastAsia"/>
                <w:kern w:val="3"/>
              </w:rPr>
              <w:t>控件</w:t>
            </w:r>
            <w:r>
              <w:rPr>
                <w:rFonts w:asciiTheme="minorEastAsia" w:eastAsiaTheme="minorEastAsia" w:hAnsiTheme="minorEastAsia"/>
                <w:kern w:val="3"/>
              </w:rPr>
              <w:t>需要隐藏，如果是低速用时，则显示</w:t>
            </w:r>
          </w:p>
        </w:tc>
      </w:tr>
      <w:tr w:rsidR="0030772B" w14:paraId="5094217A" w14:textId="77777777" w:rsidTr="004F2392">
        <w:tc>
          <w:tcPr>
            <w:tcW w:w="1809" w:type="dxa"/>
            <w:vMerge/>
            <w:vAlign w:val="center"/>
          </w:tcPr>
          <w:p w14:paraId="1E977651" w14:textId="77777777" w:rsidR="0030772B" w:rsidRDefault="0030772B" w:rsidP="004F2392">
            <w:pPr>
              <w:jc w:val="center"/>
            </w:pPr>
          </w:p>
        </w:tc>
        <w:tc>
          <w:tcPr>
            <w:tcW w:w="1843" w:type="dxa"/>
            <w:vAlign w:val="center"/>
          </w:tcPr>
          <w:p w14:paraId="33A2D473" w14:textId="77777777" w:rsidR="0030772B" w:rsidRDefault="0030772B" w:rsidP="004F2392">
            <w:pPr>
              <w:jc w:val="center"/>
            </w:pPr>
            <w:r>
              <w:rPr>
                <w:rFonts w:hint="eastAsia"/>
              </w:rPr>
              <w:t>【保存】按钮</w:t>
            </w:r>
          </w:p>
        </w:tc>
        <w:tc>
          <w:tcPr>
            <w:tcW w:w="6310" w:type="dxa"/>
            <w:vAlign w:val="center"/>
          </w:tcPr>
          <w:p w14:paraId="08BCFD26" w14:textId="77777777" w:rsidR="0030772B" w:rsidRDefault="0030772B" w:rsidP="00CC7801">
            <w:pPr>
              <w:pStyle w:val="ac"/>
              <w:numPr>
                <w:ilvl w:val="0"/>
                <w:numId w:val="166"/>
              </w:numPr>
              <w:ind w:firstLineChars="0"/>
              <w:jc w:val="left"/>
            </w:pPr>
            <w:r>
              <w:rPr>
                <w:rFonts w:hint="eastAsia"/>
              </w:rPr>
              <w:t>校验</w:t>
            </w:r>
            <w:r>
              <w:t>必填项是否</w:t>
            </w:r>
            <w:r>
              <w:rPr>
                <w:rFonts w:hint="eastAsia"/>
              </w:rPr>
              <w:t>存在</w:t>
            </w:r>
            <w:r>
              <w:t>未填写，如果存在，则</w:t>
            </w:r>
            <w:r>
              <w:rPr>
                <w:rFonts w:hint="eastAsia"/>
              </w:rPr>
              <w:t>弱提示</w:t>
            </w:r>
          </w:p>
          <w:p w14:paraId="55484537" w14:textId="77777777" w:rsidR="0030772B" w:rsidRDefault="0030772B" w:rsidP="00CC7801">
            <w:pPr>
              <w:pStyle w:val="ac"/>
              <w:numPr>
                <w:ilvl w:val="0"/>
                <w:numId w:val="166"/>
              </w:numPr>
              <w:ind w:firstLineChars="0"/>
              <w:jc w:val="left"/>
            </w:pPr>
            <w:r>
              <w:rPr>
                <w:rFonts w:hint="eastAsia"/>
              </w:rPr>
              <w:t>保存</w:t>
            </w:r>
            <w:r>
              <w:t>成功，提示</w:t>
            </w:r>
            <w:r>
              <w:t>“</w:t>
            </w:r>
            <w:r>
              <w:rPr>
                <w:rFonts w:hint="eastAsia"/>
              </w:rPr>
              <w:t>保存</w:t>
            </w:r>
            <w:r>
              <w:t>成功</w:t>
            </w:r>
            <w:r>
              <w:t>”</w:t>
            </w:r>
            <w:r>
              <w:rPr>
                <w:rFonts w:hint="eastAsia"/>
              </w:rPr>
              <w:t>，</w:t>
            </w:r>
            <w:r>
              <w:t>关闭当前</w:t>
            </w:r>
            <w:r>
              <w:rPr>
                <w:rFonts w:hint="eastAsia"/>
              </w:rPr>
              <w:t>弹出窗</w:t>
            </w:r>
            <w:r>
              <w:t>口，保存失败，提示相应的</w:t>
            </w:r>
            <w:r>
              <w:rPr>
                <w:rFonts w:hint="eastAsia"/>
              </w:rPr>
              <w:t>失败</w:t>
            </w:r>
            <w:r>
              <w:t>信息</w:t>
            </w:r>
          </w:p>
        </w:tc>
      </w:tr>
      <w:tr w:rsidR="0030772B" w14:paraId="2F63ADFC" w14:textId="77777777" w:rsidTr="004F2392">
        <w:tc>
          <w:tcPr>
            <w:tcW w:w="1809" w:type="dxa"/>
            <w:vMerge/>
            <w:vAlign w:val="center"/>
          </w:tcPr>
          <w:p w14:paraId="5DD51EA2" w14:textId="77777777" w:rsidR="0030772B" w:rsidRDefault="0030772B" w:rsidP="004F2392">
            <w:pPr>
              <w:jc w:val="center"/>
            </w:pPr>
          </w:p>
        </w:tc>
        <w:tc>
          <w:tcPr>
            <w:tcW w:w="1843" w:type="dxa"/>
            <w:vAlign w:val="center"/>
          </w:tcPr>
          <w:p w14:paraId="54051A79" w14:textId="77777777" w:rsidR="0030772B" w:rsidRDefault="0030772B" w:rsidP="004F2392">
            <w:pPr>
              <w:jc w:val="center"/>
            </w:pPr>
            <w:r>
              <w:rPr>
                <w:rFonts w:hint="eastAsia"/>
              </w:rPr>
              <w:t>【取消】按钮</w:t>
            </w:r>
          </w:p>
        </w:tc>
        <w:tc>
          <w:tcPr>
            <w:tcW w:w="6310" w:type="dxa"/>
            <w:vAlign w:val="center"/>
          </w:tcPr>
          <w:p w14:paraId="62D563D4" w14:textId="77777777" w:rsidR="0030772B" w:rsidRDefault="0030772B" w:rsidP="004F2392">
            <w:pPr>
              <w:jc w:val="left"/>
            </w:pPr>
            <w:r>
              <w:rPr>
                <w:rFonts w:hint="eastAsia"/>
              </w:rPr>
              <w:t>放弃</w:t>
            </w:r>
            <w:r>
              <w:t>修改，关闭当前</w:t>
            </w:r>
            <w:r>
              <w:rPr>
                <w:rFonts w:hint="eastAsia"/>
              </w:rPr>
              <w:t>弹出窗口</w:t>
            </w:r>
          </w:p>
        </w:tc>
      </w:tr>
      <w:tr w:rsidR="0030772B" w14:paraId="691BA84E" w14:textId="77777777" w:rsidTr="004F2392">
        <w:tc>
          <w:tcPr>
            <w:tcW w:w="1809" w:type="dxa"/>
            <w:vAlign w:val="center"/>
          </w:tcPr>
          <w:p w14:paraId="1E165A97" w14:textId="77777777" w:rsidR="0030772B" w:rsidRPr="00703446" w:rsidRDefault="0030772B" w:rsidP="004F2392">
            <w:pPr>
              <w:jc w:val="center"/>
            </w:pPr>
          </w:p>
        </w:tc>
        <w:tc>
          <w:tcPr>
            <w:tcW w:w="1843" w:type="dxa"/>
            <w:vAlign w:val="center"/>
          </w:tcPr>
          <w:p w14:paraId="5A9E159E" w14:textId="77777777" w:rsidR="0030772B" w:rsidRPr="005F1EAD" w:rsidRDefault="0030772B" w:rsidP="004F2392">
            <w:pPr>
              <w:jc w:val="center"/>
            </w:pPr>
            <w:r w:rsidRPr="005F1EAD">
              <w:rPr>
                <w:rFonts w:hint="eastAsia"/>
              </w:rPr>
              <w:t>【返回】按钮</w:t>
            </w:r>
          </w:p>
        </w:tc>
        <w:tc>
          <w:tcPr>
            <w:tcW w:w="6310" w:type="dxa"/>
            <w:vAlign w:val="center"/>
          </w:tcPr>
          <w:p w14:paraId="7DB0222A" w14:textId="77777777" w:rsidR="0030772B" w:rsidRDefault="0030772B" w:rsidP="004F2392">
            <w:pPr>
              <w:jc w:val="left"/>
            </w:pPr>
            <w:r>
              <w:rPr>
                <w:rFonts w:hint="eastAsia"/>
              </w:rPr>
              <w:t>返回</w:t>
            </w:r>
            <w:r>
              <w:t>到上一</w:t>
            </w:r>
            <w:r>
              <w:rPr>
                <w:rFonts w:hint="eastAsia"/>
              </w:rPr>
              <w:t>页面</w:t>
            </w:r>
          </w:p>
        </w:tc>
      </w:tr>
    </w:tbl>
    <w:p w14:paraId="6514ACB3" w14:textId="77777777" w:rsidR="0030772B" w:rsidRPr="002626F7" w:rsidRDefault="0030772B" w:rsidP="0030772B"/>
    <w:p w14:paraId="65322C3C" w14:textId="77777777" w:rsidR="0030772B" w:rsidRDefault="0030772B" w:rsidP="0030772B">
      <w:pPr>
        <w:pStyle w:val="6"/>
      </w:pPr>
      <w:r>
        <w:rPr>
          <w:rFonts w:hint="eastAsia"/>
        </w:rPr>
        <w:t>前置条件</w:t>
      </w:r>
    </w:p>
    <w:p w14:paraId="50D7F880" w14:textId="77777777" w:rsidR="0030772B" w:rsidRPr="002626F7" w:rsidRDefault="0030772B" w:rsidP="0030772B">
      <w:r>
        <w:t>传入主键查询条件</w:t>
      </w:r>
    </w:p>
    <w:p w14:paraId="08652643" w14:textId="77777777" w:rsidR="0030772B" w:rsidRDefault="0030772B" w:rsidP="0030772B">
      <w:pPr>
        <w:pStyle w:val="6"/>
      </w:pPr>
      <w:r>
        <w:rPr>
          <w:rFonts w:hint="eastAsia"/>
        </w:rPr>
        <w:t>用例流程</w:t>
      </w:r>
    </w:p>
    <w:p w14:paraId="2B799110" w14:textId="77777777" w:rsidR="0030772B" w:rsidRPr="002626F7" w:rsidRDefault="0030772B" w:rsidP="0030772B">
      <w:r>
        <w:rPr>
          <w:rFonts w:hint="eastAsia"/>
        </w:rPr>
        <w:t>无</w:t>
      </w:r>
    </w:p>
    <w:p w14:paraId="71BED98B" w14:textId="77777777" w:rsidR="0030772B" w:rsidRDefault="0030772B" w:rsidP="0030772B">
      <w:pPr>
        <w:pStyle w:val="6"/>
      </w:pPr>
      <w:r>
        <w:rPr>
          <w:rFonts w:hint="eastAsia"/>
        </w:rPr>
        <w:t>后置条件</w:t>
      </w:r>
    </w:p>
    <w:p w14:paraId="41AC9551" w14:textId="77777777" w:rsidR="0030772B" w:rsidRDefault="0030772B" w:rsidP="0030772B">
      <w:r>
        <w:rPr>
          <w:rFonts w:hint="eastAsia"/>
        </w:rPr>
        <w:t>无</w:t>
      </w:r>
    </w:p>
    <w:p w14:paraId="14E92CF4" w14:textId="77777777" w:rsidR="0030772B" w:rsidRDefault="0030772B" w:rsidP="0030772B">
      <w:pPr>
        <w:pStyle w:val="5"/>
      </w:pPr>
      <w:bookmarkStart w:id="548" w:name="_Toc458776328"/>
      <w:r>
        <w:rPr>
          <w:rFonts w:hint="eastAsia"/>
        </w:rPr>
        <w:t>计费</w:t>
      </w:r>
      <w:r>
        <w:t>规则</w:t>
      </w:r>
      <w:r>
        <w:rPr>
          <w:rFonts w:hint="eastAsia"/>
        </w:rPr>
        <w:t>详情</w:t>
      </w:r>
      <w:bookmarkEnd w:id="548"/>
    </w:p>
    <w:p w14:paraId="506E4F07" w14:textId="77777777" w:rsidR="0030772B" w:rsidRDefault="0030772B" w:rsidP="0030772B">
      <w:pPr>
        <w:pStyle w:val="6"/>
      </w:pPr>
      <w:r>
        <w:rPr>
          <w:rFonts w:hint="eastAsia"/>
        </w:rPr>
        <w:t>用例描述</w:t>
      </w:r>
    </w:p>
    <w:p w14:paraId="32DA96D6" w14:textId="77777777" w:rsidR="0030772B" w:rsidRPr="002626F7" w:rsidRDefault="0030772B" w:rsidP="0030772B">
      <w:r>
        <w:rPr>
          <w:rFonts w:hint="eastAsia"/>
        </w:rPr>
        <w:t>租赁</w:t>
      </w:r>
      <w:r>
        <w:t>公司</w:t>
      </w:r>
      <w:r>
        <w:rPr>
          <w:rFonts w:hint="eastAsia"/>
        </w:rPr>
        <w:t>机构</w:t>
      </w:r>
      <w:r>
        <w:t>计费规则详情</w:t>
      </w:r>
    </w:p>
    <w:p w14:paraId="06D95AAD" w14:textId="77777777" w:rsidR="0030772B" w:rsidRDefault="0030772B" w:rsidP="0030772B">
      <w:pPr>
        <w:pStyle w:val="6"/>
      </w:pPr>
      <w:r>
        <w:rPr>
          <w:rFonts w:hint="eastAsia"/>
        </w:rPr>
        <w:lastRenderedPageBreak/>
        <w:t>原型界面</w:t>
      </w:r>
    </w:p>
    <w:p w14:paraId="5B784489" w14:textId="77777777" w:rsidR="0030772B" w:rsidRDefault="0030772B" w:rsidP="0030772B">
      <w:pPr>
        <w:keepNext/>
      </w:pPr>
      <w:r>
        <w:rPr>
          <w:noProof/>
        </w:rPr>
        <w:drawing>
          <wp:inline distT="0" distB="0" distL="0" distR="0" wp14:anchorId="108FAD9A" wp14:editId="7303A19E">
            <wp:extent cx="6188710" cy="18897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1889760"/>
                    </a:xfrm>
                    <a:prstGeom prst="rect">
                      <a:avLst/>
                    </a:prstGeom>
                  </pic:spPr>
                </pic:pic>
              </a:graphicData>
            </a:graphic>
          </wp:inline>
        </w:drawing>
      </w:r>
    </w:p>
    <w:p w14:paraId="2FEA239F"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197</w:t>
      </w:r>
      <w:r w:rsidR="00252C52">
        <w:rPr>
          <w:noProof/>
        </w:rPr>
        <w:fldChar w:fldCharType="end"/>
      </w:r>
    </w:p>
    <w:p w14:paraId="44655B29" w14:textId="77777777" w:rsidR="0030772B" w:rsidRPr="002626F7" w:rsidRDefault="0030772B" w:rsidP="0030772B">
      <w:pPr>
        <w:jc w:val="center"/>
      </w:pPr>
    </w:p>
    <w:p w14:paraId="7F6709E9" w14:textId="77777777" w:rsidR="0030772B" w:rsidRDefault="0030772B" w:rsidP="0030772B">
      <w:pPr>
        <w:pStyle w:val="6"/>
      </w:pPr>
      <w:r>
        <w:rPr>
          <w:rFonts w:hint="eastAsia"/>
        </w:rPr>
        <w:t>界面元素</w:t>
      </w:r>
    </w:p>
    <w:p w14:paraId="2EF41D91"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93</w:t>
      </w:r>
      <w:r w:rsidR="00252C52">
        <w:rPr>
          <w:noProof/>
        </w:rPr>
        <w:fldChar w:fldCharType="end"/>
      </w:r>
    </w:p>
    <w:tbl>
      <w:tblPr>
        <w:tblStyle w:val="ad"/>
        <w:tblW w:w="0" w:type="auto"/>
        <w:tblLook w:val="04A0" w:firstRow="1" w:lastRow="0" w:firstColumn="1" w:lastColumn="0" w:noHBand="0" w:noVBand="1"/>
      </w:tblPr>
      <w:tblGrid>
        <w:gridCol w:w="1809"/>
        <w:gridCol w:w="1843"/>
        <w:gridCol w:w="6310"/>
      </w:tblGrid>
      <w:tr w:rsidR="0030772B" w:rsidRPr="00753787" w14:paraId="268EB807" w14:textId="77777777" w:rsidTr="004F2392">
        <w:trPr>
          <w:trHeight w:val="567"/>
        </w:trPr>
        <w:tc>
          <w:tcPr>
            <w:tcW w:w="1809" w:type="dxa"/>
            <w:shd w:val="clear" w:color="auto" w:fill="D9D9D9" w:themeFill="background1" w:themeFillShade="D9"/>
            <w:vAlign w:val="center"/>
          </w:tcPr>
          <w:p w14:paraId="661F092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4FAE45CD"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6BB8AB40" w14:textId="77777777" w:rsidR="0030772B" w:rsidRPr="00753787" w:rsidRDefault="0030772B" w:rsidP="004F2392">
            <w:pPr>
              <w:jc w:val="center"/>
              <w:rPr>
                <w:b/>
              </w:rPr>
            </w:pPr>
            <w:r w:rsidRPr="00753787">
              <w:rPr>
                <w:b/>
              </w:rPr>
              <w:t>描述</w:t>
            </w:r>
          </w:p>
        </w:tc>
      </w:tr>
      <w:tr w:rsidR="0030772B" w14:paraId="44B38B6E" w14:textId="77777777" w:rsidTr="004F2392">
        <w:tc>
          <w:tcPr>
            <w:tcW w:w="1809" w:type="dxa"/>
            <w:vMerge w:val="restart"/>
            <w:vAlign w:val="center"/>
          </w:tcPr>
          <w:p w14:paraId="4C36AF19" w14:textId="77777777" w:rsidR="0030772B" w:rsidRPr="00703446" w:rsidRDefault="0030772B" w:rsidP="004F2392">
            <w:pPr>
              <w:jc w:val="center"/>
            </w:pPr>
            <w:r>
              <w:rPr>
                <w:rFonts w:hint="eastAsia"/>
              </w:rPr>
              <w:t>列表区域</w:t>
            </w:r>
          </w:p>
        </w:tc>
        <w:tc>
          <w:tcPr>
            <w:tcW w:w="1843" w:type="dxa"/>
            <w:vAlign w:val="center"/>
          </w:tcPr>
          <w:p w14:paraId="68E821A7" w14:textId="77777777" w:rsidR="0030772B" w:rsidRDefault="0030772B" w:rsidP="004F2392">
            <w:pPr>
              <w:jc w:val="center"/>
            </w:pPr>
            <w:r>
              <w:t>主页</w:t>
            </w:r>
          </w:p>
        </w:tc>
        <w:tc>
          <w:tcPr>
            <w:tcW w:w="6310" w:type="dxa"/>
            <w:vAlign w:val="center"/>
          </w:tcPr>
          <w:p w14:paraId="2C600020" w14:textId="77777777" w:rsidR="0030772B" w:rsidRDefault="0030772B" w:rsidP="00CC7801">
            <w:pPr>
              <w:pStyle w:val="ac"/>
              <w:numPr>
                <w:ilvl w:val="0"/>
                <w:numId w:val="167"/>
              </w:numPr>
              <w:ind w:firstLineChars="0"/>
              <w:jc w:val="left"/>
            </w:pPr>
            <w:r>
              <w:t>列表</w:t>
            </w:r>
            <w:r>
              <w:rPr>
                <w:rFonts w:hint="eastAsia"/>
              </w:rPr>
              <w:t>初始化</w:t>
            </w:r>
            <w:r>
              <w:t>：</w:t>
            </w:r>
            <w:r>
              <w:rPr>
                <w:rFonts w:hint="eastAsia"/>
              </w:rPr>
              <w:t>根据</w:t>
            </w:r>
            <w:r>
              <w:t>条件</w:t>
            </w:r>
            <w:r>
              <w:rPr>
                <w:rFonts w:hint="eastAsia"/>
              </w:rPr>
              <w:t>相应</w:t>
            </w:r>
            <w:r>
              <w:t>的</w:t>
            </w:r>
            <w:r>
              <w:rPr>
                <w:rFonts w:hint="eastAsia"/>
              </w:rPr>
              <w:t>显示计费</w:t>
            </w:r>
            <w:r>
              <w:t>规则信息</w:t>
            </w:r>
            <w:r>
              <w:rPr>
                <w:rFonts w:hint="eastAsia"/>
              </w:rPr>
              <w:t>，同时</w:t>
            </w:r>
            <w:r>
              <w:t>根据城市、</w:t>
            </w:r>
            <w:r>
              <w:rPr>
                <w:rFonts w:hint="eastAsia"/>
              </w:rPr>
              <w:t>规则</w:t>
            </w:r>
            <w:r>
              <w:t>类型</w:t>
            </w:r>
            <w:r>
              <w:rPr>
                <w:rFonts w:hint="eastAsia"/>
              </w:rPr>
              <w:t>排序</w:t>
            </w:r>
          </w:p>
          <w:p w14:paraId="79F19A26" w14:textId="77777777" w:rsidR="0030772B" w:rsidRPr="00703446" w:rsidRDefault="0030772B" w:rsidP="00CC7801">
            <w:pPr>
              <w:pStyle w:val="ac"/>
              <w:numPr>
                <w:ilvl w:val="0"/>
                <w:numId w:val="167"/>
              </w:numPr>
              <w:ind w:firstLineChars="0"/>
              <w:jc w:val="left"/>
            </w:pPr>
            <w:r>
              <w:rPr>
                <w:rFonts w:hint="eastAsia"/>
              </w:rPr>
              <w:t>列表</w:t>
            </w:r>
            <w:r>
              <w:t>上面的横条，需要显示机构</w:t>
            </w:r>
            <w:r>
              <w:rPr>
                <w:rFonts w:hint="eastAsia"/>
              </w:rPr>
              <w:t>名称</w:t>
            </w:r>
            <w:r>
              <w:rPr>
                <w:rFonts w:hint="eastAsia"/>
              </w:rPr>
              <w:t>(</w:t>
            </w:r>
            <w:r>
              <w:rPr>
                <w:rFonts w:hint="eastAsia"/>
              </w:rPr>
              <w:t>即</w:t>
            </w:r>
            <w:r>
              <w:t>：机构简称</w:t>
            </w:r>
            <w:r>
              <w:rPr>
                <w:rFonts w:hint="eastAsia"/>
              </w:rPr>
              <w:t>)</w:t>
            </w:r>
          </w:p>
        </w:tc>
      </w:tr>
      <w:tr w:rsidR="0030772B" w14:paraId="34726181" w14:textId="77777777" w:rsidTr="004F2392">
        <w:tc>
          <w:tcPr>
            <w:tcW w:w="1809" w:type="dxa"/>
            <w:vMerge/>
            <w:vAlign w:val="center"/>
          </w:tcPr>
          <w:p w14:paraId="36F8DCE5" w14:textId="77777777" w:rsidR="0030772B" w:rsidRPr="00703446" w:rsidRDefault="0030772B" w:rsidP="004F2392">
            <w:pPr>
              <w:jc w:val="center"/>
            </w:pPr>
          </w:p>
        </w:tc>
        <w:tc>
          <w:tcPr>
            <w:tcW w:w="1843" w:type="dxa"/>
            <w:vAlign w:val="center"/>
          </w:tcPr>
          <w:p w14:paraId="043F002E" w14:textId="77777777" w:rsidR="0030772B" w:rsidRPr="005D2716" w:rsidRDefault="0030772B" w:rsidP="004F2392">
            <w:pPr>
              <w:jc w:val="center"/>
            </w:pPr>
            <w:r>
              <w:rPr>
                <w:rFonts w:hint="eastAsia"/>
              </w:rPr>
              <w:t>列表</w:t>
            </w:r>
          </w:p>
        </w:tc>
        <w:tc>
          <w:tcPr>
            <w:tcW w:w="6310" w:type="dxa"/>
            <w:vAlign w:val="center"/>
          </w:tcPr>
          <w:p w14:paraId="7FF6A705" w14:textId="77777777" w:rsidR="0030772B" w:rsidRDefault="0030772B" w:rsidP="004F2392">
            <w:pPr>
              <w:jc w:val="left"/>
            </w:pPr>
            <w:r>
              <w:rPr>
                <w:rFonts w:hint="eastAsia"/>
              </w:rPr>
              <w:t>列表包括：城市</w:t>
            </w:r>
            <w:r>
              <w:t>、服务车型、规则类型、起步价</w:t>
            </w:r>
            <w:r>
              <w:rPr>
                <w:rFonts w:hint="eastAsia"/>
              </w:rPr>
              <w:t>(</w:t>
            </w:r>
            <w:r>
              <w:rPr>
                <w:rFonts w:hint="eastAsia"/>
              </w:rPr>
              <w:t>元</w:t>
            </w:r>
            <w:r>
              <w:rPr>
                <w:rFonts w:hint="eastAsia"/>
              </w:rPr>
              <w:t>)</w:t>
            </w:r>
            <w:r>
              <w:rPr>
                <w:rFonts w:hint="eastAsia"/>
              </w:rPr>
              <w:t>、</w:t>
            </w:r>
            <w:r>
              <w:t>里程价</w:t>
            </w:r>
            <w:r>
              <w:rPr>
                <w:rFonts w:hint="eastAsia"/>
              </w:rPr>
              <w:t>(</w:t>
            </w:r>
            <w:r>
              <w:rPr>
                <w:rFonts w:hint="eastAsia"/>
              </w:rPr>
              <w:t>元</w:t>
            </w:r>
            <w:r>
              <w:rPr>
                <w:rFonts w:hint="eastAsia"/>
              </w:rPr>
              <w:t>/</w:t>
            </w:r>
            <w:r>
              <w:rPr>
                <w:rFonts w:hint="eastAsia"/>
              </w:rPr>
              <w:t>公里</w:t>
            </w:r>
            <w:r>
              <w:rPr>
                <w:rFonts w:hint="eastAsia"/>
              </w:rPr>
              <w:t>)</w:t>
            </w:r>
            <w:r>
              <w:rPr>
                <w:rFonts w:hint="eastAsia"/>
              </w:rPr>
              <w:t>、</w:t>
            </w:r>
            <w:r>
              <w:t>时间补贴</w:t>
            </w:r>
            <w:r>
              <w:t> (</w:t>
            </w:r>
            <w:r>
              <w:rPr>
                <w:rFonts w:hint="eastAsia"/>
              </w:rPr>
              <w:t>元</w:t>
            </w:r>
            <w:r>
              <w:rPr>
                <w:rFonts w:hint="eastAsia"/>
              </w:rPr>
              <w:t>/</w:t>
            </w:r>
            <w:r>
              <w:rPr>
                <w:rFonts w:hint="eastAsia"/>
              </w:rPr>
              <w:t>分钟</w:t>
            </w:r>
            <w:r>
              <w:t>)</w:t>
            </w:r>
            <w:r>
              <w:rPr>
                <w:rFonts w:hint="eastAsia"/>
              </w:rPr>
              <w:t>、</w:t>
            </w:r>
            <w:r>
              <w:t>时间补贴类型、时速</w:t>
            </w:r>
            <w:r>
              <w:rPr>
                <w:rFonts w:hint="eastAsia"/>
              </w:rPr>
              <w:t>(</w:t>
            </w:r>
            <w:r>
              <w:rPr>
                <w:rFonts w:hint="eastAsia"/>
              </w:rPr>
              <w:t>公里</w:t>
            </w:r>
            <w:r>
              <w:rPr>
                <w:rFonts w:hint="eastAsia"/>
              </w:rPr>
              <w:t>/</w:t>
            </w:r>
            <w:r>
              <w:rPr>
                <w:rFonts w:hint="eastAsia"/>
              </w:rPr>
              <w:t>小时</w:t>
            </w:r>
            <w:r>
              <w:rPr>
                <w:rFonts w:hint="eastAsia"/>
              </w:rPr>
              <w:t>)</w:t>
            </w:r>
            <w:r>
              <w:rPr>
                <w:rFonts w:hint="eastAsia"/>
              </w:rPr>
              <w:t>、更新</w:t>
            </w:r>
            <w:r>
              <w:t>时间</w:t>
            </w:r>
          </w:p>
        </w:tc>
      </w:tr>
      <w:tr w:rsidR="0030772B" w14:paraId="0C21D8EC" w14:textId="77777777" w:rsidTr="004F2392">
        <w:tc>
          <w:tcPr>
            <w:tcW w:w="1809" w:type="dxa"/>
            <w:vAlign w:val="center"/>
          </w:tcPr>
          <w:p w14:paraId="231360EA" w14:textId="77777777" w:rsidR="0030772B" w:rsidRPr="00703446" w:rsidRDefault="0030772B" w:rsidP="004F2392">
            <w:pPr>
              <w:jc w:val="center"/>
            </w:pPr>
          </w:p>
        </w:tc>
        <w:tc>
          <w:tcPr>
            <w:tcW w:w="1843" w:type="dxa"/>
            <w:vAlign w:val="center"/>
          </w:tcPr>
          <w:p w14:paraId="3979BCB0" w14:textId="77777777" w:rsidR="0030772B" w:rsidRPr="005F1EAD" w:rsidRDefault="0030772B" w:rsidP="004F2392">
            <w:pPr>
              <w:jc w:val="center"/>
            </w:pPr>
            <w:r w:rsidRPr="005F1EAD">
              <w:rPr>
                <w:rFonts w:hint="eastAsia"/>
              </w:rPr>
              <w:t>【返回】按钮</w:t>
            </w:r>
          </w:p>
        </w:tc>
        <w:tc>
          <w:tcPr>
            <w:tcW w:w="6310" w:type="dxa"/>
            <w:vAlign w:val="center"/>
          </w:tcPr>
          <w:p w14:paraId="0E4870F3" w14:textId="77777777" w:rsidR="0030772B" w:rsidRDefault="0030772B" w:rsidP="004F2392">
            <w:pPr>
              <w:jc w:val="left"/>
            </w:pPr>
            <w:r>
              <w:rPr>
                <w:rFonts w:hint="eastAsia"/>
              </w:rPr>
              <w:t>返回</w:t>
            </w:r>
            <w:r>
              <w:t>到上一</w:t>
            </w:r>
            <w:r>
              <w:rPr>
                <w:rFonts w:hint="eastAsia"/>
              </w:rPr>
              <w:t>页面</w:t>
            </w:r>
          </w:p>
        </w:tc>
      </w:tr>
    </w:tbl>
    <w:p w14:paraId="098B8385" w14:textId="77777777" w:rsidR="0030772B" w:rsidRPr="002626F7" w:rsidRDefault="0030772B" w:rsidP="0030772B"/>
    <w:p w14:paraId="4841381E" w14:textId="77777777" w:rsidR="0030772B" w:rsidRDefault="0030772B" w:rsidP="0030772B">
      <w:pPr>
        <w:pStyle w:val="6"/>
      </w:pPr>
      <w:r>
        <w:rPr>
          <w:rFonts w:hint="eastAsia"/>
        </w:rPr>
        <w:t>前置条件</w:t>
      </w:r>
    </w:p>
    <w:p w14:paraId="0912B696" w14:textId="77777777" w:rsidR="0030772B" w:rsidRPr="002626F7" w:rsidRDefault="0030772B" w:rsidP="0030772B">
      <w:r>
        <w:t>传入主键查询条件</w:t>
      </w:r>
    </w:p>
    <w:p w14:paraId="2DF34A3F" w14:textId="77777777" w:rsidR="0030772B" w:rsidRDefault="0030772B" w:rsidP="0030772B">
      <w:pPr>
        <w:pStyle w:val="6"/>
      </w:pPr>
      <w:r>
        <w:rPr>
          <w:rFonts w:hint="eastAsia"/>
        </w:rPr>
        <w:t>用例流程</w:t>
      </w:r>
    </w:p>
    <w:p w14:paraId="69741DBD" w14:textId="77777777" w:rsidR="0030772B" w:rsidRPr="002626F7" w:rsidRDefault="0030772B" w:rsidP="0030772B">
      <w:r>
        <w:rPr>
          <w:rFonts w:hint="eastAsia"/>
        </w:rPr>
        <w:t>无</w:t>
      </w:r>
    </w:p>
    <w:p w14:paraId="26A5C71C" w14:textId="77777777" w:rsidR="0030772B" w:rsidRDefault="0030772B" w:rsidP="0030772B">
      <w:pPr>
        <w:pStyle w:val="6"/>
      </w:pPr>
      <w:r>
        <w:rPr>
          <w:rFonts w:hint="eastAsia"/>
        </w:rPr>
        <w:t>后置条件</w:t>
      </w:r>
    </w:p>
    <w:p w14:paraId="40D442C8" w14:textId="77777777" w:rsidR="0030772B" w:rsidRDefault="0030772B" w:rsidP="0030772B">
      <w:r>
        <w:rPr>
          <w:rFonts w:hint="eastAsia"/>
        </w:rPr>
        <w:t>无</w:t>
      </w:r>
    </w:p>
    <w:p w14:paraId="2A12C2AE" w14:textId="77777777" w:rsidR="0030772B" w:rsidRDefault="0030772B" w:rsidP="0030772B"/>
    <w:p w14:paraId="2CC366C0" w14:textId="77777777" w:rsidR="0030772B" w:rsidRPr="00BF28AB" w:rsidRDefault="0030772B" w:rsidP="0030772B">
      <w:pPr>
        <w:pStyle w:val="3"/>
        <w:rPr>
          <w:rFonts w:eastAsia="宋体"/>
        </w:rPr>
      </w:pPr>
      <w:bookmarkStart w:id="549" w:name="_Toc458776329"/>
      <w:bookmarkStart w:id="550" w:name="_Toc459306223"/>
      <w:r w:rsidRPr="00BF28AB">
        <w:rPr>
          <w:rFonts w:ascii="微软雅黑" w:eastAsia="微软雅黑" w:hAnsi="微软雅黑" w:cs="微软雅黑" w:hint="eastAsia"/>
        </w:rPr>
        <w:t>财务管理</w:t>
      </w:r>
      <w:bookmarkEnd w:id="549"/>
      <w:bookmarkEnd w:id="550"/>
    </w:p>
    <w:p w14:paraId="5F49AFE9" w14:textId="77777777" w:rsidR="0030772B" w:rsidRDefault="0030772B" w:rsidP="0030772B">
      <w:pPr>
        <w:pStyle w:val="4"/>
      </w:pPr>
      <w:bookmarkStart w:id="551" w:name="_Toc458776330"/>
      <w:bookmarkStart w:id="552" w:name="_Toc459306224"/>
      <w:r>
        <w:rPr>
          <w:rFonts w:hint="eastAsia"/>
        </w:rPr>
        <w:t>账户</w:t>
      </w:r>
      <w:r>
        <w:t>管理</w:t>
      </w:r>
      <w:bookmarkEnd w:id="551"/>
      <w:bookmarkEnd w:id="552"/>
    </w:p>
    <w:p w14:paraId="28EE6785" w14:textId="77777777" w:rsidR="0030772B" w:rsidRDefault="0030772B" w:rsidP="0030772B">
      <w:pPr>
        <w:pStyle w:val="5"/>
      </w:pPr>
      <w:bookmarkStart w:id="553" w:name="_Toc458776331"/>
      <w:r>
        <w:rPr>
          <w:rFonts w:hint="eastAsia"/>
        </w:rPr>
        <w:t>机构</w:t>
      </w:r>
      <w:r>
        <w:t>账户</w:t>
      </w:r>
      <w:bookmarkEnd w:id="553"/>
    </w:p>
    <w:p w14:paraId="5D06260B" w14:textId="77777777" w:rsidR="0030772B" w:rsidRDefault="0030772B" w:rsidP="0030772B">
      <w:pPr>
        <w:pStyle w:val="6"/>
      </w:pPr>
      <w:r>
        <w:rPr>
          <w:rFonts w:hint="eastAsia"/>
        </w:rPr>
        <w:t>业务流程</w:t>
      </w:r>
    </w:p>
    <w:p w14:paraId="4FEE4DD6" w14:textId="77777777" w:rsidR="0030772B" w:rsidRPr="00967672" w:rsidRDefault="0030772B" w:rsidP="0030772B">
      <w:r>
        <w:rPr>
          <w:rFonts w:hint="eastAsia"/>
        </w:rPr>
        <w:t>无</w:t>
      </w:r>
    </w:p>
    <w:p w14:paraId="042CDC6B" w14:textId="77777777" w:rsidR="0030772B" w:rsidRDefault="0030772B" w:rsidP="0030772B">
      <w:pPr>
        <w:pStyle w:val="6"/>
      </w:pPr>
      <w:r>
        <w:rPr>
          <w:rFonts w:hint="eastAsia"/>
        </w:rPr>
        <w:t>机构</w:t>
      </w:r>
      <w:r>
        <w:t>账户主页</w:t>
      </w:r>
    </w:p>
    <w:p w14:paraId="4810A7E6" w14:textId="77777777" w:rsidR="0030772B" w:rsidRDefault="0030772B" w:rsidP="0030772B">
      <w:pPr>
        <w:pStyle w:val="7"/>
      </w:pPr>
      <w:r>
        <w:rPr>
          <w:rFonts w:hint="eastAsia"/>
        </w:rPr>
        <w:t>用例描述</w:t>
      </w:r>
    </w:p>
    <w:p w14:paraId="4205F0C8" w14:textId="77777777" w:rsidR="0030772B" w:rsidRPr="002626F7" w:rsidRDefault="0030772B" w:rsidP="0030772B">
      <w:r>
        <w:rPr>
          <w:rFonts w:hint="eastAsia"/>
        </w:rPr>
        <w:t>租赁</w:t>
      </w:r>
      <w:r>
        <w:t>公司</w:t>
      </w:r>
      <w:r>
        <w:rPr>
          <w:rFonts w:hint="eastAsia"/>
        </w:rPr>
        <w:t>对自己</w:t>
      </w:r>
      <w:r>
        <w:t>的机构客户充值和</w:t>
      </w:r>
      <w:r>
        <w:rPr>
          <w:rFonts w:hint="eastAsia"/>
        </w:rPr>
        <w:t>提现以及</w:t>
      </w:r>
      <w:r>
        <w:t>查看往来明细等</w:t>
      </w:r>
    </w:p>
    <w:p w14:paraId="78F2F468" w14:textId="77777777" w:rsidR="0030772B" w:rsidRDefault="0030772B" w:rsidP="0030772B">
      <w:pPr>
        <w:pStyle w:val="7"/>
      </w:pPr>
      <w:r>
        <w:rPr>
          <w:rFonts w:hint="eastAsia"/>
        </w:rPr>
        <w:t>原型界面</w:t>
      </w:r>
    </w:p>
    <w:p w14:paraId="1B972C20" w14:textId="77777777" w:rsidR="0030772B" w:rsidRDefault="0030772B" w:rsidP="0030772B">
      <w:pPr>
        <w:keepNext/>
      </w:pPr>
      <w:r>
        <w:rPr>
          <w:noProof/>
        </w:rPr>
        <w:drawing>
          <wp:inline distT="0" distB="0" distL="0" distR="0" wp14:anchorId="6D5C1ED6" wp14:editId="0217DC13">
            <wp:extent cx="6188710" cy="208534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2085340"/>
                    </a:xfrm>
                    <a:prstGeom prst="rect">
                      <a:avLst/>
                    </a:prstGeom>
                  </pic:spPr>
                </pic:pic>
              </a:graphicData>
            </a:graphic>
          </wp:inline>
        </w:drawing>
      </w:r>
    </w:p>
    <w:p w14:paraId="1184824C"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198</w:t>
      </w:r>
      <w:r w:rsidR="00252C52">
        <w:rPr>
          <w:noProof/>
        </w:rPr>
        <w:fldChar w:fldCharType="end"/>
      </w:r>
    </w:p>
    <w:p w14:paraId="238759B4" w14:textId="77777777" w:rsidR="0030772B" w:rsidRPr="002626F7" w:rsidRDefault="0030772B" w:rsidP="0030772B">
      <w:pPr>
        <w:jc w:val="center"/>
      </w:pPr>
    </w:p>
    <w:p w14:paraId="1A891BCB" w14:textId="77777777" w:rsidR="0030772B" w:rsidRDefault="0030772B" w:rsidP="0030772B">
      <w:pPr>
        <w:pStyle w:val="7"/>
      </w:pPr>
      <w:r>
        <w:rPr>
          <w:rFonts w:hint="eastAsia"/>
        </w:rPr>
        <w:t>界面元素</w:t>
      </w:r>
    </w:p>
    <w:p w14:paraId="18FC0694"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94</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08AC2529" w14:textId="77777777" w:rsidTr="004F2392">
        <w:trPr>
          <w:trHeight w:val="567"/>
        </w:trPr>
        <w:tc>
          <w:tcPr>
            <w:tcW w:w="1769" w:type="dxa"/>
            <w:shd w:val="clear" w:color="auto" w:fill="D9D9D9" w:themeFill="background1" w:themeFillShade="D9"/>
            <w:vAlign w:val="center"/>
          </w:tcPr>
          <w:p w14:paraId="1795085A"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B6E1B18"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A123C9C" w14:textId="77777777" w:rsidR="0030772B" w:rsidRPr="00753787" w:rsidRDefault="0030772B" w:rsidP="004F2392">
            <w:pPr>
              <w:jc w:val="center"/>
              <w:rPr>
                <w:b/>
              </w:rPr>
            </w:pPr>
            <w:r w:rsidRPr="00753787">
              <w:rPr>
                <w:b/>
              </w:rPr>
              <w:t>描述</w:t>
            </w:r>
          </w:p>
        </w:tc>
      </w:tr>
      <w:tr w:rsidR="0030772B" w14:paraId="34201A36" w14:textId="77777777" w:rsidTr="004F2392">
        <w:tc>
          <w:tcPr>
            <w:tcW w:w="1769" w:type="dxa"/>
            <w:vAlign w:val="center"/>
          </w:tcPr>
          <w:p w14:paraId="4F1A4C5E" w14:textId="77777777" w:rsidR="0030772B" w:rsidRPr="00703446" w:rsidRDefault="0030772B" w:rsidP="004F2392">
            <w:pPr>
              <w:jc w:val="center"/>
            </w:pPr>
            <w:r>
              <w:rPr>
                <w:rFonts w:hint="eastAsia"/>
              </w:rPr>
              <w:t>主页</w:t>
            </w:r>
          </w:p>
        </w:tc>
        <w:tc>
          <w:tcPr>
            <w:tcW w:w="1808" w:type="dxa"/>
            <w:vAlign w:val="center"/>
          </w:tcPr>
          <w:p w14:paraId="3EF08E03" w14:textId="77777777" w:rsidR="0030772B" w:rsidRDefault="0030772B" w:rsidP="004F2392">
            <w:pPr>
              <w:jc w:val="center"/>
            </w:pPr>
            <w:r>
              <w:rPr>
                <w:rFonts w:hint="eastAsia"/>
              </w:rPr>
              <w:t>初始化主页</w:t>
            </w:r>
          </w:p>
        </w:tc>
        <w:tc>
          <w:tcPr>
            <w:tcW w:w="6159" w:type="dxa"/>
            <w:vAlign w:val="center"/>
          </w:tcPr>
          <w:p w14:paraId="2D84D717" w14:textId="77777777" w:rsidR="0030772B" w:rsidRDefault="0030772B" w:rsidP="00CC7801">
            <w:pPr>
              <w:pStyle w:val="ac"/>
              <w:numPr>
                <w:ilvl w:val="0"/>
                <w:numId w:val="199"/>
              </w:numPr>
              <w:ind w:firstLineChars="0"/>
              <w:jc w:val="left"/>
            </w:pPr>
            <w:r>
              <w:rPr>
                <w:rFonts w:hint="eastAsia"/>
              </w:rPr>
              <w:t>城市名称</w:t>
            </w:r>
            <w:r>
              <w:t>、机构名称</w:t>
            </w:r>
            <w:r>
              <w:rPr>
                <w:rFonts w:hint="eastAsia"/>
              </w:rPr>
              <w:t>分别</w:t>
            </w:r>
            <w:r>
              <w:t>加载</w:t>
            </w:r>
            <w:r>
              <w:rPr>
                <w:rFonts w:hint="eastAsia"/>
              </w:rPr>
              <w:t>所有</w:t>
            </w:r>
            <w:r>
              <w:t>机构账户信息</w:t>
            </w:r>
            <w:r>
              <w:rPr>
                <w:rFonts w:hint="eastAsia"/>
              </w:rPr>
              <w:t>中的</w:t>
            </w:r>
            <w:r>
              <w:t>城市名称</w:t>
            </w:r>
            <w:r>
              <w:rPr>
                <w:rFonts w:hint="eastAsia"/>
              </w:rPr>
              <w:lastRenderedPageBreak/>
              <w:t>和</w:t>
            </w:r>
            <w:r>
              <w:t>机构简称</w:t>
            </w:r>
            <w:r>
              <w:rPr>
                <w:rFonts w:hint="eastAsia"/>
              </w:rPr>
              <w:t>，</w:t>
            </w:r>
            <w:r>
              <w:t>都需要</w:t>
            </w:r>
            <w:r>
              <w:rPr>
                <w:rFonts w:hint="eastAsia"/>
              </w:rPr>
              <w:t>过滤</w:t>
            </w:r>
            <w:r>
              <w:t>重复值</w:t>
            </w:r>
            <w:r>
              <w:rPr>
                <w:rFonts w:hint="eastAsia"/>
              </w:rPr>
              <w:t>显示</w:t>
            </w:r>
          </w:p>
          <w:p w14:paraId="5C3C6A91" w14:textId="77777777" w:rsidR="0030772B" w:rsidRDefault="0030772B" w:rsidP="00CC7801">
            <w:pPr>
              <w:pStyle w:val="ac"/>
              <w:numPr>
                <w:ilvl w:val="0"/>
                <w:numId w:val="199"/>
              </w:numPr>
              <w:ind w:firstLineChars="0"/>
              <w:jc w:val="left"/>
            </w:pPr>
            <w:r>
              <w:t>调用服务查询出所有的</w:t>
            </w:r>
            <w:r>
              <w:rPr>
                <w:rFonts w:hint="eastAsia"/>
              </w:rPr>
              <w:t>机构账户</w:t>
            </w:r>
            <w:r>
              <w:t>信息，</w:t>
            </w:r>
            <w:r>
              <w:rPr>
                <w:rFonts w:hint="eastAsia"/>
              </w:rPr>
              <w:t>显示</w:t>
            </w:r>
            <w:r>
              <w:t>在列表中</w:t>
            </w:r>
          </w:p>
          <w:p w14:paraId="14D11505" w14:textId="77777777" w:rsidR="0030772B" w:rsidRPr="00703446" w:rsidRDefault="0030772B" w:rsidP="00CC7801">
            <w:pPr>
              <w:pStyle w:val="ac"/>
              <w:numPr>
                <w:ilvl w:val="0"/>
                <w:numId w:val="199"/>
              </w:numPr>
              <w:ind w:firstLineChars="0"/>
              <w:jc w:val="left"/>
            </w:pPr>
            <w:r>
              <w:rPr>
                <w:rFonts w:hint="eastAsia"/>
              </w:rPr>
              <w:t>列表</w:t>
            </w:r>
            <w:r>
              <w:t>数据</w:t>
            </w:r>
            <w:r>
              <w:rPr>
                <w:rFonts w:hint="eastAsia"/>
              </w:rPr>
              <w:t>根据所属城市</w:t>
            </w:r>
            <w:r>
              <w:t>、</w:t>
            </w:r>
            <w:r>
              <w:rPr>
                <w:rFonts w:hint="eastAsia"/>
              </w:rPr>
              <w:t>账户</w:t>
            </w:r>
            <w:r>
              <w:t>余额排序</w:t>
            </w:r>
            <w:r>
              <w:rPr>
                <w:rFonts w:hint="eastAsia"/>
              </w:rPr>
              <w:t>，</w:t>
            </w:r>
            <w:r>
              <w:t>其中账户余额</w:t>
            </w:r>
            <w:r>
              <w:rPr>
                <w:rFonts w:hint="eastAsia"/>
              </w:rPr>
              <w:t>升序</w:t>
            </w:r>
            <w:r>
              <w:t>排序</w:t>
            </w:r>
          </w:p>
        </w:tc>
      </w:tr>
      <w:tr w:rsidR="0030772B" w14:paraId="59318314" w14:textId="77777777" w:rsidTr="004F2392">
        <w:tc>
          <w:tcPr>
            <w:tcW w:w="1769" w:type="dxa"/>
            <w:vMerge w:val="restart"/>
            <w:vAlign w:val="center"/>
          </w:tcPr>
          <w:p w14:paraId="4E9A68B3" w14:textId="77777777" w:rsidR="0030772B" w:rsidRDefault="0030772B" w:rsidP="004F2392">
            <w:pPr>
              <w:jc w:val="center"/>
            </w:pPr>
            <w:r>
              <w:rPr>
                <w:rFonts w:hint="eastAsia"/>
              </w:rPr>
              <w:lastRenderedPageBreak/>
              <w:t>查询区域</w:t>
            </w:r>
          </w:p>
        </w:tc>
        <w:tc>
          <w:tcPr>
            <w:tcW w:w="1808" w:type="dxa"/>
            <w:vAlign w:val="center"/>
          </w:tcPr>
          <w:p w14:paraId="14AF8820" w14:textId="77777777" w:rsidR="0030772B" w:rsidRDefault="0030772B" w:rsidP="004F2392">
            <w:pPr>
              <w:jc w:val="center"/>
            </w:pPr>
            <w:r>
              <w:rPr>
                <w:rFonts w:hint="eastAsia"/>
              </w:rPr>
              <w:t>所属城市</w:t>
            </w:r>
          </w:p>
        </w:tc>
        <w:tc>
          <w:tcPr>
            <w:tcW w:w="6159" w:type="dxa"/>
            <w:vAlign w:val="center"/>
          </w:tcPr>
          <w:p w14:paraId="2D05F916" w14:textId="77777777" w:rsidR="0030772B" w:rsidRPr="00703446" w:rsidRDefault="0030772B" w:rsidP="004F2392">
            <w:pPr>
              <w:jc w:val="left"/>
            </w:pPr>
            <w:r>
              <w:rPr>
                <w:rFonts w:hint="eastAsia"/>
              </w:rPr>
              <w:t>下拉框</w:t>
            </w:r>
          </w:p>
        </w:tc>
      </w:tr>
      <w:tr w:rsidR="0030772B" w14:paraId="6F14B99E" w14:textId="77777777" w:rsidTr="004F2392">
        <w:tc>
          <w:tcPr>
            <w:tcW w:w="1769" w:type="dxa"/>
            <w:vMerge/>
            <w:vAlign w:val="center"/>
          </w:tcPr>
          <w:p w14:paraId="5B7E780C" w14:textId="77777777" w:rsidR="0030772B" w:rsidRDefault="0030772B" w:rsidP="004F2392"/>
        </w:tc>
        <w:tc>
          <w:tcPr>
            <w:tcW w:w="1808" w:type="dxa"/>
            <w:vAlign w:val="center"/>
          </w:tcPr>
          <w:p w14:paraId="1DD03FC6" w14:textId="77777777" w:rsidR="0030772B" w:rsidRDefault="0030772B" w:rsidP="004F2392">
            <w:pPr>
              <w:jc w:val="center"/>
            </w:pPr>
            <w:r>
              <w:rPr>
                <w:rFonts w:hint="eastAsia"/>
              </w:rPr>
              <w:t>机构名称</w:t>
            </w:r>
          </w:p>
        </w:tc>
        <w:tc>
          <w:tcPr>
            <w:tcW w:w="6159" w:type="dxa"/>
            <w:vAlign w:val="center"/>
          </w:tcPr>
          <w:p w14:paraId="592B597B" w14:textId="77777777" w:rsidR="0030772B" w:rsidRPr="00703446" w:rsidRDefault="0030772B" w:rsidP="004F2392">
            <w:pPr>
              <w:jc w:val="left"/>
            </w:pPr>
            <w:r>
              <w:rPr>
                <w:rFonts w:hint="eastAsia"/>
              </w:rPr>
              <w:t>可搜索下拉框</w:t>
            </w:r>
          </w:p>
        </w:tc>
      </w:tr>
      <w:tr w:rsidR="0030772B" w14:paraId="7F4C842C" w14:textId="77777777" w:rsidTr="004F2392">
        <w:tc>
          <w:tcPr>
            <w:tcW w:w="1769" w:type="dxa"/>
            <w:vMerge/>
            <w:vAlign w:val="center"/>
          </w:tcPr>
          <w:p w14:paraId="0921DEDC" w14:textId="77777777" w:rsidR="0030772B" w:rsidRPr="00703446" w:rsidRDefault="0030772B" w:rsidP="004F2392">
            <w:pPr>
              <w:jc w:val="center"/>
            </w:pPr>
          </w:p>
        </w:tc>
        <w:tc>
          <w:tcPr>
            <w:tcW w:w="1808" w:type="dxa"/>
            <w:vAlign w:val="center"/>
          </w:tcPr>
          <w:p w14:paraId="736F4628" w14:textId="77777777" w:rsidR="0030772B" w:rsidRPr="005F1EAD" w:rsidRDefault="0030772B" w:rsidP="004F2392">
            <w:pPr>
              <w:jc w:val="center"/>
            </w:pPr>
            <w:r>
              <w:rPr>
                <w:rFonts w:hint="eastAsia"/>
              </w:rPr>
              <w:t>【查询】按钮</w:t>
            </w:r>
          </w:p>
        </w:tc>
        <w:tc>
          <w:tcPr>
            <w:tcW w:w="6159" w:type="dxa"/>
            <w:vAlign w:val="center"/>
          </w:tcPr>
          <w:p w14:paraId="0EE35B21" w14:textId="77777777" w:rsidR="0030772B" w:rsidRDefault="0030772B" w:rsidP="00CC7801">
            <w:pPr>
              <w:pStyle w:val="ac"/>
              <w:numPr>
                <w:ilvl w:val="0"/>
                <w:numId w:val="200"/>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432BB85C" w14:textId="77777777" w:rsidR="0030772B" w:rsidRDefault="0030772B" w:rsidP="00CC7801">
            <w:pPr>
              <w:pStyle w:val="ac"/>
              <w:numPr>
                <w:ilvl w:val="0"/>
                <w:numId w:val="200"/>
              </w:numPr>
              <w:ind w:firstLineChars="0"/>
              <w:jc w:val="left"/>
            </w:pPr>
            <w:r>
              <w:rPr>
                <w:rFonts w:hint="eastAsia"/>
              </w:rPr>
              <w:t>列表</w:t>
            </w:r>
            <w:r>
              <w:t>数据</w:t>
            </w:r>
            <w:r>
              <w:rPr>
                <w:rFonts w:hint="eastAsia"/>
              </w:rPr>
              <w:t>根据所属城市</w:t>
            </w:r>
            <w:r>
              <w:t>、</w:t>
            </w:r>
            <w:r>
              <w:rPr>
                <w:rFonts w:hint="eastAsia"/>
              </w:rPr>
              <w:t>账户</w:t>
            </w:r>
            <w:r>
              <w:t>余额排序</w:t>
            </w:r>
            <w:r>
              <w:rPr>
                <w:rFonts w:hint="eastAsia"/>
              </w:rPr>
              <w:t>，</w:t>
            </w:r>
            <w:r>
              <w:t>其中账户余额</w:t>
            </w:r>
            <w:r>
              <w:rPr>
                <w:rFonts w:hint="eastAsia"/>
              </w:rPr>
              <w:t>升序</w:t>
            </w:r>
            <w:r>
              <w:t>排序</w:t>
            </w:r>
          </w:p>
        </w:tc>
      </w:tr>
      <w:tr w:rsidR="0030772B" w14:paraId="6E6F9BA8" w14:textId="77777777" w:rsidTr="004F2392">
        <w:tc>
          <w:tcPr>
            <w:tcW w:w="1769" w:type="dxa"/>
            <w:vAlign w:val="center"/>
          </w:tcPr>
          <w:p w14:paraId="35779B9F" w14:textId="77777777" w:rsidR="0030772B" w:rsidRPr="00703446" w:rsidRDefault="0030772B" w:rsidP="004F2392">
            <w:pPr>
              <w:jc w:val="center"/>
            </w:pPr>
            <w:r>
              <w:rPr>
                <w:rFonts w:hint="eastAsia"/>
              </w:rPr>
              <w:t>列表</w:t>
            </w:r>
            <w:r>
              <w:t>区域</w:t>
            </w:r>
          </w:p>
        </w:tc>
        <w:tc>
          <w:tcPr>
            <w:tcW w:w="1808" w:type="dxa"/>
            <w:vAlign w:val="center"/>
          </w:tcPr>
          <w:p w14:paraId="489A048B" w14:textId="77777777" w:rsidR="0030772B" w:rsidRDefault="0030772B" w:rsidP="004F2392">
            <w:pPr>
              <w:jc w:val="center"/>
            </w:pPr>
            <w:r>
              <w:rPr>
                <w:rFonts w:hint="eastAsia"/>
              </w:rPr>
              <w:t>列表</w:t>
            </w:r>
          </w:p>
        </w:tc>
        <w:tc>
          <w:tcPr>
            <w:tcW w:w="6159" w:type="dxa"/>
            <w:vAlign w:val="center"/>
          </w:tcPr>
          <w:p w14:paraId="57AD23E8" w14:textId="77777777" w:rsidR="0030772B" w:rsidRPr="006F6274" w:rsidRDefault="0030772B" w:rsidP="00CC7801">
            <w:pPr>
              <w:pStyle w:val="ac"/>
              <w:numPr>
                <w:ilvl w:val="0"/>
                <w:numId w:val="611"/>
              </w:numPr>
              <w:ind w:firstLineChars="0"/>
            </w:pPr>
            <w:r w:rsidRPr="005A36B5">
              <w:rPr>
                <w:rFonts w:hint="eastAsia"/>
              </w:rPr>
              <w:t>列</w:t>
            </w:r>
            <w:r w:rsidRPr="005A36B5">
              <w:t>字段</w:t>
            </w:r>
            <w:r w:rsidRPr="005A36B5">
              <w:rPr>
                <w:rFonts w:hint="eastAsia"/>
              </w:rPr>
              <w:t>：</w:t>
            </w:r>
            <w:r>
              <w:rPr>
                <w:rFonts w:hint="eastAsia"/>
              </w:rPr>
              <w:t>机构简称</w:t>
            </w:r>
            <w:r>
              <w:t>、所属城市、</w:t>
            </w:r>
            <w:r>
              <w:rPr>
                <w:rFonts w:hint="eastAsia"/>
              </w:rPr>
              <w:t>账号</w:t>
            </w:r>
            <w:r>
              <w:t>状态、</w:t>
            </w:r>
            <w:r>
              <w:rPr>
                <w:rFonts w:hint="eastAsia"/>
              </w:rPr>
              <w:t>账户</w:t>
            </w:r>
            <w:r>
              <w:t>余额</w:t>
            </w:r>
            <w:r>
              <w:rPr>
                <w:rFonts w:hint="eastAsia"/>
              </w:rPr>
              <w:t>(</w:t>
            </w:r>
            <w:r>
              <w:rPr>
                <w:rFonts w:hint="eastAsia"/>
              </w:rPr>
              <w:t>元</w:t>
            </w:r>
            <w:r>
              <w:rPr>
                <w:rFonts w:hint="eastAsia"/>
              </w:rPr>
              <w:t>)</w:t>
            </w:r>
            <w:r>
              <w:rPr>
                <w:rFonts w:hint="eastAsia"/>
              </w:rPr>
              <w:t>、</w:t>
            </w:r>
            <w:r w:rsidRPr="006F6274">
              <w:rPr>
                <w:rFonts w:hint="eastAsia"/>
              </w:rPr>
              <w:t>可用额度</w:t>
            </w:r>
            <w:r w:rsidRPr="006F6274">
              <w:rPr>
                <w:rFonts w:hint="eastAsia"/>
              </w:rPr>
              <w:t>(</w:t>
            </w:r>
            <w:r w:rsidRPr="006F6274">
              <w:rPr>
                <w:rFonts w:hint="eastAsia"/>
              </w:rPr>
              <w:t>元</w:t>
            </w:r>
            <w:r w:rsidRPr="006F6274">
              <w:rPr>
                <w:rFonts w:hint="eastAsia"/>
              </w:rPr>
              <w:t>)</w:t>
            </w:r>
            <w:r w:rsidRPr="006F6274">
              <w:rPr>
                <w:rFonts w:hint="eastAsia"/>
              </w:rPr>
              <w:t>、信用额度</w:t>
            </w:r>
            <w:r w:rsidRPr="006F6274">
              <w:rPr>
                <w:rFonts w:hint="eastAsia"/>
              </w:rPr>
              <w:t>(</w:t>
            </w:r>
            <w:r w:rsidRPr="006F6274">
              <w:rPr>
                <w:rFonts w:hint="eastAsia"/>
              </w:rPr>
              <w:t>元</w:t>
            </w:r>
            <w:r w:rsidRPr="006F6274">
              <w:rPr>
                <w:rFonts w:hint="eastAsia"/>
              </w:rPr>
              <w:t>)</w:t>
            </w:r>
            <w:r w:rsidRPr="006F6274">
              <w:rPr>
                <w:rFonts w:hint="eastAsia"/>
              </w:rPr>
              <w:t>、</w:t>
            </w:r>
            <w:r w:rsidRPr="006F6274">
              <w:t>机构全称</w:t>
            </w:r>
          </w:p>
          <w:p w14:paraId="28476C33" w14:textId="77777777" w:rsidR="0030772B" w:rsidRPr="00940061" w:rsidRDefault="0030772B" w:rsidP="00CC7801">
            <w:pPr>
              <w:pStyle w:val="ac"/>
              <w:numPr>
                <w:ilvl w:val="0"/>
                <w:numId w:val="611"/>
              </w:numPr>
              <w:ind w:firstLineChars="0"/>
            </w:pPr>
            <w:r>
              <w:t>可用额度</w:t>
            </w:r>
            <w:r>
              <w:rPr>
                <w:rFonts w:hint="eastAsia"/>
              </w:rPr>
              <w:t>说明：</w:t>
            </w:r>
            <w:r>
              <w:t>可用额度</w:t>
            </w:r>
            <w:r>
              <w:rPr>
                <w:rFonts w:hint="eastAsia"/>
              </w:rPr>
              <w:t>=</w:t>
            </w:r>
            <w:r>
              <w:t>账户余额</w:t>
            </w:r>
            <w:r>
              <w:rPr>
                <w:rFonts w:hint="eastAsia"/>
              </w:rPr>
              <w:t>+</w:t>
            </w:r>
            <w:r>
              <w:t>信用额度</w:t>
            </w:r>
            <w:r>
              <w:rPr>
                <w:rFonts w:hint="eastAsia"/>
              </w:rPr>
              <w:t>-</w:t>
            </w:r>
            <w:r>
              <w:rPr>
                <w:rFonts w:hint="eastAsia"/>
              </w:rPr>
              <w:t>本期消费金额</w:t>
            </w:r>
          </w:p>
          <w:p w14:paraId="570EB01A"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【查看往来</w:t>
            </w:r>
            <w:r>
              <w:rPr>
                <w:rFonts w:eastAsia="宋体"/>
              </w:rPr>
              <w:t>明细</w:t>
            </w:r>
            <w:r>
              <w:rPr>
                <w:rFonts w:eastAsia="宋体" w:hint="eastAsia"/>
              </w:rPr>
              <w:t>】、</w:t>
            </w:r>
            <w:r>
              <w:rPr>
                <w:rFonts w:eastAsia="宋体"/>
              </w:rPr>
              <w:t>【</w:t>
            </w:r>
            <w:r>
              <w:rPr>
                <w:rFonts w:eastAsia="宋体" w:hint="eastAsia"/>
              </w:rPr>
              <w:t>充值</w:t>
            </w:r>
            <w:r>
              <w:rPr>
                <w:rFonts w:eastAsia="宋体"/>
              </w:rPr>
              <w:t>】</w:t>
            </w:r>
            <w:r>
              <w:rPr>
                <w:rFonts w:eastAsia="宋体" w:hint="eastAsia"/>
              </w:rPr>
              <w:t>和</w:t>
            </w:r>
            <w:r>
              <w:rPr>
                <w:rFonts w:eastAsia="宋体"/>
              </w:rPr>
              <w:t>【</w:t>
            </w:r>
            <w:r>
              <w:rPr>
                <w:rFonts w:eastAsia="宋体" w:hint="eastAsia"/>
              </w:rPr>
              <w:t>提现</w:t>
            </w:r>
            <w:r>
              <w:rPr>
                <w:rFonts w:eastAsia="宋体"/>
              </w:rPr>
              <w:t>】</w:t>
            </w:r>
          </w:p>
          <w:p w14:paraId="6986AB89" w14:textId="77777777" w:rsidR="0030772B" w:rsidRPr="00CD7C12"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w:t>
            </w:r>
            <w:r>
              <w:rPr>
                <w:rFonts w:hint="eastAsia"/>
              </w:rPr>
              <w:t>根据所属城市</w:t>
            </w:r>
            <w:r>
              <w:t>、</w:t>
            </w:r>
            <w:r>
              <w:rPr>
                <w:rFonts w:hint="eastAsia"/>
              </w:rPr>
              <w:t>账户</w:t>
            </w:r>
            <w:r>
              <w:t>余额排序</w:t>
            </w:r>
            <w:r>
              <w:rPr>
                <w:rFonts w:hint="eastAsia"/>
              </w:rPr>
              <w:t>，</w:t>
            </w:r>
            <w:r>
              <w:t>其中账户余额</w:t>
            </w:r>
            <w:r>
              <w:rPr>
                <w:rFonts w:hint="eastAsia"/>
              </w:rPr>
              <w:t>升序</w:t>
            </w:r>
            <w:r>
              <w:t>排序</w:t>
            </w:r>
          </w:p>
        </w:tc>
      </w:tr>
      <w:tr w:rsidR="0030772B" w14:paraId="6EB13027" w14:textId="77777777" w:rsidTr="004F2392">
        <w:tc>
          <w:tcPr>
            <w:tcW w:w="1769" w:type="dxa"/>
            <w:vAlign w:val="center"/>
          </w:tcPr>
          <w:p w14:paraId="4AB363A8" w14:textId="77777777" w:rsidR="0030772B" w:rsidRDefault="0030772B" w:rsidP="004F2392">
            <w:pPr>
              <w:jc w:val="center"/>
            </w:pPr>
          </w:p>
        </w:tc>
        <w:tc>
          <w:tcPr>
            <w:tcW w:w="1808" w:type="dxa"/>
            <w:vAlign w:val="center"/>
          </w:tcPr>
          <w:p w14:paraId="5F0305F6" w14:textId="77777777" w:rsidR="0030772B" w:rsidRDefault="0030772B" w:rsidP="004F2392">
            <w:pPr>
              <w:jc w:val="center"/>
            </w:pPr>
            <w:r>
              <w:rPr>
                <w:rFonts w:hint="eastAsia"/>
              </w:rPr>
              <w:t>【查看往来</w:t>
            </w:r>
            <w:r>
              <w:t>明细</w:t>
            </w:r>
            <w:r>
              <w:rPr>
                <w:rFonts w:hint="eastAsia"/>
              </w:rPr>
              <w:t>】按钮</w:t>
            </w:r>
          </w:p>
        </w:tc>
        <w:tc>
          <w:tcPr>
            <w:tcW w:w="6159" w:type="dxa"/>
            <w:vAlign w:val="center"/>
          </w:tcPr>
          <w:p w14:paraId="120897B8" w14:textId="77777777" w:rsidR="0030772B" w:rsidRPr="005A36B5" w:rsidRDefault="0030772B" w:rsidP="004F2392">
            <w:r>
              <w:rPr>
                <w:rFonts w:hint="eastAsia"/>
              </w:rPr>
              <w:t>点</w:t>
            </w:r>
            <w:r>
              <w:t>击</w:t>
            </w:r>
            <w:r>
              <w:rPr>
                <w:rFonts w:hint="eastAsia"/>
              </w:rPr>
              <w:t>后</w:t>
            </w:r>
            <w:r>
              <w:t>传入当前行</w:t>
            </w:r>
            <w:r>
              <w:rPr>
                <w:rFonts w:hint="eastAsia"/>
              </w:rPr>
              <w:t>信息</w:t>
            </w:r>
            <w:r>
              <w:t>，</w:t>
            </w:r>
            <w:r>
              <w:rPr>
                <w:rFonts w:hint="eastAsia"/>
              </w:rPr>
              <w:t>跳转到</w:t>
            </w:r>
            <w:r>
              <w:t>“</w:t>
            </w:r>
            <w:r>
              <w:rPr>
                <w:rFonts w:hint="eastAsia"/>
              </w:rPr>
              <w:t>查看往来</w:t>
            </w:r>
            <w:r>
              <w:t>明细</w:t>
            </w:r>
            <w:r>
              <w:t>”</w:t>
            </w:r>
            <w:r>
              <w:rPr>
                <w:rFonts w:hint="eastAsia"/>
              </w:rPr>
              <w:t>页面</w:t>
            </w:r>
          </w:p>
        </w:tc>
      </w:tr>
      <w:tr w:rsidR="0030772B" w14:paraId="66FF13B4" w14:textId="77777777" w:rsidTr="004F2392">
        <w:tc>
          <w:tcPr>
            <w:tcW w:w="1769" w:type="dxa"/>
            <w:vAlign w:val="center"/>
          </w:tcPr>
          <w:p w14:paraId="1E913EDB" w14:textId="77777777" w:rsidR="0030772B" w:rsidRPr="00703446" w:rsidRDefault="0030772B" w:rsidP="004F2392">
            <w:pPr>
              <w:jc w:val="center"/>
            </w:pPr>
          </w:p>
        </w:tc>
        <w:tc>
          <w:tcPr>
            <w:tcW w:w="1808" w:type="dxa"/>
            <w:vAlign w:val="center"/>
          </w:tcPr>
          <w:p w14:paraId="4525269C" w14:textId="77777777" w:rsidR="0030772B" w:rsidRDefault="0030772B" w:rsidP="004F2392">
            <w:pPr>
              <w:jc w:val="center"/>
            </w:pPr>
            <w:r>
              <w:rPr>
                <w:rFonts w:eastAsia="宋体"/>
              </w:rPr>
              <w:t>【</w:t>
            </w:r>
            <w:r>
              <w:rPr>
                <w:rFonts w:eastAsia="宋体" w:hint="eastAsia"/>
              </w:rPr>
              <w:t>充值</w:t>
            </w:r>
            <w:r>
              <w:rPr>
                <w:rFonts w:eastAsia="宋体"/>
              </w:rPr>
              <w:t>】</w:t>
            </w:r>
            <w:r>
              <w:rPr>
                <w:rFonts w:hint="eastAsia"/>
              </w:rPr>
              <w:t>按钮</w:t>
            </w:r>
          </w:p>
        </w:tc>
        <w:tc>
          <w:tcPr>
            <w:tcW w:w="6159" w:type="dxa"/>
            <w:vAlign w:val="center"/>
          </w:tcPr>
          <w:p w14:paraId="3D46FA5A" w14:textId="77777777" w:rsidR="0030772B" w:rsidRPr="00703446" w:rsidRDefault="0030772B" w:rsidP="004F2392">
            <w:pPr>
              <w:jc w:val="left"/>
            </w:pPr>
            <w:r>
              <w:rPr>
                <w:rFonts w:hint="eastAsia"/>
              </w:rPr>
              <w:t>点</w:t>
            </w:r>
            <w:r>
              <w:t>击</w:t>
            </w:r>
            <w:r>
              <w:rPr>
                <w:rFonts w:hint="eastAsia"/>
              </w:rPr>
              <w:t>后</w:t>
            </w:r>
            <w:r>
              <w:t>传入当前行</w:t>
            </w:r>
            <w:r>
              <w:rPr>
                <w:rFonts w:hint="eastAsia"/>
              </w:rPr>
              <w:t>信息</w:t>
            </w:r>
            <w:r>
              <w:t>，</w:t>
            </w:r>
            <w:r>
              <w:rPr>
                <w:rFonts w:hint="eastAsia"/>
              </w:rPr>
              <w:t>弹出</w:t>
            </w:r>
            <w:r>
              <w:t>“</w:t>
            </w:r>
            <w:r>
              <w:rPr>
                <w:rFonts w:hint="eastAsia"/>
              </w:rPr>
              <w:t>充值</w:t>
            </w:r>
            <w:r>
              <w:t>”</w:t>
            </w:r>
            <w:r>
              <w:rPr>
                <w:rFonts w:hint="eastAsia"/>
              </w:rPr>
              <w:t>窗口</w:t>
            </w:r>
          </w:p>
        </w:tc>
      </w:tr>
      <w:tr w:rsidR="0030772B" w14:paraId="5AE9A4F7" w14:textId="77777777" w:rsidTr="004F2392">
        <w:tc>
          <w:tcPr>
            <w:tcW w:w="1769" w:type="dxa"/>
            <w:vAlign w:val="center"/>
          </w:tcPr>
          <w:p w14:paraId="62A3C564" w14:textId="77777777" w:rsidR="0030772B" w:rsidRPr="00703446" w:rsidRDefault="0030772B" w:rsidP="004F2392">
            <w:pPr>
              <w:jc w:val="center"/>
            </w:pPr>
          </w:p>
        </w:tc>
        <w:tc>
          <w:tcPr>
            <w:tcW w:w="1808" w:type="dxa"/>
            <w:vAlign w:val="center"/>
          </w:tcPr>
          <w:p w14:paraId="3FD887D6" w14:textId="77777777" w:rsidR="0030772B" w:rsidRDefault="0030772B" w:rsidP="004F2392">
            <w:pPr>
              <w:jc w:val="center"/>
              <w:rPr>
                <w:rFonts w:eastAsia="宋体"/>
              </w:rPr>
            </w:pPr>
            <w:r>
              <w:rPr>
                <w:rFonts w:eastAsia="宋体" w:hint="eastAsia"/>
              </w:rPr>
              <w:t>【提现】按钮</w:t>
            </w:r>
          </w:p>
        </w:tc>
        <w:tc>
          <w:tcPr>
            <w:tcW w:w="6159" w:type="dxa"/>
            <w:vAlign w:val="center"/>
          </w:tcPr>
          <w:p w14:paraId="70DFF5E7" w14:textId="77777777" w:rsidR="0030772B" w:rsidRDefault="0030772B" w:rsidP="004F2392">
            <w:pPr>
              <w:jc w:val="left"/>
            </w:pPr>
            <w:r>
              <w:rPr>
                <w:rFonts w:hint="eastAsia"/>
              </w:rPr>
              <w:t>点</w:t>
            </w:r>
            <w:r>
              <w:t>击</w:t>
            </w:r>
            <w:r>
              <w:rPr>
                <w:rFonts w:hint="eastAsia"/>
              </w:rPr>
              <w:t>后</w:t>
            </w:r>
            <w:r>
              <w:t>传入当前行</w:t>
            </w:r>
            <w:r>
              <w:rPr>
                <w:rFonts w:hint="eastAsia"/>
              </w:rPr>
              <w:t>信息</w:t>
            </w:r>
            <w:r>
              <w:t>，</w:t>
            </w:r>
            <w:r>
              <w:rPr>
                <w:rFonts w:hint="eastAsia"/>
              </w:rPr>
              <w:t>弹出</w:t>
            </w:r>
            <w:r>
              <w:t>“</w:t>
            </w:r>
            <w:r>
              <w:rPr>
                <w:rFonts w:hint="eastAsia"/>
              </w:rPr>
              <w:t>提现</w:t>
            </w:r>
            <w:r>
              <w:t>”</w:t>
            </w:r>
            <w:r>
              <w:rPr>
                <w:rFonts w:hint="eastAsia"/>
              </w:rPr>
              <w:t>窗口</w:t>
            </w:r>
          </w:p>
        </w:tc>
      </w:tr>
    </w:tbl>
    <w:p w14:paraId="506A6FEC" w14:textId="77777777" w:rsidR="0030772B" w:rsidRPr="002626F7" w:rsidRDefault="0030772B" w:rsidP="0030772B"/>
    <w:p w14:paraId="1E54828F" w14:textId="77777777" w:rsidR="0030772B" w:rsidRDefault="0030772B" w:rsidP="0030772B">
      <w:pPr>
        <w:pStyle w:val="7"/>
      </w:pPr>
      <w:r>
        <w:rPr>
          <w:rFonts w:hint="eastAsia"/>
        </w:rPr>
        <w:t>前置条件</w:t>
      </w:r>
    </w:p>
    <w:p w14:paraId="2B2168EA" w14:textId="77777777" w:rsidR="0030772B" w:rsidRPr="002626F7" w:rsidRDefault="0030772B" w:rsidP="0030772B">
      <w:r>
        <w:rPr>
          <w:rFonts w:hint="eastAsia"/>
        </w:rPr>
        <w:t>无</w:t>
      </w:r>
    </w:p>
    <w:p w14:paraId="3BC29EFE" w14:textId="77777777" w:rsidR="0030772B" w:rsidRDefault="0030772B" w:rsidP="0030772B">
      <w:pPr>
        <w:pStyle w:val="7"/>
      </w:pPr>
      <w:r>
        <w:rPr>
          <w:rFonts w:hint="eastAsia"/>
        </w:rPr>
        <w:t>用例流程</w:t>
      </w:r>
    </w:p>
    <w:p w14:paraId="345A42C7" w14:textId="77777777" w:rsidR="0030772B" w:rsidRPr="002626F7" w:rsidRDefault="0030772B" w:rsidP="0030772B">
      <w:r>
        <w:rPr>
          <w:rFonts w:hint="eastAsia"/>
        </w:rPr>
        <w:t>无</w:t>
      </w:r>
    </w:p>
    <w:p w14:paraId="05C0913B" w14:textId="77777777" w:rsidR="0030772B" w:rsidRDefault="0030772B" w:rsidP="0030772B">
      <w:pPr>
        <w:pStyle w:val="7"/>
      </w:pPr>
      <w:r>
        <w:rPr>
          <w:rFonts w:hint="eastAsia"/>
        </w:rPr>
        <w:t>后置条件</w:t>
      </w:r>
    </w:p>
    <w:p w14:paraId="47903C1B" w14:textId="77777777" w:rsidR="0030772B" w:rsidRDefault="0030772B" w:rsidP="0030772B">
      <w:r>
        <w:rPr>
          <w:rFonts w:hint="eastAsia"/>
        </w:rPr>
        <w:t>无</w:t>
      </w:r>
    </w:p>
    <w:p w14:paraId="035EB014" w14:textId="77777777" w:rsidR="0030772B" w:rsidRDefault="0030772B" w:rsidP="0030772B">
      <w:pPr>
        <w:pStyle w:val="6"/>
      </w:pPr>
      <w:r>
        <w:rPr>
          <w:rFonts w:hint="eastAsia"/>
        </w:rPr>
        <w:lastRenderedPageBreak/>
        <w:t>充值</w:t>
      </w:r>
    </w:p>
    <w:p w14:paraId="6295A1B1" w14:textId="77777777" w:rsidR="0030772B" w:rsidRDefault="0030772B" w:rsidP="0030772B">
      <w:pPr>
        <w:pStyle w:val="7"/>
      </w:pPr>
      <w:r>
        <w:rPr>
          <w:rFonts w:hint="eastAsia"/>
        </w:rPr>
        <w:t>用例描述</w:t>
      </w:r>
    </w:p>
    <w:p w14:paraId="2168E682" w14:textId="77777777" w:rsidR="0030772B" w:rsidRPr="002626F7" w:rsidRDefault="0030772B" w:rsidP="0030772B">
      <w:r>
        <w:rPr>
          <w:rFonts w:hint="eastAsia"/>
        </w:rPr>
        <w:t>租赁</w:t>
      </w:r>
      <w:r>
        <w:t>公司</w:t>
      </w:r>
      <w:r>
        <w:rPr>
          <w:rFonts w:hint="eastAsia"/>
        </w:rPr>
        <w:t>为机构</w:t>
      </w:r>
      <w:r>
        <w:t>充值</w:t>
      </w:r>
    </w:p>
    <w:p w14:paraId="505FCF95" w14:textId="77777777" w:rsidR="0030772B" w:rsidRDefault="0030772B" w:rsidP="0030772B">
      <w:pPr>
        <w:pStyle w:val="7"/>
      </w:pPr>
      <w:r>
        <w:rPr>
          <w:rFonts w:hint="eastAsia"/>
        </w:rPr>
        <w:t>原型界面</w:t>
      </w:r>
    </w:p>
    <w:p w14:paraId="06AB767A" w14:textId="77777777" w:rsidR="0030772B" w:rsidRDefault="0030772B" w:rsidP="0030772B">
      <w:pPr>
        <w:keepNext/>
      </w:pPr>
      <w:r>
        <w:rPr>
          <w:noProof/>
        </w:rPr>
        <w:drawing>
          <wp:inline distT="0" distB="0" distL="0" distR="0" wp14:anchorId="686280C5" wp14:editId="25F2E46E">
            <wp:extent cx="6188710" cy="36982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3698240"/>
                    </a:xfrm>
                    <a:prstGeom prst="rect">
                      <a:avLst/>
                    </a:prstGeom>
                  </pic:spPr>
                </pic:pic>
              </a:graphicData>
            </a:graphic>
          </wp:inline>
        </w:drawing>
      </w:r>
    </w:p>
    <w:p w14:paraId="7AECD6A5"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199</w:t>
      </w:r>
      <w:r w:rsidR="00252C52">
        <w:rPr>
          <w:noProof/>
        </w:rPr>
        <w:fldChar w:fldCharType="end"/>
      </w:r>
    </w:p>
    <w:p w14:paraId="6AF37E36" w14:textId="77777777" w:rsidR="0030772B" w:rsidRPr="002626F7" w:rsidRDefault="0030772B" w:rsidP="0030772B">
      <w:pPr>
        <w:jc w:val="center"/>
      </w:pPr>
    </w:p>
    <w:p w14:paraId="1A3DCAA4" w14:textId="77777777" w:rsidR="0030772B" w:rsidRDefault="0030772B" w:rsidP="0030772B">
      <w:pPr>
        <w:pStyle w:val="7"/>
      </w:pPr>
      <w:r>
        <w:rPr>
          <w:rFonts w:hint="eastAsia"/>
        </w:rPr>
        <w:t>界面元素</w:t>
      </w:r>
    </w:p>
    <w:p w14:paraId="4F93B425"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95</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4EA557AF" w14:textId="77777777" w:rsidTr="004F2392">
        <w:trPr>
          <w:trHeight w:val="567"/>
        </w:trPr>
        <w:tc>
          <w:tcPr>
            <w:tcW w:w="1769" w:type="dxa"/>
            <w:shd w:val="clear" w:color="auto" w:fill="D9D9D9" w:themeFill="background1" w:themeFillShade="D9"/>
            <w:vAlign w:val="center"/>
          </w:tcPr>
          <w:p w14:paraId="7072BC9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CBAD6AE"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6CAD6F6" w14:textId="77777777" w:rsidR="0030772B" w:rsidRPr="00753787" w:rsidRDefault="0030772B" w:rsidP="004F2392">
            <w:pPr>
              <w:jc w:val="center"/>
              <w:rPr>
                <w:b/>
              </w:rPr>
            </w:pPr>
            <w:r w:rsidRPr="00753787">
              <w:rPr>
                <w:b/>
              </w:rPr>
              <w:t>描述</w:t>
            </w:r>
          </w:p>
        </w:tc>
      </w:tr>
      <w:tr w:rsidR="0030772B" w14:paraId="603F756F" w14:textId="77777777" w:rsidTr="004F2392">
        <w:tc>
          <w:tcPr>
            <w:tcW w:w="1769" w:type="dxa"/>
            <w:vMerge w:val="restart"/>
            <w:vAlign w:val="center"/>
          </w:tcPr>
          <w:p w14:paraId="3821B6E2" w14:textId="77777777" w:rsidR="0030772B" w:rsidRPr="00703446" w:rsidRDefault="0030772B" w:rsidP="004F2392">
            <w:pPr>
              <w:jc w:val="center"/>
            </w:pPr>
            <w:r>
              <w:rPr>
                <w:rFonts w:hint="eastAsia"/>
              </w:rPr>
              <w:t>充值</w:t>
            </w:r>
            <w:r>
              <w:t>窗口</w:t>
            </w:r>
          </w:p>
        </w:tc>
        <w:tc>
          <w:tcPr>
            <w:tcW w:w="1808" w:type="dxa"/>
            <w:vAlign w:val="center"/>
          </w:tcPr>
          <w:p w14:paraId="0071BB92" w14:textId="77777777" w:rsidR="0030772B" w:rsidRDefault="0030772B" w:rsidP="004F2392">
            <w:pPr>
              <w:jc w:val="center"/>
            </w:pPr>
            <w:r>
              <w:rPr>
                <w:rFonts w:hint="eastAsia"/>
              </w:rPr>
              <w:t>机构</w:t>
            </w:r>
            <w:r>
              <w:t>名称</w:t>
            </w:r>
          </w:p>
        </w:tc>
        <w:tc>
          <w:tcPr>
            <w:tcW w:w="6159" w:type="dxa"/>
            <w:vAlign w:val="center"/>
          </w:tcPr>
          <w:p w14:paraId="26357DBF" w14:textId="77777777" w:rsidR="0030772B" w:rsidRDefault="0030772B" w:rsidP="00CC7801">
            <w:pPr>
              <w:pStyle w:val="ac"/>
              <w:numPr>
                <w:ilvl w:val="0"/>
                <w:numId w:val="202"/>
              </w:numPr>
              <w:ind w:firstLineChars="0"/>
              <w:jc w:val="left"/>
            </w:pPr>
            <w:r>
              <w:t>文本标签</w:t>
            </w:r>
          </w:p>
          <w:p w14:paraId="6D25DA95" w14:textId="77777777" w:rsidR="0030772B" w:rsidRPr="00703446" w:rsidRDefault="0030772B" w:rsidP="00CC7801">
            <w:pPr>
              <w:pStyle w:val="ac"/>
              <w:numPr>
                <w:ilvl w:val="0"/>
                <w:numId w:val="202"/>
              </w:numPr>
              <w:ind w:firstLineChars="0"/>
              <w:jc w:val="left"/>
            </w:pPr>
            <w:r>
              <w:rPr>
                <w:rFonts w:hint="eastAsia"/>
              </w:rPr>
              <w:t>初始化</w:t>
            </w:r>
            <w:r>
              <w:t>显示机构名称</w:t>
            </w:r>
            <w:r>
              <w:rPr>
                <w:rFonts w:hint="eastAsia"/>
              </w:rPr>
              <w:t>(</w:t>
            </w:r>
            <w:r>
              <w:rPr>
                <w:rFonts w:hint="eastAsia"/>
              </w:rPr>
              <w:t>即</w:t>
            </w:r>
            <w:r>
              <w:t>：显示</w:t>
            </w:r>
            <w:r>
              <w:rPr>
                <w:rFonts w:hint="eastAsia"/>
              </w:rPr>
              <w:t>机构</w:t>
            </w:r>
            <w:r>
              <w:t>全称</w:t>
            </w:r>
            <w:r>
              <w:rPr>
                <w:rFonts w:hint="eastAsia"/>
              </w:rPr>
              <w:t>)</w:t>
            </w:r>
          </w:p>
        </w:tc>
      </w:tr>
      <w:tr w:rsidR="0030772B" w14:paraId="7559B592" w14:textId="77777777" w:rsidTr="004F2392">
        <w:tc>
          <w:tcPr>
            <w:tcW w:w="1769" w:type="dxa"/>
            <w:vMerge/>
            <w:vAlign w:val="center"/>
          </w:tcPr>
          <w:p w14:paraId="7D8909BF" w14:textId="77777777" w:rsidR="0030772B" w:rsidRDefault="0030772B" w:rsidP="004F2392"/>
        </w:tc>
        <w:tc>
          <w:tcPr>
            <w:tcW w:w="1808" w:type="dxa"/>
            <w:vAlign w:val="center"/>
          </w:tcPr>
          <w:p w14:paraId="0D47F035" w14:textId="77777777" w:rsidR="0030772B" w:rsidRDefault="0030772B" w:rsidP="004F2392">
            <w:pPr>
              <w:jc w:val="center"/>
            </w:pPr>
            <w:r>
              <w:rPr>
                <w:rFonts w:hint="eastAsia"/>
              </w:rPr>
              <w:t>充值</w:t>
            </w:r>
            <w:r>
              <w:t>金额</w:t>
            </w:r>
          </w:p>
        </w:tc>
        <w:tc>
          <w:tcPr>
            <w:tcW w:w="6159" w:type="dxa"/>
            <w:vAlign w:val="center"/>
          </w:tcPr>
          <w:p w14:paraId="1BD6D2A2" w14:textId="77777777" w:rsidR="0030772B" w:rsidRDefault="0030772B" w:rsidP="00CC7801">
            <w:pPr>
              <w:pStyle w:val="ac"/>
              <w:numPr>
                <w:ilvl w:val="0"/>
                <w:numId w:val="201"/>
              </w:numPr>
              <w:ind w:firstLineChars="0"/>
              <w:jc w:val="left"/>
            </w:pPr>
            <w:r>
              <w:rPr>
                <w:rFonts w:hint="eastAsia"/>
              </w:rPr>
              <w:t>文本框</w:t>
            </w:r>
          </w:p>
          <w:p w14:paraId="1B5B5F3B" w14:textId="77777777" w:rsidR="0030772B" w:rsidRDefault="0030772B" w:rsidP="00CC7801">
            <w:pPr>
              <w:pStyle w:val="ac"/>
              <w:numPr>
                <w:ilvl w:val="0"/>
                <w:numId w:val="201"/>
              </w:numPr>
              <w:ind w:firstLineChars="0"/>
              <w:jc w:val="left"/>
            </w:pPr>
            <w:r>
              <w:rPr>
                <w:rFonts w:hint="eastAsia"/>
              </w:rPr>
              <w:t>必填，</w:t>
            </w:r>
            <w:r>
              <w:t>整数位</w:t>
            </w:r>
            <w:r>
              <w:rPr>
                <w:rFonts w:hint="eastAsia"/>
              </w:rPr>
              <w:t>最多</w:t>
            </w:r>
            <w:r>
              <w:rPr>
                <w:rFonts w:hint="eastAsia"/>
              </w:rPr>
              <w:t>7</w:t>
            </w:r>
            <w:r>
              <w:rPr>
                <w:rFonts w:hint="eastAsia"/>
              </w:rPr>
              <w:t>，</w:t>
            </w:r>
            <w:r>
              <w:t>小数位最多</w:t>
            </w:r>
            <w:r>
              <w:t>1</w:t>
            </w:r>
            <w:r>
              <w:rPr>
                <w:rFonts w:hint="eastAsia"/>
              </w:rPr>
              <w:t>位；</w:t>
            </w:r>
            <w:r>
              <w:t>只能输入数字和小数点</w:t>
            </w:r>
            <w:r>
              <w:rPr>
                <w:rFonts w:hint="eastAsia"/>
              </w:rPr>
              <w:t>；</w:t>
            </w:r>
            <w:r>
              <w:t>弱提示</w:t>
            </w:r>
            <w:r>
              <w:t>“</w:t>
            </w:r>
            <w:r>
              <w:rPr>
                <w:rFonts w:hint="eastAsia"/>
              </w:rPr>
              <w:t>请输入正确</w:t>
            </w:r>
            <w:r>
              <w:t>的金额</w:t>
            </w:r>
            <w:r>
              <w:t>”</w:t>
            </w:r>
          </w:p>
          <w:p w14:paraId="1B610DC3" w14:textId="77777777" w:rsidR="0030772B" w:rsidRPr="00703446" w:rsidRDefault="0030772B" w:rsidP="00CC7801">
            <w:pPr>
              <w:pStyle w:val="ac"/>
              <w:numPr>
                <w:ilvl w:val="0"/>
                <w:numId w:val="201"/>
              </w:numPr>
              <w:ind w:firstLineChars="0"/>
              <w:jc w:val="left"/>
            </w:pPr>
            <w:r>
              <w:rPr>
                <w:rFonts w:hint="eastAsia"/>
              </w:rPr>
              <w:t>单位</w:t>
            </w:r>
            <w:r>
              <w:t>：元</w:t>
            </w:r>
          </w:p>
        </w:tc>
      </w:tr>
      <w:tr w:rsidR="0030772B" w14:paraId="26CA83E5" w14:textId="77777777" w:rsidTr="004F2392">
        <w:tc>
          <w:tcPr>
            <w:tcW w:w="1769" w:type="dxa"/>
            <w:vMerge/>
            <w:vAlign w:val="center"/>
          </w:tcPr>
          <w:p w14:paraId="0D97AA0A" w14:textId="77777777" w:rsidR="0030772B" w:rsidRPr="00703446" w:rsidRDefault="0030772B" w:rsidP="004F2392">
            <w:pPr>
              <w:jc w:val="center"/>
            </w:pPr>
          </w:p>
        </w:tc>
        <w:tc>
          <w:tcPr>
            <w:tcW w:w="1808" w:type="dxa"/>
            <w:vAlign w:val="center"/>
          </w:tcPr>
          <w:p w14:paraId="0E62E8D3" w14:textId="77777777" w:rsidR="0030772B" w:rsidRDefault="0030772B" w:rsidP="004F2392">
            <w:pPr>
              <w:jc w:val="center"/>
            </w:pPr>
            <w:r>
              <w:t>【确定】按钮</w:t>
            </w:r>
          </w:p>
        </w:tc>
        <w:tc>
          <w:tcPr>
            <w:tcW w:w="6159" w:type="dxa"/>
            <w:vAlign w:val="center"/>
          </w:tcPr>
          <w:p w14:paraId="038A9A0F" w14:textId="77777777" w:rsidR="0030772B" w:rsidRDefault="0030772B" w:rsidP="00CC7801">
            <w:pPr>
              <w:pStyle w:val="ac"/>
              <w:numPr>
                <w:ilvl w:val="0"/>
                <w:numId w:val="203"/>
              </w:numPr>
              <w:ind w:firstLineChars="0"/>
              <w:jc w:val="left"/>
            </w:pPr>
            <w:r>
              <w:t>检验必填项是已填写；未填写相应的提示弱提示</w:t>
            </w:r>
          </w:p>
          <w:p w14:paraId="7744D5C9" w14:textId="77777777" w:rsidR="0030772B" w:rsidRDefault="0030772B" w:rsidP="00CC7801">
            <w:pPr>
              <w:pStyle w:val="ac"/>
              <w:numPr>
                <w:ilvl w:val="0"/>
                <w:numId w:val="203"/>
              </w:numPr>
              <w:ind w:firstLineChars="0"/>
              <w:jc w:val="left"/>
            </w:pPr>
            <w:r>
              <w:rPr>
                <w:rFonts w:hint="eastAsia"/>
              </w:rPr>
              <w:t>保存</w:t>
            </w:r>
            <w:r>
              <w:t>成功提示</w:t>
            </w:r>
            <w:r>
              <w:t>“</w:t>
            </w:r>
            <w:r>
              <w:rPr>
                <w:rFonts w:hint="eastAsia"/>
              </w:rPr>
              <w:t>保存</w:t>
            </w:r>
            <w:r>
              <w:t>成功</w:t>
            </w:r>
            <w:r>
              <w:t>”</w:t>
            </w:r>
            <w:r>
              <w:rPr>
                <w:rFonts w:hint="eastAsia"/>
              </w:rPr>
              <w:t>，同时</w:t>
            </w:r>
            <w:r>
              <w:t>返回到上一</w:t>
            </w:r>
            <w:r>
              <w:rPr>
                <w:rFonts w:hint="eastAsia"/>
              </w:rPr>
              <w:t>页面</w:t>
            </w:r>
            <w:r>
              <w:t xml:space="preserve"> </w:t>
            </w:r>
            <w:r>
              <w:t>，刷新上一页面</w:t>
            </w:r>
            <w:r>
              <w:rPr>
                <w:rFonts w:hint="eastAsia"/>
              </w:rPr>
              <w:t>，保存</w:t>
            </w:r>
            <w:r>
              <w:t>失败，提示相应的失败信息</w:t>
            </w:r>
          </w:p>
        </w:tc>
      </w:tr>
      <w:tr w:rsidR="0030772B" w14:paraId="05A72551" w14:textId="77777777" w:rsidTr="004F2392">
        <w:tc>
          <w:tcPr>
            <w:tcW w:w="1769" w:type="dxa"/>
            <w:vMerge/>
            <w:vAlign w:val="center"/>
          </w:tcPr>
          <w:p w14:paraId="4232B60B" w14:textId="77777777" w:rsidR="0030772B" w:rsidRPr="00703446" w:rsidRDefault="0030772B" w:rsidP="004F2392">
            <w:pPr>
              <w:jc w:val="center"/>
            </w:pPr>
          </w:p>
        </w:tc>
        <w:tc>
          <w:tcPr>
            <w:tcW w:w="1808" w:type="dxa"/>
            <w:vAlign w:val="center"/>
          </w:tcPr>
          <w:p w14:paraId="2E7E9346" w14:textId="77777777" w:rsidR="0030772B" w:rsidRDefault="0030772B" w:rsidP="004F2392">
            <w:pPr>
              <w:jc w:val="center"/>
            </w:pPr>
            <w:r>
              <w:t>【取消】按钮</w:t>
            </w:r>
          </w:p>
        </w:tc>
        <w:tc>
          <w:tcPr>
            <w:tcW w:w="6159" w:type="dxa"/>
            <w:vAlign w:val="center"/>
          </w:tcPr>
          <w:p w14:paraId="48E49EA6" w14:textId="77777777" w:rsidR="0030772B" w:rsidRDefault="0030772B" w:rsidP="004F2392">
            <w:pPr>
              <w:jc w:val="left"/>
            </w:pPr>
            <w:r>
              <w:t>关闭当前窗口，返回到上一页面</w:t>
            </w:r>
          </w:p>
        </w:tc>
      </w:tr>
    </w:tbl>
    <w:p w14:paraId="784F5430" w14:textId="77777777" w:rsidR="0030772B" w:rsidRPr="002626F7" w:rsidRDefault="0030772B" w:rsidP="0030772B"/>
    <w:p w14:paraId="165DA562" w14:textId="77777777" w:rsidR="0030772B" w:rsidRDefault="0030772B" w:rsidP="0030772B">
      <w:pPr>
        <w:pStyle w:val="7"/>
      </w:pPr>
      <w:r>
        <w:rPr>
          <w:rFonts w:hint="eastAsia"/>
        </w:rPr>
        <w:t>前置条件</w:t>
      </w:r>
    </w:p>
    <w:p w14:paraId="219E6277" w14:textId="77777777" w:rsidR="0030772B" w:rsidRPr="002626F7" w:rsidRDefault="0030772B" w:rsidP="0030772B">
      <w:r>
        <w:t>传入</w:t>
      </w:r>
      <w:r>
        <w:rPr>
          <w:rFonts w:hint="eastAsia"/>
        </w:rPr>
        <w:t>机构信息</w:t>
      </w:r>
      <w:r>
        <w:t>主键查询条件</w:t>
      </w:r>
    </w:p>
    <w:p w14:paraId="54343C1B" w14:textId="77777777" w:rsidR="0030772B" w:rsidRDefault="0030772B" w:rsidP="0030772B">
      <w:pPr>
        <w:pStyle w:val="7"/>
      </w:pPr>
      <w:r>
        <w:rPr>
          <w:rFonts w:hint="eastAsia"/>
        </w:rPr>
        <w:t>用例流程</w:t>
      </w:r>
    </w:p>
    <w:p w14:paraId="72F2BF95" w14:textId="77777777" w:rsidR="0030772B" w:rsidRPr="002626F7" w:rsidRDefault="0030772B" w:rsidP="0030772B">
      <w:r>
        <w:rPr>
          <w:rFonts w:hint="eastAsia"/>
        </w:rPr>
        <w:t>无</w:t>
      </w:r>
    </w:p>
    <w:p w14:paraId="65ACA6EC" w14:textId="77777777" w:rsidR="0030772B" w:rsidRDefault="0030772B" w:rsidP="0030772B">
      <w:pPr>
        <w:pStyle w:val="7"/>
      </w:pPr>
      <w:r>
        <w:rPr>
          <w:rFonts w:hint="eastAsia"/>
        </w:rPr>
        <w:t>后置条件</w:t>
      </w:r>
    </w:p>
    <w:p w14:paraId="2B8C85E0" w14:textId="77777777" w:rsidR="0030772B" w:rsidRDefault="0030772B" w:rsidP="0030772B">
      <w:r>
        <w:rPr>
          <w:rFonts w:hint="eastAsia"/>
        </w:rPr>
        <w:t>无</w:t>
      </w:r>
    </w:p>
    <w:p w14:paraId="48F8A98F" w14:textId="77777777" w:rsidR="0030772B" w:rsidRDefault="0030772B" w:rsidP="0030772B">
      <w:pPr>
        <w:pStyle w:val="6"/>
      </w:pPr>
      <w:r>
        <w:rPr>
          <w:rFonts w:hint="eastAsia"/>
        </w:rPr>
        <w:t>提现</w:t>
      </w:r>
    </w:p>
    <w:p w14:paraId="068D9BDC" w14:textId="77777777" w:rsidR="0030772B" w:rsidRDefault="0030772B" w:rsidP="0030772B">
      <w:pPr>
        <w:pStyle w:val="7"/>
      </w:pPr>
      <w:r>
        <w:rPr>
          <w:rFonts w:hint="eastAsia"/>
        </w:rPr>
        <w:t>用例描述</w:t>
      </w:r>
    </w:p>
    <w:p w14:paraId="01A0F049" w14:textId="77777777" w:rsidR="0030772B" w:rsidRPr="002626F7" w:rsidRDefault="0030772B" w:rsidP="0030772B">
      <w:r>
        <w:rPr>
          <w:rFonts w:hint="eastAsia"/>
        </w:rPr>
        <w:t>租赁</w:t>
      </w:r>
      <w:r>
        <w:t>公司</w:t>
      </w:r>
      <w:r>
        <w:rPr>
          <w:rFonts w:hint="eastAsia"/>
        </w:rPr>
        <w:t>为机构提现</w:t>
      </w:r>
    </w:p>
    <w:p w14:paraId="162EDE30" w14:textId="77777777" w:rsidR="0030772B" w:rsidRDefault="0030772B" w:rsidP="0030772B">
      <w:pPr>
        <w:pStyle w:val="7"/>
      </w:pPr>
      <w:r>
        <w:rPr>
          <w:rFonts w:hint="eastAsia"/>
        </w:rPr>
        <w:lastRenderedPageBreak/>
        <w:t>原型界面</w:t>
      </w:r>
    </w:p>
    <w:p w14:paraId="1F0E9DB9" w14:textId="77777777" w:rsidR="0030772B" w:rsidRDefault="0030772B" w:rsidP="0030772B">
      <w:pPr>
        <w:keepNext/>
      </w:pPr>
      <w:r>
        <w:rPr>
          <w:noProof/>
        </w:rPr>
        <w:drawing>
          <wp:inline distT="0" distB="0" distL="0" distR="0" wp14:anchorId="723218CA" wp14:editId="06EDEC81">
            <wp:extent cx="6188710" cy="36874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3687445"/>
                    </a:xfrm>
                    <a:prstGeom prst="rect">
                      <a:avLst/>
                    </a:prstGeom>
                  </pic:spPr>
                </pic:pic>
              </a:graphicData>
            </a:graphic>
          </wp:inline>
        </w:drawing>
      </w:r>
    </w:p>
    <w:p w14:paraId="0EC58FB9"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200</w:t>
      </w:r>
      <w:r w:rsidR="00252C52">
        <w:rPr>
          <w:noProof/>
        </w:rPr>
        <w:fldChar w:fldCharType="end"/>
      </w:r>
    </w:p>
    <w:p w14:paraId="4C276F4E" w14:textId="77777777" w:rsidR="0030772B" w:rsidRPr="002626F7" w:rsidRDefault="0030772B" w:rsidP="0030772B">
      <w:pPr>
        <w:jc w:val="center"/>
      </w:pPr>
    </w:p>
    <w:p w14:paraId="1FE5E349" w14:textId="77777777" w:rsidR="0030772B" w:rsidRDefault="0030772B" w:rsidP="0030772B">
      <w:pPr>
        <w:pStyle w:val="7"/>
      </w:pPr>
      <w:r>
        <w:rPr>
          <w:rFonts w:hint="eastAsia"/>
        </w:rPr>
        <w:t>界面元素</w:t>
      </w:r>
    </w:p>
    <w:p w14:paraId="514D1E84"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96</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050B7C4E" w14:textId="77777777" w:rsidTr="004F2392">
        <w:trPr>
          <w:trHeight w:val="567"/>
        </w:trPr>
        <w:tc>
          <w:tcPr>
            <w:tcW w:w="1769" w:type="dxa"/>
            <w:shd w:val="clear" w:color="auto" w:fill="D9D9D9" w:themeFill="background1" w:themeFillShade="D9"/>
            <w:vAlign w:val="center"/>
          </w:tcPr>
          <w:p w14:paraId="1698943C"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67B72F2"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8F5B41C" w14:textId="77777777" w:rsidR="0030772B" w:rsidRPr="00753787" w:rsidRDefault="0030772B" w:rsidP="004F2392">
            <w:pPr>
              <w:jc w:val="center"/>
              <w:rPr>
                <w:b/>
              </w:rPr>
            </w:pPr>
            <w:r w:rsidRPr="00753787">
              <w:rPr>
                <w:b/>
              </w:rPr>
              <w:t>描述</w:t>
            </w:r>
          </w:p>
        </w:tc>
      </w:tr>
      <w:tr w:rsidR="0030772B" w14:paraId="3C628FCF" w14:textId="77777777" w:rsidTr="004F2392">
        <w:tc>
          <w:tcPr>
            <w:tcW w:w="1769" w:type="dxa"/>
            <w:vMerge w:val="restart"/>
            <w:vAlign w:val="center"/>
          </w:tcPr>
          <w:p w14:paraId="24AC5FA1" w14:textId="77777777" w:rsidR="0030772B" w:rsidRPr="00703446" w:rsidRDefault="0030772B" w:rsidP="004F2392">
            <w:pPr>
              <w:jc w:val="center"/>
            </w:pPr>
            <w:r>
              <w:rPr>
                <w:rFonts w:hint="eastAsia"/>
              </w:rPr>
              <w:t>提现</w:t>
            </w:r>
            <w:r>
              <w:t>窗口</w:t>
            </w:r>
          </w:p>
        </w:tc>
        <w:tc>
          <w:tcPr>
            <w:tcW w:w="1808" w:type="dxa"/>
            <w:vAlign w:val="center"/>
          </w:tcPr>
          <w:p w14:paraId="03DD6C2C" w14:textId="77777777" w:rsidR="0030772B" w:rsidRDefault="0030772B" w:rsidP="004F2392">
            <w:pPr>
              <w:jc w:val="center"/>
            </w:pPr>
            <w:r>
              <w:rPr>
                <w:rFonts w:hint="eastAsia"/>
              </w:rPr>
              <w:t>机构</w:t>
            </w:r>
            <w:r>
              <w:t>名称</w:t>
            </w:r>
          </w:p>
        </w:tc>
        <w:tc>
          <w:tcPr>
            <w:tcW w:w="6159" w:type="dxa"/>
            <w:vAlign w:val="center"/>
          </w:tcPr>
          <w:p w14:paraId="608B8ECD" w14:textId="77777777" w:rsidR="0030772B" w:rsidRDefault="0030772B" w:rsidP="00CC7801">
            <w:pPr>
              <w:pStyle w:val="ac"/>
              <w:numPr>
                <w:ilvl w:val="0"/>
                <w:numId w:val="204"/>
              </w:numPr>
              <w:ind w:firstLineChars="0"/>
              <w:jc w:val="left"/>
            </w:pPr>
            <w:r>
              <w:t>文本标签</w:t>
            </w:r>
          </w:p>
          <w:p w14:paraId="64F23EDD" w14:textId="77777777" w:rsidR="0030772B" w:rsidRPr="00703446" w:rsidRDefault="0030772B" w:rsidP="00CC7801">
            <w:pPr>
              <w:pStyle w:val="ac"/>
              <w:numPr>
                <w:ilvl w:val="0"/>
                <w:numId w:val="204"/>
              </w:numPr>
              <w:ind w:firstLineChars="0"/>
              <w:jc w:val="left"/>
            </w:pPr>
            <w:r>
              <w:rPr>
                <w:rFonts w:hint="eastAsia"/>
              </w:rPr>
              <w:t>初始化</w:t>
            </w:r>
            <w:r>
              <w:t>显示机构名称</w:t>
            </w:r>
            <w:r>
              <w:rPr>
                <w:rFonts w:hint="eastAsia"/>
              </w:rPr>
              <w:t>(</w:t>
            </w:r>
            <w:r>
              <w:rPr>
                <w:rFonts w:hint="eastAsia"/>
              </w:rPr>
              <w:t>即</w:t>
            </w:r>
            <w:r>
              <w:t>：显示</w:t>
            </w:r>
            <w:r>
              <w:rPr>
                <w:rFonts w:hint="eastAsia"/>
              </w:rPr>
              <w:t>机构</w:t>
            </w:r>
            <w:r>
              <w:t>全称</w:t>
            </w:r>
            <w:r>
              <w:rPr>
                <w:rFonts w:hint="eastAsia"/>
              </w:rPr>
              <w:t>)</w:t>
            </w:r>
          </w:p>
        </w:tc>
      </w:tr>
      <w:tr w:rsidR="0030772B" w14:paraId="15AF5DC5" w14:textId="77777777" w:rsidTr="004F2392">
        <w:tc>
          <w:tcPr>
            <w:tcW w:w="1769" w:type="dxa"/>
            <w:vMerge/>
            <w:vAlign w:val="center"/>
          </w:tcPr>
          <w:p w14:paraId="2C33C4C7" w14:textId="77777777" w:rsidR="0030772B" w:rsidRDefault="0030772B" w:rsidP="004F2392"/>
        </w:tc>
        <w:tc>
          <w:tcPr>
            <w:tcW w:w="1808" w:type="dxa"/>
            <w:vAlign w:val="center"/>
          </w:tcPr>
          <w:p w14:paraId="5910D232" w14:textId="77777777" w:rsidR="0030772B" w:rsidRDefault="0030772B" w:rsidP="004F2392">
            <w:pPr>
              <w:jc w:val="center"/>
            </w:pPr>
            <w:r>
              <w:rPr>
                <w:rFonts w:hint="eastAsia"/>
              </w:rPr>
              <w:t>提现</w:t>
            </w:r>
            <w:r>
              <w:t>金额</w:t>
            </w:r>
          </w:p>
        </w:tc>
        <w:tc>
          <w:tcPr>
            <w:tcW w:w="6159" w:type="dxa"/>
            <w:vAlign w:val="center"/>
          </w:tcPr>
          <w:p w14:paraId="755CA213" w14:textId="77777777" w:rsidR="0030772B" w:rsidRDefault="0030772B" w:rsidP="00CC7801">
            <w:pPr>
              <w:pStyle w:val="ac"/>
              <w:numPr>
                <w:ilvl w:val="0"/>
                <w:numId w:val="205"/>
              </w:numPr>
              <w:ind w:firstLineChars="0"/>
              <w:jc w:val="left"/>
            </w:pPr>
            <w:r>
              <w:rPr>
                <w:rFonts w:hint="eastAsia"/>
              </w:rPr>
              <w:t>文本框</w:t>
            </w:r>
          </w:p>
          <w:p w14:paraId="7DC2B1E7" w14:textId="77777777" w:rsidR="0030772B" w:rsidRDefault="0030772B" w:rsidP="00CC7801">
            <w:pPr>
              <w:pStyle w:val="ac"/>
              <w:numPr>
                <w:ilvl w:val="0"/>
                <w:numId w:val="205"/>
              </w:numPr>
              <w:ind w:firstLineChars="0"/>
              <w:jc w:val="left"/>
            </w:pPr>
            <w:r>
              <w:rPr>
                <w:rFonts w:hint="eastAsia"/>
              </w:rPr>
              <w:t>必填，</w:t>
            </w:r>
            <w:r>
              <w:t>整数位</w:t>
            </w:r>
            <w:r>
              <w:rPr>
                <w:rFonts w:hint="eastAsia"/>
              </w:rPr>
              <w:t>最多</w:t>
            </w:r>
            <w:r>
              <w:rPr>
                <w:rFonts w:hint="eastAsia"/>
              </w:rPr>
              <w:t>7</w:t>
            </w:r>
            <w:r>
              <w:rPr>
                <w:rFonts w:hint="eastAsia"/>
              </w:rPr>
              <w:t>，</w:t>
            </w:r>
            <w:r>
              <w:t>小数位最多</w:t>
            </w:r>
            <w:r>
              <w:t>1</w:t>
            </w:r>
            <w:r>
              <w:rPr>
                <w:rFonts w:hint="eastAsia"/>
              </w:rPr>
              <w:t>位；</w:t>
            </w:r>
            <w:r>
              <w:t>只能输入数字和小数点</w:t>
            </w:r>
            <w:r>
              <w:rPr>
                <w:rFonts w:hint="eastAsia"/>
              </w:rPr>
              <w:t>；</w:t>
            </w:r>
            <w:r>
              <w:t>弱提示</w:t>
            </w:r>
            <w:r>
              <w:t>“</w:t>
            </w:r>
            <w:r>
              <w:rPr>
                <w:rFonts w:hint="eastAsia"/>
              </w:rPr>
              <w:t>请输入正确</w:t>
            </w:r>
            <w:r>
              <w:t>的金额</w:t>
            </w:r>
            <w:r>
              <w:t>”</w:t>
            </w:r>
          </w:p>
          <w:p w14:paraId="312FE6A0" w14:textId="77777777" w:rsidR="0030772B" w:rsidRPr="00703446" w:rsidRDefault="0030772B" w:rsidP="00CC7801">
            <w:pPr>
              <w:pStyle w:val="ac"/>
              <w:numPr>
                <w:ilvl w:val="0"/>
                <w:numId w:val="205"/>
              </w:numPr>
              <w:ind w:firstLineChars="0"/>
              <w:jc w:val="left"/>
            </w:pPr>
            <w:r>
              <w:rPr>
                <w:rFonts w:hint="eastAsia"/>
              </w:rPr>
              <w:t>单位</w:t>
            </w:r>
            <w:r>
              <w:t>：元</w:t>
            </w:r>
          </w:p>
        </w:tc>
      </w:tr>
      <w:tr w:rsidR="0030772B" w14:paraId="332E67EA" w14:textId="77777777" w:rsidTr="004F2392">
        <w:tc>
          <w:tcPr>
            <w:tcW w:w="1769" w:type="dxa"/>
            <w:vMerge/>
            <w:vAlign w:val="center"/>
          </w:tcPr>
          <w:p w14:paraId="03AD19A6" w14:textId="77777777" w:rsidR="0030772B" w:rsidRPr="00703446" w:rsidRDefault="0030772B" w:rsidP="004F2392">
            <w:pPr>
              <w:jc w:val="center"/>
            </w:pPr>
          </w:p>
        </w:tc>
        <w:tc>
          <w:tcPr>
            <w:tcW w:w="1808" w:type="dxa"/>
            <w:vAlign w:val="center"/>
          </w:tcPr>
          <w:p w14:paraId="22BDA8EF" w14:textId="77777777" w:rsidR="0030772B" w:rsidRDefault="0030772B" w:rsidP="004F2392">
            <w:pPr>
              <w:jc w:val="center"/>
            </w:pPr>
            <w:r>
              <w:t>【确定】按钮</w:t>
            </w:r>
          </w:p>
        </w:tc>
        <w:tc>
          <w:tcPr>
            <w:tcW w:w="6159" w:type="dxa"/>
            <w:vAlign w:val="center"/>
          </w:tcPr>
          <w:p w14:paraId="61069211" w14:textId="77777777" w:rsidR="0030772B" w:rsidRDefault="0030772B" w:rsidP="00CC7801">
            <w:pPr>
              <w:pStyle w:val="ac"/>
              <w:numPr>
                <w:ilvl w:val="0"/>
                <w:numId w:val="206"/>
              </w:numPr>
              <w:ind w:firstLineChars="0"/>
              <w:jc w:val="left"/>
            </w:pPr>
            <w:r>
              <w:t>检验必填项是已填写；未填写相应的提示弱提示</w:t>
            </w:r>
          </w:p>
          <w:p w14:paraId="541E8DAF" w14:textId="77777777" w:rsidR="0030772B" w:rsidRDefault="0030772B" w:rsidP="00CC7801">
            <w:pPr>
              <w:pStyle w:val="ac"/>
              <w:numPr>
                <w:ilvl w:val="0"/>
                <w:numId w:val="206"/>
              </w:numPr>
              <w:ind w:firstLineChars="0"/>
              <w:jc w:val="left"/>
            </w:pPr>
            <w:r>
              <w:rPr>
                <w:rFonts w:hint="eastAsia"/>
              </w:rPr>
              <w:t>保存</w:t>
            </w:r>
            <w:r>
              <w:t>成功提示</w:t>
            </w:r>
            <w:r>
              <w:t>“</w:t>
            </w:r>
            <w:r>
              <w:rPr>
                <w:rFonts w:hint="eastAsia"/>
              </w:rPr>
              <w:t>保存</w:t>
            </w:r>
            <w:r>
              <w:t>成功</w:t>
            </w:r>
            <w:r>
              <w:t>”</w:t>
            </w:r>
            <w:r>
              <w:rPr>
                <w:rFonts w:hint="eastAsia"/>
              </w:rPr>
              <w:t>，同时</w:t>
            </w:r>
            <w:r>
              <w:t>返回到上一</w:t>
            </w:r>
            <w:r>
              <w:rPr>
                <w:rFonts w:hint="eastAsia"/>
              </w:rPr>
              <w:t>页面</w:t>
            </w:r>
            <w:r>
              <w:t xml:space="preserve"> </w:t>
            </w:r>
            <w:r>
              <w:t>，刷新上一页面</w:t>
            </w:r>
            <w:r>
              <w:rPr>
                <w:rFonts w:hint="eastAsia"/>
              </w:rPr>
              <w:t>，保存</w:t>
            </w:r>
            <w:r>
              <w:t>失败，提示相应的失败信息</w:t>
            </w:r>
          </w:p>
        </w:tc>
      </w:tr>
      <w:tr w:rsidR="0030772B" w14:paraId="3CB417A9" w14:textId="77777777" w:rsidTr="004F2392">
        <w:tc>
          <w:tcPr>
            <w:tcW w:w="1769" w:type="dxa"/>
            <w:vMerge/>
            <w:vAlign w:val="center"/>
          </w:tcPr>
          <w:p w14:paraId="165540B8" w14:textId="77777777" w:rsidR="0030772B" w:rsidRPr="00703446" w:rsidRDefault="0030772B" w:rsidP="004F2392">
            <w:pPr>
              <w:jc w:val="center"/>
            </w:pPr>
          </w:p>
        </w:tc>
        <w:tc>
          <w:tcPr>
            <w:tcW w:w="1808" w:type="dxa"/>
            <w:vAlign w:val="center"/>
          </w:tcPr>
          <w:p w14:paraId="5FA09BF9" w14:textId="77777777" w:rsidR="0030772B" w:rsidRDefault="0030772B" w:rsidP="004F2392">
            <w:pPr>
              <w:jc w:val="center"/>
            </w:pPr>
            <w:r>
              <w:t>【取消】按钮</w:t>
            </w:r>
          </w:p>
        </w:tc>
        <w:tc>
          <w:tcPr>
            <w:tcW w:w="6159" w:type="dxa"/>
            <w:vAlign w:val="center"/>
          </w:tcPr>
          <w:p w14:paraId="2F8C8416" w14:textId="77777777" w:rsidR="0030772B" w:rsidRDefault="0030772B" w:rsidP="004F2392">
            <w:pPr>
              <w:jc w:val="left"/>
            </w:pPr>
            <w:r>
              <w:t>关闭当前窗口，返回到上一页面</w:t>
            </w:r>
          </w:p>
        </w:tc>
      </w:tr>
    </w:tbl>
    <w:p w14:paraId="63FC75CD" w14:textId="77777777" w:rsidR="0030772B" w:rsidRPr="002626F7" w:rsidRDefault="0030772B" w:rsidP="0030772B"/>
    <w:p w14:paraId="67401748" w14:textId="77777777" w:rsidR="0030772B" w:rsidRDefault="0030772B" w:rsidP="0030772B">
      <w:pPr>
        <w:pStyle w:val="7"/>
      </w:pPr>
      <w:r>
        <w:rPr>
          <w:rFonts w:hint="eastAsia"/>
        </w:rPr>
        <w:t>前置条件</w:t>
      </w:r>
    </w:p>
    <w:p w14:paraId="20CA0EE2" w14:textId="77777777" w:rsidR="0030772B" w:rsidRPr="002626F7" w:rsidRDefault="0030772B" w:rsidP="0030772B">
      <w:r>
        <w:t>传入</w:t>
      </w:r>
      <w:r>
        <w:rPr>
          <w:rFonts w:hint="eastAsia"/>
        </w:rPr>
        <w:t>机构信息</w:t>
      </w:r>
      <w:r>
        <w:t>主键查询条件</w:t>
      </w:r>
    </w:p>
    <w:p w14:paraId="02A9B2E5" w14:textId="77777777" w:rsidR="0030772B" w:rsidRDefault="0030772B" w:rsidP="0030772B">
      <w:pPr>
        <w:pStyle w:val="7"/>
      </w:pPr>
      <w:r>
        <w:rPr>
          <w:rFonts w:hint="eastAsia"/>
        </w:rPr>
        <w:t>用例流程</w:t>
      </w:r>
    </w:p>
    <w:p w14:paraId="4340B6E9" w14:textId="77777777" w:rsidR="0030772B" w:rsidRPr="002626F7" w:rsidRDefault="0030772B" w:rsidP="0030772B">
      <w:r>
        <w:rPr>
          <w:rFonts w:hint="eastAsia"/>
        </w:rPr>
        <w:t>无</w:t>
      </w:r>
    </w:p>
    <w:p w14:paraId="24B5D992" w14:textId="77777777" w:rsidR="0030772B" w:rsidRDefault="0030772B" w:rsidP="0030772B">
      <w:pPr>
        <w:pStyle w:val="7"/>
      </w:pPr>
      <w:r>
        <w:rPr>
          <w:rFonts w:hint="eastAsia"/>
        </w:rPr>
        <w:t>后置条件</w:t>
      </w:r>
    </w:p>
    <w:p w14:paraId="6F68871C" w14:textId="77777777" w:rsidR="0030772B" w:rsidRDefault="0030772B" w:rsidP="0030772B">
      <w:r>
        <w:rPr>
          <w:rFonts w:hint="eastAsia"/>
        </w:rPr>
        <w:t>无</w:t>
      </w:r>
    </w:p>
    <w:p w14:paraId="18142B8B" w14:textId="77777777" w:rsidR="0030772B" w:rsidRDefault="0030772B" w:rsidP="0030772B">
      <w:pPr>
        <w:pStyle w:val="6"/>
      </w:pPr>
      <w:r>
        <w:rPr>
          <w:rFonts w:hint="eastAsia"/>
        </w:rPr>
        <w:t>账户</w:t>
      </w:r>
      <w:r>
        <w:t>往来明细</w:t>
      </w:r>
    </w:p>
    <w:p w14:paraId="58D73C66" w14:textId="77777777" w:rsidR="0030772B" w:rsidRDefault="0030772B" w:rsidP="0030772B">
      <w:pPr>
        <w:pStyle w:val="7"/>
      </w:pPr>
      <w:r>
        <w:rPr>
          <w:rFonts w:hint="eastAsia"/>
        </w:rPr>
        <w:t>用例描述</w:t>
      </w:r>
    </w:p>
    <w:p w14:paraId="54350B24" w14:textId="77777777" w:rsidR="0030772B" w:rsidRPr="002626F7" w:rsidRDefault="0030772B" w:rsidP="0030772B">
      <w:r>
        <w:rPr>
          <w:rFonts w:hint="eastAsia"/>
        </w:rPr>
        <w:t>租赁</w:t>
      </w:r>
      <w:r>
        <w:t>公司</w:t>
      </w:r>
      <w:r>
        <w:rPr>
          <w:rFonts w:hint="eastAsia"/>
        </w:rPr>
        <w:t>对自己</w:t>
      </w:r>
      <w:r>
        <w:t>的机构客户</w:t>
      </w:r>
      <w:r>
        <w:rPr>
          <w:rFonts w:hint="eastAsia"/>
        </w:rPr>
        <w:t>的往来</w:t>
      </w:r>
      <w:r>
        <w:t>明细</w:t>
      </w:r>
    </w:p>
    <w:p w14:paraId="11F9481C" w14:textId="77777777" w:rsidR="0030772B" w:rsidRDefault="0030772B" w:rsidP="0030772B">
      <w:pPr>
        <w:pStyle w:val="7"/>
      </w:pPr>
      <w:r>
        <w:rPr>
          <w:rFonts w:hint="eastAsia"/>
        </w:rPr>
        <w:t>原型界面</w:t>
      </w:r>
    </w:p>
    <w:p w14:paraId="23502075" w14:textId="77777777" w:rsidR="0030772B" w:rsidRDefault="0030772B" w:rsidP="0030772B">
      <w:pPr>
        <w:keepNext/>
      </w:pPr>
      <w:r>
        <w:rPr>
          <w:noProof/>
        </w:rPr>
        <w:drawing>
          <wp:inline distT="0" distB="0" distL="0" distR="0" wp14:anchorId="7096D2B9" wp14:editId="651EF672">
            <wp:extent cx="6188710" cy="30143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3014345"/>
                    </a:xfrm>
                    <a:prstGeom prst="rect">
                      <a:avLst/>
                    </a:prstGeom>
                  </pic:spPr>
                </pic:pic>
              </a:graphicData>
            </a:graphic>
          </wp:inline>
        </w:drawing>
      </w:r>
    </w:p>
    <w:p w14:paraId="53F9EA84"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201</w:t>
      </w:r>
      <w:r w:rsidR="00252C52">
        <w:rPr>
          <w:noProof/>
        </w:rPr>
        <w:fldChar w:fldCharType="end"/>
      </w:r>
    </w:p>
    <w:p w14:paraId="35A6A4C4" w14:textId="77777777" w:rsidR="0030772B" w:rsidRPr="002626F7" w:rsidRDefault="0030772B" w:rsidP="0030772B">
      <w:pPr>
        <w:jc w:val="center"/>
      </w:pPr>
    </w:p>
    <w:p w14:paraId="550BD2BC" w14:textId="77777777" w:rsidR="0030772B" w:rsidRDefault="0030772B" w:rsidP="0030772B">
      <w:pPr>
        <w:pStyle w:val="7"/>
      </w:pPr>
      <w:r>
        <w:rPr>
          <w:rFonts w:hint="eastAsia"/>
        </w:rPr>
        <w:lastRenderedPageBreak/>
        <w:t>界面元素</w:t>
      </w:r>
    </w:p>
    <w:p w14:paraId="41A066D7"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97</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6AB2B913" w14:textId="77777777" w:rsidTr="004F2392">
        <w:trPr>
          <w:trHeight w:val="567"/>
        </w:trPr>
        <w:tc>
          <w:tcPr>
            <w:tcW w:w="1769" w:type="dxa"/>
            <w:shd w:val="clear" w:color="auto" w:fill="D9D9D9" w:themeFill="background1" w:themeFillShade="D9"/>
            <w:vAlign w:val="center"/>
          </w:tcPr>
          <w:p w14:paraId="4196193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651A43A"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51611B8" w14:textId="77777777" w:rsidR="0030772B" w:rsidRPr="00753787" w:rsidRDefault="0030772B" w:rsidP="004F2392">
            <w:pPr>
              <w:jc w:val="center"/>
              <w:rPr>
                <w:b/>
              </w:rPr>
            </w:pPr>
            <w:r w:rsidRPr="00753787">
              <w:rPr>
                <w:b/>
              </w:rPr>
              <w:t>描述</w:t>
            </w:r>
          </w:p>
        </w:tc>
      </w:tr>
      <w:tr w:rsidR="0030772B" w14:paraId="03D040F2" w14:textId="77777777" w:rsidTr="004F2392">
        <w:tc>
          <w:tcPr>
            <w:tcW w:w="1769" w:type="dxa"/>
            <w:vAlign w:val="center"/>
          </w:tcPr>
          <w:p w14:paraId="65730A35" w14:textId="77777777" w:rsidR="0030772B" w:rsidRPr="00703446" w:rsidRDefault="0030772B" w:rsidP="004F2392">
            <w:pPr>
              <w:jc w:val="center"/>
            </w:pPr>
            <w:r>
              <w:rPr>
                <w:rFonts w:hint="eastAsia"/>
              </w:rPr>
              <w:t>主页</w:t>
            </w:r>
          </w:p>
        </w:tc>
        <w:tc>
          <w:tcPr>
            <w:tcW w:w="1808" w:type="dxa"/>
            <w:vAlign w:val="center"/>
          </w:tcPr>
          <w:p w14:paraId="095B7A36" w14:textId="77777777" w:rsidR="0030772B" w:rsidRDefault="0030772B" w:rsidP="004F2392">
            <w:pPr>
              <w:jc w:val="center"/>
            </w:pPr>
            <w:r>
              <w:rPr>
                <w:rFonts w:hint="eastAsia"/>
              </w:rPr>
              <w:t>初始化主页</w:t>
            </w:r>
          </w:p>
        </w:tc>
        <w:tc>
          <w:tcPr>
            <w:tcW w:w="6159" w:type="dxa"/>
            <w:vAlign w:val="center"/>
          </w:tcPr>
          <w:p w14:paraId="156C0CC3" w14:textId="77777777" w:rsidR="0030772B" w:rsidRDefault="0030772B" w:rsidP="00CC7801">
            <w:pPr>
              <w:pStyle w:val="ac"/>
              <w:numPr>
                <w:ilvl w:val="0"/>
                <w:numId w:val="207"/>
              </w:numPr>
              <w:ind w:firstLineChars="0"/>
              <w:jc w:val="left"/>
            </w:pPr>
            <w:r>
              <w:rPr>
                <w:rFonts w:hint="eastAsia"/>
              </w:rPr>
              <w:t>根据机构</w:t>
            </w:r>
            <w:r>
              <w:t>信息主键，查询往来明细，</w:t>
            </w:r>
            <w:r>
              <w:rPr>
                <w:rFonts w:hint="eastAsia"/>
              </w:rPr>
              <w:t>查询</w:t>
            </w:r>
            <w:r>
              <w:t>出数据显示在列表中</w:t>
            </w:r>
          </w:p>
          <w:p w14:paraId="6D324F95" w14:textId="77777777" w:rsidR="0030772B" w:rsidRDefault="0030772B" w:rsidP="00CC7801">
            <w:pPr>
              <w:pStyle w:val="ac"/>
              <w:numPr>
                <w:ilvl w:val="0"/>
                <w:numId w:val="207"/>
              </w:numPr>
              <w:ind w:firstLineChars="0"/>
              <w:jc w:val="left"/>
            </w:pPr>
            <w:r>
              <w:rPr>
                <w:rFonts w:hint="eastAsia"/>
              </w:rPr>
              <w:t>根据时间倒序</w:t>
            </w:r>
            <w:r>
              <w:t>排序</w:t>
            </w:r>
            <w:r>
              <w:rPr>
                <w:rFonts w:hint="eastAsia"/>
              </w:rPr>
              <w:t>(</w:t>
            </w:r>
            <w:r>
              <w:rPr>
                <w:rFonts w:hint="eastAsia"/>
              </w:rPr>
              <w:t>最近</w:t>
            </w:r>
            <w:r>
              <w:t>的时间在上面</w:t>
            </w:r>
            <w:r>
              <w:rPr>
                <w:rFonts w:hint="eastAsia"/>
              </w:rPr>
              <w:t>)</w:t>
            </w:r>
          </w:p>
          <w:p w14:paraId="3E23F08E" w14:textId="77777777" w:rsidR="0030772B" w:rsidRPr="00703446" w:rsidRDefault="0030772B" w:rsidP="00CC7801">
            <w:pPr>
              <w:pStyle w:val="ac"/>
              <w:numPr>
                <w:ilvl w:val="0"/>
                <w:numId w:val="207"/>
              </w:numPr>
              <w:ind w:firstLineChars="0"/>
              <w:jc w:val="left"/>
            </w:pPr>
            <w:r>
              <w:rPr>
                <w:rFonts w:hint="eastAsia"/>
              </w:rPr>
              <w:t>列表</w:t>
            </w:r>
            <w:r>
              <w:t>上面显示</w:t>
            </w:r>
            <w:r>
              <w:rPr>
                <w:rFonts w:hint="eastAsia"/>
              </w:rPr>
              <w:t>相应</w:t>
            </w:r>
            <w:r>
              <w:t>的机构全称</w:t>
            </w:r>
          </w:p>
        </w:tc>
      </w:tr>
      <w:tr w:rsidR="0030772B" w14:paraId="78108E81" w14:textId="77777777" w:rsidTr="004F2392">
        <w:tc>
          <w:tcPr>
            <w:tcW w:w="1769" w:type="dxa"/>
            <w:vMerge w:val="restart"/>
            <w:vAlign w:val="center"/>
          </w:tcPr>
          <w:p w14:paraId="675830B8" w14:textId="77777777" w:rsidR="0030772B" w:rsidRDefault="0030772B" w:rsidP="004F2392">
            <w:pPr>
              <w:jc w:val="center"/>
            </w:pPr>
            <w:r>
              <w:rPr>
                <w:rFonts w:hint="eastAsia"/>
              </w:rPr>
              <w:t>查询区域</w:t>
            </w:r>
          </w:p>
        </w:tc>
        <w:tc>
          <w:tcPr>
            <w:tcW w:w="1808" w:type="dxa"/>
            <w:vAlign w:val="center"/>
          </w:tcPr>
          <w:p w14:paraId="3D51F483" w14:textId="77777777" w:rsidR="0030772B" w:rsidRDefault="0030772B" w:rsidP="004F2392">
            <w:pPr>
              <w:jc w:val="center"/>
            </w:pPr>
            <w:r>
              <w:rPr>
                <w:rFonts w:hint="eastAsia"/>
              </w:rPr>
              <w:t>类型</w:t>
            </w:r>
          </w:p>
        </w:tc>
        <w:tc>
          <w:tcPr>
            <w:tcW w:w="6159" w:type="dxa"/>
            <w:vAlign w:val="center"/>
          </w:tcPr>
          <w:p w14:paraId="0C1E0E20" w14:textId="77777777" w:rsidR="0030772B" w:rsidRPr="00703446" w:rsidRDefault="0030772B" w:rsidP="004F2392">
            <w:pPr>
              <w:jc w:val="left"/>
            </w:pPr>
            <w:r>
              <w:rPr>
                <w:rFonts w:hint="eastAsia"/>
              </w:rPr>
              <w:t>下拉框（数据</w:t>
            </w:r>
            <w:r>
              <w:t>来源于字典</w:t>
            </w:r>
            <w:r>
              <w:rPr>
                <w:rFonts w:hint="eastAsia"/>
              </w:rPr>
              <w:t>，机构</w:t>
            </w:r>
            <w:r>
              <w:t>充值、机构提现、</w:t>
            </w:r>
            <w:r>
              <w:rPr>
                <w:rFonts w:hint="eastAsia"/>
              </w:rPr>
              <w:t>账单</w:t>
            </w:r>
            <w:r>
              <w:t>结算扣款</w:t>
            </w:r>
            <w:r>
              <w:rPr>
                <w:rFonts w:hint="eastAsia"/>
              </w:rPr>
              <w:t>；</w:t>
            </w:r>
            <w:r>
              <w:t>默认显示全部</w:t>
            </w:r>
            <w:r>
              <w:rPr>
                <w:rFonts w:hint="eastAsia"/>
              </w:rPr>
              <w:t>）</w:t>
            </w:r>
          </w:p>
        </w:tc>
      </w:tr>
      <w:tr w:rsidR="0030772B" w14:paraId="075E4A3D" w14:textId="77777777" w:rsidTr="004F2392">
        <w:tc>
          <w:tcPr>
            <w:tcW w:w="1769" w:type="dxa"/>
            <w:vMerge/>
            <w:vAlign w:val="center"/>
          </w:tcPr>
          <w:p w14:paraId="2E37E380" w14:textId="77777777" w:rsidR="0030772B" w:rsidRDefault="0030772B" w:rsidP="004F2392"/>
        </w:tc>
        <w:tc>
          <w:tcPr>
            <w:tcW w:w="1808" w:type="dxa"/>
            <w:vAlign w:val="center"/>
          </w:tcPr>
          <w:p w14:paraId="311F6A10" w14:textId="77777777" w:rsidR="0030772B" w:rsidRDefault="0030772B" w:rsidP="004F2392">
            <w:pPr>
              <w:jc w:val="center"/>
            </w:pPr>
            <w:r>
              <w:rPr>
                <w:rFonts w:hint="eastAsia"/>
              </w:rPr>
              <w:t>时间</w:t>
            </w:r>
          </w:p>
        </w:tc>
        <w:tc>
          <w:tcPr>
            <w:tcW w:w="6159" w:type="dxa"/>
            <w:vAlign w:val="center"/>
          </w:tcPr>
          <w:p w14:paraId="1D34A302" w14:textId="77777777" w:rsidR="0030772B" w:rsidRPr="00703446" w:rsidRDefault="0030772B" w:rsidP="004F2392">
            <w:pPr>
              <w:jc w:val="left"/>
            </w:pPr>
            <w:r>
              <w:rPr>
                <w:rFonts w:hint="eastAsia"/>
              </w:rPr>
              <w:t>起止时间</w:t>
            </w:r>
            <w:r>
              <w:t>控件</w:t>
            </w:r>
          </w:p>
        </w:tc>
      </w:tr>
      <w:tr w:rsidR="0030772B" w14:paraId="6EEDA261" w14:textId="77777777" w:rsidTr="004F2392">
        <w:tc>
          <w:tcPr>
            <w:tcW w:w="1769" w:type="dxa"/>
            <w:vMerge/>
            <w:vAlign w:val="center"/>
          </w:tcPr>
          <w:p w14:paraId="4752B6B7" w14:textId="77777777" w:rsidR="0030772B" w:rsidRPr="00703446" w:rsidRDefault="0030772B" w:rsidP="004F2392">
            <w:pPr>
              <w:jc w:val="center"/>
            </w:pPr>
          </w:p>
        </w:tc>
        <w:tc>
          <w:tcPr>
            <w:tcW w:w="1808" w:type="dxa"/>
            <w:vAlign w:val="center"/>
          </w:tcPr>
          <w:p w14:paraId="4B3858EE" w14:textId="77777777" w:rsidR="0030772B" w:rsidRPr="005F1EAD" w:rsidRDefault="0030772B" w:rsidP="004F2392">
            <w:pPr>
              <w:jc w:val="center"/>
            </w:pPr>
            <w:r>
              <w:rPr>
                <w:rFonts w:hint="eastAsia"/>
              </w:rPr>
              <w:t>【查询】按钮</w:t>
            </w:r>
          </w:p>
        </w:tc>
        <w:tc>
          <w:tcPr>
            <w:tcW w:w="6159" w:type="dxa"/>
            <w:vAlign w:val="center"/>
          </w:tcPr>
          <w:p w14:paraId="4BB8831E" w14:textId="77777777" w:rsidR="0030772B" w:rsidRDefault="0030772B" w:rsidP="00CC7801">
            <w:pPr>
              <w:pStyle w:val="ac"/>
              <w:numPr>
                <w:ilvl w:val="0"/>
                <w:numId w:val="208"/>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008AFBE1" w14:textId="77777777" w:rsidR="0030772B" w:rsidRDefault="0030772B" w:rsidP="00CC7801">
            <w:pPr>
              <w:pStyle w:val="ac"/>
              <w:numPr>
                <w:ilvl w:val="0"/>
                <w:numId w:val="208"/>
              </w:numPr>
              <w:ind w:firstLineChars="0"/>
              <w:jc w:val="left"/>
            </w:pPr>
            <w:r>
              <w:rPr>
                <w:rFonts w:hint="eastAsia"/>
              </w:rPr>
              <w:t>列表</w:t>
            </w:r>
            <w:r>
              <w:t>数据</w:t>
            </w:r>
            <w:r>
              <w:rPr>
                <w:rFonts w:hint="eastAsia"/>
              </w:rPr>
              <w:t>根据时间倒序</w:t>
            </w:r>
            <w:r>
              <w:t>排序</w:t>
            </w:r>
            <w:r>
              <w:rPr>
                <w:rFonts w:hint="eastAsia"/>
              </w:rPr>
              <w:t>(</w:t>
            </w:r>
            <w:r>
              <w:rPr>
                <w:rFonts w:hint="eastAsia"/>
              </w:rPr>
              <w:t>最近</w:t>
            </w:r>
            <w:r>
              <w:t>的时间在上面</w:t>
            </w:r>
            <w:r>
              <w:rPr>
                <w:rFonts w:hint="eastAsia"/>
              </w:rPr>
              <w:t>)</w:t>
            </w:r>
          </w:p>
        </w:tc>
      </w:tr>
      <w:tr w:rsidR="0030772B" w14:paraId="27B52A28" w14:textId="77777777" w:rsidTr="004F2392">
        <w:tc>
          <w:tcPr>
            <w:tcW w:w="1769" w:type="dxa"/>
            <w:vAlign w:val="center"/>
          </w:tcPr>
          <w:p w14:paraId="2D7B538F" w14:textId="77777777" w:rsidR="0030772B" w:rsidRPr="00703446" w:rsidRDefault="0030772B" w:rsidP="004F2392">
            <w:pPr>
              <w:jc w:val="center"/>
            </w:pPr>
            <w:r>
              <w:rPr>
                <w:rFonts w:hint="eastAsia"/>
              </w:rPr>
              <w:t>列表</w:t>
            </w:r>
            <w:r>
              <w:t>区域</w:t>
            </w:r>
          </w:p>
        </w:tc>
        <w:tc>
          <w:tcPr>
            <w:tcW w:w="1808" w:type="dxa"/>
            <w:vAlign w:val="center"/>
          </w:tcPr>
          <w:p w14:paraId="6F415EC0" w14:textId="77777777" w:rsidR="0030772B" w:rsidRDefault="0030772B" w:rsidP="004F2392">
            <w:pPr>
              <w:jc w:val="center"/>
            </w:pPr>
            <w:r>
              <w:rPr>
                <w:rFonts w:hint="eastAsia"/>
              </w:rPr>
              <w:t>列表</w:t>
            </w:r>
          </w:p>
        </w:tc>
        <w:tc>
          <w:tcPr>
            <w:tcW w:w="6159" w:type="dxa"/>
            <w:vAlign w:val="center"/>
          </w:tcPr>
          <w:p w14:paraId="39DCE8BB" w14:textId="77777777" w:rsidR="0030772B" w:rsidRDefault="0030772B" w:rsidP="00CC7801">
            <w:pPr>
              <w:pStyle w:val="ac"/>
              <w:numPr>
                <w:ilvl w:val="0"/>
                <w:numId w:val="209"/>
              </w:numPr>
              <w:ind w:firstLineChars="0"/>
            </w:pPr>
            <w:r w:rsidRPr="005A36B5">
              <w:rPr>
                <w:rFonts w:hint="eastAsia"/>
              </w:rPr>
              <w:t>列</w:t>
            </w:r>
            <w:r w:rsidRPr="005A36B5">
              <w:t>字段</w:t>
            </w:r>
            <w:r w:rsidRPr="005A36B5">
              <w:rPr>
                <w:rFonts w:hint="eastAsia"/>
              </w:rPr>
              <w:t>：</w:t>
            </w:r>
            <w:r>
              <w:rPr>
                <w:rFonts w:hint="eastAsia"/>
              </w:rPr>
              <w:t>序号、</w:t>
            </w:r>
            <w:r>
              <w:t>时间、类型、</w:t>
            </w:r>
            <w:r>
              <w:rPr>
                <w:rFonts w:hint="eastAsia"/>
              </w:rPr>
              <w:t>金额</w:t>
            </w:r>
            <w:r>
              <w:rPr>
                <w:rFonts w:hint="eastAsia"/>
              </w:rPr>
              <w:t>(</w:t>
            </w:r>
            <w:r>
              <w:rPr>
                <w:rFonts w:hint="eastAsia"/>
              </w:rPr>
              <w:t>元</w:t>
            </w:r>
            <w:r>
              <w:rPr>
                <w:rFonts w:hint="eastAsia"/>
              </w:rPr>
              <w:t>)</w:t>
            </w:r>
            <w:r>
              <w:rPr>
                <w:rFonts w:hint="eastAsia"/>
              </w:rPr>
              <w:t>、账户余额</w:t>
            </w:r>
            <w:r>
              <w:rPr>
                <w:rFonts w:hint="eastAsia"/>
              </w:rPr>
              <w:t>(</w:t>
            </w:r>
            <w:r>
              <w:rPr>
                <w:rFonts w:hint="eastAsia"/>
              </w:rPr>
              <w:t>元</w:t>
            </w:r>
            <w:r>
              <w:rPr>
                <w:rFonts w:hint="eastAsia"/>
              </w:rPr>
              <w:t>)</w:t>
            </w:r>
            <w:r>
              <w:rPr>
                <w:rFonts w:hint="eastAsia"/>
              </w:rPr>
              <w:t>、备注</w:t>
            </w:r>
          </w:p>
          <w:p w14:paraId="6AD926DF" w14:textId="77777777" w:rsidR="0030772B" w:rsidRPr="00CD7C12" w:rsidRDefault="0030772B" w:rsidP="00CC7801">
            <w:pPr>
              <w:pStyle w:val="ac"/>
              <w:numPr>
                <w:ilvl w:val="0"/>
                <w:numId w:val="209"/>
              </w:numPr>
              <w:ind w:firstLineChars="0"/>
            </w:pPr>
            <w:r w:rsidRPr="007F574C">
              <w:rPr>
                <w:rFonts w:hint="eastAsia"/>
              </w:rPr>
              <w:t>初始化</w:t>
            </w:r>
            <w:r w:rsidRPr="007F574C">
              <w:t>列表</w:t>
            </w:r>
            <w:r w:rsidRPr="007F574C">
              <w:rPr>
                <w:rFonts w:hint="eastAsia"/>
              </w:rPr>
              <w:t>加载</w:t>
            </w:r>
            <w:r w:rsidRPr="007F574C">
              <w:t>所有数据，</w:t>
            </w:r>
            <w:r>
              <w:rPr>
                <w:rFonts w:hint="eastAsia"/>
              </w:rPr>
              <w:t>根据时间倒序</w:t>
            </w:r>
            <w:r>
              <w:t>排序</w:t>
            </w:r>
            <w:r>
              <w:rPr>
                <w:rFonts w:hint="eastAsia"/>
              </w:rPr>
              <w:t>(</w:t>
            </w:r>
            <w:r>
              <w:rPr>
                <w:rFonts w:hint="eastAsia"/>
              </w:rPr>
              <w:t>最近</w:t>
            </w:r>
            <w:r>
              <w:t>的时间在上面</w:t>
            </w:r>
            <w:r>
              <w:rPr>
                <w:rFonts w:hint="eastAsia"/>
              </w:rPr>
              <w:t>)</w:t>
            </w:r>
          </w:p>
        </w:tc>
      </w:tr>
      <w:tr w:rsidR="0030772B" w14:paraId="32026CA8" w14:textId="77777777" w:rsidTr="004F2392">
        <w:tc>
          <w:tcPr>
            <w:tcW w:w="1769" w:type="dxa"/>
            <w:vAlign w:val="center"/>
          </w:tcPr>
          <w:p w14:paraId="6C1EFECB" w14:textId="77777777" w:rsidR="0030772B" w:rsidRDefault="0030772B" w:rsidP="004F2392">
            <w:pPr>
              <w:jc w:val="center"/>
            </w:pPr>
          </w:p>
        </w:tc>
        <w:tc>
          <w:tcPr>
            <w:tcW w:w="1808" w:type="dxa"/>
            <w:vAlign w:val="center"/>
          </w:tcPr>
          <w:p w14:paraId="7C21AFC6" w14:textId="77777777" w:rsidR="0030772B" w:rsidRDefault="0030772B" w:rsidP="004F2392">
            <w:pPr>
              <w:jc w:val="center"/>
            </w:pPr>
            <w:r>
              <w:rPr>
                <w:rFonts w:hint="eastAsia"/>
              </w:rPr>
              <w:t>“导出</w:t>
            </w:r>
            <w:r>
              <w:rPr>
                <w:rFonts w:hint="eastAsia"/>
              </w:rPr>
              <w:t>Excel</w:t>
            </w:r>
            <w:r>
              <w:rPr>
                <w:rFonts w:hint="eastAsia"/>
              </w:rPr>
              <w:t>”</w:t>
            </w:r>
          </w:p>
        </w:tc>
        <w:tc>
          <w:tcPr>
            <w:tcW w:w="6159" w:type="dxa"/>
            <w:vAlign w:val="center"/>
          </w:tcPr>
          <w:p w14:paraId="33612CDA" w14:textId="77777777" w:rsidR="0030772B" w:rsidRPr="005A36B5" w:rsidRDefault="0030772B" w:rsidP="004F2392">
            <w:r>
              <w:rPr>
                <w:rFonts w:hint="eastAsia"/>
              </w:rPr>
              <w:t>导出</w:t>
            </w:r>
            <w:r>
              <w:t>内容：</w:t>
            </w:r>
            <w:r>
              <w:rPr>
                <w:rFonts w:hint="eastAsia"/>
              </w:rPr>
              <w:t>时间</w:t>
            </w:r>
            <w:r>
              <w:t>、</w:t>
            </w:r>
            <w:r>
              <w:rPr>
                <w:rFonts w:hint="eastAsia"/>
              </w:rPr>
              <w:t>类型</w:t>
            </w:r>
            <w:r>
              <w:t>、</w:t>
            </w:r>
            <w:r>
              <w:rPr>
                <w:rFonts w:hint="eastAsia"/>
              </w:rPr>
              <w:t>金额</w:t>
            </w:r>
            <w:r>
              <w:rPr>
                <w:rFonts w:hint="eastAsia"/>
              </w:rPr>
              <w:t>(</w:t>
            </w:r>
            <w:r>
              <w:rPr>
                <w:rFonts w:hint="eastAsia"/>
              </w:rPr>
              <w:t>元</w:t>
            </w:r>
            <w:r>
              <w:rPr>
                <w:rFonts w:hint="eastAsia"/>
              </w:rPr>
              <w:t>)</w:t>
            </w:r>
            <w:r>
              <w:t>、</w:t>
            </w:r>
            <w:r>
              <w:rPr>
                <w:rFonts w:hint="eastAsia"/>
              </w:rPr>
              <w:t>账户</w:t>
            </w:r>
            <w:r>
              <w:t>余额</w:t>
            </w:r>
            <w:r>
              <w:rPr>
                <w:rFonts w:hint="eastAsia"/>
              </w:rPr>
              <w:t>(</w:t>
            </w:r>
            <w:r>
              <w:rPr>
                <w:rFonts w:hint="eastAsia"/>
              </w:rPr>
              <w:t>元</w:t>
            </w:r>
            <w:r>
              <w:rPr>
                <w:rFonts w:hint="eastAsia"/>
              </w:rPr>
              <w:t>)</w:t>
            </w:r>
            <w:r>
              <w:rPr>
                <w:rFonts w:hint="eastAsia"/>
              </w:rPr>
              <w:t>、备注</w:t>
            </w:r>
          </w:p>
        </w:tc>
      </w:tr>
    </w:tbl>
    <w:p w14:paraId="220F2B1F" w14:textId="77777777" w:rsidR="0030772B" w:rsidRPr="002626F7" w:rsidRDefault="0030772B" w:rsidP="0030772B"/>
    <w:p w14:paraId="3AF5FFAE" w14:textId="77777777" w:rsidR="0030772B" w:rsidRDefault="0030772B" w:rsidP="0030772B">
      <w:pPr>
        <w:pStyle w:val="7"/>
      </w:pPr>
      <w:r>
        <w:rPr>
          <w:rFonts w:hint="eastAsia"/>
        </w:rPr>
        <w:t>前置条件</w:t>
      </w:r>
    </w:p>
    <w:p w14:paraId="0A5E91A1" w14:textId="77777777" w:rsidR="0030772B" w:rsidRPr="002626F7" w:rsidRDefault="0030772B" w:rsidP="0030772B">
      <w:r>
        <w:rPr>
          <w:rFonts w:hint="eastAsia"/>
        </w:rPr>
        <w:t>无</w:t>
      </w:r>
    </w:p>
    <w:p w14:paraId="690571AD" w14:textId="77777777" w:rsidR="0030772B" w:rsidRDefault="0030772B" w:rsidP="0030772B">
      <w:pPr>
        <w:pStyle w:val="7"/>
      </w:pPr>
      <w:r>
        <w:rPr>
          <w:rFonts w:hint="eastAsia"/>
        </w:rPr>
        <w:t>用例流程</w:t>
      </w:r>
    </w:p>
    <w:p w14:paraId="10E6EFCA" w14:textId="77777777" w:rsidR="0030772B" w:rsidRPr="002626F7" w:rsidRDefault="0030772B" w:rsidP="0030772B">
      <w:r>
        <w:rPr>
          <w:rFonts w:hint="eastAsia"/>
        </w:rPr>
        <w:t>无</w:t>
      </w:r>
    </w:p>
    <w:p w14:paraId="0689C81E" w14:textId="77777777" w:rsidR="0030772B" w:rsidRDefault="0030772B" w:rsidP="0030772B">
      <w:pPr>
        <w:pStyle w:val="7"/>
      </w:pPr>
      <w:r>
        <w:rPr>
          <w:rFonts w:hint="eastAsia"/>
        </w:rPr>
        <w:t>后置条件</w:t>
      </w:r>
    </w:p>
    <w:p w14:paraId="6ECECF0F" w14:textId="77777777" w:rsidR="0030772B" w:rsidRDefault="0030772B" w:rsidP="0030772B">
      <w:r>
        <w:rPr>
          <w:rFonts w:hint="eastAsia"/>
        </w:rPr>
        <w:t>无</w:t>
      </w:r>
    </w:p>
    <w:p w14:paraId="0EEA5A14" w14:textId="77777777" w:rsidR="0030772B" w:rsidRDefault="0030772B" w:rsidP="0030772B">
      <w:pPr>
        <w:pStyle w:val="5"/>
      </w:pPr>
      <w:bookmarkStart w:id="554" w:name="_Toc458776332"/>
      <w:r>
        <w:rPr>
          <w:rFonts w:hint="eastAsia"/>
        </w:rPr>
        <w:t>个人</w:t>
      </w:r>
      <w:r>
        <w:t>账户</w:t>
      </w:r>
      <w:bookmarkEnd w:id="554"/>
    </w:p>
    <w:p w14:paraId="4F8E6CD5" w14:textId="77777777" w:rsidR="0030772B" w:rsidRDefault="0030772B" w:rsidP="0030772B">
      <w:pPr>
        <w:pStyle w:val="6"/>
      </w:pPr>
      <w:r>
        <w:rPr>
          <w:rFonts w:hint="eastAsia"/>
        </w:rPr>
        <w:t>业务流程</w:t>
      </w:r>
    </w:p>
    <w:p w14:paraId="25F210BB" w14:textId="77777777" w:rsidR="0030772B" w:rsidRPr="00967672" w:rsidRDefault="0030772B" w:rsidP="0030772B">
      <w:r>
        <w:rPr>
          <w:rFonts w:hint="eastAsia"/>
        </w:rPr>
        <w:t>无</w:t>
      </w:r>
    </w:p>
    <w:p w14:paraId="5278983F" w14:textId="77777777" w:rsidR="0030772B" w:rsidRDefault="0030772B" w:rsidP="0030772B">
      <w:pPr>
        <w:pStyle w:val="6"/>
      </w:pPr>
      <w:r>
        <w:rPr>
          <w:rFonts w:hint="eastAsia"/>
        </w:rPr>
        <w:lastRenderedPageBreak/>
        <w:t>机构</w:t>
      </w:r>
      <w:r>
        <w:t>账户主页</w:t>
      </w:r>
    </w:p>
    <w:p w14:paraId="77757935" w14:textId="77777777" w:rsidR="0030772B" w:rsidRDefault="0030772B" w:rsidP="0030772B">
      <w:pPr>
        <w:pStyle w:val="7"/>
      </w:pPr>
      <w:r>
        <w:rPr>
          <w:rFonts w:hint="eastAsia"/>
        </w:rPr>
        <w:t>用例描述</w:t>
      </w:r>
    </w:p>
    <w:p w14:paraId="70B7DBAA" w14:textId="77777777" w:rsidR="0030772B" w:rsidRPr="002626F7" w:rsidRDefault="0030772B" w:rsidP="0030772B">
      <w:r>
        <w:rPr>
          <w:rFonts w:hint="eastAsia"/>
        </w:rPr>
        <w:t>租赁</w:t>
      </w:r>
      <w:r>
        <w:t>公司</w:t>
      </w:r>
      <w:r>
        <w:rPr>
          <w:rFonts w:hint="eastAsia"/>
        </w:rPr>
        <w:t>查看对自己</w:t>
      </w:r>
      <w:r>
        <w:t>的</w:t>
      </w:r>
      <w:r>
        <w:rPr>
          <w:rFonts w:hint="eastAsia"/>
        </w:rPr>
        <w:t>机构个人账户</w:t>
      </w:r>
      <w:r>
        <w:t>信息</w:t>
      </w:r>
      <w:r>
        <w:rPr>
          <w:rFonts w:hint="eastAsia"/>
        </w:rPr>
        <w:t>（注</w:t>
      </w:r>
      <w:r>
        <w:t>：机构客户</w:t>
      </w:r>
      <w:r>
        <w:rPr>
          <w:rFonts w:hint="eastAsia"/>
        </w:rPr>
        <w:t>中</w:t>
      </w:r>
      <w:r>
        <w:t>每个人都有一个私有账户</w:t>
      </w:r>
      <w:r>
        <w:rPr>
          <w:rFonts w:hint="eastAsia"/>
        </w:rPr>
        <w:t>）明细</w:t>
      </w:r>
    </w:p>
    <w:p w14:paraId="5872FADF" w14:textId="77777777" w:rsidR="0030772B" w:rsidRDefault="0030772B" w:rsidP="0030772B">
      <w:pPr>
        <w:pStyle w:val="7"/>
      </w:pPr>
      <w:r>
        <w:rPr>
          <w:rFonts w:hint="eastAsia"/>
        </w:rPr>
        <w:t>原型界面</w:t>
      </w:r>
    </w:p>
    <w:p w14:paraId="4E0F2F6D" w14:textId="77777777" w:rsidR="0030772B" w:rsidRDefault="0030772B" w:rsidP="0030772B">
      <w:pPr>
        <w:keepNext/>
      </w:pPr>
      <w:r>
        <w:rPr>
          <w:noProof/>
        </w:rPr>
        <w:drawing>
          <wp:inline distT="0" distB="0" distL="0" distR="0" wp14:anchorId="6FE15B56" wp14:editId="3379EFF9">
            <wp:extent cx="6188710" cy="214185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141855"/>
                    </a:xfrm>
                    <a:prstGeom prst="rect">
                      <a:avLst/>
                    </a:prstGeom>
                  </pic:spPr>
                </pic:pic>
              </a:graphicData>
            </a:graphic>
          </wp:inline>
        </w:drawing>
      </w:r>
    </w:p>
    <w:p w14:paraId="379B5073"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202</w:t>
      </w:r>
      <w:r w:rsidR="00252C52">
        <w:rPr>
          <w:noProof/>
        </w:rPr>
        <w:fldChar w:fldCharType="end"/>
      </w:r>
    </w:p>
    <w:p w14:paraId="5C6A1C2D" w14:textId="77777777" w:rsidR="0030772B" w:rsidRPr="002626F7" w:rsidRDefault="0030772B" w:rsidP="0030772B">
      <w:pPr>
        <w:jc w:val="center"/>
      </w:pPr>
    </w:p>
    <w:p w14:paraId="6DC7C05D" w14:textId="77777777" w:rsidR="0030772B" w:rsidRDefault="0030772B" w:rsidP="0030772B">
      <w:pPr>
        <w:pStyle w:val="7"/>
      </w:pPr>
      <w:r>
        <w:rPr>
          <w:rFonts w:hint="eastAsia"/>
        </w:rPr>
        <w:t>界面元素</w:t>
      </w:r>
    </w:p>
    <w:p w14:paraId="232B9DB5"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98</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52ECD16A" w14:textId="77777777" w:rsidTr="004F2392">
        <w:trPr>
          <w:trHeight w:val="567"/>
        </w:trPr>
        <w:tc>
          <w:tcPr>
            <w:tcW w:w="1769" w:type="dxa"/>
            <w:shd w:val="clear" w:color="auto" w:fill="D9D9D9" w:themeFill="background1" w:themeFillShade="D9"/>
            <w:vAlign w:val="center"/>
          </w:tcPr>
          <w:p w14:paraId="5B4DEE3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7B87611"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A964BF5" w14:textId="77777777" w:rsidR="0030772B" w:rsidRPr="00753787" w:rsidRDefault="0030772B" w:rsidP="004F2392">
            <w:pPr>
              <w:jc w:val="center"/>
              <w:rPr>
                <w:b/>
              </w:rPr>
            </w:pPr>
            <w:r w:rsidRPr="00753787">
              <w:rPr>
                <w:b/>
              </w:rPr>
              <w:t>描述</w:t>
            </w:r>
          </w:p>
        </w:tc>
      </w:tr>
      <w:tr w:rsidR="0030772B" w14:paraId="61BE9795" w14:textId="77777777" w:rsidTr="004F2392">
        <w:tc>
          <w:tcPr>
            <w:tcW w:w="1769" w:type="dxa"/>
            <w:vAlign w:val="center"/>
          </w:tcPr>
          <w:p w14:paraId="622AC06C" w14:textId="77777777" w:rsidR="0030772B" w:rsidRPr="00703446" w:rsidRDefault="0030772B" w:rsidP="004F2392">
            <w:pPr>
              <w:jc w:val="center"/>
            </w:pPr>
            <w:r>
              <w:rPr>
                <w:rFonts w:hint="eastAsia"/>
              </w:rPr>
              <w:t>主页</w:t>
            </w:r>
          </w:p>
        </w:tc>
        <w:tc>
          <w:tcPr>
            <w:tcW w:w="1808" w:type="dxa"/>
            <w:vAlign w:val="center"/>
          </w:tcPr>
          <w:p w14:paraId="1D24E52D" w14:textId="77777777" w:rsidR="0030772B" w:rsidRDefault="0030772B" w:rsidP="004F2392">
            <w:pPr>
              <w:jc w:val="center"/>
            </w:pPr>
            <w:r>
              <w:rPr>
                <w:rFonts w:hint="eastAsia"/>
              </w:rPr>
              <w:t>初始化主页</w:t>
            </w:r>
          </w:p>
        </w:tc>
        <w:tc>
          <w:tcPr>
            <w:tcW w:w="6159" w:type="dxa"/>
            <w:vAlign w:val="center"/>
          </w:tcPr>
          <w:p w14:paraId="2B789F14" w14:textId="77777777" w:rsidR="0030772B" w:rsidRDefault="0030772B" w:rsidP="00CC7801">
            <w:pPr>
              <w:pStyle w:val="ac"/>
              <w:numPr>
                <w:ilvl w:val="0"/>
                <w:numId w:val="210"/>
              </w:numPr>
              <w:ind w:firstLineChars="0"/>
              <w:jc w:val="left"/>
            </w:pPr>
            <w:r>
              <w:t>机构名称加载</w:t>
            </w:r>
            <w:r>
              <w:rPr>
                <w:rFonts w:hint="eastAsia"/>
              </w:rPr>
              <w:t>所有</w:t>
            </w:r>
            <w:r>
              <w:t>机构</w:t>
            </w:r>
            <w:r>
              <w:rPr>
                <w:rFonts w:hint="eastAsia"/>
              </w:rPr>
              <w:t>客户</w:t>
            </w:r>
            <w:r>
              <w:t>信息</w:t>
            </w:r>
            <w:r>
              <w:rPr>
                <w:rFonts w:hint="eastAsia"/>
              </w:rPr>
              <w:t>中的</w:t>
            </w:r>
            <w:r>
              <w:t>机构简称</w:t>
            </w:r>
          </w:p>
          <w:p w14:paraId="4D7B90CA" w14:textId="77777777" w:rsidR="0030772B" w:rsidRDefault="0030772B" w:rsidP="00CC7801">
            <w:pPr>
              <w:pStyle w:val="ac"/>
              <w:numPr>
                <w:ilvl w:val="0"/>
                <w:numId w:val="210"/>
              </w:numPr>
              <w:ind w:firstLineChars="0"/>
              <w:jc w:val="left"/>
            </w:pPr>
            <w:r>
              <w:t>调用服务查询出所有的</w:t>
            </w:r>
            <w:r>
              <w:rPr>
                <w:rFonts w:hint="eastAsia"/>
              </w:rPr>
              <w:t>机构个人账户</w:t>
            </w:r>
            <w:r>
              <w:t>信息，</w:t>
            </w:r>
            <w:r>
              <w:rPr>
                <w:rFonts w:hint="eastAsia"/>
              </w:rPr>
              <w:t>显示</w:t>
            </w:r>
            <w:r>
              <w:t>在列表中</w:t>
            </w:r>
          </w:p>
          <w:p w14:paraId="186E7D03" w14:textId="77777777" w:rsidR="0030772B" w:rsidRPr="00703446" w:rsidRDefault="0030772B" w:rsidP="00CC7801">
            <w:pPr>
              <w:pStyle w:val="ac"/>
              <w:numPr>
                <w:ilvl w:val="0"/>
                <w:numId w:val="210"/>
              </w:numPr>
              <w:ind w:firstLineChars="0"/>
              <w:jc w:val="left"/>
            </w:pPr>
            <w:r>
              <w:rPr>
                <w:rFonts w:hint="eastAsia"/>
              </w:rPr>
              <w:t>列表</w:t>
            </w:r>
            <w:r>
              <w:t>数据</w:t>
            </w:r>
            <w:r>
              <w:rPr>
                <w:rFonts w:hint="eastAsia"/>
              </w:rPr>
              <w:t>根据账户</w:t>
            </w:r>
            <w:r>
              <w:t>余额排序</w:t>
            </w:r>
            <w:r>
              <w:rPr>
                <w:rFonts w:hint="eastAsia"/>
              </w:rPr>
              <w:t>，</w:t>
            </w:r>
            <w:r>
              <w:t>其中账户余额</w:t>
            </w:r>
            <w:r>
              <w:rPr>
                <w:rFonts w:hint="eastAsia"/>
              </w:rPr>
              <w:t>降序</w:t>
            </w:r>
            <w:r>
              <w:t>排序</w:t>
            </w:r>
          </w:p>
        </w:tc>
      </w:tr>
      <w:tr w:rsidR="0030772B" w14:paraId="3084DF8F" w14:textId="77777777" w:rsidTr="004F2392">
        <w:tc>
          <w:tcPr>
            <w:tcW w:w="1769" w:type="dxa"/>
            <w:vMerge w:val="restart"/>
            <w:vAlign w:val="center"/>
          </w:tcPr>
          <w:p w14:paraId="67CA1182" w14:textId="77777777" w:rsidR="0030772B" w:rsidRDefault="0030772B" w:rsidP="004F2392">
            <w:pPr>
              <w:jc w:val="center"/>
            </w:pPr>
            <w:r>
              <w:rPr>
                <w:rFonts w:hint="eastAsia"/>
              </w:rPr>
              <w:t>查询区域</w:t>
            </w:r>
          </w:p>
        </w:tc>
        <w:tc>
          <w:tcPr>
            <w:tcW w:w="1808" w:type="dxa"/>
            <w:vAlign w:val="center"/>
          </w:tcPr>
          <w:p w14:paraId="4E0E9506" w14:textId="77777777" w:rsidR="0030772B" w:rsidRDefault="0030772B" w:rsidP="004F2392">
            <w:pPr>
              <w:jc w:val="center"/>
            </w:pPr>
            <w:r>
              <w:rPr>
                <w:rFonts w:hint="eastAsia"/>
              </w:rPr>
              <w:t>机构名称</w:t>
            </w:r>
          </w:p>
        </w:tc>
        <w:tc>
          <w:tcPr>
            <w:tcW w:w="6159" w:type="dxa"/>
            <w:vAlign w:val="center"/>
          </w:tcPr>
          <w:p w14:paraId="2077D721" w14:textId="77777777" w:rsidR="0030772B" w:rsidRPr="00703446" w:rsidRDefault="0030772B" w:rsidP="004F2392">
            <w:pPr>
              <w:jc w:val="left"/>
            </w:pPr>
            <w:r>
              <w:rPr>
                <w:rFonts w:hint="eastAsia"/>
              </w:rPr>
              <w:t>可搜索下拉框</w:t>
            </w:r>
          </w:p>
        </w:tc>
      </w:tr>
      <w:tr w:rsidR="0030772B" w14:paraId="2B41FD59" w14:textId="77777777" w:rsidTr="004F2392">
        <w:tc>
          <w:tcPr>
            <w:tcW w:w="1769" w:type="dxa"/>
            <w:vMerge/>
            <w:vAlign w:val="center"/>
          </w:tcPr>
          <w:p w14:paraId="7481513B" w14:textId="77777777" w:rsidR="0030772B" w:rsidRDefault="0030772B" w:rsidP="004F2392"/>
        </w:tc>
        <w:tc>
          <w:tcPr>
            <w:tcW w:w="1808" w:type="dxa"/>
            <w:vAlign w:val="center"/>
          </w:tcPr>
          <w:p w14:paraId="20162DEF" w14:textId="77777777" w:rsidR="0030772B" w:rsidRDefault="0030772B" w:rsidP="004F2392">
            <w:pPr>
              <w:jc w:val="center"/>
            </w:pPr>
            <w:r>
              <w:rPr>
                <w:rFonts w:hint="eastAsia"/>
              </w:rPr>
              <w:t>关键字</w:t>
            </w:r>
          </w:p>
        </w:tc>
        <w:tc>
          <w:tcPr>
            <w:tcW w:w="6159" w:type="dxa"/>
            <w:vAlign w:val="center"/>
          </w:tcPr>
          <w:p w14:paraId="0DECFA13" w14:textId="77777777" w:rsidR="0030772B" w:rsidRDefault="0030772B" w:rsidP="00CC7801">
            <w:pPr>
              <w:pStyle w:val="ac"/>
              <w:numPr>
                <w:ilvl w:val="0"/>
                <w:numId w:val="212"/>
              </w:numPr>
              <w:ind w:firstLineChars="0"/>
              <w:jc w:val="left"/>
            </w:pPr>
            <w:r>
              <w:rPr>
                <w:rFonts w:hint="eastAsia"/>
              </w:rPr>
              <w:t>可搜索下拉框</w:t>
            </w:r>
          </w:p>
          <w:p w14:paraId="574272FB" w14:textId="77777777" w:rsidR="0030772B" w:rsidRPr="00703446" w:rsidRDefault="0030772B" w:rsidP="00CC7801">
            <w:pPr>
              <w:pStyle w:val="ac"/>
              <w:numPr>
                <w:ilvl w:val="0"/>
                <w:numId w:val="212"/>
              </w:numPr>
              <w:ind w:firstLineChars="0"/>
              <w:jc w:val="left"/>
            </w:pPr>
            <w:r>
              <w:rPr>
                <w:rFonts w:hint="eastAsia"/>
              </w:rPr>
              <w:t>用户</w:t>
            </w:r>
            <w:r>
              <w:t>名称</w:t>
            </w:r>
            <w:r>
              <w:rPr>
                <w:rFonts w:hint="eastAsia"/>
              </w:rPr>
              <w:t>和手机号码</w:t>
            </w:r>
            <w:r>
              <w:t>查询</w:t>
            </w:r>
          </w:p>
        </w:tc>
      </w:tr>
      <w:tr w:rsidR="0030772B" w14:paraId="29AC7A32" w14:textId="77777777" w:rsidTr="004F2392">
        <w:tc>
          <w:tcPr>
            <w:tcW w:w="1769" w:type="dxa"/>
            <w:vMerge/>
            <w:vAlign w:val="center"/>
          </w:tcPr>
          <w:p w14:paraId="1DA103F8" w14:textId="77777777" w:rsidR="0030772B" w:rsidRPr="00703446" w:rsidRDefault="0030772B" w:rsidP="004F2392">
            <w:pPr>
              <w:jc w:val="center"/>
            </w:pPr>
          </w:p>
        </w:tc>
        <w:tc>
          <w:tcPr>
            <w:tcW w:w="1808" w:type="dxa"/>
            <w:vAlign w:val="center"/>
          </w:tcPr>
          <w:p w14:paraId="45220341" w14:textId="77777777" w:rsidR="0030772B" w:rsidRPr="005F1EAD" w:rsidRDefault="0030772B" w:rsidP="004F2392">
            <w:pPr>
              <w:jc w:val="center"/>
            </w:pPr>
            <w:r>
              <w:rPr>
                <w:rFonts w:hint="eastAsia"/>
              </w:rPr>
              <w:t>【查询】按钮</w:t>
            </w:r>
          </w:p>
        </w:tc>
        <w:tc>
          <w:tcPr>
            <w:tcW w:w="6159" w:type="dxa"/>
            <w:vAlign w:val="center"/>
          </w:tcPr>
          <w:p w14:paraId="44E3BD5D" w14:textId="77777777" w:rsidR="0030772B" w:rsidRDefault="0030772B" w:rsidP="00CC7801">
            <w:pPr>
              <w:pStyle w:val="ac"/>
              <w:numPr>
                <w:ilvl w:val="0"/>
                <w:numId w:val="211"/>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6FE47013" w14:textId="77777777" w:rsidR="0030772B" w:rsidRDefault="0030772B" w:rsidP="00CC7801">
            <w:pPr>
              <w:pStyle w:val="ac"/>
              <w:numPr>
                <w:ilvl w:val="0"/>
                <w:numId w:val="211"/>
              </w:numPr>
              <w:ind w:firstLineChars="0"/>
              <w:jc w:val="left"/>
            </w:pPr>
            <w:r>
              <w:rPr>
                <w:rFonts w:hint="eastAsia"/>
              </w:rPr>
              <w:t>列表</w:t>
            </w:r>
            <w:r>
              <w:t>数据据</w:t>
            </w:r>
            <w:r>
              <w:rPr>
                <w:rFonts w:hint="eastAsia"/>
              </w:rPr>
              <w:t>根据账户</w:t>
            </w:r>
            <w:r>
              <w:t>余额排序</w:t>
            </w:r>
            <w:r>
              <w:rPr>
                <w:rFonts w:hint="eastAsia"/>
              </w:rPr>
              <w:t>，</w:t>
            </w:r>
            <w:r>
              <w:t>其中账户余额</w:t>
            </w:r>
            <w:r>
              <w:rPr>
                <w:rFonts w:hint="eastAsia"/>
              </w:rPr>
              <w:t>降序</w:t>
            </w:r>
            <w:r>
              <w:t>排序</w:t>
            </w:r>
          </w:p>
        </w:tc>
      </w:tr>
      <w:tr w:rsidR="0030772B" w14:paraId="7EF7FD24" w14:textId="77777777" w:rsidTr="004F2392">
        <w:tc>
          <w:tcPr>
            <w:tcW w:w="1769" w:type="dxa"/>
            <w:vAlign w:val="center"/>
          </w:tcPr>
          <w:p w14:paraId="58D89C37" w14:textId="77777777" w:rsidR="0030772B" w:rsidRPr="00703446" w:rsidRDefault="0030772B" w:rsidP="004F2392">
            <w:pPr>
              <w:jc w:val="center"/>
            </w:pPr>
            <w:r>
              <w:rPr>
                <w:rFonts w:hint="eastAsia"/>
              </w:rPr>
              <w:t>列表</w:t>
            </w:r>
            <w:r>
              <w:t>区域</w:t>
            </w:r>
          </w:p>
        </w:tc>
        <w:tc>
          <w:tcPr>
            <w:tcW w:w="1808" w:type="dxa"/>
            <w:vAlign w:val="center"/>
          </w:tcPr>
          <w:p w14:paraId="08EDD1D6" w14:textId="77777777" w:rsidR="0030772B" w:rsidRDefault="0030772B" w:rsidP="004F2392">
            <w:pPr>
              <w:jc w:val="center"/>
            </w:pPr>
            <w:r>
              <w:rPr>
                <w:rFonts w:hint="eastAsia"/>
              </w:rPr>
              <w:t>列表</w:t>
            </w:r>
          </w:p>
        </w:tc>
        <w:tc>
          <w:tcPr>
            <w:tcW w:w="6159" w:type="dxa"/>
            <w:vAlign w:val="center"/>
          </w:tcPr>
          <w:p w14:paraId="2697A8C7"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昵称</w:t>
            </w:r>
            <w:r>
              <w:t>、</w:t>
            </w:r>
            <w:r>
              <w:rPr>
                <w:rFonts w:hint="eastAsia"/>
              </w:rPr>
              <w:t>手机号码</w:t>
            </w:r>
            <w:r>
              <w:t>、</w:t>
            </w:r>
            <w:r>
              <w:rPr>
                <w:rFonts w:hint="eastAsia"/>
              </w:rPr>
              <w:t>性别</w:t>
            </w:r>
            <w:r>
              <w:t>、</w:t>
            </w:r>
            <w:r>
              <w:rPr>
                <w:rFonts w:hint="eastAsia"/>
              </w:rPr>
              <w:t>账户</w:t>
            </w:r>
            <w:r>
              <w:t>余额</w:t>
            </w:r>
            <w:r>
              <w:rPr>
                <w:rFonts w:hint="eastAsia"/>
              </w:rPr>
              <w:t>(</w:t>
            </w:r>
            <w:r>
              <w:rPr>
                <w:rFonts w:hint="eastAsia"/>
              </w:rPr>
              <w:t>元</w:t>
            </w:r>
            <w:r>
              <w:rPr>
                <w:rFonts w:hint="eastAsia"/>
              </w:rPr>
              <w:t>)</w:t>
            </w:r>
            <w:r>
              <w:rPr>
                <w:rFonts w:hint="eastAsia"/>
              </w:rPr>
              <w:t>、</w:t>
            </w:r>
            <w:r>
              <w:t>机构名称</w:t>
            </w:r>
          </w:p>
          <w:p w14:paraId="2332B050"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【查看往来</w:t>
            </w:r>
            <w:r>
              <w:rPr>
                <w:rFonts w:eastAsia="宋体"/>
              </w:rPr>
              <w:t>明细</w:t>
            </w:r>
            <w:r>
              <w:rPr>
                <w:rFonts w:eastAsia="宋体" w:hint="eastAsia"/>
              </w:rPr>
              <w:t>】</w:t>
            </w:r>
          </w:p>
          <w:p w14:paraId="6AA2B49E" w14:textId="77777777" w:rsidR="0030772B" w:rsidRPr="00CD7C12"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w:t>
            </w:r>
            <w:r>
              <w:rPr>
                <w:rFonts w:hint="eastAsia"/>
              </w:rPr>
              <w:t>根据账户</w:t>
            </w:r>
            <w:r>
              <w:t>余额排序</w:t>
            </w:r>
            <w:r>
              <w:rPr>
                <w:rFonts w:hint="eastAsia"/>
              </w:rPr>
              <w:t>，</w:t>
            </w:r>
            <w:r>
              <w:t>其中账户余额</w:t>
            </w:r>
            <w:r>
              <w:rPr>
                <w:rFonts w:hint="eastAsia"/>
              </w:rPr>
              <w:lastRenderedPageBreak/>
              <w:t>降序</w:t>
            </w:r>
            <w:r>
              <w:t>排序</w:t>
            </w:r>
          </w:p>
        </w:tc>
      </w:tr>
      <w:tr w:rsidR="0030772B" w14:paraId="64F06194" w14:textId="77777777" w:rsidTr="004F2392">
        <w:tc>
          <w:tcPr>
            <w:tcW w:w="1769" w:type="dxa"/>
            <w:vAlign w:val="center"/>
          </w:tcPr>
          <w:p w14:paraId="0AB755ED" w14:textId="77777777" w:rsidR="0030772B" w:rsidRDefault="0030772B" w:rsidP="004F2392">
            <w:pPr>
              <w:jc w:val="center"/>
            </w:pPr>
          </w:p>
        </w:tc>
        <w:tc>
          <w:tcPr>
            <w:tcW w:w="1808" w:type="dxa"/>
            <w:vAlign w:val="center"/>
          </w:tcPr>
          <w:p w14:paraId="366824B6" w14:textId="77777777" w:rsidR="0030772B" w:rsidRDefault="0030772B" w:rsidP="004F2392">
            <w:pPr>
              <w:jc w:val="center"/>
            </w:pPr>
            <w:r>
              <w:rPr>
                <w:rFonts w:hint="eastAsia"/>
              </w:rPr>
              <w:t>【查看往来</w:t>
            </w:r>
            <w:r>
              <w:t>明细</w:t>
            </w:r>
            <w:r>
              <w:rPr>
                <w:rFonts w:hint="eastAsia"/>
              </w:rPr>
              <w:t>】按钮</w:t>
            </w:r>
          </w:p>
        </w:tc>
        <w:tc>
          <w:tcPr>
            <w:tcW w:w="6159" w:type="dxa"/>
            <w:vAlign w:val="center"/>
          </w:tcPr>
          <w:p w14:paraId="54553C1F" w14:textId="77777777" w:rsidR="0030772B" w:rsidRPr="005A36B5" w:rsidRDefault="0030772B" w:rsidP="004F2392">
            <w:r>
              <w:rPr>
                <w:rFonts w:hint="eastAsia"/>
              </w:rPr>
              <w:t>点</w:t>
            </w:r>
            <w:r>
              <w:t>击</w:t>
            </w:r>
            <w:r>
              <w:rPr>
                <w:rFonts w:hint="eastAsia"/>
              </w:rPr>
              <w:t>后</w:t>
            </w:r>
            <w:r>
              <w:t>传入当前行</w:t>
            </w:r>
            <w:r>
              <w:rPr>
                <w:rFonts w:hint="eastAsia"/>
              </w:rPr>
              <w:t>信息</w:t>
            </w:r>
            <w:r>
              <w:t>，</w:t>
            </w:r>
            <w:r>
              <w:rPr>
                <w:rFonts w:hint="eastAsia"/>
              </w:rPr>
              <w:t>跳转到</w:t>
            </w:r>
            <w:r>
              <w:t>“</w:t>
            </w:r>
            <w:r>
              <w:rPr>
                <w:rFonts w:hint="eastAsia"/>
              </w:rPr>
              <w:t>查看往来</w:t>
            </w:r>
            <w:r>
              <w:t>明细</w:t>
            </w:r>
            <w:r>
              <w:t>”</w:t>
            </w:r>
            <w:r>
              <w:rPr>
                <w:rFonts w:hint="eastAsia"/>
              </w:rPr>
              <w:t>页面</w:t>
            </w:r>
          </w:p>
        </w:tc>
      </w:tr>
    </w:tbl>
    <w:p w14:paraId="74DC4F51" w14:textId="77777777" w:rsidR="0030772B" w:rsidRPr="002626F7" w:rsidRDefault="0030772B" w:rsidP="0030772B"/>
    <w:p w14:paraId="42DBCD7D" w14:textId="77777777" w:rsidR="0030772B" w:rsidRDefault="0030772B" w:rsidP="0030772B">
      <w:pPr>
        <w:pStyle w:val="7"/>
      </w:pPr>
      <w:r>
        <w:rPr>
          <w:rFonts w:hint="eastAsia"/>
        </w:rPr>
        <w:t>前置条件</w:t>
      </w:r>
    </w:p>
    <w:p w14:paraId="05670004" w14:textId="77777777" w:rsidR="0030772B" w:rsidRPr="002626F7" w:rsidRDefault="0030772B" w:rsidP="0030772B">
      <w:r>
        <w:rPr>
          <w:rFonts w:hint="eastAsia"/>
        </w:rPr>
        <w:t>无</w:t>
      </w:r>
    </w:p>
    <w:p w14:paraId="5B78577E" w14:textId="77777777" w:rsidR="0030772B" w:rsidRDefault="0030772B" w:rsidP="0030772B">
      <w:pPr>
        <w:pStyle w:val="7"/>
      </w:pPr>
      <w:r>
        <w:rPr>
          <w:rFonts w:hint="eastAsia"/>
        </w:rPr>
        <w:t>用例流程</w:t>
      </w:r>
    </w:p>
    <w:p w14:paraId="32C165E6" w14:textId="77777777" w:rsidR="0030772B" w:rsidRPr="002626F7" w:rsidRDefault="0030772B" w:rsidP="0030772B">
      <w:r>
        <w:rPr>
          <w:rFonts w:hint="eastAsia"/>
        </w:rPr>
        <w:t>无</w:t>
      </w:r>
    </w:p>
    <w:p w14:paraId="406EFC53" w14:textId="77777777" w:rsidR="0030772B" w:rsidRDefault="0030772B" w:rsidP="0030772B">
      <w:pPr>
        <w:pStyle w:val="7"/>
      </w:pPr>
      <w:r>
        <w:rPr>
          <w:rFonts w:hint="eastAsia"/>
        </w:rPr>
        <w:t>后置条件</w:t>
      </w:r>
    </w:p>
    <w:p w14:paraId="7CD2D8D6" w14:textId="77777777" w:rsidR="0030772B" w:rsidRDefault="0030772B" w:rsidP="0030772B">
      <w:r>
        <w:rPr>
          <w:rFonts w:hint="eastAsia"/>
        </w:rPr>
        <w:t>无</w:t>
      </w:r>
    </w:p>
    <w:p w14:paraId="3FD57E08" w14:textId="77777777" w:rsidR="0030772B" w:rsidRDefault="0030772B" w:rsidP="0030772B">
      <w:pPr>
        <w:pStyle w:val="6"/>
      </w:pPr>
      <w:r>
        <w:rPr>
          <w:rFonts w:hint="eastAsia"/>
        </w:rPr>
        <w:t>账户</w:t>
      </w:r>
      <w:r>
        <w:t>往来明细</w:t>
      </w:r>
    </w:p>
    <w:p w14:paraId="7C50CF25" w14:textId="77777777" w:rsidR="0030772B" w:rsidRDefault="0030772B" w:rsidP="0030772B">
      <w:pPr>
        <w:pStyle w:val="7"/>
      </w:pPr>
      <w:r>
        <w:rPr>
          <w:rFonts w:hint="eastAsia"/>
        </w:rPr>
        <w:t>用例描述</w:t>
      </w:r>
    </w:p>
    <w:p w14:paraId="4327C144" w14:textId="77777777" w:rsidR="0030772B" w:rsidRPr="002626F7" w:rsidRDefault="0030772B" w:rsidP="0030772B">
      <w:r>
        <w:rPr>
          <w:rFonts w:hint="eastAsia"/>
        </w:rPr>
        <w:t>租赁</w:t>
      </w:r>
      <w:r>
        <w:t>公司</w:t>
      </w:r>
      <w:r>
        <w:rPr>
          <w:rFonts w:hint="eastAsia"/>
        </w:rPr>
        <w:t>对自己</w:t>
      </w:r>
      <w:r>
        <w:t>的机构</w:t>
      </w:r>
      <w:r>
        <w:rPr>
          <w:rFonts w:hint="eastAsia"/>
        </w:rPr>
        <w:t>个人</w:t>
      </w:r>
      <w:r>
        <w:t>客户</w:t>
      </w:r>
      <w:r>
        <w:rPr>
          <w:rFonts w:hint="eastAsia"/>
        </w:rPr>
        <w:t>的往来</w:t>
      </w:r>
      <w:r>
        <w:t>明细</w:t>
      </w:r>
    </w:p>
    <w:p w14:paraId="672E2D3C" w14:textId="77777777" w:rsidR="0030772B" w:rsidRDefault="0030772B" w:rsidP="0030772B">
      <w:pPr>
        <w:pStyle w:val="7"/>
      </w:pPr>
      <w:r>
        <w:rPr>
          <w:rFonts w:hint="eastAsia"/>
        </w:rPr>
        <w:t>原型界面</w:t>
      </w:r>
    </w:p>
    <w:p w14:paraId="718A4756" w14:textId="77777777" w:rsidR="0030772B" w:rsidRDefault="0030772B" w:rsidP="0030772B">
      <w:pPr>
        <w:keepNext/>
      </w:pPr>
      <w:r>
        <w:rPr>
          <w:noProof/>
        </w:rPr>
        <w:drawing>
          <wp:inline distT="0" distB="0" distL="0" distR="0" wp14:anchorId="67F7F580" wp14:editId="2E922BBC">
            <wp:extent cx="6188710" cy="3020060"/>
            <wp:effectExtent l="0" t="0" r="2540" b="889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3020060"/>
                    </a:xfrm>
                    <a:prstGeom prst="rect">
                      <a:avLst/>
                    </a:prstGeom>
                  </pic:spPr>
                </pic:pic>
              </a:graphicData>
            </a:graphic>
          </wp:inline>
        </w:drawing>
      </w:r>
    </w:p>
    <w:p w14:paraId="60DFA7B3"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203</w:t>
      </w:r>
      <w:r w:rsidR="00252C52">
        <w:rPr>
          <w:noProof/>
        </w:rPr>
        <w:fldChar w:fldCharType="end"/>
      </w:r>
    </w:p>
    <w:p w14:paraId="7F3168CC" w14:textId="77777777" w:rsidR="0030772B" w:rsidRPr="002626F7" w:rsidRDefault="0030772B" w:rsidP="0030772B">
      <w:pPr>
        <w:jc w:val="center"/>
      </w:pPr>
    </w:p>
    <w:p w14:paraId="258E5418" w14:textId="77777777" w:rsidR="0030772B" w:rsidRDefault="0030772B" w:rsidP="0030772B">
      <w:pPr>
        <w:pStyle w:val="7"/>
      </w:pPr>
      <w:r>
        <w:rPr>
          <w:rFonts w:hint="eastAsia"/>
        </w:rPr>
        <w:t>界面元素</w:t>
      </w:r>
    </w:p>
    <w:p w14:paraId="603CEB77"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99</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65B09FD5" w14:textId="77777777" w:rsidTr="004F2392">
        <w:trPr>
          <w:trHeight w:val="567"/>
        </w:trPr>
        <w:tc>
          <w:tcPr>
            <w:tcW w:w="1769" w:type="dxa"/>
            <w:shd w:val="clear" w:color="auto" w:fill="D9D9D9" w:themeFill="background1" w:themeFillShade="D9"/>
            <w:vAlign w:val="center"/>
          </w:tcPr>
          <w:p w14:paraId="1C2230C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6B57E55"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BBC6662" w14:textId="77777777" w:rsidR="0030772B" w:rsidRPr="00753787" w:rsidRDefault="0030772B" w:rsidP="004F2392">
            <w:pPr>
              <w:jc w:val="center"/>
              <w:rPr>
                <w:b/>
              </w:rPr>
            </w:pPr>
            <w:r w:rsidRPr="00753787">
              <w:rPr>
                <w:b/>
              </w:rPr>
              <w:t>描述</w:t>
            </w:r>
          </w:p>
        </w:tc>
      </w:tr>
      <w:tr w:rsidR="0030772B" w14:paraId="27E6B395" w14:textId="77777777" w:rsidTr="004F2392">
        <w:tc>
          <w:tcPr>
            <w:tcW w:w="1769" w:type="dxa"/>
            <w:vAlign w:val="center"/>
          </w:tcPr>
          <w:p w14:paraId="43F08D3D" w14:textId="77777777" w:rsidR="0030772B" w:rsidRPr="00703446" w:rsidRDefault="0030772B" w:rsidP="004F2392">
            <w:pPr>
              <w:jc w:val="center"/>
            </w:pPr>
            <w:r>
              <w:rPr>
                <w:rFonts w:hint="eastAsia"/>
              </w:rPr>
              <w:t>主页</w:t>
            </w:r>
          </w:p>
        </w:tc>
        <w:tc>
          <w:tcPr>
            <w:tcW w:w="1808" w:type="dxa"/>
            <w:vAlign w:val="center"/>
          </w:tcPr>
          <w:p w14:paraId="7E673559" w14:textId="77777777" w:rsidR="0030772B" w:rsidRDefault="0030772B" w:rsidP="004F2392">
            <w:pPr>
              <w:jc w:val="center"/>
            </w:pPr>
            <w:r>
              <w:rPr>
                <w:rFonts w:hint="eastAsia"/>
              </w:rPr>
              <w:t>初始化主页</w:t>
            </w:r>
          </w:p>
        </w:tc>
        <w:tc>
          <w:tcPr>
            <w:tcW w:w="6159" w:type="dxa"/>
            <w:vAlign w:val="center"/>
          </w:tcPr>
          <w:p w14:paraId="58768F84" w14:textId="77777777" w:rsidR="0030772B" w:rsidRDefault="0030772B" w:rsidP="00CC7801">
            <w:pPr>
              <w:pStyle w:val="ac"/>
              <w:numPr>
                <w:ilvl w:val="0"/>
                <w:numId w:val="213"/>
              </w:numPr>
              <w:ind w:firstLineChars="0"/>
              <w:jc w:val="left"/>
            </w:pPr>
            <w:r>
              <w:rPr>
                <w:rFonts w:hint="eastAsia"/>
              </w:rPr>
              <w:t>根据机构</w:t>
            </w:r>
            <w:r>
              <w:t>信息主键，查询往来明细，</w:t>
            </w:r>
            <w:r>
              <w:rPr>
                <w:rFonts w:hint="eastAsia"/>
              </w:rPr>
              <w:t>查询</w:t>
            </w:r>
            <w:r>
              <w:t>出数据显示在列表中</w:t>
            </w:r>
          </w:p>
          <w:p w14:paraId="576CA247" w14:textId="77777777" w:rsidR="0030772B" w:rsidRDefault="0030772B" w:rsidP="00CC7801">
            <w:pPr>
              <w:pStyle w:val="ac"/>
              <w:numPr>
                <w:ilvl w:val="0"/>
                <w:numId w:val="213"/>
              </w:numPr>
              <w:ind w:firstLineChars="0"/>
              <w:jc w:val="left"/>
            </w:pPr>
            <w:r>
              <w:rPr>
                <w:rFonts w:hint="eastAsia"/>
              </w:rPr>
              <w:t>根据时间倒序</w:t>
            </w:r>
            <w:r>
              <w:t>排序</w:t>
            </w:r>
            <w:r>
              <w:rPr>
                <w:rFonts w:hint="eastAsia"/>
              </w:rPr>
              <w:t>(</w:t>
            </w:r>
            <w:r>
              <w:rPr>
                <w:rFonts w:hint="eastAsia"/>
              </w:rPr>
              <w:t>最近</w:t>
            </w:r>
            <w:r>
              <w:t>的时间在上面</w:t>
            </w:r>
            <w:r>
              <w:rPr>
                <w:rFonts w:hint="eastAsia"/>
              </w:rPr>
              <w:t>)</w:t>
            </w:r>
          </w:p>
          <w:p w14:paraId="7D9A6A23" w14:textId="77777777" w:rsidR="0030772B" w:rsidRPr="00703446" w:rsidRDefault="0030772B" w:rsidP="00CC7801">
            <w:pPr>
              <w:pStyle w:val="ac"/>
              <w:numPr>
                <w:ilvl w:val="0"/>
                <w:numId w:val="213"/>
              </w:numPr>
              <w:ind w:firstLineChars="0"/>
              <w:jc w:val="left"/>
            </w:pPr>
            <w:r>
              <w:rPr>
                <w:rFonts w:hint="eastAsia"/>
              </w:rPr>
              <w:t>列表</w:t>
            </w:r>
            <w:r>
              <w:t>上面显示</w:t>
            </w:r>
            <w:r>
              <w:rPr>
                <w:rFonts w:hint="eastAsia"/>
              </w:rPr>
              <w:t>相</w:t>
            </w:r>
            <w:r w:rsidRPr="00E622ED">
              <w:rPr>
                <w:rFonts w:hint="eastAsia"/>
                <w:color w:val="000000" w:themeColor="text1"/>
              </w:rPr>
              <w:t>应</w:t>
            </w:r>
            <w:r w:rsidRPr="00E622ED">
              <w:rPr>
                <w:color w:val="000000" w:themeColor="text1"/>
              </w:rPr>
              <w:t>的</w:t>
            </w:r>
            <w:r>
              <w:rPr>
                <w:rFonts w:hint="eastAsia"/>
                <w:color w:val="000000" w:themeColor="text1"/>
              </w:rPr>
              <w:t>手机号和</w:t>
            </w:r>
            <w:r>
              <w:rPr>
                <w:color w:val="000000" w:themeColor="text1"/>
              </w:rPr>
              <w:t>名称</w:t>
            </w:r>
          </w:p>
        </w:tc>
      </w:tr>
      <w:tr w:rsidR="0030772B" w14:paraId="0DACEC14" w14:textId="77777777" w:rsidTr="004F2392">
        <w:tc>
          <w:tcPr>
            <w:tcW w:w="1769" w:type="dxa"/>
            <w:vMerge w:val="restart"/>
            <w:vAlign w:val="center"/>
          </w:tcPr>
          <w:p w14:paraId="58842023" w14:textId="77777777" w:rsidR="0030772B" w:rsidRDefault="0030772B" w:rsidP="004F2392">
            <w:pPr>
              <w:jc w:val="center"/>
            </w:pPr>
            <w:r>
              <w:rPr>
                <w:rFonts w:hint="eastAsia"/>
              </w:rPr>
              <w:t>查询区域</w:t>
            </w:r>
          </w:p>
        </w:tc>
        <w:tc>
          <w:tcPr>
            <w:tcW w:w="1808" w:type="dxa"/>
            <w:vAlign w:val="center"/>
          </w:tcPr>
          <w:p w14:paraId="5FD1C3B7" w14:textId="77777777" w:rsidR="0030772B" w:rsidRDefault="0030772B" w:rsidP="004F2392">
            <w:pPr>
              <w:jc w:val="center"/>
            </w:pPr>
            <w:r>
              <w:rPr>
                <w:rFonts w:hint="eastAsia"/>
              </w:rPr>
              <w:t>交易类型</w:t>
            </w:r>
          </w:p>
        </w:tc>
        <w:tc>
          <w:tcPr>
            <w:tcW w:w="6159" w:type="dxa"/>
            <w:vAlign w:val="center"/>
          </w:tcPr>
          <w:p w14:paraId="0D4E3DFE" w14:textId="77777777" w:rsidR="0030772B" w:rsidRPr="00703446" w:rsidRDefault="0030772B" w:rsidP="004F2392">
            <w:pPr>
              <w:jc w:val="left"/>
            </w:pPr>
            <w:r>
              <w:rPr>
                <w:rFonts w:hint="eastAsia"/>
              </w:rPr>
              <w:t>下拉框（数据</w:t>
            </w:r>
            <w:r>
              <w:t>来源于字典</w:t>
            </w:r>
            <w:r>
              <w:rPr>
                <w:rFonts w:hint="eastAsia"/>
              </w:rPr>
              <w:t>，微信支付</w:t>
            </w:r>
            <w:r>
              <w:t>、</w:t>
            </w:r>
            <w:r>
              <w:rPr>
                <w:rFonts w:hint="eastAsia"/>
              </w:rPr>
              <w:t>支付宝支付</w:t>
            </w:r>
            <w:r>
              <w:t>、</w:t>
            </w:r>
            <w:r>
              <w:rPr>
                <w:rFonts w:hint="eastAsia"/>
              </w:rPr>
              <w:t>系统退款；</w:t>
            </w:r>
            <w:r>
              <w:t>默认显示全部</w:t>
            </w:r>
            <w:r>
              <w:rPr>
                <w:rFonts w:hint="eastAsia"/>
              </w:rPr>
              <w:t>）</w:t>
            </w:r>
          </w:p>
        </w:tc>
      </w:tr>
      <w:tr w:rsidR="0030772B" w14:paraId="1A1B4521" w14:textId="77777777" w:rsidTr="004F2392">
        <w:tc>
          <w:tcPr>
            <w:tcW w:w="1769" w:type="dxa"/>
            <w:vMerge/>
            <w:vAlign w:val="center"/>
          </w:tcPr>
          <w:p w14:paraId="3DE97496" w14:textId="77777777" w:rsidR="0030772B" w:rsidRDefault="0030772B" w:rsidP="004F2392"/>
        </w:tc>
        <w:tc>
          <w:tcPr>
            <w:tcW w:w="1808" w:type="dxa"/>
            <w:vAlign w:val="center"/>
          </w:tcPr>
          <w:p w14:paraId="402A769C" w14:textId="77777777" w:rsidR="0030772B" w:rsidRDefault="0030772B" w:rsidP="004F2392">
            <w:pPr>
              <w:jc w:val="center"/>
            </w:pPr>
            <w:r>
              <w:rPr>
                <w:rFonts w:hint="eastAsia"/>
              </w:rPr>
              <w:t>时间</w:t>
            </w:r>
          </w:p>
        </w:tc>
        <w:tc>
          <w:tcPr>
            <w:tcW w:w="6159" w:type="dxa"/>
            <w:vAlign w:val="center"/>
          </w:tcPr>
          <w:p w14:paraId="38150987" w14:textId="77777777" w:rsidR="0030772B" w:rsidRPr="00703446" w:rsidRDefault="0030772B" w:rsidP="004F2392">
            <w:pPr>
              <w:jc w:val="left"/>
            </w:pPr>
            <w:r>
              <w:rPr>
                <w:rFonts w:hint="eastAsia"/>
              </w:rPr>
              <w:t>起止时间</w:t>
            </w:r>
            <w:r>
              <w:t>控件</w:t>
            </w:r>
          </w:p>
        </w:tc>
      </w:tr>
      <w:tr w:rsidR="0030772B" w14:paraId="41A5BE26" w14:textId="77777777" w:rsidTr="004F2392">
        <w:tc>
          <w:tcPr>
            <w:tcW w:w="1769" w:type="dxa"/>
            <w:vMerge/>
            <w:vAlign w:val="center"/>
          </w:tcPr>
          <w:p w14:paraId="2337C899" w14:textId="77777777" w:rsidR="0030772B" w:rsidRPr="00703446" w:rsidRDefault="0030772B" w:rsidP="004F2392">
            <w:pPr>
              <w:jc w:val="center"/>
            </w:pPr>
          </w:p>
        </w:tc>
        <w:tc>
          <w:tcPr>
            <w:tcW w:w="1808" w:type="dxa"/>
            <w:vAlign w:val="center"/>
          </w:tcPr>
          <w:p w14:paraId="2E17659B" w14:textId="77777777" w:rsidR="0030772B" w:rsidRPr="005F1EAD" w:rsidRDefault="0030772B" w:rsidP="004F2392">
            <w:pPr>
              <w:jc w:val="center"/>
            </w:pPr>
            <w:r>
              <w:rPr>
                <w:rFonts w:hint="eastAsia"/>
              </w:rPr>
              <w:t>【查询】按钮</w:t>
            </w:r>
          </w:p>
        </w:tc>
        <w:tc>
          <w:tcPr>
            <w:tcW w:w="6159" w:type="dxa"/>
            <w:vAlign w:val="center"/>
          </w:tcPr>
          <w:p w14:paraId="52A1C4D9" w14:textId="77777777" w:rsidR="0030772B" w:rsidRDefault="0030772B" w:rsidP="00CC7801">
            <w:pPr>
              <w:pStyle w:val="ac"/>
              <w:numPr>
                <w:ilvl w:val="0"/>
                <w:numId w:val="214"/>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230994FF" w14:textId="77777777" w:rsidR="0030772B" w:rsidRDefault="0030772B" w:rsidP="00CC7801">
            <w:pPr>
              <w:pStyle w:val="ac"/>
              <w:numPr>
                <w:ilvl w:val="0"/>
                <w:numId w:val="214"/>
              </w:numPr>
              <w:ind w:firstLineChars="0"/>
              <w:jc w:val="left"/>
            </w:pPr>
            <w:r>
              <w:rPr>
                <w:rFonts w:hint="eastAsia"/>
              </w:rPr>
              <w:t>列表</w:t>
            </w:r>
            <w:r>
              <w:t>数据</w:t>
            </w:r>
            <w:r>
              <w:rPr>
                <w:rFonts w:hint="eastAsia"/>
              </w:rPr>
              <w:t>根据时间倒序</w:t>
            </w:r>
            <w:r>
              <w:t>排序</w:t>
            </w:r>
            <w:r>
              <w:rPr>
                <w:rFonts w:hint="eastAsia"/>
              </w:rPr>
              <w:t>(</w:t>
            </w:r>
            <w:r>
              <w:rPr>
                <w:rFonts w:hint="eastAsia"/>
              </w:rPr>
              <w:t>最近</w:t>
            </w:r>
            <w:r>
              <w:t>的时间在上面</w:t>
            </w:r>
            <w:r>
              <w:rPr>
                <w:rFonts w:hint="eastAsia"/>
              </w:rPr>
              <w:t>)</w:t>
            </w:r>
          </w:p>
        </w:tc>
      </w:tr>
      <w:tr w:rsidR="0030772B" w14:paraId="09CD5FD6" w14:textId="77777777" w:rsidTr="004F2392">
        <w:tc>
          <w:tcPr>
            <w:tcW w:w="1769" w:type="dxa"/>
            <w:vAlign w:val="center"/>
          </w:tcPr>
          <w:p w14:paraId="0E7C8489" w14:textId="77777777" w:rsidR="0030772B" w:rsidRPr="00703446" w:rsidRDefault="0030772B" w:rsidP="004F2392">
            <w:pPr>
              <w:jc w:val="center"/>
            </w:pPr>
            <w:r>
              <w:rPr>
                <w:rFonts w:hint="eastAsia"/>
              </w:rPr>
              <w:t>列表</w:t>
            </w:r>
            <w:r>
              <w:t>区域</w:t>
            </w:r>
          </w:p>
        </w:tc>
        <w:tc>
          <w:tcPr>
            <w:tcW w:w="1808" w:type="dxa"/>
            <w:vAlign w:val="center"/>
          </w:tcPr>
          <w:p w14:paraId="59F52F3E" w14:textId="77777777" w:rsidR="0030772B" w:rsidRDefault="0030772B" w:rsidP="004F2392">
            <w:pPr>
              <w:jc w:val="center"/>
            </w:pPr>
            <w:r>
              <w:rPr>
                <w:rFonts w:hint="eastAsia"/>
              </w:rPr>
              <w:t>列表</w:t>
            </w:r>
          </w:p>
        </w:tc>
        <w:tc>
          <w:tcPr>
            <w:tcW w:w="6159" w:type="dxa"/>
            <w:vAlign w:val="center"/>
          </w:tcPr>
          <w:p w14:paraId="2E22558F" w14:textId="77777777" w:rsidR="0030772B" w:rsidRDefault="0030772B" w:rsidP="00CC7801">
            <w:pPr>
              <w:pStyle w:val="ac"/>
              <w:numPr>
                <w:ilvl w:val="0"/>
                <w:numId w:val="215"/>
              </w:numPr>
              <w:ind w:firstLineChars="0"/>
            </w:pPr>
            <w:r w:rsidRPr="005A36B5">
              <w:rPr>
                <w:rFonts w:hint="eastAsia"/>
              </w:rPr>
              <w:t>列</w:t>
            </w:r>
            <w:r w:rsidRPr="005A36B5">
              <w:t>字段</w:t>
            </w:r>
            <w:r w:rsidRPr="005A36B5">
              <w:rPr>
                <w:rFonts w:hint="eastAsia"/>
              </w:rPr>
              <w:t>：</w:t>
            </w:r>
            <w:r>
              <w:rPr>
                <w:rFonts w:hint="eastAsia"/>
              </w:rPr>
              <w:t>序号、</w:t>
            </w:r>
            <w:r>
              <w:t>时间、</w:t>
            </w:r>
            <w:r>
              <w:rPr>
                <w:rFonts w:hint="eastAsia"/>
              </w:rPr>
              <w:t>交易</w:t>
            </w:r>
            <w:r>
              <w:t>类型、</w:t>
            </w:r>
            <w:r>
              <w:rPr>
                <w:rFonts w:hint="eastAsia"/>
              </w:rPr>
              <w:t>金额</w:t>
            </w:r>
            <w:r>
              <w:rPr>
                <w:rFonts w:hint="eastAsia"/>
              </w:rPr>
              <w:t>(</w:t>
            </w:r>
            <w:r>
              <w:rPr>
                <w:rFonts w:hint="eastAsia"/>
              </w:rPr>
              <w:t>元</w:t>
            </w:r>
            <w:r>
              <w:rPr>
                <w:rFonts w:hint="eastAsia"/>
              </w:rPr>
              <w:t>)</w:t>
            </w:r>
            <w:r>
              <w:rPr>
                <w:rFonts w:hint="eastAsia"/>
              </w:rPr>
              <w:t>、账户余额</w:t>
            </w:r>
            <w:r>
              <w:rPr>
                <w:rFonts w:hint="eastAsia"/>
              </w:rPr>
              <w:t>(</w:t>
            </w:r>
            <w:r>
              <w:rPr>
                <w:rFonts w:hint="eastAsia"/>
              </w:rPr>
              <w:t>元</w:t>
            </w:r>
            <w:r>
              <w:rPr>
                <w:rFonts w:hint="eastAsia"/>
              </w:rPr>
              <w:t>)</w:t>
            </w:r>
            <w:r>
              <w:rPr>
                <w:rFonts w:hint="eastAsia"/>
              </w:rPr>
              <w:t>、用户</w:t>
            </w:r>
            <w:r>
              <w:t>类型、</w:t>
            </w:r>
            <w:r>
              <w:rPr>
                <w:rFonts w:hint="eastAsia"/>
              </w:rPr>
              <w:t>备注</w:t>
            </w:r>
          </w:p>
          <w:p w14:paraId="76392856" w14:textId="77777777" w:rsidR="0030772B" w:rsidRPr="00CD7C12" w:rsidRDefault="0030772B" w:rsidP="00CC7801">
            <w:pPr>
              <w:pStyle w:val="ac"/>
              <w:numPr>
                <w:ilvl w:val="0"/>
                <w:numId w:val="215"/>
              </w:numPr>
              <w:ind w:firstLineChars="0"/>
            </w:pPr>
            <w:r w:rsidRPr="007F574C">
              <w:rPr>
                <w:rFonts w:hint="eastAsia"/>
              </w:rPr>
              <w:t>初始化</w:t>
            </w:r>
            <w:r w:rsidRPr="007F574C">
              <w:t>列表</w:t>
            </w:r>
            <w:r w:rsidRPr="007F574C">
              <w:rPr>
                <w:rFonts w:hint="eastAsia"/>
              </w:rPr>
              <w:t>加载</w:t>
            </w:r>
            <w:r w:rsidRPr="007F574C">
              <w:t>所有数据，</w:t>
            </w:r>
            <w:r>
              <w:rPr>
                <w:rFonts w:hint="eastAsia"/>
              </w:rPr>
              <w:t>根据时间倒序</w:t>
            </w:r>
            <w:r>
              <w:t>排序</w:t>
            </w:r>
            <w:r>
              <w:rPr>
                <w:rFonts w:hint="eastAsia"/>
              </w:rPr>
              <w:t>(</w:t>
            </w:r>
            <w:r>
              <w:rPr>
                <w:rFonts w:hint="eastAsia"/>
              </w:rPr>
              <w:t>最近</w:t>
            </w:r>
            <w:r>
              <w:t>的时间在上面</w:t>
            </w:r>
            <w:r>
              <w:rPr>
                <w:rFonts w:hint="eastAsia"/>
              </w:rPr>
              <w:t>)</w:t>
            </w:r>
          </w:p>
        </w:tc>
      </w:tr>
      <w:tr w:rsidR="0030772B" w14:paraId="1B217E94" w14:textId="77777777" w:rsidTr="004F2392">
        <w:tc>
          <w:tcPr>
            <w:tcW w:w="1769" w:type="dxa"/>
            <w:vAlign w:val="center"/>
          </w:tcPr>
          <w:p w14:paraId="26E23A22" w14:textId="77777777" w:rsidR="0030772B" w:rsidRDefault="0030772B" w:rsidP="004F2392">
            <w:pPr>
              <w:jc w:val="center"/>
            </w:pPr>
          </w:p>
        </w:tc>
        <w:tc>
          <w:tcPr>
            <w:tcW w:w="1808" w:type="dxa"/>
            <w:vAlign w:val="center"/>
          </w:tcPr>
          <w:p w14:paraId="4FDCF654" w14:textId="77777777" w:rsidR="0030772B" w:rsidRDefault="0030772B" w:rsidP="004F2392">
            <w:pPr>
              <w:jc w:val="center"/>
            </w:pPr>
            <w:r>
              <w:rPr>
                <w:rFonts w:hint="eastAsia"/>
              </w:rPr>
              <w:t>“导出</w:t>
            </w:r>
            <w:r>
              <w:rPr>
                <w:rFonts w:hint="eastAsia"/>
              </w:rPr>
              <w:t>Excel</w:t>
            </w:r>
            <w:r>
              <w:rPr>
                <w:rFonts w:hint="eastAsia"/>
              </w:rPr>
              <w:t>”</w:t>
            </w:r>
          </w:p>
        </w:tc>
        <w:tc>
          <w:tcPr>
            <w:tcW w:w="6159" w:type="dxa"/>
            <w:vAlign w:val="center"/>
          </w:tcPr>
          <w:p w14:paraId="6AE2D565" w14:textId="77777777" w:rsidR="0030772B" w:rsidRPr="005A36B5" w:rsidRDefault="0030772B" w:rsidP="004F2392">
            <w:r>
              <w:rPr>
                <w:rFonts w:hint="eastAsia"/>
              </w:rPr>
              <w:t>导出</w:t>
            </w:r>
            <w:r>
              <w:t>内容：</w:t>
            </w:r>
            <w:r>
              <w:rPr>
                <w:rFonts w:hint="eastAsia"/>
              </w:rPr>
              <w:t>时间</w:t>
            </w:r>
            <w:r>
              <w:t>、</w:t>
            </w:r>
            <w:r>
              <w:rPr>
                <w:rFonts w:hint="eastAsia"/>
              </w:rPr>
              <w:t>交易类型</w:t>
            </w:r>
            <w:r>
              <w:t>、</w:t>
            </w:r>
            <w:r>
              <w:rPr>
                <w:rFonts w:hint="eastAsia"/>
              </w:rPr>
              <w:t>金额</w:t>
            </w:r>
            <w:r>
              <w:rPr>
                <w:rFonts w:hint="eastAsia"/>
              </w:rPr>
              <w:t>(</w:t>
            </w:r>
            <w:r>
              <w:rPr>
                <w:rFonts w:hint="eastAsia"/>
              </w:rPr>
              <w:t>元</w:t>
            </w:r>
            <w:r>
              <w:rPr>
                <w:rFonts w:hint="eastAsia"/>
              </w:rPr>
              <w:t>)</w:t>
            </w:r>
            <w:r>
              <w:t>、</w:t>
            </w:r>
            <w:r>
              <w:rPr>
                <w:rFonts w:hint="eastAsia"/>
              </w:rPr>
              <w:t>账户</w:t>
            </w:r>
            <w:r>
              <w:t>余额</w:t>
            </w:r>
            <w:r>
              <w:rPr>
                <w:rFonts w:hint="eastAsia"/>
              </w:rPr>
              <w:t>(</w:t>
            </w:r>
            <w:r>
              <w:rPr>
                <w:rFonts w:hint="eastAsia"/>
              </w:rPr>
              <w:t>元</w:t>
            </w:r>
            <w:r>
              <w:rPr>
                <w:rFonts w:hint="eastAsia"/>
              </w:rPr>
              <w:t>)</w:t>
            </w:r>
            <w:r>
              <w:rPr>
                <w:rFonts w:hint="eastAsia"/>
              </w:rPr>
              <w:t>、备注</w:t>
            </w:r>
          </w:p>
        </w:tc>
      </w:tr>
    </w:tbl>
    <w:p w14:paraId="6F01A30B" w14:textId="77777777" w:rsidR="0030772B" w:rsidRPr="002626F7" w:rsidRDefault="0030772B" w:rsidP="0030772B"/>
    <w:p w14:paraId="2CD8CE70" w14:textId="77777777" w:rsidR="0030772B" w:rsidRDefault="0030772B" w:rsidP="0030772B">
      <w:pPr>
        <w:pStyle w:val="7"/>
      </w:pPr>
      <w:r>
        <w:rPr>
          <w:rFonts w:hint="eastAsia"/>
        </w:rPr>
        <w:t>前置条件</w:t>
      </w:r>
    </w:p>
    <w:p w14:paraId="147478D4" w14:textId="77777777" w:rsidR="0030772B" w:rsidRPr="002626F7" w:rsidRDefault="0030772B" w:rsidP="0030772B">
      <w:r>
        <w:rPr>
          <w:rFonts w:hint="eastAsia"/>
        </w:rPr>
        <w:t>无</w:t>
      </w:r>
    </w:p>
    <w:p w14:paraId="534C2432" w14:textId="77777777" w:rsidR="0030772B" w:rsidRDefault="0030772B" w:rsidP="0030772B">
      <w:pPr>
        <w:pStyle w:val="7"/>
      </w:pPr>
      <w:r>
        <w:rPr>
          <w:rFonts w:hint="eastAsia"/>
        </w:rPr>
        <w:t>用例流程</w:t>
      </w:r>
    </w:p>
    <w:p w14:paraId="2B15816F" w14:textId="77777777" w:rsidR="0030772B" w:rsidRPr="002626F7" w:rsidRDefault="0030772B" w:rsidP="0030772B">
      <w:r>
        <w:rPr>
          <w:rFonts w:hint="eastAsia"/>
        </w:rPr>
        <w:t>无</w:t>
      </w:r>
    </w:p>
    <w:p w14:paraId="73134F0C" w14:textId="77777777" w:rsidR="0030772B" w:rsidRDefault="0030772B" w:rsidP="0030772B">
      <w:pPr>
        <w:pStyle w:val="7"/>
      </w:pPr>
      <w:r>
        <w:rPr>
          <w:rFonts w:hint="eastAsia"/>
        </w:rPr>
        <w:t>后置条件</w:t>
      </w:r>
    </w:p>
    <w:p w14:paraId="46CC6363" w14:textId="77777777" w:rsidR="0030772B" w:rsidRDefault="0030772B" w:rsidP="0030772B">
      <w:r>
        <w:rPr>
          <w:rFonts w:hint="eastAsia"/>
        </w:rPr>
        <w:t>无</w:t>
      </w:r>
    </w:p>
    <w:p w14:paraId="2A0DB9B0" w14:textId="77777777" w:rsidR="0030772B" w:rsidRDefault="0030772B" w:rsidP="00BF4BA8">
      <w:pPr>
        <w:pStyle w:val="4"/>
      </w:pPr>
      <w:bookmarkStart w:id="555" w:name="_Toc458776333"/>
      <w:bookmarkStart w:id="556" w:name="_Toc459306225"/>
      <w:r>
        <w:rPr>
          <w:rFonts w:hint="eastAsia"/>
        </w:rPr>
        <w:lastRenderedPageBreak/>
        <w:t>退款</w:t>
      </w:r>
      <w:r>
        <w:t>管理</w:t>
      </w:r>
      <w:bookmarkEnd w:id="555"/>
      <w:bookmarkEnd w:id="556"/>
    </w:p>
    <w:p w14:paraId="6B995DEA" w14:textId="77777777" w:rsidR="0030772B" w:rsidRDefault="0030772B" w:rsidP="00BF4BA8">
      <w:pPr>
        <w:pStyle w:val="5"/>
      </w:pPr>
      <w:r>
        <w:rPr>
          <w:rFonts w:hint="eastAsia"/>
        </w:rPr>
        <w:t>业务流程</w:t>
      </w:r>
    </w:p>
    <w:p w14:paraId="75B4D70F" w14:textId="77777777" w:rsidR="0030772B" w:rsidRPr="00967672" w:rsidRDefault="0030772B" w:rsidP="00BF4BA8">
      <w:r>
        <w:rPr>
          <w:rFonts w:hint="eastAsia"/>
        </w:rPr>
        <w:t>无</w:t>
      </w:r>
    </w:p>
    <w:p w14:paraId="35AB60CC" w14:textId="77777777" w:rsidR="0030772B" w:rsidRDefault="0030772B" w:rsidP="00BF4BA8">
      <w:pPr>
        <w:pStyle w:val="5"/>
      </w:pPr>
      <w:r>
        <w:rPr>
          <w:rFonts w:hint="eastAsia"/>
        </w:rPr>
        <w:t>退款管理</w:t>
      </w:r>
      <w:r>
        <w:t>主页</w:t>
      </w:r>
      <w:r>
        <w:rPr>
          <w:rFonts w:hint="eastAsia"/>
        </w:rPr>
        <w:t>(</w:t>
      </w:r>
      <w:r>
        <w:rPr>
          <w:rFonts w:hint="eastAsia"/>
        </w:rPr>
        <w:t>待退款</w:t>
      </w:r>
      <w:r>
        <w:rPr>
          <w:rFonts w:hint="eastAsia"/>
        </w:rPr>
        <w:t>)</w:t>
      </w:r>
    </w:p>
    <w:p w14:paraId="0AAD3FD0" w14:textId="77777777" w:rsidR="0030772B" w:rsidRDefault="0030772B" w:rsidP="00BF4BA8">
      <w:pPr>
        <w:pStyle w:val="6"/>
      </w:pPr>
      <w:r>
        <w:rPr>
          <w:rFonts w:hint="eastAsia"/>
        </w:rPr>
        <w:t>用例描述</w:t>
      </w:r>
    </w:p>
    <w:p w14:paraId="3375CFE7" w14:textId="77777777" w:rsidR="0030772B" w:rsidRPr="002626F7" w:rsidRDefault="0030772B" w:rsidP="00BF4BA8">
      <w:r>
        <w:rPr>
          <w:rFonts w:hint="eastAsia"/>
        </w:rPr>
        <w:t>租赁</w:t>
      </w:r>
      <w:r>
        <w:t>公司</w:t>
      </w:r>
      <w:r>
        <w:rPr>
          <w:rFonts w:hint="eastAsia"/>
        </w:rPr>
        <w:t>查看并</w:t>
      </w:r>
      <w:r>
        <w:t>处理</w:t>
      </w:r>
      <w:r>
        <w:rPr>
          <w:rFonts w:hint="eastAsia"/>
        </w:rPr>
        <w:t>自己的机构客户</w:t>
      </w:r>
      <w:r>
        <w:t>的</w:t>
      </w:r>
      <w:r>
        <w:rPr>
          <w:rFonts w:hint="eastAsia"/>
        </w:rPr>
        <w:t>未</w:t>
      </w:r>
      <w:r>
        <w:t>退款信息</w:t>
      </w:r>
    </w:p>
    <w:p w14:paraId="49B59361" w14:textId="77777777" w:rsidR="0030772B" w:rsidRDefault="0030772B" w:rsidP="00BF4BA8">
      <w:pPr>
        <w:pStyle w:val="6"/>
      </w:pPr>
      <w:r>
        <w:rPr>
          <w:rFonts w:hint="eastAsia"/>
        </w:rPr>
        <w:t>原型界面</w:t>
      </w:r>
    </w:p>
    <w:p w14:paraId="55E3CE7F" w14:textId="77777777" w:rsidR="0030772B" w:rsidRDefault="0030772B" w:rsidP="00BF4BA8">
      <w:pPr>
        <w:keepNext/>
      </w:pPr>
      <w:r>
        <w:rPr>
          <w:noProof/>
        </w:rPr>
        <w:drawing>
          <wp:inline distT="0" distB="0" distL="0" distR="0" wp14:anchorId="38A484EB" wp14:editId="1A8BF900">
            <wp:extent cx="6188710" cy="2188210"/>
            <wp:effectExtent l="0" t="0" r="2540" b="25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2188210"/>
                    </a:xfrm>
                    <a:prstGeom prst="rect">
                      <a:avLst/>
                    </a:prstGeom>
                  </pic:spPr>
                </pic:pic>
              </a:graphicData>
            </a:graphic>
          </wp:inline>
        </w:drawing>
      </w:r>
    </w:p>
    <w:p w14:paraId="1F75CB4F" w14:textId="77777777" w:rsidR="0030772B" w:rsidRDefault="0030772B" w:rsidP="00BF4BA8">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204</w:t>
      </w:r>
      <w:r w:rsidR="00252C52">
        <w:rPr>
          <w:noProof/>
        </w:rPr>
        <w:fldChar w:fldCharType="end"/>
      </w:r>
    </w:p>
    <w:p w14:paraId="05056221" w14:textId="77777777" w:rsidR="0030772B" w:rsidRPr="002626F7" w:rsidRDefault="0030772B" w:rsidP="00BF4BA8">
      <w:pPr>
        <w:jc w:val="center"/>
      </w:pPr>
    </w:p>
    <w:p w14:paraId="3A9249F4" w14:textId="77777777" w:rsidR="0030772B" w:rsidRDefault="0030772B" w:rsidP="00BF4BA8">
      <w:pPr>
        <w:pStyle w:val="6"/>
      </w:pPr>
      <w:r>
        <w:rPr>
          <w:rFonts w:hint="eastAsia"/>
        </w:rPr>
        <w:t>界面元素</w:t>
      </w:r>
    </w:p>
    <w:p w14:paraId="192BF7CD" w14:textId="77777777" w:rsidR="0030772B" w:rsidRDefault="0030772B" w:rsidP="00BF4BA8">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100</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6F2AB126" w14:textId="77777777" w:rsidTr="004F2392">
        <w:trPr>
          <w:trHeight w:val="567"/>
        </w:trPr>
        <w:tc>
          <w:tcPr>
            <w:tcW w:w="1769" w:type="dxa"/>
            <w:shd w:val="clear" w:color="auto" w:fill="D9D9D9" w:themeFill="background1" w:themeFillShade="D9"/>
            <w:vAlign w:val="center"/>
          </w:tcPr>
          <w:p w14:paraId="46CE2500"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D6E4D4F"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3B98C783" w14:textId="77777777" w:rsidR="0030772B" w:rsidRPr="00753787" w:rsidRDefault="0030772B" w:rsidP="00BF4BA8">
            <w:pPr>
              <w:jc w:val="center"/>
              <w:rPr>
                <w:b/>
              </w:rPr>
            </w:pPr>
            <w:r w:rsidRPr="00753787">
              <w:rPr>
                <w:b/>
              </w:rPr>
              <w:t>描述</w:t>
            </w:r>
          </w:p>
        </w:tc>
      </w:tr>
      <w:tr w:rsidR="0030772B" w14:paraId="6EF4777D" w14:textId="77777777" w:rsidTr="004F2392">
        <w:tc>
          <w:tcPr>
            <w:tcW w:w="1769" w:type="dxa"/>
            <w:vAlign w:val="center"/>
          </w:tcPr>
          <w:p w14:paraId="53DAE05C" w14:textId="77777777" w:rsidR="0030772B" w:rsidRPr="00703446" w:rsidRDefault="0030772B" w:rsidP="00BF4BA8">
            <w:pPr>
              <w:jc w:val="center"/>
            </w:pPr>
            <w:r>
              <w:rPr>
                <w:rFonts w:hint="eastAsia"/>
              </w:rPr>
              <w:t>主页</w:t>
            </w:r>
          </w:p>
        </w:tc>
        <w:tc>
          <w:tcPr>
            <w:tcW w:w="1808" w:type="dxa"/>
            <w:vAlign w:val="center"/>
          </w:tcPr>
          <w:p w14:paraId="0EDE1672" w14:textId="77777777" w:rsidR="0030772B" w:rsidRDefault="0030772B" w:rsidP="00BF4BA8">
            <w:pPr>
              <w:jc w:val="center"/>
            </w:pPr>
            <w:r>
              <w:rPr>
                <w:rFonts w:hint="eastAsia"/>
              </w:rPr>
              <w:t>初始化主页</w:t>
            </w:r>
          </w:p>
        </w:tc>
        <w:tc>
          <w:tcPr>
            <w:tcW w:w="6159" w:type="dxa"/>
            <w:vAlign w:val="center"/>
          </w:tcPr>
          <w:p w14:paraId="790FD1E7" w14:textId="77777777" w:rsidR="0030772B" w:rsidRPr="00703446" w:rsidRDefault="0030772B" w:rsidP="00BF4BA8">
            <w:pPr>
              <w:jc w:val="left"/>
            </w:pPr>
            <w:r>
              <w:rPr>
                <w:rFonts w:hint="eastAsia"/>
              </w:rPr>
              <w:t>初始化</w:t>
            </w:r>
            <w:r w:rsidRPr="005A36B5">
              <w:rPr>
                <w:rFonts w:eastAsia="宋体"/>
              </w:rPr>
              <w:t>列表</w:t>
            </w:r>
            <w:r w:rsidRPr="005A36B5">
              <w:rPr>
                <w:rFonts w:eastAsia="宋体" w:hint="eastAsia"/>
              </w:rPr>
              <w:t>加载</w:t>
            </w:r>
            <w:r w:rsidRPr="005A36B5">
              <w:rPr>
                <w:rFonts w:eastAsia="宋体"/>
              </w:rPr>
              <w:t>所有</w:t>
            </w:r>
            <w:r>
              <w:rPr>
                <w:rFonts w:eastAsia="宋体"/>
              </w:rPr>
              <w:t>待退款</w:t>
            </w:r>
            <w:r w:rsidRPr="005A36B5">
              <w:rPr>
                <w:rFonts w:eastAsia="宋体"/>
              </w:rPr>
              <w:t>数据</w:t>
            </w:r>
            <w:r>
              <w:t>，根据</w:t>
            </w:r>
            <w:r>
              <w:rPr>
                <w:rFonts w:hint="eastAsia"/>
              </w:rPr>
              <w:t>提交</w:t>
            </w:r>
            <w:r>
              <w:t>时间</w:t>
            </w:r>
            <w:r>
              <w:rPr>
                <w:rFonts w:hint="eastAsia"/>
              </w:rPr>
              <w:t>、退款</w:t>
            </w:r>
            <w:r>
              <w:t>对象</w:t>
            </w:r>
            <w:r>
              <w:rPr>
                <w:rFonts w:hint="eastAsia"/>
              </w:rPr>
              <w:t>排序</w:t>
            </w:r>
            <w:r>
              <w:t>，其中提交时间顺序排</w:t>
            </w:r>
            <w:r>
              <w:rPr>
                <w:rFonts w:hint="eastAsia"/>
              </w:rPr>
              <w:t>列</w:t>
            </w:r>
            <w:r>
              <w:rPr>
                <w:rFonts w:hint="eastAsia"/>
              </w:rPr>
              <w:t>(</w:t>
            </w:r>
            <w:r>
              <w:rPr>
                <w:rFonts w:hint="eastAsia"/>
              </w:rPr>
              <w:t>即</w:t>
            </w:r>
            <w:r>
              <w:t>：</w:t>
            </w:r>
            <w:r>
              <w:rPr>
                <w:rFonts w:hint="eastAsia"/>
              </w:rPr>
              <w:t>小的</w:t>
            </w:r>
            <w:r>
              <w:t>时间在上面</w:t>
            </w:r>
            <w:r>
              <w:rPr>
                <w:rFonts w:hint="eastAsia"/>
              </w:rPr>
              <w:t>)</w:t>
            </w:r>
          </w:p>
        </w:tc>
      </w:tr>
      <w:tr w:rsidR="0030772B" w14:paraId="05A34016" w14:textId="77777777" w:rsidTr="004F2392">
        <w:tc>
          <w:tcPr>
            <w:tcW w:w="1769" w:type="dxa"/>
            <w:vMerge w:val="restart"/>
            <w:vAlign w:val="center"/>
          </w:tcPr>
          <w:p w14:paraId="3398D7E5" w14:textId="77777777" w:rsidR="0030772B" w:rsidRPr="00703446" w:rsidRDefault="0030772B" w:rsidP="00BF4BA8">
            <w:pPr>
              <w:jc w:val="center"/>
            </w:pPr>
            <w:r>
              <w:rPr>
                <w:rFonts w:hint="eastAsia"/>
              </w:rPr>
              <w:t>列表</w:t>
            </w:r>
            <w:r>
              <w:t>区域</w:t>
            </w:r>
          </w:p>
        </w:tc>
        <w:tc>
          <w:tcPr>
            <w:tcW w:w="1808" w:type="dxa"/>
            <w:vAlign w:val="center"/>
          </w:tcPr>
          <w:p w14:paraId="099F2BCF" w14:textId="77777777" w:rsidR="0030772B" w:rsidRDefault="0030772B" w:rsidP="00BF4BA8">
            <w:pPr>
              <w:jc w:val="center"/>
            </w:pPr>
            <w:r>
              <w:rPr>
                <w:rFonts w:hint="eastAsia"/>
              </w:rPr>
              <w:t>列表</w:t>
            </w:r>
          </w:p>
        </w:tc>
        <w:tc>
          <w:tcPr>
            <w:tcW w:w="6159" w:type="dxa"/>
            <w:vAlign w:val="center"/>
          </w:tcPr>
          <w:p w14:paraId="3A605FD8" w14:textId="77777777" w:rsidR="0030772B" w:rsidRPr="005A36B5" w:rsidRDefault="0030772B" w:rsidP="00BF4BA8">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退款对象</w:t>
            </w:r>
            <w:r>
              <w:t>、</w:t>
            </w:r>
            <w:r>
              <w:rPr>
                <w:rFonts w:hint="eastAsia"/>
              </w:rPr>
              <w:t>退款</w:t>
            </w:r>
            <w:r>
              <w:t>金额</w:t>
            </w:r>
            <w:r>
              <w:rPr>
                <w:rFonts w:hint="eastAsia"/>
              </w:rPr>
              <w:t>(</w:t>
            </w:r>
            <w:r>
              <w:rPr>
                <w:rFonts w:hint="eastAsia"/>
              </w:rPr>
              <w:t>元</w:t>
            </w:r>
            <w:r>
              <w:rPr>
                <w:rFonts w:hint="eastAsia"/>
              </w:rPr>
              <w:t>)</w:t>
            </w:r>
            <w:r>
              <w:rPr>
                <w:rFonts w:hint="eastAsia"/>
              </w:rPr>
              <w:t>、退款</w:t>
            </w:r>
            <w:r>
              <w:t>原因、</w:t>
            </w:r>
            <w:r>
              <w:rPr>
                <w:rFonts w:hint="eastAsia"/>
              </w:rPr>
              <w:t>提交</w:t>
            </w:r>
            <w:r>
              <w:t>时间</w:t>
            </w:r>
          </w:p>
          <w:p w14:paraId="1E49AB6D" w14:textId="77777777" w:rsidR="0030772B" w:rsidRPr="005A36B5" w:rsidRDefault="0030772B" w:rsidP="00BF4BA8">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【确认退款】</w:t>
            </w:r>
          </w:p>
          <w:p w14:paraId="0B4232CB" w14:textId="77777777" w:rsidR="0030772B" w:rsidRPr="00CD7C12" w:rsidRDefault="0030772B" w:rsidP="00BF4BA8">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w:t>
            </w:r>
            <w:r>
              <w:rPr>
                <w:rFonts w:eastAsia="宋体"/>
              </w:rPr>
              <w:t>待退款</w:t>
            </w:r>
            <w:r w:rsidRPr="005A36B5">
              <w:rPr>
                <w:rFonts w:eastAsia="宋体"/>
              </w:rPr>
              <w:t>数据，</w:t>
            </w:r>
            <w:r>
              <w:t>根据</w:t>
            </w:r>
            <w:r>
              <w:rPr>
                <w:rFonts w:hint="eastAsia"/>
              </w:rPr>
              <w:t>提交</w:t>
            </w:r>
            <w:r>
              <w:t>时间</w:t>
            </w:r>
            <w:r>
              <w:rPr>
                <w:rFonts w:hint="eastAsia"/>
              </w:rPr>
              <w:t>、退款</w:t>
            </w:r>
            <w:r>
              <w:t>对象</w:t>
            </w:r>
            <w:r>
              <w:rPr>
                <w:rFonts w:hint="eastAsia"/>
              </w:rPr>
              <w:t>排</w:t>
            </w:r>
            <w:r>
              <w:rPr>
                <w:rFonts w:hint="eastAsia"/>
              </w:rPr>
              <w:lastRenderedPageBreak/>
              <w:t>序</w:t>
            </w:r>
            <w:r>
              <w:t>，其中提交时间顺序排</w:t>
            </w:r>
            <w:r>
              <w:rPr>
                <w:rFonts w:hint="eastAsia"/>
              </w:rPr>
              <w:t>列</w:t>
            </w:r>
            <w:r>
              <w:rPr>
                <w:rFonts w:hint="eastAsia"/>
              </w:rPr>
              <w:t>(</w:t>
            </w:r>
            <w:r>
              <w:rPr>
                <w:rFonts w:hint="eastAsia"/>
              </w:rPr>
              <w:t>即</w:t>
            </w:r>
            <w:r>
              <w:t>：</w:t>
            </w:r>
            <w:r>
              <w:rPr>
                <w:rFonts w:hint="eastAsia"/>
              </w:rPr>
              <w:t>小的</w:t>
            </w:r>
            <w:r>
              <w:t>时间在上面</w:t>
            </w:r>
            <w:r>
              <w:rPr>
                <w:rFonts w:hint="eastAsia"/>
              </w:rPr>
              <w:t>)</w:t>
            </w:r>
          </w:p>
        </w:tc>
      </w:tr>
      <w:tr w:rsidR="0030772B" w14:paraId="60126237" w14:textId="77777777" w:rsidTr="004F2392">
        <w:tc>
          <w:tcPr>
            <w:tcW w:w="1769" w:type="dxa"/>
            <w:vMerge/>
            <w:vAlign w:val="center"/>
          </w:tcPr>
          <w:p w14:paraId="62DE3128" w14:textId="77777777" w:rsidR="0030772B" w:rsidRDefault="0030772B" w:rsidP="00BF4BA8">
            <w:pPr>
              <w:jc w:val="center"/>
            </w:pPr>
          </w:p>
        </w:tc>
        <w:tc>
          <w:tcPr>
            <w:tcW w:w="1808" w:type="dxa"/>
            <w:vAlign w:val="center"/>
          </w:tcPr>
          <w:p w14:paraId="0110A8F9" w14:textId="77777777" w:rsidR="0030772B" w:rsidRDefault="0030772B" w:rsidP="00BF4BA8">
            <w:pPr>
              <w:jc w:val="center"/>
            </w:pPr>
            <w:r>
              <w:rPr>
                <w:rFonts w:hint="eastAsia"/>
              </w:rPr>
              <w:t>【</w:t>
            </w:r>
            <w:r>
              <w:rPr>
                <w:rFonts w:eastAsia="宋体" w:hint="eastAsia"/>
              </w:rPr>
              <w:t>确认退款</w:t>
            </w:r>
            <w:r>
              <w:rPr>
                <w:rFonts w:hint="eastAsia"/>
              </w:rPr>
              <w:t>】按钮</w:t>
            </w:r>
          </w:p>
        </w:tc>
        <w:tc>
          <w:tcPr>
            <w:tcW w:w="6159" w:type="dxa"/>
            <w:vAlign w:val="center"/>
          </w:tcPr>
          <w:p w14:paraId="772EF8F9" w14:textId="77777777" w:rsidR="0030772B" w:rsidRPr="005A36B5" w:rsidRDefault="0030772B" w:rsidP="00BF4BA8">
            <w:r w:rsidRPr="00A53747">
              <w:rPr>
                <w:rFonts w:eastAsia="宋体" w:hint="eastAsia"/>
              </w:rPr>
              <w:t>点</w:t>
            </w:r>
            <w:r w:rsidRPr="00A53747">
              <w:rPr>
                <w:rFonts w:eastAsia="宋体"/>
              </w:rPr>
              <w:t>击</w:t>
            </w:r>
            <w:r w:rsidRPr="00A53747">
              <w:rPr>
                <w:rFonts w:eastAsia="宋体" w:hint="eastAsia"/>
              </w:rPr>
              <w:t>后</w:t>
            </w:r>
            <w:r w:rsidRPr="00E82B57">
              <w:rPr>
                <w:rFonts w:eastAsia="宋体" w:hint="eastAsia"/>
              </w:rPr>
              <w:t>弹窗提示，文案：</w:t>
            </w:r>
            <w:r w:rsidRPr="00A53747">
              <w:rPr>
                <w:rFonts w:eastAsia="宋体"/>
              </w:rPr>
              <w:t>“</w:t>
            </w:r>
            <w:r w:rsidRPr="00A53747">
              <w:rPr>
                <w:rFonts w:eastAsia="宋体" w:hint="eastAsia"/>
              </w:rPr>
              <w:t>确认退款后款项将退到该用户账户，确定提交？</w:t>
            </w:r>
            <w:r w:rsidRPr="00A53747">
              <w:rPr>
                <w:rFonts w:eastAsia="宋体"/>
              </w:rPr>
              <w:t>”</w:t>
            </w:r>
            <w:r>
              <w:rPr>
                <w:rFonts w:hint="eastAsia"/>
              </w:rPr>
              <w:t xml:space="preserve"> </w:t>
            </w:r>
            <w:r w:rsidRPr="007C6525">
              <w:rPr>
                <w:rFonts w:eastAsia="宋体" w:hint="eastAsia"/>
              </w:rPr>
              <w:t>，按钮“</w:t>
            </w:r>
            <w:r w:rsidRPr="00A53747">
              <w:rPr>
                <w:rFonts w:eastAsia="宋体" w:hint="eastAsia"/>
              </w:rPr>
              <w:t>确定</w:t>
            </w:r>
            <w:r w:rsidRPr="007C6525">
              <w:rPr>
                <w:rFonts w:eastAsia="宋体" w:hint="eastAsia"/>
              </w:rPr>
              <w:t>”和“</w:t>
            </w:r>
            <w:r w:rsidRPr="00A53747">
              <w:rPr>
                <w:rFonts w:eastAsia="宋体" w:hint="eastAsia"/>
              </w:rPr>
              <w:t>取消</w:t>
            </w:r>
            <w:r w:rsidRPr="007C6525">
              <w:rPr>
                <w:rFonts w:eastAsia="宋体" w:hint="eastAsia"/>
              </w:rPr>
              <w:t>”</w:t>
            </w:r>
            <w:r w:rsidRPr="00A53747">
              <w:rPr>
                <w:rFonts w:eastAsia="宋体" w:hint="eastAsia"/>
              </w:rPr>
              <w:t>，</w:t>
            </w:r>
            <w:r w:rsidRPr="00A53747">
              <w:rPr>
                <w:rFonts w:eastAsia="宋体"/>
              </w:rPr>
              <w:t>点击</w:t>
            </w:r>
            <w:r>
              <w:rPr>
                <w:rFonts w:eastAsia="宋体" w:hint="eastAsia"/>
              </w:rPr>
              <w:t>“</w:t>
            </w:r>
            <w:r w:rsidRPr="00A53747">
              <w:rPr>
                <w:rFonts w:eastAsia="宋体" w:hint="eastAsia"/>
              </w:rPr>
              <w:t>确定</w:t>
            </w:r>
            <w:r>
              <w:rPr>
                <w:rFonts w:eastAsia="宋体" w:hint="eastAsia"/>
              </w:rPr>
              <w:t>”</w:t>
            </w:r>
            <w:r w:rsidRPr="00A53747">
              <w:rPr>
                <w:rFonts w:eastAsia="宋体" w:hint="eastAsia"/>
              </w:rPr>
              <w:t>，</w:t>
            </w:r>
            <w:r w:rsidRPr="00A53747">
              <w:rPr>
                <w:rFonts w:eastAsia="宋体"/>
              </w:rPr>
              <w:t>退款金额退回到当前用户的账户余额</w:t>
            </w:r>
            <w:r>
              <w:rPr>
                <w:rFonts w:eastAsia="宋体" w:hint="eastAsia"/>
              </w:rPr>
              <w:t>，同时状态改成已退款，刷新当前页面；</w:t>
            </w:r>
            <w:r w:rsidRPr="00A53747">
              <w:rPr>
                <w:rFonts w:eastAsia="宋体"/>
              </w:rPr>
              <w:t>点击</w:t>
            </w:r>
            <w:r>
              <w:rPr>
                <w:rFonts w:eastAsia="宋体" w:hint="eastAsia"/>
              </w:rPr>
              <w:t>“</w:t>
            </w:r>
            <w:r w:rsidRPr="00A53747">
              <w:rPr>
                <w:rFonts w:eastAsia="宋体" w:hint="eastAsia"/>
              </w:rPr>
              <w:t>取消</w:t>
            </w:r>
            <w:r>
              <w:rPr>
                <w:rFonts w:eastAsia="宋体" w:hint="eastAsia"/>
              </w:rPr>
              <w:t>”</w:t>
            </w:r>
            <w:r w:rsidRPr="00A53747">
              <w:rPr>
                <w:rFonts w:eastAsia="宋体" w:hint="eastAsia"/>
              </w:rPr>
              <w:t>，</w:t>
            </w:r>
            <w:r w:rsidRPr="00A53747">
              <w:rPr>
                <w:rFonts w:eastAsia="宋体"/>
              </w:rPr>
              <w:t>放弃退款，</w:t>
            </w:r>
            <w:r w:rsidRPr="00A53747">
              <w:rPr>
                <w:rFonts w:eastAsia="宋体" w:hint="eastAsia"/>
              </w:rPr>
              <w:t>关闭</w:t>
            </w:r>
            <w:r w:rsidRPr="00A53747">
              <w:rPr>
                <w:rFonts w:eastAsia="宋体"/>
              </w:rPr>
              <w:t>当前提示</w:t>
            </w:r>
          </w:p>
        </w:tc>
      </w:tr>
    </w:tbl>
    <w:p w14:paraId="3C4EC3CE" w14:textId="77777777" w:rsidR="0030772B" w:rsidRPr="002626F7" w:rsidRDefault="0030772B" w:rsidP="00BF4BA8"/>
    <w:p w14:paraId="34BA77EC" w14:textId="77777777" w:rsidR="0030772B" w:rsidRDefault="0030772B" w:rsidP="00BF4BA8">
      <w:pPr>
        <w:pStyle w:val="6"/>
      </w:pPr>
      <w:r>
        <w:rPr>
          <w:rFonts w:hint="eastAsia"/>
        </w:rPr>
        <w:t>前置条件</w:t>
      </w:r>
    </w:p>
    <w:p w14:paraId="70977A83" w14:textId="77777777" w:rsidR="0030772B" w:rsidRPr="002626F7" w:rsidRDefault="0030772B" w:rsidP="00BF4BA8">
      <w:r>
        <w:rPr>
          <w:rFonts w:hint="eastAsia"/>
        </w:rPr>
        <w:t>无</w:t>
      </w:r>
    </w:p>
    <w:p w14:paraId="7E43F55D" w14:textId="77777777" w:rsidR="0030772B" w:rsidRDefault="0030772B" w:rsidP="00BF4BA8">
      <w:pPr>
        <w:pStyle w:val="6"/>
      </w:pPr>
      <w:r>
        <w:rPr>
          <w:rFonts w:hint="eastAsia"/>
        </w:rPr>
        <w:t>用例流程</w:t>
      </w:r>
    </w:p>
    <w:p w14:paraId="1028E1B5" w14:textId="77777777" w:rsidR="0030772B" w:rsidRPr="002626F7" w:rsidRDefault="0030772B" w:rsidP="00BF4BA8">
      <w:r>
        <w:rPr>
          <w:rFonts w:hint="eastAsia"/>
        </w:rPr>
        <w:t>无</w:t>
      </w:r>
    </w:p>
    <w:p w14:paraId="0B67860B" w14:textId="77777777" w:rsidR="0030772B" w:rsidRDefault="0030772B" w:rsidP="00BF4BA8">
      <w:pPr>
        <w:pStyle w:val="6"/>
      </w:pPr>
      <w:r>
        <w:rPr>
          <w:rFonts w:hint="eastAsia"/>
        </w:rPr>
        <w:t>后置条件</w:t>
      </w:r>
    </w:p>
    <w:p w14:paraId="1D8E0AB2" w14:textId="77777777" w:rsidR="0030772B" w:rsidRDefault="0030772B" w:rsidP="00BF4BA8">
      <w:r>
        <w:rPr>
          <w:rFonts w:hint="eastAsia"/>
        </w:rPr>
        <w:t>无</w:t>
      </w:r>
    </w:p>
    <w:p w14:paraId="6D3D1911" w14:textId="77777777" w:rsidR="0030772B" w:rsidRDefault="0030772B" w:rsidP="00BF4BA8">
      <w:pPr>
        <w:pStyle w:val="5"/>
      </w:pPr>
      <w:r>
        <w:rPr>
          <w:rFonts w:hint="eastAsia"/>
        </w:rPr>
        <w:t>退款管理</w:t>
      </w:r>
      <w:r>
        <w:t>主页</w:t>
      </w:r>
      <w:r>
        <w:rPr>
          <w:rFonts w:hint="eastAsia"/>
        </w:rPr>
        <w:t>(</w:t>
      </w:r>
      <w:r>
        <w:rPr>
          <w:rFonts w:hint="eastAsia"/>
        </w:rPr>
        <w:t>已退款</w:t>
      </w:r>
      <w:r>
        <w:rPr>
          <w:rFonts w:hint="eastAsia"/>
        </w:rPr>
        <w:t>)</w:t>
      </w:r>
    </w:p>
    <w:p w14:paraId="5BF7892D" w14:textId="77777777" w:rsidR="0030772B" w:rsidRDefault="0030772B" w:rsidP="00BF4BA8">
      <w:pPr>
        <w:pStyle w:val="6"/>
      </w:pPr>
      <w:r>
        <w:rPr>
          <w:rFonts w:hint="eastAsia"/>
        </w:rPr>
        <w:t>用例描述</w:t>
      </w:r>
    </w:p>
    <w:p w14:paraId="425661AF" w14:textId="77777777" w:rsidR="0030772B" w:rsidRPr="002626F7" w:rsidRDefault="0030772B" w:rsidP="00BF4BA8">
      <w:r>
        <w:rPr>
          <w:rFonts w:hint="eastAsia"/>
        </w:rPr>
        <w:t>租赁</w:t>
      </w:r>
      <w:r>
        <w:t>公司</w:t>
      </w:r>
      <w:r>
        <w:rPr>
          <w:rFonts w:hint="eastAsia"/>
        </w:rPr>
        <w:t>查看自己的机构客户</w:t>
      </w:r>
      <w:r>
        <w:t>的</w:t>
      </w:r>
      <w:r>
        <w:rPr>
          <w:rFonts w:hint="eastAsia"/>
        </w:rPr>
        <w:t>已</w:t>
      </w:r>
      <w:r>
        <w:t>退款信息</w:t>
      </w:r>
    </w:p>
    <w:p w14:paraId="06EE445B" w14:textId="77777777" w:rsidR="0030772B" w:rsidRDefault="0030772B" w:rsidP="00BF4BA8">
      <w:pPr>
        <w:pStyle w:val="6"/>
      </w:pPr>
      <w:r>
        <w:rPr>
          <w:rFonts w:hint="eastAsia"/>
        </w:rPr>
        <w:t>原型界面</w:t>
      </w:r>
    </w:p>
    <w:p w14:paraId="7DC0F8FF" w14:textId="77777777" w:rsidR="0030772B" w:rsidRDefault="0030772B" w:rsidP="00BF4BA8">
      <w:pPr>
        <w:keepNext/>
      </w:pPr>
      <w:r>
        <w:rPr>
          <w:noProof/>
        </w:rPr>
        <w:drawing>
          <wp:inline distT="0" distB="0" distL="0" distR="0" wp14:anchorId="06DC2F5F" wp14:editId="48121618">
            <wp:extent cx="6188710" cy="21793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2179320"/>
                    </a:xfrm>
                    <a:prstGeom prst="rect">
                      <a:avLst/>
                    </a:prstGeom>
                  </pic:spPr>
                </pic:pic>
              </a:graphicData>
            </a:graphic>
          </wp:inline>
        </w:drawing>
      </w:r>
    </w:p>
    <w:p w14:paraId="6F1D59B3" w14:textId="77777777" w:rsidR="0030772B" w:rsidRDefault="0030772B" w:rsidP="00BF4BA8">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205</w:t>
      </w:r>
      <w:r w:rsidR="00252C52">
        <w:rPr>
          <w:noProof/>
        </w:rPr>
        <w:fldChar w:fldCharType="end"/>
      </w:r>
    </w:p>
    <w:p w14:paraId="54072D06" w14:textId="77777777" w:rsidR="0030772B" w:rsidRPr="002626F7" w:rsidRDefault="0030772B" w:rsidP="00BF4BA8">
      <w:pPr>
        <w:jc w:val="center"/>
      </w:pPr>
    </w:p>
    <w:p w14:paraId="325728E8" w14:textId="77777777" w:rsidR="0030772B" w:rsidRDefault="0030772B" w:rsidP="00BF4BA8">
      <w:pPr>
        <w:pStyle w:val="6"/>
      </w:pPr>
      <w:r>
        <w:rPr>
          <w:rFonts w:hint="eastAsia"/>
        </w:rPr>
        <w:lastRenderedPageBreak/>
        <w:t>界面元素</w:t>
      </w:r>
    </w:p>
    <w:p w14:paraId="54C90B12" w14:textId="77777777" w:rsidR="0030772B" w:rsidRDefault="0030772B" w:rsidP="00BF4BA8">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101</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297332E0" w14:textId="77777777" w:rsidTr="004F2392">
        <w:trPr>
          <w:trHeight w:val="567"/>
        </w:trPr>
        <w:tc>
          <w:tcPr>
            <w:tcW w:w="1769" w:type="dxa"/>
            <w:shd w:val="clear" w:color="auto" w:fill="D9D9D9" w:themeFill="background1" w:themeFillShade="D9"/>
            <w:vAlign w:val="center"/>
          </w:tcPr>
          <w:p w14:paraId="3FBA939F"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3BE0BAE"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5CD31901" w14:textId="77777777" w:rsidR="0030772B" w:rsidRPr="00753787" w:rsidRDefault="0030772B" w:rsidP="00BF4BA8">
            <w:pPr>
              <w:jc w:val="center"/>
              <w:rPr>
                <w:b/>
              </w:rPr>
            </w:pPr>
            <w:r w:rsidRPr="00753787">
              <w:rPr>
                <w:b/>
              </w:rPr>
              <w:t>描述</w:t>
            </w:r>
          </w:p>
        </w:tc>
      </w:tr>
      <w:tr w:rsidR="0030772B" w14:paraId="261DB046" w14:textId="77777777" w:rsidTr="004F2392">
        <w:tc>
          <w:tcPr>
            <w:tcW w:w="1769" w:type="dxa"/>
            <w:vAlign w:val="center"/>
          </w:tcPr>
          <w:p w14:paraId="43738A59" w14:textId="77777777" w:rsidR="0030772B" w:rsidRPr="00703446" w:rsidRDefault="0030772B" w:rsidP="00BF4BA8">
            <w:pPr>
              <w:jc w:val="center"/>
            </w:pPr>
            <w:r>
              <w:rPr>
                <w:rFonts w:hint="eastAsia"/>
              </w:rPr>
              <w:t>主页</w:t>
            </w:r>
          </w:p>
        </w:tc>
        <w:tc>
          <w:tcPr>
            <w:tcW w:w="1808" w:type="dxa"/>
            <w:vAlign w:val="center"/>
          </w:tcPr>
          <w:p w14:paraId="428F6368" w14:textId="77777777" w:rsidR="0030772B" w:rsidRDefault="0030772B" w:rsidP="00BF4BA8">
            <w:pPr>
              <w:jc w:val="center"/>
            </w:pPr>
            <w:r>
              <w:rPr>
                <w:rFonts w:hint="eastAsia"/>
              </w:rPr>
              <w:t>初始化主页</w:t>
            </w:r>
          </w:p>
        </w:tc>
        <w:tc>
          <w:tcPr>
            <w:tcW w:w="6159" w:type="dxa"/>
            <w:vAlign w:val="center"/>
          </w:tcPr>
          <w:p w14:paraId="11E555EA" w14:textId="77777777" w:rsidR="0030772B" w:rsidRPr="00703446" w:rsidRDefault="0030772B" w:rsidP="00BF4BA8">
            <w:pPr>
              <w:jc w:val="left"/>
            </w:pPr>
            <w:r>
              <w:rPr>
                <w:rFonts w:hint="eastAsia"/>
              </w:rPr>
              <w:t>初始化</w:t>
            </w:r>
            <w:r w:rsidRPr="005A36B5">
              <w:rPr>
                <w:rFonts w:eastAsia="宋体"/>
              </w:rPr>
              <w:t>列表</w:t>
            </w:r>
            <w:r w:rsidRPr="005A36B5">
              <w:rPr>
                <w:rFonts w:eastAsia="宋体" w:hint="eastAsia"/>
              </w:rPr>
              <w:t>加载</w:t>
            </w:r>
            <w:r w:rsidRPr="005A36B5">
              <w:rPr>
                <w:rFonts w:eastAsia="宋体"/>
              </w:rPr>
              <w:t>所有</w:t>
            </w:r>
            <w:r>
              <w:rPr>
                <w:rFonts w:eastAsia="宋体" w:hint="eastAsia"/>
              </w:rPr>
              <w:t>已</w:t>
            </w:r>
            <w:r>
              <w:rPr>
                <w:rFonts w:eastAsia="宋体"/>
              </w:rPr>
              <w:t>退款</w:t>
            </w:r>
            <w:r w:rsidRPr="005A36B5">
              <w:rPr>
                <w:rFonts w:eastAsia="宋体"/>
              </w:rPr>
              <w:t>数据</w:t>
            </w:r>
            <w:r>
              <w:t>，根据</w:t>
            </w:r>
            <w:r>
              <w:rPr>
                <w:rFonts w:hint="eastAsia"/>
              </w:rPr>
              <w:t>处理</w:t>
            </w:r>
            <w:r>
              <w:t>时间</w:t>
            </w:r>
            <w:r>
              <w:rPr>
                <w:rFonts w:hint="eastAsia"/>
              </w:rPr>
              <w:t>、退款</w:t>
            </w:r>
            <w:r>
              <w:t>对象</w:t>
            </w:r>
            <w:r>
              <w:rPr>
                <w:rFonts w:hint="eastAsia"/>
              </w:rPr>
              <w:t>排序</w:t>
            </w:r>
            <w:r>
              <w:t>，其中</w:t>
            </w:r>
            <w:r>
              <w:rPr>
                <w:rFonts w:hint="eastAsia"/>
              </w:rPr>
              <w:t>处理</w:t>
            </w:r>
            <w:r>
              <w:t>时间</w:t>
            </w:r>
            <w:r>
              <w:rPr>
                <w:rFonts w:hint="eastAsia"/>
              </w:rPr>
              <w:t>倒序</w:t>
            </w:r>
            <w:r>
              <w:t>排</w:t>
            </w:r>
            <w:r>
              <w:rPr>
                <w:rFonts w:hint="eastAsia"/>
              </w:rPr>
              <w:t>列</w:t>
            </w:r>
            <w:r>
              <w:rPr>
                <w:rFonts w:hint="eastAsia"/>
              </w:rPr>
              <w:t>(</w:t>
            </w:r>
            <w:r>
              <w:rPr>
                <w:rFonts w:hint="eastAsia"/>
              </w:rPr>
              <w:t>即</w:t>
            </w:r>
            <w:r>
              <w:t>：</w:t>
            </w:r>
            <w:r>
              <w:rPr>
                <w:rFonts w:hint="eastAsia"/>
              </w:rPr>
              <w:t>最近</w:t>
            </w:r>
            <w:r>
              <w:t>时间在上面</w:t>
            </w:r>
            <w:r>
              <w:rPr>
                <w:rFonts w:hint="eastAsia"/>
              </w:rPr>
              <w:t>)</w:t>
            </w:r>
          </w:p>
        </w:tc>
      </w:tr>
      <w:tr w:rsidR="0030772B" w14:paraId="1C22DB55" w14:textId="77777777" w:rsidTr="004F2392">
        <w:tc>
          <w:tcPr>
            <w:tcW w:w="1769" w:type="dxa"/>
            <w:vAlign w:val="center"/>
          </w:tcPr>
          <w:p w14:paraId="5C004518" w14:textId="77777777" w:rsidR="0030772B" w:rsidRDefault="0030772B" w:rsidP="00BF4BA8">
            <w:pPr>
              <w:jc w:val="center"/>
            </w:pPr>
            <w:r>
              <w:rPr>
                <w:rFonts w:hint="eastAsia"/>
              </w:rPr>
              <w:t>列表</w:t>
            </w:r>
            <w:r>
              <w:t>区域</w:t>
            </w:r>
          </w:p>
        </w:tc>
        <w:tc>
          <w:tcPr>
            <w:tcW w:w="1808" w:type="dxa"/>
            <w:vAlign w:val="center"/>
          </w:tcPr>
          <w:p w14:paraId="1167977E" w14:textId="77777777" w:rsidR="0030772B" w:rsidRDefault="0030772B" w:rsidP="00BF4BA8">
            <w:pPr>
              <w:jc w:val="center"/>
            </w:pPr>
            <w:r>
              <w:rPr>
                <w:rFonts w:hint="eastAsia"/>
              </w:rPr>
              <w:t>列表</w:t>
            </w:r>
          </w:p>
        </w:tc>
        <w:tc>
          <w:tcPr>
            <w:tcW w:w="6159" w:type="dxa"/>
            <w:vAlign w:val="center"/>
          </w:tcPr>
          <w:p w14:paraId="4E2B7438" w14:textId="77777777" w:rsidR="0030772B" w:rsidRPr="005A36B5" w:rsidRDefault="0030772B" w:rsidP="00BF4BA8">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序号</w:t>
            </w:r>
            <w:r>
              <w:t>、</w:t>
            </w:r>
            <w:r>
              <w:rPr>
                <w:rFonts w:hint="eastAsia"/>
              </w:rPr>
              <w:t>退款对象</w:t>
            </w:r>
            <w:r>
              <w:t>、</w:t>
            </w:r>
            <w:r>
              <w:rPr>
                <w:rFonts w:hint="eastAsia"/>
              </w:rPr>
              <w:t>退款</w:t>
            </w:r>
            <w:r>
              <w:t>金额</w:t>
            </w:r>
            <w:r>
              <w:rPr>
                <w:rFonts w:hint="eastAsia"/>
              </w:rPr>
              <w:t>(</w:t>
            </w:r>
            <w:r>
              <w:rPr>
                <w:rFonts w:hint="eastAsia"/>
              </w:rPr>
              <w:t>元</w:t>
            </w:r>
            <w:r>
              <w:rPr>
                <w:rFonts w:hint="eastAsia"/>
              </w:rPr>
              <w:t>)</w:t>
            </w:r>
            <w:r>
              <w:t>、</w:t>
            </w:r>
            <w:r>
              <w:rPr>
                <w:rFonts w:hint="eastAsia"/>
              </w:rPr>
              <w:t>提交</w:t>
            </w:r>
            <w:r>
              <w:t>时间</w:t>
            </w:r>
            <w:r>
              <w:rPr>
                <w:rFonts w:hint="eastAsia"/>
              </w:rPr>
              <w:t>、</w:t>
            </w:r>
            <w:r>
              <w:t>处理时间</w:t>
            </w:r>
          </w:p>
          <w:p w14:paraId="74167211" w14:textId="77777777" w:rsidR="0030772B" w:rsidRPr="00703446" w:rsidRDefault="0030772B" w:rsidP="00BF4BA8">
            <w:pPr>
              <w:jc w:val="left"/>
            </w:pPr>
            <w:r>
              <w:rPr>
                <w:rFonts w:eastAsia="宋体"/>
              </w:rPr>
              <w:t>2</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w:t>
            </w:r>
            <w:r>
              <w:rPr>
                <w:rFonts w:eastAsia="宋体" w:hint="eastAsia"/>
              </w:rPr>
              <w:t>已</w:t>
            </w:r>
            <w:r>
              <w:rPr>
                <w:rFonts w:eastAsia="宋体"/>
              </w:rPr>
              <w:t>退款</w:t>
            </w:r>
            <w:r w:rsidRPr="005A36B5">
              <w:rPr>
                <w:rFonts w:eastAsia="宋体"/>
              </w:rPr>
              <w:t>数据，</w:t>
            </w:r>
            <w:r>
              <w:t>根据</w:t>
            </w:r>
            <w:r>
              <w:rPr>
                <w:rFonts w:hint="eastAsia"/>
              </w:rPr>
              <w:t>处理</w:t>
            </w:r>
            <w:r>
              <w:t>时间</w:t>
            </w:r>
            <w:r>
              <w:rPr>
                <w:rFonts w:hint="eastAsia"/>
              </w:rPr>
              <w:t>、退款</w:t>
            </w:r>
            <w:r>
              <w:t>对象</w:t>
            </w:r>
            <w:r>
              <w:rPr>
                <w:rFonts w:hint="eastAsia"/>
              </w:rPr>
              <w:t>排序</w:t>
            </w:r>
            <w:r>
              <w:t>，其中</w:t>
            </w:r>
            <w:r>
              <w:rPr>
                <w:rFonts w:hint="eastAsia"/>
              </w:rPr>
              <w:t>处理</w:t>
            </w:r>
            <w:r>
              <w:t>时间</w:t>
            </w:r>
            <w:r>
              <w:rPr>
                <w:rFonts w:hint="eastAsia"/>
              </w:rPr>
              <w:t>倒序</w:t>
            </w:r>
            <w:r>
              <w:t>排</w:t>
            </w:r>
            <w:r>
              <w:rPr>
                <w:rFonts w:hint="eastAsia"/>
              </w:rPr>
              <w:t>列</w:t>
            </w:r>
            <w:r>
              <w:rPr>
                <w:rFonts w:hint="eastAsia"/>
              </w:rPr>
              <w:t>(</w:t>
            </w:r>
            <w:r>
              <w:rPr>
                <w:rFonts w:hint="eastAsia"/>
              </w:rPr>
              <w:t>即</w:t>
            </w:r>
            <w:r>
              <w:t>：</w:t>
            </w:r>
            <w:r>
              <w:rPr>
                <w:rFonts w:hint="eastAsia"/>
              </w:rPr>
              <w:t>最近</w:t>
            </w:r>
            <w:r>
              <w:t>时间在上面</w:t>
            </w:r>
            <w:r>
              <w:rPr>
                <w:rFonts w:hint="eastAsia"/>
              </w:rPr>
              <w:t>)</w:t>
            </w:r>
          </w:p>
        </w:tc>
      </w:tr>
    </w:tbl>
    <w:p w14:paraId="004507C0" w14:textId="77777777" w:rsidR="0030772B" w:rsidRPr="002626F7" w:rsidRDefault="0030772B" w:rsidP="00BF4BA8"/>
    <w:p w14:paraId="7347093E" w14:textId="77777777" w:rsidR="0030772B" w:rsidRDefault="0030772B" w:rsidP="00BF4BA8">
      <w:pPr>
        <w:pStyle w:val="6"/>
      </w:pPr>
      <w:r>
        <w:rPr>
          <w:rFonts w:hint="eastAsia"/>
        </w:rPr>
        <w:t>前置条件</w:t>
      </w:r>
    </w:p>
    <w:p w14:paraId="073A8E15" w14:textId="77777777" w:rsidR="0030772B" w:rsidRPr="002626F7" w:rsidRDefault="0030772B" w:rsidP="00BF4BA8">
      <w:r>
        <w:rPr>
          <w:rFonts w:hint="eastAsia"/>
        </w:rPr>
        <w:t>无</w:t>
      </w:r>
    </w:p>
    <w:p w14:paraId="6C69758C" w14:textId="77777777" w:rsidR="0030772B" w:rsidRDefault="0030772B" w:rsidP="00BF4BA8">
      <w:pPr>
        <w:pStyle w:val="6"/>
      </w:pPr>
      <w:r>
        <w:rPr>
          <w:rFonts w:hint="eastAsia"/>
        </w:rPr>
        <w:t>用例流程</w:t>
      </w:r>
    </w:p>
    <w:p w14:paraId="24CF655C" w14:textId="77777777" w:rsidR="0030772B" w:rsidRPr="002626F7" w:rsidRDefault="0030772B" w:rsidP="00BF4BA8">
      <w:r>
        <w:rPr>
          <w:rFonts w:hint="eastAsia"/>
        </w:rPr>
        <w:t>无</w:t>
      </w:r>
    </w:p>
    <w:p w14:paraId="43704AAC" w14:textId="77777777" w:rsidR="0030772B" w:rsidRDefault="0030772B" w:rsidP="00BF4BA8">
      <w:pPr>
        <w:pStyle w:val="6"/>
      </w:pPr>
      <w:r>
        <w:rPr>
          <w:rFonts w:hint="eastAsia"/>
        </w:rPr>
        <w:t>后置条件</w:t>
      </w:r>
    </w:p>
    <w:p w14:paraId="45ED7091" w14:textId="77777777" w:rsidR="0030772B" w:rsidRPr="00412F10" w:rsidRDefault="0030772B" w:rsidP="0030772B">
      <w:r>
        <w:rPr>
          <w:rFonts w:hint="eastAsia"/>
        </w:rPr>
        <w:t>无</w:t>
      </w:r>
    </w:p>
    <w:p w14:paraId="41043A7A" w14:textId="77777777" w:rsidR="0030772B" w:rsidRDefault="0030772B" w:rsidP="00BF4BA8">
      <w:pPr>
        <w:pStyle w:val="4"/>
      </w:pPr>
      <w:bookmarkStart w:id="557" w:name="_Toc458776334"/>
      <w:bookmarkStart w:id="558" w:name="_Toc459306226"/>
      <w:r>
        <w:rPr>
          <w:rFonts w:hint="eastAsia"/>
        </w:rPr>
        <w:t>机构</w:t>
      </w:r>
      <w:r>
        <w:t>账单</w:t>
      </w:r>
      <w:bookmarkEnd w:id="557"/>
      <w:bookmarkEnd w:id="558"/>
    </w:p>
    <w:p w14:paraId="5A441EF4" w14:textId="77777777" w:rsidR="0030772B" w:rsidRDefault="0030772B" w:rsidP="00BF4BA8">
      <w:pPr>
        <w:pStyle w:val="5"/>
      </w:pPr>
      <w:r>
        <w:rPr>
          <w:rFonts w:hint="eastAsia"/>
        </w:rPr>
        <w:t>业务流程</w:t>
      </w:r>
    </w:p>
    <w:p w14:paraId="02645F2B" w14:textId="77777777" w:rsidR="0030772B" w:rsidRPr="00967672" w:rsidRDefault="0030772B" w:rsidP="00BF4BA8">
      <w:r>
        <w:rPr>
          <w:rFonts w:hint="eastAsia"/>
        </w:rPr>
        <w:t>无</w:t>
      </w:r>
    </w:p>
    <w:p w14:paraId="5FA3B702" w14:textId="77777777" w:rsidR="0030772B" w:rsidRDefault="0030772B" w:rsidP="00BF4BA8">
      <w:pPr>
        <w:pStyle w:val="5"/>
      </w:pPr>
      <w:r>
        <w:rPr>
          <w:rFonts w:hint="eastAsia"/>
        </w:rPr>
        <w:t>当前账单</w:t>
      </w:r>
      <w:r>
        <w:t>主页</w:t>
      </w:r>
    </w:p>
    <w:p w14:paraId="26B09F06" w14:textId="77777777" w:rsidR="0030772B" w:rsidRDefault="0030772B" w:rsidP="00BF4BA8">
      <w:pPr>
        <w:pStyle w:val="6"/>
      </w:pPr>
      <w:r>
        <w:rPr>
          <w:rFonts w:hint="eastAsia"/>
        </w:rPr>
        <w:t>用例描述</w:t>
      </w:r>
    </w:p>
    <w:p w14:paraId="60D164BF" w14:textId="77777777" w:rsidR="0030772B" w:rsidRPr="002626F7" w:rsidRDefault="0030772B" w:rsidP="00BF4BA8">
      <w:r>
        <w:rPr>
          <w:rFonts w:hint="eastAsia"/>
        </w:rPr>
        <w:t>租赁</w:t>
      </w:r>
      <w:r>
        <w:t>公司</w:t>
      </w:r>
      <w:r>
        <w:rPr>
          <w:rFonts w:hint="eastAsia"/>
        </w:rPr>
        <w:t>查看</w:t>
      </w:r>
      <w:r>
        <w:t>、</w:t>
      </w:r>
      <w:r>
        <w:rPr>
          <w:rFonts w:hint="eastAsia"/>
        </w:rPr>
        <w:t>生成和</w:t>
      </w:r>
      <w:r>
        <w:t>处理</w:t>
      </w:r>
      <w:r>
        <w:rPr>
          <w:rFonts w:hint="eastAsia"/>
        </w:rPr>
        <w:t>自己的机构客户</w:t>
      </w:r>
      <w:r>
        <w:t>的</w:t>
      </w:r>
      <w:r>
        <w:rPr>
          <w:rFonts w:hint="eastAsia"/>
        </w:rPr>
        <w:t>账单信息</w:t>
      </w:r>
    </w:p>
    <w:p w14:paraId="5C12DCBC" w14:textId="77777777" w:rsidR="0030772B" w:rsidRDefault="0030772B" w:rsidP="00BF4BA8">
      <w:pPr>
        <w:pStyle w:val="6"/>
      </w:pPr>
      <w:r>
        <w:rPr>
          <w:rFonts w:hint="eastAsia"/>
        </w:rPr>
        <w:lastRenderedPageBreak/>
        <w:t>原型界面</w:t>
      </w:r>
    </w:p>
    <w:p w14:paraId="5AAB00F8" w14:textId="77777777" w:rsidR="0030772B" w:rsidRDefault="0030772B" w:rsidP="00BF4BA8">
      <w:pPr>
        <w:keepNext/>
      </w:pPr>
      <w:r>
        <w:rPr>
          <w:noProof/>
        </w:rPr>
        <w:drawing>
          <wp:inline distT="0" distB="0" distL="0" distR="0" wp14:anchorId="78E6749A" wp14:editId="3C1428A3">
            <wp:extent cx="6188710" cy="23920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2392045"/>
                    </a:xfrm>
                    <a:prstGeom prst="rect">
                      <a:avLst/>
                    </a:prstGeom>
                  </pic:spPr>
                </pic:pic>
              </a:graphicData>
            </a:graphic>
          </wp:inline>
        </w:drawing>
      </w:r>
    </w:p>
    <w:p w14:paraId="6D5120C7" w14:textId="77777777" w:rsidR="0030772B" w:rsidRDefault="0030772B" w:rsidP="00BF4BA8">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206</w:t>
      </w:r>
      <w:r w:rsidR="00252C52">
        <w:rPr>
          <w:noProof/>
        </w:rPr>
        <w:fldChar w:fldCharType="end"/>
      </w:r>
    </w:p>
    <w:p w14:paraId="5C6367B4" w14:textId="77777777" w:rsidR="0030772B" w:rsidRPr="002626F7" w:rsidRDefault="0030772B" w:rsidP="00BF4BA8">
      <w:pPr>
        <w:jc w:val="center"/>
      </w:pPr>
    </w:p>
    <w:p w14:paraId="6C8E5681" w14:textId="77777777" w:rsidR="0030772B" w:rsidRDefault="0030772B" w:rsidP="00BF4BA8">
      <w:pPr>
        <w:pStyle w:val="6"/>
      </w:pPr>
      <w:r>
        <w:rPr>
          <w:rFonts w:hint="eastAsia"/>
        </w:rPr>
        <w:t>界面元素</w:t>
      </w:r>
    </w:p>
    <w:p w14:paraId="2B998535" w14:textId="77777777" w:rsidR="0030772B" w:rsidRDefault="0030772B" w:rsidP="00BF4BA8">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102</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41DE33B8" w14:textId="77777777" w:rsidTr="004F2392">
        <w:trPr>
          <w:trHeight w:val="567"/>
        </w:trPr>
        <w:tc>
          <w:tcPr>
            <w:tcW w:w="1769" w:type="dxa"/>
            <w:shd w:val="clear" w:color="auto" w:fill="D9D9D9" w:themeFill="background1" w:themeFillShade="D9"/>
            <w:vAlign w:val="center"/>
          </w:tcPr>
          <w:p w14:paraId="3B97FCEC"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0CECC30"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287C4134" w14:textId="77777777" w:rsidR="0030772B" w:rsidRPr="00753787" w:rsidRDefault="0030772B" w:rsidP="00BF4BA8">
            <w:pPr>
              <w:jc w:val="center"/>
              <w:rPr>
                <w:b/>
              </w:rPr>
            </w:pPr>
            <w:r w:rsidRPr="00753787">
              <w:rPr>
                <w:b/>
              </w:rPr>
              <w:t>描述</w:t>
            </w:r>
          </w:p>
        </w:tc>
      </w:tr>
      <w:tr w:rsidR="0030772B" w14:paraId="189CE35E" w14:textId="77777777" w:rsidTr="004F2392">
        <w:tc>
          <w:tcPr>
            <w:tcW w:w="1769" w:type="dxa"/>
            <w:vAlign w:val="center"/>
          </w:tcPr>
          <w:p w14:paraId="0472ECCB" w14:textId="77777777" w:rsidR="0030772B" w:rsidRPr="00703446" w:rsidRDefault="0030772B" w:rsidP="00BF4BA8">
            <w:pPr>
              <w:jc w:val="center"/>
            </w:pPr>
            <w:r>
              <w:rPr>
                <w:rFonts w:hint="eastAsia"/>
              </w:rPr>
              <w:t>主页</w:t>
            </w:r>
          </w:p>
        </w:tc>
        <w:tc>
          <w:tcPr>
            <w:tcW w:w="1808" w:type="dxa"/>
            <w:vAlign w:val="center"/>
          </w:tcPr>
          <w:p w14:paraId="47F2DE25" w14:textId="77777777" w:rsidR="0030772B" w:rsidRDefault="0030772B" w:rsidP="00BF4BA8">
            <w:pPr>
              <w:jc w:val="center"/>
            </w:pPr>
            <w:r>
              <w:rPr>
                <w:rFonts w:hint="eastAsia"/>
              </w:rPr>
              <w:t>初始化主页</w:t>
            </w:r>
          </w:p>
        </w:tc>
        <w:tc>
          <w:tcPr>
            <w:tcW w:w="6159" w:type="dxa"/>
            <w:vAlign w:val="center"/>
          </w:tcPr>
          <w:p w14:paraId="4B410656" w14:textId="77777777" w:rsidR="0030772B" w:rsidRPr="00703446" w:rsidRDefault="0030772B" w:rsidP="00BF4BA8">
            <w:pPr>
              <w:jc w:val="left"/>
            </w:pPr>
            <w:r>
              <w:rPr>
                <w:rFonts w:hint="eastAsia"/>
              </w:rPr>
              <w:t>根据初始化条件</w:t>
            </w:r>
            <w:r>
              <w:t>查询</w:t>
            </w:r>
            <w:r>
              <w:rPr>
                <w:rFonts w:hint="eastAsia"/>
              </w:rPr>
              <w:t>未确认</w:t>
            </w:r>
            <w:r>
              <w:t>收款前的</w:t>
            </w:r>
            <w:r>
              <w:rPr>
                <w:rFonts w:hint="eastAsia"/>
              </w:rPr>
              <w:t>账单</w:t>
            </w:r>
            <w:r>
              <w:t>信息在列表中，根据</w:t>
            </w:r>
            <w:r>
              <w:rPr>
                <w:rFonts w:hint="eastAsia"/>
              </w:rPr>
              <w:t>最后更新</w:t>
            </w:r>
            <w:r>
              <w:t>时间倒序排序</w:t>
            </w:r>
            <w:r>
              <w:rPr>
                <w:rFonts w:hint="eastAsia"/>
              </w:rPr>
              <w:t>(</w:t>
            </w:r>
            <w:r>
              <w:rPr>
                <w:rFonts w:hint="eastAsia"/>
              </w:rPr>
              <w:t>最近的</w:t>
            </w:r>
            <w:r>
              <w:t>时间在上面</w:t>
            </w:r>
            <w:r>
              <w:rPr>
                <w:rFonts w:hint="eastAsia"/>
              </w:rPr>
              <w:t>)</w:t>
            </w:r>
          </w:p>
        </w:tc>
      </w:tr>
      <w:tr w:rsidR="0030772B" w14:paraId="5F68F7F4" w14:textId="77777777" w:rsidTr="004F2392">
        <w:tc>
          <w:tcPr>
            <w:tcW w:w="1769" w:type="dxa"/>
            <w:vMerge w:val="restart"/>
            <w:vAlign w:val="center"/>
          </w:tcPr>
          <w:p w14:paraId="55CB439F" w14:textId="77777777" w:rsidR="0030772B" w:rsidRDefault="0030772B" w:rsidP="00BF4BA8">
            <w:pPr>
              <w:jc w:val="center"/>
            </w:pPr>
            <w:r>
              <w:rPr>
                <w:rFonts w:hint="eastAsia"/>
              </w:rPr>
              <w:t>查询区域</w:t>
            </w:r>
          </w:p>
        </w:tc>
        <w:tc>
          <w:tcPr>
            <w:tcW w:w="1808" w:type="dxa"/>
            <w:vAlign w:val="center"/>
          </w:tcPr>
          <w:p w14:paraId="71EE069F" w14:textId="77777777" w:rsidR="0030772B" w:rsidRDefault="0030772B" w:rsidP="00BF4BA8">
            <w:pPr>
              <w:jc w:val="center"/>
            </w:pPr>
            <w:r>
              <w:rPr>
                <w:rFonts w:hint="eastAsia"/>
              </w:rPr>
              <w:t>机构名称</w:t>
            </w:r>
          </w:p>
        </w:tc>
        <w:tc>
          <w:tcPr>
            <w:tcW w:w="6159" w:type="dxa"/>
            <w:vAlign w:val="center"/>
          </w:tcPr>
          <w:p w14:paraId="5380F620" w14:textId="77777777" w:rsidR="0030772B" w:rsidRDefault="0030772B" w:rsidP="00CC7801">
            <w:pPr>
              <w:pStyle w:val="ac"/>
              <w:numPr>
                <w:ilvl w:val="0"/>
                <w:numId w:val="630"/>
              </w:numPr>
              <w:ind w:firstLineChars="0"/>
              <w:jc w:val="left"/>
            </w:pPr>
            <w:r>
              <w:rPr>
                <w:rFonts w:hint="eastAsia"/>
              </w:rPr>
              <w:t>可搜索下拉框</w:t>
            </w:r>
          </w:p>
          <w:p w14:paraId="156F06EA" w14:textId="77777777" w:rsidR="0030772B" w:rsidRPr="00703446" w:rsidRDefault="0030772B" w:rsidP="00CC7801">
            <w:pPr>
              <w:pStyle w:val="ac"/>
              <w:numPr>
                <w:ilvl w:val="0"/>
                <w:numId w:val="630"/>
              </w:numPr>
              <w:ind w:firstLineChars="0"/>
              <w:jc w:val="left"/>
            </w:pPr>
            <w:r>
              <w:rPr>
                <w:rFonts w:hint="eastAsia"/>
              </w:rPr>
              <w:t>初始化加载</w:t>
            </w:r>
            <w:r>
              <w:t>“</w:t>
            </w:r>
            <w:r>
              <w:rPr>
                <w:rFonts w:hint="eastAsia"/>
              </w:rPr>
              <w:t>机构</w:t>
            </w:r>
            <w:r>
              <w:t>客户</w:t>
            </w:r>
            <w:r>
              <w:t>”</w:t>
            </w:r>
            <w:r>
              <w:rPr>
                <w:rFonts w:hint="eastAsia"/>
              </w:rPr>
              <w:t>功能</w:t>
            </w:r>
            <w:r>
              <w:t>的所有数据，默认显示</w:t>
            </w:r>
            <w:r>
              <w:t>“</w:t>
            </w:r>
            <w:r>
              <w:rPr>
                <w:rFonts w:hint="eastAsia"/>
              </w:rPr>
              <w:t>全部</w:t>
            </w:r>
            <w:r>
              <w:t>”</w:t>
            </w:r>
          </w:p>
        </w:tc>
      </w:tr>
      <w:tr w:rsidR="0030772B" w14:paraId="3508ACFA" w14:textId="77777777" w:rsidTr="004F2392">
        <w:tc>
          <w:tcPr>
            <w:tcW w:w="1769" w:type="dxa"/>
            <w:vMerge/>
            <w:vAlign w:val="center"/>
          </w:tcPr>
          <w:p w14:paraId="58FD2747" w14:textId="77777777" w:rsidR="0030772B" w:rsidRDefault="0030772B" w:rsidP="00BF4BA8"/>
        </w:tc>
        <w:tc>
          <w:tcPr>
            <w:tcW w:w="1808" w:type="dxa"/>
            <w:vAlign w:val="center"/>
          </w:tcPr>
          <w:p w14:paraId="02D8AE41" w14:textId="77777777" w:rsidR="0030772B" w:rsidRDefault="0030772B" w:rsidP="00BF4BA8">
            <w:pPr>
              <w:jc w:val="center"/>
            </w:pPr>
            <w:r>
              <w:rPr>
                <w:rFonts w:hint="eastAsia"/>
              </w:rPr>
              <w:t>时间</w:t>
            </w:r>
          </w:p>
        </w:tc>
        <w:tc>
          <w:tcPr>
            <w:tcW w:w="6159" w:type="dxa"/>
            <w:vAlign w:val="center"/>
          </w:tcPr>
          <w:p w14:paraId="4DA1B6D3" w14:textId="77777777" w:rsidR="0030772B" w:rsidRDefault="0030772B" w:rsidP="00CC7801">
            <w:pPr>
              <w:pStyle w:val="ac"/>
              <w:numPr>
                <w:ilvl w:val="0"/>
                <w:numId w:val="628"/>
              </w:numPr>
              <w:ind w:firstLineChars="0"/>
              <w:jc w:val="left"/>
            </w:pPr>
            <w:r>
              <w:rPr>
                <w:rFonts w:hint="eastAsia"/>
              </w:rPr>
              <w:t>起止日期控件</w:t>
            </w:r>
          </w:p>
          <w:p w14:paraId="4FEF93DF" w14:textId="77777777" w:rsidR="0030772B" w:rsidRPr="00703446" w:rsidRDefault="0030772B" w:rsidP="00CC7801">
            <w:pPr>
              <w:pStyle w:val="ac"/>
              <w:numPr>
                <w:ilvl w:val="0"/>
                <w:numId w:val="628"/>
              </w:numPr>
              <w:ind w:firstLineChars="0"/>
              <w:jc w:val="left"/>
            </w:pPr>
            <w:r>
              <w:rPr>
                <w:rFonts w:hint="eastAsia"/>
              </w:rPr>
              <w:t>默认显示</w:t>
            </w:r>
            <w:r>
              <w:t>空</w:t>
            </w:r>
          </w:p>
        </w:tc>
      </w:tr>
      <w:tr w:rsidR="0030772B" w14:paraId="2539F036" w14:textId="77777777" w:rsidTr="004F2392">
        <w:tc>
          <w:tcPr>
            <w:tcW w:w="1769" w:type="dxa"/>
            <w:vMerge/>
            <w:vAlign w:val="center"/>
          </w:tcPr>
          <w:p w14:paraId="28E0B9EE" w14:textId="77777777" w:rsidR="0030772B" w:rsidRDefault="0030772B" w:rsidP="00BF4BA8"/>
        </w:tc>
        <w:tc>
          <w:tcPr>
            <w:tcW w:w="1808" w:type="dxa"/>
            <w:vAlign w:val="center"/>
          </w:tcPr>
          <w:p w14:paraId="5049A166" w14:textId="77777777" w:rsidR="0030772B" w:rsidRDefault="0030772B" w:rsidP="00BF4BA8">
            <w:pPr>
              <w:jc w:val="center"/>
            </w:pPr>
            <w:r>
              <w:rPr>
                <w:rFonts w:hint="eastAsia"/>
              </w:rPr>
              <w:t>状态</w:t>
            </w:r>
          </w:p>
        </w:tc>
        <w:tc>
          <w:tcPr>
            <w:tcW w:w="6159" w:type="dxa"/>
            <w:vAlign w:val="center"/>
          </w:tcPr>
          <w:p w14:paraId="33C199E7" w14:textId="77777777" w:rsidR="0030772B" w:rsidRDefault="0030772B" w:rsidP="00BF4BA8">
            <w:pPr>
              <w:jc w:val="left"/>
            </w:pPr>
            <w:r>
              <w:rPr>
                <w:rFonts w:hint="eastAsia"/>
              </w:rPr>
              <w:t>下拉框</w:t>
            </w:r>
            <w:r>
              <w:rPr>
                <w:rFonts w:hint="eastAsia"/>
              </w:rPr>
              <w:t>(</w:t>
            </w:r>
            <w:r>
              <w:rPr>
                <w:rFonts w:hint="eastAsia"/>
              </w:rPr>
              <w:t>数据</w:t>
            </w:r>
            <w:r>
              <w:t>来源于字典：</w:t>
            </w:r>
            <w:r>
              <w:rPr>
                <w:rFonts w:hint="eastAsia"/>
              </w:rPr>
              <w:t>待</w:t>
            </w:r>
            <w:r>
              <w:t>核对、</w:t>
            </w:r>
            <w:r w:rsidRPr="00ED0029">
              <w:rPr>
                <w:rFonts w:hint="eastAsia"/>
              </w:rPr>
              <w:t>待机构核对、待机构付款、机构退回账单、机构已付款</w:t>
            </w:r>
            <w:r>
              <w:rPr>
                <w:rFonts w:hint="eastAsia"/>
              </w:rPr>
              <w:t>；</w:t>
            </w:r>
            <w:r>
              <w:t>默认显示</w:t>
            </w:r>
            <w:r>
              <w:t>“</w:t>
            </w:r>
            <w:r>
              <w:rPr>
                <w:rFonts w:hint="eastAsia"/>
              </w:rPr>
              <w:t>全部</w:t>
            </w:r>
            <w:r>
              <w:t>”</w:t>
            </w:r>
            <w:r>
              <w:rPr>
                <w:rFonts w:hint="eastAsia"/>
              </w:rPr>
              <w:t>)</w:t>
            </w:r>
          </w:p>
        </w:tc>
      </w:tr>
      <w:tr w:rsidR="0030772B" w14:paraId="2322A941" w14:textId="77777777" w:rsidTr="004F2392">
        <w:tc>
          <w:tcPr>
            <w:tcW w:w="1769" w:type="dxa"/>
            <w:vMerge/>
            <w:vAlign w:val="center"/>
          </w:tcPr>
          <w:p w14:paraId="3AC1116C" w14:textId="77777777" w:rsidR="0030772B" w:rsidRDefault="0030772B" w:rsidP="00BF4BA8"/>
        </w:tc>
        <w:tc>
          <w:tcPr>
            <w:tcW w:w="1808" w:type="dxa"/>
            <w:vAlign w:val="center"/>
          </w:tcPr>
          <w:p w14:paraId="1BC632DB" w14:textId="77777777" w:rsidR="0030772B" w:rsidRDefault="0030772B" w:rsidP="00BF4BA8">
            <w:pPr>
              <w:jc w:val="center"/>
            </w:pPr>
            <w:r>
              <w:rPr>
                <w:rFonts w:hint="eastAsia"/>
              </w:rPr>
              <w:t>【查询】按钮</w:t>
            </w:r>
          </w:p>
        </w:tc>
        <w:tc>
          <w:tcPr>
            <w:tcW w:w="6159" w:type="dxa"/>
            <w:vAlign w:val="center"/>
          </w:tcPr>
          <w:p w14:paraId="1D99AE23" w14:textId="77777777" w:rsidR="0030772B" w:rsidRDefault="0030772B" w:rsidP="00CC7801">
            <w:pPr>
              <w:pStyle w:val="ac"/>
              <w:numPr>
                <w:ilvl w:val="0"/>
                <w:numId w:val="629"/>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2BBA3F7F" w14:textId="77777777" w:rsidR="0030772B" w:rsidRDefault="0030772B" w:rsidP="00CC7801">
            <w:pPr>
              <w:pStyle w:val="ac"/>
              <w:numPr>
                <w:ilvl w:val="0"/>
                <w:numId w:val="629"/>
              </w:numPr>
              <w:ind w:firstLineChars="0"/>
              <w:jc w:val="left"/>
            </w:pPr>
            <w:r>
              <w:t>根据</w:t>
            </w:r>
            <w:r>
              <w:rPr>
                <w:rFonts w:hint="eastAsia"/>
              </w:rPr>
              <w:t>最后更新</w:t>
            </w:r>
            <w:r>
              <w:t>时间倒序排序</w:t>
            </w:r>
            <w:r>
              <w:rPr>
                <w:rFonts w:hint="eastAsia"/>
              </w:rPr>
              <w:t>(</w:t>
            </w:r>
            <w:r>
              <w:rPr>
                <w:rFonts w:hint="eastAsia"/>
              </w:rPr>
              <w:t>最近的</w:t>
            </w:r>
            <w:r>
              <w:t>时间在上面</w:t>
            </w:r>
            <w:r>
              <w:rPr>
                <w:rFonts w:hint="eastAsia"/>
              </w:rPr>
              <w:t>)</w:t>
            </w:r>
          </w:p>
        </w:tc>
      </w:tr>
      <w:tr w:rsidR="0030772B" w14:paraId="44C06E45" w14:textId="77777777" w:rsidTr="004F2392">
        <w:tc>
          <w:tcPr>
            <w:tcW w:w="1769" w:type="dxa"/>
            <w:vMerge/>
            <w:vAlign w:val="center"/>
          </w:tcPr>
          <w:p w14:paraId="03C3EC59" w14:textId="77777777" w:rsidR="0030772B" w:rsidRPr="00703446" w:rsidRDefault="0030772B" w:rsidP="00BF4BA8">
            <w:pPr>
              <w:jc w:val="center"/>
            </w:pPr>
          </w:p>
        </w:tc>
        <w:tc>
          <w:tcPr>
            <w:tcW w:w="1808" w:type="dxa"/>
            <w:vAlign w:val="center"/>
          </w:tcPr>
          <w:p w14:paraId="0E4EBB9F" w14:textId="77777777" w:rsidR="0030772B" w:rsidRPr="005F1EAD" w:rsidRDefault="0030772B" w:rsidP="00BF4BA8">
            <w:pPr>
              <w:jc w:val="center"/>
            </w:pPr>
            <w:r>
              <w:rPr>
                <w:rFonts w:hint="eastAsia"/>
              </w:rPr>
              <w:t>【手动生成</w:t>
            </w:r>
            <w:r>
              <w:t>账单</w:t>
            </w:r>
            <w:r>
              <w:rPr>
                <w:rFonts w:hint="eastAsia"/>
              </w:rPr>
              <w:t>】按钮</w:t>
            </w:r>
          </w:p>
        </w:tc>
        <w:tc>
          <w:tcPr>
            <w:tcW w:w="6159" w:type="dxa"/>
            <w:vAlign w:val="center"/>
          </w:tcPr>
          <w:p w14:paraId="7D807975" w14:textId="77777777" w:rsidR="0030772B" w:rsidRDefault="0030772B" w:rsidP="00BF4BA8">
            <w:pPr>
              <w:jc w:val="left"/>
            </w:pPr>
            <w:r>
              <w:rPr>
                <w:rFonts w:hint="eastAsia"/>
              </w:rPr>
              <w:t>点击传入</w:t>
            </w:r>
            <w:r>
              <w:t>当前</w:t>
            </w:r>
            <w:r>
              <w:rPr>
                <w:rFonts w:hint="eastAsia"/>
              </w:rPr>
              <w:t>行</w:t>
            </w:r>
            <w:r>
              <w:t>信息，弹出</w:t>
            </w:r>
            <w:r>
              <w:rPr>
                <w:rFonts w:hint="eastAsia"/>
              </w:rPr>
              <w:t>“手动</w:t>
            </w:r>
            <w:r>
              <w:t>生成账单</w:t>
            </w:r>
            <w:r>
              <w:rPr>
                <w:rFonts w:hint="eastAsia"/>
              </w:rPr>
              <w:t>”窗口</w:t>
            </w:r>
          </w:p>
        </w:tc>
      </w:tr>
      <w:tr w:rsidR="0030772B" w14:paraId="1184C1D4" w14:textId="77777777" w:rsidTr="004F2392">
        <w:tc>
          <w:tcPr>
            <w:tcW w:w="1769" w:type="dxa"/>
            <w:vMerge w:val="restart"/>
            <w:vAlign w:val="center"/>
          </w:tcPr>
          <w:p w14:paraId="25533525" w14:textId="77777777" w:rsidR="0030772B" w:rsidRPr="00703446" w:rsidRDefault="0030772B" w:rsidP="00BF4BA8">
            <w:pPr>
              <w:jc w:val="center"/>
            </w:pPr>
            <w:r>
              <w:rPr>
                <w:rFonts w:hint="eastAsia"/>
              </w:rPr>
              <w:t>列表</w:t>
            </w:r>
            <w:r>
              <w:t>区域</w:t>
            </w:r>
          </w:p>
        </w:tc>
        <w:tc>
          <w:tcPr>
            <w:tcW w:w="1808" w:type="dxa"/>
            <w:vAlign w:val="center"/>
          </w:tcPr>
          <w:p w14:paraId="042A8B63" w14:textId="77777777" w:rsidR="0030772B" w:rsidRDefault="0030772B" w:rsidP="00BF4BA8">
            <w:pPr>
              <w:jc w:val="center"/>
            </w:pPr>
            <w:r>
              <w:rPr>
                <w:rFonts w:hint="eastAsia"/>
              </w:rPr>
              <w:t>列表</w:t>
            </w:r>
          </w:p>
        </w:tc>
        <w:tc>
          <w:tcPr>
            <w:tcW w:w="6159" w:type="dxa"/>
            <w:vAlign w:val="center"/>
          </w:tcPr>
          <w:p w14:paraId="6F31F841" w14:textId="77777777" w:rsidR="0030772B" w:rsidRPr="005A36B5" w:rsidRDefault="0030772B" w:rsidP="00BF4BA8">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账单来源</w:t>
            </w:r>
            <w:r>
              <w:t>、</w:t>
            </w:r>
            <w:r>
              <w:rPr>
                <w:rFonts w:hint="eastAsia"/>
              </w:rPr>
              <w:t>账单</w:t>
            </w:r>
            <w:r>
              <w:t>名称、</w:t>
            </w:r>
            <w:r>
              <w:rPr>
                <w:rFonts w:hint="eastAsia"/>
              </w:rPr>
              <w:t>机构、</w:t>
            </w:r>
            <w:r>
              <w:t>账单状态、</w:t>
            </w:r>
            <w:r>
              <w:rPr>
                <w:rFonts w:hint="eastAsia"/>
              </w:rPr>
              <w:t>账单</w:t>
            </w:r>
            <w:r>
              <w:t>金额</w:t>
            </w:r>
            <w:r>
              <w:rPr>
                <w:rFonts w:hint="eastAsia"/>
              </w:rPr>
              <w:t>(</w:t>
            </w:r>
            <w:r>
              <w:rPr>
                <w:rFonts w:hint="eastAsia"/>
              </w:rPr>
              <w:t>元</w:t>
            </w:r>
            <w:r>
              <w:rPr>
                <w:rFonts w:hint="eastAsia"/>
              </w:rPr>
              <w:t>)</w:t>
            </w:r>
            <w:r>
              <w:rPr>
                <w:rFonts w:hint="eastAsia"/>
              </w:rPr>
              <w:t>、</w:t>
            </w:r>
            <w:r>
              <w:rPr>
                <w:rFonts w:hint="eastAsia"/>
              </w:rPr>
              <w:lastRenderedPageBreak/>
              <w:t>最后</w:t>
            </w:r>
            <w:r>
              <w:t>更新时间、</w:t>
            </w:r>
            <w:r>
              <w:rPr>
                <w:rFonts w:hint="eastAsia"/>
              </w:rPr>
              <w:t>账单</w:t>
            </w:r>
            <w:r>
              <w:t>生成时间</w:t>
            </w:r>
          </w:p>
          <w:p w14:paraId="6B0DC4A8" w14:textId="77777777" w:rsidR="0030772B" w:rsidRPr="005A36B5" w:rsidRDefault="0030772B" w:rsidP="00BF4BA8">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【重新生成</w:t>
            </w:r>
            <w:r>
              <w:rPr>
                <w:rFonts w:eastAsia="宋体"/>
              </w:rPr>
              <w:t>账单</w:t>
            </w:r>
            <w:r>
              <w:rPr>
                <w:rFonts w:eastAsia="宋体" w:hint="eastAsia"/>
              </w:rPr>
              <w:t>】、</w:t>
            </w:r>
            <w:r>
              <w:rPr>
                <w:rFonts w:eastAsia="宋体"/>
              </w:rPr>
              <w:t>【</w:t>
            </w:r>
            <w:r>
              <w:rPr>
                <w:rFonts w:eastAsia="宋体" w:hint="eastAsia"/>
              </w:rPr>
              <w:t>查询</w:t>
            </w:r>
            <w:r>
              <w:rPr>
                <w:rFonts w:eastAsia="宋体"/>
              </w:rPr>
              <w:t>详情】</w:t>
            </w:r>
            <w:r>
              <w:rPr>
                <w:rFonts w:eastAsia="宋体" w:hint="eastAsia"/>
              </w:rPr>
              <w:t>、</w:t>
            </w:r>
            <w:r>
              <w:rPr>
                <w:rFonts w:eastAsia="宋体"/>
              </w:rPr>
              <w:t>【</w:t>
            </w:r>
            <w:r>
              <w:rPr>
                <w:rFonts w:eastAsia="宋体" w:hint="eastAsia"/>
              </w:rPr>
              <w:t>日志</w:t>
            </w:r>
            <w:r>
              <w:rPr>
                <w:rFonts w:eastAsia="宋体"/>
              </w:rPr>
              <w:t>】</w:t>
            </w:r>
            <w:r>
              <w:rPr>
                <w:rFonts w:eastAsia="宋体" w:hint="eastAsia"/>
              </w:rPr>
              <w:t>、</w:t>
            </w:r>
            <w:r>
              <w:rPr>
                <w:rFonts w:eastAsia="宋体"/>
              </w:rPr>
              <w:t>【</w:t>
            </w:r>
            <w:r>
              <w:rPr>
                <w:rFonts w:eastAsia="宋体" w:hint="eastAsia"/>
              </w:rPr>
              <w:t>确认</w:t>
            </w:r>
            <w:r>
              <w:rPr>
                <w:rFonts w:eastAsia="宋体"/>
              </w:rPr>
              <w:t>收款】</w:t>
            </w:r>
            <w:r>
              <w:rPr>
                <w:rFonts w:eastAsia="宋体" w:hint="eastAsia"/>
              </w:rPr>
              <w:t>和</w:t>
            </w:r>
            <w:r>
              <w:rPr>
                <w:rFonts w:eastAsia="宋体"/>
              </w:rPr>
              <w:t>【</w:t>
            </w:r>
            <w:r>
              <w:rPr>
                <w:rFonts w:eastAsia="宋体" w:hint="eastAsia"/>
              </w:rPr>
              <w:t>作废</w:t>
            </w:r>
            <w:r>
              <w:rPr>
                <w:rFonts w:eastAsia="宋体"/>
              </w:rPr>
              <w:t>】</w:t>
            </w:r>
            <w:r>
              <w:rPr>
                <w:rFonts w:eastAsia="宋体" w:hint="eastAsia"/>
              </w:rPr>
              <w:t>；其中：“待核对”只显示【核对</w:t>
            </w:r>
            <w:r>
              <w:rPr>
                <w:rFonts w:eastAsia="宋体"/>
              </w:rPr>
              <w:t>账单</w:t>
            </w:r>
            <w:r>
              <w:rPr>
                <w:rFonts w:eastAsia="宋体" w:hint="eastAsia"/>
              </w:rPr>
              <w:t>】、【日志】和</w:t>
            </w:r>
            <w:r>
              <w:rPr>
                <w:rFonts w:eastAsia="宋体"/>
              </w:rPr>
              <w:t>【</w:t>
            </w:r>
            <w:r>
              <w:rPr>
                <w:rFonts w:eastAsia="宋体" w:hint="eastAsia"/>
              </w:rPr>
              <w:t>作废</w:t>
            </w:r>
            <w:r>
              <w:rPr>
                <w:rFonts w:eastAsia="宋体"/>
              </w:rPr>
              <w:t>】</w:t>
            </w:r>
            <w:r>
              <w:rPr>
                <w:rFonts w:eastAsia="宋体" w:hint="eastAsia"/>
              </w:rPr>
              <w:t>按钮；“待</w:t>
            </w:r>
            <w:r>
              <w:rPr>
                <w:rFonts w:eastAsia="宋体"/>
              </w:rPr>
              <w:t>机构核对</w:t>
            </w:r>
            <w:r>
              <w:rPr>
                <w:rFonts w:eastAsia="宋体" w:hint="eastAsia"/>
              </w:rPr>
              <w:t>”和</w:t>
            </w:r>
            <w:r>
              <w:rPr>
                <w:rFonts w:eastAsia="宋体"/>
              </w:rPr>
              <w:t>“</w:t>
            </w:r>
            <w:r>
              <w:rPr>
                <w:rFonts w:eastAsia="宋体" w:hint="eastAsia"/>
              </w:rPr>
              <w:t>待</w:t>
            </w:r>
            <w:r>
              <w:rPr>
                <w:rFonts w:eastAsia="宋体"/>
              </w:rPr>
              <w:t>机构付款</w:t>
            </w:r>
            <w:r>
              <w:rPr>
                <w:rFonts w:eastAsia="宋体"/>
              </w:rPr>
              <w:t>”</w:t>
            </w:r>
            <w:r>
              <w:rPr>
                <w:rFonts w:eastAsia="宋体" w:hint="eastAsia"/>
              </w:rPr>
              <w:t>只显示【查看</w:t>
            </w:r>
            <w:r>
              <w:rPr>
                <w:rFonts w:eastAsia="宋体"/>
              </w:rPr>
              <w:t>详情</w:t>
            </w:r>
            <w:r>
              <w:rPr>
                <w:rFonts w:eastAsia="宋体" w:hint="eastAsia"/>
              </w:rPr>
              <w:t>】和</w:t>
            </w:r>
            <w:r>
              <w:rPr>
                <w:rFonts w:eastAsia="宋体"/>
              </w:rPr>
              <w:t>【</w:t>
            </w:r>
            <w:r>
              <w:rPr>
                <w:rFonts w:eastAsia="宋体" w:hint="eastAsia"/>
              </w:rPr>
              <w:t>日志</w:t>
            </w:r>
            <w:r>
              <w:rPr>
                <w:rFonts w:eastAsia="宋体"/>
              </w:rPr>
              <w:t>】</w:t>
            </w:r>
            <w:r>
              <w:rPr>
                <w:rFonts w:eastAsia="宋体" w:hint="eastAsia"/>
              </w:rPr>
              <w:t>按钮</w:t>
            </w:r>
            <w:r>
              <w:rPr>
                <w:rFonts w:eastAsia="宋体"/>
              </w:rPr>
              <w:t>；</w:t>
            </w:r>
            <w:r>
              <w:rPr>
                <w:rFonts w:eastAsia="宋体"/>
              </w:rPr>
              <w:t>“</w:t>
            </w:r>
            <w:r>
              <w:rPr>
                <w:rFonts w:eastAsia="宋体" w:hint="eastAsia"/>
              </w:rPr>
              <w:t>机构已付款</w:t>
            </w:r>
            <w:r>
              <w:rPr>
                <w:rFonts w:eastAsia="宋体"/>
              </w:rPr>
              <w:t>”</w:t>
            </w:r>
            <w:r>
              <w:rPr>
                <w:rFonts w:eastAsia="宋体" w:hint="eastAsia"/>
              </w:rPr>
              <w:t>只</w:t>
            </w:r>
            <w:r>
              <w:rPr>
                <w:rFonts w:eastAsia="宋体"/>
              </w:rPr>
              <w:t>显示【</w:t>
            </w:r>
            <w:r>
              <w:rPr>
                <w:rFonts w:eastAsia="宋体" w:hint="eastAsia"/>
              </w:rPr>
              <w:t>确认</w:t>
            </w:r>
            <w:r>
              <w:rPr>
                <w:rFonts w:eastAsia="宋体"/>
              </w:rPr>
              <w:t>收款】</w:t>
            </w:r>
            <w:r>
              <w:rPr>
                <w:rFonts w:eastAsia="宋体" w:hint="eastAsia"/>
              </w:rPr>
              <w:t>、</w:t>
            </w:r>
            <w:r>
              <w:rPr>
                <w:rFonts w:eastAsia="宋体"/>
              </w:rPr>
              <w:t>【</w:t>
            </w:r>
            <w:r>
              <w:rPr>
                <w:rFonts w:eastAsia="宋体" w:hint="eastAsia"/>
              </w:rPr>
              <w:t>查看</w:t>
            </w:r>
            <w:r>
              <w:rPr>
                <w:rFonts w:eastAsia="宋体"/>
              </w:rPr>
              <w:t>详情</w:t>
            </w:r>
            <w:r>
              <w:rPr>
                <w:rFonts w:eastAsia="宋体" w:hint="eastAsia"/>
              </w:rPr>
              <w:t>】和</w:t>
            </w:r>
            <w:r>
              <w:rPr>
                <w:rFonts w:eastAsia="宋体"/>
              </w:rPr>
              <w:t>【</w:t>
            </w:r>
            <w:r>
              <w:rPr>
                <w:rFonts w:eastAsia="宋体" w:hint="eastAsia"/>
              </w:rPr>
              <w:t>日志</w:t>
            </w:r>
            <w:r>
              <w:rPr>
                <w:rFonts w:eastAsia="宋体"/>
              </w:rPr>
              <w:t>】</w:t>
            </w:r>
            <w:r>
              <w:rPr>
                <w:rFonts w:eastAsia="宋体" w:hint="eastAsia"/>
              </w:rPr>
              <w:t>按钮；“机构</w:t>
            </w:r>
            <w:r>
              <w:rPr>
                <w:rFonts w:eastAsia="宋体"/>
              </w:rPr>
              <w:t>退回账单</w:t>
            </w:r>
            <w:r>
              <w:rPr>
                <w:rFonts w:eastAsia="宋体" w:hint="eastAsia"/>
              </w:rPr>
              <w:t>”只</w:t>
            </w:r>
            <w:r>
              <w:rPr>
                <w:rFonts w:eastAsia="宋体"/>
              </w:rPr>
              <w:t>显示</w:t>
            </w:r>
            <w:r>
              <w:rPr>
                <w:rFonts w:eastAsia="宋体" w:hint="eastAsia"/>
              </w:rPr>
              <w:t>【重新</w:t>
            </w:r>
            <w:r>
              <w:rPr>
                <w:rFonts w:eastAsia="宋体"/>
              </w:rPr>
              <w:t>生成账单</w:t>
            </w:r>
            <w:r>
              <w:rPr>
                <w:rFonts w:eastAsia="宋体" w:hint="eastAsia"/>
              </w:rPr>
              <w:t>】、【查看详情】和</w:t>
            </w:r>
            <w:r>
              <w:rPr>
                <w:rFonts w:eastAsia="宋体"/>
              </w:rPr>
              <w:t>【</w:t>
            </w:r>
            <w:r>
              <w:rPr>
                <w:rFonts w:eastAsia="宋体" w:hint="eastAsia"/>
              </w:rPr>
              <w:t>日志</w:t>
            </w:r>
            <w:r>
              <w:rPr>
                <w:rFonts w:eastAsia="宋体"/>
              </w:rPr>
              <w:t>】</w:t>
            </w:r>
            <w:r>
              <w:rPr>
                <w:rFonts w:eastAsia="宋体" w:hint="eastAsia"/>
              </w:rPr>
              <w:t>；</w:t>
            </w:r>
            <w:r w:rsidRPr="005A36B5">
              <w:rPr>
                <w:rFonts w:eastAsia="宋体" w:hint="eastAsia"/>
              </w:rPr>
              <w:t xml:space="preserve"> </w:t>
            </w:r>
          </w:p>
          <w:p w14:paraId="0A3E425E" w14:textId="77777777" w:rsidR="0030772B" w:rsidRPr="00CD7C12" w:rsidRDefault="0030772B" w:rsidP="00BF4BA8">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w:t>
            </w:r>
            <w:r>
              <w:rPr>
                <w:rFonts w:hint="eastAsia"/>
              </w:rPr>
              <w:t>未确认</w:t>
            </w:r>
            <w:r>
              <w:t>收款前的</w:t>
            </w:r>
            <w:r w:rsidRPr="005A36B5">
              <w:rPr>
                <w:rFonts w:eastAsia="宋体"/>
              </w:rPr>
              <w:t>数据，</w:t>
            </w:r>
            <w:r>
              <w:t>根据</w:t>
            </w:r>
            <w:r>
              <w:rPr>
                <w:rFonts w:hint="eastAsia"/>
              </w:rPr>
              <w:t>最后更新</w:t>
            </w:r>
            <w:r>
              <w:t>时间倒序排序</w:t>
            </w:r>
            <w:r>
              <w:rPr>
                <w:rFonts w:hint="eastAsia"/>
              </w:rPr>
              <w:t>(</w:t>
            </w:r>
            <w:r>
              <w:rPr>
                <w:rFonts w:hint="eastAsia"/>
              </w:rPr>
              <w:t>最近的</w:t>
            </w:r>
            <w:r>
              <w:t>时间在上面</w:t>
            </w:r>
            <w:r>
              <w:rPr>
                <w:rFonts w:hint="eastAsia"/>
              </w:rPr>
              <w:t>)</w:t>
            </w:r>
          </w:p>
        </w:tc>
      </w:tr>
      <w:tr w:rsidR="0030772B" w14:paraId="7D593377" w14:textId="77777777" w:rsidTr="004F2392">
        <w:tc>
          <w:tcPr>
            <w:tcW w:w="1769" w:type="dxa"/>
            <w:vMerge/>
            <w:vAlign w:val="center"/>
          </w:tcPr>
          <w:p w14:paraId="2D0CA5E7" w14:textId="77777777" w:rsidR="0030772B" w:rsidRDefault="0030772B" w:rsidP="00BF4BA8">
            <w:pPr>
              <w:jc w:val="center"/>
            </w:pPr>
          </w:p>
        </w:tc>
        <w:tc>
          <w:tcPr>
            <w:tcW w:w="1808" w:type="dxa"/>
            <w:vAlign w:val="center"/>
          </w:tcPr>
          <w:p w14:paraId="5945581F" w14:textId="77777777" w:rsidR="0030772B" w:rsidRDefault="0030772B" w:rsidP="00BF4BA8">
            <w:pPr>
              <w:jc w:val="center"/>
            </w:pPr>
            <w:r>
              <w:rPr>
                <w:rFonts w:hint="eastAsia"/>
              </w:rPr>
              <w:t>【</w:t>
            </w:r>
            <w:r>
              <w:rPr>
                <w:rFonts w:eastAsia="宋体" w:hint="eastAsia"/>
              </w:rPr>
              <w:t>重新生成</w:t>
            </w:r>
            <w:r>
              <w:rPr>
                <w:rFonts w:eastAsia="宋体"/>
              </w:rPr>
              <w:t>账单</w:t>
            </w:r>
            <w:r>
              <w:rPr>
                <w:rFonts w:hint="eastAsia"/>
              </w:rPr>
              <w:t>】按钮</w:t>
            </w:r>
          </w:p>
        </w:tc>
        <w:tc>
          <w:tcPr>
            <w:tcW w:w="6159" w:type="dxa"/>
            <w:vAlign w:val="center"/>
          </w:tcPr>
          <w:p w14:paraId="545288DC" w14:textId="77777777" w:rsidR="0030772B" w:rsidRPr="005A36B5" w:rsidRDefault="0030772B" w:rsidP="00BF4BA8">
            <w:r>
              <w:rPr>
                <w:rFonts w:hint="eastAsia"/>
              </w:rPr>
              <w:t>点</w:t>
            </w:r>
            <w:r>
              <w:t>击</w:t>
            </w:r>
            <w:r>
              <w:rPr>
                <w:rFonts w:hint="eastAsia"/>
              </w:rPr>
              <w:t>后</w:t>
            </w:r>
            <w:r>
              <w:t>传入当前行</w:t>
            </w:r>
            <w:r>
              <w:rPr>
                <w:rFonts w:hint="eastAsia"/>
              </w:rPr>
              <w:t>信息</w:t>
            </w:r>
            <w:r>
              <w:t>，</w:t>
            </w:r>
            <w:r>
              <w:rPr>
                <w:rFonts w:hint="eastAsia"/>
              </w:rPr>
              <w:t>跳转到</w:t>
            </w:r>
            <w:r>
              <w:t>“</w:t>
            </w:r>
            <w:r>
              <w:rPr>
                <w:rFonts w:hint="eastAsia"/>
              </w:rPr>
              <w:t>重新</w:t>
            </w:r>
            <w:r>
              <w:t>生成账单</w:t>
            </w:r>
            <w:r>
              <w:t>”</w:t>
            </w:r>
            <w:r>
              <w:rPr>
                <w:rFonts w:hint="eastAsia"/>
              </w:rPr>
              <w:t>页面</w:t>
            </w:r>
          </w:p>
        </w:tc>
      </w:tr>
      <w:tr w:rsidR="0030772B" w14:paraId="6E1014AE" w14:textId="77777777" w:rsidTr="004F2392">
        <w:tc>
          <w:tcPr>
            <w:tcW w:w="1769" w:type="dxa"/>
            <w:vMerge/>
            <w:vAlign w:val="center"/>
          </w:tcPr>
          <w:p w14:paraId="62184A60" w14:textId="77777777" w:rsidR="0030772B" w:rsidRDefault="0030772B" w:rsidP="00BF4BA8">
            <w:pPr>
              <w:jc w:val="center"/>
            </w:pPr>
          </w:p>
        </w:tc>
        <w:tc>
          <w:tcPr>
            <w:tcW w:w="1808" w:type="dxa"/>
            <w:vAlign w:val="center"/>
          </w:tcPr>
          <w:p w14:paraId="58EA1F50" w14:textId="77777777" w:rsidR="0030772B" w:rsidRDefault="0030772B" w:rsidP="00BF4BA8">
            <w:pPr>
              <w:jc w:val="center"/>
            </w:pPr>
            <w:r>
              <w:rPr>
                <w:rFonts w:hint="eastAsia"/>
              </w:rPr>
              <w:t>【</w:t>
            </w:r>
            <w:r>
              <w:rPr>
                <w:rFonts w:eastAsia="宋体" w:hint="eastAsia"/>
              </w:rPr>
              <w:t>查询</w:t>
            </w:r>
            <w:r>
              <w:rPr>
                <w:rFonts w:eastAsia="宋体"/>
              </w:rPr>
              <w:t>详情</w:t>
            </w:r>
            <w:r>
              <w:rPr>
                <w:rFonts w:hint="eastAsia"/>
              </w:rPr>
              <w:t>】按钮</w:t>
            </w:r>
          </w:p>
        </w:tc>
        <w:tc>
          <w:tcPr>
            <w:tcW w:w="6159" w:type="dxa"/>
            <w:vAlign w:val="center"/>
          </w:tcPr>
          <w:p w14:paraId="28C0231F" w14:textId="77777777" w:rsidR="0030772B" w:rsidRDefault="0030772B" w:rsidP="00BF4BA8">
            <w:r>
              <w:rPr>
                <w:rFonts w:hint="eastAsia"/>
              </w:rPr>
              <w:t>点</w:t>
            </w:r>
            <w:r>
              <w:t>击</w:t>
            </w:r>
            <w:r>
              <w:rPr>
                <w:rFonts w:hint="eastAsia"/>
              </w:rPr>
              <w:t>后</w:t>
            </w:r>
            <w:r>
              <w:t>传入当前行</w:t>
            </w:r>
            <w:r>
              <w:rPr>
                <w:rFonts w:hint="eastAsia"/>
              </w:rPr>
              <w:t>信息</w:t>
            </w:r>
            <w:r>
              <w:t>，</w:t>
            </w:r>
            <w:r>
              <w:rPr>
                <w:rFonts w:hint="eastAsia"/>
              </w:rPr>
              <w:t>跳转到</w:t>
            </w:r>
            <w:r>
              <w:t>“</w:t>
            </w:r>
            <w:r>
              <w:rPr>
                <w:rFonts w:hint="eastAsia"/>
              </w:rPr>
              <w:t>查看</w:t>
            </w:r>
            <w:r>
              <w:t>账单</w:t>
            </w:r>
            <w:r>
              <w:rPr>
                <w:rFonts w:hint="eastAsia"/>
              </w:rPr>
              <w:t>详情</w:t>
            </w:r>
            <w:r>
              <w:t>”</w:t>
            </w:r>
            <w:r>
              <w:rPr>
                <w:rFonts w:hint="eastAsia"/>
              </w:rPr>
              <w:t>页面</w:t>
            </w:r>
          </w:p>
        </w:tc>
      </w:tr>
      <w:tr w:rsidR="0030772B" w14:paraId="3560994D" w14:textId="77777777" w:rsidTr="004F2392">
        <w:tc>
          <w:tcPr>
            <w:tcW w:w="1769" w:type="dxa"/>
            <w:vMerge/>
            <w:vAlign w:val="center"/>
          </w:tcPr>
          <w:p w14:paraId="79F64ECB" w14:textId="77777777" w:rsidR="0030772B" w:rsidRDefault="0030772B" w:rsidP="00BF4BA8">
            <w:pPr>
              <w:jc w:val="center"/>
            </w:pPr>
          </w:p>
        </w:tc>
        <w:tc>
          <w:tcPr>
            <w:tcW w:w="1808" w:type="dxa"/>
            <w:vAlign w:val="center"/>
          </w:tcPr>
          <w:p w14:paraId="7939BE0D" w14:textId="77777777" w:rsidR="0030772B" w:rsidRDefault="0030772B" w:rsidP="00BF4BA8">
            <w:pPr>
              <w:jc w:val="center"/>
            </w:pPr>
            <w:r>
              <w:rPr>
                <w:rFonts w:hint="eastAsia"/>
              </w:rPr>
              <w:t>【</w:t>
            </w:r>
            <w:r>
              <w:rPr>
                <w:rFonts w:eastAsia="宋体" w:hint="eastAsia"/>
              </w:rPr>
              <w:t>日志</w:t>
            </w:r>
            <w:r>
              <w:rPr>
                <w:rFonts w:hint="eastAsia"/>
              </w:rPr>
              <w:t>】按钮</w:t>
            </w:r>
          </w:p>
        </w:tc>
        <w:tc>
          <w:tcPr>
            <w:tcW w:w="6159" w:type="dxa"/>
            <w:vAlign w:val="center"/>
          </w:tcPr>
          <w:p w14:paraId="373CDFC0" w14:textId="77777777" w:rsidR="0030772B" w:rsidRDefault="0030772B" w:rsidP="00BF4BA8">
            <w:r>
              <w:rPr>
                <w:rFonts w:hint="eastAsia"/>
              </w:rPr>
              <w:t>点</w:t>
            </w:r>
            <w:r>
              <w:t>击</w:t>
            </w:r>
            <w:r>
              <w:rPr>
                <w:rFonts w:hint="eastAsia"/>
              </w:rPr>
              <w:t>后</w:t>
            </w:r>
            <w:r>
              <w:t>传入当前行</w:t>
            </w:r>
            <w:r>
              <w:rPr>
                <w:rFonts w:hint="eastAsia"/>
              </w:rPr>
              <w:t>信息</w:t>
            </w:r>
            <w:r>
              <w:t>，</w:t>
            </w:r>
            <w:r>
              <w:rPr>
                <w:rFonts w:hint="eastAsia"/>
              </w:rPr>
              <w:t>弹出</w:t>
            </w:r>
            <w:r>
              <w:t>“</w:t>
            </w:r>
            <w:r>
              <w:rPr>
                <w:rFonts w:hint="eastAsia"/>
              </w:rPr>
              <w:t>查看账单</w:t>
            </w:r>
            <w:r>
              <w:t>日志</w:t>
            </w:r>
            <w:r>
              <w:t>”</w:t>
            </w:r>
            <w:r>
              <w:rPr>
                <w:rFonts w:hint="eastAsia"/>
              </w:rPr>
              <w:t>窗口</w:t>
            </w:r>
          </w:p>
        </w:tc>
      </w:tr>
      <w:tr w:rsidR="0030772B" w14:paraId="261B7B39" w14:textId="77777777" w:rsidTr="004F2392">
        <w:tc>
          <w:tcPr>
            <w:tcW w:w="1769" w:type="dxa"/>
            <w:vMerge/>
            <w:vAlign w:val="center"/>
          </w:tcPr>
          <w:p w14:paraId="55E5DC90" w14:textId="77777777" w:rsidR="0030772B" w:rsidRDefault="0030772B" w:rsidP="00BF4BA8">
            <w:pPr>
              <w:jc w:val="center"/>
            </w:pPr>
          </w:p>
        </w:tc>
        <w:tc>
          <w:tcPr>
            <w:tcW w:w="1808" w:type="dxa"/>
            <w:vAlign w:val="center"/>
          </w:tcPr>
          <w:p w14:paraId="6E4B65FD" w14:textId="77777777" w:rsidR="0030772B" w:rsidRDefault="0030772B" w:rsidP="00BF4BA8">
            <w:pPr>
              <w:jc w:val="center"/>
            </w:pPr>
            <w:r>
              <w:rPr>
                <w:rFonts w:hint="eastAsia"/>
              </w:rPr>
              <w:t>【</w:t>
            </w:r>
            <w:r>
              <w:rPr>
                <w:rFonts w:eastAsia="宋体" w:hint="eastAsia"/>
              </w:rPr>
              <w:t>确认</w:t>
            </w:r>
            <w:r>
              <w:rPr>
                <w:rFonts w:eastAsia="宋体"/>
              </w:rPr>
              <w:t>收款</w:t>
            </w:r>
            <w:r>
              <w:rPr>
                <w:rFonts w:hint="eastAsia"/>
              </w:rPr>
              <w:t>】按钮</w:t>
            </w:r>
          </w:p>
        </w:tc>
        <w:tc>
          <w:tcPr>
            <w:tcW w:w="6159" w:type="dxa"/>
            <w:vAlign w:val="center"/>
          </w:tcPr>
          <w:p w14:paraId="5D948768" w14:textId="77777777" w:rsidR="0030772B" w:rsidRDefault="0030772B" w:rsidP="00BF4BA8">
            <w:r>
              <w:rPr>
                <w:rFonts w:hint="eastAsia"/>
              </w:rPr>
              <w:t>点</w:t>
            </w:r>
            <w:r>
              <w:t>击</w:t>
            </w:r>
            <w:r>
              <w:rPr>
                <w:rFonts w:hint="eastAsia"/>
              </w:rPr>
              <w:t>后判断当前账户</w:t>
            </w:r>
            <w:r>
              <w:t>余额是否大于等于账单金额，如果大于等于，则</w:t>
            </w:r>
            <w:r w:rsidRPr="006105FE">
              <w:rPr>
                <w:rFonts w:hint="eastAsia"/>
              </w:rPr>
              <w:t>弹窗提示，文案：</w:t>
            </w:r>
            <w:r>
              <w:t>“</w:t>
            </w:r>
            <w:r>
              <w:rPr>
                <w:rFonts w:hint="eastAsia"/>
              </w:rPr>
              <w:t>确认</w:t>
            </w:r>
            <w:r>
              <w:t>收款后</w:t>
            </w:r>
            <w:r>
              <w:rPr>
                <w:rFonts w:hint="eastAsia"/>
              </w:rPr>
              <w:t>、</w:t>
            </w:r>
            <w:r>
              <w:t>款项</w:t>
            </w:r>
            <w:r>
              <w:rPr>
                <w:rFonts w:hint="eastAsia"/>
              </w:rPr>
              <w:t>将从该机构账户</w:t>
            </w:r>
            <w:r>
              <w:t>余额</w:t>
            </w:r>
            <w:r>
              <w:rPr>
                <w:rFonts w:hint="eastAsia"/>
              </w:rPr>
              <w:t>中</w:t>
            </w:r>
            <w:r>
              <w:t>扣除</w:t>
            </w:r>
            <w:r>
              <w:rPr>
                <w:rFonts w:hint="eastAsia"/>
              </w:rPr>
              <w:t>，</w:t>
            </w:r>
            <w:r>
              <w:t>确认</w:t>
            </w:r>
            <w:r>
              <w:rPr>
                <w:rFonts w:hint="eastAsia"/>
              </w:rPr>
              <w:t>提交</w:t>
            </w:r>
            <w:r>
              <w:t>？</w:t>
            </w:r>
            <w:r>
              <w:t>”</w:t>
            </w:r>
            <w:r>
              <w:rPr>
                <w:rFonts w:hint="eastAsia"/>
              </w:rPr>
              <w:t xml:space="preserve"> </w:t>
            </w:r>
            <w:r w:rsidRPr="00FB4F95">
              <w:rPr>
                <w:rFonts w:hint="eastAsia"/>
              </w:rPr>
              <w:t>，按钮“</w:t>
            </w:r>
            <w:r>
              <w:rPr>
                <w:rFonts w:hint="eastAsia"/>
              </w:rPr>
              <w:t>确认”和“</w:t>
            </w:r>
            <w:r w:rsidRPr="00FB4F95">
              <w:rPr>
                <w:rFonts w:hint="eastAsia"/>
              </w:rPr>
              <w:t>取消”</w:t>
            </w:r>
            <w:r>
              <w:rPr>
                <w:rFonts w:hint="eastAsia"/>
              </w:rPr>
              <w:t>，</w:t>
            </w:r>
            <w:r>
              <w:t>点击</w:t>
            </w:r>
            <w:r>
              <w:t>“</w:t>
            </w:r>
            <w:r>
              <w:rPr>
                <w:rFonts w:hint="eastAsia"/>
              </w:rPr>
              <w:t>确认</w:t>
            </w:r>
            <w:r>
              <w:t>”</w:t>
            </w:r>
            <w:r>
              <w:rPr>
                <w:rFonts w:hint="eastAsia"/>
              </w:rPr>
              <w:t>直接</w:t>
            </w:r>
            <w:r>
              <w:t>从</w:t>
            </w:r>
            <w:r>
              <w:rPr>
                <w:rFonts w:hint="eastAsia"/>
              </w:rPr>
              <w:t>扣除</w:t>
            </w:r>
            <w:r>
              <w:t>相应机构</w:t>
            </w:r>
            <w:r>
              <w:rPr>
                <w:rFonts w:hint="eastAsia"/>
              </w:rPr>
              <w:t>账户</w:t>
            </w:r>
            <w:r>
              <w:t>相应的账单金额，点击</w:t>
            </w:r>
            <w:r>
              <w:t>“</w:t>
            </w:r>
            <w:r>
              <w:rPr>
                <w:rFonts w:hint="eastAsia"/>
              </w:rPr>
              <w:t>取消</w:t>
            </w:r>
            <w:r>
              <w:t>”</w:t>
            </w:r>
            <w:r>
              <w:rPr>
                <w:rFonts w:hint="eastAsia"/>
              </w:rPr>
              <w:t>，</w:t>
            </w:r>
            <w:r>
              <w:t>放弃</w:t>
            </w:r>
            <w:r>
              <w:rPr>
                <w:rFonts w:hint="eastAsia"/>
              </w:rPr>
              <w:t>确认</w:t>
            </w:r>
            <w:r>
              <w:t>收款，关闭当前提示</w:t>
            </w:r>
          </w:p>
        </w:tc>
      </w:tr>
      <w:tr w:rsidR="0030772B" w14:paraId="0B801E76" w14:textId="77777777" w:rsidTr="004F2392">
        <w:tc>
          <w:tcPr>
            <w:tcW w:w="1769" w:type="dxa"/>
            <w:vMerge/>
            <w:vAlign w:val="center"/>
          </w:tcPr>
          <w:p w14:paraId="0752F667" w14:textId="77777777" w:rsidR="0030772B" w:rsidRDefault="0030772B" w:rsidP="00BF4BA8">
            <w:pPr>
              <w:jc w:val="center"/>
            </w:pPr>
          </w:p>
        </w:tc>
        <w:tc>
          <w:tcPr>
            <w:tcW w:w="1808" w:type="dxa"/>
            <w:vAlign w:val="center"/>
          </w:tcPr>
          <w:p w14:paraId="14C385D8" w14:textId="77777777" w:rsidR="0030772B" w:rsidRDefault="0030772B" w:rsidP="00BF4BA8">
            <w:pPr>
              <w:jc w:val="center"/>
            </w:pPr>
            <w:r>
              <w:rPr>
                <w:rFonts w:hint="eastAsia"/>
              </w:rPr>
              <w:t>【</w:t>
            </w:r>
            <w:r>
              <w:rPr>
                <w:rFonts w:eastAsia="宋体" w:hint="eastAsia"/>
              </w:rPr>
              <w:t>作废</w:t>
            </w:r>
            <w:r>
              <w:rPr>
                <w:rFonts w:hint="eastAsia"/>
              </w:rPr>
              <w:t>】按钮</w:t>
            </w:r>
          </w:p>
        </w:tc>
        <w:tc>
          <w:tcPr>
            <w:tcW w:w="6159" w:type="dxa"/>
            <w:vAlign w:val="center"/>
          </w:tcPr>
          <w:p w14:paraId="2BF25A54" w14:textId="77777777" w:rsidR="0030772B" w:rsidRDefault="0030772B" w:rsidP="00BF4BA8">
            <w:r>
              <w:rPr>
                <w:rFonts w:hint="eastAsia"/>
              </w:rPr>
              <w:t>点击弹出“</w:t>
            </w:r>
            <w:r>
              <w:t>作废</w:t>
            </w:r>
            <w:r>
              <w:rPr>
                <w:rFonts w:hint="eastAsia"/>
              </w:rPr>
              <w:t>账单”</w:t>
            </w:r>
            <w:r>
              <w:t>窗口</w:t>
            </w:r>
          </w:p>
        </w:tc>
      </w:tr>
      <w:tr w:rsidR="0030772B" w14:paraId="39F738CE" w14:textId="77777777" w:rsidTr="004F2392">
        <w:tc>
          <w:tcPr>
            <w:tcW w:w="1769" w:type="dxa"/>
            <w:vMerge/>
            <w:vAlign w:val="center"/>
          </w:tcPr>
          <w:p w14:paraId="4D1D5574" w14:textId="77777777" w:rsidR="0030772B" w:rsidRDefault="0030772B" w:rsidP="00BF4BA8">
            <w:pPr>
              <w:jc w:val="center"/>
            </w:pPr>
          </w:p>
        </w:tc>
        <w:tc>
          <w:tcPr>
            <w:tcW w:w="1808" w:type="dxa"/>
            <w:vAlign w:val="center"/>
          </w:tcPr>
          <w:p w14:paraId="79643301" w14:textId="77777777" w:rsidR="0030772B" w:rsidRDefault="0030772B" w:rsidP="00BF4BA8">
            <w:pPr>
              <w:jc w:val="center"/>
            </w:pPr>
            <w:r>
              <w:rPr>
                <w:rFonts w:hint="eastAsia"/>
              </w:rPr>
              <w:t>【</w:t>
            </w:r>
            <w:r>
              <w:rPr>
                <w:rFonts w:eastAsia="宋体" w:hint="eastAsia"/>
              </w:rPr>
              <w:t>核对</w:t>
            </w:r>
            <w:r>
              <w:rPr>
                <w:rFonts w:eastAsia="宋体"/>
              </w:rPr>
              <w:t>账单</w:t>
            </w:r>
            <w:r>
              <w:rPr>
                <w:rFonts w:hint="eastAsia"/>
              </w:rPr>
              <w:t>】按钮</w:t>
            </w:r>
          </w:p>
        </w:tc>
        <w:tc>
          <w:tcPr>
            <w:tcW w:w="6159" w:type="dxa"/>
            <w:vAlign w:val="center"/>
          </w:tcPr>
          <w:p w14:paraId="1405B4D6" w14:textId="77777777" w:rsidR="0030772B" w:rsidRDefault="0030772B" w:rsidP="00BF4BA8">
            <w:r>
              <w:rPr>
                <w:rFonts w:hint="eastAsia"/>
              </w:rPr>
              <w:t>点击</w:t>
            </w:r>
            <w:r>
              <w:t>弹出</w:t>
            </w:r>
            <w:r>
              <w:rPr>
                <w:rFonts w:hint="eastAsia"/>
              </w:rPr>
              <w:t>“待核</w:t>
            </w:r>
            <w:r>
              <w:t>账单</w:t>
            </w:r>
            <w:r>
              <w:rPr>
                <w:rFonts w:hint="eastAsia"/>
              </w:rPr>
              <w:t>”窗口</w:t>
            </w:r>
          </w:p>
        </w:tc>
      </w:tr>
      <w:tr w:rsidR="0030772B" w14:paraId="4A617A2B" w14:textId="77777777" w:rsidTr="004F2392">
        <w:tc>
          <w:tcPr>
            <w:tcW w:w="1769" w:type="dxa"/>
            <w:vAlign w:val="center"/>
          </w:tcPr>
          <w:p w14:paraId="5C4B001D" w14:textId="77777777" w:rsidR="0030772B" w:rsidRDefault="0030772B" w:rsidP="00BF4BA8">
            <w:pPr>
              <w:jc w:val="center"/>
            </w:pPr>
          </w:p>
        </w:tc>
        <w:tc>
          <w:tcPr>
            <w:tcW w:w="1808" w:type="dxa"/>
            <w:vAlign w:val="center"/>
          </w:tcPr>
          <w:p w14:paraId="44504B1A" w14:textId="77777777" w:rsidR="0030772B" w:rsidRDefault="0030772B" w:rsidP="00BF4BA8">
            <w:pPr>
              <w:jc w:val="center"/>
            </w:pPr>
            <w:r>
              <w:rPr>
                <w:rFonts w:hint="eastAsia"/>
              </w:rPr>
              <w:t>【手动</w:t>
            </w:r>
            <w:r>
              <w:rPr>
                <w:rFonts w:eastAsia="宋体" w:hint="eastAsia"/>
              </w:rPr>
              <w:t>生成账单</w:t>
            </w:r>
            <w:r>
              <w:rPr>
                <w:rFonts w:hint="eastAsia"/>
              </w:rPr>
              <w:t>】按钮</w:t>
            </w:r>
          </w:p>
        </w:tc>
        <w:tc>
          <w:tcPr>
            <w:tcW w:w="6159" w:type="dxa"/>
            <w:vAlign w:val="center"/>
          </w:tcPr>
          <w:p w14:paraId="575DF3DE" w14:textId="77777777" w:rsidR="0030772B" w:rsidRDefault="0030772B" w:rsidP="00BF4BA8">
            <w:r>
              <w:rPr>
                <w:rFonts w:hint="eastAsia"/>
              </w:rPr>
              <w:t>点击</w:t>
            </w:r>
            <w:r>
              <w:t>弹出</w:t>
            </w:r>
            <w:r>
              <w:rPr>
                <w:rFonts w:hint="eastAsia"/>
              </w:rPr>
              <w:t>“手动生成</w:t>
            </w:r>
            <w:r>
              <w:t>账单</w:t>
            </w:r>
            <w:r>
              <w:rPr>
                <w:rFonts w:hint="eastAsia"/>
              </w:rPr>
              <w:t>”窗口</w:t>
            </w:r>
          </w:p>
        </w:tc>
      </w:tr>
      <w:tr w:rsidR="0030772B" w14:paraId="0644D7FC" w14:textId="77777777" w:rsidTr="004F2392">
        <w:tc>
          <w:tcPr>
            <w:tcW w:w="1769" w:type="dxa"/>
            <w:vAlign w:val="center"/>
          </w:tcPr>
          <w:p w14:paraId="18989A64" w14:textId="77777777" w:rsidR="0030772B" w:rsidRDefault="0030772B" w:rsidP="00BF4BA8">
            <w:pPr>
              <w:jc w:val="center"/>
            </w:pPr>
          </w:p>
        </w:tc>
        <w:tc>
          <w:tcPr>
            <w:tcW w:w="1808" w:type="dxa"/>
            <w:vAlign w:val="center"/>
          </w:tcPr>
          <w:p w14:paraId="3167AED8" w14:textId="77777777" w:rsidR="0030772B" w:rsidRDefault="0030772B" w:rsidP="00BF4BA8">
            <w:pPr>
              <w:jc w:val="center"/>
            </w:pPr>
            <w:r>
              <w:rPr>
                <w:rFonts w:hint="eastAsia"/>
              </w:rPr>
              <w:t>“</w:t>
            </w:r>
            <w:r w:rsidRPr="00F91454">
              <w:rPr>
                <w:rFonts w:hint="eastAsia"/>
              </w:rPr>
              <w:t>导出”</w:t>
            </w:r>
          </w:p>
        </w:tc>
        <w:tc>
          <w:tcPr>
            <w:tcW w:w="6159" w:type="dxa"/>
            <w:vAlign w:val="center"/>
          </w:tcPr>
          <w:p w14:paraId="71AB5701" w14:textId="77777777" w:rsidR="0030772B" w:rsidRDefault="0030772B" w:rsidP="00CC7801">
            <w:pPr>
              <w:pStyle w:val="ac"/>
              <w:numPr>
                <w:ilvl w:val="0"/>
                <w:numId w:val="631"/>
              </w:numPr>
              <w:ind w:firstLineChars="0"/>
            </w:pPr>
            <w:r>
              <w:rPr>
                <w:rFonts w:hint="eastAsia"/>
              </w:rPr>
              <w:t>图标</w:t>
            </w:r>
          </w:p>
          <w:p w14:paraId="5535A697" w14:textId="77777777" w:rsidR="0030772B" w:rsidRDefault="0030772B" w:rsidP="00CC7801">
            <w:pPr>
              <w:pStyle w:val="ac"/>
              <w:numPr>
                <w:ilvl w:val="0"/>
                <w:numId w:val="631"/>
              </w:numPr>
              <w:ind w:firstLineChars="0"/>
            </w:pPr>
            <w:r>
              <w:rPr>
                <w:rFonts w:hint="eastAsia"/>
              </w:rPr>
              <w:t>点击根据</w:t>
            </w:r>
            <w:r>
              <w:t>查询条件，查询出来的信息</w:t>
            </w:r>
            <w:r>
              <w:rPr>
                <w:rFonts w:hint="eastAsia"/>
              </w:rPr>
              <w:t>，导出</w:t>
            </w:r>
            <w:r>
              <w:t>内容：</w:t>
            </w:r>
            <w:r>
              <w:rPr>
                <w:rFonts w:hint="eastAsia"/>
              </w:rPr>
              <w:t>账单来源</w:t>
            </w:r>
            <w:r>
              <w:t>、</w:t>
            </w:r>
            <w:r>
              <w:rPr>
                <w:rFonts w:hint="eastAsia"/>
              </w:rPr>
              <w:t>账单</w:t>
            </w:r>
            <w:r>
              <w:t>名称、</w:t>
            </w:r>
            <w:r>
              <w:rPr>
                <w:rFonts w:hint="eastAsia"/>
              </w:rPr>
              <w:t>机构、</w:t>
            </w:r>
            <w:r>
              <w:t>账单状态、</w:t>
            </w:r>
            <w:r>
              <w:rPr>
                <w:rFonts w:hint="eastAsia"/>
              </w:rPr>
              <w:t>账单</w:t>
            </w:r>
            <w:r>
              <w:t>金额</w:t>
            </w:r>
            <w:r>
              <w:rPr>
                <w:rFonts w:hint="eastAsia"/>
              </w:rPr>
              <w:t>(</w:t>
            </w:r>
            <w:r>
              <w:rPr>
                <w:rFonts w:hint="eastAsia"/>
              </w:rPr>
              <w:t>元</w:t>
            </w:r>
            <w:r>
              <w:rPr>
                <w:rFonts w:hint="eastAsia"/>
              </w:rPr>
              <w:t>)</w:t>
            </w:r>
            <w:r>
              <w:rPr>
                <w:rFonts w:hint="eastAsia"/>
              </w:rPr>
              <w:t>、最后</w:t>
            </w:r>
            <w:r>
              <w:t>更新时间、</w:t>
            </w:r>
            <w:r>
              <w:rPr>
                <w:rFonts w:hint="eastAsia"/>
              </w:rPr>
              <w:t>账单</w:t>
            </w:r>
            <w:r>
              <w:t>生成时间</w:t>
            </w:r>
          </w:p>
        </w:tc>
      </w:tr>
    </w:tbl>
    <w:p w14:paraId="1A1E8BF5" w14:textId="77777777" w:rsidR="0030772B" w:rsidRPr="0003741C" w:rsidRDefault="0030772B" w:rsidP="00BF4BA8"/>
    <w:p w14:paraId="20EBEC54" w14:textId="77777777" w:rsidR="0030772B" w:rsidRDefault="0030772B" w:rsidP="00BF4BA8">
      <w:pPr>
        <w:pStyle w:val="6"/>
      </w:pPr>
      <w:r>
        <w:rPr>
          <w:rFonts w:hint="eastAsia"/>
        </w:rPr>
        <w:t>前置条件</w:t>
      </w:r>
    </w:p>
    <w:p w14:paraId="15D62072" w14:textId="77777777" w:rsidR="0030772B" w:rsidRPr="002626F7" w:rsidRDefault="0030772B" w:rsidP="00BF4BA8">
      <w:r>
        <w:rPr>
          <w:rFonts w:hint="eastAsia"/>
        </w:rPr>
        <w:t>无</w:t>
      </w:r>
    </w:p>
    <w:p w14:paraId="52A7654B" w14:textId="77777777" w:rsidR="0030772B" w:rsidRDefault="0030772B" w:rsidP="00BF4BA8">
      <w:pPr>
        <w:pStyle w:val="6"/>
      </w:pPr>
      <w:r>
        <w:rPr>
          <w:rFonts w:hint="eastAsia"/>
        </w:rPr>
        <w:lastRenderedPageBreak/>
        <w:t>用例流程</w:t>
      </w:r>
    </w:p>
    <w:p w14:paraId="7AE5CAB4" w14:textId="77777777" w:rsidR="0030772B" w:rsidRPr="002626F7" w:rsidRDefault="0030772B" w:rsidP="00BF4BA8">
      <w:r>
        <w:rPr>
          <w:rFonts w:hint="eastAsia"/>
        </w:rPr>
        <w:t>无</w:t>
      </w:r>
    </w:p>
    <w:p w14:paraId="5C9E6123" w14:textId="77777777" w:rsidR="0030772B" w:rsidRDefault="0030772B" w:rsidP="00BF4BA8">
      <w:pPr>
        <w:pStyle w:val="6"/>
      </w:pPr>
      <w:r>
        <w:rPr>
          <w:rFonts w:hint="eastAsia"/>
        </w:rPr>
        <w:t>后置条件</w:t>
      </w:r>
    </w:p>
    <w:p w14:paraId="43015E65" w14:textId="77777777" w:rsidR="0030772B" w:rsidRDefault="0030772B" w:rsidP="00BF4BA8">
      <w:r>
        <w:rPr>
          <w:rFonts w:hint="eastAsia"/>
        </w:rPr>
        <w:t>无</w:t>
      </w:r>
    </w:p>
    <w:p w14:paraId="268F2B00" w14:textId="77777777" w:rsidR="0030772B" w:rsidRDefault="0030772B" w:rsidP="00BF4BA8">
      <w:pPr>
        <w:pStyle w:val="5"/>
      </w:pPr>
      <w:r>
        <w:rPr>
          <w:rFonts w:hint="eastAsia"/>
        </w:rPr>
        <w:t>手动生成</w:t>
      </w:r>
      <w:r>
        <w:t>账单</w:t>
      </w:r>
    </w:p>
    <w:p w14:paraId="5D715E76" w14:textId="77777777" w:rsidR="0030772B" w:rsidRDefault="0030772B" w:rsidP="00BF4BA8">
      <w:pPr>
        <w:pStyle w:val="6"/>
      </w:pPr>
      <w:r>
        <w:rPr>
          <w:rFonts w:hint="eastAsia"/>
        </w:rPr>
        <w:t>用例描述</w:t>
      </w:r>
    </w:p>
    <w:p w14:paraId="6141CF4C" w14:textId="77777777" w:rsidR="0030772B" w:rsidRPr="002626F7" w:rsidRDefault="0030772B" w:rsidP="00BF4BA8">
      <w:r>
        <w:rPr>
          <w:rFonts w:hint="eastAsia"/>
        </w:rPr>
        <w:t>租赁</w:t>
      </w:r>
      <w:r>
        <w:t>公司</w:t>
      </w:r>
      <w:r>
        <w:rPr>
          <w:rFonts w:hint="eastAsia"/>
        </w:rPr>
        <w:t>手动生成</w:t>
      </w:r>
      <w:r>
        <w:t>自己</w:t>
      </w:r>
      <w:r>
        <w:rPr>
          <w:rFonts w:hint="eastAsia"/>
        </w:rPr>
        <w:t>机构客户</w:t>
      </w:r>
      <w:r>
        <w:t>的</w:t>
      </w:r>
      <w:r>
        <w:rPr>
          <w:rFonts w:hint="eastAsia"/>
        </w:rPr>
        <w:t>账单</w:t>
      </w:r>
    </w:p>
    <w:p w14:paraId="34BA8F2C" w14:textId="77777777" w:rsidR="0030772B" w:rsidRDefault="0030772B" w:rsidP="00BF4BA8">
      <w:pPr>
        <w:pStyle w:val="6"/>
      </w:pPr>
      <w:r>
        <w:rPr>
          <w:rFonts w:hint="eastAsia"/>
        </w:rPr>
        <w:t>原型界面</w:t>
      </w:r>
    </w:p>
    <w:p w14:paraId="7413486C" w14:textId="77777777" w:rsidR="0030772B" w:rsidRDefault="0030772B" w:rsidP="00BF4BA8">
      <w:pPr>
        <w:keepNext/>
      </w:pPr>
      <w:r>
        <w:rPr>
          <w:noProof/>
        </w:rPr>
        <w:drawing>
          <wp:inline distT="0" distB="0" distL="0" distR="0" wp14:anchorId="6C67D63F" wp14:editId="66931157">
            <wp:extent cx="6188710" cy="408051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4080510"/>
                    </a:xfrm>
                    <a:prstGeom prst="rect">
                      <a:avLst/>
                    </a:prstGeom>
                  </pic:spPr>
                </pic:pic>
              </a:graphicData>
            </a:graphic>
          </wp:inline>
        </w:drawing>
      </w:r>
    </w:p>
    <w:p w14:paraId="22CE5557" w14:textId="77777777" w:rsidR="0030772B" w:rsidRDefault="0030772B" w:rsidP="00BF4BA8">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207</w:t>
      </w:r>
      <w:r w:rsidR="00252C52">
        <w:rPr>
          <w:noProof/>
        </w:rPr>
        <w:fldChar w:fldCharType="end"/>
      </w:r>
    </w:p>
    <w:p w14:paraId="60ACB90E" w14:textId="77777777" w:rsidR="0030772B" w:rsidRPr="002626F7" w:rsidRDefault="0030772B" w:rsidP="00BF4BA8">
      <w:pPr>
        <w:jc w:val="center"/>
      </w:pPr>
    </w:p>
    <w:p w14:paraId="5D442EBE" w14:textId="77777777" w:rsidR="0030772B" w:rsidRDefault="0030772B" w:rsidP="00BF4BA8">
      <w:pPr>
        <w:pStyle w:val="6"/>
      </w:pPr>
      <w:r>
        <w:rPr>
          <w:rFonts w:hint="eastAsia"/>
        </w:rPr>
        <w:lastRenderedPageBreak/>
        <w:t>界面元素</w:t>
      </w:r>
    </w:p>
    <w:p w14:paraId="1BC21501" w14:textId="77777777" w:rsidR="0030772B" w:rsidRDefault="0030772B" w:rsidP="00BF4BA8">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103</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4F399FC5" w14:textId="77777777" w:rsidTr="004F2392">
        <w:trPr>
          <w:trHeight w:val="567"/>
        </w:trPr>
        <w:tc>
          <w:tcPr>
            <w:tcW w:w="1769" w:type="dxa"/>
            <w:shd w:val="clear" w:color="auto" w:fill="D9D9D9" w:themeFill="background1" w:themeFillShade="D9"/>
            <w:vAlign w:val="center"/>
          </w:tcPr>
          <w:p w14:paraId="7FAC8301"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82AADAF"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3855D0D7" w14:textId="77777777" w:rsidR="0030772B" w:rsidRPr="00753787" w:rsidRDefault="0030772B" w:rsidP="00BF4BA8">
            <w:pPr>
              <w:jc w:val="center"/>
              <w:rPr>
                <w:b/>
              </w:rPr>
            </w:pPr>
            <w:r w:rsidRPr="00753787">
              <w:rPr>
                <w:b/>
              </w:rPr>
              <w:t>描述</w:t>
            </w:r>
          </w:p>
        </w:tc>
      </w:tr>
      <w:tr w:rsidR="0030772B" w14:paraId="25917D92" w14:textId="77777777" w:rsidTr="004F2392">
        <w:tc>
          <w:tcPr>
            <w:tcW w:w="1769" w:type="dxa"/>
            <w:vAlign w:val="center"/>
          </w:tcPr>
          <w:p w14:paraId="70B33655" w14:textId="77777777" w:rsidR="0030772B" w:rsidRPr="00703446" w:rsidRDefault="0030772B" w:rsidP="00BF4BA8">
            <w:pPr>
              <w:jc w:val="center"/>
            </w:pPr>
            <w:r>
              <w:rPr>
                <w:rFonts w:hint="eastAsia"/>
              </w:rPr>
              <w:t>主页</w:t>
            </w:r>
          </w:p>
        </w:tc>
        <w:tc>
          <w:tcPr>
            <w:tcW w:w="1808" w:type="dxa"/>
            <w:vAlign w:val="center"/>
          </w:tcPr>
          <w:p w14:paraId="26385F0E" w14:textId="77777777" w:rsidR="0030772B" w:rsidRDefault="0030772B" w:rsidP="00BF4BA8">
            <w:pPr>
              <w:jc w:val="center"/>
            </w:pPr>
            <w:r>
              <w:rPr>
                <w:rFonts w:hint="eastAsia"/>
              </w:rPr>
              <w:t>初始化主页</w:t>
            </w:r>
          </w:p>
        </w:tc>
        <w:tc>
          <w:tcPr>
            <w:tcW w:w="6159" w:type="dxa"/>
            <w:vAlign w:val="center"/>
          </w:tcPr>
          <w:p w14:paraId="5BA35F72" w14:textId="77777777" w:rsidR="0030772B" w:rsidRPr="00703446" w:rsidRDefault="0030772B" w:rsidP="00BF4BA8">
            <w:pPr>
              <w:jc w:val="left"/>
            </w:pPr>
            <w:r>
              <w:rPr>
                <w:rFonts w:hint="eastAsia"/>
              </w:rPr>
              <w:t>初始化列表</w:t>
            </w:r>
            <w:r>
              <w:t>区域隐藏；</w:t>
            </w:r>
          </w:p>
        </w:tc>
      </w:tr>
      <w:tr w:rsidR="0030772B" w14:paraId="44DE57EB" w14:textId="77777777" w:rsidTr="004F2392">
        <w:tc>
          <w:tcPr>
            <w:tcW w:w="1769" w:type="dxa"/>
            <w:vMerge w:val="restart"/>
            <w:vAlign w:val="center"/>
          </w:tcPr>
          <w:p w14:paraId="598B05C1" w14:textId="77777777" w:rsidR="0030772B" w:rsidRDefault="0030772B" w:rsidP="00BF4BA8">
            <w:pPr>
              <w:jc w:val="center"/>
            </w:pPr>
            <w:r>
              <w:rPr>
                <w:rFonts w:hint="eastAsia"/>
              </w:rPr>
              <w:t>账单</w:t>
            </w:r>
            <w:r>
              <w:t>信息</w:t>
            </w:r>
          </w:p>
        </w:tc>
        <w:tc>
          <w:tcPr>
            <w:tcW w:w="1808" w:type="dxa"/>
            <w:vAlign w:val="center"/>
          </w:tcPr>
          <w:p w14:paraId="4568B466" w14:textId="77777777" w:rsidR="0030772B" w:rsidRDefault="0030772B" w:rsidP="00BF4BA8">
            <w:pPr>
              <w:jc w:val="center"/>
            </w:pPr>
            <w:r>
              <w:rPr>
                <w:rFonts w:hint="eastAsia"/>
              </w:rPr>
              <w:t>账单</w:t>
            </w:r>
            <w:r>
              <w:t>名称</w:t>
            </w:r>
          </w:p>
        </w:tc>
        <w:tc>
          <w:tcPr>
            <w:tcW w:w="6159" w:type="dxa"/>
            <w:vAlign w:val="center"/>
          </w:tcPr>
          <w:p w14:paraId="5CDD8D7C" w14:textId="77777777" w:rsidR="0030772B" w:rsidRDefault="0030772B" w:rsidP="00CC7801">
            <w:pPr>
              <w:pStyle w:val="ac"/>
              <w:numPr>
                <w:ilvl w:val="0"/>
                <w:numId w:val="637"/>
              </w:numPr>
              <w:ind w:firstLineChars="0"/>
              <w:jc w:val="left"/>
            </w:pPr>
            <w:r>
              <w:rPr>
                <w:rFonts w:hint="eastAsia"/>
              </w:rPr>
              <w:t>文本框</w:t>
            </w:r>
          </w:p>
          <w:p w14:paraId="3A89C57C" w14:textId="77777777" w:rsidR="0030772B" w:rsidRDefault="0030772B" w:rsidP="00CC7801">
            <w:pPr>
              <w:pStyle w:val="ac"/>
              <w:numPr>
                <w:ilvl w:val="0"/>
                <w:numId w:val="637"/>
              </w:numPr>
              <w:ind w:firstLineChars="0"/>
              <w:jc w:val="left"/>
            </w:pPr>
            <w:r>
              <w:rPr>
                <w:rFonts w:hint="eastAsia"/>
              </w:rPr>
              <w:t>必填，</w:t>
            </w:r>
            <w:r>
              <w:t>最大长度</w:t>
            </w:r>
            <w:r>
              <w:rPr>
                <w:rFonts w:hint="eastAsia"/>
              </w:rPr>
              <w:t>20</w:t>
            </w:r>
            <w:r>
              <w:rPr>
                <w:rFonts w:hint="eastAsia"/>
              </w:rPr>
              <w:t>个</w:t>
            </w:r>
            <w:r>
              <w:t>字符</w:t>
            </w:r>
            <w:r>
              <w:rPr>
                <w:rFonts w:hint="eastAsia"/>
              </w:rPr>
              <w:t>，</w:t>
            </w:r>
            <w:r>
              <w:t>超出长度不可输入</w:t>
            </w:r>
          </w:p>
          <w:p w14:paraId="5269EE0D" w14:textId="77777777" w:rsidR="0030772B" w:rsidRDefault="0030772B" w:rsidP="00CC7801">
            <w:pPr>
              <w:pStyle w:val="ac"/>
              <w:numPr>
                <w:ilvl w:val="0"/>
                <w:numId w:val="637"/>
              </w:numPr>
              <w:ind w:firstLineChars="0"/>
              <w:jc w:val="left"/>
            </w:pPr>
            <w:r>
              <w:rPr>
                <w:rFonts w:hint="eastAsia"/>
              </w:rPr>
              <w:t>弱提示</w:t>
            </w:r>
            <w:r>
              <w:t>“</w:t>
            </w:r>
            <w:r>
              <w:rPr>
                <w:rFonts w:hint="eastAsia"/>
              </w:rPr>
              <w:t>请</w:t>
            </w:r>
            <w:r>
              <w:t>填写账单名称</w:t>
            </w:r>
            <w:r>
              <w:t>”</w:t>
            </w:r>
          </w:p>
        </w:tc>
      </w:tr>
      <w:tr w:rsidR="0030772B" w14:paraId="3FB9D0A7" w14:textId="77777777" w:rsidTr="004F2392">
        <w:tc>
          <w:tcPr>
            <w:tcW w:w="1769" w:type="dxa"/>
            <w:vMerge/>
            <w:vAlign w:val="center"/>
          </w:tcPr>
          <w:p w14:paraId="20DF9B21" w14:textId="77777777" w:rsidR="0030772B" w:rsidRDefault="0030772B" w:rsidP="00BF4BA8">
            <w:pPr>
              <w:jc w:val="center"/>
            </w:pPr>
          </w:p>
        </w:tc>
        <w:tc>
          <w:tcPr>
            <w:tcW w:w="1808" w:type="dxa"/>
            <w:vAlign w:val="center"/>
          </w:tcPr>
          <w:p w14:paraId="3D4F02C7" w14:textId="77777777" w:rsidR="0030772B" w:rsidRDefault="0030772B" w:rsidP="00BF4BA8">
            <w:pPr>
              <w:jc w:val="center"/>
            </w:pPr>
            <w:r>
              <w:rPr>
                <w:rFonts w:hint="eastAsia"/>
              </w:rPr>
              <w:t>账单备注</w:t>
            </w:r>
          </w:p>
        </w:tc>
        <w:tc>
          <w:tcPr>
            <w:tcW w:w="6159" w:type="dxa"/>
            <w:vAlign w:val="center"/>
          </w:tcPr>
          <w:p w14:paraId="1B2A5234" w14:textId="77777777" w:rsidR="0030772B" w:rsidRDefault="0030772B" w:rsidP="00CC7801">
            <w:pPr>
              <w:pStyle w:val="ac"/>
              <w:numPr>
                <w:ilvl w:val="0"/>
                <w:numId w:val="638"/>
              </w:numPr>
              <w:ind w:firstLineChars="0"/>
              <w:jc w:val="left"/>
            </w:pPr>
            <w:r>
              <w:rPr>
                <w:rFonts w:hint="eastAsia"/>
              </w:rPr>
              <w:t>文本框</w:t>
            </w:r>
          </w:p>
          <w:p w14:paraId="41A05A6D" w14:textId="77777777" w:rsidR="0030772B" w:rsidRDefault="0030772B" w:rsidP="00CC7801">
            <w:pPr>
              <w:pStyle w:val="ac"/>
              <w:numPr>
                <w:ilvl w:val="0"/>
                <w:numId w:val="638"/>
              </w:numPr>
              <w:ind w:firstLineChars="0"/>
              <w:jc w:val="left"/>
            </w:pPr>
            <w:r>
              <w:rPr>
                <w:rFonts w:hint="eastAsia"/>
              </w:rPr>
              <w:t>最大</w:t>
            </w:r>
            <w:r>
              <w:t>长度</w:t>
            </w:r>
            <w:r>
              <w:t>3</w:t>
            </w:r>
            <w:r>
              <w:rPr>
                <w:rFonts w:hint="eastAsia"/>
              </w:rPr>
              <w:t>0</w:t>
            </w:r>
            <w:r>
              <w:rPr>
                <w:rFonts w:hint="eastAsia"/>
              </w:rPr>
              <w:t>个</w:t>
            </w:r>
            <w:r>
              <w:t>字符，超出长度不可输入</w:t>
            </w:r>
          </w:p>
        </w:tc>
      </w:tr>
      <w:tr w:rsidR="0030772B" w14:paraId="2EA55EBA" w14:textId="77777777" w:rsidTr="004F2392">
        <w:tc>
          <w:tcPr>
            <w:tcW w:w="1769" w:type="dxa"/>
            <w:vMerge/>
            <w:vAlign w:val="center"/>
          </w:tcPr>
          <w:p w14:paraId="56867454" w14:textId="77777777" w:rsidR="0030772B" w:rsidRDefault="0030772B" w:rsidP="00BF4BA8">
            <w:pPr>
              <w:jc w:val="center"/>
            </w:pPr>
          </w:p>
        </w:tc>
        <w:tc>
          <w:tcPr>
            <w:tcW w:w="1808" w:type="dxa"/>
            <w:vAlign w:val="center"/>
          </w:tcPr>
          <w:p w14:paraId="7F29964D" w14:textId="77777777" w:rsidR="0030772B" w:rsidRDefault="0030772B" w:rsidP="00BF4BA8">
            <w:pPr>
              <w:jc w:val="center"/>
            </w:pPr>
            <w:r>
              <w:rPr>
                <w:rFonts w:hint="eastAsia"/>
              </w:rPr>
              <w:t>机构名称</w:t>
            </w:r>
          </w:p>
        </w:tc>
        <w:tc>
          <w:tcPr>
            <w:tcW w:w="6159" w:type="dxa"/>
            <w:vAlign w:val="center"/>
          </w:tcPr>
          <w:p w14:paraId="7977F55D" w14:textId="77777777" w:rsidR="0030772B" w:rsidRDefault="0030772B" w:rsidP="00CC7801">
            <w:pPr>
              <w:pStyle w:val="ac"/>
              <w:numPr>
                <w:ilvl w:val="0"/>
                <w:numId w:val="636"/>
              </w:numPr>
              <w:ind w:firstLineChars="0"/>
              <w:jc w:val="left"/>
            </w:pPr>
            <w:r>
              <w:rPr>
                <w:rFonts w:hint="eastAsia"/>
              </w:rPr>
              <w:t>可搜索下拉框</w:t>
            </w:r>
          </w:p>
          <w:p w14:paraId="0A0CF87C" w14:textId="77777777" w:rsidR="0030772B" w:rsidRDefault="0030772B" w:rsidP="00CC7801">
            <w:pPr>
              <w:pStyle w:val="ac"/>
              <w:numPr>
                <w:ilvl w:val="0"/>
                <w:numId w:val="636"/>
              </w:numPr>
              <w:ind w:firstLineChars="0"/>
              <w:jc w:val="left"/>
            </w:pPr>
            <w:r>
              <w:rPr>
                <w:rFonts w:hint="eastAsia"/>
              </w:rPr>
              <w:t>初始化加载</w:t>
            </w:r>
            <w:r>
              <w:t>“</w:t>
            </w:r>
            <w:r>
              <w:rPr>
                <w:rFonts w:hint="eastAsia"/>
              </w:rPr>
              <w:t>机构</w:t>
            </w:r>
            <w:r>
              <w:t>客户</w:t>
            </w:r>
            <w:r>
              <w:t>”</w:t>
            </w:r>
            <w:r>
              <w:rPr>
                <w:rFonts w:hint="eastAsia"/>
              </w:rPr>
              <w:t>功能</w:t>
            </w:r>
            <w:r>
              <w:t>的所有数据，默认显示</w:t>
            </w:r>
            <w:r>
              <w:t>“</w:t>
            </w:r>
            <w:r>
              <w:rPr>
                <w:rFonts w:hint="eastAsia"/>
              </w:rPr>
              <w:t>全部</w:t>
            </w:r>
            <w:r>
              <w:t>”</w:t>
            </w:r>
          </w:p>
        </w:tc>
      </w:tr>
      <w:tr w:rsidR="0030772B" w14:paraId="56D67361" w14:textId="77777777" w:rsidTr="004F2392">
        <w:tc>
          <w:tcPr>
            <w:tcW w:w="1769" w:type="dxa"/>
            <w:vMerge/>
            <w:vAlign w:val="center"/>
          </w:tcPr>
          <w:p w14:paraId="192FC975" w14:textId="77777777" w:rsidR="0030772B" w:rsidRDefault="0030772B" w:rsidP="00BF4BA8"/>
        </w:tc>
        <w:tc>
          <w:tcPr>
            <w:tcW w:w="1808" w:type="dxa"/>
            <w:vAlign w:val="center"/>
          </w:tcPr>
          <w:p w14:paraId="595056B5" w14:textId="77777777" w:rsidR="0030772B" w:rsidRDefault="0030772B" w:rsidP="00BF4BA8">
            <w:pPr>
              <w:jc w:val="center"/>
            </w:pPr>
            <w:r>
              <w:rPr>
                <w:rFonts w:hint="eastAsia"/>
              </w:rPr>
              <w:t>时间</w:t>
            </w:r>
          </w:p>
        </w:tc>
        <w:tc>
          <w:tcPr>
            <w:tcW w:w="6159" w:type="dxa"/>
            <w:vAlign w:val="center"/>
          </w:tcPr>
          <w:p w14:paraId="7A1B4959" w14:textId="77777777" w:rsidR="0030772B" w:rsidRDefault="0030772B" w:rsidP="00CC7801">
            <w:pPr>
              <w:pStyle w:val="ac"/>
              <w:numPr>
                <w:ilvl w:val="0"/>
                <w:numId w:val="635"/>
              </w:numPr>
              <w:ind w:firstLineChars="0"/>
              <w:jc w:val="left"/>
            </w:pPr>
            <w:r>
              <w:rPr>
                <w:rFonts w:hint="eastAsia"/>
              </w:rPr>
              <w:t>起止日期控件</w:t>
            </w:r>
          </w:p>
          <w:p w14:paraId="03D9D53F" w14:textId="77777777" w:rsidR="0030772B" w:rsidRPr="00703446" w:rsidRDefault="0030772B" w:rsidP="00CC7801">
            <w:pPr>
              <w:pStyle w:val="ac"/>
              <w:numPr>
                <w:ilvl w:val="0"/>
                <w:numId w:val="635"/>
              </w:numPr>
              <w:ind w:firstLineChars="0"/>
              <w:jc w:val="left"/>
            </w:pPr>
            <w:r>
              <w:rPr>
                <w:rFonts w:hint="eastAsia"/>
              </w:rPr>
              <w:t>默认显示</w:t>
            </w:r>
            <w:r>
              <w:t>空</w:t>
            </w:r>
          </w:p>
        </w:tc>
      </w:tr>
      <w:tr w:rsidR="0030772B" w14:paraId="307891F0" w14:textId="77777777" w:rsidTr="004F2392">
        <w:tc>
          <w:tcPr>
            <w:tcW w:w="1769" w:type="dxa"/>
            <w:vMerge/>
            <w:vAlign w:val="center"/>
          </w:tcPr>
          <w:p w14:paraId="7C15317E" w14:textId="77777777" w:rsidR="0030772B" w:rsidRDefault="0030772B" w:rsidP="00BF4BA8"/>
        </w:tc>
        <w:tc>
          <w:tcPr>
            <w:tcW w:w="1808" w:type="dxa"/>
            <w:vAlign w:val="center"/>
          </w:tcPr>
          <w:p w14:paraId="5418A622" w14:textId="77777777" w:rsidR="0030772B" w:rsidRDefault="0030772B" w:rsidP="00BF4BA8">
            <w:pPr>
              <w:jc w:val="center"/>
            </w:pPr>
            <w:r>
              <w:rPr>
                <w:rFonts w:hint="eastAsia"/>
              </w:rPr>
              <w:t>订单状态</w:t>
            </w:r>
          </w:p>
        </w:tc>
        <w:tc>
          <w:tcPr>
            <w:tcW w:w="6159" w:type="dxa"/>
            <w:vAlign w:val="center"/>
          </w:tcPr>
          <w:p w14:paraId="50AA4DD4" w14:textId="77777777" w:rsidR="0030772B" w:rsidRDefault="0030772B" w:rsidP="00BF4BA8">
            <w:pPr>
              <w:jc w:val="left"/>
            </w:pPr>
            <w:r>
              <w:rPr>
                <w:rFonts w:hint="eastAsia"/>
              </w:rPr>
              <w:t>下拉框</w:t>
            </w:r>
            <w:r>
              <w:rPr>
                <w:rFonts w:hint="eastAsia"/>
              </w:rPr>
              <w:t>(</w:t>
            </w:r>
            <w:r>
              <w:rPr>
                <w:rFonts w:hint="eastAsia"/>
              </w:rPr>
              <w:t>数据</w:t>
            </w:r>
            <w:r>
              <w:t>来源于字典：</w:t>
            </w:r>
            <w:r>
              <w:rPr>
                <w:rFonts w:hint="eastAsia"/>
              </w:rPr>
              <w:t>已复核、未支付；</w:t>
            </w:r>
            <w:r>
              <w:t>默认显示</w:t>
            </w:r>
            <w:r>
              <w:t>“</w:t>
            </w:r>
            <w:r>
              <w:rPr>
                <w:rFonts w:hint="eastAsia"/>
              </w:rPr>
              <w:t>全部</w:t>
            </w:r>
            <w:r>
              <w:t>”</w:t>
            </w:r>
            <w:r>
              <w:rPr>
                <w:rFonts w:hint="eastAsia"/>
              </w:rPr>
              <w:t>)</w:t>
            </w:r>
          </w:p>
        </w:tc>
      </w:tr>
      <w:tr w:rsidR="0030772B" w14:paraId="3EA1EA52" w14:textId="77777777" w:rsidTr="004F2392">
        <w:tc>
          <w:tcPr>
            <w:tcW w:w="1769" w:type="dxa"/>
            <w:vMerge/>
            <w:vAlign w:val="center"/>
          </w:tcPr>
          <w:p w14:paraId="1C836873" w14:textId="77777777" w:rsidR="0030772B" w:rsidRDefault="0030772B" w:rsidP="00BF4BA8"/>
        </w:tc>
        <w:tc>
          <w:tcPr>
            <w:tcW w:w="1808" w:type="dxa"/>
            <w:vAlign w:val="center"/>
          </w:tcPr>
          <w:p w14:paraId="784AC975" w14:textId="77777777" w:rsidR="0030772B" w:rsidRDefault="0030772B" w:rsidP="00BF4BA8">
            <w:pPr>
              <w:jc w:val="center"/>
            </w:pPr>
            <w:r>
              <w:rPr>
                <w:rFonts w:hint="eastAsia"/>
              </w:rPr>
              <w:t>【查询】按钮</w:t>
            </w:r>
          </w:p>
        </w:tc>
        <w:tc>
          <w:tcPr>
            <w:tcW w:w="6159" w:type="dxa"/>
            <w:vAlign w:val="center"/>
          </w:tcPr>
          <w:p w14:paraId="681F8ADB" w14:textId="77777777" w:rsidR="0030772B" w:rsidRDefault="0030772B" w:rsidP="00CC7801">
            <w:pPr>
              <w:pStyle w:val="ac"/>
              <w:numPr>
                <w:ilvl w:val="0"/>
                <w:numId w:val="639"/>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r>
              <w:rPr>
                <w:rFonts w:hint="eastAsia"/>
              </w:rPr>
              <w:t>，</w:t>
            </w:r>
            <w:r>
              <w:t>同时</w:t>
            </w:r>
            <w:r>
              <w:rPr>
                <w:rFonts w:hint="eastAsia"/>
              </w:rPr>
              <w:t>列表上左侧</w:t>
            </w:r>
            <w:r>
              <w:t>显示</w:t>
            </w:r>
            <w:r>
              <w:rPr>
                <w:rFonts w:hint="eastAsia"/>
              </w:rPr>
              <w:t>“共</w:t>
            </w:r>
            <w:r>
              <w:rPr>
                <w:rFonts w:hint="eastAsia"/>
              </w:rPr>
              <w:t>n</w:t>
            </w:r>
            <w:r>
              <w:rPr>
                <w:rFonts w:hint="eastAsia"/>
              </w:rPr>
              <w:t>个</w:t>
            </w:r>
            <w:r>
              <w:t>订单</w:t>
            </w:r>
            <w:r>
              <w:rPr>
                <w:rFonts w:hint="eastAsia"/>
              </w:rPr>
              <w:t>，请</w:t>
            </w:r>
            <w:r>
              <w:t>选择</w:t>
            </w:r>
            <w:r>
              <w:rPr>
                <w:rFonts w:hint="eastAsia"/>
              </w:rPr>
              <w:t>”，</w:t>
            </w:r>
            <w:r>
              <w:t>列表上面右侧</w:t>
            </w:r>
            <w:r>
              <w:rPr>
                <w:rFonts w:hint="eastAsia"/>
              </w:rPr>
              <w:t>显示“账单</w:t>
            </w:r>
            <w:r>
              <w:t>金额</w:t>
            </w:r>
            <w:r>
              <w:t>:</w:t>
            </w:r>
            <w:r>
              <w:rPr>
                <w:rFonts w:hint="eastAsia"/>
              </w:rPr>
              <w:t>￥</w:t>
            </w:r>
            <w:r>
              <w:t>xxxx.x</w:t>
            </w:r>
            <w:r>
              <w:rPr>
                <w:rFonts w:hint="eastAsia"/>
              </w:rPr>
              <w:t>”；</w:t>
            </w:r>
          </w:p>
          <w:p w14:paraId="1D1EEF6B" w14:textId="77777777" w:rsidR="0030772B" w:rsidRDefault="0030772B" w:rsidP="00CC7801">
            <w:pPr>
              <w:pStyle w:val="ac"/>
              <w:numPr>
                <w:ilvl w:val="0"/>
                <w:numId w:val="639"/>
              </w:numPr>
              <w:ind w:firstLineChars="0"/>
              <w:jc w:val="left"/>
            </w:pPr>
            <w:r>
              <w:t>只能查询到</w:t>
            </w:r>
            <w:r>
              <w:rPr>
                <w:rFonts w:hint="eastAsia"/>
              </w:rPr>
              <w:t>“未支付”、“已复核”</w:t>
            </w:r>
          </w:p>
          <w:p w14:paraId="46D39903" w14:textId="77777777" w:rsidR="0030772B" w:rsidRDefault="0030772B" w:rsidP="00CC7801">
            <w:pPr>
              <w:pStyle w:val="ac"/>
              <w:numPr>
                <w:ilvl w:val="0"/>
                <w:numId w:val="639"/>
              </w:numPr>
              <w:ind w:firstLineChars="0"/>
              <w:jc w:val="left"/>
            </w:pPr>
            <w:r>
              <w:t>根据</w:t>
            </w:r>
            <w:r>
              <w:rPr>
                <w:rFonts w:hint="eastAsia"/>
              </w:rPr>
              <w:t>订单结束</w:t>
            </w:r>
            <w:r>
              <w:t>时间倒序排序</w:t>
            </w:r>
            <w:r>
              <w:rPr>
                <w:rFonts w:hint="eastAsia"/>
              </w:rPr>
              <w:t>(</w:t>
            </w:r>
            <w:r>
              <w:rPr>
                <w:rFonts w:hint="eastAsia"/>
              </w:rPr>
              <w:t>最近的</w:t>
            </w:r>
            <w:r>
              <w:t>时间在上面</w:t>
            </w:r>
            <w:r>
              <w:rPr>
                <w:rFonts w:hint="eastAsia"/>
              </w:rPr>
              <w:t>)</w:t>
            </w:r>
          </w:p>
        </w:tc>
      </w:tr>
      <w:tr w:rsidR="0030772B" w14:paraId="32ED89CA" w14:textId="77777777" w:rsidTr="004F2392">
        <w:tc>
          <w:tcPr>
            <w:tcW w:w="1769" w:type="dxa"/>
            <w:vMerge w:val="restart"/>
            <w:vAlign w:val="center"/>
          </w:tcPr>
          <w:p w14:paraId="64A72AA5" w14:textId="77777777" w:rsidR="0030772B" w:rsidRPr="00703446" w:rsidRDefault="0030772B" w:rsidP="00BF4BA8">
            <w:pPr>
              <w:jc w:val="center"/>
            </w:pPr>
            <w:r>
              <w:rPr>
                <w:rFonts w:hint="eastAsia"/>
              </w:rPr>
              <w:t>列表</w:t>
            </w:r>
            <w:r>
              <w:t>区域</w:t>
            </w:r>
          </w:p>
        </w:tc>
        <w:tc>
          <w:tcPr>
            <w:tcW w:w="1808" w:type="dxa"/>
            <w:vAlign w:val="center"/>
          </w:tcPr>
          <w:p w14:paraId="7C1BFA7E" w14:textId="77777777" w:rsidR="0030772B" w:rsidRDefault="0030772B" w:rsidP="00BF4BA8">
            <w:pPr>
              <w:jc w:val="center"/>
            </w:pPr>
            <w:r>
              <w:rPr>
                <w:rFonts w:hint="eastAsia"/>
              </w:rPr>
              <w:t>列表</w:t>
            </w:r>
          </w:p>
        </w:tc>
        <w:tc>
          <w:tcPr>
            <w:tcW w:w="6159" w:type="dxa"/>
            <w:vAlign w:val="center"/>
          </w:tcPr>
          <w:p w14:paraId="5865ABF5" w14:textId="77777777" w:rsidR="0030772B" w:rsidRPr="009D70E2" w:rsidRDefault="0030772B" w:rsidP="00CC7801">
            <w:pPr>
              <w:pStyle w:val="ac"/>
              <w:numPr>
                <w:ilvl w:val="0"/>
                <w:numId w:val="640"/>
              </w:numPr>
              <w:ind w:firstLineChars="0"/>
            </w:pPr>
            <w:r w:rsidRPr="005A36B5">
              <w:rPr>
                <w:rFonts w:hint="eastAsia"/>
              </w:rPr>
              <w:t>列</w:t>
            </w:r>
            <w:r w:rsidRPr="005A36B5">
              <w:t>字段</w:t>
            </w:r>
            <w:r w:rsidRPr="005A36B5">
              <w:rPr>
                <w:rFonts w:hint="eastAsia"/>
              </w:rPr>
              <w:t>：</w:t>
            </w:r>
            <w:r>
              <w:rPr>
                <w:rFonts w:hint="eastAsia"/>
              </w:rPr>
              <w:t>全选</w:t>
            </w:r>
            <w:r>
              <w:t>、</w:t>
            </w:r>
            <w:r w:rsidRPr="00F31066">
              <w:rPr>
                <w:rFonts w:hint="eastAsia"/>
              </w:rPr>
              <w:t>订单结束时间、类型、订单号、订单状态、订单金额</w:t>
            </w:r>
            <w:r w:rsidRPr="00F31066">
              <w:rPr>
                <w:rFonts w:hint="eastAsia"/>
              </w:rPr>
              <w:t>(</w:t>
            </w:r>
            <w:r w:rsidRPr="00F31066">
              <w:rPr>
                <w:rFonts w:hint="eastAsia"/>
              </w:rPr>
              <w:t>元</w:t>
            </w:r>
            <w:r w:rsidRPr="00F31066">
              <w:rPr>
                <w:rFonts w:hint="eastAsia"/>
              </w:rPr>
              <w:t>)</w:t>
            </w:r>
            <w:r w:rsidRPr="00F31066">
              <w:rPr>
                <w:rFonts w:hint="eastAsia"/>
              </w:rPr>
              <w:t>、里程</w:t>
            </w:r>
            <w:r w:rsidRPr="00F31066">
              <w:rPr>
                <w:rFonts w:hint="eastAsia"/>
              </w:rPr>
              <w:t>(</w:t>
            </w:r>
            <w:r w:rsidRPr="00F31066">
              <w:rPr>
                <w:rFonts w:hint="eastAsia"/>
              </w:rPr>
              <w:t>公里</w:t>
            </w:r>
            <w:r w:rsidRPr="00F31066">
              <w:rPr>
                <w:rFonts w:hint="eastAsia"/>
              </w:rPr>
              <w:t>)</w:t>
            </w:r>
            <w:r w:rsidRPr="00F31066">
              <w:rPr>
                <w:rFonts w:hint="eastAsia"/>
              </w:rPr>
              <w:t>、下单人、乘车人</w:t>
            </w:r>
          </w:p>
          <w:p w14:paraId="4F82BD54" w14:textId="77777777" w:rsidR="0030772B" w:rsidRDefault="0030772B" w:rsidP="00CC7801">
            <w:pPr>
              <w:pStyle w:val="ac"/>
              <w:numPr>
                <w:ilvl w:val="0"/>
                <w:numId w:val="640"/>
              </w:numPr>
              <w:ind w:firstLineChars="0"/>
            </w:pPr>
            <w:r w:rsidRPr="009D70E2">
              <w:rPr>
                <w:rFonts w:hint="eastAsia"/>
              </w:rPr>
              <w:t>初始化隐藏列表</w:t>
            </w:r>
            <w:r w:rsidRPr="009D70E2">
              <w:t>，</w:t>
            </w:r>
            <w:r w:rsidRPr="009D70E2">
              <w:rPr>
                <w:rFonts w:hint="eastAsia"/>
              </w:rPr>
              <w:t>列表</w:t>
            </w:r>
            <w:r w:rsidRPr="009D70E2">
              <w:t>数据</w:t>
            </w:r>
            <w:r>
              <w:t>根</w:t>
            </w:r>
            <w:r>
              <w:rPr>
                <w:rFonts w:hint="eastAsia"/>
              </w:rPr>
              <w:t>订单结束</w:t>
            </w:r>
            <w:r>
              <w:t>时间倒序排序</w:t>
            </w:r>
            <w:r>
              <w:rPr>
                <w:rFonts w:hint="eastAsia"/>
              </w:rPr>
              <w:t>(</w:t>
            </w:r>
            <w:r>
              <w:rPr>
                <w:rFonts w:hint="eastAsia"/>
              </w:rPr>
              <w:t>最近的</w:t>
            </w:r>
            <w:r>
              <w:t>时间在上面</w:t>
            </w:r>
            <w:r>
              <w:rPr>
                <w:rFonts w:hint="eastAsia"/>
              </w:rPr>
              <w:t>)</w:t>
            </w:r>
          </w:p>
          <w:p w14:paraId="65A62BDC" w14:textId="77777777" w:rsidR="0030772B" w:rsidRPr="00CD7C12" w:rsidRDefault="0030772B" w:rsidP="00CC7801">
            <w:pPr>
              <w:pStyle w:val="ac"/>
              <w:numPr>
                <w:ilvl w:val="0"/>
                <w:numId w:val="640"/>
              </w:numPr>
              <w:ind w:firstLineChars="0"/>
            </w:pPr>
            <w:r>
              <w:rPr>
                <w:rFonts w:hint="eastAsia"/>
              </w:rPr>
              <w:t>全选</w:t>
            </w:r>
            <w:r>
              <w:t>后，</w:t>
            </w:r>
            <w:r>
              <w:rPr>
                <w:rFonts w:hint="eastAsia"/>
              </w:rPr>
              <w:t>分页跳到</w:t>
            </w:r>
            <w:r>
              <w:t>其他页也需要</w:t>
            </w:r>
            <w:r>
              <w:rPr>
                <w:rFonts w:hint="eastAsia"/>
              </w:rPr>
              <w:t>复选框</w:t>
            </w:r>
            <w:r>
              <w:t>也需要全部选中，如果当前页去掉了一个勾选，那么跳到其他</w:t>
            </w:r>
            <w:r>
              <w:rPr>
                <w:rFonts w:hint="eastAsia"/>
              </w:rPr>
              <w:t>分页</w:t>
            </w:r>
            <w:r>
              <w:t>再跳回来也需要</w:t>
            </w:r>
            <w:r>
              <w:rPr>
                <w:rFonts w:hint="eastAsia"/>
              </w:rPr>
              <w:t>不</w:t>
            </w:r>
            <w:r>
              <w:t>勾选状态</w:t>
            </w:r>
          </w:p>
        </w:tc>
      </w:tr>
      <w:tr w:rsidR="0030772B" w14:paraId="7B9002A8" w14:textId="77777777" w:rsidTr="004F2392">
        <w:tc>
          <w:tcPr>
            <w:tcW w:w="1769" w:type="dxa"/>
            <w:vMerge/>
            <w:vAlign w:val="center"/>
          </w:tcPr>
          <w:p w14:paraId="5DCBCF51" w14:textId="77777777" w:rsidR="0030772B" w:rsidRDefault="0030772B" w:rsidP="00BF4BA8">
            <w:pPr>
              <w:jc w:val="center"/>
            </w:pPr>
          </w:p>
        </w:tc>
        <w:tc>
          <w:tcPr>
            <w:tcW w:w="1808" w:type="dxa"/>
            <w:vAlign w:val="center"/>
          </w:tcPr>
          <w:p w14:paraId="6EDD3475" w14:textId="77777777" w:rsidR="0030772B" w:rsidRDefault="0030772B" w:rsidP="00BF4BA8">
            <w:pPr>
              <w:jc w:val="center"/>
            </w:pPr>
            <w:r>
              <w:rPr>
                <w:rFonts w:hint="eastAsia"/>
              </w:rPr>
              <w:t>列表内复选框</w:t>
            </w:r>
          </w:p>
        </w:tc>
        <w:tc>
          <w:tcPr>
            <w:tcW w:w="6159" w:type="dxa"/>
            <w:vAlign w:val="center"/>
          </w:tcPr>
          <w:p w14:paraId="37326B22" w14:textId="77777777" w:rsidR="0030772B" w:rsidRDefault="0030772B" w:rsidP="00CC7801">
            <w:pPr>
              <w:pStyle w:val="ac"/>
              <w:numPr>
                <w:ilvl w:val="0"/>
                <w:numId w:val="641"/>
              </w:numPr>
              <w:ind w:firstLineChars="0"/>
            </w:pPr>
            <w:r>
              <w:rPr>
                <w:rFonts w:hint="eastAsia"/>
              </w:rPr>
              <w:t>“</w:t>
            </w:r>
            <w:r>
              <w:t>全选</w:t>
            </w:r>
            <w:r>
              <w:rPr>
                <w:rFonts w:hint="eastAsia"/>
              </w:rPr>
              <w:t>”勾选</w:t>
            </w:r>
            <w:r>
              <w:t>，所有复选框选中，同时</w:t>
            </w:r>
            <w:r>
              <w:rPr>
                <w:rFonts w:hint="eastAsia"/>
              </w:rPr>
              <w:t>列表</w:t>
            </w:r>
            <w:r>
              <w:t>右上角</w:t>
            </w:r>
            <w:r>
              <w:rPr>
                <w:rFonts w:hint="eastAsia"/>
              </w:rPr>
              <w:t>显示</w:t>
            </w:r>
            <w:r>
              <w:t>所有勾选的订单金额</w:t>
            </w:r>
          </w:p>
          <w:p w14:paraId="2444D04B" w14:textId="77777777" w:rsidR="0030772B" w:rsidRDefault="0030772B" w:rsidP="00CC7801">
            <w:pPr>
              <w:pStyle w:val="ac"/>
              <w:numPr>
                <w:ilvl w:val="0"/>
                <w:numId w:val="641"/>
              </w:numPr>
              <w:ind w:firstLineChars="0"/>
            </w:pPr>
            <w:r>
              <w:rPr>
                <w:rFonts w:hint="eastAsia"/>
              </w:rPr>
              <w:t>“全选”去掉</w:t>
            </w:r>
            <w:r>
              <w:t>勾选，所有复选框</w:t>
            </w:r>
            <w:r>
              <w:rPr>
                <w:rFonts w:hint="eastAsia"/>
              </w:rPr>
              <w:t>全部</w:t>
            </w:r>
            <w:r>
              <w:t>不勾选，同时</w:t>
            </w:r>
            <w:r>
              <w:rPr>
                <w:rFonts w:hint="eastAsia"/>
              </w:rPr>
              <w:t>列表</w:t>
            </w:r>
            <w:r>
              <w:t>右上角</w:t>
            </w:r>
            <w:r>
              <w:rPr>
                <w:rFonts w:hint="eastAsia"/>
              </w:rPr>
              <w:lastRenderedPageBreak/>
              <w:t>显示“账单</w:t>
            </w:r>
            <w:r>
              <w:t>金额</w:t>
            </w:r>
            <w:r>
              <w:t>:</w:t>
            </w:r>
            <w:r>
              <w:rPr>
                <w:rFonts w:hint="eastAsia"/>
              </w:rPr>
              <w:t>￥</w:t>
            </w:r>
            <w:r>
              <w:t>0.0</w:t>
            </w:r>
            <w:r>
              <w:rPr>
                <w:rFonts w:hint="eastAsia"/>
              </w:rPr>
              <w:t>”</w:t>
            </w:r>
          </w:p>
          <w:p w14:paraId="7EF79805" w14:textId="77777777" w:rsidR="0030772B" w:rsidRPr="005A36B5" w:rsidRDefault="0030772B" w:rsidP="00CC7801">
            <w:pPr>
              <w:pStyle w:val="ac"/>
              <w:numPr>
                <w:ilvl w:val="0"/>
                <w:numId w:val="641"/>
              </w:numPr>
              <w:ind w:firstLineChars="0"/>
            </w:pPr>
            <w:r>
              <w:rPr>
                <w:rFonts w:hint="eastAsia"/>
              </w:rPr>
              <w:t>列表</w:t>
            </w:r>
            <w:r>
              <w:t>其他复选框选中和不选中时，需要</w:t>
            </w:r>
            <w:r>
              <w:rPr>
                <w:rFonts w:hint="eastAsia"/>
              </w:rPr>
              <w:t>对应</w:t>
            </w:r>
            <w:r>
              <w:t>的累</w:t>
            </w:r>
            <w:r>
              <w:rPr>
                <w:rFonts w:hint="eastAsia"/>
              </w:rPr>
              <w:t>加</w:t>
            </w:r>
            <w:r>
              <w:t>和减去勾选和不勾选的订单金额显示在</w:t>
            </w:r>
            <w:r>
              <w:rPr>
                <w:rFonts w:hint="eastAsia"/>
              </w:rPr>
              <w:t>列表</w:t>
            </w:r>
            <w:r>
              <w:t>的右上角</w:t>
            </w:r>
          </w:p>
        </w:tc>
      </w:tr>
      <w:tr w:rsidR="0030772B" w14:paraId="218900F2" w14:textId="77777777" w:rsidTr="004F2392">
        <w:tc>
          <w:tcPr>
            <w:tcW w:w="1769" w:type="dxa"/>
            <w:vAlign w:val="center"/>
          </w:tcPr>
          <w:p w14:paraId="5EC2D733" w14:textId="77777777" w:rsidR="0030772B" w:rsidRPr="00A56FF5" w:rsidRDefault="0030772B" w:rsidP="00BF4BA8">
            <w:pPr>
              <w:jc w:val="center"/>
            </w:pPr>
          </w:p>
        </w:tc>
        <w:tc>
          <w:tcPr>
            <w:tcW w:w="1808" w:type="dxa"/>
            <w:vAlign w:val="center"/>
          </w:tcPr>
          <w:p w14:paraId="73C69637" w14:textId="77777777" w:rsidR="0030772B" w:rsidRDefault="0030772B" w:rsidP="00BF4BA8">
            <w:pPr>
              <w:jc w:val="center"/>
            </w:pPr>
            <w:r>
              <w:rPr>
                <w:rFonts w:hint="eastAsia"/>
              </w:rPr>
              <w:t>【</w:t>
            </w:r>
            <w:r>
              <w:rPr>
                <w:rFonts w:eastAsia="宋体" w:hint="eastAsia"/>
              </w:rPr>
              <w:t>生成账单</w:t>
            </w:r>
            <w:r>
              <w:rPr>
                <w:rFonts w:hint="eastAsia"/>
              </w:rPr>
              <w:t>】按钮</w:t>
            </w:r>
          </w:p>
        </w:tc>
        <w:tc>
          <w:tcPr>
            <w:tcW w:w="6159" w:type="dxa"/>
            <w:vAlign w:val="center"/>
          </w:tcPr>
          <w:p w14:paraId="247DC241" w14:textId="77777777" w:rsidR="0030772B" w:rsidRDefault="0030772B" w:rsidP="00CC7801">
            <w:pPr>
              <w:pStyle w:val="ac"/>
              <w:numPr>
                <w:ilvl w:val="0"/>
                <w:numId w:val="642"/>
              </w:numPr>
              <w:ind w:firstLineChars="0"/>
            </w:pPr>
            <w:r>
              <w:rPr>
                <w:rFonts w:hint="eastAsia"/>
              </w:rPr>
              <w:t>点击判断“账单</w:t>
            </w:r>
            <w:r>
              <w:t>名称</w:t>
            </w:r>
            <w:r>
              <w:rPr>
                <w:rFonts w:hint="eastAsia"/>
              </w:rPr>
              <w:t>”</w:t>
            </w:r>
            <w:r>
              <w:t>是否为空，若为空，弱提示；</w:t>
            </w:r>
          </w:p>
          <w:p w14:paraId="0791FE46" w14:textId="77777777" w:rsidR="0030772B" w:rsidRDefault="0030772B" w:rsidP="00CC7801">
            <w:pPr>
              <w:pStyle w:val="ac"/>
              <w:numPr>
                <w:ilvl w:val="0"/>
                <w:numId w:val="642"/>
              </w:numPr>
              <w:ind w:firstLineChars="0"/>
            </w:pPr>
            <w:r>
              <w:rPr>
                <w:rFonts w:hint="eastAsia"/>
              </w:rPr>
              <w:t>点击</w:t>
            </w:r>
            <w:r>
              <w:t>判断</w:t>
            </w:r>
            <w:r>
              <w:rPr>
                <w:rFonts w:hint="eastAsia"/>
              </w:rPr>
              <w:t>列表是否</w:t>
            </w:r>
            <w:r>
              <w:t>有勾选复选框，</w:t>
            </w:r>
            <w:r>
              <w:rPr>
                <w:rFonts w:hint="eastAsia"/>
              </w:rPr>
              <w:t>若</w:t>
            </w:r>
            <w:r>
              <w:t>没有勾选，则，提示</w:t>
            </w:r>
            <w:r>
              <w:t>“</w:t>
            </w:r>
            <w:r>
              <w:rPr>
                <w:rFonts w:hint="eastAsia"/>
              </w:rPr>
              <w:t>请至少勾选</w:t>
            </w:r>
            <w:r>
              <w:t>一条订单信息</w:t>
            </w:r>
            <w:r>
              <w:t>”</w:t>
            </w:r>
          </w:p>
          <w:p w14:paraId="06D481EC" w14:textId="77777777" w:rsidR="0030772B" w:rsidRDefault="0030772B" w:rsidP="00CC7801">
            <w:pPr>
              <w:pStyle w:val="ac"/>
              <w:numPr>
                <w:ilvl w:val="0"/>
                <w:numId w:val="642"/>
              </w:numPr>
              <w:ind w:firstLineChars="0"/>
            </w:pPr>
            <w:r>
              <w:rPr>
                <w:rFonts w:hint="eastAsia"/>
              </w:rPr>
              <w:t>上面</w:t>
            </w:r>
            <w:r>
              <w:t>两个条件都满足时：直接根据勾选的订单</w:t>
            </w:r>
            <w:r>
              <w:rPr>
                <w:rFonts w:hint="eastAsia"/>
              </w:rPr>
              <w:t>生产</w:t>
            </w:r>
            <w:r>
              <w:t>相应的账单</w:t>
            </w:r>
            <w:r>
              <w:rPr>
                <w:rFonts w:hint="eastAsia"/>
              </w:rPr>
              <w:t>，成功</w:t>
            </w:r>
            <w:r>
              <w:t>后</w:t>
            </w:r>
            <w:r>
              <w:rPr>
                <w:rFonts w:hint="eastAsia"/>
              </w:rPr>
              <w:t>需要</w:t>
            </w:r>
            <w:r>
              <w:t>修改订单</w:t>
            </w:r>
            <w:r>
              <w:rPr>
                <w:rFonts w:hint="eastAsia"/>
              </w:rPr>
              <w:t>的</w:t>
            </w:r>
            <w:r>
              <w:t>状态为</w:t>
            </w:r>
            <w:r>
              <w:rPr>
                <w:rFonts w:hint="eastAsia"/>
              </w:rPr>
              <w:t>“</w:t>
            </w:r>
            <w:r>
              <w:t>已</w:t>
            </w:r>
            <w:r>
              <w:rPr>
                <w:rFonts w:hint="eastAsia"/>
              </w:rPr>
              <w:t>生成</w:t>
            </w:r>
            <w:r>
              <w:t>账单</w:t>
            </w:r>
            <w:r>
              <w:rPr>
                <w:rFonts w:hint="eastAsia"/>
              </w:rPr>
              <w:t>”，同时</w:t>
            </w:r>
            <w:r>
              <w:t>关闭</w:t>
            </w:r>
            <w:r>
              <w:rPr>
                <w:rFonts w:hint="eastAsia"/>
              </w:rPr>
              <w:t>当前</w:t>
            </w:r>
            <w:r>
              <w:t>弹出窗</w:t>
            </w:r>
            <w:r>
              <w:rPr>
                <w:rFonts w:hint="eastAsia"/>
              </w:rPr>
              <w:t>；</w:t>
            </w:r>
            <w:r>
              <w:t>生成账单的订单在其他任何地方都不可以操作</w:t>
            </w:r>
            <w:r>
              <w:rPr>
                <w:rFonts w:hint="eastAsia"/>
              </w:rPr>
              <w:t>；</w:t>
            </w:r>
          </w:p>
        </w:tc>
      </w:tr>
      <w:tr w:rsidR="0030772B" w14:paraId="03C8D509" w14:textId="77777777" w:rsidTr="004F2392">
        <w:tc>
          <w:tcPr>
            <w:tcW w:w="1769" w:type="dxa"/>
            <w:vAlign w:val="center"/>
          </w:tcPr>
          <w:p w14:paraId="1FF5FEF6" w14:textId="77777777" w:rsidR="0030772B" w:rsidRDefault="0030772B" w:rsidP="00BF4BA8">
            <w:pPr>
              <w:jc w:val="center"/>
            </w:pPr>
          </w:p>
        </w:tc>
        <w:tc>
          <w:tcPr>
            <w:tcW w:w="1808" w:type="dxa"/>
            <w:vAlign w:val="center"/>
          </w:tcPr>
          <w:p w14:paraId="3B42DBF0" w14:textId="77777777" w:rsidR="0030772B" w:rsidRDefault="0030772B" w:rsidP="00BF4BA8">
            <w:pPr>
              <w:jc w:val="center"/>
            </w:pPr>
            <w:r>
              <w:rPr>
                <w:rFonts w:hint="eastAsia"/>
              </w:rPr>
              <w:t>【</w:t>
            </w:r>
            <w:r>
              <w:rPr>
                <w:rFonts w:eastAsia="宋体" w:hint="eastAsia"/>
              </w:rPr>
              <w:t>取消</w:t>
            </w:r>
            <w:r>
              <w:rPr>
                <w:rFonts w:hint="eastAsia"/>
              </w:rPr>
              <w:t>】按钮</w:t>
            </w:r>
          </w:p>
        </w:tc>
        <w:tc>
          <w:tcPr>
            <w:tcW w:w="6159" w:type="dxa"/>
            <w:vAlign w:val="center"/>
          </w:tcPr>
          <w:p w14:paraId="0EFC655A" w14:textId="77777777" w:rsidR="0030772B" w:rsidRDefault="0030772B" w:rsidP="00BF4BA8">
            <w:r>
              <w:rPr>
                <w:rFonts w:hint="eastAsia"/>
              </w:rPr>
              <w:t>点击放弃生成</w:t>
            </w:r>
            <w:r>
              <w:t>账单，同时关闭当前弹出窗</w:t>
            </w:r>
          </w:p>
        </w:tc>
      </w:tr>
    </w:tbl>
    <w:p w14:paraId="4AA17B9B" w14:textId="77777777" w:rsidR="0030772B" w:rsidRPr="0003741C" w:rsidRDefault="0030772B" w:rsidP="00BF4BA8"/>
    <w:p w14:paraId="300FD222" w14:textId="77777777" w:rsidR="0030772B" w:rsidRDefault="0030772B" w:rsidP="00BF4BA8">
      <w:pPr>
        <w:pStyle w:val="6"/>
      </w:pPr>
      <w:r>
        <w:rPr>
          <w:rFonts w:hint="eastAsia"/>
        </w:rPr>
        <w:t>前置条件</w:t>
      </w:r>
    </w:p>
    <w:p w14:paraId="69FD409C" w14:textId="77777777" w:rsidR="0030772B" w:rsidRPr="002626F7" w:rsidRDefault="0030772B" w:rsidP="00BF4BA8">
      <w:r>
        <w:rPr>
          <w:rFonts w:hint="eastAsia"/>
        </w:rPr>
        <w:t>无</w:t>
      </w:r>
    </w:p>
    <w:p w14:paraId="33A48DD8" w14:textId="77777777" w:rsidR="0030772B" w:rsidRDefault="0030772B" w:rsidP="00BF4BA8">
      <w:pPr>
        <w:pStyle w:val="6"/>
      </w:pPr>
      <w:r>
        <w:rPr>
          <w:rFonts w:hint="eastAsia"/>
        </w:rPr>
        <w:t>用例流程</w:t>
      </w:r>
    </w:p>
    <w:p w14:paraId="4AE263E5" w14:textId="77777777" w:rsidR="0030772B" w:rsidRPr="002626F7" w:rsidRDefault="0030772B" w:rsidP="00BF4BA8">
      <w:r>
        <w:rPr>
          <w:rFonts w:hint="eastAsia"/>
        </w:rPr>
        <w:t>无</w:t>
      </w:r>
    </w:p>
    <w:p w14:paraId="6A1F2C85" w14:textId="77777777" w:rsidR="0030772B" w:rsidRDefault="0030772B" w:rsidP="00BF4BA8">
      <w:pPr>
        <w:pStyle w:val="6"/>
      </w:pPr>
      <w:r>
        <w:rPr>
          <w:rFonts w:hint="eastAsia"/>
        </w:rPr>
        <w:t>后置条件</w:t>
      </w:r>
    </w:p>
    <w:p w14:paraId="48FBCC79" w14:textId="77777777" w:rsidR="0030772B" w:rsidRDefault="0030772B" w:rsidP="00BF4BA8">
      <w:r>
        <w:rPr>
          <w:rFonts w:hint="eastAsia"/>
        </w:rPr>
        <w:t>无</w:t>
      </w:r>
    </w:p>
    <w:p w14:paraId="7EE015D8" w14:textId="77777777" w:rsidR="0030772B" w:rsidRDefault="0030772B" w:rsidP="00BF4BA8">
      <w:pPr>
        <w:pStyle w:val="5"/>
      </w:pPr>
      <w:r>
        <w:rPr>
          <w:rFonts w:hint="eastAsia"/>
        </w:rPr>
        <w:t>重新生成</w:t>
      </w:r>
      <w:r>
        <w:t>账单</w:t>
      </w:r>
    </w:p>
    <w:p w14:paraId="75B30224" w14:textId="77777777" w:rsidR="0030772B" w:rsidRDefault="0030772B" w:rsidP="00BF4BA8">
      <w:pPr>
        <w:pStyle w:val="6"/>
      </w:pPr>
      <w:r>
        <w:rPr>
          <w:rFonts w:hint="eastAsia"/>
        </w:rPr>
        <w:t>用例描述</w:t>
      </w:r>
    </w:p>
    <w:p w14:paraId="6F6616E3" w14:textId="77777777" w:rsidR="0030772B" w:rsidRPr="002626F7" w:rsidRDefault="0030772B" w:rsidP="00BF4BA8">
      <w:r>
        <w:rPr>
          <w:rFonts w:hint="eastAsia"/>
        </w:rPr>
        <w:t>租赁</w:t>
      </w:r>
      <w:r>
        <w:t>公司</w:t>
      </w:r>
      <w:r>
        <w:rPr>
          <w:rFonts w:hint="eastAsia"/>
        </w:rPr>
        <w:t>重新生成</w:t>
      </w:r>
      <w:r>
        <w:t>自己</w:t>
      </w:r>
      <w:r>
        <w:rPr>
          <w:rFonts w:hint="eastAsia"/>
        </w:rPr>
        <w:t>机构客户</w:t>
      </w:r>
      <w:r>
        <w:t>的</w:t>
      </w:r>
      <w:r>
        <w:rPr>
          <w:rFonts w:hint="eastAsia"/>
        </w:rPr>
        <w:t>账单</w:t>
      </w:r>
    </w:p>
    <w:p w14:paraId="3A88ED63" w14:textId="77777777" w:rsidR="0030772B" w:rsidRDefault="0030772B" w:rsidP="00BF4BA8">
      <w:pPr>
        <w:pStyle w:val="6"/>
      </w:pPr>
      <w:r>
        <w:rPr>
          <w:rFonts w:hint="eastAsia"/>
        </w:rPr>
        <w:lastRenderedPageBreak/>
        <w:t>原型界面</w:t>
      </w:r>
    </w:p>
    <w:p w14:paraId="3207D099" w14:textId="77777777" w:rsidR="0030772B" w:rsidRDefault="0030772B" w:rsidP="00BF4BA8">
      <w:pPr>
        <w:keepNext/>
      </w:pPr>
      <w:r>
        <w:rPr>
          <w:noProof/>
        </w:rPr>
        <w:drawing>
          <wp:inline distT="0" distB="0" distL="0" distR="0" wp14:anchorId="330D2A85" wp14:editId="1B250A15">
            <wp:extent cx="6188710" cy="510794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5107940"/>
                    </a:xfrm>
                    <a:prstGeom prst="rect">
                      <a:avLst/>
                    </a:prstGeom>
                  </pic:spPr>
                </pic:pic>
              </a:graphicData>
            </a:graphic>
          </wp:inline>
        </w:drawing>
      </w:r>
    </w:p>
    <w:p w14:paraId="70DA4B0E" w14:textId="77777777" w:rsidR="0030772B" w:rsidRDefault="0030772B" w:rsidP="00BF4BA8">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208</w:t>
      </w:r>
      <w:r w:rsidR="00252C52">
        <w:rPr>
          <w:noProof/>
        </w:rPr>
        <w:fldChar w:fldCharType="end"/>
      </w:r>
    </w:p>
    <w:p w14:paraId="017E5140" w14:textId="77777777" w:rsidR="0030772B" w:rsidRPr="002626F7" w:rsidRDefault="0030772B" w:rsidP="00BF4BA8">
      <w:pPr>
        <w:jc w:val="center"/>
      </w:pPr>
    </w:p>
    <w:p w14:paraId="65FFACC9" w14:textId="77777777" w:rsidR="0030772B" w:rsidRDefault="0030772B" w:rsidP="00BF4BA8">
      <w:pPr>
        <w:pStyle w:val="6"/>
      </w:pPr>
      <w:r>
        <w:rPr>
          <w:rFonts w:hint="eastAsia"/>
        </w:rPr>
        <w:t>界面元素</w:t>
      </w:r>
    </w:p>
    <w:p w14:paraId="1C947F21" w14:textId="77777777" w:rsidR="0030772B" w:rsidRDefault="0030772B" w:rsidP="00BF4BA8">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104</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5EBB6AE2" w14:textId="77777777" w:rsidTr="004F2392">
        <w:trPr>
          <w:trHeight w:val="567"/>
        </w:trPr>
        <w:tc>
          <w:tcPr>
            <w:tcW w:w="1769" w:type="dxa"/>
            <w:shd w:val="clear" w:color="auto" w:fill="D9D9D9" w:themeFill="background1" w:themeFillShade="D9"/>
            <w:vAlign w:val="center"/>
          </w:tcPr>
          <w:p w14:paraId="07DDC758"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23530D7"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2D9F98F3" w14:textId="77777777" w:rsidR="0030772B" w:rsidRPr="00753787" w:rsidRDefault="0030772B" w:rsidP="00BF4BA8">
            <w:pPr>
              <w:jc w:val="center"/>
              <w:rPr>
                <w:b/>
              </w:rPr>
            </w:pPr>
            <w:r w:rsidRPr="00753787">
              <w:rPr>
                <w:b/>
              </w:rPr>
              <w:t>描述</w:t>
            </w:r>
          </w:p>
        </w:tc>
      </w:tr>
      <w:tr w:rsidR="0030772B" w14:paraId="6789418D" w14:textId="77777777" w:rsidTr="004F2392">
        <w:tc>
          <w:tcPr>
            <w:tcW w:w="1769" w:type="dxa"/>
            <w:vAlign w:val="center"/>
          </w:tcPr>
          <w:p w14:paraId="57003A50" w14:textId="77777777" w:rsidR="0030772B" w:rsidRPr="00703446" w:rsidRDefault="0030772B" w:rsidP="00BF4BA8">
            <w:pPr>
              <w:jc w:val="center"/>
            </w:pPr>
            <w:r>
              <w:rPr>
                <w:rFonts w:hint="eastAsia"/>
              </w:rPr>
              <w:t>主页</w:t>
            </w:r>
          </w:p>
        </w:tc>
        <w:tc>
          <w:tcPr>
            <w:tcW w:w="1808" w:type="dxa"/>
            <w:vAlign w:val="center"/>
          </w:tcPr>
          <w:p w14:paraId="3ECA0394" w14:textId="77777777" w:rsidR="0030772B" w:rsidRDefault="0030772B" w:rsidP="00BF4BA8">
            <w:pPr>
              <w:jc w:val="center"/>
            </w:pPr>
            <w:r>
              <w:rPr>
                <w:rFonts w:hint="eastAsia"/>
              </w:rPr>
              <w:t>初始化主页</w:t>
            </w:r>
          </w:p>
        </w:tc>
        <w:tc>
          <w:tcPr>
            <w:tcW w:w="6159" w:type="dxa"/>
            <w:vAlign w:val="center"/>
          </w:tcPr>
          <w:p w14:paraId="66F8098C" w14:textId="77777777" w:rsidR="0030772B" w:rsidRDefault="0030772B" w:rsidP="00CC7801">
            <w:pPr>
              <w:pStyle w:val="ac"/>
              <w:numPr>
                <w:ilvl w:val="0"/>
                <w:numId w:val="656"/>
              </w:numPr>
              <w:ind w:firstLineChars="0"/>
              <w:jc w:val="left"/>
            </w:pPr>
            <w:r>
              <w:rPr>
                <w:rFonts w:hint="eastAsia"/>
              </w:rPr>
              <w:t>初始化列表显示当前</w:t>
            </w:r>
            <w:r>
              <w:t>账单的所有</w:t>
            </w:r>
            <w:r>
              <w:rPr>
                <w:rFonts w:hint="eastAsia"/>
              </w:rPr>
              <w:t>订单</w:t>
            </w:r>
            <w:r>
              <w:t>信息；</w:t>
            </w:r>
          </w:p>
          <w:p w14:paraId="54933652" w14:textId="77777777" w:rsidR="0030772B" w:rsidRDefault="0030772B" w:rsidP="00CC7801">
            <w:pPr>
              <w:pStyle w:val="ac"/>
              <w:numPr>
                <w:ilvl w:val="0"/>
                <w:numId w:val="656"/>
              </w:numPr>
              <w:ind w:firstLineChars="0"/>
              <w:jc w:val="left"/>
            </w:pPr>
            <w:r>
              <w:rPr>
                <w:rFonts w:hint="eastAsia"/>
              </w:rPr>
              <w:t>复选框</w:t>
            </w:r>
            <w:r>
              <w:t>默认</w:t>
            </w:r>
            <w:r>
              <w:rPr>
                <w:rFonts w:hint="eastAsia"/>
              </w:rPr>
              <w:t>所有的</w:t>
            </w:r>
            <w:r>
              <w:t>都</w:t>
            </w:r>
            <w:r>
              <w:rPr>
                <w:rFonts w:hint="eastAsia"/>
              </w:rPr>
              <w:t>不</w:t>
            </w:r>
            <w:r>
              <w:t>勾选</w:t>
            </w:r>
          </w:p>
          <w:p w14:paraId="2E97C84C" w14:textId="77777777" w:rsidR="0030772B" w:rsidRDefault="0030772B" w:rsidP="00CC7801">
            <w:pPr>
              <w:pStyle w:val="ac"/>
              <w:numPr>
                <w:ilvl w:val="0"/>
                <w:numId w:val="656"/>
              </w:numPr>
              <w:ind w:firstLineChars="0"/>
              <w:jc w:val="left"/>
            </w:pPr>
            <w:r>
              <w:rPr>
                <w:rFonts w:hint="eastAsia"/>
              </w:rPr>
              <w:t>列表</w:t>
            </w:r>
            <w:r>
              <w:t>左上角</w:t>
            </w:r>
            <w:r>
              <w:rPr>
                <w:rFonts w:hint="eastAsia"/>
              </w:rPr>
              <w:t>默认</w:t>
            </w:r>
            <w:r>
              <w:t>显示</w:t>
            </w:r>
            <w:r>
              <w:t>“</w:t>
            </w:r>
            <w:r>
              <w:rPr>
                <w:rFonts w:hint="eastAsia"/>
              </w:rPr>
              <w:t>共</w:t>
            </w:r>
            <w:r>
              <w:rPr>
                <w:rFonts w:hint="eastAsia"/>
              </w:rPr>
              <w:t>n</w:t>
            </w:r>
            <w:r>
              <w:rPr>
                <w:rFonts w:hint="eastAsia"/>
              </w:rPr>
              <w:t>个</w:t>
            </w:r>
            <w:r>
              <w:t>订单，</w:t>
            </w:r>
            <w:r>
              <w:rPr>
                <w:rFonts w:hint="eastAsia"/>
              </w:rPr>
              <w:t>请</w:t>
            </w:r>
            <w:r>
              <w:t>选择</w:t>
            </w:r>
            <w:r>
              <w:t>”</w:t>
            </w:r>
            <w:r>
              <w:rPr>
                <w:rFonts w:hint="eastAsia"/>
              </w:rPr>
              <w:t>，</w:t>
            </w:r>
            <w:r>
              <w:t>右上角</w:t>
            </w:r>
            <w:r>
              <w:rPr>
                <w:rFonts w:hint="eastAsia"/>
              </w:rPr>
              <w:t>默认</w:t>
            </w:r>
            <w:r>
              <w:t>显示</w:t>
            </w:r>
            <w:r>
              <w:t>“</w:t>
            </w:r>
            <w:r>
              <w:rPr>
                <w:rFonts w:hint="eastAsia"/>
              </w:rPr>
              <w:t>累计</w:t>
            </w:r>
            <w:r>
              <w:t>金额：</w:t>
            </w:r>
            <w:r>
              <w:rPr>
                <w:rFonts w:hint="eastAsia"/>
              </w:rPr>
              <w:t>0.0</w:t>
            </w:r>
            <w:r>
              <w:rPr>
                <w:rFonts w:hint="eastAsia"/>
              </w:rPr>
              <w:t>元</w:t>
            </w:r>
            <w:r>
              <w:t>”</w:t>
            </w:r>
          </w:p>
          <w:p w14:paraId="0FEBE3A7" w14:textId="77777777" w:rsidR="0030772B" w:rsidRPr="00703446" w:rsidRDefault="0030772B" w:rsidP="00CC7801">
            <w:pPr>
              <w:pStyle w:val="ac"/>
              <w:numPr>
                <w:ilvl w:val="0"/>
                <w:numId w:val="656"/>
              </w:numPr>
              <w:ind w:firstLineChars="0"/>
              <w:jc w:val="left"/>
            </w:pPr>
            <w:r>
              <w:rPr>
                <w:rFonts w:hint="eastAsia"/>
              </w:rPr>
              <w:t>账单</w:t>
            </w:r>
            <w:r>
              <w:t>备注之前</w:t>
            </w:r>
            <w:r>
              <w:rPr>
                <w:rFonts w:hint="eastAsia"/>
              </w:rPr>
              <w:t>有</w:t>
            </w:r>
            <w:r>
              <w:t>数据</w:t>
            </w:r>
            <w:r>
              <w:rPr>
                <w:rFonts w:hint="eastAsia"/>
              </w:rPr>
              <w:t>的</w:t>
            </w:r>
            <w:r>
              <w:t>话需要相应的显示在</w:t>
            </w:r>
            <w:r>
              <w:rPr>
                <w:rFonts w:hint="eastAsia"/>
              </w:rPr>
              <w:t>文本</w:t>
            </w:r>
            <w:r>
              <w:t>框中</w:t>
            </w:r>
          </w:p>
        </w:tc>
      </w:tr>
      <w:tr w:rsidR="0030772B" w14:paraId="34D38EB7" w14:textId="77777777" w:rsidTr="004F2392">
        <w:tc>
          <w:tcPr>
            <w:tcW w:w="1769" w:type="dxa"/>
            <w:vAlign w:val="center"/>
          </w:tcPr>
          <w:p w14:paraId="17A4ADCB" w14:textId="77777777" w:rsidR="0030772B" w:rsidRDefault="0030772B" w:rsidP="00BF4BA8">
            <w:pPr>
              <w:jc w:val="center"/>
            </w:pPr>
          </w:p>
        </w:tc>
        <w:tc>
          <w:tcPr>
            <w:tcW w:w="1808" w:type="dxa"/>
            <w:vAlign w:val="center"/>
          </w:tcPr>
          <w:p w14:paraId="23AC09FB" w14:textId="77777777" w:rsidR="0030772B" w:rsidRDefault="0030772B" w:rsidP="00BF4BA8">
            <w:pPr>
              <w:jc w:val="center"/>
            </w:pPr>
            <w:r>
              <w:rPr>
                <w:rFonts w:hint="eastAsia"/>
              </w:rPr>
              <w:t>【预览】按钮</w:t>
            </w:r>
          </w:p>
        </w:tc>
        <w:tc>
          <w:tcPr>
            <w:tcW w:w="6159" w:type="dxa"/>
            <w:vAlign w:val="center"/>
          </w:tcPr>
          <w:p w14:paraId="1A07B5BB" w14:textId="77777777" w:rsidR="0030772B" w:rsidRDefault="0030772B" w:rsidP="00BF4BA8">
            <w:pPr>
              <w:jc w:val="left"/>
            </w:pPr>
            <w:r>
              <w:rPr>
                <w:rFonts w:hint="eastAsia"/>
              </w:rPr>
              <w:t>判断</w:t>
            </w:r>
            <w:r>
              <w:t>复选框是否有勾选，如果一条订单都没有勾选，提示</w:t>
            </w:r>
            <w:r>
              <w:t>“</w:t>
            </w:r>
            <w:r>
              <w:rPr>
                <w:rFonts w:hint="eastAsia"/>
              </w:rPr>
              <w:t>请</w:t>
            </w:r>
            <w:r>
              <w:t>至少勾选一条订单预览</w:t>
            </w:r>
            <w:r>
              <w:t>”</w:t>
            </w:r>
            <w:r>
              <w:rPr>
                <w:rFonts w:hint="eastAsia"/>
              </w:rPr>
              <w:t>，</w:t>
            </w:r>
            <w:r>
              <w:t>否则</w:t>
            </w:r>
            <w:r>
              <w:rPr>
                <w:rFonts w:hint="eastAsia"/>
              </w:rPr>
              <w:t>弹出</w:t>
            </w:r>
            <w:r>
              <w:t>“</w:t>
            </w:r>
            <w:r>
              <w:rPr>
                <w:rFonts w:hint="eastAsia"/>
              </w:rPr>
              <w:t>核对</w:t>
            </w:r>
            <w:r>
              <w:t>账单</w:t>
            </w:r>
            <w:r>
              <w:t>”</w:t>
            </w:r>
            <w:r>
              <w:rPr>
                <w:rFonts w:hint="eastAsia"/>
              </w:rPr>
              <w:t>页面</w:t>
            </w:r>
            <w:r>
              <w:rPr>
                <w:rFonts w:hint="eastAsia"/>
              </w:rPr>
              <w:t>(</w:t>
            </w:r>
            <w:r>
              <w:rPr>
                <w:rFonts w:hint="eastAsia"/>
              </w:rPr>
              <w:t>注</w:t>
            </w:r>
            <w:r>
              <w:t>：</w:t>
            </w:r>
            <w:r>
              <w:rPr>
                <w:rFonts w:hint="eastAsia"/>
              </w:rPr>
              <w:t>核对</w:t>
            </w:r>
            <w:r>
              <w:t>账单页面的</w:t>
            </w:r>
            <w:r>
              <w:rPr>
                <w:rFonts w:hint="eastAsia"/>
              </w:rPr>
              <w:t>【核对</w:t>
            </w:r>
            <w:r>
              <w:t>完成</w:t>
            </w:r>
            <w:r>
              <w:rPr>
                <w:rFonts w:hint="eastAsia"/>
              </w:rPr>
              <w:t>】按钮</w:t>
            </w:r>
            <w:r>
              <w:t>隐藏</w:t>
            </w:r>
            <w:r>
              <w:rPr>
                <w:rFonts w:hint="eastAsia"/>
              </w:rPr>
              <w:t>)</w:t>
            </w:r>
          </w:p>
        </w:tc>
      </w:tr>
      <w:tr w:rsidR="0030772B" w14:paraId="13A837DC" w14:textId="77777777" w:rsidTr="004F2392">
        <w:tc>
          <w:tcPr>
            <w:tcW w:w="1769" w:type="dxa"/>
            <w:vAlign w:val="center"/>
          </w:tcPr>
          <w:p w14:paraId="3316DCC5" w14:textId="77777777" w:rsidR="0030772B" w:rsidRDefault="0030772B" w:rsidP="00BF4BA8">
            <w:pPr>
              <w:jc w:val="center"/>
            </w:pPr>
          </w:p>
        </w:tc>
        <w:tc>
          <w:tcPr>
            <w:tcW w:w="1808" w:type="dxa"/>
            <w:vAlign w:val="center"/>
          </w:tcPr>
          <w:p w14:paraId="0F2046B0" w14:textId="77777777" w:rsidR="0030772B" w:rsidRDefault="0030772B" w:rsidP="00BF4BA8">
            <w:pPr>
              <w:jc w:val="center"/>
            </w:pPr>
            <w:r>
              <w:rPr>
                <w:rFonts w:hint="eastAsia"/>
              </w:rPr>
              <w:t>【生成</w:t>
            </w:r>
            <w:r>
              <w:t>账单并提交给机构</w:t>
            </w:r>
            <w:r>
              <w:rPr>
                <w:rFonts w:hint="eastAsia"/>
              </w:rPr>
              <w:t>】按钮</w:t>
            </w:r>
          </w:p>
        </w:tc>
        <w:tc>
          <w:tcPr>
            <w:tcW w:w="6159" w:type="dxa"/>
            <w:vAlign w:val="center"/>
          </w:tcPr>
          <w:p w14:paraId="64448E99" w14:textId="77777777" w:rsidR="0030772B" w:rsidRDefault="0030772B" w:rsidP="00CC7801">
            <w:pPr>
              <w:pStyle w:val="ac"/>
              <w:numPr>
                <w:ilvl w:val="0"/>
                <w:numId w:val="753"/>
              </w:numPr>
              <w:ind w:firstLineChars="0"/>
              <w:jc w:val="left"/>
            </w:pPr>
            <w:r>
              <w:rPr>
                <w:rFonts w:hint="eastAsia"/>
              </w:rPr>
              <w:t>判断</w:t>
            </w:r>
            <w:r>
              <w:t>复选框是否有勾选，如果一条订单都没有勾选，提示</w:t>
            </w:r>
            <w:r>
              <w:t>“</w:t>
            </w:r>
            <w:r>
              <w:rPr>
                <w:rFonts w:hint="eastAsia"/>
              </w:rPr>
              <w:t>请</w:t>
            </w:r>
            <w:r>
              <w:t>至少勾选一条订单预览</w:t>
            </w:r>
            <w:r>
              <w:t>”</w:t>
            </w:r>
            <w:r>
              <w:rPr>
                <w:rFonts w:hint="eastAsia"/>
              </w:rPr>
              <w:t>，否则</w:t>
            </w:r>
            <w:r>
              <w:t>执行重新</w:t>
            </w:r>
            <w:r>
              <w:rPr>
                <w:rFonts w:hint="eastAsia"/>
              </w:rPr>
              <w:t>修改账单</w:t>
            </w:r>
            <w:r>
              <w:t>，把</w:t>
            </w:r>
            <w:r>
              <w:rPr>
                <w:rFonts w:hint="eastAsia"/>
              </w:rPr>
              <w:t>没有</w:t>
            </w:r>
            <w:r>
              <w:t>勾选订单</w:t>
            </w:r>
            <w:r>
              <w:rPr>
                <w:rFonts w:hint="eastAsia"/>
              </w:rPr>
              <w:t>的状态回滚到生成</w:t>
            </w:r>
            <w:r>
              <w:t>账单前的状态，同时修改当前账单的</w:t>
            </w:r>
            <w:r>
              <w:rPr>
                <w:rFonts w:hint="eastAsia"/>
              </w:rPr>
              <w:t>相关</w:t>
            </w:r>
            <w:r>
              <w:t>信息</w:t>
            </w:r>
            <w:r>
              <w:rPr>
                <w:rFonts w:hint="eastAsia"/>
              </w:rPr>
              <w:t>；生成的</w:t>
            </w:r>
            <w:r>
              <w:t>成功后，提示</w:t>
            </w:r>
            <w:r>
              <w:t>“</w:t>
            </w:r>
            <w:r>
              <w:rPr>
                <w:rFonts w:hint="eastAsia"/>
              </w:rPr>
              <w:t>账单</w:t>
            </w:r>
            <w:r>
              <w:t>重新生成成功</w:t>
            </w:r>
            <w:r>
              <w:t>”</w:t>
            </w:r>
            <w:r>
              <w:rPr>
                <w:rFonts w:hint="eastAsia"/>
              </w:rPr>
              <w:t>，</w:t>
            </w:r>
            <w:r>
              <w:t>同时返回到上一页面</w:t>
            </w:r>
            <w:r>
              <w:rPr>
                <w:rFonts w:hint="eastAsia"/>
              </w:rPr>
              <w:t>，</w:t>
            </w:r>
            <w:r>
              <w:t>并刷新上一页面</w:t>
            </w:r>
          </w:p>
          <w:p w14:paraId="351F7A6B" w14:textId="77777777" w:rsidR="0030772B" w:rsidRDefault="0030772B" w:rsidP="00CC7801">
            <w:pPr>
              <w:pStyle w:val="ac"/>
              <w:numPr>
                <w:ilvl w:val="0"/>
                <w:numId w:val="753"/>
              </w:numPr>
              <w:ind w:firstLineChars="0"/>
              <w:jc w:val="left"/>
            </w:pPr>
            <w:r>
              <w:rPr>
                <w:rFonts w:hint="eastAsia"/>
              </w:rPr>
              <w:t>全选</w:t>
            </w:r>
            <w:r>
              <w:t>后，</w:t>
            </w:r>
            <w:r>
              <w:rPr>
                <w:rFonts w:hint="eastAsia"/>
              </w:rPr>
              <w:t>分页跳到</w:t>
            </w:r>
            <w:r>
              <w:t>其他页也需要</w:t>
            </w:r>
            <w:r>
              <w:rPr>
                <w:rFonts w:hint="eastAsia"/>
              </w:rPr>
              <w:t>复选框</w:t>
            </w:r>
            <w:r>
              <w:t>也需要全部选中，如果当前页去掉了一个勾选，那么跳到其他</w:t>
            </w:r>
            <w:r>
              <w:rPr>
                <w:rFonts w:hint="eastAsia"/>
              </w:rPr>
              <w:t>分页</w:t>
            </w:r>
            <w:r>
              <w:t>再跳回来也需要</w:t>
            </w:r>
            <w:r>
              <w:rPr>
                <w:rFonts w:hint="eastAsia"/>
              </w:rPr>
              <w:t>不</w:t>
            </w:r>
            <w:r>
              <w:t>勾选状态</w:t>
            </w:r>
          </w:p>
        </w:tc>
      </w:tr>
      <w:tr w:rsidR="0030772B" w14:paraId="71FFE6EE" w14:textId="77777777" w:rsidTr="004F2392">
        <w:tc>
          <w:tcPr>
            <w:tcW w:w="1769" w:type="dxa"/>
            <w:vAlign w:val="center"/>
          </w:tcPr>
          <w:p w14:paraId="3773B65C" w14:textId="77777777" w:rsidR="0030772B" w:rsidRDefault="0030772B" w:rsidP="00BF4BA8">
            <w:pPr>
              <w:jc w:val="center"/>
            </w:pPr>
          </w:p>
        </w:tc>
        <w:tc>
          <w:tcPr>
            <w:tcW w:w="1808" w:type="dxa"/>
            <w:vAlign w:val="center"/>
          </w:tcPr>
          <w:p w14:paraId="6D27AD2D" w14:textId="77777777" w:rsidR="0030772B" w:rsidRDefault="0030772B" w:rsidP="00BF4BA8">
            <w:pPr>
              <w:jc w:val="center"/>
            </w:pPr>
            <w:r>
              <w:rPr>
                <w:rFonts w:hint="eastAsia"/>
              </w:rPr>
              <w:t>【</w:t>
            </w:r>
            <w:r>
              <w:rPr>
                <w:rFonts w:eastAsia="宋体" w:hint="eastAsia"/>
              </w:rPr>
              <w:t>返回</w:t>
            </w:r>
            <w:r>
              <w:rPr>
                <w:rFonts w:hint="eastAsia"/>
              </w:rPr>
              <w:t>】按钮</w:t>
            </w:r>
          </w:p>
        </w:tc>
        <w:tc>
          <w:tcPr>
            <w:tcW w:w="6159" w:type="dxa"/>
            <w:vAlign w:val="center"/>
          </w:tcPr>
          <w:p w14:paraId="262B9BAC" w14:textId="77777777" w:rsidR="0030772B" w:rsidRDefault="0030772B" w:rsidP="00BF4BA8">
            <w:r>
              <w:rPr>
                <w:rFonts w:hint="eastAsia"/>
              </w:rPr>
              <w:t>点击返回</w:t>
            </w:r>
            <w:r>
              <w:t>到上一</w:t>
            </w:r>
            <w:r>
              <w:rPr>
                <w:rFonts w:hint="eastAsia"/>
              </w:rPr>
              <w:t>页面</w:t>
            </w:r>
          </w:p>
        </w:tc>
      </w:tr>
    </w:tbl>
    <w:p w14:paraId="014B2350" w14:textId="77777777" w:rsidR="0030772B" w:rsidRPr="0003741C" w:rsidRDefault="0030772B" w:rsidP="00BF4BA8"/>
    <w:p w14:paraId="3A966870" w14:textId="77777777" w:rsidR="0030772B" w:rsidRDefault="0030772B" w:rsidP="00BF4BA8">
      <w:pPr>
        <w:pStyle w:val="6"/>
      </w:pPr>
      <w:r>
        <w:rPr>
          <w:rFonts w:hint="eastAsia"/>
        </w:rPr>
        <w:t>前置条件</w:t>
      </w:r>
    </w:p>
    <w:p w14:paraId="37316941" w14:textId="77777777" w:rsidR="0030772B" w:rsidRPr="002626F7" w:rsidRDefault="0030772B" w:rsidP="00BF4BA8">
      <w:r>
        <w:rPr>
          <w:rFonts w:hint="eastAsia"/>
        </w:rPr>
        <w:t>无</w:t>
      </w:r>
    </w:p>
    <w:p w14:paraId="7D9FBC60" w14:textId="77777777" w:rsidR="0030772B" w:rsidRDefault="0030772B" w:rsidP="00BF4BA8">
      <w:pPr>
        <w:pStyle w:val="6"/>
      </w:pPr>
      <w:r>
        <w:rPr>
          <w:rFonts w:hint="eastAsia"/>
        </w:rPr>
        <w:t>用例流程</w:t>
      </w:r>
    </w:p>
    <w:p w14:paraId="740A9FF0" w14:textId="77777777" w:rsidR="0030772B" w:rsidRPr="002626F7" w:rsidRDefault="0030772B" w:rsidP="00BF4BA8">
      <w:r>
        <w:rPr>
          <w:rFonts w:hint="eastAsia"/>
        </w:rPr>
        <w:t>无</w:t>
      </w:r>
    </w:p>
    <w:p w14:paraId="56A6BE23" w14:textId="77777777" w:rsidR="0030772B" w:rsidRDefault="0030772B" w:rsidP="00BF4BA8">
      <w:pPr>
        <w:pStyle w:val="6"/>
      </w:pPr>
      <w:r>
        <w:rPr>
          <w:rFonts w:hint="eastAsia"/>
        </w:rPr>
        <w:t>后置条件</w:t>
      </w:r>
    </w:p>
    <w:p w14:paraId="55D9199C" w14:textId="77777777" w:rsidR="0030772B" w:rsidRDefault="0030772B" w:rsidP="00BF4BA8">
      <w:r>
        <w:rPr>
          <w:rFonts w:hint="eastAsia"/>
        </w:rPr>
        <w:t>无</w:t>
      </w:r>
    </w:p>
    <w:p w14:paraId="04B847CC" w14:textId="77777777" w:rsidR="0030772B" w:rsidRDefault="0030772B" w:rsidP="00BF4BA8"/>
    <w:p w14:paraId="2CA71395" w14:textId="77777777" w:rsidR="0030772B" w:rsidRDefault="0030772B" w:rsidP="00BF4BA8">
      <w:pPr>
        <w:pStyle w:val="5"/>
      </w:pPr>
      <w:r>
        <w:rPr>
          <w:rFonts w:hint="eastAsia"/>
        </w:rPr>
        <w:t>待核账单</w:t>
      </w:r>
    </w:p>
    <w:p w14:paraId="20A716FE" w14:textId="77777777" w:rsidR="0030772B" w:rsidRDefault="0030772B" w:rsidP="00BF4BA8">
      <w:pPr>
        <w:pStyle w:val="6"/>
      </w:pPr>
      <w:r>
        <w:rPr>
          <w:rFonts w:hint="eastAsia"/>
        </w:rPr>
        <w:t>用例描述</w:t>
      </w:r>
    </w:p>
    <w:p w14:paraId="4529DC46" w14:textId="77777777" w:rsidR="0030772B" w:rsidRPr="002626F7" w:rsidRDefault="0030772B" w:rsidP="00BF4BA8">
      <w:r>
        <w:rPr>
          <w:rFonts w:hint="eastAsia"/>
        </w:rPr>
        <w:t>租赁</w:t>
      </w:r>
      <w:r>
        <w:t>公司</w:t>
      </w:r>
      <w:r>
        <w:rPr>
          <w:rFonts w:hint="eastAsia"/>
        </w:rPr>
        <w:t>再次核对自己</w:t>
      </w:r>
      <w:r>
        <w:t>的账单是否有误</w:t>
      </w:r>
    </w:p>
    <w:p w14:paraId="71F446A3" w14:textId="77777777" w:rsidR="0030772B" w:rsidRDefault="0030772B" w:rsidP="00BF4BA8">
      <w:pPr>
        <w:pStyle w:val="6"/>
      </w:pPr>
      <w:r>
        <w:rPr>
          <w:rFonts w:hint="eastAsia"/>
        </w:rPr>
        <w:lastRenderedPageBreak/>
        <w:t>原型界面</w:t>
      </w:r>
    </w:p>
    <w:p w14:paraId="4346D9EB" w14:textId="77777777" w:rsidR="0030772B" w:rsidRDefault="0030772B" w:rsidP="00BF4BA8">
      <w:pPr>
        <w:keepNext/>
      </w:pPr>
      <w:r>
        <w:rPr>
          <w:noProof/>
        </w:rPr>
        <w:drawing>
          <wp:inline distT="0" distB="0" distL="0" distR="0" wp14:anchorId="77009254" wp14:editId="6BFAA463">
            <wp:extent cx="6188710" cy="375412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3754120"/>
                    </a:xfrm>
                    <a:prstGeom prst="rect">
                      <a:avLst/>
                    </a:prstGeom>
                  </pic:spPr>
                </pic:pic>
              </a:graphicData>
            </a:graphic>
          </wp:inline>
        </w:drawing>
      </w:r>
    </w:p>
    <w:p w14:paraId="1022EC35" w14:textId="77777777" w:rsidR="0030772B" w:rsidRDefault="0030772B" w:rsidP="00BF4BA8">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209</w:t>
      </w:r>
      <w:r w:rsidR="00252C52">
        <w:rPr>
          <w:noProof/>
        </w:rPr>
        <w:fldChar w:fldCharType="end"/>
      </w:r>
    </w:p>
    <w:p w14:paraId="26CC6CF2" w14:textId="77777777" w:rsidR="0030772B" w:rsidRPr="002626F7" w:rsidRDefault="0030772B" w:rsidP="00BF4BA8">
      <w:pPr>
        <w:jc w:val="center"/>
      </w:pPr>
    </w:p>
    <w:p w14:paraId="0B7C4287" w14:textId="77777777" w:rsidR="0030772B" w:rsidRDefault="0030772B" w:rsidP="00BF4BA8">
      <w:pPr>
        <w:pStyle w:val="6"/>
      </w:pPr>
      <w:r>
        <w:rPr>
          <w:rFonts w:hint="eastAsia"/>
        </w:rPr>
        <w:t>界面元素</w:t>
      </w:r>
    </w:p>
    <w:p w14:paraId="3910FAE0" w14:textId="77777777" w:rsidR="0030772B" w:rsidRDefault="0030772B" w:rsidP="00BF4BA8">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105</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27BDC3B0" w14:textId="77777777" w:rsidTr="004F2392">
        <w:trPr>
          <w:trHeight w:val="567"/>
        </w:trPr>
        <w:tc>
          <w:tcPr>
            <w:tcW w:w="1769" w:type="dxa"/>
            <w:shd w:val="clear" w:color="auto" w:fill="D9D9D9" w:themeFill="background1" w:themeFillShade="D9"/>
            <w:vAlign w:val="center"/>
          </w:tcPr>
          <w:p w14:paraId="5B75484D"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D63A583"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32D16FE0" w14:textId="77777777" w:rsidR="0030772B" w:rsidRPr="00753787" w:rsidRDefault="0030772B" w:rsidP="00BF4BA8">
            <w:pPr>
              <w:jc w:val="center"/>
              <w:rPr>
                <w:b/>
              </w:rPr>
            </w:pPr>
            <w:r w:rsidRPr="00753787">
              <w:rPr>
                <w:b/>
              </w:rPr>
              <w:t>描述</w:t>
            </w:r>
          </w:p>
        </w:tc>
      </w:tr>
      <w:tr w:rsidR="0030772B" w14:paraId="65408617" w14:textId="77777777" w:rsidTr="004F2392">
        <w:tc>
          <w:tcPr>
            <w:tcW w:w="1769" w:type="dxa"/>
            <w:vAlign w:val="center"/>
          </w:tcPr>
          <w:p w14:paraId="3608EC36" w14:textId="77777777" w:rsidR="0030772B" w:rsidRPr="00703446" w:rsidRDefault="0030772B" w:rsidP="00BF4BA8">
            <w:pPr>
              <w:jc w:val="center"/>
            </w:pPr>
            <w:r>
              <w:rPr>
                <w:rFonts w:hint="eastAsia"/>
              </w:rPr>
              <w:t>主页</w:t>
            </w:r>
          </w:p>
        </w:tc>
        <w:tc>
          <w:tcPr>
            <w:tcW w:w="1808" w:type="dxa"/>
            <w:vAlign w:val="center"/>
          </w:tcPr>
          <w:p w14:paraId="0F5AB314" w14:textId="77777777" w:rsidR="0030772B" w:rsidRDefault="0030772B" w:rsidP="00BF4BA8">
            <w:pPr>
              <w:jc w:val="center"/>
            </w:pPr>
            <w:r>
              <w:rPr>
                <w:rFonts w:hint="eastAsia"/>
              </w:rPr>
              <w:t>初始化主页</w:t>
            </w:r>
          </w:p>
        </w:tc>
        <w:tc>
          <w:tcPr>
            <w:tcW w:w="6159" w:type="dxa"/>
            <w:vAlign w:val="center"/>
          </w:tcPr>
          <w:p w14:paraId="2594C97A" w14:textId="77777777" w:rsidR="0030772B" w:rsidRDefault="0030772B" w:rsidP="00CC7801">
            <w:pPr>
              <w:pStyle w:val="ac"/>
              <w:numPr>
                <w:ilvl w:val="0"/>
                <w:numId w:val="645"/>
              </w:numPr>
              <w:ind w:firstLineChars="0"/>
              <w:jc w:val="left"/>
            </w:pPr>
            <w:r>
              <w:rPr>
                <w:rFonts w:hint="eastAsia"/>
              </w:rPr>
              <w:t>根据</w:t>
            </w:r>
            <w:r>
              <w:t>上一</w:t>
            </w:r>
            <w:r>
              <w:rPr>
                <w:rFonts w:hint="eastAsia"/>
              </w:rPr>
              <w:t>页面传过来</w:t>
            </w:r>
            <w:r>
              <w:t>的主键查询相应的</w:t>
            </w:r>
            <w:r>
              <w:rPr>
                <w:rFonts w:hint="eastAsia"/>
              </w:rPr>
              <w:t>订单</w:t>
            </w:r>
            <w:r>
              <w:t>信息</w:t>
            </w:r>
            <w:r>
              <w:rPr>
                <w:rFonts w:hint="eastAsia"/>
              </w:rPr>
              <w:t>显示</w:t>
            </w:r>
            <w:r>
              <w:t>在列表中；</w:t>
            </w:r>
          </w:p>
          <w:p w14:paraId="58022489" w14:textId="77777777" w:rsidR="0030772B" w:rsidRPr="003D7088" w:rsidRDefault="0030772B" w:rsidP="00CC7801">
            <w:pPr>
              <w:pStyle w:val="ac"/>
              <w:numPr>
                <w:ilvl w:val="0"/>
                <w:numId w:val="645"/>
              </w:numPr>
              <w:ind w:firstLineChars="0"/>
              <w:jc w:val="left"/>
            </w:pPr>
            <w:r w:rsidRPr="009D70E2">
              <w:rPr>
                <w:rFonts w:hint="eastAsia"/>
              </w:rPr>
              <w:t>列表</w:t>
            </w:r>
            <w:r w:rsidRPr="009D70E2">
              <w:t>数据</w:t>
            </w:r>
            <w:r>
              <w:t>根</w:t>
            </w:r>
            <w:r>
              <w:rPr>
                <w:rFonts w:hint="eastAsia"/>
              </w:rPr>
              <w:t>订单结束</w:t>
            </w:r>
            <w:r>
              <w:t>时间倒序排序</w:t>
            </w:r>
            <w:r>
              <w:rPr>
                <w:rFonts w:hint="eastAsia"/>
              </w:rPr>
              <w:t>(</w:t>
            </w:r>
            <w:r>
              <w:rPr>
                <w:rFonts w:hint="eastAsia"/>
              </w:rPr>
              <w:t>最近的</w:t>
            </w:r>
            <w:r>
              <w:t>时间在上面</w:t>
            </w:r>
            <w:r>
              <w:rPr>
                <w:rFonts w:hint="eastAsia"/>
              </w:rPr>
              <w:t>)</w:t>
            </w:r>
          </w:p>
        </w:tc>
      </w:tr>
      <w:tr w:rsidR="0030772B" w14:paraId="229A2F9B" w14:textId="77777777" w:rsidTr="004F2392">
        <w:tc>
          <w:tcPr>
            <w:tcW w:w="1769" w:type="dxa"/>
            <w:vMerge w:val="restart"/>
            <w:vAlign w:val="center"/>
          </w:tcPr>
          <w:p w14:paraId="776516E4" w14:textId="77777777" w:rsidR="0030772B" w:rsidRDefault="0030772B" w:rsidP="00BF4BA8">
            <w:pPr>
              <w:jc w:val="center"/>
            </w:pPr>
            <w:r>
              <w:rPr>
                <w:rFonts w:hint="eastAsia"/>
              </w:rPr>
              <w:t>账单</w:t>
            </w:r>
            <w:r>
              <w:t>信息</w:t>
            </w:r>
          </w:p>
        </w:tc>
        <w:tc>
          <w:tcPr>
            <w:tcW w:w="1808" w:type="dxa"/>
            <w:vAlign w:val="center"/>
          </w:tcPr>
          <w:p w14:paraId="7C2C104D" w14:textId="77777777" w:rsidR="0030772B" w:rsidRDefault="0030772B" w:rsidP="00BF4BA8">
            <w:pPr>
              <w:jc w:val="center"/>
            </w:pPr>
            <w:r>
              <w:rPr>
                <w:rFonts w:hint="eastAsia"/>
              </w:rPr>
              <w:t>账单金额</w:t>
            </w:r>
          </w:p>
        </w:tc>
        <w:tc>
          <w:tcPr>
            <w:tcW w:w="6159" w:type="dxa"/>
            <w:vAlign w:val="center"/>
          </w:tcPr>
          <w:p w14:paraId="417A5455" w14:textId="77777777" w:rsidR="0030772B" w:rsidRDefault="0030772B" w:rsidP="00CC7801">
            <w:pPr>
              <w:pStyle w:val="ac"/>
              <w:numPr>
                <w:ilvl w:val="0"/>
                <w:numId w:val="643"/>
              </w:numPr>
              <w:ind w:firstLineChars="0"/>
              <w:jc w:val="left"/>
            </w:pPr>
            <w:r>
              <w:rPr>
                <w:rFonts w:hint="eastAsia"/>
              </w:rPr>
              <w:t>文本标签</w:t>
            </w:r>
          </w:p>
          <w:p w14:paraId="0D020C2F" w14:textId="77777777" w:rsidR="0030772B" w:rsidRDefault="0030772B" w:rsidP="00CC7801">
            <w:pPr>
              <w:pStyle w:val="ac"/>
              <w:numPr>
                <w:ilvl w:val="0"/>
                <w:numId w:val="643"/>
              </w:numPr>
              <w:ind w:firstLineChars="0"/>
              <w:jc w:val="left"/>
            </w:pPr>
            <w:r>
              <w:rPr>
                <w:rFonts w:hint="eastAsia"/>
              </w:rPr>
              <w:t>显示账单</w:t>
            </w:r>
            <w:r>
              <w:t>金额</w:t>
            </w:r>
          </w:p>
        </w:tc>
      </w:tr>
      <w:tr w:rsidR="0030772B" w14:paraId="629B863F" w14:textId="77777777" w:rsidTr="004F2392">
        <w:tc>
          <w:tcPr>
            <w:tcW w:w="1769" w:type="dxa"/>
            <w:vMerge/>
            <w:vAlign w:val="center"/>
          </w:tcPr>
          <w:p w14:paraId="1021208F" w14:textId="77777777" w:rsidR="0030772B" w:rsidRDefault="0030772B" w:rsidP="00BF4BA8">
            <w:pPr>
              <w:jc w:val="center"/>
            </w:pPr>
          </w:p>
        </w:tc>
        <w:tc>
          <w:tcPr>
            <w:tcW w:w="1808" w:type="dxa"/>
            <w:vAlign w:val="center"/>
          </w:tcPr>
          <w:p w14:paraId="61EAB9DB" w14:textId="77777777" w:rsidR="0030772B" w:rsidRDefault="0030772B" w:rsidP="00BF4BA8">
            <w:pPr>
              <w:jc w:val="center"/>
            </w:pPr>
            <w:r>
              <w:rPr>
                <w:rFonts w:hint="eastAsia"/>
              </w:rPr>
              <w:t>订单条数</w:t>
            </w:r>
          </w:p>
        </w:tc>
        <w:tc>
          <w:tcPr>
            <w:tcW w:w="6159" w:type="dxa"/>
            <w:vAlign w:val="center"/>
          </w:tcPr>
          <w:p w14:paraId="04E8F156" w14:textId="77777777" w:rsidR="0030772B" w:rsidRDefault="0030772B" w:rsidP="00CC7801">
            <w:pPr>
              <w:pStyle w:val="ac"/>
              <w:numPr>
                <w:ilvl w:val="0"/>
                <w:numId w:val="644"/>
              </w:numPr>
              <w:ind w:firstLineChars="0"/>
              <w:jc w:val="left"/>
            </w:pPr>
            <w:r>
              <w:rPr>
                <w:rFonts w:hint="eastAsia"/>
              </w:rPr>
              <w:t>文本标签</w:t>
            </w:r>
          </w:p>
          <w:p w14:paraId="777F1D7F" w14:textId="77777777" w:rsidR="0030772B" w:rsidRDefault="0030772B" w:rsidP="00CC7801">
            <w:pPr>
              <w:pStyle w:val="ac"/>
              <w:numPr>
                <w:ilvl w:val="0"/>
                <w:numId w:val="644"/>
              </w:numPr>
              <w:ind w:firstLineChars="0"/>
              <w:jc w:val="left"/>
            </w:pPr>
            <w:r>
              <w:rPr>
                <w:rFonts w:hint="eastAsia"/>
              </w:rPr>
              <w:t>显示列表中</w:t>
            </w:r>
            <w:r>
              <w:t>的订单条数</w:t>
            </w:r>
          </w:p>
        </w:tc>
      </w:tr>
      <w:tr w:rsidR="0030772B" w14:paraId="71C46FA2" w14:textId="77777777" w:rsidTr="004F2392">
        <w:tc>
          <w:tcPr>
            <w:tcW w:w="1769" w:type="dxa"/>
            <w:vAlign w:val="center"/>
          </w:tcPr>
          <w:p w14:paraId="037A1B7F" w14:textId="77777777" w:rsidR="0030772B" w:rsidRPr="00703446" w:rsidRDefault="0030772B" w:rsidP="00BF4BA8">
            <w:pPr>
              <w:jc w:val="center"/>
            </w:pPr>
            <w:r>
              <w:rPr>
                <w:rFonts w:hint="eastAsia"/>
              </w:rPr>
              <w:t>列表</w:t>
            </w:r>
            <w:r>
              <w:t>区域</w:t>
            </w:r>
          </w:p>
        </w:tc>
        <w:tc>
          <w:tcPr>
            <w:tcW w:w="1808" w:type="dxa"/>
            <w:vAlign w:val="center"/>
          </w:tcPr>
          <w:p w14:paraId="7E7D8D3B" w14:textId="77777777" w:rsidR="0030772B" w:rsidRDefault="0030772B" w:rsidP="00BF4BA8">
            <w:pPr>
              <w:jc w:val="center"/>
            </w:pPr>
            <w:r>
              <w:rPr>
                <w:rFonts w:hint="eastAsia"/>
              </w:rPr>
              <w:t>列表</w:t>
            </w:r>
          </w:p>
        </w:tc>
        <w:tc>
          <w:tcPr>
            <w:tcW w:w="6159" w:type="dxa"/>
            <w:vAlign w:val="center"/>
          </w:tcPr>
          <w:p w14:paraId="31A0162F" w14:textId="77777777" w:rsidR="0030772B" w:rsidRPr="009D70E2" w:rsidRDefault="0030772B" w:rsidP="00CC7801">
            <w:pPr>
              <w:pStyle w:val="ac"/>
              <w:numPr>
                <w:ilvl w:val="0"/>
                <w:numId w:val="646"/>
              </w:numPr>
              <w:ind w:firstLineChars="0"/>
            </w:pPr>
            <w:r w:rsidRPr="005A36B5">
              <w:rPr>
                <w:rFonts w:hint="eastAsia"/>
              </w:rPr>
              <w:t>列</w:t>
            </w:r>
            <w:r w:rsidRPr="005A36B5">
              <w:t>字段</w:t>
            </w:r>
            <w:r w:rsidRPr="005A36B5">
              <w:rPr>
                <w:rFonts w:hint="eastAsia"/>
              </w:rPr>
              <w:t>：</w:t>
            </w:r>
            <w:r>
              <w:rPr>
                <w:rFonts w:hint="eastAsia"/>
              </w:rPr>
              <w:t>序号</w:t>
            </w:r>
            <w:r>
              <w:t>、</w:t>
            </w:r>
            <w:r w:rsidRPr="00F31066">
              <w:rPr>
                <w:rFonts w:hint="eastAsia"/>
              </w:rPr>
              <w:t>订单结束时间、类型、订单号、订单状态、订单金额</w:t>
            </w:r>
            <w:r w:rsidRPr="00F31066">
              <w:rPr>
                <w:rFonts w:hint="eastAsia"/>
              </w:rPr>
              <w:t>(</w:t>
            </w:r>
            <w:r w:rsidRPr="00F31066">
              <w:rPr>
                <w:rFonts w:hint="eastAsia"/>
              </w:rPr>
              <w:t>元</w:t>
            </w:r>
            <w:r w:rsidRPr="00F31066">
              <w:rPr>
                <w:rFonts w:hint="eastAsia"/>
              </w:rPr>
              <w:t>)</w:t>
            </w:r>
            <w:r w:rsidRPr="00F31066">
              <w:rPr>
                <w:rFonts w:hint="eastAsia"/>
              </w:rPr>
              <w:t>、里程</w:t>
            </w:r>
            <w:r w:rsidRPr="00F31066">
              <w:rPr>
                <w:rFonts w:hint="eastAsia"/>
              </w:rPr>
              <w:t>(</w:t>
            </w:r>
            <w:r w:rsidRPr="00F31066">
              <w:rPr>
                <w:rFonts w:hint="eastAsia"/>
              </w:rPr>
              <w:t>公里</w:t>
            </w:r>
            <w:r w:rsidRPr="00F31066">
              <w:rPr>
                <w:rFonts w:hint="eastAsia"/>
              </w:rPr>
              <w:t>)</w:t>
            </w:r>
            <w:r w:rsidRPr="00F31066">
              <w:rPr>
                <w:rFonts w:hint="eastAsia"/>
              </w:rPr>
              <w:t>、下单人、乘车人</w:t>
            </w:r>
          </w:p>
          <w:p w14:paraId="657FC564" w14:textId="77777777" w:rsidR="0030772B" w:rsidRPr="00CD7C12" w:rsidRDefault="0030772B" w:rsidP="00CC7801">
            <w:pPr>
              <w:pStyle w:val="ac"/>
              <w:numPr>
                <w:ilvl w:val="0"/>
                <w:numId w:val="646"/>
              </w:numPr>
              <w:ind w:firstLineChars="0"/>
            </w:pPr>
            <w:r w:rsidRPr="009D70E2">
              <w:rPr>
                <w:rFonts w:hint="eastAsia"/>
              </w:rPr>
              <w:t>初始化</w:t>
            </w:r>
            <w:r>
              <w:rPr>
                <w:rFonts w:hint="eastAsia"/>
              </w:rPr>
              <w:t>显示相应</w:t>
            </w:r>
            <w:r>
              <w:t>账单的订单信息</w:t>
            </w:r>
            <w:r w:rsidRPr="009D70E2">
              <w:t>，</w:t>
            </w:r>
            <w:r w:rsidRPr="009D70E2">
              <w:rPr>
                <w:rFonts w:hint="eastAsia"/>
              </w:rPr>
              <w:t>列表</w:t>
            </w:r>
            <w:r w:rsidRPr="009D70E2">
              <w:t>数据</w:t>
            </w:r>
            <w:r>
              <w:t>根</w:t>
            </w:r>
            <w:r>
              <w:rPr>
                <w:rFonts w:hint="eastAsia"/>
              </w:rPr>
              <w:t>订单结束</w:t>
            </w:r>
            <w:r>
              <w:t>时间倒</w:t>
            </w:r>
            <w:r>
              <w:lastRenderedPageBreak/>
              <w:t>序排序</w:t>
            </w:r>
            <w:r>
              <w:rPr>
                <w:rFonts w:hint="eastAsia"/>
              </w:rPr>
              <w:t>(</w:t>
            </w:r>
            <w:r>
              <w:rPr>
                <w:rFonts w:hint="eastAsia"/>
              </w:rPr>
              <w:t>最近的</w:t>
            </w:r>
            <w:r>
              <w:t>时间在上面</w:t>
            </w:r>
            <w:r>
              <w:rPr>
                <w:rFonts w:hint="eastAsia"/>
              </w:rPr>
              <w:t>)</w:t>
            </w:r>
          </w:p>
        </w:tc>
      </w:tr>
      <w:tr w:rsidR="0030772B" w14:paraId="65545063" w14:textId="77777777" w:rsidTr="004F2392">
        <w:tc>
          <w:tcPr>
            <w:tcW w:w="1769" w:type="dxa"/>
            <w:vAlign w:val="center"/>
          </w:tcPr>
          <w:p w14:paraId="17FB7FAF" w14:textId="77777777" w:rsidR="0030772B" w:rsidRPr="00A56FF5" w:rsidRDefault="0030772B" w:rsidP="00BF4BA8">
            <w:pPr>
              <w:jc w:val="center"/>
            </w:pPr>
          </w:p>
        </w:tc>
        <w:tc>
          <w:tcPr>
            <w:tcW w:w="1808" w:type="dxa"/>
            <w:vAlign w:val="center"/>
          </w:tcPr>
          <w:p w14:paraId="265E0A5B" w14:textId="77777777" w:rsidR="0030772B" w:rsidRDefault="0030772B" w:rsidP="00BF4BA8">
            <w:pPr>
              <w:jc w:val="center"/>
            </w:pPr>
            <w:r>
              <w:rPr>
                <w:rFonts w:hint="eastAsia"/>
              </w:rPr>
              <w:t>【</w:t>
            </w:r>
            <w:r>
              <w:rPr>
                <w:rFonts w:eastAsia="宋体" w:hint="eastAsia"/>
              </w:rPr>
              <w:t>核对完成</w:t>
            </w:r>
            <w:r>
              <w:rPr>
                <w:rFonts w:hint="eastAsia"/>
              </w:rPr>
              <w:t>】按钮</w:t>
            </w:r>
          </w:p>
        </w:tc>
        <w:tc>
          <w:tcPr>
            <w:tcW w:w="6159" w:type="dxa"/>
            <w:vAlign w:val="center"/>
          </w:tcPr>
          <w:p w14:paraId="00C01E3A" w14:textId="77777777" w:rsidR="0030772B" w:rsidRDefault="0030772B" w:rsidP="00BF4BA8">
            <w:r>
              <w:rPr>
                <w:rFonts w:hint="eastAsia"/>
              </w:rPr>
              <w:t>点击核对</w:t>
            </w:r>
            <w:r>
              <w:t>成功</w:t>
            </w:r>
            <w:r>
              <w:rPr>
                <w:rFonts w:hint="eastAsia"/>
              </w:rPr>
              <w:t>提示“核对</w:t>
            </w:r>
            <w:r>
              <w:t>完成，等待机构核对</w:t>
            </w:r>
            <w:r>
              <w:rPr>
                <w:rFonts w:hint="eastAsia"/>
              </w:rPr>
              <w:t>”，</w:t>
            </w:r>
            <w:r>
              <w:t>同时关闭当前</w:t>
            </w:r>
            <w:r>
              <w:rPr>
                <w:rFonts w:hint="eastAsia"/>
              </w:rPr>
              <w:t>弹出</w:t>
            </w:r>
            <w:r>
              <w:t>窗</w:t>
            </w:r>
            <w:r>
              <w:rPr>
                <w:rFonts w:hint="eastAsia"/>
              </w:rPr>
              <w:t>；</w:t>
            </w:r>
            <w:r>
              <w:t>核对失败，相应的提示失败信息</w:t>
            </w:r>
          </w:p>
        </w:tc>
      </w:tr>
    </w:tbl>
    <w:p w14:paraId="6E9CE471" w14:textId="77777777" w:rsidR="0030772B" w:rsidRPr="0003741C" w:rsidRDefault="0030772B" w:rsidP="00BF4BA8"/>
    <w:p w14:paraId="13F4BFBC" w14:textId="77777777" w:rsidR="0030772B" w:rsidRDefault="0030772B" w:rsidP="00BF4BA8">
      <w:pPr>
        <w:pStyle w:val="6"/>
      </w:pPr>
      <w:r>
        <w:rPr>
          <w:rFonts w:hint="eastAsia"/>
        </w:rPr>
        <w:t>前置条件</w:t>
      </w:r>
    </w:p>
    <w:p w14:paraId="2F6C4C5D" w14:textId="77777777" w:rsidR="0030772B" w:rsidRPr="002626F7" w:rsidRDefault="0030772B" w:rsidP="00BF4BA8">
      <w:r>
        <w:rPr>
          <w:rFonts w:hint="eastAsia"/>
        </w:rPr>
        <w:t>无</w:t>
      </w:r>
    </w:p>
    <w:p w14:paraId="68BA670C" w14:textId="77777777" w:rsidR="0030772B" w:rsidRDefault="0030772B" w:rsidP="00BF4BA8">
      <w:pPr>
        <w:pStyle w:val="6"/>
      </w:pPr>
      <w:r>
        <w:rPr>
          <w:rFonts w:hint="eastAsia"/>
        </w:rPr>
        <w:t>用例流程</w:t>
      </w:r>
    </w:p>
    <w:p w14:paraId="52101A57" w14:textId="77777777" w:rsidR="0030772B" w:rsidRPr="002626F7" w:rsidRDefault="0030772B" w:rsidP="00BF4BA8">
      <w:r>
        <w:rPr>
          <w:rFonts w:hint="eastAsia"/>
        </w:rPr>
        <w:t>无</w:t>
      </w:r>
    </w:p>
    <w:p w14:paraId="4ECF536C" w14:textId="77777777" w:rsidR="0030772B" w:rsidRDefault="0030772B" w:rsidP="00BF4BA8">
      <w:pPr>
        <w:pStyle w:val="6"/>
      </w:pPr>
      <w:r>
        <w:rPr>
          <w:rFonts w:hint="eastAsia"/>
        </w:rPr>
        <w:t>后置条件</w:t>
      </w:r>
    </w:p>
    <w:p w14:paraId="02C02B95" w14:textId="77777777" w:rsidR="0030772B" w:rsidRDefault="0030772B" w:rsidP="00BF4BA8">
      <w:r>
        <w:rPr>
          <w:rFonts w:hint="eastAsia"/>
        </w:rPr>
        <w:t>无</w:t>
      </w:r>
    </w:p>
    <w:p w14:paraId="2154A256" w14:textId="77777777" w:rsidR="0030772B" w:rsidRDefault="0030772B" w:rsidP="00BF4BA8">
      <w:pPr>
        <w:pStyle w:val="5"/>
      </w:pPr>
      <w:r>
        <w:rPr>
          <w:rFonts w:hint="eastAsia"/>
        </w:rPr>
        <w:t>作废账单</w:t>
      </w:r>
    </w:p>
    <w:p w14:paraId="46E4815B" w14:textId="77777777" w:rsidR="0030772B" w:rsidRDefault="0030772B" w:rsidP="00BF4BA8">
      <w:pPr>
        <w:pStyle w:val="6"/>
      </w:pPr>
      <w:r>
        <w:rPr>
          <w:rFonts w:hint="eastAsia"/>
        </w:rPr>
        <w:t>用例描述</w:t>
      </w:r>
    </w:p>
    <w:p w14:paraId="47434ECF" w14:textId="77777777" w:rsidR="0030772B" w:rsidRPr="002626F7" w:rsidRDefault="0030772B" w:rsidP="00BF4BA8">
      <w:r>
        <w:rPr>
          <w:rFonts w:hint="eastAsia"/>
        </w:rPr>
        <w:t>租赁</w:t>
      </w:r>
      <w:r>
        <w:t>公司</w:t>
      </w:r>
      <w:r>
        <w:rPr>
          <w:rFonts w:hint="eastAsia"/>
        </w:rPr>
        <w:t>作废</w:t>
      </w:r>
      <w:r>
        <w:t>自己的账单</w:t>
      </w:r>
    </w:p>
    <w:p w14:paraId="7C33315D" w14:textId="77777777" w:rsidR="0030772B" w:rsidRDefault="0030772B" w:rsidP="00BF4BA8">
      <w:pPr>
        <w:pStyle w:val="6"/>
      </w:pPr>
      <w:r>
        <w:rPr>
          <w:rFonts w:hint="eastAsia"/>
        </w:rPr>
        <w:t>原型界面</w:t>
      </w:r>
    </w:p>
    <w:p w14:paraId="52F9B8A4" w14:textId="77777777" w:rsidR="0030772B" w:rsidRDefault="0030772B" w:rsidP="00BF4BA8">
      <w:pPr>
        <w:keepNext/>
      </w:pPr>
      <w:r>
        <w:rPr>
          <w:noProof/>
        </w:rPr>
        <w:drawing>
          <wp:inline distT="0" distB="0" distL="0" distR="0" wp14:anchorId="09815E2F" wp14:editId="4306DA0F">
            <wp:extent cx="5267325" cy="25050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67325" cy="2505075"/>
                    </a:xfrm>
                    <a:prstGeom prst="rect">
                      <a:avLst/>
                    </a:prstGeom>
                  </pic:spPr>
                </pic:pic>
              </a:graphicData>
            </a:graphic>
          </wp:inline>
        </w:drawing>
      </w:r>
    </w:p>
    <w:p w14:paraId="512D4F28" w14:textId="77777777" w:rsidR="0030772B" w:rsidRDefault="0030772B" w:rsidP="00BF4BA8">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210</w:t>
      </w:r>
      <w:r w:rsidR="00252C52">
        <w:rPr>
          <w:noProof/>
        </w:rPr>
        <w:fldChar w:fldCharType="end"/>
      </w:r>
    </w:p>
    <w:p w14:paraId="52429ABB" w14:textId="77777777" w:rsidR="0030772B" w:rsidRPr="002626F7" w:rsidRDefault="0030772B" w:rsidP="00BF4BA8">
      <w:pPr>
        <w:jc w:val="center"/>
      </w:pPr>
    </w:p>
    <w:p w14:paraId="6036D2AC" w14:textId="77777777" w:rsidR="0030772B" w:rsidRDefault="0030772B" w:rsidP="00BF4BA8">
      <w:pPr>
        <w:pStyle w:val="6"/>
      </w:pPr>
      <w:r>
        <w:rPr>
          <w:rFonts w:hint="eastAsia"/>
        </w:rPr>
        <w:lastRenderedPageBreak/>
        <w:t>界面元素</w:t>
      </w:r>
    </w:p>
    <w:p w14:paraId="323CE90D" w14:textId="77777777" w:rsidR="0030772B" w:rsidRDefault="0030772B" w:rsidP="00BF4BA8">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106</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7188B42F" w14:textId="77777777" w:rsidTr="004F2392">
        <w:trPr>
          <w:trHeight w:val="567"/>
        </w:trPr>
        <w:tc>
          <w:tcPr>
            <w:tcW w:w="1769" w:type="dxa"/>
            <w:shd w:val="clear" w:color="auto" w:fill="D9D9D9" w:themeFill="background1" w:themeFillShade="D9"/>
            <w:vAlign w:val="center"/>
          </w:tcPr>
          <w:p w14:paraId="65C56605"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0E7C6E6"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36C653C6" w14:textId="77777777" w:rsidR="0030772B" w:rsidRPr="00753787" w:rsidRDefault="0030772B" w:rsidP="00BF4BA8">
            <w:pPr>
              <w:jc w:val="center"/>
              <w:rPr>
                <w:b/>
              </w:rPr>
            </w:pPr>
            <w:r w:rsidRPr="00753787">
              <w:rPr>
                <w:b/>
              </w:rPr>
              <w:t>描述</w:t>
            </w:r>
          </w:p>
        </w:tc>
      </w:tr>
      <w:tr w:rsidR="0030772B" w14:paraId="2C8C1E25" w14:textId="77777777" w:rsidTr="004F2392">
        <w:tc>
          <w:tcPr>
            <w:tcW w:w="1769" w:type="dxa"/>
            <w:vMerge w:val="restart"/>
            <w:vAlign w:val="center"/>
          </w:tcPr>
          <w:p w14:paraId="24756670" w14:textId="77777777" w:rsidR="0030772B" w:rsidRDefault="0030772B" w:rsidP="00BF4BA8">
            <w:pPr>
              <w:jc w:val="center"/>
            </w:pPr>
            <w:r>
              <w:rPr>
                <w:rFonts w:hint="eastAsia"/>
              </w:rPr>
              <w:t>账单</w:t>
            </w:r>
            <w:r>
              <w:t>信息</w:t>
            </w:r>
          </w:p>
        </w:tc>
        <w:tc>
          <w:tcPr>
            <w:tcW w:w="1808" w:type="dxa"/>
            <w:vAlign w:val="center"/>
          </w:tcPr>
          <w:p w14:paraId="46E797CD" w14:textId="77777777" w:rsidR="0030772B" w:rsidRDefault="0030772B" w:rsidP="00BF4BA8">
            <w:pPr>
              <w:jc w:val="center"/>
            </w:pPr>
            <w:r>
              <w:rPr>
                <w:rFonts w:hint="eastAsia"/>
              </w:rPr>
              <w:t>作废原由</w:t>
            </w:r>
          </w:p>
        </w:tc>
        <w:tc>
          <w:tcPr>
            <w:tcW w:w="6159" w:type="dxa"/>
            <w:vAlign w:val="center"/>
          </w:tcPr>
          <w:p w14:paraId="3DB76765" w14:textId="77777777" w:rsidR="0030772B" w:rsidRDefault="0030772B" w:rsidP="00CC7801">
            <w:pPr>
              <w:pStyle w:val="ac"/>
              <w:numPr>
                <w:ilvl w:val="0"/>
                <w:numId w:val="647"/>
              </w:numPr>
              <w:ind w:firstLineChars="0"/>
              <w:jc w:val="left"/>
            </w:pPr>
            <w:r>
              <w:rPr>
                <w:rFonts w:hint="eastAsia"/>
              </w:rPr>
              <w:t>多文本框</w:t>
            </w:r>
          </w:p>
          <w:p w14:paraId="400651F4" w14:textId="77777777" w:rsidR="0030772B" w:rsidRDefault="0030772B" w:rsidP="00CC7801">
            <w:pPr>
              <w:pStyle w:val="ac"/>
              <w:numPr>
                <w:ilvl w:val="0"/>
                <w:numId w:val="647"/>
              </w:numPr>
              <w:ind w:firstLineChars="0"/>
              <w:jc w:val="left"/>
            </w:pPr>
            <w:r>
              <w:rPr>
                <w:rFonts w:hint="eastAsia"/>
              </w:rPr>
              <w:t>必填，</w:t>
            </w:r>
            <w:r>
              <w:t>最大长度</w:t>
            </w:r>
            <w:r>
              <w:rPr>
                <w:rFonts w:hint="eastAsia"/>
              </w:rPr>
              <w:t>200</w:t>
            </w:r>
            <w:r>
              <w:rPr>
                <w:rFonts w:hint="eastAsia"/>
              </w:rPr>
              <w:t>个</w:t>
            </w:r>
            <w:r>
              <w:t>字符，超出长度不可输入</w:t>
            </w:r>
          </w:p>
          <w:p w14:paraId="4D82C353" w14:textId="77777777" w:rsidR="0030772B" w:rsidRDefault="0030772B" w:rsidP="00CC7801">
            <w:pPr>
              <w:pStyle w:val="ac"/>
              <w:numPr>
                <w:ilvl w:val="0"/>
                <w:numId w:val="647"/>
              </w:numPr>
              <w:ind w:firstLineChars="0"/>
              <w:jc w:val="left"/>
            </w:pPr>
            <w:r>
              <w:rPr>
                <w:rFonts w:hint="eastAsia"/>
              </w:rPr>
              <w:t>弱提示</w:t>
            </w:r>
            <w:r>
              <w:t>“</w:t>
            </w:r>
            <w:r>
              <w:rPr>
                <w:rFonts w:hint="eastAsia"/>
              </w:rPr>
              <w:t>请填写</w:t>
            </w:r>
            <w:r>
              <w:t>作废原由</w:t>
            </w:r>
            <w:r>
              <w:t>”</w:t>
            </w:r>
          </w:p>
        </w:tc>
      </w:tr>
      <w:tr w:rsidR="0030772B" w14:paraId="2ECCD973" w14:textId="77777777" w:rsidTr="004F2392">
        <w:tc>
          <w:tcPr>
            <w:tcW w:w="1769" w:type="dxa"/>
            <w:vMerge/>
            <w:vAlign w:val="center"/>
          </w:tcPr>
          <w:p w14:paraId="166D46DD" w14:textId="77777777" w:rsidR="0030772B" w:rsidRDefault="0030772B" w:rsidP="00BF4BA8">
            <w:pPr>
              <w:jc w:val="center"/>
            </w:pPr>
          </w:p>
        </w:tc>
        <w:tc>
          <w:tcPr>
            <w:tcW w:w="1808" w:type="dxa"/>
            <w:vAlign w:val="center"/>
          </w:tcPr>
          <w:p w14:paraId="79444275" w14:textId="77777777" w:rsidR="0030772B" w:rsidRDefault="0030772B" w:rsidP="00BF4BA8">
            <w:pPr>
              <w:jc w:val="center"/>
            </w:pPr>
            <w:r>
              <w:rPr>
                <w:rFonts w:hint="eastAsia"/>
              </w:rPr>
              <w:t>【确认作废】按钮</w:t>
            </w:r>
          </w:p>
        </w:tc>
        <w:tc>
          <w:tcPr>
            <w:tcW w:w="6159" w:type="dxa"/>
            <w:vAlign w:val="center"/>
          </w:tcPr>
          <w:p w14:paraId="4AB668DB" w14:textId="77777777" w:rsidR="0030772B" w:rsidRDefault="0030772B" w:rsidP="00CC7801">
            <w:pPr>
              <w:pStyle w:val="ac"/>
              <w:numPr>
                <w:ilvl w:val="0"/>
                <w:numId w:val="648"/>
              </w:numPr>
              <w:ind w:firstLineChars="0"/>
              <w:jc w:val="left"/>
            </w:pPr>
            <w:r>
              <w:rPr>
                <w:rFonts w:hint="eastAsia"/>
              </w:rPr>
              <w:t>点击判断是否</w:t>
            </w:r>
            <w:r>
              <w:t>有必填的没有填写，如果存在未填写，则，</w:t>
            </w:r>
            <w:r>
              <w:rPr>
                <w:rFonts w:hint="eastAsia"/>
              </w:rPr>
              <w:t>弱提示</w:t>
            </w:r>
          </w:p>
          <w:p w14:paraId="52E17831" w14:textId="77777777" w:rsidR="0030772B" w:rsidRDefault="0030772B" w:rsidP="00CC7801">
            <w:pPr>
              <w:pStyle w:val="ac"/>
              <w:numPr>
                <w:ilvl w:val="0"/>
                <w:numId w:val="648"/>
              </w:numPr>
              <w:ind w:firstLineChars="0"/>
              <w:jc w:val="left"/>
            </w:pPr>
            <w:r>
              <w:rPr>
                <w:rFonts w:hint="eastAsia"/>
              </w:rPr>
              <w:t>都已填写</w:t>
            </w:r>
            <w:r>
              <w:t>，</w:t>
            </w:r>
            <w:r>
              <w:rPr>
                <w:rFonts w:hint="eastAsia"/>
              </w:rPr>
              <w:t>作废</w:t>
            </w:r>
            <w:r>
              <w:t>成功，提示</w:t>
            </w:r>
            <w:r>
              <w:t>“</w:t>
            </w:r>
            <w:r>
              <w:rPr>
                <w:rFonts w:hint="eastAsia"/>
              </w:rPr>
              <w:t>作废</w:t>
            </w:r>
            <w:r>
              <w:t>成功</w:t>
            </w:r>
            <w:r>
              <w:t>”</w:t>
            </w:r>
            <w:r>
              <w:rPr>
                <w:rFonts w:hint="eastAsia"/>
              </w:rPr>
              <w:t>，</w:t>
            </w:r>
            <w:r>
              <w:t xml:space="preserve"> </w:t>
            </w:r>
            <w:r>
              <w:t>订单</w:t>
            </w:r>
            <w:r>
              <w:rPr>
                <w:rFonts w:hint="eastAsia"/>
              </w:rPr>
              <w:t>的状态回滚到生成</w:t>
            </w:r>
            <w:r>
              <w:t>账单前的状态</w:t>
            </w:r>
            <w:r>
              <w:rPr>
                <w:rFonts w:hint="eastAsia"/>
              </w:rPr>
              <w:t>，</w:t>
            </w:r>
            <w:r>
              <w:t>同时关闭当前</w:t>
            </w:r>
            <w:r>
              <w:rPr>
                <w:rFonts w:hint="eastAsia"/>
              </w:rPr>
              <w:t>弹出</w:t>
            </w:r>
            <w:r>
              <w:t>窗，刷新上一</w:t>
            </w:r>
            <w:r>
              <w:rPr>
                <w:rFonts w:hint="eastAsia"/>
              </w:rPr>
              <w:t>页面</w:t>
            </w:r>
            <w:r>
              <w:t>；作废失败，提示相应的失败信息</w:t>
            </w:r>
          </w:p>
        </w:tc>
      </w:tr>
      <w:tr w:rsidR="0030772B" w14:paraId="17B76C73" w14:textId="77777777" w:rsidTr="004F2392">
        <w:tc>
          <w:tcPr>
            <w:tcW w:w="1769" w:type="dxa"/>
            <w:vAlign w:val="center"/>
          </w:tcPr>
          <w:p w14:paraId="03BEEEF7" w14:textId="77777777" w:rsidR="0030772B" w:rsidRPr="000D4BBC" w:rsidRDefault="0030772B" w:rsidP="00BF4BA8">
            <w:pPr>
              <w:jc w:val="center"/>
            </w:pPr>
          </w:p>
        </w:tc>
        <w:tc>
          <w:tcPr>
            <w:tcW w:w="1808" w:type="dxa"/>
            <w:vAlign w:val="center"/>
          </w:tcPr>
          <w:p w14:paraId="4EE23992" w14:textId="77777777" w:rsidR="0030772B" w:rsidRDefault="0030772B" w:rsidP="00BF4BA8">
            <w:pPr>
              <w:jc w:val="center"/>
            </w:pPr>
            <w:r>
              <w:rPr>
                <w:rFonts w:hint="eastAsia"/>
              </w:rPr>
              <w:t>【取消】按钮</w:t>
            </w:r>
          </w:p>
        </w:tc>
        <w:tc>
          <w:tcPr>
            <w:tcW w:w="6159" w:type="dxa"/>
            <w:vAlign w:val="center"/>
          </w:tcPr>
          <w:p w14:paraId="57C76696" w14:textId="77777777" w:rsidR="0030772B" w:rsidRDefault="0030772B" w:rsidP="00BF4BA8">
            <w:pPr>
              <w:jc w:val="left"/>
            </w:pPr>
            <w:r>
              <w:rPr>
                <w:rFonts w:hint="eastAsia"/>
              </w:rPr>
              <w:t>放弃</w:t>
            </w:r>
            <w:r>
              <w:t>作废，关闭当前弹出窗</w:t>
            </w:r>
          </w:p>
        </w:tc>
      </w:tr>
    </w:tbl>
    <w:p w14:paraId="72C83717" w14:textId="77777777" w:rsidR="0030772B" w:rsidRPr="0003741C" w:rsidRDefault="0030772B" w:rsidP="00BF4BA8"/>
    <w:p w14:paraId="05F659DB" w14:textId="77777777" w:rsidR="0030772B" w:rsidRDefault="0030772B" w:rsidP="00BF4BA8">
      <w:pPr>
        <w:pStyle w:val="6"/>
      </w:pPr>
      <w:r>
        <w:rPr>
          <w:rFonts w:hint="eastAsia"/>
        </w:rPr>
        <w:t>前置条件</w:t>
      </w:r>
    </w:p>
    <w:p w14:paraId="56E1DAA2" w14:textId="77777777" w:rsidR="0030772B" w:rsidRPr="002626F7" w:rsidRDefault="0030772B" w:rsidP="00BF4BA8">
      <w:r>
        <w:rPr>
          <w:rFonts w:hint="eastAsia"/>
        </w:rPr>
        <w:t>无</w:t>
      </w:r>
    </w:p>
    <w:p w14:paraId="318D5BE8" w14:textId="77777777" w:rsidR="0030772B" w:rsidRDefault="0030772B" w:rsidP="00BF4BA8">
      <w:pPr>
        <w:pStyle w:val="6"/>
      </w:pPr>
      <w:r>
        <w:rPr>
          <w:rFonts w:hint="eastAsia"/>
        </w:rPr>
        <w:t>用例流程</w:t>
      </w:r>
    </w:p>
    <w:p w14:paraId="170BB212" w14:textId="77777777" w:rsidR="0030772B" w:rsidRPr="002626F7" w:rsidRDefault="0030772B" w:rsidP="00BF4BA8">
      <w:r>
        <w:rPr>
          <w:rFonts w:hint="eastAsia"/>
        </w:rPr>
        <w:t>无</w:t>
      </w:r>
    </w:p>
    <w:p w14:paraId="36BB0766" w14:textId="77777777" w:rsidR="0030772B" w:rsidRDefault="0030772B" w:rsidP="00BF4BA8">
      <w:pPr>
        <w:pStyle w:val="6"/>
      </w:pPr>
      <w:r>
        <w:rPr>
          <w:rFonts w:hint="eastAsia"/>
        </w:rPr>
        <w:t>后置条件</w:t>
      </w:r>
    </w:p>
    <w:p w14:paraId="4017A9FF" w14:textId="77777777" w:rsidR="0030772B" w:rsidRDefault="0030772B" w:rsidP="00BF4BA8">
      <w:r>
        <w:rPr>
          <w:rFonts w:hint="eastAsia"/>
        </w:rPr>
        <w:t>无</w:t>
      </w:r>
    </w:p>
    <w:p w14:paraId="66E18296" w14:textId="77777777" w:rsidR="0030772B" w:rsidRDefault="0030772B" w:rsidP="00BF4BA8">
      <w:pPr>
        <w:pStyle w:val="5"/>
      </w:pPr>
      <w:r>
        <w:rPr>
          <w:rFonts w:hint="eastAsia"/>
        </w:rPr>
        <w:t>查看</w:t>
      </w:r>
      <w:r>
        <w:t>账单详情</w:t>
      </w:r>
    </w:p>
    <w:p w14:paraId="745BA45B" w14:textId="77777777" w:rsidR="0030772B" w:rsidRDefault="0030772B" w:rsidP="00BF4BA8">
      <w:pPr>
        <w:pStyle w:val="6"/>
      </w:pPr>
      <w:r>
        <w:rPr>
          <w:rFonts w:hint="eastAsia"/>
        </w:rPr>
        <w:t>用例描述</w:t>
      </w:r>
    </w:p>
    <w:p w14:paraId="7ABD3E87" w14:textId="77777777" w:rsidR="0030772B" w:rsidRPr="002626F7" w:rsidRDefault="0030772B" w:rsidP="00BF4BA8">
      <w:r>
        <w:rPr>
          <w:rFonts w:hint="eastAsia"/>
        </w:rPr>
        <w:t>租赁</w:t>
      </w:r>
      <w:r>
        <w:t>公司</w:t>
      </w:r>
      <w:r>
        <w:rPr>
          <w:rFonts w:hint="eastAsia"/>
        </w:rPr>
        <w:t>查看自己机构</w:t>
      </w:r>
      <w:r>
        <w:t>的账单</w:t>
      </w:r>
      <w:r>
        <w:rPr>
          <w:rFonts w:hint="eastAsia"/>
        </w:rPr>
        <w:t>详情</w:t>
      </w:r>
    </w:p>
    <w:p w14:paraId="4914AA78" w14:textId="77777777" w:rsidR="0030772B" w:rsidRDefault="0030772B" w:rsidP="00BF4BA8">
      <w:pPr>
        <w:pStyle w:val="6"/>
      </w:pPr>
      <w:r>
        <w:rPr>
          <w:rFonts w:hint="eastAsia"/>
        </w:rPr>
        <w:lastRenderedPageBreak/>
        <w:t>原型界面</w:t>
      </w:r>
    </w:p>
    <w:p w14:paraId="38DC86F3" w14:textId="77777777" w:rsidR="0030772B" w:rsidRDefault="0030772B" w:rsidP="00BF4BA8">
      <w:pPr>
        <w:keepNext/>
      </w:pPr>
      <w:r>
        <w:rPr>
          <w:noProof/>
        </w:rPr>
        <w:drawing>
          <wp:inline distT="0" distB="0" distL="0" distR="0" wp14:anchorId="78E858FF" wp14:editId="04AB2FE4">
            <wp:extent cx="6188710" cy="33642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3364230"/>
                    </a:xfrm>
                    <a:prstGeom prst="rect">
                      <a:avLst/>
                    </a:prstGeom>
                  </pic:spPr>
                </pic:pic>
              </a:graphicData>
            </a:graphic>
          </wp:inline>
        </w:drawing>
      </w:r>
    </w:p>
    <w:p w14:paraId="7F31EB72" w14:textId="77777777" w:rsidR="0030772B" w:rsidRDefault="0030772B" w:rsidP="00BF4BA8">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211</w:t>
      </w:r>
      <w:r w:rsidR="00252C52">
        <w:rPr>
          <w:noProof/>
        </w:rPr>
        <w:fldChar w:fldCharType="end"/>
      </w:r>
    </w:p>
    <w:p w14:paraId="39226615" w14:textId="77777777" w:rsidR="0030772B" w:rsidRPr="002626F7" w:rsidRDefault="0030772B" w:rsidP="00BF4BA8">
      <w:pPr>
        <w:jc w:val="center"/>
      </w:pPr>
    </w:p>
    <w:p w14:paraId="77B2FC3B" w14:textId="77777777" w:rsidR="0030772B" w:rsidRDefault="0030772B" w:rsidP="00BF4BA8">
      <w:pPr>
        <w:pStyle w:val="6"/>
      </w:pPr>
      <w:r>
        <w:rPr>
          <w:rFonts w:hint="eastAsia"/>
        </w:rPr>
        <w:t>界面元素</w:t>
      </w:r>
    </w:p>
    <w:p w14:paraId="28836403" w14:textId="77777777" w:rsidR="0030772B" w:rsidRDefault="0030772B" w:rsidP="00BF4BA8">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107</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3FB3709E" w14:textId="77777777" w:rsidTr="004F2392">
        <w:trPr>
          <w:trHeight w:val="567"/>
        </w:trPr>
        <w:tc>
          <w:tcPr>
            <w:tcW w:w="1769" w:type="dxa"/>
            <w:shd w:val="clear" w:color="auto" w:fill="D9D9D9" w:themeFill="background1" w:themeFillShade="D9"/>
            <w:vAlign w:val="center"/>
          </w:tcPr>
          <w:p w14:paraId="53A0953D"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28A304F"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1A6C16CD" w14:textId="77777777" w:rsidR="0030772B" w:rsidRPr="00753787" w:rsidRDefault="0030772B" w:rsidP="00BF4BA8">
            <w:pPr>
              <w:jc w:val="center"/>
              <w:rPr>
                <w:b/>
              </w:rPr>
            </w:pPr>
            <w:r w:rsidRPr="00753787">
              <w:rPr>
                <w:b/>
              </w:rPr>
              <w:t>描述</w:t>
            </w:r>
          </w:p>
        </w:tc>
      </w:tr>
      <w:tr w:rsidR="0030772B" w14:paraId="79FDA183" w14:textId="77777777" w:rsidTr="004F2392">
        <w:tc>
          <w:tcPr>
            <w:tcW w:w="1769" w:type="dxa"/>
            <w:vAlign w:val="center"/>
          </w:tcPr>
          <w:p w14:paraId="61F43570" w14:textId="77777777" w:rsidR="0030772B" w:rsidRPr="00703446" w:rsidRDefault="0030772B" w:rsidP="00BF4BA8">
            <w:pPr>
              <w:jc w:val="center"/>
            </w:pPr>
            <w:r>
              <w:rPr>
                <w:rFonts w:hint="eastAsia"/>
              </w:rPr>
              <w:t>主页</w:t>
            </w:r>
          </w:p>
        </w:tc>
        <w:tc>
          <w:tcPr>
            <w:tcW w:w="1808" w:type="dxa"/>
            <w:vAlign w:val="center"/>
          </w:tcPr>
          <w:p w14:paraId="70B2F3EF" w14:textId="77777777" w:rsidR="0030772B" w:rsidRDefault="0030772B" w:rsidP="00BF4BA8">
            <w:pPr>
              <w:jc w:val="center"/>
            </w:pPr>
            <w:r>
              <w:rPr>
                <w:rFonts w:hint="eastAsia"/>
              </w:rPr>
              <w:t>初始化主页</w:t>
            </w:r>
          </w:p>
        </w:tc>
        <w:tc>
          <w:tcPr>
            <w:tcW w:w="6159" w:type="dxa"/>
            <w:vAlign w:val="center"/>
          </w:tcPr>
          <w:p w14:paraId="1C450765" w14:textId="77777777" w:rsidR="0030772B" w:rsidRDefault="0030772B" w:rsidP="00CC7801">
            <w:pPr>
              <w:pStyle w:val="ac"/>
              <w:numPr>
                <w:ilvl w:val="0"/>
                <w:numId w:val="649"/>
              </w:numPr>
              <w:ind w:firstLineChars="0"/>
              <w:jc w:val="left"/>
            </w:pPr>
            <w:r>
              <w:rPr>
                <w:rFonts w:hint="eastAsia"/>
              </w:rPr>
              <w:t>根据</w:t>
            </w:r>
            <w:r>
              <w:t>上一</w:t>
            </w:r>
            <w:r>
              <w:rPr>
                <w:rFonts w:hint="eastAsia"/>
              </w:rPr>
              <w:t>页面传过来</w:t>
            </w:r>
            <w:r>
              <w:t>的主键查询相应的</w:t>
            </w:r>
            <w:r>
              <w:rPr>
                <w:rFonts w:hint="eastAsia"/>
              </w:rPr>
              <w:t>订单</w:t>
            </w:r>
            <w:r>
              <w:t>信息</w:t>
            </w:r>
            <w:r>
              <w:rPr>
                <w:rFonts w:hint="eastAsia"/>
              </w:rPr>
              <w:t>显示</w:t>
            </w:r>
            <w:r>
              <w:t>在列表中；</w:t>
            </w:r>
          </w:p>
          <w:p w14:paraId="1F397301" w14:textId="77777777" w:rsidR="0030772B" w:rsidRPr="003D7088" w:rsidRDefault="0030772B" w:rsidP="00CC7801">
            <w:pPr>
              <w:pStyle w:val="ac"/>
              <w:numPr>
                <w:ilvl w:val="0"/>
                <w:numId w:val="649"/>
              </w:numPr>
              <w:ind w:firstLineChars="0"/>
              <w:jc w:val="left"/>
            </w:pPr>
            <w:r w:rsidRPr="009D70E2">
              <w:rPr>
                <w:rFonts w:hint="eastAsia"/>
              </w:rPr>
              <w:t>列表</w:t>
            </w:r>
            <w:r w:rsidRPr="009D70E2">
              <w:t>数据</w:t>
            </w:r>
            <w:r>
              <w:t>根</w:t>
            </w:r>
            <w:r>
              <w:rPr>
                <w:rFonts w:hint="eastAsia"/>
              </w:rPr>
              <w:t>订单结束</w:t>
            </w:r>
            <w:r>
              <w:t>时间倒序排序</w:t>
            </w:r>
            <w:r>
              <w:rPr>
                <w:rFonts w:hint="eastAsia"/>
              </w:rPr>
              <w:t>(</w:t>
            </w:r>
            <w:r>
              <w:rPr>
                <w:rFonts w:hint="eastAsia"/>
              </w:rPr>
              <w:t>最近的</w:t>
            </w:r>
            <w:r>
              <w:t>时间在上面</w:t>
            </w:r>
            <w:r>
              <w:rPr>
                <w:rFonts w:hint="eastAsia"/>
              </w:rPr>
              <w:t>)</w:t>
            </w:r>
          </w:p>
        </w:tc>
      </w:tr>
      <w:tr w:rsidR="0030772B" w14:paraId="07542A27" w14:textId="77777777" w:rsidTr="004F2392">
        <w:tc>
          <w:tcPr>
            <w:tcW w:w="1769" w:type="dxa"/>
            <w:vMerge w:val="restart"/>
            <w:vAlign w:val="center"/>
          </w:tcPr>
          <w:p w14:paraId="122A089E" w14:textId="77777777" w:rsidR="0030772B" w:rsidRDefault="0030772B" w:rsidP="00BF4BA8">
            <w:pPr>
              <w:jc w:val="center"/>
            </w:pPr>
            <w:r>
              <w:rPr>
                <w:rFonts w:hint="eastAsia"/>
              </w:rPr>
              <w:t>账单</w:t>
            </w:r>
            <w:r>
              <w:t>信息</w:t>
            </w:r>
          </w:p>
        </w:tc>
        <w:tc>
          <w:tcPr>
            <w:tcW w:w="1808" w:type="dxa"/>
            <w:vAlign w:val="center"/>
          </w:tcPr>
          <w:p w14:paraId="719949C5" w14:textId="77777777" w:rsidR="0030772B" w:rsidRDefault="0030772B" w:rsidP="00BF4BA8">
            <w:pPr>
              <w:jc w:val="center"/>
            </w:pPr>
            <w:r>
              <w:rPr>
                <w:rFonts w:hint="eastAsia"/>
              </w:rPr>
              <w:t>账单名称</w:t>
            </w:r>
          </w:p>
        </w:tc>
        <w:tc>
          <w:tcPr>
            <w:tcW w:w="6159" w:type="dxa"/>
            <w:vAlign w:val="center"/>
          </w:tcPr>
          <w:p w14:paraId="20B0097F" w14:textId="77777777" w:rsidR="0030772B" w:rsidRDefault="0030772B" w:rsidP="00CC7801">
            <w:pPr>
              <w:pStyle w:val="ac"/>
              <w:numPr>
                <w:ilvl w:val="0"/>
                <w:numId w:val="650"/>
              </w:numPr>
              <w:ind w:firstLineChars="0"/>
              <w:jc w:val="left"/>
            </w:pPr>
            <w:r>
              <w:rPr>
                <w:rFonts w:hint="eastAsia"/>
              </w:rPr>
              <w:t>文本标签</w:t>
            </w:r>
          </w:p>
          <w:p w14:paraId="1C691B97" w14:textId="77777777" w:rsidR="0030772B" w:rsidRDefault="0030772B" w:rsidP="00CC7801">
            <w:pPr>
              <w:pStyle w:val="ac"/>
              <w:numPr>
                <w:ilvl w:val="0"/>
                <w:numId w:val="650"/>
              </w:numPr>
              <w:ind w:firstLineChars="0"/>
              <w:jc w:val="left"/>
            </w:pPr>
            <w:r>
              <w:rPr>
                <w:rFonts w:hint="eastAsia"/>
              </w:rPr>
              <w:t>初始化显示账单名称</w:t>
            </w:r>
          </w:p>
        </w:tc>
      </w:tr>
      <w:tr w:rsidR="0030772B" w14:paraId="4555BF21" w14:textId="77777777" w:rsidTr="004F2392">
        <w:tc>
          <w:tcPr>
            <w:tcW w:w="1769" w:type="dxa"/>
            <w:vMerge/>
            <w:vAlign w:val="center"/>
          </w:tcPr>
          <w:p w14:paraId="42E1D9C8" w14:textId="77777777" w:rsidR="0030772B" w:rsidRDefault="0030772B" w:rsidP="00BF4BA8">
            <w:pPr>
              <w:jc w:val="center"/>
            </w:pPr>
          </w:p>
        </w:tc>
        <w:tc>
          <w:tcPr>
            <w:tcW w:w="1808" w:type="dxa"/>
            <w:vAlign w:val="center"/>
          </w:tcPr>
          <w:p w14:paraId="6D6CAFA9" w14:textId="77777777" w:rsidR="0030772B" w:rsidRDefault="0030772B" w:rsidP="00BF4BA8">
            <w:pPr>
              <w:jc w:val="center"/>
            </w:pPr>
            <w:r>
              <w:rPr>
                <w:rFonts w:hint="eastAsia"/>
              </w:rPr>
              <w:t>账单备注</w:t>
            </w:r>
          </w:p>
        </w:tc>
        <w:tc>
          <w:tcPr>
            <w:tcW w:w="6159" w:type="dxa"/>
            <w:vAlign w:val="center"/>
          </w:tcPr>
          <w:p w14:paraId="7D9BD6B5" w14:textId="77777777" w:rsidR="0030772B" w:rsidRDefault="0030772B" w:rsidP="00CC7801">
            <w:pPr>
              <w:pStyle w:val="ac"/>
              <w:numPr>
                <w:ilvl w:val="0"/>
                <w:numId w:val="651"/>
              </w:numPr>
              <w:ind w:firstLineChars="0"/>
              <w:jc w:val="left"/>
            </w:pPr>
            <w:r>
              <w:rPr>
                <w:rFonts w:hint="eastAsia"/>
              </w:rPr>
              <w:t>文本标签</w:t>
            </w:r>
          </w:p>
          <w:p w14:paraId="5E88E8BF" w14:textId="77777777" w:rsidR="0030772B" w:rsidRDefault="0030772B" w:rsidP="00CC7801">
            <w:pPr>
              <w:pStyle w:val="ac"/>
              <w:numPr>
                <w:ilvl w:val="0"/>
                <w:numId w:val="651"/>
              </w:numPr>
              <w:ind w:firstLineChars="0"/>
              <w:jc w:val="left"/>
            </w:pPr>
            <w:r>
              <w:rPr>
                <w:rFonts w:hint="eastAsia"/>
              </w:rPr>
              <w:t>初始化显示账单备注</w:t>
            </w:r>
          </w:p>
        </w:tc>
      </w:tr>
      <w:tr w:rsidR="0030772B" w14:paraId="2BE31E52" w14:textId="77777777" w:rsidTr="004F2392">
        <w:tc>
          <w:tcPr>
            <w:tcW w:w="1769" w:type="dxa"/>
            <w:vMerge/>
            <w:vAlign w:val="center"/>
          </w:tcPr>
          <w:p w14:paraId="0592235E" w14:textId="77777777" w:rsidR="0030772B" w:rsidRDefault="0030772B" w:rsidP="00BF4BA8">
            <w:pPr>
              <w:jc w:val="center"/>
            </w:pPr>
          </w:p>
        </w:tc>
        <w:tc>
          <w:tcPr>
            <w:tcW w:w="1808" w:type="dxa"/>
            <w:vAlign w:val="center"/>
          </w:tcPr>
          <w:p w14:paraId="52638079" w14:textId="77777777" w:rsidR="0030772B" w:rsidRDefault="0030772B" w:rsidP="00BF4BA8">
            <w:pPr>
              <w:jc w:val="center"/>
            </w:pPr>
            <w:r>
              <w:rPr>
                <w:rFonts w:hint="eastAsia"/>
              </w:rPr>
              <w:t>账单</w:t>
            </w:r>
            <w:r>
              <w:t>金额</w:t>
            </w:r>
          </w:p>
        </w:tc>
        <w:tc>
          <w:tcPr>
            <w:tcW w:w="6159" w:type="dxa"/>
            <w:vAlign w:val="center"/>
          </w:tcPr>
          <w:p w14:paraId="4E448C0E" w14:textId="77777777" w:rsidR="0030772B" w:rsidRDefault="0030772B" w:rsidP="00CC7801">
            <w:pPr>
              <w:pStyle w:val="ac"/>
              <w:numPr>
                <w:ilvl w:val="0"/>
                <w:numId w:val="653"/>
              </w:numPr>
              <w:ind w:firstLineChars="0"/>
              <w:jc w:val="left"/>
            </w:pPr>
            <w:r>
              <w:rPr>
                <w:rFonts w:hint="eastAsia"/>
              </w:rPr>
              <w:t>文本标签</w:t>
            </w:r>
          </w:p>
          <w:p w14:paraId="36BDD6B8" w14:textId="77777777" w:rsidR="0030772B" w:rsidRDefault="0030772B" w:rsidP="00CC7801">
            <w:pPr>
              <w:pStyle w:val="ac"/>
              <w:numPr>
                <w:ilvl w:val="0"/>
                <w:numId w:val="653"/>
              </w:numPr>
              <w:ind w:firstLineChars="0"/>
              <w:jc w:val="left"/>
            </w:pPr>
            <w:r>
              <w:rPr>
                <w:rFonts w:hint="eastAsia"/>
              </w:rPr>
              <w:t>初始化账单</w:t>
            </w:r>
            <w:r>
              <w:t>金额</w:t>
            </w:r>
          </w:p>
        </w:tc>
      </w:tr>
      <w:tr w:rsidR="0030772B" w14:paraId="54414997" w14:textId="77777777" w:rsidTr="004F2392">
        <w:tc>
          <w:tcPr>
            <w:tcW w:w="1769" w:type="dxa"/>
            <w:vMerge w:val="restart"/>
            <w:vAlign w:val="center"/>
          </w:tcPr>
          <w:p w14:paraId="430F0296" w14:textId="77777777" w:rsidR="0030772B" w:rsidRPr="00703446" w:rsidRDefault="0030772B" w:rsidP="00BF4BA8">
            <w:pPr>
              <w:jc w:val="center"/>
            </w:pPr>
            <w:r>
              <w:rPr>
                <w:rFonts w:hint="eastAsia"/>
              </w:rPr>
              <w:t>列表</w:t>
            </w:r>
            <w:r>
              <w:t>区域</w:t>
            </w:r>
          </w:p>
        </w:tc>
        <w:tc>
          <w:tcPr>
            <w:tcW w:w="1808" w:type="dxa"/>
            <w:vAlign w:val="center"/>
          </w:tcPr>
          <w:p w14:paraId="31E30351" w14:textId="77777777" w:rsidR="0030772B" w:rsidRDefault="0030772B" w:rsidP="00BF4BA8">
            <w:pPr>
              <w:jc w:val="center"/>
            </w:pPr>
            <w:r>
              <w:rPr>
                <w:rFonts w:hint="eastAsia"/>
              </w:rPr>
              <w:t>列表</w:t>
            </w:r>
          </w:p>
        </w:tc>
        <w:tc>
          <w:tcPr>
            <w:tcW w:w="6159" w:type="dxa"/>
            <w:vAlign w:val="center"/>
          </w:tcPr>
          <w:p w14:paraId="6D03178F" w14:textId="77777777" w:rsidR="0030772B" w:rsidRPr="009D70E2" w:rsidRDefault="0030772B" w:rsidP="00CC7801">
            <w:pPr>
              <w:pStyle w:val="ac"/>
              <w:numPr>
                <w:ilvl w:val="0"/>
                <w:numId w:val="652"/>
              </w:numPr>
              <w:ind w:firstLineChars="0"/>
            </w:pPr>
            <w:r w:rsidRPr="005A36B5">
              <w:rPr>
                <w:rFonts w:hint="eastAsia"/>
              </w:rPr>
              <w:t>列</w:t>
            </w:r>
            <w:r w:rsidRPr="005A36B5">
              <w:t>字段</w:t>
            </w:r>
            <w:r w:rsidRPr="005A36B5">
              <w:rPr>
                <w:rFonts w:hint="eastAsia"/>
              </w:rPr>
              <w:t>：</w:t>
            </w:r>
            <w:r>
              <w:rPr>
                <w:rFonts w:hint="eastAsia"/>
              </w:rPr>
              <w:t>序号</w:t>
            </w:r>
            <w:r w:rsidRPr="00F31066">
              <w:rPr>
                <w:rFonts w:hint="eastAsia"/>
              </w:rPr>
              <w:t>、类型、订单号、订单状态、订单金额</w:t>
            </w:r>
            <w:r w:rsidRPr="00F31066">
              <w:rPr>
                <w:rFonts w:hint="eastAsia"/>
              </w:rPr>
              <w:t>(</w:t>
            </w:r>
            <w:r w:rsidRPr="00F31066">
              <w:rPr>
                <w:rFonts w:hint="eastAsia"/>
              </w:rPr>
              <w:t>元</w:t>
            </w:r>
            <w:r w:rsidRPr="00F31066">
              <w:rPr>
                <w:rFonts w:hint="eastAsia"/>
              </w:rPr>
              <w:t>)</w:t>
            </w:r>
            <w:r w:rsidRPr="00F31066">
              <w:rPr>
                <w:rFonts w:hint="eastAsia"/>
              </w:rPr>
              <w:t>、里</w:t>
            </w:r>
            <w:r w:rsidRPr="00F31066">
              <w:rPr>
                <w:rFonts w:hint="eastAsia"/>
              </w:rPr>
              <w:lastRenderedPageBreak/>
              <w:t>程</w:t>
            </w:r>
            <w:r w:rsidRPr="00F31066">
              <w:rPr>
                <w:rFonts w:hint="eastAsia"/>
              </w:rPr>
              <w:t>(</w:t>
            </w:r>
            <w:r w:rsidRPr="00F31066">
              <w:rPr>
                <w:rFonts w:hint="eastAsia"/>
              </w:rPr>
              <w:t>公里</w:t>
            </w:r>
            <w:r w:rsidRPr="00F31066">
              <w:rPr>
                <w:rFonts w:hint="eastAsia"/>
              </w:rPr>
              <w:t>)</w:t>
            </w:r>
            <w:r w:rsidRPr="00F31066">
              <w:rPr>
                <w:rFonts w:hint="eastAsia"/>
              </w:rPr>
              <w:t>、下单人、乘车人</w:t>
            </w:r>
            <w:r>
              <w:t>、</w:t>
            </w:r>
            <w:r>
              <w:rPr>
                <w:rFonts w:hint="eastAsia"/>
              </w:rPr>
              <w:t>司机</w:t>
            </w:r>
            <w:r>
              <w:t>信息、</w:t>
            </w:r>
            <w:r w:rsidRPr="00F31066">
              <w:rPr>
                <w:rFonts w:hint="eastAsia"/>
              </w:rPr>
              <w:t>订单结束时间</w:t>
            </w:r>
          </w:p>
          <w:p w14:paraId="2AABC0B0" w14:textId="77777777" w:rsidR="0030772B" w:rsidRDefault="0030772B" w:rsidP="00CC7801">
            <w:pPr>
              <w:pStyle w:val="ac"/>
              <w:numPr>
                <w:ilvl w:val="0"/>
                <w:numId w:val="652"/>
              </w:numPr>
              <w:ind w:firstLineChars="0"/>
            </w:pPr>
            <w:r w:rsidRPr="009D70E2">
              <w:rPr>
                <w:rFonts w:hint="eastAsia"/>
              </w:rPr>
              <w:t>初始化</w:t>
            </w:r>
            <w:r>
              <w:rPr>
                <w:rFonts w:hint="eastAsia"/>
              </w:rPr>
              <w:t>显示相应</w:t>
            </w:r>
            <w:r>
              <w:t>账单的订单信息</w:t>
            </w:r>
            <w:r w:rsidRPr="009D70E2">
              <w:t>，</w:t>
            </w:r>
            <w:r w:rsidRPr="009D70E2">
              <w:rPr>
                <w:rFonts w:hint="eastAsia"/>
              </w:rPr>
              <w:t>列表</w:t>
            </w:r>
            <w:r w:rsidRPr="009D70E2">
              <w:t>数据</w:t>
            </w:r>
            <w:r>
              <w:t>根</w:t>
            </w:r>
            <w:r>
              <w:rPr>
                <w:rFonts w:hint="eastAsia"/>
              </w:rPr>
              <w:t>订单结束</w:t>
            </w:r>
            <w:r>
              <w:t>时间倒序排序</w:t>
            </w:r>
            <w:r>
              <w:rPr>
                <w:rFonts w:hint="eastAsia"/>
              </w:rPr>
              <w:t>(</w:t>
            </w:r>
            <w:r>
              <w:rPr>
                <w:rFonts w:hint="eastAsia"/>
              </w:rPr>
              <w:t>最近的</w:t>
            </w:r>
            <w:r>
              <w:t>时间在上面</w:t>
            </w:r>
            <w:r>
              <w:rPr>
                <w:rFonts w:hint="eastAsia"/>
              </w:rPr>
              <w:t>)</w:t>
            </w:r>
          </w:p>
          <w:p w14:paraId="1A0BDD9B" w14:textId="77777777" w:rsidR="0030772B" w:rsidRPr="00CD7C12" w:rsidRDefault="0030772B" w:rsidP="00CC7801">
            <w:pPr>
              <w:pStyle w:val="ac"/>
              <w:numPr>
                <w:ilvl w:val="0"/>
                <w:numId w:val="652"/>
              </w:numPr>
              <w:ind w:firstLineChars="0"/>
            </w:pPr>
            <w:r>
              <w:rPr>
                <w:rFonts w:hint="eastAsia"/>
              </w:rPr>
              <w:t>列表</w:t>
            </w:r>
            <w:r>
              <w:t>中包括</w:t>
            </w:r>
            <w:r>
              <w:rPr>
                <w:rFonts w:hint="eastAsia"/>
              </w:rPr>
              <w:t>链接</w:t>
            </w:r>
            <w:r>
              <w:t>：</w:t>
            </w:r>
            <w:r>
              <w:t>“</w:t>
            </w:r>
            <w:r>
              <w:rPr>
                <w:rFonts w:hint="eastAsia"/>
              </w:rPr>
              <w:t>订单</w:t>
            </w:r>
            <w:r>
              <w:t>号</w:t>
            </w:r>
            <w:r>
              <w:t>”</w:t>
            </w:r>
            <w:r>
              <w:rPr>
                <w:rFonts w:hint="eastAsia"/>
              </w:rPr>
              <w:t>链接</w:t>
            </w:r>
          </w:p>
        </w:tc>
      </w:tr>
      <w:tr w:rsidR="0030772B" w14:paraId="3BF0116A" w14:textId="77777777" w:rsidTr="004F2392">
        <w:tc>
          <w:tcPr>
            <w:tcW w:w="1769" w:type="dxa"/>
            <w:vMerge/>
            <w:vAlign w:val="center"/>
          </w:tcPr>
          <w:p w14:paraId="67B10E3A" w14:textId="77777777" w:rsidR="0030772B" w:rsidRPr="00A56FF5" w:rsidRDefault="0030772B" w:rsidP="00BF4BA8">
            <w:pPr>
              <w:jc w:val="center"/>
            </w:pPr>
          </w:p>
        </w:tc>
        <w:tc>
          <w:tcPr>
            <w:tcW w:w="1808" w:type="dxa"/>
            <w:vAlign w:val="center"/>
          </w:tcPr>
          <w:p w14:paraId="0E7BC840" w14:textId="77777777" w:rsidR="0030772B" w:rsidRDefault="0030772B" w:rsidP="00BF4BA8">
            <w:pPr>
              <w:jc w:val="center"/>
            </w:pPr>
            <w:r>
              <w:rPr>
                <w:rFonts w:hint="eastAsia"/>
              </w:rPr>
              <w:t>“订单</w:t>
            </w:r>
            <w:r>
              <w:t>号</w:t>
            </w:r>
            <w:r>
              <w:rPr>
                <w:rFonts w:hint="eastAsia"/>
              </w:rPr>
              <w:t>”链接</w:t>
            </w:r>
          </w:p>
        </w:tc>
        <w:tc>
          <w:tcPr>
            <w:tcW w:w="6159" w:type="dxa"/>
            <w:vAlign w:val="center"/>
          </w:tcPr>
          <w:p w14:paraId="3DBDF86C" w14:textId="77777777" w:rsidR="0030772B" w:rsidRDefault="0030772B" w:rsidP="00BF4BA8">
            <w:r>
              <w:rPr>
                <w:rFonts w:hint="eastAsia"/>
              </w:rPr>
              <w:t>点击跳转</w:t>
            </w:r>
            <w:r>
              <w:t>到</w:t>
            </w:r>
            <w:r>
              <w:rPr>
                <w:rFonts w:hint="eastAsia"/>
              </w:rPr>
              <w:t>相应</w:t>
            </w:r>
            <w:r>
              <w:t>的</w:t>
            </w:r>
            <w:r>
              <w:t>“</w:t>
            </w:r>
            <w:r>
              <w:rPr>
                <w:rFonts w:hint="eastAsia"/>
              </w:rPr>
              <w:t>机构</w:t>
            </w:r>
            <w:r>
              <w:t>订单</w:t>
            </w:r>
            <w:r>
              <w:rPr>
                <w:rFonts w:hint="eastAsia"/>
              </w:rPr>
              <w:t>历史详情</w:t>
            </w:r>
            <w:r>
              <w:t>”</w:t>
            </w:r>
          </w:p>
        </w:tc>
      </w:tr>
    </w:tbl>
    <w:p w14:paraId="03D8E29B" w14:textId="77777777" w:rsidR="0030772B" w:rsidRPr="0003741C" w:rsidRDefault="0030772B" w:rsidP="00BF4BA8"/>
    <w:p w14:paraId="327A18A5" w14:textId="77777777" w:rsidR="0030772B" w:rsidRDefault="0030772B" w:rsidP="00BF4BA8">
      <w:pPr>
        <w:pStyle w:val="6"/>
      </w:pPr>
      <w:r>
        <w:rPr>
          <w:rFonts w:hint="eastAsia"/>
        </w:rPr>
        <w:t>前置条件</w:t>
      </w:r>
    </w:p>
    <w:p w14:paraId="11103E99" w14:textId="77777777" w:rsidR="0030772B" w:rsidRPr="002626F7" w:rsidRDefault="0030772B" w:rsidP="00BF4BA8">
      <w:r>
        <w:rPr>
          <w:rFonts w:hint="eastAsia"/>
        </w:rPr>
        <w:t>无</w:t>
      </w:r>
    </w:p>
    <w:p w14:paraId="373E2017" w14:textId="77777777" w:rsidR="0030772B" w:rsidRDefault="0030772B" w:rsidP="00BF4BA8">
      <w:pPr>
        <w:pStyle w:val="6"/>
      </w:pPr>
      <w:r>
        <w:rPr>
          <w:rFonts w:hint="eastAsia"/>
        </w:rPr>
        <w:t>用例流程</w:t>
      </w:r>
    </w:p>
    <w:p w14:paraId="6561E825" w14:textId="77777777" w:rsidR="0030772B" w:rsidRPr="002626F7" w:rsidRDefault="0030772B" w:rsidP="00BF4BA8">
      <w:r>
        <w:rPr>
          <w:rFonts w:hint="eastAsia"/>
        </w:rPr>
        <w:t>无</w:t>
      </w:r>
    </w:p>
    <w:p w14:paraId="7813D2D1" w14:textId="77777777" w:rsidR="0030772B" w:rsidRDefault="0030772B" w:rsidP="00BF4BA8">
      <w:pPr>
        <w:pStyle w:val="6"/>
      </w:pPr>
      <w:r>
        <w:rPr>
          <w:rFonts w:hint="eastAsia"/>
        </w:rPr>
        <w:t>后置条件</w:t>
      </w:r>
    </w:p>
    <w:p w14:paraId="2B8B940A" w14:textId="77777777" w:rsidR="0030772B" w:rsidRDefault="0030772B" w:rsidP="00BF4BA8">
      <w:r>
        <w:rPr>
          <w:rFonts w:hint="eastAsia"/>
        </w:rPr>
        <w:t>无</w:t>
      </w:r>
    </w:p>
    <w:p w14:paraId="24BAFDB4" w14:textId="77777777" w:rsidR="0030772B" w:rsidRDefault="0030772B" w:rsidP="00BF4BA8">
      <w:pPr>
        <w:pStyle w:val="5"/>
      </w:pPr>
      <w:r>
        <w:rPr>
          <w:rFonts w:hint="eastAsia"/>
        </w:rPr>
        <w:t>查看账单日志</w:t>
      </w:r>
    </w:p>
    <w:p w14:paraId="34A3B377" w14:textId="77777777" w:rsidR="0030772B" w:rsidRDefault="0030772B" w:rsidP="00BF4BA8">
      <w:pPr>
        <w:pStyle w:val="6"/>
      </w:pPr>
      <w:r>
        <w:rPr>
          <w:rFonts w:hint="eastAsia"/>
        </w:rPr>
        <w:t>用例描述</w:t>
      </w:r>
    </w:p>
    <w:p w14:paraId="0728A43E" w14:textId="77777777" w:rsidR="0030772B" w:rsidRPr="002626F7" w:rsidRDefault="0030772B" w:rsidP="00BF4BA8">
      <w:r>
        <w:rPr>
          <w:rFonts w:hint="eastAsia"/>
        </w:rPr>
        <w:t>租赁</w:t>
      </w:r>
      <w:r>
        <w:t>公司</w:t>
      </w:r>
      <w:r>
        <w:rPr>
          <w:rFonts w:hint="eastAsia"/>
        </w:rPr>
        <w:t>查看自己机构</w:t>
      </w:r>
      <w:r>
        <w:t>的账单</w:t>
      </w:r>
      <w:r>
        <w:rPr>
          <w:rFonts w:hint="eastAsia"/>
        </w:rPr>
        <w:t>日志信息</w:t>
      </w:r>
    </w:p>
    <w:p w14:paraId="3D3180FE" w14:textId="77777777" w:rsidR="0030772B" w:rsidRDefault="0030772B" w:rsidP="00BF4BA8">
      <w:pPr>
        <w:pStyle w:val="6"/>
      </w:pPr>
      <w:r>
        <w:rPr>
          <w:rFonts w:hint="eastAsia"/>
        </w:rPr>
        <w:lastRenderedPageBreak/>
        <w:t>原型界面</w:t>
      </w:r>
    </w:p>
    <w:p w14:paraId="2F2E5908" w14:textId="77777777" w:rsidR="0030772B" w:rsidRDefault="0030772B" w:rsidP="00BF4BA8">
      <w:pPr>
        <w:keepNext/>
      </w:pPr>
      <w:r>
        <w:rPr>
          <w:noProof/>
        </w:rPr>
        <w:drawing>
          <wp:inline distT="0" distB="0" distL="0" distR="0" wp14:anchorId="3658FE0B" wp14:editId="0F16B907">
            <wp:extent cx="6188710" cy="33909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3390900"/>
                    </a:xfrm>
                    <a:prstGeom prst="rect">
                      <a:avLst/>
                    </a:prstGeom>
                  </pic:spPr>
                </pic:pic>
              </a:graphicData>
            </a:graphic>
          </wp:inline>
        </w:drawing>
      </w:r>
    </w:p>
    <w:p w14:paraId="201A49B2" w14:textId="77777777" w:rsidR="0030772B" w:rsidRDefault="0030772B" w:rsidP="00BF4BA8">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212</w:t>
      </w:r>
      <w:r w:rsidR="00252C52">
        <w:rPr>
          <w:noProof/>
        </w:rPr>
        <w:fldChar w:fldCharType="end"/>
      </w:r>
    </w:p>
    <w:p w14:paraId="2B89F793" w14:textId="77777777" w:rsidR="0030772B" w:rsidRPr="002626F7" w:rsidRDefault="0030772B" w:rsidP="00BF4BA8">
      <w:pPr>
        <w:jc w:val="center"/>
      </w:pPr>
    </w:p>
    <w:p w14:paraId="66EB87EF" w14:textId="77777777" w:rsidR="0030772B" w:rsidRDefault="0030772B" w:rsidP="00BF4BA8">
      <w:pPr>
        <w:pStyle w:val="6"/>
      </w:pPr>
      <w:r>
        <w:rPr>
          <w:rFonts w:hint="eastAsia"/>
        </w:rPr>
        <w:t>界面元素</w:t>
      </w:r>
    </w:p>
    <w:p w14:paraId="74CACB3D" w14:textId="77777777" w:rsidR="0030772B" w:rsidRDefault="0030772B" w:rsidP="00BF4BA8">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108</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54A9228A" w14:textId="77777777" w:rsidTr="004F2392">
        <w:trPr>
          <w:trHeight w:val="567"/>
        </w:trPr>
        <w:tc>
          <w:tcPr>
            <w:tcW w:w="1769" w:type="dxa"/>
            <w:shd w:val="clear" w:color="auto" w:fill="D9D9D9" w:themeFill="background1" w:themeFillShade="D9"/>
            <w:vAlign w:val="center"/>
          </w:tcPr>
          <w:p w14:paraId="22E3E730"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C28D204"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650D920E" w14:textId="77777777" w:rsidR="0030772B" w:rsidRPr="00753787" w:rsidRDefault="0030772B" w:rsidP="00BF4BA8">
            <w:pPr>
              <w:jc w:val="center"/>
              <w:rPr>
                <w:b/>
              </w:rPr>
            </w:pPr>
            <w:r w:rsidRPr="00753787">
              <w:rPr>
                <w:b/>
              </w:rPr>
              <w:t>描述</w:t>
            </w:r>
          </w:p>
        </w:tc>
      </w:tr>
      <w:tr w:rsidR="0030772B" w14:paraId="71AFAEE4" w14:textId="77777777" w:rsidTr="004F2392">
        <w:tc>
          <w:tcPr>
            <w:tcW w:w="1769" w:type="dxa"/>
            <w:vAlign w:val="center"/>
          </w:tcPr>
          <w:p w14:paraId="779EE0D8" w14:textId="77777777" w:rsidR="0030772B" w:rsidRPr="00703446" w:rsidRDefault="0030772B" w:rsidP="00BF4BA8">
            <w:pPr>
              <w:jc w:val="center"/>
            </w:pPr>
            <w:r>
              <w:rPr>
                <w:rFonts w:hint="eastAsia"/>
              </w:rPr>
              <w:t>主页</w:t>
            </w:r>
          </w:p>
        </w:tc>
        <w:tc>
          <w:tcPr>
            <w:tcW w:w="1808" w:type="dxa"/>
            <w:vAlign w:val="center"/>
          </w:tcPr>
          <w:p w14:paraId="2524C112" w14:textId="77777777" w:rsidR="0030772B" w:rsidRDefault="0030772B" w:rsidP="00BF4BA8">
            <w:pPr>
              <w:jc w:val="center"/>
            </w:pPr>
            <w:r>
              <w:rPr>
                <w:rFonts w:hint="eastAsia"/>
              </w:rPr>
              <w:t>初始化主页</w:t>
            </w:r>
          </w:p>
        </w:tc>
        <w:tc>
          <w:tcPr>
            <w:tcW w:w="6159" w:type="dxa"/>
            <w:vAlign w:val="center"/>
          </w:tcPr>
          <w:p w14:paraId="0E0F9A19" w14:textId="77777777" w:rsidR="0030772B" w:rsidRDefault="0030772B" w:rsidP="00CC7801">
            <w:pPr>
              <w:pStyle w:val="ac"/>
              <w:numPr>
                <w:ilvl w:val="0"/>
                <w:numId w:val="655"/>
              </w:numPr>
              <w:ind w:firstLineChars="0"/>
              <w:jc w:val="left"/>
            </w:pPr>
            <w:r>
              <w:rPr>
                <w:rFonts w:hint="eastAsia"/>
              </w:rPr>
              <w:t>根据</w:t>
            </w:r>
            <w:r>
              <w:t>上一</w:t>
            </w:r>
            <w:r>
              <w:rPr>
                <w:rFonts w:hint="eastAsia"/>
              </w:rPr>
              <w:t>页面传过来</w:t>
            </w:r>
            <w:r>
              <w:t>的</w:t>
            </w:r>
            <w:r>
              <w:rPr>
                <w:rFonts w:hint="eastAsia"/>
              </w:rPr>
              <w:t>信息，</w:t>
            </w:r>
            <w:r>
              <w:t>查询相应</w:t>
            </w:r>
            <w:r>
              <w:rPr>
                <w:rFonts w:hint="eastAsia"/>
              </w:rPr>
              <w:t>状态</w:t>
            </w:r>
            <w:r>
              <w:t>的日志信息</w:t>
            </w:r>
            <w:r>
              <w:rPr>
                <w:rFonts w:hint="eastAsia"/>
              </w:rPr>
              <w:t>展示在</w:t>
            </w:r>
            <w:r>
              <w:t>页面上</w:t>
            </w:r>
          </w:p>
          <w:p w14:paraId="07975A4C" w14:textId="77777777" w:rsidR="0030772B" w:rsidRDefault="0030772B" w:rsidP="00CC7801">
            <w:pPr>
              <w:pStyle w:val="ac"/>
              <w:numPr>
                <w:ilvl w:val="0"/>
                <w:numId w:val="655"/>
              </w:numPr>
              <w:ind w:firstLineChars="0"/>
              <w:jc w:val="left"/>
            </w:pPr>
            <w:r>
              <w:rPr>
                <w:rFonts w:hint="eastAsia"/>
              </w:rPr>
              <w:t>页面显示</w:t>
            </w:r>
            <w:r>
              <w:t>图标</w:t>
            </w:r>
            <w:r>
              <w:rPr>
                <w:rFonts w:hint="eastAsia"/>
              </w:rPr>
              <w:t>、操作</w:t>
            </w:r>
            <w:r>
              <w:t>时间和</w:t>
            </w:r>
            <w:r>
              <w:rPr>
                <w:rFonts w:hint="eastAsia"/>
              </w:rPr>
              <w:t>账单操作历史</w:t>
            </w:r>
            <w:r>
              <w:t>生命周期的每个环节</w:t>
            </w:r>
            <w:r>
              <w:rPr>
                <w:rFonts w:hint="eastAsia"/>
              </w:rPr>
              <w:t>(</w:t>
            </w:r>
            <w:r>
              <w:rPr>
                <w:rFonts w:hint="eastAsia"/>
              </w:rPr>
              <w:t>注</w:t>
            </w:r>
            <w:r>
              <w:t>：账单</w:t>
            </w:r>
            <w:r>
              <w:rPr>
                <w:rFonts w:hint="eastAsia"/>
              </w:rPr>
              <w:t>操作历史</w:t>
            </w:r>
            <w:r>
              <w:t>生命周期环节</w:t>
            </w:r>
            <w:r>
              <w:rPr>
                <w:rFonts w:hint="eastAsia"/>
              </w:rPr>
              <w:t>包括</w:t>
            </w:r>
            <w:r>
              <w:t>：</w:t>
            </w:r>
            <w:r>
              <w:t>”</w:t>
            </w:r>
            <w:r>
              <w:rPr>
                <w:rFonts w:hint="eastAsia"/>
              </w:rPr>
              <w:t>自动生成月结</w:t>
            </w:r>
            <w:r>
              <w:t>账单</w:t>
            </w:r>
            <w:r>
              <w:t>”</w:t>
            </w:r>
            <w:r>
              <w:rPr>
                <w:rFonts w:hint="eastAsia"/>
              </w:rPr>
              <w:t>或</w:t>
            </w:r>
            <w:r>
              <w:t>“</w:t>
            </w:r>
            <w:r>
              <w:rPr>
                <w:rFonts w:hint="eastAsia"/>
              </w:rPr>
              <w:t>自动生成季结</w:t>
            </w:r>
            <w:r>
              <w:t>账单</w:t>
            </w:r>
            <w:r>
              <w:t>”</w:t>
            </w:r>
            <w:r>
              <w:rPr>
                <w:rFonts w:hint="eastAsia"/>
              </w:rPr>
              <w:t>或</w:t>
            </w:r>
            <w:r>
              <w:t>“</w:t>
            </w:r>
            <w:r>
              <w:rPr>
                <w:rFonts w:hint="eastAsia"/>
              </w:rPr>
              <w:t>手动生成</w:t>
            </w:r>
            <w:r>
              <w:t>账单</w:t>
            </w:r>
            <w:r>
              <w:t>”</w:t>
            </w:r>
            <w:r>
              <w:rPr>
                <w:rFonts w:hint="eastAsia"/>
              </w:rPr>
              <w:t>、“待核对账单”</w:t>
            </w:r>
            <w:r>
              <w:t>、</w:t>
            </w:r>
            <w:r>
              <w:rPr>
                <w:rFonts w:hint="eastAsia"/>
              </w:rPr>
              <w:t>“待机构</w:t>
            </w:r>
            <w:r>
              <w:t>核对账单</w:t>
            </w:r>
            <w:r>
              <w:rPr>
                <w:rFonts w:hint="eastAsia"/>
              </w:rPr>
              <w:t>”</w:t>
            </w:r>
            <w:r>
              <w:t>、</w:t>
            </w:r>
            <w:r>
              <w:rPr>
                <w:rFonts w:hint="eastAsia"/>
              </w:rPr>
              <w:t>“机构</w:t>
            </w:r>
            <w:r>
              <w:t>退回账单</w:t>
            </w:r>
            <w:r>
              <w:rPr>
                <w:rFonts w:hint="eastAsia"/>
              </w:rPr>
              <w:t>”、“重新</w:t>
            </w:r>
            <w:r>
              <w:t>生成账单</w:t>
            </w:r>
            <w:r>
              <w:rPr>
                <w:rFonts w:hint="eastAsia"/>
              </w:rPr>
              <w:t>”、</w:t>
            </w:r>
            <w:r>
              <w:t>“</w:t>
            </w:r>
            <w:r>
              <w:rPr>
                <w:rFonts w:hint="eastAsia"/>
              </w:rPr>
              <w:t>待</w:t>
            </w:r>
            <w:r>
              <w:t>机构付款</w:t>
            </w:r>
            <w:r>
              <w:t>”</w:t>
            </w:r>
            <w:r>
              <w:rPr>
                <w:rFonts w:hint="eastAsia"/>
              </w:rPr>
              <w:t>、</w:t>
            </w:r>
            <w:r>
              <w:t>“</w:t>
            </w:r>
            <w:r>
              <w:rPr>
                <w:rFonts w:hint="eastAsia"/>
              </w:rPr>
              <w:t>机构</w:t>
            </w:r>
            <w:r>
              <w:t>已付款</w:t>
            </w:r>
            <w:r>
              <w:t>”</w:t>
            </w:r>
            <w:r>
              <w:rPr>
                <w:rFonts w:hint="eastAsia"/>
              </w:rPr>
              <w:t>、</w:t>
            </w:r>
            <w:r>
              <w:t>“</w:t>
            </w:r>
            <w:r>
              <w:rPr>
                <w:rFonts w:hint="eastAsia"/>
              </w:rPr>
              <w:t>已结算</w:t>
            </w:r>
            <w:r>
              <w:t>”</w:t>
            </w:r>
            <w:r>
              <w:rPr>
                <w:rFonts w:hint="eastAsia"/>
              </w:rPr>
              <w:t>、</w:t>
            </w:r>
            <w:r>
              <w:t>“</w:t>
            </w:r>
            <w:r>
              <w:rPr>
                <w:rFonts w:hint="eastAsia"/>
              </w:rPr>
              <w:t>已作废</w:t>
            </w:r>
            <w:r>
              <w:t>”</w:t>
            </w:r>
            <w:r>
              <w:rPr>
                <w:rFonts w:hint="eastAsia"/>
              </w:rPr>
              <w:t>)</w:t>
            </w:r>
          </w:p>
          <w:p w14:paraId="546FC556" w14:textId="77777777" w:rsidR="0030772B" w:rsidRDefault="0030772B" w:rsidP="00CC7801">
            <w:pPr>
              <w:pStyle w:val="ac"/>
              <w:numPr>
                <w:ilvl w:val="0"/>
                <w:numId w:val="655"/>
              </w:numPr>
              <w:ind w:firstLineChars="0"/>
              <w:jc w:val="left"/>
            </w:pPr>
            <w:r>
              <w:rPr>
                <w:rFonts w:hint="eastAsia"/>
              </w:rPr>
              <w:t>例如</w:t>
            </w:r>
            <w:r>
              <w:rPr>
                <w:rFonts w:hint="eastAsia"/>
              </w:rPr>
              <w:t>1</w:t>
            </w:r>
            <w:r>
              <w:t>：</w:t>
            </w:r>
            <w:r>
              <w:t>”</w:t>
            </w:r>
            <w:r>
              <w:rPr>
                <w:rFonts w:hint="eastAsia"/>
              </w:rPr>
              <w:t>自动生成月结</w:t>
            </w:r>
            <w:r>
              <w:t>账单</w:t>
            </w:r>
            <w:r>
              <w:t>”</w:t>
            </w:r>
            <w:r>
              <w:rPr>
                <w:rFonts w:hint="eastAsia"/>
              </w:rPr>
              <w:t>或</w:t>
            </w:r>
            <w:r>
              <w:t>“</w:t>
            </w:r>
            <w:r>
              <w:rPr>
                <w:rFonts w:hint="eastAsia"/>
              </w:rPr>
              <w:t>自动生成季结</w:t>
            </w:r>
            <w:r>
              <w:t>账单</w:t>
            </w:r>
            <w:r>
              <w:t>”</w:t>
            </w:r>
            <w:r>
              <w:rPr>
                <w:rFonts w:hint="eastAsia"/>
              </w:rPr>
              <w:t>或</w:t>
            </w:r>
            <w:r>
              <w:t>“</w:t>
            </w:r>
            <w:r>
              <w:rPr>
                <w:rFonts w:hint="eastAsia"/>
              </w:rPr>
              <w:t>手动生成</w:t>
            </w:r>
            <w:r>
              <w:t>账单</w:t>
            </w:r>
            <w:r>
              <w:t>”</w:t>
            </w:r>
            <w:r>
              <w:rPr>
                <w:rFonts w:hint="eastAsia"/>
              </w:rPr>
              <w:t>、“待核对账单”</w:t>
            </w:r>
            <w:r>
              <w:t>、</w:t>
            </w:r>
            <w:r>
              <w:t>“</w:t>
            </w:r>
            <w:r>
              <w:rPr>
                <w:rFonts w:hint="eastAsia"/>
              </w:rPr>
              <w:t>已作废</w:t>
            </w:r>
            <w:r>
              <w:t>”</w:t>
            </w:r>
          </w:p>
          <w:p w14:paraId="5EF26921" w14:textId="77777777" w:rsidR="0030772B" w:rsidRDefault="0030772B" w:rsidP="00CC7801">
            <w:pPr>
              <w:pStyle w:val="ac"/>
              <w:numPr>
                <w:ilvl w:val="0"/>
                <w:numId w:val="655"/>
              </w:numPr>
              <w:ind w:firstLineChars="0"/>
              <w:jc w:val="left"/>
            </w:pPr>
            <w:r>
              <w:rPr>
                <w:rFonts w:hint="eastAsia"/>
              </w:rPr>
              <w:t>例如</w:t>
            </w:r>
            <w:r>
              <w:t>2</w:t>
            </w:r>
            <w:r>
              <w:t>：</w:t>
            </w:r>
            <w:r>
              <w:t>”</w:t>
            </w:r>
            <w:r>
              <w:rPr>
                <w:rFonts w:hint="eastAsia"/>
              </w:rPr>
              <w:t>自动生成月结</w:t>
            </w:r>
            <w:r>
              <w:t>账单</w:t>
            </w:r>
            <w:r>
              <w:t>”</w:t>
            </w:r>
            <w:r>
              <w:rPr>
                <w:rFonts w:hint="eastAsia"/>
              </w:rPr>
              <w:t>或</w:t>
            </w:r>
            <w:r>
              <w:t>“</w:t>
            </w:r>
            <w:r>
              <w:rPr>
                <w:rFonts w:hint="eastAsia"/>
              </w:rPr>
              <w:t>自动生成季结</w:t>
            </w:r>
            <w:r>
              <w:t>账单</w:t>
            </w:r>
            <w:r>
              <w:t>”</w:t>
            </w:r>
            <w:r>
              <w:rPr>
                <w:rFonts w:hint="eastAsia"/>
              </w:rPr>
              <w:t>或</w:t>
            </w:r>
            <w:r>
              <w:t>“</w:t>
            </w:r>
            <w:r>
              <w:rPr>
                <w:rFonts w:hint="eastAsia"/>
              </w:rPr>
              <w:t>手动生</w:t>
            </w:r>
            <w:r>
              <w:rPr>
                <w:rFonts w:hint="eastAsia"/>
              </w:rPr>
              <w:lastRenderedPageBreak/>
              <w:t>成</w:t>
            </w:r>
            <w:r>
              <w:t>账单</w:t>
            </w:r>
            <w:r>
              <w:t>”</w:t>
            </w:r>
            <w:r>
              <w:rPr>
                <w:rFonts w:hint="eastAsia"/>
              </w:rPr>
              <w:t>、“待核对账单”</w:t>
            </w:r>
            <w:r>
              <w:t>、</w:t>
            </w:r>
            <w:r>
              <w:rPr>
                <w:rFonts w:hint="eastAsia"/>
              </w:rPr>
              <w:t>“待机构</w:t>
            </w:r>
            <w:r>
              <w:t>核对账单</w:t>
            </w:r>
            <w:r>
              <w:rPr>
                <w:rFonts w:hint="eastAsia"/>
              </w:rPr>
              <w:t>”</w:t>
            </w:r>
            <w:r>
              <w:t>、</w:t>
            </w:r>
            <w:r>
              <w:t xml:space="preserve"> “</w:t>
            </w:r>
            <w:r>
              <w:rPr>
                <w:rFonts w:hint="eastAsia"/>
              </w:rPr>
              <w:t>待</w:t>
            </w:r>
            <w:r>
              <w:t>机构付款</w:t>
            </w:r>
            <w:r>
              <w:t>”</w:t>
            </w:r>
            <w:r>
              <w:rPr>
                <w:rFonts w:hint="eastAsia"/>
              </w:rPr>
              <w:t>、</w:t>
            </w:r>
            <w:r>
              <w:t>“</w:t>
            </w:r>
            <w:r>
              <w:rPr>
                <w:rFonts w:hint="eastAsia"/>
              </w:rPr>
              <w:t>机构</w:t>
            </w:r>
            <w:r>
              <w:t>已付款</w:t>
            </w:r>
            <w:r>
              <w:t>”</w:t>
            </w:r>
            <w:r>
              <w:rPr>
                <w:rFonts w:hint="eastAsia"/>
              </w:rPr>
              <w:t>、</w:t>
            </w:r>
            <w:r>
              <w:t>“</w:t>
            </w:r>
            <w:r>
              <w:rPr>
                <w:rFonts w:hint="eastAsia"/>
              </w:rPr>
              <w:t>已结算</w:t>
            </w:r>
            <w:r>
              <w:t>”</w:t>
            </w:r>
          </w:p>
          <w:p w14:paraId="14B7FE9E" w14:textId="77777777" w:rsidR="0030772B" w:rsidRPr="003D7088" w:rsidRDefault="0030772B" w:rsidP="00CC7801">
            <w:pPr>
              <w:pStyle w:val="ac"/>
              <w:numPr>
                <w:ilvl w:val="0"/>
                <w:numId w:val="655"/>
              </w:numPr>
              <w:ind w:firstLineChars="0"/>
              <w:jc w:val="left"/>
            </w:pPr>
            <w:r>
              <w:rPr>
                <w:rFonts w:hint="eastAsia"/>
              </w:rPr>
              <w:t>例如</w:t>
            </w:r>
            <w:r>
              <w:t>3</w:t>
            </w:r>
            <w:r>
              <w:t>：</w:t>
            </w:r>
            <w:r>
              <w:t>”</w:t>
            </w:r>
            <w:r>
              <w:rPr>
                <w:rFonts w:hint="eastAsia"/>
              </w:rPr>
              <w:t>自动生成月结</w:t>
            </w:r>
            <w:r>
              <w:t>账单</w:t>
            </w:r>
            <w:r>
              <w:t>”</w:t>
            </w:r>
            <w:r>
              <w:rPr>
                <w:rFonts w:hint="eastAsia"/>
              </w:rPr>
              <w:t>或</w:t>
            </w:r>
            <w:r>
              <w:t>“</w:t>
            </w:r>
            <w:r>
              <w:rPr>
                <w:rFonts w:hint="eastAsia"/>
              </w:rPr>
              <w:t>自动生成季结</w:t>
            </w:r>
            <w:r>
              <w:t>账单</w:t>
            </w:r>
            <w:r>
              <w:t>”</w:t>
            </w:r>
            <w:r>
              <w:rPr>
                <w:rFonts w:hint="eastAsia"/>
              </w:rPr>
              <w:t>或</w:t>
            </w:r>
            <w:r>
              <w:t>“</w:t>
            </w:r>
            <w:r>
              <w:rPr>
                <w:rFonts w:hint="eastAsia"/>
              </w:rPr>
              <w:t>手动生成</w:t>
            </w:r>
            <w:r>
              <w:t>账单</w:t>
            </w:r>
            <w:r>
              <w:t>”</w:t>
            </w:r>
            <w:r>
              <w:rPr>
                <w:rFonts w:hint="eastAsia"/>
              </w:rPr>
              <w:t>、“待核对账单”</w:t>
            </w:r>
            <w:r>
              <w:t>、</w:t>
            </w:r>
            <w:r>
              <w:rPr>
                <w:rFonts w:hint="eastAsia"/>
              </w:rPr>
              <w:t>“待机构</w:t>
            </w:r>
            <w:r>
              <w:t>核对账单</w:t>
            </w:r>
            <w:r>
              <w:rPr>
                <w:rFonts w:hint="eastAsia"/>
              </w:rPr>
              <w:t>”</w:t>
            </w:r>
            <w:r>
              <w:t>、</w:t>
            </w:r>
            <w:r>
              <w:rPr>
                <w:rFonts w:hint="eastAsia"/>
              </w:rPr>
              <w:t>“机构</w:t>
            </w:r>
            <w:r>
              <w:t>退回账单</w:t>
            </w:r>
            <w:r>
              <w:rPr>
                <w:rFonts w:hint="eastAsia"/>
              </w:rPr>
              <w:t>”、“重新</w:t>
            </w:r>
            <w:r>
              <w:t>生成账单</w:t>
            </w:r>
            <w:r>
              <w:rPr>
                <w:rFonts w:hint="eastAsia"/>
              </w:rPr>
              <w:t>”</w:t>
            </w:r>
            <w:r>
              <w:t>、</w:t>
            </w:r>
            <w:r>
              <w:rPr>
                <w:rFonts w:hint="eastAsia"/>
              </w:rPr>
              <w:t>“待机构</w:t>
            </w:r>
            <w:r>
              <w:t>核对账单</w:t>
            </w:r>
            <w:r>
              <w:rPr>
                <w:rFonts w:hint="eastAsia"/>
              </w:rPr>
              <w:t>”、</w:t>
            </w:r>
            <w:r>
              <w:t>“</w:t>
            </w:r>
            <w:r>
              <w:rPr>
                <w:rFonts w:hint="eastAsia"/>
              </w:rPr>
              <w:t>待</w:t>
            </w:r>
            <w:r>
              <w:t>机构付款</w:t>
            </w:r>
            <w:r>
              <w:t>”</w:t>
            </w:r>
            <w:r>
              <w:rPr>
                <w:rFonts w:hint="eastAsia"/>
              </w:rPr>
              <w:t>、</w:t>
            </w:r>
            <w:r>
              <w:t>“</w:t>
            </w:r>
            <w:r>
              <w:rPr>
                <w:rFonts w:hint="eastAsia"/>
              </w:rPr>
              <w:t>机构</w:t>
            </w:r>
            <w:r>
              <w:t>已付款</w:t>
            </w:r>
            <w:r>
              <w:t>”</w:t>
            </w:r>
            <w:r>
              <w:rPr>
                <w:rFonts w:hint="eastAsia"/>
              </w:rPr>
              <w:t>、</w:t>
            </w:r>
            <w:r>
              <w:t>“</w:t>
            </w:r>
            <w:r>
              <w:rPr>
                <w:rFonts w:hint="eastAsia"/>
              </w:rPr>
              <w:t>已结算</w:t>
            </w:r>
            <w:r>
              <w:t>”</w:t>
            </w:r>
          </w:p>
        </w:tc>
      </w:tr>
    </w:tbl>
    <w:p w14:paraId="7BD54335" w14:textId="77777777" w:rsidR="0030772B" w:rsidRPr="0003741C" w:rsidRDefault="0030772B" w:rsidP="00BF4BA8"/>
    <w:p w14:paraId="3F803520" w14:textId="77777777" w:rsidR="0030772B" w:rsidRDefault="0030772B" w:rsidP="00BF4BA8">
      <w:pPr>
        <w:pStyle w:val="6"/>
      </w:pPr>
      <w:r>
        <w:rPr>
          <w:rFonts w:hint="eastAsia"/>
        </w:rPr>
        <w:t>前置条件</w:t>
      </w:r>
    </w:p>
    <w:p w14:paraId="3482E39E" w14:textId="77777777" w:rsidR="0030772B" w:rsidRPr="002626F7" w:rsidRDefault="0030772B" w:rsidP="00BF4BA8">
      <w:r>
        <w:rPr>
          <w:rFonts w:hint="eastAsia"/>
        </w:rPr>
        <w:t>无</w:t>
      </w:r>
    </w:p>
    <w:p w14:paraId="1C62F9D2" w14:textId="77777777" w:rsidR="0030772B" w:rsidRDefault="0030772B" w:rsidP="00BF4BA8">
      <w:pPr>
        <w:pStyle w:val="6"/>
      </w:pPr>
      <w:r>
        <w:rPr>
          <w:rFonts w:hint="eastAsia"/>
        </w:rPr>
        <w:t>用例流程</w:t>
      </w:r>
    </w:p>
    <w:p w14:paraId="1C16A377" w14:textId="77777777" w:rsidR="0030772B" w:rsidRPr="002626F7" w:rsidRDefault="0030772B" w:rsidP="00BF4BA8">
      <w:r>
        <w:rPr>
          <w:rFonts w:hint="eastAsia"/>
        </w:rPr>
        <w:t>无</w:t>
      </w:r>
    </w:p>
    <w:p w14:paraId="2B89CC39" w14:textId="77777777" w:rsidR="0030772B" w:rsidRDefault="0030772B" w:rsidP="00BF4BA8">
      <w:pPr>
        <w:pStyle w:val="6"/>
      </w:pPr>
      <w:r>
        <w:rPr>
          <w:rFonts w:hint="eastAsia"/>
        </w:rPr>
        <w:t>后置条件</w:t>
      </w:r>
    </w:p>
    <w:p w14:paraId="606C5ED4" w14:textId="77777777" w:rsidR="0030772B" w:rsidRDefault="0030772B" w:rsidP="00BF4BA8">
      <w:r>
        <w:rPr>
          <w:rFonts w:hint="eastAsia"/>
        </w:rPr>
        <w:t>无</w:t>
      </w:r>
    </w:p>
    <w:p w14:paraId="387EC6BB" w14:textId="77777777" w:rsidR="0030772B" w:rsidRDefault="0030772B" w:rsidP="00BF4BA8">
      <w:pPr>
        <w:pStyle w:val="5"/>
      </w:pPr>
      <w:r>
        <w:rPr>
          <w:rFonts w:hint="eastAsia"/>
        </w:rPr>
        <w:t>历史账单</w:t>
      </w:r>
      <w:r>
        <w:t>主页</w:t>
      </w:r>
    </w:p>
    <w:p w14:paraId="729AB3FF" w14:textId="77777777" w:rsidR="0030772B" w:rsidRDefault="0030772B" w:rsidP="00BF4BA8">
      <w:pPr>
        <w:pStyle w:val="6"/>
      </w:pPr>
      <w:r>
        <w:rPr>
          <w:rFonts w:hint="eastAsia"/>
        </w:rPr>
        <w:t>用例描述</w:t>
      </w:r>
    </w:p>
    <w:p w14:paraId="33F82317" w14:textId="77777777" w:rsidR="0030772B" w:rsidRPr="002626F7" w:rsidRDefault="0030772B" w:rsidP="00BF4BA8">
      <w:r>
        <w:rPr>
          <w:rFonts w:hint="eastAsia"/>
        </w:rPr>
        <w:t>租赁</w:t>
      </w:r>
      <w:r>
        <w:t>公司</w:t>
      </w:r>
      <w:r>
        <w:rPr>
          <w:rFonts w:hint="eastAsia"/>
        </w:rPr>
        <w:t>查看机构客户</w:t>
      </w:r>
      <w:r>
        <w:t>的</w:t>
      </w:r>
      <w:r>
        <w:rPr>
          <w:rFonts w:hint="eastAsia"/>
        </w:rPr>
        <w:t>历史账单信息</w:t>
      </w:r>
    </w:p>
    <w:p w14:paraId="51670119" w14:textId="77777777" w:rsidR="0030772B" w:rsidRDefault="0030772B" w:rsidP="00BF4BA8">
      <w:pPr>
        <w:pStyle w:val="6"/>
      </w:pPr>
      <w:r>
        <w:rPr>
          <w:rFonts w:hint="eastAsia"/>
        </w:rPr>
        <w:lastRenderedPageBreak/>
        <w:t>原型界面</w:t>
      </w:r>
    </w:p>
    <w:p w14:paraId="77A1EA74" w14:textId="77777777" w:rsidR="0030772B" w:rsidRDefault="0030772B" w:rsidP="00BF4BA8">
      <w:pPr>
        <w:keepNext/>
      </w:pPr>
      <w:r>
        <w:rPr>
          <w:noProof/>
        </w:rPr>
        <w:drawing>
          <wp:inline distT="0" distB="0" distL="0" distR="0" wp14:anchorId="75C4EA87" wp14:editId="1E662499">
            <wp:extent cx="6188710" cy="248983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2489835"/>
                    </a:xfrm>
                    <a:prstGeom prst="rect">
                      <a:avLst/>
                    </a:prstGeom>
                  </pic:spPr>
                </pic:pic>
              </a:graphicData>
            </a:graphic>
          </wp:inline>
        </w:drawing>
      </w:r>
    </w:p>
    <w:p w14:paraId="19AC6432" w14:textId="77777777" w:rsidR="0030772B" w:rsidRDefault="0030772B" w:rsidP="00BF4BA8">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213</w:t>
      </w:r>
      <w:r w:rsidR="00252C52">
        <w:rPr>
          <w:noProof/>
        </w:rPr>
        <w:fldChar w:fldCharType="end"/>
      </w:r>
    </w:p>
    <w:p w14:paraId="058C95FA" w14:textId="77777777" w:rsidR="0030772B" w:rsidRPr="002626F7" w:rsidRDefault="0030772B" w:rsidP="00BF4BA8">
      <w:pPr>
        <w:jc w:val="center"/>
      </w:pPr>
    </w:p>
    <w:p w14:paraId="7D625A0E" w14:textId="77777777" w:rsidR="0030772B" w:rsidRDefault="0030772B" w:rsidP="00BF4BA8">
      <w:pPr>
        <w:pStyle w:val="6"/>
      </w:pPr>
      <w:r>
        <w:rPr>
          <w:rFonts w:hint="eastAsia"/>
        </w:rPr>
        <w:t>界面元素</w:t>
      </w:r>
    </w:p>
    <w:p w14:paraId="4125BACE" w14:textId="77777777" w:rsidR="0030772B" w:rsidRDefault="0030772B" w:rsidP="00BF4BA8">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109</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544D4722" w14:textId="77777777" w:rsidTr="004F2392">
        <w:trPr>
          <w:trHeight w:val="567"/>
        </w:trPr>
        <w:tc>
          <w:tcPr>
            <w:tcW w:w="1769" w:type="dxa"/>
            <w:shd w:val="clear" w:color="auto" w:fill="D9D9D9" w:themeFill="background1" w:themeFillShade="D9"/>
            <w:vAlign w:val="center"/>
          </w:tcPr>
          <w:p w14:paraId="5F7C4414"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D4CABE7"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416B8154" w14:textId="77777777" w:rsidR="0030772B" w:rsidRPr="00753787" w:rsidRDefault="0030772B" w:rsidP="00BF4BA8">
            <w:pPr>
              <w:jc w:val="center"/>
              <w:rPr>
                <w:b/>
              </w:rPr>
            </w:pPr>
            <w:r w:rsidRPr="00753787">
              <w:rPr>
                <w:b/>
              </w:rPr>
              <w:t>描述</w:t>
            </w:r>
          </w:p>
        </w:tc>
      </w:tr>
      <w:tr w:rsidR="0030772B" w14:paraId="484A3F5D" w14:textId="77777777" w:rsidTr="004F2392">
        <w:tc>
          <w:tcPr>
            <w:tcW w:w="1769" w:type="dxa"/>
            <w:vAlign w:val="center"/>
          </w:tcPr>
          <w:p w14:paraId="33AED877" w14:textId="77777777" w:rsidR="0030772B" w:rsidRPr="00703446" w:rsidRDefault="0030772B" w:rsidP="00BF4BA8">
            <w:pPr>
              <w:jc w:val="center"/>
            </w:pPr>
            <w:r>
              <w:rPr>
                <w:rFonts w:hint="eastAsia"/>
              </w:rPr>
              <w:t>主页</w:t>
            </w:r>
          </w:p>
        </w:tc>
        <w:tc>
          <w:tcPr>
            <w:tcW w:w="1808" w:type="dxa"/>
            <w:vAlign w:val="center"/>
          </w:tcPr>
          <w:p w14:paraId="55B32366" w14:textId="77777777" w:rsidR="0030772B" w:rsidRDefault="0030772B" w:rsidP="00BF4BA8">
            <w:pPr>
              <w:jc w:val="center"/>
            </w:pPr>
            <w:r>
              <w:rPr>
                <w:rFonts w:hint="eastAsia"/>
              </w:rPr>
              <w:t>初始化主页</w:t>
            </w:r>
          </w:p>
        </w:tc>
        <w:tc>
          <w:tcPr>
            <w:tcW w:w="6159" w:type="dxa"/>
            <w:vAlign w:val="center"/>
          </w:tcPr>
          <w:p w14:paraId="5461D58C" w14:textId="77777777" w:rsidR="0030772B" w:rsidRPr="00703446" w:rsidRDefault="0030772B" w:rsidP="00CC7801">
            <w:pPr>
              <w:pStyle w:val="ac"/>
              <w:numPr>
                <w:ilvl w:val="0"/>
                <w:numId w:val="627"/>
              </w:numPr>
              <w:ind w:firstLineChars="0"/>
              <w:jc w:val="left"/>
            </w:pPr>
            <w:r>
              <w:rPr>
                <w:rFonts w:hint="eastAsia"/>
              </w:rPr>
              <w:t>根据初始化条件</w:t>
            </w:r>
            <w:r>
              <w:t>查询相应的</w:t>
            </w:r>
            <w:r>
              <w:rPr>
                <w:rFonts w:hint="eastAsia"/>
              </w:rPr>
              <w:t>已结算</w:t>
            </w:r>
            <w:r>
              <w:t>和已作废的历史</w:t>
            </w:r>
            <w:r>
              <w:rPr>
                <w:rFonts w:hint="eastAsia"/>
              </w:rPr>
              <w:t>账单</w:t>
            </w:r>
            <w:r>
              <w:t>信息在列表中，根据</w:t>
            </w:r>
            <w:r>
              <w:rPr>
                <w:rFonts w:hint="eastAsia"/>
              </w:rPr>
              <w:t>最后更新</w:t>
            </w:r>
            <w:r>
              <w:t>时间倒序排序</w:t>
            </w:r>
            <w:r>
              <w:rPr>
                <w:rFonts w:hint="eastAsia"/>
              </w:rPr>
              <w:t>(</w:t>
            </w:r>
            <w:r>
              <w:rPr>
                <w:rFonts w:hint="eastAsia"/>
              </w:rPr>
              <w:t>最近的</w:t>
            </w:r>
            <w:r>
              <w:t>时间在上面</w:t>
            </w:r>
            <w:r>
              <w:rPr>
                <w:rFonts w:hint="eastAsia"/>
              </w:rPr>
              <w:t>)</w:t>
            </w:r>
          </w:p>
        </w:tc>
      </w:tr>
      <w:tr w:rsidR="0030772B" w14:paraId="37B0EDA5" w14:textId="77777777" w:rsidTr="004F2392">
        <w:tc>
          <w:tcPr>
            <w:tcW w:w="1769" w:type="dxa"/>
            <w:vMerge w:val="restart"/>
            <w:vAlign w:val="center"/>
          </w:tcPr>
          <w:p w14:paraId="636DB504" w14:textId="77777777" w:rsidR="0030772B" w:rsidRDefault="0030772B" w:rsidP="00BF4BA8">
            <w:pPr>
              <w:jc w:val="center"/>
            </w:pPr>
            <w:r>
              <w:rPr>
                <w:rFonts w:hint="eastAsia"/>
              </w:rPr>
              <w:t>查询区域</w:t>
            </w:r>
          </w:p>
        </w:tc>
        <w:tc>
          <w:tcPr>
            <w:tcW w:w="1808" w:type="dxa"/>
            <w:vAlign w:val="center"/>
          </w:tcPr>
          <w:p w14:paraId="02C63951" w14:textId="77777777" w:rsidR="0030772B" w:rsidRDefault="0030772B" w:rsidP="00BF4BA8">
            <w:pPr>
              <w:jc w:val="center"/>
            </w:pPr>
            <w:r>
              <w:rPr>
                <w:rFonts w:hint="eastAsia"/>
              </w:rPr>
              <w:t>机构名称</w:t>
            </w:r>
          </w:p>
        </w:tc>
        <w:tc>
          <w:tcPr>
            <w:tcW w:w="6159" w:type="dxa"/>
            <w:vAlign w:val="center"/>
          </w:tcPr>
          <w:p w14:paraId="09918A42" w14:textId="77777777" w:rsidR="0030772B" w:rsidRDefault="0030772B" w:rsidP="00CC7801">
            <w:pPr>
              <w:pStyle w:val="ac"/>
              <w:numPr>
                <w:ilvl w:val="0"/>
                <w:numId w:val="632"/>
              </w:numPr>
              <w:ind w:firstLineChars="0"/>
              <w:jc w:val="left"/>
            </w:pPr>
            <w:r>
              <w:rPr>
                <w:rFonts w:hint="eastAsia"/>
              </w:rPr>
              <w:t>可搜索下拉框</w:t>
            </w:r>
          </w:p>
          <w:p w14:paraId="2F71B170" w14:textId="77777777" w:rsidR="0030772B" w:rsidRPr="00703446" w:rsidRDefault="0030772B" w:rsidP="00CC7801">
            <w:pPr>
              <w:pStyle w:val="ac"/>
              <w:numPr>
                <w:ilvl w:val="0"/>
                <w:numId w:val="632"/>
              </w:numPr>
              <w:ind w:firstLineChars="0"/>
              <w:jc w:val="left"/>
            </w:pPr>
            <w:r>
              <w:rPr>
                <w:rFonts w:hint="eastAsia"/>
              </w:rPr>
              <w:t>初始化加载</w:t>
            </w:r>
            <w:r>
              <w:t>“</w:t>
            </w:r>
            <w:r>
              <w:rPr>
                <w:rFonts w:hint="eastAsia"/>
              </w:rPr>
              <w:t>机构</w:t>
            </w:r>
            <w:r>
              <w:t>客户</w:t>
            </w:r>
            <w:r>
              <w:t>”</w:t>
            </w:r>
            <w:r>
              <w:rPr>
                <w:rFonts w:hint="eastAsia"/>
              </w:rPr>
              <w:t>功能</w:t>
            </w:r>
            <w:r>
              <w:t>的所有数据，默认显示</w:t>
            </w:r>
            <w:r>
              <w:t>“</w:t>
            </w:r>
            <w:r>
              <w:rPr>
                <w:rFonts w:hint="eastAsia"/>
              </w:rPr>
              <w:t>全部</w:t>
            </w:r>
            <w:r>
              <w:t>”</w:t>
            </w:r>
          </w:p>
        </w:tc>
      </w:tr>
      <w:tr w:rsidR="0030772B" w14:paraId="54F77AC8" w14:textId="77777777" w:rsidTr="004F2392">
        <w:tc>
          <w:tcPr>
            <w:tcW w:w="1769" w:type="dxa"/>
            <w:vMerge/>
            <w:vAlign w:val="center"/>
          </w:tcPr>
          <w:p w14:paraId="1999A6FA" w14:textId="77777777" w:rsidR="0030772B" w:rsidRDefault="0030772B" w:rsidP="00BF4BA8"/>
        </w:tc>
        <w:tc>
          <w:tcPr>
            <w:tcW w:w="1808" w:type="dxa"/>
            <w:vAlign w:val="center"/>
          </w:tcPr>
          <w:p w14:paraId="36A78050" w14:textId="77777777" w:rsidR="0030772B" w:rsidRDefault="0030772B" w:rsidP="00BF4BA8">
            <w:pPr>
              <w:jc w:val="center"/>
            </w:pPr>
            <w:r>
              <w:rPr>
                <w:rFonts w:hint="eastAsia"/>
              </w:rPr>
              <w:t>时间</w:t>
            </w:r>
          </w:p>
        </w:tc>
        <w:tc>
          <w:tcPr>
            <w:tcW w:w="6159" w:type="dxa"/>
            <w:vAlign w:val="center"/>
          </w:tcPr>
          <w:p w14:paraId="52F25F71" w14:textId="77777777" w:rsidR="0030772B" w:rsidRDefault="0030772B" w:rsidP="00CC7801">
            <w:pPr>
              <w:pStyle w:val="ac"/>
              <w:numPr>
                <w:ilvl w:val="0"/>
                <w:numId w:val="634"/>
              </w:numPr>
              <w:ind w:firstLineChars="0"/>
              <w:jc w:val="left"/>
            </w:pPr>
            <w:r>
              <w:rPr>
                <w:rFonts w:hint="eastAsia"/>
              </w:rPr>
              <w:t>起止日期控件</w:t>
            </w:r>
          </w:p>
          <w:p w14:paraId="37445ED9" w14:textId="77777777" w:rsidR="0030772B" w:rsidRPr="00703446" w:rsidRDefault="0030772B" w:rsidP="00CC7801">
            <w:pPr>
              <w:pStyle w:val="ac"/>
              <w:numPr>
                <w:ilvl w:val="0"/>
                <w:numId w:val="634"/>
              </w:numPr>
              <w:ind w:firstLineChars="0"/>
              <w:jc w:val="left"/>
            </w:pPr>
            <w:r>
              <w:rPr>
                <w:rFonts w:hint="eastAsia"/>
              </w:rPr>
              <w:t>默认显示</w:t>
            </w:r>
            <w:r>
              <w:t>空</w:t>
            </w:r>
          </w:p>
        </w:tc>
      </w:tr>
      <w:tr w:rsidR="0030772B" w14:paraId="3559C66A" w14:textId="77777777" w:rsidTr="004F2392">
        <w:tc>
          <w:tcPr>
            <w:tcW w:w="1769" w:type="dxa"/>
            <w:vMerge/>
            <w:vAlign w:val="center"/>
          </w:tcPr>
          <w:p w14:paraId="352E1D3A" w14:textId="77777777" w:rsidR="0030772B" w:rsidRPr="00703446" w:rsidRDefault="0030772B" w:rsidP="00BF4BA8">
            <w:pPr>
              <w:jc w:val="center"/>
            </w:pPr>
          </w:p>
        </w:tc>
        <w:tc>
          <w:tcPr>
            <w:tcW w:w="1808" w:type="dxa"/>
            <w:vAlign w:val="center"/>
          </w:tcPr>
          <w:p w14:paraId="45241A5A" w14:textId="77777777" w:rsidR="0030772B" w:rsidRPr="005F1EAD" w:rsidRDefault="0030772B" w:rsidP="00BF4BA8">
            <w:pPr>
              <w:jc w:val="center"/>
            </w:pPr>
            <w:r>
              <w:rPr>
                <w:rFonts w:hint="eastAsia"/>
              </w:rPr>
              <w:t>状态</w:t>
            </w:r>
          </w:p>
        </w:tc>
        <w:tc>
          <w:tcPr>
            <w:tcW w:w="6159" w:type="dxa"/>
            <w:vAlign w:val="center"/>
          </w:tcPr>
          <w:p w14:paraId="1513D833" w14:textId="77777777" w:rsidR="0030772B" w:rsidRDefault="0030772B" w:rsidP="00BF4BA8">
            <w:pPr>
              <w:jc w:val="left"/>
            </w:pPr>
            <w:r>
              <w:rPr>
                <w:rFonts w:hint="eastAsia"/>
              </w:rPr>
              <w:t>下拉框</w:t>
            </w:r>
            <w:r>
              <w:rPr>
                <w:rFonts w:hint="eastAsia"/>
              </w:rPr>
              <w:t>(</w:t>
            </w:r>
            <w:r>
              <w:rPr>
                <w:rFonts w:hint="eastAsia"/>
              </w:rPr>
              <w:t>数据</w:t>
            </w:r>
            <w:r>
              <w:t>来源于字典：</w:t>
            </w:r>
            <w:r>
              <w:rPr>
                <w:rFonts w:hint="eastAsia"/>
              </w:rPr>
              <w:t>已结算、</w:t>
            </w:r>
            <w:r>
              <w:t>已作废</w:t>
            </w:r>
            <w:r>
              <w:rPr>
                <w:rFonts w:hint="eastAsia"/>
              </w:rPr>
              <w:t>；</w:t>
            </w:r>
            <w:r>
              <w:t>默认显示</w:t>
            </w:r>
            <w:r>
              <w:t>“</w:t>
            </w:r>
            <w:r>
              <w:rPr>
                <w:rFonts w:hint="eastAsia"/>
              </w:rPr>
              <w:t>全部</w:t>
            </w:r>
            <w:r>
              <w:t>”</w:t>
            </w:r>
            <w:r>
              <w:rPr>
                <w:rFonts w:hint="eastAsia"/>
              </w:rPr>
              <w:t>)</w:t>
            </w:r>
          </w:p>
        </w:tc>
      </w:tr>
      <w:tr w:rsidR="0030772B" w14:paraId="24CECDE8" w14:textId="77777777" w:rsidTr="004F2392">
        <w:tc>
          <w:tcPr>
            <w:tcW w:w="1769" w:type="dxa"/>
            <w:vMerge/>
            <w:vAlign w:val="center"/>
          </w:tcPr>
          <w:p w14:paraId="501D9897" w14:textId="77777777" w:rsidR="0030772B" w:rsidRPr="00703446" w:rsidRDefault="0030772B" w:rsidP="00BF4BA8">
            <w:pPr>
              <w:jc w:val="center"/>
            </w:pPr>
          </w:p>
        </w:tc>
        <w:tc>
          <w:tcPr>
            <w:tcW w:w="1808" w:type="dxa"/>
            <w:vAlign w:val="center"/>
          </w:tcPr>
          <w:p w14:paraId="1A73A8A8" w14:textId="77777777" w:rsidR="0030772B" w:rsidRDefault="0030772B" w:rsidP="00BF4BA8">
            <w:pPr>
              <w:jc w:val="center"/>
            </w:pPr>
            <w:r>
              <w:rPr>
                <w:rFonts w:hint="eastAsia"/>
              </w:rPr>
              <w:t>【查询】按钮</w:t>
            </w:r>
          </w:p>
        </w:tc>
        <w:tc>
          <w:tcPr>
            <w:tcW w:w="6159" w:type="dxa"/>
            <w:vAlign w:val="center"/>
          </w:tcPr>
          <w:p w14:paraId="6219F9AA" w14:textId="77777777" w:rsidR="0030772B" w:rsidRDefault="0030772B" w:rsidP="00CC7801">
            <w:pPr>
              <w:pStyle w:val="ac"/>
              <w:numPr>
                <w:ilvl w:val="0"/>
                <w:numId w:val="633"/>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198BD749" w14:textId="77777777" w:rsidR="0030772B" w:rsidRPr="00CD7C12" w:rsidRDefault="0030772B" w:rsidP="00CC7801">
            <w:pPr>
              <w:pStyle w:val="ac"/>
              <w:numPr>
                <w:ilvl w:val="0"/>
                <w:numId w:val="633"/>
              </w:numPr>
              <w:ind w:firstLineChars="0"/>
              <w:jc w:val="left"/>
            </w:pPr>
            <w:r>
              <w:t>根据</w:t>
            </w:r>
            <w:r>
              <w:rPr>
                <w:rFonts w:hint="eastAsia"/>
              </w:rPr>
              <w:t>最后更新</w:t>
            </w:r>
            <w:r>
              <w:t>时间倒序排序</w:t>
            </w:r>
            <w:r>
              <w:rPr>
                <w:rFonts w:hint="eastAsia"/>
              </w:rPr>
              <w:t>(</w:t>
            </w:r>
            <w:r>
              <w:rPr>
                <w:rFonts w:hint="eastAsia"/>
              </w:rPr>
              <w:t>最近的</w:t>
            </w:r>
            <w:r>
              <w:t>时间在上面</w:t>
            </w:r>
            <w:r>
              <w:rPr>
                <w:rFonts w:hint="eastAsia"/>
              </w:rPr>
              <w:t>)</w:t>
            </w:r>
          </w:p>
        </w:tc>
      </w:tr>
      <w:tr w:rsidR="0030772B" w14:paraId="5ACF3DE2" w14:textId="77777777" w:rsidTr="004F2392">
        <w:tc>
          <w:tcPr>
            <w:tcW w:w="1769" w:type="dxa"/>
            <w:vMerge w:val="restart"/>
            <w:vAlign w:val="center"/>
          </w:tcPr>
          <w:p w14:paraId="2CBE1493" w14:textId="77777777" w:rsidR="0030772B" w:rsidRDefault="0030772B" w:rsidP="00BF4BA8">
            <w:pPr>
              <w:jc w:val="center"/>
            </w:pPr>
            <w:r>
              <w:rPr>
                <w:rFonts w:hint="eastAsia"/>
              </w:rPr>
              <w:t>列表</w:t>
            </w:r>
            <w:r>
              <w:t>区域</w:t>
            </w:r>
          </w:p>
        </w:tc>
        <w:tc>
          <w:tcPr>
            <w:tcW w:w="1808" w:type="dxa"/>
            <w:vAlign w:val="center"/>
          </w:tcPr>
          <w:p w14:paraId="13281655" w14:textId="77777777" w:rsidR="0030772B" w:rsidRDefault="0030772B" w:rsidP="00BF4BA8">
            <w:pPr>
              <w:jc w:val="center"/>
            </w:pPr>
            <w:r>
              <w:rPr>
                <w:rFonts w:hint="eastAsia"/>
              </w:rPr>
              <w:t>列表</w:t>
            </w:r>
          </w:p>
        </w:tc>
        <w:tc>
          <w:tcPr>
            <w:tcW w:w="6159" w:type="dxa"/>
            <w:vAlign w:val="center"/>
          </w:tcPr>
          <w:p w14:paraId="03ED86EF" w14:textId="77777777" w:rsidR="0030772B" w:rsidRPr="005A36B5" w:rsidRDefault="0030772B" w:rsidP="00BF4BA8">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账单来源</w:t>
            </w:r>
            <w:r>
              <w:t>、</w:t>
            </w:r>
            <w:r>
              <w:rPr>
                <w:rFonts w:hint="eastAsia"/>
              </w:rPr>
              <w:t>账单</w:t>
            </w:r>
            <w:r>
              <w:t>名称、</w:t>
            </w:r>
            <w:r>
              <w:rPr>
                <w:rFonts w:hint="eastAsia"/>
              </w:rPr>
              <w:t>机构、</w:t>
            </w:r>
            <w:r>
              <w:t>账单状态、</w:t>
            </w:r>
            <w:r>
              <w:rPr>
                <w:rFonts w:hint="eastAsia"/>
              </w:rPr>
              <w:t>账单</w:t>
            </w:r>
            <w:r>
              <w:t>金额</w:t>
            </w:r>
            <w:r>
              <w:rPr>
                <w:rFonts w:hint="eastAsia"/>
              </w:rPr>
              <w:t>(</w:t>
            </w:r>
            <w:r>
              <w:rPr>
                <w:rFonts w:hint="eastAsia"/>
              </w:rPr>
              <w:t>元</w:t>
            </w:r>
            <w:r>
              <w:rPr>
                <w:rFonts w:hint="eastAsia"/>
              </w:rPr>
              <w:t>)</w:t>
            </w:r>
            <w:r>
              <w:rPr>
                <w:rFonts w:hint="eastAsia"/>
              </w:rPr>
              <w:t>、最后</w:t>
            </w:r>
            <w:r>
              <w:t>更新时间、</w:t>
            </w:r>
            <w:r>
              <w:rPr>
                <w:rFonts w:hint="eastAsia"/>
              </w:rPr>
              <w:t>账单</w:t>
            </w:r>
            <w:r>
              <w:t>生成时间</w:t>
            </w:r>
          </w:p>
          <w:p w14:paraId="4A5E4050" w14:textId="77777777" w:rsidR="0030772B" w:rsidRPr="005A36B5" w:rsidRDefault="0030772B" w:rsidP="00BF4BA8">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rPr>
              <w:t>【</w:t>
            </w:r>
            <w:r>
              <w:rPr>
                <w:rFonts w:eastAsia="宋体" w:hint="eastAsia"/>
              </w:rPr>
              <w:t>查询</w:t>
            </w:r>
            <w:r>
              <w:rPr>
                <w:rFonts w:eastAsia="宋体"/>
              </w:rPr>
              <w:t>详情】</w:t>
            </w:r>
            <w:r>
              <w:rPr>
                <w:rFonts w:eastAsia="宋体" w:hint="eastAsia"/>
              </w:rPr>
              <w:t>、</w:t>
            </w:r>
            <w:r>
              <w:rPr>
                <w:rFonts w:eastAsia="宋体"/>
              </w:rPr>
              <w:t>【</w:t>
            </w:r>
            <w:r>
              <w:rPr>
                <w:rFonts w:eastAsia="宋体" w:hint="eastAsia"/>
              </w:rPr>
              <w:t>日志</w:t>
            </w:r>
            <w:r>
              <w:rPr>
                <w:rFonts w:eastAsia="宋体"/>
              </w:rPr>
              <w:t>】</w:t>
            </w:r>
            <w:r>
              <w:rPr>
                <w:rFonts w:eastAsia="宋体" w:hint="eastAsia"/>
              </w:rPr>
              <w:t>按钮；</w:t>
            </w:r>
          </w:p>
          <w:p w14:paraId="1CD60D77" w14:textId="77777777" w:rsidR="0030772B" w:rsidRDefault="0030772B" w:rsidP="00BF4BA8">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w:t>
            </w:r>
            <w:r>
              <w:rPr>
                <w:rFonts w:hint="eastAsia"/>
              </w:rPr>
              <w:t>已结算</w:t>
            </w:r>
            <w:r>
              <w:t>和已作废的</w:t>
            </w:r>
            <w:r>
              <w:rPr>
                <w:rFonts w:eastAsia="宋体"/>
              </w:rPr>
              <w:t>历史账单</w:t>
            </w:r>
            <w:r w:rsidRPr="005A36B5">
              <w:rPr>
                <w:rFonts w:eastAsia="宋体"/>
              </w:rPr>
              <w:t>数据，</w:t>
            </w:r>
            <w:r>
              <w:t>根据</w:t>
            </w:r>
            <w:r>
              <w:rPr>
                <w:rFonts w:hint="eastAsia"/>
              </w:rPr>
              <w:t>最</w:t>
            </w:r>
            <w:r>
              <w:rPr>
                <w:rFonts w:hint="eastAsia"/>
              </w:rPr>
              <w:lastRenderedPageBreak/>
              <w:t>后更新</w:t>
            </w:r>
            <w:r>
              <w:t>时间倒序排序</w:t>
            </w:r>
            <w:r>
              <w:rPr>
                <w:rFonts w:hint="eastAsia"/>
              </w:rPr>
              <w:t>(</w:t>
            </w:r>
            <w:r>
              <w:rPr>
                <w:rFonts w:hint="eastAsia"/>
              </w:rPr>
              <w:t>最近的</w:t>
            </w:r>
            <w:r>
              <w:t>时间在上面</w:t>
            </w:r>
            <w:r>
              <w:rPr>
                <w:rFonts w:hint="eastAsia"/>
              </w:rPr>
              <w:t>)</w:t>
            </w:r>
          </w:p>
        </w:tc>
      </w:tr>
      <w:tr w:rsidR="0030772B" w14:paraId="5E0DDEA6" w14:textId="77777777" w:rsidTr="004F2392">
        <w:tc>
          <w:tcPr>
            <w:tcW w:w="1769" w:type="dxa"/>
            <w:vMerge/>
            <w:vAlign w:val="center"/>
          </w:tcPr>
          <w:p w14:paraId="5B85F505" w14:textId="77777777" w:rsidR="0030772B" w:rsidRDefault="0030772B" w:rsidP="00BF4BA8">
            <w:pPr>
              <w:jc w:val="center"/>
            </w:pPr>
          </w:p>
        </w:tc>
        <w:tc>
          <w:tcPr>
            <w:tcW w:w="1808" w:type="dxa"/>
            <w:vAlign w:val="center"/>
          </w:tcPr>
          <w:p w14:paraId="3D15AC90" w14:textId="77777777" w:rsidR="0030772B" w:rsidRDefault="0030772B" w:rsidP="00BF4BA8">
            <w:pPr>
              <w:jc w:val="center"/>
            </w:pPr>
            <w:r>
              <w:rPr>
                <w:rFonts w:hint="eastAsia"/>
              </w:rPr>
              <w:t>【</w:t>
            </w:r>
            <w:r>
              <w:rPr>
                <w:rFonts w:eastAsia="宋体" w:hint="eastAsia"/>
              </w:rPr>
              <w:t>查询</w:t>
            </w:r>
            <w:r>
              <w:rPr>
                <w:rFonts w:eastAsia="宋体"/>
              </w:rPr>
              <w:t>详情</w:t>
            </w:r>
            <w:r>
              <w:rPr>
                <w:rFonts w:hint="eastAsia"/>
              </w:rPr>
              <w:t>】按钮</w:t>
            </w:r>
          </w:p>
        </w:tc>
        <w:tc>
          <w:tcPr>
            <w:tcW w:w="6159" w:type="dxa"/>
            <w:vAlign w:val="center"/>
          </w:tcPr>
          <w:p w14:paraId="0389F1CC" w14:textId="77777777" w:rsidR="0030772B" w:rsidRDefault="0030772B" w:rsidP="00BF4BA8">
            <w:r>
              <w:rPr>
                <w:rFonts w:hint="eastAsia"/>
              </w:rPr>
              <w:t>点</w:t>
            </w:r>
            <w:r>
              <w:t>击</w:t>
            </w:r>
            <w:r>
              <w:rPr>
                <w:rFonts w:hint="eastAsia"/>
              </w:rPr>
              <w:t>后</w:t>
            </w:r>
            <w:r>
              <w:t>传入当前行</w:t>
            </w:r>
            <w:r>
              <w:rPr>
                <w:rFonts w:hint="eastAsia"/>
              </w:rPr>
              <w:t>信息</w:t>
            </w:r>
            <w:r>
              <w:t>，</w:t>
            </w:r>
            <w:r>
              <w:rPr>
                <w:rFonts w:hint="eastAsia"/>
              </w:rPr>
              <w:t>跳转到</w:t>
            </w:r>
            <w:r>
              <w:t>“</w:t>
            </w:r>
            <w:r>
              <w:rPr>
                <w:rFonts w:hint="eastAsia"/>
              </w:rPr>
              <w:t>查看</w:t>
            </w:r>
            <w:r>
              <w:t>账单</w:t>
            </w:r>
            <w:r>
              <w:rPr>
                <w:rFonts w:hint="eastAsia"/>
              </w:rPr>
              <w:t>详情</w:t>
            </w:r>
            <w:r>
              <w:t>”</w:t>
            </w:r>
            <w:r>
              <w:rPr>
                <w:rFonts w:hint="eastAsia"/>
              </w:rPr>
              <w:t>页面</w:t>
            </w:r>
          </w:p>
        </w:tc>
      </w:tr>
      <w:tr w:rsidR="0030772B" w14:paraId="523F0791" w14:textId="77777777" w:rsidTr="004F2392">
        <w:tc>
          <w:tcPr>
            <w:tcW w:w="1769" w:type="dxa"/>
            <w:vMerge/>
            <w:vAlign w:val="center"/>
          </w:tcPr>
          <w:p w14:paraId="55236157" w14:textId="77777777" w:rsidR="0030772B" w:rsidRDefault="0030772B" w:rsidP="00BF4BA8">
            <w:pPr>
              <w:jc w:val="center"/>
            </w:pPr>
          </w:p>
        </w:tc>
        <w:tc>
          <w:tcPr>
            <w:tcW w:w="1808" w:type="dxa"/>
            <w:vAlign w:val="center"/>
          </w:tcPr>
          <w:p w14:paraId="495A3B0B" w14:textId="77777777" w:rsidR="0030772B" w:rsidRDefault="0030772B" w:rsidP="00BF4BA8">
            <w:pPr>
              <w:jc w:val="center"/>
            </w:pPr>
            <w:r>
              <w:rPr>
                <w:rFonts w:hint="eastAsia"/>
              </w:rPr>
              <w:t>【</w:t>
            </w:r>
            <w:r>
              <w:rPr>
                <w:rFonts w:eastAsia="宋体" w:hint="eastAsia"/>
              </w:rPr>
              <w:t>日志</w:t>
            </w:r>
            <w:r>
              <w:rPr>
                <w:rFonts w:hint="eastAsia"/>
              </w:rPr>
              <w:t>】按钮</w:t>
            </w:r>
          </w:p>
        </w:tc>
        <w:tc>
          <w:tcPr>
            <w:tcW w:w="6159" w:type="dxa"/>
            <w:vAlign w:val="center"/>
          </w:tcPr>
          <w:p w14:paraId="2597F92D" w14:textId="77777777" w:rsidR="0030772B" w:rsidRDefault="0030772B" w:rsidP="00BF4BA8">
            <w:r>
              <w:rPr>
                <w:rFonts w:hint="eastAsia"/>
              </w:rPr>
              <w:t>点</w:t>
            </w:r>
            <w:r>
              <w:t>击</w:t>
            </w:r>
            <w:r>
              <w:rPr>
                <w:rFonts w:hint="eastAsia"/>
              </w:rPr>
              <w:t>后</w:t>
            </w:r>
            <w:r>
              <w:t>传入当前行</w:t>
            </w:r>
            <w:r>
              <w:rPr>
                <w:rFonts w:hint="eastAsia"/>
              </w:rPr>
              <w:t>信息</w:t>
            </w:r>
            <w:r>
              <w:t>，</w:t>
            </w:r>
            <w:r>
              <w:rPr>
                <w:rFonts w:hint="eastAsia"/>
              </w:rPr>
              <w:t>弹出</w:t>
            </w:r>
            <w:r>
              <w:t>“</w:t>
            </w:r>
            <w:r>
              <w:rPr>
                <w:rFonts w:hint="eastAsia"/>
              </w:rPr>
              <w:t>查看账单</w:t>
            </w:r>
            <w:r>
              <w:t>日志</w:t>
            </w:r>
            <w:r>
              <w:t>”</w:t>
            </w:r>
            <w:r>
              <w:rPr>
                <w:rFonts w:hint="eastAsia"/>
              </w:rPr>
              <w:t>窗口</w:t>
            </w:r>
          </w:p>
        </w:tc>
      </w:tr>
      <w:tr w:rsidR="0030772B" w14:paraId="4017B054" w14:textId="77777777" w:rsidTr="004F2392">
        <w:tc>
          <w:tcPr>
            <w:tcW w:w="1769" w:type="dxa"/>
            <w:vAlign w:val="center"/>
          </w:tcPr>
          <w:p w14:paraId="571225CF" w14:textId="77777777" w:rsidR="0030772B" w:rsidRDefault="0030772B" w:rsidP="00BF4BA8">
            <w:pPr>
              <w:jc w:val="center"/>
            </w:pPr>
          </w:p>
        </w:tc>
        <w:tc>
          <w:tcPr>
            <w:tcW w:w="1808" w:type="dxa"/>
            <w:vAlign w:val="center"/>
          </w:tcPr>
          <w:p w14:paraId="6E4151C2" w14:textId="77777777" w:rsidR="0030772B" w:rsidRDefault="0030772B" w:rsidP="00BF4BA8">
            <w:pPr>
              <w:jc w:val="center"/>
            </w:pPr>
            <w:r>
              <w:rPr>
                <w:rFonts w:hint="eastAsia"/>
              </w:rPr>
              <w:t>“</w:t>
            </w:r>
            <w:r w:rsidRPr="001847CF">
              <w:rPr>
                <w:rFonts w:hint="eastAsia"/>
              </w:rPr>
              <w:t>导出</w:t>
            </w:r>
            <w:r>
              <w:rPr>
                <w:rFonts w:hint="eastAsia"/>
              </w:rPr>
              <w:t>”</w:t>
            </w:r>
          </w:p>
        </w:tc>
        <w:tc>
          <w:tcPr>
            <w:tcW w:w="6159" w:type="dxa"/>
            <w:vAlign w:val="center"/>
          </w:tcPr>
          <w:p w14:paraId="5AEA7E54" w14:textId="77777777" w:rsidR="0030772B" w:rsidRDefault="0030772B" w:rsidP="00CC7801">
            <w:pPr>
              <w:pStyle w:val="ac"/>
              <w:numPr>
                <w:ilvl w:val="0"/>
                <w:numId w:val="654"/>
              </w:numPr>
              <w:ind w:firstLineChars="0"/>
            </w:pPr>
            <w:r>
              <w:t>图标</w:t>
            </w:r>
          </w:p>
          <w:p w14:paraId="70FD4A48" w14:textId="77777777" w:rsidR="0030772B" w:rsidRDefault="0030772B" w:rsidP="00CC7801">
            <w:pPr>
              <w:pStyle w:val="ac"/>
              <w:numPr>
                <w:ilvl w:val="0"/>
                <w:numId w:val="654"/>
              </w:numPr>
              <w:ind w:firstLineChars="0"/>
            </w:pPr>
            <w:r>
              <w:rPr>
                <w:rFonts w:hint="eastAsia"/>
              </w:rPr>
              <w:t>点击根据</w:t>
            </w:r>
            <w:r>
              <w:t>查询条件</w:t>
            </w:r>
            <w:r w:rsidRPr="001847CF">
              <w:t>，</w:t>
            </w:r>
            <w:r w:rsidRPr="001847CF">
              <w:rPr>
                <w:rFonts w:hint="eastAsia"/>
              </w:rPr>
              <w:t>导出</w:t>
            </w:r>
            <w:r w:rsidRPr="001847CF">
              <w:t>查询出来的信息</w:t>
            </w:r>
            <w:r w:rsidRPr="001847CF">
              <w:rPr>
                <w:rFonts w:hint="eastAsia"/>
              </w:rPr>
              <w:t>，导出</w:t>
            </w:r>
            <w:r w:rsidRPr="001847CF">
              <w:t>内容：</w:t>
            </w:r>
            <w:r w:rsidRPr="001847CF">
              <w:rPr>
                <w:rFonts w:hint="eastAsia"/>
              </w:rPr>
              <w:t>账</w:t>
            </w:r>
            <w:r>
              <w:rPr>
                <w:rFonts w:hint="eastAsia"/>
              </w:rPr>
              <w:t>单来源</w:t>
            </w:r>
            <w:r>
              <w:t>、</w:t>
            </w:r>
            <w:r>
              <w:rPr>
                <w:rFonts w:hint="eastAsia"/>
              </w:rPr>
              <w:t>账单</w:t>
            </w:r>
            <w:r>
              <w:t>名称、</w:t>
            </w:r>
            <w:r>
              <w:rPr>
                <w:rFonts w:hint="eastAsia"/>
              </w:rPr>
              <w:t>机构、</w:t>
            </w:r>
            <w:r>
              <w:t>账单状态、</w:t>
            </w:r>
            <w:r>
              <w:rPr>
                <w:rFonts w:hint="eastAsia"/>
              </w:rPr>
              <w:t>账单</w:t>
            </w:r>
            <w:r>
              <w:t>金额</w:t>
            </w:r>
            <w:r>
              <w:rPr>
                <w:rFonts w:hint="eastAsia"/>
              </w:rPr>
              <w:t>(</w:t>
            </w:r>
            <w:r>
              <w:rPr>
                <w:rFonts w:hint="eastAsia"/>
              </w:rPr>
              <w:t>元</w:t>
            </w:r>
            <w:r>
              <w:rPr>
                <w:rFonts w:hint="eastAsia"/>
              </w:rPr>
              <w:t>)</w:t>
            </w:r>
            <w:r>
              <w:rPr>
                <w:rFonts w:hint="eastAsia"/>
              </w:rPr>
              <w:t>、最后</w:t>
            </w:r>
            <w:r>
              <w:t>更新时间、</w:t>
            </w:r>
            <w:r>
              <w:rPr>
                <w:rFonts w:hint="eastAsia"/>
              </w:rPr>
              <w:t>账单</w:t>
            </w:r>
            <w:r>
              <w:t>生成时间</w:t>
            </w:r>
          </w:p>
        </w:tc>
      </w:tr>
    </w:tbl>
    <w:p w14:paraId="67D4703D" w14:textId="77777777" w:rsidR="0030772B" w:rsidRPr="002626F7" w:rsidRDefault="0030772B" w:rsidP="00BF4BA8"/>
    <w:p w14:paraId="5BE2B950" w14:textId="77777777" w:rsidR="0030772B" w:rsidRDefault="0030772B" w:rsidP="00BF4BA8">
      <w:pPr>
        <w:pStyle w:val="6"/>
      </w:pPr>
      <w:r>
        <w:rPr>
          <w:rFonts w:hint="eastAsia"/>
        </w:rPr>
        <w:t>前置条件</w:t>
      </w:r>
    </w:p>
    <w:p w14:paraId="23EC1425" w14:textId="77777777" w:rsidR="0030772B" w:rsidRPr="002626F7" w:rsidRDefault="0030772B" w:rsidP="00BF4BA8">
      <w:r>
        <w:rPr>
          <w:rFonts w:hint="eastAsia"/>
        </w:rPr>
        <w:t>无</w:t>
      </w:r>
    </w:p>
    <w:p w14:paraId="32CDA05D" w14:textId="77777777" w:rsidR="0030772B" w:rsidRDefault="0030772B" w:rsidP="00BF4BA8">
      <w:pPr>
        <w:pStyle w:val="6"/>
      </w:pPr>
      <w:r>
        <w:rPr>
          <w:rFonts w:hint="eastAsia"/>
        </w:rPr>
        <w:t>用例流程</w:t>
      </w:r>
    </w:p>
    <w:p w14:paraId="158DF039" w14:textId="77777777" w:rsidR="0030772B" w:rsidRPr="002626F7" w:rsidRDefault="0030772B" w:rsidP="00BF4BA8">
      <w:r>
        <w:rPr>
          <w:rFonts w:hint="eastAsia"/>
        </w:rPr>
        <w:t>无</w:t>
      </w:r>
    </w:p>
    <w:p w14:paraId="0145656C" w14:textId="77777777" w:rsidR="0030772B" w:rsidRDefault="0030772B" w:rsidP="00BF4BA8">
      <w:pPr>
        <w:pStyle w:val="6"/>
      </w:pPr>
      <w:r>
        <w:rPr>
          <w:rFonts w:hint="eastAsia"/>
        </w:rPr>
        <w:t>后置条件</w:t>
      </w:r>
    </w:p>
    <w:p w14:paraId="5E5081E0" w14:textId="77777777" w:rsidR="0030772B" w:rsidRDefault="0030772B" w:rsidP="0030772B">
      <w:r>
        <w:rPr>
          <w:rFonts w:hint="eastAsia"/>
        </w:rPr>
        <w:t>无</w:t>
      </w:r>
    </w:p>
    <w:p w14:paraId="51935D92" w14:textId="77777777" w:rsidR="0030772B" w:rsidRPr="00730BD6" w:rsidRDefault="0030772B" w:rsidP="0030772B">
      <w:pPr>
        <w:pStyle w:val="3"/>
        <w:rPr>
          <w:rFonts w:eastAsia="宋体"/>
        </w:rPr>
      </w:pPr>
      <w:bookmarkStart w:id="559" w:name="_Toc458776335"/>
      <w:bookmarkStart w:id="560" w:name="_Toc459306227"/>
      <w:r w:rsidRPr="00730BD6">
        <w:rPr>
          <w:rFonts w:ascii="微软雅黑" w:eastAsia="微软雅黑" w:hAnsi="微软雅黑" w:cs="微软雅黑" w:hint="eastAsia"/>
        </w:rPr>
        <w:t>报表管理</w:t>
      </w:r>
      <w:bookmarkEnd w:id="559"/>
      <w:bookmarkEnd w:id="560"/>
    </w:p>
    <w:p w14:paraId="1D797E43" w14:textId="77777777" w:rsidR="0030772B" w:rsidRDefault="0030772B" w:rsidP="0030772B">
      <w:pPr>
        <w:pStyle w:val="4"/>
      </w:pPr>
      <w:bookmarkStart w:id="561" w:name="_Toc458776336"/>
      <w:bookmarkStart w:id="562" w:name="_Toc459306228"/>
      <w:r>
        <w:rPr>
          <w:rFonts w:hint="eastAsia"/>
        </w:rPr>
        <w:t>机构</w:t>
      </w:r>
      <w:r>
        <w:t>订单统计</w:t>
      </w:r>
      <w:bookmarkEnd w:id="561"/>
      <w:bookmarkEnd w:id="562"/>
    </w:p>
    <w:p w14:paraId="58ED8A1C" w14:textId="77777777" w:rsidR="0030772B" w:rsidRDefault="0030772B" w:rsidP="0030772B">
      <w:pPr>
        <w:pStyle w:val="5"/>
      </w:pPr>
      <w:bookmarkStart w:id="563" w:name="_Toc458776337"/>
      <w:r>
        <w:rPr>
          <w:rFonts w:hint="eastAsia"/>
        </w:rPr>
        <w:t>业务流程</w:t>
      </w:r>
      <w:bookmarkEnd w:id="563"/>
    </w:p>
    <w:p w14:paraId="2BD82FBC" w14:textId="77777777" w:rsidR="0030772B" w:rsidRPr="002626F7" w:rsidRDefault="0030772B" w:rsidP="0030772B">
      <w:r>
        <w:rPr>
          <w:rFonts w:hint="eastAsia"/>
        </w:rPr>
        <w:t>无</w:t>
      </w:r>
    </w:p>
    <w:p w14:paraId="1FAC17CA" w14:textId="77777777" w:rsidR="0030772B" w:rsidRDefault="0030772B" w:rsidP="0030772B">
      <w:pPr>
        <w:pStyle w:val="5"/>
      </w:pPr>
      <w:bookmarkStart w:id="564" w:name="_Toc458776338"/>
      <w:r>
        <w:rPr>
          <w:rFonts w:hint="eastAsia"/>
        </w:rPr>
        <w:t>机构订单主页</w:t>
      </w:r>
      <w:bookmarkEnd w:id="564"/>
    </w:p>
    <w:p w14:paraId="281967B7" w14:textId="77777777" w:rsidR="0030772B" w:rsidRDefault="0030772B" w:rsidP="0030772B">
      <w:pPr>
        <w:pStyle w:val="6"/>
      </w:pPr>
      <w:r>
        <w:rPr>
          <w:rFonts w:hint="eastAsia"/>
        </w:rPr>
        <w:t>用例描述</w:t>
      </w:r>
    </w:p>
    <w:p w14:paraId="71ACAE52" w14:textId="77777777" w:rsidR="0030772B" w:rsidRPr="002626F7" w:rsidRDefault="0030772B" w:rsidP="0030772B">
      <w:r>
        <w:rPr>
          <w:rFonts w:hint="eastAsia"/>
        </w:rPr>
        <w:t>租赁</w:t>
      </w:r>
      <w:r>
        <w:t>公司</w:t>
      </w:r>
      <w:r>
        <w:rPr>
          <w:rFonts w:hint="eastAsia"/>
        </w:rPr>
        <w:t>统计机构</w:t>
      </w:r>
      <w:r>
        <w:t>订单</w:t>
      </w:r>
      <w:r>
        <w:rPr>
          <w:rFonts w:hint="eastAsia"/>
        </w:rPr>
        <w:t>的</w:t>
      </w:r>
      <w:r>
        <w:t>机构支付订单</w:t>
      </w:r>
    </w:p>
    <w:p w14:paraId="08A86DA3" w14:textId="77777777" w:rsidR="0030772B" w:rsidRDefault="0030772B" w:rsidP="0030772B">
      <w:pPr>
        <w:pStyle w:val="6"/>
      </w:pPr>
      <w:r>
        <w:rPr>
          <w:rFonts w:hint="eastAsia"/>
        </w:rPr>
        <w:lastRenderedPageBreak/>
        <w:t>原型界面</w:t>
      </w:r>
    </w:p>
    <w:p w14:paraId="4082C4C8" w14:textId="77777777" w:rsidR="0030772B" w:rsidRDefault="0030772B" w:rsidP="0030772B">
      <w:pPr>
        <w:keepNext/>
      </w:pPr>
      <w:r>
        <w:rPr>
          <w:noProof/>
        </w:rPr>
        <w:drawing>
          <wp:inline distT="0" distB="0" distL="0" distR="0" wp14:anchorId="4F96B642" wp14:editId="63DAD00D">
            <wp:extent cx="6188710" cy="52203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5220335"/>
                    </a:xfrm>
                    <a:prstGeom prst="rect">
                      <a:avLst/>
                    </a:prstGeom>
                  </pic:spPr>
                </pic:pic>
              </a:graphicData>
            </a:graphic>
          </wp:inline>
        </w:drawing>
      </w:r>
    </w:p>
    <w:p w14:paraId="73C3F9D4" w14:textId="77777777" w:rsidR="0030772B" w:rsidRPr="002626F7"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214</w:t>
      </w:r>
      <w:r w:rsidR="00252C52">
        <w:rPr>
          <w:noProof/>
        </w:rPr>
        <w:fldChar w:fldCharType="end"/>
      </w:r>
    </w:p>
    <w:p w14:paraId="40543DAA" w14:textId="77777777" w:rsidR="0030772B" w:rsidRDefault="0030772B" w:rsidP="0030772B">
      <w:pPr>
        <w:pStyle w:val="6"/>
      </w:pPr>
      <w:r>
        <w:rPr>
          <w:rFonts w:hint="eastAsia"/>
        </w:rPr>
        <w:t>界面元素</w:t>
      </w:r>
    </w:p>
    <w:p w14:paraId="7ACE8223"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110</w:t>
      </w:r>
      <w:r w:rsidR="00252C52">
        <w:rPr>
          <w:noProof/>
        </w:rPr>
        <w:fldChar w:fldCharType="end"/>
      </w:r>
    </w:p>
    <w:tbl>
      <w:tblPr>
        <w:tblStyle w:val="ad"/>
        <w:tblW w:w="0" w:type="auto"/>
        <w:tblLook w:val="04A0" w:firstRow="1" w:lastRow="0" w:firstColumn="1" w:lastColumn="0" w:noHBand="0" w:noVBand="1"/>
      </w:tblPr>
      <w:tblGrid>
        <w:gridCol w:w="1555"/>
        <w:gridCol w:w="2023"/>
        <w:gridCol w:w="6158"/>
      </w:tblGrid>
      <w:tr w:rsidR="0030772B" w:rsidRPr="00753787" w14:paraId="1927D7EB" w14:textId="77777777" w:rsidTr="004F2392">
        <w:trPr>
          <w:trHeight w:val="567"/>
        </w:trPr>
        <w:tc>
          <w:tcPr>
            <w:tcW w:w="1555" w:type="dxa"/>
            <w:shd w:val="clear" w:color="auto" w:fill="D9D9D9" w:themeFill="background1" w:themeFillShade="D9"/>
            <w:vAlign w:val="center"/>
          </w:tcPr>
          <w:p w14:paraId="5F6381A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0772F1EA"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5FB76197" w14:textId="77777777" w:rsidR="0030772B" w:rsidRPr="00753787" w:rsidRDefault="0030772B" w:rsidP="004F2392">
            <w:pPr>
              <w:jc w:val="center"/>
              <w:rPr>
                <w:b/>
              </w:rPr>
            </w:pPr>
            <w:r w:rsidRPr="00753787">
              <w:rPr>
                <w:b/>
              </w:rPr>
              <w:t>描述</w:t>
            </w:r>
          </w:p>
        </w:tc>
      </w:tr>
      <w:tr w:rsidR="0030772B" w14:paraId="7AC81E8F" w14:textId="77777777" w:rsidTr="004F2392">
        <w:tc>
          <w:tcPr>
            <w:tcW w:w="1555" w:type="dxa"/>
            <w:vMerge w:val="restart"/>
            <w:vAlign w:val="center"/>
          </w:tcPr>
          <w:p w14:paraId="289301BA" w14:textId="77777777" w:rsidR="0030772B" w:rsidRPr="00703446" w:rsidRDefault="0030772B" w:rsidP="004F2392">
            <w:pPr>
              <w:jc w:val="center"/>
            </w:pPr>
            <w:r>
              <w:rPr>
                <w:rFonts w:hint="eastAsia"/>
              </w:rPr>
              <w:t>查询</w:t>
            </w:r>
            <w:r>
              <w:t>区域</w:t>
            </w:r>
          </w:p>
        </w:tc>
        <w:tc>
          <w:tcPr>
            <w:tcW w:w="2023" w:type="dxa"/>
            <w:vAlign w:val="center"/>
          </w:tcPr>
          <w:p w14:paraId="2AB60E9E" w14:textId="77777777" w:rsidR="0030772B" w:rsidRDefault="0030772B" w:rsidP="004F2392">
            <w:pPr>
              <w:jc w:val="center"/>
            </w:pPr>
            <w:r>
              <w:rPr>
                <w:rFonts w:hint="eastAsia"/>
              </w:rPr>
              <w:t>机构</w:t>
            </w:r>
          </w:p>
        </w:tc>
        <w:tc>
          <w:tcPr>
            <w:tcW w:w="6158" w:type="dxa"/>
            <w:vAlign w:val="center"/>
          </w:tcPr>
          <w:p w14:paraId="255B9945" w14:textId="77777777" w:rsidR="0030772B" w:rsidRDefault="0030772B" w:rsidP="00CC7801">
            <w:pPr>
              <w:pStyle w:val="ac"/>
              <w:numPr>
                <w:ilvl w:val="0"/>
                <w:numId w:val="657"/>
              </w:numPr>
              <w:ind w:firstLineChars="0"/>
              <w:jc w:val="left"/>
            </w:pPr>
            <w:r>
              <w:rPr>
                <w:rFonts w:hint="eastAsia"/>
              </w:rPr>
              <w:t>可搜索</w:t>
            </w:r>
            <w:r>
              <w:t>下拉框</w:t>
            </w:r>
            <w:r>
              <w:rPr>
                <w:rFonts w:hint="eastAsia"/>
              </w:rPr>
              <w:t>（下拉值来源于“机构</w:t>
            </w:r>
            <w:r>
              <w:t>客户</w:t>
            </w:r>
            <w:r>
              <w:rPr>
                <w:rFonts w:hint="eastAsia"/>
              </w:rPr>
              <w:t>”功能</w:t>
            </w:r>
            <w:r>
              <w:t>所有数据</w:t>
            </w:r>
            <w:r>
              <w:rPr>
                <w:rFonts w:hint="eastAsia"/>
              </w:rPr>
              <w:t>，</w:t>
            </w:r>
            <w:r>
              <w:t>显示机构简称</w:t>
            </w:r>
            <w:r>
              <w:rPr>
                <w:rFonts w:hint="eastAsia"/>
              </w:rPr>
              <w:t>）</w:t>
            </w:r>
          </w:p>
          <w:p w14:paraId="4613A5B0" w14:textId="77777777" w:rsidR="0030772B" w:rsidRPr="00703446" w:rsidRDefault="0030772B" w:rsidP="00CC7801">
            <w:pPr>
              <w:pStyle w:val="ac"/>
              <w:numPr>
                <w:ilvl w:val="0"/>
                <w:numId w:val="657"/>
              </w:numPr>
              <w:ind w:firstLineChars="0"/>
              <w:jc w:val="left"/>
            </w:pPr>
            <w:r>
              <w:rPr>
                <w:rFonts w:hint="eastAsia"/>
              </w:rPr>
              <w:t>默认显示</w:t>
            </w:r>
            <w:r>
              <w:t>“</w:t>
            </w:r>
            <w:r>
              <w:rPr>
                <w:rFonts w:hint="eastAsia"/>
              </w:rPr>
              <w:t>全部</w:t>
            </w:r>
            <w:r>
              <w:t>”</w:t>
            </w:r>
          </w:p>
        </w:tc>
      </w:tr>
      <w:tr w:rsidR="0030772B" w14:paraId="0C8769B1" w14:textId="77777777" w:rsidTr="004F2392">
        <w:tc>
          <w:tcPr>
            <w:tcW w:w="1555" w:type="dxa"/>
            <w:vMerge/>
            <w:vAlign w:val="center"/>
          </w:tcPr>
          <w:p w14:paraId="6A495B0B" w14:textId="77777777" w:rsidR="0030772B" w:rsidRDefault="0030772B" w:rsidP="004F2392">
            <w:pPr>
              <w:jc w:val="center"/>
            </w:pPr>
          </w:p>
        </w:tc>
        <w:tc>
          <w:tcPr>
            <w:tcW w:w="2023" w:type="dxa"/>
            <w:vAlign w:val="center"/>
          </w:tcPr>
          <w:p w14:paraId="1B36A205" w14:textId="77777777" w:rsidR="0030772B" w:rsidRDefault="0030772B" w:rsidP="004F2392">
            <w:pPr>
              <w:jc w:val="center"/>
            </w:pPr>
            <w:r>
              <w:rPr>
                <w:rFonts w:hint="eastAsia"/>
              </w:rPr>
              <w:t>服务起止日期</w:t>
            </w:r>
          </w:p>
        </w:tc>
        <w:tc>
          <w:tcPr>
            <w:tcW w:w="6158" w:type="dxa"/>
            <w:vAlign w:val="center"/>
          </w:tcPr>
          <w:p w14:paraId="19F2584F" w14:textId="77777777" w:rsidR="0030772B" w:rsidRDefault="0030772B" w:rsidP="00CC7801">
            <w:pPr>
              <w:pStyle w:val="ac"/>
              <w:numPr>
                <w:ilvl w:val="0"/>
                <w:numId w:val="658"/>
              </w:numPr>
              <w:ind w:firstLineChars="0"/>
              <w:jc w:val="left"/>
            </w:pPr>
            <w:r>
              <w:rPr>
                <w:rFonts w:hint="eastAsia"/>
              </w:rPr>
              <w:t>日期控件</w:t>
            </w:r>
          </w:p>
          <w:p w14:paraId="013294E9" w14:textId="77777777" w:rsidR="0030772B" w:rsidRDefault="0030772B" w:rsidP="00CC7801">
            <w:pPr>
              <w:pStyle w:val="ac"/>
              <w:numPr>
                <w:ilvl w:val="0"/>
                <w:numId w:val="658"/>
              </w:numPr>
              <w:ind w:firstLineChars="0"/>
              <w:jc w:val="left"/>
            </w:pPr>
            <w:r>
              <w:rPr>
                <w:rFonts w:hint="eastAsia"/>
              </w:rPr>
              <w:t>默认当前</w:t>
            </w:r>
            <w:r>
              <w:t>月的第一天，到</w:t>
            </w:r>
            <w:r>
              <w:rPr>
                <w:rFonts w:hint="eastAsia"/>
              </w:rPr>
              <w:t>当前</w:t>
            </w:r>
            <w:r>
              <w:t>日志</w:t>
            </w:r>
            <w:r>
              <w:rPr>
                <w:rFonts w:hint="eastAsia"/>
              </w:rPr>
              <w:t>：格式：</w:t>
            </w:r>
            <w:r>
              <w:t>yyyy</w:t>
            </w:r>
            <w:r>
              <w:rPr>
                <w:rFonts w:hint="eastAsia"/>
              </w:rPr>
              <w:t>/MM/dd</w:t>
            </w:r>
          </w:p>
        </w:tc>
      </w:tr>
      <w:tr w:rsidR="0030772B" w14:paraId="0649D783" w14:textId="77777777" w:rsidTr="004F2392">
        <w:tc>
          <w:tcPr>
            <w:tcW w:w="1555" w:type="dxa"/>
            <w:vMerge/>
            <w:vAlign w:val="center"/>
          </w:tcPr>
          <w:p w14:paraId="41EE63DF" w14:textId="77777777" w:rsidR="0030772B" w:rsidRDefault="0030772B" w:rsidP="004F2392">
            <w:pPr>
              <w:jc w:val="center"/>
            </w:pPr>
          </w:p>
        </w:tc>
        <w:tc>
          <w:tcPr>
            <w:tcW w:w="2023" w:type="dxa"/>
            <w:vAlign w:val="center"/>
          </w:tcPr>
          <w:p w14:paraId="717A4CAB" w14:textId="77777777" w:rsidR="0030772B" w:rsidRDefault="0030772B" w:rsidP="004F2392">
            <w:pPr>
              <w:jc w:val="center"/>
            </w:pPr>
            <w:r>
              <w:rPr>
                <w:rFonts w:hint="eastAsia"/>
              </w:rPr>
              <w:t>城市名称</w:t>
            </w:r>
          </w:p>
        </w:tc>
        <w:tc>
          <w:tcPr>
            <w:tcW w:w="6158" w:type="dxa"/>
            <w:vAlign w:val="center"/>
          </w:tcPr>
          <w:p w14:paraId="7BDC3ECB" w14:textId="77777777" w:rsidR="0030772B" w:rsidRDefault="0030772B" w:rsidP="00CC7801">
            <w:pPr>
              <w:pStyle w:val="ac"/>
              <w:numPr>
                <w:ilvl w:val="0"/>
                <w:numId w:val="659"/>
              </w:numPr>
              <w:ind w:firstLineChars="0"/>
              <w:jc w:val="left"/>
            </w:pPr>
            <w:r>
              <w:t>下拉框（</w:t>
            </w:r>
            <w:r>
              <w:rPr>
                <w:rFonts w:hint="eastAsia"/>
              </w:rPr>
              <w:t>下拉值来源于“派单规则”功能</w:t>
            </w:r>
            <w:r>
              <w:t>所有数据</w:t>
            </w:r>
            <w:r>
              <w:rPr>
                <w:rFonts w:hint="eastAsia"/>
              </w:rPr>
              <w:t>，</w:t>
            </w:r>
            <w:r>
              <w:t>显示</w:t>
            </w:r>
            <w:r>
              <w:rPr>
                <w:rFonts w:hint="eastAsia"/>
              </w:rPr>
              <w:t>城市</w:t>
            </w:r>
            <w:r>
              <w:t>名称）</w:t>
            </w:r>
          </w:p>
          <w:p w14:paraId="4B61E98E" w14:textId="77777777" w:rsidR="0030772B" w:rsidRDefault="0030772B" w:rsidP="00CC7801">
            <w:pPr>
              <w:pStyle w:val="ac"/>
              <w:numPr>
                <w:ilvl w:val="0"/>
                <w:numId w:val="659"/>
              </w:numPr>
              <w:ind w:firstLineChars="0"/>
              <w:jc w:val="left"/>
            </w:pPr>
            <w:r>
              <w:rPr>
                <w:rFonts w:hint="eastAsia"/>
              </w:rPr>
              <w:t>默认</w:t>
            </w:r>
            <w:r>
              <w:t>显示</w:t>
            </w:r>
            <w:r>
              <w:t>“</w:t>
            </w:r>
            <w:r>
              <w:rPr>
                <w:rFonts w:hint="eastAsia"/>
              </w:rPr>
              <w:t>全部</w:t>
            </w:r>
            <w:r>
              <w:t>”</w:t>
            </w:r>
          </w:p>
        </w:tc>
      </w:tr>
      <w:tr w:rsidR="0030772B" w14:paraId="4B5C1C1B" w14:textId="77777777" w:rsidTr="004F2392">
        <w:tc>
          <w:tcPr>
            <w:tcW w:w="1555" w:type="dxa"/>
            <w:vMerge/>
            <w:vAlign w:val="center"/>
          </w:tcPr>
          <w:p w14:paraId="59DD77C8" w14:textId="77777777" w:rsidR="0030772B" w:rsidRDefault="0030772B" w:rsidP="004F2392">
            <w:pPr>
              <w:jc w:val="center"/>
            </w:pPr>
          </w:p>
        </w:tc>
        <w:tc>
          <w:tcPr>
            <w:tcW w:w="2023" w:type="dxa"/>
            <w:vAlign w:val="center"/>
          </w:tcPr>
          <w:p w14:paraId="20492088" w14:textId="77777777" w:rsidR="0030772B" w:rsidRDefault="0030772B" w:rsidP="004F2392">
            <w:pPr>
              <w:jc w:val="center"/>
            </w:pPr>
            <w:r>
              <w:rPr>
                <w:rFonts w:hint="eastAsia"/>
              </w:rPr>
              <w:t>【查询】按钮</w:t>
            </w:r>
          </w:p>
        </w:tc>
        <w:tc>
          <w:tcPr>
            <w:tcW w:w="6158" w:type="dxa"/>
            <w:vAlign w:val="center"/>
          </w:tcPr>
          <w:p w14:paraId="3071B1F6" w14:textId="77777777" w:rsidR="0030772B" w:rsidRDefault="0030772B" w:rsidP="00CC7801">
            <w:pPr>
              <w:pStyle w:val="ac"/>
              <w:numPr>
                <w:ilvl w:val="0"/>
                <w:numId w:val="660"/>
              </w:numPr>
              <w:ind w:firstLineChars="0"/>
              <w:jc w:val="left"/>
            </w:pPr>
            <w:r>
              <w:rPr>
                <w:rFonts w:hint="eastAsia"/>
              </w:rPr>
              <w:t>根据</w:t>
            </w:r>
            <w:r>
              <w:t>查询条件</w:t>
            </w:r>
            <w:r>
              <w:rPr>
                <w:rFonts w:hint="eastAsia"/>
              </w:rPr>
              <w:t>组合查询</w:t>
            </w:r>
            <w:r>
              <w:t>数据，查询出信息</w:t>
            </w:r>
            <w:r>
              <w:rPr>
                <w:rFonts w:hint="eastAsia"/>
              </w:rPr>
              <w:t>相应</w:t>
            </w:r>
            <w:r>
              <w:t>的显示在下面所有控件中</w:t>
            </w:r>
          </w:p>
          <w:p w14:paraId="14C4F8D2" w14:textId="77777777" w:rsidR="0030772B" w:rsidRDefault="0030772B" w:rsidP="00CC7801">
            <w:pPr>
              <w:pStyle w:val="ac"/>
              <w:numPr>
                <w:ilvl w:val="0"/>
                <w:numId w:val="660"/>
              </w:numPr>
              <w:ind w:firstLineChars="0"/>
              <w:jc w:val="left"/>
            </w:pPr>
            <w:r>
              <w:rPr>
                <w:rFonts w:hint="eastAsia"/>
              </w:rPr>
              <w:t>只需要查询“</w:t>
            </w:r>
            <w:r>
              <w:t>机构支付</w:t>
            </w:r>
            <w:r>
              <w:rPr>
                <w:rFonts w:hint="eastAsia"/>
              </w:rPr>
              <w:t>”</w:t>
            </w:r>
            <w:r>
              <w:t>订单</w:t>
            </w:r>
          </w:p>
          <w:p w14:paraId="638A4A95" w14:textId="77777777" w:rsidR="0030772B" w:rsidRDefault="0030772B" w:rsidP="00CC7801">
            <w:pPr>
              <w:pStyle w:val="ac"/>
              <w:numPr>
                <w:ilvl w:val="0"/>
                <w:numId w:val="660"/>
              </w:numPr>
              <w:ind w:firstLineChars="0"/>
              <w:jc w:val="left"/>
            </w:pPr>
            <w:r>
              <w:rPr>
                <w:rFonts w:hint="eastAsia"/>
              </w:rPr>
              <w:t>机构</w:t>
            </w:r>
            <w:r>
              <w:t>支付统计根据</w:t>
            </w:r>
            <w:r>
              <w:rPr>
                <w:rFonts w:hint="eastAsia"/>
              </w:rPr>
              <w:t>总金额</w:t>
            </w:r>
            <w:r>
              <w:t>倒序排序</w:t>
            </w:r>
            <w:r>
              <w:rPr>
                <w:rFonts w:hint="eastAsia"/>
              </w:rPr>
              <w:t>，</w:t>
            </w:r>
            <w:r>
              <w:t>根据机构分组显示</w:t>
            </w:r>
            <w:r>
              <w:rPr>
                <w:rFonts w:hint="eastAsia"/>
              </w:rPr>
              <w:t>；城市</w:t>
            </w:r>
            <w:r>
              <w:t>统计根据</w:t>
            </w:r>
            <w:r>
              <w:rPr>
                <w:rFonts w:hint="eastAsia"/>
              </w:rPr>
              <w:t>总金额</w:t>
            </w:r>
            <w:r>
              <w:t>倒序排序</w:t>
            </w:r>
            <w:r>
              <w:rPr>
                <w:rFonts w:hint="eastAsia"/>
              </w:rPr>
              <w:t>，</w:t>
            </w:r>
            <w:r>
              <w:t>根据城市名称分组显示</w:t>
            </w:r>
            <w:r>
              <w:rPr>
                <w:rFonts w:hint="eastAsia"/>
              </w:rPr>
              <w:t>；</w:t>
            </w:r>
          </w:p>
        </w:tc>
      </w:tr>
      <w:tr w:rsidR="0030772B" w14:paraId="60973471" w14:textId="77777777" w:rsidTr="004F2392">
        <w:tc>
          <w:tcPr>
            <w:tcW w:w="1555" w:type="dxa"/>
            <w:vMerge w:val="restart"/>
            <w:vAlign w:val="center"/>
          </w:tcPr>
          <w:p w14:paraId="27AF19D1" w14:textId="77777777" w:rsidR="0030772B" w:rsidRDefault="0030772B" w:rsidP="004F2392">
            <w:pPr>
              <w:jc w:val="center"/>
            </w:pPr>
            <w:r>
              <w:rPr>
                <w:rFonts w:hint="eastAsia"/>
              </w:rPr>
              <w:t>订单</w:t>
            </w:r>
            <w:r>
              <w:t>统计</w:t>
            </w:r>
          </w:p>
        </w:tc>
        <w:tc>
          <w:tcPr>
            <w:tcW w:w="2023" w:type="dxa"/>
            <w:vAlign w:val="center"/>
          </w:tcPr>
          <w:p w14:paraId="037E30E2" w14:textId="77777777" w:rsidR="0030772B" w:rsidRDefault="0030772B" w:rsidP="004F2392">
            <w:pPr>
              <w:jc w:val="center"/>
            </w:pPr>
            <w:r>
              <w:rPr>
                <w:rFonts w:hint="eastAsia"/>
              </w:rPr>
              <w:t>订单</w:t>
            </w:r>
            <w:r>
              <w:t>数</w:t>
            </w:r>
          </w:p>
        </w:tc>
        <w:tc>
          <w:tcPr>
            <w:tcW w:w="6158" w:type="dxa"/>
            <w:vAlign w:val="center"/>
          </w:tcPr>
          <w:p w14:paraId="1B260C4B" w14:textId="77777777" w:rsidR="0030772B" w:rsidRDefault="0030772B" w:rsidP="00CC7801">
            <w:pPr>
              <w:pStyle w:val="ac"/>
              <w:numPr>
                <w:ilvl w:val="0"/>
                <w:numId w:val="663"/>
              </w:numPr>
              <w:ind w:firstLineChars="0"/>
              <w:jc w:val="left"/>
            </w:pPr>
            <w:r>
              <w:rPr>
                <w:rFonts w:hint="eastAsia"/>
              </w:rPr>
              <w:t>图标</w:t>
            </w:r>
            <w:r>
              <w:rPr>
                <w:rFonts w:hint="eastAsia"/>
              </w:rPr>
              <w:t>+</w:t>
            </w:r>
            <w:r>
              <w:rPr>
                <w:rFonts w:hint="eastAsia"/>
              </w:rPr>
              <w:t>文本</w:t>
            </w:r>
            <w:r>
              <w:t>标签</w:t>
            </w:r>
          </w:p>
          <w:p w14:paraId="1DB269F2" w14:textId="77777777" w:rsidR="0030772B" w:rsidRDefault="0030772B" w:rsidP="00CC7801">
            <w:pPr>
              <w:pStyle w:val="ac"/>
              <w:numPr>
                <w:ilvl w:val="0"/>
                <w:numId w:val="663"/>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“机构支付”订单的</w:t>
            </w:r>
            <w:r>
              <w:t>订单</w:t>
            </w:r>
            <w:r>
              <w:rPr>
                <w:rFonts w:hint="eastAsia"/>
              </w:rPr>
              <w:t>总数量</w:t>
            </w:r>
          </w:p>
        </w:tc>
      </w:tr>
      <w:tr w:rsidR="0030772B" w14:paraId="269F0B0F" w14:textId="77777777" w:rsidTr="004F2392">
        <w:tc>
          <w:tcPr>
            <w:tcW w:w="1555" w:type="dxa"/>
            <w:vMerge/>
            <w:vAlign w:val="center"/>
          </w:tcPr>
          <w:p w14:paraId="23C3B07D" w14:textId="77777777" w:rsidR="0030772B" w:rsidRDefault="0030772B" w:rsidP="004F2392">
            <w:pPr>
              <w:jc w:val="center"/>
            </w:pPr>
          </w:p>
        </w:tc>
        <w:tc>
          <w:tcPr>
            <w:tcW w:w="2023" w:type="dxa"/>
            <w:vAlign w:val="center"/>
          </w:tcPr>
          <w:p w14:paraId="2556724B" w14:textId="77777777" w:rsidR="0030772B" w:rsidRDefault="0030772B" w:rsidP="004F2392">
            <w:pPr>
              <w:jc w:val="center"/>
            </w:pPr>
            <w:r>
              <w:rPr>
                <w:rFonts w:hint="eastAsia"/>
              </w:rPr>
              <w:t>差异</w:t>
            </w:r>
            <w:r>
              <w:t>订单</w:t>
            </w:r>
          </w:p>
        </w:tc>
        <w:tc>
          <w:tcPr>
            <w:tcW w:w="6158" w:type="dxa"/>
            <w:vAlign w:val="center"/>
          </w:tcPr>
          <w:p w14:paraId="006B7AA5" w14:textId="77777777" w:rsidR="0030772B" w:rsidRDefault="0030772B" w:rsidP="00CC7801">
            <w:pPr>
              <w:pStyle w:val="ac"/>
              <w:numPr>
                <w:ilvl w:val="0"/>
                <w:numId w:val="664"/>
              </w:numPr>
              <w:ind w:firstLineChars="0"/>
              <w:jc w:val="left"/>
            </w:pPr>
            <w:r>
              <w:rPr>
                <w:rFonts w:hint="eastAsia"/>
              </w:rPr>
              <w:t>图标</w:t>
            </w:r>
            <w:r>
              <w:rPr>
                <w:rFonts w:hint="eastAsia"/>
              </w:rPr>
              <w:t>+</w:t>
            </w:r>
            <w:r>
              <w:rPr>
                <w:rFonts w:hint="eastAsia"/>
              </w:rPr>
              <w:t>文本</w:t>
            </w:r>
            <w:r>
              <w:t>标签</w:t>
            </w:r>
          </w:p>
          <w:p w14:paraId="364CC5C9" w14:textId="77777777" w:rsidR="0030772B" w:rsidRDefault="0030772B" w:rsidP="00CC7801">
            <w:pPr>
              <w:pStyle w:val="ac"/>
              <w:numPr>
                <w:ilvl w:val="0"/>
                <w:numId w:val="664"/>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“机构支付”订单的差异</w:t>
            </w:r>
            <w:r>
              <w:t>订单</w:t>
            </w:r>
            <w:r>
              <w:rPr>
                <w:rFonts w:hint="eastAsia"/>
              </w:rPr>
              <w:t>总数量</w:t>
            </w:r>
          </w:p>
          <w:p w14:paraId="3A4C928D" w14:textId="77777777" w:rsidR="0030772B" w:rsidRDefault="0030772B" w:rsidP="00CC7801">
            <w:pPr>
              <w:pStyle w:val="ac"/>
              <w:numPr>
                <w:ilvl w:val="0"/>
                <w:numId w:val="664"/>
              </w:numPr>
              <w:ind w:firstLineChars="0"/>
              <w:jc w:val="left"/>
            </w:pPr>
            <w:r>
              <w:rPr>
                <w:rFonts w:hint="eastAsia"/>
              </w:rPr>
              <w:t>打开新页面</w:t>
            </w:r>
            <w:r>
              <w:t>“</w:t>
            </w:r>
            <w:r>
              <w:rPr>
                <w:rFonts w:hint="eastAsia"/>
              </w:rPr>
              <w:t>机构</w:t>
            </w:r>
            <w:r>
              <w:t>订单的</w:t>
            </w:r>
            <w:r>
              <w:rPr>
                <w:rFonts w:hint="eastAsia"/>
              </w:rPr>
              <w:t>历史</w:t>
            </w:r>
            <w:r>
              <w:t>订单</w:t>
            </w:r>
            <w:r>
              <w:t>”</w:t>
            </w:r>
            <w:r>
              <w:rPr>
                <w:rFonts w:hint="eastAsia"/>
              </w:rPr>
              <w:t>功能</w:t>
            </w:r>
            <w:r>
              <w:t>页面</w:t>
            </w:r>
          </w:p>
        </w:tc>
      </w:tr>
      <w:tr w:rsidR="0030772B" w14:paraId="7D439329" w14:textId="77777777" w:rsidTr="004F2392">
        <w:tc>
          <w:tcPr>
            <w:tcW w:w="1555" w:type="dxa"/>
            <w:vMerge/>
            <w:vAlign w:val="center"/>
          </w:tcPr>
          <w:p w14:paraId="3E77FE24" w14:textId="77777777" w:rsidR="0030772B" w:rsidRDefault="0030772B" w:rsidP="004F2392">
            <w:pPr>
              <w:jc w:val="center"/>
            </w:pPr>
          </w:p>
        </w:tc>
        <w:tc>
          <w:tcPr>
            <w:tcW w:w="2023" w:type="dxa"/>
            <w:vAlign w:val="center"/>
          </w:tcPr>
          <w:p w14:paraId="1C5D6DB1" w14:textId="77777777" w:rsidR="0030772B" w:rsidRDefault="0030772B" w:rsidP="004F2392">
            <w:pPr>
              <w:jc w:val="center"/>
            </w:pPr>
            <w:r>
              <w:rPr>
                <w:rFonts w:hint="eastAsia"/>
              </w:rPr>
              <w:t>接机</w:t>
            </w:r>
            <w:r>
              <w:t>订单</w:t>
            </w:r>
          </w:p>
        </w:tc>
        <w:tc>
          <w:tcPr>
            <w:tcW w:w="6158" w:type="dxa"/>
            <w:vAlign w:val="center"/>
          </w:tcPr>
          <w:p w14:paraId="4745E522" w14:textId="77777777" w:rsidR="0030772B" w:rsidRDefault="0030772B" w:rsidP="00CC7801">
            <w:pPr>
              <w:pStyle w:val="ac"/>
              <w:numPr>
                <w:ilvl w:val="0"/>
                <w:numId w:val="665"/>
              </w:numPr>
              <w:ind w:firstLineChars="0"/>
              <w:jc w:val="left"/>
            </w:pPr>
            <w:r>
              <w:rPr>
                <w:rFonts w:hint="eastAsia"/>
              </w:rPr>
              <w:t>图标</w:t>
            </w:r>
            <w:r>
              <w:rPr>
                <w:rFonts w:hint="eastAsia"/>
              </w:rPr>
              <w:t>+</w:t>
            </w:r>
            <w:r>
              <w:rPr>
                <w:rFonts w:hint="eastAsia"/>
              </w:rPr>
              <w:t>文本</w:t>
            </w:r>
            <w:r>
              <w:t>标签</w:t>
            </w:r>
          </w:p>
          <w:p w14:paraId="5F742E47" w14:textId="77777777" w:rsidR="0030772B" w:rsidRDefault="0030772B" w:rsidP="00CC7801">
            <w:pPr>
              <w:pStyle w:val="ac"/>
              <w:numPr>
                <w:ilvl w:val="0"/>
                <w:numId w:val="665"/>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“机构支付”接机订单的</w:t>
            </w:r>
            <w:r>
              <w:t>订单</w:t>
            </w:r>
            <w:r>
              <w:rPr>
                <w:rFonts w:hint="eastAsia"/>
              </w:rPr>
              <w:t>总数量</w:t>
            </w:r>
          </w:p>
          <w:p w14:paraId="07204D56" w14:textId="77777777" w:rsidR="0030772B" w:rsidRDefault="0030772B" w:rsidP="00CC7801">
            <w:pPr>
              <w:pStyle w:val="ac"/>
              <w:numPr>
                <w:ilvl w:val="0"/>
                <w:numId w:val="665"/>
              </w:numPr>
              <w:ind w:firstLineChars="0"/>
              <w:jc w:val="left"/>
            </w:pPr>
            <w:r>
              <w:rPr>
                <w:rFonts w:hint="eastAsia"/>
              </w:rPr>
              <w:t>点击</w:t>
            </w:r>
            <w:r>
              <w:t>可以</w:t>
            </w:r>
            <w:r>
              <w:rPr>
                <w:rFonts w:hint="eastAsia"/>
              </w:rPr>
              <w:t>打开新页面</w:t>
            </w:r>
            <w:r>
              <w:t>“</w:t>
            </w:r>
            <w:r>
              <w:rPr>
                <w:rFonts w:hint="eastAsia"/>
              </w:rPr>
              <w:t>机构</w:t>
            </w:r>
            <w:r>
              <w:t>订单的</w:t>
            </w:r>
            <w:r>
              <w:rPr>
                <w:rFonts w:hint="eastAsia"/>
              </w:rPr>
              <w:t>历史</w:t>
            </w:r>
            <w:r>
              <w:t>订单</w:t>
            </w:r>
            <w:r>
              <w:t>”</w:t>
            </w:r>
            <w:r>
              <w:rPr>
                <w:rFonts w:hint="eastAsia"/>
              </w:rPr>
              <w:t>功能</w:t>
            </w:r>
            <w:r>
              <w:t>页面</w:t>
            </w:r>
            <w:r>
              <w:rPr>
                <w:rFonts w:hint="eastAsia"/>
              </w:rPr>
              <w:t>，</w:t>
            </w:r>
            <w:r>
              <w:t>同时</w:t>
            </w:r>
            <w:r>
              <w:rPr>
                <w:rFonts w:hint="eastAsia"/>
              </w:rPr>
              <w:t>传入“</w:t>
            </w:r>
            <w:r>
              <w:t>接机</w:t>
            </w:r>
            <w:r>
              <w:rPr>
                <w:rFonts w:hint="eastAsia"/>
              </w:rPr>
              <w:t>”</w:t>
            </w:r>
            <w:r>
              <w:t>订单，查询出所有的接机订单</w:t>
            </w:r>
          </w:p>
        </w:tc>
      </w:tr>
      <w:tr w:rsidR="0030772B" w14:paraId="34841852" w14:textId="77777777" w:rsidTr="004F2392">
        <w:tc>
          <w:tcPr>
            <w:tcW w:w="1555" w:type="dxa"/>
            <w:vMerge/>
            <w:vAlign w:val="center"/>
          </w:tcPr>
          <w:p w14:paraId="24719192" w14:textId="77777777" w:rsidR="0030772B" w:rsidRDefault="0030772B" w:rsidP="004F2392">
            <w:pPr>
              <w:jc w:val="center"/>
            </w:pPr>
          </w:p>
        </w:tc>
        <w:tc>
          <w:tcPr>
            <w:tcW w:w="2023" w:type="dxa"/>
            <w:vAlign w:val="center"/>
          </w:tcPr>
          <w:p w14:paraId="33EA4350" w14:textId="77777777" w:rsidR="0030772B" w:rsidRDefault="0030772B" w:rsidP="004F2392">
            <w:pPr>
              <w:jc w:val="center"/>
            </w:pPr>
            <w:r>
              <w:rPr>
                <w:rFonts w:hint="eastAsia"/>
              </w:rPr>
              <w:t>送机</w:t>
            </w:r>
            <w:r>
              <w:t>订单</w:t>
            </w:r>
          </w:p>
        </w:tc>
        <w:tc>
          <w:tcPr>
            <w:tcW w:w="6158" w:type="dxa"/>
            <w:vAlign w:val="center"/>
          </w:tcPr>
          <w:p w14:paraId="3D253386" w14:textId="77777777" w:rsidR="0030772B" w:rsidRDefault="0030772B" w:rsidP="00CC7801">
            <w:pPr>
              <w:pStyle w:val="ac"/>
              <w:numPr>
                <w:ilvl w:val="0"/>
                <w:numId w:val="666"/>
              </w:numPr>
              <w:ind w:firstLineChars="0"/>
              <w:jc w:val="left"/>
            </w:pPr>
            <w:r>
              <w:rPr>
                <w:rFonts w:hint="eastAsia"/>
              </w:rPr>
              <w:t>图标</w:t>
            </w:r>
            <w:r>
              <w:rPr>
                <w:rFonts w:hint="eastAsia"/>
              </w:rPr>
              <w:t>+</w:t>
            </w:r>
            <w:r>
              <w:rPr>
                <w:rFonts w:hint="eastAsia"/>
              </w:rPr>
              <w:t>文本</w:t>
            </w:r>
            <w:r>
              <w:t>标签</w:t>
            </w:r>
          </w:p>
          <w:p w14:paraId="57365EE4" w14:textId="77777777" w:rsidR="0030772B" w:rsidRDefault="0030772B" w:rsidP="00CC7801">
            <w:pPr>
              <w:pStyle w:val="ac"/>
              <w:numPr>
                <w:ilvl w:val="0"/>
                <w:numId w:val="666"/>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“机构支付”送机订单的</w:t>
            </w:r>
            <w:r>
              <w:t>订单</w:t>
            </w:r>
            <w:r>
              <w:rPr>
                <w:rFonts w:hint="eastAsia"/>
              </w:rPr>
              <w:t>总数量</w:t>
            </w:r>
          </w:p>
          <w:p w14:paraId="5BE3280B" w14:textId="77777777" w:rsidR="0030772B" w:rsidRDefault="0030772B" w:rsidP="00CC7801">
            <w:pPr>
              <w:pStyle w:val="ac"/>
              <w:numPr>
                <w:ilvl w:val="0"/>
                <w:numId w:val="666"/>
              </w:numPr>
              <w:ind w:firstLineChars="0"/>
              <w:jc w:val="left"/>
            </w:pPr>
            <w:r>
              <w:rPr>
                <w:rFonts w:hint="eastAsia"/>
              </w:rPr>
              <w:t>点击</w:t>
            </w:r>
            <w:r>
              <w:t>可以</w:t>
            </w:r>
            <w:r>
              <w:rPr>
                <w:rFonts w:hint="eastAsia"/>
              </w:rPr>
              <w:t>打开新页面</w:t>
            </w:r>
            <w:r>
              <w:t>“</w:t>
            </w:r>
            <w:r>
              <w:rPr>
                <w:rFonts w:hint="eastAsia"/>
              </w:rPr>
              <w:t>机构</w:t>
            </w:r>
            <w:r>
              <w:t>订单的</w:t>
            </w:r>
            <w:r>
              <w:rPr>
                <w:rFonts w:hint="eastAsia"/>
              </w:rPr>
              <w:t>历史</w:t>
            </w:r>
            <w:r>
              <w:t>订单</w:t>
            </w:r>
            <w:r>
              <w:t>”</w:t>
            </w:r>
            <w:r>
              <w:rPr>
                <w:rFonts w:hint="eastAsia"/>
              </w:rPr>
              <w:t>功能</w:t>
            </w:r>
            <w:r>
              <w:t>页面</w:t>
            </w:r>
            <w:r>
              <w:rPr>
                <w:rFonts w:hint="eastAsia"/>
              </w:rPr>
              <w:t>，</w:t>
            </w:r>
            <w:r>
              <w:t>同时</w:t>
            </w:r>
            <w:r>
              <w:rPr>
                <w:rFonts w:hint="eastAsia"/>
              </w:rPr>
              <w:t>传入“送机”</w:t>
            </w:r>
            <w:r>
              <w:t>订单，查询出所有的</w:t>
            </w:r>
            <w:r>
              <w:rPr>
                <w:rFonts w:hint="eastAsia"/>
              </w:rPr>
              <w:t>送机</w:t>
            </w:r>
            <w:r>
              <w:t>订单</w:t>
            </w:r>
          </w:p>
        </w:tc>
      </w:tr>
      <w:tr w:rsidR="0030772B" w14:paraId="7318CE1F" w14:textId="77777777" w:rsidTr="004F2392">
        <w:tc>
          <w:tcPr>
            <w:tcW w:w="1555" w:type="dxa"/>
            <w:vMerge/>
            <w:vAlign w:val="center"/>
          </w:tcPr>
          <w:p w14:paraId="4AA5D1F6" w14:textId="77777777" w:rsidR="0030772B" w:rsidRDefault="0030772B" w:rsidP="004F2392">
            <w:pPr>
              <w:jc w:val="center"/>
            </w:pPr>
          </w:p>
        </w:tc>
        <w:tc>
          <w:tcPr>
            <w:tcW w:w="2023" w:type="dxa"/>
            <w:vAlign w:val="center"/>
          </w:tcPr>
          <w:p w14:paraId="5674B1D8" w14:textId="77777777" w:rsidR="0030772B" w:rsidRDefault="0030772B" w:rsidP="004F2392">
            <w:pPr>
              <w:jc w:val="center"/>
            </w:pPr>
            <w:r>
              <w:rPr>
                <w:rFonts w:hint="eastAsia"/>
              </w:rPr>
              <w:t>约车</w:t>
            </w:r>
            <w:r>
              <w:t>订单</w:t>
            </w:r>
          </w:p>
        </w:tc>
        <w:tc>
          <w:tcPr>
            <w:tcW w:w="6158" w:type="dxa"/>
            <w:vAlign w:val="center"/>
          </w:tcPr>
          <w:p w14:paraId="55D77F63" w14:textId="77777777" w:rsidR="0030772B" w:rsidRDefault="0030772B" w:rsidP="00CC7801">
            <w:pPr>
              <w:pStyle w:val="ac"/>
              <w:numPr>
                <w:ilvl w:val="0"/>
                <w:numId w:val="667"/>
              </w:numPr>
              <w:ind w:firstLineChars="0"/>
              <w:jc w:val="left"/>
            </w:pPr>
            <w:r>
              <w:rPr>
                <w:rFonts w:hint="eastAsia"/>
              </w:rPr>
              <w:t>图标</w:t>
            </w:r>
            <w:r>
              <w:rPr>
                <w:rFonts w:hint="eastAsia"/>
              </w:rPr>
              <w:t>+</w:t>
            </w:r>
            <w:r>
              <w:rPr>
                <w:rFonts w:hint="eastAsia"/>
              </w:rPr>
              <w:t>文本</w:t>
            </w:r>
            <w:r>
              <w:t>标签</w:t>
            </w:r>
          </w:p>
          <w:p w14:paraId="473EE396" w14:textId="77777777" w:rsidR="0030772B" w:rsidRDefault="0030772B" w:rsidP="00CC7801">
            <w:pPr>
              <w:pStyle w:val="ac"/>
              <w:numPr>
                <w:ilvl w:val="0"/>
                <w:numId w:val="667"/>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“机构支付”约车订单的</w:t>
            </w:r>
            <w:r>
              <w:t>订单</w:t>
            </w:r>
            <w:r>
              <w:rPr>
                <w:rFonts w:hint="eastAsia"/>
              </w:rPr>
              <w:t>总数量</w:t>
            </w:r>
          </w:p>
          <w:p w14:paraId="52ADDD8A" w14:textId="77777777" w:rsidR="0030772B" w:rsidRDefault="0030772B" w:rsidP="00CC7801">
            <w:pPr>
              <w:pStyle w:val="ac"/>
              <w:numPr>
                <w:ilvl w:val="0"/>
                <w:numId w:val="667"/>
              </w:numPr>
              <w:ind w:firstLineChars="0"/>
              <w:jc w:val="left"/>
            </w:pPr>
            <w:r>
              <w:rPr>
                <w:rFonts w:hint="eastAsia"/>
              </w:rPr>
              <w:t>点击</w:t>
            </w:r>
            <w:r>
              <w:t>可以</w:t>
            </w:r>
            <w:r>
              <w:rPr>
                <w:rFonts w:hint="eastAsia"/>
              </w:rPr>
              <w:t>打开新页面</w:t>
            </w:r>
            <w:r>
              <w:t>“</w:t>
            </w:r>
            <w:r>
              <w:rPr>
                <w:rFonts w:hint="eastAsia"/>
              </w:rPr>
              <w:t>机构</w:t>
            </w:r>
            <w:r>
              <w:t>订单的</w:t>
            </w:r>
            <w:r>
              <w:rPr>
                <w:rFonts w:hint="eastAsia"/>
              </w:rPr>
              <w:t>历史</w:t>
            </w:r>
            <w:r>
              <w:t>订单</w:t>
            </w:r>
            <w:r>
              <w:t>”</w:t>
            </w:r>
            <w:r>
              <w:rPr>
                <w:rFonts w:hint="eastAsia"/>
              </w:rPr>
              <w:t>功能</w:t>
            </w:r>
            <w:r>
              <w:t>页面</w:t>
            </w:r>
            <w:r>
              <w:rPr>
                <w:rFonts w:hint="eastAsia"/>
              </w:rPr>
              <w:t>，</w:t>
            </w:r>
            <w:r>
              <w:t>同时</w:t>
            </w:r>
            <w:r>
              <w:rPr>
                <w:rFonts w:hint="eastAsia"/>
              </w:rPr>
              <w:t>传</w:t>
            </w:r>
            <w:r>
              <w:rPr>
                <w:rFonts w:hint="eastAsia"/>
              </w:rPr>
              <w:lastRenderedPageBreak/>
              <w:t>入“约车”</w:t>
            </w:r>
            <w:r>
              <w:t>订单，查询出所有的</w:t>
            </w:r>
            <w:r>
              <w:rPr>
                <w:rFonts w:hint="eastAsia"/>
              </w:rPr>
              <w:t>约车</w:t>
            </w:r>
            <w:r>
              <w:t>订单</w:t>
            </w:r>
          </w:p>
        </w:tc>
      </w:tr>
      <w:tr w:rsidR="0030772B" w14:paraId="27DF0E7A" w14:textId="77777777" w:rsidTr="004F2392">
        <w:tc>
          <w:tcPr>
            <w:tcW w:w="1555" w:type="dxa"/>
            <w:vMerge/>
            <w:vAlign w:val="center"/>
          </w:tcPr>
          <w:p w14:paraId="19A8770C" w14:textId="77777777" w:rsidR="0030772B" w:rsidRDefault="0030772B" w:rsidP="004F2392">
            <w:pPr>
              <w:jc w:val="center"/>
            </w:pPr>
          </w:p>
        </w:tc>
        <w:tc>
          <w:tcPr>
            <w:tcW w:w="2023" w:type="dxa"/>
            <w:vAlign w:val="center"/>
          </w:tcPr>
          <w:p w14:paraId="6EEBBD88" w14:textId="77777777" w:rsidR="0030772B" w:rsidRDefault="0030772B" w:rsidP="004F2392">
            <w:pPr>
              <w:jc w:val="center"/>
            </w:pPr>
            <w:r>
              <w:rPr>
                <w:rFonts w:hint="eastAsia"/>
              </w:rPr>
              <w:t>收益</w:t>
            </w:r>
            <w:r>
              <w:t>金额</w:t>
            </w:r>
          </w:p>
        </w:tc>
        <w:tc>
          <w:tcPr>
            <w:tcW w:w="6158" w:type="dxa"/>
            <w:vAlign w:val="center"/>
          </w:tcPr>
          <w:p w14:paraId="64D2F0C2" w14:textId="77777777" w:rsidR="0030772B" w:rsidRDefault="0030772B" w:rsidP="00CC7801">
            <w:pPr>
              <w:pStyle w:val="ac"/>
              <w:numPr>
                <w:ilvl w:val="0"/>
                <w:numId w:val="668"/>
              </w:numPr>
              <w:ind w:firstLineChars="0"/>
              <w:jc w:val="left"/>
            </w:pPr>
            <w:r>
              <w:rPr>
                <w:rFonts w:hint="eastAsia"/>
              </w:rPr>
              <w:t>图标</w:t>
            </w:r>
            <w:r>
              <w:rPr>
                <w:rFonts w:hint="eastAsia"/>
              </w:rPr>
              <w:t>+</w:t>
            </w:r>
            <w:r>
              <w:rPr>
                <w:rFonts w:hint="eastAsia"/>
              </w:rPr>
              <w:t>文本</w:t>
            </w:r>
            <w:r>
              <w:t>标签</w:t>
            </w:r>
          </w:p>
          <w:p w14:paraId="0B6B211D" w14:textId="202BE6EE" w:rsidR="0030772B" w:rsidRDefault="0030772B" w:rsidP="00CC7801">
            <w:pPr>
              <w:pStyle w:val="ac"/>
              <w:numPr>
                <w:ilvl w:val="0"/>
                <w:numId w:val="668"/>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“机构支付”订单的</w:t>
            </w:r>
            <w:r>
              <w:t>订单</w:t>
            </w:r>
            <w:r>
              <w:rPr>
                <w:rFonts w:hint="eastAsia"/>
              </w:rPr>
              <w:t>总金额减去</w:t>
            </w:r>
            <w:r w:rsidR="00DF0196">
              <w:rPr>
                <w:rFonts w:hint="eastAsia"/>
              </w:rPr>
              <w:t>复核</w:t>
            </w:r>
            <w:r>
              <w:t>后的订单</w:t>
            </w:r>
            <w:r>
              <w:rPr>
                <w:rFonts w:hint="eastAsia"/>
              </w:rPr>
              <w:t>差异</w:t>
            </w:r>
            <w:r>
              <w:t>金额</w:t>
            </w:r>
          </w:p>
          <w:p w14:paraId="27E218D3" w14:textId="77777777" w:rsidR="0030772B" w:rsidRDefault="0030772B" w:rsidP="004F2392">
            <w:pPr>
              <w:jc w:val="left"/>
            </w:pPr>
            <w:r>
              <w:rPr>
                <w:rFonts w:hint="eastAsia"/>
              </w:rPr>
              <w:t>2</w:t>
            </w:r>
            <w:r>
              <w:rPr>
                <w:rFonts w:hint="eastAsia"/>
              </w:rPr>
              <w:t>、公式</w:t>
            </w:r>
            <w:r>
              <w:t>：总订单金额</w:t>
            </w:r>
            <w:r>
              <w:t>-</w:t>
            </w:r>
            <w:r>
              <w:rPr>
                <w:rFonts w:hint="eastAsia"/>
              </w:rPr>
              <w:t>总</w:t>
            </w:r>
            <w:r>
              <w:t>差异金额</w:t>
            </w:r>
            <w:r>
              <w:t>=</w:t>
            </w:r>
            <w:r>
              <w:t>总收益金额</w:t>
            </w:r>
          </w:p>
        </w:tc>
      </w:tr>
      <w:tr w:rsidR="0030772B" w14:paraId="3CE779E0" w14:textId="77777777" w:rsidTr="004F2392">
        <w:tc>
          <w:tcPr>
            <w:tcW w:w="1555" w:type="dxa"/>
            <w:vMerge/>
            <w:vAlign w:val="center"/>
          </w:tcPr>
          <w:p w14:paraId="333B1E29" w14:textId="77777777" w:rsidR="0030772B" w:rsidRDefault="0030772B" w:rsidP="004F2392">
            <w:pPr>
              <w:jc w:val="center"/>
            </w:pPr>
          </w:p>
        </w:tc>
        <w:tc>
          <w:tcPr>
            <w:tcW w:w="2023" w:type="dxa"/>
            <w:vAlign w:val="center"/>
          </w:tcPr>
          <w:p w14:paraId="7E00DB70" w14:textId="77777777" w:rsidR="0030772B" w:rsidRDefault="0030772B" w:rsidP="004F2392">
            <w:pPr>
              <w:jc w:val="center"/>
            </w:pPr>
            <w:r>
              <w:rPr>
                <w:rFonts w:hint="eastAsia"/>
              </w:rPr>
              <w:t>订单</w:t>
            </w:r>
            <w:r>
              <w:t>金额</w:t>
            </w:r>
          </w:p>
        </w:tc>
        <w:tc>
          <w:tcPr>
            <w:tcW w:w="6158" w:type="dxa"/>
            <w:vAlign w:val="center"/>
          </w:tcPr>
          <w:p w14:paraId="01EF6202" w14:textId="77777777" w:rsidR="0030772B" w:rsidRDefault="0030772B" w:rsidP="00CC7801">
            <w:pPr>
              <w:pStyle w:val="ac"/>
              <w:numPr>
                <w:ilvl w:val="0"/>
                <w:numId w:val="669"/>
              </w:numPr>
              <w:ind w:firstLineChars="0"/>
              <w:jc w:val="left"/>
            </w:pPr>
            <w:r>
              <w:rPr>
                <w:rFonts w:hint="eastAsia"/>
              </w:rPr>
              <w:t>图标</w:t>
            </w:r>
            <w:r>
              <w:rPr>
                <w:rFonts w:hint="eastAsia"/>
              </w:rPr>
              <w:t>+</w:t>
            </w:r>
            <w:r>
              <w:rPr>
                <w:rFonts w:hint="eastAsia"/>
              </w:rPr>
              <w:t>文本</w:t>
            </w:r>
            <w:r>
              <w:t>标签</w:t>
            </w:r>
          </w:p>
          <w:p w14:paraId="578FA631" w14:textId="77777777" w:rsidR="0030772B" w:rsidRDefault="0030772B" w:rsidP="00CC7801">
            <w:pPr>
              <w:pStyle w:val="ac"/>
              <w:numPr>
                <w:ilvl w:val="0"/>
                <w:numId w:val="669"/>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“机构支付”订单的</w:t>
            </w:r>
            <w:r>
              <w:t>订单</w:t>
            </w:r>
            <w:r>
              <w:rPr>
                <w:rFonts w:hint="eastAsia"/>
              </w:rPr>
              <w:t>总金额</w:t>
            </w:r>
          </w:p>
        </w:tc>
      </w:tr>
      <w:tr w:rsidR="0030772B" w14:paraId="03BC2FA6" w14:textId="77777777" w:rsidTr="004F2392">
        <w:tc>
          <w:tcPr>
            <w:tcW w:w="1555" w:type="dxa"/>
            <w:vMerge/>
            <w:vAlign w:val="center"/>
          </w:tcPr>
          <w:p w14:paraId="173B4937" w14:textId="77777777" w:rsidR="0030772B" w:rsidRDefault="0030772B" w:rsidP="004F2392">
            <w:pPr>
              <w:jc w:val="center"/>
            </w:pPr>
          </w:p>
        </w:tc>
        <w:tc>
          <w:tcPr>
            <w:tcW w:w="2023" w:type="dxa"/>
            <w:vAlign w:val="center"/>
          </w:tcPr>
          <w:p w14:paraId="5874775B" w14:textId="77777777" w:rsidR="0030772B" w:rsidRDefault="0030772B" w:rsidP="004F2392">
            <w:pPr>
              <w:jc w:val="center"/>
            </w:pPr>
            <w:r>
              <w:rPr>
                <w:rFonts w:hint="eastAsia"/>
              </w:rPr>
              <w:t>差异</w:t>
            </w:r>
            <w:r>
              <w:t>金额</w:t>
            </w:r>
          </w:p>
        </w:tc>
        <w:tc>
          <w:tcPr>
            <w:tcW w:w="6158" w:type="dxa"/>
            <w:vAlign w:val="center"/>
          </w:tcPr>
          <w:p w14:paraId="0713B6A1" w14:textId="77777777" w:rsidR="0030772B" w:rsidRDefault="0030772B" w:rsidP="00CC7801">
            <w:pPr>
              <w:pStyle w:val="ac"/>
              <w:numPr>
                <w:ilvl w:val="0"/>
                <w:numId w:val="670"/>
              </w:numPr>
              <w:ind w:firstLineChars="0"/>
              <w:jc w:val="left"/>
            </w:pPr>
            <w:r>
              <w:rPr>
                <w:rFonts w:hint="eastAsia"/>
              </w:rPr>
              <w:t>图标</w:t>
            </w:r>
            <w:r>
              <w:rPr>
                <w:rFonts w:hint="eastAsia"/>
              </w:rPr>
              <w:t>+</w:t>
            </w:r>
            <w:r>
              <w:rPr>
                <w:rFonts w:hint="eastAsia"/>
              </w:rPr>
              <w:t>文本</w:t>
            </w:r>
            <w:r>
              <w:t>标签</w:t>
            </w:r>
          </w:p>
          <w:p w14:paraId="1A51E66D" w14:textId="77777777" w:rsidR="0030772B" w:rsidRDefault="0030772B" w:rsidP="00CC7801">
            <w:pPr>
              <w:pStyle w:val="ac"/>
              <w:numPr>
                <w:ilvl w:val="0"/>
                <w:numId w:val="670"/>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“机构支付”订单的差异</w:t>
            </w:r>
            <w:r>
              <w:t>订单</w:t>
            </w:r>
            <w:r>
              <w:rPr>
                <w:rFonts w:hint="eastAsia"/>
              </w:rPr>
              <w:t>总金额</w:t>
            </w:r>
          </w:p>
          <w:p w14:paraId="5301B651" w14:textId="726B1E9A" w:rsidR="0030772B" w:rsidRDefault="0030772B" w:rsidP="00CC7801">
            <w:pPr>
              <w:pStyle w:val="ac"/>
              <w:numPr>
                <w:ilvl w:val="0"/>
                <w:numId w:val="670"/>
              </w:numPr>
              <w:ind w:firstLineChars="0"/>
              <w:jc w:val="left"/>
            </w:pPr>
            <w:r>
              <w:rPr>
                <w:rFonts w:hint="eastAsia"/>
              </w:rPr>
              <w:t>公式</w:t>
            </w:r>
            <w:r>
              <w:t>：</w:t>
            </w:r>
            <w:r w:rsidR="00DF0196">
              <w:t>复核</w:t>
            </w:r>
            <w:r>
              <w:t>后订单总金额</w:t>
            </w:r>
            <w:r>
              <w:rPr>
                <w:rFonts w:hint="eastAsia"/>
              </w:rPr>
              <w:t>-</w:t>
            </w:r>
            <w:r>
              <w:t>原订单总金额</w:t>
            </w:r>
            <w:r>
              <w:t>=</w:t>
            </w:r>
            <w:r>
              <w:t>差异金额</w:t>
            </w:r>
          </w:p>
        </w:tc>
      </w:tr>
      <w:tr w:rsidR="0030772B" w14:paraId="2F663983" w14:textId="77777777" w:rsidTr="004F2392">
        <w:tc>
          <w:tcPr>
            <w:tcW w:w="1555" w:type="dxa"/>
            <w:vMerge/>
            <w:vAlign w:val="center"/>
          </w:tcPr>
          <w:p w14:paraId="657CAE32" w14:textId="77777777" w:rsidR="0030772B" w:rsidRDefault="0030772B" w:rsidP="004F2392">
            <w:pPr>
              <w:jc w:val="center"/>
            </w:pPr>
          </w:p>
        </w:tc>
        <w:tc>
          <w:tcPr>
            <w:tcW w:w="2023" w:type="dxa"/>
            <w:vAlign w:val="center"/>
          </w:tcPr>
          <w:p w14:paraId="7B33AB86" w14:textId="77777777" w:rsidR="0030772B" w:rsidRDefault="0030772B" w:rsidP="004F2392">
            <w:pPr>
              <w:jc w:val="center"/>
            </w:pPr>
            <w:r>
              <w:rPr>
                <w:rFonts w:hint="eastAsia"/>
              </w:rPr>
              <w:t>异常</w:t>
            </w:r>
            <w:r>
              <w:t>订单</w:t>
            </w:r>
          </w:p>
        </w:tc>
        <w:tc>
          <w:tcPr>
            <w:tcW w:w="6158" w:type="dxa"/>
            <w:vAlign w:val="center"/>
          </w:tcPr>
          <w:p w14:paraId="08481B16" w14:textId="77777777" w:rsidR="0030772B" w:rsidRDefault="0030772B" w:rsidP="00CC7801">
            <w:pPr>
              <w:pStyle w:val="ac"/>
              <w:numPr>
                <w:ilvl w:val="0"/>
                <w:numId w:val="671"/>
              </w:numPr>
              <w:ind w:firstLineChars="0"/>
              <w:jc w:val="left"/>
            </w:pPr>
            <w:r>
              <w:rPr>
                <w:rFonts w:hint="eastAsia"/>
              </w:rPr>
              <w:t>图标</w:t>
            </w:r>
            <w:r>
              <w:rPr>
                <w:rFonts w:hint="eastAsia"/>
              </w:rPr>
              <w:t>+</w:t>
            </w:r>
            <w:r>
              <w:rPr>
                <w:rFonts w:hint="eastAsia"/>
              </w:rPr>
              <w:t>文本</w:t>
            </w:r>
            <w:r>
              <w:t>标签</w:t>
            </w:r>
          </w:p>
          <w:p w14:paraId="5143C194" w14:textId="77777777" w:rsidR="0030772B" w:rsidRDefault="0030772B" w:rsidP="00CC7801">
            <w:pPr>
              <w:pStyle w:val="ac"/>
              <w:numPr>
                <w:ilvl w:val="0"/>
                <w:numId w:val="671"/>
              </w:numPr>
              <w:ind w:firstLineChars="0"/>
              <w:jc w:val="left"/>
            </w:pPr>
            <w:r>
              <w:rPr>
                <w:rFonts w:hint="eastAsia"/>
              </w:rPr>
              <w:t>根据</w:t>
            </w:r>
            <w:r>
              <w:t>查询条件，统计</w:t>
            </w:r>
            <w:r>
              <w:rPr>
                <w:rFonts w:hint="eastAsia"/>
              </w:rPr>
              <w:t>并</w:t>
            </w:r>
            <w:r>
              <w:t>显示</w:t>
            </w:r>
            <w:r>
              <w:rPr>
                <w:rFonts w:hint="eastAsia"/>
              </w:rPr>
              <w:t>“待复核”、</w:t>
            </w:r>
            <w:r>
              <w:t>“</w:t>
            </w:r>
            <w:r>
              <w:rPr>
                <w:rFonts w:hint="eastAsia"/>
              </w:rPr>
              <w:t>已复核</w:t>
            </w:r>
            <w:r>
              <w:t>”</w:t>
            </w:r>
            <w:r>
              <w:rPr>
                <w:rFonts w:hint="eastAsia"/>
              </w:rPr>
              <w:t>状态</w:t>
            </w:r>
            <w:r>
              <w:t>的</w:t>
            </w:r>
            <w:r>
              <w:rPr>
                <w:rFonts w:hint="eastAsia"/>
              </w:rPr>
              <w:t xml:space="preserve"> </w:t>
            </w:r>
            <w:r>
              <w:rPr>
                <w:rFonts w:hint="eastAsia"/>
              </w:rPr>
              <w:t>“机构支付”订单的</w:t>
            </w:r>
            <w:r>
              <w:t>订单</w:t>
            </w:r>
            <w:r>
              <w:rPr>
                <w:rFonts w:hint="eastAsia"/>
              </w:rPr>
              <w:t>总数量</w:t>
            </w:r>
          </w:p>
        </w:tc>
      </w:tr>
      <w:tr w:rsidR="0030772B" w14:paraId="659D7744" w14:textId="77777777" w:rsidTr="004F2392">
        <w:tc>
          <w:tcPr>
            <w:tcW w:w="1555" w:type="dxa"/>
            <w:vMerge/>
            <w:vAlign w:val="center"/>
          </w:tcPr>
          <w:p w14:paraId="7FB91BE5" w14:textId="77777777" w:rsidR="0030772B" w:rsidRDefault="0030772B" w:rsidP="004F2392">
            <w:pPr>
              <w:jc w:val="center"/>
            </w:pPr>
          </w:p>
        </w:tc>
        <w:tc>
          <w:tcPr>
            <w:tcW w:w="2023" w:type="dxa"/>
            <w:vAlign w:val="center"/>
          </w:tcPr>
          <w:p w14:paraId="7B702111" w14:textId="77777777" w:rsidR="0030772B" w:rsidRDefault="0030772B" w:rsidP="004F2392">
            <w:pPr>
              <w:jc w:val="center"/>
            </w:pPr>
            <w:r>
              <w:rPr>
                <w:rFonts w:hint="eastAsia"/>
              </w:rPr>
              <w:t>已处理</w:t>
            </w:r>
          </w:p>
        </w:tc>
        <w:tc>
          <w:tcPr>
            <w:tcW w:w="6158" w:type="dxa"/>
            <w:vAlign w:val="center"/>
          </w:tcPr>
          <w:p w14:paraId="17B17334" w14:textId="77777777" w:rsidR="0030772B" w:rsidRDefault="0030772B" w:rsidP="00CC7801">
            <w:pPr>
              <w:pStyle w:val="ac"/>
              <w:numPr>
                <w:ilvl w:val="0"/>
                <w:numId w:val="672"/>
              </w:numPr>
              <w:ind w:firstLineChars="0"/>
              <w:jc w:val="left"/>
            </w:pPr>
            <w:r>
              <w:rPr>
                <w:rFonts w:hint="eastAsia"/>
              </w:rPr>
              <w:t>图标</w:t>
            </w:r>
            <w:r>
              <w:rPr>
                <w:rFonts w:hint="eastAsia"/>
              </w:rPr>
              <w:t>+</w:t>
            </w:r>
            <w:r>
              <w:rPr>
                <w:rFonts w:hint="eastAsia"/>
              </w:rPr>
              <w:t>文本</w:t>
            </w:r>
            <w:r>
              <w:t>标签</w:t>
            </w:r>
          </w:p>
          <w:p w14:paraId="0D9D4645" w14:textId="77777777" w:rsidR="0030772B" w:rsidRDefault="0030772B" w:rsidP="00CC7801">
            <w:pPr>
              <w:pStyle w:val="ac"/>
              <w:numPr>
                <w:ilvl w:val="0"/>
                <w:numId w:val="672"/>
              </w:numPr>
              <w:ind w:firstLineChars="0"/>
              <w:jc w:val="left"/>
            </w:pPr>
            <w:r>
              <w:rPr>
                <w:rFonts w:hint="eastAsia"/>
              </w:rPr>
              <w:t>根据</w:t>
            </w:r>
            <w:r>
              <w:t>查询条件，统计</w:t>
            </w:r>
            <w:r>
              <w:rPr>
                <w:rFonts w:hint="eastAsia"/>
              </w:rPr>
              <w:t>并</w:t>
            </w:r>
            <w:r>
              <w:t>显示</w:t>
            </w:r>
            <w:r>
              <w:t xml:space="preserve"> “</w:t>
            </w:r>
            <w:r>
              <w:rPr>
                <w:rFonts w:hint="eastAsia"/>
              </w:rPr>
              <w:t>已复核</w:t>
            </w:r>
            <w:r>
              <w:t>”</w:t>
            </w:r>
            <w:r>
              <w:rPr>
                <w:rFonts w:hint="eastAsia"/>
              </w:rPr>
              <w:t>状态</w:t>
            </w:r>
            <w:r>
              <w:t>的</w:t>
            </w:r>
            <w:r>
              <w:rPr>
                <w:rFonts w:hint="eastAsia"/>
              </w:rPr>
              <w:t xml:space="preserve"> </w:t>
            </w:r>
            <w:r>
              <w:rPr>
                <w:rFonts w:hint="eastAsia"/>
              </w:rPr>
              <w:t>“机构支付”订单的</w:t>
            </w:r>
            <w:r>
              <w:t>订单</w:t>
            </w:r>
            <w:r>
              <w:rPr>
                <w:rFonts w:hint="eastAsia"/>
              </w:rPr>
              <w:t>总数量</w:t>
            </w:r>
          </w:p>
        </w:tc>
      </w:tr>
      <w:tr w:rsidR="0030772B" w14:paraId="7F5A306D" w14:textId="77777777" w:rsidTr="004F2392">
        <w:tc>
          <w:tcPr>
            <w:tcW w:w="1555" w:type="dxa"/>
            <w:vMerge/>
            <w:vAlign w:val="center"/>
          </w:tcPr>
          <w:p w14:paraId="64F5605D" w14:textId="77777777" w:rsidR="0030772B" w:rsidRDefault="0030772B" w:rsidP="004F2392">
            <w:pPr>
              <w:jc w:val="center"/>
            </w:pPr>
          </w:p>
        </w:tc>
        <w:tc>
          <w:tcPr>
            <w:tcW w:w="2023" w:type="dxa"/>
            <w:vAlign w:val="center"/>
          </w:tcPr>
          <w:p w14:paraId="347EC8DF" w14:textId="77777777" w:rsidR="0030772B" w:rsidRDefault="0030772B" w:rsidP="004F2392">
            <w:pPr>
              <w:jc w:val="center"/>
            </w:pPr>
            <w:r>
              <w:rPr>
                <w:rFonts w:hint="eastAsia"/>
              </w:rPr>
              <w:t>待处理</w:t>
            </w:r>
          </w:p>
        </w:tc>
        <w:tc>
          <w:tcPr>
            <w:tcW w:w="6158" w:type="dxa"/>
            <w:vAlign w:val="center"/>
          </w:tcPr>
          <w:p w14:paraId="7EECDADD" w14:textId="77777777" w:rsidR="0030772B" w:rsidRDefault="0030772B" w:rsidP="00CC7801">
            <w:pPr>
              <w:pStyle w:val="ac"/>
              <w:numPr>
                <w:ilvl w:val="0"/>
                <w:numId w:val="673"/>
              </w:numPr>
              <w:ind w:firstLineChars="0"/>
              <w:jc w:val="left"/>
            </w:pPr>
            <w:r>
              <w:rPr>
                <w:rFonts w:hint="eastAsia"/>
              </w:rPr>
              <w:t>图标</w:t>
            </w:r>
            <w:r>
              <w:rPr>
                <w:rFonts w:hint="eastAsia"/>
              </w:rPr>
              <w:t>+</w:t>
            </w:r>
            <w:r>
              <w:rPr>
                <w:rFonts w:hint="eastAsia"/>
              </w:rPr>
              <w:t>文本</w:t>
            </w:r>
            <w:r>
              <w:t>标签</w:t>
            </w:r>
          </w:p>
          <w:p w14:paraId="5F9557E7" w14:textId="77777777" w:rsidR="0030772B" w:rsidRDefault="0030772B" w:rsidP="00CC7801">
            <w:pPr>
              <w:pStyle w:val="ac"/>
              <w:numPr>
                <w:ilvl w:val="0"/>
                <w:numId w:val="673"/>
              </w:numPr>
              <w:ind w:firstLineChars="0"/>
              <w:jc w:val="left"/>
            </w:pPr>
            <w:r>
              <w:rPr>
                <w:rFonts w:hint="eastAsia"/>
              </w:rPr>
              <w:t>根据</w:t>
            </w:r>
            <w:r>
              <w:t>查询条件，统计</w:t>
            </w:r>
            <w:r>
              <w:rPr>
                <w:rFonts w:hint="eastAsia"/>
              </w:rPr>
              <w:t>并</w:t>
            </w:r>
            <w:r>
              <w:t>显示</w:t>
            </w:r>
            <w:r>
              <w:rPr>
                <w:rFonts w:hint="eastAsia"/>
              </w:rPr>
              <w:t>“待复核”状态</w:t>
            </w:r>
            <w:r>
              <w:t>的</w:t>
            </w:r>
            <w:r>
              <w:rPr>
                <w:rFonts w:hint="eastAsia"/>
              </w:rPr>
              <w:t xml:space="preserve"> </w:t>
            </w:r>
            <w:r>
              <w:rPr>
                <w:rFonts w:hint="eastAsia"/>
              </w:rPr>
              <w:t>“机构支付”订单的</w:t>
            </w:r>
            <w:r>
              <w:t>订单</w:t>
            </w:r>
            <w:r>
              <w:rPr>
                <w:rFonts w:hint="eastAsia"/>
              </w:rPr>
              <w:t>总数量</w:t>
            </w:r>
          </w:p>
        </w:tc>
      </w:tr>
      <w:tr w:rsidR="0030772B" w:rsidRPr="00992FFD" w14:paraId="2ED6188E" w14:textId="77777777" w:rsidTr="004F2392">
        <w:tc>
          <w:tcPr>
            <w:tcW w:w="1555" w:type="dxa"/>
            <w:vMerge w:val="restart"/>
            <w:vAlign w:val="center"/>
          </w:tcPr>
          <w:p w14:paraId="4200BAF0" w14:textId="77777777" w:rsidR="0030772B" w:rsidRPr="00703446" w:rsidRDefault="0030772B" w:rsidP="004F2392">
            <w:pPr>
              <w:jc w:val="center"/>
            </w:pPr>
            <w:r>
              <w:rPr>
                <w:rFonts w:hint="eastAsia"/>
              </w:rPr>
              <w:t>列表</w:t>
            </w:r>
            <w:r>
              <w:t>区域</w:t>
            </w:r>
          </w:p>
        </w:tc>
        <w:tc>
          <w:tcPr>
            <w:tcW w:w="2023" w:type="dxa"/>
            <w:vAlign w:val="center"/>
          </w:tcPr>
          <w:p w14:paraId="31104E0C" w14:textId="77777777" w:rsidR="0030772B" w:rsidRDefault="0030772B" w:rsidP="004F2392">
            <w:pPr>
              <w:jc w:val="center"/>
            </w:pPr>
            <w:r>
              <w:rPr>
                <w:rFonts w:hint="eastAsia"/>
              </w:rPr>
              <w:t>机构</w:t>
            </w:r>
            <w:r>
              <w:t>支付统计</w:t>
            </w:r>
            <w:r>
              <w:rPr>
                <w:rFonts w:hint="eastAsia"/>
              </w:rPr>
              <w:t>列表</w:t>
            </w:r>
          </w:p>
        </w:tc>
        <w:tc>
          <w:tcPr>
            <w:tcW w:w="6158" w:type="dxa"/>
            <w:vAlign w:val="center"/>
          </w:tcPr>
          <w:p w14:paraId="598EF96D" w14:textId="77777777" w:rsidR="0030772B" w:rsidRDefault="0030772B" w:rsidP="00CC7801">
            <w:pPr>
              <w:pStyle w:val="ac"/>
              <w:numPr>
                <w:ilvl w:val="0"/>
                <w:numId w:val="661"/>
              </w:numPr>
              <w:ind w:firstLineChars="0"/>
            </w:pPr>
            <w:r w:rsidRPr="005A36B5">
              <w:rPr>
                <w:rFonts w:hint="eastAsia"/>
              </w:rPr>
              <w:t>列</w:t>
            </w:r>
            <w:r w:rsidRPr="005A36B5">
              <w:t>字段</w:t>
            </w:r>
            <w:r w:rsidRPr="005A36B5">
              <w:rPr>
                <w:rFonts w:hint="eastAsia"/>
              </w:rPr>
              <w:t>：</w:t>
            </w:r>
            <w:r>
              <w:rPr>
                <w:rFonts w:hint="eastAsia"/>
              </w:rPr>
              <w:t>机构、总金额</w:t>
            </w:r>
            <w:r>
              <w:rPr>
                <w:rFonts w:hint="eastAsia"/>
              </w:rPr>
              <w:t>(</w:t>
            </w:r>
            <w:r>
              <w:rPr>
                <w:rFonts w:hint="eastAsia"/>
              </w:rPr>
              <w:t>元</w:t>
            </w:r>
            <w:r>
              <w:rPr>
                <w:rFonts w:hint="eastAsia"/>
              </w:rPr>
              <w:t>)</w:t>
            </w:r>
            <w:r>
              <w:t>、</w:t>
            </w:r>
            <w:r>
              <w:rPr>
                <w:rFonts w:hint="eastAsia"/>
              </w:rPr>
              <w:t>总</w:t>
            </w:r>
            <w:r>
              <w:t>订单数、</w:t>
            </w:r>
            <w:r>
              <w:rPr>
                <w:rFonts w:hint="eastAsia"/>
              </w:rPr>
              <w:t>约车、</w:t>
            </w:r>
            <w:r>
              <w:t>接机、送机、</w:t>
            </w:r>
            <w:r>
              <w:rPr>
                <w:rFonts w:hint="eastAsia"/>
              </w:rPr>
              <w:t>异常</w:t>
            </w:r>
            <w:r>
              <w:t>订单、</w:t>
            </w:r>
            <w:r>
              <w:rPr>
                <w:rFonts w:hint="eastAsia"/>
              </w:rPr>
              <w:t>差异</w:t>
            </w:r>
            <w:r>
              <w:t>金额</w:t>
            </w:r>
            <w:r>
              <w:rPr>
                <w:rFonts w:hint="eastAsia"/>
              </w:rPr>
              <w:t>(</w:t>
            </w:r>
            <w:r>
              <w:rPr>
                <w:rFonts w:hint="eastAsia"/>
              </w:rPr>
              <w:t>元</w:t>
            </w:r>
            <w:r>
              <w:rPr>
                <w:rFonts w:hint="eastAsia"/>
              </w:rPr>
              <w:t>)</w:t>
            </w:r>
          </w:p>
          <w:p w14:paraId="5D03A6FC" w14:textId="77777777" w:rsidR="0030772B" w:rsidRDefault="0030772B" w:rsidP="00CC7801">
            <w:pPr>
              <w:pStyle w:val="ac"/>
              <w:numPr>
                <w:ilvl w:val="0"/>
                <w:numId w:val="661"/>
              </w:numPr>
              <w:ind w:firstLineChars="0"/>
            </w:pPr>
            <w:r w:rsidRPr="001A7B7C">
              <w:rPr>
                <w:rFonts w:hint="eastAsia"/>
              </w:rPr>
              <w:t>列表相应</w:t>
            </w:r>
            <w:r w:rsidRPr="001A7B7C">
              <w:t>按钮</w:t>
            </w:r>
            <w:r w:rsidRPr="001A7B7C">
              <w:rPr>
                <w:rFonts w:hint="eastAsia"/>
              </w:rPr>
              <w:t>：【导出】</w:t>
            </w:r>
          </w:p>
          <w:p w14:paraId="7029E9F6" w14:textId="77777777" w:rsidR="0030772B" w:rsidRDefault="0030772B" w:rsidP="00CC7801">
            <w:pPr>
              <w:pStyle w:val="ac"/>
              <w:numPr>
                <w:ilvl w:val="0"/>
                <w:numId w:val="661"/>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t>根据</w:t>
            </w:r>
            <w:r>
              <w:rPr>
                <w:rFonts w:hint="eastAsia"/>
              </w:rPr>
              <w:t>总金额</w:t>
            </w:r>
            <w:r>
              <w:t>倒序排序</w:t>
            </w:r>
          </w:p>
          <w:p w14:paraId="13016919" w14:textId="77777777" w:rsidR="0030772B" w:rsidRDefault="0030772B" w:rsidP="00CC7801">
            <w:pPr>
              <w:pStyle w:val="ac"/>
              <w:numPr>
                <w:ilvl w:val="0"/>
                <w:numId w:val="661"/>
              </w:numPr>
              <w:ind w:firstLineChars="0"/>
            </w:pPr>
            <w:r>
              <w:t>机构分组显示</w:t>
            </w:r>
          </w:p>
          <w:p w14:paraId="382998C2" w14:textId="77777777" w:rsidR="0030772B" w:rsidRPr="00CD7C12" w:rsidRDefault="0030772B" w:rsidP="00CC7801">
            <w:pPr>
              <w:pStyle w:val="ac"/>
              <w:numPr>
                <w:ilvl w:val="0"/>
                <w:numId w:val="661"/>
              </w:numPr>
              <w:ind w:firstLineChars="0"/>
            </w:pPr>
            <w:r>
              <w:rPr>
                <w:rFonts w:hint="eastAsia"/>
              </w:rPr>
              <w:t>只需要统计</w:t>
            </w:r>
            <w:r>
              <w:t>显示</w:t>
            </w:r>
            <w:r>
              <w:rPr>
                <w:rFonts w:hint="eastAsia"/>
              </w:rPr>
              <w:t>“</w:t>
            </w:r>
            <w:r>
              <w:t>机构支付</w:t>
            </w:r>
            <w:r>
              <w:rPr>
                <w:rFonts w:hint="eastAsia"/>
              </w:rPr>
              <w:t>”</w:t>
            </w:r>
            <w:r>
              <w:t>订单</w:t>
            </w:r>
          </w:p>
        </w:tc>
      </w:tr>
      <w:tr w:rsidR="0030772B" w:rsidRPr="00992FFD" w14:paraId="3FC076E5" w14:textId="77777777" w:rsidTr="004F2392">
        <w:tc>
          <w:tcPr>
            <w:tcW w:w="1555" w:type="dxa"/>
            <w:vMerge/>
            <w:vAlign w:val="center"/>
          </w:tcPr>
          <w:p w14:paraId="6678BD66" w14:textId="77777777" w:rsidR="0030772B" w:rsidRDefault="0030772B" w:rsidP="004F2392">
            <w:pPr>
              <w:jc w:val="center"/>
            </w:pPr>
          </w:p>
        </w:tc>
        <w:tc>
          <w:tcPr>
            <w:tcW w:w="2023" w:type="dxa"/>
            <w:vAlign w:val="center"/>
          </w:tcPr>
          <w:p w14:paraId="4106ECA3" w14:textId="77777777" w:rsidR="0030772B" w:rsidRDefault="0030772B" w:rsidP="004F2392">
            <w:pPr>
              <w:jc w:val="center"/>
            </w:pPr>
            <w:r>
              <w:rPr>
                <w:rFonts w:hint="eastAsia"/>
              </w:rPr>
              <w:t>【导出】按钮</w:t>
            </w:r>
          </w:p>
        </w:tc>
        <w:tc>
          <w:tcPr>
            <w:tcW w:w="6158" w:type="dxa"/>
            <w:vAlign w:val="center"/>
          </w:tcPr>
          <w:p w14:paraId="41B10959" w14:textId="77777777" w:rsidR="0030772B" w:rsidRPr="005A36B5" w:rsidRDefault="0030772B" w:rsidP="004F2392">
            <w:r>
              <w:rPr>
                <w:rFonts w:hint="eastAsia"/>
              </w:rPr>
              <w:t>导出内容</w:t>
            </w:r>
            <w:r>
              <w:t>：</w:t>
            </w:r>
            <w:r w:rsidRPr="000C34C6">
              <w:rPr>
                <w:rFonts w:hint="eastAsia"/>
              </w:rPr>
              <w:t>机构、总金额</w:t>
            </w:r>
            <w:r w:rsidRPr="000C34C6">
              <w:rPr>
                <w:rFonts w:hint="eastAsia"/>
              </w:rPr>
              <w:t>(</w:t>
            </w:r>
            <w:r w:rsidRPr="000C34C6">
              <w:rPr>
                <w:rFonts w:hint="eastAsia"/>
              </w:rPr>
              <w:t>元</w:t>
            </w:r>
            <w:r w:rsidRPr="000C34C6">
              <w:rPr>
                <w:rFonts w:hint="eastAsia"/>
              </w:rPr>
              <w:t>)</w:t>
            </w:r>
            <w:r w:rsidRPr="000C34C6">
              <w:rPr>
                <w:rFonts w:hint="eastAsia"/>
              </w:rPr>
              <w:t>、总订单数、预约订单、接机订单、</w:t>
            </w:r>
            <w:r w:rsidRPr="000C34C6">
              <w:rPr>
                <w:rFonts w:hint="eastAsia"/>
              </w:rPr>
              <w:lastRenderedPageBreak/>
              <w:t>送机订单、异常订单、差异金额</w:t>
            </w:r>
            <w:r w:rsidRPr="000C34C6">
              <w:rPr>
                <w:rFonts w:hint="eastAsia"/>
              </w:rPr>
              <w:t>(</w:t>
            </w:r>
            <w:r w:rsidRPr="000C34C6">
              <w:rPr>
                <w:rFonts w:hint="eastAsia"/>
              </w:rPr>
              <w:t>元</w:t>
            </w:r>
            <w:r w:rsidRPr="000C34C6">
              <w:rPr>
                <w:rFonts w:hint="eastAsia"/>
              </w:rPr>
              <w:t>)</w:t>
            </w:r>
            <w:r w:rsidRPr="005A36B5">
              <w:rPr>
                <w:rFonts w:hint="eastAsia"/>
              </w:rPr>
              <w:t xml:space="preserve"> </w:t>
            </w:r>
          </w:p>
        </w:tc>
      </w:tr>
      <w:tr w:rsidR="0030772B" w14:paraId="29963A73" w14:textId="77777777" w:rsidTr="004F2392">
        <w:tc>
          <w:tcPr>
            <w:tcW w:w="1555" w:type="dxa"/>
            <w:vMerge/>
            <w:vAlign w:val="center"/>
          </w:tcPr>
          <w:p w14:paraId="559E07AE" w14:textId="77777777" w:rsidR="0030772B" w:rsidRPr="00703446" w:rsidRDefault="0030772B" w:rsidP="004F2392">
            <w:pPr>
              <w:jc w:val="center"/>
            </w:pPr>
          </w:p>
        </w:tc>
        <w:tc>
          <w:tcPr>
            <w:tcW w:w="2023" w:type="dxa"/>
            <w:vAlign w:val="center"/>
          </w:tcPr>
          <w:p w14:paraId="2A998BE8" w14:textId="77777777" w:rsidR="0030772B" w:rsidRDefault="0030772B" w:rsidP="004F2392">
            <w:pPr>
              <w:jc w:val="center"/>
            </w:pPr>
            <w:r>
              <w:rPr>
                <w:rFonts w:hint="eastAsia"/>
              </w:rPr>
              <w:t>城市</w:t>
            </w:r>
            <w:r>
              <w:t>统计</w:t>
            </w:r>
            <w:r>
              <w:rPr>
                <w:rFonts w:hint="eastAsia"/>
              </w:rPr>
              <w:t>列表</w:t>
            </w:r>
          </w:p>
        </w:tc>
        <w:tc>
          <w:tcPr>
            <w:tcW w:w="6158" w:type="dxa"/>
            <w:vAlign w:val="center"/>
          </w:tcPr>
          <w:p w14:paraId="5F991A1F" w14:textId="77777777" w:rsidR="0030772B" w:rsidRDefault="0030772B" w:rsidP="00CC7801">
            <w:pPr>
              <w:pStyle w:val="ac"/>
              <w:numPr>
                <w:ilvl w:val="0"/>
                <w:numId w:val="662"/>
              </w:numPr>
              <w:ind w:firstLineChars="0"/>
            </w:pPr>
            <w:r w:rsidRPr="005A36B5">
              <w:rPr>
                <w:rFonts w:hint="eastAsia"/>
              </w:rPr>
              <w:t>列</w:t>
            </w:r>
            <w:r w:rsidRPr="005A36B5">
              <w:t>字段</w:t>
            </w:r>
            <w:r w:rsidRPr="005A36B5">
              <w:rPr>
                <w:rFonts w:hint="eastAsia"/>
              </w:rPr>
              <w:t>：</w:t>
            </w:r>
            <w:r>
              <w:rPr>
                <w:rFonts w:hint="eastAsia"/>
              </w:rPr>
              <w:t>机构、总金额</w:t>
            </w:r>
            <w:r>
              <w:rPr>
                <w:rFonts w:hint="eastAsia"/>
              </w:rPr>
              <w:t>(</w:t>
            </w:r>
            <w:r>
              <w:rPr>
                <w:rFonts w:hint="eastAsia"/>
              </w:rPr>
              <w:t>元</w:t>
            </w:r>
            <w:r>
              <w:rPr>
                <w:rFonts w:hint="eastAsia"/>
              </w:rPr>
              <w:t>)</w:t>
            </w:r>
            <w:r>
              <w:t>、</w:t>
            </w:r>
            <w:r>
              <w:rPr>
                <w:rFonts w:hint="eastAsia"/>
              </w:rPr>
              <w:t>总</w:t>
            </w:r>
            <w:r>
              <w:t>订单数、</w:t>
            </w:r>
            <w:r>
              <w:rPr>
                <w:rFonts w:hint="eastAsia"/>
              </w:rPr>
              <w:t>约车、</w:t>
            </w:r>
            <w:r>
              <w:t>接机、送机、</w:t>
            </w:r>
            <w:r>
              <w:rPr>
                <w:rFonts w:hint="eastAsia"/>
              </w:rPr>
              <w:t>异常</w:t>
            </w:r>
            <w:r>
              <w:t>订单、</w:t>
            </w:r>
            <w:r>
              <w:rPr>
                <w:rFonts w:hint="eastAsia"/>
              </w:rPr>
              <w:t>差异</w:t>
            </w:r>
            <w:r>
              <w:t>金额</w:t>
            </w:r>
            <w:r>
              <w:rPr>
                <w:rFonts w:hint="eastAsia"/>
              </w:rPr>
              <w:t>(</w:t>
            </w:r>
            <w:r>
              <w:rPr>
                <w:rFonts w:hint="eastAsia"/>
              </w:rPr>
              <w:t>元</w:t>
            </w:r>
            <w:r>
              <w:rPr>
                <w:rFonts w:hint="eastAsia"/>
              </w:rPr>
              <w:t>)</w:t>
            </w:r>
          </w:p>
          <w:p w14:paraId="0F8C051C" w14:textId="77777777" w:rsidR="0030772B" w:rsidRDefault="0030772B" w:rsidP="00CC7801">
            <w:pPr>
              <w:pStyle w:val="ac"/>
              <w:numPr>
                <w:ilvl w:val="0"/>
                <w:numId w:val="662"/>
              </w:numPr>
              <w:ind w:firstLineChars="0"/>
            </w:pPr>
            <w:r w:rsidRPr="001A7B7C">
              <w:rPr>
                <w:rFonts w:hint="eastAsia"/>
              </w:rPr>
              <w:t>列表相应</w:t>
            </w:r>
            <w:r w:rsidRPr="001A7B7C">
              <w:t>按钮</w:t>
            </w:r>
            <w:r w:rsidRPr="001A7B7C">
              <w:rPr>
                <w:rFonts w:hint="eastAsia"/>
              </w:rPr>
              <w:t>：【导出】</w:t>
            </w:r>
          </w:p>
          <w:p w14:paraId="09ACC197" w14:textId="77777777" w:rsidR="0030772B" w:rsidRDefault="0030772B" w:rsidP="00CC7801">
            <w:pPr>
              <w:pStyle w:val="ac"/>
              <w:numPr>
                <w:ilvl w:val="0"/>
                <w:numId w:val="662"/>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t>根据</w:t>
            </w:r>
            <w:r>
              <w:rPr>
                <w:rFonts w:hint="eastAsia"/>
              </w:rPr>
              <w:t>总金额</w:t>
            </w:r>
            <w:r>
              <w:t>倒序排序</w:t>
            </w:r>
          </w:p>
          <w:p w14:paraId="438B7D18" w14:textId="77777777" w:rsidR="0030772B" w:rsidRDefault="0030772B" w:rsidP="00CC7801">
            <w:pPr>
              <w:pStyle w:val="ac"/>
              <w:numPr>
                <w:ilvl w:val="0"/>
                <w:numId w:val="662"/>
              </w:numPr>
              <w:ind w:firstLineChars="0"/>
            </w:pPr>
            <w:r>
              <w:t>城市分组显示</w:t>
            </w:r>
          </w:p>
          <w:p w14:paraId="594AE73F" w14:textId="77777777" w:rsidR="0030772B" w:rsidRPr="00703446" w:rsidRDefault="0030772B" w:rsidP="00CC7801">
            <w:pPr>
              <w:pStyle w:val="ac"/>
              <w:numPr>
                <w:ilvl w:val="0"/>
                <w:numId w:val="662"/>
              </w:numPr>
              <w:ind w:firstLineChars="0"/>
            </w:pPr>
            <w:r>
              <w:rPr>
                <w:rFonts w:hint="eastAsia"/>
              </w:rPr>
              <w:t>只需要统计</w:t>
            </w:r>
            <w:r>
              <w:t>显示</w:t>
            </w:r>
            <w:r>
              <w:rPr>
                <w:rFonts w:hint="eastAsia"/>
              </w:rPr>
              <w:t>“</w:t>
            </w:r>
            <w:r>
              <w:t>机构支付</w:t>
            </w:r>
            <w:r>
              <w:rPr>
                <w:rFonts w:hint="eastAsia"/>
              </w:rPr>
              <w:t>”</w:t>
            </w:r>
            <w:r>
              <w:t>订单</w:t>
            </w:r>
          </w:p>
        </w:tc>
      </w:tr>
      <w:tr w:rsidR="0030772B" w14:paraId="296918CD" w14:textId="77777777" w:rsidTr="004F2392">
        <w:tc>
          <w:tcPr>
            <w:tcW w:w="1555" w:type="dxa"/>
            <w:vMerge/>
            <w:vAlign w:val="center"/>
          </w:tcPr>
          <w:p w14:paraId="034D0A19" w14:textId="77777777" w:rsidR="0030772B" w:rsidRPr="00703446" w:rsidRDefault="0030772B" w:rsidP="004F2392">
            <w:pPr>
              <w:jc w:val="center"/>
            </w:pPr>
          </w:p>
        </w:tc>
        <w:tc>
          <w:tcPr>
            <w:tcW w:w="2023" w:type="dxa"/>
            <w:vAlign w:val="center"/>
          </w:tcPr>
          <w:p w14:paraId="3D891D06" w14:textId="77777777" w:rsidR="0030772B" w:rsidRDefault="0030772B" w:rsidP="004F2392">
            <w:pPr>
              <w:jc w:val="center"/>
            </w:pPr>
            <w:r>
              <w:rPr>
                <w:rFonts w:hint="eastAsia"/>
              </w:rPr>
              <w:t>【导出】按钮</w:t>
            </w:r>
          </w:p>
        </w:tc>
        <w:tc>
          <w:tcPr>
            <w:tcW w:w="6158" w:type="dxa"/>
            <w:vAlign w:val="center"/>
          </w:tcPr>
          <w:p w14:paraId="502B5502" w14:textId="77777777" w:rsidR="0030772B" w:rsidRPr="005A36B5" w:rsidRDefault="0030772B" w:rsidP="004F2392">
            <w:r>
              <w:rPr>
                <w:rFonts w:hint="eastAsia"/>
              </w:rPr>
              <w:t>导出内容</w:t>
            </w:r>
            <w:r>
              <w:t>：</w:t>
            </w:r>
            <w:r>
              <w:rPr>
                <w:rFonts w:ascii="Verdana" w:hAnsi="Verdana"/>
                <w:color w:val="222222"/>
                <w:sz w:val="20"/>
                <w:szCs w:val="20"/>
                <w:shd w:val="clear" w:color="auto" w:fill="FFFFFF"/>
              </w:rPr>
              <w:t>城市名称、总金额</w:t>
            </w:r>
            <w:r>
              <w:rPr>
                <w:rFonts w:ascii="Verdana" w:hAnsi="Verdana"/>
                <w:color w:val="222222"/>
                <w:sz w:val="20"/>
                <w:szCs w:val="20"/>
                <w:shd w:val="clear" w:color="auto" w:fill="FFFFFF"/>
              </w:rPr>
              <w:t>(</w:t>
            </w:r>
            <w:r>
              <w:rPr>
                <w:rFonts w:ascii="Verdana" w:hAnsi="Verdana"/>
                <w:color w:val="222222"/>
                <w:sz w:val="20"/>
                <w:szCs w:val="20"/>
                <w:shd w:val="clear" w:color="auto" w:fill="FFFFFF"/>
              </w:rPr>
              <w:t>元</w:t>
            </w:r>
            <w:r>
              <w:rPr>
                <w:rFonts w:ascii="Verdana" w:hAnsi="Verdana"/>
                <w:color w:val="222222"/>
                <w:sz w:val="20"/>
                <w:szCs w:val="20"/>
                <w:shd w:val="clear" w:color="auto" w:fill="FFFFFF"/>
              </w:rPr>
              <w:t>)</w:t>
            </w:r>
            <w:r>
              <w:rPr>
                <w:rFonts w:ascii="Verdana" w:hAnsi="Verdana"/>
                <w:color w:val="222222"/>
                <w:sz w:val="20"/>
                <w:szCs w:val="20"/>
                <w:shd w:val="clear" w:color="auto" w:fill="FFFFFF"/>
              </w:rPr>
              <w:t>、总订单数、预约订单、接机订单、送机订单、异常订单、差异金额</w:t>
            </w:r>
            <w:r>
              <w:rPr>
                <w:rFonts w:ascii="Verdana" w:hAnsi="Verdana"/>
                <w:color w:val="222222"/>
                <w:sz w:val="20"/>
                <w:szCs w:val="20"/>
                <w:shd w:val="clear" w:color="auto" w:fill="FFFFFF"/>
              </w:rPr>
              <w:t>(</w:t>
            </w:r>
            <w:r>
              <w:rPr>
                <w:rFonts w:ascii="Verdana" w:hAnsi="Verdana"/>
                <w:color w:val="222222"/>
                <w:sz w:val="20"/>
                <w:szCs w:val="20"/>
                <w:shd w:val="clear" w:color="auto" w:fill="FFFFFF"/>
              </w:rPr>
              <w:t>元</w:t>
            </w:r>
            <w:r>
              <w:rPr>
                <w:rFonts w:ascii="Verdana" w:hAnsi="Verdana"/>
                <w:color w:val="222222"/>
                <w:sz w:val="20"/>
                <w:szCs w:val="20"/>
                <w:shd w:val="clear" w:color="auto" w:fill="FFFFFF"/>
              </w:rPr>
              <w:t>)</w:t>
            </w:r>
            <w:r w:rsidRPr="005A36B5">
              <w:rPr>
                <w:rFonts w:hint="eastAsia"/>
              </w:rPr>
              <w:t xml:space="preserve"> </w:t>
            </w:r>
          </w:p>
        </w:tc>
      </w:tr>
    </w:tbl>
    <w:p w14:paraId="3FE9399A" w14:textId="77777777" w:rsidR="0030772B" w:rsidRPr="00710D0E" w:rsidRDefault="0030772B" w:rsidP="0030772B"/>
    <w:p w14:paraId="7153AD92" w14:textId="77777777" w:rsidR="0030772B" w:rsidRDefault="0030772B" w:rsidP="0030772B">
      <w:pPr>
        <w:pStyle w:val="6"/>
      </w:pPr>
      <w:r>
        <w:rPr>
          <w:rFonts w:hint="eastAsia"/>
        </w:rPr>
        <w:t>前置条件</w:t>
      </w:r>
    </w:p>
    <w:p w14:paraId="3236B812" w14:textId="77777777" w:rsidR="0030772B" w:rsidRPr="002626F7" w:rsidRDefault="0030772B" w:rsidP="0030772B">
      <w:r>
        <w:rPr>
          <w:rFonts w:hint="eastAsia"/>
        </w:rPr>
        <w:t>无</w:t>
      </w:r>
    </w:p>
    <w:p w14:paraId="78405218" w14:textId="77777777" w:rsidR="0030772B" w:rsidRDefault="0030772B" w:rsidP="0030772B">
      <w:pPr>
        <w:pStyle w:val="6"/>
      </w:pPr>
      <w:r>
        <w:rPr>
          <w:rFonts w:hint="eastAsia"/>
        </w:rPr>
        <w:t>用例流程</w:t>
      </w:r>
    </w:p>
    <w:p w14:paraId="569A4E77" w14:textId="77777777" w:rsidR="0030772B" w:rsidRPr="002626F7" w:rsidRDefault="0030772B" w:rsidP="0030772B">
      <w:r>
        <w:rPr>
          <w:rFonts w:hint="eastAsia"/>
        </w:rPr>
        <w:t>无</w:t>
      </w:r>
    </w:p>
    <w:p w14:paraId="78C10CDC" w14:textId="77777777" w:rsidR="0030772B" w:rsidRDefault="0030772B" w:rsidP="0030772B">
      <w:pPr>
        <w:pStyle w:val="6"/>
      </w:pPr>
      <w:r>
        <w:rPr>
          <w:rFonts w:hint="eastAsia"/>
        </w:rPr>
        <w:t>后置条件</w:t>
      </w:r>
    </w:p>
    <w:p w14:paraId="211747C3" w14:textId="77777777" w:rsidR="0030772B" w:rsidRPr="002626F7" w:rsidRDefault="0030772B" w:rsidP="0030772B">
      <w:r>
        <w:rPr>
          <w:rFonts w:hint="eastAsia"/>
        </w:rPr>
        <w:t>无</w:t>
      </w:r>
    </w:p>
    <w:p w14:paraId="1528D6CA" w14:textId="77777777" w:rsidR="0030772B" w:rsidRDefault="0030772B" w:rsidP="0030772B">
      <w:pPr>
        <w:pStyle w:val="4"/>
      </w:pPr>
      <w:bookmarkStart w:id="565" w:name="_Toc458776339"/>
      <w:bookmarkStart w:id="566" w:name="_Toc459306229"/>
      <w:r>
        <w:rPr>
          <w:rFonts w:hint="eastAsia"/>
        </w:rPr>
        <w:t>个人</w:t>
      </w:r>
      <w:r>
        <w:t>订单统计</w:t>
      </w:r>
      <w:bookmarkEnd w:id="565"/>
      <w:bookmarkEnd w:id="566"/>
    </w:p>
    <w:p w14:paraId="5AC4B9C8" w14:textId="77777777" w:rsidR="0030772B" w:rsidRDefault="0030772B" w:rsidP="0030772B">
      <w:pPr>
        <w:pStyle w:val="5"/>
      </w:pPr>
      <w:bookmarkStart w:id="567" w:name="_Toc458776340"/>
      <w:r>
        <w:rPr>
          <w:rFonts w:hint="eastAsia"/>
        </w:rPr>
        <w:t>业务流程</w:t>
      </w:r>
      <w:bookmarkEnd w:id="567"/>
    </w:p>
    <w:p w14:paraId="4818028D" w14:textId="77777777" w:rsidR="0030772B" w:rsidRPr="002626F7" w:rsidRDefault="0030772B" w:rsidP="0030772B">
      <w:r>
        <w:rPr>
          <w:rFonts w:hint="eastAsia"/>
        </w:rPr>
        <w:t>无</w:t>
      </w:r>
    </w:p>
    <w:p w14:paraId="5C26AD58" w14:textId="77777777" w:rsidR="0030772B" w:rsidRDefault="0030772B" w:rsidP="0030772B">
      <w:pPr>
        <w:pStyle w:val="5"/>
      </w:pPr>
      <w:bookmarkStart w:id="568" w:name="_Toc458776341"/>
      <w:r>
        <w:rPr>
          <w:rFonts w:hint="eastAsia"/>
        </w:rPr>
        <w:t>个人订单主页</w:t>
      </w:r>
      <w:bookmarkEnd w:id="568"/>
    </w:p>
    <w:p w14:paraId="52D4E5CE" w14:textId="77777777" w:rsidR="0030772B" w:rsidRDefault="0030772B" w:rsidP="0030772B">
      <w:pPr>
        <w:pStyle w:val="6"/>
      </w:pPr>
      <w:r>
        <w:rPr>
          <w:rFonts w:hint="eastAsia"/>
        </w:rPr>
        <w:t>用例描述</w:t>
      </w:r>
    </w:p>
    <w:p w14:paraId="4C80EBB3" w14:textId="62BD38E9" w:rsidR="0030772B" w:rsidRPr="002626F7" w:rsidRDefault="0030772B" w:rsidP="0030772B">
      <w:r>
        <w:rPr>
          <w:rFonts w:hint="eastAsia"/>
        </w:rPr>
        <w:t>租赁</w:t>
      </w:r>
      <w:r>
        <w:t>公司</w:t>
      </w:r>
      <w:r>
        <w:rPr>
          <w:rFonts w:hint="eastAsia"/>
        </w:rPr>
        <w:t>统计机构</w:t>
      </w:r>
      <w:r>
        <w:t>订单</w:t>
      </w:r>
      <w:r>
        <w:rPr>
          <w:rFonts w:hint="eastAsia"/>
        </w:rPr>
        <w:t>的个人垫付、</w:t>
      </w:r>
      <w:r>
        <w:t>个人支付、</w:t>
      </w:r>
      <w:r w:rsidR="004F2392">
        <w:t>toC</w:t>
      </w:r>
      <w:r w:rsidR="004F2392">
        <w:t>订单</w:t>
      </w:r>
      <w:r>
        <w:t>订单</w:t>
      </w:r>
    </w:p>
    <w:p w14:paraId="08DF0008" w14:textId="77777777" w:rsidR="0030772B" w:rsidRDefault="0030772B" w:rsidP="0030772B">
      <w:pPr>
        <w:pStyle w:val="6"/>
      </w:pPr>
      <w:r>
        <w:rPr>
          <w:rFonts w:hint="eastAsia"/>
        </w:rPr>
        <w:lastRenderedPageBreak/>
        <w:t>原型界面</w:t>
      </w:r>
    </w:p>
    <w:p w14:paraId="6E10E9C0" w14:textId="77777777" w:rsidR="0030772B" w:rsidRDefault="0030772B" w:rsidP="0030772B">
      <w:pPr>
        <w:keepNext/>
      </w:pPr>
      <w:r>
        <w:rPr>
          <w:noProof/>
        </w:rPr>
        <w:drawing>
          <wp:inline distT="0" distB="0" distL="0" distR="0" wp14:anchorId="5C6C66E6" wp14:editId="45B48023">
            <wp:extent cx="6188710" cy="42748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4274820"/>
                    </a:xfrm>
                    <a:prstGeom prst="rect">
                      <a:avLst/>
                    </a:prstGeom>
                  </pic:spPr>
                </pic:pic>
              </a:graphicData>
            </a:graphic>
          </wp:inline>
        </w:drawing>
      </w:r>
    </w:p>
    <w:p w14:paraId="19E46975" w14:textId="77777777" w:rsidR="0030772B" w:rsidRDefault="0030772B" w:rsidP="0030772B">
      <w:pPr>
        <w:keepNext/>
      </w:pPr>
      <w:r>
        <w:rPr>
          <w:noProof/>
        </w:rPr>
        <w:drawing>
          <wp:inline distT="0" distB="0" distL="0" distR="0" wp14:anchorId="38A49ED9" wp14:editId="1E6EC666">
            <wp:extent cx="6188710" cy="3677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3677920"/>
                    </a:xfrm>
                    <a:prstGeom prst="rect">
                      <a:avLst/>
                    </a:prstGeom>
                  </pic:spPr>
                </pic:pic>
              </a:graphicData>
            </a:graphic>
          </wp:inline>
        </w:drawing>
      </w:r>
    </w:p>
    <w:p w14:paraId="6AAE66F9" w14:textId="77777777" w:rsidR="0030772B" w:rsidRPr="002626F7"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215</w:t>
      </w:r>
      <w:r w:rsidR="00252C52">
        <w:rPr>
          <w:noProof/>
        </w:rPr>
        <w:fldChar w:fldCharType="end"/>
      </w:r>
    </w:p>
    <w:p w14:paraId="3FB14482" w14:textId="77777777" w:rsidR="0030772B" w:rsidRDefault="0030772B" w:rsidP="0030772B">
      <w:pPr>
        <w:pStyle w:val="6"/>
      </w:pPr>
      <w:r>
        <w:rPr>
          <w:rFonts w:hint="eastAsia"/>
        </w:rPr>
        <w:lastRenderedPageBreak/>
        <w:t>界面元素</w:t>
      </w:r>
    </w:p>
    <w:p w14:paraId="0E9E1834"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111</w:t>
      </w:r>
      <w:r w:rsidR="00252C52">
        <w:rPr>
          <w:noProof/>
        </w:rPr>
        <w:fldChar w:fldCharType="end"/>
      </w:r>
    </w:p>
    <w:tbl>
      <w:tblPr>
        <w:tblStyle w:val="ad"/>
        <w:tblW w:w="0" w:type="auto"/>
        <w:tblLook w:val="04A0" w:firstRow="1" w:lastRow="0" w:firstColumn="1" w:lastColumn="0" w:noHBand="0" w:noVBand="1"/>
      </w:tblPr>
      <w:tblGrid>
        <w:gridCol w:w="1555"/>
        <w:gridCol w:w="2023"/>
        <w:gridCol w:w="6158"/>
      </w:tblGrid>
      <w:tr w:rsidR="0030772B" w:rsidRPr="00753787" w14:paraId="22897D1E" w14:textId="77777777" w:rsidTr="004F2392">
        <w:trPr>
          <w:trHeight w:val="567"/>
        </w:trPr>
        <w:tc>
          <w:tcPr>
            <w:tcW w:w="1555" w:type="dxa"/>
            <w:shd w:val="clear" w:color="auto" w:fill="D9D9D9" w:themeFill="background1" w:themeFillShade="D9"/>
            <w:vAlign w:val="center"/>
          </w:tcPr>
          <w:p w14:paraId="621348B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18D9C623"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7592F9E3" w14:textId="77777777" w:rsidR="0030772B" w:rsidRPr="00753787" w:rsidRDefault="0030772B" w:rsidP="004F2392">
            <w:pPr>
              <w:jc w:val="center"/>
              <w:rPr>
                <w:b/>
              </w:rPr>
            </w:pPr>
            <w:r w:rsidRPr="00753787">
              <w:rPr>
                <w:b/>
              </w:rPr>
              <w:t>描述</w:t>
            </w:r>
          </w:p>
        </w:tc>
      </w:tr>
      <w:tr w:rsidR="0030772B" w14:paraId="4C28C00D" w14:textId="77777777" w:rsidTr="004F2392">
        <w:tc>
          <w:tcPr>
            <w:tcW w:w="1555" w:type="dxa"/>
            <w:vMerge w:val="restart"/>
            <w:vAlign w:val="center"/>
          </w:tcPr>
          <w:p w14:paraId="0F91A0EC" w14:textId="77777777" w:rsidR="0030772B" w:rsidRDefault="0030772B" w:rsidP="004F2392">
            <w:pPr>
              <w:jc w:val="center"/>
            </w:pPr>
            <w:r>
              <w:rPr>
                <w:rFonts w:hint="eastAsia"/>
              </w:rPr>
              <w:t>订单</w:t>
            </w:r>
            <w:r>
              <w:t>统计区域</w:t>
            </w:r>
          </w:p>
        </w:tc>
        <w:tc>
          <w:tcPr>
            <w:tcW w:w="2023" w:type="dxa"/>
            <w:vAlign w:val="center"/>
          </w:tcPr>
          <w:p w14:paraId="60D739FA" w14:textId="77777777" w:rsidR="0030772B" w:rsidRDefault="0030772B" w:rsidP="004F2392">
            <w:pPr>
              <w:jc w:val="center"/>
            </w:pPr>
            <w:r>
              <w:rPr>
                <w:rFonts w:hint="eastAsia"/>
              </w:rPr>
              <w:t>时间</w:t>
            </w:r>
          </w:p>
        </w:tc>
        <w:tc>
          <w:tcPr>
            <w:tcW w:w="6158" w:type="dxa"/>
            <w:vAlign w:val="center"/>
          </w:tcPr>
          <w:p w14:paraId="3BD80729" w14:textId="77777777" w:rsidR="0030772B" w:rsidRDefault="0030772B" w:rsidP="00CC7801">
            <w:pPr>
              <w:pStyle w:val="ac"/>
              <w:numPr>
                <w:ilvl w:val="0"/>
                <w:numId w:val="690"/>
              </w:numPr>
              <w:ind w:firstLineChars="0"/>
              <w:jc w:val="left"/>
            </w:pPr>
            <w:r>
              <w:rPr>
                <w:rFonts w:hint="eastAsia"/>
              </w:rPr>
              <w:t>年月控件</w:t>
            </w:r>
          </w:p>
          <w:p w14:paraId="6997737A" w14:textId="77777777" w:rsidR="0030772B" w:rsidRDefault="0030772B" w:rsidP="00CC7801">
            <w:pPr>
              <w:pStyle w:val="ac"/>
              <w:numPr>
                <w:ilvl w:val="0"/>
                <w:numId w:val="690"/>
              </w:numPr>
              <w:ind w:firstLineChars="0"/>
              <w:jc w:val="left"/>
            </w:pPr>
            <w:r>
              <w:rPr>
                <w:rFonts w:hint="eastAsia"/>
              </w:rPr>
              <w:t>起止</w:t>
            </w:r>
            <w:r>
              <w:t>年月的起始年月</w:t>
            </w:r>
            <w:r>
              <w:rPr>
                <w:rFonts w:hint="eastAsia"/>
              </w:rPr>
              <w:t>默认当前</w:t>
            </w:r>
            <w:r>
              <w:t>月</w:t>
            </w:r>
            <w:r>
              <w:rPr>
                <w:rFonts w:hint="eastAsia"/>
              </w:rPr>
              <w:t>的前一个月</w:t>
            </w:r>
            <w:r>
              <w:t>，</w:t>
            </w:r>
            <w:r>
              <w:rPr>
                <w:rFonts w:hint="eastAsia"/>
              </w:rPr>
              <w:t>结束</w:t>
            </w:r>
            <w:r>
              <w:t>年月默认当前月</w:t>
            </w:r>
          </w:p>
          <w:p w14:paraId="72360960" w14:textId="77777777" w:rsidR="0030772B" w:rsidRDefault="0030772B" w:rsidP="00CC7801">
            <w:pPr>
              <w:pStyle w:val="ac"/>
              <w:numPr>
                <w:ilvl w:val="0"/>
                <w:numId w:val="690"/>
              </w:numPr>
              <w:ind w:firstLineChars="0"/>
              <w:jc w:val="left"/>
            </w:pPr>
            <w:r>
              <w:rPr>
                <w:rFonts w:hint="eastAsia"/>
              </w:rPr>
              <w:t>时间表示司机</w:t>
            </w:r>
            <w:r>
              <w:t>服务结束后</w:t>
            </w:r>
            <w:r>
              <w:rPr>
                <w:rFonts w:hint="eastAsia"/>
              </w:rPr>
              <w:t>的</w:t>
            </w:r>
            <w:r>
              <w:t>时间</w:t>
            </w:r>
          </w:p>
          <w:p w14:paraId="1E12A3F5" w14:textId="77777777" w:rsidR="0030772B" w:rsidRDefault="0030772B" w:rsidP="00CC7801">
            <w:pPr>
              <w:pStyle w:val="ac"/>
              <w:numPr>
                <w:ilvl w:val="0"/>
                <w:numId w:val="690"/>
              </w:numPr>
              <w:ind w:firstLineChars="0"/>
              <w:jc w:val="left"/>
            </w:pPr>
            <w:r>
              <w:rPr>
                <w:rFonts w:hint="eastAsia"/>
              </w:rPr>
              <w:t>格式：</w:t>
            </w:r>
            <w:r>
              <w:t>yyyy</w:t>
            </w:r>
            <w:r>
              <w:rPr>
                <w:rFonts w:hint="eastAsia"/>
              </w:rPr>
              <w:t>/MM</w:t>
            </w:r>
          </w:p>
        </w:tc>
      </w:tr>
      <w:tr w:rsidR="0030772B" w14:paraId="152469B5" w14:textId="77777777" w:rsidTr="004F2392">
        <w:tc>
          <w:tcPr>
            <w:tcW w:w="1555" w:type="dxa"/>
            <w:vMerge/>
            <w:vAlign w:val="center"/>
          </w:tcPr>
          <w:p w14:paraId="525C8897" w14:textId="77777777" w:rsidR="0030772B" w:rsidRDefault="0030772B" w:rsidP="004F2392">
            <w:pPr>
              <w:jc w:val="center"/>
            </w:pPr>
          </w:p>
        </w:tc>
        <w:tc>
          <w:tcPr>
            <w:tcW w:w="2023" w:type="dxa"/>
            <w:vAlign w:val="center"/>
          </w:tcPr>
          <w:p w14:paraId="42F0E8D7" w14:textId="77777777" w:rsidR="0030772B" w:rsidRDefault="0030772B" w:rsidP="004F2392">
            <w:pPr>
              <w:jc w:val="center"/>
            </w:pPr>
            <w:r>
              <w:rPr>
                <w:rFonts w:hint="eastAsia"/>
              </w:rPr>
              <w:t>【查询】按钮</w:t>
            </w:r>
          </w:p>
        </w:tc>
        <w:tc>
          <w:tcPr>
            <w:tcW w:w="6158" w:type="dxa"/>
            <w:vAlign w:val="center"/>
          </w:tcPr>
          <w:p w14:paraId="2F214DBC" w14:textId="77777777" w:rsidR="0030772B" w:rsidRDefault="0030772B" w:rsidP="00CC7801">
            <w:pPr>
              <w:pStyle w:val="ac"/>
              <w:numPr>
                <w:ilvl w:val="0"/>
                <w:numId w:val="691"/>
              </w:numPr>
              <w:ind w:firstLineChars="0"/>
              <w:jc w:val="left"/>
            </w:pPr>
            <w:r>
              <w:rPr>
                <w:rFonts w:hint="eastAsia"/>
              </w:rPr>
              <w:t>根据</w:t>
            </w:r>
            <w:r>
              <w:t>查询条件</w:t>
            </w:r>
            <w:r>
              <w:rPr>
                <w:rFonts w:hint="eastAsia"/>
              </w:rPr>
              <w:t>组合查询</w:t>
            </w:r>
            <w:r>
              <w:t>数据，查询出信息</w:t>
            </w:r>
            <w:r>
              <w:rPr>
                <w:rFonts w:hint="eastAsia"/>
              </w:rPr>
              <w:t>显示在</w:t>
            </w:r>
            <w:r>
              <w:t>列表中</w:t>
            </w:r>
          </w:p>
          <w:p w14:paraId="2BAFDFAB" w14:textId="77777777" w:rsidR="0030772B" w:rsidRDefault="0030772B" w:rsidP="00CC7801">
            <w:pPr>
              <w:pStyle w:val="ac"/>
              <w:numPr>
                <w:ilvl w:val="0"/>
                <w:numId w:val="691"/>
              </w:numPr>
              <w:ind w:firstLineChars="0"/>
              <w:jc w:val="left"/>
            </w:pPr>
            <w:r>
              <w:rPr>
                <w:rFonts w:hint="eastAsia"/>
              </w:rPr>
              <w:t>只查询统计</w:t>
            </w:r>
            <w:r>
              <w:rPr>
                <w:rFonts w:hint="eastAsia"/>
              </w:rPr>
              <w:t>to</w:t>
            </w:r>
            <w:r>
              <w:t>B</w:t>
            </w:r>
            <w:r>
              <w:rPr>
                <w:rFonts w:hint="eastAsia"/>
              </w:rPr>
              <w:t>个人</w:t>
            </w:r>
            <w:r>
              <w:t>订单</w:t>
            </w:r>
            <w:r>
              <w:rPr>
                <w:rFonts w:hint="eastAsia"/>
              </w:rPr>
              <w:t>(</w:t>
            </w:r>
            <w:r>
              <w:rPr>
                <w:rFonts w:hint="eastAsia"/>
              </w:rPr>
              <w:t>包括</w:t>
            </w:r>
            <w:r>
              <w:t>的状态：</w:t>
            </w:r>
            <w:r>
              <w:rPr>
                <w:rFonts w:hint="eastAsia"/>
              </w:rPr>
              <w:t>“未支付”、</w:t>
            </w:r>
            <w:r>
              <w:t>“</w:t>
            </w:r>
            <w:r>
              <w:rPr>
                <w:rFonts w:hint="eastAsia"/>
              </w:rPr>
              <w:t>已支付</w:t>
            </w:r>
            <w:r>
              <w:t>”</w:t>
            </w:r>
            <w:r>
              <w:rPr>
                <w:rFonts w:hint="eastAsia"/>
              </w:rPr>
              <w:t>)</w:t>
            </w:r>
          </w:p>
        </w:tc>
      </w:tr>
      <w:tr w:rsidR="0030772B" w14:paraId="727321F0" w14:textId="77777777" w:rsidTr="004F2392">
        <w:tc>
          <w:tcPr>
            <w:tcW w:w="1555" w:type="dxa"/>
            <w:vMerge/>
            <w:vAlign w:val="center"/>
          </w:tcPr>
          <w:p w14:paraId="30F7FC47" w14:textId="77777777" w:rsidR="0030772B" w:rsidRDefault="0030772B" w:rsidP="004F2392">
            <w:pPr>
              <w:jc w:val="center"/>
            </w:pPr>
          </w:p>
        </w:tc>
        <w:tc>
          <w:tcPr>
            <w:tcW w:w="2023" w:type="dxa"/>
            <w:vAlign w:val="center"/>
          </w:tcPr>
          <w:p w14:paraId="3495FA1F" w14:textId="77777777" w:rsidR="0030772B" w:rsidRDefault="0030772B" w:rsidP="004F2392">
            <w:pPr>
              <w:jc w:val="center"/>
            </w:pPr>
            <w:r>
              <w:rPr>
                <w:rFonts w:hint="eastAsia"/>
              </w:rPr>
              <w:t>订单</w:t>
            </w:r>
            <w:r>
              <w:t>数</w:t>
            </w:r>
          </w:p>
        </w:tc>
        <w:tc>
          <w:tcPr>
            <w:tcW w:w="6158" w:type="dxa"/>
            <w:vAlign w:val="center"/>
          </w:tcPr>
          <w:p w14:paraId="78A9584A" w14:textId="77777777" w:rsidR="0030772B" w:rsidRDefault="0030772B" w:rsidP="00CC7801">
            <w:pPr>
              <w:pStyle w:val="ac"/>
              <w:numPr>
                <w:ilvl w:val="0"/>
                <w:numId w:val="692"/>
              </w:numPr>
              <w:ind w:firstLineChars="0"/>
              <w:jc w:val="left"/>
            </w:pPr>
            <w:r>
              <w:rPr>
                <w:rFonts w:hint="eastAsia"/>
              </w:rPr>
              <w:t>图标</w:t>
            </w:r>
            <w:r>
              <w:rPr>
                <w:rFonts w:hint="eastAsia"/>
              </w:rPr>
              <w:t>+</w:t>
            </w:r>
            <w:r>
              <w:rPr>
                <w:rFonts w:hint="eastAsia"/>
              </w:rPr>
              <w:t>文本</w:t>
            </w:r>
            <w:r>
              <w:t>标签</w:t>
            </w:r>
          </w:p>
          <w:p w14:paraId="13AD17B4" w14:textId="77777777" w:rsidR="0030772B" w:rsidRDefault="0030772B" w:rsidP="00CC7801">
            <w:pPr>
              <w:pStyle w:val="ac"/>
              <w:numPr>
                <w:ilvl w:val="0"/>
                <w:numId w:val="692"/>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支付订单的</w:t>
            </w:r>
            <w:r>
              <w:t>订单</w:t>
            </w:r>
            <w:r>
              <w:rPr>
                <w:rFonts w:hint="eastAsia"/>
              </w:rPr>
              <w:t>总数量</w:t>
            </w:r>
          </w:p>
        </w:tc>
      </w:tr>
      <w:tr w:rsidR="0030772B" w14:paraId="7420D95F" w14:textId="77777777" w:rsidTr="004F2392">
        <w:tc>
          <w:tcPr>
            <w:tcW w:w="1555" w:type="dxa"/>
            <w:vMerge/>
            <w:vAlign w:val="center"/>
          </w:tcPr>
          <w:p w14:paraId="45E9F451" w14:textId="77777777" w:rsidR="0030772B" w:rsidRDefault="0030772B" w:rsidP="004F2392">
            <w:pPr>
              <w:jc w:val="center"/>
            </w:pPr>
          </w:p>
        </w:tc>
        <w:tc>
          <w:tcPr>
            <w:tcW w:w="2023" w:type="dxa"/>
            <w:vAlign w:val="center"/>
          </w:tcPr>
          <w:p w14:paraId="3B4E9248" w14:textId="77777777" w:rsidR="0030772B" w:rsidRDefault="0030772B" w:rsidP="004F2392">
            <w:pPr>
              <w:jc w:val="center"/>
            </w:pPr>
            <w:r>
              <w:rPr>
                <w:rFonts w:hint="eastAsia"/>
              </w:rPr>
              <w:t>异常</w:t>
            </w:r>
            <w:r>
              <w:t>订单</w:t>
            </w:r>
          </w:p>
        </w:tc>
        <w:tc>
          <w:tcPr>
            <w:tcW w:w="6158" w:type="dxa"/>
            <w:vAlign w:val="center"/>
          </w:tcPr>
          <w:p w14:paraId="504E993D" w14:textId="77777777" w:rsidR="0030772B" w:rsidRDefault="0030772B" w:rsidP="00CC7801">
            <w:pPr>
              <w:pStyle w:val="ac"/>
              <w:numPr>
                <w:ilvl w:val="0"/>
                <w:numId w:val="693"/>
              </w:numPr>
              <w:ind w:firstLineChars="0"/>
              <w:jc w:val="left"/>
            </w:pPr>
            <w:r>
              <w:rPr>
                <w:rFonts w:hint="eastAsia"/>
              </w:rPr>
              <w:t>图标</w:t>
            </w:r>
            <w:r>
              <w:rPr>
                <w:rFonts w:hint="eastAsia"/>
              </w:rPr>
              <w:t>+</w:t>
            </w:r>
            <w:r>
              <w:rPr>
                <w:rFonts w:hint="eastAsia"/>
              </w:rPr>
              <w:t>文本</w:t>
            </w:r>
            <w:r>
              <w:t>标签</w:t>
            </w:r>
          </w:p>
          <w:p w14:paraId="7259A521" w14:textId="77777777" w:rsidR="0030772B" w:rsidRDefault="0030772B" w:rsidP="00CC7801">
            <w:pPr>
              <w:pStyle w:val="ac"/>
              <w:numPr>
                <w:ilvl w:val="0"/>
                <w:numId w:val="693"/>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支付订单的异常</w:t>
            </w:r>
            <w:r>
              <w:t>订单</w:t>
            </w:r>
            <w:r>
              <w:rPr>
                <w:rFonts w:hint="eastAsia"/>
              </w:rPr>
              <w:t>总数量</w:t>
            </w:r>
          </w:p>
        </w:tc>
      </w:tr>
      <w:tr w:rsidR="0030772B" w14:paraId="59EC58D3" w14:textId="77777777" w:rsidTr="004F2392">
        <w:tc>
          <w:tcPr>
            <w:tcW w:w="1555" w:type="dxa"/>
            <w:vMerge/>
            <w:vAlign w:val="center"/>
          </w:tcPr>
          <w:p w14:paraId="2B40116A" w14:textId="77777777" w:rsidR="0030772B" w:rsidRDefault="0030772B" w:rsidP="004F2392">
            <w:pPr>
              <w:jc w:val="center"/>
            </w:pPr>
          </w:p>
        </w:tc>
        <w:tc>
          <w:tcPr>
            <w:tcW w:w="2023" w:type="dxa"/>
            <w:vAlign w:val="center"/>
          </w:tcPr>
          <w:p w14:paraId="53E8EBBE" w14:textId="77777777" w:rsidR="0030772B" w:rsidRDefault="0030772B" w:rsidP="004F2392">
            <w:pPr>
              <w:jc w:val="center"/>
            </w:pPr>
            <w:r>
              <w:rPr>
                <w:rFonts w:hint="eastAsia"/>
              </w:rPr>
              <w:t>接机</w:t>
            </w:r>
            <w:r>
              <w:t>订单</w:t>
            </w:r>
          </w:p>
        </w:tc>
        <w:tc>
          <w:tcPr>
            <w:tcW w:w="6158" w:type="dxa"/>
            <w:vAlign w:val="center"/>
          </w:tcPr>
          <w:p w14:paraId="29A8C8DE" w14:textId="77777777" w:rsidR="0030772B" w:rsidRDefault="0030772B" w:rsidP="00CC7801">
            <w:pPr>
              <w:pStyle w:val="ac"/>
              <w:numPr>
                <w:ilvl w:val="0"/>
                <w:numId w:val="694"/>
              </w:numPr>
              <w:ind w:firstLineChars="0"/>
              <w:jc w:val="left"/>
            </w:pPr>
            <w:r>
              <w:rPr>
                <w:rFonts w:hint="eastAsia"/>
              </w:rPr>
              <w:t>图标</w:t>
            </w:r>
            <w:r>
              <w:rPr>
                <w:rFonts w:hint="eastAsia"/>
              </w:rPr>
              <w:t>+</w:t>
            </w:r>
            <w:r>
              <w:rPr>
                <w:rFonts w:hint="eastAsia"/>
              </w:rPr>
              <w:t>文本</w:t>
            </w:r>
            <w:r>
              <w:t>标签</w:t>
            </w:r>
          </w:p>
          <w:p w14:paraId="4B2EB541" w14:textId="77777777" w:rsidR="0030772B" w:rsidRDefault="0030772B" w:rsidP="00CC7801">
            <w:pPr>
              <w:pStyle w:val="ac"/>
              <w:numPr>
                <w:ilvl w:val="0"/>
                <w:numId w:val="694"/>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支付订单接机订单的</w:t>
            </w:r>
            <w:r>
              <w:t>订单</w:t>
            </w:r>
            <w:r>
              <w:rPr>
                <w:rFonts w:hint="eastAsia"/>
              </w:rPr>
              <w:t>总数量</w:t>
            </w:r>
          </w:p>
        </w:tc>
      </w:tr>
      <w:tr w:rsidR="0030772B" w14:paraId="2AF656EE" w14:textId="77777777" w:rsidTr="004F2392">
        <w:tc>
          <w:tcPr>
            <w:tcW w:w="1555" w:type="dxa"/>
            <w:vMerge/>
            <w:vAlign w:val="center"/>
          </w:tcPr>
          <w:p w14:paraId="5B188B2A" w14:textId="77777777" w:rsidR="0030772B" w:rsidRDefault="0030772B" w:rsidP="004F2392">
            <w:pPr>
              <w:jc w:val="center"/>
            </w:pPr>
          </w:p>
        </w:tc>
        <w:tc>
          <w:tcPr>
            <w:tcW w:w="2023" w:type="dxa"/>
            <w:vAlign w:val="center"/>
          </w:tcPr>
          <w:p w14:paraId="579FB567" w14:textId="77777777" w:rsidR="0030772B" w:rsidRDefault="0030772B" w:rsidP="004F2392">
            <w:pPr>
              <w:jc w:val="center"/>
            </w:pPr>
            <w:r>
              <w:rPr>
                <w:rFonts w:hint="eastAsia"/>
              </w:rPr>
              <w:t>送机</w:t>
            </w:r>
            <w:r>
              <w:t>订单</w:t>
            </w:r>
          </w:p>
        </w:tc>
        <w:tc>
          <w:tcPr>
            <w:tcW w:w="6158" w:type="dxa"/>
            <w:vAlign w:val="center"/>
          </w:tcPr>
          <w:p w14:paraId="24FF26E2" w14:textId="77777777" w:rsidR="0030772B" w:rsidRDefault="0030772B" w:rsidP="00CC7801">
            <w:pPr>
              <w:pStyle w:val="ac"/>
              <w:numPr>
                <w:ilvl w:val="0"/>
                <w:numId w:val="695"/>
              </w:numPr>
              <w:ind w:firstLineChars="0"/>
              <w:jc w:val="left"/>
            </w:pPr>
            <w:r>
              <w:rPr>
                <w:rFonts w:hint="eastAsia"/>
              </w:rPr>
              <w:t>图标</w:t>
            </w:r>
            <w:r>
              <w:rPr>
                <w:rFonts w:hint="eastAsia"/>
              </w:rPr>
              <w:t>+</w:t>
            </w:r>
            <w:r>
              <w:rPr>
                <w:rFonts w:hint="eastAsia"/>
              </w:rPr>
              <w:t>文本</w:t>
            </w:r>
            <w:r>
              <w:t>标签</w:t>
            </w:r>
          </w:p>
          <w:p w14:paraId="6B83663E" w14:textId="77777777" w:rsidR="0030772B" w:rsidRDefault="0030772B" w:rsidP="00CC7801">
            <w:pPr>
              <w:pStyle w:val="ac"/>
              <w:numPr>
                <w:ilvl w:val="0"/>
                <w:numId w:val="695"/>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支付订单送机订单的</w:t>
            </w:r>
            <w:r>
              <w:t>订单</w:t>
            </w:r>
            <w:r>
              <w:rPr>
                <w:rFonts w:hint="eastAsia"/>
              </w:rPr>
              <w:t>总数量</w:t>
            </w:r>
          </w:p>
        </w:tc>
      </w:tr>
      <w:tr w:rsidR="0030772B" w14:paraId="520E22AF" w14:textId="77777777" w:rsidTr="004F2392">
        <w:tc>
          <w:tcPr>
            <w:tcW w:w="1555" w:type="dxa"/>
            <w:vMerge/>
            <w:vAlign w:val="center"/>
          </w:tcPr>
          <w:p w14:paraId="4771AC6C" w14:textId="77777777" w:rsidR="0030772B" w:rsidRDefault="0030772B" w:rsidP="004F2392">
            <w:pPr>
              <w:jc w:val="center"/>
            </w:pPr>
          </w:p>
        </w:tc>
        <w:tc>
          <w:tcPr>
            <w:tcW w:w="2023" w:type="dxa"/>
            <w:vAlign w:val="center"/>
          </w:tcPr>
          <w:p w14:paraId="6EF07B68" w14:textId="77777777" w:rsidR="0030772B" w:rsidRDefault="0030772B" w:rsidP="004F2392">
            <w:pPr>
              <w:jc w:val="center"/>
            </w:pPr>
            <w:r>
              <w:rPr>
                <w:rFonts w:hint="eastAsia"/>
              </w:rPr>
              <w:t>约车</w:t>
            </w:r>
            <w:r>
              <w:t>订单</w:t>
            </w:r>
          </w:p>
        </w:tc>
        <w:tc>
          <w:tcPr>
            <w:tcW w:w="6158" w:type="dxa"/>
            <w:vAlign w:val="center"/>
          </w:tcPr>
          <w:p w14:paraId="1ABB2C43" w14:textId="77777777" w:rsidR="0030772B" w:rsidRDefault="0030772B" w:rsidP="00CC7801">
            <w:pPr>
              <w:pStyle w:val="ac"/>
              <w:numPr>
                <w:ilvl w:val="0"/>
                <w:numId w:val="696"/>
              </w:numPr>
              <w:ind w:firstLineChars="0"/>
              <w:jc w:val="left"/>
            </w:pPr>
            <w:r>
              <w:rPr>
                <w:rFonts w:hint="eastAsia"/>
              </w:rPr>
              <w:t>图标</w:t>
            </w:r>
            <w:r>
              <w:rPr>
                <w:rFonts w:hint="eastAsia"/>
              </w:rPr>
              <w:t>+</w:t>
            </w:r>
            <w:r>
              <w:rPr>
                <w:rFonts w:hint="eastAsia"/>
              </w:rPr>
              <w:t>文本</w:t>
            </w:r>
            <w:r>
              <w:t>标签</w:t>
            </w:r>
          </w:p>
          <w:p w14:paraId="199DB3F9" w14:textId="77777777" w:rsidR="0030772B" w:rsidRDefault="0030772B" w:rsidP="00CC7801">
            <w:pPr>
              <w:pStyle w:val="ac"/>
              <w:numPr>
                <w:ilvl w:val="0"/>
                <w:numId w:val="696"/>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支付订单约车订单的</w:t>
            </w:r>
            <w:r>
              <w:t>订单</w:t>
            </w:r>
            <w:r>
              <w:rPr>
                <w:rFonts w:hint="eastAsia"/>
              </w:rPr>
              <w:t>总数量</w:t>
            </w:r>
          </w:p>
        </w:tc>
      </w:tr>
      <w:tr w:rsidR="0030772B" w14:paraId="24A906C3" w14:textId="77777777" w:rsidTr="004F2392">
        <w:tc>
          <w:tcPr>
            <w:tcW w:w="1555" w:type="dxa"/>
            <w:vMerge/>
            <w:vAlign w:val="center"/>
          </w:tcPr>
          <w:p w14:paraId="03557B81" w14:textId="77777777" w:rsidR="0030772B" w:rsidRDefault="0030772B" w:rsidP="004F2392">
            <w:pPr>
              <w:jc w:val="center"/>
            </w:pPr>
          </w:p>
        </w:tc>
        <w:tc>
          <w:tcPr>
            <w:tcW w:w="2023" w:type="dxa"/>
            <w:vAlign w:val="center"/>
          </w:tcPr>
          <w:p w14:paraId="016FB4DF" w14:textId="77777777" w:rsidR="0030772B" w:rsidRDefault="0030772B" w:rsidP="004F2392">
            <w:pPr>
              <w:jc w:val="center"/>
            </w:pPr>
            <w:r>
              <w:rPr>
                <w:rFonts w:hint="eastAsia"/>
              </w:rPr>
              <w:t>收益</w:t>
            </w:r>
            <w:r>
              <w:t>金额</w:t>
            </w:r>
          </w:p>
        </w:tc>
        <w:tc>
          <w:tcPr>
            <w:tcW w:w="6158" w:type="dxa"/>
            <w:vAlign w:val="center"/>
          </w:tcPr>
          <w:p w14:paraId="357A7A8C" w14:textId="77777777" w:rsidR="0030772B" w:rsidRDefault="0030772B" w:rsidP="00CC7801">
            <w:pPr>
              <w:pStyle w:val="ac"/>
              <w:numPr>
                <w:ilvl w:val="0"/>
                <w:numId w:val="697"/>
              </w:numPr>
              <w:ind w:firstLineChars="0"/>
              <w:jc w:val="left"/>
            </w:pPr>
            <w:r>
              <w:rPr>
                <w:rFonts w:hint="eastAsia"/>
              </w:rPr>
              <w:t>图标</w:t>
            </w:r>
            <w:r>
              <w:rPr>
                <w:rFonts w:hint="eastAsia"/>
              </w:rPr>
              <w:t>+</w:t>
            </w:r>
            <w:r>
              <w:rPr>
                <w:rFonts w:hint="eastAsia"/>
              </w:rPr>
              <w:t>文本</w:t>
            </w:r>
            <w:r>
              <w:t>标签</w:t>
            </w:r>
          </w:p>
          <w:p w14:paraId="36BC14CB" w14:textId="1DCB47F9" w:rsidR="0030772B" w:rsidRDefault="0030772B" w:rsidP="00CC7801">
            <w:pPr>
              <w:pStyle w:val="ac"/>
              <w:numPr>
                <w:ilvl w:val="0"/>
                <w:numId w:val="697"/>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支付订单的</w:t>
            </w:r>
            <w:r>
              <w:t>订单</w:t>
            </w:r>
            <w:r>
              <w:rPr>
                <w:rFonts w:hint="eastAsia"/>
              </w:rPr>
              <w:t>总金额减去</w:t>
            </w:r>
            <w:r w:rsidR="00DF0196">
              <w:rPr>
                <w:rFonts w:hint="eastAsia"/>
              </w:rPr>
              <w:t>复核</w:t>
            </w:r>
            <w:r>
              <w:t>后的订单</w:t>
            </w:r>
            <w:r>
              <w:rPr>
                <w:rFonts w:hint="eastAsia"/>
              </w:rPr>
              <w:t>差异</w:t>
            </w:r>
            <w:r>
              <w:t>金额</w:t>
            </w:r>
          </w:p>
          <w:p w14:paraId="68767D12" w14:textId="77777777" w:rsidR="0030772B" w:rsidRDefault="0030772B" w:rsidP="004F2392">
            <w:pPr>
              <w:jc w:val="left"/>
            </w:pPr>
            <w:r>
              <w:rPr>
                <w:rFonts w:hint="eastAsia"/>
              </w:rPr>
              <w:t>2</w:t>
            </w:r>
            <w:r>
              <w:rPr>
                <w:rFonts w:hint="eastAsia"/>
              </w:rPr>
              <w:t>、公式</w:t>
            </w:r>
            <w:r>
              <w:t>：总订单金额</w:t>
            </w:r>
            <w:r>
              <w:t>-</w:t>
            </w:r>
            <w:r>
              <w:rPr>
                <w:rFonts w:hint="eastAsia"/>
              </w:rPr>
              <w:t>总</w:t>
            </w:r>
            <w:r>
              <w:t>差异金额</w:t>
            </w:r>
            <w:r>
              <w:t>=</w:t>
            </w:r>
            <w:r>
              <w:t>总收益金额</w:t>
            </w:r>
          </w:p>
        </w:tc>
      </w:tr>
      <w:tr w:rsidR="0030772B" w14:paraId="6794FE19" w14:textId="77777777" w:rsidTr="004F2392">
        <w:tc>
          <w:tcPr>
            <w:tcW w:w="1555" w:type="dxa"/>
            <w:vMerge/>
            <w:vAlign w:val="center"/>
          </w:tcPr>
          <w:p w14:paraId="03753DE9" w14:textId="77777777" w:rsidR="0030772B" w:rsidRDefault="0030772B" w:rsidP="004F2392">
            <w:pPr>
              <w:jc w:val="center"/>
            </w:pPr>
          </w:p>
        </w:tc>
        <w:tc>
          <w:tcPr>
            <w:tcW w:w="2023" w:type="dxa"/>
            <w:vAlign w:val="center"/>
          </w:tcPr>
          <w:p w14:paraId="43D4C9AB" w14:textId="77777777" w:rsidR="0030772B" w:rsidRDefault="0030772B" w:rsidP="004F2392">
            <w:pPr>
              <w:jc w:val="center"/>
            </w:pPr>
            <w:r>
              <w:rPr>
                <w:rFonts w:hint="eastAsia"/>
              </w:rPr>
              <w:t>订单</w:t>
            </w:r>
            <w:r>
              <w:t>金额</w:t>
            </w:r>
          </w:p>
        </w:tc>
        <w:tc>
          <w:tcPr>
            <w:tcW w:w="6158" w:type="dxa"/>
            <w:vAlign w:val="center"/>
          </w:tcPr>
          <w:p w14:paraId="55497D89" w14:textId="77777777" w:rsidR="0030772B" w:rsidRDefault="0030772B" w:rsidP="00CC7801">
            <w:pPr>
              <w:pStyle w:val="ac"/>
              <w:numPr>
                <w:ilvl w:val="0"/>
                <w:numId w:val="698"/>
              </w:numPr>
              <w:ind w:firstLineChars="0"/>
              <w:jc w:val="left"/>
            </w:pPr>
            <w:r>
              <w:rPr>
                <w:rFonts w:hint="eastAsia"/>
              </w:rPr>
              <w:t>图标</w:t>
            </w:r>
            <w:r>
              <w:rPr>
                <w:rFonts w:hint="eastAsia"/>
              </w:rPr>
              <w:t>+</w:t>
            </w:r>
            <w:r>
              <w:rPr>
                <w:rFonts w:hint="eastAsia"/>
              </w:rPr>
              <w:t>文本</w:t>
            </w:r>
            <w:r>
              <w:t>标签</w:t>
            </w:r>
          </w:p>
          <w:p w14:paraId="7F61D77E" w14:textId="77777777" w:rsidR="0030772B" w:rsidRDefault="0030772B" w:rsidP="00CC7801">
            <w:pPr>
              <w:pStyle w:val="ac"/>
              <w:numPr>
                <w:ilvl w:val="0"/>
                <w:numId w:val="698"/>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支付订单的</w:t>
            </w:r>
            <w:r>
              <w:t>订单</w:t>
            </w:r>
            <w:r>
              <w:rPr>
                <w:rFonts w:hint="eastAsia"/>
              </w:rPr>
              <w:t>总金额</w:t>
            </w:r>
          </w:p>
        </w:tc>
      </w:tr>
      <w:tr w:rsidR="0030772B" w14:paraId="43D0A4CA" w14:textId="77777777" w:rsidTr="004F2392">
        <w:tc>
          <w:tcPr>
            <w:tcW w:w="1555" w:type="dxa"/>
            <w:vMerge/>
            <w:vAlign w:val="center"/>
          </w:tcPr>
          <w:p w14:paraId="59E4F2B3" w14:textId="77777777" w:rsidR="0030772B" w:rsidRDefault="0030772B" w:rsidP="004F2392">
            <w:pPr>
              <w:jc w:val="center"/>
            </w:pPr>
          </w:p>
        </w:tc>
        <w:tc>
          <w:tcPr>
            <w:tcW w:w="2023" w:type="dxa"/>
            <w:vAlign w:val="center"/>
          </w:tcPr>
          <w:p w14:paraId="3F3FB344" w14:textId="77777777" w:rsidR="0030772B" w:rsidRDefault="0030772B" w:rsidP="004F2392">
            <w:pPr>
              <w:jc w:val="center"/>
            </w:pPr>
            <w:r>
              <w:rPr>
                <w:rFonts w:hint="eastAsia"/>
              </w:rPr>
              <w:t>差异</w:t>
            </w:r>
            <w:r>
              <w:t>金额</w:t>
            </w:r>
          </w:p>
        </w:tc>
        <w:tc>
          <w:tcPr>
            <w:tcW w:w="6158" w:type="dxa"/>
            <w:vAlign w:val="center"/>
          </w:tcPr>
          <w:p w14:paraId="09CD034F" w14:textId="77777777" w:rsidR="0030772B" w:rsidRDefault="0030772B" w:rsidP="00CC7801">
            <w:pPr>
              <w:pStyle w:val="ac"/>
              <w:numPr>
                <w:ilvl w:val="0"/>
                <w:numId w:val="699"/>
              </w:numPr>
              <w:ind w:firstLineChars="0"/>
              <w:jc w:val="left"/>
            </w:pPr>
            <w:r>
              <w:rPr>
                <w:rFonts w:hint="eastAsia"/>
              </w:rPr>
              <w:t>图标</w:t>
            </w:r>
            <w:r>
              <w:rPr>
                <w:rFonts w:hint="eastAsia"/>
              </w:rPr>
              <w:t>+</w:t>
            </w:r>
            <w:r>
              <w:rPr>
                <w:rFonts w:hint="eastAsia"/>
              </w:rPr>
              <w:t>文本</w:t>
            </w:r>
            <w:r>
              <w:t>标签</w:t>
            </w:r>
          </w:p>
          <w:p w14:paraId="1904ABBE" w14:textId="77777777" w:rsidR="0030772B" w:rsidRDefault="0030772B" w:rsidP="00CC7801">
            <w:pPr>
              <w:pStyle w:val="ac"/>
              <w:numPr>
                <w:ilvl w:val="0"/>
                <w:numId w:val="699"/>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支付订单的差异</w:t>
            </w:r>
            <w:r>
              <w:t>订单</w:t>
            </w:r>
            <w:r>
              <w:rPr>
                <w:rFonts w:hint="eastAsia"/>
              </w:rPr>
              <w:t>总金额</w:t>
            </w:r>
          </w:p>
          <w:p w14:paraId="633D5AC8" w14:textId="5BD60158" w:rsidR="0030772B" w:rsidRDefault="0030772B" w:rsidP="00CC7801">
            <w:pPr>
              <w:pStyle w:val="ac"/>
              <w:numPr>
                <w:ilvl w:val="0"/>
                <w:numId w:val="699"/>
              </w:numPr>
              <w:ind w:firstLineChars="0"/>
              <w:jc w:val="left"/>
            </w:pPr>
            <w:r>
              <w:rPr>
                <w:rFonts w:hint="eastAsia"/>
              </w:rPr>
              <w:t>公式</w:t>
            </w:r>
            <w:r>
              <w:t>：</w:t>
            </w:r>
            <w:r w:rsidR="00DF0196">
              <w:t>复核</w:t>
            </w:r>
            <w:r>
              <w:t>后订单总金额</w:t>
            </w:r>
            <w:r>
              <w:rPr>
                <w:rFonts w:hint="eastAsia"/>
              </w:rPr>
              <w:t>-</w:t>
            </w:r>
            <w:r>
              <w:t>原订单总金额</w:t>
            </w:r>
            <w:r>
              <w:t>=</w:t>
            </w:r>
            <w:r>
              <w:t>差异金额</w:t>
            </w:r>
          </w:p>
        </w:tc>
      </w:tr>
      <w:tr w:rsidR="0030772B" w14:paraId="78308740" w14:textId="77777777" w:rsidTr="004F2392">
        <w:tc>
          <w:tcPr>
            <w:tcW w:w="1555" w:type="dxa"/>
            <w:vMerge/>
            <w:vAlign w:val="center"/>
          </w:tcPr>
          <w:p w14:paraId="364EB612" w14:textId="77777777" w:rsidR="0030772B" w:rsidRDefault="0030772B" w:rsidP="004F2392">
            <w:pPr>
              <w:jc w:val="center"/>
            </w:pPr>
          </w:p>
        </w:tc>
        <w:tc>
          <w:tcPr>
            <w:tcW w:w="2023" w:type="dxa"/>
            <w:vAlign w:val="center"/>
          </w:tcPr>
          <w:p w14:paraId="04AB9E78" w14:textId="77777777" w:rsidR="0030772B" w:rsidRDefault="0030772B" w:rsidP="004F2392">
            <w:pPr>
              <w:jc w:val="center"/>
            </w:pPr>
            <w:r>
              <w:rPr>
                <w:rFonts w:hint="eastAsia"/>
              </w:rPr>
              <w:t>异常</w:t>
            </w:r>
            <w:r>
              <w:t>订单</w:t>
            </w:r>
          </w:p>
        </w:tc>
        <w:tc>
          <w:tcPr>
            <w:tcW w:w="6158" w:type="dxa"/>
            <w:vAlign w:val="center"/>
          </w:tcPr>
          <w:p w14:paraId="46EB1179" w14:textId="77777777" w:rsidR="0030772B" w:rsidRDefault="0030772B" w:rsidP="00CC7801">
            <w:pPr>
              <w:pStyle w:val="ac"/>
              <w:numPr>
                <w:ilvl w:val="0"/>
                <w:numId w:val="734"/>
              </w:numPr>
              <w:ind w:firstLineChars="0"/>
              <w:jc w:val="left"/>
            </w:pPr>
            <w:r>
              <w:rPr>
                <w:rFonts w:hint="eastAsia"/>
              </w:rPr>
              <w:t>图标</w:t>
            </w:r>
            <w:r>
              <w:rPr>
                <w:rFonts w:hint="eastAsia"/>
              </w:rPr>
              <w:t>+</w:t>
            </w:r>
            <w:r>
              <w:rPr>
                <w:rFonts w:hint="eastAsia"/>
              </w:rPr>
              <w:t>文本</w:t>
            </w:r>
            <w:r>
              <w:t>标签</w:t>
            </w:r>
          </w:p>
          <w:p w14:paraId="430A2B6B" w14:textId="77777777" w:rsidR="0030772B" w:rsidRDefault="0030772B" w:rsidP="00CC7801">
            <w:pPr>
              <w:pStyle w:val="ac"/>
              <w:numPr>
                <w:ilvl w:val="0"/>
                <w:numId w:val="734"/>
              </w:numPr>
              <w:ind w:firstLineChars="0"/>
              <w:jc w:val="left"/>
            </w:pPr>
            <w:r>
              <w:rPr>
                <w:rFonts w:hint="eastAsia"/>
              </w:rPr>
              <w:t>根据</w:t>
            </w:r>
            <w:r>
              <w:t>查询条件，统计</w:t>
            </w:r>
            <w:r>
              <w:rPr>
                <w:rFonts w:hint="eastAsia"/>
              </w:rPr>
              <w:t>并</w:t>
            </w:r>
            <w:r>
              <w:t>显示</w:t>
            </w:r>
            <w:r>
              <w:rPr>
                <w:rFonts w:hint="eastAsia"/>
              </w:rPr>
              <w:t>“待复核”、</w:t>
            </w:r>
            <w:r>
              <w:t>“</w:t>
            </w:r>
            <w:r>
              <w:rPr>
                <w:rFonts w:hint="eastAsia"/>
              </w:rPr>
              <w:t>已复核</w:t>
            </w:r>
            <w:r>
              <w:t>”</w:t>
            </w:r>
            <w:r>
              <w:rPr>
                <w:rFonts w:hint="eastAsia"/>
              </w:rPr>
              <w:t>状态</w:t>
            </w:r>
            <w:r>
              <w:t>的</w:t>
            </w:r>
            <w:r>
              <w:rPr>
                <w:rFonts w:hint="eastAsia"/>
              </w:rPr>
              <w:t xml:space="preserve"> </w:t>
            </w:r>
            <w:r>
              <w:rPr>
                <w:rFonts w:hint="eastAsia"/>
              </w:rPr>
              <w:t>个人垫付</w:t>
            </w:r>
            <w:r>
              <w:t>、个人</w:t>
            </w:r>
            <w:r>
              <w:rPr>
                <w:rFonts w:hint="eastAsia"/>
              </w:rPr>
              <w:t>支付订单的</w:t>
            </w:r>
            <w:r>
              <w:t>订单</w:t>
            </w:r>
            <w:r>
              <w:rPr>
                <w:rFonts w:hint="eastAsia"/>
              </w:rPr>
              <w:t>总数量</w:t>
            </w:r>
          </w:p>
        </w:tc>
      </w:tr>
      <w:tr w:rsidR="0030772B" w14:paraId="7D0F739C" w14:textId="77777777" w:rsidTr="004F2392">
        <w:tc>
          <w:tcPr>
            <w:tcW w:w="1555" w:type="dxa"/>
            <w:vMerge/>
            <w:vAlign w:val="center"/>
          </w:tcPr>
          <w:p w14:paraId="78C1AB37" w14:textId="77777777" w:rsidR="0030772B" w:rsidRDefault="0030772B" w:rsidP="004F2392">
            <w:pPr>
              <w:jc w:val="center"/>
            </w:pPr>
          </w:p>
        </w:tc>
        <w:tc>
          <w:tcPr>
            <w:tcW w:w="2023" w:type="dxa"/>
            <w:vAlign w:val="center"/>
          </w:tcPr>
          <w:p w14:paraId="38D25EAF" w14:textId="77777777" w:rsidR="0030772B" w:rsidRDefault="0030772B" w:rsidP="004F2392">
            <w:pPr>
              <w:jc w:val="center"/>
            </w:pPr>
            <w:r>
              <w:rPr>
                <w:rFonts w:hint="eastAsia"/>
              </w:rPr>
              <w:t>已处理</w:t>
            </w:r>
          </w:p>
        </w:tc>
        <w:tc>
          <w:tcPr>
            <w:tcW w:w="6158" w:type="dxa"/>
            <w:vAlign w:val="center"/>
          </w:tcPr>
          <w:p w14:paraId="7987233B" w14:textId="77777777" w:rsidR="0030772B" w:rsidRDefault="0030772B" w:rsidP="00CC7801">
            <w:pPr>
              <w:pStyle w:val="ac"/>
              <w:numPr>
                <w:ilvl w:val="0"/>
                <w:numId w:val="672"/>
              </w:numPr>
              <w:ind w:firstLineChars="0"/>
              <w:jc w:val="left"/>
            </w:pPr>
            <w:r>
              <w:rPr>
                <w:rFonts w:hint="eastAsia"/>
              </w:rPr>
              <w:t>图标</w:t>
            </w:r>
            <w:r>
              <w:rPr>
                <w:rFonts w:hint="eastAsia"/>
              </w:rPr>
              <w:t>+</w:t>
            </w:r>
            <w:r>
              <w:rPr>
                <w:rFonts w:hint="eastAsia"/>
              </w:rPr>
              <w:t>文本</w:t>
            </w:r>
            <w:r>
              <w:t>标签</w:t>
            </w:r>
          </w:p>
          <w:p w14:paraId="505F8F76" w14:textId="77777777" w:rsidR="0030772B" w:rsidRDefault="0030772B" w:rsidP="00CC7801">
            <w:pPr>
              <w:pStyle w:val="ac"/>
              <w:numPr>
                <w:ilvl w:val="0"/>
                <w:numId w:val="700"/>
              </w:numPr>
              <w:ind w:firstLineChars="0"/>
              <w:jc w:val="left"/>
            </w:pPr>
            <w:r>
              <w:rPr>
                <w:rFonts w:hint="eastAsia"/>
              </w:rPr>
              <w:t>根据</w:t>
            </w:r>
            <w:r>
              <w:t>查询条件，统计</w:t>
            </w:r>
            <w:r>
              <w:rPr>
                <w:rFonts w:hint="eastAsia"/>
              </w:rPr>
              <w:t>并</w:t>
            </w:r>
            <w:r>
              <w:t>显示</w:t>
            </w:r>
            <w:r>
              <w:t xml:space="preserve"> “</w:t>
            </w:r>
            <w:r>
              <w:rPr>
                <w:rFonts w:hint="eastAsia"/>
              </w:rPr>
              <w:t>已复核</w:t>
            </w:r>
            <w:r>
              <w:t>”</w:t>
            </w:r>
            <w:r>
              <w:rPr>
                <w:rFonts w:hint="eastAsia"/>
              </w:rPr>
              <w:t>状态</w:t>
            </w:r>
            <w:r>
              <w:t>的</w:t>
            </w:r>
            <w:r>
              <w:rPr>
                <w:rFonts w:hint="eastAsia"/>
              </w:rPr>
              <w:t xml:space="preserve"> </w:t>
            </w:r>
            <w:r>
              <w:rPr>
                <w:rFonts w:hint="eastAsia"/>
              </w:rPr>
              <w:t>个人垫付</w:t>
            </w:r>
            <w:r>
              <w:t>、个人</w:t>
            </w:r>
            <w:r>
              <w:rPr>
                <w:rFonts w:hint="eastAsia"/>
              </w:rPr>
              <w:t>支付订单的</w:t>
            </w:r>
            <w:r>
              <w:t>订单</w:t>
            </w:r>
            <w:r>
              <w:rPr>
                <w:rFonts w:hint="eastAsia"/>
              </w:rPr>
              <w:t>总数量</w:t>
            </w:r>
          </w:p>
        </w:tc>
      </w:tr>
      <w:tr w:rsidR="0030772B" w14:paraId="0904CE29" w14:textId="77777777" w:rsidTr="004F2392">
        <w:tc>
          <w:tcPr>
            <w:tcW w:w="1555" w:type="dxa"/>
            <w:vMerge/>
            <w:vAlign w:val="center"/>
          </w:tcPr>
          <w:p w14:paraId="54D32E64" w14:textId="77777777" w:rsidR="0030772B" w:rsidRDefault="0030772B" w:rsidP="004F2392">
            <w:pPr>
              <w:jc w:val="center"/>
            </w:pPr>
          </w:p>
        </w:tc>
        <w:tc>
          <w:tcPr>
            <w:tcW w:w="2023" w:type="dxa"/>
            <w:vAlign w:val="center"/>
          </w:tcPr>
          <w:p w14:paraId="44A7A2F2" w14:textId="77777777" w:rsidR="0030772B" w:rsidRDefault="0030772B" w:rsidP="004F2392">
            <w:pPr>
              <w:jc w:val="center"/>
            </w:pPr>
            <w:r>
              <w:rPr>
                <w:rFonts w:hint="eastAsia"/>
              </w:rPr>
              <w:t>待处理</w:t>
            </w:r>
          </w:p>
        </w:tc>
        <w:tc>
          <w:tcPr>
            <w:tcW w:w="6158" w:type="dxa"/>
            <w:vAlign w:val="center"/>
          </w:tcPr>
          <w:p w14:paraId="6E22F7FA" w14:textId="77777777" w:rsidR="0030772B" w:rsidRDefault="0030772B" w:rsidP="00CC7801">
            <w:pPr>
              <w:pStyle w:val="ac"/>
              <w:numPr>
                <w:ilvl w:val="0"/>
                <w:numId w:val="673"/>
              </w:numPr>
              <w:ind w:firstLineChars="0"/>
              <w:jc w:val="left"/>
            </w:pPr>
            <w:r>
              <w:rPr>
                <w:rFonts w:hint="eastAsia"/>
              </w:rPr>
              <w:t>图标</w:t>
            </w:r>
            <w:r>
              <w:rPr>
                <w:rFonts w:hint="eastAsia"/>
              </w:rPr>
              <w:t>+</w:t>
            </w:r>
            <w:r>
              <w:rPr>
                <w:rFonts w:hint="eastAsia"/>
              </w:rPr>
              <w:t>文本</w:t>
            </w:r>
            <w:r>
              <w:t>标签</w:t>
            </w:r>
          </w:p>
          <w:p w14:paraId="4E901866" w14:textId="77777777" w:rsidR="0030772B" w:rsidRDefault="0030772B" w:rsidP="00CC7801">
            <w:pPr>
              <w:pStyle w:val="ac"/>
              <w:numPr>
                <w:ilvl w:val="0"/>
                <w:numId w:val="701"/>
              </w:numPr>
              <w:ind w:firstLineChars="0"/>
              <w:jc w:val="left"/>
            </w:pPr>
            <w:r>
              <w:rPr>
                <w:rFonts w:hint="eastAsia"/>
              </w:rPr>
              <w:t>根据</w:t>
            </w:r>
            <w:r>
              <w:t>查询条件，统计</w:t>
            </w:r>
            <w:r>
              <w:rPr>
                <w:rFonts w:hint="eastAsia"/>
              </w:rPr>
              <w:t>并</w:t>
            </w:r>
            <w:r>
              <w:t>显示</w:t>
            </w:r>
            <w:r>
              <w:rPr>
                <w:rFonts w:hint="eastAsia"/>
              </w:rPr>
              <w:t>“待复核”状态</w:t>
            </w:r>
            <w:r>
              <w:t>的</w:t>
            </w:r>
            <w:r>
              <w:rPr>
                <w:rFonts w:hint="eastAsia"/>
              </w:rPr>
              <w:t>个人垫付</w:t>
            </w:r>
            <w:r>
              <w:t>、个人</w:t>
            </w:r>
            <w:r>
              <w:rPr>
                <w:rFonts w:hint="eastAsia"/>
              </w:rPr>
              <w:t>支付订单的</w:t>
            </w:r>
            <w:r>
              <w:t>订单</w:t>
            </w:r>
            <w:r>
              <w:rPr>
                <w:rFonts w:hint="eastAsia"/>
              </w:rPr>
              <w:t>总数量</w:t>
            </w:r>
          </w:p>
        </w:tc>
      </w:tr>
      <w:tr w:rsidR="0030772B" w:rsidRPr="00992FFD" w14:paraId="5DF9F843" w14:textId="77777777" w:rsidTr="004F2392">
        <w:tc>
          <w:tcPr>
            <w:tcW w:w="1555" w:type="dxa"/>
            <w:vMerge w:val="restart"/>
            <w:vAlign w:val="center"/>
          </w:tcPr>
          <w:p w14:paraId="1865AADA" w14:textId="77777777" w:rsidR="0030772B" w:rsidRPr="00703446" w:rsidRDefault="0030772B" w:rsidP="004F2392">
            <w:pPr>
              <w:jc w:val="center"/>
            </w:pPr>
            <w:r>
              <w:rPr>
                <w:rFonts w:hint="eastAsia"/>
              </w:rPr>
              <w:t>个人订单月度</w:t>
            </w:r>
            <w:r>
              <w:t>统计区域</w:t>
            </w:r>
          </w:p>
        </w:tc>
        <w:tc>
          <w:tcPr>
            <w:tcW w:w="2023" w:type="dxa"/>
            <w:vAlign w:val="center"/>
          </w:tcPr>
          <w:p w14:paraId="0F582A44" w14:textId="77777777" w:rsidR="0030772B" w:rsidRDefault="0030772B" w:rsidP="004F2392">
            <w:pPr>
              <w:jc w:val="center"/>
            </w:pPr>
            <w:r>
              <w:rPr>
                <w:rFonts w:hint="eastAsia"/>
              </w:rPr>
              <w:t>时间</w:t>
            </w:r>
          </w:p>
        </w:tc>
        <w:tc>
          <w:tcPr>
            <w:tcW w:w="6158" w:type="dxa"/>
            <w:vAlign w:val="center"/>
          </w:tcPr>
          <w:p w14:paraId="445A279A" w14:textId="77777777" w:rsidR="0030772B" w:rsidRDefault="0030772B" w:rsidP="00CC7801">
            <w:pPr>
              <w:pStyle w:val="ac"/>
              <w:numPr>
                <w:ilvl w:val="0"/>
                <w:numId w:val="735"/>
              </w:numPr>
              <w:ind w:firstLineChars="0"/>
              <w:jc w:val="left"/>
            </w:pPr>
            <w:r>
              <w:rPr>
                <w:rFonts w:hint="eastAsia"/>
              </w:rPr>
              <w:t>年月控件</w:t>
            </w:r>
          </w:p>
          <w:p w14:paraId="51AE21ED" w14:textId="77777777" w:rsidR="0030772B" w:rsidRDefault="0030772B" w:rsidP="00CC7801">
            <w:pPr>
              <w:pStyle w:val="ac"/>
              <w:numPr>
                <w:ilvl w:val="0"/>
                <w:numId w:val="735"/>
              </w:numPr>
              <w:ind w:firstLineChars="0"/>
              <w:jc w:val="left"/>
            </w:pPr>
            <w:r>
              <w:rPr>
                <w:rFonts w:hint="eastAsia"/>
              </w:rPr>
              <w:t>起止</w:t>
            </w:r>
            <w:r>
              <w:t>年月的起始年月</w:t>
            </w:r>
            <w:r>
              <w:rPr>
                <w:rFonts w:hint="eastAsia"/>
              </w:rPr>
              <w:t>默认当前</w:t>
            </w:r>
            <w:r>
              <w:t>月</w:t>
            </w:r>
            <w:r>
              <w:rPr>
                <w:rFonts w:hint="eastAsia"/>
              </w:rPr>
              <w:t>的前一个月</w:t>
            </w:r>
            <w:r>
              <w:t>，</w:t>
            </w:r>
            <w:r>
              <w:rPr>
                <w:rFonts w:hint="eastAsia"/>
              </w:rPr>
              <w:t>结束</w:t>
            </w:r>
            <w:r>
              <w:t>年月默认当前月</w:t>
            </w:r>
          </w:p>
          <w:p w14:paraId="205858EA" w14:textId="77777777" w:rsidR="0030772B" w:rsidRDefault="0030772B" w:rsidP="00CC7801">
            <w:pPr>
              <w:pStyle w:val="ac"/>
              <w:numPr>
                <w:ilvl w:val="0"/>
                <w:numId w:val="735"/>
              </w:numPr>
              <w:ind w:firstLineChars="0"/>
              <w:jc w:val="left"/>
            </w:pPr>
            <w:r>
              <w:rPr>
                <w:rFonts w:hint="eastAsia"/>
              </w:rPr>
              <w:t>时间表示司机</w:t>
            </w:r>
            <w:r>
              <w:t>服务结束后</w:t>
            </w:r>
            <w:r>
              <w:rPr>
                <w:rFonts w:hint="eastAsia"/>
              </w:rPr>
              <w:t>的</w:t>
            </w:r>
            <w:r>
              <w:t>时间</w:t>
            </w:r>
          </w:p>
          <w:p w14:paraId="7857DE59" w14:textId="77777777" w:rsidR="0030772B" w:rsidRPr="00CD7C12" w:rsidRDefault="0030772B" w:rsidP="00CC7801">
            <w:pPr>
              <w:pStyle w:val="ac"/>
              <w:numPr>
                <w:ilvl w:val="0"/>
                <w:numId w:val="702"/>
              </w:numPr>
              <w:ind w:firstLineChars="0"/>
            </w:pPr>
            <w:r>
              <w:rPr>
                <w:rFonts w:hint="eastAsia"/>
              </w:rPr>
              <w:t>格式：</w:t>
            </w:r>
            <w:r>
              <w:t>yyyy</w:t>
            </w:r>
            <w:r>
              <w:rPr>
                <w:rFonts w:hint="eastAsia"/>
              </w:rPr>
              <w:t>/MM</w:t>
            </w:r>
          </w:p>
        </w:tc>
      </w:tr>
      <w:tr w:rsidR="0030772B" w:rsidRPr="00992FFD" w14:paraId="4FDA24E8" w14:textId="77777777" w:rsidTr="004F2392">
        <w:tc>
          <w:tcPr>
            <w:tcW w:w="1555" w:type="dxa"/>
            <w:vMerge/>
            <w:vAlign w:val="center"/>
          </w:tcPr>
          <w:p w14:paraId="59B60CF6" w14:textId="77777777" w:rsidR="0030772B" w:rsidRDefault="0030772B" w:rsidP="004F2392">
            <w:pPr>
              <w:jc w:val="center"/>
            </w:pPr>
          </w:p>
        </w:tc>
        <w:tc>
          <w:tcPr>
            <w:tcW w:w="2023" w:type="dxa"/>
            <w:vAlign w:val="center"/>
          </w:tcPr>
          <w:p w14:paraId="381C256A" w14:textId="77777777" w:rsidR="0030772B" w:rsidRDefault="0030772B" w:rsidP="004F2392">
            <w:pPr>
              <w:jc w:val="center"/>
            </w:pPr>
            <w:r>
              <w:rPr>
                <w:rFonts w:hint="eastAsia"/>
              </w:rPr>
              <w:t>业务</w:t>
            </w:r>
            <w:r>
              <w:t>类型</w:t>
            </w:r>
          </w:p>
        </w:tc>
        <w:tc>
          <w:tcPr>
            <w:tcW w:w="6158" w:type="dxa"/>
            <w:vAlign w:val="center"/>
          </w:tcPr>
          <w:p w14:paraId="2AD42A80" w14:textId="77777777" w:rsidR="0030772B" w:rsidRDefault="0030772B" w:rsidP="00CC7801">
            <w:pPr>
              <w:pStyle w:val="ac"/>
              <w:numPr>
                <w:ilvl w:val="0"/>
                <w:numId w:val="738"/>
              </w:numPr>
              <w:ind w:firstLineChars="0"/>
              <w:jc w:val="left"/>
            </w:pPr>
            <w:r>
              <w:t>下拉框</w:t>
            </w:r>
            <w:r>
              <w:rPr>
                <w:rFonts w:hint="eastAsia"/>
              </w:rPr>
              <w:t>(</w:t>
            </w:r>
            <w:r>
              <w:rPr>
                <w:rFonts w:hint="eastAsia"/>
              </w:rPr>
              <w:t>数据</w:t>
            </w:r>
            <w:r>
              <w:t>来源于字典</w:t>
            </w:r>
            <w:r>
              <w:rPr>
                <w:rFonts w:hint="eastAsia"/>
              </w:rPr>
              <w:t>：</w:t>
            </w:r>
            <w:r>
              <w:t>约车、接机、送机；默认显示</w:t>
            </w:r>
            <w:r>
              <w:t>“</w:t>
            </w:r>
            <w:r>
              <w:rPr>
                <w:rFonts w:hint="eastAsia"/>
              </w:rPr>
              <w:t>全部</w:t>
            </w:r>
            <w:r>
              <w:t>”</w:t>
            </w:r>
            <w:r>
              <w:rPr>
                <w:rFonts w:hint="eastAsia"/>
              </w:rPr>
              <w:t>)</w:t>
            </w:r>
          </w:p>
          <w:p w14:paraId="286F45EC" w14:textId="77777777" w:rsidR="0030772B" w:rsidRDefault="0030772B" w:rsidP="00CC7801">
            <w:pPr>
              <w:pStyle w:val="ac"/>
              <w:numPr>
                <w:ilvl w:val="0"/>
                <w:numId w:val="738"/>
              </w:numPr>
              <w:ind w:firstLineChars="0"/>
              <w:jc w:val="left"/>
            </w:pPr>
            <w:r>
              <w:rPr>
                <w:rFonts w:hint="eastAsia"/>
              </w:rPr>
              <w:t>下拉框值默认</w:t>
            </w:r>
            <w:r>
              <w:t>显示</w:t>
            </w:r>
            <w:r>
              <w:t>“</w:t>
            </w:r>
            <w:r>
              <w:rPr>
                <w:rFonts w:hint="eastAsia"/>
              </w:rPr>
              <w:t>全部</w:t>
            </w:r>
            <w:r>
              <w:t>”</w:t>
            </w:r>
          </w:p>
        </w:tc>
      </w:tr>
      <w:tr w:rsidR="0030772B" w:rsidRPr="00992FFD" w14:paraId="0EC91B86" w14:textId="77777777" w:rsidTr="004F2392">
        <w:tc>
          <w:tcPr>
            <w:tcW w:w="1555" w:type="dxa"/>
            <w:vMerge/>
            <w:vAlign w:val="center"/>
          </w:tcPr>
          <w:p w14:paraId="7EC6BEA1" w14:textId="77777777" w:rsidR="0030772B" w:rsidRDefault="0030772B" w:rsidP="004F2392">
            <w:pPr>
              <w:jc w:val="center"/>
            </w:pPr>
          </w:p>
        </w:tc>
        <w:tc>
          <w:tcPr>
            <w:tcW w:w="2023" w:type="dxa"/>
            <w:vAlign w:val="center"/>
          </w:tcPr>
          <w:p w14:paraId="298C2B56" w14:textId="77777777" w:rsidR="0030772B" w:rsidRDefault="0030772B" w:rsidP="004F2392">
            <w:pPr>
              <w:jc w:val="center"/>
            </w:pPr>
            <w:r>
              <w:rPr>
                <w:rFonts w:hint="eastAsia"/>
              </w:rPr>
              <w:t>支付</w:t>
            </w:r>
            <w:r>
              <w:t>类型</w:t>
            </w:r>
          </w:p>
        </w:tc>
        <w:tc>
          <w:tcPr>
            <w:tcW w:w="6158" w:type="dxa"/>
            <w:vAlign w:val="center"/>
          </w:tcPr>
          <w:p w14:paraId="01675E09" w14:textId="77777777" w:rsidR="0030772B" w:rsidRDefault="0030772B" w:rsidP="00CC7801">
            <w:pPr>
              <w:pStyle w:val="ac"/>
              <w:numPr>
                <w:ilvl w:val="0"/>
                <w:numId w:val="739"/>
              </w:numPr>
              <w:ind w:firstLineChars="0"/>
              <w:jc w:val="left"/>
            </w:pPr>
            <w:r>
              <w:t>下拉框</w:t>
            </w:r>
            <w:r>
              <w:rPr>
                <w:rFonts w:hint="eastAsia"/>
              </w:rPr>
              <w:t>(</w:t>
            </w:r>
            <w:r>
              <w:rPr>
                <w:rFonts w:hint="eastAsia"/>
              </w:rPr>
              <w:t>数据</w:t>
            </w:r>
            <w:r>
              <w:t>来源于字典</w:t>
            </w:r>
            <w:r>
              <w:rPr>
                <w:rFonts w:hint="eastAsia"/>
              </w:rPr>
              <w:t>：个人支付、个人垫付</w:t>
            </w:r>
            <w:r>
              <w:t>；默认显示</w:t>
            </w:r>
            <w:r>
              <w:t>“</w:t>
            </w:r>
            <w:r>
              <w:rPr>
                <w:rFonts w:hint="eastAsia"/>
              </w:rPr>
              <w:t>全部</w:t>
            </w:r>
            <w:r>
              <w:t>”</w:t>
            </w:r>
            <w:r>
              <w:rPr>
                <w:rFonts w:hint="eastAsia"/>
              </w:rPr>
              <w:t>)</w:t>
            </w:r>
          </w:p>
          <w:p w14:paraId="758F1FEF" w14:textId="77777777" w:rsidR="0030772B" w:rsidRDefault="0030772B" w:rsidP="00CC7801">
            <w:pPr>
              <w:pStyle w:val="ac"/>
              <w:numPr>
                <w:ilvl w:val="0"/>
                <w:numId w:val="739"/>
              </w:numPr>
              <w:ind w:firstLineChars="0"/>
              <w:jc w:val="left"/>
            </w:pPr>
            <w:r>
              <w:rPr>
                <w:rFonts w:hint="eastAsia"/>
              </w:rPr>
              <w:t>下拉框值默认</w:t>
            </w:r>
            <w:r>
              <w:t>显示</w:t>
            </w:r>
            <w:r>
              <w:t>“</w:t>
            </w:r>
            <w:r>
              <w:rPr>
                <w:rFonts w:hint="eastAsia"/>
              </w:rPr>
              <w:t>全部</w:t>
            </w:r>
            <w:r>
              <w:t>”</w:t>
            </w:r>
          </w:p>
        </w:tc>
      </w:tr>
      <w:tr w:rsidR="0030772B" w:rsidRPr="00992FFD" w14:paraId="674F2C52" w14:textId="77777777" w:rsidTr="004F2392">
        <w:tc>
          <w:tcPr>
            <w:tcW w:w="1555" w:type="dxa"/>
            <w:vMerge/>
            <w:vAlign w:val="center"/>
          </w:tcPr>
          <w:p w14:paraId="5431A0E5" w14:textId="77777777" w:rsidR="0030772B" w:rsidRDefault="0030772B" w:rsidP="004F2392">
            <w:pPr>
              <w:jc w:val="center"/>
            </w:pPr>
          </w:p>
        </w:tc>
        <w:tc>
          <w:tcPr>
            <w:tcW w:w="2023" w:type="dxa"/>
            <w:vAlign w:val="center"/>
          </w:tcPr>
          <w:p w14:paraId="0EF65A65" w14:textId="77777777" w:rsidR="0030772B" w:rsidRDefault="0030772B" w:rsidP="004F2392">
            <w:pPr>
              <w:jc w:val="center"/>
            </w:pPr>
            <w:r>
              <w:rPr>
                <w:rFonts w:hint="eastAsia"/>
              </w:rPr>
              <w:t>【查询】按钮</w:t>
            </w:r>
          </w:p>
        </w:tc>
        <w:tc>
          <w:tcPr>
            <w:tcW w:w="6158" w:type="dxa"/>
            <w:vAlign w:val="center"/>
          </w:tcPr>
          <w:p w14:paraId="1BF68912" w14:textId="77777777" w:rsidR="0030772B" w:rsidRDefault="0030772B" w:rsidP="00CC7801">
            <w:pPr>
              <w:pStyle w:val="ac"/>
              <w:numPr>
                <w:ilvl w:val="0"/>
                <w:numId w:val="736"/>
              </w:numPr>
              <w:ind w:firstLineChars="0"/>
              <w:jc w:val="left"/>
            </w:pPr>
            <w:r>
              <w:rPr>
                <w:rFonts w:hint="eastAsia"/>
              </w:rPr>
              <w:t>根据</w:t>
            </w:r>
            <w:r>
              <w:t>查询条件</w:t>
            </w:r>
            <w:r>
              <w:rPr>
                <w:rFonts w:hint="eastAsia"/>
              </w:rPr>
              <w:t>组合查询</w:t>
            </w:r>
            <w:r>
              <w:t>数据，查询出信息</w:t>
            </w:r>
            <w:r>
              <w:rPr>
                <w:rFonts w:hint="eastAsia"/>
              </w:rPr>
              <w:t>显示在</w:t>
            </w:r>
            <w:r>
              <w:t>列表中</w:t>
            </w:r>
          </w:p>
          <w:p w14:paraId="5BF529BD" w14:textId="77777777" w:rsidR="0030772B" w:rsidRPr="005A36B5" w:rsidRDefault="0030772B" w:rsidP="00CC7801">
            <w:pPr>
              <w:pStyle w:val="ac"/>
              <w:numPr>
                <w:ilvl w:val="0"/>
                <w:numId w:val="702"/>
              </w:numPr>
              <w:ind w:firstLineChars="0"/>
            </w:pPr>
            <w:r>
              <w:rPr>
                <w:rFonts w:hint="eastAsia"/>
              </w:rPr>
              <w:t>只查询统计</w:t>
            </w:r>
            <w:r>
              <w:rPr>
                <w:rFonts w:hint="eastAsia"/>
              </w:rPr>
              <w:t>to</w:t>
            </w:r>
            <w:r>
              <w:t>B</w:t>
            </w:r>
            <w:r>
              <w:rPr>
                <w:rFonts w:hint="eastAsia"/>
              </w:rPr>
              <w:t>个人</w:t>
            </w:r>
            <w:r>
              <w:t>订单</w:t>
            </w:r>
            <w:r>
              <w:rPr>
                <w:rFonts w:hint="eastAsia"/>
              </w:rPr>
              <w:t>(</w:t>
            </w:r>
            <w:r>
              <w:rPr>
                <w:rFonts w:hint="eastAsia"/>
              </w:rPr>
              <w:t>包括</w:t>
            </w:r>
            <w:r>
              <w:t>的状态：</w:t>
            </w:r>
            <w:r>
              <w:rPr>
                <w:rFonts w:hint="eastAsia"/>
              </w:rPr>
              <w:t>“未支付”、</w:t>
            </w:r>
            <w:r>
              <w:t>“</w:t>
            </w:r>
            <w:r>
              <w:rPr>
                <w:rFonts w:hint="eastAsia"/>
              </w:rPr>
              <w:t>已支付</w:t>
            </w:r>
            <w:r>
              <w:t>”</w:t>
            </w:r>
            <w:r>
              <w:rPr>
                <w:rFonts w:hint="eastAsia"/>
              </w:rPr>
              <w:t>)</w:t>
            </w:r>
          </w:p>
        </w:tc>
      </w:tr>
      <w:tr w:rsidR="0030772B" w:rsidRPr="00992FFD" w14:paraId="44F2218C" w14:textId="77777777" w:rsidTr="004F2392">
        <w:tc>
          <w:tcPr>
            <w:tcW w:w="1555" w:type="dxa"/>
            <w:vMerge/>
            <w:vAlign w:val="center"/>
          </w:tcPr>
          <w:p w14:paraId="63643EDF" w14:textId="77777777" w:rsidR="0030772B" w:rsidRDefault="0030772B" w:rsidP="004F2392">
            <w:pPr>
              <w:jc w:val="center"/>
            </w:pPr>
          </w:p>
        </w:tc>
        <w:tc>
          <w:tcPr>
            <w:tcW w:w="2023" w:type="dxa"/>
            <w:vAlign w:val="center"/>
          </w:tcPr>
          <w:p w14:paraId="17CCDF3C" w14:textId="77777777" w:rsidR="0030772B" w:rsidRDefault="0030772B" w:rsidP="004F2392">
            <w:pPr>
              <w:jc w:val="center"/>
            </w:pPr>
            <w:r>
              <w:rPr>
                <w:rFonts w:hint="eastAsia"/>
              </w:rPr>
              <w:t>个人</w:t>
            </w:r>
            <w:r>
              <w:t>订单</w:t>
            </w:r>
            <w:r>
              <w:rPr>
                <w:rFonts w:hint="eastAsia"/>
              </w:rPr>
              <w:t>月度</w:t>
            </w:r>
            <w:r>
              <w:t>统计</w:t>
            </w:r>
            <w:r>
              <w:rPr>
                <w:rFonts w:hint="eastAsia"/>
              </w:rPr>
              <w:lastRenderedPageBreak/>
              <w:t>列表</w:t>
            </w:r>
          </w:p>
        </w:tc>
        <w:tc>
          <w:tcPr>
            <w:tcW w:w="6158" w:type="dxa"/>
            <w:vAlign w:val="center"/>
          </w:tcPr>
          <w:p w14:paraId="299CBBB1" w14:textId="77777777" w:rsidR="0030772B" w:rsidRDefault="0030772B" w:rsidP="00CC7801">
            <w:pPr>
              <w:pStyle w:val="ac"/>
              <w:numPr>
                <w:ilvl w:val="0"/>
                <w:numId w:val="737"/>
              </w:numPr>
              <w:ind w:firstLineChars="0"/>
            </w:pPr>
            <w:r w:rsidRPr="005A36B5">
              <w:rPr>
                <w:rFonts w:hint="eastAsia"/>
              </w:rPr>
              <w:lastRenderedPageBreak/>
              <w:t>列</w:t>
            </w:r>
            <w:r w:rsidRPr="005A36B5">
              <w:t>字段</w:t>
            </w:r>
            <w:r w:rsidRPr="005A36B5">
              <w:rPr>
                <w:rFonts w:hint="eastAsia"/>
              </w:rPr>
              <w:t>：</w:t>
            </w:r>
            <w:r>
              <w:rPr>
                <w:rFonts w:hint="eastAsia"/>
              </w:rPr>
              <w:t>时间、</w:t>
            </w:r>
            <w:r>
              <w:t>订单数、</w:t>
            </w:r>
            <w:r>
              <w:rPr>
                <w:rFonts w:hint="eastAsia"/>
              </w:rPr>
              <w:t>订单</w:t>
            </w:r>
            <w:r>
              <w:t>额</w:t>
            </w:r>
            <w:r>
              <w:rPr>
                <w:rFonts w:hint="eastAsia"/>
              </w:rPr>
              <w:t>(</w:t>
            </w:r>
            <w:r>
              <w:rPr>
                <w:rFonts w:hint="eastAsia"/>
              </w:rPr>
              <w:t>元</w:t>
            </w:r>
            <w:r>
              <w:rPr>
                <w:rFonts w:hint="eastAsia"/>
              </w:rPr>
              <w:t>)</w:t>
            </w:r>
            <w:r>
              <w:rPr>
                <w:rFonts w:hint="eastAsia"/>
              </w:rPr>
              <w:t>、异常</w:t>
            </w:r>
            <w:r>
              <w:t>订单、</w:t>
            </w:r>
            <w:r>
              <w:rPr>
                <w:rFonts w:hint="eastAsia"/>
              </w:rPr>
              <w:t>异常金额</w:t>
            </w:r>
            <w:r>
              <w:rPr>
                <w:rFonts w:hint="eastAsia"/>
              </w:rPr>
              <w:t>(</w:t>
            </w:r>
            <w:r>
              <w:rPr>
                <w:rFonts w:hint="eastAsia"/>
              </w:rPr>
              <w:t>元</w:t>
            </w:r>
            <w:r>
              <w:rPr>
                <w:rFonts w:hint="eastAsia"/>
              </w:rPr>
              <w:t>)</w:t>
            </w:r>
          </w:p>
          <w:p w14:paraId="7CD9464B" w14:textId="77777777" w:rsidR="0030772B" w:rsidRDefault="0030772B" w:rsidP="00CC7801">
            <w:pPr>
              <w:pStyle w:val="ac"/>
              <w:numPr>
                <w:ilvl w:val="0"/>
                <w:numId w:val="737"/>
              </w:numPr>
              <w:ind w:firstLineChars="0"/>
            </w:pPr>
            <w:r w:rsidRPr="001A7B7C">
              <w:rPr>
                <w:rFonts w:hint="eastAsia"/>
              </w:rPr>
              <w:lastRenderedPageBreak/>
              <w:t>列表相应</w:t>
            </w:r>
            <w:r w:rsidRPr="001A7B7C">
              <w:t>按钮</w:t>
            </w:r>
            <w:r w:rsidRPr="001A7B7C">
              <w:rPr>
                <w:rFonts w:hint="eastAsia"/>
              </w:rPr>
              <w:t>：【导出】</w:t>
            </w:r>
          </w:p>
          <w:p w14:paraId="366AB903" w14:textId="77777777" w:rsidR="0030772B" w:rsidRDefault="0030772B" w:rsidP="00CC7801">
            <w:pPr>
              <w:pStyle w:val="ac"/>
              <w:numPr>
                <w:ilvl w:val="0"/>
                <w:numId w:val="737"/>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rPr>
                <w:rFonts w:hint="eastAsia"/>
              </w:rPr>
              <w:t>根据时间</w:t>
            </w:r>
            <w:r>
              <w:t>倒序排序</w:t>
            </w:r>
            <w:r>
              <w:rPr>
                <w:rFonts w:hint="eastAsia"/>
              </w:rPr>
              <w:t>，</w:t>
            </w:r>
            <w:r>
              <w:t>根据</w:t>
            </w:r>
            <w:r>
              <w:rPr>
                <w:rFonts w:hint="eastAsia"/>
              </w:rPr>
              <w:t>年月分组显示</w:t>
            </w:r>
          </w:p>
          <w:p w14:paraId="3748750B" w14:textId="77777777" w:rsidR="0030772B" w:rsidRDefault="0030772B" w:rsidP="00CC7801">
            <w:pPr>
              <w:pStyle w:val="ac"/>
              <w:numPr>
                <w:ilvl w:val="0"/>
                <w:numId w:val="737"/>
              </w:numPr>
              <w:ind w:firstLineChars="0"/>
            </w:pPr>
            <w:r>
              <w:rPr>
                <w:rFonts w:hint="eastAsia"/>
              </w:rPr>
              <w:t>只需要统计</w:t>
            </w:r>
            <w:r>
              <w:t>显示</w:t>
            </w:r>
            <w:r>
              <w:rPr>
                <w:rFonts w:hint="eastAsia"/>
              </w:rPr>
              <w:t>“个人</w:t>
            </w:r>
            <w:r>
              <w:t>垫付</w:t>
            </w:r>
            <w:r>
              <w:rPr>
                <w:rFonts w:hint="eastAsia"/>
              </w:rPr>
              <w:t>”、因私</w:t>
            </w:r>
            <w:r>
              <w:t>用车的</w:t>
            </w:r>
            <w:r>
              <w:t>“</w:t>
            </w:r>
            <w:r>
              <w:rPr>
                <w:rFonts w:hint="eastAsia"/>
              </w:rPr>
              <w:t>个人</w:t>
            </w:r>
            <w:r>
              <w:t>支付</w:t>
            </w:r>
            <w:r>
              <w:t>”</w:t>
            </w:r>
            <w:r>
              <w:t>订单</w:t>
            </w:r>
          </w:p>
          <w:p w14:paraId="71BEEF60" w14:textId="77777777" w:rsidR="0030772B" w:rsidRPr="005A36B5" w:rsidRDefault="0030772B" w:rsidP="00CC7801">
            <w:pPr>
              <w:pStyle w:val="ac"/>
              <w:numPr>
                <w:ilvl w:val="0"/>
                <w:numId w:val="737"/>
              </w:numPr>
              <w:ind w:firstLineChars="0"/>
            </w:pPr>
            <w:r>
              <w:rPr>
                <w:rFonts w:hint="eastAsia"/>
              </w:rPr>
              <w:t>列表每页最多</w:t>
            </w:r>
            <w:r>
              <w:rPr>
                <w:rFonts w:hint="eastAsia"/>
              </w:rPr>
              <w:t>5</w:t>
            </w:r>
            <w:r>
              <w:rPr>
                <w:rFonts w:hint="eastAsia"/>
              </w:rPr>
              <w:t>条</w:t>
            </w:r>
            <w:r>
              <w:t>数据</w:t>
            </w:r>
          </w:p>
        </w:tc>
      </w:tr>
      <w:tr w:rsidR="0030772B" w:rsidRPr="00992FFD" w14:paraId="757A4E32" w14:textId="77777777" w:rsidTr="004F2392">
        <w:tc>
          <w:tcPr>
            <w:tcW w:w="1555" w:type="dxa"/>
            <w:vMerge/>
            <w:vAlign w:val="center"/>
          </w:tcPr>
          <w:p w14:paraId="17FDD273" w14:textId="77777777" w:rsidR="0030772B" w:rsidRDefault="0030772B" w:rsidP="004F2392">
            <w:pPr>
              <w:jc w:val="center"/>
            </w:pPr>
          </w:p>
        </w:tc>
        <w:tc>
          <w:tcPr>
            <w:tcW w:w="2023" w:type="dxa"/>
            <w:vAlign w:val="center"/>
          </w:tcPr>
          <w:p w14:paraId="7F7F5067" w14:textId="77777777" w:rsidR="0030772B" w:rsidRDefault="0030772B" w:rsidP="004F2392">
            <w:pPr>
              <w:jc w:val="center"/>
            </w:pPr>
            <w:r>
              <w:rPr>
                <w:rFonts w:hint="eastAsia"/>
              </w:rPr>
              <w:t>【导出】</w:t>
            </w:r>
          </w:p>
        </w:tc>
        <w:tc>
          <w:tcPr>
            <w:tcW w:w="6158" w:type="dxa"/>
            <w:vAlign w:val="center"/>
          </w:tcPr>
          <w:p w14:paraId="523C7C53" w14:textId="77777777" w:rsidR="0030772B" w:rsidRPr="005A36B5" w:rsidRDefault="0030772B" w:rsidP="004F2392">
            <w:r>
              <w:rPr>
                <w:rFonts w:hint="eastAsia"/>
              </w:rPr>
              <w:t>导出</w:t>
            </w:r>
            <w:r>
              <w:t>内容：</w:t>
            </w:r>
            <w:r>
              <w:rPr>
                <w:rFonts w:hint="eastAsia"/>
              </w:rPr>
              <w:t>时间、</w:t>
            </w:r>
            <w:r>
              <w:t>订单数、</w:t>
            </w:r>
            <w:r>
              <w:rPr>
                <w:rFonts w:hint="eastAsia"/>
              </w:rPr>
              <w:t>订单</w:t>
            </w:r>
            <w:r>
              <w:t>额</w:t>
            </w:r>
            <w:r>
              <w:rPr>
                <w:rFonts w:hint="eastAsia"/>
              </w:rPr>
              <w:t>(</w:t>
            </w:r>
            <w:r>
              <w:rPr>
                <w:rFonts w:hint="eastAsia"/>
              </w:rPr>
              <w:t>元</w:t>
            </w:r>
            <w:r>
              <w:rPr>
                <w:rFonts w:hint="eastAsia"/>
              </w:rPr>
              <w:t>)</w:t>
            </w:r>
            <w:r>
              <w:rPr>
                <w:rFonts w:hint="eastAsia"/>
              </w:rPr>
              <w:t>、异常</w:t>
            </w:r>
            <w:r>
              <w:t>订单、</w:t>
            </w:r>
            <w:r>
              <w:rPr>
                <w:rFonts w:hint="eastAsia"/>
              </w:rPr>
              <w:t>异常金额</w:t>
            </w:r>
            <w:r>
              <w:rPr>
                <w:rFonts w:hint="eastAsia"/>
              </w:rPr>
              <w:t>(</w:t>
            </w:r>
            <w:r>
              <w:rPr>
                <w:rFonts w:hint="eastAsia"/>
              </w:rPr>
              <w:t>元</w:t>
            </w:r>
            <w:r>
              <w:rPr>
                <w:rFonts w:hint="eastAsia"/>
              </w:rPr>
              <w:t>)</w:t>
            </w:r>
          </w:p>
        </w:tc>
      </w:tr>
      <w:tr w:rsidR="0030772B" w14:paraId="03949A5F" w14:textId="77777777" w:rsidTr="004F2392">
        <w:tc>
          <w:tcPr>
            <w:tcW w:w="1555" w:type="dxa"/>
            <w:vMerge w:val="restart"/>
            <w:vAlign w:val="center"/>
          </w:tcPr>
          <w:p w14:paraId="7016D064" w14:textId="77777777" w:rsidR="0030772B" w:rsidRPr="00703446" w:rsidRDefault="0030772B" w:rsidP="004F2392">
            <w:pPr>
              <w:jc w:val="center"/>
            </w:pPr>
            <w:r>
              <w:rPr>
                <w:rFonts w:hint="eastAsia"/>
              </w:rPr>
              <w:t>个人订单城市</w:t>
            </w:r>
            <w:r>
              <w:t>统计区域</w:t>
            </w:r>
          </w:p>
        </w:tc>
        <w:tc>
          <w:tcPr>
            <w:tcW w:w="2023" w:type="dxa"/>
            <w:vAlign w:val="center"/>
          </w:tcPr>
          <w:p w14:paraId="364592D3" w14:textId="77777777" w:rsidR="0030772B" w:rsidRDefault="0030772B" w:rsidP="004F2392">
            <w:pPr>
              <w:jc w:val="center"/>
            </w:pPr>
            <w:r>
              <w:rPr>
                <w:rFonts w:hint="eastAsia"/>
              </w:rPr>
              <w:t>时间</w:t>
            </w:r>
          </w:p>
        </w:tc>
        <w:tc>
          <w:tcPr>
            <w:tcW w:w="6158" w:type="dxa"/>
            <w:vAlign w:val="center"/>
          </w:tcPr>
          <w:p w14:paraId="261E844B" w14:textId="77777777" w:rsidR="0030772B" w:rsidRDefault="0030772B" w:rsidP="00CC7801">
            <w:pPr>
              <w:pStyle w:val="ac"/>
              <w:numPr>
                <w:ilvl w:val="0"/>
                <w:numId w:val="740"/>
              </w:numPr>
              <w:ind w:firstLineChars="0"/>
              <w:jc w:val="left"/>
            </w:pPr>
            <w:r>
              <w:rPr>
                <w:rFonts w:hint="eastAsia"/>
              </w:rPr>
              <w:t>年月控件</w:t>
            </w:r>
          </w:p>
          <w:p w14:paraId="7BC5EA57" w14:textId="77777777" w:rsidR="0030772B" w:rsidRDefault="0030772B" w:rsidP="00CC7801">
            <w:pPr>
              <w:pStyle w:val="ac"/>
              <w:numPr>
                <w:ilvl w:val="0"/>
                <w:numId w:val="740"/>
              </w:numPr>
              <w:ind w:firstLineChars="0"/>
              <w:jc w:val="left"/>
            </w:pPr>
            <w:r>
              <w:t>默认当前月</w:t>
            </w:r>
          </w:p>
          <w:p w14:paraId="72BBF52D" w14:textId="77777777" w:rsidR="0030772B" w:rsidRDefault="0030772B" w:rsidP="00CC7801">
            <w:pPr>
              <w:pStyle w:val="ac"/>
              <w:numPr>
                <w:ilvl w:val="0"/>
                <w:numId w:val="740"/>
              </w:numPr>
              <w:ind w:firstLineChars="0"/>
              <w:jc w:val="left"/>
            </w:pPr>
            <w:r>
              <w:rPr>
                <w:rFonts w:hint="eastAsia"/>
              </w:rPr>
              <w:t>时间表示司机</w:t>
            </w:r>
            <w:r>
              <w:t>服务结束后</w:t>
            </w:r>
            <w:r>
              <w:rPr>
                <w:rFonts w:hint="eastAsia"/>
              </w:rPr>
              <w:t>的</w:t>
            </w:r>
            <w:r>
              <w:t>时间</w:t>
            </w:r>
          </w:p>
          <w:p w14:paraId="2FB9BD01" w14:textId="77777777" w:rsidR="0030772B" w:rsidRDefault="0030772B" w:rsidP="004F2392">
            <w:r>
              <w:rPr>
                <w:rFonts w:hint="eastAsia"/>
              </w:rPr>
              <w:t>格式：</w:t>
            </w:r>
            <w:r>
              <w:t>yyyy</w:t>
            </w:r>
            <w:r>
              <w:rPr>
                <w:rFonts w:hint="eastAsia"/>
              </w:rPr>
              <w:t>/MM</w:t>
            </w:r>
          </w:p>
        </w:tc>
      </w:tr>
      <w:tr w:rsidR="0030772B" w14:paraId="7EC5748F" w14:textId="77777777" w:rsidTr="004F2392">
        <w:tc>
          <w:tcPr>
            <w:tcW w:w="1555" w:type="dxa"/>
            <w:vMerge/>
            <w:vAlign w:val="center"/>
          </w:tcPr>
          <w:p w14:paraId="76F2DB2A" w14:textId="77777777" w:rsidR="0030772B" w:rsidRPr="00703446" w:rsidRDefault="0030772B" w:rsidP="004F2392">
            <w:pPr>
              <w:jc w:val="center"/>
            </w:pPr>
          </w:p>
        </w:tc>
        <w:tc>
          <w:tcPr>
            <w:tcW w:w="2023" w:type="dxa"/>
            <w:vAlign w:val="center"/>
          </w:tcPr>
          <w:p w14:paraId="5DCEE459" w14:textId="77777777" w:rsidR="0030772B" w:rsidRDefault="0030772B" w:rsidP="004F2392">
            <w:pPr>
              <w:jc w:val="center"/>
            </w:pPr>
            <w:r>
              <w:rPr>
                <w:rFonts w:hint="eastAsia"/>
              </w:rPr>
              <w:t>业务</w:t>
            </w:r>
            <w:r>
              <w:t>类型</w:t>
            </w:r>
          </w:p>
        </w:tc>
        <w:tc>
          <w:tcPr>
            <w:tcW w:w="6158" w:type="dxa"/>
            <w:vAlign w:val="center"/>
          </w:tcPr>
          <w:p w14:paraId="651B218A" w14:textId="77777777" w:rsidR="0030772B" w:rsidRDefault="0030772B" w:rsidP="00CC7801">
            <w:pPr>
              <w:pStyle w:val="ac"/>
              <w:numPr>
                <w:ilvl w:val="0"/>
                <w:numId w:val="741"/>
              </w:numPr>
              <w:ind w:firstLineChars="0"/>
              <w:jc w:val="left"/>
            </w:pPr>
            <w:r>
              <w:t>下拉框</w:t>
            </w:r>
            <w:r>
              <w:rPr>
                <w:rFonts w:hint="eastAsia"/>
              </w:rPr>
              <w:t>(</w:t>
            </w:r>
            <w:r>
              <w:rPr>
                <w:rFonts w:hint="eastAsia"/>
              </w:rPr>
              <w:t>数据</w:t>
            </w:r>
            <w:r>
              <w:t>来源于字典</w:t>
            </w:r>
            <w:r>
              <w:rPr>
                <w:rFonts w:hint="eastAsia"/>
              </w:rPr>
              <w:t>：</w:t>
            </w:r>
            <w:r>
              <w:t>约车、接机、送机；默认显示</w:t>
            </w:r>
            <w:r>
              <w:t>“</w:t>
            </w:r>
            <w:r>
              <w:rPr>
                <w:rFonts w:hint="eastAsia"/>
              </w:rPr>
              <w:t>全部</w:t>
            </w:r>
            <w:r>
              <w:t>”</w:t>
            </w:r>
            <w:r>
              <w:rPr>
                <w:rFonts w:hint="eastAsia"/>
              </w:rPr>
              <w:t>)</w:t>
            </w:r>
          </w:p>
          <w:p w14:paraId="5CE2AAF6" w14:textId="77777777" w:rsidR="0030772B" w:rsidRDefault="0030772B" w:rsidP="00CC7801">
            <w:pPr>
              <w:pStyle w:val="ac"/>
              <w:numPr>
                <w:ilvl w:val="0"/>
                <w:numId w:val="741"/>
              </w:numPr>
              <w:ind w:firstLineChars="0"/>
              <w:jc w:val="left"/>
            </w:pPr>
            <w:r>
              <w:rPr>
                <w:rFonts w:hint="eastAsia"/>
              </w:rPr>
              <w:t>下拉框值默认</w:t>
            </w:r>
            <w:r>
              <w:t>显示</w:t>
            </w:r>
            <w:r>
              <w:t>“</w:t>
            </w:r>
            <w:r>
              <w:rPr>
                <w:rFonts w:hint="eastAsia"/>
              </w:rPr>
              <w:t>全部</w:t>
            </w:r>
            <w:r>
              <w:t>”</w:t>
            </w:r>
          </w:p>
        </w:tc>
      </w:tr>
      <w:tr w:rsidR="0030772B" w14:paraId="7BBB2CA1" w14:textId="77777777" w:rsidTr="004F2392">
        <w:tc>
          <w:tcPr>
            <w:tcW w:w="1555" w:type="dxa"/>
            <w:vMerge/>
            <w:vAlign w:val="center"/>
          </w:tcPr>
          <w:p w14:paraId="78157FF1" w14:textId="77777777" w:rsidR="0030772B" w:rsidRPr="00703446" w:rsidRDefault="0030772B" w:rsidP="004F2392">
            <w:pPr>
              <w:jc w:val="center"/>
            </w:pPr>
          </w:p>
        </w:tc>
        <w:tc>
          <w:tcPr>
            <w:tcW w:w="2023" w:type="dxa"/>
            <w:vAlign w:val="center"/>
          </w:tcPr>
          <w:p w14:paraId="6BDA3343" w14:textId="77777777" w:rsidR="0030772B" w:rsidRDefault="0030772B" w:rsidP="004F2392">
            <w:pPr>
              <w:jc w:val="center"/>
            </w:pPr>
            <w:r>
              <w:rPr>
                <w:rFonts w:hint="eastAsia"/>
              </w:rPr>
              <w:t>支付</w:t>
            </w:r>
            <w:r>
              <w:t>类型</w:t>
            </w:r>
          </w:p>
        </w:tc>
        <w:tc>
          <w:tcPr>
            <w:tcW w:w="6158" w:type="dxa"/>
            <w:vAlign w:val="center"/>
          </w:tcPr>
          <w:p w14:paraId="2CED9524" w14:textId="77777777" w:rsidR="0030772B" w:rsidRDefault="0030772B" w:rsidP="00CC7801">
            <w:pPr>
              <w:pStyle w:val="ac"/>
              <w:numPr>
                <w:ilvl w:val="0"/>
                <w:numId w:val="742"/>
              </w:numPr>
              <w:ind w:firstLineChars="0"/>
              <w:jc w:val="left"/>
            </w:pPr>
            <w:r>
              <w:t>下拉框</w:t>
            </w:r>
            <w:r>
              <w:rPr>
                <w:rFonts w:hint="eastAsia"/>
              </w:rPr>
              <w:t>(</w:t>
            </w:r>
            <w:r>
              <w:rPr>
                <w:rFonts w:hint="eastAsia"/>
              </w:rPr>
              <w:t>数据</w:t>
            </w:r>
            <w:r>
              <w:t>来源于字典</w:t>
            </w:r>
            <w:r>
              <w:rPr>
                <w:rFonts w:hint="eastAsia"/>
              </w:rPr>
              <w:t>：个人支付、个人垫付</w:t>
            </w:r>
            <w:r>
              <w:t>；默认显示</w:t>
            </w:r>
            <w:r>
              <w:t>“</w:t>
            </w:r>
            <w:r>
              <w:rPr>
                <w:rFonts w:hint="eastAsia"/>
              </w:rPr>
              <w:t>全部</w:t>
            </w:r>
            <w:r>
              <w:t>”</w:t>
            </w:r>
            <w:r>
              <w:rPr>
                <w:rFonts w:hint="eastAsia"/>
              </w:rPr>
              <w:t>)</w:t>
            </w:r>
          </w:p>
          <w:p w14:paraId="317F4D09" w14:textId="77777777" w:rsidR="0030772B" w:rsidRDefault="0030772B" w:rsidP="00CC7801">
            <w:pPr>
              <w:pStyle w:val="ac"/>
              <w:numPr>
                <w:ilvl w:val="0"/>
                <w:numId w:val="742"/>
              </w:numPr>
              <w:ind w:firstLineChars="0"/>
              <w:jc w:val="left"/>
            </w:pPr>
            <w:r>
              <w:rPr>
                <w:rFonts w:hint="eastAsia"/>
              </w:rPr>
              <w:t>下拉框值默认</w:t>
            </w:r>
            <w:r>
              <w:t>显示</w:t>
            </w:r>
            <w:r>
              <w:t>“</w:t>
            </w:r>
            <w:r>
              <w:rPr>
                <w:rFonts w:hint="eastAsia"/>
              </w:rPr>
              <w:t>全部</w:t>
            </w:r>
            <w:r>
              <w:t>”</w:t>
            </w:r>
          </w:p>
        </w:tc>
      </w:tr>
      <w:tr w:rsidR="0030772B" w14:paraId="73287F79" w14:textId="77777777" w:rsidTr="004F2392">
        <w:tc>
          <w:tcPr>
            <w:tcW w:w="1555" w:type="dxa"/>
            <w:vMerge/>
            <w:vAlign w:val="center"/>
          </w:tcPr>
          <w:p w14:paraId="56AC1EF0" w14:textId="77777777" w:rsidR="0030772B" w:rsidRPr="00703446" w:rsidRDefault="0030772B" w:rsidP="004F2392">
            <w:pPr>
              <w:jc w:val="center"/>
            </w:pPr>
          </w:p>
        </w:tc>
        <w:tc>
          <w:tcPr>
            <w:tcW w:w="2023" w:type="dxa"/>
            <w:vAlign w:val="center"/>
          </w:tcPr>
          <w:p w14:paraId="242BC02B" w14:textId="77777777" w:rsidR="0030772B" w:rsidRDefault="0030772B" w:rsidP="004F2392">
            <w:pPr>
              <w:jc w:val="center"/>
            </w:pPr>
            <w:r>
              <w:rPr>
                <w:rFonts w:hint="eastAsia"/>
              </w:rPr>
              <w:t>【查询】按钮</w:t>
            </w:r>
          </w:p>
        </w:tc>
        <w:tc>
          <w:tcPr>
            <w:tcW w:w="6158" w:type="dxa"/>
            <w:vAlign w:val="center"/>
          </w:tcPr>
          <w:p w14:paraId="3D780970" w14:textId="77777777" w:rsidR="0030772B" w:rsidRDefault="0030772B" w:rsidP="00CC7801">
            <w:pPr>
              <w:pStyle w:val="ac"/>
              <w:numPr>
                <w:ilvl w:val="0"/>
                <w:numId w:val="743"/>
              </w:numPr>
              <w:ind w:firstLineChars="0"/>
              <w:jc w:val="left"/>
            </w:pPr>
            <w:r>
              <w:rPr>
                <w:rFonts w:hint="eastAsia"/>
              </w:rPr>
              <w:t>根据</w:t>
            </w:r>
            <w:r>
              <w:t>查询条件</w:t>
            </w:r>
            <w:r>
              <w:rPr>
                <w:rFonts w:hint="eastAsia"/>
              </w:rPr>
              <w:t>组合查询</w:t>
            </w:r>
            <w:r>
              <w:t>数据，查询出信息</w:t>
            </w:r>
            <w:r>
              <w:rPr>
                <w:rFonts w:hint="eastAsia"/>
              </w:rPr>
              <w:t>显示在</w:t>
            </w:r>
            <w:r>
              <w:t>列表中</w:t>
            </w:r>
          </w:p>
          <w:p w14:paraId="410EE308" w14:textId="77777777" w:rsidR="0030772B" w:rsidRDefault="0030772B" w:rsidP="00CC7801">
            <w:pPr>
              <w:pStyle w:val="ac"/>
              <w:numPr>
                <w:ilvl w:val="0"/>
                <w:numId w:val="743"/>
              </w:numPr>
              <w:ind w:firstLineChars="0"/>
              <w:jc w:val="left"/>
            </w:pPr>
            <w:r>
              <w:rPr>
                <w:rFonts w:hint="eastAsia"/>
              </w:rPr>
              <w:t>只查询统计</w:t>
            </w:r>
            <w:r>
              <w:rPr>
                <w:rFonts w:hint="eastAsia"/>
              </w:rPr>
              <w:t>to</w:t>
            </w:r>
            <w:r>
              <w:t>B</w:t>
            </w:r>
            <w:r>
              <w:rPr>
                <w:rFonts w:hint="eastAsia"/>
              </w:rPr>
              <w:t>个人</w:t>
            </w:r>
            <w:r>
              <w:t>订单</w:t>
            </w:r>
            <w:r>
              <w:rPr>
                <w:rFonts w:hint="eastAsia"/>
              </w:rPr>
              <w:t>(</w:t>
            </w:r>
            <w:r>
              <w:rPr>
                <w:rFonts w:hint="eastAsia"/>
              </w:rPr>
              <w:t>包括</w:t>
            </w:r>
            <w:r>
              <w:t>的状态：</w:t>
            </w:r>
            <w:r>
              <w:rPr>
                <w:rFonts w:hint="eastAsia"/>
              </w:rPr>
              <w:t>“未支付”、</w:t>
            </w:r>
            <w:r>
              <w:t>“</w:t>
            </w:r>
            <w:r>
              <w:rPr>
                <w:rFonts w:hint="eastAsia"/>
              </w:rPr>
              <w:t>已支付</w:t>
            </w:r>
            <w:r>
              <w:t>”</w:t>
            </w:r>
            <w:r>
              <w:rPr>
                <w:rFonts w:hint="eastAsia"/>
              </w:rPr>
              <w:t>)</w:t>
            </w:r>
          </w:p>
        </w:tc>
      </w:tr>
      <w:tr w:rsidR="0030772B" w14:paraId="4EE1A021" w14:textId="77777777" w:rsidTr="004F2392">
        <w:tc>
          <w:tcPr>
            <w:tcW w:w="1555" w:type="dxa"/>
            <w:vMerge/>
            <w:vAlign w:val="center"/>
          </w:tcPr>
          <w:p w14:paraId="73AF2F6D" w14:textId="77777777" w:rsidR="0030772B" w:rsidRPr="00703446" w:rsidRDefault="0030772B" w:rsidP="004F2392">
            <w:pPr>
              <w:jc w:val="center"/>
            </w:pPr>
          </w:p>
        </w:tc>
        <w:tc>
          <w:tcPr>
            <w:tcW w:w="2023" w:type="dxa"/>
            <w:vAlign w:val="center"/>
          </w:tcPr>
          <w:p w14:paraId="22BB6D26" w14:textId="77777777" w:rsidR="0030772B" w:rsidRDefault="0030772B" w:rsidP="004F2392">
            <w:pPr>
              <w:jc w:val="center"/>
            </w:pPr>
            <w:r>
              <w:rPr>
                <w:rFonts w:hint="eastAsia"/>
              </w:rPr>
              <w:t>个人</w:t>
            </w:r>
            <w:r>
              <w:t>订单</w:t>
            </w:r>
            <w:r>
              <w:rPr>
                <w:rFonts w:hint="eastAsia"/>
              </w:rPr>
              <w:t>城市</w:t>
            </w:r>
            <w:r>
              <w:t>统计</w:t>
            </w:r>
            <w:r>
              <w:rPr>
                <w:rFonts w:hint="eastAsia"/>
              </w:rPr>
              <w:t>列表</w:t>
            </w:r>
          </w:p>
        </w:tc>
        <w:tc>
          <w:tcPr>
            <w:tcW w:w="6158" w:type="dxa"/>
            <w:vAlign w:val="center"/>
          </w:tcPr>
          <w:p w14:paraId="0B570AB9" w14:textId="77777777" w:rsidR="0030772B" w:rsidRDefault="0030772B" w:rsidP="00CC7801">
            <w:pPr>
              <w:pStyle w:val="ac"/>
              <w:numPr>
                <w:ilvl w:val="0"/>
                <w:numId w:val="744"/>
              </w:numPr>
              <w:ind w:firstLineChars="0"/>
            </w:pPr>
            <w:r w:rsidRPr="005A36B5">
              <w:rPr>
                <w:rFonts w:hint="eastAsia"/>
              </w:rPr>
              <w:t>列</w:t>
            </w:r>
            <w:r w:rsidRPr="005A36B5">
              <w:t>字段</w:t>
            </w:r>
            <w:r w:rsidRPr="005A36B5">
              <w:rPr>
                <w:rFonts w:hint="eastAsia"/>
              </w:rPr>
              <w:t>：</w:t>
            </w:r>
            <w:r>
              <w:rPr>
                <w:rFonts w:hint="eastAsia"/>
              </w:rPr>
              <w:t>城市、</w:t>
            </w:r>
            <w:r>
              <w:t>订单数、</w:t>
            </w:r>
            <w:r>
              <w:rPr>
                <w:rFonts w:hint="eastAsia"/>
              </w:rPr>
              <w:t>订单</w:t>
            </w:r>
            <w:r>
              <w:t>额</w:t>
            </w:r>
            <w:r>
              <w:rPr>
                <w:rFonts w:hint="eastAsia"/>
              </w:rPr>
              <w:t>(</w:t>
            </w:r>
            <w:r>
              <w:rPr>
                <w:rFonts w:hint="eastAsia"/>
              </w:rPr>
              <w:t>元</w:t>
            </w:r>
            <w:r>
              <w:rPr>
                <w:rFonts w:hint="eastAsia"/>
              </w:rPr>
              <w:t>)</w:t>
            </w:r>
          </w:p>
          <w:p w14:paraId="25430C5D" w14:textId="77777777" w:rsidR="0030772B" w:rsidRDefault="0030772B" w:rsidP="00CC7801">
            <w:pPr>
              <w:pStyle w:val="ac"/>
              <w:numPr>
                <w:ilvl w:val="0"/>
                <w:numId w:val="744"/>
              </w:numPr>
              <w:ind w:firstLineChars="0"/>
            </w:pPr>
            <w:r w:rsidRPr="001A7B7C">
              <w:rPr>
                <w:rFonts w:hint="eastAsia"/>
              </w:rPr>
              <w:t>列表相应</w:t>
            </w:r>
            <w:r w:rsidRPr="001A7B7C">
              <w:t>按钮</w:t>
            </w:r>
            <w:r w:rsidRPr="001A7B7C">
              <w:rPr>
                <w:rFonts w:hint="eastAsia"/>
              </w:rPr>
              <w:t>：【导出】</w:t>
            </w:r>
          </w:p>
          <w:p w14:paraId="183E0542" w14:textId="77777777" w:rsidR="0030772B" w:rsidRDefault="0030772B" w:rsidP="00CC7801">
            <w:pPr>
              <w:pStyle w:val="ac"/>
              <w:numPr>
                <w:ilvl w:val="0"/>
                <w:numId w:val="744"/>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rPr>
                <w:rFonts w:hint="eastAsia"/>
              </w:rPr>
              <w:t>根据城市</w:t>
            </w:r>
            <w:r>
              <w:t>排序</w:t>
            </w:r>
            <w:r>
              <w:rPr>
                <w:rFonts w:hint="eastAsia"/>
              </w:rPr>
              <w:t>，</w:t>
            </w:r>
            <w:r>
              <w:t>根据</w:t>
            </w:r>
            <w:r>
              <w:rPr>
                <w:rFonts w:hint="eastAsia"/>
              </w:rPr>
              <w:t>城市分组显示</w:t>
            </w:r>
          </w:p>
          <w:p w14:paraId="1E5C74AB" w14:textId="77777777" w:rsidR="0030772B" w:rsidRDefault="0030772B" w:rsidP="00CC7801">
            <w:pPr>
              <w:pStyle w:val="ac"/>
              <w:numPr>
                <w:ilvl w:val="0"/>
                <w:numId w:val="744"/>
              </w:numPr>
              <w:ind w:firstLineChars="0"/>
            </w:pPr>
            <w:r>
              <w:rPr>
                <w:rFonts w:hint="eastAsia"/>
              </w:rPr>
              <w:t>只需要统计</w:t>
            </w:r>
            <w:r>
              <w:t>显示</w:t>
            </w:r>
            <w:r>
              <w:rPr>
                <w:rFonts w:hint="eastAsia"/>
              </w:rPr>
              <w:t>“个人</w:t>
            </w:r>
            <w:r>
              <w:t>垫付</w:t>
            </w:r>
            <w:r>
              <w:rPr>
                <w:rFonts w:hint="eastAsia"/>
              </w:rPr>
              <w:t>”、因私</w:t>
            </w:r>
            <w:r>
              <w:t>用车的</w:t>
            </w:r>
            <w:r>
              <w:t>“</w:t>
            </w:r>
            <w:r>
              <w:rPr>
                <w:rFonts w:hint="eastAsia"/>
              </w:rPr>
              <w:t>个人</w:t>
            </w:r>
            <w:r>
              <w:t>支付</w:t>
            </w:r>
            <w:r>
              <w:t>”</w:t>
            </w:r>
            <w:r>
              <w:t>订单</w:t>
            </w:r>
          </w:p>
          <w:p w14:paraId="5BF486BB" w14:textId="77777777" w:rsidR="0030772B" w:rsidRDefault="0030772B" w:rsidP="00CC7801">
            <w:pPr>
              <w:pStyle w:val="ac"/>
              <w:numPr>
                <w:ilvl w:val="0"/>
                <w:numId w:val="744"/>
              </w:numPr>
              <w:ind w:firstLineChars="0"/>
            </w:pPr>
            <w:r>
              <w:rPr>
                <w:rFonts w:hint="eastAsia"/>
              </w:rPr>
              <w:t>列表每页最多</w:t>
            </w:r>
            <w:r>
              <w:rPr>
                <w:rFonts w:hint="eastAsia"/>
              </w:rPr>
              <w:t>5</w:t>
            </w:r>
            <w:r>
              <w:rPr>
                <w:rFonts w:hint="eastAsia"/>
              </w:rPr>
              <w:t>条</w:t>
            </w:r>
            <w:r>
              <w:t>数据</w:t>
            </w:r>
          </w:p>
        </w:tc>
      </w:tr>
      <w:tr w:rsidR="0030772B" w14:paraId="4A31D4D3" w14:textId="77777777" w:rsidTr="004F2392">
        <w:tc>
          <w:tcPr>
            <w:tcW w:w="1555" w:type="dxa"/>
            <w:vMerge/>
            <w:vAlign w:val="center"/>
          </w:tcPr>
          <w:p w14:paraId="40C8F6EB" w14:textId="77777777" w:rsidR="0030772B" w:rsidRPr="00703446" w:rsidRDefault="0030772B" w:rsidP="004F2392">
            <w:pPr>
              <w:jc w:val="center"/>
            </w:pPr>
          </w:p>
        </w:tc>
        <w:tc>
          <w:tcPr>
            <w:tcW w:w="2023" w:type="dxa"/>
            <w:vAlign w:val="center"/>
          </w:tcPr>
          <w:p w14:paraId="78B5628B" w14:textId="77777777" w:rsidR="0030772B" w:rsidRDefault="0030772B" w:rsidP="004F2392">
            <w:pPr>
              <w:jc w:val="center"/>
            </w:pPr>
            <w:r>
              <w:rPr>
                <w:rFonts w:hint="eastAsia"/>
              </w:rPr>
              <w:t>【导出】</w:t>
            </w:r>
          </w:p>
        </w:tc>
        <w:tc>
          <w:tcPr>
            <w:tcW w:w="6158" w:type="dxa"/>
            <w:vAlign w:val="center"/>
          </w:tcPr>
          <w:p w14:paraId="61927225" w14:textId="77777777" w:rsidR="0030772B" w:rsidRDefault="0030772B" w:rsidP="004F2392">
            <w:r>
              <w:rPr>
                <w:rFonts w:hint="eastAsia"/>
              </w:rPr>
              <w:t>导出</w:t>
            </w:r>
            <w:r>
              <w:t>内容：</w:t>
            </w:r>
            <w:r>
              <w:rPr>
                <w:rFonts w:hint="eastAsia"/>
              </w:rPr>
              <w:t>城市、</w:t>
            </w:r>
            <w:r>
              <w:t>订单数、</w:t>
            </w:r>
            <w:r>
              <w:rPr>
                <w:rFonts w:hint="eastAsia"/>
              </w:rPr>
              <w:t>订单</w:t>
            </w:r>
            <w:r>
              <w:t>额</w:t>
            </w:r>
            <w:r>
              <w:rPr>
                <w:rFonts w:hint="eastAsia"/>
              </w:rPr>
              <w:t>(</w:t>
            </w:r>
            <w:r>
              <w:rPr>
                <w:rFonts w:hint="eastAsia"/>
              </w:rPr>
              <w:t>元</w:t>
            </w:r>
            <w:r>
              <w:rPr>
                <w:rFonts w:hint="eastAsia"/>
              </w:rPr>
              <w:t>)</w:t>
            </w:r>
          </w:p>
        </w:tc>
      </w:tr>
      <w:tr w:rsidR="0030772B" w14:paraId="342919DD" w14:textId="77777777" w:rsidTr="004F2392">
        <w:tc>
          <w:tcPr>
            <w:tcW w:w="1555" w:type="dxa"/>
            <w:vMerge w:val="restart"/>
            <w:vAlign w:val="center"/>
          </w:tcPr>
          <w:p w14:paraId="74BE8541" w14:textId="77777777" w:rsidR="0030772B" w:rsidRPr="00703446" w:rsidRDefault="0030772B" w:rsidP="004F2392">
            <w:pPr>
              <w:jc w:val="center"/>
            </w:pPr>
            <w:r>
              <w:rPr>
                <w:rFonts w:hint="eastAsia"/>
              </w:rPr>
              <w:t>toC</w:t>
            </w:r>
            <w:r>
              <w:rPr>
                <w:rFonts w:hint="eastAsia"/>
              </w:rPr>
              <w:t>业务</w:t>
            </w:r>
            <w:r>
              <w:t>订单</w:t>
            </w:r>
            <w:r>
              <w:rPr>
                <w:rFonts w:hint="eastAsia"/>
              </w:rPr>
              <w:t>月度</w:t>
            </w:r>
            <w:r>
              <w:t>统计</w:t>
            </w:r>
          </w:p>
        </w:tc>
        <w:tc>
          <w:tcPr>
            <w:tcW w:w="2023" w:type="dxa"/>
            <w:vAlign w:val="center"/>
          </w:tcPr>
          <w:p w14:paraId="4C0B1050" w14:textId="77777777" w:rsidR="0030772B" w:rsidRDefault="0030772B" w:rsidP="004F2392">
            <w:pPr>
              <w:jc w:val="center"/>
            </w:pPr>
            <w:r>
              <w:rPr>
                <w:rFonts w:hint="eastAsia"/>
              </w:rPr>
              <w:t>时间</w:t>
            </w:r>
          </w:p>
        </w:tc>
        <w:tc>
          <w:tcPr>
            <w:tcW w:w="6158" w:type="dxa"/>
            <w:vAlign w:val="center"/>
          </w:tcPr>
          <w:p w14:paraId="5F7DB716" w14:textId="77777777" w:rsidR="0030772B" w:rsidRDefault="0030772B" w:rsidP="00CC7801">
            <w:pPr>
              <w:pStyle w:val="ac"/>
              <w:numPr>
                <w:ilvl w:val="0"/>
                <w:numId w:val="745"/>
              </w:numPr>
              <w:ind w:firstLineChars="0"/>
              <w:jc w:val="left"/>
            </w:pPr>
            <w:r>
              <w:rPr>
                <w:rFonts w:hint="eastAsia"/>
              </w:rPr>
              <w:t>年月控件</w:t>
            </w:r>
          </w:p>
          <w:p w14:paraId="74E5A1A7" w14:textId="77777777" w:rsidR="0030772B" w:rsidRDefault="0030772B" w:rsidP="00CC7801">
            <w:pPr>
              <w:pStyle w:val="ac"/>
              <w:numPr>
                <w:ilvl w:val="0"/>
                <w:numId w:val="745"/>
              </w:numPr>
              <w:ind w:firstLineChars="0"/>
              <w:jc w:val="left"/>
            </w:pPr>
            <w:r>
              <w:rPr>
                <w:rFonts w:hint="eastAsia"/>
              </w:rPr>
              <w:t>起止</w:t>
            </w:r>
            <w:r>
              <w:t>年月的起始年月</w:t>
            </w:r>
            <w:r>
              <w:rPr>
                <w:rFonts w:hint="eastAsia"/>
              </w:rPr>
              <w:t>默认当前</w:t>
            </w:r>
            <w:r>
              <w:t>月</w:t>
            </w:r>
            <w:r>
              <w:rPr>
                <w:rFonts w:hint="eastAsia"/>
              </w:rPr>
              <w:t>的前一个月</w:t>
            </w:r>
            <w:r>
              <w:t>，</w:t>
            </w:r>
            <w:r>
              <w:rPr>
                <w:rFonts w:hint="eastAsia"/>
              </w:rPr>
              <w:t>结束</w:t>
            </w:r>
            <w:r>
              <w:t>年月默认当前月</w:t>
            </w:r>
          </w:p>
          <w:p w14:paraId="28777BA1" w14:textId="77777777" w:rsidR="0030772B" w:rsidRDefault="0030772B" w:rsidP="00CC7801">
            <w:pPr>
              <w:pStyle w:val="ac"/>
              <w:numPr>
                <w:ilvl w:val="0"/>
                <w:numId w:val="745"/>
              </w:numPr>
              <w:ind w:firstLineChars="0"/>
              <w:jc w:val="left"/>
            </w:pPr>
            <w:r>
              <w:rPr>
                <w:rFonts w:hint="eastAsia"/>
              </w:rPr>
              <w:t>时间表示司机</w:t>
            </w:r>
            <w:r>
              <w:t>服务结束后</w:t>
            </w:r>
            <w:r>
              <w:rPr>
                <w:rFonts w:hint="eastAsia"/>
              </w:rPr>
              <w:t>的</w:t>
            </w:r>
            <w:r>
              <w:t>时间</w:t>
            </w:r>
          </w:p>
          <w:p w14:paraId="0ACEA1FD" w14:textId="77777777" w:rsidR="0030772B" w:rsidRDefault="0030772B" w:rsidP="004F2392">
            <w:r>
              <w:rPr>
                <w:rFonts w:hint="eastAsia"/>
              </w:rPr>
              <w:t>格式：</w:t>
            </w:r>
            <w:r>
              <w:t>yyyy</w:t>
            </w:r>
            <w:r>
              <w:rPr>
                <w:rFonts w:hint="eastAsia"/>
              </w:rPr>
              <w:t>/MM</w:t>
            </w:r>
          </w:p>
        </w:tc>
      </w:tr>
      <w:tr w:rsidR="0030772B" w14:paraId="6E48424F" w14:textId="77777777" w:rsidTr="004F2392">
        <w:tc>
          <w:tcPr>
            <w:tcW w:w="1555" w:type="dxa"/>
            <w:vMerge/>
            <w:vAlign w:val="center"/>
          </w:tcPr>
          <w:p w14:paraId="27D1FA8B" w14:textId="77777777" w:rsidR="0030772B" w:rsidRPr="00703446" w:rsidRDefault="0030772B" w:rsidP="004F2392">
            <w:pPr>
              <w:jc w:val="center"/>
            </w:pPr>
          </w:p>
        </w:tc>
        <w:tc>
          <w:tcPr>
            <w:tcW w:w="2023" w:type="dxa"/>
            <w:vAlign w:val="center"/>
          </w:tcPr>
          <w:p w14:paraId="3D85765F" w14:textId="77777777" w:rsidR="0030772B" w:rsidRDefault="0030772B" w:rsidP="004F2392">
            <w:pPr>
              <w:jc w:val="center"/>
            </w:pPr>
            <w:r>
              <w:rPr>
                <w:rFonts w:hint="eastAsia"/>
              </w:rPr>
              <w:t>业务</w:t>
            </w:r>
            <w:r>
              <w:t>类型</w:t>
            </w:r>
          </w:p>
        </w:tc>
        <w:tc>
          <w:tcPr>
            <w:tcW w:w="6158" w:type="dxa"/>
            <w:vAlign w:val="center"/>
          </w:tcPr>
          <w:p w14:paraId="441AE61D" w14:textId="77777777" w:rsidR="0030772B" w:rsidRDefault="0030772B" w:rsidP="00CC7801">
            <w:pPr>
              <w:pStyle w:val="ac"/>
              <w:numPr>
                <w:ilvl w:val="0"/>
                <w:numId w:val="746"/>
              </w:numPr>
              <w:ind w:firstLineChars="0"/>
              <w:jc w:val="left"/>
            </w:pPr>
            <w:r>
              <w:t>下拉框</w:t>
            </w:r>
            <w:r>
              <w:rPr>
                <w:rFonts w:hint="eastAsia"/>
              </w:rPr>
              <w:t>(</w:t>
            </w:r>
            <w:r>
              <w:rPr>
                <w:rFonts w:hint="eastAsia"/>
              </w:rPr>
              <w:t>数据</w:t>
            </w:r>
            <w:r>
              <w:t>来源于字典</w:t>
            </w:r>
            <w:r>
              <w:rPr>
                <w:rFonts w:hint="eastAsia"/>
              </w:rPr>
              <w:t>：</w:t>
            </w:r>
            <w:r>
              <w:t>约车、接机、送机；默认显示</w:t>
            </w:r>
            <w:r>
              <w:t>“</w:t>
            </w:r>
            <w:r>
              <w:rPr>
                <w:rFonts w:hint="eastAsia"/>
              </w:rPr>
              <w:t>全部</w:t>
            </w:r>
            <w:r>
              <w:t>”</w:t>
            </w:r>
            <w:r>
              <w:rPr>
                <w:rFonts w:hint="eastAsia"/>
              </w:rPr>
              <w:t>)</w:t>
            </w:r>
          </w:p>
          <w:p w14:paraId="56FACAF0" w14:textId="77777777" w:rsidR="0030772B" w:rsidRDefault="0030772B" w:rsidP="00CC7801">
            <w:pPr>
              <w:pStyle w:val="ac"/>
              <w:numPr>
                <w:ilvl w:val="0"/>
                <w:numId w:val="746"/>
              </w:numPr>
              <w:ind w:firstLineChars="0"/>
              <w:jc w:val="left"/>
            </w:pPr>
            <w:r>
              <w:rPr>
                <w:rFonts w:hint="eastAsia"/>
              </w:rPr>
              <w:t>下拉框值默认</w:t>
            </w:r>
            <w:r>
              <w:t>显示</w:t>
            </w:r>
            <w:r>
              <w:t>“</w:t>
            </w:r>
            <w:r>
              <w:rPr>
                <w:rFonts w:hint="eastAsia"/>
              </w:rPr>
              <w:t>全部</w:t>
            </w:r>
            <w:r>
              <w:t>”</w:t>
            </w:r>
          </w:p>
        </w:tc>
      </w:tr>
      <w:tr w:rsidR="0030772B" w14:paraId="298447CE" w14:textId="77777777" w:rsidTr="004F2392">
        <w:tc>
          <w:tcPr>
            <w:tcW w:w="1555" w:type="dxa"/>
            <w:vMerge/>
            <w:vAlign w:val="center"/>
          </w:tcPr>
          <w:p w14:paraId="6524CAD5" w14:textId="77777777" w:rsidR="0030772B" w:rsidRPr="00703446" w:rsidRDefault="0030772B" w:rsidP="004F2392">
            <w:pPr>
              <w:jc w:val="center"/>
            </w:pPr>
          </w:p>
        </w:tc>
        <w:tc>
          <w:tcPr>
            <w:tcW w:w="2023" w:type="dxa"/>
            <w:vAlign w:val="center"/>
          </w:tcPr>
          <w:p w14:paraId="4F862A37" w14:textId="77777777" w:rsidR="0030772B" w:rsidRPr="0046500C" w:rsidRDefault="0030772B" w:rsidP="004F2392">
            <w:pPr>
              <w:jc w:val="center"/>
            </w:pPr>
            <w:r>
              <w:rPr>
                <w:rFonts w:hint="eastAsia"/>
              </w:rPr>
              <w:t>【查询】按钮</w:t>
            </w:r>
          </w:p>
        </w:tc>
        <w:tc>
          <w:tcPr>
            <w:tcW w:w="6158" w:type="dxa"/>
            <w:vAlign w:val="center"/>
          </w:tcPr>
          <w:p w14:paraId="690E5BD7" w14:textId="77777777" w:rsidR="0030772B" w:rsidRDefault="0030772B" w:rsidP="00CC7801">
            <w:pPr>
              <w:pStyle w:val="ac"/>
              <w:numPr>
                <w:ilvl w:val="0"/>
                <w:numId w:val="747"/>
              </w:numPr>
              <w:ind w:firstLineChars="0"/>
              <w:jc w:val="left"/>
            </w:pPr>
            <w:r>
              <w:rPr>
                <w:rFonts w:hint="eastAsia"/>
              </w:rPr>
              <w:t>根据</w:t>
            </w:r>
            <w:r>
              <w:t>查询条件</w:t>
            </w:r>
            <w:r>
              <w:rPr>
                <w:rFonts w:hint="eastAsia"/>
              </w:rPr>
              <w:t>组合查询</w:t>
            </w:r>
            <w:r>
              <w:t>数据，查询出信息</w:t>
            </w:r>
            <w:r>
              <w:rPr>
                <w:rFonts w:hint="eastAsia"/>
              </w:rPr>
              <w:t>显示在</w:t>
            </w:r>
            <w:r>
              <w:t>列表中</w:t>
            </w:r>
          </w:p>
          <w:p w14:paraId="66E63B78" w14:textId="77777777" w:rsidR="0030772B" w:rsidRDefault="0030772B" w:rsidP="00CC7801">
            <w:pPr>
              <w:pStyle w:val="ac"/>
              <w:numPr>
                <w:ilvl w:val="0"/>
                <w:numId w:val="747"/>
              </w:numPr>
              <w:ind w:firstLineChars="0"/>
              <w:jc w:val="left"/>
            </w:pPr>
            <w:r>
              <w:rPr>
                <w:rFonts w:hint="eastAsia"/>
              </w:rPr>
              <w:t>只查询统计</w:t>
            </w:r>
            <w:r>
              <w:rPr>
                <w:rFonts w:hint="eastAsia"/>
              </w:rPr>
              <w:t>to</w:t>
            </w:r>
            <w:r>
              <w:t>B</w:t>
            </w:r>
            <w:r>
              <w:rPr>
                <w:rFonts w:hint="eastAsia"/>
              </w:rPr>
              <w:t>个人</w:t>
            </w:r>
            <w:r>
              <w:t>订单</w:t>
            </w:r>
            <w:r>
              <w:rPr>
                <w:rFonts w:hint="eastAsia"/>
              </w:rPr>
              <w:t>(</w:t>
            </w:r>
            <w:r>
              <w:rPr>
                <w:rFonts w:hint="eastAsia"/>
              </w:rPr>
              <w:t>包括</w:t>
            </w:r>
            <w:r>
              <w:t>的状态：</w:t>
            </w:r>
            <w:r>
              <w:rPr>
                <w:rFonts w:hint="eastAsia"/>
              </w:rPr>
              <w:t>“未支付”、</w:t>
            </w:r>
            <w:r>
              <w:t>“</w:t>
            </w:r>
            <w:r>
              <w:rPr>
                <w:rFonts w:hint="eastAsia"/>
              </w:rPr>
              <w:t>已支付</w:t>
            </w:r>
            <w:r>
              <w:t>”</w:t>
            </w:r>
            <w:r>
              <w:rPr>
                <w:rFonts w:hint="eastAsia"/>
              </w:rPr>
              <w:t>)</w:t>
            </w:r>
          </w:p>
        </w:tc>
      </w:tr>
      <w:tr w:rsidR="0030772B" w14:paraId="27E2DB23" w14:textId="77777777" w:rsidTr="004F2392">
        <w:tc>
          <w:tcPr>
            <w:tcW w:w="1555" w:type="dxa"/>
            <w:vMerge/>
            <w:vAlign w:val="center"/>
          </w:tcPr>
          <w:p w14:paraId="52C3822D" w14:textId="77777777" w:rsidR="0030772B" w:rsidRPr="00703446" w:rsidRDefault="0030772B" w:rsidP="004F2392">
            <w:pPr>
              <w:jc w:val="center"/>
            </w:pPr>
          </w:p>
        </w:tc>
        <w:tc>
          <w:tcPr>
            <w:tcW w:w="2023" w:type="dxa"/>
            <w:vAlign w:val="center"/>
          </w:tcPr>
          <w:p w14:paraId="3165D81B" w14:textId="77777777" w:rsidR="0030772B" w:rsidRPr="0046500C" w:rsidRDefault="0030772B" w:rsidP="004F2392">
            <w:pPr>
              <w:jc w:val="center"/>
            </w:pPr>
            <w:r>
              <w:rPr>
                <w:rFonts w:hint="eastAsia"/>
              </w:rPr>
              <w:t>toC</w:t>
            </w:r>
            <w:r>
              <w:rPr>
                <w:rFonts w:hint="eastAsia"/>
              </w:rPr>
              <w:t>业务</w:t>
            </w:r>
            <w:r>
              <w:t>订单</w:t>
            </w:r>
            <w:r>
              <w:rPr>
                <w:rFonts w:hint="eastAsia"/>
              </w:rPr>
              <w:t>月度</w:t>
            </w:r>
            <w:r>
              <w:t>统计</w:t>
            </w:r>
            <w:r>
              <w:rPr>
                <w:rFonts w:hint="eastAsia"/>
              </w:rPr>
              <w:t>列表</w:t>
            </w:r>
          </w:p>
        </w:tc>
        <w:tc>
          <w:tcPr>
            <w:tcW w:w="6158" w:type="dxa"/>
            <w:vAlign w:val="center"/>
          </w:tcPr>
          <w:p w14:paraId="2B2062E5" w14:textId="77777777" w:rsidR="0030772B" w:rsidRDefault="0030772B" w:rsidP="00CC7801">
            <w:pPr>
              <w:pStyle w:val="ac"/>
              <w:numPr>
                <w:ilvl w:val="0"/>
                <w:numId w:val="748"/>
              </w:numPr>
              <w:ind w:firstLineChars="0"/>
            </w:pPr>
            <w:r w:rsidRPr="005A36B5">
              <w:rPr>
                <w:rFonts w:hint="eastAsia"/>
              </w:rPr>
              <w:t>列</w:t>
            </w:r>
            <w:r w:rsidRPr="005A36B5">
              <w:t>字段</w:t>
            </w:r>
            <w:r w:rsidRPr="005A36B5">
              <w:rPr>
                <w:rFonts w:hint="eastAsia"/>
              </w:rPr>
              <w:t>：</w:t>
            </w:r>
            <w:r>
              <w:rPr>
                <w:rFonts w:hint="eastAsia"/>
              </w:rPr>
              <w:t>时间、</w:t>
            </w:r>
            <w:r>
              <w:t>订单数、</w:t>
            </w:r>
            <w:r>
              <w:rPr>
                <w:rFonts w:hint="eastAsia"/>
              </w:rPr>
              <w:t>订单</w:t>
            </w:r>
            <w:r>
              <w:t>额</w:t>
            </w:r>
            <w:r>
              <w:rPr>
                <w:rFonts w:hint="eastAsia"/>
              </w:rPr>
              <w:t>(</w:t>
            </w:r>
            <w:r>
              <w:rPr>
                <w:rFonts w:hint="eastAsia"/>
              </w:rPr>
              <w:t>元</w:t>
            </w:r>
            <w:r>
              <w:rPr>
                <w:rFonts w:hint="eastAsia"/>
              </w:rPr>
              <w:t>)</w:t>
            </w:r>
          </w:p>
          <w:p w14:paraId="147EB1ED" w14:textId="77777777" w:rsidR="0030772B" w:rsidRDefault="0030772B" w:rsidP="00CC7801">
            <w:pPr>
              <w:pStyle w:val="ac"/>
              <w:numPr>
                <w:ilvl w:val="0"/>
                <w:numId w:val="748"/>
              </w:numPr>
              <w:ind w:firstLineChars="0"/>
            </w:pPr>
            <w:r w:rsidRPr="001A7B7C">
              <w:rPr>
                <w:rFonts w:hint="eastAsia"/>
              </w:rPr>
              <w:t>列表相应</w:t>
            </w:r>
            <w:r w:rsidRPr="001A7B7C">
              <w:t>按钮</w:t>
            </w:r>
            <w:r w:rsidRPr="001A7B7C">
              <w:rPr>
                <w:rFonts w:hint="eastAsia"/>
              </w:rPr>
              <w:t>：【导出】</w:t>
            </w:r>
          </w:p>
          <w:p w14:paraId="5B7C968E" w14:textId="77777777" w:rsidR="0030772B" w:rsidRDefault="0030772B" w:rsidP="00CC7801">
            <w:pPr>
              <w:pStyle w:val="ac"/>
              <w:numPr>
                <w:ilvl w:val="0"/>
                <w:numId w:val="748"/>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rPr>
                <w:rFonts w:hint="eastAsia"/>
              </w:rPr>
              <w:t>根据时间</w:t>
            </w:r>
            <w:r>
              <w:t>倒序排序</w:t>
            </w:r>
            <w:r>
              <w:rPr>
                <w:rFonts w:hint="eastAsia"/>
              </w:rPr>
              <w:t>，</w:t>
            </w:r>
            <w:r>
              <w:t>根据</w:t>
            </w:r>
            <w:r>
              <w:rPr>
                <w:rFonts w:hint="eastAsia"/>
              </w:rPr>
              <w:t>年月分组显示</w:t>
            </w:r>
          </w:p>
          <w:p w14:paraId="55A8AE09" w14:textId="77777777" w:rsidR="0030772B" w:rsidRDefault="0030772B" w:rsidP="00CC7801">
            <w:pPr>
              <w:pStyle w:val="ac"/>
              <w:numPr>
                <w:ilvl w:val="0"/>
                <w:numId w:val="748"/>
              </w:numPr>
              <w:ind w:firstLineChars="0"/>
            </w:pPr>
            <w:r>
              <w:rPr>
                <w:rFonts w:hint="eastAsia"/>
              </w:rPr>
              <w:t>只需要统计</w:t>
            </w:r>
            <w:r>
              <w:t>显示</w:t>
            </w:r>
            <w:r>
              <w:rPr>
                <w:rFonts w:hint="eastAsia"/>
              </w:rPr>
              <w:t>“个人</w:t>
            </w:r>
            <w:r>
              <w:t>垫付</w:t>
            </w:r>
            <w:r>
              <w:rPr>
                <w:rFonts w:hint="eastAsia"/>
              </w:rPr>
              <w:t>”、因私</w:t>
            </w:r>
            <w:r>
              <w:t>用车的</w:t>
            </w:r>
            <w:r>
              <w:t>“</w:t>
            </w:r>
            <w:r>
              <w:rPr>
                <w:rFonts w:hint="eastAsia"/>
              </w:rPr>
              <w:t>个人</w:t>
            </w:r>
            <w:r>
              <w:t>支付</w:t>
            </w:r>
            <w:r>
              <w:t>”</w:t>
            </w:r>
            <w:r>
              <w:t>订单</w:t>
            </w:r>
          </w:p>
          <w:p w14:paraId="4329710D" w14:textId="77777777" w:rsidR="0030772B" w:rsidRDefault="0030772B" w:rsidP="00CC7801">
            <w:pPr>
              <w:pStyle w:val="ac"/>
              <w:numPr>
                <w:ilvl w:val="0"/>
                <w:numId w:val="748"/>
              </w:numPr>
              <w:ind w:firstLineChars="0"/>
            </w:pPr>
            <w:r>
              <w:rPr>
                <w:rFonts w:hint="eastAsia"/>
              </w:rPr>
              <w:t>列表每页最多</w:t>
            </w:r>
            <w:r>
              <w:rPr>
                <w:rFonts w:hint="eastAsia"/>
              </w:rPr>
              <w:t>5</w:t>
            </w:r>
            <w:r>
              <w:rPr>
                <w:rFonts w:hint="eastAsia"/>
              </w:rPr>
              <w:t>条</w:t>
            </w:r>
            <w:r>
              <w:t>数据</w:t>
            </w:r>
          </w:p>
        </w:tc>
      </w:tr>
      <w:tr w:rsidR="0030772B" w14:paraId="7B428802" w14:textId="77777777" w:rsidTr="004F2392">
        <w:tc>
          <w:tcPr>
            <w:tcW w:w="1555" w:type="dxa"/>
            <w:vMerge/>
            <w:vAlign w:val="center"/>
          </w:tcPr>
          <w:p w14:paraId="44FD9845" w14:textId="77777777" w:rsidR="0030772B" w:rsidRPr="00703446" w:rsidRDefault="0030772B" w:rsidP="004F2392">
            <w:pPr>
              <w:jc w:val="center"/>
            </w:pPr>
          </w:p>
        </w:tc>
        <w:tc>
          <w:tcPr>
            <w:tcW w:w="2023" w:type="dxa"/>
            <w:vAlign w:val="center"/>
          </w:tcPr>
          <w:p w14:paraId="4FC75EA4" w14:textId="77777777" w:rsidR="0030772B" w:rsidRPr="0046500C" w:rsidRDefault="0030772B" w:rsidP="004F2392">
            <w:pPr>
              <w:jc w:val="center"/>
            </w:pPr>
            <w:r>
              <w:rPr>
                <w:rFonts w:hint="eastAsia"/>
              </w:rPr>
              <w:t>【导出】</w:t>
            </w:r>
          </w:p>
        </w:tc>
        <w:tc>
          <w:tcPr>
            <w:tcW w:w="6158" w:type="dxa"/>
            <w:vAlign w:val="center"/>
          </w:tcPr>
          <w:p w14:paraId="2E868FAC" w14:textId="77777777" w:rsidR="0030772B" w:rsidRDefault="0030772B" w:rsidP="004F2392">
            <w:r>
              <w:rPr>
                <w:rFonts w:hint="eastAsia"/>
              </w:rPr>
              <w:t>导出</w:t>
            </w:r>
            <w:r>
              <w:t>内容：</w:t>
            </w:r>
            <w:r>
              <w:rPr>
                <w:rFonts w:hint="eastAsia"/>
              </w:rPr>
              <w:t>时间、</w:t>
            </w:r>
            <w:r>
              <w:t>订单数、</w:t>
            </w:r>
            <w:r>
              <w:rPr>
                <w:rFonts w:hint="eastAsia"/>
              </w:rPr>
              <w:t>订单</w:t>
            </w:r>
            <w:r>
              <w:t>额</w:t>
            </w:r>
            <w:r>
              <w:rPr>
                <w:rFonts w:hint="eastAsia"/>
              </w:rPr>
              <w:t>(</w:t>
            </w:r>
            <w:r>
              <w:rPr>
                <w:rFonts w:hint="eastAsia"/>
              </w:rPr>
              <w:t>元</w:t>
            </w:r>
            <w:r>
              <w:rPr>
                <w:rFonts w:hint="eastAsia"/>
              </w:rPr>
              <w:t>)</w:t>
            </w:r>
          </w:p>
        </w:tc>
      </w:tr>
      <w:tr w:rsidR="0030772B" w14:paraId="788423BB" w14:textId="77777777" w:rsidTr="004F2392">
        <w:tc>
          <w:tcPr>
            <w:tcW w:w="1555" w:type="dxa"/>
            <w:vMerge w:val="restart"/>
            <w:vAlign w:val="center"/>
          </w:tcPr>
          <w:p w14:paraId="42689C5A" w14:textId="77777777" w:rsidR="0030772B" w:rsidRPr="00703446" w:rsidRDefault="0030772B" w:rsidP="004F2392">
            <w:pPr>
              <w:jc w:val="center"/>
            </w:pPr>
            <w:r>
              <w:rPr>
                <w:rFonts w:hint="eastAsia"/>
              </w:rPr>
              <w:t>toC</w:t>
            </w:r>
            <w:r>
              <w:rPr>
                <w:rFonts w:hint="eastAsia"/>
              </w:rPr>
              <w:t>业务</w:t>
            </w:r>
            <w:r>
              <w:t>订单</w:t>
            </w:r>
            <w:r>
              <w:rPr>
                <w:rFonts w:hint="eastAsia"/>
              </w:rPr>
              <w:t>城市</w:t>
            </w:r>
            <w:r>
              <w:t>统计</w:t>
            </w:r>
          </w:p>
        </w:tc>
        <w:tc>
          <w:tcPr>
            <w:tcW w:w="2023" w:type="dxa"/>
            <w:vAlign w:val="center"/>
          </w:tcPr>
          <w:p w14:paraId="42430AA0" w14:textId="77777777" w:rsidR="0030772B" w:rsidRPr="0046500C" w:rsidRDefault="0030772B" w:rsidP="004F2392">
            <w:pPr>
              <w:jc w:val="center"/>
            </w:pPr>
            <w:r>
              <w:rPr>
                <w:rFonts w:hint="eastAsia"/>
              </w:rPr>
              <w:t>时间</w:t>
            </w:r>
          </w:p>
        </w:tc>
        <w:tc>
          <w:tcPr>
            <w:tcW w:w="6158" w:type="dxa"/>
            <w:vAlign w:val="center"/>
          </w:tcPr>
          <w:p w14:paraId="20FB857A" w14:textId="77777777" w:rsidR="0030772B" w:rsidRDefault="0030772B" w:rsidP="00CC7801">
            <w:pPr>
              <w:pStyle w:val="ac"/>
              <w:numPr>
                <w:ilvl w:val="0"/>
                <w:numId w:val="751"/>
              </w:numPr>
              <w:ind w:firstLineChars="0"/>
              <w:jc w:val="left"/>
            </w:pPr>
            <w:r>
              <w:rPr>
                <w:rFonts w:hint="eastAsia"/>
              </w:rPr>
              <w:t>年月控件</w:t>
            </w:r>
          </w:p>
          <w:p w14:paraId="6C3C5BA1" w14:textId="77777777" w:rsidR="0030772B" w:rsidRDefault="0030772B" w:rsidP="00CC7801">
            <w:pPr>
              <w:pStyle w:val="ac"/>
              <w:numPr>
                <w:ilvl w:val="0"/>
                <w:numId w:val="751"/>
              </w:numPr>
              <w:ind w:firstLineChars="0"/>
              <w:jc w:val="left"/>
            </w:pPr>
            <w:r>
              <w:t>默认当前月</w:t>
            </w:r>
          </w:p>
          <w:p w14:paraId="6294262C" w14:textId="77777777" w:rsidR="0030772B" w:rsidRDefault="0030772B" w:rsidP="00CC7801">
            <w:pPr>
              <w:pStyle w:val="ac"/>
              <w:numPr>
                <w:ilvl w:val="0"/>
                <w:numId w:val="751"/>
              </w:numPr>
              <w:ind w:firstLineChars="0"/>
              <w:jc w:val="left"/>
            </w:pPr>
            <w:r>
              <w:rPr>
                <w:rFonts w:hint="eastAsia"/>
              </w:rPr>
              <w:t>时间表示司机</w:t>
            </w:r>
            <w:r>
              <w:t>服务结束后</w:t>
            </w:r>
            <w:r>
              <w:rPr>
                <w:rFonts w:hint="eastAsia"/>
              </w:rPr>
              <w:t>的</w:t>
            </w:r>
            <w:r>
              <w:t>时间</w:t>
            </w:r>
          </w:p>
          <w:p w14:paraId="68895B65" w14:textId="77777777" w:rsidR="0030772B" w:rsidRDefault="0030772B" w:rsidP="004F2392">
            <w:r>
              <w:rPr>
                <w:rFonts w:hint="eastAsia"/>
              </w:rPr>
              <w:t>格式：</w:t>
            </w:r>
            <w:r>
              <w:t>yyyy</w:t>
            </w:r>
            <w:r>
              <w:rPr>
                <w:rFonts w:hint="eastAsia"/>
              </w:rPr>
              <w:t>/MM</w:t>
            </w:r>
          </w:p>
        </w:tc>
      </w:tr>
      <w:tr w:rsidR="0030772B" w14:paraId="24FD2411" w14:textId="77777777" w:rsidTr="004F2392">
        <w:tc>
          <w:tcPr>
            <w:tcW w:w="1555" w:type="dxa"/>
            <w:vMerge/>
            <w:vAlign w:val="center"/>
          </w:tcPr>
          <w:p w14:paraId="005BA84F" w14:textId="77777777" w:rsidR="0030772B" w:rsidRPr="00703446" w:rsidRDefault="0030772B" w:rsidP="004F2392">
            <w:pPr>
              <w:jc w:val="center"/>
            </w:pPr>
          </w:p>
        </w:tc>
        <w:tc>
          <w:tcPr>
            <w:tcW w:w="2023" w:type="dxa"/>
            <w:vAlign w:val="center"/>
          </w:tcPr>
          <w:p w14:paraId="57549D6A" w14:textId="77777777" w:rsidR="0030772B" w:rsidRPr="0046500C" w:rsidRDefault="0030772B" w:rsidP="004F2392">
            <w:pPr>
              <w:jc w:val="center"/>
            </w:pPr>
            <w:r>
              <w:rPr>
                <w:rFonts w:hint="eastAsia"/>
              </w:rPr>
              <w:t>业务</w:t>
            </w:r>
            <w:r>
              <w:t>类型</w:t>
            </w:r>
          </w:p>
        </w:tc>
        <w:tc>
          <w:tcPr>
            <w:tcW w:w="6158" w:type="dxa"/>
            <w:vAlign w:val="center"/>
          </w:tcPr>
          <w:p w14:paraId="6427C69F" w14:textId="77777777" w:rsidR="0030772B" w:rsidRDefault="0030772B" w:rsidP="00CC7801">
            <w:pPr>
              <w:pStyle w:val="ac"/>
              <w:numPr>
                <w:ilvl w:val="0"/>
                <w:numId w:val="750"/>
              </w:numPr>
              <w:ind w:firstLineChars="0"/>
              <w:jc w:val="left"/>
            </w:pPr>
            <w:r>
              <w:t>下拉框</w:t>
            </w:r>
            <w:r>
              <w:rPr>
                <w:rFonts w:hint="eastAsia"/>
              </w:rPr>
              <w:t>(</w:t>
            </w:r>
            <w:r>
              <w:rPr>
                <w:rFonts w:hint="eastAsia"/>
              </w:rPr>
              <w:t>数据</w:t>
            </w:r>
            <w:r>
              <w:t>来源于字典</w:t>
            </w:r>
            <w:r>
              <w:rPr>
                <w:rFonts w:hint="eastAsia"/>
              </w:rPr>
              <w:t>：</w:t>
            </w:r>
            <w:r>
              <w:t>约车、接机、送机；默认显示</w:t>
            </w:r>
            <w:r>
              <w:t>“</w:t>
            </w:r>
            <w:r>
              <w:rPr>
                <w:rFonts w:hint="eastAsia"/>
              </w:rPr>
              <w:t>全部</w:t>
            </w:r>
            <w:r>
              <w:t>”</w:t>
            </w:r>
            <w:r>
              <w:rPr>
                <w:rFonts w:hint="eastAsia"/>
              </w:rPr>
              <w:t>)</w:t>
            </w:r>
          </w:p>
          <w:p w14:paraId="64FBA531" w14:textId="77777777" w:rsidR="0030772B" w:rsidRDefault="0030772B" w:rsidP="00CC7801">
            <w:pPr>
              <w:pStyle w:val="ac"/>
              <w:numPr>
                <w:ilvl w:val="0"/>
                <w:numId w:val="750"/>
              </w:numPr>
              <w:ind w:firstLineChars="0"/>
              <w:jc w:val="left"/>
            </w:pPr>
            <w:r>
              <w:rPr>
                <w:rFonts w:hint="eastAsia"/>
              </w:rPr>
              <w:t>下拉框值默认</w:t>
            </w:r>
            <w:r>
              <w:t>显示</w:t>
            </w:r>
            <w:r>
              <w:t>“</w:t>
            </w:r>
            <w:r>
              <w:rPr>
                <w:rFonts w:hint="eastAsia"/>
              </w:rPr>
              <w:t>全部</w:t>
            </w:r>
            <w:r>
              <w:t>”</w:t>
            </w:r>
          </w:p>
        </w:tc>
      </w:tr>
      <w:tr w:rsidR="0030772B" w14:paraId="10374DEE" w14:textId="77777777" w:rsidTr="004F2392">
        <w:tc>
          <w:tcPr>
            <w:tcW w:w="1555" w:type="dxa"/>
            <w:vMerge/>
            <w:vAlign w:val="center"/>
          </w:tcPr>
          <w:p w14:paraId="1E5D5CCC" w14:textId="77777777" w:rsidR="0030772B" w:rsidRPr="00703446" w:rsidRDefault="0030772B" w:rsidP="004F2392">
            <w:pPr>
              <w:jc w:val="center"/>
            </w:pPr>
          </w:p>
        </w:tc>
        <w:tc>
          <w:tcPr>
            <w:tcW w:w="2023" w:type="dxa"/>
            <w:vAlign w:val="center"/>
          </w:tcPr>
          <w:p w14:paraId="7EBDAF8F" w14:textId="77777777" w:rsidR="0030772B" w:rsidRPr="0046500C" w:rsidRDefault="0030772B" w:rsidP="004F2392">
            <w:pPr>
              <w:jc w:val="center"/>
            </w:pPr>
            <w:r>
              <w:rPr>
                <w:rFonts w:hint="eastAsia"/>
              </w:rPr>
              <w:t>【查询】按钮</w:t>
            </w:r>
          </w:p>
        </w:tc>
        <w:tc>
          <w:tcPr>
            <w:tcW w:w="6158" w:type="dxa"/>
            <w:vAlign w:val="center"/>
          </w:tcPr>
          <w:p w14:paraId="4E04FCA8" w14:textId="77777777" w:rsidR="0030772B" w:rsidRDefault="0030772B" w:rsidP="00CC7801">
            <w:pPr>
              <w:pStyle w:val="ac"/>
              <w:numPr>
                <w:ilvl w:val="0"/>
                <w:numId w:val="752"/>
              </w:numPr>
              <w:ind w:firstLineChars="0"/>
              <w:jc w:val="left"/>
            </w:pPr>
            <w:r>
              <w:rPr>
                <w:rFonts w:hint="eastAsia"/>
              </w:rPr>
              <w:t>根据</w:t>
            </w:r>
            <w:r>
              <w:t>查询条件</w:t>
            </w:r>
            <w:r>
              <w:rPr>
                <w:rFonts w:hint="eastAsia"/>
              </w:rPr>
              <w:t>组合查询</w:t>
            </w:r>
            <w:r>
              <w:t>数据，查询出信息</w:t>
            </w:r>
            <w:r>
              <w:rPr>
                <w:rFonts w:hint="eastAsia"/>
              </w:rPr>
              <w:t>显示在</w:t>
            </w:r>
            <w:r>
              <w:t>列表中</w:t>
            </w:r>
          </w:p>
          <w:p w14:paraId="305D8EAD" w14:textId="77777777" w:rsidR="0030772B" w:rsidRDefault="0030772B" w:rsidP="00CC7801">
            <w:pPr>
              <w:pStyle w:val="ac"/>
              <w:numPr>
                <w:ilvl w:val="0"/>
                <w:numId w:val="752"/>
              </w:numPr>
              <w:ind w:firstLineChars="0"/>
              <w:jc w:val="left"/>
            </w:pPr>
            <w:r>
              <w:rPr>
                <w:rFonts w:hint="eastAsia"/>
              </w:rPr>
              <w:t>只查询统计</w:t>
            </w:r>
            <w:r>
              <w:rPr>
                <w:rFonts w:hint="eastAsia"/>
              </w:rPr>
              <w:t>to</w:t>
            </w:r>
            <w:r>
              <w:t>B</w:t>
            </w:r>
            <w:r>
              <w:rPr>
                <w:rFonts w:hint="eastAsia"/>
              </w:rPr>
              <w:t>个人</w:t>
            </w:r>
            <w:r>
              <w:t>订单</w:t>
            </w:r>
            <w:r>
              <w:rPr>
                <w:rFonts w:hint="eastAsia"/>
              </w:rPr>
              <w:t>(</w:t>
            </w:r>
            <w:r>
              <w:rPr>
                <w:rFonts w:hint="eastAsia"/>
              </w:rPr>
              <w:t>包括</w:t>
            </w:r>
            <w:r>
              <w:t>的状态：</w:t>
            </w:r>
            <w:r>
              <w:rPr>
                <w:rFonts w:hint="eastAsia"/>
              </w:rPr>
              <w:t>“未支付”、</w:t>
            </w:r>
            <w:r>
              <w:t>“</w:t>
            </w:r>
            <w:r>
              <w:rPr>
                <w:rFonts w:hint="eastAsia"/>
              </w:rPr>
              <w:t>已支付</w:t>
            </w:r>
            <w:r>
              <w:t>”</w:t>
            </w:r>
            <w:r>
              <w:rPr>
                <w:rFonts w:hint="eastAsia"/>
              </w:rPr>
              <w:t>)</w:t>
            </w:r>
          </w:p>
        </w:tc>
      </w:tr>
      <w:tr w:rsidR="0030772B" w14:paraId="5F34C0E9" w14:textId="77777777" w:rsidTr="004F2392">
        <w:tc>
          <w:tcPr>
            <w:tcW w:w="1555" w:type="dxa"/>
            <w:vMerge/>
            <w:vAlign w:val="center"/>
          </w:tcPr>
          <w:p w14:paraId="34B55716" w14:textId="77777777" w:rsidR="0030772B" w:rsidRPr="00703446" w:rsidRDefault="0030772B" w:rsidP="004F2392">
            <w:pPr>
              <w:jc w:val="center"/>
            </w:pPr>
          </w:p>
        </w:tc>
        <w:tc>
          <w:tcPr>
            <w:tcW w:w="2023" w:type="dxa"/>
            <w:vAlign w:val="center"/>
          </w:tcPr>
          <w:p w14:paraId="2BDAC69A" w14:textId="77777777" w:rsidR="0030772B" w:rsidRPr="0046500C" w:rsidRDefault="0030772B" w:rsidP="004F2392">
            <w:pPr>
              <w:jc w:val="center"/>
            </w:pPr>
            <w:r>
              <w:rPr>
                <w:rFonts w:hint="eastAsia"/>
              </w:rPr>
              <w:t>toC</w:t>
            </w:r>
            <w:r>
              <w:rPr>
                <w:rFonts w:hint="eastAsia"/>
              </w:rPr>
              <w:t>业务</w:t>
            </w:r>
            <w:r>
              <w:t>订单</w:t>
            </w:r>
            <w:r>
              <w:rPr>
                <w:rFonts w:hint="eastAsia"/>
              </w:rPr>
              <w:t>城市</w:t>
            </w:r>
            <w:r>
              <w:t>统计</w:t>
            </w:r>
            <w:r>
              <w:rPr>
                <w:rFonts w:hint="eastAsia"/>
              </w:rPr>
              <w:t>列表</w:t>
            </w:r>
          </w:p>
        </w:tc>
        <w:tc>
          <w:tcPr>
            <w:tcW w:w="6158" w:type="dxa"/>
            <w:vAlign w:val="center"/>
          </w:tcPr>
          <w:p w14:paraId="0301D319" w14:textId="77777777" w:rsidR="0030772B" w:rsidRDefault="0030772B" w:rsidP="00CC7801">
            <w:pPr>
              <w:pStyle w:val="ac"/>
              <w:numPr>
                <w:ilvl w:val="0"/>
                <w:numId w:val="749"/>
              </w:numPr>
              <w:ind w:firstLineChars="0"/>
            </w:pPr>
            <w:r w:rsidRPr="005A36B5">
              <w:rPr>
                <w:rFonts w:hint="eastAsia"/>
              </w:rPr>
              <w:t>列</w:t>
            </w:r>
            <w:r w:rsidRPr="005A36B5">
              <w:t>字段</w:t>
            </w:r>
            <w:r w:rsidRPr="005A36B5">
              <w:rPr>
                <w:rFonts w:hint="eastAsia"/>
              </w:rPr>
              <w:t>：</w:t>
            </w:r>
            <w:r>
              <w:rPr>
                <w:rFonts w:hint="eastAsia"/>
              </w:rPr>
              <w:t>城市、</w:t>
            </w:r>
            <w:r>
              <w:t>订单数、</w:t>
            </w:r>
            <w:r>
              <w:rPr>
                <w:rFonts w:hint="eastAsia"/>
              </w:rPr>
              <w:t>订单</w:t>
            </w:r>
            <w:r>
              <w:t>额</w:t>
            </w:r>
            <w:r>
              <w:rPr>
                <w:rFonts w:hint="eastAsia"/>
              </w:rPr>
              <w:t>(</w:t>
            </w:r>
            <w:r>
              <w:rPr>
                <w:rFonts w:hint="eastAsia"/>
              </w:rPr>
              <w:t>元</w:t>
            </w:r>
            <w:r>
              <w:rPr>
                <w:rFonts w:hint="eastAsia"/>
              </w:rPr>
              <w:t>)</w:t>
            </w:r>
          </w:p>
          <w:p w14:paraId="780C0EB1" w14:textId="77777777" w:rsidR="0030772B" w:rsidRDefault="0030772B" w:rsidP="00CC7801">
            <w:pPr>
              <w:pStyle w:val="ac"/>
              <w:numPr>
                <w:ilvl w:val="0"/>
                <w:numId w:val="749"/>
              </w:numPr>
              <w:ind w:firstLineChars="0"/>
            </w:pPr>
            <w:r w:rsidRPr="001A7B7C">
              <w:rPr>
                <w:rFonts w:hint="eastAsia"/>
              </w:rPr>
              <w:t>列表相应</w:t>
            </w:r>
            <w:r w:rsidRPr="001A7B7C">
              <w:t>按钮</w:t>
            </w:r>
            <w:r w:rsidRPr="001A7B7C">
              <w:rPr>
                <w:rFonts w:hint="eastAsia"/>
              </w:rPr>
              <w:t>：【导出】</w:t>
            </w:r>
          </w:p>
          <w:p w14:paraId="019C8761" w14:textId="77777777" w:rsidR="0030772B" w:rsidRDefault="0030772B" w:rsidP="00CC7801">
            <w:pPr>
              <w:pStyle w:val="ac"/>
              <w:numPr>
                <w:ilvl w:val="0"/>
                <w:numId w:val="749"/>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rPr>
                <w:rFonts w:hint="eastAsia"/>
              </w:rPr>
              <w:t>根据时间</w:t>
            </w:r>
            <w:r>
              <w:t>倒序排序</w:t>
            </w:r>
            <w:r>
              <w:rPr>
                <w:rFonts w:hint="eastAsia"/>
              </w:rPr>
              <w:t>，</w:t>
            </w:r>
            <w:r>
              <w:t>根据</w:t>
            </w:r>
            <w:r>
              <w:rPr>
                <w:rFonts w:hint="eastAsia"/>
              </w:rPr>
              <w:t>年月分组显示</w:t>
            </w:r>
          </w:p>
          <w:p w14:paraId="6D024E01" w14:textId="77777777" w:rsidR="0030772B" w:rsidRDefault="0030772B" w:rsidP="00CC7801">
            <w:pPr>
              <w:pStyle w:val="ac"/>
              <w:numPr>
                <w:ilvl w:val="0"/>
                <w:numId w:val="749"/>
              </w:numPr>
              <w:ind w:firstLineChars="0"/>
            </w:pPr>
            <w:r>
              <w:rPr>
                <w:rFonts w:hint="eastAsia"/>
              </w:rPr>
              <w:t>只需要统计</w:t>
            </w:r>
            <w:r>
              <w:t>显示</w:t>
            </w:r>
            <w:r>
              <w:rPr>
                <w:rFonts w:hint="eastAsia"/>
              </w:rPr>
              <w:t>“个人</w:t>
            </w:r>
            <w:r>
              <w:t>垫付</w:t>
            </w:r>
            <w:r>
              <w:rPr>
                <w:rFonts w:hint="eastAsia"/>
              </w:rPr>
              <w:t>”、因私</w:t>
            </w:r>
            <w:r>
              <w:t>用车的</w:t>
            </w:r>
            <w:r>
              <w:t>“</w:t>
            </w:r>
            <w:r>
              <w:rPr>
                <w:rFonts w:hint="eastAsia"/>
              </w:rPr>
              <w:t>个人</w:t>
            </w:r>
            <w:r>
              <w:t>支付</w:t>
            </w:r>
            <w:r>
              <w:t>”</w:t>
            </w:r>
            <w:r>
              <w:t>订单</w:t>
            </w:r>
          </w:p>
          <w:p w14:paraId="0C777E4B" w14:textId="77777777" w:rsidR="0030772B" w:rsidRDefault="0030772B" w:rsidP="00CC7801">
            <w:pPr>
              <w:pStyle w:val="ac"/>
              <w:numPr>
                <w:ilvl w:val="0"/>
                <w:numId w:val="749"/>
              </w:numPr>
              <w:ind w:firstLineChars="0"/>
            </w:pPr>
            <w:r>
              <w:rPr>
                <w:rFonts w:hint="eastAsia"/>
              </w:rPr>
              <w:t>列表每页最多</w:t>
            </w:r>
            <w:r>
              <w:rPr>
                <w:rFonts w:hint="eastAsia"/>
              </w:rPr>
              <w:t>5</w:t>
            </w:r>
            <w:r>
              <w:rPr>
                <w:rFonts w:hint="eastAsia"/>
              </w:rPr>
              <w:t>条</w:t>
            </w:r>
            <w:r>
              <w:t>数据</w:t>
            </w:r>
          </w:p>
        </w:tc>
      </w:tr>
      <w:tr w:rsidR="0030772B" w14:paraId="20F454EB" w14:textId="77777777" w:rsidTr="004F2392">
        <w:tc>
          <w:tcPr>
            <w:tcW w:w="1555" w:type="dxa"/>
            <w:vMerge/>
            <w:vAlign w:val="center"/>
          </w:tcPr>
          <w:p w14:paraId="05D9974B" w14:textId="77777777" w:rsidR="0030772B" w:rsidRPr="00703446" w:rsidRDefault="0030772B" w:rsidP="004F2392">
            <w:pPr>
              <w:jc w:val="center"/>
            </w:pPr>
          </w:p>
        </w:tc>
        <w:tc>
          <w:tcPr>
            <w:tcW w:w="2023" w:type="dxa"/>
            <w:vAlign w:val="center"/>
          </w:tcPr>
          <w:p w14:paraId="078DDA43" w14:textId="77777777" w:rsidR="0030772B" w:rsidRPr="0046500C" w:rsidRDefault="0030772B" w:rsidP="004F2392">
            <w:pPr>
              <w:jc w:val="center"/>
            </w:pPr>
            <w:r>
              <w:rPr>
                <w:rFonts w:hint="eastAsia"/>
              </w:rPr>
              <w:t>【导出】</w:t>
            </w:r>
          </w:p>
        </w:tc>
        <w:tc>
          <w:tcPr>
            <w:tcW w:w="6158" w:type="dxa"/>
            <w:vAlign w:val="center"/>
          </w:tcPr>
          <w:p w14:paraId="67FAF0CA" w14:textId="77777777" w:rsidR="0030772B" w:rsidRDefault="0030772B" w:rsidP="004F2392">
            <w:r>
              <w:rPr>
                <w:rFonts w:hint="eastAsia"/>
              </w:rPr>
              <w:t>导出</w:t>
            </w:r>
            <w:r>
              <w:t>内容：</w:t>
            </w:r>
            <w:r>
              <w:rPr>
                <w:rFonts w:hint="eastAsia"/>
              </w:rPr>
              <w:t>城市、</w:t>
            </w:r>
            <w:r>
              <w:t>订单数、</w:t>
            </w:r>
            <w:r>
              <w:rPr>
                <w:rFonts w:hint="eastAsia"/>
              </w:rPr>
              <w:t>订单</w:t>
            </w:r>
            <w:r>
              <w:t>额</w:t>
            </w:r>
            <w:r>
              <w:rPr>
                <w:rFonts w:hint="eastAsia"/>
              </w:rPr>
              <w:t>(</w:t>
            </w:r>
            <w:r>
              <w:rPr>
                <w:rFonts w:hint="eastAsia"/>
              </w:rPr>
              <w:t>元</w:t>
            </w:r>
            <w:r>
              <w:rPr>
                <w:rFonts w:hint="eastAsia"/>
              </w:rPr>
              <w:t>)</w:t>
            </w:r>
          </w:p>
        </w:tc>
      </w:tr>
    </w:tbl>
    <w:p w14:paraId="586A858D" w14:textId="77777777" w:rsidR="0030772B" w:rsidRPr="00710D0E" w:rsidRDefault="0030772B" w:rsidP="0030772B"/>
    <w:p w14:paraId="09924552" w14:textId="77777777" w:rsidR="0030772B" w:rsidRDefault="0030772B" w:rsidP="0030772B">
      <w:pPr>
        <w:pStyle w:val="6"/>
      </w:pPr>
      <w:r>
        <w:rPr>
          <w:rFonts w:hint="eastAsia"/>
        </w:rPr>
        <w:t>前置条件</w:t>
      </w:r>
    </w:p>
    <w:p w14:paraId="4B7A1F20" w14:textId="77777777" w:rsidR="0030772B" w:rsidRPr="002626F7" w:rsidRDefault="0030772B" w:rsidP="0030772B">
      <w:r>
        <w:rPr>
          <w:rFonts w:hint="eastAsia"/>
        </w:rPr>
        <w:t>无</w:t>
      </w:r>
    </w:p>
    <w:p w14:paraId="2708DB47" w14:textId="77777777" w:rsidR="0030772B" w:rsidRDefault="0030772B" w:rsidP="0030772B">
      <w:pPr>
        <w:pStyle w:val="6"/>
      </w:pPr>
      <w:r>
        <w:rPr>
          <w:rFonts w:hint="eastAsia"/>
        </w:rPr>
        <w:lastRenderedPageBreak/>
        <w:t>用例流程</w:t>
      </w:r>
    </w:p>
    <w:p w14:paraId="19D105AB" w14:textId="77777777" w:rsidR="0030772B" w:rsidRPr="002626F7" w:rsidRDefault="0030772B" w:rsidP="0030772B">
      <w:r>
        <w:rPr>
          <w:rFonts w:hint="eastAsia"/>
        </w:rPr>
        <w:t>无</w:t>
      </w:r>
    </w:p>
    <w:p w14:paraId="02D3208E" w14:textId="77777777" w:rsidR="0030772B" w:rsidRDefault="0030772B" w:rsidP="0030772B">
      <w:pPr>
        <w:pStyle w:val="6"/>
      </w:pPr>
      <w:r>
        <w:rPr>
          <w:rFonts w:hint="eastAsia"/>
        </w:rPr>
        <w:t>后置条件</w:t>
      </w:r>
    </w:p>
    <w:p w14:paraId="78949A3C" w14:textId="77777777" w:rsidR="0030772B" w:rsidRDefault="0030772B" w:rsidP="0030772B">
      <w:r>
        <w:rPr>
          <w:rFonts w:hint="eastAsia"/>
        </w:rPr>
        <w:t>无</w:t>
      </w:r>
    </w:p>
    <w:p w14:paraId="77EDE7E8" w14:textId="77777777" w:rsidR="0030772B" w:rsidRDefault="0030772B" w:rsidP="0030772B">
      <w:pPr>
        <w:pStyle w:val="4"/>
      </w:pPr>
      <w:bookmarkStart w:id="569" w:name="_Toc458776342"/>
      <w:bookmarkStart w:id="570" w:name="_Toc459306230"/>
      <w:r>
        <w:rPr>
          <w:rFonts w:hint="eastAsia"/>
        </w:rPr>
        <w:t>司机</w:t>
      </w:r>
      <w:r>
        <w:t>订单统计</w:t>
      </w:r>
      <w:bookmarkEnd w:id="569"/>
      <w:bookmarkEnd w:id="570"/>
    </w:p>
    <w:p w14:paraId="7CE6A6A3" w14:textId="77777777" w:rsidR="0030772B" w:rsidRDefault="0030772B" w:rsidP="0030772B">
      <w:pPr>
        <w:pStyle w:val="5"/>
      </w:pPr>
      <w:bookmarkStart w:id="571" w:name="_Toc458776343"/>
      <w:r>
        <w:rPr>
          <w:rFonts w:hint="eastAsia"/>
        </w:rPr>
        <w:t>业务流程</w:t>
      </w:r>
      <w:bookmarkEnd w:id="571"/>
    </w:p>
    <w:p w14:paraId="3793C90E" w14:textId="77777777" w:rsidR="0030772B" w:rsidRPr="002626F7" w:rsidRDefault="0030772B" w:rsidP="0030772B">
      <w:r>
        <w:rPr>
          <w:rFonts w:hint="eastAsia"/>
        </w:rPr>
        <w:t>无</w:t>
      </w:r>
    </w:p>
    <w:p w14:paraId="3B94F215" w14:textId="77777777" w:rsidR="0030772B" w:rsidRDefault="0030772B" w:rsidP="0030772B">
      <w:pPr>
        <w:pStyle w:val="5"/>
      </w:pPr>
      <w:bookmarkStart w:id="572" w:name="_Toc458776344"/>
      <w:r>
        <w:rPr>
          <w:rFonts w:hint="eastAsia"/>
        </w:rPr>
        <w:t>司机订单主页</w:t>
      </w:r>
      <w:bookmarkEnd w:id="572"/>
    </w:p>
    <w:p w14:paraId="5C17DADB" w14:textId="77777777" w:rsidR="0030772B" w:rsidRDefault="0030772B" w:rsidP="0030772B">
      <w:pPr>
        <w:pStyle w:val="6"/>
      </w:pPr>
      <w:r>
        <w:rPr>
          <w:rFonts w:hint="eastAsia"/>
        </w:rPr>
        <w:t>用例描述</w:t>
      </w:r>
    </w:p>
    <w:p w14:paraId="1A33EB7D" w14:textId="77777777" w:rsidR="0030772B" w:rsidRPr="002626F7" w:rsidRDefault="0030772B" w:rsidP="0030772B">
      <w:r>
        <w:rPr>
          <w:rFonts w:hint="eastAsia"/>
        </w:rPr>
        <w:t>租赁</w:t>
      </w:r>
      <w:r>
        <w:t>公司</w:t>
      </w:r>
      <w:r>
        <w:rPr>
          <w:rFonts w:hint="eastAsia"/>
        </w:rPr>
        <w:t>统计自己司机</w:t>
      </w:r>
      <w:r>
        <w:t>的</w:t>
      </w:r>
      <w:r>
        <w:rPr>
          <w:rFonts w:hint="eastAsia"/>
        </w:rPr>
        <w:t>服务</w:t>
      </w:r>
      <w:r>
        <w:t>订单</w:t>
      </w:r>
    </w:p>
    <w:p w14:paraId="54DDCB6A" w14:textId="77777777" w:rsidR="0030772B" w:rsidRDefault="0030772B" w:rsidP="0030772B">
      <w:pPr>
        <w:pStyle w:val="6"/>
      </w:pPr>
      <w:r>
        <w:rPr>
          <w:rFonts w:hint="eastAsia"/>
        </w:rPr>
        <w:t>原型界面</w:t>
      </w:r>
    </w:p>
    <w:p w14:paraId="5BD17367" w14:textId="77777777" w:rsidR="0030772B" w:rsidRDefault="0030772B" w:rsidP="0030772B">
      <w:pPr>
        <w:keepNext/>
      </w:pPr>
      <w:r>
        <w:rPr>
          <w:noProof/>
        </w:rPr>
        <w:drawing>
          <wp:inline distT="0" distB="0" distL="0" distR="0" wp14:anchorId="1ABDE92F" wp14:editId="02A77769">
            <wp:extent cx="6188710" cy="36010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3601085"/>
                    </a:xfrm>
                    <a:prstGeom prst="rect">
                      <a:avLst/>
                    </a:prstGeom>
                  </pic:spPr>
                </pic:pic>
              </a:graphicData>
            </a:graphic>
          </wp:inline>
        </w:drawing>
      </w:r>
    </w:p>
    <w:p w14:paraId="0D4524B7" w14:textId="77777777" w:rsidR="0030772B" w:rsidRPr="002626F7"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216</w:t>
      </w:r>
      <w:r w:rsidR="00252C52">
        <w:rPr>
          <w:noProof/>
        </w:rPr>
        <w:fldChar w:fldCharType="end"/>
      </w:r>
    </w:p>
    <w:p w14:paraId="309E4258" w14:textId="77777777" w:rsidR="0030772B" w:rsidRDefault="0030772B" w:rsidP="0030772B">
      <w:pPr>
        <w:pStyle w:val="6"/>
      </w:pPr>
      <w:r>
        <w:rPr>
          <w:rFonts w:hint="eastAsia"/>
        </w:rPr>
        <w:lastRenderedPageBreak/>
        <w:t>界面元素</w:t>
      </w:r>
    </w:p>
    <w:p w14:paraId="4263F6D8"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112</w:t>
      </w:r>
      <w:r w:rsidR="00252C52">
        <w:rPr>
          <w:noProof/>
        </w:rPr>
        <w:fldChar w:fldCharType="end"/>
      </w:r>
    </w:p>
    <w:tbl>
      <w:tblPr>
        <w:tblStyle w:val="ad"/>
        <w:tblW w:w="0" w:type="auto"/>
        <w:tblLook w:val="04A0" w:firstRow="1" w:lastRow="0" w:firstColumn="1" w:lastColumn="0" w:noHBand="0" w:noVBand="1"/>
      </w:tblPr>
      <w:tblGrid>
        <w:gridCol w:w="1555"/>
        <w:gridCol w:w="2023"/>
        <w:gridCol w:w="6158"/>
      </w:tblGrid>
      <w:tr w:rsidR="0030772B" w:rsidRPr="00753787" w14:paraId="603228DB" w14:textId="77777777" w:rsidTr="004F2392">
        <w:trPr>
          <w:trHeight w:val="567"/>
        </w:trPr>
        <w:tc>
          <w:tcPr>
            <w:tcW w:w="1555" w:type="dxa"/>
            <w:shd w:val="clear" w:color="auto" w:fill="D9D9D9" w:themeFill="background1" w:themeFillShade="D9"/>
            <w:vAlign w:val="center"/>
          </w:tcPr>
          <w:p w14:paraId="1001A43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2A06CE51"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6225D390" w14:textId="77777777" w:rsidR="0030772B" w:rsidRPr="00753787" w:rsidRDefault="0030772B" w:rsidP="004F2392">
            <w:pPr>
              <w:jc w:val="center"/>
              <w:rPr>
                <w:b/>
              </w:rPr>
            </w:pPr>
            <w:r w:rsidRPr="00753787">
              <w:rPr>
                <w:b/>
              </w:rPr>
              <w:t>描述</w:t>
            </w:r>
          </w:p>
        </w:tc>
      </w:tr>
      <w:tr w:rsidR="0030772B" w14:paraId="5BD2EAA7" w14:textId="77777777" w:rsidTr="004F2392">
        <w:tc>
          <w:tcPr>
            <w:tcW w:w="1555" w:type="dxa"/>
            <w:vMerge w:val="restart"/>
            <w:vAlign w:val="center"/>
          </w:tcPr>
          <w:p w14:paraId="7F5648D3" w14:textId="77777777" w:rsidR="0030772B" w:rsidRPr="00703446" w:rsidRDefault="0030772B" w:rsidP="004F2392">
            <w:pPr>
              <w:jc w:val="center"/>
            </w:pPr>
            <w:r>
              <w:rPr>
                <w:rFonts w:hint="eastAsia"/>
              </w:rPr>
              <w:t>查询</w:t>
            </w:r>
            <w:r>
              <w:t>区域</w:t>
            </w:r>
          </w:p>
        </w:tc>
        <w:tc>
          <w:tcPr>
            <w:tcW w:w="2023" w:type="dxa"/>
            <w:vAlign w:val="center"/>
          </w:tcPr>
          <w:p w14:paraId="2C34BCBE" w14:textId="77777777" w:rsidR="0030772B" w:rsidRDefault="0030772B" w:rsidP="004F2392">
            <w:pPr>
              <w:jc w:val="center"/>
            </w:pPr>
            <w:r>
              <w:rPr>
                <w:rFonts w:hint="eastAsia"/>
              </w:rPr>
              <w:t>关键字</w:t>
            </w:r>
          </w:p>
        </w:tc>
        <w:tc>
          <w:tcPr>
            <w:tcW w:w="6158" w:type="dxa"/>
            <w:vAlign w:val="center"/>
          </w:tcPr>
          <w:p w14:paraId="7E3982B0" w14:textId="77777777" w:rsidR="0030772B" w:rsidRDefault="0030772B" w:rsidP="00CC7801">
            <w:pPr>
              <w:pStyle w:val="ac"/>
              <w:numPr>
                <w:ilvl w:val="0"/>
                <w:numId w:val="703"/>
              </w:numPr>
              <w:ind w:firstLineChars="0"/>
              <w:jc w:val="left"/>
            </w:pPr>
            <w:r>
              <w:rPr>
                <w:rFonts w:hint="eastAsia"/>
              </w:rPr>
              <w:t>文本框</w:t>
            </w:r>
          </w:p>
          <w:p w14:paraId="7F578694" w14:textId="77777777" w:rsidR="0030772B" w:rsidRPr="00703446" w:rsidRDefault="0030772B" w:rsidP="00CC7801">
            <w:pPr>
              <w:pStyle w:val="ac"/>
              <w:numPr>
                <w:ilvl w:val="0"/>
                <w:numId w:val="703"/>
              </w:numPr>
              <w:ind w:firstLineChars="0"/>
              <w:jc w:val="left"/>
            </w:pPr>
            <w:r>
              <w:rPr>
                <w:rFonts w:hint="eastAsia"/>
              </w:rPr>
              <w:t>关键字搜索</w:t>
            </w:r>
            <w:r>
              <w:t>包括</w:t>
            </w:r>
            <w:r>
              <w:rPr>
                <w:rFonts w:hint="eastAsia"/>
              </w:rPr>
              <w:t>：司机</w:t>
            </w:r>
            <w:r>
              <w:t>工号、</w:t>
            </w:r>
            <w:r>
              <w:rPr>
                <w:rFonts w:hint="eastAsia"/>
              </w:rPr>
              <w:t>司机姓名</w:t>
            </w:r>
            <w:r>
              <w:t>、司机手机号</w:t>
            </w:r>
          </w:p>
        </w:tc>
      </w:tr>
      <w:tr w:rsidR="0030772B" w14:paraId="289AAA81" w14:textId="77777777" w:rsidTr="004F2392">
        <w:tc>
          <w:tcPr>
            <w:tcW w:w="1555" w:type="dxa"/>
            <w:vMerge/>
            <w:vAlign w:val="center"/>
          </w:tcPr>
          <w:p w14:paraId="4580F17E" w14:textId="77777777" w:rsidR="0030772B" w:rsidRDefault="0030772B" w:rsidP="004F2392">
            <w:pPr>
              <w:jc w:val="center"/>
            </w:pPr>
          </w:p>
        </w:tc>
        <w:tc>
          <w:tcPr>
            <w:tcW w:w="2023" w:type="dxa"/>
            <w:vAlign w:val="center"/>
          </w:tcPr>
          <w:p w14:paraId="7EBD4D08" w14:textId="77777777" w:rsidR="0030772B" w:rsidRDefault="0030772B" w:rsidP="004F2392">
            <w:pPr>
              <w:jc w:val="center"/>
            </w:pPr>
            <w:r>
              <w:rPr>
                <w:rFonts w:hint="eastAsia"/>
              </w:rPr>
              <w:t>服务起止日期</w:t>
            </w:r>
          </w:p>
        </w:tc>
        <w:tc>
          <w:tcPr>
            <w:tcW w:w="6158" w:type="dxa"/>
            <w:vAlign w:val="center"/>
          </w:tcPr>
          <w:p w14:paraId="3F411914" w14:textId="77777777" w:rsidR="0030772B" w:rsidRDefault="0030772B" w:rsidP="00CC7801">
            <w:pPr>
              <w:pStyle w:val="ac"/>
              <w:numPr>
                <w:ilvl w:val="0"/>
                <w:numId w:val="674"/>
              </w:numPr>
              <w:ind w:firstLineChars="0"/>
              <w:jc w:val="left"/>
            </w:pPr>
            <w:r>
              <w:rPr>
                <w:rFonts w:hint="eastAsia"/>
              </w:rPr>
              <w:t>日期控件</w:t>
            </w:r>
          </w:p>
          <w:p w14:paraId="3F6BE0C5" w14:textId="77777777" w:rsidR="0030772B" w:rsidRDefault="0030772B" w:rsidP="00CC7801">
            <w:pPr>
              <w:pStyle w:val="ac"/>
              <w:numPr>
                <w:ilvl w:val="0"/>
                <w:numId w:val="674"/>
              </w:numPr>
              <w:ind w:firstLineChars="0"/>
              <w:jc w:val="left"/>
            </w:pPr>
            <w:r>
              <w:rPr>
                <w:rFonts w:hint="eastAsia"/>
              </w:rPr>
              <w:t>默认当前</w:t>
            </w:r>
            <w:r>
              <w:t>月的第一天，到</w:t>
            </w:r>
            <w:r>
              <w:rPr>
                <w:rFonts w:hint="eastAsia"/>
              </w:rPr>
              <w:t>当前</w:t>
            </w:r>
            <w:r>
              <w:t>日志</w:t>
            </w:r>
            <w:r>
              <w:rPr>
                <w:rFonts w:hint="eastAsia"/>
              </w:rPr>
              <w:t>：格式：</w:t>
            </w:r>
            <w:r>
              <w:t>yyyy</w:t>
            </w:r>
            <w:r>
              <w:rPr>
                <w:rFonts w:hint="eastAsia"/>
              </w:rPr>
              <w:t>/MM/dd</w:t>
            </w:r>
          </w:p>
        </w:tc>
      </w:tr>
      <w:tr w:rsidR="0030772B" w14:paraId="326C9D64" w14:textId="77777777" w:rsidTr="004F2392">
        <w:tc>
          <w:tcPr>
            <w:tcW w:w="1555" w:type="dxa"/>
            <w:vMerge/>
            <w:vAlign w:val="center"/>
          </w:tcPr>
          <w:p w14:paraId="508BCE89" w14:textId="77777777" w:rsidR="0030772B" w:rsidRDefault="0030772B" w:rsidP="004F2392">
            <w:pPr>
              <w:jc w:val="center"/>
            </w:pPr>
          </w:p>
        </w:tc>
        <w:tc>
          <w:tcPr>
            <w:tcW w:w="2023" w:type="dxa"/>
            <w:vAlign w:val="center"/>
          </w:tcPr>
          <w:p w14:paraId="1E7F360A" w14:textId="77777777" w:rsidR="0030772B" w:rsidRDefault="0030772B" w:rsidP="004F2392">
            <w:pPr>
              <w:jc w:val="center"/>
            </w:pPr>
            <w:r>
              <w:rPr>
                <w:rFonts w:hint="eastAsia"/>
              </w:rPr>
              <w:t>服务车型</w:t>
            </w:r>
          </w:p>
        </w:tc>
        <w:tc>
          <w:tcPr>
            <w:tcW w:w="6158" w:type="dxa"/>
            <w:vAlign w:val="center"/>
          </w:tcPr>
          <w:p w14:paraId="1148D010" w14:textId="77777777" w:rsidR="0030772B" w:rsidRDefault="0030772B" w:rsidP="00CC7801">
            <w:pPr>
              <w:pStyle w:val="ac"/>
              <w:numPr>
                <w:ilvl w:val="0"/>
                <w:numId w:val="675"/>
              </w:numPr>
              <w:ind w:firstLineChars="0"/>
              <w:jc w:val="left"/>
            </w:pPr>
            <w:r>
              <w:t>下拉框（</w:t>
            </w:r>
            <w:r>
              <w:rPr>
                <w:rFonts w:hint="eastAsia"/>
              </w:rPr>
              <w:t>下拉值来源于“服务车型”功能</w:t>
            </w:r>
            <w:r>
              <w:t>所有数据</w:t>
            </w:r>
            <w:r>
              <w:rPr>
                <w:rFonts w:hint="eastAsia"/>
              </w:rPr>
              <w:t>，</w:t>
            </w:r>
            <w:r>
              <w:t>显示</w:t>
            </w:r>
            <w:r>
              <w:rPr>
                <w:rFonts w:hint="eastAsia"/>
              </w:rPr>
              <w:t>服务车型</w:t>
            </w:r>
            <w:r>
              <w:t>名称）</w:t>
            </w:r>
          </w:p>
          <w:p w14:paraId="3162B2A8" w14:textId="77777777" w:rsidR="0030772B" w:rsidRDefault="0030772B" w:rsidP="00CC7801">
            <w:pPr>
              <w:pStyle w:val="ac"/>
              <w:numPr>
                <w:ilvl w:val="0"/>
                <w:numId w:val="675"/>
              </w:numPr>
              <w:ind w:firstLineChars="0"/>
              <w:jc w:val="left"/>
            </w:pPr>
            <w:r>
              <w:rPr>
                <w:rFonts w:hint="eastAsia"/>
              </w:rPr>
              <w:t>默认</w:t>
            </w:r>
            <w:r>
              <w:t>显示</w:t>
            </w:r>
            <w:r>
              <w:t>“</w:t>
            </w:r>
            <w:r>
              <w:rPr>
                <w:rFonts w:hint="eastAsia"/>
              </w:rPr>
              <w:t>全部</w:t>
            </w:r>
            <w:r>
              <w:t>”</w:t>
            </w:r>
          </w:p>
        </w:tc>
      </w:tr>
      <w:tr w:rsidR="0030772B" w14:paraId="3E3FB1D1" w14:textId="77777777" w:rsidTr="004F2392">
        <w:tc>
          <w:tcPr>
            <w:tcW w:w="1555" w:type="dxa"/>
            <w:vMerge/>
            <w:vAlign w:val="center"/>
          </w:tcPr>
          <w:p w14:paraId="0BDECE50" w14:textId="77777777" w:rsidR="0030772B" w:rsidRDefault="0030772B" w:rsidP="004F2392">
            <w:pPr>
              <w:jc w:val="center"/>
            </w:pPr>
          </w:p>
        </w:tc>
        <w:tc>
          <w:tcPr>
            <w:tcW w:w="2023" w:type="dxa"/>
            <w:vAlign w:val="center"/>
          </w:tcPr>
          <w:p w14:paraId="7D9D8363" w14:textId="77777777" w:rsidR="0030772B" w:rsidRDefault="0030772B" w:rsidP="004F2392">
            <w:pPr>
              <w:jc w:val="center"/>
            </w:pPr>
            <w:r>
              <w:rPr>
                <w:rFonts w:hint="eastAsia"/>
              </w:rPr>
              <w:t>车牌</w:t>
            </w:r>
          </w:p>
        </w:tc>
        <w:tc>
          <w:tcPr>
            <w:tcW w:w="6158" w:type="dxa"/>
            <w:vAlign w:val="center"/>
          </w:tcPr>
          <w:p w14:paraId="1EC6733D" w14:textId="77777777" w:rsidR="0030772B" w:rsidRDefault="0030772B" w:rsidP="004F2392">
            <w:pPr>
              <w:jc w:val="left"/>
            </w:pPr>
            <w:r>
              <w:rPr>
                <w:rFonts w:hint="eastAsia"/>
              </w:rPr>
              <w:t>文本框</w:t>
            </w:r>
          </w:p>
        </w:tc>
      </w:tr>
      <w:tr w:rsidR="0030772B" w14:paraId="52CE6E08" w14:textId="77777777" w:rsidTr="004F2392">
        <w:tc>
          <w:tcPr>
            <w:tcW w:w="1555" w:type="dxa"/>
            <w:vMerge/>
            <w:vAlign w:val="center"/>
          </w:tcPr>
          <w:p w14:paraId="2C9583C8" w14:textId="77777777" w:rsidR="0030772B" w:rsidRDefault="0030772B" w:rsidP="004F2392">
            <w:pPr>
              <w:jc w:val="center"/>
            </w:pPr>
          </w:p>
        </w:tc>
        <w:tc>
          <w:tcPr>
            <w:tcW w:w="2023" w:type="dxa"/>
            <w:vAlign w:val="center"/>
          </w:tcPr>
          <w:p w14:paraId="7EED55DC" w14:textId="77777777" w:rsidR="0030772B" w:rsidRDefault="0030772B" w:rsidP="004F2392">
            <w:pPr>
              <w:jc w:val="center"/>
            </w:pPr>
            <w:r>
              <w:rPr>
                <w:rFonts w:hint="eastAsia"/>
              </w:rPr>
              <w:t>品牌</w:t>
            </w:r>
            <w:r>
              <w:t>车系</w:t>
            </w:r>
          </w:p>
        </w:tc>
        <w:tc>
          <w:tcPr>
            <w:tcW w:w="6158" w:type="dxa"/>
            <w:vAlign w:val="center"/>
          </w:tcPr>
          <w:p w14:paraId="7203E0B0" w14:textId="77777777" w:rsidR="0030772B" w:rsidRDefault="0030772B" w:rsidP="00CC7801">
            <w:pPr>
              <w:pStyle w:val="ac"/>
              <w:numPr>
                <w:ilvl w:val="0"/>
                <w:numId w:val="689"/>
              </w:numPr>
              <w:ind w:firstLineChars="0"/>
              <w:jc w:val="left"/>
            </w:pPr>
            <w:r>
              <w:rPr>
                <w:rFonts w:hint="eastAsia"/>
              </w:rPr>
              <w:t>可搜索下拉框</w:t>
            </w:r>
            <w:r>
              <w:rPr>
                <w:rFonts w:hint="eastAsia"/>
              </w:rPr>
              <w:t>(</w:t>
            </w:r>
            <w:r>
              <w:rPr>
                <w:rFonts w:hint="eastAsia"/>
              </w:rPr>
              <w:t>下拉值来源于“车系”功能</w:t>
            </w:r>
            <w:r>
              <w:t>所有数据</w:t>
            </w:r>
            <w:r>
              <w:rPr>
                <w:rFonts w:hint="eastAsia"/>
              </w:rPr>
              <w:t>，</w:t>
            </w:r>
            <w:r>
              <w:t>显示</w:t>
            </w:r>
            <w:r>
              <w:rPr>
                <w:rFonts w:hint="eastAsia"/>
              </w:rPr>
              <w:t>品牌和</w:t>
            </w:r>
            <w:r>
              <w:t>车型</w:t>
            </w:r>
            <w:r>
              <w:rPr>
                <w:rFonts w:hint="eastAsia"/>
              </w:rPr>
              <w:t>)</w:t>
            </w:r>
          </w:p>
          <w:p w14:paraId="19CFC53D" w14:textId="77777777" w:rsidR="0030772B" w:rsidRDefault="0030772B" w:rsidP="00CC7801">
            <w:pPr>
              <w:pStyle w:val="ac"/>
              <w:numPr>
                <w:ilvl w:val="0"/>
                <w:numId w:val="689"/>
              </w:numPr>
              <w:ind w:firstLineChars="0"/>
              <w:jc w:val="left"/>
            </w:pPr>
            <w:r>
              <w:rPr>
                <w:rFonts w:hint="eastAsia"/>
              </w:rPr>
              <w:t>格式</w:t>
            </w:r>
            <w:r>
              <w:t>：</w:t>
            </w:r>
            <w:r>
              <w:rPr>
                <w:rFonts w:hint="eastAsia"/>
              </w:rPr>
              <w:t>品牌名称</w:t>
            </w:r>
            <w:r>
              <w:rPr>
                <w:rFonts w:hint="eastAsia"/>
              </w:rPr>
              <w:t>.</w:t>
            </w:r>
            <w:r>
              <w:rPr>
                <w:rFonts w:hint="eastAsia"/>
              </w:rPr>
              <w:t>车系</w:t>
            </w:r>
            <w:r>
              <w:t>名称</w:t>
            </w:r>
          </w:p>
        </w:tc>
      </w:tr>
      <w:tr w:rsidR="0030772B" w14:paraId="573DC977" w14:textId="77777777" w:rsidTr="004F2392">
        <w:tc>
          <w:tcPr>
            <w:tcW w:w="1555" w:type="dxa"/>
            <w:vMerge/>
            <w:vAlign w:val="center"/>
          </w:tcPr>
          <w:p w14:paraId="545FFD93" w14:textId="77777777" w:rsidR="0030772B" w:rsidRDefault="0030772B" w:rsidP="004F2392">
            <w:pPr>
              <w:jc w:val="center"/>
            </w:pPr>
          </w:p>
        </w:tc>
        <w:tc>
          <w:tcPr>
            <w:tcW w:w="2023" w:type="dxa"/>
            <w:vAlign w:val="center"/>
          </w:tcPr>
          <w:p w14:paraId="018FD3FC" w14:textId="77777777" w:rsidR="0030772B" w:rsidRDefault="0030772B" w:rsidP="004F2392">
            <w:pPr>
              <w:jc w:val="center"/>
            </w:pPr>
            <w:r>
              <w:rPr>
                <w:rFonts w:hint="eastAsia"/>
              </w:rPr>
              <w:t>【查询】按钮</w:t>
            </w:r>
          </w:p>
        </w:tc>
        <w:tc>
          <w:tcPr>
            <w:tcW w:w="6158" w:type="dxa"/>
            <w:vAlign w:val="center"/>
          </w:tcPr>
          <w:p w14:paraId="05C42D63" w14:textId="77777777" w:rsidR="0030772B" w:rsidRDefault="0030772B" w:rsidP="00CC7801">
            <w:pPr>
              <w:pStyle w:val="ac"/>
              <w:numPr>
                <w:ilvl w:val="0"/>
                <w:numId w:val="676"/>
              </w:numPr>
              <w:ind w:firstLineChars="0"/>
              <w:jc w:val="left"/>
            </w:pPr>
            <w:r>
              <w:rPr>
                <w:rFonts w:hint="eastAsia"/>
              </w:rPr>
              <w:t>根据</w:t>
            </w:r>
            <w:r>
              <w:t>查询条件</w:t>
            </w:r>
            <w:r>
              <w:rPr>
                <w:rFonts w:hint="eastAsia"/>
              </w:rPr>
              <w:t>组合查询</w:t>
            </w:r>
            <w:r>
              <w:t>数据，查询出信息</w:t>
            </w:r>
            <w:r>
              <w:rPr>
                <w:rFonts w:hint="eastAsia"/>
              </w:rPr>
              <w:t>相应</w:t>
            </w:r>
            <w:r>
              <w:t>的显示在下面所有控件中</w:t>
            </w:r>
          </w:p>
          <w:p w14:paraId="520DE357" w14:textId="77777777" w:rsidR="0030772B" w:rsidRDefault="0030772B" w:rsidP="00CC7801">
            <w:pPr>
              <w:pStyle w:val="ac"/>
              <w:numPr>
                <w:ilvl w:val="0"/>
                <w:numId w:val="676"/>
              </w:numPr>
              <w:ind w:firstLineChars="0"/>
              <w:jc w:val="left"/>
            </w:pPr>
            <w:r>
              <w:rPr>
                <w:rFonts w:hint="eastAsia"/>
              </w:rPr>
              <w:t>查询</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w:t>
            </w:r>
            <w:r>
              <w:t>订单</w:t>
            </w:r>
            <w:r>
              <w:rPr>
                <w:rFonts w:hint="eastAsia"/>
              </w:rPr>
              <w:t>；</w:t>
            </w:r>
            <w:r>
              <w:t>其中</w:t>
            </w:r>
            <w:r>
              <w:rPr>
                <w:rFonts w:hint="eastAsia"/>
              </w:rPr>
              <w:t>“未</w:t>
            </w:r>
            <w:r>
              <w:t>支付</w:t>
            </w:r>
            <w:r>
              <w:rPr>
                <w:rFonts w:hint="eastAsia"/>
              </w:rPr>
              <w:t>”、</w:t>
            </w:r>
            <w:r>
              <w:t>“</w:t>
            </w:r>
            <w:r>
              <w:rPr>
                <w:rFonts w:hint="eastAsia"/>
              </w:rPr>
              <w:t>结算</w:t>
            </w:r>
            <w:r>
              <w:t>中</w:t>
            </w:r>
            <w:r>
              <w:t>”</w:t>
            </w:r>
            <w:r>
              <w:rPr>
                <w:rFonts w:hint="eastAsia"/>
              </w:rPr>
              <w:t>、</w:t>
            </w:r>
            <w:r>
              <w:t>“</w:t>
            </w:r>
            <w:r>
              <w:rPr>
                <w:rFonts w:hint="eastAsia"/>
              </w:rPr>
              <w:t>已结算</w:t>
            </w:r>
            <w:r>
              <w:t>”</w:t>
            </w:r>
            <w:r>
              <w:rPr>
                <w:rFonts w:hint="eastAsia"/>
              </w:rPr>
              <w:t>状态</w:t>
            </w:r>
            <w:r>
              <w:t>是机构订单；</w:t>
            </w:r>
            <w:r>
              <w:t>“</w:t>
            </w:r>
            <w:r>
              <w:rPr>
                <w:rFonts w:hint="eastAsia"/>
              </w:rPr>
              <w:t>未</w:t>
            </w:r>
            <w:r>
              <w:t>支付</w:t>
            </w:r>
            <w:r>
              <w:t>”</w:t>
            </w:r>
            <w:r>
              <w:rPr>
                <w:rFonts w:hint="eastAsia"/>
              </w:rPr>
              <w:t>、“已支付”是个人</w:t>
            </w:r>
            <w:r>
              <w:t>订单</w:t>
            </w:r>
            <w:r>
              <w:rPr>
                <w:rFonts w:hint="eastAsia"/>
              </w:rPr>
              <w:t>(</w:t>
            </w:r>
            <w:r>
              <w:rPr>
                <w:rFonts w:hint="eastAsia"/>
              </w:rPr>
              <w:t>注</w:t>
            </w:r>
            <w:r>
              <w:t>：</w:t>
            </w:r>
            <w:r>
              <w:rPr>
                <w:rFonts w:hint="eastAsia"/>
              </w:rPr>
              <w:t>个人</w:t>
            </w:r>
            <w:r>
              <w:t>订单又包括个人垫付、个人支付</w:t>
            </w:r>
            <w:r>
              <w:rPr>
                <w:rFonts w:hint="eastAsia"/>
              </w:rPr>
              <w:t>和</w:t>
            </w:r>
            <w:r>
              <w:t>toc</w:t>
            </w:r>
            <w:r>
              <w:t>订单</w:t>
            </w:r>
            <w:r>
              <w:rPr>
                <w:rFonts w:hint="eastAsia"/>
              </w:rPr>
              <w:t>)</w:t>
            </w:r>
          </w:p>
          <w:p w14:paraId="79D764AA" w14:textId="77777777" w:rsidR="0030772B" w:rsidRDefault="0030772B" w:rsidP="00CC7801">
            <w:pPr>
              <w:pStyle w:val="ac"/>
              <w:numPr>
                <w:ilvl w:val="0"/>
                <w:numId w:val="676"/>
              </w:numPr>
              <w:ind w:firstLineChars="0"/>
              <w:jc w:val="left"/>
            </w:pPr>
            <w:r>
              <w:rPr>
                <w:rFonts w:hint="eastAsia"/>
              </w:rPr>
              <w:t>司机</w:t>
            </w:r>
            <w:r>
              <w:t>统计</w:t>
            </w:r>
            <w:r>
              <w:rPr>
                <w:rFonts w:hint="eastAsia"/>
              </w:rPr>
              <w:t>列表</w:t>
            </w:r>
            <w:r>
              <w:t>根据</w:t>
            </w:r>
            <w:r>
              <w:rPr>
                <w:rFonts w:hint="eastAsia"/>
              </w:rPr>
              <w:t>总金额</w:t>
            </w:r>
            <w:r>
              <w:t>倒序排序</w:t>
            </w:r>
            <w:r>
              <w:rPr>
                <w:rFonts w:hint="eastAsia"/>
              </w:rPr>
              <w:t>；</w:t>
            </w:r>
            <w:r>
              <w:t>同时根据</w:t>
            </w:r>
            <w:r>
              <w:rPr>
                <w:rFonts w:hint="eastAsia"/>
              </w:rPr>
              <w:t>工号</w:t>
            </w:r>
            <w:r>
              <w:t>、</w:t>
            </w:r>
            <w:r>
              <w:rPr>
                <w:rFonts w:hint="eastAsia"/>
              </w:rPr>
              <w:t>手机号</w:t>
            </w:r>
            <w:r>
              <w:t>、</w:t>
            </w:r>
            <w:r>
              <w:rPr>
                <w:rFonts w:hint="eastAsia"/>
              </w:rPr>
              <w:t>姓名</w:t>
            </w:r>
            <w:r>
              <w:t>、</w:t>
            </w:r>
            <w:r>
              <w:rPr>
                <w:rFonts w:hint="eastAsia"/>
              </w:rPr>
              <w:t>车牌号</w:t>
            </w:r>
            <w:r>
              <w:t>、</w:t>
            </w:r>
            <w:r>
              <w:rPr>
                <w:rFonts w:hint="eastAsia"/>
              </w:rPr>
              <w:t>品牌</w:t>
            </w:r>
            <w:r>
              <w:t>车系</w:t>
            </w:r>
            <w:r>
              <w:rPr>
                <w:rFonts w:hint="eastAsia"/>
              </w:rPr>
              <w:t>、</w:t>
            </w:r>
            <w:r>
              <w:t>服务车型、</w:t>
            </w:r>
            <w:r>
              <w:rPr>
                <w:rFonts w:hint="eastAsia"/>
              </w:rPr>
              <w:t>城市</w:t>
            </w:r>
            <w:r>
              <w:t>名称分组</w:t>
            </w:r>
            <w:r>
              <w:rPr>
                <w:rFonts w:hint="eastAsia"/>
              </w:rPr>
              <w:t>统计</w:t>
            </w:r>
          </w:p>
        </w:tc>
      </w:tr>
      <w:tr w:rsidR="0030772B" w14:paraId="633E4682" w14:textId="77777777" w:rsidTr="004F2392">
        <w:tc>
          <w:tcPr>
            <w:tcW w:w="1555" w:type="dxa"/>
            <w:vMerge w:val="restart"/>
            <w:vAlign w:val="center"/>
          </w:tcPr>
          <w:p w14:paraId="7866AFDF" w14:textId="77777777" w:rsidR="0030772B" w:rsidRDefault="0030772B" w:rsidP="004F2392">
            <w:pPr>
              <w:jc w:val="center"/>
            </w:pPr>
            <w:r>
              <w:rPr>
                <w:rFonts w:hint="eastAsia"/>
              </w:rPr>
              <w:t>订单</w:t>
            </w:r>
            <w:r>
              <w:t>统计</w:t>
            </w:r>
          </w:p>
        </w:tc>
        <w:tc>
          <w:tcPr>
            <w:tcW w:w="2023" w:type="dxa"/>
            <w:vAlign w:val="center"/>
          </w:tcPr>
          <w:p w14:paraId="1675EF75" w14:textId="77777777" w:rsidR="0030772B" w:rsidRDefault="0030772B" w:rsidP="004F2392">
            <w:pPr>
              <w:jc w:val="center"/>
            </w:pPr>
            <w:r>
              <w:rPr>
                <w:rFonts w:hint="eastAsia"/>
              </w:rPr>
              <w:t>订单</w:t>
            </w:r>
            <w:r>
              <w:t>数</w:t>
            </w:r>
          </w:p>
        </w:tc>
        <w:tc>
          <w:tcPr>
            <w:tcW w:w="6158" w:type="dxa"/>
            <w:vAlign w:val="center"/>
          </w:tcPr>
          <w:p w14:paraId="45700F48" w14:textId="77777777" w:rsidR="0030772B" w:rsidRDefault="0030772B" w:rsidP="00CC7801">
            <w:pPr>
              <w:pStyle w:val="ac"/>
              <w:numPr>
                <w:ilvl w:val="0"/>
                <w:numId w:val="677"/>
              </w:numPr>
              <w:ind w:firstLineChars="0"/>
              <w:jc w:val="left"/>
            </w:pPr>
            <w:r>
              <w:rPr>
                <w:rFonts w:hint="eastAsia"/>
              </w:rPr>
              <w:t>图标</w:t>
            </w:r>
            <w:r>
              <w:rPr>
                <w:rFonts w:hint="eastAsia"/>
              </w:rPr>
              <w:t>+</w:t>
            </w:r>
            <w:r>
              <w:rPr>
                <w:rFonts w:hint="eastAsia"/>
              </w:rPr>
              <w:t>文本</w:t>
            </w:r>
            <w:r>
              <w:t>标签</w:t>
            </w:r>
          </w:p>
          <w:p w14:paraId="77070456" w14:textId="77777777" w:rsidR="0030772B" w:rsidRDefault="0030772B" w:rsidP="00CC7801">
            <w:pPr>
              <w:pStyle w:val="ac"/>
              <w:numPr>
                <w:ilvl w:val="0"/>
                <w:numId w:val="677"/>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个人订单的</w:t>
            </w:r>
            <w:r>
              <w:t>订单</w:t>
            </w:r>
            <w:r>
              <w:rPr>
                <w:rFonts w:hint="eastAsia"/>
              </w:rPr>
              <w:t>总数量</w:t>
            </w:r>
          </w:p>
        </w:tc>
      </w:tr>
      <w:tr w:rsidR="0030772B" w14:paraId="04206810" w14:textId="77777777" w:rsidTr="004F2392">
        <w:tc>
          <w:tcPr>
            <w:tcW w:w="1555" w:type="dxa"/>
            <w:vMerge/>
            <w:vAlign w:val="center"/>
          </w:tcPr>
          <w:p w14:paraId="6723DF63" w14:textId="77777777" w:rsidR="0030772B" w:rsidRDefault="0030772B" w:rsidP="004F2392">
            <w:pPr>
              <w:jc w:val="center"/>
            </w:pPr>
          </w:p>
        </w:tc>
        <w:tc>
          <w:tcPr>
            <w:tcW w:w="2023" w:type="dxa"/>
            <w:vAlign w:val="center"/>
          </w:tcPr>
          <w:p w14:paraId="663DC3F6" w14:textId="77777777" w:rsidR="0030772B" w:rsidRDefault="0030772B" w:rsidP="004F2392">
            <w:pPr>
              <w:jc w:val="center"/>
            </w:pPr>
            <w:r>
              <w:rPr>
                <w:rFonts w:hint="eastAsia"/>
              </w:rPr>
              <w:t>差异</w:t>
            </w:r>
            <w:r>
              <w:t>订单</w:t>
            </w:r>
          </w:p>
        </w:tc>
        <w:tc>
          <w:tcPr>
            <w:tcW w:w="6158" w:type="dxa"/>
            <w:vAlign w:val="center"/>
          </w:tcPr>
          <w:p w14:paraId="6A939CE4" w14:textId="77777777" w:rsidR="0030772B" w:rsidRDefault="0030772B" w:rsidP="00CC7801">
            <w:pPr>
              <w:pStyle w:val="ac"/>
              <w:numPr>
                <w:ilvl w:val="0"/>
                <w:numId w:val="678"/>
              </w:numPr>
              <w:ind w:firstLineChars="0"/>
              <w:jc w:val="left"/>
            </w:pPr>
            <w:r>
              <w:rPr>
                <w:rFonts w:hint="eastAsia"/>
              </w:rPr>
              <w:t>图标</w:t>
            </w:r>
            <w:r>
              <w:rPr>
                <w:rFonts w:hint="eastAsia"/>
              </w:rPr>
              <w:t>+</w:t>
            </w:r>
            <w:r>
              <w:rPr>
                <w:rFonts w:hint="eastAsia"/>
              </w:rPr>
              <w:t>文本</w:t>
            </w:r>
            <w:r>
              <w:t>标签</w:t>
            </w:r>
          </w:p>
          <w:p w14:paraId="3BF6BF94" w14:textId="77777777" w:rsidR="0030772B" w:rsidRDefault="0030772B" w:rsidP="00CC7801">
            <w:pPr>
              <w:pStyle w:val="ac"/>
              <w:numPr>
                <w:ilvl w:val="0"/>
                <w:numId w:val="678"/>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个人订单的差异</w:t>
            </w:r>
            <w:r>
              <w:t>订单</w:t>
            </w:r>
            <w:r>
              <w:rPr>
                <w:rFonts w:hint="eastAsia"/>
              </w:rPr>
              <w:t>总数量</w:t>
            </w:r>
          </w:p>
        </w:tc>
      </w:tr>
      <w:tr w:rsidR="0030772B" w14:paraId="30735780" w14:textId="77777777" w:rsidTr="004F2392">
        <w:tc>
          <w:tcPr>
            <w:tcW w:w="1555" w:type="dxa"/>
            <w:vMerge/>
            <w:vAlign w:val="center"/>
          </w:tcPr>
          <w:p w14:paraId="6A44D260" w14:textId="77777777" w:rsidR="0030772B" w:rsidRDefault="0030772B" w:rsidP="004F2392">
            <w:pPr>
              <w:jc w:val="center"/>
            </w:pPr>
          </w:p>
        </w:tc>
        <w:tc>
          <w:tcPr>
            <w:tcW w:w="2023" w:type="dxa"/>
            <w:vAlign w:val="center"/>
          </w:tcPr>
          <w:p w14:paraId="6D479F4A" w14:textId="77777777" w:rsidR="0030772B" w:rsidRDefault="0030772B" w:rsidP="004F2392">
            <w:pPr>
              <w:jc w:val="center"/>
            </w:pPr>
            <w:r>
              <w:rPr>
                <w:rFonts w:hint="eastAsia"/>
              </w:rPr>
              <w:t>接机</w:t>
            </w:r>
            <w:r>
              <w:t>订单</w:t>
            </w:r>
          </w:p>
        </w:tc>
        <w:tc>
          <w:tcPr>
            <w:tcW w:w="6158" w:type="dxa"/>
            <w:vAlign w:val="center"/>
          </w:tcPr>
          <w:p w14:paraId="6FB6C1BB" w14:textId="77777777" w:rsidR="0030772B" w:rsidRDefault="0030772B" w:rsidP="00CC7801">
            <w:pPr>
              <w:pStyle w:val="ac"/>
              <w:numPr>
                <w:ilvl w:val="0"/>
                <w:numId w:val="679"/>
              </w:numPr>
              <w:ind w:firstLineChars="0"/>
              <w:jc w:val="left"/>
            </w:pPr>
            <w:r>
              <w:rPr>
                <w:rFonts w:hint="eastAsia"/>
              </w:rPr>
              <w:t>图标</w:t>
            </w:r>
            <w:r>
              <w:rPr>
                <w:rFonts w:hint="eastAsia"/>
              </w:rPr>
              <w:t>+</w:t>
            </w:r>
            <w:r>
              <w:rPr>
                <w:rFonts w:hint="eastAsia"/>
              </w:rPr>
              <w:t>文本</w:t>
            </w:r>
            <w:r>
              <w:t>标签</w:t>
            </w:r>
          </w:p>
          <w:p w14:paraId="513319D8" w14:textId="77777777" w:rsidR="0030772B" w:rsidRDefault="0030772B" w:rsidP="00CC7801">
            <w:pPr>
              <w:pStyle w:val="ac"/>
              <w:numPr>
                <w:ilvl w:val="0"/>
                <w:numId w:val="679"/>
              </w:numPr>
              <w:ind w:firstLineChars="0"/>
              <w:jc w:val="left"/>
            </w:pPr>
            <w:r>
              <w:rPr>
                <w:rFonts w:hint="eastAsia"/>
              </w:rPr>
              <w:lastRenderedPageBreak/>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个人订单接机订单的</w:t>
            </w:r>
            <w:r>
              <w:t>订单</w:t>
            </w:r>
            <w:r>
              <w:rPr>
                <w:rFonts w:hint="eastAsia"/>
              </w:rPr>
              <w:t>总数量</w:t>
            </w:r>
          </w:p>
        </w:tc>
      </w:tr>
      <w:tr w:rsidR="0030772B" w14:paraId="75E6166A" w14:textId="77777777" w:rsidTr="004F2392">
        <w:tc>
          <w:tcPr>
            <w:tcW w:w="1555" w:type="dxa"/>
            <w:vMerge/>
            <w:vAlign w:val="center"/>
          </w:tcPr>
          <w:p w14:paraId="53F08FC8" w14:textId="77777777" w:rsidR="0030772B" w:rsidRDefault="0030772B" w:rsidP="004F2392">
            <w:pPr>
              <w:jc w:val="center"/>
            </w:pPr>
          </w:p>
        </w:tc>
        <w:tc>
          <w:tcPr>
            <w:tcW w:w="2023" w:type="dxa"/>
            <w:vAlign w:val="center"/>
          </w:tcPr>
          <w:p w14:paraId="4EC8D408" w14:textId="77777777" w:rsidR="0030772B" w:rsidRDefault="0030772B" w:rsidP="004F2392">
            <w:pPr>
              <w:jc w:val="center"/>
            </w:pPr>
            <w:r>
              <w:rPr>
                <w:rFonts w:hint="eastAsia"/>
              </w:rPr>
              <w:t>送机</w:t>
            </w:r>
            <w:r>
              <w:t>订单</w:t>
            </w:r>
          </w:p>
        </w:tc>
        <w:tc>
          <w:tcPr>
            <w:tcW w:w="6158" w:type="dxa"/>
            <w:vAlign w:val="center"/>
          </w:tcPr>
          <w:p w14:paraId="097B11B9" w14:textId="77777777" w:rsidR="0030772B" w:rsidRDefault="0030772B" w:rsidP="00CC7801">
            <w:pPr>
              <w:pStyle w:val="ac"/>
              <w:numPr>
                <w:ilvl w:val="0"/>
                <w:numId w:val="680"/>
              </w:numPr>
              <w:ind w:firstLineChars="0"/>
              <w:jc w:val="left"/>
            </w:pPr>
            <w:r>
              <w:rPr>
                <w:rFonts w:hint="eastAsia"/>
              </w:rPr>
              <w:t>图标</w:t>
            </w:r>
            <w:r>
              <w:rPr>
                <w:rFonts w:hint="eastAsia"/>
              </w:rPr>
              <w:t>+</w:t>
            </w:r>
            <w:r>
              <w:rPr>
                <w:rFonts w:hint="eastAsia"/>
              </w:rPr>
              <w:t>文本</w:t>
            </w:r>
            <w:r>
              <w:t>标签</w:t>
            </w:r>
          </w:p>
          <w:p w14:paraId="51639F60" w14:textId="77777777" w:rsidR="0030772B" w:rsidRDefault="0030772B" w:rsidP="00CC7801">
            <w:pPr>
              <w:pStyle w:val="ac"/>
              <w:numPr>
                <w:ilvl w:val="0"/>
                <w:numId w:val="680"/>
              </w:numPr>
              <w:ind w:firstLineChars="0"/>
              <w:jc w:val="left"/>
            </w:pPr>
            <w:r>
              <w:rPr>
                <w:rFonts w:hint="eastAsia"/>
              </w:rPr>
              <w:t>根据</w:t>
            </w:r>
            <w:r>
              <w:t>查询条件，统计</w:t>
            </w:r>
            <w:r>
              <w:rPr>
                <w:rFonts w:hint="eastAsia"/>
              </w:rPr>
              <w:t>并</w:t>
            </w:r>
            <w:r>
              <w:t>显示</w:t>
            </w:r>
            <w:r>
              <w:t>“</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个人订单送机订单的</w:t>
            </w:r>
            <w:r>
              <w:t>订单</w:t>
            </w:r>
            <w:r>
              <w:rPr>
                <w:rFonts w:hint="eastAsia"/>
              </w:rPr>
              <w:t>总数量</w:t>
            </w:r>
          </w:p>
        </w:tc>
      </w:tr>
      <w:tr w:rsidR="0030772B" w14:paraId="64CB9646" w14:textId="77777777" w:rsidTr="004F2392">
        <w:tc>
          <w:tcPr>
            <w:tcW w:w="1555" w:type="dxa"/>
            <w:vMerge/>
            <w:vAlign w:val="center"/>
          </w:tcPr>
          <w:p w14:paraId="16F6D9F8" w14:textId="77777777" w:rsidR="0030772B" w:rsidRDefault="0030772B" w:rsidP="004F2392">
            <w:pPr>
              <w:jc w:val="center"/>
            </w:pPr>
          </w:p>
        </w:tc>
        <w:tc>
          <w:tcPr>
            <w:tcW w:w="2023" w:type="dxa"/>
            <w:vAlign w:val="center"/>
          </w:tcPr>
          <w:p w14:paraId="1714C382" w14:textId="77777777" w:rsidR="0030772B" w:rsidRDefault="0030772B" w:rsidP="004F2392">
            <w:pPr>
              <w:jc w:val="center"/>
            </w:pPr>
            <w:r>
              <w:rPr>
                <w:rFonts w:hint="eastAsia"/>
              </w:rPr>
              <w:t>约车</w:t>
            </w:r>
            <w:r>
              <w:t>订单</w:t>
            </w:r>
          </w:p>
        </w:tc>
        <w:tc>
          <w:tcPr>
            <w:tcW w:w="6158" w:type="dxa"/>
            <w:vAlign w:val="center"/>
          </w:tcPr>
          <w:p w14:paraId="129CFF7D" w14:textId="77777777" w:rsidR="0030772B" w:rsidRDefault="0030772B" w:rsidP="00CC7801">
            <w:pPr>
              <w:pStyle w:val="ac"/>
              <w:numPr>
                <w:ilvl w:val="0"/>
                <w:numId w:val="681"/>
              </w:numPr>
              <w:ind w:firstLineChars="0"/>
              <w:jc w:val="left"/>
            </w:pPr>
            <w:r>
              <w:rPr>
                <w:rFonts w:hint="eastAsia"/>
              </w:rPr>
              <w:t>图标</w:t>
            </w:r>
            <w:r>
              <w:rPr>
                <w:rFonts w:hint="eastAsia"/>
              </w:rPr>
              <w:t>+</w:t>
            </w:r>
            <w:r>
              <w:rPr>
                <w:rFonts w:hint="eastAsia"/>
              </w:rPr>
              <w:t>文本</w:t>
            </w:r>
            <w:r>
              <w:t>标签</w:t>
            </w:r>
          </w:p>
          <w:p w14:paraId="2C0206CC" w14:textId="77777777" w:rsidR="0030772B" w:rsidRDefault="0030772B" w:rsidP="00CC7801">
            <w:pPr>
              <w:pStyle w:val="ac"/>
              <w:numPr>
                <w:ilvl w:val="0"/>
                <w:numId w:val="681"/>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个人订单约车订单的</w:t>
            </w:r>
            <w:r>
              <w:t>订单</w:t>
            </w:r>
            <w:r>
              <w:rPr>
                <w:rFonts w:hint="eastAsia"/>
              </w:rPr>
              <w:t>总数量</w:t>
            </w:r>
          </w:p>
        </w:tc>
      </w:tr>
      <w:tr w:rsidR="0030772B" w14:paraId="0110B969" w14:textId="77777777" w:rsidTr="004F2392">
        <w:tc>
          <w:tcPr>
            <w:tcW w:w="1555" w:type="dxa"/>
            <w:vMerge/>
            <w:vAlign w:val="center"/>
          </w:tcPr>
          <w:p w14:paraId="7150F749" w14:textId="77777777" w:rsidR="0030772B" w:rsidRDefault="0030772B" w:rsidP="004F2392">
            <w:pPr>
              <w:jc w:val="center"/>
            </w:pPr>
          </w:p>
        </w:tc>
        <w:tc>
          <w:tcPr>
            <w:tcW w:w="2023" w:type="dxa"/>
            <w:vAlign w:val="center"/>
          </w:tcPr>
          <w:p w14:paraId="4A2B8F06" w14:textId="77777777" w:rsidR="0030772B" w:rsidRDefault="0030772B" w:rsidP="004F2392">
            <w:pPr>
              <w:jc w:val="center"/>
            </w:pPr>
            <w:r>
              <w:rPr>
                <w:rFonts w:hint="eastAsia"/>
              </w:rPr>
              <w:t>收益</w:t>
            </w:r>
            <w:r>
              <w:t>金额</w:t>
            </w:r>
          </w:p>
        </w:tc>
        <w:tc>
          <w:tcPr>
            <w:tcW w:w="6158" w:type="dxa"/>
            <w:vAlign w:val="center"/>
          </w:tcPr>
          <w:p w14:paraId="041ABB6A" w14:textId="77777777" w:rsidR="0030772B" w:rsidRDefault="0030772B" w:rsidP="00CC7801">
            <w:pPr>
              <w:pStyle w:val="ac"/>
              <w:numPr>
                <w:ilvl w:val="0"/>
                <w:numId w:val="682"/>
              </w:numPr>
              <w:ind w:firstLineChars="0"/>
              <w:jc w:val="left"/>
            </w:pPr>
            <w:r>
              <w:rPr>
                <w:rFonts w:hint="eastAsia"/>
              </w:rPr>
              <w:t>图标</w:t>
            </w:r>
            <w:r>
              <w:rPr>
                <w:rFonts w:hint="eastAsia"/>
              </w:rPr>
              <w:t>+</w:t>
            </w:r>
            <w:r>
              <w:rPr>
                <w:rFonts w:hint="eastAsia"/>
              </w:rPr>
              <w:t>文本</w:t>
            </w:r>
            <w:r>
              <w:t>标签</w:t>
            </w:r>
          </w:p>
          <w:p w14:paraId="10948A02" w14:textId="2E191291" w:rsidR="0030772B" w:rsidRDefault="0030772B" w:rsidP="00CC7801">
            <w:pPr>
              <w:pStyle w:val="ac"/>
              <w:numPr>
                <w:ilvl w:val="0"/>
                <w:numId w:val="682"/>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个人订单的</w:t>
            </w:r>
            <w:r>
              <w:t>订单</w:t>
            </w:r>
            <w:r>
              <w:rPr>
                <w:rFonts w:hint="eastAsia"/>
              </w:rPr>
              <w:t>总金额减去</w:t>
            </w:r>
            <w:r w:rsidR="00DF0196">
              <w:rPr>
                <w:rFonts w:hint="eastAsia"/>
              </w:rPr>
              <w:t>复核</w:t>
            </w:r>
            <w:r>
              <w:t>后的订单</w:t>
            </w:r>
            <w:r>
              <w:rPr>
                <w:rFonts w:hint="eastAsia"/>
              </w:rPr>
              <w:t>差异</w:t>
            </w:r>
            <w:r>
              <w:t>金额</w:t>
            </w:r>
          </w:p>
          <w:p w14:paraId="2D7F208E" w14:textId="77777777" w:rsidR="0030772B" w:rsidRDefault="0030772B" w:rsidP="004F2392">
            <w:pPr>
              <w:jc w:val="left"/>
            </w:pPr>
            <w:r>
              <w:rPr>
                <w:rFonts w:hint="eastAsia"/>
              </w:rPr>
              <w:t>2</w:t>
            </w:r>
            <w:r>
              <w:rPr>
                <w:rFonts w:hint="eastAsia"/>
              </w:rPr>
              <w:t>、公式</w:t>
            </w:r>
            <w:r>
              <w:t>：总订单金额</w:t>
            </w:r>
            <w:r>
              <w:t>-</w:t>
            </w:r>
            <w:r>
              <w:rPr>
                <w:rFonts w:hint="eastAsia"/>
              </w:rPr>
              <w:t>总</w:t>
            </w:r>
            <w:r>
              <w:t>差异金额</w:t>
            </w:r>
            <w:r>
              <w:t>=</w:t>
            </w:r>
            <w:r>
              <w:t>总收益金额</w:t>
            </w:r>
          </w:p>
        </w:tc>
      </w:tr>
      <w:tr w:rsidR="0030772B" w14:paraId="609ECF16" w14:textId="77777777" w:rsidTr="004F2392">
        <w:tc>
          <w:tcPr>
            <w:tcW w:w="1555" w:type="dxa"/>
            <w:vMerge/>
            <w:vAlign w:val="center"/>
          </w:tcPr>
          <w:p w14:paraId="79A5B21B" w14:textId="77777777" w:rsidR="0030772B" w:rsidRDefault="0030772B" w:rsidP="004F2392">
            <w:pPr>
              <w:jc w:val="center"/>
            </w:pPr>
          </w:p>
        </w:tc>
        <w:tc>
          <w:tcPr>
            <w:tcW w:w="2023" w:type="dxa"/>
            <w:vAlign w:val="center"/>
          </w:tcPr>
          <w:p w14:paraId="64AEA227" w14:textId="77777777" w:rsidR="0030772B" w:rsidRDefault="0030772B" w:rsidP="004F2392">
            <w:pPr>
              <w:jc w:val="center"/>
            </w:pPr>
            <w:r>
              <w:rPr>
                <w:rFonts w:hint="eastAsia"/>
              </w:rPr>
              <w:t>订单</w:t>
            </w:r>
            <w:r>
              <w:t>金额</w:t>
            </w:r>
          </w:p>
        </w:tc>
        <w:tc>
          <w:tcPr>
            <w:tcW w:w="6158" w:type="dxa"/>
            <w:vAlign w:val="center"/>
          </w:tcPr>
          <w:p w14:paraId="1A8FB093" w14:textId="77777777" w:rsidR="0030772B" w:rsidRDefault="0030772B" w:rsidP="00CC7801">
            <w:pPr>
              <w:pStyle w:val="ac"/>
              <w:numPr>
                <w:ilvl w:val="0"/>
                <w:numId w:val="683"/>
              </w:numPr>
              <w:ind w:firstLineChars="0"/>
              <w:jc w:val="left"/>
            </w:pPr>
            <w:r>
              <w:rPr>
                <w:rFonts w:hint="eastAsia"/>
              </w:rPr>
              <w:t>图标</w:t>
            </w:r>
            <w:r>
              <w:rPr>
                <w:rFonts w:hint="eastAsia"/>
              </w:rPr>
              <w:t>+</w:t>
            </w:r>
            <w:r>
              <w:rPr>
                <w:rFonts w:hint="eastAsia"/>
              </w:rPr>
              <w:t>文本</w:t>
            </w:r>
            <w:r>
              <w:t>标签</w:t>
            </w:r>
          </w:p>
          <w:p w14:paraId="1575BB4A" w14:textId="77777777" w:rsidR="0030772B" w:rsidRDefault="0030772B" w:rsidP="00CC7801">
            <w:pPr>
              <w:pStyle w:val="ac"/>
              <w:numPr>
                <w:ilvl w:val="0"/>
                <w:numId w:val="683"/>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个人订单的</w:t>
            </w:r>
            <w:r>
              <w:t>订单</w:t>
            </w:r>
            <w:r>
              <w:rPr>
                <w:rFonts w:hint="eastAsia"/>
              </w:rPr>
              <w:t>总金额</w:t>
            </w:r>
          </w:p>
        </w:tc>
      </w:tr>
      <w:tr w:rsidR="0030772B" w14:paraId="1C3B8F06" w14:textId="77777777" w:rsidTr="004F2392">
        <w:tc>
          <w:tcPr>
            <w:tcW w:w="1555" w:type="dxa"/>
            <w:vMerge/>
            <w:vAlign w:val="center"/>
          </w:tcPr>
          <w:p w14:paraId="477B6A97" w14:textId="77777777" w:rsidR="0030772B" w:rsidRDefault="0030772B" w:rsidP="004F2392">
            <w:pPr>
              <w:jc w:val="center"/>
            </w:pPr>
          </w:p>
        </w:tc>
        <w:tc>
          <w:tcPr>
            <w:tcW w:w="2023" w:type="dxa"/>
            <w:vAlign w:val="center"/>
          </w:tcPr>
          <w:p w14:paraId="64B4F666" w14:textId="77777777" w:rsidR="0030772B" w:rsidRDefault="0030772B" w:rsidP="004F2392">
            <w:pPr>
              <w:jc w:val="center"/>
            </w:pPr>
            <w:r>
              <w:rPr>
                <w:rFonts w:hint="eastAsia"/>
              </w:rPr>
              <w:t>差异</w:t>
            </w:r>
            <w:r>
              <w:t>金额</w:t>
            </w:r>
          </w:p>
        </w:tc>
        <w:tc>
          <w:tcPr>
            <w:tcW w:w="6158" w:type="dxa"/>
            <w:vAlign w:val="center"/>
          </w:tcPr>
          <w:p w14:paraId="0D5D9534" w14:textId="77777777" w:rsidR="0030772B" w:rsidRDefault="0030772B" w:rsidP="00CC7801">
            <w:pPr>
              <w:pStyle w:val="ac"/>
              <w:numPr>
                <w:ilvl w:val="0"/>
                <w:numId w:val="684"/>
              </w:numPr>
              <w:ind w:firstLineChars="0"/>
              <w:jc w:val="left"/>
            </w:pPr>
            <w:r>
              <w:rPr>
                <w:rFonts w:hint="eastAsia"/>
              </w:rPr>
              <w:t>图标</w:t>
            </w:r>
            <w:r>
              <w:rPr>
                <w:rFonts w:hint="eastAsia"/>
              </w:rPr>
              <w:t>+</w:t>
            </w:r>
            <w:r>
              <w:rPr>
                <w:rFonts w:hint="eastAsia"/>
              </w:rPr>
              <w:t>文本</w:t>
            </w:r>
            <w:r>
              <w:t>标签</w:t>
            </w:r>
          </w:p>
          <w:p w14:paraId="5A319FD1" w14:textId="77777777" w:rsidR="0030772B" w:rsidRDefault="0030772B" w:rsidP="00CC7801">
            <w:pPr>
              <w:pStyle w:val="ac"/>
              <w:numPr>
                <w:ilvl w:val="0"/>
                <w:numId w:val="684"/>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个人订单的差异</w:t>
            </w:r>
            <w:r>
              <w:t>订单</w:t>
            </w:r>
            <w:r>
              <w:rPr>
                <w:rFonts w:hint="eastAsia"/>
              </w:rPr>
              <w:t>总金额</w:t>
            </w:r>
          </w:p>
          <w:p w14:paraId="3CCCEA0B" w14:textId="3609D485" w:rsidR="0030772B" w:rsidRDefault="0030772B" w:rsidP="00CC7801">
            <w:pPr>
              <w:pStyle w:val="ac"/>
              <w:numPr>
                <w:ilvl w:val="0"/>
                <w:numId w:val="684"/>
              </w:numPr>
              <w:ind w:firstLineChars="0"/>
              <w:jc w:val="left"/>
            </w:pPr>
            <w:r>
              <w:rPr>
                <w:rFonts w:hint="eastAsia"/>
              </w:rPr>
              <w:t>公式</w:t>
            </w:r>
            <w:r>
              <w:t>：</w:t>
            </w:r>
            <w:r w:rsidR="00DF0196">
              <w:t>复核</w:t>
            </w:r>
            <w:r>
              <w:t>后订单总金额</w:t>
            </w:r>
            <w:r>
              <w:rPr>
                <w:rFonts w:hint="eastAsia"/>
              </w:rPr>
              <w:t>-</w:t>
            </w:r>
            <w:r>
              <w:t>原订单总金额</w:t>
            </w:r>
            <w:r>
              <w:t>=</w:t>
            </w:r>
            <w:r>
              <w:t>差异金额</w:t>
            </w:r>
          </w:p>
        </w:tc>
      </w:tr>
      <w:tr w:rsidR="0030772B" w14:paraId="0F8E4FA9" w14:textId="77777777" w:rsidTr="004F2392">
        <w:tc>
          <w:tcPr>
            <w:tcW w:w="1555" w:type="dxa"/>
            <w:vMerge/>
            <w:vAlign w:val="center"/>
          </w:tcPr>
          <w:p w14:paraId="33EAA9A7" w14:textId="77777777" w:rsidR="0030772B" w:rsidRDefault="0030772B" w:rsidP="004F2392">
            <w:pPr>
              <w:jc w:val="center"/>
            </w:pPr>
          </w:p>
        </w:tc>
        <w:tc>
          <w:tcPr>
            <w:tcW w:w="2023" w:type="dxa"/>
            <w:vAlign w:val="center"/>
          </w:tcPr>
          <w:p w14:paraId="4C7B48A7" w14:textId="77777777" w:rsidR="0030772B" w:rsidRDefault="0030772B" w:rsidP="004F2392">
            <w:pPr>
              <w:jc w:val="center"/>
            </w:pPr>
            <w:r>
              <w:rPr>
                <w:rFonts w:hint="eastAsia"/>
              </w:rPr>
              <w:t>异常</w:t>
            </w:r>
            <w:r>
              <w:t>订单</w:t>
            </w:r>
          </w:p>
        </w:tc>
        <w:tc>
          <w:tcPr>
            <w:tcW w:w="6158" w:type="dxa"/>
            <w:vAlign w:val="center"/>
          </w:tcPr>
          <w:p w14:paraId="309F1878" w14:textId="77777777" w:rsidR="0030772B" w:rsidRDefault="0030772B" w:rsidP="00CC7801">
            <w:pPr>
              <w:pStyle w:val="ac"/>
              <w:numPr>
                <w:ilvl w:val="0"/>
                <w:numId w:val="685"/>
              </w:numPr>
              <w:ind w:firstLineChars="0"/>
              <w:jc w:val="left"/>
            </w:pPr>
            <w:r>
              <w:rPr>
                <w:rFonts w:hint="eastAsia"/>
              </w:rPr>
              <w:t>图标</w:t>
            </w:r>
            <w:r>
              <w:rPr>
                <w:rFonts w:hint="eastAsia"/>
              </w:rPr>
              <w:t>+</w:t>
            </w:r>
            <w:r>
              <w:rPr>
                <w:rFonts w:hint="eastAsia"/>
              </w:rPr>
              <w:t>文本</w:t>
            </w:r>
            <w:r>
              <w:t>标签</w:t>
            </w:r>
          </w:p>
          <w:p w14:paraId="627A795A" w14:textId="77777777" w:rsidR="0030772B" w:rsidRDefault="0030772B" w:rsidP="00CC7801">
            <w:pPr>
              <w:pStyle w:val="ac"/>
              <w:numPr>
                <w:ilvl w:val="0"/>
                <w:numId w:val="685"/>
              </w:numPr>
              <w:ind w:firstLineChars="0"/>
              <w:jc w:val="left"/>
            </w:pPr>
            <w:r>
              <w:rPr>
                <w:rFonts w:hint="eastAsia"/>
              </w:rPr>
              <w:t>根据</w:t>
            </w:r>
            <w:r>
              <w:t>查询条件，统计</w:t>
            </w:r>
            <w:r>
              <w:rPr>
                <w:rFonts w:hint="eastAsia"/>
              </w:rPr>
              <w:t>并</w:t>
            </w:r>
            <w:r>
              <w:t>显示</w:t>
            </w:r>
            <w:r>
              <w:rPr>
                <w:rFonts w:hint="eastAsia"/>
              </w:rPr>
              <w:t>“待复核”、</w:t>
            </w:r>
            <w:r>
              <w:t>“</w:t>
            </w:r>
            <w:r>
              <w:rPr>
                <w:rFonts w:hint="eastAsia"/>
              </w:rPr>
              <w:t>已复核</w:t>
            </w:r>
            <w:r>
              <w:t>”</w:t>
            </w:r>
            <w:r>
              <w:rPr>
                <w:rFonts w:hint="eastAsia"/>
              </w:rPr>
              <w:t>状态</w:t>
            </w:r>
            <w:r>
              <w:t>的</w:t>
            </w:r>
            <w:r>
              <w:rPr>
                <w:rFonts w:hint="eastAsia"/>
              </w:rPr>
              <w:t>机构</w:t>
            </w:r>
            <w:r>
              <w:t>订单和</w:t>
            </w:r>
            <w:r>
              <w:rPr>
                <w:rFonts w:hint="eastAsia"/>
              </w:rPr>
              <w:t>个人订单的</w:t>
            </w:r>
            <w:r>
              <w:t>订单</w:t>
            </w:r>
            <w:r>
              <w:rPr>
                <w:rFonts w:hint="eastAsia"/>
              </w:rPr>
              <w:t>总数量</w:t>
            </w:r>
          </w:p>
        </w:tc>
      </w:tr>
      <w:tr w:rsidR="0030772B" w14:paraId="71A6DEB0" w14:textId="77777777" w:rsidTr="004F2392">
        <w:tc>
          <w:tcPr>
            <w:tcW w:w="1555" w:type="dxa"/>
            <w:vMerge/>
            <w:vAlign w:val="center"/>
          </w:tcPr>
          <w:p w14:paraId="6192B154" w14:textId="77777777" w:rsidR="0030772B" w:rsidRDefault="0030772B" w:rsidP="004F2392">
            <w:pPr>
              <w:jc w:val="center"/>
            </w:pPr>
          </w:p>
        </w:tc>
        <w:tc>
          <w:tcPr>
            <w:tcW w:w="2023" w:type="dxa"/>
            <w:vAlign w:val="center"/>
          </w:tcPr>
          <w:p w14:paraId="53A9C06D" w14:textId="77777777" w:rsidR="0030772B" w:rsidRDefault="0030772B" w:rsidP="004F2392">
            <w:pPr>
              <w:jc w:val="center"/>
            </w:pPr>
            <w:r>
              <w:rPr>
                <w:rFonts w:hint="eastAsia"/>
              </w:rPr>
              <w:t>已处理</w:t>
            </w:r>
          </w:p>
        </w:tc>
        <w:tc>
          <w:tcPr>
            <w:tcW w:w="6158" w:type="dxa"/>
            <w:vAlign w:val="center"/>
          </w:tcPr>
          <w:p w14:paraId="3247F86E" w14:textId="77777777" w:rsidR="0030772B" w:rsidRDefault="0030772B" w:rsidP="00CC7801">
            <w:pPr>
              <w:pStyle w:val="ac"/>
              <w:numPr>
                <w:ilvl w:val="0"/>
                <w:numId w:val="686"/>
              </w:numPr>
              <w:ind w:firstLineChars="0"/>
              <w:jc w:val="left"/>
            </w:pPr>
            <w:r>
              <w:rPr>
                <w:rFonts w:hint="eastAsia"/>
              </w:rPr>
              <w:t>图标</w:t>
            </w:r>
            <w:r>
              <w:rPr>
                <w:rFonts w:hint="eastAsia"/>
              </w:rPr>
              <w:t>+</w:t>
            </w:r>
            <w:r>
              <w:rPr>
                <w:rFonts w:hint="eastAsia"/>
              </w:rPr>
              <w:t>文本</w:t>
            </w:r>
            <w:r>
              <w:t>标签</w:t>
            </w:r>
          </w:p>
          <w:p w14:paraId="0E125DD8" w14:textId="77777777" w:rsidR="0030772B" w:rsidRDefault="0030772B" w:rsidP="00CC7801">
            <w:pPr>
              <w:pStyle w:val="ac"/>
              <w:numPr>
                <w:ilvl w:val="0"/>
                <w:numId w:val="686"/>
              </w:numPr>
              <w:ind w:firstLineChars="0"/>
              <w:jc w:val="left"/>
            </w:pPr>
            <w:r>
              <w:rPr>
                <w:rFonts w:hint="eastAsia"/>
              </w:rPr>
              <w:t>根据</w:t>
            </w:r>
            <w:r>
              <w:t>查询条件，统计</w:t>
            </w:r>
            <w:r>
              <w:rPr>
                <w:rFonts w:hint="eastAsia"/>
              </w:rPr>
              <w:t>并</w:t>
            </w:r>
            <w:r>
              <w:t>显示</w:t>
            </w:r>
            <w:r>
              <w:t xml:space="preserve"> “</w:t>
            </w:r>
            <w:r>
              <w:rPr>
                <w:rFonts w:hint="eastAsia"/>
              </w:rPr>
              <w:t>已复核</w:t>
            </w:r>
            <w:r>
              <w:t>”</w:t>
            </w:r>
            <w:r>
              <w:rPr>
                <w:rFonts w:hint="eastAsia"/>
              </w:rPr>
              <w:t>状态</w:t>
            </w:r>
            <w:r>
              <w:t>的</w:t>
            </w:r>
            <w:r>
              <w:rPr>
                <w:rFonts w:hint="eastAsia"/>
              </w:rPr>
              <w:t>机构</w:t>
            </w:r>
            <w:r>
              <w:t>订单和</w:t>
            </w:r>
            <w:r>
              <w:rPr>
                <w:rFonts w:hint="eastAsia"/>
              </w:rPr>
              <w:t>个人订单的</w:t>
            </w:r>
            <w:r>
              <w:t>订单</w:t>
            </w:r>
            <w:r>
              <w:rPr>
                <w:rFonts w:hint="eastAsia"/>
              </w:rPr>
              <w:t>总数量</w:t>
            </w:r>
          </w:p>
        </w:tc>
      </w:tr>
      <w:tr w:rsidR="0030772B" w14:paraId="0413705F" w14:textId="77777777" w:rsidTr="004F2392">
        <w:tc>
          <w:tcPr>
            <w:tcW w:w="1555" w:type="dxa"/>
            <w:vMerge/>
            <w:vAlign w:val="center"/>
          </w:tcPr>
          <w:p w14:paraId="29BA011F" w14:textId="77777777" w:rsidR="0030772B" w:rsidRDefault="0030772B" w:rsidP="004F2392">
            <w:pPr>
              <w:jc w:val="center"/>
            </w:pPr>
          </w:p>
        </w:tc>
        <w:tc>
          <w:tcPr>
            <w:tcW w:w="2023" w:type="dxa"/>
            <w:vAlign w:val="center"/>
          </w:tcPr>
          <w:p w14:paraId="5FC9CD6A" w14:textId="77777777" w:rsidR="0030772B" w:rsidRDefault="0030772B" w:rsidP="004F2392">
            <w:pPr>
              <w:jc w:val="center"/>
            </w:pPr>
            <w:r>
              <w:rPr>
                <w:rFonts w:hint="eastAsia"/>
              </w:rPr>
              <w:t>待处理</w:t>
            </w:r>
          </w:p>
        </w:tc>
        <w:tc>
          <w:tcPr>
            <w:tcW w:w="6158" w:type="dxa"/>
            <w:vAlign w:val="center"/>
          </w:tcPr>
          <w:p w14:paraId="5BDA3C77" w14:textId="77777777" w:rsidR="0030772B" w:rsidRDefault="0030772B" w:rsidP="00CC7801">
            <w:pPr>
              <w:pStyle w:val="ac"/>
              <w:numPr>
                <w:ilvl w:val="0"/>
                <w:numId w:val="687"/>
              </w:numPr>
              <w:ind w:firstLineChars="0"/>
              <w:jc w:val="left"/>
            </w:pPr>
            <w:r>
              <w:rPr>
                <w:rFonts w:hint="eastAsia"/>
              </w:rPr>
              <w:t>图标</w:t>
            </w:r>
            <w:r>
              <w:rPr>
                <w:rFonts w:hint="eastAsia"/>
              </w:rPr>
              <w:t>+</w:t>
            </w:r>
            <w:r>
              <w:rPr>
                <w:rFonts w:hint="eastAsia"/>
              </w:rPr>
              <w:t>文本</w:t>
            </w:r>
            <w:r>
              <w:t>标签</w:t>
            </w:r>
          </w:p>
          <w:p w14:paraId="5E4E7CB7" w14:textId="77777777" w:rsidR="0030772B" w:rsidRDefault="0030772B" w:rsidP="00CC7801">
            <w:pPr>
              <w:pStyle w:val="ac"/>
              <w:numPr>
                <w:ilvl w:val="0"/>
                <w:numId w:val="687"/>
              </w:numPr>
              <w:ind w:firstLineChars="0"/>
              <w:jc w:val="left"/>
            </w:pPr>
            <w:r>
              <w:rPr>
                <w:rFonts w:hint="eastAsia"/>
              </w:rPr>
              <w:t>根据</w:t>
            </w:r>
            <w:r>
              <w:t>查询条件，统计</w:t>
            </w:r>
            <w:r>
              <w:rPr>
                <w:rFonts w:hint="eastAsia"/>
              </w:rPr>
              <w:t>并</w:t>
            </w:r>
            <w:r>
              <w:t>显示</w:t>
            </w:r>
            <w:r>
              <w:rPr>
                <w:rFonts w:hint="eastAsia"/>
              </w:rPr>
              <w:t>“待复核”状态</w:t>
            </w:r>
            <w:r>
              <w:t>的</w:t>
            </w:r>
            <w:r>
              <w:rPr>
                <w:rFonts w:hint="eastAsia"/>
              </w:rPr>
              <w:t>机构</w:t>
            </w:r>
            <w:r>
              <w:t>订单和</w:t>
            </w:r>
            <w:r>
              <w:rPr>
                <w:rFonts w:hint="eastAsia"/>
              </w:rPr>
              <w:t>个人订单的</w:t>
            </w:r>
            <w:r>
              <w:t>订单</w:t>
            </w:r>
            <w:r>
              <w:rPr>
                <w:rFonts w:hint="eastAsia"/>
              </w:rPr>
              <w:t>总数量</w:t>
            </w:r>
          </w:p>
        </w:tc>
      </w:tr>
      <w:tr w:rsidR="0030772B" w:rsidRPr="00992FFD" w14:paraId="127934BD" w14:textId="77777777" w:rsidTr="004F2392">
        <w:tc>
          <w:tcPr>
            <w:tcW w:w="1555" w:type="dxa"/>
            <w:vMerge w:val="restart"/>
            <w:vAlign w:val="center"/>
          </w:tcPr>
          <w:p w14:paraId="78CA9199" w14:textId="77777777" w:rsidR="0030772B" w:rsidRPr="00703446" w:rsidRDefault="0030772B" w:rsidP="004F2392">
            <w:pPr>
              <w:jc w:val="center"/>
            </w:pPr>
            <w:r>
              <w:rPr>
                <w:rFonts w:hint="eastAsia"/>
              </w:rPr>
              <w:lastRenderedPageBreak/>
              <w:t>列表</w:t>
            </w:r>
            <w:r>
              <w:t>区域</w:t>
            </w:r>
          </w:p>
        </w:tc>
        <w:tc>
          <w:tcPr>
            <w:tcW w:w="2023" w:type="dxa"/>
            <w:vAlign w:val="center"/>
          </w:tcPr>
          <w:p w14:paraId="0E40976A" w14:textId="77777777" w:rsidR="0030772B" w:rsidRDefault="0030772B" w:rsidP="004F2392">
            <w:pPr>
              <w:jc w:val="center"/>
            </w:pPr>
            <w:r>
              <w:rPr>
                <w:rFonts w:hint="eastAsia"/>
              </w:rPr>
              <w:t>司机订单</w:t>
            </w:r>
            <w:r>
              <w:t>统计</w:t>
            </w:r>
            <w:r>
              <w:rPr>
                <w:rFonts w:hint="eastAsia"/>
              </w:rPr>
              <w:t>列表</w:t>
            </w:r>
          </w:p>
        </w:tc>
        <w:tc>
          <w:tcPr>
            <w:tcW w:w="6158" w:type="dxa"/>
            <w:vAlign w:val="center"/>
          </w:tcPr>
          <w:p w14:paraId="5EFD88A9" w14:textId="77777777" w:rsidR="0030772B" w:rsidRDefault="0030772B" w:rsidP="00CC7801">
            <w:pPr>
              <w:pStyle w:val="ac"/>
              <w:numPr>
                <w:ilvl w:val="0"/>
                <w:numId w:val="688"/>
              </w:numPr>
              <w:ind w:firstLineChars="0"/>
            </w:pPr>
            <w:r w:rsidRPr="005A36B5">
              <w:rPr>
                <w:rFonts w:hint="eastAsia"/>
              </w:rPr>
              <w:t>列</w:t>
            </w:r>
            <w:r w:rsidRPr="005A36B5">
              <w:t>字段</w:t>
            </w:r>
            <w:r w:rsidRPr="005A36B5">
              <w:rPr>
                <w:rFonts w:hint="eastAsia"/>
              </w:rPr>
              <w:t>：</w:t>
            </w:r>
            <w:r>
              <w:rPr>
                <w:rFonts w:hint="eastAsia"/>
              </w:rPr>
              <w:t>工号、姓名</w:t>
            </w:r>
            <w:r>
              <w:rPr>
                <w:rFonts w:hint="eastAsia"/>
              </w:rPr>
              <w:t>/</w:t>
            </w:r>
            <w:r>
              <w:rPr>
                <w:rFonts w:hint="eastAsia"/>
              </w:rPr>
              <w:t>手机</w:t>
            </w:r>
            <w:r>
              <w:t>号</w:t>
            </w:r>
            <w:r>
              <w:rPr>
                <w:rFonts w:hint="eastAsia"/>
              </w:rPr>
              <w:t>码、车牌号</w:t>
            </w:r>
            <w:r>
              <w:t>、</w:t>
            </w:r>
            <w:r>
              <w:rPr>
                <w:rFonts w:hint="eastAsia"/>
              </w:rPr>
              <w:t>品牌</w:t>
            </w:r>
            <w:r>
              <w:t>车系、</w:t>
            </w:r>
            <w:r>
              <w:rPr>
                <w:rFonts w:hint="eastAsia"/>
              </w:rPr>
              <w:t>服务</w:t>
            </w:r>
            <w:r>
              <w:t>车型、</w:t>
            </w:r>
            <w:r>
              <w:rPr>
                <w:rFonts w:hint="eastAsia"/>
              </w:rPr>
              <w:t>城市</w:t>
            </w:r>
            <w:r>
              <w:t>名称、</w:t>
            </w:r>
            <w:r>
              <w:rPr>
                <w:rFonts w:hint="eastAsia"/>
              </w:rPr>
              <w:t>总金额</w:t>
            </w:r>
            <w:r>
              <w:t>、</w:t>
            </w:r>
            <w:r>
              <w:rPr>
                <w:rFonts w:hint="eastAsia"/>
              </w:rPr>
              <w:t>总订单</w:t>
            </w:r>
            <w:r>
              <w:t>数</w:t>
            </w:r>
            <w:r>
              <w:rPr>
                <w:rFonts w:hint="eastAsia"/>
              </w:rPr>
              <w:t>、约车</w:t>
            </w:r>
            <w:r>
              <w:t>、</w:t>
            </w:r>
            <w:r>
              <w:rPr>
                <w:rFonts w:hint="eastAsia"/>
              </w:rPr>
              <w:t>接机</w:t>
            </w:r>
            <w:r>
              <w:t>、送机、</w:t>
            </w:r>
            <w:r>
              <w:rPr>
                <w:rFonts w:hint="eastAsia"/>
              </w:rPr>
              <w:t>异常</w:t>
            </w:r>
            <w:r>
              <w:t>订单</w:t>
            </w:r>
            <w:r>
              <w:rPr>
                <w:rFonts w:ascii="Verdana" w:hAnsi="Verdana"/>
                <w:color w:val="222222"/>
                <w:sz w:val="20"/>
                <w:szCs w:val="20"/>
                <w:shd w:val="clear" w:color="auto" w:fill="FFFFFF"/>
              </w:rPr>
              <w:t>、差异金额</w:t>
            </w:r>
            <w:r>
              <w:rPr>
                <w:rFonts w:ascii="Verdana" w:hAnsi="Verdana"/>
                <w:color w:val="222222"/>
                <w:sz w:val="20"/>
                <w:szCs w:val="20"/>
                <w:shd w:val="clear" w:color="auto" w:fill="FFFFFF"/>
              </w:rPr>
              <w:t>(</w:t>
            </w:r>
            <w:r>
              <w:rPr>
                <w:rFonts w:ascii="Verdana" w:hAnsi="Verdana"/>
                <w:color w:val="222222"/>
                <w:sz w:val="20"/>
                <w:szCs w:val="20"/>
                <w:shd w:val="clear" w:color="auto" w:fill="FFFFFF"/>
              </w:rPr>
              <w:t>元</w:t>
            </w:r>
            <w:r>
              <w:rPr>
                <w:rFonts w:ascii="Verdana" w:hAnsi="Verdana"/>
                <w:color w:val="222222"/>
                <w:sz w:val="20"/>
                <w:szCs w:val="20"/>
                <w:shd w:val="clear" w:color="auto" w:fill="FFFFFF"/>
              </w:rPr>
              <w:t>)</w:t>
            </w:r>
            <w:r>
              <w:rPr>
                <w:rFonts w:ascii="Verdana" w:hAnsi="Verdana"/>
                <w:color w:val="222222"/>
                <w:sz w:val="20"/>
                <w:szCs w:val="20"/>
                <w:shd w:val="clear" w:color="auto" w:fill="FFFFFF"/>
              </w:rPr>
              <w:t>、异常订单、星评</w:t>
            </w:r>
            <w:r>
              <w:rPr>
                <w:rFonts w:ascii="Verdana" w:hAnsi="Verdana"/>
                <w:color w:val="222222"/>
                <w:sz w:val="20"/>
                <w:szCs w:val="20"/>
                <w:shd w:val="clear" w:color="auto" w:fill="FFFFFF"/>
              </w:rPr>
              <w:t>(</w:t>
            </w:r>
            <w:r>
              <w:rPr>
                <w:rFonts w:ascii="Verdana" w:hAnsi="Verdana"/>
                <w:color w:val="222222"/>
                <w:sz w:val="20"/>
                <w:szCs w:val="20"/>
                <w:shd w:val="clear" w:color="auto" w:fill="FFFFFF"/>
              </w:rPr>
              <w:t>平均分</w:t>
            </w:r>
            <w:r>
              <w:rPr>
                <w:rFonts w:ascii="Verdana" w:hAnsi="Verdana"/>
                <w:color w:val="222222"/>
                <w:sz w:val="20"/>
                <w:szCs w:val="20"/>
                <w:shd w:val="clear" w:color="auto" w:fill="FFFFFF"/>
              </w:rPr>
              <w:t>)</w:t>
            </w:r>
          </w:p>
          <w:p w14:paraId="3F709C5A" w14:textId="77777777" w:rsidR="0030772B" w:rsidRDefault="0030772B" w:rsidP="00CC7801">
            <w:pPr>
              <w:pStyle w:val="ac"/>
              <w:numPr>
                <w:ilvl w:val="0"/>
                <w:numId w:val="688"/>
              </w:numPr>
              <w:ind w:firstLineChars="0"/>
            </w:pPr>
            <w:r w:rsidRPr="001A7B7C">
              <w:rPr>
                <w:rFonts w:hint="eastAsia"/>
              </w:rPr>
              <w:t>列表相应</w:t>
            </w:r>
            <w:r w:rsidRPr="001A7B7C">
              <w:t>按钮</w:t>
            </w:r>
            <w:r w:rsidRPr="001A7B7C">
              <w:rPr>
                <w:rFonts w:hint="eastAsia"/>
              </w:rPr>
              <w:t>：【导出】</w:t>
            </w:r>
          </w:p>
          <w:p w14:paraId="5E2B042E" w14:textId="77777777" w:rsidR="0030772B" w:rsidRDefault="0030772B" w:rsidP="00CC7801">
            <w:pPr>
              <w:pStyle w:val="ac"/>
              <w:numPr>
                <w:ilvl w:val="0"/>
                <w:numId w:val="688"/>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t>根据</w:t>
            </w:r>
            <w:r>
              <w:rPr>
                <w:rFonts w:hint="eastAsia"/>
              </w:rPr>
              <w:t>总金额</w:t>
            </w:r>
            <w:r>
              <w:t>倒序排序</w:t>
            </w:r>
          </w:p>
          <w:p w14:paraId="334C5099" w14:textId="77777777" w:rsidR="0030772B" w:rsidRDefault="0030772B" w:rsidP="00CC7801">
            <w:pPr>
              <w:pStyle w:val="ac"/>
              <w:numPr>
                <w:ilvl w:val="0"/>
                <w:numId w:val="688"/>
              </w:numPr>
              <w:ind w:firstLineChars="0"/>
            </w:pPr>
            <w:r>
              <w:t>根据</w:t>
            </w:r>
            <w:r>
              <w:rPr>
                <w:rFonts w:hint="eastAsia"/>
              </w:rPr>
              <w:t>工号</w:t>
            </w:r>
            <w:r>
              <w:t>、</w:t>
            </w:r>
            <w:r>
              <w:rPr>
                <w:rFonts w:hint="eastAsia"/>
              </w:rPr>
              <w:t>手机号</w:t>
            </w:r>
            <w:r>
              <w:t>、</w:t>
            </w:r>
            <w:r>
              <w:rPr>
                <w:rFonts w:hint="eastAsia"/>
              </w:rPr>
              <w:t>姓名</w:t>
            </w:r>
            <w:r>
              <w:t>、</w:t>
            </w:r>
            <w:r>
              <w:rPr>
                <w:rFonts w:hint="eastAsia"/>
              </w:rPr>
              <w:t>车牌号</w:t>
            </w:r>
            <w:r>
              <w:t>、</w:t>
            </w:r>
            <w:r>
              <w:rPr>
                <w:rFonts w:hint="eastAsia"/>
              </w:rPr>
              <w:t>品牌</w:t>
            </w:r>
            <w:r>
              <w:t>车系</w:t>
            </w:r>
            <w:r>
              <w:rPr>
                <w:rFonts w:hint="eastAsia"/>
              </w:rPr>
              <w:t>、</w:t>
            </w:r>
            <w:r>
              <w:t>服务车型、</w:t>
            </w:r>
            <w:r>
              <w:rPr>
                <w:rFonts w:hint="eastAsia"/>
              </w:rPr>
              <w:t>城市</w:t>
            </w:r>
            <w:r>
              <w:t>名称分组</w:t>
            </w:r>
            <w:r>
              <w:rPr>
                <w:rFonts w:hint="eastAsia"/>
              </w:rPr>
              <w:t>统计显示</w:t>
            </w:r>
          </w:p>
          <w:p w14:paraId="11BCC90A" w14:textId="77777777" w:rsidR="0030772B" w:rsidRPr="00CD7C12" w:rsidRDefault="0030772B" w:rsidP="00CC7801">
            <w:pPr>
              <w:pStyle w:val="ac"/>
              <w:numPr>
                <w:ilvl w:val="0"/>
                <w:numId w:val="688"/>
              </w:numPr>
              <w:ind w:firstLineChars="0"/>
            </w:pPr>
            <w:r>
              <w:rPr>
                <w:rFonts w:hint="eastAsia"/>
              </w:rPr>
              <w:t>包括机构</w:t>
            </w:r>
            <w:r>
              <w:t>订单和个人订单</w:t>
            </w:r>
          </w:p>
        </w:tc>
      </w:tr>
      <w:tr w:rsidR="0030772B" w:rsidRPr="00992FFD" w14:paraId="021885F5" w14:textId="77777777" w:rsidTr="004F2392">
        <w:tc>
          <w:tcPr>
            <w:tcW w:w="1555" w:type="dxa"/>
            <w:vMerge/>
            <w:vAlign w:val="center"/>
          </w:tcPr>
          <w:p w14:paraId="4EE901AA" w14:textId="77777777" w:rsidR="0030772B" w:rsidRDefault="0030772B" w:rsidP="004F2392">
            <w:pPr>
              <w:jc w:val="center"/>
            </w:pPr>
          </w:p>
        </w:tc>
        <w:tc>
          <w:tcPr>
            <w:tcW w:w="2023" w:type="dxa"/>
            <w:vAlign w:val="center"/>
          </w:tcPr>
          <w:p w14:paraId="5BF1A9C7" w14:textId="77777777" w:rsidR="0030772B" w:rsidRDefault="0030772B" w:rsidP="004F2392">
            <w:pPr>
              <w:jc w:val="center"/>
            </w:pPr>
            <w:r>
              <w:rPr>
                <w:rFonts w:hint="eastAsia"/>
              </w:rPr>
              <w:t>【导出】按钮</w:t>
            </w:r>
          </w:p>
        </w:tc>
        <w:tc>
          <w:tcPr>
            <w:tcW w:w="6158" w:type="dxa"/>
            <w:vAlign w:val="center"/>
          </w:tcPr>
          <w:p w14:paraId="610B1B05" w14:textId="77777777" w:rsidR="0030772B" w:rsidRPr="005A36B5" w:rsidRDefault="0030772B" w:rsidP="004F2392">
            <w:r>
              <w:rPr>
                <w:rFonts w:hint="eastAsia"/>
              </w:rPr>
              <w:t>导出内容</w:t>
            </w:r>
            <w:r>
              <w:t>：</w:t>
            </w:r>
            <w:r>
              <w:rPr>
                <w:rFonts w:ascii="Verdana" w:hAnsi="Verdana"/>
                <w:color w:val="222222"/>
                <w:sz w:val="20"/>
                <w:szCs w:val="20"/>
                <w:shd w:val="clear" w:color="auto" w:fill="FFFFFF"/>
              </w:rPr>
              <w:t>工号、姓名</w:t>
            </w:r>
            <w:r>
              <w:rPr>
                <w:rFonts w:ascii="Verdana" w:hAnsi="Verdana"/>
                <w:color w:val="222222"/>
                <w:sz w:val="20"/>
                <w:szCs w:val="20"/>
                <w:shd w:val="clear" w:color="auto" w:fill="FFFFFF"/>
              </w:rPr>
              <w:t>/</w:t>
            </w:r>
            <w:r>
              <w:rPr>
                <w:rFonts w:ascii="Verdana" w:hAnsi="Verdana"/>
                <w:color w:val="222222"/>
                <w:sz w:val="20"/>
                <w:szCs w:val="20"/>
                <w:shd w:val="clear" w:color="auto" w:fill="FFFFFF"/>
              </w:rPr>
              <w:t>手机号、车牌号码、品牌车系、服务车型、总金额、总订单数、预约订单、接机订单、送机订单、差异金额</w:t>
            </w:r>
            <w:r>
              <w:rPr>
                <w:rFonts w:ascii="Verdana" w:hAnsi="Verdana"/>
                <w:color w:val="222222"/>
                <w:sz w:val="20"/>
                <w:szCs w:val="20"/>
                <w:shd w:val="clear" w:color="auto" w:fill="FFFFFF"/>
              </w:rPr>
              <w:t>(</w:t>
            </w:r>
            <w:r>
              <w:rPr>
                <w:rFonts w:ascii="Verdana" w:hAnsi="Verdana"/>
                <w:color w:val="222222"/>
                <w:sz w:val="20"/>
                <w:szCs w:val="20"/>
                <w:shd w:val="clear" w:color="auto" w:fill="FFFFFF"/>
              </w:rPr>
              <w:t>元</w:t>
            </w:r>
            <w:r>
              <w:rPr>
                <w:rFonts w:ascii="Verdana" w:hAnsi="Verdana"/>
                <w:color w:val="222222"/>
                <w:sz w:val="20"/>
                <w:szCs w:val="20"/>
                <w:shd w:val="clear" w:color="auto" w:fill="FFFFFF"/>
              </w:rPr>
              <w:t>)</w:t>
            </w:r>
            <w:r>
              <w:rPr>
                <w:rFonts w:ascii="Verdana" w:hAnsi="Verdana"/>
                <w:color w:val="222222"/>
                <w:sz w:val="20"/>
                <w:szCs w:val="20"/>
                <w:shd w:val="clear" w:color="auto" w:fill="FFFFFF"/>
              </w:rPr>
              <w:t>、异常订单、星评</w:t>
            </w:r>
            <w:r>
              <w:rPr>
                <w:rFonts w:ascii="Verdana" w:hAnsi="Verdana"/>
                <w:color w:val="222222"/>
                <w:sz w:val="20"/>
                <w:szCs w:val="20"/>
                <w:shd w:val="clear" w:color="auto" w:fill="FFFFFF"/>
              </w:rPr>
              <w:t>(</w:t>
            </w:r>
            <w:r>
              <w:rPr>
                <w:rFonts w:ascii="Verdana" w:hAnsi="Verdana"/>
                <w:color w:val="222222"/>
                <w:sz w:val="20"/>
                <w:szCs w:val="20"/>
                <w:shd w:val="clear" w:color="auto" w:fill="FFFFFF"/>
              </w:rPr>
              <w:t>平均分</w:t>
            </w:r>
            <w:r>
              <w:rPr>
                <w:rFonts w:ascii="Verdana" w:hAnsi="Verdana"/>
                <w:color w:val="222222"/>
                <w:sz w:val="20"/>
                <w:szCs w:val="20"/>
                <w:shd w:val="clear" w:color="auto" w:fill="FFFFFF"/>
              </w:rPr>
              <w:t>)</w:t>
            </w:r>
          </w:p>
        </w:tc>
      </w:tr>
    </w:tbl>
    <w:p w14:paraId="01D7B424" w14:textId="77777777" w:rsidR="0030772B" w:rsidRPr="00710D0E" w:rsidRDefault="0030772B" w:rsidP="0030772B"/>
    <w:p w14:paraId="4B267C08" w14:textId="77777777" w:rsidR="0030772B" w:rsidRDefault="0030772B" w:rsidP="0030772B">
      <w:pPr>
        <w:pStyle w:val="6"/>
      </w:pPr>
      <w:r>
        <w:rPr>
          <w:rFonts w:hint="eastAsia"/>
        </w:rPr>
        <w:t>前置条件</w:t>
      </w:r>
    </w:p>
    <w:p w14:paraId="1E711D2A" w14:textId="77777777" w:rsidR="0030772B" w:rsidRPr="002626F7" w:rsidRDefault="0030772B" w:rsidP="0030772B">
      <w:r>
        <w:rPr>
          <w:rFonts w:hint="eastAsia"/>
        </w:rPr>
        <w:t>无</w:t>
      </w:r>
    </w:p>
    <w:p w14:paraId="7478936B" w14:textId="77777777" w:rsidR="0030772B" w:rsidRDefault="0030772B" w:rsidP="0030772B">
      <w:pPr>
        <w:pStyle w:val="6"/>
      </w:pPr>
      <w:r>
        <w:rPr>
          <w:rFonts w:hint="eastAsia"/>
        </w:rPr>
        <w:t>用例流程</w:t>
      </w:r>
    </w:p>
    <w:p w14:paraId="50BC74CB" w14:textId="77777777" w:rsidR="0030772B" w:rsidRPr="002626F7" w:rsidRDefault="0030772B" w:rsidP="0030772B">
      <w:r>
        <w:rPr>
          <w:rFonts w:hint="eastAsia"/>
        </w:rPr>
        <w:t>无</w:t>
      </w:r>
    </w:p>
    <w:p w14:paraId="68D97293" w14:textId="77777777" w:rsidR="0030772B" w:rsidRDefault="0030772B" w:rsidP="0030772B">
      <w:pPr>
        <w:pStyle w:val="6"/>
      </w:pPr>
      <w:r>
        <w:rPr>
          <w:rFonts w:hint="eastAsia"/>
        </w:rPr>
        <w:t>后置条件</w:t>
      </w:r>
    </w:p>
    <w:p w14:paraId="790D61A4" w14:textId="77777777" w:rsidR="0030772B" w:rsidRPr="00176D92" w:rsidRDefault="0030772B" w:rsidP="0030772B">
      <w:r>
        <w:rPr>
          <w:rFonts w:hint="eastAsia"/>
        </w:rPr>
        <w:t>无</w:t>
      </w:r>
    </w:p>
    <w:p w14:paraId="1167D488" w14:textId="77777777" w:rsidR="0030772B" w:rsidRDefault="0030772B" w:rsidP="0030772B">
      <w:pPr>
        <w:pStyle w:val="3"/>
        <w:rPr>
          <w:rFonts w:ascii="微软雅黑" w:eastAsia="微软雅黑" w:hAnsi="微软雅黑" w:cs="微软雅黑"/>
        </w:rPr>
      </w:pPr>
      <w:bookmarkStart w:id="573" w:name="_Toc458776345"/>
      <w:bookmarkStart w:id="574" w:name="_Toc459306231"/>
      <w:r>
        <w:rPr>
          <w:rFonts w:ascii="微软雅黑" w:eastAsia="微软雅黑" w:hAnsi="微软雅黑" w:cs="微软雅黑" w:hint="eastAsia"/>
        </w:rPr>
        <w:t>系统设置</w:t>
      </w:r>
      <w:bookmarkEnd w:id="573"/>
      <w:bookmarkEnd w:id="574"/>
    </w:p>
    <w:p w14:paraId="575113F0" w14:textId="77777777" w:rsidR="0030772B" w:rsidRDefault="0030772B" w:rsidP="0030772B">
      <w:pPr>
        <w:pStyle w:val="4"/>
      </w:pPr>
      <w:bookmarkStart w:id="575" w:name="_Toc458776346"/>
      <w:bookmarkStart w:id="576" w:name="_Toc459306232"/>
      <w:r>
        <w:rPr>
          <w:rFonts w:hint="eastAsia"/>
        </w:rPr>
        <w:t>管理员账号</w:t>
      </w:r>
      <w:bookmarkEnd w:id="575"/>
      <w:bookmarkEnd w:id="576"/>
    </w:p>
    <w:p w14:paraId="5C76B04F" w14:textId="77777777" w:rsidR="0030772B" w:rsidRDefault="0030772B" w:rsidP="0030772B">
      <w:pPr>
        <w:pStyle w:val="5"/>
      </w:pPr>
      <w:bookmarkStart w:id="577" w:name="_Toc458776347"/>
      <w:r>
        <w:rPr>
          <w:rFonts w:hint="eastAsia"/>
        </w:rPr>
        <w:t>业务</w:t>
      </w:r>
      <w:r>
        <w:t>流程</w:t>
      </w:r>
      <w:bookmarkEnd w:id="577"/>
    </w:p>
    <w:p w14:paraId="5056A389" w14:textId="77777777" w:rsidR="0030772B" w:rsidRPr="002626F7" w:rsidRDefault="0030772B" w:rsidP="0030772B">
      <w:r>
        <w:rPr>
          <w:rFonts w:hint="eastAsia"/>
        </w:rPr>
        <w:t>无</w:t>
      </w:r>
    </w:p>
    <w:p w14:paraId="26CC9AA2" w14:textId="77777777" w:rsidR="0030772B" w:rsidRDefault="0030772B" w:rsidP="0030772B">
      <w:pPr>
        <w:pStyle w:val="5"/>
      </w:pPr>
      <w:bookmarkStart w:id="578" w:name="_Toc458776348"/>
      <w:r>
        <w:rPr>
          <w:rFonts w:hint="eastAsia"/>
        </w:rPr>
        <w:lastRenderedPageBreak/>
        <w:t>管理</w:t>
      </w:r>
      <w:r>
        <w:t>员账号</w:t>
      </w:r>
      <w:r>
        <w:rPr>
          <w:rFonts w:hint="eastAsia"/>
        </w:rPr>
        <w:t>主页</w:t>
      </w:r>
      <w:bookmarkEnd w:id="578"/>
    </w:p>
    <w:p w14:paraId="125506DB" w14:textId="77777777" w:rsidR="0030772B" w:rsidRDefault="0030772B" w:rsidP="0030772B">
      <w:pPr>
        <w:pStyle w:val="6"/>
      </w:pPr>
      <w:r>
        <w:rPr>
          <w:rFonts w:hint="eastAsia"/>
        </w:rPr>
        <w:t>用例描述</w:t>
      </w:r>
    </w:p>
    <w:p w14:paraId="62F4B668" w14:textId="77777777" w:rsidR="0030772B" w:rsidRPr="001A14C6" w:rsidRDefault="0030772B" w:rsidP="0030772B">
      <w:r>
        <w:rPr>
          <w:rFonts w:hint="eastAsia"/>
        </w:rPr>
        <w:t>租赁</w:t>
      </w:r>
      <w:r>
        <w:t>公司的</w:t>
      </w:r>
      <w:r>
        <w:rPr>
          <w:rFonts w:hint="eastAsia"/>
        </w:rPr>
        <w:t>“</w:t>
      </w:r>
      <w:r>
        <w:t>超级管理员</w:t>
      </w:r>
      <w:r>
        <w:rPr>
          <w:rFonts w:hint="eastAsia"/>
        </w:rPr>
        <w:t>”维护自己的平台管理员账号及</w:t>
      </w:r>
      <w:r>
        <w:t>角色的</w:t>
      </w:r>
      <w:r>
        <w:rPr>
          <w:rFonts w:hint="eastAsia"/>
        </w:rPr>
        <w:t>分配，除了超级管理员</w:t>
      </w:r>
      <w:r>
        <w:t>其他角色不能看到</w:t>
      </w:r>
      <w:r>
        <w:rPr>
          <w:rFonts w:hint="eastAsia"/>
        </w:rPr>
        <w:t>“</w:t>
      </w:r>
      <w:r>
        <w:t>管理员账号</w:t>
      </w:r>
      <w:r>
        <w:rPr>
          <w:rFonts w:hint="eastAsia"/>
        </w:rPr>
        <w:t>”</w:t>
      </w:r>
      <w:r>
        <w:t>功能</w:t>
      </w:r>
    </w:p>
    <w:p w14:paraId="61068C1F" w14:textId="77777777" w:rsidR="0030772B" w:rsidRDefault="0030772B" w:rsidP="0030772B">
      <w:pPr>
        <w:pStyle w:val="6"/>
      </w:pPr>
      <w:r>
        <w:rPr>
          <w:rFonts w:hint="eastAsia"/>
        </w:rPr>
        <w:t>原型界面</w:t>
      </w:r>
    </w:p>
    <w:p w14:paraId="533A6105" w14:textId="77777777" w:rsidR="0030772B" w:rsidRDefault="0030772B" w:rsidP="0030772B">
      <w:pPr>
        <w:keepNext/>
      </w:pPr>
      <w:r>
        <w:rPr>
          <w:noProof/>
        </w:rPr>
        <w:drawing>
          <wp:inline distT="0" distB="0" distL="0" distR="0" wp14:anchorId="6D9CA79F" wp14:editId="2DD76C9C">
            <wp:extent cx="6188710" cy="21551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155190"/>
                    </a:xfrm>
                    <a:prstGeom prst="rect">
                      <a:avLst/>
                    </a:prstGeom>
                  </pic:spPr>
                </pic:pic>
              </a:graphicData>
            </a:graphic>
          </wp:inline>
        </w:drawing>
      </w:r>
    </w:p>
    <w:p w14:paraId="01A8DBE8"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217</w:t>
      </w:r>
      <w:r w:rsidR="00252C52">
        <w:rPr>
          <w:noProof/>
        </w:rPr>
        <w:fldChar w:fldCharType="end"/>
      </w:r>
    </w:p>
    <w:p w14:paraId="4608F3A6" w14:textId="77777777" w:rsidR="0030772B" w:rsidRPr="002626F7" w:rsidRDefault="0030772B" w:rsidP="0030772B">
      <w:pPr>
        <w:jc w:val="center"/>
      </w:pPr>
    </w:p>
    <w:p w14:paraId="60781320" w14:textId="77777777" w:rsidR="0030772B" w:rsidRDefault="0030772B" w:rsidP="0030772B">
      <w:pPr>
        <w:pStyle w:val="6"/>
      </w:pPr>
      <w:r>
        <w:rPr>
          <w:rFonts w:hint="eastAsia"/>
        </w:rPr>
        <w:t>界面元素</w:t>
      </w:r>
    </w:p>
    <w:p w14:paraId="7982A689"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113</w:t>
      </w:r>
      <w:r w:rsidR="00252C52">
        <w:rPr>
          <w:noProof/>
        </w:rPr>
        <w:fldChar w:fldCharType="end"/>
      </w:r>
    </w:p>
    <w:tbl>
      <w:tblPr>
        <w:tblStyle w:val="ad"/>
        <w:tblW w:w="0" w:type="auto"/>
        <w:tblLook w:val="04A0" w:firstRow="1" w:lastRow="0" w:firstColumn="1" w:lastColumn="0" w:noHBand="0" w:noVBand="1"/>
      </w:tblPr>
      <w:tblGrid>
        <w:gridCol w:w="1770"/>
        <w:gridCol w:w="1808"/>
        <w:gridCol w:w="6158"/>
      </w:tblGrid>
      <w:tr w:rsidR="0030772B" w:rsidRPr="00753787" w14:paraId="2BFE750B" w14:textId="77777777" w:rsidTr="004F2392">
        <w:trPr>
          <w:trHeight w:val="567"/>
        </w:trPr>
        <w:tc>
          <w:tcPr>
            <w:tcW w:w="1770" w:type="dxa"/>
            <w:shd w:val="clear" w:color="auto" w:fill="D9D9D9" w:themeFill="background1" w:themeFillShade="D9"/>
            <w:vAlign w:val="center"/>
          </w:tcPr>
          <w:p w14:paraId="243BD5E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689A369"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094EB83B" w14:textId="77777777" w:rsidR="0030772B" w:rsidRPr="00753787" w:rsidRDefault="0030772B" w:rsidP="004F2392">
            <w:pPr>
              <w:jc w:val="center"/>
              <w:rPr>
                <w:b/>
              </w:rPr>
            </w:pPr>
            <w:r w:rsidRPr="00753787">
              <w:rPr>
                <w:b/>
              </w:rPr>
              <w:t>描述</w:t>
            </w:r>
          </w:p>
        </w:tc>
      </w:tr>
      <w:tr w:rsidR="0030772B" w14:paraId="527A6537" w14:textId="77777777" w:rsidTr="004F2392">
        <w:tc>
          <w:tcPr>
            <w:tcW w:w="1770" w:type="dxa"/>
            <w:vMerge w:val="restart"/>
            <w:vAlign w:val="center"/>
          </w:tcPr>
          <w:p w14:paraId="5BDCF705" w14:textId="77777777" w:rsidR="0030772B" w:rsidRPr="00703446" w:rsidRDefault="0030772B" w:rsidP="004F2392">
            <w:pPr>
              <w:jc w:val="center"/>
            </w:pPr>
            <w:r>
              <w:rPr>
                <w:rFonts w:hint="eastAsia"/>
              </w:rPr>
              <w:t>列表</w:t>
            </w:r>
            <w:r>
              <w:t>区域</w:t>
            </w:r>
          </w:p>
        </w:tc>
        <w:tc>
          <w:tcPr>
            <w:tcW w:w="1808" w:type="dxa"/>
            <w:vAlign w:val="center"/>
          </w:tcPr>
          <w:p w14:paraId="46FD545B" w14:textId="77777777" w:rsidR="0030772B" w:rsidRDefault="0030772B" w:rsidP="004F2392">
            <w:pPr>
              <w:jc w:val="center"/>
            </w:pPr>
            <w:r>
              <w:rPr>
                <w:rFonts w:hint="eastAsia"/>
              </w:rPr>
              <w:t>【新增】按钮</w:t>
            </w:r>
          </w:p>
        </w:tc>
        <w:tc>
          <w:tcPr>
            <w:tcW w:w="6158" w:type="dxa"/>
            <w:vAlign w:val="center"/>
          </w:tcPr>
          <w:p w14:paraId="7F9A0338" w14:textId="77777777" w:rsidR="0030772B" w:rsidRPr="00703446" w:rsidRDefault="0030772B" w:rsidP="004F2392">
            <w:pPr>
              <w:jc w:val="left"/>
            </w:pPr>
            <w:r>
              <w:rPr>
                <w:rFonts w:hint="eastAsia"/>
              </w:rPr>
              <w:t>点</w:t>
            </w:r>
            <w:r>
              <w:t>击弹出</w:t>
            </w:r>
            <w:r>
              <w:t>“</w:t>
            </w:r>
            <w:r>
              <w:rPr>
                <w:rFonts w:hint="eastAsia"/>
              </w:rPr>
              <w:t>新增账号</w:t>
            </w:r>
            <w:r>
              <w:t>”</w:t>
            </w:r>
            <w:r>
              <w:rPr>
                <w:rFonts w:hint="eastAsia"/>
              </w:rPr>
              <w:t>窗口</w:t>
            </w:r>
          </w:p>
        </w:tc>
      </w:tr>
      <w:tr w:rsidR="0030772B" w14:paraId="00256DCD" w14:textId="77777777" w:rsidTr="004F2392">
        <w:tc>
          <w:tcPr>
            <w:tcW w:w="1770" w:type="dxa"/>
            <w:vMerge/>
            <w:vAlign w:val="center"/>
          </w:tcPr>
          <w:p w14:paraId="3C89E225" w14:textId="77777777" w:rsidR="0030772B" w:rsidRPr="00703446" w:rsidRDefault="0030772B" w:rsidP="004F2392">
            <w:pPr>
              <w:jc w:val="center"/>
            </w:pPr>
          </w:p>
        </w:tc>
        <w:tc>
          <w:tcPr>
            <w:tcW w:w="1808" w:type="dxa"/>
            <w:vAlign w:val="center"/>
          </w:tcPr>
          <w:p w14:paraId="10B58641" w14:textId="77777777" w:rsidR="0030772B" w:rsidRDefault="0030772B" w:rsidP="004F2392">
            <w:pPr>
              <w:jc w:val="center"/>
            </w:pPr>
            <w:r>
              <w:rPr>
                <w:rFonts w:hint="eastAsia"/>
              </w:rPr>
              <w:t>列表</w:t>
            </w:r>
          </w:p>
        </w:tc>
        <w:tc>
          <w:tcPr>
            <w:tcW w:w="6158" w:type="dxa"/>
            <w:vAlign w:val="center"/>
          </w:tcPr>
          <w:p w14:paraId="1EEC12CE"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管理</w:t>
            </w:r>
            <w:r>
              <w:t>员账号、</w:t>
            </w:r>
            <w:r>
              <w:rPr>
                <w:rFonts w:hint="eastAsia"/>
              </w:rPr>
              <w:t>姓名</w:t>
            </w:r>
            <w:r>
              <w:t>、</w:t>
            </w:r>
            <w:r>
              <w:rPr>
                <w:rFonts w:hint="eastAsia"/>
              </w:rPr>
              <w:t>角色</w:t>
            </w:r>
            <w:r>
              <w:t>名称、</w:t>
            </w:r>
            <w:r>
              <w:rPr>
                <w:rFonts w:hint="eastAsia"/>
              </w:rPr>
              <w:t>电话、邮箱地址</w:t>
            </w:r>
          </w:p>
          <w:p w14:paraId="619A1C3C"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【修改】、【分配角色】和</w:t>
            </w:r>
            <w:r>
              <w:rPr>
                <w:rFonts w:eastAsia="宋体"/>
              </w:rPr>
              <w:t>【</w:t>
            </w:r>
            <w:r>
              <w:rPr>
                <w:rFonts w:eastAsia="宋体" w:hint="eastAsia"/>
              </w:rPr>
              <w:t>删除</w:t>
            </w:r>
            <w:r>
              <w:rPr>
                <w:rFonts w:eastAsia="宋体"/>
              </w:rPr>
              <w:t>】</w:t>
            </w:r>
          </w:p>
          <w:p w14:paraId="703A1ADC" w14:textId="77777777" w:rsidR="0030772B" w:rsidRPr="00703446" w:rsidRDefault="0030772B" w:rsidP="00CC7801">
            <w:pPr>
              <w:pStyle w:val="ac"/>
              <w:numPr>
                <w:ilvl w:val="0"/>
                <w:numId w:val="129"/>
              </w:numPr>
              <w:ind w:firstLineChars="0"/>
              <w:jc w:val="left"/>
            </w:pPr>
            <w:r w:rsidRPr="005A36B5">
              <w:rPr>
                <w:rFonts w:hint="eastAsia"/>
              </w:rPr>
              <w:t>初始化</w:t>
            </w:r>
            <w:r w:rsidRPr="005A36B5">
              <w:t>列表</w:t>
            </w:r>
            <w:r w:rsidRPr="005A36B5">
              <w:rPr>
                <w:rFonts w:hint="eastAsia"/>
              </w:rPr>
              <w:t>加载</w:t>
            </w:r>
            <w:r w:rsidRPr="005A36B5">
              <w:t>所有数据，根据</w:t>
            </w:r>
            <w:r>
              <w:rPr>
                <w:rFonts w:hint="eastAsia"/>
              </w:rPr>
              <w:t>角色名称</w:t>
            </w:r>
            <w:r>
              <w:t>排序</w:t>
            </w:r>
          </w:p>
        </w:tc>
      </w:tr>
      <w:tr w:rsidR="0030772B" w14:paraId="6783F325" w14:textId="77777777" w:rsidTr="004F2392">
        <w:tc>
          <w:tcPr>
            <w:tcW w:w="1770" w:type="dxa"/>
            <w:vMerge w:val="restart"/>
            <w:vAlign w:val="center"/>
          </w:tcPr>
          <w:p w14:paraId="36F1F8F6" w14:textId="77777777" w:rsidR="0030772B" w:rsidRDefault="0030772B" w:rsidP="004F2392">
            <w:pPr>
              <w:jc w:val="center"/>
            </w:pPr>
            <w:r>
              <w:rPr>
                <w:rFonts w:hint="eastAsia"/>
              </w:rPr>
              <w:t>按钮</w:t>
            </w:r>
          </w:p>
        </w:tc>
        <w:tc>
          <w:tcPr>
            <w:tcW w:w="1808" w:type="dxa"/>
            <w:vAlign w:val="center"/>
          </w:tcPr>
          <w:p w14:paraId="7BE8C4A4" w14:textId="77777777" w:rsidR="0030772B" w:rsidRDefault="0030772B" w:rsidP="004F2392">
            <w:pPr>
              <w:jc w:val="center"/>
            </w:pPr>
            <w:r>
              <w:rPr>
                <w:rFonts w:hint="eastAsia"/>
              </w:rPr>
              <w:t>【修改】按钮</w:t>
            </w:r>
          </w:p>
        </w:tc>
        <w:tc>
          <w:tcPr>
            <w:tcW w:w="6158" w:type="dxa"/>
            <w:vAlign w:val="center"/>
          </w:tcPr>
          <w:p w14:paraId="2BCCB68C"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修改账号</w:t>
            </w:r>
            <w:r>
              <w:t>”</w:t>
            </w:r>
            <w:r>
              <w:rPr>
                <w:rFonts w:hint="eastAsia"/>
              </w:rPr>
              <w:t>窗口</w:t>
            </w:r>
          </w:p>
        </w:tc>
      </w:tr>
      <w:tr w:rsidR="0030772B" w14:paraId="5958840C" w14:textId="77777777" w:rsidTr="004F2392">
        <w:tc>
          <w:tcPr>
            <w:tcW w:w="1770" w:type="dxa"/>
            <w:vMerge/>
            <w:vAlign w:val="center"/>
          </w:tcPr>
          <w:p w14:paraId="4C13CDEC" w14:textId="77777777" w:rsidR="0030772B" w:rsidRDefault="0030772B" w:rsidP="004F2392">
            <w:pPr>
              <w:jc w:val="center"/>
            </w:pPr>
          </w:p>
        </w:tc>
        <w:tc>
          <w:tcPr>
            <w:tcW w:w="1808" w:type="dxa"/>
            <w:vAlign w:val="center"/>
          </w:tcPr>
          <w:p w14:paraId="2ECFBDC3" w14:textId="77777777" w:rsidR="0030772B" w:rsidRDefault="0030772B" w:rsidP="004F2392">
            <w:pPr>
              <w:jc w:val="center"/>
            </w:pPr>
            <w:r>
              <w:rPr>
                <w:rFonts w:eastAsia="宋体" w:hint="eastAsia"/>
              </w:rPr>
              <w:t>【分配角色】</w:t>
            </w:r>
            <w:r>
              <w:rPr>
                <w:rFonts w:hint="eastAsia"/>
              </w:rPr>
              <w:t>按钮</w:t>
            </w:r>
          </w:p>
        </w:tc>
        <w:tc>
          <w:tcPr>
            <w:tcW w:w="6158" w:type="dxa"/>
            <w:vAlign w:val="center"/>
          </w:tcPr>
          <w:p w14:paraId="72AFB24F"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角色授权</w:t>
            </w:r>
            <w:r>
              <w:t>”</w:t>
            </w:r>
            <w:r>
              <w:rPr>
                <w:rFonts w:hint="eastAsia"/>
              </w:rPr>
              <w:t>窗口</w:t>
            </w:r>
          </w:p>
        </w:tc>
      </w:tr>
      <w:tr w:rsidR="0030772B" w14:paraId="7F8221FC" w14:textId="77777777" w:rsidTr="004F2392">
        <w:tc>
          <w:tcPr>
            <w:tcW w:w="1770" w:type="dxa"/>
            <w:vMerge/>
            <w:vAlign w:val="center"/>
          </w:tcPr>
          <w:p w14:paraId="33CEAA3C" w14:textId="77777777" w:rsidR="0030772B" w:rsidRPr="00703446" w:rsidRDefault="0030772B" w:rsidP="004F2392">
            <w:pPr>
              <w:jc w:val="center"/>
            </w:pPr>
          </w:p>
        </w:tc>
        <w:tc>
          <w:tcPr>
            <w:tcW w:w="1808" w:type="dxa"/>
            <w:vAlign w:val="center"/>
          </w:tcPr>
          <w:p w14:paraId="1A658C87" w14:textId="77777777" w:rsidR="0030772B" w:rsidRDefault="0030772B" w:rsidP="004F2392">
            <w:pPr>
              <w:jc w:val="center"/>
            </w:pPr>
            <w:r>
              <w:rPr>
                <w:rFonts w:eastAsia="宋体"/>
              </w:rPr>
              <w:t>【</w:t>
            </w:r>
            <w:r>
              <w:rPr>
                <w:rFonts w:eastAsia="宋体" w:hint="eastAsia"/>
              </w:rPr>
              <w:t>删除</w:t>
            </w:r>
            <w:r>
              <w:rPr>
                <w:rFonts w:eastAsia="宋体"/>
              </w:rPr>
              <w:t>】</w:t>
            </w:r>
            <w:r>
              <w:rPr>
                <w:rFonts w:hint="eastAsia"/>
              </w:rPr>
              <w:t>按钮</w:t>
            </w:r>
          </w:p>
        </w:tc>
        <w:tc>
          <w:tcPr>
            <w:tcW w:w="6158" w:type="dxa"/>
            <w:vAlign w:val="center"/>
          </w:tcPr>
          <w:p w14:paraId="44CCCA85" w14:textId="77777777" w:rsidR="0030772B" w:rsidRPr="00703446" w:rsidRDefault="0030772B" w:rsidP="004F2392">
            <w:pPr>
              <w:jc w:val="left"/>
            </w:pPr>
            <w:r>
              <w:rPr>
                <w:rFonts w:hint="eastAsia"/>
              </w:rPr>
              <w:t>点击</w:t>
            </w:r>
            <w:r w:rsidRPr="00F17D0C">
              <w:rPr>
                <w:rFonts w:hint="eastAsia"/>
              </w:rPr>
              <w:t>弹窗提示，文案：</w:t>
            </w:r>
            <w:r>
              <w:t>“</w:t>
            </w:r>
            <w:r w:rsidRPr="009558E3">
              <w:rPr>
                <w:rFonts w:hint="eastAsia"/>
              </w:rPr>
              <w:t>删除后不可恢复，确定要删除</w:t>
            </w:r>
            <w:r>
              <w:rPr>
                <w:rFonts w:hint="eastAsia"/>
              </w:rPr>
              <w:t>吗</w:t>
            </w:r>
            <w:r w:rsidRPr="009558E3">
              <w:rPr>
                <w:rFonts w:hint="eastAsia"/>
              </w:rPr>
              <w:t>？</w:t>
            </w:r>
            <w:r>
              <w:t>”</w:t>
            </w:r>
            <w:r>
              <w:rPr>
                <w:rFonts w:hint="eastAsia"/>
              </w:rPr>
              <w:t>，</w:t>
            </w:r>
            <w:r w:rsidRPr="00F17D0C">
              <w:rPr>
                <w:rFonts w:hint="eastAsia"/>
              </w:rPr>
              <w:t>按钮“</w:t>
            </w:r>
            <w:r>
              <w:rPr>
                <w:rFonts w:hint="eastAsia"/>
              </w:rPr>
              <w:t>确定”和“</w:t>
            </w:r>
            <w:r w:rsidRPr="00F17D0C">
              <w:rPr>
                <w:rFonts w:hint="eastAsia"/>
              </w:rPr>
              <w:t>取消”；</w:t>
            </w:r>
            <w:r>
              <w:rPr>
                <w:rFonts w:hint="eastAsia"/>
              </w:rPr>
              <w:t>点击</w:t>
            </w:r>
            <w:r>
              <w:t>“</w:t>
            </w:r>
            <w:r>
              <w:rPr>
                <w:rFonts w:hint="eastAsia"/>
              </w:rPr>
              <w:t>确定</w:t>
            </w:r>
            <w:r>
              <w:t>”</w:t>
            </w:r>
            <w:r>
              <w:rPr>
                <w:rFonts w:hint="eastAsia"/>
              </w:rPr>
              <w:t>，删除</w:t>
            </w:r>
            <w:r>
              <w:t>成功，提示</w:t>
            </w:r>
            <w:r>
              <w:t>“</w:t>
            </w:r>
            <w:r>
              <w:rPr>
                <w:rFonts w:hint="eastAsia"/>
              </w:rPr>
              <w:t>删除</w:t>
            </w:r>
            <w:r>
              <w:t>成功</w:t>
            </w:r>
            <w:r>
              <w:t>”</w:t>
            </w:r>
            <w:r>
              <w:rPr>
                <w:rFonts w:hint="eastAsia"/>
              </w:rPr>
              <w:t>，删除</w:t>
            </w:r>
            <w:r>
              <w:t>失败提示相应的删除失败信息</w:t>
            </w:r>
            <w:r>
              <w:rPr>
                <w:rFonts w:hint="eastAsia"/>
              </w:rPr>
              <w:t>，</w:t>
            </w:r>
            <w:r>
              <w:t>点击</w:t>
            </w:r>
            <w:r>
              <w:t>“</w:t>
            </w:r>
            <w:r>
              <w:rPr>
                <w:rFonts w:hint="eastAsia"/>
              </w:rPr>
              <w:t>取消</w:t>
            </w:r>
            <w:r>
              <w:t>”</w:t>
            </w:r>
            <w:r>
              <w:rPr>
                <w:rFonts w:hint="eastAsia"/>
              </w:rPr>
              <w:t>，</w:t>
            </w:r>
            <w:r>
              <w:t>关闭当前提示，不执行删除操作</w:t>
            </w:r>
          </w:p>
        </w:tc>
      </w:tr>
    </w:tbl>
    <w:p w14:paraId="3E5EC04D" w14:textId="77777777" w:rsidR="0030772B" w:rsidRPr="00710D0E" w:rsidRDefault="0030772B" w:rsidP="0030772B"/>
    <w:p w14:paraId="54041846" w14:textId="77777777" w:rsidR="0030772B" w:rsidRDefault="0030772B" w:rsidP="0030772B">
      <w:pPr>
        <w:pStyle w:val="6"/>
      </w:pPr>
      <w:r>
        <w:rPr>
          <w:rFonts w:hint="eastAsia"/>
        </w:rPr>
        <w:t>前置条件</w:t>
      </w:r>
    </w:p>
    <w:p w14:paraId="3C240827" w14:textId="77777777" w:rsidR="0030772B" w:rsidRPr="002626F7" w:rsidRDefault="0030772B" w:rsidP="0030772B">
      <w:r>
        <w:rPr>
          <w:rFonts w:hint="eastAsia"/>
        </w:rPr>
        <w:t>无</w:t>
      </w:r>
    </w:p>
    <w:p w14:paraId="4D598806" w14:textId="77777777" w:rsidR="0030772B" w:rsidRDefault="0030772B" w:rsidP="0030772B">
      <w:pPr>
        <w:pStyle w:val="6"/>
      </w:pPr>
      <w:r>
        <w:rPr>
          <w:rFonts w:hint="eastAsia"/>
        </w:rPr>
        <w:t>用例流程</w:t>
      </w:r>
    </w:p>
    <w:p w14:paraId="7EC42F6F" w14:textId="77777777" w:rsidR="0030772B" w:rsidRPr="002626F7" w:rsidRDefault="0030772B" w:rsidP="0030772B">
      <w:r>
        <w:rPr>
          <w:rFonts w:hint="eastAsia"/>
        </w:rPr>
        <w:t>无</w:t>
      </w:r>
    </w:p>
    <w:p w14:paraId="475CACAF" w14:textId="77777777" w:rsidR="0030772B" w:rsidRDefault="0030772B" w:rsidP="0030772B">
      <w:pPr>
        <w:pStyle w:val="6"/>
      </w:pPr>
      <w:r>
        <w:rPr>
          <w:rFonts w:hint="eastAsia"/>
        </w:rPr>
        <w:t>后置条件</w:t>
      </w:r>
    </w:p>
    <w:p w14:paraId="49599D0D" w14:textId="77777777" w:rsidR="0030772B" w:rsidRPr="002626F7" w:rsidRDefault="0030772B" w:rsidP="0030772B">
      <w:r>
        <w:rPr>
          <w:rFonts w:hint="eastAsia"/>
        </w:rPr>
        <w:t>无</w:t>
      </w:r>
    </w:p>
    <w:p w14:paraId="0DEACFA5" w14:textId="77777777" w:rsidR="0030772B" w:rsidRDefault="0030772B" w:rsidP="0030772B">
      <w:pPr>
        <w:pStyle w:val="5"/>
      </w:pPr>
      <w:bookmarkStart w:id="579" w:name="_Toc458776349"/>
      <w:r>
        <w:rPr>
          <w:rFonts w:hint="eastAsia"/>
        </w:rPr>
        <w:t>新增</w:t>
      </w:r>
      <w:r>
        <w:t>账号</w:t>
      </w:r>
      <w:bookmarkEnd w:id="579"/>
    </w:p>
    <w:p w14:paraId="042CB134" w14:textId="77777777" w:rsidR="0030772B" w:rsidRDefault="0030772B" w:rsidP="0030772B">
      <w:pPr>
        <w:pStyle w:val="6"/>
      </w:pPr>
      <w:r>
        <w:rPr>
          <w:rFonts w:hint="eastAsia"/>
        </w:rPr>
        <w:t>用例描述</w:t>
      </w:r>
    </w:p>
    <w:p w14:paraId="4196DD93" w14:textId="77777777" w:rsidR="0030772B" w:rsidRPr="002626F7" w:rsidRDefault="0030772B" w:rsidP="0030772B">
      <w:r>
        <w:rPr>
          <w:rFonts w:hint="eastAsia"/>
        </w:rPr>
        <w:t>租赁</w:t>
      </w:r>
      <w:r>
        <w:t>公司</w:t>
      </w:r>
      <w:r>
        <w:rPr>
          <w:rFonts w:hint="eastAsia"/>
        </w:rPr>
        <w:t>新增自己的管理</w:t>
      </w:r>
      <w:r>
        <w:t>员</w:t>
      </w:r>
      <w:r>
        <w:rPr>
          <w:rFonts w:hint="eastAsia"/>
        </w:rPr>
        <w:t>账号</w:t>
      </w:r>
    </w:p>
    <w:p w14:paraId="53BF2765" w14:textId="77777777" w:rsidR="0030772B" w:rsidRDefault="0030772B" w:rsidP="0030772B">
      <w:pPr>
        <w:pStyle w:val="6"/>
      </w:pPr>
      <w:r>
        <w:rPr>
          <w:rFonts w:hint="eastAsia"/>
        </w:rPr>
        <w:t>原型界面</w:t>
      </w:r>
    </w:p>
    <w:p w14:paraId="6757231C" w14:textId="77777777" w:rsidR="0030772B" w:rsidRDefault="0030772B" w:rsidP="0030772B">
      <w:pPr>
        <w:keepNext/>
      </w:pPr>
      <w:r>
        <w:rPr>
          <w:noProof/>
        </w:rPr>
        <w:drawing>
          <wp:inline distT="0" distB="0" distL="0" distR="0" wp14:anchorId="3C6E722A" wp14:editId="741E98C2">
            <wp:extent cx="6188710" cy="324040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3240405"/>
                    </a:xfrm>
                    <a:prstGeom prst="rect">
                      <a:avLst/>
                    </a:prstGeom>
                  </pic:spPr>
                </pic:pic>
              </a:graphicData>
            </a:graphic>
          </wp:inline>
        </w:drawing>
      </w:r>
    </w:p>
    <w:p w14:paraId="14EAC5B6"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218</w:t>
      </w:r>
      <w:r w:rsidR="00252C52">
        <w:rPr>
          <w:noProof/>
        </w:rPr>
        <w:fldChar w:fldCharType="end"/>
      </w:r>
    </w:p>
    <w:p w14:paraId="0DAF971C" w14:textId="77777777" w:rsidR="0030772B" w:rsidRPr="002626F7" w:rsidRDefault="0030772B" w:rsidP="0030772B">
      <w:pPr>
        <w:jc w:val="center"/>
      </w:pPr>
    </w:p>
    <w:p w14:paraId="2444C54C" w14:textId="77777777" w:rsidR="0030772B" w:rsidRDefault="0030772B" w:rsidP="0030772B">
      <w:pPr>
        <w:pStyle w:val="6"/>
      </w:pPr>
      <w:r>
        <w:rPr>
          <w:rFonts w:hint="eastAsia"/>
        </w:rPr>
        <w:lastRenderedPageBreak/>
        <w:t>界面元素</w:t>
      </w:r>
    </w:p>
    <w:p w14:paraId="7D51A9F4"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114</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7C5AD4C5" w14:textId="77777777" w:rsidTr="004F2392">
        <w:trPr>
          <w:trHeight w:val="567"/>
        </w:trPr>
        <w:tc>
          <w:tcPr>
            <w:tcW w:w="1769" w:type="dxa"/>
            <w:shd w:val="clear" w:color="auto" w:fill="D9D9D9" w:themeFill="background1" w:themeFillShade="D9"/>
            <w:vAlign w:val="center"/>
          </w:tcPr>
          <w:p w14:paraId="40F2026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F541B7E"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8AF68F7" w14:textId="77777777" w:rsidR="0030772B" w:rsidRPr="00753787" w:rsidRDefault="0030772B" w:rsidP="004F2392">
            <w:pPr>
              <w:jc w:val="center"/>
              <w:rPr>
                <w:b/>
              </w:rPr>
            </w:pPr>
            <w:r w:rsidRPr="00753787">
              <w:rPr>
                <w:b/>
              </w:rPr>
              <w:t>描述</w:t>
            </w:r>
          </w:p>
        </w:tc>
      </w:tr>
      <w:tr w:rsidR="0030772B" w14:paraId="0828AEF6" w14:textId="77777777" w:rsidTr="004F2392">
        <w:tc>
          <w:tcPr>
            <w:tcW w:w="1769" w:type="dxa"/>
            <w:vMerge w:val="restart"/>
            <w:vAlign w:val="center"/>
          </w:tcPr>
          <w:p w14:paraId="43A19250" w14:textId="77777777" w:rsidR="0030772B" w:rsidRPr="00703446" w:rsidRDefault="0030772B" w:rsidP="004F2392">
            <w:r>
              <w:rPr>
                <w:rFonts w:hint="eastAsia"/>
              </w:rPr>
              <w:t>新增</w:t>
            </w:r>
            <w:r>
              <w:t>信息</w:t>
            </w:r>
            <w:r>
              <w:rPr>
                <w:rFonts w:hint="eastAsia"/>
              </w:rPr>
              <w:t>区域</w:t>
            </w:r>
          </w:p>
        </w:tc>
        <w:tc>
          <w:tcPr>
            <w:tcW w:w="1808" w:type="dxa"/>
            <w:vAlign w:val="center"/>
          </w:tcPr>
          <w:p w14:paraId="2876CD92" w14:textId="77777777" w:rsidR="0030772B" w:rsidRDefault="0030772B" w:rsidP="004F2392">
            <w:pPr>
              <w:jc w:val="center"/>
            </w:pPr>
            <w:r>
              <w:rPr>
                <w:rFonts w:hint="eastAsia"/>
              </w:rPr>
              <w:t>账号</w:t>
            </w:r>
          </w:p>
        </w:tc>
        <w:tc>
          <w:tcPr>
            <w:tcW w:w="6159" w:type="dxa"/>
            <w:vAlign w:val="center"/>
          </w:tcPr>
          <w:p w14:paraId="70B930F4" w14:textId="77777777" w:rsidR="0030772B" w:rsidRDefault="0030772B" w:rsidP="00CC7801">
            <w:pPr>
              <w:pStyle w:val="ac"/>
              <w:numPr>
                <w:ilvl w:val="0"/>
                <w:numId w:val="249"/>
              </w:numPr>
              <w:ind w:firstLineChars="0"/>
              <w:jc w:val="left"/>
            </w:pPr>
            <w:r>
              <w:rPr>
                <w:rFonts w:hint="eastAsia"/>
              </w:rPr>
              <w:t>文本框</w:t>
            </w:r>
          </w:p>
          <w:p w14:paraId="0B97F575" w14:textId="77777777" w:rsidR="0030772B" w:rsidRDefault="0030772B" w:rsidP="00CC7801">
            <w:pPr>
              <w:pStyle w:val="ac"/>
              <w:numPr>
                <w:ilvl w:val="0"/>
                <w:numId w:val="249"/>
              </w:numPr>
              <w:ind w:firstLineChars="0"/>
              <w:jc w:val="left"/>
            </w:pPr>
            <w:r>
              <w:rPr>
                <w:rFonts w:hint="eastAsia"/>
              </w:rPr>
              <w:t>必填，长度</w:t>
            </w:r>
            <w:r>
              <w:rPr>
                <w:rFonts w:hint="eastAsia"/>
              </w:rPr>
              <w:t>3</w:t>
            </w:r>
            <w:r>
              <w:rPr>
                <w:rFonts w:hint="eastAsia"/>
              </w:rPr>
              <w:t>到</w:t>
            </w:r>
            <w:r>
              <w:rPr>
                <w:rFonts w:hint="eastAsia"/>
              </w:rPr>
              <w:t>20</w:t>
            </w:r>
            <w:r>
              <w:rPr>
                <w:rFonts w:hint="eastAsia"/>
              </w:rPr>
              <w:t>位，</w:t>
            </w:r>
            <w:r>
              <w:t>弱提示</w:t>
            </w:r>
            <w:r>
              <w:t>“</w:t>
            </w:r>
            <w:r>
              <w:rPr>
                <w:rFonts w:hint="eastAsia"/>
              </w:rPr>
              <w:t>请</w:t>
            </w:r>
            <w:r>
              <w:t>填写</w:t>
            </w:r>
            <w:r>
              <w:rPr>
                <w:rFonts w:hint="eastAsia"/>
              </w:rPr>
              <w:t>正确</w:t>
            </w:r>
            <w:r>
              <w:t>的账号</w:t>
            </w:r>
            <w:r>
              <w:t>”</w:t>
            </w:r>
          </w:p>
          <w:p w14:paraId="5FB043DF" w14:textId="77777777" w:rsidR="0030772B" w:rsidRPr="00703446" w:rsidRDefault="0030772B" w:rsidP="00CC7801">
            <w:pPr>
              <w:pStyle w:val="ac"/>
              <w:numPr>
                <w:ilvl w:val="0"/>
                <w:numId w:val="249"/>
              </w:numPr>
              <w:ind w:firstLineChars="0"/>
              <w:jc w:val="left"/>
            </w:pPr>
            <w:r>
              <w:rPr>
                <w:rFonts w:hint="eastAsia"/>
              </w:rPr>
              <w:t>只能</w:t>
            </w:r>
            <w:r>
              <w:t>输入</w:t>
            </w:r>
            <w:r>
              <w:rPr>
                <w:rFonts w:hint="eastAsia"/>
              </w:rPr>
              <w:t>字母、数字、</w:t>
            </w:r>
            <w:r>
              <w:t>下划线</w:t>
            </w:r>
          </w:p>
        </w:tc>
      </w:tr>
      <w:tr w:rsidR="0030772B" w14:paraId="4058C7EC" w14:textId="77777777" w:rsidTr="004F2392">
        <w:tc>
          <w:tcPr>
            <w:tcW w:w="1769" w:type="dxa"/>
            <w:vMerge/>
            <w:vAlign w:val="center"/>
          </w:tcPr>
          <w:p w14:paraId="1BCCCAE4" w14:textId="77777777" w:rsidR="0030772B" w:rsidRDefault="0030772B" w:rsidP="004F2392"/>
        </w:tc>
        <w:tc>
          <w:tcPr>
            <w:tcW w:w="1808" w:type="dxa"/>
            <w:vAlign w:val="center"/>
          </w:tcPr>
          <w:p w14:paraId="1A905729" w14:textId="77777777" w:rsidR="0030772B" w:rsidRDefault="0030772B" w:rsidP="004F2392">
            <w:pPr>
              <w:jc w:val="center"/>
            </w:pPr>
            <w:r>
              <w:rPr>
                <w:rFonts w:hint="eastAsia"/>
              </w:rPr>
              <w:t>密码</w:t>
            </w:r>
          </w:p>
        </w:tc>
        <w:tc>
          <w:tcPr>
            <w:tcW w:w="6159" w:type="dxa"/>
            <w:vAlign w:val="center"/>
          </w:tcPr>
          <w:p w14:paraId="2E6C7A91" w14:textId="77777777" w:rsidR="0030772B" w:rsidRDefault="0030772B" w:rsidP="00CC7801">
            <w:pPr>
              <w:pStyle w:val="ac"/>
              <w:numPr>
                <w:ilvl w:val="0"/>
                <w:numId w:val="250"/>
              </w:numPr>
              <w:ind w:firstLineChars="0"/>
              <w:jc w:val="left"/>
            </w:pPr>
            <w:r>
              <w:rPr>
                <w:rFonts w:hint="eastAsia"/>
              </w:rPr>
              <w:t>密码控件</w:t>
            </w:r>
          </w:p>
          <w:p w14:paraId="12A6C8C5" w14:textId="77777777" w:rsidR="0030772B" w:rsidRDefault="0030772B" w:rsidP="00CC7801">
            <w:pPr>
              <w:pStyle w:val="ac"/>
              <w:numPr>
                <w:ilvl w:val="0"/>
                <w:numId w:val="250"/>
              </w:numPr>
              <w:ind w:firstLineChars="0"/>
              <w:jc w:val="left"/>
            </w:pPr>
            <w:r>
              <w:rPr>
                <w:rFonts w:hint="eastAsia"/>
              </w:rPr>
              <w:t>必填，长度</w:t>
            </w:r>
            <w:r>
              <w:t>6</w:t>
            </w:r>
            <w:r>
              <w:rPr>
                <w:rFonts w:hint="eastAsia"/>
              </w:rPr>
              <w:t>到</w:t>
            </w:r>
            <w:r>
              <w:rPr>
                <w:rFonts w:hint="eastAsia"/>
              </w:rPr>
              <w:t>16</w:t>
            </w:r>
            <w:r>
              <w:rPr>
                <w:rFonts w:hint="eastAsia"/>
              </w:rPr>
              <w:t>位，</w:t>
            </w:r>
            <w:r>
              <w:t>弱提示</w:t>
            </w:r>
            <w:r>
              <w:t>“</w:t>
            </w:r>
            <w:r>
              <w:rPr>
                <w:rFonts w:hint="eastAsia"/>
              </w:rPr>
              <w:t>请输入正确</w:t>
            </w:r>
            <w:r>
              <w:t>长度的</w:t>
            </w:r>
            <w:r>
              <w:rPr>
                <w:rFonts w:hint="eastAsia"/>
              </w:rPr>
              <w:t>密码”</w:t>
            </w:r>
          </w:p>
          <w:p w14:paraId="2370FAF8" w14:textId="77777777" w:rsidR="0030772B" w:rsidRPr="00703446" w:rsidRDefault="0030772B" w:rsidP="00CC7801">
            <w:pPr>
              <w:pStyle w:val="ac"/>
              <w:numPr>
                <w:ilvl w:val="0"/>
                <w:numId w:val="250"/>
              </w:numPr>
              <w:ind w:firstLineChars="0"/>
              <w:jc w:val="left"/>
            </w:pPr>
            <w:r>
              <w:rPr>
                <w:rFonts w:hint="eastAsia"/>
              </w:rPr>
              <w:t>只能</w:t>
            </w:r>
            <w:r>
              <w:t>输入</w:t>
            </w:r>
            <w:r>
              <w:rPr>
                <w:rFonts w:hint="eastAsia"/>
              </w:rPr>
              <w:t>字母、数字、符号</w:t>
            </w:r>
          </w:p>
        </w:tc>
      </w:tr>
      <w:tr w:rsidR="0030772B" w14:paraId="5354BFB3" w14:textId="77777777" w:rsidTr="004F2392">
        <w:tc>
          <w:tcPr>
            <w:tcW w:w="1769" w:type="dxa"/>
            <w:vMerge/>
            <w:vAlign w:val="center"/>
          </w:tcPr>
          <w:p w14:paraId="28FA7BAF" w14:textId="77777777" w:rsidR="0030772B" w:rsidRPr="00703446" w:rsidRDefault="0030772B" w:rsidP="004F2392">
            <w:pPr>
              <w:jc w:val="center"/>
            </w:pPr>
          </w:p>
        </w:tc>
        <w:tc>
          <w:tcPr>
            <w:tcW w:w="1808" w:type="dxa"/>
            <w:vAlign w:val="center"/>
          </w:tcPr>
          <w:p w14:paraId="2C679EF9" w14:textId="77777777" w:rsidR="0030772B" w:rsidRDefault="0030772B" w:rsidP="004F2392">
            <w:pPr>
              <w:jc w:val="center"/>
            </w:pPr>
            <w:r>
              <w:rPr>
                <w:rFonts w:hint="eastAsia"/>
              </w:rPr>
              <w:t>姓名</w:t>
            </w:r>
          </w:p>
        </w:tc>
        <w:tc>
          <w:tcPr>
            <w:tcW w:w="6159" w:type="dxa"/>
            <w:vAlign w:val="center"/>
          </w:tcPr>
          <w:p w14:paraId="1E4A8B5A" w14:textId="77777777" w:rsidR="0030772B" w:rsidRDefault="0030772B" w:rsidP="00CC7801">
            <w:pPr>
              <w:pStyle w:val="ac"/>
              <w:numPr>
                <w:ilvl w:val="0"/>
                <w:numId w:val="251"/>
              </w:numPr>
              <w:ind w:firstLineChars="0"/>
              <w:jc w:val="left"/>
            </w:pPr>
            <w:r>
              <w:t>文本框</w:t>
            </w:r>
          </w:p>
          <w:p w14:paraId="2CD0CDD1" w14:textId="77777777" w:rsidR="0030772B" w:rsidRDefault="0030772B" w:rsidP="00CC7801">
            <w:pPr>
              <w:pStyle w:val="ac"/>
              <w:numPr>
                <w:ilvl w:val="0"/>
                <w:numId w:val="251"/>
              </w:numPr>
              <w:ind w:firstLineChars="0"/>
              <w:jc w:val="left"/>
            </w:pPr>
            <w:r>
              <w:rPr>
                <w:rFonts w:hint="eastAsia"/>
              </w:rPr>
              <w:t>必填，</w:t>
            </w:r>
            <w:r>
              <w:t>弱提示</w:t>
            </w:r>
            <w:r>
              <w:t>“</w:t>
            </w:r>
            <w:r>
              <w:rPr>
                <w:rFonts w:hint="eastAsia"/>
              </w:rPr>
              <w:t>请输入</w:t>
            </w:r>
            <w:r>
              <w:t>姓名</w:t>
            </w:r>
            <w:r>
              <w:t>”</w:t>
            </w:r>
          </w:p>
          <w:p w14:paraId="6174A7C3" w14:textId="77777777" w:rsidR="0030772B" w:rsidRPr="00703446" w:rsidRDefault="0030772B" w:rsidP="00CC7801">
            <w:pPr>
              <w:pStyle w:val="ac"/>
              <w:numPr>
                <w:ilvl w:val="0"/>
                <w:numId w:val="251"/>
              </w:numPr>
              <w:ind w:firstLineChars="0"/>
              <w:jc w:val="left"/>
            </w:pPr>
            <w:r>
              <w:rPr>
                <w:rFonts w:hint="eastAsia"/>
              </w:rPr>
              <w:t>最大</w:t>
            </w:r>
            <w:r>
              <w:t>20</w:t>
            </w:r>
            <w:r>
              <w:rPr>
                <w:rFonts w:hint="eastAsia"/>
              </w:rPr>
              <w:t>个</w:t>
            </w:r>
            <w:r>
              <w:t>字符</w:t>
            </w:r>
          </w:p>
        </w:tc>
      </w:tr>
      <w:tr w:rsidR="0030772B" w14:paraId="57CD4969" w14:textId="77777777" w:rsidTr="004F2392">
        <w:tc>
          <w:tcPr>
            <w:tcW w:w="1769" w:type="dxa"/>
            <w:vMerge/>
            <w:vAlign w:val="center"/>
          </w:tcPr>
          <w:p w14:paraId="754B2A63" w14:textId="77777777" w:rsidR="0030772B" w:rsidRPr="00703446" w:rsidRDefault="0030772B" w:rsidP="004F2392">
            <w:pPr>
              <w:jc w:val="center"/>
            </w:pPr>
          </w:p>
        </w:tc>
        <w:tc>
          <w:tcPr>
            <w:tcW w:w="1808" w:type="dxa"/>
            <w:vAlign w:val="center"/>
          </w:tcPr>
          <w:p w14:paraId="5FA61B8A" w14:textId="77777777" w:rsidR="0030772B" w:rsidRDefault="0030772B" w:rsidP="004F2392">
            <w:pPr>
              <w:jc w:val="center"/>
            </w:pPr>
            <w:r>
              <w:rPr>
                <w:rFonts w:hint="eastAsia"/>
              </w:rPr>
              <w:t>电话</w:t>
            </w:r>
          </w:p>
        </w:tc>
        <w:tc>
          <w:tcPr>
            <w:tcW w:w="6159" w:type="dxa"/>
            <w:vAlign w:val="center"/>
          </w:tcPr>
          <w:p w14:paraId="027B557A" w14:textId="77777777" w:rsidR="0030772B" w:rsidRDefault="0030772B" w:rsidP="00CC7801">
            <w:pPr>
              <w:pStyle w:val="ac"/>
              <w:numPr>
                <w:ilvl w:val="0"/>
                <w:numId w:val="560"/>
              </w:numPr>
              <w:ind w:firstLineChars="0"/>
              <w:jc w:val="left"/>
            </w:pPr>
            <w:r>
              <w:rPr>
                <w:rFonts w:hint="eastAsia"/>
              </w:rPr>
              <w:t>文本框</w:t>
            </w:r>
          </w:p>
          <w:p w14:paraId="508AE2B7" w14:textId="77777777" w:rsidR="0030772B" w:rsidRDefault="0030772B" w:rsidP="00CC7801">
            <w:pPr>
              <w:pStyle w:val="ac"/>
              <w:numPr>
                <w:ilvl w:val="0"/>
                <w:numId w:val="560"/>
              </w:numPr>
              <w:ind w:firstLineChars="0"/>
              <w:jc w:val="left"/>
            </w:pPr>
            <w:r>
              <w:rPr>
                <w:rFonts w:hint="eastAsia"/>
              </w:rPr>
              <w:t>必填，</w:t>
            </w:r>
            <w:r>
              <w:t>弱提示</w:t>
            </w:r>
            <w:r>
              <w:t>“</w:t>
            </w:r>
            <w:r>
              <w:rPr>
                <w:rFonts w:hint="eastAsia"/>
              </w:rPr>
              <w:t>请</w:t>
            </w:r>
            <w:r>
              <w:t>输入</w:t>
            </w:r>
            <w:r>
              <w:rPr>
                <w:rFonts w:hint="eastAsia"/>
              </w:rPr>
              <w:t>正确</w:t>
            </w:r>
            <w:r>
              <w:t>的号码</w:t>
            </w:r>
            <w:r>
              <w:t>”</w:t>
            </w:r>
          </w:p>
          <w:p w14:paraId="7B286590" w14:textId="77777777" w:rsidR="0030772B" w:rsidRDefault="0030772B" w:rsidP="00CC7801">
            <w:pPr>
              <w:pStyle w:val="ac"/>
              <w:numPr>
                <w:ilvl w:val="0"/>
                <w:numId w:val="560"/>
              </w:numPr>
              <w:ind w:firstLineChars="0"/>
              <w:jc w:val="left"/>
            </w:pPr>
            <w:r>
              <w:rPr>
                <w:rFonts w:hint="eastAsia"/>
              </w:rPr>
              <w:t>参照电话</w:t>
            </w:r>
            <w:r>
              <w:t>格式或者手机格式</w:t>
            </w:r>
          </w:p>
        </w:tc>
      </w:tr>
      <w:tr w:rsidR="0030772B" w14:paraId="242408FC" w14:textId="77777777" w:rsidTr="004F2392">
        <w:tc>
          <w:tcPr>
            <w:tcW w:w="1769" w:type="dxa"/>
            <w:vMerge/>
            <w:vAlign w:val="center"/>
          </w:tcPr>
          <w:p w14:paraId="798623F9" w14:textId="77777777" w:rsidR="0030772B" w:rsidRPr="00703446" w:rsidRDefault="0030772B" w:rsidP="004F2392">
            <w:pPr>
              <w:jc w:val="center"/>
            </w:pPr>
          </w:p>
        </w:tc>
        <w:tc>
          <w:tcPr>
            <w:tcW w:w="1808" w:type="dxa"/>
            <w:vAlign w:val="center"/>
          </w:tcPr>
          <w:p w14:paraId="2A1EF7B4" w14:textId="77777777" w:rsidR="0030772B" w:rsidRDefault="0030772B" w:rsidP="004F2392">
            <w:pPr>
              <w:jc w:val="center"/>
            </w:pPr>
            <w:r>
              <w:rPr>
                <w:rFonts w:hint="eastAsia"/>
              </w:rPr>
              <w:t>邮箱</w:t>
            </w:r>
          </w:p>
        </w:tc>
        <w:tc>
          <w:tcPr>
            <w:tcW w:w="6159" w:type="dxa"/>
            <w:vAlign w:val="center"/>
          </w:tcPr>
          <w:p w14:paraId="01116BC4" w14:textId="77777777" w:rsidR="0030772B" w:rsidRDefault="0030772B" w:rsidP="00CC7801">
            <w:pPr>
              <w:pStyle w:val="ac"/>
              <w:numPr>
                <w:ilvl w:val="0"/>
                <w:numId w:val="562"/>
              </w:numPr>
              <w:ind w:firstLineChars="0"/>
              <w:jc w:val="left"/>
            </w:pPr>
            <w:r>
              <w:rPr>
                <w:rFonts w:hint="eastAsia"/>
              </w:rPr>
              <w:t>文本</w:t>
            </w:r>
            <w:r>
              <w:t>框</w:t>
            </w:r>
          </w:p>
          <w:p w14:paraId="145FFA99" w14:textId="77777777" w:rsidR="0030772B" w:rsidRDefault="0030772B" w:rsidP="00CC7801">
            <w:pPr>
              <w:pStyle w:val="ac"/>
              <w:numPr>
                <w:ilvl w:val="0"/>
                <w:numId w:val="562"/>
              </w:numPr>
              <w:ind w:firstLineChars="0"/>
              <w:jc w:val="left"/>
            </w:pPr>
            <w:r>
              <w:rPr>
                <w:rFonts w:hint="eastAsia"/>
              </w:rPr>
              <w:t>弱提示“请</w:t>
            </w:r>
            <w:r>
              <w:t>输入</w:t>
            </w:r>
            <w:r>
              <w:rPr>
                <w:rFonts w:hint="eastAsia"/>
              </w:rPr>
              <w:t>正确</w:t>
            </w:r>
            <w:r>
              <w:t>的邮箱格式</w:t>
            </w:r>
            <w:r>
              <w:rPr>
                <w:rFonts w:hint="eastAsia"/>
              </w:rPr>
              <w:t>”</w:t>
            </w:r>
          </w:p>
          <w:p w14:paraId="411D827F" w14:textId="77777777" w:rsidR="0030772B" w:rsidRDefault="0030772B" w:rsidP="00CC7801">
            <w:pPr>
              <w:pStyle w:val="ac"/>
              <w:numPr>
                <w:ilvl w:val="0"/>
                <w:numId w:val="562"/>
              </w:numPr>
              <w:ind w:firstLineChars="0"/>
              <w:jc w:val="left"/>
            </w:pPr>
            <w:r>
              <w:rPr>
                <w:rFonts w:hint="eastAsia"/>
              </w:rPr>
              <w:t>参照</w:t>
            </w:r>
            <w:r>
              <w:t>邮箱</w:t>
            </w:r>
            <w:r>
              <w:rPr>
                <w:rFonts w:hint="eastAsia"/>
              </w:rPr>
              <w:t>格式</w:t>
            </w:r>
          </w:p>
        </w:tc>
      </w:tr>
      <w:tr w:rsidR="0030772B" w14:paraId="43654FA8" w14:textId="77777777" w:rsidTr="004F2392">
        <w:tc>
          <w:tcPr>
            <w:tcW w:w="1769" w:type="dxa"/>
            <w:vAlign w:val="center"/>
          </w:tcPr>
          <w:p w14:paraId="1579683E" w14:textId="77777777" w:rsidR="0030772B" w:rsidRPr="00703446" w:rsidRDefault="0030772B" w:rsidP="004F2392">
            <w:pPr>
              <w:jc w:val="center"/>
            </w:pPr>
          </w:p>
        </w:tc>
        <w:tc>
          <w:tcPr>
            <w:tcW w:w="1808" w:type="dxa"/>
            <w:vAlign w:val="center"/>
          </w:tcPr>
          <w:p w14:paraId="6DA0CAF1" w14:textId="77777777" w:rsidR="0030772B"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4C967723" w14:textId="77777777" w:rsidR="0030772B" w:rsidRPr="00703446"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再检验</w:t>
            </w:r>
            <w:r>
              <w:t>账号是否已存在，若已存在</w:t>
            </w:r>
            <w:r>
              <w:rPr>
                <w:rFonts w:hint="eastAsia"/>
              </w:rPr>
              <w:t>提示</w:t>
            </w:r>
            <w:r>
              <w:t>“</w:t>
            </w:r>
            <w:r>
              <w:rPr>
                <w:rFonts w:hint="eastAsia"/>
              </w:rPr>
              <w:t>账号</w:t>
            </w:r>
            <w:r>
              <w:t>已存在</w:t>
            </w:r>
            <w:r>
              <w:t>”</w:t>
            </w:r>
            <w:r>
              <w:rPr>
                <w:rFonts w:hint="eastAsia"/>
              </w:rPr>
              <w:t>，若</w:t>
            </w:r>
            <w:r>
              <w:t>不存在，执行保存操作</w:t>
            </w:r>
            <w:r>
              <w:rPr>
                <w:rFonts w:hint="eastAsia"/>
              </w:rPr>
              <w:t>，</w:t>
            </w:r>
            <w:r>
              <w:t>保存</w:t>
            </w:r>
            <w:r>
              <w:rPr>
                <w:rFonts w:hint="eastAsia"/>
              </w:rPr>
              <w:t>成</w:t>
            </w:r>
            <w:r>
              <w:t>，提示</w:t>
            </w:r>
            <w:r>
              <w:rPr>
                <w:rFonts w:hint="eastAsia"/>
              </w:rPr>
              <w:t>“保存</w:t>
            </w:r>
            <w:r>
              <w:t>成功</w:t>
            </w:r>
            <w:r>
              <w:rPr>
                <w:rFonts w:hint="eastAsia"/>
              </w:rPr>
              <w:t>”，保存</w:t>
            </w:r>
            <w:r>
              <w:t>失败、相应的提示失败信息</w:t>
            </w:r>
          </w:p>
        </w:tc>
      </w:tr>
      <w:tr w:rsidR="0030772B" w14:paraId="1ABFE871" w14:textId="77777777" w:rsidTr="004F2392">
        <w:trPr>
          <w:trHeight w:val="60"/>
        </w:trPr>
        <w:tc>
          <w:tcPr>
            <w:tcW w:w="1769" w:type="dxa"/>
            <w:vAlign w:val="center"/>
          </w:tcPr>
          <w:p w14:paraId="20ADC6FC" w14:textId="77777777" w:rsidR="0030772B" w:rsidRPr="00703446" w:rsidRDefault="0030772B" w:rsidP="004F2392">
            <w:pPr>
              <w:jc w:val="center"/>
            </w:pPr>
          </w:p>
        </w:tc>
        <w:tc>
          <w:tcPr>
            <w:tcW w:w="1808" w:type="dxa"/>
            <w:vAlign w:val="center"/>
          </w:tcPr>
          <w:p w14:paraId="45B77B0D"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2AF882D5" w14:textId="77777777" w:rsidR="0030772B" w:rsidRDefault="0030772B" w:rsidP="004F2392">
            <w:pPr>
              <w:jc w:val="left"/>
            </w:pPr>
            <w:r>
              <w:rPr>
                <w:rFonts w:hint="eastAsia"/>
              </w:rPr>
              <w:t>点击</w:t>
            </w:r>
            <w:r>
              <w:t>放弃保存</w:t>
            </w:r>
            <w:r>
              <w:rPr>
                <w:rFonts w:hint="eastAsia"/>
              </w:rPr>
              <w:t>信息</w:t>
            </w:r>
            <w:r>
              <w:t>，关闭当前窗口</w:t>
            </w:r>
          </w:p>
        </w:tc>
      </w:tr>
    </w:tbl>
    <w:p w14:paraId="4F450054" w14:textId="77777777" w:rsidR="0030772B" w:rsidRPr="002626F7" w:rsidRDefault="0030772B" w:rsidP="0030772B"/>
    <w:p w14:paraId="252A8915" w14:textId="77777777" w:rsidR="0030772B" w:rsidRDefault="0030772B" w:rsidP="0030772B">
      <w:pPr>
        <w:pStyle w:val="6"/>
      </w:pPr>
      <w:r>
        <w:rPr>
          <w:rFonts w:hint="eastAsia"/>
        </w:rPr>
        <w:t>前置条件</w:t>
      </w:r>
    </w:p>
    <w:p w14:paraId="6BD9BA0D" w14:textId="77777777" w:rsidR="0030772B" w:rsidRPr="002626F7" w:rsidRDefault="0030772B" w:rsidP="0030772B">
      <w:r>
        <w:rPr>
          <w:rFonts w:hint="eastAsia"/>
        </w:rPr>
        <w:t>无</w:t>
      </w:r>
    </w:p>
    <w:p w14:paraId="1AC3733F" w14:textId="77777777" w:rsidR="0030772B" w:rsidRDefault="0030772B" w:rsidP="0030772B">
      <w:pPr>
        <w:pStyle w:val="6"/>
      </w:pPr>
      <w:r>
        <w:rPr>
          <w:rFonts w:hint="eastAsia"/>
        </w:rPr>
        <w:t>用例流程</w:t>
      </w:r>
    </w:p>
    <w:p w14:paraId="5728E85D" w14:textId="77777777" w:rsidR="0030772B" w:rsidRPr="002626F7" w:rsidRDefault="0030772B" w:rsidP="0030772B">
      <w:r>
        <w:rPr>
          <w:rFonts w:hint="eastAsia"/>
        </w:rPr>
        <w:t>无</w:t>
      </w:r>
    </w:p>
    <w:p w14:paraId="576725A1" w14:textId="77777777" w:rsidR="0030772B" w:rsidRDefault="0030772B" w:rsidP="0030772B">
      <w:pPr>
        <w:pStyle w:val="6"/>
      </w:pPr>
      <w:r>
        <w:rPr>
          <w:rFonts w:hint="eastAsia"/>
        </w:rPr>
        <w:lastRenderedPageBreak/>
        <w:t>后置条件</w:t>
      </w:r>
    </w:p>
    <w:p w14:paraId="2B1B7645" w14:textId="77777777" w:rsidR="0030772B" w:rsidRDefault="0030772B" w:rsidP="0030772B">
      <w:r>
        <w:rPr>
          <w:rFonts w:hint="eastAsia"/>
        </w:rPr>
        <w:t>无</w:t>
      </w:r>
    </w:p>
    <w:p w14:paraId="5794F44E" w14:textId="77777777" w:rsidR="0030772B" w:rsidRDefault="0030772B" w:rsidP="0030772B">
      <w:pPr>
        <w:pStyle w:val="5"/>
      </w:pPr>
      <w:bookmarkStart w:id="580" w:name="_Toc458776350"/>
      <w:r>
        <w:rPr>
          <w:rFonts w:hint="eastAsia"/>
        </w:rPr>
        <w:t>修改</w:t>
      </w:r>
      <w:r>
        <w:t>账号</w:t>
      </w:r>
      <w:bookmarkEnd w:id="580"/>
    </w:p>
    <w:p w14:paraId="086D39DE" w14:textId="77777777" w:rsidR="0030772B" w:rsidRDefault="0030772B" w:rsidP="0030772B">
      <w:pPr>
        <w:pStyle w:val="6"/>
      </w:pPr>
      <w:r>
        <w:rPr>
          <w:rFonts w:hint="eastAsia"/>
        </w:rPr>
        <w:t>用例描述</w:t>
      </w:r>
    </w:p>
    <w:p w14:paraId="6151B1D8" w14:textId="77777777" w:rsidR="0030772B" w:rsidRPr="002626F7" w:rsidRDefault="0030772B" w:rsidP="0030772B">
      <w:r>
        <w:rPr>
          <w:rFonts w:hint="eastAsia"/>
        </w:rPr>
        <w:t>租赁</w:t>
      </w:r>
      <w:r>
        <w:t>公司</w:t>
      </w:r>
      <w:r>
        <w:rPr>
          <w:rFonts w:hint="eastAsia"/>
        </w:rPr>
        <w:t>维护自己的管理</w:t>
      </w:r>
      <w:r>
        <w:t>员</w:t>
      </w:r>
      <w:r>
        <w:rPr>
          <w:rFonts w:hint="eastAsia"/>
        </w:rPr>
        <w:t>账号信息</w:t>
      </w:r>
    </w:p>
    <w:p w14:paraId="16208E27" w14:textId="77777777" w:rsidR="0030772B" w:rsidRDefault="0030772B" w:rsidP="0030772B">
      <w:pPr>
        <w:pStyle w:val="6"/>
      </w:pPr>
      <w:r>
        <w:rPr>
          <w:rFonts w:hint="eastAsia"/>
        </w:rPr>
        <w:t>原型界面</w:t>
      </w:r>
    </w:p>
    <w:p w14:paraId="79FA2A1B" w14:textId="77777777" w:rsidR="0030772B" w:rsidRDefault="0030772B" w:rsidP="0030772B">
      <w:pPr>
        <w:keepNext/>
      </w:pPr>
      <w:r>
        <w:rPr>
          <w:noProof/>
        </w:rPr>
        <w:drawing>
          <wp:inline distT="0" distB="0" distL="0" distR="0" wp14:anchorId="54D75312" wp14:editId="639AB879">
            <wp:extent cx="6188710" cy="32486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3248660"/>
                    </a:xfrm>
                    <a:prstGeom prst="rect">
                      <a:avLst/>
                    </a:prstGeom>
                  </pic:spPr>
                </pic:pic>
              </a:graphicData>
            </a:graphic>
          </wp:inline>
        </w:drawing>
      </w:r>
    </w:p>
    <w:p w14:paraId="0D2E5A01"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219</w:t>
      </w:r>
      <w:r w:rsidR="00252C52">
        <w:rPr>
          <w:noProof/>
        </w:rPr>
        <w:fldChar w:fldCharType="end"/>
      </w:r>
    </w:p>
    <w:p w14:paraId="463F8625" w14:textId="77777777" w:rsidR="0030772B" w:rsidRPr="002626F7" w:rsidRDefault="0030772B" w:rsidP="0030772B">
      <w:pPr>
        <w:jc w:val="center"/>
      </w:pPr>
    </w:p>
    <w:p w14:paraId="0E0A129C" w14:textId="77777777" w:rsidR="0030772B" w:rsidRDefault="0030772B" w:rsidP="0030772B">
      <w:pPr>
        <w:pStyle w:val="6"/>
      </w:pPr>
      <w:r>
        <w:rPr>
          <w:rFonts w:hint="eastAsia"/>
        </w:rPr>
        <w:t>界面元素</w:t>
      </w:r>
    </w:p>
    <w:p w14:paraId="3378A3FE"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115</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1A305481" w14:textId="77777777" w:rsidTr="004F2392">
        <w:trPr>
          <w:trHeight w:val="567"/>
        </w:trPr>
        <w:tc>
          <w:tcPr>
            <w:tcW w:w="1769" w:type="dxa"/>
            <w:shd w:val="clear" w:color="auto" w:fill="D9D9D9" w:themeFill="background1" w:themeFillShade="D9"/>
            <w:vAlign w:val="center"/>
          </w:tcPr>
          <w:p w14:paraId="36381F6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2190A2F"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35A87229" w14:textId="77777777" w:rsidR="0030772B" w:rsidRPr="00753787" w:rsidRDefault="0030772B" w:rsidP="004F2392">
            <w:pPr>
              <w:jc w:val="center"/>
              <w:rPr>
                <w:b/>
              </w:rPr>
            </w:pPr>
            <w:r w:rsidRPr="00753787">
              <w:rPr>
                <w:b/>
              </w:rPr>
              <w:t>描述</w:t>
            </w:r>
          </w:p>
        </w:tc>
      </w:tr>
      <w:tr w:rsidR="0030772B" w14:paraId="796F58E6" w14:textId="77777777" w:rsidTr="004F2392">
        <w:tc>
          <w:tcPr>
            <w:tcW w:w="1769" w:type="dxa"/>
            <w:vMerge w:val="restart"/>
            <w:vAlign w:val="center"/>
          </w:tcPr>
          <w:p w14:paraId="4B26A8E3" w14:textId="77777777" w:rsidR="0030772B" w:rsidRPr="00703446" w:rsidRDefault="0030772B" w:rsidP="004F2392">
            <w:pPr>
              <w:jc w:val="center"/>
            </w:pPr>
            <w:r>
              <w:rPr>
                <w:rFonts w:hint="eastAsia"/>
              </w:rPr>
              <w:t>修改</w:t>
            </w:r>
            <w:r>
              <w:t>信息</w:t>
            </w:r>
            <w:r>
              <w:rPr>
                <w:rFonts w:hint="eastAsia"/>
              </w:rPr>
              <w:t>区域</w:t>
            </w:r>
          </w:p>
        </w:tc>
        <w:tc>
          <w:tcPr>
            <w:tcW w:w="1808" w:type="dxa"/>
            <w:vAlign w:val="center"/>
          </w:tcPr>
          <w:p w14:paraId="2529E602" w14:textId="77777777" w:rsidR="0030772B" w:rsidRDefault="0030772B" w:rsidP="004F2392">
            <w:pPr>
              <w:jc w:val="center"/>
            </w:pPr>
            <w:r>
              <w:rPr>
                <w:rFonts w:hint="eastAsia"/>
              </w:rPr>
              <w:t>账号</w:t>
            </w:r>
          </w:p>
        </w:tc>
        <w:tc>
          <w:tcPr>
            <w:tcW w:w="6159" w:type="dxa"/>
            <w:vAlign w:val="center"/>
          </w:tcPr>
          <w:p w14:paraId="53699086" w14:textId="77777777" w:rsidR="0030772B" w:rsidRDefault="0030772B" w:rsidP="00CC7801">
            <w:pPr>
              <w:pStyle w:val="ac"/>
              <w:numPr>
                <w:ilvl w:val="0"/>
                <w:numId w:val="516"/>
              </w:numPr>
              <w:ind w:firstLineChars="0"/>
              <w:jc w:val="left"/>
            </w:pPr>
            <w:r>
              <w:rPr>
                <w:rFonts w:hint="eastAsia"/>
              </w:rPr>
              <w:t>文本框</w:t>
            </w:r>
          </w:p>
          <w:p w14:paraId="13DA4E8E" w14:textId="77777777" w:rsidR="0030772B" w:rsidRDefault="0030772B" w:rsidP="00CC7801">
            <w:pPr>
              <w:pStyle w:val="ac"/>
              <w:numPr>
                <w:ilvl w:val="0"/>
                <w:numId w:val="516"/>
              </w:numPr>
              <w:ind w:firstLineChars="0"/>
              <w:jc w:val="left"/>
            </w:pPr>
            <w:r>
              <w:rPr>
                <w:rFonts w:hint="eastAsia"/>
              </w:rPr>
              <w:t>必填，长度</w:t>
            </w:r>
            <w:r>
              <w:rPr>
                <w:rFonts w:hint="eastAsia"/>
              </w:rPr>
              <w:t>3</w:t>
            </w:r>
            <w:r>
              <w:rPr>
                <w:rFonts w:hint="eastAsia"/>
              </w:rPr>
              <w:t>到</w:t>
            </w:r>
            <w:r>
              <w:rPr>
                <w:rFonts w:hint="eastAsia"/>
              </w:rPr>
              <w:t>20</w:t>
            </w:r>
            <w:r>
              <w:rPr>
                <w:rFonts w:hint="eastAsia"/>
              </w:rPr>
              <w:t>位，</w:t>
            </w:r>
            <w:r>
              <w:t>弱提示</w:t>
            </w:r>
            <w:r>
              <w:t>“</w:t>
            </w:r>
            <w:r>
              <w:rPr>
                <w:rFonts w:hint="eastAsia"/>
              </w:rPr>
              <w:t>请</w:t>
            </w:r>
            <w:r>
              <w:t>填写</w:t>
            </w:r>
            <w:r>
              <w:rPr>
                <w:rFonts w:hint="eastAsia"/>
              </w:rPr>
              <w:t>正确</w:t>
            </w:r>
            <w:r>
              <w:t>的账号</w:t>
            </w:r>
            <w:r>
              <w:t>”</w:t>
            </w:r>
          </w:p>
          <w:p w14:paraId="39046A50" w14:textId="77777777" w:rsidR="0030772B" w:rsidRPr="00703446" w:rsidRDefault="0030772B" w:rsidP="00CC7801">
            <w:pPr>
              <w:pStyle w:val="ac"/>
              <w:numPr>
                <w:ilvl w:val="0"/>
                <w:numId w:val="516"/>
              </w:numPr>
              <w:ind w:firstLineChars="0"/>
              <w:jc w:val="left"/>
            </w:pPr>
            <w:r>
              <w:rPr>
                <w:rFonts w:hint="eastAsia"/>
              </w:rPr>
              <w:t>只能</w:t>
            </w:r>
            <w:r>
              <w:t>输入</w:t>
            </w:r>
            <w:r>
              <w:rPr>
                <w:rFonts w:hint="eastAsia"/>
              </w:rPr>
              <w:t>字母、数字、</w:t>
            </w:r>
            <w:r>
              <w:t>下划线</w:t>
            </w:r>
          </w:p>
        </w:tc>
      </w:tr>
      <w:tr w:rsidR="0030772B" w14:paraId="5133158B" w14:textId="77777777" w:rsidTr="004F2392">
        <w:tc>
          <w:tcPr>
            <w:tcW w:w="1769" w:type="dxa"/>
            <w:vMerge/>
            <w:vAlign w:val="center"/>
          </w:tcPr>
          <w:p w14:paraId="3FB26797" w14:textId="77777777" w:rsidR="0030772B" w:rsidRDefault="0030772B" w:rsidP="004F2392">
            <w:pPr>
              <w:jc w:val="center"/>
            </w:pPr>
          </w:p>
        </w:tc>
        <w:tc>
          <w:tcPr>
            <w:tcW w:w="1808" w:type="dxa"/>
            <w:vAlign w:val="center"/>
          </w:tcPr>
          <w:p w14:paraId="3A3CE565" w14:textId="77777777" w:rsidR="0030772B" w:rsidRDefault="0030772B" w:rsidP="004F2392">
            <w:pPr>
              <w:jc w:val="center"/>
            </w:pPr>
            <w:r>
              <w:rPr>
                <w:rFonts w:hint="eastAsia"/>
              </w:rPr>
              <w:t>密码</w:t>
            </w:r>
          </w:p>
        </w:tc>
        <w:tc>
          <w:tcPr>
            <w:tcW w:w="6159" w:type="dxa"/>
            <w:vAlign w:val="center"/>
          </w:tcPr>
          <w:p w14:paraId="4D392FDA" w14:textId="77777777" w:rsidR="0030772B" w:rsidRDefault="0030772B" w:rsidP="00CC7801">
            <w:pPr>
              <w:pStyle w:val="ac"/>
              <w:numPr>
                <w:ilvl w:val="0"/>
                <w:numId w:val="518"/>
              </w:numPr>
              <w:ind w:firstLineChars="0"/>
              <w:jc w:val="left"/>
            </w:pPr>
            <w:r>
              <w:rPr>
                <w:rFonts w:hint="eastAsia"/>
              </w:rPr>
              <w:t>密码控件</w:t>
            </w:r>
          </w:p>
          <w:p w14:paraId="25EDA812" w14:textId="77777777" w:rsidR="0030772B" w:rsidRDefault="0030772B" w:rsidP="00CC7801">
            <w:pPr>
              <w:pStyle w:val="ac"/>
              <w:numPr>
                <w:ilvl w:val="0"/>
                <w:numId w:val="518"/>
              </w:numPr>
              <w:ind w:firstLineChars="0"/>
              <w:jc w:val="left"/>
            </w:pPr>
            <w:r>
              <w:rPr>
                <w:rFonts w:hint="eastAsia"/>
              </w:rPr>
              <w:lastRenderedPageBreak/>
              <w:t>必填，长度</w:t>
            </w:r>
            <w:r>
              <w:t>6</w:t>
            </w:r>
            <w:r>
              <w:rPr>
                <w:rFonts w:hint="eastAsia"/>
              </w:rPr>
              <w:t>到</w:t>
            </w:r>
            <w:r>
              <w:rPr>
                <w:rFonts w:hint="eastAsia"/>
              </w:rPr>
              <w:t>16</w:t>
            </w:r>
            <w:r>
              <w:rPr>
                <w:rFonts w:hint="eastAsia"/>
              </w:rPr>
              <w:t>位，</w:t>
            </w:r>
            <w:r>
              <w:t>弱提示</w:t>
            </w:r>
            <w:r>
              <w:t>“</w:t>
            </w:r>
            <w:r>
              <w:rPr>
                <w:rFonts w:hint="eastAsia"/>
              </w:rPr>
              <w:t>请输入正确</w:t>
            </w:r>
            <w:r>
              <w:t>长度的</w:t>
            </w:r>
            <w:r>
              <w:rPr>
                <w:rFonts w:hint="eastAsia"/>
              </w:rPr>
              <w:t>密码”</w:t>
            </w:r>
          </w:p>
          <w:p w14:paraId="29558744" w14:textId="77777777" w:rsidR="0030772B" w:rsidRPr="00703446" w:rsidRDefault="0030772B" w:rsidP="00CC7801">
            <w:pPr>
              <w:pStyle w:val="ac"/>
              <w:numPr>
                <w:ilvl w:val="0"/>
                <w:numId w:val="518"/>
              </w:numPr>
              <w:ind w:firstLineChars="0"/>
              <w:jc w:val="left"/>
            </w:pPr>
            <w:r>
              <w:rPr>
                <w:rFonts w:hint="eastAsia"/>
              </w:rPr>
              <w:t>只能</w:t>
            </w:r>
            <w:r>
              <w:t>输入</w:t>
            </w:r>
            <w:r>
              <w:rPr>
                <w:rFonts w:hint="eastAsia"/>
              </w:rPr>
              <w:t>字母、数字、符号</w:t>
            </w:r>
          </w:p>
        </w:tc>
      </w:tr>
      <w:tr w:rsidR="0030772B" w14:paraId="108812F9" w14:textId="77777777" w:rsidTr="004F2392">
        <w:tc>
          <w:tcPr>
            <w:tcW w:w="1769" w:type="dxa"/>
            <w:vMerge/>
            <w:vAlign w:val="center"/>
          </w:tcPr>
          <w:p w14:paraId="2FCE472B" w14:textId="77777777" w:rsidR="0030772B" w:rsidRPr="00703446" w:rsidRDefault="0030772B" w:rsidP="004F2392">
            <w:pPr>
              <w:jc w:val="center"/>
            </w:pPr>
          </w:p>
        </w:tc>
        <w:tc>
          <w:tcPr>
            <w:tcW w:w="1808" w:type="dxa"/>
            <w:vAlign w:val="center"/>
          </w:tcPr>
          <w:p w14:paraId="178D1603" w14:textId="77777777" w:rsidR="0030772B" w:rsidRDefault="0030772B" w:rsidP="004F2392">
            <w:pPr>
              <w:jc w:val="center"/>
            </w:pPr>
            <w:r>
              <w:rPr>
                <w:rFonts w:hint="eastAsia"/>
              </w:rPr>
              <w:t>姓名</w:t>
            </w:r>
          </w:p>
        </w:tc>
        <w:tc>
          <w:tcPr>
            <w:tcW w:w="6159" w:type="dxa"/>
            <w:vAlign w:val="center"/>
          </w:tcPr>
          <w:p w14:paraId="1A923F51" w14:textId="77777777" w:rsidR="0030772B" w:rsidRDefault="0030772B" w:rsidP="00CC7801">
            <w:pPr>
              <w:pStyle w:val="ac"/>
              <w:numPr>
                <w:ilvl w:val="0"/>
                <w:numId w:val="186"/>
              </w:numPr>
              <w:ind w:firstLineChars="0"/>
              <w:jc w:val="left"/>
            </w:pPr>
            <w:r>
              <w:t>文本框</w:t>
            </w:r>
          </w:p>
          <w:p w14:paraId="7793D22D" w14:textId="77777777" w:rsidR="0030772B" w:rsidRDefault="0030772B" w:rsidP="00CC7801">
            <w:pPr>
              <w:pStyle w:val="ac"/>
              <w:numPr>
                <w:ilvl w:val="0"/>
                <w:numId w:val="186"/>
              </w:numPr>
              <w:ind w:firstLineChars="0"/>
              <w:jc w:val="left"/>
            </w:pPr>
            <w:r>
              <w:rPr>
                <w:rFonts w:hint="eastAsia"/>
              </w:rPr>
              <w:t>必填，</w:t>
            </w:r>
            <w:r>
              <w:t>弱提示</w:t>
            </w:r>
            <w:r>
              <w:t>“</w:t>
            </w:r>
            <w:r>
              <w:rPr>
                <w:rFonts w:hint="eastAsia"/>
              </w:rPr>
              <w:t>请输入</w:t>
            </w:r>
            <w:r>
              <w:t>姓名</w:t>
            </w:r>
            <w:r>
              <w:t>”</w:t>
            </w:r>
          </w:p>
          <w:p w14:paraId="7CF2FAAF" w14:textId="77777777" w:rsidR="0030772B" w:rsidRPr="00703446" w:rsidRDefault="0030772B" w:rsidP="00CC7801">
            <w:pPr>
              <w:pStyle w:val="ac"/>
              <w:numPr>
                <w:ilvl w:val="0"/>
                <w:numId w:val="186"/>
              </w:numPr>
              <w:ind w:firstLineChars="0"/>
              <w:jc w:val="left"/>
            </w:pPr>
            <w:r>
              <w:rPr>
                <w:rFonts w:hint="eastAsia"/>
              </w:rPr>
              <w:t>最大</w:t>
            </w:r>
            <w:r>
              <w:t>20</w:t>
            </w:r>
            <w:r>
              <w:rPr>
                <w:rFonts w:hint="eastAsia"/>
              </w:rPr>
              <w:t>个</w:t>
            </w:r>
            <w:r>
              <w:t>字符</w:t>
            </w:r>
          </w:p>
        </w:tc>
      </w:tr>
      <w:tr w:rsidR="0030772B" w14:paraId="753F3069" w14:textId="77777777" w:rsidTr="004F2392">
        <w:tc>
          <w:tcPr>
            <w:tcW w:w="1769" w:type="dxa"/>
            <w:vMerge/>
            <w:vAlign w:val="center"/>
          </w:tcPr>
          <w:p w14:paraId="4F4C96A0" w14:textId="77777777" w:rsidR="0030772B" w:rsidRPr="00703446" w:rsidRDefault="0030772B" w:rsidP="004F2392">
            <w:pPr>
              <w:jc w:val="center"/>
            </w:pPr>
          </w:p>
        </w:tc>
        <w:tc>
          <w:tcPr>
            <w:tcW w:w="1808" w:type="dxa"/>
            <w:vAlign w:val="center"/>
          </w:tcPr>
          <w:p w14:paraId="483B4C7E" w14:textId="77777777" w:rsidR="0030772B" w:rsidRDefault="0030772B" w:rsidP="004F2392">
            <w:pPr>
              <w:jc w:val="center"/>
            </w:pPr>
            <w:r>
              <w:rPr>
                <w:rFonts w:hint="eastAsia"/>
              </w:rPr>
              <w:t>电话</w:t>
            </w:r>
          </w:p>
        </w:tc>
        <w:tc>
          <w:tcPr>
            <w:tcW w:w="6159" w:type="dxa"/>
            <w:vAlign w:val="center"/>
          </w:tcPr>
          <w:p w14:paraId="25F26BD8" w14:textId="77777777" w:rsidR="0030772B" w:rsidRDefault="0030772B" w:rsidP="00CC7801">
            <w:pPr>
              <w:pStyle w:val="ac"/>
              <w:numPr>
                <w:ilvl w:val="0"/>
                <w:numId w:val="187"/>
              </w:numPr>
              <w:ind w:firstLineChars="0"/>
              <w:jc w:val="left"/>
            </w:pPr>
            <w:r>
              <w:rPr>
                <w:rFonts w:hint="eastAsia"/>
              </w:rPr>
              <w:t>文本框</w:t>
            </w:r>
          </w:p>
          <w:p w14:paraId="602010CA" w14:textId="77777777" w:rsidR="0030772B" w:rsidRDefault="0030772B" w:rsidP="00CC7801">
            <w:pPr>
              <w:pStyle w:val="ac"/>
              <w:numPr>
                <w:ilvl w:val="0"/>
                <w:numId w:val="187"/>
              </w:numPr>
              <w:ind w:firstLineChars="0"/>
              <w:jc w:val="left"/>
            </w:pPr>
            <w:r>
              <w:rPr>
                <w:rFonts w:hint="eastAsia"/>
              </w:rPr>
              <w:t>必填，</w:t>
            </w:r>
            <w:r>
              <w:t>弱提示</w:t>
            </w:r>
            <w:r>
              <w:t>“</w:t>
            </w:r>
            <w:r>
              <w:rPr>
                <w:rFonts w:hint="eastAsia"/>
              </w:rPr>
              <w:t>请</w:t>
            </w:r>
            <w:r>
              <w:t>输入</w:t>
            </w:r>
            <w:r>
              <w:rPr>
                <w:rFonts w:hint="eastAsia"/>
              </w:rPr>
              <w:t>正确</w:t>
            </w:r>
            <w:r>
              <w:t>的号码</w:t>
            </w:r>
            <w:r>
              <w:t>”</w:t>
            </w:r>
          </w:p>
          <w:p w14:paraId="4930EE9F" w14:textId="77777777" w:rsidR="0030772B" w:rsidRPr="00703446" w:rsidRDefault="0030772B" w:rsidP="00CC7801">
            <w:pPr>
              <w:pStyle w:val="ac"/>
              <w:numPr>
                <w:ilvl w:val="0"/>
                <w:numId w:val="187"/>
              </w:numPr>
              <w:ind w:firstLineChars="0"/>
              <w:jc w:val="left"/>
            </w:pPr>
            <w:r>
              <w:rPr>
                <w:rFonts w:hint="eastAsia"/>
              </w:rPr>
              <w:t>参照电话</w:t>
            </w:r>
            <w:r>
              <w:t>格式或者手机格式</w:t>
            </w:r>
          </w:p>
        </w:tc>
      </w:tr>
      <w:tr w:rsidR="0030772B" w14:paraId="6069D410" w14:textId="77777777" w:rsidTr="004F2392">
        <w:tc>
          <w:tcPr>
            <w:tcW w:w="1769" w:type="dxa"/>
            <w:vMerge/>
            <w:vAlign w:val="center"/>
          </w:tcPr>
          <w:p w14:paraId="14312681" w14:textId="77777777" w:rsidR="0030772B" w:rsidRPr="00703446" w:rsidRDefault="0030772B" w:rsidP="004F2392">
            <w:pPr>
              <w:jc w:val="center"/>
            </w:pPr>
          </w:p>
        </w:tc>
        <w:tc>
          <w:tcPr>
            <w:tcW w:w="1808" w:type="dxa"/>
            <w:vAlign w:val="center"/>
          </w:tcPr>
          <w:p w14:paraId="3C9EEE2B" w14:textId="77777777" w:rsidR="0030772B" w:rsidRDefault="0030772B" w:rsidP="004F2392">
            <w:pPr>
              <w:jc w:val="center"/>
            </w:pPr>
            <w:r>
              <w:rPr>
                <w:rFonts w:hint="eastAsia"/>
              </w:rPr>
              <w:t>邮箱</w:t>
            </w:r>
          </w:p>
        </w:tc>
        <w:tc>
          <w:tcPr>
            <w:tcW w:w="6159" w:type="dxa"/>
            <w:vAlign w:val="center"/>
          </w:tcPr>
          <w:p w14:paraId="3823B027" w14:textId="77777777" w:rsidR="0030772B" w:rsidRDefault="0030772B" w:rsidP="00CC7801">
            <w:pPr>
              <w:pStyle w:val="ac"/>
              <w:numPr>
                <w:ilvl w:val="0"/>
                <w:numId w:val="188"/>
              </w:numPr>
              <w:ind w:firstLineChars="0"/>
              <w:jc w:val="left"/>
            </w:pPr>
            <w:r>
              <w:rPr>
                <w:rFonts w:hint="eastAsia"/>
              </w:rPr>
              <w:t>文本</w:t>
            </w:r>
            <w:r>
              <w:t>框</w:t>
            </w:r>
          </w:p>
          <w:p w14:paraId="4C299B6A" w14:textId="77777777" w:rsidR="0030772B" w:rsidRDefault="0030772B" w:rsidP="00CC7801">
            <w:pPr>
              <w:pStyle w:val="ac"/>
              <w:numPr>
                <w:ilvl w:val="0"/>
                <w:numId w:val="188"/>
              </w:numPr>
              <w:ind w:firstLineChars="0"/>
              <w:jc w:val="left"/>
            </w:pPr>
            <w:r>
              <w:rPr>
                <w:rFonts w:hint="eastAsia"/>
              </w:rPr>
              <w:t>弱提示“请</w:t>
            </w:r>
            <w:r>
              <w:t>输入</w:t>
            </w:r>
            <w:r>
              <w:rPr>
                <w:rFonts w:hint="eastAsia"/>
              </w:rPr>
              <w:t>正确</w:t>
            </w:r>
            <w:r>
              <w:t>的邮箱格式</w:t>
            </w:r>
            <w:r>
              <w:rPr>
                <w:rFonts w:hint="eastAsia"/>
              </w:rPr>
              <w:t>”</w:t>
            </w:r>
          </w:p>
          <w:p w14:paraId="733C03C7" w14:textId="77777777" w:rsidR="0030772B" w:rsidRDefault="0030772B" w:rsidP="00CC7801">
            <w:pPr>
              <w:pStyle w:val="ac"/>
              <w:numPr>
                <w:ilvl w:val="0"/>
                <w:numId w:val="188"/>
              </w:numPr>
              <w:ind w:firstLineChars="0"/>
              <w:jc w:val="left"/>
            </w:pPr>
            <w:r>
              <w:rPr>
                <w:rFonts w:hint="eastAsia"/>
              </w:rPr>
              <w:t>参照</w:t>
            </w:r>
            <w:r>
              <w:t>邮箱</w:t>
            </w:r>
            <w:r>
              <w:rPr>
                <w:rFonts w:hint="eastAsia"/>
              </w:rPr>
              <w:t>格式</w:t>
            </w:r>
          </w:p>
        </w:tc>
      </w:tr>
      <w:tr w:rsidR="0030772B" w14:paraId="66B9BD0D" w14:textId="77777777" w:rsidTr="004F2392">
        <w:tc>
          <w:tcPr>
            <w:tcW w:w="1769" w:type="dxa"/>
            <w:vMerge/>
            <w:vAlign w:val="center"/>
          </w:tcPr>
          <w:p w14:paraId="56F963DF" w14:textId="77777777" w:rsidR="0030772B" w:rsidRPr="00703446" w:rsidRDefault="0030772B" w:rsidP="004F2392">
            <w:pPr>
              <w:jc w:val="center"/>
            </w:pPr>
          </w:p>
        </w:tc>
        <w:tc>
          <w:tcPr>
            <w:tcW w:w="1808" w:type="dxa"/>
            <w:vAlign w:val="center"/>
          </w:tcPr>
          <w:p w14:paraId="387937BB"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1D5BD2FC" w14:textId="77777777" w:rsidR="0030772B"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再检验</w:t>
            </w:r>
            <w:r>
              <w:t>账号是否已存在，若已存在</w:t>
            </w:r>
            <w:r>
              <w:rPr>
                <w:rFonts w:hint="eastAsia"/>
              </w:rPr>
              <w:t>提示</w:t>
            </w:r>
            <w:r>
              <w:t>“</w:t>
            </w:r>
            <w:r>
              <w:rPr>
                <w:rFonts w:hint="eastAsia"/>
              </w:rPr>
              <w:t>账号</w:t>
            </w:r>
            <w:r>
              <w:t>已存在</w:t>
            </w:r>
            <w:r>
              <w:t>”</w:t>
            </w:r>
            <w:r>
              <w:rPr>
                <w:rFonts w:hint="eastAsia"/>
              </w:rPr>
              <w:t>，若</w:t>
            </w:r>
            <w:r>
              <w:t>不存在，执行保存操作</w:t>
            </w:r>
            <w:r>
              <w:rPr>
                <w:rFonts w:hint="eastAsia"/>
              </w:rPr>
              <w:t>，</w:t>
            </w:r>
            <w:r>
              <w:t>保存</w:t>
            </w:r>
            <w:r>
              <w:rPr>
                <w:rFonts w:hint="eastAsia"/>
              </w:rPr>
              <w:t>成</w:t>
            </w:r>
            <w:r>
              <w:t>，提示</w:t>
            </w:r>
            <w:r>
              <w:rPr>
                <w:rFonts w:hint="eastAsia"/>
              </w:rPr>
              <w:t>“保存</w:t>
            </w:r>
            <w:r>
              <w:t>成功</w:t>
            </w:r>
            <w:r>
              <w:rPr>
                <w:rFonts w:hint="eastAsia"/>
              </w:rPr>
              <w:t>”，保存</w:t>
            </w:r>
            <w:r>
              <w:t>失败、相应的提示失败信息</w:t>
            </w:r>
          </w:p>
        </w:tc>
      </w:tr>
      <w:tr w:rsidR="0030772B" w14:paraId="0F17B81E" w14:textId="77777777" w:rsidTr="004F2392">
        <w:tc>
          <w:tcPr>
            <w:tcW w:w="1769" w:type="dxa"/>
            <w:vMerge/>
            <w:vAlign w:val="center"/>
          </w:tcPr>
          <w:p w14:paraId="7E967BB4" w14:textId="77777777" w:rsidR="0030772B" w:rsidRPr="00703446" w:rsidRDefault="0030772B" w:rsidP="004F2392">
            <w:pPr>
              <w:jc w:val="center"/>
            </w:pPr>
          </w:p>
        </w:tc>
        <w:tc>
          <w:tcPr>
            <w:tcW w:w="1808" w:type="dxa"/>
            <w:vAlign w:val="center"/>
          </w:tcPr>
          <w:p w14:paraId="6E149C61"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27C015F9" w14:textId="77777777" w:rsidR="0030772B" w:rsidRDefault="0030772B" w:rsidP="004F2392">
            <w:pPr>
              <w:jc w:val="left"/>
            </w:pPr>
            <w:r>
              <w:rPr>
                <w:rFonts w:hint="eastAsia"/>
              </w:rPr>
              <w:t>点击</w:t>
            </w:r>
            <w:r>
              <w:t>放弃保存</w:t>
            </w:r>
            <w:r>
              <w:rPr>
                <w:rFonts w:hint="eastAsia"/>
              </w:rPr>
              <w:t>信息</w:t>
            </w:r>
            <w:r>
              <w:t>，关闭当前窗口</w:t>
            </w:r>
          </w:p>
        </w:tc>
      </w:tr>
    </w:tbl>
    <w:p w14:paraId="1BFF1564" w14:textId="77777777" w:rsidR="0030772B" w:rsidRPr="002626F7" w:rsidRDefault="0030772B" w:rsidP="0030772B"/>
    <w:p w14:paraId="23E4638A" w14:textId="77777777" w:rsidR="0030772B" w:rsidRDefault="0030772B" w:rsidP="0030772B">
      <w:pPr>
        <w:pStyle w:val="6"/>
      </w:pPr>
      <w:r>
        <w:rPr>
          <w:rFonts w:hint="eastAsia"/>
        </w:rPr>
        <w:t>前置条件</w:t>
      </w:r>
    </w:p>
    <w:p w14:paraId="0BCB602E" w14:textId="77777777" w:rsidR="0030772B" w:rsidRPr="002626F7" w:rsidRDefault="0030772B" w:rsidP="0030772B">
      <w:r>
        <w:rPr>
          <w:rFonts w:hint="eastAsia"/>
        </w:rPr>
        <w:t>接收上一个页面</w:t>
      </w:r>
      <w:r>
        <w:t>传过来的信息</w:t>
      </w:r>
    </w:p>
    <w:p w14:paraId="14357D49" w14:textId="77777777" w:rsidR="0030772B" w:rsidRDefault="0030772B" w:rsidP="0030772B">
      <w:pPr>
        <w:pStyle w:val="6"/>
      </w:pPr>
      <w:r>
        <w:rPr>
          <w:rFonts w:hint="eastAsia"/>
        </w:rPr>
        <w:t>后置条件</w:t>
      </w:r>
    </w:p>
    <w:p w14:paraId="63141250" w14:textId="77777777" w:rsidR="0030772B" w:rsidRDefault="0030772B" w:rsidP="0030772B">
      <w:r>
        <w:rPr>
          <w:rFonts w:hint="eastAsia"/>
        </w:rPr>
        <w:t>无</w:t>
      </w:r>
    </w:p>
    <w:p w14:paraId="140F7B21" w14:textId="77777777" w:rsidR="0030772B" w:rsidRDefault="0030772B" w:rsidP="0030772B">
      <w:pPr>
        <w:pStyle w:val="5"/>
      </w:pPr>
      <w:bookmarkStart w:id="581" w:name="_Toc458776351"/>
      <w:r>
        <w:rPr>
          <w:rFonts w:hint="eastAsia"/>
        </w:rPr>
        <w:t>角色</w:t>
      </w:r>
      <w:r>
        <w:t>授权</w:t>
      </w:r>
      <w:bookmarkEnd w:id="581"/>
    </w:p>
    <w:p w14:paraId="30F36254" w14:textId="77777777" w:rsidR="0030772B" w:rsidRDefault="0030772B" w:rsidP="0030772B">
      <w:pPr>
        <w:pStyle w:val="6"/>
      </w:pPr>
      <w:r>
        <w:rPr>
          <w:rFonts w:hint="eastAsia"/>
        </w:rPr>
        <w:t>用例描述</w:t>
      </w:r>
    </w:p>
    <w:p w14:paraId="040FF2FB" w14:textId="77777777" w:rsidR="0030772B" w:rsidRPr="002626F7" w:rsidRDefault="0030772B" w:rsidP="0030772B">
      <w:r>
        <w:rPr>
          <w:rFonts w:hint="eastAsia"/>
        </w:rPr>
        <w:t>租赁</w:t>
      </w:r>
      <w:r>
        <w:t>公司</w:t>
      </w:r>
      <w:r>
        <w:rPr>
          <w:rFonts w:hint="eastAsia"/>
        </w:rPr>
        <w:t>给相应</w:t>
      </w:r>
      <w:r>
        <w:t>账号授予角色权限</w:t>
      </w:r>
    </w:p>
    <w:p w14:paraId="72E93F14" w14:textId="77777777" w:rsidR="0030772B" w:rsidRDefault="0030772B" w:rsidP="0030772B">
      <w:pPr>
        <w:pStyle w:val="6"/>
      </w:pPr>
      <w:r>
        <w:rPr>
          <w:rFonts w:hint="eastAsia"/>
        </w:rPr>
        <w:lastRenderedPageBreak/>
        <w:t>原型界面</w:t>
      </w:r>
    </w:p>
    <w:p w14:paraId="7925CF6F" w14:textId="77777777" w:rsidR="0030772B" w:rsidRDefault="0030772B" w:rsidP="0030772B">
      <w:pPr>
        <w:keepNext/>
      </w:pPr>
      <w:r>
        <w:rPr>
          <w:noProof/>
        </w:rPr>
        <w:drawing>
          <wp:inline distT="0" distB="0" distL="0" distR="0" wp14:anchorId="41A3D91E" wp14:editId="45CD2199">
            <wp:extent cx="6188710" cy="324421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3244215"/>
                    </a:xfrm>
                    <a:prstGeom prst="rect">
                      <a:avLst/>
                    </a:prstGeom>
                  </pic:spPr>
                </pic:pic>
              </a:graphicData>
            </a:graphic>
          </wp:inline>
        </w:drawing>
      </w:r>
    </w:p>
    <w:p w14:paraId="3A93C831"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220</w:t>
      </w:r>
      <w:r w:rsidR="00252C52">
        <w:rPr>
          <w:noProof/>
        </w:rPr>
        <w:fldChar w:fldCharType="end"/>
      </w:r>
    </w:p>
    <w:p w14:paraId="5273C4CF" w14:textId="77777777" w:rsidR="0030772B" w:rsidRPr="002626F7" w:rsidRDefault="0030772B" w:rsidP="0030772B">
      <w:pPr>
        <w:jc w:val="center"/>
      </w:pPr>
    </w:p>
    <w:p w14:paraId="3E521E34" w14:textId="77777777" w:rsidR="0030772B" w:rsidRDefault="0030772B" w:rsidP="0030772B">
      <w:pPr>
        <w:pStyle w:val="6"/>
      </w:pPr>
      <w:r>
        <w:rPr>
          <w:rFonts w:hint="eastAsia"/>
        </w:rPr>
        <w:t>界面元素</w:t>
      </w:r>
    </w:p>
    <w:p w14:paraId="6F5D8508"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116</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503391F9" w14:textId="77777777" w:rsidTr="004F2392">
        <w:trPr>
          <w:trHeight w:val="567"/>
        </w:trPr>
        <w:tc>
          <w:tcPr>
            <w:tcW w:w="1769" w:type="dxa"/>
            <w:shd w:val="clear" w:color="auto" w:fill="D9D9D9" w:themeFill="background1" w:themeFillShade="D9"/>
            <w:vAlign w:val="center"/>
          </w:tcPr>
          <w:p w14:paraId="71C5836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1501928"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38E1F9A9" w14:textId="77777777" w:rsidR="0030772B" w:rsidRPr="00753787" w:rsidRDefault="0030772B" w:rsidP="004F2392">
            <w:pPr>
              <w:jc w:val="center"/>
              <w:rPr>
                <w:b/>
              </w:rPr>
            </w:pPr>
            <w:r w:rsidRPr="00753787">
              <w:rPr>
                <w:b/>
              </w:rPr>
              <w:t>描述</w:t>
            </w:r>
          </w:p>
        </w:tc>
      </w:tr>
      <w:tr w:rsidR="0030772B" w14:paraId="39497E54" w14:textId="77777777" w:rsidTr="004F2392">
        <w:tc>
          <w:tcPr>
            <w:tcW w:w="1769" w:type="dxa"/>
            <w:vMerge w:val="restart"/>
            <w:vAlign w:val="center"/>
          </w:tcPr>
          <w:p w14:paraId="6573E588" w14:textId="77777777" w:rsidR="0030772B" w:rsidRPr="00703446" w:rsidRDefault="0030772B" w:rsidP="004F2392">
            <w:r>
              <w:rPr>
                <w:rFonts w:hint="eastAsia"/>
              </w:rPr>
              <w:t>规则基本</w:t>
            </w:r>
            <w:r>
              <w:t>信息</w:t>
            </w:r>
          </w:p>
        </w:tc>
        <w:tc>
          <w:tcPr>
            <w:tcW w:w="1808" w:type="dxa"/>
            <w:vAlign w:val="center"/>
          </w:tcPr>
          <w:p w14:paraId="2A3977B6" w14:textId="77777777" w:rsidR="0030772B" w:rsidRDefault="0030772B" w:rsidP="004F2392">
            <w:pPr>
              <w:jc w:val="center"/>
            </w:pPr>
            <w:r>
              <w:t>主页</w:t>
            </w:r>
          </w:p>
        </w:tc>
        <w:tc>
          <w:tcPr>
            <w:tcW w:w="6159" w:type="dxa"/>
            <w:vAlign w:val="center"/>
          </w:tcPr>
          <w:p w14:paraId="79B24AC5" w14:textId="77777777" w:rsidR="0030772B" w:rsidRDefault="0030772B" w:rsidP="004F2392">
            <w:pPr>
              <w:jc w:val="left"/>
            </w:pPr>
            <w:r>
              <w:rPr>
                <w:rFonts w:hint="eastAsia"/>
              </w:rPr>
              <w:t>初始化显示</w:t>
            </w:r>
            <w:r>
              <w:t>：</w:t>
            </w:r>
          </w:p>
          <w:p w14:paraId="47EB569C" w14:textId="77777777" w:rsidR="0030772B" w:rsidRDefault="0030772B" w:rsidP="004F2392">
            <w:pPr>
              <w:ind w:firstLine="420"/>
              <w:jc w:val="left"/>
            </w:pPr>
            <w:r>
              <w:t>a)</w:t>
            </w:r>
            <w:r>
              <w:rPr>
                <w:rFonts w:hint="eastAsia"/>
              </w:rPr>
              <w:t>、根据</w:t>
            </w:r>
            <w:r>
              <w:t>上一页面</w:t>
            </w:r>
            <w:r>
              <w:rPr>
                <w:rFonts w:hint="eastAsia"/>
              </w:rPr>
              <w:t>传过来</w:t>
            </w:r>
            <w:r>
              <w:t>的信息</w:t>
            </w:r>
            <w:r>
              <w:rPr>
                <w:rFonts w:hint="eastAsia"/>
              </w:rPr>
              <w:t>，显示</w:t>
            </w:r>
            <w:r>
              <w:t>当前角色在标题上</w:t>
            </w:r>
            <w:r>
              <w:rPr>
                <w:rFonts w:hint="eastAsia"/>
              </w:rPr>
              <w:t>，</w:t>
            </w:r>
            <w:r>
              <w:t>如果未传过来，则不显示当前角色</w:t>
            </w:r>
            <w:r>
              <w:rPr>
                <w:rFonts w:hint="eastAsia"/>
              </w:rPr>
              <w:t>文本</w:t>
            </w:r>
            <w:r>
              <w:t>标签</w:t>
            </w:r>
          </w:p>
          <w:p w14:paraId="2A668001" w14:textId="77777777" w:rsidR="0030772B" w:rsidRPr="00596867" w:rsidRDefault="0030772B" w:rsidP="004F2392">
            <w:pPr>
              <w:ind w:firstLine="420"/>
              <w:jc w:val="left"/>
            </w:pPr>
            <w:r>
              <w:rPr>
                <w:rFonts w:hint="eastAsia"/>
              </w:rPr>
              <w:t>b)</w:t>
            </w:r>
            <w:r>
              <w:rPr>
                <w:rFonts w:hint="eastAsia"/>
              </w:rPr>
              <w:t>、列表</w:t>
            </w:r>
            <w:r>
              <w:t>中</w:t>
            </w:r>
            <w:r>
              <w:rPr>
                <w:rFonts w:hint="eastAsia"/>
              </w:rPr>
              <w:t>显示所有</w:t>
            </w:r>
            <w:r>
              <w:t>角色管理里面的角色名称</w:t>
            </w:r>
            <w:r>
              <w:rPr>
                <w:rFonts w:hint="eastAsia"/>
              </w:rPr>
              <w:t>，</w:t>
            </w:r>
            <w:r>
              <w:t>若之前已分配角色，则直接定位选</w:t>
            </w:r>
            <w:r>
              <w:rPr>
                <w:rFonts w:hint="eastAsia"/>
              </w:rPr>
              <w:t>中相应</w:t>
            </w:r>
            <w:r>
              <w:t>的角色，可以重新</w:t>
            </w:r>
            <w:r>
              <w:rPr>
                <w:rFonts w:hint="eastAsia"/>
              </w:rPr>
              <w:t>选中</w:t>
            </w:r>
            <w:r>
              <w:t>其他的角色</w:t>
            </w:r>
          </w:p>
        </w:tc>
      </w:tr>
      <w:tr w:rsidR="0030772B" w14:paraId="706E735A" w14:textId="77777777" w:rsidTr="004F2392">
        <w:tc>
          <w:tcPr>
            <w:tcW w:w="1769" w:type="dxa"/>
            <w:vMerge/>
            <w:vAlign w:val="center"/>
          </w:tcPr>
          <w:p w14:paraId="53803FCB" w14:textId="77777777" w:rsidR="0030772B" w:rsidRDefault="0030772B" w:rsidP="004F2392"/>
        </w:tc>
        <w:tc>
          <w:tcPr>
            <w:tcW w:w="1808" w:type="dxa"/>
            <w:vAlign w:val="center"/>
          </w:tcPr>
          <w:p w14:paraId="7A1C426F" w14:textId="77777777" w:rsidR="0030772B" w:rsidRDefault="0030772B" w:rsidP="004F2392">
            <w:pPr>
              <w:jc w:val="center"/>
            </w:pPr>
            <w:r>
              <w:rPr>
                <w:rFonts w:hint="eastAsia"/>
              </w:rPr>
              <w:t>选择</w:t>
            </w:r>
            <w:r>
              <w:t>角色</w:t>
            </w:r>
          </w:p>
        </w:tc>
        <w:tc>
          <w:tcPr>
            <w:tcW w:w="6159" w:type="dxa"/>
            <w:vAlign w:val="center"/>
          </w:tcPr>
          <w:p w14:paraId="292D878C" w14:textId="77777777" w:rsidR="0030772B" w:rsidRDefault="0030772B" w:rsidP="00CC7801">
            <w:pPr>
              <w:pStyle w:val="ac"/>
              <w:numPr>
                <w:ilvl w:val="0"/>
                <w:numId w:val="189"/>
              </w:numPr>
              <w:ind w:firstLineChars="0"/>
              <w:jc w:val="left"/>
            </w:pPr>
            <w:r>
              <w:rPr>
                <w:rFonts w:hint="eastAsia"/>
              </w:rPr>
              <w:t>列表</w:t>
            </w:r>
            <w:r>
              <w:t>控件</w:t>
            </w:r>
            <w:r>
              <w:rPr>
                <w:rFonts w:hint="eastAsia"/>
              </w:rPr>
              <w:t>(</w:t>
            </w:r>
            <w:r>
              <w:rPr>
                <w:rFonts w:hint="eastAsia"/>
              </w:rPr>
              <w:t>无</w:t>
            </w:r>
            <w:r>
              <w:t>表头的列表</w:t>
            </w:r>
            <w:r>
              <w:rPr>
                <w:rFonts w:hint="eastAsia"/>
              </w:rPr>
              <w:t>)</w:t>
            </w:r>
          </w:p>
          <w:p w14:paraId="52B5DD00" w14:textId="77777777" w:rsidR="0030772B" w:rsidRDefault="0030772B" w:rsidP="00CC7801">
            <w:pPr>
              <w:pStyle w:val="ac"/>
              <w:numPr>
                <w:ilvl w:val="0"/>
                <w:numId w:val="189"/>
              </w:numPr>
              <w:ind w:firstLineChars="0"/>
              <w:jc w:val="left"/>
            </w:pPr>
            <w:r>
              <w:rPr>
                <w:rFonts w:hint="eastAsia"/>
              </w:rPr>
              <w:t>必填，弱提示</w:t>
            </w:r>
            <w:r>
              <w:t>“</w:t>
            </w:r>
            <w:r>
              <w:rPr>
                <w:rFonts w:hint="eastAsia"/>
              </w:rPr>
              <w:t>请</w:t>
            </w:r>
            <w:r>
              <w:t>选择角色</w:t>
            </w:r>
            <w:r>
              <w:t>”</w:t>
            </w:r>
          </w:p>
          <w:p w14:paraId="25EC2C5B" w14:textId="77777777" w:rsidR="0030772B" w:rsidRPr="00703446" w:rsidRDefault="0030772B" w:rsidP="00CC7801">
            <w:pPr>
              <w:pStyle w:val="ac"/>
              <w:numPr>
                <w:ilvl w:val="0"/>
                <w:numId w:val="189"/>
              </w:numPr>
              <w:ind w:firstLineChars="0"/>
              <w:jc w:val="left"/>
            </w:pPr>
            <w:r>
              <w:rPr>
                <w:rFonts w:hint="eastAsia"/>
              </w:rPr>
              <w:t>只能选中</w:t>
            </w:r>
            <w:r>
              <w:t>一个</w:t>
            </w:r>
          </w:p>
        </w:tc>
      </w:tr>
      <w:tr w:rsidR="0030772B" w14:paraId="3935329A" w14:textId="77777777" w:rsidTr="004F2392">
        <w:tc>
          <w:tcPr>
            <w:tcW w:w="1769" w:type="dxa"/>
            <w:vAlign w:val="center"/>
          </w:tcPr>
          <w:p w14:paraId="584C2ACC" w14:textId="77777777" w:rsidR="0030772B" w:rsidRPr="00867B85" w:rsidRDefault="0030772B" w:rsidP="004F2392">
            <w:pPr>
              <w:jc w:val="center"/>
            </w:pPr>
          </w:p>
        </w:tc>
        <w:tc>
          <w:tcPr>
            <w:tcW w:w="1808" w:type="dxa"/>
            <w:vAlign w:val="center"/>
          </w:tcPr>
          <w:p w14:paraId="7D12AB8C"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【提交】按钮</w:t>
            </w:r>
          </w:p>
        </w:tc>
        <w:tc>
          <w:tcPr>
            <w:tcW w:w="6159" w:type="dxa"/>
            <w:vAlign w:val="center"/>
          </w:tcPr>
          <w:p w14:paraId="504C1916" w14:textId="77777777" w:rsidR="0030772B" w:rsidRDefault="0030772B" w:rsidP="00CC7801">
            <w:pPr>
              <w:pStyle w:val="ac"/>
              <w:numPr>
                <w:ilvl w:val="0"/>
                <w:numId w:val="622"/>
              </w:numPr>
              <w:ind w:firstLineChars="0"/>
              <w:jc w:val="left"/>
            </w:pPr>
            <w:r>
              <w:rPr>
                <w:rFonts w:hint="eastAsia"/>
              </w:rPr>
              <w:t>判断是否选中</w:t>
            </w:r>
            <w:r>
              <w:t>一个角色，</w:t>
            </w:r>
            <w:r>
              <w:rPr>
                <w:rFonts w:hint="eastAsia"/>
              </w:rPr>
              <w:t>若</w:t>
            </w:r>
            <w:r>
              <w:t>未</w:t>
            </w:r>
            <w:r>
              <w:rPr>
                <w:rFonts w:hint="eastAsia"/>
              </w:rPr>
              <w:t>选中</w:t>
            </w:r>
            <w:r>
              <w:t>，则</w:t>
            </w:r>
            <w:r>
              <w:rPr>
                <w:rFonts w:hint="eastAsia"/>
              </w:rPr>
              <w:t>、</w:t>
            </w:r>
            <w:r>
              <w:t>弱提示，若选中</w:t>
            </w:r>
            <w:r>
              <w:rPr>
                <w:rFonts w:hint="eastAsia"/>
              </w:rPr>
              <w:t>一个</w:t>
            </w:r>
            <w:r>
              <w:t>角色，则、执行保存操作，保存</w:t>
            </w:r>
            <w:r>
              <w:rPr>
                <w:rFonts w:hint="eastAsia"/>
              </w:rPr>
              <w:t>成功</w:t>
            </w:r>
            <w:r>
              <w:t>，提示</w:t>
            </w:r>
            <w:r>
              <w:t>“</w:t>
            </w:r>
            <w:r>
              <w:rPr>
                <w:rFonts w:hint="eastAsia"/>
              </w:rPr>
              <w:t>保存</w:t>
            </w:r>
            <w:r>
              <w:t>成功</w:t>
            </w:r>
            <w:r>
              <w:t>”</w:t>
            </w:r>
            <w:r>
              <w:rPr>
                <w:rFonts w:hint="eastAsia"/>
              </w:rPr>
              <w:t>，</w:t>
            </w:r>
            <w:r>
              <w:t>保存失败，相应的提示失败</w:t>
            </w:r>
            <w:r>
              <w:rPr>
                <w:rFonts w:hint="eastAsia"/>
              </w:rPr>
              <w:t>信息；</w:t>
            </w:r>
          </w:p>
          <w:p w14:paraId="126B4B52" w14:textId="77777777" w:rsidR="0030772B" w:rsidRPr="006F7730" w:rsidRDefault="0030772B" w:rsidP="00CC7801">
            <w:pPr>
              <w:pStyle w:val="ac"/>
              <w:numPr>
                <w:ilvl w:val="0"/>
                <w:numId w:val="622"/>
              </w:numPr>
              <w:ind w:firstLineChars="0"/>
              <w:jc w:val="left"/>
            </w:pPr>
            <w:r>
              <w:lastRenderedPageBreak/>
              <w:t>选中一个角色保存成功后</w:t>
            </w:r>
            <w:r>
              <w:rPr>
                <w:rFonts w:hint="eastAsia"/>
              </w:rPr>
              <w:t>，</w:t>
            </w:r>
            <w:r>
              <w:t>当前账号需要拥有并同步角色下面的功能权限和数据权限</w:t>
            </w:r>
          </w:p>
        </w:tc>
      </w:tr>
      <w:tr w:rsidR="0030772B" w14:paraId="737D579C" w14:textId="77777777" w:rsidTr="004F2392">
        <w:tc>
          <w:tcPr>
            <w:tcW w:w="1769" w:type="dxa"/>
            <w:vAlign w:val="center"/>
          </w:tcPr>
          <w:p w14:paraId="48E2FF0F" w14:textId="77777777" w:rsidR="0030772B" w:rsidRPr="00703446" w:rsidRDefault="0030772B" w:rsidP="004F2392">
            <w:pPr>
              <w:jc w:val="center"/>
            </w:pPr>
          </w:p>
        </w:tc>
        <w:tc>
          <w:tcPr>
            <w:tcW w:w="1808" w:type="dxa"/>
            <w:vAlign w:val="center"/>
          </w:tcPr>
          <w:p w14:paraId="475FB65E"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【取消】按钮</w:t>
            </w:r>
          </w:p>
        </w:tc>
        <w:tc>
          <w:tcPr>
            <w:tcW w:w="6159" w:type="dxa"/>
            <w:vAlign w:val="center"/>
          </w:tcPr>
          <w:p w14:paraId="3DE41EC6" w14:textId="77777777" w:rsidR="0030772B" w:rsidRDefault="0030772B" w:rsidP="004F2392">
            <w:pPr>
              <w:jc w:val="left"/>
            </w:pPr>
            <w:r>
              <w:rPr>
                <w:rFonts w:hint="eastAsia"/>
              </w:rPr>
              <w:t>点击</w:t>
            </w:r>
            <w:r>
              <w:t>放弃保存信息返回上一个页面</w:t>
            </w:r>
          </w:p>
        </w:tc>
      </w:tr>
    </w:tbl>
    <w:p w14:paraId="2A96F907" w14:textId="77777777" w:rsidR="0030772B" w:rsidRPr="002626F7" w:rsidRDefault="0030772B" w:rsidP="0030772B"/>
    <w:p w14:paraId="7CDC5708" w14:textId="77777777" w:rsidR="0030772B" w:rsidRDefault="0030772B" w:rsidP="0030772B">
      <w:pPr>
        <w:pStyle w:val="6"/>
      </w:pPr>
      <w:r>
        <w:rPr>
          <w:rFonts w:hint="eastAsia"/>
        </w:rPr>
        <w:t>前置条件</w:t>
      </w:r>
    </w:p>
    <w:p w14:paraId="2C03D7C7" w14:textId="77777777" w:rsidR="0030772B" w:rsidRPr="002626F7" w:rsidRDefault="0030772B" w:rsidP="0030772B">
      <w:r>
        <w:rPr>
          <w:rFonts w:hint="eastAsia"/>
        </w:rPr>
        <w:t>接收</w:t>
      </w:r>
      <w:r>
        <w:t>上一页面传过来的相应信息</w:t>
      </w:r>
    </w:p>
    <w:p w14:paraId="2A79A92A" w14:textId="77777777" w:rsidR="0030772B" w:rsidRDefault="0030772B" w:rsidP="0030772B">
      <w:pPr>
        <w:pStyle w:val="6"/>
      </w:pPr>
      <w:r>
        <w:rPr>
          <w:rFonts w:hint="eastAsia"/>
        </w:rPr>
        <w:t>用例流程</w:t>
      </w:r>
    </w:p>
    <w:p w14:paraId="185B68C2" w14:textId="77777777" w:rsidR="0030772B" w:rsidRPr="002626F7" w:rsidRDefault="0030772B" w:rsidP="0030772B">
      <w:r>
        <w:rPr>
          <w:rFonts w:hint="eastAsia"/>
        </w:rPr>
        <w:t>无</w:t>
      </w:r>
    </w:p>
    <w:p w14:paraId="05CE8C4F" w14:textId="77777777" w:rsidR="0030772B" w:rsidRDefault="0030772B" w:rsidP="0030772B">
      <w:pPr>
        <w:pStyle w:val="6"/>
      </w:pPr>
      <w:r>
        <w:rPr>
          <w:rFonts w:hint="eastAsia"/>
        </w:rPr>
        <w:t>后置条件</w:t>
      </w:r>
    </w:p>
    <w:p w14:paraId="5FE95E28" w14:textId="77777777" w:rsidR="0030772B" w:rsidRDefault="0030772B" w:rsidP="0030772B">
      <w:r>
        <w:rPr>
          <w:rFonts w:hint="eastAsia"/>
        </w:rPr>
        <w:t>无</w:t>
      </w:r>
    </w:p>
    <w:p w14:paraId="16CE0BDC" w14:textId="77777777" w:rsidR="0030772B" w:rsidRDefault="0030772B" w:rsidP="0030772B"/>
    <w:p w14:paraId="79A9BCE7" w14:textId="77777777" w:rsidR="0030772B" w:rsidRDefault="0030772B" w:rsidP="0030772B">
      <w:pPr>
        <w:pStyle w:val="4"/>
      </w:pPr>
      <w:bookmarkStart w:id="582" w:name="_Toc458776352"/>
      <w:bookmarkStart w:id="583" w:name="_Toc459306233"/>
      <w:r>
        <w:rPr>
          <w:rFonts w:hint="eastAsia"/>
        </w:rPr>
        <w:t>管理员角色</w:t>
      </w:r>
      <w:bookmarkEnd w:id="582"/>
      <w:bookmarkEnd w:id="583"/>
    </w:p>
    <w:p w14:paraId="7FC0DCC8" w14:textId="77777777" w:rsidR="0030772B" w:rsidRDefault="0030772B" w:rsidP="0030772B">
      <w:pPr>
        <w:pStyle w:val="5"/>
      </w:pPr>
      <w:bookmarkStart w:id="584" w:name="_Toc458776353"/>
      <w:r>
        <w:rPr>
          <w:rFonts w:hint="eastAsia"/>
        </w:rPr>
        <w:t>业务流程</w:t>
      </w:r>
      <w:bookmarkEnd w:id="584"/>
    </w:p>
    <w:p w14:paraId="24E2D008" w14:textId="77777777" w:rsidR="0030772B" w:rsidRPr="002626F7" w:rsidRDefault="0030772B" w:rsidP="0030772B">
      <w:r>
        <w:rPr>
          <w:rFonts w:hint="eastAsia"/>
        </w:rPr>
        <w:t>无</w:t>
      </w:r>
    </w:p>
    <w:p w14:paraId="2C53819F" w14:textId="77777777" w:rsidR="0030772B" w:rsidRDefault="0030772B" w:rsidP="0030772B">
      <w:pPr>
        <w:pStyle w:val="5"/>
      </w:pPr>
      <w:bookmarkStart w:id="585" w:name="_Toc458776354"/>
      <w:r>
        <w:rPr>
          <w:rFonts w:hint="eastAsia"/>
        </w:rPr>
        <w:t>管理</w:t>
      </w:r>
      <w:r>
        <w:t>员角色</w:t>
      </w:r>
      <w:r>
        <w:rPr>
          <w:rFonts w:hint="eastAsia"/>
        </w:rPr>
        <w:t>主页</w:t>
      </w:r>
      <w:bookmarkEnd w:id="585"/>
    </w:p>
    <w:p w14:paraId="1AA08BE1" w14:textId="77777777" w:rsidR="0030772B" w:rsidRDefault="0030772B" w:rsidP="0030772B">
      <w:pPr>
        <w:pStyle w:val="6"/>
      </w:pPr>
      <w:r>
        <w:rPr>
          <w:rFonts w:hint="eastAsia"/>
        </w:rPr>
        <w:t>用例描述</w:t>
      </w:r>
    </w:p>
    <w:p w14:paraId="1C22E56C" w14:textId="77777777" w:rsidR="0030772B" w:rsidRPr="002626F7" w:rsidRDefault="0030772B" w:rsidP="0030772B">
      <w:r>
        <w:rPr>
          <w:rFonts w:hint="eastAsia"/>
        </w:rPr>
        <w:t>租赁</w:t>
      </w:r>
      <w:r>
        <w:t>公司的</w:t>
      </w:r>
      <w:r>
        <w:rPr>
          <w:rFonts w:hint="eastAsia"/>
        </w:rPr>
        <w:t>“</w:t>
      </w:r>
      <w:r>
        <w:t>超级管理员</w:t>
      </w:r>
      <w:r>
        <w:rPr>
          <w:rFonts w:hint="eastAsia"/>
        </w:rPr>
        <w:t>”</w:t>
      </w:r>
      <w:r>
        <w:t>进去</w:t>
      </w:r>
      <w:r>
        <w:rPr>
          <w:rFonts w:hint="eastAsia"/>
        </w:rPr>
        <w:t>维护自己</w:t>
      </w:r>
      <w:r>
        <w:t>的平台角色</w:t>
      </w:r>
      <w:r>
        <w:rPr>
          <w:rFonts w:hint="eastAsia"/>
        </w:rPr>
        <w:t>，除了超级管理员</w:t>
      </w:r>
      <w:r>
        <w:t>其他角色不能看到</w:t>
      </w:r>
      <w:r>
        <w:rPr>
          <w:rFonts w:hint="eastAsia"/>
        </w:rPr>
        <w:t>“</w:t>
      </w:r>
      <w:r>
        <w:t>管理员角色</w:t>
      </w:r>
      <w:r>
        <w:rPr>
          <w:rFonts w:hint="eastAsia"/>
        </w:rPr>
        <w:t>”</w:t>
      </w:r>
      <w:r>
        <w:t>功能</w:t>
      </w:r>
    </w:p>
    <w:p w14:paraId="01C819EF" w14:textId="77777777" w:rsidR="0030772B" w:rsidRDefault="0030772B" w:rsidP="0030772B">
      <w:pPr>
        <w:pStyle w:val="6"/>
      </w:pPr>
      <w:r>
        <w:rPr>
          <w:rFonts w:hint="eastAsia"/>
        </w:rPr>
        <w:lastRenderedPageBreak/>
        <w:t>原型界面</w:t>
      </w:r>
    </w:p>
    <w:p w14:paraId="7497940D" w14:textId="77777777" w:rsidR="0030772B" w:rsidRDefault="0030772B" w:rsidP="0030772B">
      <w:pPr>
        <w:keepNext/>
      </w:pPr>
      <w:r>
        <w:rPr>
          <w:noProof/>
        </w:rPr>
        <w:drawing>
          <wp:inline distT="0" distB="0" distL="0" distR="0" wp14:anchorId="698ED248" wp14:editId="2725FCFC">
            <wp:extent cx="6188710" cy="2192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192020"/>
                    </a:xfrm>
                    <a:prstGeom prst="rect">
                      <a:avLst/>
                    </a:prstGeom>
                  </pic:spPr>
                </pic:pic>
              </a:graphicData>
            </a:graphic>
          </wp:inline>
        </w:drawing>
      </w:r>
    </w:p>
    <w:p w14:paraId="7617B9B2"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221</w:t>
      </w:r>
      <w:r w:rsidR="00252C52">
        <w:rPr>
          <w:noProof/>
        </w:rPr>
        <w:fldChar w:fldCharType="end"/>
      </w:r>
    </w:p>
    <w:p w14:paraId="073BE611" w14:textId="77777777" w:rsidR="0030772B" w:rsidRPr="002626F7" w:rsidRDefault="0030772B" w:rsidP="0030772B">
      <w:pPr>
        <w:jc w:val="center"/>
      </w:pPr>
    </w:p>
    <w:p w14:paraId="1FF5CC28" w14:textId="77777777" w:rsidR="0030772B" w:rsidRDefault="0030772B" w:rsidP="0030772B">
      <w:pPr>
        <w:pStyle w:val="6"/>
      </w:pPr>
      <w:r>
        <w:rPr>
          <w:rFonts w:hint="eastAsia"/>
        </w:rPr>
        <w:t>界面元素</w:t>
      </w:r>
    </w:p>
    <w:p w14:paraId="33A5D3ED"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117</w:t>
      </w:r>
      <w:r w:rsidR="00252C52">
        <w:rPr>
          <w:noProof/>
        </w:rPr>
        <w:fldChar w:fldCharType="end"/>
      </w:r>
    </w:p>
    <w:tbl>
      <w:tblPr>
        <w:tblStyle w:val="ad"/>
        <w:tblW w:w="0" w:type="auto"/>
        <w:tblLook w:val="04A0" w:firstRow="1" w:lastRow="0" w:firstColumn="1" w:lastColumn="0" w:noHBand="0" w:noVBand="1"/>
      </w:tblPr>
      <w:tblGrid>
        <w:gridCol w:w="1555"/>
        <w:gridCol w:w="2023"/>
        <w:gridCol w:w="6158"/>
      </w:tblGrid>
      <w:tr w:rsidR="0030772B" w:rsidRPr="00753787" w14:paraId="7D76C27A" w14:textId="77777777" w:rsidTr="004F2392">
        <w:trPr>
          <w:trHeight w:val="567"/>
        </w:trPr>
        <w:tc>
          <w:tcPr>
            <w:tcW w:w="1555" w:type="dxa"/>
            <w:shd w:val="clear" w:color="auto" w:fill="D9D9D9" w:themeFill="background1" w:themeFillShade="D9"/>
            <w:vAlign w:val="center"/>
          </w:tcPr>
          <w:p w14:paraId="7BC00A2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115373CF"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498E91A8" w14:textId="77777777" w:rsidR="0030772B" w:rsidRPr="00753787" w:rsidRDefault="0030772B" w:rsidP="004F2392">
            <w:pPr>
              <w:jc w:val="center"/>
              <w:rPr>
                <w:b/>
              </w:rPr>
            </w:pPr>
            <w:r w:rsidRPr="00753787">
              <w:rPr>
                <w:b/>
              </w:rPr>
              <w:t>描述</w:t>
            </w:r>
          </w:p>
        </w:tc>
      </w:tr>
      <w:tr w:rsidR="0030772B" w14:paraId="1EC6579B" w14:textId="77777777" w:rsidTr="004F2392">
        <w:tc>
          <w:tcPr>
            <w:tcW w:w="1555" w:type="dxa"/>
            <w:vAlign w:val="center"/>
          </w:tcPr>
          <w:p w14:paraId="500FCA77" w14:textId="77777777" w:rsidR="0030772B" w:rsidRPr="00703446" w:rsidRDefault="0030772B" w:rsidP="004F2392">
            <w:pPr>
              <w:jc w:val="center"/>
            </w:pPr>
          </w:p>
        </w:tc>
        <w:tc>
          <w:tcPr>
            <w:tcW w:w="2023" w:type="dxa"/>
            <w:vAlign w:val="center"/>
          </w:tcPr>
          <w:p w14:paraId="08D712B9" w14:textId="77777777" w:rsidR="0030772B" w:rsidRDefault="0030772B" w:rsidP="004F2392">
            <w:pPr>
              <w:jc w:val="center"/>
            </w:pPr>
            <w:r>
              <w:rPr>
                <w:rFonts w:hint="eastAsia"/>
              </w:rPr>
              <w:t>【新增】按钮</w:t>
            </w:r>
          </w:p>
        </w:tc>
        <w:tc>
          <w:tcPr>
            <w:tcW w:w="6158" w:type="dxa"/>
            <w:vAlign w:val="center"/>
          </w:tcPr>
          <w:p w14:paraId="3DF5EE5E" w14:textId="77777777" w:rsidR="0030772B" w:rsidRPr="00703446" w:rsidRDefault="0030772B" w:rsidP="004F2392">
            <w:pPr>
              <w:jc w:val="left"/>
            </w:pPr>
            <w:r>
              <w:rPr>
                <w:rFonts w:hint="eastAsia"/>
              </w:rPr>
              <w:t>点</w:t>
            </w:r>
            <w:r>
              <w:t>击弹出</w:t>
            </w:r>
            <w:r>
              <w:t>“</w:t>
            </w:r>
            <w:r>
              <w:rPr>
                <w:rFonts w:hint="eastAsia"/>
              </w:rPr>
              <w:t>新增</w:t>
            </w:r>
            <w:r>
              <w:t>角色</w:t>
            </w:r>
            <w:r>
              <w:t>”</w:t>
            </w:r>
            <w:r>
              <w:rPr>
                <w:rFonts w:hint="eastAsia"/>
              </w:rPr>
              <w:t>窗口</w:t>
            </w:r>
          </w:p>
        </w:tc>
      </w:tr>
      <w:tr w:rsidR="0030772B" w:rsidRPr="00992FFD" w14:paraId="28F1704C" w14:textId="77777777" w:rsidTr="004F2392">
        <w:tc>
          <w:tcPr>
            <w:tcW w:w="1555" w:type="dxa"/>
            <w:vMerge w:val="restart"/>
            <w:vAlign w:val="center"/>
          </w:tcPr>
          <w:p w14:paraId="3A1B856A" w14:textId="77777777" w:rsidR="0030772B" w:rsidRPr="00703446" w:rsidRDefault="0030772B" w:rsidP="004F2392">
            <w:pPr>
              <w:jc w:val="center"/>
            </w:pPr>
            <w:r>
              <w:rPr>
                <w:rFonts w:hint="eastAsia"/>
              </w:rPr>
              <w:t>列表</w:t>
            </w:r>
            <w:r>
              <w:t>区域</w:t>
            </w:r>
          </w:p>
        </w:tc>
        <w:tc>
          <w:tcPr>
            <w:tcW w:w="2023" w:type="dxa"/>
            <w:vAlign w:val="center"/>
          </w:tcPr>
          <w:p w14:paraId="4CD9FE83" w14:textId="77777777" w:rsidR="0030772B" w:rsidRDefault="0030772B" w:rsidP="004F2392">
            <w:pPr>
              <w:jc w:val="center"/>
            </w:pPr>
            <w:r>
              <w:rPr>
                <w:rFonts w:hint="eastAsia"/>
              </w:rPr>
              <w:t>列表</w:t>
            </w:r>
          </w:p>
        </w:tc>
        <w:tc>
          <w:tcPr>
            <w:tcW w:w="6158" w:type="dxa"/>
            <w:vAlign w:val="center"/>
          </w:tcPr>
          <w:p w14:paraId="6205BA9C"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角色名称</w:t>
            </w:r>
            <w:r>
              <w:t>、角色</w:t>
            </w:r>
            <w:r>
              <w:rPr>
                <w:rFonts w:hint="eastAsia"/>
              </w:rPr>
              <w:t>类别</w:t>
            </w:r>
            <w:r>
              <w:t>、管辖区域、角色描述</w:t>
            </w:r>
          </w:p>
          <w:p w14:paraId="10D4D668"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【修改】、【分配区域】、</w:t>
            </w:r>
            <w:r w:rsidRPr="005A36B5">
              <w:rPr>
                <w:rFonts w:eastAsia="宋体" w:hint="eastAsia"/>
              </w:rPr>
              <w:t>【</w:t>
            </w:r>
            <w:r>
              <w:rPr>
                <w:rFonts w:eastAsia="宋体" w:hint="eastAsia"/>
              </w:rPr>
              <w:t>分配功能</w:t>
            </w:r>
            <w:r w:rsidRPr="005A36B5">
              <w:rPr>
                <w:rFonts w:eastAsia="宋体" w:hint="eastAsia"/>
              </w:rPr>
              <w:t>】</w:t>
            </w:r>
            <w:r>
              <w:rPr>
                <w:rFonts w:eastAsia="宋体" w:hint="eastAsia"/>
              </w:rPr>
              <w:t>和</w:t>
            </w:r>
            <w:r>
              <w:rPr>
                <w:rFonts w:eastAsia="宋体"/>
              </w:rPr>
              <w:t>【</w:t>
            </w:r>
            <w:r>
              <w:rPr>
                <w:rFonts w:eastAsia="宋体" w:hint="eastAsia"/>
              </w:rPr>
              <w:t>删除</w:t>
            </w:r>
            <w:r>
              <w:rPr>
                <w:rFonts w:eastAsia="宋体"/>
              </w:rPr>
              <w:t>】</w:t>
            </w:r>
          </w:p>
          <w:p w14:paraId="5031FE31" w14:textId="77777777" w:rsidR="0030772B" w:rsidRPr="00CD7C12"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rPr>
                <w:rFonts w:hint="eastAsia"/>
              </w:rPr>
              <w:t>创建</w:t>
            </w:r>
            <w:r>
              <w:t>时间</w:t>
            </w:r>
            <w:r>
              <w:rPr>
                <w:rFonts w:hint="eastAsia"/>
              </w:rPr>
              <w:t>(</w:t>
            </w:r>
            <w:r>
              <w:rPr>
                <w:rFonts w:hint="eastAsia"/>
              </w:rPr>
              <w:t>最近</w:t>
            </w:r>
            <w:r>
              <w:t>的时间在最上面</w:t>
            </w:r>
            <w:r>
              <w:rPr>
                <w:rFonts w:hint="eastAsia"/>
              </w:rPr>
              <w:t>)</w:t>
            </w:r>
            <w:r>
              <w:t>排序</w:t>
            </w:r>
          </w:p>
        </w:tc>
      </w:tr>
      <w:tr w:rsidR="0030772B" w:rsidRPr="00992FFD" w14:paraId="5187856D" w14:textId="77777777" w:rsidTr="004F2392">
        <w:tc>
          <w:tcPr>
            <w:tcW w:w="1555" w:type="dxa"/>
            <w:vMerge/>
            <w:vAlign w:val="center"/>
          </w:tcPr>
          <w:p w14:paraId="516DECEC" w14:textId="77777777" w:rsidR="0030772B" w:rsidRDefault="0030772B" w:rsidP="004F2392">
            <w:pPr>
              <w:jc w:val="center"/>
            </w:pPr>
          </w:p>
        </w:tc>
        <w:tc>
          <w:tcPr>
            <w:tcW w:w="2023" w:type="dxa"/>
            <w:vAlign w:val="center"/>
          </w:tcPr>
          <w:p w14:paraId="0127075C" w14:textId="77777777" w:rsidR="0030772B" w:rsidRDefault="0030772B" w:rsidP="004F2392">
            <w:pPr>
              <w:jc w:val="center"/>
            </w:pPr>
            <w:r>
              <w:rPr>
                <w:rFonts w:hint="eastAsia"/>
              </w:rPr>
              <w:t>【修改】按钮</w:t>
            </w:r>
          </w:p>
        </w:tc>
        <w:tc>
          <w:tcPr>
            <w:tcW w:w="6158" w:type="dxa"/>
            <w:vAlign w:val="center"/>
          </w:tcPr>
          <w:p w14:paraId="5151FDEE"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修改</w:t>
            </w:r>
            <w:r>
              <w:t>角色</w:t>
            </w:r>
            <w:r>
              <w:t>”</w:t>
            </w:r>
            <w:r>
              <w:rPr>
                <w:rFonts w:hint="eastAsia"/>
              </w:rPr>
              <w:t>窗口</w:t>
            </w:r>
          </w:p>
        </w:tc>
      </w:tr>
      <w:tr w:rsidR="0030772B" w:rsidRPr="00992FFD" w14:paraId="03E95968" w14:textId="77777777" w:rsidTr="004F2392">
        <w:tc>
          <w:tcPr>
            <w:tcW w:w="1555" w:type="dxa"/>
            <w:vMerge/>
            <w:vAlign w:val="center"/>
          </w:tcPr>
          <w:p w14:paraId="57169677" w14:textId="77777777" w:rsidR="0030772B" w:rsidRDefault="0030772B" w:rsidP="004F2392">
            <w:pPr>
              <w:jc w:val="center"/>
            </w:pPr>
          </w:p>
        </w:tc>
        <w:tc>
          <w:tcPr>
            <w:tcW w:w="2023" w:type="dxa"/>
            <w:vAlign w:val="center"/>
          </w:tcPr>
          <w:p w14:paraId="18973457" w14:textId="77777777" w:rsidR="0030772B" w:rsidRDefault="0030772B" w:rsidP="004F2392">
            <w:pPr>
              <w:jc w:val="center"/>
            </w:pPr>
            <w:r>
              <w:rPr>
                <w:rFonts w:hint="eastAsia"/>
              </w:rPr>
              <w:t>【分配</w:t>
            </w:r>
            <w:r w:rsidRPr="0007578A">
              <w:rPr>
                <w:rFonts w:hint="eastAsia"/>
                <w:color w:val="000000" w:themeColor="text1"/>
              </w:rPr>
              <w:t>数据权限</w:t>
            </w:r>
            <w:r>
              <w:rPr>
                <w:rFonts w:hint="eastAsia"/>
              </w:rPr>
              <w:t>】按钮</w:t>
            </w:r>
          </w:p>
        </w:tc>
        <w:tc>
          <w:tcPr>
            <w:tcW w:w="6158" w:type="dxa"/>
            <w:vAlign w:val="center"/>
          </w:tcPr>
          <w:p w14:paraId="7BBFB0AA"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分配</w:t>
            </w:r>
            <w:r w:rsidRPr="0007578A">
              <w:rPr>
                <w:rFonts w:hint="eastAsia"/>
                <w:color w:val="000000" w:themeColor="text1"/>
              </w:rPr>
              <w:t>数据权限</w:t>
            </w:r>
            <w:r>
              <w:t>”</w:t>
            </w:r>
            <w:r>
              <w:rPr>
                <w:rFonts w:hint="eastAsia"/>
              </w:rPr>
              <w:t>窗口</w:t>
            </w:r>
          </w:p>
        </w:tc>
      </w:tr>
      <w:tr w:rsidR="0030772B" w:rsidRPr="00992FFD" w14:paraId="53047E64" w14:textId="77777777" w:rsidTr="004F2392">
        <w:tc>
          <w:tcPr>
            <w:tcW w:w="1555" w:type="dxa"/>
            <w:vMerge/>
            <w:vAlign w:val="center"/>
          </w:tcPr>
          <w:p w14:paraId="2A1790C6" w14:textId="77777777" w:rsidR="0030772B" w:rsidRDefault="0030772B" w:rsidP="004F2392">
            <w:pPr>
              <w:jc w:val="center"/>
            </w:pPr>
          </w:p>
        </w:tc>
        <w:tc>
          <w:tcPr>
            <w:tcW w:w="2023" w:type="dxa"/>
            <w:vAlign w:val="center"/>
          </w:tcPr>
          <w:p w14:paraId="6519B2ED" w14:textId="77777777" w:rsidR="0030772B" w:rsidRDefault="0030772B" w:rsidP="004F2392">
            <w:pPr>
              <w:jc w:val="center"/>
            </w:pPr>
            <w:r>
              <w:rPr>
                <w:rFonts w:hint="eastAsia"/>
              </w:rPr>
              <w:t>【</w:t>
            </w:r>
            <w:r>
              <w:rPr>
                <w:rFonts w:eastAsia="宋体" w:hint="eastAsia"/>
              </w:rPr>
              <w:t>分配功能</w:t>
            </w:r>
            <w:r>
              <w:rPr>
                <w:rFonts w:hint="eastAsia"/>
              </w:rPr>
              <w:t>】按钮</w:t>
            </w:r>
          </w:p>
        </w:tc>
        <w:tc>
          <w:tcPr>
            <w:tcW w:w="6158" w:type="dxa"/>
            <w:vAlign w:val="center"/>
          </w:tcPr>
          <w:p w14:paraId="25F21460" w14:textId="77777777" w:rsidR="0030772B"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分配功能权限</w:t>
            </w:r>
            <w:r>
              <w:t>”</w:t>
            </w:r>
            <w:r>
              <w:rPr>
                <w:rFonts w:hint="eastAsia"/>
              </w:rPr>
              <w:t>窗口</w:t>
            </w:r>
          </w:p>
        </w:tc>
      </w:tr>
      <w:tr w:rsidR="0030772B" w14:paraId="03B6B068" w14:textId="77777777" w:rsidTr="004F2392">
        <w:tc>
          <w:tcPr>
            <w:tcW w:w="1555" w:type="dxa"/>
            <w:vMerge/>
            <w:vAlign w:val="center"/>
          </w:tcPr>
          <w:p w14:paraId="6E71A229" w14:textId="77777777" w:rsidR="0030772B" w:rsidRPr="00703446" w:rsidRDefault="0030772B" w:rsidP="004F2392">
            <w:pPr>
              <w:jc w:val="center"/>
            </w:pPr>
          </w:p>
        </w:tc>
        <w:tc>
          <w:tcPr>
            <w:tcW w:w="2023" w:type="dxa"/>
            <w:vAlign w:val="center"/>
          </w:tcPr>
          <w:p w14:paraId="1866E4F3" w14:textId="77777777" w:rsidR="0030772B" w:rsidRDefault="0030772B" w:rsidP="004F2392">
            <w:pPr>
              <w:jc w:val="center"/>
            </w:pPr>
            <w:r>
              <w:rPr>
                <w:rFonts w:eastAsia="宋体"/>
              </w:rPr>
              <w:t>【</w:t>
            </w:r>
            <w:r>
              <w:rPr>
                <w:rFonts w:eastAsia="宋体" w:hint="eastAsia"/>
              </w:rPr>
              <w:t>删除</w:t>
            </w:r>
            <w:r>
              <w:rPr>
                <w:rFonts w:eastAsia="宋体"/>
              </w:rPr>
              <w:t>】</w:t>
            </w:r>
            <w:r>
              <w:rPr>
                <w:rFonts w:hint="eastAsia"/>
              </w:rPr>
              <w:t>按钮</w:t>
            </w:r>
          </w:p>
        </w:tc>
        <w:tc>
          <w:tcPr>
            <w:tcW w:w="6158" w:type="dxa"/>
            <w:vAlign w:val="center"/>
          </w:tcPr>
          <w:p w14:paraId="3E6A010A" w14:textId="77777777" w:rsidR="0030772B" w:rsidRPr="00703446" w:rsidRDefault="0030772B" w:rsidP="004F2392">
            <w:pPr>
              <w:jc w:val="left"/>
            </w:pPr>
            <w:r>
              <w:rPr>
                <w:rFonts w:hint="eastAsia"/>
              </w:rPr>
              <w:t>点击</w:t>
            </w:r>
            <w:r w:rsidRPr="00957FBC">
              <w:rPr>
                <w:rFonts w:hint="eastAsia"/>
              </w:rPr>
              <w:t>弹窗提示，文案：</w:t>
            </w:r>
            <w:r>
              <w:t>“</w:t>
            </w:r>
            <w:r w:rsidRPr="009558E3">
              <w:rPr>
                <w:rFonts w:hint="eastAsia"/>
              </w:rPr>
              <w:t>删除后不可恢复，确定要删除</w:t>
            </w:r>
            <w:r>
              <w:rPr>
                <w:rFonts w:hint="eastAsia"/>
              </w:rPr>
              <w:t>吗</w:t>
            </w:r>
            <w:r w:rsidRPr="009558E3">
              <w:rPr>
                <w:rFonts w:hint="eastAsia"/>
              </w:rPr>
              <w:t>？</w:t>
            </w:r>
            <w:r>
              <w:t>”</w:t>
            </w:r>
            <w:r>
              <w:rPr>
                <w:rFonts w:hint="eastAsia"/>
              </w:rPr>
              <w:t>，</w:t>
            </w:r>
            <w:r w:rsidRPr="006C2D6B">
              <w:rPr>
                <w:rFonts w:hint="eastAsia"/>
              </w:rPr>
              <w:t>按钮“</w:t>
            </w:r>
            <w:r>
              <w:rPr>
                <w:rFonts w:hint="eastAsia"/>
              </w:rPr>
              <w:t>确定”和“</w:t>
            </w:r>
            <w:r w:rsidRPr="006C2D6B">
              <w:rPr>
                <w:rFonts w:hint="eastAsia"/>
              </w:rPr>
              <w:t>取消”；</w:t>
            </w:r>
            <w:r>
              <w:rPr>
                <w:rFonts w:hint="eastAsia"/>
              </w:rPr>
              <w:t>点击</w:t>
            </w:r>
            <w:r>
              <w:t>“</w:t>
            </w:r>
            <w:r>
              <w:rPr>
                <w:rFonts w:hint="eastAsia"/>
              </w:rPr>
              <w:t>确定</w:t>
            </w:r>
            <w:r>
              <w:t>”</w:t>
            </w:r>
            <w:r>
              <w:rPr>
                <w:rFonts w:hint="eastAsia"/>
              </w:rPr>
              <w:t>，删除</w:t>
            </w:r>
            <w:r>
              <w:t>成功，提示</w:t>
            </w:r>
            <w:r>
              <w:t>“</w:t>
            </w:r>
            <w:r>
              <w:rPr>
                <w:rFonts w:hint="eastAsia"/>
              </w:rPr>
              <w:t>删除</w:t>
            </w:r>
            <w:r>
              <w:t>成功</w:t>
            </w:r>
            <w:r>
              <w:t>”</w:t>
            </w:r>
            <w:r>
              <w:rPr>
                <w:rFonts w:hint="eastAsia"/>
              </w:rPr>
              <w:t>，删除</w:t>
            </w:r>
            <w:r>
              <w:t>失败提示相应的删除失败信息</w:t>
            </w:r>
            <w:r>
              <w:rPr>
                <w:rFonts w:hint="eastAsia"/>
              </w:rPr>
              <w:t>，</w:t>
            </w:r>
            <w:r>
              <w:t>点击</w:t>
            </w:r>
            <w:r>
              <w:t>“</w:t>
            </w:r>
            <w:r>
              <w:rPr>
                <w:rFonts w:hint="eastAsia"/>
              </w:rPr>
              <w:t>取消</w:t>
            </w:r>
            <w:r>
              <w:t>”</w:t>
            </w:r>
            <w:r>
              <w:rPr>
                <w:rFonts w:hint="eastAsia"/>
              </w:rPr>
              <w:t>，</w:t>
            </w:r>
            <w:r>
              <w:t>关闭当前提示，不执行删除操作</w:t>
            </w:r>
          </w:p>
        </w:tc>
      </w:tr>
    </w:tbl>
    <w:p w14:paraId="129A3C1B" w14:textId="77777777" w:rsidR="0030772B" w:rsidRPr="00710D0E" w:rsidRDefault="0030772B" w:rsidP="0030772B"/>
    <w:p w14:paraId="4200A5BC" w14:textId="77777777" w:rsidR="0030772B" w:rsidRDefault="0030772B" w:rsidP="0030772B">
      <w:pPr>
        <w:pStyle w:val="6"/>
      </w:pPr>
      <w:r>
        <w:rPr>
          <w:rFonts w:hint="eastAsia"/>
        </w:rPr>
        <w:lastRenderedPageBreak/>
        <w:t>前置条件</w:t>
      </w:r>
    </w:p>
    <w:p w14:paraId="2DE2F38A" w14:textId="77777777" w:rsidR="0030772B" w:rsidRPr="002626F7" w:rsidRDefault="0030772B" w:rsidP="0030772B">
      <w:r>
        <w:rPr>
          <w:rFonts w:hint="eastAsia"/>
        </w:rPr>
        <w:t>无</w:t>
      </w:r>
    </w:p>
    <w:p w14:paraId="76A5D197" w14:textId="77777777" w:rsidR="0030772B" w:rsidRDefault="0030772B" w:rsidP="0030772B">
      <w:pPr>
        <w:pStyle w:val="6"/>
      </w:pPr>
      <w:r>
        <w:rPr>
          <w:rFonts w:hint="eastAsia"/>
        </w:rPr>
        <w:t>用例流程</w:t>
      </w:r>
    </w:p>
    <w:p w14:paraId="5266939A" w14:textId="77777777" w:rsidR="0030772B" w:rsidRPr="002626F7" w:rsidRDefault="0030772B" w:rsidP="0030772B">
      <w:r>
        <w:rPr>
          <w:rFonts w:hint="eastAsia"/>
        </w:rPr>
        <w:t>无</w:t>
      </w:r>
    </w:p>
    <w:p w14:paraId="44395DA0" w14:textId="77777777" w:rsidR="0030772B" w:rsidRDefault="0030772B" w:rsidP="0030772B">
      <w:pPr>
        <w:pStyle w:val="6"/>
      </w:pPr>
      <w:r>
        <w:rPr>
          <w:rFonts w:hint="eastAsia"/>
        </w:rPr>
        <w:t>后置条件</w:t>
      </w:r>
    </w:p>
    <w:p w14:paraId="67C9A56E" w14:textId="77777777" w:rsidR="0030772B" w:rsidRPr="002626F7" w:rsidRDefault="0030772B" w:rsidP="0030772B">
      <w:r>
        <w:rPr>
          <w:rFonts w:hint="eastAsia"/>
        </w:rPr>
        <w:t>无</w:t>
      </w:r>
    </w:p>
    <w:p w14:paraId="3DDC52CA" w14:textId="77777777" w:rsidR="0030772B" w:rsidRDefault="0030772B" w:rsidP="0030772B">
      <w:pPr>
        <w:pStyle w:val="5"/>
      </w:pPr>
      <w:bookmarkStart w:id="586" w:name="_Toc458776355"/>
      <w:r>
        <w:rPr>
          <w:rFonts w:hint="eastAsia"/>
        </w:rPr>
        <w:t>新增角色</w:t>
      </w:r>
      <w:bookmarkEnd w:id="586"/>
    </w:p>
    <w:p w14:paraId="4860E374" w14:textId="77777777" w:rsidR="0030772B" w:rsidRDefault="0030772B" w:rsidP="0030772B">
      <w:pPr>
        <w:pStyle w:val="6"/>
      </w:pPr>
      <w:r>
        <w:rPr>
          <w:rFonts w:hint="eastAsia"/>
        </w:rPr>
        <w:t>用例描述</w:t>
      </w:r>
    </w:p>
    <w:p w14:paraId="4802AB56" w14:textId="77777777" w:rsidR="0030772B" w:rsidRPr="002626F7" w:rsidRDefault="0030772B" w:rsidP="0030772B">
      <w:r>
        <w:rPr>
          <w:rFonts w:hint="eastAsia"/>
        </w:rPr>
        <w:t>租赁</w:t>
      </w:r>
      <w:r>
        <w:t>公司</w:t>
      </w:r>
      <w:r>
        <w:rPr>
          <w:rFonts w:hint="eastAsia"/>
        </w:rPr>
        <w:t>新增自己</w:t>
      </w:r>
      <w:r>
        <w:t>的角色</w:t>
      </w:r>
      <w:r>
        <w:rPr>
          <w:rFonts w:hint="eastAsia"/>
        </w:rPr>
        <w:t>信息</w:t>
      </w:r>
    </w:p>
    <w:p w14:paraId="2973E60C" w14:textId="77777777" w:rsidR="0030772B" w:rsidRDefault="0030772B" w:rsidP="0030772B">
      <w:pPr>
        <w:pStyle w:val="6"/>
      </w:pPr>
      <w:r>
        <w:rPr>
          <w:rFonts w:hint="eastAsia"/>
        </w:rPr>
        <w:t>原型界面</w:t>
      </w:r>
    </w:p>
    <w:p w14:paraId="5E4D3219" w14:textId="77777777" w:rsidR="0030772B" w:rsidRDefault="0030772B" w:rsidP="0030772B">
      <w:pPr>
        <w:keepNext/>
      </w:pPr>
      <w:r>
        <w:rPr>
          <w:noProof/>
        </w:rPr>
        <w:drawing>
          <wp:inline distT="0" distB="0" distL="0" distR="0" wp14:anchorId="77670771" wp14:editId="46956739">
            <wp:extent cx="6188710" cy="323215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3232150"/>
                    </a:xfrm>
                    <a:prstGeom prst="rect">
                      <a:avLst/>
                    </a:prstGeom>
                  </pic:spPr>
                </pic:pic>
              </a:graphicData>
            </a:graphic>
          </wp:inline>
        </w:drawing>
      </w:r>
    </w:p>
    <w:p w14:paraId="5287DDD2"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222</w:t>
      </w:r>
      <w:r w:rsidR="00252C52">
        <w:rPr>
          <w:noProof/>
        </w:rPr>
        <w:fldChar w:fldCharType="end"/>
      </w:r>
    </w:p>
    <w:p w14:paraId="41559AFA" w14:textId="77777777" w:rsidR="0030772B" w:rsidRPr="002626F7" w:rsidRDefault="0030772B" w:rsidP="0030772B">
      <w:pPr>
        <w:jc w:val="center"/>
      </w:pPr>
    </w:p>
    <w:p w14:paraId="0C2752EC" w14:textId="77777777" w:rsidR="0030772B" w:rsidRDefault="0030772B" w:rsidP="0030772B">
      <w:pPr>
        <w:pStyle w:val="6"/>
      </w:pPr>
      <w:r>
        <w:rPr>
          <w:rFonts w:hint="eastAsia"/>
        </w:rPr>
        <w:lastRenderedPageBreak/>
        <w:t>界面元素</w:t>
      </w:r>
    </w:p>
    <w:p w14:paraId="5BA4E300"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118</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09357E2A" w14:textId="77777777" w:rsidTr="004F2392">
        <w:trPr>
          <w:trHeight w:val="567"/>
        </w:trPr>
        <w:tc>
          <w:tcPr>
            <w:tcW w:w="1769" w:type="dxa"/>
            <w:shd w:val="clear" w:color="auto" w:fill="D9D9D9" w:themeFill="background1" w:themeFillShade="D9"/>
            <w:vAlign w:val="center"/>
          </w:tcPr>
          <w:p w14:paraId="5FA56AD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8008CE6"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82A48BD" w14:textId="77777777" w:rsidR="0030772B" w:rsidRPr="00753787" w:rsidRDefault="0030772B" w:rsidP="004F2392">
            <w:pPr>
              <w:jc w:val="center"/>
              <w:rPr>
                <w:b/>
              </w:rPr>
            </w:pPr>
            <w:r w:rsidRPr="00753787">
              <w:rPr>
                <w:b/>
              </w:rPr>
              <w:t>描述</w:t>
            </w:r>
          </w:p>
        </w:tc>
      </w:tr>
      <w:tr w:rsidR="0030772B" w14:paraId="418636CD" w14:textId="77777777" w:rsidTr="004F2392">
        <w:tc>
          <w:tcPr>
            <w:tcW w:w="1769" w:type="dxa"/>
            <w:vMerge w:val="restart"/>
            <w:vAlign w:val="center"/>
          </w:tcPr>
          <w:p w14:paraId="6435BC57" w14:textId="77777777" w:rsidR="0030772B" w:rsidRPr="00703446" w:rsidRDefault="0030772B" w:rsidP="004F2392">
            <w:r>
              <w:rPr>
                <w:rFonts w:hint="eastAsia"/>
              </w:rPr>
              <w:t>新增</w:t>
            </w:r>
            <w:r>
              <w:t>信息</w:t>
            </w:r>
            <w:r>
              <w:rPr>
                <w:rFonts w:hint="eastAsia"/>
              </w:rPr>
              <w:t>区域</w:t>
            </w:r>
          </w:p>
        </w:tc>
        <w:tc>
          <w:tcPr>
            <w:tcW w:w="1808" w:type="dxa"/>
            <w:vAlign w:val="center"/>
          </w:tcPr>
          <w:p w14:paraId="7C874073" w14:textId="77777777" w:rsidR="0030772B" w:rsidRDefault="0030772B" w:rsidP="004F2392">
            <w:pPr>
              <w:jc w:val="center"/>
            </w:pPr>
            <w:r>
              <w:rPr>
                <w:rFonts w:hint="eastAsia"/>
              </w:rPr>
              <w:t>角色</w:t>
            </w:r>
            <w:r>
              <w:t>类型</w:t>
            </w:r>
          </w:p>
        </w:tc>
        <w:tc>
          <w:tcPr>
            <w:tcW w:w="6159" w:type="dxa"/>
            <w:vAlign w:val="center"/>
          </w:tcPr>
          <w:p w14:paraId="6BC07CBA" w14:textId="77777777" w:rsidR="0030772B" w:rsidRDefault="0030772B" w:rsidP="00CC7801">
            <w:pPr>
              <w:pStyle w:val="ac"/>
              <w:numPr>
                <w:ilvl w:val="0"/>
                <w:numId w:val="616"/>
              </w:numPr>
              <w:ind w:firstLineChars="0"/>
              <w:jc w:val="left"/>
            </w:pPr>
            <w:r>
              <w:t>下拉框</w:t>
            </w:r>
            <w:r>
              <w:rPr>
                <w:rFonts w:hint="eastAsia"/>
              </w:rPr>
              <w:t>(</w:t>
            </w:r>
            <w:r>
              <w:rPr>
                <w:rFonts w:hint="eastAsia"/>
              </w:rPr>
              <w:t>下拉值</w:t>
            </w:r>
            <w:r>
              <w:t>来源于字典：客服</w:t>
            </w:r>
            <w:r>
              <w:rPr>
                <w:rFonts w:hint="eastAsia"/>
              </w:rPr>
              <w:t>人员</w:t>
            </w:r>
            <w:r>
              <w:t>、财务人员</w:t>
            </w:r>
            <w:r>
              <w:rPr>
                <w:rFonts w:hint="eastAsia"/>
              </w:rPr>
              <w:t>)</w:t>
            </w:r>
          </w:p>
          <w:p w14:paraId="527DDCA3" w14:textId="77777777" w:rsidR="0030772B" w:rsidRPr="00703446" w:rsidRDefault="0030772B" w:rsidP="00CC7801">
            <w:pPr>
              <w:pStyle w:val="ac"/>
              <w:numPr>
                <w:ilvl w:val="0"/>
                <w:numId w:val="616"/>
              </w:numPr>
              <w:ind w:firstLineChars="0"/>
              <w:jc w:val="left"/>
            </w:pPr>
            <w:r>
              <w:rPr>
                <w:rFonts w:hint="eastAsia"/>
              </w:rPr>
              <w:t>必填</w:t>
            </w:r>
          </w:p>
        </w:tc>
      </w:tr>
      <w:tr w:rsidR="0030772B" w14:paraId="79949249" w14:textId="77777777" w:rsidTr="004F2392">
        <w:tc>
          <w:tcPr>
            <w:tcW w:w="1769" w:type="dxa"/>
            <w:vMerge/>
            <w:vAlign w:val="center"/>
          </w:tcPr>
          <w:p w14:paraId="54F12B4A" w14:textId="77777777" w:rsidR="0030772B" w:rsidRDefault="0030772B" w:rsidP="004F2392"/>
        </w:tc>
        <w:tc>
          <w:tcPr>
            <w:tcW w:w="1808" w:type="dxa"/>
            <w:vAlign w:val="center"/>
          </w:tcPr>
          <w:p w14:paraId="4316A766" w14:textId="77777777" w:rsidR="0030772B" w:rsidRDefault="0030772B" w:rsidP="004F2392">
            <w:pPr>
              <w:jc w:val="center"/>
            </w:pPr>
            <w:r>
              <w:rPr>
                <w:rFonts w:hint="eastAsia"/>
              </w:rPr>
              <w:t>角色</w:t>
            </w:r>
            <w:r>
              <w:t>名称</w:t>
            </w:r>
          </w:p>
        </w:tc>
        <w:tc>
          <w:tcPr>
            <w:tcW w:w="6159" w:type="dxa"/>
            <w:vAlign w:val="center"/>
          </w:tcPr>
          <w:p w14:paraId="5720D503" w14:textId="77777777" w:rsidR="0030772B" w:rsidRDefault="0030772B" w:rsidP="00CC7801">
            <w:pPr>
              <w:pStyle w:val="ac"/>
              <w:numPr>
                <w:ilvl w:val="0"/>
                <w:numId w:val="617"/>
              </w:numPr>
              <w:ind w:firstLineChars="0"/>
              <w:jc w:val="left"/>
            </w:pPr>
            <w:r>
              <w:rPr>
                <w:rFonts w:hint="eastAsia"/>
              </w:rPr>
              <w:t>文本框</w:t>
            </w:r>
          </w:p>
          <w:p w14:paraId="2198AF94" w14:textId="77777777" w:rsidR="0030772B" w:rsidRPr="00703446" w:rsidRDefault="0030772B" w:rsidP="00CC7801">
            <w:pPr>
              <w:pStyle w:val="ac"/>
              <w:numPr>
                <w:ilvl w:val="0"/>
                <w:numId w:val="617"/>
              </w:numPr>
              <w:ind w:firstLineChars="0"/>
              <w:jc w:val="left"/>
            </w:pPr>
            <w:r>
              <w:rPr>
                <w:rFonts w:hint="eastAsia"/>
              </w:rPr>
              <w:t>必填，最大</w:t>
            </w:r>
            <w:r>
              <w:t>20</w:t>
            </w:r>
            <w:r>
              <w:rPr>
                <w:rFonts w:hint="eastAsia"/>
              </w:rPr>
              <w:t>个</w:t>
            </w:r>
            <w:r>
              <w:t>字符</w:t>
            </w:r>
            <w:r>
              <w:rPr>
                <w:rFonts w:hint="eastAsia"/>
              </w:rPr>
              <w:t>，</w:t>
            </w:r>
            <w:r>
              <w:t>弱提示</w:t>
            </w:r>
            <w:r>
              <w:t>“</w:t>
            </w:r>
            <w:r>
              <w:rPr>
                <w:rFonts w:hint="eastAsia"/>
              </w:rPr>
              <w:t>请输入</w:t>
            </w:r>
            <w:r>
              <w:t>角色</w:t>
            </w:r>
            <w:r>
              <w:rPr>
                <w:rFonts w:hint="eastAsia"/>
              </w:rPr>
              <w:t>名称</w:t>
            </w:r>
            <w:r>
              <w:t>”</w:t>
            </w:r>
          </w:p>
        </w:tc>
      </w:tr>
      <w:tr w:rsidR="0030772B" w14:paraId="1CC83817" w14:textId="77777777" w:rsidTr="004F2392">
        <w:tc>
          <w:tcPr>
            <w:tcW w:w="1769" w:type="dxa"/>
            <w:vMerge/>
            <w:vAlign w:val="center"/>
          </w:tcPr>
          <w:p w14:paraId="53BCEC56" w14:textId="77777777" w:rsidR="0030772B" w:rsidRPr="00703446" w:rsidRDefault="0030772B" w:rsidP="004F2392">
            <w:pPr>
              <w:jc w:val="center"/>
            </w:pPr>
          </w:p>
        </w:tc>
        <w:tc>
          <w:tcPr>
            <w:tcW w:w="1808" w:type="dxa"/>
            <w:vAlign w:val="center"/>
          </w:tcPr>
          <w:p w14:paraId="11C375CA" w14:textId="77777777" w:rsidR="0030772B" w:rsidRDefault="0030772B" w:rsidP="004F2392">
            <w:pPr>
              <w:jc w:val="center"/>
            </w:pPr>
            <w:r>
              <w:rPr>
                <w:rFonts w:hint="eastAsia"/>
              </w:rPr>
              <w:t>角色描述</w:t>
            </w:r>
          </w:p>
        </w:tc>
        <w:tc>
          <w:tcPr>
            <w:tcW w:w="6159" w:type="dxa"/>
            <w:vAlign w:val="center"/>
          </w:tcPr>
          <w:p w14:paraId="128A71FF" w14:textId="77777777" w:rsidR="0030772B" w:rsidRDefault="0030772B" w:rsidP="00CC7801">
            <w:pPr>
              <w:pStyle w:val="ac"/>
              <w:numPr>
                <w:ilvl w:val="0"/>
                <w:numId w:val="618"/>
              </w:numPr>
              <w:ind w:firstLineChars="0"/>
              <w:jc w:val="left"/>
            </w:pPr>
            <w:r>
              <w:rPr>
                <w:rFonts w:hint="eastAsia"/>
              </w:rPr>
              <w:t>多行</w:t>
            </w:r>
            <w:r>
              <w:t>文本框</w:t>
            </w:r>
          </w:p>
          <w:p w14:paraId="6443EC2C" w14:textId="77777777" w:rsidR="0030772B" w:rsidRPr="00703446" w:rsidRDefault="0030772B" w:rsidP="00CC7801">
            <w:pPr>
              <w:pStyle w:val="ac"/>
              <w:numPr>
                <w:ilvl w:val="0"/>
                <w:numId w:val="618"/>
              </w:numPr>
              <w:ind w:firstLineChars="0"/>
              <w:jc w:val="left"/>
            </w:pPr>
            <w:r>
              <w:rPr>
                <w:rFonts w:hint="eastAsia"/>
              </w:rPr>
              <w:t>最大</w:t>
            </w:r>
            <w:r>
              <w:t>5</w:t>
            </w:r>
            <w:r>
              <w:rPr>
                <w:rFonts w:hint="eastAsia"/>
              </w:rPr>
              <w:t>0</w:t>
            </w:r>
            <w:r>
              <w:rPr>
                <w:rFonts w:hint="eastAsia"/>
              </w:rPr>
              <w:t>个</w:t>
            </w:r>
            <w:r>
              <w:t>字符</w:t>
            </w:r>
          </w:p>
        </w:tc>
      </w:tr>
      <w:tr w:rsidR="0030772B" w14:paraId="7B792386" w14:textId="77777777" w:rsidTr="004F2392">
        <w:tc>
          <w:tcPr>
            <w:tcW w:w="1769" w:type="dxa"/>
            <w:vAlign w:val="center"/>
          </w:tcPr>
          <w:p w14:paraId="481C979B" w14:textId="77777777" w:rsidR="0030772B" w:rsidRPr="00703446" w:rsidRDefault="0030772B" w:rsidP="004F2392">
            <w:pPr>
              <w:jc w:val="center"/>
            </w:pPr>
          </w:p>
        </w:tc>
        <w:tc>
          <w:tcPr>
            <w:tcW w:w="1808" w:type="dxa"/>
            <w:vAlign w:val="center"/>
          </w:tcPr>
          <w:p w14:paraId="0BF0F991" w14:textId="77777777" w:rsidR="0030772B" w:rsidRPr="005F1EAD"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36A2E480" w14:textId="77777777" w:rsidR="0030772B" w:rsidRDefault="0030772B" w:rsidP="00CC7801">
            <w:pPr>
              <w:pStyle w:val="ac"/>
              <w:numPr>
                <w:ilvl w:val="0"/>
                <w:numId w:val="619"/>
              </w:numPr>
              <w:ind w:firstLineChars="0"/>
              <w:jc w:val="left"/>
            </w:pPr>
            <w:r>
              <w:rPr>
                <w:rFonts w:hint="eastAsia"/>
              </w:rPr>
              <w:t>点击后保存成功</w:t>
            </w:r>
            <w:r>
              <w:t>，提示</w:t>
            </w:r>
            <w:r>
              <w:rPr>
                <w:rFonts w:hint="eastAsia"/>
              </w:rPr>
              <w:t>“保存</w:t>
            </w:r>
            <w:r>
              <w:t>成功</w:t>
            </w:r>
            <w:r>
              <w:rPr>
                <w:rFonts w:hint="eastAsia"/>
              </w:rPr>
              <w:t>”，保存</w:t>
            </w:r>
            <w:r>
              <w:t>失败、相应的提示失败信息</w:t>
            </w:r>
          </w:p>
          <w:p w14:paraId="2224DE84" w14:textId="77777777" w:rsidR="0030772B" w:rsidRDefault="0030772B" w:rsidP="00CC7801">
            <w:pPr>
              <w:pStyle w:val="ac"/>
              <w:numPr>
                <w:ilvl w:val="0"/>
                <w:numId w:val="619"/>
              </w:numPr>
              <w:ind w:firstLineChars="0"/>
              <w:jc w:val="left"/>
            </w:pPr>
            <w:r>
              <w:t>角</w:t>
            </w:r>
            <w:r w:rsidRPr="00A27742">
              <w:t>色名称唯一</w:t>
            </w:r>
            <w:r>
              <w:rPr>
                <w:rFonts w:hint="eastAsia"/>
              </w:rPr>
              <w:t>；</w:t>
            </w:r>
            <w:r>
              <w:t>若重复</w:t>
            </w:r>
            <w:r>
              <w:rPr>
                <w:rFonts w:hint="eastAsia"/>
              </w:rPr>
              <w:t>，</w:t>
            </w:r>
            <w:r>
              <w:t>则提示</w:t>
            </w:r>
            <w:r>
              <w:rPr>
                <w:rFonts w:hint="eastAsia"/>
              </w:rPr>
              <w:t>“</w:t>
            </w:r>
            <w:r>
              <w:rPr>
                <w:rFonts w:hint="eastAsia"/>
              </w:rPr>
              <w:t>XXX</w:t>
            </w:r>
            <w:r>
              <w:rPr>
                <w:rFonts w:hint="eastAsia"/>
              </w:rPr>
              <w:t>角色名称已存在”</w:t>
            </w:r>
          </w:p>
        </w:tc>
      </w:tr>
      <w:tr w:rsidR="0030772B" w14:paraId="75931D7C" w14:textId="77777777" w:rsidTr="004F2392">
        <w:tc>
          <w:tcPr>
            <w:tcW w:w="1769" w:type="dxa"/>
            <w:vAlign w:val="center"/>
          </w:tcPr>
          <w:p w14:paraId="7154C702" w14:textId="77777777" w:rsidR="0030772B" w:rsidRPr="00703446" w:rsidRDefault="0030772B" w:rsidP="004F2392">
            <w:pPr>
              <w:jc w:val="center"/>
            </w:pPr>
          </w:p>
        </w:tc>
        <w:tc>
          <w:tcPr>
            <w:tcW w:w="1808" w:type="dxa"/>
            <w:vAlign w:val="center"/>
          </w:tcPr>
          <w:p w14:paraId="5C639754"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73B1583D" w14:textId="77777777" w:rsidR="0030772B" w:rsidRDefault="0030772B" w:rsidP="004F2392">
            <w:pPr>
              <w:jc w:val="left"/>
            </w:pPr>
            <w:r>
              <w:rPr>
                <w:rFonts w:hint="eastAsia"/>
              </w:rPr>
              <w:t>点击</w:t>
            </w:r>
            <w:r>
              <w:t>放弃保存</w:t>
            </w:r>
            <w:r>
              <w:rPr>
                <w:rFonts w:hint="eastAsia"/>
              </w:rPr>
              <w:t>信息</w:t>
            </w:r>
            <w:r>
              <w:t>，关闭当前窗口</w:t>
            </w:r>
          </w:p>
        </w:tc>
      </w:tr>
    </w:tbl>
    <w:p w14:paraId="27DF0BAB" w14:textId="77777777" w:rsidR="0030772B" w:rsidRPr="002626F7" w:rsidRDefault="0030772B" w:rsidP="0030772B"/>
    <w:p w14:paraId="32CF6F12" w14:textId="77777777" w:rsidR="0030772B" w:rsidRDefault="0030772B" w:rsidP="0030772B">
      <w:pPr>
        <w:pStyle w:val="6"/>
      </w:pPr>
      <w:r>
        <w:rPr>
          <w:rFonts w:hint="eastAsia"/>
        </w:rPr>
        <w:t>前置条件</w:t>
      </w:r>
    </w:p>
    <w:p w14:paraId="5AE4D81C" w14:textId="77777777" w:rsidR="0030772B" w:rsidRPr="002626F7" w:rsidRDefault="0030772B" w:rsidP="0030772B">
      <w:r>
        <w:rPr>
          <w:rFonts w:hint="eastAsia"/>
        </w:rPr>
        <w:t>无</w:t>
      </w:r>
    </w:p>
    <w:p w14:paraId="18438A75" w14:textId="77777777" w:rsidR="0030772B" w:rsidRDefault="0030772B" w:rsidP="0030772B">
      <w:pPr>
        <w:pStyle w:val="6"/>
      </w:pPr>
      <w:r>
        <w:rPr>
          <w:rFonts w:hint="eastAsia"/>
        </w:rPr>
        <w:t>后置条件</w:t>
      </w:r>
    </w:p>
    <w:p w14:paraId="72236DA3" w14:textId="77777777" w:rsidR="0030772B" w:rsidRDefault="0030772B" w:rsidP="0030772B">
      <w:r>
        <w:rPr>
          <w:rFonts w:hint="eastAsia"/>
        </w:rPr>
        <w:t>无</w:t>
      </w:r>
    </w:p>
    <w:p w14:paraId="5431FCD3" w14:textId="77777777" w:rsidR="0030772B" w:rsidRDefault="0030772B" w:rsidP="0030772B">
      <w:pPr>
        <w:pStyle w:val="5"/>
      </w:pPr>
      <w:bookmarkStart w:id="587" w:name="_Toc458776356"/>
      <w:r>
        <w:rPr>
          <w:rFonts w:hint="eastAsia"/>
        </w:rPr>
        <w:t>修改角色</w:t>
      </w:r>
      <w:bookmarkEnd w:id="587"/>
    </w:p>
    <w:p w14:paraId="1CBD192D" w14:textId="77777777" w:rsidR="0030772B" w:rsidRDefault="0030772B" w:rsidP="0030772B">
      <w:pPr>
        <w:pStyle w:val="6"/>
      </w:pPr>
      <w:r>
        <w:rPr>
          <w:rFonts w:hint="eastAsia"/>
        </w:rPr>
        <w:t>用例描述</w:t>
      </w:r>
    </w:p>
    <w:p w14:paraId="1D7B83C1" w14:textId="77777777" w:rsidR="0030772B" w:rsidRPr="002626F7" w:rsidRDefault="0030772B" w:rsidP="0030772B">
      <w:r>
        <w:rPr>
          <w:rFonts w:hint="eastAsia"/>
        </w:rPr>
        <w:t>租赁</w:t>
      </w:r>
      <w:r>
        <w:t>公司</w:t>
      </w:r>
      <w:r>
        <w:rPr>
          <w:rFonts w:hint="eastAsia"/>
        </w:rPr>
        <w:t>修改自己</w:t>
      </w:r>
      <w:r>
        <w:t>的角色</w:t>
      </w:r>
      <w:r>
        <w:rPr>
          <w:rFonts w:hint="eastAsia"/>
        </w:rPr>
        <w:t>信息</w:t>
      </w:r>
    </w:p>
    <w:p w14:paraId="267A43A1" w14:textId="77777777" w:rsidR="0030772B" w:rsidRDefault="0030772B" w:rsidP="0030772B">
      <w:pPr>
        <w:pStyle w:val="6"/>
      </w:pPr>
      <w:r>
        <w:rPr>
          <w:rFonts w:hint="eastAsia"/>
        </w:rPr>
        <w:lastRenderedPageBreak/>
        <w:t>原型界面</w:t>
      </w:r>
    </w:p>
    <w:p w14:paraId="3B813A06" w14:textId="77777777" w:rsidR="0030772B" w:rsidRDefault="0030772B" w:rsidP="0030772B">
      <w:pPr>
        <w:keepNext/>
      </w:pPr>
      <w:r>
        <w:rPr>
          <w:noProof/>
        </w:rPr>
        <w:drawing>
          <wp:inline distT="0" distB="0" distL="0" distR="0" wp14:anchorId="6CA5C235" wp14:editId="2E18568D">
            <wp:extent cx="6188710" cy="324421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3244215"/>
                    </a:xfrm>
                    <a:prstGeom prst="rect">
                      <a:avLst/>
                    </a:prstGeom>
                  </pic:spPr>
                </pic:pic>
              </a:graphicData>
            </a:graphic>
          </wp:inline>
        </w:drawing>
      </w:r>
    </w:p>
    <w:p w14:paraId="679BDD68"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223</w:t>
      </w:r>
      <w:r w:rsidR="00252C52">
        <w:rPr>
          <w:noProof/>
        </w:rPr>
        <w:fldChar w:fldCharType="end"/>
      </w:r>
    </w:p>
    <w:p w14:paraId="6189C7D4" w14:textId="77777777" w:rsidR="0030772B" w:rsidRPr="002626F7" w:rsidRDefault="0030772B" w:rsidP="0030772B">
      <w:pPr>
        <w:jc w:val="center"/>
      </w:pPr>
    </w:p>
    <w:p w14:paraId="7DC4032D" w14:textId="77777777" w:rsidR="0030772B" w:rsidRDefault="0030772B" w:rsidP="0030772B">
      <w:pPr>
        <w:pStyle w:val="6"/>
      </w:pPr>
      <w:r>
        <w:rPr>
          <w:rFonts w:hint="eastAsia"/>
        </w:rPr>
        <w:t>界面元素</w:t>
      </w:r>
    </w:p>
    <w:p w14:paraId="63BADC84"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119</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50569F21" w14:textId="77777777" w:rsidTr="004F2392">
        <w:trPr>
          <w:trHeight w:val="567"/>
        </w:trPr>
        <w:tc>
          <w:tcPr>
            <w:tcW w:w="1769" w:type="dxa"/>
            <w:shd w:val="clear" w:color="auto" w:fill="D9D9D9" w:themeFill="background1" w:themeFillShade="D9"/>
            <w:vAlign w:val="center"/>
          </w:tcPr>
          <w:p w14:paraId="12AAA7D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7F6C96A"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199B237" w14:textId="77777777" w:rsidR="0030772B" w:rsidRPr="00753787" w:rsidRDefault="0030772B" w:rsidP="004F2392">
            <w:pPr>
              <w:jc w:val="center"/>
              <w:rPr>
                <w:b/>
              </w:rPr>
            </w:pPr>
            <w:r w:rsidRPr="00753787">
              <w:rPr>
                <w:b/>
              </w:rPr>
              <w:t>描述</w:t>
            </w:r>
          </w:p>
        </w:tc>
      </w:tr>
      <w:tr w:rsidR="0030772B" w14:paraId="757E854C" w14:textId="77777777" w:rsidTr="004F2392">
        <w:tc>
          <w:tcPr>
            <w:tcW w:w="1769" w:type="dxa"/>
            <w:vMerge w:val="restart"/>
            <w:vAlign w:val="center"/>
          </w:tcPr>
          <w:p w14:paraId="262382D7" w14:textId="77777777" w:rsidR="0030772B" w:rsidRPr="00703446" w:rsidRDefault="0030772B" w:rsidP="004F2392">
            <w:r>
              <w:rPr>
                <w:rFonts w:hint="eastAsia"/>
              </w:rPr>
              <w:t>修改信息</w:t>
            </w:r>
            <w:r>
              <w:t>区域</w:t>
            </w:r>
          </w:p>
        </w:tc>
        <w:tc>
          <w:tcPr>
            <w:tcW w:w="1808" w:type="dxa"/>
            <w:vAlign w:val="center"/>
          </w:tcPr>
          <w:p w14:paraId="3B5F4161" w14:textId="77777777" w:rsidR="0030772B" w:rsidRDefault="0030772B" w:rsidP="004F2392">
            <w:pPr>
              <w:jc w:val="center"/>
            </w:pPr>
            <w:r>
              <w:rPr>
                <w:rFonts w:hint="eastAsia"/>
              </w:rPr>
              <w:t>初始化</w:t>
            </w:r>
          </w:p>
        </w:tc>
        <w:tc>
          <w:tcPr>
            <w:tcW w:w="6159" w:type="dxa"/>
            <w:vAlign w:val="center"/>
          </w:tcPr>
          <w:p w14:paraId="505C06D2" w14:textId="77777777" w:rsidR="0030772B" w:rsidRPr="00703446" w:rsidRDefault="0030772B" w:rsidP="004F2392">
            <w:pPr>
              <w:jc w:val="left"/>
            </w:pPr>
            <w:r>
              <w:rPr>
                <w:rFonts w:hint="eastAsia"/>
              </w:rPr>
              <w:t>根据主键查看</w:t>
            </w:r>
            <w:r>
              <w:t>相应的信息，显示在相应的控件上</w:t>
            </w:r>
          </w:p>
        </w:tc>
      </w:tr>
      <w:tr w:rsidR="0030772B" w14:paraId="5668A724" w14:textId="77777777" w:rsidTr="004F2392">
        <w:tc>
          <w:tcPr>
            <w:tcW w:w="1769" w:type="dxa"/>
            <w:vMerge/>
            <w:vAlign w:val="center"/>
          </w:tcPr>
          <w:p w14:paraId="11CC9ABD" w14:textId="77777777" w:rsidR="0030772B" w:rsidRDefault="0030772B" w:rsidP="004F2392"/>
        </w:tc>
        <w:tc>
          <w:tcPr>
            <w:tcW w:w="1808" w:type="dxa"/>
            <w:vAlign w:val="center"/>
          </w:tcPr>
          <w:p w14:paraId="71590E50" w14:textId="77777777" w:rsidR="0030772B" w:rsidRDefault="0030772B" w:rsidP="004F2392">
            <w:pPr>
              <w:jc w:val="center"/>
            </w:pPr>
            <w:r>
              <w:rPr>
                <w:rFonts w:hint="eastAsia"/>
              </w:rPr>
              <w:t>角色</w:t>
            </w:r>
            <w:r>
              <w:t>类型</w:t>
            </w:r>
          </w:p>
        </w:tc>
        <w:tc>
          <w:tcPr>
            <w:tcW w:w="6159" w:type="dxa"/>
            <w:vAlign w:val="center"/>
          </w:tcPr>
          <w:p w14:paraId="0087021C" w14:textId="77777777" w:rsidR="0030772B" w:rsidRPr="00703446" w:rsidRDefault="0030772B" w:rsidP="004F2392">
            <w:pPr>
              <w:jc w:val="left"/>
            </w:pPr>
            <w:r>
              <w:rPr>
                <w:rFonts w:hint="eastAsia"/>
              </w:rPr>
              <w:t>文本</w:t>
            </w:r>
            <w:r>
              <w:t>标签，</w:t>
            </w:r>
            <w:r>
              <w:rPr>
                <w:rFonts w:hint="eastAsia"/>
              </w:rPr>
              <w:t>初始化</w:t>
            </w:r>
            <w:r>
              <w:t>显示相应的值</w:t>
            </w:r>
          </w:p>
        </w:tc>
      </w:tr>
      <w:tr w:rsidR="0030772B" w14:paraId="1AD7BB5B" w14:textId="77777777" w:rsidTr="004F2392">
        <w:tc>
          <w:tcPr>
            <w:tcW w:w="1769" w:type="dxa"/>
            <w:vMerge/>
            <w:vAlign w:val="center"/>
          </w:tcPr>
          <w:p w14:paraId="07E0E80D" w14:textId="77777777" w:rsidR="0030772B" w:rsidRDefault="0030772B" w:rsidP="004F2392"/>
        </w:tc>
        <w:tc>
          <w:tcPr>
            <w:tcW w:w="1808" w:type="dxa"/>
            <w:vAlign w:val="center"/>
          </w:tcPr>
          <w:p w14:paraId="5A32DCBD" w14:textId="77777777" w:rsidR="0030772B" w:rsidRDefault="0030772B" w:rsidP="004F2392">
            <w:pPr>
              <w:jc w:val="center"/>
            </w:pPr>
            <w:r>
              <w:rPr>
                <w:rFonts w:hint="eastAsia"/>
              </w:rPr>
              <w:t>角色</w:t>
            </w:r>
            <w:r>
              <w:t>名称</w:t>
            </w:r>
          </w:p>
        </w:tc>
        <w:tc>
          <w:tcPr>
            <w:tcW w:w="6159" w:type="dxa"/>
            <w:vAlign w:val="center"/>
          </w:tcPr>
          <w:p w14:paraId="6C4B2A54" w14:textId="77777777" w:rsidR="0030772B" w:rsidRDefault="0030772B" w:rsidP="00CC7801">
            <w:pPr>
              <w:pStyle w:val="ac"/>
              <w:numPr>
                <w:ilvl w:val="0"/>
                <w:numId w:val="177"/>
              </w:numPr>
              <w:ind w:firstLineChars="0"/>
              <w:jc w:val="left"/>
            </w:pPr>
            <w:r>
              <w:rPr>
                <w:rFonts w:hint="eastAsia"/>
              </w:rPr>
              <w:t>文本框</w:t>
            </w:r>
          </w:p>
          <w:p w14:paraId="1AA3D965" w14:textId="77777777" w:rsidR="0030772B" w:rsidRPr="00703446" w:rsidRDefault="0030772B" w:rsidP="00CC7801">
            <w:pPr>
              <w:pStyle w:val="ac"/>
              <w:numPr>
                <w:ilvl w:val="0"/>
                <w:numId w:val="177"/>
              </w:numPr>
              <w:ind w:firstLineChars="0"/>
              <w:jc w:val="left"/>
            </w:pPr>
            <w:r>
              <w:rPr>
                <w:rFonts w:hint="eastAsia"/>
              </w:rPr>
              <w:t>必填，最大</w:t>
            </w:r>
            <w:r>
              <w:t>20</w:t>
            </w:r>
            <w:r>
              <w:rPr>
                <w:rFonts w:hint="eastAsia"/>
              </w:rPr>
              <w:t>个</w:t>
            </w:r>
            <w:r>
              <w:t>字符</w:t>
            </w:r>
            <w:r>
              <w:rPr>
                <w:rFonts w:hint="eastAsia"/>
              </w:rPr>
              <w:t>，</w:t>
            </w:r>
            <w:r>
              <w:t>弱提示</w:t>
            </w:r>
            <w:r>
              <w:t>“</w:t>
            </w:r>
            <w:r>
              <w:rPr>
                <w:rFonts w:hint="eastAsia"/>
              </w:rPr>
              <w:t>请输入</w:t>
            </w:r>
            <w:r>
              <w:t>角色</w:t>
            </w:r>
            <w:r>
              <w:rPr>
                <w:rFonts w:hint="eastAsia"/>
              </w:rPr>
              <w:t>名称</w:t>
            </w:r>
            <w:r>
              <w:t>”</w:t>
            </w:r>
          </w:p>
        </w:tc>
      </w:tr>
      <w:tr w:rsidR="0030772B" w14:paraId="713B739A" w14:textId="77777777" w:rsidTr="004F2392">
        <w:tc>
          <w:tcPr>
            <w:tcW w:w="1769" w:type="dxa"/>
            <w:vMerge/>
            <w:vAlign w:val="center"/>
          </w:tcPr>
          <w:p w14:paraId="613B465B" w14:textId="77777777" w:rsidR="0030772B" w:rsidRPr="00703446" w:rsidRDefault="0030772B" w:rsidP="004F2392">
            <w:pPr>
              <w:jc w:val="center"/>
            </w:pPr>
          </w:p>
        </w:tc>
        <w:tc>
          <w:tcPr>
            <w:tcW w:w="1808" w:type="dxa"/>
            <w:vAlign w:val="center"/>
          </w:tcPr>
          <w:p w14:paraId="3A070905" w14:textId="77777777" w:rsidR="0030772B" w:rsidRDefault="0030772B" w:rsidP="004F2392">
            <w:pPr>
              <w:jc w:val="center"/>
            </w:pPr>
            <w:r>
              <w:rPr>
                <w:rFonts w:hint="eastAsia"/>
              </w:rPr>
              <w:t>角色描述</w:t>
            </w:r>
          </w:p>
        </w:tc>
        <w:tc>
          <w:tcPr>
            <w:tcW w:w="6159" w:type="dxa"/>
            <w:vAlign w:val="center"/>
          </w:tcPr>
          <w:p w14:paraId="3AF1D73D" w14:textId="77777777" w:rsidR="0030772B" w:rsidRDefault="0030772B" w:rsidP="00CC7801">
            <w:pPr>
              <w:pStyle w:val="ac"/>
              <w:numPr>
                <w:ilvl w:val="0"/>
                <w:numId w:val="178"/>
              </w:numPr>
              <w:ind w:firstLineChars="0"/>
              <w:jc w:val="left"/>
            </w:pPr>
            <w:r>
              <w:rPr>
                <w:rFonts w:hint="eastAsia"/>
              </w:rPr>
              <w:t>多行</w:t>
            </w:r>
            <w:r>
              <w:t>文本框</w:t>
            </w:r>
          </w:p>
          <w:p w14:paraId="6ADB1181" w14:textId="77777777" w:rsidR="0030772B" w:rsidRPr="00703446" w:rsidRDefault="0030772B" w:rsidP="00CC7801">
            <w:pPr>
              <w:pStyle w:val="ac"/>
              <w:numPr>
                <w:ilvl w:val="0"/>
                <w:numId w:val="178"/>
              </w:numPr>
              <w:ind w:firstLineChars="0"/>
              <w:jc w:val="left"/>
            </w:pPr>
            <w:r>
              <w:rPr>
                <w:rFonts w:hint="eastAsia"/>
              </w:rPr>
              <w:t>最大</w:t>
            </w:r>
            <w:r>
              <w:t>5</w:t>
            </w:r>
            <w:r>
              <w:rPr>
                <w:rFonts w:hint="eastAsia"/>
              </w:rPr>
              <w:t>0</w:t>
            </w:r>
            <w:r>
              <w:rPr>
                <w:rFonts w:hint="eastAsia"/>
              </w:rPr>
              <w:t>个</w:t>
            </w:r>
            <w:r>
              <w:t>字符</w:t>
            </w:r>
          </w:p>
        </w:tc>
      </w:tr>
      <w:tr w:rsidR="0030772B" w14:paraId="18FB68BE" w14:textId="77777777" w:rsidTr="004F2392">
        <w:tc>
          <w:tcPr>
            <w:tcW w:w="1769" w:type="dxa"/>
            <w:vMerge/>
            <w:vAlign w:val="center"/>
          </w:tcPr>
          <w:p w14:paraId="10CED0F6" w14:textId="77777777" w:rsidR="0030772B" w:rsidRPr="00703446" w:rsidRDefault="0030772B" w:rsidP="004F2392">
            <w:pPr>
              <w:jc w:val="center"/>
            </w:pPr>
          </w:p>
        </w:tc>
        <w:tc>
          <w:tcPr>
            <w:tcW w:w="1808" w:type="dxa"/>
            <w:vAlign w:val="center"/>
          </w:tcPr>
          <w:p w14:paraId="69332423" w14:textId="77777777" w:rsidR="0030772B" w:rsidRPr="005F1EAD" w:rsidRDefault="0030772B" w:rsidP="004F2392">
            <w:pPr>
              <w:jc w:val="center"/>
            </w:pPr>
            <w:r w:rsidRPr="005F1EAD">
              <w:rPr>
                <w:rFonts w:hint="eastAsia"/>
              </w:rPr>
              <w:t>【</w:t>
            </w:r>
            <w:r>
              <w:rPr>
                <w:rFonts w:hint="eastAsia"/>
              </w:rPr>
              <w:t>修改</w:t>
            </w:r>
            <w:r w:rsidRPr="005F1EAD">
              <w:rPr>
                <w:rFonts w:hint="eastAsia"/>
              </w:rPr>
              <w:t>】按钮</w:t>
            </w:r>
          </w:p>
        </w:tc>
        <w:tc>
          <w:tcPr>
            <w:tcW w:w="6159" w:type="dxa"/>
            <w:vAlign w:val="center"/>
          </w:tcPr>
          <w:p w14:paraId="69FE4A73" w14:textId="77777777" w:rsidR="0030772B" w:rsidRDefault="0030772B" w:rsidP="00CC7801">
            <w:pPr>
              <w:pStyle w:val="ac"/>
              <w:numPr>
                <w:ilvl w:val="0"/>
                <w:numId w:val="620"/>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直接</w:t>
            </w:r>
            <w:r>
              <w:t>执行保存，</w:t>
            </w:r>
            <w:r>
              <w:rPr>
                <w:rFonts w:hint="eastAsia"/>
              </w:rPr>
              <w:t>保存成功</w:t>
            </w:r>
            <w:r>
              <w:t>，提示</w:t>
            </w:r>
            <w:r>
              <w:rPr>
                <w:rFonts w:hint="eastAsia"/>
              </w:rPr>
              <w:t>“保存</w:t>
            </w:r>
            <w:r>
              <w:t>成功</w:t>
            </w:r>
            <w:r>
              <w:rPr>
                <w:rFonts w:hint="eastAsia"/>
              </w:rPr>
              <w:t>”，保存</w:t>
            </w:r>
            <w:r>
              <w:t>失败、相应的提示失败信息</w:t>
            </w:r>
          </w:p>
          <w:p w14:paraId="5B7B01A8" w14:textId="77777777" w:rsidR="0030772B" w:rsidRDefault="0030772B" w:rsidP="00CC7801">
            <w:pPr>
              <w:pStyle w:val="ac"/>
              <w:numPr>
                <w:ilvl w:val="0"/>
                <w:numId w:val="620"/>
              </w:numPr>
              <w:ind w:firstLineChars="0"/>
              <w:jc w:val="left"/>
            </w:pPr>
            <w:r>
              <w:t>角</w:t>
            </w:r>
            <w:r w:rsidRPr="00A27742">
              <w:t>色名称唯一</w:t>
            </w:r>
            <w:r>
              <w:rPr>
                <w:rFonts w:hint="eastAsia"/>
              </w:rPr>
              <w:t>；</w:t>
            </w:r>
            <w:r>
              <w:t>若重复</w:t>
            </w:r>
            <w:r>
              <w:rPr>
                <w:rFonts w:hint="eastAsia"/>
              </w:rPr>
              <w:t>，</w:t>
            </w:r>
            <w:r>
              <w:t>则提示</w:t>
            </w:r>
            <w:r>
              <w:rPr>
                <w:rFonts w:hint="eastAsia"/>
              </w:rPr>
              <w:t>“</w:t>
            </w:r>
            <w:r>
              <w:rPr>
                <w:rFonts w:hint="eastAsia"/>
              </w:rPr>
              <w:t>XXX</w:t>
            </w:r>
            <w:r>
              <w:rPr>
                <w:rFonts w:hint="eastAsia"/>
              </w:rPr>
              <w:t>角色名称已存在”</w:t>
            </w:r>
          </w:p>
        </w:tc>
      </w:tr>
      <w:tr w:rsidR="0030772B" w14:paraId="2CFBFF7C" w14:textId="77777777" w:rsidTr="004F2392">
        <w:tc>
          <w:tcPr>
            <w:tcW w:w="1769" w:type="dxa"/>
            <w:vMerge/>
            <w:vAlign w:val="center"/>
          </w:tcPr>
          <w:p w14:paraId="7FEE0B46" w14:textId="77777777" w:rsidR="0030772B" w:rsidRPr="00703446" w:rsidRDefault="0030772B" w:rsidP="004F2392">
            <w:pPr>
              <w:jc w:val="center"/>
            </w:pPr>
          </w:p>
        </w:tc>
        <w:tc>
          <w:tcPr>
            <w:tcW w:w="1808" w:type="dxa"/>
            <w:vAlign w:val="center"/>
          </w:tcPr>
          <w:p w14:paraId="6A337CDB"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5449C449" w14:textId="77777777" w:rsidR="0030772B" w:rsidRDefault="0030772B" w:rsidP="004F2392">
            <w:pPr>
              <w:jc w:val="left"/>
            </w:pPr>
            <w:r>
              <w:rPr>
                <w:rFonts w:hint="eastAsia"/>
              </w:rPr>
              <w:t>点击</w:t>
            </w:r>
            <w:r>
              <w:t>放弃保存</w:t>
            </w:r>
            <w:r>
              <w:rPr>
                <w:rFonts w:hint="eastAsia"/>
              </w:rPr>
              <w:t>信息</w:t>
            </w:r>
            <w:r>
              <w:t>，关闭当前窗口</w:t>
            </w:r>
          </w:p>
        </w:tc>
      </w:tr>
    </w:tbl>
    <w:p w14:paraId="5A84FF27" w14:textId="77777777" w:rsidR="0030772B" w:rsidRPr="002626F7" w:rsidRDefault="0030772B" w:rsidP="0030772B"/>
    <w:p w14:paraId="3B3D6378" w14:textId="77777777" w:rsidR="0030772B" w:rsidRDefault="0030772B" w:rsidP="0030772B">
      <w:pPr>
        <w:pStyle w:val="6"/>
      </w:pPr>
      <w:r>
        <w:rPr>
          <w:rFonts w:hint="eastAsia"/>
        </w:rPr>
        <w:t>前置条件</w:t>
      </w:r>
    </w:p>
    <w:p w14:paraId="3D1DC670" w14:textId="77777777" w:rsidR="0030772B" w:rsidRPr="002626F7" w:rsidRDefault="0030772B" w:rsidP="0030772B">
      <w:r>
        <w:t>传入主键查询条件</w:t>
      </w:r>
    </w:p>
    <w:p w14:paraId="3A529A58" w14:textId="77777777" w:rsidR="0030772B" w:rsidRDefault="0030772B" w:rsidP="0030772B">
      <w:pPr>
        <w:pStyle w:val="6"/>
      </w:pPr>
      <w:r>
        <w:rPr>
          <w:rFonts w:hint="eastAsia"/>
        </w:rPr>
        <w:t>用例流程</w:t>
      </w:r>
    </w:p>
    <w:p w14:paraId="0DF7EBC7" w14:textId="77777777" w:rsidR="0030772B" w:rsidRPr="002626F7" w:rsidRDefault="0030772B" w:rsidP="0030772B">
      <w:r>
        <w:rPr>
          <w:rFonts w:hint="eastAsia"/>
        </w:rPr>
        <w:t>无</w:t>
      </w:r>
    </w:p>
    <w:p w14:paraId="7B1CE18B" w14:textId="77777777" w:rsidR="0030772B" w:rsidRDefault="0030772B" w:rsidP="0030772B">
      <w:pPr>
        <w:pStyle w:val="6"/>
      </w:pPr>
      <w:r>
        <w:rPr>
          <w:rFonts w:hint="eastAsia"/>
        </w:rPr>
        <w:t>后置条件</w:t>
      </w:r>
    </w:p>
    <w:p w14:paraId="1E0590CD" w14:textId="77777777" w:rsidR="0030772B" w:rsidRDefault="0030772B" w:rsidP="0030772B">
      <w:r>
        <w:rPr>
          <w:rFonts w:hint="eastAsia"/>
        </w:rPr>
        <w:t>无</w:t>
      </w:r>
    </w:p>
    <w:p w14:paraId="5690D353" w14:textId="77777777" w:rsidR="0030772B" w:rsidRDefault="0030772B" w:rsidP="0030772B">
      <w:pPr>
        <w:pStyle w:val="5"/>
      </w:pPr>
      <w:bookmarkStart w:id="588" w:name="_Toc458776357"/>
      <w:r>
        <w:rPr>
          <w:rFonts w:hint="eastAsia"/>
        </w:rPr>
        <w:t>分配数据</w:t>
      </w:r>
      <w:r>
        <w:t>权限</w:t>
      </w:r>
      <w:bookmarkEnd w:id="588"/>
    </w:p>
    <w:p w14:paraId="0D08029A" w14:textId="77777777" w:rsidR="0030772B" w:rsidRDefault="0030772B" w:rsidP="0030772B">
      <w:pPr>
        <w:pStyle w:val="6"/>
      </w:pPr>
      <w:r>
        <w:rPr>
          <w:rFonts w:hint="eastAsia"/>
        </w:rPr>
        <w:t>用例描述</w:t>
      </w:r>
    </w:p>
    <w:p w14:paraId="0758938F" w14:textId="77777777" w:rsidR="0030772B" w:rsidRPr="002626F7" w:rsidRDefault="0030772B" w:rsidP="0030772B">
      <w:r>
        <w:rPr>
          <w:rFonts w:hint="eastAsia"/>
        </w:rPr>
        <w:t>租赁</w:t>
      </w:r>
      <w:r>
        <w:t>公司</w:t>
      </w:r>
      <w:r>
        <w:rPr>
          <w:rFonts w:hint="eastAsia"/>
        </w:rPr>
        <w:t>给</w:t>
      </w:r>
      <w:r>
        <w:t>相应的角色分配</w:t>
      </w:r>
      <w:r>
        <w:rPr>
          <w:rFonts w:hint="eastAsia"/>
        </w:rPr>
        <w:t>数据</w:t>
      </w:r>
      <w:r>
        <w:t>权限</w:t>
      </w:r>
    </w:p>
    <w:p w14:paraId="6C217E9B" w14:textId="77777777" w:rsidR="0030772B" w:rsidRDefault="0030772B" w:rsidP="0030772B">
      <w:pPr>
        <w:pStyle w:val="6"/>
      </w:pPr>
      <w:r>
        <w:rPr>
          <w:rFonts w:hint="eastAsia"/>
        </w:rPr>
        <w:lastRenderedPageBreak/>
        <w:t>原型界面</w:t>
      </w:r>
    </w:p>
    <w:p w14:paraId="5C030036" w14:textId="77777777" w:rsidR="0030772B" w:rsidRDefault="0030772B" w:rsidP="0030772B">
      <w:pPr>
        <w:keepNext/>
      </w:pPr>
      <w:r>
        <w:rPr>
          <w:noProof/>
        </w:rPr>
        <w:drawing>
          <wp:inline distT="0" distB="0" distL="0" distR="0" wp14:anchorId="76BD3D41" wp14:editId="54E3E53E">
            <wp:extent cx="4886325" cy="56388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886325" cy="5638800"/>
                    </a:xfrm>
                    <a:prstGeom prst="rect">
                      <a:avLst/>
                    </a:prstGeom>
                  </pic:spPr>
                </pic:pic>
              </a:graphicData>
            </a:graphic>
          </wp:inline>
        </w:drawing>
      </w:r>
    </w:p>
    <w:p w14:paraId="7A2BF3DA"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224</w:t>
      </w:r>
      <w:r w:rsidR="00252C52">
        <w:rPr>
          <w:noProof/>
        </w:rPr>
        <w:fldChar w:fldCharType="end"/>
      </w:r>
    </w:p>
    <w:p w14:paraId="0336E30B" w14:textId="77777777" w:rsidR="0030772B" w:rsidRPr="002626F7" w:rsidRDefault="0030772B" w:rsidP="0030772B">
      <w:pPr>
        <w:jc w:val="center"/>
      </w:pPr>
    </w:p>
    <w:p w14:paraId="6BB0BF63" w14:textId="77777777" w:rsidR="0030772B" w:rsidRDefault="0030772B" w:rsidP="0030772B">
      <w:pPr>
        <w:pStyle w:val="6"/>
      </w:pPr>
      <w:r>
        <w:rPr>
          <w:rFonts w:hint="eastAsia"/>
        </w:rPr>
        <w:t>界面元素</w:t>
      </w:r>
    </w:p>
    <w:p w14:paraId="76AB211D"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120</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3F6722B3" w14:textId="77777777" w:rsidTr="004F2392">
        <w:trPr>
          <w:trHeight w:val="567"/>
        </w:trPr>
        <w:tc>
          <w:tcPr>
            <w:tcW w:w="1769" w:type="dxa"/>
            <w:shd w:val="clear" w:color="auto" w:fill="D9D9D9" w:themeFill="background1" w:themeFillShade="D9"/>
            <w:vAlign w:val="center"/>
          </w:tcPr>
          <w:p w14:paraId="1E2258E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6B8BFFA"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8A9A68D" w14:textId="77777777" w:rsidR="0030772B" w:rsidRPr="00753787" w:rsidRDefault="0030772B" w:rsidP="004F2392">
            <w:pPr>
              <w:jc w:val="center"/>
              <w:rPr>
                <w:b/>
              </w:rPr>
            </w:pPr>
            <w:r w:rsidRPr="00753787">
              <w:rPr>
                <w:b/>
              </w:rPr>
              <w:t>描述</w:t>
            </w:r>
          </w:p>
        </w:tc>
      </w:tr>
      <w:tr w:rsidR="0030772B" w14:paraId="6C3C1A75" w14:textId="77777777" w:rsidTr="004F2392">
        <w:tc>
          <w:tcPr>
            <w:tcW w:w="1769" w:type="dxa"/>
            <w:vMerge w:val="restart"/>
            <w:vAlign w:val="center"/>
          </w:tcPr>
          <w:p w14:paraId="72AAFEB2" w14:textId="77777777" w:rsidR="0030772B" w:rsidRPr="00703446" w:rsidRDefault="0030772B" w:rsidP="004F2392">
            <w:r>
              <w:rPr>
                <w:rFonts w:hint="eastAsia"/>
              </w:rPr>
              <w:t>树形区域</w:t>
            </w:r>
          </w:p>
        </w:tc>
        <w:tc>
          <w:tcPr>
            <w:tcW w:w="1808" w:type="dxa"/>
            <w:vAlign w:val="center"/>
          </w:tcPr>
          <w:p w14:paraId="24F9F26B" w14:textId="77777777" w:rsidR="0030772B" w:rsidRDefault="0030772B" w:rsidP="004F2392">
            <w:pPr>
              <w:jc w:val="center"/>
            </w:pPr>
            <w:r>
              <w:t>主页</w:t>
            </w:r>
          </w:p>
        </w:tc>
        <w:tc>
          <w:tcPr>
            <w:tcW w:w="6159" w:type="dxa"/>
            <w:vAlign w:val="center"/>
          </w:tcPr>
          <w:p w14:paraId="23D5C12C" w14:textId="77777777" w:rsidR="0030772B" w:rsidRDefault="0030772B" w:rsidP="004F2392">
            <w:pPr>
              <w:jc w:val="left"/>
            </w:pPr>
            <w:r>
              <w:rPr>
                <w:rFonts w:hint="eastAsia"/>
              </w:rPr>
              <w:t>初始化时：</w:t>
            </w:r>
          </w:p>
          <w:p w14:paraId="5A6087B4" w14:textId="77777777" w:rsidR="0030772B" w:rsidRDefault="0030772B" w:rsidP="004F2392">
            <w:pPr>
              <w:jc w:val="left"/>
            </w:pPr>
            <w:r>
              <w:rPr>
                <w:rFonts w:hint="eastAsia"/>
              </w:rPr>
              <w:t xml:space="preserve">    </w:t>
            </w:r>
            <w:r>
              <w:t>a)</w:t>
            </w:r>
            <w:r>
              <w:rPr>
                <w:rFonts w:hint="eastAsia"/>
              </w:rPr>
              <w:t>、根据</w:t>
            </w:r>
            <w:r>
              <w:t>上一页面</w:t>
            </w:r>
            <w:r>
              <w:rPr>
                <w:rFonts w:hint="eastAsia"/>
              </w:rPr>
              <w:t>传过来</w:t>
            </w:r>
            <w:r>
              <w:t>的信息，显示</w:t>
            </w:r>
            <w:r>
              <w:rPr>
                <w:rFonts w:hint="eastAsia"/>
              </w:rPr>
              <w:t>角色</w:t>
            </w:r>
            <w:r>
              <w:t>名称在</w:t>
            </w:r>
            <w:r>
              <w:rPr>
                <w:rFonts w:hint="eastAsia"/>
              </w:rPr>
              <w:t>标题</w:t>
            </w:r>
            <w:r>
              <w:t>上面</w:t>
            </w:r>
          </w:p>
          <w:p w14:paraId="4442F29C" w14:textId="77777777" w:rsidR="0030772B" w:rsidRDefault="0030772B" w:rsidP="004F2392">
            <w:pPr>
              <w:ind w:firstLineChars="200" w:firstLine="420"/>
              <w:jc w:val="left"/>
            </w:pPr>
            <w:r>
              <w:t>b</w:t>
            </w:r>
            <w:r>
              <w:rPr>
                <w:rFonts w:hint="eastAsia"/>
              </w:rPr>
              <w:t>)</w:t>
            </w:r>
            <w:r>
              <w:rPr>
                <w:rFonts w:hint="eastAsia"/>
              </w:rPr>
              <w:t>、获取</w:t>
            </w:r>
            <w:r>
              <w:t>机构客户功能里面</w:t>
            </w:r>
            <w:r>
              <w:rPr>
                <w:rFonts w:hint="eastAsia"/>
              </w:rPr>
              <w:t>的</w:t>
            </w:r>
            <w:r>
              <w:t>所有的机构信息，并且根据城</w:t>
            </w:r>
            <w:r>
              <w:lastRenderedPageBreak/>
              <w:t>市划分</w:t>
            </w:r>
            <w:r>
              <w:rPr>
                <w:rFonts w:hint="eastAsia"/>
              </w:rPr>
              <w:t>成树状结构；一级</w:t>
            </w:r>
            <w:r>
              <w:t>显示城市、二级显示机构简称</w:t>
            </w:r>
            <w:r>
              <w:rPr>
                <w:rFonts w:hint="eastAsia"/>
              </w:rPr>
              <w:t>(</w:t>
            </w:r>
            <w:r>
              <w:rPr>
                <w:rFonts w:hint="eastAsia"/>
              </w:rPr>
              <w:t>带</w:t>
            </w:r>
            <w:r>
              <w:t>复选框</w:t>
            </w:r>
            <w:r>
              <w:rPr>
                <w:rFonts w:hint="eastAsia"/>
              </w:rPr>
              <w:t>)</w:t>
            </w:r>
          </w:p>
          <w:p w14:paraId="57622BED" w14:textId="77777777" w:rsidR="0030772B" w:rsidRPr="00703446" w:rsidRDefault="0030772B" w:rsidP="004F2392">
            <w:pPr>
              <w:ind w:firstLineChars="200" w:firstLine="420"/>
              <w:jc w:val="left"/>
            </w:pPr>
            <w:r>
              <w:t>c</w:t>
            </w:r>
            <w:r>
              <w:rPr>
                <w:rFonts w:hint="eastAsia"/>
              </w:rPr>
              <w:t>)</w:t>
            </w:r>
            <w:r>
              <w:rPr>
                <w:rFonts w:hint="eastAsia"/>
              </w:rPr>
              <w:t>、根据</w:t>
            </w:r>
            <w:r>
              <w:t>之前分配的</w:t>
            </w:r>
            <w:r>
              <w:rPr>
                <w:rFonts w:hint="eastAsia"/>
              </w:rPr>
              <w:t>数据</w:t>
            </w:r>
            <w:r>
              <w:t>权限相应的勾选前面的复选框</w:t>
            </w:r>
          </w:p>
        </w:tc>
      </w:tr>
      <w:tr w:rsidR="0030772B" w14:paraId="67285854" w14:textId="77777777" w:rsidTr="004F2392">
        <w:tc>
          <w:tcPr>
            <w:tcW w:w="1769" w:type="dxa"/>
            <w:vMerge/>
            <w:vAlign w:val="center"/>
          </w:tcPr>
          <w:p w14:paraId="58CFE1E7" w14:textId="77777777" w:rsidR="0030772B" w:rsidRDefault="0030772B" w:rsidP="004F2392"/>
        </w:tc>
        <w:tc>
          <w:tcPr>
            <w:tcW w:w="1808" w:type="dxa"/>
            <w:vAlign w:val="center"/>
          </w:tcPr>
          <w:p w14:paraId="3A1A4E3C" w14:textId="77777777" w:rsidR="0030772B" w:rsidRDefault="0030772B" w:rsidP="004F2392">
            <w:pPr>
              <w:jc w:val="center"/>
            </w:pPr>
            <w:r>
              <w:rPr>
                <w:rFonts w:hint="eastAsia"/>
              </w:rPr>
              <w:t>【全选】复选框</w:t>
            </w:r>
          </w:p>
        </w:tc>
        <w:tc>
          <w:tcPr>
            <w:tcW w:w="6159" w:type="dxa"/>
            <w:vAlign w:val="center"/>
          </w:tcPr>
          <w:p w14:paraId="1E381C2E" w14:textId="77777777" w:rsidR="0030772B" w:rsidRDefault="0030772B" w:rsidP="00CC7801">
            <w:pPr>
              <w:pStyle w:val="ac"/>
              <w:numPr>
                <w:ilvl w:val="0"/>
                <w:numId w:val="179"/>
              </w:numPr>
              <w:ind w:firstLineChars="0"/>
              <w:jc w:val="left"/>
            </w:pPr>
            <w:r>
              <w:rPr>
                <w:rFonts w:hint="eastAsia"/>
              </w:rPr>
              <w:t>复选框</w:t>
            </w:r>
          </w:p>
          <w:p w14:paraId="699DD604" w14:textId="77777777" w:rsidR="0030772B" w:rsidRPr="00703446" w:rsidRDefault="0030772B" w:rsidP="00CC7801">
            <w:pPr>
              <w:pStyle w:val="ac"/>
              <w:numPr>
                <w:ilvl w:val="0"/>
                <w:numId w:val="179"/>
              </w:numPr>
              <w:ind w:firstLineChars="0"/>
              <w:jc w:val="left"/>
            </w:pPr>
            <w:r>
              <w:rPr>
                <w:rFonts w:hint="eastAsia"/>
              </w:rPr>
              <w:t>勾选</w:t>
            </w:r>
            <w:r>
              <w:t>，</w:t>
            </w:r>
            <w:r>
              <w:rPr>
                <w:rFonts w:hint="eastAsia"/>
              </w:rPr>
              <w:t>树形里面</w:t>
            </w:r>
            <w:r>
              <w:t>复选</w:t>
            </w:r>
            <w:r>
              <w:rPr>
                <w:rFonts w:hint="eastAsia"/>
              </w:rPr>
              <w:t>框</w:t>
            </w:r>
            <w:r>
              <w:t>全选中，不勾选</w:t>
            </w:r>
            <w:r>
              <w:rPr>
                <w:rFonts w:hint="eastAsia"/>
              </w:rPr>
              <w:t>树形里面</w:t>
            </w:r>
            <w:r>
              <w:t>的所有复选框全部</w:t>
            </w:r>
            <w:r>
              <w:rPr>
                <w:rFonts w:hint="eastAsia"/>
              </w:rPr>
              <w:t>不</w:t>
            </w:r>
            <w:r>
              <w:t>选中</w:t>
            </w:r>
          </w:p>
        </w:tc>
      </w:tr>
      <w:tr w:rsidR="0030772B" w14:paraId="45DCD5B2" w14:textId="77777777" w:rsidTr="004F2392">
        <w:tc>
          <w:tcPr>
            <w:tcW w:w="1769" w:type="dxa"/>
            <w:vMerge/>
            <w:vAlign w:val="center"/>
          </w:tcPr>
          <w:p w14:paraId="11D1788B" w14:textId="77777777" w:rsidR="0030772B" w:rsidRPr="00703446" w:rsidRDefault="0030772B" w:rsidP="004F2392">
            <w:pPr>
              <w:jc w:val="center"/>
            </w:pPr>
          </w:p>
        </w:tc>
        <w:tc>
          <w:tcPr>
            <w:tcW w:w="1808" w:type="dxa"/>
            <w:vAlign w:val="center"/>
          </w:tcPr>
          <w:p w14:paraId="2C0A20CC" w14:textId="77777777" w:rsidR="0030772B" w:rsidRDefault="0030772B" w:rsidP="004F2392">
            <w:pPr>
              <w:jc w:val="center"/>
            </w:pPr>
            <w:r>
              <w:rPr>
                <w:rFonts w:hint="eastAsia"/>
              </w:rPr>
              <w:t>【反选】复选框</w:t>
            </w:r>
          </w:p>
        </w:tc>
        <w:tc>
          <w:tcPr>
            <w:tcW w:w="6159" w:type="dxa"/>
            <w:vAlign w:val="center"/>
          </w:tcPr>
          <w:p w14:paraId="1B9903B5" w14:textId="77777777" w:rsidR="0030772B" w:rsidRDefault="0030772B" w:rsidP="00CC7801">
            <w:pPr>
              <w:pStyle w:val="ac"/>
              <w:numPr>
                <w:ilvl w:val="0"/>
                <w:numId w:val="180"/>
              </w:numPr>
              <w:ind w:firstLineChars="0"/>
              <w:jc w:val="left"/>
            </w:pPr>
            <w:r>
              <w:t>复选框</w:t>
            </w:r>
          </w:p>
          <w:p w14:paraId="5830092D" w14:textId="77777777" w:rsidR="0030772B" w:rsidRPr="00703446" w:rsidRDefault="0030772B" w:rsidP="00CC7801">
            <w:pPr>
              <w:pStyle w:val="ac"/>
              <w:numPr>
                <w:ilvl w:val="0"/>
                <w:numId w:val="180"/>
              </w:numPr>
              <w:ind w:firstLineChars="0"/>
              <w:jc w:val="left"/>
            </w:pPr>
            <w:r>
              <w:rPr>
                <w:rFonts w:hint="eastAsia"/>
              </w:rPr>
              <w:t>选择反选</w:t>
            </w:r>
            <w:r>
              <w:t>，</w:t>
            </w:r>
            <w:r>
              <w:rPr>
                <w:rFonts w:hint="eastAsia"/>
              </w:rPr>
              <w:t>树形里面</w:t>
            </w:r>
            <w:r>
              <w:t>复选</w:t>
            </w:r>
            <w:r>
              <w:rPr>
                <w:rFonts w:hint="eastAsia"/>
              </w:rPr>
              <w:t>框</w:t>
            </w:r>
            <w:r>
              <w:t>之前选</w:t>
            </w:r>
            <w:r>
              <w:rPr>
                <w:rFonts w:hint="eastAsia"/>
              </w:rPr>
              <w:t>中了</w:t>
            </w:r>
            <w:r>
              <w:t>变成不勾选，反之勾选</w:t>
            </w:r>
          </w:p>
        </w:tc>
      </w:tr>
      <w:tr w:rsidR="0030772B" w14:paraId="69FB7BB3" w14:textId="77777777" w:rsidTr="004F2392">
        <w:tc>
          <w:tcPr>
            <w:tcW w:w="1769" w:type="dxa"/>
            <w:vAlign w:val="center"/>
          </w:tcPr>
          <w:p w14:paraId="43FED90B" w14:textId="77777777" w:rsidR="0030772B" w:rsidRPr="00703446" w:rsidRDefault="0030772B" w:rsidP="004F2392">
            <w:pPr>
              <w:jc w:val="center"/>
            </w:pPr>
          </w:p>
        </w:tc>
        <w:tc>
          <w:tcPr>
            <w:tcW w:w="1808" w:type="dxa"/>
            <w:vAlign w:val="center"/>
          </w:tcPr>
          <w:p w14:paraId="22D94A7F" w14:textId="77777777" w:rsidR="0030772B" w:rsidRPr="005F1EAD" w:rsidRDefault="0030772B" w:rsidP="004F2392">
            <w:pPr>
              <w:jc w:val="center"/>
            </w:pPr>
            <w:r w:rsidRPr="005F1EAD">
              <w:rPr>
                <w:rFonts w:hint="eastAsia"/>
              </w:rPr>
              <w:t>【</w:t>
            </w:r>
            <w:r>
              <w:rPr>
                <w:rFonts w:hint="eastAsia"/>
              </w:rPr>
              <w:t>提交</w:t>
            </w:r>
            <w:r w:rsidRPr="005F1EAD">
              <w:rPr>
                <w:rFonts w:hint="eastAsia"/>
              </w:rPr>
              <w:t>】按钮</w:t>
            </w:r>
          </w:p>
        </w:tc>
        <w:tc>
          <w:tcPr>
            <w:tcW w:w="6159" w:type="dxa"/>
            <w:vAlign w:val="center"/>
          </w:tcPr>
          <w:p w14:paraId="050BB944" w14:textId="77777777" w:rsidR="0030772B" w:rsidRDefault="0030772B" w:rsidP="00CC7801">
            <w:pPr>
              <w:pStyle w:val="ac"/>
              <w:numPr>
                <w:ilvl w:val="0"/>
                <w:numId w:val="621"/>
              </w:numPr>
              <w:ind w:firstLineChars="0"/>
              <w:jc w:val="left"/>
            </w:pPr>
            <w:r>
              <w:rPr>
                <w:rFonts w:hint="eastAsia"/>
              </w:rPr>
              <w:t>点击后保存成功</w:t>
            </w:r>
            <w:r>
              <w:t>，提示</w:t>
            </w:r>
            <w:r>
              <w:rPr>
                <w:rFonts w:hint="eastAsia"/>
              </w:rPr>
              <w:t>“保存</w:t>
            </w:r>
            <w:r>
              <w:t>成功</w:t>
            </w:r>
            <w:r>
              <w:rPr>
                <w:rFonts w:hint="eastAsia"/>
              </w:rPr>
              <w:t>”，</w:t>
            </w:r>
            <w:r>
              <w:t>关闭当前窗口，同时刷新页面</w:t>
            </w:r>
            <w:r>
              <w:rPr>
                <w:rFonts w:hint="eastAsia"/>
              </w:rPr>
              <w:t>，保存</w:t>
            </w:r>
            <w:r>
              <w:t>失败、相应的提示失败信息</w:t>
            </w:r>
          </w:p>
          <w:p w14:paraId="2DCF11FD" w14:textId="77777777" w:rsidR="0030772B" w:rsidRDefault="0030772B" w:rsidP="00CC7801">
            <w:pPr>
              <w:pStyle w:val="ac"/>
              <w:numPr>
                <w:ilvl w:val="0"/>
                <w:numId w:val="621"/>
              </w:numPr>
              <w:ind w:firstLineChars="0"/>
              <w:jc w:val="left"/>
            </w:pPr>
            <w:r>
              <w:t>数据权限控制的功能</w:t>
            </w:r>
            <w:r>
              <w:rPr>
                <w:rFonts w:hint="eastAsia"/>
              </w:rPr>
              <w:t>：</w:t>
            </w:r>
            <w:r>
              <w:t>我要下单</w:t>
            </w:r>
            <w:r>
              <w:rPr>
                <w:rFonts w:hint="eastAsia"/>
              </w:rPr>
              <w:t>(</w:t>
            </w:r>
            <w:r>
              <w:rPr>
                <w:rFonts w:hint="eastAsia"/>
              </w:rPr>
              <w:t>约车、接机、送机</w:t>
            </w:r>
            <w:r>
              <w:rPr>
                <w:rFonts w:hint="eastAsia"/>
              </w:rPr>
              <w:t>)</w:t>
            </w:r>
            <w:r>
              <w:rPr>
                <w:rFonts w:hint="eastAsia"/>
              </w:rPr>
              <w:t>、</w:t>
            </w:r>
            <w:r>
              <w:t>订单管理</w:t>
            </w:r>
            <w:r>
              <w:rPr>
                <w:rFonts w:hint="eastAsia"/>
              </w:rPr>
              <w:t>(</w:t>
            </w:r>
            <w:r>
              <w:rPr>
                <w:rFonts w:hint="eastAsia"/>
              </w:rPr>
              <w:t>机构订单、个人订单</w:t>
            </w:r>
            <w:r>
              <w:rPr>
                <w:rFonts w:hint="eastAsia"/>
              </w:rPr>
              <w:t>)</w:t>
            </w:r>
            <w:r>
              <w:rPr>
                <w:rFonts w:hint="eastAsia"/>
              </w:rPr>
              <w:t>、机构客户、司机管理、个性化计费规则、财务管理</w:t>
            </w:r>
            <w:r>
              <w:rPr>
                <w:rFonts w:hint="eastAsia"/>
              </w:rPr>
              <w:t>(</w:t>
            </w:r>
            <w:r>
              <w:rPr>
                <w:rFonts w:hint="eastAsia"/>
              </w:rPr>
              <w:t>所有</w:t>
            </w:r>
            <w:r>
              <w:t>功能</w:t>
            </w:r>
            <w:r>
              <w:rPr>
                <w:rFonts w:hint="eastAsia"/>
              </w:rPr>
              <w:t>)</w:t>
            </w:r>
            <w:r>
              <w:rPr>
                <w:rFonts w:hint="eastAsia"/>
              </w:rPr>
              <w:t>；其中，比如：约车下单涉及到机构客户信息的需要控制数据权限</w:t>
            </w:r>
            <w:r>
              <w:t xml:space="preserve"> </w:t>
            </w:r>
          </w:p>
          <w:p w14:paraId="7BF1D7CB" w14:textId="77777777" w:rsidR="0030772B" w:rsidRDefault="0030772B" w:rsidP="00CC7801">
            <w:pPr>
              <w:pStyle w:val="ac"/>
              <w:numPr>
                <w:ilvl w:val="0"/>
                <w:numId w:val="621"/>
              </w:numPr>
              <w:ind w:firstLineChars="0"/>
              <w:jc w:val="left"/>
            </w:pPr>
            <w:r>
              <w:t>机构订单里面只包括机构支付订单</w:t>
            </w:r>
          </w:p>
          <w:p w14:paraId="07F0927E" w14:textId="15ED3687" w:rsidR="0030772B" w:rsidRDefault="0030772B" w:rsidP="00CC7801">
            <w:pPr>
              <w:pStyle w:val="ac"/>
              <w:numPr>
                <w:ilvl w:val="0"/>
                <w:numId w:val="621"/>
              </w:numPr>
              <w:ind w:firstLineChars="0"/>
              <w:jc w:val="left"/>
            </w:pPr>
            <w:r>
              <w:t>个人订单里面包括个人垫付</w:t>
            </w:r>
            <w:r>
              <w:rPr>
                <w:rFonts w:hint="eastAsia"/>
              </w:rPr>
              <w:t>、</w:t>
            </w:r>
            <w:r>
              <w:t>个人支付</w:t>
            </w:r>
            <w:r>
              <w:rPr>
                <w:rFonts w:hint="eastAsia"/>
              </w:rPr>
              <w:t>、</w:t>
            </w:r>
            <w:r w:rsidR="004F2392">
              <w:t>toC</w:t>
            </w:r>
            <w:r w:rsidR="004F2392">
              <w:t>订单</w:t>
            </w:r>
            <w:r>
              <w:t>订单</w:t>
            </w:r>
          </w:p>
          <w:p w14:paraId="3330961C" w14:textId="77777777" w:rsidR="0030772B" w:rsidRDefault="0030772B" w:rsidP="00CC7801">
            <w:pPr>
              <w:pStyle w:val="ac"/>
              <w:numPr>
                <w:ilvl w:val="0"/>
                <w:numId w:val="621"/>
              </w:numPr>
              <w:ind w:firstLineChars="0"/>
              <w:jc w:val="left"/>
            </w:pPr>
            <w:r>
              <w:rPr>
                <w:rFonts w:hint="eastAsia"/>
              </w:rPr>
              <w:t>toC</w:t>
            </w:r>
            <w:r>
              <w:rPr>
                <w:rFonts w:hint="eastAsia"/>
              </w:rPr>
              <w:t>的订单都可以看到，不需要根据数据权限控制</w:t>
            </w:r>
          </w:p>
        </w:tc>
      </w:tr>
      <w:tr w:rsidR="0030772B" w14:paraId="731C4069" w14:textId="77777777" w:rsidTr="004F2392">
        <w:tc>
          <w:tcPr>
            <w:tcW w:w="1769" w:type="dxa"/>
            <w:vAlign w:val="center"/>
          </w:tcPr>
          <w:p w14:paraId="6FC55F76" w14:textId="77777777" w:rsidR="0030772B" w:rsidRPr="00703446" w:rsidRDefault="0030772B" w:rsidP="004F2392">
            <w:pPr>
              <w:jc w:val="center"/>
            </w:pPr>
          </w:p>
        </w:tc>
        <w:tc>
          <w:tcPr>
            <w:tcW w:w="1808" w:type="dxa"/>
            <w:vAlign w:val="center"/>
          </w:tcPr>
          <w:p w14:paraId="01EC1F1E"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5A726F14" w14:textId="77777777" w:rsidR="0030772B" w:rsidRDefault="0030772B" w:rsidP="004F2392">
            <w:pPr>
              <w:jc w:val="left"/>
            </w:pPr>
            <w:r>
              <w:rPr>
                <w:rFonts w:hint="eastAsia"/>
              </w:rPr>
              <w:t>点击</w:t>
            </w:r>
            <w:r>
              <w:t>放弃保存</w:t>
            </w:r>
            <w:r>
              <w:rPr>
                <w:rFonts w:hint="eastAsia"/>
              </w:rPr>
              <w:t>，关闭</w:t>
            </w:r>
            <w:r>
              <w:t>当前窗口，信息返回上一个页面</w:t>
            </w:r>
            <w:r>
              <w:rPr>
                <w:rFonts w:hint="eastAsia"/>
              </w:rPr>
              <w:t>，</w:t>
            </w:r>
            <w:r>
              <w:t>同时刷新页面</w:t>
            </w:r>
          </w:p>
        </w:tc>
      </w:tr>
    </w:tbl>
    <w:p w14:paraId="1DDFED70" w14:textId="77777777" w:rsidR="0030772B" w:rsidRPr="002626F7" w:rsidRDefault="0030772B" w:rsidP="0030772B"/>
    <w:p w14:paraId="32A4ADBE" w14:textId="77777777" w:rsidR="0030772B" w:rsidRDefault="0030772B" w:rsidP="0030772B">
      <w:pPr>
        <w:pStyle w:val="6"/>
      </w:pPr>
      <w:r>
        <w:rPr>
          <w:rFonts w:hint="eastAsia"/>
        </w:rPr>
        <w:t>前置条件</w:t>
      </w:r>
    </w:p>
    <w:p w14:paraId="72AA1382" w14:textId="77777777" w:rsidR="0030772B" w:rsidRPr="002626F7" w:rsidRDefault="0030772B" w:rsidP="0030772B">
      <w:r>
        <w:t>传入</w:t>
      </w:r>
      <w:r>
        <w:rPr>
          <w:rFonts w:hint="eastAsia"/>
        </w:rPr>
        <w:t>角色信息</w:t>
      </w:r>
    </w:p>
    <w:p w14:paraId="01BB58FE" w14:textId="77777777" w:rsidR="0030772B" w:rsidRDefault="0030772B" w:rsidP="0030772B">
      <w:pPr>
        <w:pStyle w:val="6"/>
      </w:pPr>
      <w:r>
        <w:rPr>
          <w:rFonts w:hint="eastAsia"/>
        </w:rPr>
        <w:t>用例流程</w:t>
      </w:r>
    </w:p>
    <w:p w14:paraId="0B51B802" w14:textId="77777777" w:rsidR="0030772B" w:rsidRPr="002626F7" w:rsidRDefault="0030772B" w:rsidP="0030772B">
      <w:r>
        <w:rPr>
          <w:rFonts w:hint="eastAsia"/>
        </w:rPr>
        <w:t>无</w:t>
      </w:r>
    </w:p>
    <w:p w14:paraId="590CCCE4" w14:textId="77777777" w:rsidR="0030772B" w:rsidRDefault="0030772B" w:rsidP="0030772B">
      <w:pPr>
        <w:pStyle w:val="6"/>
      </w:pPr>
      <w:r>
        <w:rPr>
          <w:rFonts w:hint="eastAsia"/>
        </w:rPr>
        <w:t>后置条件</w:t>
      </w:r>
    </w:p>
    <w:p w14:paraId="5B1D1F15" w14:textId="77777777" w:rsidR="0030772B" w:rsidRDefault="0030772B" w:rsidP="0030772B">
      <w:r>
        <w:rPr>
          <w:rFonts w:hint="eastAsia"/>
        </w:rPr>
        <w:t>无</w:t>
      </w:r>
    </w:p>
    <w:p w14:paraId="073E5880" w14:textId="77777777" w:rsidR="0030772B" w:rsidRDefault="0030772B" w:rsidP="0030772B">
      <w:pPr>
        <w:pStyle w:val="5"/>
      </w:pPr>
      <w:bookmarkStart w:id="589" w:name="_Toc458776358"/>
      <w:r>
        <w:rPr>
          <w:rFonts w:hint="eastAsia"/>
        </w:rPr>
        <w:lastRenderedPageBreak/>
        <w:t>分配功能</w:t>
      </w:r>
      <w:r>
        <w:t>权限</w:t>
      </w:r>
      <w:bookmarkEnd w:id="589"/>
    </w:p>
    <w:p w14:paraId="7DD5E13E" w14:textId="77777777" w:rsidR="0030772B" w:rsidRDefault="0030772B" w:rsidP="0030772B">
      <w:pPr>
        <w:pStyle w:val="6"/>
      </w:pPr>
      <w:r>
        <w:rPr>
          <w:rFonts w:hint="eastAsia"/>
        </w:rPr>
        <w:t>用例描述</w:t>
      </w:r>
    </w:p>
    <w:p w14:paraId="112EF0F3" w14:textId="77777777" w:rsidR="0030772B" w:rsidRPr="002626F7" w:rsidRDefault="0030772B" w:rsidP="0030772B">
      <w:r>
        <w:rPr>
          <w:rFonts w:hint="eastAsia"/>
        </w:rPr>
        <w:t>租赁</w:t>
      </w:r>
      <w:r>
        <w:t>公司</w:t>
      </w:r>
      <w:r>
        <w:rPr>
          <w:rFonts w:hint="eastAsia"/>
        </w:rPr>
        <w:t>给</w:t>
      </w:r>
      <w:r>
        <w:t>相应的角色分配</w:t>
      </w:r>
      <w:r>
        <w:rPr>
          <w:rFonts w:hint="eastAsia"/>
        </w:rPr>
        <w:t>功能</w:t>
      </w:r>
      <w:r>
        <w:t>权限</w:t>
      </w:r>
    </w:p>
    <w:p w14:paraId="50DE63A2" w14:textId="77777777" w:rsidR="0030772B" w:rsidRDefault="0030772B" w:rsidP="0030772B">
      <w:pPr>
        <w:pStyle w:val="6"/>
      </w:pPr>
      <w:r>
        <w:rPr>
          <w:rFonts w:hint="eastAsia"/>
        </w:rPr>
        <w:t>原型界面</w:t>
      </w:r>
    </w:p>
    <w:p w14:paraId="7EA11105" w14:textId="77777777" w:rsidR="0030772B" w:rsidRDefault="0030772B" w:rsidP="0030772B">
      <w:pPr>
        <w:keepNext/>
      </w:pPr>
      <w:r>
        <w:rPr>
          <w:noProof/>
        </w:rPr>
        <w:drawing>
          <wp:inline distT="0" distB="0" distL="0" distR="0" wp14:anchorId="45DE5477" wp14:editId="7D5B2401">
            <wp:extent cx="4762500" cy="4981575"/>
            <wp:effectExtent l="0" t="0" r="0"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62500" cy="4981575"/>
                    </a:xfrm>
                    <a:prstGeom prst="rect">
                      <a:avLst/>
                    </a:prstGeom>
                  </pic:spPr>
                </pic:pic>
              </a:graphicData>
            </a:graphic>
          </wp:inline>
        </w:drawing>
      </w:r>
    </w:p>
    <w:p w14:paraId="0416DE7D"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225</w:t>
      </w:r>
      <w:r w:rsidR="00252C52">
        <w:rPr>
          <w:noProof/>
        </w:rPr>
        <w:fldChar w:fldCharType="end"/>
      </w:r>
    </w:p>
    <w:p w14:paraId="7C6203A6" w14:textId="77777777" w:rsidR="0030772B" w:rsidRPr="002626F7" w:rsidRDefault="0030772B" w:rsidP="0030772B">
      <w:pPr>
        <w:jc w:val="center"/>
      </w:pPr>
    </w:p>
    <w:p w14:paraId="5732F7E1" w14:textId="77777777" w:rsidR="0030772B" w:rsidRDefault="0030772B" w:rsidP="0030772B">
      <w:pPr>
        <w:pStyle w:val="6"/>
      </w:pPr>
      <w:r>
        <w:rPr>
          <w:rFonts w:hint="eastAsia"/>
        </w:rPr>
        <w:t>界面元素</w:t>
      </w:r>
    </w:p>
    <w:p w14:paraId="595C6740"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121</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2BA9DEE4" w14:textId="77777777" w:rsidTr="004F2392">
        <w:trPr>
          <w:trHeight w:val="567"/>
        </w:trPr>
        <w:tc>
          <w:tcPr>
            <w:tcW w:w="1769" w:type="dxa"/>
            <w:shd w:val="clear" w:color="auto" w:fill="D9D9D9" w:themeFill="background1" w:themeFillShade="D9"/>
            <w:vAlign w:val="center"/>
          </w:tcPr>
          <w:p w14:paraId="48F1ED6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42D3228"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4E9E2AD" w14:textId="77777777" w:rsidR="0030772B" w:rsidRPr="00753787" w:rsidRDefault="0030772B" w:rsidP="004F2392">
            <w:pPr>
              <w:jc w:val="center"/>
              <w:rPr>
                <w:b/>
              </w:rPr>
            </w:pPr>
            <w:r w:rsidRPr="00753787">
              <w:rPr>
                <w:b/>
              </w:rPr>
              <w:t>描述</w:t>
            </w:r>
          </w:p>
        </w:tc>
      </w:tr>
      <w:tr w:rsidR="0030772B" w14:paraId="6306FF9B" w14:textId="77777777" w:rsidTr="004F2392">
        <w:tc>
          <w:tcPr>
            <w:tcW w:w="1769" w:type="dxa"/>
            <w:vMerge w:val="restart"/>
            <w:vAlign w:val="center"/>
          </w:tcPr>
          <w:p w14:paraId="2ED894B7" w14:textId="77777777" w:rsidR="0030772B" w:rsidRPr="00703446" w:rsidRDefault="0030772B" w:rsidP="004F2392">
            <w:r>
              <w:rPr>
                <w:rFonts w:hint="eastAsia"/>
              </w:rPr>
              <w:t>树形区域</w:t>
            </w:r>
          </w:p>
          <w:p w14:paraId="45CDF9AF" w14:textId="77777777" w:rsidR="0030772B" w:rsidRPr="00703446" w:rsidRDefault="0030772B" w:rsidP="004F2392"/>
        </w:tc>
        <w:tc>
          <w:tcPr>
            <w:tcW w:w="1808" w:type="dxa"/>
            <w:vAlign w:val="center"/>
          </w:tcPr>
          <w:p w14:paraId="09F09A2D" w14:textId="77777777" w:rsidR="0030772B" w:rsidRDefault="0030772B" w:rsidP="004F2392">
            <w:pPr>
              <w:jc w:val="center"/>
            </w:pPr>
            <w:r>
              <w:lastRenderedPageBreak/>
              <w:t>主页</w:t>
            </w:r>
          </w:p>
        </w:tc>
        <w:tc>
          <w:tcPr>
            <w:tcW w:w="6159" w:type="dxa"/>
            <w:vAlign w:val="center"/>
          </w:tcPr>
          <w:p w14:paraId="6E575D87" w14:textId="77777777" w:rsidR="0030772B" w:rsidRDefault="0030772B" w:rsidP="004F2392">
            <w:pPr>
              <w:jc w:val="left"/>
            </w:pPr>
            <w:r>
              <w:rPr>
                <w:rFonts w:hint="eastAsia"/>
              </w:rPr>
              <w:t>初始化时：</w:t>
            </w:r>
          </w:p>
          <w:p w14:paraId="28ABF230" w14:textId="77777777" w:rsidR="0030772B" w:rsidRDefault="0030772B" w:rsidP="004F2392">
            <w:pPr>
              <w:jc w:val="left"/>
            </w:pPr>
            <w:r>
              <w:rPr>
                <w:rFonts w:hint="eastAsia"/>
              </w:rPr>
              <w:lastRenderedPageBreak/>
              <w:t xml:space="preserve">    </w:t>
            </w:r>
            <w:r>
              <w:t>a)</w:t>
            </w:r>
            <w:r>
              <w:rPr>
                <w:rFonts w:hint="eastAsia"/>
              </w:rPr>
              <w:t>、根据</w:t>
            </w:r>
            <w:r>
              <w:t>上一页面</w:t>
            </w:r>
            <w:r>
              <w:rPr>
                <w:rFonts w:hint="eastAsia"/>
              </w:rPr>
              <w:t>传过来</w:t>
            </w:r>
            <w:r>
              <w:t>的信息，显示</w:t>
            </w:r>
            <w:r>
              <w:rPr>
                <w:rFonts w:hint="eastAsia"/>
              </w:rPr>
              <w:t>角色</w:t>
            </w:r>
            <w:r>
              <w:t>名称在</w:t>
            </w:r>
            <w:r>
              <w:rPr>
                <w:rFonts w:hint="eastAsia"/>
              </w:rPr>
              <w:t>标题</w:t>
            </w:r>
            <w:r>
              <w:t>上面</w:t>
            </w:r>
          </w:p>
          <w:p w14:paraId="6776F5E0" w14:textId="77777777" w:rsidR="0030772B" w:rsidRDefault="0030772B" w:rsidP="004F2392">
            <w:pPr>
              <w:ind w:firstLineChars="200" w:firstLine="420"/>
              <w:jc w:val="left"/>
            </w:pPr>
            <w:r>
              <w:t>b</w:t>
            </w:r>
            <w:r>
              <w:rPr>
                <w:rFonts w:hint="eastAsia"/>
              </w:rPr>
              <w:t>)</w:t>
            </w:r>
            <w:r>
              <w:rPr>
                <w:rFonts w:hint="eastAsia"/>
              </w:rPr>
              <w:t>、获取框架菜单所有信息</w:t>
            </w:r>
            <w:r>
              <w:t>，并且</w:t>
            </w:r>
            <w:r>
              <w:rPr>
                <w:rFonts w:hint="eastAsia"/>
              </w:rPr>
              <w:t>组合成树状结构显示；</w:t>
            </w:r>
            <w:r>
              <w:t xml:space="preserve"> </w:t>
            </w:r>
          </w:p>
          <w:p w14:paraId="59C3756E" w14:textId="77777777" w:rsidR="0030772B" w:rsidRDefault="0030772B" w:rsidP="004F2392">
            <w:pPr>
              <w:ind w:firstLineChars="200" w:firstLine="420"/>
              <w:jc w:val="left"/>
            </w:pPr>
            <w:r>
              <w:t>c</w:t>
            </w:r>
            <w:r>
              <w:rPr>
                <w:rFonts w:hint="eastAsia"/>
              </w:rPr>
              <w:t>)</w:t>
            </w:r>
            <w:r>
              <w:rPr>
                <w:rFonts w:hint="eastAsia"/>
              </w:rPr>
              <w:t>、根据</w:t>
            </w:r>
            <w:r>
              <w:t>之前分配的</w:t>
            </w:r>
            <w:r>
              <w:rPr>
                <w:rFonts w:hint="eastAsia"/>
              </w:rPr>
              <w:t>功能</w:t>
            </w:r>
            <w:r>
              <w:t>权限相应的勾选前面的复选框</w:t>
            </w:r>
          </w:p>
          <w:p w14:paraId="3A7CDBBF" w14:textId="77777777" w:rsidR="0030772B" w:rsidRPr="00703446" w:rsidRDefault="0030772B" w:rsidP="004F2392">
            <w:pPr>
              <w:ind w:firstLineChars="200" w:firstLine="420"/>
              <w:jc w:val="left"/>
            </w:pPr>
            <w:r>
              <w:rPr>
                <w:rFonts w:hint="eastAsia"/>
              </w:rPr>
              <w:t>d)</w:t>
            </w:r>
            <w:r>
              <w:rPr>
                <w:rFonts w:hint="eastAsia"/>
              </w:rPr>
              <w:t>、树形里面的数据不包括管理员账号、管理员角色两个功能</w:t>
            </w:r>
          </w:p>
        </w:tc>
      </w:tr>
      <w:tr w:rsidR="0030772B" w14:paraId="00653377" w14:textId="77777777" w:rsidTr="004F2392">
        <w:tc>
          <w:tcPr>
            <w:tcW w:w="1769" w:type="dxa"/>
            <w:vMerge/>
            <w:vAlign w:val="center"/>
          </w:tcPr>
          <w:p w14:paraId="1E88D99E" w14:textId="77777777" w:rsidR="0030772B" w:rsidRDefault="0030772B" w:rsidP="004F2392"/>
        </w:tc>
        <w:tc>
          <w:tcPr>
            <w:tcW w:w="1808" w:type="dxa"/>
            <w:vAlign w:val="center"/>
          </w:tcPr>
          <w:p w14:paraId="031142FE" w14:textId="77777777" w:rsidR="0030772B" w:rsidRDefault="0030772B" w:rsidP="004F2392">
            <w:pPr>
              <w:jc w:val="center"/>
            </w:pPr>
            <w:r>
              <w:rPr>
                <w:rFonts w:hint="eastAsia"/>
              </w:rPr>
              <w:t>【全选】复选框</w:t>
            </w:r>
          </w:p>
        </w:tc>
        <w:tc>
          <w:tcPr>
            <w:tcW w:w="6159" w:type="dxa"/>
            <w:vAlign w:val="center"/>
          </w:tcPr>
          <w:p w14:paraId="4843AD6A" w14:textId="77777777" w:rsidR="0030772B" w:rsidRDefault="0030772B" w:rsidP="00CC7801">
            <w:pPr>
              <w:pStyle w:val="ac"/>
              <w:numPr>
                <w:ilvl w:val="0"/>
                <w:numId w:val="181"/>
              </w:numPr>
              <w:ind w:firstLineChars="0"/>
              <w:jc w:val="left"/>
            </w:pPr>
            <w:r>
              <w:rPr>
                <w:rFonts w:hint="eastAsia"/>
              </w:rPr>
              <w:t>复选框</w:t>
            </w:r>
          </w:p>
          <w:p w14:paraId="67609C9D" w14:textId="77777777" w:rsidR="0030772B" w:rsidRPr="00703446" w:rsidRDefault="0030772B" w:rsidP="00CC7801">
            <w:pPr>
              <w:pStyle w:val="ac"/>
              <w:numPr>
                <w:ilvl w:val="0"/>
                <w:numId w:val="181"/>
              </w:numPr>
              <w:ind w:firstLineChars="0"/>
              <w:jc w:val="left"/>
            </w:pPr>
            <w:r>
              <w:rPr>
                <w:rFonts w:hint="eastAsia"/>
              </w:rPr>
              <w:t>勾选</w:t>
            </w:r>
            <w:r>
              <w:t>，</w:t>
            </w:r>
            <w:r>
              <w:rPr>
                <w:rFonts w:hint="eastAsia"/>
              </w:rPr>
              <w:t>树形里面</w:t>
            </w:r>
            <w:r>
              <w:t>复选</w:t>
            </w:r>
            <w:r>
              <w:rPr>
                <w:rFonts w:hint="eastAsia"/>
              </w:rPr>
              <w:t>框</w:t>
            </w:r>
            <w:r>
              <w:t>全选中，不勾选</w:t>
            </w:r>
            <w:r>
              <w:rPr>
                <w:rFonts w:hint="eastAsia"/>
              </w:rPr>
              <w:t>树形里面</w:t>
            </w:r>
            <w:r>
              <w:t>的所有复选框全部</w:t>
            </w:r>
            <w:r>
              <w:rPr>
                <w:rFonts w:hint="eastAsia"/>
              </w:rPr>
              <w:t>不</w:t>
            </w:r>
            <w:r>
              <w:t>选中</w:t>
            </w:r>
          </w:p>
        </w:tc>
      </w:tr>
      <w:tr w:rsidR="0030772B" w14:paraId="6B256434" w14:textId="77777777" w:rsidTr="004F2392">
        <w:tc>
          <w:tcPr>
            <w:tcW w:w="1769" w:type="dxa"/>
            <w:vMerge/>
            <w:vAlign w:val="center"/>
          </w:tcPr>
          <w:p w14:paraId="45741C72" w14:textId="77777777" w:rsidR="0030772B" w:rsidRPr="00703446" w:rsidRDefault="0030772B" w:rsidP="004F2392">
            <w:pPr>
              <w:jc w:val="center"/>
            </w:pPr>
          </w:p>
        </w:tc>
        <w:tc>
          <w:tcPr>
            <w:tcW w:w="1808" w:type="dxa"/>
            <w:vAlign w:val="center"/>
          </w:tcPr>
          <w:p w14:paraId="12740E72" w14:textId="77777777" w:rsidR="0030772B" w:rsidRDefault="0030772B" w:rsidP="004F2392">
            <w:pPr>
              <w:jc w:val="center"/>
            </w:pPr>
            <w:r>
              <w:rPr>
                <w:rFonts w:hint="eastAsia"/>
              </w:rPr>
              <w:t>【反选】复选框</w:t>
            </w:r>
          </w:p>
        </w:tc>
        <w:tc>
          <w:tcPr>
            <w:tcW w:w="6159" w:type="dxa"/>
            <w:vAlign w:val="center"/>
          </w:tcPr>
          <w:p w14:paraId="095AE2CA" w14:textId="77777777" w:rsidR="0030772B" w:rsidRDefault="0030772B" w:rsidP="00CC7801">
            <w:pPr>
              <w:pStyle w:val="ac"/>
              <w:numPr>
                <w:ilvl w:val="0"/>
                <w:numId w:val="180"/>
              </w:numPr>
              <w:ind w:firstLineChars="0"/>
              <w:jc w:val="left"/>
            </w:pPr>
            <w:r>
              <w:t>复选框</w:t>
            </w:r>
          </w:p>
          <w:p w14:paraId="7EBB1BC6" w14:textId="77777777" w:rsidR="0030772B" w:rsidRPr="00703446" w:rsidRDefault="0030772B" w:rsidP="00CC7801">
            <w:pPr>
              <w:pStyle w:val="ac"/>
              <w:numPr>
                <w:ilvl w:val="0"/>
                <w:numId w:val="180"/>
              </w:numPr>
              <w:ind w:firstLineChars="0"/>
              <w:jc w:val="left"/>
            </w:pPr>
            <w:r>
              <w:rPr>
                <w:rFonts w:hint="eastAsia"/>
              </w:rPr>
              <w:t>选择反选</w:t>
            </w:r>
            <w:r>
              <w:t>，</w:t>
            </w:r>
            <w:r>
              <w:rPr>
                <w:rFonts w:hint="eastAsia"/>
              </w:rPr>
              <w:t>树形里面</w:t>
            </w:r>
            <w:r>
              <w:t>复选</w:t>
            </w:r>
            <w:r>
              <w:rPr>
                <w:rFonts w:hint="eastAsia"/>
              </w:rPr>
              <w:t>框</w:t>
            </w:r>
            <w:r>
              <w:t>之前选</w:t>
            </w:r>
            <w:r>
              <w:rPr>
                <w:rFonts w:hint="eastAsia"/>
              </w:rPr>
              <w:t>中了</w:t>
            </w:r>
            <w:r>
              <w:t>变成不勾选，反之勾选</w:t>
            </w:r>
          </w:p>
        </w:tc>
      </w:tr>
      <w:tr w:rsidR="0030772B" w14:paraId="5909CEA3" w14:textId="77777777" w:rsidTr="004F2392">
        <w:tc>
          <w:tcPr>
            <w:tcW w:w="1769" w:type="dxa"/>
            <w:vMerge/>
            <w:vAlign w:val="center"/>
          </w:tcPr>
          <w:p w14:paraId="148200AD" w14:textId="77777777" w:rsidR="0030772B" w:rsidRPr="00703446" w:rsidRDefault="0030772B" w:rsidP="004F2392">
            <w:pPr>
              <w:jc w:val="center"/>
            </w:pPr>
          </w:p>
        </w:tc>
        <w:tc>
          <w:tcPr>
            <w:tcW w:w="1808" w:type="dxa"/>
            <w:vAlign w:val="center"/>
          </w:tcPr>
          <w:p w14:paraId="5A60A1F8" w14:textId="77777777" w:rsidR="0030772B" w:rsidRDefault="0030772B" w:rsidP="004F2392">
            <w:pPr>
              <w:jc w:val="center"/>
            </w:pPr>
            <w:r w:rsidRPr="005F1EAD">
              <w:rPr>
                <w:rFonts w:hint="eastAsia"/>
              </w:rPr>
              <w:t>【</w:t>
            </w:r>
            <w:r>
              <w:rPr>
                <w:rFonts w:hint="eastAsia"/>
              </w:rPr>
              <w:t>提交</w:t>
            </w:r>
            <w:r w:rsidRPr="005F1EAD">
              <w:rPr>
                <w:rFonts w:hint="eastAsia"/>
              </w:rPr>
              <w:t>】按钮</w:t>
            </w:r>
          </w:p>
        </w:tc>
        <w:tc>
          <w:tcPr>
            <w:tcW w:w="6159" w:type="dxa"/>
            <w:vAlign w:val="center"/>
          </w:tcPr>
          <w:p w14:paraId="48329EFB" w14:textId="77777777" w:rsidR="0030772B" w:rsidRDefault="0030772B" w:rsidP="004F2392">
            <w:pPr>
              <w:jc w:val="left"/>
            </w:pPr>
            <w:r>
              <w:rPr>
                <w:rFonts w:hint="eastAsia"/>
              </w:rPr>
              <w:t>点击后保存成功</w:t>
            </w:r>
            <w:r>
              <w:t>，提示</w:t>
            </w:r>
            <w:r>
              <w:rPr>
                <w:rFonts w:hint="eastAsia"/>
              </w:rPr>
              <w:t>“保存</w:t>
            </w:r>
            <w:r>
              <w:t>成功</w:t>
            </w:r>
            <w:r>
              <w:rPr>
                <w:rFonts w:hint="eastAsia"/>
              </w:rPr>
              <w:t>”，</w:t>
            </w:r>
            <w:r>
              <w:t>关闭当前窗口，同时刷新页面</w:t>
            </w:r>
            <w:r>
              <w:rPr>
                <w:rFonts w:hint="eastAsia"/>
              </w:rPr>
              <w:t>，保存</w:t>
            </w:r>
            <w:r>
              <w:t>失败、相应的提示失败信息</w:t>
            </w:r>
          </w:p>
        </w:tc>
      </w:tr>
      <w:tr w:rsidR="0030772B" w14:paraId="046DA3C1" w14:textId="77777777" w:rsidTr="004F2392">
        <w:tc>
          <w:tcPr>
            <w:tcW w:w="1769" w:type="dxa"/>
            <w:vMerge/>
            <w:vAlign w:val="center"/>
          </w:tcPr>
          <w:p w14:paraId="684919AE" w14:textId="77777777" w:rsidR="0030772B" w:rsidRPr="00703446" w:rsidRDefault="0030772B" w:rsidP="004F2392">
            <w:pPr>
              <w:jc w:val="center"/>
            </w:pPr>
          </w:p>
        </w:tc>
        <w:tc>
          <w:tcPr>
            <w:tcW w:w="1808" w:type="dxa"/>
            <w:vAlign w:val="center"/>
          </w:tcPr>
          <w:p w14:paraId="576B1994" w14:textId="77777777" w:rsidR="0030772B"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42C115C9" w14:textId="77777777" w:rsidR="0030772B" w:rsidRDefault="0030772B" w:rsidP="004F2392">
            <w:pPr>
              <w:jc w:val="left"/>
            </w:pPr>
            <w:r>
              <w:rPr>
                <w:rFonts w:hint="eastAsia"/>
              </w:rPr>
              <w:t>点击</w:t>
            </w:r>
            <w:r>
              <w:t>放弃保存</w:t>
            </w:r>
            <w:r>
              <w:rPr>
                <w:rFonts w:hint="eastAsia"/>
              </w:rPr>
              <w:t>，关闭</w:t>
            </w:r>
            <w:r>
              <w:t>当前窗口，信息返回上一个页面</w:t>
            </w:r>
            <w:r>
              <w:rPr>
                <w:rFonts w:hint="eastAsia"/>
              </w:rPr>
              <w:t>，</w:t>
            </w:r>
            <w:r>
              <w:t>同时刷新页面</w:t>
            </w:r>
          </w:p>
        </w:tc>
      </w:tr>
    </w:tbl>
    <w:p w14:paraId="7D2FCD85" w14:textId="77777777" w:rsidR="0030772B" w:rsidRPr="002626F7" w:rsidRDefault="0030772B" w:rsidP="0030772B"/>
    <w:p w14:paraId="2DEC602D" w14:textId="77777777" w:rsidR="0030772B" w:rsidRDefault="0030772B" w:rsidP="0030772B">
      <w:pPr>
        <w:pStyle w:val="6"/>
      </w:pPr>
      <w:r>
        <w:rPr>
          <w:rFonts w:hint="eastAsia"/>
        </w:rPr>
        <w:t>前置条件</w:t>
      </w:r>
    </w:p>
    <w:p w14:paraId="603277BC" w14:textId="77777777" w:rsidR="0030772B" w:rsidRPr="002626F7" w:rsidRDefault="0030772B" w:rsidP="0030772B">
      <w:r>
        <w:t>传入</w:t>
      </w:r>
      <w:r>
        <w:rPr>
          <w:rFonts w:hint="eastAsia"/>
        </w:rPr>
        <w:t>角色信息</w:t>
      </w:r>
    </w:p>
    <w:p w14:paraId="0B285BE4" w14:textId="77777777" w:rsidR="0030772B" w:rsidRDefault="0030772B" w:rsidP="0030772B">
      <w:pPr>
        <w:pStyle w:val="6"/>
      </w:pPr>
      <w:r>
        <w:rPr>
          <w:rFonts w:hint="eastAsia"/>
        </w:rPr>
        <w:t>用例流程</w:t>
      </w:r>
    </w:p>
    <w:p w14:paraId="2659DF38" w14:textId="77777777" w:rsidR="0030772B" w:rsidRPr="002626F7" w:rsidRDefault="0030772B" w:rsidP="0030772B">
      <w:r>
        <w:rPr>
          <w:rFonts w:hint="eastAsia"/>
        </w:rPr>
        <w:t>无</w:t>
      </w:r>
    </w:p>
    <w:p w14:paraId="60D53352" w14:textId="77777777" w:rsidR="0030772B" w:rsidRDefault="0030772B" w:rsidP="0030772B">
      <w:pPr>
        <w:pStyle w:val="6"/>
      </w:pPr>
      <w:r>
        <w:rPr>
          <w:rFonts w:hint="eastAsia"/>
        </w:rPr>
        <w:t>后置条件</w:t>
      </w:r>
    </w:p>
    <w:p w14:paraId="6E1EB1AB" w14:textId="77777777" w:rsidR="0030772B" w:rsidRDefault="0030772B" w:rsidP="0030772B">
      <w:r>
        <w:rPr>
          <w:rFonts w:hint="eastAsia"/>
        </w:rPr>
        <w:t>无</w:t>
      </w:r>
    </w:p>
    <w:p w14:paraId="2A92E801" w14:textId="77777777" w:rsidR="0030772B" w:rsidRDefault="0030772B" w:rsidP="0030772B">
      <w:pPr>
        <w:pStyle w:val="4"/>
      </w:pPr>
      <w:bookmarkStart w:id="590" w:name="_Toc458776359"/>
      <w:bookmarkStart w:id="591" w:name="_Toc459306234"/>
      <w:r>
        <w:rPr>
          <w:rFonts w:hint="eastAsia"/>
        </w:rPr>
        <w:t>品牌管理</w:t>
      </w:r>
      <w:bookmarkEnd w:id="590"/>
      <w:bookmarkEnd w:id="591"/>
    </w:p>
    <w:p w14:paraId="60DB4401" w14:textId="77777777" w:rsidR="0030772B" w:rsidRDefault="0030772B" w:rsidP="0030772B">
      <w:pPr>
        <w:pStyle w:val="5"/>
      </w:pPr>
      <w:bookmarkStart w:id="592" w:name="_Toc458776360"/>
      <w:r>
        <w:rPr>
          <w:rFonts w:hint="eastAsia"/>
        </w:rPr>
        <w:t>业务流程</w:t>
      </w:r>
      <w:bookmarkEnd w:id="592"/>
    </w:p>
    <w:p w14:paraId="56CCCBCE" w14:textId="77777777" w:rsidR="0030772B" w:rsidRPr="002626F7" w:rsidRDefault="0030772B" w:rsidP="0030772B">
      <w:r>
        <w:rPr>
          <w:rFonts w:hint="eastAsia"/>
        </w:rPr>
        <w:t>无</w:t>
      </w:r>
    </w:p>
    <w:p w14:paraId="09B377D4" w14:textId="77777777" w:rsidR="0030772B" w:rsidRDefault="0030772B" w:rsidP="0030772B">
      <w:pPr>
        <w:pStyle w:val="5"/>
      </w:pPr>
      <w:bookmarkStart w:id="593" w:name="_Toc458776361"/>
      <w:r>
        <w:rPr>
          <w:rFonts w:hint="eastAsia"/>
        </w:rPr>
        <w:lastRenderedPageBreak/>
        <w:t>品牌管理主页</w:t>
      </w:r>
      <w:bookmarkEnd w:id="593"/>
    </w:p>
    <w:p w14:paraId="4508B943" w14:textId="77777777" w:rsidR="0030772B" w:rsidRDefault="0030772B" w:rsidP="0030772B">
      <w:pPr>
        <w:pStyle w:val="6"/>
      </w:pPr>
      <w:r>
        <w:rPr>
          <w:rFonts w:hint="eastAsia"/>
        </w:rPr>
        <w:t>用例描述</w:t>
      </w:r>
    </w:p>
    <w:p w14:paraId="7AB8107C" w14:textId="77777777" w:rsidR="0030772B" w:rsidRPr="002626F7" w:rsidRDefault="0030772B" w:rsidP="0030772B">
      <w:r>
        <w:rPr>
          <w:rFonts w:hint="eastAsia"/>
        </w:rPr>
        <w:t>租赁</w:t>
      </w:r>
      <w:r>
        <w:t>公司</w:t>
      </w:r>
      <w:r>
        <w:rPr>
          <w:rFonts w:hint="eastAsia"/>
        </w:rPr>
        <w:t>维护自己</w:t>
      </w:r>
      <w:r>
        <w:t>的</w:t>
      </w:r>
      <w:r>
        <w:rPr>
          <w:rFonts w:hint="eastAsia"/>
        </w:rPr>
        <w:t>品牌信息</w:t>
      </w:r>
    </w:p>
    <w:p w14:paraId="025D5A64" w14:textId="77777777" w:rsidR="0030772B" w:rsidRDefault="0030772B" w:rsidP="0030772B">
      <w:pPr>
        <w:pStyle w:val="6"/>
      </w:pPr>
      <w:r>
        <w:rPr>
          <w:rFonts w:hint="eastAsia"/>
        </w:rPr>
        <w:t>原型界面</w:t>
      </w:r>
    </w:p>
    <w:p w14:paraId="52614CD3" w14:textId="77777777" w:rsidR="0030772B" w:rsidRDefault="0030772B" w:rsidP="0030772B">
      <w:pPr>
        <w:keepNext/>
      </w:pPr>
      <w:r>
        <w:rPr>
          <w:noProof/>
        </w:rPr>
        <w:drawing>
          <wp:inline distT="0" distB="0" distL="0" distR="0" wp14:anchorId="2C814535" wp14:editId="7648CC0E">
            <wp:extent cx="6188710" cy="287591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875915"/>
                    </a:xfrm>
                    <a:prstGeom prst="rect">
                      <a:avLst/>
                    </a:prstGeom>
                  </pic:spPr>
                </pic:pic>
              </a:graphicData>
            </a:graphic>
          </wp:inline>
        </w:drawing>
      </w:r>
    </w:p>
    <w:p w14:paraId="79CD11B8" w14:textId="77777777" w:rsidR="0030772B" w:rsidRPr="002626F7"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226</w:t>
      </w:r>
      <w:r w:rsidR="00252C52">
        <w:rPr>
          <w:noProof/>
        </w:rPr>
        <w:fldChar w:fldCharType="end"/>
      </w:r>
    </w:p>
    <w:p w14:paraId="4B2DB33C" w14:textId="77777777" w:rsidR="0030772B" w:rsidRDefault="0030772B" w:rsidP="0030772B">
      <w:pPr>
        <w:pStyle w:val="6"/>
      </w:pPr>
      <w:r>
        <w:rPr>
          <w:rFonts w:hint="eastAsia"/>
        </w:rPr>
        <w:t>界面元素</w:t>
      </w:r>
    </w:p>
    <w:p w14:paraId="3341D426"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122</w:t>
      </w:r>
      <w:r w:rsidR="00252C52">
        <w:rPr>
          <w:noProof/>
        </w:rPr>
        <w:fldChar w:fldCharType="end"/>
      </w:r>
    </w:p>
    <w:tbl>
      <w:tblPr>
        <w:tblStyle w:val="ad"/>
        <w:tblW w:w="0" w:type="auto"/>
        <w:tblLook w:val="04A0" w:firstRow="1" w:lastRow="0" w:firstColumn="1" w:lastColumn="0" w:noHBand="0" w:noVBand="1"/>
      </w:tblPr>
      <w:tblGrid>
        <w:gridCol w:w="1555"/>
        <w:gridCol w:w="2023"/>
        <w:gridCol w:w="6158"/>
      </w:tblGrid>
      <w:tr w:rsidR="0030772B" w:rsidRPr="00753787" w14:paraId="479BBEFC" w14:textId="77777777" w:rsidTr="004F2392">
        <w:trPr>
          <w:trHeight w:val="567"/>
        </w:trPr>
        <w:tc>
          <w:tcPr>
            <w:tcW w:w="1555" w:type="dxa"/>
            <w:shd w:val="clear" w:color="auto" w:fill="D9D9D9" w:themeFill="background1" w:themeFillShade="D9"/>
            <w:vAlign w:val="center"/>
          </w:tcPr>
          <w:p w14:paraId="7F7476F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3205C92A"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23031079" w14:textId="77777777" w:rsidR="0030772B" w:rsidRPr="00753787" w:rsidRDefault="0030772B" w:rsidP="004F2392">
            <w:pPr>
              <w:jc w:val="center"/>
              <w:rPr>
                <w:b/>
              </w:rPr>
            </w:pPr>
            <w:r w:rsidRPr="00753787">
              <w:rPr>
                <w:b/>
              </w:rPr>
              <w:t>描述</w:t>
            </w:r>
          </w:p>
        </w:tc>
      </w:tr>
      <w:tr w:rsidR="0030772B" w14:paraId="6805BEA5" w14:textId="77777777" w:rsidTr="004F2392">
        <w:tc>
          <w:tcPr>
            <w:tcW w:w="1555" w:type="dxa"/>
            <w:vAlign w:val="center"/>
          </w:tcPr>
          <w:p w14:paraId="3CFA98E5" w14:textId="77777777" w:rsidR="0030772B" w:rsidRPr="00703446" w:rsidRDefault="0030772B" w:rsidP="004F2392">
            <w:pPr>
              <w:jc w:val="center"/>
            </w:pPr>
            <w:r>
              <w:rPr>
                <w:rFonts w:hint="eastAsia"/>
              </w:rPr>
              <w:t>主页</w:t>
            </w:r>
          </w:p>
        </w:tc>
        <w:tc>
          <w:tcPr>
            <w:tcW w:w="2023" w:type="dxa"/>
            <w:vAlign w:val="center"/>
          </w:tcPr>
          <w:p w14:paraId="74C870BD" w14:textId="77777777" w:rsidR="0030772B" w:rsidRDefault="0030772B" w:rsidP="004F2392">
            <w:pPr>
              <w:jc w:val="center"/>
            </w:pPr>
            <w:r>
              <w:rPr>
                <w:rFonts w:hint="eastAsia"/>
              </w:rPr>
              <w:t>初始化主页</w:t>
            </w:r>
          </w:p>
        </w:tc>
        <w:tc>
          <w:tcPr>
            <w:tcW w:w="6158" w:type="dxa"/>
            <w:vAlign w:val="center"/>
          </w:tcPr>
          <w:p w14:paraId="489A03E9" w14:textId="77777777" w:rsidR="0030772B" w:rsidRDefault="0030772B" w:rsidP="00CC7801">
            <w:pPr>
              <w:pStyle w:val="ac"/>
              <w:numPr>
                <w:ilvl w:val="0"/>
                <w:numId w:val="190"/>
              </w:numPr>
              <w:ind w:firstLineChars="0"/>
              <w:jc w:val="left"/>
            </w:pPr>
            <w:r>
              <w:t>调用服务查询出所有的</w:t>
            </w:r>
            <w:r>
              <w:rPr>
                <w:rFonts w:hint="eastAsia"/>
              </w:rPr>
              <w:t>品牌</w:t>
            </w:r>
            <w:r>
              <w:t>信息，</w:t>
            </w:r>
            <w:r>
              <w:rPr>
                <w:rFonts w:hint="eastAsia"/>
              </w:rPr>
              <w:t>显示</w:t>
            </w:r>
            <w:r>
              <w:t>在列表中</w:t>
            </w:r>
          </w:p>
          <w:p w14:paraId="5794E838" w14:textId="77777777" w:rsidR="0030772B" w:rsidRDefault="0030772B" w:rsidP="00CC7801">
            <w:pPr>
              <w:pStyle w:val="ac"/>
              <w:numPr>
                <w:ilvl w:val="0"/>
                <w:numId w:val="190"/>
              </w:numPr>
              <w:ind w:firstLineChars="0"/>
              <w:jc w:val="left"/>
            </w:pPr>
            <w:r>
              <w:rPr>
                <w:rFonts w:hint="eastAsia"/>
              </w:rPr>
              <w:t>根据</w:t>
            </w:r>
            <w:r>
              <w:t>品牌名称排序</w:t>
            </w:r>
          </w:p>
          <w:p w14:paraId="069D9FBD" w14:textId="77777777" w:rsidR="0030772B" w:rsidRPr="00703446" w:rsidRDefault="0030772B" w:rsidP="00CC7801">
            <w:pPr>
              <w:pStyle w:val="ac"/>
              <w:numPr>
                <w:ilvl w:val="0"/>
                <w:numId w:val="190"/>
              </w:numPr>
              <w:ind w:firstLineChars="0"/>
              <w:jc w:val="left"/>
            </w:pPr>
            <w:r>
              <w:rPr>
                <w:rFonts w:hint="eastAsia"/>
              </w:rPr>
              <w:t>查询</w:t>
            </w:r>
            <w:r>
              <w:t>条件</w:t>
            </w:r>
            <w:r>
              <w:rPr>
                <w:rFonts w:hint="eastAsia"/>
              </w:rPr>
              <w:t>品牌</w:t>
            </w:r>
            <w:r>
              <w:t>名称默认显示全部</w:t>
            </w:r>
          </w:p>
        </w:tc>
      </w:tr>
      <w:tr w:rsidR="0030772B" w14:paraId="3EE4D19D" w14:textId="77777777" w:rsidTr="004F2392">
        <w:tc>
          <w:tcPr>
            <w:tcW w:w="1555" w:type="dxa"/>
            <w:vAlign w:val="center"/>
          </w:tcPr>
          <w:p w14:paraId="3F6FA77E" w14:textId="77777777" w:rsidR="0030772B" w:rsidRDefault="0030772B" w:rsidP="004F2392">
            <w:pPr>
              <w:jc w:val="center"/>
            </w:pPr>
          </w:p>
        </w:tc>
        <w:tc>
          <w:tcPr>
            <w:tcW w:w="2023" w:type="dxa"/>
            <w:vAlign w:val="center"/>
          </w:tcPr>
          <w:p w14:paraId="397967AA" w14:textId="77777777" w:rsidR="0030772B" w:rsidRDefault="0030772B" w:rsidP="004F2392">
            <w:pPr>
              <w:jc w:val="center"/>
            </w:pPr>
            <w:r>
              <w:rPr>
                <w:rFonts w:hint="eastAsia"/>
              </w:rPr>
              <w:t>【新增】按钮</w:t>
            </w:r>
          </w:p>
        </w:tc>
        <w:tc>
          <w:tcPr>
            <w:tcW w:w="6158" w:type="dxa"/>
            <w:vAlign w:val="center"/>
          </w:tcPr>
          <w:p w14:paraId="018AA4E7" w14:textId="77777777" w:rsidR="0030772B" w:rsidRDefault="0030772B" w:rsidP="004F2392">
            <w:pPr>
              <w:jc w:val="left"/>
            </w:pPr>
            <w:r>
              <w:t>弹出</w:t>
            </w:r>
            <w:r>
              <w:t>“</w:t>
            </w:r>
            <w:r>
              <w:rPr>
                <w:rFonts w:hint="eastAsia"/>
              </w:rPr>
              <w:t>新增品牌</w:t>
            </w:r>
            <w:r>
              <w:t>”</w:t>
            </w:r>
            <w:r>
              <w:rPr>
                <w:rFonts w:hint="eastAsia"/>
              </w:rPr>
              <w:t>窗口</w:t>
            </w:r>
          </w:p>
        </w:tc>
      </w:tr>
      <w:tr w:rsidR="0030772B" w14:paraId="6B144303" w14:textId="77777777" w:rsidTr="004F2392">
        <w:tc>
          <w:tcPr>
            <w:tcW w:w="1555" w:type="dxa"/>
            <w:vAlign w:val="center"/>
          </w:tcPr>
          <w:p w14:paraId="6B4A4781" w14:textId="77777777" w:rsidR="0030772B" w:rsidRDefault="0030772B" w:rsidP="004F2392">
            <w:pPr>
              <w:jc w:val="center"/>
            </w:pPr>
          </w:p>
        </w:tc>
        <w:tc>
          <w:tcPr>
            <w:tcW w:w="2023" w:type="dxa"/>
            <w:vAlign w:val="center"/>
          </w:tcPr>
          <w:p w14:paraId="1BA61282" w14:textId="77777777" w:rsidR="0030772B" w:rsidRDefault="0030772B" w:rsidP="004F2392">
            <w:pPr>
              <w:jc w:val="center"/>
            </w:pPr>
            <w:r>
              <w:rPr>
                <w:rFonts w:hint="eastAsia"/>
              </w:rPr>
              <w:t>“导出</w:t>
            </w:r>
            <w:r>
              <w:t>Excel</w:t>
            </w:r>
            <w:r>
              <w:rPr>
                <w:rFonts w:hint="eastAsia"/>
              </w:rPr>
              <w:t>”</w:t>
            </w:r>
          </w:p>
        </w:tc>
        <w:tc>
          <w:tcPr>
            <w:tcW w:w="6158" w:type="dxa"/>
            <w:vAlign w:val="center"/>
          </w:tcPr>
          <w:p w14:paraId="4D20B568" w14:textId="77777777" w:rsidR="0030772B" w:rsidRDefault="0030772B" w:rsidP="00CC7801">
            <w:pPr>
              <w:pStyle w:val="ac"/>
              <w:numPr>
                <w:ilvl w:val="0"/>
                <w:numId w:val="192"/>
              </w:numPr>
              <w:ind w:firstLineChars="0"/>
              <w:jc w:val="left"/>
            </w:pPr>
            <w:r>
              <w:rPr>
                <w:rFonts w:hint="eastAsia"/>
              </w:rPr>
              <w:t>点击根据</w:t>
            </w:r>
            <w:r>
              <w:t>查询条件导出</w:t>
            </w:r>
            <w:r>
              <w:rPr>
                <w:rFonts w:hint="eastAsia"/>
              </w:rPr>
              <w:t>Excel</w:t>
            </w:r>
          </w:p>
          <w:p w14:paraId="7ADC28C0" w14:textId="77777777" w:rsidR="0030772B" w:rsidRDefault="0030772B" w:rsidP="00CC7801">
            <w:pPr>
              <w:pStyle w:val="ac"/>
              <w:numPr>
                <w:ilvl w:val="0"/>
                <w:numId w:val="192"/>
              </w:numPr>
              <w:ind w:firstLineChars="0"/>
              <w:jc w:val="left"/>
            </w:pPr>
            <w:r>
              <w:rPr>
                <w:rFonts w:hint="eastAsia"/>
              </w:rPr>
              <w:t>导出</w:t>
            </w:r>
            <w:r>
              <w:t>内容：</w:t>
            </w:r>
            <w:r>
              <w:rPr>
                <w:rFonts w:hint="eastAsia"/>
              </w:rPr>
              <w:t>品牌</w:t>
            </w:r>
            <w:r>
              <w:t>名称</w:t>
            </w:r>
          </w:p>
        </w:tc>
      </w:tr>
      <w:tr w:rsidR="0030772B" w14:paraId="2D1A68F3" w14:textId="77777777" w:rsidTr="004F2392">
        <w:tc>
          <w:tcPr>
            <w:tcW w:w="1555" w:type="dxa"/>
            <w:vAlign w:val="center"/>
          </w:tcPr>
          <w:p w14:paraId="035BAE46" w14:textId="77777777" w:rsidR="0030772B" w:rsidRDefault="0030772B" w:rsidP="004F2392">
            <w:pPr>
              <w:jc w:val="center"/>
            </w:pPr>
            <w:r>
              <w:rPr>
                <w:rFonts w:hint="eastAsia"/>
              </w:rPr>
              <w:t>查询区域</w:t>
            </w:r>
          </w:p>
        </w:tc>
        <w:tc>
          <w:tcPr>
            <w:tcW w:w="2023" w:type="dxa"/>
            <w:vAlign w:val="center"/>
          </w:tcPr>
          <w:p w14:paraId="6F39615C" w14:textId="77777777" w:rsidR="0030772B" w:rsidRDefault="0030772B" w:rsidP="004F2392">
            <w:pPr>
              <w:jc w:val="center"/>
            </w:pPr>
            <w:r>
              <w:rPr>
                <w:rFonts w:hint="eastAsia"/>
              </w:rPr>
              <w:t>品牌</w:t>
            </w:r>
            <w:r>
              <w:t>名称</w:t>
            </w:r>
          </w:p>
        </w:tc>
        <w:tc>
          <w:tcPr>
            <w:tcW w:w="6158" w:type="dxa"/>
            <w:vAlign w:val="center"/>
          </w:tcPr>
          <w:p w14:paraId="0758ED87" w14:textId="77777777" w:rsidR="0030772B" w:rsidRDefault="0030772B" w:rsidP="00CC7801">
            <w:pPr>
              <w:pStyle w:val="ac"/>
              <w:numPr>
                <w:ilvl w:val="0"/>
                <w:numId w:val="191"/>
              </w:numPr>
              <w:ind w:firstLineChars="0"/>
              <w:jc w:val="left"/>
            </w:pPr>
            <w:r>
              <w:rPr>
                <w:rFonts w:hint="eastAsia"/>
              </w:rPr>
              <w:t>可</w:t>
            </w:r>
            <w:r>
              <w:t>搜索</w:t>
            </w:r>
            <w:r>
              <w:rPr>
                <w:rFonts w:hint="eastAsia"/>
              </w:rPr>
              <w:t>下拉框</w:t>
            </w:r>
            <w:r>
              <w:rPr>
                <w:rFonts w:hint="eastAsia"/>
              </w:rPr>
              <w:t>(</w:t>
            </w:r>
            <w:r>
              <w:rPr>
                <w:rFonts w:hint="eastAsia"/>
              </w:rPr>
              <w:t>数据</w:t>
            </w:r>
            <w:r>
              <w:t>来源于品牌管理里面的</w:t>
            </w:r>
            <w:r>
              <w:rPr>
                <w:rFonts w:hint="eastAsia"/>
              </w:rPr>
              <w:t>所</w:t>
            </w:r>
            <w:r>
              <w:t>有信息，只显示名称</w:t>
            </w:r>
            <w:r>
              <w:rPr>
                <w:rFonts w:hint="eastAsia"/>
              </w:rPr>
              <w:t>)</w:t>
            </w:r>
          </w:p>
          <w:p w14:paraId="799D051E" w14:textId="77777777" w:rsidR="0030772B" w:rsidRDefault="0030772B" w:rsidP="00CC7801">
            <w:pPr>
              <w:pStyle w:val="ac"/>
              <w:numPr>
                <w:ilvl w:val="0"/>
                <w:numId w:val="191"/>
              </w:numPr>
              <w:ind w:firstLineChars="0"/>
              <w:jc w:val="left"/>
            </w:pPr>
            <w:r>
              <w:rPr>
                <w:rFonts w:hint="eastAsia"/>
              </w:rPr>
              <w:t>默认</w:t>
            </w:r>
            <w:r>
              <w:t>加载所有的数据，</w:t>
            </w:r>
            <w:r>
              <w:rPr>
                <w:rFonts w:hint="eastAsia"/>
              </w:rPr>
              <w:t>搜索</w:t>
            </w:r>
            <w:r>
              <w:t>下拉框时，静态搜索下拉框里面的</w:t>
            </w:r>
            <w:r>
              <w:lastRenderedPageBreak/>
              <w:t>值</w:t>
            </w:r>
          </w:p>
          <w:p w14:paraId="17DA4F21" w14:textId="77777777" w:rsidR="0030772B" w:rsidRDefault="0030772B" w:rsidP="00CC7801">
            <w:pPr>
              <w:pStyle w:val="ac"/>
              <w:numPr>
                <w:ilvl w:val="0"/>
                <w:numId w:val="191"/>
              </w:numPr>
              <w:ind w:firstLineChars="0"/>
              <w:jc w:val="left"/>
            </w:pPr>
            <w:r>
              <w:rPr>
                <w:rFonts w:hint="eastAsia"/>
              </w:rPr>
              <w:t>选择</w:t>
            </w:r>
            <w:r>
              <w:t>下拉框里面的值时</w:t>
            </w:r>
            <w:r>
              <w:rPr>
                <w:rFonts w:hint="eastAsia"/>
              </w:rPr>
              <w:t>直接</w:t>
            </w:r>
            <w:r>
              <w:t>调用服务查询，查询出数据显示</w:t>
            </w:r>
            <w:r>
              <w:rPr>
                <w:rFonts w:hint="eastAsia"/>
              </w:rPr>
              <w:t>在</w:t>
            </w:r>
            <w:r>
              <w:t>下面列表中，</w:t>
            </w:r>
            <w:r>
              <w:rPr>
                <w:rFonts w:hint="eastAsia"/>
              </w:rPr>
              <w:t>同时</w:t>
            </w:r>
            <w:r>
              <w:t>根据品牌名称排序</w:t>
            </w:r>
          </w:p>
        </w:tc>
      </w:tr>
      <w:tr w:rsidR="0030772B" w:rsidRPr="00992FFD" w14:paraId="0AEE7DDA" w14:textId="77777777" w:rsidTr="004F2392">
        <w:tc>
          <w:tcPr>
            <w:tcW w:w="1555" w:type="dxa"/>
            <w:vMerge w:val="restart"/>
            <w:vAlign w:val="center"/>
          </w:tcPr>
          <w:p w14:paraId="69390273" w14:textId="77777777" w:rsidR="0030772B" w:rsidRPr="00703446" w:rsidRDefault="0030772B" w:rsidP="004F2392">
            <w:pPr>
              <w:jc w:val="center"/>
            </w:pPr>
            <w:r>
              <w:rPr>
                <w:rFonts w:hint="eastAsia"/>
              </w:rPr>
              <w:lastRenderedPageBreak/>
              <w:t>列表</w:t>
            </w:r>
            <w:r>
              <w:t>区域</w:t>
            </w:r>
          </w:p>
        </w:tc>
        <w:tc>
          <w:tcPr>
            <w:tcW w:w="2023" w:type="dxa"/>
            <w:vAlign w:val="center"/>
          </w:tcPr>
          <w:p w14:paraId="4B1FDD41" w14:textId="77777777" w:rsidR="0030772B" w:rsidRDefault="0030772B" w:rsidP="004F2392">
            <w:pPr>
              <w:jc w:val="center"/>
            </w:pPr>
            <w:r>
              <w:rPr>
                <w:rFonts w:hint="eastAsia"/>
              </w:rPr>
              <w:t>列表</w:t>
            </w:r>
          </w:p>
        </w:tc>
        <w:tc>
          <w:tcPr>
            <w:tcW w:w="6158" w:type="dxa"/>
            <w:vAlign w:val="center"/>
          </w:tcPr>
          <w:p w14:paraId="2077DA89"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品牌</w:t>
            </w:r>
            <w:r>
              <w:rPr>
                <w:rFonts w:hint="eastAsia"/>
              </w:rPr>
              <w:t>logo</w:t>
            </w:r>
            <w:r>
              <w:rPr>
                <w:rFonts w:hint="eastAsia"/>
              </w:rPr>
              <w:t>、</w:t>
            </w:r>
            <w:r>
              <w:t>品牌名称</w:t>
            </w:r>
          </w:p>
          <w:p w14:paraId="31077E08"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【修改】、</w:t>
            </w:r>
            <w:r>
              <w:rPr>
                <w:rFonts w:eastAsia="宋体"/>
              </w:rPr>
              <w:t>【</w:t>
            </w:r>
            <w:r>
              <w:rPr>
                <w:rFonts w:eastAsia="宋体" w:hint="eastAsia"/>
              </w:rPr>
              <w:t>删除</w:t>
            </w:r>
            <w:r>
              <w:rPr>
                <w:rFonts w:eastAsia="宋体"/>
              </w:rPr>
              <w:t>】</w:t>
            </w:r>
          </w:p>
          <w:p w14:paraId="077ABE98" w14:textId="77777777" w:rsidR="0030772B" w:rsidRPr="00CD7C12"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t>品牌名称排序</w:t>
            </w:r>
          </w:p>
        </w:tc>
      </w:tr>
      <w:tr w:rsidR="0030772B" w:rsidRPr="00992FFD" w14:paraId="2635E5DE" w14:textId="77777777" w:rsidTr="004F2392">
        <w:tc>
          <w:tcPr>
            <w:tcW w:w="1555" w:type="dxa"/>
            <w:vMerge/>
            <w:vAlign w:val="center"/>
          </w:tcPr>
          <w:p w14:paraId="7A5EC33F" w14:textId="77777777" w:rsidR="0030772B" w:rsidRDefault="0030772B" w:rsidP="004F2392">
            <w:pPr>
              <w:jc w:val="center"/>
            </w:pPr>
          </w:p>
        </w:tc>
        <w:tc>
          <w:tcPr>
            <w:tcW w:w="2023" w:type="dxa"/>
            <w:vAlign w:val="center"/>
          </w:tcPr>
          <w:p w14:paraId="20754ACA" w14:textId="77777777" w:rsidR="0030772B" w:rsidRDefault="0030772B" w:rsidP="004F2392">
            <w:pPr>
              <w:jc w:val="center"/>
            </w:pPr>
            <w:r>
              <w:rPr>
                <w:rFonts w:hint="eastAsia"/>
              </w:rPr>
              <w:t>【修改】按钮</w:t>
            </w:r>
          </w:p>
        </w:tc>
        <w:tc>
          <w:tcPr>
            <w:tcW w:w="6158" w:type="dxa"/>
            <w:vAlign w:val="center"/>
          </w:tcPr>
          <w:p w14:paraId="4EC2E772"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修改品牌</w:t>
            </w:r>
            <w:r>
              <w:t>”</w:t>
            </w:r>
            <w:r>
              <w:rPr>
                <w:rFonts w:hint="eastAsia"/>
              </w:rPr>
              <w:t>窗口</w:t>
            </w:r>
          </w:p>
        </w:tc>
      </w:tr>
      <w:tr w:rsidR="0030772B" w14:paraId="011E0B0A" w14:textId="77777777" w:rsidTr="004F2392">
        <w:tc>
          <w:tcPr>
            <w:tcW w:w="1555" w:type="dxa"/>
            <w:vMerge/>
            <w:vAlign w:val="center"/>
          </w:tcPr>
          <w:p w14:paraId="7CC04D3C" w14:textId="77777777" w:rsidR="0030772B" w:rsidRPr="00703446" w:rsidRDefault="0030772B" w:rsidP="004F2392">
            <w:pPr>
              <w:jc w:val="center"/>
            </w:pPr>
          </w:p>
        </w:tc>
        <w:tc>
          <w:tcPr>
            <w:tcW w:w="2023" w:type="dxa"/>
            <w:vAlign w:val="center"/>
          </w:tcPr>
          <w:p w14:paraId="786003F5" w14:textId="77777777" w:rsidR="0030772B" w:rsidRDefault="0030772B" w:rsidP="004F2392">
            <w:pPr>
              <w:jc w:val="center"/>
            </w:pPr>
            <w:r>
              <w:rPr>
                <w:rFonts w:eastAsia="宋体"/>
              </w:rPr>
              <w:t>【</w:t>
            </w:r>
            <w:r>
              <w:rPr>
                <w:rFonts w:eastAsia="宋体" w:hint="eastAsia"/>
              </w:rPr>
              <w:t>删除</w:t>
            </w:r>
            <w:r>
              <w:rPr>
                <w:rFonts w:eastAsia="宋体"/>
              </w:rPr>
              <w:t>】</w:t>
            </w:r>
            <w:r>
              <w:rPr>
                <w:rFonts w:hint="eastAsia"/>
              </w:rPr>
              <w:t>按钮</w:t>
            </w:r>
          </w:p>
        </w:tc>
        <w:tc>
          <w:tcPr>
            <w:tcW w:w="6158" w:type="dxa"/>
            <w:vAlign w:val="center"/>
          </w:tcPr>
          <w:p w14:paraId="1684D64D" w14:textId="77777777" w:rsidR="0030772B" w:rsidRPr="00703446" w:rsidRDefault="0030772B" w:rsidP="004F2392">
            <w:pPr>
              <w:jc w:val="left"/>
            </w:pPr>
            <w:r>
              <w:rPr>
                <w:rFonts w:hint="eastAsia"/>
              </w:rPr>
              <w:t>判断</w:t>
            </w:r>
            <w:r>
              <w:t>当前品牌</w:t>
            </w:r>
            <w:r>
              <w:rPr>
                <w:rFonts w:hint="eastAsia"/>
              </w:rPr>
              <w:t>是否</w:t>
            </w:r>
            <w:r>
              <w:t>存在车系，如果存在，则</w:t>
            </w:r>
            <w:r w:rsidRPr="00677F9F">
              <w:rPr>
                <w:rFonts w:hint="eastAsia"/>
              </w:rPr>
              <w:t>弹窗提示，文案：</w:t>
            </w:r>
            <w:r>
              <w:t>“</w:t>
            </w:r>
            <w:r>
              <w:rPr>
                <w:rFonts w:hint="eastAsia"/>
              </w:rPr>
              <w:t>该</w:t>
            </w:r>
            <w:r>
              <w:t>品牌</w:t>
            </w:r>
            <w:r>
              <w:rPr>
                <w:rFonts w:hint="eastAsia"/>
              </w:rPr>
              <w:t>下存在</w:t>
            </w:r>
            <w:r>
              <w:t>车系</w:t>
            </w:r>
            <w:r>
              <w:rPr>
                <w:rFonts w:hint="eastAsia"/>
              </w:rPr>
              <w:t>，</w:t>
            </w:r>
            <w:r>
              <w:t>请</w:t>
            </w:r>
            <w:r>
              <w:rPr>
                <w:rFonts w:hint="eastAsia"/>
              </w:rPr>
              <w:t>先</w:t>
            </w:r>
            <w:r>
              <w:t>到车系管理</w:t>
            </w:r>
            <w:r>
              <w:rPr>
                <w:rFonts w:hint="eastAsia"/>
              </w:rPr>
              <w:t>删除</w:t>
            </w:r>
            <w:r>
              <w:t>车系</w:t>
            </w:r>
            <w:r>
              <w:t>”</w:t>
            </w:r>
            <w:r>
              <w:rPr>
                <w:rFonts w:hint="eastAsia"/>
              </w:rPr>
              <w:t xml:space="preserve"> </w:t>
            </w:r>
            <w:r>
              <w:rPr>
                <w:rFonts w:hint="eastAsia"/>
              </w:rPr>
              <w:t>，</w:t>
            </w:r>
            <w:r w:rsidRPr="00FD35CF">
              <w:rPr>
                <w:rFonts w:hint="eastAsia"/>
              </w:rPr>
              <w:t>按钮“</w:t>
            </w:r>
            <w:r>
              <w:rPr>
                <w:rFonts w:hint="eastAsia"/>
              </w:rPr>
              <w:t>我知道了”，</w:t>
            </w:r>
            <w:r>
              <w:t>点击</w:t>
            </w:r>
            <w:r>
              <w:t>“</w:t>
            </w:r>
            <w:r>
              <w:rPr>
                <w:rFonts w:hint="eastAsia"/>
              </w:rPr>
              <w:t>我知道</w:t>
            </w:r>
            <w:r>
              <w:t>了</w:t>
            </w:r>
            <w:r>
              <w:t>”</w:t>
            </w:r>
            <w:r>
              <w:rPr>
                <w:rFonts w:hint="eastAsia"/>
              </w:rPr>
              <w:t>，</w:t>
            </w:r>
            <w:r>
              <w:t>关闭弹窗</w:t>
            </w:r>
            <w:r>
              <w:rPr>
                <w:rFonts w:hint="eastAsia"/>
              </w:rPr>
              <w:t>；如果</w:t>
            </w:r>
            <w:r>
              <w:t>不存在，则、</w:t>
            </w:r>
            <w:r w:rsidRPr="00677F9F">
              <w:rPr>
                <w:rFonts w:hint="eastAsia"/>
              </w:rPr>
              <w:t>弹窗提示，文案：</w:t>
            </w:r>
            <w:r>
              <w:t>“</w:t>
            </w:r>
            <w:r w:rsidRPr="009558E3">
              <w:rPr>
                <w:rFonts w:hint="eastAsia"/>
              </w:rPr>
              <w:t>删除后不可恢复，确定要删除</w:t>
            </w:r>
            <w:r>
              <w:rPr>
                <w:rFonts w:hint="eastAsia"/>
              </w:rPr>
              <w:t>吗</w:t>
            </w:r>
            <w:r w:rsidRPr="009558E3">
              <w:rPr>
                <w:rFonts w:hint="eastAsia"/>
              </w:rPr>
              <w:t>？</w:t>
            </w:r>
            <w:r>
              <w:t>”</w:t>
            </w:r>
            <w:r>
              <w:rPr>
                <w:rFonts w:hint="eastAsia"/>
              </w:rPr>
              <w:t>，</w:t>
            </w:r>
            <w:r w:rsidRPr="00FD35CF">
              <w:rPr>
                <w:rFonts w:hint="eastAsia"/>
              </w:rPr>
              <w:t>按钮“</w:t>
            </w:r>
            <w:r>
              <w:rPr>
                <w:rFonts w:hint="eastAsia"/>
              </w:rPr>
              <w:t>确定”和“</w:t>
            </w:r>
            <w:r w:rsidRPr="00FD35CF">
              <w:rPr>
                <w:rFonts w:hint="eastAsia"/>
              </w:rPr>
              <w:t>取消”；</w:t>
            </w:r>
            <w:r>
              <w:rPr>
                <w:rFonts w:hint="eastAsia"/>
              </w:rPr>
              <w:t>点击</w:t>
            </w:r>
            <w:r>
              <w:t>“</w:t>
            </w:r>
            <w:r>
              <w:rPr>
                <w:rFonts w:hint="eastAsia"/>
              </w:rPr>
              <w:t>确定</w:t>
            </w:r>
            <w:r>
              <w:t>”</w:t>
            </w:r>
            <w:r>
              <w:rPr>
                <w:rFonts w:hint="eastAsia"/>
              </w:rPr>
              <w:t>，删除</w:t>
            </w:r>
            <w:r>
              <w:t>成功，提示</w:t>
            </w:r>
            <w:r>
              <w:t>“</w:t>
            </w:r>
            <w:r>
              <w:rPr>
                <w:rFonts w:hint="eastAsia"/>
              </w:rPr>
              <w:t>删除</w:t>
            </w:r>
            <w:r>
              <w:t>成功</w:t>
            </w:r>
            <w:r>
              <w:t>”</w:t>
            </w:r>
            <w:r>
              <w:rPr>
                <w:rFonts w:hint="eastAsia"/>
              </w:rPr>
              <w:t>，删除</w:t>
            </w:r>
            <w:r>
              <w:t>失败提示相应的删除失败信息</w:t>
            </w:r>
            <w:r>
              <w:rPr>
                <w:rFonts w:hint="eastAsia"/>
              </w:rPr>
              <w:t>，</w:t>
            </w:r>
            <w:r>
              <w:t>点击</w:t>
            </w:r>
            <w:r>
              <w:t>“</w:t>
            </w:r>
            <w:r>
              <w:rPr>
                <w:rFonts w:hint="eastAsia"/>
              </w:rPr>
              <w:t>取消</w:t>
            </w:r>
            <w:r>
              <w:t>”</w:t>
            </w:r>
            <w:r>
              <w:rPr>
                <w:rFonts w:hint="eastAsia"/>
              </w:rPr>
              <w:t>，</w:t>
            </w:r>
            <w:r>
              <w:t>关闭当前提示，不执行删除操作</w:t>
            </w:r>
          </w:p>
        </w:tc>
      </w:tr>
    </w:tbl>
    <w:p w14:paraId="789A218C" w14:textId="77777777" w:rsidR="0030772B" w:rsidRPr="00710D0E" w:rsidRDefault="0030772B" w:rsidP="0030772B"/>
    <w:p w14:paraId="4C05EA6D" w14:textId="77777777" w:rsidR="0030772B" w:rsidRDefault="0030772B" w:rsidP="0030772B">
      <w:pPr>
        <w:pStyle w:val="6"/>
      </w:pPr>
      <w:r>
        <w:rPr>
          <w:rFonts w:hint="eastAsia"/>
        </w:rPr>
        <w:t>前置条件</w:t>
      </w:r>
    </w:p>
    <w:p w14:paraId="19FF32A3" w14:textId="77777777" w:rsidR="0030772B" w:rsidRPr="002626F7" w:rsidRDefault="0030772B" w:rsidP="0030772B">
      <w:r>
        <w:rPr>
          <w:rFonts w:hint="eastAsia"/>
        </w:rPr>
        <w:t>无</w:t>
      </w:r>
    </w:p>
    <w:p w14:paraId="6E46654A" w14:textId="77777777" w:rsidR="0030772B" w:rsidRDefault="0030772B" w:rsidP="0030772B">
      <w:pPr>
        <w:pStyle w:val="6"/>
      </w:pPr>
      <w:r>
        <w:rPr>
          <w:rFonts w:hint="eastAsia"/>
        </w:rPr>
        <w:t>用例流程</w:t>
      </w:r>
    </w:p>
    <w:p w14:paraId="1DA8AC10" w14:textId="77777777" w:rsidR="0030772B" w:rsidRPr="002626F7" w:rsidRDefault="0030772B" w:rsidP="0030772B">
      <w:r>
        <w:rPr>
          <w:rFonts w:hint="eastAsia"/>
        </w:rPr>
        <w:t>无</w:t>
      </w:r>
    </w:p>
    <w:p w14:paraId="6ADDB61B" w14:textId="77777777" w:rsidR="0030772B" w:rsidRDefault="0030772B" w:rsidP="0030772B">
      <w:pPr>
        <w:pStyle w:val="6"/>
      </w:pPr>
      <w:r>
        <w:rPr>
          <w:rFonts w:hint="eastAsia"/>
        </w:rPr>
        <w:t>后置条件</w:t>
      </w:r>
    </w:p>
    <w:p w14:paraId="56A010E9" w14:textId="77777777" w:rsidR="0030772B" w:rsidRPr="002626F7" w:rsidRDefault="0030772B" w:rsidP="0030772B">
      <w:r>
        <w:rPr>
          <w:rFonts w:hint="eastAsia"/>
        </w:rPr>
        <w:t>无</w:t>
      </w:r>
    </w:p>
    <w:p w14:paraId="55B59216" w14:textId="77777777" w:rsidR="0030772B" w:rsidRDefault="0030772B" w:rsidP="0030772B">
      <w:pPr>
        <w:pStyle w:val="5"/>
      </w:pPr>
      <w:bookmarkStart w:id="594" w:name="_Toc458776362"/>
      <w:r>
        <w:rPr>
          <w:rFonts w:hint="eastAsia"/>
        </w:rPr>
        <w:t>新增品牌</w:t>
      </w:r>
      <w:bookmarkEnd w:id="594"/>
    </w:p>
    <w:p w14:paraId="31B22EDC" w14:textId="77777777" w:rsidR="0030772B" w:rsidRDefault="0030772B" w:rsidP="0030772B">
      <w:pPr>
        <w:pStyle w:val="6"/>
      </w:pPr>
      <w:r>
        <w:rPr>
          <w:rFonts w:hint="eastAsia"/>
        </w:rPr>
        <w:t>用例描述</w:t>
      </w:r>
    </w:p>
    <w:p w14:paraId="1BBC71BC" w14:textId="77777777" w:rsidR="0030772B" w:rsidRPr="002626F7" w:rsidRDefault="0030772B" w:rsidP="0030772B">
      <w:r>
        <w:rPr>
          <w:rFonts w:hint="eastAsia"/>
        </w:rPr>
        <w:t>租赁</w:t>
      </w:r>
      <w:r>
        <w:t>公司</w:t>
      </w:r>
      <w:r>
        <w:rPr>
          <w:rFonts w:hint="eastAsia"/>
        </w:rPr>
        <w:t>新增自己</w:t>
      </w:r>
      <w:r>
        <w:t>的</w:t>
      </w:r>
      <w:r>
        <w:rPr>
          <w:rFonts w:hint="eastAsia"/>
        </w:rPr>
        <w:t>品牌信息</w:t>
      </w:r>
    </w:p>
    <w:p w14:paraId="2763FB89" w14:textId="77777777" w:rsidR="0030772B" w:rsidRDefault="0030772B" w:rsidP="0030772B">
      <w:pPr>
        <w:pStyle w:val="6"/>
      </w:pPr>
      <w:r>
        <w:rPr>
          <w:rFonts w:hint="eastAsia"/>
        </w:rPr>
        <w:lastRenderedPageBreak/>
        <w:t>原型界面</w:t>
      </w:r>
    </w:p>
    <w:p w14:paraId="41B58020" w14:textId="77777777" w:rsidR="0030772B" w:rsidRDefault="0030772B" w:rsidP="0030772B">
      <w:pPr>
        <w:keepNext/>
      </w:pPr>
      <w:r>
        <w:rPr>
          <w:noProof/>
        </w:rPr>
        <w:drawing>
          <wp:inline distT="0" distB="0" distL="0" distR="0" wp14:anchorId="61C93211" wp14:editId="7E928F1D">
            <wp:extent cx="6188710" cy="323596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3235960"/>
                    </a:xfrm>
                    <a:prstGeom prst="rect">
                      <a:avLst/>
                    </a:prstGeom>
                  </pic:spPr>
                </pic:pic>
              </a:graphicData>
            </a:graphic>
          </wp:inline>
        </w:drawing>
      </w:r>
    </w:p>
    <w:p w14:paraId="6B011ECB"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227</w:t>
      </w:r>
      <w:r w:rsidR="00252C52">
        <w:rPr>
          <w:noProof/>
        </w:rPr>
        <w:fldChar w:fldCharType="end"/>
      </w:r>
    </w:p>
    <w:p w14:paraId="2507436A" w14:textId="77777777" w:rsidR="0030772B" w:rsidRPr="002626F7" w:rsidRDefault="0030772B" w:rsidP="0030772B">
      <w:pPr>
        <w:jc w:val="center"/>
      </w:pPr>
    </w:p>
    <w:p w14:paraId="22B2021E" w14:textId="77777777" w:rsidR="0030772B" w:rsidRDefault="0030772B" w:rsidP="0030772B">
      <w:pPr>
        <w:pStyle w:val="6"/>
      </w:pPr>
      <w:r>
        <w:rPr>
          <w:rFonts w:hint="eastAsia"/>
        </w:rPr>
        <w:t>界面元素</w:t>
      </w:r>
    </w:p>
    <w:p w14:paraId="2207ECC0"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123</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760B1DEA" w14:textId="77777777" w:rsidTr="004F2392">
        <w:trPr>
          <w:trHeight w:val="567"/>
        </w:trPr>
        <w:tc>
          <w:tcPr>
            <w:tcW w:w="1769" w:type="dxa"/>
            <w:shd w:val="clear" w:color="auto" w:fill="D9D9D9" w:themeFill="background1" w:themeFillShade="D9"/>
            <w:vAlign w:val="center"/>
          </w:tcPr>
          <w:p w14:paraId="25124FE7"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A9015B4"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49D6A7E" w14:textId="77777777" w:rsidR="0030772B" w:rsidRPr="00753787" w:rsidRDefault="0030772B" w:rsidP="004F2392">
            <w:pPr>
              <w:jc w:val="center"/>
              <w:rPr>
                <w:b/>
              </w:rPr>
            </w:pPr>
            <w:r w:rsidRPr="00753787">
              <w:rPr>
                <w:b/>
              </w:rPr>
              <w:t>描述</w:t>
            </w:r>
          </w:p>
        </w:tc>
      </w:tr>
      <w:tr w:rsidR="0030772B" w14:paraId="070D0E22" w14:textId="77777777" w:rsidTr="004F2392">
        <w:tc>
          <w:tcPr>
            <w:tcW w:w="1769" w:type="dxa"/>
            <w:vMerge w:val="restart"/>
            <w:vAlign w:val="center"/>
          </w:tcPr>
          <w:p w14:paraId="2387986A" w14:textId="77777777" w:rsidR="0030772B" w:rsidRPr="00703446" w:rsidRDefault="0030772B" w:rsidP="004F2392">
            <w:r>
              <w:rPr>
                <w:rFonts w:hint="eastAsia"/>
              </w:rPr>
              <w:t>新增</w:t>
            </w:r>
            <w:r>
              <w:t>信息</w:t>
            </w:r>
            <w:r>
              <w:rPr>
                <w:rFonts w:hint="eastAsia"/>
              </w:rPr>
              <w:t>区域</w:t>
            </w:r>
          </w:p>
        </w:tc>
        <w:tc>
          <w:tcPr>
            <w:tcW w:w="1808" w:type="dxa"/>
            <w:vAlign w:val="center"/>
          </w:tcPr>
          <w:p w14:paraId="23EEDE78" w14:textId="77777777" w:rsidR="0030772B" w:rsidRDefault="0030772B" w:rsidP="004F2392">
            <w:pPr>
              <w:jc w:val="center"/>
            </w:pPr>
            <w:r>
              <w:rPr>
                <w:rFonts w:hint="eastAsia"/>
              </w:rPr>
              <w:t>品牌名称</w:t>
            </w:r>
          </w:p>
        </w:tc>
        <w:tc>
          <w:tcPr>
            <w:tcW w:w="6159" w:type="dxa"/>
            <w:vAlign w:val="center"/>
          </w:tcPr>
          <w:p w14:paraId="1DD971C5" w14:textId="77777777" w:rsidR="0030772B" w:rsidRDefault="0030772B" w:rsidP="00CC7801">
            <w:pPr>
              <w:pStyle w:val="ac"/>
              <w:numPr>
                <w:ilvl w:val="0"/>
                <w:numId w:val="193"/>
              </w:numPr>
              <w:ind w:firstLineChars="0"/>
              <w:jc w:val="left"/>
            </w:pPr>
            <w:r>
              <w:rPr>
                <w:rFonts w:hint="eastAsia"/>
              </w:rPr>
              <w:t>文本框</w:t>
            </w:r>
          </w:p>
          <w:p w14:paraId="39EE53AE" w14:textId="77777777" w:rsidR="0030772B" w:rsidRPr="00703446" w:rsidRDefault="0030772B" w:rsidP="00CC7801">
            <w:pPr>
              <w:pStyle w:val="ac"/>
              <w:numPr>
                <w:ilvl w:val="0"/>
                <w:numId w:val="193"/>
              </w:numPr>
              <w:ind w:firstLineChars="0"/>
              <w:jc w:val="left"/>
            </w:pPr>
            <w:r>
              <w:rPr>
                <w:rFonts w:hint="eastAsia"/>
              </w:rPr>
              <w:t>必填，最大</w:t>
            </w:r>
            <w:r>
              <w:t>8</w:t>
            </w:r>
            <w:r>
              <w:rPr>
                <w:rFonts w:hint="eastAsia"/>
              </w:rPr>
              <w:t>个字符，</w:t>
            </w:r>
            <w:r>
              <w:t>弱提示</w:t>
            </w:r>
            <w:r>
              <w:t>“</w:t>
            </w:r>
            <w:r>
              <w:rPr>
                <w:rFonts w:hint="eastAsia"/>
              </w:rPr>
              <w:t>请填写</w:t>
            </w:r>
            <w:r>
              <w:t>品牌名称</w:t>
            </w:r>
            <w:r>
              <w:t>”</w:t>
            </w:r>
          </w:p>
        </w:tc>
      </w:tr>
      <w:tr w:rsidR="0030772B" w14:paraId="47BE4150" w14:textId="77777777" w:rsidTr="004F2392">
        <w:tc>
          <w:tcPr>
            <w:tcW w:w="1769" w:type="dxa"/>
            <w:vMerge/>
            <w:vAlign w:val="center"/>
          </w:tcPr>
          <w:p w14:paraId="1AE3F29D" w14:textId="77777777" w:rsidR="0030772B" w:rsidRDefault="0030772B" w:rsidP="004F2392"/>
        </w:tc>
        <w:tc>
          <w:tcPr>
            <w:tcW w:w="1808" w:type="dxa"/>
            <w:vAlign w:val="center"/>
          </w:tcPr>
          <w:p w14:paraId="35DF36B8" w14:textId="77777777" w:rsidR="0030772B" w:rsidRDefault="0030772B" w:rsidP="004F2392">
            <w:pPr>
              <w:jc w:val="center"/>
            </w:pPr>
            <w:r>
              <w:rPr>
                <w:rFonts w:hint="eastAsia"/>
              </w:rPr>
              <w:t>品牌</w:t>
            </w:r>
            <w:r>
              <w:t>logo</w:t>
            </w:r>
          </w:p>
        </w:tc>
        <w:tc>
          <w:tcPr>
            <w:tcW w:w="6159" w:type="dxa"/>
            <w:vAlign w:val="center"/>
          </w:tcPr>
          <w:p w14:paraId="4F4307D6" w14:textId="77777777" w:rsidR="0030772B" w:rsidRDefault="0030772B" w:rsidP="00CC7801">
            <w:pPr>
              <w:pStyle w:val="ac"/>
              <w:numPr>
                <w:ilvl w:val="0"/>
                <w:numId w:val="194"/>
              </w:numPr>
              <w:ind w:firstLineChars="0"/>
              <w:jc w:val="left"/>
            </w:pPr>
            <w:r>
              <w:rPr>
                <w:rFonts w:hint="eastAsia"/>
              </w:rPr>
              <w:t>上传附件</w:t>
            </w:r>
          </w:p>
          <w:p w14:paraId="59907229" w14:textId="77777777" w:rsidR="0030772B" w:rsidRDefault="0030772B" w:rsidP="00CC7801">
            <w:pPr>
              <w:pStyle w:val="ac"/>
              <w:numPr>
                <w:ilvl w:val="0"/>
                <w:numId w:val="194"/>
              </w:numPr>
              <w:ind w:firstLineChars="0"/>
              <w:jc w:val="left"/>
            </w:pPr>
            <w:r>
              <w:rPr>
                <w:rFonts w:hint="eastAsia"/>
              </w:rPr>
              <w:t>必填，附件</w:t>
            </w:r>
            <w:r>
              <w:t>名称</w:t>
            </w:r>
            <w:r>
              <w:rPr>
                <w:rFonts w:hint="eastAsia"/>
              </w:rPr>
              <w:t>最大</w:t>
            </w:r>
            <w:r>
              <w:t>20</w:t>
            </w:r>
            <w:r>
              <w:rPr>
                <w:rFonts w:hint="eastAsia"/>
              </w:rPr>
              <w:t>个</w:t>
            </w:r>
            <w:r>
              <w:t>字符</w:t>
            </w:r>
            <w:r>
              <w:rPr>
                <w:rFonts w:hint="eastAsia"/>
              </w:rPr>
              <w:t>，</w:t>
            </w:r>
            <w:r>
              <w:t>弱提示</w:t>
            </w:r>
            <w:r>
              <w:t>“</w:t>
            </w:r>
            <w:r>
              <w:rPr>
                <w:rFonts w:hint="eastAsia"/>
              </w:rPr>
              <w:t>请上传品牌</w:t>
            </w:r>
            <w:r>
              <w:rPr>
                <w:rFonts w:hint="eastAsia"/>
              </w:rPr>
              <w:t>logo</w:t>
            </w:r>
            <w:r>
              <w:t>”</w:t>
            </w:r>
          </w:p>
          <w:p w14:paraId="15786B6F" w14:textId="77777777" w:rsidR="0030772B" w:rsidRPr="00703446" w:rsidRDefault="0030772B" w:rsidP="00CC7801">
            <w:pPr>
              <w:pStyle w:val="ac"/>
              <w:numPr>
                <w:ilvl w:val="0"/>
                <w:numId w:val="194"/>
              </w:numPr>
              <w:ind w:firstLineChars="0"/>
              <w:jc w:val="left"/>
            </w:pPr>
            <w:r>
              <w:rPr>
                <w:rFonts w:hint="eastAsia"/>
              </w:rPr>
              <w:t>点击</w:t>
            </w:r>
            <w:r>
              <w:t>上传，</w:t>
            </w:r>
            <w:r>
              <w:rPr>
                <w:rFonts w:hint="eastAsia"/>
              </w:rPr>
              <w:t>调用</w:t>
            </w:r>
            <w:r>
              <w:t>上传本地图片的</w:t>
            </w:r>
            <w:r>
              <w:rPr>
                <w:rFonts w:hint="eastAsia"/>
              </w:rPr>
              <w:t>窗口，选择</w:t>
            </w:r>
            <w:r>
              <w:t>图片后验证图片格式，</w:t>
            </w:r>
            <w:r>
              <w:rPr>
                <w:rFonts w:hint="eastAsia"/>
              </w:rPr>
              <w:t>格式</w:t>
            </w:r>
            <w:r>
              <w:t>通过后显示图片名称在</w:t>
            </w:r>
            <w:r>
              <w:rPr>
                <w:rFonts w:hint="eastAsia"/>
              </w:rPr>
              <w:t>文本框</w:t>
            </w:r>
            <w:r>
              <w:t>中，</w:t>
            </w:r>
            <w:r>
              <w:rPr>
                <w:rFonts w:hint="eastAsia"/>
              </w:rPr>
              <w:t>图片</w:t>
            </w:r>
            <w:r>
              <w:t>格式参照规范</w:t>
            </w:r>
          </w:p>
        </w:tc>
      </w:tr>
      <w:tr w:rsidR="0030772B" w14:paraId="44E863C2" w14:textId="77777777" w:rsidTr="004F2392">
        <w:tc>
          <w:tcPr>
            <w:tcW w:w="1769" w:type="dxa"/>
            <w:vMerge/>
            <w:vAlign w:val="center"/>
          </w:tcPr>
          <w:p w14:paraId="68DC788B" w14:textId="77777777" w:rsidR="0030772B" w:rsidRPr="00703446" w:rsidRDefault="0030772B" w:rsidP="004F2392">
            <w:pPr>
              <w:jc w:val="center"/>
            </w:pPr>
          </w:p>
        </w:tc>
        <w:tc>
          <w:tcPr>
            <w:tcW w:w="1808" w:type="dxa"/>
            <w:vAlign w:val="center"/>
          </w:tcPr>
          <w:p w14:paraId="6D096E92" w14:textId="77777777" w:rsidR="0030772B" w:rsidRDefault="0030772B" w:rsidP="004F2392">
            <w:pPr>
              <w:jc w:val="center"/>
            </w:pPr>
            <w:r>
              <w:rPr>
                <w:rFonts w:hint="eastAsia"/>
              </w:rPr>
              <w:t>删除品牌</w:t>
            </w:r>
            <w:r>
              <w:t>logo</w:t>
            </w:r>
          </w:p>
        </w:tc>
        <w:tc>
          <w:tcPr>
            <w:tcW w:w="6159" w:type="dxa"/>
            <w:vAlign w:val="center"/>
          </w:tcPr>
          <w:p w14:paraId="1DE3BD78" w14:textId="77777777" w:rsidR="0030772B" w:rsidRPr="00703446" w:rsidRDefault="0030772B" w:rsidP="004F2392">
            <w:pPr>
              <w:jc w:val="left"/>
            </w:pPr>
            <w:r>
              <w:rPr>
                <w:rFonts w:hint="eastAsia"/>
              </w:rPr>
              <w:t>点击清空</w:t>
            </w:r>
            <w:r>
              <w:t>图片，同时清空文本</w:t>
            </w:r>
            <w:r>
              <w:rPr>
                <w:rFonts w:hint="eastAsia"/>
              </w:rPr>
              <w:t>框中</w:t>
            </w:r>
            <w:r>
              <w:t>的附件</w:t>
            </w:r>
            <w:r>
              <w:rPr>
                <w:rFonts w:hint="eastAsia"/>
              </w:rPr>
              <w:t>名</w:t>
            </w:r>
          </w:p>
        </w:tc>
      </w:tr>
      <w:tr w:rsidR="0030772B" w14:paraId="22B6B0F5" w14:textId="77777777" w:rsidTr="004F2392">
        <w:tc>
          <w:tcPr>
            <w:tcW w:w="1769" w:type="dxa"/>
            <w:vAlign w:val="center"/>
          </w:tcPr>
          <w:p w14:paraId="2247E80A" w14:textId="77777777" w:rsidR="0030772B" w:rsidRPr="00703446" w:rsidRDefault="0030772B" w:rsidP="004F2392">
            <w:pPr>
              <w:jc w:val="center"/>
            </w:pPr>
          </w:p>
        </w:tc>
        <w:tc>
          <w:tcPr>
            <w:tcW w:w="1808" w:type="dxa"/>
            <w:vAlign w:val="center"/>
          </w:tcPr>
          <w:p w14:paraId="3B9D83F3" w14:textId="77777777" w:rsidR="0030772B" w:rsidRPr="005F1EAD"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24DBE396" w14:textId="77777777" w:rsidR="0030772B"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，直接保存</w:t>
            </w:r>
            <w:r>
              <w:rPr>
                <w:rFonts w:hint="eastAsia"/>
              </w:rPr>
              <w:t>执行</w:t>
            </w:r>
            <w:r>
              <w:t>保存，</w:t>
            </w:r>
            <w:r>
              <w:rPr>
                <w:rFonts w:hint="eastAsia"/>
              </w:rPr>
              <w:t>保存成功</w:t>
            </w:r>
            <w:r>
              <w:t>，提示</w:t>
            </w:r>
            <w:r>
              <w:rPr>
                <w:rFonts w:hint="eastAsia"/>
              </w:rPr>
              <w:t>“保存</w:t>
            </w:r>
            <w:r>
              <w:t>成功</w:t>
            </w:r>
            <w:r>
              <w:rPr>
                <w:rFonts w:hint="eastAsia"/>
              </w:rPr>
              <w:t>”，保存</w:t>
            </w:r>
            <w:r>
              <w:t>失败、相应的提示失败信息</w:t>
            </w:r>
          </w:p>
        </w:tc>
      </w:tr>
      <w:tr w:rsidR="0030772B" w14:paraId="73576034" w14:textId="77777777" w:rsidTr="004F2392">
        <w:tc>
          <w:tcPr>
            <w:tcW w:w="1769" w:type="dxa"/>
            <w:vAlign w:val="center"/>
          </w:tcPr>
          <w:p w14:paraId="55AF7B13" w14:textId="77777777" w:rsidR="0030772B" w:rsidRPr="00703446" w:rsidRDefault="0030772B" w:rsidP="004F2392">
            <w:pPr>
              <w:jc w:val="center"/>
            </w:pPr>
          </w:p>
        </w:tc>
        <w:tc>
          <w:tcPr>
            <w:tcW w:w="1808" w:type="dxa"/>
            <w:vAlign w:val="center"/>
          </w:tcPr>
          <w:p w14:paraId="48115A19"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5CBA54E3" w14:textId="77777777" w:rsidR="0030772B" w:rsidRDefault="0030772B" w:rsidP="004F2392">
            <w:pPr>
              <w:jc w:val="left"/>
            </w:pPr>
            <w:r>
              <w:rPr>
                <w:rFonts w:hint="eastAsia"/>
              </w:rPr>
              <w:t>点击</w:t>
            </w:r>
            <w:r>
              <w:t>放弃保存</w:t>
            </w:r>
            <w:r>
              <w:rPr>
                <w:rFonts w:hint="eastAsia"/>
              </w:rPr>
              <w:t>信息</w:t>
            </w:r>
            <w:r>
              <w:t>，关闭当前窗口</w:t>
            </w:r>
          </w:p>
        </w:tc>
      </w:tr>
    </w:tbl>
    <w:p w14:paraId="7A129FA0" w14:textId="77777777" w:rsidR="0030772B" w:rsidRPr="002626F7" w:rsidRDefault="0030772B" w:rsidP="0030772B"/>
    <w:p w14:paraId="3782BD54" w14:textId="77777777" w:rsidR="0030772B" w:rsidRDefault="0030772B" w:rsidP="0030772B">
      <w:pPr>
        <w:pStyle w:val="6"/>
      </w:pPr>
      <w:r>
        <w:rPr>
          <w:rFonts w:hint="eastAsia"/>
        </w:rPr>
        <w:t>前置条件</w:t>
      </w:r>
    </w:p>
    <w:p w14:paraId="2DA61144" w14:textId="77777777" w:rsidR="0030772B" w:rsidRPr="002626F7" w:rsidRDefault="0030772B" w:rsidP="0030772B">
      <w:r>
        <w:rPr>
          <w:rFonts w:hint="eastAsia"/>
        </w:rPr>
        <w:t>无</w:t>
      </w:r>
    </w:p>
    <w:p w14:paraId="56F117B2" w14:textId="77777777" w:rsidR="0030772B" w:rsidRDefault="0030772B" w:rsidP="0030772B">
      <w:pPr>
        <w:pStyle w:val="6"/>
      </w:pPr>
      <w:r>
        <w:rPr>
          <w:rFonts w:hint="eastAsia"/>
        </w:rPr>
        <w:t>后置条件</w:t>
      </w:r>
    </w:p>
    <w:p w14:paraId="7A26F821" w14:textId="77777777" w:rsidR="0030772B" w:rsidRDefault="0030772B" w:rsidP="0030772B">
      <w:r>
        <w:rPr>
          <w:rFonts w:hint="eastAsia"/>
        </w:rPr>
        <w:t>无</w:t>
      </w:r>
    </w:p>
    <w:p w14:paraId="4409FC7B" w14:textId="77777777" w:rsidR="0030772B" w:rsidRDefault="0030772B" w:rsidP="0030772B">
      <w:pPr>
        <w:pStyle w:val="5"/>
      </w:pPr>
      <w:bookmarkStart w:id="595" w:name="_Toc458776363"/>
      <w:r>
        <w:rPr>
          <w:rFonts w:hint="eastAsia"/>
        </w:rPr>
        <w:t>修改品牌</w:t>
      </w:r>
      <w:bookmarkEnd w:id="595"/>
    </w:p>
    <w:p w14:paraId="4E27C324" w14:textId="77777777" w:rsidR="0030772B" w:rsidRDefault="0030772B" w:rsidP="0030772B">
      <w:pPr>
        <w:pStyle w:val="6"/>
      </w:pPr>
      <w:r>
        <w:rPr>
          <w:rFonts w:hint="eastAsia"/>
        </w:rPr>
        <w:t>用例描述</w:t>
      </w:r>
    </w:p>
    <w:p w14:paraId="6676085A" w14:textId="77777777" w:rsidR="0030772B" w:rsidRPr="002626F7" w:rsidRDefault="0030772B" w:rsidP="0030772B">
      <w:r>
        <w:rPr>
          <w:rFonts w:hint="eastAsia"/>
        </w:rPr>
        <w:t>租赁</w:t>
      </w:r>
      <w:r>
        <w:t>公司</w:t>
      </w:r>
      <w:r>
        <w:rPr>
          <w:rFonts w:hint="eastAsia"/>
        </w:rPr>
        <w:t>修改自己</w:t>
      </w:r>
      <w:r>
        <w:t>的</w:t>
      </w:r>
      <w:r>
        <w:rPr>
          <w:rFonts w:hint="eastAsia"/>
        </w:rPr>
        <w:t>品牌信息</w:t>
      </w:r>
    </w:p>
    <w:p w14:paraId="592B6173" w14:textId="77777777" w:rsidR="0030772B" w:rsidRDefault="0030772B" w:rsidP="0030772B">
      <w:pPr>
        <w:pStyle w:val="6"/>
      </w:pPr>
      <w:r>
        <w:rPr>
          <w:rFonts w:hint="eastAsia"/>
        </w:rPr>
        <w:t>原型界面</w:t>
      </w:r>
    </w:p>
    <w:p w14:paraId="7046632C" w14:textId="77777777" w:rsidR="0030772B" w:rsidRDefault="0030772B" w:rsidP="0030772B">
      <w:pPr>
        <w:keepNext/>
      </w:pPr>
      <w:r>
        <w:rPr>
          <w:noProof/>
        </w:rPr>
        <w:drawing>
          <wp:inline distT="0" distB="0" distL="0" distR="0" wp14:anchorId="57893CAD" wp14:editId="46E99D7A">
            <wp:extent cx="6188710" cy="326136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3261360"/>
                    </a:xfrm>
                    <a:prstGeom prst="rect">
                      <a:avLst/>
                    </a:prstGeom>
                  </pic:spPr>
                </pic:pic>
              </a:graphicData>
            </a:graphic>
          </wp:inline>
        </w:drawing>
      </w:r>
    </w:p>
    <w:p w14:paraId="57578C7D"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228</w:t>
      </w:r>
      <w:r w:rsidR="00252C52">
        <w:rPr>
          <w:noProof/>
        </w:rPr>
        <w:fldChar w:fldCharType="end"/>
      </w:r>
    </w:p>
    <w:p w14:paraId="54B57AD7" w14:textId="77777777" w:rsidR="0030772B" w:rsidRPr="002626F7" w:rsidRDefault="0030772B" w:rsidP="0030772B">
      <w:pPr>
        <w:jc w:val="center"/>
      </w:pPr>
    </w:p>
    <w:p w14:paraId="5136655E" w14:textId="77777777" w:rsidR="0030772B" w:rsidRDefault="0030772B" w:rsidP="0030772B">
      <w:pPr>
        <w:pStyle w:val="6"/>
      </w:pPr>
      <w:r>
        <w:rPr>
          <w:rFonts w:hint="eastAsia"/>
        </w:rPr>
        <w:t>界面元素</w:t>
      </w:r>
    </w:p>
    <w:p w14:paraId="2EDBAA21"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124</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3E2F2B44" w14:textId="77777777" w:rsidTr="004F2392">
        <w:trPr>
          <w:trHeight w:val="567"/>
        </w:trPr>
        <w:tc>
          <w:tcPr>
            <w:tcW w:w="1769" w:type="dxa"/>
            <w:shd w:val="clear" w:color="auto" w:fill="D9D9D9" w:themeFill="background1" w:themeFillShade="D9"/>
            <w:vAlign w:val="center"/>
          </w:tcPr>
          <w:p w14:paraId="3C1A8BC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172332D"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5224147" w14:textId="77777777" w:rsidR="0030772B" w:rsidRPr="00753787" w:rsidRDefault="0030772B" w:rsidP="004F2392">
            <w:pPr>
              <w:jc w:val="center"/>
              <w:rPr>
                <w:b/>
              </w:rPr>
            </w:pPr>
            <w:r w:rsidRPr="00753787">
              <w:rPr>
                <w:b/>
              </w:rPr>
              <w:t>描述</w:t>
            </w:r>
          </w:p>
        </w:tc>
      </w:tr>
      <w:tr w:rsidR="0030772B" w14:paraId="769F2755" w14:textId="77777777" w:rsidTr="004F2392">
        <w:tc>
          <w:tcPr>
            <w:tcW w:w="1769" w:type="dxa"/>
            <w:vMerge w:val="restart"/>
            <w:vAlign w:val="center"/>
          </w:tcPr>
          <w:p w14:paraId="329BADE4" w14:textId="77777777" w:rsidR="0030772B" w:rsidRPr="00703446" w:rsidRDefault="0030772B" w:rsidP="004F2392">
            <w:r>
              <w:rPr>
                <w:rFonts w:hint="eastAsia"/>
              </w:rPr>
              <w:lastRenderedPageBreak/>
              <w:t>修改</w:t>
            </w:r>
            <w:r>
              <w:t>信息</w:t>
            </w:r>
            <w:r>
              <w:rPr>
                <w:rFonts w:hint="eastAsia"/>
              </w:rPr>
              <w:t>区域</w:t>
            </w:r>
          </w:p>
          <w:p w14:paraId="196AC3AB" w14:textId="77777777" w:rsidR="0030772B" w:rsidRPr="00703446" w:rsidRDefault="0030772B" w:rsidP="004F2392"/>
        </w:tc>
        <w:tc>
          <w:tcPr>
            <w:tcW w:w="1808" w:type="dxa"/>
            <w:vAlign w:val="center"/>
          </w:tcPr>
          <w:p w14:paraId="2FE147AC" w14:textId="77777777" w:rsidR="0030772B" w:rsidRDefault="0030772B" w:rsidP="004F2392">
            <w:pPr>
              <w:jc w:val="center"/>
            </w:pPr>
            <w:r>
              <w:rPr>
                <w:rFonts w:hint="eastAsia"/>
              </w:rPr>
              <w:t>品牌名称</w:t>
            </w:r>
          </w:p>
        </w:tc>
        <w:tc>
          <w:tcPr>
            <w:tcW w:w="6159" w:type="dxa"/>
            <w:vAlign w:val="center"/>
          </w:tcPr>
          <w:p w14:paraId="70874F13" w14:textId="77777777" w:rsidR="0030772B" w:rsidRDefault="0030772B" w:rsidP="00CC7801">
            <w:pPr>
              <w:pStyle w:val="ac"/>
              <w:numPr>
                <w:ilvl w:val="0"/>
                <w:numId w:val="195"/>
              </w:numPr>
              <w:ind w:firstLineChars="0"/>
              <w:jc w:val="left"/>
            </w:pPr>
            <w:r>
              <w:rPr>
                <w:rFonts w:hint="eastAsia"/>
              </w:rPr>
              <w:t>文本标签</w:t>
            </w:r>
          </w:p>
          <w:p w14:paraId="11F17195" w14:textId="77777777" w:rsidR="0030772B" w:rsidRPr="00703446" w:rsidRDefault="0030772B" w:rsidP="00CC7801">
            <w:pPr>
              <w:pStyle w:val="ac"/>
              <w:numPr>
                <w:ilvl w:val="0"/>
                <w:numId w:val="195"/>
              </w:numPr>
              <w:ind w:firstLineChars="0"/>
              <w:jc w:val="left"/>
            </w:pPr>
            <w:r>
              <w:rPr>
                <w:rFonts w:hint="eastAsia"/>
              </w:rPr>
              <w:t>初始化</w:t>
            </w:r>
            <w:r>
              <w:t>显示</w:t>
            </w:r>
            <w:r>
              <w:rPr>
                <w:rFonts w:hint="eastAsia"/>
              </w:rPr>
              <w:t>上一个</w:t>
            </w:r>
            <w:r>
              <w:t>页面</w:t>
            </w:r>
            <w:r>
              <w:rPr>
                <w:rFonts w:hint="eastAsia"/>
              </w:rPr>
              <w:t>传过来</w:t>
            </w:r>
            <w:r>
              <w:t>的</w:t>
            </w:r>
            <w:r>
              <w:rPr>
                <w:rFonts w:hint="eastAsia"/>
              </w:rPr>
              <w:t>品牌</w:t>
            </w:r>
            <w:r>
              <w:t>名称</w:t>
            </w:r>
          </w:p>
        </w:tc>
      </w:tr>
      <w:tr w:rsidR="0030772B" w14:paraId="58988E54" w14:textId="77777777" w:rsidTr="004F2392">
        <w:tc>
          <w:tcPr>
            <w:tcW w:w="1769" w:type="dxa"/>
            <w:vMerge/>
            <w:vAlign w:val="center"/>
          </w:tcPr>
          <w:p w14:paraId="52B4EFA6" w14:textId="77777777" w:rsidR="0030772B" w:rsidRDefault="0030772B" w:rsidP="004F2392"/>
        </w:tc>
        <w:tc>
          <w:tcPr>
            <w:tcW w:w="1808" w:type="dxa"/>
            <w:vAlign w:val="center"/>
          </w:tcPr>
          <w:p w14:paraId="025A923E" w14:textId="77777777" w:rsidR="0030772B" w:rsidRDefault="0030772B" w:rsidP="004F2392">
            <w:pPr>
              <w:jc w:val="center"/>
            </w:pPr>
            <w:r>
              <w:rPr>
                <w:rFonts w:hint="eastAsia"/>
              </w:rPr>
              <w:t>品牌</w:t>
            </w:r>
            <w:r>
              <w:t>logo</w:t>
            </w:r>
          </w:p>
        </w:tc>
        <w:tc>
          <w:tcPr>
            <w:tcW w:w="6159" w:type="dxa"/>
            <w:vAlign w:val="center"/>
          </w:tcPr>
          <w:p w14:paraId="67A90D51" w14:textId="77777777" w:rsidR="0030772B" w:rsidRDefault="0030772B" w:rsidP="00CC7801">
            <w:pPr>
              <w:pStyle w:val="ac"/>
              <w:numPr>
                <w:ilvl w:val="0"/>
                <w:numId w:val="196"/>
              </w:numPr>
              <w:ind w:firstLineChars="0"/>
              <w:jc w:val="left"/>
            </w:pPr>
            <w:r>
              <w:rPr>
                <w:rFonts w:hint="eastAsia"/>
              </w:rPr>
              <w:t>上传附件</w:t>
            </w:r>
          </w:p>
          <w:p w14:paraId="5B70D07E" w14:textId="77777777" w:rsidR="0030772B" w:rsidRDefault="0030772B" w:rsidP="00CC7801">
            <w:pPr>
              <w:pStyle w:val="ac"/>
              <w:numPr>
                <w:ilvl w:val="0"/>
                <w:numId w:val="196"/>
              </w:numPr>
              <w:ind w:firstLineChars="0"/>
              <w:jc w:val="left"/>
            </w:pPr>
            <w:r>
              <w:rPr>
                <w:rFonts w:hint="eastAsia"/>
              </w:rPr>
              <w:t>必填，附件</w:t>
            </w:r>
            <w:r>
              <w:t>名称</w:t>
            </w:r>
            <w:r>
              <w:rPr>
                <w:rFonts w:hint="eastAsia"/>
              </w:rPr>
              <w:t>最大</w:t>
            </w:r>
            <w:r>
              <w:t>20</w:t>
            </w:r>
            <w:r>
              <w:rPr>
                <w:rFonts w:hint="eastAsia"/>
              </w:rPr>
              <w:t>个</w:t>
            </w:r>
            <w:r>
              <w:t>字符</w:t>
            </w:r>
            <w:r>
              <w:rPr>
                <w:rFonts w:hint="eastAsia"/>
              </w:rPr>
              <w:t>，</w:t>
            </w:r>
            <w:r>
              <w:t>弱提示</w:t>
            </w:r>
            <w:r>
              <w:t>“</w:t>
            </w:r>
            <w:r>
              <w:rPr>
                <w:rFonts w:hint="eastAsia"/>
              </w:rPr>
              <w:t>请上传品牌</w:t>
            </w:r>
            <w:r>
              <w:rPr>
                <w:rFonts w:hint="eastAsia"/>
              </w:rPr>
              <w:t>logo</w:t>
            </w:r>
            <w:r>
              <w:t>”</w:t>
            </w:r>
          </w:p>
          <w:p w14:paraId="11FB4A1E" w14:textId="77777777" w:rsidR="0030772B" w:rsidRDefault="0030772B" w:rsidP="004F2392">
            <w:pPr>
              <w:jc w:val="left"/>
            </w:pPr>
            <w:r>
              <w:rPr>
                <w:rFonts w:hint="eastAsia"/>
              </w:rPr>
              <w:t>点击</w:t>
            </w:r>
            <w:r>
              <w:t>上传，</w:t>
            </w:r>
            <w:r>
              <w:rPr>
                <w:rFonts w:hint="eastAsia"/>
              </w:rPr>
              <w:t>调用</w:t>
            </w:r>
            <w:r>
              <w:t>上传本地图片的</w:t>
            </w:r>
            <w:r>
              <w:rPr>
                <w:rFonts w:hint="eastAsia"/>
              </w:rPr>
              <w:t>窗口，选择</w:t>
            </w:r>
            <w:r>
              <w:t>图片后验证图片格式，</w:t>
            </w:r>
            <w:r>
              <w:rPr>
                <w:rFonts w:hint="eastAsia"/>
              </w:rPr>
              <w:t>格式</w:t>
            </w:r>
            <w:r>
              <w:t>通过后显示图片名称在</w:t>
            </w:r>
            <w:r>
              <w:rPr>
                <w:rFonts w:hint="eastAsia"/>
              </w:rPr>
              <w:t>文本框</w:t>
            </w:r>
            <w:r>
              <w:t>中，</w:t>
            </w:r>
            <w:r>
              <w:rPr>
                <w:rFonts w:hint="eastAsia"/>
              </w:rPr>
              <w:t>图片</w:t>
            </w:r>
            <w:r>
              <w:t>格式参照规范</w:t>
            </w:r>
          </w:p>
          <w:p w14:paraId="70571A4A" w14:textId="77777777" w:rsidR="0030772B" w:rsidRPr="00703446" w:rsidRDefault="0030772B" w:rsidP="004F2392">
            <w:pPr>
              <w:jc w:val="left"/>
            </w:pPr>
            <w:r>
              <w:rPr>
                <w:rFonts w:hint="eastAsia"/>
              </w:rPr>
              <w:t>3</w:t>
            </w:r>
            <w:r>
              <w:rPr>
                <w:rFonts w:hint="eastAsia"/>
              </w:rPr>
              <w:t>、初始化</w:t>
            </w:r>
            <w:r>
              <w:t>显示</w:t>
            </w:r>
            <w:r>
              <w:rPr>
                <w:rFonts w:hint="eastAsia"/>
              </w:rPr>
              <w:t>上一个</w:t>
            </w:r>
            <w:r>
              <w:t>页面</w:t>
            </w:r>
            <w:r>
              <w:rPr>
                <w:rFonts w:hint="eastAsia"/>
              </w:rPr>
              <w:t>传过来</w:t>
            </w:r>
            <w:r>
              <w:t>的</w:t>
            </w:r>
            <w:r>
              <w:rPr>
                <w:rFonts w:hint="eastAsia"/>
              </w:rPr>
              <w:t>品牌</w:t>
            </w:r>
            <w:r>
              <w:rPr>
                <w:rFonts w:hint="eastAsia"/>
              </w:rPr>
              <w:t>logo</w:t>
            </w:r>
            <w:r>
              <w:rPr>
                <w:rFonts w:hint="eastAsia"/>
              </w:rPr>
              <w:t>和</w:t>
            </w:r>
            <w:r>
              <w:t>附件名称</w:t>
            </w:r>
          </w:p>
        </w:tc>
      </w:tr>
      <w:tr w:rsidR="0030772B" w14:paraId="650B47B0" w14:textId="77777777" w:rsidTr="004F2392">
        <w:tc>
          <w:tcPr>
            <w:tcW w:w="1769" w:type="dxa"/>
            <w:vMerge/>
            <w:vAlign w:val="center"/>
          </w:tcPr>
          <w:p w14:paraId="6F9919AF" w14:textId="77777777" w:rsidR="0030772B" w:rsidRDefault="0030772B" w:rsidP="004F2392"/>
        </w:tc>
        <w:tc>
          <w:tcPr>
            <w:tcW w:w="1808" w:type="dxa"/>
            <w:vAlign w:val="center"/>
          </w:tcPr>
          <w:p w14:paraId="5F7B415D" w14:textId="77777777" w:rsidR="0030772B" w:rsidRDefault="0030772B" w:rsidP="004F2392">
            <w:pPr>
              <w:jc w:val="center"/>
            </w:pPr>
            <w:r>
              <w:rPr>
                <w:rFonts w:hint="eastAsia"/>
              </w:rPr>
              <w:t>删除品牌</w:t>
            </w:r>
            <w:r>
              <w:t>logo</w:t>
            </w:r>
          </w:p>
        </w:tc>
        <w:tc>
          <w:tcPr>
            <w:tcW w:w="6159" w:type="dxa"/>
            <w:vAlign w:val="center"/>
          </w:tcPr>
          <w:p w14:paraId="1687711E" w14:textId="77777777" w:rsidR="0030772B" w:rsidRPr="00703446" w:rsidRDefault="0030772B" w:rsidP="004F2392">
            <w:pPr>
              <w:jc w:val="left"/>
            </w:pPr>
            <w:r>
              <w:rPr>
                <w:rFonts w:hint="eastAsia"/>
              </w:rPr>
              <w:t>点击清空</w:t>
            </w:r>
            <w:r>
              <w:t>图片，同时清空文本</w:t>
            </w:r>
            <w:r>
              <w:rPr>
                <w:rFonts w:hint="eastAsia"/>
              </w:rPr>
              <w:t>框中</w:t>
            </w:r>
            <w:r>
              <w:t>的附件</w:t>
            </w:r>
            <w:r>
              <w:rPr>
                <w:rFonts w:hint="eastAsia"/>
              </w:rPr>
              <w:t>名</w:t>
            </w:r>
          </w:p>
        </w:tc>
      </w:tr>
      <w:tr w:rsidR="0030772B" w14:paraId="20C00E1C" w14:textId="77777777" w:rsidTr="004F2392">
        <w:tc>
          <w:tcPr>
            <w:tcW w:w="1769" w:type="dxa"/>
            <w:vMerge/>
            <w:vAlign w:val="center"/>
          </w:tcPr>
          <w:p w14:paraId="7CCA2930" w14:textId="77777777" w:rsidR="0030772B" w:rsidRPr="00703446" w:rsidRDefault="0030772B" w:rsidP="004F2392">
            <w:pPr>
              <w:jc w:val="center"/>
            </w:pPr>
          </w:p>
        </w:tc>
        <w:tc>
          <w:tcPr>
            <w:tcW w:w="1808" w:type="dxa"/>
            <w:vAlign w:val="center"/>
          </w:tcPr>
          <w:p w14:paraId="729B191C" w14:textId="77777777" w:rsidR="0030772B"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431F3EFB" w14:textId="77777777" w:rsidR="0030772B" w:rsidRPr="00703446"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，直接保存</w:t>
            </w:r>
            <w:r>
              <w:rPr>
                <w:rFonts w:hint="eastAsia"/>
              </w:rPr>
              <w:t>执行</w:t>
            </w:r>
            <w:r>
              <w:t>保存，</w:t>
            </w:r>
            <w:r>
              <w:rPr>
                <w:rFonts w:hint="eastAsia"/>
              </w:rPr>
              <w:t>保存成功</w:t>
            </w:r>
            <w:r>
              <w:t>，提示</w:t>
            </w:r>
            <w:r>
              <w:rPr>
                <w:rFonts w:hint="eastAsia"/>
              </w:rPr>
              <w:t>“保存</w:t>
            </w:r>
            <w:r>
              <w:t>成功</w:t>
            </w:r>
            <w:r>
              <w:rPr>
                <w:rFonts w:hint="eastAsia"/>
              </w:rPr>
              <w:t>”，保存</w:t>
            </w:r>
            <w:r>
              <w:t>失败、相应的提示失败信息</w:t>
            </w:r>
          </w:p>
        </w:tc>
      </w:tr>
      <w:tr w:rsidR="0030772B" w14:paraId="36DF31BB" w14:textId="77777777" w:rsidTr="004F2392">
        <w:tc>
          <w:tcPr>
            <w:tcW w:w="1769" w:type="dxa"/>
            <w:vMerge/>
            <w:vAlign w:val="center"/>
          </w:tcPr>
          <w:p w14:paraId="02EA035F" w14:textId="77777777" w:rsidR="0030772B" w:rsidRPr="00703446" w:rsidRDefault="0030772B" w:rsidP="004F2392">
            <w:pPr>
              <w:jc w:val="center"/>
            </w:pPr>
          </w:p>
        </w:tc>
        <w:tc>
          <w:tcPr>
            <w:tcW w:w="1808" w:type="dxa"/>
            <w:vAlign w:val="center"/>
          </w:tcPr>
          <w:p w14:paraId="668FF3A7"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3B834AF3" w14:textId="77777777" w:rsidR="0030772B" w:rsidRDefault="0030772B" w:rsidP="004F2392">
            <w:pPr>
              <w:jc w:val="left"/>
            </w:pPr>
            <w:r>
              <w:rPr>
                <w:rFonts w:hint="eastAsia"/>
              </w:rPr>
              <w:t>点击</w:t>
            </w:r>
            <w:r>
              <w:t>放弃保存</w:t>
            </w:r>
            <w:r>
              <w:rPr>
                <w:rFonts w:hint="eastAsia"/>
              </w:rPr>
              <w:t>信息</w:t>
            </w:r>
            <w:r>
              <w:t>，关闭当前窗口</w:t>
            </w:r>
          </w:p>
        </w:tc>
      </w:tr>
    </w:tbl>
    <w:p w14:paraId="2B83AA87" w14:textId="77777777" w:rsidR="0030772B" w:rsidRPr="002626F7" w:rsidRDefault="0030772B" w:rsidP="0030772B"/>
    <w:p w14:paraId="7531BD7A" w14:textId="77777777" w:rsidR="0030772B" w:rsidRDefault="0030772B" w:rsidP="0030772B">
      <w:pPr>
        <w:pStyle w:val="6"/>
      </w:pPr>
      <w:r>
        <w:rPr>
          <w:rFonts w:hint="eastAsia"/>
        </w:rPr>
        <w:t>前置条件</w:t>
      </w:r>
    </w:p>
    <w:p w14:paraId="103EF99E" w14:textId="77777777" w:rsidR="0030772B" w:rsidRPr="002626F7" w:rsidRDefault="0030772B" w:rsidP="0030772B">
      <w:r>
        <w:t>传入主键查询条件</w:t>
      </w:r>
    </w:p>
    <w:p w14:paraId="5AFAE575" w14:textId="77777777" w:rsidR="0030772B" w:rsidRDefault="0030772B" w:rsidP="0030772B">
      <w:pPr>
        <w:pStyle w:val="6"/>
      </w:pPr>
      <w:r>
        <w:rPr>
          <w:rFonts w:hint="eastAsia"/>
        </w:rPr>
        <w:t>用例流程</w:t>
      </w:r>
    </w:p>
    <w:p w14:paraId="6641A925" w14:textId="77777777" w:rsidR="0030772B" w:rsidRPr="002626F7" w:rsidRDefault="0030772B" w:rsidP="0030772B">
      <w:r>
        <w:rPr>
          <w:rFonts w:hint="eastAsia"/>
        </w:rPr>
        <w:t>无</w:t>
      </w:r>
    </w:p>
    <w:p w14:paraId="0002E303" w14:textId="77777777" w:rsidR="0030772B" w:rsidRDefault="0030772B" w:rsidP="0030772B">
      <w:pPr>
        <w:pStyle w:val="6"/>
      </w:pPr>
      <w:r>
        <w:rPr>
          <w:rFonts w:hint="eastAsia"/>
        </w:rPr>
        <w:t>后置条件</w:t>
      </w:r>
    </w:p>
    <w:p w14:paraId="09CB9327" w14:textId="77777777" w:rsidR="0030772B" w:rsidRDefault="0030772B" w:rsidP="0030772B">
      <w:r>
        <w:rPr>
          <w:rFonts w:hint="eastAsia"/>
        </w:rPr>
        <w:t>无</w:t>
      </w:r>
    </w:p>
    <w:p w14:paraId="61D90753" w14:textId="77777777" w:rsidR="0030772B" w:rsidRDefault="0030772B" w:rsidP="0030772B"/>
    <w:p w14:paraId="5DFADFC0" w14:textId="77777777" w:rsidR="0030772B" w:rsidRDefault="0030772B" w:rsidP="0030772B">
      <w:pPr>
        <w:pStyle w:val="4"/>
      </w:pPr>
      <w:bookmarkStart w:id="596" w:name="_Toc458776364"/>
      <w:bookmarkStart w:id="597" w:name="_Toc459306235"/>
      <w:r>
        <w:rPr>
          <w:rFonts w:hint="eastAsia"/>
        </w:rPr>
        <w:t>车系管理</w:t>
      </w:r>
      <w:bookmarkEnd w:id="596"/>
      <w:bookmarkEnd w:id="597"/>
    </w:p>
    <w:p w14:paraId="7C66BF5C" w14:textId="77777777" w:rsidR="0030772B" w:rsidRDefault="0030772B" w:rsidP="0030772B">
      <w:pPr>
        <w:pStyle w:val="5"/>
      </w:pPr>
      <w:bookmarkStart w:id="598" w:name="_Toc458776365"/>
      <w:r>
        <w:rPr>
          <w:rFonts w:hint="eastAsia"/>
        </w:rPr>
        <w:t>业务流程</w:t>
      </w:r>
      <w:bookmarkEnd w:id="598"/>
    </w:p>
    <w:p w14:paraId="0CC81ADF" w14:textId="77777777" w:rsidR="0030772B" w:rsidRPr="002626F7" w:rsidRDefault="0030772B" w:rsidP="0030772B">
      <w:r>
        <w:rPr>
          <w:rFonts w:hint="eastAsia"/>
        </w:rPr>
        <w:t>无</w:t>
      </w:r>
    </w:p>
    <w:p w14:paraId="73BB8698" w14:textId="77777777" w:rsidR="0030772B" w:rsidRDefault="0030772B" w:rsidP="0030772B">
      <w:pPr>
        <w:pStyle w:val="5"/>
      </w:pPr>
      <w:bookmarkStart w:id="599" w:name="_Toc458776366"/>
      <w:r>
        <w:rPr>
          <w:rFonts w:hint="eastAsia"/>
        </w:rPr>
        <w:lastRenderedPageBreak/>
        <w:t>车系管理主页</w:t>
      </w:r>
      <w:bookmarkEnd w:id="599"/>
    </w:p>
    <w:p w14:paraId="7C276E26" w14:textId="77777777" w:rsidR="0030772B" w:rsidRDefault="0030772B" w:rsidP="0030772B">
      <w:pPr>
        <w:pStyle w:val="6"/>
      </w:pPr>
      <w:r>
        <w:rPr>
          <w:rFonts w:hint="eastAsia"/>
        </w:rPr>
        <w:t>用例描述</w:t>
      </w:r>
    </w:p>
    <w:p w14:paraId="0FB9AE9B" w14:textId="77777777" w:rsidR="0030772B" w:rsidRPr="002626F7" w:rsidRDefault="0030772B" w:rsidP="0030772B">
      <w:r>
        <w:rPr>
          <w:rFonts w:hint="eastAsia"/>
        </w:rPr>
        <w:t>租赁</w:t>
      </w:r>
      <w:r>
        <w:t>公司</w:t>
      </w:r>
      <w:r>
        <w:rPr>
          <w:rFonts w:hint="eastAsia"/>
        </w:rPr>
        <w:t>维护自己</w:t>
      </w:r>
      <w:r>
        <w:t>的</w:t>
      </w:r>
      <w:r>
        <w:rPr>
          <w:rFonts w:hint="eastAsia"/>
        </w:rPr>
        <w:t>品牌车系信息</w:t>
      </w:r>
    </w:p>
    <w:p w14:paraId="616C1B17" w14:textId="77777777" w:rsidR="0030772B" w:rsidRDefault="0030772B" w:rsidP="0030772B">
      <w:pPr>
        <w:pStyle w:val="6"/>
      </w:pPr>
      <w:r>
        <w:rPr>
          <w:rFonts w:hint="eastAsia"/>
        </w:rPr>
        <w:t>原型界面</w:t>
      </w:r>
    </w:p>
    <w:p w14:paraId="0B5836B2" w14:textId="77777777" w:rsidR="0030772B" w:rsidRDefault="0030772B" w:rsidP="0030772B">
      <w:pPr>
        <w:keepNext/>
      </w:pPr>
      <w:r>
        <w:rPr>
          <w:noProof/>
        </w:rPr>
        <w:drawing>
          <wp:inline distT="0" distB="0" distL="0" distR="0" wp14:anchorId="0B4B28FD" wp14:editId="5D703951">
            <wp:extent cx="6188710" cy="2849245"/>
            <wp:effectExtent l="0" t="0" r="2540" b="825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2849245"/>
                    </a:xfrm>
                    <a:prstGeom prst="rect">
                      <a:avLst/>
                    </a:prstGeom>
                  </pic:spPr>
                </pic:pic>
              </a:graphicData>
            </a:graphic>
          </wp:inline>
        </w:drawing>
      </w:r>
    </w:p>
    <w:p w14:paraId="52370F5F" w14:textId="77777777" w:rsidR="0030772B" w:rsidRPr="002626F7"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229</w:t>
      </w:r>
      <w:r w:rsidR="00252C52">
        <w:rPr>
          <w:noProof/>
        </w:rPr>
        <w:fldChar w:fldCharType="end"/>
      </w:r>
    </w:p>
    <w:p w14:paraId="25559F02" w14:textId="77777777" w:rsidR="0030772B" w:rsidRDefault="0030772B" w:rsidP="0030772B">
      <w:pPr>
        <w:pStyle w:val="6"/>
      </w:pPr>
      <w:r>
        <w:rPr>
          <w:rFonts w:hint="eastAsia"/>
        </w:rPr>
        <w:t>界面元素</w:t>
      </w:r>
    </w:p>
    <w:p w14:paraId="60C1CDFE"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125</w:t>
      </w:r>
      <w:r w:rsidR="00252C52">
        <w:rPr>
          <w:noProof/>
        </w:rPr>
        <w:fldChar w:fldCharType="end"/>
      </w:r>
    </w:p>
    <w:tbl>
      <w:tblPr>
        <w:tblStyle w:val="ad"/>
        <w:tblW w:w="0" w:type="auto"/>
        <w:tblLook w:val="04A0" w:firstRow="1" w:lastRow="0" w:firstColumn="1" w:lastColumn="0" w:noHBand="0" w:noVBand="1"/>
      </w:tblPr>
      <w:tblGrid>
        <w:gridCol w:w="1555"/>
        <w:gridCol w:w="2023"/>
        <w:gridCol w:w="6158"/>
      </w:tblGrid>
      <w:tr w:rsidR="0030772B" w:rsidRPr="00753787" w14:paraId="2F07BD4A" w14:textId="77777777" w:rsidTr="004F2392">
        <w:trPr>
          <w:trHeight w:val="567"/>
        </w:trPr>
        <w:tc>
          <w:tcPr>
            <w:tcW w:w="1555" w:type="dxa"/>
            <w:shd w:val="clear" w:color="auto" w:fill="D9D9D9" w:themeFill="background1" w:themeFillShade="D9"/>
            <w:vAlign w:val="center"/>
          </w:tcPr>
          <w:p w14:paraId="060860F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0A7BC4F6"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493FC8D0" w14:textId="77777777" w:rsidR="0030772B" w:rsidRPr="00753787" w:rsidRDefault="0030772B" w:rsidP="004F2392">
            <w:pPr>
              <w:jc w:val="center"/>
              <w:rPr>
                <w:b/>
              </w:rPr>
            </w:pPr>
            <w:r w:rsidRPr="00753787">
              <w:rPr>
                <w:b/>
              </w:rPr>
              <w:t>描述</w:t>
            </w:r>
          </w:p>
        </w:tc>
      </w:tr>
      <w:tr w:rsidR="0030772B" w14:paraId="1828C80D" w14:textId="77777777" w:rsidTr="004F2392">
        <w:tc>
          <w:tcPr>
            <w:tcW w:w="1555" w:type="dxa"/>
            <w:vAlign w:val="center"/>
          </w:tcPr>
          <w:p w14:paraId="56F57EAC" w14:textId="77777777" w:rsidR="0030772B" w:rsidRPr="00703446" w:rsidRDefault="0030772B" w:rsidP="004F2392">
            <w:pPr>
              <w:jc w:val="center"/>
            </w:pPr>
            <w:r>
              <w:rPr>
                <w:rFonts w:hint="eastAsia"/>
              </w:rPr>
              <w:t>主页</w:t>
            </w:r>
          </w:p>
        </w:tc>
        <w:tc>
          <w:tcPr>
            <w:tcW w:w="2023" w:type="dxa"/>
            <w:vAlign w:val="center"/>
          </w:tcPr>
          <w:p w14:paraId="23096E91" w14:textId="77777777" w:rsidR="0030772B" w:rsidRDefault="0030772B" w:rsidP="004F2392">
            <w:pPr>
              <w:jc w:val="center"/>
            </w:pPr>
            <w:r>
              <w:rPr>
                <w:rFonts w:hint="eastAsia"/>
              </w:rPr>
              <w:t>初始化主页</w:t>
            </w:r>
          </w:p>
        </w:tc>
        <w:tc>
          <w:tcPr>
            <w:tcW w:w="6158" w:type="dxa"/>
            <w:vAlign w:val="center"/>
          </w:tcPr>
          <w:p w14:paraId="3BE38199" w14:textId="77777777" w:rsidR="0030772B" w:rsidRDefault="0030772B" w:rsidP="00CC7801">
            <w:pPr>
              <w:pStyle w:val="ac"/>
              <w:numPr>
                <w:ilvl w:val="0"/>
                <w:numId w:val="197"/>
              </w:numPr>
              <w:ind w:firstLineChars="0"/>
              <w:jc w:val="left"/>
            </w:pPr>
            <w:r>
              <w:t>调用服务查询出所有的</w:t>
            </w:r>
            <w:r>
              <w:rPr>
                <w:rFonts w:hint="eastAsia"/>
              </w:rPr>
              <w:t>车系</w:t>
            </w:r>
            <w:r>
              <w:t>信息，</w:t>
            </w:r>
            <w:r>
              <w:rPr>
                <w:rFonts w:hint="eastAsia"/>
              </w:rPr>
              <w:t>显示</w:t>
            </w:r>
            <w:r>
              <w:t>在列表中</w:t>
            </w:r>
          </w:p>
          <w:p w14:paraId="21EFAB04" w14:textId="77777777" w:rsidR="0030772B" w:rsidRDefault="0030772B" w:rsidP="00CC7801">
            <w:pPr>
              <w:pStyle w:val="ac"/>
              <w:numPr>
                <w:ilvl w:val="0"/>
                <w:numId w:val="197"/>
              </w:numPr>
              <w:ind w:firstLineChars="0"/>
              <w:jc w:val="left"/>
            </w:pPr>
            <w:r>
              <w:rPr>
                <w:rFonts w:hint="eastAsia"/>
              </w:rPr>
              <w:t>根据</w:t>
            </w:r>
            <w:r>
              <w:t>品牌名称排序</w:t>
            </w:r>
          </w:p>
          <w:p w14:paraId="02808988" w14:textId="77777777" w:rsidR="0030772B" w:rsidRPr="00703446" w:rsidRDefault="0030772B" w:rsidP="00CC7801">
            <w:pPr>
              <w:pStyle w:val="ac"/>
              <w:numPr>
                <w:ilvl w:val="0"/>
                <w:numId w:val="197"/>
              </w:numPr>
              <w:ind w:firstLineChars="0"/>
              <w:jc w:val="left"/>
            </w:pPr>
            <w:r>
              <w:rPr>
                <w:rFonts w:hint="eastAsia"/>
              </w:rPr>
              <w:t>查询</w:t>
            </w:r>
            <w:r>
              <w:t>条件</w:t>
            </w:r>
            <w:r>
              <w:rPr>
                <w:rFonts w:hint="eastAsia"/>
              </w:rPr>
              <w:t>品牌车系</w:t>
            </w:r>
            <w:r>
              <w:t>默认显示全部</w:t>
            </w:r>
          </w:p>
        </w:tc>
      </w:tr>
      <w:tr w:rsidR="0030772B" w14:paraId="3B86A0A3" w14:textId="77777777" w:rsidTr="004F2392">
        <w:tc>
          <w:tcPr>
            <w:tcW w:w="1555" w:type="dxa"/>
            <w:vAlign w:val="center"/>
          </w:tcPr>
          <w:p w14:paraId="6F8F638D" w14:textId="77777777" w:rsidR="0030772B" w:rsidRDefault="0030772B" w:rsidP="004F2392">
            <w:pPr>
              <w:jc w:val="center"/>
            </w:pPr>
          </w:p>
        </w:tc>
        <w:tc>
          <w:tcPr>
            <w:tcW w:w="2023" w:type="dxa"/>
            <w:vAlign w:val="center"/>
          </w:tcPr>
          <w:p w14:paraId="6AEB1E58" w14:textId="77777777" w:rsidR="0030772B" w:rsidRDefault="0030772B" w:rsidP="004F2392">
            <w:pPr>
              <w:jc w:val="center"/>
            </w:pPr>
            <w:r>
              <w:rPr>
                <w:rFonts w:hint="eastAsia"/>
              </w:rPr>
              <w:t>【新增】按钮</w:t>
            </w:r>
          </w:p>
        </w:tc>
        <w:tc>
          <w:tcPr>
            <w:tcW w:w="6158" w:type="dxa"/>
            <w:vAlign w:val="center"/>
          </w:tcPr>
          <w:p w14:paraId="58F7F534" w14:textId="77777777" w:rsidR="0030772B" w:rsidRDefault="0030772B" w:rsidP="004F2392">
            <w:pPr>
              <w:jc w:val="left"/>
            </w:pPr>
            <w:r>
              <w:t>弹出</w:t>
            </w:r>
            <w:r>
              <w:t>“</w:t>
            </w:r>
            <w:r>
              <w:rPr>
                <w:rFonts w:hint="eastAsia"/>
              </w:rPr>
              <w:t>新增车系</w:t>
            </w:r>
            <w:r>
              <w:t>”</w:t>
            </w:r>
            <w:r>
              <w:rPr>
                <w:rFonts w:hint="eastAsia"/>
              </w:rPr>
              <w:t>窗口</w:t>
            </w:r>
          </w:p>
        </w:tc>
      </w:tr>
      <w:tr w:rsidR="0030772B" w14:paraId="4016A446" w14:textId="77777777" w:rsidTr="004F2392">
        <w:tc>
          <w:tcPr>
            <w:tcW w:w="1555" w:type="dxa"/>
            <w:vAlign w:val="center"/>
          </w:tcPr>
          <w:p w14:paraId="36CD5167" w14:textId="77777777" w:rsidR="0030772B" w:rsidRDefault="0030772B" w:rsidP="004F2392">
            <w:pPr>
              <w:jc w:val="center"/>
            </w:pPr>
          </w:p>
        </w:tc>
        <w:tc>
          <w:tcPr>
            <w:tcW w:w="2023" w:type="dxa"/>
            <w:vAlign w:val="center"/>
          </w:tcPr>
          <w:p w14:paraId="7DB89B21" w14:textId="77777777" w:rsidR="0030772B" w:rsidRDefault="0030772B" w:rsidP="004F2392">
            <w:pPr>
              <w:jc w:val="center"/>
            </w:pPr>
            <w:r>
              <w:rPr>
                <w:rFonts w:hint="eastAsia"/>
              </w:rPr>
              <w:t>【批量</w:t>
            </w:r>
            <w:r>
              <w:t>导入</w:t>
            </w:r>
            <w:r>
              <w:rPr>
                <w:rFonts w:hint="eastAsia"/>
              </w:rPr>
              <w:t>】</w:t>
            </w:r>
          </w:p>
        </w:tc>
        <w:tc>
          <w:tcPr>
            <w:tcW w:w="6158" w:type="dxa"/>
            <w:vAlign w:val="center"/>
          </w:tcPr>
          <w:p w14:paraId="2E244277" w14:textId="77777777" w:rsidR="0030772B" w:rsidRDefault="0030772B" w:rsidP="004F2392">
            <w:pPr>
              <w:jc w:val="left"/>
            </w:pPr>
            <w:r>
              <w:rPr>
                <w:rFonts w:hint="eastAsia"/>
              </w:rPr>
              <w:t>弹出</w:t>
            </w:r>
            <w:r>
              <w:t>“</w:t>
            </w:r>
            <w:r>
              <w:rPr>
                <w:rFonts w:hint="eastAsia"/>
              </w:rPr>
              <w:t>批量</w:t>
            </w:r>
            <w:r>
              <w:t>导入车系</w:t>
            </w:r>
            <w:r>
              <w:t>”</w:t>
            </w:r>
            <w:r>
              <w:rPr>
                <w:rFonts w:hint="eastAsia"/>
              </w:rPr>
              <w:t>窗口</w:t>
            </w:r>
          </w:p>
        </w:tc>
      </w:tr>
      <w:tr w:rsidR="0030772B" w14:paraId="43E4BCC7" w14:textId="77777777" w:rsidTr="004F2392">
        <w:tc>
          <w:tcPr>
            <w:tcW w:w="1555" w:type="dxa"/>
            <w:vAlign w:val="center"/>
          </w:tcPr>
          <w:p w14:paraId="3FA8F17D" w14:textId="77777777" w:rsidR="0030772B" w:rsidRDefault="0030772B" w:rsidP="004F2392">
            <w:pPr>
              <w:jc w:val="center"/>
            </w:pPr>
          </w:p>
        </w:tc>
        <w:tc>
          <w:tcPr>
            <w:tcW w:w="2023" w:type="dxa"/>
            <w:vAlign w:val="center"/>
          </w:tcPr>
          <w:p w14:paraId="4F451D01" w14:textId="77777777" w:rsidR="0030772B" w:rsidRDefault="0030772B" w:rsidP="004F2392">
            <w:pPr>
              <w:jc w:val="center"/>
            </w:pPr>
            <w:r>
              <w:rPr>
                <w:rFonts w:hint="eastAsia"/>
              </w:rPr>
              <w:t>“下载</w:t>
            </w:r>
            <w:r>
              <w:rPr>
                <w:rFonts w:hint="eastAsia"/>
              </w:rPr>
              <w:t>Excel</w:t>
            </w:r>
            <w:r>
              <w:t>模板</w:t>
            </w:r>
            <w:r>
              <w:rPr>
                <w:rFonts w:hint="eastAsia"/>
              </w:rPr>
              <w:t>”</w:t>
            </w:r>
          </w:p>
        </w:tc>
        <w:tc>
          <w:tcPr>
            <w:tcW w:w="6158" w:type="dxa"/>
            <w:vAlign w:val="center"/>
          </w:tcPr>
          <w:p w14:paraId="29768BFA" w14:textId="77777777" w:rsidR="0030772B" w:rsidRDefault="0030772B" w:rsidP="004F2392">
            <w:pPr>
              <w:jc w:val="left"/>
            </w:pPr>
            <w:r>
              <w:rPr>
                <w:rFonts w:hint="eastAsia"/>
              </w:rPr>
              <w:t>下载</w:t>
            </w:r>
            <w:r>
              <w:t>Excel</w:t>
            </w:r>
            <w:r>
              <w:t>模板</w:t>
            </w:r>
            <w:r>
              <w:rPr>
                <w:rFonts w:hint="eastAsia"/>
              </w:rPr>
              <w:t>文件</w:t>
            </w:r>
          </w:p>
        </w:tc>
      </w:tr>
      <w:tr w:rsidR="0030772B" w14:paraId="1C4478D4" w14:textId="77777777" w:rsidTr="004F2392">
        <w:tc>
          <w:tcPr>
            <w:tcW w:w="1555" w:type="dxa"/>
            <w:vAlign w:val="center"/>
          </w:tcPr>
          <w:p w14:paraId="392AF8A8" w14:textId="77777777" w:rsidR="0030772B" w:rsidRDefault="0030772B" w:rsidP="004F2392">
            <w:pPr>
              <w:jc w:val="center"/>
            </w:pPr>
            <w:r>
              <w:rPr>
                <w:rFonts w:hint="eastAsia"/>
              </w:rPr>
              <w:t>查询区域</w:t>
            </w:r>
          </w:p>
        </w:tc>
        <w:tc>
          <w:tcPr>
            <w:tcW w:w="2023" w:type="dxa"/>
            <w:vAlign w:val="center"/>
          </w:tcPr>
          <w:p w14:paraId="4092211E" w14:textId="77777777" w:rsidR="0030772B" w:rsidRDefault="0030772B" w:rsidP="004F2392">
            <w:pPr>
              <w:jc w:val="center"/>
            </w:pPr>
            <w:r>
              <w:rPr>
                <w:rFonts w:hint="eastAsia"/>
              </w:rPr>
              <w:t>品牌车系</w:t>
            </w:r>
          </w:p>
        </w:tc>
        <w:tc>
          <w:tcPr>
            <w:tcW w:w="6158" w:type="dxa"/>
            <w:vAlign w:val="center"/>
          </w:tcPr>
          <w:p w14:paraId="410D5ECE" w14:textId="77777777" w:rsidR="0030772B" w:rsidRDefault="0030772B" w:rsidP="00CC7801">
            <w:pPr>
              <w:pStyle w:val="ac"/>
              <w:numPr>
                <w:ilvl w:val="0"/>
                <w:numId w:val="198"/>
              </w:numPr>
              <w:ind w:firstLineChars="0"/>
              <w:jc w:val="left"/>
            </w:pPr>
            <w:r>
              <w:rPr>
                <w:rFonts w:hint="eastAsia"/>
              </w:rPr>
              <w:t>可</w:t>
            </w:r>
            <w:r>
              <w:t>搜索</w:t>
            </w:r>
            <w:r>
              <w:rPr>
                <w:rFonts w:hint="eastAsia"/>
              </w:rPr>
              <w:t>下拉框</w:t>
            </w:r>
            <w:r>
              <w:rPr>
                <w:rFonts w:hint="eastAsia"/>
              </w:rPr>
              <w:t>(</w:t>
            </w:r>
            <w:r>
              <w:rPr>
                <w:rFonts w:hint="eastAsia"/>
              </w:rPr>
              <w:t>数据</w:t>
            </w:r>
            <w:r>
              <w:t>来源于</w:t>
            </w:r>
            <w:r>
              <w:rPr>
                <w:rFonts w:hint="eastAsia"/>
              </w:rPr>
              <w:t>车系</w:t>
            </w:r>
            <w:r>
              <w:t>管理里面的</w:t>
            </w:r>
            <w:r>
              <w:rPr>
                <w:rFonts w:hint="eastAsia"/>
              </w:rPr>
              <w:t>所</w:t>
            </w:r>
            <w:r>
              <w:t>有信息</w:t>
            </w:r>
            <w:r>
              <w:rPr>
                <w:rFonts w:hint="eastAsia"/>
              </w:rPr>
              <w:t>，</w:t>
            </w:r>
            <w:r>
              <w:t>格式</w:t>
            </w:r>
            <w:r>
              <w:rPr>
                <w:rFonts w:hint="eastAsia"/>
              </w:rPr>
              <w:t>:</w:t>
            </w:r>
            <w:r>
              <w:rPr>
                <w:rFonts w:hint="eastAsia"/>
              </w:rPr>
              <w:t>品牌</w:t>
            </w:r>
            <w:r>
              <w:t>名称</w:t>
            </w:r>
            <w:r>
              <w:rPr>
                <w:rFonts w:hint="eastAsia"/>
              </w:rPr>
              <w:t>.</w:t>
            </w:r>
            <w:r>
              <w:rPr>
                <w:rFonts w:hint="eastAsia"/>
              </w:rPr>
              <w:t>车系名称</w:t>
            </w:r>
            <w:r>
              <w:rPr>
                <w:rFonts w:hint="eastAsia"/>
              </w:rPr>
              <w:t>)</w:t>
            </w:r>
          </w:p>
          <w:p w14:paraId="38FAD5AF" w14:textId="77777777" w:rsidR="0030772B" w:rsidRDefault="0030772B" w:rsidP="00CC7801">
            <w:pPr>
              <w:pStyle w:val="ac"/>
              <w:numPr>
                <w:ilvl w:val="0"/>
                <w:numId w:val="198"/>
              </w:numPr>
              <w:ind w:firstLineChars="0"/>
              <w:jc w:val="left"/>
            </w:pPr>
            <w:r>
              <w:rPr>
                <w:rFonts w:hint="eastAsia"/>
              </w:rPr>
              <w:t>默认</w:t>
            </w:r>
            <w:r>
              <w:t>加载所有的数据，</w:t>
            </w:r>
            <w:r>
              <w:rPr>
                <w:rFonts w:hint="eastAsia"/>
              </w:rPr>
              <w:t>搜索</w:t>
            </w:r>
            <w:r>
              <w:t>下拉框时，静态搜索下拉框里面的</w:t>
            </w:r>
            <w:r>
              <w:lastRenderedPageBreak/>
              <w:t>值</w:t>
            </w:r>
          </w:p>
          <w:p w14:paraId="09E4740B" w14:textId="77777777" w:rsidR="0030772B" w:rsidRDefault="0030772B" w:rsidP="00CC7801">
            <w:pPr>
              <w:pStyle w:val="ac"/>
              <w:numPr>
                <w:ilvl w:val="0"/>
                <w:numId w:val="198"/>
              </w:numPr>
              <w:ind w:firstLineChars="0"/>
              <w:jc w:val="left"/>
            </w:pPr>
            <w:r>
              <w:rPr>
                <w:rFonts w:hint="eastAsia"/>
              </w:rPr>
              <w:t>选择</w:t>
            </w:r>
            <w:r>
              <w:t>下拉框里面的值时</w:t>
            </w:r>
            <w:r>
              <w:rPr>
                <w:rFonts w:hint="eastAsia"/>
              </w:rPr>
              <w:t>直接</w:t>
            </w:r>
            <w:r>
              <w:t>调用服务查询，查询出数据显示</w:t>
            </w:r>
            <w:r>
              <w:rPr>
                <w:rFonts w:hint="eastAsia"/>
              </w:rPr>
              <w:t>在</w:t>
            </w:r>
            <w:r>
              <w:t>下面列表中，</w:t>
            </w:r>
            <w:r>
              <w:rPr>
                <w:rFonts w:hint="eastAsia"/>
              </w:rPr>
              <w:t>同时</w:t>
            </w:r>
            <w:r>
              <w:t>根据品牌名称排序</w:t>
            </w:r>
          </w:p>
        </w:tc>
      </w:tr>
      <w:tr w:rsidR="0030772B" w:rsidRPr="00992FFD" w14:paraId="614C0F7C" w14:textId="77777777" w:rsidTr="004F2392">
        <w:tc>
          <w:tcPr>
            <w:tcW w:w="1555" w:type="dxa"/>
            <w:vMerge w:val="restart"/>
            <w:vAlign w:val="center"/>
          </w:tcPr>
          <w:p w14:paraId="09DC24A7" w14:textId="77777777" w:rsidR="0030772B" w:rsidRPr="00703446" w:rsidRDefault="0030772B" w:rsidP="004F2392">
            <w:pPr>
              <w:jc w:val="center"/>
            </w:pPr>
            <w:r>
              <w:rPr>
                <w:rFonts w:hint="eastAsia"/>
              </w:rPr>
              <w:lastRenderedPageBreak/>
              <w:t>列表</w:t>
            </w:r>
            <w:r>
              <w:t>区域</w:t>
            </w:r>
          </w:p>
        </w:tc>
        <w:tc>
          <w:tcPr>
            <w:tcW w:w="2023" w:type="dxa"/>
            <w:vAlign w:val="center"/>
          </w:tcPr>
          <w:p w14:paraId="5D76C0A8" w14:textId="77777777" w:rsidR="0030772B" w:rsidRDefault="0030772B" w:rsidP="004F2392">
            <w:pPr>
              <w:jc w:val="center"/>
            </w:pPr>
            <w:r>
              <w:rPr>
                <w:rFonts w:hint="eastAsia"/>
              </w:rPr>
              <w:t>列表</w:t>
            </w:r>
          </w:p>
        </w:tc>
        <w:tc>
          <w:tcPr>
            <w:tcW w:w="6158" w:type="dxa"/>
            <w:vAlign w:val="center"/>
          </w:tcPr>
          <w:p w14:paraId="2FC9CA65"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车系名称、</w:t>
            </w:r>
            <w:r>
              <w:t>品牌名称</w:t>
            </w:r>
          </w:p>
          <w:p w14:paraId="6B66449A"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【修改】、</w:t>
            </w:r>
            <w:r>
              <w:rPr>
                <w:rFonts w:eastAsia="宋体"/>
              </w:rPr>
              <w:t>【</w:t>
            </w:r>
            <w:r>
              <w:rPr>
                <w:rFonts w:eastAsia="宋体" w:hint="eastAsia"/>
              </w:rPr>
              <w:t>删除</w:t>
            </w:r>
            <w:r>
              <w:rPr>
                <w:rFonts w:eastAsia="宋体"/>
              </w:rPr>
              <w:t>】</w:t>
            </w:r>
          </w:p>
          <w:p w14:paraId="4D62C5D3" w14:textId="77777777" w:rsidR="0030772B" w:rsidRPr="00CD7C12"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t>品牌名称排序</w:t>
            </w:r>
          </w:p>
        </w:tc>
      </w:tr>
      <w:tr w:rsidR="0030772B" w:rsidRPr="00992FFD" w14:paraId="783D0E15" w14:textId="77777777" w:rsidTr="004F2392">
        <w:tc>
          <w:tcPr>
            <w:tcW w:w="1555" w:type="dxa"/>
            <w:vMerge/>
            <w:vAlign w:val="center"/>
          </w:tcPr>
          <w:p w14:paraId="3DFAEE1A" w14:textId="77777777" w:rsidR="0030772B" w:rsidRDefault="0030772B" w:rsidP="004F2392">
            <w:pPr>
              <w:jc w:val="center"/>
            </w:pPr>
          </w:p>
        </w:tc>
        <w:tc>
          <w:tcPr>
            <w:tcW w:w="2023" w:type="dxa"/>
            <w:vAlign w:val="center"/>
          </w:tcPr>
          <w:p w14:paraId="5E8D1E0E" w14:textId="77777777" w:rsidR="0030772B" w:rsidRDefault="0030772B" w:rsidP="004F2392">
            <w:pPr>
              <w:jc w:val="center"/>
            </w:pPr>
            <w:r>
              <w:rPr>
                <w:rFonts w:hint="eastAsia"/>
              </w:rPr>
              <w:t>【修改】按钮</w:t>
            </w:r>
          </w:p>
        </w:tc>
        <w:tc>
          <w:tcPr>
            <w:tcW w:w="6158" w:type="dxa"/>
            <w:vAlign w:val="center"/>
          </w:tcPr>
          <w:p w14:paraId="66C6EB48"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修改车系</w:t>
            </w:r>
            <w:r>
              <w:t>”</w:t>
            </w:r>
            <w:r>
              <w:rPr>
                <w:rFonts w:hint="eastAsia"/>
              </w:rPr>
              <w:t>窗口</w:t>
            </w:r>
          </w:p>
        </w:tc>
      </w:tr>
      <w:tr w:rsidR="0030772B" w14:paraId="4F41B046" w14:textId="77777777" w:rsidTr="004F2392">
        <w:tc>
          <w:tcPr>
            <w:tcW w:w="1555" w:type="dxa"/>
            <w:vMerge/>
            <w:vAlign w:val="center"/>
          </w:tcPr>
          <w:p w14:paraId="59522F2B" w14:textId="77777777" w:rsidR="0030772B" w:rsidRPr="00703446" w:rsidRDefault="0030772B" w:rsidP="004F2392">
            <w:pPr>
              <w:jc w:val="center"/>
            </w:pPr>
          </w:p>
        </w:tc>
        <w:tc>
          <w:tcPr>
            <w:tcW w:w="2023" w:type="dxa"/>
            <w:vAlign w:val="center"/>
          </w:tcPr>
          <w:p w14:paraId="40E8620F" w14:textId="77777777" w:rsidR="0030772B" w:rsidRDefault="0030772B" w:rsidP="004F2392">
            <w:pPr>
              <w:jc w:val="center"/>
            </w:pPr>
            <w:r>
              <w:rPr>
                <w:rFonts w:eastAsia="宋体"/>
              </w:rPr>
              <w:t>【</w:t>
            </w:r>
            <w:r>
              <w:rPr>
                <w:rFonts w:eastAsia="宋体" w:hint="eastAsia"/>
              </w:rPr>
              <w:t>删除</w:t>
            </w:r>
            <w:r>
              <w:rPr>
                <w:rFonts w:eastAsia="宋体"/>
              </w:rPr>
              <w:t>】</w:t>
            </w:r>
            <w:r>
              <w:rPr>
                <w:rFonts w:hint="eastAsia"/>
              </w:rPr>
              <w:t>按钮</w:t>
            </w:r>
          </w:p>
        </w:tc>
        <w:tc>
          <w:tcPr>
            <w:tcW w:w="6158" w:type="dxa"/>
            <w:vAlign w:val="center"/>
          </w:tcPr>
          <w:p w14:paraId="2E06A055" w14:textId="77777777" w:rsidR="0030772B" w:rsidRPr="00703446" w:rsidRDefault="0030772B" w:rsidP="004F2392">
            <w:pPr>
              <w:jc w:val="left"/>
            </w:pPr>
            <w:r w:rsidRPr="00AA4900">
              <w:rPr>
                <w:rFonts w:hint="eastAsia"/>
              </w:rPr>
              <w:t>判断</w:t>
            </w:r>
            <w:r w:rsidRPr="00AA4900">
              <w:t>当前</w:t>
            </w:r>
            <w:r w:rsidRPr="00AA4900">
              <w:rPr>
                <w:rFonts w:hint="eastAsia"/>
              </w:rPr>
              <w:t>车系是否分配在“服务</w:t>
            </w:r>
            <w:r w:rsidRPr="00AA4900">
              <w:t>车型</w:t>
            </w:r>
            <w:r w:rsidRPr="00AA4900">
              <w:rPr>
                <w:rFonts w:hint="eastAsia"/>
              </w:rPr>
              <w:t>”</w:t>
            </w:r>
            <w:r w:rsidRPr="00AA4900">
              <w:t>，如果</w:t>
            </w:r>
            <w:r w:rsidRPr="00AA4900">
              <w:rPr>
                <w:rFonts w:hint="eastAsia"/>
              </w:rPr>
              <w:t>已</w:t>
            </w:r>
            <w:r w:rsidRPr="00AA4900">
              <w:t>分配，则</w:t>
            </w:r>
            <w:r w:rsidRPr="004D7F67">
              <w:rPr>
                <w:rFonts w:hint="eastAsia"/>
              </w:rPr>
              <w:t>弹窗提示，文案：</w:t>
            </w:r>
            <w:r w:rsidRPr="00AA4900">
              <w:t>“</w:t>
            </w:r>
            <w:r w:rsidRPr="00AA4900">
              <w:rPr>
                <w:rFonts w:hint="eastAsia"/>
              </w:rPr>
              <w:t>该车系</w:t>
            </w:r>
            <w:r w:rsidRPr="00AA4900">
              <w:t>已分配在服务车型</w:t>
            </w:r>
            <w:r w:rsidRPr="00AA4900">
              <w:rPr>
                <w:rFonts w:hint="eastAsia"/>
              </w:rPr>
              <w:t>，</w:t>
            </w:r>
            <w:r w:rsidRPr="00AA4900">
              <w:t>请</w:t>
            </w:r>
            <w:r w:rsidRPr="00AA4900">
              <w:rPr>
                <w:rFonts w:hint="eastAsia"/>
              </w:rPr>
              <w:t>先</w:t>
            </w:r>
            <w:r w:rsidRPr="00AA4900">
              <w:t>到</w:t>
            </w:r>
            <w:r w:rsidRPr="00AA4900">
              <w:rPr>
                <w:rFonts w:hint="eastAsia"/>
              </w:rPr>
              <w:t>服务</w:t>
            </w:r>
            <w:r w:rsidRPr="00AA4900">
              <w:t>车型功能</w:t>
            </w:r>
            <w:r w:rsidRPr="00AA4900">
              <w:rPr>
                <w:rFonts w:hint="eastAsia"/>
              </w:rPr>
              <w:t>解除分配</w:t>
            </w:r>
            <w:r w:rsidRPr="00AA4900">
              <w:t>”</w:t>
            </w:r>
            <w:r>
              <w:rPr>
                <w:rFonts w:hint="eastAsia"/>
              </w:rPr>
              <w:t>，</w:t>
            </w:r>
            <w:r>
              <w:t>按钮</w:t>
            </w:r>
            <w:r>
              <w:t>“</w:t>
            </w:r>
            <w:r>
              <w:rPr>
                <w:rFonts w:hint="eastAsia"/>
              </w:rPr>
              <w:t>我知道</w:t>
            </w:r>
            <w:r>
              <w:t>了</w:t>
            </w:r>
            <w:r>
              <w:t>”</w:t>
            </w:r>
            <w:r>
              <w:rPr>
                <w:rFonts w:hint="eastAsia"/>
              </w:rPr>
              <w:t>，</w:t>
            </w:r>
            <w:r>
              <w:t>点击</w:t>
            </w:r>
            <w:r>
              <w:t>“</w:t>
            </w:r>
            <w:r>
              <w:rPr>
                <w:rFonts w:hint="eastAsia"/>
              </w:rPr>
              <w:t>我知道</w:t>
            </w:r>
            <w:r>
              <w:t>了</w:t>
            </w:r>
            <w:r>
              <w:t>”</w:t>
            </w:r>
            <w:r>
              <w:rPr>
                <w:rFonts w:hint="eastAsia"/>
              </w:rPr>
              <w:t>，</w:t>
            </w:r>
            <w:r>
              <w:t>关闭弹窗</w:t>
            </w:r>
            <w:r w:rsidRPr="00AA4900">
              <w:rPr>
                <w:rFonts w:hint="eastAsia"/>
              </w:rPr>
              <w:t>；如</w:t>
            </w:r>
            <w:r>
              <w:rPr>
                <w:rFonts w:hint="eastAsia"/>
              </w:rPr>
              <w:t>果未</w:t>
            </w:r>
            <w:r>
              <w:t>分配在服务车型，则、</w:t>
            </w:r>
            <w:r w:rsidRPr="004D7F67">
              <w:rPr>
                <w:rFonts w:hint="eastAsia"/>
              </w:rPr>
              <w:t>弹窗提示，文案：</w:t>
            </w:r>
            <w:r>
              <w:t>“</w:t>
            </w:r>
            <w:r w:rsidRPr="009558E3">
              <w:rPr>
                <w:rFonts w:hint="eastAsia"/>
              </w:rPr>
              <w:t>删除后不可恢复，确定要删除</w:t>
            </w:r>
            <w:r>
              <w:rPr>
                <w:rFonts w:hint="eastAsia"/>
              </w:rPr>
              <w:t>吗</w:t>
            </w:r>
            <w:r w:rsidRPr="009558E3">
              <w:rPr>
                <w:rFonts w:hint="eastAsia"/>
              </w:rPr>
              <w:t>？</w:t>
            </w:r>
            <w:r>
              <w:t>”</w:t>
            </w:r>
            <w:r>
              <w:rPr>
                <w:rFonts w:hint="eastAsia"/>
              </w:rPr>
              <w:t>，</w:t>
            </w:r>
            <w:r w:rsidRPr="00423BC3">
              <w:rPr>
                <w:rFonts w:hint="eastAsia"/>
              </w:rPr>
              <w:t>按钮“</w:t>
            </w:r>
            <w:r>
              <w:rPr>
                <w:rFonts w:hint="eastAsia"/>
              </w:rPr>
              <w:t>确定”和“</w:t>
            </w:r>
            <w:r w:rsidRPr="00423BC3">
              <w:rPr>
                <w:rFonts w:hint="eastAsia"/>
              </w:rPr>
              <w:t>取消”；</w:t>
            </w:r>
            <w:r>
              <w:rPr>
                <w:rFonts w:hint="eastAsia"/>
              </w:rPr>
              <w:t>点击</w:t>
            </w:r>
            <w:r>
              <w:t>“</w:t>
            </w:r>
            <w:r>
              <w:rPr>
                <w:rFonts w:hint="eastAsia"/>
              </w:rPr>
              <w:t>确定</w:t>
            </w:r>
            <w:r>
              <w:t>”</w:t>
            </w:r>
            <w:r>
              <w:rPr>
                <w:rFonts w:hint="eastAsia"/>
              </w:rPr>
              <w:t>，删除</w:t>
            </w:r>
            <w:r>
              <w:t>成功，提示</w:t>
            </w:r>
            <w:r>
              <w:t>“</w:t>
            </w:r>
            <w:r>
              <w:rPr>
                <w:rFonts w:hint="eastAsia"/>
              </w:rPr>
              <w:t>删除</w:t>
            </w:r>
            <w:r>
              <w:t>成功</w:t>
            </w:r>
            <w:r>
              <w:t>”</w:t>
            </w:r>
            <w:r>
              <w:rPr>
                <w:rFonts w:hint="eastAsia"/>
              </w:rPr>
              <w:t>，删除</w:t>
            </w:r>
            <w:r>
              <w:t>失败提示相应的删除失败信息</w:t>
            </w:r>
            <w:r>
              <w:rPr>
                <w:rFonts w:hint="eastAsia"/>
              </w:rPr>
              <w:t>，</w:t>
            </w:r>
            <w:r>
              <w:t>点击</w:t>
            </w:r>
            <w:r>
              <w:t>“</w:t>
            </w:r>
            <w:r>
              <w:rPr>
                <w:rFonts w:hint="eastAsia"/>
              </w:rPr>
              <w:t>取消</w:t>
            </w:r>
            <w:r>
              <w:t>”</w:t>
            </w:r>
            <w:r>
              <w:rPr>
                <w:rFonts w:hint="eastAsia"/>
              </w:rPr>
              <w:t>，</w:t>
            </w:r>
            <w:r>
              <w:t>关闭当前提示，不执行删除操作</w:t>
            </w:r>
          </w:p>
        </w:tc>
      </w:tr>
    </w:tbl>
    <w:p w14:paraId="26144DA4" w14:textId="77777777" w:rsidR="0030772B" w:rsidRPr="00710D0E" w:rsidRDefault="0030772B" w:rsidP="0030772B"/>
    <w:p w14:paraId="73F348BE" w14:textId="77777777" w:rsidR="0030772B" w:rsidRDefault="0030772B" w:rsidP="0030772B">
      <w:pPr>
        <w:pStyle w:val="6"/>
      </w:pPr>
      <w:r>
        <w:rPr>
          <w:rFonts w:hint="eastAsia"/>
        </w:rPr>
        <w:t>前置条件</w:t>
      </w:r>
    </w:p>
    <w:p w14:paraId="573A9BC1" w14:textId="77777777" w:rsidR="0030772B" w:rsidRPr="002626F7" w:rsidRDefault="0030772B" w:rsidP="0030772B">
      <w:r>
        <w:rPr>
          <w:rFonts w:hint="eastAsia"/>
        </w:rPr>
        <w:t>无</w:t>
      </w:r>
    </w:p>
    <w:p w14:paraId="7E762954" w14:textId="77777777" w:rsidR="0030772B" w:rsidRDefault="0030772B" w:rsidP="0030772B">
      <w:pPr>
        <w:pStyle w:val="6"/>
      </w:pPr>
      <w:r>
        <w:rPr>
          <w:rFonts w:hint="eastAsia"/>
        </w:rPr>
        <w:t>用例流程</w:t>
      </w:r>
    </w:p>
    <w:p w14:paraId="161C8324" w14:textId="77777777" w:rsidR="0030772B" w:rsidRPr="002626F7" w:rsidRDefault="0030772B" w:rsidP="0030772B">
      <w:r>
        <w:rPr>
          <w:rFonts w:hint="eastAsia"/>
        </w:rPr>
        <w:t>无</w:t>
      </w:r>
    </w:p>
    <w:p w14:paraId="5EDFA6DC" w14:textId="77777777" w:rsidR="0030772B" w:rsidRDefault="0030772B" w:rsidP="0030772B">
      <w:pPr>
        <w:pStyle w:val="6"/>
      </w:pPr>
      <w:r>
        <w:rPr>
          <w:rFonts w:hint="eastAsia"/>
        </w:rPr>
        <w:t>后置条件</w:t>
      </w:r>
    </w:p>
    <w:p w14:paraId="45113B42" w14:textId="77777777" w:rsidR="0030772B" w:rsidRPr="002626F7" w:rsidRDefault="0030772B" w:rsidP="0030772B">
      <w:r>
        <w:rPr>
          <w:rFonts w:hint="eastAsia"/>
        </w:rPr>
        <w:t>无</w:t>
      </w:r>
    </w:p>
    <w:p w14:paraId="411B3E0D" w14:textId="77777777" w:rsidR="0030772B" w:rsidRDefault="0030772B" w:rsidP="0030772B">
      <w:pPr>
        <w:pStyle w:val="5"/>
      </w:pPr>
      <w:bookmarkStart w:id="600" w:name="_Toc458776367"/>
      <w:r>
        <w:rPr>
          <w:rFonts w:hint="eastAsia"/>
        </w:rPr>
        <w:t>新增车系</w:t>
      </w:r>
      <w:bookmarkEnd w:id="600"/>
    </w:p>
    <w:p w14:paraId="4D2841DA" w14:textId="77777777" w:rsidR="0030772B" w:rsidRDefault="0030772B" w:rsidP="0030772B">
      <w:pPr>
        <w:pStyle w:val="6"/>
      </w:pPr>
      <w:r>
        <w:rPr>
          <w:rFonts w:hint="eastAsia"/>
        </w:rPr>
        <w:t>用例描述</w:t>
      </w:r>
    </w:p>
    <w:p w14:paraId="1C732CD4" w14:textId="77777777" w:rsidR="0030772B" w:rsidRPr="002626F7" w:rsidRDefault="0030772B" w:rsidP="0030772B">
      <w:r>
        <w:rPr>
          <w:rFonts w:hint="eastAsia"/>
        </w:rPr>
        <w:t>租赁</w:t>
      </w:r>
      <w:r>
        <w:t>公司</w:t>
      </w:r>
      <w:r>
        <w:rPr>
          <w:rFonts w:hint="eastAsia"/>
        </w:rPr>
        <w:t>新增自己</w:t>
      </w:r>
      <w:r>
        <w:t>的</w:t>
      </w:r>
      <w:r>
        <w:rPr>
          <w:rFonts w:hint="eastAsia"/>
        </w:rPr>
        <w:t>品牌</w:t>
      </w:r>
      <w:r>
        <w:t>车系</w:t>
      </w:r>
      <w:r>
        <w:rPr>
          <w:rFonts w:hint="eastAsia"/>
        </w:rPr>
        <w:t>信息</w:t>
      </w:r>
    </w:p>
    <w:p w14:paraId="098B7252" w14:textId="77777777" w:rsidR="0030772B" w:rsidRDefault="0030772B" w:rsidP="0030772B">
      <w:pPr>
        <w:pStyle w:val="6"/>
      </w:pPr>
      <w:r>
        <w:rPr>
          <w:rFonts w:hint="eastAsia"/>
        </w:rPr>
        <w:lastRenderedPageBreak/>
        <w:t>原型界面</w:t>
      </w:r>
    </w:p>
    <w:p w14:paraId="45AD7B32" w14:textId="77777777" w:rsidR="0030772B" w:rsidRDefault="0030772B" w:rsidP="0030772B">
      <w:pPr>
        <w:keepNext/>
      </w:pPr>
      <w:r>
        <w:rPr>
          <w:noProof/>
        </w:rPr>
        <w:drawing>
          <wp:inline distT="0" distB="0" distL="0" distR="0" wp14:anchorId="3553B63D" wp14:editId="67830585">
            <wp:extent cx="6188710" cy="324421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3244215"/>
                    </a:xfrm>
                    <a:prstGeom prst="rect">
                      <a:avLst/>
                    </a:prstGeom>
                  </pic:spPr>
                </pic:pic>
              </a:graphicData>
            </a:graphic>
          </wp:inline>
        </w:drawing>
      </w:r>
    </w:p>
    <w:p w14:paraId="2B5C0AFA"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230</w:t>
      </w:r>
      <w:r w:rsidR="00252C52">
        <w:rPr>
          <w:noProof/>
        </w:rPr>
        <w:fldChar w:fldCharType="end"/>
      </w:r>
    </w:p>
    <w:p w14:paraId="051DDC2F" w14:textId="77777777" w:rsidR="0030772B" w:rsidRPr="002626F7" w:rsidRDefault="0030772B" w:rsidP="0030772B">
      <w:pPr>
        <w:jc w:val="center"/>
      </w:pPr>
    </w:p>
    <w:p w14:paraId="6594B5DD" w14:textId="77777777" w:rsidR="0030772B" w:rsidRDefault="0030772B" w:rsidP="0030772B">
      <w:pPr>
        <w:pStyle w:val="6"/>
      </w:pPr>
      <w:r>
        <w:rPr>
          <w:rFonts w:hint="eastAsia"/>
        </w:rPr>
        <w:t>界面元素</w:t>
      </w:r>
    </w:p>
    <w:p w14:paraId="1511C15F"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126</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0264DC6B" w14:textId="77777777" w:rsidTr="004F2392">
        <w:trPr>
          <w:trHeight w:val="567"/>
        </w:trPr>
        <w:tc>
          <w:tcPr>
            <w:tcW w:w="1769" w:type="dxa"/>
            <w:shd w:val="clear" w:color="auto" w:fill="D9D9D9" w:themeFill="background1" w:themeFillShade="D9"/>
            <w:vAlign w:val="center"/>
          </w:tcPr>
          <w:p w14:paraId="6534041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78D06F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8514F88" w14:textId="77777777" w:rsidR="0030772B" w:rsidRPr="00753787" w:rsidRDefault="0030772B" w:rsidP="004F2392">
            <w:pPr>
              <w:jc w:val="center"/>
              <w:rPr>
                <w:b/>
              </w:rPr>
            </w:pPr>
            <w:r w:rsidRPr="00753787">
              <w:rPr>
                <w:b/>
              </w:rPr>
              <w:t>描述</w:t>
            </w:r>
          </w:p>
        </w:tc>
      </w:tr>
      <w:tr w:rsidR="0030772B" w14:paraId="10F39208" w14:textId="77777777" w:rsidTr="004F2392">
        <w:tc>
          <w:tcPr>
            <w:tcW w:w="1769" w:type="dxa"/>
            <w:vMerge w:val="restart"/>
            <w:vAlign w:val="center"/>
          </w:tcPr>
          <w:p w14:paraId="72689756" w14:textId="77777777" w:rsidR="0030772B" w:rsidRPr="00703446" w:rsidRDefault="0030772B" w:rsidP="004F2392">
            <w:r>
              <w:rPr>
                <w:rFonts w:hint="eastAsia"/>
              </w:rPr>
              <w:t>新增</w:t>
            </w:r>
            <w:r>
              <w:t>信息</w:t>
            </w:r>
            <w:r>
              <w:rPr>
                <w:rFonts w:hint="eastAsia"/>
              </w:rPr>
              <w:t>区域</w:t>
            </w:r>
          </w:p>
        </w:tc>
        <w:tc>
          <w:tcPr>
            <w:tcW w:w="1808" w:type="dxa"/>
            <w:vAlign w:val="center"/>
          </w:tcPr>
          <w:p w14:paraId="3182AD5D" w14:textId="77777777" w:rsidR="0030772B" w:rsidRDefault="0030772B" w:rsidP="004F2392">
            <w:pPr>
              <w:jc w:val="center"/>
            </w:pPr>
            <w:r>
              <w:rPr>
                <w:rFonts w:hint="eastAsia"/>
              </w:rPr>
              <w:t>品牌名称</w:t>
            </w:r>
          </w:p>
        </w:tc>
        <w:tc>
          <w:tcPr>
            <w:tcW w:w="6159" w:type="dxa"/>
            <w:vAlign w:val="center"/>
          </w:tcPr>
          <w:p w14:paraId="7D41A192" w14:textId="77777777" w:rsidR="0030772B" w:rsidRDefault="0030772B" w:rsidP="00CC7801">
            <w:pPr>
              <w:pStyle w:val="ac"/>
              <w:numPr>
                <w:ilvl w:val="0"/>
                <w:numId w:val="193"/>
              </w:numPr>
              <w:ind w:firstLineChars="0"/>
              <w:jc w:val="left"/>
            </w:pPr>
            <w:r>
              <w:rPr>
                <w:rFonts w:hint="eastAsia"/>
              </w:rPr>
              <w:t>文本框</w:t>
            </w:r>
          </w:p>
          <w:p w14:paraId="59E0679B" w14:textId="77777777" w:rsidR="0030772B" w:rsidRPr="00703446" w:rsidRDefault="0030772B" w:rsidP="00CC7801">
            <w:pPr>
              <w:pStyle w:val="ac"/>
              <w:numPr>
                <w:ilvl w:val="0"/>
                <w:numId w:val="193"/>
              </w:numPr>
              <w:ind w:firstLineChars="0"/>
              <w:jc w:val="left"/>
            </w:pPr>
            <w:r>
              <w:rPr>
                <w:rFonts w:hint="eastAsia"/>
              </w:rPr>
              <w:t>必填，最大</w:t>
            </w:r>
            <w:r>
              <w:t>8</w:t>
            </w:r>
            <w:r>
              <w:rPr>
                <w:rFonts w:hint="eastAsia"/>
              </w:rPr>
              <w:t>个字符，</w:t>
            </w:r>
            <w:r>
              <w:t>弱提示</w:t>
            </w:r>
            <w:r>
              <w:t>“</w:t>
            </w:r>
            <w:r>
              <w:rPr>
                <w:rFonts w:hint="eastAsia"/>
              </w:rPr>
              <w:t>请填写</w:t>
            </w:r>
            <w:r>
              <w:t>品牌名称</w:t>
            </w:r>
            <w:r>
              <w:t>”</w:t>
            </w:r>
          </w:p>
        </w:tc>
      </w:tr>
      <w:tr w:rsidR="0030772B" w14:paraId="2D60CA29" w14:textId="77777777" w:rsidTr="004F2392">
        <w:tc>
          <w:tcPr>
            <w:tcW w:w="1769" w:type="dxa"/>
            <w:vMerge/>
            <w:vAlign w:val="center"/>
          </w:tcPr>
          <w:p w14:paraId="6B3605E2" w14:textId="77777777" w:rsidR="0030772B" w:rsidRDefault="0030772B" w:rsidP="004F2392"/>
        </w:tc>
        <w:tc>
          <w:tcPr>
            <w:tcW w:w="1808" w:type="dxa"/>
            <w:vAlign w:val="center"/>
          </w:tcPr>
          <w:p w14:paraId="128CAC29" w14:textId="77777777" w:rsidR="0030772B" w:rsidRDefault="0030772B" w:rsidP="004F2392">
            <w:pPr>
              <w:jc w:val="center"/>
            </w:pPr>
            <w:r>
              <w:rPr>
                <w:rFonts w:hint="eastAsia"/>
              </w:rPr>
              <w:t>品牌</w:t>
            </w:r>
            <w:r>
              <w:t>logo</w:t>
            </w:r>
          </w:p>
        </w:tc>
        <w:tc>
          <w:tcPr>
            <w:tcW w:w="6159" w:type="dxa"/>
            <w:vAlign w:val="center"/>
          </w:tcPr>
          <w:p w14:paraId="39B55A84" w14:textId="77777777" w:rsidR="0030772B" w:rsidRDefault="0030772B" w:rsidP="00CC7801">
            <w:pPr>
              <w:pStyle w:val="ac"/>
              <w:numPr>
                <w:ilvl w:val="0"/>
                <w:numId w:val="194"/>
              </w:numPr>
              <w:ind w:firstLineChars="0"/>
              <w:jc w:val="left"/>
            </w:pPr>
            <w:r>
              <w:rPr>
                <w:rFonts w:hint="eastAsia"/>
              </w:rPr>
              <w:t>上传附件</w:t>
            </w:r>
          </w:p>
          <w:p w14:paraId="7D5E4793" w14:textId="77777777" w:rsidR="0030772B" w:rsidRDefault="0030772B" w:rsidP="00CC7801">
            <w:pPr>
              <w:pStyle w:val="ac"/>
              <w:numPr>
                <w:ilvl w:val="0"/>
                <w:numId w:val="194"/>
              </w:numPr>
              <w:ind w:firstLineChars="0"/>
              <w:jc w:val="left"/>
            </w:pPr>
            <w:r>
              <w:rPr>
                <w:rFonts w:hint="eastAsia"/>
              </w:rPr>
              <w:t>必填，附件</w:t>
            </w:r>
            <w:r>
              <w:t>名称</w:t>
            </w:r>
            <w:r>
              <w:rPr>
                <w:rFonts w:hint="eastAsia"/>
              </w:rPr>
              <w:t>最大</w:t>
            </w:r>
            <w:r>
              <w:t>20</w:t>
            </w:r>
            <w:r>
              <w:rPr>
                <w:rFonts w:hint="eastAsia"/>
              </w:rPr>
              <w:t>个</w:t>
            </w:r>
            <w:r>
              <w:t>字符</w:t>
            </w:r>
            <w:r>
              <w:rPr>
                <w:rFonts w:hint="eastAsia"/>
              </w:rPr>
              <w:t>，</w:t>
            </w:r>
            <w:r>
              <w:t>弱提示</w:t>
            </w:r>
            <w:r>
              <w:t>“</w:t>
            </w:r>
            <w:r>
              <w:rPr>
                <w:rFonts w:hint="eastAsia"/>
              </w:rPr>
              <w:t>请上传品牌</w:t>
            </w:r>
            <w:r>
              <w:rPr>
                <w:rFonts w:hint="eastAsia"/>
              </w:rPr>
              <w:t>logo</w:t>
            </w:r>
            <w:r>
              <w:t>”</w:t>
            </w:r>
          </w:p>
          <w:p w14:paraId="24ECD980" w14:textId="77777777" w:rsidR="0030772B" w:rsidRPr="00703446" w:rsidRDefault="0030772B" w:rsidP="00CC7801">
            <w:pPr>
              <w:pStyle w:val="ac"/>
              <w:numPr>
                <w:ilvl w:val="0"/>
                <w:numId w:val="194"/>
              </w:numPr>
              <w:ind w:firstLineChars="0"/>
              <w:jc w:val="left"/>
            </w:pPr>
            <w:r>
              <w:rPr>
                <w:rFonts w:hint="eastAsia"/>
              </w:rPr>
              <w:t>点击</w:t>
            </w:r>
            <w:r>
              <w:t>上传，</w:t>
            </w:r>
            <w:r>
              <w:rPr>
                <w:rFonts w:hint="eastAsia"/>
              </w:rPr>
              <w:t>调用</w:t>
            </w:r>
            <w:r>
              <w:t>上传本地图片的</w:t>
            </w:r>
            <w:r>
              <w:rPr>
                <w:rFonts w:hint="eastAsia"/>
              </w:rPr>
              <w:t>窗口，选择</w:t>
            </w:r>
            <w:r>
              <w:t>图片后验证图片格式，</w:t>
            </w:r>
            <w:r>
              <w:rPr>
                <w:rFonts w:hint="eastAsia"/>
              </w:rPr>
              <w:t>格式</w:t>
            </w:r>
            <w:r>
              <w:t>通过后显示图片名称在</w:t>
            </w:r>
            <w:r>
              <w:rPr>
                <w:rFonts w:hint="eastAsia"/>
              </w:rPr>
              <w:t>文本框</w:t>
            </w:r>
            <w:r>
              <w:t>中，</w:t>
            </w:r>
            <w:r>
              <w:rPr>
                <w:rFonts w:hint="eastAsia"/>
              </w:rPr>
              <w:t>图片</w:t>
            </w:r>
            <w:r>
              <w:t>格式参照规范</w:t>
            </w:r>
          </w:p>
        </w:tc>
      </w:tr>
      <w:tr w:rsidR="0030772B" w14:paraId="03028523" w14:textId="77777777" w:rsidTr="004F2392">
        <w:tc>
          <w:tcPr>
            <w:tcW w:w="1769" w:type="dxa"/>
            <w:vMerge/>
            <w:vAlign w:val="center"/>
          </w:tcPr>
          <w:p w14:paraId="75384562" w14:textId="77777777" w:rsidR="0030772B" w:rsidRPr="00703446" w:rsidRDefault="0030772B" w:rsidP="004F2392">
            <w:pPr>
              <w:jc w:val="center"/>
            </w:pPr>
          </w:p>
        </w:tc>
        <w:tc>
          <w:tcPr>
            <w:tcW w:w="1808" w:type="dxa"/>
            <w:vAlign w:val="center"/>
          </w:tcPr>
          <w:p w14:paraId="0ACAAD2D" w14:textId="77777777" w:rsidR="0030772B" w:rsidRDefault="0030772B" w:rsidP="004F2392">
            <w:pPr>
              <w:jc w:val="center"/>
            </w:pPr>
            <w:r>
              <w:rPr>
                <w:rFonts w:hint="eastAsia"/>
              </w:rPr>
              <w:t>删除品牌</w:t>
            </w:r>
            <w:r>
              <w:t>logo</w:t>
            </w:r>
          </w:p>
        </w:tc>
        <w:tc>
          <w:tcPr>
            <w:tcW w:w="6159" w:type="dxa"/>
            <w:vAlign w:val="center"/>
          </w:tcPr>
          <w:p w14:paraId="1C625278" w14:textId="77777777" w:rsidR="0030772B" w:rsidRPr="00703446" w:rsidRDefault="0030772B" w:rsidP="004F2392">
            <w:pPr>
              <w:jc w:val="left"/>
            </w:pPr>
            <w:r>
              <w:rPr>
                <w:rFonts w:hint="eastAsia"/>
              </w:rPr>
              <w:t>点击清空</w:t>
            </w:r>
            <w:r>
              <w:t>图片，同时清空文本</w:t>
            </w:r>
            <w:r>
              <w:rPr>
                <w:rFonts w:hint="eastAsia"/>
              </w:rPr>
              <w:t>框中</w:t>
            </w:r>
            <w:r>
              <w:t>的附件</w:t>
            </w:r>
            <w:r>
              <w:rPr>
                <w:rFonts w:hint="eastAsia"/>
              </w:rPr>
              <w:t>名</w:t>
            </w:r>
          </w:p>
        </w:tc>
      </w:tr>
      <w:tr w:rsidR="0030772B" w14:paraId="1DE94F1A" w14:textId="77777777" w:rsidTr="004F2392">
        <w:tc>
          <w:tcPr>
            <w:tcW w:w="1769" w:type="dxa"/>
            <w:vAlign w:val="center"/>
          </w:tcPr>
          <w:p w14:paraId="12BA4464" w14:textId="77777777" w:rsidR="0030772B" w:rsidRPr="00703446" w:rsidRDefault="0030772B" w:rsidP="004F2392">
            <w:pPr>
              <w:jc w:val="center"/>
            </w:pPr>
          </w:p>
        </w:tc>
        <w:tc>
          <w:tcPr>
            <w:tcW w:w="1808" w:type="dxa"/>
            <w:vAlign w:val="center"/>
          </w:tcPr>
          <w:p w14:paraId="0EDE7E69" w14:textId="77777777" w:rsidR="0030772B" w:rsidRPr="005F1EAD"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08A4309B" w14:textId="77777777" w:rsidR="0030772B"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，直接保存</w:t>
            </w:r>
            <w:r>
              <w:rPr>
                <w:rFonts w:hint="eastAsia"/>
              </w:rPr>
              <w:t>执行</w:t>
            </w:r>
            <w:r>
              <w:t>保存，</w:t>
            </w:r>
            <w:r>
              <w:rPr>
                <w:rFonts w:hint="eastAsia"/>
              </w:rPr>
              <w:t>保存成功</w:t>
            </w:r>
            <w:r>
              <w:t>，提示</w:t>
            </w:r>
            <w:r>
              <w:rPr>
                <w:rFonts w:hint="eastAsia"/>
              </w:rPr>
              <w:t>“保存</w:t>
            </w:r>
            <w:r>
              <w:t>成功</w:t>
            </w:r>
            <w:r>
              <w:rPr>
                <w:rFonts w:hint="eastAsia"/>
              </w:rPr>
              <w:t>”，保存</w:t>
            </w:r>
            <w:r>
              <w:t>失败、相应的提示失败信息</w:t>
            </w:r>
          </w:p>
        </w:tc>
      </w:tr>
      <w:tr w:rsidR="0030772B" w14:paraId="5310DA79" w14:textId="77777777" w:rsidTr="004F2392">
        <w:tc>
          <w:tcPr>
            <w:tcW w:w="1769" w:type="dxa"/>
            <w:vAlign w:val="center"/>
          </w:tcPr>
          <w:p w14:paraId="1A8C530B" w14:textId="77777777" w:rsidR="0030772B" w:rsidRPr="00703446" w:rsidRDefault="0030772B" w:rsidP="004F2392">
            <w:pPr>
              <w:jc w:val="center"/>
            </w:pPr>
          </w:p>
        </w:tc>
        <w:tc>
          <w:tcPr>
            <w:tcW w:w="1808" w:type="dxa"/>
            <w:vAlign w:val="center"/>
          </w:tcPr>
          <w:p w14:paraId="145A8220"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6F3EB0C8" w14:textId="77777777" w:rsidR="0030772B" w:rsidRDefault="0030772B" w:rsidP="004F2392">
            <w:pPr>
              <w:jc w:val="left"/>
            </w:pPr>
            <w:r>
              <w:rPr>
                <w:rFonts w:hint="eastAsia"/>
              </w:rPr>
              <w:t>点击</w:t>
            </w:r>
            <w:r>
              <w:t>放弃保存</w:t>
            </w:r>
            <w:r>
              <w:rPr>
                <w:rFonts w:hint="eastAsia"/>
              </w:rPr>
              <w:t>信息</w:t>
            </w:r>
            <w:r>
              <w:t>，关闭当前窗口</w:t>
            </w:r>
          </w:p>
        </w:tc>
      </w:tr>
    </w:tbl>
    <w:p w14:paraId="489A2A80" w14:textId="77777777" w:rsidR="0030772B" w:rsidRPr="002626F7" w:rsidRDefault="0030772B" w:rsidP="0030772B"/>
    <w:p w14:paraId="5D5D4278" w14:textId="77777777" w:rsidR="0030772B" w:rsidRDefault="0030772B" w:rsidP="0030772B">
      <w:pPr>
        <w:pStyle w:val="6"/>
      </w:pPr>
      <w:r>
        <w:rPr>
          <w:rFonts w:hint="eastAsia"/>
        </w:rPr>
        <w:t>前置条件</w:t>
      </w:r>
    </w:p>
    <w:p w14:paraId="5DCBEADB" w14:textId="77777777" w:rsidR="0030772B" w:rsidRPr="002626F7" w:rsidRDefault="0030772B" w:rsidP="0030772B">
      <w:r>
        <w:rPr>
          <w:rFonts w:hint="eastAsia"/>
        </w:rPr>
        <w:t>无</w:t>
      </w:r>
    </w:p>
    <w:p w14:paraId="72FDB7A9" w14:textId="77777777" w:rsidR="0030772B" w:rsidRDefault="0030772B" w:rsidP="0030772B">
      <w:pPr>
        <w:pStyle w:val="6"/>
      </w:pPr>
      <w:r>
        <w:rPr>
          <w:rFonts w:hint="eastAsia"/>
        </w:rPr>
        <w:t>后置条件</w:t>
      </w:r>
    </w:p>
    <w:p w14:paraId="0A7BC203" w14:textId="77777777" w:rsidR="0030772B" w:rsidRDefault="0030772B" w:rsidP="0030772B">
      <w:r>
        <w:rPr>
          <w:rFonts w:hint="eastAsia"/>
        </w:rPr>
        <w:t>无</w:t>
      </w:r>
    </w:p>
    <w:p w14:paraId="48CEAB0E" w14:textId="77777777" w:rsidR="0030772B" w:rsidRDefault="0030772B" w:rsidP="0030772B">
      <w:pPr>
        <w:pStyle w:val="5"/>
      </w:pPr>
      <w:bookmarkStart w:id="601" w:name="_Toc458776368"/>
      <w:r>
        <w:rPr>
          <w:rFonts w:hint="eastAsia"/>
        </w:rPr>
        <w:t>修改车系</w:t>
      </w:r>
      <w:bookmarkEnd w:id="601"/>
    </w:p>
    <w:p w14:paraId="3B851A3E" w14:textId="77777777" w:rsidR="0030772B" w:rsidRDefault="0030772B" w:rsidP="0030772B">
      <w:pPr>
        <w:pStyle w:val="6"/>
      </w:pPr>
      <w:r>
        <w:rPr>
          <w:rFonts w:hint="eastAsia"/>
        </w:rPr>
        <w:t>用例描述</w:t>
      </w:r>
    </w:p>
    <w:p w14:paraId="7C4C9469" w14:textId="77777777" w:rsidR="0030772B" w:rsidRPr="002626F7" w:rsidRDefault="0030772B" w:rsidP="0030772B">
      <w:r>
        <w:rPr>
          <w:rFonts w:hint="eastAsia"/>
        </w:rPr>
        <w:t>租赁</w:t>
      </w:r>
      <w:r>
        <w:t>公司</w:t>
      </w:r>
      <w:r>
        <w:rPr>
          <w:rFonts w:hint="eastAsia"/>
        </w:rPr>
        <w:t>修改自己</w:t>
      </w:r>
      <w:r>
        <w:t>的</w:t>
      </w:r>
      <w:r>
        <w:rPr>
          <w:rFonts w:hint="eastAsia"/>
        </w:rPr>
        <w:t>品牌</w:t>
      </w:r>
      <w:r>
        <w:t>车系</w:t>
      </w:r>
      <w:r>
        <w:rPr>
          <w:rFonts w:hint="eastAsia"/>
        </w:rPr>
        <w:t>信息</w:t>
      </w:r>
    </w:p>
    <w:p w14:paraId="20E682D2" w14:textId="77777777" w:rsidR="0030772B" w:rsidRDefault="0030772B" w:rsidP="0030772B">
      <w:pPr>
        <w:pStyle w:val="6"/>
      </w:pPr>
      <w:r>
        <w:rPr>
          <w:rFonts w:hint="eastAsia"/>
        </w:rPr>
        <w:t>原型界面</w:t>
      </w:r>
    </w:p>
    <w:p w14:paraId="463583BC" w14:textId="77777777" w:rsidR="0030772B" w:rsidRDefault="0030772B" w:rsidP="0030772B">
      <w:pPr>
        <w:keepNext/>
      </w:pPr>
      <w:r>
        <w:rPr>
          <w:noProof/>
        </w:rPr>
        <w:drawing>
          <wp:inline distT="0" distB="0" distL="0" distR="0" wp14:anchorId="2877A479" wp14:editId="10ED71AE">
            <wp:extent cx="6188710" cy="322834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3228340"/>
                    </a:xfrm>
                    <a:prstGeom prst="rect">
                      <a:avLst/>
                    </a:prstGeom>
                  </pic:spPr>
                </pic:pic>
              </a:graphicData>
            </a:graphic>
          </wp:inline>
        </w:drawing>
      </w:r>
    </w:p>
    <w:p w14:paraId="0E0BAE26"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231</w:t>
      </w:r>
      <w:r w:rsidR="00252C52">
        <w:rPr>
          <w:noProof/>
        </w:rPr>
        <w:fldChar w:fldCharType="end"/>
      </w:r>
    </w:p>
    <w:p w14:paraId="71249C07" w14:textId="77777777" w:rsidR="0030772B" w:rsidRPr="002626F7" w:rsidRDefault="0030772B" w:rsidP="0030772B">
      <w:pPr>
        <w:jc w:val="center"/>
      </w:pPr>
    </w:p>
    <w:p w14:paraId="2482A989" w14:textId="77777777" w:rsidR="0030772B" w:rsidRDefault="0030772B" w:rsidP="0030772B">
      <w:pPr>
        <w:pStyle w:val="6"/>
      </w:pPr>
      <w:r>
        <w:rPr>
          <w:rFonts w:hint="eastAsia"/>
        </w:rPr>
        <w:t>界面元素</w:t>
      </w:r>
    </w:p>
    <w:p w14:paraId="43AEC350"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127</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51C833D2" w14:textId="77777777" w:rsidTr="004F2392">
        <w:trPr>
          <w:trHeight w:val="567"/>
        </w:trPr>
        <w:tc>
          <w:tcPr>
            <w:tcW w:w="1769" w:type="dxa"/>
            <w:shd w:val="clear" w:color="auto" w:fill="D9D9D9" w:themeFill="background1" w:themeFillShade="D9"/>
            <w:vAlign w:val="center"/>
          </w:tcPr>
          <w:p w14:paraId="2287A60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8F9762B"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53733BA" w14:textId="77777777" w:rsidR="0030772B" w:rsidRPr="00753787" w:rsidRDefault="0030772B" w:rsidP="004F2392">
            <w:pPr>
              <w:jc w:val="center"/>
              <w:rPr>
                <w:b/>
              </w:rPr>
            </w:pPr>
            <w:r w:rsidRPr="00753787">
              <w:rPr>
                <w:b/>
              </w:rPr>
              <w:t>描述</w:t>
            </w:r>
          </w:p>
        </w:tc>
      </w:tr>
      <w:tr w:rsidR="0030772B" w14:paraId="39A5888D" w14:textId="77777777" w:rsidTr="004F2392">
        <w:tc>
          <w:tcPr>
            <w:tcW w:w="1769" w:type="dxa"/>
            <w:vMerge w:val="restart"/>
            <w:vAlign w:val="center"/>
          </w:tcPr>
          <w:p w14:paraId="0878E38C" w14:textId="77777777" w:rsidR="0030772B" w:rsidRPr="00703446" w:rsidRDefault="0030772B" w:rsidP="004F2392">
            <w:r>
              <w:rPr>
                <w:rFonts w:hint="eastAsia"/>
              </w:rPr>
              <w:lastRenderedPageBreak/>
              <w:t>修改</w:t>
            </w:r>
            <w:r>
              <w:t>信息</w:t>
            </w:r>
            <w:r>
              <w:rPr>
                <w:rFonts w:hint="eastAsia"/>
              </w:rPr>
              <w:t>区域</w:t>
            </w:r>
          </w:p>
          <w:p w14:paraId="20BE26B0" w14:textId="77777777" w:rsidR="0030772B" w:rsidRPr="00703446" w:rsidRDefault="0030772B" w:rsidP="004F2392"/>
        </w:tc>
        <w:tc>
          <w:tcPr>
            <w:tcW w:w="1808" w:type="dxa"/>
            <w:vAlign w:val="center"/>
          </w:tcPr>
          <w:p w14:paraId="39DEE396" w14:textId="77777777" w:rsidR="0030772B" w:rsidRDefault="0030772B" w:rsidP="004F2392">
            <w:pPr>
              <w:jc w:val="center"/>
            </w:pPr>
            <w:r>
              <w:rPr>
                <w:rFonts w:hint="eastAsia"/>
              </w:rPr>
              <w:t>品牌名称</w:t>
            </w:r>
          </w:p>
        </w:tc>
        <w:tc>
          <w:tcPr>
            <w:tcW w:w="6159" w:type="dxa"/>
            <w:vAlign w:val="center"/>
          </w:tcPr>
          <w:p w14:paraId="36CDCD6E" w14:textId="77777777" w:rsidR="0030772B" w:rsidRDefault="0030772B" w:rsidP="00CC7801">
            <w:pPr>
              <w:pStyle w:val="ac"/>
              <w:numPr>
                <w:ilvl w:val="0"/>
                <w:numId w:val="195"/>
              </w:numPr>
              <w:ind w:firstLineChars="0"/>
              <w:jc w:val="left"/>
            </w:pPr>
            <w:r>
              <w:rPr>
                <w:rFonts w:hint="eastAsia"/>
              </w:rPr>
              <w:t>文本标签</w:t>
            </w:r>
          </w:p>
          <w:p w14:paraId="104EC9EF" w14:textId="77777777" w:rsidR="0030772B" w:rsidRPr="00703446" w:rsidRDefault="0030772B" w:rsidP="00CC7801">
            <w:pPr>
              <w:pStyle w:val="ac"/>
              <w:numPr>
                <w:ilvl w:val="0"/>
                <w:numId w:val="195"/>
              </w:numPr>
              <w:ind w:firstLineChars="0"/>
              <w:jc w:val="left"/>
            </w:pPr>
            <w:r>
              <w:rPr>
                <w:rFonts w:hint="eastAsia"/>
              </w:rPr>
              <w:t>初始化</w:t>
            </w:r>
            <w:r>
              <w:t>显示</w:t>
            </w:r>
            <w:r>
              <w:rPr>
                <w:rFonts w:hint="eastAsia"/>
              </w:rPr>
              <w:t>上一个</w:t>
            </w:r>
            <w:r>
              <w:t>页面</w:t>
            </w:r>
            <w:r>
              <w:rPr>
                <w:rFonts w:hint="eastAsia"/>
              </w:rPr>
              <w:t>传过来</w:t>
            </w:r>
            <w:r>
              <w:t>的</w:t>
            </w:r>
            <w:r>
              <w:rPr>
                <w:rFonts w:hint="eastAsia"/>
              </w:rPr>
              <w:t>品牌</w:t>
            </w:r>
            <w:r>
              <w:t>名称</w:t>
            </w:r>
          </w:p>
        </w:tc>
      </w:tr>
      <w:tr w:rsidR="0030772B" w14:paraId="2BA57CCA" w14:textId="77777777" w:rsidTr="004F2392">
        <w:tc>
          <w:tcPr>
            <w:tcW w:w="1769" w:type="dxa"/>
            <w:vMerge/>
            <w:vAlign w:val="center"/>
          </w:tcPr>
          <w:p w14:paraId="1E7461F1" w14:textId="77777777" w:rsidR="0030772B" w:rsidRDefault="0030772B" w:rsidP="004F2392"/>
        </w:tc>
        <w:tc>
          <w:tcPr>
            <w:tcW w:w="1808" w:type="dxa"/>
            <w:vAlign w:val="center"/>
          </w:tcPr>
          <w:p w14:paraId="71DE106C" w14:textId="77777777" w:rsidR="0030772B" w:rsidRDefault="0030772B" w:rsidP="004F2392">
            <w:pPr>
              <w:jc w:val="center"/>
            </w:pPr>
            <w:r>
              <w:rPr>
                <w:rFonts w:hint="eastAsia"/>
              </w:rPr>
              <w:t>品牌</w:t>
            </w:r>
            <w:r>
              <w:t>logo</w:t>
            </w:r>
          </w:p>
        </w:tc>
        <w:tc>
          <w:tcPr>
            <w:tcW w:w="6159" w:type="dxa"/>
            <w:vAlign w:val="center"/>
          </w:tcPr>
          <w:p w14:paraId="6F28F013" w14:textId="77777777" w:rsidR="0030772B" w:rsidRDefault="0030772B" w:rsidP="00CC7801">
            <w:pPr>
              <w:pStyle w:val="ac"/>
              <w:numPr>
                <w:ilvl w:val="0"/>
                <w:numId w:val="196"/>
              </w:numPr>
              <w:ind w:firstLineChars="0"/>
              <w:jc w:val="left"/>
            </w:pPr>
            <w:r>
              <w:rPr>
                <w:rFonts w:hint="eastAsia"/>
              </w:rPr>
              <w:t>上传附件</w:t>
            </w:r>
          </w:p>
          <w:p w14:paraId="108EF806" w14:textId="77777777" w:rsidR="0030772B" w:rsidRDefault="0030772B" w:rsidP="00CC7801">
            <w:pPr>
              <w:pStyle w:val="ac"/>
              <w:numPr>
                <w:ilvl w:val="0"/>
                <w:numId w:val="196"/>
              </w:numPr>
              <w:ind w:firstLineChars="0"/>
              <w:jc w:val="left"/>
            </w:pPr>
            <w:r>
              <w:rPr>
                <w:rFonts w:hint="eastAsia"/>
              </w:rPr>
              <w:t>必填，附件</w:t>
            </w:r>
            <w:r>
              <w:t>名称</w:t>
            </w:r>
            <w:r>
              <w:rPr>
                <w:rFonts w:hint="eastAsia"/>
              </w:rPr>
              <w:t>最大</w:t>
            </w:r>
            <w:r>
              <w:t>20</w:t>
            </w:r>
            <w:r>
              <w:rPr>
                <w:rFonts w:hint="eastAsia"/>
              </w:rPr>
              <w:t>个</w:t>
            </w:r>
            <w:r>
              <w:t>字符</w:t>
            </w:r>
            <w:r>
              <w:rPr>
                <w:rFonts w:hint="eastAsia"/>
              </w:rPr>
              <w:t>，</w:t>
            </w:r>
            <w:r>
              <w:t>弱提示</w:t>
            </w:r>
            <w:r>
              <w:t>“</w:t>
            </w:r>
            <w:r>
              <w:rPr>
                <w:rFonts w:hint="eastAsia"/>
              </w:rPr>
              <w:t>请上传品牌</w:t>
            </w:r>
            <w:r>
              <w:rPr>
                <w:rFonts w:hint="eastAsia"/>
              </w:rPr>
              <w:t>logo</w:t>
            </w:r>
            <w:r>
              <w:t>”</w:t>
            </w:r>
          </w:p>
          <w:p w14:paraId="57CDC00A" w14:textId="77777777" w:rsidR="0030772B" w:rsidRDefault="0030772B" w:rsidP="004F2392">
            <w:pPr>
              <w:jc w:val="left"/>
            </w:pPr>
            <w:r>
              <w:rPr>
                <w:rFonts w:hint="eastAsia"/>
              </w:rPr>
              <w:t>点击</w:t>
            </w:r>
            <w:r>
              <w:t>上传，</w:t>
            </w:r>
            <w:r>
              <w:rPr>
                <w:rFonts w:hint="eastAsia"/>
              </w:rPr>
              <w:t>调用</w:t>
            </w:r>
            <w:r>
              <w:t>上传本地图片的</w:t>
            </w:r>
            <w:r>
              <w:rPr>
                <w:rFonts w:hint="eastAsia"/>
              </w:rPr>
              <w:t>窗口，选择</w:t>
            </w:r>
            <w:r>
              <w:t>图片后验证图片格式，</w:t>
            </w:r>
            <w:r>
              <w:rPr>
                <w:rFonts w:hint="eastAsia"/>
              </w:rPr>
              <w:t>格式</w:t>
            </w:r>
            <w:r>
              <w:t>通过后显示图片名称在</w:t>
            </w:r>
            <w:r>
              <w:rPr>
                <w:rFonts w:hint="eastAsia"/>
              </w:rPr>
              <w:t>文本框</w:t>
            </w:r>
            <w:r>
              <w:t>中，</w:t>
            </w:r>
            <w:r>
              <w:rPr>
                <w:rFonts w:hint="eastAsia"/>
              </w:rPr>
              <w:t>图片</w:t>
            </w:r>
            <w:r>
              <w:t>格式参照规范</w:t>
            </w:r>
          </w:p>
          <w:p w14:paraId="0B4D32E0" w14:textId="77777777" w:rsidR="0030772B" w:rsidRPr="00703446" w:rsidRDefault="0030772B" w:rsidP="004F2392">
            <w:pPr>
              <w:jc w:val="left"/>
            </w:pPr>
            <w:r>
              <w:rPr>
                <w:rFonts w:hint="eastAsia"/>
              </w:rPr>
              <w:t>3</w:t>
            </w:r>
            <w:r>
              <w:rPr>
                <w:rFonts w:hint="eastAsia"/>
              </w:rPr>
              <w:t>、初始化</w:t>
            </w:r>
            <w:r>
              <w:t>显示</w:t>
            </w:r>
            <w:r>
              <w:rPr>
                <w:rFonts w:hint="eastAsia"/>
              </w:rPr>
              <w:t>上一个</w:t>
            </w:r>
            <w:r>
              <w:t>页面</w:t>
            </w:r>
            <w:r>
              <w:rPr>
                <w:rFonts w:hint="eastAsia"/>
              </w:rPr>
              <w:t>传过来</w:t>
            </w:r>
            <w:r>
              <w:t>的</w:t>
            </w:r>
            <w:r>
              <w:rPr>
                <w:rFonts w:hint="eastAsia"/>
              </w:rPr>
              <w:t>品牌</w:t>
            </w:r>
            <w:r>
              <w:rPr>
                <w:rFonts w:hint="eastAsia"/>
              </w:rPr>
              <w:t>logo</w:t>
            </w:r>
            <w:r>
              <w:rPr>
                <w:rFonts w:hint="eastAsia"/>
              </w:rPr>
              <w:t>和</w:t>
            </w:r>
            <w:r>
              <w:t>附件名称</w:t>
            </w:r>
          </w:p>
        </w:tc>
      </w:tr>
      <w:tr w:rsidR="0030772B" w14:paraId="5B19FF4E" w14:textId="77777777" w:rsidTr="004F2392">
        <w:tc>
          <w:tcPr>
            <w:tcW w:w="1769" w:type="dxa"/>
            <w:vMerge/>
            <w:vAlign w:val="center"/>
          </w:tcPr>
          <w:p w14:paraId="06B11AD1" w14:textId="77777777" w:rsidR="0030772B" w:rsidRDefault="0030772B" w:rsidP="004F2392"/>
        </w:tc>
        <w:tc>
          <w:tcPr>
            <w:tcW w:w="1808" w:type="dxa"/>
            <w:vAlign w:val="center"/>
          </w:tcPr>
          <w:p w14:paraId="535E77B3" w14:textId="77777777" w:rsidR="0030772B" w:rsidRDefault="0030772B" w:rsidP="004F2392">
            <w:pPr>
              <w:jc w:val="center"/>
            </w:pPr>
            <w:r>
              <w:rPr>
                <w:rFonts w:hint="eastAsia"/>
              </w:rPr>
              <w:t>删除品牌</w:t>
            </w:r>
            <w:r>
              <w:t>logo</w:t>
            </w:r>
          </w:p>
        </w:tc>
        <w:tc>
          <w:tcPr>
            <w:tcW w:w="6159" w:type="dxa"/>
            <w:vAlign w:val="center"/>
          </w:tcPr>
          <w:p w14:paraId="6A22FB92" w14:textId="77777777" w:rsidR="0030772B" w:rsidRPr="00703446" w:rsidRDefault="0030772B" w:rsidP="004F2392">
            <w:pPr>
              <w:jc w:val="left"/>
            </w:pPr>
            <w:r>
              <w:rPr>
                <w:rFonts w:hint="eastAsia"/>
              </w:rPr>
              <w:t>点击清空</w:t>
            </w:r>
            <w:r>
              <w:t>图片，同时清空文本</w:t>
            </w:r>
            <w:r>
              <w:rPr>
                <w:rFonts w:hint="eastAsia"/>
              </w:rPr>
              <w:t>框中</w:t>
            </w:r>
            <w:r>
              <w:t>的附件</w:t>
            </w:r>
            <w:r>
              <w:rPr>
                <w:rFonts w:hint="eastAsia"/>
              </w:rPr>
              <w:t>名</w:t>
            </w:r>
          </w:p>
        </w:tc>
      </w:tr>
      <w:tr w:rsidR="0030772B" w14:paraId="19E661ED" w14:textId="77777777" w:rsidTr="004F2392">
        <w:tc>
          <w:tcPr>
            <w:tcW w:w="1769" w:type="dxa"/>
            <w:vMerge/>
            <w:vAlign w:val="center"/>
          </w:tcPr>
          <w:p w14:paraId="0F64496D" w14:textId="77777777" w:rsidR="0030772B" w:rsidRPr="00703446" w:rsidRDefault="0030772B" w:rsidP="004F2392">
            <w:pPr>
              <w:jc w:val="center"/>
            </w:pPr>
          </w:p>
        </w:tc>
        <w:tc>
          <w:tcPr>
            <w:tcW w:w="1808" w:type="dxa"/>
            <w:vAlign w:val="center"/>
          </w:tcPr>
          <w:p w14:paraId="15619844" w14:textId="77777777" w:rsidR="0030772B"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5C1B2EFC" w14:textId="77777777" w:rsidR="0030772B" w:rsidRPr="00703446"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，直接保存</w:t>
            </w:r>
            <w:r>
              <w:rPr>
                <w:rFonts w:hint="eastAsia"/>
              </w:rPr>
              <w:t>执行</w:t>
            </w:r>
            <w:r>
              <w:t>保存，</w:t>
            </w:r>
            <w:r>
              <w:rPr>
                <w:rFonts w:hint="eastAsia"/>
              </w:rPr>
              <w:t>保存成功</w:t>
            </w:r>
            <w:r>
              <w:t>，提示</w:t>
            </w:r>
            <w:r>
              <w:rPr>
                <w:rFonts w:hint="eastAsia"/>
              </w:rPr>
              <w:t>“保存</w:t>
            </w:r>
            <w:r>
              <w:t>成功</w:t>
            </w:r>
            <w:r>
              <w:rPr>
                <w:rFonts w:hint="eastAsia"/>
              </w:rPr>
              <w:t>”，保存</w:t>
            </w:r>
            <w:r>
              <w:t>失败、相应的提示失败信息</w:t>
            </w:r>
          </w:p>
        </w:tc>
      </w:tr>
      <w:tr w:rsidR="0030772B" w14:paraId="5CAE6D41" w14:textId="77777777" w:rsidTr="004F2392">
        <w:tc>
          <w:tcPr>
            <w:tcW w:w="1769" w:type="dxa"/>
            <w:vMerge/>
            <w:vAlign w:val="center"/>
          </w:tcPr>
          <w:p w14:paraId="3647758C" w14:textId="77777777" w:rsidR="0030772B" w:rsidRPr="00703446" w:rsidRDefault="0030772B" w:rsidP="004F2392">
            <w:pPr>
              <w:jc w:val="center"/>
            </w:pPr>
          </w:p>
        </w:tc>
        <w:tc>
          <w:tcPr>
            <w:tcW w:w="1808" w:type="dxa"/>
            <w:vAlign w:val="center"/>
          </w:tcPr>
          <w:p w14:paraId="6E755B64"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273FFBDF" w14:textId="77777777" w:rsidR="0030772B" w:rsidRDefault="0030772B" w:rsidP="004F2392">
            <w:pPr>
              <w:jc w:val="left"/>
            </w:pPr>
            <w:r>
              <w:rPr>
                <w:rFonts w:hint="eastAsia"/>
              </w:rPr>
              <w:t>点击</w:t>
            </w:r>
            <w:r>
              <w:t>放弃保存</w:t>
            </w:r>
            <w:r>
              <w:rPr>
                <w:rFonts w:hint="eastAsia"/>
              </w:rPr>
              <w:t>信息</w:t>
            </w:r>
            <w:r>
              <w:t>，关闭当前窗口</w:t>
            </w:r>
          </w:p>
        </w:tc>
      </w:tr>
    </w:tbl>
    <w:p w14:paraId="2AA24F40" w14:textId="77777777" w:rsidR="0030772B" w:rsidRPr="002626F7" w:rsidRDefault="0030772B" w:rsidP="0030772B"/>
    <w:p w14:paraId="2FC70EA9" w14:textId="77777777" w:rsidR="0030772B" w:rsidRDefault="0030772B" w:rsidP="0030772B">
      <w:pPr>
        <w:pStyle w:val="6"/>
      </w:pPr>
      <w:r>
        <w:rPr>
          <w:rFonts w:hint="eastAsia"/>
        </w:rPr>
        <w:t>前置条件</w:t>
      </w:r>
    </w:p>
    <w:p w14:paraId="028A3D05" w14:textId="77777777" w:rsidR="0030772B" w:rsidRPr="002626F7" w:rsidRDefault="0030772B" w:rsidP="0030772B">
      <w:r>
        <w:t>传入主键查询条件</w:t>
      </w:r>
    </w:p>
    <w:p w14:paraId="0C539135" w14:textId="77777777" w:rsidR="0030772B" w:rsidRDefault="0030772B" w:rsidP="0030772B">
      <w:pPr>
        <w:pStyle w:val="6"/>
      </w:pPr>
      <w:r>
        <w:rPr>
          <w:rFonts w:hint="eastAsia"/>
        </w:rPr>
        <w:t>用例流程</w:t>
      </w:r>
    </w:p>
    <w:p w14:paraId="7CF64E0F" w14:textId="77777777" w:rsidR="0030772B" w:rsidRPr="002626F7" w:rsidRDefault="0030772B" w:rsidP="0030772B">
      <w:r>
        <w:rPr>
          <w:rFonts w:hint="eastAsia"/>
        </w:rPr>
        <w:t>无</w:t>
      </w:r>
    </w:p>
    <w:p w14:paraId="101D81F0" w14:textId="77777777" w:rsidR="0030772B" w:rsidRDefault="0030772B" w:rsidP="0030772B">
      <w:pPr>
        <w:pStyle w:val="6"/>
      </w:pPr>
      <w:r>
        <w:rPr>
          <w:rFonts w:hint="eastAsia"/>
        </w:rPr>
        <w:t>后置条件</w:t>
      </w:r>
    </w:p>
    <w:p w14:paraId="570E9F7D" w14:textId="77777777" w:rsidR="0030772B" w:rsidRDefault="0030772B" w:rsidP="0030772B">
      <w:r>
        <w:rPr>
          <w:rFonts w:hint="eastAsia"/>
        </w:rPr>
        <w:t>无</w:t>
      </w:r>
    </w:p>
    <w:p w14:paraId="67096D4D" w14:textId="77777777" w:rsidR="0030772B" w:rsidRDefault="0030772B" w:rsidP="0030772B">
      <w:pPr>
        <w:pStyle w:val="5"/>
      </w:pPr>
      <w:bookmarkStart w:id="602" w:name="_Toc458776369"/>
      <w:r>
        <w:rPr>
          <w:rFonts w:hint="eastAsia"/>
        </w:rPr>
        <w:t>批量</w:t>
      </w:r>
      <w:r>
        <w:t>导入</w:t>
      </w:r>
      <w:r>
        <w:rPr>
          <w:rFonts w:hint="eastAsia"/>
        </w:rPr>
        <w:t>品牌</w:t>
      </w:r>
      <w:bookmarkEnd w:id="602"/>
    </w:p>
    <w:p w14:paraId="6FB31C94" w14:textId="77777777" w:rsidR="0030772B" w:rsidRDefault="0030772B" w:rsidP="0030772B">
      <w:pPr>
        <w:pStyle w:val="6"/>
      </w:pPr>
      <w:r>
        <w:rPr>
          <w:rFonts w:hint="eastAsia"/>
        </w:rPr>
        <w:t>用例描述</w:t>
      </w:r>
    </w:p>
    <w:p w14:paraId="455C5266" w14:textId="77777777" w:rsidR="0030772B" w:rsidRPr="002626F7" w:rsidRDefault="0030772B" w:rsidP="0030772B">
      <w:r>
        <w:rPr>
          <w:rFonts w:hint="eastAsia"/>
        </w:rPr>
        <w:t>租赁</w:t>
      </w:r>
      <w:r>
        <w:t>公司</w:t>
      </w:r>
      <w:r>
        <w:rPr>
          <w:rFonts w:hint="eastAsia"/>
        </w:rPr>
        <w:t>修改自己</w:t>
      </w:r>
      <w:r>
        <w:t>的</w:t>
      </w:r>
      <w:r>
        <w:rPr>
          <w:rFonts w:hint="eastAsia"/>
        </w:rPr>
        <w:t>品牌</w:t>
      </w:r>
      <w:r>
        <w:t>车系</w:t>
      </w:r>
      <w:r>
        <w:rPr>
          <w:rFonts w:hint="eastAsia"/>
        </w:rPr>
        <w:t>信息</w:t>
      </w:r>
    </w:p>
    <w:p w14:paraId="01D1FDFB" w14:textId="77777777" w:rsidR="0030772B" w:rsidRDefault="0030772B" w:rsidP="0030772B">
      <w:pPr>
        <w:pStyle w:val="6"/>
      </w:pPr>
      <w:r>
        <w:rPr>
          <w:rFonts w:hint="eastAsia"/>
        </w:rPr>
        <w:lastRenderedPageBreak/>
        <w:t>原型界面</w:t>
      </w:r>
    </w:p>
    <w:p w14:paraId="70094160" w14:textId="77777777" w:rsidR="0030772B" w:rsidRDefault="0030772B" w:rsidP="0030772B">
      <w:pPr>
        <w:keepNext/>
      </w:pPr>
      <w:r>
        <w:rPr>
          <w:noProof/>
        </w:rPr>
        <w:drawing>
          <wp:inline distT="0" distB="0" distL="0" distR="0" wp14:anchorId="002ECAC6" wp14:editId="1E25C800">
            <wp:extent cx="6188710" cy="3248660"/>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3248660"/>
                    </a:xfrm>
                    <a:prstGeom prst="rect">
                      <a:avLst/>
                    </a:prstGeom>
                  </pic:spPr>
                </pic:pic>
              </a:graphicData>
            </a:graphic>
          </wp:inline>
        </w:drawing>
      </w:r>
    </w:p>
    <w:p w14:paraId="2E1DECC0"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232</w:t>
      </w:r>
      <w:r w:rsidR="00252C52">
        <w:rPr>
          <w:noProof/>
        </w:rPr>
        <w:fldChar w:fldCharType="end"/>
      </w:r>
    </w:p>
    <w:p w14:paraId="4D10494E" w14:textId="77777777" w:rsidR="0030772B" w:rsidRPr="002626F7" w:rsidRDefault="0030772B" w:rsidP="0030772B">
      <w:pPr>
        <w:jc w:val="center"/>
      </w:pPr>
    </w:p>
    <w:p w14:paraId="04D92116" w14:textId="77777777" w:rsidR="0030772B" w:rsidRDefault="0030772B" w:rsidP="0030772B">
      <w:pPr>
        <w:pStyle w:val="6"/>
      </w:pPr>
      <w:r>
        <w:rPr>
          <w:rFonts w:hint="eastAsia"/>
        </w:rPr>
        <w:t>界面元素</w:t>
      </w:r>
    </w:p>
    <w:p w14:paraId="18D7041D"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128</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1682844F" w14:textId="77777777" w:rsidTr="004F2392">
        <w:trPr>
          <w:trHeight w:val="567"/>
        </w:trPr>
        <w:tc>
          <w:tcPr>
            <w:tcW w:w="1769" w:type="dxa"/>
            <w:shd w:val="clear" w:color="auto" w:fill="D9D9D9" w:themeFill="background1" w:themeFillShade="D9"/>
            <w:vAlign w:val="center"/>
          </w:tcPr>
          <w:p w14:paraId="0BC58C1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49B8FF1"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4EEDDEA0" w14:textId="77777777" w:rsidR="0030772B" w:rsidRPr="00753787" w:rsidRDefault="0030772B" w:rsidP="004F2392">
            <w:pPr>
              <w:jc w:val="center"/>
              <w:rPr>
                <w:b/>
              </w:rPr>
            </w:pPr>
            <w:r w:rsidRPr="00753787">
              <w:rPr>
                <w:b/>
              </w:rPr>
              <w:t>描述</w:t>
            </w:r>
          </w:p>
        </w:tc>
      </w:tr>
      <w:tr w:rsidR="0030772B" w14:paraId="6C2C36AE" w14:textId="77777777" w:rsidTr="004F2392">
        <w:tc>
          <w:tcPr>
            <w:tcW w:w="1769" w:type="dxa"/>
            <w:vMerge w:val="restart"/>
            <w:vAlign w:val="center"/>
          </w:tcPr>
          <w:p w14:paraId="281A788F" w14:textId="77777777" w:rsidR="0030772B" w:rsidRPr="00703446" w:rsidRDefault="0030772B" w:rsidP="004F2392">
            <w:r>
              <w:rPr>
                <w:rFonts w:hint="eastAsia"/>
              </w:rPr>
              <w:t>修改</w:t>
            </w:r>
            <w:r>
              <w:t>信息</w:t>
            </w:r>
            <w:r>
              <w:rPr>
                <w:rFonts w:hint="eastAsia"/>
              </w:rPr>
              <w:t>区域</w:t>
            </w:r>
          </w:p>
          <w:p w14:paraId="1A8FBFB9" w14:textId="77777777" w:rsidR="0030772B" w:rsidRPr="00703446" w:rsidRDefault="0030772B" w:rsidP="004F2392"/>
        </w:tc>
        <w:tc>
          <w:tcPr>
            <w:tcW w:w="1808" w:type="dxa"/>
            <w:vAlign w:val="center"/>
          </w:tcPr>
          <w:p w14:paraId="17BAD169" w14:textId="77777777" w:rsidR="0030772B" w:rsidRDefault="0030772B" w:rsidP="004F2392">
            <w:pPr>
              <w:jc w:val="center"/>
            </w:pPr>
            <w:r>
              <w:rPr>
                <w:rFonts w:hint="eastAsia"/>
              </w:rPr>
              <w:t>品牌名称</w:t>
            </w:r>
          </w:p>
        </w:tc>
        <w:tc>
          <w:tcPr>
            <w:tcW w:w="6159" w:type="dxa"/>
            <w:vAlign w:val="center"/>
          </w:tcPr>
          <w:p w14:paraId="75005B45" w14:textId="77777777" w:rsidR="0030772B" w:rsidRDefault="0030772B" w:rsidP="00CC7801">
            <w:pPr>
              <w:pStyle w:val="ac"/>
              <w:numPr>
                <w:ilvl w:val="0"/>
                <w:numId w:val="195"/>
              </w:numPr>
              <w:ind w:firstLineChars="0"/>
              <w:jc w:val="left"/>
            </w:pPr>
            <w:r>
              <w:rPr>
                <w:rFonts w:hint="eastAsia"/>
              </w:rPr>
              <w:t>文本标签</w:t>
            </w:r>
          </w:p>
          <w:p w14:paraId="29BA53C3" w14:textId="77777777" w:rsidR="0030772B" w:rsidRPr="00703446" w:rsidRDefault="0030772B" w:rsidP="00CC7801">
            <w:pPr>
              <w:pStyle w:val="ac"/>
              <w:numPr>
                <w:ilvl w:val="0"/>
                <w:numId w:val="195"/>
              </w:numPr>
              <w:ind w:firstLineChars="0"/>
              <w:jc w:val="left"/>
            </w:pPr>
            <w:r>
              <w:rPr>
                <w:rFonts w:hint="eastAsia"/>
              </w:rPr>
              <w:t>初始化</w:t>
            </w:r>
            <w:r>
              <w:t>显示</w:t>
            </w:r>
            <w:r>
              <w:rPr>
                <w:rFonts w:hint="eastAsia"/>
              </w:rPr>
              <w:t>上一个</w:t>
            </w:r>
            <w:r>
              <w:t>页面</w:t>
            </w:r>
            <w:r>
              <w:rPr>
                <w:rFonts w:hint="eastAsia"/>
              </w:rPr>
              <w:t>传过来</w:t>
            </w:r>
            <w:r>
              <w:t>的</w:t>
            </w:r>
            <w:r>
              <w:rPr>
                <w:rFonts w:hint="eastAsia"/>
              </w:rPr>
              <w:t>品牌</w:t>
            </w:r>
            <w:r>
              <w:t>名称</w:t>
            </w:r>
          </w:p>
        </w:tc>
      </w:tr>
      <w:tr w:rsidR="0030772B" w14:paraId="715AD2CE" w14:textId="77777777" w:rsidTr="004F2392">
        <w:tc>
          <w:tcPr>
            <w:tcW w:w="1769" w:type="dxa"/>
            <w:vMerge/>
            <w:vAlign w:val="center"/>
          </w:tcPr>
          <w:p w14:paraId="773A9F0E" w14:textId="77777777" w:rsidR="0030772B" w:rsidRDefault="0030772B" w:rsidP="004F2392"/>
        </w:tc>
        <w:tc>
          <w:tcPr>
            <w:tcW w:w="1808" w:type="dxa"/>
            <w:vAlign w:val="center"/>
          </w:tcPr>
          <w:p w14:paraId="1EF4C104" w14:textId="77777777" w:rsidR="0030772B" w:rsidRDefault="0030772B" w:rsidP="004F2392">
            <w:pPr>
              <w:jc w:val="center"/>
            </w:pPr>
            <w:r>
              <w:rPr>
                <w:rFonts w:hint="eastAsia"/>
              </w:rPr>
              <w:t>品牌</w:t>
            </w:r>
            <w:r>
              <w:t>logo</w:t>
            </w:r>
          </w:p>
        </w:tc>
        <w:tc>
          <w:tcPr>
            <w:tcW w:w="6159" w:type="dxa"/>
            <w:vAlign w:val="center"/>
          </w:tcPr>
          <w:p w14:paraId="2E9D83B5" w14:textId="77777777" w:rsidR="0030772B" w:rsidRDefault="0030772B" w:rsidP="00CC7801">
            <w:pPr>
              <w:pStyle w:val="ac"/>
              <w:numPr>
                <w:ilvl w:val="0"/>
                <w:numId w:val="196"/>
              </w:numPr>
              <w:ind w:firstLineChars="0"/>
              <w:jc w:val="left"/>
            </w:pPr>
            <w:r>
              <w:rPr>
                <w:rFonts w:hint="eastAsia"/>
              </w:rPr>
              <w:t>上传附件</w:t>
            </w:r>
          </w:p>
          <w:p w14:paraId="6BD274A4" w14:textId="77777777" w:rsidR="0030772B" w:rsidRDefault="0030772B" w:rsidP="00CC7801">
            <w:pPr>
              <w:pStyle w:val="ac"/>
              <w:numPr>
                <w:ilvl w:val="0"/>
                <w:numId w:val="196"/>
              </w:numPr>
              <w:ind w:firstLineChars="0"/>
              <w:jc w:val="left"/>
            </w:pPr>
            <w:r>
              <w:rPr>
                <w:rFonts w:hint="eastAsia"/>
              </w:rPr>
              <w:t>必填，附件</w:t>
            </w:r>
            <w:r>
              <w:t>名称</w:t>
            </w:r>
            <w:r>
              <w:rPr>
                <w:rFonts w:hint="eastAsia"/>
              </w:rPr>
              <w:t>最大</w:t>
            </w:r>
            <w:r>
              <w:t>20</w:t>
            </w:r>
            <w:r>
              <w:rPr>
                <w:rFonts w:hint="eastAsia"/>
              </w:rPr>
              <w:t>个</w:t>
            </w:r>
            <w:r>
              <w:t>字符</w:t>
            </w:r>
            <w:r>
              <w:rPr>
                <w:rFonts w:hint="eastAsia"/>
              </w:rPr>
              <w:t>，</w:t>
            </w:r>
            <w:r>
              <w:t>弱提示</w:t>
            </w:r>
            <w:r>
              <w:t>“</w:t>
            </w:r>
            <w:r>
              <w:rPr>
                <w:rFonts w:hint="eastAsia"/>
              </w:rPr>
              <w:t>请上传品牌</w:t>
            </w:r>
            <w:r>
              <w:rPr>
                <w:rFonts w:hint="eastAsia"/>
              </w:rPr>
              <w:t>logo</w:t>
            </w:r>
            <w:r>
              <w:t>”</w:t>
            </w:r>
          </w:p>
          <w:p w14:paraId="03D1B922" w14:textId="77777777" w:rsidR="0030772B" w:rsidRDefault="0030772B" w:rsidP="004F2392">
            <w:pPr>
              <w:jc w:val="left"/>
            </w:pPr>
            <w:r>
              <w:rPr>
                <w:rFonts w:hint="eastAsia"/>
              </w:rPr>
              <w:t>点击</w:t>
            </w:r>
            <w:r>
              <w:t>上传，</w:t>
            </w:r>
            <w:r>
              <w:rPr>
                <w:rFonts w:hint="eastAsia"/>
              </w:rPr>
              <w:t>调用</w:t>
            </w:r>
            <w:r>
              <w:t>上传本地图片的</w:t>
            </w:r>
            <w:r>
              <w:rPr>
                <w:rFonts w:hint="eastAsia"/>
              </w:rPr>
              <w:t>窗口，选择</w:t>
            </w:r>
            <w:r>
              <w:t>图片后验证图片格式，</w:t>
            </w:r>
            <w:r>
              <w:rPr>
                <w:rFonts w:hint="eastAsia"/>
              </w:rPr>
              <w:t>格式</w:t>
            </w:r>
            <w:r>
              <w:t>通过后显示图片名称在</w:t>
            </w:r>
            <w:r>
              <w:rPr>
                <w:rFonts w:hint="eastAsia"/>
              </w:rPr>
              <w:t>文本框</w:t>
            </w:r>
            <w:r>
              <w:t>中，</w:t>
            </w:r>
            <w:r>
              <w:rPr>
                <w:rFonts w:hint="eastAsia"/>
              </w:rPr>
              <w:t>图片</w:t>
            </w:r>
            <w:r>
              <w:t>格式参照规范</w:t>
            </w:r>
          </w:p>
          <w:p w14:paraId="1FB80314" w14:textId="77777777" w:rsidR="0030772B" w:rsidRPr="00703446" w:rsidRDefault="0030772B" w:rsidP="004F2392">
            <w:pPr>
              <w:jc w:val="left"/>
            </w:pPr>
            <w:r>
              <w:rPr>
                <w:rFonts w:hint="eastAsia"/>
              </w:rPr>
              <w:t>3</w:t>
            </w:r>
            <w:r>
              <w:rPr>
                <w:rFonts w:hint="eastAsia"/>
              </w:rPr>
              <w:t>、初始化</w:t>
            </w:r>
            <w:r>
              <w:t>显示</w:t>
            </w:r>
            <w:r>
              <w:rPr>
                <w:rFonts w:hint="eastAsia"/>
              </w:rPr>
              <w:t>上一个</w:t>
            </w:r>
            <w:r>
              <w:t>页面</w:t>
            </w:r>
            <w:r>
              <w:rPr>
                <w:rFonts w:hint="eastAsia"/>
              </w:rPr>
              <w:t>传过来</w:t>
            </w:r>
            <w:r>
              <w:t>的</w:t>
            </w:r>
            <w:r>
              <w:rPr>
                <w:rFonts w:hint="eastAsia"/>
              </w:rPr>
              <w:t>品牌</w:t>
            </w:r>
            <w:r>
              <w:rPr>
                <w:rFonts w:hint="eastAsia"/>
              </w:rPr>
              <w:t>logo</w:t>
            </w:r>
            <w:r>
              <w:rPr>
                <w:rFonts w:hint="eastAsia"/>
              </w:rPr>
              <w:t>和</w:t>
            </w:r>
            <w:r>
              <w:t>附件名称</w:t>
            </w:r>
          </w:p>
        </w:tc>
      </w:tr>
      <w:tr w:rsidR="0030772B" w14:paraId="29AAAA5B" w14:textId="77777777" w:rsidTr="004F2392">
        <w:tc>
          <w:tcPr>
            <w:tcW w:w="1769" w:type="dxa"/>
            <w:vMerge/>
            <w:vAlign w:val="center"/>
          </w:tcPr>
          <w:p w14:paraId="4456200C" w14:textId="77777777" w:rsidR="0030772B" w:rsidRDefault="0030772B" w:rsidP="004F2392"/>
        </w:tc>
        <w:tc>
          <w:tcPr>
            <w:tcW w:w="1808" w:type="dxa"/>
            <w:vAlign w:val="center"/>
          </w:tcPr>
          <w:p w14:paraId="371845E6" w14:textId="77777777" w:rsidR="0030772B" w:rsidRDefault="0030772B" w:rsidP="004F2392">
            <w:pPr>
              <w:jc w:val="center"/>
            </w:pPr>
            <w:r>
              <w:rPr>
                <w:rFonts w:hint="eastAsia"/>
              </w:rPr>
              <w:t>删除品牌</w:t>
            </w:r>
            <w:r>
              <w:t>logo</w:t>
            </w:r>
          </w:p>
        </w:tc>
        <w:tc>
          <w:tcPr>
            <w:tcW w:w="6159" w:type="dxa"/>
            <w:vAlign w:val="center"/>
          </w:tcPr>
          <w:p w14:paraId="393E64B8" w14:textId="77777777" w:rsidR="0030772B" w:rsidRPr="00703446" w:rsidRDefault="0030772B" w:rsidP="004F2392">
            <w:pPr>
              <w:jc w:val="left"/>
            </w:pPr>
            <w:r>
              <w:rPr>
                <w:rFonts w:hint="eastAsia"/>
              </w:rPr>
              <w:t>点击清空</w:t>
            </w:r>
            <w:r>
              <w:t>图片，同时清空文本</w:t>
            </w:r>
            <w:r>
              <w:rPr>
                <w:rFonts w:hint="eastAsia"/>
              </w:rPr>
              <w:t>框中</w:t>
            </w:r>
            <w:r>
              <w:t>的附件</w:t>
            </w:r>
            <w:r>
              <w:rPr>
                <w:rFonts w:hint="eastAsia"/>
              </w:rPr>
              <w:t>名</w:t>
            </w:r>
          </w:p>
        </w:tc>
      </w:tr>
      <w:tr w:rsidR="0030772B" w14:paraId="766752C1" w14:textId="77777777" w:rsidTr="004F2392">
        <w:tc>
          <w:tcPr>
            <w:tcW w:w="1769" w:type="dxa"/>
            <w:vMerge/>
            <w:vAlign w:val="center"/>
          </w:tcPr>
          <w:p w14:paraId="135631CA" w14:textId="77777777" w:rsidR="0030772B" w:rsidRPr="00703446" w:rsidRDefault="0030772B" w:rsidP="004F2392">
            <w:pPr>
              <w:jc w:val="center"/>
            </w:pPr>
          </w:p>
        </w:tc>
        <w:tc>
          <w:tcPr>
            <w:tcW w:w="1808" w:type="dxa"/>
            <w:vAlign w:val="center"/>
          </w:tcPr>
          <w:p w14:paraId="6CC0C5DB" w14:textId="77777777" w:rsidR="0030772B"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3A735A98" w14:textId="77777777" w:rsidR="0030772B" w:rsidRPr="00703446"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，直接保存</w:t>
            </w:r>
            <w:r>
              <w:rPr>
                <w:rFonts w:hint="eastAsia"/>
              </w:rPr>
              <w:t>执行</w:t>
            </w:r>
            <w:r>
              <w:t>保存，</w:t>
            </w:r>
            <w:r>
              <w:rPr>
                <w:rFonts w:hint="eastAsia"/>
              </w:rPr>
              <w:t>保存成功</w:t>
            </w:r>
            <w:r>
              <w:t>，提示</w:t>
            </w:r>
            <w:r>
              <w:rPr>
                <w:rFonts w:hint="eastAsia"/>
              </w:rPr>
              <w:t>“保存</w:t>
            </w:r>
            <w:r>
              <w:t>成功</w:t>
            </w:r>
            <w:r>
              <w:rPr>
                <w:rFonts w:hint="eastAsia"/>
              </w:rPr>
              <w:t>”，保存</w:t>
            </w:r>
            <w:r>
              <w:t>失败、相应的提示失败信息</w:t>
            </w:r>
          </w:p>
        </w:tc>
      </w:tr>
      <w:tr w:rsidR="0030772B" w14:paraId="70867D1E" w14:textId="77777777" w:rsidTr="004F2392">
        <w:tc>
          <w:tcPr>
            <w:tcW w:w="1769" w:type="dxa"/>
            <w:vMerge/>
            <w:vAlign w:val="center"/>
          </w:tcPr>
          <w:p w14:paraId="74DEB8A3" w14:textId="77777777" w:rsidR="0030772B" w:rsidRPr="00703446" w:rsidRDefault="0030772B" w:rsidP="004F2392">
            <w:pPr>
              <w:jc w:val="center"/>
            </w:pPr>
          </w:p>
        </w:tc>
        <w:tc>
          <w:tcPr>
            <w:tcW w:w="1808" w:type="dxa"/>
            <w:vAlign w:val="center"/>
          </w:tcPr>
          <w:p w14:paraId="1F5E2F3E"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7B4711E5" w14:textId="77777777" w:rsidR="0030772B" w:rsidRDefault="0030772B" w:rsidP="004F2392">
            <w:pPr>
              <w:jc w:val="left"/>
            </w:pPr>
            <w:r>
              <w:rPr>
                <w:rFonts w:hint="eastAsia"/>
              </w:rPr>
              <w:t>点击</w:t>
            </w:r>
            <w:r>
              <w:t>放弃保存</w:t>
            </w:r>
            <w:r>
              <w:rPr>
                <w:rFonts w:hint="eastAsia"/>
              </w:rPr>
              <w:t>信息</w:t>
            </w:r>
            <w:r>
              <w:t>，关闭当前窗口</w:t>
            </w:r>
          </w:p>
        </w:tc>
      </w:tr>
    </w:tbl>
    <w:p w14:paraId="727ADCB5" w14:textId="77777777" w:rsidR="0030772B" w:rsidRPr="002626F7" w:rsidRDefault="0030772B" w:rsidP="0030772B"/>
    <w:p w14:paraId="6E7212D9" w14:textId="77777777" w:rsidR="0030772B" w:rsidRDefault="0030772B" w:rsidP="0030772B">
      <w:pPr>
        <w:pStyle w:val="6"/>
      </w:pPr>
      <w:r>
        <w:rPr>
          <w:rFonts w:hint="eastAsia"/>
        </w:rPr>
        <w:t>前置条件</w:t>
      </w:r>
    </w:p>
    <w:p w14:paraId="2949FBDB" w14:textId="77777777" w:rsidR="0030772B" w:rsidRPr="002626F7" w:rsidRDefault="0030772B" w:rsidP="0030772B">
      <w:r>
        <w:t>传入主键查询条件</w:t>
      </w:r>
    </w:p>
    <w:p w14:paraId="164FBF20" w14:textId="77777777" w:rsidR="0030772B" w:rsidRDefault="0030772B" w:rsidP="0030772B">
      <w:pPr>
        <w:pStyle w:val="6"/>
      </w:pPr>
      <w:r>
        <w:rPr>
          <w:rFonts w:hint="eastAsia"/>
        </w:rPr>
        <w:t>用例流程</w:t>
      </w:r>
    </w:p>
    <w:p w14:paraId="0C63FBCE" w14:textId="77777777" w:rsidR="0030772B" w:rsidRPr="002626F7" w:rsidRDefault="0030772B" w:rsidP="0030772B">
      <w:r>
        <w:rPr>
          <w:rFonts w:hint="eastAsia"/>
        </w:rPr>
        <w:t>无</w:t>
      </w:r>
    </w:p>
    <w:p w14:paraId="72BFC4C1" w14:textId="77777777" w:rsidR="0030772B" w:rsidRDefault="0030772B" w:rsidP="0030772B">
      <w:pPr>
        <w:pStyle w:val="6"/>
      </w:pPr>
      <w:r>
        <w:rPr>
          <w:rFonts w:hint="eastAsia"/>
        </w:rPr>
        <w:t>后置条件</w:t>
      </w:r>
    </w:p>
    <w:p w14:paraId="41EC25C9" w14:textId="77777777" w:rsidR="0030772B" w:rsidRDefault="0030772B" w:rsidP="0030772B">
      <w:r>
        <w:rPr>
          <w:rFonts w:hint="eastAsia"/>
        </w:rPr>
        <w:t>无</w:t>
      </w:r>
    </w:p>
    <w:p w14:paraId="1B726BA9" w14:textId="77777777" w:rsidR="0030772B" w:rsidRDefault="0030772B" w:rsidP="0030772B">
      <w:pPr>
        <w:pStyle w:val="4"/>
      </w:pPr>
      <w:bookmarkStart w:id="603" w:name="_Toc458776370"/>
      <w:bookmarkStart w:id="604" w:name="_Toc459306236"/>
      <w:r>
        <w:t>信息</w:t>
      </w:r>
      <w:r>
        <w:rPr>
          <w:rFonts w:hint="eastAsia"/>
        </w:rPr>
        <w:t>设置</w:t>
      </w:r>
      <w:bookmarkEnd w:id="603"/>
      <w:bookmarkEnd w:id="604"/>
    </w:p>
    <w:p w14:paraId="0F98EB7E" w14:textId="77777777" w:rsidR="0030772B" w:rsidRDefault="0030772B" w:rsidP="0030772B">
      <w:pPr>
        <w:pStyle w:val="5"/>
      </w:pPr>
      <w:bookmarkStart w:id="605" w:name="_Toc458776371"/>
      <w:r>
        <w:rPr>
          <w:rFonts w:hint="eastAsia"/>
        </w:rPr>
        <w:t>业务流程</w:t>
      </w:r>
      <w:bookmarkEnd w:id="605"/>
    </w:p>
    <w:p w14:paraId="788F03FB" w14:textId="77777777" w:rsidR="0030772B" w:rsidRPr="002626F7" w:rsidRDefault="0030772B" w:rsidP="0030772B">
      <w:r>
        <w:rPr>
          <w:rFonts w:hint="eastAsia"/>
        </w:rPr>
        <w:t>无</w:t>
      </w:r>
    </w:p>
    <w:p w14:paraId="2198B1C4" w14:textId="77777777" w:rsidR="0030772B" w:rsidRDefault="0030772B" w:rsidP="0030772B">
      <w:pPr>
        <w:pStyle w:val="5"/>
      </w:pPr>
      <w:bookmarkStart w:id="606" w:name="_Toc458776372"/>
      <w:r>
        <w:rPr>
          <w:rFonts w:hint="eastAsia"/>
        </w:rPr>
        <w:t>信息设置主页</w:t>
      </w:r>
      <w:bookmarkEnd w:id="606"/>
    </w:p>
    <w:p w14:paraId="79E87029" w14:textId="77777777" w:rsidR="0030772B" w:rsidRDefault="0030772B" w:rsidP="0030772B">
      <w:pPr>
        <w:pStyle w:val="6"/>
      </w:pPr>
      <w:r>
        <w:rPr>
          <w:rFonts w:hint="eastAsia"/>
        </w:rPr>
        <w:t>用例描述</w:t>
      </w:r>
    </w:p>
    <w:p w14:paraId="6523CB6E" w14:textId="77777777" w:rsidR="0030772B" w:rsidRPr="002626F7" w:rsidRDefault="0030772B" w:rsidP="0030772B">
      <w:r>
        <w:rPr>
          <w:rFonts w:hint="eastAsia"/>
        </w:rPr>
        <w:t>租赁</w:t>
      </w:r>
      <w:r>
        <w:t>公司</w:t>
      </w:r>
      <w:r>
        <w:rPr>
          <w:rFonts w:hint="eastAsia"/>
        </w:rPr>
        <w:t>自己</w:t>
      </w:r>
      <w:r>
        <w:t>的超级管理员</w:t>
      </w:r>
      <w:r>
        <w:rPr>
          <w:rFonts w:hint="eastAsia"/>
        </w:rPr>
        <w:t>租赁公司自己的信息</w:t>
      </w:r>
    </w:p>
    <w:p w14:paraId="29402297" w14:textId="77777777" w:rsidR="0030772B" w:rsidRDefault="0030772B" w:rsidP="0030772B">
      <w:pPr>
        <w:pStyle w:val="6"/>
      </w:pPr>
      <w:r>
        <w:rPr>
          <w:rFonts w:hint="eastAsia"/>
        </w:rPr>
        <w:lastRenderedPageBreak/>
        <w:t>原型界面</w:t>
      </w:r>
    </w:p>
    <w:p w14:paraId="1C7BB65A" w14:textId="77777777" w:rsidR="0030772B" w:rsidRDefault="0030772B" w:rsidP="0030772B">
      <w:pPr>
        <w:keepNext/>
      </w:pPr>
      <w:r>
        <w:rPr>
          <w:noProof/>
        </w:rPr>
        <w:drawing>
          <wp:inline distT="0" distB="0" distL="0" distR="0" wp14:anchorId="2A767913" wp14:editId="1E0FA44C">
            <wp:extent cx="6188710" cy="288036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2880360"/>
                    </a:xfrm>
                    <a:prstGeom prst="rect">
                      <a:avLst/>
                    </a:prstGeom>
                  </pic:spPr>
                </pic:pic>
              </a:graphicData>
            </a:graphic>
          </wp:inline>
        </w:drawing>
      </w:r>
    </w:p>
    <w:p w14:paraId="510F56B6" w14:textId="77777777" w:rsidR="0030772B" w:rsidRPr="002626F7"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233</w:t>
      </w:r>
      <w:r w:rsidR="00252C52">
        <w:rPr>
          <w:noProof/>
        </w:rPr>
        <w:fldChar w:fldCharType="end"/>
      </w:r>
    </w:p>
    <w:p w14:paraId="547E70EA" w14:textId="77777777" w:rsidR="0030772B" w:rsidRDefault="0030772B" w:rsidP="0030772B">
      <w:pPr>
        <w:pStyle w:val="6"/>
      </w:pPr>
      <w:r>
        <w:rPr>
          <w:rFonts w:hint="eastAsia"/>
        </w:rPr>
        <w:t>界面元素</w:t>
      </w:r>
    </w:p>
    <w:p w14:paraId="11BE90F6"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129</w:t>
      </w:r>
      <w:r w:rsidR="00252C52">
        <w:rPr>
          <w:noProof/>
        </w:rPr>
        <w:fldChar w:fldCharType="end"/>
      </w:r>
    </w:p>
    <w:tbl>
      <w:tblPr>
        <w:tblStyle w:val="ad"/>
        <w:tblW w:w="0" w:type="auto"/>
        <w:tblLook w:val="04A0" w:firstRow="1" w:lastRow="0" w:firstColumn="1" w:lastColumn="0" w:noHBand="0" w:noVBand="1"/>
      </w:tblPr>
      <w:tblGrid>
        <w:gridCol w:w="1555"/>
        <w:gridCol w:w="2023"/>
        <w:gridCol w:w="6158"/>
      </w:tblGrid>
      <w:tr w:rsidR="0030772B" w:rsidRPr="00753787" w14:paraId="01EEFC28" w14:textId="77777777" w:rsidTr="004F2392">
        <w:trPr>
          <w:trHeight w:val="567"/>
        </w:trPr>
        <w:tc>
          <w:tcPr>
            <w:tcW w:w="1555" w:type="dxa"/>
            <w:shd w:val="clear" w:color="auto" w:fill="D9D9D9" w:themeFill="background1" w:themeFillShade="D9"/>
            <w:vAlign w:val="center"/>
          </w:tcPr>
          <w:p w14:paraId="56CBD99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6566BCAF"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31616F13" w14:textId="77777777" w:rsidR="0030772B" w:rsidRPr="00753787" w:rsidRDefault="0030772B" w:rsidP="004F2392">
            <w:pPr>
              <w:jc w:val="center"/>
              <w:rPr>
                <w:b/>
              </w:rPr>
            </w:pPr>
            <w:r w:rsidRPr="00753787">
              <w:rPr>
                <w:b/>
              </w:rPr>
              <w:t>描述</w:t>
            </w:r>
          </w:p>
        </w:tc>
      </w:tr>
      <w:tr w:rsidR="0030772B" w14:paraId="7D5FF7FC" w14:textId="77777777" w:rsidTr="004F2392">
        <w:tc>
          <w:tcPr>
            <w:tcW w:w="1555" w:type="dxa"/>
            <w:vAlign w:val="center"/>
          </w:tcPr>
          <w:p w14:paraId="484C2C40" w14:textId="77777777" w:rsidR="0030772B" w:rsidRPr="00703446" w:rsidRDefault="0030772B" w:rsidP="004F2392">
            <w:pPr>
              <w:jc w:val="center"/>
            </w:pPr>
            <w:r>
              <w:rPr>
                <w:rFonts w:hint="eastAsia"/>
              </w:rPr>
              <w:t>主页</w:t>
            </w:r>
          </w:p>
        </w:tc>
        <w:tc>
          <w:tcPr>
            <w:tcW w:w="2023" w:type="dxa"/>
            <w:vAlign w:val="center"/>
          </w:tcPr>
          <w:p w14:paraId="2D4A630D" w14:textId="77777777" w:rsidR="0030772B" w:rsidRDefault="0030772B" w:rsidP="004F2392">
            <w:pPr>
              <w:jc w:val="center"/>
            </w:pPr>
            <w:r>
              <w:rPr>
                <w:rFonts w:hint="eastAsia"/>
              </w:rPr>
              <w:t>初始化主页</w:t>
            </w:r>
          </w:p>
        </w:tc>
        <w:tc>
          <w:tcPr>
            <w:tcW w:w="6158" w:type="dxa"/>
            <w:vAlign w:val="center"/>
          </w:tcPr>
          <w:p w14:paraId="19C6C55D" w14:textId="77777777" w:rsidR="0030772B" w:rsidRDefault="0030772B" w:rsidP="00CC7801">
            <w:pPr>
              <w:pStyle w:val="ac"/>
              <w:numPr>
                <w:ilvl w:val="0"/>
                <w:numId w:val="704"/>
              </w:numPr>
              <w:ind w:firstLineChars="0"/>
              <w:jc w:val="left"/>
            </w:pPr>
            <w:r>
              <w:rPr>
                <w:rFonts w:hint="eastAsia"/>
              </w:rPr>
              <w:t>租赁信息</w:t>
            </w:r>
            <w:r>
              <w:t>功能</w:t>
            </w:r>
            <w:r>
              <w:rPr>
                <w:rFonts w:hint="eastAsia"/>
              </w:rPr>
              <w:t>菜单</w:t>
            </w:r>
            <w:r>
              <w:t>只能超级管理员</w:t>
            </w:r>
            <w:r>
              <w:rPr>
                <w:rFonts w:hint="eastAsia"/>
              </w:rPr>
              <w:t>才可以</w:t>
            </w:r>
            <w:r>
              <w:t>看到并且操作</w:t>
            </w:r>
          </w:p>
          <w:p w14:paraId="798E39E1" w14:textId="77777777" w:rsidR="0030772B" w:rsidRDefault="0030772B" w:rsidP="00CC7801">
            <w:pPr>
              <w:pStyle w:val="ac"/>
              <w:numPr>
                <w:ilvl w:val="0"/>
                <w:numId w:val="704"/>
              </w:numPr>
              <w:ind w:firstLineChars="0"/>
              <w:jc w:val="left"/>
            </w:pPr>
            <w:r>
              <w:rPr>
                <w:rFonts w:hint="eastAsia"/>
              </w:rPr>
              <w:t>初始化所有显示</w:t>
            </w:r>
            <w:r>
              <w:t>相应的信息在相应的控件上</w:t>
            </w:r>
            <w:r>
              <w:rPr>
                <w:rFonts w:hint="eastAsia"/>
              </w:rPr>
              <w:t>；所有</w:t>
            </w:r>
            <w:r>
              <w:t>文本框</w:t>
            </w:r>
            <w:r>
              <w:rPr>
                <w:rFonts w:hint="eastAsia"/>
              </w:rPr>
              <w:t>都是文本</w:t>
            </w:r>
            <w:r>
              <w:t>标签，当前点击了</w:t>
            </w:r>
            <w:r>
              <w:t>“</w:t>
            </w:r>
            <w:r>
              <w:rPr>
                <w:rFonts w:hint="eastAsia"/>
              </w:rPr>
              <w:t>修改</w:t>
            </w:r>
            <w:r>
              <w:t>”</w:t>
            </w:r>
            <w:r>
              <w:rPr>
                <w:rFonts w:hint="eastAsia"/>
              </w:rPr>
              <w:t>按钮</w:t>
            </w:r>
            <w:r>
              <w:t>后，根据原型显示相应的文本框</w:t>
            </w:r>
          </w:p>
          <w:p w14:paraId="604F5650" w14:textId="77777777" w:rsidR="0030772B" w:rsidRDefault="0030772B" w:rsidP="00CC7801">
            <w:pPr>
              <w:pStyle w:val="ac"/>
              <w:numPr>
                <w:ilvl w:val="0"/>
                <w:numId w:val="704"/>
              </w:numPr>
              <w:ind w:firstLineChars="0"/>
              <w:jc w:val="left"/>
            </w:pPr>
            <w:r>
              <w:rPr>
                <w:rFonts w:hint="eastAsia"/>
              </w:rPr>
              <w:t>基本</w:t>
            </w:r>
            <w:r>
              <w:t>信息区域所有的文本框</w:t>
            </w:r>
            <w:r>
              <w:rPr>
                <w:rFonts w:hint="eastAsia"/>
              </w:rPr>
              <w:t>和</w:t>
            </w:r>
            <w:r>
              <w:t>单选按钮都只能读，不可</w:t>
            </w:r>
            <w:r>
              <w:rPr>
                <w:rFonts w:hint="eastAsia"/>
              </w:rPr>
              <w:t>操作；超管</w:t>
            </w:r>
            <w:r>
              <w:t>账号后面的</w:t>
            </w:r>
            <w:r>
              <w:rPr>
                <w:rFonts w:hint="eastAsia"/>
              </w:rPr>
              <w:t>“</w:t>
            </w:r>
            <w:r>
              <w:t>密码图标</w:t>
            </w:r>
            <w:r>
              <w:rPr>
                <w:rFonts w:hint="eastAsia"/>
              </w:rPr>
              <w:t>”、是否</w:t>
            </w:r>
            <w:r>
              <w:t>加入</w:t>
            </w:r>
            <w:r>
              <w:t>toC</w:t>
            </w:r>
            <w:r>
              <w:t>业务后面的</w:t>
            </w:r>
            <w:r>
              <w:rPr>
                <w:rFonts w:hint="eastAsia"/>
              </w:rPr>
              <w:t>“申请</w:t>
            </w:r>
            <w:r>
              <w:t>加入</w:t>
            </w:r>
            <w:r>
              <w:rPr>
                <w:rFonts w:hint="eastAsia"/>
              </w:rPr>
              <w:t>”</w:t>
            </w:r>
            <w:r>
              <w:t>可以点击；</w:t>
            </w:r>
            <w:r>
              <w:rPr>
                <w:rFonts w:hint="eastAsia"/>
              </w:rPr>
              <w:t>修改</w:t>
            </w:r>
            <w:r>
              <w:t>按钮可以点击</w:t>
            </w:r>
            <w:r>
              <w:rPr>
                <w:rFonts w:hint="eastAsia"/>
              </w:rPr>
              <w:t>；</w:t>
            </w:r>
          </w:p>
          <w:p w14:paraId="5EAF125A" w14:textId="77777777" w:rsidR="0030772B" w:rsidRPr="00703446" w:rsidRDefault="0030772B" w:rsidP="00CC7801">
            <w:pPr>
              <w:pStyle w:val="ac"/>
              <w:numPr>
                <w:ilvl w:val="0"/>
                <w:numId w:val="704"/>
              </w:numPr>
              <w:ind w:firstLineChars="0"/>
              <w:jc w:val="left"/>
            </w:pPr>
            <w:r>
              <w:rPr>
                <w:rFonts w:hint="eastAsia"/>
              </w:rPr>
              <w:t>是否</w:t>
            </w:r>
            <w:r>
              <w:t>加入</w:t>
            </w:r>
            <w:r>
              <w:t>toC</w:t>
            </w:r>
            <w:r>
              <w:t>业务</w:t>
            </w:r>
            <w:r>
              <w:rPr>
                <w:rFonts w:hint="eastAsia"/>
              </w:rPr>
              <w:t>，</w:t>
            </w:r>
            <w:r>
              <w:t>状态为</w:t>
            </w:r>
            <w:r>
              <w:rPr>
                <w:rFonts w:hint="eastAsia"/>
              </w:rPr>
              <w:t>“未</w:t>
            </w:r>
            <w:r>
              <w:t>加入</w:t>
            </w:r>
            <w:r>
              <w:rPr>
                <w:rFonts w:hint="eastAsia"/>
              </w:rPr>
              <w:t>”、</w:t>
            </w:r>
            <w:r>
              <w:t>“</w:t>
            </w:r>
            <w:r>
              <w:rPr>
                <w:rFonts w:hint="eastAsia"/>
              </w:rPr>
              <w:t>申请</w:t>
            </w:r>
            <w:r>
              <w:t>中</w:t>
            </w:r>
            <w:r>
              <w:t>”</w:t>
            </w:r>
            <w:r>
              <w:rPr>
                <w:rFonts w:hint="eastAsia"/>
              </w:rPr>
              <w:t>时</w:t>
            </w:r>
            <w:r>
              <w:t>，</w:t>
            </w:r>
            <w:r>
              <w:rPr>
                <w:rFonts w:hint="eastAsia"/>
              </w:rPr>
              <w:t>显示</w:t>
            </w:r>
            <w:r>
              <w:t>“</w:t>
            </w:r>
            <w:r>
              <w:rPr>
                <w:rFonts w:hint="eastAsia"/>
              </w:rPr>
              <w:t>申请</w:t>
            </w:r>
            <w:r>
              <w:t>加入</w:t>
            </w:r>
            <w:r>
              <w:t>”</w:t>
            </w:r>
            <w:r>
              <w:rPr>
                <w:rFonts w:hint="eastAsia"/>
              </w:rPr>
              <w:t>按钮</w:t>
            </w:r>
            <w:r>
              <w:t>链接</w:t>
            </w:r>
            <w:r>
              <w:rPr>
                <w:rFonts w:hint="eastAsia"/>
              </w:rPr>
              <w:t>、</w:t>
            </w:r>
            <w:r>
              <w:t>隐藏</w:t>
            </w:r>
            <w:r>
              <w:t>“</w:t>
            </w:r>
            <w:r>
              <w:rPr>
                <w:rFonts w:hint="eastAsia"/>
              </w:rPr>
              <w:t>退出</w:t>
            </w:r>
            <w:r>
              <w:t>”</w:t>
            </w:r>
            <w:r>
              <w:rPr>
                <w:rFonts w:hint="eastAsia"/>
              </w:rPr>
              <w:t>按钮</w:t>
            </w:r>
            <w:r>
              <w:t>链接</w:t>
            </w:r>
            <w:r>
              <w:rPr>
                <w:rFonts w:hint="eastAsia"/>
              </w:rPr>
              <w:t>；</w:t>
            </w:r>
            <w:r>
              <w:t>状态未</w:t>
            </w:r>
            <w:r>
              <w:rPr>
                <w:rFonts w:hint="eastAsia"/>
              </w:rPr>
              <w:t>“已加入”时</w:t>
            </w:r>
            <w:r>
              <w:t>，显示</w:t>
            </w:r>
            <w:r>
              <w:t>“</w:t>
            </w:r>
            <w:r>
              <w:rPr>
                <w:rFonts w:hint="eastAsia"/>
              </w:rPr>
              <w:t>退出</w:t>
            </w:r>
            <w:r>
              <w:t>”</w:t>
            </w:r>
            <w:r>
              <w:rPr>
                <w:rFonts w:hint="eastAsia"/>
              </w:rPr>
              <w:t>按钮</w:t>
            </w:r>
            <w:r>
              <w:t>链接</w:t>
            </w:r>
            <w:r>
              <w:rPr>
                <w:rFonts w:hint="eastAsia"/>
              </w:rPr>
              <w:t>，</w:t>
            </w:r>
            <w:r>
              <w:t>隐藏</w:t>
            </w:r>
            <w:r>
              <w:t>“</w:t>
            </w:r>
            <w:r>
              <w:rPr>
                <w:rFonts w:hint="eastAsia"/>
              </w:rPr>
              <w:t>申请</w:t>
            </w:r>
            <w:r>
              <w:t>加入</w:t>
            </w:r>
            <w:r>
              <w:t>”</w:t>
            </w:r>
            <w:r>
              <w:rPr>
                <w:rFonts w:hint="eastAsia"/>
              </w:rPr>
              <w:t>按钮</w:t>
            </w:r>
            <w:r>
              <w:t>链接</w:t>
            </w:r>
          </w:p>
        </w:tc>
      </w:tr>
      <w:tr w:rsidR="0030772B" w14:paraId="46758DC1" w14:textId="77777777" w:rsidTr="004F2392">
        <w:tc>
          <w:tcPr>
            <w:tcW w:w="1555" w:type="dxa"/>
            <w:vMerge w:val="restart"/>
            <w:vAlign w:val="center"/>
          </w:tcPr>
          <w:p w14:paraId="65B970F6" w14:textId="77777777" w:rsidR="0030772B" w:rsidRDefault="0030772B" w:rsidP="004F2392">
            <w:pPr>
              <w:jc w:val="center"/>
            </w:pPr>
            <w:r>
              <w:t>信息区域</w:t>
            </w:r>
          </w:p>
        </w:tc>
        <w:tc>
          <w:tcPr>
            <w:tcW w:w="2023" w:type="dxa"/>
            <w:vAlign w:val="center"/>
          </w:tcPr>
          <w:p w14:paraId="162F754C" w14:textId="77777777" w:rsidR="0030772B" w:rsidRDefault="0030772B" w:rsidP="004F2392">
            <w:pPr>
              <w:jc w:val="center"/>
            </w:pPr>
            <w:r>
              <w:rPr>
                <w:rFonts w:hint="eastAsia"/>
              </w:rPr>
              <w:t>【修改】按钮</w:t>
            </w:r>
          </w:p>
        </w:tc>
        <w:tc>
          <w:tcPr>
            <w:tcW w:w="6158" w:type="dxa"/>
            <w:vAlign w:val="center"/>
          </w:tcPr>
          <w:p w14:paraId="35B3959D" w14:textId="77777777" w:rsidR="0030772B" w:rsidRDefault="0030772B" w:rsidP="00CC7801">
            <w:pPr>
              <w:pStyle w:val="ac"/>
              <w:numPr>
                <w:ilvl w:val="0"/>
                <w:numId w:val="727"/>
              </w:numPr>
              <w:ind w:firstLineChars="0"/>
              <w:jc w:val="left"/>
            </w:pPr>
            <w:r>
              <w:t>点击</w:t>
            </w:r>
            <w:r>
              <w:rPr>
                <w:rFonts w:hint="eastAsia"/>
              </w:rPr>
              <w:t>后</w:t>
            </w:r>
            <w:r>
              <w:t>，</w:t>
            </w:r>
            <w:r>
              <w:rPr>
                <w:rFonts w:hint="eastAsia"/>
              </w:rPr>
              <w:t>【修改】</w:t>
            </w:r>
            <w:r>
              <w:t>按钮变成【</w:t>
            </w:r>
            <w:r>
              <w:rPr>
                <w:rFonts w:hint="eastAsia"/>
              </w:rPr>
              <w:t>保存</w:t>
            </w:r>
            <w:r>
              <w:t>】</w:t>
            </w:r>
            <w:r>
              <w:rPr>
                <w:rFonts w:hint="eastAsia"/>
              </w:rPr>
              <w:t>按钮，</w:t>
            </w:r>
            <w:r>
              <w:t>同时基本信息区域的所有</w:t>
            </w:r>
            <w:r>
              <w:rPr>
                <w:rFonts w:hint="eastAsia"/>
              </w:rPr>
              <w:t>文本标签</w:t>
            </w:r>
            <w:r>
              <w:t>都</w:t>
            </w:r>
            <w:r>
              <w:rPr>
                <w:rFonts w:hint="eastAsia"/>
              </w:rPr>
              <w:t>变成</w:t>
            </w:r>
            <w:r>
              <w:t>文本框</w:t>
            </w:r>
            <w:r>
              <w:rPr>
                <w:rFonts w:hint="eastAsia"/>
              </w:rPr>
              <w:t>(</w:t>
            </w:r>
            <w:r>
              <w:rPr>
                <w:rFonts w:hint="eastAsia"/>
              </w:rPr>
              <w:t>变化</w:t>
            </w:r>
            <w:r>
              <w:t>后</w:t>
            </w:r>
            <w:r>
              <w:rPr>
                <w:rFonts w:hint="eastAsia"/>
              </w:rPr>
              <w:t>那些</w:t>
            </w:r>
            <w:r>
              <w:t>是文本框参照原型</w:t>
            </w:r>
            <w:r>
              <w:rPr>
                <w:rFonts w:hint="eastAsia"/>
              </w:rPr>
              <w:t>)</w:t>
            </w:r>
            <w:r>
              <w:rPr>
                <w:rFonts w:hint="eastAsia"/>
              </w:rPr>
              <w:t>，</w:t>
            </w:r>
            <w:r>
              <w:t>另外这些文本框</w:t>
            </w:r>
            <w:r>
              <w:rPr>
                <w:rFonts w:hint="eastAsia"/>
              </w:rPr>
              <w:t>和</w:t>
            </w:r>
            <w:r>
              <w:t>单选按钮</w:t>
            </w:r>
            <w:r>
              <w:rPr>
                <w:rFonts w:hint="eastAsia"/>
              </w:rPr>
              <w:t>都可以输入</w:t>
            </w:r>
            <w:r>
              <w:t>修改</w:t>
            </w:r>
            <w:r>
              <w:rPr>
                <w:rFonts w:hint="eastAsia"/>
              </w:rPr>
              <w:t>操作</w:t>
            </w:r>
          </w:p>
          <w:p w14:paraId="457F79EF" w14:textId="77777777" w:rsidR="0030772B" w:rsidRDefault="0030772B" w:rsidP="00CC7801">
            <w:pPr>
              <w:pStyle w:val="ac"/>
              <w:numPr>
                <w:ilvl w:val="0"/>
                <w:numId w:val="727"/>
              </w:numPr>
              <w:ind w:firstLineChars="0"/>
              <w:jc w:val="left"/>
            </w:pPr>
            <w:r>
              <w:rPr>
                <w:rFonts w:hint="eastAsia"/>
              </w:rPr>
              <w:lastRenderedPageBreak/>
              <w:t>超管</w:t>
            </w:r>
            <w:r>
              <w:t>账号不可修改</w:t>
            </w:r>
          </w:p>
        </w:tc>
      </w:tr>
      <w:tr w:rsidR="0030772B" w14:paraId="1042C4D3" w14:textId="77777777" w:rsidTr="004F2392">
        <w:tc>
          <w:tcPr>
            <w:tcW w:w="1555" w:type="dxa"/>
            <w:vMerge/>
            <w:vAlign w:val="center"/>
          </w:tcPr>
          <w:p w14:paraId="26CC0D57" w14:textId="77777777" w:rsidR="0030772B" w:rsidRDefault="0030772B" w:rsidP="004F2392">
            <w:pPr>
              <w:jc w:val="center"/>
            </w:pPr>
          </w:p>
        </w:tc>
        <w:tc>
          <w:tcPr>
            <w:tcW w:w="2023" w:type="dxa"/>
            <w:vAlign w:val="center"/>
          </w:tcPr>
          <w:p w14:paraId="7D288F7A" w14:textId="77777777" w:rsidR="0030772B" w:rsidRDefault="0030772B" w:rsidP="004F2392">
            <w:pPr>
              <w:jc w:val="center"/>
            </w:pPr>
            <w:r>
              <w:rPr>
                <w:rFonts w:hint="eastAsia"/>
              </w:rPr>
              <w:t>【保存】按钮</w:t>
            </w:r>
          </w:p>
        </w:tc>
        <w:tc>
          <w:tcPr>
            <w:tcW w:w="6158" w:type="dxa"/>
            <w:vAlign w:val="center"/>
          </w:tcPr>
          <w:p w14:paraId="18154976" w14:textId="77777777" w:rsidR="0030772B" w:rsidRDefault="0030772B" w:rsidP="00CC7801">
            <w:pPr>
              <w:pStyle w:val="ac"/>
              <w:numPr>
                <w:ilvl w:val="0"/>
                <w:numId w:val="705"/>
              </w:numPr>
              <w:ind w:firstLineChars="0"/>
              <w:jc w:val="left"/>
            </w:pPr>
            <w:r>
              <w:rPr>
                <w:rFonts w:hint="eastAsia"/>
              </w:rPr>
              <w:t>点击后</w:t>
            </w:r>
            <w:r>
              <w:t>，校验必填</w:t>
            </w:r>
            <w:r>
              <w:rPr>
                <w:rFonts w:hint="eastAsia"/>
              </w:rPr>
              <w:t>是否</w:t>
            </w:r>
            <w:r>
              <w:t>都已填写，若存在未填写，相应的弱提示；</w:t>
            </w:r>
          </w:p>
          <w:p w14:paraId="03AFFD60" w14:textId="77777777" w:rsidR="0030772B" w:rsidRDefault="0030772B" w:rsidP="00CC7801">
            <w:pPr>
              <w:pStyle w:val="ac"/>
              <w:numPr>
                <w:ilvl w:val="0"/>
                <w:numId w:val="705"/>
              </w:numPr>
              <w:ind w:firstLineChars="0"/>
              <w:jc w:val="left"/>
            </w:pPr>
            <w:r>
              <w:rPr>
                <w:rFonts w:hint="eastAsia"/>
              </w:rPr>
              <w:t>保存</w:t>
            </w:r>
            <w:r>
              <w:t>成功后，提示</w:t>
            </w:r>
            <w:r>
              <w:rPr>
                <w:rFonts w:hint="eastAsia"/>
              </w:rPr>
              <w:t>“保存</w:t>
            </w:r>
            <w:r>
              <w:t>成功</w:t>
            </w:r>
            <w:r>
              <w:rPr>
                <w:rFonts w:hint="eastAsia"/>
              </w:rPr>
              <w:t>”，基本信息</w:t>
            </w:r>
            <w:r>
              <w:t>区域的所有文本框</w:t>
            </w:r>
            <w:r>
              <w:rPr>
                <w:rFonts w:hint="eastAsia"/>
              </w:rPr>
              <w:t>和</w:t>
            </w:r>
            <w:r>
              <w:t>单选按钮都变成</w:t>
            </w:r>
            <w:r>
              <w:rPr>
                <w:rFonts w:hint="eastAsia"/>
              </w:rPr>
              <w:t>禁用</w:t>
            </w:r>
            <w:r>
              <w:t>不可以操作，</w:t>
            </w:r>
            <w:r>
              <w:rPr>
                <w:rFonts w:hint="eastAsia"/>
              </w:rPr>
              <w:t>同时</w:t>
            </w:r>
            <w:r>
              <w:t>【</w:t>
            </w:r>
            <w:r>
              <w:rPr>
                <w:rFonts w:hint="eastAsia"/>
              </w:rPr>
              <w:t>保存</w:t>
            </w:r>
            <w:r>
              <w:t>】</w:t>
            </w:r>
            <w:r>
              <w:rPr>
                <w:rFonts w:hint="eastAsia"/>
              </w:rPr>
              <w:t>按钮</w:t>
            </w:r>
            <w:r>
              <w:t>变成【</w:t>
            </w:r>
            <w:r>
              <w:rPr>
                <w:rFonts w:hint="eastAsia"/>
              </w:rPr>
              <w:t>修改</w:t>
            </w:r>
            <w:r>
              <w:t>】</w:t>
            </w:r>
            <w:r>
              <w:rPr>
                <w:rFonts w:hint="eastAsia"/>
              </w:rPr>
              <w:t>按钮，</w:t>
            </w:r>
            <w:r>
              <w:t>另外所有文本框都变成</w:t>
            </w:r>
            <w:r>
              <w:rPr>
                <w:rFonts w:hint="eastAsia"/>
              </w:rPr>
              <w:t>文本</w:t>
            </w:r>
            <w:r>
              <w:t>标签不可以操作</w:t>
            </w:r>
            <w:r>
              <w:rPr>
                <w:rFonts w:hint="eastAsia"/>
              </w:rPr>
              <w:t>；</w:t>
            </w:r>
            <w:r>
              <w:t>保存失败，提示相应的失败信息；</w:t>
            </w:r>
          </w:p>
          <w:p w14:paraId="1198069F" w14:textId="77777777" w:rsidR="0030772B" w:rsidRDefault="0030772B" w:rsidP="00CC7801">
            <w:pPr>
              <w:pStyle w:val="ac"/>
              <w:numPr>
                <w:ilvl w:val="0"/>
                <w:numId w:val="705"/>
              </w:numPr>
              <w:ind w:firstLineChars="0"/>
              <w:jc w:val="left"/>
            </w:pPr>
            <w:r>
              <w:rPr>
                <w:rFonts w:hint="eastAsia"/>
              </w:rPr>
              <w:t>联系</w:t>
            </w:r>
            <w:r>
              <w:t>人和联系方式</w:t>
            </w:r>
            <w:r>
              <w:rPr>
                <w:rFonts w:hint="eastAsia"/>
              </w:rPr>
              <w:t>修改</w:t>
            </w:r>
            <w:r>
              <w:t>成功</w:t>
            </w:r>
            <w:r>
              <w:rPr>
                <w:rFonts w:hint="eastAsia"/>
              </w:rPr>
              <w:t>后</w:t>
            </w:r>
            <w:r>
              <w:t>，需要发送手机短信给修改前的手机号码</w:t>
            </w:r>
          </w:p>
        </w:tc>
      </w:tr>
      <w:tr w:rsidR="0030772B" w14:paraId="560950E8" w14:textId="77777777" w:rsidTr="004F2392">
        <w:tc>
          <w:tcPr>
            <w:tcW w:w="1555" w:type="dxa"/>
            <w:vMerge/>
            <w:vAlign w:val="center"/>
          </w:tcPr>
          <w:p w14:paraId="6C859BEE" w14:textId="77777777" w:rsidR="0030772B" w:rsidRDefault="0030772B" w:rsidP="004F2392">
            <w:pPr>
              <w:jc w:val="center"/>
            </w:pPr>
          </w:p>
        </w:tc>
        <w:tc>
          <w:tcPr>
            <w:tcW w:w="2023" w:type="dxa"/>
            <w:vAlign w:val="center"/>
          </w:tcPr>
          <w:p w14:paraId="5CBBEC06" w14:textId="77777777" w:rsidR="0030772B" w:rsidRDefault="0030772B" w:rsidP="004F2392">
            <w:pPr>
              <w:jc w:val="center"/>
            </w:pPr>
            <w:r>
              <w:rPr>
                <w:rFonts w:hint="eastAsia"/>
              </w:rPr>
              <w:t>密码图标</w:t>
            </w:r>
          </w:p>
        </w:tc>
        <w:tc>
          <w:tcPr>
            <w:tcW w:w="6158" w:type="dxa"/>
            <w:vAlign w:val="center"/>
          </w:tcPr>
          <w:p w14:paraId="305A980B" w14:textId="77777777" w:rsidR="0030772B" w:rsidRDefault="0030772B" w:rsidP="00CC7801">
            <w:pPr>
              <w:pStyle w:val="ac"/>
              <w:numPr>
                <w:ilvl w:val="0"/>
                <w:numId w:val="706"/>
              </w:numPr>
              <w:ind w:firstLineChars="0"/>
              <w:jc w:val="left"/>
            </w:pPr>
            <w:r>
              <w:t>图标</w:t>
            </w:r>
          </w:p>
          <w:p w14:paraId="1E87AD1F" w14:textId="77777777" w:rsidR="0030772B" w:rsidRDefault="0030772B" w:rsidP="00CC7801">
            <w:pPr>
              <w:pStyle w:val="ac"/>
              <w:numPr>
                <w:ilvl w:val="0"/>
                <w:numId w:val="706"/>
              </w:numPr>
              <w:ind w:firstLineChars="0"/>
              <w:jc w:val="left"/>
            </w:pPr>
            <w:r>
              <w:rPr>
                <w:rFonts w:hint="eastAsia"/>
              </w:rPr>
              <w:t>点击</w:t>
            </w:r>
            <w:r>
              <w:t>弹出</w:t>
            </w:r>
            <w:r>
              <w:t>“</w:t>
            </w:r>
            <w:r>
              <w:rPr>
                <w:rFonts w:hint="eastAsia"/>
              </w:rPr>
              <w:t>修改</w:t>
            </w:r>
            <w:r>
              <w:t>密码</w:t>
            </w:r>
            <w:r>
              <w:t>”</w:t>
            </w:r>
            <w:r>
              <w:rPr>
                <w:rFonts w:hint="eastAsia"/>
              </w:rPr>
              <w:t>窗口</w:t>
            </w:r>
          </w:p>
        </w:tc>
      </w:tr>
      <w:tr w:rsidR="0030772B" w14:paraId="3608860F" w14:textId="77777777" w:rsidTr="004F2392">
        <w:tc>
          <w:tcPr>
            <w:tcW w:w="1555" w:type="dxa"/>
            <w:vMerge/>
            <w:vAlign w:val="center"/>
          </w:tcPr>
          <w:p w14:paraId="3E71BB88" w14:textId="77777777" w:rsidR="0030772B" w:rsidRDefault="0030772B" w:rsidP="004F2392">
            <w:pPr>
              <w:jc w:val="center"/>
            </w:pPr>
          </w:p>
        </w:tc>
        <w:tc>
          <w:tcPr>
            <w:tcW w:w="2023" w:type="dxa"/>
            <w:vAlign w:val="center"/>
          </w:tcPr>
          <w:p w14:paraId="2C3435C9" w14:textId="77777777" w:rsidR="0030772B" w:rsidRDefault="0030772B" w:rsidP="004F2392">
            <w:pPr>
              <w:jc w:val="center"/>
            </w:pPr>
            <w:r>
              <w:rPr>
                <w:rFonts w:hint="eastAsia"/>
              </w:rPr>
              <w:t>“申请加入”</w:t>
            </w:r>
          </w:p>
        </w:tc>
        <w:tc>
          <w:tcPr>
            <w:tcW w:w="6158" w:type="dxa"/>
            <w:vAlign w:val="center"/>
          </w:tcPr>
          <w:p w14:paraId="6A0030A4" w14:textId="77777777" w:rsidR="0030772B" w:rsidRDefault="0030772B" w:rsidP="00CC7801">
            <w:pPr>
              <w:pStyle w:val="ac"/>
              <w:numPr>
                <w:ilvl w:val="0"/>
                <w:numId w:val="707"/>
              </w:numPr>
              <w:ind w:firstLineChars="0"/>
              <w:jc w:val="left"/>
            </w:pPr>
            <w:r>
              <w:rPr>
                <w:rFonts w:hint="eastAsia"/>
              </w:rPr>
              <w:t>链接</w:t>
            </w:r>
            <w:r>
              <w:t>按钮</w:t>
            </w:r>
          </w:p>
          <w:p w14:paraId="2456EE81" w14:textId="77777777" w:rsidR="0030772B" w:rsidRDefault="0030772B" w:rsidP="00CC7801">
            <w:pPr>
              <w:pStyle w:val="ac"/>
              <w:numPr>
                <w:ilvl w:val="0"/>
                <w:numId w:val="707"/>
              </w:numPr>
              <w:ind w:firstLineChars="0"/>
              <w:jc w:val="left"/>
            </w:pPr>
            <w:r>
              <w:rPr>
                <w:rFonts w:hint="eastAsia"/>
              </w:rPr>
              <w:t>点击</w:t>
            </w:r>
            <w:r w:rsidRPr="00265436">
              <w:rPr>
                <w:rFonts w:hint="eastAsia"/>
              </w:rPr>
              <w:t>弹窗提示，文案：</w:t>
            </w:r>
            <w:r>
              <w:t>“</w:t>
            </w:r>
            <w:r>
              <w:rPr>
                <w:rFonts w:hint="eastAsia"/>
              </w:rPr>
              <w:t>您</w:t>
            </w:r>
            <w:r>
              <w:t>确</w:t>
            </w:r>
            <w:r>
              <w:rPr>
                <w:rFonts w:hint="eastAsia"/>
              </w:rPr>
              <w:t>定</w:t>
            </w:r>
            <w:r>
              <w:t>要申请</w:t>
            </w:r>
            <w:r>
              <w:rPr>
                <w:rFonts w:hint="eastAsia"/>
              </w:rPr>
              <w:t>toC</w:t>
            </w:r>
            <w:r>
              <w:rPr>
                <w:rFonts w:hint="eastAsia"/>
              </w:rPr>
              <w:t>业务</w:t>
            </w:r>
            <w:r>
              <w:t>吗？</w:t>
            </w:r>
            <w:r>
              <w:t>”</w:t>
            </w:r>
            <w:r>
              <w:rPr>
                <w:rFonts w:hint="eastAsia"/>
              </w:rPr>
              <w:t>，按钮</w:t>
            </w:r>
            <w:r>
              <w:t>“</w:t>
            </w:r>
            <w:r>
              <w:rPr>
                <w:rFonts w:hint="eastAsia"/>
              </w:rPr>
              <w:t>确定</w:t>
            </w:r>
            <w:r>
              <w:t>”</w:t>
            </w:r>
            <w:r>
              <w:rPr>
                <w:rFonts w:hint="eastAsia"/>
              </w:rPr>
              <w:t>、</w:t>
            </w:r>
            <w:r>
              <w:t>“</w:t>
            </w:r>
            <w:r>
              <w:rPr>
                <w:rFonts w:hint="eastAsia"/>
              </w:rPr>
              <w:t>不退出</w:t>
            </w:r>
            <w:r>
              <w:t>”</w:t>
            </w:r>
            <w:r>
              <w:rPr>
                <w:rFonts w:hint="eastAsia"/>
              </w:rPr>
              <w:t>；</w:t>
            </w:r>
            <w:r>
              <w:t>点击</w:t>
            </w:r>
            <w:r>
              <w:t>“</w:t>
            </w:r>
            <w:r>
              <w:rPr>
                <w:rFonts w:hint="eastAsia"/>
              </w:rPr>
              <w:t>确定</w:t>
            </w:r>
            <w:r>
              <w:t>”</w:t>
            </w:r>
            <w:r>
              <w:rPr>
                <w:rFonts w:hint="eastAsia"/>
              </w:rPr>
              <w:t>，关闭</w:t>
            </w:r>
            <w:r>
              <w:t>提示，</w:t>
            </w:r>
            <w:r>
              <w:rPr>
                <w:rFonts w:hint="eastAsia"/>
              </w:rPr>
              <w:t>同时</w:t>
            </w:r>
            <w:r>
              <w:t>“</w:t>
            </w:r>
            <w:r>
              <w:rPr>
                <w:rFonts w:hint="eastAsia"/>
              </w:rPr>
              <w:t>未加入</w:t>
            </w:r>
            <w:r>
              <w:t>”</w:t>
            </w:r>
            <w:r>
              <w:t>状态变成</w:t>
            </w:r>
            <w:r>
              <w:t>“</w:t>
            </w:r>
            <w:r>
              <w:rPr>
                <w:rFonts w:hint="eastAsia"/>
              </w:rPr>
              <w:t>申请</w:t>
            </w:r>
            <w:r>
              <w:t>中</w:t>
            </w:r>
            <w:r>
              <w:t>”</w:t>
            </w:r>
            <w:r>
              <w:rPr>
                <w:rFonts w:hint="eastAsia"/>
              </w:rPr>
              <w:t>(</w:t>
            </w:r>
            <w:r>
              <w:rPr>
                <w:rFonts w:hint="eastAsia"/>
              </w:rPr>
              <w:t>如果</w:t>
            </w:r>
            <w:r>
              <w:t>运管端审核通过了，状态变成</w:t>
            </w:r>
            <w:r>
              <w:t>“</w:t>
            </w:r>
            <w:r>
              <w:rPr>
                <w:rFonts w:hint="eastAsia"/>
              </w:rPr>
              <w:t>已加入</w:t>
            </w:r>
            <w:r>
              <w:t>”</w:t>
            </w:r>
            <w:r>
              <w:rPr>
                <w:rFonts w:hint="eastAsia"/>
              </w:rPr>
              <w:t>)</w:t>
            </w:r>
            <w:r>
              <w:rPr>
                <w:rFonts w:hint="eastAsia"/>
              </w:rPr>
              <w:t>；</w:t>
            </w:r>
          </w:p>
        </w:tc>
      </w:tr>
      <w:tr w:rsidR="0030772B" w14:paraId="3952E360" w14:textId="77777777" w:rsidTr="004F2392">
        <w:tc>
          <w:tcPr>
            <w:tcW w:w="1555" w:type="dxa"/>
            <w:vMerge/>
            <w:vAlign w:val="center"/>
          </w:tcPr>
          <w:p w14:paraId="000BB3F6" w14:textId="77777777" w:rsidR="0030772B" w:rsidRDefault="0030772B" w:rsidP="004F2392">
            <w:pPr>
              <w:jc w:val="center"/>
            </w:pPr>
          </w:p>
        </w:tc>
        <w:tc>
          <w:tcPr>
            <w:tcW w:w="2023" w:type="dxa"/>
            <w:vAlign w:val="center"/>
          </w:tcPr>
          <w:p w14:paraId="5C0394EB" w14:textId="77777777" w:rsidR="0030772B" w:rsidRDefault="0030772B" w:rsidP="004F2392">
            <w:pPr>
              <w:jc w:val="center"/>
            </w:pPr>
            <w:r>
              <w:rPr>
                <w:rFonts w:hint="eastAsia"/>
              </w:rPr>
              <w:t>“退出”</w:t>
            </w:r>
          </w:p>
        </w:tc>
        <w:tc>
          <w:tcPr>
            <w:tcW w:w="6158" w:type="dxa"/>
            <w:vAlign w:val="center"/>
          </w:tcPr>
          <w:p w14:paraId="1074F030" w14:textId="77777777" w:rsidR="0030772B" w:rsidRDefault="0030772B" w:rsidP="00CC7801">
            <w:pPr>
              <w:pStyle w:val="ac"/>
              <w:numPr>
                <w:ilvl w:val="0"/>
                <w:numId w:val="726"/>
              </w:numPr>
              <w:ind w:firstLineChars="0"/>
              <w:jc w:val="left"/>
            </w:pPr>
            <w:r>
              <w:rPr>
                <w:rFonts w:hint="eastAsia"/>
              </w:rPr>
              <w:t>链接</w:t>
            </w:r>
            <w:r>
              <w:t>按钮</w:t>
            </w:r>
          </w:p>
          <w:p w14:paraId="712F295E" w14:textId="77777777" w:rsidR="0030772B" w:rsidRDefault="0030772B" w:rsidP="00CC7801">
            <w:pPr>
              <w:pStyle w:val="ac"/>
              <w:numPr>
                <w:ilvl w:val="0"/>
                <w:numId w:val="726"/>
              </w:numPr>
              <w:ind w:firstLineChars="0"/>
              <w:jc w:val="left"/>
            </w:pPr>
            <w:r>
              <w:rPr>
                <w:rFonts w:hint="eastAsia"/>
              </w:rPr>
              <w:t>点击</w:t>
            </w:r>
            <w:r>
              <w:t>后</w:t>
            </w:r>
            <w:r w:rsidRPr="00265436">
              <w:rPr>
                <w:rFonts w:hint="eastAsia"/>
              </w:rPr>
              <w:t>弹窗提示，文案：</w:t>
            </w:r>
            <w:r>
              <w:rPr>
                <w:rFonts w:hint="eastAsia"/>
              </w:rPr>
              <w:t>“退出</w:t>
            </w:r>
            <w:r>
              <w:t>后需要重新申请，</w:t>
            </w:r>
            <w:r>
              <w:rPr>
                <w:rFonts w:hint="eastAsia"/>
              </w:rPr>
              <w:t>您确认</w:t>
            </w:r>
            <w:r>
              <w:t>要退出</w:t>
            </w:r>
            <w:r>
              <w:rPr>
                <w:rFonts w:hint="eastAsia"/>
              </w:rPr>
              <w:t>to</w:t>
            </w:r>
            <w:r>
              <w:t>C</w:t>
            </w:r>
            <w:r>
              <w:t>业务吗</w:t>
            </w:r>
            <w:r>
              <w:rPr>
                <w:rFonts w:hint="eastAsia"/>
              </w:rPr>
              <w:t>？”，</w:t>
            </w:r>
            <w:r w:rsidRPr="00221C2C">
              <w:rPr>
                <w:rFonts w:hint="eastAsia"/>
              </w:rPr>
              <w:t>按钮“</w:t>
            </w:r>
            <w:r>
              <w:rPr>
                <w:rFonts w:hint="eastAsia"/>
              </w:rPr>
              <w:t>确定</w:t>
            </w:r>
            <w:r w:rsidRPr="00221C2C">
              <w:rPr>
                <w:rFonts w:hint="eastAsia"/>
              </w:rPr>
              <w:t>”和“不</w:t>
            </w:r>
            <w:r>
              <w:rPr>
                <w:rFonts w:hint="eastAsia"/>
              </w:rPr>
              <w:t>退出</w:t>
            </w:r>
            <w:r w:rsidRPr="00221C2C">
              <w:rPr>
                <w:rFonts w:hint="eastAsia"/>
              </w:rPr>
              <w:t>”</w:t>
            </w:r>
            <w:r>
              <w:rPr>
                <w:rFonts w:hint="eastAsia"/>
              </w:rPr>
              <w:t>，</w:t>
            </w:r>
            <w:r w:rsidRPr="001D6DBD">
              <w:rPr>
                <w:rFonts w:hint="eastAsia"/>
              </w:rPr>
              <w:t>点击“</w:t>
            </w:r>
            <w:r>
              <w:rPr>
                <w:rFonts w:hint="eastAsia"/>
              </w:rPr>
              <w:t>确认</w:t>
            </w:r>
            <w:r w:rsidRPr="001D6DBD">
              <w:rPr>
                <w:rFonts w:hint="eastAsia"/>
              </w:rPr>
              <w:t>”</w:t>
            </w:r>
            <w:r>
              <w:rPr>
                <w:rFonts w:hint="eastAsia"/>
              </w:rPr>
              <w:t>，退出成功，</w:t>
            </w:r>
            <w:r>
              <w:t>修改状态成</w:t>
            </w:r>
            <w:r>
              <w:t>“</w:t>
            </w:r>
            <w:r>
              <w:rPr>
                <w:rFonts w:hint="eastAsia"/>
              </w:rPr>
              <w:t>未</w:t>
            </w:r>
            <w:r>
              <w:t>加入</w:t>
            </w:r>
            <w:r>
              <w:t>”</w:t>
            </w:r>
            <w:r>
              <w:t>，提示</w:t>
            </w:r>
            <w:r>
              <w:t>“</w:t>
            </w:r>
            <w:r>
              <w:rPr>
                <w:rFonts w:hint="eastAsia"/>
              </w:rPr>
              <w:t>退出</w:t>
            </w:r>
            <w:r>
              <w:t>成功</w:t>
            </w:r>
            <w:r>
              <w:t>”</w:t>
            </w:r>
            <w:r>
              <w:rPr>
                <w:rFonts w:hint="eastAsia"/>
              </w:rPr>
              <w:t>，</w:t>
            </w:r>
            <w:r>
              <w:t>同时关闭弹窗</w:t>
            </w:r>
            <w:r>
              <w:rPr>
                <w:rFonts w:hint="eastAsia"/>
              </w:rPr>
              <w:t>；</w:t>
            </w:r>
            <w:r>
              <w:t>点击</w:t>
            </w:r>
            <w:r>
              <w:t>“</w:t>
            </w:r>
            <w:r>
              <w:rPr>
                <w:rFonts w:hint="eastAsia"/>
              </w:rPr>
              <w:t>不退出</w:t>
            </w:r>
            <w:r>
              <w:t>”</w:t>
            </w:r>
            <w:r>
              <w:rPr>
                <w:rFonts w:hint="eastAsia"/>
              </w:rPr>
              <w:t>，</w:t>
            </w:r>
            <w:r>
              <w:t>关闭弹窗</w:t>
            </w:r>
          </w:p>
        </w:tc>
      </w:tr>
      <w:tr w:rsidR="0030772B" w14:paraId="6D5EC583" w14:textId="77777777" w:rsidTr="004F2392">
        <w:tc>
          <w:tcPr>
            <w:tcW w:w="1555" w:type="dxa"/>
            <w:vMerge/>
            <w:vAlign w:val="center"/>
          </w:tcPr>
          <w:p w14:paraId="3BE9A6D4" w14:textId="77777777" w:rsidR="0030772B" w:rsidRDefault="0030772B" w:rsidP="004F2392">
            <w:pPr>
              <w:jc w:val="center"/>
            </w:pPr>
          </w:p>
        </w:tc>
        <w:tc>
          <w:tcPr>
            <w:tcW w:w="2023" w:type="dxa"/>
            <w:vAlign w:val="center"/>
          </w:tcPr>
          <w:p w14:paraId="0DB1DB66" w14:textId="77777777" w:rsidR="0030772B" w:rsidRDefault="0030772B" w:rsidP="004F2392">
            <w:pPr>
              <w:jc w:val="center"/>
            </w:pPr>
            <w:r>
              <w:rPr>
                <w:rFonts w:hint="eastAsia"/>
              </w:rPr>
              <w:t>司机</w:t>
            </w:r>
            <w:r>
              <w:t>信息</w:t>
            </w:r>
          </w:p>
        </w:tc>
        <w:tc>
          <w:tcPr>
            <w:tcW w:w="6158" w:type="dxa"/>
            <w:vAlign w:val="center"/>
          </w:tcPr>
          <w:p w14:paraId="7B3A9D5C" w14:textId="77777777" w:rsidR="0030772B" w:rsidRDefault="0030772B" w:rsidP="00CC7801">
            <w:pPr>
              <w:pStyle w:val="ac"/>
              <w:numPr>
                <w:ilvl w:val="0"/>
                <w:numId w:val="716"/>
              </w:numPr>
              <w:ind w:firstLineChars="0"/>
              <w:jc w:val="left"/>
            </w:pPr>
            <w:r>
              <w:t>单选按钮</w:t>
            </w:r>
          </w:p>
          <w:p w14:paraId="12B3D34D" w14:textId="77777777" w:rsidR="0030772B" w:rsidRDefault="0030772B" w:rsidP="00CC7801">
            <w:pPr>
              <w:pStyle w:val="ac"/>
              <w:numPr>
                <w:ilvl w:val="0"/>
                <w:numId w:val="716"/>
              </w:numPr>
              <w:ind w:firstLineChars="0"/>
              <w:jc w:val="left"/>
            </w:pPr>
            <w:r>
              <w:rPr>
                <w:rFonts w:hint="eastAsia"/>
              </w:rPr>
              <w:t>默认</w:t>
            </w:r>
            <w:r>
              <w:t>选中隐藏</w:t>
            </w:r>
          </w:p>
          <w:p w14:paraId="17BDF4A3" w14:textId="77777777" w:rsidR="0030772B" w:rsidRDefault="0030772B" w:rsidP="00CC7801">
            <w:pPr>
              <w:pStyle w:val="ac"/>
              <w:numPr>
                <w:ilvl w:val="0"/>
                <w:numId w:val="716"/>
              </w:numPr>
              <w:ind w:firstLineChars="0"/>
              <w:jc w:val="left"/>
            </w:pPr>
            <w:r>
              <w:rPr>
                <w:rFonts w:hint="eastAsia"/>
              </w:rPr>
              <w:t>隐藏</w:t>
            </w:r>
            <w:r>
              <w:t>规则</w:t>
            </w:r>
            <w:r>
              <w:rPr>
                <w:rFonts w:hint="eastAsia"/>
              </w:rPr>
              <w:t>：显示车牌号</w:t>
            </w:r>
            <w:r>
              <w:t>前</w:t>
            </w:r>
            <w:r>
              <w:rPr>
                <w:rFonts w:hint="eastAsia"/>
              </w:rPr>
              <w:t>两</w:t>
            </w:r>
            <w:r>
              <w:t>个字符和后</w:t>
            </w:r>
            <w:r>
              <w:rPr>
                <w:rFonts w:hint="eastAsia"/>
              </w:rPr>
              <w:t>两</w:t>
            </w:r>
            <w:r>
              <w:t>个字符</w:t>
            </w:r>
            <w:r>
              <w:rPr>
                <w:rFonts w:hint="eastAsia"/>
              </w:rPr>
              <w:t>，</w:t>
            </w:r>
            <w:r>
              <w:t>中间</w:t>
            </w:r>
            <w:r>
              <w:rPr>
                <w:rFonts w:hint="eastAsia"/>
              </w:rPr>
              <w:t>用三个</w:t>
            </w:r>
            <w:r>
              <w:t>星号代替</w:t>
            </w:r>
            <w:r>
              <w:rPr>
                <w:rFonts w:hint="eastAsia"/>
              </w:rPr>
              <w:t>；星号</w:t>
            </w:r>
            <w:r>
              <w:t>：</w:t>
            </w:r>
            <w:r>
              <w:t>*</w:t>
            </w:r>
          </w:p>
        </w:tc>
      </w:tr>
      <w:tr w:rsidR="0030772B" w14:paraId="665E2699" w14:textId="77777777" w:rsidTr="004F2392">
        <w:tc>
          <w:tcPr>
            <w:tcW w:w="1555" w:type="dxa"/>
            <w:vMerge/>
            <w:vAlign w:val="center"/>
          </w:tcPr>
          <w:p w14:paraId="67CC2A8C" w14:textId="77777777" w:rsidR="0030772B" w:rsidRDefault="0030772B" w:rsidP="004F2392">
            <w:pPr>
              <w:jc w:val="center"/>
            </w:pPr>
          </w:p>
        </w:tc>
        <w:tc>
          <w:tcPr>
            <w:tcW w:w="2023" w:type="dxa"/>
            <w:vAlign w:val="center"/>
          </w:tcPr>
          <w:p w14:paraId="1E8935B9" w14:textId="77777777" w:rsidR="0030772B" w:rsidRDefault="0030772B" w:rsidP="004F2392">
            <w:pPr>
              <w:jc w:val="center"/>
            </w:pPr>
            <w:r>
              <w:rPr>
                <w:rFonts w:hint="eastAsia"/>
              </w:rPr>
              <w:t>车牌信息</w:t>
            </w:r>
          </w:p>
        </w:tc>
        <w:tc>
          <w:tcPr>
            <w:tcW w:w="6158" w:type="dxa"/>
            <w:vAlign w:val="center"/>
          </w:tcPr>
          <w:p w14:paraId="10DEAD29" w14:textId="77777777" w:rsidR="0030772B" w:rsidRDefault="0030772B" w:rsidP="00CC7801">
            <w:pPr>
              <w:pStyle w:val="ac"/>
              <w:numPr>
                <w:ilvl w:val="0"/>
                <w:numId w:val="717"/>
              </w:numPr>
              <w:ind w:firstLineChars="0"/>
              <w:jc w:val="left"/>
            </w:pPr>
            <w:r>
              <w:t>单选按钮</w:t>
            </w:r>
          </w:p>
          <w:p w14:paraId="49A5C527" w14:textId="77777777" w:rsidR="0030772B" w:rsidRDefault="0030772B" w:rsidP="00CC7801">
            <w:pPr>
              <w:pStyle w:val="ac"/>
              <w:numPr>
                <w:ilvl w:val="0"/>
                <w:numId w:val="717"/>
              </w:numPr>
              <w:ind w:firstLineChars="0"/>
              <w:jc w:val="left"/>
            </w:pPr>
            <w:r>
              <w:rPr>
                <w:rFonts w:hint="eastAsia"/>
              </w:rPr>
              <w:t>默认</w:t>
            </w:r>
            <w:r>
              <w:t>选中隐藏</w:t>
            </w:r>
          </w:p>
          <w:p w14:paraId="7789390A" w14:textId="77777777" w:rsidR="0030772B" w:rsidRDefault="0030772B" w:rsidP="00CC7801">
            <w:pPr>
              <w:pStyle w:val="ac"/>
              <w:numPr>
                <w:ilvl w:val="0"/>
                <w:numId w:val="717"/>
              </w:numPr>
              <w:ind w:firstLineChars="0"/>
              <w:jc w:val="left"/>
            </w:pPr>
            <w:r>
              <w:rPr>
                <w:rFonts w:hint="eastAsia"/>
              </w:rPr>
              <w:t>隐藏</w:t>
            </w:r>
            <w:r>
              <w:t>规则</w:t>
            </w:r>
            <w:r>
              <w:rPr>
                <w:rFonts w:hint="eastAsia"/>
              </w:rPr>
              <w:t>：显示手机号码</w:t>
            </w:r>
            <w:r>
              <w:t>前</w:t>
            </w:r>
            <w:r>
              <w:rPr>
                <w:rFonts w:hint="eastAsia"/>
              </w:rPr>
              <w:t>三位数</w:t>
            </w:r>
            <w:r>
              <w:t>和后</w:t>
            </w:r>
            <w:r>
              <w:rPr>
                <w:rFonts w:hint="eastAsia"/>
              </w:rPr>
              <w:t>4</w:t>
            </w:r>
            <w:r>
              <w:rPr>
                <w:rFonts w:hint="eastAsia"/>
              </w:rPr>
              <w:t>位数，</w:t>
            </w:r>
            <w:r>
              <w:t>中间</w:t>
            </w:r>
            <w:r>
              <w:rPr>
                <w:rFonts w:hint="eastAsia"/>
              </w:rPr>
              <w:t>用</w:t>
            </w:r>
            <w:r>
              <w:rPr>
                <w:rFonts w:hint="eastAsia"/>
              </w:rPr>
              <w:t>4</w:t>
            </w:r>
            <w:r>
              <w:rPr>
                <w:rFonts w:hint="eastAsia"/>
              </w:rPr>
              <w:t>个</w:t>
            </w:r>
            <w:r>
              <w:t>星号代替</w:t>
            </w:r>
            <w:r>
              <w:rPr>
                <w:rFonts w:hint="eastAsia"/>
              </w:rPr>
              <w:t>；星号</w:t>
            </w:r>
            <w:r>
              <w:t>：</w:t>
            </w:r>
            <w:r>
              <w:t>*</w:t>
            </w:r>
          </w:p>
        </w:tc>
      </w:tr>
    </w:tbl>
    <w:p w14:paraId="44FBA010" w14:textId="77777777" w:rsidR="0030772B" w:rsidRPr="00710D0E" w:rsidRDefault="0030772B" w:rsidP="0030772B"/>
    <w:p w14:paraId="04384F8C" w14:textId="77777777" w:rsidR="0030772B" w:rsidRDefault="0030772B" w:rsidP="0030772B">
      <w:pPr>
        <w:pStyle w:val="6"/>
      </w:pPr>
      <w:r>
        <w:rPr>
          <w:rFonts w:hint="eastAsia"/>
        </w:rPr>
        <w:lastRenderedPageBreak/>
        <w:t>前置条件</w:t>
      </w:r>
    </w:p>
    <w:p w14:paraId="7F505724" w14:textId="77777777" w:rsidR="0030772B" w:rsidRPr="002626F7" w:rsidRDefault="0030772B" w:rsidP="0030772B">
      <w:r>
        <w:rPr>
          <w:rFonts w:hint="eastAsia"/>
        </w:rPr>
        <w:t>无</w:t>
      </w:r>
    </w:p>
    <w:p w14:paraId="482C0381" w14:textId="77777777" w:rsidR="0030772B" w:rsidRDefault="0030772B" w:rsidP="0030772B">
      <w:pPr>
        <w:pStyle w:val="6"/>
      </w:pPr>
      <w:r>
        <w:rPr>
          <w:rFonts w:hint="eastAsia"/>
        </w:rPr>
        <w:t>用例流程</w:t>
      </w:r>
    </w:p>
    <w:p w14:paraId="5B8F366A" w14:textId="77777777" w:rsidR="0030772B" w:rsidRPr="002626F7" w:rsidRDefault="0030772B" w:rsidP="0030772B">
      <w:r>
        <w:rPr>
          <w:rFonts w:hint="eastAsia"/>
        </w:rPr>
        <w:t>无</w:t>
      </w:r>
    </w:p>
    <w:p w14:paraId="20277672" w14:textId="77777777" w:rsidR="0030772B" w:rsidRDefault="0030772B" w:rsidP="0030772B">
      <w:pPr>
        <w:pStyle w:val="6"/>
      </w:pPr>
      <w:r>
        <w:rPr>
          <w:rFonts w:hint="eastAsia"/>
        </w:rPr>
        <w:t>后置条件</w:t>
      </w:r>
    </w:p>
    <w:p w14:paraId="24F7C982" w14:textId="77777777" w:rsidR="0030772B" w:rsidRPr="002626F7" w:rsidRDefault="0030772B" w:rsidP="0030772B">
      <w:r>
        <w:rPr>
          <w:rFonts w:hint="eastAsia"/>
        </w:rPr>
        <w:t>无</w:t>
      </w:r>
    </w:p>
    <w:p w14:paraId="50FA4EC0" w14:textId="77777777" w:rsidR="0030772B" w:rsidRDefault="0030772B" w:rsidP="0030772B">
      <w:pPr>
        <w:pStyle w:val="5"/>
      </w:pPr>
      <w:bookmarkStart w:id="607" w:name="_Toc458776373"/>
      <w:r>
        <w:rPr>
          <w:rFonts w:hint="eastAsia"/>
        </w:rPr>
        <w:t>修改</w:t>
      </w:r>
      <w:r>
        <w:t>密码</w:t>
      </w:r>
      <w:bookmarkEnd w:id="607"/>
    </w:p>
    <w:p w14:paraId="2DAC0361" w14:textId="77777777" w:rsidR="0030772B" w:rsidRDefault="0030772B" w:rsidP="0030772B">
      <w:pPr>
        <w:pStyle w:val="6"/>
      </w:pPr>
      <w:r>
        <w:rPr>
          <w:rFonts w:hint="eastAsia"/>
        </w:rPr>
        <w:t>用例描述</w:t>
      </w:r>
    </w:p>
    <w:p w14:paraId="3B0A5BBB" w14:textId="77777777" w:rsidR="0030772B" w:rsidRPr="002626F7" w:rsidRDefault="0030772B" w:rsidP="0030772B">
      <w:r>
        <w:rPr>
          <w:rFonts w:hint="eastAsia"/>
        </w:rPr>
        <w:t>租赁</w:t>
      </w:r>
      <w:r>
        <w:t>公司</w:t>
      </w:r>
      <w:r>
        <w:rPr>
          <w:rFonts w:hint="eastAsia"/>
        </w:rPr>
        <w:t>超级</w:t>
      </w:r>
      <w:r>
        <w:t>管理员修改超级管理员账号密码</w:t>
      </w:r>
    </w:p>
    <w:p w14:paraId="176DF751" w14:textId="77777777" w:rsidR="0030772B" w:rsidRDefault="0030772B" w:rsidP="0030772B">
      <w:pPr>
        <w:pStyle w:val="6"/>
      </w:pPr>
      <w:r>
        <w:rPr>
          <w:rFonts w:hint="eastAsia"/>
        </w:rPr>
        <w:t>原型界面</w:t>
      </w:r>
    </w:p>
    <w:p w14:paraId="70B5A4DB" w14:textId="77777777" w:rsidR="0030772B" w:rsidRDefault="0030772B" w:rsidP="0030772B">
      <w:pPr>
        <w:keepNext/>
      </w:pPr>
      <w:r>
        <w:rPr>
          <w:noProof/>
        </w:rPr>
        <w:drawing>
          <wp:inline distT="0" distB="0" distL="0" distR="0" wp14:anchorId="591EBBA5" wp14:editId="0B118016">
            <wp:extent cx="4305300" cy="261937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305300" cy="2619375"/>
                    </a:xfrm>
                    <a:prstGeom prst="rect">
                      <a:avLst/>
                    </a:prstGeom>
                  </pic:spPr>
                </pic:pic>
              </a:graphicData>
            </a:graphic>
          </wp:inline>
        </w:drawing>
      </w:r>
    </w:p>
    <w:p w14:paraId="03825BE0"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234</w:t>
      </w:r>
      <w:r w:rsidR="00252C52">
        <w:rPr>
          <w:noProof/>
        </w:rPr>
        <w:fldChar w:fldCharType="end"/>
      </w:r>
    </w:p>
    <w:p w14:paraId="3B0B4CA9" w14:textId="77777777" w:rsidR="0030772B" w:rsidRPr="002626F7" w:rsidRDefault="0030772B" w:rsidP="0030772B">
      <w:pPr>
        <w:jc w:val="center"/>
      </w:pPr>
    </w:p>
    <w:p w14:paraId="3B88B048" w14:textId="77777777" w:rsidR="0030772B" w:rsidRDefault="0030772B" w:rsidP="0030772B">
      <w:pPr>
        <w:pStyle w:val="6"/>
      </w:pPr>
      <w:r>
        <w:rPr>
          <w:rFonts w:hint="eastAsia"/>
        </w:rPr>
        <w:t>界面元素</w:t>
      </w:r>
    </w:p>
    <w:p w14:paraId="05DF9F8A"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130</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448C2994" w14:textId="77777777" w:rsidTr="004F2392">
        <w:trPr>
          <w:trHeight w:val="567"/>
        </w:trPr>
        <w:tc>
          <w:tcPr>
            <w:tcW w:w="1769" w:type="dxa"/>
            <w:shd w:val="clear" w:color="auto" w:fill="D9D9D9" w:themeFill="background1" w:themeFillShade="D9"/>
            <w:vAlign w:val="center"/>
          </w:tcPr>
          <w:p w14:paraId="6EF81B6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F3FB640"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0A3F96E3" w14:textId="77777777" w:rsidR="0030772B" w:rsidRPr="00753787" w:rsidRDefault="0030772B" w:rsidP="004F2392">
            <w:pPr>
              <w:jc w:val="center"/>
              <w:rPr>
                <w:b/>
              </w:rPr>
            </w:pPr>
            <w:r w:rsidRPr="00753787">
              <w:rPr>
                <w:b/>
              </w:rPr>
              <w:t>描述</w:t>
            </w:r>
          </w:p>
        </w:tc>
      </w:tr>
      <w:tr w:rsidR="0030772B" w14:paraId="072D434D" w14:textId="77777777" w:rsidTr="004F2392">
        <w:tc>
          <w:tcPr>
            <w:tcW w:w="1769" w:type="dxa"/>
            <w:vMerge w:val="restart"/>
            <w:vAlign w:val="center"/>
          </w:tcPr>
          <w:p w14:paraId="5023E590" w14:textId="77777777" w:rsidR="0030772B" w:rsidRPr="00703446" w:rsidRDefault="0030772B" w:rsidP="004F2392">
            <w:pPr>
              <w:jc w:val="center"/>
            </w:pPr>
            <w:r>
              <w:rPr>
                <w:rFonts w:hint="eastAsia"/>
              </w:rPr>
              <w:t>修改区域</w:t>
            </w:r>
          </w:p>
        </w:tc>
        <w:tc>
          <w:tcPr>
            <w:tcW w:w="1808" w:type="dxa"/>
            <w:vAlign w:val="center"/>
          </w:tcPr>
          <w:p w14:paraId="0C2A9424" w14:textId="77777777" w:rsidR="0030772B" w:rsidRDefault="0030772B" w:rsidP="004F2392">
            <w:pPr>
              <w:jc w:val="center"/>
            </w:pPr>
            <w:r>
              <w:rPr>
                <w:rFonts w:hint="eastAsia"/>
              </w:rPr>
              <w:t>旧密码</w:t>
            </w:r>
          </w:p>
        </w:tc>
        <w:tc>
          <w:tcPr>
            <w:tcW w:w="6159" w:type="dxa"/>
            <w:vAlign w:val="center"/>
          </w:tcPr>
          <w:p w14:paraId="5881DFD9" w14:textId="77777777" w:rsidR="0030772B" w:rsidRDefault="0030772B" w:rsidP="00CC7801">
            <w:pPr>
              <w:pStyle w:val="ac"/>
              <w:numPr>
                <w:ilvl w:val="0"/>
                <w:numId w:val="718"/>
              </w:numPr>
              <w:ind w:firstLineChars="0"/>
              <w:jc w:val="left"/>
            </w:pPr>
            <w:r>
              <w:rPr>
                <w:rFonts w:hint="eastAsia"/>
              </w:rPr>
              <w:t>文本框</w:t>
            </w:r>
          </w:p>
          <w:p w14:paraId="09757F92" w14:textId="77777777" w:rsidR="0030772B" w:rsidRDefault="0030772B" w:rsidP="00CC7801">
            <w:pPr>
              <w:pStyle w:val="ac"/>
              <w:numPr>
                <w:ilvl w:val="0"/>
                <w:numId w:val="718"/>
              </w:numPr>
              <w:ind w:firstLineChars="0"/>
              <w:jc w:val="left"/>
            </w:pPr>
            <w:r>
              <w:rPr>
                <w:rFonts w:hint="eastAsia"/>
              </w:rPr>
              <w:lastRenderedPageBreak/>
              <w:t>必填，</w:t>
            </w:r>
            <w:r>
              <w:rPr>
                <w:rFonts w:hint="eastAsia"/>
              </w:rPr>
              <w:t>6</w:t>
            </w:r>
            <w:r>
              <w:rPr>
                <w:rFonts w:hint="eastAsia"/>
              </w:rPr>
              <w:t>到</w:t>
            </w:r>
            <w:r>
              <w:rPr>
                <w:rFonts w:hint="eastAsia"/>
              </w:rPr>
              <w:t>16</w:t>
            </w:r>
            <w:r>
              <w:rPr>
                <w:rFonts w:hint="eastAsia"/>
              </w:rPr>
              <w:t>位</w:t>
            </w:r>
            <w:r>
              <w:t>数字、字母、符号</w:t>
            </w:r>
            <w:r>
              <w:rPr>
                <w:rFonts w:hint="eastAsia"/>
              </w:rPr>
              <w:t>，</w:t>
            </w:r>
            <w:r>
              <w:t>弱提示</w:t>
            </w:r>
            <w:r>
              <w:t>“</w:t>
            </w:r>
            <w:r>
              <w:rPr>
                <w:rFonts w:hint="eastAsia"/>
              </w:rPr>
              <w:t>请填写旧密码</w:t>
            </w:r>
            <w:r>
              <w:t>”</w:t>
            </w:r>
          </w:p>
          <w:p w14:paraId="7BABC18D" w14:textId="77777777" w:rsidR="0030772B" w:rsidRPr="00703446" w:rsidRDefault="0030772B" w:rsidP="00CC7801">
            <w:pPr>
              <w:pStyle w:val="ac"/>
              <w:numPr>
                <w:ilvl w:val="0"/>
                <w:numId w:val="718"/>
              </w:numPr>
              <w:ind w:firstLineChars="0"/>
              <w:jc w:val="left"/>
            </w:pPr>
            <w:r>
              <w:rPr>
                <w:rFonts w:hint="eastAsia"/>
              </w:rPr>
              <w:t>只能</w:t>
            </w:r>
            <w:r>
              <w:t>输入数字、字母、符号</w:t>
            </w:r>
          </w:p>
        </w:tc>
      </w:tr>
      <w:tr w:rsidR="0030772B" w14:paraId="33751B56" w14:textId="77777777" w:rsidTr="004F2392">
        <w:tc>
          <w:tcPr>
            <w:tcW w:w="1769" w:type="dxa"/>
            <w:vMerge/>
            <w:vAlign w:val="center"/>
          </w:tcPr>
          <w:p w14:paraId="6E7B84DC" w14:textId="77777777" w:rsidR="0030772B" w:rsidRDefault="0030772B" w:rsidP="004F2392"/>
        </w:tc>
        <w:tc>
          <w:tcPr>
            <w:tcW w:w="1808" w:type="dxa"/>
            <w:vAlign w:val="center"/>
          </w:tcPr>
          <w:p w14:paraId="13A4EC5A" w14:textId="77777777" w:rsidR="0030772B" w:rsidRDefault="0030772B" w:rsidP="004F2392">
            <w:pPr>
              <w:jc w:val="center"/>
            </w:pPr>
            <w:r>
              <w:rPr>
                <w:rFonts w:hint="eastAsia"/>
              </w:rPr>
              <w:t>新密码</w:t>
            </w:r>
          </w:p>
        </w:tc>
        <w:tc>
          <w:tcPr>
            <w:tcW w:w="6159" w:type="dxa"/>
            <w:vAlign w:val="center"/>
          </w:tcPr>
          <w:p w14:paraId="390BF90F" w14:textId="77777777" w:rsidR="0030772B" w:rsidRDefault="0030772B" w:rsidP="00CC7801">
            <w:pPr>
              <w:pStyle w:val="ac"/>
              <w:numPr>
                <w:ilvl w:val="0"/>
                <w:numId w:val="719"/>
              </w:numPr>
              <w:ind w:firstLineChars="0"/>
              <w:jc w:val="left"/>
            </w:pPr>
            <w:r>
              <w:rPr>
                <w:rFonts w:hint="eastAsia"/>
              </w:rPr>
              <w:t>文本框</w:t>
            </w:r>
          </w:p>
          <w:p w14:paraId="1B5E8F6A" w14:textId="77777777" w:rsidR="0030772B" w:rsidRDefault="0030772B" w:rsidP="00CC7801">
            <w:pPr>
              <w:pStyle w:val="ac"/>
              <w:numPr>
                <w:ilvl w:val="0"/>
                <w:numId w:val="719"/>
              </w:numPr>
              <w:ind w:firstLineChars="0"/>
              <w:jc w:val="left"/>
            </w:pPr>
            <w:r>
              <w:rPr>
                <w:rFonts w:hint="eastAsia"/>
              </w:rPr>
              <w:t>必填，</w:t>
            </w:r>
            <w:r>
              <w:rPr>
                <w:rFonts w:hint="eastAsia"/>
              </w:rPr>
              <w:t>6</w:t>
            </w:r>
            <w:r>
              <w:rPr>
                <w:rFonts w:hint="eastAsia"/>
              </w:rPr>
              <w:t>到</w:t>
            </w:r>
            <w:r>
              <w:rPr>
                <w:rFonts w:hint="eastAsia"/>
              </w:rPr>
              <w:t>16</w:t>
            </w:r>
            <w:r>
              <w:rPr>
                <w:rFonts w:hint="eastAsia"/>
              </w:rPr>
              <w:t>位</w:t>
            </w:r>
            <w:r>
              <w:t>数字、字母、符号</w:t>
            </w:r>
            <w:r>
              <w:rPr>
                <w:rFonts w:hint="eastAsia"/>
              </w:rPr>
              <w:t>，</w:t>
            </w:r>
            <w:r>
              <w:t>弱提示</w:t>
            </w:r>
            <w:r>
              <w:t>“</w:t>
            </w:r>
            <w:r>
              <w:rPr>
                <w:rFonts w:hint="eastAsia"/>
              </w:rPr>
              <w:t>请填写旧密码</w:t>
            </w:r>
            <w:r>
              <w:t>”</w:t>
            </w:r>
          </w:p>
          <w:p w14:paraId="15B09C9E" w14:textId="77777777" w:rsidR="0030772B" w:rsidRPr="00703446" w:rsidRDefault="0030772B" w:rsidP="00CC7801">
            <w:pPr>
              <w:pStyle w:val="ac"/>
              <w:numPr>
                <w:ilvl w:val="0"/>
                <w:numId w:val="719"/>
              </w:numPr>
              <w:ind w:firstLineChars="0"/>
              <w:jc w:val="left"/>
            </w:pPr>
            <w:r>
              <w:rPr>
                <w:rFonts w:hint="eastAsia"/>
              </w:rPr>
              <w:t>只能</w:t>
            </w:r>
            <w:r>
              <w:t>输入数字、字母、符号</w:t>
            </w:r>
          </w:p>
        </w:tc>
      </w:tr>
      <w:tr w:rsidR="0030772B" w14:paraId="47BC27EE" w14:textId="77777777" w:rsidTr="004F2392">
        <w:tc>
          <w:tcPr>
            <w:tcW w:w="1769" w:type="dxa"/>
            <w:vMerge/>
            <w:vAlign w:val="center"/>
          </w:tcPr>
          <w:p w14:paraId="2EA68617" w14:textId="77777777" w:rsidR="0030772B" w:rsidRPr="00703446" w:rsidRDefault="0030772B" w:rsidP="004F2392">
            <w:pPr>
              <w:jc w:val="center"/>
            </w:pPr>
          </w:p>
        </w:tc>
        <w:tc>
          <w:tcPr>
            <w:tcW w:w="1808" w:type="dxa"/>
            <w:vAlign w:val="center"/>
          </w:tcPr>
          <w:p w14:paraId="4572DDA6" w14:textId="77777777" w:rsidR="0030772B" w:rsidRDefault="0030772B" w:rsidP="004F2392">
            <w:pPr>
              <w:jc w:val="center"/>
            </w:pPr>
            <w:r>
              <w:rPr>
                <w:rFonts w:hint="eastAsia"/>
              </w:rPr>
              <w:t>重复密码</w:t>
            </w:r>
          </w:p>
        </w:tc>
        <w:tc>
          <w:tcPr>
            <w:tcW w:w="6159" w:type="dxa"/>
            <w:vAlign w:val="center"/>
          </w:tcPr>
          <w:p w14:paraId="62ADF31B" w14:textId="77777777" w:rsidR="0030772B" w:rsidRDefault="0030772B" w:rsidP="00CC7801">
            <w:pPr>
              <w:pStyle w:val="ac"/>
              <w:numPr>
                <w:ilvl w:val="0"/>
                <w:numId w:val="720"/>
              </w:numPr>
              <w:ind w:firstLineChars="0"/>
              <w:jc w:val="left"/>
            </w:pPr>
            <w:r>
              <w:rPr>
                <w:rFonts w:hint="eastAsia"/>
              </w:rPr>
              <w:t>文本框</w:t>
            </w:r>
          </w:p>
          <w:p w14:paraId="46544FCA" w14:textId="77777777" w:rsidR="0030772B" w:rsidRDefault="0030772B" w:rsidP="00CC7801">
            <w:pPr>
              <w:pStyle w:val="ac"/>
              <w:numPr>
                <w:ilvl w:val="0"/>
                <w:numId w:val="720"/>
              </w:numPr>
              <w:ind w:firstLineChars="0"/>
              <w:jc w:val="left"/>
            </w:pPr>
            <w:r>
              <w:rPr>
                <w:rFonts w:hint="eastAsia"/>
              </w:rPr>
              <w:t>必填，</w:t>
            </w:r>
            <w:r>
              <w:rPr>
                <w:rFonts w:hint="eastAsia"/>
              </w:rPr>
              <w:t>6</w:t>
            </w:r>
            <w:r>
              <w:rPr>
                <w:rFonts w:hint="eastAsia"/>
              </w:rPr>
              <w:t>到</w:t>
            </w:r>
            <w:r>
              <w:rPr>
                <w:rFonts w:hint="eastAsia"/>
              </w:rPr>
              <w:t>16</w:t>
            </w:r>
            <w:r>
              <w:rPr>
                <w:rFonts w:hint="eastAsia"/>
              </w:rPr>
              <w:t>位</w:t>
            </w:r>
            <w:r>
              <w:t>数字、字母、符号</w:t>
            </w:r>
            <w:r>
              <w:rPr>
                <w:rFonts w:hint="eastAsia"/>
              </w:rPr>
              <w:t>，</w:t>
            </w:r>
            <w:r>
              <w:t>弱提示</w:t>
            </w:r>
            <w:r>
              <w:t>“</w:t>
            </w:r>
            <w:r>
              <w:rPr>
                <w:rFonts w:hint="eastAsia"/>
              </w:rPr>
              <w:t>请填写旧密码</w:t>
            </w:r>
            <w:r>
              <w:t>”</w:t>
            </w:r>
          </w:p>
          <w:p w14:paraId="2B85D153" w14:textId="77777777" w:rsidR="0030772B" w:rsidRPr="00703446" w:rsidRDefault="0030772B" w:rsidP="00CC7801">
            <w:pPr>
              <w:pStyle w:val="ac"/>
              <w:numPr>
                <w:ilvl w:val="0"/>
                <w:numId w:val="720"/>
              </w:numPr>
              <w:ind w:firstLineChars="0"/>
              <w:jc w:val="left"/>
            </w:pPr>
            <w:r>
              <w:rPr>
                <w:rFonts w:hint="eastAsia"/>
              </w:rPr>
              <w:t>只能</w:t>
            </w:r>
            <w:r>
              <w:t>输入数字、字母、符号</w:t>
            </w:r>
          </w:p>
        </w:tc>
      </w:tr>
      <w:tr w:rsidR="0030772B" w14:paraId="0556DE1D" w14:textId="77777777" w:rsidTr="004F2392">
        <w:tc>
          <w:tcPr>
            <w:tcW w:w="1769" w:type="dxa"/>
            <w:vAlign w:val="center"/>
          </w:tcPr>
          <w:p w14:paraId="1854B9F1" w14:textId="77777777" w:rsidR="0030772B" w:rsidRPr="00703446" w:rsidRDefault="0030772B" w:rsidP="004F2392">
            <w:pPr>
              <w:jc w:val="center"/>
            </w:pPr>
          </w:p>
        </w:tc>
        <w:tc>
          <w:tcPr>
            <w:tcW w:w="1808" w:type="dxa"/>
            <w:vAlign w:val="center"/>
          </w:tcPr>
          <w:p w14:paraId="056E1C49" w14:textId="77777777" w:rsidR="0030772B" w:rsidRPr="005F1EAD"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6C3FC5CD" w14:textId="77777777" w:rsidR="0030772B" w:rsidRDefault="0030772B" w:rsidP="00CC7801">
            <w:pPr>
              <w:pStyle w:val="ac"/>
              <w:numPr>
                <w:ilvl w:val="0"/>
                <w:numId w:val="733"/>
              </w:numPr>
              <w:ind w:firstLineChars="0"/>
              <w:jc w:val="left"/>
            </w:pPr>
            <w:r>
              <w:t>必填项是否都已填写，若、存在未填写</w:t>
            </w:r>
            <w:r>
              <w:rPr>
                <w:rFonts w:hint="eastAsia"/>
              </w:rPr>
              <w:t>，</w:t>
            </w:r>
            <w:r>
              <w:t>弱提示</w:t>
            </w:r>
            <w:r>
              <w:rPr>
                <w:rFonts w:hint="eastAsia"/>
              </w:rPr>
              <w:t>；都已填写</w:t>
            </w:r>
            <w:r>
              <w:t>，</w:t>
            </w:r>
            <w:r>
              <w:rPr>
                <w:rFonts w:hint="eastAsia"/>
              </w:rPr>
              <w:t>再</w:t>
            </w:r>
            <w:r>
              <w:t>检验旧密码是否正确，若不</w:t>
            </w:r>
            <w:r>
              <w:rPr>
                <w:rFonts w:hint="eastAsia"/>
              </w:rPr>
              <w:t>正</w:t>
            </w:r>
            <w:r>
              <w:t>确，提示</w:t>
            </w:r>
            <w:r>
              <w:t>“</w:t>
            </w:r>
            <w:r>
              <w:rPr>
                <w:rFonts w:hint="eastAsia"/>
              </w:rPr>
              <w:t>旧密码</w:t>
            </w:r>
            <w:r>
              <w:t>错误，请重新输入旧密码</w:t>
            </w:r>
            <w:r>
              <w:t>”</w:t>
            </w:r>
            <w:r>
              <w:rPr>
                <w:rFonts w:hint="eastAsia"/>
              </w:rPr>
              <w:t>，</w:t>
            </w:r>
            <w:r>
              <w:t>若正确，在检验新密码和重复密码是否完全一样，若不一样，提示</w:t>
            </w:r>
            <w:r>
              <w:t>“</w:t>
            </w:r>
            <w:r>
              <w:rPr>
                <w:rFonts w:hint="eastAsia"/>
              </w:rPr>
              <w:t>新</w:t>
            </w:r>
            <w:r>
              <w:t>密码和重复密码不一致，请重新输入</w:t>
            </w:r>
            <w:r>
              <w:t>”</w:t>
            </w:r>
            <w:r>
              <w:rPr>
                <w:rFonts w:hint="eastAsia"/>
              </w:rPr>
              <w:t>，</w:t>
            </w:r>
            <w:r>
              <w:t>若一样，则执行修改操作，修改成功提示</w:t>
            </w:r>
            <w:r>
              <w:t>“</w:t>
            </w:r>
            <w:r>
              <w:rPr>
                <w:rFonts w:hint="eastAsia"/>
              </w:rPr>
              <w:t>修改成功</w:t>
            </w:r>
            <w:r>
              <w:t>”</w:t>
            </w:r>
            <w:r>
              <w:rPr>
                <w:rFonts w:hint="eastAsia"/>
              </w:rPr>
              <w:t>，修改失败</w:t>
            </w:r>
            <w:r>
              <w:t>，相应的提示</w:t>
            </w:r>
            <w:r>
              <w:rPr>
                <w:rFonts w:hint="eastAsia"/>
              </w:rPr>
              <w:t>失败</w:t>
            </w:r>
            <w:r>
              <w:t>信息</w:t>
            </w:r>
            <w:r>
              <w:t xml:space="preserve"> </w:t>
            </w:r>
          </w:p>
          <w:p w14:paraId="65944CE5" w14:textId="77777777" w:rsidR="0030772B" w:rsidRDefault="0030772B" w:rsidP="00CC7801">
            <w:pPr>
              <w:pStyle w:val="ac"/>
              <w:numPr>
                <w:ilvl w:val="0"/>
                <w:numId w:val="733"/>
              </w:numPr>
              <w:ind w:firstLineChars="0"/>
              <w:jc w:val="left"/>
            </w:pPr>
            <w:r>
              <w:rPr>
                <w:rFonts w:hint="eastAsia"/>
              </w:rPr>
              <w:t>修改</w:t>
            </w:r>
            <w:r>
              <w:t>成功</w:t>
            </w:r>
            <w:r>
              <w:rPr>
                <w:rFonts w:hint="eastAsia"/>
              </w:rPr>
              <w:t>后</w:t>
            </w:r>
            <w:r>
              <w:t>，需要发送手机短信信息给联系方式的手机</w:t>
            </w:r>
          </w:p>
        </w:tc>
      </w:tr>
      <w:tr w:rsidR="0030772B" w14:paraId="04C701D4" w14:textId="77777777" w:rsidTr="004F2392">
        <w:tc>
          <w:tcPr>
            <w:tcW w:w="1769" w:type="dxa"/>
            <w:vAlign w:val="center"/>
          </w:tcPr>
          <w:p w14:paraId="7093A7BE" w14:textId="77777777" w:rsidR="0030772B" w:rsidRPr="00703446" w:rsidRDefault="0030772B" w:rsidP="004F2392">
            <w:pPr>
              <w:jc w:val="center"/>
            </w:pPr>
          </w:p>
        </w:tc>
        <w:tc>
          <w:tcPr>
            <w:tcW w:w="1808" w:type="dxa"/>
            <w:vAlign w:val="center"/>
          </w:tcPr>
          <w:p w14:paraId="6B97207A"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1FC5DD49" w14:textId="77777777" w:rsidR="0030772B" w:rsidRDefault="0030772B" w:rsidP="004F2392">
            <w:pPr>
              <w:jc w:val="left"/>
            </w:pPr>
            <w:r>
              <w:rPr>
                <w:rFonts w:hint="eastAsia"/>
              </w:rPr>
              <w:t>点击</w:t>
            </w:r>
            <w:r>
              <w:t>放弃保存</w:t>
            </w:r>
            <w:r>
              <w:rPr>
                <w:rFonts w:hint="eastAsia"/>
              </w:rPr>
              <w:t>信息</w:t>
            </w:r>
            <w:r>
              <w:t>，关闭当前窗口</w:t>
            </w:r>
          </w:p>
        </w:tc>
      </w:tr>
    </w:tbl>
    <w:p w14:paraId="619DE05B" w14:textId="77777777" w:rsidR="0030772B" w:rsidRPr="002626F7" w:rsidRDefault="0030772B" w:rsidP="0030772B"/>
    <w:p w14:paraId="00B4E1B2" w14:textId="77777777" w:rsidR="0030772B" w:rsidRDefault="0030772B" w:rsidP="0030772B">
      <w:pPr>
        <w:pStyle w:val="6"/>
      </w:pPr>
      <w:r>
        <w:rPr>
          <w:rFonts w:hint="eastAsia"/>
        </w:rPr>
        <w:t>前置条件</w:t>
      </w:r>
    </w:p>
    <w:p w14:paraId="36432CF3" w14:textId="77777777" w:rsidR="0030772B" w:rsidRPr="002626F7" w:rsidRDefault="0030772B" w:rsidP="0030772B">
      <w:r>
        <w:rPr>
          <w:rFonts w:hint="eastAsia"/>
        </w:rPr>
        <w:t>无</w:t>
      </w:r>
    </w:p>
    <w:p w14:paraId="4A204477" w14:textId="77777777" w:rsidR="0030772B" w:rsidRDefault="0030772B" w:rsidP="0030772B">
      <w:pPr>
        <w:pStyle w:val="6"/>
      </w:pPr>
      <w:r>
        <w:rPr>
          <w:rFonts w:hint="eastAsia"/>
        </w:rPr>
        <w:t>后置条件</w:t>
      </w:r>
    </w:p>
    <w:p w14:paraId="52EF5488" w14:textId="77777777" w:rsidR="0030772B" w:rsidRDefault="0030772B" w:rsidP="0030772B">
      <w:r>
        <w:rPr>
          <w:rFonts w:hint="eastAsia"/>
        </w:rPr>
        <w:t>无</w:t>
      </w:r>
    </w:p>
    <w:p w14:paraId="428AD44D" w14:textId="77777777" w:rsidR="0030772B" w:rsidRDefault="0030772B" w:rsidP="0030772B">
      <w:pPr>
        <w:pStyle w:val="5"/>
      </w:pPr>
      <w:bookmarkStart w:id="608" w:name="_Toc458776374"/>
      <w:r>
        <w:rPr>
          <w:rFonts w:hint="eastAsia"/>
        </w:rPr>
        <w:t>申请加入</w:t>
      </w:r>
      <w:bookmarkEnd w:id="608"/>
    </w:p>
    <w:p w14:paraId="62FF6137" w14:textId="77777777" w:rsidR="0030772B" w:rsidRDefault="0030772B" w:rsidP="0030772B">
      <w:pPr>
        <w:pStyle w:val="6"/>
      </w:pPr>
      <w:r>
        <w:rPr>
          <w:rFonts w:hint="eastAsia"/>
        </w:rPr>
        <w:t>用例描述</w:t>
      </w:r>
    </w:p>
    <w:p w14:paraId="7A41739D" w14:textId="77777777" w:rsidR="0030772B" w:rsidRPr="002626F7" w:rsidRDefault="0030772B" w:rsidP="0030772B">
      <w:r>
        <w:rPr>
          <w:rFonts w:hint="eastAsia"/>
        </w:rPr>
        <w:t>租赁</w:t>
      </w:r>
      <w:r>
        <w:t>公司</w:t>
      </w:r>
      <w:r>
        <w:rPr>
          <w:rFonts w:hint="eastAsia"/>
        </w:rPr>
        <w:t>超级</w:t>
      </w:r>
      <w:r>
        <w:t>管理员</w:t>
      </w:r>
      <w:r>
        <w:rPr>
          <w:rFonts w:hint="eastAsia"/>
        </w:rPr>
        <w:t>申请</w:t>
      </w:r>
      <w:r>
        <w:t>加入</w:t>
      </w:r>
      <w:r>
        <w:t>toC</w:t>
      </w:r>
      <w:r>
        <w:t>业务</w:t>
      </w:r>
    </w:p>
    <w:p w14:paraId="3BFD38CF" w14:textId="77777777" w:rsidR="0030772B" w:rsidRDefault="0030772B" w:rsidP="0030772B">
      <w:pPr>
        <w:pStyle w:val="6"/>
      </w:pPr>
      <w:r>
        <w:rPr>
          <w:rFonts w:hint="eastAsia"/>
        </w:rPr>
        <w:lastRenderedPageBreak/>
        <w:t>原型界面</w:t>
      </w:r>
    </w:p>
    <w:p w14:paraId="7C7930E4" w14:textId="77777777" w:rsidR="0030772B" w:rsidRDefault="0030772B" w:rsidP="0030772B">
      <w:pPr>
        <w:keepNext/>
      </w:pPr>
      <w:r>
        <w:rPr>
          <w:noProof/>
        </w:rPr>
        <w:drawing>
          <wp:inline distT="0" distB="0" distL="0" distR="0" wp14:anchorId="396B88FC" wp14:editId="6D72FFD7">
            <wp:extent cx="4314825" cy="2638425"/>
            <wp:effectExtent l="0" t="0" r="9525"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14825" cy="2638425"/>
                    </a:xfrm>
                    <a:prstGeom prst="rect">
                      <a:avLst/>
                    </a:prstGeom>
                  </pic:spPr>
                </pic:pic>
              </a:graphicData>
            </a:graphic>
          </wp:inline>
        </w:drawing>
      </w:r>
    </w:p>
    <w:p w14:paraId="505596E9"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235</w:t>
      </w:r>
      <w:r w:rsidR="00252C52">
        <w:rPr>
          <w:noProof/>
        </w:rPr>
        <w:fldChar w:fldCharType="end"/>
      </w:r>
    </w:p>
    <w:p w14:paraId="7E8B3AB0" w14:textId="77777777" w:rsidR="0030772B" w:rsidRPr="002626F7" w:rsidRDefault="0030772B" w:rsidP="0030772B">
      <w:pPr>
        <w:jc w:val="center"/>
      </w:pPr>
    </w:p>
    <w:p w14:paraId="3E576E2B" w14:textId="77777777" w:rsidR="0030772B" w:rsidRDefault="0030772B" w:rsidP="0030772B">
      <w:pPr>
        <w:pStyle w:val="6"/>
      </w:pPr>
      <w:r>
        <w:rPr>
          <w:rFonts w:hint="eastAsia"/>
        </w:rPr>
        <w:t>界面元素</w:t>
      </w:r>
    </w:p>
    <w:p w14:paraId="3B2A47C1"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131</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14B0E508" w14:textId="77777777" w:rsidTr="004F2392">
        <w:trPr>
          <w:trHeight w:val="567"/>
        </w:trPr>
        <w:tc>
          <w:tcPr>
            <w:tcW w:w="1769" w:type="dxa"/>
            <w:shd w:val="clear" w:color="auto" w:fill="D9D9D9" w:themeFill="background1" w:themeFillShade="D9"/>
            <w:vAlign w:val="center"/>
          </w:tcPr>
          <w:p w14:paraId="600F92A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07ACF56"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27103F1" w14:textId="77777777" w:rsidR="0030772B" w:rsidRPr="00753787" w:rsidRDefault="0030772B" w:rsidP="004F2392">
            <w:pPr>
              <w:jc w:val="center"/>
              <w:rPr>
                <w:b/>
              </w:rPr>
            </w:pPr>
            <w:r w:rsidRPr="00753787">
              <w:rPr>
                <w:b/>
              </w:rPr>
              <w:t>描述</w:t>
            </w:r>
          </w:p>
        </w:tc>
      </w:tr>
      <w:tr w:rsidR="0030772B" w14:paraId="1B4F733B" w14:textId="77777777" w:rsidTr="004F2392">
        <w:tc>
          <w:tcPr>
            <w:tcW w:w="1769" w:type="dxa"/>
            <w:vMerge w:val="restart"/>
            <w:vAlign w:val="center"/>
          </w:tcPr>
          <w:p w14:paraId="614F2B63" w14:textId="77777777" w:rsidR="0030772B" w:rsidRPr="00703446" w:rsidRDefault="0030772B" w:rsidP="004F2392">
            <w:pPr>
              <w:jc w:val="center"/>
            </w:pPr>
            <w:r>
              <w:rPr>
                <w:rFonts w:hint="eastAsia"/>
              </w:rPr>
              <w:t>申请</w:t>
            </w:r>
            <w:r>
              <w:t>加入</w:t>
            </w:r>
          </w:p>
        </w:tc>
        <w:tc>
          <w:tcPr>
            <w:tcW w:w="1808" w:type="dxa"/>
            <w:vAlign w:val="center"/>
          </w:tcPr>
          <w:p w14:paraId="354059BF" w14:textId="77777777" w:rsidR="0030772B" w:rsidRDefault="0030772B" w:rsidP="004F2392">
            <w:pPr>
              <w:jc w:val="center"/>
            </w:pPr>
            <w:r>
              <w:rPr>
                <w:rFonts w:hint="eastAsia"/>
              </w:rPr>
              <w:t>备注</w:t>
            </w:r>
          </w:p>
        </w:tc>
        <w:tc>
          <w:tcPr>
            <w:tcW w:w="6159" w:type="dxa"/>
            <w:vAlign w:val="center"/>
          </w:tcPr>
          <w:p w14:paraId="00BFB3A1" w14:textId="77777777" w:rsidR="0030772B" w:rsidRDefault="0030772B" w:rsidP="00CC7801">
            <w:pPr>
              <w:pStyle w:val="ac"/>
              <w:numPr>
                <w:ilvl w:val="0"/>
                <w:numId w:val="728"/>
              </w:numPr>
              <w:ind w:firstLineChars="0"/>
              <w:jc w:val="left"/>
            </w:pPr>
            <w:r>
              <w:rPr>
                <w:rFonts w:hint="eastAsia"/>
              </w:rPr>
              <w:t>多文本框</w:t>
            </w:r>
          </w:p>
          <w:p w14:paraId="555AE6A7" w14:textId="77777777" w:rsidR="0030772B" w:rsidRPr="00703446" w:rsidRDefault="0030772B" w:rsidP="00CC7801">
            <w:pPr>
              <w:pStyle w:val="ac"/>
              <w:numPr>
                <w:ilvl w:val="0"/>
                <w:numId w:val="728"/>
              </w:numPr>
              <w:ind w:firstLineChars="0"/>
              <w:jc w:val="left"/>
            </w:pPr>
            <w:r>
              <w:rPr>
                <w:rFonts w:hint="eastAsia"/>
              </w:rPr>
              <w:t>必填，</w:t>
            </w:r>
            <w:r>
              <w:t>1</w:t>
            </w:r>
            <w:r>
              <w:rPr>
                <w:rFonts w:hint="eastAsia"/>
              </w:rPr>
              <w:t>到</w:t>
            </w:r>
            <w:r>
              <w:t>200</w:t>
            </w:r>
            <w:r>
              <w:rPr>
                <w:rFonts w:hint="eastAsia"/>
              </w:rPr>
              <w:t>个字符，</w:t>
            </w:r>
            <w:r>
              <w:t>超出长度不可输入</w:t>
            </w:r>
            <w:r>
              <w:rPr>
                <w:rFonts w:hint="eastAsia"/>
              </w:rPr>
              <w:t>，</w:t>
            </w:r>
            <w:r>
              <w:t>弱提示</w:t>
            </w:r>
            <w:r>
              <w:t>“</w:t>
            </w:r>
            <w:r>
              <w:rPr>
                <w:rFonts w:hint="eastAsia"/>
              </w:rPr>
              <w:t>请填写备注</w:t>
            </w:r>
            <w:r>
              <w:t>”</w:t>
            </w:r>
          </w:p>
        </w:tc>
      </w:tr>
      <w:tr w:rsidR="0030772B" w14:paraId="7121B95B" w14:textId="77777777" w:rsidTr="004F2392">
        <w:tc>
          <w:tcPr>
            <w:tcW w:w="1769" w:type="dxa"/>
            <w:vMerge/>
            <w:vAlign w:val="center"/>
          </w:tcPr>
          <w:p w14:paraId="52046637" w14:textId="77777777" w:rsidR="0030772B" w:rsidRDefault="0030772B" w:rsidP="004F2392"/>
        </w:tc>
        <w:tc>
          <w:tcPr>
            <w:tcW w:w="1808" w:type="dxa"/>
            <w:vAlign w:val="center"/>
          </w:tcPr>
          <w:p w14:paraId="0DD22646" w14:textId="77777777" w:rsidR="0030772B" w:rsidRDefault="0030772B" w:rsidP="004F2392">
            <w:pPr>
              <w:jc w:val="center"/>
            </w:pPr>
            <w:r>
              <w:rPr>
                <w:rFonts w:hint="eastAsia"/>
              </w:rPr>
              <w:t>同意</w:t>
            </w:r>
            <w:r>
              <w:t>复选框</w:t>
            </w:r>
          </w:p>
        </w:tc>
        <w:tc>
          <w:tcPr>
            <w:tcW w:w="6159" w:type="dxa"/>
            <w:vAlign w:val="center"/>
          </w:tcPr>
          <w:p w14:paraId="5212FA2F" w14:textId="77777777" w:rsidR="0030772B" w:rsidRDefault="0030772B" w:rsidP="00CC7801">
            <w:pPr>
              <w:pStyle w:val="ac"/>
              <w:numPr>
                <w:ilvl w:val="0"/>
                <w:numId w:val="729"/>
              </w:numPr>
              <w:ind w:firstLineChars="0"/>
              <w:jc w:val="left"/>
            </w:pPr>
            <w:r>
              <w:rPr>
                <w:rFonts w:hint="eastAsia"/>
              </w:rPr>
              <w:t>同意</w:t>
            </w:r>
            <w:r>
              <w:t>复选框</w:t>
            </w:r>
          </w:p>
          <w:p w14:paraId="3D14C41A" w14:textId="77777777" w:rsidR="0030772B" w:rsidRDefault="0030772B" w:rsidP="00CC7801">
            <w:pPr>
              <w:pStyle w:val="ac"/>
              <w:numPr>
                <w:ilvl w:val="0"/>
                <w:numId w:val="729"/>
              </w:numPr>
              <w:ind w:firstLineChars="0"/>
              <w:jc w:val="left"/>
            </w:pPr>
            <w:r>
              <w:rPr>
                <w:rFonts w:hint="eastAsia"/>
              </w:rPr>
              <w:t>默认不</w:t>
            </w:r>
            <w:r>
              <w:t>勾选</w:t>
            </w:r>
          </w:p>
          <w:p w14:paraId="60B3E9EB" w14:textId="77777777" w:rsidR="0030772B" w:rsidRPr="00703446" w:rsidRDefault="0030772B" w:rsidP="00CC7801">
            <w:pPr>
              <w:pStyle w:val="ac"/>
              <w:numPr>
                <w:ilvl w:val="0"/>
                <w:numId w:val="729"/>
              </w:numPr>
              <w:ind w:firstLineChars="0"/>
              <w:jc w:val="left"/>
            </w:pPr>
            <w:r>
              <w:rPr>
                <w:rFonts w:hint="eastAsia"/>
              </w:rPr>
              <w:t>勾选表示</w:t>
            </w:r>
            <w:r>
              <w:t>同意协议内容</w:t>
            </w:r>
          </w:p>
        </w:tc>
      </w:tr>
      <w:tr w:rsidR="0030772B" w14:paraId="4ADC4711" w14:textId="77777777" w:rsidTr="004F2392">
        <w:tc>
          <w:tcPr>
            <w:tcW w:w="1769" w:type="dxa"/>
            <w:vMerge/>
            <w:vAlign w:val="center"/>
          </w:tcPr>
          <w:p w14:paraId="35D0C1DC" w14:textId="77777777" w:rsidR="0030772B" w:rsidRPr="00703446" w:rsidRDefault="0030772B" w:rsidP="004F2392">
            <w:pPr>
              <w:jc w:val="center"/>
            </w:pPr>
          </w:p>
        </w:tc>
        <w:tc>
          <w:tcPr>
            <w:tcW w:w="1808" w:type="dxa"/>
            <w:vAlign w:val="center"/>
          </w:tcPr>
          <w:p w14:paraId="24A9DAAF" w14:textId="77777777" w:rsidR="0030772B" w:rsidRDefault="0030772B" w:rsidP="004F2392">
            <w:pPr>
              <w:jc w:val="center"/>
            </w:pPr>
            <w:r>
              <w:rPr>
                <w:rFonts w:hint="eastAsia"/>
              </w:rPr>
              <w:t>《加入</w:t>
            </w:r>
            <w:r>
              <w:t>协议</w:t>
            </w:r>
            <w:r>
              <w:rPr>
                <w:rFonts w:hint="eastAsia"/>
              </w:rPr>
              <w:t>》</w:t>
            </w:r>
          </w:p>
        </w:tc>
        <w:tc>
          <w:tcPr>
            <w:tcW w:w="6159" w:type="dxa"/>
            <w:vAlign w:val="center"/>
          </w:tcPr>
          <w:p w14:paraId="2337232C" w14:textId="77777777" w:rsidR="0030772B" w:rsidRDefault="0030772B" w:rsidP="00CC7801">
            <w:pPr>
              <w:pStyle w:val="ac"/>
              <w:numPr>
                <w:ilvl w:val="0"/>
                <w:numId w:val="730"/>
              </w:numPr>
              <w:ind w:firstLineChars="0"/>
              <w:jc w:val="left"/>
            </w:pPr>
            <w:r>
              <w:rPr>
                <w:rFonts w:hint="eastAsia"/>
              </w:rPr>
              <w:t>链接</w:t>
            </w:r>
          </w:p>
          <w:p w14:paraId="154D2049" w14:textId="77777777" w:rsidR="0030772B" w:rsidRPr="00703446" w:rsidRDefault="0030772B" w:rsidP="00CC7801">
            <w:pPr>
              <w:pStyle w:val="ac"/>
              <w:numPr>
                <w:ilvl w:val="0"/>
                <w:numId w:val="730"/>
              </w:numPr>
              <w:ind w:firstLineChars="0"/>
              <w:jc w:val="left"/>
            </w:pPr>
            <w:r>
              <w:rPr>
                <w:rFonts w:hint="eastAsia"/>
              </w:rPr>
              <w:t>点击</w:t>
            </w:r>
            <w:r>
              <w:t>弹出</w:t>
            </w:r>
            <w:r>
              <w:t>“</w:t>
            </w:r>
            <w:r>
              <w:rPr>
                <w:rFonts w:hint="eastAsia"/>
              </w:rPr>
              <w:t>协议</w:t>
            </w:r>
            <w:r>
              <w:t>内容</w:t>
            </w:r>
            <w:r>
              <w:t>”</w:t>
            </w:r>
            <w:r>
              <w:rPr>
                <w:rFonts w:hint="eastAsia"/>
              </w:rPr>
              <w:t>窗口</w:t>
            </w:r>
          </w:p>
        </w:tc>
      </w:tr>
      <w:tr w:rsidR="0030772B" w14:paraId="36FB42E3" w14:textId="77777777" w:rsidTr="004F2392">
        <w:tc>
          <w:tcPr>
            <w:tcW w:w="1769" w:type="dxa"/>
            <w:vAlign w:val="center"/>
          </w:tcPr>
          <w:p w14:paraId="7F9F3A01" w14:textId="77777777" w:rsidR="0030772B" w:rsidRPr="00703446" w:rsidRDefault="0030772B" w:rsidP="004F2392">
            <w:pPr>
              <w:jc w:val="center"/>
            </w:pPr>
          </w:p>
        </w:tc>
        <w:tc>
          <w:tcPr>
            <w:tcW w:w="1808" w:type="dxa"/>
            <w:vAlign w:val="center"/>
          </w:tcPr>
          <w:p w14:paraId="1A81289C" w14:textId="77777777" w:rsidR="0030772B" w:rsidRPr="005F1EAD"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67FFA00B" w14:textId="77777777" w:rsidR="0030772B" w:rsidRDefault="0030772B" w:rsidP="00CC7801">
            <w:pPr>
              <w:pStyle w:val="ac"/>
              <w:numPr>
                <w:ilvl w:val="0"/>
                <w:numId w:val="731"/>
              </w:numPr>
              <w:ind w:firstLineChars="0"/>
              <w:jc w:val="left"/>
            </w:pPr>
            <w:r>
              <w:t>判断必填</w:t>
            </w:r>
            <w:r>
              <w:rPr>
                <w:rFonts w:hint="eastAsia"/>
              </w:rPr>
              <w:t>项</w:t>
            </w:r>
            <w:r>
              <w:t>是否填写，未填写，弱提示；</w:t>
            </w:r>
          </w:p>
          <w:p w14:paraId="54ABA8C0" w14:textId="77777777" w:rsidR="0030772B" w:rsidRDefault="0030772B" w:rsidP="00CC7801">
            <w:pPr>
              <w:pStyle w:val="ac"/>
              <w:numPr>
                <w:ilvl w:val="0"/>
                <w:numId w:val="731"/>
              </w:numPr>
              <w:ind w:firstLineChars="0"/>
              <w:jc w:val="left"/>
            </w:pPr>
            <w:r>
              <w:rPr>
                <w:rFonts w:hint="eastAsia"/>
              </w:rPr>
              <w:t>判断</w:t>
            </w:r>
            <w:r>
              <w:t>同意复选框是否勾选，未勾选，提示</w:t>
            </w:r>
            <w:r>
              <w:rPr>
                <w:rFonts w:hint="eastAsia"/>
              </w:rPr>
              <w:t>“申请</w:t>
            </w:r>
            <w:r>
              <w:t>加入</w:t>
            </w:r>
            <w:r>
              <w:rPr>
                <w:rFonts w:hint="eastAsia"/>
              </w:rPr>
              <w:t>to</w:t>
            </w:r>
            <w:r>
              <w:t>C</w:t>
            </w:r>
            <w:r>
              <w:t>业务</w:t>
            </w:r>
            <w:r>
              <w:rPr>
                <w:rFonts w:hint="eastAsia"/>
              </w:rPr>
              <w:t>，</w:t>
            </w:r>
            <w:r>
              <w:t>请勾选同意协议内容</w:t>
            </w:r>
            <w:r>
              <w:rPr>
                <w:rFonts w:hint="eastAsia"/>
              </w:rPr>
              <w:t>”</w:t>
            </w:r>
          </w:p>
          <w:p w14:paraId="5875B706" w14:textId="77777777" w:rsidR="0030772B" w:rsidRDefault="0030772B" w:rsidP="00CC7801">
            <w:pPr>
              <w:pStyle w:val="ac"/>
              <w:numPr>
                <w:ilvl w:val="0"/>
                <w:numId w:val="731"/>
              </w:numPr>
              <w:ind w:firstLineChars="0"/>
              <w:jc w:val="left"/>
            </w:pPr>
            <w:r>
              <w:rPr>
                <w:rFonts w:hint="eastAsia"/>
              </w:rPr>
              <w:t>成功</w:t>
            </w:r>
            <w:r>
              <w:t>申请，提示</w:t>
            </w:r>
            <w:r>
              <w:t>“</w:t>
            </w:r>
            <w:r>
              <w:rPr>
                <w:rFonts w:hint="eastAsia"/>
              </w:rPr>
              <w:t>申请</w:t>
            </w:r>
            <w:r>
              <w:t>成功，等待</w:t>
            </w:r>
            <w:r>
              <w:rPr>
                <w:rFonts w:hint="eastAsia"/>
              </w:rPr>
              <w:t>审核</w:t>
            </w:r>
            <w:r>
              <w:t>”</w:t>
            </w:r>
          </w:p>
        </w:tc>
      </w:tr>
      <w:tr w:rsidR="0030772B" w14:paraId="2B46D687" w14:textId="77777777" w:rsidTr="004F2392">
        <w:tc>
          <w:tcPr>
            <w:tcW w:w="1769" w:type="dxa"/>
            <w:vAlign w:val="center"/>
          </w:tcPr>
          <w:p w14:paraId="6041D2E8" w14:textId="77777777" w:rsidR="0030772B" w:rsidRPr="00703446" w:rsidRDefault="0030772B" w:rsidP="004F2392">
            <w:pPr>
              <w:jc w:val="center"/>
            </w:pPr>
          </w:p>
        </w:tc>
        <w:tc>
          <w:tcPr>
            <w:tcW w:w="1808" w:type="dxa"/>
            <w:vAlign w:val="center"/>
          </w:tcPr>
          <w:p w14:paraId="58450351"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6A9D2FFC" w14:textId="77777777" w:rsidR="0030772B" w:rsidRDefault="0030772B" w:rsidP="004F2392">
            <w:pPr>
              <w:jc w:val="left"/>
            </w:pPr>
            <w:r>
              <w:rPr>
                <w:rFonts w:hint="eastAsia"/>
              </w:rPr>
              <w:t>点击</w:t>
            </w:r>
            <w:r>
              <w:t>放弃</w:t>
            </w:r>
            <w:r>
              <w:rPr>
                <w:rFonts w:hint="eastAsia"/>
              </w:rPr>
              <w:t>申请</w:t>
            </w:r>
            <w:r>
              <w:t>，关闭当前窗口</w:t>
            </w:r>
          </w:p>
        </w:tc>
      </w:tr>
    </w:tbl>
    <w:p w14:paraId="57A0B5CF" w14:textId="77777777" w:rsidR="0030772B" w:rsidRPr="002626F7" w:rsidRDefault="0030772B" w:rsidP="0030772B"/>
    <w:p w14:paraId="4B6BABF4" w14:textId="77777777" w:rsidR="0030772B" w:rsidRDefault="0030772B" w:rsidP="0030772B">
      <w:pPr>
        <w:pStyle w:val="6"/>
      </w:pPr>
      <w:r>
        <w:rPr>
          <w:rFonts w:hint="eastAsia"/>
        </w:rPr>
        <w:t>前置条件</w:t>
      </w:r>
    </w:p>
    <w:p w14:paraId="7CB07CBD" w14:textId="77777777" w:rsidR="0030772B" w:rsidRPr="002626F7" w:rsidRDefault="0030772B" w:rsidP="0030772B">
      <w:r>
        <w:rPr>
          <w:rFonts w:hint="eastAsia"/>
        </w:rPr>
        <w:t>无</w:t>
      </w:r>
    </w:p>
    <w:p w14:paraId="19AE5B58" w14:textId="77777777" w:rsidR="0030772B" w:rsidRDefault="0030772B" w:rsidP="0030772B">
      <w:pPr>
        <w:pStyle w:val="6"/>
      </w:pPr>
      <w:r>
        <w:rPr>
          <w:rFonts w:hint="eastAsia"/>
        </w:rPr>
        <w:t>后置条件</w:t>
      </w:r>
    </w:p>
    <w:p w14:paraId="50F2FC09" w14:textId="77777777" w:rsidR="0030772B" w:rsidRDefault="0030772B" w:rsidP="0030772B">
      <w:r>
        <w:rPr>
          <w:rFonts w:hint="eastAsia"/>
        </w:rPr>
        <w:t>无</w:t>
      </w:r>
    </w:p>
    <w:p w14:paraId="14BBC089" w14:textId="77777777" w:rsidR="0030772B" w:rsidRDefault="0030772B" w:rsidP="0030772B">
      <w:pPr>
        <w:pStyle w:val="5"/>
      </w:pPr>
      <w:bookmarkStart w:id="609" w:name="_Toc458776375"/>
      <w:r>
        <w:t>协议内容</w:t>
      </w:r>
      <w:bookmarkEnd w:id="609"/>
    </w:p>
    <w:p w14:paraId="01D60464" w14:textId="77777777" w:rsidR="0030772B" w:rsidRDefault="0030772B" w:rsidP="0030772B">
      <w:pPr>
        <w:pStyle w:val="6"/>
      </w:pPr>
      <w:r>
        <w:rPr>
          <w:rFonts w:hint="eastAsia"/>
        </w:rPr>
        <w:t>用例描述</w:t>
      </w:r>
    </w:p>
    <w:p w14:paraId="0A7321C9" w14:textId="77777777" w:rsidR="0030772B" w:rsidRPr="002626F7" w:rsidRDefault="0030772B" w:rsidP="0030772B">
      <w:r>
        <w:rPr>
          <w:rFonts w:hint="eastAsia"/>
        </w:rPr>
        <w:t>租赁</w:t>
      </w:r>
      <w:r>
        <w:t>公司</w:t>
      </w:r>
      <w:r>
        <w:rPr>
          <w:rFonts w:hint="eastAsia"/>
        </w:rPr>
        <w:t>超级</w:t>
      </w:r>
      <w:r>
        <w:t>管理员查看协议内容</w:t>
      </w:r>
    </w:p>
    <w:p w14:paraId="7DE3CB00" w14:textId="77777777" w:rsidR="0030772B" w:rsidRDefault="0030772B" w:rsidP="0030772B">
      <w:pPr>
        <w:pStyle w:val="6"/>
      </w:pPr>
      <w:r>
        <w:rPr>
          <w:rFonts w:hint="eastAsia"/>
        </w:rPr>
        <w:t>原型界面</w:t>
      </w:r>
    </w:p>
    <w:p w14:paraId="26EFAB90" w14:textId="77777777" w:rsidR="0030772B" w:rsidRDefault="0030772B" w:rsidP="0030772B">
      <w:pPr>
        <w:keepNext/>
      </w:pPr>
      <w:r>
        <w:rPr>
          <w:noProof/>
        </w:rPr>
        <w:drawing>
          <wp:inline distT="0" distB="0" distL="0" distR="0" wp14:anchorId="6FCDC234" wp14:editId="43A042B2">
            <wp:extent cx="4314825" cy="39624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314825" cy="3962400"/>
                    </a:xfrm>
                    <a:prstGeom prst="rect">
                      <a:avLst/>
                    </a:prstGeom>
                  </pic:spPr>
                </pic:pic>
              </a:graphicData>
            </a:graphic>
          </wp:inline>
        </w:drawing>
      </w:r>
    </w:p>
    <w:p w14:paraId="53958582" w14:textId="77777777" w:rsidR="0030772B" w:rsidRDefault="0030772B" w:rsidP="0030772B">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236</w:t>
      </w:r>
      <w:r w:rsidR="00252C52">
        <w:rPr>
          <w:noProof/>
        </w:rPr>
        <w:fldChar w:fldCharType="end"/>
      </w:r>
    </w:p>
    <w:p w14:paraId="2A2FB008" w14:textId="77777777" w:rsidR="0030772B" w:rsidRPr="002626F7" w:rsidRDefault="0030772B" w:rsidP="0030772B">
      <w:pPr>
        <w:jc w:val="center"/>
      </w:pPr>
    </w:p>
    <w:p w14:paraId="0280FAA7" w14:textId="77777777" w:rsidR="0030772B" w:rsidRDefault="0030772B" w:rsidP="0030772B">
      <w:pPr>
        <w:pStyle w:val="6"/>
      </w:pPr>
      <w:r>
        <w:rPr>
          <w:rFonts w:hint="eastAsia"/>
        </w:rPr>
        <w:lastRenderedPageBreak/>
        <w:t>界面元素</w:t>
      </w:r>
    </w:p>
    <w:p w14:paraId="291C80AE" w14:textId="77777777" w:rsidR="0030772B" w:rsidRDefault="0030772B" w:rsidP="0030772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132</w:t>
      </w:r>
      <w:r w:rsidR="00252C52">
        <w:rPr>
          <w:noProof/>
        </w:rPr>
        <w:fldChar w:fldCharType="end"/>
      </w:r>
    </w:p>
    <w:tbl>
      <w:tblPr>
        <w:tblStyle w:val="ad"/>
        <w:tblW w:w="0" w:type="auto"/>
        <w:tblLook w:val="04A0" w:firstRow="1" w:lastRow="0" w:firstColumn="1" w:lastColumn="0" w:noHBand="0" w:noVBand="1"/>
      </w:tblPr>
      <w:tblGrid>
        <w:gridCol w:w="1769"/>
        <w:gridCol w:w="1808"/>
        <w:gridCol w:w="6159"/>
      </w:tblGrid>
      <w:tr w:rsidR="0030772B" w:rsidRPr="00753787" w14:paraId="0475E0E3" w14:textId="77777777" w:rsidTr="004F2392">
        <w:trPr>
          <w:trHeight w:val="567"/>
        </w:trPr>
        <w:tc>
          <w:tcPr>
            <w:tcW w:w="1769" w:type="dxa"/>
            <w:shd w:val="clear" w:color="auto" w:fill="D9D9D9" w:themeFill="background1" w:themeFillShade="D9"/>
            <w:vAlign w:val="center"/>
          </w:tcPr>
          <w:p w14:paraId="45816CE7"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13BB4A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3A8E6999" w14:textId="77777777" w:rsidR="0030772B" w:rsidRPr="00753787" w:rsidRDefault="0030772B" w:rsidP="004F2392">
            <w:pPr>
              <w:jc w:val="center"/>
              <w:rPr>
                <w:b/>
              </w:rPr>
            </w:pPr>
            <w:r w:rsidRPr="00753787">
              <w:rPr>
                <w:b/>
              </w:rPr>
              <w:t>描述</w:t>
            </w:r>
          </w:p>
        </w:tc>
      </w:tr>
      <w:tr w:rsidR="0030772B" w14:paraId="280AE579" w14:textId="77777777" w:rsidTr="004F2392">
        <w:tc>
          <w:tcPr>
            <w:tcW w:w="1769" w:type="dxa"/>
            <w:vAlign w:val="center"/>
          </w:tcPr>
          <w:p w14:paraId="394110D3" w14:textId="77777777" w:rsidR="0030772B" w:rsidRPr="00703446" w:rsidRDefault="0030772B" w:rsidP="004F2392">
            <w:pPr>
              <w:jc w:val="center"/>
            </w:pPr>
            <w:r>
              <w:t>协议内容</w:t>
            </w:r>
          </w:p>
        </w:tc>
        <w:tc>
          <w:tcPr>
            <w:tcW w:w="1808" w:type="dxa"/>
            <w:vAlign w:val="center"/>
          </w:tcPr>
          <w:p w14:paraId="102F3683" w14:textId="77777777" w:rsidR="0030772B" w:rsidRDefault="0030772B" w:rsidP="004F2392">
            <w:pPr>
              <w:jc w:val="center"/>
            </w:pPr>
            <w:r>
              <w:t>初始化</w:t>
            </w:r>
          </w:p>
        </w:tc>
        <w:tc>
          <w:tcPr>
            <w:tcW w:w="6159" w:type="dxa"/>
            <w:vAlign w:val="center"/>
          </w:tcPr>
          <w:p w14:paraId="7E4AFA7B" w14:textId="77777777" w:rsidR="0030772B" w:rsidRDefault="0030772B" w:rsidP="00CC7801">
            <w:pPr>
              <w:pStyle w:val="ac"/>
              <w:numPr>
                <w:ilvl w:val="0"/>
                <w:numId w:val="732"/>
              </w:numPr>
              <w:ind w:firstLineChars="0"/>
              <w:jc w:val="left"/>
            </w:pPr>
            <w:r>
              <w:t>从运管端获取协议内容加载在多文本框中</w:t>
            </w:r>
          </w:p>
          <w:p w14:paraId="1D78380C" w14:textId="77777777" w:rsidR="0030772B" w:rsidRPr="00703446" w:rsidRDefault="0030772B" w:rsidP="00CC7801">
            <w:pPr>
              <w:pStyle w:val="ac"/>
              <w:numPr>
                <w:ilvl w:val="0"/>
                <w:numId w:val="732"/>
              </w:numPr>
              <w:ind w:firstLineChars="0"/>
              <w:jc w:val="left"/>
            </w:pPr>
            <w:r>
              <w:t>多文本框不可修改只能查看，右侧会出现垂直滚动条</w:t>
            </w:r>
          </w:p>
        </w:tc>
      </w:tr>
    </w:tbl>
    <w:p w14:paraId="451226E0" w14:textId="77777777" w:rsidR="0030772B" w:rsidRPr="002626F7" w:rsidRDefault="0030772B" w:rsidP="0030772B"/>
    <w:p w14:paraId="646A49FF" w14:textId="77777777" w:rsidR="0030772B" w:rsidRDefault="0030772B" w:rsidP="0030772B">
      <w:pPr>
        <w:pStyle w:val="6"/>
      </w:pPr>
      <w:r>
        <w:rPr>
          <w:rFonts w:hint="eastAsia"/>
        </w:rPr>
        <w:t>前置条件</w:t>
      </w:r>
    </w:p>
    <w:p w14:paraId="5CA5A7AF" w14:textId="77777777" w:rsidR="0030772B" w:rsidRPr="002626F7" w:rsidRDefault="0030772B" w:rsidP="0030772B">
      <w:r>
        <w:rPr>
          <w:rFonts w:hint="eastAsia"/>
        </w:rPr>
        <w:t>无</w:t>
      </w:r>
    </w:p>
    <w:p w14:paraId="5A1EBB91" w14:textId="77777777" w:rsidR="0030772B" w:rsidRDefault="0030772B" w:rsidP="0030772B">
      <w:pPr>
        <w:pStyle w:val="6"/>
      </w:pPr>
      <w:r>
        <w:rPr>
          <w:rFonts w:hint="eastAsia"/>
        </w:rPr>
        <w:t>后置条件</w:t>
      </w:r>
    </w:p>
    <w:p w14:paraId="3710E8F2" w14:textId="680E7F18" w:rsidR="00CA143B" w:rsidRPr="00CA143B" w:rsidRDefault="0030772B" w:rsidP="0030772B">
      <w:r>
        <w:rPr>
          <w:rFonts w:hint="eastAsia"/>
        </w:rPr>
        <w:t>无</w:t>
      </w:r>
    </w:p>
    <w:p w14:paraId="6682611E" w14:textId="77777777" w:rsidR="004777BE" w:rsidRPr="004777BE" w:rsidRDefault="004777BE" w:rsidP="004777BE"/>
    <w:p w14:paraId="32D49969" w14:textId="77777777" w:rsidR="00E041C9" w:rsidRDefault="00E041C9" w:rsidP="00E041C9">
      <w:pPr>
        <w:pStyle w:val="2"/>
      </w:pPr>
      <w:bookmarkStart w:id="610" w:name="_Toc459306237"/>
      <w:r>
        <w:rPr>
          <w:rFonts w:hint="eastAsia"/>
        </w:rPr>
        <w:lastRenderedPageBreak/>
        <w:t>机构端</w:t>
      </w:r>
      <w:r w:rsidR="00E32319">
        <w:rPr>
          <w:rFonts w:hint="eastAsia"/>
        </w:rPr>
        <w:t>功能需求</w:t>
      </w:r>
      <w:bookmarkEnd w:id="610"/>
    </w:p>
    <w:p w14:paraId="210E1EFF" w14:textId="2A28E8E1" w:rsidR="002626F7" w:rsidRDefault="00F929B2" w:rsidP="002626F7">
      <w:pPr>
        <w:pStyle w:val="3"/>
      </w:pPr>
      <w:bookmarkStart w:id="611" w:name="_Toc459306238"/>
      <w:r>
        <w:rPr>
          <w:rFonts w:ascii="宋体" w:eastAsia="宋体" w:hAnsi="宋体" w:cs="宋体" w:hint="eastAsia"/>
        </w:rPr>
        <w:t>登录模块</w:t>
      </w:r>
      <w:bookmarkEnd w:id="611"/>
    </w:p>
    <w:p w14:paraId="35C7EBE9" w14:textId="77777777" w:rsidR="002626F7" w:rsidRDefault="002626F7" w:rsidP="002626F7">
      <w:pPr>
        <w:pStyle w:val="4"/>
      </w:pPr>
      <w:bookmarkStart w:id="612" w:name="_Toc459306239"/>
      <w:r>
        <w:rPr>
          <w:rFonts w:hint="eastAsia"/>
        </w:rPr>
        <w:t>业务流程</w:t>
      </w:r>
      <w:bookmarkEnd w:id="612"/>
    </w:p>
    <w:p w14:paraId="50534571" w14:textId="611DB0B2" w:rsidR="00C178B7" w:rsidRDefault="00F12206" w:rsidP="00C178B7">
      <w:pPr>
        <w:keepNext/>
      </w:pPr>
      <w:r>
        <w:rPr>
          <w:noProof/>
        </w:rPr>
        <w:drawing>
          <wp:inline distT="0" distB="0" distL="0" distR="0" wp14:anchorId="1304A488" wp14:editId="478C0618">
            <wp:extent cx="4350245" cy="6708467"/>
            <wp:effectExtent l="0" t="0" r="0" b="0"/>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351395" cy="6710240"/>
                    </a:xfrm>
                    <a:prstGeom prst="rect">
                      <a:avLst/>
                    </a:prstGeom>
                    <a:noFill/>
                    <a:ln>
                      <a:noFill/>
                    </a:ln>
                  </pic:spPr>
                </pic:pic>
              </a:graphicData>
            </a:graphic>
          </wp:inline>
        </w:drawing>
      </w:r>
    </w:p>
    <w:p w14:paraId="51B22A3A" w14:textId="294C91CF" w:rsidR="002626F7" w:rsidRPr="002626F7" w:rsidRDefault="00C178B7" w:rsidP="00C178B7">
      <w:pPr>
        <w:pStyle w:val="ae"/>
      </w:pPr>
      <w:r>
        <w:t xml:space="preserve">Flow </w:t>
      </w:r>
      <w:r w:rsidR="00252C52">
        <w:fldChar w:fldCharType="begin"/>
      </w:r>
      <w:r w:rsidR="00252C52">
        <w:instrText xml:space="preserve"> SEQ Flow \* ARABIC </w:instrText>
      </w:r>
      <w:r w:rsidR="00252C52">
        <w:fldChar w:fldCharType="separate"/>
      </w:r>
      <w:r w:rsidR="00DD0445">
        <w:rPr>
          <w:noProof/>
        </w:rPr>
        <w:t>18</w:t>
      </w:r>
      <w:r w:rsidR="00252C52">
        <w:rPr>
          <w:noProof/>
        </w:rPr>
        <w:fldChar w:fldCharType="end"/>
      </w:r>
    </w:p>
    <w:p w14:paraId="3B0AD214" w14:textId="0385F6CC" w:rsidR="002626F7" w:rsidRDefault="0092596F" w:rsidP="002626F7">
      <w:pPr>
        <w:pStyle w:val="4"/>
      </w:pPr>
      <w:bookmarkStart w:id="613" w:name="_Toc459306240"/>
      <w:r>
        <w:rPr>
          <w:rFonts w:hint="eastAsia"/>
        </w:rPr>
        <w:lastRenderedPageBreak/>
        <w:t>帐号登</w:t>
      </w:r>
      <w:r w:rsidR="00030814">
        <w:rPr>
          <w:rFonts w:hint="eastAsia"/>
        </w:rPr>
        <w:t>录</w:t>
      </w:r>
      <w:bookmarkEnd w:id="613"/>
    </w:p>
    <w:p w14:paraId="292A2F65" w14:textId="77777777" w:rsidR="002626F7" w:rsidRDefault="002626F7" w:rsidP="002626F7">
      <w:pPr>
        <w:pStyle w:val="5"/>
      </w:pPr>
      <w:r>
        <w:rPr>
          <w:rFonts w:hint="eastAsia"/>
        </w:rPr>
        <w:t>用例描述</w:t>
      </w:r>
    </w:p>
    <w:p w14:paraId="5268FF45" w14:textId="77777777" w:rsidR="002626F7" w:rsidRPr="002626F7" w:rsidRDefault="003B527F" w:rsidP="003B527F">
      <w:r w:rsidRPr="00377BB3">
        <w:t>对于登录用户进行用户身份认证。</w:t>
      </w:r>
    </w:p>
    <w:p w14:paraId="2115E225" w14:textId="77777777" w:rsidR="002626F7" w:rsidRDefault="002626F7" w:rsidP="002626F7">
      <w:pPr>
        <w:pStyle w:val="5"/>
      </w:pPr>
      <w:r>
        <w:rPr>
          <w:rFonts w:hint="eastAsia"/>
        </w:rPr>
        <w:t>原型界面</w:t>
      </w:r>
    </w:p>
    <w:p w14:paraId="5F916461" w14:textId="77777777" w:rsidR="003B527F" w:rsidRDefault="003B527F" w:rsidP="003B527F">
      <w:pPr>
        <w:keepNext/>
      </w:pPr>
      <w:r w:rsidRPr="00377BB3">
        <w:rPr>
          <w:rFonts w:cstheme="minorHAnsi"/>
          <w:noProof/>
        </w:rPr>
        <w:drawing>
          <wp:inline distT="0" distB="0" distL="114300" distR="114300" wp14:anchorId="474353A4" wp14:editId="7CECA114">
            <wp:extent cx="5758815" cy="3239770"/>
            <wp:effectExtent l="0" t="0" r="1333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64"/>
                    <a:stretch>
                      <a:fillRect/>
                    </a:stretch>
                  </pic:blipFill>
                  <pic:spPr>
                    <a:xfrm>
                      <a:off x="0" y="0"/>
                      <a:ext cx="5758815" cy="3239770"/>
                    </a:xfrm>
                    <a:prstGeom prst="rect">
                      <a:avLst/>
                    </a:prstGeom>
                    <a:noFill/>
                    <a:ln w="9525">
                      <a:noFill/>
                    </a:ln>
                  </pic:spPr>
                </pic:pic>
              </a:graphicData>
            </a:graphic>
          </wp:inline>
        </w:drawing>
      </w:r>
    </w:p>
    <w:p w14:paraId="67C4CD41" w14:textId="77777777" w:rsidR="002626F7" w:rsidRDefault="003B527F" w:rsidP="003B527F">
      <w:pPr>
        <w:pStyle w:val="ae"/>
        <w:jc w:val="center"/>
      </w:pPr>
      <w:bookmarkStart w:id="614" w:name="_Ref457549100"/>
      <w:r>
        <w:t xml:space="preserve">Figure </w:t>
      </w:r>
      <w:r w:rsidR="00252C52">
        <w:fldChar w:fldCharType="begin"/>
      </w:r>
      <w:r w:rsidR="00252C52">
        <w:instrText xml:space="preserve"> SEQ Figure \* ARABIC </w:instrText>
      </w:r>
      <w:r w:rsidR="00252C52">
        <w:fldChar w:fldCharType="separate"/>
      </w:r>
      <w:r w:rsidR="00DD0445">
        <w:rPr>
          <w:noProof/>
        </w:rPr>
        <w:t>237</w:t>
      </w:r>
      <w:r w:rsidR="00252C52">
        <w:rPr>
          <w:noProof/>
        </w:rPr>
        <w:fldChar w:fldCharType="end"/>
      </w:r>
      <w:r>
        <w:t>登录</w:t>
      </w:r>
      <w:r>
        <w:rPr>
          <w:rFonts w:hint="eastAsia"/>
        </w:rPr>
        <w:t>1</w:t>
      </w:r>
      <w:bookmarkEnd w:id="614"/>
    </w:p>
    <w:p w14:paraId="040325A9" w14:textId="77777777" w:rsidR="003B527F" w:rsidRDefault="003B527F" w:rsidP="003B527F">
      <w:pPr>
        <w:keepNext/>
      </w:pPr>
      <w:r w:rsidRPr="00377BB3">
        <w:rPr>
          <w:rFonts w:cstheme="minorHAnsi"/>
          <w:noProof/>
        </w:rPr>
        <w:lastRenderedPageBreak/>
        <w:drawing>
          <wp:inline distT="0" distB="0" distL="114300" distR="114300" wp14:anchorId="1CEC68B0" wp14:editId="3478FB7C">
            <wp:extent cx="5767705" cy="3239770"/>
            <wp:effectExtent l="0" t="0" r="4445" b="1778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65"/>
                    <a:stretch>
                      <a:fillRect/>
                    </a:stretch>
                  </pic:blipFill>
                  <pic:spPr>
                    <a:xfrm>
                      <a:off x="0" y="0"/>
                      <a:ext cx="5767705" cy="3239770"/>
                    </a:xfrm>
                    <a:prstGeom prst="rect">
                      <a:avLst/>
                    </a:prstGeom>
                    <a:noFill/>
                    <a:ln w="9525">
                      <a:noFill/>
                    </a:ln>
                  </pic:spPr>
                </pic:pic>
              </a:graphicData>
            </a:graphic>
          </wp:inline>
        </w:drawing>
      </w:r>
    </w:p>
    <w:p w14:paraId="07C87F38" w14:textId="77777777" w:rsidR="003B527F" w:rsidRDefault="003B527F" w:rsidP="003B527F">
      <w:pPr>
        <w:pStyle w:val="ae"/>
        <w:jc w:val="center"/>
      </w:pPr>
      <w:bookmarkStart w:id="615" w:name="_Ref457549337"/>
      <w:r>
        <w:t xml:space="preserve">Figure </w:t>
      </w:r>
      <w:r w:rsidR="00252C52">
        <w:fldChar w:fldCharType="begin"/>
      </w:r>
      <w:r w:rsidR="00252C52">
        <w:instrText xml:space="preserve"> SEQ Figure \* ARABIC </w:instrText>
      </w:r>
      <w:r w:rsidR="00252C52">
        <w:fldChar w:fldCharType="separate"/>
      </w:r>
      <w:r w:rsidR="00DD0445">
        <w:rPr>
          <w:noProof/>
        </w:rPr>
        <w:t>238</w:t>
      </w:r>
      <w:r w:rsidR="00252C52">
        <w:rPr>
          <w:noProof/>
        </w:rPr>
        <w:fldChar w:fldCharType="end"/>
      </w:r>
      <w:r>
        <w:t>登录异常提示</w:t>
      </w:r>
      <w:bookmarkEnd w:id="615"/>
    </w:p>
    <w:p w14:paraId="31C52B03" w14:textId="77777777" w:rsidR="003B527F" w:rsidRDefault="003B527F" w:rsidP="003B527F">
      <w:pPr>
        <w:keepNext/>
      </w:pPr>
      <w:r w:rsidRPr="00377BB3">
        <w:rPr>
          <w:rFonts w:cstheme="minorHAnsi"/>
          <w:noProof/>
        </w:rPr>
        <w:drawing>
          <wp:inline distT="0" distB="0" distL="114300" distR="114300" wp14:anchorId="20548BD5" wp14:editId="66851E4D">
            <wp:extent cx="5771515" cy="3239770"/>
            <wp:effectExtent l="0" t="0" r="635" b="1778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66"/>
                    <a:stretch>
                      <a:fillRect/>
                    </a:stretch>
                  </pic:blipFill>
                  <pic:spPr>
                    <a:xfrm>
                      <a:off x="0" y="0"/>
                      <a:ext cx="5771515" cy="3239770"/>
                    </a:xfrm>
                    <a:prstGeom prst="rect">
                      <a:avLst/>
                    </a:prstGeom>
                    <a:noFill/>
                    <a:ln w="9525">
                      <a:noFill/>
                    </a:ln>
                  </pic:spPr>
                </pic:pic>
              </a:graphicData>
            </a:graphic>
          </wp:inline>
        </w:drawing>
      </w:r>
    </w:p>
    <w:p w14:paraId="740FD73F" w14:textId="77777777" w:rsidR="003B527F" w:rsidRDefault="003B527F" w:rsidP="003B527F">
      <w:pPr>
        <w:pStyle w:val="ae"/>
        <w:jc w:val="center"/>
      </w:pPr>
      <w:bookmarkStart w:id="616" w:name="_Ref457549436"/>
      <w:r>
        <w:t xml:space="preserve">Figure </w:t>
      </w:r>
      <w:r w:rsidR="00252C52">
        <w:fldChar w:fldCharType="begin"/>
      </w:r>
      <w:r w:rsidR="00252C52">
        <w:instrText xml:space="preserve"> SEQ Figure \* ARABIC </w:instrText>
      </w:r>
      <w:r w:rsidR="00252C52">
        <w:fldChar w:fldCharType="separate"/>
      </w:r>
      <w:r w:rsidR="00DD0445">
        <w:rPr>
          <w:noProof/>
        </w:rPr>
        <w:t>239</w:t>
      </w:r>
      <w:r w:rsidR="00252C52">
        <w:rPr>
          <w:noProof/>
        </w:rPr>
        <w:fldChar w:fldCharType="end"/>
      </w:r>
      <w:r>
        <w:t>登录</w:t>
      </w:r>
      <w:r>
        <w:rPr>
          <w:rFonts w:hint="eastAsia"/>
        </w:rPr>
        <w:t>2</w:t>
      </w:r>
      <w:bookmarkEnd w:id="616"/>
    </w:p>
    <w:p w14:paraId="42C18F9E" w14:textId="77777777" w:rsidR="00147110" w:rsidRDefault="004638DE" w:rsidP="00147110">
      <w:pPr>
        <w:keepNext/>
      </w:pPr>
      <w:r>
        <w:rPr>
          <w:noProof/>
        </w:rPr>
        <w:lastRenderedPageBreak/>
        <w:drawing>
          <wp:inline distT="0" distB="0" distL="0" distR="0" wp14:anchorId="497C4F7D" wp14:editId="2F3FD15E">
            <wp:extent cx="5789330" cy="3259848"/>
            <wp:effectExtent l="0" t="0" r="190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789330" cy="3259848"/>
                    </a:xfrm>
                    <a:prstGeom prst="rect">
                      <a:avLst/>
                    </a:prstGeom>
                  </pic:spPr>
                </pic:pic>
              </a:graphicData>
            </a:graphic>
          </wp:inline>
        </w:drawing>
      </w:r>
    </w:p>
    <w:p w14:paraId="463A8BD8" w14:textId="5E9D6603" w:rsidR="00967C0F" w:rsidRPr="00967C0F" w:rsidRDefault="00147110" w:rsidP="00147110">
      <w:pPr>
        <w:pStyle w:val="ae"/>
        <w:jc w:val="center"/>
      </w:pPr>
      <w:bookmarkStart w:id="617" w:name="_Ref457978558"/>
      <w:r>
        <w:t xml:space="preserve">Figure </w:t>
      </w:r>
      <w:r w:rsidR="00252C52">
        <w:fldChar w:fldCharType="begin"/>
      </w:r>
      <w:r w:rsidR="00252C52">
        <w:instrText xml:space="preserve"> SEQ Figure \* ARABIC </w:instrText>
      </w:r>
      <w:r w:rsidR="00252C52">
        <w:fldChar w:fldCharType="separate"/>
      </w:r>
      <w:r w:rsidR="00DD0445">
        <w:rPr>
          <w:noProof/>
        </w:rPr>
        <w:t>240</w:t>
      </w:r>
      <w:r w:rsidR="00252C52">
        <w:rPr>
          <w:noProof/>
        </w:rPr>
        <w:fldChar w:fldCharType="end"/>
      </w:r>
      <w:r>
        <w:t>财务管理员首页</w:t>
      </w:r>
      <w:bookmarkEnd w:id="617"/>
    </w:p>
    <w:p w14:paraId="18A72946" w14:textId="77777777" w:rsidR="00147110" w:rsidRDefault="00B75EE3" w:rsidP="00147110">
      <w:pPr>
        <w:pStyle w:val="ae"/>
        <w:keepNext/>
      </w:pPr>
      <w:r>
        <w:rPr>
          <w:noProof/>
        </w:rPr>
        <w:drawing>
          <wp:inline distT="0" distB="0" distL="0" distR="0" wp14:anchorId="05808587" wp14:editId="59272F73">
            <wp:extent cx="5789330" cy="3252476"/>
            <wp:effectExtent l="0" t="0" r="1905" b="508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806461" cy="3262100"/>
                    </a:xfrm>
                    <a:prstGeom prst="rect">
                      <a:avLst/>
                    </a:prstGeom>
                  </pic:spPr>
                </pic:pic>
              </a:graphicData>
            </a:graphic>
          </wp:inline>
        </w:drawing>
      </w:r>
    </w:p>
    <w:p w14:paraId="1EC17ED4" w14:textId="0DCBD410" w:rsidR="003B527F" w:rsidRDefault="00147110" w:rsidP="00147110">
      <w:pPr>
        <w:pStyle w:val="ae"/>
        <w:jc w:val="center"/>
      </w:pPr>
      <w:bookmarkStart w:id="618" w:name="_Ref457978917"/>
      <w:r>
        <w:t xml:space="preserve">Figure </w:t>
      </w:r>
      <w:r w:rsidR="00252C52">
        <w:fldChar w:fldCharType="begin"/>
      </w:r>
      <w:r w:rsidR="00252C52">
        <w:instrText xml:space="preserve"> SEQ Figure \* ARABIC </w:instrText>
      </w:r>
      <w:r w:rsidR="00252C52">
        <w:fldChar w:fldCharType="separate"/>
      </w:r>
      <w:r w:rsidR="00DD0445">
        <w:rPr>
          <w:noProof/>
        </w:rPr>
        <w:t>241</w:t>
      </w:r>
      <w:r w:rsidR="00252C52">
        <w:rPr>
          <w:noProof/>
        </w:rPr>
        <w:fldChar w:fldCharType="end"/>
      </w:r>
      <w:r>
        <w:t>部门管理员</w:t>
      </w:r>
      <w:r>
        <w:t>&amp;</w:t>
      </w:r>
      <w:r>
        <w:t>财务管理员首页</w:t>
      </w:r>
      <w:bookmarkEnd w:id="618"/>
    </w:p>
    <w:p w14:paraId="77651E69" w14:textId="77777777" w:rsidR="0025496A" w:rsidRDefault="0025496A" w:rsidP="0025496A">
      <w:pPr>
        <w:keepNext/>
      </w:pPr>
      <w:r>
        <w:rPr>
          <w:noProof/>
        </w:rPr>
        <w:lastRenderedPageBreak/>
        <w:drawing>
          <wp:inline distT="0" distB="0" distL="0" distR="0" wp14:anchorId="18702335" wp14:editId="33903A67">
            <wp:extent cx="5752786" cy="324000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52786" cy="3240000"/>
                    </a:xfrm>
                    <a:prstGeom prst="rect">
                      <a:avLst/>
                    </a:prstGeom>
                  </pic:spPr>
                </pic:pic>
              </a:graphicData>
            </a:graphic>
          </wp:inline>
        </w:drawing>
      </w:r>
    </w:p>
    <w:p w14:paraId="69D34DC4" w14:textId="46C91C75" w:rsidR="0025496A" w:rsidRDefault="0025496A" w:rsidP="0025496A">
      <w:pPr>
        <w:pStyle w:val="ae"/>
        <w:jc w:val="center"/>
      </w:pPr>
      <w:bookmarkStart w:id="619" w:name="_Ref457979140"/>
      <w:r>
        <w:t xml:space="preserve">Figure </w:t>
      </w:r>
      <w:r w:rsidR="00252C52">
        <w:fldChar w:fldCharType="begin"/>
      </w:r>
      <w:r w:rsidR="00252C52">
        <w:instrText xml:space="preserve"> SEQ Figure \* ARABIC </w:instrText>
      </w:r>
      <w:r w:rsidR="00252C52">
        <w:fldChar w:fldCharType="separate"/>
      </w:r>
      <w:r w:rsidR="00DD0445">
        <w:rPr>
          <w:noProof/>
        </w:rPr>
        <w:t>242</w:t>
      </w:r>
      <w:r w:rsidR="00252C52">
        <w:rPr>
          <w:noProof/>
        </w:rPr>
        <w:fldChar w:fldCharType="end"/>
      </w:r>
      <w:r>
        <w:t>普通员工首页</w:t>
      </w:r>
      <w:bookmarkEnd w:id="619"/>
    </w:p>
    <w:p w14:paraId="72A9A212" w14:textId="2E45FC79" w:rsidR="00895DEE" w:rsidRDefault="00895DEE" w:rsidP="00895DEE">
      <w:pPr>
        <w:keepNext/>
      </w:pPr>
    </w:p>
    <w:p w14:paraId="04429ABE" w14:textId="77777777" w:rsidR="00895DEE" w:rsidRDefault="00895DEE" w:rsidP="00895DEE">
      <w:pPr>
        <w:keepNext/>
      </w:pPr>
      <w:r>
        <w:rPr>
          <w:noProof/>
        </w:rPr>
        <w:drawing>
          <wp:inline distT="0" distB="0" distL="0" distR="0" wp14:anchorId="0BE8E9E7" wp14:editId="016201F0">
            <wp:extent cx="4189863" cy="2329496"/>
            <wp:effectExtent l="19050" t="19050" r="20320" b="139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17028" cy="2344599"/>
                    </a:xfrm>
                    <a:prstGeom prst="rect">
                      <a:avLst/>
                    </a:prstGeom>
                    <a:ln>
                      <a:solidFill>
                        <a:schemeClr val="bg1">
                          <a:lumMod val="75000"/>
                        </a:schemeClr>
                      </a:solidFill>
                    </a:ln>
                  </pic:spPr>
                </pic:pic>
              </a:graphicData>
            </a:graphic>
          </wp:inline>
        </w:drawing>
      </w:r>
    </w:p>
    <w:p w14:paraId="4CDE1035" w14:textId="4E38785F" w:rsidR="00895DEE" w:rsidRPr="00895DEE" w:rsidRDefault="00895DEE" w:rsidP="00895DEE">
      <w:pPr>
        <w:pStyle w:val="ae"/>
        <w:ind w:firstLineChars="1000" w:firstLine="2000"/>
      </w:pPr>
      <w:bookmarkStart w:id="620" w:name="_Ref458616323"/>
      <w:r>
        <w:t xml:space="preserve">Figure </w:t>
      </w:r>
      <w:r w:rsidR="00252C52">
        <w:fldChar w:fldCharType="begin"/>
      </w:r>
      <w:r w:rsidR="00252C52">
        <w:instrText xml:space="preserve"> SEQ Figure \* ARABIC </w:instrText>
      </w:r>
      <w:r w:rsidR="00252C52">
        <w:fldChar w:fldCharType="separate"/>
      </w:r>
      <w:r w:rsidR="00DD0445">
        <w:rPr>
          <w:noProof/>
        </w:rPr>
        <w:t>243</w:t>
      </w:r>
      <w:r w:rsidR="00252C52">
        <w:rPr>
          <w:noProof/>
        </w:rPr>
        <w:fldChar w:fldCharType="end"/>
      </w:r>
      <w:r>
        <w:rPr>
          <w:rFonts w:hint="eastAsia"/>
        </w:rPr>
        <w:t>账号异常提醒</w:t>
      </w:r>
      <w:bookmarkEnd w:id="620"/>
    </w:p>
    <w:p w14:paraId="002B5712" w14:textId="77777777" w:rsidR="002626F7" w:rsidRDefault="002626F7" w:rsidP="002626F7">
      <w:pPr>
        <w:pStyle w:val="5"/>
      </w:pPr>
      <w:r>
        <w:rPr>
          <w:rFonts w:hint="eastAsia"/>
        </w:rPr>
        <w:t>界面元素</w:t>
      </w:r>
    </w:p>
    <w:p w14:paraId="19B80F07" w14:textId="77777777" w:rsidR="003B527F" w:rsidRDefault="003B527F" w:rsidP="003B527F">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133</w:t>
      </w:r>
      <w:r w:rsidR="00252C52">
        <w:rPr>
          <w:noProof/>
        </w:rPr>
        <w:fldChar w:fldCharType="end"/>
      </w:r>
    </w:p>
    <w:tbl>
      <w:tblPr>
        <w:tblStyle w:val="ad"/>
        <w:tblW w:w="0" w:type="auto"/>
        <w:tblLook w:val="04A0" w:firstRow="1" w:lastRow="0" w:firstColumn="1" w:lastColumn="0" w:noHBand="0" w:noVBand="1"/>
      </w:tblPr>
      <w:tblGrid>
        <w:gridCol w:w="1773"/>
        <w:gridCol w:w="1806"/>
        <w:gridCol w:w="6157"/>
      </w:tblGrid>
      <w:tr w:rsidR="006F57D9" w:rsidRPr="00753787" w14:paraId="1B319978" w14:textId="77777777" w:rsidTr="003B527F">
        <w:trPr>
          <w:trHeight w:val="567"/>
        </w:trPr>
        <w:tc>
          <w:tcPr>
            <w:tcW w:w="1773" w:type="dxa"/>
            <w:shd w:val="clear" w:color="auto" w:fill="D9D9D9" w:themeFill="background1" w:themeFillShade="D9"/>
            <w:vAlign w:val="center"/>
          </w:tcPr>
          <w:p w14:paraId="45254FF1" w14:textId="77777777" w:rsidR="006F57D9" w:rsidRPr="00753787" w:rsidRDefault="006F57D9" w:rsidP="0092596F">
            <w:pPr>
              <w:jc w:val="center"/>
              <w:rPr>
                <w:b/>
              </w:rPr>
            </w:pPr>
            <w:bookmarkStart w:id="621" w:name="OLE_LINK47"/>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4378B4F0" w14:textId="77777777" w:rsidR="006F57D9" w:rsidRPr="00753787" w:rsidRDefault="006F57D9" w:rsidP="0092596F">
            <w:pPr>
              <w:jc w:val="center"/>
              <w:rPr>
                <w:b/>
              </w:rPr>
            </w:pPr>
            <w:r w:rsidRPr="00753787">
              <w:rPr>
                <w:b/>
              </w:rPr>
              <w:t>元素名称</w:t>
            </w:r>
          </w:p>
        </w:tc>
        <w:tc>
          <w:tcPr>
            <w:tcW w:w="6157" w:type="dxa"/>
            <w:shd w:val="clear" w:color="auto" w:fill="D9D9D9" w:themeFill="background1" w:themeFillShade="D9"/>
            <w:vAlign w:val="center"/>
          </w:tcPr>
          <w:p w14:paraId="08C225D2" w14:textId="77777777" w:rsidR="006F57D9" w:rsidRPr="00753787" w:rsidRDefault="006F57D9" w:rsidP="0092596F">
            <w:pPr>
              <w:jc w:val="center"/>
              <w:rPr>
                <w:b/>
              </w:rPr>
            </w:pPr>
            <w:r w:rsidRPr="00753787">
              <w:rPr>
                <w:b/>
              </w:rPr>
              <w:t>描述</w:t>
            </w:r>
          </w:p>
        </w:tc>
      </w:tr>
      <w:tr w:rsidR="00753330" w14:paraId="31F74239" w14:textId="77777777" w:rsidTr="003B527F">
        <w:tc>
          <w:tcPr>
            <w:tcW w:w="1773" w:type="dxa"/>
            <w:vMerge w:val="restart"/>
            <w:vAlign w:val="center"/>
          </w:tcPr>
          <w:p w14:paraId="58D96290" w14:textId="5D31F078" w:rsidR="00753330" w:rsidRDefault="00753330" w:rsidP="003B527F">
            <w:r>
              <w:fldChar w:fldCharType="begin"/>
            </w:r>
            <w:r>
              <w:instrText xml:space="preserve"> REF _Ref457549100 \h </w:instrText>
            </w:r>
            <w:r>
              <w:fldChar w:fldCharType="separate"/>
            </w:r>
            <w:r w:rsidR="00DD0445">
              <w:t xml:space="preserve">Figure </w:t>
            </w:r>
            <w:r w:rsidR="00DD0445">
              <w:rPr>
                <w:noProof/>
              </w:rPr>
              <w:t>237</w:t>
            </w:r>
            <w:r w:rsidR="00DD0445">
              <w:t>登录</w:t>
            </w:r>
            <w:r w:rsidR="00DD0445">
              <w:rPr>
                <w:rFonts w:hint="eastAsia"/>
              </w:rPr>
              <w:t>1</w:t>
            </w:r>
            <w:r>
              <w:fldChar w:fldCharType="end"/>
            </w:r>
            <w:r>
              <w:t>/</w:t>
            </w:r>
            <w:r>
              <w:rPr>
                <w:rFonts w:hint="eastAsia"/>
              </w:rPr>
              <w:t>机构端窗口</w:t>
            </w:r>
          </w:p>
        </w:tc>
        <w:tc>
          <w:tcPr>
            <w:tcW w:w="1806" w:type="dxa"/>
            <w:vAlign w:val="center"/>
          </w:tcPr>
          <w:p w14:paraId="26A72394" w14:textId="77777777" w:rsidR="00753330" w:rsidRDefault="00753330" w:rsidP="003B527F">
            <w:r>
              <w:rPr>
                <w:rFonts w:hint="eastAsia"/>
              </w:rPr>
              <w:t>账号</w:t>
            </w:r>
          </w:p>
        </w:tc>
        <w:tc>
          <w:tcPr>
            <w:tcW w:w="6157" w:type="dxa"/>
            <w:vAlign w:val="center"/>
          </w:tcPr>
          <w:p w14:paraId="750CA281" w14:textId="77777777" w:rsidR="00753330" w:rsidRDefault="00753330" w:rsidP="003B527F">
            <w:r>
              <w:rPr>
                <w:rFonts w:hint="eastAsia"/>
              </w:rPr>
              <w:t>必填，弱提示：请输入账号</w:t>
            </w:r>
          </w:p>
          <w:p w14:paraId="7C7FB511" w14:textId="7E6C057A" w:rsidR="006F37C2" w:rsidRDefault="006F37C2" w:rsidP="003B527F">
            <w:r>
              <w:rPr>
                <w:rFonts w:hint="eastAsia"/>
              </w:rPr>
              <w:t>点击输入框，下拉显示所记录账号，输入过程中实施检索符合输</w:t>
            </w:r>
            <w:r>
              <w:rPr>
                <w:rFonts w:hint="eastAsia"/>
              </w:rPr>
              <w:lastRenderedPageBreak/>
              <w:t>入内容的账号</w:t>
            </w:r>
            <w:r w:rsidR="008C674E">
              <w:rPr>
                <w:rFonts w:hint="eastAsia"/>
              </w:rPr>
              <w:t>，下拉框显示</w:t>
            </w:r>
            <w:r w:rsidR="008C674E">
              <w:rPr>
                <w:rFonts w:hint="eastAsia"/>
              </w:rPr>
              <w:t>5</w:t>
            </w:r>
            <w:r w:rsidR="008C674E">
              <w:rPr>
                <w:rFonts w:hint="eastAsia"/>
              </w:rPr>
              <w:t>个，超过后用滑块滑动显示</w:t>
            </w:r>
          </w:p>
          <w:p w14:paraId="1D507077" w14:textId="7F38BE2D" w:rsidR="00753330" w:rsidRDefault="00753330" w:rsidP="003B527F">
            <w:r>
              <w:rPr>
                <w:rFonts w:hint="eastAsia"/>
              </w:rPr>
              <w:t>格式：字母，下划线，数字</w:t>
            </w:r>
          </w:p>
        </w:tc>
      </w:tr>
      <w:tr w:rsidR="00753330" w14:paraId="2C5EF58A" w14:textId="77777777" w:rsidTr="003B527F">
        <w:tc>
          <w:tcPr>
            <w:tcW w:w="1773" w:type="dxa"/>
            <w:vMerge/>
            <w:vAlign w:val="center"/>
          </w:tcPr>
          <w:p w14:paraId="75B45900" w14:textId="77777777" w:rsidR="00753330" w:rsidRDefault="00753330" w:rsidP="003B527F"/>
        </w:tc>
        <w:tc>
          <w:tcPr>
            <w:tcW w:w="1806" w:type="dxa"/>
            <w:vAlign w:val="center"/>
          </w:tcPr>
          <w:p w14:paraId="22C73C1A" w14:textId="77777777" w:rsidR="00753330" w:rsidRDefault="00753330" w:rsidP="003B527F">
            <w:r>
              <w:rPr>
                <w:rFonts w:hint="eastAsia"/>
              </w:rPr>
              <w:t>密码</w:t>
            </w:r>
          </w:p>
        </w:tc>
        <w:tc>
          <w:tcPr>
            <w:tcW w:w="6157" w:type="dxa"/>
            <w:vAlign w:val="center"/>
          </w:tcPr>
          <w:p w14:paraId="505988E3" w14:textId="77777777" w:rsidR="00753330" w:rsidRDefault="00753330" w:rsidP="003B527F">
            <w:r>
              <w:rPr>
                <w:rFonts w:hint="eastAsia"/>
              </w:rPr>
              <w:t>必填，弱提示：请输入密码</w:t>
            </w:r>
          </w:p>
          <w:p w14:paraId="15E54555" w14:textId="77777777" w:rsidR="00753330" w:rsidRDefault="00753330" w:rsidP="003B527F">
            <w:r>
              <w:rPr>
                <w:rFonts w:hint="eastAsia"/>
              </w:rPr>
              <w:t>格式：隐藏显示</w:t>
            </w:r>
          </w:p>
          <w:p w14:paraId="17A191B1" w14:textId="768E0CF6" w:rsidR="00753330" w:rsidRDefault="00753330" w:rsidP="00FE4F07">
            <w:r>
              <w:rPr>
                <w:rFonts w:hint="eastAsia"/>
              </w:rPr>
              <w:t>字符长度参照公共需求，</w:t>
            </w:r>
            <w:r>
              <w:rPr>
                <w:rFonts w:hint="eastAsia"/>
              </w:rPr>
              <w:t>6-16</w:t>
            </w:r>
            <w:r>
              <w:rPr>
                <w:rFonts w:hint="eastAsia"/>
              </w:rPr>
              <w:t>位</w:t>
            </w:r>
          </w:p>
        </w:tc>
      </w:tr>
      <w:tr w:rsidR="00753330" w14:paraId="3BA53BCE" w14:textId="77777777" w:rsidTr="003B527F">
        <w:tc>
          <w:tcPr>
            <w:tcW w:w="1773" w:type="dxa"/>
            <w:vMerge/>
            <w:vAlign w:val="center"/>
          </w:tcPr>
          <w:p w14:paraId="51FE787D" w14:textId="77777777" w:rsidR="00753330" w:rsidRDefault="00753330" w:rsidP="003B527F"/>
        </w:tc>
        <w:tc>
          <w:tcPr>
            <w:tcW w:w="1806" w:type="dxa"/>
            <w:vAlign w:val="center"/>
          </w:tcPr>
          <w:p w14:paraId="2A612695" w14:textId="77777777" w:rsidR="00753330" w:rsidRDefault="00753330" w:rsidP="003B527F">
            <w:r>
              <w:rPr>
                <w:rFonts w:hint="eastAsia"/>
              </w:rPr>
              <w:t>图片验证码</w:t>
            </w:r>
          </w:p>
        </w:tc>
        <w:tc>
          <w:tcPr>
            <w:tcW w:w="6157" w:type="dxa"/>
            <w:vAlign w:val="center"/>
          </w:tcPr>
          <w:p w14:paraId="6C11ED6E" w14:textId="77777777" w:rsidR="00753330" w:rsidRDefault="00753330" w:rsidP="003B527F">
            <w:r>
              <w:rPr>
                <w:rFonts w:hint="eastAsia"/>
              </w:rPr>
              <w:t>初始化，自动生成四位验证码，由数字与字母组合</w:t>
            </w:r>
          </w:p>
          <w:p w14:paraId="06CE83DC" w14:textId="75FADD1C" w:rsidR="006D2BDA" w:rsidRDefault="00753330" w:rsidP="005A6D73">
            <w:r>
              <w:rPr>
                <w:rFonts w:hint="eastAsia"/>
              </w:rPr>
              <w:t>点击验证码图片更新验证码，若加载失败则在验证码位置提示“加载失败”。</w:t>
            </w:r>
          </w:p>
        </w:tc>
      </w:tr>
      <w:tr w:rsidR="00753330" w14:paraId="164A55BF" w14:textId="77777777" w:rsidTr="003B527F">
        <w:tc>
          <w:tcPr>
            <w:tcW w:w="1773" w:type="dxa"/>
            <w:vMerge/>
            <w:vAlign w:val="center"/>
          </w:tcPr>
          <w:p w14:paraId="4CF4201B" w14:textId="77777777" w:rsidR="00753330" w:rsidRDefault="00753330" w:rsidP="003B527F"/>
        </w:tc>
        <w:tc>
          <w:tcPr>
            <w:tcW w:w="1806" w:type="dxa"/>
            <w:vAlign w:val="center"/>
          </w:tcPr>
          <w:p w14:paraId="4C809695" w14:textId="77777777" w:rsidR="00753330" w:rsidRDefault="00753330" w:rsidP="003B527F">
            <w:r>
              <w:rPr>
                <w:rFonts w:hint="eastAsia"/>
              </w:rPr>
              <w:t>记住账号勾选框</w:t>
            </w:r>
          </w:p>
        </w:tc>
        <w:tc>
          <w:tcPr>
            <w:tcW w:w="6157" w:type="dxa"/>
            <w:vAlign w:val="center"/>
          </w:tcPr>
          <w:p w14:paraId="7C1DA5BF" w14:textId="77777777" w:rsidR="00753330" w:rsidRDefault="00753330" w:rsidP="003B527F">
            <w:r>
              <w:rPr>
                <w:rFonts w:hint="eastAsia"/>
              </w:rPr>
              <w:t>默认非勾选状态</w:t>
            </w:r>
          </w:p>
          <w:p w14:paraId="186C8581" w14:textId="42943B98" w:rsidR="00753330" w:rsidRDefault="00753330" w:rsidP="003B527F">
            <w:r>
              <w:rPr>
                <w:rFonts w:hint="eastAsia"/>
              </w:rPr>
              <w:t>点击勾选后，登录成功后浏览器缓存账号</w:t>
            </w:r>
          </w:p>
        </w:tc>
      </w:tr>
      <w:tr w:rsidR="00753330" w14:paraId="53F9732C" w14:textId="77777777" w:rsidTr="003B527F">
        <w:tc>
          <w:tcPr>
            <w:tcW w:w="1773" w:type="dxa"/>
            <w:vMerge/>
            <w:vAlign w:val="center"/>
          </w:tcPr>
          <w:p w14:paraId="3CC8367C" w14:textId="743E39A6" w:rsidR="00753330" w:rsidRDefault="00753330" w:rsidP="003B527F"/>
        </w:tc>
        <w:tc>
          <w:tcPr>
            <w:tcW w:w="1806" w:type="dxa"/>
            <w:vAlign w:val="center"/>
          </w:tcPr>
          <w:p w14:paraId="67DF126E" w14:textId="77777777" w:rsidR="00753330" w:rsidRDefault="00753330" w:rsidP="003B527F">
            <w:r>
              <w:rPr>
                <w:rFonts w:hint="eastAsia"/>
              </w:rPr>
              <w:t>【登录】按键</w:t>
            </w:r>
          </w:p>
        </w:tc>
        <w:tc>
          <w:tcPr>
            <w:tcW w:w="6157" w:type="dxa"/>
            <w:vAlign w:val="center"/>
          </w:tcPr>
          <w:p w14:paraId="56C2031D" w14:textId="6EAF88DC" w:rsidR="00753330" w:rsidRDefault="00753330" w:rsidP="003B527F">
            <w:r>
              <w:rPr>
                <w:rFonts w:hint="eastAsia"/>
              </w:rPr>
              <w:t>1</w:t>
            </w:r>
            <w:r>
              <w:rPr>
                <w:rFonts w:hint="eastAsia"/>
              </w:rPr>
              <w:t>、若账号、密码验证不通过：在账号上方显示不通过原因文案，</w:t>
            </w:r>
            <w:r w:rsidR="006D2BDA">
              <w:rPr>
                <w:rFonts w:hint="eastAsia"/>
              </w:rPr>
              <w:t>同时刷新验证码，文案</w:t>
            </w:r>
            <w:r>
              <w:rPr>
                <w:rFonts w:hint="eastAsia"/>
              </w:rPr>
              <w:t>样式如图“</w:t>
            </w:r>
            <w:r>
              <w:fldChar w:fldCharType="begin"/>
            </w:r>
            <w:r>
              <w:instrText xml:space="preserve"> </w:instrText>
            </w:r>
            <w:r>
              <w:rPr>
                <w:rFonts w:hint="eastAsia"/>
              </w:rPr>
              <w:instrText>REF _Ref457549337 \h</w:instrText>
            </w:r>
            <w:r>
              <w:instrText xml:space="preserve"> </w:instrText>
            </w:r>
            <w:r>
              <w:fldChar w:fldCharType="separate"/>
            </w:r>
            <w:r w:rsidR="00DD0445">
              <w:t xml:space="preserve">Figure </w:t>
            </w:r>
            <w:r w:rsidR="00DD0445">
              <w:rPr>
                <w:noProof/>
              </w:rPr>
              <w:t>238</w:t>
            </w:r>
            <w:r w:rsidR="00DD0445">
              <w:t>登录异常提示</w:t>
            </w:r>
            <w:r>
              <w:fldChar w:fldCharType="end"/>
            </w:r>
            <w:r>
              <w:rPr>
                <w:rFonts w:hint="eastAsia"/>
              </w:rPr>
              <w:t>”，不同过的原因如下：</w:t>
            </w:r>
          </w:p>
          <w:p w14:paraId="6BFE4A45" w14:textId="77777777" w:rsidR="00753330" w:rsidRDefault="00753330" w:rsidP="003B527F">
            <w:r>
              <w:t xml:space="preserve">   a.</w:t>
            </w:r>
            <w:r>
              <w:rPr>
                <w:rFonts w:hint="eastAsia"/>
              </w:rPr>
              <w:t>账号密码不匹配：文案内容</w:t>
            </w:r>
            <w:r>
              <w:t>“</w:t>
            </w:r>
            <w:r>
              <w:rPr>
                <w:rFonts w:hint="eastAsia"/>
              </w:rPr>
              <w:t>账号或密码错误</w:t>
            </w:r>
            <w:r>
              <w:t>”</w:t>
            </w:r>
          </w:p>
          <w:p w14:paraId="157437FF" w14:textId="77777777" w:rsidR="00753330" w:rsidRDefault="00753330" w:rsidP="003B527F">
            <w:r>
              <w:t xml:space="preserve">   b.</w:t>
            </w:r>
            <w:r>
              <w:rPr>
                <w:rFonts w:hint="eastAsia"/>
              </w:rPr>
              <w:t>账号被注销：文案内容</w:t>
            </w:r>
            <w:r>
              <w:t>“</w:t>
            </w:r>
            <w:r>
              <w:rPr>
                <w:rFonts w:hint="eastAsia"/>
              </w:rPr>
              <w:t>账号已经被注销</w:t>
            </w:r>
            <w:r>
              <w:t>”</w:t>
            </w:r>
          </w:p>
          <w:p w14:paraId="26950017" w14:textId="77777777" w:rsidR="00753330" w:rsidRDefault="00753330" w:rsidP="003B527F">
            <w:r>
              <w:t xml:space="preserve">   c.</w:t>
            </w:r>
            <w:r>
              <w:rPr>
                <w:rFonts w:hint="eastAsia"/>
              </w:rPr>
              <w:t>账号不存在：文案内容</w:t>
            </w:r>
            <w:r>
              <w:t xml:space="preserve"> “</w:t>
            </w:r>
            <w:r>
              <w:rPr>
                <w:rFonts w:hint="eastAsia"/>
              </w:rPr>
              <w:t>账号不存在</w:t>
            </w:r>
            <w:r>
              <w:t>”</w:t>
            </w:r>
          </w:p>
          <w:p w14:paraId="3D312CA6" w14:textId="77777777" w:rsidR="00753330" w:rsidRDefault="00753330" w:rsidP="003B527F">
            <w:r>
              <w:t xml:space="preserve">   d.</w:t>
            </w:r>
            <w:r>
              <w:rPr>
                <w:rFonts w:hint="eastAsia"/>
              </w:rPr>
              <w:t>图片验证码不正确：文案内容</w:t>
            </w:r>
            <w:r>
              <w:t>“</w:t>
            </w:r>
            <w:r>
              <w:rPr>
                <w:rFonts w:hint="eastAsia"/>
              </w:rPr>
              <w:t>图片验证码校验失败</w:t>
            </w:r>
            <w:r>
              <w:t>”</w:t>
            </w:r>
          </w:p>
          <w:p w14:paraId="228AC249" w14:textId="77777777" w:rsidR="00753330" w:rsidRDefault="00753330" w:rsidP="003B527F">
            <w:r>
              <w:t xml:space="preserve">   e.</w:t>
            </w:r>
            <w:r>
              <w:rPr>
                <w:rFonts w:hint="eastAsia"/>
              </w:rPr>
              <w:t>网络未连接：文案内容</w:t>
            </w:r>
            <w:r>
              <w:t>“</w:t>
            </w:r>
            <w:r>
              <w:rPr>
                <w:rFonts w:hint="eastAsia"/>
              </w:rPr>
              <w:t>网络未连接，请检查网络</w:t>
            </w:r>
            <w:r>
              <w:t>”</w:t>
            </w:r>
          </w:p>
          <w:p w14:paraId="404C262A" w14:textId="77777777" w:rsidR="00753330" w:rsidRDefault="00753330" w:rsidP="003B527F">
            <w:r>
              <w:t xml:space="preserve">   f.</w:t>
            </w:r>
            <w:r>
              <w:rPr>
                <w:rFonts w:hint="eastAsia"/>
              </w:rPr>
              <w:t>必填项为空：文案内容</w:t>
            </w:r>
            <w:r>
              <w:t>“</w:t>
            </w:r>
            <w:r>
              <w:rPr>
                <w:rFonts w:hint="eastAsia"/>
              </w:rPr>
              <w:t>请输入账号</w:t>
            </w:r>
            <w:r>
              <w:t>”“</w:t>
            </w:r>
            <w:r>
              <w:rPr>
                <w:rFonts w:hint="eastAsia"/>
              </w:rPr>
              <w:t>请输入密码</w:t>
            </w:r>
            <w:r>
              <w:t>”“</w:t>
            </w:r>
            <w:r>
              <w:rPr>
                <w:rFonts w:hint="eastAsia"/>
              </w:rPr>
              <w:t>请输入验证码</w:t>
            </w:r>
            <w:r>
              <w:t>”</w:t>
            </w:r>
          </w:p>
          <w:p w14:paraId="4C25B382" w14:textId="676EC5F3" w:rsidR="004F569B" w:rsidRDefault="004F569B" w:rsidP="003B527F">
            <w:r>
              <w:t>2</w:t>
            </w:r>
            <w:r>
              <w:t>、</w:t>
            </w:r>
            <w:r>
              <w:rPr>
                <w:rFonts w:hint="eastAsia"/>
              </w:rPr>
              <w:t>登陆成功后，比对登录日志内上次的登录</w:t>
            </w:r>
            <w:r>
              <w:rPr>
                <w:rFonts w:hint="eastAsia"/>
              </w:rPr>
              <w:t>IP,</w:t>
            </w:r>
            <w:r>
              <w:rPr>
                <w:rFonts w:hint="eastAsia"/>
              </w:rPr>
              <w:t>若不相同，弹窗“</w:t>
            </w:r>
            <w:r>
              <w:fldChar w:fldCharType="begin"/>
            </w:r>
            <w:r>
              <w:instrText xml:space="preserve"> </w:instrText>
            </w:r>
            <w:r>
              <w:rPr>
                <w:rFonts w:hint="eastAsia"/>
              </w:rPr>
              <w:instrText>REF _Ref458616323 \h</w:instrText>
            </w:r>
            <w:r>
              <w:instrText xml:space="preserve"> </w:instrText>
            </w:r>
            <w:r>
              <w:fldChar w:fldCharType="separate"/>
            </w:r>
            <w:r w:rsidR="00DD0445">
              <w:t xml:space="preserve">Figure </w:t>
            </w:r>
            <w:r w:rsidR="00DD0445">
              <w:rPr>
                <w:noProof/>
              </w:rPr>
              <w:t>243</w:t>
            </w:r>
            <w:r w:rsidR="00DD0445">
              <w:rPr>
                <w:rFonts w:hint="eastAsia"/>
              </w:rPr>
              <w:t>账号异常提醒</w:t>
            </w:r>
            <w:r>
              <w:fldChar w:fldCharType="end"/>
            </w:r>
            <w:r>
              <w:rPr>
                <w:rFonts w:hint="eastAsia"/>
              </w:rPr>
              <w:t>”</w:t>
            </w:r>
          </w:p>
          <w:p w14:paraId="44C1AC18" w14:textId="1027D734" w:rsidR="00753330" w:rsidRDefault="004F569B" w:rsidP="003B527F">
            <w:r>
              <w:t>3</w:t>
            </w:r>
            <w:r w:rsidR="00753330">
              <w:t>、</w:t>
            </w:r>
            <w:r>
              <w:rPr>
                <w:rFonts w:hint="eastAsia"/>
              </w:rPr>
              <w:t>登陆成功后</w:t>
            </w:r>
            <w:r w:rsidR="00753330">
              <w:rPr>
                <w:rFonts w:hint="eastAsia"/>
              </w:rPr>
              <w:t>，跳转到【首页】</w:t>
            </w:r>
          </w:p>
          <w:p w14:paraId="4F13AFF7" w14:textId="0A692625" w:rsidR="00967C0F" w:rsidRDefault="00967C0F" w:rsidP="00967C0F">
            <w:pPr>
              <w:ind w:firstLineChars="200" w:firstLine="420"/>
            </w:pPr>
            <w:r>
              <w:rPr>
                <w:rFonts w:hint="eastAsia"/>
              </w:rPr>
              <w:t>a)</w:t>
            </w:r>
            <w:r>
              <w:rPr>
                <w:rFonts w:hint="eastAsia"/>
              </w:rPr>
              <w:t>超级管理员首页为“</w:t>
            </w:r>
            <w:r w:rsidR="00147110">
              <w:fldChar w:fldCharType="begin"/>
            </w:r>
            <w:r w:rsidR="00147110">
              <w:instrText xml:space="preserve"> </w:instrText>
            </w:r>
            <w:r w:rsidR="00147110">
              <w:rPr>
                <w:rFonts w:hint="eastAsia"/>
              </w:rPr>
              <w:instrText>REF _Ref457549954 \h</w:instrText>
            </w:r>
            <w:r w:rsidR="00147110">
              <w:instrText xml:space="preserve"> </w:instrText>
            </w:r>
            <w:r w:rsidR="00147110">
              <w:fldChar w:fldCharType="separate"/>
            </w:r>
            <w:r w:rsidR="00DD0445">
              <w:t xml:space="preserve">Figure </w:t>
            </w:r>
            <w:r w:rsidR="00DD0445">
              <w:rPr>
                <w:noProof/>
              </w:rPr>
              <w:t>246</w:t>
            </w:r>
            <w:r w:rsidR="00DD0445">
              <w:t>订单管理</w:t>
            </w:r>
            <w:r w:rsidR="00147110">
              <w:fldChar w:fldCharType="end"/>
            </w:r>
            <w:r>
              <w:rPr>
                <w:rFonts w:hint="eastAsia"/>
              </w:rPr>
              <w:t>”</w:t>
            </w:r>
          </w:p>
          <w:p w14:paraId="2AC4F0F6" w14:textId="273694EB" w:rsidR="00967C0F" w:rsidRDefault="00967C0F" w:rsidP="00967C0F">
            <w:pPr>
              <w:ind w:firstLineChars="200" w:firstLine="420"/>
            </w:pPr>
            <w:r>
              <w:rPr>
                <w:rFonts w:hint="eastAsia"/>
              </w:rPr>
              <w:t>b)</w:t>
            </w:r>
            <w:r>
              <w:rPr>
                <w:rFonts w:hint="eastAsia"/>
              </w:rPr>
              <w:t>部门管理员首页为</w:t>
            </w:r>
            <w:r w:rsidR="00147110">
              <w:rPr>
                <w:rFonts w:hint="eastAsia"/>
              </w:rPr>
              <w:t>“</w:t>
            </w:r>
            <w:r w:rsidR="00147110">
              <w:fldChar w:fldCharType="begin"/>
            </w:r>
            <w:r w:rsidR="00147110">
              <w:instrText xml:space="preserve"> </w:instrText>
            </w:r>
            <w:r w:rsidR="00147110">
              <w:rPr>
                <w:rFonts w:hint="eastAsia"/>
              </w:rPr>
              <w:instrText>REF _Ref457566451 \h</w:instrText>
            </w:r>
            <w:r w:rsidR="00147110">
              <w:instrText xml:space="preserve"> </w:instrText>
            </w:r>
            <w:r w:rsidR="00147110">
              <w:fldChar w:fldCharType="separate"/>
            </w:r>
            <w:r w:rsidR="00DD0445">
              <w:t xml:space="preserve">Figure </w:t>
            </w:r>
            <w:r w:rsidR="00DD0445">
              <w:rPr>
                <w:noProof/>
              </w:rPr>
              <w:t>270</w:t>
            </w:r>
            <w:r w:rsidR="00DD0445">
              <w:t>我的规则</w:t>
            </w:r>
            <w:r w:rsidR="00147110">
              <w:fldChar w:fldCharType="end"/>
            </w:r>
            <w:r w:rsidR="00147110">
              <w:rPr>
                <w:rFonts w:hint="eastAsia"/>
              </w:rPr>
              <w:t>”</w:t>
            </w:r>
          </w:p>
          <w:p w14:paraId="1A1C5CDF" w14:textId="7635B57A" w:rsidR="00967C0F" w:rsidRDefault="00967C0F" w:rsidP="00967C0F">
            <w:pPr>
              <w:ind w:firstLineChars="200" w:firstLine="420"/>
            </w:pPr>
            <w:r>
              <w:rPr>
                <w:rFonts w:hint="eastAsia"/>
              </w:rPr>
              <w:t>c)</w:t>
            </w:r>
            <w:r>
              <w:rPr>
                <w:rFonts w:hint="eastAsia"/>
              </w:rPr>
              <w:t>财务管理员首页为</w:t>
            </w:r>
            <w:r w:rsidR="00147110">
              <w:rPr>
                <w:rFonts w:hint="eastAsia"/>
              </w:rPr>
              <w:t>“</w:t>
            </w:r>
            <w:r w:rsidR="00147110">
              <w:fldChar w:fldCharType="begin"/>
            </w:r>
            <w:r w:rsidR="00147110">
              <w:instrText xml:space="preserve"> </w:instrText>
            </w:r>
            <w:r w:rsidR="00147110">
              <w:rPr>
                <w:rFonts w:hint="eastAsia"/>
              </w:rPr>
              <w:instrText>REF _Ref457978558 \h</w:instrText>
            </w:r>
            <w:r w:rsidR="00147110">
              <w:instrText xml:space="preserve"> </w:instrText>
            </w:r>
            <w:r w:rsidR="00147110">
              <w:fldChar w:fldCharType="separate"/>
            </w:r>
            <w:r w:rsidR="00DD0445">
              <w:t xml:space="preserve">Figure </w:t>
            </w:r>
            <w:r w:rsidR="00DD0445">
              <w:rPr>
                <w:noProof/>
              </w:rPr>
              <w:t>240</w:t>
            </w:r>
            <w:r w:rsidR="00DD0445">
              <w:t>财务管理员首页</w:t>
            </w:r>
            <w:r w:rsidR="00147110">
              <w:fldChar w:fldCharType="end"/>
            </w:r>
            <w:r w:rsidR="00147110">
              <w:rPr>
                <w:rFonts w:hint="eastAsia"/>
              </w:rPr>
              <w:t>”</w:t>
            </w:r>
          </w:p>
          <w:p w14:paraId="5C94B09F" w14:textId="7B7506C4" w:rsidR="00967C0F" w:rsidRDefault="00967C0F" w:rsidP="00967C0F">
            <w:pPr>
              <w:ind w:firstLineChars="200" w:firstLine="420"/>
            </w:pPr>
            <w:r>
              <w:rPr>
                <w:rFonts w:hint="eastAsia"/>
              </w:rPr>
              <w:t>d)</w:t>
            </w:r>
            <w:r>
              <w:rPr>
                <w:rFonts w:hint="eastAsia"/>
              </w:rPr>
              <w:t>部门管理员和财务管理员双重角色首页为</w:t>
            </w:r>
            <w:r w:rsidR="00147110">
              <w:rPr>
                <w:rFonts w:hint="eastAsia"/>
              </w:rPr>
              <w:t>“</w:t>
            </w:r>
            <w:r w:rsidR="0025496A">
              <w:fldChar w:fldCharType="begin"/>
            </w:r>
            <w:r w:rsidR="0025496A">
              <w:instrText xml:space="preserve"> </w:instrText>
            </w:r>
            <w:r w:rsidR="0025496A">
              <w:rPr>
                <w:rFonts w:hint="eastAsia"/>
              </w:rPr>
              <w:instrText>REF _Ref457978917 \h</w:instrText>
            </w:r>
            <w:r w:rsidR="0025496A">
              <w:instrText xml:space="preserve"> </w:instrText>
            </w:r>
            <w:r w:rsidR="0025496A">
              <w:fldChar w:fldCharType="separate"/>
            </w:r>
            <w:r w:rsidR="00DD0445">
              <w:t xml:space="preserve">Figure </w:t>
            </w:r>
            <w:r w:rsidR="00DD0445">
              <w:rPr>
                <w:noProof/>
              </w:rPr>
              <w:t>241</w:t>
            </w:r>
            <w:r w:rsidR="00DD0445">
              <w:t>部门管理员</w:t>
            </w:r>
            <w:r w:rsidR="00DD0445">
              <w:t>&amp;</w:t>
            </w:r>
            <w:r w:rsidR="00DD0445">
              <w:t>财务管理员首页</w:t>
            </w:r>
            <w:r w:rsidR="0025496A">
              <w:fldChar w:fldCharType="end"/>
            </w:r>
            <w:r w:rsidR="00147110">
              <w:rPr>
                <w:rFonts w:hint="eastAsia"/>
              </w:rPr>
              <w:t>”</w:t>
            </w:r>
          </w:p>
          <w:p w14:paraId="31365DC3" w14:textId="4D878287" w:rsidR="00967C0F" w:rsidRPr="00753330" w:rsidRDefault="00B75EE3" w:rsidP="00967C0F">
            <w:pPr>
              <w:ind w:firstLineChars="200" w:firstLine="420"/>
            </w:pPr>
            <w:r>
              <w:rPr>
                <w:rFonts w:hint="eastAsia"/>
              </w:rPr>
              <w:t>e)</w:t>
            </w:r>
            <w:r>
              <w:rPr>
                <w:rFonts w:hint="eastAsia"/>
              </w:rPr>
              <w:t>普通员工首页为</w:t>
            </w:r>
            <w:r w:rsidR="0025496A">
              <w:rPr>
                <w:rFonts w:hint="eastAsia"/>
              </w:rPr>
              <w:t>“</w:t>
            </w:r>
            <w:r w:rsidR="0025496A">
              <w:fldChar w:fldCharType="begin"/>
            </w:r>
            <w:r w:rsidR="0025496A">
              <w:instrText xml:space="preserve"> </w:instrText>
            </w:r>
            <w:r w:rsidR="0025496A">
              <w:rPr>
                <w:rFonts w:hint="eastAsia"/>
              </w:rPr>
              <w:instrText>REF _Ref457979140 \h</w:instrText>
            </w:r>
            <w:r w:rsidR="0025496A">
              <w:instrText xml:space="preserve"> </w:instrText>
            </w:r>
            <w:r w:rsidR="0025496A">
              <w:fldChar w:fldCharType="separate"/>
            </w:r>
            <w:r w:rsidR="00DD0445">
              <w:t xml:space="preserve">Figure </w:t>
            </w:r>
            <w:r w:rsidR="00DD0445">
              <w:rPr>
                <w:noProof/>
              </w:rPr>
              <w:t>242</w:t>
            </w:r>
            <w:r w:rsidR="00DD0445">
              <w:t>普通员工首页</w:t>
            </w:r>
            <w:r w:rsidR="0025496A">
              <w:fldChar w:fldCharType="end"/>
            </w:r>
            <w:r w:rsidR="0025496A">
              <w:rPr>
                <w:rFonts w:hint="eastAsia"/>
              </w:rPr>
              <w:t>”</w:t>
            </w:r>
          </w:p>
          <w:p w14:paraId="6BDBC65C" w14:textId="77777777" w:rsidR="00753330" w:rsidRDefault="00753330" w:rsidP="003B527F">
            <w:r>
              <w:rPr>
                <w:rFonts w:hint="eastAsia"/>
              </w:rPr>
              <w:lastRenderedPageBreak/>
              <w:t>注：以上校验顺序参照登录流程图由开发自行设定，检测到任一不通过原因，即提示，不需再进行其他检测</w:t>
            </w:r>
          </w:p>
          <w:p w14:paraId="4460E336" w14:textId="6D9E9BCE" w:rsidR="004F569B" w:rsidRDefault="004F569B" w:rsidP="003B527F"/>
        </w:tc>
      </w:tr>
      <w:tr w:rsidR="003B527F" w14:paraId="7CF1F6FB" w14:textId="77777777" w:rsidTr="003B527F">
        <w:tc>
          <w:tcPr>
            <w:tcW w:w="1773" w:type="dxa"/>
            <w:vAlign w:val="center"/>
          </w:tcPr>
          <w:p w14:paraId="23C42FAF" w14:textId="73025D7E" w:rsidR="003B527F" w:rsidRDefault="00753330" w:rsidP="003B527F">
            <w:r>
              <w:lastRenderedPageBreak/>
              <w:fldChar w:fldCharType="begin"/>
            </w:r>
            <w:r>
              <w:instrText xml:space="preserve"> REF _Ref457549436 \h </w:instrText>
            </w:r>
            <w:r>
              <w:fldChar w:fldCharType="separate"/>
            </w:r>
            <w:r w:rsidR="00DD0445">
              <w:t xml:space="preserve">Figure </w:t>
            </w:r>
            <w:r w:rsidR="00DD0445">
              <w:rPr>
                <w:noProof/>
              </w:rPr>
              <w:t>239</w:t>
            </w:r>
            <w:r w:rsidR="00DD0445">
              <w:t>登录</w:t>
            </w:r>
            <w:r w:rsidR="00DD0445">
              <w:rPr>
                <w:rFonts w:hint="eastAsia"/>
              </w:rPr>
              <w:t>2</w:t>
            </w:r>
            <w:r>
              <w:fldChar w:fldCharType="end"/>
            </w:r>
            <w:r w:rsidR="003B527F">
              <w:t>/</w:t>
            </w:r>
            <w:r w:rsidR="003B527F">
              <w:rPr>
                <w:rFonts w:hint="eastAsia"/>
              </w:rPr>
              <w:t>租赁端窗口</w:t>
            </w:r>
          </w:p>
        </w:tc>
        <w:tc>
          <w:tcPr>
            <w:tcW w:w="1806" w:type="dxa"/>
            <w:vAlign w:val="center"/>
          </w:tcPr>
          <w:p w14:paraId="3866181A" w14:textId="2F134664" w:rsidR="003B527F" w:rsidRDefault="003B527F" w:rsidP="003B527F">
            <w:r>
              <w:rPr>
                <w:rFonts w:hint="eastAsia"/>
              </w:rPr>
              <w:t>账号</w:t>
            </w:r>
            <w:r>
              <w:t>/</w:t>
            </w:r>
            <w:r>
              <w:rPr>
                <w:rFonts w:hint="eastAsia"/>
              </w:rPr>
              <w:t>密码</w:t>
            </w:r>
            <w:r>
              <w:t>/</w:t>
            </w:r>
            <w:r>
              <w:rPr>
                <w:rFonts w:hint="eastAsia"/>
              </w:rPr>
              <w:t>图片验证码</w:t>
            </w:r>
            <w:r>
              <w:t>/</w:t>
            </w:r>
            <w:r w:rsidR="00030814">
              <w:rPr>
                <w:rFonts w:hint="eastAsia"/>
              </w:rPr>
              <w:t>登录</w:t>
            </w:r>
          </w:p>
        </w:tc>
        <w:tc>
          <w:tcPr>
            <w:tcW w:w="6157" w:type="dxa"/>
            <w:vAlign w:val="center"/>
          </w:tcPr>
          <w:p w14:paraId="3FB77AE2" w14:textId="1F110AE5" w:rsidR="003B527F" w:rsidRDefault="003B527F" w:rsidP="003B527F">
            <w:r>
              <w:rPr>
                <w:rFonts w:hint="eastAsia"/>
              </w:rPr>
              <w:t>与机构端一致</w:t>
            </w:r>
            <w:r w:rsidR="004F569B">
              <w:rPr>
                <w:rFonts w:hint="eastAsia"/>
              </w:rPr>
              <w:t>，登陆成功后进入租赁端首页。</w:t>
            </w:r>
          </w:p>
        </w:tc>
      </w:tr>
    </w:tbl>
    <w:bookmarkEnd w:id="621"/>
    <w:p w14:paraId="699CF4F1" w14:textId="77777777" w:rsidR="002626F7" w:rsidRDefault="002626F7" w:rsidP="002626F7">
      <w:pPr>
        <w:pStyle w:val="5"/>
      </w:pPr>
      <w:r>
        <w:rPr>
          <w:rFonts w:hint="eastAsia"/>
        </w:rPr>
        <w:t>前置条件</w:t>
      </w:r>
    </w:p>
    <w:p w14:paraId="456DA1D5" w14:textId="77777777" w:rsidR="002626F7" w:rsidRPr="003B527F" w:rsidRDefault="003B527F" w:rsidP="003B527F">
      <w:r w:rsidRPr="00377BB3">
        <w:t>用户在浏览器输入平台地址进入登录界面</w:t>
      </w:r>
      <w:r>
        <w:t>。</w:t>
      </w:r>
    </w:p>
    <w:p w14:paraId="19E651E1" w14:textId="77777777" w:rsidR="002626F7" w:rsidRDefault="002626F7" w:rsidP="002626F7">
      <w:pPr>
        <w:pStyle w:val="5"/>
      </w:pPr>
      <w:r>
        <w:rPr>
          <w:rFonts w:hint="eastAsia"/>
        </w:rPr>
        <w:t>用例流程</w:t>
      </w:r>
    </w:p>
    <w:p w14:paraId="33DFF4FD" w14:textId="77777777" w:rsidR="002626F7" w:rsidRPr="002626F7" w:rsidRDefault="00652DF6" w:rsidP="003B527F">
      <w:r>
        <w:rPr>
          <w:rFonts w:hint="eastAsia"/>
        </w:rPr>
        <w:t>无。</w:t>
      </w:r>
    </w:p>
    <w:p w14:paraId="31C655FE" w14:textId="77777777" w:rsidR="002626F7" w:rsidRDefault="002626F7" w:rsidP="002626F7">
      <w:pPr>
        <w:pStyle w:val="5"/>
      </w:pPr>
      <w:r>
        <w:rPr>
          <w:rFonts w:hint="eastAsia"/>
        </w:rPr>
        <w:t>后置条件</w:t>
      </w:r>
    </w:p>
    <w:p w14:paraId="20DDC113" w14:textId="77777777" w:rsidR="003B527F" w:rsidRDefault="003B527F" w:rsidP="003B527F">
      <w:r>
        <w:t>无</w:t>
      </w:r>
      <w:r w:rsidR="00652DF6">
        <w:rPr>
          <w:rFonts w:hint="eastAsia"/>
        </w:rPr>
        <w:t>。</w:t>
      </w:r>
    </w:p>
    <w:p w14:paraId="4FA23624" w14:textId="5C693906" w:rsidR="00F929B2" w:rsidRDefault="00F929B2" w:rsidP="00F929B2">
      <w:pPr>
        <w:pStyle w:val="4"/>
      </w:pPr>
      <w:bookmarkStart w:id="622" w:name="_Toc459306241"/>
      <w:r>
        <w:t>帐号登出</w:t>
      </w:r>
      <w:bookmarkEnd w:id="622"/>
    </w:p>
    <w:p w14:paraId="4BBD7219" w14:textId="683E07CA" w:rsidR="00F929B2" w:rsidRDefault="00F929B2" w:rsidP="00F929B2">
      <w:pPr>
        <w:pStyle w:val="5"/>
      </w:pPr>
      <w:r>
        <w:t>用例描述</w:t>
      </w:r>
    </w:p>
    <w:p w14:paraId="758634CE" w14:textId="658E3553" w:rsidR="00F929B2" w:rsidRPr="00F929B2" w:rsidRDefault="00F929B2" w:rsidP="00F929B2">
      <w:r>
        <w:rPr>
          <w:rFonts w:hint="eastAsia"/>
        </w:rPr>
        <w:t>用户推出登录及长时间不登陆自动退出。</w:t>
      </w:r>
    </w:p>
    <w:p w14:paraId="2EBDB922" w14:textId="2A8931CF" w:rsidR="00F929B2" w:rsidRDefault="00F929B2" w:rsidP="00F929B2">
      <w:pPr>
        <w:pStyle w:val="5"/>
      </w:pPr>
      <w:r>
        <w:lastRenderedPageBreak/>
        <w:t>原型界面</w:t>
      </w:r>
    </w:p>
    <w:p w14:paraId="14BB2E47" w14:textId="77777777" w:rsidR="00A07C97" w:rsidRDefault="00A07C97" w:rsidP="00A07C97">
      <w:pPr>
        <w:keepNext/>
      </w:pPr>
      <w:r>
        <w:rPr>
          <w:noProof/>
        </w:rPr>
        <w:drawing>
          <wp:inline distT="0" distB="0" distL="0" distR="0" wp14:anchorId="4F754679" wp14:editId="412063CF">
            <wp:extent cx="5756981" cy="32400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56981" cy="3240000"/>
                    </a:xfrm>
                    <a:prstGeom prst="rect">
                      <a:avLst/>
                    </a:prstGeom>
                  </pic:spPr>
                </pic:pic>
              </a:graphicData>
            </a:graphic>
          </wp:inline>
        </w:drawing>
      </w:r>
    </w:p>
    <w:p w14:paraId="1278099E" w14:textId="22778102" w:rsidR="00A07C97" w:rsidRDefault="00A07C97" w:rsidP="00A07C97">
      <w:pPr>
        <w:pStyle w:val="ae"/>
        <w:jc w:val="center"/>
      </w:pPr>
      <w:bookmarkStart w:id="623" w:name="_Ref457492656"/>
      <w:r>
        <w:t xml:space="preserve">Figure </w:t>
      </w:r>
      <w:r w:rsidR="00252C52">
        <w:fldChar w:fldCharType="begin"/>
      </w:r>
      <w:r w:rsidR="00252C52">
        <w:instrText xml:space="preserve"> SEQ Figure \* ARABIC </w:instrText>
      </w:r>
      <w:r w:rsidR="00252C52">
        <w:fldChar w:fldCharType="separate"/>
      </w:r>
      <w:r w:rsidR="00DD0445">
        <w:rPr>
          <w:noProof/>
        </w:rPr>
        <w:t>244</w:t>
      </w:r>
      <w:r w:rsidR="00252C52">
        <w:rPr>
          <w:noProof/>
        </w:rPr>
        <w:fldChar w:fldCharType="end"/>
      </w:r>
      <w:r>
        <w:t>退出登录</w:t>
      </w:r>
      <w:bookmarkEnd w:id="623"/>
    </w:p>
    <w:p w14:paraId="15D701FB" w14:textId="39DC1D48" w:rsidR="004F569B" w:rsidRDefault="00691488" w:rsidP="004F569B">
      <w:pPr>
        <w:keepNext/>
      </w:pPr>
      <w:r>
        <w:rPr>
          <w:noProof/>
        </w:rPr>
        <w:drawing>
          <wp:inline distT="0" distB="0" distL="0" distR="0" wp14:anchorId="10BEE5F7" wp14:editId="62D68EB3">
            <wp:extent cx="4194000" cy="2332391"/>
            <wp:effectExtent l="19050" t="19050" r="16510" b="1079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194000" cy="2332391"/>
                    </a:xfrm>
                    <a:prstGeom prst="rect">
                      <a:avLst/>
                    </a:prstGeom>
                    <a:ln>
                      <a:solidFill>
                        <a:schemeClr val="bg1">
                          <a:lumMod val="75000"/>
                        </a:schemeClr>
                      </a:solidFill>
                    </a:ln>
                  </pic:spPr>
                </pic:pic>
              </a:graphicData>
            </a:graphic>
          </wp:inline>
        </w:drawing>
      </w:r>
    </w:p>
    <w:p w14:paraId="5835FF56" w14:textId="52B8D590" w:rsidR="004F569B" w:rsidRDefault="004F569B" w:rsidP="004F569B">
      <w:pPr>
        <w:pStyle w:val="ae"/>
        <w:ind w:firstLineChars="1200" w:firstLine="2400"/>
      </w:pPr>
      <w:bookmarkStart w:id="624" w:name="_Ref458616882"/>
      <w:r>
        <w:t xml:space="preserve">Figure </w:t>
      </w:r>
      <w:r w:rsidR="00252C52">
        <w:fldChar w:fldCharType="begin"/>
      </w:r>
      <w:r w:rsidR="00252C52">
        <w:instrText xml:space="preserve"> SEQ Figure \* ARABIC </w:instrText>
      </w:r>
      <w:r w:rsidR="00252C52">
        <w:fldChar w:fldCharType="separate"/>
      </w:r>
      <w:r w:rsidR="00DD0445">
        <w:rPr>
          <w:noProof/>
        </w:rPr>
        <w:t>245</w:t>
      </w:r>
      <w:r w:rsidR="00252C52">
        <w:rPr>
          <w:noProof/>
        </w:rPr>
        <w:fldChar w:fldCharType="end"/>
      </w:r>
      <w:r>
        <w:t>挤下线提醒</w:t>
      </w:r>
      <w:bookmarkEnd w:id="624"/>
    </w:p>
    <w:p w14:paraId="6C48AA9D" w14:textId="5C7DAD0F" w:rsidR="00F929B2" w:rsidRDefault="00F929B2" w:rsidP="00F929B2">
      <w:pPr>
        <w:pStyle w:val="5"/>
      </w:pPr>
      <w:r>
        <w:t>界面元素</w:t>
      </w:r>
    </w:p>
    <w:tbl>
      <w:tblPr>
        <w:tblStyle w:val="ad"/>
        <w:tblW w:w="0" w:type="auto"/>
        <w:tblLook w:val="04A0" w:firstRow="1" w:lastRow="0" w:firstColumn="1" w:lastColumn="0" w:noHBand="0" w:noVBand="1"/>
      </w:tblPr>
      <w:tblGrid>
        <w:gridCol w:w="1773"/>
        <w:gridCol w:w="1806"/>
        <w:gridCol w:w="6157"/>
      </w:tblGrid>
      <w:tr w:rsidR="00A07C97" w:rsidRPr="00753787" w14:paraId="683A31CC" w14:textId="77777777" w:rsidTr="00753330">
        <w:trPr>
          <w:trHeight w:val="567"/>
        </w:trPr>
        <w:tc>
          <w:tcPr>
            <w:tcW w:w="1773" w:type="dxa"/>
            <w:shd w:val="clear" w:color="auto" w:fill="D9D9D9" w:themeFill="background1" w:themeFillShade="D9"/>
            <w:vAlign w:val="center"/>
          </w:tcPr>
          <w:p w14:paraId="138D9E44" w14:textId="77777777" w:rsidR="00A07C97" w:rsidRPr="00753787" w:rsidRDefault="00A07C97" w:rsidP="00753330">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3AFD5E2F" w14:textId="77777777" w:rsidR="00A07C97" w:rsidRPr="00753787" w:rsidRDefault="00A07C97" w:rsidP="00753330">
            <w:pPr>
              <w:jc w:val="center"/>
              <w:rPr>
                <w:b/>
              </w:rPr>
            </w:pPr>
            <w:r w:rsidRPr="00753787">
              <w:rPr>
                <w:b/>
              </w:rPr>
              <w:t>元素名称</w:t>
            </w:r>
          </w:p>
        </w:tc>
        <w:tc>
          <w:tcPr>
            <w:tcW w:w="6157" w:type="dxa"/>
            <w:shd w:val="clear" w:color="auto" w:fill="D9D9D9" w:themeFill="background1" w:themeFillShade="D9"/>
            <w:vAlign w:val="center"/>
          </w:tcPr>
          <w:p w14:paraId="251315DB" w14:textId="77777777" w:rsidR="00A07C97" w:rsidRPr="00753787" w:rsidRDefault="00A07C97" w:rsidP="00753330">
            <w:pPr>
              <w:jc w:val="center"/>
              <w:rPr>
                <w:b/>
              </w:rPr>
            </w:pPr>
            <w:r w:rsidRPr="00753787">
              <w:rPr>
                <w:b/>
              </w:rPr>
              <w:t>描述</w:t>
            </w:r>
          </w:p>
        </w:tc>
      </w:tr>
      <w:bookmarkStart w:id="625" w:name="OLE_LINK61"/>
      <w:bookmarkStart w:id="626" w:name="OLE_LINK131"/>
      <w:tr w:rsidR="00A07C97" w:rsidRPr="00A07C97" w14:paraId="568F2012" w14:textId="77777777" w:rsidTr="00753330">
        <w:tc>
          <w:tcPr>
            <w:tcW w:w="1773" w:type="dxa"/>
            <w:vMerge w:val="restart"/>
            <w:vAlign w:val="center"/>
          </w:tcPr>
          <w:p w14:paraId="1B9544A4" w14:textId="4C46B981" w:rsidR="00A07C97" w:rsidRDefault="00A07C97" w:rsidP="00753330">
            <w:r>
              <w:fldChar w:fldCharType="begin"/>
            </w:r>
            <w:r>
              <w:instrText xml:space="preserve"> REF _Ref457492656 \h </w:instrText>
            </w:r>
            <w:r>
              <w:fldChar w:fldCharType="separate"/>
            </w:r>
            <w:r w:rsidR="00DD0445">
              <w:t xml:space="preserve">Figure </w:t>
            </w:r>
            <w:r w:rsidR="00DD0445">
              <w:rPr>
                <w:noProof/>
              </w:rPr>
              <w:t>244</w:t>
            </w:r>
            <w:r w:rsidR="00DD0445">
              <w:t>退出登录</w:t>
            </w:r>
            <w:r>
              <w:fldChar w:fldCharType="end"/>
            </w:r>
            <w:r>
              <w:t>/</w:t>
            </w:r>
            <w:r>
              <w:t>标题栏</w:t>
            </w:r>
            <w:bookmarkEnd w:id="625"/>
            <w:bookmarkEnd w:id="626"/>
          </w:p>
        </w:tc>
        <w:tc>
          <w:tcPr>
            <w:tcW w:w="1806" w:type="dxa"/>
            <w:vAlign w:val="center"/>
          </w:tcPr>
          <w:p w14:paraId="4876FFC6" w14:textId="5EA06A79" w:rsidR="00A07C97" w:rsidRDefault="00A07C97" w:rsidP="00753330">
            <w:r>
              <w:rPr>
                <w:rFonts w:hint="eastAsia"/>
              </w:rPr>
              <w:t>自动退出登录</w:t>
            </w:r>
          </w:p>
        </w:tc>
        <w:tc>
          <w:tcPr>
            <w:tcW w:w="6157" w:type="dxa"/>
            <w:vAlign w:val="center"/>
          </w:tcPr>
          <w:p w14:paraId="02CEE761" w14:textId="35395932" w:rsidR="00A07C97" w:rsidRDefault="00A07C97" w:rsidP="00A07C97">
            <w:r>
              <w:rPr>
                <w:rFonts w:hint="eastAsia"/>
              </w:rPr>
              <w:t>系统页面若</w:t>
            </w:r>
            <w:r>
              <w:rPr>
                <w:rFonts w:hint="eastAsia"/>
              </w:rPr>
              <w:t>30</w:t>
            </w:r>
            <w:r>
              <w:rPr>
                <w:rFonts w:hint="eastAsia"/>
              </w:rPr>
              <w:t>分钟没有任何操作，则自动退出登录</w:t>
            </w:r>
          </w:p>
        </w:tc>
      </w:tr>
      <w:tr w:rsidR="00A07C97" w:rsidRPr="00A07C97" w14:paraId="3D47DC4E" w14:textId="77777777" w:rsidTr="00753330">
        <w:tc>
          <w:tcPr>
            <w:tcW w:w="1773" w:type="dxa"/>
            <w:vMerge/>
            <w:vAlign w:val="center"/>
          </w:tcPr>
          <w:p w14:paraId="7F9379FA" w14:textId="77777777" w:rsidR="00A07C97" w:rsidRDefault="00A07C97" w:rsidP="00753330"/>
        </w:tc>
        <w:tc>
          <w:tcPr>
            <w:tcW w:w="1806" w:type="dxa"/>
            <w:vAlign w:val="center"/>
          </w:tcPr>
          <w:p w14:paraId="57BB73AA" w14:textId="4B2188E3" w:rsidR="00A07C97" w:rsidRDefault="00A07C97" w:rsidP="00753330">
            <w:r>
              <w:rPr>
                <w:rFonts w:hint="eastAsia"/>
              </w:rPr>
              <w:t>【退出】按钮</w:t>
            </w:r>
          </w:p>
        </w:tc>
        <w:tc>
          <w:tcPr>
            <w:tcW w:w="6157" w:type="dxa"/>
            <w:vAlign w:val="center"/>
          </w:tcPr>
          <w:p w14:paraId="4D5126BC" w14:textId="5FAAFD02" w:rsidR="00A07C97" w:rsidRDefault="00A07C97" w:rsidP="00A07C97">
            <w:r>
              <w:rPr>
                <w:rFonts w:hint="eastAsia"/>
              </w:rPr>
              <w:t>点击后，弹出退出登录弹窗</w:t>
            </w:r>
          </w:p>
        </w:tc>
      </w:tr>
      <w:tr w:rsidR="00A07C97" w:rsidRPr="00A07C97" w14:paraId="55F24F1B" w14:textId="77777777" w:rsidTr="00753330">
        <w:tc>
          <w:tcPr>
            <w:tcW w:w="1773" w:type="dxa"/>
            <w:vMerge w:val="restart"/>
            <w:vAlign w:val="center"/>
          </w:tcPr>
          <w:p w14:paraId="0AE56B5D" w14:textId="1A64C215" w:rsidR="00A07C97" w:rsidRDefault="00A07C97" w:rsidP="00753330">
            <w:r>
              <w:fldChar w:fldCharType="begin"/>
            </w:r>
            <w:r>
              <w:instrText xml:space="preserve"> REF _Ref457492656 \h </w:instrText>
            </w:r>
            <w:r>
              <w:fldChar w:fldCharType="separate"/>
            </w:r>
            <w:r w:rsidR="00DD0445">
              <w:t xml:space="preserve">Figure </w:t>
            </w:r>
            <w:r w:rsidR="00DD0445">
              <w:rPr>
                <w:noProof/>
              </w:rPr>
              <w:t>244</w:t>
            </w:r>
            <w:r w:rsidR="00DD0445">
              <w:t>退出登</w:t>
            </w:r>
            <w:r w:rsidR="00DD0445">
              <w:lastRenderedPageBreak/>
              <w:t>录</w:t>
            </w:r>
            <w:r>
              <w:fldChar w:fldCharType="end"/>
            </w:r>
            <w:r>
              <w:t>/</w:t>
            </w:r>
            <w:r>
              <w:t>弹窗</w:t>
            </w:r>
          </w:p>
        </w:tc>
        <w:tc>
          <w:tcPr>
            <w:tcW w:w="1806" w:type="dxa"/>
            <w:vAlign w:val="center"/>
          </w:tcPr>
          <w:p w14:paraId="1E548A0E" w14:textId="38713D0D" w:rsidR="00A07C97" w:rsidRDefault="00A07C97" w:rsidP="00753330">
            <w:r>
              <w:rPr>
                <w:rFonts w:hint="eastAsia"/>
              </w:rPr>
              <w:lastRenderedPageBreak/>
              <w:t>文案样式</w:t>
            </w:r>
          </w:p>
        </w:tc>
        <w:tc>
          <w:tcPr>
            <w:tcW w:w="6157" w:type="dxa"/>
            <w:vAlign w:val="center"/>
          </w:tcPr>
          <w:p w14:paraId="2C410890" w14:textId="47AA2629" w:rsidR="00A07C97" w:rsidRDefault="00A07C97" w:rsidP="00A07C97">
            <w:r>
              <w:rPr>
                <w:rFonts w:hint="eastAsia"/>
                <w:kern w:val="0"/>
              </w:rPr>
              <w:t>文案为“确定退出登录？”，样式参照“</w:t>
            </w:r>
            <w:r>
              <w:rPr>
                <w:kern w:val="0"/>
              </w:rPr>
              <w:fldChar w:fldCharType="begin"/>
            </w:r>
            <w:r>
              <w:rPr>
                <w:kern w:val="0"/>
              </w:rPr>
              <w:instrText xml:space="preserve"> REF _Ref457047036 \h </w:instrText>
            </w:r>
            <w:r>
              <w:rPr>
                <w:kern w:val="0"/>
              </w:rPr>
            </w:r>
            <w:r>
              <w:rPr>
                <w:kern w:val="0"/>
              </w:rPr>
              <w:fldChar w:fldCharType="separate"/>
            </w:r>
            <w:r w:rsidR="00DD0445">
              <w:t xml:space="preserve">Figure </w:t>
            </w:r>
            <w:r w:rsidR="00DD0445">
              <w:rPr>
                <w:noProof/>
              </w:rPr>
              <w:t>10</w:t>
            </w:r>
            <w:r w:rsidR="00DD0445">
              <w:t>操作确认窗</w:t>
            </w:r>
            <w:r>
              <w:rPr>
                <w:kern w:val="0"/>
              </w:rPr>
              <w:fldChar w:fldCharType="end"/>
            </w:r>
            <w:r>
              <w:rPr>
                <w:rFonts w:hint="eastAsia"/>
                <w:kern w:val="0"/>
              </w:rPr>
              <w:t>”</w:t>
            </w:r>
          </w:p>
        </w:tc>
      </w:tr>
      <w:tr w:rsidR="00A07C97" w:rsidRPr="00A07C97" w14:paraId="4EC34FB8" w14:textId="77777777" w:rsidTr="00753330">
        <w:tc>
          <w:tcPr>
            <w:tcW w:w="1773" w:type="dxa"/>
            <w:vMerge/>
            <w:vAlign w:val="center"/>
          </w:tcPr>
          <w:p w14:paraId="4BCE3658" w14:textId="6C1C7295" w:rsidR="00A07C97" w:rsidRDefault="00A07C97" w:rsidP="00753330"/>
        </w:tc>
        <w:tc>
          <w:tcPr>
            <w:tcW w:w="1806" w:type="dxa"/>
            <w:vAlign w:val="center"/>
          </w:tcPr>
          <w:p w14:paraId="4107BCB7" w14:textId="59FF7B7E" w:rsidR="00A07C97" w:rsidRDefault="00A07C97" w:rsidP="00753330">
            <w:bookmarkStart w:id="627" w:name="OLE_LINK52"/>
            <w:bookmarkStart w:id="628" w:name="OLE_LINK60"/>
            <w:r>
              <w:rPr>
                <w:rFonts w:hint="eastAsia"/>
              </w:rPr>
              <w:t>【</w:t>
            </w:r>
            <w:bookmarkEnd w:id="627"/>
            <w:bookmarkEnd w:id="628"/>
            <w:r>
              <w:rPr>
                <w:rFonts w:hint="eastAsia"/>
              </w:rPr>
              <w:t>确定】按钮</w:t>
            </w:r>
          </w:p>
        </w:tc>
        <w:tc>
          <w:tcPr>
            <w:tcW w:w="6157" w:type="dxa"/>
            <w:vAlign w:val="center"/>
          </w:tcPr>
          <w:p w14:paraId="15DE834D" w14:textId="77777777" w:rsidR="00A07C97" w:rsidRDefault="00A07C97" w:rsidP="00753330">
            <w:r>
              <w:rPr>
                <w:rFonts w:hint="eastAsia"/>
              </w:rPr>
              <w:t>点击后，提交服务器。</w:t>
            </w:r>
          </w:p>
          <w:p w14:paraId="4451DC00" w14:textId="77777777" w:rsidR="00A07C97" w:rsidRDefault="00A07C97" w:rsidP="00753330">
            <w:r>
              <w:t>若成功，则关闭弹窗，并刷新页面。</w:t>
            </w:r>
          </w:p>
          <w:p w14:paraId="3235A337" w14:textId="641175DB" w:rsidR="00A07C97" w:rsidRDefault="00A07C97" w:rsidP="00753330">
            <w:r>
              <w:t>若失败，则提示文案</w:t>
            </w:r>
            <w:r>
              <w:t>”</w:t>
            </w:r>
            <w:r>
              <w:t>退出登录失败</w:t>
            </w:r>
            <w:r>
              <w:t>”</w:t>
            </w:r>
            <w:r>
              <w:t>，样式参照</w:t>
            </w:r>
            <w:r>
              <w:t>“</w:t>
            </w:r>
            <w:r>
              <w:fldChar w:fldCharType="begin"/>
            </w:r>
            <w:r>
              <w:instrText xml:space="preserve"> REF _Ref457058313 \h </w:instrText>
            </w:r>
            <w:r>
              <w:fldChar w:fldCharType="separate"/>
            </w:r>
            <w:r w:rsidR="00DD0445">
              <w:t xml:space="preserve">Figure </w:t>
            </w:r>
            <w:r w:rsidR="00DD0445">
              <w:rPr>
                <w:noProof/>
              </w:rPr>
              <w:t>14</w:t>
            </w:r>
            <w:r w:rsidR="00DD0445">
              <w:t>浮窗提示</w:t>
            </w:r>
            <w:r>
              <w:fldChar w:fldCharType="end"/>
            </w:r>
            <w:r>
              <w:t>”</w:t>
            </w:r>
          </w:p>
        </w:tc>
      </w:tr>
      <w:tr w:rsidR="00A07C97" w14:paraId="7F95485E" w14:textId="77777777" w:rsidTr="00753330">
        <w:tc>
          <w:tcPr>
            <w:tcW w:w="1773" w:type="dxa"/>
            <w:vMerge/>
            <w:vAlign w:val="center"/>
          </w:tcPr>
          <w:p w14:paraId="35D61E69" w14:textId="77777777" w:rsidR="00A07C97" w:rsidRDefault="00A07C97" w:rsidP="00753330"/>
        </w:tc>
        <w:tc>
          <w:tcPr>
            <w:tcW w:w="1806" w:type="dxa"/>
            <w:vAlign w:val="center"/>
          </w:tcPr>
          <w:p w14:paraId="72597071" w14:textId="35C778B4" w:rsidR="00A07C97" w:rsidRDefault="00A07C97" w:rsidP="00753330">
            <w:r>
              <w:rPr>
                <w:rFonts w:hint="eastAsia"/>
              </w:rPr>
              <w:t>【取消】按钮</w:t>
            </w:r>
          </w:p>
        </w:tc>
        <w:tc>
          <w:tcPr>
            <w:tcW w:w="6157" w:type="dxa"/>
            <w:vAlign w:val="center"/>
          </w:tcPr>
          <w:p w14:paraId="45483E92" w14:textId="6D4AE653" w:rsidR="00A07C97" w:rsidRDefault="00A07C97" w:rsidP="00753330">
            <w:r>
              <w:rPr>
                <w:rFonts w:hint="eastAsia"/>
              </w:rPr>
              <w:t>点击返回原页面</w:t>
            </w:r>
          </w:p>
        </w:tc>
      </w:tr>
      <w:tr w:rsidR="00691488" w14:paraId="324B5FD8" w14:textId="77777777" w:rsidTr="00753330">
        <w:tc>
          <w:tcPr>
            <w:tcW w:w="1773" w:type="dxa"/>
            <w:vMerge w:val="restart"/>
            <w:vAlign w:val="center"/>
          </w:tcPr>
          <w:p w14:paraId="5078DAEC" w14:textId="75190DED" w:rsidR="00691488" w:rsidRDefault="00691488" w:rsidP="00753330">
            <w:r>
              <w:fldChar w:fldCharType="begin"/>
            </w:r>
            <w:r>
              <w:instrText xml:space="preserve"> REF _Ref458616882 \h </w:instrText>
            </w:r>
            <w:r>
              <w:fldChar w:fldCharType="separate"/>
            </w:r>
            <w:r w:rsidR="00DD0445">
              <w:t xml:space="preserve">Figure </w:t>
            </w:r>
            <w:r w:rsidR="00DD0445">
              <w:rPr>
                <w:noProof/>
              </w:rPr>
              <w:t>245</w:t>
            </w:r>
            <w:r w:rsidR="00DD0445">
              <w:t>挤下线提醒</w:t>
            </w:r>
            <w:r>
              <w:fldChar w:fldCharType="end"/>
            </w:r>
          </w:p>
        </w:tc>
        <w:tc>
          <w:tcPr>
            <w:tcW w:w="1806" w:type="dxa"/>
            <w:vAlign w:val="center"/>
          </w:tcPr>
          <w:p w14:paraId="47736DFE" w14:textId="14CA4627" w:rsidR="00691488" w:rsidRDefault="00691488" w:rsidP="00753330">
            <w:r>
              <w:rPr>
                <w:rFonts w:hint="eastAsia"/>
              </w:rPr>
              <w:t>初始化</w:t>
            </w:r>
          </w:p>
        </w:tc>
        <w:tc>
          <w:tcPr>
            <w:tcW w:w="6157" w:type="dxa"/>
            <w:vAlign w:val="center"/>
          </w:tcPr>
          <w:p w14:paraId="324F9672" w14:textId="00F05082" w:rsidR="00691488" w:rsidRDefault="00691488" w:rsidP="00753330">
            <w:r>
              <w:rPr>
                <w:rFonts w:hint="eastAsia"/>
              </w:rPr>
              <w:t>若用户使用任一已关联帐号在其他电脑登录，则弹出弹窗。</w:t>
            </w:r>
          </w:p>
        </w:tc>
      </w:tr>
      <w:tr w:rsidR="00691488" w14:paraId="3C36E130" w14:textId="77777777" w:rsidTr="00753330">
        <w:tc>
          <w:tcPr>
            <w:tcW w:w="1773" w:type="dxa"/>
            <w:vMerge/>
            <w:vAlign w:val="center"/>
          </w:tcPr>
          <w:p w14:paraId="53F1A682" w14:textId="77777777" w:rsidR="00691488" w:rsidRDefault="00691488" w:rsidP="00753330"/>
        </w:tc>
        <w:tc>
          <w:tcPr>
            <w:tcW w:w="1806" w:type="dxa"/>
            <w:vAlign w:val="center"/>
          </w:tcPr>
          <w:p w14:paraId="788DA95B" w14:textId="594BEBB8" w:rsidR="00691488" w:rsidRDefault="00691488" w:rsidP="00753330">
            <w:r>
              <w:rPr>
                <w:rFonts w:hint="eastAsia"/>
              </w:rPr>
              <w:t>【确定】按钮</w:t>
            </w:r>
          </w:p>
        </w:tc>
        <w:tc>
          <w:tcPr>
            <w:tcW w:w="6157" w:type="dxa"/>
            <w:vAlign w:val="center"/>
          </w:tcPr>
          <w:p w14:paraId="6DA709FB" w14:textId="140575F3" w:rsidR="00691488" w:rsidRDefault="00691488" w:rsidP="00753330">
            <w:r>
              <w:rPr>
                <w:rFonts w:hint="eastAsia"/>
              </w:rPr>
              <w:t>返回至登录页面</w:t>
            </w:r>
          </w:p>
        </w:tc>
      </w:tr>
      <w:tr w:rsidR="00691488" w14:paraId="1AFD2558" w14:textId="77777777" w:rsidTr="00753330">
        <w:tc>
          <w:tcPr>
            <w:tcW w:w="1773" w:type="dxa"/>
            <w:vMerge/>
            <w:vAlign w:val="center"/>
          </w:tcPr>
          <w:p w14:paraId="450243CB" w14:textId="77777777" w:rsidR="00691488" w:rsidRDefault="00691488" w:rsidP="00753330"/>
        </w:tc>
        <w:tc>
          <w:tcPr>
            <w:tcW w:w="1806" w:type="dxa"/>
            <w:vAlign w:val="center"/>
          </w:tcPr>
          <w:p w14:paraId="02EFA714" w14:textId="077FC14A" w:rsidR="00691488" w:rsidRDefault="00691488" w:rsidP="00753330">
            <w:r>
              <w:rPr>
                <w:rFonts w:hint="eastAsia"/>
              </w:rPr>
              <w:t>【关闭】按钮</w:t>
            </w:r>
          </w:p>
        </w:tc>
        <w:tc>
          <w:tcPr>
            <w:tcW w:w="6157" w:type="dxa"/>
            <w:vAlign w:val="center"/>
          </w:tcPr>
          <w:p w14:paraId="3EE9660F" w14:textId="3DED6231" w:rsidR="00691488" w:rsidRDefault="00691488" w:rsidP="00753330">
            <w:r>
              <w:rPr>
                <w:rFonts w:hint="eastAsia"/>
              </w:rPr>
              <w:t>返回至登录页面</w:t>
            </w:r>
          </w:p>
        </w:tc>
      </w:tr>
    </w:tbl>
    <w:p w14:paraId="5C650EFC" w14:textId="22EE557B" w:rsidR="00F929B2" w:rsidRDefault="00F929B2" w:rsidP="00F929B2">
      <w:pPr>
        <w:pStyle w:val="5"/>
      </w:pPr>
      <w:r>
        <w:t>前置条件</w:t>
      </w:r>
    </w:p>
    <w:p w14:paraId="741FA761" w14:textId="06F6EB1F" w:rsidR="00A07C97" w:rsidRPr="00A07C97" w:rsidRDefault="00A07C97" w:rsidP="00A07C97">
      <w:r>
        <w:t>登录成功。</w:t>
      </w:r>
    </w:p>
    <w:p w14:paraId="587F33AD" w14:textId="7D62A2C0" w:rsidR="00F929B2" w:rsidRDefault="00F929B2" w:rsidP="00F929B2">
      <w:pPr>
        <w:pStyle w:val="5"/>
      </w:pPr>
      <w:r>
        <w:t>用例流程</w:t>
      </w:r>
    </w:p>
    <w:p w14:paraId="49A6A634" w14:textId="629DE58F" w:rsidR="00A07C97" w:rsidRPr="00A07C97" w:rsidRDefault="00A07C97" w:rsidP="00A07C97">
      <w:r>
        <w:t>无。</w:t>
      </w:r>
    </w:p>
    <w:p w14:paraId="4C0AA01A" w14:textId="070A3997" w:rsidR="00F929B2" w:rsidRDefault="00F929B2" w:rsidP="00F929B2">
      <w:pPr>
        <w:pStyle w:val="5"/>
      </w:pPr>
      <w:r>
        <w:t>后置条件</w:t>
      </w:r>
    </w:p>
    <w:p w14:paraId="5E7C82E7" w14:textId="290248D3" w:rsidR="00A07C97" w:rsidRPr="00A07C97" w:rsidRDefault="00A07C97" w:rsidP="00A07C97">
      <w:r>
        <w:t>无。</w:t>
      </w:r>
    </w:p>
    <w:p w14:paraId="7644BA89" w14:textId="77777777" w:rsidR="002626F7" w:rsidRDefault="0092596F" w:rsidP="0092596F">
      <w:pPr>
        <w:pStyle w:val="3"/>
        <w:rPr>
          <w:rFonts w:ascii="宋体" w:eastAsia="宋体" w:hAnsi="宋体" w:cs="宋体"/>
        </w:rPr>
      </w:pPr>
      <w:bookmarkStart w:id="629" w:name="_Toc459306242"/>
      <w:r>
        <w:rPr>
          <w:rFonts w:ascii="宋体" w:eastAsia="宋体" w:hAnsi="宋体" w:cs="宋体" w:hint="eastAsia"/>
        </w:rPr>
        <w:t>订单管理</w:t>
      </w:r>
      <w:bookmarkEnd w:id="629"/>
    </w:p>
    <w:p w14:paraId="45B5024B" w14:textId="77777777" w:rsidR="0092596F" w:rsidRDefault="0092596F" w:rsidP="0092596F">
      <w:pPr>
        <w:pStyle w:val="4"/>
      </w:pPr>
      <w:bookmarkStart w:id="630" w:name="_Toc459306243"/>
      <w:r>
        <w:t>业务流程图</w:t>
      </w:r>
      <w:bookmarkEnd w:id="630"/>
    </w:p>
    <w:p w14:paraId="4C25E012" w14:textId="7D7C7DF3" w:rsidR="003B527F" w:rsidRPr="003B527F" w:rsidRDefault="00C178B7" w:rsidP="003B527F">
      <w:r>
        <w:rPr>
          <w:rFonts w:hint="eastAsia"/>
        </w:rPr>
        <w:t>无</w:t>
      </w:r>
      <w:r>
        <w:t>。</w:t>
      </w:r>
    </w:p>
    <w:p w14:paraId="6411F0CC" w14:textId="77777777" w:rsidR="003B527F" w:rsidRPr="003B527F" w:rsidRDefault="0092596F" w:rsidP="003B527F">
      <w:pPr>
        <w:pStyle w:val="4"/>
      </w:pPr>
      <w:bookmarkStart w:id="631" w:name="_Toc459306244"/>
      <w:r>
        <w:rPr>
          <w:rFonts w:hint="eastAsia"/>
        </w:rPr>
        <w:t>订单管理</w:t>
      </w:r>
      <w:bookmarkEnd w:id="631"/>
    </w:p>
    <w:p w14:paraId="1F4FAF48" w14:textId="77777777" w:rsidR="0092596F" w:rsidRDefault="0092596F" w:rsidP="003B527F">
      <w:pPr>
        <w:pStyle w:val="5"/>
      </w:pPr>
      <w:r>
        <w:t>用例描述</w:t>
      </w:r>
    </w:p>
    <w:p w14:paraId="4F042995" w14:textId="6EB25614" w:rsidR="003B527F" w:rsidRPr="003B527F" w:rsidRDefault="003B527F" w:rsidP="003B527F">
      <w:r w:rsidRPr="00377BB3">
        <w:t>用户对乘车订单进行不同维度的查询，并且可以导出查询结果</w:t>
      </w:r>
      <w:r w:rsidR="007D4695">
        <w:t>及查看订单详情</w:t>
      </w:r>
      <w:r w:rsidRPr="00377BB3">
        <w:t>。</w:t>
      </w:r>
      <w:r w:rsidR="007D4695">
        <w:t>需要注意的是订单管理的详情页面只能查看，不能进行【取消】【支付】【评价】等操作。</w:t>
      </w:r>
    </w:p>
    <w:p w14:paraId="6DBC1D75" w14:textId="77777777" w:rsidR="0092596F" w:rsidRDefault="0092596F" w:rsidP="003B527F">
      <w:pPr>
        <w:pStyle w:val="5"/>
      </w:pPr>
      <w:r>
        <w:lastRenderedPageBreak/>
        <w:t>原型界面</w:t>
      </w:r>
    </w:p>
    <w:p w14:paraId="64C2F3A8" w14:textId="77777777" w:rsidR="003B527F" w:rsidRDefault="003B527F" w:rsidP="003B527F">
      <w:pPr>
        <w:keepNext/>
      </w:pPr>
      <w:bookmarkStart w:id="632" w:name="OLE_LINK8"/>
      <w:r w:rsidRPr="00377BB3">
        <w:rPr>
          <w:rFonts w:cstheme="minorHAnsi"/>
          <w:noProof/>
        </w:rPr>
        <w:drawing>
          <wp:inline distT="0" distB="0" distL="114300" distR="114300" wp14:anchorId="1BE86B75" wp14:editId="3E6F282B">
            <wp:extent cx="5760720" cy="3239770"/>
            <wp:effectExtent l="0" t="0" r="11430" b="177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73"/>
                    <a:stretch>
                      <a:fillRect/>
                    </a:stretch>
                  </pic:blipFill>
                  <pic:spPr>
                    <a:xfrm>
                      <a:off x="0" y="0"/>
                      <a:ext cx="5760720" cy="3239770"/>
                    </a:xfrm>
                    <a:prstGeom prst="rect">
                      <a:avLst/>
                    </a:prstGeom>
                    <a:noFill/>
                    <a:ln w="9525">
                      <a:noFill/>
                    </a:ln>
                  </pic:spPr>
                </pic:pic>
              </a:graphicData>
            </a:graphic>
          </wp:inline>
        </w:drawing>
      </w:r>
      <w:bookmarkEnd w:id="632"/>
    </w:p>
    <w:p w14:paraId="260A7270" w14:textId="77777777" w:rsidR="003B527F" w:rsidRPr="003B527F" w:rsidRDefault="003B527F" w:rsidP="003B527F">
      <w:pPr>
        <w:pStyle w:val="ae"/>
        <w:jc w:val="center"/>
      </w:pPr>
      <w:bookmarkStart w:id="633" w:name="_Ref457549954"/>
      <w:r>
        <w:t xml:space="preserve">Figure </w:t>
      </w:r>
      <w:r w:rsidR="00252C52">
        <w:fldChar w:fldCharType="begin"/>
      </w:r>
      <w:r w:rsidR="00252C52">
        <w:instrText xml:space="preserve"> SEQ Figure \* ARABIC </w:instrText>
      </w:r>
      <w:r w:rsidR="00252C52">
        <w:fldChar w:fldCharType="separate"/>
      </w:r>
      <w:r w:rsidR="00DD0445">
        <w:rPr>
          <w:noProof/>
        </w:rPr>
        <w:t>246</w:t>
      </w:r>
      <w:r w:rsidR="00252C52">
        <w:rPr>
          <w:noProof/>
        </w:rPr>
        <w:fldChar w:fldCharType="end"/>
      </w:r>
      <w:r>
        <w:t>订单管理</w:t>
      </w:r>
      <w:bookmarkEnd w:id="633"/>
    </w:p>
    <w:p w14:paraId="79D4F692" w14:textId="77777777" w:rsidR="0092596F" w:rsidRDefault="0092596F" w:rsidP="003B527F">
      <w:pPr>
        <w:pStyle w:val="5"/>
      </w:pPr>
      <w:bookmarkStart w:id="634" w:name="OLE_LINK1"/>
      <w:bookmarkStart w:id="635" w:name="OLE_LINK2"/>
      <w:r>
        <w:t>界面元素</w:t>
      </w:r>
    </w:p>
    <w:p w14:paraId="7A042E9B"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134</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3B527F" w:rsidRPr="00377BB3" w14:paraId="7C15D87D" w14:textId="77777777" w:rsidTr="003B527F">
        <w:trPr>
          <w:trHeight w:val="454"/>
        </w:trPr>
        <w:tc>
          <w:tcPr>
            <w:tcW w:w="1526" w:type="dxa"/>
            <w:shd w:val="clear" w:color="auto" w:fill="D9D9D9" w:themeFill="background1" w:themeFillShade="D9"/>
            <w:vAlign w:val="center"/>
          </w:tcPr>
          <w:p w14:paraId="0D7CDBFC" w14:textId="77777777" w:rsidR="003B527F" w:rsidRPr="00377BB3" w:rsidRDefault="003B527F" w:rsidP="003B527F">
            <w:pPr>
              <w:pStyle w:val="af1"/>
              <w:rPr>
                <w:rFonts w:asciiTheme="minorHAnsi" w:eastAsiaTheme="minorEastAsia" w:hAnsiTheme="minorHAnsi" w:cstheme="minorHAnsi"/>
                <w:b/>
                <w:sz w:val="20"/>
                <w:szCs w:val="20"/>
              </w:rPr>
            </w:pPr>
            <w:bookmarkStart w:id="636" w:name="OLE_LINK7"/>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0A1006C7"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23E0A48F"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3B527F" w:rsidRPr="00377BB3" w14:paraId="364A2F8B" w14:textId="77777777" w:rsidTr="003B527F">
        <w:trPr>
          <w:trHeight w:val="454"/>
        </w:trPr>
        <w:tc>
          <w:tcPr>
            <w:tcW w:w="1526" w:type="dxa"/>
            <w:vMerge w:val="restart"/>
            <w:vAlign w:val="center"/>
          </w:tcPr>
          <w:p w14:paraId="6D1F2BBE" w14:textId="21B421E8" w:rsidR="003B527F" w:rsidRPr="00377BB3" w:rsidRDefault="00F34AD1" w:rsidP="003B527F">
            <w:r>
              <w:fldChar w:fldCharType="begin"/>
            </w:r>
            <w:r>
              <w:instrText xml:space="preserve"> REF _Ref457549954 \h </w:instrText>
            </w:r>
            <w:r>
              <w:fldChar w:fldCharType="separate"/>
            </w:r>
            <w:r w:rsidR="00DD0445">
              <w:t xml:space="preserve">Figure </w:t>
            </w:r>
            <w:r w:rsidR="00DD0445">
              <w:rPr>
                <w:noProof/>
              </w:rPr>
              <w:t>246</w:t>
            </w:r>
            <w:r w:rsidR="00DD0445">
              <w:t>订单管理</w:t>
            </w:r>
            <w:r>
              <w:fldChar w:fldCharType="end"/>
            </w:r>
            <w:r>
              <w:t>/</w:t>
            </w:r>
            <w:r w:rsidR="003B527F" w:rsidRPr="00377BB3">
              <w:t>查询区域</w:t>
            </w:r>
          </w:p>
        </w:tc>
        <w:tc>
          <w:tcPr>
            <w:tcW w:w="1559" w:type="dxa"/>
            <w:shd w:val="clear" w:color="auto" w:fill="auto"/>
            <w:vAlign w:val="center"/>
          </w:tcPr>
          <w:p w14:paraId="5FDE0D6F" w14:textId="77777777" w:rsidR="003B527F" w:rsidRPr="00377BB3" w:rsidRDefault="003B527F" w:rsidP="003B527F">
            <w:r w:rsidRPr="00377BB3">
              <w:t>租赁公司</w:t>
            </w:r>
          </w:p>
        </w:tc>
        <w:tc>
          <w:tcPr>
            <w:tcW w:w="6520" w:type="dxa"/>
            <w:shd w:val="clear" w:color="auto" w:fill="auto"/>
            <w:vAlign w:val="center"/>
          </w:tcPr>
          <w:p w14:paraId="64B64D70" w14:textId="77777777" w:rsidR="003B527F" w:rsidRPr="00377BB3" w:rsidRDefault="003B527F" w:rsidP="003B527F">
            <w:bookmarkStart w:id="637" w:name="OLE_LINK62"/>
            <w:r w:rsidRPr="00377BB3">
              <w:t>初始化时，弱提示：选择租赁公司</w:t>
            </w:r>
          </w:p>
          <w:p w14:paraId="40C5B407" w14:textId="77777777" w:rsidR="003B527F" w:rsidRPr="00377BB3" w:rsidRDefault="003B527F" w:rsidP="003B527F">
            <w:r w:rsidRPr="00377BB3">
              <w:t>下拉选项：</w:t>
            </w:r>
          </w:p>
          <w:p w14:paraId="7B98516C" w14:textId="62E54655" w:rsidR="003B527F" w:rsidRPr="00377BB3" w:rsidRDefault="00F34AD1" w:rsidP="003B527F">
            <w:r>
              <w:t>显示和当前用户所属机构建立过关联关系</w:t>
            </w:r>
            <w:r w:rsidR="003B527F" w:rsidRPr="00377BB3">
              <w:t>的租赁公司</w:t>
            </w:r>
          </w:p>
          <w:p w14:paraId="1D78971F" w14:textId="77777777" w:rsidR="003B527F" w:rsidRPr="00377BB3" w:rsidRDefault="003B527F" w:rsidP="003B527F">
            <w:r w:rsidRPr="00377BB3">
              <w:t>显示租赁公司简称</w:t>
            </w:r>
            <w:bookmarkEnd w:id="637"/>
          </w:p>
        </w:tc>
      </w:tr>
      <w:tr w:rsidR="003B527F" w:rsidRPr="00377BB3" w14:paraId="53C29D0D" w14:textId="77777777" w:rsidTr="003B527F">
        <w:trPr>
          <w:trHeight w:val="454"/>
        </w:trPr>
        <w:tc>
          <w:tcPr>
            <w:tcW w:w="1526" w:type="dxa"/>
            <w:vMerge/>
            <w:vAlign w:val="center"/>
          </w:tcPr>
          <w:p w14:paraId="570EB293" w14:textId="77777777" w:rsidR="003B527F" w:rsidRPr="00377BB3" w:rsidRDefault="003B527F" w:rsidP="003B527F"/>
        </w:tc>
        <w:tc>
          <w:tcPr>
            <w:tcW w:w="1559" w:type="dxa"/>
            <w:shd w:val="clear" w:color="auto" w:fill="auto"/>
            <w:vAlign w:val="center"/>
          </w:tcPr>
          <w:p w14:paraId="69E58B64" w14:textId="77777777" w:rsidR="003B527F" w:rsidRPr="00377BB3" w:rsidRDefault="003B527F" w:rsidP="003B527F">
            <w:r w:rsidRPr="00377BB3">
              <w:t>订单号</w:t>
            </w:r>
          </w:p>
        </w:tc>
        <w:tc>
          <w:tcPr>
            <w:tcW w:w="6520" w:type="dxa"/>
            <w:shd w:val="clear" w:color="auto" w:fill="auto"/>
            <w:vAlign w:val="center"/>
          </w:tcPr>
          <w:p w14:paraId="26215AF0" w14:textId="77777777" w:rsidR="003B527F" w:rsidRPr="00377BB3" w:rsidRDefault="003B527F" w:rsidP="003B527F">
            <w:r w:rsidRPr="00377BB3">
              <w:t>初始化时，为空</w:t>
            </w:r>
          </w:p>
          <w:p w14:paraId="68AA7A55" w14:textId="77777777" w:rsidR="003B527F" w:rsidRDefault="003B527F" w:rsidP="003B527F">
            <w:r w:rsidRPr="00377BB3">
              <w:t>格式：英文字母，数字</w:t>
            </w:r>
          </w:p>
          <w:p w14:paraId="6F240437" w14:textId="77777777" w:rsidR="00652DF6" w:rsidRPr="00377BB3" w:rsidRDefault="00652DF6" w:rsidP="003B527F">
            <w:r>
              <w:rPr>
                <w:rFonts w:hint="eastAsia"/>
              </w:rPr>
              <w:t>精确查询</w:t>
            </w:r>
          </w:p>
        </w:tc>
      </w:tr>
      <w:tr w:rsidR="003B527F" w:rsidRPr="00377BB3" w14:paraId="3462926C" w14:textId="77777777" w:rsidTr="003B527F">
        <w:trPr>
          <w:trHeight w:val="454"/>
        </w:trPr>
        <w:tc>
          <w:tcPr>
            <w:tcW w:w="1526" w:type="dxa"/>
            <w:vMerge/>
            <w:vAlign w:val="center"/>
          </w:tcPr>
          <w:p w14:paraId="6C0FEB4A" w14:textId="77777777" w:rsidR="003B527F" w:rsidRPr="00377BB3" w:rsidRDefault="003B527F" w:rsidP="003B527F">
            <w:bookmarkStart w:id="638" w:name="_Hlk457372667"/>
          </w:p>
        </w:tc>
        <w:tc>
          <w:tcPr>
            <w:tcW w:w="1559" w:type="dxa"/>
            <w:shd w:val="clear" w:color="auto" w:fill="auto"/>
            <w:vAlign w:val="center"/>
          </w:tcPr>
          <w:p w14:paraId="39C2617B" w14:textId="77777777" w:rsidR="003B527F" w:rsidRPr="00377BB3" w:rsidRDefault="003B527F" w:rsidP="003B527F">
            <w:r w:rsidRPr="00377BB3">
              <w:t>用车时间</w:t>
            </w:r>
          </w:p>
        </w:tc>
        <w:tc>
          <w:tcPr>
            <w:tcW w:w="6520" w:type="dxa"/>
            <w:shd w:val="clear" w:color="auto" w:fill="auto"/>
            <w:vAlign w:val="center"/>
          </w:tcPr>
          <w:p w14:paraId="71227F3A" w14:textId="77777777" w:rsidR="003B527F" w:rsidRPr="00377BB3" w:rsidRDefault="003B527F" w:rsidP="003B527F">
            <w:bookmarkStart w:id="639" w:name="OLE_LINK129"/>
            <w:bookmarkStart w:id="640" w:name="OLE_LINK130"/>
            <w:r w:rsidRPr="00377BB3">
              <w:t>初始化时，</w:t>
            </w:r>
            <w:r w:rsidR="00986BB3">
              <w:t>时间为空，</w:t>
            </w:r>
            <w:r w:rsidRPr="00377BB3">
              <w:t>开始和结束日期默认均显示当前日期</w:t>
            </w:r>
          </w:p>
          <w:p w14:paraId="50321024" w14:textId="77777777" w:rsidR="003B527F" w:rsidRDefault="003B527F" w:rsidP="003B527F">
            <w:r w:rsidRPr="00377BB3">
              <w:t>范围日期控件：结束日期大于等于开始日期</w:t>
            </w:r>
            <w:bookmarkEnd w:id="639"/>
            <w:bookmarkEnd w:id="640"/>
          </w:p>
          <w:p w14:paraId="5377C237" w14:textId="78BA5417" w:rsidR="007941D8" w:rsidRPr="00377BB3" w:rsidRDefault="007941D8" w:rsidP="003B527F">
            <w:r>
              <w:t>控件参照公共业务规则</w:t>
            </w:r>
            <w:r>
              <w:t>“</w:t>
            </w:r>
            <w:r>
              <w:fldChar w:fldCharType="begin"/>
            </w:r>
            <w:r>
              <w:instrText xml:space="preserve"> REF _Ref457564353 \h </w:instrText>
            </w:r>
            <w:r>
              <w:fldChar w:fldCharType="separate"/>
            </w:r>
            <w:r w:rsidR="00DD0445">
              <w:t xml:space="preserve">Figure </w:t>
            </w:r>
            <w:r w:rsidR="00DD0445">
              <w:rPr>
                <w:noProof/>
              </w:rPr>
              <w:t>8</w:t>
            </w:r>
            <w:r w:rsidR="00DD0445">
              <w:t>日期选择控件</w:t>
            </w:r>
            <w:r>
              <w:fldChar w:fldCharType="end"/>
            </w:r>
            <w:r>
              <w:t>”</w:t>
            </w:r>
          </w:p>
        </w:tc>
      </w:tr>
      <w:bookmarkEnd w:id="638"/>
      <w:tr w:rsidR="003B527F" w:rsidRPr="00377BB3" w14:paraId="52ADF27D" w14:textId="77777777" w:rsidTr="003B527F">
        <w:trPr>
          <w:trHeight w:val="454"/>
        </w:trPr>
        <w:tc>
          <w:tcPr>
            <w:tcW w:w="1526" w:type="dxa"/>
            <w:vMerge/>
            <w:vAlign w:val="center"/>
          </w:tcPr>
          <w:p w14:paraId="4497F5ED" w14:textId="77777777" w:rsidR="003B527F" w:rsidRPr="00377BB3" w:rsidRDefault="003B527F" w:rsidP="003B527F"/>
        </w:tc>
        <w:tc>
          <w:tcPr>
            <w:tcW w:w="1559" w:type="dxa"/>
            <w:shd w:val="clear" w:color="auto" w:fill="auto"/>
            <w:vAlign w:val="center"/>
          </w:tcPr>
          <w:p w14:paraId="14C263E3" w14:textId="77777777" w:rsidR="003B527F" w:rsidRPr="00377BB3" w:rsidRDefault="003B527F" w:rsidP="003B527F">
            <w:r w:rsidRPr="00377BB3">
              <w:t>下单人</w:t>
            </w:r>
          </w:p>
        </w:tc>
        <w:tc>
          <w:tcPr>
            <w:tcW w:w="6520" w:type="dxa"/>
            <w:shd w:val="clear" w:color="auto" w:fill="auto"/>
            <w:vAlign w:val="center"/>
          </w:tcPr>
          <w:p w14:paraId="007EA654" w14:textId="2B666C9A" w:rsidR="003B527F" w:rsidRPr="00377BB3" w:rsidRDefault="00E272BF" w:rsidP="003B527F">
            <w:r>
              <w:t>弱提示：姓名或手机号</w:t>
            </w:r>
          </w:p>
          <w:p w14:paraId="15BF9419" w14:textId="77777777" w:rsidR="003B527F" w:rsidRPr="00377BB3" w:rsidRDefault="003B527F" w:rsidP="003B527F">
            <w:r w:rsidRPr="00377BB3">
              <w:lastRenderedPageBreak/>
              <w:t>文本输入框：</w:t>
            </w:r>
          </w:p>
          <w:p w14:paraId="71A143AB" w14:textId="77777777" w:rsidR="003B527F" w:rsidRPr="00377BB3" w:rsidRDefault="003B527F" w:rsidP="003B527F">
            <w:r w:rsidRPr="00377BB3">
              <w:t>精确检索</w:t>
            </w:r>
          </w:p>
        </w:tc>
      </w:tr>
      <w:tr w:rsidR="003B527F" w:rsidRPr="00377BB3" w14:paraId="553422E8" w14:textId="77777777" w:rsidTr="003B527F">
        <w:trPr>
          <w:trHeight w:val="454"/>
        </w:trPr>
        <w:tc>
          <w:tcPr>
            <w:tcW w:w="1526" w:type="dxa"/>
            <w:vMerge/>
            <w:vAlign w:val="center"/>
          </w:tcPr>
          <w:p w14:paraId="763C9546" w14:textId="77777777" w:rsidR="003B527F" w:rsidRPr="00377BB3" w:rsidRDefault="003B527F" w:rsidP="003B527F"/>
        </w:tc>
        <w:tc>
          <w:tcPr>
            <w:tcW w:w="1559" w:type="dxa"/>
            <w:shd w:val="clear" w:color="auto" w:fill="auto"/>
            <w:vAlign w:val="center"/>
          </w:tcPr>
          <w:p w14:paraId="0D37A5E7" w14:textId="77777777" w:rsidR="003B527F" w:rsidRPr="00377BB3" w:rsidRDefault="003B527F" w:rsidP="003B527F">
            <w:r w:rsidRPr="00377BB3">
              <w:t>【查询】按钮</w:t>
            </w:r>
          </w:p>
        </w:tc>
        <w:tc>
          <w:tcPr>
            <w:tcW w:w="6520" w:type="dxa"/>
            <w:shd w:val="clear" w:color="auto" w:fill="auto"/>
            <w:vAlign w:val="center"/>
          </w:tcPr>
          <w:p w14:paraId="2AE451FB" w14:textId="4004E118" w:rsidR="003B527F" w:rsidRPr="00377BB3" w:rsidRDefault="003B527F" w:rsidP="003B527F">
            <w:r w:rsidRPr="00377BB3">
              <w:t>点击</w:t>
            </w:r>
            <w:r w:rsidR="00E272BF">
              <w:rPr>
                <w:rFonts w:hint="eastAsia"/>
              </w:rPr>
              <w:t>后，</w:t>
            </w:r>
            <w:r w:rsidRPr="00377BB3">
              <w:t>筛选符合条件的数据显示在列表中：</w:t>
            </w:r>
            <w:r w:rsidR="00F12206" w:rsidRPr="00377BB3">
              <w:t xml:space="preserve"> </w:t>
            </w:r>
          </w:p>
          <w:p w14:paraId="23A2486F" w14:textId="05BCCBBB" w:rsidR="003B527F" w:rsidRPr="00377BB3" w:rsidRDefault="00E272BF" w:rsidP="003B527F">
            <w:r>
              <w:rPr>
                <w:rFonts w:hint="eastAsia"/>
              </w:rPr>
              <w:t>1</w:t>
            </w:r>
            <w:r>
              <w:rPr>
                <w:rFonts w:hint="eastAsia"/>
              </w:rPr>
              <w:t>、</w:t>
            </w:r>
            <w:r w:rsidR="00F12206">
              <w:rPr>
                <w:rFonts w:hint="eastAsia"/>
              </w:rPr>
              <w:t>在</w:t>
            </w:r>
            <w:r w:rsidR="003B527F" w:rsidRPr="00377BB3">
              <w:t>登录人具有</w:t>
            </w:r>
            <w:r w:rsidR="00F12206" w:rsidRPr="00377BB3">
              <w:t>的</w:t>
            </w:r>
            <w:r w:rsidR="003B527F" w:rsidRPr="00377BB3">
              <w:t>数据权限</w:t>
            </w:r>
            <w:r w:rsidR="00F12206">
              <w:rPr>
                <w:rFonts w:hint="eastAsia"/>
              </w:rPr>
              <w:t>范围内，超级管理员可以查看所有订单的数据，部门管理员可以查看所属部门以及所有子部门的员工的订单数据</w:t>
            </w:r>
          </w:p>
          <w:p w14:paraId="23C199C0" w14:textId="77777777" w:rsidR="003B527F" w:rsidRPr="00377BB3" w:rsidRDefault="003B527F" w:rsidP="003B527F">
            <w:bookmarkStart w:id="641" w:name="OLE_LINK5"/>
            <w:r w:rsidRPr="00377BB3">
              <w:t>2</w:t>
            </w:r>
            <w:r w:rsidRPr="00377BB3">
              <w:t>、筛选区域的筛选框还原为初始化</w:t>
            </w:r>
            <w:bookmarkEnd w:id="641"/>
          </w:p>
        </w:tc>
      </w:tr>
      <w:tr w:rsidR="003B527F" w:rsidRPr="00377BB3" w14:paraId="6CABDAE0" w14:textId="77777777" w:rsidTr="003B527F">
        <w:trPr>
          <w:trHeight w:val="454"/>
        </w:trPr>
        <w:tc>
          <w:tcPr>
            <w:tcW w:w="1526" w:type="dxa"/>
            <w:vMerge/>
            <w:vAlign w:val="center"/>
          </w:tcPr>
          <w:p w14:paraId="4C2BF50C" w14:textId="77777777" w:rsidR="003B527F" w:rsidRPr="00377BB3" w:rsidRDefault="003B527F" w:rsidP="003B527F"/>
        </w:tc>
        <w:tc>
          <w:tcPr>
            <w:tcW w:w="1559" w:type="dxa"/>
            <w:shd w:val="clear" w:color="auto" w:fill="auto"/>
            <w:vAlign w:val="center"/>
          </w:tcPr>
          <w:p w14:paraId="4D64B43C" w14:textId="77777777" w:rsidR="003B527F" w:rsidRPr="00377BB3" w:rsidRDefault="003B527F" w:rsidP="003B527F">
            <w:r w:rsidRPr="00377BB3">
              <w:t>【清空】按钮</w:t>
            </w:r>
          </w:p>
        </w:tc>
        <w:tc>
          <w:tcPr>
            <w:tcW w:w="6520" w:type="dxa"/>
            <w:shd w:val="clear" w:color="auto" w:fill="auto"/>
            <w:vAlign w:val="center"/>
          </w:tcPr>
          <w:p w14:paraId="2B634AB3" w14:textId="77777777" w:rsidR="003B527F" w:rsidRPr="00377BB3" w:rsidRDefault="003B527F" w:rsidP="003B527F">
            <w:r w:rsidRPr="00377BB3">
              <w:t>点击将查询区域还原为初始化状态</w:t>
            </w:r>
          </w:p>
          <w:p w14:paraId="1B3573E5" w14:textId="77777777" w:rsidR="003B527F" w:rsidRPr="00377BB3" w:rsidRDefault="003B527F" w:rsidP="003B527F">
            <w:r w:rsidRPr="00377BB3">
              <w:t>筛选区域的筛选框还原为初始化</w:t>
            </w:r>
          </w:p>
        </w:tc>
      </w:tr>
      <w:bookmarkStart w:id="642" w:name="_Hlk456860510"/>
      <w:bookmarkStart w:id="643" w:name="_Hlk456860755"/>
      <w:tr w:rsidR="003B527F" w:rsidRPr="00377BB3" w14:paraId="647C7102" w14:textId="77777777" w:rsidTr="003B527F">
        <w:trPr>
          <w:trHeight w:val="454"/>
        </w:trPr>
        <w:tc>
          <w:tcPr>
            <w:tcW w:w="1526" w:type="dxa"/>
            <w:vMerge w:val="restart"/>
            <w:vAlign w:val="center"/>
          </w:tcPr>
          <w:p w14:paraId="17F8B68B" w14:textId="47C97D5E" w:rsidR="003B527F" w:rsidRPr="00377BB3" w:rsidRDefault="002A4A53" w:rsidP="003B527F">
            <w:r>
              <w:fldChar w:fldCharType="begin"/>
            </w:r>
            <w:r>
              <w:instrText xml:space="preserve"> REF _Ref457549954 \h </w:instrText>
            </w:r>
            <w:r>
              <w:fldChar w:fldCharType="separate"/>
            </w:r>
            <w:r w:rsidR="00DD0445">
              <w:t xml:space="preserve">Figure </w:t>
            </w:r>
            <w:r w:rsidR="00DD0445">
              <w:rPr>
                <w:noProof/>
              </w:rPr>
              <w:t>246</w:t>
            </w:r>
            <w:r w:rsidR="00DD0445">
              <w:t>订单管理</w:t>
            </w:r>
            <w:r>
              <w:fldChar w:fldCharType="end"/>
            </w:r>
            <w:r>
              <w:t>/</w:t>
            </w:r>
            <w:r w:rsidR="003B527F" w:rsidRPr="00377BB3">
              <w:t>二次筛选区域</w:t>
            </w:r>
          </w:p>
        </w:tc>
        <w:tc>
          <w:tcPr>
            <w:tcW w:w="1559" w:type="dxa"/>
            <w:shd w:val="clear" w:color="auto" w:fill="auto"/>
            <w:vAlign w:val="center"/>
          </w:tcPr>
          <w:p w14:paraId="3B7FAD04" w14:textId="77777777" w:rsidR="003B527F" w:rsidRPr="00377BB3" w:rsidRDefault="003B527F" w:rsidP="003B527F">
            <w:r>
              <w:t>订单</w:t>
            </w:r>
            <w:r>
              <w:rPr>
                <w:rFonts w:hint="eastAsia"/>
              </w:rPr>
              <w:t>状态</w:t>
            </w:r>
          </w:p>
        </w:tc>
        <w:tc>
          <w:tcPr>
            <w:tcW w:w="6520" w:type="dxa"/>
            <w:shd w:val="clear" w:color="auto" w:fill="auto"/>
            <w:vAlign w:val="center"/>
          </w:tcPr>
          <w:p w14:paraId="2C1D46F9" w14:textId="7C26ADE6" w:rsidR="003B527F" w:rsidRDefault="003B527F" w:rsidP="00CC7801">
            <w:pPr>
              <w:pStyle w:val="ac"/>
              <w:numPr>
                <w:ilvl w:val="0"/>
                <w:numId w:val="19"/>
              </w:numPr>
              <w:ind w:firstLineChars="0"/>
              <w:rPr>
                <w:color w:val="000000" w:themeColor="text1"/>
              </w:rPr>
            </w:pPr>
            <w:bookmarkStart w:id="644" w:name="OLE_LINK162"/>
            <w:bookmarkStart w:id="645" w:name="OLE_LINK163"/>
            <w:r w:rsidRPr="009222B5">
              <w:rPr>
                <w:rFonts w:hint="eastAsia"/>
                <w:color w:val="000000" w:themeColor="text1"/>
              </w:rPr>
              <w:t>选项由上至下依次为“全部</w:t>
            </w:r>
            <w:r w:rsidR="002A4A53" w:rsidRPr="009222B5">
              <w:rPr>
                <w:rFonts w:hint="eastAsia"/>
                <w:color w:val="000000" w:themeColor="text1"/>
              </w:rPr>
              <w:t>状态</w:t>
            </w:r>
            <w:r w:rsidRPr="009222B5">
              <w:rPr>
                <w:rFonts w:hint="eastAsia"/>
                <w:color w:val="000000" w:themeColor="text1"/>
              </w:rPr>
              <w:t>订单”</w:t>
            </w:r>
            <w:bookmarkStart w:id="646" w:name="OLE_LINK158"/>
            <w:bookmarkStart w:id="647" w:name="OLE_LINK159"/>
            <w:r w:rsidRPr="009222B5">
              <w:rPr>
                <w:rFonts w:hint="eastAsia"/>
                <w:color w:val="000000" w:themeColor="text1"/>
              </w:rPr>
              <w:t>“待接单”</w:t>
            </w:r>
            <w:bookmarkStart w:id="648" w:name="OLE_LINK142"/>
            <w:bookmarkStart w:id="649" w:name="OLE_LINK143"/>
            <w:r w:rsidRPr="009222B5">
              <w:rPr>
                <w:rFonts w:hint="eastAsia"/>
                <w:color w:val="000000" w:themeColor="text1"/>
              </w:rPr>
              <w:t>“待服务”</w:t>
            </w:r>
            <w:bookmarkEnd w:id="648"/>
            <w:bookmarkEnd w:id="649"/>
            <w:r w:rsidRPr="009222B5">
              <w:rPr>
                <w:rFonts w:hint="eastAsia"/>
                <w:color w:val="000000" w:themeColor="text1"/>
              </w:rPr>
              <w:t>“服务中”“未支付”“已完成”“已取消”</w:t>
            </w:r>
          </w:p>
          <w:p w14:paraId="72EA5301" w14:textId="30A87AB9" w:rsidR="00E564E1" w:rsidRPr="00E564E1" w:rsidRDefault="00E564E1" w:rsidP="00CC7801">
            <w:pPr>
              <w:pStyle w:val="ac"/>
              <w:numPr>
                <w:ilvl w:val="0"/>
                <w:numId w:val="19"/>
              </w:numPr>
              <w:ind w:firstLineChars="0"/>
              <w:rPr>
                <w:color w:val="000000" w:themeColor="text1"/>
              </w:rPr>
            </w:pPr>
            <w:bookmarkStart w:id="650" w:name="OLE_LINK160"/>
            <w:bookmarkStart w:id="651" w:name="OLE_LINK161"/>
            <w:bookmarkEnd w:id="646"/>
            <w:bookmarkEnd w:id="647"/>
            <w:r>
              <w:rPr>
                <w:rFonts w:hint="eastAsia"/>
              </w:rPr>
              <w:t>绑定公共字典“订单状态”</w:t>
            </w:r>
          </w:p>
          <w:p w14:paraId="4A78CF3E" w14:textId="7CC426FD" w:rsidR="00E564E1" w:rsidRDefault="00E564E1" w:rsidP="00E564E1">
            <w:pPr>
              <w:pStyle w:val="ac"/>
              <w:ind w:left="360" w:firstLineChars="0" w:firstLine="0"/>
              <w:rPr>
                <w:color w:val="000000" w:themeColor="text1"/>
              </w:rPr>
            </w:pPr>
            <w:r w:rsidRPr="009222B5">
              <w:rPr>
                <w:rFonts w:hint="eastAsia"/>
                <w:color w:val="000000" w:themeColor="text1"/>
              </w:rPr>
              <w:t>“全部状态订单”</w:t>
            </w:r>
            <w:r>
              <w:rPr>
                <w:color w:val="000000" w:themeColor="text1"/>
              </w:rPr>
              <w:t>取公共字典订单状态的</w:t>
            </w:r>
            <w:r>
              <w:rPr>
                <w:rFonts w:hint="eastAsia"/>
                <w:color w:val="000000" w:themeColor="text1"/>
              </w:rPr>
              <w:t>1-</w:t>
            </w:r>
            <w:r>
              <w:rPr>
                <w:color w:val="000000" w:themeColor="text1"/>
              </w:rPr>
              <w:t>10</w:t>
            </w:r>
          </w:p>
          <w:p w14:paraId="52CB45A2" w14:textId="75EE7CDD" w:rsidR="009222B5" w:rsidRDefault="009222B5" w:rsidP="009222B5">
            <w:pPr>
              <w:pStyle w:val="ac"/>
              <w:ind w:left="360" w:firstLineChars="0" w:firstLine="0"/>
              <w:rPr>
                <w:color w:val="000000" w:themeColor="text1"/>
              </w:rPr>
            </w:pPr>
            <w:r w:rsidRPr="009222B5">
              <w:rPr>
                <w:rFonts w:hint="eastAsia"/>
                <w:color w:val="000000" w:themeColor="text1"/>
              </w:rPr>
              <w:t>“待接单”</w:t>
            </w:r>
            <w:r>
              <w:rPr>
                <w:color w:val="000000" w:themeColor="text1"/>
              </w:rPr>
              <w:t>取</w:t>
            </w:r>
            <w:r w:rsidR="00C03F2F">
              <w:rPr>
                <w:color w:val="000000" w:themeColor="text1"/>
              </w:rPr>
              <w:t>公共字典</w:t>
            </w:r>
            <w:r>
              <w:rPr>
                <w:color w:val="000000" w:themeColor="text1"/>
              </w:rPr>
              <w:t>订单状态的</w:t>
            </w:r>
            <w:r>
              <w:rPr>
                <w:rFonts w:hint="eastAsia"/>
                <w:color w:val="000000" w:themeColor="text1"/>
              </w:rPr>
              <w:t>1</w:t>
            </w:r>
          </w:p>
          <w:p w14:paraId="170FF5CD" w14:textId="1E93E88B" w:rsidR="009222B5" w:rsidRDefault="009222B5" w:rsidP="009222B5">
            <w:pPr>
              <w:pStyle w:val="ac"/>
              <w:ind w:left="360" w:firstLineChars="0" w:firstLine="0"/>
              <w:rPr>
                <w:color w:val="000000" w:themeColor="text1"/>
              </w:rPr>
            </w:pPr>
            <w:r w:rsidRPr="009222B5">
              <w:rPr>
                <w:rFonts w:hint="eastAsia"/>
                <w:color w:val="000000" w:themeColor="text1"/>
              </w:rPr>
              <w:t>“待服务”</w:t>
            </w:r>
            <w:r w:rsidR="00222228">
              <w:rPr>
                <w:color w:val="000000" w:themeColor="text1"/>
              </w:rPr>
              <w:t>取公共字典订单状态的</w:t>
            </w:r>
            <w:r w:rsidR="00222228">
              <w:rPr>
                <w:color w:val="000000" w:themeColor="text1"/>
              </w:rPr>
              <w:t>234</w:t>
            </w:r>
          </w:p>
          <w:p w14:paraId="3EECE3EF" w14:textId="77777777" w:rsidR="00222228" w:rsidRPr="00873464" w:rsidRDefault="00222228" w:rsidP="009222B5">
            <w:pPr>
              <w:pStyle w:val="ac"/>
              <w:ind w:left="360" w:firstLineChars="0" w:firstLine="0"/>
              <w:rPr>
                <w:color w:val="000000" w:themeColor="text1"/>
              </w:rPr>
            </w:pPr>
            <w:r w:rsidRPr="00873464">
              <w:rPr>
                <w:rFonts w:hint="eastAsia"/>
                <w:color w:val="000000" w:themeColor="text1"/>
              </w:rPr>
              <w:t>“服务中”</w:t>
            </w:r>
            <w:r w:rsidRPr="00873464">
              <w:rPr>
                <w:color w:val="000000" w:themeColor="text1"/>
              </w:rPr>
              <w:t>取公共字典订单状态的</w:t>
            </w:r>
            <w:r w:rsidRPr="00873464">
              <w:rPr>
                <w:color w:val="000000" w:themeColor="text1"/>
              </w:rPr>
              <w:t>5</w:t>
            </w:r>
          </w:p>
          <w:p w14:paraId="7C0F678B" w14:textId="6738F854" w:rsidR="00222228" w:rsidRPr="00873464" w:rsidRDefault="00222228" w:rsidP="009222B5">
            <w:pPr>
              <w:pStyle w:val="ac"/>
              <w:ind w:left="360" w:firstLineChars="0" w:firstLine="0"/>
              <w:rPr>
                <w:color w:val="000000" w:themeColor="text1"/>
              </w:rPr>
            </w:pPr>
            <w:bookmarkStart w:id="652" w:name="OLE_LINK150"/>
            <w:bookmarkStart w:id="653" w:name="OLE_LINK151"/>
            <w:r w:rsidRPr="00873464">
              <w:rPr>
                <w:rFonts w:hint="eastAsia"/>
                <w:color w:val="000000" w:themeColor="text1"/>
              </w:rPr>
              <w:t>“未支付”</w:t>
            </w:r>
            <w:r w:rsidRPr="00873464">
              <w:rPr>
                <w:color w:val="000000" w:themeColor="text1"/>
              </w:rPr>
              <w:t>取公共字典订单状态的</w:t>
            </w:r>
            <w:r w:rsidRPr="00873464">
              <w:rPr>
                <w:color w:val="000000" w:themeColor="text1"/>
              </w:rPr>
              <w:t>6</w:t>
            </w:r>
            <w:r w:rsidR="00D926B1" w:rsidRPr="00873464">
              <w:rPr>
                <w:color w:val="000000" w:themeColor="text1"/>
              </w:rPr>
              <w:t>（个人垫付）</w:t>
            </w:r>
          </w:p>
          <w:p w14:paraId="38F974D4" w14:textId="3B10697B" w:rsidR="00222228" w:rsidRPr="00873464" w:rsidRDefault="00222228" w:rsidP="009222B5">
            <w:pPr>
              <w:pStyle w:val="ac"/>
              <w:ind w:left="360" w:firstLineChars="0" w:firstLine="0"/>
              <w:rPr>
                <w:color w:val="000000" w:themeColor="text1"/>
              </w:rPr>
            </w:pPr>
            <w:r w:rsidRPr="00873464">
              <w:rPr>
                <w:rFonts w:hint="eastAsia"/>
                <w:color w:val="000000" w:themeColor="text1"/>
              </w:rPr>
              <w:t>“已完成”</w:t>
            </w:r>
            <w:r w:rsidRPr="00873464">
              <w:rPr>
                <w:color w:val="000000" w:themeColor="text1"/>
              </w:rPr>
              <w:t>取公共字典订单状态的</w:t>
            </w:r>
            <w:r w:rsidR="00D926B1" w:rsidRPr="00873464">
              <w:rPr>
                <w:rFonts w:hint="eastAsia"/>
                <w:color w:val="000000" w:themeColor="text1"/>
              </w:rPr>
              <w:t>6</w:t>
            </w:r>
            <w:r w:rsidR="00D926B1" w:rsidRPr="00873464">
              <w:rPr>
                <w:rFonts w:hint="eastAsia"/>
                <w:color w:val="000000" w:themeColor="text1"/>
              </w:rPr>
              <w:t>（机构支付）</w:t>
            </w:r>
            <w:r w:rsidRPr="00873464">
              <w:rPr>
                <w:color w:val="000000" w:themeColor="text1"/>
              </w:rPr>
              <w:t>789</w:t>
            </w:r>
          </w:p>
          <w:bookmarkEnd w:id="652"/>
          <w:bookmarkEnd w:id="653"/>
          <w:p w14:paraId="5AB7A922" w14:textId="5C5989D2" w:rsidR="00222228" w:rsidRPr="00873464" w:rsidRDefault="00222228" w:rsidP="009222B5">
            <w:pPr>
              <w:pStyle w:val="ac"/>
              <w:ind w:left="360" w:firstLineChars="0" w:firstLine="0"/>
              <w:rPr>
                <w:color w:val="000000" w:themeColor="text1"/>
              </w:rPr>
            </w:pPr>
            <w:r w:rsidRPr="00873464">
              <w:rPr>
                <w:rFonts w:hint="eastAsia"/>
                <w:color w:val="000000" w:themeColor="text1"/>
              </w:rPr>
              <w:t>“已取消”</w:t>
            </w:r>
            <w:r w:rsidRPr="00873464">
              <w:rPr>
                <w:color w:val="000000" w:themeColor="text1"/>
              </w:rPr>
              <w:t>取公共字典订单状态的</w:t>
            </w:r>
            <w:r w:rsidRPr="00873464">
              <w:rPr>
                <w:color w:val="000000" w:themeColor="text1"/>
              </w:rPr>
              <w:t>10</w:t>
            </w:r>
          </w:p>
          <w:p w14:paraId="5465E7DA" w14:textId="134EFB13" w:rsidR="00222228" w:rsidRPr="00E564E1" w:rsidRDefault="003B527F" w:rsidP="00CC7801">
            <w:pPr>
              <w:pStyle w:val="ac"/>
              <w:numPr>
                <w:ilvl w:val="0"/>
                <w:numId w:val="19"/>
              </w:numPr>
              <w:ind w:firstLineChars="0"/>
              <w:rPr>
                <w:color w:val="000000" w:themeColor="text1"/>
              </w:rPr>
            </w:pPr>
            <w:r w:rsidRPr="00222228">
              <w:rPr>
                <w:rFonts w:hint="eastAsia"/>
                <w:color w:val="000000" w:themeColor="text1"/>
              </w:rPr>
              <w:t>初始化时，默认选择“全部</w:t>
            </w:r>
            <w:r w:rsidR="002A4A53" w:rsidRPr="00222228">
              <w:rPr>
                <w:rFonts w:hint="eastAsia"/>
                <w:color w:val="000000" w:themeColor="text1"/>
              </w:rPr>
              <w:t>状态</w:t>
            </w:r>
            <w:r w:rsidRPr="00222228">
              <w:rPr>
                <w:rFonts w:hint="eastAsia"/>
                <w:color w:val="000000" w:themeColor="text1"/>
              </w:rPr>
              <w:t>订单”</w:t>
            </w:r>
            <w:bookmarkEnd w:id="644"/>
            <w:bookmarkEnd w:id="645"/>
            <w:bookmarkEnd w:id="650"/>
            <w:bookmarkEnd w:id="651"/>
          </w:p>
        </w:tc>
      </w:tr>
      <w:tr w:rsidR="003B527F" w:rsidRPr="00377BB3" w14:paraId="6E152909" w14:textId="77777777" w:rsidTr="003B527F">
        <w:trPr>
          <w:trHeight w:val="454"/>
        </w:trPr>
        <w:tc>
          <w:tcPr>
            <w:tcW w:w="1526" w:type="dxa"/>
            <w:vMerge/>
            <w:vAlign w:val="center"/>
          </w:tcPr>
          <w:p w14:paraId="15083943" w14:textId="52E06008" w:rsidR="003B527F" w:rsidRPr="00377BB3" w:rsidRDefault="003B527F" w:rsidP="003B527F">
            <w:bookmarkStart w:id="654" w:name="_Hlk456860637"/>
            <w:bookmarkEnd w:id="642"/>
          </w:p>
        </w:tc>
        <w:tc>
          <w:tcPr>
            <w:tcW w:w="1559" w:type="dxa"/>
            <w:shd w:val="clear" w:color="auto" w:fill="auto"/>
            <w:vAlign w:val="center"/>
          </w:tcPr>
          <w:p w14:paraId="77898984" w14:textId="77777777" w:rsidR="003B527F" w:rsidRPr="00377BB3" w:rsidRDefault="003B527F" w:rsidP="003B527F">
            <w:r w:rsidRPr="00377BB3">
              <w:t>用车方式</w:t>
            </w:r>
          </w:p>
        </w:tc>
        <w:tc>
          <w:tcPr>
            <w:tcW w:w="6520" w:type="dxa"/>
            <w:shd w:val="clear" w:color="auto" w:fill="auto"/>
            <w:vAlign w:val="center"/>
          </w:tcPr>
          <w:p w14:paraId="726D8669" w14:textId="77777777" w:rsidR="003B527F" w:rsidRDefault="003B527F" w:rsidP="003B527F">
            <w:r>
              <w:t>1</w:t>
            </w:r>
            <w:r>
              <w:rPr>
                <w:rFonts w:hint="eastAsia"/>
              </w:rPr>
              <w:t>、选项由上至下依次为“全部用车方式“约车“接机“送机”</w:t>
            </w:r>
          </w:p>
          <w:p w14:paraId="6ECA54EA" w14:textId="3EEB4AC1" w:rsidR="003B527F" w:rsidRDefault="003B527F" w:rsidP="003B527F">
            <w:r>
              <w:t>2</w:t>
            </w:r>
            <w:r>
              <w:rPr>
                <w:rFonts w:hint="eastAsia"/>
              </w:rPr>
              <w:t>、</w:t>
            </w:r>
            <w:bookmarkStart w:id="655" w:name="OLE_LINK146"/>
            <w:bookmarkStart w:id="656" w:name="OLE_LINK147"/>
            <w:r>
              <w:rPr>
                <w:rFonts w:hint="eastAsia"/>
              </w:rPr>
              <w:t>绑定</w:t>
            </w:r>
            <w:r w:rsidR="00E564E1">
              <w:rPr>
                <w:rFonts w:hint="eastAsia"/>
              </w:rPr>
              <w:t>公共</w:t>
            </w:r>
            <w:r>
              <w:rPr>
                <w:rFonts w:hint="eastAsia"/>
              </w:rPr>
              <w:t>字典“用车方式”</w:t>
            </w:r>
            <w:bookmarkEnd w:id="655"/>
            <w:bookmarkEnd w:id="656"/>
            <w:r>
              <w:t xml:space="preserve"> </w:t>
            </w:r>
          </w:p>
          <w:p w14:paraId="63288F10" w14:textId="77777777" w:rsidR="003B527F" w:rsidRDefault="003B527F" w:rsidP="003B527F">
            <w:r>
              <w:rPr>
                <w:rFonts w:hint="eastAsia"/>
              </w:rPr>
              <w:t>“全部用车方式”取值</w:t>
            </w:r>
            <w:r>
              <w:t>1</w:t>
            </w:r>
          </w:p>
          <w:p w14:paraId="260554F8" w14:textId="77777777" w:rsidR="003B527F" w:rsidRDefault="003B527F" w:rsidP="003B527F">
            <w:r>
              <w:rPr>
                <w:rFonts w:hint="eastAsia"/>
              </w:rPr>
              <w:t>“约车”取值</w:t>
            </w:r>
            <w:r>
              <w:t>2</w:t>
            </w:r>
          </w:p>
          <w:p w14:paraId="3599871C" w14:textId="77777777" w:rsidR="003B527F" w:rsidRDefault="003B527F" w:rsidP="003B527F">
            <w:r>
              <w:rPr>
                <w:rFonts w:hint="eastAsia"/>
              </w:rPr>
              <w:t>“接机”取值</w:t>
            </w:r>
            <w:r>
              <w:t>3</w:t>
            </w:r>
          </w:p>
          <w:p w14:paraId="5DE10EEB" w14:textId="77777777" w:rsidR="003B527F" w:rsidRDefault="003B527F" w:rsidP="003B527F">
            <w:r>
              <w:rPr>
                <w:rFonts w:hint="eastAsia"/>
              </w:rPr>
              <w:t>“送机”取值</w:t>
            </w:r>
            <w:r>
              <w:t>4</w:t>
            </w:r>
          </w:p>
          <w:p w14:paraId="1E062DBB" w14:textId="77777777" w:rsidR="003B527F" w:rsidRPr="00377BB3" w:rsidRDefault="003B527F" w:rsidP="003B527F">
            <w:r>
              <w:t>3</w:t>
            </w:r>
            <w:r>
              <w:rPr>
                <w:rFonts w:hint="eastAsia"/>
              </w:rPr>
              <w:t>、初始化时，默认选择“全部用车方式”</w:t>
            </w:r>
          </w:p>
        </w:tc>
      </w:tr>
      <w:bookmarkEnd w:id="654"/>
      <w:tr w:rsidR="003B527F" w:rsidRPr="00377BB3" w14:paraId="3F8898C2" w14:textId="77777777" w:rsidTr="003B527F">
        <w:trPr>
          <w:trHeight w:val="454"/>
        </w:trPr>
        <w:tc>
          <w:tcPr>
            <w:tcW w:w="1526" w:type="dxa"/>
            <w:vMerge/>
            <w:vAlign w:val="center"/>
          </w:tcPr>
          <w:p w14:paraId="3CD430C3" w14:textId="77777777" w:rsidR="003B527F" w:rsidRPr="00377BB3" w:rsidRDefault="003B527F" w:rsidP="003B527F"/>
        </w:tc>
        <w:tc>
          <w:tcPr>
            <w:tcW w:w="1559" w:type="dxa"/>
            <w:shd w:val="clear" w:color="auto" w:fill="auto"/>
            <w:vAlign w:val="center"/>
          </w:tcPr>
          <w:p w14:paraId="335F714C" w14:textId="77777777" w:rsidR="003B527F" w:rsidRDefault="003B527F" w:rsidP="003B527F">
            <w:r>
              <w:rPr>
                <w:rFonts w:hint="eastAsia"/>
              </w:rPr>
              <w:t>支付方式</w:t>
            </w:r>
          </w:p>
        </w:tc>
        <w:tc>
          <w:tcPr>
            <w:tcW w:w="6520" w:type="dxa"/>
            <w:shd w:val="clear" w:color="auto" w:fill="auto"/>
            <w:vAlign w:val="center"/>
          </w:tcPr>
          <w:p w14:paraId="6F8A3CE2" w14:textId="77777777" w:rsidR="003B527F" w:rsidRDefault="003B527F" w:rsidP="003B527F">
            <w:r>
              <w:t>1</w:t>
            </w:r>
            <w:r>
              <w:rPr>
                <w:rFonts w:hint="eastAsia"/>
              </w:rPr>
              <w:t>、选项由上至下依次为“全部支付方式“机构支付“个人垫付”</w:t>
            </w:r>
          </w:p>
          <w:p w14:paraId="254EA6DC" w14:textId="62B15A09" w:rsidR="003B527F" w:rsidRDefault="003B527F" w:rsidP="003B527F">
            <w:r>
              <w:t>2</w:t>
            </w:r>
            <w:r>
              <w:rPr>
                <w:rFonts w:hint="eastAsia"/>
              </w:rPr>
              <w:t>、绑定</w:t>
            </w:r>
            <w:r w:rsidR="00E564E1">
              <w:rPr>
                <w:rFonts w:hint="eastAsia"/>
              </w:rPr>
              <w:t>公共</w:t>
            </w:r>
            <w:r>
              <w:rPr>
                <w:rFonts w:hint="eastAsia"/>
              </w:rPr>
              <w:t>字典“支付方式”</w:t>
            </w:r>
          </w:p>
          <w:p w14:paraId="55640A08" w14:textId="77777777" w:rsidR="003B527F" w:rsidRDefault="003B527F" w:rsidP="003B527F">
            <w:r>
              <w:rPr>
                <w:rFonts w:hint="eastAsia"/>
              </w:rPr>
              <w:lastRenderedPageBreak/>
              <w:t>“全部支付方式”取值</w:t>
            </w:r>
            <w:r>
              <w:t>1</w:t>
            </w:r>
          </w:p>
          <w:p w14:paraId="79E1B303" w14:textId="77777777" w:rsidR="003B527F" w:rsidRDefault="003B527F" w:rsidP="003B527F">
            <w:r>
              <w:rPr>
                <w:rFonts w:hint="eastAsia"/>
              </w:rPr>
              <w:t>“机构支付”取值</w:t>
            </w:r>
            <w:r>
              <w:t>2</w:t>
            </w:r>
          </w:p>
          <w:p w14:paraId="629D7FAF" w14:textId="77777777" w:rsidR="003B527F" w:rsidRDefault="003B527F" w:rsidP="003B527F">
            <w:r>
              <w:rPr>
                <w:rFonts w:hint="eastAsia"/>
              </w:rPr>
              <w:t>“个人垫付”取值</w:t>
            </w:r>
            <w:r>
              <w:t>3</w:t>
            </w:r>
          </w:p>
          <w:p w14:paraId="4F3857AE" w14:textId="77777777" w:rsidR="003B527F" w:rsidRDefault="003B527F" w:rsidP="003B527F">
            <w:r>
              <w:t>3</w:t>
            </w:r>
            <w:r>
              <w:rPr>
                <w:rFonts w:hint="eastAsia"/>
              </w:rPr>
              <w:t>、初始化时，默认选择“全部支付方式”</w:t>
            </w:r>
          </w:p>
        </w:tc>
      </w:tr>
      <w:bookmarkEnd w:id="643"/>
      <w:tr w:rsidR="003B527F" w:rsidRPr="00377BB3" w14:paraId="73C43798" w14:textId="77777777" w:rsidTr="003B527F">
        <w:trPr>
          <w:trHeight w:val="454"/>
        </w:trPr>
        <w:tc>
          <w:tcPr>
            <w:tcW w:w="1526" w:type="dxa"/>
            <w:vMerge/>
            <w:vAlign w:val="center"/>
          </w:tcPr>
          <w:p w14:paraId="76592F8D" w14:textId="77777777" w:rsidR="003B527F" w:rsidRPr="00377BB3" w:rsidRDefault="003B527F" w:rsidP="003B527F"/>
        </w:tc>
        <w:tc>
          <w:tcPr>
            <w:tcW w:w="1559" w:type="dxa"/>
            <w:shd w:val="clear" w:color="auto" w:fill="auto"/>
            <w:vAlign w:val="center"/>
          </w:tcPr>
          <w:p w14:paraId="568235B3" w14:textId="77777777" w:rsidR="003B527F" w:rsidRPr="00377BB3" w:rsidRDefault="003B527F" w:rsidP="003B527F">
            <w:r w:rsidRPr="00377BB3">
              <w:t>【清空】按钮</w:t>
            </w:r>
          </w:p>
        </w:tc>
        <w:tc>
          <w:tcPr>
            <w:tcW w:w="6520" w:type="dxa"/>
            <w:shd w:val="clear" w:color="auto" w:fill="auto"/>
            <w:vAlign w:val="center"/>
          </w:tcPr>
          <w:p w14:paraId="5C52E912" w14:textId="77777777" w:rsidR="003B527F" w:rsidRPr="00377BB3" w:rsidRDefault="003B527F" w:rsidP="003B527F">
            <w:r w:rsidRPr="00377BB3">
              <w:t>二次筛选区域中的筛</w:t>
            </w:r>
            <w:r>
              <w:rPr>
                <w:rFonts w:hint="eastAsia"/>
              </w:rPr>
              <w:t>状态</w:t>
            </w:r>
            <w:r w:rsidRPr="00377BB3">
              <w:t>选字段恢复至初始化状态</w:t>
            </w:r>
          </w:p>
        </w:tc>
      </w:tr>
      <w:bookmarkStart w:id="657" w:name="_Hlk456857475"/>
      <w:tr w:rsidR="002A4A53" w:rsidRPr="00377BB3" w14:paraId="5D1CCDC2" w14:textId="77777777" w:rsidTr="003B527F">
        <w:trPr>
          <w:trHeight w:val="454"/>
        </w:trPr>
        <w:tc>
          <w:tcPr>
            <w:tcW w:w="1526" w:type="dxa"/>
            <w:vMerge w:val="restart"/>
            <w:vAlign w:val="center"/>
          </w:tcPr>
          <w:p w14:paraId="4995BD2D" w14:textId="5701F21C" w:rsidR="002A4A53" w:rsidRPr="00377BB3" w:rsidRDefault="002A4A53" w:rsidP="003B527F">
            <w:r>
              <w:fldChar w:fldCharType="begin"/>
            </w:r>
            <w:r>
              <w:instrText xml:space="preserve"> </w:instrText>
            </w:r>
            <w:r>
              <w:rPr>
                <w:rFonts w:hint="eastAsia"/>
              </w:rPr>
              <w:instrText>REF _Ref457549954 \h</w:instrText>
            </w:r>
            <w:r>
              <w:instrText xml:space="preserve"> </w:instrText>
            </w:r>
            <w:r>
              <w:fldChar w:fldCharType="separate"/>
            </w:r>
            <w:r w:rsidR="00DD0445">
              <w:t xml:space="preserve">Figure </w:t>
            </w:r>
            <w:r w:rsidR="00DD0445">
              <w:rPr>
                <w:noProof/>
              </w:rPr>
              <w:t>246</w:t>
            </w:r>
            <w:r w:rsidR="00DD0445">
              <w:t>订单管理</w:t>
            </w:r>
            <w:r>
              <w:fldChar w:fldCharType="end"/>
            </w:r>
            <w:r>
              <w:rPr>
                <w:rFonts w:hint="eastAsia"/>
              </w:rPr>
              <w:t>/</w:t>
            </w:r>
            <w:r w:rsidRPr="00377BB3">
              <w:t>查询结果</w:t>
            </w:r>
          </w:p>
        </w:tc>
        <w:tc>
          <w:tcPr>
            <w:tcW w:w="1559" w:type="dxa"/>
            <w:shd w:val="clear" w:color="auto" w:fill="auto"/>
            <w:vAlign w:val="center"/>
          </w:tcPr>
          <w:p w14:paraId="1087440A" w14:textId="77777777" w:rsidR="002A4A53" w:rsidRPr="00377BB3" w:rsidRDefault="002A4A53" w:rsidP="003B527F">
            <w:r w:rsidRPr="00377BB3">
              <w:t>列表</w:t>
            </w:r>
          </w:p>
        </w:tc>
        <w:tc>
          <w:tcPr>
            <w:tcW w:w="6520" w:type="dxa"/>
            <w:shd w:val="clear" w:color="auto" w:fill="auto"/>
            <w:vAlign w:val="center"/>
          </w:tcPr>
          <w:p w14:paraId="3049DB32" w14:textId="77777777" w:rsidR="002A4A53" w:rsidRPr="00377BB3" w:rsidRDefault="002A4A53" w:rsidP="003B527F">
            <w:r w:rsidRPr="00377BB3">
              <w:t>初始化时，默认加载拥有数据权限的所有订单，按照订单下单的时间倒序排列</w:t>
            </w:r>
          </w:p>
          <w:p w14:paraId="1C6AE369" w14:textId="77777777" w:rsidR="002A4A53" w:rsidRPr="00377BB3" w:rsidRDefault="002A4A53" w:rsidP="003B527F">
            <w:r w:rsidRPr="00377BB3">
              <w:t>有数据：</w:t>
            </w:r>
          </w:p>
          <w:p w14:paraId="4BA2E93E" w14:textId="77777777" w:rsidR="002A4A53" w:rsidRPr="00377BB3" w:rsidRDefault="002A4A53" w:rsidP="003B527F">
            <w:r w:rsidRPr="00377BB3">
              <w:t>按照订单下单时间进行倒序排序</w:t>
            </w:r>
          </w:p>
          <w:p w14:paraId="43DACEE8" w14:textId="77777777" w:rsidR="002A4A53" w:rsidRPr="00377BB3" w:rsidRDefault="002A4A53" w:rsidP="003B527F">
            <w:r w:rsidRPr="00377BB3">
              <w:t>每页默认显示</w:t>
            </w:r>
            <w:r w:rsidRPr="00377BB3">
              <w:t>10</w:t>
            </w:r>
            <w:r w:rsidRPr="00377BB3">
              <w:t>条。</w:t>
            </w:r>
          </w:p>
          <w:p w14:paraId="3C407CE3" w14:textId="77777777" w:rsidR="002A4A53" w:rsidRPr="00377BB3" w:rsidRDefault="002A4A53" w:rsidP="003B527F">
            <w:r w:rsidRPr="00377BB3">
              <w:t>没有数据：</w:t>
            </w:r>
          </w:p>
          <w:p w14:paraId="1103EBCE" w14:textId="77777777" w:rsidR="002A4A53" w:rsidRPr="00377BB3" w:rsidRDefault="002A4A53" w:rsidP="003B527F">
            <w:r w:rsidRPr="00377BB3">
              <w:t>在列表显示</w:t>
            </w:r>
            <w:r w:rsidRPr="00377BB3">
              <w:t>“</w:t>
            </w:r>
            <w:bookmarkStart w:id="658" w:name="OLE_LINK49"/>
            <w:r w:rsidRPr="00377BB3">
              <w:t>没有符合条件的数据</w:t>
            </w:r>
            <w:bookmarkEnd w:id="658"/>
            <w:r w:rsidRPr="00377BB3">
              <w:t>”</w:t>
            </w:r>
            <w:r w:rsidRPr="00377BB3">
              <w:t>。</w:t>
            </w:r>
          </w:p>
          <w:p w14:paraId="5E7A016B" w14:textId="77777777" w:rsidR="002A4A53" w:rsidRPr="00377BB3" w:rsidRDefault="002A4A53" w:rsidP="003B527F">
            <w:r w:rsidRPr="00377BB3">
              <w:t>列表中特殊字段说明：</w:t>
            </w:r>
          </w:p>
          <w:p w14:paraId="09955FEF" w14:textId="77777777" w:rsidR="002A4A53" w:rsidRPr="00377BB3" w:rsidRDefault="002A4A53" w:rsidP="003B527F">
            <w:r w:rsidRPr="00377BB3">
              <w:t>下单人信息：下单人</w:t>
            </w:r>
            <w:r w:rsidRPr="00377BB3">
              <w:t>“</w:t>
            </w:r>
            <w:r w:rsidRPr="00377BB3">
              <w:t>姓名</w:t>
            </w:r>
            <w:r w:rsidRPr="00377BB3">
              <w:t>”+“</w:t>
            </w:r>
            <w:r w:rsidRPr="00377BB3">
              <w:t>手机号</w:t>
            </w:r>
            <w:r w:rsidRPr="00377BB3">
              <w:t>”</w:t>
            </w:r>
          </w:p>
          <w:p w14:paraId="428E032E" w14:textId="77777777" w:rsidR="002A4A53" w:rsidRPr="00377BB3" w:rsidRDefault="002A4A53" w:rsidP="003B527F">
            <w:r w:rsidRPr="00377BB3">
              <w:t>金额：此处金额为实际行程金额，仅未支付订单和已完成订单显示</w:t>
            </w:r>
          </w:p>
        </w:tc>
      </w:tr>
      <w:tr w:rsidR="00F077D6" w:rsidRPr="00377BB3" w14:paraId="797E863D" w14:textId="77777777" w:rsidTr="003B527F">
        <w:trPr>
          <w:trHeight w:val="454"/>
        </w:trPr>
        <w:tc>
          <w:tcPr>
            <w:tcW w:w="1526" w:type="dxa"/>
            <w:vMerge/>
            <w:vAlign w:val="center"/>
          </w:tcPr>
          <w:p w14:paraId="23D63486" w14:textId="77777777" w:rsidR="00F077D6" w:rsidRDefault="00F077D6" w:rsidP="003B527F"/>
        </w:tc>
        <w:tc>
          <w:tcPr>
            <w:tcW w:w="1559" w:type="dxa"/>
            <w:shd w:val="clear" w:color="auto" w:fill="auto"/>
            <w:vAlign w:val="center"/>
          </w:tcPr>
          <w:p w14:paraId="6BA9ADA7" w14:textId="637ADDC2" w:rsidR="00F077D6" w:rsidRPr="00377BB3" w:rsidRDefault="00F077D6" w:rsidP="003B527F">
            <w:r>
              <w:rPr>
                <w:rFonts w:hint="eastAsia"/>
              </w:rPr>
              <w:t>列表项</w:t>
            </w:r>
          </w:p>
        </w:tc>
        <w:tc>
          <w:tcPr>
            <w:tcW w:w="6520" w:type="dxa"/>
            <w:shd w:val="clear" w:color="auto" w:fill="auto"/>
            <w:vAlign w:val="center"/>
          </w:tcPr>
          <w:p w14:paraId="6777C99D" w14:textId="65520367" w:rsidR="00F077D6" w:rsidRPr="00377BB3" w:rsidRDefault="00F077D6" w:rsidP="003B527F">
            <w:r>
              <w:rPr>
                <w:rFonts w:hint="eastAsia"/>
              </w:rPr>
              <w:t>点击列表项整体任意位置，进入订单详情页。</w:t>
            </w:r>
          </w:p>
        </w:tc>
      </w:tr>
      <w:tr w:rsidR="002A4A53" w:rsidRPr="00377BB3" w14:paraId="2E9C5EDD" w14:textId="77777777" w:rsidTr="003B527F">
        <w:trPr>
          <w:trHeight w:val="454"/>
        </w:trPr>
        <w:tc>
          <w:tcPr>
            <w:tcW w:w="1526" w:type="dxa"/>
            <w:vMerge/>
            <w:vAlign w:val="center"/>
          </w:tcPr>
          <w:p w14:paraId="350E6158" w14:textId="77777777" w:rsidR="002A4A53" w:rsidRPr="00377BB3" w:rsidRDefault="002A4A53" w:rsidP="003B527F">
            <w:bookmarkStart w:id="659" w:name="_Hlk456857534"/>
            <w:bookmarkEnd w:id="657"/>
          </w:p>
        </w:tc>
        <w:tc>
          <w:tcPr>
            <w:tcW w:w="1559" w:type="dxa"/>
            <w:shd w:val="clear" w:color="auto" w:fill="auto"/>
            <w:vAlign w:val="center"/>
          </w:tcPr>
          <w:p w14:paraId="03B94CF5" w14:textId="77777777" w:rsidR="002A4A53" w:rsidRPr="00377BB3" w:rsidRDefault="002A4A53" w:rsidP="003B527F">
            <w:r w:rsidRPr="00377BB3">
              <w:t>【批量导出】按钮</w:t>
            </w:r>
          </w:p>
        </w:tc>
        <w:tc>
          <w:tcPr>
            <w:tcW w:w="6520" w:type="dxa"/>
            <w:shd w:val="clear" w:color="auto" w:fill="auto"/>
            <w:vAlign w:val="center"/>
          </w:tcPr>
          <w:p w14:paraId="76C9FA43" w14:textId="77777777" w:rsidR="002A4A53" w:rsidRPr="00377BB3" w:rsidRDefault="002A4A53" w:rsidP="003B527F">
            <w:r w:rsidRPr="00377BB3">
              <w:t>导出符合两个区域查询条件和当前用户数据权限的所有数据</w:t>
            </w:r>
          </w:p>
          <w:p w14:paraId="3D92E370" w14:textId="77777777" w:rsidR="002A4A53" w:rsidRDefault="002A4A53" w:rsidP="003B527F">
            <w:r w:rsidRPr="00377BB3">
              <w:t>导出格式见附件</w:t>
            </w:r>
            <w:r w:rsidRPr="00454C17">
              <w:rPr>
                <w:color w:val="000000" w:themeColor="text1"/>
              </w:rPr>
              <w:t>【订单</w:t>
            </w:r>
            <w:r w:rsidRPr="00454C17">
              <w:rPr>
                <w:rFonts w:hint="eastAsia"/>
                <w:color w:val="000000" w:themeColor="text1"/>
              </w:rPr>
              <w:t>管理</w:t>
            </w:r>
            <w:r w:rsidRPr="00454C17">
              <w:rPr>
                <w:color w:val="000000" w:themeColor="text1"/>
              </w:rPr>
              <w:t>批量导出模板】</w:t>
            </w:r>
            <w:r w:rsidRPr="00377BB3">
              <w:t>，并使用默认</w:t>
            </w:r>
            <w:r w:rsidRPr="00377BB3">
              <w:t>Web</w:t>
            </w:r>
            <w:r w:rsidRPr="00377BB3">
              <w:t>下载器下载至本地</w:t>
            </w:r>
          </w:p>
          <w:p w14:paraId="65FD16D1" w14:textId="681B6467" w:rsidR="002A4A53" w:rsidRPr="00377BB3" w:rsidRDefault="002A4A53" w:rsidP="003B527F">
            <w:r>
              <w:rPr>
                <w:rFonts w:hint="eastAsia"/>
              </w:rPr>
              <w:t>模板中，若订单为预约订单，则上下车时间以及费用栏位为空。</w:t>
            </w:r>
          </w:p>
          <w:p w14:paraId="7EFC42D2" w14:textId="77777777" w:rsidR="002A4A53" w:rsidRPr="00377BB3" w:rsidRDefault="002A4A53" w:rsidP="00652DF6">
            <w:r w:rsidRPr="00377BB3">
              <w:t>无数据时，按钮不可</w:t>
            </w:r>
            <w:r>
              <w:rPr>
                <w:rFonts w:hint="eastAsia"/>
              </w:rPr>
              <w:t>点击</w:t>
            </w:r>
            <w:r w:rsidRPr="00377BB3">
              <w:t>。</w:t>
            </w:r>
          </w:p>
        </w:tc>
      </w:tr>
    </w:tbl>
    <w:bookmarkEnd w:id="636"/>
    <w:bookmarkEnd w:id="659"/>
    <w:p w14:paraId="7525F851" w14:textId="77777777" w:rsidR="0092596F" w:rsidRDefault="0092596F" w:rsidP="003B527F">
      <w:pPr>
        <w:pStyle w:val="5"/>
      </w:pPr>
      <w:r>
        <w:t>前置条件</w:t>
      </w:r>
    </w:p>
    <w:p w14:paraId="4CB43CD4" w14:textId="77777777" w:rsidR="003B527F" w:rsidRPr="003B527F" w:rsidRDefault="003B527F" w:rsidP="003B527F">
      <w:bookmarkStart w:id="660" w:name="OLE_LINK6"/>
      <w:r w:rsidRPr="00377BB3">
        <w:t>使用超级管理员或部门管理员账号登录成功，点击订单管理进入页面。</w:t>
      </w:r>
      <w:bookmarkEnd w:id="660"/>
    </w:p>
    <w:p w14:paraId="398E5F2B" w14:textId="77777777" w:rsidR="0092596F" w:rsidRDefault="0092596F" w:rsidP="003B527F">
      <w:pPr>
        <w:pStyle w:val="5"/>
      </w:pPr>
      <w:r>
        <w:t>用例流程</w:t>
      </w:r>
    </w:p>
    <w:p w14:paraId="25E5B968" w14:textId="77777777" w:rsidR="003B527F" w:rsidRPr="003B527F" w:rsidRDefault="003B527F" w:rsidP="003B527F">
      <w:r>
        <w:t>无</w:t>
      </w:r>
    </w:p>
    <w:p w14:paraId="79069AE0" w14:textId="77777777" w:rsidR="0092596F" w:rsidRDefault="0092596F" w:rsidP="003B527F">
      <w:pPr>
        <w:pStyle w:val="5"/>
      </w:pPr>
      <w:r>
        <w:lastRenderedPageBreak/>
        <w:t>后置条件</w:t>
      </w:r>
    </w:p>
    <w:p w14:paraId="0D708A40" w14:textId="4EE26B4C" w:rsidR="003B527F" w:rsidRPr="003B527F" w:rsidRDefault="00AF4B4D" w:rsidP="003B527F">
      <w:r>
        <w:rPr>
          <w:rFonts w:hint="eastAsia"/>
        </w:rPr>
        <w:t>无</w:t>
      </w:r>
    </w:p>
    <w:p w14:paraId="31746AEE" w14:textId="77777777" w:rsidR="0092596F" w:rsidRDefault="0092596F" w:rsidP="003B527F">
      <w:pPr>
        <w:pStyle w:val="4"/>
      </w:pPr>
      <w:bookmarkStart w:id="661" w:name="_Toc459306245"/>
      <w:bookmarkEnd w:id="634"/>
      <w:bookmarkEnd w:id="635"/>
      <w:r>
        <w:t>订单详情</w:t>
      </w:r>
      <w:bookmarkEnd w:id="661"/>
    </w:p>
    <w:p w14:paraId="5A36F058" w14:textId="77777777" w:rsidR="0092596F" w:rsidRDefault="0092596F" w:rsidP="003B527F">
      <w:pPr>
        <w:pStyle w:val="5"/>
      </w:pPr>
      <w:r>
        <w:t>用例描述</w:t>
      </w:r>
    </w:p>
    <w:p w14:paraId="08AF4F8A" w14:textId="33A9C01C" w:rsidR="003B527F" w:rsidRPr="003B527F" w:rsidRDefault="002D35C6" w:rsidP="003B527F">
      <w:r>
        <w:t>订单详情展示订单详细内容。</w:t>
      </w:r>
      <w:r>
        <w:t>“</w:t>
      </w:r>
      <w:r>
        <w:t>订单管理面</w:t>
      </w:r>
      <w:r>
        <w:t>”</w:t>
      </w:r>
      <w:r>
        <w:t>的</w:t>
      </w:r>
      <w:r>
        <w:t>“</w:t>
      </w:r>
      <w:r>
        <w:t>订单详情</w:t>
      </w:r>
      <w:r>
        <w:t>”</w:t>
      </w:r>
      <w:r>
        <w:t>只有查看功能</w:t>
      </w:r>
      <w:r w:rsidR="00D926B1">
        <w:t>。</w:t>
      </w:r>
      <w:r>
        <w:t>“</w:t>
      </w:r>
      <w:r>
        <w:t>我的订单</w:t>
      </w:r>
      <w:r>
        <w:t>”</w:t>
      </w:r>
      <w:r>
        <w:t>的</w:t>
      </w:r>
      <w:r>
        <w:t>“</w:t>
      </w:r>
      <w:r>
        <w:t>订单详情</w:t>
      </w:r>
      <w:r>
        <w:t>”</w:t>
      </w:r>
      <w:r>
        <w:t>除了查看功能，还可以</w:t>
      </w:r>
      <w:r w:rsidR="003B527F" w:rsidRPr="00377BB3">
        <w:t>进行</w:t>
      </w:r>
      <w:r w:rsidR="007D4695">
        <w:t>【取消】【支付】【</w:t>
      </w:r>
      <w:r w:rsidR="007D4695" w:rsidRPr="00377BB3">
        <w:t>评价</w:t>
      </w:r>
      <w:r w:rsidR="007D4695">
        <w:t>】</w:t>
      </w:r>
      <w:r w:rsidR="003B527F" w:rsidRPr="00377BB3">
        <w:t>等操作。</w:t>
      </w:r>
    </w:p>
    <w:p w14:paraId="488B265E" w14:textId="77777777" w:rsidR="0092596F" w:rsidRDefault="0092596F" w:rsidP="003B527F">
      <w:pPr>
        <w:pStyle w:val="5"/>
      </w:pPr>
      <w:r>
        <w:t>原型界面</w:t>
      </w:r>
    </w:p>
    <w:p w14:paraId="1D4BB7B2" w14:textId="413F7428" w:rsidR="003B527F" w:rsidRDefault="001C5356" w:rsidP="003B527F">
      <w:pPr>
        <w:keepNext/>
      </w:pPr>
      <w:r>
        <w:rPr>
          <w:rFonts w:cstheme="minorHAnsi"/>
          <w:noProof/>
        </w:rPr>
        <w:drawing>
          <wp:inline distT="0" distB="0" distL="0" distR="0" wp14:anchorId="1E922747" wp14:editId="0F3A50B2">
            <wp:extent cx="5760000" cy="3238155"/>
            <wp:effectExtent l="0" t="0" r="6350" b="0"/>
            <wp:docPr id="2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60000" cy="3238155"/>
                    </a:xfrm>
                    <a:prstGeom prst="rect">
                      <a:avLst/>
                    </a:prstGeom>
                    <a:noFill/>
                    <a:ln>
                      <a:noFill/>
                    </a:ln>
                  </pic:spPr>
                </pic:pic>
              </a:graphicData>
            </a:graphic>
          </wp:inline>
        </w:drawing>
      </w:r>
    </w:p>
    <w:p w14:paraId="7CD2EF71" w14:textId="502712C5" w:rsidR="003B527F" w:rsidRDefault="003B527F" w:rsidP="003B527F">
      <w:pPr>
        <w:pStyle w:val="ae"/>
        <w:jc w:val="center"/>
      </w:pPr>
      <w:bookmarkStart w:id="662" w:name="_Ref457551456"/>
      <w:r>
        <w:t xml:space="preserve">Figure </w:t>
      </w:r>
      <w:r w:rsidR="00252C52">
        <w:fldChar w:fldCharType="begin"/>
      </w:r>
      <w:r w:rsidR="00252C52">
        <w:instrText xml:space="preserve"> SEQ Figure \* ARABIC </w:instrText>
      </w:r>
      <w:r w:rsidR="00252C52">
        <w:fldChar w:fldCharType="separate"/>
      </w:r>
      <w:r w:rsidR="00DD0445">
        <w:rPr>
          <w:noProof/>
        </w:rPr>
        <w:t>247</w:t>
      </w:r>
      <w:r w:rsidR="00252C52">
        <w:rPr>
          <w:noProof/>
        </w:rPr>
        <w:fldChar w:fldCharType="end"/>
      </w:r>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Pr="00377BB3">
        <w:rPr>
          <w:rFonts w:asciiTheme="minorHAnsi" w:eastAsiaTheme="minorEastAsia" w:hAnsiTheme="minorHAnsi" w:cstheme="minorHAnsi"/>
        </w:rPr>
        <w:t>待接单</w:t>
      </w:r>
      <w:r w:rsidRPr="00377BB3">
        <w:rPr>
          <w:rFonts w:asciiTheme="minorHAnsi" w:eastAsiaTheme="minorEastAsia" w:hAnsiTheme="minorHAnsi" w:cstheme="minorHAnsi"/>
        </w:rPr>
        <w:t>)</w:t>
      </w:r>
      <w:bookmarkEnd w:id="662"/>
    </w:p>
    <w:p w14:paraId="4338C2B4" w14:textId="02551446" w:rsidR="003B527F" w:rsidRDefault="003B527F" w:rsidP="003B527F">
      <w:pPr>
        <w:keepNext/>
      </w:pPr>
      <w:r w:rsidRPr="00377BB3">
        <w:rPr>
          <w:rFonts w:cstheme="minorHAnsi"/>
          <w:noProof/>
        </w:rPr>
        <w:lastRenderedPageBreak/>
        <w:drawing>
          <wp:inline distT="0" distB="0" distL="114300" distR="114300" wp14:anchorId="20C4FE31" wp14:editId="14F76B51">
            <wp:extent cx="5753100" cy="3239770"/>
            <wp:effectExtent l="0" t="0" r="0" b="1778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75"/>
                    <a:stretch>
                      <a:fillRect/>
                    </a:stretch>
                  </pic:blipFill>
                  <pic:spPr>
                    <a:xfrm>
                      <a:off x="0" y="0"/>
                      <a:ext cx="5753100" cy="3239770"/>
                    </a:xfrm>
                    <a:prstGeom prst="rect">
                      <a:avLst/>
                    </a:prstGeom>
                    <a:noFill/>
                    <a:ln w="9525">
                      <a:noFill/>
                    </a:ln>
                  </pic:spPr>
                </pic:pic>
              </a:graphicData>
            </a:graphic>
          </wp:inline>
        </w:drawing>
      </w:r>
    </w:p>
    <w:p w14:paraId="73924895" w14:textId="0607EB48" w:rsidR="003B527F" w:rsidRDefault="003B527F" w:rsidP="003B527F">
      <w:pPr>
        <w:pStyle w:val="ae"/>
        <w:jc w:val="center"/>
        <w:rPr>
          <w:rFonts w:asciiTheme="minorHAnsi" w:eastAsiaTheme="minorEastAsia" w:hAnsiTheme="minorHAnsi" w:cstheme="minorHAnsi"/>
        </w:rPr>
      </w:pPr>
      <w:bookmarkStart w:id="663" w:name="_Ref457551473"/>
      <w:r>
        <w:t xml:space="preserve">Figure </w:t>
      </w:r>
      <w:r w:rsidR="00252C52">
        <w:fldChar w:fldCharType="begin"/>
      </w:r>
      <w:r w:rsidR="00252C52">
        <w:instrText xml:space="preserve"> SEQ Figure \* ARABIC </w:instrText>
      </w:r>
      <w:r w:rsidR="00252C52">
        <w:fldChar w:fldCharType="separate"/>
      </w:r>
      <w:r w:rsidR="00DD0445">
        <w:rPr>
          <w:noProof/>
        </w:rPr>
        <w:t>248</w:t>
      </w:r>
      <w:r w:rsidR="00252C52">
        <w:rPr>
          <w:noProof/>
        </w:rPr>
        <w:fldChar w:fldCharType="end"/>
      </w:r>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Pr="00377BB3">
        <w:rPr>
          <w:rFonts w:asciiTheme="minorHAnsi" w:eastAsiaTheme="minorEastAsia" w:hAnsiTheme="minorHAnsi" w:cstheme="minorHAnsi"/>
        </w:rPr>
        <w:t>待服务</w:t>
      </w:r>
      <w:r w:rsidRPr="00377BB3">
        <w:rPr>
          <w:rFonts w:asciiTheme="minorHAnsi" w:eastAsiaTheme="minorEastAsia" w:hAnsiTheme="minorHAnsi" w:cstheme="minorHAnsi"/>
        </w:rPr>
        <w:t>)</w:t>
      </w:r>
      <w:bookmarkEnd w:id="663"/>
    </w:p>
    <w:p w14:paraId="4DF76A20" w14:textId="0C7F861A" w:rsidR="003B527F" w:rsidRDefault="00DB1B51" w:rsidP="003B527F">
      <w:pPr>
        <w:keepNext/>
      </w:pPr>
      <w:r>
        <w:rPr>
          <w:rFonts w:cstheme="minorHAnsi"/>
          <w:noProof/>
        </w:rPr>
        <w:drawing>
          <wp:inline distT="0" distB="0" distL="0" distR="0" wp14:anchorId="4C04256A" wp14:editId="45814D4E">
            <wp:extent cx="5760000" cy="3238155"/>
            <wp:effectExtent l="0" t="0" r="6350" b="0"/>
            <wp:docPr id="2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60000" cy="3238155"/>
                    </a:xfrm>
                    <a:prstGeom prst="rect">
                      <a:avLst/>
                    </a:prstGeom>
                    <a:noFill/>
                    <a:ln>
                      <a:noFill/>
                    </a:ln>
                  </pic:spPr>
                </pic:pic>
              </a:graphicData>
            </a:graphic>
          </wp:inline>
        </w:drawing>
      </w:r>
    </w:p>
    <w:p w14:paraId="27AF19FB" w14:textId="77777777" w:rsidR="003B527F" w:rsidRPr="00377BB3" w:rsidRDefault="003B527F" w:rsidP="003B527F">
      <w:pPr>
        <w:pStyle w:val="ae"/>
        <w:jc w:val="center"/>
        <w:rPr>
          <w:rFonts w:asciiTheme="minorHAnsi" w:eastAsiaTheme="minorEastAsia" w:hAnsiTheme="minorHAnsi" w:cstheme="minorHAnsi"/>
        </w:rPr>
      </w:pPr>
      <w:bookmarkStart w:id="664" w:name="_Ref457551529"/>
      <w:r>
        <w:t xml:space="preserve">Figure </w:t>
      </w:r>
      <w:r w:rsidR="00252C52">
        <w:fldChar w:fldCharType="begin"/>
      </w:r>
      <w:r w:rsidR="00252C52">
        <w:instrText xml:space="preserve"> SEQ Figure \* ARABIC </w:instrText>
      </w:r>
      <w:r w:rsidR="00252C52">
        <w:fldChar w:fldCharType="separate"/>
      </w:r>
      <w:r w:rsidR="00DD0445">
        <w:rPr>
          <w:noProof/>
        </w:rPr>
        <w:t>249</w:t>
      </w:r>
      <w:r w:rsidR="00252C52">
        <w:rPr>
          <w:noProof/>
        </w:rPr>
        <w:fldChar w:fldCharType="end"/>
      </w:r>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Pr="00377BB3">
        <w:rPr>
          <w:rFonts w:asciiTheme="minorHAnsi" w:eastAsiaTheme="minorEastAsia" w:hAnsiTheme="minorHAnsi" w:cstheme="minorHAnsi"/>
        </w:rPr>
        <w:t>服务中</w:t>
      </w:r>
      <w:r w:rsidRPr="00377BB3">
        <w:rPr>
          <w:rFonts w:asciiTheme="minorHAnsi" w:eastAsiaTheme="minorEastAsia" w:hAnsiTheme="minorHAnsi" w:cstheme="minorHAnsi"/>
        </w:rPr>
        <w:t>)</w:t>
      </w:r>
      <w:bookmarkEnd w:id="664"/>
    </w:p>
    <w:p w14:paraId="0384692F" w14:textId="63552416" w:rsidR="003B527F" w:rsidRDefault="00DB1B51" w:rsidP="003B527F">
      <w:pPr>
        <w:pStyle w:val="ae"/>
        <w:keepNext/>
      </w:pPr>
      <w:r>
        <w:rPr>
          <w:rFonts w:asciiTheme="minorHAnsi" w:eastAsiaTheme="minorEastAsia" w:hAnsiTheme="minorHAnsi" w:cstheme="minorHAnsi"/>
          <w:noProof/>
        </w:rPr>
        <w:lastRenderedPageBreak/>
        <w:drawing>
          <wp:inline distT="0" distB="0" distL="0" distR="0" wp14:anchorId="58D650D3" wp14:editId="01638E42">
            <wp:extent cx="5760000" cy="3236902"/>
            <wp:effectExtent l="0" t="0" r="635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60000" cy="3236902"/>
                    </a:xfrm>
                    <a:prstGeom prst="rect">
                      <a:avLst/>
                    </a:prstGeom>
                    <a:noFill/>
                    <a:ln>
                      <a:noFill/>
                    </a:ln>
                  </pic:spPr>
                </pic:pic>
              </a:graphicData>
            </a:graphic>
          </wp:inline>
        </w:drawing>
      </w:r>
    </w:p>
    <w:p w14:paraId="09C3EFFE" w14:textId="1DF84CE0" w:rsidR="003B527F" w:rsidRDefault="003B527F" w:rsidP="003B527F">
      <w:pPr>
        <w:pStyle w:val="ae"/>
        <w:jc w:val="center"/>
        <w:rPr>
          <w:rFonts w:asciiTheme="minorHAnsi" w:eastAsiaTheme="minorEastAsia" w:hAnsiTheme="minorHAnsi" w:cstheme="minorHAnsi"/>
        </w:rPr>
      </w:pPr>
      <w:bookmarkStart w:id="665" w:name="_Ref457551540"/>
      <w:r>
        <w:t xml:space="preserve">Figure </w:t>
      </w:r>
      <w:r w:rsidR="00252C52">
        <w:fldChar w:fldCharType="begin"/>
      </w:r>
      <w:r w:rsidR="00252C52">
        <w:instrText xml:space="preserve"> SEQ Figure \* ARABIC </w:instrText>
      </w:r>
      <w:r w:rsidR="00252C52">
        <w:fldChar w:fldCharType="separate"/>
      </w:r>
      <w:r w:rsidR="00DD0445">
        <w:rPr>
          <w:noProof/>
        </w:rPr>
        <w:t>250</w:t>
      </w:r>
      <w:r w:rsidR="00252C52">
        <w:rPr>
          <w:noProof/>
        </w:rPr>
        <w:fldChar w:fldCharType="end"/>
      </w:r>
      <w:bookmarkStart w:id="666" w:name="OLE_LINK12"/>
      <w:bookmarkStart w:id="667" w:name="OLE_LINK13"/>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00D926B1">
        <w:rPr>
          <w:rFonts w:asciiTheme="minorHAnsi" w:eastAsiaTheme="minorEastAsia" w:hAnsiTheme="minorHAnsi" w:cstheme="minorHAnsi"/>
        </w:rPr>
        <w:t>个人垫付</w:t>
      </w:r>
      <w:r w:rsidRPr="00377BB3">
        <w:rPr>
          <w:rFonts w:asciiTheme="minorHAnsi" w:eastAsiaTheme="minorEastAsia" w:hAnsiTheme="minorHAnsi" w:cstheme="minorHAnsi"/>
        </w:rPr>
        <w:t>未支付</w:t>
      </w:r>
      <w:r w:rsidRPr="00377BB3">
        <w:rPr>
          <w:rFonts w:asciiTheme="minorHAnsi" w:eastAsiaTheme="minorEastAsia" w:hAnsiTheme="minorHAnsi" w:cstheme="minorHAnsi"/>
        </w:rPr>
        <w:t>)</w:t>
      </w:r>
      <w:bookmarkEnd w:id="665"/>
      <w:bookmarkEnd w:id="666"/>
      <w:bookmarkEnd w:id="667"/>
    </w:p>
    <w:p w14:paraId="3CDA946D" w14:textId="15FAD2F6" w:rsidR="003B527F" w:rsidRDefault="00DB1B51" w:rsidP="003B527F">
      <w:pPr>
        <w:keepNext/>
      </w:pPr>
      <w:r>
        <w:rPr>
          <w:rFonts w:cstheme="minorHAnsi"/>
          <w:noProof/>
        </w:rPr>
        <w:drawing>
          <wp:inline distT="0" distB="0" distL="0" distR="0" wp14:anchorId="3F720D8B" wp14:editId="45D36544">
            <wp:extent cx="5760000" cy="3251483"/>
            <wp:effectExtent l="0" t="0" r="6350" b="0"/>
            <wp:docPr id="2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60000" cy="3251483"/>
                    </a:xfrm>
                    <a:prstGeom prst="rect">
                      <a:avLst/>
                    </a:prstGeom>
                    <a:noFill/>
                    <a:ln>
                      <a:noFill/>
                    </a:ln>
                  </pic:spPr>
                </pic:pic>
              </a:graphicData>
            </a:graphic>
          </wp:inline>
        </w:drawing>
      </w:r>
    </w:p>
    <w:p w14:paraId="287CF96F" w14:textId="4F31387B" w:rsidR="003B527F" w:rsidRDefault="003B527F" w:rsidP="003B527F">
      <w:pPr>
        <w:pStyle w:val="ae"/>
        <w:jc w:val="center"/>
        <w:rPr>
          <w:rFonts w:asciiTheme="minorHAnsi" w:eastAsiaTheme="minorEastAsia" w:hAnsiTheme="minorHAnsi" w:cstheme="minorHAnsi"/>
        </w:rPr>
      </w:pPr>
      <w:bookmarkStart w:id="668" w:name="_Ref457551550"/>
      <w:r>
        <w:t xml:space="preserve">Figure </w:t>
      </w:r>
      <w:r w:rsidR="00252C52">
        <w:fldChar w:fldCharType="begin"/>
      </w:r>
      <w:r w:rsidR="00252C52">
        <w:instrText xml:space="preserve"> SEQ Figure \* ARABIC </w:instrText>
      </w:r>
      <w:r w:rsidR="00252C52">
        <w:fldChar w:fldCharType="separate"/>
      </w:r>
      <w:r w:rsidR="00DD0445">
        <w:rPr>
          <w:noProof/>
        </w:rPr>
        <w:t>251</w:t>
      </w:r>
      <w:r w:rsidR="00252C52">
        <w:rPr>
          <w:noProof/>
        </w:rPr>
        <w:fldChar w:fldCharType="end"/>
      </w:r>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Pr="00377BB3">
        <w:rPr>
          <w:rFonts w:asciiTheme="minorHAnsi" w:eastAsiaTheme="minorEastAsia" w:hAnsiTheme="minorHAnsi" w:cstheme="minorHAnsi"/>
        </w:rPr>
        <w:t>已</w:t>
      </w:r>
      <w:r w:rsidR="00D926B1">
        <w:rPr>
          <w:rFonts w:asciiTheme="minorHAnsi" w:eastAsiaTheme="minorEastAsia" w:hAnsiTheme="minorHAnsi" w:cstheme="minorHAnsi"/>
        </w:rPr>
        <w:t>完成</w:t>
      </w:r>
      <w:r w:rsidRPr="00377BB3">
        <w:rPr>
          <w:rFonts w:asciiTheme="minorHAnsi" w:eastAsiaTheme="minorEastAsia" w:hAnsiTheme="minorHAnsi" w:cstheme="minorHAnsi"/>
        </w:rPr>
        <w:t>)</w:t>
      </w:r>
      <w:bookmarkEnd w:id="668"/>
    </w:p>
    <w:p w14:paraId="5D79D703" w14:textId="1C0291B8" w:rsidR="003B527F" w:rsidRDefault="00DB1B51" w:rsidP="003B527F">
      <w:pPr>
        <w:keepNext/>
      </w:pPr>
      <w:r>
        <w:rPr>
          <w:rFonts w:cstheme="minorHAnsi"/>
          <w:noProof/>
        </w:rPr>
        <w:lastRenderedPageBreak/>
        <w:drawing>
          <wp:inline distT="0" distB="0" distL="0" distR="0" wp14:anchorId="7234368C" wp14:editId="26F0F5FC">
            <wp:extent cx="5760000" cy="3232825"/>
            <wp:effectExtent l="0" t="0" r="6350" b="0"/>
            <wp:docPr id="2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60000" cy="3232825"/>
                    </a:xfrm>
                    <a:prstGeom prst="rect">
                      <a:avLst/>
                    </a:prstGeom>
                    <a:noFill/>
                    <a:ln>
                      <a:noFill/>
                    </a:ln>
                  </pic:spPr>
                </pic:pic>
              </a:graphicData>
            </a:graphic>
          </wp:inline>
        </w:drawing>
      </w:r>
    </w:p>
    <w:p w14:paraId="263A7711" w14:textId="77777777" w:rsidR="003B527F" w:rsidRDefault="003B527F" w:rsidP="003B527F">
      <w:pPr>
        <w:pStyle w:val="ae"/>
        <w:jc w:val="center"/>
        <w:rPr>
          <w:rFonts w:asciiTheme="minorHAnsi" w:eastAsiaTheme="minorEastAsia" w:hAnsiTheme="minorHAnsi" w:cstheme="minorHAnsi"/>
        </w:rPr>
      </w:pPr>
      <w:bookmarkStart w:id="669" w:name="_Ref457551562"/>
      <w:r>
        <w:t xml:space="preserve">Figure </w:t>
      </w:r>
      <w:r w:rsidR="00252C52">
        <w:fldChar w:fldCharType="begin"/>
      </w:r>
      <w:r w:rsidR="00252C52">
        <w:instrText xml:space="preserve"> SEQ Figure \* ARABIC </w:instrText>
      </w:r>
      <w:r w:rsidR="00252C52">
        <w:fldChar w:fldCharType="separate"/>
      </w:r>
      <w:r w:rsidR="00DD0445">
        <w:rPr>
          <w:noProof/>
        </w:rPr>
        <w:t>252</w:t>
      </w:r>
      <w:r w:rsidR="00252C52">
        <w:rPr>
          <w:noProof/>
        </w:rPr>
        <w:fldChar w:fldCharType="end"/>
      </w:r>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Pr="00377BB3">
        <w:rPr>
          <w:rFonts w:asciiTheme="minorHAnsi" w:eastAsiaTheme="minorEastAsia" w:hAnsiTheme="minorHAnsi" w:cstheme="minorHAnsi"/>
        </w:rPr>
        <w:t>已评价</w:t>
      </w:r>
      <w:r w:rsidRPr="00377BB3">
        <w:rPr>
          <w:rFonts w:asciiTheme="minorHAnsi" w:eastAsiaTheme="minorEastAsia" w:hAnsiTheme="minorHAnsi" w:cstheme="minorHAnsi"/>
        </w:rPr>
        <w:t>)</w:t>
      </w:r>
      <w:bookmarkEnd w:id="669"/>
    </w:p>
    <w:p w14:paraId="2BF68D03" w14:textId="77777777" w:rsidR="003B527F" w:rsidRDefault="003B527F" w:rsidP="003B527F">
      <w:pPr>
        <w:keepNext/>
      </w:pPr>
      <w:r w:rsidRPr="00377BB3">
        <w:rPr>
          <w:rFonts w:cstheme="minorHAnsi"/>
          <w:noProof/>
        </w:rPr>
        <w:drawing>
          <wp:inline distT="0" distB="0" distL="0" distR="0" wp14:anchorId="7FE4B0D2" wp14:editId="03606A12">
            <wp:extent cx="4037602" cy="224790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050125" cy="2254872"/>
                    </a:xfrm>
                    <a:prstGeom prst="rect">
                      <a:avLst/>
                    </a:prstGeom>
                  </pic:spPr>
                </pic:pic>
              </a:graphicData>
            </a:graphic>
          </wp:inline>
        </w:drawing>
      </w:r>
    </w:p>
    <w:p w14:paraId="2C8C6AA8" w14:textId="77777777" w:rsidR="003B527F" w:rsidRDefault="003B527F" w:rsidP="003B527F">
      <w:pPr>
        <w:pStyle w:val="ae"/>
        <w:ind w:firstLineChars="1100" w:firstLine="2200"/>
      </w:pPr>
      <w:bookmarkStart w:id="670" w:name="_Ref457551574"/>
      <w:r>
        <w:t xml:space="preserve">Figure </w:t>
      </w:r>
      <w:r w:rsidR="00252C52">
        <w:fldChar w:fldCharType="begin"/>
      </w:r>
      <w:r w:rsidR="00252C52">
        <w:instrText xml:space="preserve"> SEQ Figure \* ARABIC </w:instrText>
      </w:r>
      <w:r w:rsidR="00252C52">
        <w:fldChar w:fldCharType="separate"/>
      </w:r>
      <w:r w:rsidR="00DD0445">
        <w:rPr>
          <w:noProof/>
        </w:rPr>
        <w:t>253</w:t>
      </w:r>
      <w:r w:rsidR="00252C52">
        <w:rPr>
          <w:noProof/>
        </w:rPr>
        <w:fldChar w:fldCharType="end"/>
      </w:r>
      <w:r>
        <w:t>费用明细</w:t>
      </w:r>
      <w:bookmarkEnd w:id="670"/>
    </w:p>
    <w:p w14:paraId="08D8A18B" w14:textId="77777777" w:rsidR="002A4A53" w:rsidRDefault="003B527F" w:rsidP="002A4A53">
      <w:pPr>
        <w:keepNext/>
      </w:pPr>
      <w:r>
        <w:rPr>
          <w:noProof/>
        </w:rPr>
        <w:drawing>
          <wp:inline distT="0" distB="0" distL="114300" distR="114300" wp14:anchorId="24D1D8BB" wp14:editId="21744D82">
            <wp:extent cx="2803585" cy="2099827"/>
            <wp:effectExtent l="19050" t="19050" r="15875" b="1524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81"/>
                    <a:stretch>
                      <a:fillRect/>
                    </a:stretch>
                  </pic:blipFill>
                  <pic:spPr>
                    <a:xfrm>
                      <a:off x="0" y="0"/>
                      <a:ext cx="2812525" cy="2106523"/>
                    </a:xfrm>
                    <a:prstGeom prst="rect">
                      <a:avLst/>
                    </a:prstGeom>
                    <a:noFill/>
                    <a:ln w="9525">
                      <a:solidFill>
                        <a:schemeClr val="bg1">
                          <a:lumMod val="75000"/>
                        </a:schemeClr>
                      </a:solidFill>
                    </a:ln>
                  </pic:spPr>
                </pic:pic>
              </a:graphicData>
            </a:graphic>
          </wp:inline>
        </w:drawing>
      </w:r>
    </w:p>
    <w:p w14:paraId="4F42D4C0" w14:textId="4F9FE846" w:rsidR="002A4A53" w:rsidRDefault="002A4A53" w:rsidP="002A4A53">
      <w:pPr>
        <w:pStyle w:val="ae"/>
      </w:pPr>
      <w:bookmarkStart w:id="671" w:name="_Ref457551959"/>
      <w:r>
        <w:t xml:space="preserve">Figure </w:t>
      </w:r>
      <w:r w:rsidR="00252C52">
        <w:fldChar w:fldCharType="begin"/>
      </w:r>
      <w:r w:rsidR="00252C52">
        <w:instrText xml:space="preserve"> SEQ Figure \* ARABIC </w:instrText>
      </w:r>
      <w:r w:rsidR="00252C52">
        <w:fldChar w:fldCharType="separate"/>
      </w:r>
      <w:r w:rsidR="00DD0445">
        <w:rPr>
          <w:noProof/>
        </w:rPr>
        <w:t>254</w:t>
      </w:r>
      <w:r w:rsidR="00252C52">
        <w:rPr>
          <w:noProof/>
        </w:rPr>
        <w:fldChar w:fldCharType="end"/>
      </w:r>
      <w:r w:rsidRPr="007A58A2">
        <w:rPr>
          <w:rFonts w:hint="eastAsia"/>
        </w:rPr>
        <w:t>查看车辆位置</w:t>
      </w:r>
      <w:bookmarkEnd w:id="671"/>
    </w:p>
    <w:p w14:paraId="2D47DDA9" w14:textId="77777777" w:rsidR="002A4A53" w:rsidRDefault="003B527F" w:rsidP="002A4A53">
      <w:pPr>
        <w:keepNext/>
      </w:pPr>
      <w:r>
        <w:rPr>
          <w:noProof/>
        </w:rPr>
        <w:lastRenderedPageBreak/>
        <w:drawing>
          <wp:inline distT="0" distB="0" distL="114300" distR="114300" wp14:anchorId="05CE4A53" wp14:editId="5605FA50">
            <wp:extent cx="2812211" cy="2095215"/>
            <wp:effectExtent l="19050" t="19050" r="26670" b="1968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382"/>
                    <a:stretch>
                      <a:fillRect/>
                    </a:stretch>
                  </pic:blipFill>
                  <pic:spPr>
                    <a:xfrm>
                      <a:off x="0" y="0"/>
                      <a:ext cx="2816348" cy="2098298"/>
                    </a:xfrm>
                    <a:prstGeom prst="rect">
                      <a:avLst/>
                    </a:prstGeom>
                    <a:noFill/>
                    <a:ln w="9525">
                      <a:solidFill>
                        <a:schemeClr val="bg1">
                          <a:lumMod val="75000"/>
                        </a:schemeClr>
                      </a:solidFill>
                    </a:ln>
                  </pic:spPr>
                </pic:pic>
              </a:graphicData>
            </a:graphic>
          </wp:inline>
        </w:drawing>
      </w:r>
    </w:p>
    <w:p w14:paraId="21E47C36" w14:textId="71AFE4AF" w:rsidR="003B527F" w:rsidRDefault="002A4A53" w:rsidP="002A4A53">
      <w:pPr>
        <w:pStyle w:val="ae"/>
      </w:pPr>
      <w:bookmarkStart w:id="672" w:name="_Ref457551960"/>
      <w:r>
        <w:t xml:space="preserve">Figure </w:t>
      </w:r>
      <w:r w:rsidR="00252C52">
        <w:fldChar w:fldCharType="begin"/>
      </w:r>
      <w:r w:rsidR="00252C52">
        <w:instrText xml:space="preserve"> SEQ Figure \* ARABIC </w:instrText>
      </w:r>
      <w:r w:rsidR="00252C52">
        <w:fldChar w:fldCharType="separate"/>
      </w:r>
      <w:r w:rsidR="00DD0445">
        <w:rPr>
          <w:noProof/>
        </w:rPr>
        <w:t>255</w:t>
      </w:r>
      <w:r w:rsidR="00252C52">
        <w:rPr>
          <w:noProof/>
        </w:rPr>
        <w:fldChar w:fldCharType="end"/>
      </w:r>
      <w:r w:rsidRPr="00F41B09">
        <w:rPr>
          <w:rFonts w:hint="eastAsia"/>
        </w:rPr>
        <w:t>查看行程轨迹</w:t>
      </w:r>
      <w:bookmarkEnd w:id="672"/>
    </w:p>
    <w:p w14:paraId="557DDA8A" w14:textId="4B0F2466" w:rsidR="003B527F" w:rsidRDefault="002A4A53" w:rsidP="003B527F">
      <w:pPr>
        <w:pStyle w:val="ae"/>
        <w:ind w:firstLineChars="600" w:firstLine="1200"/>
      </w:pPr>
      <w:r>
        <w:rPr>
          <w:rFonts w:asciiTheme="minorEastAsia" w:eastAsiaTheme="minorEastAsia" w:hAnsiTheme="minorEastAsia" w:hint="eastAsia"/>
        </w:rPr>
        <w:t xml:space="preserve">                   </w:t>
      </w:r>
    </w:p>
    <w:p w14:paraId="792D89B6" w14:textId="77777777" w:rsidR="002A4A53" w:rsidRDefault="003B527F" w:rsidP="002A4A53">
      <w:pPr>
        <w:keepNext/>
      </w:pPr>
      <w:r>
        <w:rPr>
          <w:noProof/>
        </w:rPr>
        <w:drawing>
          <wp:inline distT="0" distB="0" distL="114300" distR="114300" wp14:anchorId="3E60B6B0" wp14:editId="1F4D5FCC">
            <wp:extent cx="2857500" cy="1594788"/>
            <wp:effectExtent l="0" t="0" r="0" b="571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83"/>
                    <a:stretch>
                      <a:fillRect/>
                    </a:stretch>
                  </pic:blipFill>
                  <pic:spPr>
                    <a:xfrm>
                      <a:off x="0" y="0"/>
                      <a:ext cx="2864242" cy="1598551"/>
                    </a:xfrm>
                    <a:prstGeom prst="rect">
                      <a:avLst/>
                    </a:prstGeom>
                    <a:noFill/>
                    <a:ln w="9525">
                      <a:noFill/>
                    </a:ln>
                  </pic:spPr>
                </pic:pic>
              </a:graphicData>
            </a:graphic>
          </wp:inline>
        </w:drawing>
      </w:r>
    </w:p>
    <w:p w14:paraId="72BA1B58" w14:textId="2DF4B5B4" w:rsidR="002A4A53" w:rsidRDefault="002A4A53" w:rsidP="002A4A53">
      <w:pPr>
        <w:pStyle w:val="ae"/>
      </w:pPr>
      <w:bookmarkStart w:id="673" w:name="_Ref457551961"/>
      <w:r>
        <w:t xml:space="preserve">Figure </w:t>
      </w:r>
      <w:r w:rsidR="00252C52">
        <w:fldChar w:fldCharType="begin"/>
      </w:r>
      <w:r w:rsidR="00252C52">
        <w:instrText xml:space="preserve"> SEQ Figure \* ARABIC </w:instrText>
      </w:r>
      <w:r w:rsidR="00252C52">
        <w:fldChar w:fldCharType="separate"/>
      </w:r>
      <w:r w:rsidR="00DD0445">
        <w:rPr>
          <w:noProof/>
        </w:rPr>
        <w:t>256</w:t>
      </w:r>
      <w:r w:rsidR="00252C52">
        <w:rPr>
          <w:noProof/>
        </w:rPr>
        <w:fldChar w:fldCharType="end"/>
      </w:r>
      <w:r>
        <w:t>确认窗</w:t>
      </w:r>
      <w:bookmarkEnd w:id="673"/>
    </w:p>
    <w:p w14:paraId="11E0E114" w14:textId="77777777" w:rsidR="002A4A53" w:rsidRDefault="003B527F" w:rsidP="002A4A53">
      <w:pPr>
        <w:keepNext/>
      </w:pPr>
      <w:r>
        <w:rPr>
          <w:noProof/>
        </w:rPr>
        <w:drawing>
          <wp:inline distT="0" distB="0" distL="114300" distR="114300" wp14:anchorId="7660D120" wp14:editId="7B43A56B">
            <wp:extent cx="2861310" cy="1586865"/>
            <wp:effectExtent l="0" t="0" r="15240" b="1333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84"/>
                    <a:stretch>
                      <a:fillRect/>
                    </a:stretch>
                  </pic:blipFill>
                  <pic:spPr>
                    <a:xfrm>
                      <a:off x="0" y="0"/>
                      <a:ext cx="2861310" cy="1586865"/>
                    </a:xfrm>
                    <a:prstGeom prst="rect">
                      <a:avLst/>
                    </a:prstGeom>
                    <a:noFill/>
                    <a:ln w="9525">
                      <a:noFill/>
                    </a:ln>
                  </pic:spPr>
                </pic:pic>
              </a:graphicData>
            </a:graphic>
          </wp:inline>
        </w:drawing>
      </w:r>
    </w:p>
    <w:p w14:paraId="5835BF71" w14:textId="072DD616" w:rsidR="003B527F" w:rsidRDefault="002A4A53" w:rsidP="002A4A53">
      <w:pPr>
        <w:pStyle w:val="ae"/>
      </w:pPr>
      <w:bookmarkStart w:id="674" w:name="_Ref457551962"/>
      <w:r>
        <w:t xml:space="preserve">Figure </w:t>
      </w:r>
      <w:r w:rsidR="00252C52">
        <w:fldChar w:fldCharType="begin"/>
      </w:r>
      <w:r w:rsidR="00252C52">
        <w:instrText xml:space="preserve"> SEQ Figure \* ARABIC </w:instrText>
      </w:r>
      <w:r w:rsidR="00252C52">
        <w:fldChar w:fldCharType="separate"/>
      </w:r>
      <w:r w:rsidR="00DD0445">
        <w:rPr>
          <w:noProof/>
        </w:rPr>
        <w:t>257</w:t>
      </w:r>
      <w:r w:rsidR="00252C52">
        <w:rPr>
          <w:noProof/>
        </w:rPr>
        <w:fldChar w:fldCharType="end"/>
      </w:r>
      <w:r w:rsidRPr="00997A7B">
        <w:rPr>
          <w:rFonts w:hint="eastAsia"/>
        </w:rPr>
        <w:t>评价窗</w:t>
      </w:r>
      <w:bookmarkEnd w:id="674"/>
    </w:p>
    <w:p w14:paraId="522B9865" w14:textId="77777777" w:rsidR="0092596F" w:rsidRDefault="0092596F" w:rsidP="003B527F">
      <w:pPr>
        <w:pStyle w:val="5"/>
      </w:pPr>
      <w:r>
        <w:t>界面元素</w:t>
      </w:r>
    </w:p>
    <w:p w14:paraId="6D824443"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135</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2268"/>
        <w:gridCol w:w="5669"/>
      </w:tblGrid>
      <w:tr w:rsidR="003B527F" w:rsidRPr="00377BB3" w14:paraId="6FB49537" w14:textId="77777777" w:rsidTr="002A4A53">
        <w:trPr>
          <w:trHeight w:val="454"/>
        </w:trPr>
        <w:tc>
          <w:tcPr>
            <w:tcW w:w="1668" w:type="dxa"/>
            <w:shd w:val="clear" w:color="auto" w:fill="D9D9D9" w:themeFill="background1" w:themeFillShade="D9"/>
            <w:vAlign w:val="center"/>
          </w:tcPr>
          <w:p w14:paraId="3981BBEC"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2268" w:type="dxa"/>
            <w:shd w:val="clear" w:color="auto" w:fill="D9D9D9" w:themeFill="background1" w:themeFillShade="D9"/>
            <w:vAlign w:val="center"/>
          </w:tcPr>
          <w:p w14:paraId="411310B2"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5669" w:type="dxa"/>
            <w:shd w:val="clear" w:color="auto" w:fill="D9D9D9" w:themeFill="background1" w:themeFillShade="D9"/>
            <w:vAlign w:val="center"/>
          </w:tcPr>
          <w:p w14:paraId="13744CD7"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bookmarkStart w:id="675" w:name="OLE_LINK10"/>
      <w:bookmarkStart w:id="676" w:name="OLE_LINK11"/>
      <w:tr w:rsidR="00F077D6" w:rsidRPr="00377BB3" w14:paraId="60BFEF5E" w14:textId="77777777" w:rsidTr="002A4A53">
        <w:trPr>
          <w:trHeight w:val="547"/>
        </w:trPr>
        <w:tc>
          <w:tcPr>
            <w:tcW w:w="1668" w:type="dxa"/>
            <w:vMerge w:val="restart"/>
            <w:vAlign w:val="center"/>
          </w:tcPr>
          <w:p w14:paraId="7DCD5943" w14:textId="59A9DF80" w:rsidR="00F077D6" w:rsidRPr="00377BB3" w:rsidRDefault="00F077D6" w:rsidP="002A4A53">
            <w:r>
              <w:fldChar w:fldCharType="begin"/>
            </w:r>
            <w:r>
              <w:instrText xml:space="preserve"> REF _Ref457551456 \h  \* MERGEFORMAT </w:instrText>
            </w:r>
            <w:r>
              <w:fldChar w:fldCharType="separate"/>
            </w:r>
            <w:r w:rsidR="00DD0445">
              <w:t>Figure 247</w:t>
            </w:r>
            <w:r w:rsidR="00DD0445" w:rsidRPr="00DD0445">
              <w:t>订单</w:t>
            </w:r>
            <w:r w:rsidR="00DD0445" w:rsidRPr="00DD0445">
              <w:lastRenderedPageBreak/>
              <w:t>详情</w:t>
            </w:r>
            <w:r w:rsidR="00DD0445" w:rsidRPr="00DD0445">
              <w:t>(</w:t>
            </w:r>
            <w:r w:rsidR="00DD0445" w:rsidRPr="00DD0445">
              <w:t>待接单</w:t>
            </w:r>
            <w:r w:rsidR="00DD0445" w:rsidRPr="00DD0445">
              <w:t>)</w:t>
            </w:r>
            <w:r>
              <w:fldChar w:fldCharType="end"/>
            </w:r>
            <w:bookmarkEnd w:id="675"/>
            <w:bookmarkEnd w:id="676"/>
          </w:p>
        </w:tc>
        <w:tc>
          <w:tcPr>
            <w:tcW w:w="2268" w:type="dxa"/>
            <w:shd w:val="clear" w:color="auto" w:fill="auto"/>
            <w:vAlign w:val="center"/>
          </w:tcPr>
          <w:p w14:paraId="49E649F6" w14:textId="77777777" w:rsidR="00F077D6" w:rsidRPr="007941D8" w:rsidRDefault="00F077D6" w:rsidP="003B527F">
            <w:r w:rsidRPr="007941D8">
              <w:lastRenderedPageBreak/>
              <w:t>乘车人</w:t>
            </w:r>
          </w:p>
        </w:tc>
        <w:tc>
          <w:tcPr>
            <w:tcW w:w="5669" w:type="dxa"/>
            <w:shd w:val="clear" w:color="auto" w:fill="auto"/>
            <w:vAlign w:val="center"/>
          </w:tcPr>
          <w:p w14:paraId="22B04E7E" w14:textId="77777777" w:rsidR="00F077D6" w:rsidRPr="007941D8" w:rsidRDefault="00F077D6" w:rsidP="003B527F">
            <w:r w:rsidRPr="007941D8">
              <w:t>字段说明：乘车人</w:t>
            </w:r>
            <w:r w:rsidRPr="007941D8">
              <w:t>“</w:t>
            </w:r>
            <w:r w:rsidRPr="007941D8">
              <w:t>姓名</w:t>
            </w:r>
            <w:r w:rsidRPr="007941D8">
              <w:t>”+“</w:t>
            </w:r>
            <w:r w:rsidRPr="007941D8">
              <w:t>手机号</w:t>
            </w:r>
            <w:r w:rsidRPr="007941D8">
              <w:t>”</w:t>
            </w:r>
          </w:p>
        </w:tc>
      </w:tr>
      <w:tr w:rsidR="00873464" w:rsidRPr="00377BB3" w14:paraId="47CD5F28" w14:textId="77777777" w:rsidTr="002A4A53">
        <w:trPr>
          <w:trHeight w:val="547"/>
        </w:trPr>
        <w:tc>
          <w:tcPr>
            <w:tcW w:w="1668" w:type="dxa"/>
            <w:vMerge/>
            <w:vAlign w:val="center"/>
          </w:tcPr>
          <w:p w14:paraId="44EB159A" w14:textId="77777777" w:rsidR="00873464" w:rsidRDefault="00873464" w:rsidP="002A4A53"/>
        </w:tc>
        <w:tc>
          <w:tcPr>
            <w:tcW w:w="2268" w:type="dxa"/>
            <w:shd w:val="clear" w:color="auto" w:fill="auto"/>
            <w:vAlign w:val="center"/>
          </w:tcPr>
          <w:p w14:paraId="09A88B0B" w14:textId="4B05E71C" w:rsidR="00873464" w:rsidRPr="007941D8" w:rsidRDefault="00873464" w:rsidP="003B527F">
            <w:r>
              <w:t>订单状态</w:t>
            </w:r>
          </w:p>
        </w:tc>
        <w:tc>
          <w:tcPr>
            <w:tcW w:w="5669" w:type="dxa"/>
            <w:shd w:val="clear" w:color="auto" w:fill="auto"/>
            <w:vAlign w:val="center"/>
          </w:tcPr>
          <w:p w14:paraId="21EACD29" w14:textId="5EA2EC02" w:rsidR="00873464" w:rsidRPr="00873464" w:rsidRDefault="00873464" w:rsidP="00873464">
            <w:pPr>
              <w:rPr>
                <w:color w:val="FF0000"/>
              </w:rPr>
            </w:pPr>
            <w:r w:rsidRPr="00873464">
              <w:rPr>
                <w:color w:val="000000" w:themeColor="text1"/>
              </w:rPr>
              <w:t>取值机构端自定的订单状态字段。即</w:t>
            </w:r>
            <w:r w:rsidRPr="00873464">
              <w:rPr>
                <w:rFonts w:hint="eastAsia"/>
                <w:color w:val="000000" w:themeColor="text1"/>
              </w:rPr>
              <w:t>“待接单”“待服务”“服务中”“未支付”“已完成”“已取消”</w:t>
            </w:r>
          </w:p>
        </w:tc>
      </w:tr>
      <w:tr w:rsidR="00F077D6" w:rsidRPr="00377BB3" w14:paraId="1346FEFC" w14:textId="77777777" w:rsidTr="002A4A53">
        <w:trPr>
          <w:trHeight w:val="454"/>
        </w:trPr>
        <w:tc>
          <w:tcPr>
            <w:tcW w:w="1668" w:type="dxa"/>
            <w:vMerge/>
            <w:vAlign w:val="center"/>
          </w:tcPr>
          <w:p w14:paraId="3E4EE0CF" w14:textId="77777777" w:rsidR="00F077D6" w:rsidRPr="007941D8" w:rsidRDefault="00F077D6" w:rsidP="003B527F"/>
        </w:tc>
        <w:tc>
          <w:tcPr>
            <w:tcW w:w="2268" w:type="dxa"/>
            <w:shd w:val="clear" w:color="auto" w:fill="auto"/>
            <w:vAlign w:val="center"/>
          </w:tcPr>
          <w:p w14:paraId="7313421C" w14:textId="77777777" w:rsidR="00F077D6" w:rsidRPr="007941D8" w:rsidRDefault="00F077D6" w:rsidP="003B527F">
            <w:r w:rsidRPr="007941D8">
              <w:t>【取消订单】按钮</w:t>
            </w:r>
          </w:p>
        </w:tc>
        <w:tc>
          <w:tcPr>
            <w:tcW w:w="5669" w:type="dxa"/>
            <w:shd w:val="clear" w:color="auto" w:fill="auto"/>
            <w:vAlign w:val="center"/>
          </w:tcPr>
          <w:p w14:paraId="44DC0F01" w14:textId="77777777" w:rsidR="00F077D6" w:rsidRPr="007941D8" w:rsidRDefault="00F077D6" w:rsidP="003B527F">
            <w:bookmarkStart w:id="677" w:name="OLE_LINK19"/>
            <w:r w:rsidRPr="007941D8">
              <w:t>点击后，弹出确认窗</w:t>
            </w:r>
            <w:bookmarkEnd w:id="677"/>
            <w:r w:rsidRPr="007941D8">
              <w:t>。</w:t>
            </w:r>
          </w:p>
          <w:p w14:paraId="49386351" w14:textId="39FEF1E9" w:rsidR="00F077D6" w:rsidRPr="007941D8" w:rsidRDefault="00F077D6" w:rsidP="00CD2C34">
            <w:r w:rsidRPr="007941D8">
              <w:rPr>
                <w:rFonts w:hint="eastAsia"/>
              </w:rPr>
              <w:t>订单取消成功</w:t>
            </w:r>
            <w:r w:rsidRPr="007941D8">
              <w:rPr>
                <w:rFonts w:hint="eastAsia"/>
              </w:rPr>
              <w:t>/</w:t>
            </w:r>
            <w:r w:rsidRPr="007941D8">
              <w:rPr>
                <w:rFonts w:hint="eastAsia"/>
              </w:rPr>
              <w:t>失败后，页面给出提示文案“订单取消成功</w:t>
            </w:r>
            <w:r w:rsidRPr="007941D8">
              <w:rPr>
                <w:rFonts w:hint="eastAsia"/>
              </w:rPr>
              <w:t>/</w:t>
            </w:r>
            <w:r w:rsidRPr="007941D8">
              <w:rPr>
                <w:rFonts w:hint="eastAsia"/>
              </w:rPr>
              <w:t>失败”，样式参照“</w:t>
            </w:r>
            <w:r w:rsidRPr="007941D8">
              <w:fldChar w:fldCharType="begin"/>
            </w:r>
            <w:r w:rsidRPr="007941D8">
              <w:instrText xml:space="preserve"> </w:instrText>
            </w:r>
            <w:r w:rsidRPr="007941D8">
              <w:rPr>
                <w:rFonts w:hint="eastAsia"/>
              </w:rPr>
              <w:instrText>REF _Ref457058313 \h</w:instrText>
            </w:r>
            <w:r w:rsidRPr="007941D8">
              <w:instrText xml:space="preserve"> </w:instrText>
            </w:r>
            <w:r>
              <w:instrText xml:space="preserve"> \* MERGEFORMAT </w:instrText>
            </w:r>
            <w:r w:rsidRPr="007941D8">
              <w:fldChar w:fldCharType="separate"/>
            </w:r>
            <w:r w:rsidR="00DD0445">
              <w:t>Figure 14</w:t>
            </w:r>
            <w:r w:rsidR="00DD0445">
              <w:t>浮窗提示</w:t>
            </w:r>
            <w:r w:rsidRPr="007941D8">
              <w:fldChar w:fldCharType="end"/>
            </w:r>
            <w:r w:rsidRPr="007941D8">
              <w:rPr>
                <w:rFonts w:hint="eastAsia"/>
              </w:rPr>
              <w:t>”，若成功，同时更改订单状态。系统停止派单。</w:t>
            </w:r>
          </w:p>
        </w:tc>
      </w:tr>
      <w:tr w:rsidR="00F077D6" w:rsidRPr="00377BB3" w14:paraId="27E163FB" w14:textId="77777777" w:rsidTr="002A4A53">
        <w:trPr>
          <w:trHeight w:val="454"/>
        </w:trPr>
        <w:tc>
          <w:tcPr>
            <w:tcW w:w="1668" w:type="dxa"/>
            <w:vMerge/>
            <w:vAlign w:val="center"/>
          </w:tcPr>
          <w:p w14:paraId="25B0B3E2" w14:textId="77777777" w:rsidR="00F077D6" w:rsidRPr="007941D8" w:rsidRDefault="00F077D6" w:rsidP="003B527F"/>
        </w:tc>
        <w:tc>
          <w:tcPr>
            <w:tcW w:w="2268" w:type="dxa"/>
            <w:shd w:val="clear" w:color="auto" w:fill="auto"/>
            <w:vAlign w:val="center"/>
          </w:tcPr>
          <w:p w14:paraId="06F1B0A2" w14:textId="77777777" w:rsidR="00F077D6" w:rsidRPr="007941D8" w:rsidRDefault="00F077D6" w:rsidP="003B527F">
            <w:r w:rsidRPr="007941D8">
              <w:t>【预估费用明细】按钮</w:t>
            </w:r>
          </w:p>
        </w:tc>
        <w:tc>
          <w:tcPr>
            <w:tcW w:w="5669" w:type="dxa"/>
            <w:shd w:val="clear" w:color="auto" w:fill="auto"/>
            <w:vAlign w:val="center"/>
          </w:tcPr>
          <w:p w14:paraId="0111EDEE" w14:textId="77777777" w:rsidR="00F077D6" w:rsidRPr="007941D8" w:rsidRDefault="00F077D6" w:rsidP="003B527F">
            <w:bookmarkStart w:id="678" w:name="OLE_LINK14"/>
            <w:r w:rsidRPr="007941D8">
              <w:t>点击后，弹出费用明细窗口</w:t>
            </w:r>
            <w:bookmarkEnd w:id="678"/>
          </w:p>
        </w:tc>
      </w:tr>
      <w:tr w:rsidR="00F077D6" w:rsidRPr="00377BB3" w14:paraId="3BB4A624" w14:textId="77777777" w:rsidTr="002A4A53">
        <w:trPr>
          <w:trHeight w:val="454"/>
        </w:trPr>
        <w:tc>
          <w:tcPr>
            <w:tcW w:w="1668" w:type="dxa"/>
            <w:vMerge/>
            <w:vAlign w:val="center"/>
          </w:tcPr>
          <w:p w14:paraId="37E65264" w14:textId="77777777" w:rsidR="00F077D6" w:rsidRPr="007941D8" w:rsidRDefault="00F077D6" w:rsidP="003B527F"/>
        </w:tc>
        <w:tc>
          <w:tcPr>
            <w:tcW w:w="2268" w:type="dxa"/>
            <w:shd w:val="clear" w:color="auto" w:fill="auto"/>
            <w:vAlign w:val="center"/>
          </w:tcPr>
          <w:p w14:paraId="19F38B44" w14:textId="613D1DB7" w:rsidR="00F077D6" w:rsidRPr="007941D8" w:rsidRDefault="00F077D6" w:rsidP="00F077D6">
            <w:r w:rsidRPr="007941D8">
              <w:t>【</w:t>
            </w:r>
            <w:r>
              <w:rPr>
                <w:rFonts w:hint="eastAsia"/>
              </w:rPr>
              <w:t>返回</w:t>
            </w:r>
            <w:r w:rsidRPr="007941D8">
              <w:t>】按钮</w:t>
            </w:r>
          </w:p>
        </w:tc>
        <w:tc>
          <w:tcPr>
            <w:tcW w:w="5669" w:type="dxa"/>
            <w:shd w:val="clear" w:color="auto" w:fill="auto"/>
            <w:vAlign w:val="center"/>
          </w:tcPr>
          <w:p w14:paraId="2F326760" w14:textId="7D419DE8" w:rsidR="00F077D6" w:rsidRPr="007941D8" w:rsidRDefault="00F077D6" w:rsidP="003B527F">
            <w:r>
              <w:rPr>
                <w:rFonts w:hint="eastAsia"/>
              </w:rPr>
              <w:t>点击后，返回进入时的页面</w:t>
            </w:r>
          </w:p>
        </w:tc>
      </w:tr>
      <w:bookmarkStart w:id="679" w:name="OLE_LINK15"/>
      <w:bookmarkStart w:id="680" w:name="OLE_LINK16"/>
      <w:tr w:rsidR="00C06A26" w:rsidRPr="00377BB3" w14:paraId="4E849E7F" w14:textId="77777777" w:rsidTr="002A4A53">
        <w:trPr>
          <w:trHeight w:val="454"/>
        </w:trPr>
        <w:tc>
          <w:tcPr>
            <w:tcW w:w="1668" w:type="dxa"/>
            <w:vMerge w:val="restart"/>
            <w:vAlign w:val="center"/>
          </w:tcPr>
          <w:p w14:paraId="0CC56795" w14:textId="62B09E86" w:rsidR="00C06A26" w:rsidRPr="00377BB3" w:rsidRDefault="002A4A53" w:rsidP="002A4A53">
            <w:r>
              <w:fldChar w:fldCharType="begin"/>
            </w:r>
            <w:r>
              <w:instrText xml:space="preserve"> REF _Ref457551473 \h </w:instrText>
            </w:r>
            <w:r w:rsidR="007941D8">
              <w:instrText xml:space="preserve"> \* MERGEFORMAT </w:instrText>
            </w:r>
            <w:r>
              <w:fldChar w:fldCharType="separate"/>
            </w:r>
            <w:r w:rsidR="00DD0445">
              <w:t>Figure 248</w:t>
            </w:r>
            <w:r w:rsidR="00DD0445" w:rsidRPr="00DD0445">
              <w:t>订单详情</w:t>
            </w:r>
            <w:r w:rsidR="00DD0445" w:rsidRPr="00DD0445">
              <w:t>(</w:t>
            </w:r>
            <w:r w:rsidR="00DD0445" w:rsidRPr="00DD0445">
              <w:t>待服务</w:t>
            </w:r>
            <w:r w:rsidR="00DD0445" w:rsidRPr="00DD0445">
              <w:t>)</w:t>
            </w:r>
            <w:r>
              <w:fldChar w:fldCharType="end"/>
            </w:r>
            <w:bookmarkEnd w:id="679"/>
            <w:bookmarkEnd w:id="680"/>
          </w:p>
        </w:tc>
        <w:tc>
          <w:tcPr>
            <w:tcW w:w="2268" w:type="dxa"/>
            <w:shd w:val="clear" w:color="auto" w:fill="auto"/>
            <w:vAlign w:val="center"/>
          </w:tcPr>
          <w:p w14:paraId="0C23847B" w14:textId="77777777" w:rsidR="00C06A26" w:rsidRPr="007941D8" w:rsidRDefault="00C06A26" w:rsidP="003B527F">
            <w:r w:rsidRPr="007941D8">
              <w:t>品牌车系</w:t>
            </w:r>
          </w:p>
        </w:tc>
        <w:tc>
          <w:tcPr>
            <w:tcW w:w="5669" w:type="dxa"/>
            <w:shd w:val="clear" w:color="auto" w:fill="auto"/>
            <w:vAlign w:val="center"/>
          </w:tcPr>
          <w:p w14:paraId="499E0723" w14:textId="77777777" w:rsidR="00C06A26" w:rsidRPr="007941D8" w:rsidRDefault="00C06A26" w:rsidP="003B527F">
            <w:r w:rsidRPr="007941D8">
              <w:t>字段说明：</w:t>
            </w:r>
            <w:bookmarkStart w:id="681" w:name="OLE_LINK58"/>
            <w:bookmarkStart w:id="682" w:name="OLE_LINK59"/>
            <w:r w:rsidRPr="007941D8">
              <w:t>“</w:t>
            </w:r>
            <w:r w:rsidRPr="007941D8">
              <w:t>品牌</w:t>
            </w:r>
            <w:r w:rsidRPr="007941D8">
              <w:t>”+“</w:t>
            </w:r>
            <w:r w:rsidRPr="007941D8">
              <w:t>车系</w:t>
            </w:r>
            <w:r w:rsidRPr="007941D8">
              <w:t>”</w:t>
            </w:r>
            <w:bookmarkEnd w:id="681"/>
            <w:bookmarkEnd w:id="682"/>
          </w:p>
        </w:tc>
      </w:tr>
      <w:tr w:rsidR="00C06A26" w:rsidRPr="00377BB3" w14:paraId="201D061F" w14:textId="77777777" w:rsidTr="002A4A53">
        <w:trPr>
          <w:trHeight w:val="454"/>
        </w:trPr>
        <w:tc>
          <w:tcPr>
            <w:tcW w:w="1668" w:type="dxa"/>
            <w:vMerge/>
            <w:vAlign w:val="center"/>
          </w:tcPr>
          <w:p w14:paraId="50C148F3" w14:textId="77777777" w:rsidR="00C06A26" w:rsidRPr="00377BB3" w:rsidRDefault="00C06A26" w:rsidP="003B527F"/>
        </w:tc>
        <w:tc>
          <w:tcPr>
            <w:tcW w:w="2268" w:type="dxa"/>
            <w:shd w:val="clear" w:color="auto" w:fill="auto"/>
            <w:vAlign w:val="center"/>
          </w:tcPr>
          <w:p w14:paraId="221871D0" w14:textId="77777777" w:rsidR="00C06A26" w:rsidRPr="007941D8" w:rsidRDefault="00C06A26" w:rsidP="003B527F">
            <w:bookmarkStart w:id="683" w:name="OLE_LINK20"/>
            <w:bookmarkStart w:id="684" w:name="OLE_LINK21"/>
            <w:r w:rsidRPr="007941D8">
              <w:t>【查看车辆位置】按钮</w:t>
            </w:r>
            <w:bookmarkEnd w:id="683"/>
            <w:bookmarkEnd w:id="684"/>
          </w:p>
        </w:tc>
        <w:tc>
          <w:tcPr>
            <w:tcW w:w="5669" w:type="dxa"/>
            <w:shd w:val="clear" w:color="auto" w:fill="auto"/>
            <w:vAlign w:val="center"/>
          </w:tcPr>
          <w:p w14:paraId="1ED302BE" w14:textId="77777777" w:rsidR="00C06A26" w:rsidRPr="007941D8" w:rsidRDefault="00C06A26" w:rsidP="003B527F">
            <w:bookmarkStart w:id="685" w:name="OLE_LINK22"/>
            <w:r w:rsidRPr="007941D8">
              <w:t>点击后，弹出查看窗</w:t>
            </w:r>
            <w:bookmarkEnd w:id="685"/>
          </w:p>
        </w:tc>
      </w:tr>
      <w:tr w:rsidR="00C06A26" w:rsidRPr="00377BB3" w14:paraId="54F5A419" w14:textId="77777777" w:rsidTr="002A4A53">
        <w:trPr>
          <w:trHeight w:val="454"/>
        </w:trPr>
        <w:tc>
          <w:tcPr>
            <w:tcW w:w="1668" w:type="dxa"/>
            <w:vMerge/>
            <w:vAlign w:val="center"/>
          </w:tcPr>
          <w:p w14:paraId="14809799" w14:textId="77777777" w:rsidR="00C06A26" w:rsidRPr="00377BB3" w:rsidRDefault="00C06A26" w:rsidP="00C06A26">
            <w:bookmarkStart w:id="686" w:name="_Hlk457231103"/>
          </w:p>
        </w:tc>
        <w:tc>
          <w:tcPr>
            <w:tcW w:w="2268" w:type="dxa"/>
            <w:shd w:val="clear" w:color="auto" w:fill="auto"/>
            <w:vAlign w:val="center"/>
          </w:tcPr>
          <w:p w14:paraId="2444953C" w14:textId="77777777" w:rsidR="00C06A26" w:rsidRPr="007941D8" w:rsidRDefault="00C06A26" w:rsidP="00C06A26">
            <w:r w:rsidRPr="007941D8">
              <w:t>【取消订单】按钮</w:t>
            </w:r>
          </w:p>
        </w:tc>
        <w:tc>
          <w:tcPr>
            <w:tcW w:w="5669" w:type="dxa"/>
            <w:shd w:val="clear" w:color="auto" w:fill="auto"/>
            <w:vAlign w:val="center"/>
          </w:tcPr>
          <w:p w14:paraId="761DF1AA" w14:textId="77777777" w:rsidR="00C06A26" w:rsidRPr="007941D8" w:rsidRDefault="00C06A26" w:rsidP="00C06A26">
            <w:r w:rsidRPr="007941D8">
              <w:t>点击后，弹出确认窗。</w:t>
            </w:r>
          </w:p>
          <w:p w14:paraId="75CD02E9" w14:textId="2111A616" w:rsidR="00C06A26" w:rsidRPr="007941D8" w:rsidRDefault="00C06A26" w:rsidP="00C06A26">
            <w:r w:rsidRPr="007941D8">
              <w:rPr>
                <w:rFonts w:hint="eastAsia"/>
              </w:rPr>
              <w:t>订单取消成功后，页面给出提示文案“订单取消成功”，样式参照“</w:t>
            </w:r>
            <w:r w:rsidRPr="007941D8">
              <w:fldChar w:fldCharType="begin"/>
            </w:r>
            <w:r w:rsidRPr="007941D8">
              <w:instrText xml:space="preserve"> </w:instrText>
            </w:r>
            <w:r w:rsidRPr="007941D8">
              <w:rPr>
                <w:rFonts w:hint="eastAsia"/>
              </w:rPr>
              <w:instrText>REF _Ref457058313 \h</w:instrText>
            </w:r>
            <w:r w:rsidRPr="007941D8">
              <w:instrText xml:space="preserve"> </w:instrText>
            </w:r>
            <w:r w:rsidR="007941D8">
              <w:instrText xml:space="preserve"> \* MERGEFORMAT </w:instrText>
            </w:r>
            <w:r w:rsidRPr="007941D8">
              <w:fldChar w:fldCharType="separate"/>
            </w:r>
            <w:r w:rsidR="00DD0445">
              <w:t>Figure 14</w:t>
            </w:r>
            <w:r w:rsidR="00DD0445">
              <w:t>浮窗提示</w:t>
            </w:r>
            <w:r w:rsidRPr="007941D8">
              <w:fldChar w:fldCharType="end"/>
            </w:r>
            <w:r w:rsidRPr="007941D8">
              <w:rPr>
                <w:rFonts w:hint="eastAsia"/>
              </w:rPr>
              <w:t>”，</w:t>
            </w:r>
            <w:r w:rsidR="00CD2C34" w:rsidRPr="007941D8">
              <w:rPr>
                <w:rFonts w:hint="eastAsia"/>
              </w:rPr>
              <w:t>并需要推送系统信息给司机端，提示订单已经取消。</w:t>
            </w:r>
          </w:p>
        </w:tc>
      </w:tr>
      <w:bookmarkEnd w:id="686"/>
      <w:tr w:rsidR="003B527F" w:rsidRPr="00377BB3" w14:paraId="72D7195E" w14:textId="77777777" w:rsidTr="002A4A53">
        <w:trPr>
          <w:trHeight w:val="454"/>
        </w:trPr>
        <w:tc>
          <w:tcPr>
            <w:tcW w:w="1668" w:type="dxa"/>
            <w:vAlign w:val="center"/>
          </w:tcPr>
          <w:p w14:paraId="6EA52BDF" w14:textId="3D1D56C2" w:rsidR="003B527F" w:rsidRPr="00377BB3" w:rsidRDefault="002A4A53" w:rsidP="003B527F">
            <w:r>
              <w:fldChar w:fldCharType="begin"/>
            </w:r>
            <w:r>
              <w:instrText xml:space="preserve"> REF _Ref457551529 \h </w:instrText>
            </w:r>
            <w:r w:rsidR="007941D8">
              <w:instrText xml:space="preserve"> \* MERGEFORMAT </w:instrText>
            </w:r>
            <w:r>
              <w:fldChar w:fldCharType="separate"/>
            </w:r>
            <w:r w:rsidR="00DD0445">
              <w:t>Figure 249</w:t>
            </w:r>
            <w:r w:rsidR="00DD0445" w:rsidRPr="00DD0445">
              <w:t>订单详情</w:t>
            </w:r>
            <w:r w:rsidR="00DD0445" w:rsidRPr="00DD0445">
              <w:t>(</w:t>
            </w:r>
            <w:r w:rsidR="00DD0445" w:rsidRPr="00DD0445">
              <w:t>服务中</w:t>
            </w:r>
            <w:r w:rsidR="00DD0445" w:rsidRPr="00DD0445">
              <w:t>)</w:t>
            </w:r>
            <w:r>
              <w:fldChar w:fldCharType="end"/>
            </w:r>
          </w:p>
        </w:tc>
        <w:tc>
          <w:tcPr>
            <w:tcW w:w="2268" w:type="dxa"/>
            <w:shd w:val="clear" w:color="auto" w:fill="auto"/>
            <w:vAlign w:val="center"/>
          </w:tcPr>
          <w:p w14:paraId="5190ED37" w14:textId="77777777" w:rsidR="003B527F" w:rsidRPr="007941D8" w:rsidRDefault="003B527F" w:rsidP="003B527F">
            <w:r w:rsidRPr="007941D8">
              <w:t>【实时费用明细】按钮</w:t>
            </w:r>
          </w:p>
        </w:tc>
        <w:tc>
          <w:tcPr>
            <w:tcW w:w="5669" w:type="dxa"/>
            <w:shd w:val="clear" w:color="auto" w:fill="auto"/>
            <w:vAlign w:val="center"/>
          </w:tcPr>
          <w:p w14:paraId="3FE943B4" w14:textId="77777777" w:rsidR="003B527F" w:rsidRPr="007941D8" w:rsidRDefault="003B527F" w:rsidP="003B527F">
            <w:r w:rsidRPr="007941D8">
              <w:t>点击后，弹出费用明细窗口</w:t>
            </w:r>
          </w:p>
        </w:tc>
      </w:tr>
      <w:tr w:rsidR="003B527F" w:rsidRPr="00377BB3" w14:paraId="7BC4A5BB" w14:textId="77777777" w:rsidTr="002A4A53">
        <w:trPr>
          <w:trHeight w:val="454"/>
        </w:trPr>
        <w:tc>
          <w:tcPr>
            <w:tcW w:w="1668" w:type="dxa"/>
            <w:vMerge w:val="restart"/>
            <w:vAlign w:val="center"/>
          </w:tcPr>
          <w:p w14:paraId="40F52834" w14:textId="3BD356D8" w:rsidR="003B527F" w:rsidRPr="007941D8" w:rsidRDefault="002A4A53" w:rsidP="003B527F">
            <w:r>
              <w:fldChar w:fldCharType="begin"/>
            </w:r>
            <w:r w:rsidRPr="007941D8">
              <w:instrText xml:space="preserve"> REF _Ref457551540 \h </w:instrText>
            </w:r>
            <w:r w:rsidR="007941D8">
              <w:instrText xml:space="preserve"> \* MERGEFORMAT </w:instrText>
            </w:r>
            <w:r>
              <w:fldChar w:fldCharType="separate"/>
            </w:r>
            <w:r w:rsidR="00DD0445">
              <w:t>Figure 250</w:t>
            </w:r>
            <w:r w:rsidR="00DD0445" w:rsidRPr="00DD0445">
              <w:t>订单详情</w:t>
            </w:r>
            <w:r w:rsidR="00DD0445" w:rsidRPr="00DD0445">
              <w:t>(</w:t>
            </w:r>
            <w:r w:rsidR="00DD0445" w:rsidRPr="00DD0445">
              <w:t>个人垫付未支付</w:t>
            </w:r>
            <w:r w:rsidR="00DD0445" w:rsidRPr="00DD0445">
              <w:t>)</w:t>
            </w:r>
            <w:r>
              <w:fldChar w:fldCharType="end"/>
            </w:r>
          </w:p>
        </w:tc>
        <w:tc>
          <w:tcPr>
            <w:tcW w:w="2268" w:type="dxa"/>
            <w:shd w:val="clear" w:color="auto" w:fill="auto"/>
            <w:vAlign w:val="center"/>
          </w:tcPr>
          <w:p w14:paraId="181432E0" w14:textId="77777777" w:rsidR="003B527F" w:rsidRPr="007941D8" w:rsidRDefault="003B527F" w:rsidP="003B527F">
            <w:r w:rsidRPr="007941D8">
              <w:t>【去支付】按钮</w:t>
            </w:r>
          </w:p>
        </w:tc>
        <w:tc>
          <w:tcPr>
            <w:tcW w:w="5669" w:type="dxa"/>
            <w:shd w:val="clear" w:color="auto" w:fill="auto"/>
            <w:vAlign w:val="center"/>
          </w:tcPr>
          <w:p w14:paraId="59F08900" w14:textId="77777777" w:rsidR="003B527F" w:rsidRPr="007941D8" w:rsidRDefault="003B527F" w:rsidP="003B527F">
            <w:r w:rsidRPr="007941D8">
              <w:t>点击后，进入支付方式选择页面</w:t>
            </w:r>
          </w:p>
        </w:tc>
      </w:tr>
      <w:tr w:rsidR="003B527F" w:rsidRPr="00377BB3" w14:paraId="747CB6F4" w14:textId="77777777" w:rsidTr="002A4A53">
        <w:trPr>
          <w:trHeight w:val="454"/>
        </w:trPr>
        <w:tc>
          <w:tcPr>
            <w:tcW w:w="1668" w:type="dxa"/>
            <w:vMerge/>
            <w:vAlign w:val="center"/>
          </w:tcPr>
          <w:p w14:paraId="4216E3E1" w14:textId="77777777" w:rsidR="003B527F" w:rsidRPr="007941D8" w:rsidRDefault="003B527F" w:rsidP="003B527F"/>
        </w:tc>
        <w:tc>
          <w:tcPr>
            <w:tcW w:w="2268" w:type="dxa"/>
            <w:shd w:val="clear" w:color="auto" w:fill="auto"/>
            <w:vAlign w:val="center"/>
          </w:tcPr>
          <w:p w14:paraId="03310CC7" w14:textId="77777777" w:rsidR="003B527F" w:rsidRPr="007941D8" w:rsidRDefault="003B527F" w:rsidP="003B527F">
            <w:bookmarkStart w:id="687" w:name="OLE_LINK17"/>
            <w:r w:rsidRPr="007941D8">
              <w:t>【实际费用明细】按钮</w:t>
            </w:r>
            <w:bookmarkEnd w:id="687"/>
          </w:p>
        </w:tc>
        <w:tc>
          <w:tcPr>
            <w:tcW w:w="5669" w:type="dxa"/>
            <w:shd w:val="clear" w:color="auto" w:fill="auto"/>
            <w:vAlign w:val="center"/>
          </w:tcPr>
          <w:p w14:paraId="0BC3E033" w14:textId="77777777" w:rsidR="003B527F" w:rsidRPr="007941D8" w:rsidRDefault="003B527F" w:rsidP="003B527F">
            <w:bookmarkStart w:id="688" w:name="OLE_LINK18"/>
            <w:r w:rsidRPr="007941D8">
              <w:t>点击后，弹出费用明细窗口</w:t>
            </w:r>
            <w:bookmarkEnd w:id="688"/>
          </w:p>
        </w:tc>
      </w:tr>
      <w:tr w:rsidR="003B527F" w:rsidRPr="00377BB3" w14:paraId="0D0CADA1" w14:textId="77777777" w:rsidTr="002A4A53">
        <w:trPr>
          <w:trHeight w:val="454"/>
        </w:trPr>
        <w:tc>
          <w:tcPr>
            <w:tcW w:w="1668" w:type="dxa"/>
            <w:vMerge/>
            <w:vAlign w:val="center"/>
          </w:tcPr>
          <w:p w14:paraId="6F83A8D6" w14:textId="77777777" w:rsidR="003B527F" w:rsidRPr="007941D8" w:rsidRDefault="003B527F" w:rsidP="003B527F"/>
        </w:tc>
        <w:tc>
          <w:tcPr>
            <w:tcW w:w="2268" w:type="dxa"/>
            <w:shd w:val="clear" w:color="auto" w:fill="auto"/>
            <w:vAlign w:val="center"/>
          </w:tcPr>
          <w:p w14:paraId="28F1148D" w14:textId="77777777" w:rsidR="003B527F" w:rsidRPr="007941D8" w:rsidRDefault="003B527F" w:rsidP="003B527F">
            <w:r w:rsidRPr="007941D8">
              <w:t>【查看行程轨迹】按钮</w:t>
            </w:r>
          </w:p>
        </w:tc>
        <w:tc>
          <w:tcPr>
            <w:tcW w:w="5669" w:type="dxa"/>
            <w:shd w:val="clear" w:color="auto" w:fill="auto"/>
            <w:vAlign w:val="center"/>
          </w:tcPr>
          <w:p w14:paraId="43AE33F9" w14:textId="77777777" w:rsidR="003B527F" w:rsidRPr="007941D8" w:rsidRDefault="003B527F" w:rsidP="003B527F">
            <w:r w:rsidRPr="007941D8">
              <w:t>点击后，弹出查看窗</w:t>
            </w:r>
          </w:p>
        </w:tc>
      </w:tr>
      <w:tr w:rsidR="003B527F" w:rsidRPr="00377BB3" w14:paraId="0DBD68AB" w14:textId="77777777" w:rsidTr="002A4A53">
        <w:trPr>
          <w:trHeight w:val="454"/>
        </w:trPr>
        <w:tc>
          <w:tcPr>
            <w:tcW w:w="1668" w:type="dxa"/>
            <w:vAlign w:val="center"/>
          </w:tcPr>
          <w:p w14:paraId="3A6DA89E" w14:textId="670A6F81" w:rsidR="003B527F" w:rsidRPr="007941D8" w:rsidRDefault="002A4A53" w:rsidP="003B527F">
            <w:r w:rsidRPr="007941D8">
              <w:fldChar w:fldCharType="begin"/>
            </w:r>
            <w:r w:rsidRPr="007941D8">
              <w:instrText xml:space="preserve"> REF _Ref457551550 \h </w:instrText>
            </w:r>
            <w:r w:rsidR="007941D8">
              <w:instrText xml:space="preserve"> \* MERGEFORMAT </w:instrText>
            </w:r>
            <w:r w:rsidRPr="007941D8">
              <w:fldChar w:fldCharType="separate"/>
            </w:r>
            <w:r w:rsidR="00DD0445">
              <w:t>Figure 251</w:t>
            </w:r>
            <w:r w:rsidR="00DD0445" w:rsidRPr="00DD0445">
              <w:t>订单详情</w:t>
            </w:r>
            <w:r w:rsidR="00DD0445" w:rsidRPr="00DD0445">
              <w:t>(</w:t>
            </w:r>
            <w:r w:rsidR="00DD0445" w:rsidRPr="00DD0445">
              <w:t>已完成</w:t>
            </w:r>
            <w:r w:rsidR="00DD0445" w:rsidRPr="00DD0445">
              <w:t>)</w:t>
            </w:r>
            <w:r w:rsidRPr="007941D8">
              <w:fldChar w:fldCharType="end"/>
            </w:r>
          </w:p>
        </w:tc>
        <w:tc>
          <w:tcPr>
            <w:tcW w:w="2268" w:type="dxa"/>
            <w:shd w:val="clear" w:color="auto" w:fill="auto"/>
            <w:vAlign w:val="center"/>
          </w:tcPr>
          <w:p w14:paraId="1BEA98E8" w14:textId="77777777" w:rsidR="003B527F" w:rsidRPr="007941D8" w:rsidRDefault="003B527F" w:rsidP="003B527F">
            <w:r w:rsidRPr="007941D8">
              <w:t>【评价】按钮</w:t>
            </w:r>
          </w:p>
        </w:tc>
        <w:tc>
          <w:tcPr>
            <w:tcW w:w="5669" w:type="dxa"/>
            <w:shd w:val="clear" w:color="auto" w:fill="auto"/>
            <w:vAlign w:val="center"/>
          </w:tcPr>
          <w:p w14:paraId="11F8B827" w14:textId="77777777" w:rsidR="003B527F" w:rsidRPr="007941D8" w:rsidRDefault="003B527F" w:rsidP="003B527F">
            <w:r w:rsidRPr="007941D8">
              <w:t>点击后，弹出评价弹窗</w:t>
            </w:r>
          </w:p>
        </w:tc>
      </w:tr>
      <w:tr w:rsidR="003B527F" w:rsidRPr="00377BB3" w14:paraId="06426922" w14:textId="77777777" w:rsidTr="002A4A53">
        <w:trPr>
          <w:trHeight w:val="454"/>
        </w:trPr>
        <w:tc>
          <w:tcPr>
            <w:tcW w:w="1668" w:type="dxa"/>
            <w:vAlign w:val="center"/>
          </w:tcPr>
          <w:p w14:paraId="366519F3" w14:textId="7F245815" w:rsidR="003B527F" w:rsidRPr="007941D8" w:rsidRDefault="002A4A53" w:rsidP="003B527F">
            <w:r w:rsidRPr="007941D8">
              <w:fldChar w:fldCharType="begin"/>
            </w:r>
            <w:r w:rsidRPr="007941D8">
              <w:instrText xml:space="preserve"> REF _Ref457551562 \h </w:instrText>
            </w:r>
            <w:r w:rsidR="007941D8">
              <w:instrText xml:space="preserve"> \* MERGEFORMAT </w:instrText>
            </w:r>
            <w:r w:rsidRPr="007941D8">
              <w:fldChar w:fldCharType="separate"/>
            </w:r>
            <w:r w:rsidR="00DD0445">
              <w:t>Figure 252</w:t>
            </w:r>
            <w:r w:rsidR="00DD0445" w:rsidRPr="00DD0445">
              <w:t>订单详情</w:t>
            </w:r>
            <w:r w:rsidR="00DD0445" w:rsidRPr="00DD0445">
              <w:t>(</w:t>
            </w:r>
            <w:r w:rsidR="00DD0445" w:rsidRPr="00DD0445">
              <w:t>已评价</w:t>
            </w:r>
            <w:r w:rsidR="00DD0445" w:rsidRPr="00DD0445">
              <w:t>)</w:t>
            </w:r>
            <w:r w:rsidRPr="007941D8">
              <w:fldChar w:fldCharType="end"/>
            </w:r>
          </w:p>
        </w:tc>
        <w:tc>
          <w:tcPr>
            <w:tcW w:w="2268" w:type="dxa"/>
            <w:shd w:val="clear" w:color="auto" w:fill="auto"/>
            <w:vAlign w:val="center"/>
          </w:tcPr>
          <w:p w14:paraId="5FA15119" w14:textId="77777777" w:rsidR="003B527F" w:rsidRPr="007941D8" w:rsidRDefault="003B527F" w:rsidP="003B527F">
            <w:r w:rsidRPr="007941D8">
              <w:t>【查看评价】按钮</w:t>
            </w:r>
          </w:p>
        </w:tc>
        <w:tc>
          <w:tcPr>
            <w:tcW w:w="5669" w:type="dxa"/>
            <w:shd w:val="clear" w:color="auto" w:fill="auto"/>
            <w:vAlign w:val="center"/>
          </w:tcPr>
          <w:p w14:paraId="4AB11368" w14:textId="77777777" w:rsidR="003B527F" w:rsidRPr="007941D8" w:rsidRDefault="003B527F" w:rsidP="003B527F">
            <w:r w:rsidRPr="007941D8">
              <w:t>点击后，弹出已评价弹窗</w:t>
            </w:r>
          </w:p>
        </w:tc>
      </w:tr>
      <w:tr w:rsidR="003B527F" w:rsidRPr="00377BB3" w14:paraId="244F13ED" w14:textId="77777777" w:rsidTr="002A4A53">
        <w:trPr>
          <w:trHeight w:val="454"/>
        </w:trPr>
        <w:tc>
          <w:tcPr>
            <w:tcW w:w="1668" w:type="dxa"/>
            <w:vAlign w:val="center"/>
          </w:tcPr>
          <w:p w14:paraId="3CC7E37E" w14:textId="3054276D" w:rsidR="003B527F" w:rsidRPr="007941D8" w:rsidRDefault="002A4A53" w:rsidP="003B527F">
            <w:r w:rsidRPr="007941D8">
              <w:fldChar w:fldCharType="begin"/>
            </w:r>
            <w:r w:rsidRPr="007941D8">
              <w:instrText xml:space="preserve"> REF _Ref457551574 \h </w:instrText>
            </w:r>
            <w:r w:rsidR="007941D8">
              <w:instrText xml:space="preserve"> \* MERGEFORMAT </w:instrText>
            </w:r>
            <w:r w:rsidRPr="007941D8">
              <w:fldChar w:fldCharType="separate"/>
            </w:r>
            <w:r w:rsidR="00DD0445">
              <w:t>Figure 253</w:t>
            </w:r>
            <w:r w:rsidR="00DD0445">
              <w:t>费用明细</w:t>
            </w:r>
            <w:r w:rsidRPr="007941D8">
              <w:fldChar w:fldCharType="end"/>
            </w:r>
          </w:p>
        </w:tc>
        <w:tc>
          <w:tcPr>
            <w:tcW w:w="2268" w:type="dxa"/>
            <w:shd w:val="clear" w:color="auto" w:fill="auto"/>
            <w:vAlign w:val="center"/>
          </w:tcPr>
          <w:p w14:paraId="5B6F1DB5" w14:textId="77777777" w:rsidR="003B527F" w:rsidRPr="007941D8" w:rsidRDefault="003B527F" w:rsidP="003B527F">
            <w:r w:rsidRPr="007941D8">
              <w:t>费用总计</w:t>
            </w:r>
          </w:p>
        </w:tc>
        <w:tc>
          <w:tcPr>
            <w:tcW w:w="5669" w:type="dxa"/>
            <w:shd w:val="clear" w:color="auto" w:fill="auto"/>
            <w:vAlign w:val="center"/>
          </w:tcPr>
          <w:p w14:paraId="50D386CA" w14:textId="77777777" w:rsidR="003B527F" w:rsidRPr="007941D8" w:rsidRDefault="003B527F" w:rsidP="003B527F">
            <w:r w:rsidRPr="007941D8">
              <w:t>预估费用</w:t>
            </w:r>
            <w:r w:rsidRPr="007941D8">
              <w:rPr>
                <w:rFonts w:hint="eastAsia"/>
              </w:rPr>
              <w:t>：</w:t>
            </w:r>
            <w:bookmarkStart w:id="689" w:name="OLE_LINK27"/>
            <w:bookmarkStart w:id="690" w:name="OLE_LINK28"/>
            <w:r w:rsidRPr="007941D8">
              <w:rPr>
                <w:rFonts w:hint="eastAsia"/>
              </w:rPr>
              <w:t>根据预估的里程时长</w:t>
            </w:r>
            <w:r w:rsidR="00891545" w:rsidRPr="007941D8">
              <w:rPr>
                <w:rFonts w:hint="eastAsia"/>
              </w:rPr>
              <w:t>和计价规则</w:t>
            </w:r>
            <w:r w:rsidRPr="007941D8">
              <w:rPr>
                <w:rFonts w:hint="eastAsia"/>
              </w:rPr>
              <w:t>计算</w:t>
            </w:r>
            <w:bookmarkEnd w:id="689"/>
            <w:bookmarkEnd w:id="690"/>
          </w:p>
          <w:p w14:paraId="5DE6CBA6" w14:textId="77777777" w:rsidR="003B527F" w:rsidRPr="007941D8" w:rsidRDefault="003B527F" w:rsidP="003B527F">
            <w:r w:rsidRPr="007941D8">
              <w:rPr>
                <w:rFonts w:hint="eastAsia"/>
              </w:rPr>
              <w:t>实时费用：根据</w:t>
            </w:r>
            <w:bookmarkStart w:id="691" w:name="OLE_LINK29"/>
            <w:bookmarkStart w:id="692" w:name="OLE_LINK30"/>
            <w:r w:rsidRPr="007941D8">
              <w:rPr>
                <w:rFonts w:hint="eastAsia"/>
              </w:rPr>
              <w:t>已行驶的</w:t>
            </w:r>
            <w:r w:rsidR="00891545" w:rsidRPr="007941D8">
              <w:rPr>
                <w:rFonts w:hint="eastAsia"/>
              </w:rPr>
              <w:t>里程时长和计价规则</w:t>
            </w:r>
            <w:r w:rsidRPr="007941D8">
              <w:rPr>
                <w:rFonts w:hint="eastAsia"/>
              </w:rPr>
              <w:t>计算</w:t>
            </w:r>
            <w:bookmarkEnd w:id="691"/>
            <w:bookmarkEnd w:id="692"/>
          </w:p>
          <w:p w14:paraId="7A1F7817" w14:textId="77777777" w:rsidR="003B527F" w:rsidRPr="007941D8" w:rsidRDefault="003B527F" w:rsidP="003B527F">
            <w:r w:rsidRPr="007941D8">
              <w:t>实际费用：根据</w:t>
            </w:r>
            <w:r w:rsidRPr="007941D8">
              <w:rPr>
                <w:rFonts w:hint="eastAsia"/>
              </w:rPr>
              <w:t>实际的</w:t>
            </w:r>
            <w:r w:rsidR="00891545" w:rsidRPr="007941D8">
              <w:rPr>
                <w:rFonts w:hint="eastAsia"/>
              </w:rPr>
              <w:t>里程时长和计价规则</w:t>
            </w:r>
            <w:r w:rsidRPr="007941D8">
              <w:rPr>
                <w:rFonts w:hint="eastAsia"/>
              </w:rPr>
              <w:t>计算</w:t>
            </w:r>
          </w:p>
        </w:tc>
      </w:tr>
      <w:tr w:rsidR="003B527F" w:rsidRPr="00377BB3" w14:paraId="50049F91" w14:textId="77777777" w:rsidTr="002A4A53">
        <w:trPr>
          <w:trHeight w:val="454"/>
        </w:trPr>
        <w:tc>
          <w:tcPr>
            <w:tcW w:w="1668" w:type="dxa"/>
            <w:vAlign w:val="center"/>
          </w:tcPr>
          <w:p w14:paraId="08BC3176" w14:textId="27794C80" w:rsidR="003B527F" w:rsidRPr="007941D8" w:rsidRDefault="002A4A53" w:rsidP="003B527F">
            <w:r w:rsidRPr="007941D8">
              <w:fldChar w:fldCharType="begin"/>
            </w:r>
            <w:r w:rsidRPr="007941D8">
              <w:instrText xml:space="preserve"> REF _Ref457551959 \h </w:instrText>
            </w:r>
            <w:r w:rsidR="007941D8">
              <w:instrText xml:space="preserve"> \* MERGEFORMAT </w:instrText>
            </w:r>
            <w:r w:rsidRPr="007941D8">
              <w:fldChar w:fldCharType="separate"/>
            </w:r>
            <w:r w:rsidR="00DD0445">
              <w:t>Figure 254</w:t>
            </w:r>
            <w:r w:rsidR="00DD0445" w:rsidRPr="007A58A2">
              <w:rPr>
                <w:rFonts w:hint="eastAsia"/>
              </w:rPr>
              <w:t>查看车辆位置</w:t>
            </w:r>
            <w:r w:rsidRPr="007941D8">
              <w:fldChar w:fldCharType="end"/>
            </w:r>
          </w:p>
        </w:tc>
        <w:tc>
          <w:tcPr>
            <w:tcW w:w="2268" w:type="dxa"/>
            <w:shd w:val="clear" w:color="auto" w:fill="auto"/>
            <w:vAlign w:val="center"/>
          </w:tcPr>
          <w:p w14:paraId="36C21E7C" w14:textId="77777777" w:rsidR="003B527F" w:rsidRPr="007941D8" w:rsidRDefault="003B527F" w:rsidP="003B527F">
            <w:r w:rsidRPr="007941D8">
              <w:rPr>
                <w:rFonts w:hint="eastAsia"/>
              </w:rPr>
              <w:t>地图</w:t>
            </w:r>
          </w:p>
        </w:tc>
        <w:tc>
          <w:tcPr>
            <w:tcW w:w="5669" w:type="dxa"/>
            <w:shd w:val="clear" w:color="auto" w:fill="auto"/>
            <w:vAlign w:val="center"/>
          </w:tcPr>
          <w:p w14:paraId="501851BD" w14:textId="77777777" w:rsidR="003B527F" w:rsidRPr="007941D8" w:rsidRDefault="003B527F" w:rsidP="003B527F">
            <w:r w:rsidRPr="007941D8">
              <w:t>标注当前车辆位置</w:t>
            </w:r>
          </w:p>
        </w:tc>
      </w:tr>
      <w:tr w:rsidR="003B527F" w:rsidRPr="00377BB3" w14:paraId="56BC4529" w14:textId="77777777" w:rsidTr="002A4A53">
        <w:trPr>
          <w:trHeight w:val="454"/>
        </w:trPr>
        <w:tc>
          <w:tcPr>
            <w:tcW w:w="1668" w:type="dxa"/>
            <w:vAlign w:val="center"/>
          </w:tcPr>
          <w:p w14:paraId="5C6A6AB2" w14:textId="7378A469" w:rsidR="003B527F" w:rsidRPr="007941D8" w:rsidRDefault="002A4A53" w:rsidP="003B527F">
            <w:r w:rsidRPr="007941D8">
              <w:fldChar w:fldCharType="begin"/>
            </w:r>
            <w:r w:rsidRPr="007941D8">
              <w:instrText xml:space="preserve"> REF _Ref457551960 \h </w:instrText>
            </w:r>
            <w:r w:rsidR="007941D8">
              <w:instrText xml:space="preserve"> \* MERGEFORMAT </w:instrText>
            </w:r>
            <w:r w:rsidRPr="007941D8">
              <w:fldChar w:fldCharType="separate"/>
            </w:r>
            <w:r w:rsidR="00DD0445">
              <w:t>Figure 255</w:t>
            </w:r>
            <w:r w:rsidR="00DD0445" w:rsidRPr="00F41B09">
              <w:rPr>
                <w:rFonts w:hint="eastAsia"/>
              </w:rPr>
              <w:t>查看</w:t>
            </w:r>
            <w:r w:rsidR="00DD0445" w:rsidRPr="00F41B09">
              <w:rPr>
                <w:rFonts w:hint="eastAsia"/>
              </w:rPr>
              <w:lastRenderedPageBreak/>
              <w:t>行程轨迹</w:t>
            </w:r>
            <w:r w:rsidRPr="007941D8">
              <w:fldChar w:fldCharType="end"/>
            </w:r>
          </w:p>
        </w:tc>
        <w:tc>
          <w:tcPr>
            <w:tcW w:w="2268" w:type="dxa"/>
            <w:shd w:val="clear" w:color="auto" w:fill="auto"/>
            <w:vAlign w:val="center"/>
          </w:tcPr>
          <w:p w14:paraId="798C1384" w14:textId="77777777" w:rsidR="003B527F" w:rsidRPr="007941D8" w:rsidRDefault="003B527F" w:rsidP="003B527F">
            <w:r w:rsidRPr="007941D8">
              <w:lastRenderedPageBreak/>
              <w:t>地图</w:t>
            </w:r>
          </w:p>
        </w:tc>
        <w:tc>
          <w:tcPr>
            <w:tcW w:w="5669" w:type="dxa"/>
            <w:shd w:val="clear" w:color="auto" w:fill="auto"/>
            <w:vAlign w:val="center"/>
          </w:tcPr>
          <w:p w14:paraId="0DD59B87" w14:textId="77777777" w:rsidR="003B527F" w:rsidRPr="007941D8" w:rsidRDefault="003B527F" w:rsidP="003B527F">
            <w:r w:rsidRPr="007941D8">
              <w:t>标出行程的起点、终点及路线图</w:t>
            </w:r>
          </w:p>
        </w:tc>
      </w:tr>
      <w:tr w:rsidR="003B527F" w:rsidRPr="00D27905" w14:paraId="061C2A7A" w14:textId="77777777" w:rsidTr="002A4A53">
        <w:trPr>
          <w:trHeight w:val="454"/>
        </w:trPr>
        <w:tc>
          <w:tcPr>
            <w:tcW w:w="1668" w:type="dxa"/>
            <w:vMerge w:val="restart"/>
            <w:vAlign w:val="center"/>
          </w:tcPr>
          <w:p w14:paraId="0FB61BCD" w14:textId="76484F25" w:rsidR="003B527F" w:rsidRPr="007941D8" w:rsidRDefault="002A4A53" w:rsidP="003B527F">
            <w:r>
              <w:lastRenderedPageBreak/>
              <w:fldChar w:fldCharType="begin"/>
            </w:r>
            <w:r w:rsidRPr="007941D8">
              <w:instrText xml:space="preserve"> REF _Ref457551961 \h </w:instrText>
            </w:r>
            <w:r w:rsidR="007941D8">
              <w:instrText xml:space="preserve"> \* MERGEFORMAT </w:instrText>
            </w:r>
            <w:r>
              <w:fldChar w:fldCharType="separate"/>
            </w:r>
            <w:r w:rsidR="00DD0445">
              <w:t>Figure 256</w:t>
            </w:r>
            <w:r w:rsidR="00DD0445">
              <w:t>确认窗</w:t>
            </w:r>
            <w:r>
              <w:fldChar w:fldCharType="end"/>
            </w:r>
          </w:p>
        </w:tc>
        <w:tc>
          <w:tcPr>
            <w:tcW w:w="2268" w:type="dxa"/>
            <w:shd w:val="clear" w:color="auto" w:fill="auto"/>
            <w:vAlign w:val="center"/>
          </w:tcPr>
          <w:p w14:paraId="58553C25" w14:textId="77777777" w:rsidR="003B527F" w:rsidRPr="007941D8" w:rsidRDefault="003B527F" w:rsidP="003B527F">
            <w:bookmarkStart w:id="693" w:name="OLE_LINK36"/>
            <w:bookmarkStart w:id="694" w:name="OLE_LINK37"/>
            <w:r w:rsidRPr="007941D8">
              <w:t>【确定取消】按钮</w:t>
            </w:r>
            <w:bookmarkEnd w:id="693"/>
            <w:bookmarkEnd w:id="694"/>
          </w:p>
        </w:tc>
        <w:tc>
          <w:tcPr>
            <w:tcW w:w="5669" w:type="dxa"/>
            <w:shd w:val="clear" w:color="auto" w:fill="auto"/>
            <w:vAlign w:val="center"/>
          </w:tcPr>
          <w:p w14:paraId="58F14BE1" w14:textId="77777777" w:rsidR="003B6F88" w:rsidRPr="007941D8" w:rsidRDefault="003B6F88" w:rsidP="003B527F">
            <w:r w:rsidRPr="007941D8">
              <w:rPr>
                <w:rFonts w:hint="eastAsia"/>
              </w:rPr>
              <w:t>向服务器提交取消命令，根据服务器反馈结果做出反应</w:t>
            </w:r>
          </w:p>
          <w:p w14:paraId="3BF8DAEB" w14:textId="77777777" w:rsidR="003B6F88" w:rsidRPr="007941D8" w:rsidRDefault="003B6F88" w:rsidP="003B527F">
            <w:r w:rsidRPr="007941D8">
              <w:rPr>
                <w:rFonts w:hint="eastAsia"/>
              </w:rPr>
              <w:t>若成功，则提示文案“订单取消成功”，样式参照“</w:t>
            </w:r>
            <w:r w:rsidRPr="007941D8">
              <w:fldChar w:fldCharType="begin"/>
            </w:r>
            <w:r w:rsidRPr="007941D8">
              <w:instrText xml:space="preserve"> </w:instrText>
            </w:r>
            <w:r w:rsidRPr="007941D8">
              <w:rPr>
                <w:rFonts w:hint="eastAsia"/>
              </w:rPr>
              <w:instrText>REF _Ref457058313 \h</w:instrText>
            </w:r>
            <w:r w:rsidRPr="007941D8">
              <w:instrText xml:space="preserve">  \* MERGEFORMAT </w:instrText>
            </w:r>
            <w:r w:rsidRPr="007941D8">
              <w:fldChar w:fldCharType="separate"/>
            </w:r>
            <w:r w:rsidR="00DD0445">
              <w:t>Figure 14</w:t>
            </w:r>
            <w:r w:rsidR="00DD0445">
              <w:t>浮窗提示</w:t>
            </w:r>
            <w:r w:rsidRPr="007941D8">
              <w:fldChar w:fldCharType="end"/>
            </w:r>
            <w:r w:rsidRPr="007941D8">
              <w:rPr>
                <w:rFonts w:hint="eastAsia"/>
              </w:rPr>
              <w:t>”</w:t>
            </w:r>
          </w:p>
          <w:p w14:paraId="54F33D97" w14:textId="77777777" w:rsidR="003B6F88" w:rsidRPr="007941D8" w:rsidRDefault="003B6F88" w:rsidP="003B6F88">
            <w:r w:rsidRPr="007941D8">
              <w:t>订单状态更改为</w:t>
            </w:r>
            <w:r w:rsidRPr="007941D8">
              <w:rPr>
                <w:rFonts w:hint="eastAsia"/>
              </w:rPr>
              <w:t xml:space="preserve"> &lt;</w:t>
            </w:r>
            <w:r w:rsidRPr="007941D8">
              <w:t>已取消</w:t>
            </w:r>
            <w:r w:rsidRPr="007941D8">
              <w:rPr>
                <w:rFonts w:hint="eastAsia"/>
              </w:rPr>
              <w:t xml:space="preserve">&gt; </w:t>
            </w:r>
          </w:p>
          <w:p w14:paraId="128EA9FE" w14:textId="77777777" w:rsidR="003B6F88" w:rsidRPr="007941D8" w:rsidRDefault="003B6F88" w:rsidP="003B527F">
            <w:r w:rsidRPr="007941D8">
              <w:rPr>
                <w:rFonts w:hint="eastAsia"/>
              </w:rPr>
              <w:t>若失败，则提示文案“订单取消失败”样式参照“</w:t>
            </w:r>
            <w:r w:rsidRPr="007941D8">
              <w:fldChar w:fldCharType="begin"/>
            </w:r>
            <w:r w:rsidRPr="007941D8">
              <w:instrText xml:space="preserve"> </w:instrText>
            </w:r>
            <w:r w:rsidRPr="007941D8">
              <w:rPr>
                <w:rFonts w:hint="eastAsia"/>
              </w:rPr>
              <w:instrText>REF _Ref457058313 \h</w:instrText>
            </w:r>
            <w:r w:rsidRPr="007941D8">
              <w:instrText xml:space="preserve">  \* MERGEFORMAT </w:instrText>
            </w:r>
            <w:r w:rsidRPr="007941D8">
              <w:fldChar w:fldCharType="separate"/>
            </w:r>
            <w:r w:rsidR="00DD0445">
              <w:t>Figure 14</w:t>
            </w:r>
            <w:r w:rsidR="00DD0445">
              <w:t>浮窗提示</w:t>
            </w:r>
            <w:r w:rsidRPr="007941D8">
              <w:fldChar w:fldCharType="end"/>
            </w:r>
            <w:r w:rsidRPr="007941D8">
              <w:rPr>
                <w:rFonts w:hint="eastAsia"/>
              </w:rPr>
              <w:t>”</w:t>
            </w:r>
          </w:p>
        </w:tc>
      </w:tr>
      <w:tr w:rsidR="003B527F" w:rsidRPr="00D27905" w14:paraId="022A388D" w14:textId="77777777" w:rsidTr="002A4A53">
        <w:trPr>
          <w:trHeight w:val="454"/>
        </w:trPr>
        <w:tc>
          <w:tcPr>
            <w:tcW w:w="1668" w:type="dxa"/>
            <w:vMerge/>
            <w:vAlign w:val="center"/>
          </w:tcPr>
          <w:p w14:paraId="01963C74" w14:textId="77777777" w:rsidR="003B527F" w:rsidRPr="00DC3783" w:rsidRDefault="003B527F" w:rsidP="003B527F"/>
        </w:tc>
        <w:tc>
          <w:tcPr>
            <w:tcW w:w="2268" w:type="dxa"/>
            <w:shd w:val="clear" w:color="auto" w:fill="auto"/>
            <w:vAlign w:val="center"/>
          </w:tcPr>
          <w:p w14:paraId="7B99CF1B" w14:textId="77777777" w:rsidR="003B527F" w:rsidRPr="007941D8" w:rsidRDefault="003B527F" w:rsidP="003B527F">
            <w:bookmarkStart w:id="695" w:name="OLE_LINK38"/>
            <w:bookmarkStart w:id="696" w:name="OLE_LINK39"/>
            <w:r w:rsidRPr="007941D8">
              <w:t>【</w:t>
            </w:r>
            <w:r w:rsidRPr="007941D8">
              <w:rPr>
                <w:rFonts w:hint="eastAsia"/>
              </w:rPr>
              <w:t>不取消</w:t>
            </w:r>
            <w:r w:rsidRPr="007941D8">
              <w:t>】按钮</w:t>
            </w:r>
            <w:bookmarkEnd w:id="695"/>
            <w:bookmarkEnd w:id="696"/>
          </w:p>
        </w:tc>
        <w:tc>
          <w:tcPr>
            <w:tcW w:w="5669" w:type="dxa"/>
            <w:shd w:val="clear" w:color="auto" w:fill="auto"/>
            <w:vAlign w:val="center"/>
          </w:tcPr>
          <w:p w14:paraId="56AB3C04" w14:textId="77777777" w:rsidR="003B527F" w:rsidRPr="007941D8" w:rsidRDefault="003B527F" w:rsidP="003B527F">
            <w:r w:rsidRPr="007941D8">
              <w:t>关闭弹窗</w:t>
            </w:r>
          </w:p>
        </w:tc>
      </w:tr>
      <w:tr w:rsidR="003B527F" w:rsidRPr="00D27905" w14:paraId="0A8FC6EC" w14:textId="77777777" w:rsidTr="002A4A53">
        <w:trPr>
          <w:trHeight w:val="454"/>
        </w:trPr>
        <w:tc>
          <w:tcPr>
            <w:tcW w:w="1668" w:type="dxa"/>
            <w:vMerge w:val="restart"/>
            <w:vAlign w:val="center"/>
          </w:tcPr>
          <w:p w14:paraId="28C83D8F" w14:textId="4F113A26" w:rsidR="003B527F" w:rsidRPr="00DC3783" w:rsidRDefault="002A4A53" w:rsidP="003B527F">
            <w:r>
              <w:fldChar w:fldCharType="begin"/>
            </w:r>
            <w:r>
              <w:instrText xml:space="preserve"> REF _Ref457551962 \h </w:instrText>
            </w:r>
            <w:r w:rsidR="007941D8">
              <w:instrText xml:space="preserve"> \* MERGEFORMAT </w:instrText>
            </w:r>
            <w:r>
              <w:fldChar w:fldCharType="separate"/>
            </w:r>
            <w:r w:rsidR="00DD0445">
              <w:t>Figure 257</w:t>
            </w:r>
            <w:r w:rsidR="00DD0445" w:rsidRPr="00997A7B">
              <w:rPr>
                <w:rFonts w:hint="eastAsia"/>
              </w:rPr>
              <w:t>评价窗</w:t>
            </w:r>
            <w:r>
              <w:fldChar w:fldCharType="end"/>
            </w:r>
          </w:p>
        </w:tc>
        <w:tc>
          <w:tcPr>
            <w:tcW w:w="2268" w:type="dxa"/>
            <w:shd w:val="clear" w:color="auto" w:fill="auto"/>
            <w:vAlign w:val="center"/>
          </w:tcPr>
          <w:p w14:paraId="24EE639B" w14:textId="77777777" w:rsidR="003B527F" w:rsidRPr="007941D8" w:rsidRDefault="003B527F" w:rsidP="003B527F">
            <w:r w:rsidRPr="007941D8">
              <w:t>星级</w:t>
            </w:r>
          </w:p>
        </w:tc>
        <w:tc>
          <w:tcPr>
            <w:tcW w:w="5669" w:type="dxa"/>
            <w:shd w:val="clear" w:color="auto" w:fill="auto"/>
            <w:vAlign w:val="center"/>
          </w:tcPr>
          <w:p w14:paraId="686FF4D1" w14:textId="77777777" w:rsidR="003B527F" w:rsidRPr="007941D8" w:rsidRDefault="003B527F" w:rsidP="003B527F">
            <w:r w:rsidRPr="007941D8">
              <w:t>必填项，初始化为</w:t>
            </w:r>
            <w:r w:rsidRPr="007941D8">
              <w:rPr>
                <w:rFonts w:hint="eastAsia"/>
              </w:rPr>
              <w:t>空</w:t>
            </w:r>
          </w:p>
          <w:p w14:paraId="2A0FE904" w14:textId="77777777" w:rsidR="003B527F" w:rsidRPr="007941D8" w:rsidRDefault="003B527F" w:rsidP="003B527F">
            <w:r w:rsidRPr="007941D8">
              <w:t>评价可选</w:t>
            </w:r>
            <w:r w:rsidRPr="007941D8">
              <w:rPr>
                <w:rFonts w:hint="eastAsia"/>
              </w:rPr>
              <w:t>1</w:t>
            </w:r>
            <w:r w:rsidRPr="007941D8">
              <w:rPr>
                <w:rFonts w:hint="eastAsia"/>
              </w:rPr>
              <w:t>星，</w:t>
            </w:r>
            <w:r w:rsidRPr="007941D8">
              <w:rPr>
                <w:rFonts w:hint="eastAsia"/>
              </w:rPr>
              <w:t>2</w:t>
            </w:r>
            <w:r w:rsidRPr="007941D8">
              <w:rPr>
                <w:rFonts w:hint="eastAsia"/>
              </w:rPr>
              <w:t>星，</w:t>
            </w:r>
            <w:r w:rsidRPr="007941D8">
              <w:rPr>
                <w:rFonts w:hint="eastAsia"/>
              </w:rPr>
              <w:t>3</w:t>
            </w:r>
            <w:r w:rsidRPr="007941D8">
              <w:rPr>
                <w:rFonts w:hint="eastAsia"/>
              </w:rPr>
              <w:t>星，</w:t>
            </w:r>
            <w:r w:rsidRPr="007941D8">
              <w:rPr>
                <w:rFonts w:hint="eastAsia"/>
              </w:rPr>
              <w:t>4</w:t>
            </w:r>
            <w:r w:rsidRPr="007941D8">
              <w:rPr>
                <w:rFonts w:hint="eastAsia"/>
              </w:rPr>
              <w:t>星，</w:t>
            </w:r>
            <w:r w:rsidRPr="007941D8">
              <w:rPr>
                <w:rFonts w:hint="eastAsia"/>
              </w:rPr>
              <w:t>5</w:t>
            </w:r>
            <w:r w:rsidRPr="007941D8">
              <w:rPr>
                <w:rFonts w:hint="eastAsia"/>
              </w:rPr>
              <w:t>星</w:t>
            </w:r>
          </w:p>
          <w:p w14:paraId="3F6B184B" w14:textId="77777777" w:rsidR="003B527F" w:rsidRPr="007941D8" w:rsidRDefault="003B527F" w:rsidP="003B527F">
            <w:r w:rsidRPr="007941D8">
              <w:rPr>
                <w:rFonts w:hint="eastAsia"/>
              </w:rPr>
              <w:t>为空点击提交，提示文案内容“星级不能为空”</w:t>
            </w:r>
          </w:p>
        </w:tc>
      </w:tr>
      <w:tr w:rsidR="003B527F" w:rsidRPr="00D27905" w14:paraId="43FC5792" w14:textId="77777777" w:rsidTr="002A4A53">
        <w:trPr>
          <w:trHeight w:val="454"/>
        </w:trPr>
        <w:tc>
          <w:tcPr>
            <w:tcW w:w="1668" w:type="dxa"/>
            <w:vMerge/>
            <w:vAlign w:val="center"/>
          </w:tcPr>
          <w:p w14:paraId="48CEFEC3" w14:textId="77777777" w:rsidR="003B527F" w:rsidRDefault="003B527F" w:rsidP="003B527F"/>
        </w:tc>
        <w:tc>
          <w:tcPr>
            <w:tcW w:w="2268" w:type="dxa"/>
            <w:shd w:val="clear" w:color="auto" w:fill="auto"/>
            <w:vAlign w:val="center"/>
          </w:tcPr>
          <w:p w14:paraId="48104D11" w14:textId="77777777" w:rsidR="003B527F" w:rsidRPr="007941D8" w:rsidRDefault="003B527F" w:rsidP="003B527F">
            <w:r w:rsidRPr="007941D8">
              <w:t>文本框</w:t>
            </w:r>
          </w:p>
        </w:tc>
        <w:tc>
          <w:tcPr>
            <w:tcW w:w="5669" w:type="dxa"/>
            <w:shd w:val="clear" w:color="auto" w:fill="auto"/>
            <w:vAlign w:val="center"/>
          </w:tcPr>
          <w:p w14:paraId="346950EE" w14:textId="77777777" w:rsidR="003B527F" w:rsidRPr="007941D8" w:rsidRDefault="003B527F" w:rsidP="003B527F">
            <w:r w:rsidRPr="007941D8">
              <w:t>非必填项</w:t>
            </w:r>
          </w:p>
          <w:p w14:paraId="47528670" w14:textId="2BA79F9C" w:rsidR="003B527F" w:rsidRPr="007941D8" w:rsidRDefault="003B527F" w:rsidP="003B527F">
            <w:bookmarkStart w:id="697" w:name="OLE_LINK88"/>
            <w:bookmarkStart w:id="698" w:name="OLE_LINK89"/>
            <w:r w:rsidRPr="007941D8">
              <w:t>输入限制</w:t>
            </w:r>
            <w:bookmarkEnd w:id="697"/>
            <w:bookmarkEnd w:id="698"/>
            <w:r w:rsidRPr="007941D8">
              <w:t>小于等于</w:t>
            </w:r>
            <w:r w:rsidRPr="007941D8">
              <w:rPr>
                <w:rFonts w:hint="eastAsia"/>
              </w:rPr>
              <w:t>200</w:t>
            </w:r>
            <w:r w:rsidR="005B4471">
              <w:t>字符</w:t>
            </w:r>
            <w:r w:rsidR="003B6F88" w:rsidRPr="007941D8">
              <w:rPr>
                <w:rFonts w:hint="eastAsia"/>
              </w:rPr>
              <w:t>，若超过，则无法输入</w:t>
            </w:r>
          </w:p>
        </w:tc>
      </w:tr>
      <w:tr w:rsidR="003B527F" w:rsidRPr="00D27905" w14:paraId="1127729A" w14:textId="77777777" w:rsidTr="002A4A53">
        <w:trPr>
          <w:trHeight w:val="454"/>
        </w:trPr>
        <w:tc>
          <w:tcPr>
            <w:tcW w:w="1668" w:type="dxa"/>
            <w:vMerge/>
            <w:vAlign w:val="center"/>
          </w:tcPr>
          <w:p w14:paraId="42B8508F" w14:textId="77777777" w:rsidR="003B527F" w:rsidRDefault="003B527F" w:rsidP="003B527F"/>
        </w:tc>
        <w:tc>
          <w:tcPr>
            <w:tcW w:w="2268" w:type="dxa"/>
            <w:shd w:val="clear" w:color="auto" w:fill="auto"/>
            <w:vAlign w:val="center"/>
          </w:tcPr>
          <w:p w14:paraId="33F75398" w14:textId="77777777" w:rsidR="003B527F" w:rsidRPr="007941D8" w:rsidRDefault="003B527F" w:rsidP="003B527F">
            <w:r w:rsidRPr="007941D8">
              <w:t>【</w:t>
            </w:r>
            <w:r w:rsidRPr="007941D8">
              <w:rPr>
                <w:rFonts w:hint="eastAsia"/>
              </w:rPr>
              <w:t>提交</w:t>
            </w:r>
            <w:r w:rsidRPr="007941D8">
              <w:t>】按钮</w:t>
            </w:r>
          </w:p>
        </w:tc>
        <w:tc>
          <w:tcPr>
            <w:tcW w:w="5669" w:type="dxa"/>
            <w:shd w:val="clear" w:color="auto" w:fill="auto"/>
            <w:vAlign w:val="center"/>
          </w:tcPr>
          <w:p w14:paraId="26044E4F" w14:textId="021C5B42" w:rsidR="003B527F" w:rsidRPr="007941D8" w:rsidRDefault="007941D8" w:rsidP="003B527F">
            <w:r>
              <w:rPr>
                <w:rFonts w:hint="eastAsia"/>
              </w:rPr>
              <w:t>点击后，评价内容上传服务器，按照服务器的反馈作出反应，</w:t>
            </w:r>
            <w:r w:rsidR="00F45248" w:rsidRPr="007941D8">
              <w:rPr>
                <w:rFonts w:hint="eastAsia"/>
              </w:rPr>
              <w:t>若</w:t>
            </w:r>
            <w:r w:rsidR="003B527F" w:rsidRPr="007941D8">
              <w:t>保存评价内容</w:t>
            </w:r>
            <w:r w:rsidR="00F45248" w:rsidRPr="007941D8">
              <w:rPr>
                <w:rFonts w:hint="eastAsia"/>
              </w:rPr>
              <w:t>成功</w:t>
            </w:r>
            <w:r w:rsidR="003B527F" w:rsidRPr="007941D8">
              <w:t>，订单【评价】按钮更改为【查看评价】按钮</w:t>
            </w:r>
            <w:r w:rsidR="00F45248" w:rsidRPr="007941D8">
              <w:rPr>
                <w:rFonts w:hint="eastAsia"/>
              </w:rPr>
              <w:t>，关闭弹窗，并刷新页面。</w:t>
            </w:r>
          </w:p>
          <w:p w14:paraId="324EB94C" w14:textId="66B42C18" w:rsidR="00D56291" w:rsidRPr="007941D8" w:rsidRDefault="00F45248" w:rsidP="00D56291">
            <w:r w:rsidRPr="007941D8">
              <w:rPr>
                <w:rFonts w:hint="eastAsia"/>
              </w:rPr>
              <w:t>若保存失败，提示文案“</w:t>
            </w:r>
            <w:r w:rsidR="007941D8">
              <w:rPr>
                <w:rFonts w:hint="eastAsia"/>
              </w:rPr>
              <w:t>提交</w:t>
            </w:r>
            <w:r w:rsidRPr="007941D8">
              <w:rPr>
                <w:rFonts w:hint="eastAsia"/>
              </w:rPr>
              <w:t>失败”样式参照“</w:t>
            </w:r>
            <w:r w:rsidRPr="007941D8">
              <w:fldChar w:fldCharType="begin"/>
            </w:r>
            <w:r w:rsidRPr="007941D8">
              <w:instrText xml:space="preserve"> </w:instrText>
            </w:r>
            <w:r w:rsidRPr="007941D8">
              <w:rPr>
                <w:rFonts w:hint="eastAsia"/>
              </w:rPr>
              <w:instrText>REF _Ref457058313 \h</w:instrText>
            </w:r>
            <w:r w:rsidRPr="007941D8">
              <w:instrText xml:space="preserve">  \* MERGEFORMAT </w:instrText>
            </w:r>
            <w:r w:rsidRPr="007941D8">
              <w:fldChar w:fldCharType="separate"/>
            </w:r>
            <w:r w:rsidR="00DD0445">
              <w:t>Figure 14</w:t>
            </w:r>
            <w:r w:rsidR="00DD0445">
              <w:t>浮窗提示</w:t>
            </w:r>
            <w:r w:rsidRPr="007941D8">
              <w:fldChar w:fldCharType="end"/>
            </w:r>
            <w:r w:rsidRPr="007941D8">
              <w:rPr>
                <w:rFonts w:hint="eastAsia"/>
              </w:rPr>
              <w:t>”</w:t>
            </w:r>
            <w:r w:rsidR="007941D8">
              <w:rPr>
                <w:rFonts w:hint="eastAsia"/>
              </w:rPr>
              <w:t>，不关闭弹窗。</w:t>
            </w:r>
          </w:p>
        </w:tc>
      </w:tr>
    </w:tbl>
    <w:p w14:paraId="6CA623F2" w14:textId="77777777" w:rsidR="0092596F" w:rsidRDefault="0092596F" w:rsidP="003B527F">
      <w:pPr>
        <w:pStyle w:val="5"/>
      </w:pPr>
      <w:r>
        <w:t>前置条件</w:t>
      </w:r>
    </w:p>
    <w:p w14:paraId="3CBDF041" w14:textId="77777777" w:rsidR="003B527F" w:rsidRDefault="003B527F" w:rsidP="003B527F">
      <w:r w:rsidRPr="00377BB3">
        <w:t>登录成功：</w:t>
      </w:r>
    </w:p>
    <w:p w14:paraId="5DB6B279" w14:textId="77777777" w:rsidR="003B527F" w:rsidRDefault="003B527F" w:rsidP="003B527F">
      <w:r>
        <w:t>a.</w:t>
      </w:r>
      <w:r w:rsidRPr="00377BB3">
        <w:t>点击【我的订单】，点击列表项进入页面。</w:t>
      </w:r>
    </w:p>
    <w:p w14:paraId="44E9A306" w14:textId="77777777" w:rsidR="003B527F" w:rsidRDefault="003B527F" w:rsidP="003B527F">
      <w:r>
        <w:rPr>
          <w:rFonts w:hint="eastAsia"/>
        </w:rPr>
        <w:t>b.</w:t>
      </w:r>
      <w:r w:rsidRPr="00377BB3">
        <w:t>点击【订单管理】，点击列表项进入页面。</w:t>
      </w:r>
    </w:p>
    <w:p w14:paraId="521FF991" w14:textId="77777777" w:rsidR="003B527F" w:rsidRPr="003B527F" w:rsidRDefault="003B527F" w:rsidP="003B527F">
      <w:r>
        <w:rPr>
          <w:rFonts w:hint="eastAsia"/>
        </w:rPr>
        <w:t>c.</w:t>
      </w:r>
      <w:r w:rsidRPr="00377BB3">
        <w:t>用车业务，订单提交成功后，点击【查看订单】</w:t>
      </w:r>
    </w:p>
    <w:p w14:paraId="2FB60818" w14:textId="77777777" w:rsidR="0092596F" w:rsidRDefault="0092596F" w:rsidP="003B527F">
      <w:pPr>
        <w:pStyle w:val="5"/>
      </w:pPr>
      <w:r>
        <w:t>用例流程</w:t>
      </w:r>
    </w:p>
    <w:p w14:paraId="75614114" w14:textId="77777777" w:rsidR="003B527F" w:rsidRPr="003B527F" w:rsidRDefault="003B527F" w:rsidP="003B527F">
      <w:r>
        <w:rPr>
          <w:rFonts w:hint="eastAsia"/>
        </w:rPr>
        <w:t>无</w:t>
      </w:r>
    </w:p>
    <w:p w14:paraId="2F0A9D98" w14:textId="77777777" w:rsidR="0092596F" w:rsidRDefault="0092596F" w:rsidP="003B527F">
      <w:pPr>
        <w:pStyle w:val="5"/>
      </w:pPr>
      <w:r>
        <w:lastRenderedPageBreak/>
        <w:t>后置条件</w:t>
      </w:r>
    </w:p>
    <w:p w14:paraId="454C977A" w14:textId="77777777" w:rsidR="003B527F" w:rsidRPr="003B527F" w:rsidRDefault="003B527F" w:rsidP="003B527F">
      <w:r>
        <w:t>无</w:t>
      </w:r>
    </w:p>
    <w:p w14:paraId="265BF332" w14:textId="77777777" w:rsidR="0092596F" w:rsidRDefault="0092596F" w:rsidP="003B527F">
      <w:pPr>
        <w:pStyle w:val="4"/>
      </w:pPr>
      <w:bookmarkStart w:id="699" w:name="_Toc459306246"/>
      <w:r>
        <w:t>我的订单</w:t>
      </w:r>
      <w:bookmarkEnd w:id="699"/>
    </w:p>
    <w:p w14:paraId="308D90C5" w14:textId="77777777" w:rsidR="0092596F" w:rsidRDefault="0092596F" w:rsidP="003B527F">
      <w:pPr>
        <w:pStyle w:val="5"/>
      </w:pPr>
      <w:r>
        <w:t>用例描述</w:t>
      </w:r>
    </w:p>
    <w:p w14:paraId="41F7939B" w14:textId="77777777" w:rsidR="003B527F" w:rsidRPr="003B527F" w:rsidRDefault="003B527F" w:rsidP="003B527F">
      <w:r w:rsidRPr="00377BB3">
        <w:t>用户对乘车订单进行不同维度的查询，并且可以导出查询结果。</w:t>
      </w:r>
    </w:p>
    <w:p w14:paraId="51E68A6F" w14:textId="77777777" w:rsidR="0092596F" w:rsidRDefault="0092596F" w:rsidP="003B527F">
      <w:pPr>
        <w:pStyle w:val="5"/>
      </w:pPr>
      <w:r>
        <w:t>原型界面</w:t>
      </w:r>
    </w:p>
    <w:p w14:paraId="14599819" w14:textId="648248E0" w:rsidR="003B527F" w:rsidRDefault="00AF202A" w:rsidP="003B527F">
      <w:pPr>
        <w:keepNext/>
      </w:pPr>
      <w:r>
        <w:rPr>
          <w:noProof/>
        </w:rPr>
        <w:drawing>
          <wp:inline distT="0" distB="0" distL="0" distR="0" wp14:anchorId="2C9FCB1C" wp14:editId="753676D5">
            <wp:extent cx="5760000" cy="3219241"/>
            <wp:effectExtent l="0" t="0" r="0" b="63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60000" cy="3219241"/>
                    </a:xfrm>
                    <a:prstGeom prst="rect">
                      <a:avLst/>
                    </a:prstGeom>
                  </pic:spPr>
                </pic:pic>
              </a:graphicData>
            </a:graphic>
          </wp:inline>
        </w:drawing>
      </w:r>
    </w:p>
    <w:p w14:paraId="4C2CAD68" w14:textId="77777777" w:rsidR="003B527F" w:rsidRPr="003B527F" w:rsidRDefault="003B527F" w:rsidP="003B527F">
      <w:pPr>
        <w:pStyle w:val="ae"/>
        <w:jc w:val="center"/>
      </w:pPr>
      <w:bookmarkStart w:id="700" w:name="_Ref457564494"/>
      <w:r>
        <w:t xml:space="preserve">Figure </w:t>
      </w:r>
      <w:r w:rsidR="00252C52">
        <w:fldChar w:fldCharType="begin"/>
      </w:r>
      <w:r w:rsidR="00252C52">
        <w:instrText xml:space="preserve"> SEQ Figure \* ARABIC </w:instrText>
      </w:r>
      <w:r w:rsidR="00252C52">
        <w:fldChar w:fldCharType="separate"/>
      </w:r>
      <w:r w:rsidR="00DD0445">
        <w:rPr>
          <w:noProof/>
        </w:rPr>
        <w:t>258</w:t>
      </w:r>
      <w:r w:rsidR="00252C52">
        <w:rPr>
          <w:noProof/>
        </w:rPr>
        <w:fldChar w:fldCharType="end"/>
      </w:r>
      <w:r>
        <w:t>我的订单</w:t>
      </w:r>
      <w:bookmarkEnd w:id="700"/>
    </w:p>
    <w:p w14:paraId="69053CB4" w14:textId="77777777" w:rsidR="0092596F" w:rsidRDefault="0092596F" w:rsidP="003B527F">
      <w:pPr>
        <w:pStyle w:val="5"/>
      </w:pPr>
      <w:r>
        <w:t>界面元素</w:t>
      </w:r>
    </w:p>
    <w:p w14:paraId="08F6C200"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136</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3B527F" w:rsidRPr="00377BB3" w14:paraId="3C2645F3" w14:textId="77777777" w:rsidTr="003B527F">
        <w:trPr>
          <w:trHeight w:val="454"/>
        </w:trPr>
        <w:tc>
          <w:tcPr>
            <w:tcW w:w="1526" w:type="dxa"/>
            <w:tcBorders>
              <w:bottom w:val="single" w:sz="4" w:space="0" w:color="auto"/>
            </w:tcBorders>
            <w:shd w:val="clear" w:color="auto" w:fill="D9D9D9" w:themeFill="background1" w:themeFillShade="D9"/>
            <w:vAlign w:val="center"/>
          </w:tcPr>
          <w:p w14:paraId="7D7D3018"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46AB0E77"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2B56CDEA"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3B527F" w:rsidRPr="00377BB3" w14:paraId="5D55793A" w14:textId="77777777" w:rsidTr="003B527F">
        <w:trPr>
          <w:trHeight w:val="454"/>
        </w:trPr>
        <w:tc>
          <w:tcPr>
            <w:tcW w:w="1526" w:type="dxa"/>
            <w:vMerge w:val="restart"/>
            <w:tcBorders>
              <w:top w:val="single" w:sz="4" w:space="0" w:color="auto"/>
            </w:tcBorders>
            <w:vAlign w:val="center"/>
          </w:tcPr>
          <w:p w14:paraId="2356611B" w14:textId="2A6102E0" w:rsidR="003B527F" w:rsidRPr="00377BB3" w:rsidRDefault="00552461" w:rsidP="003B527F">
            <w:r>
              <w:fldChar w:fldCharType="begin"/>
            </w:r>
            <w:r>
              <w:instrText xml:space="preserve"> REF _Ref457564494 \h </w:instrText>
            </w:r>
            <w:r>
              <w:fldChar w:fldCharType="separate"/>
            </w:r>
            <w:r w:rsidR="00DD0445">
              <w:t xml:space="preserve">Figure </w:t>
            </w:r>
            <w:r w:rsidR="00DD0445">
              <w:rPr>
                <w:noProof/>
              </w:rPr>
              <w:t>258</w:t>
            </w:r>
            <w:r w:rsidR="00DD0445">
              <w:t>我的订单</w:t>
            </w:r>
            <w:r>
              <w:fldChar w:fldCharType="end"/>
            </w:r>
            <w:r>
              <w:t>/</w:t>
            </w:r>
            <w:r>
              <w:t>查询</w:t>
            </w:r>
            <w:r>
              <w:lastRenderedPageBreak/>
              <w:t>区域</w:t>
            </w:r>
          </w:p>
        </w:tc>
        <w:tc>
          <w:tcPr>
            <w:tcW w:w="1559" w:type="dxa"/>
            <w:shd w:val="clear" w:color="auto" w:fill="auto"/>
            <w:vAlign w:val="center"/>
          </w:tcPr>
          <w:p w14:paraId="43D81CE1" w14:textId="77777777" w:rsidR="003B527F" w:rsidRPr="00377BB3" w:rsidRDefault="003B527F" w:rsidP="003B527F">
            <w:r w:rsidRPr="00377BB3">
              <w:lastRenderedPageBreak/>
              <w:t>用车时间</w:t>
            </w:r>
          </w:p>
        </w:tc>
        <w:tc>
          <w:tcPr>
            <w:tcW w:w="6520" w:type="dxa"/>
            <w:shd w:val="clear" w:color="auto" w:fill="auto"/>
            <w:vAlign w:val="center"/>
          </w:tcPr>
          <w:p w14:paraId="54D8B5EF" w14:textId="77777777" w:rsidR="003B527F" w:rsidRPr="00377BB3" w:rsidRDefault="003B527F" w:rsidP="003B527F">
            <w:r w:rsidRPr="00377BB3">
              <w:t>初始化时</w:t>
            </w:r>
            <w:r w:rsidR="003B6F88">
              <w:rPr>
                <w:rFonts w:hint="eastAsia"/>
              </w:rPr>
              <w:t>，时间为空</w:t>
            </w:r>
            <w:r w:rsidRPr="00377BB3">
              <w:t>，开始和结束日期默认均显示当前日期</w:t>
            </w:r>
          </w:p>
          <w:p w14:paraId="1C2CC714" w14:textId="77777777" w:rsidR="003B527F" w:rsidRDefault="003B527F" w:rsidP="003B527F">
            <w:r w:rsidRPr="00377BB3">
              <w:t>范围日期控件：结束日期大于等于开始日期</w:t>
            </w:r>
          </w:p>
          <w:p w14:paraId="18C875A2" w14:textId="79DE5227" w:rsidR="007941D8" w:rsidRPr="00377BB3" w:rsidRDefault="007941D8" w:rsidP="003B527F">
            <w:r>
              <w:lastRenderedPageBreak/>
              <w:t>控件参照</w:t>
            </w:r>
            <w:r>
              <w:t>“</w:t>
            </w:r>
            <w:r>
              <w:fldChar w:fldCharType="begin"/>
            </w:r>
            <w:r>
              <w:instrText xml:space="preserve"> REF _Ref457564353 \h </w:instrText>
            </w:r>
            <w:r>
              <w:fldChar w:fldCharType="separate"/>
            </w:r>
            <w:r w:rsidR="00DD0445">
              <w:t xml:space="preserve">Figure </w:t>
            </w:r>
            <w:r w:rsidR="00DD0445">
              <w:rPr>
                <w:noProof/>
              </w:rPr>
              <w:t>8</w:t>
            </w:r>
            <w:r w:rsidR="00DD0445">
              <w:t>日期选择控件</w:t>
            </w:r>
            <w:r>
              <w:fldChar w:fldCharType="end"/>
            </w:r>
            <w:r>
              <w:t>”</w:t>
            </w:r>
          </w:p>
        </w:tc>
      </w:tr>
      <w:tr w:rsidR="003B527F" w:rsidRPr="00377BB3" w14:paraId="49BF4F46" w14:textId="77777777" w:rsidTr="003B527F">
        <w:trPr>
          <w:trHeight w:val="454"/>
        </w:trPr>
        <w:tc>
          <w:tcPr>
            <w:tcW w:w="1526" w:type="dxa"/>
            <w:vMerge/>
            <w:vAlign w:val="center"/>
          </w:tcPr>
          <w:p w14:paraId="33189ACF" w14:textId="77777777" w:rsidR="003B527F" w:rsidRPr="00377BB3" w:rsidRDefault="003B527F" w:rsidP="003B527F"/>
        </w:tc>
        <w:tc>
          <w:tcPr>
            <w:tcW w:w="1559" w:type="dxa"/>
            <w:shd w:val="clear" w:color="auto" w:fill="auto"/>
            <w:vAlign w:val="center"/>
          </w:tcPr>
          <w:p w14:paraId="51F7D0E3" w14:textId="77777777" w:rsidR="003B527F" w:rsidRPr="00377BB3" w:rsidRDefault="003B527F" w:rsidP="003B527F">
            <w:r>
              <w:rPr>
                <w:rFonts w:hint="eastAsia"/>
              </w:rPr>
              <w:t>乘车人信息</w:t>
            </w:r>
          </w:p>
        </w:tc>
        <w:tc>
          <w:tcPr>
            <w:tcW w:w="6520" w:type="dxa"/>
            <w:shd w:val="clear" w:color="auto" w:fill="auto"/>
            <w:vAlign w:val="center"/>
          </w:tcPr>
          <w:p w14:paraId="2B157E91" w14:textId="77777777" w:rsidR="003B527F" w:rsidRPr="00377BB3" w:rsidRDefault="003B527F" w:rsidP="003B527F">
            <w:r w:rsidRPr="00377BB3">
              <w:t>弱提示：姓名或手机号码</w:t>
            </w:r>
          </w:p>
          <w:p w14:paraId="72A53BF1" w14:textId="77777777" w:rsidR="003B527F" w:rsidRPr="00377BB3" w:rsidRDefault="003B527F" w:rsidP="003B527F">
            <w:r w:rsidRPr="00377BB3">
              <w:t>文本输入框：</w:t>
            </w:r>
          </w:p>
          <w:p w14:paraId="47F98064" w14:textId="77777777" w:rsidR="003B527F" w:rsidRPr="00377BB3" w:rsidRDefault="003B527F" w:rsidP="003B527F">
            <w:r w:rsidRPr="00377BB3">
              <w:t>精确检索</w:t>
            </w:r>
          </w:p>
        </w:tc>
      </w:tr>
      <w:tr w:rsidR="003B527F" w:rsidRPr="00377BB3" w14:paraId="71175F01" w14:textId="77777777" w:rsidTr="003B527F">
        <w:trPr>
          <w:trHeight w:val="454"/>
        </w:trPr>
        <w:tc>
          <w:tcPr>
            <w:tcW w:w="1526" w:type="dxa"/>
            <w:vMerge/>
            <w:vAlign w:val="center"/>
          </w:tcPr>
          <w:p w14:paraId="4B510D31" w14:textId="77777777" w:rsidR="003B527F" w:rsidRPr="00377BB3" w:rsidRDefault="003B527F" w:rsidP="003B527F"/>
        </w:tc>
        <w:tc>
          <w:tcPr>
            <w:tcW w:w="1559" w:type="dxa"/>
            <w:shd w:val="clear" w:color="auto" w:fill="auto"/>
            <w:vAlign w:val="center"/>
          </w:tcPr>
          <w:p w14:paraId="7F73E5B1" w14:textId="77777777" w:rsidR="003B527F" w:rsidRPr="00377BB3" w:rsidRDefault="003B527F" w:rsidP="003B527F">
            <w:r w:rsidRPr="00377BB3">
              <w:t>【查询】按钮</w:t>
            </w:r>
          </w:p>
        </w:tc>
        <w:tc>
          <w:tcPr>
            <w:tcW w:w="6520" w:type="dxa"/>
            <w:shd w:val="clear" w:color="auto" w:fill="auto"/>
            <w:vAlign w:val="center"/>
          </w:tcPr>
          <w:p w14:paraId="1C3FAFCA" w14:textId="77777777" w:rsidR="003B527F" w:rsidRPr="00377BB3" w:rsidRDefault="003B527F" w:rsidP="003B527F">
            <w:r w:rsidRPr="00377BB3">
              <w:t>点击筛选符合条件的数据显示在列表中：</w:t>
            </w:r>
          </w:p>
          <w:p w14:paraId="52478EDB" w14:textId="77777777" w:rsidR="003B527F" w:rsidRPr="00377BB3" w:rsidRDefault="003B527F" w:rsidP="003B527F">
            <w:r w:rsidRPr="00377BB3">
              <w:t>登录人具有数据权限的</w:t>
            </w:r>
          </w:p>
          <w:p w14:paraId="1E40436C" w14:textId="77777777" w:rsidR="003B527F" w:rsidRPr="00377BB3" w:rsidRDefault="003B527F" w:rsidP="003B527F">
            <w:r w:rsidRPr="00377BB3">
              <w:t>符合输入的查询条件内容</w:t>
            </w:r>
          </w:p>
          <w:p w14:paraId="2267543D" w14:textId="77777777" w:rsidR="003B527F" w:rsidRPr="00377BB3" w:rsidRDefault="003B527F" w:rsidP="003B6F88">
            <w:r w:rsidRPr="00377BB3">
              <w:t>2</w:t>
            </w:r>
            <w:r w:rsidRPr="00377BB3">
              <w:t>、筛选区域的</w:t>
            </w:r>
            <w:r w:rsidR="003B6F88">
              <w:rPr>
                <w:rFonts w:hint="eastAsia"/>
              </w:rPr>
              <w:t>筛选项</w:t>
            </w:r>
            <w:r w:rsidRPr="00377BB3">
              <w:t>还原为初始化</w:t>
            </w:r>
          </w:p>
        </w:tc>
      </w:tr>
      <w:tr w:rsidR="003B527F" w:rsidRPr="00377BB3" w14:paraId="00B0F946" w14:textId="77777777" w:rsidTr="003B527F">
        <w:trPr>
          <w:trHeight w:val="454"/>
        </w:trPr>
        <w:tc>
          <w:tcPr>
            <w:tcW w:w="1526" w:type="dxa"/>
            <w:vMerge/>
            <w:tcBorders>
              <w:bottom w:val="single" w:sz="4" w:space="0" w:color="auto"/>
            </w:tcBorders>
            <w:vAlign w:val="center"/>
          </w:tcPr>
          <w:p w14:paraId="28A4A812" w14:textId="77777777" w:rsidR="003B527F" w:rsidRPr="00377BB3" w:rsidRDefault="003B527F" w:rsidP="003B527F"/>
        </w:tc>
        <w:tc>
          <w:tcPr>
            <w:tcW w:w="1559" w:type="dxa"/>
            <w:shd w:val="clear" w:color="auto" w:fill="auto"/>
            <w:vAlign w:val="center"/>
          </w:tcPr>
          <w:p w14:paraId="4FD07402" w14:textId="77777777" w:rsidR="003B527F" w:rsidRPr="00377BB3" w:rsidRDefault="003B527F" w:rsidP="003B527F">
            <w:r w:rsidRPr="00377BB3">
              <w:t>【清空】按钮</w:t>
            </w:r>
          </w:p>
        </w:tc>
        <w:tc>
          <w:tcPr>
            <w:tcW w:w="6520" w:type="dxa"/>
            <w:shd w:val="clear" w:color="auto" w:fill="auto"/>
            <w:vAlign w:val="center"/>
          </w:tcPr>
          <w:p w14:paraId="0AFF56C8" w14:textId="77777777" w:rsidR="003B527F" w:rsidRPr="00377BB3" w:rsidRDefault="003B527F" w:rsidP="003B527F">
            <w:r w:rsidRPr="00377BB3">
              <w:t>点击将查询区域还原为初始化状态</w:t>
            </w:r>
            <w:r>
              <w:t>，</w:t>
            </w:r>
            <w:r w:rsidRPr="00377BB3">
              <w:t>筛选区域的筛选框还原为初始化</w:t>
            </w:r>
          </w:p>
        </w:tc>
      </w:tr>
      <w:tr w:rsidR="003B527F" w:rsidRPr="00377BB3" w14:paraId="26C7F128" w14:textId="77777777" w:rsidTr="003B527F">
        <w:trPr>
          <w:trHeight w:val="454"/>
        </w:trPr>
        <w:tc>
          <w:tcPr>
            <w:tcW w:w="1526" w:type="dxa"/>
            <w:vMerge w:val="restart"/>
            <w:tcBorders>
              <w:top w:val="single" w:sz="4" w:space="0" w:color="auto"/>
            </w:tcBorders>
            <w:vAlign w:val="center"/>
          </w:tcPr>
          <w:p w14:paraId="205791E7" w14:textId="6FE065F6" w:rsidR="003B527F" w:rsidRPr="00377BB3" w:rsidRDefault="00552461" w:rsidP="003B527F">
            <w:r>
              <w:fldChar w:fldCharType="begin"/>
            </w:r>
            <w:r>
              <w:instrText xml:space="preserve"> REF _Ref457564494 \h </w:instrText>
            </w:r>
            <w:r>
              <w:fldChar w:fldCharType="separate"/>
            </w:r>
            <w:r w:rsidR="00DD0445">
              <w:t xml:space="preserve">Figure </w:t>
            </w:r>
            <w:r w:rsidR="00DD0445">
              <w:rPr>
                <w:noProof/>
              </w:rPr>
              <w:t>258</w:t>
            </w:r>
            <w:r w:rsidR="00DD0445">
              <w:t>我的订单</w:t>
            </w:r>
            <w:r>
              <w:fldChar w:fldCharType="end"/>
            </w:r>
            <w:r>
              <w:t>/</w:t>
            </w:r>
            <w:r w:rsidR="003B527F" w:rsidRPr="00377BB3">
              <w:t>二次筛选区域</w:t>
            </w:r>
          </w:p>
        </w:tc>
        <w:tc>
          <w:tcPr>
            <w:tcW w:w="1559" w:type="dxa"/>
            <w:shd w:val="clear" w:color="auto" w:fill="auto"/>
            <w:vAlign w:val="center"/>
          </w:tcPr>
          <w:p w14:paraId="5A85097C" w14:textId="77777777" w:rsidR="003B527F" w:rsidRDefault="003B527F" w:rsidP="003B527F">
            <w:r>
              <w:rPr>
                <w:rFonts w:hint="eastAsia"/>
              </w:rPr>
              <w:t>订单状态</w:t>
            </w:r>
          </w:p>
        </w:tc>
        <w:tc>
          <w:tcPr>
            <w:tcW w:w="6520" w:type="dxa"/>
            <w:shd w:val="clear" w:color="auto" w:fill="auto"/>
            <w:vAlign w:val="center"/>
          </w:tcPr>
          <w:p w14:paraId="2C852518" w14:textId="77777777" w:rsidR="001C2CCA" w:rsidRDefault="001C2CCA" w:rsidP="00CC7801">
            <w:pPr>
              <w:pStyle w:val="ac"/>
              <w:numPr>
                <w:ilvl w:val="0"/>
                <w:numId w:val="20"/>
              </w:numPr>
              <w:ind w:firstLineChars="0"/>
              <w:rPr>
                <w:color w:val="000000" w:themeColor="text1"/>
              </w:rPr>
            </w:pPr>
            <w:r>
              <w:rPr>
                <w:rFonts w:hint="eastAsia"/>
                <w:color w:val="000000" w:themeColor="text1"/>
              </w:rPr>
              <w:t>选项由上至下依次为“全部状态订单”“待接单”“待服务”“服务中”“未支付”“已完成”“已取消”</w:t>
            </w:r>
          </w:p>
          <w:p w14:paraId="0AECC178" w14:textId="77777777" w:rsidR="001C2CCA" w:rsidRDefault="001C2CCA" w:rsidP="00CC7801">
            <w:pPr>
              <w:pStyle w:val="ac"/>
              <w:numPr>
                <w:ilvl w:val="0"/>
                <w:numId w:val="20"/>
              </w:numPr>
              <w:ind w:firstLineChars="0"/>
              <w:rPr>
                <w:color w:val="000000" w:themeColor="text1"/>
              </w:rPr>
            </w:pPr>
            <w:r>
              <w:rPr>
                <w:rFonts w:hint="eastAsia"/>
              </w:rPr>
              <w:t>绑定公共字典“订单状态”</w:t>
            </w:r>
          </w:p>
          <w:p w14:paraId="37C6D177" w14:textId="77777777" w:rsidR="001C2CCA" w:rsidRDefault="001C2CCA" w:rsidP="001C2CCA">
            <w:pPr>
              <w:pStyle w:val="ac"/>
              <w:ind w:left="360" w:firstLineChars="0" w:firstLine="0"/>
              <w:rPr>
                <w:color w:val="000000" w:themeColor="text1"/>
              </w:rPr>
            </w:pPr>
            <w:r>
              <w:rPr>
                <w:rFonts w:hint="eastAsia"/>
                <w:color w:val="000000" w:themeColor="text1"/>
              </w:rPr>
              <w:t>“全部状态订单”取公共字典订单状态的</w:t>
            </w:r>
            <w:r>
              <w:rPr>
                <w:color w:val="000000" w:themeColor="text1"/>
              </w:rPr>
              <w:t>1-10</w:t>
            </w:r>
          </w:p>
          <w:p w14:paraId="615E96E6" w14:textId="77777777" w:rsidR="001C2CCA" w:rsidRDefault="001C2CCA" w:rsidP="001C2CCA">
            <w:pPr>
              <w:pStyle w:val="ac"/>
              <w:ind w:left="360" w:firstLineChars="0" w:firstLine="0"/>
              <w:rPr>
                <w:color w:val="000000" w:themeColor="text1"/>
              </w:rPr>
            </w:pPr>
            <w:r>
              <w:rPr>
                <w:rFonts w:hint="eastAsia"/>
                <w:color w:val="000000" w:themeColor="text1"/>
              </w:rPr>
              <w:t>“待接单”取公共字典订单状态的</w:t>
            </w:r>
            <w:r>
              <w:rPr>
                <w:color w:val="000000" w:themeColor="text1"/>
              </w:rPr>
              <w:t>1</w:t>
            </w:r>
          </w:p>
          <w:p w14:paraId="04CFD923" w14:textId="77777777" w:rsidR="001C2CCA" w:rsidRDefault="001C2CCA" w:rsidP="001C2CCA">
            <w:pPr>
              <w:pStyle w:val="ac"/>
              <w:ind w:left="360" w:firstLineChars="0" w:firstLine="0"/>
              <w:rPr>
                <w:color w:val="000000" w:themeColor="text1"/>
              </w:rPr>
            </w:pPr>
            <w:r>
              <w:rPr>
                <w:rFonts w:hint="eastAsia"/>
                <w:color w:val="000000" w:themeColor="text1"/>
              </w:rPr>
              <w:t>“待服务”取公共字典订单状态的</w:t>
            </w:r>
            <w:r>
              <w:rPr>
                <w:color w:val="000000" w:themeColor="text1"/>
              </w:rPr>
              <w:t>234</w:t>
            </w:r>
          </w:p>
          <w:p w14:paraId="34C9D68D" w14:textId="77777777" w:rsidR="001C2CCA" w:rsidRPr="00873464" w:rsidRDefault="001C2CCA" w:rsidP="001C2CCA">
            <w:pPr>
              <w:pStyle w:val="ac"/>
              <w:ind w:left="360" w:firstLineChars="0" w:firstLine="0"/>
              <w:rPr>
                <w:color w:val="000000" w:themeColor="text1"/>
              </w:rPr>
            </w:pPr>
            <w:r w:rsidRPr="00873464">
              <w:rPr>
                <w:rFonts w:hint="eastAsia"/>
                <w:color w:val="000000" w:themeColor="text1"/>
              </w:rPr>
              <w:t>“服务中”取公共字典订单状态的</w:t>
            </w:r>
            <w:r w:rsidRPr="00873464">
              <w:rPr>
                <w:color w:val="000000" w:themeColor="text1"/>
              </w:rPr>
              <w:t>5</w:t>
            </w:r>
          </w:p>
          <w:p w14:paraId="388C1DFD" w14:textId="77777777" w:rsidR="00D926B1" w:rsidRPr="00873464" w:rsidRDefault="00D926B1" w:rsidP="00D926B1">
            <w:pPr>
              <w:pStyle w:val="ac"/>
              <w:ind w:left="360" w:firstLineChars="0" w:firstLine="0"/>
              <w:rPr>
                <w:color w:val="000000" w:themeColor="text1"/>
              </w:rPr>
            </w:pPr>
            <w:r w:rsidRPr="00873464">
              <w:rPr>
                <w:rFonts w:hint="eastAsia"/>
                <w:color w:val="000000" w:themeColor="text1"/>
              </w:rPr>
              <w:t>“未支付”取公共字典订单状态的</w:t>
            </w:r>
            <w:r w:rsidRPr="00873464">
              <w:rPr>
                <w:color w:val="000000" w:themeColor="text1"/>
              </w:rPr>
              <w:t>6</w:t>
            </w:r>
            <w:r w:rsidRPr="00873464">
              <w:rPr>
                <w:rFonts w:hint="eastAsia"/>
                <w:color w:val="000000" w:themeColor="text1"/>
              </w:rPr>
              <w:t>（个人垫付）</w:t>
            </w:r>
          </w:p>
          <w:p w14:paraId="72673E36" w14:textId="77777777" w:rsidR="00D926B1" w:rsidRPr="00873464" w:rsidRDefault="00D926B1" w:rsidP="00D926B1">
            <w:pPr>
              <w:pStyle w:val="ac"/>
              <w:ind w:left="360" w:firstLineChars="0" w:firstLine="0"/>
              <w:rPr>
                <w:color w:val="000000" w:themeColor="text1"/>
              </w:rPr>
            </w:pPr>
            <w:r w:rsidRPr="00873464">
              <w:rPr>
                <w:rFonts w:hint="eastAsia"/>
                <w:color w:val="000000" w:themeColor="text1"/>
              </w:rPr>
              <w:t>“已完成”取公共字典订单状态的</w:t>
            </w:r>
            <w:r w:rsidRPr="00873464">
              <w:rPr>
                <w:color w:val="000000" w:themeColor="text1"/>
              </w:rPr>
              <w:t>6</w:t>
            </w:r>
            <w:r w:rsidRPr="00873464">
              <w:rPr>
                <w:rFonts w:hint="eastAsia"/>
                <w:color w:val="000000" w:themeColor="text1"/>
              </w:rPr>
              <w:t>（机构支付）</w:t>
            </w:r>
            <w:r w:rsidRPr="00873464">
              <w:rPr>
                <w:color w:val="000000" w:themeColor="text1"/>
              </w:rPr>
              <w:t>789</w:t>
            </w:r>
          </w:p>
          <w:p w14:paraId="1F3BA120" w14:textId="7DCA8C82" w:rsidR="001C2CCA" w:rsidRPr="00873464" w:rsidRDefault="00D926B1" w:rsidP="00D926B1">
            <w:pPr>
              <w:pStyle w:val="ac"/>
              <w:ind w:left="360" w:firstLineChars="0" w:firstLine="0"/>
              <w:rPr>
                <w:color w:val="000000" w:themeColor="text1"/>
              </w:rPr>
            </w:pPr>
            <w:r w:rsidRPr="00873464">
              <w:rPr>
                <w:rFonts w:hint="eastAsia"/>
                <w:color w:val="000000" w:themeColor="text1"/>
              </w:rPr>
              <w:t xml:space="preserve"> </w:t>
            </w:r>
            <w:r w:rsidR="001C2CCA" w:rsidRPr="00873464">
              <w:rPr>
                <w:rFonts w:hint="eastAsia"/>
                <w:color w:val="000000" w:themeColor="text1"/>
              </w:rPr>
              <w:t>“已取消”取公共字典订单状态的</w:t>
            </w:r>
            <w:r w:rsidR="001C2CCA" w:rsidRPr="00873464">
              <w:rPr>
                <w:color w:val="000000" w:themeColor="text1"/>
              </w:rPr>
              <w:t>10</w:t>
            </w:r>
          </w:p>
          <w:p w14:paraId="6ED2C477" w14:textId="233E362E" w:rsidR="003B527F" w:rsidRPr="001C2CCA" w:rsidRDefault="001C2CCA" w:rsidP="00CC7801">
            <w:pPr>
              <w:pStyle w:val="ac"/>
              <w:numPr>
                <w:ilvl w:val="0"/>
                <w:numId w:val="20"/>
              </w:numPr>
              <w:ind w:left="0" w:firstLineChars="16" w:firstLine="34"/>
              <w:rPr>
                <w:color w:val="000000" w:themeColor="text1"/>
              </w:rPr>
            </w:pPr>
            <w:r>
              <w:rPr>
                <w:rFonts w:hint="eastAsia"/>
                <w:color w:val="000000" w:themeColor="text1"/>
              </w:rPr>
              <w:t>初始化时，默认选择“全部状态订单”</w:t>
            </w:r>
          </w:p>
        </w:tc>
      </w:tr>
      <w:tr w:rsidR="003B527F" w:rsidRPr="00377BB3" w14:paraId="1F6AACDA" w14:textId="77777777" w:rsidTr="003B527F">
        <w:trPr>
          <w:trHeight w:val="454"/>
        </w:trPr>
        <w:tc>
          <w:tcPr>
            <w:tcW w:w="1526" w:type="dxa"/>
            <w:vMerge/>
            <w:vAlign w:val="center"/>
          </w:tcPr>
          <w:p w14:paraId="5F7B62F9" w14:textId="77777777" w:rsidR="003B527F" w:rsidRPr="00377BB3" w:rsidRDefault="003B527F" w:rsidP="003B527F"/>
        </w:tc>
        <w:tc>
          <w:tcPr>
            <w:tcW w:w="1559" w:type="dxa"/>
            <w:shd w:val="clear" w:color="auto" w:fill="auto"/>
            <w:vAlign w:val="center"/>
          </w:tcPr>
          <w:p w14:paraId="1B90C353" w14:textId="77777777" w:rsidR="003B527F" w:rsidRDefault="003B527F" w:rsidP="003B527F">
            <w:r>
              <w:rPr>
                <w:rFonts w:hint="eastAsia"/>
              </w:rPr>
              <w:t>用车方式</w:t>
            </w:r>
          </w:p>
        </w:tc>
        <w:tc>
          <w:tcPr>
            <w:tcW w:w="6520" w:type="dxa"/>
            <w:shd w:val="clear" w:color="auto" w:fill="auto"/>
            <w:vAlign w:val="center"/>
          </w:tcPr>
          <w:p w14:paraId="1BA20AF7" w14:textId="77777777" w:rsidR="003B527F" w:rsidRDefault="003B527F" w:rsidP="003B527F">
            <w:bookmarkStart w:id="701" w:name="OLE_LINK66"/>
            <w:bookmarkStart w:id="702" w:name="OLE_LINK67"/>
            <w:r>
              <w:t>1</w:t>
            </w:r>
            <w:r>
              <w:rPr>
                <w:rFonts w:hint="eastAsia"/>
              </w:rPr>
              <w:t>、选项</w:t>
            </w:r>
            <w:bookmarkStart w:id="703" w:name="OLE_LINK86"/>
            <w:bookmarkStart w:id="704" w:name="OLE_LINK87"/>
            <w:r>
              <w:rPr>
                <w:rFonts w:hint="eastAsia"/>
              </w:rPr>
              <w:t>由上至下依次为</w:t>
            </w:r>
            <w:bookmarkEnd w:id="703"/>
            <w:bookmarkEnd w:id="704"/>
            <w:r>
              <w:rPr>
                <w:rFonts w:hint="eastAsia"/>
              </w:rPr>
              <w:t>“全部用车方式“约车“接机“送机”</w:t>
            </w:r>
          </w:p>
          <w:p w14:paraId="328B67F8" w14:textId="77777777" w:rsidR="003B527F" w:rsidRDefault="003B527F" w:rsidP="003B527F">
            <w:r>
              <w:t>2</w:t>
            </w:r>
            <w:r>
              <w:rPr>
                <w:rFonts w:hint="eastAsia"/>
              </w:rPr>
              <w:t>、绑定数据字典“用车方式”</w:t>
            </w:r>
            <w:r>
              <w:t xml:space="preserve"> </w:t>
            </w:r>
          </w:p>
          <w:p w14:paraId="29205E73" w14:textId="77777777" w:rsidR="003B527F" w:rsidRDefault="003B527F" w:rsidP="003B527F">
            <w:r>
              <w:rPr>
                <w:rFonts w:hint="eastAsia"/>
              </w:rPr>
              <w:t>“全部用车方式”取值</w:t>
            </w:r>
            <w:r>
              <w:t>1</w:t>
            </w:r>
          </w:p>
          <w:p w14:paraId="59D434F2" w14:textId="77777777" w:rsidR="003B527F" w:rsidRDefault="003B527F" w:rsidP="003B527F">
            <w:bookmarkStart w:id="705" w:name="OLE_LINK55"/>
            <w:bookmarkStart w:id="706" w:name="OLE_LINK56"/>
            <w:r>
              <w:rPr>
                <w:rFonts w:hint="eastAsia"/>
              </w:rPr>
              <w:t>“</w:t>
            </w:r>
            <w:bookmarkEnd w:id="705"/>
            <w:bookmarkEnd w:id="706"/>
            <w:r>
              <w:rPr>
                <w:rFonts w:hint="eastAsia"/>
              </w:rPr>
              <w:t>约车”取值</w:t>
            </w:r>
            <w:r>
              <w:t>2</w:t>
            </w:r>
          </w:p>
          <w:p w14:paraId="3D001995" w14:textId="77777777" w:rsidR="003B527F" w:rsidRDefault="003B527F" w:rsidP="003B527F">
            <w:r>
              <w:rPr>
                <w:rFonts w:hint="eastAsia"/>
              </w:rPr>
              <w:t>“接机</w:t>
            </w:r>
            <w:bookmarkStart w:id="707" w:name="OLE_LINK57"/>
            <w:bookmarkStart w:id="708" w:name="OLE_LINK65"/>
            <w:r>
              <w:rPr>
                <w:rFonts w:hint="eastAsia"/>
              </w:rPr>
              <w:t>”</w:t>
            </w:r>
            <w:bookmarkEnd w:id="707"/>
            <w:bookmarkEnd w:id="708"/>
            <w:r>
              <w:rPr>
                <w:rFonts w:hint="eastAsia"/>
              </w:rPr>
              <w:t>取值</w:t>
            </w:r>
            <w:r>
              <w:t>3</w:t>
            </w:r>
          </w:p>
          <w:p w14:paraId="47E231A9" w14:textId="77777777" w:rsidR="003B527F" w:rsidRDefault="003B527F" w:rsidP="003B527F">
            <w:r>
              <w:rPr>
                <w:rFonts w:hint="eastAsia"/>
              </w:rPr>
              <w:t>“送机”取值</w:t>
            </w:r>
            <w:r>
              <w:t>4</w:t>
            </w:r>
          </w:p>
          <w:p w14:paraId="4B97F3A4" w14:textId="77777777" w:rsidR="003B527F" w:rsidRDefault="003B527F" w:rsidP="003B527F">
            <w:r>
              <w:t>3</w:t>
            </w:r>
            <w:r>
              <w:rPr>
                <w:rFonts w:hint="eastAsia"/>
              </w:rPr>
              <w:t>、初始化时，默认选择“全部用车方式”</w:t>
            </w:r>
            <w:bookmarkEnd w:id="701"/>
            <w:bookmarkEnd w:id="702"/>
          </w:p>
        </w:tc>
      </w:tr>
      <w:tr w:rsidR="003B527F" w:rsidRPr="00377BB3" w14:paraId="66DF8BCF" w14:textId="77777777" w:rsidTr="003B527F">
        <w:trPr>
          <w:trHeight w:val="454"/>
        </w:trPr>
        <w:tc>
          <w:tcPr>
            <w:tcW w:w="1526" w:type="dxa"/>
            <w:vMerge/>
            <w:vAlign w:val="center"/>
          </w:tcPr>
          <w:p w14:paraId="5A75EB9B" w14:textId="77777777" w:rsidR="003B527F" w:rsidRPr="00377BB3" w:rsidRDefault="003B527F" w:rsidP="003B527F">
            <w:bookmarkStart w:id="709" w:name="_Hlk456945444"/>
          </w:p>
        </w:tc>
        <w:tc>
          <w:tcPr>
            <w:tcW w:w="1559" w:type="dxa"/>
            <w:shd w:val="clear" w:color="auto" w:fill="auto"/>
            <w:vAlign w:val="center"/>
          </w:tcPr>
          <w:p w14:paraId="78DC6CED" w14:textId="77777777" w:rsidR="003B527F" w:rsidRDefault="003B527F" w:rsidP="003B527F">
            <w:r>
              <w:rPr>
                <w:rFonts w:hint="eastAsia"/>
              </w:rPr>
              <w:t>支付方式</w:t>
            </w:r>
          </w:p>
        </w:tc>
        <w:tc>
          <w:tcPr>
            <w:tcW w:w="6520" w:type="dxa"/>
            <w:shd w:val="clear" w:color="auto" w:fill="auto"/>
            <w:vAlign w:val="center"/>
          </w:tcPr>
          <w:p w14:paraId="3B4BB536" w14:textId="77777777" w:rsidR="003B527F" w:rsidRDefault="003B527F" w:rsidP="003B527F">
            <w:r>
              <w:t>1</w:t>
            </w:r>
            <w:r>
              <w:rPr>
                <w:rFonts w:hint="eastAsia"/>
              </w:rPr>
              <w:t>、选项由上至下依次为“全部支付方式“机构支付“个人垫付”</w:t>
            </w:r>
          </w:p>
          <w:p w14:paraId="6273AEDC" w14:textId="77777777" w:rsidR="003B527F" w:rsidRDefault="003B527F" w:rsidP="003B527F">
            <w:r>
              <w:t>2</w:t>
            </w:r>
            <w:r>
              <w:rPr>
                <w:rFonts w:hint="eastAsia"/>
              </w:rPr>
              <w:t>、绑定数据字典“支付方式”</w:t>
            </w:r>
          </w:p>
          <w:p w14:paraId="0B080A63" w14:textId="77777777" w:rsidR="003B527F" w:rsidRDefault="003B527F" w:rsidP="003B527F">
            <w:r>
              <w:rPr>
                <w:rFonts w:hint="eastAsia"/>
              </w:rPr>
              <w:lastRenderedPageBreak/>
              <w:t>“全部支付方式”取值</w:t>
            </w:r>
            <w:r>
              <w:t>1</w:t>
            </w:r>
          </w:p>
          <w:p w14:paraId="4E8330FC" w14:textId="77777777" w:rsidR="003B527F" w:rsidRDefault="003B527F" w:rsidP="003B527F">
            <w:r>
              <w:rPr>
                <w:rFonts w:hint="eastAsia"/>
              </w:rPr>
              <w:t>“机构支付”取值</w:t>
            </w:r>
            <w:r>
              <w:t>2</w:t>
            </w:r>
          </w:p>
          <w:p w14:paraId="19FB1628" w14:textId="77777777" w:rsidR="003B527F" w:rsidRDefault="003B527F" w:rsidP="003B527F">
            <w:bookmarkStart w:id="710" w:name="OLE_LINK84"/>
            <w:bookmarkStart w:id="711" w:name="OLE_LINK85"/>
            <w:r>
              <w:rPr>
                <w:rFonts w:hint="eastAsia"/>
              </w:rPr>
              <w:t>“</w:t>
            </w:r>
            <w:bookmarkEnd w:id="710"/>
            <w:bookmarkEnd w:id="711"/>
            <w:r>
              <w:rPr>
                <w:rFonts w:hint="eastAsia"/>
              </w:rPr>
              <w:t>个人垫付”取值</w:t>
            </w:r>
            <w:r>
              <w:t>3</w:t>
            </w:r>
          </w:p>
          <w:p w14:paraId="508DB181" w14:textId="77777777" w:rsidR="003B527F" w:rsidRDefault="003B527F" w:rsidP="003B527F">
            <w:r>
              <w:t>3</w:t>
            </w:r>
            <w:r>
              <w:rPr>
                <w:rFonts w:hint="eastAsia"/>
              </w:rPr>
              <w:t>、初始化时，默认选择“全部支付方式”</w:t>
            </w:r>
          </w:p>
        </w:tc>
      </w:tr>
      <w:bookmarkEnd w:id="709"/>
      <w:tr w:rsidR="003B527F" w:rsidRPr="00377BB3" w14:paraId="492298FC" w14:textId="77777777" w:rsidTr="003B527F">
        <w:trPr>
          <w:trHeight w:val="454"/>
        </w:trPr>
        <w:tc>
          <w:tcPr>
            <w:tcW w:w="1526" w:type="dxa"/>
            <w:vMerge/>
            <w:vAlign w:val="center"/>
          </w:tcPr>
          <w:p w14:paraId="29037E42" w14:textId="77777777" w:rsidR="003B527F" w:rsidRPr="00377BB3" w:rsidRDefault="003B527F" w:rsidP="003B527F"/>
        </w:tc>
        <w:tc>
          <w:tcPr>
            <w:tcW w:w="1559" w:type="dxa"/>
            <w:shd w:val="clear" w:color="auto" w:fill="auto"/>
            <w:vAlign w:val="center"/>
          </w:tcPr>
          <w:p w14:paraId="060F7FB3" w14:textId="77777777" w:rsidR="003B527F" w:rsidRPr="00377BB3" w:rsidRDefault="003B527F" w:rsidP="003B527F">
            <w:r w:rsidRPr="00377BB3">
              <w:t>【清空】按钮</w:t>
            </w:r>
          </w:p>
        </w:tc>
        <w:tc>
          <w:tcPr>
            <w:tcW w:w="6520" w:type="dxa"/>
            <w:shd w:val="clear" w:color="auto" w:fill="auto"/>
            <w:vAlign w:val="center"/>
          </w:tcPr>
          <w:p w14:paraId="1BA2A1B7" w14:textId="77777777" w:rsidR="003B527F" w:rsidRPr="00377BB3" w:rsidRDefault="003B527F" w:rsidP="003B527F">
            <w:r w:rsidRPr="00377BB3">
              <w:t>二次筛选区域中的筛选字段恢复至初始化状态</w:t>
            </w:r>
          </w:p>
        </w:tc>
      </w:tr>
      <w:tr w:rsidR="003B527F" w:rsidRPr="00377BB3" w14:paraId="131B79AE" w14:textId="77777777" w:rsidTr="003B527F">
        <w:trPr>
          <w:trHeight w:val="454"/>
        </w:trPr>
        <w:tc>
          <w:tcPr>
            <w:tcW w:w="1526" w:type="dxa"/>
            <w:vMerge w:val="restart"/>
            <w:vAlign w:val="center"/>
          </w:tcPr>
          <w:p w14:paraId="4F53DB88" w14:textId="6CBAEA84" w:rsidR="003B527F" w:rsidRPr="00377BB3" w:rsidRDefault="00552461" w:rsidP="003B527F">
            <w:r>
              <w:fldChar w:fldCharType="begin"/>
            </w:r>
            <w:r>
              <w:instrText xml:space="preserve"> </w:instrText>
            </w:r>
            <w:r>
              <w:rPr>
                <w:rFonts w:hint="eastAsia"/>
              </w:rPr>
              <w:instrText>REF _Ref457564494 \h</w:instrText>
            </w:r>
            <w:r>
              <w:instrText xml:space="preserve"> </w:instrText>
            </w:r>
            <w:r>
              <w:fldChar w:fldCharType="separate"/>
            </w:r>
            <w:r w:rsidR="00DD0445">
              <w:t xml:space="preserve">Figure </w:t>
            </w:r>
            <w:r w:rsidR="00DD0445">
              <w:rPr>
                <w:noProof/>
              </w:rPr>
              <w:t>258</w:t>
            </w:r>
            <w:r w:rsidR="00DD0445">
              <w:t>我的订单</w:t>
            </w:r>
            <w:r>
              <w:fldChar w:fldCharType="end"/>
            </w:r>
            <w:r>
              <w:rPr>
                <w:rFonts w:hint="eastAsia"/>
              </w:rPr>
              <w:t>/</w:t>
            </w:r>
            <w:r w:rsidR="003B527F" w:rsidRPr="00377BB3">
              <w:t>查询结果</w:t>
            </w:r>
          </w:p>
        </w:tc>
        <w:tc>
          <w:tcPr>
            <w:tcW w:w="1559" w:type="dxa"/>
            <w:shd w:val="clear" w:color="auto" w:fill="auto"/>
            <w:vAlign w:val="center"/>
          </w:tcPr>
          <w:p w14:paraId="5F19BE08" w14:textId="77777777" w:rsidR="003B527F" w:rsidRPr="00377BB3" w:rsidRDefault="003B527F" w:rsidP="003B527F">
            <w:r>
              <w:rPr>
                <w:rFonts w:hint="eastAsia"/>
              </w:rPr>
              <w:t>列表</w:t>
            </w:r>
          </w:p>
        </w:tc>
        <w:tc>
          <w:tcPr>
            <w:tcW w:w="6520" w:type="dxa"/>
            <w:shd w:val="clear" w:color="auto" w:fill="auto"/>
            <w:vAlign w:val="center"/>
          </w:tcPr>
          <w:p w14:paraId="799C19A3" w14:textId="77777777" w:rsidR="003B527F" w:rsidRPr="00377BB3" w:rsidRDefault="003B527F" w:rsidP="003B527F">
            <w:r w:rsidRPr="00377BB3">
              <w:t>初始化时，默认加载拥有数据权限的所有订单，按照订单下单的时间倒序排列</w:t>
            </w:r>
          </w:p>
          <w:p w14:paraId="74906F28" w14:textId="77777777" w:rsidR="003B527F" w:rsidRPr="00377BB3" w:rsidRDefault="003B527F" w:rsidP="003B527F">
            <w:r w:rsidRPr="00377BB3">
              <w:t>有数据：</w:t>
            </w:r>
          </w:p>
          <w:p w14:paraId="640555ED" w14:textId="77777777" w:rsidR="003B527F" w:rsidRPr="00377BB3" w:rsidRDefault="003B527F" w:rsidP="003B527F">
            <w:r w:rsidRPr="00377BB3">
              <w:t>按照订单下单时间进行倒序排序</w:t>
            </w:r>
          </w:p>
          <w:p w14:paraId="3BBE63CD" w14:textId="77777777" w:rsidR="003B527F" w:rsidRPr="00377BB3" w:rsidRDefault="003B527F" w:rsidP="003B527F">
            <w:r w:rsidRPr="00377BB3">
              <w:t>每页默认显示</w:t>
            </w:r>
            <w:r w:rsidRPr="00377BB3">
              <w:t>10</w:t>
            </w:r>
            <w:r w:rsidRPr="00377BB3">
              <w:t>条。</w:t>
            </w:r>
          </w:p>
          <w:p w14:paraId="12078F3C" w14:textId="77777777" w:rsidR="003B527F" w:rsidRPr="00377BB3" w:rsidRDefault="003B527F" w:rsidP="003B527F">
            <w:r w:rsidRPr="00377BB3">
              <w:t>没有数据：</w:t>
            </w:r>
          </w:p>
          <w:p w14:paraId="470EA984" w14:textId="77777777" w:rsidR="003B527F" w:rsidRPr="00377BB3" w:rsidRDefault="003B527F" w:rsidP="003B527F">
            <w:r w:rsidRPr="00377BB3">
              <w:t>在列表显示</w:t>
            </w:r>
            <w:r w:rsidRPr="00377BB3">
              <w:t>“</w:t>
            </w:r>
            <w:r w:rsidRPr="00377BB3">
              <w:t>没有符合条件的数据</w:t>
            </w:r>
            <w:r w:rsidRPr="00377BB3">
              <w:t>”</w:t>
            </w:r>
            <w:r w:rsidRPr="00377BB3">
              <w:t>。</w:t>
            </w:r>
          </w:p>
          <w:p w14:paraId="188A1A0D" w14:textId="77777777" w:rsidR="003B527F" w:rsidRPr="00377BB3" w:rsidRDefault="003B527F" w:rsidP="003B527F">
            <w:r w:rsidRPr="00377BB3">
              <w:t>列表中特殊字段说明：</w:t>
            </w:r>
          </w:p>
          <w:p w14:paraId="05162A2F" w14:textId="77777777" w:rsidR="003B527F" w:rsidRPr="00377BB3" w:rsidRDefault="003B527F" w:rsidP="003B527F">
            <w:r>
              <w:rPr>
                <w:rFonts w:hint="eastAsia"/>
              </w:rPr>
              <w:t>乘车人</w:t>
            </w:r>
            <w:r w:rsidRPr="00377BB3">
              <w:t>信息：</w:t>
            </w:r>
            <w:r>
              <w:rPr>
                <w:rFonts w:hint="eastAsia"/>
              </w:rPr>
              <w:t>乘车人</w:t>
            </w:r>
            <w:r w:rsidRPr="00377BB3">
              <w:t>“</w:t>
            </w:r>
            <w:r w:rsidRPr="00377BB3">
              <w:t>姓名</w:t>
            </w:r>
            <w:r w:rsidRPr="00377BB3">
              <w:t>”+“</w:t>
            </w:r>
            <w:r w:rsidRPr="00377BB3">
              <w:t>手机号</w:t>
            </w:r>
            <w:r w:rsidRPr="00377BB3">
              <w:t>”</w:t>
            </w:r>
          </w:p>
          <w:p w14:paraId="3E5D0F29" w14:textId="77777777" w:rsidR="003B527F" w:rsidRPr="00377BB3" w:rsidRDefault="003B527F" w:rsidP="003B527F"/>
        </w:tc>
      </w:tr>
      <w:tr w:rsidR="003B527F" w:rsidRPr="00377BB3" w14:paraId="71C71FAD" w14:textId="77777777" w:rsidTr="003B527F">
        <w:trPr>
          <w:trHeight w:val="454"/>
        </w:trPr>
        <w:tc>
          <w:tcPr>
            <w:tcW w:w="1526" w:type="dxa"/>
            <w:vMerge/>
            <w:vAlign w:val="center"/>
          </w:tcPr>
          <w:p w14:paraId="2017BD43" w14:textId="77777777" w:rsidR="003B527F" w:rsidRPr="00377BB3" w:rsidRDefault="003B527F" w:rsidP="003B527F"/>
        </w:tc>
        <w:tc>
          <w:tcPr>
            <w:tcW w:w="1559" w:type="dxa"/>
            <w:shd w:val="clear" w:color="auto" w:fill="auto"/>
            <w:vAlign w:val="center"/>
          </w:tcPr>
          <w:p w14:paraId="49C47DE5" w14:textId="77777777" w:rsidR="003B527F" w:rsidRDefault="003B527F" w:rsidP="003B527F">
            <w:r>
              <w:rPr>
                <w:rFonts w:hint="eastAsia"/>
              </w:rPr>
              <w:t>【批量导出】按钮</w:t>
            </w:r>
          </w:p>
        </w:tc>
        <w:tc>
          <w:tcPr>
            <w:tcW w:w="6520" w:type="dxa"/>
            <w:shd w:val="clear" w:color="auto" w:fill="auto"/>
            <w:vAlign w:val="center"/>
          </w:tcPr>
          <w:p w14:paraId="121E89C5" w14:textId="77777777" w:rsidR="003B527F" w:rsidRDefault="003B527F" w:rsidP="003B527F">
            <w:r>
              <w:rPr>
                <w:rFonts w:hint="eastAsia"/>
              </w:rPr>
              <w:t>导出符合两个区域查询条件和当前用户数据权限的所有数据</w:t>
            </w:r>
          </w:p>
          <w:p w14:paraId="3897FA4C" w14:textId="77777777" w:rsidR="003B527F" w:rsidRDefault="003B527F" w:rsidP="003B527F">
            <w:r>
              <w:rPr>
                <w:rFonts w:hint="eastAsia"/>
              </w:rPr>
              <w:t>导出格式见附件</w:t>
            </w:r>
            <w:r w:rsidRPr="00552461">
              <w:rPr>
                <w:rFonts w:hint="eastAsia"/>
                <w:color w:val="000000" w:themeColor="text1"/>
              </w:rPr>
              <w:t>【订单原理批量导出模板】</w:t>
            </w:r>
            <w:r>
              <w:rPr>
                <w:rFonts w:hint="eastAsia"/>
              </w:rPr>
              <w:t>，并使用默认</w:t>
            </w:r>
            <w:r>
              <w:t>Web</w:t>
            </w:r>
            <w:r>
              <w:rPr>
                <w:rFonts w:hint="eastAsia"/>
              </w:rPr>
              <w:t>下载器下载至本地</w:t>
            </w:r>
          </w:p>
          <w:p w14:paraId="396A0423" w14:textId="77777777" w:rsidR="003B527F" w:rsidRDefault="003B527F" w:rsidP="003B527F">
            <w:pPr>
              <w:rPr>
                <w:color w:val="FF0000"/>
              </w:rPr>
            </w:pPr>
            <w:r>
              <w:rPr>
                <w:rFonts w:hint="eastAsia"/>
                <w:color w:val="000000" w:themeColor="text1"/>
              </w:rPr>
              <w:t>字段说明：品牌车系</w:t>
            </w:r>
            <w:r>
              <w:rPr>
                <w:color w:val="FF0000"/>
              </w:rPr>
              <w:t xml:space="preserve">  </w:t>
            </w:r>
            <w:r>
              <w:t>“</w:t>
            </w:r>
            <w:r>
              <w:rPr>
                <w:rFonts w:hint="eastAsia"/>
              </w:rPr>
              <w:t>品牌</w:t>
            </w:r>
            <w:r>
              <w:t>”+“</w:t>
            </w:r>
            <w:r>
              <w:rPr>
                <w:rFonts w:hint="eastAsia"/>
              </w:rPr>
              <w:t>车系</w:t>
            </w:r>
            <w:r>
              <w:t>”</w:t>
            </w:r>
          </w:p>
          <w:p w14:paraId="332D73FA" w14:textId="77777777" w:rsidR="003B527F" w:rsidRDefault="003B527F" w:rsidP="003B527F">
            <w:r>
              <w:rPr>
                <w:rFonts w:hint="eastAsia"/>
              </w:rPr>
              <w:t>无数据时，按钮不可编辑。</w:t>
            </w:r>
          </w:p>
        </w:tc>
      </w:tr>
    </w:tbl>
    <w:p w14:paraId="332327F1" w14:textId="77777777" w:rsidR="0092596F" w:rsidRDefault="0092596F" w:rsidP="003B527F">
      <w:pPr>
        <w:pStyle w:val="5"/>
      </w:pPr>
      <w:r>
        <w:t>前置条件</w:t>
      </w:r>
    </w:p>
    <w:p w14:paraId="66C01F8A" w14:textId="77777777" w:rsidR="003B527F" w:rsidRPr="003B527F" w:rsidRDefault="003B527F" w:rsidP="003B527F">
      <w:r w:rsidRPr="00377BB3">
        <w:t>登录成功</w:t>
      </w:r>
      <w:r>
        <w:t>后</w:t>
      </w:r>
      <w:r w:rsidRPr="00377BB3">
        <w:t>，点击</w:t>
      </w:r>
      <w:r>
        <w:t>我的订单</w:t>
      </w:r>
      <w:r w:rsidRPr="00377BB3">
        <w:t>进入页面。</w:t>
      </w:r>
    </w:p>
    <w:p w14:paraId="7386ECE9" w14:textId="77777777" w:rsidR="0092596F" w:rsidRDefault="0092596F" w:rsidP="003B527F">
      <w:pPr>
        <w:pStyle w:val="5"/>
      </w:pPr>
      <w:r>
        <w:t>用例流程</w:t>
      </w:r>
    </w:p>
    <w:p w14:paraId="1A3BA98C" w14:textId="77777777" w:rsidR="003B527F" w:rsidRPr="003B527F" w:rsidRDefault="003B527F" w:rsidP="003B527F">
      <w:r>
        <w:t>无</w:t>
      </w:r>
    </w:p>
    <w:p w14:paraId="7DE41FEB" w14:textId="77777777" w:rsidR="0092596F" w:rsidRDefault="0092596F" w:rsidP="003B527F">
      <w:pPr>
        <w:pStyle w:val="5"/>
      </w:pPr>
      <w:r>
        <w:lastRenderedPageBreak/>
        <w:t>后置条件</w:t>
      </w:r>
    </w:p>
    <w:p w14:paraId="33A98630" w14:textId="77777777" w:rsidR="003B527F" w:rsidRPr="003B527F" w:rsidRDefault="003B527F" w:rsidP="003B527F">
      <w:r>
        <w:t>无</w:t>
      </w:r>
    </w:p>
    <w:p w14:paraId="098DB72F" w14:textId="77777777" w:rsidR="0092596F" w:rsidRDefault="0092596F" w:rsidP="003B527F">
      <w:pPr>
        <w:pStyle w:val="3"/>
      </w:pPr>
      <w:bookmarkStart w:id="712" w:name="_Toc459306247"/>
      <w:r>
        <w:rPr>
          <w:rFonts w:ascii="宋体" w:eastAsia="宋体" w:hAnsi="宋体" w:cs="宋体" w:hint="eastAsia"/>
        </w:rPr>
        <w:lastRenderedPageBreak/>
        <w:t>下单模块</w:t>
      </w:r>
      <w:bookmarkEnd w:id="712"/>
    </w:p>
    <w:p w14:paraId="1CB92E17" w14:textId="77777777" w:rsidR="0092596F" w:rsidRDefault="0092596F" w:rsidP="003B527F">
      <w:pPr>
        <w:pStyle w:val="4"/>
      </w:pPr>
      <w:bookmarkStart w:id="713" w:name="_Toc459306248"/>
      <w:r>
        <w:t>业务流程</w:t>
      </w:r>
      <w:bookmarkEnd w:id="713"/>
    </w:p>
    <w:p w14:paraId="369B74FA" w14:textId="77777777" w:rsidR="00C178B7" w:rsidRDefault="00C178B7" w:rsidP="00C178B7">
      <w:pPr>
        <w:keepNext/>
      </w:pPr>
      <w:r>
        <w:rPr>
          <w:noProof/>
        </w:rPr>
        <w:drawing>
          <wp:inline distT="0" distB="0" distL="0" distR="0" wp14:anchorId="407B6C1C" wp14:editId="59EF471C">
            <wp:extent cx="4625925" cy="6845300"/>
            <wp:effectExtent l="0" t="0" r="381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629546" cy="6850659"/>
                    </a:xfrm>
                    <a:prstGeom prst="rect">
                      <a:avLst/>
                    </a:prstGeom>
                  </pic:spPr>
                </pic:pic>
              </a:graphicData>
            </a:graphic>
          </wp:inline>
        </w:drawing>
      </w:r>
    </w:p>
    <w:p w14:paraId="2E5ED868" w14:textId="3B09E278" w:rsidR="00C178B7" w:rsidRPr="00C178B7" w:rsidRDefault="00C178B7" w:rsidP="00C178B7">
      <w:pPr>
        <w:pStyle w:val="ae"/>
      </w:pPr>
      <w:r>
        <w:t xml:space="preserve">Flow </w:t>
      </w:r>
      <w:r w:rsidR="00252C52">
        <w:fldChar w:fldCharType="begin"/>
      </w:r>
      <w:r w:rsidR="00252C52">
        <w:instrText xml:space="preserve"> SEQ Flow \* ARABIC </w:instrText>
      </w:r>
      <w:r w:rsidR="00252C52">
        <w:fldChar w:fldCharType="separate"/>
      </w:r>
      <w:r w:rsidR="00DD0445">
        <w:rPr>
          <w:noProof/>
        </w:rPr>
        <w:t>19</w:t>
      </w:r>
      <w:r w:rsidR="00252C52">
        <w:rPr>
          <w:noProof/>
        </w:rPr>
        <w:fldChar w:fldCharType="end"/>
      </w:r>
    </w:p>
    <w:p w14:paraId="0729DBAF" w14:textId="77777777" w:rsidR="0092596F" w:rsidRDefault="0092596F" w:rsidP="003B527F">
      <w:pPr>
        <w:pStyle w:val="4"/>
      </w:pPr>
      <w:bookmarkStart w:id="714" w:name="_Toc459306249"/>
      <w:r>
        <w:lastRenderedPageBreak/>
        <w:t>约车</w:t>
      </w:r>
      <w:bookmarkEnd w:id="714"/>
    </w:p>
    <w:p w14:paraId="6BDD8C4F" w14:textId="77777777" w:rsidR="0092596F" w:rsidRDefault="0092596F" w:rsidP="003B527F">
      <w:pPr>
        <w:pStyle w:val="5"/>
      </w:pPr>
      <w:r>
        <w:t>用例描述</w:t>
      </w:r>
    </w:p>
    <w:p w14:paraId="2D5C9455" w14:textId="77777777" w:rsidR="003B527F" w:rsidRPr="003B527F" w:rsidRDefault="003B527F" w:rsidP="003B527F">
      <w:bookmarkStart w:id="715" w:name="OLE_LINK4"/>
      <w:bookmarkStart w:id="716" w:name="OLE_LINK9"/>
      <w:r>
        <w:rPr>
          <w:rFonts w:hint="eastAsia"/>
        </w:rPr>
        <w:t>用户提交用车信息，系统派单后，获得用车服务。</w:t>
      </w:r>
    </w:p>
    <w:bookmarkEnd w:id="715"/>
    <w:bookmarkEnd w:id="716"/>
    <w:p w14:paraId="53B34E6E" w14:textId="77777777" w:rsidR="0092596F" w:rsidRDefault="0092596F" w:rsidP="003B527F">
      <w:pPr>
        <w:pStyle w:val="5"/>
      </w:pPr>
      <w:r>
        <w:lastRenderedPageBreak/>
        <w:t>原型界面</w:t>
      </w:r>
    </w:p>
    <w:p w14:paraId="20D4ABBA" w14:textId="77777777" w:rsidR="003B527F" w:rsidRDefault="00627692" w:rsidP="003B527F">
      <w:pPr>
        <w:keepNext/>
        <w:rPr>
          <w:noProof/>
        </w:rPr>
      </w:pPr>
      <w:r w:rsidRPr="00627692">
        <w:rPr>
          <w:noProof/>
        </w:rPr>
        <w:drawing>
          <wp:inline distT="0" distB="0" distL="0" distR="0" wp14:anchorId="176F332C" wp14:editId="200AE4F8">
            <wp:extent cx="5645345" cy="6272431"/>
            <wp:effectExtent l="0" t="0" r="0" b="0"/>
            <wp:docPr id="27" name="图片 27" descr="C:\Users\admin\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1.jpg"/>
                    <pic:cNvPicPr>
                      <a:picLocks noChangeAspect="1" noChangeArrowheads="1"/>
                    </pic:cNvPicPr>
                  </pic:nvPicPr>
                  <pic:blipFill rotWithShape="1">
                    <a:blip r:embed="rId387" cstate="print">
                      <a:extLst>
                        <a:ext uri="{28A0092B-C50C-407E-A947-70E740481C1C}">
                          <a14:useLocalDpi xmlns:a14="http://schemas.microsoft.com/office/drawing/2010/main" val="0"/>
                        </a:ext>
                      </a:extLst>
                    </a:blip>
                    <a:srcRect l="2519" t="2273"/>
                    <a:stretch/>
                  </pic:blipFill>
                  <pic:spPr bwMode="auto">
                    <a:xfrm>
                      <a:off x="0" y="0"/>
                      <a:ext cx="5645797" cy="6272934"/>
                    </a:xfrm>
                    <a:prstGeom prst="rect">
                      <a:avLst/>
                    </a:prstGeom>
                    <a:noFill/>
                    <a:ln>
                      <a:noFill/>
                    </a:ln>
                    <a:extLst>
                      <a:ext uri="{53640926-AAD7-44D8-BBD7-CCE9431645EC}">
                        <a14:shadowObscured xmlns:a14="http://schemas.microsoft.com/office/drawing/2010/main"/>
                      </a:ext>
                    </a:extLst>
                  </pic:spPr>
                </pic:pic>
              </a:graphicData>
            </a:graphic>
          </wp:inline>
        </w:drawing>
      </w:r>
      <w:r w:rsidRPr="00627692">
        <w:rPr>
          <w:noProof/>
        </w:rPr>
        <w:t xml:space="preserve"> </w:t>
      </w:r>
    </w:p>
    <w:p w14:paraId="0C169868" w14:textId="77777777" w:rsidR="00D304D8" w:rsidRDefault="00D304D8" w:rsidP="003B527F">
      <w:pPr>
        <w:keepNext/>
      </w:pPr>
    </w:p>
    <w:p w14:paraId="19CCC947" w14:textId="77777777" w:rsidR="003B527F" w:rsidRDefault="003B527F" w:rsidP="003B527F">
      <w:pPr>
        <w:pStyle w:val="ae"/>
        <w:jc w:val="center"/>
      </w:pPr>
      <w:bookmarkStart w:id="717" w:name="_Ref457564598"/>
      <w:r>
        <w:t xml:space="preserve">Figure </w:t>
      </w:r>
      <w:r w:rsidR="00252C52">
        <w:fldChar w:fldCharType="begin"/>
      </w:r>
      <w:r w:rsidR="00252C52">
        <w:instrText xml:space="preserve"> SEQ Figure \* ARABIC </w:instrText>
      </w:r>
      <w:r w:rsidR="00252C52">
        <w:fldChar w:fldCharType="separate"/>
      </w:r>
      <w:r w:rsidR="00DD0445">
        <w:rPr>
          <w:noProof/>
        </w:rPr>
        <w:t>259</w:t>
      </w:r>
      <w:r w:rsidR="00252C52">
        <w:rPr>
          <w:noProof/>
        </w:rPr>
        <w:fldChar w:fldCharType="end"/>
      </w:r>
      <w:r>
        <w:t>约车下单</w:t>
      </w:r>
      <w:bookmarkEnd w:id="717"/>
    </w:p>
    <w:p w14:paraId="24B11F43" w14:textId="77777777" w:rsidR="004C5AFE" w:rsidRDefault="004C5AFE" w:rsidP="004C5AFE">
      <w:pPr>
        <w:keepNext/>
      </w:pPr>
      <w:r w:rsidRPr="004C5AFE">
        <w:rPr>
          <w:noProof/>
        </w:rPr>
        <w:lastRenderedPageBreak/>
        <w:drawing>
          <wp:inline distT="0" distB="0" distL="0" distR="0" wp14:anchorId="2B4FF4BC" wp14:editId="356CAAF6">
            <wp:extent cx="5760000" cy="3243281"/>
            <wp:effectExtent l="0" t="0" r="0" b="0"/>
            <wp:docPr id="224" name="图片 224" descr="C:\Users\admin\Pictures\无用车权限弹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无用车权限弹窗.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60000" cy="3243281"/>
                    </a:xfrm>
                    <a:prstGeom prst="rect">
                      <a:avLst/>
                    </a:prstGeom>
                    <a:noFill/>
                    <a:ln>
                      <a:noFill/>
                    </a:ln>
                  </pic:spPr>
                </pic:pic>
              </a:graphicData>
            </a:graphic>
          </wp:inline>
        </w:drawing>
      </w:r>
    </w:p>
    <w:p w14:paraId="3A0911E6" w14:textId="1F63C005" w:rsidR="004C5AFE" w:rsidRDefault="004C5AFE" w:rsidP="004C5AFE">
      <w:pPr>
        <w:pStyle w:val="ae"/>
        <w:jc w:val="center"/>
      </w:pPr>
      <w:bookmarkStart w:id="718" w:name="_Ref458586858"/>
      <w:r>
        <w:t xml:space="preserve">Figure </w:t>
      </w:r>
      <w:r w:rsidR="00252C52">
        <w:fldChar w:fldCharType="begin"/>
      </w:r>
      <w:r w:rsidR="00252C52">
        <w:instrText xml:space="preserve"> SEQ Figure \* ARABIC </w:instrText>
      </w:r>
      <w:r w:rsidR="00252C52">
        <w:fldChar w:fldCharType="separate"/>
      </w:r>
      <w:r w:rsidR="00DD0445">
        <w:rPr>
          <w:noProof/>
        </w:rPr>
        <w:t>260</w:t>
      </w:r>
      <w:r w:rsidR="00252C52">
        <w:rPr>
          <w:noProof/>
        </w:rPr>
        <w:fldChar w:fldCharType="end"/>
      </w:r>
      <w:r>
        <w:t>无用车权限</w:t>
      </w:r>
      <w:bookmarkEnd w:id="718"/>
    </w:p>
    <w:p w14:paraId="36811F1B" w14:textId="77777777" w:rsidR="004C5AFE" w:rsidRDefault="004C5AFE" w:rsidP="004C5AFE">
      <w:pPr>
        <w:keepNext/>
      </w:pPr>
      <w:r w:rsidRPr="004C5AFE">
        <w:rPr>
          <w:noProof/>
        </w:rPr>
        <w:drawing>
          <wp:inline distT="0" distB="0" distL="0" distR="0" wp14:anchorId="02FDDF5F" wp14:editId="56F500E4">
            <wp:extent cx="5760000" cy="3243281"/>
            <wp:effectExtent l="0" t="0" r="0" b="0"/>
            <wp:docPr id="228" name="图片 228" descr="C:\Users\admin\Pictures\个人垫付未支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个人垫付未支付.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60000" cy="3243281"/>
                    </a:xfrm>
                    <a:prstGeom prst="rect">
                      <a:avLst/>
                    </a:prstGeom>
                    <a:noFill/>
                    <a:ln>
                      <a:noFill/>
                    </a:ln>
                  </pic:spPr>
                </pic:pic>
              </a:graphicData>
            </a:graphic>
          </wp:inline>
        </w:drawing>
      </w:r>
    </w:p>
    <w:p w14:paraId="16323359" w14:textId="5EEDC0F2" w:rsidR="004C5AFE" w:rsidRPr="004C5AFE" w:rsidRDefault="004C5AFE" w:rsidP="004C5AFE">
      <w:pPr>
        <w:pStyle w:val="ae"/>
        <w:jc w:val="center"/>
      </w:pPr>
      <w:bookmarkStart w:id="719" w:name="_Ref458586868"/>
      <w:r>
        <w:t xml:space="preserve">Figure </w:t>
      </w:r>
      <w:r w:rsidR="00252C52">
        <w:fldChar w:fldCharType="begin"/>
      </w:r>
      <w:r w:rsidR="00252C52">
        <w:instrText xml:space="preserve"> SEQ Figure \* ARABIC </w:instrText>
      </w:r>
      <w:r w:rsidR="00252C52">
        <w:fldChar w:fldCharType="separate"/>
      </w:r>
      <w:r w:rsidR="00DD0445">
        <w:rPr>
          <w:noProof/>
        </w:rPr>
        <w:t>261</w:t>
      </w:r>
      <w:r w:rsidR="00252C52">
        <w:rPr>
          <w:noProof/>
        </w:rPr>
        <w:fldChar w:fldCharType="end"/>
      </w:r>
      <w:r>
        <w:t>存在垫付未支付</w:t>
      </w:r>
      <w:bookmarkEnd w:id="719"/>
    </w:p>
    <w:p w14:paraId="22977428" w14:textId="19BAA2B7" w:rsidR="004C5AFE" w:rsidRDefault="006E7989" w:rsidP="004C5AFE">
      <w:pPr>
        <w:keepNext/>
      </w:pPr>
      <w:r w:rsidRPr="006E7989">
        <w:rPr>
          <w:noProof/>
        </w:rPr>
        <w:lastRenderedPageBreak/>
        <w:drawing>
          <wp:inline distT="0" distB="0" distL="0" distR="0" wp14:anchorId="6A584392" wp14:editId="01F8A4E0">
            <wp:extent cx="5760000" cy="5760000"/>
            <wp:effectExtent l="0" t="0" r="0" b="0"/>
            <wp:docPr id="8" name="图片 8" descr="C:\Users\admin\Pictures\无用车权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无用车权限.jpg"/>
                    <pic:cNvPicPr>
                      <a:picLocks noChangeAspect="1" noChangeArrowheads="1"/>
                    </pic:cNvPicPr>
                  </pic:nvPicPr>
                  <pic:blipFill>
                    <a:blip r:embed="rId390">
                      <a:extLst>
                        <a:ext uri="{BEBA8EAE-BF5A-486C-A8C5-ECC9F3942E4B}">
                          <a14:imgProps xmlns:a14="http://schemas.microsoft.com/office/drawing/2010/main">
                            <a14:imgLayer r:embed="rId39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5760000"/>
                    </a:xfrm>
                    <a:prstGeom prst="rect">
                      <a:avLst/>
                    </a:prstGeom>
                    <a:noFill/>
                    <a:ln>
                      <a:noFill/>
                    </a:ln>
                  </pic:spPr>
                </pic:pic>
              </a:graphicData>
            </a:graphic>
          </wp:inline>
        </w:drawing>
      </w:r>
    </w:p>
    <w:p w14:paraId="36759918" w14:textId="0FB2EB54" w:rsidR="00D304D8" w:rsidRPr="00D304D8" w:rsidRDefault="004C5AFE" w:rsidP="004C5AFE">
      <w:pPr>
        <w:pStyle w:val="ae"/>
        <w:jc w:val="center"/>
      </w:pPr>
      <w:bookmarkStart w:id="720" w:name="_Ref458587053"/>
      <w:r>
        <w:t xml:space="preserve">Figure </w:t>
      </w:r>
      <w:r w:rsidR="00252C52">
        <w:fldChar w:fldCharType="begin"/>
      </w:r>
      <w:r w:rsidR="00252C52">
        <w:instrText xml:space="preserve"> SEQ Figure \* ARABIC </w:instrText>
      </w:r>
      <w:r w:rsidR="00252C52">
        <w:fldChar w:fldCharType="separate"/>
      </w:r>
      <w:r w:rsidR="00DD0445">
        <w:rPr>
          <w:noProof/>
        </w:rPr>
        <w:t>262</w:t>
      </w:r>
      <w:r w:rsidR="00252C52">
        <w:rPr>
          <w:noProof/>
        </w:rPr>
        <w:fldChar w:fldCharType="end"/>
      </w:r>
      <w:r>
        <w:t>无法用车</w:t>
      </w:r>
      <w:bookmarkEnd w:id="720"/>
    </w:p>
    <w:p w14:paraId="60525FF0" w14:textId="77777777" w:rsidR="003B527F" w:rsidRDefault="003B527F" w:rsidP="003B527F">
      <w:pPr>
        <w:keepNext/>
      </w:pPr>
      <w:r>
        <w:rPr>
          <w:noProof/>
        </w:rPr>
        <w:lastRenderedPageBreak/>
        <w:drawing>
          <wp:inline distT="0" distB="0" distL="0" distR="0" wp14:anchorId="5CFECA98" wp14:editId="35AF1484">
            <wp:extent cx="5768550" cy="32400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68550" cy="3240000"/>
                    </a:xfrm>
                    <a:prstGeom prst="rect">
                      <a:avLst/>
                    </a:prstGeom>
                  </pic:spPr>
                </pic:pic>
              </a:graphicData>
            </a:graphic>
          </wp:inline>
        </w:drawing>
      </w:r>
    </w:p>
    <w:p w14:paraId="109334B2" w14:textId="7C395A85" w:rsidR="00D31411" w:rsidRDefault="003B527F" w:rsidP="00300DBA">
      <w:pPr>
        <w:pStyle w:val="ae"/>
        <w:jc w:val="center"/>
      </w:pPr>
      <w:bookmarkStart w:id="721" w:name="_Ref457565964"/>
      <w:r>
        <w:t xml:space="preserve">Figure </w:t>
      </w:r>
      <w:r w:rsidR="00252C52">
        <w:fldChar w:fldCharType="begin"/>
      </w:r>
      <w:r w:rsidR="00252C52">
        <w:instrText xml:space="preserve"> SEQ Figure \* ARABIC </w:instrText>
      </w:r>
      <w:r w:rsidR="00252C52">
        <w:fldChar w:fldCharType="separate"/>
      </w:r>
      <w:r w:rsidR="00DD0445">
        <w:rPr>
          <w:noProof/>
        </w:rPr>
        <w:t>263</w:t>
      </w:r>
      <w:r w:rsidR="00252C52">
        <w:rPr>
          <w:noProof/>
        </w:rPr>
        <w:fldChar w:fldCharType="end"/>
      </w:r>
      <w:r>
        <w:t>提交成功</w:t>
      </w:r>
      <w:bookmarkEnd w:id="721"/>
    </w:p>
    <w:p w14:paraId="4E9A9F1C" w14:textId="77777777" w:rsidR="0092596F" w:rsidRDefault="0092596F" w:rsidP="00DA4B30">
      <w:pPr>
        <w:pStyle w:val="5"/>
      </w:pPr>
      <w:r>
        <w:t>界面元素</w:t>
      </w:r>
    </w:p>
    <w:p w14:paraId="1CD6DB4D"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137</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3B527F" w:rsidRPr="00377BB3" w14:paraId="01EA5D8A" w14:textId="77777777" w:rsidTr="003B527F">
        <w:trPr>
          <w:trHeight w:val="454"/>
        </w:trPr>
        <w:tc>
          <w:tcPr>
            <w:tcW w:w="1526" w:type="dxa"/>
            <w:tcBorders>
              <w:bottom w:val="single" w:sz="4" w:space="0" w:color="auto"/>
            </w:tcBorders>
            <w:shd w:val="clear" w:color="auto" w:fill="D9D9D9" w:themeFill="background1" w:themeFillShade="D9"/>
            <w:vAlign w:val="center"/>
          </w:tcPr>
          <w:p w14:paraId="79A7E28D" w14:textId="77777777" w:rsidR="003B527F" w:rsidRPr="00377BB3" w:rsidRDefault="003B527F" w:rsidP="003B527F">
            <w:pPr>
              <w:pStyle w:val="af1"/>
              <w:rPr>
                <w:rFonts w:asciiTheme="minorHAnsi" w:eastAsiaTheme="minorEastAsia" w:hAnsiTheme="minorHAnsi" w:cstheme="minorHAnsi"/>
                <w:b/>
                <w:sz w:val="20"/>
                <w:szCs w:val="20"/>
              </w:rPr>
            </w:pPr>
            <w:bookmarkStart w:id="722" w:name="OLE_LINK34"/>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38AB234D"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1875FFFD"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300DBA" w:rsidRPr="00377BB3" w14:paraId="027EEC40" w14:textId="77777777" w:rsidTr="003B527F">
        <w:trPr>
          <w:trHeight w:val="454"/>
        </w:trPr>
        <w:tc>
          <w:tcPr>
            <w:tcW w:w="1526" w:type="dxa"/>
            <w:vMerge w:val="restart"/>
            <w:tcBorders>
              <w:top w:val="single" w:sz="4" w:space="0" w:color="auto"/>
            </w:tcBorders>
            <w:vAlign w:val="center"/>
          </w:tcPr>
          <w:p w14:paraId="17131555" w14:textId="72554819" w:rsidR="00300DBA" w:rsidRPr="00377BB3" w:rsidRDefault="00300DBA" w:rsidP="003B527F">
            <w:r>
              <w:fldChar w:fldCharType="begin"/>
            </w:r>
            <w:r>
              <w:instrText xml:space="preserve"> REF _Ref457564598 \h </w:instrText>
            </w:r>
            <w:r>
              <w:fldChar w:fldCharType="separate"/>
            </w:r>
            <w:r w:rsidR="00DD0445">
              <w:t xml:space="preserve">Figure </w:t>
            </w:r>
            <w:r w:rsidR="00DD0445">
              <w:rPr>
                <w:noProof/>
              </w:rPr>
              <w:t>259</w:t>
            </w:r>
            <w:r w:rsidR="00DD0445">
              <w:t>约车下单</w:t>
            </w:r>
            <w:r>
              <w:fldChar w:fldCharType="end"/>
            </w:r>
          </w:p>
        </w:tc>
        <w:tc>
          <w:tcPr>
            <w:tcW w:w="1559" w:type="dxa"/>
            <w:shd w:val="clear" w:color="auto" w:fill="auto"/>
            <w:vAlign w:val="center"/>
          </w:tcPr>
          <w:p w14:paraId="52261913" w14:textId="078CA488" w:rsidR="00300DBA" w:rsidRPr="00377BB3" w:rsidRDefault="00300DBA" w:rsidP="003B527F">
            <w:r>
              <w:rPr>
                <w:rFonts w:hint="eastAsia"/>
              </w:rPr>
              <w:t>初始化</w:t>
            </w:r>
          </w:p>
        </w:tc>
        <w:tc>
          <w:tcPr>
            <w:tcW w:w="6520" w:type="dxa"/>
            <w:shd w:val="clear" w:color="auto" w:fill="auto"/>
            <w:vAlign w:val="center"/>
          </w:tcPr>
          <w:p w14:paraId="53661BFF" w14:textId="0B5482EF" w:rsidR="00FD1BB6" w:rsidRDefault="00FD1BB6" w:rsidP="001E419F">
            <w:r>
              <w:t>判断：</w:t>
            </w:r>
          </w:p>
          <w:p w14:paraId="58FC5ABE" w14:textId="6873CFCC" w:rsidR="00FD1BB6" w:rsidRDefault="00FD1BB6" w:rsidP="00CC7801">
            <w:pPr>
              <w:pStyle w:val="ac"/>
              <w:numPr>
                <w:ilvl w:val="0"/>
                <w:numId w:val="18"/>
              </w:numPr>
              <w:ind w:firstLineChars="0"/>
            </w:pPr>
            <w:r>
              <w:t>是否具备约车权限，若不存在，弹窗提示</w:t>
            </w:r>
            <w:r w:rsidR="004C5AFE">
              <w:t>“</w:t>
            </w:r>
            <w:r w:rsidR="004C5AFE">
              <w:fldChar w:fldCharType="begin"/>
            </w:r>
            <w:r w:rsidR="004C5AFE">
              <w:instrText xml:space="preserve"> REF _Ref458586858 \h </w:instrText>
            </w:r>
            <w:r w:rsidR="004C5AFE">
              <w:fldChar w:fldCharType="separate"/>
            </w:r>
            <w:r w:rsidR="00DD0445">
              <w:t xml:space="preserve">Figure </w:t>
            </w:r>
            <w:r w:rsidR="00DD0445">
              <w:rPr>
                <w:noProof/>
              </w:rPr>
              <w:t>260</w:t>
            </w:r>
            <w:r w:rsidR="00DD0445">
              <w:t>无用车权限</w:t>
            </w:r>
            <w:r w:rsidR="004C5AFE">
              <w:fldChar w:fldCharType="end"/>
            </w:r>
            <w:r w:rsidR="004C5AFE">
              <w:t>”</w:t>
            </w:r>
            <w:r w:rsidR="00185F77">
              <w:rPr>
                <w:rFonts w:hint="eastAsia"/>
              </w:rPr>
              <w:t>，</w:t>
            </w:r>
            <w:bookmarkStart w:id="723" w:name="OLE_LINK33"/>
            <w:bookmarkStart w:id="724" w:name="OLE_LINK103"/>
            <w:r w:rsidR="00185F77">
              <w:t>关闭弹窗</w:t>
            </w:r>
            <w:r w:rsidR="00185F77">
              <w:rPr>
                <w:rFonts w:hint="eastAsia"/>
              </w:rPr>
              <w:t>之后</w:t>
            </w:r>
            <w:r w:rsidR="00185F77">
              <w:t>，显示</w:t>
            </w:r>
            <w:r w:rsidR="00185F77">
              <w:rPr>
                <w:rFonts w:hint="eastAsia"/>
              </w:rPr>
              <w:t>灰显</w:t>
            </w:r>
            <w:r w:rsidR="00185F77">
              <w:t>页面</w:t>
            </w:r>
            <w:r w:rsidR="00185F77">
              <w:t>“</w:t>
            </w:r>
            <w:r w:rsidR="00185F77">
              <w:fldChar w:fldCharType="begin"/>
            </w:r>
            <w:r w:rsidR="00185F77">
              <w:instrText xml:space="preserve"> REF _Ref458587053 \h </w:instrText>
            </w:r>
            <w:r w:rsidR="00185F77">
              <w:fldChar w:fldCharType="separate"/>
            </w:r>
            <w:r w:rsidR="00DD0445">
              <w:t xml:space="preserve">Figure </w:t>
            </w:r>
            <w:r w:rsidR="00DD0445">
              <w:rPr>
                <w:noProof/>
              </w:rPr>
              <w:t>262</w:t>
            </w:r>
            <w:r w:rsidR="00DD0445">
              <w:t>无法用车</w:t>
            </w:r>
            <w:r w:rsidR="00185F77">
              <w:fldChar w:fldCharType="end"/>
            </w:r>
            <w:r w:rsidR="00185F77">
              <w:t>”</w:t>
            </w:r>
            <w:r w:rsidR="004C5AFE">
              <w:t xml:space="preserve"> </w:t>
            </w:r>
            <w:bookmarkEnd w:id="723"/>
            <w:bookmarkEnd w:id="724"/>
          </w:p>
          <w:p w14:paraId="30651A36" w14:textId="08C063D9" w:rsidR="00FD1BB6" w:rsidRDefault="00FD1BB6" w:rsidP="00CC7801">
            <w:pPr>
              <w:pStyle w:val="ac"/>
              <w:numPr>
                <w:ilvl w:val="0"/>
                <w:numId w:val="18"/>
              </w:numPr>
              <w:ind w:firstLineChars="0"/>
            </w:pPr>
            <w:r>
              <w:rPr>
                <w:rFonts w:hint="eastAsia"/>
              </w:rPr>
              <w:t>是否存在个人垫付的未支付订单，若存在，则弹窗</w:t>
            </w:r>
            <w:r w:rsidR="004C5AFE">
              <w:rPr>
                <w:rFonts w:hint="eastAsia"/>
              </w:rPr>
              <w:t>“</w:t>
            </w:r>
            <w:r w:rsidR="004C5AFE">
              <w:fldChar w:fldCharType="begin"/>
            </w:r>
            <w:r w:rsidR="004C5AFE">
              <w:instrText xml:space="preserve"> </w:instrText>
            </w:r>
            <w:r w:rsidR="004C5AFE">
              <w:rPr>
                <w:rFonts w:hint="eastAsia"/>
              </w:rPr>
              <w:instrText>REF _Ref458586868 \h</w:instrText>
            </w:r>
            <w:r w:rsidR="004C5AFE">
              <w:instrText xml:space="preserve"> </w:instrText>
            </w:r>
            <w:r w:rsidR="004C5AFE">
              <w:fldChar w:fldCharType="separate"/>
            </w:r>
            <w:r w:rsidR="00DD0445">
              <w:t xml:space="preserve">Figure </w:t>
            </w:r>
            <w:r w:rsidR="00DD0445">
              <w:rPr>
                <w:noProof/>
              </w:rPr>
              <w:t>261</w:t>
            </w:r>
            <w:r w:rsidR="00DD0445">
              <w:t>存在垫付未支付</w:t>
            </w:r>
            <w:r w:rsidR="004C5AFE">
              <w:fldChar w:fldCharType="end"/>
            </w:r>
            <w:r w:rsidR="004C5AFE">
              <w:rPr>
                <w:rFonts w:hint="eastAsia"/>
              </w:rPr>
              <w:t>”</w:t>
            </w:r>
            <w:r w:rsidR="00185F77">
              <w:rPr>
                <w:rFonts w:hint="eastAsia"/>
              </w:rPr>
              <w:t>，</w:t>
            </w:r>
            <w:r w:rsidR="00185F77">
              <w:t>关闭弹窗</w:t>
            </w:r>
            <w:r w:rsidR="00185F77">
              <w:rPr>
                <w:rFonts w:hint="eastAsia"/>
              </w:rPr>
              <w:t>之后</w:t>
            </w:r>
            <w:r w:rsidR="00185F77">
              <w:t>，显示</w:t>
            </w:r>
            <w:r w:rsidR="00185F77">
              <w:rPr>
                <w:rFonts w:hint="eastAsia"/>
              </w:rPr>
              <w:t>灰显</w:t>
            </w:r>
            <w:r w:rsidR="00185F77">
              <w:t>页面</w:t>
            </w:r>
            <w:r w:rsidR="00185F77">
              <w:t>“</w:t>
            </w:r>
            <w:r w:rsidR="00185F77">
              <w:fldChar w:fldCharType="begin"/>
            </w:r>
            <w:r w:rsidR="00185F77">
              <w:instrText xml:space="preserve"> REF _Ref458587053 \h </w:instrText>
            </w:r>
            <w:r w:rsidR="00185F77">
              <w:fldChar w:fldCharType="separate"/>
            </w:r>
            <w:r w:rsidR="00DD0445">
              <w:t xml:space="preserve">Figure </w:t>
            </w:r>
            <w:r w:rsidR="00DD0445">
              <w:rPr>
                <w:noProof/>
              </w:rPr>
              <w:t>262</w:t>
            </w:r>
            <w:r w:rsidR="00DD0445">
              <w:t>无法用车</w:t>
            </w:r>
            <w:r w:rsidR="00185F77">
              <w:fldChar w:fldCharType="end"/>
            </w:r>
            <w:r w:rsidR="00185F77">
              <w:t>”</w:t>
            </w:r>
          </w:p>
          <w:p w14:paraId="27613574" w14:textId="6E94410D" w:rsidR="00FD1BB6" w:rsidRDefault="00FD1BB6" w:rsidP="00FD1BB6">
            <w:r>
              <w:t>信息填写规则：</w:t>
            </w:r>
          </w:p>
          <w:p w14:paraId="2807613B" w14:textId="78753983" w:rsidR="00300DBA" w:rsidRDefault="00300DBA" w:rsidP="001E419F">
            <w:r>
              <w:rPr>
                <w:rFonts w:hint="eastAsia"/>
              </w:rPr>
              <w:t>按照由上自下顺序填写信息，未填写前，灰显。</w:t>
            </w:r>
          </w:p>
          <w:p w14:paraId="52A0EBB2" w14:textId="6111B7E1" w:rsidR="00300DBA" w:rsidRPr="00377BB3" w:rsidRDefault="00300DBA" w:rsidP="001E419F">
            <w:r>
              <w:rPr>
                <w:rFonts w:hint="eastAsia"/>
              </w:rPr>
              <w:t>比如乘车人信息未填写前，不能填写用车信息。</w:t>
            </w:r>
          </w:p>
        </w:tc>
      </w:tr>
      <w:tr w:rsidR="00300DBA" w:rsidRPr="00377BB3" w14:paraId="4293B22A" w14:textId="77777777" w:rsidTr="00F85C83">
        <w:trPr>
          <w:trHeight w:val="454"/>
        </w:trPr>
        <w:tc>
          <w:tcPr>
            <w:tcW w:w="1526" w:type="dxa"/>
            <w:vMerge/>
            <w:vAlign w:val="center"/>
          </w:tcPr>
          <w:p w14:paraId="69CFEEA3" w14:textId="77777777" w:rsidR="00300DBA" w:rsidRDefault="00300DBA" w:rsidP="003B527F">
            <w:bookmarkStart w:id="725" w:name="_Hlk457566258"/>
          </w:p>
        </w:tc>
        <w:tc>
          <w:tcPr>
            <w:tcW w:w="1559" w:type="dxa"/>
            <w:shd w:val="clear" w:color="auto" w:fill="auto"/>
            <w:vAlign w:val="center"/>
          </w:tcPr>
          <w:p w14:paraId="6902E12B" w14:textId="07CF828A" w:rsidR="00300DBA" w:rsidRDefault="00300DBA" w:rsidP="003B527F">
            <w:r>
              <w:rPr>
                <w:rFonts w:hint="eastAsia"/>
              </w:rPr>
              <w:t>租赁公司</w:t>
            </w:r>
          </w:p>
        </w:tc>
        <w:tc>
          <w:tcPr>
            <w:tcW w:w="6520" w:type="dxa"/>
            <w:shd w:val="clear" w:color="auto" w:fill="auto"/>
            <w:vAlign w:val="center"/>
          </w:tcPr>
          <w:p w14:paraId="3ECF8D99" w14:textId="1C435734" w:rsidR="00300DBA" w:rsidRDefault="00300DBA" w:rsidP="00DE6374">
            <w:r>
              <w:rPr>
                <w:rFonts w:hint="eastAsia"/>
              </w:rPr>
              <w:t>初始化时，显示第一个租赁公司</w:t>
            </w:r>
          </w:p>
          <w:p w14:paraId="3B77F987" w14:textId="77777777" w:rsidR="00300DBA" w:rsidRDefault="00300DBA" w:rsidP="00DE6374">
            <w:r>
              <w:rPr>
                <w:rFonts w:hint="eastAsia"/>
              </w:rPr>
              <w:t>下拉选项：</w:t>
            </w:r>
          </w:p>
          <w:p w14:paraId="61A60484" w14:textId="77777777" w:rsidR="00300DBA" w:rsidRDefault="00300DBA" w:rsidP="003B527F">
            <w:r>
              <w:rPr>
                <w:rFonts w:hint="eastAsia"/>
              </w:rPr>
              <w:t>显示和当前用户所属机构建立关联并提供约车业务，且用户具有用车</w:t>
            </w:r>
            <w:r>
              <w:rPr>
                <w:rFonts w:hint="eastAsia"/>
              </w:rPr>
              <w:lastRenderedPageBreak/>
              <w:t>权限的租赁公司</w:t>
            </w:r>
            <w:r>
              <w:t>，</w:t>
            </w:r>
            <w:r>
              <w:rPr>
                <w:rFonts w:hint="eastAsia"/>
              </w:rPr>
              <w:t>显示租赁公司简称，若没有，则为空。</w:t>
            </w:r>
          </w:p>
          <w:p w14:paraId="2E85156D" w14:textId="15B385C8" w:rsidR="00300DBA" w:rsidRDefault="00300DBA" w:rsidP="003B527F">
            <w:r>
              <w:t>当租赁公司为空时，下方所有内均灰显。</w:t>
            </w:r>
          </w:p>
        </w:tc>
      </w:tr>
      <w:bookmarkEnd w:id="725"/>
      <w:tr w:rsidR="00300DBA" w:rsidRPr="00377BB3" w14:paraId="34CB67E3" w14:textId="77777777" w:rsidTr="003B527F">
        <w:trPr>
          <w:trHeight w:val="454"/>
        </w:trPr>
        <w:tc>
          <w:tcPr>
            <w:tcW w:w="1526" w:type="dxa"/>
            <w:vMerge/>
            <w:vAlign w:val="center"/>
          </w:tcPr>
          <w:p w14:paraId="5A3A0BE5" w14:textId="77777777" w:rsidR="00300DBA" w:rsidRPr="00377BB3" w:rsidRDefault="00300DBA" w:rsidP="003B527F"/>
        </w:tc>
        <w:tc>
          <w:tcPr>
            <w:tcW w:w="1559" w:type="dxa"/>
            <w:shd w:val="clear" w:color="auto" w:fill="auto"/>
            <w:vAlign w:val="center"/>
          </w:tcPr>
          <w:p w14:paraId="7FE73651" w14:textId="202DD487" w:rsidR="00300DBA" w:rsidRPr="00377BB3" w:rsidRDefault="00300DBA" w:rsidP="003B527F">
            <w:bookmarkStart w:id="726" w:name="OLE_LINK3"/>
            <w:r>
              <w:rPr>
                <w:rFonts w:hint="eastAsia"/>
              </w:rPr>
              <w:t>乘车人</w:t>
            </w:r>
            <w:bookmarkEnd w:id="726"/>
            <w:r w:rsidR="0013078C">
              <w:rPr>
                <w:rFonts w:hint="eastAsia"/>
              </w:rPr>
              <w:t>姓名可检索输入</w:t>
            </w:r>
            <w:r>
              <w:rPr>
                <w:rFonts w:hint="eastAsia"/>
              </w:rPr>
              <w:t>框</w:t>
            </w:r>
          </w:p>
        </w:tc>
        <w:tc>
          <w:tcPr>
            <w:tcW w:w="6520" w:type="dxa"/>
            <w:shd w:val="clear" w:color="auto" w:fill="auto"/>
            <w:vAlign w:val="center"/>
          </w:tcPr>
          <w:p w14:paraId="641BC85F" w14:textId="4026BF08" w:rsidR="00300DBA" w:rsidRDefault="00300DBA" w:rsidP="003B527F">
            <w:r>
              <w:rPr>
                <w:rFonts w:hint="eastAsia"/>
              </w:rPr>
              <w:t>必填项，初始化为空，输入限制小于等于</w:t>
            </w:r>
            <w:r>
              <w:rPr>
                <w:rFonts w:hint="eastAsia"/>
              </w:rPr>
              <w:t>40</w:t>
            </w:r>
            <w:r w:rsidR="005B4471">
              <w:t>字符</w:t>
            </w:r>
            <w:r>
              <w:rPr>
                <w:rFonts w:hint="eastAsia"/>
              </w:rPr>
              <w:t>，超过不显示</w:t>
            </w:r>
          </w:p>
          <w:p w14:paraId="37828224" w14:textId="5E753D84" w:rsidR="00300DBA" w:rsidRDefault="00300DBA" w:rsidP="003B527F">
            <w:r>
              <w:rPr>
                <w:rFonts w:hint="eastAsia"/>
              </w:rPr>
              <w:t>点击文本框</w:t>
            </w:r>
          </w:p>
          <w:p w14:paraId="18E2C399" w14:textId="22DAB974" w:rsidR="00300DBA" w:rsidRPr="00377BB3" w:rsidRDefault="00300DBA" w:rsidP="003B527F">
            <w:r>
              <w:rPr>
                <w:rFonts w:hint="eastAsia"/>
              </w:rPr>
              <w:t>1</w:t>
            </w:r>
            <w:r>
              <w:rPr>
                <w:rFonts w:hint="eastAsia"/>
              </w:rPr>
              <w:t>、下拉显示常用联系人。可删除常用联系人，若删除失败则提示文本“删除联系人失败”，样式</w:t>
            </w:r>
            <w:r>
              <w:rPr>
                <w:rFonts w:hint="eastAsia"/>
                <w:kern w:val="3"/>
                <w:sz w:val="20"/>
                <w:szCs w:val="20"/>
              </w:rPr>
              <w:t>参照“</w:t>
            </w:r>
            <w:r>
              <w:rPr>
                <w:kern w:val="3"/>
                <w:sz w:val="20"/>
                <w:szCs w:val="20"/>
              </w:rPr>
              <w:fldChar w:fldCharType="begin"/>
            </w:r>
            <w:r>
              <w:rPr>
                <w:kern w:val="3"/>
                <w:sz w:val="20"/>
                <w:szCs w:val="20"/>
              </w:rPr>
              <w:instrText xml:space="preserve"> </w:instrText>
            </w:r>
            <w:r>
              <w:rPr>
                <w:rFonts w:hint="eastAsia"/>
                <w:kern w:val="3"/>
                <w:sz w:val="20"/>
                <w:szCs w:val="20"/>
              </w:rPr>
              <w:instrText>REF _Ref457058313 \h</w:instrText>
            </w:r>
            <w:r>
              <w:rPr>
                <w:kern w:val="3"/>
                <w:sz w:val="20"/>
                <w:szCs w:val="20"/>
              </w:rPr>
              <w:instrText xml:space="preserve"> </w:instrText>
            </w:r>
            <w:r>
              <w:rPr>
                <w:kern w:val="3"/>
                <w:sz w:val="20"/>
                <w:szCs w:val="20"/>
              </w:rPr>
            </w:r>
            <w:r>
              <w:rPr>
                <w:kern w:val="3"/>
                <w:sz w:val="20"/>
                <w:szCs w:val="20"/>
              </w:rPr>
              <w:fldChar w:fldCharType="separate"/>
            </w:r>
            <w:r w:rsidR="00DD0445">
              <w:t xml:space="preserve">Figure </w:t>
            </w:r>
            <w:r w:rsidR="00DD0445">
              <w:rPr>
                <w:noProof/>
              </w:rPr>
              <w:t>14</w:t>
            </w:r>
            <w:r w:rsidR="00DD0445">
              <w:t>浮窗提示</w:t>
            </w:r>
            <w:r>
              <w:rPr>
                <w:kern w:val="3"/>
                <w:sz w:val="20"/>
                <w:szCs w:val="20"/>
              </w:rPr>
              <w:fldChar w:fldCharType="end"/>
            </w:r>
            <w:r>
              <w:rPr>
                <w:rFonts w:hint="eastAsia"/>
                <w:kern w:val="3"/>
                <w:sz w:val="20"/>
                <w:szCs w:val="20"/>
              </w:rPr>
              <w:t>”</w:t>
            </w:r>
          </w:p>
          <w:p w14:paraId="43830C45" w14:textId="77777777" w:rsidR="00300DBA" w:rsidRDefault="00300DBA" w:rsidP="00552461">
            <w:r>
              <w:rPr>
                <w:rFonts w:hint="eastAsia"/>
              </w:rPr>
              <w:t>2</w:t>
            </w:r>
            <w:r>
              <w:rPr>
                <w:rFonts w:hint="eastAsia"/>
              </w:rPr>
              <w:t>、可输入文字，实时筛选显示符合条件的常用联系人</w:t>
            </w:r>
          </w:p>
          <w:p w14:paraId="010C67D4" w14:textId="77777777" w:rsidR="00300DBA" w:rsidRDefault="00300DBA" w:rsidP="0013078C">
            <w:r>
              <w:rPr>
                <w:rFonts w:hint="eastAsia"/>
              </w:rPr>
              <w:t>3</w:t>
            </w:r>
            <w:r>
              <w:rPr>
                <w:rFonts w:hint="eastAsia"/>
              </w:rPr>
              <w:t>、若选择常用联系人，则带入姓名和电话号码，如果新输入姓名，则电话</w:t>
            </w:r>
            <w:r w:rsidR="0013078C">
              <w:rPr>
                <w:rFonts w:hint="eastAsia"/>
              </w:rPr>
              <w:t>号码</w:t>
            </w:r>
            <w:r>
              <w:rPr>
                <w:rFonts w:hint="eastAsia"/>
              </w:rPr>
              <w:t>为空</w:t>
            </w:r>
          </w:p>
          <w:p w14:paraId="4E768B50" w14:textId="5D810382" w:rsidR="0013078C" w:rsidRPr="0057741A" w:rsidRDefault="0013078C" w:rsidP="0013078C">
            <w:r>
              <w:rPr>
                <w:rFonts w:hint="eastAsia"/>
              </w:rPr>
              <w:t>4</w:t>
            </w:r>
            <w:r>
              <w:rPr>
                <w:rFonts w:hint="eastAsia"/>
              </w:rPr>
              <w:t>、常用联系人数据来源于乘客端和机构端勾选保存的常用联系人的数据</w:t>
            </w:r>
          </w:p>
        </w:tc>
      </w:tr>
      <w:tr w:rsidR="00300DBA" w:rsidRPr="00377BB3" w14:paraId="253D9114" w14:textId="77777777" w:rsidTr="003B527F">
        <w:trPr>
          <w:trHeight w:val="454"/>
        </w:trPr>
        <w:tc>
          <w:tcPr>
            <w:tcW w:w="1526" w:type="dxa"/>
            <w:vMerge/>
            <w:vAlign w:val="center"/>
          </w:tcPr>
          <w:p w14:paraId="7A5D318C" w14:textId="77777777" w:rsidR="00300DBA" w:rsidRPr="00377BB3" w:rsidRDefault="00300DBA" w:rsidP="003B527F"/>
        </w:tc>
        <w:tc>
          <w:tcPr>
            <w:tcW w:w="1559" w:type="dxa"/>
            <w:shd w:val="clear" w:color="auto" w:fill="auto"/>
            <w:vAlign w:val="center"/>
          </w:tcPr>
          <w:p w14:paraId="6442D001" w14:textId="0D0D6AF2" w:rsidR="00300DBA" w:rsidRPr="00377BB3" w:rsidRDefault="00300DBA" w:rsidP="003B527F">
            <w:r>
              <w:rPr>
                <w:rFonts w:hint="eastAsia"/>
              </w:rPr>
              <w:t>乘车人手机号码输入框</w:t>
            </w:r>
          </w:p>
        </w:tc>
        <w:tc>
          <w:tcPr>
            <w:tcW w:w="6520" w:type="dxa"/>
            <w:shd w:val="clear" w:color="auto" w:fill="auto"/>
            <w:vAlign w:val="center"/>
          </w:tcPr>
          <w:p w14:paraId="1DAF7A43" w14:textId="37FEAC70" w:rsidR="00300DBA" w:rsidRDefault="00300DBA" w:rsidP="003B527F">
            <w:r>
              <w:rPr>
                <w:rFonts w:hint="eastAsia"/>
              </w:rPr>
              <w:t>必填项，</w:t>
            </w:r>
            <w:r w:rsidRPr="00893E30">
              <w:t>初始化</w:t>
            </w:r>
            <w:r>
              <w:rPr>
                <w:rFonts w:hint="eastAsia"/>
              </w:rPr>
              <w:t>为空</w:t>
            </w:r>
          </w:p>
          <w:p w14:paraId="723291D9" w14:textId="77777777" w:rsidR="00300DBA" w:rsidRDefault="00300DBA" w:rsidP="003B527F">
            <w:r>
              <w:rPr>
                <w:rFonts w:hint="eastAsia"/>
              </w:rPr>
              <w:t>字符类型：数字</w:t>
            </w:r>
          </w:p>
          <w:p w14:paraId="68D7434B" w14:textId="6FF2283D" w:rsidR="00300DBA" w:rsidRPr="00893E30" w:rsidRDefault="00300DBA" w:rsidP="003B527F">
            <w:r>
              <w:rPr>
                <w:rFonts w:hint="eastAsia"/>
              </w:rPr>
              <w:t>失去焦点的时候校验电话号码位数和格式，若不正确则在上方提示文案“号码不正确”</w:t>
            </w:r>
          </w:p>
        </w:tc>
      </w:tr>
      <w:tr w:rsidR="00300DBA" w:rsidRPr="00377BB3" w14:paraId="33EEE9FB" w14:textId="77777777" w:rsidTr="003B527F">
        <w:trPr>
          <w:trHeight w:val="454"/>
        </w:trPr>
        <w:tc>
          <w:tcPr>
            <w:tcW w:w="1526" w:type="dxa"/>
            <w:vMerge/>
            <w:vAlign w:val="center"/>
          </w:tcPr>
          <w:p w14:paraId="45F37745" w14:textId="77777777" w:rsidR="00300DBA" w:rsidRPr="00377BB3" w:rsidRDefault="00300DBA" w:rsidP="003B527F"/>
        </w:tc>
        <w:tc>
          <w:tcPr>
            <w:tcW w:w="1559" w:type="dxa"/>
            <w:shd w:val="clear" w:color="auto" w:fill="auto"/>
            <w:vAlign w:val="center"/>
          </w:tcPr>
          <w:p w14:paraId="28336517" w14:textId="77777777" w:rsidR="00300DBA" w:rsidRPr="00377BB3" w:rsidRDefault="00300DBA" w:rsidP="003B527F">
            <w:r>
              <w:rPr>
                <w:rFonts w:hint="eastAsia"/>
              </w:rPr>
              <w:t>设为常用联系人勾选框</w:t>
            </w:r>
          </w:p>
        </w:tc>
        <w:tc>
          <w:tcPr>
            <w:tcW w:w="6520" w:type="dxa"/>
            <w:shd w:val="clear" w:color="auto" w:fill="auto"/>
            <w:vAlign w:val="center"/>
          </w:tcPr>
          <w:p w14:paraId="56B9E0B8" w14:textId="31706425" w:rsidR="00300DBA" w:rsidRPr="00377BB3" w:rsidRDefault="00300DBA" w:rsidP="003B527F">
            <w:r w:rsidRPr="00377BB3">
              <w:t>初始化</w:t>
            </w:r>
            <w:r>
              <w:rPr>
                <w:rFonts w:hint="eastAsia"/>
              </w:rPr>
              <w:t>为不勾选，勾选后，输入的乘车人信息保存至常用联系人，保存失败不提示</w:t>
            </w:r>
          </w:p>
        </w:tc>
      </w:tr>
      <w:tr w:rsidR="00300DBA" w:rsidRPr="00377BB3" w14:paraId="02EDB1C5" w14:textId="77777777" w:rsidTr="003B527F">
        <w:trPr>
          <w:trHeight w:val="454"/>
        </w:trPr>
        <w:tc>
          <w:tcPr>
            <w:tcW w:w="1526" w:type="dxa"/>
            <w:vMerge/>
            <w:vAlign w:val="center"/>
          </w:tcPr>
          <w:p w14:paraId="420F0EC8" w14:textId="77777777" w:rsidR="00300DBA" w:rsidRPr="00377BB3" w:rsidRDefault="00300DBA" w:rsidP="00300DBA"/>
        </w:tc>
        <w:tc>
          <w:tcPr>
            <w:tcW w:w="1559" w:type="dxa"/>
            <w:shd w:val="clear" w:color="auto" w:fill="auto"/>
            <w:vAlign w:val="center"/>
          </w:tcPr>
          <w:p w14:paraId="56B6D3D0" w14:textId="7A627FB1" w:rsidR="00300DBA" w:rsidRDefault="00300DBA" w:rsidP="00300DBA">
            <w:r>
              <w:rPr>
                <w:rFonts w:hint="eastAsia"/>
              </w:rPr>
              <w:t>用车时间控件</w:t>
            </w:r>
          </w:p>
        </w:tc>
        <w:tc>
          <w:tcPr>
            <w:tcW w:w="6520" w:type="dxa"/>
            <w:shd w:val="clear" w:color="auto" w:fill="auto"/>
            <w:vAlign w:val="center"/>
          </w:tcPr>
          <w:p w14:paraId="3EE8C581" w14:textId="2FC99307" w:rsidR="00300DBA" w:rsidRPr="00377BB3" w:rsidRDefault="00300DBA" w:rsidP="00300DBA">
            <w:r>
              <w:rPr>
                <w:rFonts w:hint="eastAsia"/>
              </w:rPr>
              <w:t>参照公共业务规则“</w:t>
            </w:r>
            <w:r>
              <w:fldChar w:fldCharType="begin"/>
            </w:r>
            <w:r>
              <w:instrText xml:space="preserve"> REF _Ref457033232 \h </w:instrText>
            </w:r>
            <w:r>
              <w:fldChar w:fldCharType="separate"/>
            </w:r>
            <w:r w:rsidR="00DD0445">
              <w:t xml:space="preserve">Figure </w:t>
            </w:r>
            <w:r w:rsidR="00DD0445">
              <w:rPr>
                <w:noProof/>
              </w:rPr>
              <w:t>7</w:t>
            </w:r>
            <w:r w:rsidR="00DD0445">
              <w:t xml:space="preserve"> </w:t>
            </w:r>
            <w:r w:rsidR="00DD0445">
              <w:t>时间选择控件</w:t>
            </w:r>
            <w:r>
              <w:fldChar w:fldCharType="end"/>
            </w:r>
            <w:r>
              <w:rPr>
                <w:rFonts w:hint="eastAsia"/>
              </w:rPr>
              <w:t>”</w:t>
            </w:r>
          </w:p>
        </w:tc>
      </w:tr>
      <w:tr w:rsidR="00300DBA" w:rsidRPr="00377BB3" w14:paraId="71E5074D" w14:textId="77777777" w:rsidTr="003B527F">
        <w:trPr>
          <w:trHeight w:val="454"/>
        </w:trPr>
        <w:tc>
          <w:tcPr>
            <w:tcW w:w="1526" w:type="dxa"/>
            <w:vMerge/>
            <w:vAlign w:val="center"/>
          </w:tcPr>
          <w:p w14:paraId="6F9314AD" w14:textId="77777777" w:rsidR="00300DBA" w:rsidRPr="00377BB3" w:rsidRDefault="00300DBA" w:rsidP="003B527F"/>
        </w:tc>
        <w:tc>
          <w:tcPr>
            <w:tcW w:w="1559" w:type="dxa"/>
            <w:shd w:val="clear" w:color="auto" w:fill="auto"/>
            <w:vAlign w:val="center"/>
          </w:tcPr>
          <w:p w14:paraId="788D3086" w14:textId="77777777" w:rsidR="00300DBA" w:rsidRDefault="00300DBA" w:rsidP="003B527F">
            <w:r>
              <w:rPr>
                <w:rFonts w:hint="eastAsia"/>
              </w:rPr>
              <w:t>上车城市选择下拉框</w:t>
            </w:r>
          </w:p>
        </w:tc>
        <w:tc>
          <w:tcPr>
            <w:tcW w:w="6520" w:type="dxa"/>
            <w:shd w:val="clear" w:color="auto" w:fill="auto"/>
            <w:vAlign w:val="center"/>
          </w:tcPr>
          <w:p w14:paraId="1009D42C" w14:textId="77777777" w:rsidR="00A66697" w:rsidRDefault="00A66697" w:rsidP="00967726">
            <w:r>
              <w:rPr>
                <w:rFonts w:hint="eastAsia"/>
              </w:rPr>
              <w:t>初始化</w:t>
            </w:r>
            <w:r>
              <w:rPr>
                <w:rFonts w:hint="eastAsia"/>
              </w:rPr>
              <w:t xml:space="preserve"> </w:t>
            </w:r>
            <w:r>
              <w:rPr>
                <w:rFonts w:hint="eastAsia"/>
              </w:rPr>
              <w:t>，根据</w:t>
            </w:r>
            <w:r>
              <w:rPr>
                <w:rFonts w:hint="eastAsia"/>
              </w:rPr>
              <w:t>ip</w:t>
            </w:r>
            <w:r>
              <w:rPr>
                <w:rFonts w:hint="eastAsia"/>
              </w:rPr>
              <w:t>定位用户当前所在的城市。</w:t>
            </w:r>
          </w:p>
          <w:p w14:paraId="0FACC3ED" w14:textId="3C6E297F" w:rsidR="00300DBA" w:rsidRPr="0057741A" w:rsidRDefault="00A66697" w:rsidP="00967726">
            <w:r>
              <w:rPr>
                <w:rFonts w:hint="eastAsia"/>
              </w:rPr>
              <w:t>用户选择其他城市则</w:t>
            </w:r>
            <w:r w:rsidR="00300DBA">
              <w:rPr>
                <w:rFonts w:hint="eastAsia"/>
              </w:rPr>
              <w:t>参照公共业务规则“</w:t>
            </w:r>
            <w:r w:rsidR="00300DBA">
              <w:fldChar w:fldCharType="begin"/>
            </w:r>
            <w:r w:rsidR="00300DBA">
              <w:instrText xml:space="preserve"> </w:instrText>
            </w:r>
            <w:r w:rsidR="00300DBA">
              <w:rPr>
                <w:rFonts w:hint="eastAsia"/>
              </w:rPr>
              <w:instrText>REF _Ref457465298 \h</w:instrText>
            </w:r>
            <w:r w:rsidR="00300DBA">
              <w:instrText xml:space="preserve"> </w:instrText>
            </w:r>
            <w:r w:rsidR="00300DBA">
              <w:fldChar w:fldCharType="separate"/>
            </w:r>
            <w:r w:rsidR="00DD0445">
              <w:t xml:space="preserve">Figure </w:t>
            </w:r>
            <w:r w:rsidR="00DD0445">
              <w:rPr>
                <w:noProof/>
              </w:rPr>
              <w:t>11</w:t>
            </w:r>
            <w:r w:rsidR="00DD0445">
              <w:t>城市选择</w:t>
            </w:r>
            <w:r w:rsidR="00300DBA">
              <w:fldChar w:fldCharType="end"/>
            </w:r>
            <w:r w:rsidR="00300DBA">
              <w:rPr>
                <w:rFonts w:hint="eastAsia"/>
              </w:rPr>
              <w:t>”。</w:t>
            </w:r>
          </w:p>
        </w:tc>
      </w:tr>
      <w:tr w:rsidR="00300DBA" w:rsidRPr="00377BB3" w14:paraId="42DBC743" w14:textId="77777777" w:rsidTr="003B527F">
        <w:trPr>
          <w:trHeight w:val="454"/>
        </w:trPr>
        <w:tc>
          <w:tcPr>
            <w:tcW w:w="1526" w:type="dxa"/>
            <w:vMerge/>
            <w:vAlign w:val="center"/>
          </w:tcPr>
          <w:p w14:paraId="7A561B9E" w14:textId="77777777" w:rsidR="00300DBA" w:rsidRPr="00377BB3" w:rsidRDefault="00300DBA" w:rsidP="003B527F"/>
        </w:tc>
        <w:tc>
          <w:tcPr>
            <w:tcW w:w="1559" w:type="dxa"/>
            <w:shd w:val="clear" w:color="auto" w:fill="auto"/>
            <w:vAlign w:val="center"/>
          </w:tcPr>
          <w:p w14:paraId="546E65F9" w14:textId="77777777" w:rsidR="00300DBA" w:rsidRDefault="00300DBA" w:rsidP="003B527F">
            <w:r>
              <w:rPr>
                <w:rFonts w:hint="eastAsia"/>
              </w:rPr>
              <w:t>上车地址输入控件</w:t>
            </w:r>
          </w:p>
        </w:tc>
        <w:tc>
          <w:tcPr>
            <w:tcW w:w="6520" w:type="dxa"/>
            <w:shd w:val="clear" w:color="auto" w:fill="auto"/>
            <w:vAlign w:val="center"/>
          </w:tcPr>
          <w:p w14:paraId="2A4AD8C0" w14:textId="77777777" w:rsidR="00300DBA" w:rsidRDefault="00300DBA" w:rsidP="003B527F">
            <w:r w:rsidRPr="0057741A">
              <w:t>点击输入框，下拉显示常用地址</w:t>
            </w:r>
          </w:p>
          <w:p w14:paraId="61703B8A" w14:textId="77777777" w:rsidR="00300DBA" w:rsidRDefault="00300DBA" w:rsidP="00994109">
            <w:bookmarkStart w:id="727" w:name="OLE_LINK96"/>
            <w:bookmarkStart w:id="728" w:name="OLE_LINK97"/>
            <w:r w:rsidRPr="0057741A">
              <w:t>输入地点</w:t>
            </w:r>
            <w:r>
              <w:t>后</w:t>
            </w:r>
            <w:r w:rsidRPr="0057741A">
              <w:t>，</w:t>
            </w:r>
            <w:bookmarkEnd w:id="727"/>
            <w:bookmarkEnd w:id="728"/>
            <w:r>
              <w:rPr>
                <w:rFonts w:hint="eastAsia"/>
              </w:rPr>
              <w:t>调用外部地址查询接口，根据城市</w:t>
            </w:r>
            <w:r>
              <w:rPr>
                <w:rFonts w:hint="eastAsia"/>
              </w:rPr>
              <w:t>+</w:t>
            </w:r>
            <w:r>
              <w:rPr>
                <w:rFonts w:hint="eastAsia"/>
              </w:rPr>
              <w:t>关键字模糊查找地址结果，将结果显示在下方供选择，显示前十条</w:t>
            </w:r>
          </w:p>
          <w:p w14:paraId="146A08AE" w14:textId="7E1C13D5" w:rsidR="00300DBA" w:rsidRPr="0057741A" w:rsidRDefault="00300DBA" w:rsidP="00994109">
            <w:r>
              <w:rPr>
                <w:rFonts w:hint="eastAsia"/>
              </w:rPr>
              <w:t>限制输入小于等于</w:t>
            </w:r>
            <w:r>
              <w:rPr>
                <w:rFonts w:hint="eastAsia"/>
              </w:rPr>
              <w:t>200</w:t>
            </w:r>
            <w:r w:rsidR="005B4471">
              <w:t>字符</w:t>
            </w:r>
            <w:r>
              <w:rPr>
                <w:rFonts w:hint="eastAsia"/>
              </w:rPr>
              <w:t>，超过之后不能输入</w:t>
            </w:r>
          </w:p>
        </w:tc>
      </w:tr>
      <w:tr w:rsidR="00300DBA" w:rsidRPr="00377BB3" w14:paraId="450AAD6A" w14:textId="77777777" w:rsidTr="003B527F">
        <w:trPr>
          <w:trHeight w:val="454"/>
        </w:trPr>
        <w:tc>
          <w:tcPr>
            <w:tcW w:w="1526" w:type="dxa"/>
            <w:vMerge/>
            <w:vAlign w:val="center"/>
          </w:tcPr>
          <w:p w14:paraId="04783D32" w14:textId="77777777" w:rsidR="00300DBA" w:rsidRPr="00377BB3" w:rsidRDefault="00300DBA" w:rsidP="003B527F"/>
        </w:tc>
        <w:tc>
          <w:tcPr>
            <w:tcW w:w="1559" w:type="dxa"/>
            <w:shd w:val="clear" w:color="auto" w:fill="auto"/>
            <w:vAlign w:val="center"/>
          </w:tcPr>
          <w:p w14:paraId="13D05134" w14:textId="77777777" w:rsidR="00300DBA" w:rsidRDefault="00300DBA" w:rsidP="003B527F">
            <w:r>
              <w:rPr>
                <w:rFonts w:hint="eastAsia"/>
              </w:rPr>
              <w:t>下车城市选择</w:t>
            </w:r>
          </w:p>
        </w:tc>
        <w:tc>
          <w:tcPr>
            <w:tcW w:w="6520" w:type="dxa"/>
            <w:shd w:val="clear" w:color="auto" w:fill="auto"/>
            <w:vAlign w:val="center"/>
          </w:tcPr>
          <w:p w14:paraId="4DF71500" w14:textId="77777777" w:rsidR="00A66697" w:rsidRDefault="00A66697" w:rsidP="00A66697">
            <w:r>
              <w:rPr>
                <w:rFonts w:hint="eastAsia"/>
              </w:rPr>
              <w:t>初始化</w:t>
            </w:r>
            <w:r>
              <w:rPr>
                <w:rFonts w:hint="eastAsia"/>
              </w:rPr>
              <w:t xml:space="preserve"> </w:t>
            </w:r>
            <w:r>
              <w:rPr>
                <w:rFonts w:hint="eastAsia"/>
              </w:rPr>
              <w:t>，根据</w:t>
            </w:r>
            <w:r>
              <w:rPr>
                <w:rFonts w:hint="eastAsia"/>
              </w:rPr>
              <w:t>ip</w:t>
            </w:r>
            <w:r>
              <w:rPr>
                <w:rFonts w:hint="eastAsia"/>
              </w:rPr>
              <w:t>定位用户当前所在的城市。</w:t>
            </w:r>
          </w:p>
          <w:p w14:paraId="39C7E78C" w14:textId="1AED7D3D" w:rsidR="00300DBA" w:rsidRPr="0057741A" w:rsidRDefault="00A66697" w:rsidP="00A66697">
            <w:r>
              <w:rPr>
                <w:rFonts w:hint="eastAsia"/>
              </w:rPr>
              <w:t>用户选择其他城市则参照公共业务规则“</w:t>
            </w:r>
            <w:r>
              <w:fldChar w:fldCharType="begin"/>
            </w:r>
            <w:r>
              <w:instrText xml:space="preserve"> </w:instrText>
            </w:r>
            <w:r>
              <w:rPr>
                <w:rFonts w:hint="eastAsia"/>
              </w:rPr>
              <w:instrText>REF _Ref457465298 \h</w:instrText>
            </w:r>
            <w:r>
              <w:instrText xml:space="preserve"> </w:instrText>
            </w:r>
            <w:r>
              <w:fldChar w:fldCharType="separate"/>
            </w:r>
            <w:r w:rsidR="00DD0445">
              <w:t xml:space="preserve">Figure </w:t>
            </w:r>
            <w:r w:rsidR="00DD0445">
              <w:rPr>
                <w:noProof/>
              </w:rPr>
              <w:t>11</w:t>
            </w:r>
            <w:r w:rsidR="00DD0445">
              <w:t>城市选择</w:t>
            </w:r>
            <w:r>
              <w:fldChar w:fldCharType="end"/>
            </w:r>
            <w:r>
              <w:rPr>
                <w:rFonts w:hint="eastAsia"/>
              </w:rPr>
              <w:t>”。</w:t>
            </w:r>
          </w:p>
        </w:tc>
      </w:tr>
      <w:tr w:rsidR="00300DBA" w:rsidRPr="00377BB3" w14:paraId="17CE8ECD" w14:textId="77777777" w:rsidTr="003B527F">
        <w:trPr>
          <w:trHeight w:val="454"/>
        </w:trPr>
        <w:tc>
          <w:tcPr>
            <w:tcW w:w="1526" w:type="dxa"/>
            <w:vMerge/>
            <w:vAlign w:val="center"/>
          </w:tcPr>
          <w:p w14:paraId="45ABA741" w14:textId="77777777" w:rsidR="00300DBA" w:rsidRPr="00377BB3" w:rsidRDefault="00300DBA" w:rsidP="003B527F"/>
        </w:tc>
        <w:tc>
          <w:tcPr>
            <w:tcW w:w="1559" w:type="dxa"/>
            <w:shd w:val="clear" w:color="auto" w:fill="auto"/>
            <w:vAlign w:val="center"/>
          </w:tcPr>
          <w:p w14:paraId="653C4A18" w14:textId="77777777" w:rsidR="00300DBA" w:rsidRDefault="00300DBA" w:rsidP="003B527F">
            <w:r>
              <w:rPr>
                <w:rFonts w:hint="eastAsia"/>
              </w:rPr>
              <w:t>下车地点输入控件</w:t>
            </w:r>
          </w:p>
        </w:tc>
        <w:tc>
          <w:tcPr>
            <w:tcW w:w="6520" w:type="dxa"/>
            <w:shd w:val="clear" w:color="auto" w:fill="auto"/>
            <w:vAlign w:val="center"/>
          </w:tcPr>
          <w:p w14:paraId="54F3609F" w14:textId="77777777" w:rsidR="00300DBA" w:rsidRPr="0057741A" w:rsidRDefault="00300DBA" w:rsidP="003B527F">
            <w:r>
              <w:rPr>
                <w:rFonts w:hint="eastAsia"/>
              </w:rPr>
              <w:t>同上车</w:t>
            </w:r>
          </w:p>
        </w:tc>
      </w:tr>
      <w:tr w:rsidR="00300DBA" w:rsidRPr="00377BB3" w14:paraId="053C5555" w14:textId="77777777" w:rsidTr="003B527F">
        <w:trPr>
          <w:trHeight w:val="454"/>
        </w:trPr>
        <w:tc>
          <w:tcPr>
            <w:tcW w:w="1526" w:type="dxa"/>
            <w:vMerge/>
            <w:vAlign w:val="center"/>
          </w:tcPr>
          <w:p w14:paraId="6A491C8C" w14:textId="77777777" w:rsidR="00300DBA" w:rsidRPr="00377BB3" w:rsidRDefault="00300DBA" w:rsidP="003B527F"/>
        </w:tc>
        <w:tc>
          <w:tcPr>
            <w:tcW w:w="1559" w:type="dxa"/>
            <w:shd w:val="clear" w:color="auto" w:fill="auto"/>
            <w:vAlign w:val="center"/>
          </w:tcPr>
          <w:p w14:paraId="11D90B0B" w14:textId="77777777" w:rsidR="00300DBA" w:rsidRPr="0057741A" w:rsidRDefault="00300DBA" w:rsidP="003B527F">
            <w:r>
              <w:rPr>
                <w:rFonts w:hint="eastAsia"/>
              </w:rPr>
              <w:t>地图</w:t>
            </w:r>
            <w:r>
              <w:rPr>
                <w:rFonts w:hint="eastAsia"/>
              </w:rPr>
              <w:t>icon</w:t>
            </w:r>
          </w:p>
        </w:tc>
        <w:tc>
          <w:tcPr>
            <w:tcW w:w="6520" w:type="dxa"/>
            <w:shd w:val="clear" w:color="auto" w:fill="auto"/>
            <w:vAlign w:val="center"/>
          </w:tcPr>
          <w:p w14:paraId="4E8952DA" w14:textId="44158F24" w:rsidR="00300DBA" w:rsidRDefault="00300DBA" w:rsidP="002B609A">
            <w:r>
              <w:rPr>
                <w:rFonts w:hint="eastAsia"/>
              </w:rPr>
              <w:t>参照公共业务规则。</w:t>
            </w:r>
          </w:p>
        </w:tc>
      </w:tr>
      <w:tr w:rsidR="00300DBA" w:rsidRPr="00377BB3" w14:paraId="50B66D4D" w14:textId="77777777" w:rsidTr="003B527F">
        <w:trPr>
          <w:trHeight w:val="454"/>
        </w:trPr>
        <w:tc>
          <w:tcPr>
            <w:tcW w:w="1526" w:type="dxa"/>
            <w:vMerge/>
            <w:vAlign w:val="center"/>
          </w:tcPr>
          <w:p w14:paraId="76A25313" w14:textId="77777777" w:rsidR="00300DBA" w:rsidRPr="00377BB3" w:rsidRDefault="00300DBA" w:rsidP="003B527F"/>
        </w:tc>
        <w:tc>
          <w:tcPr>
            <w:tcW w:w="1559" w:type="dxa"/>
            <w:shd w:val="clear" w:color="auto" w:fill="auto"/>
            <w:vAlign w:val="center"/>
          </w:tcPr>
          <w:p w14:paraId="4C59FEC1" w14:textId="77777777" w:rsidR="00300DBA" w:rsidRDefault="00300DBA" w:rsidP="003B527F">
            <w:r>
              <w:rPr>
                <w:rFonts w:hint="eastAsia"/>
              </w:rPr>
              <w:t>用车事由控件</w:t>
            </w:r>
          </w:p>
        </w:tc>
        <w:tc>
          <w:tcPr>
            <w:tcW w:w="6520" w:type="dxa"/>
            <w:shd w:val="clear" w:color="auto" w:fill="auto"/>
            <w:vAlign w:val="center"/>
          </w:tcPr>
          <w:p w14:paraId="14C6FEEA" w14:textId="3E43373F" w:rsidR="00300DBA" w:rsidRDefault="00300DBA" w:rsidP="003B527F">
            <w:r>
              <w:t>1</w:t>
            </w:r>
            <w:r>
              <w:rPr>
                <w:rFonts w:hint="eastAsia"/>
              </w:rPr>
              <w:t>、必填项，初始化时，默认为</w:t>
            </w:r>
            <w:bookmarkStart w:id="729" w:name="OLE_LINK90"/>
            <w:bookmarkStart w:id="730" w:name="OLE_LINK91"/>
            <w:r>
              <w:rPr>
                <w:rFonts w:hint="eastAsia"/>
              </w:rPr>
              <w:t>“</w:t>
            </w:r>
            <w:bookmarkEnd w:id="729"/>
            <w:bookmarkEnd w:id="730"/>
            <w:r>
              <w:rPr>
                <w:rFonts w:hint="eastAsia"/>
              </w:rPr>
              <w:t>公务用车”</w:t>
            </w:r>
          </w:p>
          <w:p w14:paraId="312E1A5F" w14:textId="11A9213F" w:rsidR="00300DBA" w:rsidRDefault="00300DBA" w:rsidP="00967726">
            <w:r>
              <w:t>2</w:t>
            </w:r>
            <w:r>
              <w:rPr>
                <w:rFonts w:hint="eastAsia"/>
              </w:rPr>
              <w:t>、采用数据字典“用车方式</w:t>
            </w:r>
            <w:bookmarkStart w:id="731" w:name="OLE_LINK92"/>
            <w:bookmarkStart w:id="732" w:name="OLE_LINK93"/>
            <w:r>
              <w:rPr>
                <w:rFonts w:hint="eastAsia"/>
              </w:rPr>
              <w:t>”</w:t>
            </w:r>
            <w:bookmarkEnd w:id="731"/>
            <w:bookmarkEnd w:id="732"/>
            <w:r>
              <w:rPr>
                <w:rFonts w:hint="eastAsia"/>
              </w:rPr>
              <w:t>，</w:t>
            </w:r>
            <w:r>
              <w:t xml:space="preserve"> </w:t>
            </w:r>
          </w:p>
        </w:tc>
      </w:tr>
      <w:tr w:rsidR="00300DBA" w:rsidRPr="00377BB3" w14:paraId="132F7B22" w14:textId="77777777" w:rsidTr="003B527F">
        <w:trPr>
          <w:trHeight w:val="454"/>
        </w:trPr>
        <w:tc>
          <w:tcPr>
            <w:tcW w:w="1526" w:type="dxa"/>
            <w:vMerge/>
            <w:vAlign w:val="center"/>
          </w:tcPr>
          <w:p w14:paraId="018C050F" w14:textId="77777777" w:rsidR="00300DBA" w:rsidRPr="00377BB3" w:rsidRDefault="00300DBA" w:rsidP="003B527F"/>
        </w:tc>
        <w:tc>
          <w:tcPr>
            <w:tcW w:w="1559" w:type="dxa"/>
            <w:shd w:val="clear" w:color="auto" w:fill="auto"/>
            <w:vAlign w:val="center"/>
          </w:tcPr>
          <w:p w14:paraId="73AABB01" w14:textId="77777777" w:rsidR="00300DBA" w:rsidRDefault="00300DBA" w:rsidP="003B527F">
            <w:r>
              <w:rPr>
                <w:rFonts w:hint="eastAsia"/>
              </w:rPr>
              <w:t>用车事由说明文本框</w:t>
            </w:r>
          </w:p>
        </w:tc>
        <w:tc>
          <w:tcPr>
            <w:tcW w:w="6520" w:type="dxa"/>
            <w:shd w:val="clear" w:color="auto" w:fill="auto"/>
            <w:vAlign w:val="center"/>
          </w:tcPr>
          <w:p w14:paraId="77D51C28" w14:textId="77777777" w:rsidR="00300DBA" w:rsidRDefault="00300DBA" w:rsidP="003B527F">
            <w:bookmarkStart w:id="733" w:name="OLE_LINK94"/>
            <w:bookmarkStart w:id="734" w:name="OLE_LINK95"/>
            <w:r>
              <w:rPr>
                <w:rFonts w:hint="eastAsia"/>
              </w:rPr>
              <w:t>1</w:t>
            </w:r>
            <w:r>
              <w:rPr>
                <w:rFonts w:hint="eastAsia"/>
              </w:rPr>
              <w:t>、</w:t>
            </w:r>
            <w:r>
              <w:t>必填项，初始化为空，弱提示文案</w:t>
            </w:r>
            <w:r>
              <w:rPr>
                <w:rFonts w:hint="eastAsia"/>
              </w:rPr>
              <w:t>“</w:t>
            </w:r>
            <w:r>
              <w:t>用车事由说明</w:t>
            </w:r>
            <w:r>
              <w:rPr>
                <w:rFonts w:hint="eastAsia"/>
              </w:rPr>
              <w:t>”</w:t>
            </w:r>
          </w:p>
          <w:p w14:paraId="45A62D95" w14:textId="10F269AC" w:rsidR="00300DBA" w:rsidRDefault="00300DBA" w:rsidP="001E419F">
            <w:r>
              <w:rPr>
                <w:rFonts w:hint="eastAsia"/>
              </w:rPr>
              <w:t>2</w:t>
            </w:r>
            <w:r>
              <w:rPr>
                <w:rFonts w:hint="eastAsia"/>
              </w:rPr>
              <w:t>、输入限制</w:t>
            </w:r>
            <w:r>
              <w:rPr>
                <w:rFonts w:hint="eastAsia"/>
              </w:rPr>
              <w:t>250</w:t>
            </w:r>
            <w:r w:rsidR="005B4471">
              <w:t>字符</w:t>
            </w:r>
            <w:bookmarkEnd w:id="733"/>
            <w:bookmarkEnd w:id="734"/>
            <w:r>
              <w:rPr>
                <w:rFonts w:hint="eastAsia"/>
              </w:rPr>
              <w:t>，超过之后，无法输入</w:t>
            </w:r>
          </w:p>
        </w:tc>
      </w:tr>
      <w:tr w:rsidR="00300DBA" w:rsidRPr="00377BB3" w14:paraId="0CF27D20" w14:textId="77777777" w:rsidTr="003B527F">
        <w:trPr>
          <w:trHeight w:val="454"/>
        </w:trPr>
        <w:tc>
          <w:tcPr>
            <w:tcW w:w="1526" w:type="dxa"/>
            <w:vMerge/>
            <w:vAlign w:val="center"/>
          </w:tcPr>
          <w:p w14:paraId="1F937E34" w14:textId="77777777" w:rsidR="00300DBA" w:rsidRPr="00377BB3" w:rsidRDefault="00300DBA" w:rsidP="003B527F"/>
        </w:tc>
        <w:tc>
          <w:tcPr>
            <w:tcW w:w="1559" w:type="dxa"/>
            <w:shd w:val="clear" w:color="auto" w:fill="auto"/>
            <w:vAlign w:val="center"/>
          </w:tcPr>
          <w:p w14:paraId="785D42DD" w14:textId="77777777" w:rsidR="00300DBA" w:rsidRDefault="00300DBA" w:rsidP="003B527F">
            <w:r>
              <w:rPr>
                <w:rFonts w:hint="eastAsia"/>
              </w:rPr>
              <w:t>行程备注</w:t>
            </w:r>
          </w:p>
        </w:tc>
        <w:tc>
          <w:tcPr>
            <w:tcW w:w="6520" w:type="dxa"/>
            <w:shd w:val="clear" w:color="auto" w:fill="auto"/>
            <w:vAlign w:val="center"/>
          </w:tcPr>
          <w:p w14:paraId="2CDB1E69" w14:textId="77777777" w:rsidR="00300DBA" w:rsidRDefault="00300DBA" w:rsidP="003B527F">
            <w:r>
              <w:rPr>
                <w:rFonts w:hint="eastAsia"/>
              </w:rPr>
              <w:t>1</w:t>
            </w:r>
            <w:r>
              <w:rPr>
                <w:rFonts w:hint="eastAsia"/>
              </w:rPr>
              <w:t>、可选填</w:t>
            </w:r>
            <w:r>
              <w:t>，初始化为空，弱提示文案</w:t>
            </w:r>
            <w:r>
              <w:rPr>
                <w:rFonts w:hint="eastAsia"/>
              </w:rPr>
              <w:t>“</w:t>
            </w:r>
            <w:r>
              <w:t>可选填</w:t>
            </w:r>
            <w:r>
              <w:rPr>
                <w:rFonts w:hint="eastAsia"/>
              </w:rPr>
              <w:t>”</w:t>
            </w:r>
          </w:p>
          <w:p w14:paraId="6D2A5B03" w14:textId="4B0F3422" w:rsidR="00300DBA" w:rsidRDefault="00300DBA" w:rsidP="001E419F">
            <w:r>
              <w:rPr>
                <w:rFonts w:hint="eastAsia"/>
              </w:rPr>
              <w:t>2</w:t>
            </w:r>
            <w:r>
              <w:rPr>
                <w:rFonts w:hint="eastAsia"/>
              </w:rPr>
              <w:t>、输入限制</w:t>
            </w:r>
            <w:r>
              <w:rPr>
                <w:rFonts w:hint="eastAsia"/>
              </w:rPr>
              <w:t>250</w:t>
            </w:r>
            <w:r w:rsidR="005B4471">
              <w:t>字符</w:t>
            </w:r>
            <w:r>
              <w:rPr>
                <w:rFonts w:hint="eastAsia"/>
              </w:rPr>
              <w:t>，超过之后，无法输入</w:t>
            </w:r>
          </w:p>
        </w:tc>
      </w:tr>
      <w:tr w:rsidR="00300DBA" w:rsidRPr="00377BB3" w14:paraId="150F8124" w14:textId="77777777" w:rsidTr="003B527F">
        <w:trPr>
          <w:trHeight w:val="454"/>
        </w:trPr>
        <w:tc>
          <w:tcPr>
            <w:tcW w:w="1526" w:type="dxa"/>
            <w:vMerge/>
            <w:vAlign w:val="center"/>
          </w:tcPr>
          <w:p w14:paraId="4DB6F1FE" w14:textId="77777777" w:rsidR="00300DBA" w:rsidRPr="00377BB3" w:rsidRDefault="00300DBA" w:rsidP="003B527F"/>
        </w:tc>
        <w:tc>
          <w:tcPr>
            <w:tcW w:w="1559" w:type="dxa"/>
            <w:shd w:val="clear" w:color="auto" w:fill="auto"/>
            <w:vAlign w:val="center"/>
          </w:tcPr>
          <w:p w14:paraId="7E6E6E0B" w14:textId="77777777" w:rsidR="00300DBA" w:rsidRDefault="00300DBA" w:rsidP="003B527F">
            <w:r>
              <w:rPr>
                <w:rFonts w:hint="eastAsia"/>
              </w:rPr>
              <w:t>车型信息</w:t>
            </w:r>
          </w:p>
        </w:tc>
        <w:tc>
          <w:tcPr>
            <w:tcW w:w="6520" w:type="dxa"/>
            <w:shd w:val="clear" w:color="auto" w:fill="auto"/>
            <w:vAlign w:val="center"/>
          </w:tcPr>
          <w:p w14:paraId="6D8094DA" w14:textId="68897613" w:rsidR="00300DBA" w:rsidRDefault="00300DBA" w:rsidP="003E1C10">
            <w:pPr>
              <w:pStyle w:val="ac"/>
              <w:ind w:left="360" w:firstLineChars="0" w:firstLine="0"/>
            </w:pPr>
            <w:r>
              <w:t>必选项，初始化，默认选择排在第一位的车型</w:t>
            </w:r>
            <w:r>
              <w:rPr>
                <w:rFonts w:hint="eastAsia"/>
              </w:rPr>
              <w:t>，若租赁公司为空，则提示文案“没有可用车型”</w:t>
            </w:r>
          </w:p>
          <w:p w14:paraId="78DB6EF2" w14:textId="77777777" w:rsidR="00300DBA" w:rsidRDefault="00300DBA" w:rsidP="00FE5880">
            <w:pPr>
              <w:pStyle w:val="ac"/>
              <w:numPr>
                <w:ilvl w:val="0"/>
                <w:numId w:val="8"/>
              </w:numPr>
              <w:ind w:firstLineChars="0"/>
            </w:pPr>
            <w:r>
              <w:t>根据选择的租赁公司和选择的城市，显示租赁端分配的车型信息</w:t>
            </w:r>
          </w:p>
          <w:p w14:paraId="153C2E95" w14:textId="2A8A888C" w:rsidR="00300DBA" w:rsidRDefault="00300DBA" w:rsidP="00FE5880">
            <w:pPr>
              <w:pStyle w:val="ac"/>
              <w:numPr>
                <w:ilvl w:val="0"/>
                <w:numId w:val="8"/>
              </w:numPr>
              <w:ind w:firstLineChars="0"/>
            </w:pPr>
            <w:r>
              <w:t>排序规则按照车型级别由低到高</w:t>
            </w:r>
          </w:p>
          <w:p w14:paraId="40D3B690" w14:textId="1C041BAB" w:rsidR="00300DBA" w:rsidRDefault="00300DBA" w:rsidP="00FE5880">
            <w:pPr>
              <w:pStyle w:val="ac"/>
              <w:numPr>
                <w:ilvl w:val="0"/>
                <w:numId w:val="8"/>
              </w:numPr>
              <w:ind w:firstLineChars="0"/>
            </w:pPr>
            <w:r>
              <w:rPr>
                <w:rFonts w:hint="eastAsia"/>
              </w:rPr>
              <w:t>超过</w:t>
            </w:r>
            <w:r>
              <w:rPr>
                <w:rFonts w:hint="eastAsia"/>
              </w:rPr>
              <w:t>3</w:t>
            </w:r>
            <w:r>
              <w:rPr>
                <w:rFonts w:hint="eastAsia"/>
              </w:rPr>
              <w:t>个之后，左右滑动切换，每次点击滑动一个。切换到最左侧时，左侧按键隐藏，切换最右侧时，最右侧按钮隐藏。</w:t>
            </w:r>
          </w:p>
        </w:tc>
      </w:tr>
      <w:tr w:rsidR="00300DBA" w:rsidRPr="00377BB3" w14:paraId="6CA381D5" w14:textId="77777777" w:rsidTr="003B527F">
        <w:trPr>
          <w:trHeight w:val="454"/>
        </w:trPr>
        <w:tc>
          <w:tcPr>
            <w:tcW w:w="1526" w:type="dxa"/>
            <w:vMerge/>
            <w:vAlign w:val="center"/>
          </w:tcPr>
          <w:p w14:paraId="0ED9F8DB" w14:textId="77777777" w:rsidR="00300DBA" w:rsidRPr="00377BB3" w:rsidRDefault="00300DBA" w:rsidP="003B527F"/>
        </w:tc>
        <w:tc>
          <w:tcPr>
            <w:tcW w:w="1559" w:type="dxa"/>
            <w:shd w:val="clear" w:color="auto" w:fill="auto"/>
            <w:vAlign w:val="center"/>
          </w:tcPr>
          <w:p w14:paraId="5B2C9491" w14:textId="77777777" w:rsidR="00300DBA" w:rsidRDefault="00300DBA" w:rsidP="003B527F">
            <w:r>
              <w:rPr>
                <w:rFonts w:hint="eastAsia"/>
              </w:rPr>
              <w:t>支付方式</w:t>
            </w:r>
          </w:p>
        </w:tc>
        <w:tc>
          <w:tcPr>
            <w:tcW w:w="6520" w:type="dxa"/>
            <w:shd w:val="clear" w:color="auto" w:fill="auto"/>
            <w:vAlign w:val="center"/>
          </w:tcPr>
          <w:p w14:paraId="584C628E" w14:textId="77777777" w:rsidR="00300DBA" w:rsidRDefault="00300DBA" w:rsidP="003B527F">
            <w:r>
              <w:t>1</w:t>
            </w:r>
            <w:r>
              <w:rPr>
                <w:rFonts w:hint="eastAsia"/>
              </w:rPr>
              <w:t>、选项包括“全部支付方式“机构支付“个人垫付”</w:t>
            </w:r>
          </w:p>
          <w:p w14:paraId="056DC04D" w14:textId="77777777" w:rsidR="00300DBA" w:rsidRDefault="00300DBA" w:rsidP="003B527F">
            <w:r>
              <w:t>2</w:t>
            </w:r>
            <w:r>
              <w:rPr>
                <w:rFonts w:hint="eastAsia"/>
              </w:rPr>
              <w:t>、绑定数据字典</w:t>
            </w:r>
            <w:bookmarkStart w:id="735" w:name="OLE_LINK75"/>
            <w:bookmarkStart w:id="736" w:name="OLE_LINK76"/>
            <w:r>
              <w:rPr>
                <w:rFonts w:hint="eastAsia"/>
              </w:rPr>
              <w:t>“</w:t>
            </w:r>
            <w:bookmarkEnd w:id="735"/>
            <w:bookmarkEnd w:id="736"/>
            <w:r>
              <w:rPr>
                <w:rFonts w:hint="eastAsia"/>
              </w:rPr>
              <w:t>支付方式”</w:t>
            </w:r>
          </w:p>
          <w:p w14:paraId="5E76EDDD" w14:textId="77777777" w:rsidR="00300DBA" w:rsidRDefault="00300DBA" w:rsidP="003B527F">
            <w:r>
              <w:rPr>
                <w:rFonts w:hint="eastAsia"/>
              </w:rPr>
              <w:t>“全部支付方式”取值</w:t>
            </w:r>
            <w:r>
              <w:t>1</w:t>
            </w:r>
          </w:p>
          <w:p w14:paraId="1390115A" w14:textId="77777777" w:rsidR="00300DBA" w:rsidRDefault="00300DBA" w:rsidP="003B527F">
            <w:r>
              <w:rPr>
                <w:rFonts w:hint="eastAsia"/>
              </w:rPr>
              <w:t>“机构支付”取值</w:t>
            </w:r>
            <w:r>
              <w:t>2</w:t>
            </w:r>
          </w:p>
          <w:p w14:paraId="18F669E9" w14:textId="77777777" w:rsidR="00300DBA" w:rsidRDefault="00300DBA" w:rsidP="003B527F">
            <w:r>
              <w:rPr>
                <w:rFonts w:hint="eastAsia"/>
              </w:rPr>
              <w:t>“个人垫付</w:t>
            </w:r>
            <w:bookmarkStart w:id="737" w:name="OLE_LINK77"/>
            <w:bookmarkStart w:id="738" w:name="OLE_LINK78"/>
            <w:r>
              <w:rPr>
                <w:rFonts w:hint="eastAsia"/>
              </w:rPr>
              <w:t>”</w:t>
            </w:r>
            <w:bookmarkEnd w:id="737"/>
            <w:bookmarkEnd w:id="738"/>
            <w:r>
              <w:rPr>
                <w:rFonts w:hint="eastAsia"/>
              </w:rPr>
              <w:t>取值</w:t>
            </w:r>
            <w:r>
              <w:t>3</w:t>
            </w:r>
          </w:p>
          <w:p w14:paraId="4049DCAC" w14:textId="77777777" w:rsidR="00300DBA" w:rsidRDefault="00300DBA" w:rsidP="003B527F">
            <w:r>
              <w:t>3</w:t>
            </w:r>
            <w:r>
              <w:rPr>
                <w:rFonts w:hint="eastAsia"/>
              </w:rPr>
              <w:t>、初始化时，默认选择“全部支付方式”</w:t>
            </w:r>
          </w:p>
        </w:tc>
      </w:tr>
      <w:tr w:rsidR="00300DBA" w:rsidRPr="00377BB3" w14:paraId="72D9A555" w14:textId="77777777" w:rsidTr="003B527F">
        <w:trPr>
          <w:trHeight w:val="454"/>
        </w:trPr>
        <w:tc>
          <w:tcPr>
            <w:tcW w:w="1526" w:type="dxa"/>
            <w:vMerge/>
            <w:vAlign w:val="center"/>
          </w:tcPr>
          <w:p w14:paraId="57B8AFEE" w14:textId="77777777" w:rsidR="00300DBA" w:rsidRPr="00377BB3" w:rsidRDefault="00300DBA" w:rsidP="003B527F"/>
        </w:tc>
        <w:tc>
          <w:tcPr>
            <w:tcW w:w="1559" w:type="dxa"/>
            <w:shd w:val="clear" w:color="auto" w:fill="auto"/>
            <w:vAlign w:val="center"/>
          </w:tcPr>
          <w:p w14:paraId="6342187F" w14:textId="77777777" w:rsidR="00300DBA" w:rsidRDefault="00300DBA" w:rsidP="003B527F">
            <w:r>
              <w:t>预估费用</w:t>
            </w:r>
          </w:p>
        </w:tc>
        <w:tc>
          <w:tcPr>
            <w:tcW w:w="6520" w:type="dxa"/>
            <w:shd w:val="clear" w:color="auto" w:fill="auto"/>
            <w:vAlign w:val="center"/>
          </w:tcPr>
          <w:p w14:paraId="79B2B492" w14:textId="3F38251A" w:rsidR="00300DBA" w:rsidRPr="009C440B" w:rsidRDefault="00300DBA" w:rsidP="009C440B">
            <w:pPr>
              <w:rPr>
                <w:color w:val="000000" w:themeColor="text1"/>
              </w:rPr>
            </w:pPr>
            <w:r w:rsidRPr="009C440B">
              <w:rPr>
                <w:rFonts w:hint="eastAsia"/>
                <w:color w:val="000000" w:themeColor="text1"/>
              </w:rPr>
              <w:t>在上下车地点、车型信息填写完毕之后，根据预估里程时长和计价规则计算出预估费用</w:t>
            </w:r>
          </w:p>
          <w:p w14:paraId="0C9AD898" w14:textId="33AB8114" w:rsidR="009C440B" w:rsidRPr="009C440B" w:rsidRDefault="009C440B" w:rsidP="009C440B">
            <w:pPr>
              <w:rPr>
                <w:color w:val="000000" w:themeColor="text1"/>
              </w:rPr>
            </w:pPr>
            <w:r w:rsidRPr="009C440B">
              <w:rPr>
                <w:rFonts w:hint="eastAsia"/>
                <w:color w:val="000000" w:themeColor="text1"/>
              </w:rPr>
              <w:t>初始化</w:t>
            </w:r>
            <w:r>
              <w:rPr>
                <w:rFonts w:hint="eastAsia"/>
                <w:color w:val="000000" w:themeColor="text1"/>
              </w:rPr>
              <w:t>，“预估费用</w:t>
            </w:r>
            <w:r>
              <w:rPr>
                <w:rFonts w:hint="eastAsia"/>
                <w:color w:val="000000" w:themeColor="text1"/>
              </w:rPr>
              <w:t>0.0</w:t>
            </w:r>
            <w:r>
              <w:rPr>
                <w:rFonts w:hint="eastAsia"/>
                <w:color w:val="000000" w:themeColor="text1"/>
              </w:rPr>
              <w:t>元，预估里程</w:t>
            </w:r>
            <w:r>
              <w:rPr>
                <w:rFonts w:hint="eastAsia"/>
                <w:color w:val="000000" w:themeColor="text1"/>
              </w:rPr>
              <w:t>0</w:t>
            </w:r>
            <w:r>
              <w:rPr>
                <w:rFonts w:hint="eastAsia"/>
                <w:color w:val="000000" w:themeColor="text1"/>
              </w:rPr>
              <w:t>公里，预估时长时间</w:t>
            </w:r>
            <w:r>
              <w:rPr>
                <w:rFonts w:hint="eastAsia"/>
                <w:color w:val="000000" w:themeColor="text1"/>
              </w:rPr>
              <w:t>0</w:t>
            </w:r>
            <w:r>
              <w:rPr>
                <w:rFonts w:hint="eastAsia"/>
                <w:color w:val="000000" w:themeColor="text1"/>
              </w:rPr>
              <w:t>分钟”。</w:t>
            </w:r>
          </w:p>
          <w:p w14:paraId="10D900B3" w14:textId="268983FC" w:rsidR="00A1199B" w:rsidRDefault="00A1199B" w:rsidP="009C440B">
            <w:pPr>
              <w:rPr>
                <w:kern w:val="0"/>
              </w:rPr>
            </w:pPr>
            <w:r>
              <w:rPr>
                <w:rFonts w:hint="eastAsia"/>
                <w:kern w:val="0"/>
              </w:rPr>
              <w:t>1</w:t>
            </w:r>
            <w:r>
              <w:rPr>
                <w:rFonts w:hint="eastAsia"/>
                <w:kern w:val="0"/>
              </w:rPr>
              <w:t>、</w:t>
            </w:r>
            <w:r w:rsidRPr="00A1199B">
              <w:rPr>
                <w:rFonts w:hint="eastAsia"/>
                <w:color w:val="FF0000"/>
                <w:kern w:val="0"/>
              </w:rPr>
              <w:t>判断当前订单的预估金额加上未结算金额是否超出机构限额，若超出，提示文案</w:t>
            </w:r>
            <w:r w:rsidRPr="00A1199B">
              <w:rPr>
                <w:color w:val="FF0000"/>
                <w:kern w:val="0"/>
              </w:rPr>
              <w:t>“</w:t>
            </w:r>
            <w:r w:rsidRPr="00A1199B">
              <w:rPr>
                <w:rFonts w:ascii="应用字体" w:eastAsia="应用字体" w:hint="eastAsia"/>
                <w:color w:val="FF0000"/>
                <w:kern w:val="0"/>
              </w:rPr>
              <w:t>机构账户已超出限额；建议使用个人垫付，否则无法叫车</w:t>
            </w:r>
            <w:r w:rsidRPr="00A1199B">
              <w:rPr>
                <w:rFonts w:hint="eastAsia"/>
                <w:color w:val="FF0000"/>
                <w:kern w:val="0"/>
              </w:rPr>
              <w:t>。这里的未结算金额包括</w:t>
            </w:r>
            <w:r w:rsidR="00595C75">
              <w:rPr>
                <w:rFonts w:hint="eastAsia"/>
                <w:color w:val="FF0000"/>
                <w:kern w:val="0"/>
              </w:rPr>
              <w:t xml:space="preserve"> </w:t>
            </w:r>
            <w:r w:rsidRPr="00A1199B">
              <w:rPr>
                <w:rFonts w:hint="eastAsia"/>
                <w:color w:val="FF0000"/>
                <w:kern w:val="0"/>
              </w:rPr>
              <w:t>待接单</w:t>
            </w:r>
            <w:r w:rsidR="00595C75">
              <w:rPr>
                <w:rFonts w:hint="eastAsia"/>
                <w:color w:val="FF0000"/>
                <w:kern w:val="0"/>
              </w:rPr>
              <w:t xml:space="preserve"> </w:t>
            </w:r>
            <w:r w:rsidRPr="00A1199B">
              <w:rPr>
                <w:rFonts w:hint="eastAsia"/>
                <w:color w:val="FF0000"/>
                <w:kern w:val="0"/>
              </w:rPr>
              <w:t>待出行</w:t>
            </w:r>
            <w:r w:rsidR="00595C75">
              <w:rPr>
                <w:rFonts w:hint="eastAsia"/>
                <w:color w:val="FF0000"/>
                <w:kern w:val="0"/>
              </w:rPr>
              <w:t xml:space="preserve"> </w:t>
            </w:r>
            <w:r w:rsidRPr="00A1199B">
              <w:rPr>
                <w:rFonts w:hint="eastAsia"/>
                <w:color w:val="FF0000"/>
                <w:kern w:val="0"/>
              </w:rPr>
              <w:t>已出发</w:t>
            </w:r>
            <w:r w:rsidR="00595C75">
              <w:rPr>
                <w:rFonts w:hint="eastAsia"/>
                <w:color w:val="FF0000"/>
                <w:kern w:val="0"/>
              </w:rPr>
              <w:t xml:space="preserve"> </w:t>
            </w:r>
            <w:r w:rsidRPr="00A1199B">
              <w:rPr>
                <w:rFonts w:hint="eastAsia"/>
                <w:color w:val="FF0000"/>
                <w:kern w:val="0"/>
              </w:rPr>
              <w:t>已抵达</w:t>
            </w:r>
            <w:r w:rsidR="00595C75">
              <w:rPr>
                <w:rFonts w:hint="eastAsia"/>
                <w:color w:val="FF0000"/>
                <w:kern w:val="0"/>
              </w:rPr>
              <w:t xml:space="preserve"> </w:t>
            </w:r>
            <w:r w:rsidRPr="00A1199B">
              <w:rPr>
                <w:rFonts w:hint="eastAsia"/>
                <w:color w:val="FF0000"/>
                <w:kern w:val="0"/>
              </w:rPr>
              <w:t>服务中等状态订单</w:t>
            </w:r>
            <w:r w:rsidR="00595C75">
              <w:rPr>
                <w:rFonts w:hint="eastAsia"/>
                <w:color w:val="FF0000"/>
                <w:kern w:val="0"/>
              </w:rPr>
              <w:t>的</w:t>
            </w:r>
            <w:r w:rsidRPr="00A1199B">
              <w:rPr>
                <w:rFonts w:hint="eastAsia"/>
                <w:color w:val="FF0000"/>
                <w:kern w:val="0"/>
              </w:rPr>
              <w:t>预估金额、未支付结算中等状态订单的实际金额。机构限额为账户余额加上可透支额度以及复核金额</w:t>
            </w:r>
            <w:r>
              <w:rPr>
                <w:rFonts w:hint="eastAsia"/>
                <w:kern w:val="0"/>
              </w:rPr>
              <w:t>。</w:t>
            </w:r>
          </w:p>
          <w:p w14:paraId="6DE7DB6C" w14:textId="6FFC8D78" w:rsidR="00300DBA" w:rsidRPr="00EB14FF" w:rsidRDefault="009C440B" w:rsidP="009C440B">
            <w:pPr>
              <w:rPr>
                <w:color w:val="000000" w:themeColor="text1"/>
              </w:rPr>
            </w:pPr>
            <w:r>
              <w:rPr>
                <w:rFonts w:hint="eastAsia"/>
                <w:color w:val="000000" w:themeColor="text1"/>
              </w:rPr>
              <w:t>2</w:t>
            </w:r>
            <w:r>
              <w:rPr>
                <w:rFonts w:hint="eastAsia"/>
                <w:color w:val="000000" w:themeColor="text1"/>
              </w:rPr>
              <w:t>、预估费用金额精确到小数点后</w:t>
            </w:r>
            <w:r>
              <w:rPr>
                <w:rFonts w:hint="eastAsia"/>
                <w:color w:val="000000" w:themeColor="text1"/>
              </w:rPr>
              <w:t>1</w:t>
            </w:r>
            <w:r>
              <w:rPr>
                <w:rFonts w:hint="eastAsia"/>
                <w:color w:val="000000" w:themeColor="text1"/>
              </w:rPr>
              <w:t>位。</w:t>
            </w:r>
          </w:p>
        </w:tc>
      </w:tr>
      <w:tr w:rsidR="00300DBA" w:rsidRPr="0023209A" w14:paraId="3FE69F61" w14:textId="77777777" w:rsidTr="003B527F">
        <w:trPr>
          <w:trHeight w:val="454"/>
        </w:trPr>
        <w:tc>
          <w:tcPr>
            <w:tcW w:w="1526" w:type="dxa"/>
            <w:vMerge/>
            <w:vAlign w:val="center"/>
          </w:tcPr>
          <w:p w14:paraId="3E66453D" w14:textId="79D77F37" w:rsidR="00300DBA" w:rsidRPr="00377BB3" w:rsidRDefault="00300DBA" w:rsidP="003B527F"/>
        </w:tc>
        <w:tc>
          <w:tcPr>
            <w:tcW w:w="1559" w:type="dxa"/>
            <w:shd w:val="clear" w:color="auto" w:fill="auto"/>
            <w:vAlign w:val="center"/>
          </w:tcPr>
          <w:p w14:paraId="747B04CE" w14:textId="77777777" w:rsidR="00300DBA" w:rsidRPr="009F34E8" w:rsidRDefault="00300DBA" w:rsidP="003B527F">
            <w:pPr>
              <w:rPr>
                <w:color w:val="000000" w:themeColor="text1"/>
              </w:rPr>
            </w:pPr>
            <w:r w:rsidRPr="009F34E8">
              <w:rPr>
                <w:rFonts w:hint="eastAsia"/>
                <w:color w:val="000000" w:themeColor="text1"/>
              </w:rPr>
              <w:t>【开始叫车】</w:t>
            </w:r>
            <w:r w:rsidRPr="009F34E8">
              <w:rPr>
                <w:color w:val="000000" w:themeColor="text1"/>
              </w:rPr>
              <w:t>按钮</w:t>
            </w:r>
          </w:p>
        </w:tc>
        <w:tc>
          <w:tcPr>
            <w:tcW w:w="6520" w:type="dxa"/>
            <w:shd w:val="clear" w:color="auto" w:fill="auto"/>
            <w:vAlign w:val="center"/>
          </w:tcPr>
          <w:p w14:paraId="442C5080" w14:textId="46F52716" w:rsidR="00300DBA" w:rsidRDefault="00300DBA" w:rsidP="003B527F">
            <w:pPr>
              <w:rPr>
                <w:color w:val="000000" w:themeColor="text1"/>
              </w:rPr>
            </w:pPr>
            <w:r>
              <w:rPr>
                <w:color w:val="000000" w:themeColor="text1"/>
              </w:rPr>
              <w:t>必填项内容没有填写完整时，按键不可点击灰显。</w:t>
            </w:r>
          </w:p>
          <w:p w14:paraId="054ACB57" w14:textId="41225B42" w:rsidR="00300DBA" w:rsidRDefault="00300DBA" w:rsidP="003B527F">
            <w:pPr>
              <w:rPr>
                <w:color w:val="000000" w:themeColor="text1"/>
              </w:rPr>
            </w:pPr>
            <w:r>
              <w:rPr>
                <w:color w:val="000000" w:themeColor="text1"/>
              </w:rPr>
              <w:t>金额超出企业限额，并勾选企业支付时，按键不可点击灰显。</w:t>
            </w:r>
          </w:p>
          <w:p w14:paraId="73612A27" w14:textId="631F24FC" w:rsidR="00300DBA" w:rsidRDefault="00300DBA" w:rsidP="003B527F">
            <w:pPr>
              <w:rPr>
                <w:color w:val="000000" w:themeColor="text1"/>
              </w:rPr>
            </w:pPr>
            <w:r>
              <w:rPr>
                <w:color w:val="000000" w:themeColor="text1"/>
              </w:rPr>
              <w:lastRenderedPageBreak/>
              <w:t>点击后，提交信息给服务器：</w:t>
            </w:r>
          </w:p>
          <w:p w14:paraId="5E13D25C" w14:textId="30BC47A2" w:rsidR="00300DBA" w:rsidRDefault="00300DBA" w:rsidP="003B527F">
            <w:pPr>
              <w:rPr>
                <w:color w:val="000000" w:themeColor="text1"/>
              </w:rPr>
            </w:pPr>
            <w:r>
              <w:rPr>
                <w:rFonts w:hint="eastAsia"/>
                <w:color w:val="000000" w:themeColor="text1"/>
              </w:rPr>
              <w:t>1</w:t>
            </w:r>
            <w:r>
              <w:rPr>
                <w:rFonts w:hint="eastAsia"/>
                <w:color w:val="000000" w:themeColor="text1"/>
              </w:rPr>
              <w:t>、</w:t>
            </w:r>
            <w:r>
              <w:rPr>
                <w:color w:val="000000" w:themeColor="text1"/>
              </w:rPr>
              <w:t>若成功，则跳转进入</w:t>
            </w:r>
            <w:r>
              <w:rPr>
                <w:color w:val="000000" w:themeColor="text1"/>
              </w:rPr>
              <w:t>“</w:t>
            </w:r>
            <w:bookmarkStart w:id="739" w:name="OLE_LINK23"/>
            <w:bookmarkStart w:id="740" w:name="OLE_LINK24"/>
            <w:r>
              <w:rPr>
                <w:color w:val="000000" w:themeColor="text1"/>
              </w:rPr>
              <w:fldChar w:fldCharType="begin"/>
            </w:r>
            <w:r>
              <w:rPr>
                <w:color w:val="000000" w:themeColor="text1"/>
              </w:rPr>
              <w:instrText xml:space="preserve"> REF _Ref457565964 \h </w:instrText>
            </w:r>
            <w:r>
              <w:rPr>
                <w:color w:val="000000" w:themeColor="text1"/>
              </w:rPr>
            </w:r>
            <w:r>
              <w:rPr>
                <w:color w:val="000000" w:themeColor="text1"/>
              </w:rPr>
              <w:fldChar w:fldCharType="separate"/>
            </w:r>
            <w:r w:rsidR="00DD0445">
              <w:t xml:space="preserve">Figure </w:t>
            </w:r>
            <w:r w:rsidR="00DD0445">
              <w:rPr>
                <w:noProof/>
              </w:rPr>
              <w:t>263</w:t>
            </w:r>
            <w:r w:rsidR="00DD0445">
              <w:t>提交成功</w:t>
            </w:r>
            <w:r>
              <w:rPr>
                <w:color w:val="000000" w:themeColor="text1"/>
              </w:rPr>
              <w:fldChar w:fldCharType="end"/>
            </w:r>
            <w:bookmarkEnd w:id="739"/>
            <w:bookmarkEnd w:id="740"/>
            <w:r>
              <w:rPr>
                <w:color w:val="000000" w:themeColor="text1"/>
              </w:rPr>
              <w:t>”</w:t>
            </w:r>
            <w:r>
              <w:rPr>
                <w:color w:val="000000" w:themeColor="text1"/>
              </w:rPr>
              <w:t>页面</w:t>
            </w:r>
          </w:p>
          <w:p w14:paraId="122210AE" w14:textId="0184A755" w:rsidR="00300DBA" w:rsidRPr="004C4B96" w:rsidRDefault="00300DBA" w:rsidP="003B527F">
            <w:pPr>
              <w:rPr>
                <w:color w:val="000000" w:themeColor="text1"/>
              </w:rPr>
            </w:pPr>
            <w:r>
              <w:rPr>
                <w:color w:val="000000" w:themeColor="text1"/>
              </w:rPr>
              <w:t>2</w:t>
            </w:r>
            <w:r>
              <w:rPr>
                <w:color w:val="000000" w:themeColor="text1"/>
              </w:rPr>
              <w:t>、若失败，则提示文案</w:t>
            </w:r>
            <w:r>
              <w:rPr>
                <w:color w:val="000000" w:themeColor="text1"/>
              </w:rPr>
              <w:t>“</w:t>
            </w:r>
            <w:r>
              <w:rPr>
                <w:color w:val="000000" w:themeColor="text1"/>
              </w:rPr>
              <w:t>提交信息失败</w:t>
            </w:r>
            <w:r>
              <w:rPr>
                <w:color w:val="000000" w:themeColor="text1"/>
              </w:rPr>
              <w:t>”</w:t>
            </w:r>
            <w:r>
              <w:rPr>
                <w:color w:val="000000" w:themeColor="text1"/>
              </w:rPr>
              <w:t>，样式参照</w:t>
            </w:r>
            <w:r>
              <w:rPr>
                <w:color w:val="000000" w:themeColor="text1"/>
              </w:rPr>
              <w:t>“</w:t>
            </w:r>
            <w:r>
              <w:rPr>
                <w:color w:val="000000" w:themeColor="text1"/>
              </w:rPr>
              <w:fldChar w:fldCharType="begin"/>
            </w:r>
            <w:r>
              <w:rPr>
                <w:color w:val="000000" w:themeColor="text1"/>
              </w:rPr>
              <w:instrText xml:space="preserve"> REF _Ref457058313 \h </w:instrText>
            </w:r>
            <w:r>
              <w:rPr>
                <w:color w:val="000000" w:themeColor="text1"/>
              </w:rPr>
            </w:r>
            <w:r>
              <w:rPr>
                <w:color w:val="000000" w:themeColor="text1"/>
              </w:rPr>
              <w:fldChar w:fldCharType="separate"/>
            </w:r>
            <w:r w:rsidR="00DD0445">
              <w:t xml:space="preserve">Figure </w:t>
            </w:r>
            <w:r w:rsidR="00DD0445">
              <w:rPr>
                <w:noProof/>
              </w:rPr>
              <w:t>14</w:t>
            </w:r>
            <w:r w:rsidR="00DD0445">
              <w:t>浮窗提示</w:t>
            </w:r>
            <w:r>
              <w:rPr>
                <w:color w:val="000000" w:themeColor="text1"/>
              </w:rPr>
              <w:fldChar w:fldCharType="end"/>
            </w:r>
            <w:r>
              <w:rPr>
                <w:color w:val="000000" w:themeColor="text1"/>
              </w:rPr>
              <w:t>”</w:t>
            </w:r>
          </w:p>
        </w:tc>
      </w:tr>
      <w:tr w:rsidR="00011882" w:rsidRPr="0023209A" w14:paraId="4117BB30" w14:textId="77777777" w:rsidTr="003B527F">
        <w:trPr>
          <w:trHeight w:val="454"/>
        </w:trPr>
        <w:tc>
          <w:tcPr>
            <w:tcW w:w="1526" w:type="dxa"/>
            <w:vMerge w:val="restart"/>
            <w:vAlign w:val="center"/>
          </w:tcPr>
          <w:p w14:paraId="0D7D209C" w14:textId="03E388CB" w:rsidR="00011882" w:rsidRDefault="00300DBA" w:rsidP="003B527F">
            <w:r>
              <w:rPr>
                <w:color w:val="000000" w:themeColor="text1"/>
                <w:kern w:val="0"/>
              </w:rPr>
              <w:lastRenderedPageBreak/>
              <w:fldChar w:fldCharType="begin"/>
            </w:r>
            <w:r>
              <w:rPr>
                <w:color w:val="000000" w:themeColor="text1"/>
                <w:kern w:val="0"/>
              </w:rPr>
              <w:instrText xml:space="preserve"> REF _Ref457565964 \h </w:instrText>
            </w:r>
            <w:r>
              <w:rPr>
                <w:color w:val="000000" w:themeColor="text1"/>
                <w:kern w:val="0"/>
              </w:rPr>
            </w:r>
            <w:r>
              <w:rPr>
                <w:color w:val="000000" w:themeColor="text1"/>
                <w:kern w:val="0"/>
              </w:rPr>
              <w:fldChar w:fldCharType="separate"/>
            </w:r>
            <w:r w:rsidR="00DD0445">
              <w:t xml:space="preserve">Figure </w:t>
            </w:r>
            <w:r w:rsidR="00DD0445">
              <w:rPr>
                <w:noProof/>
              </w:rPr>
              <w:t>263</w:t>
            </w:r>
            <w:r w:rsidR="00DD0445">
              <w:t>提交成功</w:t>
            </w:r>
            <w:r>
              <w:rPr>
                <w:color w:val="000000" w:themeColor="text1"/>
                <w:kern w:val="0"/>
              </w:rPr>
              <w:fldChar w:fldCharType="end"/>
            </w:r>
          </w:p>
        </w:tc>
        <w:tc>
          <w:tcPr>
            <w:tcW w:w="1559" w:type="dxa"/>
            <w:shd w:val="clear" w:color="auto" w:fill="auto"/>
            <w:vAlign w:val="center"/>
          </w:tcPr>
          <w:p w14:paraId="1458C862" w14:textId="77777777" w:rsidR="00011882" w:rsidRPr="009F34E8" w:rsidRDefault="00011882" w:rsidP="003B527F">
            <w:pPr>
              <w:rPr>
                <w:color w:val="000000" w:themeColor="text1"/>
              </w:rPr>
            </w:pPr>
            <w:r>
              <w:rPr>
                <w:rFonts w:hint="eastAsia"/>
                <w:color w:val="000000" w:themeColor="text1"/>
              </w:rPr>
              <w:t>【查看订单】按钮</w:t>
            </w:r>
          </w:p>
        </w:tc>
        <w:tc>
          <w:tcPr>
            <w:tcW w:w="6520" w:type="dxa"/>
            <w:shd w:val="clear" w:color="auto" w:fill="auto"/>
            <w:vAlign w:val="center"/>
          </w:tcPr>
          <w:p w14:paraId="2D0C048F" w14:textId="77777777" w:rsidR="00011882" w:rsidRPr="009F34E8" w:rsidRDefault="00011882" w:rsidP="003B527F">
            <w:pPr>
              <w:rPr>
                <w:color w:val="000000" w:themeColor="text1"/>
              </w:rPr>
            </w:pPr>
            <w:r>
              <w:rPr>
                <w:rFonts w:hint="eastAsia"/>
                <w:color w:val="000000" w:themeColor="text1"/>
              </w:rPr>
              <w:t>点击进入该订单的详情页面，参照“订单详情”</w:t>
            </w:r>
          </w:p>
        </w:tc>
      </w:tr>
      <w:tr w:rsidR="00011882" w:rsidRPr="0023209A" w14:paraId="6A7C29A8" w14:textId="77777777" w:rsidTr="003B527F">
        <w:trPr>
          <w:trHeight w:val="454"/>
        </w:trPr>
        <w:tc>
          <w:tcPr>
            <w:tcW w:w="1526" w:type="dxa"/>
            <w:vMerge/>
            <w:vAlign w:val="center"/>
          </w:tcPr>
          <w:p w14:paraId="46750717" w14:textId="77777777" w:rsidR="00011882" w:rsidRDefault="00011882" w:rsidP="003B527F"/>
        </w:tc>
        <w:tc>
          <w:tcPr>
            <w:tcW w:w="1559" w:type="dxa"/>
            <w:shd w:val="clear" w:color="auto" w:fill="auto"/>
            <w:vAlign w:val="center"/>
          </w:tcPr>
          <w:p w14:paraId="129DD15A" w14:textId="77777777" w:rsidR="00011882" w:rsidRDefault="00011882" w:rsidP="003B527F">
            <w:pPr>
              <w:rPr>
                <w:color w:val="000000" w:themeColor="text1"/>
              </w:rPr>
            </w:pPr>
            <w:r>
              <w:rPr>
                <w:rFonts w:hint="eastAsia"/>
                <w:color w:val="000000" w:themeColor="text1"/>
              </w:rPr>
              <w:t>【取消订单】按钮</w:t>
            </w:r>
          </w:p>
        </w:tc>
        <w:tc>
          <w:tcPr>
            <w:tcW w:w="6520" w:type="dxa"/>
            <w:shd w:val="clear" w:color="auto" w:fill="auto"/>
            <w:vAlign w:val="center"/>
          </w:tcPr>
          <w:p w14:paraId="4B7534EC" w14:textId="497EF5C1" w:rsidR="00011882" w:rsidRDefault="00011882" w:rsidP="00300DBA">
            <w:pPr>
              <w:rPr>
                <w:color w:val="000000" w:themeColor="text1"/>
              </w:rPr>
            </w:pPr>
            <w:r>
              <w:rPr>
                <w:rFonts w:hint="eastAsia"/>
                <w:color w:val="000000" w:themeColor="text1"/>
              </w:rPr>
              <w:t>点击后弹窗确认</w:t>
            </w:r>
            <w:r w:rsidR="00300DBA">
              <w:rPr>
                <w:rFonts w:hint="eastAsia"/>
                <w:color w:val="000000" w:themeColor="text1"/>
              </w:rPr>
              <w:t>，弹窗参照“订单详情”“</w:t>
            </w:r>
            <w:r w:rsidR="00300DBA">
              <w:rPr>
                <w:color w:val="000000" w:themeColor="text1"/>
              </w:rPr>
              <w:fldChar w:fldCharType="begin"/>
            </w:r>
            <w:r w:rsidR="00300DBA">
              <w:rPr>
                <w:color w:val="000000" w:themeColor="text1"/>
              </w:rPr>
              <w:instrText xml:space="preserve"> </w:instrText>
            </w:r>
            <w:r w:rsidR="00300DBA">
              <w:rPr>
                <w:rFonts w:hint="eastAsia"/>
                <w:color w:val="000000" w:themeColor="text1"/>
              </w:rPr>
              <w:instrText>REF _Ref457551961 \h</w:instrText>
            </w:r>
            <w:r w:rsidR="00300DBA">
              <w:rPr>
                <w:color w:val="000000" w:themeColor="text1"/>
              </w:rPr>
              <w:instrText xml:space="preserve"> </w:instrText>
            </w:r>
            <w:r w:rsidR="00300DBA">
              <w:rPr>
                <w:color w:val="000000" w:themeColor="text1"/>
              </w:rPr>
            </w:r>
            <w:r w:rsidR="00300DBA">
              <w:rPr>
                <w:color w:val="000000" w:themeColor="text1"/>
              </w:rPr>
              <w:fldChar w:fldCharType="separate"/>
            </w:r>
            <w:r w:rsidR="00DD0445">
              <w:t xml:space="preserve">Figure </w:t>
            </w:r>
            <w:r w:rsidR="00DD0445">
              <w:rPr>
                <w:noProof/>
              </w:rPr>
              <w:t>256</w:t>
            </w:r>
            <w:r w:rsidR="00DD0445">
              <w:t>确认窗</w:t>
            </w:r>
            <w:r w:rsidR="00300DBA">
              <w:rPr>
                <w:color w:val="000000" w:themeColor="text1"/>
              </w:rPr>
              <w:fldChar w:fldCharType="end"/>
            </w:r>
            <w:r w:rsidR="00300DBA">
              <w:rPr>
                <w:rFonts w:hint="eastAsia"/>
                <w:color w:val="000000" w:themeColor="text1"/>
              </w:rPr>
              <w:t>”</w:t>
            </w:r>
            <w:r w:rsidR="009C440B">
              <w:rPr>
                <w:rFonts w:hint="eastAsia"/>
                <w:color w:val="000000" w:themeColor="text1"/>
              </w:rPr>
              <w:t>，确认后返回之前提交的约车页面，原来填写的数据保留。</w:t>
            </w:r>
          </w:p>
        </w:tc>
      </w:tr>
      <w:tr w:rsidR="00011882" w:rsidRPr="0023209A" w14:paraId="64AFE5DD" w14:textId="77777777" w:rsidTr="003B527F">
        <w:trPr>
          <w:trHeight w:val="454"/>
        </w:trPr>
        <w:tc>
          <w:tcPr>
            <w:tcW w:w="1526" w:type="dxa"/>
            <w:vMerge w:val="restart"/>
            <w:vAlign w:val="center"/>
          </w:tcPr>
          <w:p w14:paraId="52849281" w14:textId="77777777" w:rsidR="00011882" w:rsidRDefault="00011882" w:rsidP="003B527F">
            <w:r>
              <w:t>反馈</w:t>
            </w:r>
          </w:p>
        </w:tc>
        <w:tc>
          <w:tcPr>
            <w:tcW w:w="1559" w:type="dxa"/>
            <w:shd w:val="clear" w:color="auto" w:fill="auto"/>
            <w:vAlign w:val="center"/>
          </w:tcPr>
          <w:p w14:paraId="42F546A4" w14:textId="77777777" w:rsidR="00011882" w:rsidRDefault="00011882" w:rsidP="003B527F">
            <w:pPr>
              <w:rPr>
                <w:color w:val="000000" w:themeColor="text1"/>
              </w:rPr>
            </w:pPr>
            <w:r>
              <w:rPr>
                <w:rFonts w:hint="eastAsia"/>
                <w:color w:val="000000" w:themeColor="text1"/>
              </w:rPr>
              <w:t>接单成功</w:t>
            </w:r>
          </w:p>
        </w:tc>
        <w:tc>
          <w:tcPr>
            <w:tcW w:w="6520" w:type="dxa"/>
            <w:shd w:val="clear" w:color="auto" w:fill="auto"/>
            <w:vAlign w:val="center"/>
          </w:tcPr>
          <w:p w14:paraId="56A3CB02" w14:textId="77777777" w:rsidR="00011882" w:rsidRDefault="00011882" w:rsidP="003B527F">
            <w:pPr>
              <w:rPr>
                <w:color w:val="000000" w:themeColor="text1"/>
              </w:rPr>
            </w:pPr>
            <w:bookmarkStart w:id="741" w:name="OLE_LINK70"/>
            <w:bookmarkStart w:id="742" w:name="OLE_LINK71"/>
            <w:r>
              <w:rPr>
                <w:rFonts w:hint="eastAsia"/>
                <w:color w:val="000000" w:themeColor="text1"/>
              </w:rPr>
              <w:t>在右下角</w:t>
            </w:r>
            <w:bookmarkEnd w:id="741"/>
            <w:bookmarkEnd w:id="742"/>
            <w:r>
              <w:rPr>
                <w:rFonts w:hint="eastAsia"/>
                <w:color w:val="000000" w:themeColor="text1"/>
              </w:rPr>
              <w:t>弹出</w:t>
            </w:r>
            <w:r>
              <w:rPr>
                <w:rFonts w:hint="eastAsia"/>
                <w:color w:val="000000" w:themeColor="text1"/>
              </w:rPr>
              <w:t>div</w:t>
            </w:r>
            <w:r>
              <w:rPr>
                <w:color w:val="000000" w:themeColor="text1"/>
              </w:rPr>
              <w:t>弹窗，具体参照</w:t>
            </w:r>
            <w:r>
              <w:rPr>
                <w:color w:val="000000" w:themeColor="text1"/>
              </w:rPr>
              <w:t>“</w:t>
            </w:r>
            <w:r>
              <w:rPr>
                <w:color w:val="000000" w:themeColor="text1"/>
              </w:rPr>
              <w:fldChar w:fldCharType="begin"/>
            </w:r>
            <w:r>
              <w:rPr>
                <w:color w:val="000000" w:themeColor="text1"/>
              </w:rPr>
              <w:instrText xml:space="preserve"> REF _Ref457033314 \h </w:instrText>
            </w:r>
            <w:r>
              <w:rPr>
                <w:color w:val="000000" w:themeColor="text1"/>
              </w:rPr>
            </w:r>
            <w:r>
              <w:rPr>
                <w:color w:val="000000" w:themeColor="text1"/>
              </w:rPr>
              <w:fldChar w:fldCharType="separate"/>
            </w:r>
            <w:r w:rsidR="00DD0445">
              <w:t xml:space="preserve">Figure </w:t>
            </w:r>
            <w:r w:rsidR="00DD0445">
              <w:rPr>
                <w:noProof/>
              </w:rPr>
              <w:t>12</w:t>
            </w:r>
            <w:r w:rsidR="00DD0445">
              <w:t>接单成功</w:t>
            </w:r>
            <w:r>
              <w:rPr>
                <w:color w:val="000000" w:themeColor="text1"/>
              </w:rPr>
              <w:fldChar w:fldCharType="end"/>
            </w:r>
            <w:r>
              <w:rPr>
                <w:color w:val="000000" w:themeColor="text1"/>
              </w:rPr>
              <w:t>”</w:t>
            </w:r>
          </w:p>
        </w:tc>
      </w:tr>
      <w:tr w:rsidR="00011882" w:rsidRPr="0023209A" w14:paraId="466F6E8D" w14:textId="77777777" w:rsidTr="003B527F">
        <w:trPr>
          <w:trHeight w:val="454"/>
        </w:trPr>
        <w:tc>
          <w:tcPr>
            <w:tcW w:w="1526" w:type="dxa"/>
            <w:vMerge/>
            <w:vAlign w:val="center"/>
          </w:tcPr>
          <w:p w14:paraId="4B123CD4" w14:textId="77777777" w:rsidR="00011882" w:rsidRDefault="00011882" w:rsidP="000E0962"/>
        </w:tc>
        <w:tc>
          <w:tcPr>
            <w:tcW w:w="1559" w:type="dxa"/>
            <w:shd w:val="clear" w:color="auto" w:fill="auto"/>
            <w:vAlign w:val="center"/>
          </w:tcPr>
          <w:p w14:paraId="15B48049" w14:textId="77777777" w:rsidR="00011882" w:rsidRDefault="00011882" w:rsidP="000E0962">
            <w:pPr>
              <w:rPr>
                <w:color w:val="000000" w:themeColor="text1"/>
              </w:rPr>
            </w:pPr>
            <w:r>
              <w:rPr>
                <w:rFonts w:hint="eastAsia"/>
                <w:color w:val="000000" w:themeColor="text1"/>
              </w:rPr>
              <w:t>下单失败</w:t>
            </w:r>
          </w:p>
        </w:tc>
        <w:tc>
          <w:tcPr>
            <w:tcW w:w="6520" w:type="dxa"/>
            <w:shd w:val="clear" w:color="auto" w:fill="auto"/>
            <w:vAlign w:val="center"/>
          </w:tcPr>
          <w:p w14:paraId="48AA403E" w14:textId="77777777" w:rsidR="00011882" w:rsidRDefault="00011882" w:rsidP="000E0962">
            <w:pPr>
              <w:rPr>
                <w:color w:val="000000" w:themeColor="text1"/>
              </w:rPr>
            </w:pPr>
            <w:r>
              <w:rPr>
                <w:rFonts w:hint="eastAsia"/>
                <w:color w:val="000000" w:themeColor="text1"/>
              </w:rPr>
              <w:t>在右下角弹出</w:t>
            </w:r>
            <w:r>
              <w:rPr>
                <w:rFonts w:hint="eastAsia"/>
                <w:color w:val="000000" w:themeColor="text1"/>
              </w:rPr>
              <w:t>div</w:t>
            </w:r>
            <w:r>
              <w:rPr>
                <w:color w:val="000000" w:themeColor="text1"/>
              </w:rPr>
              <w:t>弹窗，具体参照</w:t>
            </w:r>
            <w:r>
              <w:rPr>
                <w:color w:val="000000" w:themeColor="text1"/>
              </w:rPr>
              <w:t>“</w:t>
            </w:r>
            <w:r>
              <w:rPr>
                <w:color w:val="000000" w:themeColor="text1"/>
              </w:rPr>
              <w:fldChar w:fldCharType="begin"/>
            </w:r>
            <w:r>
              <w:rPr>
                <w:color w:val="000000" w:themeColor="text1"/>
              </w:rPr>
              <w:instrText xml:space="preserve"> REF _Ref457033357 \h </w:instrText>
            </w:r>
            <w:r>
              <w:rPr>
                <w:color w:val="000000" w:themeColor="text1"/>
              </w:rPr>
            </w:r>
            <w:r>
              <w:rPr>
                <w:color w:val="000000" w:themeColor="text1"/>
              </w:rPr>
              <w:fldChar w:fldCharType="separate"/>
            </w:r>
            <w:r w:rsidR="00DD0445">
              <w:t xml:space="preserve">Figure </w:t>
            </w:r>
            <w:r w:rsidR="00DD0445">
              <w:rPr>
                <w:noProof/>
              </w:rPr>
              <w:t>13</w:t>
            </w:r>
            <w:r w:rsidR="00DD0445">
              <w:t>下单失败</w:t>
            </w:r>
            <w:r>
              <w:rPr>
                <w:color w:val="000000" w:themeColor="text1"/>
              </w:rPr>
              <w:fldChar w:fldCharType="end"/>
            </w:r>
            <w:r>
              <w:rPr>
                <w:color w:val="000000" w:themeColor="text1"/>
              </w:rPr>
              <w:t>”</w:t>
            </w:r>
          </w:p>
        </w:tc>
      </w:tr>
    </w:tbl>
    <w:bookmarkEnd w:id="722"/>
    <w:p w14:paraId="3BF103DF" w14:textId="77777777" w:rsidR="0092596F" w:rsidRDefault="0092596F" w:rsidP="003B527F">
      <w:pPr>
        <w:pStyle w:val="5"/>
      </w:pPr>
      <w:r>
        <w:t>前置条件</w:t>
      </w:r>
    </w:p>
    <w:p w14:paraId="282E4406" w14:textId="714BDF58" w:rsidR="003B527F" w:rsidRDefault="003B527F" w:rsidP="005C46D8">
      <w:bookmarkStart w:id="743" w:name="OLE_LINK35"/>
      <w:r>
        <w:rPr>
          <w:rFonts w:hint="eastAsia"/>
        </w:rPr>
        <w:t>a.</w:t>
      </w:r>
      <w:r w:rsidR="008F216F">
        <w:rPr>
          <w:rFonts w:hint="eastAsia"/>
        </w:rPr>
        <w:t>非超级管理员</w:t>
      </w:r>
      <w:r w:rsidR="00030814">
        <w:rPr>
          <w:rFonts w:hint="eastAsia"/>
        </w:rPr>
        <w:t>登录</w:t>
      </w:r>
      <w:r>
        <w:rPr>
          <w:rFonts w:hint="eastAsia"/>
        </w:rPr>
        <w:t>成功。</w:t>
      </w:r>
    </w:p>
    <w:p w14:paraId="11F474FF" w14:textId="77777777" w:rsidR="003B527F" w:rsidRPr="003B527F" w:rsidRDefault="003B527F" w:rsidP="005C46D8">
      <w:r>
        <w:t>b.</w:t>
      </w:r>
      <w:r>
        <w:rPr>
          <w:rFonts w:hint="eastAsia"/>
        </w:rPr>
        <w:t>没有个人垫付的未支付订单，若存在，则先需要完成支付，参照“订单支付”。</w:t>
      </w:r>
    </w:p>
    <w:bookmarkEnd w:id="743"/>
    <w:p w14:paraId="6A3913CE" w14:textId="77777777" w:rsidR="0092596F" w:rsidRDefault="0092596F" w:rsidP="003B527F">
      <w:pPr>
        <w:pStyle w:val="5"/>
      </w:pPr>
      <w:r>
        <w:t>用例流程</w:t>
      </w:r>
    </w:p>
    <w:p w14:paraId="2AB9B661" w14:textId="77777777" w:rsidR="000E0962" w:rsidRPr="000E0962" w:rsidRDefault="000E0962" w:rsidP="000E0962">
      <w:r>
        <w:t>无</w:t>
      </w:r>
    </w:p>
    <w:p w14:paraId="31967A56" w14:textId="77777777" w:rsidR="0092596F" w:rsidRDefault="0092596F" w:rsidP="003B527F">
      <w:pPr>
        <w:pStyle w:val="5"/>
      </w:pPr>
      <w:r>
        <w:t>后置条件</w:t>
      </w:r>
    </w:p>
    <w:p w14:paraId="74DFF993" w14:textId="77777777" w:rsidR="000E0962" w:rsidRPr="000E0962" w:rsidRDefault="000E0962" w:rsidP="000E0962">
      <w:r>
        <w:t>无</w:t>
      </w:r>
    </w:p>
    <w:p w14:paraId="4F766F6B" w14:textId="77777777" w:rsidR="000D1B25" w:rsidRDefault="000D1B25" w:rsidP="000D1B25">
      <w:pPr>
        <w:pStyle w:val="4"/>
      </w:pPr>
      <w:bookmarkStart w:id="744" w:name="_Toc459306250"/>
      <w:r>
        <w:t>接机</w:t>
      </w:r>
      <w:bookmarkEnd w:id="744"/>
    </w:p>
    <w:p w14:paraId="0D9D2ED2" w14:textId="77777777" w:rsidR="000D1B25" w:rsidRDefault="000D1B25" w:rsidP="000D1B25">
      <w:pPr>
        <w:pStyle w:val="5"/>
      </w:pPr>
      <w:r>
        <w:t>用例描述</w:t>
      </w:r>
    </w:p>
    <w:p w14:paraId="6219E4AF" w14:textId="77777777" w:rsidR="000D1B25" w:rsidRPr="000D1B25" w:rsidRDefault="000D1B25" w:rsidP="000D1B25">
      <w:bookmarkStart w:id="745" w:name="OLE_LINK42"/>
      <w:bookmarkStart w:id="746" w:name="OLE_LINK43"/>
      <w:bookmarkStart w:id="747" w:name="OLE_LINK48"/>
      <w:r>
        <w:rPr>
          <w:rFonts w:hint="eastAsia"/>
        </w:rPr>
        <w:t>用户提交用车信息，系统派单后，获得接机用车服务。</w:t>
      </w:r>
    </w:p>
    <w:bookmarkEnd w:id="745"/>
    <w:bookmarkEnd w:id="746"/>
    <w:bookmarkEnd w:id="747"/>
    <w:p w14:paraId="166708D6" w14:textId="77777777" w:rsidR="000D1B25" w:rsidRDefault="000D1B25" w:rsidP="000D1B25">
      <w:pPr>
        <w:pStyle w:val="5"/>
      </w:pPr>
      <w:r>
        <w:lastRenderedPageBreak/>
        <w:t>原型界面</w:t>
      </w:r>
    </w:p>
    <w:p w14:paraId="09CAA581" w14:textId="77777777" w:rsidR="009B3182" w:rsidRDefault="00F75191" w:rsidP="009B3182">
      <w:pPr>
        <w:keepNext/>
      </w:pPr>
      <w:r w:rsidRPr="00F75191">
        <w:rPr>
          <w:noProof/>
        </w:rPr>
        <w:drawing>
          <wp:inline distT="0" distB="0" distL="0" distR="0" wp14:anchorId="56CE0223" wp14:editId="3834DBEC">
            <wp:extent cx="5489699" cy="6271200"/>
            <wp:effectExtent l="0" t="0" r="0" b="0"/>
            <wp:docPr id="31" name="图片 31" descr="C:\Users\admin\Desktop\2接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2接机.jp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489699" cy="6271200"/>
                    </a:xfrm>
                    <a:prstGeom prst="rect">
                      <a:avLst/>
                    </a:prstGeom>
                    <a:noFill/>
                    <a:ln>
                      <a:noFill/>
                    </a:ln>
                  </pic:spPr>
                </pic:pic>
              </a:graphicData>
            </a:graphic>
          </wp:inline>
        </w:drawing>
      </w:r>
    </w:p>
    <w:p w14:paraId="3E3BFC56" w14:textId="77777777" w:rsidR="00627692" w:rsidRDefault="009B3182" w:rsidP="009B3182">
      <w:pPr>
        <w:pStyle w:val="ae"/>
        <w:jc w:val="center"/>
      </w:pPr>
      <w:bookmarkStart w:id="748" w:name="_Ref457566363"/>
      <w:r>
        <w:t xml:space="preserve">Figure </w:t>
      </w:r>
      <w:r w:rsidR="00252C52">
        <w:fldChar w:fldCharType="begin"/>
      </w:r>
      <w:r w:rsidR="00252C52">
        <w:instrText xml:space="preserve"> SEQ Figure \* ARABIC </w:instrText>
      </w:r>
      <w:r w:rsidR="00252C52">
        <w:fldChar w:fldCharType="separate"/>
      </w:r>
      <w:r w:rsidR="00DD0445">
        <w:rPr>
          <w:noProof/>
        </w:rPr>
        <w:t>264</w:t>
      </w:r>
      <w:r w:rsidR="00252C52">
        <w:rPr>
          <w:noProof/>
        </w:rPr>
        <w:fldChar w:fldCharType="end"/>
      </w:r>
      <w:r>
        <w:t>接机下单</w:t>
      </w:r>
      <w:bookmarkEnd w:id="748"/>
    </w:p>
    <w:p w14:paraId="1E4C4B1B" w14:textId="77777777" w:rsidR="000D1B25" w:rsidRDefault="000D1B25" w:rsidP="000D1B25">
      <w:pPr>
        <w:pStyle w:val="5"/>
      </w:pPr>
      <w:r>
        <w:t>界面元素</w:t>
      </w:r>
    </w:p>
    <w:p w14:paraId="6FEA18CE"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138</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9B3182" w:rsidRPr="00377BB3" w14:paraId="13B62EED" w14:textId="77777777" w:rsidTr="00280E4F">
        <w:trPr>
          <w:trHeight w:val="454"/>
        </w:trPr>
        <w:tc>
          <w:tcPr>
            <w:tcW w:w="1526" w:type="dxa"/>
            <w:tcBorders>
              <w:bottom w:val="single" w:sz="4" w:space="0" w:color="auto"/>
            </w:tcBorders>
            <w:shd w:val="clear" w:color="auto" w:fill="D9D9D9" w:themeFill="background1" w:themeFillShade="D9"/>
            <w:vAlign w:val="center"/>
          </w:tcPr>
          <w:p w14:paraId="02C69A6A" w14:textId="77777777" w:rsidR="009B3182" w:rsidRPr="00377BB3" w:rsidRDefault="009B3182" w:rsidP="00280E4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181E867D" w14:textId="77777777" w:rsidR="009B3182" w:rsidRPr="00377BB3" w:rsidRDefault="009B3182" w:rsidP="00280E4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661A22CE" w14:textId="77777777" w:rsidR="009B3182" w:rsidRPr="00377BB3" w:rsidRDefault="009B3182" w:rsidP="00280E4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DE6374" w:rsidRPr="00377BB3" w14:paraId="477DCF43" w14:textId="77777777" w:rsidTr="00280E4F">
        <w:trPr>
          <w:trHeight w:val="454"/>
        </w:trPr>
        <w:tc>
          <w:tcPr>
            <w:tcW w:w="1526" w:type="dxa"/>
            <w:vMerge w:val="restart"/>
            <w:tcBorders>
              <w:top w:val="single" w:sz="4" w:space="0" w:color="auto"/>
            </w:tcBorders>
            <w:vAlign w:val="center"/>
          </w:tcPr>
          <w:p w14:paraId="4F32F7C3" w14:textId="522B0672" w:rsidR="00DE6374" w:rsidRPr="00377BB3" w:rsidRDefault="00300DBA" w:rsidP="00280E4F">
            <w:r>
              <w:fldChar w:fldCharType="begin"/>
            </w:r>
            <w:r>
              <w:instrText xml:space="preserve"> REF _Ref457566363 \h </w:instrText>
            </w:r>
            <w:r>
              <w:fldChar w:fldCharType="separate"/>
            </w:r>
            <w:r w:rsidR="00DD0445">
              <w:t xml:space="preserve">Figure </w:t>
            </w:r>
            <w:r w:rsidR="00DD0445">
              <w:rPr>
                <w:noProof/>
              </w:rPr>
              <w:t>264</w:t>
            </w:r>
            <w:r w:rsidR="00DD0445">
              <w:t>接</w:t>
            </w:r>
            <w:r w:rsidR="00DD0445">
              <w:lastRenderedPageBreak/>
              <w:t>机下单</w:t>
            </w:r>
            <w:r>
              <w:fldChar w:fldCharType="end"/>
            </w:r>
          </w:p>
        </w:tc>
        <w:tc>
          <w:tcPr>
            <w:tcW w:w="1559" w:type="dxa"/>
            <w:shd w:val="clear" w:color="auto" w:fill="auto"/>
            <w:vAlign w:val="center"/>
          </w:tcPr>
          <w:p w14:paraId="7157E07C" w14:textId="732758B7" w:rsidR="00DE6374" w:rsidRPr="00377BB3" w:rsidRDefault="00DE6374" w:rsidP="00A65391">
            <w:r>
              <w:rPr>
                <w:rFonts w:hint="eastAsia"/>
              </w:rPr>
              <w:lastRenderedPageBreak/>
              <w:t>初始化</w:t>
            </w:r>
          </w:p>
        </w:tc>
        <w:tc>
          <w:tcPr>
            <w:tcW w:w="6520" w:type="dxa"/>
            <w:shd w:val="clear" w:color="auto" w:fill="auto"/>
            <w:vAlign w:val="center"/>
          </w:tcPr>
          <w:p w14:paraId="48660A40" w14:textId="4ED56E6E" w:rsidR="00185F77" w:rsidRDefault="00185F77" w:rsidP="00DE6374">
            <w:r>
              <w:t>判断是否有接机用车权限以及是否存在未支付的个人垫付订单。反馈</w:t>
            </w:r>
            <w:r>
              <w:lastRenderedPageBreak/>
              <w:t>方式参照约车业务。</w:t>
            </w:r>
          </w:p>
          <w:p w14:paraId="47835ADE" w14:textId="77777777" w:rsidR="00DE6374" w:rsidRDefault="00DE6374" w:rsidP="00DE6374">
            <w:r>
              <w:rPr>
                <w:rFonts w:hint="eastAsia"/>
              </w:rPr>
              <w:t>按照由上自下顺序填写信息，未填写前，灰显。</w:t>
            </w:r>
          </w:p>
          <w:p w14:paraId="0FD3B2C4" w14:textId="1541D031" w:rsidR="00DE6374" w:rsidRPr="00377BB3" w:rsidRDefault="00DE6374" w:rsidP="00FF17A0">
            <w:r>
              <w:rPr>
                <w:rFonts w:hint="eastAsia"/>
              </w:rPr>
              <w:t>比如乘车人信息未填写前，不能填写用车信息。</w:t>
            </w:r>
          </w:p>
        </w:tc>
      </w:tr>
      <w:tr w:rsidR="00300DBA" w:rsidRPr="00377BB3" w14:paraId="29036BBF" w14:textId="77777777" w:rsidTr="00280E4F">
        <w:trPr>
          <w:trHeight w:val="454"/>
        </w:trPr>
        <w:tc>
          <w:tcPr>
            <w:tcW w:w="1526" w:type="dxa"/>
            <w:vMerge/>
            <w:tcBorders>
              <w:top w:val="single" w:sz="4" w:space="0" w:color="auto"/>
            </w:tcBorders>
            <w:vAlign w:val="center"/>
          </w:tcPr>
          <w:p w14:paraId="3653E69C" w14:textId="77777777" w:rsidR="00300DBA" w:rsidRDefault="00300DBA" w:rsidP="00300DBA"/>
        </w:tc>
        <w:tc>
          <w:tcPr>
            <w:tcW w:w="1559" w:type="dxa"/>
            <w:shd w:val="clear" w:color="auto" w:fill="auto"/>
            <w:vAlign w:val="center"/>
          </w:tcPr>
          <w:p w14:paraId="4BC2C92F" w14:textId="31ADC3E2" w:rsidR="00300DBA" w:rsidRDefault="00300DBA" w:rsidP="00300DBA">
            <w:r>
              <w:rPr>
                <w:rFonts w:hint="eastAsia"/>
              </w:rPr>
              <w:t>租赁公司</w:t>
            </w:r>
          </w:p>
        </w:tc>
        <w:tc>
          <w:tcPr>
            <w:tcW w:w="6520" w:type="dxa"/>
            <w:shd w:val="clear" w:color="auto" w:fill="auto"/>
            <w:vAlign w:val="center"/>
          </w:tcPr>
          <w:p w14:paraId="32313FCB" w14:textId="77777777" w:rsidR="00300DBA" w:rsidRDefault="00300DBA" w:rsidP="00300DBA">
            <w:r>
              <w:rPr>
                <w:rFonts w:hint="eastAsia"/>
              </w:rPr>
              <w:t>初始化时，显示第一个租赁公司</w:t>
            </w:r>
          </w:p>
          <w:p w14:paraId="26691482" w14:textId="77777777" w:rsidR="00300DBA" w:rsidRDefault="00300DBA" w:rsidP="00300DBA">
            <w:r>
              <w:rPr>
                <w:rFonts w:hint="eastAsia"/>
              </w:rPr>
              <w:t>下拉选项：</w:t>
            </w:r>
          </w:p>
          <w:p w14:paraId="284476D3" w14:textId="00E3EBFE" w:rsidR="00300DBA" w:rsidRDefault="00300DBA" w:rsidP="00300DBA">
            <w:r>
              <w:rPr>
                <w:rFonts w:hint="eastAsia"/>
              </w:rPr>
              <w:t>显示和当前用户所属机构建立关联并提供接机业务，且用户具有用车权限的租赁公司，显示租赁公司简称，若没有，则为空。</w:t>
            </w:r>
          </w:p>
          <w:p w14:paraId="0AACFA1A" w14:textId="658F4DF3" w:rsidR="00300DBA" w:rsidRDefault="00300DBA" w:rsidP="00300DBA">
            <w:r>
              <w:rPr>
                <w:rFonts w:hint="eastAsia"/>
              </w:rPr>
              <w:t>当租赁公司为空时，下方所有内均灰显。</w:t>
            </w:r>
          </w:p>
        </w:tc>
      </w:tr>
      <w:tr w:rsidR="00DE6374" w:rsidRPr="00377BB3" w14:paraId="3AE7FB8B" w14:textId="77777777" w:rsidTr="00280E4F">
        <w:trPr>
          <w:trHeight w:val="454"/>
        </w:trPr>
        <w:tc>
          <w:tcPr>
            <w:tcW w:w="1526" w:type="dxa"/>
            <w:vMerge/>
            <w:tcBorders>
              <w:top w:val="single" w:sz="4" w:space="0" w:color="auto"/>
            </w:tcBorders>
            <w:vAlign w:val="center"/>
          </w:tcPr>
          <w:p w14:paraId="408510CF" w14:textId="77777777" w:rsidR="00DE6374" w:rsidRDefault="00DE6374" w:rsidP="00280E4F"/>
        </w:tc>
        <w:tc>
          <w:tcPr>
            <w:tcW w:w="1559" w:type="dxa"/>
            <w:shd w:val="clear" w:color="auto" w:fill="auto"/>
            <w:vAlign w:val="center"/>
          </w:tcPr>
          <w:p w14:paraId="4BE2BC60" w14:textId="77777777" w:rsidR="00DE6374" w:rsidRPr="00377BB3" w:rsidRDefault="00DE6374" w:rsidP="00A65391">
            <w:r>
              <w:rPr>
                <w:rFonts w:hint="eastAsia"/>
              </w:rPr>
              <w:t>航班号文本框</w:t>
            </w:r>
          </w:p>
        </w:tc>
        <w:tc>
          <w:tcPr>
            <w:tcW w:w="6520" w:type="dxa"/>
            <w:shd w:val="clear" w:color="auto" w:fill="auto"/>
            <w:vAlign w:val="center"/>
          </w:tcPr>
          <w:p w14:paraId="54618D49" w14:textId="77777777" w:rsidR="00DE6374" w:rsidRDefault="00DE6374" w:rsidP="00A65391">
            <w:r>
              <w:rPr>
                <w:rFonts w:hint="eastAsia"/>
              </w:rPr>
              <w:t>必填项，初始化为空</w:t>
            </w:r>
          </w:p>
          <w:p w14:paraId="3D75FE44" w14:textId="77777777" w:rsidR="00DE6374" w:rsidRDefault="00DE6374" w:rsidP="00A65391">
            <w:r>
              <w:t>字符类型</w:t>
            </w:r>
            <w:r>
              <w:rPr>
                <w:rFonts w:hint="eastAsia"/>
              </w:rPr>
              <w:t>：英文字母和文字</w:t>
            </w:r>
          </w:p>
          <w:p w14:paraId="72A83AE3" w14:textId="77777777" w:rsidR="00DE6374" w:rsidRPr="00377BB3" w:rsidRDefault="00DE6374" w:rsidP="00A65391">
            <w:r>
              <w:rPr>
                <w:rFonts w:hint="eastAsia"/>
              </w:rPr>
              <w:t>不限制输入字符数量</w:t>
            </w:r>
          </w:p>
        </w:tc>
      </w:tr>
      <w:tr w:rsidR="00DE6374" w:rsidRPr="00F75191" w14:paraId="501EC08D" w14:textId="77777777" w:rsidTr="00280E4F">
        <w:trPr>
          <w:trHeight w:val="454"/>
        </w:trPr>
        <w:tc>
          <w:tcPr>
            <w:tcW w:w="1526" w:type="dxa"/>
            <w:vMerge/>
            <w:vAlign w:val="center"/>
          </w:tcPr>
          <w:p w14:paraId="70A9DEAE" w14:textId="77777777" w:rsidR="00DE6374" w:rsidRPr="00377BB3" w:rsidRDefault="00DE6374" w:rsidP="00280E4F"/>
        </w:tc>
        <w:tc>
          <w:tcPr>
            <w:tcW w:w="1559" w:type="dxa"/>
            <w:shd w:val="clear" w:color="auto" w:fill="auto"/>
            <w:vAlign w:val="center"/>
          </w:tcPr>
          <w:p w14:paraId="3FD0BB96" w14:textId="77777777" w:rsidR="00DE6374" w:rsidRPr="00377BB3" w:rsidRDefault="00DE6374" w:rsidP="00280E4F">
            <w:r>
              <w:rPr>
                <w:rFonts w:hint="eastAsia"/>
              </w:rPr>
              <w:t>落地时间输入框</w:t>
            </w:r>
          </w:p>
        </w:tc>
        <w:tc>
          <w:tcPr>
            <w:tcW w:w="6520" w:type="dxa"/>
            <w:shd w:val="clear" w:color="auto" w:fill="auto"/>
            <w:vAlign w:val="center"/>
          </w:tcPr>
          <w:p w14:paraId="45B9456E" w14:textId="77777777" w:rsidR="00DE6374" w:rsidRDefault="00DE6374" w:rsidP="00280E4F">
            <w:r>
              <w:rPr>
                <w:rFonts w:hint="eastAsia"/>
              </w:rPr>
              <w:t>必填项，初始化为空</w:t>
            </w:r>
          </w:p>
          <w:p w14:paraId="6FA961ED" w14:textId="77777777" w:rsidR="00DE6374" w:rsidRPr="0057741A" w:rsidRDefault="00DE6374" w:rsidP="00280E4F">
            <w:r>
              <w:rPr>
                <w:rFonts w:hint="eastAsia"/>
              </w:rPr>
              <w:t>采用公共业务规则</w:t>
            </w:r>
            <w:r>
              <w:t>”</w:t>
            </w:r>
            <w:r>
              <w:rPr>
                <w:rFonts w:hint="eastAsia"/>
              </w:rPr>
              <w:t>时间选择控件</w:t>
            </w:r>
            <w:r>
              <w:t>”</w:t>
            </w:r>
          </w:p>
        </w:tc>
      </w:tr>
      <w:tr w:rsidR="00DE6374" w:rsidRPr="00377BB3" w14:paraId="41C1AF98" w14:textId="77777777" w:rsidTr="00280E4F">
        <w:trPr>
          <w:trHeight w:val="454"/>
        </w:trPr>
        <w:tc>
          <w:tcPr>
            <w:tcW w:w="1526" w:type="dxa"/>
            <w:vMerge/>
            <w:vAlign w:val="center"/>
          </w:tcPr>
          <w:p w14:paraId="46CDBA03" w14:textId="77777777" w:rsidR="00DE6374" w:rsidRPr="00377BB3" w:rsidRDefault="00DE6374" w:rsidP="00280E4F"/>
        </w:tc>
        <w:tc>
          <w:tcPr>
            <w:tcW w:w="1559" w:type="dxa"/>
            <w:shd w:val="clear" w:color="auto" w:fill="auto"/>
            <w:vAlign w:val="center"/>
          </w:tcPr>
          <w:p w14:paraId="5D65E84B" w14:textId="77777777" w:rsidR="00DE6374" w:rsidRDefault="00DE6374" w:rsidP="00280E4F">
            <w:r>
              <w:rPr>
                <w:rFonts w:hint="eastAsia"/>
              </w:rPr>
              <w:t>上车地址下拉控件</w:t>
            </w:r>
          </w:p>
        </w:tc>
        <w:tc>
          <w:tcPr>
            <w:tcW w:w="6520" w:type="dxa"/>
            <w:shd w:val="clear" w:color="auto" w:fill="auto"/>
            <w:vAlign w:val="center"/>
          </w:tcPr>
          <w:p w14:paraId="298D71F8" w14:textId="77777777" w:rsidR="00DE6374" w:rsidRDefault="00DE6374" w:rsidP="00280E4F">
            <w:r>
              <w:rPr>
                <w:rFonts w:hint="eastAsia"/>
              </w:rPr>
              <w:t>显示所选城市的所有机场</w:t>
            </w:r>
          </w:p>
          <w:p w14:paraId="325A0013" w14:textId="77777777" w:rsidR="00DE6374" w:rsidRPr="0057741A" w:rsidRDefault="00DE6374" w:rsidP="00280E4F">
            <w:r>
              <w:rPr>
                <w:rFonts w:hint="eastAsia"/>
              </w:rPr>
              <w:t>初始化，随机显示一个机场</w:t>
            </w:r>
          </w:p>
        </w:tc>
      </w:tr>
      <w:tr w:rsidR="00DE6374" w:rsidRPr="00377BB3" w14:paraId="2EBE5878" w14:textId="77777777" w:rsidTr="00280E4F">
        <w:trPr>
          <w:trHeight w:val="454"/>
        </w:trPr>
        <w:tc>
          <w:tcPr>
            <w:tcW w:w="1526" w:type="dxa"/>
            <w:vMerge/>
            <w:vAlign w:val="center"/>
          </w:tcPr>
          <w:p w14:paraId="3E7A3A21" w14:textId="77777777" w:rsidR="00DE6374" w:rsidRPr="00377BB3" w:rsidRDefault="00DE6374" w:rsidP="00280E4F">
            <w:bookmarkStart w:id="749" w:name="_Hlk457030804"/>
          </w:p>
        </w:tc>
        <w:tc>
          <w:tcPr>
            <w:tcW w:w="1559" w:type="dxa"/>
            <w:shd w:val="clear" w:color="auto" w:fill="auto"/>
            <w:vAlign w:val="center"/>
          </w:tcPr>
          <w:p w14:paraId="7214CAA5" w14:textId="77777777" w:rsidR="00DE6374" w:rsidRDefault="00DE6374" w:rsidP="00280E4F">
            <w:r>
              <w:rPr>
                <w:rFonts w:hint="eastAsia"/>
              </w:rPr>
              <w:t>其他页面元素</w:t>
            </w:r>
          </w:p>
        </w:tc>
        <w:tc>
          <w:tcPr>
            <w:tcW w:w="6520" w:type="dxa"/>
            <w:shd w:val="clear" w:color="auto" w:fill="auto"/>
            <w:vAlign w:val="center"/>
          </w:tcPr>
          <w:p w14:paraId="22AF00CC" w14:textId="77777777" w:rsidR="00DE6374" w:rsidRPr="0057741A" w:rsidRDefault="00DE6374" w:rsidP="00280E4F">
            <w:r>
              <w:rPr>
                <w:rFonts w:hint="eastAsia"/>
              </w:rPr>
              <w:t>参照“约车”</w:t>
            </w:r>
          </w:p>
        </w:tc>
      </w:tr>
    </w:tbl>
    <w:bookmarkEnd w:id="749"/>
    <w:p w14:paraId="68D32A18" w14:textId="77777777" w:rsidR="000D1B25" w:rsidRDefault="000D1B25" w:rsidP="000D1B25">
      <w:pPr>
        <w:pStyle w:val="5"/>
      </w:pPr>
      <w:r>
        <w:t>前置条件</w:t>
      </w:r>
    </w:p>
    <w:p w14:paraId="0802BAA1" w14:textId="721D9859" w:rsidR="00C336ED" w:rsidRDefault="00C336ED" w:rsidP="00C336ED">
      <w:bookmarkStart w:id="750" w:name="OLE_LINK40"/>
      <w:bookmarkStart w:id="751" w:name="OLE_LINK41"/>
      <w:r>
        <w:rPr>
          <w:rFonts w:hint="eastAsia"/>
        </w:rPr>
        <w:t>a.</w:t>
      </w:r>
      <w:r w:rsidR="008F216F" w:rsidRPr="008F216F">
        <w:rPr>
          <w:rFonts w:hint="eastAsia"/>
        </w:rPr>
        <w:t xml:space="preserve"> </w:t>
      </w:r>
      <w:r w:rsidR="008F216F">
        <w:rPr>
          <w:rFonts w:hint="eastAsia"/>
        </w:rPr>
        <w:t>非超级管理员</w:t>
      </w:r>
      <w:r w:rsidR="00030814">
        <w:rPr>
          <w:rFonts w:hint="eastAsia"/>
        </w:rPr>
        <w:t>登录</w:t>
      </w:r>
      <w:r>
        <w:rPr>
          <w:rFonts w:hint="eastAsia"/>
        </w:rPr>
        <w:t>成功，具备下单权限。</w:t>
      </w:r>
    </w:p>
    <w:p w14:paraId="6BBE7925" w14:textId="77777777" w:rsidR="00C336ED" w:rsidRPr="00C336ED" w:rsidRDefault="00C336ED" w:rsidP="00C336ED">
      <w:r>
        <w:t>b.</w:t>
      </w:r>
      <w:r>
        <w:rPr>
          <w:rFonts w:hint="eastAsia"/>
        </w:rPr>
        <w:t>没有个人垫付的未支付订单，若存在，则先需要完成支付，参照“订单支付”。</w:t>
      </w:r>
    </w:p>
    <w:bookmarkEnd w:id="750"/>
    <w:bookmarkEnd w:id="751"/>
    <w:p w14:paraId="053A654C" w14:textId="77777777" w:rsidR="000D1B25" w:rsidRDefault="000D1B25" w:rsidP="000D1B25">
      <w:pPr>
        <w:pStyle w:val="5"/>
      </w:pPr>
      <w:r>
        <w:t>用例流程</w:t>
      </w:r>
    </w:p>
    <w:p w14:paraId="2C4CDAF8" w14:textId="77777777" w:rsidR="000E0962" w:rsidRPr="000E0962" w:rsidRDefault="000E0962" w:rsidP="000E0962">
      <w:r>
        <w:t>无</w:t>
      </w:r>
    </w:p>
    <w:p w14:paraId="1B792514" w14:textId="77777777" w:rsidR="000D1B25" w:rsidRDefault="000D1B25" w:rsidP="000D1B25">
      <w:pPr>
        <w:pStyle w:val="5"/>
      </w:pPr>
      <w:r>
        <w:t>后置条件</w:t>
      </w:r>
    </w:p>
    <w:p w14:paraId="11902099" w14:textId="77777777" w:rsidR="000E0962" w:rsidRPr="000E0962" w:rsidRDefault="000E0962" w:rsidP="000E0962">
      <w:r>
        <w:t>无</w:t>
      </w:r>
    </w:p>
    <w:p w14:paraId="613F4720" w14:textId="77777777" w:rsidR="00C336ED" w:rsidRDefault="00C336ED" w:rsidP="00C336ED">
      <w:pPr>
        <w:pStyle w:val="4"/>
      </w:pPr>
      <w:bookmarkStart w:id="752" w:name="_Toc459306251"/>
      <w:r>
        <w:rPr>
          <w:rFonts w:hint="eastAsia"/>
        </w:rPr>
        <w:lastRenderedPageBreak/>
        <w:t>送机</w:t>
      </w:r>
      <w:bookmarkEnd w:id="752"/>
    </w:p>
    <w:p w14:paraId="539883A5" w14:textId="77777777" w:rsidR="00C336ED" w:rsidRDefault="00C336ED" w:rsidP="00C336ED">
      <w:pPr>
        <w:pStyle w:val="5"/>
      </w:pPr>
      <w:r>
        <w:rPr>
          <w:rFonts w:hint="eastAsia"/>
        </w:rPr>
        <w:t>用例描述</w:t>
      </w:r>
    </w:p>
    <w:p w14:paraId="1CFF35CC" w14:textId="77777777" w:rsidR="00C336ED" w:rsidRPr="00C336ED" w:rsidRDefault="00C336ED" w:rsidP="00C336ED">
      <w:r>
        <w:rPr>
          <w:rFonts w:hint="eastAsia"/>
        </w:rPr>
        <w:t>用户提交用车信息，系统派单后，获得送机用车服务。</w:t>
      </w:r>
    </w:p>
    <w:p w14:paraId="05BF9952" w14:textId="77777777" w:rsidR="00C336ED" w:rsidRDefault="00C336ED" w:rsidP="00C336ED">
      <w:pPr>
        <w:pStyle w:val="5"/>
      </w:pPr>
      <w:r>
        <w:rPr>
          <w:rFonts w:hint="eastAsia"/>
        </w:rPr>
        <w:t>原型界面</w:t>
      </w:r>
    </w:p>
    <w:p w14:paraId="226999D6" w14:textId="77777777" w:rsidR="0063642F" w:rsidRDefault="0063642F" w:rsidP="0063642F">
      <w:pPr>
        <w:keepNext/>
      </w:pPr>
      <w:r w:rsidRPr="0063642F">
        <w:rPr>
          <w:noProof/>
        </w:rPr>
        <w:drawing>
          <wp:inline distT="0" distB="0" distL="0" distR="0" wp14:anchorId="5EE5B317" wp14:editId="2D1468B3">
            <wp:extent cx="5643892" cy="6271200"/>
            <wp:effectExtent l="0" t="0" r="0" b="0"/>
            <wp:docPr id="25" name="图片 25" descr="C:\Users\admin\Desktop\3送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3送机.jp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643892" cy="6271200"/>
                    </a:xfrm>
                    <a:prstGeom prst="rect">
                      <a:avLst/>
                    </a:prstGeom>
                    <a:noFill/>
                    <a:ln>
                      <a:noFill/>
                    </a:ln>
                  </pic:spPr>
                </pic:pic>
              </a:graphicData>
            </a:graphic>
          </wp:inline>
        </w:drawing>
      </w:r>
    </w:p>
    <w:p w14:paraId="483F5F50" w14:textId="77777777" w:rsidR="0063642F" w:rsidRPr="0063642F" w:rsidRDefault="0063642F" w:rsidP="0063642F">
      <w:pPr>
        <w:pStyle w:val="ae"/>
        <w:jc w:val="center"/>
      </w:pPr>
      <w:bookmarkStart w:id="753" w:name="_Ref457566342"/>
      <w:r>
        <w:t xml:space="preserve">Figure </w:t>
      </w:r>
      <w:r w:rsidR="00252C52">
        <w:fldChar w:fldCharType="begin"/>
      </w:r>
      <w:r w:rsidR="00252C52">
        <w:instrText xml:space="preserve"> SEQ Figure \* ARABIC </w:instrText>
      </w:r>
      <w:r w:rsidR="00252C52">
        <w:fldChar w:fldCharType="separate"/>
      </w:r>
      <w:r w:rsidR="00DD0445">
        <w:rPr>
          <w:noProof/>
        </w:rPr>
        <w:t>265</w:t>
      </w:r>
      <w:r w:rsidR="00252C52">
        <w:rPr>
          <w:noProof/>
        </w:rPr>
        <w:fldChar w:fldCharType="end"/>
      </w:r>
      <w:r>
        <w:rPr>
          <w:rFonts w:hint="eastAsia"/>
        </w:rPr>
        <w:t>送机下单</w:t>
      </w:r>
      <w:bookmarkEnd w:id="753"/>
    </w:p>
    <w:p w14:paraId="42385F39" w14:textId="77777777" w:rsidR="00C336ED" w:rsidRDefault="00C336ED" w:rsidP="00C336ED">
      <w:pPr>
        <w:pStyle w:val="5"/>
      </w:pPr>
      <w:r>
        <w:rPr>
          <w:rFonts w:hint="eastAsia"/>
        </w:rPr>
        <w:lastRenderedPageBreak/>
        <w:t>界面元素</w:t>
      </w:r>
    </w:p>
    <w:p w14:paraId="07A9DB69"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139</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63642F" w:rsidRPr="00377BB3" w14:paraId="63EB625E" w14:textId="77777777" w:rsidTr="00AE1836">
        <w:trPr>
          <w:trHeight w:val="454"/>
        </w:trPr>
        <w:tc>
          <w:tcPr>
            <w:tcW w:w="1526" w:type="dxa"/>
            <w:tcBorders>
              <w:bottom w:val="single" w:sz="4" w:space="0" w:color="auto"/>
            </w:tcBorders>
            <w:shd w:val="clear" w:color="auto" w:fill="D9D9D9" w:themeFill="background1" w:themeFillShade="D9"/>
            <w:vAlign w:val="center"/>
          </w:tcPr>
          <w:p w14:paraId="1A530C7C" w14:textId="77777777" w:rsidR="0063642F" w:rsidRPr="00377BB3" w:rsidRDefault="0063642F" w:rsidP="00AE1836">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7F12B381" w14:textId="77777777" w:rsidR="0063642F" w:rsidRPr="00377BB3" w:rsidRDefault="0063642F" w:rsidP="00AE1836">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0B7D607D" w14:textId="77777777" w:rsidR="0063642F" w:rsidRPr="00377BB3" w:rsidRDefault="0063642F" w:rsidP="00AE1836">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2A5082" w:rsidRPr="00377BB3" w14:paraId="7EE85492" w14:textId="77777777" w:rsidTr="00AE1836">
        <w:trPr>
          <w:trHeight w:val="454"/>
        </w:trPr>
        <w:tc>
          <w:tcPr>
            <w:tcW w:w="1526" w:type="dxa"/>
            <w:vMerge w:val="restart"/>
            <w:tcBorders>
              <w:top w:val="single" w:sz="4" w:space="0" w:color="auto"/>
            </w:tcBorders>
            <w:vAlign w:val="center"/>
          </w:tcPr>
          <w:p w14:paraId="58298A83" w14:textId="71E331E9" w:rsidR="002A5082" w:rsidRPr="00377BB3" w:rsidRDefault="00300DBA" w:rsidP="00AE1836">
            <w:r>
              <w:fldChar w:fldCharType="begin"/>
            </w:r>
            <w:r>
              <w:instrText xml:space="preserve"> REF _Ref457566342 \h </w:instrText>
            </w:r>
            <w:r>
              <w:fldChar w:fldCharType="separate"/>
            </w:r>
            <w:r w:rsidR="00DD0445">
              <w:t xml:space="preserve">Figure </w:t>
            </w:r>
            <w:r w:rsidR="00DD0445">
              <w:rPr>
                <w:noProof/>
              </w:rPr>
              <w:t>265</w:t>
            </w:r>
            <w:r w:rsidR="00DD0445">
              <w:rPr>
                <w:rFonts w:hint="eastAsia"/>
              </w:rPr>
              <w:t>送机下单</w:t>
            </w:r>
            <w:r>
              <w:fldChar w:fldCharType="end"/>
            </w:r>
          </w:p>
        </w:tc>
        <w:tc>
          <w:tcPr>
            <w:tcW w:w="1559" w:type="dxa"/>
            <w:shd w:val="clear" w:color="auto" w:fill="auto"/>
            <w:vAlign w:val="center"/>
          </w:tcPr>
          <w:p w14:paraId="4CB39FAD" w14:textId="537691E4" w:rsidR="002A5082" w:rsidRPr="00377BB3" w:rsidRDefault="002A5082" w:rsidP="00A65391">
            <w:r>
              <w:rPr>
                <w:rFonts w:hint="eastAsia"/>
              </w:rPr>
              <w:t>初始化</w:t>
            </w:r>
          </w:p>
        </w:tc>
        <w:tc>
          <w:tcPr>
            <w:tcW w:w="6520" w:type="dxa"/>
            <w:shd w:val="clear" w:color="auto" w:fill="auto"/>
            <w:vAlign w:val="center"/>
          </w:tcPr>
          <w:p w14:paraId="033B4D51" w14:textId="77777777" w:rsidR="00185F77" w:rsidRDefault="00185F77" w:rsidP="00185F77">
            <w:r>
              <w:t>判断是否有接机用车权限以及是否存在未支付的个人垫付订单。反馈方式参照约车业务。</w:t>
            </w:r>
          </w:p>
          <w:p w14:paraId="06C7AE13" w14:textId="77777777" w:rsidR="002A5082" w:rsidRDefault="002A5082" w:rsidP="00A12DB4">
            <w:r>
              <w:rPr>
                <w:rFonts w:hint="eastAsia"/>
              </w:rPr>
              <w:t>按照由上自下顺序填写信息，未填写前，灰显。</w:t>
            </w:r>
          </w:p>
          <w:p w14:paraId="7548A4D4" w14:textId="356DC500" w:rsidR="002A5082" w:rsidRPr="00377BB3" w:rsidRDefault="002A5082" w:rsidP="00FF17A0">
            <w:r>
              <w:rPr>
                <w:rFonts w:hint="eastAsia"/>
              </w:rPr>
              <w:t>比如乘车人信息未填写前，不能填写用车信息。</w:t>
            </w:r>
          </w:p>
        </w:tc>
      </w:tr>
      <w:tr w:rsidR="00300DBA" w:rsidRPr="00377BB3" w14:paraId="7EEE26F7" w14:textId="77777777" w:rsidTr="00AE1836">
        <w:trPr>
          <w:trHeight w:val="454"/>
        </w:trPr>
        <w:tc>
          <w:tcPr>
            <w:tcW w:w="1526" w:type="dxa"/>
            <w:vMerge/>
            <w:tcBorders>
              <w:top w:val="single" w:sz="4" w:space="0" w:color="auto"/>
            </w:tcBorders>
            <w:vAlign w:val="center"/>
          </w:tcPr>
          <w:p w14:paraId="618E7245" w14:textId="77777777" w:rsidR="00300DBA" w:rsidRDefault="00300DBA" w:rsidP="00300DBA"/>
        </w:tc>
        <w:tc>
          <w:tcPr>
            <w:tcW w:w="1559" w:type="dxa"/>
            <w:shd w:val="clear" w:color="auto" w:fill="auto"/>
            <w:vAlign w:val="center"/>
          </w:tcPr>
          <w:p w14:paraId="30C2B91A" w14:textId="445C09C0" w:rsidR="00300DBA" w:rsidRDefault="00300DBA" w:rsidP="00300DBA">
            <w:r>
              <w:rPr>
                <w:rFonts w:hint="eastAsia"/>
              </w:rPr>
              <w:t>租赁公司</w:t>
            </w:r>
          </w:p>
        </w:tc>
        <w:tc>
          <w:tcPr>
            <w:tcW w:w="6520" w:type="dxa"/>
            <w:shd w:val="clear" w:color="auto" w:fill="auto"/>
            <w:vAlign w:val="center"/>
          </w:tcPr>
          <w:p w14:paraId="7EC9AF3F" w14:textId="77777777" w:rsidR="00300DBA" w:rsidRDefault="00300DBA" w:rsidP="00300DBA">
            <w:r>
              <w:rPr>
                <w:rFonts w:hint="eastAsia"/>
              </w:rPr>
              <w:t>初始化时，显示第一个租赁公司</w:t>
            </w:r>
          </w:p>
          <w:p w14:paraId="1A54F6C1" w14:textId="77777777" w:rsidR="00300DBA" w:rsidRDefault="00300DBA" w:rsidP="00300DBA">
            <w:r>
              <w:rPr>
                <w:rFonts w:hint="eastAsia"/>
              </w:rPr>
              <w:t>下拉选项：</w:t>
            </w:r>
          </w:p>
          <w:p w14:paraId="488B0F1F" w14:textId="631AD0D4" w:rsidR="00300DBA" w:rsidRDefault="00300DBA" w:rsidP="00300DBA">
            <w:r>
              <w:rPr>
                <w:rFonts w:hint="eastAsia"/>
              </w:rPr>
              <w:t>显示和当前用户所属机构建立关联并提供送机业务，且用户具有用车权限的租赁公司，显示租赁公司简称，若没有，则为空。</w:t>
            </w:r>
          </w:p>
          <w:p w14:paraId="3943F3D6" w14:textId="19CFFD45" w:rsidR="00300DBA" w:rsidRDefault="00300DBA" w:rsidP="00300DBA">
            <w:r>
              <w:rPr>
                <w:rFonts w:hint="eastAsia"/>
              </w:rPr>
              <w:t>当租赁公司为空时，下方所有内均灰显。</w:t>
            </w:r>
          </w:p>
        </w:tc>
      </w:tr>
      <w:tr w:rsidR="00DE6374" w:rsidRPr="00377BB3" w14:paraId="5934A138" w14:textId="77777777" w:rsidTr="00AE1836">
        <w:trPr>
          <w:trHeight w:val="454"/>
        </w:trPr>
        <w:tc>
          <w:tcPr>
            <w:tcW w:w="1526" w:type="dxa"/>
            <w:vMerge/>
            <w:tcBorders>
              <w:top w:val="single" w:sz="4" w:space="0" w:color="auto"/>
            </w:tcBorders>
            <w:vAlign w:val="center"/>
          </w:tcPr>
          <w:p w14:paraId="3201531C" w14:textId="77777777" w:rsidR="00DE6374" w:rsidRDefault="00DE6374" w:rsidP="00AE1836"/>
        </w:tc>
        <w:tc>
          <w:tcPr>
            <w:tcW w:w="1559" w:type="dxa"/>
            <w:shd w:val="clear" w:color="auto" w:fill="auto"/>
            <w:vAlign w:val="center"/>
          </w:tcPr>
          <w:p w14:paraId="77DE2C90" w14:textId="77777777" w:rsidR="00DE6374" w:rsidRPr="00377BB3" w:rsidRDefault="00DE6374" w:rsidP="00A65391">
            <w:r>
              <w:rPr>
                <w:rFonts w:hint="eastAsia"/>
              </w:rPr>
              <w:t>下车地点下拉框</w:t>
            </w:r>
          </w:p>
        </w:tc>
        <w:tc>
          <w:tcPr>
            <w:tcW w:w="6520" w:type="dxa"/>
            <w:shd w:val="clear" w:color="auto" w:fill="auto"/>
            <w:vAlign w:val="center"/>
          </w:tcPr>
          <w:p w14:paraId="216096E3" w14:textId="77777777" w:rsidR="00DE6374" w:rsidRDefault="00DE6374" w:rsidP="00A65391">
            <w:r>
              <w:rPr>
                <w:rFonts w:hint="eastAsia"/>
              </w:rPr>
              <w:t>显示所选城市的所有机场</w:t>
            </w:r>
          </w:p>
          <w:p w14:paraId="11893EA3" w14:textId="2A49C6FB" w:rsidR="00DE6374" w:rsidRPr="00377BB3" w:rsidRDefault="00DE6374" w:rsidP="00A65391">
            <w:r>
              <w:rPr>
                <w:rFonts w:hint="eastAsia"/>
              </w:rPr>
              <w:t>初始化，</w:t>
            </w:r>
            <w:r w:rsidR="00CE01EF">
              <w:rPr>
                <w:rFonts w:hint="eastAsia"/>
              </w:rPr>
              <w:t>默认显示第</w:t>
            </w:r>
            <w:r>
              <w:rPr>
                <w:rFonts w:hint="eastAsia"/>
              </w:rPr>
              <w:t>一个机场</w:t>
            </w:r>
          </w:p>
        </w:tc>
      </w:tr>
      <w:tr w:rsidR="00DE6374" w:rsidRPr="00377BB3" w14:paraId="06243245" w14:textId="77777777" w:rsidTr="00AE1836">
        <w:trPr>
          <w:trHeight w:val="454"/>
        </w:trPr>
        <w:tc>
          <w:tcPr>
            <w:tcW w:w="1526" w:type="dxa"/>
            <w:vMerge/>
            <w:vAlign w:val="center"/>
          </w:tcPr>
          <w:p w14:paraId="5319CF6A" w14:textId="77777777" w:rsidR="00DE6374" w:rsidRPr="00377BB3" w:rsidRDefault="00DE6374" w:rsidP="0031087E"/>
        </w:tc>
        <w:tc>
          <w:tcPr>
            <w:tcW w:w="1559" w:type="dxa"/>
            <w:shd w:val="clear" w:color="auto" w:fill="auto"/>
            <w:vAlign w:val="center"/>
          </w:tcPr>
          <w:p w14:paraId="2036E8D5" w14:textId="77777777" w:rsidR="00DE6374" w:rsidRDefault="00DE6374" w:rsidP="0031087E">
            <w:r>
              <w:rPr>
                <w:rFonts w:hint="eastAsia"/>
              </w:rPr>
              <w:t>其他页面元素</w:t>
            </w:r>
          </w:p>
        </w:tc>
        <w:tc>
          <w:tcPr>
            <w:tcW w:w="6520" w:type="dxa"/>
            <w:shd w:val="clear" w:color="auto" w:fill="auto"/>
            <w:vAlign w:val="center"/>
          </w:tcPr>
          <w:p w14:paraId="758EE641" w14:textId="77777777" w:rsidR="00DE6374" w:rsidRDefault="00DE6374" w:rsidP="0031087E">
            <w:r>
              <w:rPr>
                <w:rFonts w:hint="eastAsia"/>
              </w:rPr>
              <w:t>参照“约车”</w:t>
            </w:r>
          </w:p>
        </w:tc>
      </w:tr>
    </w:tbl>
    <w:p w14:paraId="35A92ED9" w14:textId="77777777" w:rsidR="0063642F" w:rsidRPr="0063642F" w:rsidRDefault="0063642F" w:rsidP="0063642F"/>
    <w:p w14:paraId="367713FF" w14:textId="77777777" w:rsidR="00C336ED" w:rsidRDefault="00C336ED" w:rsidP="00C336ED">
      <w:pPr>
        <w:pStyle w:val="5"/>
      </w:pPr>
      <w:r>
        <w:rPr>
          <w:rFonts w:hint="eastAsia"/>
        </w:rPr>
        <w:t>前置条件</w:t>
      </w:r>
    </w:p>
    <w:p w14:paraId="1146FD53" w14:textId="11B53E65" w:rsidR="00C336ED" w:rsidRDefault="00C336ED" w:rsidP="00C336ED">
      <w:r>
        <w:rPr>
          <w:rFonts w:hint="eastAsia"/>
        </w:rPr>
        <w:t>a.</w:t>
      </w:r>
      <w:r w:rsidR="008F216F" w:rsidRPr="008F216F">
        <w:rPr>
          <w:rFonts w:hint="eastAsia"/>
        </w:rPr>
        <w:t xml:space="preserve"> </w:t>
      </w:r>
      <w:r w:rsidR="008F216F">
        <w:rPr>
          <w:rFonts w:hint="eastAsia"/>
        </w:rPr>
        <w:t>非超级管理员</w:t>
      </w:r>
      <w:r w:rsidR="00030814">
        <w:rPr>
          <w:rFonts w:hint="eastAsia"/>
        </w:rPr>
        <w:t>登录</w:t>
      </w:r>
      <w:r>
        <w:rPr>
          <w:rFonts w:hint="eastAsia"/>
        </w:rPr>
        <w:t>成功，具备下单权限。</w:t>
      </w:r>
    </w:p>
    <w:p w14:paraId="6B710AE7" w14:textId="77777777" w:rsidR="00C336ED" w:rsidRPr="00C336ED" w:rsidRDefault="00C336ED" w:rsidP="00C336ED">
      <w:r>
        <w:t>b.</w:t>
      </w:r>
      <w:r>
        <w:rPr>
          <w:rFonts w:hint="eastAsia"/>
        </w:rPr>
        <w:t>没有个人垫付的未支付订单，若存在，则先需要完成支付，参照“订单支付”。</w:t>
      </w:r>
    </w:p>
    <w:p w14:paraId="50B5D0DF" w14:textId="77777777" w:rsidR="00C336ED" w:rsidRDefault="00C336ED" w:rsidP="00C336ED">
      <w:pPr>
        <w:pStyle w:val="5"/>
      </w:pPr>
      <w:r>
        <w:rPr>
          <w:rFonts w:hint="eastAsia"/>
        </w:rPr>
        <w:t>用例流程</w:t>
      </w:r>
    </w:p>
    <w:p w14:paraId="6A1AEDF3" w14:textId="77777777" w:rsidR="00514103" w:rsidRPr="00514103" w:rsidRDefault="00514103" w:rsidP="00514103">
      <w:r>
        <w:t>无</w:t>
      </w:r>
    </w:p>
    <w:p w14:paraId="2627758B" w14:textId="77777777" w:rsidR="00C336ED" w:rsidRDefault="00C336ED" w:rsidP="00C336ED">
      <w:pPr>
        <w:pStyle w:val="5"/>
      </w:pPr>
      <w:r>
        <w:rPr>
          <w:rFonts w:hint="eastAsia"/>
        </w:rPr>
        <w:t>后置条件</w:t>
      </w:r>
    </w:p>
    <w:p w14:paraId="52D52F69" w14:textId="77777777" w:rsidR="00514103" w:rsidRDefault="00514103" w:rsidP="00514103">
      <w:r>
        <w:t>无</w:t>
      </w:r>
    </w:p>
    <w:p w14:paraId="5788A7C9" w14:textId="77777777" w:rsidR="00514103" w:rsidRDefault="00514103" w:rsidP="00514103">
      <w:pPr>
        <w:pStyle w:val="3"/>
      </w:pPr>
      <w:bookmarkStart w:id="754" w:name="_Toc459306252"/>
      <w:r>
        <w:rPr>
          <w:rFonts w:ascii="宋体" w:eastAsia="宋体" w:hAnsi="宋体" w:cs="宋体" w:hint="eastAsia"/>
        </w:rPr>
        <w:lastRenderedPageBreak/>
        <w:t>用车规则</w:t>
      </w:r>
      <w:bookmarkEnd w:id="754"/>
    </w:p>
    <w:p w14:paraId="30999F4A" w14:textId="77777777" w:rsidR="00514103" w:rsidRDefault="00514103" w:rsidP="00514103">
      <w:pPr>
        <w:pStyle w:val="4"/>
      </w:pPr>
      <w:bookmarkStart w:id="755" w:name="_Toc459306253"/>
      <w:r>
        <w:t>业务流程</w:t>
      </w:r>
      <w:bookmarkEnd w:id="755"/>
    </w:p>
    <w:p w14:paraId="466CAFA9" w14:textId="112CBFD0" w:rsidR="00545D7F" w:rsidRPr="00545D7F" w:rsidRDefault="00545D7F" w:rsidP="00545D7F">
      <w:r>
        <w:t>无。</w:t>
      </w:r>
    </w:p>
    <w:p w14:paraId="1080A87C" w14:textId="77777777" w:rsidR="00514103" w:rsidRDefault="00514103" w:rsidP="00514103">
      <w:pPr>
        <w:pStyle w:val="4"/>
      </w:pPr>
      <w:bookmarkStart w:id="756" w:name="_Toc459306254"/>
      <w:r>
        <w:t>用车规则</w:t>
      </w:r>
      <w:bookmarkEnd w:id="756"/>
    </w:p>
    <w:p w14:paraId="32CC6547" w14:textId="77777777" w:rsidR="00514103" w:rsidRDefault="00514103" w:rsidP="00514103">
      <w:pPr>
        <w:pStyle w:val="5"/>
      </w:pPr>
      <w:r>
        <w:t>用例描述</w:t>
      </w:r>
    </w:p>
    <w:p w14:paraId="66563287" w14:textId="77777777" w:rsidR="00514103" w:rsidRDefault="00514103" w:rsidP="00514103">
      <w:pPr>
        <w:pStyle w:val="5"/>
      </w:pPr>
      <w:r>
        <w:t>原型界面</w:t>
      </w:r>
    </w:p>
    <w:p w14:paraId="13DD47CD" w14:textId="77777777" w:rsidR="003E7D77" w:rsidRDefault="003E7D77" w:rsidP="003E7D77">
      <w:pPr>
        <w:keepNext/>
      </w:pPr>
      <w:r>
        <w:rPr>
          <w:noProof/>
        </w:rPr>
        <w:drawing>
          <wp:inline distT="0" distB="0" distL="0" distR="0" wp14:anchorId="030171B9" wp14:editId="69747FC0">
            <wp:extent cx="5764337" cy="3240000"/>
            <wp:effectExtent l="0" t="0" r="825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64337" cy="3240000"/>
                    </a:xfrm>
                    <a:prstGeom prst="rect">
                      <a:avLst/>
                    </a:prstGeom>
                  </pic:spPr>
                </pic:pic>
              </a:graphicData>
            </a:graphic>
          </wp:inline>
        </w:drawing>
      </w:r>
    </w:p>
    <w:p w14:paraId="2B184663" w14:textId="77777777" w:rsidR="003E7D77" w:rsidRDefault="003E7D77" w:rsidP="003E7D77">
      <w:pPr>
        <w:pStyle w:val="ae"/>
        <w:jc w:val="center"/>
      </w:pPr>
      <w:bookmarkStart w:id="757" w:name="_Ref457566396"/>
      <w:r>
        <w:t xml:space="preserve">Figure </w:t>
      </w:r>
      <w:r w:rsidR="00252C52">
        <w:fldChar w:fldCharType="begin"/>
      </w:r>
      <w:r w:rsidR="00252C52">
        <w:instrText xml:space="preserve"> SEQ Figure \* ARABIC </w:instrText>
      </w:r>
      <w:r w:rsidR="00252C52">
        <w:fldChar w:fldCharType="separate"/>
      </w:r>
      <w:r w:rsidR="00DD0445">
        <w:rPr>
          <w:noProof/>
        </w:rPr>
        <w:t>266</w:t>
      </w:r>
      <w:r w:rsidR="00252C52">
        <w:rPr>
          <w:noProof/>
        </w:rPr>
        <w:fldChar w:fldCharType="end"/>
      </w:r>
      <w:r>
        <w:t>用车规则</w:t>
      </w:r>
      <w:bookmarkEnd w:id="757"/>
    </w:p>
    <w:p w14:paraId="5D50FF4E" w14:textId="77777777" w:rsidR="00C3690B" w:rsidRDefault="006F3CFD" w:rsidP="00C3690B">
      <w:pPr>
        <w:keepNext/>
      </w:pPr>
      <w:r>
        <w:rPr>
          <w:noProof/>
        </w:rPr>
        <w:lastRenderedPageBreak/>
        <w:drawing>
          <wp:inline distT="0" distB="0" distL="0" distR="0" wp14:anchorId="3555D5C6" wp14:editId="38F6E26C">
            <wp:extent cx="5350227" cy="324000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350227" cy="3240000"/>
                    </a:xfrm>
                    <a:prstGeom prst="rect">
                      <a:avLst/>
                    </a:prstGeom>
                  </pic:spPr>
                </pic:pic>
              </a:graphicData>
            </a:graphic>
          </wp:inline>
        </w:drawing>
      </w:r>
    </w:p>
    <w:p w14:paraId="075F4E26" w14:textId="77777777" w:rsidR="00C3690B" w:rsidRDefault="00C3690B" w:rsidP="006F3CFD">
      <w:pPr>
        <w:pStyle w:val="ae"/>
        <w:jc w:val="center"/>
      </w:pPr>
      <w:bookmarkStart w:id="758" w:name="_Ref457046473"/>
      <w:r>
        <w:t xml:space="preserve">Figure </w:t>
      </w:r>
      <w:r w:rsidR="00252C52">
        <w:fldChar w:fldCharType="begin"/>
      </w:r>
      <w:r w:rsidR="00252C52">
        <w:instrText xml:space="preserve"> SEQ Figure \* ARABIC </w:instrText>
      </w:r>
      <w:r w:rsidR="00252C52">
        <w:fldChar w:fldCharType="separate"/>
      </w:r>
      <w:r w:rsidR="00DD0445">
        <w:rPr>
          <w:noProof/>
        </w:rPr>
        <w:t>267</w:t>
      </w:r>
      <w:r w:rsidR="00252C52">
        <w:rPr>
          <w:noProof/>
        </w:rPr>
        <w:fldChar w:fldCharType="end"/>
      </w:r>
      <w:r w:rsidR="00995FF8">
        <w:rPr>
          <w:rFonts w:hint="eastAsia"/>
        </w:rPr>
        <w:t>新建</w:t>
      </w:r>
      <w:r>
        <w:rPr>
          <w:rFonts w:hint="eastAsia"/>
        </w:rPr>
        <w:t>规则</w:t>
      </w:r>
      <w:bookmarkEnd w:id="758"/>
    </w:p>
    <w:p w14:paraId="6E45B01D" w14:textId="6CFEB18F" w:rsidR="006F3CFD" w:rsidRDefault="00722251" w:rsidP="006F3CFD">
      <w:pPr>
        <w:keepNext/>
      </w:pPr>
      <w:r>
        <w:rPr>
          <w:noProof/>
        </w:rPr>
        <w:drawing>
          <wp:inline distT="0" distB="0" distL="0" distR="0" wp14:anchorId="63C04FE8" wp14:editId="01EE9C49">
            <wp:extent cx="5748512" cy="3240000"/>
            <wp:effectExtent l="0" t="0" r="0" b="11430"/>
            <wp:docPr id="2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48512" cy="3240000"/>
                    </a:xfrm>
                    <a:prstGeom prst="rect">
                      <a:avLst/>
                    </a:prstGeom>
                    <a:noFill/>
                    <a:ln>
                      <a:noFill/>
                    </a:ln>
                  </pic:spPr>
                </pic:pic>
              </a:graphicData>
            </a:graphic>
          </wp:inline>
        </w:drawing>
      </w:r>
    </w:p>
    <w:p w14:paraId="02823E1A" w14:textId="77777777" w:rsidR="00C3690B" w:rsidRDefault="006F3CFD" w:rsidP="006F3CFD">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268</w:t>
      </w:r>
      <w:r w:rsidR="00252C52">
        <w:rPr>
          <w:noProof/>
        </w:rPr>
        <w:fldChar w:fldCharType="end"/>
      </w:r>
      <w:r>
        <w:rPr>
          <w:rFonts w:hint="eastAsia"/>
        </w:rPr>
        <w:t>限车型</w:t>
      </w:r>
    </w:p>
    <w:p w14:paraId="59951EC5" w14:textId="7A918387" w:rsidR="006F3CFD" w:rsidRDefault="0038683B" w:rsidP="006F3CFD">
      <w:pPr>
        <w:keepNext/>
      </w:pPr>
      <w:r>
        <w:rPr>
          <w:noProof/>
        </w:rPr>
        <w:lastRenderedPageBreak/>
        <w:drawing>
          <wp:inline distT="0" distB="0" distL="0" distR="0" wp14:anchorId="663C565F" wp14:editId="21285705">
            <wp:extent cx="5760000" cy="3497833"/>
            <wp:effectExtent l="0" t="0" r="6350" b="7620"/>
            <wp:docPr id="2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60000" cy="3497833"/>
                    </a:xfrm>
                    <a:prstGeom prst="rect">
                      <a:avLst/>
                    </a:prstGeom>
                    <a:noFill/>
                    <a:ln>
                      <a:noFill/>
                    </a:ln>
                  </pic:spPr>
                </pic:pic>
              </a:graphicData>
            </a:graphic>
          </wp:inline>
        </w:drawing>
      </w:r>
    </w:p>
    <w:p w14:paraId="48CA55AB" w14:textId="77777777" w:rsidR="006F3CFD" w:rsidRPr="00C3690B" w:rsidRDefault="006F3CFD" w:rsidP="006F3CFD">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269</w:t>
      </w:r>
      <w:r w:rsidR="00252C52">
        <w:rPr>
          <w:noProof/>
        </w:rPr>
        <w:fldChar w:fldCharType="end"/>
      </w:r>
      <w:r>
        <w:rPr>
          <w:rFonts w:hint="eastAsia"/>
        </w:rPr>
        <w:t>新增租赁公司车型</w:t>
      </w:r>
    </w:p>
    <w:p w14:paraId="15455365" w14:textId="77777777" w:rsidR="00514103" w:rsidRDefault="00514103" w:rsidP="00514103">
      <w:pPr>
        <w:pStyle w:val="5"/>
      </w:pPr>
      <w:r>
        <w:t>界面元素</w:t>
      </w:r>
    </w:p>
    <w:p w14:paraId="1F9D0E1A"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140</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6F3CFD" w:rsidRPr="00377BB3" w14:paraId="36396D32" w14:textId="77777777" w:rsidTr="00B853B1">
        <w:trPr>
          <w:trHeight w:val="454"/>
        </w:trPr>
        <w:tc>
          <w:tcPr>
            <w:tcW w:w="1526" w:type="dxa"/>
            <w:tcBorders>
              <w:bottom w:val="single" w:sz="4" w:space="0" w:color="auto"/>
            </w:tcBorders>
            <w:shd w:val="clear" w:color="auto" w:fill="D9D9D9" w:themeFill="background1" w:themeFillShade="D9"/>
            <w:vAlign w:val="center"/>
          </w:tcPr>
          <w:p w14:paraId="6732CF10" w14:textId="77777777" w:rsidR="006F3CFD" w:rsidRPr="00377BB3" w:rsidRDefault="006F3CFD" w:rsidP="00B853B1">
            <w:pPr>
              <w:pStyle w:val="af1"/>
              <w:rPr>
                <w:rFonts w:asciiTheme="minorHAnsi" w:eastAsiaTheme="minorEastAsia" w:hAnsiTheme="minorHAnsi" w:cstheme="minorHAnsi"/>
                <w:b/>
                <w:sz w:val="20"/>
                <w:szCs w:val="20"/>
              </w:rPr>
            </w:pPr>
            <w:bookmarkStart w:id="759" w:name="OLE_LINK72"/>
            <w:bookmarkStart w:id="760" w:name="OLE_LINK73"/>
            <w:bookmarkStart w:id="761" w:name="OLE_LINK74"/>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233E8DED" w14:textId="77777777" w:rsidR="006F3CFD" w:rsidRPr="00377BB3" w:rsidRDefault="006F3CFD" w:rsidP="00B853B1">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31D79344" w14:textId="77777777" w:rsidR="006F3CFD" w:rsidRPr="00377BB3" w:rsidRDefault="006F3CFD" w:rsidP="00B853B1">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995FF8" w:rsidRPr="00377BB3" w14:paraId="503AFE1D" w14:textId="77777777" w:rsidTr="00B853B1">
        <w:trPr>
          <w:trHeight w:val="454"/>
        </w:trPr>
        <w:tc>
          <w:tcPr>
            <w:tcW w:w="1526" w:type="dxa"/>
            <w:vMerge w:val="restart"/>
            <w:tcBorders>
              <w:top w:val="single" w:sz="4" w:space="0" w:color="auto"/>
            </w:tcBorders>
            <w:vAlign w:val="center"/>
          </w:tcPr>
          <w:p w14:paraId="541EFAAB" w14:textId="1379E262" w:rsidR="00995FF8" w:rsidRPr="00377BB3" w:rsidRDefault="00300DBA" w:rsidP="00B853B1">
            <w:r>
              <w:fldChar w:fldCharType="begin"/>
            </w:r>
            <w:r>
              <w:instrText xml:space="preserve"> </w:instrText>
            </w:r>
            <w:r>
              <w:rPr>
                <w:rFonts w:hint="eastAsia"/>
              </w:rPr>
              <w:instrText>REF _Ref457566396 \h</w:instrText>
            </w:r>
            <w:r>
              <w:instrText xml:space="preserve"> </w:instrText>
            </w:r>
            <w:r>
              <w:fldChar w:fldCharType="separate"/>
            </w:r>
            <w:r w:rsidR="00DD0445">
              <w:t xml:space="preserve">Figure </w:t>
            </w:r>
            <w:r w:rsidR="00DD0445">
              <w:rPr>
                <w:noProof/>
              </w:rPr>
              <w:t>266</w:t>
            </w:r>
            <w:r w:rsidR="00DD0445">
              <w:t>用车规则</w:t>
            </w:r>
            <w:r>
              <w:fldChar w:fldCharType="end"/>
            </w:r>
            <w:r w:rsidR="00995FF8">
              <w:rPr>
                <w:rFonts w:hint="eastAsia"/>
              </w:rPr>
              <w:t>/</w:t>
            </w:r>
            <w:r w:rsidR="00995FF8">
              <w:rPr>
                <w:rFonts w:hint="eastAsia"/>
              </w:rPr>
              <w:t>查询区域</w:t>
            </w:r>
          </w:p>
        </w:tc>
        <w:tc>
          <w:tcPr>
            <w:tcW w:w="1559" w:type="dxa"/>
            <w:shd w:val="clear" w:color="auto" w:fill="auto"/>
            <w:vAlign w:val="center"/>
          </w:tcPr>
          <w:p w14:paraId="4383545A" w14:textId="77777777" w:rsidR="00995FF8" w:rsidRPr="00377BB3" w:rsidRDefault="00995FF8" w:rsidP="00B853B1">
            <w:r>
              <w:rPr>
                <w:rFonts w:hint="eastAsia"/>
              </w:rPr>
              <w:t>关键词文本框</w:t>
            </w:r>
          </w:p>
        </w:tc>
        <w:tc>
          <w:tcPr>
            <w:tcW w:w="6520" w:type="dxa"/>
            <w:shd w:val="clear" w:color="auto" w:fill="auto"/>
            <w:vAlign w:val="center"/>
          </w:tcPr>
          <w:p w14:paraId="2047DF8F" w14:textId="77777777" w:rsidR="00995FF8" w:rsidRDefault="00995FF8" w:rsidP="00B853B1">
            <w:r>
              <w:rPr>
                <w:rFonts w:hint="eastAsia"/>
              </w:rPr>
              <w:t>弱提示“请输入规则名称”</w:t>
            </w:r>
          </w:p>
          <w:p w14:paraId="005822C8" w14:textId="4AEA95B8" w:rsidR="00995FF8" w:rsidRPr="00377BB3" w:rsidRDefault="00995FF8" w:rsidP="00B853B1">
            <w:r>
              <w:rPr>
                <w:rFonts w:hint="eastAsia"/>
              </w:rPr>
              <w:t>输入长度限制</w:t>
            </w:r>
            <w:r>
              <w:rPr>
                <w:rFonts w:hint="eastAsia"/>
              </w:rPr>
              <w:t>200</w:t>
            </w:r>
            <w:r w:rsidR="005B4471">
              <w:t>字符</w:t>
            </w:r>
          </w:p>
        </w:tc>
      </w:tr>
      <w:tr w:rsidR="00995FF8" w:rsidRPr="00377BB3" w14:paraId="038E42B9" w14:textId="77777777" w:rsidTr="00B853B1">
        <w:trPr>
          <w:trHeight w:val="454"/>
        </w:trPr>
        <w:tc>
          <w:tcPr>
            <w:tcW w:w="1526" w:type="dxa"/>
            <w:vMerge/>
            <w:vAlign w:val="center"/>
          </w:tcPr>
          <w:p w14:paraId="023385DE" w14:textId="77777777" w:rsidR="00995FF8" w:rsidRPr="00377BB3" w:rsidRDefault="00995FF8" w:rsidP="00B853B1"/>
        </w:tc>
        <w:tc>
          <w:tcPr>
            <w:tcW w:w="1559" w:type="dxa"/>
            <w:shd w:val="clear" w:color="auto" w:fill="auto"/>
            <w:vAlign w:val="center"/>
          </w:tcPr>
          <w:p w14:paraId="0DA343A8" w14:textId="77777777" w:rsidR="00995FF8" w:rsidRDefault="00995FF8" w:rsidP="00995FF8">
            <w:r>
              <w:rPr>
                <w:rFonts w:hint="eastAsia"/>
              </w:rPr>
              <w:t>【查询】按钮</w:t>
            </w:r>
          </w:p>
        </w:tc>
        <w:tc>
          <w:tcPr>
            <w:tcW w:w="6520" w:type="dxa"/>
            <w:shd w:val="clear" w:color="auto" w:fill="auto"/>
            <w:vAlign w:val="center"/>
          </w:tcPr>
          <w:p w14:paraId="4B674BBD" w14:textId="77777777" w:rsidR="00995FF8" w:rsidRDefault="00995FF8" w:rsidP="00B853B1">
            <w:r>
              <w:rPr>
                <w:rFonts w:hint="eastAsia"/>
              </w:rPr>
              <w:t>模糊查询</w:t>
            </w:r>
          </w:p>
          <w:p w14:paraId="54D17BFC" w14:textId="77777777" w:rsidR="00995FF8" w:rsidRDefault="00995FF8" w:rsidP="00B853B1">
            <w:r>
              <w:t>点击后在下方列表区域显示检索的结果，若没有结果则在下方显示</w:t>
            </w:r>
            <w:r>
              <w:t>“</w:t>
            </w:r>
            <w:r w:rsidRPr="00377BB3">
              <w:t>没有符合条件的数据</w:t>
            </w:r>
            <w:r>
              <w:t>”</w:t>
            </w:r>
          </w:p>
        </w:tc>
      </w:tr>
      <w:tr w:rsidR="00995FF8" w:rsidRPr="00377BB3" w14:paraId="770FF9EB" w14:textId="77777777" w:rsidTr="00B853B1">
        <w:trPr>
          <w:trHeight w:val="454"/>
        </w:trPr>
        <w:tc>
          <w:tcPr>
            <w:tcW w:w="1526" w:type="dxa"/>
            <w:vMerge/>
            <w:vAlign w:val="center"/>
          </w:tcPr>
          <w:p w14:paraId="03A27453" w14:textId="77777777" w:rsidR="00995FF8" w:rsidRPr="00995FF8" w:rsidRDefault="00995FF8" w:rsidP="00B853B1"/>
        </w:tc>
        <w:tc>
          <w:tcPr>
            <w:tcW w:w="1559" w:type="dxa"/>
            <w:shd w:val="clear" w:color="auto" w:fill="auto"/>
            <w:vAlign w:val="center"/>
          </w:tcPr>
          <w:p w14:paraId="0A5541B6" w14:textId="77777777" w:rsidR="00995FF8" w:rsidRDefault="00995FF8" w:rsidP="00B853B1">
            <w:r>
              <w:rPr>
                <w:rFonts w:hint="eastAsia"/>
              </w:rPr>
              <w:t>【清空】按钮</w:t>
            </w:r>
          </w:p>
        </w:tc>
        <w:tc>
          <w:tcPr>
            <w:tcW w:w="6520" w:type="dxa"/>
            <w:shd w:val="clear" w:color="auto" w:fill="auto"/>
            <w:vAlign w:val="center"/>
          </w:tcPr>
          <w:p w14:paraId="03C6A762" w14:textId="77777777" w:rsidR="00995FF8" w:rsidRDefault="00995FF8" w:rsidP="00B853B1">
            <w:r>
              <w:rPr>
                <w:rFonts w:hint="eastAsia"/>
              </w:rPr>
              <w:t>初始化关键词文本框，初始化列表区域</w:t>
            </w:r>
          </w:p>
        </w:tc>
      </w:tr>
      <w:tr w:rsidR="00836EBC" w:rsidRPr="00377BB3" w14:paraId="6DDDF4A8" w14:textId="77777777" w:rsidTr="00B853B1">
        <w:trPr>
          <w:trHeight w:val="454"/>
        </w:trPr>
        <w:tc>
          <w:tcPr>
            <w:tcW w:w="1526" w:type="dxa"/>
            <w:vMerge w:val="restart"/>
            <w:vAlign w:val="center"/>
          </w:tcPr>
          <w:p w14:paraId="3AF3A9BA" w14:textId="41F1BC77" w:rsidR="00836EBC" w:rsidRDefault="00300DBA" w:rsidP="00B853B1">
            <w:r>
              <w:fldChar w:fldCharType="begin"/>
            </w:r>
            <w:r>
              <w:instrText xml:space="preserve"> REF _Ref457566396 \h </w:instrText>
            </w:r>
            <w:r>
              <w:fldChar w:fldCharType="separate"/>
            </w:r>
            <w:r w:rsidR="00DD0445">
              <w:t xml:space="preserve">Figure </w:t>
            </w:r>
            <w:r w:rsidR="00DD0445">
              <w:rPr>
                <w:noProof/>
              </w:rPr>
              <w:t>266</w:t>
            </w:r>
            <w:r w:rsidR="00DD0445">
              <w:t>用车规则</w:t>
            </w:r>
            <w:r>
              <w:fldChar w:fldCharType="end"/>
            </w:r>
            <w:r w:rsidR="00836EBC">
              <w:t>/</w:t>
            </w:r>
            <w:r w:rsidR="00836EBC">
              <w:t>列表区域</w:t>
            </w:r>
          </w:p>
        </w:tc>
        <w:tc>
          <w:tcPr>
            <w:tcW w:w="1559" w:type="dxa"/>
            <w:shd w:val="clear" w:color="auto" w:fill="auto"/>
            <w:vAlign w:val="center"/>
          </w:tcPr>
          <w:p w14:paraId="30C31A11" w14:textId="77777777" w:rsidR="00836EBC" w:rsidRDefault="00836EBC" w:rsidP="00B853B1">
            <w:r>
              <w:rPr>
                <w:rFonts w:hint="eastAsia"/>
              </w:rPr>
              <w:t>初始化</w:t>
            </w:r>
          </w:p>
        </w:tc>
        <w:tc>
          <w:tcPr>
            <w:tcW w:w="6520" w:type="dxa"/>
            <w:shd w:val="clear" w:color="auto" w:fill="auto"/>
            <w:vAlign w:val="center"/>
          </w:tcPr>
          <w:p w14:paraId="47CBBB51" w14:textId="753F4ABF" w:rsidR="00836EBC" w:rsidRDefault="00836EBC" w:rsidP="00B853B1">
            <w:r>
              <w:rPr>
                <w:rFonts w:hint="eastAsia"/>
              </w:rPr>
              <w:t>初始化</w:t>
            </w:r>
            <w:r w:rsidR="00545D7F">
              <w:rPr>
                <w:rFonts w:hint="eastAsia"/>
              </w:rPr>
              <w:t>，规则区域为空。</w:t>
            </w:r>
          </w:p>
        </w:tc>
      </w:tr>
      <w:tr w:rsidR="00836EBC" w:rsidRPr="00377BB3" w14:paraId="69FF7B31" w14:textId="77777777" w:rsidTr="00B853B1">
        <w:trPr>
          <w:trHeight w:val="454"/>
        </w:trPr>
        <w:tc>
          <w:tcPr>
            <w:tcW w:w="1526" w:type="dxa"/>
            <w:vMerge/>
            <w:vAlign w:val="center"/>
          </w:tcPr>
          <w:p w14:paraId="76FFAFE3" w14:textId="77777777" w:rsidR="00836EBC" w:rsidRPr="00377BB3" w:rsidRDefault="00836EBC" w:rsidP="00B853B1"/>
        </w:tc>
        <w:tc>
          <w:tcPr>
            <w:tcW w:w="1559" w:type="dxa"/>
            <w:shd w:val="clear" w:color="auto" w:fill="auto"/>
            <w:vAlign w:val="center"/>
          </w:tcPr>
          <w:p w14:paraId="4A0B962B" w14:textId="77777777" w:rsidR="00836EBC" w:rsidRDefault="00836EBC" w:rsidP="00B853B1">
            <w:r>
              <w:rPr>
                <w:rFonts w:hint="eastAsia"/>
              </w:rPr>
              <w:t>【新建规则】按钮</w:t>
            </w:r>
          </w:p>
        </w:tc>
        <w:tc>
          <w:tcPr>
            <w:tcW w:w="6520" w:type="dxa"/>
            <w:shd w:val="clear" w:color="auto" w:fill="auto"/>
            <w:vAlign w:val="center"/>
          </w:tcPr>
          <w:p w14:paraId="398CCF75" w14:textId="77777777" w:rsidR="00836EBC" w:rsidRDefault="00836EBC" w:rsidP="00B853B1">
            <w:r>
              <w:rPr>
                <w:rFonts w:hint="eastAsia"/>
              </w:rPr>
              <w:t>点击跳转至新建页面，如图“</w:t>
            </w:r>
            <w:r>
              <w:fldChar w:fldCharType="begin"/>
            </w:r>
            <w:r>
              <w:instrText xml:space="preserve"> </w:instrText>
            </w:r>
            <w:r>
              <w:rPr>
                <w:rFonts w:hint="eastAsia"/>
              </w:rPr>
              <w:instrText>REF _Ref457046473 \h</w:instrText>
            </w:r>
            <w:r>
              <w:instrText xml:space="preserve"> </w:instrText>
            </w:r>
            <w:r>
              <w:fldChar w:fldCharType="separate"/>
            </w:r>
            <w:r w:rsidR="00DD0445">
              <w:t xml:space="preserve">Figure </w:t>
            </w:r>
            <w:r w:rsidR="00DD0445">
              <w:rPr>
                <w:noProof/>
              </w:rPr>
              <w:t>267</w:t>
            </w:r>
            <w:r w:rsidR="00DD0445">
              <w:rPr>
                <w:rFonts w:hint="eastAsia"/>
              </w:rPr>
              <w:t>新建规则</w:t>
            </w:r>
            <w:r>
              <w:fldChar w:fldCharType="end"/>
            </w:r>
            <w:r>
              <w:rPr>
                <w:rFonts w:hint="eastAsia"/>
              </w:rPr>
              <w:t>”</w:t>
            </w:r>
          </w:p>
        </w:tc>
      </w:tr>
      <w:tr w:rsidR="00722251" w:rsidRPr="00377BB3" w14:paraId="1ABCA954" w14:textId="77777777" w:rsidTr="00B853B1">
        <w:trPr>
          <w:trHeight w:val="454"/>
        </w:trPr>
        <w:tc>
          <w:tcPr>
            <w:tcW w:w="1526" w:type="dxa"/>
            <w:vMerge/>
            <w:vAlign w:val="center"/>
          </w:tcPr>
          <w:p w14:paraId="570CA120" w14:textId="77777777" w:rsidR="00722251" w:rsidRPr="00377BB3" w:rsidRDefault="00722251" w:rsidP="00B853B1"/>
        </w:tc>
        <w:tc>
          <w:tcPr>
            <w:tcW w:w="1559" w:type="dxa"/>
            <w:shd w:val="clear" w:color="auto" w:fill="auto"/>
            <w:vAlign w:val="center"/>
          </w:tcPr>
          <w:p w14:paraId="1A8E27F0" w14:textId="4BAED22A" w:rsidR="00722251" w:rsidRDefault="00722251" w:rsidP="00B853B1">
            <w:r>
              <w:rPr>
                <w:rFonts w:hint="eastAsia"/>
              </w:rPr>
              <w:t>初始化</w:t>
            </w:r>
          </w:p>
        </w:tc>
        <w:tc>
          <w:tcPr>
            <w:tcW w:w="6520" w:type="dxa"/>
            <w:shd w:val="clear" w:color="auto" w:fill="auto"/>
            <w:vAlign w:val="center"/>
          </w:tcPr>
          <w:p w14:paraId="7645676E" w14:textId="77777777" w:rsidR="00722251" w:rsidRDefault="00722251" w:rsidP="00722251">
            <w:r>
              <w:rPr>
                <w:rFonts w:hint="eastAsia"/>
              </w:rPr>
              <w:t>默认加载所有上次保存的内容相</w:t>
            </w:r>
          </w:p>
          <w:p w14:paraId="5A9ED776" w14:textId="5F9DD28E" w:rsidR="00722251" w:rsidRDefault="00722251" w:rsidP="00B853B1">
            <w:r>
              <w:rPr>
                <w:rFonts w:hint="eastAsia"/>
              </w:rPr>
              <w:t>内容可以直接编辑</w:t>
            </w:r>
          </w:p>
        </w:tc>
      </w:tr>
      <w:tr w:rsidR="00836EBC" w:rsidRPr="00377BB3" w14:paraId="1634098F" w14:textId="77777777" w:rsidTr="00B853B1">
        <w:trPr>
          <w:trHeight w:val="454"/>
        </w:trPr>
        <w:tc>
          <w:tcPr>
            <w:tcW w:w="1526" w:type="dxa"/>
            <w:vMerge/>
            <w:vAlign w:val="center"/>
          </w:tcPr>
          <w:p w14:paraId="52B8BEBA" w14:textId="77777777" w:rsidR="00836EBC" w:rsidRPr="00377BB3" w:rsidRDefault="00836EBC" w:rsidP="00B853B1"/>
        </w:tc>
        <w:tc>
          <w:tcPr>
            <w:tcW w:w="1559" w:type="dxa"/>
            <w:shd w:val="clear" w:color="auto" w:fill="auto"/>
            <w:vAlign w:val="center"/>
          </w:tcPr>
          <w:p w14:paraId="1479BCCA" w14:textId="77777777" w:rsidR="00836EBC" w:rsidRDefault="00836EBC" w:rsidP="00B853B1">
            <w:r>
              <w:rPr>
                <w:rFonts w:hint="eastAsia"/>
              </w:rPr>
              <w:t>删除</w:t>
            </w:r>
          </w:p>
        </w:tc>
        <w:tc>
          <w:tcPr>
            <w:tcW w:w="6520" w:type="dxa"/>
            <w:shd w:val="clear" w:color="auto" w:fill="auto"/>
            <w:vAlign w:val="center"/>
          </w:tcPr>
          <w:p w14:paraId="1D4C5558" w14:textId="77777777" w:rsidR="00836EBC" w:rsidRDefault="00836EBC" w:rsidP="00B853B1">
            <w:r>
              <w:rPr>
                <w:rFonts w:hint="eastAsia"/>
              </w:rPr>
              <w:t>点击弹出删除确认弹窗，参照公共业务规则“</w:t>
            </w:r>
            <w:r>
              <w:fldChar w:fldCharType="begin"/>
            </w:r>
            <w:r>
              <w:instrText xml:space="preserve"> </w:instrText>
            </w:r>
            <w:r>
              <w:rPr>
                <w:rFonts w:hint="eastAsia"/>
              </w:rPr>
              <w:instrText>REF _Ref457047036 \h</w:instrText>
            </w:r>
            <w:r>
              <w:instrText xml:space="preserve"> </w:instrText>
            </w:r>
            <w:r>
              <w:fldChar w:fldCharType="separate"/>
            </w:r>
            <w:r w:rsidR="00DD0445">
              <w:t xml:space="preserve">Figure </w:t>
            </w:r>
            <w:r w:rsidR="00DD0445">
              <w:rPr>
                <w:noProof/>
              </w:rPr>
              <w:t>10</w:t>
            </w:r>
            <w:r w:rsidR="00DD0445">
              <w:t>操作确认窗</w:t>
            </w:r>
            <w:r>
              <w:fldChar w:fldCharType="end"/>
            </w:r>
            <w:r>
              <w:rPr>
                <w:rFonts w:hint="eastAsia"/>
              </w:rPr>
              <w:t>”</w:t>
            </w:r>
          </w:p>
          <w:p w14:paraId="1472E125" w14:textId="77777777" w:rsidR="0004301C" w:rsidRDefault="0004301C" w:rsidP="00B853B1">
            <w:r>
              <w:lastRenderedPageBreak/>
              <w:t>删除成功后浮窗提示文案</w:t>
            </w:r>
            <w:r>
              <w:t>“</w:t>
            </w:r>
            <w:r>
              <w:t>规则已删除</w:t>
            </w:r>
            <w:r>
              <w:t>”</w:t>
            </w:r>
            <w:r>
              <w:t>，样式参照</w:t>
            </w:r>
            <w:r>
              <w:t>“</w:t>
            </w:r>
            <w:r>
              <w:fldChar w:fldCharType="begin"/>
            </w:r>
            <w:r>
              <w:instrText xml:space="preserve"> REF _Ref457058313 \h </w:instrText>
            </w:r>
            <w:r>
              <w:fldChar w:fldCharType="separate"/>
            </w:r>
            <w:r w:rsidR="00DD0445">
              <w:t xml:space="preserve">Figure </w:t>
            </w:r>
            <w:r w:rsidR="00DD0445">
              <w:rPr>
                <w:noProof/>
              </w:rPr>
              <w:t>14</w:t>
            </w:r>
            <w:r w:rsidR="00DD0445">
              <w:t>浮窗提示</w:t>
            </w:r>
            <w:r>
              <w:fldChar w:fldCharType="end"/>
            </w:r>
            <w:r>
              <w:t>”</w:t>
            </w:r>
          </w:p>
        </w:tc>
      </w:tr>
      <w:tr w:rsidR="005D34A2" w:rsidRPr="00377BB3" w14:paraId="75EA5288" w14:textId="77777777" w:rsidTr="00B853B1">
        <w:trPr>
          <w:trHeight w:val="454"/>
        </w:trPr>
        <w:tc>
          <w:tcPr>
            <w:tcW w:w="1526" w:type="dxa"/>
            <w:vMerge w:val="restart"/>
            <w:vAlign w:val="center"/>
          </w:tcPr>
          <w:p w14:paraId="655F6081" w14:textId="24FEBA96" w:rsidR="005D34A2" w:rsidRPr="00377BB3" w:rsidRDefault="00300DBA" w:rsidP="00B853B1">
            <w:r>
              <w:lastRenderedPageBreak/>
              <w:fldChar w:fldCharType="begin"/>
            </w:r>
            <w:r>
              <w:instrText xml:space="preserve"> REF _Ref457046473 \h </w:instrText>
            </w:r>
            <w:r>
              <w:fldChar w:fldCharType="separate"/>
            </w:r>
            <w:r w:rsidR="00DD0445">
              <w:t xml:space="preserve">Figure </w:t>
            </w:r>
            <w:r w:rsidR="00DD0445">
              <w:rPr>
                <w:noProof/>
              </w:rPr>
              <w:t>267</w:t>
            </w:r>
            <w:r w:rsidR="00DD0445">
              <w:rPr>
                <w:rFonts w:hint="eastAsia"/>
              </w:rPr>
              <w:t>新建规则</w:t>
            </w:r>
            <w:r>
              <w:fldChar w:fldCharType="end"/>
            </w:r>
          </w:p>
        </w:tc>
        <w:tc>
          <w:tcPr>
            <w:tcW w:w="1559" w:type="dxa"/>
            <w:shd w:val="clear" w:color="auto" w:fill="auto"/>
            <w:vAlign w:val="center"/>
          </w:tcPr>
          <w:p w14:paraId="17061F7D" w14:textId="77777777" w:rsidR="005D34A2" w:rsidRDefault="005D34A2" w:rsidP="00B853B1">
            <w:r>
              <w:rPr>
                <w:rFonts w:hint="eastAsia"/>
              </w:rPr>
              <w:t>规则名称文本框</w:t>
            </w:r>
          </w:p>
        </w:tc>
        <w:tc>
          <w:tcPr>
            <w:tcW w:w="6520" w:type="dxa"/>
            <w:shd w:val="clear" w:color="auto" w:fill="auto"/>
            <w:vAlign w:val="center"/>
          </w:tcPr>
          <w:p w14:paraId="60F2C417" w14:textId="77777777" w:rsidR="005D34A2" w:rsidRDefault="005D34A2" w:rsidP="00B853B1">
            <w:r>
              <w:rPr>
                <w:rFonts w:hint="eastAsia"/>
              </w:rPr>
              <w:t>初始化为空</w:t>
            </w:r>
          </w:p>
          <w:p w14:paraId="5C59A3B6" w14:textId="27EB6EC8" w:rsidR="005D34A2" w:rsidRDefault="005D34A2" w:rsidP="00B853B1">
            <w:r>
              <w:t>输入长度限制</w:t>
            </w:r>
            <w:r>
              <w:rPr>
                <w:rFonts w:hint="eastAsia"/>
              </w:rPr>
              <w:t>200</w:t>
            </w:r>
            <w:r w:rsidR="005B4471">
              <w:t>字符</w:t>
            </w:r>
          </w:p>
        </w:tc>
      </w:tr>
      <w:tr w:rsidR="005D34A2" w:rsidRPr="005D34A2" w14:paraId="449B9D45" w14:textId="77777777" w:rsidTr="00B853B1">
        <w:trPr>
          <w:trHeight w:val="454"/>
        </w:trPr>
        <w:tc>
          <w:tcPr>
            <w:tcW w:w="1526" w:type="dxa"/>
            <w:vMerge/>
            <w:vAlign w:val="center"/>
          </w:tcPr>
          <w:p w14:paraId="396D2E4F" w14:textId="77777777" w:rsidR="005D34A2" w:rsidRPr="00377BB3" w:rsidRDefault="005D34A2" w:rsidP="00B853B1"/>
        </w:tc>
        <w:tc>
          <w:tcPr>
            <w:tcW w:w="1559" w:type="dxa"/>
            <w:shd w:val="clear" w:color="auto" w:fill="auto"/>
            <w:vAlign w:val="center"/>
          </w:tcPr>
          <w:p w14:paraId="2C964CC4" w14:textId="77777777" w:rsidR="005D34A2" w:rsidRDefault="005D34A2" w:rsidP="00B853B1">
            <w:r>
              <w:rPr>
                <w:rFonts w:hint="eastAsia"/>
              </w:rPr>
              <w:t>用车方式多选控件</w:t>
            </w:r>
          </w:p>
        </w:tc>
        <w:tc>
          <w:tcPr>
            <w:tcW w:w="6520" w:type="dxa"/>
            <w:shd w:val="clear" w:color="auto" w:fill="auto"/>
            <w:vAlign w:val="center"/>
          </w:tcPr>
          <w:p w14:paraId="1D0BBA4C" w14:textId="77777777" w:rsidR="005D34A2" w:rsidRDefault="005D34A2" w:rsidP="00B853B1">
            <w:r>
              <w:rPr>
                <w:rFonts w:hint="eastAsia"/>
              </w:rPr>
              <w:t>初始化默认勾选约车业务，用车类型不限</w:t>
            </w:r>
          </w:p>
          <w:p w14:paraId="65F6A6D6" w14:textId="77777777" w:rsidR="005D34A2" w:rsidRDefault="005D34A2" w:rsidP="00B853B1">
            <w:r>
              <w:rPr>
                <w:rFonts w:hint="eastAsia"/>
              </w:rPr>
              <w:t>1</w:t>
            </w:r>
            <w:r>
              <w:rPr>
                <w:rFonts w:hint="eastAsia"/>
              </w:rPr>
              <w:t>、</w:t>
            </w:r>
            <w:r>
              <w:t>约车：车型限制单选控件，默认勾选</w:t>
            </w:r>
            <w:r>
              <w:t>“</w:t>
            </w:r>
            <w:r>
              <w:t>不限车型</w:t>
            </w:r>
            <w:r>
              <w:t xml:space="preserve">”’ </w:t>
            </w:r>
          </w:p>
          <w:p w14:paraId="426B468B" w14:textId="77C5516A" w:rsidR="005D34A2" w:rsidRDefault="005D34A2" w:rsidP="00836EBC">
            <w:pPr>
              <w:ind w:left="344" w:hangingChars="164" w:hanging="344"/>
            </w:pPr>
            <w:r>
              <w:t xml:space="preserve">   </w:t>
            </w:r>
            <w:bookmarkStart w:id="762" w:name="OLE_LINK79"/>
            <w:bookmarkStart w:id="763" w:name="OLE_LINK98"/>
            <w:r>
              <w:t>a</w:t>
            </w:r>
            <w:r>
              <w:t>）选择</w:t>
            </w:r>
            <w:r>
              <w:t>“</w:t>
            </w:r>
            <w:r>
              <w:t>限车型</w:t>
            </w:r>
            <w:r>
              <w:t>”</w:t>
            </w:r>
            <w:r>
              <w:t>时，显示租赁公司下拉控件，显示缩写名称，默认随机一个租赁公司，下拉框下方展示该租赁公司提供的车型选项按钮，操作交互为点击选中，再次点击取消选中</w:t>
            </w:r>
            <w:r w:rsidR="00722251">
              <w:rPr>
                <w:rFonts w:hint="eastAsia"/>
              </w:rPr>
              <w:t>，车型选项为动态加载</w:t>
            </w:r>
            <w:r>
              <w:t>。</w:t>
            </w:r>
          </w:p>
          <w:p w14:paraId="287E246E" w14:textId="305EB59C" w:rsidR="005D34A2" w:rsidRDefault="005D34A2" w:rsidP="00836EBC">
            <w:pPr>
              <w:ind w:left="771" w:hangingChars="367" w:hanging="771"/>
            </w:pPr>
            <w:r>
              <w:rPr>
                <w:rFonts w:hint="eastAsia"/>
              </w:rPr>
              <w:t xml:space="preserve">   </w:t>
            </w:r>
            <w:r>
              <w:t>b)</w:t>
            </w:r>
            <w:r w:rsidR="00275C09">
              <w:t>点击</w:t>
            </w:r>
            <w:r w:rsidR="00275C09">
              <w:rPr>
                <w:rFonts w:hint="eastAsia"/>
              </w:rPr>
              <w:t>添加</w:t>
            </w:r>
            <w:r>
              <w:t>，在下方增加一个租赁公司的下拉控件。操作显示同上。</w:t>
            </w:r>
          </w:p>
          <w:p w14:paraId="0A4852F3" w14:textId="06EF5B9C" w:rsidR="005D34A2" w:rsidRDefault="005D34A2" w:rsidP="00205907">
            <w:pPr>
              <w:ind w:leftChars="163" w:left="344" w:hanging="2"/>
            </w:pPr>
            <w:r>
              <w:t>c)</w:t>
            </w:r>
            <w:r>
              <w:t>当存在多家租赁公司时，每个下拉控件后面均有一个【删除】按钮，点击可以完成删除，在最下方的租赁公司后面还会有【</w:t>
            </w:r>
            <w:r w:rsidR="00275C09">
              <w:rPr>
                <w:rFonts w:hint="eastAsia"/>
              </w:rPr>
              <w:t>添加</w:t>
            </w:r>
            <w:r>
              <w:t>】按钮；当只有一家租赁公司时，其后只有【</w:t>
            </w:r>
            <w:r w:rsidR="00275C09">
              <w:rPr>
                <w:rFonts w:hint="eastAsia"/>
              </w:rPr>
              <w:t>添加</w:t>
            </w:r>
            <w:r>
              <w:t>】按钮</w:t>
            </w:r>
            <w:r w:rsidR="00275C09">
              <w:rPr>
                <w:rFonts w:hint="eastAsia"/>
              </w:rPr>
              <w:t>。当所有的关联的租赁公司均已添加后，不再显示</w:t>
            </w:r>
            <w:r w:rsidR="00275C09">
              <w:t>【</w:t>
            </w:r>
            <w:r w:rsidR="00275C09">
              <w:rPr>
                <w:rFonts w:hint="eastAsia"/>
              </w:rPr>
              <w:t>添加</w:t>
            </w:r>
            <w:r w:rsidR="00275C09">
              <w:t>】</w:t>
            </w:r>
            <w:r w:rsidR="00275C09">
              <w:rPr>
                <w:rFonts w:hint="eastAsia"/>
              </w:rPr>
              <w:t>按钮</w:t>
            </w:r>
          </w:p>
          <w:p w14:paraId="47DF2391" w14:textId="64B9555A" w:rsidR="00722251" w:rsidRDefault="00722251" w:rsidP="00205907">
            <w:pPr>
              <w:ind w:leftChars="163" w:left="344" w:hanging="2"/>
            </w:pPr>
            <w:r>
              <w:rPr>
                <w:rFonts w:hint="eastAsia"/>
              </w:rPr>
              <w:t>d)</w:t>
            </w:r>
            <w:r>
              <w:rPr>
                <w:rFonts w:hint="eastAsia"/>
              </w:rPr>
              <w:t>若上方已经选择配置了一家租赁公司，则该租赁公司不能在下方再次添加。</w:t>
            </w:r>
          </w:p>
          <w:p w14:paraId="13A2F698" w14:textId="3250A235" w:rsidR="005D34A2" w:rsidRDefault="00722251" w:rsidP="00205907">
            <w:pPr>
              <w:ind w:leftChars="163" w:left="344" w:hanging="2"/>
            </w:pPr>
            <w:r>
              <w:rPr>
                <w:rFonts w:hint="eastAsia"/>
              </w:rPr>
              <w:t>e</w:t>
            </w:r>
            <w:r w:rsidR="005D34A2">
              <w:t>)</w:t>
            </w:r>
            <w:r w:rsidR="005D34A2">
              <w:t>选择</w:t>
            </w:r>
            <w:r w:rsidR="005D34A2">
              <w:t>“</w:t>
            </w:r>
            <w:r w:rsidR="005D34A2">
              <w:t>限车型</w:t>
            </w:r>
            <w:r w:rsidR="005D34A2">
              <w:t>”</w:t>
            </w:r>
            <w:r w:rsidR="005D34A2">
              <w:t>，并配置租赁公司，此时</w:t>
            </w:r>
            <w:r w:rsidR="00275C09">
              <w:rPr>
                <w:rFonts w:hint="eastAsia"/>
              </w:rPr>
              <w:t>再</w:t>
            </w:r>
            <w:r w:rsidR="005D34A2">
              <w:t>勾选</w:t>
            </w:r>
            <w:r w:rsidR="005D34A2">
              <w:t>“</w:t>
            </w:r>
            <w:r w:rsidR="005D34A2">
              <w:t>不限车型</w:t>
            </w:r>
            <w:r w:rsidR="005D34A2">
              <w:t>”</w:t>
            </w:r>
          </w:p>
          <w:p w14:paraId="6DDACF2D" w14:textId="77777777" w:rsidR="005D34A2" w:rsidRDefault="005D34A2" w:rsidP="00205907">
            <w:pPr>
              <w:ind w:leftChars="163" w:left="344" w:hanging="2"/>
            </w:pPr>
            <w:r>
              <w:t>则隐藏租赁公司等信息，若再勾选</w:t>
            </w:r>
            <w:r>
              <w:t>“</w:t>
            </w:r>
            <w:r>
              <w:t>限车型</w:t>
            </w:r>
            <w:r>
              <w:t>”</w:t>
            </w:r>
            <w:r>
              <w:t>，则显示原来配置的数据。</w:t>
            </w:r>
          </w:p>
          <w:p w14:paraId="7E4AE6C2" w14:textId="77777777" w:rsidR="005D34A2" w:rsidRDefault="005D34A2" w:rsidP="005D34A2">
            <w:pPr>
              <w:ind w:left="344" w:hangingChars="164" w:hanging="344"/>
            </w:pPr>
            <w:bookmarkStart w:id="764" w:name="OLE_LINK50"/>
            <w:bookmarkStart w:id="765" w:name="OLE_LINK69"/>
            <w:bookmarkEnd w:id="762"/>
            <w:bookmarkEnd w:id="763"/>
            <w:r>
              <w:rPr>
                <w:rFonts w:hint="eastAsia"/>
              </w:rPr>
              <w:t>2</w:t>
            </w:r>
            <w:r>
              <w:rPr>
                <w:rFonts w:hint="eastAsia"/>
              </w:rPr>
              <w:t>、接机：默认不勾选，勾选后，默认“不限车型”，其他操作与约车相同</w:t>
            </w:r>
            <w:bookmarkEnd w:id="764"/>
            <w:bookmarkEnd w:id="765"/>
          </w:p>
          <w:p w14:paraId="1A839298" w14:textId="77777777" w:rsidR="005D34A2" w:rsidRDefault="005D34A2" w:rsidP="005D34A2">
            <w:pPr>
              <w:ind w:left="344" w:hangingChars="164" w:hanging="344"/>
            </w:pPr>
            <w:r>
              <w:t>3</w:t>
            </w:r>
            <w:r>
              <w:rPr>
                <w:rFonts w:hint="eastAsia"/>
              </w:rPr>
              <w:t>、送机：默认不勾选，勾选后，默认“不限车型”，其他操作与约车相同</w:t>
            </w:r>
          </w:p>
        </w:tc>
      </w:tr>
      <w:tr w:rsidR="005D34A2" w:rsidRPr="005D34A2" w14:paraId="3CCA3F1B" w14:textId="77777777" w:rsidTr="00B853B1">
        <w:trPr>
          <w:trHeight w:val="454"/>
        </w:trPr>
        <w:tc>
          <w:tcPr>
            <w:tcW w:w="1526" w:type="dxa"/>
            <w:vMerge/>
            <w:vAlign w:val="center"/>
          </w:tcPr>
          <w:p w14:paraId="20ED47EB" w14:textId="77777777" w:rsidR="005D34A2" w:rsidRPr="00377BB3" w:rsidRDefault="005D34A2" w:rsidP="00B853B1"/>
        </w:tc>
        <w:tc>
          <w:tcPr>
            <w:tcW w:w="1559" w:type="dxa"/>
            <w:shd w:val="clear" w:color="auto" w:fill="auto"/>
            <w:vAlign w:val="center"/>
          </w:tcPr>
          <w:p w14:paraId="49ECD2C5" w14:textId="77777777" w:rsidR="005D34A2" w:rsidRDefault="00015984" w:rsidP="00B853B1">
            <w:r>
              <w:rPr>
                <w:rFonts w:hint="eastAsia"/>
              </w:rPr>
              <w:t>【提交】按钮</w:t>
            </w:r>
          </w:p>
        </w:tc>
        <w:tc>
          <w:tcPr>
            <w:tcW w:w="6520" w:type="dxa"/>
            <w:shd w:val="clear" w:color="auto" w:fill="auto"/>
            <w:vAlign w:val="center"/>
          </w:tcPr>
          <w:p w14:paraId="1D5EA596" w14:textId="77777777" w:rsidR="00015984" w:rsidRDefault="00015984" w:rsidP="00B853B1">
            <w:r>
              <w:rPr>
                <w:rFonts w:hint="eastAsia"/>
              </w:rPr>
              <w:t>点击后，检测必填项是否填写完整</w:t>
            </w:r>
            <w:r>
              <w:t>，若没有，则给出提示，参照</w:t>
            </w:r>
            <w:r>
              <w:t>“</w:t>
            </w:r>
            <w:r>
              <w:fldChar w:fldCharType="begin"/>
            </w:r>
            <w:r>
              <w:instrText xml:space="preserve"> REF _Ref457033263 \h </w:instrText>
            </w:r>
            <w:r>
              <w:fldChar w:fldCharType="separate"/>
            </w:r>
            <w:r w:rsidR="00DD0445">
              <w:t xml:space="preserve">Figure </w:t>
            </w:r>
            <w:r w:rsidR="00DD0445">
              <w:rPr>
                <w:noProof/>
              </w:rPr>
              <w:t>9</w:t>
            </w:r>
            <w:r w:rsidR="00DD0445">
              <w:rPr>
                <w:noProof/>
              </w:rPr>
              <w:t>信息确认弹窗</w:t>
            </w:r>
            <w:r>
              <w:fldChar w:fldCharType="end"/>
            </w:r>
            <w:r>
              <w:t>”</w:t>
            </w:r>
          </w:p>
          <w:p w14:paraId="5303330C" w14:textId="77777777" w:rsidR="00015984" w:rsidRPr="00015984" w:rsidRDefault="00015984" w:rsidP="00015984">
            <w:r>
              <w:t>提交成功后，跳转</w:t>
            </w:r>
            <w:r>
              <w:t>“</w:t>
            </w:r>
            <w:r>
              <w:t>用车规则</w:t>
            </w:r>
            <w:r>
              <w:t>”</w:t>
            </w:r>
            <w:r>
              <w:t>页面，并给出文案提示</w:t>
            </w:r>
            <w:r>
              <w:t>”</w:t>
            </w:r>
            <w:r>
              <w:t>提交成功</w:t>
            </w:r>
            <w:r>
              <w:t>”</w:t>
            </w:r>
            <w:r w:rsidR="0004301C">
              <w:t>，样式参照</w:t>
            </w:r>
            <w:r w:rsidR="0004301C">
              <w:t>“</w:t>
            </w:r>
            <w:r w:rsidR="0004301C">
              <w:fldChar w:fldCharType="begin"/>
            </w:r>
            <w:r w:rsidR="0004301C">
              <w:instrText xml:space="preserve"> REF _Ref457058313 \h </w:instrText>
            </w:r>
            <w:r w:rsidR="0004301C">
              <w:fldChar w:fldCharType="separate"/>
            </w:r>
            <w:r w:rsidR="00DD0445">
              <w:t xml:space="preserve">Figure </w:t>
            </w:r>
            <w:r w:rsidR="00DD0445">
              <w:rPr>
                <w:noProof/>
              </w:rPr>
              <w:t>14</w:t>
            </w:r>
            <w:r w:rsidR="00DD0445">
              <w:t>浮窗提示</w:t>
            </w:r>
            <w:r w:rsidR="0004301C">
              <w:fldChar w:fldCharType="end"/>
            </w:r>
            <w:r w:rsidR="0004301C">
              <w:t>”</w:t>
            </w:r>
          </w:p>
        </w:tc>
      </w:tr>
    </w:tbl>
    <w:bookmarkEnd w:id="759"/>
    <w:bookmarkEnd w:id="760"/>
    <w:bookmarkEnd w:id="761"/>
    <w:p w14:paraId="35E3D04B" w14:textId="77777777" w:rsidR="00514103" w:rsidRDefault="00514103" w:rsidP="00514103">
      <w:pPr>
        <w:pStyle w:val="5"/>
      </w:pPr>
      <w:r>
        <w:lastRenderedPageBreak/>
        <w:t>前置条件</w:t>
      </w:r>
    </w:p>
    <w:p w14:paraId="7FBA8CC8" w14:textId="51C4106D" w:rsidR="00015984" w:rsidRPr="00015984" w:rsidRDefault="00030814" w:rsidP="00015984">
      <w:r>
        <w:t>超级管理员登录</w:t>
      </w:r>
      <w:r w:rsidR="00015984">
        <w:t>成功，点击用车规则进入页面。</w:t>
      </w:r>
    </w:p>
    <w:p w14:paraId="32B7D60F" w14:textId="77777777" w:rsidR="00514103" w:rsidRDefault="00514103" w:rsidP="00514103">
      <w:pPr>
        <w:pStyle w:val="5"/>
      </w:pPr>
      <w:r>
        <w:t>用例流程</w:t>
      </w:r>
    </w:p>
    <w:p w14:paraId="519BCB99" w14:textId="77777777" w:rsidR="00F515CF" w:rsidRPr="00F515CF" w:rsidRDefault="00F515CF" w:rsidP="00F515CF">
      <w:r>
        <w:t>无。</w:t>
      </w:r>
    </w:p>
    <w:p w14:paraId="60DE97BA" w14:textId="77777777" w:rsidR="00514103" w:rsidRPr="002626F7" w:rsidRDefault="00514103" w:rsidP="00514103">
      <w:pPr>
        <w:pStyle w:val="5"/>
      </w:pPr>
      <w:r>
        <w:t>后置条件</w:t>
      </w:r>
    </w:p>
    <w:p w14:paraId="566FB108" w14:textId="77777777" w:rsidR="00514103" w:rsidRDefault="00F515CF" w:rsidP="00514103">
      <w:r>
        <w:t>无。</w:t>
      </w:r>
    </w:p>
    <w:p w14:paraId="15E7606B" w14:textId="77777777" w:rsidR="00F515CF" w:rsidRDefault="00F515CF" w:rsidP="00F515CF">
      <w:pPr>
        <w:pStyle w:val="4"/>
      </w:pPr>
      <w:bookmarkStart w:id="766" w:name="_Toc459306255"/>
      <w:r>
        <w:t>我的规则</w:t>
      </w:r>
      <w:bookmarkEnd w:id="766"/>
    </w:p>
    <w:p w14:paraId="686A9A8C" w14:textId="77777777" w:rsidR="00F515CF" w:rsidRDefault="00F515CF" w:rsidP="00F515CF">
      <w:pPr>
        <w:pStyle w:val="5"/>
      </w:pPr>
      <w:r>
        <w:t>用例描述</w:t>
      </w:r>
    </w:p>
    <w:p w14:paraId="5CB7D71B" w14:textId="77777777" w:rsidR="00F515CF" w:rsidRPr="00F515CF" w:rsidRDefault="00F515CF" w:rsidP="00F515CF">
      <w:r>
        <w:t>方便用户查看自己的用车规则。</w:t>
      </w:r>
    </w:p>
    <w:p w14:paraId="13C41661" w14:textId="77777777" w:rsidR="00F515CF" w:rsidRDefault="00F515CF" w:rsidP="00F515CF">
      <w:pPr>
        <w:pStyle w:val="5"/>
      </w:pPr>
      <w:r>
        <w:t>原型界面</w:t>
      </w:r>
    </w:p>
    <w:p w14:paraId="649B4C78" w14:textId="77777777" w:rsidR="00F515CF" w:rsidRDefault="00F0289C" w:rsidP="00F515CF">
      <w:pPr>
        <w:keepNext/>
      </w:pPr>
      <w:r>
        <w:rPr>
          <w:noProof/>
        </w:rPr>
        <w:drawing>
          <wp:inline distT="0" distB="0" distL="0" distR="0" wp14:anchorId="516986B3" wp14:editId="586168BA">
            <wp:extent cx="5756981" cy="32400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6981" cy="3240000"/>
                    </a:xfrm>
                    <a:prstGeom prst="rect">
                      <a:avLst/>
                    </a:prstGeom>
                  </pic:spPr>
                </pic:pic>
              </a:graphicData>
            </a:graphic>
          </wp:inline>
        </w:drawing>
      </w:r>
    </w:p>
    <w:p w14:paraId="34D19181" w14:textId="77777777" w:rsidR="00F515CF" w:rsidRDefault="00F515CF" w:rsidP="00F515CF">
      <w:pPr>
        <w:pStyle w:val="ae"/>
        <w:jc w:val="center"/>
      </w:pPr>
      <w:bookmarkStart w:id="767" w:name="_Ref457566451"/>
      <w:r>
        <w:t xml:space="preserve">Figure </w:t>
      </w:r>
      <w:r w:rsidR="00252C52">
        <w:fldChar w:fldCharType="begin"/>
      </w:r>
      <w:r w:rsidR="00252C52">
        <w:instrText xml:space="preserve"> SEQ Figure \* ARABIC </w:instrText>
      </w:r>
      <w:r w:rsidR="00252C52">
        <w:fldChar w:fldCharType="separate"/>
      </w:r>
      <w:r w:rsidR="00DD0445">
        <w:rPr>
          <w:noProof/>
        </w:rPr>
        <w:t>270</w:t>
      </w:r>
      <w:r w:rsidR="00252C52">
        <w:rPr>
          <w:noProof/>
        </w:rPr>
        <w:fldChar w:fldCharType="end"/>
      </w:r>
      <w:r>
        <w:t>我的规则</w:t>
      </w:r>
      <w:bookmarkEnd w:id="767"/>
    </w:p>
    <w:p w14:paraId="66C7C9A4" w14:textId="77777777" w:rsidR="00F0289C" w:rsidRDefault="00F0289C" w:rsidP="00F0289C">
      <w:pPr>
        <w:keepNext/>
      </w:pPr>
      <w:r>
        <w:rPr>
          <w:noProof/>
        </w:rPr>
        <w:lastRenderedPageBreak/>
        <w:drawing>
          <wp:inline distT="0" distB="0" distL="0" distR="0" wp14:anchorId="2BFB9066" wp14:editId="6CDF50F3">
            <wp:extent cx="5756981" cy="32400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6981" cy="3240000"/>
                    </a:xfrm>
                    <a:prstGeom prst="rect">
                      <a:avLst/>
                    </a:prstGeom>
                  </pic:spPr>
                </pic:pic>
              </a:graphicData>
            </a:graphic>
          </wp:inline>
        </w:drawing>
      </w:r>
    </w:p>
    <w:p w14:paraId="198F993C" w14:textId="77777777" w:rsidR="00F0289C" w:rsidRPr="00F0289C" w:rsidRDefault="00F0289C" w:rsidP="00F0289C">
      <w:pPr>
        <w:pStyle w:val="ae"/>
        <w:jc w:val="center"/>
      </w:pPr>
      <w:bookmarkStart w:id="768" w:name="_Ref457060342"/>
      <w:r>
        <w:t xml:space="preserve">Figure </w:t>
      </w:r>
      <w:r w:rsidR="00252C52">
        <w:fldChar w:fldCharType="begin"/>
      </w:r>
      <w:r w:rsidR="00252C52">
        <w:instrText xml:space="preserve"> SEQ Figure \* ARABIC </w:instrText>
      </w:r>
      <w:r w:rsidR="00252C52">
        <w:fldChar w:fldCharType="separate"/>
      </w:r>
      <w:r w:rsidR="00DD0445">
        <w:rPr>
          <w:noProof/>
        </w:rPr>
        <w:t>271</w:t>
      </w:r>
      <w:r w:rsidR="00252C52">
        <w:rPr>
          <w:noProof/>
        </w:rPr>
        <w:fldChar w:fldCharType="end"/>
      </w:r>
      <w:r>
        <w:t>用户无规则</w:t>
      </w:r>
      <w:bookmarkEnd w:id="768"/>
    </w:p>
    <w:p w14:paraId="34F6418E" w14:textId="77777777" w:rsidR="00F515CF" w:rsidRDefault="00F515CF" w:rsidP="00F515CF">
      <w:pPr>
        <w:pStyle w:val="5"/>
      </w:pPr>
      <w:r>
        <w:t>界面元素</w:t>
      </w:r>
    </w:p>
    <w:p w14:paraId="663DA53F"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141</w:t>
      </w:r>
      <w:r w:rsidR="00252C52">
        <w:rPr>
          <w:noProof/>
        </w:rPr>
        <w:fldChar w:fldCharType="end"/>
      </w:r>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8"/>
        <w:gridCol w:w="6516"/>
      </w:tblGrid>
      <w:tr w:rsidR="00F515CF" w14:paraId="795FF4B3" w14:textId="77777777" w:rsidTr="00F515CF">
        <w:trPr>
          <w:trHeight w:val="454"/>
        </w:trPr>
        <w:tc>
          <w:tcPr>
            <w:tcW w:w="1526" w:type="dxa"/>
            <w:tcBorders>
              <w:top w:val="single" w:sz="4" w:space="0" w:color="000000"/>
              <w:left w:val="single" w:sz="4" w:space="0" w:color="000000"/>
              <w:bottom w:val="single" w:sz="4" w:space="0" w:color="auto"/>
              <w:right w:val="single" w:sz="4" w:space="0" w:color="000000"/>
            </w:tcBorders>
            <w:shd w:val="clear" w:color="auto" w:fill="D9D9D9" w:themeFill="background1" w:themeFillShade="D9"/>
            <w:vAlign w:val="center"/>
            <w:hideMark/>
          </w:tcPr>
          <w:p w14:paraId="65F958B9" w14:textId="77777777" w:rsidR="00F515CF" w:rsidRDefault="00F515C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界面</w:t>
            </w:r>
            <w:r>
              <w:rPr>
                <w:rFonts w:asciiTheme="minorHAnsi" w:eastAsiaTheme="minorEastAsia" w:hAnsiTheme="minorHAnsi" w:cstheme="minorHAnsi"/>
                <w:b/>
                <w:sz w:val="20"/>
                <w:szCs w:val="20"/>
              </w:rPr>
              <w:t>/</w:t>
            </w:r>
            <w:r>
              <w:rPr>
                <w:rFonts w:asciiTheme="minorHAnsi" w:eastAsiaTheme="minorEastAsia" w:hAnsiTheme="minorHAnsi" w:cstheme="minorHAnsi" w:hint="eastAsia"/>
                <w:b/>
                <w:sz w:val="20"/>
                <w:szCs w:val="20"/>
              </w:rPr>
              <w:t>区域</w:t>
            </w:r>
          </w:p>
        </w:tc>
        <w:tc>
          <w:tcPr>
            <w:tcW w:w="155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9CD8E32" w14:textId="77777777" w:rsidR="00F515CF" w:rsidRDefault="00F515C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元素名称</w:t>
            </w:r>
          </w:p>
        </w:tc>
        <w:tc>
          <w:tcPr>
            <w:tcW w:w="651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DD4D799" w14:textId="77777777" w:rsidR="00F515CF" w:rsidRDefault="00F515C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描述</w:t>
            </w:r>
          </w:p>
        </w:tc>
      </w:tr>
      <w:tr w:rsidR="00F515CF" w14:paraId="1D12968F" w14:textId="77777777" w:rsidTr="00F515CF">
        <w:trPr>
          <w:trHeight w:val="454"/>
        </w:trPr>
        <w:tc>
          <w:tcPr>
            <w:tcW w:w="1526" w:type="dxa"/>
            <w:vMerge w:val="restart"/>
            <w:tcBorders>
              <w:top w:val="single" w:sz="4" w:space="0" w:color="auto"/>
              <w:left w:val="single" w:sz="4" w:space="0" w:color="000000"/>
              <w:bottom w:val="single" w:sz="4" w:space="0" w:color="000000"/>
              <w:right w:val="single" w:sz="4" w:space="0" w:color="000000"/>
            </w:tcBorders>
            <w:vAlign w:val="center"/>
            <w:hideMark/>
          </w:tcPr>
          <w:p w14:paraId="713B7B59" w14:textId="65547E9B" w:rsidR="00F515CF" w:rsidRDefault="00300DBA">
            <w:r>
              <w:fldChar w:fldCharType="begin"/>
            </w:r>
            <w:r>
              <w:instrText xml:space="preserve"> REF _Ref457566451 \h </w:instrText>
            </w:r>
            <w:r>
              <w:fldChar w:fldCharType="separate"/>
            </w:r>
            <w:r w:rsidR="00DD0445">
              <w:t xml:space="preserve">Figure </w:t>
            </w:r>
            <w:r w:rsidR="00DD0445">
              <w:rPr>
                <w:noProof/>
              </w:rPr>
              <w:t>270</w:t>
            </w:r>
            <w:r w:rsidR="00DD0445">
              <w:t>我的规则</w:t>
            </w:r>
            <w:r>
              <w:fldChar w:fldCharType="end"/>
            </w:r>
          </w:p>
        </w:tc>
        <w:tc>
          <w:tcPr>
            <w:tcW w:w="1558" w:type="dxa"/>
            <w:tcBorders>
              <w:top w:val="single" w:sz="4" w:space="0" w:color="000000"/>
              <w:left w:val="single" w:sz="4" w:space="0" w:color="000000"/>
              <w:bottom w:val="single" w:sz="4" w:space="0" w:color="000000"/>
              <w:right w:val="single" w:sz="4" w:space="0" w:color="000000"/>
            </w:tcBorders>
            <w:vAlign w:val="center"/>
            <w:hideMark/>
          </w:tcPr>
          <w:p w14:paraId="11F7FD25" w14:textId="77777777" w:rsidR="00F515CF" w:rsidRDefault="00F515CF">
            <w:r>
              <w:rPr>
                <w:rFonts w:hint="eastAsia"/>
              </w:rPr>
              <w:t>初始化</w:t>
            </w:r>
          </w:p>
        </w:tc>
        <w:tc>
          <w:tcPr>
            <w:tcW w:w="6516" w:type="dxa"/>
            <w:tcBorders>
              <w:top w:val="single" w:sz="4" w:space="0" w:color="000000"/>
              <w:left w:val="single" w:sz="4" w:space="0" w:color="000000"/>
              <w:bottom w:val="single" w:sz="4" w:space="0" w:color="000000"/>
              <w:right w:val="single" w:sz="4" w:space="0" w:color="000000"/>
            </w:tcBorders>
            <w:vAlign w:val="center"/>
            <w:hideMark/>
          </w:tcPr>
          <w:p w14:paraId="71B73900" w14:textId="77777777" w:rsidR="00F515CF" w:rsidRDefault="00F515CF">
            <w:r>
              <w:rPr>
                <w:rFonts w:hint="eastAsia"/>
              </w:rPr>
              <w:t>加载显示用户的用车规则，若用户没有用车规则，则提示文案“</w:t>
            </w:r>
            <w:r w:rsidRPr="00F515CF">
              <w:rPr>
                <w:rFonts w:ascii="应用字体" w:eastAsia="应用字体" w:hAnsi="Arial" w:cs="Arial" w:hint="eastAsia"/>
                <w:color w:val="000000" w:themeColor="text1"/>
              </w:rPr>
              <w:t>您没用要用车规则，将无法使用用车服务</w:t>
            </w:r>
            <w:r>
              <w:rPr>
                <w:rFonts w:hint="eastAsia"/>
              </w:rPr>
              <w:t>”</w:t>
            </w:r>
            <w:r w:rsidR="00F0289C">
              <w:rPr>
                <w:rFonts w:hint="eastAsia"/>
              </w:rPr>
              <w:t>，如图“</w:t>
            </w:r>
            <w:r w:rsidR="00F0289C">
              <w:fldChar w:fldCharType="begin"/>
            </w:r>
            <w:r w:rsidR="00F0289C">
              <w:instrText xml:space="preserve"> </w:instrText>
            </w:r>
            <w:r w:rsidR="00F0289C">
              <w:rPr>
                <w:rFonts w:hint="eastAsia"/>
              </w:rPr>
              <w:instrText>REF _Ref457060342 \h</w:instrText>
            </w:r>
            <w:r w:rsidR="00F0289C">
              <w:instrText xml:space="preserve"> </w:instrText>
            </w:r>
            <w:r w:rsidR="00F0289C">
              <w:fldChar w:fldCharType="separate"/>
            </w:r>
            <w:r w:rsidR="00DD0445">
              <w:t xml:space="preserve">Figure </w:t>
            </w:r>
            <w:r w:rsidR="00DD0445">
              <w:rPr>
                <w:noProof/>
              </w:rPr>
              <w:t>271</w:t>
            </w:r>
            <w:r w:rsidR="00DD0445">
              <w:t>用户无规则</w:t>
            </w:r>
            <w:r w:rsidR="00F0289C">
              <w:fldChar w:fldCharType="end"/>
            </w:r>
            <w:r w:rsidR="00F0289C">
              <w:rPr>
                <w:rFonts w:hint="eastAsia"/>
              </w:rPr>
              <w:t>”</w:t>
            </w:r>
          </w:p>
        </w:tc>
      </w:tr>
      <w:tr w:rsidR="00F515CF" w14:paraId="73A87460" w14:textId="77777777" w:rsidTr="00F515CF">
        <w:trPr>
          <w:trHeight w:val="454"/>
        </w:trPr>
        <w:tc>
          <w:tcPr>
            <w:tcW w:w="1526" w:type="dxa"/>
            <w:vMerge/>
            <w:tcBorders>
              <w:top w:val="single" w:sz="4" w:space="0" w:color="auto"/>
              <w:left w:val="single" w:sz="4" w:space="0" w:color="000000"/>
              <w:bottom w:val="single" w:sz="4" w:space="0" w:color="000000"/>
              <w:right w:val="single" w:sz="4" w:space="0" w:color="000000"/>
            </w:tcBorders>
            <w:vAlign w:val="center"/>
            <w:hideMark/>
          </w:tcPr>
          <w:p w14:paraId="6D26B29B" w14:textId="77777777" w:rsidR="00F515CF" w:rsidRDefault="00F515CF">
            <w:pPr>
              <w:widowControl/>
              <w:spacing w:line="240" w:lineRule="auto"/>
              <w:jc w:val="left"/>
            </w:pPr>
          </w:p>
        </w:tc>
        <w:tc>
          <w:tcPr>
            <w:tcW w:w="1558" w:type="dxa"/>
            <w:tcBorders>
              <w:top w:val="single" w:sz="4" w:space="0" w:color="000000"/>
              <w:left w:val="single" w:sz="4" w:space="0" w:color="000000"/>
              <w:bottom w:val="single" w:sz="4" w:space="0" w:color="000000"/>
              <w:right w:val="single" w:sz="4" w:space="0" w:color="000000"/>
            </w:tcBorders>
            <w:vAlign w:val="center"/>
            <w:hideMark/>
          </w:tcPr>
          <w:p w14:paraId="009EC92B" w14:textId="77777777" w:rsidR="00F515CF" w:rsidRDefault="00F515CF">
            <w:r>
              <w:rPr>
                <w:rFonts w:hint="eastAsia"/>
              </w:rPr>
              <w:t>箭头按钮</w:t>
            </w:r>
          </w:p>
        </w:tc>
        <w:tc>
          <w:tcPr>
            <w:tcW w:w="6516" w:type="dxa"/>
            <w:tcBorders>
              <w:top w:val="single" w:sz="4" w:space="0" w:color="000000"/>
              <w:left w:val="single" w:sz="4" w:space="0" w:color="000000"/>
              <w:bottom w:val="single" w:sz="4" w:space="0" w:color="000000"/>
              <w:right w:val="single" w:sz="4" w:space="0" w:color="000000"/>
            </w:tcBorders>
            <w:vAlign w:val="center"/>
            <w:hideMark/>
          </w:tcPr>
          <w:p w14:paraId="6698169D" w14:textId="77777777" w:rsidR="00F515CF" w:rsidRDefault="00F515CF" w:rsidP="00F515CF">
            <w:r>
              <w:rPr>
                <w:rFonts w:hint="eastAsia"/>
              </w:rPr>
              <w:t>点击可以展开或收起规则详情</w:t>
            </w:r>
          </w:p>
        </w:tc>
      </w:tr>
    </w:tbl>
    <w:p w14:paraId="20858F66" w14:textId="77777777" w:rsidR="00F515CF" w:rsidRDefault="00F515CF" w:rsidP="00F515CF">
      <w:pPr>
        <w:pStyle w:val="5"/>
      </w:pPr>
      <w:r>
        <w:t>前置条件</w:t>
      </w:r>
    </w:p>
    <w:p w14:paraId="3EDAEDBC" w14:textId="77777777" w:rsidR="00F515CF" w:rsidRDefault="00F515CF" w:rsidP="00F515CF">
      <w:r>
        <w:t>非超级管理员登录成功。</w:t>
      </w:r>
    </w:p>
    <w:p w14:paraId="6FDF092E" w14:textId="77777777" w:rsidR="00F515CF" w:rsidRDefault="00F515CF" w:rsidP="00F515CF">
      <w:pPr>
        <w:pStyle w:val="5"/>
      </w:pPr>
      <w:r>
        <w:t>用例流程</w:t>
      </w:r>
    </w:p>
    <w:p w14:paraId="5A701947" w14:textId="77777777" w:rsidR="00F0289C" w:rsidRPr="00F0289C" w:rsidRDefault="00F0289C" w:rsidP="00F0289C">
      <w:r>
        <w:rPr>
          <w:rFonts w:hint="eastAsia"/>
        </w:rPr>
        <w:t>无。</w:t>
      </w:r>
    </w:p>
    <w:p w14:paraId="1986A478" w14:textId="77777777" w:rsidR="00F515CF" w:rsidRDefault="00F515CF" w:rsidP="00F515CF">
      <w:pPr>
        <w:pStyle w:val="5"/>
      </w:pPr>
      <w:r>
        <w:t>后置条件</w:t>
      </w:r>
    </w:p>
    <w:p w14:paraId="5D6043BE" w14:textId="77777777" w:rsidR="00F0289C" w:rsidRDefault="00F0289C" w:rsidP="00F0289C">
      <w:r>
        <w:rPr>
          <w:rFonts w:hint="eastAsia"/>
        </w:rPr>
        <w:t>无。</w:t>
      </w:r>
    </w:p>
    <w:p w14:paraId="5113BA0C" w14:textId="77777777" w:rsidR="00B853B1" w:rsidRDefault="00B853B1" w:rsidP="00F0289C"/>
    <w:p w14:paraId="7CD53905" w14:textId="77777777" w:rsidR="00B853B1" w:rsidRDefault="00B853B1" w:rsidP="00EE32EA">
      <w:pPr>
        <w:pStyle w:val="3"/>
      </w:pPr>
      <w:bookmarkStart w:id="769" w:name="_Toc459306256"/>
      <w:r>
        <w:rPr>
          <w:rFonts w:ascii="宋体" w:eastAsia="宋体" w:hAnsi="宋体" w:cs="宋体" w:hint="eastAsia"/>
        </w:rPr>
        <w:t>员工管理</w:t>
      </w:r>
      <w:bookmarkEnd w:id="769"/>
    </w:p>
    <w:p w14:paraId="1AF96CC7" w14:textId="77777777" w:rsidR="00B853B1" w:rsidRDefault="00B853B1" w:rsidP="00EE32EA">
      <w:pPr>
        <w:pStyle w:val="4"/>
      </w:pPr>
      <w:bookmarkStart w:id="770" w:name="_Toc459306257"/>
      <w:r>
        <w:rPr>
          <w:rFonts w:hint="eastAsia"/>
        </w:rPr>
        <w:t>业务流程</w:t>
      </w:r>
      <w:bookmarkEnd w:id="770"/>
    </w:p>
    <w:p w14:paraId="6DCEE0C9" w14:textId="77777777" w:rsidR="00B853B1" w:rsidRDefault="00B853B1" w:rsidP="00EE32EA">
      <w:pPr>
        <w:pStyle w:val="4"/>
      </w:pPr>
      <w:bookmarkStart w:id="771" w:name="_Toc459306258"/>
      <w:r>
        <w:rPr>
          <w:rFonts w:hint="eastAsia"/>
        </w:rPr>
        <w:t>员工管理</w:t>
      </w:r>
      <w:bookmarkEnd w:id="771"/>
    </w:p>
    <w:p w14:paraId="34927EB3" w14:textId="77777777" w:rsidR="00B853B1" w:rsidRDefault="00B853B1" w:rsidP="00EE32EA">
      <w:pPr>
        <w:pStyle w:val="5"/>
      </w:pPr>
      <w:r>
        <w:t>用例描述</w:t>
      </w:r>
    </w:p>
    <w:p w14:paraId="73136048" w14:textId="77777777" w:rsidR="00EE32EA" w:rsidRPr="00EE32EA" w:rsidRDefault="00EE32EA" w:rsidP="00EE32EA">
      <w:r>
        <w:t>新增编辑部门信息和员工信息。</w:t>
      </w:r>
    </w:p>
    <w:p w14:paraId="4961A065" w14:textId="77777777" w:rsidR="00B853B1" w:rsidRDefault="00B853B1" w:rsidP="00EE32EA">
      <w:pPr>
        <w:pStyle w:val="5"/>
      </w:pPr>
      <w:r>
        <w:t>原型界面</w:t>
      </w:r>
    </w:p>
    <w:p w14:paraId="41530E72" w14:textId="77777777" w:rsidR="000641A6" w:rsidRDefault="0036522E" w:rsidP="000641A6">
      <w:pPr>
        <w:keepNext/>
      </w:pPr>
      <w:r>
        <w:rPr>
          <w:noProof/>
        </w:rPr>
        <w:drawing>
          <wp:inline distT="0" distB="0" distL="0" distR="0" wp14:anchorId="4E316773" wp14:editId="585A7347">
            <wp:extent cx="5760131" cy="32400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60131" cy="3240000"/>
                    </a:xfrm>
                    <a:prstGeom prst="rect">
                      <a:avLst/>
                    </a:prstGeom>
                  </pic:spPr>
                </pic:pic>
              </a:graphicData>
            </a:graphic>
          </wp:inline>
        </w:drawing>
      </w:r>
    </w:p>
    <w:p w14:paraId="2A5DF765" w14:textId="77777777" w:rsidR="00EE32EA" w:rsidRDefault="000641A6" w:rsidP="000641A6">
      <w:pPr>
        <w:pStyle w:val="ae"/>
        <w:jc w:val="center"/>
      </w:pPr>
      <w:bookmarkStart w:id="772" w:name="_Ref457287530"/>
      <w:r>
        <w:t xml:space="preserve">Figure </w:t>
      </w:r>
      <w:r w:rsidR="00252C52">
        <w:fldChar w:fldCharType="begin"/>
      </w:r>
      <w:r w:rsidR="00252C52">
        <w:instrText xml:space="preserve"> SEQ Figure \* ARABIC </w:instrText>
      </w:r>
      <w:r w:rsidR="00252C52">
        <w:fldChar w:fldCharType="separate"/>
      </w:r>
      <w:r w:rsidR="00DD0445">
        <w:rPr>
          <w:noProof/>
        </w:rPr>
        <w:t>272</w:t>
      </w:r>
      <w:r w:rsidR="00252C52">
        <w:rPr>
          <w:noProof/>
        </w:rPr>
        <w:fldChar w:fldCharType="end"/>
      </w:r>
      <w:r>
        <w:t>员工管理</w:t>
      </w:r>
      <w:r>
        <w:rPr>
          <w:rFonts w:hint="eastAsia"/>
        </w:rPr>
        <w:t>1</w:t>
      </w:r>
      <w:bookmarkEnd w:id="772"/>
    </w:p>
    <w:p w14:paraId="71E89835" w14:textId="77777777" w:rsidR="0036522E" w:rsidRDefault="000641A6" w:rsidP="0036522E">
      <w:pPr>
        <w:keepNext/>
      </w:pPr>
      <w:r>
        <w:rPr>
          <w:noProof/>
        </w:rPr>
        <w:lastRenderedPageBreak/>
        <w:drawing>
          <wp:inline distT="0" distB="0" distL="0" distR="0" wp14:anchorId="21055618" wp14:editId="64C48E63">
            <wp:extent cx="5764337" cy="3240000"/>
            <wp:effectExtent l="0" t="0" r="825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64337" cy="3240000"/>
                    </a:xfrm>
                    <a:prstGeom prst="rect">
                      <a:avLst/>
                    </a:prstGeom>
                  </pic:spPr>
                </pic:pic>
              </a:graphicData>
            </a:graphic>
          </wp:inline>
        </w:drawing>
      </w:r>
    </w:p>
    <w:p w14:paraId="03242424" w14:textId="77777777" w:rsidR="0036522E" w:rsidRDefault="0036522E" w:rsidP="002F2E17">
      <w:pPr>
        <w:pStyle w:val="ae"/>
        <w:jc w:val="center"/>
      </w:pPr>
      <w:bookmarkStart w:id="773" w:name="_Ref457287524"/>
      <w:r>
        <w:t xml:space="preserve">Figure </w:t>
      </w:r>
      <w:r w:rsidR="00252C52">
        <w:fldChar w:fldCharType="begin"/>
      </w:r>
      <w:r w:rsidR="00252C52">
        <w:instrText xml:space="preserve"> SEQ Figure \* ARABIC </w:instrText>
      </w:r>
      <w:r w:rsidR="00252C52">
        <w:fldChar w:fldCharType="separate"/>
      </w:r>
      <w:r w:rsidR="00DD0445">
        <w:rPr>
          <w:noProof/>
        </w:rPr>
        <w:t>273</w:t>
      </w:r>
      <w:r w:rsidR="00252C52">
        <w:rPr>
          <w:noProof/>
        </w:rPr>
        <w:fldChar w:fldCharType="end"/>
      </w:r>
      <w:r w:rsidR="002F2E17">
        <w:rPr>
          <w:noProof/>
        </w:rPr>
        <w:t>员工管理</w:t>
      </w:r>
      <w:r w:rsidR="002F2E17">
        <w:rPr>
          <w:rFonts w:hint="eastAsia"/>
          <w:noProof/>
        </w:rPr>
        <w:t>2</w:t>
      </w:r>
      <w:bookmarkEnd w:id="773"/>
    </w:p>
    <w:p w14:paraId="1C8B285C" w14:textId="77777777" w:rsidR="0036522E" w:rsidRDefault="0036522E" w:rsidP="0036522E">
      <w:pPr>
        <w:keepNext/>
      </w:pPr>
      <w:r>
        <w:rPr>
          <w:noProof/>
        </w:rPr>
        <w:drawing>
          <wp:inline distT="0" distB="0" distL="0" distR="0" wp14:anchorId="63976A98" wp14:editId="42E12202">
            <wp:extent cx="5768550" cy="3240000"/>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68550" cy="3240000"/>
                    </a:xfrm>
                    <a:prstGeom prst="rect">
                      <a:avLst/>
                    </a:prstGeom>
                  </pic:spPr>
                </pic:pic>
              </a:graphicData>
            </a:graphic>
          </wp:inline>
        </w:drawing>
      </w:r>
    </w:p>
    <w:p w14:paraId="21981C81" w14:textId="77777777" w:rsidR="000641A6" w:rsidRDefault="0036522E" w:rsidP="002F2E17">
      <w:pPr>
        <w:pStyle w:val="ae"/>
        <w:jc w:val="center"/>
      </w:pPr>
      <w:bookmarkStart w:id="774" w:name="_Ref457287514"/>
      <w:r>
        <w:t xml:space="preserve">Figure </w:t>
      </w:r>
      <w:r w:rsidR="00252C52">
        <w:fldChar w:fldCharType="begin"/>
      </w:r>
      <w:r w:rsidR="00252C52">
        <w:instrText xml:space="preserve"> SEQ Figure \* ARABIC </w:instrText>
      </w:r>
      <w:r w:rsidR="00252C52">
        <w:fldChar w:fldCharType="separate"/>
      </w:r>
      <w:r w:rsidR="00DD0445">
        <w:rPr>
          <w:noProof/>
        </w:rPr>
        <w:t>274</w:t>
      </w:r>
      <w:r w:rsidR="00252C52">
        <w:rPr>
          <w:noProof/>
        </w:rPr>
        <w:fldChar w:fldCharType="end"/>
      </w:r>
      <w:r w:rsidR="002F2E17">
        <w:rPr>
          <w:noProof/>
        </w:rPr>
        <w:t>员工管理</w:t>
      </w:r>
      <w:r w:rsidR="002F2E17">
        <w:rPr>
          <w:rFonts w:hint="eastAsia"/>
          <w:noProof/>
        </w:rPr>
        <w:t>3</w:t>
      </w:r>
      <w:bookmarkEnd w:id="774"/>
    </w:p>
    <w:p w14:paraId="638A4B7D" w14:textId="0516EF0E" w:rsidR="0036522E" w:rsidRDefault="0003073D" w:rsidP="0036522E">
      <w:pPr>
        <w:keepNext/>
      </w:pPr>
      <w:r>
        <w:rPr>
          <w:noProof/>
        </w:rPr>
        <w:lastRenderedPageBreak/>
        <w:drawing>
          <wp:inline distT="0" distB="0" distL="0" distR="0" wp14:anchorId="33ACAD04" wp14:editId="022CA086">
            <wp:extent cx="6188710" cy="3481515"/>
            <wp:effectExtent l="0" t="0" r="8890" b="0"/>
            <wp:docPr id="2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188710" cy="3481515"/>
                    </a:xfrm>
                    <a:prstGeom prst="rect">
                      <a:avLst/>
                    </a:prstGeom>
                    <a:noFill/>
                    <a:ln>
                      <a:noFill/>
                    </a:ln>
                  </pic:spPr>
                </pic:pic>
              </a:graphicData>
            </a:graphic>
          </wp:inline>
        </w:drawing>
      </w:r>
    </w:p>
    <w:p w14:paraId="4B7EF751" w14:textId="77777777" w:rsidR="000641A6" w:rsidRDefault="0036522E" w:rsidP="002F2E17">
      <w:pPr>
        <w:pStyle w:val="ae"/>
        <w:jc w:val="center"/>
      </w:pPr>
      <w:bookmarkStart w:id="775" w:name="_Ref457287506"/>
      <w:r>
        <w:t xml:space="preserve">Figure </w:t>
      </w:r>
      <w:r w:rsidR="00252C52">
        <w:fldChar w:fldCharType="begin"/>
      </w:r>
      <w:r w:rsidR="00252C52">
        <w:instrText xml:space="preserve"> SEQ Figure \* ARABIC </w:instrText>
      </w:r>
      <w:r w:rsidR="00252C52">
        <w:fldChar w:fldCharType="separate"/>
      </w:r>
      <w:r w:rsidR="00DD0445">
        <w:rPr>
          <w:noProof/>
        </w:rPr>
        <w:t>275</w:t>
      </w:r>
      <w:r w:rsidR="00252C52">
        <w:rPr>
          <w:noProof/>
        </w:rPr>
        <w:fldChar w:fldCharType="end"/>
      </w:r>
      <w:r w:rsidR="002F2E17">
        <w:rPr>
          <w:noProof/>
        </w:rPr>
        <w:t>右键菜单</w:t>
      </w:r>
      <w:r w:rsidR="002F2E17">
        <w:rPr>
          <w:rFonts w:hint="eastAsia"/>
          <w:noProof/>
        </w:rPr>
        <w:t>1</w:t>
      </w:r>
      <w:bookmarkEnd w:id="775"/>
    </w:p>
    <w:p w14:paraId="60E2B065" w14:textId="77777777" w:rsidR="00B6669B" w:rsidRDefault="00B6669B" w:rsidP="00B6669B">
      <w:pPr>
        <w:keepNext/>
      </w:pPr>
      <w:r>
        <w:rPr>
          <w:noProof/>
        </w:rPr>
        <w:drawing>
          <wp:inline distT="0" distB="0" distL="0" distR="0" wp14:anchorId="7327400D" wp14:editId="43D12FEE">
            <wp:extent cx="6188710" cy="34759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88710" cy="3475990"/>
                    </a:xfrm>
                    <a:prstGeom prst="rect">
                      <a:avLst/>
                    </a:prstGeom>
                  </pic:spPr>
                </pic:pic>
              </a:graphicData>
            </a:graphic>
          </wp:inline>
        </w:drawing>
      </w:r>
    </w:p>
    <w:p w14:paraId="739607F4" w14:textId="77777777" w:rsidR="0036522E" w:rsidRDefault="00B6669B" w:rsidP="002F2E17">
      <w:pPr>
        <w:pStyle w:val="ae"/>
        <w:jc w:val="center"/>
      </w:pPr>
      <w:bookmarkStart w:id="776" w:name="_Ref457287494"/>
      <w:r>
        <w:t xml:space="preserve">Figure </w:t>
      </w:r>
      <w:r w:rsidR="00252C52">
        <w:fldChar w:fldCharType="begin"/>
      </w:r>
      <w:r w:rsidR="00252C52">
        <w:instrText xml:space="preserve"> SEQ Figure \* ARABIC </w:instrText>
      </w:r>
      <w:r w:rsidR="00252C52">
        <w:fldChar w:fldCharType="separate"/>
      </w:r>
      <w:r w:rsidR="00DD0445">
        <w:rPr>
          <w:noProof/>
        </w:rPr>
        <w:t>276</w:t>
      </w:r>
      <w:r w:rsidR="00252C52">
        <w:rPr>
          <w:noProof/>
        </w:rPr>
        <w:fldChar w:fldCharType="end"/>
      </w:r>
      <w:r w:rsidR="002F2E17">
        <w:rPr>
          <w:noProof/>
        </w:rPr>
        <w:t>右键菜单</w:t>
      </w:r>
      <w:r w:rsidR="002F2E17">
        <w:rPr>
          <w:rFonts w:hint="eastAsia"/>
          <w:noProof/>
        </w:rPr>
        <w:t>2</w:t>
      </w:r>
      <w:bookmarkEnd w:id="776"/>
    </w:p>
    <w:p w14:paraId="5DBBFFBE" w14:textId="422F5A2D" w:rsidR="004F5B22" w:rsidRDefault="007F140F" w:rsidP="004F5B22">
      <w:pPr>
        <w:keepNext/>
      </w:pPr>
      <w:r>
        <w:rPr>
          <w:noProof/>
        </w:rPr>
        <w:lastRenderedPageBreak/>
        <w:drawing>
          <wp:inline distT="0" distB="0" distL="0" distR="0" wp14:anchorId="117DE96F" wp14:editId="5D06F210">
            <wp:extent cx="5760000" cy="3246475"/>
            <wp:effectExtent l="0" t="0" r="6350" b="5080"/>
            <wp:docPr id="2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60000" cy="3246475"/>
                    </a:xfrm>
                    <a:prstGeom prst="rect">
                      <a:avLst/>
                    </a:prstGeom>
                    <a:noFill/>
                    <a:ln>
                      <a:noFill/>
                    </a:ln>
                  </pic:spPr>
                </pic:pic>
              </a:graphicData>
            </a:graphic>
          </wp:inline>
        </w:drawing>
      </w:r>
    </w:p>
    <w:p w14:paraId="104F0FA4" w14:textId="77777777" w:rsidR="004F5B22" w:rsidRDefault="004F5B22" w:rsidP="002F2E17">
      <w:pPr>
        <w:pStyle w:val="ae"/>
        <w:jc w:val="center"/>
      </w:pPr>
      <w:bookmarkStart w:id="777" w:name="_Ref457287449"/>
      <w:r>
        <w:t xml:space="preserve">Figure </w:t>
      </w:r>
      <w:r w:rsidR="00252C52">
        <w:fldChar w:fldCharType="begin"/>
      </w:r>
      <w:r w:rsidR="00252C52">
        <w:instrText xml:space="preserve"> SEQ Figure \* ARABIC </w:instrText>
      </w:r>
      <w:r w:rsidR="00252C52">
        <w:fldChar w:fldCharType="separate"/>
      </w:r>
      <w:r w:rsidR="00DD0445">
        <w:rPr>
          <w:noProof/>
        </w:rPr>
        <w:t>277</w:t>
      </w:r>
      <w:r w:rsidR="00252C52">
        <w:rPr>
          <w:noProof/>
        </w:rPr>
        <w:fldChar w:fldCharType="end"/>
      </w:r>
      <w:r w:rsidR="002F2E17">
        <w:rPr>
          <w:noProof/>
        </w:rPr>
        <w:t>右键菜单</w:t>
      </w:r>
      <w:r w:rsidR="002F2E17">
        <w:rPr>
          <w:rFonts w:hint="eastAsia"/>
          <w:noProof/>
        </w:rPr>
        <w:t>3</w:t>
      </w:r>
      <w:bookmarkEnd w:id="777"/>
    </w:p>
    <w:p w14:paraId="72EE7167" w14:textId="1F84B789" w:rsidR="008F4B94" w:rsidRDefault="00EC2C89" w:rsidP="008F4B94">
      <w:pPr>
        <w:keepNext/>
      </w:pPr>
      <w:r>
        <w:rPr>
          <w:noProof/>
        </w:rPr>
        <w:drawing>
          <wp:inline distT="0" distB="0" distL="0" distR="0" wp14:anchorId="68058925" wp14:editId="7E980901">
            <wp:extent cx="3708000" cy="2060972"/>
            <wp:effectExtent l="0" t="0" r="698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08000" cy="2060972"/>
                    </a:xfrm>
                    <a:prstGeom prst="rect">
                      <a:avLst/>
                    </a:prstGeom>
                  </pic:spPr>
                </pic:pic>
              </a:graphicData>
            </a:graphic>
          </wp:inline>
        </w:drawing>
      </w:r>
    </w:p>
    <w:p w14:paraId="4081811E" w14:textId="31B6BB6D" w:rsidR="008F4B94" w:rsidRDefault="008F4B94" w:rsidP="008F4B94">
      <w:pPr>
        <w:pStyle w:val="ae"/>
        <w:ind w:firstLineChars="900" w:firstLine="1800"/>
      </w:pPr>
      <w:r>
        <w:t xml:space="preserve">Figure </w:t>
      </w:r>
      <w:r w:rsidR="00252C52">
        <w:fldChar w:fldCharType="begin"/>
      </w:r>
      <w:r w:rsidR="00252C52">
        <w:instrText xml:space="preserve"> SEQ Figure \* ARABIC </w:instrText>
      </w:r>
      <w:r w:rsidR="00252C52">
        <w:fldChar w:fldCharType="separate"/>
      </w:r>
      <w:r w:rsidR="00DD0445">
        <w:rPr>
          <w:noProof/>
        </w:rPr>
        <w:t>278</w:t>
      </w:r>
      <w:r w:rsidR="00252C52">
        <w:rPr>
          <w:noProof/>
        </w:rPr>
        <w:fldChar w:fldCharType="end"/>
      </w:r>
      <w:r>
        <w:rPr>
          <w:rFonts w:hint="eastAsia"/>
        </w:rPr>
        <w:t>新增部门</w:t>
      </w:r>
      <w:r>
        <w:rPr>
          <w:rFonts w:hint="eastAsia"/>
        </w:rPr>
        <w:t>1</w:t>
      </w:r>
    </w:p>
    <w:p w14:paraId="4417C478" w14:textId="13E3BED7" w:rsidR="00766BDF" w:rsidRDefault="00EC2C89" w:rsidP="00766BDF">
      <w:pPr>
        <w:keepNext/>
      </w:pPr>
      <w:r>
        <w:rPr>
          <w:noProof/>
        </w:rPr>
        <w:drawing>
          <wp:inline distT="0" distB="0" distL="0" distR="0" wp14:anchorId="112EC27A" wp14:editId="6D888C4C">
            <wp:extent cx="3708000" cy="2056787"/>
            <wp:effectExtent l="19050" t="19050" r="26035" b="196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708000" cy="2056787"/>
                    </a:xfrm>
                    <a:prstGeom prst="rect">
                      <a:avLst/>
                    </a:prstGeom>
                    <a:ln>
                      <a:solidFill>
                        <a:schemeClr val="bg1">
                          <a:lumMod val="95000"/>
                        </a:schemeClr>
                      </a:solidFill>
                    </a:ln>
                  </pic:spPr>
                </pic:pic>
              </a:graphicData>
            </a:graphic>
          </wp:inline>
        </w:drawing>
      </w:r>
    </w:p>
    <w:p w14:paraId="5ED90AC8" w14:textId="08970000" w:rsidR="00B6669B" w:rsidRDefault="00766BDF" w:rsidP="002F2E17">
      <w:pPr>
        <w:pStyle w:val="ae"/>
        <w:ind w:firstLineChars="900" w:firstLine="1800"/>
      </w:pPr>
      <w:bookmarkStart w:id="778" w:name="_Ref457221577"/>
      <w:r>
        <w:t xml:space="preserve">Figure </w:t>
      </w:r>
      <w:r w:rsidR="00252C52">
        <w:fldChar w:fldCharType="begin"/>
      </w:r>
      <w:r w:rsidR="00252C52">
        <w:instrText xml:space="preserve"> SEQ Figure \* ARABIC </w:instrText>
      </w:r>
      <w:r w:rsidR="00252C52">
        <w:fldChar w:fldCharType="separate"/>
      </w:r>
      <w:r w:rsidR="00DD0445">
        <w:rPr>
          <w:noProof/>
        </w:rPr>
        <w:t>279</w:t>
      </w:r>
      <w:r w:rsidR="00252C52">
        <w:rPr>
          <w:noProof/>
        </w:rPr>
        <w:fldChar w:fldCharType="end"/>
      </w:r>
      <w:r w:rsidR="002F2E17">
        <w:rPr>
          <w:noProof/>
        </w:rPr>
        <w:t>新增部门</w:t>
      </w:r>
      <w:bookmarkEnd w:id="778"/>
      <w:r w:rsidR="008F4B94">
        <w:rPr>
          <w:noProof/>
        </w:rPr>
        <w:t>2</w:t>
      </w:r>
    </w:p>
    <w:p w14:paraId="477F76AB" w14:textId="378AA812" w:rsidR="00766BDF" w:rsidRDefault="007D3C85" w:rsidP="00766BDF">
      <w:pPr>
        <w:keepNext/>
      </w:pPr>
      <w:r>
        <w:rPr>
          <w:noProof/>
        </w:rPr>
        <w:lastRenderedPageBreak/>
        <w:drawing>
          <wp:inline distT="0" distB="0" distL="0" distR="0" wp14:anchorId="37F19A1F" wp14:editId="4AB25C45">
            <wp:extent cx="3686642" cy="2043518"/>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86806" cy="2043609"/>
                    </a:xfrm>
                    <a:prstGeom prst="rect">
                      <a:avLst/>
                    </a:prstGeom>
                    <a:noFill/>
                    <a:ln>
                      <a:noFill/>
                    </a:ln>
                  </pic:spPr>
                </pic:pic>
              </a:graphicData>
            </a:graphic>
          </wp:inline>
        </w:drawing>
      </w:r>
    </w:p>
    <w:p w14:paraId="7FF85A0E" w14:textId="77777777" w:rsidR="00766BDF" w:rsidRDefault="00766BDF" w:rsidP="002F2E17">
      <w:pPr>
        <w:pStyle w:val="ae"/>
        <w:ind w:firstLineChars="800" w:firstLine="1600"/>
      </w:pPr>
      <w:bookmarkStart w:id="779" w:name="_Ref457221949"/>
      <w:r>
        <w:t xml:space="preserve">Figure </w:t>
      </w:r>
      <w:r w:rsidR="00252C52">
        <w:fldChar w:fldCharType="begin"/>
      </w:r>
      <w:r w:rsidR="00252C52">
        <w:instrText xml:space="preserve"> SEQ Figure \* ARABIC </w:instrText>
      </w:r>
      <w:r w:rsidR="00252C52">
        <w:fldChar w:fldCharType="separate"/>
      </w:r>
      <w:r w:rsidR="00DD0445">
        <w:rPr>
          <w:noProof/>
        </w:rPr>
        <w:t>280</w:t>
      </w:r>
      <w:r w:rsidR="00252C52">
        <w:rPr>
          <w:noProof/>
        </w:rPr>
        <w:fldChar w:fldCharType="end"/>
      </w:r>
      <w:r w:rsidR="002F2E17">
        <w:rPr>
          <w:noProof/>
        </w:rPr>
        <w:t>编辑部门</w:t>
      </w:r>
      <w:bookmarkEnd w:id="779"/>
    </w:p>
    <w:p w14:paraId="75A3C66A" w14:textId="633E40AB" w:rsidR="00766BDF" w:rsidRDefault="007D3C85" w:rsidP="00766BDF">
      <w:pPr>
        <w:keepNext/>
      </w:pPr>
      <w:r>
        <w:rPr>
          <w:noProof/>
        </w:rPr>
        <w:drawing>
          <wp:inline distT="0" distB="0" distL="0" distR="0" wp14:anchorId="61862FBC" wp14:editId="2CA1E6F7">
            <wp:extent cx="3600000" cy="2636023"/>
            <wp:effectExtent l="0" t="0" r="6985" b="571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600000" cy="2636023"/>
                    </a:xfrm>
                    <a:prstGeom prst="rect">
                      <a:avLst/>
                    </a:prstGeom>
                    <a:noFill/>
                    <a:ln>
                      <a:noFill/>
                    </a:ln>
                  </pic:spPr>
                </pic:pic>
              </a:graphicData>
            </a:graphic>
          </wp:inline>
        </w:drawing>
      </w:r>
      <w:r w:rsidR="00992BFA">
        <w:rPr>
          <w:noProof/>
        </w:rPr>
        <w:t xml:space="preserve"> </w:t>
      </w:r>
    </w:p>
    <w:p w14:paraId="26FFD01D" w14:textId="77777777" w:rsidR="00766BDF" w:rsidRDefault="00766BDF" w:rsidP="002F2E17">
      <w:pPr>
        <w:pStyle w:val="ae"/>
        <w:ind w:firstLineChars="900" w:firstLine="1800"/>
      </w:pPr>
      <w:bookmarkStart w:id="780" w:name="_Ref457221613"/>
      <w:r>
        <w:t xml:space="preserve">Figure </w:t>
      </w:r>
      <w:r w:rsidR="00252C52">
        <w:fldChar w:fldCharType="begin"/>
      </w:r>
      <w:r w:rsidR="00252C52">
        <w:instrText xml:space="preserve"> SEQ Figure \* ARABIC </w:instrText>
      </w:r>
      <w:r w:rsidR="00252C52">
        <w:fldChar w:fldCharType="separate"/>
      </w:r>
      <w:r w:rsidR="00DD0445">
        <w:rPr>
          <w:noProof/>
        </w:rPr>
        <w:t>281</w:t>
      </w:r>
      <w:r w:rsidR="00252C52">
        <w:rPr>
          <w:noProof/>
        </w:rPr>
        <w:fldChar w:fldCharType="end"/>
      </w:r>
      <w:r w:rsidR="002F2E17">
        <w:rPr>
          <w:noProof/>
        </w:rPr>
        <w:t>新增员工</w:t>
      </w:r>
      <w:r w:rsidR="002F2E17">
        <w:rPr>
          <w:rFonts w:hint="eastAsia"/>
          <w:noProof/>
        </w:rPr>
        <w:t>1</w:t>
      </w:r>
      <w:bookmarkEnd w:id="780"/>
    </w:p>
    <w:p w14:paraId="3EDFA8E6" w14:textId="7BFC377F" w:rsidR="00766BDF" w:rsidRDefault="007D3C85" w:rsidP="00766BDF">
      <w:pPr>
        <w:keepNext/>
      </w:pPr>
      <w:r>
        <w:rPr>
          <w:noProof/>
        </w:rPr>
        <w:drawing>
          <wp:inline distT="0" distB="0" distL="0" distR="0" wp14:anchorId="3ACB99F6" wp14:editId="2FDE3DF9">
            <wp:extent cx="3600000" cy="2636023"/>
            <wp:effectExtent l="0" t="0" r="698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00000" cy="2636023"/>
                    </a:xfrm>
                    <a:prstGeom prst="rect">
                      <a:avLst/>
                    </a:prstGeom>
                    <a:noFill/>
                    <a:ln>
                      <a:noFill/>
                    </a:ln>
                  </pic:spPr>
                </pic:pic>
              </a:graphicData>
            </a:graphic>
          </wp:inline>
        </w:drawing>
      </w:r>
      <w:r w:rsidR="00992BFA">
        <w:rPr>
          <w:noProof/>
        </w:rPr>
        <w:t xml:space="preserve"> </w:t>
      </w:r>
    </w:p>
    <w:p w14:paraId="255F5A85" w14:textId="77777777" w:rsidR="00766BDF" w:rsidRDefault="00766BDF" w:rsidP="002F2E17">
      <w:pPr>
        <w:pStyle w:val="ae"/>
        <w:ind w:firstLineChars="900" w:firstLine="1800"/>
      </w:pPr>
      <w:bookmarkStart w:id="781" w:name="_Ref457293825"/>
      <w:r>
        <w:t xml:space="preserve">Figure </w:t>
      </w:r>
      <w:r w:rsidR="00252C52">
        <w:fldChar w:fldCharType="begin"/>
      </w:r>
      <w:r w:rsidR="00252C52">
        <w:instrText xml:space="preserve"> SEQ Figure \* ARABIC </w:instrText>
      </w:r>
      <w:r w:rsidR="00252C52">
        <w:fldChar w:fldCharType="separate"/>
      </w:r>
      <w:r w:rsidR="00DD0445">
        <w:rPr>
          <w:noProof/>
        </w:rPr>
        <w:t>282</w:t>
      </w:r>
      <w:r w:rsidR="00252C52">
        <w:rPr>
          <w:noProof/>
        </w:rPr>
        <w:fldChar w:fldCharType="end"/>
      </w:r>
      <w:r w:rsidR="002F2E17">
        <w:rPr>
          <w:noProof/>
        </w:rPr>
        <w:t>新增员工</w:t>
      </w:r>
      <w:r w:rsidR="002F2E17">
        <w:rPr>
          <w:rFonts w:hint="eastAsia"/>
          <w:noProof/>
        </w:rPr>
        <w:t>2</w:t>
      </w:r>
      <w:bookmarkEnd w:id="781"/>
    </w:p>
    <w:p w14:paraId="5620676C" w14:textId="2B237F78" w:rsidR="00766BDF" w:rsidRDefault="007D3C85" w:rsidP="00766BDF">
      <w:pPr>
        <w:keepNext/>
      </w:pPr>
      <w:r>
        <w:rPr>
          <w:noProof/>
        </w:rPr>
        <w:lastRenderedPageBreak/>
        <w:drawing>
          <wp:inline distT="0" distB="0" distL="0" distR="0" wp14:anchorId="1B70BD47" wp14:editId="784CA537">
            <wp:extent cx="3600000" cy="4679257"/>
            <wp:effectExtent l="0" t="0" r="6985" b="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600000" cy="4679257"/>
                    </a:xfrm>
                    <a:prstGeom prst="rect">
                      <a:avLst/>
                    </a:prstGeom>
                    <a:noFill/>
                    <a:ln>
                      <a:noFill/>
                    </a:ln>
                  </pic:spPr>
                </pic:pic>
              </a:graphicData>
            </a:graphic>
          </wp:inline>
        </w:drawing>
      </w:r>
      <w:r w:rsidR="00967C0F">
        <w:rPr>
          <w:noProof/>
        </w:rPr>
        <w:t xml:space="preserve"> </w:t>
      </w:r>
      <w:r w:rsidR="001E4086">
        <w:rPr>
          <w:noProof/>
        </w:rPr>
        <w:t xml:space="preserve"> </w:t>
      </w:r>
    </w:p>
    <w:p w14:paraId="342C8289" w14:textId="77777777" w:rsidR="00766BDF" w:rsidRDefault="00766BDF" w:rsidP="002F2E17">
      <w:pPr>
        <w:pStyle w:val="ae"/>
        <w:ind w:firstLineChars="900" w:firstLine="1800"/>
      </w:pPr>
      <w:bookmarkStart w:id="782" w:name="_Ref457293871"/>
      <w:r>
        <w:t xml:space="preserve">Figure </w:t>
      </w:r>
      <w:r w:rsidR="00252C52">
        <w:fldChar w:fldCharType="begin"/>
      </w:r>
      <w:r w:rsidR="00252C52">
        <w:instrText xml:space="preserve"> SEQ Figure \* ARABIC </w:instrText>
      </w:r>
      <w:r w:rsidR="00252C52">
        <w:fldChar w:fldCharType="separate"/>
      </w:r>
      <w:r w:rsidR="00DD0445">
        <w:rPr>
          <w:noProof/>
        </w:rPr>
        <w:t>283</w:t>
      </w:r>
      <w:r w:rsidR="00252C52">
        <w:rPr>
          <w:noProof/>
        </w:rPr>
        <w:fldChar w:fldCharType="end"/>
      </w:r>
      <w:r w:rsidR="002F2E17">
        <w:rPr>
          <w:noProof/>
        </w:rPr>
        <w:t>新增特殊员工</w:t>
      </w:r>
      <w:bookmarkEnd w:id="782"/>
    </w:p>
    <w:p w14:paraId="2A98959E" w14:textId="54AA2C64" w:rsidR="00766BDF" w:rsidRDefault="007D3C85" w:rsidP="00766BDF">
      <w:pPr>
        <w:keepNext/>
      </w:pPr>
      <w:r>
        <w:rPr>
          <w:noProof/>
        </w:rPr>
        <w:drawing>
          <wp:inline distT="0" distB="0" distL="0" distR="0" wp14:anchorId="7E7771D9" wp14:editId="198949B9">
            <wp:extent cx="3600000" cy="1271683"/>
            <wp:effectExtent l="0" t="0" r="6985"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600000" cy="1271683"/>
                    </a:xfrm>
                    <a:prstGeom prst="rect">
                      <a:avLst/>
                    </a:prstGeom>
                    <a:noFill/>
                    <a:ln>
                      <a:noFill/>
                    </a:ln>
                  </pic:spPr>
                </pic:pic>
              </a:graphicData>
            </a:graphic>
          </wp:inline>
        </w:drawing>
      </w:r>
    </w:p>
    <w:p w14:paraId="3AB08BB1" w14:textId="3122A061" w:rsidR="00766BDF" w:rsidRDefault="00766BDF" w:rsidP="002F2E17">
      <w:pPr>
        <w:pStyle w:val="ae"/>
        <w:ind w:firstLineChars="800" w:firstLine="1600"/>
        <w:rPr>
          <w:noProof/>
        </w:rPr>
      </w:pPr>
      <w:bookmarkStart w:id="783" w:name="_Ref457287631"/>
      <w:r>
        <w:t xml:space="preserve">Figure </w:t>
      </w:r>
      <w:r w:rsidR="00252C52">
        <w:fldChar w:fldCharType="begin"/>
      </w:r>
      <w:r w:rsidR="00252C52">
        <w:instrText xml:space="preserve"> SEQ Figure \* ARABIC </w:instrText>
      </w:r>
      <w:r w:rsidR="00252C52">
        <w:fldChar w:fldCharType="separate"/>
      </w:r>
      <w:r w:rsidR="00DD0445">
        <w:rPr>
          <w:noProof/>
        </w:rPr>
        <w:t>284</w:t>
      </w:r>
      <w:r w:rsidR="00252C52">
        <w:rPr>
          <w:noProof/>
        </w:rPr>
        <w:fldChar w:fldCharType="end"/>
      </w:r>
      <w:r w:rsidR="002F2E17">
        <w:rPr>
          <w:noProof/>
        </w:rPr>
        <w:t>更改部门</w:t>
      </w:r>
      <w:bookmarkEnd w:id="783"/>
    </w:p>
    <w:p w14:paraId="21EBCF1B" w14:textId="079DC235" w:rsidR="008D06BA" w:rsidRDefault="00496474" w:rsidP="008D06BA">
      <w:pPr>
        <w:keepNext/>
      </w:pPr>
      <w:r>
        <w:rPr>
          <w:noProof/>
        </w:rPr>
        <w:lastRenderedPageBreak/>
        <w:drawing>
          <wp:inline distT="0" distB="0" distL="0" distR="0" wp14:anchorId="7B12D9E2" wp14:editId="386D4CF4">
            <wp:extent cx="4921200" cy="358864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21200" cy="3588649"/>
                    </a:xfrm>
                    <a:prstGeom prst="rect">
                      <a:avLst/>
                    </a:prstGeom>
                  </pic:spPr>
                </pic:pic>
              </a:graphicData>
            </a:graphic>
          </wp:inline>
        </w:drawing>
      </w:r>
    </w:p>
    <w:p w14:paraId="6E75156C" w14:textId="77777777" w:rsidR="008D06BA" w:rsidRDefault="008D06BA" w:rsidP="008D06BA">
      <w:pPr>
        <w:pStyle w:val="ae"/>
        <w:ind w:firstLineChars="1500" w:firstLine="3000"/>
      </w:pPr>
      <w:bookmarkStart w:id="784" w:name="_Ref457295315"/>
      <w:r>
        <w:t xml:space="preserve">Figure </w:t>
      </w:r>
      <w:r w:rsidR="00252C52">
        <w:fldChar w:fldCharType="begin"/>
      </w:r>
      <w:r w:rsidR="00252C52">
        <w:instrText xml:space="preserve"> SEQ Figure \* ARABIC </w:instrText>
      </w:r>
      <w:r w:rsidR="00252C52">
        <w:fldChar w:fldCharType="separate"/>
      </w:r>
      <w:r w:rsidR="00DD0445">
        <w:rPr>
          <w:noProof/>
        </w:rPr>
        <w:t>285</w:t>
      </w:r>
      <w:r w:rsidR="00252C52">
        <w:rPr>
          <w:noProof/>
        </w:rPr>
        <w:fldChar w:fldCharType="end"/>
      </w:r>
      <w:r>
        <w:t>批量导入</w:t>
      </w:r>
      <w:bookmarkEnd w:id="784"/>
      <w:r>
        <w:rPr>
          <w:rFonts w:hint="eastAsia"/>
        </w:rPr>
        <w:t>1</w:t>
      </w:r>
    </w:p>
    <w:p w14:paraId="1CC3CF8A" w14:textId="277AAA1C" w:rsidR="008D06BA" w:rsidRDefault="00496474" w:rsidP="008D06BA">
      <w:pPr>
        <w:keepNext/>
      </w:pPr>
      <w:r>
        <w:rPr>
          <w:noProof/>
        </w:rPr>
        <w:drawing>
          <wp:inline distT="0" distB="0" distL="0" distR="0" wp14:anchorId="32A3F11C" wp14:editId="27634C81">
            <wp:extent cx="4899600" cy="3577925"/>
            <wp:effectExtent l="0" t="0" r="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99600" cy="3577925"/>
                    </a:xfrm>
                    <a:prstGeom prst="rect">
                      <a:avLst/>
                    </a:prstGeom>
                  </pic:spPr>
                </pic:pic>
              </a:graphicData>
            </a:graphic>
          </wp:inline>
        </w:drawing>
      </w:r>
    </w:p>
    <w:p w14:paraId="1EFDABFD" w14:textId="77777777" w:rsidR="008D06BA" w:rsidRPr="008D06BA" w:rsidRDefault="008D06BA" w:rsidP="008D06BA">
      <w:pPr>
        <w:pStyle w:val="ae"/>
        <w:ind w:firstLineChars="1500" w:firstLine="3000"/>
      </w:pPr>
      <w:r>
        <w:t xml:space="preserve">Figure </w:t>
      </w:r>
      <w:r w:rsidR="00252C52">
        <w:fldChar w:fldCharType="begin"/>
      </w:r>
      <w:r w:rsidR="00252C52">
        <w:instrText xml:space="preserve"> SEQ Figure \* ARABIC </w:instrText>
      </w:r>
      <w:r w:rsidR="00252C52">
        <w:fldChar w:fldCharType="separate"/>
      </w:r>
      <w:r w:rsidR="00DD0445">
        <w:rPr>
          <w:noProof/>
        </w:rPr>
        <w:t>286</w:t>
      </w:r>
      <w:r w:rsidR="00252C52">
        <w:rPr>
          <w:noProof/>
        </w:rPr>
        <w:fldChar w:fldCharType="end"/>
      </w:r>
      <w:r>
        <w:t>批量导入</w:t>
      </w:r>
      <w:r>
        <w:rPr>
          <w:rFonts w:hint="eastAsia"/>
        </w:rPr>
        <w:t>2</w:t>
      </w:r>
    </w:p>
    <w:p w14:paraId="04BBCDFF" w14:textId="77777777" w:rsidR="00B853B1" w:rsidRDefault="00B853B1" w:rsidP="00EE32EA">
      <w:pPr>
        <w:pStyle w:val="5"/>
      </w:pPr>
      <w:r>
        <w:lastRenderedPageBreak/>
        <w:t>界面元素</w:t>
      </w:r>
    </w:p>
    <w:p w14:paraId="33DA753F"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142</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766BDF" w:rsidRPr="00377BB3" w14:paraId="41AB7BAC" w14:textId="77777777" w:rsidTr="002518DA">
        <w:trPr>
          <w:trHeight w:val="454"/>
        </w:trPr>
        <w:tc>
          <w:tcPr>
            <w:tcW w:w="1526" w:type="dxa"/>
            <w:tcBorders>
              <w:bottom w:val="single" w:sz="4" w:space="0" w:color="auto"/>
            </w:tcBorders>
            <w:shd w:val="clear" w:color="auto" w:fill="D9D9D9" w:themeFill="background1" w:themeFillShade="D9"/>
            <w:vAlign w:val="center"/>
          </w:tcPr>
          <w:p w14:paraId="5ED0C1E9" w14:textId="77777777" w:rsidR="00766BDF" w:rsidRPr="00377BB3" w:rsidRDefault="00766BDF" w:rsidP="002518DA">
            <w:pPr>
              <w:pStyle w:val="af1"/>
              <w:rPr>
                <w:rFonts w:asciiTheme="minorHAnsi" w:eastAsiaTheme="minorEastAsia" w:hAnsiTheme="minorHAnsi" w:cstheme="minorHAnsi"/>
                <w:b/>
                <w:sz w:val="20"/>
                <w:szCs w:val="20"/>
              </w:rPr>
            </w:pPr>
            <w:bookmarkStart w:id="785" w:name="OLE_LINK109"/>
            <w:bookmarkStart w:id="786" w:name="OLE_LINK110"/>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09ABE130" w14:textId="77777777" w:rsidR="00766BDF" w:rsidRPr="00377BB3" w:rsidRDefault="00766BDF" w:rsidP="002518DA">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21EAA43D" w14:textId="77777777" w:rsidR="00766BDF" w:rsidRPr="00377BB3" w:rsidRDefault="00766BDF" w:rsidP="002518DA">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5D426C" w:rsidRPr="00377BB3" w14:paraId="100C9C38" w14:textId="77777777" w:rsidTr="002518DA">
        <w:trPr>
          <w:trHeight w:val="454"/>
        </w:trPr>
        <w:tc>
          <w:tcPr>
            <w:tcW w:w="1526" w:type="dxa"/>
            <w:vMerge w:val="restart"/>
            <w:tcBorders>
              <w:top w:val="single" w:sz="4" w:space="0" w:color="auto"/>
            </w:tcBorders>
            <w:vAlign w:val="center"/>
          </w:tcPr>
          <w:p w14:paraId="6AB44235" w14:textId="77777777" w:rsidR="005D426C" w:rsidRPr="00377BB3" w:rsidRDefault="005D426C" w:rsidP="002518DA">
            <w:r>
              <w:fldChar w:fldCharType="begin"/>
            </w:r>
            <w:r>
              <w:instrText xml:space="preserve"> REF _Ref457287530 \h </w:instrText>
            </w:r>
            <w:r>
              <w:fldChar w:fldCharType="separate"/>
            </w:r>
            <w:r w:rsidR="00DD0445">
              <w:t xml:space="preserve">Figure </w:t>
            </w:r>
            <w:r w:rsidR="00DD0445">
              <w:rPr>
                <w:noProof/>
              </w:rPr>
              <w:t>272</w:t>
            </w:r>
            <w:r w:rsidR="00DD0445">
              <w:t>员工管理</w:t>
            </w:r>
            <w:r w:rsidR="00DD0445">
              <w:rPr>
                <w:rFonts w:hint="eastAsia"/>
              </w:rPr>
              <w:t>1</w:t>
            </w:r>
            <w:r>
              <w:fldChar w:fldCharType="end"/>
            </w:r>
          </w:p>
        </w:tc>
        <w:tc>
          <w:tcPr>
            <w:tcW w:w="1559" w:type="dxa"/>
            <w:shd w:val="clear" w:color="auto" w:fill="auto"/>
            <w:vAlign w:val="center"/>
          </w:tcPr>
          <w:p w14:paraId="205CEB75" w14:textId="77777777" w:rsidR="005D426C" w:rsidRPr="00377BB3" w:rsidRDefault="005D426C" w:rsidP="002518DA">
            <w:r>
              <w:rPr>
                <w:rFonts w:hint="eastAsia"/>
              </w:rPr>
              <w:t>初始化</w:t>
            </w:r>
          </w:p>
        </w:tc>
        <w:tc>
          <w:tcPr>
            <w:tcW w:w="6520" w:type="dxa"/>
            <w:shd w:val="clear" w:color="auto" w:fill="auto"/>
            <w:vAlign w:val="center"/>
          </w:tcPr>
          <w:p w14:paraId="27C1B92D" w14:textId="77777777" w:rsidR="005D426C" w:rsidRDefault="005D426C" w:rsidP="002518DA">
            <w:r>
              <w:rPr>
                <w:rFonts w:hint="eastAsia"/>
              </w:rPr>
              <w:t>1</w:t>
            </w:r>
            <w:r>
              <w:rPr>
                <w:rFonts w:hint="eastAsia"/>
              </w:rPr>
              <w:t>、树形图展示根目录和</w:t>
            </w:r>
            <w:r>
              <w:rPr>
                <w:rFonts w:hint="eastAsia"/>
              </w:rPr>
              <w:t>1</w:t>
            </w:r>
            <w:r>
              <w:rPr>
                <w:rFonts w:hint="eastAsia"/>
              </w:rPr>
              <w:t>级目录两级。</w:t>
            </w:r>
          </w:p>
          <w:p w14:paraId="4DE9CCBD" w14:textId="77777777" w:rsidR="005D426C" w:rsidRDefault="005D426C" w:rsidP="00B220BE">
            <w:r>
              <w:t>2</w:t>
            </w:r>
            <w:r>
              <w:t>、若登录为超级管理员，则显示完整树形图；若为部门管理员，则只显示其所辖部门的信息，若其所辖部门非</w:t>
            </w:r>
            <w:r>
              <w:t>1</w:t>
            </w:r>
            <w:r>
              <w:t>级目录，则显示其至根目录层级，但不显示非本部门人员信息。</w:t>
            </w:r>
          </w:p>
          <w:p w14:paraId="1D603CE3" w14:textId="77777777" w:rsidR="005D426C" w:rsidRPr="00B220BE" w:rsidRDefault="005D426C" w:rsidP="00B220BE">
            <w:r>
              <w:t>3</w:t>
            </w:r>
            <w:r>
              <w:t>、默认选中公司名字，右侧提示操作信息。</w:t>
            </w:r>
          </w:p>
        </w:tc>
      </w:tr>
      <w:tr w:rsidR="005D426C" w:rsidRPr="008D06BA" w14:paraId="35D29102" w14:textId="77777777" w:rsidTr="005D426C">
        <w:trPr>
          <w:trHeight w:val="454"/>
        </w:trPr>
        <w:tc>
          <w:tcPr>
            <w:tcW w:w="1526" w:type="dxa"/>
            <w:vMerge/>
            <w:vAlign w:val="center"/>
          </w:tcPr>
          <w:p w14:paraId="4ED1DC52" w14:textId="77777777" w:rsidR="005D426C" w:rsidRDefault="005D426C" w:rsidP="002518DA"/>
        </w:tc>
        <w:tc>
          <w:tcPr>
            <w:tcW w:w="1559" w:type="dxa"/>
            <w:shd w:val="clear" w:color="auto" w:fill="auto"/>
            <w:vAlign w:val="center"/>
          </w:tcPr>
          <w:p w14:paraId="63FE16AB" w14:textId="77777777" w:rsidR="005D426C" w:rsidRPr="005D426C" w:rsidRDefault="005D426C" w:rsidP="002518DA">
            <w:pPr>
              <w:rPr>
                <w:color w:val="000000" w:themeColor="text1"/>
              </w:rPr>
            </w:pPr>
            <w:r w:rsidRPr="005D426C">
              <w:rPr>
                <w:rFonts w:hint="eastAsia"/>
                <w:color w:val="000000" w:themeColor="text1"/>
              </w:rPr>
              <w:t>批量导入模版</w:t>
            </w:r>
          </w:p>
        </w:tc>
        <w:tc>
          <w:tcPr>
            <w:tcW w:w="6520" w:type="dxa"/>
            <w:shd w:val="clear" w:color="auto" w:fill="auto"/>
            <w:vAlign w:val="center"/>
          </w:tcPr>
          <w:p w14:paraId="25B89901" w14:textId="7B029EEA" w:rsidR="005D426C" w:rsidRPr="005D426C" w:rsidRDefault="005D426C" w:rsidP="00B958BC">
            <w:pPr>
              <w:rPr>
                <w:color w:val="000000" w:themeColor="text1"/>
              </w:rPr>
            </w:pPr>
            <w:r w:rsidRPr="005D426C">
              <w:rPr>
                <w:rFonts w:hint="eastAsia"/>
                <w:color w:val="000000" w:themeColor="text1"/>
              </w:rPr>
              <w:t>点击，调用系统下载器直接下载</w:t>
            </w:r>
            <w:r w:rsidR="00B958BC">
              <w:rPr>
                <w:rFonts w:hint="eastAsia"/>
                <w:color w:val="000000" w:themeColor="text1"/>
              </w:rPr>
              <w:t>。</w:t>
            </w:r>
          </w:p>
        </w:tc>
      </w:tr>
      <w:tr w:rsidR="005D426C" w:rsidRPr="008D06BA" w14:paraId="7898ED7C" w14:textId="77777777" w:rsidTr="005D426C">
        <w:trPr>
          <w:trHeight w:val="454"/>
        </w:trPr>
        <w:tc>
          <w:tcPr>
            <w:tcW w:w="1526" w:type="dxa"/>
            <w:vMerge/>
            <w:vAlign w:val="center"/>
          </w:tcPr>
          <w:p w14:paraId="6A11C4CD" w14:textId="77777777" w:rsidR="005D426C" w:rsidRDefault="005D426C" w:rsidP="002518DA"/>
        </w:tc>
        <w:tc>
          <w:tcPr>
            <w:tcW w:w="1559" w:type="dxa"/>
            <w:shd w:val="clear" w:color="auto" w:fill="auto"/>
            <w:vAlign w:val="center"/>
          </w:tcPr>
          <w:p w14:paraId="46B7ECD3" w14:textId="77777777" w:rsidR="005D426C" w:rsidRDefault="005D426C" w:rsidP="002518DA">
            <w:r>
              <w:rPr>
                <w:rFonts w:hint="eastAsia"/>
              </w:rPr>
              <w:t>批量导入员工</w:t>
            </w:r>
          </w:p>
        </w:tc>
        <w:tc>
          <w:tcPr>
            <w:tcW w:w="6520" w:type="dxa"/>
            <w:shd w:val="clear" w:color="auto" w:fill="auto"/>
            <w:vAlign w:val="center"/>
          </w:tcPr>
          <w:p w14:paraId="19053A43" w14:textId="77777777" w:rsidR="005D426C" w:rsidRDefault="005D426C" w:rsidP="002518DA">
            <w:r>
              <w:rPr>
                <w:rFonts w:hint="eastAsia"/>
              </w:rPr>
              <w:t>点击弹出批量导入员工弹窗</w:t>
            </w:r>
          </w:p>
        </w:tc>
      </w:tr>
      <w:tr w:rsidR="00852021" w:rsidRPr="008D06BA" w14:paraId="28AD093B" w14:textId="77777777" w:rsidTr="002518DA">
        <w:trPr>
          <w:trHeight w:val="454"/>
        </w:trPr>
        <w:tc>
          <w:tcPr>
            <w:tcW w:w="1526" w:type="dxa"/>
            <w:vMerge w:val="restart"/>
            <w:tcBorders>
              <w:top w:val="single" w:sz="4" w:space="0" w:color="auto"/>
            </w:tcBorders>
            <w:vAlign w:val="center"/>
          </w:tcPr>
          <w:p w14:paraId="1DDBA363" w14:textId="77777777" w:rsidR="00852021" w:rsidRDefault="00852021" w:rsidP="002518DA">
            <w:r>
              <w:fldChar w:fldCharType="begin"/>
            </w:r>
            <w:r>
              <w:instrText xml:space="preserve"> REF _Ref457295315 \h </w:instrText>
            </w:r>
            <w:r>
              <w:fldChar w:fldCharType="separate"/>
            </w:r>
            <w:r w:rsidR="00DD0445">
              <w:t xml:space="preserve">Figure </w:t>
            </w:r>
            <w:r w:rsidR="00DD0445">
              <w:rPr>
                <w:noProof/>
              </w:rPr>
              <w:t>285</w:t>
            </w:r>
            <w:r w:rsidR="00DD0445">
              <w:t>批量导入</w:t>
            </w:r>
            <w:r>
              <w:fldChar w:fldCharType="end"/>
            </w:r>
          </w:p>
        </w:tc>
        <w:tc>
          <w:tcPr>
            <w:tcW w:w="1559" w:type="dxa"/>
            <w:shd w:val="clear" w:color="auto" w:fill="auto"/>
            <w:vAlign w:val="center"/>
          </w:tcPr>
          <w:p w14:paraId="0E17D1D4" w14:textId="77777777" w:rsidR="00852021" w:rsidRDefault="00852021" w:rsidP="002518DA">
            <w:r>
              <w:rPr>
                <w:rFonts w:hint="eastAsia"/>
              </w:rPr>
              <w:t>点击下载批量导入模版</w:t>
            </w:r>
          </w:p>
        </w:tc>
        <w:tc>
          <w:tcPr>
            <w:tcW w:w="6520" w:type="dxa"/>
            <w:shd w:val="clear" w:color="auto" w:fill="auto"/>
            <w:vAlign w:val="center"/>
          </w:tcPr>
          <w:p w14:paraId="42D962B8" w14:textId="264D2DA9" w:rsidR="00852021" w:rsidRDefault="00852021" w:rsidP="002518DA">
            <w:r>
              <w:rPr>
                <w:rFonts w:hint="eastAsia"/>
              </w:rPr>
              <w:t>点击，调用系统下载器直接下载。</w:t>
            </w:r>
          </w:p>
        </w:tc>
      </w:tr>
      <w:tr w:rsidR="00852021" w:rsidRPr="008D06BA" w14:paraId="2DFA8BE9" w14:textId="77777777" w:rsidTr="00FC6B3F">
        <w:trPr>
          <w:trHeight w:val="454"/>
        </w:trPr>
        <w:tc>
          <w:tcPr>
            <w:tcW w:w="1526" w:type="dxa"/>
            <w:vMerge/>
            <w:vAlign w:val="center"/>
          </w:tcPr>
          <w:p w14:paraId="1147F4DA" w14:textId="77777777" w:rsidR="00852021" w:rsidRDefault="00852021" w:rsidP="002518DA"/>
        </w:tc>
        <w:tc>
          <w:tcPr>
            <w:tcW w:w="1559" w:type="dxa"/>
            <w:shd w:val="clear" w:color="auto" w:fill="auto"/>
            <w:vAlign w:val="center"/>
          </w:tcPr>
          <w:p w14:paraId="10890F90" w14:textId="77777777" w:rsidR="00852021" w:rsidRDefault="00852021" w:rsidP="002518DA">
            <w:r>
              <w:rPr>
                <w:rFonts w:hint="eastAsia"/>
              </w:rPr>
              <w:t>选择文件</w:t>
            </w:r>
          </w:p>
        </w:tc>
        <w:tc>
          <w:tcPr>
            <w:tcW w:w="6520" w:type="dxa"/>
            <w:shd w:val="clear" w:color="auto" w:fill="auto"/>
            <w:vAlign w:val="center"/>
          </w:tcPr>
          <w:p w14:paraId="7526BBE9" w14:textId="378025C4" w:rsidR="00852021" w:rsidRDefault="00852021" w:rsidP="002518DA">
            <w:r>
              <w:rPr>
                <w:rFonts w:hint="eastAsia"/>
              </w:rPr>
              <w:t>点击调用系统选择文件弹窗，选择的</w:t>
            </w:r>
            <w:r w:rsidRPr="005D426C">
              <w:rPr>
                <w:rFonts w:hint="eastAsia"/>
                <w:color w:val="000000" w:themeColor="text1"/>
              </w:rPr>
              <w:t>文件格式为</w:t>
            </w:r>
            <w:r w:rsidRPr="005D426C">
              <w:rPr>
                <w:rFonts w:hint="eastAsia"/>
                <w:color w:val="000000" w:themeColor="text1"/>
              </w:rPr>
              <w:t>xls</w:t>
            </w:r>
            <w:r w:rsidRPr="005D426C">
              <w:rPr>
                <w:rFonts w:hint="eastAsia"/>
                <w:color w:val="000000" w:themeColor="text1"/>
              </w:rPr>
              <w:t>，</w:t>
            </w:r>
            <w:r>
              <w:rPr>
                <w:rFonts w:hint="eastAsia"/>
              </w:rPr>
              <w:t>不能大于</w:t>
            </w:r>
            <w:r>
              <w:rPr>
                <w:rFonts w:hint="eastAsia"/>
              </w:rPr>
              <w:t>5M</w:t>
            </w:r>
            <w:r>
              <w:rPr>
                <w:rFonts w:hint="eastAsia"/>
              </w:rPr>
              <w:t>，</w:t>
            </w:r>
          </w:p>
          <w:p w14:paraId="6A03C71D" w14:textId="1EC5F90F" w:rsidR="00852021" w:rsidRDefault="00852021" w:rsidP="002518DA">
            <w:r>
              <w:t>选择后，显示文件的名字</w:t>
            </w:r>
            <w:r w:rsidR="003C6CED">
              <w:t>。一次导入只能加载一个文件，再次选择文件添加文件后会覆盖掉上次添加的文件。</w:t>
            </w:r>
          </w:p>
        </w:tc>
      </w:tr>
      <w:tr w:rsidR="003C6CED" w:rsidRPr="008D06BA" w14:paraId="5123FD00" w14:textId="77777777" w:rsidTr="00FC6B3F">
        <w:trPr>
          <w:trHeight w:val="454"/>
        </w:trPr>
        <w:tc>
          <w:tcPr>
            <w:tcW w:w="1526" w:type="dxa"/>
            <w:vMerge/>
            <w:vAlign w:val="center"/>
          </w:tcPr>
          <w:p w14:paraId="29B89968" w14:textId="77777777" w:rsidR="003C6CED" w:rsidRDefault="003C6CED" w:rsidP="002518DA"/>
        </w:tc>
        <w:tc>
          <w:tcPr>
            <w:tcW w:w="1559" w:type="dxa"/>
            <w:shd w:val="clear" w:color="auto" w:fill="auto"/>
            <w:vAlign w:val="center"/>
          </w:tcPr>
          <w:p w14:paraId="29E1EFDE" w14:textId="071328B1" w:rsidR="003C6CED" w:rsidRDefault="003C6CED" w:rsidP="002518DA">
            <w:r>
              <w:rPr>
                <w:rFonts w:hint="eastAsia"/>
              </w:rPr>
              <w:t>选择部门</w:t>
            </w:r>
          </w:p>
        </w:tc>
        <w:tc>
          <w:tcPr>
            <w:tcW w:w="6520" w:type="dxa"/>
            <w:shd w:val="clear" w:color="auto" w:fill="auto"/>
            <w:vAlign w:val="center"/>
          </w:tcPr>
          <w:p w14:paraId="5BBBDD41" w14:textId="31480674" w:rsidR="003C6CED" w:rsidRDefault="003C6CED" w:rsidP="002518DA">
            <w:r>
              <w:rPr>
                <w:rFonts w:hint="eastAsia"/>
              </w:rPr>
              <w:t>选择批量导入员工的部门，通过组织架构树选择，注意此处公司名称不能选择，即不能在公司名称下直接添加员工。</w:t>
            </w:r>
          </w:p>
        </w:tc>
      </w:tr>
      <w:tr w:rsidR="00852021" w:rsidRPr="008D06BA" w14:paraId="542C5F87" w14:textId="77777777" w:rsidTr="00FC6B3F">
        <w:trPr>
          <w:trHeight w:val="454"/>
        </w:trPr>
        <w:tc>
          <w:tcPr>
            <w:tcW w:w="1526" w:type="dxa"/>
            <w:vMerge/>
            <w:vAlign w:val="center"/>
          </w:tcPr>
          <w:p w14:paraId="7FD64474" w14:textId="77777777" w:rsidR="00852021" w:rsidRDefault="00852021" w:rsidP="002518DA"/>
        </w:tc>
        <w:tc>
          <w:tcPr>
            <w:tcW w:w="1559" w:type="dxa"/>
            <w:shd w:val="clear" w:color="auto" w:fill="auto"/>
            <w:vAlign w:val="center"/>
          </w:tcPr>
          <w:p w14:paraId="5A0D1C09" w14:textId="77777777" w:rsidR="00852021" w:rsidRDefault="00852021" w:rsidP="002518DA">
            <w:r>
              <w:rPr>
                <w:rFonts w:hint="eastAsia"/>
              </w:rPr>
              <w:t>用车规则</w:t>
            </w:r>
          </w:p>
        </w:tc>
        <w:tc>
          <w:tcPr>
            <w:tcW w:w="6520" w:type="dxa"/>
            <w:shd w:val="clear" w:color="auto" w:fill="auto"/>
            <w:vAlign w:val="center"/>
          </w:tcPr>
          <w:p w14:paraId="43F975E3" w14:textId="77777777" w:rsidR="00852021" w:rsidRDefault="00852021" w:rsidP="00CA4FDC">
            <w:r>
              <w:t>初始化默认不限，选择方式与参照</w:t>
            </w:r>
            <w:r>
              <w:t>“</w:t>
            </w:r>
            <w:r>
              <w:t>新增员工</w:t>
            </w:r>
            <w:r>
              <w:t>”</w:t>
            </w:r>
          </w:p>
        </w:tc>
      </w:tr>
      <w:tr w:rsidR="00852021" w:rsidRPr="008D06BA" w14:paraId="4F3D3697" w14:textId="77777777" w:rsidTr="00FC6B3F">
        <w:trPr>
          <w:trHeight w:val="454"/>
        </w:trPr>
        <w:tc>
          <w:tcPr>
            <w:tcW w:w="1526" w:type="dxa"/>
            <w:vMerge/>
            <w:vAlign w:val="center"/>
          </w:tcPr>
          <w:p w14:paraId="4559A49F" w14:textId="77777777" w:rsidR="00852021" w:rsidRDefault="00852021" w:rsidP="002518DA"/>
        </w:tc>
        <w:tc>
          <w:tcPr>
            <w:tcW w:w="1559" w:type="dxa"/>
            <w:shd w:val="clear" w:color="auto" w:fill="auto"/>
            <w:vAlign w:val="center"/>
          </w:tcPr>
          <w:p w14:paraId="1B0D34CA" w14:textId="77777777" w:rsidR="00852021" w:rsidRDefault="00852021" w:rsidP="002518DA">
            <w:r>
              <w:rPr>
                <w:rFonts w:hint="eastAsia"/>
              </w:rPr>
              <w:t>【导入】按钮</w:t>
            </w:r>
          </w:p>
        </w:tc>
        <w:tc>
          <w:tcPr>
            <w:tcW w:w="6520" w:type="dxa"/>
            <w:shd w:val="clear" w:color="auto" w:fill="auto"/>
            <w:vAlign w:val="center"/>
          </w:tcPr>
          <w:p w14:paraId="64AEF8BB" w14:textId="77777777" w:rsidR="00852021" w:rsidRDefault="00852021" w:rsidP="00CA4FDC">
            <w:r>
              <w:t>点击后，关闭本弹窗，显示导入中弹窗，用进度条显示导入状态</w:t>
            </w:r>
          </w:p>
          <w:p w14:paraId="27C3902B" w14:textId="77777777" w:rsidR="00852021" w:rsidRDefault="00852021" w:rsidP="00FE5880">
            <w:pPr>
              <w:pStyle w:val="ac"/>
              <w:numPr>
                <w:ilvl w:val="0"/>
                <w:numId w:val="10"/>
              </w:numPr>
              <w:ind w:firstLineChars="0"/>
            </w:pPr>
            <w:r>
              <w:rPr>
                <w:rFonts w:hint="eastAsia"/>
              </w:rPr>
              <w:t>导入成功，弹窗提示“批量导入员工成功”样式参照</w:t>
            </w:r>
            <w:r>
              <w:t>“</w:t>
            </w:r>
            <w:r>
              <w:fldChar w:fldCharType="begin"/>
            </w:r>
            <w:r>
              <w:instrText xml:space="preserve"> REF _Ref457033263 \h </w:instrText>
            </w:r>
            <w:r>
              <w:fldChar w:fldCharType="separate"/>
            </w:r>
            <w:r w:rsidR="00DD0445">
              <w:t xml:space="preserve">Figure </w:t>
            </w:r>
            <w:r w:rsidR="00DD0445">
              <w:rPr>
                <w:noProof/>
              </w:rPr>
              <w:t>9</w:t>
            </w:r>
            <w:r w:rsidR="00DD0445">
              <w:rPr>
                <w:noProof/>
              </w:rPr>
              <w:t>信息确认弹窗</w:t>
            </w:r>
            <w:r>
              <w:fldChar w:fldCharType="end"/>
            </w:r>
            <w:r>
              <w:t>”</w:t>
            </w:r>
            <w:r>
              <w:rPr>
                <w:rFonts w:hint="eastAsia"/>
              </w:rPr>
              <w:t xml:space="preserve"> </w:t>
            </w:r>
          </w:p>
          <w:p w14:paraId="2789057C" w14:textId="147E8C54" w:rsidR="00852021" w:rsidRDefault="00852021" w:rsidP="00FE5880">
            <w:pPr>
              <w:pStyle w:val="ac"/>
              <w:numPr>
                <w:ilvl w:val="0"/>
                <w:numId w:val="10"/>
              </w:numPr>
              <w:ind w:firstLineChars="0"/>
            </w:pPr>
            <w:r>
              <w:rPr>
                <w:rFonts w:hint="eastAsia"/>
              </w:rPr>
              <w:t>导入成功的员工默认显示在公司名称的根目录下，在所有部门的最下方，</w:t>
            </w:r>
            <w:r>
              <w:t>头像均为默认头像</w:t>
            </w:r>
          </w:p>
          <w:p w14:paraId="4EA440EF" w14:textId="77777777" w:rsidR="00852021" w:rsidRDefault="00852021" w:rsidP="00FE5880">
            <w:pPr>
              <w:pStyle w:val="ac"/>
              <w:numPr>
                <w:ilvl w:val="0"/>
                <w:numId w:val="10"/>
              </w:numPr>
              <w:ind w:firstLineChars="0"/>
            </w:pPr>
            <w:r>
              <w:t>导入失败，弹窗提示</w:t>
            </w:r>
            <w:r>
              <w:t>“</w:t>
            </w:r>
            <w:r>
              <w:t>导入失败</w:t>
            </w:r>
            <w:r>
              <w:t>+</w:t>
            </w:r>
            <w:r>
              <w:t>失败原因</w:t>
            </w:r>
            <w:r>
              <w:t>”</w:t>
            </w:r>
            <w:r>
              <w:t>，样式参照</w:t>
            </w:r>
            <w:r>
              <w:t>“</w:t>
            </w:r>
            <w:r>
              <w:fldChar w:fldCharType="begin"/>
            </w:r>
            <w:r>
              <w:instrText xml:space="preserve"> REF _Ref457033263 \h </w:instrText>
            </w:r>
            <w:r>
              <w:fldChar w:fldCharType="separate"/>
            </w:r>
            <w:r w:rsidR="00DD0445">
              <w:t xml:space="preserve">Figure </w:t>
            </w:r>
            <w:r w:rsidR="00DD0445">
              <w:rPr>
                <w:noProof/>
              </w:rPr>
              <w:t>9</w:t>
            </w:r>
            <w:r w:rsidR="00DD0445">
              <w:rPr>
                <w:noProof/>
              </w:rPr>
              <w:t>信息确认弹窗</w:t>
            </w:r>
            <w:r>
              <w:fldChar w:fldCharType="end"/>
            </w:r>
            <w:r>
              <w:t>”,</w:t>
            </w:r>
            <w:bookmarkStart w:id="787" w:name="OLE_LINK99"/>
            <w:bookmarkStart w:id="788" w:name="OLE_LINK105"/>
            <w:bookmarkStart w:id="789" w:name="OLE_LINK106"/>
            <w:r>
              <w:t>失败原因如下</w:t>
            </w:r>
          </w:p>
          <w:p w14:paraId="0E5BF754" w14:textId="77777777" w:rsidR="00852021" w:rsidRDefault="00852021" w:rsidP="00FE5880">
            <w:pPr>
              <w:pStyle w:val="ac"/>
              <w:numPr>
                <w:ilvl w:val="0"/>
                <w:numId w:val="11"/>
              </w:numPr>
              <w:ind w:firstLineChars="0"/>
            </w:pPr>
            <w:bookmarkStart w:id="790" w:name="OLE_LINK107"/>
            <w:bookmarkStart w:id="791" w:name="OLE_LINK108"/>
            <w:r>
              <w:t>网络原因，提示文案</w:t>
            </w:r>
            <w:r>
              <w:t>“</w:t>
            </w:r>
            <w:r>
              <w:t>网络有问题，请检查网络</w:t>
            </w:r>
            <w:r>
              <w:t>”</w:t>
            </w:r>
          </w:p>
          <w:p w14:paraId="792C1792" w14:textId="77777777" w:rsidR="00852021" w:rsidRDefault="00852021" w:rsidP="00FE5880">
            <w:pPr>
              <w:pStyle w:val="ac"/>
              <w:numPr>
                <w:ilvl w:val="0"/>
                <w:numId w:val="11"/>
              </w:numPr>
              <w:ind w:firstLineChars="0"/>
            </w:pPr>
            <w:r>
              <w:t>手机号码已经存在，提示文案</w:t>
            </w:r>
            <w:r>
              <w:t>“132xxxxxxxx</w:t>
            </w:r>
            <w:r>
              <w:t>手机号码已经存在</w:t>
            </w:r>
            <w:r>
              <w:t>”</w:t>
            </w:r>
          </w:p>
          <w:p w14:paraId="2B9135E0" w14:textId="77777777" w:rsidR="00852021" w:rsidRDefault="00852021" w:rsidP="00FE5880">
            <w:pPr>
              <w:pStyle w:val="ac"/>
              <w:numPr>
                <w:ilvl w:val="0"/>
                <w:numId w:val="11"/>
              </w:numPr>
              <w:ind w:firstLineChars="0"/>
            </w:pPr>
            <w:r>
              <w:t>必填项填写不完整，提示文案</w:t>
            </w:r>
            <w:r>
              <w:t>“</w:t>
            </w:r>
            <w:r>
              <w:t>必填信息填写不完整</w:t>
            </w:r>
            <w:r>
              <w:t>”</w:t>
            </w:r>
          </w:p>
          <w:p w14:paraId="7CCC9356" w14:textId="4888CF88" w:rsidR="00852021" w:rsidRDefault="00852021" w:rsidP="00FE5880">
            <w:pPr>
              <w:pStyle w:val="ac"/>
              <w:numPr>
                <w:ilvl w:val="0"/>
                <w:numId w:val="11"/>
              </w:numPr>
              <w:ind w:firstLineChars="0"/>
            </w:pPr>
            <w:r>
              <w:lastRenderedPageBreak/>
              <w:t>格式错误，提示文案</w:t>
            </w:r>
            <w:r>
              <w:t>“</w:t>
            </w:r>
            <w:r>
              <w:t>手机号码位数不正确</w:t>
            </w:r>
            <w:r>
              <w:t>”</w:t>
            </w:r>
            <w:bookmarkEnd w:id="787"/>
            <w:bookmarkEnd w:id="788"/>
            <w:bookmarkEnd w:id="789"/>
            <w:bookmarkEnd w:id="790"/>
            <w:bookmarkEnd w:id="791"/>
          </w:p>
        </w:tc>
      </w:tr>
      <w:tr w:rsidR="00766BDF" w:rsidRPr="00377BB3" w14:paraId="05091A8B" w14:textId="77777777" w:rsidTr="002518DA">
        <w:trPr>
          <w:trHeight w:val="454"/>
        </w:trPr>
        <w:tc>
          <w:tcPr>
            <w:tcW w:w="1526" w:type="dxa"/>
            <w:vAlign w:val="center"/>
          </w:tcPr>
          <w:p w14:paraId="3F37B8CD" w14:textId="77777777" w:rsidR="00766BDF" w:rsidRDefault="008E0390" w:rsidP="002518DA">
            <w:r>
              <w:lastRenderedPageBreak/>
              <w:fldChar w:fldCharType="begin"/>
            </w:r>
            <w:r>
              <w:instrText xml:space="preserve"> REF _Ref457287524 \h </w:instrText>
            </w:r>
            <w:r>
              <w:fldChar w:fldCharType="separate"/>
            </w:r>
            <w:r w:rsidR="00DD0445">
              <w:t xml:space="preserve">Figure </w:t>
            </w:r>
            <w:r w:rsidR="00DD0445">
              <w:rPr>
                <w:noProof/>
              </w:rPr>
              <w:t>273</w:t>
            </w:r>
            <w:r w:rsidR="00DD0445">
              <w:rPr>
                <w:noProof/>
              </w:rPr>
              <w:t>员工管理</w:t>
            </w:r>
            <w:r w:rsidR="00DD0445">
              <w:rPr>
                <w:rFonts w:hint="eastAsia"/>
                <w:noProof/>
              </w:rPr>
              <w:t>2</w:t>
            </w:r>
            <w:r>
              <w:fldChar w:fldCharType="end"/>
            </w:r>
          </w:p>
        </w:tc>
        <w:tc>
          <w:tcPr>
            <w:tcW w:w="1559" w:type="dxa"/>
            <w:shd w:val="clear" w:color="auto" w:fill="auto"/>
            <w:vAlign w:val="center"/>
          </w:tcPr>
          <w:p w14:paraId="57B9746D" w14:textId="77777777" w:rsidR="00766BDF" w:rsidRDefault="00B220BE" w:rsidP="002518DA">
            <w:bookmarkStart w:id="792" w:name="OLE_LINK100"/>
            <w:bookmarkStart w:id="793" w:name="OLE_LINK101"/>
            <w:r>
              <w:rPr>
                <w:rFonts w:hint="eastAsia"/>
              </w:rPr>
              <w:t>树形图</w:t>
            </w:r>
            <w:bookmarkEnd w:id="792"/>
            <w:bookmarkEnd w:id="793"/>
            <w:r w:rsidR="00361B67">
              <w:rPr>
                <w:rFonts w:hint="eastAsia"/>
              </w:rPr>
              <w:t>单个选中</w:t>
            </w:r>
            <w:r>
              <w:rPr>
                <w:rFonts w:hint="eastAsia"/>
              </w:rPr>
              <w:t>部门</w:t>
            </w:r>
          </w:p>
        </w:tc>
        <w:tc>
          <w:tcPr>
            <w:tcW w:w="6520" w:type="dxa"/>
            <w:shd w:val="clear" w:color="auto" w:fill="auto"/>
            <w:vAlign w:val="center"/>
          </w:tcPr>
          <w:p w14:paraId="00B45F48" w14:textId="4F7708F0" w:rsidR="00766BDF" w:rsidRDefault="00B220BE" w:rsidP="00FE5880">
            <w:pPr>
              <w:pStyle w:val="ac"/>
              <w:numPr>
                <w:ilvl w:val="0"/>
                <w:numId w:val="5"/>
              </w:numPr>
              <w:ind w:firstLineChars="0"/>
            </w:pPr>
            <w:r>
              <w:rPr>
                <w:rFonts w:hint="eastAsia"/>
              </w:rPr>
              <w:t>若该部门下没有子部门，则显示员工的</w:t>
            </w:r>
            <w:r w:rsidR="00092A03">
              <w:rPr>
                <w:rFonts w:hint="eastAsia"/>
              </w:rPr>
              <w:t>相关</w:t>
            </w:r>
            <w:r>
              <w:rPr>
                <w:rFonts w:hint="eastAsia"/>
              </w:rPr>
              <w:t>信息，如员工的名称，分类，角色和规则</w:t>
            </w:r>
          </w:p>
          <w:p w14:paraId="22B7ECEE" w14:textId="77777777" w:rsidR="00B220BE" w:rsidRDefault="00B220BE" w:rsidP="00FE5880">
            <w:pPr>
              <w:pStyle w:val="ac"/>
              <w:numPr>
                <w:ilvl w:val="0"/>
                <w:numId w:val="5"/>
              </w:numPr>
              <w:ind w:firstLineChars="0"/>
            </w:pPr>
            <w:r>
              <w:t>若该部门下包括子部门，则显示子部门相关信息，如部门的名称，人数，部门员工所拥有的规则</w:t>
            </w:r>
          </w:p>
        </w:tc>
      </w:tr>
      <w:tr w:rsidR="00766BDF" w:rsidRPr="005D34A2" w14:paraId="0B7C4DA7" w14:textId="77777777" w:rsidTr="002518DA">
        <w:trPr>
          <w:trHeight w:val="454"/>
        </w:trPr>
        <w:tc>
          <w:tcPr>
            <w:tcW w:w="1526" w:type="dxa"/>
            <w:vAlign w:val="center"/>
          </w:tcPr>
          <w:p w14:paraId="494BE853" w14:textId="77777777" w:rsidR="00766BDF" w:rsidRPr="00377BB3" w:rsidRDefault="008E0390" w:rsidP="002518DA">
            <w:r>
              <w:fldChar w:fldCharType="begin"/>
            </w:r>
            <w:r>
              <w:instrText xml:space="preserve"> REF _Ref457287514 \h </w:instrText>
            </w:r>
            <w:r>
              <w:fldChar w:fldCharType="separate"/>
            </w:r>
            <w:r w:rsidR="00DD0445">
              <w:t xml:space="preserve">Figure </w:t>
            </w:r>
            <w:r w:rsidR="00DD0445">
              <w:rPr>
                <w:noProof/>
              </w:rPr>
              <w:t>274</w:t>
            </w:r>
            <w:r w:rsidR="00DD0445">
              <w:rPr>
                <w:noProof/>
              </w:rPr>
              <w:t>员工管理</w:t>
            </w:r>
            <w:r w:rsidR="00DD0445">
              <w:rPr>
                <w:rFonts w:hint="eastAsia"/>
                <w:noProof/>
              </w:rPr>
              <w:t>3</w:t>
            </w:r>
            <w:r>
              <w:fldChar w:fldCharType="end"/>
            </w:r>
          </w:p>
        </w:tc>
        <w:tc>
          <w:tcPr>
            <w:tcW w:w="1559" w:type="dxa"/>
            <w:shd w:val="clear" w:color="auto" w:fill="auto"/>
            <w:vAlign w:val="center"/>
          </w:tcPr>
          <w:p w14:paraId="001CA597" w14:textId="77777777" w:rsidR="00766BDF" w:rsidRDefault="00B220BE" w:rsidP="002518DA">
            <w:r>
              <w:rPr>
                <w:rFonts w:hint="eastAsia"/>
              </w:rPr>
              <w:t>单个</w:t>
            </w:r>
            <w:r w:rsidR="00361B67">
              <w:rPr>
                <w:rFonts w:hint="eastAsia"/>
              </w:rPr>
              <w:t>选中</w:t>
            </w:r>
            <w:r>
              <w:rPr>
                <w:rFonts w:hint="eastAsia"/>
              </w:rPr>
              <w:t>员工</w:t>
            </w:r>
          </w:p>
        </w:tc>
        <w:tc>
          <w:tcPr>
            <w:tcW w:w="6520" w:type="dxa"/>
            <w:shd w:val="clear" w:color="auto" w:fill="auto"/>
            <w:vAlign w:val="center"/>
          </w:tcPr>
          <w:p w14:paraId="66093D29" w14:textId="77777777" w:rsidR="00766BDF" w:rsidRDefault="00B220BE" w:rsidP="002518DA">
            <w:pPr>
              <w:ind w:left="344" w:hangingChars="164" w:hanging="344"/>
            </w:pPr>
            <w:r>
              <w:t>右侧显示该员工的基本信息和用车信息</w:t>
            </w:r>
          </w:p>
        </w:tc>
      </w:tr>
      <w:tr w:rsidR="00361B67" w:rsidRPr="005D34A2" w14:paraId="7D04938E" w14:textId="77777777" w:rsidTr="002518DA">
        <w:trPr>
          <w:trHeight w:val="454"/>
        </w:trPr>
        <w:tc>
          <w:tcPr>
            <w:tcW w:w="1526" w:type="dxa"/>
            <w:vMerge w:val="restart"/>
            <w:vAlign w:val="center"/>
          </w:tcPr>
          <w:p w14:paraId="3ABBB5EB" w14:textId="77777777" w:rsidR="00361B67" w:rsidRDefault="008E0390" w:rsidP="002518DA">
            <w:r>
              <w:fldChar w:fldCharType="begin"/>
            </w:r>
            <w:r>
              <w:instrText xml:space="preserve"> REF _Ref457287506 \h </w:instrText>
            </w:r>
            <w:r>
              <w:fldChar w:fldCharType="separate"/>
            </w:r>
            <w:r w:rsidR="00DD0445">
              <w:t xml:space="preserve">Figure </w:t>
            </w:r>
            <w:r w:rsidR="00DD0445">
              <w:rPr>
                <w:noProof/>
              </w:rPr>
              <w:t>275</w:t>
            </w:r>
            <w:r w:rsidR="00DD0445">
              <w:rPr>
                <w:noProof/>
              </w:rPr>
              <w:t>右键菜单</w:t>
            </w:r>
            <w:r w:rsidR="00DD0445">
              <w:rPr>
                <w:rFonts w:hint="eastAsia"/>
                <w:noProof/>
              </w:rPr>
              <w:t>1</w:t>
            </w:r>
            <w:r>
              <w:fldChar w:fldCharType="end"/>
            </w:r>
          </w:p>
        </w:tc>
        <w:tc>
          <w:tcPr>
            <w:tcW w:w="1559" w:type="dxa"/>
            <w:shd w:val="clear" w:color="auto" w:fill="auto"/>
            <w:vAlign w:val="center"/>
          </w:tcPr>
          <w:p w14:paraId="4E3EBF54" w14:textId="77777777" w:rsidR="00361B67" w:rsidRDefault="00361B67" w:rsidP="002518DA">
            <w:r>
              <w:t>机构名称右键</w:t>
            </w:r>
          </w:p>
        </w:tc>
        <w:tc>
          <w:tcPr>
            <w:tcW w:w="6520" w:type="dxa"/>
            <w:shd w:val="clear" w:color="auto" w:fill="auto"/>
            <w:vAlign w:val="center"/>
          </w:tcPr>
          <w:p w14:paraId="7D533AD2" w14:textId="289D46F1" w:rsidR="00361B67" w:rsidRDefault="00DC5D5B" w:rsidP="0003073D">
            <w:bookmarkStart w:id="794" w:name="OLE_LINK102"/>
            <w:r>
              <w:rPr>
                <w:rFonts w:hint="eastAsia"/>
              </w:rPr>
              <w:t>仅超级管理员权限：</w:t>
            </w:r>
            <w:r w:rsidR="00361B67">
              <w:rPr>
                <w:rFonts w:hint="eastAsia"/>
              </w:rPr>
              <w:t>新增下级部门，点击弹窗“</w:t>
            </w:r>
            <w:r w:rsidR="00361B67">
              <w:fldChar w:fldCharType="begin"/>
            </w:r>
            <w:r w:rsidR="00361B67">
              <w:instrText xml:space="preserve"> </w:instrText>
            </w:r>
            <w:r w:rsidR="00361B67">
              <w:rPr>
                <w:rFonts w:hint="eastAsia"/>
              </w:rPr>
              <w:instrText>REF _Ref457221577 \h</w:instrText>
            </w:r>
            <w:r w:rsidR="00361B67">
              <w:instrText xml:space="preserve"> </w:instrText>
            </w:r>
            <w:r w:rsidR="00361B67">
              <w:fldChar w:fldCharType="separate"/>
            </w:r>
            <w:r w:rsidR="00DD0445">
              <w:t xml:space="preserve">Figure </w:t>
            </w:r>
            <w:r w:rsidR="00DD0445">
              <w:rPr>
                <w:noProof/>
              </w:rPr>
              <w:t>279</w:t>
            </w:r>
            <w:r w:rsidR="00DD0445">
              <w:rPr>
                <w:noProof/>
              </w:rPr>
              <w:t>新增部门</w:t>
            </w:r>
            <w:r w:rsidR="00361B67">
              <w:fldChar w:fldCharType="end"/>
            </w:r>
            <w:r w:rsidR="00361B67">
              <w:rPr>
                <w:rFonts w:hint="eastAsia"/>
              </w:rPr>
              <w:t>”</w:t>
            </w:r>
            <w:bookmarkEnd w:id="794"/>
          </w:p>
        </w:tc>
      </w:tr>
      <w:tr w:rsidR="00361B67" w:rsidRPr="005D34A2" w14:paraId="2024B41B" w14:textId="77777777" w:rsidTr="002518DA">
        <w:trPr>
          <w:trHeight w:val="454"/>
        </w:trPr>
        <w:tc>
          <w:tcPr>
            <w:tcW w:w="1526" w:type="dxa"/>
            <w:vMerge/>
            <w:vAlign w:val="center"/>
          </w:tcPr>
          <w:p w14:paraId="339DA5CC" w14:textId="77777777" w:rsidR="00361B67" w:rsidRDefault="00361B67" w:rsidP="002518DA"/>
        </w:tc>
        <w:tc>
          <w:tcPr>
            <w:tcW w:w="1559" w:type="dxa"/>
            <w:shd w:val="clear" w:color="auto" w:fill="auto"/>
            <w:vAlign w:val="center"/>
          </w:tcPr>
          <w:p w14:paraId="41EE5CA6" w14:textId="77777777" w:rsidR="00361B67" w:rsidRDefault="00361B67" w:rsidP="002518DA">
            <w:r>
              <w:t>部门名称右键</w:t>
            </w:r>
          </w:p>
        </w:tc>
        <w:tc>
          <w:tcPr>
            <w:tcW w:w="6520" w:type="dxa"/>
            <w:shd w:val="clear" w:color="auto" w:fill="auto"/>
            <w:vAlign w:val="center"/>
          </w:tcPr>
          <w:p w14:paraId="34B76371" w14:textId="0BA40A32" w:rsidR="00DC5D5B" w:rsidRDefault="00DC5D5B" w:rsidP="00DC5D5B">
            <w:r>
              <w:rPr>
                <w:rFonts w:hint="eastAsia"/>
              </w:rPr>
              <w:t>超级管理员具有如下四个菜单，部门管理员仅有</w:t>
            </w:r>
            <w:r>
              <w:rPr>
                <w:rFonts w:hint="eastAsia"/>
              </w:rPr>
              <w:t>234</w:t>
            </w:r>
            <w:r>
              <w:rPr>
                <w:rFonts w:hint="eastAsia"/>
              </w:rPr>
              <w:t>项三个菜单</w:t>
            </w:r>
          </w:p>
          <w:p w14:paraId="70652877" w14:textId="0D82F623" w:rsidR="00361B67" w:rsidRDefault="00361B67" w:rsidP="00FE5880">
            <w:pPr>
              <w:pStyle w:val="ac"/>
              <w:numPr>
                <w:ilvl w:val="0"/>
                <w:numId w:val="6"/>
              </w:numPr>
              <w:ind w:firstLineChars="0"/>
            </w:pPr>
            <w:r>
              <w:rPr>
                <w:rFonts w:hint="eastAsia"/>
              </w:rPr>
              <w:t>新增下级部门，</w:t>
            </w:r>
            <w:r w:rsidR="00EC2C89">
              <w:rPr>
                <w:rFonts w:hint="eastAsia"/>
              </w:rPr>
              <w:t>弹窗上级部门位置默认带入所选部门的名称，弹窗样式参照</w:t>
            </w:r>
            <w:r>
              <w:rPr>
                <w:rFonts w:hint="eastAsia"/>
              </w:rPr>
              <w:t>“</w:t>
            </w:r>
            <w:r>
              <w:fldChar w:fldCharType="begin"/>
            </w:r>
            <w:r>
              <w:instrText xml:space="preserve"> </w:instrText>
            </w:r>
            <w:r>
              <w:rPr>
                <w:rFonts w:hint="eastAsia"/>
              </w:rPr>
              <w:instrText>REF _Ref457221577 \h</w:instrText>
            </w:r>
            <w:r>
              <w:instrText xml:space="preserve"> </w:instrText>
            </w:r>
            <w:r>
              <w:fldChar w:fldCharType="separate"/>
            </w:r>
            <w:r w:rsidR="00DD0445">
              <w:t xml:space="preserve">Figure </w:t>
            </w:r>
            <w:r w:rsidR="00DD0445">
              <w:rPr>
                <w:noProof/>
              </w:rPr>
              <w:t>279</w:t>
            </w:r>
            <w:r w:rsidR="00DD0445">
              <w:rPr>
                <w:noProof/>
              </w:rPr>
              <w:t>新增部门</w:t>
            </w:r>
            <w:r>
              <w:fldChar w:fldCharType="end"/>
            </w:r>
            <w:r>
              <w:rPr>
                <w:rFonts w:hint="eastAsia"/>
              </w:rPr>
              <w:t>”</w:t>
            </w:r>
          </w:p>
          <w:p w14:paraId="73CE471A" w14:textId="77777777" w:rsidR="00361B67" w:rsidRDefault="00361B67" w:rsidP="00FE5880">
            <w:pPr>
              <w:pStyle w:val="ac"/>
              <w:numPr>
                <w:ilvl w:val="0"/>
                <w:numId w:val="6"/>
              </w:numPr>
              <w:ind w:firstLineChars="0"/>
            </w:pPr>
            <w:r>
              <w:t>新增员工，点击弹窗</w:t>
            </w:r>
            <w:r>
              <w:t>“</w:t>
            </w:r>
            <w:r>
              <w:fldChar w:fldCharType="begin"/>
            </w:r>
            <w:r>
              <w:instrText xml:space="preserve"> REF _Ref457221613 \h </w:instrText>
            </w:r>
            <w:r>
              <w:fldChar w:fldCharType="separate"/>
            </w:r>
            <w:r w:rsidR="00DD0445">
              <w:t xml:space="preserve">Figure </w:t>
            </w:r>
            <w:r w:rsidR="00DD0445">
              <w:rPr>
                <w:noProof/>
              </w:rPr>
              <w:t>281</w:t>
            </w:r>
            <w:r w:rsidR="00DD0445">
              <w:rPr>
                <w:noProof/>
              </w:rPr>
              <w:t>新增员工</w:t>
            </w:r>
            <w:r w:rsidR="00DD0445">
              <w:rPr>
                <w:rFonts w:hint="eastAsia"/>
                <w:noProof/>
              </w:rPr>
              <w:t>1</w:t>
            </w:r>
            <w:r>
              <w:fldChar w:fldCharType="end"/>
            </w:r>
            <w:r>
              <w:t>”</w:t>
            </w:r>
          </w:p>
          <w:p w14:paraId="4B8AA39C" w14:textId="77777777" w:rsidR="00361B67" w:rsidRDefault="00361B67" w:rsidP="00FE5880">
            <w:pPr>
              <w:pStyle w:val="ac"/>
              <w:numPr>
                <w:ilvl w:val="0"/>
                <w:numId w:val="6"/>
              </w:numPr>
              <w:ind w:firstLineChars="0"/>
            </w:pPr>
            <w:r>
              <w:t>编辑，编辑部门信息</w:t>
            </w:r>
            <w:r w:rsidR="000D3EDB">
              <w:t>。</w:t>
            </w:r>
            <w:r>
              <w:t>点击弹窗</w:t>
            </w:r>
            <w:r>
              <w:t>“</w:t>
            </w:r>
            <w:r>
              <w:fldChar w:fldCharType="begin"/>
            </w:r>
            <w:r>
              <w:instrText xml:space="preserve"> REF _Ref457221949 \h </w:instrText>
            </w:r>
            <w:r>
              <w:fldChar w:fldCharType="separate"/>
            </w:r>
            <w:r w:rsidR="00DD0445">
              <w:t xml:space="preserve">Figure </w:t>
            </w:r>
            <w:r w:rsidR="00DD0445">
              <w:rPr>
                <w:noProof/>
              </w:rPr>
              <w:t>280</w:t>
            </w:r>
            <w:r w:rsidR="00DD0445">
              <w:rPr>
                <w:noProof/>
              </w:rPr>
              <w:t>编辑部门</w:t>
            </w:r>
            <w:r>
              <w:fldChar w:fldCharType="end"/>
            </w:r>
            <w:r>
              <w:t>”</w:t>
            </w:r>
          </w:p>
          <w:p w14:paraId="20B3788E" w14:textId="77777777" w:rsidR="000D3EDB" w:rsidRDefault="000D3EDB" w:rsidP="00FE5880">
            <w:pPr>
              <w:pStyle w:val="ac"/>
              <w:numPr>
                <w:ilvl w:val="0"/>
                <w:numId w:val="6"/>
              </w:numPr>
              <w:ind w:firstLineChars="0"/>
            </w:pPr>
            <w:r w:rsidRPr="000D3EDB">
              <w:rPr>
                <w:rFonts w:hint="eastAsia"/>
              </w:rPr>
              <w:t>删除，删除部门。删除部门时，部门下不能有员工，若有员工，须先将员工迁移走。此时提示文案“该部门下有员工，请将员工迁移清空后再进行删除操作”</w:t>
            </w:r>
            <w:r>
              <w:rPr>
                <w:rFonts w:hint="eastAsia"/>
              </w:rPr>
              <w:t>，样式采用“</w:t>
            </w:r>
            <w:r>
              <w:fldChar w:fldCharType="begin"/>
            </w:r>
            <w:r>
              <w:instrText xml:space="preserve"> </w:instrText>
            </w:r>
            <w:r>
              <w:rPr>
                <w:rFonts w:hint="eastAsia"/>
              </w:rPr>
              <w:instrText>REF _Ref457033263 \h</w:instrText>
            </w:r>
            <w:r>
              <w:instrText xml:space="preserve"> </w:instrText>
            </w:r>
            <w:r>
              <w:fldChar w:fldCharType="separate"/>
            </w:r>
            <w:r w:rsidR="00DD0445">
              <w:t xml:space="preserve">Figure </w:t>
            </w:r>
            <w:r w:rsidR="00DD0445">
              <w:rPr>
                <w:noProof/>
              </w:rPr>
              <w:t>9</w:t>
            </w:r>
            <w:r w:rsidR="00DD0445">
              <w:rPr>
                <w:noProof/>
              </w:rPr>
              <w:t>信息确认弹窗</w:t>
            </w:r>
            <w:r>
              <w:fldChar w:fldCharType="end"/>
            </w:r>
            <w:r>
              <w:rPr>
                <w:rFonts w:hint="eastAsia"/>
              </w:rPr>
              <w:t>”</w:t>
            </w:r>
          </w:p>
        </w:tc>
      </w:tr>
      <w:tr w:rsidR="003E1C10" w:rsidRPr="005D34A2" w14:paraId="34F168ED" w14:textId="77777777" w:rsidTr="002518DA">
        <w:trPr>
          <w:trHeight w:val="454"/>
        </w:trPr>
        <w:tc>
          <w:tcPr>
            <w:tcW w:w="1526" w:type="dxa"/>
            <w:vAlign w:val="center"/>
          </w:tcPr>
          <w:p w14:paraId="3B1E4574" w14:textId="77777777" w:rsidR="003E1C10" w:rsidRDefault="008E0390" w:rsidP="002518DA">
            <w:r>
              <w:fldChar w:fldCharType="begin"/>
            </w:r>
            <w:r>
              <w:instrText xml:space="preserve"> REF _Ref457287494 \h </w:instrText>
            </w:r>
            <w:r>
              <w:fldChar w:fldCharType="separate"/>
            </w:r>
            <w:r w:rsidR="00DD0445">
              <w:t xml:space="preserve">Figure </w:t>
            </w:r>
            <w:r w:rsidR="00DD0445">
              <w:rPr>
                <w:noProof/>
              </w:rPr>
              <w:t>276</w:t>
            </w:r>
            <w:r w:rsidR="00DD0445">
              <w:rPr>
                <w:noProof/>
              </w:rPr>
              <w:t>右键菜单</w:t>
            </w:r>
            <w:r w:rsidR="00DD0445">
              <w:rPr>
                <w:rFonts w:hint="eastAsia"/>
                <w:noProof/>
              </w:rPr>
              <w:t>2</w:t>
            </w:r>
            <w:r>
              <w:fldChar w:fldCharType="end"/>
            </w:r>
          </w:p>
        </w:tc>
        <w:tc>
          <w:tcPr>
            <w:tcW w:w="1559" w:type="dxa"/>
            <w:shd w:val="clear" w:color="auto" w:fill="auto"/>
            <w:vAlign w:val="center"/>
          </w:tcPr>
          <w:p w14:paraId="135B3E39" w14:textId="77777777" w:rsidR="003E1C10" w:rsidRDefault="003E1C10" w:rsidP="002518DA">
            <w:r>
              <w:t>员工名称右键</w:t>
            </w:r>
          </w:p>
        </w:tc>
        <w:tc>
          <w:tcPr>
            <w:tcW w:w="6520" w:type="dxa"/>
            <w:shd w:val="clear" w:color="auto" w:fill="auto"/>
            <w:vAlign w:val="center"/>
          </w:tcPr>
          <w:p w14:paraId="2E6EC456" w14:textId="77777777" w:rsidR="003E1C10" w:rsidRDefault="003E1C10" w:rsidP="00FE5880">
            <w:pPr>
              <w:pStyle w:val="ac"/>
              <w:numPr>
                <w:ilvl w:val="0"/>
                <w:numId w:val="7"/>
              </w:numPr>
              <w:ind w:firstLineChars="0"/>
            </w:pPr>
            <w:r>
              <w:rPr>
                <w:rFonts w:hint="eastAsia"/>
              </w:rPr>
              <w:t>编辑</w:t>
            </w:r>
            <w:r w:rsidR="005B595A">
              <w:rPr>
                <w:rFonts w:hint="eastAsia"/>
              </w:rPr>
              <w:t>，点击编辑弹出员工信息编辑弹窗。</w:t>
            </w:r>
            <w:r w:rsidR="008D06BA">
              <w:rPr>
                <w:rFonts w:hint="eastAsia"/>
              </w:rPr>
              <w:t>编辑弹窗与新增弹窗一致，弹窗标题为“编辑员工”</w:t>
            </w:r>
          </w:p>
          <w:p w14:paraId="6A6ED07C" w14:textId="77777777" w:rsidR="003E1C10" w:rsidRDefault="003E1C10" w:rsidP="00FE5880">
            <w:pPr>
              <w:pStyle w:val="ac"/>
              <w:numPr>
                <w:ilvl w:val="0"/>
                <w:numId w:val="7"/>
              </w:numPr>
              <w:ind w:firstLineChars="0"/>
            </w:pPr>
            <w:r>
              <w:rPr>
                <w:rFonts w:hint="eastAsia"/>
              </w:rPr>
              <w:t>删除</w:t>
            </w:r>
            <w:r w:rsidR="007A3A60">
              <w:rPr>
                <w:rFonts w:hint="eastAsia"/>
              </w:rPr>
              <w:t>，点击后弹出确认弹窗，文案“确定删除该员工？”，样式参照“</w:t>
            </w:r>
            <w:r w:rsidR="007A3A60">
              <w:fldChar w:fldCharType="begin"/>
            </w:r>
            <w:r w:rsidR="007A3A60">
              <w:instrText xml:space="preserve"> </w:instrText>
            </w:r>
            <w:r w:rsidR="007A3A60">
              <w:rPr>
                <w:rFonts w:hint="eastAsia"/>
              </w:rPr>
              <w:instrText>REF _Ref457047036 \h</w:instrText>
            </w:r>
            <w:r w:rsidR="007A3A60">
              <w:instrText xml:space="preserve"> </w:instrText>
            </w:r>
            <w:r w:rsidR="007A3A60">
              <w:fldChar w:fldCharType="separate"/>
            </w:r>
            <w:r w:rsidR="00DD0445">
              <w:t xml:space="preserve">Figure </w:t>
            </w:r>
            <w:r w:rsidR="00DD0445">
              <w:rPr>
                <w:noProof/>
              </w:rPr>
              <w:t>10</w:t>
            </w:r>
            <w:r w:rsidR="00DD0445">
              <w:t>操作确认窗</w:t>
            </w:r>
            <w:r w:rsidR="007A3A60">
              <w:fldChar w:fldCharType="end"/>
            </w:r>
            <w:r w:rsidR="007A3A60">
              <w:rPr>
                <w:rFonts w:hint="eastAsia"/>
              </w:rPr>
              <w:t>”</w:t>
            </w:r>
            <w:r w:rsidR="005B595A">
              <w:rPr>
                <w:rFonts w:hint="eastAsia"/>
              </w:rPr>
              <w:t>，删除成功后，提示文案“员工已删除”，样式参照“</w:t>
            </w:r>
            <w:r w:rsidR="005B595A">
              <w:fldChar w:fldCharType="begin"/>
            </w:r>
            <w:r w:rsidR="005B595A">
              <w:instrText xml:space="preserve"> </w:instrText>
            </w:r>
            <w:r w:rsidR="005B595A">
              <w:rPr>
                <w:rFonts w:hint="eastAsia"/>
              </w:rPr>
              <w:instrText>REF _Ref457058313 \h</w:instrText>
            </w:r>
            <w:r w:rsidR="005B595A">
              <w:instrText xml:space="preserve"> </w:instrText>
            </w:r>
            <w:r w:rsidR="005B595A">
              <w:fldChar w:fldCharType="separate"/>
            </w:r>
            <w:r w:rsidR="00DD0445">
              <w:t xml:space="preserve">Figure </w:t>
            </w:r>
            <w:r w:rsidR="00DD0445">
              <w:rPr>
                <w:noProof/>
              </w:rPr>
              <w:t>14</w:t>
            </w:r>
            <w:r w:rsidR="00DD0445">
              <w:t>浮窗提示</w:t>
            </w:r>
            <w:r w:rsidR="005B595A">
              <w:fldChar w:fldCharType="end"/>
            </w:r>
            <w:r w:rsidR="005B595A">
              <w:rPr>
                <w:rFonts w:hint="eastAsia"/>
              </w:rPr>
              <w:t>”，同时刷新树形图。</w:t>
            </w:r>
          </w:p>
          <w:p w14:paraId="38411C8F" w14:textId="1C08FE5C" w:rsidR="003E1C10" w:rsidRDefault="003E1C10" w:rsidP="00FE5880">
            <w:pPr>
              <w:pStyle w:val="ac"/>
              <w:numPr>
                <w:ilvl w:val="0"/>
                <w:numId w:val="7"/>
              </w:numPr>
              <w:ind w:firstLineChars="0"/>
            </w:pPr>
            <w:r>
              <w:t>重置密码，点击后，系统发送随机的</w:t>
            </w:r>
            <w:r>
              <w:rPr>
                <w:rFonts w:hint="eastAsia"/>
              </w:rPr>
              <w:t>6</w:t>
            </w:r>
            <w:r w:rsidR="00092A03">
              <w:rPr>
                <w:rFonts w:hint="eastAsia"/>
              </w:rPr>
              <w:t>位</w:t>
            </w:r>
            <w:r>
              <w:rPr>
                <w:rFonts w:hint="eastAsia"/>
              </w:rPr>
              <w:t>新密码短信发给用户，密码的组成为字母</w:t>
            </w:r>
            <w:r>
              <w:rPr>
                <w:rFonts w:hint="eastAsia"/>
              </w:rPr>
              <w:t>+</w:t>
            </w:r>
            <w:r>
              <w:rPr>
                <w:rFonts w:hint="eastAsia"/>
              </w:rPr>
              <w:t>数字。</w:t>
            </w:r>
            <w:r w:rsidR="008E0390">
              <w:rPr>
                <w:rFonts w:hint="eastAsia"/>
              </w:rPr>
              <w:t>同时界面提示“密码重置成功”，样式参照</w:t>
            </w:r>
            <w:r w:rsidR="008E0390">
              <w:t>“</w:t>
            </w:r>
            <w:r w:rsidR="008E0390">
              <w:fldChar w:fldCharType="begin"/>
            </w:r>
            <w:r w:rsidR="008E0390">
              <w:instrText xml:space="preserve"> REF _Ref457058313 \h </w:instrText>
            </w:r>
            <w:r w:rsidR="008E0390">
              <w:fldChar w:fldCharType="separate"/>
            </w:r>
            <w:r w:rsidR="00DD0445">
              <w:t xml:space="preserve">Figure </w:t>
            </w:r>
            <w:r w:rsidR="00DD0445">
              <w:rPr>
                <w:noProof/>
              </w:rPr>
              <w:t>14</w:t>
            </w:r>
            <w:r w:rsidR="00DD0445">
              <w:t>浮窗提示</w:t>
            </w:r>
            <w:r w:rsidR="008E0390">
              <w:fldChar w:fldCharType="end"/>
            </w:r>
            <w:r w:rsidR="008E0390">
              <w:t>”</w:t>
            </w:r>
          </w:p>
        </w:tc>
      </w:tr>
      <w:tr w:rsidR="008E0390" w:rsidRPr="005D34A2" w14:paraId="2D4C9994" w14:textId="77777777" w:rsidTr="002518DA">
        <w:trPr>
          <w:trHeight w:val="454"/>
        </w:trPr>
        <w:tc>
          <w:tcPr>
            <w:tcW w:w="1526" w:type="dxa"/>
            <w:vAlign w:val="center"/>
          </w:tcPr>
          <w:p w14:paraId="2C5310CF" w14:textId="77777777" w:rsidR="008E0390" w:rsidRDefault="008E0390" w:rsidP="002518DA">
            <w:r>
              <w:fldChar w:fldCharType="begin"/>
            </w:r>
            <w:r>
              <w:instrText xml:space="preserve"> </w:instrText>
            </w:r>
            <w:r>
              <w:rPr>
                <w:rFonts w:hint="eastAsia"/>
              </w:rPr>
              <w:instrText>REF _Ref457287449 \h</w:instrText>
            </w:r>
            <w:r>
              <w:instrText xml:space="preserve"> </w:instrText>
            </w:r>
            <w:r>
              <w:fldChar w:fldCharType="separate"/>
            </w:r>
            <w:r w:rsidR="00DD0445">
              <w:t xml:space="preserve">Figure </w:t>
            </w:r>
            <w:r w:rsidR="00DD0445">
              <w:rPr>
                <w:noProof/>
              </w:rPr>
              <w:t>277</w:t>
            </w:r>
            <w:r w:rsidR="00DD0445">
              <w:rPr>
                <w:noProof/>
              </w:rPr>
              <w:t>右键菜单</w:t>
            </w:r>
            <w:r w:rsidR="00DD0445">
              <w:rPr>
                <w:rFonts w:hint="eastAsia"/>
                <w:noProof/>
              </w:rPr>
              <w:t>3</w:t>
            </w:r>
            <w:r>
              <w:fldChar w:fldCharType="end"/>
            </w:r>
          </w:p>
        </w:tc>
        <w:tc>
          <w:tcPr>
            <w:tcW w:w="1559" w:type="dxa"/>
            <w:shd w:val="clear" w:color="auto" w:fill="auto"/>
            <w:vAlign w:val="center"/>
          </w:tcPr>
          <w:p w14:paraId="09B89E55" w14:textId="77777777" w:rsidR="008E0390" w:rsidRDefault="008E0390" w:rsidP="002518DA">
            <w:r>
              <w:t>勾选多个员工右键</w:t>
            </w:r>
          </w:p>
        </w:tc>
        <w:tc>
          <w:tcPr>
            <w:tcW w:w="6520" w:type="dxa"/>
            <w:shd w:val="clear" w:color="auto" w:fill="auto"/>
            <w:vAlign w:val="center"/>
          </w:tcPr>
          <w:p w14:paraId="4ED109C7" w14:textId="1A4E873C" w:rsidR="00FB3815" w:rsidRDefault="00FB3815" w:rsidP="00FE5880">
            <w:pPr>
              <w:pStyle w:val="ac"/>
              <w:numPr>
                <w:ilvl w:val="0"/>
                <w:numId w:val="9"/>
              </w:numPr>
              <w:ind w:firstLineChars="0"/>
            </w:pPr>
            <w:r>
              <w:rPr>
                <w:rFonts w:hint="eastAsia"/>
              </w:rPr>
              <w:t>超级管理员和部门管理员均可以执行本操作，部门管理员只能选择自己具备管理权限的部门。</w:t>
            </w:r>
          </w:p>
          <w:p w14:paraId="0A9EE126" w14:textId="2ECBA32E" w:rsidR="008E0390" w:rsidRDefault="008E0390" w:rsidP="00FE5880">
            <w:pPr>
              <w:pStyle w:val="ac"/>
              <w:numPr>
                <w:ilvl w:val="0"/>
                <w:numId w:val="9"/>
              </w:numPr>
              <w:ind w:firstLineChars="0"/>
            </w:pPr>
            <w:r>
              <w:rPr>
                <w:rFonts w:hint="eastAsia"/>
              </w:rPr>
              <w:t>更改部门。点击后，弹出部门更改窗口“</w:t>
            </w:r>
            <w:r>
              <w:fldChar w:fldCharType="begin"/>
            </w:r>
            <w:r>
              <w:instrText xml:space="preserve"> </w:instrText>
            </w:r>
            <w:r>
              <w:rPr>
                <w:rFonts w:hint="eastAsia"/>
              </w:rPr>
              <w:instrText>REF _Ref457287631 \h</w:instrText>
            </w:r>
            <w:r>
              <w:instrText xml:space="preserve"> </w:instrText>
            </w:r>
            <w:r>
              <w:fldChar w:fldCharType="separate"/>
            </w:r>
            <w:r w:rsidR="00DD0445">
              <w:t xml:space="preserve">Figure </w:t>
            </w:r>
            <w:r w:rsidR="00DD0445">
              <w:rPr>
                <w:noProof/>
              </w:rPr>
              <w:t>284</w:t>
            </w:r>
            <w:r w:rsidR="00DD0445">
              <w:rPr>
                <w:noProof/>
              </w:rPr>
              <w:t>更改部门</w:t>
            </w:r>
            <w:r>
              <w:fldChar w:fldCharType="end"/>
            </w:r>
            <w:r w:rsidR="00FB3815">
              <w:rPr>
                <w:rFonts w:hint="eastAsia"/>
              </w:rPr>
              <w:t>”，在下拉框中选择更改后的部门，提交成功后提示文案“</w:t>
            </w:r>
            <w:r>
              <w:rPr>
                <w:rFonts w:hint="eastAsia"/>
              </w:rPr>
              <w:t>更改部门成功”，样式“</w:t>
            </w:r>
            <w:r>
              <w:fldChar w:fldCharType="begin"/>
            </w:r>
            <w:r>
              <w:instrText xml:space="preserve"> </w:instrText>
            </w:r>
            <w:r>
              <w:rPr>
                <w:rFonts w:hint="eastAsia"/>
              </w:rPr>
              <w:instrText>REF _Ref457058313 \h</w:instrText>
            </w:r>
            <w:r>
              <w:instrText xml:space="preserve"> </w:instrText>
            </w:r>
            <w:r>
              <w:fldChar w:fldCharType="separate"/>
            </w:r>
            <w:r w:rsidR="00DD0445">
              <w:t xml:space="preserve">Figure </w:t>
            </w:r>
            <w:r w:rsidR="00DD0445">
              <w:rPr>
                <w:noProof/>
              </w:rPr>
              <w:t>14</w:t>
            </w:r>
            <w:r w:rsidR="00DD0445">
              <w:t>浮窗提示</w:t>
            </w:r>
            <w:r>
              <w:fldChar w:fldCharType="end"/>
            </w:r>
            <w:r>
              <w:rPr>
                <w:rFonts w:hint="eastAsia"/>
              </w:rPr>
              <w:t>”，同时刷新树形图。</w:t>
            </w:r>
          </w:p>
          <w:p w14:paraId="0C30201C" w14:textId="08013388" w:rsidR="008E0390" w:rsidRDefault="008E0390" w:rsidP="00FE5880">
            <w:pPr>
              <w:pStyle w:val="ac"/>
              <w:numPr>
                <w:ilvl w:val="0"/>
                <w:numId w:val="9"/>
              </w:numPr>
              <w:ind w:firstLineChars="0"/>
            </w:pPr>
            <w:r>
              <w:lastRenderedPageBreak/>
              <w:t>删除。删除后弹窗确认，文案</w:t>
            </w:r>
            <w:r>
              <w:t xml:space="preserve"> “</w:t>
            </w:r>
            <w:r>
              <w:t>确定删除员工？</w:t>
            </w:r>
            <w:r>
              <w:t>”</w:t>
            </w:r>
            <w:r>
              <w:t>，样式参照</w:t>
            </w:r>
            <w:r>
              <w:t>“</w:t>
            </w:r>
            <w:r>
              <w:fldChar w:fldCharType="begin"/>
            </w:r>
            <w:r>
              <w:instrText xml:space="preserve"> REF _Ref457047036 \h </w:instrText>
            </w:r>
            <w:r>
              <w:fldChar w:fldCharType="separate"/>
            </w:r>
            <w:r w:rsidR="00DD0445">
              <w:t xml:space="preserve">Figure </w:t>
            </w:r>
            <w:r w:rsidR="00DD0445">
              <w:rPr>
                <w:noProof/>
              </w:rPr>
              <w:t>10</w:t>
            </w:r>
            <w:r w:rsidR="00DD0445">
              <w:t>操作确认窗</w:t>
            </w:r>
            <w:r>
              <w:fldChar w:fldCharType="end"/>
            </w:r>
            <w:r>
              <w:t>”</w:t>
            </w:r>
            <w:r>
              <w:t>，删除后提示</w:t>
            </w:r>
            <w:r>
              <w:t>“</w:t>
            </w:r>
            <w:r>
              <w:t>删除员工成功</w:t>
            </w:r>
            <w:r>
              <w:t>”</w:t>
            </w:r>
            <w:r>
              <w:t>，样式参照</w:t>
            </w:r>
            <w:r>
              <w:t>“</w:t>
            </w:r>
            <w:r>
              <w:fldChar w:fldCharType="begin"/>
            </w:r>
            <w:r>
              <w:instrText xml:space="preserve"> REF _Ref457058313 \h </w:instrText>
            </w:r>
            <w:r>
              <w:fldChar w:fldCharType="separate"/>
            </w:r>
            <w:r w:rsidR="00DD0445">
              <w:t xml:space="preserve">Figure </w:t>
            </w:r>
            <w:r w:rsidR="00DD0445">
              <w:rPr>
                <w:noProof/>
              </w:rPr>
              <w:t>14</w:t>
            </w:r>
            <w:r w:rsidR="00DD0445">
              <w:t>浮窗提示</w:t>
            </w:r>
            <w:r>
              <w:fldChar w:fldCharType="end"/>
            </w:r>
            <w:r>
              <w:t>”</w:t>
            </w:r>
            <w:r>
              <w:t>，同时刷新树形图。</w:t>
            </w:r>
          </w:p>
        </w:tc>
      </w:tr>
      <w:tr w:rsidR="00C23A7E" w:rsidRPr="002C0E46" w14:paraId="6075DD51" w14:textId="77777777" w:rsidTr="002518DA">
        <w:trPr>
          <w:trHeight w:val="454"/>
        </w:trPr>
        <w:tc>
          <w:tcPr>
            <w:tcW w:w="1526" w:type="dxa"/>
            <w:vMerge w:val="restart"/>
            <w:vAlign w:val="center"/>
          </w:tcPr>
          <w:p w14:paraId="6EACA093" w14:textId="77777777" w:rsidR="00C23A7E" w:rsidRDefault="00C23A7E" w:rsidP="002518DA">
            <w:r>
              <w:lastRenderedPageBreak/>
              <w:fldChar w:fldCharType="begin"/>
            </w:r>
            <w:r>
              <w:instrText xml:space="preserve"> REF _Ref457221577 \h </w:instrText>
            </w:r>
            <w:r>
              <w:fldChar w:fldCharType="separate"/>
            </w:r>
            <w:r w:rsidR="00DD0445">
              <w:t xml:space="preserve">Figure </w:t>
            </w:r>
            <w:r w:rsidR="00DD0445">
              <w:rPr>
                <w:noProof/>
              </w:rPr>
              <w:t>279</w:t>
            </w:r>
            <w:r w:rsidR="00DD0445">
              <w:rPr>
                <w:noProof/>
              </w:rPr>
              <w:t>新增部门</w:t>
            </w:r>
            <w:r>
              <w:fldChar w:fldCharType="end"/>
            </w:r>
          </w:p>
        </w:tc>
        <w:tc>
          <w:tcPr>
            <w:tcW w:w="1559" w:type="dxa"/>
            <w:shd w:val="clear" w:color="auto" w:fill="auto"/>
            <w:vAlign w:val="center"/>
          </w:tcPr>
          <w:p w14:paraId="6F991120" w14:textId="77777777" w:rsidR="00C23A7E" w:rsidRDefault="00C23A7E" w:rsidP="002518DA">
            <w:r>
              <w:t>上级部门</w:t>
            </w:r>
          </w:p>
        </w:tc>
        <w:tc>
          <w:tcPr>
            <w:tcW w:w="6520" w:type="dxa"/>
            <w:shd w:val="clear" w:color="auto" w:fill="auto"/>
            <w:vAlign w:val="center"/>
          </w:tcPr>
          <w:p w14:paraId="5E32DDDA" w14:textId="4064E53A" w:rsidR="00C23A7E" w:rsidRDefault="00C23A7E" w:rsidP="000226AE">
            <w:r>
              <w:rPr>
                <w:rFonts w:hint="eastAsia"/>
              </w:rPr>
              <w:t>带入右键所选的部门，</w:t>
            </w:r>
            <w:r w:rsidR="000226AE">
              <w:rPr>
                <w:rFonts w:hint="eastAsia"/>
              </w:rPr>
              <w:t>点击下拉现实组织架构树可以选择部门；若是在公司名称上右键添加弹窗，则现实“上级”，后面为公司名字。</w:t>
            </w:r>
          </w:p>
        </w:tc>
      </w:tr>
      <w:tr w:rsidR="00C23A7E" w:rsidRPr="002C0E46" w14:paraId="19F196A3" w14:textId="77777777" w:rsidTr="002518DA">
        <w:trPr>
          <w:trHeight w:val="454"/>
        </w:trPr>
        <w:tc>
          <w:tcPr>
            <w:tcW w:w="1526" w:type="dxa"/>
            <w:vMerge/>
            <w:vAlign w:val="center"/>
          </w:tcPr>
          <w:p w14:paraId="24B86690" w14:textId="77777777" w:rsidR="00C23A7E" w:rsidRDefault="00C23A7E" w:rsidP="002518DA"/>
        </w:tc>
        <w:tc>
          <w:tcPr>
            <w:tcW w:w="1559" w:type="dxa"/>
            <w:shd w:val="clear" w:color="auto" w:fill="auto"/>
            <w:vAlign w:val="center"/>
          </w:tcPr>
          <w:p w14:paraId="514358A3" w14:textId="77777777" w:rsidR="00C23A7E" w:rsidRDefault="00C23A7E" w:rsidP="002518DA">
            <w:r>
              <w:t>部门名称</w:t>
            </w:r>
          </w:p>
        </w:tc>
        <w:tc>
          <w:tcPr>
            <w:tcW w:w="6520" w:type="dxa"/>
            <w:shd w:val="clear" w:color="auto" w:fill="auto"/>
            <w:vAlign w:val="center"/>
          </w:tcPr>
          <w:p w14:paraId="1FAC3324" w14:textId="77777777" w:rsidR="00C23A7E" w:rsidRDefault="00C23A7E" w:rsidP="002C0E46">
            <w:r>
              <w:rPr>
                <w:rFonts w:hint="eastAsia"/>
              </w:rPr>
              <w:t>初始化为空，弱提示“必填项”</w:t>
            </w:r>
          </w:p>
          <w:p w14:paraId="2C32C252" w14:textId="77777777" w:rsidR="00C23A7E" w:rsidRDefault="00C23A7E" w:rsidP="002C0E46">
            <w:r>
              <w:t>字符类型为汉字，符号，英文，数字</w:t>
            </w:r>
          </w:p>
          <w:p w14:paraId="3255A040" w14:textId="0A0FB9AE" w:rsidR="00C23A7E" w:rsidRDefault="00C23A7E" w:rsidP="002C0E46">
            <w:r>
              <w:t>输入限制</w:t>
            </w:r>
            <w:r w:rsidR="00092A03">
              <w:rPr>
                <w:rFonts w:hint="eastAsia"/>
              </w:rPr>
              <w:t>小</w:t>
            </w:r>
            <w:r>
              <w:rPr>
                <w:rFonts w:hint="eastAsia"/>
              </w:rPr>
              <w:t>于等于</w:t>
            </w:r>
            <w:r>
              <w:rPr>
                <w:rFonts w:hint="eastAsia"/>
              </w:rPr>
              <w:t>100</w:t>
            </w:r>
            <w:r w:rsidR="005B4471">
              <w:t>字符</w:t>
            </w:r>
          </w:p>
        </w:tc>
      </w:tr>
      <w:tr w:rsidR="00C23A7E" w:rsidRPr="00C23A7E" w14:paraId="40CA44C8" w14:textId="77777777" w:rsidTr="002518DA">
        <w:trPr>
          <w:trHeight w:val="454"/>
        </w:trPr>
        <w:tc>
          <w:tcPr>
            <w:tcW w:w="1526" w:type="dxa"/>
            <w:vMerge/>
            <w:vAlign w:val="center"/>
          </w:tcPr>
          <w:p w14:paraId="642CA775" w14:textId="77777777" w:rsidR="00C23A7E" w:rsidRDefault="00C23A7E" w:rsidP="002518DA"/>
        </w:tc>
        <w:tc>
          <w:tcPr>
            <w:tcW w:w="1559" w:type="dxa"/>
            <w:shd w:val="clear" w:color="auto" w:fill="auto"/>
            <w:vAlign w:val="center"/>
          </w:tcPr>
          <w:p w14:paraId="20210ED8" w14:textId="77777777" w:rsidR="00C23A7E" w:rsidRDefault="00C23A7E" w:rsidP="002518DA">
            <w:r>
              <w:t>【保存】按钮</w:t>
            </w:r>
          </w:p>
        </w:tc>
        <w:tc>
          <w:tcPr>
            <w:tcW w:w="6520" w:type="dxa"/>
            <w:shd w:val="clear" w:color="auto" w:fill="auto"/>
            <w:vAlign w:val="center"/>
          </w:tcPr>
          <w:p w14:paraId="7A460C4C" w14:textId="77777777" w:rsidR="00C23A7E" w:rsidRDefault="00A5502F" w:rsidP="002C0E46">
            <w:r>
              <w:rPr>
                <w:rFonts w:hint="eastAsia"/>
              </w:rPr>
              <w:t>点击后，提交新建部门信息。若</w:t>
            </w:r>
            <w:r w:rsidR="00C23A7E">
              <w:rPr>
                <w:rFonts w:hint="eastAsia"/>
              </w:rPr>
              <w:t>成功，</w:t>
            </w:r>
            <w:r>
              <w:rPr>
                <w:rFonts w:hint="eastAsia"/>
              </w:rPr>
              <w:t>关闭弹窗，刷新树型图，同时</w:t>
            </w:r>
            <w:r w:rsidR="00C23A7E">
              <w:rPr>
                <w:rFonts w:hint="eastAsia"/>
              </w:rPr>
              <w:t>提示文案“新增部门成功”，样式参照“</w:t>
            </w:r>
            <w:r w:rsidR="00C23A7E">
              <w:fldChar w:fldCharType="begin"/>
            </w:r>
            <w:r w:rsidR="00C23A7E">
              <w:instrText xml:space="preserve"> </w:instrText>
            </w:r>
            <w:r w:rsidR="00C23A7E">
              <w:rPr>
                <w:rFonts w:hint="eastAsia"/>
              </w:rPr>
              <w:instrText>REF _Ref457058313 \h</w:instrText>
            </w:r>
            <w:r w:rsidR="00C23A7E">
              <w:instrText xml:space="preserve"> </w:instrText>
            </w:r>
            <w:r w:rsidR="00C23A7E">
              <w:fldChar w:fldCharType="separate"/>
            </w:r>
            <w:r w:rsidR="00DD0445">
              <w:t xml:space="preserve">Figure </w:t>
            </w:r>
            <w:r w:rsidR="00DD0445">
              <w:rPr>
                <w:noProof/>
              </w:rPr>
              <w:t>14</w:t>
            </w:r>
            <w:r w:rsidR="00DD0445">
              <w:t>浮窗提示</w:t>
            </w:r>
            <w:r w:rsidR="00C23A7E">
              <w:fldChar w:fldCharType="end"/>
            </w:r>
            <w:r w:rsidR="00C23A7E">
              <w:rPr>
                <w:rFonts w:hint="eastAsia"/>
              </w:rPr>
              <w:t>”</w:t>
            </w:r>
            <w:r>
              <w:rPr>
                <w:rFonts w:hint="eastAsia"/>
              </w:rPr>
              <w:t>；若失败则留在弹窗页面，提示失败原因，央视参照“</w:t>
            </w:r>
            <w:r>
              <w:fldChar w:fldCharType="begin"/>
            </w:r>
            <w:r>
              <w:instrText xml:space="preserve"> </w:instrText>
            </w:r>
            <w:r>
              <w:rPr>
                <w:rFonts w:hint="eastAsia"/>
              </w:rPr>
              <w:instrText>REF _Ref457058313 \h</w:instrText>
            </w:r>
            <w:r>
              <w:instrText xml:space="preserve"> </w:instrText>
            </w:r>
            <w:r>
              <w:fldChar w:fldCharType="separate"/>
            </w:r>
            <w:r w:rsidR="00DD0445">
              <w:t xml:space="preserve">Figure </w:t>
            </w:r>
            <w:r w:rsidR="00DD0445">
              <w:rPr>
                <w:noProof/>
              </w:rPr>
              <w:t>14</w:t>
            </w:r>
            <w:r w:rsidR="00DD0445">
              <w:t>浮窗提示</w:t>
            </w:r>
            <w:r>
              <w:fldChar w:fldCharType="end"/>
            </w:r>
            <w:r>
              <w:rPr>
                <w:rFonts w:hint="eastAsia"/>
              </w:rPr>
              <w:t>”。</w:t>
            </w:r>
          </w:p>
          <w:p w14:paraId="2F43380E" w14:textId="2794F6AC" w:rsidR="00A5502F" w:rsidRDefault="00A5502F" w:rsidP="000E6CDE">
            <w:r>
              <w:rPr>
                <w:rFonts w:hint="eastAsia"/>
              </w:rPr>
              <w:t>提交时，需要校验该部门的名称是否已经存在，如存在，</w:t>
            </w:r>
            <w:r w:rsidR="000E6CDE">
              <w:rPr>
                <w:rFonts w:hint="eastAsia"/>
              </w:rPr>
              <w:t>添加失败。</w:t>
            </w:r>
          </w:p>
        </w:tc>
      </w:tr>
      <w:tr w:rsidR="00C23A7E" w:rsidRPr="00C23A7E" w14:paraId="563BD8ED" w14:textId="77777777" w:rsidTr="002518DA">
        <w:trPr>
          <w:trHeight w:val="454"/>
        </w:trPr>
        <w:tc>
          <w:tcPr>
            <w:tcW w:w="1526" w:type="dxa"/>
            <w:vMerge/>
            <w:vAlign w:val="center"/>
          </w:tcPr>
          <w:p w14:paraId="2ABD8260" w14:textId="77777777" w:rsidR="00C23A7E" w:rsidRDefault="00C23A7E" w:rsidP="002518DA"/>
        </w:tc>
        <w:tc>
          <w:tcPr>
            <w:tcW w:w="1559" w:type="dxa"/>
            <w:shd w:val="clear" w:color="auto" w:fill="auto"/>
            <w:vAlign w:val="center"/>
          </w:tcPr>
          <w:p w14:paraId="433F6EEC" w14:textId="77777777" w:rsidR="00C23A7E" w:rsidRDefault="00C23A7E" w:rsidP="002518DA">
            <w:r>
              <w:t>【取消】按钮</w:t>
            </w:r>
          </w:p>
        </w:tc>
        <w:tc>
          <w:tcPr>
            <w:tcW w:w="6520" w:type="dxa"/>
            <w:shd w:val="clear" w:color="auto" w:fill="auto"/>
            <w:vAlign w:val="center"/>
          </w:tcPr>
          <w:p w14:paraId="738F2999" w14:textId="77777777" w:rsidR="00C23A7E" w:rsidRDefault="00C23A7E" w:rsidP="002C0E46">
            <w:r>
              <w:rPr>
                <w:rFonts w:hint="eastAsia"/>
              </w:rPr>
              <w:t>返回原界面</w:t>
            </w:r>
          </w:p>
        </w:tc>
      </w:tr>
      <w:tr w:rsidR="00CA4FDC" w:rsidRPr="00C23A7E" w14:paraId="2689FAC9" w14:textId="77777777" w:rsidTr="002518DA">
        <w:trPr>
          <w:trHeight w:val="454"/>
        </w:trPr>
        <w:tc>
          <w:tcPr>
            <w:tcW w:w="1526" w:type="dxa"/>
            <w:vMerge w:val="restart"/>
            <w:vAlign w:val="center"/>
          </w:tcPr>
          <w:p w14:paraId="50FDF029" w14:textId="77777777" w:rsidR="00CA4FDC" w:rsidRDefault="00CA4FDC" w:rsidP="002518DA">
            <w:r>
              <w:fldChar w:fldCharType="begin"/>
            </w:r>
            <w:r>
              <w:instrText xml:space="preserve"> REF _Ref457221613 \h </w:instrText>
            </w:r>
            <w:r>
              <w:fldChar w:fldCharType="separate"/>
            </w:r>
            <w:r w:rsidR="00DD0445">
              <w:t xml:space="preserve">Figure </w:t>
            </w:r>
            <w:r w:rsidR="00DD0445">
              <w:rPr>
                <w:noProof/>
              </w:rPr>
              <w:t>281</w:t>
            </w:r>
            <w:r w:rsidR="00DD0445">
              <w:rPr>
                <w:noProof/>
              </w:rPr>
              <w:t>新增员工</w:t>
            </w:r>
            <w:r w:rsidR="00DD0445">
              <w:rPr>
                <w:rFonts w:hint="eastAsia"/>
                <w:noProof/>
              </w:rPr>
              <w:t>1</w:t>
            </w:r>
            <w:r>
              <w:fldChar w:fldCharType="end"/>
            </w:r>
          </w:p>
        </w:tc>
        <w:tc>
          <w:tcPr>
            <w:tcW w:w="1559" w:type="dxa"/>
            <w:shd w:val="clear" w:color="auto" w:fill="auto"/>
            <w:vAlign w:val="center"/>
          </w:tcPr>
          <w:p w14:paraId="38F33C99" w14:textId="77777777" w:rsidR="00CA4FDC" w:rsidRDefault="00CA4FDC" w:rsidP="002518DA">
            <w:r>
              <w:t>所属部门</w:t>
            </w:r>
          </w:p>
        </w:tc>
        <w:tc>
          <w:tcPr>
            <w:tcW w:w="6520" w:type="dxa"/>
            <w:shd w:val="clear" w:color="auto" w:fill="auto"/>
            <w:vAlign w:val="center"/>
          </w:tcPr>
          <w:p w14:paraId="66687C0B" w14:textId="77777777" w:rsidR="00CA4FDC" w:rsidRDefault="00CA4FDC" w:rsidP="002C0E46">
            <w:r>
              <w:rPr>
                <w:rFonts w:hint="eastAsia"/>
              </w:rPr>
              <w:t>默认带入，若右键公司名称新增，则此项为“无”</w:t>
            </w:r>
          </w:p>
          <w:p w14:paraId="516B9041" w14:textId="77777777" w:rsidR="00CA4FDC" w:rsidRDefault="00CA4FDC" w:rsidP="002C0E46">
            <w:r>
              <w:t>点击可以在树形图选择其他部门</w:t>
            </w:r>
          </w:p>
        </w:tc>
      </w:tr>
      <w:tr w:rsidR="00CA4FDC" w:rsidRPr="00C23A7E" w14:paraId="0CED9900" w14:textId="77777777" w:rsidTr="002518DA">
        <w:trPr>
          <w:trHeight w:val="454"/>
        </w:trPr>
        <w:tc>
          <w:tcPr>
            <w:tcW w:w="1526" w:type="dxa"/>
            <w:vMerge/>
            <w:vAlign w:val="center"/>
          </w:tcPr>
          <w:p w14:paraId="1666BD73" w14:textId="77777777" w:rsidR="00CA4FDC" w:rsidRDefault="00CA4FDC" w:rsidP="002518DA"/>
        </w:tc>
        <w:tc>
          <w:tcPr>
            <w:tcW w:w="1559" w:type="dxa"/>
            <w:shd w:val="clear" w:color="auto" w:fill="auto"/>
            <w:vAlign w:val="center"/>
          </w:tcPr>
          <w:p w14:paraId="7E7EA2BD" w14:textId="77777777" w:rsidR="00CA4FDC" w:rsidRDefault="00CA4FDC" w:rsidP="002518DA">
            <w:r>
              <w:t>姓名</w:t>
            </w:r>
          </w:p>
        </w:tc>
        <w:tc>
          <w:tcPr>
            <w:tcW w:w="6520" w:type="dxa"/>
            <w:shd w:val="clear" w:color="auto" w:fill="auto"/>
            <w:vAlign w:val="center"/>
          </w:tcPr>
          <w:p w14:paraId="5B36352E" w14:textId="77777777" w:rsidR="00CA4FDC" w:rsidRDefault="00CA4FDC" w:rsidP="002C0E46">
            <w:r>
              <w:rPr>
                <w:rFonts w:hint="eastAsia"/>
              </w:rPr>
              <w:t>必填项，初始化为空，弱提示“必填项”</w:t>
            </w:r>
          </w:p>
          <w:p w14:paraId="49A2FDC0" w14:textId="44D3067C" w:rsidR="00CA4FDC" w:rsidRDefault="00CA4FDC" w:rsidP="002C0E46">
            <w:r>
              <w:t>输入限制低于等于</w:t>
            </w:r>
            <w:r>
              <w:rPr>
                <w:rFonts w:hint="eastAsia"/>
              </w:rPr>
              <w:t>20</w:t>
            </w:r>
            <w:r w:rsidR="005B4471">
              <w:t>字符</w:t>
            </w:r>
          </w:p>
        </w:tc>
      </w:tr>
      <w:tr w:rsidR="00CA4FDC" w:rsidRPr="00C23A7E" w14:paraId="722DD0C8" w14:textId="77777777" w:rsidTr="002518DA">
        <w:trPr>
          <w:trHeight w:val="454"/>
        </w:trPr>
        <w:tc>
          <w:tcPr>
            <w:tcW w:w="1526" w:type="dxa"/>
            <w:vMerge/>
            <w:vAlign w:val="center"/>
          </w:tcPr>
          <w:p w14:paraId="12135E35" w14:textId="77777777" w:rsidR="00CA4FDC" w:rsidRDefault="00CA4FDC" w:rsidP="002518DA"/>
        </w:tc>
        <w:tc>
          <w:tcPr>
            <w:tcW w:w="1559" w:type="dxa"/>
            <w:shd w:val="clear" w:color="auto" w:fill="auto"/>
            <w:vAlign w:val="center"/>
          </w:tcPr>
          <w:p w14:paraId="0C11DC7E" w14:textId="77777777" w:rsidR="00CA4FDC" w:rsidRDefault="00CA4FDC" w:rsidP="002518DA">
            <w:r>
              <w:t>手机号码</w:t>
            </w:r>
          </w:p>
        </w:tc>
        <w:tc>
          <w:tcPr>
            <w:tcW w:w="6520" w:type="dxa"/>
            <w:shd w:val="clear" w:color="auto" w:fill="auto"/>
            <w:vAlign w:val="center"/>
          </w:tcPr>
          <w:p w14:paraId="24447AF5" w14:textId="77777777" w:rsidR="00CA4FDC" w:rsidRDefault="00CA4FDC" w:rsidP="002C0E46">
            <w:r>
              <w:rPr>
                <w:rFonts w:hint="eastAsia"/>
              </w:rPr>
              <w:t>参见公共业务规则，初始化为空，弱提示“必填项”</w:t>
            </w:r>
          </w:p>
        </w:tc>
      </w:tr>
      <w:tr w:rsidR="00CA4FDC" w:rsidRPr="00C23A7E" w14:paraId="05EB1303" w14:textId="77777777" w:rsidTr="002518DA">
        <w:trPr>
          <w:trHeight w:val="454"/>
        </w:trPr>
        <w:tc>
          <w:tcPr>
            <w:tcW w:w="1526" w:type="dxa"/>
            <w:vMerge/>
            <w:vAlign w:val="center"/>
          </w:tcPr>
          <w:p w14:paraId="62AF894E" w14:textId="77777777" w:rsidR="00CA4FDC" w:rsidRDefault="00CA4FDC" w:rsidP="002518DA"/>
        </w:tc>
        <w:tc>
          <w:tcPr>
            <w:tcW w:w="1559" w:type="dxa"/>
            <w:shd w:val="clear" w:color="auto" w:fill="auto"/>
            <w:vAlign w:val="center"/>
          </w:tcPr>
          <w:p w14:paraId="033370E6" w14:textId="77777777" w:rsidR="00CA4FDC" w:rsidRDefault="00CA4FDC" w:rsidP="002518DA">
            <w:r>
              <w:t>性别</w:t>
            </w:r>
          </w:p>
        </w:tc>
        <w:tc>
          <w:tcPr>
            <w:tcW w:w="6520" w:type="dxa"/>
            <w:shd w:val="clear" w:color="auto" w:fill="auto"/>
            <w:vAlign w:val="center"/>
          </w:tcPr>
          <w:p w14:paraId="677EC8D2" w14:textId="77777777" w:rsidR="00CA4FDC" w:rsidRDefault="00CA4FDC" w:rsidP="002C0E46">
            <w:r>
              <w:rPr>
                <w:rFonts w:hint="eastAsia"/>
              </w:rPr>
              <w:t>下拉控件，初始化默认男，参照数字字典</w:t>
            </w:r>
          </w:p>
        </w:tc>
      </w:tr>
      <w:tr w:rsidR="00CA4FDC" w:rsidRPr="00C23A7E" w14:paraId="2284CCC7" w14:textId="77777777" w:rsidTr="002518DA">
        <w:trPr>
          <w:trHeight w:val="454"/>
        </w:trPr>
        <w:tc>
          <w:tcPr>
            <w:tcW w:w="1526" w:type="dxa"/>
            <w:vMerge/>
            <w:vAlign w:val="center"/>
          </w:tcPr>
          <w:p w14:paraId="264501BB" w14:textId="77777777" w:rsidR="00CA4FDC" w:rsidRDefault="00CA4FDC" w:rsidP="002518DA"/>
        </w:tc>
        <w:tc>
          <w:tcPr>
            <w:tcW w:w="1559" w:type="dxa"/>
            <w:shd w:val="clear" w:color="auto" w:fill="auto"/>
            <w:vAlign w:val="center"/>
          </w:tcPr>
          <w:p w14:paraId="406019C8" w14:textId="77777777" w:rsidR="00CA4FDC" w:rsidRDefault="00CA4FDC" w:rsidP="002518DA">
            <w:r>
              <w:t>分类</w:t>
            </w:r>
          </w:p>
        </w:tc>
        <w:tc>
          <w:tcPr>
            <w:tcW w:w="6520" w:type="dxa"/>
            <w:shd w:val="clear" w:color="auto" w:fill="auto"/>
            <w:vAlign w:val="center"/>
          </w:tcPr>
          <w:p w14:paraId="41C9E5FF" w14:textId="77777777" w:rsidR="00CA4FDC" w:rsidRDefault="00CA4FDC" w:rsidP="00C23A7E">
            <w:r>
              <w:rPr>
                <w:rFonts w:hint="eastAsia"/>
              </w:rPr>
              <w:t>下拉控件，选项为普通和特殊，初始化为普通</w:t>
            </w:r>
          </w:p>
          <w:p w14:paraId="79894764" w14:textId="77777777" w:rsidR="00CA4FDC" w:rsidRDefault="00CA4FDC" w:rsidP="00C23A7E">
            <w:r>
              <w:t>若选择特殊，则在下方显示</w:t>
            </w:r>
            <w:r>
              <w:t>“</w:t>
            </w:r>
            <w:r>
              <w:t>配驾司机</w:t>
            </w:r>
            <w:r>
              <w:t>”</w:t>
            </w:r>
            <w:r>
              <w:t>内容模块，</w:t>
            </w:r>
            <w:r>
              <w:t>“</w:t>
            </w:r>
            <w:r>
              <w:fldChar w:fldCharType="begin"/>
            </w:r>
            <w:r>
              <w:instrText xml:space="preserve"> REF _Ref457293871 \h </w:instrText>
            </w:r>
            <w:r>
              <w:fldChar w:fldCharType="separate"/>
            </w:r>
            <w:r w:rsidR="00DD0445">
              <w:t xml:space="preserve">Figure </w:t>
            </w:r>
            <w:r w:rsidR="00DD0445">
              <w:rPr>
                <w:noProof/>
              </w:rPr>
              <w:t>283</w:t>
            </w:r>
            <w:r w:rsidR="00DD0445">
              <w:rPr>
                <w:noProof/>
              </w:rPr>
              <w:t>新增特殊员工</w:t>
            </w:r>
            <w:r>
              <w:fldChar w:fldCharType="end"/>
            </w:r>
            <w:r>
              <w:t>”</w:t>
            </w:r>
          </w:p>
        </w:tc>
      </w:tr>
      <w:tr w:rsidR="00CA4FDC" w:rsidRPr="00C23A7E" w14:paraId="034A20C4" w14:textId="77777777" w:rsidTr="002518DA">
        <w:trPr>
          <w:trHeight w:val="454"/>
        </w:trPr>
        <w:tc>
          <w:tcPr>
            <w:tcW w:w="1526" w:type="dxa"/>
            <w:vMerge/>
            <w:vAlign w:val="center"/>
          </w:tcPr>
          <w:p w14:paraId="5BB0B519" w14:textId="77777777" w:rsidR="00CA4FDC" w:rsidRDefault="00CA4FDC" w:rsidP="002518DA"/>
        </w:tc>
        <w:tc>
          <w:tcPr>
            <w:tcW w:w="1559" w:type="dxa"/>
            <w:shd w:val="clear" w:color="auto" w:fill="auto"/>
            <w:vAlign w:val="center"/>
          </w:tcPr>
          <w:p w14:paraId="252072E0" w14:textId="77777777" w:rsidR="00CA4FDC" w:rsidRDefault="00CA4FDC" w:rsidP="002518DA">
            <w:r>
              <w:t>角色</w:t>
            </w:r>
          </w:p>
        </w:tc>
        <w:tc>
          <w:tcPr>
            <w:tcW w:w="6520" w:type="dxa"/>
            <w:shd w:val="clear" w:color="auto" w:fill="auto"/>
            <w:vAlign w:val="center"/>
          </w:tcPr>
          <w:p w14:paraId="68E3B957" w14:textId="0F158B9E" w:rsidR="00CA4FDC" w:rsidRDefault="00CA4FDC" w:rsidP="001E4086">
            <w:r>
              <w:rPr>
                <w:rFonts w:hint="eastAsia"/>
              </w:rPr>
              <w:t>下拉控件，选项为普通员工</w:t>
            </w:r>
            <w:r w:rsidR="00EC0709">
              <w:rPr>
                <w:rFonts w:hint="eastAsia"/>
              </w:rPr>
              <w:t>、</w:t>
            </w:r>
            <w:r>
              <w:rPr>
                <w:rFonts w:hint="eastAsia"/>
              </w:rPr>
              <w:t>部门管理员</w:t>
            </w:r>
            <w:r w:rsidR="00EC0709">
              <w:rPr>
                <w:rFonts w:hint="eastAsia"/>
              </w:rPr>
              <w:t>、</w:t>
            </w:r>
            <w:r w:rsidR="00967C0F">
              <w:rPr>
                <w:rFonts w:hint="eastAsia"/>
              </w:rPr>
              <w:t>财务管理员</w:t>
            </w:r>
            <w:r w:rsidR="00EC0709">
              <w:rPr>
                <w:rFonts w:hint="eastAsia"/>
              </w:rPr>
              <w:t>和部门管理员</w:t>
            </w:r>
            <w:r w:rsidR="00EC0709">
              <w:rPr>
                <w:rFonts w:hint="eastAsia"/>
              </w:rPr>
              <w:t>&amp;</w:t>
            </w:r>
            <w:r w:rsidR="00EC0709">
              <w:rPr>
                <w:rFonts w:hint="eastAsia"/>
              </w:rPr>
              <w:t>财务管理员</w:t>
            </w:r>
            <w:r>
              <w:rPr>
                <w:rFonts w:hint="eastAsia"/>
              </w:rPr>
              <w:t>，初始化为普通员工</w:t>
            </w:r>
          </w:p>
        </w:tc>
      </w:tr>
      <w:tr w:rsidR="00CA4FDC" w:rsidRPr="00C23A7E" w14:paraId="0FA98AC7" w14:textId="77777777" w:rsidTr="002518DA">
        <w:trPr>
          <w:trHeight w:val="454"/>
        </w:trPr>
        <w:tc>
          <w:tcPr>
            <w:tcW w:w="1526" w:type="dxa"/>
            <w:vMerge/>
            <w:vAlign w:val="center"/>
          </w:tcPr>
          <w:p w14:paraId="4DD7B0BB" w14:textId="77777777" w:rsidR="00CA4FDC" w:rsidRDefault="00CA4FDC" w:rsidP="002518DA"/>
        </w:tc>
        <w:tc>
          <w:tcPr>
            <w:tcW w:w="1559" w:type="dxa"/>
            <w:shd w:val="clear" w:color="auto" w:fill="auto"/>
            <w:vAlign w:val="center"/>
          </w:tcPr>
          <w:p w14:paraId="66A3D23F" w14:textId="77777777" w:rsidR="00CA4FDC" w:rsidRDefault="00CA4FDC" w:rsidP="002518DA">
            <w:r>
              <w:rPr>
                <w:rFonts w:hint="eastAsia"/>
              </w:rPr>
              <w:t>员工头像</w:t>
            </w:r>
          </w:p>
        </w:tc>
        <w:tc>
          <w:tcPr>
            <w:tcW w:w="6520" w:type="dxa"/>
            <w:shd w:val="clear" w:color="auto" w:fill="auto"/>
            <w:vAlign w:val="center"/>
          </w:tcPr>
          <w:p w14:paraId="35C5A356" w14:textId="77777777" w:rsidR="00CA4FDC" w:rsidRDefault="00CA4FDC" w:rsidP="002C0E46">
            <w:r>
              <w:rPr>
                <w:rFonts w:hint="eastAsia"/>
              </w:rPr>
              <w:t>非必填，初始化为默认头像</w:t>
            </w:r>
          </w:p>
          <w:p w14:paraId="7A17FC05" w14:textId="77777777" w:rsidR="00CA4FDC" w:rsidRDefault="00CA4FDC" w:rsidP="002C0E46">
            <w:r>
              <w:rPr>
                <w:rFonts w:hint="eastAsia"/>
              </w:rPr>
              <w:t>点击</w:t>
            </w:r>
            <w:r>
              <w:t>“</w:t>
            </w:r>
            <w:r>
              <w:t>上传图片</w:t>
            </w:r>
            <w:r>
              <w:t>”</w:t>
            </w:r>
            <w:r>
              <w:t>，调用系统弹窗选择</w:t>
            </w:r>
            <w:r w:rsidRPr="00954C23">
              <w:t>图片</w:t>
            </w:r>
            <w:r>
              <w:t>，</w:t>
            </w:r>
            <w:r w:rsidRPr="00954C23">
              <w:t>格式为</w:t>
            </w:r>
            <w:r w:rsidRPr="00954C23">
              <w:t>JPEG</w:t>
            </w:r>
            <w:r w:rsidRPr="00954C23">
              <w:t>、</w:t>
            </w:r>
            <w:r w:rsidRPr="00954C23">
              <w:t>JPG</w:t>
            </w:r>
            <w:r w:rsidRPr="00954C23">
              <w:t>、</w:t>
            </w:r>
            <w:r w:rsidRPr="00954C23">
              <w:t>PNG</w:t>
            </w:r>
            <w:r>
              <w:t>文件，且小于</w:t>
            </w:r>
            <w:r>
              <w:rPr>
                <w:rFonts w:hint="eastAsia"/>
              </w:rPr>
              <w:t>5</w:t>
            </w:r>
            <w:r>
              <w:t>M</w:t>
            </w:r>
            <w:r>
              <w:t>，上传后在后方直接预览</w:t>
            </w:r>
          </w:p>
          <w:p w14:paraId="052C4D99" w14:textId="77777777" w:rsidR="00CA4FDC" w:rsidRDefault="00CA4FDC" w:rsidP="002C0E46">
            <w:r>
              <w:t>上传后，若再次点击上传，则覆盖上次上传的图片</w:t>
            </w:r>
          </w:p>
        </w:tc>
      </w:tr>
      <w:tr w:rsidR="00CA4FDC" w:rsidRPr="001E4086" w14:paraId="2C7DB1DF" w14:textId="77777777" w:rsidTr="002518DA">
        <w:trPr>
          <w:trHeight w:val="454"/>
        </w:trPr>
        <w:tc>
          <w:tcPr>
            <w:tcW w:w="1526" w:type="dxa"/>
            <w:vMerge/>
            <w:vAlign w:val="center"/>
          </w:tcPr>
          <w:p w14:paraId="763D9D80" w14:textId="77777777" w:rsidR="00CA4FDC" w:rsidRDefault="00CA4FDC" w:rsidP="002518DA"/>
        </w:tc>
        <w:tc>
          <w:tcPr>
            <w:tcW w:w="1559" w:type="dxa"/>
            <w:shd w:val="clear" w:color="auto" w:fill="auto"/>
            <w:vAlign w:val="center"/>
          </w:tcPr>
          <w:p w14:paraId="34D033F5" w14:textId="77777777" w:rsidR="00CA4FDC" w:rsidRDefault="00CA4FDC" w:rsidP="002518DA">
            <w:r>
              <w:rPr>
                <w:rFonts w:hint="eastAsia"/>
              </w:rPr>
              <w:t>用车规则</w:t>
            </w:r>
          </w:p>
        </w:tc>
        <w:tc>
          <w:tcPr>
            <w:tcW w:w="6520" w:type="dxa"/>
            <w:shd w:val="clear" w:color="auto" w:fill="auto"/>
            <w:vAlign w:val="center"/>
          </w:tcPr>
          <w:p w14:paraId="32660C9B" w14:textId="77777777" w:rsidR="00CA4FDC" w:rsidRDefault="00CA4FDC" w:rsidP="002C0E46">
            <w:r>
              <w:rPr>
                <w:rFonts w:hint="eastAsia"/>
              </w:rPr>
              <w:t>单选控件，必选项</w:t>
            </w:r>
            <w:r>
              <w:t>，初始化不限</w:t>
            </w:r>
          </w:p>
          <w:p w14:paraId="0FFE5E8B" w14:textId="1D55ABFC" w:rsidR="00CA4FDC" w:rsidRDefault="00CA4FDC" w:rsidP="002C0E46">
            <w:r>
              <w:rPr>
                <w:rFonts w:hint="eastAsia"/>
              </w:rPr>
              <w:lastRenderedPageBreak/>
              <w:t>点击选择用车规则，显示当前所有的有车规则。点击选中，再次点击取消选择，每个员工规则最多不超过</w:t>
            </w:r>
            <w:r>
              <w:rPr>
                <w:rFonts w:hint="eastAsia"/>
              </w:rPr>
              <w:t>5</w:t>
            </w:r>
            <w:r>
              <w:rPr>
                <w:rFonts w:hint="eastAsia"/>
              </w:rPr>
              <w:t>条。“</w:t>
            </w:r>
            <w:r>
              <w:fldChar w:fldCharType="begin"/>
            </w:r>
            <w:r>
              <w:instrText xml:space="preserve"> </w:instrText>
            </w:r>
            <w:r>
              <w:rPr>
                <w:rFonts w:hint="eastAsia"/>
              </w:rPr>
              <w:instrText>REF _Ref457293825 \h</w:instrText>
            </w:r>
            <w:r>
              <w:instrText xml:space="preserve"> </w:instrText>
            </w:r>
            <w:r>
              <w:fldChar w:fldCharType="separate"/>
            </w:r>
            <w:r w:rsidR="00DD0445">
              <w:t xml:space="preserve">Figure </w:t>
            </w:r>
            <w:r w:rsidR="00DD0445">
              <w:rPr>
                <w:noProof/>
              </w:rPr>
              <w:t>282</w:t>
            </w:r>
            <w:r w:rsidR="00DD0445">
              <w:rPr>
                <w:noProof/>
              </w:rPr>
              <w:t>新增员工</w:t>
            </w:r>
            <w:r w:rsidR="00DD0445">
              <w:rPr>
                <w:rFonts w:hint="eastAsia"/>
                <w:noProof/>
              </w:rPr>
              <w:t>2</w:t>
            </w:r>
            <w:r>
              <w:fldChar w:fldCharType="end"/>
            </w:r>
            <w:r>
              <w:rPr>
                <w:rFonts w:hint="eastAsia"/>
              </w:rPr>
              <w:t>”</w:t>
            </w:r>
          </w:p>
        </w:tc>
      </w:tr>
      <w:tr w:rsidR="00CA4FDC" w:rsidRPr="001E4086" w14:paraId="218B022D" w14:textId="77777777" w:rsidTr="002518DA">
        <w:trPr>
          <w:trHeight w:val="454"/>
        </w:trPr>
        <w:tc>
          <w:tcPr>
            <w:tcW w:w="1526" w:type="dxa"/>
            <w:vMerge/>
            <w:vAlign w:val="center"/>
          </w:tcPr>
          <w:p w14:paraId="6D1D7467" w14:textId="77777777" w:rsidR="00CA4FDC" w:rsidRDefault="00CA4FDC" w:rsidP="002518DA"/>
        </w:tc>
        <w:tc>
          <w:tcPr>
            <w:tcW w:w="1559" w:type="dxa"/>
            <w:shd w:val="clear" w:color="auto" w:fill="auto"/>
            <w:vAlign w:val="center"/>
          </w:tcPr>
          <w:p w14:paraId="1E077CB2" w14:textId="77777777" w:rsidR="00CA4FDC" w:rsidRDefault="00CA4FDC" w:rsidP="002518DA">
            <w:r>
              <w:rPr>
                <w:rFonts w:hint="eastAsia"/>
              </w:rPr>
              <w:t>保存</w:t>
            </w:r>
          </w:p>
        </w:tc>
        <w:tc>
          <w:tcPr>
            <w:tcW w:w="6520" w:type="dxa"/>
            <w:shd w:val="clear" w:color="auto" w:fill="auto"/>
            <w:vAlign w:val="center"/>
          </w:tcPr>
          <w:p w14:paraId="20477416" w14:textId="77777777" w:rsidR="00CA4FDC" w:rsidRDefault="00CA4FDC" w:rsidP="002C0E46">
            <w:r>
              <w:rPr>
                <w:rFonts w:hint="eastAsia"/>
              </w:rPr>
              <w:t>校验必填项是否填写完整，校验手机号码格式是否正确，是否仍在已注册状态。若手机</w:t>
            </w:r>
            <w:r w:rsidR="00963A9A">
              <w:rPr>
                <w:rFonts w:hint="eastAsia"/>
              </w:rPr>
              <w:t>号</w:t>
            </w:r>
            <w:r>
              <w:rPr>
                <w:rFonts w:hint="eastAsia"/>
              </w:rPr>
              <w:t>已被注册，则无法完成新增员工</w:t>
            </w:r>
            <w:r w:rsidR="00963A9A">
              <w:rPr>
                <w:rFonts w:hint="eastAsia"/>
              </w:rPr>
              <w:t>。</w:t>
            </w:r>
          </w:p>
          <w:p w14:paraId="709FA981" w14:textId="77777777" w:rsidR="00092A03" w:rsidRDefault="0088648E" w:rsidP="00CA4FDC">
            <w:r>
              <w:t>新增成功后，提示文案</w:t>
            </w:r>
            <w:r>
              <w:t>“</w:t>
            </w:r>
            <w:r>
              <w:t>新增员工成功</w:t>
            </w:r>
            <w:r>
              <w:t>”</w:t>
            </w:r>
            <w:r>
              <w:t>，样式参照</w:t>
            </w:r>
            <w:r>
              <w:t>“</w:t>
            </w:r>
            <w:r>
              <w:fldChar w:fldCharType="begin"/>
            </w:r>
            <w:r>
              <w:instrText xml:space="preserve"> REF _Ref457058313 \h </w:instrText>
            </w:r>
            <w:r>
              <w:fldChar w:fldCharType="separate"/>
            </w:r>
            <w:r w:rsidR="00DD0445">
              <w:t xml:space="preserve">Figure </w:t>
            </w:r>
            <w:r w:rsidR="00DD0445">
              <w:rPr>
                <w:noProof/>
              </w:rPr>
              <w:t>14</w:t>
            </w:r>
            <w:r w:rsidR="00DD0445">
              <w:t>浮窗提示</w:t>
            </w:r>
            <w:r>
              <w:fldChar w:fldCharType="end"/>
            </w:r>
            <w:r>
              <w:t>”</w:t>
            </w:r>
            <w:r>
              <w:t>，同时，系统发送随机</w:t>
            </w:r>
            <w:r>
              <w:t>6</w:t>
            </w:r>
            <w:r>
              <w:t>位密码短信息给员工，文案为：</w:t>
            </w:r>
            <w:r>
              <w:t>“</w:t>
            </w:r>
            <w:r>
              <w:t>您好，您已经开通网约车</w:t>
            </w:r>
            <w:r>
              <w:t>xxxxxx</w:t>
            </w:r>
            <w:r>
              <w:t>企业员工帐号，帐号为您的手机号</w:t>
            </w:r>
            <w:r>
              <w:rPr>
                <w:rFonts w:hint="eastAsia"/>
              </w:rPr>
              <w:t>132xxxxxxxx</w:t>
            </w:r>
            <w:r>
              <w:t>，密码为</w:t>
            </w:r>
            <w:r>
              <w:t>xxxxxx</w:t>
            </w:r>
            <w:r>
              <w:t>，您可以登录网站</w:t>
            </w:r>
            <w:hyperlink r:id="rId416" w:history="1">
              <w:r w:rsidRPr="00AA3F54">
                <w:rPr>
                  <w:rStyle w:val="a9"/>
                </w:rPr>
                <w:t>www.xxxxx.com</w:t>
              </w:r>
            </w:hyperlink>
            <w:r>
              <w:t>或者下载网约车乘客端使用用车服务。</w:t>
            </w:r>
            <w:r>
              <w:t>”</w:t>
            </w:r>
          </w:p>
          <w:p w14:paraId="703D250A" w14:textId="3836AB9B" w:rsidR="00CA4FDC" w:rsidRDefault="0088648E" w:rsidP="00CA4FDC">
            <w:r>
              <w:t>若新增失败，则</w:t>
            </w:r>
            <w:r w:rsidR="00CA4FDC">
              <w:t>失败原因及文案如下</w:t>
            </w:r>
          </w:p>
          <w:p w14:paraId="74C2E18C" w14:textId="77777777" w:rsidR="00CA4FDC" w:rsidRDefault="00CA4FDC" w:rsidP="00FE5880">
            <w:pPr>
              <w:pStyle w:val="ac"/>
              <w:numPr>
                <w:ilvl w:val="0"/>
                <w:numId w:val="12"/>
              </w:numPr>
              <w:ind w:firstLineChars="0"/>
            </w:pPr>
            <w:r>
              <w:t>网络原因，提示文案</w:t>
            </w:r>
            <w:r>
              <w:t>“</w:t>
            </w:r>
            <w:r>
              <w:t>网络有问题，请检查网络</w:t>
            </w:r>
            <w:r>
              <w:t>”</w:t>
            </w:r>
          </w:p>
          <w:p w14:paraId="7353ADDE" w14:textId="77777777" w:rsidR="00CA4FDC" w:rsidRDefault="00CA4FDC" w:rsidP="00FE5880">
            <w:pPr>
              <w:pStyle w:val="ac"/>
              <w:numPr>
                <w:ilvl w:val="0"/>
                <w:numId w:val="12"/>
              </w:numPr>
              <w:ind w:firstLineChars="0"/>
            </w:pPr>
            <w:r>
              <w:t>手机号码已经存在，提示文案</w:t>
            </w:r>
            <w:r>
              <w:t>“132xxxxxxxx</w:t>
            </w:r>
            <w:r>
              <w:t>手机号码已经存在</w:t>
            </w:r>
            <w:r>
              <w:t>”</w:t>
            </w:r>
          </w:p>
          <w:p w14:paraId="6C422125" w14:textId="77777777" w:rsidR="00CA4FDC" w:rsidRDefault="00CA4FDC" w:rsidP="00FE5880">
            <w:pPr>
              <w:pStyle w:val="ac"/>
              <w:numPr>
                <w:ilvl w:val="0"/>
                <w:numId w:val="12"/>
              </w:numPr>
              <w:ind w:firstLineChars="0"/>
            </w:pPr>
            <w:r>
              <w:t>必填项填写不完整，提示文案</w:t>
            </w:r>
            <w:r>
              <w:t>“</w:t>
            </w:r>
            <w:r>
              <w:t>必填信息填写不完整</w:t>
            </w:r>
            <w:r>
              <w:t>”</w:t>
            </w:r>
          </w:p>
          <w:p w14:paraId="3FFE8041" w14:textId="73D54FC3" w:rsidR="00CA4FDC" w:rsidRDefault="00CA4FDC" w:rsidP="00CA4FDC">
            <w:pPr>
              <w:ind w:firstLineChars="150" w:firstLine="315"/>
            </w:pPr>
            <w:r>
              <w:t>d)</w:t>
            </w:r>
            <w:r w:rsidR="00092A03">
              <w:rPr>
                <w:rFonts w:hint="eastAsia"/>
              </w:rPr>
              <w:t xml:space="preserve">  </w:t>
            </w:r>
            <w:r>
              <w:t>格式错误，提示文案</w:t>
            </w:r>
            <w:r>
              <w:t>“</w:t>
            </w:r>
            <w:r>
              <w:t>手机号码位数不正确</w:t>
            </w:r>
            <w:r>
              <w:t>”</w:t>
            </w:r>
          </w:p>
        </w:tc>
      </w:tr>
      <w:tr w:rsidR="001E4086" w:rsidRPr="001E4086" w14:paraId="0D01B6EA" w14:textId="77777777" w:rsidTr="002518DA">
        <w:trPr>
          <w:trHeight w:val="454"/>
        </w:trPr>
        <w:tc>
          <w:tcPr>
            <w:tcW w:w="1526" w:type="dxa"/>
            <w:vAlign w:val="center"/>
          </w:tcPr>
          <w:p w14:paraId="6CDF338A" w14:textId="77777777" w:rsidR="001E4086" w:rsidRDefault="001E4086" w:rsidP="002518DA">
            <w:r>
              <w:fldChar w:fldCharType="begin"/>
            </w:r>
            <w:r>
              <w:instrText xml:space="preserve"> REF _Ref457293871 \h </w:instrText>
            </w:r>
            <w:r>
              <w:fldChar w:fldCharType="separate"/>
            </w:r>
            <w:r w:rsidR="00DD0445">
              <w:t xml:space="preserve">Figure </w:t>
            </w:r>
            <w:r w:rsidR="00DD0445">
              <w:rPr>
                <w:noProof/>
              </w:rPr>
              <w:t>283</w:t>
            </w:r>
            <w:r w:rsidR="00DD0445">
              <w:rPr>
                <w:noProof/>
              </w:rPr>
              <w:t>新增特殊员工</w:t>
            </w:r>
            <w:r>
              <w:fldChar w:fldCharType="end"/>
            </w:r>
          </w:p>
        </w:tc>
        <w:tc>
          <w:tcPr>
            <w:tcW w:w="1559" w:type="dxa"/>
            <w:shd w:val="clear" w:color="auto" w:fill="auto"/>
            <w:vAlign w:val="center"/>
          </w:tcPr>
          <w:p w14:paraId="49C92201" w14:textId="77777777" w:rsidR="001E4086" w:rsidRPr="008D06BA" w:rsidRDefault="001E4086" w:rsidP="002518DA">
            <w:r>
              <w:rPr>
                <w:rFonts w:hint="eastAsia"/>
              </w:rPr>
              <w:t>配驾司机</w:t>
            </w:r>
          </w:p>
        </w:tc>
        <w:tc>
          <w:tcPr>
            <w:tcW w:w="6520" w:type="dxa"/>
            <w:shd w:val="clear" w:color="auto" w:fill="auto"/>
            <w:vAlign w:val="center"/>
          </w:tcPr>
          <w:p w14:paraId="442A575B" w14:textId="77777777" w:rsidR="008D06BA" w:rsidRDefault="008D06BA" w:rsidP="008D06BA">
            <w:pPr>
              <w:ind w:left="344" w:hangingChars="164" w:hanging="344"/>
            </w:pPr>
            <w:r>
              <w:t>a</w:t>
            </w:r>
            <w:r>
              <w:t>）显示租赁公司下拉控件，显示缩写名称，默认随机一个租赁公司，下拉框下方展示该租赁公司提供的配驾司机名称，操作交互为点击选中，再次点击取消选中。</w:t>
            </w:r>
          </w:p>
          <w:p w14:paraId="2766137B" w14:textId="77777777" w:rsidR="008D06BA" w:rsidRDefault="008D06BA" w:rsidP="008D06BA">
            <w:r>
              <w:t>b)</w:t>
            </w:r>
            <w:r>
              <w:t>点击新增，在下方增加一个租赁公司的下拉控件。操作显示同上。</w:t>
            </w:r>
          </w:p>
          <w:p w14:paraId="12060BDC" w14:textId="77777777" w:rsidR="001E4086" w:rsidRPr="008D06BA" w:rsidRDefault="008D06BA" w:rsidP="008D06BA">
            <w:r>
              <w:t>c)</w:t>
            </w:r>
            <w:r>
              <w:t>当存在多家租赁公司时，每个下拉控件后面均有一个【删除】按钮，点击可以完成删除，在最下方的租赁公司后面还会有【新增】按钮；当只有一家租赁公司时，其后只有【新增】按钮</w:t>
            </w:r>
          </w:p>
        </w:tc>
      </w:tr>
    </w:tbl>
    <w:bookmarkEnd w:id="785"/>
    <w:bookmarkEnd w:id="786"/>
    <w:p w14:paraId="15D2E722" w14:textId="77777777" w:rsidR="00B853B1" w:rsidRDefault="00B853B1" w:rsidP="00EE32EA">
      <w:pPr>
        <w:pStyle w:val="5"/>
      </w:pPr>
      <w:r>
        <w:t>前置条件</w:t>
      </w:r>
    </w:p>
    <w:p w14:paraId="56F9B8B3" w14:textId="106512E6" w:rsidR="00433E77" w:rsidRPr="00433E77" w:rsidRDefault="00030814" w:rsidP="00433E77">
      <w:r>
        <w:t>超级管理员或部门管理员登录</w:t>
      </w:r>
      <w:r w:rsidR="00433E77">
        <w:t>成功，点击员工管理，进入页面。</w:t>
      </w:r>
    </w:p>
    <w:p w14:paraId="452F9174" w14:textId="77777777" w:rsidR="00B853B1" w:rsidRDefault="00B853B1" w:rsidP="00EE32EA">
      <w:pPr>
        <w:pStyle w:val="5"/>
      </w:pPr>
      <w:r>
        <w:t>用例流程</w:t>
      </w:r>
    </w:p>
    <w:p w14:paraId="4CEBF498" w14:textId="77777777" w:rsidR="00433E77" w:rsidRPr="00433E77" w:rsidRDefault="00433E77" w:rsidP="00433E77">
      <w:r>
        <w:t>无。</w:t>
      </w:r>
    </w:p>
    <w:p w14:paraId="131342D0" w14:textId="77777777" w:rsidR="00B853B1" w:rsidRDefault="00B853B1" w:rsidP="00EE32EA">
      <w:pPr>
        <w:pStyle w:val="5"/>
      </w:pPr>
      <w:r>
        <w:lastRenderedPageBreak/>
        <w:t>后置条件</w:t>
      </w:r>
    </w:p>
    <w:p w14:paraId="64F6E600" w14:textId="77777777" w:rsidR="00B853B1" w:rsidRDefault="00433E77" w:rsidP="00F0289C">
      <w:r>
        <w:t>无。</w:t>
      </w:r>
    </w:p>
    <w:p w14:paraId="6EE26FEE" w14:textId="77777777" w:rsidR="00433E77" w:rsidRDefault="00433E77" w:rsidP="009345F9">
      <w:pPr>
        <w:pStyle w:val="3"/>
      </w:pPr>
      <w:bookmarkStart w:id="795" w:name="_Toc459306259"/>
      <w:r>
        <w:rPr>
          <w:rFonts w:ascii="宋体" w:eastAsia="宋体" w:hAnsi="宋体" w:cs="宋体" w:hint="eastAsia"/>
        </w:rPr>
        <w:t>供应商管理</w:t>
      </w:r>
      <w:bookmarkEnd w:id="795"/>
    </w:p>
    <w:p w14:paraId="7FECE6CE" w14:textId="77777777" w:rsidR="00433E77" w:rsidRDefault="00433E77" w:rsidP="009345F9">
      <w:pPr>
        <w:pStyle w:val="4"/>
      </w:pPr>
      <w:bookmarkStart w:id="796" w:name="_Toc459306260"/>
      <w:r>
        <w:t>流程图</w:t>
      </w:r>
      <w:bookmarkEnd w:id="796"/>
    </w:p>
    <w:p w14:paraId="13E1519A" w14:textId="77777777" w:rsidR="00C178B7" w:rsidRDefault="00C178B7" w:rsidP="00C178B7">
      <w:pPr>
        <w:keepNext/>
      </w:pPr>
      <w:r>
        <w:rPr>
          <w:noProof/>
        </w:rPr>
        <w:drawing>
          <wp:inline distT="0" distB="0" distL="0" distR="0" wp14:anchorId="1A74D462" wp14:editId="23A368DE">
            <wp:extent cx="4569607" cy="491490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74525" cy="4920189"/>
                    </a:xfrm>
                    <a:prstGeom prst="rect">
                      <a:avLst/>
                    </a:prstGeom>
                  </pic:spPr>
                </pic:pic>
              </a:graphicData>
            </a:graphic>
          </wp:inline>
        </w:drawing>
      </w:r>
    </w:p>
    <w:p w14:paraId="640ABD37" w14:textId="04A534E9" w:rsidR="00C178B7" w:rsidRDefault="00C178B7" w:rsidP="00C178B7">
      <w:pPr>
        <w:pStyle w:val="ae"/>
      </w:pPr>
      <w:r>
        <w:t xml:space="preserve">Flow </w:t>
      </w:r>
      <w:r w:rsidR="00252C52">
        <w:fldChar w:fldCharType="begin"/>
      </w:r>
      <w:r w:rsidR="00252C52">
        <w:instrText xml:space="preserve"> SEQ Flow \* ARABIC </w:instrText>
      </w:r>
      <w:r w:rsidR="00252C52">
        <w:fldChar w:fldCharType="separate"/>
      </w:r>
      <w:r w:rsidR="00DD0445">
        <w:rPr>
          <w:noProof/>
        </w:rPr>
        <w:t>20</w:t>
      </w:r>
      <w:r w:rsidR="00252C52">
        <w:rPr>
          <w:noProof/>
        </w:rPr>
        <w:fldChar w:fldCharType="end"/>
      </w:r>
    </w:p>
    <w:p w14:paraId="2661CD28" w14:textId="77777777" w:rsidR="00C178B7" w:rsidRDefault="00C178B7" w:rsidP="00C178B7">
      <w:pPr>
        <w:keepNext/>
      </w:pPr>
      <w:r>
        <w:rPr>
          <w:noProof/>
        </w:rPr>
        <w:lastRenderedPageBreak/>
        <w:drawing>
          <wp:inline distT="0" distB="0" distL="0" distR="0" wp14:anchorId="412071BD" wp14:editId="14B8481D">
            <wp:extent cx="3104762" cy="5476190"/>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104762" cy="5476190"/>
                    </a:xfrm>
                    <a:prstGeom prst="rect">
                      <a:avLst/>
                    </a:prstGeom>
                  </pic:spPr>
                </pic:pic>
              </a:graphicData>
            </a:graphic>
          </wp:inline>
        </w:drawing>
      </w:r>
    </w:p>
    <w:p w14:paraId="7807E641" w14:textId="0D8668D1" w:rsidR="00C178B7" w:rsidRPr="00C178B7" w:rsidRDefault="00C178B7" w:rsidP="00C178B7">
      <w:pPr>
        <w:pStyle w:val="ae"/>
      </w:pPr>
      <w:r>
        <w:t xml:space="preserve">Flow </w:t>
      </w:r>
      <w:r w:rsidR="00252C52">
        <w:fldChar w:fldCharType="begin"/>
      </w:r>
      <w:r w:rsidR="00252C52">
        <w:instrText xml:space="preserve"> SEQ Flow \* ARABIC </w:instrText>
      </w:r>
      <w:r w:rsidR="00252C52">
        <w:fldChar w:fldCharType="separate"/>
      </w:r>
      <w:r w:rsidR="00DD0445">
        <w:rPr>
          <w:noProof/>
        </w:rPr>
        <w:t>21</w:t>
      </w:r>
      <w:r w:rsidR="00252C52">
        <w:rPr>
          <w:noProof/>
        </w:rPr>
        <w:fldChar w:fldCharType="end"/>
      </w:r>
    </w:p>
    <w:p w14:paraId="3E5F7C06" w14:textId="77777777" w:rsidR="00433E77" w:rsidRDefault="00433E77" w:rsidP="009345F9">
      <w:pPr>
        <w:pStyle w:val="4"/>
      </w:pPr>
      <w:bookmarkStart w:id="797" w:name="_Toc459306261"/>
      <w:r>
        <w:lastRenderedPageBreak/>
        <w:t>供应商管理</w:t>
      </w:r>
      <w:bookmarkEnd w:id="797"/>
    </w:p>
    <w:p w14:paraId="7025D083" w14:textId="77777777" w:rsidR="00433E77" w:rsidRDefault="00433E77" w:rsidP="009345F9">
      <w:pPr>
        <w:pStyle w:val="5"/>
      </w:pPr>
      <w:r>
        <w:t>用例描述</w:t>
      </w:r>
    </w:p>
    <w:p w14:paraId="75BD25BA" w14:textId="77777777" w:rsidR="00433E77" w:rsidRDefault="00433E77" w:rsidP="009345F9">
      <w:pPr>
        <w:pStyle w:val="5"/>
      </w:pPr>
      <w:r>
        <w:t>原型界面</w:t>
      </w:r>
    </w:p>
    <w:p w14:paraId="745D3F63" w14:textId="77777777" w:rsidR="00FC6B3F" w:rsidRDefault="00FC6B3F" w:rsidP="00FC6B3F">
      <w:pPr>
        <w:keepNext/>
      </w:pPr>
      <w:r>
        <w:rPr>
          <w:noProof/>
        </w:rPr>
        <w:drawing>
          <wp:inline distT="0" distB="0" distL="0" distR="0" wp14:anchorId="503F3061" wp14:editId="232FCE36">
            <wp:extent cx="5760131" cy="3240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60131" cy="3240000"/>
                    </a:xfrm>
                    <a:prstGeom prst="rect">
                      <a:avLst/>
                    </a:prstGeom>
                  </pic:spPr>
                </pic:pic>
              </a:graphicData>
            </a:graphic>
          </wp:inline>
        </w:drawing>
      </w:r>
    </w:p>
    <w:p w14:paraId="3855ABAE" w14:textId="2CA46704" w:rsidR="00FC6B3F" w:rsidRDefault="00FC6B3F" w:rsidP="00FC6B3F">
      <w:pPr>
        <w:pStyle w:val="ae"/>
        <w:jc w:val="center"/>
      </w:pPr>
      <w:bookmarkStart w:id="798" w:name="_Ref457305897"/>
      <w:bookmarkStart w:id="799" w:name="_Ref457305981"/>
      <w:r>
        <w:t xml:space="preserve">Figure </w:t>
      </w:r>
      <w:r w:rsidR="00252C52">
        <w:fldChar w:fldCharType="begin"/>
      </w:r>
      <w:r w:rsidR="00252C52">
        <w:instrText xml:space="preserve"> SEQ Figure \* ARABIC </w:instrText>
      </w:r>
      <w:r w:rsidR="00252C52">
        <w:fldChar w:fldCharType="separate"/>
      </w:r>
      <w:r w:rsidR="00DD0445">
        <w:rPr>
          <w:noProof/>
        </w:rPr>
        <w:t>287</w:t>
      </w:r>
      <w:r w:rsidR="00252C52">
        <w:rPr>
          <w:noProof/>
        </w:rPr>
        <w:fldChar w:fldCharType="end"/>
      </w:r>
      <w:r>
        <w:rPr>
          <w:rFonts w:hint="eastAsia"/>
        </w:rPr>
        <w:t>未关联超管登</w:t>
      </w:r>
      <w:bookmarkEnd w:id="798"/>
      <w:r w:rsidR="00030814">
        <w:rPr>
          <w:rFonts w:hint="eastAsia"/>
        </w:rPr>
        <w:t>录</w:t>
      </w:r>
      <w:r>
        <w:rPr>
          <w:rFonts w:hint="eastAsia"/>
        </w:rPr>
        <w:t>弹窗</w:t>
      </w:r>
      <w:bookmarkEnd w:id="799"/>
    </w:p>
    <w:p w14:paraId="49A80FA5" w14:textId="77777777" w:rsidR="00FC6B3F" w:rsidRDefault="00933328" w:rsidP="00FC6B3F">
      <w:pPr>
        <w:keepNext/>
      </w:pPr>
      <w:r>
        <w:rPr>
          <w:noProof/>
        </w:rPr>
        <w:lastRenderedPageBreak/>
        <w:drawing>
          <wp:inline distT="0" distB="0" distL="0" distR="0" wp14:anchorId="7C06A057" wp14:editId="254228B0">
            <wp:extent cx="5829249" cy="3240000"/>
            <wp:effectExtent l="0" t="0" r="63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829249" cy="3240000"/>
                    </a:xfrm>
                    <a:prstGeom prst="rect">
                      <a:avLst/>
                    </a:prstGeom>
                  </pic:spPr>
                </pic:pic>
              </a:graphicData>
            </a:graphic>
          </wp:inline>
        </w:drawing>
      </w:r>
    </w:p>
    <w:p w14:paraId="4F6D1A30" w14:textId="77777777" w:rsidR="00933328" w:rsidRDefault="00FC6B3F" w:rsidP="00FC6B3F">
      <w:pPr>
        <w:pStyle w:val="ae"/>
        <w:jc w:val="center"/>
      </w:pPr>
      <w:bookmarkStart w:id="800" w:name="_Ref457306555"/>
      <w:r>
        <w:t xml:space="preserve">Figure </w:t>
      </w:r>
      <w:r w:rsidR="00252C52">
        <w:fldChar w:fldCharType="begin"/>
      </w:r>
      <w:r w:rsidR="00252C52">
        <w:instrText xml:space="preserve"> SEQ Figure \* ARABIC </w:instrText>
      </w:r>
      <w:r w:rsidR="00252C52">
        <w:fldChar w:fldCharType="separate"/>
      </w:r>
      <w:r w:rsidR="00DD0445">
        <w:rPr>
          <w:noProof/>
        </w:rPr>
        <w:t>288</w:t>
      </w:r>
      <w:r w:rsidR="00252C52">
        <w:rPr>
          <w:noProof/>
        </w:rPr>
        <w:fldChar w:fldCharType="end"/>
      </w:r>
      <w:r>
        <w:rPr>
          <w:rFonts w:hint="eastAsia"/>
        </w:rPr>
        <w:t>子账号供应商管理</w:t>
      </w:r>
      <w:bookmarkEnd w:id="800"/>
    </w:p>
    <w:p w14:paraId="279276D6" w14:textId="77777777" w:rsidR="00933328" w:rsidRDefault="00933328" w:rsidP="00933328"/>
    <w:p w14:paraId="38E5A996" w14:textId="77777777" w:rsidR="00FC6B3F" w:rsidRDefault="00933328" w:rsidP="00FC6B3F">
      <w:pPr>
        <w:keepNext/>
      </w:pPr>
      <w:r>
        <w:rPr>
          <w:noProof/>
        </w:rPr>
        <w:drawing>
          <wp:inline distT="0" distB="0" distL="0" distR="0" wp14:anchorId="761F9DCF" wp14:editId="35F5FF0B">
            <wp:extent cx="5843272" cy="3240000"/>
            <wp:effectExtent l="0" t="0" r="508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843272" cy="3240000"/>
                    </a:xfrm>
                    <a:prstGeom prst="rect">
                      <a:avLst/>
                    </a:prstGeom>
                  </pic:spPr>
                </pic:pic>
              </a:graphicData>
            </a:graphic>
          </wp:inline>
        </w:drawing>
      </w:r>
    </w:p>
    <w:p w14:paraId="5DA7C205" w14:textId="77777777" w:rsidR="00FC6B3F" w:rsidRDefault="00FC6B3F" w:rsidP="00FC6B3F">
      <w:pPr>
        <w:pStyle w:val="ae"/>
        <w:jc w:val="center"/>
      </w:pPr>
      <w:bookmarkStart w:id="801" w:name="_Ref457306636"/>
      <w:r>
        <w:t xml:space="preserve">Figure </w:t>
      </w:r>
      <w:r w:rsidR="00252C52">
        <w:fldChar w:fldCharType="begin"/>
      </w:r>
      <w:r w:rsidR="00252C52">
        <w:instrText xml:space="preserve"> SEQ Figure \* ARABIC </w:instrText>
      </w:r>
      <w:r w:rsidR="00252C52">
        <w:fldChar w:fldCharType="separate"/>
      </w:r>
      <w:r w:rsidR="00DD0445">
        <w:rPr>
          <w:noProof/>
        </w:rPr>
        <w:t>289</w:t>
      </w:r>
      <w:r w:rsidR="00252C52">
        <w:rPr>
          <w:noProof/>
        </w:rPr>
        <w:fldChar w:fldCharType="end"/>
      </w:r>
      <w:r>
        <w:rPr>
          <w:rFonts w:hint="eastAsia"/>
        </w:rPr>
        <w:t>主账号供应商管理</w:t>
      </w:r>
      <w:bookmarkEnd w:id="801"/>
    </w:p>
    <w:p w14:paraId="07CB348D" w14:textId="77777777" w:rsidR="00FC6B3F" w:rsidRDefault="00933328" w:rsidP="00FC6B3F">
      <w:pPr>
        <w:keepNext/>
      </w:pPr>
      <w:r>
        <w:rPr>
          <w:noProof/>
        </w:rPr>
        <w:lastRenderedPageBreak/>
        <w:drawing>
          <wp:inline distT="0" distB="0" distL="0" distR="0" wp14:anchorId="394611C1" wp14:editId="5023DAE6">
            <wp:extent cx="5618899" cy="3110400"/>
            <wp:effectExtent l="19050" t="19050" r="2032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618899" cy="3110400"/>
                    </a:xfrm>
                    <a:prstGeom prst="rect">
                      <a:avLst/>
                    </a:prstGeom>
                    <a:ln>
                      <a:solidFill>
                        <a:schemeClr val="bg1">
                          <a:lumMod val="85000"/>
                        </a:schemeClr>
                      </a:solidFill>
                    </a:ln>
                  </pic:spPr>
                </pic:pic>
              </a:graphicData>
            </a:graphic>
          </wp:inline>
        </w:drawing>
      </w:r>
    </w:p>
    <w:p w14:paraId="19ABCCEF" w14:textId="77777777" w:rsidR="00933328" w:rsidRDefault="00FC6B3F" w:rsidP="00FC6B3F">
      <w:pPr>
        <w:pStyle w:val="ae"/>
        <w:ind w:firstLineChars="1600" w:firstLine="3200"/>
      </w:pPr>
      <w:bookmarkStart w:id="802" w:name="_Ref457307615"/>
      <w:r>
        <w:t xml:space="preserve">Figure </w:t>
      </w:r>
      <w:r w:rsidR="00252C52">
        <w:fldChar w:fldCharType="begin"/>
      </w:r>
      <w:r w:rsidR="00252C52">
        <w:instrText xml:space="preserve"> SEQ Figure \* ARABIC </w:instrText>
      </w:r>
      <w:r w:rsidR="00252C52">
        <w:fldChar w:fldCharType="separate"/>
      </w:r>
      <w:r w:rsidR="00DD0445">
        <w:rPr>
          <w:noProof/>
        </w:rPr>
        <w:t>290</w:t>
      </w:r>
      <w:r w:rsidR="00252C52">
        <w:rPr>
          <w:noProof/>
        </w:rPr>
        <w:fldChar w:fldCharType="end"/>
      </w:r>
      <w:r>
        <w:rPr>
          <w:rFonts w:hint="eastAsia"/>
        </w:rPr>
        <w:t>关联账号</w:t>
      </w:r>
      <w:bookmarkEnd w:id="802"/>
    </w:p>
    <w:p w14:paraId="6EE199C7" w14:textId="77777777" w:rsidR="00FC6B3F" w:rsidRDefault="00933328" w:rsidP="00FC6B3F">
      <w:pPr>
        <w:keepNext/>
      </w:pPr>
      <w:r>
        <w:rPr>
          <w:noProof/>
        </w:rPr>
        <w:drawing>
          <wp:inline distT="0" distB="0" distL="0" distR="0" wp14:anchorId="0A9195D4" wp14:editId="0E2DAB8D">
            <wp:extent cx="5619940" cy="3110400"/>
            <wp:effectExtent l="19050" t="19050" r="19050" b="139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619940" cy="3110400"/>
                    </a:xfrm>
                    <a:prstGeom prst="rect">
                      <a:avLst/>
                    </a:prstGeom>
                    <a:ln>
                      <a:solidFill>
                        <a:schemeClr val="bg1">
                          <a:lumMod val="85000"/>
                        </a:schemeClr>
                      </a:solidFill>
                    </a:ln>
                  </pic:spPr>
                </pic:pic>
              </a:graphicData>
            </a:graphic>
          </wp:inline>
        </w:drawing>
      </w:r>
    </w:p>
    <w:p w14:paraId="5FD566E5" w14:textId="77777777" w:rsidR="00933328" w:rsidRPr="00933328" w:rsidRDefault="00FC6B3F" w:rsidP="00FC6B3F">
      <w:pPr>
        <w:pStyle w:val="ae"/>
        <w:ind w:firstLineChars="1600" w:firstLine="3200"/>
      </w:pPr>
      <w:bookmarkStart w:id="803" w:name="_Ref457307477"/>
      <w:r>
        <w:t xml:space="preserve">Figure </w:t>
      </w:r>
      <w:r w:rsidR="00252C52">
        <w:fldChar w:fldCharType="begin"/>
      </w:r>
      <w:r w:rsidR="00252C52">
        <w:instrText xml:space="preserve"> SEQ Figure \* ARABIC </w:instrText>
      </w:r>
      <w:r w:rsidR="00252C52">
        <w:fldChar w:fldCharType="separate"/>
      </w:r>
      <w:r w:rsidR="00DD0445">
        <w:rPr>
          <w:noProof/>
        </w:rPr>
        <w:t>291</w:t>
      </w:r>
      <w:r w:rsidR="00252C52">
        <w:rPr>
          <w:noProof/>
        </w:rPr>
        <w:fldChar w:fldCharType="end"/>
      </w:r>
      <w:r>
        <w:rPr>
          <w:rFonts w:hint="eastAsia"/>
        </w:rPr>
        <w:t>解除</w:t>
      </w:r>
      <w:r w:rsidR="00BA21F5">
        <w:rPr>
          <w:rFonts w:hint="eastAsia"/>
        </w:rPr>
        <w:t>主张号</w:t>
      </w:r>
      <w:r>
        <w:rPr>
          <w:rFonts w:hint="eastAsia"/>
        </w:rPr>
        <w:t>关联</w:t>
      </w:r>
      <w:bookmarkEnd w:id="803"/>
    </w:p>
    <w:p w14:paraId="18D945EC" w14:textId="77777777" w:rsidR="00433E77" w:rsidRDefault="00433E77" w:rsidP="009345F9">
      <w:pPr>
        <w:pStyle w:val="5"/>
      </w:pPr>
      <w:r>
        <w:t>界面元素</w:t>
      </w:r>
    </w:p>
    <w:p w14:paraId="625C2355"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143</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FC6B3F" w:rsidRPr="00377BB3" w14:paraId="547C9551" w14:textId="77777777" w:rsidTr="00FC6B3F">
        <w:trPr>
          <w:trHeight w:val="454"/>
        </w:trPr>
        <w:tc>
          <w:tcPr>
            <w:tcW w:w="1696" w:type="dxa"/>
            <w:tcBorders>
              <w:bottom w:val="single" w:sz="4" w:space="0" w:color="auto"/>
            </w:tcBorders>
            <w:shd w:val="clear" w:color="auto" w:fill="D9D9D9" w:themeFill="background1" w:themeFillShade="D9"/>
            <w:vAlign w:val="center"/>
          </w:tcPr>
          <w:p w14:paraId="03C4615A" w14:textId="77777777" w:rsidR="00FC6B3F" w:rsidRPr="00377BB3" w:rsidRDefault="00FC6B3F" w:rsidP="00FC6B3F">
            <w:pPr>
              <w:pStyle w:val="af1"/>
              <w:rPr>
                <w:rFonts w:asciiTheme="minorHAnsi" w:eastAsiaTheme="minorEastAsia" w:hAnsiTheme="minorHAnsi" w:cstheme="minorHAnsi"/>
                <w:b/>
                <w:sz w:val="20"/>
                <w:szCs w:val="20"/>
              </w:rPr>
            </w:pPr>
            <w:bookmarkStart w:id="804" w:name="OLE_LINK116"/>
            <w:bookmarkStart w:id="805" w:name="OLE_LINK117"/>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1FD77BA2" w14:textId="77777777" w:rsidR="00FC6B3F" w:rsidRPr="00377BB3" w:rsidRDefault="00FC6B3F" w:rsidP="00FC6B3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28AEC9B3" w14:textId="77777777" w:rsidR="00FC6B3F" w:rsidRPr="00377BB3" w:rsidRDefault="00FC6B3F" w:rsidP="00FC6B3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FC6B3F" w:rsidRPr="00377BB3" w14:paraId="63114F5A" w14:textId="77777777" w:rsidTr="00FC6B3F">
        <w:trPr>
          <w:trHeight w:val="454"/>
        </w:trPr>
        <w:tc>
          <w:tcPr>
            <w:tcW w:w="1696" w:type="dxa"/>
            <w:vMerge w:val="restart"/>
            <w:tcBorders>
              <w:top w:val="single" w:sz="4" w:space="0" w:color="auto"/>
            </w:tcBorders>
            <w:vAlign w:val="center"/>
          </w:tcPr>
          <w:p w14:paraId="4A793498" w14:textId="7DEA9FFA" w:rsidR="00FC6B3F" w:rsidRPr="00377BB3" w:rsidRDefault="00FC6B3F" w:rsidP="00FC6B3F">
            <w:r>
              <w:fldChar w:fldCharType="begin"/>
            </w:r>
            <w:r>
              <w:instrText xml:space="preserve"> REF _Ref457305981 \h </w:instrText>
            </w:r>
            <w:r>
              <w:fldChar w:fldCharType="separate"/>
            </w:r>
            <w:r w:rsidR="00DD0445">
              <w:t xml:space="preserve">Figure </w:t>
            </w:r>
            <w:r w:rsidR="00DD0445">
              <w:rPr>
                <w:noProof/>
              </w:rPr>
              <w:t>287</w:t>
            </w:r>
            <w:r w:rsidR="00DD0445">
              <w:rPr>
                <w:rFonts w:hint="eastAsia"/>
              </w:rPr>
              <w:t>未关</w:t>
            </w:r>
            <w:r w:rsidR="00DD0445">
              <w:rPr>
                <w:rFonts w:hint="eastAsia"/>
              </w:rPr>
              <w:lastRenderedPageBreak/>
              <w:t>联超管登录弹窗</w:t>
            </w:r>
            <w:r>
              <w:fldChar w:fldCharType="end"/>
            </w:r>
          </w:p>
        </w:tc>
        <w:tc>
          <w:tcPr>
            <w:tcW w:w="1843" w:type="dxa"/>
            <w:shd w:val="clear" w:color="auto" w:fill="auto"/>
            <w:vAlign w:val="center"/>
          </w:tcPr>
          <w:p w14:paraId="26E381D6" w14:textId="77777777" w:rsidR="00FC6B3F" w:rsidRPr="00377BB3" w:rsidRDefault="00FC6B3F" w:rsidP="00FC6B3F">
            <w:r>
              <w:lastRenderedPageBreak/>
              <w:t>初始化</w:t>
            </w:r>
          </w:p>
        </w:tc>
        <w:tc>
          <w:tcPr>
            <w:tcW w:w="6066" w:type="dxa"/>
            <w:shd w:val="clear" w:color="auto" w:fill="auto"/>
            <w:vAlign w:val="center"/>
          </w:tcPr>
          <w:p w14:paraId="00F8C7B0" w14:textId="2867CC79" w:rsidR="00FC6B3F" w:rsidRPr="00B220BE" w:rsidRDefault="00F34AD1" w:rsidP="00FC6B3F">
            <w:r>
              <w:rPr>
                <w:rFonts w:hint="eastAsia"/>
              </w:rPr>
              <w:t>未</w:t>
            </w:r>
            <w:r w:rsidR="00FC6B3F">
              <w:rPr>
                <w:rFonts w:hint="eastAsia"/>
              </w:rPr>
              <w:t>关联的超管帐号登录成功后即弹窗</w:t>
            </w:r>
          </w:p>
        </w:tc>
      </w:tr>
      <w:tr w:rsidR="00FC6B3F" w:rsidRPr="008D06BA" w14:paraId="248B3958" w14:textId="77777777" w:rsidTr="00FC6B3F">
        <w:trPr>
          <w:trHeight w:val="454"/>
        </w:trPr>
        <w:tc>
          <w:tcPr>
            <w:tcW w:w="1696" w:type="dxa"/>
            <w:vMerge/>
            <w:vAlign w:val="center"/>
          </w:tcPr>
          <w:p w14:paraId="2A1E142D" w14:textId="77777777" w:rsidR="00FC6B3F" w:rsidRDefault="00FC6B3F" w:rsidP="00FC6B3F"/>
        </w:tc>
        <w:tc>
          <w:tcPr>
            <w:tcW w:w="1843" w:type="dxa"/>
            <w:shd w:val="clear" w:color="auto" w:fill="auto"/>
            <w:vAlign w:val="center"/>
          </w:tcPr>
          <w:p w14:paraId="5EF8D78A" w14:textId="77777777" w:rsidR="00FC6B3F" w:rsidRDefault="00FC6B3F" w:rsidP="00FC6B3F">
            <w:r>
              <w:rPr>
                <w:rFonts w:hint="eastAsia"/>
                <w:kern w:val="0"/>
              </w:rPr>
              <w:t>【关闭】</w:t>
            </w:r>
            <w:r>
              <w:rPr>
                <w:kern w:val="0"/>
              </w:rPr>
              <w:t>icon</w:t>
            </w:r>
          </w:p>
        </w:tc>
        <w:tc>
          <w:tcPr>
            <w:tcW w:w="6066" w:type="dxa"/>
            <w:shd w:val="clear" w:color="auto" w:fill="auto"/>
            <w:vAlign w:val="center"/>
          </w:tcPr>
          <w:p w14:paraId="0B71B722" w14:textId="77777777" w:rsidR="00FC6B3F" w:rsidRDefault="00FC6B3F" w:rsidP="00FC6B3F">
            <w:bookmarkStart w:id="806" w:name="OLE_LINK114"/>
            <w:bookmarkStart w:id="807" w:name="OLE_LINK115"/>
            <w:r>
              <w:rPr>
                <w:rFonts w:hint="eastAsia"/>
              </w:rPr>
              <w:t>关闭弹窗并退回到登录页面</w:t>
            </w:r>
            <w:bookmarkEnd w:id="806"/>
            <w:bookmarkEnd w:id="807"/>
          </w:p>
        </w:tc>
      </w:tr>
      <w:tr w:rsidR="00FC6B3F" w:rsidRPr="008D06BA" w14:paraId="7AF0FF5A" w14:textId="77777777" w:rsidTr="00FC6B3F">
        <w:trPr>
          <w:trHeight w:val="454"/>
        </w:trPr>
        <w:tc>
          <w:tcPr>
            <w:tcW w:w="1696" w:type="dxa"/>
            <w:vMerge/>
            <w:vAlign w:val="center"/>
          </w:tcPr>
          <w:p w14:paraId="0C239BF8" w14:textId="77777777" w:rsidR="00FC6B3F" w:rsidRDefault="00FC6B3F" w:rsidP="00FC6B3F"/>
        </w:tc>
        <w:tc>
          <w:tcPr>
            <w:tcW w:w="1843" w:type="dxa"/>
            <w:shd w:val="clear" w:color="auto" w:fill="auto"/>
            <w:vAlign w:val="center"/>
          </w:tcPr>
          <w:p w14:paraId="4D233902" w14:textId="77777777" w:rsidR="00FC6B3F" w:rsidRDefault="00FC6B3F" w:rsidP="00FC6B3F">
            <w:r>
              <w:rPr>
                <w:rFonts w:hint="eastAsia"/>
              </w:rPr>
              <w:t>【去关联帐号】按钮</w:t>
            </w:r>
          </w:p>
        </w:tc>
        <w:tc>
          <w:tcPr>
            <w:tcW w:w="6066" w:type="dxa"/>
            <w:shd w:val="clear" w:color="auto" w:fill="auto"/>
            <w:vAlign w:val="center"/>
          </w:tcPr>
          <w:p w14:paraId="5B4ED93E" w14:textId="77777777" w:rsidR="00FC6B3F" w:rsidRDefault="00FC6B3F" w:rsidP="00FC6B3F">
            <w:r>
              <w:rPr>
                <w:rFonts w:hint="eastAsia"/>
              </w:rPr>
              <w:t>关闭弹窗并退回到登录页面</w:t>
            </w:r>
          </w:p>
        </w:tc>
      </w:tr>
      <w:tr w:rsidR="00BA21F5" w:rsidRPr="008D06BA" w14:paraId="74546FEC" w14:textId="77777777" w:rsidTr="00FC6B3F">
        <w:trPr>
          <w:trHeight w:val="454"/>
        </w:trPr>
        <w:tc>
          <w:tcPr>
            <w:tcW w:w="1696" w:type="dxa"/>
            <w:vMerge w:val="restart"/>
            <w:tcBorders>
              <w:top w:val="single" w:sz="4" w:space="0" w:color="auto"/>
            </w:tcBorders>
            <w:vAlign w:val="center"/>
          </w:tcPr>
          <w:p w14:paraId="0A812C1D" w14:textId="77777777" w:rsidR="00BA21F5" w:rsidRDefault="00BA21F5" w:rsidP="00FC6B3F">
            <w:r>
              <w:fldChar w:fldCharType="begin"/>
            </w:r>
            <w:r>
              <w:instrText xml:space="preserve"> REF _Ref457306636 \h </w:instrText>
            </w:r>
            <w:r>
              <w:fldChar w:fldCharType="separate"/>
            </w:r>
            <w:r w:rsidR="00DD0445">
              <w:t xml:space="preserve">Figure </w:t>
            </w:r>
            <w:r w:rsidR="00DD0445">
              <w:rPr>
                <w:noProof/>
              </w:rPr>
              <w:t>289</w:t>
            </w:r>
            <w:r w:rsidR="00DD0445">
              <w:rPr>
                <w:rFonts w:hint="eastAsia"/>
              </w:rPr>
              <w:t>主账号供应商管理</w:t>
            </w:r>
            <w:r>
              <w:fldChar w:fldCharType="end"/>
            </w:r>
          </w:p>
        </w:tc>
        <w:tc>
          <w:tcPr>
            <w:tcW w:w="1843" w:type="dxa"/>
            <w:shd w:val="clear" w:color="auto" w:fill="auto"/>
            <w:vAlign w:val="center"/>
          </w:tcPr>
          <w:p w14:paraId="1886174D" w14:textId="77777777" w:rsidR="00BA21F5" w:rsidRDefault="00BA21F5" w:rsidP="00FC6B3F">
            <w:r>
              <w:rPr>
                <w:rFonts w:hint="eastAsia"/>
              </w:rPr>
              <w:t>当前帐号</w:t>
            </w:r>
          </w:p>
        </w:tc>
        <w:tc>
          <w:tcPr>
            <w:tcW w:w="6066" w:type="dxa"/>
            <w:shd w:val="clear" w:color="auto" w:fill="auto"/>
            <w:vAlign w:val="center"/>
          </w:tcPr>
          <w:p w14:paraId="6B389260" w14:textId="77777777" w:rsidR="00BA21F5" w:rsidRDefault="00BA21F5" w:rsidP="00FC6B3F">
            <w:r>
              <w:rPr>
                <w:rFonts w:hint="eastAsia"/>
              </w:rPr>
              <w:t>即当前登录的帐号</w:t>
            </w:r>
          </w:p>
        </w:tc>
      </w:tr>
      <w:tr w:rsidR="00BA21F5" w:rsidRPr="008D06BA" w14:paraId="0B171A25" w14:textId="77777777" w:rsidTr="00FC6B3F">
        <w:trPr>
          <w:trHeight w:val="454"/>
        </w:trPr>
        <w:tc>
          <w:tcPr>
            <w:tcW w:w="1696" w:type="dxa"/>
            <w:vMerge/>
            <w:vAlign w:val="center"/>
          </w:tcPr>
          <w:p w14:paraId="6656A519" w14:textId="77777777" w:rsidR="00BA21F5" w:rsidRDefault="00BA21F5" w:rsidP="00FC6B3F"/>
        </w:tc>
        <w:tc>
          <w:tcPr>
            <w:tcW w:w="1843" w:type="dxa"/>
            <w:shd w:val="clear" w:color="auto" w:fill="auto"/>
            <w:vAlign w:val="center"/>
          </w:tcPr>
          <w:p w14:paraId="25088D5F" w14:textId="77777777" w:rsidR="00BA21F5" w:rsidRDefault="00BA21F5" w:rsidP="00FC6B3F">
            <w:r>
              <w:rPr>
                <w:rFonts w:hint="eastAsia"/>
              </w:rPr>
              <w:t>主帐号</w:t>
            </w:r>
          </w:p>
        </w:tc>
        <w:tc>
          <w:tcPr>
            <w:tcW w:w="6066" w:type="dxa"/>
            <w:shd w:val="clear" w:color="auto" w:fill="auto"/>
            <w:vAlign w:val="center"/>
          </w:tcPr>
          <w:p w14:paraId="54242E75" w14:textId="77777777" w:rsidR="00BA21F5" w:rsidRDefault="00BA21F5" w:rsidP="00925A22">
            <w:r>
              <w:t>默认机构在平台上第一次登录的超级管理员帐号为主账号，</w:t>
            </w:r>
            <w:r w:rsidR="00925A22">
              <w:rPr>
                <w:rFonts w:hint="eastAsia"/>
              </w:rPr>
              <w:t>且</w:t>
            </w:r>
            <w:r>
              <w:t>同时间只能有一个</w:t>
            </w:r>
            <w:r w:rsidR="00925A22">
              <w:t>主张号</w:t>
            </w:r>
          </w:p>
        </w:tc>
      </w:tr>
      <w:tr w:rsidR="00BA21F5" w:rsidRPr="008D06BA" w14:paraId="0F0EC767" w14:textId="77777777" w:rsidTr="00FC6B3F">
        <w:trPr>
          <w:trHeight w:val="454"/>
        </w:trPr>
        <w:tc>
          <w:tcPr>
            <w:tcW w:w="1696" w:type="dxa"/>
            <w:vMerge/>
            <w:vAlign w:val="center"/>
          </w:tcPr>
          <w:p w14:paraId="1052B68A" w14:textId="77777777" w:rsidR="00BA21F5" w:rsidRDefault="00BA21F5" w:rsidP="00FC6B3F"/>
        </w:tc>
        <w:tc>
          <w:tcPr>
            <w:tcW w:w="1843" w:type="dxa"/>
            <w:shd w:val="clear" w:color="auto" w:fill="auto"/>
            <w:vAlign w:val="center"/>
          </w:tcPr>
          <w:p w14:paraId="50318F58" w14:textId="77777777" w:rsidR="00BA21F5" w:rsidRDefault="00BA21F5" w:rsidP="00FC6B3F">
            <w:r>
              <w:rPr>
                <w:rFonts w:hint="eastAsia"/>
              </w:rPr>
              <w:t>子账号</w:t>
            </w:r>
          </w:p>
        </w:tc>
        <w:tc>
          <w:tcPr>
            <w:tcW w:w="6066" w:type="dxa"/>
            <w:shd w:val="clear" w:color="auto" w:fill="auto"/>
            <w:vAlign w:val="center"/>
          </w:tcPr>
          <w:p w14:paraId="1854FA30" w14:textId="77777777" w:rsidR="00BA21F5" w:rsidRDefault="00BA21F5" w:rsidP="00FC6B3F">
            <w:r>
              <w:t>所有非主账号均为子账号，子账号拥有和主张号一样的管理权限</w:t>
            </w:r>
          </w:p>
        </w:tc>
      </w:tr>
      <w:tr w:rsidR="00BA21F5" w:rsidRPr="008D06BA" w14:paraId="5E482713" w14:textId="77777777" w:rsidTr="00FC6B3F">
        <w:trPr>
          <w:trHeight w:val="454"/>
        </w:trPr>
        <w:tc>
          <w:tcPr>
            <w:tcW w:w="1696" w:type="dxa"/>
            <w:vMerge/>
            <w:vAlign w:val="center"/>
          </w:tcPr>
          <w:p w14:paraId="4504643A" w14:textId="77777777" w:rsidR="00BA21F5" w:rsidRDefault="00BA21F5" w:rsidP="00FC6B3F"/>
        </w:tc>
        <w:tc>
          <w:tcPr>
            <w:tcW w:w="1843" w:type="dxa"/>
            <w:shd w:val="clear" w:color="auto" w:fill="auto"/>
            <w:vAlign w:val="center"/>
          </w:tcPr>
          <w:p w14:paraId="5485EC8C" w14:textId="77777777" w:rsidR="00BA21F5" w:rsidRDefault="00BA21F5" w:rsidP="00FC6B3F">
            <w:r>
              <w:rPr>
                <w:rFonts w:hint="eastAsia"/>
              </w:rPr>
              <w:t>【解除关联】按钮</w:t>
            </w:r>
          </w:p>
        </w:tc>
        <w:tc>
          <w:tcPr>
            <w:tcW w:w="6066" w:type="dxa"/>
            <w:shd w:val="clear" w:color="auto" w:fill="auto"/>
            <w:vAlign w:val="center"/>
          </w:tcPr>
          <w:p w14:paraId="30D08AC8" w14:textId="77777777" w:rsidR="00BA21F5" w:rsidRDefault="00BA21F5" w:rsidP="00FE5880">
            <w:pPr>
              <w:pStyle w:val="ac"/>
              <w:numPr>
                <w:ilvl w:val="0"/>
                <w:numId w:val="13"/>
              </w:numPr>
              <w:ind w:firstLineChars="0"/>
            </w:pPr>
            <w:r>
              <w:rPr>
                <w:rFonts w:hint="eastAsia"/>
              </w:rPr>
              <w:t>若为子账号，</w:t>
            </w:r>
            <w:r>
              <w:t>点击后，弹窗提示，文案</w:t>
            </w:r>
            <w:r>
              <w:t>“</w:t>
            </w:r>
            <w:r>
              <w:t>解除关联后将无法因公使用该公司车辆</w:t>
            </w:r>
            <w:r>
              <w:t>”</w:t>
            </w:r>
            <w:r>
              <w:t>，样式参照</w:t>
            </w:r>
            <w:r>
              <w:t>“</w:t>
            </w:r>
            <w:r>
              <w:fldChar w:fldCharType="begin"/>
            </w:r>
            <w:r>
              <w:instrText xml:space="preserve"> REF _Ref457047036 \h </w:instrText>
            </w:r>
            <w:r>
              <w:fldChar w:fldCharType="separate"/>
            </w:r>
            <w:r w:rsidR="00DD0445">
              <w:t xml:space="preserve">Figure </w:t>
            </w:r>
            <w:r w:rsidR="00DD0445">
              <w:rPr>
                <w:noProof/>
              </w:rPr>
              <w:t>10</w:t>
            </w:r>
            <w:r w:rsidR="00DD0445">
              <w:t>操作确认窗</w:t>
            </w:r>
            <w:r>
              <w:fldChar w:fldCharType="end"/>
            </w:r>
            <w:r>
              <w:t>”</w:t>
            </w:r>
            <w:r>
              <w:t>，成功后提示文案</w:t>
            </w:r>
            <w:r>
              <w:t>“</w:t>
            </w:r>
            <w:r>
              <w:t>解除关联成功</w:t>
            </w:r>
            <w:r>
              <w:t>”</w:t>
            </w:r>
            <w:r>
              <w:t>，样式参照</w:t>
            </w:r>
            <w:r>
              <w:t>“</w:t>
            </w:r>
            <w:r>
              <w:fldChar w:fldCharType="begin"/>
            </w:r>
            <w:r>
              <w:instrText xml:space="preserve"> REF _Ref457058313 \h </w:instrText>
            </w:r>
            <w:r>
              <w:fldChar w:fldCharType="separate"/>
            </w:r>
            <w:r w:rsidR="00DD0445">
              <w:t xml:space="preserve">Figure </w:t>
            </w:r>
            <w:r w:rsidR="00DD0445">
              <w:rPr>
                <w:noProof/>
              </w:rPr>
              <w:t>14</w:t>
            </w:r>
            <w:r w:rsidR="00DD0445">
              <w:t>浮窗提示</w:t>
            </w:r>
            <w:r>
              <w:fldChar w:fldCharType="end"/>
            </w:r>
            <w:r>
              <w:t>”</w:t>
            </w:r>
          </w:p>
          <w:p w14:paraId="4B68DEEA" w14:textId="77777777" w:rsidR="00BA21F5" w:rsidRDefault="00BA21F5" w:rsidP="00FE5880">
            <w:pPr>
              <w:pStyle w:val="ac"/>
              <w:numPr>
                <w:ilvl w:val="0"/>
                <w:numId w:val="13"/>
              </w:numPr>
              <w:ind w:firstLineChars="0"/>
            </w:pPr>
            <w:r>
              <w:t>若为主张号，点击后，弹窗</w:t>
            </w:r>
            <w:r>
              <w:t>“</w:t>
            </w:r>
            <w:r>
              <w:fldChar w:fldCharType="begin"/>
            </w:r>
            <w:r>
              <w:instrText xml:space="preserve"> REF _Ref457307477 \h </w:instrText>
            </w:r>
            <w:r>
              <w:fldChar w:fldCharType="separate"/>
            </w:r>
            <w:r w:rsidR="00DD0445">
              <w:t xml:space="preserve">Figure </w:t>
            </w:r>
            <w:r w:rsidR="00DD0445">
              <w:rPr>
                <w:noProof/>
              </w:rPr>
              <w:t>291</w:t>
            </w:r>
            <w:r w:rsidR="00DD0445">
              <w:rPr>
                <w:rFonts w:hint="eastAsia"/>
              </w:rPr>
              <w:t>解除主张号关联</w:t>
            </w:r>
            <w:r>
              <w:fldChar w:fldCharType="end"/>
            </w:r>
            <w:r>
              <w:t>”</w:t>
            </w:r>
            <w:r>
              <w:t>，需要先将一个子账号指定为主张号。</w:t>
            </w:r>
          </w:p>
          <w:p w14:paraId="113CA30F" w14:textId="00CA41AF" w:rsidR="00F34AD1" w:rsidRPr="00F34AD1" w:rsidRDefault="00B25AB8" w:rsidP="00FE5880">
            <w:pPr>
              <w:pStyle w:val="ac"/>
              <w:numPr>
                <w:ilvl w:val="0"/>
                <w:numId w:val="13"/>
              </w:numPr>
              <w:ind w:firstLineChars="0"/>
            </w:pPr>
            <w:r>
              <w:rPr>
                <w:rFonts w:hint="eastAsia"/>
              </w:rPr>
              <w:t>解除</w:t>
            </w:r>
            <w:r w:rsidR="00F34AD1">
              <w:t>关联后，机构端影响为：用车规则中，所有包含该租赁公司的信息均删除</w:t>
            </w:r>
          </w:p>
        </w:tc>
      </w:tr>
      <w:tr w:rsidR="00BA21F5" w:rsidRPr="008D06BA" w14:paraId="125CEC2B" w14:textId="77777777" w:rsidTr="00FC6B3F">
        <w:trPr>
          <w:trHeight w:val="454"/>
        </w:trPr>
        <w:tc>
          <w:tcPr>
            <w:tcW w:w="1696" w:type="dxa"/>
            <w:vMerge/>
            <w:vAlign w:val="center"/>
          </w:tcPr>
          <w:p w14:paraId="110FFFB0" w14:textId="77777777" w:rsidR="00BA21F5" w:rsidRDefault="00BA21F5" w:rsidP="00FC6B3F"/>
        </w:tc>
        <w:tc>
          <w:tcPr>
            <w:tcW w:w="1843" w:type="dxa"/>
            <w:shd w:val="clear" w:color="auto" w:fill="auto"/>
            <w:vAlign w:val="center"/>
          </w:tcPr>
          <w:p w14:paraId="2DD0B91D" w14:textId="77777777" w:rsidR="00BA21F5" w:rsidRPr="00BA21F5" w:rsidRDefault="00BA21F5" w:rsidP="00BA21F5">
            <w:r>
              <w:rPr>
                <w:rFonts w:hint="eastAsia"/>
              </w:rPr>
              <w:t>【关联账号】按钮</w:t>
            </w:r>
          </w:p>
        </w:tc>
        <w:tc>
          <w:tcPr>
            <w:tcW w:w="6066" w:type="dxa"/>
            <w:shd w:val="clear" w:color="auto" w:fill="auto"/>
            <w:vAlign w:val="center"/>
          </w:tcPr>
          <w:p w14:paraId="3B5A4D86" w14:textId="0FEFDAD9" w:rsidR="00BA21F5" w:rsidRDefault="00BA21F5" w:rsidP="00F34AD1">
            <w:r>
              <w:t>点击后，弹窗</w:t>
            </w:r>
            <w:r>
              <w:t>“</w:t>
            </w:r>
            <w:r>
              <w:fldChar w:fldCharType="begin"/>
            </w:r>
            <w:r>
              <w:instrText xml:space="preserve"> REF _Ref457307615 \h </w:instrText>
            </w:r>
            <w:r>
              <w:fldChar w:fldCharType="separate"/>
            </w:r>
            <w:r w:rsidR="00DD0445">
              <w:t xml:space="preserve">Figure </w:t>
            </w:r>
            <w:r w:rsidR="00DD0445">
              <w:rPr>
                <w:noProof/>
              </w:rPr>
              <w:t>290</w:t>
            </w:r>
            <w:r w:rsidR="00DD0445">
              <w:rPr>
                <w:rFonts w:hint="eastAsia"/>
              </w:rPr>
              <w:t>关联账号</w:t>
            </w:r>
            <w:r>
              <w:fldChar w:fldCharType="end"/>
            </w:r>
            <w:r>
              <w:t>”</w:t>
            </w:r>
            <w:r>
              <w:t>，</w:t>
            </w:r>
            <w:r w:rsidR="00F34AD1">
              <w:t>点击【确定】后提交</w:t>
            </w:r>
            <w:r>
              <w:t>关联信息。</w:t>
            </w:r>
            <w:r w:rsidR="00F34AD1">
              <w:t>若成功，</w:t>
            </w:r>
            <w:r>
              <w:t>成功后提示文案</w:t>
            </w:r>
            <w:r>
              <w:t>“</w:t>
            </w:r>
            <w:r>
              <w:t>帐号关联成功</w:t>
            </w:r>
            <w:r>
              <w:t>”</w:t>
            </w:r>
            <w:r>
              <w:t>，样式参照</w:t>
            </w:r>
            <w:r w:rsidR="00F34AD1">
              <w:t>“</w:t>
            </w:r>
            <w:r>
              <w:fldChar w:fldCharType="begin"/>
            </w:r>
            <w:r>
              <w:instrText xml:space="preserve"> REF _Ref457058313 \h </w:instrText>
            </w:r>
            <w:r>
              <w:fldChar w:fldCharType="separate"/>
            </w:r>
            <w:r w:rsidR="00DD0445">
              <w:t xml:space="preserve">Figure </w:t>
            </w:r>
            <w:r w:rsidR="00DD0445">
              <w:rPr>
                <w:noProof/>
              </w:rPr>
              <w:t>14</w:t>
            </w:r>
            <w:r w:rsidR="00DD0445">
              <w:t>浮窗提示</w:t>
            </w:r>
            <w:r>
              <w:fldChar w:fldCharType="end"/>
            </w:r>
            <w:r>
              <w:t>”</w:t>
            </w:r>
            <w:r w:rsidR="00F34AD1">
              <w:t>；若失败，提示文案</w:t>
            </w:r>
            <w:r w:rsidR="00F34AD1">
              <w:t>“</w:t>
            </w:r>
            <w:r w:rsidR="00F34AD1">
              <w:t>帐号关联失败</w:t>
            </w:r>
            <w:r w:rsidR="00F34AD1">
              <w:t>”</w:t>
            </w:r>
            <w:r w:rsidR="00F34AD1">
              <w:t>，</w:t>
            </w:r>
            <w:r w:rsidR="00F34AD1">
              <w:t xml:space="preserve"> </w:t>
            </w:r>
            <w:r w:rsidR="00F34AD1">
              <w:t>样式参照</w:t>
            </w:r>
            <w:r w:rsidR="00F34AD1">
              <w:t>“</w:t>
            </w:r>
            <w:r w:rsidR="00F34AD1">
              <w:fldChar w:fldCharType="begin"/>
            </w:r>
            <w:r w:rsidR="00F34AD1">
              <w:instrText xml:space="preserve"> REF _Ref457058313 \h </w:instrText>
            </w:r>
            <w:r w:rsidR="00F34AD1">
              <w:fldChar w:fldCharType="separate"/>
            </w:r>
            <w:r w:rsidR="00DD0445">
              <w:t xml:space="preserve">Figure </w:t>
            </w:r>
            <w:r w:rsidR="00DD0445">
              <w:rPr>
                <w:noProof/>
              </w:rPr>
              <w:t>14</w:t>
            </w:r>
            <w:r w:rsidR="00DD0445">
              <w:t>浮窗提示</w:t>
            </w:r>
            <w:r w:rsidR="00F34AD1">
              <w:fldChar w:fldCharType="end"/>
            </w:r>
            <w:r w:rsidR="00F34AD1">
              <w:t>”</w:t>
            </w:r>
          </w:p>
        </w:tc>
      </w:tr>
      <w:tr w:rsidR="00F34AD1" w:rsidRPr="00377BB3" w14:paraId="418E2B55" w14:textId="77777777" w:rsidTr="00FC6B3F">
        <w:trPr>
          <w:trHeight w:val="454"/>
        </w:trPr>
        <w:tc>
          <w:tcPr>
            <w:tcW w:w="1696" w:type="dxa"/>
            <w:vMerge w:val="restart"/>
            <w:vAlign w:val="center"/>
          </w:tcPr>
          <w:p w14:paraId="11DCE2F9" w14:textId="77777777" w:rsidR="00F34AD1" w:rsidRDefault="00F34AD1" w:rsidP="00BA21F5">
            <w:r>
              <w:fldChar w:fldCharType="begin"/>
            </w:r>
            <w:r>
              <w:instrText xml:space="preserve"> REF _Ref457307477 \h </w:instrText>
            </w:r>
            <w:r>
              <w:fldChar w:fldCharType="separate"/>
            </w:r>
            <w:r w:rsidR="00DD0445">
              <w:t xml:space="preserve">Figure </w:t>
            </w:r>
            <w:r w:rsidR="00DD0445">
              <w:rPr>
                <w:noProof/>
              </w:rPr>
              <w:t>291</w:t>
            </w:r>
            <w:r w:rsidR="00DD0445">
              <w:rPr>
                <w:rFonts w:hint="eastAsia"/>
              </w:rPr>
              <w:t>解除主张号关联</w:t>
            </w:r>
            <w:r>
              <w:fldChar w:fldCharType="end"/>
            </w:r>
          </w:p>
        </w:tc>
        <w:tc>
          <w:tcPr>
            <w:tcW w:w="1843" w:type="dxa"/>
            <w:shd w:val="clear" w:color="auto" w:fill="auto"/>
            <w:vAlign w:val="center"/>
          </w:tcPr>
          <w:p w14:paraId="61FC2A85" w14:textId="02D669B7" w:rsidR="00F34AD1" w:rsidRDefault="00F34AD1" w:rsidP="00FC6B3F">
            <w:r>
              <w:t>文案说明</w:t>
            </w:r>
          </w:p>
        </w:tc>
        <w:tc>
          <w:tcPr>
            <w:tcW w:w="6066" w:type="dxa"/>
            <w:shd w:val="clear" w:color="auto" w:fill="auto"/>
            <w:vAlign w:val="center"/>
          </w:tcPr>
          <w:p w14:paraId="4567FE28" w14:textId="1D2A5A5A" w:rsidR="00F34AD1" w:rsidRDefault="00F34AD1" w:rsidP="00BA21F5">
            <w:r>
              <w:t>解除主张号关联首先需要先指定一个子账号作为主张号，然后进行解除关联操作。</w:t>
            </w:r>
          </w:p>
        </w:tc>
      </w:tr>
      <w:tr w:rsidR="00F34AD1" w:rsidRPr="00377BB3" w14:paraId="1A9B6222" w14:textId="77777777" w:rsidTr="00FC6B3F">
        <w:trPr>
          <w:trHeight w:val="454"/>
        </w:trPr>
        <w:tc>
          <w:tcPr>
            <w:tcW w:w="1696" w:type="dxa"/>
            <w:vMerge/>
            <w:vAlign w:val="center"/>
          </w:tcPr>
          <w:p w14:paraId="3C13EA44" w14:textId="77777777" w:rsidR="00F34AD1" w:rsidRDefault="00F34AD1" w:rsidP="00BA21F5"/>
        </w:tc>
        <w:tc>
          <w:tcPr>
            <w:tcW w:w="1843" w:type="dxa"/>
            <w:shd w:val="clear" w:color="auto" w:fill="auto"/>
            <w:vAlign w:val="center"/>
          </w:tcPr>
          <w:p w14:paraId="630F038D" w14:textId="1F15CDF8" w:rsidR="00F34AD1" w:rsidRDefault="00F34AD1" w:rsidP="00FC6B3F">
            <w:r>
              <w:t>帐号下拉框</w:t>
            </w:r>
          </w:p>
        </w:tc>
        <w:tc>
          <w:tcPr>
            <w:tcW w:w="6066" w:type="dxa"/>
            <w:shd w:val="clear" w:color="auto" w:fill="auto"/>
            <w:vAlign w:val="center"/>
          </w:tcPr>
          <w:p w14:paraId="255A2F10" w14:textId="77777777" w:rsidR="00F34AD1" w:rsidRDefault="00F34AD1" w:rsidP="00F34AD1">
            <w:r>
              <w:t>初始化为空，弱提示</w:t>
            </w:r>
            <w:r>
              <w:t>“</w:t>
            </w:r>
            <w:r>
              <w:t>选择帐号</w:t>
            </w:r>
            <w:r>
              <w:t>”</w:t>
            </w:r>
          </w:p>
          <w:p w14:paraId="520811B0" w14:textId="0FCC3A3A" w:rsidR="00F34AD1" w:rsidRDefault="00F34AD1" w:rsidP="00F34AD1">
            <w:r>
              <w:t>选项为已关联的所有子账号</w:t>
            </w:r>
          </w:p>
        </w:tc>
      </w:tr>
      <w:tr w:rsidR="00F34AD1" w:rsidRPr="00377BB3" w14:paraId="18E60AD3" w14:textId="77777777" w:rsidTr="00FC6B3F">
        <w:trPr>
          <w:trHeight w:val="454"/>
        </w:trPr>
        <w:tc>
          <w:tcPr>
            <w:tcW w:w="1696" w:type="dxa"/>
            <w:vMerge/>
            <w:vAlign w:val="center"/>
          </w:tcPr>
          <w:p w14:paraId="6C383BAD" w14:textId="77777777" w:rsidR="00F34AD1" w:rsidRDefault="00F34AD1" w:rsidP="00BA21F5"/>
        </w:tc>
        <w:tc>
          <w:tcPr>
            <w:tcW w:w="1843" w:type="dxa"/>
            <w:shd w:val="clear" w:color="auto" w:fill="auto"/>
            <w:vAlign w:val="center"/>
          </w:tcPr>
          <w:p w14:paraId="445651DC" w14:textId="5437875A" w:rsidR="00F34AD1" w:rsidRDefault="00F34AD1" w:rsidP="00FC6B3F">
            <w:r>
              <w:t>【确定】</w:t>
            </w:r>
          </w:p>
        </w:tc>
        <w:tc>
          <w:tcPr>
            <w:tcW w:w="6066" w:type="dxa"/>
            <w:shd w:val="clear" w:color="auto" w:fill="auto"/>
            <w:vAlign w:val="center"/>
          </w:tcPr>
          <w:p w14:paraId="3E8F420F" w14:textId="2DEEBD94" w:rsidR="00F34AD1" w:rsidRDefault="00414310" w:rsidP="00BA21F5">
            <w:r>
              <w:rPr>
                <w:rFonts w:hint="eastAsia"/>
              </w:rPr>
              <w:t>成功后，退出登录，跳转至登录界面。</w:t>
            </w:r>
          </w:p>
        </w:tc>
      </w:tr>
      <w:tr w:rsidR="00FC6B3F" w:rsidRPr="005D34A2" w14:paraId="31A4DE18" w14:textId="77777777" w:rsidTr="00FC6B3F">
        <w:trPr>
          <w:trHeight w:val="454"/>
        </w:trPr>
        <w:tc>
          <w:tcPr>
            <w:tcW w:w="1696" w:type="dxa"/>
            <w:vAlign w:val="center"/>
          </w:tcPr>
          <w:p w14:paraId="06213DD0" w14:textId="77777777" w:rsidR="00FC6B3F" w:rsidRPr="00377BB3" w:rsidRDefault="00BA21F5" w:rsidP="00FC6B3F">
            <w:r>
              <w:fldChar w:fldCharType="begin"/>
            </w:r>
            <w:r>
              <w:instrText xml:space="preserve"> REF _Ref457306555 \h </w:instrText>
            </w:r>
            <w:r>
              <w:fldChar w:fldCharType="separate"/>
            </w:r>
            <w:r w:rsidR="00DD0445">
              <w:t xml:space="preserve">Figure </w:t>
            </w:r>
            <w:r w:rsidR="00DD0445">
              <w:rPr>
                <w:noProof/>
              </w:rPr>
              <w:t>288</w:t>
            </w:r>
            <w:r w:rsidR="00DD0445">
              <w:rPr>
                <w:rFonts w:hint="eastAsia"/>
              </w:rPr>
              <w:t>子账号供应商管理</w:t>
            </w:r>
            <w:r>
              <w:fldChar w:fldCharType="end"/>
            </w:r>
          </w:p>
        </w:tc>
        <w:tc>
          <w:tcPr>
            <w:tcW w:w="1843" w:type="dxa"/>
            <w:shd w:val="clear" w:color="auto" w:fill="auto"/>
            <w:vAlign w:val="center"/>
          </w:tcPr>
          <w:p w14:paraId="444D178C" w14:textId="77777777" w:rsidR="00FC6B3F" w:rsidRDefault="00BA21F5" w:rsidP="00FC6B3F">
            <w:r>
              <w:t>提示信息</w:t>
            </w:r>
          </w:p>
        </w:tc>
        <w:tc>
          <w:tcPr>
            <w:tcW w:w="6066" w:type="dxa"/>
            <w:shd w:val="clear" w:color="auto" w:fill="auto"/>
            <w:vAlign w:val="center"/>
          </w:tcPr>
          <w:p w14:paraId="5C8D3E88" w14:textId="77777777" w:rsidR="00BA21F5" w:rsidRDefault="00BA21F5" w:rsidP="00BA21F5">
            <w:pPr>
              <w:ind w:leftChars="16" w:left="35" w:hanging="1"/>
            </w:pPr>
            <w:r>
              <w:t>若子账号登录，除在账号后面标注关联状态外，还需要说明解除关联或关联账号的方法</w:t>
            </w:r>
            <w:r w:rsidR="00925A22">
              <w:t>，</w:t>
            </w:r>
            <w:r w:rsidR="00925A22">
              <w:rPr>
                <w:rFonts w:hint="eastAsia"/>
              </w:rPr>
              <w:t>如图</w:t>
            </w:r>
          </w:p>
        </w:tc>
      </w:tr>
    </w:tbl>
    <w:bookmarkEnd w:id="804"/>
    <w:bookmarkEnd w:id="805"/>
    <w:p w14:paraId="1CE90DC5" w14:textId="77777777" w:rsidR="00433E77" w:rsidRDefault="00433E77" w:rsidP="009345F9">
      <w:pPr>
        <w:pStyle w:val="5"/>
      </w:pPr>
      <w:r>
        <w:t>前置条件</w:t>
      </w:r>
    </w:p>
    <w:p w14:paraId="33C20A3F" w14:textId="61A53236" w:rsidR="00FC6B3F" w:rsidRPr="00FC6B3F" w:rsidRDefault="00030814" w:rsidP="00FC6B3F">
      <w:r>
        <w:t>超级管理员帐号登录</w:t>
      </w:r>
      <w:r w:rsidR="00FC6B3F">
        <w:t>成功，进入供应商管理。</w:t>
      </w:r>
    </w:p>
    <w:p w14:paraId="360FD7E6" w14:textId="77777777" w:rsidR="00433E77" w:rsidRDefault="00433E77" w:rsidP="009345F9">
      <w:pPr>
        <w:pStyle w:val="5"/>
      </w:pPr>
      <w:r>
        <w:lastRenderedPageBreak/>
        <w:t>用例流程</w:t>
      </w:r>
    </w:p>
    <w:p w14:paraId="18DA5133" w14:textId="77777777" w:rsidR="00FC6B3F" w:rsidRPr="00FC6B3F" w:rsidRDefault="00FC6B3F" w:rsidP="00FC6B3F">
      <w:r>
        <w:t>无。</w:t>
      </w:r>
    </w:p>
    <w:p w14:paraId="0A69BF50" w14:textId="77777777" w:rsidR="00433E77" w:rsidRDefault="00433E77" w:rsidP="009345F9">
      <w:pPr>
        <w:pStyle w:val="5"/>
      </w:pPr>
      <w:r>
        <w:t>后置条件</w:t>
      </w:r>
    </w:p>
    <w:p w14:paraId="15DD12DE" w14:textId="77777777" w:rsidR="00FC6B3F" w:rsidRDefault="00FC6B3F" w:rsidP="00FC6B3F">
      <w:r>
        <w:t>无。</w:t>
      </w:r>
    </w:p>
    <w:p w14:paraId="5D2987F8" w14:textId="77777777" w:rsidR="00925A22" w:rsidRDefault="00925A22" w:rsidP="00925A22">
      <w:pPr>
        <w:pStyle w:val="3"/>
      </w:pPr>
      <w:bookmarkStart w:id="808" w:name="_Toc459306262"/>
      <w:r>
        <w:rPr>
          <w:rFonts w:ascii="宋体" w:eastAsia="宋体" w:hAnsi="宋体" w:cs="宋体" w:hint="eastAsia"/>
        </w:rPr>
        <w:t>个人资料</w:t>
      </w:r>
      <w:bookmarkEnd w:id="808"/>
    </w:p>
    <w:p w14:paraId="1D520D36" w14:textId="77777777" w:rsidR="00925A22" w:rsidRDefault="00925A22" w:rsidP="00925A22">
      <w:pPr>
        <w:pStyle w:val="4"/>
      </w:pPr>
      <w:bookmarkStart w:id="809" w:name="_Toc459306263"/>
      <w:r>
        <w:rPr>
          <w:rFonts w:hint="eastAsia"/>
        </w:rPr>
        <w:t>流程图</w:t>
      </w:r>
      <w:bookmarkEnd w:id="809"/>
    </w:p>
    <w:p w14:paraId="6FD19B78" w14:textId="77777777" w:rsidR="00925A22" w:rsidRPr="00925A22" w:rsidRDefault="00925A22" w:rsidP="00925A22">
      <w:r>
        <w:rPr>
          <w:rFonts w:hint="eastAsia"/>
        </w:rPr>
        <w:t>无。</w:t>
      </w:r>
    </w:p>
    <w:p w14:paraId="5746360A" w14:textId="77777777" w:rsidR="00925A22" w:rsidRDefault="00925A22" w:rsidP="00925A22">
      <w:pPr>
        <w:pStyle w:val="4"/>
      </w:pPr>
      <w:bookmarkStart w:id="810" w:name="_Toc459306264"/>
      <w:r>
        <w:rPr>
          <w:rFonts w:hint="eastAsia"/>
        </w:rPr>
        <w:t>个人资料</w:t>
      </w:r>
      <w:bookmarkEnd w:id="810"/>
    </w:p>
    <w:p w14:paraId="3B9409C1" w14:textId="77777777" w:rsidR="00925A22" w:rsidRDefault="00925A22" w:rsidP="00925A22">
      <w:pPr>
        <w:pStyle w:val="5"/>
      </w:pPr>
      <w:r>
        <w:rPr>
          <w:rFonts w:hint="eastAsia"/>
        </w:rPr>
        <w:t>用例描述</w:t>
      </w:r>
    </w:p>
    <w:p w14:paraId="39470F13" w14:textId="77777777" w:rsidR="00925A22" w:rsidRPr="00925A22" w:rsidRDefault="00925A22" w:rsidP="00925A22">
      <w:r>
        <w:rPr>
          <w:rFonts w:hint="eastAsia"/>
        </w:rPr>
        <w:t>方便机构用户查看个人信息。</w:t>
      </w:r>
    </w:p>
    <w:p w14:paraId="761A1D32" w14:textId="77777777" w:rsidR="00925A22" w:rsidRDefault="00925A22" w:rsidP="00925A22">
      <w:pPr>
        <w:pStyle w:val="5"/>
      </w:pPr>
      <w:r>
        <w:rPr>
          <w:rFonts w:hint="eastAsia"/>
        </w:rPr>
        <w:lastRenderedPageBreak/>
        <w:t>原型界面</w:t>
      </w:r>
    </w:p>
    <w:p w14:paraId="62DF0A70" w14:textId="77777777" w:rsidR="00925A22" w:rsidRDefault="00925A22" w:rsidP="00925A22">
      <w:pPr>
        <w:keepNext/>
      </w:pPr>
      <w:r>
        <w:rPr>
          <w:noProof/>
        </w:rPr>
        <w:drawing>
          <wp:inline distT="0" distB="0" distL="0" distR="0" wp14:anchorId="091B0948" wp14:editId="6D3FC673">
            <wp:extent cx="5764337" cy="3240000"/>
            <wp:effectExtent l="0" t="0" r="825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64337" cy="3240000"/>
                    </a:xfrm>
                    <a:prstGeom prst="rect">
                      <a:avLst/>
                    </a:prstGeom>
                  </pic:spPr>
                </pic:pic>
              </a:graphicData>
            </a:graphic>
          </wp:inline>
        </w:drawing>
      </w:r>
    </w:p>
    <w:p w14:paraId="21A04D85" w14:textId="77777777" w:rsidR="00925A22" w:rsidRPr="00925A22" w:rsidRDefault="00925A22" w:rsidP="00925A22">
      <w:pPr>
        <w:pStyle w:val="ae"/>
        <w:jc w:val="center"/>
      </w:pPr>
      <w:bookmarkStart w:id="811" w:name="_Ref457308936"/>
      <w:r>
        <w:t xml:space="preserve">Figure </w:t>
      </w:r>
      <w:r w:rsidR="00252C52">
        <w:fldChar w:fldCharType="begin"/>
      </w:r>
      <w:r w:rsidR="00252C52">
        <w:instrText xml:space="preserve"> SEQ Figure \* ARABIC </w:instrText>
      </w:r>
      <w:r w:rsidR="00252C52">
        <w:fldChar w:fldCharType="separate"/>
      </w:r>
      <w:r w:rsidR="00DD0445">
        <w:rPr>
          <w:noProof/>
        </w:rPr>
        <w:t>292</w:t>
      </w:r>
      <w:r w:rsidR="00252C52">
        <w:rPr>
          <w:noProof/>
        </w:rPr>
        <w:fldChar w:fldCharType="end"/>
      </w:r>
      <w:r>
        <w:rPr>
          <w:rFonts w:hint="eastAsia"/>
        </w:rPr>
        <w:t>个人资料</w:t>
      </w:r>
      <w:bookmarkEnd w:id="811"/>
    </w:p>
    <w:p w14:paraId="1DCAB133" w14:textId="77777777" w:rsidR="00925A22" w:rsidRDefault="00925A22" w:rsidP="00925A22">
      <w:pPr>
        <w:pStyle w:val="5"/>
      </w:pPr>
      <w:r>
        <w:rPr>
          <w:rFonts w:hint="eastAsia"/>
        </w:rPr>
        <w:t>界面元素</w:t>
      </w:r>
    </w:p>
    <w:p w14:paraId="03FCA8C1"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144</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9E2B94" w:rsidRPr="00377BB3" w14:paraId="0C047BF8" w14:textId="77777777" w:rsidTr="00D2233C">
        <w:trPr>
          <w:trHeight w:val="454"/>
        </w:trPr>
        <w:tc>
          <w:tcPr>
            <w:tcW w:w="1696" w:type="dxa"/>
            <w:tcBorders>
              <w:bottom w:val="single" w:sz="4" w:space="0" w:color="auto"/>
            </w:tcBorders>
            <w:shd w:val="clear" w:color="auto" w:fill="D9D9D9" w:themeFill="background1" w:themeFillShade="D9"/>
            <w:vAlign w:val="center"/>
          </w:tcPr>
          <w:p w14:paraId="0EE2A292" w14:textId="77777777" w:rsidR="009E2B94" w:rsidRPr="00377BB3" w:rsidRDefault="009E2B94" w:rsidP="00D2233C">
            <w:pPr>
              <w:pStyle w:val="af1"/>
              <w:rPr>
                <w:rFonts w:asciiTheme="minorHAnsi" w:eastAsiaTheme="minorEastAsia" w:hAnsiTheme="minorHAnsi" w:cstheme="minorHAnsi"/>
                <w:b/>
                <w:sz w:val="20"/>
                <w:szCs w:val="20"/>
              </w:rPr>
            </w:pPr>
            <w:bookmarkStart w:id="812" w:name="OLE_LINK118"/>
            <w:bookmarkStart w:id="813" w:name="OLE_LINK119"/>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27838632" w14:textId="77777777" w:rsidR="009E2B94" w:rsidRPr="00377BB3" w:rsidRDefault="009E2B94"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7BBFE6C1" w14:textId="77777777" w:rsidR="009E2B94" w:rsidRPr="00377BB3" w:rsidRDefault="009E2B94"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9E2B94" w:rsidRPr="00377BB3" w14:paraId="3ACD454E" w14:textId="77777777" w:rsidTr="00D2233C">
        <w:trPr>
          <w:trHeight w:val="454"/>
        </w:trPr>
        <w:tc>
          <w:tcPr>
            <w:tcW w:w="1696" w:type="dxa"/>
            <w:vMerge w:val="restart"/>
            <w:tcBorders>
              <w:top w:val="single" w:sz="4" w:space="0" w:color="auto"/>
            </w:tcBorders>
            <w:vAlign w:val="center"/>
          </w:tcPr>
          <w:p w14:paraId="23148454" w14:textId="77777777" w:rsidR="009E2B94" w:rsidRPr="00377BB3" w:rsidRDefault="009E2B94" w:rsidP="00D2233C">
            <w:r>
              <w:fldChar w:fldCharType="begin"/>
            </w:r>
            <w:r>
              <w:instrText xml:space="preserve"> REF _Ref457308936 \h </w:instrText>
            </w:r>
            <w:r>
              <w:fldChar w:fldCharType="separate"/>
            </w:r>
            <w:r w:rsidR="00DD0445">
              <w:t xml:space="preserve">Figure </w:t>
            </w:r>
            <w:r w:rsidR="00DD0445">
              <w:rPr>
                <w:noProof/>
              </w:rPr>
              <w:t>292</w:t>
            </w:r>
            <w:r w:rsidR="00DD0445">
              <w:rPr>
                <w:rFonts w:hint="eastAsia"/>
              </w:rPr>
              <w:t>个人资料</w:t>
            </w:r>
            <w:r>
              <w:fldChar w:fldCharType="end"/>
            </w:r>
          </w:p>
        </w:tc>
        <w:tc>
          <w:tcPr>
            <w:tcW w:w="1843" w:type="dxa"/>
            <w:shd w:val="clear" w:color="auto" w:fill="auto"/>
            <w:vAlign w:val="center"/>
          </w:tcPr>
          <w:p w14:paraId="65255CEF" w14:textId="77777777" w:rsidR="009E2B94" w:rsidRPr="00377BB3" w:rsidRDefault="009E2B94" w:rsidP="00D2233C">
            <w:r>
              <w:t>初始化</w:t>
            </w:r>
          </w:p>
        </w:tc>
        <w:tc>
          <w:tcPr>
            <w:tcW w:w="6066" w:type="dxa"/>
            <w:shd w:val="clear" w:color="auto" w:fill="auto"/>
            <w:vAlign w:val="center"/>
          </w:tcPr>
          <w:p w14:paraId="656B3588" w14:textId="77777777" w:rsidR="009E2B94" w:rsidRDefault="009E2B94" w:rsidP="00D2233C">
            <w:r>
              <w:rPr>
                <w:rFonts w:hint="eastAsia"/>
              </w:rPr>
              <w:t>点击手机号码，弹窗</w:t>
            </w:r>
          </w:p>
          <w:p w14:paraId="5CF19425" w14:textId="77777777" w:rsidR="009E2B94" w:rsidRPr="00B220BE" w:rsidRDefault="009E2B94" w:rsidP="00D2233C">
            <w:r>
              <w:rPr>
                <w:rFonts w:hint="eastAsia"/>
              </w:rPr>
              <w:t>展示员工的姓名，手机号，性别，角色，所属部门，头像等信息。</w:t>
            </w:r>
          </w:p>
        </w:tc>
      </w:tr>
      <w:tr w:rsidR="009E2B94" w:rsidRPr="008D06BA" w14:paraId="696C7E5A" w14:textId="77777777" w:rsidTr="00D2233C">
        <w:trPr>
          <w:trHeight w:val="454"/>
        </w:trPr>
        <w:tc>
          <w:tcPr>
            <w:tcW w:w="1696" w:type="dxa"/>
            <w:vMerge/>
            <w:vAlign w:val="center"/>
          </w:tcPr>
          <w:p w14:paraId="6FE89075" w14:textId="77777777" w:rsidR="009E2B94" w:rsidRDefault="009E2B94" w:rsidP="00D2233C"/>
        </w:tc>
        <w:tc>
          <w:tcPr>
            <w:tcW w:w="1843" w:type="dxa"/>
            <w:shd w:val="clear" w:color="auto" w:fill="auto"/>
            <w:vAlign w:val="center"/>
          </w:tcPr>
          <w:p w14:paraId="47FAD183" w14:textId="77777777" w:rsidR="009E2B94" w:rsidRDefault="009E2B94" w:rsidP="00D2233C">
            <w:r>
              <w:rPr>
                <w:rFonts w:hint="eastAsia"/>
                <w:kern w:val="0"/>
              </w:rPr>
              <w:t>【关闭】</w:t>
            </w:r>
            <w:r>
              <w:rPr>
                <w:kern w:val="0"/>
              </w:rPr>
              <w:t>icon</w:t>
            </w:r>
          </w:p>
        </w:tc>
        <w:tc>
          <w:tcPr>
            <w:tcW w:w="6066" w:type="dxa"/>
            <w:shd w:val="clear" w:color="auto" w:fill="auto"/>
            <w:vAlign w:val="center"/>
          </w:tcPr>
          <w:p w14:paraId="7C4475EA" w14:textId="77777777" w:rsidR="009E2B94" w:rsidRDefault="009E2B94" w:rsidP="009E2B94">
            <w:r>
              <w:rPr>
                <w:rFonts w:hint="eastAsia"/>
              </w:rPr>
              <w:t>关闭弹窗</w:t>
            </w:r>
          </w:p>
        </w:tc>
      </w:tr>
      <w:tr w:rsidR="009E2B94" w:rsidRPr="008D06BA" w14:paraId="7CA52D68" w14:textId="77777777" w:rsidTr="00D2233C">
        <w:trPr>
          <w:trHeight w:val="454"/>
        </w:trPr>
        <w:tc>
          <w:tcPr>
            <w:tcW w:w="1696" w:type="dxa"/>
            <w:vMerge/>
            <w:vAlign w:val="center"/>
          </w:tcPr>
          <w:p w14:paraId="023835B7" w14:textId="77777777" w:rsidR="009E2B94" w:rsidRDefault="009E2B94" w:rsidP="00D2233C"/>
        </w:tc>
        <w:tc>
          <w:tcPr>
            <w:tcW w:w="1843" w:type="dxa"/>
            <w:shd w:val="clear" w:color="auto" w:fill="auto"/>
            <w:vAlign w:val="center"/>
          </w:tcPr>
          <w:p w14:paraId="417159FD" w14:textId="77777777" w:rsidR="009E2B94" w:rsidRDefault="009E2B94" w:rsidP="00D2233C">
            <w:r>
              <w:rPr>
                <w:rFonts w:hint="eastAsia"/>
              </w:rPr>
              <w:t>【确定】按钮</w:t>
            </w:r>
          </w:p>
        </w:tc>
        <w:tc>
          <w:tcPr>
            <w:tcW w:w="6066" w:type="dxa"/>
            <w:shd w:val="clear" w:color="auto" w:fill="auto"/>
            <w:vAlign w:val="center"/>
          </w:tcPr>
          <w:p w14:paraId="349614B5" w14:textId="77777777" w:rsidR="009E2B94" w:rsidRDefault="009E2B94" w:rsidP="009E2B94">
            <w:r>
              <w:rPr>
                <w:rFonts w:hint="eastAsia"/>
              </w:rPr>
              <w:t>关闭弹窗</w:t>
            </w:r>
          </w:p>
        </w:tc>
      </w:tr>
    </w:tbl>
    <w:bookmarkEnd w:id="812"/>
    <w:bookmarkEnd w:id="813"/>
    <w:p w14:paraId="67CBDDD3" w14:textId="77777777" w:rsidR="00925A22" w:rsidRDefault="00925A22" w:rsidP="00925A22">
      <w:pPr>
        <w:pStyle w:val="5"/>
      </w:pPr>
      <w:r>
        <w:rPr>
          <w:rFonts w:hint="eastAsia"/>
        </w:rPr>
        <w:t>前置条件</w:t>
      </w:r>
    </w:p>
    <w:p w14:paraId="1309C8FD" w14:textId="77777777" w:rsidR="009E2B94" w:rsidRPr="009E2B94" w:rsidRDefault="009E2B94" w:rsidP="009E2B94">
      <w:r>
        <w:rPr>
          <w:rFonts w:hint="eastAsia"/>
        </w:rPr>
        <w:t>非超级管理员账户的机构个人用户登录成功。</w:t>
      </w:r>
    </w:p>
    <w:p w14:paraId="79704382" w14:textId="77777777" w:rsidR="00925A22" w:rsidRDefault="00925A22" w:rsidP="00925A22">
      <w:pPr>
        <w:pStyle w:val="5"/>
      </w:pPr>
      <w:r>
        <w:rPr>
          <w:rFonts w:hint="eastAsia"/>
        </w:rPr>
        <w:t>用例流程</w:t>
      </w:r>
    </w:p>
    <w:p w14:paraId="62DADBDE" w14:textId="77777777" w:rsidR="009E2B94" w:rsidRPr="009E2B94" w:rsidRDefault="009E2B94" w:rsidP="009E2B94">
      <w:r>
        <w:rPr>
          <w:rFonts w:hint="eastAsia"/>
        </w:rPr>
        <w:t>无。</w:t>
      </w:r>
    </w:p>
    <w:p w14:paraId="0131C76B" w14:textId="77777777" w:rsidR="00925A22" w:rsidRDefault="00925A22" w:rsidP="00925A22">
      <w:pPr>
        <w:pStyle w:val="5"/>
      </w:pPr>
      <w:r>
        <w:rPr>
          <w:rFonts w:hint="eastAsia"/>
        </w:rPr>
        <w:lastRenderedPageBreak/>
        <w:t>后置条件</w:t>
      </w:r>
    </w:p>
    <w:p w14:paraId="6DBBF955" w14:textId="77777777" w:rsidR="009E2B94" w:rsidRDefault="009E2B94" w:rsidP="009E2B94">
      <w:r>
        <w:rPr>
          <w:rFonts w:hint="eastAsia"/>
        </w:rPr>
        <w:t>无。</w:t>
      </w:r>
    </w:p>
    <w:p w14:paraId="5F592B30" w14:textId="77777777" w:rsidR="009E2B94" w:rsidRDefault="009E2B94" w:rsidP="003729CA">
      <w:pPr>
        <w:pStyle w:val="3"/>
      </w:pPr>
      <w:bookmarkStart w:id="814" w:name="_Toc459306265"/>
      <w:r>
        <w:rPr>
          <w:rFonts w:ascii="宋体" w:eastAsia="宋体" w:hAnsi="宋体" w:cs="宋体" w:hint="eastAsia"/>
        </w:rPr>
        <w:t>消息模块</w:t>
      </w:r>
      <w:bookmarkEnd w:id="814"/>
    </w:p>
    <w:p w14:paraId="7ADAB8CF" w14:textId="77777777" w:rsidR="009E2B94" w:rsidRDefault="009E2B94" w:rsidP="003729CA">
      <w:pPr>
        <w:pStyle w:val="4"/>
      </w:pPr>
      <w:bookmarkStart w:id="815" w:name="_Toc459306266"/>
      <w:r>
        <w:rPr>
          <w:rFonts w:hint="eastAsia"/>
        </w:rPr>
        <w:t>流程图</w:t>
      </w:r>
      <w:bookmarkEnd w:id="815"/>
    </w:p>
    <w:p w14:paraId="33F0DE60" w14:textId="77777777" w:rsidR="00BC1912" w:rsidRPr="00BC1912" w:rsidRDefault="00BC1912" w:rsidP="00BC1912">
      <w:r>
        <w:rPr>
          <w:rFonts w:hint="eastAsia"/>
        </w:rPr>
        <w:t>无</w:t>
      </w:r>
    </w:p>
    <w:p w14:paraId="3A8FE869" w14:textId="77777777" w:rsidR="009E2B94" w:rsidRDefault="009E2B94" w:rsidP="003729CA">
      <w:pPr>
        <w:pStyle w:val="4"/>
      </w:pPr>
      <w:bookmarkStart w:id="816" w:name="_Toc459306267"/>
      <w:r>
        <w:rPr>
          <w:rFonts w:hint="eastAsia"/>
        </w:rPr>
        <w:t>消息</w:t>
      </w:r>
      <w:r w:rsidR="008B5311">
        <w:rPr>
          <w:rFonts w:hint="eastAsia"/>
        </w:rPr>
        <w:t>中心</w:t>
      </w:r>
      <w:bookmarkEnd w:id="816"/>
    </w:p>
    <w:p w14:paraId="3DD3CE53" w14:textId="77777777" w:rsidR="009E2B94" w:rsidRDefault="009E2B94" w:rsidP="003729CA">
      <w:pPr>
        <w:pStyle w:val="5"/>
      </w:pPr>
      <w:r>
        <w:rPr>
          <w:rFonts w:hint="eastAsia"/>
        </w:rPr>
        <w:t>用例描述</w:t>
      </w:r>
    </w:p>
    <w:p w14:paraId="019F1941" w14:textId="77777777" w:rsidR="00BC1912" w:rsidRPr="00BC1912" w:rsidRDefault="00BC1912" w:rsidP="00BC1912">
      <w:r>
        <w:rPr>
          <w:rFonts w:hint="eastAsia"/>
        </w:rPr>
        <w:t>展示</w:t>
      </w:r>
      <w:r w:rsidR="00042EF3">
        <w:rPr>
          <w:rFonts w:hint="eastAsia"/>
        </w:rPr>
        <w:t>系统发送的各种信息</w:t>
      </w:r>
      <w:r>
        <w:rPr>
          <w:rFonts w:hint="eastAsia"/>
        </w:rPr>
        <w:t>。</w:t>
      </w:r>
    </w:p>
    <w:p w14:paraId="4F987095" w14:textId="77777777" w:rsidR="009E2B94" w:rsidRDefault="009E2B94" w:rsidP="003729CA">
      <w:pPr>
        <w:pStyle w:val="5"/>
      </w:pPr>
      <w:r>
        <w:rPr>
          <w:rFonts w:hint="eastAsia"/>
        </w:rPr>
        <w:t>原型界面</w:t>
      </w:r>
    </w:p>
    <w:p w14:paraId="2623F726" w14:textId="77777777" w:rsidR="008B5311" w:rsidRDefault="00BC1912" w:rsidP="008B5311">
      <w:pPr>
        <w:keepNext/>
      </w:pPr>
      <w:r>
        <w:rPr>
          <w:noProof/>
        </w:rPr>
        <w:drawing>
          <wp:inline distT="0" distB="0" distL="0" distR="0" wp14:anchorId="42AD2BEE" wp14:editId="087B1092">
            <wp:extent cx="5752786" cy="3240000"/>
            <wp:effectExtent l="0" t="0" r="63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52786" cy="3240000"/>
                    </a:xfrm>
                    <a:prstGeom prst="rect">
                      <a:avLst/>
                    </a:prstGeom>
                  </pic:spPr>
                </pic:pic>
              </a:graphicData>
            </a:graphic>
          </wp:inline>
        </w:drawing>
      </w:r>
    </w:p>
    <w:p w14:paraId="4CCD24C7" w14:textId="77777777" w:rsidR="00BC1912" w:rsidRDefault="008B5311" w:rsidP="008B5311">
      <w:pPr>
        <w:pStyle w:val="ae"/>
        <w:jc w:val="center"/>
      </w:pPr>
      <w:bookmarkStart w:id="817" w:name="_Ref457310909"/>
      <w:r>
        <w:t xml:space="preserve">Figure </w:t>
      </w:r>
      <w:r w:rsidR="00252C52">
        <w:fldChar w:fldCharType="begin"/>
      </w:r>
      <w:r w:rsidR="00252C52">
        <w:instrText xml:space="preserve"> SEQ Figure \* ARABIC </w:instrText>
      </w:r>
      <w:r w:rsidR="00252C52">
        <w:fldChar w:fldCharType="separate"/>
      </w:r>
      <w:r w:rsidR="00DD0445">
        <w:rPr>
          <w:noProof/>
        </w:rPr>
        <w:t>293</w:t>
      </w:r>
      <w:r w:rsidR="00252C52">
        <w:rPr>
          <w:noProof/>
        </w:rPr>
        <w:fldChar w:fldCharType="end"/>
      </w:r>
      <w:r>
        <w:rPr>
          <w:rFonts w:hint="eastAsia"/>
        </w:rPr>
        <w:t>消息中心</w:t>
      </w:r>
      <w:r>
        <w:rPr>
          <w:rFonts w:hint="eastAsia"/>
        </w:rPr>
        <w:t>1</w:t>
      </w:r>
      <w:bookmarkEnd w:id="817"/>
    </w:p>
    <w:p w14:paraId="7508B411" w14:textId="77777777" w:rsidR="008B5311" w:rsidRDefault="00BC1912" w:rsidP="008B5311">
      <w:pPr>
        <w:keepNext/>
      </w:pPr>
      <w:r>
        <w:rPr>
          <w:noProof/>
        </w:rPr>
        <w:lastRenderedPageBreak/>
        <w:drawing>
          <wp:inline distT="0" distB="0" distL="0" distR="0" wp14:anchorId="743772F9" wp14:editId="0E42B4AB">
            <wp:extent cx="5752786" cy="3240000"/>
            <wp:effectExtent l="0" t="0" r="63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52786" cy="3240000"/>
                    </a:xfrm>
                    <a:prstGeom prst="rect">
                      <a:avLst/>
                    </a:prstGeom>
                  </pic:spPr>
                </pic:pic>
              </a:graphicData>
            </a:graphic>
          </wp:inline>
        </w:drawing>
      </w:r>
    </w:p>
    <w:p w14:paraId="69F0DED8" w14:textId="77777777" w:rsidR="008B5311" w:rsidRDefault="008B5311" w:rsidP="008B5311">
      <w:pPr>
        <w:pStyle w:val="ae"/>
        <w:keepNext/>
        <w:jc w:val="center"/>
      </w:pPr>
      <w:r>
        <w:t xml:space="preserve">Figure </w:t>
      </w:r>
      <w:r w:rsidR="00252C52">
        <w:fldChar w:fldCharType="begin"/>
      </w:r>
      <w:r w:rsidR="00252C52">
        <w:instrText xml:space="preserve"> SEQ Figure \* ARABIC </w:instrText>
      </w:r>
      <w:r w:rsidR="00252C52">
        <w:fldChar w:fldCharType="separate"/>
      </w:r>
      <w:r w:rsidR="00DD0445">
        <w:rPr>
          <w:noProof/>
        </w:rPr>
        <w:t>294</w:t>
      </w:r>
      <w:r w:rsidR="00252C52">
        <w:rPr>
          <w:noProof/>
        </w:rPr>
        <w:fldChar w:fldCharType="end"/>
      </w:r>
      <w:r>
        <w:rPr>
          <w:rFonts w:hint="eastAsia"/>
        </w:rPr>
        <w:t>消息中心</w:t>
      </w:r>
      <w:r>
        <w:rPr>
          <w:rFonts w:hint="eastAsia"/>
        </w:rPr>
        <w:t>2</w:t>
      </w:r>
      <w:r>
        <w:rPr>
          <w:noProof/>
        </w:rPr>
        <w:drawing>
          <wp:inline distT="0" distB="0" distL="0" distR="0" wp14:anchorId="3019C17D" wp14:editId="6720A92E">
            <wp:extent cx="5764337" cy="3240000"/>
            <wp:effectExtent l="0" t="0" r="825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64337" cy="3240000"/>
                    </a:xfrm>
                    <a:prstGeom prst="rect">
                      <a:avLst/>
                    </a:prstGeom>
                  </pic:spPr>
                </pic:pic>
              </a:graphicData>
            </a:graphic>
          </wp:inline>
        </w:drawing>
      </w:r>
    </w:p>
    <w:p w14:paraId="58A1E93F" w14:textId="77777777" w:rsidR="00BC1912" w:rsidRPr="00BC1912" w:rsidRDefault="008B5311" w:rsidP="008B5311">
      <w:pPr>
        <w:pStyle w:val="ae"/>
        <w:jc w:val="center"/>
      </w:pPr>
      <w:bookmarkStart w:id="818" w:name="_Ref457311279"/>
      <w:r>
        <w:t xml:space="preserve">Figure </w:t>
      </w:r>
      <w:r w:rsidR="00252C52">
        <w:fldChar w:fldCharType="begin"/>
      </w:r>
      <w:r w:rsidR="00252C52">
        <w:instrText xml:space="preserve"> SEQ Figure \* ARABIC </w:instrText>
      </w:r>
      <w:r w:rsidR="00252C52">
        <w:fldChar w:fldCharType="separate"/>
      </w:r>
      <w:r w:rsidR="00DD0445">
        <w:rPr>
          <w:noProof/>
        </w:rPr>
        <w:t>295</w:t>
      </w:r>
      <w:r w:rsidR="00252C52">
        <w:rPr>
          <w:noProof/>
        </w:rPr>
        <w:fldChar w:fldCharType="end"/>
      </w:r>
      <w:r>
        <w:rPr>
          <w:rFonts w:hint="eastAsia"/>
        </w:rPr>
        <w:t>消息详情</w:t>
      </w:r>
      <w:bookmarkEnd w:id="818"/>
    </w:p>
    <w:p w14:paraId="567DFB7D" w14:textId="77777777" w:rsidR="009E2B94" w:rsidRDefault="009E2B94" w:rsidP="003729CA">
      <w:pPr>
        <w:pStyle w:val="5"/>
      </w:pPr>
      <w:r>
        <w:rPr>
          <w:rFonts w:hint="eastAsia"/>
        </w:rPr>
        <w:t>界面元素</w:t>
      </w:r>
    </w:p>
    <w:p w14:paraId="3A25CFF0"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145</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8B5311" w:rsidRPr="00377BB3" w14:paraId="7D228482" w14:textId="77777777" w:rsidTr="00D2233C">
        <w:trPr>
          <w:trHeight w:val="454"/>
        </w:trPr>
        <w:tc>
          <w:tcPr>
            <w:tcW w:w="1696" w:type="dxa"/>
            <w:tcBorders>
              <w:bottom w:val="single" w:sz="4" w:space="0" w:color="auto"/>
            </w:tcBorders>
            <w:shd w:val="clear" w:color="auto" w:fill="D9D9D9" w:themeFill="background1" w:themeFillShade="D9"/>
            <w:vAlign w:val="center"/>
          </w:tcPr>
          <w:p w14:paraId="57A708BF" w14:textId="77777777" w:rsidR="008B5311" w:rsidRPr="00377BB3" w:rsidRDefault="008B5311" w:rsidP="00D2233C">
            <w:pPr>
              <w:pStyle w:val="af1"/>
              <w:rPr>
                <w:rFonts w:asciiTheme="minorHAnsi" w:eastAsiaTheme="minorEastAsia" w:hAnsiTheme="minorHAnsi" w:cstheme="minorHAnsi"/>
                <w:b/>
                <w:sz w:val="20"/>
                <w:szCs w:val="20"/>
              </w:rPr>
            </w:pPr>
            <w:bookmarkStart w:id="819" w:name="OLE_LINK120"/>
            <w:bookmarkStart w:id="820" w:name="OLE_LINK121"/>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3E076A11" w14:textId="77777777" w:rsidR="008B5311" w:rsidRPr="00377BB3" w:rsidRDefault="008B5311"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3D7CF07B" w14:textId="77777777" w:rsidR="008B5311" w:rsidRPr="00377BB3" w:rsidRDefault="008B5311"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F75728" w:rsidRPr="00377BB3" w14:paraId="22824891" w14:textId="77777777" w:rsidTr="005A6D73">
        <w:trPr>
          <w:trHeight w:val="454"/>
        </w:trPr>
        <w:tc>
          <w:tcPr>
            <w:tcW w:w="1696" w:type="dxa"/>
            <w:vMerge w:val="restart"/>
            <w:tcBorders>
              <w:top w:val="single" w:sz="4" w:space="0" w:color="auto"/>
            </w:tcBorders>
            <w:vAlign w:val="center"/>
          </w:tcPr>
          <w:p w14:paraId="304269A9" w14:textId="77777777" w:rsidR="00F75728" w:rsidRPr="00377BB3" w:rsidRDefault="00F75728" w:rsidP="00D2233C">
            <w:r>
              <w:lastRenderedPageBreak/>
              <w:fldChar w:fldCharType="begin"/>
            </w:r>
            <w:r>
              <w:instrText xml:space="preserve"> REF _Ref457310909 \h </w:instrText>
            </w:r>
            <w:r>
              <w:fldChar w:fldCharType="separate"/>
            </w:r>
            <w:r w:rsidR="00DD0445">
              <w:t xml:space="preserve">Figure </w:t>
            </w:r>
            <w:r w:rsidR="00DD0445">
              <w:rPr>
                <w:noProof/>
              </w:rPr>
              <w:t>293</w:t>
            </w:r>
            <w:r w:rsidR="00DD0445">
              <w:rPr>
                <w:rFonts w:hint="eastAsia"/>
              </w:rPr>
              <w:t>消息中心</w:t>
            </w:r>
            <w:r w:rsidR="00DD0445">
              <w:rPr>
                <w:rFonts w:hint="eastAsia"/>
              </w:rPr>
              <w:t>1</w:t>
            </w:r>
            <w:r>
              <w:fldChar w:fldCharType="end"/>
            </w:r>
            <w:r>
              <w:rPr>
                <w:rFonts w:hint="eastAsia"/>
              </w:rPr>
              <w:t>列表</w:t>
            </w:r>
          </w:p>
        </w:tc>
        <w:tc>
          <w:tcPr>
            <w:tcW w:w="1843" w:type="dxa"/>
            <w:shd w:val="clear" w:color="auto" w:fill="auto"/>
            <w:vAlign w:val="center"/>
          </w:tcPr>
          <w:p w14:paraId="7EDC4ABD" w14:textId="77777777" w:rsidR="00F75728" w:rsidRPr="00377BB3" w:rsidRDefault="00F75728" w:rsidP="00D2233C">
            <w:r>
              <w:t>初始化</w:t>
            </w:r>
          </w:p>
        </w:tc>
        <w:tc>
          <w:tcPr>
            <w:tcW w:w="6066" w:type="dxa"/>
            <w:shd w:val="clear" w:color="auto" w:fill="auto"/>
            <w:vAlign w:val="center"/>
          </w:tcPr>
          <w:p w14:paraId="642C2666" w14:textId="77777777" w:rsidR="00F75728" w:rsidRPr="00F75728" w:rsidRDefault="00F75728" w:rsidP="00D2233C">
            <w:r>
              <w:rPr>
                <w:rFonts w:hint="eastAsia"/>
              </w:rPr>
              <w:t>1</w:t>
            </w:r>
            <w:r>
              <w:rPr>
                <w:rFonts w:hint="eastAsia"/>
              </w:rPr>
              <w:t>、有新信息时，在菜单栏的</w:t>
            </w:r>
            <w:r>
              <w:t>”</w:t>
            </w:r>
            <w:r>
              <w:rPr>
                <w:rFonts w:hint="eastAsia"/>
              </w:rPr>
              <w:t>信息</w:t>
            </w:r>
            <w:r>
              <w:t>”</w:t>
            </w:r>
            <w:r>
              <w:rPr>
                <w:rFonts w:hint="eastAsia"/>
              </w:rPr>
              <w:t>右上角会有提示，并提示未读数量，点击进入信息中信息中心页面</w:t>
            </w:r>
          </w:p>
          <w:p w14:paraId="0CCA0D12" w14:textId="77777777" w:rsidR="00F75728" w:rsidRDefault="00F75728" w:rsidP="00D2233C">
            <w:r>
              <w:rPr>
                <w:rFonts w:hint="eastAsia"/>
              </w:rPr>
              <w:t>2</w:t>
            </w:r>
            <w:r>
              <w:rPr>
                <w:rFonts w:hint="eastAsia"/>
              </w:rPr>
              <w:t>、加载和登录用户相关的信息，采用时间倒序排列，未读的信息在前方用红点标识，如果超过</w:t>
            </w:r>
            <w:r>
              <w:rPr>
                <w:rFonts w:hint="eastAsia"/>
              </w:rPr>
              <w:t>20</w:t>
            </w:r>
            <w:r>
              <w:rPr>
                <w:rFonts w:hint="eastAsia"/>
              </w:rPr>
              <w:t>条，则分页显示</w:t>
            </w:r>
          </w:p>
          <w:p w14:paraId="3E64223D" w14:textId="77777777" w:rsidR="00F75728" w:rsidRPr="00B220BE" w:rsidRDefault="00F75728" w:rsidP="00D2233C">
            <w:r>
              <w:rPr>
                <w:rFonts w:hint="eastAsia"/>
              </w:rPr>
              <w:t>显示消息的标题，内容第一句和发送时间，若第一句一行显示不完，则用“</w:t>
            </w:r>
            <w:r>
              <w:t>…</w:t>
            </w:r>
            <w:r>
              <w:rPr>
                <w:rFonts w:hint="eastAsia"/>
              </w:rPr>
              <w:t>”省略。</w:t>
            </w:r>
          </w:p>
        </w:tc>
      </w:tr>
      <w:tr w:rsidR="00F75728" w:rsidRPr="00377BB3" w14:paraId="68BBB88E" w14:textId="77777777" w:rsidTr="005A6D73">
        <w:trPr>
          <w:trHeight w:val="454"/>
        </w:trPr>
        <w:tc>
          <w:tcPr>
            <w:tcW w:w="1696" w:type="dxa"/>
            <w:vMerge/>
            <w:tcBorders>
              <w:bottom w:val="single" w:sz="4" w:space="0" w:color="auto"/>
            </w:tcBorders>
            <w:vAlign w:val="center"/>
          </w:tcPr>
          <w:p w14:paraId="7B26A44F" w14:textId="77777777" w:rsidR="00F75728" w:rsidRDefault="00F75728" w:rsidP="00D2233C"/>
        </w:tc>
        <w:tc>
          <w:tcPr>
            <w:tcW w:w="1843" w:type="dxa"/>
            <w:shd w:val="clear" w:color="auto" w:fill="auto"/>
            <w:vAlign w:val="center"/>
          </w:tcPr>
          <w:p w14:paraId="147A6F66" w14:textId="77777777" w:rsidR="00F75728" w:rsidRDefault="00F75728" w:rsidP="00D2233C">
            <w:r>
              <w:t>【</w:t>
            </w:r>
            <w:r>
              <w:rPr>
                <w:rFonts w:hint="eastAsia"/>
              </w:rPr>
              <w:t>全部标记已读</w:t>
            </w:r>
            <w:r>
              <w:t>】</w:t>
            </w:r>
          </w:p>
        </w:tc>
        <w:tc>
          <w:tcPr>
            <w:tcW w:w="6066" w:type="dxa"/>
            <w:shd w:val="clear" w:color="auto" w:fill="auto"/>
            <w:vAlign w:val="center"/>
          </w:tcPr>
          <w:p w14:paraId="381069E8" w14:textId="77777777" w:rsidR="00F75728" w:rsidRDefault="00F75728" w:rsidP="00F75728">
            <w:r>
              <w:rPr>
                <w:rFonts w:hint="eastAsia"/>
              </w:rPr>
              <w:t>点击后，所有未读信息标记为已读，所有红点消失，菜单栏的未读信息提示消失</w:t>
            </w:r>
          </w:p>
        </w:tc>
      </w:tr>
      <w:tr w:rsidR="00436D0C" w:rsidRPr="00377BB3" w14:paraId="61E974FA" w14:textId="77777777" w:rsidTr="00D2233C">
        <w:trPr>
          <w:trHeight w:val="454"/>
        </w:trPr>
        <w:tc>
          <w:tcPr>
            <w:tcW w:w="1696" w:type="dxa"/>
            <w:tcBorders>
              <w:top w:val="single" w:sz="4" w:space="0" w:color="auto"/>
            </w:tcBorders>
            <w:vAlign w:val="center"/>
          </w:tcPr>
          <w:p w14:paraId="04A4002C" w14:textId="77777777" w:rsidR="00436D0C" w:rsidRDefault="00436D0C" w:rsidP="00D2233C">
            <w:r>
              <w:fldChar w:fldCharType="begin"/>
            </w:r>
            <w:r>
              <w:instrText xml:space="preserve"> REF _Ref457311279 \h </w:instrText>
            </w:r>
            <w:r>
              <w:fldChar w:fldCharType="separate"/>
            </w:r>
            <w:r w:rsidR="00DD0445">
              <w:t xml:space="preserve">Figure </w:t>
            </w:r>
            <w:r w:rsidR="00DD0445">
              <w:rPr>
                <w:noProof/>
              </w:rPr>
              <w:t>295</w:t>
            </w:r>
            <w:r w:rsidR="00DD0445">
              <w:rPr>
                <w:rFonts w:hint="eastAsia"/>
              </w:rPr>
              <w:t>消息详情</w:t>
            </w:r>
            <w:r>
              <w:fldChar w:fldCharType="end"/>
            </w:r>
          </w:p>
        </w:tc>
        <w:tc>
          <w:tcPr>
            <w:tcW w:w="1843" w:type="dxa"/>
            <w:shd w:val="clear" w:color="auto" w:fill="auto"/>
            <w:vAlign w:val="center"/>
          </w:tcPr>
          <w:p w14:paraId="22A750A2" w14:textId="77777777" w:rsidR="00436D0C" w:rsidRDefault="00436D0C" w:rsidP="00D2233C">
            <w:r>
              <w:rPr>
                <w:rFonts w:hint="eastAsia"/>
              </w:rPr>
              <w:t>初始化</w:t>
            </w:r>
          </w:p>
        </w:tc>
        <w:tc>
          <w:tcPr>
            <w:tcW w:w="6066" w:type="dxa"/>
            <w:shd w:val="clear" w:color="auto" w:fill="auto"/>
            <w:vAlign w:val="center"/>
          </w:tcPr>
          <w:p w14:paraId="07CD169F" w14:textId="77777777" w:rsidR="00436D0C" w:rsidRDefault="00436D0C" w:rsidP="00436D0C">
            <w:r>
              <w:rPr>
                <w:rFonts w:hint="eastAsia"/>
              </w:rPr>
              <w:t>显示消息的标题，内容和发送时间</w:t>
            </w:r>
          </w:p>
        </w:tc>
      </w:tr>
    </w:tbl>
    <w:bookmarkEnd w:id="819"/>
    <w:bookmarkEnd w:id="820"/>
    <w:p w14:paraId="543982E5" w14:textId="77777777" w:rsidR="009E2B94" w:rsidRDefault="003729CA" w:rsidP="003729CA">
      <w:pPr>
        <w:pStyle w:val="5"/>
      </w:pPr>
      <w:r>
        <w:rPr>
          <w:rFonts w:hint="eastAsia"/>
        </w:rPr>
        <w:t>前置条件</w:t>
      </w:r>
    </w:p>
    <w:p w14:paraId="3D5F707F" w14:textId="77777777" w:rsidR="008B5311" w:rsidRPr="008B5311" w:rsidRDefault="00436D0C" w:rsidP="008B5311">
      <w:r>
        <w:rPr>
          <w:rFonts w:hint="eastAsia"/>
        </w:rPr>
        <w:t>无。</w:t>
      </w:r>
    </w:p>
    <w:p w14:paraId="116B81CB" w14:textId="77777777" w:rsidR="003729CA" w:rsidRDefault="003729CA" w:rsidP="003729CA">
      <w:pPr>
        <w:pStyle w:val="5"/>
      </w:pPr>
      <w:r>
        <w:rPr>
          <w:rFonts w:hint="eastAsia"/>
        </w:rPr>
        <w:t>用例流程</w:t>
      </w:r>
    </w:p>
    <w:p w14:paraId="645F116D" w14:textId="77777777" w:rsidR="008B5311" w:rsidRPr="008B5311" w:rsidRDefault="00436D0C" w:rsidP="008B5311">
      <w:r>
        <w:rPr>
          <w:rFonts w:hint="eastAsia"/>
        </w:rPr>
        <w:t>无。</w:t>
      </w:r>
    </w:p>
    <w:p w14:paraId="2E2C63C8" w14:textId="77777777" w:rsidR="003729CA" w:rsidRDefault="003729CA" w:rsidP="003729CA">
      <w:pPr>
        <w:pStyle w:val="5"/>
      </w:pPr>
      <w:r>
        <w:rPr>
          <w:rFonts w:hint="eastAsia"/>
        </w:rPr>
        <w:t>后置条件</w:t>
      </w:r>
    </w:p>
    <w:p w14:paraId="77FCB9AF" w14:textId="77777777" w:rsidR="00436D0C" w:rsidRDefault="00436D0C" w:rsidP="00436D0C">
      <w:r>
        <w:rPr>
          <w:rFonts w:hint="eastAsia"/>
        </w:rPr>
        <w:t>无。</w:t>
      </w:r>
    </w:p>
    <w:p w14:paraId="356C5A19" w14:textId="77777777" w:rsidR="00436D0C" w:rsidRDefault="00436D0C" w:rsidP="00436D0C">
      <w:pPr>
        <w:pStyle w:val="3"/>
      </w:pPr>
      <w:bookmarkStart w:id="821" w:name="_Toc459306268"/>
      <w:r>
        <w:rPr>
          <w:rFonts w:ascii="宋体" w:eastAsia="宋体" w:hAnsi="宋体" w:cs="宋体" w:hint="eastAsia"/>
        </w:rPr>
        <w:t>密码模块</w:t>
      </w:r>
      <w:bookmarkEnd w:id="821"/>
    </w:p>
    <w:p w14:paraId="18C93DBD" w14:textId="77777777" w:rsidR="00436D0C" w:rsidRDefault="00436D0C" w:rsidP="00436D0C">
      <w:pPr>
        <w:pStyle w:val="4"/>
      </w:pPr>
      <w:bookmarkStart w:id="822" w:name="_Toc459306269"/>
      <w:r>
        <w:rPr>
          <w:rFonts w:hint="eastAsia"/>
        </w:rPr>
        <w:t>流程图</w:t>
      </w:r>
      <w:bookmarkEnd w:id="822"/>
    </w:p>
    <w:p w14:paraId="7B52282A" w14:textId="77777777" w:rsidR="00CF2C7D" w:rsidRPr="00CF2C7D" w:rsidRDefault="00CF2C7D" w:rsidP="00CF2C7D">
      <w:r>
        <w:rPr>
          <w:rFonts w:hint="eastAsia"/>
        </w:rPr>
        <w:t>无。</w:t>
      </w:r>
    </w:p>
    <w:p w14:paraId="19DBCF6B" w14:textId="77777777" w:rsidR="00436D0C" w:rsidRDefault="00436D0C" w:rsidP="00CF2C7D">
      <w:pPr>
        <w:pStyle w:val="4"/>
      </w:pPr>
      <w:bookmarkStart w:id="823" w:name="_Toc459306270"/>
      <w:r>
        <w:rPr>
          <w:rFonts w:hint="eastAsia"/>
        </w:rPr>
        <w:lastRenderedPageBreak/>
        <w:t>修改密码</w:t>
      </w:r>
      <w:bookmarkEnd w:id="823"/>
    </w:p>
    <w:p w14:paraId="20B0EE9A" w14:textId="77777777" w:rsidR="00436D0C" w:rsidRDefault="00436D0C" w:rsidP="00CF2C7D">
      <w:pPr>
        <w:pStyle w:val="5"/>
      </w:pPr>
      <w:r>
        <w:rPr>
          <w:rFonts w:hint="eastAsia"/>
        </w:rPr>
        <w:t>用例描述</w:t>
      </w:r>
    </w:p>
    <w:p w14:paraId="3EBE3C4C" w14:textId="77777777" w:rsidR="00CF2C7D" w:rsidRPr="00CF2C7D" w:rsidRDefault="00CF2C7D" w:rsidP="00CF2C7D">
      <w:r>
        <w:rPr>
          <w:rFonts w:hint="eastAsia"/>
        </w:rPr>
        <w:t>满足用户修改密码的需要。</w:t>
      </w:r>
    </w:p>
    <w:p w14:paraId="231C0BD9" w14:textId="77777777" w:rsidR="00436D0C" w:rsidRDefault="00436D0C" w:rsidP="00CF2C7D">
      <w:pPr>
        <w:pStyle w:val="5"/>
      </w:pPr>
      <w:r>
        <w:rPr>
          <w:rFonts w:hint="eastAsia"/>
        </w:rPr>
        <w:t>原型界面</w:t>
      </w:r>
    </w:p>
    <w:p w14:paraId="05FF4E51" w14:textId="77777777" w:rsidR="00541565" w:rsidRDefault="00541565" w:rsidP="00541565">
      <w:pPr>
        <w:keepNext/>
      </w:pPr>
      <w:r>
        <w:rPr>
          <w:noProof/>
        </w:rPr>
        <w:drawing>
          <wp:inline distT="0" distB="0" distL="0" distR="0" wp14:anchorId="6B074291" wp14:editId="1091B45B">
            <wp:extent cx="5764337" cy="3240000"/>
            <wp:effectExtent l="0" t="0" r="825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64337" cy="3240000"/>
                    </a:xfrm>
                    <a:prstGeom prst="rect">
                      <a:avLst/>
                    </a:prstGeom>
                  </pic:spPr>
                </pic:pic>
              </a:graphicData>
            </a:graphic>
          </wp:inline>
        </w:drawing>
      </w:r>
    </w:p>
    <w:p w14:paraId="2E6C1BAB" w14:textId="77777777" w:rsidR="00CF2C7D" w:rsidRDefault="00541565" w:rsidP="00541565">
      <w:pPr>
        <w:pStyle w:val="ae"/>
        <w:jc w:val="center"/>
      </w:pPr>
      <w:bookmarkStart w:id="824" w:name="_Ref457313736"/>
      <w:r>
        <w:t xml:space="preserve">Figure </w:t>
      </w:r>
      <w:r w:rsidR="00252C52">
        <w:fldChar w:fldCharType="begin"/>
      </w:r>
      <w:r w:rsidR="00252C52">
        <w:instrText xml:space="preserve"> SEQ Figure \* ARABIC </w:instrText>
      </w:r>
      <w:r w:rsidR="00252C52">
        <w:fldChar w:fldCharType="separate"/>
      </w:r>
      <w:r w:rsidR="00DD0445">
        <w:rPr>
          <w:noProof/>
        </w:rPr>
        <w:t>296</w:t>
      </w:r>
      <w:r w:rsidR="00252C52">
        <w:rPr>
          <w:noProof/>
        </w:rPr>
        <w:fldChar w:fldCharType="end"/>
      </w:r>
      <w:r>
        <w:rPr>
          <w:rFonts w:hint="eastAsia"/>
        </w:rPr>
        <w:t>默认密码未更改</w:t>
      </w:r>
      <w:bookmarkEnd w:id="824"/>
    </w:p>
    <w:p w14:paraId="046E4957" w14:textId="15906300" w:rsidR="00541565" w:rsidRDefault="004461D6" w:rsidP="00541565">
      <w:pPr>
        <w:keepNext/>
      </w:pPr>
      <w:r>
        <w:rPr>
          <w:noProof/>
        </w:rPr>
        <w:lastRenderedPageBreak/>
        <w:drawing>
          <wp:inline distT="0" distB="0" distL="0" distR="0" wp14:anchorId="3A209EE7" wp14:editId="1F320D9B">
            <wp:extent cx="5760000" cy="3239926"/>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60000" cy="3239926"/>
                    </a:xfrm>
                    <a:prstGeom prst="rect">
                      <a:avLst/>
                    </a:prstGeom>
                  </pic:spPr>
                </pic:pic>
              </a:graphicData>
            </a:graphic>
          </wp:inline>
        </w:drawing>
      </w:r>
      <w:r>
        <w:rPr>
          <w:noProof/>
        </w:rPr>
        <w:t xml:space="preserve"> </w:t>
      </w:r>
    </w:p>
    <w:p w14:paraId="16003665" w14:textId="77777777" w:rsidR="00541565" w:rsidRDefault="00541565" w:rsidP="00541565">
      <w:pPr>
        <w:pStyle w:val="ae"/>
        <w:jc w:val="center"/>
      </w:pPr>
      <w:bookmarkStart w:id="825" w:name="_Ref457314182"/>
      <w:r>
        <w:t xml:space="preserve">Figure </w:t>
      </w:r>
      <w:r w:rsidR="00252C52">
        <w:fldChar w:fldCharType="begin"/>
      </w:r>
      <w:r w:rsidR="00252C52">
        <w:instrText xml:space="preserve"> SEQ Figure \* ARABIC </w:instrText>
      </w:r>
      <w:r w:rsidR="00252C52">
        <w:fldChar w:fldCharType="separate"/>
      </w:r>
      <w:r w:rsidR="00DD0445">
        <w:rPr>
          <w:noProof/>
        </w:rPr>
        <w:t>297</w:t>
      </w:r>
      <w:r w:rsidR="00252C52">
        <w:rPr>
          <w:noProof/>
        </w:rPr>
        <w:fldChar w:fldCharType="end"/>
      </w:r>
      <w:r>
        <w:rPr>
          <w:rFonts w:hint="eastAsia"/>
        </w:rPr>
        <w:t>修改密码</w:t>
      </w:r>
      <w:bookmarkEnd w:id="825"/>
    </w:p>
    <w:p w14:paraId="5094696B" w14:textId="3399AF26" w:rsidR="006A5C20" w:rsidRPr="006A5C20" w:rsidRDefault="004461D6" w:rsidP="004461D6">
      <w:pPr>
        <w:keepNext/>
        <w:jc w:val="center"/>
      </w:pPr>
      <w:r>
        <w:rPr>
          <w:noProof/>
        </w:rPr>
        <w:drawing>
          <wp:inline distT="0" distB="0" distL="0" distR="0" wp14:anchorId="3DC8E4E8" wp14:editId="17B9FDEE">
            <wp:extent cx="5760000" cy="3244654"/>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60000" cy="3244654"/>
                    </a:xfrm>
                    <a:prstGeom prst="rect">
                      <a:avLst/>
                    </a:prstGeom>
                  </pic:spPr>
                </pic:pic>
              </a:graphicData>
            </a:graphic>
          </wp:inline>
        </w:drawing>
      </w:r>
      <w:bookmarkStart w:id="826" w:name="_Ref457316750"/>
      <w:r w:rsidR="006A5C20">
        <w:t xml:space="preserve">Figure </w:t>
      </w:r>
      <w:r w:rsidR="00252C52">
        <w:fldChar w:fldCharType="begin"/>
      </w:r>
      <w:r w:rsidR="00252C52">
        <w:instrText xml:space="preserve"> SEQ Figure \* ARABIC </w:instrText>
      </w:r>
      <w:r w:rsidR="00252C52">
        <w:fldChar w:fldCharType="separate"/>
      </w:r>
      <w:r w:rsidR="00DD0445">
        <w:rPr>
          <w:noProof/>
        </w:rPr>
        <w:t>298</w:t>
      </w:r>
      <w:r w:rsidR="00252C52">
        <w:rPr>
          <w:noProof/>
        </w:rPr>
        <w:fldChar w:fldCharType="end"/>
      </w:r>
      <w:r w:rsidR="006A5C20">
        <w:rPr>
          <w:rFonts w:hint="eastAsia"/>
        </w:rPr>
        <w:t>异常情况</w:t>
      </w:r>
      <w:bookmarkEnd w:id="826"/>
    </w:p>
    <w:p w14:paraId="689D0E60" w14:textId="77777777" w:rsidR="00436D0C" w:rsidRDefault="00436D0C" w:rsidP="00CF2C7D">
      <w:pPr>
        <w:pStyle w:val="5"/>
      </w:pPr>
      <w:r>
        <w:rPr>
          <w:rFonts w:hint="eastAsia"/>
        </w:rPr>
        <w:t>界面元素</w:t>
      </w:r>
    </w:p>
    <w:p w14:paraId="6C3D7747"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146</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541565" w:rsidRPr="00377BB3" w14:paraId="0433D6F5" w14:textId="77777777" w:rsidTr="00D2233C">
        <w:trPr>
          <w:trHeight w:val="454"/>
        </w:trPr>
        <w:tc>
          <w:tcPr>
            <w:tcW w:w="1696" w:type="dxa"/>
            <w:tcBorders>
              <w:bottom w:val="single" w:sz="4" w:space="0" w:color="auto"/>
            </w:tcBorders>
            <w:shd w:val="clear" w:color="auto" w:fill="D9D9D9" w:themeFill="background1" w:themeFillShade="D9"/>
            <w:vAlign w:val="center"/>
          </w:tcPr>
          <w:p w14:paraId="0D15C90B" w14:textId="77777777" w:rsidR="00541565" w:rsidRPr="00377BB3" w:rsidRDefault="00541565"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17CE745B" w14:textId="77777777" w:rsidR="00541565" w:rsidRPr="00377BB3" w:rsidRDefault="00541565"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665273DD" w14:textId="77777777" w:rsidR="00541565" w:rsidRPr="00377BB3" w:rsidRDefault="00541565"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97094E" w:rsidRPr="00377BB3" w14:paraId="1044BF2B" w14:textId="77777777" w:rsidTr="00D2233C">
        <w:trPr>
          <w:trHeight w:val="454"/>
        </w:trPr>
        <w:tc>
          <w:tcPr>
            <w:tcW w:w="1696" w:type="dxa"/>
            <w:vMerge w:val="restart"/>
            <w:tcBorders>
              <w:top w:val="single" w:sz="4" w:space="0" w:color="auto"/>
            </w:tcBorders>
            <w:vAlign w:val="center"/>
          </w:tcPr>
          <w:p w14:paraId="53CA172C" w14:textId="77777777" w:rsidR="0097094E" w:rsidRPr="00377BB3" w:rsidRDefault="0097094E" w:rsidP="00D2233C">
            <w:r>
              <w:lastRenderedPageBreak/>
              <w:fldChar w:fldCharType="begin"/>
            </w:r>
            <w:r>
              <w:instrText xml:space="preserve"> REF _Ref457313736 \h </w:instrText>
            </w:r>
            <w:r>
              <w:fldChar w:fldCharType="separate"/>
            </w:r>
            <w:r w:rsidR="00DD0445">
              <w:t xml:space="preserve">Figure </w:t>
            </w:r>
            <w:r w:rsidR="00DD0445">
              <w:rPr>
                <w:noProof/>
              </w:rPr>
              <w:t>296</w:t>
            </w:r>
            <w:r w:rsidR="00DD0445">
              <w:rPr>
                <w:rFonts w:hint="eastAsia"/>
              </w:rPr>
              <w:t>默认密码未更改</w:t>
            </w:r>
            <w:r>
              <w:fldChar w:fldCharType="end"/>
            </w:r>
          </w:p>
        </w:tc>
        <w:tc>
          <w:tcPr>
            <w:tcW w:w="1843" w:type="dxa"/>
            <w:shd w:val="clear" w:color="auto" w:fill="auto"/>
            <w:vAlign w:val="center"/>
          </w:tcPr>
          <w:p w14:paraId="0AE7C63C" w14:textId="77777777" w:rsidR="0097094E" w:rsidRPr="00377BB3" w:rsidRDefault="0097094E" w:rsidP="00D2233C">
            <w:r>
              <w:rPr>
                <w:rFonts w:hint="eastAsia"/>
              </w:rPr>
              <w:t>弹窗提示</w:t>
            </w:r>
          </w:p>
        </w:tc>
        <w:tc>
          <w:tcPr>
            <w:tcW w:w="6066" w:type="dxa"/>
            <w:shd w:val="clear" w:color="auto" w:fill="auto"/>
            <w:vAlign w:val="center"/>
          </w:tcPr>
          <w:p w14:paraId="78AC97B4" w14:textId="5506D472" w:rsidR="0097094E" w:rsidRPr="00B220BE" w:rsidRDefault="00030814" w:rsidP="00541565">
            <w:r>
              <w:rPr>
                <w:rFonts w:hint="eastAsia"/>
              </w:rPr>
              <w:t>对于所有未修改密码的用户，在每次登录</w:t>
            </w:r>
            <w:r w:rsidR="0097094E">
              <w:rPr>
                <w:rFonts w:hint="eastAsia"/>
              </w:rPr>
              <w:t>成功进入首页后，都弹窗的提示，此提示优先级低于关于关联账号的弹窗提示，即“</w:t>
            </w:r>
            <w:r w:rsidR="0097094E">
              <w:fldChar w:fldCharType="begin"/>
            </w:r>
            <w:r w:rsidR="0097094E">
              <w:instrText xml:space="preserve"> </w:instrText>
            </w:r>
            <w:r w:rsidR="0097094E">
              <w:rPr>
                <w:rFonts w:hint="eastAsia"/>
              </w:rPr>
              <w:instrText>REF _Ref457305981 \h</w:instrText>
            </w:r>
            <w:r w:rsidR="0097094E">
              <w:instrText xml:space="preserve"> </w:instrText>
            </w:r>
            <w:r w:rsidR="0097094E">
              <w:fldChar w:fldCharType="separate"/>
            </w:r>
            <w:r w:rsidR="00DD0445">
              <w:t xml:space="preserve">Figure </w:t>
            </w:r>
            <w:r w:rsidR="00DD0445">
              <w:rPr>
                <w:noProof/>
              </w:rPr>
              <w:t>287</w:t>
            </w:r>
            <w:r w:rsidR="00DD0445">
              <w:rPr>
                <w:rFonts w:hint="eastAsia"/>
              </w:rPr>
              <w:t>未关联超管登录弹窗</w:t>
            </w:r>
            <w:r w:rsidR="0097094E">
              <w:fldChar w:fldCharType="end"/>
            </w:r>
            <w:r w:rsidR="0097094E">
              <w:t>”</w:t>
            </w:r>
            <w:r w:rsidR="0097094E">
              <w:rPr>
                <w:rFonts w:hint="eastAsia"/>
              </w:rPr>
              <w:t>。</w:t>
            </w:r>
          </w:p>
        </w:tc>
      </w:tr>
      <w:tr w:rsidR="0097094E" w:rsidRPr="00377BB3" w14:paraId="54AABB76" w14:textId="77777777" w:rsidTr="00D2233C">
        <w:trPr>
          <w:trHeight w:val="454"/>
        </w:trPr>
        <w:tc>
          <w:tcPr>
            <w:tcW w:w="1696" w:type="dxa"/>
            <w:vMerge/>
            <w:tcBorders>
              <w:bottom w:val="single" w:sz="4" w:space="0" w:color="auto"/>
            </w:tcBorders>
            <w:vAlign w:val="center"/>
          </w:tcPr>
          <w:p w14:paraId="386681F4" w14:textId="77777777" w:rsidR="0097094E" w:rsidRDefault="0097094E" w:rsidP="00D2233C"/>
        </w:tc>
        <w:tc>
          <w:tcPr>
            <w:tcW w:w="1843" w:type="dxa"/>
            <w:shd w:val="clear" w:color="auto" w:fill="auto"/>
            <w:vAlign w:val="center"/>
          </w:tcPr>
          <w:p w14:paraId="4F94435C" w14:textId="77777777" w:rsidR="0097094E" w:rsidRDefault="0097094E" w:rsidP="00D2233C">
            <w:r>
              <w:rPr>
                <w:rFonts w:hint="eastAsia"/>
              </w:rPr>
              <w:t>【去修改密码】按钮</w:t>
            </w:r>
          </w:p>
        </w:tc>
        <w:tc>
          <w:tcPr>
            <w:tcW w:w="6066" w:type="dxa"/>
            <w:shd w:val="clear" w:color="auto" w:fill="auto"/>
            <w:vAlign w:val="center"/>
          </w:tcPr>
          <w:p w14:paraId="05E8F279" w14:textId="77777777" w:rsidR="0097094E" w:rsidRDefault="0097094E" w:rsidP="00541565">
            <w:r>
              <w:rPr>
                <w:rFonts w:hint="eastAsia"/>
              </w:rPr>
              <w:t>点击页面跳转至修改密码页面，“</w:t>
            </w:r>
            <w:r>
              <w:fldChar w:fldCharType="begin"/>
            </w:r>
            <w:r>
              <w:instrText xml:space="preserve"> </w:instrText>
            </w:r>
            <w:r>
              <w:rPr>
                <w:rFonts w:hint="eastAsia"/>
              </w:rPr>
              <w:instrText>REF _Ref457314182 \h</w:instrText>
            </w:r>
            <w:r>
              <w:instrText xml:space="preserve"> </w:instrText>
            </w:r>
            <w:r>
              <w:fldChar w:fldCharType="separate"/>
            </w:r>
            <w:r w:rsidR="00DD0445">
              <w:t xml:space="preserve">Figure </w:t>
            </w:r>
            <w:r w:rsidR="00DD0445">
              <w:rPr>
                <w:noProof/>
              </w:rPr>
              <w:t>297</w:t>
            </w:r>
            <w:r w:rsidR="00DD0445">
              <w:rPr>
                <w:rFonts w:hint="eastAsia"/>
              </w:rPr>
              <w:t>修改密码</w:t>
            </w:r>
            <w:r>
              <w:fldChar w:fldCharType="end"/>
            </w:r>
            <w:r>
              <w:rPr>
                <w:rFonts w:hint="eastAsia"/>
              </w:rPr>
              <w:t>”</w:t>
            </w:r>
          </w:p>
        </w:tc>
      </w:tr>
      <w:bookmarkStart w:id="827" w:name="_Hlk458671744"/>
      <w:tr w:rsidR="0047405F" w:rsidRPr="00377BB3" w14:paraId="734AD8B9" w14:textId="77777777" w:rsidTr="00D2233C">
        <w:trPr>
          <w:trHeight w:val="454"/>
        </w:trPr>
        <w:tc>
          <w:tcPr>
            <w:tcW w:w="1696" w:type="dxa"/>
            <w:vMerge w:val="restart"/>
            <w:tcBorders>
              <w:top w:val="single" w:sz="4" w:space="0" w:color="auto"/>
            </w:tcBorders>
            <w:vAlign w:val="center"/>
          </w:tcPr>
          <w:p w14:paraId="34E67DDA" w14:textId="77777777" w:rsidR="0047405F" w:rsidRDefault="0047405F" w:rsidP="00D2233C">
            <w:r>
              <w:fldChar w:fldCharType="begin"/>
            </w:r>
            <w:r>
              <w:instrText xml:space="preserve"> REF _Ref457314182 \h </w:instrText>
            </w:r>
            <w:r>
              <w:fldChar w:fldCharType="separate"/>
            </w:r>
            <w:r w:rsidR="00DD0445">
              <w:t xml:space="preserve">Figure </w:t>
            </w:r>
            <w:r w:rsidR="00DD0445">
              <w:rPr>
                <w:noProof/>
              </w:rPr>
              <w:t>297</w:t>
            </w:r>
            <w:r w:rsidR="00DD0445">
              <w:rPr>
                <w:rFonts w:hint="eastAsia"/>
              </w:rPr>
              <w:t>修改密码</w:t>
            </w:r>
            <w:r>
              <w:fldChar w:fldCharType="end"/>
            </w:r>
          </w:p>
        </w:tc>
        <w:tc>
          <w:tcPr>
            <w:tcW w:w="1843" w:type="dxa"/>
            <w:shd w:val="clear" w:color="auto" w:fill="auto"/>
            <w:vAlign w:val="center"/>
          </w:tcPr>
          <w:p w14:paraId="0976E1D3" w14:textId="77777777" w:rsidR="0047405F" w:rsidRDefault="0047405F" w:rsidP="00D2233C">
            <w:r>
              <w:rPr>
                <w:rFonts w:hint="eastAsia"/>
              </w:rPr>
              <w:t>原密码文本框</w:t>
            </w:r>
          </w:p>
        </w:tc>
        <w:tc>
          <w:tcPr>
            <w:tcW w:w="6066" w:type="dxa"/>
            <w:shd w:val="clear" w:color="auto" w:fill="auto"/>
            <w:vAlign w:val="center"/>
          </w:tcPr>
          <w:p w14:paraId="30C21606" w14:textId="77777777" w:rsidR="0047405F" w:rsidRDefault="0047405F" w:rsidP="00D2233C">
            <w:bookmarkStart w:id="828" w:name="OLE_LINK122"/>
            <w:bookmarkStart w:id="829" w:name="OLE_LINK123"/>
            <w:r>
              <w:rPr>
                <w:rFonts w:hint="eastAsia"/>
              </w:rPr>
              <w:t>必填项，初始化为空</w:t>
            </w:r>
            <w:bookmarkEnd w:id="828"/>
            <w:bookmarkEnd w:id="829"/>
          </w:p>
          <w:p w14:paraId="316EDFAF" w14:textId="77777777" w:rsidR="0047405F" w:rsidRDefault="0047405F" w:rsidP="00D2233C">
            <w:r>
              <w:rPr>
                <w:rFonts w:hint="eastAsia"/>
              </w:rPr>
              <w:t>字符类型为英文字母，符号和数字</w:t>
            </w:r>
          </w:p>
          <w:p w14:paraId="20D3AAC4" w14:textId="62C629A9" w:rsidR="004461D6" w:rsidRDefault="004461D6" w:rsidP="00D2233C">
            <w:bookmarkStart w:id="830" w:name="OLE_LINK136"/>
            <w:bookmarkStart w:id="831" w:name="OLE_LINK137"/>
            <w:r>
              <w:rPr>
                <w:rFonts w:hint="eastAsia"/>
              </w:rPr>
              <w:t>密码非明文</w:t>
            </w:r>
            <w:bookmarkEnd w:id="830"/>
            <w:bookmarkEnd w:id="831"/>
          </w:p>
        </w:tc>
      </w:tr>
      <w:bookmarkEnd w:id="827"/>
      <w:tr w:rsidR="0047405F" w:rsidRPr="00377BB3" w14:paraId="0FAE7EC8" w14:textId="77777777" w:rsidTr="00D2233C">
        <w:trPr>
          <w:trHeight w:val="454"/>
        </w:trPr>
        <w:tc>
          <w:tcPr>
            <w:tcW w:w="1696" w:type="dxa"/>
            <w:vMerge/>
            <w:vAlign w:val="center"/>
          </w:tcPr>
          <w:p w14:paraId="196921E7" w14:textId="77777777" w:rsidR="0047405F" w:rsidRDefault="0047405F" w:rsidP="00D2233C"/>
        </w:tc>
        <w:tc>
          <w:tcPr>
            <w:tcW w:w="1843" w:type="dxa"/>
            <w:shd w:val="clear" w:color="auto" w:fill="auto"/>
            <w:vAlign w:val="center"/>
          </w:tcPr>
          <w:p w14:paraId="71465596" w14:textId="77777777" w:rsidR="0047405F" w:rsidRDefault="0047405F" w:rsidP="00D2233C">
            <w:r>
              <w:rPr>
                <w:rFonts w:hint="eastAsia"/>
              </w:rPr>
              <w:t>新密码文本框</w:t>
            </w:r>
          </w:p>
        </w:tc>
        <w:tc>
          <w:tcPr>
            <w:tcW w:w="6066" w:type="dxa"/>
            <w:shd w:val="clear" w:color="auto" w:fill="auto"/>
            <w:vAlign w:val="center"/>
          </w:tcPr>
          <w:p w14:paraId="324E3DF3" w14:textId="55F58AF1" w:rsidR="0047405F" w:rsidRDefault="0047405F" w:rsidP="00D2233C">
            <w:r>
              <w:rPr>
                <w:rFonts w:hint="eastAsia"/>
              </w:rPr>
              <w:t>必填项，初始化为空</w:t>
            </w:r>
            <w:r w:rsidR="00E0410F">
              <w:rPr>
                <w:rFonts w:hint="eastAsia"/>
              </w:rPr>
              <w:t>，弱提示“</w:t>
            </w:r>
            <w:r w:rsidR="006B4CCC">
              <w:rPr>
                <w:rFonts w:hint="eastAsia"/>
              </w:rPr>
              <w:t>6-16</w:t>
            </w:r>
            <w:r w:rsidR="006B4CCC">
              <w:rPr>
                <w:rFonts w:hint="eastAsia"/>
              </w:rPr>
              <w:t>位字母、符号和数字组成”</w:t>
            </w:r>
          </w:p>
          <w:p w14:paraId="18C8CBC0" w14:textId="77777777" w:rsidR="006B4CCC" w:rsidRDefault="0047405F" w:rsidP="00D2233C">
            <w:r>
              <w:rPr>
                <w:rFonts w:hint="eastAsia"/>
              </w:rPr>
              <w:t>密码可以由大小写英文字母和数字组成，位数限于</w:t>
            </w:r>
            <w:r w:rsidR="00D57A4B">
              <w:rPr>
                <w:rFonts w:hint="eastAsia"/>
              </w:rPr>
              <w:t>6-16</w:t>
            </w:r>
            <w:r>
              <w:rPr>
                <w:rFonts w:hint="eastAsia"/>
              </w:rPr>
              <w:t>位</w:t>
            </w:r>
          </w:p>
          <w:p w14:paraId="7EAB60D3" w14:textId="6A3D45C9" w:rsidR="004461D6" w:rsidRPr="006B4CCC" w:rsidRDefault="004461D6" w:rsidP="00D2233C">
            <w:r>
              <w:rPr>
                <w:rFonts w:hint="eastAsia"/>
              </w:rPr>
              <w:t>密码非明文</w:t>
            </w:r>
          </w:p>
        </w:tc>
      </w:tr>
      <w:tr w:rsidR="0047405F" w:rsidRPr="00377BB3" w14:paraId="1FC88575" w14:textId="77777777" w:rsidTr="0047405F">
        <w:trPr>
          <w:trHeight w:val="454"/>
        </w:trPr>
        <w:tc>
          <w:tcPr>
            <w:tcW w:w="1696" w:type="dxa"/>
            <w:vMerge/>
            <w:vAlign w:val="center"/>
          </w:tcPr>
          <w:p w14:paraId="34428983" w14:textId="77777777" w:rsidR="0047405F" w:rsidRDefault="0047405F" w:rsidP="00D2233C"/>
        </w:tc>
        <w:tc>
          <w:tcPr>
            <w:tcW w:w="1843" w:type="dxa"/>
            <w:shd w:val="clear" w:color="auto" w:fill="auto"/>
            <w:vAlign w:val="center"/>
          </w:tcPr>
          <w:p w14:paraId="77A22BAC" w14:textId="77777777" w:rsidR="0047405F" w:rsidRDefault="0047405F" w:rsidP="00D2233C">
            <w:r>
              <w:rPr>
                <w:rFonts w:hint="eastAsia"/>
              </w:rPr>
              <w:t>重复新密码文本框</w:t>
            </w:r>
          </w:p>
        </w:tc>
        <w:tc>
          <w:tcPr>
            <w:tcW w:w="6066" w:type="dxa"/>
            <w:shd w:val="clear" w:color="auto" w:fill="auto"/>
            <w:vAlign w:val="center"/>
          </w:tcPr>
          <w:p w14:paraId="23725175" w14:textId="77777777" w:rsidR="0047405F" w:rsidRDefault="0047405F" w:rsidP="00D2233C">
            <w:r>
              <w:rPr>
                <w:rFonts w:hint="eastAsia"/>
              </w:rPr>
              <w:t>必填项，初始化为空</w:t>
            </w:r>
          </w:p>
          <w:p w14:paraId="4BAB2355" w14:textId="77777777" w:rsidR="0047405F" w:rsidRDefault="0047405F" w:rsidP="00D57A4B">
            <w:r>
              <w:rPr>
                <w:rFonts w:hint="eastAsia"/>
              </w:rPr>
              <w:t>密码可以由大小写英文字母和数字组成，位数限于</w:t>
            </w:r>
            <w:r>
              <w:rPr>
                <w:rFonts w:hint="eastAsia"/>
              </w:rPr>
              <w:t>6-1</w:t>
            </w:r>
            <w:r w:rsidR="00D57A4B">
              <w:rPr>
                <w:rFonts w:hint="eastAsia"/>
              </w:rPr>
              <w:t>6</w:t>
            </w:r>
            <w:r>
              <w:rPr>
                <w:rFonts w:hint="eastAsia"/>
              </w:rPr>
              <w:t>位</w:t>
            </w:r>
          </w:p>
          <w:p w14:paraId="73ABC599" w14:textId="7F77629F" w:rsidR="004461D6" w:rsidRDefault="004461D6" w:rsidP="00D57A4B">
            <w:r>
              <w:rPr>
                <w:rFonts w:hint="eastAsia"/>
              </w:rPr>
              <w:t>密码非明文</w:t>
            </w:r>
          </w:p>
        </w:tc>
      </w:tr>
      <w:tr w:rsidR="0047405F" w:rsidRPr="00377BB3" w14:paraId="244B62DD" w14:textId="77777777" w:rsidTr="0047405F">
        <w:trPr>
          <w:trHeight w:val="454"/>
        </w:trPr>
        <w:tc>
          <w:tcPr>
            <w:tcW w:w="1696" w:type="dxa"/>
            <w:vMerge/>
            <w:tcBorders>
              <w:bottom w:val="single" w:sz="4" w:space="0" w:color="auto"/>
            </w:tcBorders>
            <w:vAlign w:val="center"/>
          </w:tcPr>
          <w:p w14:paraId="6AB48B2E" w14:textId="77777777" w:rsidR="0047405F" w:rsidRDefault="0047405F" w:rsidP="00D2233C"/>
        </w:tc>
        <w:tc>
          <w:tcPr>
            <w:tcW w:w="1843" w:type="dxa"/>
            <w:shd w:val="clear" w:color="auto" w:fill="auto"/>
            <w:vAlign w:val="center"/>
          </w:tcPr>
          <w:p w14:paraId="2B4C4DF6" w14:textId="77777777" w:rsidR="0047405F" w:rsidRDefault="0047405F" w:rsidP="00D2233C">
            <w:r>
              <w:rPr>
                <w:rFonts w:hint="eastAsia"/>
              </w:rPr>
              <w:t>【提交】按钮</w:t>
            </w:r>
          </w:p>
        </w:tc>
        <w:tc>
          <w:tcPr>
            <w:tcW w:w="6066" w:type="dxa"/>
            <w:shd w:val="clear" w:color="auto" w:fill="auto"/>
            <w:vAlign w:val="center"/>
          </w:tcPr>
          <w:p w14:paraId="29579F93" w14:textId="77777777" w:rsidR="0047405F" w:rsidRDefault="0047405F" w:rsidP="0047405F">
            <w:r>
              <w:rPr>
                <w:rFonts w:hint="eastAsia"/>
              </w:rPr>
              <w:t>提交后，需要进行如下校验：</w:t>
            </w:r>
          </w:p>
          <w:p w14:paraId="21918FA3" w14:textId="77777777" w:rsidR="0047405F" w:rsidRDefault="0047405F" w:rsidP="00FE5880">
            <w:pPr>
              <w:pStyle w:val="ac"/>
              <w:numPr>
                <w:ilvl w:val="0"/>
                <w:numId w:val="14"/>
              </w:numPr>
              <w:ind w:firstLineChars="0"/>
            </w:pPr>
            <w:r>
              <w:rPr>
                <w:rFonts w:hint="eastAsia"/>
              </w:rPr>
              <w:t>校验必填项是否填写完整，若没有，则在未填写项后提示“必填项”</w:t>
            </w:r>
          </w:p>
          <w:p w14:paraId="684033C2" w14:textId="77777777" w:rsidR="0047405F" w:rsidRDefault="0047405F" w:rsidP="00FE5880">
            <w:pPr>
              <w:pStyle w:val="ac"/>
              <w:numPr>
                <w:ilvl w:val="0"/>
                <w:numId w:val="14"/>
              </w:numPr>
              <w:ind w:firstLineChars="0"/>
            </w:pPr>
            <w:r>
              <w:rPr>
                <w:rFonts w:hint="eastAsia"/>
              </w:rPr>
              <w:t>校验原密码是否正确，若不正确，则在原密码输入框后提示文案“密码不正确”</w:t>
            </w:r>
          </w:p>
          <w:p w14:paraId="020E87A0" w14:textId="77777777" w:rsidR="0047405F" w:rsidRDefault="0047405F" w:rsidP="00FE5880">
            <w:pPr>
              <w:pStyle w:val="ac"/>
              <w:numPr>
                <w:ilvl w:val="0"/>
                <w:numId w:val="14"/>
              </w:numPr>
              <w:ind w:firstLineChars="0"/>
            </w:pPr>
            <w:r>
              <w:rPr>
                <w:rFonts w:hint="eastAsia"/>
              </w:rPr>
              <w:t>校验新密码格式是否正确，若不正确则提示文案“密码有</w:t>
            </w:r>
            <w:r>
              <w:rPr>
                <w:rFonts w:hint="eastAsia"/>
              </w:rPr>
              <w:t>6-18</w:t>
            </w:r>
            <w:r>
              <w:rPr>
                <w:rFonts w:hint="eastAsia"/>
              </w:rPr>
              <w:t>位的大小写英文字母、符号和数字组成”</w:t>
            </w:r>
          </w:p>
          <w:p w14:paraId="0275B90E" w14:textId="77777777" w:rsidR="0047405F" w:rsidRDefault="0047405F" w:rsidP="00FE5880">
            <w:pPr>
              <w:pStyle w:val="ac"/>
              <w:numPr>
                <w:ilvl w:val="0"/>
                <w:numId w:val="14"/>
              </w:numPr>
              <w:ind w:firstLineChars="0"/>
            </w:pPr>
            <w:r>
              <w:rPr>
                <w:rFonts w:hint="eastAsia"/>
              </w:rPr>
              <w:t>校验两次输入的新密码是否一致。不一致提示文案“两次输入的新密码不一致”</w:t>
            </w:r>
          </w:p>
          <w:p w14:paraId="7948FCD7" w14:textId="77777777" w:rsidR="0047405F" w:rsidRDefault="0047405F" w:rsidP="00FE5880">
            <w:pPr>
              <w:pStyle w:val="ac"/>
              <w:numPr>
                <w:ilvl w:val="0"/>
                <w:numId w:val="14"/>
              </w:numPr>
              <w:ind w:firstLineChars="0"/>
            </w:pPr>
            <w:r>
              <w:rPr>
                <w:rFonts w:hint="eastAsia"/>
              </w:rPr>
              <w:t>校验新密码和原密码是否相同。若相同，则在重复新密码输入框后提示文案“新密码不能和原密码相同”</w:t>
            </w:r>
          </w:p>
          <w:p w14:paraId="0018C222" w14:textId="77777777" w:rsidR="0047405F" w:rsidRDefault="0047405F" w:rsidP="0047405F">
            <w:pPr>
              <w:rPr>
                <w:kern w:val="0"/>
              </w:rPr>
            </w:pPr>
            <w:r>
              <w:rPr>
                <w:rFonts w:hint="eastAsia"/>
                <w:kern w:val="0"/>
              </w:rPr>
              <w:t>样式参照原型“</w:t>
            </w:r>
            <w:r>
              <w:rPr>
                <w:kern w:val="0"/>
              </w:rPr>
              <w:fldChar w:fldCharType="begin"/>
            </w:r>
            <w:r>
              <w:rPr>
                <w:kern w:val="0"/>
              </w:rPr>
              <w:instrText xml:space="preserve"> REF _Ref457316750 \h </w:instrText>
            </w:r>
            <w:r>
              <w:rPr>
                <w:kern w:val="0"/>
              </w:rPr>
            </w:r>
            <w:r>
              <w:rPr>
                <w:kern w:val="0"/>
              </w:rPr>
              <w:fldChar w:fldCharType="separate"/>
            </w:r>
            <w:r w:rsidR="00DD0445">
              <w:t xml:space="preserve">Figure </w:t>
            </w:r>
            <w:r w:rsidR="00DD0445">
              <w:rPr>
                <w:noProof/>
              </w:rPr>
              <w:t>298</w:t>
            </w:r>
            <w:r w:rsidR="00DD0445">
              <w:rPr>
                <w:rFonts w:hint="eastAsia"/>
              </w:rPr>
              <w:t>异常情况</w:t>
            </w:r>
            <w:r>
              <w:rPr>
                <w:kern w:val="0"/>
              </w:rPr>
              <w:fldChar w:fldCharType="end"/>
            </w:r>
            <w:r>
              <w:rPr>
                <w:rFonts w:hint="eastAsia"/>
                <w:kern w:val="0"/>
              </w:rPr>
              <w:t>”</w:t>
            </w:r>
          </w:p>
          <w:p w14:paraId="50DC5244" w14:textId="77777777" w:rsidR="0047405F" w:rsidRDefault="0047405F" w:rsidP="0047405F">
            <w:pPr>
              <w:rPr>
                <w:kern w:val="0"/>
              </w:rPr>
            </w:pPr>
            <w:r>
              <w:rPr>
                <w:rFonts w:hint="eastAsia"/>
                <w:kern w:val="0"/>
              </w:rPr>
              <w:t>原密码输入错误</w:t>
            </w:r>
            <w:r>
              <w:rPr>
                <w:rFonts w:hint="eastAsia"/>
                <w:kern w:val="0"/>
              </w:rPr>
              <w:t>5</w:t>
            </w:r>
            <w:r w:rsidR="00D63060">
              <w:rPr>
                <w:rFonts w:hint="eastAsia"/>
                <w:kern w:val="0"/>
              </w:rPr>
              <w:t>次</w:t>
            </w:r>
            <w:r>
              <w:rPr>
                <w:rFonts w:hint="eastAsia"/>
                <w:kern w:val="0"/>
              </w:rPr>
              <w:t>后，当天将不能再进行密码更改。</w:t>
            </w:r>
          </w:p>
          <w:p w14:paraId="2F4CD239" w14:textId="77777777" w:rsidR="00A64304" w:rsidRDefault="00D63060" w:rsidP="0047405F">
            <w:pPr>
              <w:rPr>
                <w:kern w:val="0"/>
              </w:rPr>
            </w:pPr>
            <w:r>
              <w:rPr>
                <w:rFonts w:hint="eastAsia"/>
                <w:kern w:val="0"/>
              </w:rPr>
              <w:t>若用户提交，原密码文本框后提示文案“密码错误已达</w:t>
            </w:r>
            <w:r>
              <w:rPr>
                <w:rFonts w:hint="eastAsia"/>
                <w:kern w:val="0"/>
              </w:rPr>
              <w:t>5</w:t>
            </w:r>
            <w:r>
              <w:rPr>
                <w:rFonts w:hint="eastAsia"/>
                <w:kern w:val="0"/>
              </w:rPr>
              <w:t>次，请明日再试”</w:t>
            </w:r>
          </w:p>
          <w:p w14:paraId="31299BD1" w14:textId="77777777" w:rsidR="00D63060" w:rsidRDefault="00D63060" w:rsidP="00D63060">
            <w:r>
              <w:rPr>
                <w:rFonts w:hint="eastAsia"/>
                <w:kern w:val="0"/>
              </w:rPr>
              <w:lastRenderedPageBreak/>
              <w:t>密码更改成功，提示用户文案“密码更改成功”，样式参考“</w:t>
            </w:r>
            <w:r>
              <w:rPr>
                <w:kern w:val="0"/>
              </w:rPr>
              <w:fldChar w:fldCharType="begin"/>
            </w:r>
            <w:r>
              <w:rPr>
                <w:kern w:val="0"/>
              </w:rPr>
              <w:instrText xml:space="preserve"> </w:instrText>
            </w:r>
            <w:r>
              <w:rPr>
                <w:rFonts w:hint="eastAsia"/>
                <w:kern w:val="0"/>
              </w:rPr>
              <w:instrText>REF _Ref457058313 \h</w:instrText>
            </w:r>
            <w:r>
              <w:rPr>
                <w:kern w:val="0"/>
              </w:rPr>
              <w:instrText xml:space="preserve"> </w:instrText>
            </w:r>
            <w:r>
              <w:rPr>
                <w:kern w:val="0"/>
              </w:rPr>
            </w:r>
            <w:r>
              <w:rPr>
                <w:kern w:val="0"/>
              </w:rPr>
              <w:fldChar w:fldCharType="separate"/>
            </w:r>
            <w:r w:rsidR="00DD0445">
              <w:t xml:space="preserve">Figure </w:t>
            </w:r>
            <w:r w:rsidR="00DD0445">
              <w:rPr>
                <w:noProof/>
              </w:rPr>
              <w:t>14</w:t>
            </w:r>
            <w:r w:rsidR="00DD0445">
              <w:t>浮窗提示</w:t>
            </w:r>
            <w:r>
              <w:rPr>
                <w:kern w:val="0"/>
              </w:rPr>
              <w:fldChar w:fldCharType="end"/>
            </w:r>
            <w:r>
              <w:rPr>
                <w:rFonts w:hint="eastAsia"/>
                <w:kern w:val="0"/>
              </w:rPr>
              <w:t>”</w:t>
            </w:r>
          </w:p>
        </w:tc>
      </w:tr>
    </w:tbl>
    <w:p w14:paraId="7B1C8C20" w14:textId="77777777" w:rsidR="00436D0C" w:rsidRDefault="00436D0C" w:rsidP="00CF2C7D">
      <w:pPr>
        <w:pStyle w:val="5"/>
      </w:pPr>
      <w:r>
        <w:rPr>
          <w:rFonts w:hint="eastAsia"/>
        </w:rPr>
        <w:lastRenderedPageBreak/>
        <w:t>前置条件</w:t>
      </w:r>
    </w:p>
    <w:p w14:paraId="1138B1A5" w14:textId="731C1683" w:rsidR="0028105C" w:rsidRPr="0028105C" w:rsidRDefault="00030814" w:rsidP="0028105C">
      <w:r>
        <w:t>用户登录</w:t>
      </w:r>
      <w:r w:rsidR="0028105C">
        <w:t>成功，点击进入修改密码页面。</w:t>
      </w:r>
    </w:p>
    <w:p w14:paraId="4703D0E5" w14:textId="77777777" w:rsidR="00436D0C" w:rsidRDefault="00436D0C" w:rsidP="00CF2C7D">
      <w:pPr>
        <w:pStyle w:val="5"/>
      </w:pPr>
      <w:r>
        <w:rPr>
          <w:rFonts w:hint="eastAsia"/>
        </w:rPr>
        <w:t>用例流程</w:t>
      </w:r>
    </w:p>
    <w:p w14:paraId="7871C5BE" w14:textId="77777777" w:rsidR="0028105C" w:rsidRPr="0028105C" w:rsidRDefault="0028105C" w:rsidP="0028105C">
      <w:r>
        <w:t>无。</w:t>
      </w:r>
    </w:p>
    <w:p w14:paraId="3FBC0116" w14:textId="77777777" w:rsidR="00436D0C" w:rsidRDefault="00436D0C" w:rsidP="00CF2C7D">
      <w:pPr>
        <w:pStyle w:val="5"/>
      </w:pPr>
      <w:r>
        <w:rPr>
          <w:rFonts w:hint="eastAsia"/>
        </w:rPr>
        <w:t>后置条件</w:t>
      </w:r>
    </w:p>
    <w:p w14:paraId="2A827499" w14:textId="77777777" w:rsidR="0028105C" w:rsidRDefault="0028105C" w:rsidP="0028105C">
      <w:r>
        <w:t>无。</w:t>
      </w:r>
    </w:p>
    <w:p w14:paraId="135F47C5" w14:textId="46C6CCA1" w:rsidR="007F33F6" w:rsidRDefault="007F33F6" w:rsidP="003249BA">
      <w:pPr>
        <w:pStyle w:val="3"/>
      </w:pPr>
      <w:bookmarkStart w:id="832" w:name="_Toc459306271"/>
      <w:r>
        <w:rPr>
          <w:rFonts w:ascii="宋体" w:eastAsia="宋体" w:hAnsi="宋体" w:cs="宋体" w:hint="eastAsia"/>
        </w:rPr>
        <w:t>联系方式维护</w:t>
      </w:r>
      <w:bookmarkEnd w:id="832"/>
    </w:p>
    <w:p w14:paraId="53A51E45" w14:textId="0087187C" w:rsidR="007F33F6" w:rsidRDefault="007F33F6" w:rsidP="003249BA">
      <w:pPr>
        <w:pStyle w:val="4"/>
      </w:pPr>
      <w:bookmarkStart w:id="833" w:name="_Toc459306272"/>
      <w:r>
        <w:rPr>
          <w:rFonts w:hint="eastAsia"/>
        </w:rPr>
        <w:t>流程图</w:t>
      </w:r>
      <w:bookmarkEnd w:id="833"/>
    </w:p>
    <w:p w14:paraId="7278F585" w14:textId="5310A9F5" w:rsidR="009C0FD3" w:rsidRPr="009C0FD3" w:rsidRDefault="009C0FD3" w:rsidP="009C0FD3">
      <w:r>
        <w:rPr>
          <w:rFonts w:hint="eastAsia"/>
        </w:rPr>
        <w:t>无。</w:t>
      </w:r>
    </w:p>
    <w:p w14:paraId="59C2F13C" w14:textId="26AD80BD" w:rsidR="007F33F6" w:rsidRDefault="007F33F6" w:rsidP="003249BA">
      <w:pPr>
        <w:pStyle w:val="4"/>
      </w:pPr>
      <w:bookmarkStart w:id="834" w:name="_Toc459306273"/>
      <w:r>
        <w:rPr>
          <w:rFonts w:hint="eastAsia"/>
        </w:rPr>
        <w:t>修改联系方式</w:t>
      </w:r>
      <w:bookmarkEnd w:id="834"/>
    </w:p>
    <w:p w14:paraId="69308DDA" w14:textId="06BED112" w:rsidR="007F33F6" w:rsidRDefault="007F33F6" w:rsidP="003249BA">
      <w:pPr>
        <w:pStyle w:val="5"/>
      </w:pPr>
      <w:r>
        <w:rPr>
          <w:rFonts w:hint="eastAsia"/>
        </w:rPr>
        <w:t>用例描述</w:t>
      </w:r>
    </w:p>
    <w:p w14:paraId="4154EB47" w14:textId="188BFE43" w:rsidR="009C0FD3" w:rsidRPr="009C0FD3" w:rsidRDefault="009C0FD3" w:rsidP="009C0FD3">
      <w:r>
        <w:rPr>
          <w:rFonts w:hint="eastAsia"/>
        </w:rPr>
        <w:t>修改在租赁端预留的</w:t>
      </w:r>
      <w:r w:rsidR="0063360A">
        <w:rPr>
          <w:rFonts w:hint="eastAsia"/>
        </w:rPr>
        <w:t>手机号码</w:t>
      </w:r>
      <w:r>
        <w:rPr>
          <w:rFonts w:hint="eastAsia"/>
        </w:rPr>
        <w:t>。</w:t>
      </w:r>
    </w:p>
    <w:p w14:paraId="61675017" w14:textId="5378772B" w:rsidR="007F33F6" w:rsidRDefault="007F33F6" w:rsidP="003249BA">
      <w:pPr>
        <w:pStyle w:val="5"/>
      </w:pPr>
      <w:r>
        <w:rPr>
          <w:rFonts w:hint="eastAsia"/>
        </w:rPr>
        <w:lastRenderedPageBreak/>
        <w:t>原型界面</w:t>
      </w:r>
    </w:p>
    <w:p w14:paraId="38FB09E5" w14:textId="77777777" w:rsidR="008F4B94" w:rsidRDefault="002E1CD8" w:rsidP="008F4B94">
      <w:pPr>
        <w:keepNext/>
      </w:pPr>
      <w:r>
        <w:rPr>
          <w:noProof/>
        </w:rPr>
        <w:drawing>
          <wp:inline distT="0" distB="0" distL="0" distR="0" wp14:anchorId="4137F8D5" wp14:editId="06BC6A4A">
            <wp:extent cx="5780756" cy="3240000"/>
            <wp:effectExtent l="0" t="0" r="10795" b="1143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80756" cy="3240000"/>
                    </a:xfrm>
                    <a:prstGeom prst="rect">
                      <a:avLst/>
                    </a:prstGeom>
                    <a:noFill/>
                    <a:ln>
                      <a:noFill/>
                    </a:ln>
                  </pic:spPr>
                </pic:pic>
              </a:graphicData>
            </a:graphic>
          </wp:inline>
        </w:drawing>
      </w:r>
    </w:p>
    <w:p w14:paraId="523EFAFD" w14:textId="28060F2F" w:rsidR="000E5125" w:rsidRPr="000E5125" w:rsidRDefault="008F4B94" w:rsidP="008F4B94">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299</w:t>
      </w:r>
      <w:r w:rsidR="00252C52">
        <w:rPr>
          <w:noProof/>
        </w:rPr>
        <w:fldChar w:fldCharType="end"/>
      </w:r>
      <w:r>
        <w:rPr>
          <w:rFonts w:hint="eastAsia"/>
        </w:rPr>
        <w:t>修改联系方式</w:t>
      </w:r>
    </w:p>
    <w:p w14:paraId="4F808D47" w14:textId="11B8C2C6" w:rsidR="007F33F6" w:rsidRDefault="007F33F6" w:rsidP="003249BA">
      <w:pPr>
        <w:pStyle w:val="5"/>
      </w:pPr>
      <w:r>
        <w:rPr>
          <w:rFonts w:hint="eastAsia"/>
        </w:rPr>
        <w:t>界面元素</w:t>
      </w:r>
    </w:p>
    <w:p w14:paraId="77EB24EB" w14:textId="0978F7FE" w:rsidR="00B62746" w:rsidRDefault="00B62746" w:rsidP="00B62746">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147</w:t>
      </w:r>
      <w:r w:rsidR="00252C52">
        <w:rPr>
          <w:noProof/>
        </w:rPr>
        <w:fldChar w:fldCharType="end"/>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2E1CD8" w:rsidRPr="00377BB3" w14:paraId="2B0FDCC5" w14:textId="77777777" w:rsidTr="002E1CD8">
        <w:trPr>
          <w:trHeight w:val="454"/>
        </w:trPr>
        <w:tc>
          <w:tcPr>
            <w:tcW w:w="1696" w:type="dxa"/>
            <w:tcBorders>
              <w:bottom w:val="single" w:sz="4" w:space="0" w:color="auto"/>
            </w:tcBorders>
            <w:shd w:val="clear" w:color="auto" w:fill="D9D9D9" w:themeFill="background1" w:themeFillShade="D9"/>
            <w:vAlign w:val="center"/>
          </w:tcPr>
          <w:p w14:paraId="093E645F" w14:textId="77777777" w:rsidR="002E1CD8" w:rsidRPr="00377BB3" w:rsidRDefault="002E1CD8" w:rsidP="002E1CD8">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399D4064" w14:textId="77777777" w:rsidR="002E1CD8" w:rsidRPr="00377BB3" w:rsidRDefault="002E1CD8" w:rsidP="002E1CD8">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60BC18CA" w14:textId="77777777" w:rsidR="002E1CD8" w:rsidRPr="00377BB3" w:rsidRDefault="002E1CD8" w:rsidP="002E1CD8">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2E1CD8" w:rsidRPr="00B220BE" w14:paraId="6DF93489" w14:textId="77777777" w:rsidTr="002E1CD8">
        <w:trPr>
          <w:trHeight w:val="1404"/>
        </w:trPr>
        <w:tc>
          <w:tcPr>
            <w:tcW w:w="1696" w:type="dxa"/>
            <w:vMerge w:val="restart"/>
            <w:tcBorders>
              <w:top w:val="single" w:sz="4" w:space="0" w:color="auto"/>
            </w:tcBorders>
            <w:vAlign w:val="center"/>
          </w:tcPr>
          <w:p w14:paraId="1A952DD0" w14:textId="1AE1E9C4" w:rsidR="002E1CD8" w:rsidRPr="00377BB3" w:rsidRDefault="002E1CD8" w:rsidP="002E1CD8">
            <w:r>
              <w:rPr>
                <w:rFonts w:hint="eastAsia"/>
              </w:rPr>
              <w:t>修改联系方式</w:t>
            </w:r>
          </w:p>
        </w:tc>
        <w:tc>
          <w:tcPr>
            <w:tcW w:w="1843" w:type="dxa"/>
            <w:shd w:val="clear" w:color="auto" w:fill="auto"/>
            <w:vAlign w:val="center"/>
          </w:tcPr>
          <w:p w14:paraId="680B3989" w14:textId="024497DC" w:rsidR="002E1CD8" w:rsidRPr="00377BB3" w:rsidRDefault="002E1CD8" w:rsidP="002E1CD8">
            <w:r>
              <w:rPr>
                <w:rFonts w:hint="eastAsia"/>
              </w:rPr>
              <w:t>新手机号码文本框</w:t>
            </w:r>
          </w:p>
        </w:tc>
        <w:tc>
          <w:tcPr>
            <w:tcW w:w="6066" w:type="dxa"/>
            <w:shd w:val="clear" w:color="auto" w:fill="auto"/>
            <w:vAlign w:val="center"/>
          </w:tcPr>
          <w:p w14:paraId="2DF9DD9D" w14:textId="77777777" w:rsidR="002E1CD8" w:rsidRDefault="002E1CD8" w:rsidP="002E1CD8">
            <w:r>
              <w:rPr>
                <w:rFonts w:hint="eastAsia"/>
              </w:rPr>
              <w:t>必填项，初始化为空</w:t>
            </w:r>
          </w:p>
          <w:p w14:paraId="11AB26B9" w14:textId="6E9EA3B5" w:rsidR="002E1CD8" w:rsidRPr="00B220BE" w:rsidRDefault="002E1CD8" w:rsidP="002E1CD8">
            <w:r>
              <w:rPr>
                <w:rFonts w:hint="eastAsia"/>
              </w:rPr>
              <w:t>字符类型为数字，对</w:t>
            </w:r>
            <w:r>
              <w:rPr>
                <w:rFonts w:hint="eastAsia"/>
              </w:rPr>
              <w:t>11</w:t>
            </w:r>
            <w:r w:rsidR="00275C09">
              <w:rPr>
                <w:rFonts w:hint="eastAsia"/>
              </w:rPr>
              <w:t>位手机号进行格式</w:t>
            </w:r>
            <w:r>
              <w:rPr>
                <w:rFonts w:hint="eastAsia"/>
              </w:rPr>
              <w:t>校验</w:t>
            </w:r>
          </w:p>
        </w:tc>
      </w:tr>
      <w:tr w:rsidR="002E1CD8" w14:paraId="337A1C5C" w14:textId="77777777" w:rsidTr="002E1CD8">
        <w:trPr>
          <w:trHeight w:val="454"/>
        </w:trPr>
        <w:tc>
          <w:tcPr>
            <w:tcW w:w="1696" w:type="dxa"/>
            <w:vMerge/>
            <w:tcBorders>
              <w:bottom w:val="single" w:sz="4" w:space="0" w:color="auto"/>
            </w:tcBorders>
            <w:vAlign w:val="center"/>
          </w:tcPr>
          <w:p w14:paraId="1AB7D59A" w14:textId="77777777" w:rsidR="002E1CD8" w:rsidRDefault="002E1CD8" w:rsidP="002E1CD8"/>
        </w:tc>
        <w:tc>
          <w:tcPr>
            <w:tcW w:w="1843" w:type="dxa"/>
            <w:shd w:val="clear" w:color="auto" w:fill="auto"/>
            <w:vAlign w:val="center"/>
          </w:tcPr>
          <w:p w14:paraId="198A2DBE" w14:textId="77777777" w:rsidR="002E1CD8" w:rsidRDefault="002E1CD8" w:rsidP="002E1CD8">
            <w:r>
              <w:rPr>
                <w:rFonts w:hint="eastAsia"/>
              </w:rPr>
              <w:t>【提交】按钮</w:t>
            </w:r>
          </w:p>
        </w:tc>
        <w:tc>
          <w:tcPr>
            <w:tcW w:w="6066" w:type="dxa"/>
            <w:shd w:val="clear" w:color="auto" w:fill="auto"/>
            <w:vAlign w:val="center"/>
          </w:tcPr>
          <w:p w14:paraId="0FC0E139" w14:textId="758CF5EF" w:rsidR="002E1CD8" w:rsidRDefault="002E1CD8" w:rsidP="00CC7801">
            <w:pPr>
              <w:pStyle w:val="ac"/>
              <w:numPr>
                <w:ilvl w:val="0"/>
                <w:numId w:val="17"/>
              </w:numPr>
              <w:ind w:firstLineChars="0"/>
            </w:pPr>
            <w:r w:rsidRPr="008F72DC">
              <w:rPr>
                <w:rFonts w:hint="eastAsia"/>
                <w:kern w:val="0"/>
              </w:rPr>
              <w:t>更改成功，</w:t>
            </w:r>
            <w:r w:rsidR="00513F84" w:rsidRPr="008F72DC">
              <w:rPr>
                <w:rFonts w:hint="eastAsia"/>
                <w:kern w:val="0"/>
              </w:rPr>
              <w:t>刷新当前页面，</w:t>
            </w:r>
            <w:r w:rsidRPr="008F72DC">
              <w:rPr>
                <w:rFonts w:hint="eastAsia"/>
                <w:kern w:val="0"/>
              </w:rPr>
              <w:t>提示用户文案“</w:t>
            </w:r>
            <w:r w:rsidR="00C95E54" w:rsidRPr="008F72DC">
              <w:rPr>
                <w:rFonts w:hint="eastAsia"/>
                <w:kern w:val="0"/>
              </w:rPr>
              <w:t>手机号码</w:t>
            </w:r>
            <w:r w:rsidRPr="008F72DC">
              <w:rPr>
                <w:rFonts w:hint="eastAsia"/>
                <w:kern w:val="0"/>
              </w:rPr>
              <w:t>更改成功”，样式参考“</w:t>
            </w:r>
            <w:r w:rsidRPr="008F72DC">
              <w:rPr>
                <w:kern w:val="0"/>
              </w:rPr>
              <w:fldChar w:fldCharType="begin"/>
            </w:r>
            <w:r w:rsidRPr="008F72DC">
              <w:rPr>
                <w:kern w:val="0"/>
              </w:rPr>
              <w:instrText xml:space="preserve"> </w:instrText>
            </w:r>
            <w:r w:rsidRPr="008F72DC">
              <w:rPr>
                <w:rFonts w:hint="eastAsia"/>
                <w:kern w:val="0"/>
              </w:rPr>
              <w:instrText>REF _Ref457058313 \h</w:instrText>
            </w:r>
            <w:r w:rsidRPr="008F72DC">
              <w:rPr>
                <w:kern w:val="0"/>
              </w:rPr>
              <w:instrText xml:space="preserve"> </w:instrText>
            </w:r>
            <w:r w:rsidRPr="008F72DC">
              <w:rPr>
                <w:kern w:val="0"/>
              </w:rPr>
            </w:r>
            <w:r w:rsidRPr="008F72DC">
              <w:rPr>
                <w:kern w:val="0"/>
              </w:rPr>
              <w:fldChar w:fldCharType="separate"/>
            </w:r>
            <w:r w:rsidR="00DD0445">
              <w:t xml:space="preserve">Figure </w:t>
            </w:r>
            <w:r w:rsidR="00DD0445">
              <w:rPr>
                <w:noProof/>
              </w:rPr>
              <w:t>14</w:t>
            </w:r>
            <w:r w:rsidR="00DD0445">
              <w:t>浮窗提示</w:t>
            </w:r>
            <w:r w:rsidRPr="008F72DC">
              <w:rPr>
                <w:kern w:val="0"/>
              </w:rPr>
              <w:fldChar w:fldCharType="end"/>
            </w:r>
            <w:r w:rsidRPr="008F72DC">
              <w:rPr>
                <w:rFonts w:hint="eastAsia"/>
                <w:kern w:val="0"/>
              </w:rPr>
              <w:t>”</w:t>
            </w:r>
            <w:r w:rsidR="00513F84" w:rsidRPr="008F72DC">
              <w:rPr>
                <w:rFonts w:hint="eastAsia"/>
                <w:kern w:val="0"/>
              </w:rPr>
              <w:t>；若失败，不刷新页面，提示“手机号码更改失败”</w:t>
            </w:r>
            <w:r w:rsidR="00513F84">
              <w:t xml:space="preserve"> </w:t>
            </w:r>
          </w:p>
          <w:p w14:paraId="1F05112A" w14:textId="77777777" w:rsidR="008F72DC" w:rsidRDefault="008F72DC" w:rsidP="00CC7801">
            <w:pPr>
              <w:pStyle w:val="ac"/>
              <w:numPr>
                <w:ilvl w:val="0"/>
                <w:numId w:val="17"/>
              </w:numPr>
              <w:ind w:firstLineChars="0"/>
            </w:pPr>
            <w:r>
              <w:rPr>
                <w:rFonts w:hint="eastAsia"/>
              </w:rPr>
              <w:t>更改成功后，同步到租赁端租赁公司保存的客户信息。</w:t>
            </w:r>
          </w:p>
          <w:p w14:paraId="0E0A12A6" w14:textId="0495C4CC" w:rsidR="009B2C86" w:rsidRDefault="009B2C86" w:rsidP="00CC7801">
            <w:pPr>
              <w:pStyle w:val="ac"/>
              <w:numPr>
                <w:ilvl w:val="0"/>
                <w:numId w:val="17"/>
              </w:numPr>
              <w:ind w:firstLineChars="0"/>
            </w:pPr>
            <w:r>
              <w:t>更改成功后，同时发送</w:t>
            </w:r>
          </w:p>
        </w:tc>
      </w:tr>
    </w:tbl>
    <w:p w14:paraId="20A58725" w14:textId="77777777" w:rsidR="002E1CD8" w:rsidRPr="002E1CD8" w:rsidRDefault="002E1CD8" w:rsidP="002E1CD8"/>
    <w:p w14:paraId="7814E192" w14:textId="33481DB0" w:rsidR="007F33F6" w:rsidRDefault="007F33F6" w:rsidP="003249BA">
      <w:pPr>
        <w:pStyle w:val="5"/>
      </w:pPr>
      <w:r>
        <w:rPr>
          <w:rFonts w:hint="eastAsia"/>
        </w:rPr>
        <w:lastRenderedPageBreak/>
        <w:t>前置条件</w:t>
      </w:r>
    </w:p>
    <w:p w14:paraId="6C021CCD" w14:textId="10311A2C" w:rsidR="002E1CD8" w:rsidRPr="002E1CD8" w:rsidRDefault="002E1CD8" w:rsidP="002E1CD8">
      <w:r>
        <w:rPr>
          <w:rFonts w:hint="eastAsia"/>
        </w:rPr>
        <w:t>超级管理员登陆成功，点击“修改联系方式”进入页面。</w:t>
      </w:r>
    </w:p>
    <w:p w14:paraId="70A7C09A" w14:textId="6E94C1B6" w:rsidR="007F33F6" w:rsidRDefault="007F33F6" w:rsidP="003249BA">
      <w:pPr>
        <w:pStyle w:val="5"/>
      </w:pPr>
      <w:r>
        <w:rPr>
          <w:rFonts w:hint="eastAsia"/>
        </w:rPr>
        <w:t>用例流程</w:t>
      </w:r>
    </w:p>
    <w:p w14:paraId="46C5D31D" w14:textId="0A7DF6ED" w:rsidR="002E1CD8" w:rsidRPr="002E1CD8" w:rsidRDefault="002E1CD8" w:rsidP="002E1CD8">
      <w:r>
        <w:rPr>
          <w:rFonts w:hint="eastAsia"/>
        </w:rPr>
        <w:t>无。</w:t>
      </w:r>
    </w:p>
    <w:p w14:paraId="5BD8675D" w14:textId="18024B8E" w:rsidR="007F33F6" w:rsidRDefault="007F33F6" w:rsidP="003249BA">
      <w:pPr>
        <w:pStyle w:val="5"/>
      </w:pPr>
      <w:r>
        <w:rPr>
          <w:rFonts w:hint="eastAsia"/>
        </w:rPr>
        <w:t>后置条件</w:t>
      </w:r>
    </w:p>
    <w:p w14:paraId="1D76A982" w14:textId="77777777" w:rsidR="002E1CD8" w:rsidRPr="002E1CD8" w:rsidRDefault="002E1CD8" w:rsidP="002E1CD8"/>
    <w:p w14:paraId="69BFCF9F" w14:textId="77777777" w:rsidR="0028105C" w:rsidRDefault="0028105C" w:rsidP="0028105C">
      <w:pPr>
        <w:pStyle w:val="3"/>
      </w:pPr>
      <w:bookmarkStart w:id="835" w:name="_Toc459306274"/>
      <w:r>
        <w:rPr>
          <w:rFonts w:ascii="宋体" w:eastAsia="宋体" w:hAnsi="宋体" w:cs="宋体" w:hint="eastAsia"/>
        </w:rPr>
        <w:t>财务管理</w:t>
      </w:r>
      <w:bookmarkEnd w:id="835"/>
    </w:p>
    <w:p w14:paraId="7E8CEFE2" w14:textId="77777777" w:rsidR="0028105C" w:rsidRDefault="0028105C" w:rsidP="0028105C">
      <w:pPr>
        <w:pStyle w:val="4"/>
      </w:pPr>
      <w:bookmarkStart w:id="836" w:name="_Toc459306275"/>
      <w:r>
        <w:t>流程图</w:t>
      </w:r>
      <w:bookmarkEnd w:id="836"/>
    </w:p>
    <w:p w14:paraId="7FDBAB3B" w14:textId="77777777" w:rsidR="0028105C" w:rsidRDefault="0028105C" w:rsidP="0028105C">
      <w:pPr>
        <w:pStyle w:val="4"/>
      </w:pPr>
      <w:bookmarkStart w:id="837" w:name="_Toc459306276"/>
      <w:r>
        <w:t>账户管理</w:t>
      </w:r>
      <w:bookmarkEnd w:id="837"/>
    </w:p>
    <w:p w14:paraId="2944F9A2" w14:textId="77777777" w:rsidR="0028105C" w:rsidRDefault="0028105C" w:rsidP="0028105C">
      <w:pPr>
        <w:pStyle w:val="5"/>
      </w:pPr>
      <w:r>
        <w:t>用例描述</w:t>
      </w:r>
    </w:p>
    <w:p w14:paraId="562997CA" w14:textId="77777777" w:rsidR="0028105C" w:rsidRPr="0028105C" w:rsidRDefault="0028105C" w:rsidP="0028105C">
      <w:r>
        <w:rPr>
          <w:rFonts w:hint="eastAsia"/>
        </w:rPr>
        <w:t>查看不同租赁公司的账户余额和企业限额，查看收支明细。</w:t>
      </w:r>
    </w:p>
    <w:p w14:paraId="14B0F55B" w14:textId="77777777" w:rsidR="0028105C" w:rsidRDefault="0028105C" w:rsidP="0028105C">
      <w:pPr>
        <w:pStyle w:val="5"/>
      </w:pPr>
      <w:r>
        <w:lastRenderedPageBreak/>
        <w:t>原型界面</w:t>
      </w:r>
    </w:p>
    <w:p w14:paraId="63C156C8" w14:textId="2929276C" w:rsidR="00E37569" w:rsidRDefault="00A1199B" w:rsidP="00E37569">
      <w:pPr>
        <w:keepNext/>
      </w:pPr>
      <w:r>
        <w:rPr>
          <w:noProof/>
        </w:rPr>
        <w:drawing>
          <wp:inline distT="0" distB="0" distL="0" distR="0" wp14:anchorId="1032B105" wp14:editId="7C9BE43F">
            <wp:extent cx="5765390" cy="3240000"/>
            <wp:effectExtent l="0" t="0" r="6985"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65390" cy="3240000"/>
                    </a:xfrm>
                    <a:prstGeom prst="rect">
                      <a:avLst/>
                    </a:prstGeom>
                  </pic:spPr>
                </pic:pic>
              </a:graphicData>
            </a:graphic>
          </wp:inline>
        </w:drawing>
      </w:r>
    </w:p>
    <w:p w14:paraId="0B2B35BD" w14:textId="77777777" w:rsidR="00042EF3" w:rsidRDefault="00E37569" w:rsidP="00E37569">
      <w:pPr>
        <w:pStyle w:val="ae"/>
        <w:jc w:val="center"/>
      </w:pPr>
      <w:bookmarkStart w:id="838" w:name="_Ref457370119"/>
      <w:r>
        <w:t xml:space="preserve">Figure </w:t>
      </w:r>
      <w:r w:rsidR="00252C52">
        <w:fldChar w:fldCharType="begin"/>
      </w:r>
      <w:r w:rsidR="00252C52">
        <w:instrText xml:space="preserve"> SEQ Figure \* ARABIC </w:instrText>
      </w:r>
      <w:r w:rsidR="00252C52">
        <w:fldChar w:fldCharType="separate"/>
      </w:r>
      <w:r w:rsidR="00DD0445">
        <w:rPr>
          <w:noProof/>
        </w:rPr>
        <w:t>300</w:t>
      </w:r>
      <w:r w:rsidR="00252C52">
        <w:rPr>
          <w:noProof/>
        </w:rPr>
        <w:fldChar w:fldCharType="end"/>
      </w:r>
      <w:r>
        <w:rPr>
          <w:rFonts w:hint="eastAsia"/>
        </w:rPr>
        <w:t>账户列表页</w:t>
      </w:r>
      <w:bookmarkEnd w:id="838"/>
    </w:p>
    <w:p w14:paraId="13B94989" w14:textId="77777777" w:rsidR="00E37569" w:rsidRDefault="00042EF3" w:rsidP="00E37569">
      <w:pPr>
        <w:keepNext/>
      </w:pPr>
      <w:r>
        <w:rPr>
          <w:noProof/>
        </w:rPr>
        <w:drawing>
          <wp:inline distT="0" distB="0" distL="0" distR="0" wp14:anchorId="18C7B867" wp14:editId="40FA1558">
            <wp:extent cx="5756981" cy="32400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56981" cy="3240000"/>
                    </a:xfrm>
                    <a:prstGeom prst="rect">
                      <a:avLst/>
                    </a:prstGeom>
                  </pic:spPr>
                </pic:pic>
              </a:graphicData>
            </a:graphic>
          </wp:inline>
        </w:drawing>
      </w:r>
    </w:p>
    <w:p w14:paraId="4646D740" w14:textId="77777777" w:rsidR="00042EF3" w:rsidRDefault="00E37569" w:rsidP="00E37569">
      <w:pPr>
        <w:pStyle w:val="ae"/>
        <w:jc w:val="center"/>
      </w:pPr>
      <w:bookmarkStart w:id="839" w:name="_Ref457372436"/>
      <w:r>
        <w:t xml:space="preserve">Figure </w:t>
      </w:r>
      <w:r w:rsidR="00252C52">
        <w:fldChar w:fldCharType="begin"/>
      </w:r>
      <w:r w:rsidR="00252C52">
        <w:instrText xml:space="preserve"> SEQ Figure \* ARABIC </w:instrText>
      </w:r>
      <w:r w:rsidR="00252C52">
        <w:fldChar w:fldCharType="separate"/>
      </w:r>
      <w:r w:rsidR="00DD0445">
        <w:rPr>
          <w:noProof/>
        </w:rPr>
        <w:t>301</w:t>
      </w:r>
      <w:r w:rsidR="00252C52">
        <w:rPr>
          <w:noProof/>
        </w:rPr>
        <w:fldChar w:fldCharType="end"/>
      </w:r>
      <w:r>
        <w:rPr>
          <w:rFonts w:hint="eastAsia"/>
        </w:rPr>
        <w:t>交易明细</w:t>
      </w:r>
      <w:bookmarkEnd w:id="839"/>
    </w:p>
    <w:p w14:paraId="26BC7ADB" w14:textId="77777777" w:rsidR="00521F3C" w:rsidRDefault="00521F3C" w:rsidP="00521F3C">
      <w:pPr>
        <w:pStyle w:val="5"/>
      </w:pPr>
      <w:r>
        <w:rPr>
          <w:rFonts w:hint="eastAsia"/>
        </w:rPr>
        <w:lastRenderedPageBreak/>
        <w:t>界面元素</w:t>
      </w:r>
    </w:p>
    <w:p w14:paraId="27C1FDC6"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148</w:t>
      </w:r>
      <w:r w:rsidR="00252C52">
        <w:rPr>
          <w:noProof/>
        </w:rPr>
        <w:fldChar w:fldCharType="end"/>
      </w:r>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5"/>
        <w:gridCol w:w="1842"/>
        <w:gridCol w:w="6063"/>
      </w:tblGrid>
      <w:tr w:rsidR="00521F3C" w14:paraId="338C6DE4" w14:textId="77777777" w:rsidTr="00A65391">
        <w:trPr>
          <w:trHeight w:val="454"/>
        </w:trPr>
        <w:tc>
          <w:tcPr>
            <w:tcW w:w="1695" w:type="dxa"/>
            <w:tcBorders>
              <w:top w:val="single" w:sz="4" w:space="0" w:color="000000"/>
              <w:left w:val="single" w:sz="4" w:space="0" w:color="000000"/>
              <w:bottom w:val="single" w:sz="4" w:space="0" w:color="auto"/>
              <w:right w:val="single" w:sz="4" w:space="0" w:color="000000"/>
            </w:tcBorders>
            <w:shd w:val="clear" w:color="auto" w:fill="D9D9D9" w:themeFill="background1" w:themeFillShade="D9"/>
            <w:vAlign w:val="center"/>
            <w:hideMark/>
          </w:tcPr>
          <w:p w14:paraId="58316314" w14:textId="77777777" w:rsidR="00521F3C" w:rsidRDefault="00521F3C">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界面</w:t>
            </w:r>
            <w:r>
              <w:rPr>
                <w:rFonts w:asciiTheme="minorHAnsi" w:eastAsiaTheme="minorEastAsia" w:hAnsiTheme="minorHAnsi" w:cstheme="minorHAnsi"/>
                <w:b/>
                <w:sz w:val="20"/>
                <w:szCs w:val="20"/>
              </w:rPr>
              <w:t>/</w:t>
            </w:r>
            <w:r>
              <w:rPr>
                <w:rFonts w:asciiTheme="minorHAnsi" w:eastAsiaTheme="minorEastAsia" w:hAnsiTheme="minorHAnsi" w:cstheme="minorHAnsi" w:hint="eastAsia"/>
                <w:b/>
                <w:sz w:val="20"/>
                <w:szCs w:val="20"/>
              </w:rPr>
              <w:t>区域</w:t>
            </w:r>
          </w:p>
        </w:tc>
        <w:tc>
          <w:tcPr>
            <w:tcW w:w="18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9B2E169" w14:textId="77777777" w:rsidR="00521F3C" w:rsidRDefault="00521F3C">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元素名称</w:t>
            </w:r>
          </w:p>
        </w:tc>
        <w:tc>
          <w:tcPr>
            <w:tcW w:w="60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E7E6F9B" w14:textId="77777777" w:rsidR="00521F3C" w:rsidRDefault="00521F3C">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描述</w:t>
            </w:r>
          </w:p>
        </w:tc>
      </w:tr>
      <w:tr w:rsidR="00521F3C" w14:paraId="69AB32E5" w14:textId="77777777" w:rsidTr="00A65391">
        <w:trPr>
          <w:trHeight w:val="454"/>
        </w:trPr>
        <w:tc>
          <w:tcPr>
            <w:tcW w:w="1695" w:type="dxa"/>
            <w:vMerge w:val="restart"/>
            <w:tcBorders>
              <w:top w:val="single" w:sz="4" w:space="0" w:color="auto"/>
              <w:left w:val="single" w:sz="4" w:space="0" w:color="000000"/>
              <w:bottom w:val="single" w:sz="4" w:space="0" w:color="auto"/>
              <w:right w:val="single" w:sz="4" w:space="0" w:color="000000"/>
            </w:tcBorders>
            <w:vAlign w:val="center"/>
            <w:hideMark/>
          </w:tcPr>
          <w:p w14:paraId="2D60A2D7" w14:textId="77777777" w:rsidR="00521F3C" w:rsidRDefault="0066752D">
            <w:r>
              <w:fldChar w:fldCharType="begin"/>
            </w:r>
            <w:r>
              <w:instrText xml:space="preserve"> REF _Ref457370119 \h </w:instrText>
            </w:r>
            <w:r>
              <w:fldChar w:fldCharType="separate"/>
            </w:r>
            <w:r w:rsidR="00DD0445">
              <w:t xml:space="preserve">Figure </w:t>
            </w:r>
            <w:r w:rsidR="00DD0445">
              <w:rPr>
                <w:noProof/>
              </w:rPr>
              <w:t>300</w:t>
            </w:r>
            <w:r w:rsidR="00DD0445">
              <w:rPr>
                <w:rFonts w:hint="eastAsia"/>
              </w:rPr>
              <w:t>账户列表页</w:t>
            </w:r>
            <w:r>
              <w:fldChar w:fldCharType="end"/>
            </w: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6F53D1DE" w14:textId="77777777" w:rsidR="00521F3C" w:rsidRDefault="00521F3C">
            <w:r>
              <w:rPr>
                <w:rFonts w:hint="eastAsia"/>
              </w:rPr>
              <w:t>初始化</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7DA72196" w14:textId="77777777" w:rsidR="00521F3C" w:rsidRDefault="0066752D" w:rsidP="00CC7801">
            <w:pPr>
              <w:pStyle w:val="ac"/>
              <w:numPr>
                <w:ilvl w:val="0"/>
                <w:numId w:val="15"/>
              </w:numPr>
              <w:ind w:firstLineChars="0"/>
            </w:pPr>
            <w:r>
              <w:rPr>
                <w:rFonts w:hint="eastAsia"/>
              </w:rPr>
              <w:t>加载机构在各租赁公司的账户信息。</w:t>
            </w:r>
          </w:p>
          <w:p w14:paraId="0FC08616" w14:textId="77777777" w:rsidR="00521F3C" w:rsidRDefault="00BE555E" w:rsidP="00CC7801">
            <w:pPr>
              <w:pStyle w:val="ac"/>
              <w:numPr>
                <w:ilvl w:val="0"/>
                <w:numId w:val="15"/>
              </w:numPr>
              <w:ind w:firstLineChars="0"/>
            </w:pPr>
            <w:r>
              <w:rPr>
                <w:rFonts w:hint="eastAsia"/>
              </w:rPr>
              <w:t>按照账户余额由少至多的顺序排列</w:t>
            </w:r>
            <w:r w:rsidR="0066752D">
              <w:rPr>
                <w:rFonts w:hint="eastAsia"/>
              </w:rPr>
              <w:t>。</w:t>
            </w:r>
          </w:p>
          <w:p w14:paraId="67E4A094" w14:textId="77777777" w:rsidR="0066752D" w:rsidRDefault="0066752D" w:rsidP="00CC7801">
            <w:pPr>
              <w:pStyle w:val="ac"/>
              <w:numPr>
                <w:ilvl w:val="0"/>
                <w:numId w:val="15"/>
              </w:numPr>
              <w:ind w:firstLineChars="0"/>
            </w:pPr>
            <w:r>
              <w:rPr>
                <w:rFonts w:hint="eastAsia"/>
              </w:rPr>
              <w:t>租赁公司名称显示全称</w:t>
            </w:r>
          </w:p>
          <w:p w14:paraId="48F13C82" w14:textId="26BD3394" w:rsidR="0054565F" w:rsidRDefault="00A1199B" w:rsidP="00595C75">
            <w:r w:rsidRPr="00A1199B">
              <w:rPr>
                <w:color w:val="FF0000"/>
              </w:rPr>
              <w:t>4</w:t>
            </w:r>
            <w:r w:rsidRPr="00A1199B">
              <w:rPr>
                <w:color w:val="FF0000"/>
              </w:rPr>
              <w:t>、</w:t>
            </w:r>
            <w:r w:rsidRPr="00A1199B">
              <w:rPr>
                <w:rFonts w:hint="eastAsia"/>
                <w:color w:val="FF0000"/>
              </w:rPr>
              <w:t>当</w:t>
            </w:r>
            <w:r w:rsidRPr="00A1199B">
              <w:rPr>
                <w:color w:val="FF0000"/>
              </w:rPr>
              <w:t>”</w:t>
            </w:r>
            <w:r w:rsidRPr="00A1199B">
              <w:rPr>
                <w:rFonts w:hint="eastAsia"/>
                <w:color w:val="FF0000"/>
              </w:rPr>
              <w:t>未结算金额</w:t>
            </w:r>
            <w:r w:rsidRPr="00A1199B">
              <w:rPr>
                <w:color w:val="FF0000"/>
              </w:rPr>
              <w:t>”</w:t>
            </w:r>
            <w:r w:rsidRPr="00A1199B">
              <w:rPr>
                <w:rFonts w:hint="eastAsia"/>
                <w:color w:val="FF0000"/>
              </w:rPr>
              <w:t>等于大于“账户余额”时，提示余额不足。“未结算金额”意为包括</w:t>
            </w:r>
            <w:r w:rsidR="00595C75">
              <w:rPr>
                <w:rFonts w:hint="eastAsia"/>
                <w:color w:val="FF0000"/>
              </w:rPr>
              <w:t xml:space="preserve"> </w:t>
            </w:r>
            <w:r w:rsidRPr="00A1199B">
              <w:rPr>
                <w:rFonts w:hint="eastAsia"/>
                <w:color w:val="FF0000"/>
              </w:rPr>
              <w:t>待接单</w:t>
            </w:r>
            <w:r w:rsidR="00595C75">
              <w:rPr>
                <w:rFonts w:hint="eastAsia"/>
                <w:color w:val="FF0000"/>
              </w:rPr>
              <w:t xml:space="preserve"> </w:t>
            </w:r>
            <w:r w:rsidRPr="00A1199B">
              <w:rPr>
                <w:rFonts w:hint="eastAsia"/>
                <w:color w:val="FF0000"/>
              </w:rPr>
              <w:t>待出行</w:t>
            </w:r>
            <w:r w:rsidR="00595C75">
              <w:rPr>
                <w:rFonts w:hint="eastAsia"/>
                <w:color w:val="FF0000"/>
              </w:rPr>
              <w:t xml:space="preserve"> </w:t>
            </w:r>
            <w:r w:rsidRPr="00A1199B">
              <w:rPr>
                <w:rFonts w:hint="eastAsia"/>
                <w:color w:val="FF0000"/>
              </w:rPr>
              <w:t>已出发</w:t>
            </w:r>
            <w:r w:rsidR="00595C75">
              <w:rPr>
                <w:rFonts w:hint="eastAsia"/>
                <w:color w:val="FF0000"/>
              </w:rPr>
              <w:t xml:space="preserve"> </w:t>
            </w:r>
            <w:r w:rsidRPr="00A1199B">
              <w:rPr>
                <w:rFonts w:hint="eastAsia"/>
                <w:color w:val="FF0000"/>
              </w:rPr>
              <w:t>已抵达</w:t>
            </w:r>
            <w:r w:rsidR="00595C75">
              <w:rPr>
                <w:rFonts w:hint="eastAsia"/>
                <w:color w:val="FF0000"/>
              </w:rPr>
              <w:t xml:space="preserve"> </w:t>
            </w:r>
            <w:r w:rsidRPr="00A1199B">
              <w:rPr>
                <w:rFonts w:hint="eastAsia"/>
                <w:color w:val="FF0000"/>
              </w:rPr>
              <w:t>服务中等状态订单</w:t>
            </w:r>
            <w:r w:rsidR="00C13C2B">
              <w:rPr>
                <w:rFonts w:hint="eastAsia"/>
                <w:color w:val="FF0000"/>
              </w:rPr>
              <w:t>的</w:t>
            </w:r>
            <w:r w:rsidRPr="00A1199B">
              <w:rPr>
                <w:rFonts w:hint="eastAsia"/>
                <w:color w:val="FF0000"/>
              </w:rPr>
              <w:t>预估金额、未支付结算中等状态订单的实际金额、差异金额。</w:t>
            </w:r>
          </w:p>
        </w:tc>
      </w:tr>
      <w:tr w:rsidR="00521F3C" w14:paraId="2B805E66" w14:textId="77777777" w:rsidTr="00A65391">
        <w:trPr>
          <w:trHeight w:val="454"/>
        </w:trPr>
        <w:tc>
          <w:tcPr>
            <w:tcW w:w="1695" w:type="dxa"/>
            <w:vMerge/>
            <w:tcBorders>
              <w:top w:val="single" w:sz="4" w:space="0" w:color="auto"/>
              <w:left w:val="single" w:sz="4" w:space="0" w:color="000000"/>
              <w:bottom w:val="single" w:sz="4" w:space="0" w:color="auto"/>
              <w:right w:val="single" w:sz="4" w:space="0" w:color="000000"/>
            </w:tcBorders>
            <w:vAlign w:val="center"/>
            <w:hideMark/>
          </w:tcPr>
          <w:p w14:paraId="67CC7C11" w14:textId="77777777" w:rsidR="00521F3C" w:rsidRDefault="00521F3C">
            <w:pPr>
              <w:widowControl/>
              <w:spacing w:line="240" w:lineRule="auto"/>
              <w:jc w:val="left"/>
            </w:pP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2AC08233" w14:textId="77777777" w:rsidR="00521F3C" w:rsidRDefault="0066752D">
            <w:r>
              <w:rPr>
                <w:rFonts w:hint="eastAsia"/>
              </w:rPr>
              <w:t>【交易明细</w:t>
            </w:r>
            <w:r w:rsidR="00521F3C">
              <w:rPr>
                <w:rFonts w:hint="eastAsia"/>
              </w:rPr>
              <w:t>】</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364FB931" w14:textId="77777777" w:rsidR="00521F3C" w:rsidRDefault="0054565F">
            <w:r>
              <w:rPr>
                <w:rFonts w:hint="eastAsia"/>
              </w:rPr>
              <w:t>点击后，进入交易明细页面</w:t>
            </w:r>
          </w:p>
        </w:tc>
      </w:tr>
      <w:tr w:rsidR="00EE3FD8" w14:paraId="670C9E8E" w14:textId="77777777" w:rsidTr="00537CC6">
        <w:trPr>
          <w:trHeight w:val="454"/>
        </w:trPr>
        <w:tc>
          <w:tcPr>
            <w:tcW w:w="1695" w:type="dxa"/>
            <w:vMerge w:val="restart"/>
            <w:tcBorders>
              <w:top w:val="single" w:sz="4" w:space="0" w:color="auto"/>
              <w:left w:val="single" w:sz="4" w:space="0" w:color="000000"/>
              <w:right w:val="single" w:sz="4" w:space="0" w:color="000000"/>
            </w:tcBorders>
            <w:vAlign w:val="center"/>
          </w:tcPr>
          <w:p w14:paraId="76B24179" w14:textId="77777777" w:rsidR="00EE3FD8" w:rsidRDefault="00EE3FD8" w:rsidP="00986BB3">
            <w:r>
              <w:fldChar w:fldCharType="begin"/>
            </w:r>
            <w:r>
              <w:instrText xml:space="preserve"> REF _Ref457372436 \h </w:instrText>
            </w:r>
            <w:r>
              <w:fldChar w:fldCharType="separate"/>
            </w:r>
            <w:r w:rsidR="00DD0445">
              <w:t xml:space="preserve">Figure </w:t>
            </w:r>
            <w:r w:rsidR="00DD0445">
              <w:rPr>
                <w:noProof/>
              </w:rPr>
              <w:t>301</w:t>
            </w:r>
            <w:r w:rsidR="00DD0445">
              <w:rPr>
                <w:rFonts w:hint="eastAsia"/>
              </w:rPr>
              <w:t>交易明细</w:t>
            </w:r>
            <w:r>
              <w:fldChar w:fldCharType="end"/>
            </w:r>
            <w:r>
              <w:t>/</w:t>
            </w:r>
            <w:r>
              <w:t>查询条件区</w:t>
            </w:r>
          </w:p>
          <w:p w14:paraId="2F86B7AB" w14:textId="77777777" w:rsidR="00EE3FD8" w:rsidRDefault="00EE3FD8" w:rsidP="00986BB3"/>
          <w:p w14:paraId="5E40E693" w14:textId="77777777" w:rsidR="00EE3FD8" w:rsidRDefault="00EE3FD8" w:rsidP="00986BB3"/>
        </w:tc>
        <w:tc>
          <w:tcPr>
            <w:tcW w:w="1842" w:type="dxa"/>
            <w:tcBorders>
              <w:top w:val="single" w:sz="4" w:space="0" w:color="000000"/>
              <w:left w:val="single" w:sz="4" w:space="0" w:color="000000"/>
              <w:bottom w:val="single" w:sz="4" w:space="0" w:color="000000"/>
              <w:right w:val="single" w:sz="4" w:space="0" w:color="000000"/>
            </w:tcBorders>
            <w:vAlign w:val="center"/>
          </w:tcPr>
          <w:p w14:paraId="7ADA6BDE" w14:textId="77777777" w:rsidR="00EE3FD8" w:rsidRDefault="00EE3FD8" w:rsidP="00986BB3">
            <w:r>
              <w:t>时间控件</w:t>
            </w:r>
          </w:p>
        </w:tc>
        <w:tc>
          <w:tcPr>
            <w:tcW w:w="6063" w:type="dxa"/>
            <w:tcBorders>
              <w:top w:val="single" w:sz="4" w:space="0" w:color="000000"/>
              <w:left w:val="single" w:sz="4" w:space="0" w:color="000000"/>
              <w:bottom w:val="single" w:sz="4" w:space="0" w:color="000000"/>
              <w:right w:val="single" w:sz="4" w:space="0" w:color="000000"/>
            </w:tcBorders>
            <w:vAlign w:val="center"/>
          </w:tcPr>
          <w:p w14:paraId="28691504" w14:textId="77777777" w:rsidR="00EE3FD8" w:rsidRPr="00377BB3" w:rsidRDefault="00EE3FD8" w:rsidP="00986BB3">
            <w:r w:rsidRPr="00377BB3">
              <w:t>初始化时，</w:t>
            </w:r>
            <w:r>
              <w:t>默认当前日期，</w:t>
            </w:r>
            <w:r w:rsidRPr="00377BB3">
              <w:t>开始和结束日期默认均显示当前日期</w:t>
            </w:r>
          </w:p>
          <w:p w14:paraId="61028D17" w14:textId="77777777" w:rsidR="00EE3FD8" w:rsidRDefault="00EE3FD8" w:rsidP="00986BB3">
            <w:r w:rsidRPr="00377BB3">
              <w:t>范围日期控件：结束日期大于等于开始日期</w:t>
            </w:r>
          </w:p>
          <w:p w14:paraId="62580D8C" w14:textId="3613AB77" w:rsidR="007941D8" w:rsidRPr="00377BB3" w:rsidRDefault="007941D8" w:rsidP="00986BB3">
            <w:r>
              <w:t>控件参照</w:t>
            </w:r>
            <w:r>
              <w:t>“</w:t>
            </w:r>
            <w:r>
              <w:fldChar w:fldCharType="begin"/>
            </w:r>
            <w:r>
              <w:instrText xml:space="preserve"> REF _Ref457564353 \h </w:instrText>
            </w:r>
            <w:r>
              <w:fldChar w:fldCharType="separate"/>
            </w:r>
            <w:r w:rsidR="00DD0445">
              <w:t xml:space="preserve">Figure </w:t>
            </w:r>
            <w:r w:rsidR="00DD0445">
              <w:rPr>
                <w:noProof/>
              </w:rPr>
              <w:t>8</w:t>
            </w:r>
            <w:r w:rsidR="00DD0445">
              <w:t>日期选择控件</w:t>
            </w:r>
            <w:r>
              <w:fldChar w:fldCharType="end"/>
            </w:r>
            <w:r>
              <w:t>”</w:t>
            </w:r>
          </w:p>
        </w:tc>
      </w:tr>
      <w:tr w:rsidR="00EE3FD8" w14:paraId="609565AB" w14:textId="77777777" w:rsidTr="00986BB3">
        <w:trPr>
          <w:trHeight w:val="454"/>
        </w:trPr>
        <w:tc>
          <w:tcPr>
            <w:tcW w:w="1695" w:type="dxa"/>
            <w:vMerge/>
            <w:tcBorders>
              <w:left w:val="single" w:sz="4" w:space="0" w:color="000000"/>
              <w:right w:val="single" w:sz="4" w:space="0" w:color="000000"/>
            </w:tcBorders>
            <w:vAlign w:val="center"/>
          </w:tcPr>
          <w:p w14:paraId="6A2BA099" w14:textId="77777777" w:rsidR="00EE3FD8" w:rsidRDefault="00EE3FD8" w:rsidP="00986BB3"/>
        </w:tc>
        <w:tc>
          <w:tcPr>
            <w:tcW w:w="1842" w:type="dxa"/>
            <w:tcBorders>
              <w:top w:val="single" w:sz="4" w:space="0" w:color="000000"/>
              <w:left w:val="single" w:sz="4" w:space="0" w:color="000000"/>
              <w:bottom w:val="single" w:sz="4" w:space="0" w:color="000000"/>
              <w:right w:val="single" w:sz="4" w:space="0" w:color="000000"/>
            </w:tcBorders>
            <w:vAlign w:val="center"/>
          </w:tcPr>
          <w:p w14:paraId="26BD06D1" w14:textId="77777777" w:rsidR="00EE3FD8" w:rsidRDefault="00EE3FD8" w:rsidP="00986BB3">
            <w:r>
              <w:t>充值提现结算</w:t>
            </w:r>
          </w:p>
        </w:tc>
        <w:tc>
          <w:tcPr>
            <w:tcW w:w="6063" w:type="dxa"/>
            <w:tcBorders>
              <w:top w:val="single" w:sz="4" w:space="0" w:color="000000"/>
              <w:left w:val="single" w:sz="4" w:space="0" w:color="000000"/>
              <w:bottom w:val="single" w:sz="4" w:space="0" w:color="000000"/>
              <w:right w:val="single" w:sz="4" w:space="0" w:color="000000"/>
            </w:tcBorders>
            <w:vAlign w:val="center"/>
          </w:tcPr>
          <w:p w14:paraId="3CBB55B8" w14:textId="77777777" w:rsidR="00EE3FD8" w:rsidRDefault="00EE3FD8" w:rsidP="00986BB3">
            <w:r>
              <w:rPr>
                <w:rFonts w:hint="eastAsia"/>
              </w:rPr>
              <w:t>多选控件，初始化默认全部勾选</w:t>
            </w:r>
          </w:p>
          <w:p w14:paraId="79D44CDB" w14:textId="77777777" w:rsidR="00EE3FD8" w:rsidRPr="00377BB3" w:rsidRDefault="00EE3FD8" w:rsidP="00986BB3">
            <w:r>
              <w:t>勾选后，点击查询，在下方列表中显示该项</w:t>
            </w:r>
          </w:p>
        </w:tc>
      </w:tr>
      <w:tr w:rsidR="00EE3FD8" w14:paraId="1D546402" w14:textId="77777777" w:rsidTr="00EE3FD8">
        <w:trPr>
          <w:trHeight w:val="454"/>
        </w:trPr>
        <w:tc>
          <w:tcPr>
            <w:tcW w:w="1695" w:type="dxa"/>
            <w:vMerge/>
            <w:tcBorders>
              <w:left w:val="single" w:sz="4" w:space="0" w:color="000000"/>
              <w:right w:val="single" w:sz="4" w:space="0" w:color="000000"/>
            </w:tcBorders>
            <w:vAlign w:val="center"/>
          </w:tcPr>
          <w:p w14:paraId="5E6A318D" w14:textId="77777777" w:rsidR="00EE3FD8" w:rsidRDefault="00EE3FD8" w:rsidP="00986BB3"/>
        </w:tc>
        <w:tc>
          <w:tcPr>
            <w:tcW w:w="1842" w:type="dxa"/>
            <w:tcBorders>
              <w:top w:val="single" w:sz="4" w:space="0" w:color="000000"/>
              <w:left w:val="single" w:sz="4" w:space="0" w:color="000000"/>
              <w:bottom w:val="single" w:sz="4" w:space="0" w:color="000000"/>
              <w:right w:val="single" w:sz="4" w:space="0" w:color="000000"/>
            </w:tcBorders>
            <w:vAlign w:val="center"/>
          </w:tcPr>
          <w:p w14:paraId="2AFBE5A9" w14:textId="77777777" w:rsidR="00EE3FD8" w:rsidRDefault="00EE3FD8" w:rsidP="00986BB3">
            <w:r>
              <w:t>【查询】按钮</w:t>
            </w:r>
          </w:p>
        </w:tc>
        <w:tc>
          <w:tcPr>
            <w:tcW w:w="6063" w:type="dxa"/>
            <w:tcBorders>
              <w:top w:val="single" w:sz="4" w:space="0" w:color="000000"/>
              <w:left w:val="single" w:sz="4" w:space="0" w:color="000000"/>
              <w:bottom w:val="single" w:sz="4" w:space="0" w:color="000000"/>
              <w:right w:val="single" w:sz="4" w:space="0" w:color="000000"/>
            </w:tcBorders>
            <w:vAlign w:val="center"/>
          </w:tcPr>
          <w:p w14:paraId="1CA64C67" w14:textId="77777777" w:rsidR="00EE3FD8" w:rsidRDefault="00EE3FD8" w:rsidP="00986BB3">
            <w:r>
              <w:rPr>
                <w:rFonts w:hint="eastAsia"/>
              </w:rPr>
              <w:t>点击后，在列表区显示符合条件列表项</w:t>
            </w:r>
          </w:p>
          <w:p w14:paraId="32CDD440" w14:textId="77777777" w:rsidR="00EE3FD8" w:rsidRPr="00EE3FD8" w:rsidRDefault="00EE3FD8" w:rsidP="00986BB3">
            <w:r>
              <w:t>数据从租赁端获取</w:t>
            </w:r>
          </w:p>
        </w:tc>
      </w:tr>
      <w:tr w:rsidR="00EE3FD8" w14:paraId="328F9EA4" w14:textId="77777777" w:rsidTr="00537CC6">
        <w:trPr>
          <w:trHeight w:val="454"/>
        </w:trPr>
        <w:tc>
          <w:tcPr>
            <w:tcW w:w="1695" w:type="dxa"/>
            <w:tcBorders>
              <w:left w:val="single" w:sz="4" w:space="0" w:color="000000"/>
              <w:bottom w:val="single" w:sz="4" w:space="0" w:color="000000"/>
              <w:right w:val="single" w:sz="4" w:space="0" w:color="000000"/>
            </w:tcBorders>
            <w:vAlign w:val="center"/>
          </w:tcPr>
          <w:p w14:paraId="498D6283" w14:textId="77777777" w:rsidR="00EE3FD8" w:rsidRDefault="00EE3FD8" w:rsidP="00986BB3">
            <w:r>
              <w:fldChar w:fldCharType="begin"/>
            </w:r>
            <w:r>
              <w:instrText xml:space="preserve"> </w:instrText>
            </w:r>
            <w:r>
              <w:rPr>
                <w:rFonts w:hint="eastAsia"/>
              </w:rPr>
              <w:instrText>REF _Ref457373317 \h</w:instrText>
            </w:r>
            <w:r>
              <w:instrText xml:space="preserve"> </w:instrText>
            </w:r>
            <w:r>
              <w:fldChar w:fldCharType="separate"/>
            </w:r>
            <w:r w:rsidR="00DD0445">
              <w:t xml:space="preserve">Figure </w:t>
            </w:r>
            <w:r w:rsidR="00DD0445">
              <w:rPr>
                <w:noProof/>
              </w:rPr>
              <w:t>303</w:t>
            </w:r>
            <w:r w:rsidR="00DD0445">
              <w:rPr>
                <w:rFonts w:hint="eastAsia"/>
              </w:rPr>
              <w:t>账单明细</w:t>
            </w:r>
            <w:r>
              <w:fldChar w:fldCharType="end"/>
            </w:r>
            <w:r>
              <w:t>/</w:t>
            </w:r>
            <w:r>
              <w:t>列表区</w:t>
            </w:r>
          </w:p>
        </w:tc>
        <w:tc>
          <w:tcPr>
            <w:tcW w:w="1842" w:type="dxa"/>
            <w:tcBorders>
              <w:top w:val="single" w:sz="4" w:space="0" w:color="000000"/>
              <w:left w:val="single" w:sz="4" w:space="0" w:color="000000"/>
              <w:bottom w:val="single" w:sz="4" w:space="0" w:color="000000"/>
              <w:right w:val="single" w:sz="4" w:space="0" w:color="000000"/>
            </w:tcBorders>
            <w:vAlign w:val="center"/>
          </w:tcPr>
          <w:p w14:paraId="500927DC" w14:textId="77777777" w:rsidR="00EE3FD8" w:rsidRDefault="00EE3FD8" w:rsidP="00986BB3">
            <w:r>
              <w:t>初始化</w:t>
            </w:r>
          </w:p>
        </w:tc>
        <w:tc>
          <w:tcPr>
            <w:tcW w:w="6063" w:type="dxa"/>
            <w:tcBorders>
              <w:top w:val="single" w:sz="4" w:space="0" w:color="000000"/>
              <w:left w:val="single" w:sz="4" w:space="0" w:color="000000"/>
              <w:bottom w:val="single" w:sz="4" w:space="0" w:color="000000"/>
              <w:right w:val="single" w:sz="4" w:space="0" w:color="000000"/>
            </w:tcBorders>
            <w:vAlign w:val="center"/>
          </w:tcPr>
          <w:p w14:paraId="0A4B0ED2" w14:textId="77777777" w:rsidR="00EE3FD8" w:rsidRDefault="00EE3FD8" w:rsidP="00986BB3">
            <w:r>
              <w:rPr>
                <w:rFonts w:hint="eastAsia"/>
              </w:rPr>
              <w:t>1</w:t>
            </w:r>
            <w:r>
              <w:rPr>
                <w:rFonts w:hint="eastAsia"/>
              </w:rPr>
              <w:t>、初始化数据为空，只显示列表标题，在标题下方提示文案“当前没有收支明细”</w:t>
            </w:r>
          </w:p>
          <w:p w14:paraId="7C845757" w14:textId="77777777" w:rsidR="00EE3FD8" w:rsidRDefault="00EE3FD8" w:rsidP="00986BB3">
            <w:r>
              <w:t>2</w:t>
            </w:r>
            <w:r>
              <w:t>、点击【查询】后，按照时间点许依次展示时间段内所进行的业务操作。</w:t>
            </w:r>
          </w:p>
          <w:p w14:paraId="7C17A8A0" w14:textId="77777777" w:rsidR="00EE3FD8" w:rsidRDefault="00EE3FD8" w:rsidP="00986BB3">
            <w:r>
              <w:t>3</w:t>
            </w:r>
            <w:r>
              <w:t>、单页显示</w:t>
            </w:r>
            <w:r>
              <w:rPr>
                <w:rFonts w:hint="eastAsia"/>
              </w:rPr>
              <w:t>20</w:t>
            </w:r>
            <w:r>
              <w:rPr>
                <w:rFonts w:hint="eastAsia"/>
              </w:rPr>
              <w:t>条，超过</w:t>
            </w:r>
            <w:r>
              <w:rPr>
                <w:rFonts w:hint="eastAsia"/>
              </w:rPr>
              <w:t>20</w:t>
            </w:r>
            <w:r>
              <w:rPr>
                <w:rFonts w:hint="eastAsia"/>
              </w:rPr>
              <w:t>条后分写显示。</w:t>
            </w:r>
          </w:p>
          <w:p w14:paraId="32AD046D" w14:textId="77777777" w:rsidR="00EE3FD8" w:rsidRPr="00EE3FD8" w:rsidRDefault="00EE3FD8" w:rsidP="00986BB3">
            <w:r>
              <w:rPr>
                <w:rFonts w:hint="eastAsia"/>
              </w:rPr>
              <w:t>4</w:t>
            </w:r>
            <w:r>
              <w:rPr>
                <w:rFonts w:hint="eastAsia"/>
              </w:rPr>
              <w:t>、分页操作参照公共规则需求。</w:t>
            </w:r>
          </w:p>
        </w:tc>
      </w:tr>
    </w:tbl>
    <w:p w14:paraId="4AC5D9A3" w14:textId="77777777" w:rsidR="0028105C" w:rsidRDefault="0028105C" w:rsidP="0028105C">
      <w:pPr>
        <w:pStyle w:val="5"/>
      </w:pPr>
      <w:r>
        <w:t>前置条件</w:t>
      </w:r>
    </w:p>
    <w:p w14:paraId="233B16D0" w14:textId="14FC5EE9" w:rsidR="00567750" w:rsidRPr="00567750" w:rsidRDefault="00030814" w:rsidP="00567750">
      <w:r>
        <w:rPr>
          <w:rFonts w:hint="eastAsia"/>
        </w:rPr>
        <w:t>已关联的超级管理员登录</w:t>
      </w:r>
      <w:r w:rsidR="0066752D">
        <w:rPr>
          <w:rFonts w:hint="eastAsia"/>
        </w:rPr>
        <w:t>成功后，点击财务管理，默认显示账户管理页面</w:t>
      </w:r>
      <w:r w:rsidR="00567750">
        <w:rPr>
          <w:rFonts w:hint="eastAsia"/>
        </w:rPr>
        <w:t>。</w:t>
      </w:r>
    </w:p>
    <w:p w14:paraId="2CE6DFD0" w14:textId="77777777" w:rsidR="0028105C" w:rsidRDefault="0028105C" w:rsidP="0028105C">
      <w:pPr>
        <w:pStyle w:val="5"/>
      </w:pPr>
      <w:r>
        <w:lastRenderedPageBreak/>
        <w:t>用例流程</w:t>
      </w:r>
    </w:p>
    <w:p w14:paraId="3024F585" w14:textId="77777777" w:rsidR="00567750" w:rsidRPr="00567750" w:rsidRDefault="00567750" w:rsidP="00567750">
      <w:r>
        <w:rPr>
          <w:rFonts w:hint="eastAsia"/>
        </w:rPr>
        <w:t>无。</w:t>
      </w:r>
    </w:p>
    <w:p w14:paraId="14EBC9AF" w14:textId="77777777" w:rsidR="0028105C" w:rsidRDefault="0028105C" w:rsidP="0028105C">
      <w:pPr>
        <w:pStyle w:val="5"/>
      </w:pPr>
      <w:r>
        <w:t>后置条件</w:t>
      </w:r>
    </w:p>
    <w:p w14:paraId="34A4F44C" w14:textId="77777777" w:rsidR="00567750" w:rsidRPr="00567750" w:rsidRDefault="00567750" w:rsidP="00567750">
      <w:r>
        <w:rPr>
          <w:rFonts w:hint="eastAsia"/>
        </w:rPr>
        <w:t>无。</w:t>
      </w:r>
    </w:p>
    <w:p w14:paraId="373CEA84" w14:textId="77777777" w:rsidR="0028105C" w:rsidRDefault="0028105C" w:rsidP="0028105C">
      <w:pPr>
        <w:pStyle w:val="4"/>
      </w:pPr>
      <w:bookmarkStart w:id="840" w:name="_Toc459306277"/>
      <w:r>
        <w:t>账单管理</w:t>
      </w:r>
      <w:bookmarkEnd w:id="840"/>
    </w:p>
    <w:p w14:paraId="36FD9ACD" w14:textId="77777777" w:rsidR="0028105C" w:rsidRDefault="0028105C" w:rsidP="0028105C">
      <w:pPr>
        <w:pStyle w:val="5"/>
      </w:pPr>
      <w:r>
        <w:t>用例描述</w:t>
      </w:r>
    </w:p>
    <w:p w14:paraId="3A2883F0" w14:textId="77777777" w:rsidR="00A65391" w:rsidRPr="00A65391" w:rsidRDefault="00567750" w:rsidP="00A65391">
      <w:r>
        <w:rPr>
          <w:rFonts w:hint="eastAsia"/>
        </w:rPr>
        <w:t>用户在各租赁公司的账单信息及处理。</w:t>
      </w:r>
    </w:p>
    <w:p w14:paraId="3F5A6362" w14:textId="77777777" w:rsidR="0028105C" w:rsidRDefault="0028105C" w:rsidP="0028105C">
      <w:pPr>
        <w:pStyle w:val="5"/>
      </w:pPr>
      <w:r>
        <w:t>原型界面</w:t>
      </w:r>
    </w:p>
    <w:p w14:paraId="09A36E3D" w14:textId="77777777" w:rsidR="00521F3C" w:rsidRDefault="00042EF3" w:rsidP="00521F3C">
      <w:pPr>
        <w:keepNext/>
      </w:pPr>
      <w:r>
        <w:rPr>
          <w:noProof/>
        </w:rPr>
        <w:drawing>
          <wp:inline distT="0" distB="0" distL="0" distR="0" wp14:anchorId="5511A736" wp14:editId="21489F15">
            <wp:extent cx="6188710" cy="3482975"/>
            <wp:effectExtent l="0" t="0" r="2540" b="317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188710" cy="3482975"/>
                    </a:xfrm>
                    <a:prstGeom prst="rect">
                      <a:avLst/>
                    </a:prstGeom>
                  </pic:spPr>
                </pic:pic>
              </a:graphicData>
            </a:graphic>
          </wp:inline>
        </w:drawing>
      </w:r>
    </w:p>
    <w:p w14:paraId="5DC8C026" w14:textId="77777777" w:rsidR="00042EF3" w:rsidRDefault="00521F3C" w:rsidP="00521F3C">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302</w:t>
      </w:r>
      <w:r w:rsidR="00252C52">
        <w:rPr>
          <w:noProof/>
        </w:rPr>
        <w:fldChar w:fldCharType="end"/>
      </w:r>
      <w:r>
        <w:rPr>
          <w:rFonts w:hint="eastAsia"/>
        </w:rPr>
        <w:t>账单列表</w:t>
      </w:r>
    </w:p>
    <w:p w14:paraId="79804F2A" w14:textId="762B2D0B" w:rsidR="00521F3C" w:rsidRDefault="00464D81" w:rsidP="00521F3C">
      <w:pPr>
        <w:keepNext/>
      </w:pPr>
      <w:r>
        <w:rPr>
          <w:noProof/>
        </w:rPr>
        <w:lastRenderedPageBreak/>
        <w:drawing>
          <wp:inline distT="0" distB="0" distL="0" distR="0" wp14:anchorId="420C6F69" wp14:editId="331A9D91">
            <wp:extent cx="5760000" cy="3245836"/>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60000" cy="3245836"/>
                    </a:xfrm>
                    <a:prstGeom prst="rect">
                      <a:avLst/>
                    </a:prstGeom>
                  </pic:spPr>
                </pic:pic>
              </a:graphicData>
            </a:graphic>
          </wp:inline>
        </w:drawing>
      </w:r>
    </w:p>
    <w:p w14:paraId="4A69E489" w14:textId="77777777" w:rsidR="00042EF3" w:rsidRDefault="00521F3C" w:rsidP="00521F3C">
      <w:pPr>
        <w:pStyle w:val="ae"/>
        <w:jc w:val="center"/>
      </w:pPr>
      <w:bookmarkStart w:id="841" w:name="_Ref457373317"/>
      <w:r>
        <w:t xml:space="preserve">Figure </w:t>
      </w:r>
      <w:r w:rsidR="00252C52">
        <w:fldChar w:fldCharType="begin"/>
      </w:r>
      <w:r w:rsidR="00252C52">
        <w:instrText xml:space="preserve"> SEQ Figure \* ARABIC </w:instrText>
      </w:r>
      <w:r w:rsidR="00252C52">
        <w:fldChar w:fldCharType="separate"/>
      </w:r>
      <w:r w:rsidR="00DD0445">
        <w:rPr>
          <w:noProof/>
        </w:rPr>
        <w:t>303</w:t>
      </w:r>
      <w:r w:rsidR="00252C52">
        <w:rPr>
          <w:noProof/>
        </w:rPr>
        <w:fldChar w:fldCharType="end"/>
      </w:r>
      <w:r>
        <w:rPr>
          <w:rFonts w:hint="eastAsia"/>
        </w:rPr>
        <w:t>账单明细</w:t>
      </w:r>
      <w:bookmarkEnd w:id="841"/>
    </w:p>
    <w:p w14:paraId="5B71335C" w14:textId="4D99BE86" w:rsidR="00521F3C" w:rsidRDefault="00464D81" w:rsidP="00521F3C">
      <w:pPr>
        <w:keepNext/>
      </w:pPr>
      <w:r>
        <w:rPr>
          <w:noProof/>
        </w:rPr>
        <w:drawing>
          <wp:inline distT="0" distB="0" distL="0" distR="0" wp14:anchorId="3A2B4600" wp14:editId="7CC483A6">
            <wp:extent cx="5760000" cy="3244063"/>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60000" cy="3244063"/>
                    </a:xfrm>
                    <a:prstGeom prst="rect">
                      <a:avLst/>
                    </a:prstGeom>
                  </pic:spPr>
                </pic:pic>
              </a:graphicData>
            </a:graphic>
          </wp:inline>
        </w:drawing>
      </w:r>
    </w:p>
    <w:p w14:paraId="20CC373A" w14:textId="77777777" w:rsidR="00042EF3" w:rsidRDefault="00521F3C" w:rsidP="00521F3C">
      <w:pPr>
        <w:pStyle w:val="ae"/>
        <w:jc w:val="center"/>
      </w:pPr>
      <w:bookmarkStart w:id="842" w:name="_Ref457375454"/>
      <w:r>
        <w:t xml:space="preserve">Figure </w:t>
      </w:r>
      <w:r w:rsidR="00252C52">
        <w:fldChar w:fldCharType="begin"/>
      </w:r>
      <w:r w:rsidR="00252C52">
        <w:instrText xml:space="preserve"> SEQ Figure \* ARABIC </w:instrText>
      </w:r>
      <w:r w:rsidR="00252C52">
        <w:fldChar w:fldCharType="separate"/>
      </w:r>
      <w:r w:rsidR="00DD0445">
        <w:rPr>
          <w:noProof/>
        </w:rPr>
        <w:t>304</w:t>
      </w:r>
      <w:r w:rsidR="00252C52">
        <w:rPr>
          <w:noProof/>
        </w:rPr>
        <w:fldChar w:fldCharType="end"/>
      </w:r>
      <w:r>
        <w:rPr>
          <w:rFonts w:hint="eastAsia"/>
        </w:rPr>
        <w:t>核对账单</w:t>
      </w:r>
      <w:bookmarkEnd w:id="842"/>
    </w:p>
    <w:p w14:paraId="556F67A3" w14:textId="22C2A1BC" w:rsidR="00521F3C" w:rsidRDefault="00464D81" w:rsidP="00521F3C">
      <w:pPr>
        <w:keepNext/>
      </w:pPr>
      <w:r>
        <w:rPr>
          <w:noProof/>
        </w:rPr>
        <w:lastRenderedPageBreak/>
        <w:drawing>
          <wp:inline distT="0" distB="0" distL="0" distR="0" wp14:anchorId="5D767682" wp14:editId="19193C30">
            <wp:extent cx="5760000" cy="32482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60000" cy="3248200"/>
                    </a:xfrm>
                    <a:prstGeom prst="rect">
                      <a:avLst/>
                    </a:prstGeom>
                  </pic:spPr>
                </pic:pic>
              </a:graphicData>
            </a:graphic>
          </wp:inline>
        </w:drawing>
      </w:r>
    </w:p>
    <w:p w14:paraId="2DE7C191" w14:textId="77777777" w:rsidR="00521F3C" w:rsidRPr="00521F3C" w:rsidRDefault="00521F3C" w:rsidP="00521F3C">
      <w:pPr>
        <w:pStyle w:val="ae"/>
        <w:jc w:val="center"/>
      </w:pPr>
      <w:bookmarkStart w:id="843" w:name="_Ref457375986"/>
      <w:r>
        <w:t xml:space="preserve">Figure </w:t>
      </w:r>
      <w:r w:rsidR="00252C52">
        <w:fldChar w:fldCharType="begin"/>
      </w:r>
      <w:r w:rsidR="00252C52">
        <w:instrText xml:space="preserve"> SEQ Figure \* ARABIC </w:instrText>
      </w:r>
      <w:r w:rsidR="00252C52">
        <w:fldChar w:fldCharType="separate"/>
      </w:r>
      <w:r w:rsidR="00DD0445">
        <w:rPr>
          <w:noProof/>
        </w:rPr>
        <w:t>305</w:t>
      </w:r>
      <w:r w:rsidR="00252C52">
        <w:rPr>
          <w:noProof/>
        </w:rPr>
        <w:fldChar w:fldCharType="end"/>
      </w:r>
      <w:r>
        <w:rPr>
          <w:rFonts w:hint="eastAsia"/>
        </w:rPr>
        <w:t>待支付</w:t>
      </w:r>
      <w:bookmarkEnd w:id="843"/>
    </w:p>
    <w:p w14:paraId="2EF999FD" w14:textId="2E39D0E5" w:rsidR="00521F3C" w:rsidRDefault="00464D81" w:rsidP="00521F3C">
      <w:pPr>
        <w:keepNext/>
      </w:pPr>
      <w:r>
        <w:rPr>
          <w:noProof/>
        </w:rPr>
        <w:drawing>
          <wp:inline distT="0" distB="0" distL="0" distR="0" wp14:anchorId="5C7B829B" wp14:editId="343C66C3">
            <wp:extent cx="5760000" cy="324229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60000" cy="3242290"/>
                    </a:xfrm>
                    <a:prstGeom prst="rect">
                      <a:avLst/>
                    </a:prstGeom>
                  </pic:spPr>
                </pic:pic>
              </a:graphicData>
            </a:graphic>
          </wp:inline>
        </w:drawing>
      </w:r>
    </w:p>
    <w:p w14:paraId="38954F3C" w14:textId="77777777" w:rsidR="00042EF3" w:rsidRDefault="00521F3C" w:rsidP="00521F3C">
      <w:pPr>
        <w:pStyle w:val="ae"/>
        <w:jc w:val="center"/>
      </w:pPr>
      <w:bookmarkStart w:id="844" w:name="_Ref457376105"/>
      <w:r>
        <w:t xml:space="preserve">Figure </w:t>
      </w:r>
      <w:r w:rsidR="00252C52">
        <w:fldChar w:fldCharType="begin"/>
      </w:r>
      <w:r w:rsidR="00252C52">
        <w:instrText xml:space="preserve"> SEQ Figure \* ARABIC </w:instrText>
      </w:r>
      <w:r w:rsidR="00252C52">
        <w:fldChar w:fldCharType="separate"/>
      </w:r>
      <w:r w:rsidR="00DD0445">
        <w:rPr>
          <w:noProof/>
        </w:rPr>
        <w:t>306</w:t>
      </w:r>
      <w:r w:rsidR="00252C52">
        <w:rPr>
          <w:noProof/>
        </w:rPr>
        <w:fldChar w:fldCharType="end"/>
      </w:r>
      <w:r>
        <w:rPr>
          <w:rFonts w:hint="eastAsia"/>
        </w:rPr>
        <w:t>支付账单</w:t>
      </w:r>
      <w:bookmarkEnd w:id="844"/>
    </w:p>
    <w:p w14:paraId="530D7FD8" w14:textId="43C307F6" w:rsidR="00521F3C" w:rsidRDefault="00464D81" w:rsidP="00521F3C">
      <w:pPr>
        <w:keepNext/>
      </w:pPr>
      <w:r>
        <w:rPr>
          <w:noProof/>
        </w:rPr>
        <w:lastRenderedPageBreak/>
        <w:drawing>
          <wp:inline distT="0" distB="0" distL="0" distR="0" wp14:anchorId="49161C58" wp14:editId="7F12F519">
            <wp:extent cx="5760000" cy="3241699"/>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60000" cy="3241699"/>
                    </a:xfrm>
                    <a:prstGeom prst="rect">
                      <a:avLst/>
                    </a:prstGeom>
                  </pic:spPr>
                </pic:pic>
              </a:graphicData>
            </a:graphic>
          </wp:inline>
        </w:drawing>
      </w:r>
    </w:p>
    <w:p w14:paraId="47EE7382" w14:textId="77777777" w:rsidR="00042EF3" w:rsidRDefault="00521F3C" w:rsidP="00521F3C">
      <w:pPr>
        <w:pStyle w:val="ae"/>
        <w:jc w:val="center"/>
      </w:pPr>
      <w:bookmarkStart w:id="845" w:name="_Ref457376295"/>
      <w:r>
        <w:t xml:space="preserve">Figure </w:t>
      </w:r>
      <w:r w:rsidR="00252C52">
        <w:fldChar w:fldCharType="begin"/>
      </w:r>
      <w:r w:rsidR="00252C52">
        <w:instrText xml:space="preserve"> SEQ Figure \* ARABIC </w:instrText>
      </w:r>
      <w:r w:rsidR="00252C52">
        <w:fldChar w:fldCharType="separate"/>
      </w:r>
      <w:r w:rsidR="00DD0445">
        <w:rPr>
          <w:noProof/>
        </w:rPr>
        <w:t>307</w:t>
      </w:r>
      <w:r w:rsidR="00252C52">
        <w:rPr>
          <w:noProof/>
        </w:rPr>
        <w:fldChar w:fldCharType="end"/>
      </w:r>
      <w:r>
        <w:rPr>
          <w:rFonts w:hint="eastAsia"/>
        </w:rPr>
        <w:t>余额不足</w:t>
      </w:r>
      <w:bookmarkEnd w:id="845"/>
    </w:p>
    <w:p w14:paraId="21D22D9A" w14:textId="77777777" w:rsidR="00521F3C" w:rsidRDefault="00521F3C" w:rsidP="00521F3C">
      <w:pPr>
        <w:pStyle w:val="5"/>
      </w:pPr>
      <w:r>
        <w:rPr>
          <w:rFonts w:hint="eastAsia"/>
        </w:rPr>
        <w:t>界面元素</w:t>
      </w:r>
    </w:p>
    <w:p w14:paraId="172C2B97" w14:textId="77777777" w:rsidR="00A65391" w:rsidRDefault="00A65391" w:rsidP="00A65391">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149</w:t>
      </w:r>
      <w:r w:rsidR="00252C52">
        <w:rPr>
          <w:noProof/>
        </w:rPr>
        <w:fldChar w:fldCharType="end"/>
      </w:r>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5"/>
        <w:gridCol w:w="1842"/>
        <w:gridCol w:w="6063"/>
      </w:tblGrid>
      <w:tr w:rsidR="00521F3C" w14:paraId="0B8394DB" w14:textId="77777777" w:rsidTr="00A65391">
        <w:trPr>
          <w:trHeight w:val="454"/>
        </w:trPr>
        <w:tc>
          <w:tcPr>
            <w:tcW w:w="1695" w:type="dxa"/>
            <w:tcBorders>
              <w:top w:val="single" w:sz="4" w:space="0" w:color="000000"/>
              <w:left w:val="single" w:sz="4" w:space="0" w:color="000000"/>
              <w:bottom w:val="single" w:sz="4" w:space="0" w:color="auto"/>
              <w:right w:val="single" w:sz="4" w:space="0" w:color="000000"/>
            </w:tcBorders>
            <w:shd w:val="clear" w:color="auto" w:fill="D9D9D9" w:themeFill="background1" w:themeFillShade="D9"/>
            <w:vAlign w:val="center"/>
            <w:hideMark/>
          </w:tcPr>
          <w:p w14:paraId="1490EDA4" w14:textId="77777777" w:rsidR="00521F3C" w:rsidRDefault="00521F3C">
            <w:pPr>
              <w:pStyle w:val="af1"/>
              <w:rPr>
                <w:rFonts w:asciiTheme="minorHAnsi" w:eastAsiaTheme="minorEastAsia" w:hAnsiTheme="minorHAnsi" w:cstheme="minorHAnsi"/>
                <w:b/>
                <w:sz w:val="20"/>
                <w:szCs w:val="20"/>
              </w:rPr>
            </w:pPr>
            <w:bookmarkStart w:id="846" w:name="OLE_LINK111"/>
            <w:bookmarkStart w:id="847" w:name="OLE_LINK112"/>
            <w:r>
              <w:rPr>
                <w:rFonts w:asciiTheme="minorHAnsi" w:eastAsiaTheme="minorEastAsia" w:hAnsiTheme="minorHAnsi" w:cstheme="minorHAnsi" w:hint="eastAsia"/>
                <w:b/>
                <w:sz w:val="20"/>
                <w:szCs w:val="20"/>
              </w:rPr>
              <w:t>界面</w:t>
            </w:r>
            <w:r>
              <w:rPr>
                <w:rFonts w:asciiTheme="minorHAnsi" w:eastAsiaTheme="minorEastAsia" w:hAnsiTheme="minorHAnsi" w:cstheme="minorHAnsi"/>
                <w:b/>
                <w:sz w:val="20"/>
                <w:szCs w:val="20"/>
              </w:rPr>
              <w:t>/</w:t>
            </w:r>
            <w:r>
              <w:rPr>
                <w:rFonts w:asciiTheme="minorHAnsi" w:eastAsiaTheme="minorEastAsia" w:hAnsiTheme="minorHAnsi" w:cstheme="minorHAnsi" w:hint="eastAsia"/>
                <w:b/>
                <w:sz w:val="20"/>
                <w:szCs w:val="20"/>
              </w:rPr>
              <w:t>区域</w:t>
            </w:r>
          </w:p>
        </w:tc>
        <w:tc>
          <w:tcPr>
            <w:tcW w:w="18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6F95F62" w14:textId="77777777" w:rsidR="00521F3C" w:rsidRDefault="00521F3C">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元素名称</w:t>
            </w:r>
          </w:p>
        </w:tc>
        <w:tc>
          <w:tcPr>
            <w:tcW w:w="60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7CCEBEB" w14:textId="77777777" w:rsidR="00521F3C" w:rsidRDefault="00521F3C">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描述</w:t>
            </w:r>
          </w:p>
        </w:tc>
      </w:tr>
      <w:bookmarkStart w:id="848" w:name="OLE_LINK113"/>
      <w:bookmarkStart w:id="849" w:name="OLE_LINK124"/>
      <w:tr w:rsidR="00E11089" w14:paraId="43C40839" w14:textId="77777777" w:rsidTr="00BB1D07">
        <w:trPr>
          <w:trHeight w:val="454"/>
        </w:trPr>
        <w:tc>
          <w:tcPr>
            <w:tcW w:w="1695" w:type="dxa"/>
            <w:vMerge w:val="restart"/>
            <w:tcBorders>
              <w:top w:val="single" w:sz="4" w:space="0" w:color="auto"/>
              <w:left w:val="single" w:sz="4" w:space="0" w:color="000000"/>
              <w:right w:val="single" w:sz="4" w:space="0" w:color="000000"/>
            </w:tcBorders>
            <w:vAlign w:val="center"/>
            <w:hideMark/>
          </w:tcPr>
          <w:p w14:paraId="51F23A0C" w14:textId="77777777" w:rsidR="00E11089" w:rsidRDefault="00E11089">
            <w:r>
              <w:fldChar w:fldCharType="begin"/>
            </w:r>
            <w:r>
              <w:instrText xml:space="preserve"> REF _Ref457373317 \h </w:instrText>
            </w:r>
            <w:r>
              <w:fldChar w:fldCharType="separate"/>
            </w:r>
            <w:r w:rsidR="00DD0445">
              <w:t xml:space="preserve">Figure </w:t>
            </w:r>
            <w:r w:rsidR="00DD0445">
              <w:rPr>
                <w:noProof/>
              </w:rPr>
              <w:t>303</w:t>
            </w:r>
            <w:r w:rsidR="00DD0445">
              <w:rPr>
                <w:rFonts w:hint="eastAsia"/>
              </w:rPr>
              <w:t>账单明细</w:t>
            </w:r>
            <w:r>
              <w:fldChar w:fldCharType="end"/>
            </w:r>
            <w:bookmarkEnd w:id="848"/>
            <w:bookmarkEnd w:id="849"/>
            <w:r>
              <w:t>/</w:t>
            </w:r>
            <w:r>
              <w:t>上部</w:t>
            </w:r>
          </w:p>
        </w:tc>
        <w:tc>
          <w:tcPr>
            <w:tcW w:w="1842" w:type="dxa"/>
            <w:tcBorders>
              <w:top w:val="single" w:sz="4" w:space="0" w:color="000000"/>
              <w:left w:val="single" w:sz="4" w:space="0" w:color="000000"/>
              <w:bottom w:val="single" w:sz="4" w:space="0" w:color="000000"/>
              <w:right w:val="single" w:sz="4" w:space="0" w:color="000000"/>
            </w:tcBorders>
            <w:vAlign w:val="center"/>
          </w:tcPr>
          <w:p w14:paraId="54A9C9CE" w14:textId="77777777" w:rsidR="00E11089" w:rsidRDefault="00E11089">
            <w:r>
              <w:t>租赁公司</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10AFCFD0" w14:textId="77777777" w:rsidR="00E11089" w:rsidRDefault="00E11089" w:rsidP="00FD5938">
            <w:r>
              <w:t>租赁公司名称采用全称</w:t>
            </w:r>
          </w:p>
        </w:tc>
      </w:tr>
      <w:tr w:rsidR="00E11089" w14:paraId="289AD986" w14:textId="77777777" w:rsidTr="00BB1D07">
        <w:trPr>
          <w:trHeight w:val="454"/>
        </w:trPr>
        <w:tc>
          <w:tcPr>
            <w:tcW w:w="1695" w:type="dxa"/>
            <w:vMerge/>
            <w:tcBorders>
              <w:left w:val="single" w:sz="4" w:space="0" w:color="000000"/>
              <w:right w:val="single" w:sz="4" w:space="0" w:color="000000"/>
            </w:tcBorders>
            <w:vAlign w:val="center"/>
            <w:hideMark/>
          </w:tcPr>
          <w:p w14:paraId="527C4C3F" w14:textId="77777777" w:rsidR="00E11089" w:rsidRDefault="00E11089">
            <w:pPr>
              <w:widowControl/>
              <w:spacing w:line="240" w:lineRule="auto"/>
              <w:jc w:val="left"/>
            </w:pP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0585E90D" w14:textId="77777777" w:rsidR="00E11089" w:rsidRDefault="00E11089">
            <w:r>
              <w:rPr>
                <w:rFonts w:hint="eastAsia"/>
              </w:rPr>
              <w:t>【核对】按钮</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7D4A5B3B" w14:textId="77777777" w:rsidR="00E11089" w:rsidRDefault="00E11089" w:rsidP="00FD5938">
            <w:r>
              <w:rPr>
                <w:rFonts w:hint="eastAsia"/>
              </w:rPr>
              <w:t>点击后，弹出核对账单弹窗</w:t>
            </w:r>
            <w:r>
              <w:t xml:space="preserve"> </w:t>
            </w:r>
          </w:p>
        </w:tc>
      </w:tr>
      <w:tr w:rsidR="00E11089" w14:paraId="6CDF6235" w14:textId="77777777" w:rsidTr="00BB1D07">
        <w:trPr>
          <w:trHeight w:val="454"/>
        </w:trPr>
        <w:tc>
          <w:tcPr>
            <w:tcW w:w="1695" w:type="dxa"/>
            <w:vMerge/>
            <w:tcBorders>
              <w:left w:val="single" w:sz="4" w:space="0" w:color="000000"/>
              <w:bottom w:val="single" w:sz="4" w:space="0" w:color="auto"/>
              <w:right w:val="single" w:sz="4" w:space="0" w:color="000000"/>
            </w:tcBorders>
            <w:vAlign w:val="center"/>
          </w:tcPr>
          <w:p w14:paraId="6A46CFE9" w14:textId="77777777" w:rsidR="00E11089" w:rsidRDefault="00E11089">
            <w:pPr>
              <w:widowControl/>
              <w:spacing w:line="240" w:lineRule="auto"/>
              <w:jc w:val="left"/>
            </w:pPr>
          </w:p>
        </w:tc>
        <w:tc>
          <w:tcPr>
            <w:tcW w:w="1842" w:type="dxa"/>
            <w:tcBorders>
              <w:top w:val="single" w:sz="4" w:space="0" w:color="000000"/>
              <w:left w:val="single" w:sz="4" w:space="0" w:color="000000"/>
              <w:bottom w:val="single" w:sz="4" w:space="0" w:color="000000"/>
              <w:right w:val="single" w:sz="4" w:space="0" w:color="000000"/>
            </w:tcBorders>
            <w:vAlign w:val="center"/>
          </w:tcPr>
          <w:p w14:paraId="39A30486" w14:textId="290A1018" w:rsidR="00E11089" w:rsidRDefault="00E11089">
            <w:r>
              <w:rPr>
                <w:rFonts w:hint="eastAsia"/>
              </w:rPr>
              <w:t>【导出</w:t>
            </w:r>
            <w:r w:rsidRPr="00E11089">
              <w:rPr>
                <w:rFonts w:hint="eastAsia"/>
              </w:rPr>
              <w:t>Excel</w:t>
            </w:r>
            <w:r>
              <w:rPr>
                <w:rFonts w:hint="eastAsia"/>
              </w:rPr>
              <w:t>】按钮</w:t>
            </w:r>
          </w:p>
        </w:tc>
        <w:tc>
          <w:tcPr>
            <w:tcW w:w="6063" w:type="dxa"/>
            <w:tcBorders>
              <w:top w:val="single" w:sz="4" w:space="0" w:color="000000"/>
              <w:left w:val="single" w:sz="4" w:space="0" w:color="000000"/>
              <w:bottom w:val="single" w:sz="4" w:space="0" w:color="000000"/>
              <w:right w:val="single" w:sz="4" w:space="0" w:color="000000"/>
            </w:tcBorders>
            <w:vAlign w:val="center"/>
          </w:tcPr>
          <w:p w14:paraId="3DF14B37" w14:textId="5EA3B0DB" w:rsidR="00E11089" w:rsidRDefault="00E11089" w:rsidP="00FD5938">
            <w:r>
              <w:rPr>
                <w:rFonts w:hint="eastAsia"/>
              </w:rPr>
              <w:t>点击后，按照附件模板，导出账单数据。</w:t>
            </w:r>
          </w:p>
        </w:tc>
      </w:tr>
      <w:tr w:rsidR="00521F3C" w14:paraId="7F82F545" w14:textId="77777777" w:rsidTr="00330D69">
        <w:trPr>
          <w:trHeight w:val="454"/>
        </w:trPr>
        <w:tc>
          <w:tcPr>
            <w:tcW w:w="1695" w:type="dxa"/>
            <w:tcBorders>
              <w:top w:val="single" w:sz="4" w:space="0" w:color="auto"/>
              <w:left w:val="single" w:sz="4" w:space="0" w:color="000000"/>
              <w:bottom w:val="single" w:sz="4" w:space="0" w:color="auto"/>
              <w:right w:val="single" w:sz="4" w:space="0" w:color="000000"/>
            </w:tcBorders>
            <w:vAlign w:val="center"/>
          </w:tcPr>
          <w:p w14:paraId="5797C385" w14:textId="77777777" w:rsidR="00521F3C" w:rsidRDefault="00330D69" w:rsidP="00FD5938">
            <w:r>
              <w:fldChar w:fldCharType="begin"/>
            </w:r>
            <w:r>
              <w:instrText xml:space="preserve"> REF _Ref457373317 \h </w:instrText>
            </w:r>
            <w:r>
              <w:fldChar w:fldCharType="separate"/>
            </w:r>
            <w:r w:rsidR="00DD0445">
              <w:t xml:space="preserve">Figure </w:t>
            </w:r>
            <w:r w:rsidR="00DD0445">
              <w:rPr>
                <w:noProof/>
              </w:rPr>
              <w:t>303</w:t>
            </w:r>
            <w:r w:rsidR="00DD0445">
              <w:rPr>
                <w:rFonts w:hint="eastAsia"/>
              </w:rPr>
              <w:t>账单明细</w:t>
            </w:r>
            <w:r>
              <w:fldChar w:fldCharType="end"/>
            </w:r>
            <w:r>
              <w:t>/</w:t>
            </w:r>
            <w:r>
              <w:t>状态时间轴</w:t>
            </w: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743496FC" w14:textId="77777777" w:rsidR="00521F3C" w:rsidRDefault="00330D69">
            <w:r>
              <w:rPr>
                <w:rFonts w:hint="eastAsia"/>
              </w:rPr>
              <w:t>时间轴</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6BE83B9D" w14:textId="77777777" w:rsidR="00521F3C" w:rsidRDefault="001F1CE6" w:rsidP="00F75AA7">
            <w:r>
              <w:rPr>
                <w:rFonts w:hint="eastAsia"/>
              </w:rPr>
              <w:t>机构端账单状态分为</w:t>
            </w:r>
            <w:r w:rsidR="00652B20">
              <w:rPr>
                <w:rFonts w:hint="eastAsia"/>
              </w:rPr>
              <w:t>已出账，</w:t>
            </w:r>
            <w:r>
              <w:rPr>
                <w:rFonts w:hint="eastAsia"/>
              </w:rPr>
              <w:t>待核对，待支付，已退回，已支付。</w:t>
            </w:r>
          </w:p>
          <w:p w14:paraId="2091414D" w14:textId="5DE3B68F" w:rsidR="00F75AA7" w:rsidRDefault="00F75AA7" w:rsidP="00F75AA7">
            <w:r>
              <w:rPr>
                <w:rFonts w:hint="eastAsia"/>
              </w:rPr>
              <w:t>初始化当前状态为待核对，若通过账单，则更新为待支付，支付成功后，更新为已支付，若退回，则更新为已退回。</w:t>
            </w:r>
          </w:p>
        </w:tc>
      </w:tr>
      <w:bookmarkStart w:id="850" w:name="_Hlk457386646"/>
      <w:tr w:rsidR="001B1244" w14:paraId="74DA19AF" w14:textId="77777777" w:rsidTr="00537CC6">
        <w:trPr>
          <w:trHeight w:val="454"/>
        </w:trPr>
        <w:tc>
          <w:tcPr>
            <w:tcW w:w="1695" w:type="dxa"/>
            <w:vMerge w:val="restart"/>
            <w:tcBorders>
              <w:top w:val="single" w:sz="4" w:space="0" w:color="auto"/>
              <w:left w:val="single" w:sz="4" w:space="0" w:color="000000"/>
              <w:right w:val="single" w:sz="4" w:space="0" w:color="000000"/>
            </w:tcBorders>
            <w:vAlign w:val="center"/>
          </w:tcPr>
          <w:p w14:paraId="5E085126" w14:textId="77777777" w:rsidR="001B1244" w:rsidRDefault="001B1244" w:rsidP="00FD5938">
            <w:r>
              <w:fldChar w:fldCharType="begin"/>
            </w:r>
            <w:r>
              <w:instrText xml:space="preserve"> REF _Ref457373317 \h </w:instrText>
            </w:r>
            <w:r>
              <w:fldChar w:fldCharType="separate"/>
            </w:r>
            <w:r w:rsidR="00DD0445">
              <w:t xml:space="preserve">Figure </w:t>
            </w:r>
            <w:r w:rsidR="00DD0445">
              <w:rPr>
                <w:noProof/>
              </w:rPr>
              <w:t>303</w:t>
            </w:r>
            <w:r w:rsidR="00DD0445">
              <w:rPr>
                <w:rFonts w:hint="eastAsia"/>
              </w:rPr>
              <w:t>账单明细</w:t>
            </w:r>
            <w:r>
              <w:fldChar w:fldCharType="end"/>
            </w:r>
            <w:r>
              <w:t>/</w:t>
            </w:r>
            <w:r>
              <w:t>列表区</w:t>
            </w:r>
          </w:p>
        </w:tc>
        <w:tc>
          <w:tcPr>
            <w:tcW w:w="1842" w:type="dxa"/>
            <w:tcBorders>
              <w:top w:val="single" w:sz="4" w:space="0" w:color="000000"/>
              <w:left w:val="single" w:sz="4" w:space="0" w:color="000000"/>
              <w:bottom w:val="single" w:sz="4" w:space="0" w:color="000000"/>
              <w:right w:val="single" w:sz="4" w:space="0" w:color="000000"/>
            </w:tcBorders>
            <w:vAlign w:val="center"/>
          </w:tcPr>
          <w:p w14:paraId="001E0D07" w14:textId="53F64F7B" w:rsidR="001B1244" w:rsidRDefault="001B1244">
            <w:r>
              <w:rPr>
                <w:rFonts w:hint="eastAsia"/>
              </w:rPr>
              <w:t>列表</w:t>
            </w:r>
            <w:r w:rsidR="00B06775">
              <w:rPr>
                <w:rFonts w:hint="eastAsia"/>
              </w:rPr>
              <w:t>字段</w:t>
            </w:r>
          </w:p>
        </w:tc>
        <w:tc>
          <w:tcPr>
            <w:tcW w:w="6063" w:type="dxa"/>
            <w:tcBorders>
              <w:top w:val="single" w:sz="4" w:space="0" w:color="000000"/>
              <w:left w:val="single" w:sz="4" w:space="0" w:color="000000"/>
              <w:bottom w:val="single" w:sz="4" w:space="0" w:color="000000"/>
              <w:right w:val="single" w:sz="4" w:space="0" w:color="000000"/>
            </w:tcBorders>
            <w:vAlign w:val="center"/>
          </w:tcPr>
          <w:p w14:paraId="1BE68070" w14:textId="77777777" w:rsidR="001B1244" w:rsidRDefault="001B1244">
            <w:r>
              <w:rPr>
                <w:rFonts w:hint="eastAsia"/>
              </w:rPr>
              <w:t>包括订单号，下单人信息，下单人部门，乘车人，行程时间，行程起止，金额和行程备注。</w:t>
            </w:r>
          </w:p>
        </w:tc>
      </w:tr>
      <w:tr w:rsidR="001B1244" w14:paraId="71CA912C" w14:textId="77777777" w:rsidTr="00330D69">
        <w:trPr>
          <w:trHeight w:val="454"/>
        </w:trPr>
        <w:tc>
          <w:tcPr>
            <w:tcW w:w="1695" w:type="dxa"/>
            <w:vMerge/>
            <w:tcBorders>
              <w:left w:val="single" w:sz="4" w:space="0" w:color="000000"/>
              <w:right w:val="single" w:sz="4" w:space="0" w:color="000000"/>
            </w:tcBorders>
            <w:vAlign w:val="center"/>
          </w:tcPr>
          <w:p w14:paraId="6E18445C" w14:textId="77777777" w:rsidR="001B1244" w:rsidRDefault="001B1244" w:rsidP="00FD5938"/>
        </w:tc>
        <w:tc>
          <w:tcPr>
            <w:tcW w:w="1842" w:type="dxa"/>
            <w:tcBorders>
              <w:top w:val="single" w:sz="4" w:space="0" w:color="000000"/>
              <w:left w:val="single" w:sz="4" w:space="0" w:color="000000"/>
              <w:bottom w:val="single" w:sz="4" w:space="0" w:color="000000"/>
              <w:right w:val="single" w:sz="4" w:space="0" w:color="000000"/>
            </w:tcBorders>
            <w:vAlign w:val="center"/>
          </w:tcPr>
          <w:p w14:paraId="34036BF1" w14:textId="77777777" w:rsidR="001B1244" w:rsidRDefault="001B1244">
            <w:r>
              <w:rPr>
                <w:rFonts w:hint="eastAsia"/>
              </w:rPr>
              <w:t>分页</w:t>
            </w:r>
          </w:p>
        </w:tc>
        <w:tc>
          <w:tcPr>
            <w:tcW w:w="6063" w:type="dxa"/>
            <w:tcBorders>
              <w:top w:val="single" w:sz="4" w:space="0" w:color="000000"/>
              <w:left w:val="single" w:sz="4" w:space="0" w:color="000000"/>
              <w:bottom w:val="single" w:sz="4" w:space="0" w:color="000000"/>
              <w:right w:val="single" w:sz="4" w:space="0" w:color="000000"/>
            </w:tcBorders>
            <w:vAlign w:val="center"/>
          </w:tcPr>
          <w:p w14:paraId="0250D366" w14:textId="77777777" w:rsidR="001B1244" w:rsidRDefault="001B1244">
            <w:r>
              <w:rPr>
                <w:rFonts w:hint="eastAsia"/>
              </w:rPr>
              <w:t>单页显示</w:t>
            </w:r>
            <w:r>
              <w:rPr>
                <w:rFonts w:hint="eastAsia"/>
              </w:rPr>
              <w:t>20</w:t>
            </w:r>
            <w:r>
              <w:rPr>
                <w:rFonts w:hint="eastAsia"/>
              </w:rPr>
              <w:t>条，超过后需分页显示，参照公共规则需求。</w:t>
            </w:r>
          </w:p>
        </w:tc>
      </w:tr>
      <w:tr w:rsidR="001B1244" w14:paraId="6A127EC2" w14:textId="77777777" w:rsidTr="00330D69">
        <w:trPr>
          <w:trHeight w:val="454"/>
        </w:trPr>
        <w:tc>
          <w:tcPr>
            <w:tcW w:w="1695" w:type="dxa"/>
            <w:vMerge/>
            <w:tcBorders>
              <w:left w:val="single" w:sz="4" w:space="0" w:color="000000"/>
              <w:right w:val="single" w:sz="4" w:space="0" w:color="000000"/>
            </w:tcBorders>
            <w:vAlign w:val="center"/>
          </w:tcPr>
          <w:p w14:paraId="033029C5" w14:textId="77777777" w:rsidR="001B1244" w:rsidRPr="001B1244" w:rsidRDefault="001B1244" w:rsidP="00FD5938"/>
        </w:tc>
        <w:tc>
          <w:tcPr>
            <w:tcW w:w="1842" w:type="dxa"/>
            <w:tcBorders>
              <w:top w:val="single" w:sz="4" w:space="0" w:color="000000"/>
              <w:left w:val="single" w:sz="4" w:space="0" w:color="000000"/>
              <w:bottom w:val="single" w:sz="4" w:space="0" w:color="000000"/>
              <w:right w:val="single" w:sz="4" w:space="0" w:color="000000"/>
            </w:tcBorders>
            <w:vAlign w:val="center"/>
          </w:tcPr>
          <w:p w14:paraId="69BF1A72" w14:textId="77777777" w:rsidR="001B1244" w:rsidRDefault="001B1244">
            <w:r>
              <w:rPr>
                <w:rFonts w:hint="eastAsia"/>
              </w:rPr>
              <w:t>订单号</w:t>
            </w:r>
          </w:p>
        </w:tc>
        <w:tc>
          <w:tcPr>
            <w:tcW w:w="6063" w:type="dxa"/>
            <w:tcBorders>
              <w:top w:val="single" w:sz="4" w:space="0" w:color="000000"/>
              <w:left w:val="single" w:sz="4" w:space="0" w:color="000000"/>
              <w:bottom w:val="single" w:sz="4" w:space="0" w:color="000000"/>
              <w:right w:val="single" w:sz="4" w:space="0" w:color="000000"/>
            </w:tcBorders>
            <w:vAlign w:val="center"/>
          </w:tcPr>
          <w:p w14:paraId="636663E0" w14:textId="120E0A63" w:rsidR="001B1244" w:rsidRDefault="00652B20">
            <w:r>
              <w:rPr>
                <w:rFonts w:hint="eastAsia"/>
              </w:rPr>
              <w:t>点击后在新页面显示订单详情</w:t>
            </w:r>
          </w:p>
        </w:tc>
      </w:tr>
      <w:bookmarkEnd w:id="850"/>
      <w:tr w:rsidR="00330D69" w14:paraId="7FE04A76" w14:textId="77777777" w:rsidTr="00330D69">
        <w:trPr>
          <w:trHeight w:val="454"/>
        </w:trPr>
        <w:tc>
          <w:tcPr>
            <w:tcW w:w="1695" w:type="dxa"/>
            <w:vMerge w:val="restart"/>
            <w:tcBorders>
              <w:left w:val="single" w:sz="4" w:space="0" w:color="000000"/>
              <w:right w:val="single" w:sz="4" w:space="0" w:color="000000"/>
            </w:tcBorders>
            <w:vAlign w:val="center"/>
          </w:tcPr>
          <w:p w14:paraId="6295D861" w14:textId="77777777" w:rsidR="00330D69" w:rsidRDefault="00330D69" w:rsidP="00FD5938">
            <w:r>
              <w:fldChar w:fldCharType="begin"/>
            </w:r>
            <w:r>
              <w:instrText xml:space="preserve"> REF _Ref457375454 \h </w:instrText>
            </w:r>
            <w:r>
              <w:fldChar w:fldCharType="separate"/>
            </w:r>
            <w:r w:rsidR="00DD0445">
              <w:t xml:space="preserve">Figure </w:t>
            </w:r>
            <w:r w:rsidR="00DD0445">
              <w:rPr>
                <w:noProof/>
              </w:rPr>
              <w:t>304</w:t>
            </w:r>
            <w:r w:rsidR="00DD0445">
              <w:rPr>
                <w:rFonts w:hint="eastAsia"/>
              </w:rPr>
              <w:t>核对</w:t>
            </w:r>
            <w:r w:rsidR="00DD0445">
              <w:rPr>
                <w:rFonts w:hint="eastAsia"/>
              </w:rPr>
              <w:lastRenderedPageBreak/>
              <w:t>账单</w:t>
            </w:r>
            <w:r>
              <w:fldChar w:fldCharType="end"/>
            </w:r>
          </w:p>
        </w:tc>
        <w:tc>
          <w:tcPr>
            <w:tcW w:w="1842" w:type="dxa"/>
            <w:tcBorders>
              <w:top w:val="single" w:sz="4" w:space="0" w:color="000000"/>
              <w:left w:val="single" w:sz="4" w:space="0" w:color="000000"/>
              <w:bottom w:val="single" w:sz="4" w:space="0" w:color="000000"/>
              <w:right w:val="single" w:sz="4" w:space="0" w:color="000000"/>
            </w:tcBorders>
            <w:vAlign w:val="center"/>
          </w:tcPr>
          <w:p w14:paraId="299ADD67" w14:textId="77777777" w:rsidR="00330D69" w:rsidRDefault="00330D69">
            <w:r>
              <w:rPr>
                <w:rFonts w:hint="eastAsia"/>
              </w:rPr>
              <w:lastRenderedPageBreak/>
              <w:t>单选控件</w:t>
            </w:r>
          </w:p>
        </w:tc>
        <w:tc>
          <w:tcPr>
            <w:tcW w:w="6063" w:type="dxa"/>
            <w:tcBorders>
              <w:top w:val="single" w:sz="4" w:space="0" w:color="000000"/>
              <w:left w:val="single" w:sz="4" w:space="0" w:color="000000"/>
              <w:bottom w:val="single" w:sz="4" w:space="0" w:color="000000"/>
              <w:right w:val="single" w:sz="4" w:space="0" w:color="000000"/>
            </w:tcBorders>
            <w:vAlign w:val="center"/>
          </w:tcPr>
          <w:p w14:paraId="352C7BEE" w14:textId="77777777" w:rsidR="00330D69" w:rsidRDefault="00330D69" w:rsidP="00CC7801">
            <w:pPr>
              <w:pStyle w:val="ac"/>
              <w:numPr>
                <w:ilvl w:val="0"/>
                <w:numId w:val="16"/>
              </w:numPr>
              <w:ind w:firstLineChars="0"/>
            </w:pPr>
            <w:r>
              <w:rPr>
                <w:rFonts w:hint="eastAsia"/>
              </w:rPr>
              <w:t>通过账单</w:t>
            </w:r>
          </w:p>
          <w:p w14:paraId="069B2631" w14:textId="70B4EEFE" w:rsidR="00330D69" w:rsidRDefault="00330D69" w:rsidP="00CC7801">
            <w:pPr>
              <w:pStyle w:val="ac"/>
              <w:numPr>
                <w:ilvl w:val="0"/>
                <w:numId w:val="16"/>
              </w:numPr>
              <w:ind w:firstLineChars="0"/>
            </w:pPr>
            <w:r>
              <w:lastRenderedPageBreak/>
              <w:t>退回账单，选择后，下方显示输入文本框，必填项，输入文本小于等于</w:t>
            </w:r>
            <w:r>
              <w:rPr>
                <w:rFonts w:hint="eastAsia"/>
              </w:rPr>
              <w:t>100</w:t>
            </w:r>
            <w:r w:rsidR="005B4471">
              <w:t>字符</w:t>
            </w:r>
            <w:r>
              <w:rPr>
                <w:rFonts w:hint="eastAsia"/>
              </w:rPr>
              <w:t>，超过后不能输入。</w:t>
            </w:r>
          </w:p>
          <w:p w14:paraId="0914D948" w14:textId="77777777" w:rsidR="00330D69" w:rsidRDefault="00330D69" w:rsidP="00330D69">
            <w:r>
              <w:t>初始化默认通过账单</w:t>
            </w:r>
          </w:p>
        </w:tc>
      </w:tr>
      <w:tr w:rsidR="00330D69" w14:paraId="78954061" w14:textId="77777777" w:rsidTr="00330D69">
        <w:trPr>
          <w:trHeight w:val="454"/>
        </w:trPr>
        <w:tc>
          <w:tcPr>
            <w:tcW w:w="1695" w:type="dxa"/>
            <w:vMerge/>
            <w:tcBorders>
              <w:left w:val="single" w:sz="4" w:space="0" w:color="000000"/>
              <w:right w:val="single" w:sz="4" w:space="0" w:color="000000"/>
            </w:tcBorders>
            <w:vAlign w:val="center"/>
          </w:tcPr>
          <w:p w14:paraId="5A95909E" w14:textId="77777777" w:rsidR="00330D69" w:rsidRDefault="00330D69" w:rsidP="00FD5938"/>
        </w:tc>
        <w:tc>
          <w:tcPr>
            <w:tcW w:w="1842" w:type="dxa"/>
            <w:tcBorders>
              <w:top w:val="single" w:sz="4" w:space="0" w:color="000000"/>
              <w:left w:val="single" w:sz="4" w:space="0" w:color="000000"/>
              <w:bottom w:val="single" w:sz="4" w:space="0" w:color="000000"/>
              <w:right w:val="single" w:sz="4" w:space="0" w:color="000000"/>
            </w:tcBorders>
            <w:vAlign w:val="center"/>
          </w:tcPr>
          <w:p w14:paraId="36D9F210" w14:textId="77777777" w:rsidR="00330D69" w:rsidRDefault="00330D69">
            <w:r>
              <w:rPr>
                <w:rFonts w:hint="eastAsia"/>
              </w:rPr>
              <w:t>【确定】按钮</w:t>
            </w:r>
          </w:p>
        </w:tc>
        <w:tc>
          <w:tcPr>
            <w:tcW w:w="6063" w:type="dxa"/>
            <w:tcBorders>
              <w:top w:val="single" w:sz="4" w:space="0" w:color="000000"/>
              <w:left w:val="single" w:sz="4" w:space="0" w:color="000000"/>
              <w:bottom w:val="single" w:sz="4" w:space="0" w:color="000000"/>
              <w:right w:val="single" w:sz="4" w:space="0" w:color="000000"/>
            </w:tcBorders>
            <w:vAlign w:val="center"/>
          </w:tcPr>
          <w:p w14:paraId="62282288" w14:textId="77777777" w:rsidR="00330D69" w:rsidRDefault="001F1CE6" w:rsidP="00330D69">
            <w:pPr>
              <w:pStyle w:val="ac"/>
              <w:ind w:left="360" w:firstLineChars="0" w:firstLine="0"/>
            </w:pPr>
            <w:r>
              <w:rPr>
                <w:rFonts w:hint="eastAsia"/>
              </w:rPr>
              <w:t>点击</w:t>
            </w:r>
            <w:r w:rsidR="00330D69">
              <w:rPr>
                <w:rFonts w:hint="eastAsia"/>
              </w:rPr>
              <w:t>后，结果提交服务器。根据服务器反馈做出反应</w:t>
            </w:r>
          </w:p>
          <w:p w14:paraId="38C1A9A0" w14:textId="50C866DE" w:rsidR="00330D69" w:rsidRDefault="00A12DB4" w:rsidP="00A12DB4">
            <w:pPr>
              <w:pStyle w:val="ac"/>
              <w:ind w:left="360" w:firstLineChars="0" w:firstLine="0"/>
            </w:pPr>
            <w:bookmarkStart w:id="851" w:name="OLE_LINK127"/>
            <w:bookmarkStart w:id="852" w:name="OLE_LINK128"/>
            <w:r>
              <w:t>若成功，</w:t>
            </w:r>
            <w:r w:rsidR="00330D69">
              <w:t>提示文案</w:t>
            </w:r>
            <w:bookmarkStart w:id="853" w:name="OLE_LINK125"/>
            <w:bookmarkStart w:id="854" w:name="OLE_LINK126"/>
            <w:r w:rsidR="00330D69">
              <w:t>“</w:t>
            </w:r>
            <w:r w:rsidR="00330D69">
              <w:t>提交成功</w:t>
            </w:r>
            <w:r w:rsidR="00330D69">
              <w:t>”</w:t>
            </w:r>
            <w:bookmarkEnd w:id="853"/>
            <w:bookmarkEnd w:id="854"/>
            <w:r w:rsidR="00330D69">
              <w:t>，样式参照</w:t>
            </w:r>
            <w:r w:rsidR="00330D69">
              <w:t>“</w:t>
            </w:r>
            <w:r w:rsidR="00330D69">
              <w:fldChar w:fldCharType="begin"/>
            </w:r>
            <w:r w:rsidR="00330D69">
              <w:instrText xml:space="preserve"> REF _Ref457058313 \h </w:instrText>
            </w:r>
            <w:r w:rsidR="00330D69">
              <w:fldChar w:fldCharType="separate"/>
            </w:r>
            <w:r w:rsidR="00DD0445">
              <w:t xml:space="preserve">Figure </w:t>
            </w:r>
            <w:r w:rsidR="00DD0445">
              <w:rPr>
                <w:noProof/>
              </w:rPr>
              <w:t>14</w:t>
            </w:r>
            <w:r w:rsidR="00DD0445">
              <w:t>浮窗提示</w:t>
            </w:r>
            <w:r w:rsidR="00330D69">
              <w:fldChar w:fldCharType="end"/>
            </w:r>
            <w:r w:rsidR="00330D69">
              <w:t>”</w:t>
            </w:r>
            <w:r w:rsidR="001F1CE6">
              <w:t>。</w:t>
            </w:r>
            <w:bookmarkEnd w:id="851"/>
            <w:bookmarkEnd w:id="852"/>
            <w:r w:rsidR="00652B20">
              <w:rPr>
                <w:rFonts w:hint="eastAsia"/>
              </w:rPr>
              <w:t>更改订单状态，</w:t>
            </w:r>
            <w:r w:rsidR="007F6B0C">
              <w:rPr>
                <w:rFonts w:hint="eastAsia"/>
              </w:rPr>
              <w:t>关闭弹窗，刷新当前界面</w:t>
            </w:r>
            <w:r w:rsidR="00330D69">
              <w:t>。</w:t>
            </w:r>
            <w:r>
              <w:rPr>
                <w:rFonts w:hint="eastAsia"/>
              </w:rPr>
              <w:t>若失败，提示文案</w:t>
            </w:r>
            <w:r>
              <w:t>“</w:t>
            </w:r>
            <w:r>
              <w:t>提交失败</w:t>
            </w:r>
            <w:r>
              <w:t xml:space="preserve">” </w:t>
            </w:r>
            <w:r>
              <w:t>样式参照</w:t>
            </w:r>
            <w:r>
              <w:t>“</w:t>
            </w:r>
            <w:r>
              <w:fldChar w:fldCharType="begin"/>
            </w:r>
            <w:r>
              <w:instrText xml:space="preserve"> REF _Ref457058313 \h </w:instrText>
            </w:r>
            <w:r>
              <w:fldChar w:fldCharType="separate"/>
            </w:r>
            <w:r w:rsidR="00DD0445">
              <w:t xml:space="preserve">Figure </w:t>
            </w:r>
            <w:r w:rsidR="00DD0445">
              <w:rPr>
                <w:noProof/>
              </w:rPr>
              <w:t>14</w:t>
            </w:r>
            <w:r w:rsidR="00DD0445">
              <w:t>浮窗提示</w:t>
            </w:r>
            <w:r>
              <w:fldChar w:fldCharType="end"/>
            </w:r>
            <w:r>
              <w:t>”</w:t>
            </w:r>
            <w:r>
              <w:t>。</w:t>
            </w:r>
          </w:p>
        </w:tc>
      </w:tr>
      <w:tr w:rsidR="00330D69" w:rsidRPr="001F1CE6" w14:paraId="24B834F7" w14:textId="77777777" w:rsidTr="001F1CE6">
        <w:trPr>
          <w:trHeight w:val="454"/>
        </w:trPr>
        <w:tc>
          <w:tcPr>
            <w:tcW w:w="1695" w:type="dxa"/>
            <w:tcBorders>
              <w:left w:val="single" w:sz="4" w:space="0" w:color="000000"/>
              <w:right w:val="single" w:sz="4" w:space="0" w:color="000000"/>
            </w:tcBorders>
            <w:vAlign w:val="center"/>
          </w:tcPr>
          <w:p w14:paraId="10D3C09A" w14:textId="77777777" w:rsidR="00330D69" w:rsidRDefault="00330D69" w:rsidP="00FD5938">
            <w:r>
              <w:fldChar w:fldCharType="begin"/>
            </w:r>
            <w:r>
              <w:instrText xml:space="preserve"> REF _Ref457375986 \h </w:instrText>
            </w:r>
            <w:r>
              <w:fldChar w:fldCharType="separate"/>
            </w:r>
            <w:r w:rsidR="00DD0445">
              <w:t xml:space="preserve">Figure </w:t>
            </w:r>
            <w:r w:rsidR="00DD0445">
              <w:rPr>
                <w:noProof/>
              </w:rPr>
              <w:t>305</w:t>
            </w:r>
            <w:r w:rsidR="00DD0445">
              <w:rPr>
                <w:rFonts w:hint="eastAsia"/>
              </w:rPr>
              <w:t>待支付</w:t>
            </w:r>
            <w:r>
              <w:fldChar w:fldCharType="end"/>
            </w:r>
          </w:p>
        </w:tc>
        <w:tc>
          <w:tcPr>
            <w:tcW w:w="1842" w:type="dxa"/>
            <w:tcBorders>
              <w:top w:val="single" w:sz="4" w:space="0" w:color="000000"/>
              <w:left w:val="single" w:sz="4" w:space="0" w:color="000000"/>
              <w:bottom w:val="single" w:sz="4" w:space="0" w:color="000000"/>
              <w:right w:val="single" w:sz="4" w:space="0" w:color="000000"/>
            </w:tcBorders>
            <w:vAlign w:val="center"/>
          </w:tcPr>
          <w:p w14:paraId="2690950F" w14:textId="77777777" w:rsidR="00330D69" w:rsidRDefault="001F1CE6">
            <w:r>
              <w:rPr>
                <w:rFonts w:hint="eastAsia"/>
              </w:rPr>
              <w:t>【去支付】</w:t>
            </w:r>
          </w:p>
        </w:tc>
        <w:tc>
          <w:tcPr>
            <w:tcW w:w="6063" w:type="dxa"/>
            <w:tcBorders>
              <w:top w:val="single" w:sz="4" w:space="0" w:color="000000"/>
              <w:left w:val="single" w:sz="4" w:space="0" w:color="000000"/>
              <w:bottom w:val="single" w:sz="4" w:space="0" w:color="000000"/>
              <w:right w:val="single" w:sz="4" w:space="0" w:color="000000"/>
            </w:tcBorders>
            <w:vAlign w:val="center"/>
          </w:tcPr>
          <w:p w14:paraId="13B3345F" w14:textId="77777777" w:rsidR="001F1CE6" w:rsidRDefault="001F1CE6" w:rsidP="001F1CE6">
            <w:pPr>
              <w:pStyle w:val="ac"/>
              <w:ind w:left="360" w:firstLineChars="0" w:firstLine="0"/>
            </w:pPr>
            <w:r>
              <w:rPr>
                <w:rFonts w:hint="eastAsia"/>
              </w:rPr>
              <w:t>点击后，</w:t>
            </w:r>
          </w:p>
          <w:p w14:paraId="5CECE4C5" w14:textId="77777777" w:rsidR="001F1CE6" w:rsidRDefault="001F1CE6" w:rsidP="001F1CE6">
            <w:pPr>
              <w:pStyle w:val="ac"/>
              <w:ind w:left="360" w:firstLineChars="0" w:firstLine="0"/>
            </w:pPr>
            <w:r>
              <w:rPr>
                <w:rFonts w:hint="eastAsia"/>
              </w:rPr>
              <w:t>1</w:t>
            </w:r>
            <w:r>
              <w:rPr>
                <w:rFonts w:hint="eastAsia"/>
              </w:rPr>
              <w:t>、余额充足，弹出确定支付按钮，如图“</w:t>
            </w:r>
            <w:r>
              <w:fldChar w:fldCharType="begin"/>
            </w:r>
            <w:r>
              <w:instrText xml:space="preserve"> </w:instrText>
            </w:r>
            <w:r>
              <w:rPr>
                <w:rFonts w:hint="eastAsia"/>
              </w:rPr>
              <w:instrText>REF _Ref457376105 \h</w:instrText>
            </w:r>
            <w:r>
              <w:instrText xml:space="preserve"> </w:instrText>
            </w:r>
            <w:r>
              <w:fldChar w:fldCharType="separate"/>
            </w:r>
            <w:r w:rsidR="00DD0445">
              <w:t xml:space="preserve">Figure </w:t>
            </w:r>
            <w:r w:rsidR="00DD0445">
              <w:rPr>
                <w:noProof/>
              </w:rPr>
              <w:t>306</w:t>
            </w:r>
            <w:r w:rsidR="00DD0445">
              <w:rPr>
                <w:rFonts w:hint="eastAsia"/>
              </w:rPr>
              <w:t>支付账单</w:t>
            </w:r>
            <w:r>
              <w:fldChar w:fldCharType="end"/>
            </w:r>
            <w:r>
              <w:rPr>
                <w:rFonts w:hint="eastAsia"/>
              </w:rPr>
              <w:t>”，</w:t>
            </w:r>
          </w:p>
          <w:p w14:paraId="0711459E" w14:textId="21DA625B" w:rsidR="001F1CE6" w:rsidRDefault="001F1CE6" w:rsidP="001F1CE6">
            <w:pPr>
              <w:pStyle w:val="ac"/>
              <w:ind w:left="360" w:firstLineChars="0" w:firstLine="0"/>
            </w:pPr>
            <w:r>
              <w:t>点击【确定】后，</w:t>
            </w:r>
            <w:r w:rsidR="007F6B0C">
              <w:rPr>
                <w:rFonts w:hint="eastAsia"/>
              </w:rPr>
              <w:t>若成功，</w:t>
            </w:r>
            <w:r>
              <w:t>提示文案</w:t>
            </w:r>
            <w:r>
              <w:t>“</w:t>
            </w:r>
            <w:r>
              <w:t>提交成功</w:t>
            </w:r>
            <w:r>
              <w:t>”</w:t>
            </w:r>
            <w:r>
              <w:t>，样式参照</w:t>
            </w:r>
            <w:r>
              <w:t>“</w:t>
            </w:r>
            <w:r>
              <w:fldChar w:fldCharType="begin"/>
            </w:r>
            <w:r>
              <w:instrText xml:space="preserve"> REF _Ref457058313 \h </w:instrText>
            </w:r>
            <w:r>
              <w:fldChar w:fldCharType="separate"/>
            </w:r>
            <w:r w:rsidR="00DD0445">
              <w:t xml:space="preserve">Figure </w:t>
            </w:r>
            <w:r w:rsidR="00DD0445">
              <w:rPr>
                <w:noProof/>
              </w:rPr>
              <w:t>14</w:t>
            </w:r>
            <w:r w:rsidR="00DD0445">
              <w:t>浮窗提示</w:t>
            </w:r>
            <w:r>
              <w:fldChar w:fldCharType="end"/>
            </w:r>
            <w:r>
              <w:t>”</w:t>
            </w:r>
            <w:r w:rsidR="00F75AA7">
              <w:rPr>
                <w:rFonts w:hint="eastAsia"/>
              </w:rPr>
              <w:t>，</w:t>
            </w:r>
            <w:r w:rsidR="007F6B0C">
              <w:rPr>
                <w:rFonts w:hint="eastAsia"/>
              </w:rPr>
              <w:t>更改订单状态，关闭弹窗</w:t>
            </w:r>
            <w:r w:rsidR="00F75AA7">
              <w:rPr>
                <w:rFonts w:hint="eastAsia"/>
              </w:rPr>
              <w:t>，刷新当前界面，</w:t>
            </w:r>
            <w:r>
              <w:t>账户余额金额变更。</w:t>
            </w:r>
            <w:r w:rsidR="007F6B0C">
              <w:rPr>
                <w:rFonts w:hint="eastAsia"/>
              </w:rPr>
              <w:t>若失败，</w:t>
            </w:r>
            <w:r w:rsidR="007F6B0C">
              <w:t>提示文案</w:t>
            </w:r>
            <w:r w:rsidR="007F6B0C">
              <w:t>“</w:t>
            </w:r>
            <w:r w:rsidR="007F6B0C">
              <w:t>提交</w:t>
            </w:r>
            <w:r w:rsidR="007F6B0C">
              <w:rPr>
                <w:rFonts w:hint="eastAsia"/>
              </w:rPr>
              <w:t>失败</w:t>
            </w:r>
            <w:r w:rsidR="007F6B0C">
              <w:t>”</w:t>
            </w:r>
            <w:r w:rsidR="007F6B0C">
              <w:t>，样式参照</w:t>
            </w:r>
            <w:r w:rsidR="007F6B0C">
              <w:t>“</w:t>
            </w:r>
            <w:r w:rsidR="007F6B0C">
              <w:fldChar w:fldCharType="begin"/>
            </w:r>
            <w:r w:rsidR="007F6B0C">
              <w:instrText xml:space="preserve"> REF _Ref457058313 \h </w:instrText>
            </w:r>
            <w:r w:rsidR="007F6B0C">
              <w:fldChar w:fldCharType="separate"/>
            </w:r>
            <w:r w:rsidR="00DD0445">
              <w:t xml:space="preserve">Figure </w:t>
            </w:r>
            <w:r w:rsidR="00DD0445">
              <w:rPr>
                <w:noProof/>
              </w:rPr>
              <w:t>14</w:t>
            </w:r>
            <w:r w:rsidR="00DD0445">
              <w:t>浮窗提示</w:t>
            </w:r>
            <w:r w:rsidR="007F6B0C">
              <w:fldChar w:fldCharType="end"/>
            </w:r>
            <w:r w:rsidR="007F6B0C">
              <w:t>”</w:t>
            </w:r>
            <w:r w:rsidR="007F6B0C">
              <w:t>。</w:t>
            </w:r>
          </w:p>
          <w:p w14:paraId="3CA86F07" w14:textId="77777777" w:rsidR="001F1CE6" w:rsidRPr="001F1CE6" w:rsidRDefault="001F1CE6" w:rsidP="001F1CE6">
            <w:pPr>
              <w:pStyle w:val="ac"/>
              <w:ind w:left="360" w:firstLineChars="0" w:firstLine="0"/>
            </w:pPr>
            <w:r>
              <w:rPr>
                <w:rFonts w:hint="eastAsia"/>
              </w:rPr>
              <w:t>2</w:t>
            </w:r>
            <w:r>
              <w:rPr>
                <w:rFonts w:hint="eastAsia"/>
              </w:rPr>
              <w:t>、余额不足，弹出弹窗“</w:t>
            </w:r>
            <w:r>
              <w:fldChar w:fldCharType="begin"/>
            </w:r>
            <w:r>
              <w:instrText xml:space="preserve"> </w:instrText>
            </w:r>
            <w:r>
              <w:rPr>
                <w:rFonts w:hint="eastAsia"/>
              </w:rPr>
              <w:instrText>REF _Ref457376295 \h</w:instrText>
            </w:r>
            <w:r>
              <w:instrText xml:space="preserve"> </w:instrText>
            </w:r>
            <w:r>
              <w:fldChar w:fldCharType="separate"/>
            </w:r>
            <w:r w:rsidR="00DD0445">
              <w:t xml:space="preserve">Figure </w:t>
            </w:r>
            <w:r w:rsidR="00DD0445">
              <w:rPr>
                <w:noProof/>
              </w:rPr>
              <w:t>307</w:t>
            </w:r>
            <w:r w:rsidR="00DD0445">
              <w:rPr>
                <w:rFonts w:hint="eastAsia"/>
              </w:rPr>
              <w:t>余额不足</w:t>
            </w:r>
            <w:r>
              <w:fldChar w:fldCharType="end"/>
            </w:r>
            <w:r>
              <w:rPr>
                <w:rFonts w:hint="eastAsia"/>
              </w:rPr>
              <w:t>”</w:t>
            </w:r>
          </w:p>
        </w:tc>
      </w:tr>
      <w:bookmarkEnd w:id="846"/>
      <w:bookmarkEnd w:id="847"/>
    </w:tbl>
    <w:p w14:paraId="49D49DE7" w14:textId="77777777" w:rsidR="00521F3C" w:rsidRPr="00521F3C" w:rsidRDefault="00521F3C" w:rsidP="00521F3C"/>
    <w:p w14:paraId="7CBA8D44" w14:textId="77777777" w:rsidR="0028105C" w:rsidRDefault="0028105C" w:rsidP="0028105C">
      <w:pPr>
        <w:pStyle w:val="5"/>
      </w:pPr>
      <w:r>
        <w:t>前置条件</w:t>
      </w:r>
    </w:p>
    <w:p w14:paraId="1BCA6E8E" w14:textId="77777777" w:rsidR="00537CC6" w:rsidRPr="00537CC6" w:rsidRDefault="00537CC6" w:rsidP="00537CC6">
      <w:r>
        <w:rPr>
          <w:rFonts w:hint="eastAsia"/>
        </w:rPr>
        <w:t>超级管理员登录成功后，点击财务管理，点击账单管理，进入页面。</w:t>
      </w:r>
    </w:p>
    <w:p w14:paraId="3FFFF303" w14:textId="77777777" w:rsidR="0028105C" w:rsidRDefault="0028105C" w:rsidP="0028105C">
      <w:pPr>
        <w:pStyle w:val="5"/>
      </w:pPr>
      <w:r>
        <w:t>用例流程</w:t>
      </w:r>
    </w:p>
    <w:p w14:paraId="591A811F" w14:textId="77777777" w:rsidR="00537CC6" w:rsidRPr="00537CC6" w:rsidRDefault="00537CC6" w:rsidP="00537CC6">
      <w:r>
        <w:t>无。</w:t>
      </w:r>
    </w:p>
    <w:p w14:paraId="68D86397" w14:textId="77777777" w:rsidR="0028105C" w:rsidRDefault="0028105C" w:rsidP="0028105C">
      <w:pPr>
        <w:pStyle w:val="5"/>
      </w:pPr>
      <w:r>
        <w:t>后置条件</w:t>
      </w:r>
    </w:p>
    <w:p w14:paraId="5071962F" w14:textId="77777777" w:rsidR="00537CC6" w:rsidRDefault="00537CC6" w:rsidP="00537CC6">
      <w:r>
        <w:t>无。</w:t>
      </w:r>
    </w:p>
    <w:p w14:paraId="309B6C5B" w14:textId="77777777" w:rsidR="00537CC6" w:rsidRDefault="00537CC6" w:rsidP="00537CC6">
      <w:pPr>
        <w:pStyle w:val="3"/>
      </w:pPr>
      <w:bookmarkStart w:id="855" w:name="_Toc459306278"/>
      <w:r>
        <w:rPr>
          <w:rFonts w:ascii="宋体" w:eastAsia="宋体" w:hAnsi="宋体" w:cs="宋体" w:hint="eastAsia"/>
        </w:rPr>
        <w:lastRenderedPageBreak/>
        <w:t>报表管理</w:t>
      </w:r>
      <w:bookmarkEnd w:id="855"/>
    </w:p>
    <w:p w14:paraId="5598AC62" w14:textId="77777777" w:rsidR="00537CC6" w:rsidRDefault="00537CC6" w:rsidP="00537CC6">
      <w:pPr>
        <w:pStyle w:val="4"/>
      </w:pPr>
      <w:bookmarkStart w:id="856" w:name="_Toc459306279"/>
      <w:r>
        <w:t>流程图</w:t>
      </w:r>
      <w:bookmarkEnd w:id="856"/>
    </w:p>
    <w:p w14:paraId="5D1A16D3" w14:textId="77777777" w:rsidR="00537CC6" w:rsidRDefault="00537CC6" w:rsidP="00537CC6">
      <w:pPr>
        <w:pStyle w:val="4"/>
      </w:pPr>
      <w:bookmarkStart w:id="857" w:name="_Toc459306280"/>
      <w:r>
        <w:t>报表管理</w:t>
      </w:r>
      <w:bookmarkEnd w:id="857"/>
    </w:p>
    <w:p w14:paraId="4CEA73B8" w14:textId="77777777" w:rsidR="00537CC6" w:rsidRDefault="00537CC6" w:rsidP="00537CC6">
      <w:pPr>
        <w:pStyle w:val="5"/>
      </w:pPr>
      <w:r>
        <w:t>用例描述</w:t>
      </w:r>
    </w:p>
    <w:p w14:paraId="5966363B" w14:textId="77777777" w:rsidR="00537CC6" w:rsidRPr="00537CC6" w:rsidRDefault="00537CC6" w:rsidP="00537CC6">
      <w:r>
        <w:t>用车数据统计。</w:t>
      </w:r>
    </w:p>
    <w:p w14:paraId="413B4DD9" w14:textId="77777777" w:rsidR="00537CC6" w:rsidRDefault="00537CC6" w:rsidP="00537CC6">
      <w:pPr>
        <w:pStyle w:val="5"/>
      </w:pPr>
      <w:r>
        <w:lastRenderedPageBreak/>
        <w:t>原型界面</w:t>
      </w:r>
    </w:p>
    <w:p w14:paraId="57A5BD54" w14:textId="597246B8" w:rsidR="00DA4FFE" w:rsidRDefault="00BB1D07" w:rsidP="00DA4FFE">
      <w:pPr>
        <w:keepNext/>
      </w:pPr>
      <w:r>
        <w:rPr>
          <w:noProof/>
        </w:rPr>
        <w:drawing>
          <wp:inline distT="0" distB="0" distL="0" distR="0" wp14:anchorId="018F39A2" wp14:editId="12CC44B8">
            <wp:extent cx="5760000" cy="383803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60000" cy="3838030"/>
                    </a:xfrm>
                    <a:prstGeom prst="rect">
                      <a:avLst/>
                    </a:prstGeom>
                  </pic:spPr>
                </pic:pic>
              </a:graphicData>
            </a:graphic>
          </wp:inline>
        </w:drawing>
      </w:r>
      <w:bookmarkStart w:id="858" w:name="_Ref457390814"/>
    </w:p>
    <w:p w14:paraId="2AEC9CEA" w14:textId="0C5D1D67" w:rsidR="00537CC6" w:rsidRDefault="00537CC6" w:rsidP="00DA4FFE">
      <w:pPr>
        <w:keepNext/>
        <w:jc w:val="center"/>
      </w:pPr>
      <w:r>
        <w:t xml:space="preserve">Figure </w:t>
      </w:r>
      <w:r w:rsidR="00252C52">
        <w:fldChar w:fldCharType="begin"/>
      </w:r>
      <w:r w:rsidR="00252C52">
        <w:instrText xml:space="preserve"> SEQ Figure \* ARABIC </w:instrText>
      </w:r>
      <w:r w:rsidR="00252C52">
        <w:fldChar w:fldCharType="separate"/>
      </w:r>
      <w:r w:rsidR="00DD0445">
        <w:rPr>
          <w:noProof/>
        </w:rPr>
        <w:t>308</w:t>
      </w:r>
      <w:r w:rsidR="00252C52">
        <w:rPr>
          <w:noProof/>
        </w:rPr>
        <w:fldChar w:fldCharType="end"/>
      </w:r>
      <w:r>
        <w:t>报表管理</w:t>
      </w:r>
      <w:bookmarkEnd w:id="858"/>
    </w:p>
    <w:p w14:paraId="0E0E635F" w14:textId="3F7E9D5F" w:rsidR="00D0455D" w:rsidRDefault="00BB1D07" w:rsidP="00D0455D">
      <w:pPr>
        <w:keepNext/>
      </w:pPr>
      <w:r>
        <w:rPr>
          <w:noProof/>
        </w:rPr>
        <w:drawing>
          <wp:inline distT="0" distB="0" distL="0" distR="0" wp14:anchorId="29620FA7" wp14:editId="55387E50">
            <wp:extent cx="5760000" cy="3336261"/>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60000" cy="3336261"/>
                    </a:xfrm>
                    <a:prstGeom prst="rect">
                      <a:avLst/>
                    </a:prstGeom>
                  </pic:spPr>
                </pic:pic>
              </a:graphicData>
            </a:graphic>
          </wp:inline>
        </w:drawing>
      </w:r>
    </w:p>
    <w:p w14:paraId="55E75529" w14:textId="26FE9050" w:rsidR="00D0455D" w:rsidRPr="00D0455D" w:rsidRDefault="00D0455D" w:rsidP="00D0455D">
      <w:pPr>
        <w:pStyle w:val="ae"/>
        <w:jc w:val="center"/>
      </w:pPr>
      <w:bookmarkStart w:id="859" w:name="_Ref457471551"/>
      <w:r>
        <w:t xml:space="preserve">Figure </w:t>
      </w:r>
      <w:r w:rsidR="00252C52">
        <w:fldChar w:fldCharType="begin"/>
      </w:r>
      <w:r w:rsidR="00252C52">
        <w:instrText xml:space="preserve"> SEQ Figure \* ARABIC </w:instrText>
      </w:r>
      <w:r w:rsidR="00252C52">
        <w:fldChar w:fldCharType="separate"/>
      </w:r>
      <w:r w:rsidR="00DD0445">
        <w:rPr>
          <w:noProof/>
        </w:rPr>
        <w:t>309</w:t>
      </w:r>
      <w:r w:rsidR="00252C52">
        <w:rPr>
          <w:noProof/>
        </w:rPr>
        <w:fldChar w:fldCharType="end"/>
      </w:r>
      <w:r>
        <w:t>初始化</w:t>
      </w:r>
      <w:bookmarkEnd w:id="859"/>
    </w:p>
    <w:p w14:paraId="524C841D" w14:textId="77777777" w:rsidR="00537CC6" w:rsidRDefault="00537CC6" w:rsidP="00537CC6">
      <w:pPr>
        <w:pStyle w:val="5"/>
      </w:pPr>
      <w:r>
        <w:lastRenderedPageBreak/>
        <w:t>界面元素</w:t>
      </w:r>
    </w:p>
    <w:p w14:paraId="5C7534D5" w14:textId="77777777" w:rsidR="003361DB" w:rsidRDefault="003361DB" w:rsidP="003361DB">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150</w:t>
      </w:r>
      <w:r w:rsidR="00252C52">
        <w:rPr>
          <w:noProof/>
        </w:rPr>
        <w:fldChar w:fldCharType="end"/>
      </w:r>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5"/>
        <w:gridCol w:w="1842"/>
        <w:gridCol w:w="6063"/>
      </w:tblGrid>
      <w:tr w:rsidR="003361DB" w14:paraId="39ABA14A" w14:textId="77777777" w:rsidTr="0015245F">
        <w:trPr>
          <w:trHeight w:val="454"/>
        </w:trPr>
        <w:tc>
          <w:tcPr>
            <w:tcW w:w="1695" w:type="dxa"/>
            <w:tcBorders>
              <w:top w:val="single" w:sz="4" w:space="0" w:color="000000"/>
              <w:left w:val="single" w:sz="4" w:space="0" w:color="000000"/>
              <w:bottom w:val="single" w:sz="4" w:space="0" w:color="auto"/>
              <w:right w:val="single" w:sz="4" w:space="0" w:color="000000"/>
            </w:tcBorders>
            <w:shd w:val="clear" w:color="auto" w:fill="D9D9D9" w:themeFill="background1" w:themeFillShade="D9"/>
            <w:vAlign w:val="center"/>
            <w:hideMark/>
          </w:tcPr>
          <w:p w14:paraId="1778C997" w14:textId="77777777" w:rsidR="003361DB" w:rsidRDefault="003361DB" w:rsidP="0015245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界面</w:t>
            </w:r>
            <w:r>
              <w:rPr>
                <w:rFonts w:asciiTheme="minorHAnsi" w:eastAsiaTheme="minorEastAsia" w:hAnsiTheme="minorHAnsi" w:cstheme="minorHAnsi"/>
                <w:b/>
                <w:sz w:val="20"/>
                <w:szCs w:val="20"/>
              </w:rPr>
              <w:t>/</w:t>
            </w:r>
            <w:r>
              <w:rPr>
                <w:rFonts w:asciiTheme="minorHAnsi" w:eastAsiaTheme="minorEastAsia" w:hAnsiTheme="minorHAnsi" w:cstheme="minorHAnsi" w:hint="eastAsia"/>
                <w:b/>
                <w:sz w:val="20"/>
                <w:szCs w:val="20"/>
              </w:rPr>
              <w:t>区域</w:t>
            </w:r>
          </w:p>
        </w:tc>
        <w:tc>
          <w:tcPr>
            <w:tcW w:w="18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FDA6326" w14:textId="77777777" w:rsidR="003361DB" w:rsidRDefault="003361DB" w:rsidP="0015245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元素名称</w:t>
            </w:r>
          </w:p>
        </w:tc>
        <w:tc>
          <w:tcPr>
            <w:tcW w:w="60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81A729C" w14:textId="77777777" w:rsidR="003361DB" w:rsidRDefault="003361DB" w:rsidP="0015245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描述</w:t>
            </w:r>
          </w:p>
        </w:tc>
      </w:tr>
      <w:bookmarkStart w:id="860" w:name="_Hlk457469834"/>
      <w:tr w:rsidR="0089087F" w14:paraId="72D34265" w14:textId="77777777" w:rsidTr="00D0455D">
        <w:trPr>
          <w:trHeight w:val="454"/>
        </w:trPr>
        <w:tc>
          <w:tcPr>
            <w:tcW w:w="1695" w:type="dxa"/>
            <w:tcBorders>
              <w:top w:val="single" w:sz="4" w:space="0" w:color="auto"/>
              <w:left w:val="single" w:sz="4" w:space="0" w:color="000000"/>
              <w:bottom w:val="single" w:sz="4" w:space="0" w:color="auto"/>
              <w:right w:val="single" w:sz="4" w:space="0" w:color="000000"/>
            </w:tcBorders>
            <w:vAlign w:val="center"/>
            <w:hideMark/>
          </w:tcPr>
          <w:p w14:paraId="08576CD4" w14:textId="5EA2835B" w:rsidR="0089087F" w:rsidRDefault="00D0455D" w:rsidP="0015245F">
            <w:r>
              <w:fldChar w:fldCharType="begin"/>
            </w:r>
            <w:r>
              <w:instrText xml:space="preserve"> REF _Ref457471551 \h </w:instrText>
            </w:r>
            <w:r>
              <w:fldChar w:fldCharType="separate"/>
            </w:r>
            <w:r w:rsidR="00DD0445">
              <w:t xml:space="preserve">Figure </w:t>
            </w:r>
            <w:r w:rsidR="00DD0445">
              <w:rPr>
                <w:noProof/>
              </w:rPr>
              <w:t>309</w:t>
            </w:r>
            <w:r w:rsidR="00DD0445">
              <w:t>初始化</w:t>
            </w:r>
            <w:r>
              <w:fldChar w:fldCharType="end"/>
            </w:r>
          </w:p>
        </w:tc>
        <w:tc>
          <w:tcPr>
            <w:tcW w:w="1842" w:type="dxa"/>
            <w:tcBorders>
              <w:top w:val="single" w:sz="4" w:space="0" w:color="000000"/>
              <w:left w:val="single" w:sz="4" w:space="0" w:color="000000"/>
              <w:bottom w:val="single" w:sz="4" w:space="0" w:color="000000"/>
              <w:right w:val="single" w:sz="4" w:space="0" w:color="000000"/>
            </w:tcBorders>
            <w:vAlign w:val="center"/>
          </w:tcPr>
          <w:p w14:paraId="1CF6A56F" w14:textId="7854BCFB" w:rsidR="0089087F" w:rsidRDefault="00D0455D" w:rsidP="0015245F">
            <w:r>
              <w:t>初始化</w:t>
            </w:r>
          </w:p>
        </w:tc>
        <w:tc>
          <w:tcPr>
            <w:tcW w:w="6063" w:type="dxa"/>
            <w:tcBorders>
              <w:top w:val="single" w:sz="4" w:space="0" w:color="000000"/>
              <w:left w:val="single" w:sz="4" w:space="0" w:color="000000"/>
              <w:bottom w:val="single" w:sz="4" w:space="0" w:color="000000"/>
              <w:right w:val="single" w:sz="4" w:space="0" w:color="000000"/>
            </w:tcBorders>
            <w:vAlign w:val="center"/>
          </w:tcPr>
          <w:p w14:paraId="38F0394E" w14:textId="4D0EEEC4" w:rsidR="0089087F" w:rsidRPr="007F6B0C" w:rsidRDefault="00D0455D" w:rsidP="007F6B0C">
            <w:pPr>
              <w:rPr>
                <w:kern w:val="0"/>
              </w:rPr>
            </w:pPr>
            <w:r>
              <w:rPr>
                <w:kern w:val="0"/>
              </w:rPr>
              <w:t>列表数据为空，在列表字段行</w:t>
            </w:r>
            <w:r>
              <w:t>在其下方提示</w:t>
            </w:r>
            <w:r>
              <w:t>“</w:t>
            </w:r>
            <w:r>
              <w:t>没有用车数据</w:t>
            </w:r>
            <w:r>
              <w:t>”</w:t>
            </w:r>
          </w:p>
        </w:tc>
      </w:tr>
      <w:bookmarkEnd w:id="860"/>
      <w:tr w:rsidR="00D0455D" w14:paraId="00A7437B" w14:textId="77777777" w:rsidTr="0015245F">
        <w:trPr>
          <w:trHeight w:val="454"/>
        </w:trPr>
        <w:tc>
          <w:tcPr>
            <w:tcW w:w="1695" w:type="dxa"/>
            <w:vMerge w:val="restart"/>
            <w:tcBorders>
              <w:top w:val="single" w:sz="4" w:space="0" w:color="auto"/>
              <w:left w:val="single" w:sz="4" w:space="0" w:color="000000"/>
              <w:right w:val="single" w:sz="4" w:space="0" w:color="000000"/>
            </w:tcBorders>
            <w:vAlign w:val="center"/>
          </w:tcPr>
          <w:p w14:paraId="29E7337E" w14:textId="77777777" w:rsidR="00DD0445" w:rsidRDefault="00D0455D" w:rsidP="00DA4FFE">
            <w:pPr>
              <w:keepNext/>
            </w:pPr>
            <w:r>
              <w:rPr>
                <w:kern w:val="0"/>
              </w:rPr>
              <w:fldChar w:fldCharType="begin"/>
            </w:r>
            <w:r>
              <w:rPr>
                <w:kern w:val="0"/>
              </w:rPr>
              <w:instrText xml:space="preserve"> REF _Ref457390814 \h </w:instrText>
            </w:r>
            <w:r>
              <w:rPr>
                <w:kern w:val="0"/>
              </w:rPr>
            </w:r>
            <w:r>
              <w:rPr>
                <w:kern w:val="0"/>
              </w:rPr>
              <w:fldChar w:fldCharType="separate"/>
            </w:r>
          </w:p>
          <w:p w14:paraId="7D62F6BA" w14:textId="722DF5F6" w:rsidR="00D0455D" w:rsidRDefault="00DD0445" w:rsidP="0015245F">
            <w:r>
              <w:t xml:space="preserve">Figure </w:t>
            </w:r>
            <w:r>
              <w:rPr>
                <w:noProof/>
              </w:rPr>
              <w:t>308</w:t>
            </w:r>
            <w:r>
              <w:t>报表管理</w:t>
            </w:r>
            <w:r w:rsidR="00D0455D">
              <w:rPr>
                <w:kern w:val="0"/>
              </w:rPr>
              <w:fldChar w:fldCharType="end"/>
            </w:r>
            <w:r w:rsidR="00D0455D">
              <w:t>/</w:t>
            </w:r>
            <w:r w:rsidR="00D0455D">
              <w:t>公司用车统计</w:t>
            </w:r>
          </w:p>
        </w:tc>
        <w:tc>
          <w:tcPr>
            <w:tcW w:w="1842" w:type="dxa"/>
            <w:tcBorders>
              <w:top w:val="single" w:sz="4" w:space="0" w:color="000000"/>
              <w:left w:val="single" w:sz="4" w:space="0" w:color="000000"/>
              <w:bottom w:val="single" w:sz="4" w:space="0" w:color="000000"/>
              <w:right w:val="single" w:sz="4" w:space="0" w:color="000000"/>
            </w:tcBorders>
            <w:vAlign w:val="center"/>
          </w:tcPr>
          <w:p w14:paraId="58A03F0C" w14:textId="45F9B910" w:rsidR="00D0455D" w:rsidRDefault="00BB1D07" w:rsidP="00D0455D">
            <w:r>
              <w:t>用车</w:t>
            </w:r>
            <w:r w:rsidR="00D0455D">
              <w:t>时间</w:t>
            </w:r>
          </w:p>
        </w:tc>
        <w:tc>
          <w:tcPr>
            <w:tcW w:w="6063" w:type="dxa"/>
            <w:tcBorders>
              <w:top w:val="single" w:sz="4" w:space="0" w:color="000000"/>
              <w:left w:val="single" w:sz="4" w:space="0" w:color="000000"/>
              <w:bottom w:val="single" w:sz="4" w:space="0" w:color="000000"/>
              <w:right w:val="single" w:sz="4" w:space="0" w:color="000000"/>
            </w:tcBorders>
            <w:vAlign w:val="center"/>
          </w:tcPr>
          <w:p w14:paraId="4F9526A9" w14:textId="77777777" w:rsidR="00D0455D" w:rsidRDefault="00D0455D" w:rsidP="00D0455D">
            <w:r>
              <w:rPr>
                <w:rFonts w:hint="eastAsia"/>
              </w:rPr>
              <w:t>初始化时，时间为空，开始和结束日期默认均显示当前日期</w:t>
            </w:r>
          </w:p>
          <w:p w14:paraId="2BA5CB86" w14:textId="77777777" w:rsidR="00D0455D" w:rsidRDefault="00D0455D" w:rsidP="00D0455D">
            <w:pPr>
              <w:rPr>
                <w:kern w:val="0"/>
              </w:rPr>
            </w:pPr>
            <w:r w:rsidRPr="00846C7F">
              <w:rPr>
                <w:rFonts w:hint="eastAsia"/>
                <w:kern w:val="0"/>
              </w:rPr>
              <w:t>范围日期控件：结束日期大于等于开始日期</w:t>
            </w:r>
          </w:p>
          <w:p w14:paraId="169F8468" w14:textId="4B771FF6" w:rsidR="007941D8" w:rsidRDefault="007941D8" w:rsidP="00D0455D">
            <w:r>
              <w:rPr>
                <w:kern w:val="0"/>
              </w:rPr>
              <w:t>控件参照</w:t>
            </w:r>
            <w:r>
              <w:t>“</w:t>
            </w:r>
            <w:r>
              <w:fldChar w:fldCharType="begin"/>
            </w:r>
            <w:r>
              <w:instrText xml:space="preserve"> REF _Ref457564353 \h </w:instrText>
            </w:r>
            <w:r>
              <w:fldChar w:fldCharType="separate"/>
            </w:r>
            <w:r w:rsidR="00DD0445">
              <w:t xml:space="preserve">Figure </w:t>
            </w:r>
            <w:r w:rsidR="00DD0445">
              <w:rPr>
                <w:noProof/>
              </w:rPr>
              <w:t>8</w:t>
            </w:r>
            <w:r w:rsidR="00DD0445">
              <w:t>日期选择控件</w:t>
            </w:r>
            <w:r>
              <w:fldChar w:fldCharType="end"/>
            </w:r>
            <w:r>
              <w:t>”</w:t>
            </w:r>
          </w:p>
        </w:tc>
      </w:tr>
      <w:tr w:rsidR="00D0455D" w14:paraId="57620AD8" w14:textId="77777777" w:rsidTr="0015245F">
        <w:trPr>
          <w:trHeight w:val="454"/>
        </w:trPr>
        <w:tc>
          <w:tcPr>
            <w:tcW w:w="1695" w:type="dxa"/>
            <w:vMerge/>
            <w:tcBorders>
              <w:left w:val="single" w:sz="4" w:space="0" w:color="000000"/>
              <w:right w:val="single" w:sz="4" w:space="0" w:color="000000"/>
            </w:tcBorders>
            <w:vAlign w:val="center"/>
            <w:hideMark/>
          </w:tcPr>
          <w:p w14:paraId="2DA70D76" w14:textId="77777777" w:rsidR="00D0455D" w:rsidRDefault="00D0455D" w:rsidP="00D0455D">
            <w:pPr>
              <w:widowControl/>
              <w:spacing w:line="240" w:lineRule="auto"/>
              <w:jc w:val="left"/>
            </w:pP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7CBC2993" w14:textId="77777777" w:rsidR="00D0455D" w:rsidRDefault="00D0455D" w:rsidP="00D0455D">
            <w:r>
              <w:t>用车方式</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5993F811" w14:textId="77777777" w:rsidR="00D0455D" w:rsidRDefault="00D0455D" w:rsidP="00D0455D">
            <w:r>
              <w:t>初始化时，默认全部用车</w:t>
            </w:r>
          </w:p>
          <w:p w14:paraId="1CA09432" w14:textId="77777777" w:rsidR="00D0455D" w:rsidRDefault="00D0455D" w:rsidP="00D0455D">
            <w:r>
              <w:t>下拉选项依次为</w:t>
            </w:r>
            <w:r>
              <w:rPr>
                <w:rFonts w:hint="eastAsia"/>
              </w:rPr>
              <w:t xml:space="preserve"> </w:t>
            </w:r>
            <w:r>
              <w:t>全部用车，约车，接机，送机</w:t>
            </w:r>
          </w:p>
        </w:tc>
      </w:tr>
      <w:tr w:rsidR="00D0455D" w14:paraId="1B70EB04" w14:textId="77777777" w:rsidTr="003F50C0">
        <w:trPr>
          <w:trHeight w:val="454"/>
        </w:trPr>
        <w:tc>
          <w:tcPr>
            <w:tcW w:w="1695" w:type="dxa"/>
            <w:vMerge/>
            <w:tcBorders>
              <w:left w:val="single" w:sz="4" w:space="0" w:color="000000"/>
              <w:right w:val="single" w:sz="4" w:space="0" w:color="000000"/>
            </w:tcBorders>
            <w:vAlign w:val="center"/>
          </w:tcPr>
          <w:p w14:paraId="6746E1A6"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254B8DB3" w14:textId="2EC382F0" w:rsidR="00D0455D" w:rsidRPr="00846C7F" w:rsidRDefault="00D0455D" w:rsidP="00D0455D">
            <w:r>
              <w:rPr>
                <w:rFonts w:hint="eastAsia"/>
              </w:rPr>
              <w:t>列表字段</w:t>
            </w:r>
          </w:p>
        </w:tc>
        <w:tc>
          <w:tcPr>
            <w:tcW w:w="6063" w:type="dxa"/>
            <w:tcBorders>
              <w:top w:val="single" w:sz="4" w:space="0" w:color="000000"/>
              <w:left w:val="single" w:sz="4" w:space="0" w:color="000000"/>
              <w:bottom w:val="single" w:sz="4" w:space="0" w:color="000000"/>
              <w:right w:val="single" w:sz="4" w:space="0" w:color="000000"/>
            </w:tcBorders>
            <w:vAlign w:val="center"/>
          </w:tcPr>
          <w:p w14:paraId="0FB1F746" w14:textId="340DDA9A" w:rsidR="00D0455D" w:rsidRDefault="00D0455D" w:rsidP="00D0455D">
            <w:bookmarkStart w:id="861" w:name="OLE_LINK44"/>
            <w:bookmarkStart w:id="862" w:name="OLE_LINK45"/>
            <w:r>
              <w:t>序号，租赁公司，</w:t>
            </w:r>
            <w:r w:rsidR="000650CB">
              <w:t>总订单数</w:t>
            </w:r>
            <w:r>
              <w:t>，</w:t>
            </w:r>
            <w:r w:rsidR="000650CB">
              <w:t>总</w:t>
            </w:r>
            <w:r>
              <w:t>金额</w:t>
            </w:r>
          </w:p>
          <w:p w14:paraId="1947C328" w14:textId="7BD1DE1E" w:rsidR="00D64867" w:rsidRPr="00E63D63" w:rsidRDefault="000650CB" w:rsidP="00D0455D">
            <w:pPr>
              <w:rPr>
                <w:color w:val="FF0000"/>
              </w:rPr>
            </w:pPr>
            <w:r w:rsidRPr="00E63D63">
              <w:rPr>
                <w:color w:val="FF0000"/>
              </w:rPr>
              <w:t>总订单数</w:t>
            </w:r>
            <w:r w:rsidR="00D64867" w:rsidRPr="00E63D63">
              <w:rPr>
                <w:color w:val="FF0000"/>
              </w:rPr>
              <w:t>：</w:t>
            </w:r>
            <w:bookmarkStart w:id="863" w:name="OLE_LINK154"/>
            <w:bookmarkStart w:id="864" w:name="OLE_LINK155"/>
            <w:r w:rsidR="00E63D63">
              <w:rPr>
                <w:rFonts w:hint="eastAsia"/>
                <w:color w:val="FF0000"/>
                <w:kern w:val="0"/>
              </w:rPr>
              <w:t>未支付、结算中、已结算、已支付</w:t>
            </w:r>
            <w:r w:rsidR="00E63D63" w:rsidRPr="00E63D63">
              <w:rPr>
                <w:rFonts w:hint="eastAsia"/>
                <w:color w:val="FF0000"/>
              </w:rPr>
              <w:t>的</w:t>
            </w:r>
            <w:r w:rsidR="00D64867" w:rsidRPr="00E63D63">
              <w:rPr>
                <w:color w:val="FF0000"/>
              </w:rPr>
              <w:t>订单</w:t>
            </w:r>
            <w:bookmarkEnd w:id="863"/>
            <w:bookmarkEnd w:id="864"/>
          </w:p>
          <w:p w14:paraId="5E87D12F" w14:textId="1E7A55ED" w:rsidR="00D64867" w:rsidRPr="00D64867" w:rsidRDefault="000650CB" w:rsidP="00D0455D">
            <w:r w:rsidRPr="00E63D63">
              <w:rPr>
                <w:color w:val="FF0000"/>
              </w:rPr>
              <w:t>总</w:t>
            </w:r>
            <w:r w:rsidR="00D64867" w:rsidRPr="00E63D63">
              <w:rPr>
                <w:color w:val="FF0000"/>
              </w:rPr>
              <w:t>金额：</w:t>
            </w:r>
            <w:r w:rsidR="00E63D63">
              <w:rPr>
                <w:rFonts w:hint="eastAsia"/>
                <w:color w:val="FF0000"/>
                <w:kern w:val="0"/>
              </w:rPr>
              <w:t>未支付、结算中、已结算、已支付</w:t>
            </w:r>
            <w:r w:rsidR="00D64867" w:rsidRPr="00E63D63">
              <w:rPr>
                <w:color w:val="FF0000"/>
              </w:rPr>
              <w:t>的订单总金额</w:t>
            </w:r>
            <w:bookmarkEnd w:id="861"/>
            <w:bookmarkEnd w:id="862"/>
          </w:p>
        </w:tc>
      </w:tr>
      <w:tr w:rsidR="00D0455D" w14:paraId="3A9EA95A" w14:textId="77777777" w:rsidTr="003F50C0">
        <w:trPr>
          <w:trHeight w:val="454"/>
        </w:trPr>
        <w:tc>
          <w:tcPr>
            <w:tcW w:w="1695" w:type="dxa"/>
            <w:vMerge/>
            <w:tcBorders>
              <w:left w:val="single" w:sz="4" w:space="0" w:color="000000"/>
              <w:right w:val="single" w:sz="4" w:space="0" w:color="000000"/>
            </w:tcBorders>
            <w:vAlign w:val="center"/>
          </w:tcPr>
          <w:p w14:paraId="55F4C45B"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2A1DB0F9" w14:textId="64AAF48F" w:rsidR="00D0455D" w:rsidRDefault="00D0455D" w:rsidP="00D0455D">
            <w:r>
              <w:rPr>
                <w:rFonts w:hint="eastAsia"/>
              </w:rPr>
              <w:t>【查询】</w:t>
            </w:r>
          </w:p>
        </w:tc>
        <w:tc>
          <w:tcPr>
            <w:tcW w:w="6063" w:type="dxa"/>
            <w:tcBorders>
              <w:top w:val="single" w:sz="4" w:space="0" w:color="000000"/>
              <w:left w:val="single" w:sz="4" w:space="0" w:color="000000"/>
              <w:bottom w:val="single" w:sz="4" w:space="0" w:color="000000"/>
              <w:right w:val="single" w:sz="4" w:space="0" w:color="000000"/>
            </w:tcBorders>
            <w:vAlign w:val="center"/>
          </w:tcPr>
          <w:p w14:paraId="501B1919" w14:textId="324480A6" w:rsidR="00D0455D" w:rsidRDefault="00D0455D" w:rsidP="00D0455D">
            <w:r>
              <w:t>点击查询，在列表去显示符合条件的数据</w:t>
            </w:r>
          </w:p>
        </w:tc>
      </w:tr>
      <w:tr w:rsidR="00D0455D" w14:paraId="1306EEDD" w14:textId="77777777" w:rsidTr="0015245F">
        <w:trPr>
          <w:trHeight w:val="454"/>
        </w:trPr>
        <w:tc>
          <w:tcPr>
            <w:tcW w:w="1695" w:type="dxa"/>
            <w:vMerge/>
            <w:tcBorders>
              <w:left w:val="single" w:sz="4" w:space="0" w:color="000000"/>
              <w:right w:val="single" w:sz="4" w:space="0" w:color="000000"/>
            </w:tcBorders>
            <w:vAlign w:val="center"/>
          </w:tcPr>
          <w:p w14:paraId="73D3B04B"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1B1F1BD8" w14:textId="79507380" w:rsidR="00D0455D" w:rsidRDefault="00D0455D" w:rsidP="00D0455D">
            <w:r>
              <w:t>【清空】</w:t>
            </w:r>
          </w:p>
        </w:tc>
        <w:tc>
          <w:tcPr>
            <w:tcW w:w="6063" w:type="dxa"/>
            <w:tcBorders>
              <w:top w:val="single" w:sz="4" w:space="0" w:color="000000"/>
              <w:left w:val="single" w:sz="4" w:space="0" w:color="000000"/>
              <w:bottom w:val="single" w:sz="4" w:space="0" w:color="000000"/>
              <w:right w:val="single" w:sz="4" w:space="0" w:color="000000"/>
            </w:tcBorders>
            <w:vAlign w:val="center"/>
          </w:tcPr>
          <w:p w14:paraId="137BE4D8" w14:textId="6E0A178F" w:rsidR="00D0455D" w:rsidRDefault="00D0455D" w:rsidP="00D0455D">
            <w:r>
              <w:t>点击清空，查询条件恢复默认，同时列表区恢复初始化</w:t>
            </w:r>
          </w:p>
        </w:tc>
      </w:tr>
      <w:tr w:rsidR="00D0455D" w14:paraId="7127A879" w14:textId="77777777" w:rsidTr="0015245F">
        <w:trPr>
          <w:trHeight w:val="454"/>
        </w:trPr>
        <w:tc>
          <w:tcPr>
            <w:tcW w:w="1695" w:type="dxa"/>
            <w:vMerge/>
            <w:tcBorders>
              <w:left w:val="single" w:sz="4" w:space="0" w:color="000000"/>
              <w:right w:val="single" w:sz="4" w:space="0" w:color="000000"/>
            </w:tcBorders>
            <w:vAlign w:val="center"/>
          </w:tcPr>
          <w:p w14:paraId="3A8102B0"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0250E685" w14:textId="5EC3E4EA" w:rsidR="00D0455D" w:rsidRDefault="00D0455D" w:rsidP="00D0455D">
            <w:r>
              <w:t>分页</w:t>
            </w:r>
          </w:p>
        </w:tc>
        <w:tc>
          <w:tcPr>
            <w:tcW w:w="6063" w:type="dxa"/>
            <w:tcBorders>
              <w:top w:val="single" w:sz="4" w:space="0" w:color="000000"/>
              <w:left w:val="single" w:sz="4" w:space="0" w:color="000000"/>
              <w:bottom w:val="single" w:sz="4" w:space="0" w:color="000000"/>
              <w:right w:val="single" w:sz="4" w:space="0" w:color="000000"/>
            </w:tcBorders>
            <w:vAlign w:val="center"/>
          </w:tcPr>
          <w:p w14:paraId="74A821DA" w14:textId="440F259B" w:rsidR="00D0455D" w:rsidRDefault="00D0455D" w:rsidP="00D0455D">
            <w:r>
              <w:t>单页显示</w:t>
            </w:r>
            <w:r>
              <w:rPr>
                <w:rFonts w:hint="eastAsia"/>
              </w:rPr>
              <w:t>10</w:t>
            </w:r>
            <w:r>
              <w:rPr>
                <w:rFonts w:hint="eastAsia"/>
              </w:rPr>
              <w:t>条，超过后分页</w:t>
            </w:r>
          </w:p>
        </w:tc>
      </w:tr>
      <w:tr w:rsidR="00D0455D" w14:paraId="7A35E544" w14:textId="77777777" w:rsidTr="0015245F">
        <w:trPr>
          <w:trHeight w:val="454"/>
        </w:trPr>
        <w:tc>
          <w:tcPr>
            <w:tcW w:w="1695" w:type="dxa"/>
            <w:vMerge/>
            <w:tcBorders>
              <w:left w:val="single" w:sz="4" w:space="0" w:color="000000"/>
              <w:right w:val="single" w:sz="4" w:space="0" w:color="000000"/>
            </w:tcBorders>
            <w:vAlign w:val="center"/>
          </w:tcPr>
          <w:p w14:paraId="49E395EB" w14:textId="77777777" w:rsidR="00D0455D" w:rsidRPr="0089087F"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3AFB289F" w14:textId="42AB2699" w:rsidR="00D0455D" w:rsidRDefault="00D0455D" w:rsidP="00D0455D">
            <w:r>
              <w:t>导出</w:t>
            </w:r>
            <w:r>
              <w:rPr>
                <w:rFonts w:hint="eastAsia"/>
              </w:rPr>
              <w:t xml:space="preserve">Excel </w:t>
            </w:r>
          </w:p>
        </w:tc>
        <w:tc>
          <w:tcPr>
            <w:tcW w:w="6063" w:type="dxa"/>
            <w:tcBorders>
              <w:top w:val="single" w:sz="4" w:space="0" w:color="000000"/>
              <w:left w:val="single" w:sz="4" w:space="0" w:color="000000"/>
              <w:bottom w:val="single" w:sz="4" w:space="0" w:color="000000"/>
              <w:right w:val="single" w:sz="4" w:space="0" w:color="000000"/>
            </w:tcBorders>
            <w:vAlign w:val="center"/>
          </w:tcPr>
          <w:p w14:paraId="505223D8" w14:textId="7D34E9CB" w:rsidR="00D0455D" w:rsidRDefault="00D0455D" w:rsidP="00D0455D">
            <w:r>
              <w:t>点击后，按照列表字段生成</w:t>
            </w:r>
            <w:r>
              <w:t>xls</w:t>
            </w:r>
            <w:r>
              <w:t>文件，并完成下载。</w:t>
            </w:r>
          </w:p>
        </w:tc>
      </w:tr>
      <w:tr w:rsidR="00D0455D" w14:paraId="3E984DBA" w14:textId="77777777" w:rsidTr="00B06775">
        <w:trPr>
          <w:trHeight w:val="680"/>
        </w:trPr>
        <w:tc>
          <w:tcPr>
            <w:tcW w:w="1695" w:type="dxa"/>
            <w:vMerge w:val="restart"/>
            <w:tcBorders>
              <w:left w:val="single" w:sz="4" w:space="0" w:color="000000"/>
              <w:right w:val="single" w:sz="4" w:space="0" w:color="000000"/>
            </w:tcBorders>
            <w:vAlign w:val="center"/>
          </w:tcPr>
          <w:p w14:paraId="4ECF3BE3" w14:textId="77777777" w:rsidR="00DD0445" w:rsidRDefault="00D0455D" w:rsidP="00DA4FFE">
            <w:pPr>
              <w:keepNext/>
            </w:pPr>
            <w:r>
              <w:fldChar w:fldCharType="begin"/>
            </w:r>
            <w:r>
              <w:instrText xml:space="preserve"> REF _Ref457390814 \h </w:instrText>
            </w:r>
            <w:r>
              <w:fldChar w:fldCharType="separate"/>
            </w:r>
          </w:p>
          <w:p w14:paraId="6FA1A80F" w14:textId="268E6CD0" w:rsidR="00D0455D" w:rsidRDefault="00DD0445" w:rsidP="00D0455D">
            <w:r>
              <w:t xml:space="preserve">Figure </w:t>
            </w:r>
            <w:r>
              <w:rPr>
                <w:noProof/>
              </w:rPr>
              <w:t>308</w:t>
            </w:r>
            <w:r>
              <w:t>报表管理</w:t>
            </w:r>
            <w:r w:rsidR="00D0455D">
              <w:fldChar w:fldCharType="end"/>
            </w:r>
            <w:r w:rsidR="00D0455D">
              <w:t>/</w:t>
            </w:r>
            <w:r w:rsidR="00D0455D">
              <w:t>部门用车统计</w:t>
            </w:r>
          </w:p>
        </w:tc>
        <w:tc>
          <w:tcPr>
            <w:tcW w:w="1842" w:type="dxa"/>
            <w:tcBorders>
              <w:top w:val="single" w:sz="4" w:space="0" w:color="000000"/>
              <w:left w:val="single" w:sz="4" w:space="0" w:color="000000"/>
              <w:bottom w:val="single" w:sz="4" w:space="0" w:color="000000"/>
              <w:right w:val="single" w:sz="4" w:space="0" w:color="000000"/>
            </w:tcBorders>
            <w:vAlign w:val="center"/>
          </w:tcPr>
          <w:p w14:paraId="27B92F14" w14:textId="3D88DDAB" w:rsidR="00D0455D" w:rsidRDefault="00D0455D" w:rsidP="00D0455D">
            <w:r>
              <w:rPr>
                <w:rFonts w:hint="eastAsia"/>
              </w:rPr>
              <w:t>时间</w:t>
            </w:r>
          </w:p>
        </w:tc>
        <w:tc>
          <w:tcPr>
            <w:tcW w:w="6063" w:type="dxa"/>
            <w:tcBorders>
              <w:top w:val="single" w:sz="4" w:space="0" w:color="000000"/>
              <w:left w:val="single" w:sz="4" w:space="0" w:color="000000"/>
              <w:bottom w:val="single" w:sz="4" w:space="0" w:color="000000"/>
              <w:right w:val="single" w:sz="4" w:space="0" w:color="000000"/>
            </w:tcBorders>
            <w:vAlign w:val="center"/>
          </w:tcPr>
          <w:p w14:paraId="064FCDD6" w14:textId="6B754E33" w:rsidR="00D0455D" w:rsidRDefault="00D0455D" w:rsidP="00D0455D">
            <w:bookmarkStart w:id="865" w:name="OLE_LINK132"/>
            <w:bookmarkStart w:id="866" w:name="OLE_LINK133"/>
            <w:bookmarkStart w:id="867" w:name="OLE_LINK134"/>
            <w:r>
              <w:t>同上</w:t>
            </w:r>
            <w:bookmarkEnd w:id="865"/>
            <w:bookmarkEnd w:id="866"/>
            <w:bookmarkEnd w:id="867"/>
          </w:p>
        </w:tc>
      </w:tr>
      <w:tr w:rsidR="00D0455D" w14:paraId="544001F8" w14:textId="77777777" w:rsidTr="00B06775">
        <w:trPr>
          <w:trHeight w:val="680"/>
        </w:trPr>
        <w:tc>
          <w:tcPr>
            <w:tcW w:w="1695" w:type="dxa"/>
            <w:vMerge/>
            <w:tcBorders>
              <w:left w:val="single" w:sz="4" w:space="0" w:color="000000"/>
              <w:right w:val="single" w:sz="4" w:space="0" w:color="000000"/>
            </w:tcBorders>
            <w:vAlign w:val="center"/>
          </w:tcPr>
          <w:p w14:paraId="5A6A99DD"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469D9092" w14:textId="46ACAFC7" w:rsidR="00D0455D" w:rsidRDefault="00D0455D" w:rsidP="00D0455D">
            <w:r>
              <w:rPr>
                <w:rFonts w:hint="eastAsia"/>
              </w:rPr>
              <w:t>用车方式</w:t>
            </w:r>
          </w:p>
        </w:tc>
        <w:tc>
          <w:tcPr>
            <w:tcW w:w="6063" w:type="dxa"/>
            <w:tcBorders>
              <w:top w:val="single" w:sz="4" w:space="0" w:color="000000"/>
              <w:left w:val="single" w:sz="4" w:space="0" w:color="000000"/>
              <w:bottom w:val="single" w:sz="4" w:space="0" w:color="000000"/>
              <w:right w:val="single" w:sz="4" w:space="0" w:color="000000"/>
            </w:tcBorders>
            <w:vAlign w:val="center"/>
          </w:tcPr>
          <w:p w14:paraId="25C0105A" w14:textId="3C4822C8" w:rsidR="00D0455D" w:rsidRDefault="00D0455D" w:rsidP="00D0455D">
            <w:r>
              <w:t>同上</w:t>
            </w:r>
          </w:p>
        </w:tc>
      </w:tr>
      <w:tr w:rsidR="00D0455D" w14:paraId="1CFC7C24" w14:textId="77777777" w:rsidTr="00B06775">
        <w:trPr>
          <w:trHeight w:val="680"/>
        </w:trPr>
        <w:tc>
          <w:tcPr>
            <w:tcW w:w="1695" w:type="dxa"/>
            <w:vMerge/>
            <w:tcBorders>
              <w:left w:val="single" w:sz="4" w:space="0" w:color="000000"/>
              <w:right w:val="single" w:sz="4" w:space="0" w:color="000000"/>
            </w:tcBorders>
            <w:vAlign w:val="center"/>
          </w:tcPr>
          <w:p w14:paraId="033A577B"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703AB391" w14:textId="69E04A25" w:rsidR="00D0455D" w:rsidRDefault="00D0455D" w:rsidP="00D0455D">
            <w:r>
              <w:rPr>
                <w:rFonts w:hint="eastAsia"/>
              </w:rPr>
              <w:t>列表字段</w:t>
            </w:r>
          </w:p>
        </w:tc>
        <w:tc>
          <w:tcPr>
            <w:tcW w:w="6063" w:type="dxa"/>
            <w:tcBorders>
              <w:top w:val="single" w:sz="4" w:space="0" w:color="000000"/>
              <w:left w:val="single" w:sz="4" w:space="0" w:color="000000"/>
              <w:bottom w:val="single" w:sz="4" w:space="0" w:color="000000"/>
              <w:right w:val="single" w:sz="4" w:space="0" w:color="000000"/>
            </w:tcBorders>
            <w:vAlign w:val="center"/>
          </w:tcPr>
          <w:p w14:paraId="212E39A4" w14:textId="47AC581E" w:rsidR="000650CB" w:rsidRDefault="000650CB" w:rsidP="000650CB">
            <w:r>
              <w:rPr>
                <w:rFonts w:hint="eastAsia"/>
              </w:rPr>
              <w:t>序号，</w:t>
            </w:r>
            <w:r>
              <w:t>用车部门</w:t>
            </w:r>
            <w:r>
              <w:rPr>
                <w:rFonts w:hint="eastAsia"/>
              </w:rPr>
              <w:t>，总订单数，总金额</w:t>
            </w:r>
          </w:p>
          <w:p w14:paraId="320D4F11" w14:textId="130B7609" w:rsidR="00E63D63" w:rsidRPr="00E63D63" w:rsidRDefault="00E63D63" w:rsidP="00E63D63">
            <w:pPr>
              <w:rPr>
                <w:color w:val="FF0000"/>
              </w:rPr>
            </w:pPr>
            <w:r w:rsidRPr="00E63D63">
              <w:rPr>
                <w:rFonts w:hint="eastAsia"/>
                <w:color w:val="FF0000"/>
              </w:rPr>
              <w:t>总订单数：</w:t>
            </w:r>
            <w:bookmarkStart w:id="868" w:name="OLE_LINK156"/>
            <w:bookmarkStart w:id="869" w:name="OLE_LINK157"/>
            <w:r>
              <w:rPr>
                <w:rFonts w:hint="eastAsia"/>
                <w:color w:val="FF0000"/>
              </w:rPr>
              <w:t>未支付、结算中、已结算、已支付</w:t>
            </w:r>
            <w:bookmarkEnd w:id="868"/>
            <w:bookmarkEnd w:id="869"/>
            <w:r w:rsidRPr="00E63D63">
              <w:rPr>
                <w:rFonts w:hint="eastAsia"/>
                <w:color w:val="FF0000"/>
              </w:rPr>
              <w:t>的订单</w:t>
            </w:r>
          </w:p>
          <w:p w14:paraId="1707B020" w14:textId="3DE1FC3E" w:rsidR="00D64867" w:rsidRDefault="00E63D63" w:rsidP="00E63D63">
            <w:r w:rsidRPr="00E63D63">
              <w:rPr>
                <w:rFonts w:hint="eastAsia"/>
                <w:color w:val="FF0000"/>
                <w:kern w:val="0"/>
              </w:rPr>
              <w:t>总金额：</w:t>
            </w:r>
            <w:r>
              <w:rPr>
                <w:rFonts w:hint="eastAsia"/>
                <w:color w:val="FF0000"/>
                <w:kern w:val="0"/>
              </w:rPr>
              <w:t>未支付、结算中、已结算、已支付</w:t>
            </w:r>
            <w:r w:rsidRPr="00E63D63">
              <w:rPr>
                <w:rFonts w:hint="eastAsia"/>
                <w:color w:val="FF0000"/>
                <w:kern w:val="0"/>
              </w:rPr>
              <w:t>的订单总金额</w:t>
            </w:r>
          </w:p>
        </w:tc>
      </w:tr>
      <w:tr w:rsidR="00D0455D" w14:paraId="5C95D928" w14:textId="77777777" w:rsidTr="00B06775">
        <w:trPr>
          <w:trHeight w:val="680"/>
        </w:trPr>
        <w:tc>
          <w:tcPr>
            <w:tcW w:w="1695" w:type="dxa"/>
            <w:vMerge/>
            <w:tcBorders>
              <w:left w:val="single" w:sz="4" w:space="0" w:color="000000"/>
              <w:right w:val="single" w:sz="4" w:space="0" w:color="000000"/>
            </w:tcBorders>
            <w:vAlign w:val="center"/>
          </w:tcPr>
          <w:p w14:paraId="3CB0DB21"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67D361CB" w14:textId="5C895A03" w:rsidR="00D0455D" w:rsidRDefault="00D0455D" w:rsidP="00D0455D">
            <w:r>
              <w:rPr>
                <w:rFonts w:hint="eastAsia"/>
              </w:rPr>
              <w:t>【查询】</w:t>
            </w:r>
          </w:p>
        </w:tc>
        <w:tc>
          <w:tcPr>
            <w:tcW w:w="6063" w:type="dxa"/>
            <w:tcBorders>
              <w:top w:val="single" w:sz="4" w:space="0" w:color="000000"/>
              <w:left w:val="single" w:sz="4" w:space="0" w:color="000000"/>
              <w:bottom w:val="single" w:sz="4" w:space="0" w:color="000000"/>
              <w:right w:val="single" w:sz="4" w:space="0" w:color="000000"/>
            </w:tcBorders>
            <w:vAlign w:val="center"/>
          </w:tcPr>
          <w:p w14:paraId="335B9CA9" w14:textId="46F05FD3" w:rsidR="00D0455D" w:rsidRDefault="00D0455D" w:rsidP="00D0455D">
            <w:r>
              <w:t>同上</w:t>
            </w:r>
          </w:p>
        </w:tc>
      </w:tr>
      <w:tr w:rsidR="00D0455D" w14:paraId="2281269C" w14:textId="77777777" w:rsidTr="00B06775">
        <w:trPr>
          <w:trHeight w:val="680"/>
        </w:trPr>
        <w:tc>
          <w:tcPr>
            <w:tcW w:w="1695" w:type="dxa"/>
            <w:vMerge/>
            <w:tcBorders>
              <w:left w:val="single" w:sz="4" w:space="0" w:color="000000"/>
              <w:right w:val="single" w:sz="4" w:space="0" w:color="000000"/>
            </w:tcBorders>
            <w:vAlign w:val="center"/>
          </w:tcPr>
          <w:p w14:paraId="5FF0F563"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3A02BE84" w14:textId="1C4F0680" w:rsidR="00D0455D" w:rsidRDefault="00D0455D" w:rsidP="00D0455D">
            <w:r>
              <w:rPr>
                <w:rFonts w:hint="eastAsia"/>
              </w:rPr>
              <w:t>【清空】</w:t>
            </w:r>
          </w:p>
        </w:tc>
        <w:tc>
          <w:tcPr>
            <w:tcW w:w="6063" w:type="dxa"/>
            <w:tcBorders>
              <w:top w:val="single" w:sz="4" w:space="0" w:color="000000"/>
              <w:left w:val="single" w:sz="4" w:space="0" w:color="000000"/>
              <w:bottom w:val="single" w:sz="4" w:space="0" w:color="000000"/>
              <w:right w:val="single" w:sz="4" w:space="0" w:color="000000"/>
            </w:tcBorders>
            <w:vAlign w:val="center"/>
          </w:tcPr>
          <w:p w14:paraId="1653A8D8" w14:textId="0E98E9F6" w:rsidR="00D0455D" w:rsidRDefault="00D0455D" w:rsidP="00D0455D">
            <w:r>
              <w:t>同上</w:t>
            </w:r>
          </w:p>
        </w:tc>
      </w:tr>
      <w:tr w:rsidR="00D0455D" w14:paraId="4DE22469" w14:textId="77777777" w:rsidTr="00B06775">
        <w:trPr>
          <w:trHeight w:val="680"/>
        </w:trPr>
        <w:tc>
          <w:tcPr>
            <w:tcW w:w="1695" w:type="dxa"/>
            <w:vMerge/>
            <w:tcBorders>
              <w:left w:val="single" w:sz="4" w:space="0" w:color="000000"/>
              <w:right w:val="single" w:sz="4" w:space="0" w:color="000000"/>
            </w:tcBorders>
            <w:vAlign w:val="center"/>
          </w:tcPr>
          <w:p w14:paraId="049908A2" w14:textId="77777777" w:rsidR="00D0455D" w:rsidRDefault="00D0455D" w:rsidP="00D0455D"/>
        </w:tc>
        <w:tc>
          <w:tcPr>
            <w:tcW w:w="1842" w:type="dxa"/>
            <w:tcBorders>
              <w:top w:val="single" w:sz="4" w:space="0" w:color="000000"/>
              <w:left w:val="single" w:sz="4" w:space="0" w:color="000000"/>
              <w:right w:val="single" w:sz="4" w:space="0" w:color="000000"/>
            </w:tcBorders>
            <w:vAlign w:val="center"/>
          </w:tcPr>
          <w:p w14:paraId="7DECDD3B" w14:textId="229B1E19" w:rsidR="00D0455D" w:rsidRDefault="00D0455D" w:rsidP="00D0455D">
            <w:r>
              <w:rPr>
                <w:rFonts w:hint="eastAsia"/>
              </w:rPr>
              <w:t>分页</w:t>
            </w:r>
          </w:p>
        </w:tc>
        <w:tc>
          <w:tcPr>
            <w:tcW w:w="6063" w:type="dxa"/>
            <w:tcBorders>
              <w:top w:val="single" w:sz="4" w:space="0" w:color="000000"/>
              <w:left w:val="single" w:sz="4" w:space="0" w:color="000000"/>
              <w:right w:val="single" w:sz="4" w:space="0" w:color="000000"/>
            </w:tcBorders>
            <w:vAlign w:val="center"/>
          </w:tcPr>
          <w:p w14:paraId="02F00AFC" w14:textId="1AF10833" w:rsidR="00D0455D" w:rsidRDefault="00D0455D" w:rsidP="00D0455D">
            <w:r>
              <w:t>单页显示</w:t>
            </w:r>
            <w:r>
              <w:rPr>
                <w:rFonts w:hint="eastAsia"/>
              </w:rPr>
              <w:t>10</w:t>
            </w:r>
            <w:r>
              <w:rPr>
                <w:rFonts w:hint="eastAsia"/>
              </w:rPr>
              <w:t>条，超过后分页</w:t>
            </w:r>
          </w:p>
        </w:tc>
      </w:tr>
    </w:tbl>
    <w:p w14:paraId="3E89C772" w14:textId="77777777" w:rsidR="00537CC6" w:rsidRDefault="00537CC6" w:rsidP="00537CC6">
      <w:pPr>
        <w:pStyle w:val="5"/>
      </w:pPr>
      <w:r>
        <w:lastRenderedPageBreak/>
        <w:t>前置条件</w:t>
      </w:r>
    </w:p>
    <w:p w14:paraId="2BD43B0F" w14:textId="677E341B" w:rsidR="00B06775" w:rsidRPr="00B06775" w:rsidRDefault="00030814" w:rsidP="00B06775">
      <w:r>
        <w:t>超级管理员登录</w:t>
      </w:r>
      <w:r w:rsidR="00B06775">
        <w:t>成功，点击报表管理，进入页面。</w:t>
      </w:r>
    </w:p>
    <w:p w14:paraId="46B53D1A" w14:textId="77777777" w:rsidR="00537CC6" w:rsidRDefault="00537CC6" w:rsidP="00537CC6">
      <w:pPr>
        <w:pStyle w:val="5"/>
      </w:pPr>
      <w:r>
        <w:t>用例流程</w:t>
      </w:r>
    </w:p>
    <w:p w14:paraId="3C93611F" w14:textId="510A4E7D" w:rsidR="00B06775" w:rsidRPr="00B06775" w:rsidRDefault="00B06775" w:rsidP="00B06775">
      <w:r>
        <w:t>无。</w:t>
      </w:r>
    </w:p>
    <w:p w14:paraId="31F5DC5F" w14:textId="77777777" w:rsidR="00537CC6" w:rsidRDefault="00537CC6" w:rsidP="00537CC6">
      <w:pPr>
        <w:pStyle w:val="5"/>
      </w:pPr>
      <w:r>
        <w:t>后置条件</w:t>
      </w:r>
    </w:p>
    <w:p w14:paraId="5122AB4D" w14:textId="77777777" w:rsidR="00123739" w:rsidRPr="0045194C" w:rsidRDefault="00B06775" w:rsidP="00123739">
      <w:pPr>
        <w:rPr>
          <w:rFonts w:asciiTheme="minorEastAsia" w:hAnsiTheme="minorEastAsia"/>
        </w:rPr>
      </w:pPr>
      <w:r>
        <w:t>无。</w:t>
      </w:r>
    </w:p>
    <w:p w14:paraId="3A129864" w14:textId="220460EB" w:rsidR="00123739" w:rsidRPr="0045194C" w:rsidRDefault="00123739" w:rsidP="00123739">
      <w:pPr>
        <w:pStyle w:val="2"/>
        <w:rPr>
          <w:rFonts w:asciiTheme="minorEastAsia" w:eastAsiaTheme="minorEastAsia" w:hAnsiTheme="minorEastAsia"/>
        </w:rPr>
      </w:pPr>
      <w:bookmarkStart w:id="870" w:name="_Toc458791351"/>
      <w:bookmarkStart w:id="871" w:name="_Toc459306281"/>
      <w:r w:rsidRPr="0045194C">
        <w:rPr>
          <w:rFonts w:asciiTheme="minorEastAsia" w:eastAsiaTheme="minorEastAsia" w:hAnsiTheme="minorEastAsia" w:hint="eastAsia"/>
        </w:rPr>
        <w:lastRenderedPageBreak/>
        <w:t>运管端功能需求</w:t>
      </w:r>
      <w:bookmarkEnd w:id="870"/>
      <w:bookmarkEnd w:id="871"/>
    </w:p>
    <w:p w14:paraId="766D11FC" w14:textId="77777777" w:rsidR="00123739" w:rsidRPr="0045194C" w:rsidRDefault="00123739" w:rsidP="00123739">
      <w:pPr>
        <w:pStyle w:val="3"/>
        <w:rPr>
          <w:rFonts w:asciiTheme="minorEastAsia" w:eastAsiaTheme="minorEastAsia" w:hAnsiTheme="minorEastAsia"/>
        </w:rPr>
      </w:pPr>
      <w:bookmarkStart w:id="872" w:name="_Toc458791352"/>
      <w:bookmarkStart w:id="873" w:name="_Toc459306282"/>
      <w:r w:rsidRPr="0045194C">
        <w:rPr>
          <w:rFonts w:asciiTheme="minorEastAsia" w:eastAsiaTheme="minorEastAsia" w:hAnsiTheme="minorEastAsia" w:cs="宋体" w:hint="eastAsia"/>
        </w:rPr>
        <w:t>登录</w:t>
      </w:r>
      <w:bookmarkEnd w:id="872"/>
      <w:bookmarkEnd w:id="873"/>
    </w:p>
    <w:p w14:paraId="5157F2B2" w14:textId="77777777" w:rsidR="00123739" w:rsidRPr="0045194C" w:rsidRDefault="00123739" w:rsidP="00123739">
      <w:pPr>
        <w:pStyle w:val="4"/>
        <w:rPr>
          <w:rFonts w:asciiTheme="minorEastAsia" w:eastAsiaTheme="minorEastAsia" w:hAnsiTheme="minorEastAsia"/>
        </w:rPr>
      </w:pPr>
      <w:bookmarkStart w:id="874" w:name="_Toc458791353"/>
      <w:bookmarkStart w:id="875" w:name="_Toc459306283"/>
      <w:r w:rsidRPr="0045194C">
        <w:rPr>
          <w:rFonts w:asciiTheme="minorEastAsia" w:eastAsiaTheme="minorEastAsia" w:hAnsiTheme="minorEastAsia" w:hint="eastAsia"/>
        </w:rPr>
        <w:t>业务流程</w:t>
      </w:r>
      <w:bookmarkEnd w:id="874"/>
      <w:bookmarkEnd w:id="875"/>
    </w:p>
    <w:p w14:paraId="3307F4A7" w14:textId="77777777" w:rsidR="00123739" w:rsidRPr="0045194C" w:rsidRDefault="00123739" w:rsidP="00123739">
      <w:pPr>
        <w:keepNext/>
        <w:ind w:firstLineChars="950" w:firstLine="1995"/>
        <w:rPr>
          <w:rFonts w:asciiTheme="minorEastAsia" w:hAnsiTheme="minorEastAsia"/>
        </w:rPr>
      </w:pPr>
      <w:r w:rsidRPr="0045194C">
        <w:rPr>
          <w:rFonts w:asciiTheme="minorEastAsia" w:hAnsiTheme="minorEastAsia"/>
          <w:noProof/>
        </w:rPr>
        <w:drawing>
          <wp:inline distT="0" distB="0" distL="0" distR="0" wp14:anchorId="57D430CF" wp14:editId="028241D7">
            <wp:extent cx="2744377" cy="646663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756905" cy="6496158"/>
                    </a:xfrm>
                    <a:prstGeom prst="rect">
                      <a:avLst/>
                    </a:prstGeom>
                  </pic:spPr>
                </pic:pic>
              </a:graphicData>
            </a:graphic>
          </wp:inline>
        </w:drawing>
      </w:r>
    </w:p>
    <w:p w14:paraId="53417E83" w14:textId="77777777" w:rsidR="00123739" w:rsidRPr="00C65DA4" w:rsidRDefault="00123739" w:rsidP="00123739">
      <w:pPr>
        <w:pStyle w:val="ae"/>
        <w:ind w:firstLineChars="1800" w:firstLine="3600"/>
        <w:rPr>
          <w:rFonts w:asciiTheme="minorEastAsia" w:eastAsiaTheme="minorEastAsia" w:hAnsiTheme="minorEastAsia"/>
        </w:rPr>
      </w:pPr>
      <w:r w:rsidRPr="0045194C">
        <w:rPr>
          <w:rFonts w:asciiTheme="minorEastAsia" w:eastAsiaTheme="minorEastAsia" w:hAnsiTheme="minorEastAsia"/>
        </w:rPr>
        <w:t xml:space="preserve">Flow </w:t>
      </w:r>
      <w:r w:rsidRPr="0045194C">
        <w:rPr>
          <w:rFonts w:asciiTheme="minorEastAsia" w:eastAsiaTheme="minorEastAsia" w:hAnsiTheme="minorEastAsia"/>
        </w:rPr>
        <w:fldChar w:fldCharType="begin"/>
      </w:r>
      <w:r w:rsidRPr="0045194C">
        <w:rPr>
          <w:rFonts w:asciiTheme="minorEastAsia" w:eastAsiaTheme="minorEastAsia" w:hAnsiTheme="minorEastAsia"/>
        </w:rPr>
        <w:instrText xml:space="preserve"> SEQ Flow \* ARABIC </w:instrText>
      </w:r>
      <w:r w:rsidRPr="0045194C">
        <w:rPr>
          <w:rFonts w:asciiTheme="minorEastAsia" w:eastAsiaTheme="minorEastAsia" w:hAnsiTheme="minorEastAsia"/>
        </w:rPr>
        <w:fldChar w:fldCharType="separate"/>
      </w:r>
      <w:r w:rsidR="00DD0445">
        <w:rPr>
          <w:rFonts w:asciiTheme="minorEastAsia" w:eastAsiaTheme="minorEastAsia" w:hAnsiTheme="minorEastAsia"/>
          <w:noProof/>
        </w:rPr>
        <w:t>22</w:t>
      </w:r>
      <w:r w:rsidRPr="0045194C">
        <w:rPr>
          <w:rFonts w:asciiTheme="minorEastAsia" w:eastAsiaTheme="minorEastAsia" w:hAnsiTheme="minorEastAsia"/>
          <w:noProof/>
        </w:rPr>
        <w:fldChar w:fldCharType="end"/>
      </w:r>
      <w:r w:rsidRPr="0045194C">
        <w:rPr>
          <w:rFonts w:asciiTheme="minorEastAsia" w:eastAsiaTheme="minorEastAsia" w:hAnsiTheme="minorEastAsia" w:hint="eastAsia"/>
        </w:rPr>
        <w:t>运管端</w:t>
      </w:r>
      <w:r w:rsidRPr="0045194C">
        <w:rPr>
          <w:rFonts w:asciiTheme="minorEastAsia" w:eastAsiaTheme="minorEastAsia" w:hAnsiTheme="minorEastAsia"/>
        </w:rPr>
        <w:t>登录流程</w:t>
      </w:r>
    </w:p>
    <w:p w14:paraId="129F4B3F" w14:textId="77777777" w:rsidR="00123739" w:rsidRPr="0045194C" w:rsidRDefault="00123739" w:rsidP="00123739">
      <w:pPr>
        <w:pStyle w:val="4"/>
        <w:rPr>
          <w:rFonts w:asciiTheme="minorEastAsia" w:eastAsiaTheme="minorEastAsia" w:hAnsiTheme="minorEastAsia"/>
        </w:rPr>
      </w:pPr>
      <w:bookmarkStart w:id="876" w:name="_Toc458791354"/>
      <w:bookmarkStart w:id="877" w:name="_Toc459306284"/>
      <w:r w:rsidRPr="0045194C">
        <w:rPr>
          <w:rFonts w:asciiTheme="minorEastAsia" w:eastAsiaTheme="minorEastAsia" w:hAnsiTheme="minorEastAsia" w:hint="eastAsia"/>
        </w:rPr>
        <w:lastRenderedPageBreak/>
        <w:t>登录</w:t>
      </w:r>
      <w:r w:rsidRPr="0045194C">
        <w:rPr>
          <w:rFonts w:asciiTheme="minorEastAsia" w:eastAsiaTheme="minorEastAsia" w:hAnsiTheme="minorEastAsia"/>
        </w:rPr>
        <w:t>界面</w:t>
      </w:r>
      <w:bookmarkEnd w:id="876"/>
      <w:bookmarkEnd w:id="877"/>
    </w:p>
    <w:p w14:paraId="041679B2" w14:textId="77777777" w:rsidR="00123739" w:rsidRPr="0045194C" w:rsidRDefault="00123739" w:rsidP="00123739">
      <w:pPr>
        <w:pStyle w:val="5"/>
        <w:rPr>
          <w:rFonts w:asciiTheme="minorEastAsia" w:hAnsiTheme="minorEastAsia"/>
        </w:rPr>
      </w:pPr>
      <w:bookmarkStart w:id="878" w:name="_Toc458791355"/>
      <w:r w:rsidRPr="0045194C">
        <w:rPr>
          <w:rFonts w:asciiTheme="minorEastAsia" w:hAnsiTheme="minorEastAsia" w:hint="eastAsia"/>
        </w:rPr>
        <w:t>用例描述</w:t>
      </w:r>
      <w:bookmarkEnd w:id="878"/>
    </w:p>
    <w:p w14:paraId="6D4751E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对于</w:t>
      </w:r>
      <w:r w:rsidRPr="0045194C">
        <w:rPr>
          <w:rFonts w:asciiTheme="minorEastAsia" w:eastAsiaTheme="minorEastAsia" w:hAnsiTheme="minorEastAsia"/>
          <w:kern w:val="0"/>
          <w:szCs w:val="21"/>
        </w:rPr>
        <w:t>登录用户</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用户身份的验证</w:t>
      </w:r>
      <w:r w:rsidRPr="0045194C">
        <w:rPr>
          <w:rFonts w:asciiTheme="minorEastAsia" w:eastAsiaTheme="minorEastAsia" w:hAnsiTheme="minorEastAsia" w:hint="eastAsia"/>
          <w:kern w:val="0"/>
          <w:szCs w:val="21"/>
        </w:rPr>
        <w:t>识别</w:t>
      </w:r>
    </w:p>
    <w:p w14:paraId="641E7D4F" w14:textId="77777777" w:rsidR="00123739" w:rsidRPr="0045194C" w:rsidRDefault="00123739" w:rsidP="00123739">
      <w:pPr>
        <w:pStyle w:val="5"/>
        <w:rPr>
          <w:rFonts w:asciiTheme="minorEastAsia" w:hAnsiTheme="minorEastAsia"/>
        </w:rPr>
      </w:pPr>
      <w:bookmarkStart w:id="879" w:name="_Toc458791356"/>
      <w:r w:rsidRPr="0045194C">
        <w:rPr>
          <w:rFonts w:asciiTheme="minorEastAsia" w:hAnsiTheme="minorEastAsia" w:hint="eastAsia"/>
        </w:rPr>
        <w:t>原型界面</w:t>
      </w:r>
      <w:bookmarkEnd w:id="879"/>
    </w:p>
    <w:p w14:paraId="00BA30EC" w14:textId="77777777" w:rsidR="00123739" w:rsidRDefault="00123739" w:rsidP="00123739">
      <w:pPr>
        <w:keepNext/>
        <w:ind w:left="3990" w:hangingChars="1900" w:hanging="3990"/>
        <w:jc w:val="center"/>
      </w:pPr>
      <w:r>
        <w:rPr>
          <w:noProof/>
        </w:rPr>
        <w:drawing>
          <wp:inline distT="0" distB="0" distL="0" distR="0" wp14:anchorId="68FCD17E" wp14:editId="45FDCCE1">
            <wp:extent cx="6188710" cy="3484880"/>
            <wp:effectExtent l="0" t="0" r="2540" b="127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188710" cy="3484880"/>
                    </a:xfrm>
                    <a:prstGeom prst="rect">
                      <a:avLst/>
                    </a:prstGeom>
                  </pic:spPr>
                </pic:pic>
              </a:graphicData>
            </a:graphic>
          </wp:inline>
        </w:drawing>
      </w:r>
    </w:p>
    <w:p w14:paraId="01F36C76" w14:textId="77777777" w:rsidR="00123739" w:rsidRPr="00DC3AF4"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310</w:t>
      </w:r>
      <w:r w:rsidR="00252C52">
        <w:rPr>
          <w:noProof/>
        </w:rPr>
        <w:fldChar w:fldCharType="end"/>
      </w:r>
      <w:r w:rsidRPr="0045194C">
        <w:rPr>
          <w:rFonts w:asciiTheme="minorEastAsia" w:eastAsiaTheme="minorEastAsia" w:hAnsiTheme="minorEastAsia" w:hint="eastAsia"/>
        </w:rPr>
        <w:t>登录</w:t>
      </w:r>
      <w:r w:rsidRPr="0045194C">
        <w:rPr>
          <w:rFonts w:asciiTheme="minorEastAsia" w:eastAsiaTheme="minorEastAsia" w:hAnsiTheme="minorEastAsia"/>
        </w:rPr>
        <w:t>界面</w:t>
      </w:r>
    </w:p>
    <w:p w14:paraId="72948A1C" w14:textId="77777777" w:rsidR="00123739" w:rsidRPr="0045194C" w:rsidRDefault="00123739" w:rsidP="00123739">
      <w:pPr>
        <w:pStyle w:val="5"/>
        <w:rPr>
          <w:rFonts w:asciiTheme="minorEastAsia" w:hAnsiTheme="minorEastAsia"/>
        </w:rPr>
      </w:pPr>
      <w:bookmarkStart w:id="880" w:name="_Toc458791357"/>
      <w:r w:rsidRPr="0045194C">
        <w:rPr>
          <w:rFonts w:asciiTheme="minorEastAsia" w:hAnsiTheme="minorEastAsia" w:hint="eastAsia"/>
        </w:rPr>
        <w:t>界面元素</w:t>
      </w:r>
      <w:bookmarkEnd w:id="880"/>
    </w:p>
    <w:p w14:paraId="4783560F"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151</w:t>
      </w:r>
      <w:r w:rsidR="00252C52">
        <w:rPr>
          <w:noProof/>
        </w:rPr>
        <w:fldChar w:fldCharType="end"/>
      </w:r>
      <w:r w:rsidRPr="00D97F00">
        <w:t xml:space="preserve"> </w:t>
      </w:r>
      <w:r w:rsidRPr="00D97F00">
        <w:rPr>
          <w:rFonts w:hint="eastAsia"/>
        </w:rPr>
        <w:t>登录</w:t>
      </w:r>
    </w:p>
    <w:tbl>
      <w:tblPr>
        <w:tblW w:w="523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1"/>
        <w:gridCol w:w="1885"/>
        <w:gridCol w:w="6962"/>
      </w:tblGrid>
      <w:tr w:rsidR="00123739" w:rsidRPr="0045194C" w14:paraId="7B100900" w14:textId="77777777" w:rsidTr="0068700C">
        <w:trPr>
          <w:trHeight w:val="454"/>
        </w:trPr>
        <w:tc>
          <w:tcPr>
            <w:tcW w:w="1555" w:type="dxa"/>
            <w:shd w:val="clear" w:color="auto" w:fill="D9D9D9" w:themeFill="background1" w:themeFillShade="D9"/>
            <w:vAlign w:val="center"/>
          </w:tcPr>
          <w:p w14:paraId="14894EC0" w14:textId="77777777" w:rsidR="00123739" w:rsidRPr="0045194C" w:rsidRDefault="00123739" w:rsidP="0068700C">
            <w:pPr>
              <w:pStyle w:val="af1"/>
              <w:spacing w:line="360" w:lineRule="auto"/>
              <w:rPr>
                <w:rFonts w:asciiTheme="minorEastAsia" w:eastAsiaTheme="minorEastAsia" w:hAnsiTheme="minorEastAsia"/>
                <w:b/>
              </w:rPr>
            </w:pPr>
            <w:r w:rsidRPr="0045194C">
              <w:rPr>
                <w:rFonts w:asciiTheme="minorEastAsia" w:eastAsiaTheme="minorEastAsia" w:hAnsiTheme="minorEastAsia" w:hint="eastAsia"/>
                <w:b/>
              </w:rPr>
              <w:t>界面/区域</w:t>
            </w:r>
          </w:p>
        </w:tc>
        <w:tc>
          <w:tcPr>
            <w:tcW w:w="1842" w:type="dxa"/>
            <w:shd w:val="clear" w:color="auto" w:fill="D9D9D9" w:themeFill="background1" w:themeFillShade="D9"/>
            <w:vAlign w:val="center"/>
          </w:tcPr>
          <w:p w14:paraId="729ED24C" w14:textId="77777777" w:rsidR="00123739" w:rsidRPr="0045194C" w:rsidRDefault="00123739" w:rsidP="0068700C">
            <w:pPr>
              <w:pStyle w:val="af1"/>
              <w:spacing w:line="360" w:lineRule="auto"/>
              <w:rPr>
                <w:rFonts w:asciiTheme="minorEastAsia" w:eastAsiaTheme="minorEastAsia" w:hAnsiTheme="minorEastAsia"/>
                <w:b/>
              </w:rPr>
            </w:pPr>
            <w:r w:rsidRPr="0045194C">
              <w:rPr>
                <w:rFonts w:asciiTheme="minorEastAsia" w:eastAsiaTheme="minorEastAsia" w:hAnsiTheme="minorEastAsia" w:hint="eastAsia"/>
                <w:b/>
              </w:rPr>
              <w:t>元素名称</w:t>
            </w:r>
          </w:p>
        </w:tc>
        <w:tc>
          <w:tcPr>
            <w:tcW w:w="6804" w:type="dxa"/>
            <w:shd w:val="clear" w:color="auto" w:fill="D9D9D9" w:themeFill="background1" w:themeFillShade="D9"/>
            <w:vAlign w:val="center"/>
          </w:tcPr>
          <w:p w14:paraId="51F69070" w14:textId="77777777" w:rsidR="00123739" w:rsidRPr="0045194C" w:rsidRDefault="00123739" w:rsidP="0068700C">
            <w:pPr>
              <w:pStyle w:val="af1"/>
              <w:spacing w:line="360" w:lineRule="auto"/>
              <w:rPr>
                <w:rFonts w:asciiTheme="minorEastAsia" w:eastAsiaTheme="minorEastAsia" w:hAnsiTheme="minorEastAsia"/>
                <w:b/>
              </w:rPr>
            </w:pPr>
            <w:r w:rsidRPr="0045194C">
              <w:rPr>
                <w:rFonts w:asciiTheme="minorEastAsia" w:eastAsiaTheme="minorEastAsia" w:hAnsiTheme="minorEastAsia" w:hint="eastAsia"/>
                <w:b/>
              </w:rPr>
              <w:t>描述</w:t>
            </w:r>
          </w:p>
        </w:tc>
      </w:tr>
      <w:tr w:rsidR="00123739" w:rsidRPr="0045194C" w14:paraId="7E6BA852" w14:textId="77777777" w:rsidTr="0068700C">
        <w:trPr>
          <w:trHeight w:val="1025"/>
        </w:trPr>
        <w:tc>
          <w:tcPr>
            <w:tcW w:w="1555" w:type="dxa"/>
            <w:vMerge w:val="restart"/>
            <w:vAlign w:val="center"/>
          </w:tcPr>
          <w:p w14:paraId="31364FE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登录窗口</w:t>
            </w:r>
          </w:p>
        </w:tc>
        <w:tc>
          <w:tcPr>
            <w:tcW w:w="1842" w:type="dxa"/>
            <w:shd w:val="clear" w:color="auto" w:fill="auto"/>
            <w:vAlign w:val="center"/>
          </w:tcPr>
          <w:p w14:paraId="0BA4BB3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账号</w:t>
            </w:r>
          </w:p>
        </w:tc>
        <w:tc>
          <w:tcPr>
            <w:tcW w:w="6804" w:type="dxa"/>
            <w:shd w:val="clear" w:color="auto" w:fill="auto"/>
            <w:vAlign w:val="center"/>
          </w:tcPr>
          <w:p w14:paraId="49AF2CCF" w14:textId="77777777" w:rsidR="00123739" w:rsidRPr="0045194C" w:rsidRDefault="00123739" w:rsidP="00CC7801">
            <w:pPr>
              <w:pStyle w:val="a6"/>
              <w:numPr>
                <w:ilvl w:val="0"/>
                <w:numId w:val="905"/>
              </w:numPr>
              <w:rPr>
                <w:rFonts w:asciiTheme="minorEastAsia" w:eastAsiaTheme="minorEastAsia" w:hAnsiTheme="minorEastAsia"/>
                <w:kern w:val="3"/>
              </w:rPr>
            </w:pPr>
            <w:r w:rsidRPr="0045194C">
              <w:rPr>
                <w:rFonts w:asciiTheme="minorEastAsia" w:eastAsiaTheme="minorEastAsia" w:hAnsiTheme="minorEastAsia" w:hint="eastAsia"/>
                <w:kern w:val="3"/>
              </w:rPr>
              <w:t>必填，弱提示“请输入账号”</w:t>
            </w:r>
          </w:p>
          <w:p w14:paraId="6056D664" w14:textId="77777777" w:rsidR="00123739" w:rsidRPr="0045194C" w:rsidRDefault="00123739" w:rsidP="00CC7801">
            <w:pPr>
              <w:pStyle w:val="a6"/>
              <w:numPr>
                <w:ilvl w:val="0"/>
                <w:numId w:val="905"/>
              </w:numPr>
              <w:rPr>
                <w:rFonts w:asciiTheme="minorEastAsia" w:eastAsiaTheme="minorEastAsia" w:hAnsiTheme="minorEastAsia"/>
                <w:kern w:val="3"/>
              </w:rPr>
            </w:pPr>
            <w:r w:rsidRPr="0045194C">
              <w:rPr>
                <w:rFonts w:asciiTheme="minorEastAsia" w:eastAsiaTheme="minorEastAsia" w:hAnsiTheme="minorEastAsia"/>
                <w:kern w:val="3"/>
              </w:rPr>
              <w:t>格式：</w:t>
            </w:r>
            <w:r w:rsidRPr="0045194C">
              <w:rPr>
                <w:rFonts w:asciiTheme="minorEastAsia" w:eastAsiaTheme="minorEastAsia" w:hAnsiTheme="minorEastAsia" w:hint="eastAsia"/>
              </w:rPr>
              <w:t>字母，下划线，</w:t>
            </w:r>
            <w:r w:rsidRPr="0045194C">
              <w:rPr>
                <w:rFonts w:asciiTheme="minorEastAsia" w:eastAsiaTheme="minorEastAsia" w:hAnsiTheme="minorEastAsia"/>
                <w:kern w:val="3"/>
              </w:rPr>
              <w:t>数字</w:t>
            </w:r>
            <w:r>
              <w:rPr>
                <w:rFonts w:asciiTheme="minorEastAsia" w:eastAsiaTheme="minorEastAsia" w:hAnsiTheme="minorEastAsia" w:hint="eastAsia"/>
                <w:kern w:val="3"/>
              </w:rPr>
              <w:t>及</w:t>
            </w:r>
            <w:r>
              <w:rPr>
                <w:rFonts w:asciiTheme="minorEastAsia" w:eastAsiaTheme="minorEastAsia" w:hAnsiTheme="minorEastAsia"/>
                <w:kern w:val="3"/>
              </w:rPr>
              <w:t>组合</w:t>
            </w:r>
            <w:r w:rsidRPr="0045194C">
              <w:rPr>
                <w:rFonts w:asciiTheme="minorEastAsia" w:eastAsiaTheme="minorEastAsia" w:hAnsiTheme="minorEastAsia"/>
                <w:kern w:val="3"/>
              </w:rPr>
              <w:t>，参见</w:t>
            </w:r>
            <w:r w:rsidRPr="0045194C">
              <w:rPr>
                <w:rFonts w:asciiTheme="minorEastAsia" w:eastAsiaTheme="minorEastAsia" w:hAnsiTheme="minorEastAsia" w:hint="eastAsia"/>
                <w:kern w:val="3"/>
              </w:rPr>
              <w:t>规范</w:t>
            </w:r>
          </w:p>
        </w:tc>
      </w:tr>
      <w:tr w:rsidR="00123739" w:rsidRPr="0045194C" w14:paraId="2230CB26" w14:textId="77777777" w:rsidTr="0068700C">
        <w:trPr>
          <w:trHeight w:val="454"/>
        </w:trPr>
        <w:tc>
          <w:tcPr>
            <w:tcW w:w="1555" w:type="dxa"/>
            <w:vMerge/>
            <w:vAlign w:val="center"/>
          </w:tcPr>
          <w:p w14:paraId="03254482" w14:textId="77777777" w:rsidR="00123739" w:rsidRPr="0045194C" w:rsidRDefault="00123739" w:rsidP="0068700C">
            <w:pPr>
              <w:jc w:val="left"/>
              <w:rPr>
                <w:rFonts w:asciiTheme="minorEastAsia" w:hAnsiTheme="minorEastAsia"/>
                <w:kern w:val="3"/>
                <w:szCs w:val="21"/>
              </w:rPr>
            </w:pPr>
          </w:p>
        </w:tc>
        <w:tc>
          <w:tcPr>
            <w:tcW w:w="1842" w:type="dxa"/>
            <w:shd w:val="clear" w:color="auto" w:fill="auto"/>
            <w:vAlign w:val="center"/>
          </w:tcPr>
          <w:p w14:paraId="47C1E64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密码</w:t>
            </w:r>
          </w:p>
        </w:tc>
        <w:tc>
          <w:tcPr>
            <w:tcW w:w="6804" w:type="dxa"/>
            <w:shd w:val="clear" w:color="auto" w:fill="auto"/>
            <w:vAlign w:val="center"/>
          </w:tcPr>
          <w:p w14:paraId="74ACDEDB" w14:textId="77777777" w:rsidR="00123739" w:rsidRPr="0045194C" w:rsidRDefault="00123739" w:rsidP="00CC7801">
            <w:pPr>
              <w:pStyle w:val="a6"/>
              <w:numPr>
                <w:ilvl w:val="0"/>
                <w:numId w:val="906"/>
              </w:numPr>
              <w:rPr>
                <w:rFonts w:asciiTheme="minorEastAsia" w:eastAsiaTheme="minorEastAsia" w:hAnsiTheme="minorEastAsia"/>
                <w:kern w:val="3"/>
              </w:rPr>
            </w:pPr>
            <w:r w:rsidRPr="0045194C">
              <w:rPr>
                <w:rFonts w:asciiTheme="minorEastAsia" w:eastAsiaTheme="minorEastAsia" w:hAnsiTheme="minorEastAsia" w:hint="eastAsia"/>
                <w:kern w:val="3"/>
              </w:rPr>
              <w:t>必填，弱提示“请输入密码”</w:t>
            </w:r>
          </w:p>
          <w:p w14:paraId="26EE61F5" w14:textId="77777777" w:rsidR="00123739" w:rsidRPr="0045194C" w:rsidRDefault="00123739" w:rsidP="00CC7801">
            <w:pPr>
              <w:pStyle w:val="a6"/>
              <w:numPr>
                <w:ilvl w:val="0"/>
                <w:numId w:val="906"/>
              </w:numPr>
              <w:rPr>
                <w:rFonts w:asciiTheme="minorEastAsia" w:eastAsiaTheme="minorEastAsia" w:hAnsiTheme="minorEastAsia"/>
                <w:kern w:val="3"/>
              </w:rPr>
            </w:pPr>
            <w:r w:rsidRPr="0045194C">
              <w:rPr>
                <w:rFonts w:asciiTheme="minorEastAsia" w:eastAsiaTheme="minorEastAsia" w:hAnsiTheme="minorEastAsia"/>
                <w:kern w:val="3"/>
              </w:rPr>
              <w:t>格式：隐藏显示</w:t>
            </w:r>
            <w:r w:rsidRPr="0045194C">
              <w:rPr>
                <w:rFonts w:asciiTheme="minorEastAsia" w:eastAsiaTheme="minorEastAsia" w:hAnsiTheme="minorEastAsia" w:hint="eastAsia"/>
                <w:kern w:val="3"/>
              </w:rPr>
              <w:t>，6</w:t>
            </w:r>
            <w:r w:rsidRPr="0045194C">
              <w:rPr>
                <w:rFonts w:asciiTheme="minorEastAsia" w:eastAsiaTheme="minorEastAsia" w:hAnsiTheme="minorEastAsia"/>
                <w:kern w:val="3"/>
              </w:rPr>
              <w:t>-16</w:t>
            </w:r>
            <w:r w:rsidRPr="0045194C">
              <w:rPr>
                <w:rFonts w:asciiTheme="minorEastAsia" w:eastAsiaTheme="minorEastAsia" w:hAnsiTheme="minorEastAsia" w:hint="eastAsia"/>
                <w:kern w:val="3"/>
              </w:rPr>
              <w:t>位，</w:t>
            </w:r>
            <w:r w:rsidRPr="0045194C">
              <w:rPr>
                <w:rFonts w:asciiTheme="minorEastAsia" w:eastAsiaTheme="minorEastAsia" w:hAnsiTheme="minorEastAsia"/>
                <w:kern w:val="3"/>
              </w:rPr>
              <w:t>参见规范</w:t>
            </w:r>
          </w:p>
        </w:tc>
      </w:tr>
      <w:tr w:rsidR="00123739" w:rsidRPr="0045194C" w14:paraId="6E4E63D1" w14:textId="77777777" w:rsidTr="0068700C">
        <w:trPr>
          <w:trHeight w:val="454"/>
        </w:trPr>
        <w:tc>
          <w:tcPr>
            <w:tcW w:w="1555" w:type="dxa"/>
            <w:vMerge/>
            <w:vAlign w:val="center"/>
          </w:tcPr>
          <w:p w14:paraId="44EE2DCC" w14:textId="77777777" w:rsidR="00123739" w:rsidRPr="0045194C" w:rsidRDefault="00123739" w:rsidP="0068700C">
            <w:pPr>
              <w:jc w:val="left"/>
              <w:rPr>
                <w:rFonts w:asciiTheme="minorEastAsia" w:hAnsiTheme="minorEastAsia"/>
                <w:kern w:val="3"/>
                <w:szCs w:val="21"/>
              </w:rPr>
            </w:pPr>
          </w:p>
        </w:tc>
        <w:tc>
          <w:tcPr>
            <w:tcW w:w="1842" w:type="dxa"/>
            <w:shd w:val="clear" w:color="auto" w:fill="auto"/>
            <w:vAlign w:val="center"/>
          </w:tcPr>
          <w:p w14:paraId="005FBF68"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验证码</w:t>
            </w:r>
          </w:p>
        </w:tc>
        <w:tc>
          <w:tcPr>
            <w:tcW w:w="6804" w:type="dxa"/>
            <w:shd w:val="clear" w:color="auto" w:fill="auto"/>
            <w:vAlign w:val="center"/>
          </w:tcPr>
          <w:p w14:paraId="743EB984" w14:textId="77777777" w:rsidR="00123739" w:rsidRPr="0045194C" w:rsidRDefault="00123739" w:rsidP="00CC7801">
            <w:pPr>
              <w:pStyle w:val="a6"/>
              <w:numPr>
                <w:ilvl w:val="0"/>
                <w:numId w:val="907"/>
              </w:numPr>
              <w:rPr>
                <w:rFonts w:asciiTheme="minorEastAsia" w:eastAsiaTheme="minorEastAsia" w:hAnsiTheme="minorEastAsia"/>
                <w:kern w:val="3"/>
              </w:rPr>
            </w:pPr>
            <w:r w:rsidRPr="0045194C">
              <w:rPr>
                <w:rFonts w:asciiTheme="minorEastAsia" w:eastAsiaTheme="minorEastAsia" w:hAnsiTheme="minorEastAsia" w:hint="eastAsia"/>
                <w:kern w:val="3"/>
              </w:rPr>
              <w:t>必填，弱提示：请输入验证码</w:t>
            </w:r>
          </w:p>
          <w:p w14:paraId="255FFAC3" w14:textId="77777777" w:rsidR="00123739" w:rsidRPr="0045194C" w:rsidRDefault="00123739" w:rsidP="00CC7801">
            <w:pPr>
              <w:pStyle w:val="a6"/>
              <w:numPr>
                <w:ilvl w:val="0"/>
                <w:numId w:val="907"/>
              </w:numPr>
              <w:rPr>
                <w:rFonts w:asciiTheme="minorEastAsia" w:eastAsiaTheme="minorEastAsia" w:hAnsiTheme="minorEastAsia"/>
                <w:kern w:val="3"/>
              </w:rPr>
            </w:pPr>
            <w:r w:rsidRPr="0045194C">
              <w:rPr>
                <w:rFonts w:asciiTheme="minorEastAsia" w:eastAsiaTheme="minorEastAsia" w:hAnsiTheme="minorEastAsia"/>
                <w:kern w:val="3"/>
              </w:rPr>
              <w:t>输入四位后，若不正确，输入框</w:t>
            </w:r>
            <w:r>
              <w:rPr>
                <w:rFonts w:asciiTheme="minorEastAsia" w:eastAsiaTheme="minorEastAsia" w:hAnsiTheme="minorEastAsia" w:hint="eastAsia"/>
                <w:kern w:val="3"/>
              </w:rPr>
              <w:t>上</w:t>
            </w:r>
            <w:r>
              <w:rPr>
                <w:rFonts w:asciiTheme="minorEastAsia" w:eastAsiaTheme="minorEastAsia" w:hAnsiTheme="minorEastAsia"/>
                <w:kern w:val="3"/>
              </w:rPr>
              <w:t>方</w:t>
            </w:r>
            <w:r w:rsidRPr="0045194C">
              <w:rPr>
                <w:rFonts w:asciiTheme="minorEastAsia" w:eastAsiaTheme="minorEastAsia" w:hAnsiTheme="minorEastAsia"/>
                <w:kern w:val="3"/>
              </w:rPr>
              <w:t>提示“验证码输入错误”</w:t>
            </w:r>
          </w:p>
          <w:p w14:paraId="6E23CBCD" w14:textId="77777777" w:rsidR="00123739" w:rsidRPr="0045194C" w:rsidRDefault="00123739" w:rsidP="00CC7801">
            <w:pPr>
              <w:pStyle w:val="a6"/>
              <w:numPr>
                <w:ilvl w:val="0"/>
                <w:numId w:val="907"/>
              </w:numPr>
              <w:rPr>
                <w:rFonts w:asciiTheme="minorEastAsia" w:eastAsiaTheme="minorEastAsia" w:hAnsiTheme="minorEastAsia"/>
                <w:kern w:val="3"/>
              </w:rPr>
            </w:pPr>
            <w:r w:rsidRPr="0045194C">
              <w:rPr>
                <w:rFonts w:asciiTheme="minorEastAsia" w:eastAsiaTheme="minorEastAsia" w:hAnsiTheme="minorEastAsia"/>
                <w:kern w:val="3"/>
              </w:rPr>
              <w:t>不区分大小写</w:t>
            </w:r>
          </w:p>
        </w:tc>
      </w:tr>
      <w:tr w:rsidR="00123739" w:rsidRPr="0045194C" w14:paraId="7F2C88F8" w14:textId="77777777" w:rsidTr="0068700C">
        <w:trPr>
          <w:trHeight w:val="454"/>
        </w:trPr>
        <w:tc>
          <w:tcPr>
            <w:tcW w:w="1555" w:type="dxa"/>
            <w:vMerge/>
            <w:vAlign w:val="center"/>
          </w:tcPr>
          <w:p w14:paraId="50583BF1" w14:textId="77777777" w:rsidR="00123739" w:rsidRPr="0045194C" w:rsidRDefault="00123739" w:rsidP="0068700C">
            <w:pPr>
              <w:jc w:val="left"/>
              <w:rPr>
                <w:rFonts w:asciiTheme="minorEastAsia" w:hAnsiTheme="minorEastAsia"/>
                <w:kern w:val="3"/>
                <w:szCs w:val="21"/>
              </w:rPr>
            </w:pPr>
          </w:p>
        </w:tc>
        <w:tc>
          <w:tcPr>
            <w:tcW w:w="1842" w:type="dxa"/>
            <w:shd w:val="clear" w:color="auto" w:fill="auto"/>
            <w:vAlign w:val="center"/>
          </w:tcPr>
          <w:p w14:paraId="64005F7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图片</w:t>
            </w:r>
            <w:r w:rsidRPr="0045194C">
              <w:rPr>
                <w:rFonts w:asciiTheme="minorEastAsia" w:eastAsiaTheme="minorEastAsia" w:hAnsiTheme="minorEastAsia"/>
                <w:kern w:val="3"/>
              </w:rPr>
              <w:t>验证码</w:t>
            </w:r>
          </w:p>
        </w:tc>
        <w:tc>
          <w:tcPr>
            <w:tcW w:w="6804" w:type="dxa"/>
            <w:shd w:val="clear" w:color="auto" w:fill="auto"/>
            <w:vAlign w:val="center"/>
          </w:tcPr>
          <w:p w14:paraId="7D5C67E5" w14:textId="77777777" w:rsidR="00123739" w:rsidRPr="0045194C" w:rsidRDefault="00123739" w:rsidP="00CC7801">
            <w:pPr>
              <w:pStyle w:val="a6"/>
              <w:numPr>
                <w:ilvl w:val="0"/>
                <w:numId w:val="908"/>
              </w:numPr>
              <w:rPr>
                <w:rFonts w:asciiTheme="minorEastAsia" w:eastAsiaTheme="minorEastAsia" w:hAnsiTheme="minorEastAsia"/>
                <w:kern w:val="3"/>
              </w:rPr>
            </w:pPr>
            <w:r w:rsidRPr="0045194C">
              <w:rPr>
                <w:rFonts w:asciiTheme="minorEastAsia" w:eastAsiaTheme="minorEastAsia" w:hAnsiTheme="minorEastAsia"/>
                <w:kern w:val="3"/>
              </w:rPr>
              <w:t>初始化，自动生成四位验证码，由数字与字母组合</w:t>
            </w:r>
          </w:p>
          <w:p w14:paraId="5D0AB772" w14:textId="77777777" w:rsidR="00123739" w:rsidRPr="0045194C" w:rsidRDefault="00123739" w:rsidP="00CC7801">
            <w:pPr>
              <w:pStyle w:val="a6"/>
              <w:numPr>
                <w:ilvl w:val="0"/>
                <w:numId w:val="908"/>
              </w:numPr>
              <w:rPr>
                <w:rFonts w:asciiTheme="minorEastAsia" w:eastAsiaTheme="minorEastAsia" w:hAnsiTheme="minorEastAsia"/>
                <w:kern w:val="3"/>
              </w:rPr>
            </w:pPr>
            <w:r w:rsidRPr="0045194C">
              <w:rPr>
                <w:rFonts w:asciiTheme="minorEastAsia" w:eastAsiaTheme="minorEastAsia" w:hAnsiTheme="minorEastAsia" w:hint="eastAsia"/>
                <w:kern w:val="3"/>
              </w:rPr>
              <w:t>点击刷新更新验证码</w:t>
            </w:r>
          </w:p>
        </w:tc>
      </w:tr>
      <w:tr w:rsidR="00123739" w:rsidRPr="0045194C" w14:paraId="647736E5" w14:textId="77777777" w:rsidTr="0068700C">
        <w:trPr>
          <w:trHeight w:val="454"/>
        </w:trPr>
        <w:tc>
          <w:tcPr>
            <w:tcW w:w="1555" w:type="dxa"/>
            <w:vMerge/>
            <w:vAlign w:val="center"/>
          </w:tcPr>
          <w:p w14:paraId="6A8F9C42" w14:textId="77777777" w:rsidR="00123739" w:rsidRPr="0045194C" w:rsidRDefault="00123739" w:rsidP="0068700C">
            <w:pPr>
              <w:jc w:val="left"/>
              <w:rPr>
                <w:rFonts w:asciiTheme="minorEastAsia" w:hAnsiTheme="minorEastAsia"/>
                <w:kern w:val="3"/>
                <w:szCs w:val="21"/>
              </w:rPr>
            </w:pPr>
          </w:p>
        </w:tc>
        <w:tc>
          <w:tcPr>
            <w:tcW w:w="1842" w:type="dxa"/>
            <w:shd w:val="clear" w:color="auto" w:fill="auto"/>
            <w:vAlign w:val="center"/>
          </w:tcPr>
          <w:p w14:paraId="226A8E1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记住</w:t>
            </w:r>
            <w:r>
              <w:rPr>
                <w:rFonts w:asciiTheme="minorEastAsia" w:eastAsiaTheme="minorEastAsia" w:hAnsiTheme="minorEastAsia"/>
                <w:kern w:val="3"/>
              </w:rPr>
              <w:t>账号</w:t>
            </w:r>
          </w:p>
        </w:tc>
        <w:tc>
          <w:tcPr>
            <w:tcW w:w="6804" w:type="dxa"/>
            <w:shd w:val="clear" w:color="auto" w:fill="auto"/>
            <w:vAlign w:val="center"/>
          </w:tcPr>
          <w:p w14:paraId="6CD98A00" w14:textId="77777777" w:rsidR="00123739" w:rsidRPr="0045194C" w:rsidRDefault="00123739" w:rsidP="00CC7801">
            <w:pPr>
              <w:pStyle w:val="a6"/>
              <w:numPr>
                <w:ilvl w:val="0"/>
                <w:numId w:val="909"/>
              </w:numPr>
              <w:rPr>
                <w:rFonts w:asciiTheme="minorEastAsia" w:eastAsiaTheme="minorEastAsia" w:hAnsiTheme="minorEastAsia"/>
                <w:kern w:val="3"/>
              </w:rPr>
            </w:pPr>
            <w:r w:rsidRPr="0045194C">
              <w:rPr>
                <w:rFonts w:asciiTheme="minorEastAsia" w:eastAsiaTheme="minorEastAsia" w:hAnsiTheme="minorEastAsia" w:hint="eastAsia"/>
                <w:kern w:val="3"/>
              </w:rPr>
              <w:t>默认非</w:t>
            </w:r>
            <w:r w:rsidRPr="0045194C">
              <w:rPr>
                <w:rFonts w:asciiTheme="minorEastAsia" w:eastAsiaTheme="minorEastAsia" w:hAnsiTheme="minorEastAsia"/>
                <w:kern w:val="3"/>
              </w:rPr>
              <w:t>勾选状态</w:t>
            </w:r>
          </w:p>
          <w:p w14:paraId="7090220D" w14:textId="77777777" w:rsidR="00123739" w:rsidRPr="0045194C" w:rsidRDefault="00123739" w:rsidP="00CC7801">
            <w:pPr>
              <w:pStyle w:val="a6"/>
              <w:numPr>
                <w:ilvl w:val="0"/>
                <w:numId w:val="909"/>
              </w:numPr>
              <w:rPr>
                <w:rFonts w:asciiTheme="minorEastAsia" w:eastAsiaTheme="minorEastAsia" w:hAnsiTheme="minorEastAsia"/>
                <w:kern w:val="3"/>
              </w:rPr>
            </w:pPr>
            <w:r>
              <w:rPr>
                <w:rFonts w:asciiTheme="minorEastAsia" w:eastAsiaTheme="minorEastAsia" w:hAnsiTheme="minorEastAsia"/>
                <w:kern w:val="3"/>
              </w:rPr>
              <w:t>点击勾选后，浏览器缓存账号</w:t>
            </w:r>
            <w:r>
              <w:rPr>
                <w:rFonts w:asciiTheme="minorEastAsia" w:eastAsiaTheme="minorEastAsia" w:hAnsiTheme="minorEastAsia" w:hint="eastAsia"/>
                <w:kern w:val="3"/>
              </w:rPr>
              <w:t>,下次</w:t>
            </w:r>
            <w:r>
              <w:rPr>
                <w:rFonts w:asciiTheme="minorEastAsia" w:eastAsiaTheme="minorEastAsia" w:hAnsiTheme="minorEastAsia"/>
                <w:kern w:val="3"/>
              </w:rPr>
              <w:t>打开默认显示</w:t>
            </w:r>
            <w:r>
              <w:rPr>
                <w:rFonts w:asciiTheme="minorEastAsia" w:eastAsiaTheme="minorEastAsia" w:hAnsiTheme="minorEastAsia" w:hint="eastAsia"/>
                <w:kern w:val="3"/>
              </w:rPr>
              <w:t>已</w:t>
            </w:r>
            <w:r>
              <w:rPr>
                <w:rFonts w:asciiTheme="minorEastAsia" w:eastAsiaTheme="minorEastAsia" w:hAnsiTheme="minorEastAsia"/>
                <w:kern w:val="3"/>
              </w:rPr>
              <w:t>保存的</w:t>
            </w:r>
            <w:r>
              <w:rPr>
                <w:rFonts w:asciiTheme="minorEastAsia" w:eastAsiaTheme="minorEastAsia" w:hAnsiTheme="minorEastAsia" w:hint="eastAsia"/>
                <w:kern w:val="3"/>
              </w:rPr>
              <w:t>账号</w:t>
            </w:r>
            <w:r>
              <w:rPr>
                <w:rFonts w:asciiTheme="minorEastAsia" w:eastAsiaTheme="minorEastAsia" w:hAnsiTheme="minorEastAsia"/>
                <w:kern w:val="3"/>
              </w:rPr>
              <w:t>信息</w:t>
            </w:r>
          </w:p>
        </w:tc>
      </w:tr>
      <w:tr w:rsidR="00123739" w:rsidRPr="0045194C" w14:paraId="56282E55" w14:textId="77777777" w:rsidTr="0068700C">
        <w:trPr>
          <w:trHeight w:val="454"/>
        </w:trPr>
        <w:tc>
          <w:tcPr>
            <w:tcW w:w="1555" w:type="dxa"/>
            <w:vMerge/>
            <w:vAlign w:val="center"/>
          </w:tcPr>
          <w:p w14:paraId="4C81D7DE" w14:textId="77777777" w:rsidR="00123739" w:rsidRPr="0045194C" w:rsidRDefault="00123739" w:rsidP="0068700C">
            <w:pPr>
              <w:jc w:val="left"/>
              <w:rPr>
                <w:rFonts w:asciiTheme="minorEastAsia" w:hAnsiTheme="minorEastAsia"/>
                <w:kern w:val="3"/>
                <w:szCs w:val="21"/>
              </w:rPr>
            </w:pPr>
          </w:p>
        </w:tc>
        <w:tc>
          <w:tcPr>
            <w:tcW w:w="1842" w:type="dxa"/>
            <w:shd w:val="clear" w:color="auto" w:fill="auto"/>
            <w:vAlign w:val="center"/>
          </w:tcPr>
          <w:p w14:paraId="2C432FF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登录按钮</w:t>
            </w:r>
          </w:p>
        </w:tc>
        <w:tc>
          <w:tcPr>
            <w:tcW w:w="6804" w:type="dxa"/>
            <w:shd w:val="clear" w:color="auto" w:fill="auto"/>
            <w:vAlign w:val="center"/>
          </w:tcPr>
          <w:p w14:paraId="28943282" w14:textId="77777777" w:rsidR="00123739" w:rsidRPr="0045194C" w:rsidRDefault="00123739" w:rsidP="00CC7801">
            <w:pPr>
              <w:pStyle w:val="a6"/>
              <w:numPr>
                <w:ilvl w:val="0"/>
                <w:numId w:val="910"/>
              </w:numPr>
              <w:rPr>
                <w:rFonts w:asciiTheme="minorEastAsia" w:eastAsiaTheme="minorEastAsia" w:hAnsiTheme="minorEastAsia"/>
                <w:kern w:val="3"/>
              </w:rPr>
            </w:pPr>
            <w:r w:rsidRPr="0045194C">
              <w:rPr>
                <w:rFonts w:asciiTheme="minorEastAsia" w:eastAsiaTheme="minorEastAsia" w:hAnsiTheme="minorEastAsia"/>
                <w:kern w:val="3"/>
              </w:rPr>
              <w:t>判断必填项是否为空，为空则</w:t>
            </w:r>
            <w:r>
              <w:rPr>
                <w:rFonts w:asciiTheme="minorEastAsia" w:eastAsiaTheme="minorEastAsia" w:hAnsiTheme="minorEastAsia" w:hint="eastAsia"/>
                <w:kern w:val="3"/>
              </w:rPr>
              <w:t>显示</w:t>
            </w:r>
            <w:r>
              <w:rPr>
                <w:rFonts w:asciiTheme="minorEastAsia" w:eastAsiaTheme="minorEastAsia" w:hAnsiTheme="minorEastAsia"/>
                <w:kern w:val="3"/>
              </w:rPr>
              <w:t>浮窗</w:t>
            </w:r>
            <w:r w:rsidRPr="0045194C">
              <w:rPr>
                <w:rFonts w:asciiTheme="minorEastAsia" w:eastAsiaTheme="minorEastAsia" w:hAnsiTheme="minorEastAsia"/>
                <w:kern w:val="3"/>
              </w:rPr>
              <w:t>提示，提示效果参见视觉规范</w:t>
            </w:r>
            <w:r>
              <w:rPr>
                <w:rFonts w:asciiTheme="minorEastAsia" w:eastAsiaTheme="minorEastAsia" w:hAnsiTheme="minorEastAsia" w:hint="eastAsia"/>
                <w:kern w:val="3"/>
              </w:rPr>
              <w:t>.提示</w:t>
            </w:r>
            <w:r>
              <w:rPr>
                <w:rFonts w:asciiTheme="minorEastAsia" w:eastAsiaTheme="minorEastAsia" w:hAnsiTheme="minorEastAsia"/>
                <w:kern w:val="3"/>
              </w:rPr>
              <w:t>内容：“</w:t>
            </w:r>
            <w:r>
              <w:rPr>
                <w:rFonts w:asciiTheme="minorEastAsia" w:eastAsiaTheme="minorEastAsia" w:hAnsiTheme="minorEastAsia" w:hint="eastAsia"/>
                <w:kern w:val="3"/>
              </w:rPr>
              <w:t>账号</w:t>
            </w:r>
            <w:r>
              <w:rPr>
                <w:rFonts w:asciiTheme="minorEastAsia" w:eastAsiaTheme="minorEastAsia" w:hAnsiTheme="minorEastAsia"/>
                <w:kern w:val="3"/>
              </w:rPr>
              <w:t>不能为空”</w:t>
            </w:r>
            <w:r>
              <w:rPr>
                <w:rFonts w:asciiTheme="minorEastAsia" w:eastAsiaTheme="minorEastAsia" w:hAnsiTheme="minorEastAsia" w:hint="eastAsia"/>
                <w:kern w:val="3"/>
              </w:rPr>
              <w:t>、</w:t>
            </w:r>
            <w:r>
              <w:rPr>
                <w:rFonts w:asciiTheme="minorEastAsia" w:eastAsiaTheme="minorEastAsia" w:hAnsiTheme="minorEastAsia"/>
                <w:kern w:val="3"/>
              </w:rPr>
              <w:t>“</w:t>
            </w:r>
            <w:r>
              <w:rPr>
                <w:rFonts w:asciiTheme="minorEastAsia" w:eastAsiaTheme="minorEastAsia" w:hAnsiTheme="minorEastAsia" w:hint="eastAsia"/>
                <w:kern w:val="3"/>
              </w:rPr>
              <w:t>密码</w:t>
            </w:r>
            <w:r>
              <w:rPr>
                <w:rFonts w:asciiTheme="minorEastAsia" w:eastAsiaTheme="minorEastAsia" w:hAnsiTheme="minorEastAsia"/>
                <w:kern w:val="3"/>
              </w:rPr>
              <w:t>不能为空”</w:t>
            </w:r>
            <w:r>
              <w:rPr>
                <w:rFonts w:asciiTheme="minorEastAsia" w:eastAsiaTheme="minorEastAsia" w:hAnsiTheme="minorEastAsia" w:hint="eastAsia"/>
                <w:kern w:val="3"/>
              </w:rPr>
              <w:t>、</w:t>
            </w:r>
            <w:r>
              <w:rPr>
                <w:rFonts w:asciiTheme="minorEastAsia" w:eastAsiaTheme="minorEastAsia" w:hAnsiTheme="minorEastAsia"/>
                <w:kern w:val="3"/>
              </w:rPr>
              <w:t>“</w:t>
            </w:r>
            <w:r>
              <w:rPr>
                <w:rFonts w:asciiTheme="minorEastAsia" w:eastAsiaTheme="minorEastAsia" w:hAnsiTheme="minorEastAsia" w:hint="eastAsia"/>
                <w:kern w:val="3"/>
              </w:rPr>
              <w:t>验证码</w:t>
            </w:r>
            <w:r>
              <w:rPr>
                <w:rFonts w:asciiTheme="minorEastAsia" w:eastAsiaTheme="minorEastAsia" w:hAnsiTheme="minorEastAsia"/>
                <w:kern w:val="3"/>
              </w:rPr>
              <w:t>不能为空”</w:t>
            </w:r>
          </w:p>
          <w:p w14:paraId="586270E7" w14:textId="77777777" w:rsidR="00123739" w:rsidRPr="0045194C" w:rsidRDefault="00123739" w:rsidP="00CC7801">
            <w:pPr>
              <w:pStyle w:val="a6"/>
              <w:numPr>
                <w:ilvl w:val="0"/>
                <w:numId w:val="910"/>
              </w:numPr>
              <w:rPr>
                <w:rFonts w:asciiTheme="minorEastAsia" w:eastAsiaTheme="minorEastAsia" w:hAnsiTheme="minorEastAsia"/>
                <w:kern w:val="3"/>
              </w:rPr>
            </w:pPr>
            <w:r w:rsidRPr="0045194C">
              <w:rPr>
                <w:rFonts w:asciiTheme="minorEastAsia" w:eastAsiaTheme="minorEastAsia" w:hAnsiTheme="minorEastAsia" w:hint="eastAsia"/>
                <w:kern w:val="3"/>
              </w:rPr>
              <w:t>账号、密码、</w:t>
            </w:r>
            <w:r w:rsidRPr="0045194C">
              <w:rPr>
                <w:rFonts w:asciiTheme="minorEastAsia" w:eastAsiaTheme="minorEastAsia" w:hAnsiTheme="minorEastAsia"/>
                <w:kern w:val="3"/>
              </w:rPr>
              <w:t>验证码通过：跳转到【首页】</w:t>
            </w:r>
          </w:p>
          <w:p w14:paraId="5392394A" w14:textId="77777777" w:rsidR="00123739" w:rsidRPr="0045194C" w:rsidRDefault="00123739" w:rsidP="00CC7801">
            <w:pPr>
              <w:pStyle w:val="a6"/>
              <w:numPr>
                <w:ilvl w:val="0"/>
                <w:numId w:val="910"/>
              </w:numPr>
              <w:rPr>
                <w:rFonts w:asciiTheme="minorEastAsia" w:eastAsiaTheme="minorEastAsia" w:hAnsiTheme="minorEastAsia"/>
                <w:kern w:val="3"/>
              </w:rPr>
            </w:pPr>
            <w:r w:rsidRPr="0045194C">
              <w:rPr>
                <w:rFonts w:asciiTheme="minorEastAsia" w:eastAsiaTheme="minorEastAsia" w:hAnsiTheme="minorEastAsia"/>
                <w:kern w:val="3"/>
              </w:rPr>
              <w:t>账号、密码验证不通过：</w:t>
            </w:r>
            <w:r w:rsidRPr="0045194C">
              <w:rPr>
                <w:rFonts w:asciiTheme="minorEastAsia" w:eastAsiaTheme="minorEastAsia" w:hAnsiTheme="minorEastAsia" w:hint="eastAsia"/>
                <w:kern w:val="3"/>
              </w:rPr>
              <w:t>显示提示</w:t>
            </w:r>
          </w:p>
          <w:p w14:paraId="2BACB0E3" w14:textId="77777777" w:rsidR="00123739" w:rsidRPr="0045194C" w:rsidRDefault="00123739" w:rsidP="0068700C">
            <w:pPr>
              <w:ind w:firstLineChars="150" w:firstLine="315"/>
              <w:rPr>
                <w:rFonts w:asciiTheme="minorEastAsia" w:hAnsiTheme="minorEastAsia"/>
              </w:rPr>
            </w:pPr>
            <w:r w:rsidRPr="0045194C">
              <w:rPr>
                <w:rFonts w:asciiTheme="minorEastAsia" w:hAnsiTheme="minorEastAsia"/>
              </w:rPr>
              <w:t>a.</w:t>
            </w:r>
            <w:r w:rsidRPr="0045194C">
              <w:rPr>
                <w:rFonts w:asciiTheme="minorEastAsia" w:hAnsiTheme="minorEastAsia" w:hint="eastAsia"/>
              </w:rPr>
              <w:t>账号密码不匹配：文案内容</w:t>
            </w:r>
            <w:r w:rsidRPr="0045194C">
              <w:rPr>
                <w:rFonts w:asciiTheme="minorEastAsia" w:hAnsiTheme="minorEastAsia"/>
              </w:rPr>
              <w:t>“</w:t>
            </w:r>
            <w:r w:rsidRPr="0045194C">
              <w:rPr>
                <w:rFonts w:asciiTheme="minorEastAsia" w:hAnsiTheme="minorEastAsia" w:hint="eastAsia"/>
              </w:rPr>
              <w:t>账号或密码错误</w:t>
            </w:r>
            <w:r w:rsidRPr="0045194C">
              <w:rPr>
                <w:rFonts w:asciiTheme="minorEastAsia" w:hAnsiTheme="minorEastAsia"/>
              </w:rPr>
              <w:t>”</w:t>
            </w:r>
          </w:p>
          <w:p w14:paraId="1B0AC89D" w14:textId="77777777" w:rsidR="00123739" w:rsidRPr="0045194C" w:rsidRDefault="00123739" w:rsidP="0068700C">
            <w:pPr>
              <w:rPr>
                <w:rFonts w:asciiTheme="minorEastAsia" w:hAnsiTheme="minorEastAsia"/>
              </w:rPr>
            </w:pPr>
            <w:r w:rsidRPr="0045194C">
              <w:rPr>
                <w:rFonts w:asciiTheme="minorEastAsia" w:hAnsiTheme="minorEastAsia"/>
              </w:rPr>
              <w:t xml:space="preserve">   b.</w:t>
            </w:r>
            <w:r w:rsidRPr="0045194C">
              <w:rPr>
                <w:rFonts w:asciiTheme="minorEastAsia" w:hAnsiTheme="minorEastAsia" w:hint="eastAsia"/>
              </w:rPr>
              <w:t>账号被注销：文案内容</w:t>
            </w:r>
            <w:r w:rsidRPr="0045194C">
              <w:rPr>
                <w:rFonts w:asciiTheme="minorEastAsia" w:hAnsiTheme="minorEastAsia"/>
              </w:rPr>
              <w:t>“</w:t>
            </w:r>
            <w:r w:rsidRPr="0045194C">
              <w:rPr>
                <w:rFonts w:asciiTheme="minorEastAsia" w:hAnsiTheme="minorEastAsia" w:hint="eastAsia"/>
              </w:rPr>
              <w:t>账号已经被注销</w:t>
            </w:r>
            <w:r w:rsidRPr="0045194C">
              <w:rPr>
                <w:rFonts w:asciiTheme="minorEastAsia" w:hAnsiTheme="minorEastAsia"/>
              </w:rPr>
              <w:t>”</w:t>
            </w:r>
          </w:p>
          <w:p w14:paraId="07BEE1D7" w14:textId="77777777" w:rsidR="00123739" w:rsidRPr="0045194C" w:rsidRDefault="00123739" w:rsidP="0068700C">
            <w:pPr>
              <w:rPr>
                <w:rFonts w:asciiTheme="minorEastAsia" w:hAnsiTheme="minorEastAsia"/>
              </w:rPr>
            </w:pPr>
            <w:r w:rsidRPr="0045194C">
              <w:rPr>
                <w:rFonts w:asciiTheme="minorEastAsia" w:hAnsiTheme="minorEastAsia"/>
              </w:rPr>
              <w:t xml:space="preserve">   c.</w:t>
            </w:r>
            <w:r w:rsidRPr="0045194C">
              <w:rPr>
                <w:rFonts w:asciiTheme="minorEastAsia" w:hAnsiTheme="minorEastAsia" w:hint="eastAsia"/>
              </w:rPr>
              <w:t>账号不存在：文案内容</w:t>
            </w:r>
            <w:r w:rsidRPr="0045194C">
              <w:rPr>
                <w:rFonts w:asciiTheme="minorEastAsia" w:hAnsiTheme="minorEastAsia"/>
              </w:rPr>
              <w:t xml:space="preserve"> “</w:t>
            </w:r>
            <w:r w:rsidRPr="0045194C">
              <w:rPr>
                <w:rFonts w:asciiTheme="minorEastAsia" w:hAnsiTheme="minorEastAsia" w:hint="eastAsia"/>
              </w:rPr>
              <w:t>账号不存在</w:t>
            </w:r>
            <w:r w:rsidRPr="0045194C">
              <w:rPr>
                <w:rFonts w:asciiTheme="minorEastAsia" w:hAnsiTheme="minorEastAsia"/>
              </w:rPr>
              <w:t>”</w:t>
            </w:r>
          </w:p>
          <w:p w14:paraId="40EAAE6D" w14:textId="77777777" w:rsidR="00123739" w:rsidRPr="0045194C" w:rsidRDefault="00123739" w:rsidP="0068700C">
            <w:pPr>
              <w:rPr>
                <w:rFonts w:asciiTheme="minorEastAsia" w:hAnsiTheme="minorEastAsia"/>
              </w:rPr>
            </w:pPr>
            <w:r w:rsidRPr="0045194C">
              <w:rPr>
                <w:rFonts w:asciiTheme="minorEastAsia" w:hAnsiTheme="minorEastAsia"/>
              </w:rPr>
              <w:t xml:space="preserve">   d.</w:t>
            </w:r>
            <w:r w:rsidRPr="0045194C">
              <w:rPr>
                <w:rFonts w:asciiTheme="minorEastAsia" w:hAnsiTheme="minorEastAsia" w:hint="eastAsia"/>
              </w:rPr>
              <w:t>图片验证码不正确：文案内容</w:t>
            </w:r>
            <w:r w:rsidRPr="0045194C">
              <w:rPr>
                <w:rFonts w:asciiTheme="minorEastAsia" w:hAnsiTheme="minorEastAsia"/>
              </w:rPr>
              <w:t>“</w:t>
            </w:r>
            <w:r w:rsidRPr="0045194C">
              <w:rPr>
                <w:rFonts w:asciiTheme="minorEastAsia" w:hAnsiTheme="minorEastAsia" w:hint="eastAsia"/>
              </w:rPr>
              <w:t>图片验证码校验失败</w:t>
            </w:r>
            <w:r w:rsidRPr="0045194C">
              <w:rPr>
                <w:rFonts w:asciiTheme="minorEastAsia" w:hAnsiTheme="minorEastAsia"/>
              </w:rPr>
              <w:t>”</w:t>
            </w:r>
          </w:p>
          <w:p w14:paraId="063263B8" w14:textId="77777777" w:rsidR="00123739" w:rsidRPr="00691AD6" w:rsidRDefault="00123739" w:rsidP="0068700C">
            <w:pPr>
              <w:rPr>
                <w:rFonts w:asciiTheme="minorEastAsia" w:hAnsiTheme="minorEastAsia"/>
              </w:rPr>
            </w:pPr>
            <w:r w:rsidRPr="0045194C">
              <w:rPr>
                <w:rFonts w:asciiTheme="minorEastAsia" w:hAnsiTheme="minorEastAsia"/>
              </w:rPr>
              <w:t xml:space="preserve">   e.</w:t>
            </w:r>
            <w:r w:rsidRPr="0045194C">
              <w:rPr>
                <w:rFonts w:asciiTheme="minorEastAsia" w:hAnsiTheme="minorEastAsia" w:hint="eastAsia"/>
              </w:rPr>
              <w:t>网络未连接：文案内容</w:t>
            </w:r>
            <w:r w:rsidRPr="0045194C">
              <w:rPr>
                <w:rFonts w:asciiTheme="minorEastAsia" w:hAnsiTheme="minorEastAsia"/>
              </w:rPr>
              <w:t>“</w:t>
            </w:r>
            <w:r w:rsidRPr="0045194C">
              <w:rPr>
                <w:rFonts w:asciiTheme="minorEastAsia" w:hAnsiTheme="minorEastAsia" w:hint="eastAsia"/>
              </w:rPr>
              <w:t>网络未连接，请检查网络</w:t>
            </w:r>
            <w:r w:rsidRPr="0045194C">
              <w:rPr>
                <w:rFonts w:asciiTheme="minorEastAsia" w:hAnsiTheme="minorEastAsia"/>
              </w:rPr>
              <w:t>”</w:t>
            </w:r>
          </w:p>
        </w:tc>
      </w:tr>
    </w:tbl>
    <w:p w14:paraId="5E865E53" w14:textId="77777777" w:rsidR="00123739" w:rsidRPr="0045194C" w:rsidRDefault="00123739" w:rsidP="00123739">
      <w:pPr>
        <w:rPr>
          <w:rFonts w:asciiTheme="minorEastAsia" w:hAnsiTheme="minorEastAsia"/>
        </w:rPr>
      </w:pPr>
    </w:p>
    <w:p w14:paraId="63DD821F" w14:textId="77777777" w:rsidR="00123739" w:rsidRPr="0045194C" w:rsidRDefault="00123739" w:rsidP="00123739">
      <w:pPr>
        <w:pStyle w:val="5"/>
        <w:rPr>
          <w:rFonts w:asciiTheme="minorEastAsia" w:hAnsiTheme="minorEastAsia"/>
        </w:rPr>
      </w:pPr>
      <w:bookmarkStart w:id="881" w:name="_Toc458791358"/>
      <w:r w:rsidRPr="0045194C">
        <w:rPr>
          <w:rFonts w:asciiTheme="minorEastAsia" w:hAnsiTheme="minorEastAsia" w:hint="eastAsia"/>
        </w:rPr>
        <w:t>前置条件</w:t>
      </w:r>
      <w:bookmarkEnd w:id="881"/>
    </w:p>
    <w:p w14:paraId="43D5D5A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用户在浏览器输入</w:t>
      </w: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管理平台地址进入登录界面</w:t>
      </w:r>
    </w:p>
    <w:p w14:paraId="7D721AD7" w14:textId="77777777" w:rsidR="00123739" w:rsidRPr="0045194C" w:rsidRDefault="00123739" w:rsidP="00123739">
      <w:pPr>
        <w:pStyle w:val="5"/>
        <w:rPr>
          <w:rFonts w:asciiTheme="minorEastAsia" w:hAnsiTheme="minorEastAsia"/>
        </w:rPr>
      </w:pPr>
      <w:bookmarkStart w:id="882" w:name="_Toc458791359"/>
      <w:r w:rsidRPr="0045194C">
        <w:rPr>
          <w:rFonts w:asciiTheme="minorEastAsia" w:hAnsiTheme="minorEastAsia" w:hint="eastAsia"/>
        </w:rPr>
        <w:t>用例流程</w:t>
      </w:r>
      <w:bookmarkEnd w:id="882"/>
    </w:p>
    <w:p w14:paraId="1D7CACA2"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2F78683" w14:textId="77777777" w:rsidR="00123739" w:rsidRPr="0045194C" w:rsidRDefault="00123739" w:rsidP="00123739">
      <w:pPr>
        <w:pStyle w:val="5"/>
        <w:rPr>
          <w:rFonts w:asciiTheme="minorEastAsia" w:hAnsiTheme="minorEastAsia"/>
        </w:rPr>
      </w:pPr>
      <w:bookmarkStart w:id="883" w:name="_Toc458791360"/>
      <w:r w:rsidRPr="0045194C">
        <w:rPr>
          <w:rFonts w:asciiTheme="minorEastAsia" w:hAnsiTheme="minorEastAsia" w:hint="eastAsia"/>
        </w:rPr>
        <w:t>后置条件</w:t>
      </w:r>
      <w:bookmarkEnd w:id="883"/>
    </w:p>
    <w:p w14:paraId="7CF02A4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验证账号、密码进入当前用户权限</w:t>
      </w:r>
      <w:r w:rsidRPr="0045194C">
        <w:rPr>
          <w:rFonts w:asciiTheme="minorEastAsia" w:eastAsiaTheme="minorEastAsia" w:hAnsiTheme="minorEastAsia" w:hint="eastAsia"/>
          <w:kern w:val="0"/>
          <w:szCs w:val="21"/>
        </w:rPr>
        <w:t>对应</w:t>
      </w:r>
      <w:r w:rsidRPr="0045194C">
        <w:rPr>
          <w:rFonts w:asciiTheme="minorEastAsia" w:eastAsiaTheme="minorEastAsia" w:hAnsiTheme="minorEastAsia"/>
          <w:kern w:val="0"/>
          <w:szCs w:val="21"/>
        </w:rPr>
        <w:t>的首页面</w:t>
      </w:r>
    </w:p>
    <w:p w14:paraId="2491D136" w14:textId="77777777" w:rsidR="00123739" w:rsidRPr="0045194C" w:rsidRDefault="00123739" w:rsidP="00123739">
      <w:pPr>
        <w:pStyle w:val="3"/>
        <w:rPr>
          <w:rFonts w:asciiTheme="minorEastAsia" w:eastAsiaTheme="minorEastAsia" w:hAnsiTheme="minorEastAsia"/>
        </w:rPr>
      </w:pPr>
      <w:bookmarkStart w:id="884" w:name="_Toc458791361"/>
      <w:bookmarkStart w:id="885" w:name="_Toc459306285"/>
      <w:r w:rsidRPr="0045194C">
        <w:rPr>
          <w:rFonts w:asciiTheme="minorEastAsia" w:eastAsiaTheme="minorEastAsia" w:hAnsiTheme="minorEastAsia" w:cs="宋体" w:hint="eastAsia"/>
        </w:rPr>
        <w:lastRenderedPageBreak/>
        <w:t>首页</w:t>
      </w:r>
      <w:bookmarkEnd w:id="884"/>
      <w:bookmarkEnd w:id="885"/>
    </w:p>
    <w:p w14:paraId="0913D71E" w14:textId="77777777" w:rsidR="00123739" w:rsidRPr="0045194C" w:rsidRDefault="00123739" w:rsidP="00123739">
      <w:pPr>
        <w:pStyle w:val="4"/>
        <w:rPr>
          <w:rFonts w:asciiTheme="minorEastAsia" w:eastAsiaTheme="minorEastAsia" w:hAnsiTheme="minorEastAsia"/>
        </w:rPr>
      </w:pPr>
      <w:bookmarkStart w:id="886" w:name="_Toc458791362"/>
      <w:bookmarkStart w:id="887" w:name="_Toc459306286"/>
      <w:r w:rsidRPr="0045194C">
        <w:rPr>
          <w:rFonts w:asciiTheme="minorEastAsia" w:eastAsiaTheme="minorEastAsia" w:hAnsiTheme="minorEastAsia" w:hint="eastAsia"/>
        </w:rPr>
        <w:t>业务流程</w:t>
      </w:r>
      <w:bookmarkEnd w:id="886"/>
      <w:bookmarkEnd w:id="887"/>
    </w:p>
    <w:p w14:paraId="59304CD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D010E74" w14:textId="77777777" w:rsidR="00123739" w:rsidRPr="0045194C" w:rsidRDefault="00123739" w:rsidP="00123739">
      <w:pPr>
        <w:pStyle w:val="4"/>
        <w:rPr>
          <w:rFonts w:asciiTheme="minorEastAsia" w:eastAsiaTheme="minorEastAsia" w:hAnsiTheme="minorEastAsia"/>
        </w:rPr>
      </w:pPr>
      <w:bookmarkStart w:id="888" w:name="_Toc458791363"/>
      <w:bookmarkStart w:id="889" w:name="_Toc459306287"/>
      <w:r w:rsidRPr="0045194C">
        <w:rPr>
          <w:rFonts w:asciiTheme="minorEastAsia" w:eastAsiaTheme="minorEastAsia" w:hAnsiTheme="minorEastAsia" w:hint="eastAsia"/>
        </w:rPr>
        <w:t>首页</w:t>
      </w:r>
      <w:bookmarkEnd w:id="888"/>
      <w:bookmarkEnd w:id="889"/>
    </w:p>
    <w:p w14:paraId="1C944804" w14:textId="77777777" w:rsidR="00123739" w:rsidRPr="0045194C" w:rsidRDefault="00123739" w:rsidP="00123739">
      <w:pPr>
        <w:pStyle w:val="5"/>
        <w:rPr>
          <w:rFonts w:asciiTheme="minorEastAsia" w:hAnsiTheme="minorEastAsia"/>
        </w:rPr>
      </w:pPr>
      <w:bookmarkStart w:id="890" w:name="_Toc458791364"/>
      <w:r w:rsidRPr="0045194C">
        <w:rPr>
          <w:rFonts w:asciiTheme="minorEastAsia" w:hAnsiTheme="minorEastAsia" w:hint="eastAsia"/>
        </w:rPr>
        <w:t>用例描述</w:t>
      </w:r>
      <w:bookmarkEnd w:id="890"/>
    </w:p>
    <w:p w14:paraId="7F9B8D0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登录</w:t>
      </w:r>
      <w:r w:rsidRPr="0045194C">
        <w:rPr>
          <w:rFonts w:asciiTheme="minorEastAsia" w:eastAsiaTheme="minorEastAsia" w:hAnsiTheme="minorEastAsia"/>
          <w:kern w:val="0"/>
          <w:szCs w:val="21"/>
        </w:rPr>
        <w:t>用户其角色权限</w:t>
      </w:r>
      <w:r w:rsidRPr="0045194C">
        <w:rPr>
          <w:rFonts w:asciiTheme="minorEastAsia" w:eastAsiaTheme="minorEastAsia" w:hAnsiTheme="minorEastAsia" w:hint="eastAsia"/>
          <w:kern w:val="0"/>
          <w:szCs w:val="21"/>
        </w:rPr>
        <w:t>对应</w:t>
      </w:r>
      <w:r w:rsidRPr="0045194C">
        <w:rPr>
          <w:rFonts w:asciiTheme="minorEastAsia" w:eastAsiaTheme="minorEastAsia" w:hAnsiTheme="minorEastAsia"/>
          <w:kern w:val="0"/>
          <w:szCs w:val="21"/>
        </w:rPr>
        <w:t>的首页</w:t>
      </w:r>
      <w:r w:rsidRPr="0045194C">
        <w:rPr>
          <w:rFonts w:asciiTheme="minorEastAsia" w:eastAsiaTheme="minorEastAsia" w:hAnsiTheme="minorEastAsia" w:hint="eastAsia"/>
          <w:kern w:val="0"/>
          <w:szCs w:val="21"/>
        </w:rPr>
        <w:t>内容</w:t>
      </w:r>
    </w:p>
    <w:p w14:paraId="0D7F367E" w14:textId="77777777" w:rsidR="00123739" w:rsidRPr="0045194C" w:rsidRDefault="00123739" w:rsidP="00123739">
      <w:pPr>
        <w:pStyle w:val="5"/>
        <w:rPr>
          <w:rFonts w:asciiTheme="minorEastAsia" w:hAnsiTheme="minorEastAsia"/>
        </w:rPr>
      </w:pPr>
      <w:bookmarkStart w:id="891" w:name="_Toc458791365"/>
      <w:r w:rsidRPr="0045194C">
        <w:rPr>
          <w:rFonts w:asciiTheme="minorEastAsia" w:hAnsiTheme="minorEastAsia" w:hint="eastAsia"/>
        </w:rPr>
        <w:t>原型界面</w:t>
      </w:r>
      <w:bookmarkEnd w:id="891"/>
    </w:p>
    <w:p w14:paraId="645A4288" w14:textId="77777777" w:rsidR="00123739" w:rsidRDefault="00123739" w:rsidP="00123739">
      <w:pPr>
        <w:keepNext/>
        <w:jc w:val="center"/>
      </w:pPr>
      <w:r>
        <w:rPr>
          <w:noProof/>
        </w:rPr>
        <w:drawing>
          <wp:inline distT="0" distB="0" distL="0" distR="0" wp14:anchorId="34A9B91E" wp14:editId="6E2F8485">
            <wp:extent cx="6188710" cy="4297680"/>
            <wp:effectExtent l="0" t="0" r="2540" b="762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188710" cy="4297680"/>
                    </a:xfrm>
                    <a:prstGeom prst="rect">
                      <a:avLst/>
                    </a:prstGeom>
                  </pic:spPr>
                </pic:pic>
              </a:graphicData>
            </a:graphic>
          </wp:inline>
        </w:drawing>
      </w:r>
    </w:p>
    <w:p w14:paraId="75B75589" w14:textId="77777777" w:rsidR="00123739" w:rsidRPr="001E7967"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311</w:t>
      </w:r>
      <w:r w:rsidR="00252C52">
        <w:rPr>
          <w:noProof/>
        </w:rPr>
        <w:fldChar w:fldCharType="end"/>
      </w:r>
      <w:r w:rsidRPr="0045194C">
        <w:rPr>
          <w:rFonts w:asciiTheme="minorEastAsia" w:eastAsiaTheme="minorEastAsia" w:hAnsiTheme="minorEastAsia" w:hint="eastAsia"/>
        </w:rPr>
        <w:t>首页界面</w:t>
      </w:r>
    </w:p>
    <w:p w14:paraId="15596BD2" w14:textId="77777777" w:rsidR="00123739" w:rsidRPr="0045194C" w:rsidRDefault="00123739" w:rsidP="00123739">
      <w:pPr>
        <w:pStyle w:val="5"/>
        <w:rPr>
          <w:rFonts w:asciiTheme="minorEastAsia" w:hAnsiTheme="minorEastAsia"/>
        </w:rPr>
      </w:pPr>
      <w:bookmarkStart w:id="892" w:name="_Toc458791366"/>
      <w:r w:rsidRPr="0045194C">
        <w:rPr>
          <w:rFonts w:asciiTheme="minorEastAsia" w:hAnsiTheme="minorEastAsia" w:hint="eastAsia"/>
        </w:rPr>
        <w:lastRenderedPageBreak/>
        <w:t>界面元素</w:t>
      </w:r>
      <w:bookmarkEnd w:id="892"/>
    </w:p>
    <w:p w14:paraId="228A254B"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152</w:t>
      </w:r>
      <w:r w:rsidR="00252C52">
        <w:rPr>
          <w:noProof/>
        </w:rPr>
        <w:fldChar w:fldCharType="end"/>
      </w:r>
      <w:r w:rsidRPr="00D97F00">
        <w:rPr>
          <w:rFonts w:hint="eastAsia"/>
        </w:rPr>
        <w:t>首页</w:t>
      </w:r>
    </w:p>
    <w:tbl>
      <w:tblPr>
        <w:tblStyle w:val="ad"/>
        <w:tblW w:w="0" w:type="auto"/>
        <w:tblLook w:val="04A0" w:firstRow="1" w:lastRow="0" w:firstColumn="1" w:lastColumn="0" w:noHBand="0" w:noVBand="1"/>
      </w:tblPr>
      <w:tblGrid>
        <w:gridCol w:w="1773"/>
        <w:gridCol w:w="1806"/>
        <w:gridCol w:w="6157"/>
      </w:tblGrid>
      <w:tr w:rsidR="00123739" w:rsidRPr="0045194C" w14:paraId="2245C557" w14:textId="77777777" w:rsidTr="0068700C">
        <w:trPr>
          <w:trHeight w:val="567"/>
        </w:trPr>
        <w:tc>
          <w:tcPr>
            <w:tcW w:w="1773" w:type="dxa"/>
            <w:shd w:val="clear" w:color="auto" w:fill="D9D9D9" w:themeFill="background1" w:themeFillShade="D9"/>
            <w:vAlign w:val="center"/>
          </w:tcPr>
          <w:p w14:paraId="28C56518"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7C4220F"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A5B7934"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BE78E0B" w14:textId="77777777" w:rsidTr="0068700C">
        <w:tc>
          <w:tcPr>
            <w:tcW w:w="1773" w:type="dxa"/>
            <w:vAlign w:val="center"/>
          </w:tcPr>
          <w:p w14:paraId="69B0616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页头区域</w:t>
            </w:r>
          </w:p>
        </w:tc>
        <w:tc>
          <w:tcPr>
            <w:tcW w:w="1806" w:type="dxa"/>
            <w:vAlign w:val="center"/>
          </w:tcPr>
          <w:p w14:paraId="2E95EBF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功能项</w:t>
            </w:r>
          </w:p>
        </w:tc>
        <w:tc>
          <w:tcPr>
            <w:tcW w:w="6157" w:type="dxa"/>
            <w:vAlign w:val="center"/>
          </w:tcPr>
          <w:p w14:paraId="48891427" w14:textId="77777777" w:rsidR="00123739" w:rsidRPr="0045194C" w:rsidRDefault="00123739" w:rsidP="00CC7801">
            <w:pPr>
              <w:pStyle w:val="a6"/>
              <w:numPr>
                <w:ilvl w:val="0"/>
                <w:numId w:val="911"/>
              </w:numPr>
              <w:rPr>
                <w:rFonts w:asciiTheme="minorEastAsia" w:eastAsiaTheme="minorEastAsia" w:hAnsiTheme="minorEastAsia"/>
                <w:kern w:val="3"/>
              </w:rPr>
            </w:pPr>
            <w:r w:rsidRPr="0045194C">
              <w:rPr>
                <w:rFonts w:asciiTheme="minorEastAsia" w:eastAsiaTheme="minorEastAsia" w:hAnsiTheme="minorEastAsia" w:hint="eastAsia"/>
                <w:kern w:val="3"/>
              </w:rPr>
              <w:t>显示首页</w:t>
            </w:r>
            <w:r w:rsidRPr="0045194C">
              <w:rPr>
                <w:rFonts w:asciiTheme="minorEastAsia" w:eastAsiaTheme="minorEastAsia" w:hAnsiTheme="minorEastAsia"/>
                <w:kern w:val="3"/>
              </w:rPr>
              <w:t>、约车、</w:t>
            </w:r>
            <w:r w:rsidRPr="0045194C">
              <w:rPr>
                <w:rFonts w:asciiTheme="minorEastAsia" w:eastAsiaTheme="minorEastAsia" w:hAnsiTheme="minorEastAsia" w:hint="eastAsia"/>
                <w:kern w:val="3"/>
              </w:rPr>
              <w:t>接机</w:t>
            </w:r>
            <w:r w:rsidRPr="0045194C">
              <w:rPr>
                <w:rFonts w:asciiTheme="minorEastAsia" w:eastAsiaTheme="minorEastAsia" w:hAnsiTheme="minorEastAsia"/>
                <w:kern w:val="3"/>
              </w:rPr>
              <w:t>、送机功能项</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消息</w:t>
            </w:r>
            <w:r w:rsidRPr="0045194C">
              <w:rPr>
                <w:rFonts w:asciiTheme="minorEastAsia" w:eastAsiaTheme="minorEastAsia" w:hAnsiTheme="minorEastAsia" w:hint="eastAsia"/>
                <w:kern w:val="3"/>
              </w:rPr>
              <w:t>通知</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中心</w:t>
            </w:r>
            <w:r w:rsidRPr="0045194C">
              <w:rPr>
                <w:rFonts w:asciiTheme="minorEastAsia" w:eastAsiaTheme="minorEastAsia" w:hAnsiTheme="minorEastAsia" w:hint="eastAsia"/>
                <w:kern w:val="3"/>
              </w:rPr>
              <w:t>入口</w:t>
            </w:r>
          </w:p>
          <w:p w14:paraId="4DD6FE53" w14:textId="77777777" w:rsidR="00123739" w:rsidRPr="0045194C" w:rsidRDefault="00123739" w:rsidP="00CC7801">
            <w:pPr>
              <w:pStyle w:val="a6"/>
              <w:numPr>
                <w:ilvl w:val="0"/>
                <w:numId w:val="911"/>
              </w:numPr>
              <w:rPr>
                <w:rFonts w:asciiTheme="minorEastAsia" w:eastAsiaTheme="minorEastAsia" w:hAnsiTheme="minorEastAsia"/>
                <w:kern w:val="3"/>
              </w:rPr>
            </w:pPr>
            <w:r w:rsidRPr="0045194C">
              <w:rPr>
                <w:rFonts w:asciiTheme="minorEastAsia" w:eastAsiaTheme="minorEastAsia" w:hAnsiTheme="minorEastAsia" w:hint="eastAsia"/>
                <w:kern w:val="3"/>
              </w:rPr>
              <w:t>点击不同</w:t>
            </w:r>
            <w:r w:rsidRPr="0045194C">
              <w:rPr>
                <w:rFonts w:asciiTheme="minorEastAsia" w:eastAsiaTheme="minorEastAsia" w:hAnsiTheme="minorEastAsia"/>
                <w:kern w:val="3"/>
              </w:rPr>
              <w:t>功能项，</w:t>
            </w:r>
            <w:r w:rsidRPr="0045194C">
              <w:rPr>
                <w:rFonts w:asciiTheme="minorEastAsia" w:eastAsiaTheme="minorEastAsia" w:hAnsiTheme="minorEastAsia" w:hint="eastAsia"/>
                <w:kern w:val="3"/>
              </w:rPr>
              <w:t>切换显示</w:t>
            </w:r>
            <w:r w:rsidRPr="0045194C">
              <w:rPr>
                <w:rFonts w:asciiTheme="minorEastAsia" w:eastAsiaTheme="minorEastAsia" w:hAnsiTheme="minorEastAsia"/>
                <w:kern w:val="3"/>
              </w:rPr>
              <w:t>不同</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页面</w:t>
            </w:r>
          </w:p>
        </w:tc>
      </w:tr>
      <w:tr w:rsidR="00123739" w:rsidRPr="0045194C" w14:paraId="32BBFFA9" w14:textId="77777777" w:rsidTr="0068700C">
        <w:tc>
          <w:tcPr>
            <w:tcW w:w="1773" w:type="dxa"/>
            <w:vMerge w:val="restart"/>
            <w:vAlign w:val="center"/>
          </w:tcPr>
          <w:p w14:paraId="0D41185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内容区域</w:t>
            </w:r>
          </w:p>
        </w:tc>
        <w:tc>
          <w:tcPr>
            <w:tcW w:w="1806" w:type="dxa"/>
            <w:vAlign w:val="center"/>
          </w:tcPr>
          <w:p w14:paraId="154E6026"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左侧导航菜单</w:t>
            </w:r>
          </w:p>
        </w:tc>
        <w:tc>
          <w:tcPr>
            <w:tcW w:w="6157" w:type="dxa"/>
            <w:vAlign w:val="center"/>
          </w:tcPr>
          <w:p w14:paraId="7ACB5649" w14:textId="77777777" w:rsidR="00123739" w:rsidRPr="0045194C" w:rsidRDefault="00123739" w:rsidP="00CC7801">
            <w:pPr>
              <w:pStyle w:val="a6"/>
              <w:numPr>
                <w:ilvl w:val="0"/>
                <w:numId w:val="912"/>
              </w:numPr>
              <w:rPr>
                <w:rFonts w:asciiTheme="minorEastAsia" w:eastAsiaTheme="minorEastAsia" w:hAnsiTheme="minorEastAsia"/>
                <w:kern w:val="3"/>
              </w:rPr>
            </w:pPr>
            <w:r w:rsidRPr="0045194C">
              <w:rPr>
                <w:rFonts w:asciiTheme="minorEastAsia" w:eastAsiaTheme="minorEastAsia" w:hAnsiTheme="minorEastAsia" w:hint="eastAsia"/>
                <w:kern w:val="3"/>
              </w:rPr>
              <w:t>显示导航</w:t>
            </w:r>
            <w:r w:rsidRPr="0045194C">
              <w:rPr>
                <w:rFonts w:asciiTheme="minorEastAsia" w:eastAsiaTheme="minorEastAsia" w:hAnsiTheme="minorEastAsia"/>
                <w:kern w:val="3"/>
              </w:rPr>
              <w:t>菜单项</w:t>
            </w:r>
            <w:r w:rsidRPr="0045194C">
              <w:rPr>
                <w:rFonts w:asciiTheme="minorEastAsia" w:eastAsiaTheme="minorEastAsia" w:hAnsiTheme="minorEastAsia" w:hint="eastAsia"/>
                <w:kern w:val="3"/>
              </w:rPr>
              <w:t>：我要</w:t>
            </w:r>
            <w:r w:rsidRPr="0045194C">
              <w:rPr>
                <w:rFonts w:asciiTheme="minorEastAsia" w:eastAsiaTheme="minorEastAsia" w:hAnsiTheme="minorEastAsia"/>
                <w:kern w:val="3"/>
              </w:rPr>
              <w:t>下单、</w:t>
            </w:r>
            <w:r w:rsidRPr="0045194C">
              <w:rPr>
                <w:rFonts w:asciiTheme="minorEastAsia" w:eastAsiaTheme="minorEastAsia" w:hAnsiTheme="minorEastAsia" w:hint="eastAsia"/>
                <w:kern w:val="3"/>
              </w:rPr>
              <w:t>订单管理</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管理、用户管理、</w:t>
            </w:r>
            <w:r w:rsidRPr="0045194C">
              <w:rPr>
                <w:rFonts w:asciiTheme="minorEastAsia" w:eastAsiaTheme="minorEastAsia" w:hAnsiTheme="minorEastAsia" w:hint="eastAsia"/>
                <w:kern w:val="3"/>
              </w:rPr>
              <w:t>销售</w:t>
            </w:r>
            <w:r w:rsidRPr="0045194C">
              <w:rPr>
                <w:rFonts w:asciiTheme="minorEastAsia" w:eastAsiaTheme="minorEastAsia" w:hAnsiTheme="minorEastAsia"/>
                <w:kern w:val="3"/>
              </w:rPr>
              <w:t>管理、</w:t>
            </w:r>
            <w:r w:rsidRPr="0045194C">
              <w:rPr>
                <w:rFonts w:asciiTheme="minorEastAsia" w:eastAsiaTheme="minorEastAsia" w:hAnsiTheme="minorEastAsia" w:hint="eastAsia"/>
                <w:kern w:val="3"/>
              </w:rPr>
              <w:t>财务</w:t>
            </w:r>
            <w:r w:rsidRPr="0045194C">
              <w:rPr>
                <w:rFonts w:asciiTheme="minorEastAsia" w:eastAsiaTheme="minorEastAsia" w:hAnsiTheme="minorEastAsia"/>
                <w:kern w:val="3"/>
              </w:rPr>
              <w:t>管理、报表统计、</w:t>
            </w:r>
            <w:r w:rsidRPr="0045194C">
              <w:rPr>
                <w:rFonts w:asciiTheme="minorEastAsia" w:eastAsiaTheme="minorEastAsia" w:hAnsiTheme="minorEastAsia" w:hint="eastAsia"/>
                <w:kern w:val="3"/>
              </w:rPr>
              <w:t>服务</w:t>
            </w:r>
            <w:r w:rsidRPr="0045194C">
              <w:rPr>
                <w:rFonts w:asciiTheme="minorEastAsia" w:eastAsiaTheme="minorEastAsia" w:hAnsiTheme="minorEastAsia"/>
                <w:kern w:val="3"/>
              </w:rPr>
              <w:t>规则、</w:t>
            </w:r>
            <w:r w:rsidRPr="0045194C">
              <w:rPr>
                <w:rFonts w:asciiTheme="minorEastAsia" w:eastAsiaTheme="minorEastAsia" w:hAnsiTheme="minorEastAsia" w:hint="eastAsia"/>
                <w:kern w:val="3"/>
              </w:rPr>
              <w:t>系统</w:t>
            </w:r>
            <w:r w:rsidRPr="0045194C">
              <w:rPr>
                <w:rFonts w:asciiTheme="minorEastAsia" w:eastAsiaTheme="minorEastAsia" w:hAnsiTheme="minorEastAsia"/>
                <w:kern w:val="3"/>
              </w:rPr>
              <w:t>管理</w:t>
            </w:r>
          </w:p>
          <w:p w14:paraId="65BA2F78" w14:textId="77777777" w:rsidR="00123739" w:rsidRPr="0045194C" w:rsidRDefault="00123739" w:rsidP="00CC7801">
            <w:pPr>
              <w:pStyle w:val="a6"/>
              <w:numPr>
                <w:ilvl w:val="0"/>
                <w:numId w:val="912"/>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不同的菜单项，</w:t>
            </w:r>
            <w:r w:rsidRPr="0045194C">
              <w:rPr>
                <w:rFonts w:asciiTheme="minorEastAsia" w:eastAsiaTheme="minorEastAsia" w:hAnsiTheme="minorEastAsia" w:hint="eastAsia"/>
                <w:kern w:val="3"/>
              </w:rPr>
              <w:t>切换</w:t>
            </w:r>
            <w:r w:rsidRPr="0045194C">
              <w:rPr>
                <w:rFonts w:asciiTheme="minorEastAsia" w:eastAsiaTheme="minorEastAsia" w:hAnsiTheme="minorEastAsia"/>
                <w:kern w:val="3"/>
              </w:rPr>
              <w:t>显示不同的功能页面</w:t>
            </w:r>
          </w:p>
        </w:tc>
      </w:tr>
      <w:tr w:rsidR="00123739" w:rsidRPr="0045194C" w14:paraId="6C38767D" w14:textId="77777777" w:rsidTr="0068700C">
        <w:tc>
          <w:tcPr>
            <w:tcW w:w="1773" w:type="dxa"/>
            <w:vMerge/>
            <w:vAlign w:val="center"/>
          </w:tcPr>
          <w:p w14:paraId="714BD3E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50D392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右侧</w:t>
            </w:r>
            <w:r w:rsidRPr="0045194C">
              <w:rPr>
                <w:rFonts w:asciiTheme="minorEastAsia" w:hAnsiTheme="minorEastAsia"/>
                <w:kern w:val="3"/>
                <w:szCs w:val="21"/>
              </w:rPr>
              <w:t>数据统计</w:t>
            </w:r>
          </w:p>
        </w:tc>
        <w:tc>
          <w:tcPr>
            <w:tcW w:w="6157" w:type="dxa"/>
            <w:vAlign w:val="center"/>
          </w:tcPr>
          <w:p w14:paraId="67559CB3" w14:textId="77777777" w:rsidR="00123739" w:rsidRPr="0045194C" w:rsidRDefault="00123739" w:rsidP="00CC7801">
            <w:pPr>
              <w:pStyle w:val="ac"/>
              <w:numPr>
                <w:ilvl w:val="0"/>
                <w:numId w:val="174"/>
              </w:numPr>
              <w:ind w:firstLineChars="0"/>
              <w:jc w:val="left"/>
              <w:rPr>
                <w:rFonts w:asciiTheme="minorEastAsia" w:eastAsiaTheme="minorEastAsia" w:hAnsiTheme="minorEastAsia"/>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状态默认数据都是</w:t>
            </w:r>
            <w:r w:rsidRPr="0045194C">
              <w:rPr>
                <w:rFonts w:asciiTheme="minorEastAsia" w:eastAsiaTheme="minorEastAsia" w:hAnsiTheme="minorEastAsia" w:hint="eastAsia"/>
                <w:kern w:val="3"/>
              </w:rPr>
              <w:t>0，</w:t>
            </w:r>
            <w:r w:rsidRPr="0045194C">
              <w:rPr>
                <w:rFonts w:asciiTheme="minorEastAsia" w:eastAsiaTheme="minorEastAsia" w:hAnsiTheme="minorEastAsia" w:hint="eastAsia"/>
              </w:rPr>
              <w:t>当前页面只统计当前登录账号所在运营平台的统计信息</w:t>
            </w:r>
          </w:p>
          <w:p w14:paraId="5A696694" w14:textId="77777777" w:rsidR="00123739" w:rsidRPr="0045194C" w:rsidRDefault="00123739" w:rsidP="00CC7801">
            <w:pPr>
              <w:pStyle w:val="ac"/>
              <w:numPr>
                <w:ilvl w:val="0"/>
                <w:numId w:val="174"/>
              </w:numPr>
              <w:ind w:firstLineChars="0"/>
              <w:jc w:val="left"/>
              <w:rPr>
                <w:rFonts w:asciiTheme="minorEastAsia" w:eastAsiaTheme="minorEastAsia" w:hAnsiTheme="minorEastAsia"/>
              </w:rPr>
            </w:pPr>
            <w:r w:rsidRPr="0045194C">
              <w:rPr>
                <w:rFonts w:asciiTheme="minorEastAsia" w:eastAsiaTheme="minorEastAsia" w:hAnsiTheme="minorEastAsia"/>
              </w:rPr>
              <w:t>初始化页面因为网络或者性能等问题</w:t>
            </w:r>
            <w:r w:rsidRPr="0045194C">
              <w:rPr>
                <w:rFonts w:asciiTheme="minorEastAsia" w:eastAsiaTheme="minorEastAsia" w:hAnsiTheme="minorEastAsia" w:hint="eastAsia"/>
              </w:rPr>
              <w:t>，</w:t>
            </w:r>
            <w:r w:rsidRPr="0045194C">
              <w:rPr>
                <w:rFonts w:asciiTheme="minorEastAsia" w:eastAsiaTheme="minorEastAsia" w:hAnsiTheme="minorEastAsia"/>
              </w:rPr>
              <w:t>初始化顶部出现遮罩进度条</w:t>
            </w:r>
            <w:r w:rsidRPr="0045194C">
              <w:rPr>
                <w:rFonts w:asciiTheme="minorEastAsia" w:eastAsiaTheme="minorEastAsia" w:hAnsiTheme="minorEastAsia" w:hint="eastAsia"/>
              </w:rPr>
              <w:t>，</w:t>
            </w:r>
            <w:r w:rsidRPr="0045194C">
              <w:rPr>
                <w:rFonts w:asciiTheme="minorEastAsia" w:eastAsiaTheme="minorEastAsia" w:hAnsiTheme="minorEastAsia"/>
              </w:rPr>
              <w:t>显示</w:t>
            </w:r>
            <w:r w:rsidRPr="0045194C">
              <w:rPr>
                <w:rFonts w:asciiTheme="minorEastAsia" w:eastAsiaTheme="minorEastAsia" w:hAnsiTheme="minorEastAsia" w:hint="eastAsia"/>
              </w:rPr>
              <w:t>“</w:t>
            </w:r>
            <w:r w:rsidRPr="0045194C">
              <w:rPr>
                <w:rFonts w:asciiTheme="minorEastAsia" w:eastAsiaTheme="minorEastAsia" w:hAnsiTheme="minorEastAsia"/>
              </w:rPr>
              <w:t>数据正在加载中…</w:t>
            </w:r>
            <w:r w:rsidRPr="0045194C">
              <w:rPr>
                <w:rFonts w:asciiTheme="minorEastAsia" w:eastAsiaTheme="minorEastAsia" w:hAnsiTheme="minorEastAsia" w:hint="eastAsia"/>
              </w:rPr>
              <w:t>”</w:t>
            </w:r>
          </w:p>
          <w:p w14:paraId="189116A8" w14:textId="77777777" w:rsidR="00123739" w:rsidRPr="0045194C" w:rsidRDefault="00123739" w:rsidP="00CC7801">
            <w:pPr>
              <w:pStyle w:val="a6"/>
              <w:numPr>
                <w:ilvl w:val="0"/>
                <w:numId w:val="912"/>
              </w:numPr>
              <w:rPr>
                <w:rFonts w:asciiTheme="minorEastAsia" w:eastAsiaTheme="minorEastAsia" w:hAnsiTheme="minorEastAsia"/>
                <w:kern w:val="3"/>
              </w:rPr>
            </w:pPr>
            <w:r w:rsidRPr="0045194C">
              <w:rPr>
                <w:rFonts w:asciiTheme="minorEastAsia" w:eastAsiaTheme="minorEastAsia" w:hAnsiTheme="minorEastAsia" w:hint="eastAsia"/>
                <w:kern w:val="3"/>
              </w:rPr>
              <w:t>上方</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租赁企业</w:t>
            </w:r>
            <w:r w:rsidRPr="0045194C">
              <w:rPr>
                <w:rFonts w:asciiTheme="minorEastAsia" w:eastAsiaTheme="minorEastAsia" w:hAnsiTheme="minorEastAsia"/>
                <w:kern w:val="3"/>
              </w:rPr>
              <w:t>数据统计，</w:t>
            </w:r>
            <w:r w:rsidRPr="0045194C">
              <w:rPr>
                <w:rFonts w:asciiTheme="minorEastAsia" w:eastAsiaTheme="minorEastAsia" w:hAnsiTheme="minorEastAsia" w:hint="eastAsia"/>
                <w:kern w:val="3"/>
              </w:rPr>
              <w:t>下方</w:t>
            </w:r>
            <w:r w:rsidRPr="0045194C">
              <w:rPr>
                <w:rFonts w:asciiTheme="minorEastAsia" w:eastAsiaTheme="minorEastAsia" w:hAnsiTheme="minorEastAsia"/>
                <w:kern w:val="3"/>
              </w:rPr>
              <w:t>显示个人用户数据统计</w:t>
            </w:r>
          </w:p>
          <w:p w14:paraId="111EEB2C" w14:textId="77777777" w:rsidR="00123739" w:rsidRPr="0045194C" w:rsidRDefault="00123739" w:rsidP="00CC7801">
            <w:pPr>
              <w:pStyle w:val="a6"/>
              <w:numPr>
                <w:ilvl w:val="0"/>
                <w:numId w:val="912"/>
              </w:numPr>
              <w:rPr>
                <w:rFonts w:asciiTheme="minorEastAsia" w:eastAsiaTheme="minorEastAsia" w:hAnsiTheme="minorEastAsia"/>
                <w:kern w:val="3"/>
              </w:rPr>
            </w:pPr>
            <w:r w:rsidRPr="0045194C">
              <w:rPr>
                <w:rFonts w:asciiTheme="minorEastAsia" w:eastAsiaTheme="minorEastAsia" w:hAnsiTheme="minorEastAsia" w:hint="eastAsia"/>
                <w:kern w:val="3"/>
              </w:rPr>
              <w:t>统计字段</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参见原型</w:t>
            </w:r>
          </w:p>
          <w:p w14:paraId="6A30BD0A" w14:textId="77777777" w:rsidR="00123739" w:rsidRDefault="00123739" w:rsidP="00CC7801">
            <w:pPr>
              <w:pStyle w:val="a6"/>
              <w:numPr>
                <w:ilvl w:val="0"/>
                <w:numId w:val="912"/>
              </w:numPr>
              <w:rPr>
                <w:rFonts w:asciiTheme="minorEastAsia" w:eastAsiaTheme="minorEastAsia" w:hAnsiTheme="minorEastAsia"/>
                <w:kern w:val="3"/>
              </w:rPr>
            </w:pPr>
            <w:r>
              <w:rPr>
                <w:rFonts w:asciiTheme="minorEastAsia" w:eastAsiaTheme="minorEastAsia" w:hAnsiTheme="minorEastAsia" w:hint="eastAsia"/>
                <w:kern w:val="3"/>
              </w:rPr>
              <w:t>个人</w:t>
            </w:r>
            <w:r>
              <w:rPr>
                <w:rFonts w:asciiTheme="minorEastAsia" w:eastAsiaTheme="minorEastAsia" w:hAnsiTheme="minorEastAsia"/>
                <w:kern w:val="3"/>
              </w:rPr>
              <w:t>用户统计</w:t>
            </w:r>
            <w:r>
              <w:rPr>
                <w:rFonts w:asciiTheme="minorEastAsia" w:eastAsiaTheme="minorEastAsia" w:hAnsiTheme="minorEastAsia" w:hint="eastAsia"/>
                <w:kern w:val="3"/>
              </w:rPr>
              <w:t>需要</w:t>
            </w:r>
            <w:r>
              <w:rPr>
                <w:rFonts w:asciiTheme="minorEastAsia" w:eastAsiaTheme="minorEastAsia" w:hAnsiTheme="minorEastAsia"/>
                <w:kern w:val="3"/>
              </w:rPr>
              <w:t>增加</w:t>
            </w:r>
            <w:r>
              <w:rPr>
                <w:rFonts w:asciiTheme="minorEastAsia" w:eastAsiaTheme="minorEastAsia" w:hAnsiTheme="minorEastAsia" w:hint="eastAsia"/>
                <w:kern w:val="3"/>
              </w:rPr>
              <w:t>部分</w:t>
            </w:r>
            <w:r>
              <w:rPr>
                <w:rFonts w:asciiTheme="minorEastAsia" w:eastAsiaTheme="minorEastAsia" w:hAnsiTheme="minorEastAsia"/>
                <w:kern w:val="3"/>
              </w:rPr>
              <w:t>差异字段：</w:t>
            </w:r>
            <w:r>
              <w:rPr>
                <w:rFonts w:asciiTheme="minorEastAsia" w:eastAsiaTheme="minorEastAsia" w:hAnsiTheme="minorEastAsia" w:hint="eastAsia"/>
                <w:kern w:val="3"/>
              </w:rPr>
              <w:t>总收益</w:t>
            </w:r>
            <w:r>
              <w:rPr>
                <w:rFonts w:asciiTheme="minorEastAsia" w:eastAsiaTheme="minorEastAsia" w:hAnsiTheme="minorEastAsia"/>
                <w:kern w:val="3"/>
              </w:rPr>
              <w:t>金额、差异金额、待支付金额、已支付</w:t>
            </w:r>
            <w:r>
              <w:rPr>
                <w:rFonts w:asciiTheme="minorEastAsia" w:eastAsiaTheme="minorEastAsia" w:hAnsiTheme="minorEastAsia" w:hint="eastAsia"/>
                <w:kern w:val="3"/>
              </w:rPr>
              <w:t>金额</w:t>
            </w:r>
            <w:r>
              <w:rPr>
                <w:rFonts w:asciiTheme="minorEastAsia" w:eastAsiaTheme="minorEastAsia" w:hAnsiTheme="minorEastAsia"/>
                <w:kern w:val="3"/>
              </w:rPr>
              <w:t>、待支付订单、已支付订单</w:t>
            </w:r>
            <w:r>
              <w:rPr>
                <w:rFonts w:asciiTheme="minorEastAsia" w:eastAsiaTheme="minorEastAsia" w:hAnsiTheme="minorEastAsia" w:hint="eastAsia"/>
                <w:kern w:val="3"/>
              </w:rPr>
              <w:t>（字段</w:t>
            </w:r>
            <w:r>
              <w:rPr>
                <w:rFonts w:asciiTheme="minorEastAsia" w:eastAsiaTheme="minorEastAsia" w:hAnsiTheme="minorEastAsia"/>
                <w:kern w:val="3"/>
              </w:rPr>
              <w:t>参看原型</w:t>
            </w:r>
            <w:r>
              <w:rPr>
                <w:rFonts w:asciiTheme="minorEastAsia" w:eastAsiaTheme="minorEastAsia" w:hAnsiTheme="minorEastAsia" w:hint="eastAsia"/>
                <w:kern w:val="3"/>
              </w:rPr>
              <w:t>）</w:t>
            </w:r>
          </w:p>
          <w:p w14:paraId="6AD12277" w14:textId="77777777" w:rsidR="00123739" w:rsidRPr="0045194C" w:rsidRDefault="00123739" w:rsidP="00CC7801">
            <w:pPr>
              <w:pStyle w:val="a6"/>
              <w:numPr>
                <w:ilvl w:val="0"/>
                <w:numId w:val="912"/>
              </w:numPr>
              <w:rPr>
                <w:rFonts w:asciiTheme="minorEastAsia" w:eastAsiaTheme="minorEastAsia" w:hAnsiTheme="minorEastAsia"/>
                <w:kern w:val="3"/>
              </w:rPr>
            </w:pPr>
            <w:r w:rsidRPr="0045194C">
              <w:rPr>
                <w:rFonts w:asciiTheme="minorEastAsia" w:eastAsiaTheme="minorEastAsia" w:hAnsiTheme="minorEastAsia" w:hint="eastAsia"/>
                <w:kern w:val="3"/>
              </w:rPr>
              <w:t>总收益</w:t>
            </w:r>
            <w:r w:rsidRPr="0045194C">
              <w:rPr>
                <w:rFonts w:asciiTheme="minorEastAsia" w:eastAsiaTheme="minorEastAsia" w:hAnsiTheme="minorEastAsia"/>
                <w:kern w:val="3"/>
              </w:rPr>
              <w:t>金额=总订单金额-差异金额</w:t>
            </w:r>
          </w:p>
          <w:p w14:paraId="74241667" w14:textId="77777777" w:rsidR="00123739" w:rsidRPr="0045194C" w:rsidRDefault="00123739" w:rsidP="0068700C">
            <w:pPr>
              <w:pStyle w:val="a6"/>
              <w:ind w:left="360"/>
              <w:rPr>
                <w:rFonts w:asciiTheme="minorEastAsia" w:eastAsiaTheme="minorEastAsia" w:hAnsiTheme="minorEastAsia"/>
              </w:rPr>
            </w:pPr>
            <w:r w:rsidRPr="0045194C">
              <w:rPr>
                <w:rFonts w:asciiTheme="minorEastAsia" w:eastAsiaTheme="minorEastAsia" w:hAnsiTheme="minorEastAsia"/>
              </w:rPr>
              <w:t>已支付</w:t>
            </w:r>
            <w:r w:rsidRPr="0045194C">
              <w:rPr>
                <w:rFonts w:asciiTheme="minorEastAsia" w:eastAsiaTheme="minorEastAsia" w:hAnsiTheme="minorEastAsia" w:hint="eastAsia"/>
              </w:rPr>
              <w:t>订单</w:t>
            </w:r>
            <w:r w:rsidRPr="0045194C">
              <w:rPr>
                <w:rFonts w:asciiTheme="minorEastAsia" w:eastAsiaTheme="minorEastAsia" w:hAnsiTheme="minorEastAsia"/>
              </w:rPr>
              <w:t>总</w:t>
            </w:r>
            <w:r w:rsidRPr="0045194C">
              <w:rPr>
                <w:rFonts w:asciiTheme="minorEastAsia" w:eastAsiaTheme="minorEastAsia" w:hAnsiTheme="minorEastAsia" w:hint="eastAsia"/>
              </w:rPr>
              <w:t>金额</w:t>
            </w:r>
            <w:r w:rsidRPr="0045194C">
              <w:rPr>
                <w:rFonts w:asciiTheme="minorEastAsia" w:eastAsiaTheme="minorEastAsia" w:hAnsiTheme="minorEastAsia"/>
              </w:rPr>
              <w:t>+</w:t>
            </w:r>
            <w:r w:rsidRPr="0045194C">
              <w:rPr>
                <w:rFonts w:asciiTheme="minorEastAsia" w:eastAsiaTheme="minorEastAsia" w:hAnsiTheme="minorEastAsia" w:hint="eastAsia"/>
              </w:rPr>
              <w:t>待支付</w:t>
            </w:r>
            <w:r w:rsidRPr="0045194C">
              <w:rPr>
                <w:rFonts w:asciiTheme="minorEastAsia" w:eastAsiaTheme="minorEastAsia" w:hAnsiTheme="minorEastAsia"/>
              </w:rPr>
              <w:t>订单总</w:t>
            </w:r>
            <w:r w:rsidRPr="0045194C">
              <w:rPr>
                <w:rFonts w:asciiTheme="minorEastAsia" w:eastAsiaTheme="minorEastAsia" w:hAnsiTheme="minorEastAsia" w:hint="eastAsia"/>
              </w:rPr>
              <w:t>金额</w:t>
            </w:r>
            <w:r w:rsidRPr="0045194C">
              <w:rPr>
                <w:rFonts w:asciiTheme="minorEastAsia" w:eastAsiaTheme="minorEastAsia" w:hAnsiTheme="minorEastAsia"/>
              </w:rPr>
              <w:t>=总订单</w:t>
            </w:r>
            <w:r w:rsidRPr="0045194C">
              <w:rPr>
                <w:rFonts w:asciiTheme="minorEastAsia" w:eastAsiaTheme="minorEastAsia" w:hAnsiTheme="minorEastAsia" w:hint="eastAsia"/>
              </w:rPr>
              <w:t>金额</w:t>
            </w:r>
          </w:p>
          <w:p w14:paraId="277C7245" w14:textId="2E76D140" w:rsidR="00123739" w:rsidRPr="0045194C" w:rsidRDefault="00DF0196" w:rsidP="0068700C">
            <w:pPr>
              <w:pStyle w:val="a6"/>
              <w:ind w:left="360"/>
              <w:rPr>
                <w:rFonts w:asciiTheme="minorEastAsia" w:eastAsiaTheme="minorEastAsia" w:hAnsiTheme="minorEastAsia"/>
              </w:rPr>
            </w:pPr>
            <w:r>
              <w:rPr>
                <w:rFonts w:asciiTheme="minorEastAsia" w:eastAsiaTheme="minorEastAsia" w:hAnsiTheme="minorEastAsia"/>
              </w:rPr>
              <w:t>复核</w:t>
            </w:r>
            <w:r w:rsidR="00123739" w:rsidRPr="0045194C">
              <w:rPr>
                <w:rFonts w:asciiTheme="minorEastAsia" w:eastAsiaTheme="minorEastAsia" w:hAnsiTheme="minorEastAsia"/>
              </w:rPr>
              <w:t>后订单总金额</w:t>
            </w:r>
            <w:r w:rsidR="00123739" w:rsidRPr="0045194C">
              <w:rPr>
                <w:rFonts w:asciiTheme="minorEastAsia" w:eastAsiaTheme="minorEastAsia" w:hAnsiTheme="minorEastAsia" w:hint="eastAsia"/>
              </w:rPr>
              <w:t>-</w:t>
            </w:r>
            <w:r w:rsidR="00123739" w:rsidRPr="0045194C">
              <w:rPr>
                <w:rFonts w:asciiTheme="minorEastAsia" w:eastAsiaTheme="minorEastAsia" w:hAnsiTheme="minorEastAsia"/>
              </w:rPr>
              <w:t>原订单总金额=差异金额</w:t>
            </w:r>
          </w:p>
        </w:tc>
      </w:tr>
      <w:tr w:rsidR="00123739" w:rsidRPr="0045194C" w14:paraId="5F12B954" w14:textId="77777777" w:rsidTr="0068700C">
        <w:tc>
          <w:tcPr>
            <w:tcW w:w="1773" w:type="dxa"/>
            <w:vMerge w:val="restart"/>
            <w:vAlign w:val="center"/>
          </w:tcPr>
          <w:p w14:paraId="4D2686CE"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字段</w:t>
            </w:r>
          </w:p>
        </w:tc>
        <w:tc>
          <w:tcPr>
            <w:tcW w:w="1806" w:type="dxa"/>
            <w:vAlign w:val="center"/>
          </w:tcPr>
          <w:p w14:paraId="5A0E6E2B" w14:textId="77777777" w:rsidR="00123739" w:rsidRPr="00703446" w:rsidDel="00301514" w:rsidRDefault="00123739" w:rsidP="0068700C">
            <w:pPr>
              <w:jc w:val="center"/>
            </w:pPr>
            <w:r>
              <w:rPr>
                <w:rFonts w:hint="eastAsia"/>
              </w:rPr>
              <w:t>总订单</w:t>
            </w:r>
            <w:r>
              <w:t>数</w:t>
            </w:r>
          </w:p>
        </w:tc>
        <w:tc>
          <w:tcPr>
            <w:tcW w:w="6157" w:type="dxa"/>
            <w:vAlign w:val="center"/>
          </w:tcPr>
          <w:p w14:paraId="76A53F95" w14:textId="77777777" w:rsidR="00123739" w:rsidRDefault="00123739" w:rsidP="0068700C">
            <w:pPr>
              <w:jc w:val="left"/>
            </w:pPr>
            <w:r>
              <w:rPr>
                <w:rFonts w:hint="eastAsia"/>
              </w:rPr>
              <w:t>1</w:t>
            </w:r>
            <w:r>
              <w:rPr>
                <w:rFonts w:hint="eastAsia"/>
              </w:rPr>
              <w:t>、</w:t>
            </w:r>
            <w:r w:rsidRPr="00703446">
              <w:rPr>
                <w:rFonts w:hint="eastAsia"/>
              </w:rPr>
              <w:t>初始化时，</w:t>
            </w:r>
            <w:r>
              <w:rPr>
                <w:rFonts w:hint="eastAsia"/>
              </w:rPr>
              <w:t>统计显示“租赁企业</w:t>
            </w:r>
            <w:r>
              <w:t>数据</w:t>
            </w:r>
            <w:r>
              <w:rPr>
                <w:rFonts w:hint="eastAsia"/>
              </w:rPr>
              <w:t>”和“个人用户</w:t>
            </w:r>
            <w:r>
              <w:t>数据</w:t>
            </w:r>
            <w:r>
              <w:rPr>
                <w:rFonts w:hint="eastAsia"/>
              </w:rPr>
              <w:t>”的“已支付”、</w:t>
            </w:r>
            <w:r>
              <w:rPr>
                <w:rFonts w:hint="eastAsia"/>
              </w:rPr>
              <w:t xml:space="preserve"> </w:t>
            </w:r>
            <w:r>
              <w:rPr>
                <w:rFonts w:hint="eastAsia"/>
              </w:rPr>
              <w:t>“</w:t>
            </w:r>
            <w:r>
              <w:t>待支付</w:t>
            </w:r>
            <w:r>
              <w:rPr>
                <w:rFonts w:hint="eastAsia"/>
              </w:rPr>
              <w:t>”、“结算中”和“已结算”的订单数量的总和数量</w:t>
            </w:r>
          </w:p>
          <w:p w14:paraId="3C8540C6" w14:textId="77777777" w:rsidR="00123739" w:rsidRPr="008278EA" w:rsidRDefault="00123739" w:rsidP="0068700C">
            <w:pPr>
              <w:jc w:val="left"/>
            </w:pPr>
            <w:r>
              <w:t>2</w:t>
            </w:r>
            <w:r>
              <w:rPr>
                <w:rFonts w:hint="eastAsia"/>
              </w:rPr>
              <w:t>、公式</w:t>
            </w:r>
            <w:r>
              <w:t>：已支付</w:t>
            </w:r>
            <w:r>
              <w:rPr>
                <w:rFonts w:hint="eastAsia"/>
              </w:rPr>
              <w:t>订单</w:t>
            </w:r>
            <w:r>
              <w:t>总</w:t>
            </w:r>
            <w:r>
              <w:rPr>
                <w:rFonts w:hint="eastAsia"/>
              </w:rPr>
              <w:t>数</w:t>
            </w:r>
            <w:r>
              <w:t>+</w:t>
            </w:r>
            <w:r>
              <w:rPr>
                <w:rFonts w:hint="eastAsia"/>
              </w:rPr>
              <w:t>待支付</w:t>
            </w:r>
            <w:r>
              <w:t>订单总</w:t>
            </w:r>
            <w:r>
              <w:rPr>
                <w:rFonts w:hint="eastAsia"/>
              </w:rPr>
              <w:t>数</w:t>
            </w:r>
            <w:r>
              <w:t>=</w:t>
            </w:r>
            <w:r>
              <w:t>总订单数</w:t>
            </w:r>
          </w:p>
        </w:tc>
      </w:tr>
      <w:tr w:rsidR="00123739" w:rsidRPr="0045194C" w14:paraId="13114026" w14:textId="77777777" w:rsidTr="0068700C">
        <w:tc>
          <w:tcPr>
            <w:tcW w:w="1773" w:type="dxa"/>
            <w:vMerge/>
            <w:vAlign w:val="center"/>
          </w:tcPr>
          <w:p w14:paraId="6C5CBDB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CE69BB3" w14:textId="77777777" w:rsidR="00123739" w:rsidRPr="00703446" w:rsidRDefault="00123739" w:rsidP="0068700C">
            <w:pPr>
              <w:jc w:val="center"/>
            </w:pPr>
            <w:r>
              <w:rPr>
                <w:rFonts w:hint="eastAsia"/>
              </w:rPr>
              <w:t>已支付订单</w:t>
            </w:r>
          </w:p>
        </w:tc>
        <w:tc>
          <w:tcPr>
            <w:tcW w:w="6157" w:type="dxa"/>
            <w:vAlign w:val="center"/>
          </w:tcPr>
          <w:p w14:paraId="75EFFEDC" w14:textId="77777777" w:rsidR="00123739" w:rsidRPr="008278EA" w:rsidRDefault="00123739" w:rsidP="0068700C">
            <w:pPr>
              <w:jc w:val="left"/>
            </w:pPr>
            <w:r w:rsidRPr="00703446">
              <w:t>初始化</w:t>
            </w:r>
            <w:r>
              <w:rPr>
                <w:rFonts w:hint="eastAsia"/>
              </w:rPr>
              <w:t>时</w:t>
            </w:r>
            <w:r w:rsidRPr="00703446">
              <w:rPr>
                <w:rFonts w:hint="eastAsia"/>
              </w:rPr>
              <w:t>，</w:t>
            </w:r>
            <w:r>
              <w:rPr>
                <w:rFonts w:hint="eastAsia"/>
              </w:rPr>
              <w:t>统计显示已支付订单总数量</w:t>
            </w:r>
          </w:p>
        </w:tc>
      </w:tr>
      <w:tr w:rsidR="00123739" w:rsidRPr="0045194C" w14:paraId="2EF63E31" w14:textId="77777777" w:rsidTr="0068700C">
        <w:tc>
          <w:tcPr>
            <w:tcW w:w="1773" w:type="dxa"/>
            <w:vMerge/>
            <w:vAlign w:val="center"/>
          </w:tcPr>
          <w:p w14:paraId="17D6BFF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48EDECA" w14:textId="77777777" w:rsidR="00123739" w:rsidRPr="00703446" w:rsidDel="00301514" w:rsidRDefault="00123739" w:rsidP="0068700C">
            <w:pPr>
              <w:jc w:val="center"/>
            </w:pPr>
            <w:r>
              <w:rPr>
                <w:rFonts w:hint="eastAsia"/>
              </w:rPr>
              <w:t>待支付订单</w:t>
            </w:r>
          </w:p>
        </w:tc>
        <w:tc>
          <w:tcPr>
            <w:tcW w:w="6157" w:type="dxa"/>
            <w:vAlign w:val="center"/>
          </w:tcPr>
          <w:p w14:paraId="1805BB7C"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统计显示待支付订单总数量</w:t>
            </w:r>
          </w:p>
        </w:tc>
      </w:tr>
      <w:tr w:rsidR="00123739" w:rsidRPr="0045194C" w14:paraId="16B506BC" w14:textId="77777777" w:rsidTr="0068700C">
        <w:tc>
          <w:tcPr>
            <w:tcW w:w="1773" w:type="dxa"/>
            <w:vMerge/>
            <w:vAlign w:val="center"/>
          </w:tcPr>
          <w:p w14:paraId="37BCB5D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D98E35A" w14:textId="77777777" w:rsidR="00123739" w:rsidRPr="00703446" w:rsidRDefault="00123739" w:rsidP="0068700C">
            <w:pPr>
              <w:jc w:val="center"/>
            </w:pPr>
            <w:r>
              <w:rPr>
                <w:rFonts w:hint="eastAsia"/>
              </w:rPr>
              <w:t>总收益</w:t>
            </w:r>
            <w:r>
              <w:t>金额</w:t>
            </w:r>
          </w:p>
        </w:tc>
        <w:tc>
          <w:tcPr>
            <w:tcW w:w="6157" w:type="dxa"/>
            <w:vAlign w:val="center"/>
          </w:tcPr>
          <w:p w14:paraId="4D56E343" w14:textId="64DA4079" w:rsidR="00123739" w:rsidRDefault="00123739" w:rsidP="0068700C">
            <w:pPr>
              <w:jc w:val="left"/>
            </w:pPr>
            <w:r>
              <w:rPr>
                <w:rFonts w:hint="eastAsia"/>
              </w:rPr>
              <w:t>1</w:t>
            </w:r>
            <w:r>
              <w:rPr>
                <w:rFonts w:hint="eastAsia"/>
              </w:rPr>
              <w:t>、</w:t>
            </w:r>
            <w:r w:rsidRPr="00703446">
              <w:t>初始化</w:t>
            </w:r>
            <w:r>
              <w:rPr>
                <w:rFonts w:hint="eastAsia"/>
              </w:rPr>
              <w:t>时</w:t>
            </w:r>
            <w:r w:rsidRPr="00703446">
              <w:rPr>
                <w:rFonts w:hint="eastAsia"/>
              </w:rPr>
              <w:t>，</w:t>
            </w:r>
            <w:r>
              <w:rPr>
                <w:rFonts w:hint="eastAsia"/>
              </w:rPr>
              <w:t>统计显示已支付订单金额</w:t>
            </w:r>
            <w:r>
              <w:t>和待支付</w:t>
            </w:r>
            <w:r>
              <w:rPr>
                <w:rFonts w:hint="eastAsia"/>
              </w:rPr>
              <w:t>订单金额总金额</w:t>
            </w:r>
            <w:r>
              <w:rPr>
                <w:rFonts w:hint="eastAsia"/>
              </w:rPr>
              <w:lastRenderedPageBreak/>
              <w:t>减去</w:t>
            </w:r>
            <w:r w:rsidR="00DF0196">
              <w:rPr>
                <w:rFonts w:hint="eastAsia"/>
              </w:rPr>
              <w:t>复核</w:t>
            </w:r>
            <w:r>
              <w:t>后的订单</w:t>
            </w:r>
            <w:r>
              <w:rPr>
                <w:rFonts w:hint="eastAsia"/>
              </w:rPr>
              <w:t>差异</w:t>
            </w:r>
            <w:r>
              <w:t>金额</w:t>
            </w:r>
          </w:p>
          <w:p w14:paraId="19596CF1" w14:textId="77777777" w:rsidR="00123739" w:rsidRPr="00A07051" w:rsidRDefault="00123739" w:rsidP="0068700C">
            <w:pPr>
              <w:jc w:val="left"/>
            </w:pPr>
            <w:r>
              <w:rPr>
                <w:rFonts w:hint="eastAsia"/>
              </w:rPr>
              <w:t>2</w:t>
            </w:r>
            <w:r>
              <w:rPr>
                <w:rFonts w:hint="eastAsia"/>
              </w:rPr>
              <w:t>、公式</w:t>
            </w:r>
            <w:r>
              <w:t>：总订单金额</w:t>
            </w:r>
            <w:r>
              <w:t>-</w:t>
            </w:r>
            <w:r>
              <w:rPr>
                <w:rFonts w:hint="eastAsia"/>
              </w:rPr>
              <w:t>总</w:t>
            </w:r>
            <w:r>
              <w:t>差异金额</w:t>
            </w:r>
            <w:r>
              <w:t>=</w:t>
            </w:r>
            <w:r>
              <w:t>总收益金额</w:t>
            </w:r>
          </w:p>
        </w:tc>
      </w:tr>
      <w:tr w:rsidR="00123739" w:rsidRPr="0045194C" w14:paraId="38BE3FCF" w14:textId="77777777" w:rsidTr="0068700C">
        <w:tc>
          <w:tcPr>
            <w:tcW w:w="1773" w:type="dxa"/>
            <w:vMerge/>
            <w:vAlign w:val="center"/>
          </w:tcPr>
          <w:p w14:paraId="39D0221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0B8338F" w14:textId="77777777" w:rsidR="00123739" w:rsidRPr="00703446" w:rsidRDefault="00123739" w:rsidP="0068700C">
            <w:pPr>
              <w:jc w:val="center"/>
            </w:pPr>
            <w:r>
              <w:rPr>
                <w:rFonts w:hint="eastAsia"/>
              </w:rPr>
              <w:t>总</w:t>
            </w:r>
            <w:r>
              <w:t>订单金额</w:t>
            </w:r>
          </w:p>
        </w:tc>
        <w:tc>
          <w:tcPr>
            <w:tcW w:w="6157" w:type="dxa"/>
            <w:vAlign w:val="center"/>
          </w:tcPr>
          <w:p w14:paraId="359EA3B5" w14:textId="77777777" w:rsidR="00123739" w:rsidRDefault="00123739" w:rsidP="0068700C">
            <w:pPr>
              <w:jc w:val="left"/>
            </w:pPr>
            <w:r>
              <w:rPr>
                <w:rFonts w:hint="eastAsia"/>
              </w:rPr>
              <w:t>1</w:t>
            </w:r>
            <w:r>
              <w:rPr>
                <w:rFonts w:hint="eastAsia"/>
              </w:rPr>
              <w:t>、</w:t>
            </w:r>
            <w:r w:rsidRPr="00703446">
              <w:t>初始化</w:t>
            </w:r>
            <w:r>
              <w:rPr>
                <w:rFonts w:hint="eastAsia"/>
              </w:rPr>
              <w:t>时</w:t>
            </w:r>
            <w:r w:rsidRPr="00703446">
              <w:rPr>
                <w:rFonts w:hint="eastAsia"/>
              </w:rPr>
              <w:t>，</w:t>
            </w:r>
            <w:r>
              <w:rPr>
                <w:rFonts w:hint="eastAsia"/>
              </w:rPr>
              <w:t>统计显示已支付订单金额</w:t>
            </w:r>
            <w:r>
              <w:t>和待支付</w:t>
            </w:r>
            <w:r>
              <w:rPr>
                <w:rFonts w:hint="eastAsia"/>
              </w:rPr>
              <w:t>订单金额的</w:t>
            </w:r>
            <w:r>
              <w:t>总和</w:t>
            </w:r>
          </w:p>
          <w:p w14:paraId="21FB176C" w14:textId="77777777" w:rsidR="00123739" w:rsidRPr="00703446" w:rsidRDefault="00123739" w:rsidP="0068700C">
            <w:pPr>
              <w:jc w:val="left"/>
            </w:pPr>
            <w:r>
              <w:rPr>
                <w:rFonts w:hint="eastAsia"/>
              </w:rPr>
              <w:t>2</w:t>
            </w:r>
            <w:r>
              <w:rPr>
                <w:rFonts w:hint="eastAsia"/>
              </w:rPr>
              <w:t>、公式</w:t>
            </w:r>
            <w:r>
              <w:t>：已支付</w:t>
            </w:r>
            <w:r>
              <w:rPr>
                <w:rFonts w:hint="eastAsia"/>
              </w:rPr>
              <w:t>订单</w:t>
            </w:r>
            <w:r>
              <w:t>总</w:t>
            </w:r>
            <w:r>
              <w:rPr>
                <w:rFonts w:hint="eastAsia"/>
              </w:rPr>
              <w:t>金额</w:t>
            </w:r>
            <w:r>
              <w:t>+</w:t>
            </w:r>
            <w:r>
              <w:rPr>
                <w:rFonts w:hint="eastAsia"/>
              </w:rPr>
              <w:t>待支付</w:t>
            </w:r>
            <w:r>
              <w:t>订单总</w:t>
            </w:r>
            <w:r>
              <w:rPr>
                <w:rFonts w:hint="eastAsia"/>
              </w:rPr>
              <w:t>金额</w:t>
            </w:r>
            <w:r>
              <w:t>=</w:t>
            </w:r>
            <w:r>
              <w:t>总订单</w:t>
            </w:r>
            <w:r>
              <w:rPr>
                <w:rFonts w:hint="eastAsia"/>
              </w:rPr>
              <w:t>金额</w:t>
            </w:r>
          </w:p>
        </w:tc>
      </w:tr>
      <w:tr w:rsidR="00123739" w:rsidRPr="0045194C" w14:paraId="1BF959A4" w14:textId="77777777" w:rsidTr="0068700C">
        <w:tc>
          <w:tcPr>
            <w:tcW w:w="1773" w:type="dxa"/>
            <w:vMerge/>
            <w:vAlign w:val="center"/>
          </w:tcPr>
          <w:p w14:paraId="75A2BD2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F3FF3B5" w14:textId="77777777" w:rsidR="00123739" w:rsidRPr="00703446" w:rsidRDefault="00123739" w:rsidP="0068700C">
            <w:pPr>
              <w:jc w:val="center"/>
            </w:pPr>
            <w:r>
              <w:rPr>
                <w:rFonts w:hint="eastAsia"/>
              </w:rPr>
              <w:t>差异</w:t>
            </w:r>
            <w:r>
              <w:t>金额</w:t>
            </w:r>
          </w:p>
        </w:tc>
        <w:tc>
          <w:tcPr>
            <w:tcW w:w="6157" w:type="dxa"/>
            <w:vAlign w:val="center"/>
          </w:tcPr>
          <w:p w14:paraId="537565E8" w14:textId="208424B0" w:rsidR="00123739" w:rsidRDefault="00123739" w:rsidP="0068700C">
            <w:r>
              <w:rPr>
                <w:rFonts w:hint="eastAsia"/>
              </w:rPr>
              <w:t>1</w:t>
            </w:r>
            <w:r>
              <w:rPr>
                <w:rFonts w:hint="eastAsia"/>
              </w:rPr>
              <w:t>、初始化</w:t>
            </w:r>
            <w:r>
              <w:t>时，统计显示</w:t>
            </w:r>
            <w:r w:rsidR="00DF0196">
              <w:rPr>
                <w:rFonts w:hint="eastAsia"/>
              </w:rPr>
              <w:t>复核</w:t>
            </w:r>
            <w:r>
              <w:rPr>
                <w:rFonts w:hint="eastAsia"/>
              </w:rPr>
              <w:t>后</w:t>
            </w:r>
            <w:r>
              <w:t>的订单金额</w:t>
            </w:r>
            <w:r>
              <w:rPr>
                <w:rFonts w:hint="eastAsia"/>
              </w:rPr>
              <w:t>减去已支付金额</w:t>
            </w:r>
            <w:r>
              <w:t>和</w:t>
            </w:r>
            <w:r>
              <w:rPr>
                <w:rFonts w:hint="eastAsia"/>
              </w:rPr>
              <w:t>待支付金额</w:t>
            </w:r>
            <w:r>
              <w:t>的</w:t>
            </w:r>
            <w:r>
              <w:rPr>
                <w:rFonts w:hint="eastAsia"/>
              </w:rPr>
              <w:t>原订单</w:t>
            </w:r>
            <w:r>
              <w:t>金额</w:t>
            </w:r>
          </w:p>
          <w:p w14:paraId="59D3588F" w14:textId="390FECB0" w:rsidR="00123739" w:rsidRPr="00703446" w:rsidRDefault="00123739" w:rsidP="0068700C">
            <w:r>
              <w:rPr>
                <w:rFonts w:hint="eastAsia"/>
              </w:rPr>
              <w:t>2</w:t>
            </w:r>
            <w:r>
              <w:rPr>
                <w:rFonts w:hint="eastAsia"/>
              </w:rPr>
              <w:t>、公式</w:t>
            </w:r>
            <w:r>
              <w:t>：</w:t>
            </w:r>
            <w:r w:rsidR="00DF0196">
              <w:t>复核</w:t>
            </w:r>
            <w:r>
              <w:t>后订单总金额</w:t>
            </w:r>
            <w:r>
              <w:rPr>
                <w:rFonts w:hint="eastAsia"/>
              </w:rPr>
              <w:t>-</w:t>
            </w:r>
            <w:r>
              <w:t>原订单总金额</w:t>
            </w:r>
            <w:r>
              <w:t>=</w:t>
            </w:r>
            <w:r>
              <w:t>差异金额</w:t>
            </w:r>
          </w:p>
        </w:tc>
      </w:tr>
      <w:tr w:rsidR="00123739" w:rsidRPr="0045194C" w14:paraId="7C7DE6FD" w14:textId="77777777" w:rsidTr="0068700C">
        <w:tc>
          <w:tcPr>
            <w:tcW w:w="1773" w:type="dxa"/>
            <w:vMerge/>
            <w:vAlign w:val="center"/>
          </w:tcPr>
          <w:p w14:paraId="47F0AD7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73A78C0" w14:textId="77777777" w:rsidR="00123739" w:rsidRPr="00703446" w:rsidRDefault="00123739" w:rsidP="0068700C">
            <w:pPr>
              <w:jc w:val="center"/>
            </w:pPr>
            <w:r>
              <w:rPr>
                <w:rFonts w:hint="eastAsia"/>
              </w:rPr>
              <w:t>已支付</w:t>
            </w:r>
            <w:r>
              <w:t>金额</w:t>
            </w:r>
          </w:p>
        </w:tc>
        <w:tc>
          <w:tcPr>
            <w:tcW w:w="6157" w:type="dxa"/>
            <w:vAlign w:val="center"/>
          </w:tcPr>
          <w:p w14:paraId="19376081"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统计显示已支付订单总金额</w:t>
            </w:r>
          </w:p>
        </w:tc>
      </w:tr>
      <w:tr w:rsidR="00123739" w:rsidRPr="0045194C" w14:paraId="52AADA15" w14:textId="77777777" w:rsidTr="0068700C">
        <w:tc>
          <w:tcPr>
            <w:tcW w:w="1773" w:type="dxa"/>
            <w:vMerge/>
            <w:vAlign w:val="center"/>
          </w:tcPr>
          <w:p w14:paraId="0513659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42DC226" w14:textId="77777777" w:rsidR="00123739" w:rsidRPr="00703446" w:rsidRDefault="00123739" w:rsidP="0068700C">
            <w:pPr>
              <w:jc w:val="center"/>
            </w:pPr>
            <w:r>
              <w:rPr>
                <w:rFonts w:hint="eastAsia"/>
              </w:rPr>
              <w:t>待支付</w:t>
            </w:r>
            <w:r>
              <w:t>金额</w:t>
            </w:r>
          </w:p>
        </w:tc>
        <w:tc>
          <w:tcPr>
            <w:tcW w:w="6157" w:type="dxa"/>
            <w:vAlign w:val="center"/>
          </w:tcPr>
          <w:p w14:paraId="7A7E19A5"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统计显示待支付订单总金额</w:t>
            </w:r>
          </w:p>
        </w:tc>
      </w:tr>
      <w:tr w:rsidR="00123739" w:rsidRPr="0045194C" w14:paraId="114672FD" w14:textId="77777777" w:rsidTr="0068700C">
        <w:tc>
          <w:tcPr>
            <w:tcW w:w="1773" w:type="dxa"/>
            <w:vMerge/>
            <w:vAlign w:val="center"/>
          </w:tcPr>
          <w:p w14:paraId="7F7D3D4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2A5C5D6" w14:textId="77777777" w:rsidR="00123739" w:rsidRPr="00703446" w:rsidRDefault="00123739" w:rsidP="0068700C">
            <w:pPr>
              <w:jc w:val="center"/>
            </w:pPr>
            <w:r>
              <w:rPr>
                <w:rFonts w:hint="eastAsia"/>
              </w:rPr>
              <w:t>昨日</w:t>
            </w:r>
            <w:r>
              <w:t>订单金额</w:t>
            </w:r>
          </w:p>
        </w:tc>
        <w:tc>
          <w:tcPr>
            <w:tcW w:w="6157" w:type="dxa"/>
            <w:vAlign w:val="center"/>
          </w:tcPr>
          <w:p w14:paraId="2CA356D2"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统计显示昨日已支付订单金额和</w:t>
            </w:r>
            <w:r>
              <w:t>待支付订单</w:t>
            </w:r>
            <w:r>
              <w:rPr>
                <w:rFonts w:hint="eastAsia"/>
              </w:rPr>
              <w:t>金额</w:t>
            </w:r>
            <w:r>
              <w:t>的总</w:t>
            </w:r>
            <w:r>
              <w:rPr>
                <w:rFonts w:hint="eastAsia"/>
              </w:rPr>
              <w:t>和</w:t>
            </w:r>
            <w:r>
              <w:t>金额</w:t>
            </w:r>
          </w:p>
        </w:tc>
      </w:tr>
      <w:tr w:rsidR="00123739" w:rsidRPr="0045194C" w14:paraId="2DAA2C5A" w14:textId="77777777" w:rsidTr="0068700C">
        <w:tc>
          <w:tcPr>
            <w:tcW w:w="1773" w:type="dxa"/>
            <w:vMerge/>
            <w:vAlign w:val="center"/>
          </w:tcPr>
          <w:p w14:paraId="56B5FCF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EB6A49E" w14:textId="77777777" w:rsidR="00123739" w:rsidRPr="00703446" w:rsidRDefault="00123739" w:rsidP="0068700C">
            <w:pPr>
              <w:jc w:val="center"/>
            </w:pPr>
            <w:r>
              <w:rPr>
                <w:rFonts w:hint="eastAsia"/>
              </w:rPr>
              <w:t>昨日</w:t>
            </w:r>
            <w:r>
              <w:t>订单</w:t>
            </w:r>
            <w:r>
              <w:rPr>
                <w:rFonts w:hint="eastAsia"/>
              </w:rPr>
              <w:t>数量</w:t>
            </w:r>
          </w:p>
        </w:tc>
        <w:tc>
          <w:tcPr>
            <w:tcW w:w="6157" w:type="dxa"/>
            <w:vAlign w:val="center"/>
          </w:tcPr>
          <w:p w14:paraId="5FD5F1CD"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统计显示昨日已支付订单和</w:t>
            </w:r>
            <w:r>
              <w:t>待支付订单的总</w:t>
            </w:r>
            <w:r>
              <w:rPr>
                <w:rFonts w:hint="eastAsia"/>
              </w:rPr>
              <w:t>订单</w:t>
            </w:r>
            <w:r>
              <w:t>数</w:t>
            </w:r>
          </w:p>
        </w:tc>
      </w:tr>
      <w:tr w:rsidR="00123739" w:rsidRPr="0045194C" w14:paraId="6E265115" w14:textId="77777777" w:rsidTr="0068700C">
        <w:tc>
          <w:tcPr>
            <w:tcW w:w="1773" w:type="dxa"/>
            <w:vMerge/>
            <w:vAlign w:val="center"/>
          </w:tcPr>
          <w:p w14:paraId="74743B3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A112BAA" w14:textId="77777777" w:rsidR="00123739" w:rsidRPr="00703446" w:rsidRDefault="00123739" w:rsidP="0068700C">
            <w:pPr>
              <w:jc w:val="center"/>
            </w:pPr>
            <w:r>
              <w:rPr>
                <w:rFonts w:hint="eastAsia"/>
              </w:rPr>
              <w:t>今日</w:t>
            </w:r>
            <w:r>
              <w:t>订单金额</w:t>
            </w:r>
          </w:p>
        </w:tc>
        <w:tc>
          <w:tcPr>
            <w:tcW w:w="6157" w:type="dxa"/>
            <w:vAlign w:val="center"/>
          </w:tcPr>
          <w:p w14:paraId="6FC4DB84"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统计显示今日已支付订单金额和</w:t>
            </w:r>
            <w:r>
              <w:t>待支付订单</w:t>
            </w:r>
            <w:r>
              <w:rPr>
                <w:rFonts w:hint="eastAsia"/>
              </w:rPr>
              <w:t>金额</w:t>
            </w:r>
            <w:r>
              <w:t>的总</w:t>
            </w:r>
            <w:r>
              <w:rPr>
                <w:rFonts w:hint="eastAsia"/>
              </w:rPr>
              <w:t>和</w:t>
            </w:r>
            <w:r>
              <w:t>金额</w:t>
            </w:r>
          </w:p>
        </w:tc>
      </w:tr>
      <w:tr w:rsidR="00123739" w:rsidRPr="0045194C" w14:paraId="0FAD73C4" w14:textId="77777777" w:rsidTr="0068700C">
        <w:tc>
          <w:tcPr>
            <w:tcW w:w="1773" w:type="dxa"/>
            <w:vMerge/>
            <w:vAlign w:val="center"/>
          </w:tcPr>
          <w:p w14:paraId="4F0195D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ADDC1F5" w14:textId="77777777" w:rsidR="00123739" w:rsidRPr="00703446" w:rsidRDefault="00123739" w:rsidP="0068700C">
            <w:pPr>
              <w:jc w:val="center"/>
            </w:pPr>
            <w:r>
              <w:rPr>
                <w:rFonts w:hint="eastAsia"/>
              </w:rPr>
              <w:t>今日</w:t>
            </w:r>
            <w:r>
              <w:t>订单</w:t>
            </w:r>
            <w:r>
              <w:rPr>
                <w:rFonts w:hint="eastAsia"/>
              </w:rPr>
              <w:t>数量</w:t>
            </w:r>
          </w:p>
        </w:tc>
        <w:tc>
          <w:tcPr>
            <w:tcW w:w="6157" w:type="dxa"/>
            <w:vAlign w:val="center"/>
          </w:tcPr>
          <w:p w14:paraId="7866829B"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统计显示今日已支付订单和</w:t>
            </w:r>
            <w:r>
              <w:t>待支付订单的总</w:t>
            </w:r>
            <w:r>
              <w:rPr>
                <w:rFonts w:hint="eastAsia"/>
              </w:rPr>
              <w:t>订单</w:t>
            </w:r>
            <w:r>
              <w:t>数</w:t>
            </w:r>
          </w:p>
        </w:tc>
      </w:tr>
      <w:tr w:rsidR="00123739" w:rsidRPr="0045194C" w14:paraId="11B5092A" w14:textId="77777777" w:rsidTr="0068700C">
        <w:tc>
          <w:tcPr>
            <w:tcW w:w="1773" w:type="dxa"/>
            <w:vMerge/>
            <w:vAlign w:val="center"/>
          </w:tcPr>
          <w:p w14:paraId="0C3ED8A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2097BB1" w14:textId="77777777" w:rsidR="00123739" w:rsidRPr="00703446" w:rsidRDefault="00123739" w:rsidP="0068700C">
            <w:pPr>
              <w:jc w:val="center"/>
            </w:pPr>
            <w:r>
              <w:rPr>
                <w:rFonts w:hint="eastAsia"/>
              </w:rPr>
              <w:t>本月</w:t>
            </w:r>
            <w:r>
              <w:t>订单金额</w:t>
            </w:r>
          </w:p>
        </w:tc>
        <w:tc>
          <w:tcPr>
            <w:tcW w:w="6157" w:type="dxa"/>
            <w:vAlign w:val="center"/>
          </w:tcPr>
          <w:p w14:paraId="20DB2206"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统计显示本月已支付订单金额和</w:t>
            </w:r>
            <w:r>
              <w:t>待支付订单</w:t>
            </w:r>
            <w:r>
              <w:rPr>
                <w:rFonts w:hint="eastAsia"/>
              </w:rPr>
              <w:t>金额</w:t>
            </w:r>
            <w:r>
              <w:t>的总</w:t>
            </w:r>
            <w:r>
              <w:rPr>
                <w:rFonts w:hint="eastAsia"/>
              </w:rPr>
              <w:t>和</w:t>
            </w:r>
            <w:r>
              <w:t>金额</w:t>
            </w:r>
          </w:p>
        </w:tc>
      </w:tr>
      <w:tr w:rsidR="00123739" w:rsidRPr="0045194C" w14:paraId="5A6945C1" w14:textId="77777777" w:rsidTr="0068700C">
        <w:tc>
          <w:tcPr>
            <w:tcW w:w="1773" w:type="dxa"/>
            <w:vMerge/>
            <w:vAlign w:val="center"/>
          </w:tcPr>
          <w:p w14:paraId="692D409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8139A67" w14:textId="77777777" w:rsidR="00123739" w:rsidRPr="00703446" w:rsidRDefault="00123739" w:rsidP="0068700C">
            <w:pPr>
              <w:jc w:val="center"/>
            </w:pPr>
            <w:r>
              <w:rPr>
                <w:rFonts w:hint="eastAsia"/>
              </w:rPr>
              <w:t>本月</w:t>
            </w:r>
            <w:r>
              <w:t>订单</w:t>
            </w:r>
            <w:r>
              <w:rPr>
                <w:rFonts w:hint="eastAsia"/>
              </w:rPr>
              <w:t>数量</w:t>
            </w:r>
          </w:p>
        </w:tc>
        <w:tc>
          <w:tcPr>
            <w:tcW w:w="6157" w:type="dxa"/>
            <w:vAlign w:val="center"/>
          </w:tcPr>
          <w:p w14:paraId="73172813"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统计显示本月已支付订单和</w:t>
            </w:r>
            <w:r>
              <w:t>待支付订单的总</w:t>
            </w:r>
            <w:r>
              <w:rPr>
                <w:rFonts w:hint="eastAsia"/>
              </w:rPr>
              <w:t>订单</w:t>
            </w:r>
            <w:r>
              <w:t>数</w:t>
            </w:r>
          </w:p>
        </w:tc>
      </w:tr>
      <w:tr w:rsidR="00123739" w:rsidRPr="0045194C" w14:paraId="22940177" w14:textId="77777777" w:rsidTr="0068700C">
        <w:tc>
          <w:tcPr>
            <w:tcW w:w="1773" w:type="dxa"/>
            <w:vMerge/>
            <w:vAlign w:val="center"/>
          </w:tcPr>
          <w:p w14:paraId="13A5E9D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F087FB9" w14:textId="77777777" w:rsidR="00123739" w:rsidRPr="00703446" w:rsidRDefault="00123739" w:rsidP="0068700C">
            <w:pPr>
              <w:jc w:val="center"/>
            </w:pPr>
            <w:r>
              <w:rPr>
                <w:rFonts w:hint="eastAsia"/>
              </w:rPr>
              <w:t>接机</w:t>
            </w:r>
            <w:r>
              <w:t>订单</w:t>
            </w:r>
            <w:r>
              <w:rPr>
                <w:rFonts w:hint="eastAsia"/>
              </w:rPr>
              <w:t>总</w:t>
            </w:r>
            <w:r>
              <w:t>额</w:t>
            </w:r>
          </w:p>
        </w:tc>
        <w:tc>
          <w:tcPr>
            <w:tcW w:w="6157" w:type="dxa"/>
            <w:vAlign w:val="center"/>
          </w:tcPr>
          <w:p w14:paraId="6418B2E6"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统计显示接机已支付订单金额和</w:t>
            </w:r>
            <w:r>
              <w:t>待支付订单</w:t>
            </w:r>
            <w:r>
              <w:rPr>
                <w:rFonts w:hint="eastAsia"/>
              </w:rPr>
              <w:t>金额</w:t>
            </w:r>
            <w:r>
              <w:t>的总</w:t>
            </w:r>
            <w:r>
              <w:rPr>
                <w:rFonts w:hint="eastAsia"/>
              </w:rPr>
              <w:t>和</w:t>
            </w:r>
            <w:r>
              <w:t>金额</w:t>
            </w:r>
          </w:p>
        </w:tc>
      </w:tr>
      <w:tr w:rsidR="00123739" w:rsidRPr="0045194C" w14:paraId="154E540C" w14:textId="77777777" w:rsidTr="0068700C">
        <w:tc>
          <w:tcPr>
            <w:tcW w:w="1773" w:type="dxa"/>
            <w:vMerge/>
            <w:vAlign w:val="center"/>
          </w:tcPr>
          <w:p w14:paraId="2308F8E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A410152" w14:textId="77777777" w:rsidR="00123739" w:rsidRPr="00703446" w:rsidRDefault="00123739" w:rsidP="0068700C">
            <w:pPr>
              <w:jc w:val="center"/>
            </w:pPr>
            <w:r>
              <w:rPr>
                <w:rFonts w:hint="eastAsia"/>
              </w:rPr>
              <w:t>接机</w:t>
            </w:r>
            <w:r>
              <w:t>订单</w:t>
            </w:r>
            <w:r>
              <w:rPr>
                <w:rFonts w:hint="eastAsia"/>
              </w:rPr>
              <w:t>总数量</w:t>
            </w:r>
          </w:p>
        </w:tc>
        <w:tc>
          <w:tcPr>
            <w:tcW w:w="6157" w:type="dxa"/>
            <w:vAlign w:val="center"/>
          </w:tcPr>
          <w:p w14:paraId="1ADC6D00"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统计显示接机已支付订单和</w:t>
            </w:r>
            <w:r>
              <w:t>待支付订单的总金额</w:t>
            </w:r>
          </w:p>
        </w:tc>
      </w:tr>
      <w:tr w:rsidR="00123739" w:rsidRPr="0045194C" w14:paraId="5FC08C4F" w14:textId="77777777" w:rsidTr="0068700C">
        <w:tc>
          <w:tcPr>
            <w:tcW w:w="1773" w:type="dxa"/>
            <w:vMerge/>
            <w:vAlign w:val="center"/>
          </w:tcPr>
          <w:p w14:paraId="78FB08E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192719E" w14:textId="77777777" w:rsidR="00123739" w:rsidRPr="00703446" w:rsidRDefault="00123739" w:rsidP="0068700C">
            <w:pPr>
              <w:jc w:val="center"/>
            </w:pPr>
            <w:r>
              <w:rPr>
                <w:rFonts w:hint="eastAsia"/>
              </w:rPr>
              <w:t>送机</w:t>
            </w:r>
            <w:r>
              <w:t>订单</w:t>
            </w:r>
            <w:r>
              <w:rPr>
                <w:rFonts w:hint="eastAsia"/>
              </w:rPr>
              <w:t>总</w:t>
            </w:r>
            <w:r>
              <w:t>额</w:t>
            </w:r>
          </w:p>
        </w:tc>
        <w:tc>
          <w:tcPr>
            <w:tcW w:w="6157" w:type="dxa"/>
            <w:vAlign w:val="center"/>
          </w:tcPr>
          <w:p w14:paraId="7A1DAE9C"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统计显示送机已支付订单金额和</w:t>
            </w:r>
            <w:r>
              <w:t>待支付订单</w:t>
            </w:r>
            <w:r>
              <w:rPr>
                <w:rFonts w:hint="eastAsia"/>
              </w:rPr>
              <w:t>金额</w:t>
            </w:r>
            <w:r>
              <w:t>的总</w:t>
            </w:r>
            <w:r>
              <w:rPr>
                <w:rFonts w:hint="eastAsia"/>
              </w:rPr>
              <w:t>和</w:t>
            </w:r>
            <w:r>
              <w:t>金额</w:t>
            </w:r>
          </w:p>
        </w:tc>
      </w:tr>
      <w:tr w:rsidR="00123739" w:rsidRPr="0045194C" w14:paraId="754B5CB0" w14:textId="77777777" w:rsidTr="0068700C">
        <w:tc>
          <w:tcPr>
            <w:tcW w:w="1773" w:type="dxa"/>
            <w:vMerge/>
            <w:vAlign w:val="center"/>
          </w:tcPr>
          <w:p w14:paraId="78D3936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7CBCFE8" w14:textId="77777777" w:rsidR="00123739" w:rsidRPr="00703446" w:rsidRDefault="00123739" w:rsidP="0068700C">
            <w:pPr>
              <w:jc w:val="center"/>
            </w:pPr>
            <w:r>
              <w:rPr>
                <w:rFonts w:hint="eastAsia"/>
              </w:rPr>
              <w:t>送机</w:t>
            </w:r>
            <w:r>
              <w:t>订单</w:t>
            </w:r>
            <w:r>
              <w:rPr>
                <w:rFonts w:hint="eastAsia"/>
              </w:rPr>
              <w:t>总数量</w:t>
            </w:r>
          </w:p>
        </w:tc>
        <w:tc>
          <w:tcPr>
            <w:tcW w:w="6157" w:type="dxa"/>
            <w:vAlign w:val="center"/>
          </w:tcPr>
          <w:p w14:paraId="10F3D552"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统计显示送机已支付订单和</w:t>
            </w:r>
            <w:r>
              <w:t>待支付订单的总金额</w:t>
            </w:r>
          </w:p>
        </w:tc>
      </w:tr>
      <w:tr w:rsidR="00123739" w:rsidRPr="0045194C" w14:paraId="635E5F5A" w14:textId="77777777" w:rsidTr="0068700C">
        <w:tc>
          <w:tcPr>
            <w:tcW w:w="1773" w:type="dxa"/>
            <w:vMerge/>
            <w:vAlign w:val="center"/>
          </w:tcPr>
          <w:p w14:paraId="672FCB1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F8F14A3" w14:textId="77777777" w:rsidR="00123739" w:rsidRPr="00703446" w:rsidRDefault="00123739" w:rsidP="0068700C">
            <w:pPr>
              <w:jc w:val="center"/>
            </w:pPr>
            <w:r>
              <w:rPr>
                <w:rFonts w:hint="eastAsia"/>
              </w:rPr>
              <w:t>预约</w:t>
            </w:r>
            <w:r>
              <w:t>订单</w:t>
            </w:r>
            <w:r>
              <w:rPr>
                <w:rFonts w:hint="eastAsia"/>
              </w:rPr>
              <w:t>总</w:t>
            </w:r>
            <w:r>
              <w:t>额</w:t>
            </w:r>
          </w:p>
        </w:tc>
        <w:tc>
          <w:tcPr>
            <w:tcW w:w="6157" w:type="dxa"/>
            <w:vAlign w:val="center"/>
          </w:tcPr>
          <w:p w14:paraId="1F177E8B"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统计显示约车已支付订单金额和</w:t>
            </w:r>
            <w:r>
              <w:t>待支付订单</w:t>
            </w:r>
            <w:r>
              <w:rPr>
                <w:rFonts w:hint="eastAsia"/>
              </w:rPr>
              <w:t>金额</w:t>
            </w:r>
            <w:r>
              <w:t>的总</w:t>
            </w:r>
            <w:r>
              <w:rPr>
                <w:rFonts w:hint="eastAsia"/>
              </w:rPr>
              <w:t>和</w:t>
            </w:r>
            <w:r>
              <w:t>金额</w:t>
            </w:r>
          </w:p>
        </w:tc>
      </w:tr>
      <w:tr w:rsidR="00123739" w:rsidRPr="0045194C" w14:paraId="47145397" w14:textId="77777777" w:rsidTr="0068700C">
        <w:tc>
          <w:tcPr>
            <w:tcW w:w="1773" w:type="dxa"/>
            <w:vMerge/>
            <w:vAlign w:val="center"/>
          </w:tcPr>
          <w:p w14:paraId="367CFD2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4079102" w14:textId="77777777" w:rsidR="00123739" w:rsidRPr="00703446" w:rsidRDefault="00123739" w:rsidP="0068700C">
            <w:pPr>
              <w:jc w:val="center"/>
            </w:pPr>
            <w:r>
              <w:rPr>
                <w:rFonts w:hint="eastAsia"/>
              </w:rPr>
              <w:t>预约</w:t>
            </w:r>
            <w:r>
              <w:t>订单</w:t>
            </w:r>
            <w:r>
              <w:rPr>
                <w:rFonts w:hint="eastAsia"/>
              </w:rPr>
              <w:t>总数量</w:t>
            </w:r>
          </w:p>
        </w:tc>
        <w:tc>
          <w:tcPr>
            <w:tcW w:w="6157" w:type="dxa"/>
            <w:vAlign w:val="center"/>
          </w:tcPr>
          <w:p w14:paraId="6152F881"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统计显示约车已支付订单和</w:t>
            </w:r>
            <w:r>
              <w:t>待支付订单的总金额</w:t>
            </w:r>
          </w:p>
        </w:tc>
      </w:tr>
    </w:tbl>
    <w:p w14:paraId="71D7A2D1" w14:textId="77777777" w:rsidR="00123739" w:rsidRPr="0045194C" w:rsidRDefault="00123739" w:rsidP="00123739">
      <w:pPr>
        <w:rPr>
          <w:rFonts w:asciiTheme="minorEastAsia" w:hAnsiTheme="minorEastAsia"/>
        </w:rPr>
      </w:pPr>
    </w:p>
    <w:p w14:paraId="788E1965" w14:textId="77777777" w:rsidR="00123739" w:rsidRPr="0045194C" w:rsidRDefault="00123739" w:rsidP="00123739">
      <w:pPr>
        <w:pStyle w:val="5"/>
        <w:rPr>
          <w:rFonts w:asciiTheme="minorEastAsia" w:hAnsiTheme="minorEastAsia"/>
        </w:rPr>
      </w:pPr>
      <w:bookmarkStart w:id="893" w:name="_Toc458791367"/>
      <w:r w:rsidRPr="0045194C">
        <w:rPr>
          <w:rFonts w:asciiTheme="minorEastAsia" w:hAnsiTheme="minorEastAsia" w:hint="eastAsia"/>
        </w:rPr>
        <w:lastRenderedPageBreak/>
        <w:t>前置条件</w:t>
      </w:r>
      <w:bookmarkEnd w:id="893"/>
    </w:p>
    <w:p w14:paraId="7E71201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运营平台</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登录成功，</w:t>
      </w:r>
      <w:r w:rsidRPr="0045194C">
        <w:rPr>
          <w:rFonts w:asciiTheme="minorEastAsia" w:eastAsiaTheme="minorEastAsia" w:hAnsiTheme="minorEastAsia"/>
          <w:kern w:val="0"/>
          <w:szCs w:val="21"/>
        </w:rPr>
        <w:t>进入</w:t>
      </w:r>
      <w:r w:rsidRPr="0045194C">
        <w:rPr>
          <w:rFonts w:asciiTheme="minorEastAsia" w:eastAsiaTheme="minorEastAsia" w:hAnsiTheme="minorEastAsia" w:hint="eastAsia"/>
          <w:kern w:val="0"/>
          <w:szCs w:val="21"/>
        </w:rPr>
        <w:t>首页</w:t>
      </w:r>
    </w:p>
    <w:p w14:paraId="54E80710" w14:textId="77777777" w:rsidR="00123739" w:rsidRPr="0045194C" w:rsidRDefault="00123739" w:rsidP="00123739">
      <w:pPr>
        <w:pStyle w:val="5"/>
        <w:rPr>
          <w:rFonts w:asciiTheme="minorEastAsia" w:hAnsiTheme="minorEastAsia"/>
        </w:rPr>
      </w:pPr>
      <w:bookmarkStart w:id="894" w:name="_Toc458791368"/>
      <w:r w:rsidRPr="0045194C">
        <w:rPr>
          <w:rFonts w:asciiTheme="minorEastAsia" w:hAnsiTheme="minorEastAsia" w:hint="eastAsia"/>
        </w:rPr>
        <w:t>用例流程</w:t>
      </w:r>
      <w:bookmarkEnd w:id="894"/>
    </w:p>
    <w:p w14:paraId="6463D76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54AE45A" w14:textId="77777777" w:rsidR="00123739" w:rsidRPr="0045194C" w:rsidRDefault="00123739" w:rsidP="00123739">
      <w:pPr>
        <w:pStyle w:val="5"/>
        <w:rPr>
          <w:rFonts w:asciiTheme="minorEastAsia" w:hAnsiTheme="minorEastAsia"/>
        </w:rPr>
      </w:pPr>
      <w:bookmarkStart w:id="895" w:name="_Toc458791369"/>
      <w:r w:rsidRPr="0045194C">
        <w:rPr>
          <w:rFonts w:asciiTheme="minorEastAsia" w:hAnsiTheme="minorEastAsia" w:hint="eastAsia"/>
        </w:rPr>
        <w:t>后置条件</w:t>
      </w:r>
      <w:bookmarkEnd w:id="895"/>
    </w:p>
    <w:p w14:paraId="0527466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EC4EB55" w14:textId="77777777" w:rsidR="00123739" w:rsidRPr="0045194C" w:rsidRDefault="00123739" w:rsidP="00123739">
      <w:pPr>
        <w:pStyle w:val="3"/>
        <w:rPr>
          <w:rFonts w:asciiTheme="minorEastAsia" w:eastAsiaTheme="minorEastAsia" w:hAnsiTheme="minorEastAsia"/>
        </w:rPr>
      </w:pPr>
      <w:bookmarkStart w:id="896" w:name="_Toc458791370"/>
      <w:bookmarkStart w:id="897" w:name="_Toc459306288"/>
      <w:r w:rsidRPr="0045194C">
        <w:rPr>
          <w:rFonts w:asciiTheme="minorEastAsia" w:eastAsiaTheme="minorEastAsia" w:hAnsiTheme="minorEastAsia" w:cs="宋体" w:hint="eastAsia"/>
        </w:rPr>
        <w:lastRenderedPageBreak/>
        <w:t>下单</w:t>
      </w:r>
      <w:bookmarkEnd w:id="896"/>
      <w:bookmarkEnd w:id="897"/>
    </w:p>
    <w:p w14:paraId="7384F6C4" w14:textId="77777777" w:rsidR="00123739" w:rsidRPr="0045194C" w:rsidRDefault="00123739" w:rsidP="00123739">
      <w:pPr>
        <w:pStyle w:val="4"/>
        <w:rPr>
          <w:rFonts w:asciiTheme="minorEastAsia" w:eastAsiaTheme="minorEastAsia" w:hAnsiTheme="minorEastAsia"/>
        </w:rPr>
      </w:pPr>
      <w:bookmarkStart w:id="898" w:name="_Toc458791371"/>
      <w:bookmarkStart w:id="899" w:name="_Toc459306289"/>
      <w:r w:rsidRPr="0045194C">
        <w:rPr>
          <w:rFonts w:asciiTheme="minorEastAsia" w:eastAsiaTheme="minorEastAsia" w:hAnsiTheme="minorEastAsia" w:hint="eastAsia"/>
        </w:rPr>
        <w:t>业务流程</w:t>
      </w:r>
      <w:bookmarkEnd w:id="898"/>
      <w:bookmarkEnd w:id="899"/>
    </w:p>
    <w:p w14:paraId="4EFBA3B4" w14:textId="77777777" w:rsidR="00123739" w:rsidRPr="0045194C" w:rsidRDefault="00123739" w:rsidP="00123739">
      <w:pPr>
        <w:keepNext/>
        <w:jc w:val="center"/>
        <w:rPr>
          <w:rFonts w:asciiTheme="minorEastAsia" w:hAnsiTheme="minorEastAsia"/>
        </w:rPr>
      </w:pPr>
      <w:r w:rsidRPr="0045194C">
        <w:rPr>
          <w:rFonts w:asciiTheme="minorEastAsia" w:hAnsiTheme="minorEastAsia"/>
          <w:noProof/>
        </w:rPr>
        <w:drawing>
          <wp:inline distT="0" distB="0" distL="0" distR="0" wp14:anchorId="2FFBCD3E" wp14:editId="69FD7ECA">
            <wp:extent cx="4295775" cy="651526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297324" cy="6517610"/>
                    </a:xfrm>
                    <a:prstGeom prst="rect">
                      <a:avLst/>
                    </a:prstGeom>
                  </pic:spPr>
                </pic:pic>
              </a:graphicData>
            </a:graphic>
          </wp:inline>
        </w:drawing>
      </w:r>
    </w:p>
    <w:p w14:paraId="26C41CD0" w14:textId="77777777" w:rsidR="00123739" w:rsidRPr="0045194C" w:rsidRDefault="00123739" w:rsidP="00123739">
      <w:pPr>
        <w:pStyle w:val="ae"/>
        <w:jc w:val="center"/>
        <w:rPr>
          <w:rFonts w:asciiTheme="minorEastAsia" w:eastAsiaTheme="minorEastAsia" w:hAnsiTheme="minorEastAsia"/>
        </w:rPr>
      </w:pPr>
      <w:r w:rsidRPr="0045194C">
        <w:rPr>
          <w:rFonts w:asciiTheme="minorEastAsia" w:eastAsiaTheme="minorEastAsia" w:hAnsiTheme="minorEastAsia"/>
        </w:rPr>
        <w:t xml:space="preserve">Flow </w:t>
      </w:r>
      <w:r w:rsidRPr="0045194C">
        <w:rPr>
          <w:rFonts w:asciiTheme="minorEastAsia" w:eastAsiaTheme="minorEastAsia" w:hAnsiTheme="minorEastAsia"/>
        </w:rPr>
        <w:fldChar w:fldCharType="begin"/>
      </w:r>
      <w:r w:rsidRPr="0045194C">
        <w:rPr>
          <w:rFonts w:asciiTheme="minorEastAsia" w:eastAsiaTheme="minorEastAsia" w:hAnsiTheme="minorEastAsia"/>
        </w:rPr>
        <w:instrText xml:space="preserve"> SEQ Flow \* ARABIC </w:instrText>
      </w:r>
      <w:r w:rsidRPr="0045194C">
        <w:rPr>
          <w:rFonts w:asciiTheme="minorEastAsia" w:eastAsiaTheme="minorEastAsia" w:hAnsiTheme="minorEastAsia"/>
        </w:rPr>
        <w:fldChar w:fldCharType="separate"/>
      </w:r>
      <w:r w:rsidR="00DD0445">
        <w:rPr>
          <w:rFonts w:asciiTheme="minorEastAsia" w:eastAsiaTheme="minorEastAsia" w:hAnsiTheme="minorEastAsia"/>
          <w:noProof/>
        </w:rPr>
        <w:t>23</w:t>
      </w:r>
      <w:r w:rsidRPr="0045194C">
        <w:rPr>
          <w:rFonts w:asciiTheme="minorEastAsia" w:eastAsiaTheme="minorEastAsia" w:hAnsiTheme="minorEastAsia"/>
          <w:noProof/>
        </w:rPr>
        <w:fldChar w:fldCharType="end"/>
      </w:r>
      <w:r w:rsidRPr="0045194C">
        <w:rPr>
          <w:rFonts w:asciiTheme="minorEastAsia" w:eastAsiaTheme="minorEastAsia" w:hAnsiTheme="minorEastAsia" w:hint="eastAsia"/>
        </w:rPr>
        <w:t>下单</w:t>
      </w:r>
      <w:r w:rsidRPr="0045194C">
        <w:rPr>
          <w:rFonts w:asciiTheme="minorEastAsia" w:eastAsiaTheme="minorEastAsia" w:hAnsiTheme="minorEastAsia"/>
        </w:rPr>
        <w:t>流程</w:t>
      </w:r>
    </w:p>
    <w:p w14:paraId="4C922B08" w14:textId="77777777" w:rsidR="00123739" w:rsidRPr="0045194C" w:rsidRDefault="00123739" w:rsidP="00123739">
      <w:pPr>
        <w:rPr>
          <w:rFonts w:asciiTheme="minorEastAsia" w:hAnsiTheme="minorEastAsia"/>
        </w:rPr>
      </w:pPr>
    </w:p>
    <w:p w14:paraId="1E89B916" w14:textId="77777777" w:rsidR="00123739" w:rsidRPr="0045194C" w:rsidRDefault="00123739" w:rsidP="00123739">
      <w:pPr>
        <w:pStyle w:val="4"/>
        <w:rPr>
          <w:rFonts w:asciiTheme="minorEastAsia" w:eastAsiaTheme="minorEastAsia" w:hAnsiTheme="minorEastAsia"/>
        </w:rPr>
      </w:pPr>
      <w:bookmarkStart w:id="900" w:name="_Toc458791372"/>
      <w:bookmarkStart w:id="901" w:name="_Toc459306290"/>
      <w:r w:rsidRPr="0045194C">
        <w:rPr>
          <w:rFonts w:asciiTheme="minorEastAsia" w:eastAsiaTheme="minorEastAsia" w:hAnsiTheme="minorEastAsia" w:hint="eastAsia"/>
        </w:rPr>
        <w:lastRenderedPageBreak/>
        <w:t>约车</w:t>
      </w:r>
      <w:bookmarkEnd w:id="900"/>
      <w:bookmarkEnd w:id="901"/>
    </w:p>
    <w:p w14:paraId="248E390A" w14:textId="77777777" w:rsidR="00123739" w:rsidRPr="0045194C" w:rsidRDefault="00123739" w:rsidP="00123739">
      <w:pPr>
        <w:pStyle w:val="5"/>
        <w:rPr>
          <w:rFonts w:asciiTheme="minorEastAsia" w:hAnsiTheme="minorEastAsia"/>
        </w:rPr>
      </w:pPr>
      <w:bookmarkStart w:id="902" w:name="_Toc458791373"/>
      <w:r w:rsidRPr="0045194C">
        <w:rPr>
          <w:rFonts w:asciiTheme="minorEastAsia" w:hAnsiTheme="minorEastAsia" w:hint="eastAsia"/>
        </w:rPr>
        <w:t>用例描述</w:t>
      </w:r>
      <w:bookmarkEnd w:id="902"/>
    </w:p>
    <w:p w14:paraId="7F2F096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通过打电话</w:t>
      </w:r>
      <w:r w:rsidRPr="0045194C">
        <w:rPr>
          <w:rFonts w:asciiTheme="minorEastAsia" w:eastAsiaTheme="minorEastAsia" w:hAnsiTheme="minorEastAsia"/>
          <w:kern w:val="0"/>
          <w:szCs w:val="21"/>
        </w:rPr>
        <w:t>给</w:t>
      </w: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客服</w:t>
      </w:r>
      <w:r w:rsidRPr="0045194C">
        <w:rPr>
          <w:rFonts w:asciiTheme="minorEastAsia" w:eastAsiaTheme="minorEastAsia" w:hAnsiTheme="minorEastAsia"/>
          <w:kern w:val="0"/>
          <w:szCs w:val="21"/>
        </w:rPr>
        <w:t>管理员进行</w:t>
      </w:r>
      <w:r w:rsidRPr="0045194C">
        <w:rPr>
          <w:rFonts w:asciiTheme="minorEastAsia" w:eastAsiaTheme="minorEastAsia" w:hAnsiTheme="minorEastAsia" w:hint="eastAsia"/>
          <w:kern w:val="0"/>
          <w:szCs w:val="21"/>
        </w:rPr>
        <w:t>预约用车</w:t>
      </w:r>
      <w:r w:rsidRPr="0045194C">
        <w:rPr>
          <w:rFonts w:asciiTheme="minorEastAsia" w:eastAsiaTheme="minorEastAsia" w:hAnsiTheme="minorEastAsia"/>
          <w:kern w:val="0"/>
          <w:szCs w:val="21"/>
        </w:rPr>
        <w:t>下单</w:t>
      </w:r>
    </w:p>
    <w:p w14:paraId="4A87926C" w14:textId="77777777" w:rsidR="00123739" w:rsidRPr="0045194C" w:rsidRDefault="00123739" w:rsidP="00123739">
      <w:pPr>
        <w:pStyle w:val="5"/>
        <w:rPr>
          <w:rFonts w:asciiTheme="minorEastAsia" w:hAnsiTheme="minorEastAsia"/>
        </w:rPr>
      </w:pPr>
      <w:bookmarkStart w:id="903" w:name="_Toc458791374"/>
      <w:r w:rsidRPr="0045194C">
        <w:rPr>
          <w:rFonts w:asciiTheme="minorEastAsia" w:hAnsiTheme="minorEastAsia" w:hint="eastAsia"/>
        </w:rPr>
        <w:t>原型界面</w:t>
      </w:r>
      <w:bookmarkEnd w:id="903"/>
    </w:p>
    <w:p w14:paraId="4E091E76" w14:textId="77777777" w:rsidR="00123739" w:rsidRDefault="00123739" w:rsidP="00123739">
      <w:pPr>
        <w:keepNext/>
        <w:jc w:val="center"/>
      </w:pPr>
      <w:r>
        <w:rPr>
          <w:noProof/>
        </w:rPr>
        <w:drawing>
          <wp:inline distT="0" distB="0" distL="0" distR="0" wp14:anchorId="3CF5FF39" wp14:editId="444D0081">
            <wp:extent cx="6188710" cy="3723640"/>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188710" cy="3723640"/>
                    </a:xfrm>
                    <a:prstGeom prst="rect">
                      <a:avLst/>
                    </a:prstGeom>
                  </pic:spPr>
                </pic:pic>
              </a:graphicData>
            </a:graphic>
          </wp:inline>
        </w:drawing>
      </w:r>
    </w:p>
    <w:p w14:paraId="4EE27DEB"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312</w:t>
      </w:r>
      <w:r w:rsidR="00252C52">
        <w:rPr>
          <w:noProof/>
        </w:rPr>
        <w:fldChar w:fldCharType="end"/>
      </w:r>
      <w:r w:rsidRPr="0045194C">
        <w:rPr>
          <w:rFonts w:asciiTheme="minorEastAsia" w:eastAsiaTheme="minorEastAsia" w:hAnsiTheme="minorEastAsia" w:hint="eastAsia"/>
        </w:rPr>
        <w:t>约车</w:t>
      </w:r>
      <w:r w:rsidRPr="0045194C">
        <w:rPr>
          <w:rFonts w:asciiTheme="minorEastAsia" w:eastAsiaTheme="minorEastAsia" w:hAnsiTheme="minorEastAsia"/>
        </w:rPr>
        <w:t>下单界面</w:t>
      </w:r>
    </w:p>
    <w:p w14:paraId="62056D2C" w14:textId="77777777" w:rsidR="00123739" w:rsidRPr="0045194C" w:rsidRDefault="00123739" w:rsidP="00123739">
      <w:pPr>
        <w:pStyle w:val="5"/>
        <w:rPr>
          <w:rFonts w:asciiTheme="minorEastAsia" w:hAnsiTheme="minorEastAsia"/>
        </w:rPr>
      </w:pPr>
      <w:bookmarkStart w:id="904" w:name="_Toc458791375"/>
      <w:r w:rsidRPr="0045194C">
        <w:rPr>
          <w:rFonts w:asciiTheme="minorEastAsia" w:hAnsiTheme="minorEastAsia" w:hint="eastAsia"/>
        </w:rPr>
        <w:t>界面元素</w:t>
      </w:r>
      <w:bookmarkEnd w:id="904"/>
    </w:p>
    <w:p w14:paraId="053A11CC"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153</w:t>
      </w:r>
      <w:r w:rsidR="00252C52">
        <w:rPr>
          <w:noProof/>
        </w:rPr>
        <w:fldChar w:fldCharType="end"/>
      </w:r>
      <w:r w:rsidRPr="00D97F00">
        <w:rPr>
          <w:rFonts w:hint="eastAsia"/>
        </w:rPr>
        <w:t>约车</w:t>
      </w:r>
      <w:r w:rsidRPr="00D97F00">
        <w:t>下单</w:t>
      </w:r>
    </w:p>
    <w:tbl>
      <w:tblPr>
        <w:tblStyle w:val="ad"/>
        <w:tblW w:w="0" w:type="auto"/>
        <w:tblLook w:val="04A0" w:firstRow="1" w:lastRow="0" w:firstColumn="1" w:lastColumn="0" w:noHBand="0" w:noVBand="1"/>
      </w:tblPr>
      <w:tblGrid>
        <w:gridCol w:w="1773"/>
        <w:gridCol w:w="1806"/>
        <w:gridCol w:w="6157"/>
      </w:tblGrid>
      <w:tr w:rsidR="00123739" w:rsidRPr="0045194C" w14:paraId="33604747" w14:textId="77777777" w:rsidTr="0068700C">
        <w:trPr>
          <w:trHeight w:val="567"/>
        </w:trPr>
        <w:tc>
          <w:tcPr>
            <w:tcW w:w="1773" w:type="dxa"/>
            <w:shd w:val="clear" w:color="auto" w:fill="D9D9D9" w:themeFill="background1" w:themeFillShade="D9"/>
            <w:vAlign w:val="center"/>
          </w:tcPr>
          <w:p w14:paraId="1FC9664D"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C664B6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B666C94"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9A759F4" w14:textId="77777777" w:rsidTr="0068700C">
        <w:tc>
          <w:tcPr>
            <w:tcW w:w="1773" w:type="dxa"/>
            <w:vMerge w:val="restart"/>
            <w:vAlign w:val="center"/>
          </w:tcPr>
          <w:p w14:paraId="0F9B3CA6" w14:textId="77777777" w:rsidR="00123739" w:rsidRPr="0045194C" w:rsidRDefault="00123739" w:rsidP="0068700C">
            <w:pPr>
              <w:jc w:val="left"/>
              <w:rPr>
                <w:rFonts w:asciiTheme="minorEastAsia" w:hAnsiTheme="minorEastAsia"/>
                <w:kern w:val="3"/>
                <w:szCs w:val="21"/>
              </w:rPr>
            </w:pPr>
          </w:p>
          <w:p w14:paraId="5172553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下单窗口</w:t>
            </w:r>
          </w:p>
        </w:tc>
        <w:tc>
          <w:tcPr>
            <w:tcW w:w="1806" w:type="dxa"/>
            <w:vAlign w:val="center"/>
          </w:tcPr>
          <w:p w14:paraId="2A3BFF9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类型</w:t>
            </w:r>
          </w:p>
        </w:tc>
        <w:tc>
          <w:tcPr>
            <w:tcW w:w="6157" w:type="dxa"/>
            <w:vAlign w:val="center"/>
          </w:tcPr>
          <w:p w14:paraId="5AC81652" w14:textId="77777777" w:rsidR="00123739" w:rsidRPr="0045194C" w:rsidRDefault="00123739" w:rsidP="00CC7801">
            <w:pPr>
              <w:pStyle w:val="a6"/>
              <w:numPr>
                <w:ilvl w:val="0"/>
                <w:numId w:val="913"/>
              </w:numPr>
              <w:rPr>
                <w:rFonts w:asciiTheme="minorEastAsia" w:eastAsiaTheme="minorEastAsia" w:hAnsiTheme="minorEastAsia"/>
                <w:kern w:val="3"/>
              </w:rPr>
            </w:pP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类型包括：</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、接机、送机</w:t>
            </w:r>
          </w:p>
          <w:p w14:paraId="490D2DEB" w14:textId="77777777" w:rsidR="00123739" w:rsidRPr="0045194C" w:rsidRDefault="00123739" w:rsidP="00CC7801">
            <w:pPr>
              <w:pStyle w:val="a6"/>
              <w:numPr>
                <w:ilvl w:val="0"/>
                <w:numId w:val="913"/>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显示约车下单窗口</w:t>
            </w:r>
          </w:p>
        </w:tc>
      </w:tr>
      <w:tr w:rsidR="00123739" w:rsidRPr="0045194C" w14:paraId="21F95642" w14:textId="77777777" w:rsidTr="0068700C">
        <w:tc>
          <w:tcPr>
            <w:tcW w:w="1773" w:type="dxa"/>
            <w:vMerge/>
            <w:vAlign w:val="center"/>
          </w:tcPr>
          <w:p w14:paraId="4432A75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64B0CF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下单人</w:t>
            </w:r>
          </w:p>
        </w:tc>
        <w:tc>
          <w:tcPr>
            <w:tcW w:w="6157" w:type="dxa"/>
            <w:vAlign w:val="center"/>
          </w:tcPr>
          <w:p w14:paraId="683E82A7" w14:textId="77777777" w:rsidR="00123739" w:rsidRPr="0045194C" w:rsidRDefault="00123739" w:rsidP="00CC7801">
            <w:pPr>
              <w:pStyle w:val="a6"/>
              <w:numPr>
                <w:ilvl w:val="0"/>
                <w:numId w:val="914"/>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p>
          <w:p w14:paraId="41272FB6" w14:textId="77777777" w:rsidR="00123739" w:rsidRPr="000A0256" w:rsidRDefault="00123739" w:rsidP="00CC7801">
            <w:pPr>
              <w:pStyle w:val="a6"/>
              <w:numPr>
                <w:ilvl w:val="0"/>
                <w:numId w:val="914"/>
              </w:numPr>
              <w:rPr>
                <w:rFonts w:asciiTheme="minorEastAsia" w:eastAsiaTheme="minorEastAsia" w:hAnsiTheme="minorEastAsia"/>
                <w:kern w:val="3"/>
              </w:rPr>
            </w:pPr>
            <w:r>
              <w:rPr>
                <w:rFonts w:asciiTheme="minorEastAsia" w:eastAsiaTheme="minorEastAsia" w:hAnsiTheme="minorEastAsia" w:hint="eastAsia"/>
                <w:kern w:val="3"/>
              </w:rPr>
              <w:lastRenderedPageBreak/>
              <w:t>可</w:t>
            </w:r>
            <w:r>
              <w:rPr>
                <w:rFonts w:asciiTheme="minorEastAsia" w:eastAsiaTheme="minorEastAsia" w:hAnsiTheme="minorEastAsia"/>
                <w:kern w:val="3"/>
              </w:rPr>
              <w:t>搜索输入</w:t>
            </w:r>
            <w:r>
              <w:rPr>
                <w:rFonts w:asciiTheme="minorEastAsia" w:eastAsiaTheme="minorEastAsia" w:hAnsiTheme="minorEastAsia" w:hint="eastAsia"/>
                <w:kern w:val="3"/>
              </w:rPr>
              <w:t>文本</w:t>
            </w:r>
            <w:r w:rsidRPr="0045194C">
              <w:rPr>
                <w:rFonts w:asciiTheme="minorEastAsia" w:eastAsiaTheme="minorEastAsia" w:hAnsiTheme="minorEastAsia" w:hint="eastAsia"/>
                <w:kern w:val="3"/>
              </w:rPr>
              <w:t>框</w:t>
            </w:r>
            <w:r w:rsidRPr="0045194C">
              <w:rPr>
                <w:rFonts w:asciiTheme="minorEastAsia" w:eastAsiaTheme="minorEastAsia" w:hAnsiTheme="minorEastAsia"/>
                <w:kern w:val="3"/>
              </w:rPr>
              <w:t>:输入关联</w:t>
            </w:r>
            <w:r w:rsidRPr="0045194C">
              <w:rPr>
                <w:rFonts w:asciiTheme="minorEastAsia" w:eastAsiaTheme="minorEastAsia" w:hAnsiTheme="minorEastAsia" w:hint="eastAsia"/>
                <w:kern w:val="3"/>
              </w:rPr>
              <w:t>匹配</w:t>
            </w:r>
            <w:r>
              <w:rPr>
                <w:rFonts w:asciiTheme="minorEastAsia" w:eastAsiaTheme="minorEastAsia" w:hAnsiTheme="minorEastAsia" w:hint="eastAsia"/>
                <w:kern w:val="3"/>
              </w:rPr>
              <w:t>，</w:t>
            </w:r>
            <w:r>
              <w:rPr>
                <w:rFonts w:asciiTheme="minorEastAsia" w:eastAsiaTheme="minorEastAsia" w:hAnsiTheme="minorEastAsia"/>
                <w:kern w:val="3"/>
              </w:rPr>
              <w:t>显示</w:t>
            </w:r>
            <w:r w:rsidRPr="000A0256">
              <w:rPr>
                <w:rFonts w:asciiTheme="minorEastAsia" w:eastAsiaTheme="minorEastAsia" w:hAnsiTheme="minorEastAsia" w:hint="eastAsia"/>
                <w:kern w:val="3"/>
              </w:rPr>
              <w:t>下拉框值内容包括：</w:t>
            </w:r>
            <w:r w:rsidRPr="000A0256">
              <w:rPr>
                <w:rFonts w:asciiTheme="minorEastAsia" w:eastAsiaTheme="minorEastAsia" w:hAnsiTheme="minorEastAsia"/>
                <w:kern w:val="3"/>
              </w:rPr>
              <w:t>下单人手机号码</w:t>
            </w:r>
            <w:r w:rsidRPr="000A0256">
              <w:rPr>
                <w:rFonts w:asciiTheme="minorEastAsia" w:eastAsiaTheme="minorEastAsia" w:hAnsiTheme="minorEastAsia" w:hint="eastAsia"/>
                <w:kern w:val="3"/>
              </w:rPr>
              <w:t>、</w:t>
            </w:r>
            <w:r w:rsidRPr="000A0256">
              <w:rPr>
                <w:rFonts w:asciiTheme="minorEastAsia" w:eastAsiaTheme="minorEastAsia" w:hAnsiTheme="minorEastAsia"/>
                <w:kern w:val="3"/>
              </w:rPr>
              <w:t>姓名以及</w:t>
            </w:r>
            <w:r w:rsidRPr="000A0256">
              <w:rPr>
                <w:rFonts w:asciiTheme="minorEastAsia" w:eastAsiaTheme="minorEastAsia" w:hAnsiTheme="minorEastAsia" w:hint="eastAsia"/>
                <w:kern w:val="3"/>
              </w:rPr>
              <w:t>未支付状态</w:t>
            </w:r>
          </w:p>
          <w:p w14:paraId="175E3A4D" w14:textId="77777777" w:rsidR="00123739" w:rsidRPr="00B457D4" w:rsidRDefault="00123739" w:rsidP="0068700C">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下拉框</w:t>
            </w:r>
            <w:r>
              <w:rPr>
                <w:rFonts w:asciiTheme="minorEastAsia" w:eastAsiaTheme="minorEastAsia" w:hAnsiTheme="minorEastAsia" w:hint="eastAsia"/>
                <w:kern w:val="3"/>
              </w:rPr>
              <w:t>值</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14EF6601" w14:textId="77777777" w:rsidR="00123739" w:rsidRPr="00B457D4" w:rsidRDefault="00123739" w:rsidP="00CC7801">
            <w:pPr>
              <w:pStyle w:val="a6"/>
              <w:numPr>
                <w:ilvl w:val="0"/>
                <w:numId w:val="910"/>
              </w:numPr>
              <w:rPr>
                <w:rFonts w:asciiTheme="minorEastAsia" w:eastAsiaTheme="minorEastAsia" w:hAnsiTheme="minorEastAsia"/>
                <w:kern w:val="3"/>
              </w:rPr>
            </w:pPr>
            <w:r w:rsidRPr="00B457D4">
              <w:rPr>
                <w:rFonts w:asciiTheme="minorEastAsia" w:eastAsiaTheme="minorEastAsia" w:hAnsiTheme="minorEastAsia" w:hint="eastAsia"/>
                <w:kern w:val="3"/>
              </w:rPr>
              <w:t>未支付</w:t>
            </w:r>
            <w:r>
              <w:rPr>
                <w:rFonts w:hint="eastAsia"/>
              </w:rPr>
              <w:t>概念</w:t>
            </w:r>
            <w:r>
              <w:t>解释</w:t>
            </w:r>
            <w:r>
              <w:rPr>
                <w:rFonts w:hint="eastAsia"/>
              </w:rPr>
              <w:t>：</w:t>
            </w:r>
            <w:r w:rsidRPr="00B457D4">
              <w:rPr>
                <w:rFonts w:asciiTheme="minorEastAsia" w:eastAsiaTheme="minorEastAsia" w:hAnsiTheme="minorEastAsia" w:hint="eastAsia"/>
                <w:kern w:val="3"/>
              </w:rPr>
              <w:t>未支付</w:t>
            </w:r>
            <w:r w:rsidRPr="00B457D4">
              <w:rPr>
                <w:rFonts w:asciiTheme="minorEastAsia" w:eastAsiaTheme="minorEastAsia" w:hAnsiTheme="minorEastAsia"/>
                <w:kern w:val="3"/>
              </w:rPr>
              <w:t>表示存在未支付订单</w:t>
            </w:r>
          </w:p>
          <w:p w14:paraId="3F28F986" w14:textId="77777777" w:rsidR="00123739" w:rsidRPr="000A0256" w:rsidRDefault="00123739" w:rsidP="00CC7801">
            <w:pPr>
              <w:pStyle w:val="a6"/>
              <w:numPr>
                <w:ilvl w:val="0"/>
                <w:numId w:val="910"/>
              </w:numPr>
              <w:rPr>
                <w:rFonts w:asciiTheme="minorEastAsia" w:eastAsiaTheme="minorEastAsia" w:hAnsiTheme="minorEastAsia"/>
                <w:kern w:val="3"/>
              </w:rPr>
            </w:pPr>
            <w:r w:rsidRPr="00B457D4">
              <w:rPr>
                <w:rFonts w:asciiTheme="minorEastAsia" w:eastAsiaTheme="minorEastAsia" w:hAnsiTheme="minorEastAsia" w:hint="eastAsia"/>
                <w:kern w:val="3"/>
              </w:rPr>
              <w:t>未支付不可以下单</w:t>
            </w:r>
            <w:r w:rsidRPr="00B457D4">
              <w:rPr>
                <w:rFonts w:asciiTheme="minorEastAsia" w:eastAsiaTheme="minorEastAsia" w:hAnsiTheme="minorEastAsia"/>
                <w:kern w:val="3"/>
              </w:rPr>
              <w:t>，也不可以选择</w:t>
            </w:r>
            <w:r>
              <w:rPr>
                <w:rFonts w:asciiTheme="minorEastAsia" w:eastAsiaTheme="minorEastAsia" w:hAnsiTheme="minorEastAsia"/>
                <w:kern w:val="3"/>
              </w:rPr>
              <w:t>下单人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未支付状态</w:t>
            </w:r>
            <w:r w:rsidRPr="00B457D4">
              <w:rPr>
                <w:rFonts w:asciiTheme="minorEastAsia" w:eastAsiaTheme="minorEastAsia" w:hAnsiTheme="minorEastAsia" w:hint="eastAsia"/>
                <w:kern w:val="3"/>
              </w:rPr>
              <w:t>的</w:t>
            </w:r>
            <w:r w:rsidRPr="00B457D4">
              <w:rPr>
                <w:rFonts w:asciiTheme="minorEastAsia" w:eastAsiaTheme="minorEastAsia" w:hAnsiTheme="minorEastAsia"/>
                <w:kern w:val="3"/>
              </w:rPr>
              <w:t>字体需要标志成红色</w:t>
            </w:r>
          </w:p>
        </w:tc>
      </w:tr>
      <w:tr w:rsidR="00123739" w:rsidRPr="0045194C" w14:paraId="42C4D2ED" w14:textId="77777777" w:rsidTr="0068700C">
        <w:tc>
          <w:tcPr>
            <w:tcW w:w="1773" w:type="dxa"/>
            <w:vMerge/>
            <w:vAlign w:val="center"/>
          </w:tcPr>
          <w:p w14:paraId="756EEDE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BA8AAA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用车人</w:t>
            </w:r>
          </w:p>
        </w:tc>
        <w:tc>
          <w:tcPr>
            <w:tcW w:w="6157" w:type="dxa"/>
            <w:vAlign w:val="center"/>
          </w:tcPr>
          <w:p w14:paraId="50A7A14F"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1、控件</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可搜索下拉框</w:t>
            </w:r>
          </w:p>
          <w:p w14:paraId="49E428F8"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2、必填</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“请输入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用车人信息”；最大可输入20个</w:t>
            </w:r>
            <w:r w:rsidRPr="0045194C">
              <w:rPr>
                <w:rFonts w:asciiTheme="minorEastAsia" w:eastAsiaTheme="minorEastAsia" w:hAnsiTheme="minorEastAsia"/>
                <w:kern w:val="3"/>
              </w:rPr>
              <w:t>字符</w:t>
            </w:r>
          </w:p>
          <w:p w14:paraId="510480B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3、可以</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也可以</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现有的</w:t>
            </w: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填写的时候无法搜索到相应的信息</w:t>
            </w:r>
          </w:p>
          <w:p w14:paraId="34C9F4E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4、</w:t>
            </w:r>
            <w:r w:rsidRPr="0045194C">
              <w:rPr>
                <w:rFonts w:asciiTheme="minorEastAsia" w:eastAsiaTheme="minorEastAsia" w:hAnsiTheme="minorEastAsia"/>
                <w:kern w:val="3"/>
              </w:rPr>
              <w:t>点击选择常用乘车人图标，显示常用乘车人弹窗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参见公共规则</w:t>
            </w:r>
          </w:p>
        </w:tc>
      </w:tr>
      <w:tr w:rsidR="00123739" w:rsidRPr="0045194C" w14:paraId="29CF168C" w14:textId="77777777" w:rsidTr="0068700C">
        <w:tc>
          <w:tcPr>
            <w:tcW w:w="1773" w:type="dxa"/>
            <w:vMerge/>
            <w:vAlign w:val="center"/>
          </w:tcPr>
          <w:p w14:paraId="13DCB0D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4798479" w14:textId="77777777" w:rsidR="00123739" w:rsidRPr="0045194C" w:rsidRDefault="00123739" w:rsidP="0068700C">
            <w:pPr>
              <w:rPr>
                <w:rFonts w:asciiTheme="minorEastAsia" w:hAnsiTheme="minorEastAsia"/>
              </w:rPr>
            </w:pPr>
            <w:r w:rsidRPr="0045194C">
              <w:rPr>
                <w:rFonts w:asciiTheme="minorEastAsia" w:hAnsiTheme="minorEastAsia" w:hint="eastAsia"/>
              </w:rPr>
              <w:t>选择</w:t>
            </w:r>
            <w:r w:rsidRPr="0045194C">
              <w:rPr>
                <w:rFonts w:asciiTheme="minorEastAsia" w:hAnsiTheme="minorEastAsia"/>
              </w:rPr>
              <w:t>常用</w:t>
            </w:r>
            <w:r w:rsidRPr="0045194C">
              <w:rPr>
                <w:rFonts w:asciiTheme="minorEastAsia" w:hAnsiTheme="minorEastAsia" w:hint="eastAsia"/>
              </w:rPr>
              <w:t>乘车</w:t>
            </w:r>
            <w:r w:rsidRPr="0045194C">
              <w:rPr>
                <w:rFonts w:asciiTheme="minorEastAsia" w:hAnsiTheme="minorEastAsia"/>
              </w:rPr>
              <w:t>人</w:t>
            </w:r>
          </w:p>
        </w:tc>
        <w:tc>
          <w:tcPr>
            <w:tcW w:w="6157" w:type="dxa"/>
            <w:vAlign w:val="center"/>
          </w:tcPr>
          <w:p w14:paraId="14DBD14E"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1、点击判断</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是否</w:t>
            </w:r>
            <w:r w:rsidRPr="0045194C">
              <w:rPr>
                <w:rFonts w:asciiTheme="minorEastAsia" w:eastAsiaTheme="minorEastAsia" w:hAnsiTheme="minorEastAsia"/>
                <w:kern w:val="3"/>
              </w:rPr>
              <w:t>选择了，如果没有选择</w:t>
            </w:r>
            <w:r>
              <w:rPr>
                <w:rFonts w:asciiTheme="minorEastAsia" w:eastAsiaTheme="minorEastAsia" w:hAnsiTheme="minorEastAsia" w:hint="eastAsia"/>
                <w:kern w:val="3"/>
              </w:rPr>
              <w:t>下单人</w:t>
            </w:r>
            <w:r>
              <w:rPr>
                <w:rFonts w:asciiTheme="minorEastAsia" w:eastAsiaTheme="minorEastAsia" w:hAnsiTheme="minorEastAsia"/>
                <w:kern w:val="3"/>
              </w:rPr>
              <w:t>，则</w:t>
            </w:r>
            <w:r>
              <w:rPr>
                <w:rFonts w:asciiTheme="minorEastAsia" w:eastAsiaTheme="minorEastAsia" w:hAnsiTheme="minorEastAsia" w:hint="eastAsia"/>
                <w:kern w:val="3"/>
              </w:rPr>
              <w:t>浮窗</w:t>
            </w:r>
            <w:r w:rsidRPr="0045194C">
              <w:rPr>
                <w:rFonts w:asciiTheme="minorEastAsia" w:eastAsiaTheme="minorEastAsia" w:hAnsiTheme="minorEastAsia"/>
                <w:kern w:val="3"/>
              </w:rPr>
              <w:t>提示“</w:t>
            </w:r>
            <w:r w:rsidRPr="0045194C">
              <w:rPr>
                <w:rFonts w:asciiTheme="minorEastAsia" w:eastAsiaTheme="minorEastAsia" w:hAnsiTheme="minorEastAsia" w:hint="eastAsia"/>
                <w:kern w:val="3"/>
              </w:rPr>
              <w:t>请</w:t>
            </w:r>
            <w:r>
              <w:rPr>
                <w:rFonts w:asciiTheme="minorEastAsia" w:eastAsiaTheme="minorEastAsia" w:hAnsiTheme="minorEastAsia" w:hint="eastAsia"/>
                <w:kern w:val="3"/>
              </w:rPr>
              <w:t>先</w:t>
            </w:r>
            <w:r w:rsidRPr="0045194C">
              <w:rPr>
                <w:rFonts w:asciiTheme="minorEastAsia" w:eastAsiaTheme="minorEastAsia" w:hAnsiTheme="minorEastAsia" w:hint="eastAsia"/>
                <w:kern w:val="3"/>
              </w:rPr>
              <w:t>填写</w:t>
            </w:r>
            <w:r w:rsidRPr="0045194C">
              <w:rPr>
                <w:rFonts w:asciiTheme="minorEastAsia" w:eastAsiaTheme="minorEastAsia" w:hAnsiTheme="minorEastAsia"/>
                <w:kern w:val="3"/>
              </w:rPr>
              <w:t>下单人信息”</w:t>
            </w:r>
          </w:p>
          <w:p w14:paraId="4FF94B6B"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选择乘车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ID</w:t>
            </w:r>
            <w:r w:rsidRPr="0045194C">
              <w:rPr>
                <w:rFonts w:asciiTheme="minorEastAsia" w:eastAsiaTheme="minorEastAsia" w:hAnsiTheme="minorEastAsia"/>
                <w:kern w:val="3"/>
              </w:rPr>
              <w:t>传过去</w:t>
            </w:r>
          </w:p>
        </w:tc>
      </w:tr>
      <w:tr w:rsidR="00123739" w:rsidRPr="0045194C" w14:paraId="043575CC" w14:textId="77777777" w:rsidTr="0068700C">
        <w:tc>
          <w:tcPr>
            <w:tcW w:w="1773" w:type="dxa"/>
            <w:vMerge/>
            <w:vAlign w:val="center"/>
          </w:tcPr>
          <w:p w14:paraId="08A0C81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B27C11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电话</w:t>
            </w:r>
          </w:p>
        </w:tc>
        <w:tc>
          <w:tcPr>
            <w:tcW w:w="6157" w:type="dxa"/>
            <w:vAlign w:val="center"/>
          </w:tcPr>
          <w:p w14:paraId="5F2665F1" w14:textId="77777777" w:rsidR="00123739" w:rsidRPr="0045194C" w:rsidRDefault="00123739" w:rsidP="00CC7801">
            <w:pPr>
              <w:pStyle w:val="a6"/>
              <w:numPr>
                <w:ilvl w:val="0"/>
                <w:numId w:val="915"/>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 xml:space="preserve"> </w:t>
            </w:r>
            <w:r w:rsidRPr="0045194C">
              <w:rPr>
                <w:rFonts w:asciiTheme="minorEastAsia" w:eastAsiaTheme="minorEastAsia" w:hAnsiTheme="minorEastAsia"/>
                <w:kern w:val="3"/>
              </w:rPr>
              <w:t>:  输入或者选择联系人电话</w:t>
            </w:r>
          </w:p>
          <w:p w14:paraId="5F21B44D" w14:textId="77777777" w:rsidR="00123739" w:rsidRPr="0045194C" w:rsidRDefault="00123739" w:rsidP="00CC7801">
            <w:pPr>
              <w:pStyle w:val="a6"/>
              <w:numPr>
                <w:ilvl w:val="0"/>
                <w:numId w:val="915"/>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输入框:输入关联匹配</w:t>
            </w:r>
          </w:p>
          <w:p w14:paraId="2B0EE170" w14:textId="77777777" w:rsidR="00123739" w:rsidRPr="0045194C" w:rsidRDefault="00123739" w:rsidP="00CC7801">
            <w:pPr>
              <w:pStyle w:val="a6"/>
              <w:numPr>
                <w:ilvl w:val="0"/>
                <w:numId w:val="915"/>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手机号码，参见规范</w:t>
            </w:r>
          </w:p>
          <w:p w14:paraId="74EB5C01" w14:textId="77777777" w:rsidR="00123739" w:rsidRPr="0045194C" w:rsidRDefault="00123739" w:rsidP="00CC7801">
            <w:pPr>
              <w:pStyle w:val="a6"/>
              <w:numPr>
                <w:ilvl w:val="0"/>
                <w:numId w:val="915"/>
              </w:numPr>
              <w:rPr>
                <w:rFonts w:asciiTheme="minorEastAsia" w:eastAsiaTheme="minorEastAsia" w:hAnsiTheme="minorEastAsia"/>
                <w:kern w:val="3"/>
              </w:rPr>
            </w:pPr>
            <w:r w:rsidRPr="0045194C">
              <w:rPr>
                <w:rFonts w:asciiTheme="minorEastAsia" w:eastAsiaTheme="minorEastAsia" w:hAnsiTheme="minorEastAsia" w:hint="eastAsia"/>
                <w:kern w:val="3"/>
              </w:rPr>
              <w:t>默认显示选择</w:t>
            </w:r>
            <w:r w:rsidRPr="0045194C">
              <w:rPr>
                <w:rFonts w:asciiTheme="minorEastAsia" w:eastAsiaTheme="minorEastAsia" w:hAnsiTheme="minorEastAsia"/>
                <w:kern w:val="3"/>
              </w:rPr>
              <w:t>用车人后自动关联对应的</w:t>
            </w:r>
            <w:r w:rsidRPr="0045194C">
              <w:rPr>
                <w:rFonts w:asciiTheme="minorEastAsia" w:eastAsiaTheme="minorEastAsia" w:hAnsiTheme="minorEastAsia" w:hint="eastAsia"/>
                <w:kern w:val="3"/>
              </w:rPr>
              <w:t>手机</w:t>
            </w:r>
            <w:r w:rsidRPr="0045194C">
              <w:rPr>
                <w:rFonts w:asciiTheme="minorEastAsia" w:eastAsiaTheme="minorEastAsia" w:hAnsiTheme="minorEastAsia"/>
                <w:kern w:val="3"/>
              </w:rPr>
              <w:t>号码</w:t>
            </w:r>
          </w:p>
        </w:tc>
      </w:tr>
      <w:tr w:rsidR="00123739" w:rsidRPr="0045194C" w14:paraId="77647C68" w14:textId="77777777" w:rsidTr="0068700C">
        <w:tc>
          <w:tcPr>
            <w:tcW w:w="1773" w:type="dxa"/>
            <w:vMerge/>
            <w:vAlign w:val="center"/>
          </w:tcPr>
          <w:p w14:paraId="11F4C81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6ACB79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时间</w:t>
            </w:r>
          </w:p>
        </w:tc>
        <w:tc>
          <w:tcPr>
            <w:tcW w:w="6157" w:type="dxa"/>
            <w:vAlign w:val="center"/>
          </w:tcPr>
          <w:p w14:paraId="5B0B7C76" w14:textId="77777777" w:rsidR="00123739" w:rsidRPr="0045194C" w:rsidRDefault="00123739" w:rsidP="00CC7801">
            <w:pPr>
              <w:pStyle w:val="a6"/>
              <w:numPr>
                <w:ilvl w:val="0"/>
                <w:numId w:val="916"/>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为系统当前时间</w:t>
            </w:r>
            <w:r w:rsidRPr="0045194C">
              <w:rPr>
                <w:rFonts w:asciiTheme="minorEastAsia" w:eastAsiaTheme="minorEastAsia" w:hAnsiTheme="minorEastAsia" w:hint="eastAsia"/>
                <w:kern w:val="3"/>
              </w:rPr>
              <w:t>（过滤</w:t>
            </w:r>
            <w:r w:rsidRPr="0045194C">
              <w:rPr>
                <w:rFonts w:asciiTheme="minorEastAsia" w:eastAsiaTheme="minorEastAsia" w:hAnsiTheme="minorEastAsia"/>
                <w:kern w:val="3"/>
              </w:rPr>
              <w:t>掉不可选的时间</w:t>
            </w:r>
            <w:r w:rsidRPr="0045194C">
              <w:rPr>
                <w:rFonts w:asciiTheme="minorEastAsia" w:eastAsiaTheme="minorEastAsia" w:hAnsiTheme="minorEastAsia" w:hint="eastAsia"/>
                <w:kern w:val="3"/>
              </w:rPr>
              <w:t>）</w:t>
            </w:r>
          </w:p>
          <w:p w14:paraId="62B290A9" w14:textId="77777777" w:rsidR="00123739" w:rsidRPr="0045194C" w:rsidRDefault="00123739" w:rsidP="00CC7801">
            <w:pPr>
              <w:pStyle w:val="a6"/>
              <w:numPr>
                <w:ilvl w:val="0"/>
                <w:numId w:val="916"/>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显示</w:t>
            </w:r>
            <w:r>
              <w:rPr>
                <w:rFonts w:asciiTheme="minorEastAsia" w:eastAsiaTheme="minorEastAsia" w:hAnsiTheme="minorEastAsia" w:hint="eastAsia"/>
                <w:kern w:val="3"/>
              </w:rPr>
              <w:t>选择</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时间控件参考</w:t>
            </w:r>
            <w:r>
              <w:rPr>
                <w:rFonts w:asciiTheme="minorEastAsia" w:eastAsiaTheme="minorEastAsia" w:hAnsiTheme="minorEastAsia" w:hint="eastAsia"/>
                <w:kern w:val="3"/>
              </w:rPr>
              <w:t>公共需求</w:t>
            </w:r>
          </w:p>
        </w:tc>
      </w:tr>
      <w:tr w:rsidR="00123739" w:rsidRPr="0045194C" w14:paraId="7C27DE90" w14:textId="77777777" w:rsidTr="0068700C">
        <w:tc>
          <w:tcPr>
            <w:tcW w:w="1773" w:type="dxa"/>
            <w:vMerge/>
            <w:vAlign w:val="center"/>
          </w:tcPr>
          <w:p w14:paraId="650599E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2EDA04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上车</w:t>
            </w:r>
            <w:r w:rsidRPr="0045194C">
              <w:rPr>
                <w:rFonts w:asciiTheme="minorEastAsia" w:eastAsiaTheme="minorEastAsia" w:hAnsiTheme="minorEastAsia"/>
                <w:kern w:val="3"/>
              </w:rPr>
              <w:t>地址</w:t>
            </w:r>
          </w:p>
        </w:tc>
        <w:tc>
          <w:tcPr>
            <w:tcW w:w="6157" w:type="dxa"/>
            <w:vAlign w:val="center"/>
          </w:tcPr>
          <w:p w14:paraId="1129FB6A" w14:textId="77777777" w:rsidR="00123739" w:rsidRPr="0045194C" w:rsidRDefault="00123739" w:rsidP="00CC7801">
            <w:pPr>
              <w:pStyle w:val="a6"/>
              <w:numPr>
                <w:ilvl w:val="0"/>
                <w:numId w:val="917"/>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输入详细</w:t>
            </w:r>
            <w:r w:rsidRPr="0045194C">
              <w:rPr>
                <w:rFonts w:asciiTheme="minorEastAsia" w:eastAsiaTheme="minorEastAsia" w:hAnsiTheme="minorEastAsia"/>
                <w:kern w:val="3"/>
              </w:rPr>
              <w:t>地址”</w:t>
            </w:r>
          </w:p>
          <w:p w14:paraId="129ED984" w14:textId="77777777" w:rsidR="00123739" w:rsidRPr="0045194C" w:rsidRDefault="00123739" w:rsidP="00CC7801">
            <w:pPr>
              <w:pStyle w:val="a6"/>
              <w:numPr>
                <w:ilvl w:val="0"/>
                <w:numId w:val="917"/>
              </w:numPr>
              <w:rPr>
                <w:rFonts w:asciiTheme="minorEastAsia" w:eastAsiaTheme="minorEastAsia" w:hAnsiTheme="minorEastAsia"/>
                <w:kern w:val="3"/>
              </w:rPr>
            </w:pPr>
            <w:r w:rsidRPr="0045194C">
              <w:rPr>
                <w:rFonts w:asciiTheme="minorEastAsia" w:eastAsiaTheme="minorEastAsia" w:hAnsiTheme="minorEastAsia" w:hint="eastAsia"/>
                <w:kern w:val="3"/>
              </w:rPr>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730B65C8" w14:textId="77777777" w:rsidR="00123739" w:rsidRPr="0045194C" w:rsidRDefault="00123739" w:rsidP="00CC7801">
            <w:pPr>
              <w:pStyle w:val="a6"/>
              <w:numPr>
                <w:ilvl w:val="0"/>
                <w:numId w:val="917"/>
              </w:numPr>
              <w:rPr>
                <w:rFonts w:asciiTheme="minorEastAsia" w:eastAsiaTheme="minorEastAsia" w:hAnsiTheme="minorEastAsia"/>
                <w:kern w:val="3"/>
              </w:rPr>
            </w:pPr>
            <w:r w:rsidRPr="0045194C">
              <w:rPr>
                <w:rFonts w:asciiTheme="minorEastAsia" w:eastAsiaTheme="minorEastAsia" w:hAnsiTheme="minorEastAsia" w:hint="eastAsia"/>
                <w:kern w:val="3"/>
              </w:rPr>
              <w:t>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控件参照规范</w:t>
            </w:r>
          </w:p>
          <w:p w14:paraId="174C98C7" w14:textId="77777777" w:rsidR="00123739" w:rsidRPr="0045194C" w:rsidRDefault="00123739" w:rsidP="00CC7801">
            <w:pPr>
              <w:pStyle w:val="a6"/>
              <w:numPr>
                <w:ilvl w:val="0"/>
                <w:numId w:val="917"/>
              </w:numPr>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地址输入框</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限制</w:t>
            </w:r>
            <w:r w:rsidRPr="0045194C">
              <w:rPr>
                <w:rFonts w:asciiTheme="minorEastAsia" w:eastAsiaTheme="minorEastAsia" w:hAnsiTheme="minorEastAsia" w:hint="eastAsia"/>
                <w:kern w:val="3"/>
              </w:rPr>
              <w:t>200个字符</w:t>
            </w:r>
            <w:r w:rsidRPr="0045194C">
              <w:rPr>
                <w:rFonts w:asciiTheme="minorEastAsia" w:eastAsiaTheme="minorEastAsia" w:hAnsiTheme="minorEastAsia"/>
                <w:kern w:val="3"/>
              </w:rPr>
              <w:t>以内</w:t>
            </w:r>
          </w:p>
          <w:p w14:paraId="708DCC27" w14:textId="77777777" w:rsidR="00123739" w:rsidRPr="0045194C" w:rsidRDefault="00123739" w:rsidP="00CC7801">
            <w:pPr>
              <w:pStyle w:val="a6"/>
              <w:numPr>
                <w:ilvl w:val="1"/>
                <w:numId w:val="917"/>
              </w:numPr>
              <w:rPr>
                <w:rFonts w:asciiTheme="minorEastAsia" w:eastAsiaTheme="minorEastAsia" w:hAnsiTheme="minorEastAsia"/>
                <w:kern w:val="3"/>
              </w:rPr>
            </w:pPr>
            <w:r w:rsidRPr="0045194C">
              <w:rPr>
                <w:rFonts w:asciiTheme="minorEastAsia" w:eastAsiaTheme="minorEastAsia" w:hAnsiTheme="minorEastAsia" w:hint="eastAsia"/>
                <w:kern w:val="3"/>
              </w:rPr>
              <w:t>文本框</w:t>
            </w:r>
            <w:r w:rsidRPr="0045194C">
              <w:rPr>
                <w:rFonts w:asciiTheme="minorEastAsia" w:eastAsiaTheme="minorEastAsia" w:hAnsiTheme="minorEastAsia"/>
                <w:kern w:val="3"/>
              </w:rPr>
              <w:t>，输入详细地址，匹配关联</w:t>
            </w:r>
            <w:r w:rsidRPr="0045194C">
              <w:rPr>
                <w:rFonts w:asciiTheme="minorEastAsia" w:eastAsiaTheme="minorEastAsia" w:hAnsiTheme="minorEastAsia" w:hint="eastAsia"/>
                <w:kern w:val="3"/>
              </w:rPr>
              <w:t>常用</w:t>
            </w:r>
            <w:r w:rsidRPr="0045194C">
              <w:rPr>
                <w:rFonts w:asciiTheme="minorEastAsia" w:eastAsiaTheme="minorEastAsia" w:hAnsiTheme="minorEastAsia"/>
                <w:kern w:val="3"/>
              </w:rPr>
              <w:t>地址</w:t>
            </w:r>
          </w:p>
          <w:p w14:paraId="0ADDE769" w14:textId="77777777" w:rsidR="00123739" w:rsidRPr="0045194C" w:rsidRDefault="00123739" w:rsidP="00CC7801">
            <w:pPr>
              <w:pStyle w:val="a6"/>
              <w:numPr>
                <w:ilvl w:val="1"/>
                <w:numId w:val="917"/>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地图</w:t>
            </w:r>
            <w:r w:rsidRPr="0045194C">
              <w:rPr>
                <w:rFonts w:asciiTheme="minorEastAsia" w:eastAsiaTheme="minorEastAsia" w:hAnsiTheme="minorEastAsia" w:hint="eastAsia"/>
                <w:kern w:val="3"/>
              </w:rPr>
              <w:t>图标，调用</w:t>
            </w:r>
            <w:r w:rsidRPr="0045194C">
              <w:rPr>
                <w:rFonts w:asciiTheme="minorEastAsia" w:eastAsiaTheme="minorEastAsia" w:hAnsiTheme="minorEastAsia"/>
                <w:kern w:val="3"/>
              </w:rPr>
              <w:t>地图接口显示</w:t>
            </w:r>
          </w:p>
          <w:p w14:paraId="7E0368B4" w14:textId="77777777" w:rsidR="00123739" w:rsidRPr="0045194C" w:rsidRDefault="00123739" w:rsidP="00CC7801">
            <w:pPr>
              <w:pStyle w:val="a6"/>
              <w:numPr>
                <w:ilvl w:val="0"/>
                <w:numId w:val="917"/>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填写</w:t>
            </w:r>
            <w:r w:rsidRPr="0045194C">
              <w:rPr>
                <w:rFonts w:asciiTheme="minorEastAsia" w:eastAsiaTheme="minorEastAsia" w:hAnsiTheme="minorEastAsia"/>
                <w:kern w:val="3"/>
              </w:rPr>
              <w:t>上车地址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63D4BF1E"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w:t>
            </w:r>
            <w:r w:rsidRPr="0045194C">
              <w:rPr>
                <w:rFonts w:asciiTheme="minorEastAsia" w:eastAsiaTheme="minorEastAsia" w:hAnsiTheme="minorEastAsia"/>
                <w:kern w:val="3"/>
              </w:rPr>
              <w:t>下车地址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73B4DA4E"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hint="eastAsia"/>
                <w:kern w:val="3"/>
              </w:rPr>
              <w:t>b)、已经</w:t>
            </w:r>
            <w:r w:rsidRPr="0045194C">
              <w:rPr>
                <w:rFonts w:asciiTheme="minorEastAsia" w:eastAsiaTheme="minorEastAsia" w:hAnsiTheme="minorEastAsia"/>
                <w:kern w:val="3"/>
              </w:rPr>
              <w:t>存在了下车地址时，需要根据上下车地址</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p>
        </w:tc>
      </w:tr>
      <w:tr w:rsidR="00123739" w:rsidRPr="0045194C" w14:paraId="6B6F4F04" w14:textId="77777777" w:rsidTr="0068700C">
        <w:tc>
          <w:tcPr>
            <w:tcW w:w="1773" w:type="dxa"/>
            <w:vMerge/>
            <w:vAlign w:val="center"/>
          </w:tcPr>
          <w:p w14:paraId="209240D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5CD20D7" w14:textId="77777777" w:rsidR="00123739" w:rsidRPr="0045194C" w:rsidRDefault="00123739" w:rsidP="0068700C">
            <w:pPr>
              <w:rPr>
                <w:rFonts w:asciiTheme="minorEastAsia" w:hAnsiTheme="minorEastAsia"/>
              </w:rPr>
            </w:pPr>
            <w:r w:rsidRPr="0045194C">
              <w:rPr>
                <w:rFonts w:asciiTheme="minorEastAsia" w:hAnsiTheme="minorEastAsia"/>
              </w:rPr>
              <w:t>地图</w:t>
            </w:r>
            <w:r w:rsidRPr="0045194C">
              <w:rPr>
                <w:rFonts w:asciiTheme="minorEastAsia" w:hAnsiTheme="minorEastAsia" w:hint="eastAsia"/>
              </w:rPr>
              <w:t>点选上车</w:t>
            </w:r>
            <w:r w:rsidRPr="0045194C">
              <w:rPr>
                <w:rFonts w:asciiTheme="minorEastAsia" w:hAnsiTheme="minorEastAsia"/>
              </w:rPr>
              <w:t>地址</w:t>
            </w:r>
          </w:p>
        </w:tc>
        <w:tc>
          <w:tcPr>
            <w:tcW w:w="6157" w:type="dxa"/>
            <w:vAlign w:val="center"/>
          </w:tcPr>
          <w:p w14:paraId="49719133"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地址”</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“城市”信息</w:t>
            </w:r>
            <w:r w:rsidRPr="0045194C">
              <w:rPr>
                <w:rFonts w:asciiTheme="minorEastAsia" w:eastAsiaTheme="minorEastAsia" w:hAnsiTheme="minorEastAsia"/>
                <w:kern w:val="3"/>
              </w:rPr>
              <w:t>传过去</w:t>
            </w:r>
          </w:p>
          <w:p w14:paraId="24DC3B1A"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2</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点选</w:t>
            </w:r>
            <w:r w:rsidRPr="0045194C">
              <w:rPr>
                <w:rFonts w:asciiTheme="minorEastAsia" w:eastAsiaTheme="minorEastAsia" w:hAnsiTheme="minorEastAsia" w:hint="eastAsia"/>
                <w:kern w:val="3"/>
              </w:rPr>
              <w:t>地图返回</w:t>
            </w:r>
            <w:r w:rsidRPr="0045194C">
              <w:rPr>
                <w:rFonts w:asciiTheme="minorEastAsia" w:eastAsiaTheme="minorEastAsia" w:hAnsiTheme="minorEastAsia"/>
                <w:kern w:val="3"/>
              </w:rPr>
              <w:t>上车地址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2FD42BAA"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w:t>
            </w:r>
            <w:r w:rsidRPr="0045194C">
              <w:rPr>
                <w:rFonts w:asciiTheme="minorEastAsia" w:eastAsiaTheme="minorEastAsia" w:hAnsiTheme="minorEastAsia"/>
                <w:kern w:val="3"/>
              </w:rPr>
              <w:t>下车地址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799BDCB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 xml:space="preserve">   </w:t>
            </w:r>
            <w:r w:rsidRPr="0045194C">
              <w:rPr>
                <w:rFonts w:asciiTheme="minorEastAsia" w:eastAsiaTheme="minorEastAsia" w:hAnsiTheme="minorEastAsia" w:hint="eastAsia"/>
                <w:kern w:val="3"/>
              </w:rPr>
              <w:t>b)、已经</w:t>
            </w:r>
            <w:r w:rsidRPr="0045194C">
              <w:rPr>
                <w:rFonts w:asciiTheme="minorEastAsia" w:eastAsiaTheme="minorEastAsia" w:hAnsiTheme="minorEastAsia"/>
                <w:kern w:val="3"/>
              </w:rPr>
              <w:t>存在了下车地址时，需要根据上下车地址</w:t>
            </w:r>
            <w:r w:rsidRPr="0045194C">
              <w:rPr>
                <w:rFonts w:asciiTheme="minorEastAsia" w:eastAsiaTheme="minorEastAsia" w:hAnsiTheme="minorEastAsia" w:hint="eastAsia"/>
                <w:kern w:val="3"/>
              </w:rPr>
              <w:t>和</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 </w:t>
            </w:r>
          </w:p>
        </w:tc>
      </w:tr>
      <w:tr w:rsidR="00123739" w:rsidRPr="0045194C" w14:paraId="7A91D0AE" w14:textId="77777777" w:rsidTr="0068700C">
        <w:tc>
          <w:tcPr>
            <w:tcW w:w="1773" w:type="dxa"/>
            <w:vMerge/>
            <w:vAlign w:val="center"/>
          </w:tcPr>
          <w:p w14:paraId="2837341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8D5C53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下车地址</w:t>
            </w:r>
          </w:p>
        </w:tc>
        <w:tc>
          <w:tcPr>
            <w:tcW w:w="6157" w:type="dxa"/>
            <w:vAlign w:val="center"/>
          </w:tcPr>
          <w:p w14:paraId="6BFAF883" w14:textId="77777777" w:rsidR="00123739" w:rsidRPr="0045194C" w:rsidRDefault="00123739" w:rsidP="00CC7801">
            <w:pPr>
              <w:pStyle w:val="a6"/>
              <w:numPr>
                <w:ilvl w:val="0"/>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输入详细</w:t>
            </w:r>
            <w:r w:rsidRPr="0045194C">
              <w:rPr>
                <w:rFonts w:asciiTheme="minorEastAsia" w:eastAsiaTheme="minorEastAsia" w:hAnsiTheme="minorEastAsia"/>
                <w:kern w:val="3"/>
              </w:rPr>
              <w:t>地址”</w:t>
            </w:r>
          </w:p>
          <w:p w14:paraId="161CA244" w14:textId="77777777" w:rsidR="00123739" w:rsidRPr="0045194C" w:rsidRDefault="00123739" w:rsidP="00CC7801">
            <w:pPr>
              <w:pStyle w:val="a6"/>
              <w:numPr>
                <w:ilvl w:val="0"/>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6389DB19" w14:textId="77777777" w:rsidR="00123739" w:rsidRPr="0045194C" w:rsidRDefault="00123739" w:rsidP="00CC7801">
            <w:pPr>
              <w:pStyle w:val="a6"/>
              <w:numPr>
                <w:ilvl w:val="0"/>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控件参照规范</w:t>
            </w:r>
          </w:p>
          <w:p w14:paraId="3AA74A77" w14:textId="77777777" w:rsidR="00123739" w:rsidRPr="0045194C" w:rsidRDefault="00123739" w:rsidP="00CC7801">
            <w:pPr>
              <w:pStyle w:val="a6"/>
              <w:numPr>
                <w:ilvl w:val="0"/>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地址输入框</w:t>
            </w:r>
            <w:r w:rsidRPr="0045194C">
              <w:rPr>
                <w:rFonts w:asciiTheme="minorEastAsia" w:eastAsiaTheme="minorEastAsia" w:hAnsiTheme="minorEastAsia" w:hint="eastAsia"/>
                <w:kern w:val="3"/>
              </w:rPr>
              <w:t>，200个</w:t>
            </w:r>
            <w:r w:rsidRPr="0045194C">
              <w:rPr>
                <w:rFonts w:asciiTheme="minorEastAsia" w:eastAsiaTheme="minorEastAsia" w:hAnsiTheme="minorEastAsia"/>
                <w:kern w:val="3"/>
              </w:rPr>
              <w:t>字符以内</w:t>
            </w:r>
          </w:p>
          <w:p w14:paraId="3EE07ECA" w14:textId="77777777" w:rsidR="00123739" w:rsidRPr="0045194C" w:rsidRDefault="00123739" w:rsidP="00CC7801">
            <w:pPr>
              <w:pStyle w:val="a6"/>
              <w:numPr>
                <w:ilvl w:val="1"/>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文本框</w:t>
            </w:r>
            <w:r w:rsidRPr="0045194C">
              <w:rPr>
                <w:rFonts w:asciiTheme="minorEastAsia" w:eastAsiaTheme="minorEastAsia" w:hAnsiTheme="minorEastAsia"/>
                <w:kern w:val="3"/>
              </w:rPr>
              <w:t>，输入详细地址，匹配关联</w:t>
            </w:r>
            <w:r w:rsidRPr="0045194C">
              <w:rPr>
                <w:rFonts w:asciiTheme="minorEastAsia" w:eastAsiaTheme="minorEastAsia" w:hAnsiTheme="minorEastAsia" w:hint="eastAsia"/>
                <w:kern w:val="3"/>
              </w:rPr>
              <w:t>常用</w:t>
            </w:r>
            <w:r w:rsidRPr="0045194C">
              <w:rPr>
                <w:rFonts w:asciiTheme="minorEastAsia" w:eastAsiaTheme="minorEastAsia" w:hAnsiTheme="minorEastAsia"/>
                <w:kern w:val="3"/>
              </w:rPr>
              <w:t>地址</w:t>
            </w:r>
          </w:p>
          <w:p w14:paraId="456CD0C4" w14:textId="77777777" w:rsidR="00123739" w:rsidRPr="0045194C" w:rsidRDefault="00123739" w:rsidP="00CC7801">
            <w:pPr>
              <w:pStyle w:val="a6"/>
              <w:numPr>
                <w:ilvl w:val="0"/>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地图</w:t>
            </w:r>
            <w:r w:rsidRPr="0045194C">
              <w:rPr>
                <w:rFonts w:asciiTheme="minorEastAsia" w:eastAsiaTheme="minorEastAsia" w:hAnsiTheme="minorEastAsia" w:hint="eastAsia"/>
                <w:kern w:val="3"/>
              </w:rPr>
              <w:t>，调用</w:t>
            </w:r>
            <w:r w:rsidRPr="0045194C">
              <w:rPr>
                <w:rFonts w:asciiTheme="minorEastAsia" w:eastAsiaTheme="minorEastAsia" w:hAnsiTheme="minorEastAsia"/>
                <w:kern w:val="3"/>
              </w:rPr>
              <w:t>地图接口显示</w:t>
            </w:r>
          </w:p>
        </w:tc>
      </w:tr>
      <w:tr w:rsidR="00123739" w:rsidRPr="0045194C" w14:paraId="15AEF678" w14:textId="77777777" w:rsidTr="0068700C">
        <w:tc>
          <w:tcPr>
            <w:tcW w:w="1773" w:type="dxa"/>
            <w:vMerge/>
            <w:vAlign w:val="center"/>
          </w:tcPr>
          <w:p w14:paraId="46FFAF7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9FBB65B" w14:textId="77777777" w:rsidR="00123739" w:rsidRPr="0045194C" w:rsidRDefault="00123739" w:rsidP="0068700C">
            <w:pPr>
              <w:rPr>
                <w:rFonts w:asciiTheme="minorEastAsia" w:hAnsiTheme="minorEastAsia"/>
              </w:rPr>
            </w:pPr>
            <w:r w:rsidRPr="0045194C">
              <w:rPr>
                <w:rFonts w:asciiTheme="minorEastAsia" w:hAnsiTheme="minorEastAsia"/>
              </w:rPr>
              <w:t>地图</w:t>
            </w:r>
            <w:r w:rsidRPr="0045194C">
              <w:rPr>
                <w:rFonts w:asciiTheme="minorEastAsia" w:hAnsiTheme="minorEastAsia" w:hint="eastAsia"/>
              </w:rPr>
              <w:t>点选下车</w:t>
            </w:r>
            <w:r w:rsidRPr="0045194C">
              <w:rPr>
                <w:rFonts w:asciiTheme="minorEastAsia" w:hAnsiTheme="minorEastAsia"/>
              </w:rPr>
              <w:t>地址</w:t>
            </w:r>
          </w:p>
        </w:tc>
        <w:tc>
          <w:tcPr>
            <w:tcW w:w="6157" w:type="dxa"/>
            <w:vAlign w:val="center"/>
          </w:tcPr>
          <w:p w14:paraId="288FB580"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地址”</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“城市”信息</w:t>
            </w:r>
            <w:r w:rsidRPr="0045194C">
              <w:rPr>
                <w:rFonts w:asciiTheme="minorEastAsia" w:eastAsiaTheme="minorEastAsia" w:hAnsiTheme="minorEastAsia"/>
                <w:kern w:val="3"/>
              </w:rPr>
              <w:t xml:space="preserve">传过去 </w:t>
            </w:r>
          </w:p>
          <w:p w14:paraId="2C32AD51"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2</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点选</w:t>
            </w:r>
            <w:r w:rsidRPr="0045194C">
              <w:rPr>
                <w:rFonts w:asciiTheme="minorEastAsia" w:eastAsiaTheme="minorEastAsia" w:hAnsiTheme="minorEastAsia" w:hint="eastAsia"/>
                <w:kern w:val="3"/>
              </w:rPr>
              <w:t>地图返回下</w:t>
            </w:r>
            <w:r w:rsidRPr="0045194C">
              <w:rPr>
                <w:rFonts w:asciiTheme="minorEastAsia" w:eastAsiaTheme="minorEastAsia" w:hAnsiTheme="minorEastAsia"/>
                <w:kern w:val="3"/>
              </w:rPr>
              <w:t>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2F2FD0A6"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、在不存在上</w:t>
            </w:r>
            <w:r w:rsidRPr="0045194C">
              <w:rPr>
                <w:rFonts w:asciiTheme="minorEastAsia" w:eastAsiaTheme="minorEastAsia" w:hAnsiTheme="minorEastAsia"/>
                <w:kern w:val="3"/>
              </w:rPr>
              <w:t>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58642A13"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 xml:space="preserve">   </w:t>
            </w:r>
            <w:r w:rsidRPr="0045194C">
              <w:rPr>
                <w:rFonts w:asciiTheme="minorEastAsia" w:eastAsiaTheme="minorEastAsia" w:hAnsiTheme="minorEastAsia" w:hint="eastAsia"/>
                <w:kern w:val="3"/>
              </w:rPr>
              <w:t>b)、已经</w:t>
            </w:r>
            <w:r w:rsidRPr="0045194C">
              <w:rPr>
                <w:rFonts w:asciiTheme="minorEastAsia" w:eastAsiaTheme="minorEastAsia" w:hAnsiTheme="minorEastAsia"/>
                <w:kern w:val="3"/>
              </w:rPr>
              <w:t>存在了</w:t>
            </w:r>
            <w:r w:rsidRPr="0045194C">
              <w:rPr>
                <w:rFonts w:asciiTheme="minorEastAsia" w:eastAsiaTheme="minorEastAsia" w:hAnsiTheme="minorEastAsia" w:hint="eastAsia"/>
                <w:kern w:val="3"/>
              </w:rPr>
              <w:t>上</w:t>
            </w:r>
            <w:r w:rsidRPr="0045194C">
              <w:rPr>
                <w:rFonts w:asciiTheme="minorEastAsia" w:eastAsiaTheme="minorEastAsia" w:hAnsiTheme="minorEastAsia"/>
                <w:kern w:val="3"/>
              </w:rPr>
              <w:t>车地址时，需要根据上下车地址</w:t>
            </w:r>
            <w:r w:rsidRPr="0045194C">
              <w:rPr>
                <w:rFonts w:asciiTheme="minorEastAsia" w:eastAsiaTheme="minorEastAsia" w:hAnsiTheme="minorEastAsia" w:hint="eastAsia"/>
                <w:kern w:val="3"/>
              </w:rPr>
              <w:t>和</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 </w:t>
            </w:r>
          </w:p>
        </w:tc>
      </w:tr>
      <w:tr w:rsidR="00123739" w:rsidRPr="0045194C" w14:paraId="046413C1" w14:textId="77777777" w:rsidTr="0068700C">
        <w:tc>
          <w:tcPr>
            <w:tcW w:w="1773" w:type="dxa"/>
            <w:vMerge/>
            <w:vAlign w:val="center"/>
          </w:tcPr>
          <w:p w14:paraId="74320BB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EF87F8A" w14:textId="77777777" w:rsidR="00123739" w:rsidRPr="0045194C" w:rsidRDefault="00123739" w:rsidP="0068700C">
            <w:pPr>
              <w:rPr>
                <w:rFonts w:asciiTheme="minorEastAsia" w:hAnsiTheme="minorEastAsia"/>
              </w:rPr>
            </w:pPr>
            <w:r w:rsidRPr="0045194C">
              <w:rPr>
                <w:rFonts w:asciiTheme="minorEastAsia" w:hAnsiTheme="minorEastAsia" w:hint="eastAsia"/>
              </w:rPr>
              <w:t>左箭头图标</w:t>
            </w:r>
          </w:p>
        </w:tc>
        <w:tc>
          <w:tcPr>
            <w:tcW w:w="6157" w:type="dxa"/>
            <w:vAlign w:val="center"/>
          </w:tcPr>
          <w:p w14:paraId="5E41A7F9" w14:textId="77777777" w:rsidR="00123739" w:rsidRPr="0045194C" w:rsidRDefault="00123739" w:rsidP="00CC7801">
            <w:pPr>
              <w:pStyle w:val="a6"/>
              <w:numPr>
                <w:ilvl w:val="0"/>
                <w:numId w:val="26"/>
              </w:numPr>
              <w:rPr>
                <w:rFonts w:asciiTheme="minorEastAsia" w:eastAsiaTheme="minorEastAsia" w:hAnsiTheme="minorEastAsia"/>
                <w:kern w:val="3"/>
              </w:rPr>
            </w:pPr>
            <w:r w:rsidRPr="0045194C">
              <w:rPr>
                <w:rFonts w:asciiTheme="minorEastAsia" w:eastAsiaTheme="minorEastAsia" w:hAnsiTheme="minorEastAsia" w:hint="eastAsia"/>
                <w:kern w:val="3"/>
              </w:rPr>
              <w:t>图标</w:t>
            </w:r>
          </w:p>
          <w:p w14:paraId="17D5E94E" w14:textId="77777777" w:rsidR="00123739" w:rsidRPr="0045194C" w:rsidRDefault="00123739" w:rsidP="00CC7801">
            <w:pPr>
              <w:pStyle w:val="a6"/>
              <w:numPr>
                <w:ilvl w:val="0"/>
                <w:numId w:val="26"/>
              </w:numPr>
              <w:rPr>
                <w:rFonts w:asciiTheme="minorEastAsia" w:eastAsiaTheme="minorEastAsia" w:hAnsiTheme="minorEastAsia"/>
                <w:kern w:val="3"/>
              </w:rPr>
            </w:pPr>
            <w:r w:rsidRPr="0045194C">
              <w:rPr>
                <w:rFonts w:asciiTheme="minorEastAsia" w:eastAsiaTheme="minorEastAsia" w:hAnsiTheme="minorEastAsia" w:hint="eastAsia"/>
                <w:kern w:val="3"/>
              </w:rPr>
              <w:t>左侧</w:t>
            </w:r>
            <w:r w:rsidRPr="0045194C">
              <w:rPr>
                <w:rFonts w:asciiTheme="minorEastAsia" w:eastAsiaTheme="minorEastAsia" w:hAnsiTheme="minorEastAsia"/>
                <w:kern w:val="3"/>
              </w:rPr>
              <w:t>显示第一个车型，左箭头隐藏</w:t>
            </w:r>
            <w:r w:rsidRPr="0045194C">
              <w:rPr>
                <w:rFonts w:asciiTheme="minorEastAsia" w:eastAsiaTheme="minorEastAsia" w:hAnsiTheme="minorEastAsia" w:hint="eastAsia"/>
                <w:kern w:val="3"/>
              </w:rPr>
              <w:t>；点击后整体</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左移动</w:t>
            </w:r>
            <w:r w:rsidRPr="0045194C">
              <w:rPr>
                <w:rFonts w:asciiTheme="minorEastAsia" w:eastAsiaTheme="minorEastAsia" w:hAnsiTheme="minorEastAsia"/>
                <w:kern w:val="3"/>
              </w:rPr>
              <w:t>一个</w:t>
            </w:r>
          </w:p>
        </w:tc>
      </w:tr>
      <w:tr w:rsidR="00123739" w:rsidRPr="0045194C" w14:paraId="7C2305FB" w14:textId="77777777" w:rsidTr="0068700C">
        <w:tc>
          <w:tcPr>
            <w:tcW w:w="1773" w:type="dxa"/>
            <w:vMerge/>
            <w:vAlign w:val="center"/>
          </w:tcPr>
          <w:p w14:paraId="0E56925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A396C3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车型</w:t>
            </w:r>
            <w:r w:rsidRPr="0045194C">
              <w:rPr>
                <w:rFonts w:asciiTheme="minorEastAsia" w:hAnsiTheme="minorEastAsia"/>
                <w:kern w:val="3"/>
                <w:szCs w:val="21"/>
              </w:rPr>
              <w:t>信息</w:t>
            </w:r>
          </w:p>
        </w:tc>
        <w:tc>
          <w:tcPr>
            <w:tcW w:w="6157" w:type="dxa"/>
            <w:vAlign w:val="center"/>
          </w:tcPr>
          <w:p w14:paraId="77F9A543" w14:textId="77777777" w:rsidR="00123739" w:rsidRPr="0045194C" w:rsidRDefault="00123739" w:rsidP="00CC7801">
            <w:pPr>
              <w:pStyle w:val="a6"/>
              <w:numPr>
                <w:ilvl w:val="0"/>
                <w:numId w:val="32"/>
              </w:numPr>
              <w:rPr>
                <w:rFonts w:asciiTheme="minorEastAsia" w:eastAsiaTheme="minorEastAsia" w:hAnsiTheme="minorEastAsia"/>
                <w:kern w:val="3"/>
              </w:rPr>
            </w:pPr>
            <w:r w:rsidRPr="0045194C">
              <w:rPr>
                <w:rFonts w:asciiTheme="minorEastAsia" w:eastAsiaTheme="minorEastAsia" w:hAnsiTheme="minorEastAsia" w:hint="eastAsia"/>
                <w:kern w:val="3"/>
              </w:rPr>
              <w:t>必选项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数据信息来源于</w:t>
            </w:r>
            <w:r w:rsidRPr="0045194C">
              <w:rPr>
                <w:rFonts w:asciiTheme="minorEastAsia" w:eastAsiaTheme="minorEastAsia" w:hAnsiTheme="minorEastAsia" w:hint="eastAsia"/>
                <w:kern w:val="3"/>
              </w:rPr>
              <w:t>已</w:t>
            </w:r>
            <w:r w:rsidRPr="0045194C">
              <w:rPr>
                <w:rFonts w:asciiTheme="minorEastAsia" w:eastAsiaTheme="minorEastAsia" w:hAnsiTheme="minorEastAsia"/>
                <w:kern w:val="3"/>
              </w:rPr>
              <w:t>开放数据的租赁端</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lastRenderedPageBreak/>
              <w:t>内容（服务</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起步</w:t>
            </w:r>
            <w:r w:rsidRPr="0045194C">
              <w:rPr>
                <w:rFonts w:asciiTheme="minorEastAsia" w:eastAsiaTheme="minorEastAsia" w:hAnsiTheme="minorEastAsia"/>
                <w:kern w:val="3"/>
              </w:rPr>
              <w:t>价、元</w:t>
            </w:r>
            <w:r w:rsidRPr="0045194C">
              <w:rPr>
                <w:rFonts w:asciiTheme="minorEastAsia" w:eastAsiaTheme="minorEastAsia" w:hAnsiTheme="minorEastAsia" w:hint="eastAsia"/>
                <w:kern w:val="3"/>
              </w:rPr>
              <w:t>/公里</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元/分钟、</w:t>
            </w:r>
            <w:r w:rsidRPr="0045194C">
              <w:rPr>
                <w:rFonts w:asciiTheme="minorEastAsia" w:eastAsiaTheme="minorEastAsia" w:hAnsiTheme="minorEastAsia"/>
                <w:kern w:val="3"/>
              </w:rPr>
              <w:t>服务车型图片</w:t>
            </w:r>
            <w:r>
              <w:rPr>
                <w:rFonts w:asciiTheme="minorEastAsia" w:eastAsiaTheme="minorEastAsia" w:hAnsiTheme="minorEastAsia" w:hint="eastAsia"/>
                <w:kern w:val="3"/>
              </w:rPr>
              <w:t>，</w:t>
            </w:r>
            <w:r>
              <w:rPr>
                <w:rFonts w:asciiTheme="minorEastAsia" w:eastAsiaTheme="minorEastAsia" w:hAnsiTheme="minorEastAsia"/>
                <w:kern w:val="3"/>
              </w:rPr>
              <w:t>数据从</w:t>
            </w:r>
            <w:r>
              <w:rPr>
                <w:rFonts w:asciiTheme="minorEastAsia" w:eastAsiaTheme="minorEastAsia" w:hAnsiTheme="minorEastAsia" w:hint="eastAsia"/>
                <w:kern w:val="3"/>
              </w:rPr>
              <w:t>计费规则</w:t>
            </w:r>
            <w:r>
              <w:rPr>
                <w:rFonts w:asciiTheme="minorEastAsia" w:eastAsiaTheme="minorEastAsia" w:hAnsiTheme="minorEastAsia"/>
                <w:kern w:val="3"/>
              </w:rPr>
              <w:t>中获取</w:t>
            </w:r>
            <w:r w:rsidRPr="0045194C">
              <w:rPr>
                <w:rFonts w:asciiTheme="minorEastAsia" w:eastAsiaTheme="minorEastAsia" w:hAnsiTheme="minorEastAsia" w:hint="eastAsia"/>
                <w:kern w:val="3"/>
              </w:rPr>
              <w:t>）</w:t>
            </w:r>
          </w:p>
          <w:p w14:paraId="3F460462" w14:textId="77777777" w:rsidR="00123739" w:rsidRPr="0045194C" w:rsidRDefault="00123739" w:rsidP="00CC7801">
            <w:pPr>
              <w:pStyle w:val="a6"/>
              <w:numPr>
                <w:ilvl w:val="0"/>
                <w:numId w:val="32"/>
              </w:numPr>
              <w:rPr>
                <w:rFonts w:asciiTheme="minorEastAsia" w:eastAsiaTheme="minorEastAsia" w:hAnsiTheme="minorEastAsia"/>
                <w:kern w:val="3"/>
              </w:rPr>
            </w:pPr>
            <w:r w:rsidRPr="0045194C">
              <w:rPr>
                <w:rFonts w:asciiTheme="minorEastAsia" w:eastAsiaTheme="minorEastAsia" w:hAnsiTheme="minorEastAsia" w:hint="eastAsia"/>
                <w:kern w:val="3"/>
              </w:rPr>
              <w:t>左右</w:t>
            </w:r>
            <w:r w:rsidRPr="0045194C">
              <w:rPr>
                <w:rFonts w:asciiTheme="minorEastAsia" w:eastAsiaTheme="minorEastAsia" w:hAnsiTheme="minorEastAsia"/>
                <w:kern w:val="3"/>
              </w:rPr>
              <w:t>箭头点击切换</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显示其他车型</w:t>
            </w:r>
          </w:p>
        </w:tc>
      </w:tr>
      <w:tr w:rsidR="00123739" w:rsidRPr="0045194C" w14:paraId="2D375DF4" w14:textId="77777777" w:rsidTr="0068700C">
        <w:tc>
          <w:tcPr>
            <w:tcW w:w="1773" w:type="dxa"/>
            <w:vMerge/>
            <w:vAlign w:val="center"/>
          </w:tcPr>
          <w:p w14:paraId="66A95AF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A141F23" w14:textId="77777777" w:rsidR="00123739" w:rsidRPr="0045194C" w:rsidRDefault="00123739" w:rsidP="0068700C">
            <w:pPr>
              <w:rPr>
                <w:rFonts w:asciiTheme="minorEastAsia" w:hAnsiTheme="minorEastAsia"/>
              </w:rPr>
            </w:pPr>
            <w:r w:rsidRPr="0045194C">
              <w:rPr>
                <w:rFonts w:asciiTheme="minorEastAsia" w:hAnsiTheme="minorEastAsia" w:hint="eastAsia"/>
              </w:rPr>
              <w:t>右箭头图标</w:t>
            </w:r>
          </w:p>
        </w:tc>
        <w:tc>
          <w:tcPr>
            <w:tcW w:w="6157" w:type="dxa"/>
            <w:vAlign w:val="center"/>
          </w:tcPr>
          <w:p w14:paraId="40FB2DEC" w14:textId="77777777" w:rsidR="00123739" w:rsidRPr="0045194C" w:rsidRDefault="00123739" w:rsidP="00CC7801">
            <w:pPr>
              <w:pStyle w:val="a6"/>
              <w:numPr>
                <w:ilvl w:val="0"/>
                <w:numId w:val="27"/>
              </w:numPr>
              <w:rPr>
                <w:rFonts w:asciiTheme="minorEastAsia" w:eastAsiaTheme="minorEastAsia" w:hAnsiTheme="minorEastAsia"/>
                <w:kern w:val="3"/>
              </w:rPr>
            </w:pPr>
            <w:r w:rsidRPr="0045194C">
              <w:rPr>
                <w:rFonts w:asciiTheme="minorEastAsia" w:eastAsiaTheme="minorEastAsia" w:hAnsiTheme="minorEastAsia" w:hint="eastAsia"/>
                <w:kern w:val="3"/>
              </w:rPr>
              <w:t>图标</w:t>
            </w:r>
          </w:p>
          <w:p w14:paraId="7F1D9704"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2、右侧</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最后一个</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右</w:t>
            </w:r>
            <w:r w:rsidRPr="0045194C">
              <w:rPr>
                <w:rFonts w:asciiTheme="minorEastAsia" w:eastAsiaTheme="minorEastAsia" w:hAnsiTheme="minorEastAsia"/>
                <w:kern w:val="3"/>
              </w:rPr>
              <w:t>箭头隐藏</w:t>
            </w:r>
            <w:r w:rsidRPr="0045194C">
              <w:rPr>
                <w:rFonts w:asciiTheme="minorEastAsia" w:eastAsiaTheme="minorEastAsia" w:hAnsiTheme="minorEastAsia" w:hint="eastAsia"/>
                <w:kern w:val="3"/>
              </w:rPr>
              <w:t>；点击后整体</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右移动</w:t>
            </w:r>
            <w:r w:rsidRPr="0045194C">
              <w:rPr>
                <w:rFonts w:asciiTheme="minorEastAsia" w:eastAsiaTheme="minorEastAsia" w:hAnsiTheme="minorEastAsia"/>
                <w:kern w:val="3"/>
              </w:rPr>
              <w:t>一个</w:t>
            </w:r>
          </w:p>
        </w:tc>
      </w:tr>
      <w:tr w:rsidR="00123739" w:rsidRPr="0045194C" w14:paraId="2B2B3B0D" w14:textId="77777777" w:rsidTr="0068700C">
        <w:tc>
          <w:tcPr>
            <w:tcW w:w="1773" w:type="dxa"/>
            <w:vMerge/>
            <w:vAlign w:val="center"/>
          </w:tcPr>
          <w:p w14:paraId="401C29E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37FD7E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支付</w:t>
            </w:r>
            <w:r w:rsidRPr="0045194C">
              <w:rPr>
                <w:rFonts w:asciiTheme="minorEastAsia" w:hAnsiTheme="minorEastAsia"/>
                <w:kern w:val="3"/>
                <w:szCs w:val="21"/>
              </w:rPr>
              <w:t>方式</w:t>
            </w:r>
          </w:p>
        </w:tc>
        <w:tc>
          <w:tcPr>
            <w:tcW w:w="6157" w:type="dxa"/>
            <w:vAlign w:val="center"/>
          </w:tcPr>
          <w:p w14:paraId="2A8AD57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支付”</w:t>
            </w:r>
          </w:p>
        </w:tc>
      </w:tr>
      <w:tr w:rsidR="00123739" w:rsidRPr="0045194C" w14:paraId="705DACC5" w14:textId="77777777" w:rsidTr="0068700C">
        <w:tc>
          <w:tcPr>
            <w:tcW w:w="1773" w:type="dxa"/>
            <w:vMerge/>
            <w:vAlign w:val="center"/>
          </w:tcPr>
          <w:p w14:paraId="348523E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2BE7DD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预估</w:t>
            </w:r>
            <w:r w:rsidRPr="0045194C">
              <w:rPr>
                <w:rFonts w:asciiTheme="minorEastAsia" w:hAnsiTheme="minorEastAsia"/>
                <w:kern w:val="3"/>
                <w:szCs w:val="21"/>
              </w:rPr>
              <w:t>费用</w:t>
            </w:r>
          </w:p>
        </w:tc>
        <w:tc>
          <w:tcPr>
            <w:tcW w:w="6157" w:type="dxa"/>
            <w:vAlign w:val="center"/>
          </w:tcPr>
          <w:p w14:paraId="10EEEB7D" w14:textId="77777777" w:rsidR="00123739" w:rsidRPr="0045194C" w:rsidRDefault="00123739" w:rsidP="00CC7801">
            <w:pPr>
              <w:pStyle w:val="a6"/>
              <w:numPr>
                <w:ilvl w:val="0"/>
                <w:numId w:val="919"/>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当前的预估费用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预估里程、预估时长</w:t>
            </w:r>
            <w:r w:rsidRPr="0045194C">
              <w:rPr>
                <w:rFonts w:asciiTheme="minorEastAsia" w:eastAsiaTheme="minorEastAsia" w:hAnsiTheme="minorEastAsia" w:hint="eastAsia"/>
                <w:kern w:val="3"/>
              </w:rPr>
              <w:t>，</w:t>
            </w:r>
          </w:p>
          <w:p w14:paraId="38CCE56A" w14:textId="77777777" w:rsidR="00123739" w:rsidRPr="0045194C" w:rsidRDefault="00123739" w:rsidP="00CC7801">
            <w:pPr>
              <w:pStyle w:val="a6"/>
              <w:numPr>
                <w:ilvl w:val="0"/>
                <w:numId w:val="919"/>
              </w:numPr>
              <w:rPr>
                <w:rFonts w:asciiTheme="minorEastAsia" w:eastAsiaTheme="minorEastAsia" w:hAnsiTheme="minorEastAsia"/>
                <w:kern w:val="3"/>
              </w:rPr>
            </w:pPr>
            <w:r w:rsidRPr="0045194C">
              <w:rPr>
                <w:rFonts w:asciiTheme="minorEastAsia" w:eastAsiaTheme="minorEastAsia" w:hAnsiTheme="minorEastAsia" w:hint="eastAsia"/>
                <w:kern w:val="3"/>
              </w:rPr>
              <w:t>初始化默认</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值</w:t>
            </w:r>
            <w:r w:rsidRPr="0045194C">
              <w:rPr>
                <w:rFonts w:asciiTheme="minorEastAsia" w:eastAsiaTheme="minorEastAsia" w:hAnsiTheme="minorEastAsia"/>
                <w:kern w:val="3"/>
              </w:rPr>
              <w:t xml:space="preserve">为0.0 </w:t>
            </w:r>
            <w:r w:rsidRPr="0045194C">
              <w:rPr>
                <w:rFonts w:asciiTheme="minorEastAsia" w:eastAsiaTheme="minorEastAsia" w:hAnsiTheme="minorEastAsia" w:hint="eastAsia"/>
                <w:kern w:val="3"/>
              </w:rPr>
              <w:t>元</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0公里</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0小时</w:t>
            </w:r>
          </w:p>
          <w:p w14:paraId="2789E688" w14:textId="77777777" w:rsidR="00123739" w:rsidRPr="0045194C" w:rsidRDefault="00123739" w:rsidP="00CC7801">
            <w:pPr>
              <w:pStyle w:val="a6"/>
              <w:numPr>
                <w:ilvl w:val="0"/>
                <w:numId w:val="919"/>
              </w:numPr>
              <w:rPr>
                <w:rFonts w:asciiTheme="minorEastAsia" w:eastAsiaTheme="minorEastAsia" w:hAnsiTheme="minorEastAsia"/>
                <w:kern w:val="3"/>
              </w:rPr>
            </w:pPr>
            <w:r w:rsidRPr="0045194C">
              <w:rPr>
                <w:rFonts w:asciiTheme="minorEastAsia" w:eastAsiaTheme="minorEastAsia" w:hAnsiTheme="minorEastAsia" w:hint="eastAsia"/>
                <w:kern w:val="3"/>
              </w:rPr>
              <w:t>费用金额</w:t>
            </w:r>
            <w:r w:rsidRPr="0045194C">
              <w:rPr>
                <w:rFonts w:asciiTheme="minorEastAsia" w:eastAsiaTheme="minorEastAsia" w:hAnsiTheme="minorEastAsia"/>
                <w:kern w:val="3"/>
              </w:rPr>
              <w:t>突出显示</w:t>
            </w:r>
          </w:p>
        </w:tc>
      </w:tr>
      <w:tr w:rsidR="00123739" w:rsidRPr="0045194C" w14:paraId="655C9803" w14:textId="77777777" w:rsidTr="0068700C">
        <w:tc>
          <w:tcPr>
            <w:tcW w:w="1773" w:type="dxa"/>
            <w:vAlign w:val="center"/>
          </w:tcPr>
          <w:p w14:paraId="54B9F8B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7D86E408" w14:textId="77777777" w:rsidR="00123739" w:rsidRPr="0045194C" w:rsidRDefault="00123739" w:rsidP="0068700C">
            <w:pPr>
              <w:rPr>
                <w:rFonts w:asciiTheme="minorEastAsia" w:hAnsiTheme="minorEastAsia"/>
              </w:rPr>
            </w:pPr>
            <w:r w:rsidRPr="0045194C">
              <w:rPr>
                <w:rFonts w:asciiTheme="minorEastAsia" w:hAnsiTheme="minorEastAsia" w:hint="eastAsia"/>
              </w:rPr>
              <w:t>开始</w:t>
            </w:r>
            <w:r w:rsidRPr="0045194C">
              <w:rPr>
                <w:rFonts w:asciiTheme="minorEastAsia" w:hAnsiTheme="minorEastAsia"/>
              </w:rPr>
              <w:t>叫车</w:t>
            </w:r>
          </w:p>
        </w:tc>
        <w:tc>
          <w:tcPr>
            <w:tcW w:w="6157" w:type="dxa"/>
            <w:vAlign w:val="center"/>
          </w:tcPr>
          <w:p w14:paraId="3AE7148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点击，</w:t>
            </w: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必填项是否都已填写</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判断是否有网络 </w:t>
            </w:r>
          </w:p>
          <w:p w14:paraId="4E0B17D8"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a)</w:t>
            </w:r>
            <w:r>
              <w:rPr>
                <w:rFonts w:asciiTheme="minorEastAsia" w:eastAsiaTheme="minorEastAsia" w:hAnsiTheme="minorEastAsia" w:hint="eastAsia"/>
                <w:kern w:val="3"/>
              </w:rPr>
              <w:t>必填项</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相应的</w:t>
            </w:r>
            <w:r>
              <w:rPr>
                <w:rFonts w:asciiTheme="minorEastAsia" w:eastAsiaTheme="minorEastAsia" w:hAnsiTheme="minorEastAsia" w:hint="eastAsia"/>
                <w:kern w:val="3"/>
              </w:rPr>
              <w:t>浮窗</w:t>
            </w:r>
            <w:r w:rsidRPr="0045194C">
              <w:rPr>
                <w:rFonts w:asciiTheme="minorEastAsia" w:eastAsiaTheme="minorEastAsia" w:hAnsiTheme="minorEastAsia"/>
                <w:kern w:val="3"/>
              </w:rPr>
              <w:t>弱提示</w:t>
            </w:r>
            <w:r>
              <w:rPr>
                <w:rFonts w:asciiTheme="minorEastAsia" w:eastAsiaTheme="minorEastAsia" w:hAnsiTheme="minorEastAsia" w:hint="eastAsia"/>
                <w:kern w:val="3"/>
              </w:rPr>
              <w:t>如</w:t>
            </w:r>
            <w:r>
              <w:rPr>
                <w:rFonts w:asciiTheme="minorEastAsia" w:eastAsiaTheme="minorEastAsia" w:hAnsiTheme="minorEastAsia"/>
                <w:kern w:val="3"/>
              </w:rPr>
              <w:t>：</w:t>
            </w:r>
            <w:r>
              <w:rPr>
                <w:rFonts w:asciiTheme="minorEastAsia" w:eastAsiaTheme="minorEastAsia" w:hAnsiTheme="minorEastAsia" w:hint="eastAsia"/>
                <w:kern w:val="3"/>
              </w:rPr>
              <w:t>“下单人不能</w:t>
            </w:r>
            <w:r>
              <w:rPr>
                <w:rFonts w:asciiTheme="minorEastAsia" w:eastAsiaTheme="minorEastAsia" w:hAnsiTheme="minorEastAsia"/>
                <w:kern w:val="3"/>
              </w:rPr>
              <w:t>为空</w:t>
            </w:r>
            <w:r>
              <w:rPr>
                <w:rFonts w:asciiTheme="minorEastAsia" w:eastAsiaTheme="minorEastAsia" w:hAnsiTheme="minorEastAsia" w:hint="eastAsia"/>
                <w:kern w:val="3"/>
              </w:rPr>
              <w:t>”</w:t>
            </w:r>
            <w:r w:rsidRPr="0045194C">
              <w:rPr>
                <w:rFonts w:asciiTheme="minorEastAsia" w:eastAsiaTheme="minorEastAsia" w:hAnsiTheme="minorEastAsia" w:hint="eastAsia"/>
                <w:kern w:val="3"/>
              </w:rPr>
              <w:t xml:space="preserve"> </w:t>
            </w:r>
          </w:p>
          <w:p w14:paraId="1A9E9808"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b)已填写</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弹出“正在</w:t>
            </w:r>
            <w:r w:rsidRPr="0045194C">
              <w:rPr>
                <w:rFonts w:asciiTheme="minorEastAsia" w:eastAsiaTheme="minorEastAsia" w:hAnsiTheme="minorEastAsia"/>
                <w:kern w:val="3"/>
              </w:rPr>
              <w:t>派单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的窗口</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同时</w:t>
            </w:r>
            <w:r w:rsidRPr="0045194C">
              <w:rPr>
                <w:rFonts w:asciiTheme="minorEastAsia" w:eastAsiaTheme="minorEastAsia" w:hAnsiTheme="minorEastAsia" w:hint="eastAsia"/>
                <w:kern w:val="3"/>
              </w:rPr>
              <w:t>根据</w:t>
            </w:r>
            <w:r w:rsidRPr="0045194C">
              <w:rPr>
                <w:rFonts w:asciiTheme="minorEastAsia" w:eastAsiaTheme="minorEastAsia" w:hAnsiTheme="minorEastAsia"/>
                <w:kern w:val="3"/>
              </w:rPr>
              <w:t>派单规则推送订单给满足条件的司机</w:t>
            </w:r>
          </w:p>
          <w:p w14:paraId="513B2739"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c</w:t>
            </w:r>
            <w:r w:rsidRPr="0045194C">
              <w:rPr>
                <w:rFonts w:asciiTheme="minorEastAsia" w:eastAsiaTheme="minorEastAsia" w:hAnsiTheme="minorEastAsia"/>
                <w:kern w:val="3"/>
              </w:rPr>
              <w:t>）无网络相应</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提示“</w:t>
            </w:r>
            <w:r w:rsidRPr="0045194C">
              <w:rPr>
                <w:rFonts w:asciiTheme="minorEastAsia" w:eastAsiaTheme="minorEastAsia" w:hAnsiTheme="minorEastAsia" w:hint="eastAsia"/>
                <w:kern w:val="3"/>
              </w:rPr>
              <w:t>当前</w:t>
            </w:r>
            <w:r w:rsidRPr="0045194C">
              <w:rPr>
                <w:rFonts w:asciiTheme="minorEastAsia" w:eastAsiaTheme="minorEastAsia" w:hAnsiTheme="minorEastAsia"/>
                <w:kern w:val="3"/>
              </w:rPr>
              <w:t>无网络</w:t>
            </w:r>
            <w:r w:rsidRPr="0045194C">
              <w:rPr>
                <w:rFonts w:asciiTheme="minorEastAsia" w:eastAsiaTheme="minorEastAsia" w:hAnsiTheme="minorEastAsia" w:hint="eastAsia"/>
                <w:kern w:val="3"/>
              </w:rPr>
              <w:t>，无法</w:t>
            </w:r>
            <w:r w:rsidRPr="0045194C">
              <w:rPr>
                <w:rFonts w:asciiTheme="minorEastAsia" w:eastAsiaTheme="minorEastAsia" w:hAnsiTheme="minorEastAsia"/>
                <w:kern w:val="3"/>
              </w:rPr>
              <w:t>下单”</w:t>
            </w:r>
          </w:p>
        </w:tc>
      </w:tr>
    </w:tbl>
    <w:p w14:paraId="2C4090EB" w14:textId="77777777" w:rsidR="00123739" w:rsidRPr="0045194C" w:rsidRDefault="00123739" w:rsidP="00123739">
      <w:pPr>
        <w:rPr>
          <w:rFonts w:asciiTheme="minorEastAsia" w:hAnsiTheme="minorEastAsia"/>
        </w:rPr>
      </w:pPr>
    </w:p>
    <w:p w14:paraId="44045B71" w14:textId="77777777" w:rsidR="00123739" w:rsidRPr="0045194C" w:rsidRDefault="00123739" w:rsidP="00123739">
      <w:pPr>
        <w:pStyle w:val="5"/>
        <w:rPr>
          <w:rFonts w:asciiTheme="minorEastAsia" w:hAnsiTheme="minorEastAsia"/>
        </w:rPr>
      </w:pPr>
      <w:bookmarkStart w:id="905" w:name="_Toc458791376"/>
      <w:r w:rsidRPr="0045194C">
        <w:rPr>
          <w:rFonts w:asciiTheme="minorEastAsia" w:hAnsiTheme="minorEastAsia" w:hint="eastAsia"/>
        </w:rPr>
        <w:t>前置条件</w:t>
      </w:r>
      <w:bookmarkEnd w:id="905"/>
    </w:p>
    <w:p w14:paraId="7634D03E" w14:textId="77777777" w:rsidR="00123739" w:rsidRPr="0045194C" w:rsidRDefault="00123739" w:rsidP="00123739">
      <w:pPr>
        <w:pStyle w:val="af0"/>
        <w:ind w:firstLine="420"/>
        <w:rPr>
          <w:rFonts w:asciiTheme="minorEastAsia" w:eastAsiaTheme="minorEastAsia" w:hAnsiTheme="minorEastAsia"/>
          <w:kern w:val="3"/>
          <w:sz w:val="21"/>
        </w:rPr>
      </w:pPr>
      <w:r w:rsidRPr="0045194C">
        <w:rPr>
          <w:rFonts w:asciiTheme="minorEastAsia" w:eastAsiaTheme="minorEastAsia" w:hAnsiTheme="minorEastAsia" w:hint="eastAsia"/>
          <w:kern w:val="3"/>
          <w:sz w:val="21"/>
        </w:rPr>
        <w:t>运营</w:t>
      </w:r>
      <w:r w:rsidRPr="0045194C">
        <w:rPr>
          <w:rFonts w:asciiTheme="minorEastAsia" w:eastAsiaTheme="minorEastAsia" w:hAnsiTheme="minorEastAsia"/>
          <w:kern w:val="3"/>
          <w:sz w:val="21"/>
        </w:rPr>
        <w:t>平台管理员点击</w:t>
      </w:r>
      <w:r w:rsidRPr="0045194C">
        <w:rPr>
          <w:rFonts w:asciiTheme="minorEastAsia" w:eastAsiaTheme="minorEastAsia" w:hAnsiTheme="minorEastAsia" w:hint="eastAsia"/>
          <w:kern w:val="3"/>
          <w:sz w:val="21"/>
        </w:rPr>
        <w:t>上方</w:t>
      </w:r>
      <w:r w:rsidRPr="0045194C">
        <w:rPr>
          <w:rFonts w:asciiTheme="minorEastAsia" w:eastAsiaTheme="minorEastAsia" w:hAnsiTheme="minorEastAsia"/>
          <w:kern w:val="3"/>
          <w:sz w:val="21"/>
        </w:rPr>
        <w:t>导航菜单：</w:t>
      </w:r>
      <w:r w:rsidRPr="0045194C">
        <w:rPr>
          <w:rFonts w:asciiTheme="minorEastAsia" w:eastAsiaTheme="minorEastAsia" w:hAnsiTheme="minorEastAsia" w:hint="eastAsia"/>
          <w:kern w:val="3"/>
          <w:sz w:val="21"/>
        </w:rPr>
        <w:t>约车，</w:t>
      </w:r>
      <w:r w:rsidRPr="0045194C">
        <w:rPr>
          <w:rFonts w:asciiTheme="minorEastAsia" w:eastAsiaTheme="minorEastAsia" w:hAnsiTheme="minorEastAsia"/>
          <w:kern w:val="3"/>
          <w:sz w:val="21"/>
        </w:rPr>
        <w:t>显示</w:t>
      </w:r>
      <w:r w:rsidRPr="0045194C">
        <w:rPr>
          <w:rFonts w:asciiTheme="minorEastAsia" w:eastAsiaTheme="minorEastAsia" w:hAnsiTheme="minorEastAsia" w:hint="eastAsia"/>
          <w:kern w:val="3"/>
          <w:sz w:val="21"/>
        </w:rPr>
        <w:t>预约</w:t>
      </w:r>
      <w:r w:rsidRPr="0045194C">
        <w:rPr>
          <w:rFonts w:asciiTheme="minorEastAsia" w:eastAsiaTheme="minorEastAsia" w:hAnsiTheme="minorEastAsia"/>
          <w:kern w:val="3"/>
          <w:sz w:val="21"/>
        </w:rPr>
        <w:t>用车下单页面</w:t>
      </w:r>
    </w:p>
    <w:p w14:paraId="6325E4B0" w14:textId="77777777" w:rsidR="00123739" w:rsidRPr="0045194C" w:rsidRDefault="00123739" w:rsidP="00123739">
      <w:pPr>
        <w:pStyle w:val="5"/>
        <w:rPr>
          <w:rFonts w:asciiTheme="minorEastAsia" w:hAnsiTheme="minorEastAsia"/>
        </w:rPr>
      </w:pPr>
      <w:bookmarkStart w:id="906" w:name="_Toc458791377"/>
      <w:r w:rsidRPr="0045194C">
        <w:rPr>
          <w:rFonts w:asciiTheme="minorEastAsia" w:hAnsiTheme="minorEastAsia" w:hint="eastAsia"/>
        </w:rPr>
        <w:t>用例流程</w:t>
      </w:r>
      <w:bookmarkEnd w:id="906"/>
    </w:p>
    <w:p w14:paraId="3FC3320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E639E5F" w14:textId="77777777" w:rsidR="00123739" w:rsidRPr="0045194C" w:rsidRDefault="00123739" w:rsidP="00123739">
      <w:pPr>
        <w:pStyle w:val="5"/>
        <w:rPr>
          <w:rFonts w:asciiTheme="minorEastAsia" w:hAnsiTheme="minorEastAsia"/>
        </w:rPr>
      </w:pPr>
      <w:bookmarkStart w:id="907" w:name="_Toc458791378"/>
      <w:r w:rsidRPr="0045194C">
        <w:rPr>
          <w:rFonts w:asciiTheme="minorEastAsia" w:hAnsiTheme="minorEastAsia" w:hint="eastAsia"/>
        </w:rPr>
        <w:t>后置条件</w:t>
      </w:r>
      <w:bookmarkEnd w:id="907"/>
    </w:p>
    <w:p w14:paraId="0EBF7C3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30C9AA0" w14:textId="77777777" w:rsidR="00123739" w:rsidRPr="0045194C" w:rsidRDefault="00123739" w:rsidP="00123739">
      <w:pPr>
        <w:pStyle w:val="4"/>
        <w:rPr>
          <w:rFonts w:asciiTheme="minorEastAsia" w:eastAsiaTheme="minorEastAsia" w:hAnsiTheme="minorEastAsia"/>
        </w:rPr>
      </w:pPr>
      <w:bookmarkStart w:id="908" w:name="_Toc458791379"/>
      <w:bookmarkStart w:id="909" w:name="_Toc459306291"/>
      <w:r w:rsidRPr="0045194C">
        <w:rPr>
          <w:rFonts w:asciiTheme="minorEastAsia" w:eastAsiaTheme="minorEastAsia" w:hAnsiTheme="minorEastAsia" w:hint="eastAsia"/>
        </w:rPr>
        <w:lastRenderedPageBreak/>
        <w:t>接机</w:t>
      </w:r>
      <w:bookmarkEnd w:id="908"/>
      <w:bookmarkEnd w:id="909"/>
    </w:p>
    <w:p w14:paraId="7594CDC1" w14:textId="77777777" w:rsidR="00123739" w:rsidRPr="0045194C" w:rsidRDefault="00123739" w:rsidP="00123739">
      <w:pPr>
        <w:pStyle w:val="5"/>
        <w:rPr>
          <w:rFonts w:asciiTheme="minorEastAsia" w:hAnsiTheme="minorEastAsia"/>
        </w:rPr>
      </w:pPr>
      <w:bookmarkStart w:id="910" w:name="_Toc458791380"/>
      <w:r w:rsidRPr="0045194C">
        <w:rPr>
          <w:rFonts w:asciiTheme="minorEastAsia" w:hAnsiTheme="minorEastAsia" w:hint="eastAsia"/>
        </w:rPr>
        <w:t>用例描述</w:t>
      </w:r>
      <w:bookmarkEnd w:id="910"/>
    </w:p>
    <w:p w14:paraId="68A658F3" w14:textId="77777777" w:rsidR="00123739" w:rsidRPr="0045194C" w:rsidRDefault="00123739" w:rsidP="00123739">
      <w:pPr>
        <w:pStyle w:val="af0"/>
        <w:ind w:firstLine="420"/>
        <w:rPr>
          <w:rFonts w:asciiTheme="minorEastAsia" w:eastAsiaTheme="minorEastAsia" w:hAnsiTheme="minorEastAsia"/>
          <w:kern w:val="3"/>
          <w:sz w:val="21"/>
        </w:rPr>
      </w:pPr>
      <w:r w:rsidRPr="0045194C">
        <w:rPr>
          <w:rFonts w:asciiTheme="minorEastAsia" w:eastAsiaTheme="minorEastAsia" w:hAnsiTheme="minorEastAsia" w:hint="eastAsia"/>
          <w:kern w:val="3"/>
          <w:sz w:val="21"/>
        </w:rPr>
        <w:t>个人</w:t>
      </w:r>
      <w:r w:rsidRPr="0045194C">
        <w:rPr>
          <w:rFonts w:asciiTheme="minorEastAsia" w:eastAsiaTheme="minorEastAsia" w:hAnsiTheme="minorEastAsia"/>
          <w:kern w:val="3"/>
          <w:sz w:val="21"/>
        </w:rPr>
        <w:t>用户</w:t>
      </w:r>
      <w:r w:rsidRPr="0045194C">
        <w:rPr>
          <w:rFonts w:asciiTheme="minorEastAsia" w:eastAsiaTheme="minorEastAsia" w:hAnsiTheme="minorEastAsia" w:hint="eastAsia"/>
          <w:kern w:val="3"/>
          <w:sz w:val="21"/>
        </w:rPr>
        <w:t>通过运营</w:t>
      </w:r>
      <w:r w:rsidRPr="0045194C">
        <w:rPr>
          <w:rFonts w:asciiTheme="minorEastAsia" w:eastAsiaTheme="minorEastAsia" w:hAnsiTheme="minorEastAsia"/>
          <w:kern w:val="3"/>
          <w:sz w:val="21"/>
        </w:rPr>
        <w:t>平台</w:t>
      </w:r>
      <w:r w:rsidRPr="0045194C">
        <w:rPr>
          <w:rFonts w:asciiTheme="minorEastAsia" w:eastAsiaTheme="minorEastAsia" w:hAnsiTheme="minorEastAsia" w:hint="eastAsia"/>
          <w:kern w:val="3"/>
          <w:sz w:val="21"/>
        </w:rPr>
        <w:t>客服</w:t>
      </w:r>
      <w:r w:rsidRPr="0045194C">
        <w:rPr>
          <w:rFonts w:asciiTheme="minorEastAsia" w:eastAsiaTheme="minorEastAsia" w:hAnsiTheme="minorEastAsia"/>
          <w:kern w:val="3"/>
          <w:sz w:val="21"/>
        </w:rPr>
        <w:t>管理员进行</w:t>
      </w:r>
      <w:r w:rsidRPr="0045194C">
        <w:rPr>
          <w:rFonts w:asciiTheme="minorEastAsia" w:eastAsiaTheme="minorEastAsia" w:hAnsiTheme="minorEastAsia" w:hint="eastAsia"/>
          <w:kern w:val="3"/>
          <w:sz w:val="21"/>
        </w:rPr>
        <w:t>接机用车</w:t>
      </w:r>
      <w:r w:rsidRPr="0045194C">
        <w:rPr>
          <w:rFonts w:asciiTheme="minorEastAsia" w:eastAsiaTheme="minorEastAsia" w:hAnsiTheme="minorEastAsia"/>
          <w:kern w:val="3"/>
          <w:sz w:val="21"/>
        </w:rPr>
        <w:t>下单操作</w:t>
      </w:r>
    </w:p>
    <w:p w14:paraId="50AF5B96" w14:textId="77777777" w:rsidR="00123739" w:rsidRPr="0045194C" w:rsidRDefault="00123739" w:rsidP="00123739">
      <w:pPr>
        <w:pStyle w:val="5"/>
        <w:rPr>
          <w:rFonts w:asciiTheme="minorEastAsia" w:hAnsiTheme="minorEastAsia"/>
        </w:rPr>
      </w:pPr>
      <w:bookmarkStart w:id="911" w:name="_Toc458791381"/>
      <w:r w:rsidRPr="0045194C">
        <w:rPr>
          <w:rFonts w:asciiTheme="minorEastAsia" w:hAnsiTheme="minorEastAsia" w:hint="eastAsia"/>
        </w:rPr>
        <w:t>原型界面</w:t>
      </w:r>
      <w:bookmarkEnd w:id="911"/>
    </w:p>
    <w:p w14:paraId="72596640" w14:textId="77777777" w:rsidR="00123739" w:rsidRDefault="00123739" w:rsidP="00123739">
      <w:pPr>
        <w:keepNext/>
        <w:jc w:val="center"/>
      </w:pPr>
      <w:r>
        <w:rPr>
          <w:noProof/>
        </w:rPr>
        <w:drawing>
          <wp:inline distT="0" distB="0" distL="0" distR="0" wp14:anchorId="591923B0" wp14:editId="347AF413">
            <wp:extent cx="6188710" cy="3251835"/>
            <wp:effectExtent l="0" t="0" r="2540" b="571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188710" cy="3251835"/>
                    </a:xfrm>
                    <a:prstGeom prst="rect">
                      <a:avLst/>
                    </a:prstGeom>
                  </pic:spPr>
                </pic:pic>
              </a:graphicData>
            </a:graphic>
          </wp:inline>
        </w:drawing>
      </w:r>
    </w:p>
    <w:p w14:paraId="6AB4A081"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313</w:t>
      </w:r>
      <w:r w:rsidR="00252C52">
        <w:rPr>
          <w:noProof/>
        </w:rPr>
        <w:fldChar w:fldCharType="end"/>
      </w:r>
      <w:r w:rsidRPr="0045194C">
        <w:rPr>
          <w:rFonts w:asciiTheme="minorEastAsia" w:eastAsiaTheme="minorEastAsia" w:hAnsiTheme="minorEastAsia" w:hint="eastAsia"/>
        </w:rPr>
        <w:t>接机</w:t>
      </w:r>
      <w:r w:rsidRPr="0045194C">
        <w:rPr>
          <w:rFonts w:asciiTheme="minorEastAsia" w:eastAsiaTheme="minorEastAsia" w:hAnsiTheme="minorEastAsia"/>
        </w:rPr>
        <w:t>下单界面</w:t>
      </w:r>
    </w:p>
    <w:p w14:paraId="2E7E6D6D" w14:textId="77777777" w:rsidR="00123739" w:rsidRPr="0045194C" w:rsidRDefault="00123739" w:rsidP="00123739">
      <w:pPr>
        <w:pStyle w:val="5"/>
        <w:rPr>
          <w:rFonts w:asciiTheme="minorEastAsia" w:hAnsiTheme="minorEastAsia"/>
        </w:rPr>
      </w:pPr>
      <w:bookmarkStart w:id="912" w:name="_Toc458791382"/>
      <w:r w:rsidRPr="0045194C">
        <w:rPr>
          <w:rFonts w:asciiTheme="minorEastAsia" w:hAnsiTheme="minorEastAsia" w:hint="eastAsia"/>
        </w:rPr>
        <w:t>界面元素</w:t>
      </w:r>
      <w:bookmarkEnd w:id="912"/>
    </w:p>
    <w:p w14:paraId="4338AC0A"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154</w:t>
      </w:r>
      <w:r w:rsidR="00252C52">
        <w:rPr>
          <w:noProof/>
        </w:rPr>
        <w:fldChar w:fldCharType="end"/>
      </w:r>
      <w:r w:rsidRPr="00D97F00">
        <w:rPr>
          <w:rFonts w:hint="eastAsia"/>
        </w:rPr>
        <w:t>接机</w:t>
      </w:r>
      <w:r w:rsidRPr="00D97F00">
        <w:t>下单</w:t>
      </w:r>
    </w:p>
    <w:tbl>
      <w:tblPr>
        <w:tblStyle w:val="ad"/>
        <w:tblW w:w="0" w:type="auto"/>
        <w:tblLook w:val="04A0" w:firstRow="1" w:lastRow="0" w:firstColumn="1" w:lastColumn="0" w:noHBand="0" w:noVBand="1"/>
      </w:tblPr>
      <w:tblGrid>
        <w:gridCol w:w="1773"/>
        <w:gridCol w:w="1806"/>
        <w:gridCol w:w="6157"/>
      </w:tblGrid>
      <w:tr w:rsidR="00123739" w:rsidRPr="0045194C" w14:paraId="503BE907" w14:textId="77777777" w:rsidTr="0068700C">
        <w:trPr>
          <w:trHeight w:val="567"/>
        </w:trPr>
        <w:tc>
          <w:tcPr>
            <w:tcW w:w="1773" w:type="dxa"/>
            <w:shd w:val="clear" w:color="auto" w:fill="D9D9D9" w:themeFill="background1" w:themeFillShade="D9"/>
            <w:vAlign w:val="center"/>
          </w:tcPr>
          <w:p w14:paraId="702CD35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2B5D84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535E918"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2FFFD8B" w14:textId="77777777" w:rsidTr="0068700C">
        <w:tc>
          <w:tcPr>
            <w:tcW w:w="1773" w:type="dxa"/>
            <w:vMerge w:val="restart"/>
            <w:vAlign w:val="center"/>
          </w:tcPr>
          <w:p w14:paraId="2567A1F0" w14:textId="77777777" w:rsidR="00123739" w:rsidRPr="0045194C" w:rsidRDefault="00123739" w:rsidP="0068700C">
            <w:pPr>
              <w:jc w:val="left"/>
              <w:rPr>
                <w:rFonts w:asciiTheme="minorEastAsia" w:hAnsiTheme="minorEastAsia"/>
                <w:kern w:val="3"/>
                <w:szCs w:val="21"/>
              </w:rPr>
            </w:pPr>
          </w:p>
          <w:p w14:paraId="13BC3959" w14:textId="77777777" w:rsidR="00123739" w:rsidRPr="0045194C" w:rsidRDefault="00123739" w:rsidP="0068700C">
            <w:pPr>
              <w:jc w:val="left"/>
              <w:rPr>
                <w:rFonts w:asciiTheme="minorEastAsia" w:hAnsiTheme="minorEastAsia"/>
                <w:kern w:val="3"/>
                <w:szCs w:val="21"/>
              </w:rPr>
            </w:pPr>
          </w:p>
          <w:p w14:paraId="36F0D7E9" w14:textId="77777777" w:rsidR="00123739" w:rsidRPr="0045194C" w:rsidRDefault="00123739" w:rsidP="0068700C">
            <w:pPr>
              <w:jc w:val="left"/>
              <w:rPr>
                <w:rFonts w:asciiTheme="minorEastAsia" w:hAnsiTheme="minorEastAsia"/>
                <w:kern w:val="3"/>
                <w:szCs w:val="21"/>
              </w:rPr>
            </w:pPr>
          </w:p>
          <w:p w14:paraId="5097D18C" w14:textId="77777777" w:rsidR="00123739" w:rsidRPr="0045194C" w:rsidRDefault="00123739" w:rsidP="0068700C">
            <w:pPr>
              <w:jc w:val="left"/>
              <w:rPr>
                <w:rFonts w:asciiTheme="minorEastAsia" w:hAnsiTheme="minorEastAsia"/>
                <w:kern w:val="3"/>
                <w:szCs w:val="21"/>
              </w:rPr>
            </w:pPr>
          </w:p>
          <w:p w14:paraId="6B4EC1C5" w14:textId="77777777" w:rsidR="00123739" w:rsidRPr="0045194C" w:rsidRDefault="00123739" w:rsidP="0068700C">
            <w:pPr>
              <w:jc w:val="left"/>
              <w:rPr>
                <w:rFonts w:asciiTheme="minorEastAsia" w:hAnsiTheme="minorEastAsia"/>
                <w:kern w:val="3"/>
                <w:szCs w:val="21"/>
              </w:rPr>
            </w:pPr>
          </w:p>
          <w:p w14:paraId="476CA192" w14:textId="77777777" w:rsidR="00123739" w:rsidRPr="0045194C" w:rsidRDefault="00123739" w:rsidP="0068700C">
            <w:pPr>
              <w:jc w:val="left"/>
              <w:rPr>
                <w:rFonts w:asciiTheme="minorEastAsia" w:hAnsiTheme="minorEastAsia"/>
                <w:kern w:val="3"/>
                <w:szCs w:val="21"/>
              </w:rPr>
            </w:pPr>
          </w:p>
          <w:p w14:paraId="2D7F3362" w14:textId="77777777" w:rsidR="00123739" w:rsidRPr="0045194C" w:rsidRDefault="00123739" w:rsidP="0068700C">
            <w:pPr>
              <w:jc w:val="left"/>
              <w:rPr>
                <w:rFonts w:asciiTheme="minorEastAsia" w:hAnsiTheme="minorEastAsia"/>
                <w:kern w:val="3"/>
                <w:szCs w:val="21"/>
              </w:rPr>
            </w:pPr>
          </w:p>
          <w:p w14:paraId="03E30C2C" w14:textId="77777777" w:rsidR="00123739" w:rsidRPr="0045194C" w:rsidRDefault="00123739" w:rsidP="0068700C">
            <w:pPr>
              <w:jc w:val="left"/>
              <w:rPr>
                <w:rFonts w:asciiTheme="minorEastAsia" w:hAnsiTheme="minorEastAsia"/>
                <w:kern w:val="3"/>
                <w:szCs w:val="21"/>
              </w:rPr>
            </w:pPr>
          </w:p>
          <w:p w14:paraId="3856B818" w14:textId="77777777" w:rsidR="00123739" w:rsidRPr="0045194C" w:rsidRDefault="00123739" w:rsidP="0068700C">
            <w:pPr>
              <w:jc w:val="left"/>
              <w:rPr>
                <w:rFonts w:asciiTheme="minorEastAsia" w:hAnsiTheme="minorEastAsia"/>
                <w:kern w:val="3"/>
                <w:szCs w:val="21"/>
              </w:rPr>
            </w:pPr>
          </w:p>
          <w:p w14:paraId="71E14ED3" w14:textId="77777777" w:rsidR="00123739" w:rsidRPr="0045194C" w:rsidRDefault="00123739" w:rsidP="0068700C">
            <w:pPr>
              <w:jc w:val="left"/>
              <w:rPr>
                <w:rFonts w:asciiTheme="minorEastAsia" w:hAnsiTheme="minorEastAsia"/>
                <w:kern w:val="3"/>
                <w:szCs w:val="21"/>
              </w:rPr>
            </w:pPr>
          </w:p>
          <w:p w14:paraId="6B99FA3F" w14:textId="77777777" w:rsidR="00123739" w:rsidRPr="0045194C" w:rsidRDefault="00123739" w:rsidP="0068700C">
            <w:pPr>
              <w:jc w:val="left"/>
              <w:rPr>
                <w:rFonts w:asciiTheme="minorEastAsia" w:hAnsiTheme="minorEastAsia"/>
                <w:kern w:val="3"/>
                <w:szCs w:val="21"/>
              </w:rPr>
            </w:pPr>
          </w:p>
          <w:p w14:paraId="0D223DFF" w14:textId="77777777" w:rsidR="00123739" w:rsidRPr="0045194C" w:rsidRDefault="00123739" w:rsidP="0068700C">
            <w:pPr>
              <w:jc w:val="left"/>
              <w:rPr>
                <w:rFonts w:asciiTheme="minorEastAsia" w:hAnsiTheme="minorEastAsia"/>
                <w:kern w:val="3"/>
                <w:szCs w:val="21"/>
              </w:rPr>
            </w:pPr>
          </w:p>
          <w:p w14:paraId="75B123E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下单窗口</w:t>
            </w:r>
          </w:p>
        </w:tc>
        <w:tc>
          <w:tcPr>
            <w:tcW w:w="1806" w:type="dxa"/>
            <w:vAlign w:val="center"/>
          </w:tcPr>
          <w:p w14:paraId="27BAF43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下单人</w:t>
            </w:r>
          </w:p>
        </w:tc>
        <w:tc>
          <w:tcPr>
            <w:tcW w:w="6157" w:type="dxa"/>
            <w:vAlign w:val="center"/>
          </w:tcPr>
          <w:p w14:paraId="4A389F4D" w14:textId="77777777" w:rsidR="00123739" w:rsidRPr="0045194C" w:rsidRDefault="00123739" w:rsidP="00CC7801">
            <w:pPr>
              <w:pStyle w:val="a6"/>
              <w:numPr>
                <w:ilvl w:val="0"/>
                <w:numId w:val="920"/>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p>
          <w:p w14:paraId="79443053" w14:textId="77777777" w:rsidR="00123739" w:rsidRPr="0045194C" w:rsidRDefault="00123739" w:rsidP="00CC7801">
            <w:pPr>
              <w:pStyle w:val="a6"/>
              <w:numPr>
                <w:ilvl w:val="0"/>
                <w:numId w:val="920"/>
              </w:numPr>
              <w:rPr>
                <w:rFonts w:asciiTheme="minorEastAsia" w:eastAsiaTheme="minorEastAsia" w:hAnsiTheme="minorEastAsia"/>
                <w:kern w:val="3"/>
              </w:rPr>
            </w:pPr>
            <w:r w:rsidRPr="0045194C">
              <w:rPr>
                <w:rFonts w:asciiTheme="minorEastAsia" w:eastAsiaTheme="minorEastAsia" w:hAnsiTheme="minorEastAsia" w:hint="eastAsia"/>
                <w:kern w:val="3"/>
              </w:rPr>
              <w:t>文本输入框</w:t>
            </w:r>
            <w:r w:rsidRPr="0045194C">
              <w:rPr>
                <w:rFonts w:asciiTheme="minorEastAsia" w:eastAsiaTheme="minorEastAsia" w:hAnsiTheme="minorEastAsia"/>
                <w:kern w:val="3"/>
              </w:rPr>
              <w:t>:输入关联</w:t>
            </w:r>
            <w:r w:rsidRPr="0045194C">
              <w:rPr>
                <w:rFonts w:asciiTheme="minorEastAsia" w:eastAsiaTheme="minorEastAsia" w:hAnsiTheme="minorEastAsia" w:hint="eastAsia"/>
                <w:kern w:val="3"/>
              </w:rPr>
              <w:t>匹配</w:t>
            </w:r>
          </w:p>
          <w:p w14:paraId="47FEDACF" w14:textId="77777777" w:rsidR="00123739" w:rsidRPr="0045194C" w:rsidRDefault="00123739" w:rsidP="00CC7801">
            <w:pPr>
              <w:pStyle w:val="a6"/>
              <w:numPr>
                <w:ilvl w:val="0"/>
                <w:numId w:val="920"/>
              </w:numPr>
              <w:rPr>
                <w:rFonts w:asciiTheme="minorEastAsia" w:eastAsiaTheme="minorEastAsia" w:hAnsiTheme="minorEastAsia"/>
                <w:kern w:val="3"/>
              </w:rPr>
            </w:pPr>
            <w:r w:rsidRPr="0045194C">
              <w:rPr>
                <w:rFonts w:asciiTheme="minorEastAsia" w:eastAsiaTheme="minorEastAsia" w:hAnsiTheme="minorEastAsia" w:hint="eastAsia"/>
                <w:kern w:val="3"/>
              </w:rPr>
              <w:t>点击个人</w:t>
            </w:r>
            <w:r w:rsidRPr="0045194C">
              <w:rPr>
                <w:rFonts w:asciiTheme="minorEastAsia" w:eastAsiaTheme="minorEastAsia" w:hAnsiTheme="minorEastAsia"/>
                <w:kern w:val="3"/>
              </w:rPr>
              <w:t>用户选择图标,显示选择</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w:t>
            </w:r>
            <w:r w:rsidRPr="0045194C">
              <w:rPr>
                <w:rFonts w:asciiTheme="minorEastAsia" w:eastAsiaTheme="minorEastAsia" w:hAnsiTheme="minorEastAsia" w:hint="eastAsia"/>
                <w:kern w:val="3"/>
              </w:rPr>
              <w:t>弹窗，</w:t>
            </w:r>
            <w:r w:rsidRPr="0045194C">
              <w:rPr>
                <w:rFonts w:asciiTheme="minorEastAsia" w:eastAsiaTheme="minorEastAsia" w:hAnsiTheme="minorEastAsia"/>
                <w:kern w:val="3"/>
              </w:rPr>
              <w:t>参见公共规则</w:t>
            </w:r>
          </w:p>
          <w:p w14:paraId="171D1E61" w14:textId="77777777" w:rsidR="00123739" w:rsidRDefault="00123739" w:rsidP="00CC7801">
            <w:pPr>
              <w:pStyle w:val="a6"/>
              <w:numPr>
                <w:ilvl w:val="0"/>
                <w:numId w:val="920"/>
              </w:numPr>
              <w:rPr>
                <w:rFonts w:asciiTheme="minorEastAsia" w:eastAsiaTheme="minorEastAsia" w:hAnsiTheme="minorEastAsia"/>
                <w:kern w:val="3"/>
              </w:rPr>
            </w:pPr>
            <w:r w:rsidRPr="00B457D4">
              <w:rPr>
                <w:rFonts w:asciiTheme="minorEastAsia" w:eastAsiaTheme="minorEastAsia" w:hAnsiTheme="minorEastAsia" w:hint="eastAsia"/>
                <w:kern w:val="3"/>
              </w:rPr>
              <w:t>下拉框内容包括：</w:t>
            </w:r>
            <w:r w:rsidRPr="00B457D4">
              <w:rPr>
                <w:rFonts w:asciiTheme="minorEastAsia" w:eastAsiaTheme="minorEastAsia" w:hAnsiTheme="minorEastAsia"/>
                <w:kern w:val="3"/>
              </w:rPr>
              <w:t>下单人手机号码</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姓名以及</w:t>
            </w:r>
            <w:r w:rsidRPr="00B457D4">
              <w:rPr>
                <w:rFonts w:asciiTheme="minorEastAsia" w:eastAsiaTheme="minorEastAsia" w:hAnsiTheme="minorEastAsia" w:hint="eastAsia"/>
                <w:kern w:val="3"/>
              </w:rPr>
              <w:t>未支付状态</w:t>
            </w:r>
          </w:p>
          <w:p w14:paraId="53232749" w14:textId="77777777" w:rsidR="00123739" w:rsidRDefault="00123739" w:rsidP="00CC7801">
            <w:pPr>
              <w:pStyle w:val="a6"/>
              <w:numPr>
                <w:ilvl w:val="0"/>
                <w:numId w:val="920"/>
              </w:numPr>
              <w:rPr>
                <w:rFonts w:asciiTheme="minorEastAsia" w:eastAsiaTheme="minorEastAsia" w:hAnsiTheme="minorEastAsia"/>
                <w:kern w:val="3"/>
              </w:rPr>
            </w:pPr>
            <w:r>
              <w:rPr>
                <w:rFonts w:asciiTheme="minorEastAsia" w:eastAsiaTheme="minorEastAsia" w:hAnsiTheme="minorEastAsia" w:hint="eastAsia"/>
                <w:kern w:val="3"/>
              </w:rPr>
              <w:lastRenderedPageBreak/>
              <w:t>、</w:t>
            </w:r>
            <w:r w:rsidRPr="00B457D4">
              <w:rPr>
                <w:rFonts w:asciiTheme="minorEastAsia" w:eastAsiaTheme="minorEastAsia" w:hAnsiTheme="minorEastAsia" w:hint="eastAsia"/>
                <w:kern w:val="3"/>
              </w:rPr>
              <w:t>下拉框</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06A6F044" w14:textId="77777777" w:rsidR="00123739" w:rsidRDefault="00123739" w:rsidP="00CC7801">
            <w:pPr>
              <w:pStyle w:val="a6"/>
              <w:numPr>
                <w:ilvl w:val="0"/>
                <w:numId w:val="920"/>
              </w:numPr>
              <w:rPr>
                <w:rFonts w:asciiTheme="minorEastAsia" w:eastAsiaTheme="minorEastAsia" w:hAnsiTheme="minorEastAsia"/>
                <w:kern w:val="3"/>
              </w:rPr>
            </w:pPr>
            <w:r w:rsidRPr="004A37CD">
              <w:rPr>
                <w:rFonts w:asciiTheme="minorEastAsia" w:eastAsiaTheme="minorEastAsia" w:hAnsiTheme="minorEastAsia" w:hint="eastAsia"/>
                <w:kern w:val="3"/>
              </w:rPr>
              <w:t>未支付</w:t>
            </w:r>
            <w:r w:rsidRPr="004A37CD">
              <w:rPr>
                <w:rFonts w:asciiTheme="minorEastAsia" w:eastAsiaTheme="minorEastAsia" w:hAnsiTheme="minorEastAsia"/>
                <w:kern w:val="3"/>
              </w:rPr>
              <w:t>表示存在未支付订单</w:t>
            </w:r>
          </w:p>
          <w:p w14:paraId="4D5C24E3" w14:textId="77777777" w:rsidR="00123739" w:rsidRPr="004A37CD" w:rsidRDefault="00123739" w:rsidP="00CC7801">
            <w:pPr>
              <w:pStyle w:val="a6"/>
              <w:numPr>
                <w:ilvl w:val="0"/>
                <w:numId w:val="920"/>
              </w:numPr>
              <w:rPr>
                <w:rFonts w:asciiTheme="minorEastAsia" w:eastAsiaTheme="minorEastAsia" w:hAnsiTheme="minorEastAsia"/>
                <w:kern w:val="3"/>
              </w:rPr>
            </w:pPr>
            <w:r w:rsidRPr="004A37CD">
              <w:rPr>
                <w:rFonts w:asciiTheme="minorEastAsia" w:eastAsiaTheme="minorEastAsia" w:hAnsiTheme="minorEastAsia" w:hint="eastAsia"/>
                <w:kern w:val="3"/>
              </w:rPr>
              <w:t>未支付不可以下单</w:t>
            </w:r>
            <w:r w:rsidRPr="004A37CD">
              <w:rPr>
                <w:rFonts w:asciiTheme="minorEastAsia" w:eastAsiaTheme="minorEastAsia" w:hAnsiTheme="minorEastAsia"/>
                <w:kern w:val="3"/>
              </w:rPr>
              <w:t>，也不可以选择</w:t>
            </w:r>
            <w:r w:rsidRPr="004A37CD">
              <w:rPr>
                <w:rFonts w:asciiTheme="minorEastAsia" w:eastAsiaTheme="minorEastAsia" w:hAnsiTheme="minorEastAsia" w:hint="eastAsia"/>
                <w:kern w:val="3"/>
              </w:rPr>
              <w:t>，</w:t>
            </w:r>
            <w:r w:rsidRPr="004A37CD">
              <w:rPr>
                <w:rFonts w:asciiTheme="minorEastAsia" w:eastAsiaTheme="minorEastAsia" w:hAnsiTheme="minorEastAsia"/>
                <w:kern w:val="3"/>
              </w:rPr>
              <w:t>未支付状态</w:t>
            </w:r>
            <w:r w:rsidRPr="004A37CD">
              <w:rPr>
                <w:rFonts w:asciiTheme="minorEastAsia" w:eastAsiaTheme="minorEastAsia" w:hAnsiTheme="minorEastAsia" w:hint="eastAsia"/>
                <w:kern w:val="3"/>
              </w:rPr>
              <w:t>的</w:t>
            </w:r>
            <w:r w:rsidRPr="004A37CD">
              <w:rPr>
                <w:rFonts w:asciiTheme="minorEastAsia" w:eastAsiaTheme="minorEastAsia" w:hAnsiTheme="minorEastAsia"/>
                <w:kern w:val="3"/>
              </w:rPr>
              <w:t>字体需要标志成红色</w:t>
            </w:r>
          </w:p>
        </w:tc>
      </w:tr>
      <w:tr w:rsidR="00123739" w:rsidRPr="0045194C" w14:paraId="1B7D12AE" w14:textId="77777777" w:rsidTr="0068700C">
        <w:tc>
          <w:tcPr>
            <w:tcW w:w="1773" w:type="dxa"/>
            <w:vMerge/>
            <w:vAlign w:val="center"/>
          </w:tcPr>
          <w:p w14:paraId="11AE989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2216DB6"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用车人</w:t>
            </w:r>
          </w:p>
        </w:tc>
        <w:tc>
          <w:tcPr>
            <w:tcW w:w="6157" w:type="dxa"/>
            <w:vAlign w:val="center"/>
          </w:tcPr>
          <w:p w14:paraId="077AE58B" w14:textId="77777777" w:rsidR="00123739" w:rsidRPr="0045194C" w:rsidRDefault="00123739" w:rsidP="00CC7801">
            <w:pPr>
              <w:pStyle w:val="a6"/>
              <w:numPr>
                <w:ilvl w:val="0"/>
                <w:numId w:val="1134"/>
              </w:numPr>
              <w:rPr>
                <w:rFonts w:asciiTheme="minorEastAsia" w:eastAsiaTheme="minorEastAsia" w:hAnsiTheme="minorEastAsia"/>
                <w:kern w:val="3"/>
              </w:rPr>
            </w:pPr>
            <w:r w:rsidRPr="0045194C">
              <w:rPr>
                <w:rFonts w:asciiTheme="minorEastAsia" w:eastAsiaTheme="minorEastAsia" w:hAnsiTheme="minorEastAsia" w:hint="eastAsia"/>
                <w:kern w:val="3"/>
              </w:rPr>
              <w:t>控件</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可搜索下拉框</w:t>
            </w:r>
          </w:p>
          <w:p w14:paraId="10C4B3E1" w14:textId="77777777" w:rsidR="00123739" w:rsidRPr="0045194C" w:rsidRDefault="00123739" w:rsidP="00CC7801">
            <w:pPr>
              <w:pStyle w:val="a6"/>
              <w:numPr>
                <w:ilvl w:val="0"/>
                <w:numId w:val="1134"/>
              </w:numPr>
              <w:rPr>
                <w:rFonts w:asciiTheme="minorEastAsia" w:eastAsiaTheme="minorEastAsia" w:hAnsiTheme="minorEastAsia"/>
                <w:kern w:val="3"/>
              </w:rPr>
            </w:pPr>
            <w:r w:rsidRPr="0045194C">
              <w:rPr>
                <w:rFonts w:asciiTheme="minorEastAsia" w:eastAsiaTheme="minorEastAsia" w:hAnsiTheme="minorEastAsia" w:hint="eastAsia"/>
                <w:kern w:val="3"/>
              </w:rPr>
              <w:t>必填</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“请输入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用车人信息”；最大可输入20个</w:t>
            </w:r>
            <w:r w:rsidRPr="0045194C">
              <w:rPr>
                <w:rFonts w:asciiTheme="minorEastAsia" w:eastAsiaTheme="minorEastAsia" w:hAnsiTheme="minorEastAsia"/>
                <w:kern w:val="3"/>
              </w:rPr>
              <w:t>字符</w:t>
            </w:r>
          </w:p>
          <w:p w14:paraId="653582EC" w14:textId="77777777" w:rsidR="00123739" w:rsidRPr="0045194C" w:rsidRDefault="00123739" w:rsidP="00CC7801">
            <w:pPr>
              <w:pStyle w:val="a6"/>
              <w:numPr>
                <w:ilvl w:val="0"/>
                <w:numId w:val="1134"/>
              </w:numPr>
              <w:rPr>
                <w:rFonts w:asciiTheme="minorEastAsia" w:eastAsiaTheme="minorEastAsia" w:hAnsiTheme="minorEastAsia"/>
                <w:kern w:val="3"/>
              </w:rPr>
            </w:pPr>
            <w:r w:rsidRPr="0045194C">
              <w:rPr>
                <w:rFonts w:asciiTheme="minorEastAsia" w:eastAsiaTheme="minorEastAsia" w:hAnsiTheme="minorEastAsia" w:hint="eastAsia"/>
                <w:kern w:val="3"/>
              </w:rPr>
              <w:t>可以</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也可以</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现有的</w:t>
            </w: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填写的时候无法搜索到相应的信息</w:t>
            </w:r>
          </w:p>
          <w:p w14:paraId="50EC7CD0" w14:textId="77777777" w:rsidR="00123739" w:rsidRPr="0045194C" w:rsidRDefault="00123739" w:rsidP="00CC7801">
            <w:pPr>
              <w:pStyle w:val="a6"/>
              <w:numPr>
                <w:ilvl w:val="0"/>
                <w:numId w:val="919"/>
              </w:numPr>
              <w:rPr>
                <w:rFonts w:asciiTheme="minorEastAsia" w:eastAsiaTheme="minorEastAsia" w:hAnsiTheme="minorEastAsia"/>
                <w:kern w:val="3"/>
              </w:rPr>
            </w:pPr>
            <w:r w:rsidRPr="0045194C">
              <w:rPr>
                <w:rFonts w:asciiTheme="minorEastAsia" w:eastAsiaTheme="minorEastAsia" w:hAnsiTheme="minorEastAsia"/>
                <w:kern w:val="3"/>
              </w:rPr>
              <w:t>点击选择常用乘车人图标，显示常用乘车人弹窗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参见公共规则</w:t>
            </w:r>
          </w:p>
        </w:tc>
      </w:tr>
      <w:tr w:rsidR="00123739" w:rsidRPr="0045194C" w14:paraId="72B926C4" w14:textId="77777777" w:rsidTr="0068700C">
        <w:tc>
          <w:tcPr>
            <w:tcW w:w="1773" w:type="dxa"/>
            <w:vMerge/>
            <w:vAlign w:val="center"/>
          </w:tcPr>
          <w:p w14:paraId="28424BE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26649E4" w14:textId="77777777" w:rsidR="00123739" w:rsidRPr="0045194C" w:rsidRDefault="00123739" w:rsidP="0068700C">
            <w:pPr>
              <w:rPr>
                <w:rFonts w:asciiTheme="minorEastAsia" w:hAnsiTheme="minorEastAsia"/>
              </w:rPr>
            </w:pPr>
            <w:r w:rsidRPr="0045194C">
              <w:rPr>
                <w:rFonts w:asciiTheme="minorEastAsia" w:hAnsiTheme="minorEastAsia" w:hint="eastAsia"/>
              </w:rPr>
              <w:t>选择</w:t>
            </w:r>
            <w:r w:rsidRPr="0045194C">
              <w:rPr>
                <w:rFonts w:asciiTheme="minorEastAsia" w:hAnsiTheme="minorEastAsia"/>
              </w:rPr>
              <w:t>常用</w:t>
            </w:r>
            <w:r w:rsidRPr="0045194C">
              <w:rPr>
                <w:rFonts w:asciiTheme="minorEastAsia" w:hAnsiTheme="minorEastAsia" w:hint="eastAsia"/>
              </w:rPr>
              <w:t>乘车</w:t>
            </w:r>
            <w:r w:rsidRPr="0045194C">
              <w:rPr>
                <w:rFonts w:asciiTheme="minorEastAsia" w:hAnsiTheme="minorEastAsia"/>
              </w:rPr>
              <w:t>人</w:t>
            </w:r>
          </w:p>
        </w:tc>
        <w:tc>
          <w:tcPr>
            <w:tcW w:w="6157" w:type="dxa"/>
            <w:vAlign w:val="center"/>
          </w:tcPr>
          <w:p w14:paraId="792D5E0E"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1、点击判断</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是否</w:t>
            </w:r>
            <w:r w:rsidRPr="0045194C">
              <w:rPr>
                <w:rFonts w:asciiTheme="minorEastAsia" w:eastAsiaTheme="minorEastAsia" w:hAnsiTheme="minorEastAsia"/>
                <w:kern w:val="3"/>
              </w:rPr>
              <w:t>选择了，如果没有选择提示“</w:t>
            </w:r>
            <w:r w:rsidRPr="0045194C">
              <w:rPr>
                <w:rFonts w:asciiTheme="minorEastAsia" w:eastAsiaTheme="minorEastAsia" w:hAnsiTheme="minorEastAsia" w:hint="eastAsia"/>
                <w:kern w:val="3"/>
              </w:rPr>
              <w:t>请</w:t>
            </w:r>
            <w:r w:rsidRPr="0045194C">
              <w:rPr>
                <w:rFonts w:asciiTheme="minorEastAsia" w:eastAsiaTheme="minorEastAsia" w:hAnsiTheme="minorEastAsia"/>
                <w:kern w:val="3"/>
              </w:rPr>
              <w:t>选</w:t>
            </w:r>
            <w:r w:rsidRPr="0045194C">
              <w:rPr>
                <w:rFonts w:asciiTheme="minorEastAsia" w:eastAsiaTheme="minorEastAsia" w:hAnsiTheme="minorEastAsia" w:hint="eastAsia"/>
                <w:kern w:val="3"/>
              </w:rPr>
              <w:t>填写</w:t>
            </w:r>
            <w:r w:rsidRPr="0045194C">
              <w:rPr>
                <w:rFonts w:asciiTheme="minorEastAsia" w:eastAsiaTheme="minorEastAsia" w:hAnsiTheme="minorEastAsia"/>
                <w:kern w:val="3"/>
              </w:rPr>
              <w:t>下单人信息”</w:t>
            </w:r>
          </w:p>
          <w:p w14:paraId="5C7E420F"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选择乘车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ID</w:t>
            </w:r>
            <w:r w:rsidRPr="0045194C">
              <w:rPr>
                <w:rFonts w:asciiTheme="minorEastAsia" w:eastAsiaTheme="minorEastAsia" w:hAnsiTheme="minorEastAsia"/>
                <w:kern w:val="3"/>
              </w:rPr>
              <w:t>传过去</w:t>
            </w:r>
          </w:p>
        </w:tc>
      </w:tr>
      <w:tr w:rsidR="00123739" w:rsidRPr="0045194C" w14:paraId="2BCABE5F" w14:textId="77777777" w:rsidTr="0068700C">
        <w:tc>
          <w:tcPr>
            <w:tcW w:w="1773" w:type="dxa"/>
            <w:vMerge/>
            <w:vAlign w:val="center"/>
          </w:tcPr>
          <w:p w14:paraId="44112DE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21BDFB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电话</w:t>
            </w:r>
          </w:p>
        </w:tc>
        <w:tc>
          <w:tcPr>
            <w:tcW w:w="6157" w:type="dxa"/>
            <w:vAlign w:val="center"/>
          </w:tcPr>
          <w:p w14:paraId="6261A081" w14:textId="77777777" w:rsidR="00123739" w:rsidRPr="0045194C" w:rsidRDefault="00123739" w:rsidP="00CC7801">
            <w:pPr>
              <w:pStyle w:val="a6"/>
              <w:numPr>
                <w:ilvl w:val="0"/>
                <w:numId w:val="921"/>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 xml:space="preserve"> </w:t>
            </w:r>
            <w:r w:rsidRPr="0045194C">
              <w:rPr>
                <w:rFonts w:asciiTheme="minorEastAsia" w:eastAsiaTheme="minorEastAsia" w:hAnsiTheme="minorEastAsia"/>
                <w:kern w:val="3"/>
              </w:rPr>
              <w:t>:  输入或者选择联系人电话</w:t>
            </w:r>
          </w:p>
          <w:p w14:paraId="565763D5" w14:textId="77777777" w:rsidR="00123739" w:rsidRPr="0045194C" w:rsidRDefault="00123739" w:rsidP="00CC7801">
            <w:pPr>
              <w:pStyle w:val="a6"/>
              <w:numPr>
                <w:ilvl w:val="0"/>
                <w:numId w:val="921"/>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输入框:输入关联匹配</w:t>
            </w:r>
          </w:p>
          <w:p w14:paraId="719DBC97" w14:textId="77777777" w:rsidR="00123739" w:rsidRPr="0045194C" w:rsidRDefault="00123739" w:rsidP="00CC7801">
            <w:pPr>
              <w:pStyle w:val="a6"/>
              <w:numPr>
                <w:ilvl w:val="0"/>
                <w:numId w:val="921"/>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手机号码，参见规范</w:t>
            </w:r>
          </w:p>
          <w:p w14:paraId="4B58E15E" w14:textId="77777777" w:rsidR="00123739" w:rsidRPr="0045194C" w:rsidRDefault="00123739" w:rsidP="00CC7801">
            <w:pPr>
              <w:pStyle w:val="a6"/>
              <w:numPr>
                <w:ilvl w:val="0"/>
                <w:numId w:val="921"/>
              </w:numPr>
              <w:rPr>
                <w:rFonts w:asciiTheme="minorEastAsia" w:eastAsiaTheme="minorEastAsia" w:hAnsiTheme="minorEastAsia"/>
                <w:kern w:val="3"/>
              </w:rPr>
            </w:pPr>
            <w:r w:rsidRPr="0045194C">
              <w:rPr>
                <w:rFonts w:asciiTheme="minorEastAsia" w:eastAsiaTheme="minorEastAsia" w:hAnsiTheme="minorEastAsia" w:hint="eastAsia"/>
                <w:kern w:val="3"/>
              </w:rPr>
              <w:t>默认显示选择</w:t>
            </w:r>
            <w:r w:rsidRPr="0045194C">
              <w:rPr>
                <w:rFonts w:asciiTheme="minorEastAsia" w:eastAsiaTheme="minorEastAsia" w:hAnsiTheme="minorEastAsia"/>
                <w:kern w:val="3"/>
              </w:rPr>
              <w:t>用车人后自动关联对应的</w:t>
            </w:r>
            <w:r w:rsidRPr="0045194C">
              <w:rPr>
                <w:rFonts w:asciiTheme="minorEastAsia" w:eastAsiaTheme="minorEastAsia" w:hAnsiTheme="minorEastAsia" w:hint="eastAsia"/>
                <w:kern w:val="3"/>
              </w:rPr>
              <w:t>手机</w:t>
            </w:r>
            <w:r w:rsidRPr="0045194C">
              <w:rPr>
                <w:rFonts w:asciiTheme="minorEastAsia" w:eastAsiaTheme="minorEastAsia" w:hAnsiTheme="minorEastAsia"/>
                <w:kern w:val="3"/>
              </w:rPr>
              <w:t>号码</w:t>
            </w:r>
          </w:p>
        </w:tc>
      </w:tr>
      <w:tr w:rsidR="00123739" w:rsidRPr="0045194C" w14:paraId="2CAA8999" w14:textId="77777777" w:rsidTr="0068700C">
        <w:tc>
          <w:tcPr>
            <w:tcW w:w="1773" w:type="dxa"/>
            <w:vMerge/>
            <w:vAlign w:val="center"/>
          </w:tcPr>
          <w:p w14:paraId="1BF6199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B401F2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时间</w:t>
            </w:r>
          </w:p>
        </w:tc>
        <w:tc>
          <w:tcPr>
            <w:tcW w:w="6157" w:type="dxa"/>
            <w:vAlign w:val="center"/>
          </w:tcPr>
          <w:p w14:paraId="75F7F395" w14:textId="77777777" w:rsidR="00123739" w:rsidRPr="0045194C" w:rsidRDefault="00123739" w:rsidP="00CC7801">
            <w:pPr>
              <w:pStyle w:val="a6"/>
              <w:numPr>
                <w:ilvl w:val="0"/>
                <w:numId w:val="922"/>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为系统当前时间</w:t>
            </w:r>
            <w:r w:rsidRPr="0045194C">
              <w:rPr>
                <w:rFonts w:asciiTheme="minorEastAsia" w:eastAsiaTheme="minorEastAsia" w:hAnsiTheme="minorEastAsia" w:hint="eastAsia"/>
                <w:kern w:val="3"/>
              </w:rPr>
              <w:t>（过滤</w:t>
            </w:r>
            <w:r w:rsidRPr="0045194C">
              <w:rPr>
                <w:rFonts w:asciiTheme="minorEastAsia" w:eastAsiaTheme="minorEastAsia" w:hAnsiTheme="minorEastAsia"/>
                <w:kern w:val="3"/>
              </w:rPr>
              <w:t>掉不可选的时间</w:t>
            </w:r>
            <w:r w:rsidRPr="0045194C">
              <w:rPr>
                <w:rFonts w:asciiTheme="minorEastAsia" w:eastAsiaTheme="minorEastAsia" w:hAnsiTheme="minorEastAsia" w:hint="eastAsia"/>
                <w:kern w:val="3"/>
              </w:rPr>
              <w:t>）</w:t>
            </w:r>
          </w:p>
          <w:p w14:paraId="444881DB" w14:textId="77777777" w:rsidR="00123739" w:rsidRPr="0045194C" w:rsidRDefault="00123739" w:rsidP="00CC7801">
            <w:pPr>
              <w:pStyle w:val="a6"/>
              <w:numPr>
                <w:ilvl w:val="0"/>
                <w:numId w:val="922"/>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显示时间控件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时间控件参考规范</w:t>
            </w:r>
          </w:p>
        </w:tc>
      </w:tr>
      <w:tr w:rsidR="00123739" w:rsidRPr="0045194C" w14:paraId="6E3C29DF" w14:textId="77777777" w:rsidTr="0068700C">
        <w:tc>
          <w:tcPr>
            <w:tcW w:w="1773" w:type="dxa"/>
            <w:vMerge/>
            <w:vAlign w:val="center"/>
          </w:tcPr>
          <w:p w14:paraId="256D80A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4ED9135" w14:textId="77777777" w:rsidR="00123739" w:rsidRPr="0045194C" w:rsidRDefault="00123739" w:rsidP="0068700C">
            <w:pPr>
              <w:rPr>
                <w:rFonts w:asciiTheme="minorEastAsia" w:hAnsiTheme="minorEastAsia"/>
              </w:rPr>
            </w:pPr>
            <w:r w:rsidRPr="0045194C">
              <w:rPr>
                <w:rFonts w:asciiTheme="minorEastAsia" w:hAnsiTheme="minorEastAsia" w:hint="eastAsia"/>
              </w:rPr>
              <w:t>航班</w:t>
            </w:r>
            <w:r w:rsidRPr="0045194C">
              <w:rPr>
                <w:rFonts w:asciiTheme="minorEastAsia" w:hAnsiTheme="minorEastAsia"/>
              </w:rPr>
              <w:t>号</w:t>
            </w:r>
          </w:p>
        </w:tc>
        <w:tc>
          <w:tcPr>
            <w:tcW w:w="6157" w:type="dxa"/>
            <w:vAlign w:val="center"/>
          </w:tcPr>
          <w:p w14:paraId="58E898D6"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航班</w:t>
            </w:r>
            <w:r w:rsidRPr="0045194C">
              <w:rPr>
                <w:rFonts w:asciiTheme="minorEastAsia" w:eastAsiaTheme="minorEastAsia" w:hAnsiTheme="minorEastAsia"/>
                <w:kern w:val="3"/>
              </w:rPr>
              <w:t>号格式</w:t>
            </w:r>
            <w:r>
              <w:rPr>
                <w:rFonts w:asciiTheme="minorEastAsia" w:eastAsiaTheme="minorEastAsia" w:hAnsiTheme="minorEastAsia" w:hint="eastAsia"/>
                <w:kern w:val="3"/>
              </w:rPr>
              <w:t>，字母</w:t>
            </w:r>
            <w:r>
              <w:rPr>
                <w:rFonts w:asciiTheme="minorEastAsia" w:eastAsiaTheme="minorEastAsia" w:hAnsiTheme="minorEastAsia"/>
                <w:kern w:val="3"/>
              </w:rPr>
              <w:t>+数字</w:t>
            </w:r>
            <w:r>
              <w:rPr>
                <w:rFonts w:asciiTheme="minorEastAsia" w:eastAsiaTheme="minorEastAsia" w:hAnsiTheme="minorEastAsia" w:hint="eastAsia"/>
                <w:kern w:val="3"/>
              </w:rPr>
              <w:t>（两位</w:t>
            </w:r>
            <w:r>
              <w:rPr>
                <w:rFonts w:asciiTheme="minorEastAsia" w:eastAsiaTheme="minorEastAsia" w:hAnsiTheme="minorEastAsia"/>
                <w:kern w:val="3"/>
              </w:rPr>
              <w:t>字母，</w:t>
            </w:r>
            <w:r>
              <w:rPr>
                <w:rFonts w:asciiTheme="minorEastAsia" w:eastAsiaTheme="minorEastAsia" w:hAnsiTheme="minorEastAsia" w:hint="eastAsia"/>
                <w:kern w:val="3"/>
              </w:rPr>
              <w:t>3</w:t>
            </w:r>
            <w:r>
              <w:rPr>
                <w:rFonts w:asciiTheme="minorEastAsia" w:eastAsiaTheme="minorEastAsia" w:hAnsiTheme="minorEastAsia"/>
                <w:kern w:val="3"/>
              </w:rPr>
              <w:t>-4</w:t>
            </w:r>
            <w:r>
              <w:rPr>
                <w:rFonts w:asciiTheme="minorEastAsia" w:eastAsiaTheme="minorEastAsia" w:hAnsiTheme="minorEastAsia" w:hint="eastAsia"/>
                <w:kern w:val="3"/>
              </w:rPr>
              <w:t>位</w:t>
            </w:r>
            <w:r>
              <w:rPr>
                <w:rFonts w:asciiTheme="minorEastAsia" w:eastAsiaTheme="minorEastAsia" w:hAnsiTheme="minorEastAsia"/>
                <w:kern w:val="3"/>
              </w:rPr>
              <w:t>数字</w:t>
            </w:r>
            <w:r>
              <w:rPr>
                <w:rFonts w:asciiTheme="minorEastAsia" w:eastAsiaTheme="minorEastAsia" w:hAnsiTheme="minorEastAsia" w:hint="eastAsia"/>
                <w:kern w:val="3"/>
              </w:rPr>
              <w:t>）</w:t>
            </w:r>
          </w:p>
        </w:tc>
      </w:tr>
      <w:tr w:rsidR="00123739" w:rsidRPr="0045194C" w14:paraId="619CA63B" w14:textId="77777777" w:rsidTr="0068700C">
        <w:tc>
          <w:tcPr>
            <w:tcW w:w="1773" w:type="dxa"/>
            <w:vMerge/>
            <w:vAlign w:val="center"/>
          </w:tcPr>
          <w:p w14:paraId="151F51F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D973CD3" w14:textId="77777777" w:rsidR="00123739" w:rsidRPr="0045194C" w:rsidRDefault="00123739" w:rsidP="0068700C">
            <w:pPr>
              <w:rPr>
                <w:rFonts w:asciiTheme="minorEastAsia" w:hAnsiTheme="minorEastAsia"/>
              </w:rPr>
            </w:pPr>
            <w:r w:rsidRPr="0045194C">
              <w:rPr>
                <w:rFonts w:asciiTheme="minorEastAsia" w:hAnsiTheme="minorEastAsia" w:hint="eastAsia"/>
              </w:rPr>
              <w:t>降落时间</w:t>
            </w:r>
          </w:p>
        </w:tc>
        <w:tc>
          <w:tcPr>
            <w:tcW w:w="6157" w:type="dxa"/>
            <w:vAlign w:val="center"/>
          </w:tcPr>
          <w:p w14:paraId="5E056648" w14:textId="77777777" w:rsidR="00123739" w:rsidRPr="0045194C" w:rsidRDefault="00123739" w:rsidP="00CC7801">
            <w:pPr>
              <w:pStyle w:val="a6"/>
              <w:numPr>
                <w:ilvl w:val="0"/>
                <w:numId w:val="38"/>
              </w:numPr>
              <w:rPr>
                <w:rFonts w:asciiTheme="minorEastAsia" w:eastAsiaTheme="minorEastAsia" w:hAnsiTheme="minorEastAsia"/>
                <w:kern w:val="3"/>
              </w:rPr>
            </w:pPr>
            <w:r w:rsidRPr="0045194C">
              <w:rPr>
                <w:rFonts w:asciiTheme="minorEastAsia" w:eastAsiaTheme="minorEastAsia" w:hAnsiTheme="minorEastAsia" w:hint="eastAsia"/>
                <w:kern w:val="3"/>
              </w:rPr>
              <w:t>时间</w:t>
            </w:r>
            <w:r w:rsidRPr="0045194C">
              <w:rPr>
                <w:rFonts w:asciiTheme="minorEastAsia" w:eastAsiaTheme="minorEastAsia" w:hAnsiTheme="minorEastAsia"/>
                <w:kern w:val="3"/>
              </w:rPr>
              <w:t>控件</w:t>
            </w:r>
            <w:r>
              <w:rPr>
                <w:rFonts w:asciiTheme="minorEastAsia" w:eastAsiaTheme="minorEastAsia" w:hAnsiTheme="minorEastAsia" w:hint="eastAsia"/>
                <w:kern w:val="3"/>
              </w:rPr>
              <w:t>，</w:t>
            </w:r>
            <w:r>
              <w:rPr>
                <w:rFonts w:asciiTheme="minorEastAsia" w:eastAsiaTheme="minorEastAsia" w:hAnsiTheme="minorEastAsia"/>
                <w:kern w:val="3"/>
              </w:rPr>
              <w:t>参考时间控件规范</w:t>
            </w:r>
          </w:p>
          <w:p w14:paraId="1031CD46" w14:textId="77777777" w:rsidR="00123739" w:rsidRPr="0045194C" w:rsidRDefault="00123739" w:rsidP="00CC7801">
            <w:pPr>
              <w:pStyle w:val="a6"/>
              <w:numPr>
                <w:ilvl w:val="0"/>
                <w:numId w:val="38"/>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yyyy/MM/dd hh:MM</w:t>
            </w:r>
          </w:p>
        </w:tc>
      </w:tr>
      <w:tr w:rsidR="00123739" w:rsidRPr="0045194C" w14:paraId="076603A5" w14:textId="77777777" w:rsidTr="0068700C">
        <w:tc>
          <w:tcPr>
            <w:tcW w:w="1773" w:type="dxa"/>
            <w:vMerge/>
            <w:vAlign w:val="center"/>
          </w:tcPr>
          <w:p w14:paraId="51A2214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3E3F76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机场</w:t>
            </w:r>
            <w:r w:rsidRPr="0045194C">
              <w:rPr>
                <w:rFonts w:asciiTheme="minorEastAsia" w:eastAsiaTheme="minorEastAsia" w:hAnsiTheme="minorEastAsia"/>
                <w:kern w:val="3"/>
              </w:rPr>
              <w:t>地址</w:t>
            </w:r>
          </w:p>
        </w:tc>
        <w:tc>
          <w:tcPr>
            <w:tcW w:w="6157" w:type="dxa"/>
            <w:vAlign w:val="center"/>
          </w:tcPr>
          <w:p w14:paraId="6B967332" w14:textId="77777777" w:rsidR="00123739" w:rsidRPr="0045194C" w:rsidRDefault="00123739" w:rsidP="00CC7801">
            <w:pPr>
              <w:pStyle w:val="a6"/>
              <w:numPr>
                <w:ilvl w:val="0"/>
                <w:numId w:val="923"/>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选择机场</w:t>
            </w:r>
            <w:r w:rsidRPr="0045194C">
              <w:rPr>
                <w:rFonts w:asciiTheme="minorEastAsia" w:eastAsiaTheme="minorEastAsia" w:hAnsiTheme="minorEastAsia"/>
                <w:kern w:val="3"/>
              </w:rPr>
              <w:t>”</w:t>
            </w:r>
          </w:p>
          <w:p w14:paraId="05CE2407" w14:textId="77777777" w:rsidR="00123739" w:rsidRPr="0045194C" w:rsidRDefault="00123739" w:rsidP="00CC7801">
            <w:pPr>
              <w:pStyle w:val="a6"/>
              <w:numPr>
                <w:ilvl w:val="0"/>
                <w:numId w:val="923"/>
              </w:numPr>
              <w:rPr>
                <w:rFonts w:asciiTheme="minorEastAsia" w:eastAsiaTheme="minorEastAsia" w:hAnsiTheme="minorEastAsia"/>
                <w:kern w:val="3"/>
              </w:rPr>
            </w:pPr>
            <w:r w:rsidRPr="0045194C">
              <w:rPr>
                <w:rFonts w:asciiTheme="minorEastAsia" w:eastAsiaTheme="minorEastAsia" w:hAnsiTheme="minorEastAsia" w:hint="eastAsia"/>
                <w:kern w:val="3"/>
              </w:rPr>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5048D285" w14:textId="77777777" w:rsidR="00123739" w:rsidRPr="0045194C" w:rsidRDefault="00123739" w:rsidP="00CC7801">
            <w:pPr>
              <w:pStyle w:val="a6"/>
              <w:numPr>
                <w:ilvl w:val="0"/>
                <w:numId w:val="923"/>
              </w:numPr>
              <w:rPr>
                <w:rFonts w:asciiTheme="minorEastAsia" w:eastAsiaTheme="minorEastAsia" w:hAnsiTheme="minorEastAsia"/>
                <w:kern w:val="3"/>
              </w:rPr>
            </w:pPr>
            <w:r w:rsidRPr="0045194C">
              <w:rPr>
                <w:rFonts w:asciiTheme="minorEastAsia" w:eastAsiaTheme="minorEastAsia" w:hAnsiTheme="minorEastAsia" w:hint="eastAsia"/>
                <w:kern w:val="3"/>
              </w:rPr>
              <w:t>城市下拉框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p>
          <w:p w14:paraId="14C11814" w14:textId="77777777" w:rsidR="00123739" w:rsidRPr="0045194C" w:rsidRDefault="00123739" w:rsidP="00CC7801">
            <w:pPr>
              <w:pStyle w:val="a6"/>
              <w:numPr>
                <w:ilvl w:val="0"/>
                <w:numId w:val="923"/>
              </w:numPr>
              <w:rPr>
                <w:rFonts w:asciiTheme="minorEastAsia" w:eastAsiaTheme="minorEastAsia" w:hAnsiTheme="minorEastAsia"/>
                <w:kern w:val="3"/>
              </w:rPr>
            </w:pPr>
            <w:r w:rsidRPr="0045194C">
              <w:rPr>
                <w:rFonts w:asciiTheme="minorEastAsia" w:eastAsiaTheme="minorEastAsia" w:hAnsiTheme="minorEastAsia" w:hint="eastAsia"/>
                <w:kern w:val="3"/>
              </w:rPr>
              <w:t>机场下拉</w:t>
            </w:r>
            <w:r w:rsidRPr="0045194C">
              <w:rPr>
                <w:rFonts w:asciiTheme="minorEastAsia" w:eastAsiaTheme="minorEastAsia" w:hAnsiTheme="minorEastAsia"/>
                <w:kern w:val="3"/>
              </w:rPr>
              <w:t>框</w:t>
            </w:r>
          </w:p>
          <w:p w14:paraId="4EC56FFC" w14:textId="77777777" w:rsidR="00123739" w:rsidRPr="0045194C" w:rsidRDefault="00123739" w:rsidP="00CC7801">
            <w:pPr>
              <w:pStyle w:val="a6"/>
              <w:numPr>
                <w:ilvl w:val="1"/>
                <w:numId w:val="923"/>
              </w:numPr>
              <w:rPr>
                <w:rFonts w:asciiTheme="minorEastAsia" w:eastAsiaTheme="minorEastAsia" w:hAnsiTheme="minorEastAsia"/>
                <w:kern w:val="3"/>
              </w:rPr>
            </w:pPr>
            <w:r w:rsidRPr="0045194C">
              <w:rPr>
                <w:rFonts w:asciiTheme="minorEastAsia" w:eastAsiaTheme="minorEastAsia" w:hAnsiTheme="minorEastAsia" w:hint="eastAsia"/>
                <w:kern w:val="3"/>
              </w:rPr>
              <w:t>根据所选</w:t>
            </w:r>
            <w:r w:rsidRPr="0045194C">
              <w:rPr>
                <w:rFonts w:asciiTheme="minorEastAsia" w:eastAsiaTheme="minorEastAsia" w:hAnsiTheme="minorEastAsia"/>
                <w:kern w:val="3"/>
              </w:rPr>
              <w:t>的城市，关联</w:t>
            </w:r>
            <w:r w:rsidRPr="0045194C">
              <w:rPr>
                <w:rFonts w:asciiTheme="minorEastAsia" w:eastAsiaTheme="minorEastAsia" w:hAnsiTheme="minorEastAsia" w:hint="eastAsia"/>
                <w:kern w:val="3"/>
              </w:rPr>
              <w:t>显示机场</w:t>
            </w:r>
          </w:p>
        </w:tc>
      </w:tr>
      <w:tr w:rsidR="00123739" w:rsidRPr="0045194C" w14:paraId="70F24381" w14:textId="77777777" w:rsidTr="0068700C">
        <w:tc>
          <w:tcPr>
            <w:tcW w:w="1773" w:type="dxa"/>
            <w:vMerge/>
            <w:vAlign w:val="center"/>
          </w:tcPr>
          <w:p w14:paraId="6FA6966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4E4AF8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下车地址</w:t>
            </w:r>
          </w:p>
        </w:tc>
        <w:tc>
          <w:tcPr>
            <w:tcW w:w="6157" w:type="dxa"/>
            <w:vAlign w:val="center"/>
          </w:tcPr>
          <w:p w14:paraId="342DC9CC" w14:textId="77777777" w:rsidR="00123739" w:rsidRPr="0045194C" w:rsidRDefault="00123739" w:rsidP="00CC7801">
            <w:pPr>
              <w:pStyle w:val="a6"/>
              <w:numPr>
                <w:ilvl w:val="0"/>
                <w:numId w:val="924"/>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输入详细</w:t>
            </w:r>
            <w:r w:rsidRPr="0045194C">
              <w:rPr>
                <w:rFonts w:asciiTheme="minorEastAsia" w:eastAsiaTheme="minorEastAsia" w:hAnsiTheme="minorEastAsia"/>
                <w:kern w:val="3"/>
              </w:rPr>
              <w:t>地址”</w:t>
            </w:r>
          </w:p>
          <w:p w14:paraId="5BA35A18" w14:textId="77777777" w:rsidR="00123739" w:rsidRPr="0045194C" w:rsidRDefault="00123739" w:rsidP="00CC7801">
            <w:pPr>
              <w:pStyle w:val="a6"/>
              <w:numPr>
                <w:ilvl w:val="0"/>
                <w:numId w:val="924"/>
              </w:numPr>
              <w:rPr>
                <w:rFonts w:asciiTheme="minorEastAsia" w:eastAsiaTheme="minorEastAsia" w:hAnsiTheme="minorEastAsia"/>
                <w:kern w:val="3"/>
              </w:rPr>
            </w:pPr>
            <w:r w:rsidRPr="0045194C">
              <w:rPr>
                <w:rFonts w:asciiTheme="minorEastAsia" w:eastAsiaTheme="minorEastAsia" w:hAnsiTheme="minorEastAsia" w:hint="eastAsia"/>
                <w:kern w:val="3"/>
              </w:rPr>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24C43365" w14:textId="77777777" w:rsidR="00123739" w:rsidRPr="0045194C" w:rsidRDefault="00123739" w:rsidP="00CC7801">
            <w:pPr>
              <w:pStyle w:val="a6"/>
              <w:numPr>
                <w:ilvl w:val="0"/>
                <w:numId w:val="924"/>
              </w:numPr>
              <w:rPr>
                <w:rFonts w:asciiTheme="minorEastAsia" w:eastAsiaTheme="minorEastAsia" w:hAnsiTheme="minorEastAsia"/>
                <w:kern w:val="3"/>
              </w:rPr>
            </w:pPr>
            <w:r w:rsidRPr="0045194C">
              <w:rPr>
                <w:rFonts w:asciiTheme="minorEastAsia" w:eastAsiaTheme="minorEastAsia" w:hAnsiTheme="minorEastAsia" w:hint="eastAsia"/>
                <w:kern w:val="3"/>
              </w:rPr>
              <w:t>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控件参照规范</w:t>
            </w:r>
          </w:p>
          <w:p w14:paraId="15F47A04" w14:textId="77777777" w:rsidR="00123739" w:rsidRPr="0045194C" w:rsidRDefault="00123739" w:rsidP="00CC7801">
            <w:pPr>
              <w:pStyle w:val="a6"/>
              <w:numPr>
                <w:ilvl w:val="0"/>
                <w:numId w:val="924"/>
              </w:numPr>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地址输入框</w:t>
            </w:r>
            <w:r w:rsidRPr="0045194C">
              <w:rPr>
                <w:rFonts w:asciiTheme="minorEastAsia" w:eastAsiaTheme="minorEastAsia" w:hAnsiTheme="minorEastAsia" w:hint="eastAsia"/>
                <w:kern w:val="3"/>
              </w:rPr>
              <w:t>，200个</w:t>
            </w:r>
            <w:r w:rsidRPr="0045194C">
              <w:rPr>
                <w:rFonts w:asciiTheme="minorEastAsia" w:eastAsiaTheme="minorEastAsia" w:hAnsiTheme="minorEastAsia"/>
                <w:kern w:val="3"/>
              </w:rPr>
              <w:t>字符以内</w:t>
            </w:r>
          </w:p>
          <w:p w14:paraId="5EF9BA80" w14:textId="77777777" w:rsidR="00123739" w:rsidRPr="0045194C" w:rsidRDefault="00123739" w:rsidP="00CC7801">
            <w:pPr>
              <w:pStyle w:val="a6"/>
              <w:numPr>
                <w:ilvl w:val="1"/>
                <w:numId w:val="924"/>
              </w:numPr>
              <w:rPr>
                <w:rFonts w:asciiTheme="minorEastAsia" w:eastAsiaTheme="minorEastAsia" w:hAnsiTheme="minorEastAsia"/>
                <w:kern w:val="3"/>
              </w:rPr>
            </w:pPr>
            <w:r w:rsidRPr="0045194C">
              <w:rPr>
                <w:rFonts w:asciiTheme="minorEastAsia" w:eastAsiaTheme="minorEastAsia" w:hAnsiTheme="minorEastAsia" w:hint="eastAsia"/>
                <w:kern w:val="3"/>
              </w:rPr>
              <w:t>文本框</w:t>
            </w:r>
            <w:r w:rsidRPr="0045194C">
              <w:rPr>
                <w:rFonts w:asciiTheme="minorEastAsia" w:eastAsiaTheme="minorEastAsia" w:hAnsiTheme="minorEastAsia"/>
                <w:kern w:val="3"/>
              </w:rPr>
              <w:t>，输入详细地址，匹配关联</w:t>
            </w:r>
            <w:r w:rsidRPr="0045194C">
              <w:rPr>
                <w:rFonts w:asciiTheme="minorEastAsia" w:eastAsiaTheme="minorEastAsia" w:hAnsiTheme="minorEastAsia" w:hint="eastAsia"/>
                <w:kern w:val="3"/>
              </w:rPr>
              <w:t>常用</w:t>
            </w:r>
            <w:r w:rsidRPr="0045194C">
              <w:rPr>
                <w:rFonts w:asciiTheme="minorEastAsia" w:eastAsiaTheme="minorEastAsia" w:hAnsiTheme="minorEastAsia"/>
                <w:kern w:val="3"/>
              </w:rPr>
              <w:t>地址</w:t>
            </w:r>
          </w:p>
          <w:p w14:paraId="2D74B28B" w14:textId="77777777" w:rsidR="00123739" w:rsidRPr="0045194C" w:rsidRDefault="00123739" w:rsidP="00CC7801">
            <w:pPr>
              <w:pStyle w:val="a6"/>
              <w:numPr>
                <w:ilvl w:val="1"/>
                <w:numId w:val="924"/>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地图</w:t>
            </w:r>
            <w:r w:rsidRPr="0045194C">
              <w:rPr>
                <w:rFonts w:asciiTheme="minorEastAsia" w:eastAsiaTheme="minorEastAsia" w:hAnsiTheme="minorEastAsia" w:hint="eastAsia"/>
                <w:kern w:val="3"/>
              </w:rPr>
              <w:t>，调用</w:t>
            </w:r>
            <w:r w:rsidRPr="0045194C">
              <w:rPr>
                <w:rFonts w:asciiTheme="minorEastAsia" w:eastAsiaTheme="minorEastAsia" w:hAnsiTheme="minorEastAsia"/>
                <w:kern w:val="3"/>
              </w:rPr>
              <w:t>地图接口显示</w:t>
            </w:r>
          </w:p>
        </w:tc>
      </w:tr>
      <w:tr w:rsidR="00123739" w:rsidRPr="0045194C" w14:paraId="550E2DD6" w14:textId="77777777" w:rsidTr="0068700C">
        <w:tc>
          <w:tcPr>
            <w:tcW w:w="1773" w:type="dxa"/>
            <w:vMerge/>
            <w:vAlign w:val="center"/>
          </w:tcPr>
          <w:p w14:paraId="191490D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50668CB" w14:textId="77777777" w:rsidR="00123739" w:rsidRPr="0045194C" w:rsidRDefault="00123739" w:rsidP="0068700C">
            <w:pPr>
              <w:rPr>
                <w:rFonts w:asciiTheme="minorEastAsia" w:hAnsiTheme="minorEastAsia"/>
              </w:rPr>
            </w:pPr>
            <w:r w:rsidRPr="0045194C">
              <w:rPr>
                <w:rFonts w:asciiTheme="minorEastAsia" w:hAnsiTheme="minorEastAsia"/>
              </w:rPr>
              <w:t>地图</w:t>
            </w:r>
            <w:r w:rsidRPr="0045194C">
              <w:rPr>
                <w:rFonts w:asciiTheme="minorEastAsia" w:hAnsiTheme="minorEastAsia" w:hint="eastAsia"/>
              </w:rPr>
              <w:t>点选下车</w:t>
            </w:r>
            <w:r w:rsidRPr="0045194C">
              <w:rPr>
                <w:rFonts w:asciiTheme="minorEastAsia" w:hAnsiTheme="minorEastAsia"/>
              </w:rPr>
              <w:t>地址</w:t>
            </w:r>
          </w:p>
        </w:tc>
        <w:tc>
          <w:tcPr>
            <w:tcW w:w="6157" w:type="dxa"/>
            <w:vAlign w:val="center"/>
          </w:tcPr>
          <w:p w14:paraId="21EF0CEA"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地址”</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“城市”信息</w:t>
            </w:r>
            <w:r w:rsidRPr="0045194C">
              <w:rPr>
                <w:rFonts w:asciiTheme="minorEastAsia" w:eastAsiaTheme="minorEastAsia" w:hAnsiTheme="minorEastAsia"/>
                <w:kern w:val="3"/>
              </w:rPr>
              <w:t xml:space="preserve">传过去 </w:t>
            </w:r>
          </w:p>
          <w:p w14:paraId="6ACF2653"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2</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点选</w:t>
            </w:r>
            <w:r w:rsidRPr="0045194C">
              <w:rPr>
                <w:rFonts w:asciiTheme="minorEastAsia" w:eastAsiaTheme="minorEastAsia" w:hAnsiTheme="minorEastAsia" w:hint="eastAsia"/>
                <w:kern w:val="3"/>
              </w:rPr>
              <w:t>地图返回</w:t>
            </w:r>
            <w:r w:rsidRPr="0045194C">
              <w:rPr>
                <w:rFonts w:asciiTheme="minorEastAsia" w:eastAsiaTheme="minorEastAsia" w:hAnsiTheme="minorEastAsia"/>
                <w:kern w:val="3"/>
              </w:rPr>
              <w:t>上车地址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27FE3CA2"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w:t>
            </w:r>
            <w:r w:rsidRPr="0045194C">
              <w:rPr>
                <w:rFonts w:asciiTheme="minorEastAsia" w:eastAsiaTheme="minorEastAsia" w:hAnsiTheme="minorEastAsia"/>
                <w:kern w:val="3"/>
              </w:rPr>
              <w:t>下车地址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5F68DDB4"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 xml:space="preserve">   </w:t>
            </w:r>
            <w:r w:rsidRPr="0045194C">
              <w:rPr>
                <w:rFonts w:asciiTheme="minorEastAsia" w:eastAsiaTheme="minorEastAsia" w:hAnsiTheme="minorEastAsia" w:hint="eastAsia"/>
                <w:kern w:val="3"/>
              </w:rPr>
              <w:t>b)、已经</w:t>
            </w:r>
            <w:r w:rsidRPr="0045194C">
              <w:rPr>
                <w:rFonts w:asciiTheme="minorEastAsia" w:eastAsiaTheme="minorEastAsia" w:hAnsiTheme="minorEastAsia"/>
                <w:kern w:val="3"/>
              </w:rPr>
              <w:t>存在了下车地址时，需要根据上下车地址</w:t>
            </w:r>
            <w:r w:rsidRPr="0045194C">
              <w:rPr>
                <w:rFonts w:asciiTheme="minorEastAsia" w:eastAsiaTheme="minorEastAsia" w:hAnsiTheme="minorEastAsia" w:hint="eastAsia"/>
                <w:kern w:val="3"/>
              </w:rPr>
              <w:t>和</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 </w:t>
            </w:r>
          </w:p>
        </w:tc>
      </w:tr>
      <w:tr w:rsidR="00123739" w:rsidRPr="0045194C" w14:paraId="1923B683" w14:textId="77777777" w:rsidTr="0068700C">
        <w:tc>
          <w:tcPr>
            <w:tcW w:w="1773" w:type="dxa"/>
            <w:vMerge/>
            <w:vAlign w:val="center"/>
          </w:tcPr>
          <w:p w14:paraId="1C0156B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A687A8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车型</w:t>
            </w:r>
            <w:r w:rsidRPr="0045194C">
              <w:rPr>
                <w:rFonts w:asciiTheme="minorEastAsia" w:hAnsiTheme="minorEastAsia"/>
                <w:kern w:val="3"/>
                <w:szCs w:val="21"/>
              </w:rPr>
              <w:t>信息</w:t>
            </w:r>
          </w:p>
        </w:tc>
        <w:tc>
          <w:tcPr>
            <w:tcW w:w="6157" w:type="dxa"/>
            <w:vAlign w:val="center"/>
          </w:tcPr>
          <w:p w14:paraId="15308068" w14:textId="77777777" w:rsidR="00123739" w:rsidRPr="0045194C" w:rsidRDefault="00123739" w:rsidP="00CC7801">
            <w:pPr>
              <w:pStyle w:val="a6"/>
              <w:numPr>
                <w:ilvl w:val="0"/>
                <w:numId w:val="925"/>
              </w:numPr>
              <w:rPr>
                <w:rFonts w:asciiTheme="minorEastAsia" w:eastAsiaTheme="minorEastAsia" w:hAnsiTheme="minorEastAsia"/>
                <w:kern w:val="3"/>
              </w:rPr>
            </w:pPr>
            <w:r w:rsidRPr="0045194C">
              <w:rPr>
                <w:rFonts w:asciiTheme="minorEastAsia" w:eastAsiaTheme="minorEastAsia" w:hAnsiTheme="minorEastAsia" w:hint="eastAsia"/>
                <w:kern w:val="3"/>
              </w:rPr>
              <w:t>必选项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数据信息来源于</w:t>
            </w:r>
            <w:r w:rsidRPr="0045194C">
              <w:rPr>
                <w:rFonts w:asciiTheme="minorEastAsia" w:eastAsiaTheme="minorEastAsia" w:hAnsiTheme="minorEastAsia" w:hint="eastAsia"/>
                <w:kern w:val="3"/>
              </w:rPr>
              <w:t>已</w:t>
            </w:r>
            <w:r w:rsidRPr="0045194C">
              <w:rPr>
                <w:rFonts w:asciiTheme="minorEastAsia" w:eastAsiaTheme="minorEastAsia" w:hAnsiTheme="minorEastAsia"/>
                <w:kern w:val="3"/>
              </w:rPr>
              <w:t>开放数据的租赁端</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内容（服务</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起步</w:t>
            </w:r>
            <w:r w:rsidRPr="0045194C">
              <w:rPr>
                <w:rFonts w:asciiTheme="minorEastAsia" w:eastAsiaTheme="minorEastAsia" w:hAnsiTheme="minorEastAsia"/>
                <w:kern w:val="3"/>
              </w:rPr>
              <w:t>价、元</w:t>
            </w:r>
            <w:r w:rsidRPr="0045194C">
              <w:rPr>
                <w:rFonts w:asciiTheme="minorEastAsia" w:eastAsiaTheme="minorEastAsia" w:hAnsiTheme="minorEastAsia" w:hint="eastAsia"/>
                <w:kern w:val="3"/>
              </w:rPr>
              <w:t>/公里</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元/分钟、</w:t>
            </w:r>
            <w:r w:rsidRPr="0045194C">
              <w:rPr>
                <w:rFonts w:asciiTheme="minorEastAsia" w:eastAsiaTheme="minorEastAsia" w:hAnsiTheme="minorEastAsia"/>
                <w:kern w:val="3"/>
              </w:rPr>
              <w:t>服务车型图片</w:t>
            </w:r>
            <w:r w:rsidRPr="0045194C">
              <w:rPr>
                <w:rFonts w:asciiTheme="minorEastAsia" w:eastAsiaTheme="minorEastAsia" w:hAnsiTheme="minorEastAsia" w:hint="eastAsia"/>
                <w:kern w:val="3"/>
              </w:rPr>
              <w:t>）</w:t>
            </w:r>
          </w:p>
          <w:p w14:paraId="00BACBA9" w14:textId="77777777" w:rsidR="00123739" w:rsidRPr="0045194C" w:rsidRDefault="00123739" w:rsidP="00CC7801">
            <w:pPr>
              <w:pStyle w:val="a6"/>
              <w:numPr>
                <w:ilvl w:val="0"/>
                <w:numId w:val="925"/>
              </w:numPr>
              <w:rPr>
                <w:rFonts w:asciiTheme="minorEastAsia" w:eastAsiaTheme="minorEastAsia" w:hAnsiTheme="minorEastAsia"/>
                <w:kern w:val="3"/>
              </w:rPr>
            </w:pPr>
            <w:r w:rsidRPr="0045194C">
              <w:rPr>
                <w:rFonts w:asciiTheme="minorEastAsia" w:eastAsiaTheme="minorEastAsia" w:hAnsiTheme="minorEastAsia" w:hint="eastAsia"/>
                <w:kern w:val="3"/>
              </w:rPr>
              <w:t>左右</w:t>
            </w:r>
            <w:r w:rsidRPr="0045194C">
              <w:rPr>
                <w:rFonts w:asciiTheme="minorEastAsia" w:eastAsiaTheme="minorEastAsia" w:hAnsiTheme="minorEastAsia"/>
                <w:kern w:val="3"/>
              </w:rPr>
              <w:t>箭头点击切换</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显示其他车型</w:t>
            </w:r>
          </w:p>
        </w:tc>
      </w:tr>
      <w:tr w:rsidR="00123739" w:rsidRPr="0045194C" w14:paraId="6EF19A54" w14:textId="77777777" w:rsidTr="0068700C">
        <w:tc>
          <w:tcPr>
            <w:tcW w:w="1773" w:type="dxa"/>
            <w:vMerge/>
            <w:vAlign w:val="center"/>
          </w:tcPr>
          <w:p w14:paraId="0A1D883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9FECBE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支付</w:t>
            </w:r>
            <w:r w:rsidRPr="0045194C">
              <w:rPr>
                <w:rFonts w:asciiTheme="minorEastAsia" w:hAnsiTheme="minorEastAsia"/>
                <w:kern w:val="3"/>
                <w:szCs w:val="21"/>
              </w:rPr>
              <w:t>方式</w:t>
            </w:r>
          </w:p>
        </w:tc>
        <w:tc>
          <w:tcPr>
            <w:tcW w:w="6157" w:type="dxa"/>
            <w:vAlign w:val="center"/>
          </w:tcPr>
          <w:p w14:paraId="2EE0538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支付”</w:t>
            </w:r>
          </w:p>
        </w:tc>
      </w:tr>
      <w:tr w:rsidR="00123739" w:rsidRPr="0045194C" w14:paraId="10BD451B" w14:textId="77777777" w:rsidTr="0068700C">
        <w:tc>
          <w:tcPr>
            <w:tcW w:w="1773" w:type="dxa"/>
            <w:vMerge/>
            <w:vAlign w:val="center"/>
          </w:tcPr>
          <w:p w14:paraId="45BA6BC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BC4CE9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预估</w:t>
            </w:r>
            <w:r w:rsidRPr="0045194C">
              <w:rPr>
                <w:rFonts w:asciiTheme="minorEastAsia" w:hAnsiTheme="minorEastAsia"/>
                <w:kern w:val="3"/>
                <w:szCs w:val="21"/>
              </w:rPr>
              <w:t>费用</w:t>
            </w:r>
          </w:p>
        </w:tc>
        <w:tc>
          <w:tcPr>
            <w:tcW w:w="6157" w:type="dxa"/>
            <w:vAlign w:val="center"/>
          </w:tcPr>
          <w:p w14:paraId="68372E68" w14:textId="77777777" w:rsidR="00123739" w:rsidRPr="0045194C" w:rsidRDefault="00123739" w:rsidP="00CC7801">
            <w:pPr>
              <w:pStyle w:val="a6"/>
              <w:numPr>
                <w:ilvl w:val="0"/>
                <w:numId w:val="926"/>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当前的预估费用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预估里程、预估时长</w:t>
            </w:r>
          </w:p>
          <w:p w14:paraId="27FC2FAA" w14:textId="77777777" w:rsidR="00123739" w:rsidRPr="0045194C" w:rsidRDefault="00123739" w:rsidP="00CC7801">
            <w:pPr>
              <w:pStyle w:val="a6"/>
              <w:numPr>
                <w:ilvl w:val="0"/>
                <w:numId w:val="926"/>
              </w:numPr>
              <w:rPr>
                <w:rFonts w:asciiTheme="minorEastAsia" w:eastAsiaTheme="minorEastAsia" w:hAnsiTheme="minorEastAsia"/>
                <w:kern w:val="3"/>
              </w:rPr>
            </w:pPr>
            <w:r w:rsidRPr="0045194C">
              <w:rPr>
                <w:rFonts w:asciiTheme="minorEastAsia" w:eastAsiaTheme="minorEastAsia" w:hAnsiTheme="minorEastAsia" w:hint="eastAsia"/>
                <w:kern w:val="3"/>
              </w:rPr>
              <w:t>费用金额</w:t>
            </w:r>
            <w:r w:rsidRPr="0045194C">
              <w:rPr>
                <w:rFonts w:asciiTheme="minorEastAsia" w:eastAsiaTheme="minorEastAsia" w:hAnsiTheme="minorEastAsia"/>
                <w:kern w:val="3"/>
              </w:rPr>
              <w:t>突出显示</w:t>
            </w:r>
          </w:p>
        </w:tc>
      </w:tr>
      <w:tr w:rsidR="00123739" w:rsidRPr="0045194C" w14:paraId="6943DE54" w14:textId="77777777" w:rsidTr="0068700C">
        <w:tc>
          <w:tcPr>
            <w:tcW w:w="1773" w:type="dxa"/>
            <w:vAlign w:val="center"/>
          </w:tcPr>
          <w:p w14:paraId="4810E71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4B7D2AE0"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开始叫车</w:t>
            </w:r>
            <w:r w:rsidRPr="0045194C">
              <w:rPr>
                <w:rFonts w:asciiTheme="minorEastAsia" w:hAnsiTheme="minorEastAsia" w:hint="eastAsia"/>
                <w:kern w:val="3"/>
                <w:szCs w:val="21"/>
              </w:rPr>
              <w:t>按钮</w:t>
            </w:r>
          </w:p>
        </w:tc>
        <w:tc>
          <w:tcPr>
            <w:tcW w:w="6157" w:type="dxa"/>
            <w:vAlign w:val="center"/>
          </w:tcPr>
          <w:p w14:paraId="1BE2B9F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点击，</w:t>
            </w: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必填项是否都已填写</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判断是否有网络 </w:t>
            </w:r>
          </w:p>
          <w:p w14:paraId="640492AA"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a)</w:t>
            </w:r>
            <w:r>
              <w:rPr>
                <w:rFonts w:asciiTheme="minorEastAsia" w:eastAsiaTheme="minorEastAsia" w:hAnsiTheme="minorEastAsia" w:hint="eastAsia"/>
                <w:kern w:val="3"/>
              </w:rPr>
              <w:t>必填项</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相应的</w:t>
            </w:r>
            <w:r>
              <w:rPr>
                <w:rFonts w:asciiTheme="minorEastAsia" w:eastAsiaTheme="minorEastAsia" w:hAnsiTheme="minorEastAsia" w:hint="eastAsia"/>
                <w:kern w:val="3"/>
              </w:rPr>
              <w:t>浮窗</w:t>
            </w:r>
            <w:r w:rsidRPr="0045194C">
              <w:rPr>
                <w:rFonts w:asciiTheme="minorEastAsia" w:eastAsiaTheme="minorEastAsia" w:hAnsiTheme="minorEastAsia"/>
                <w:kern w:val="3"/>
              </w:rPr>
              <w:t>弱提示</w:t>
            </w:r>
            <w:r>
              <w:rPr>
                <w:rFonts w:asciiTheme="minorEastAsia" w:eastAsiaTheme="minorEastAsia" w:hAnsiTheme="minorEastAsia" w:hint="eastAsia"/>
                <w:kern w:val="3"/>
              </w:rPr>
              <w:t>如</w:t>
            </w:r>
            <w:r>
              <w:rPr>
                <w:rFonts w:asciiTheme="minorEastAsia" w:eastAsiaTheme="minorEastAsia" w:hAnsiTheme="minorEastAsia"/>
                <w:kern w:val="3"/>
              </w:rPr>
              <w:t>：</w:t>
            </w:r>
            <w:r>
              <w:rPr>
                <w:rFonts w:asciiTheme="minorEastAsia" w:eastAsiaTheme="minorEastAsia" w:hAnsiTheme="minorEastAsia" w:hint="eastAsia"/>
                <w:kern w:val="3"/>
              </w:rPr>
              <w:t>“下单人不能</w:t>
            </w:r>
            <w:r>
              <w:rPr>
                <w:rFonts w:asciiTheme="minorEastAsia" w:eastAsiaTheme="minorEastAsia" w:hAnsiTheme="minorEastAsia"/>
                <w:kern w:val="3"/>
              </w:rPr>
              <w:t>为空</w:t>
            </w:r>
            <w:r>
              <w:rPr>
                <w:rFonts w:asciiTheme="minorEastAsia" w:eastAsiaTheme="minorEastAsia" w:hAnsiTheme="minorEastAsia" w:hint="eastAsia"/>
                <w:kern w:val="3"/>
              </w:rPr>
              <w:t>”</w:t>
            </w:r>
          </w:p>
          <w:p w14:paraId="1E7B7979"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b)已填写</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弹出“正在</w:t>
            </w:r>
            <w:r w:rsidRPr="0045194C">
              <w:rPr>
                <w:rFonts w:asciiTheme="minorEastAsia" w:eastAsiaTheme="minorEastAsia" w:hAnsiTheme="minorEastAsia"/>
                <w:kern w:val="3"/>
              </w:rPr>
              <w:t>派单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的窗口</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同时</w:t>
            </w:r>
            <w:r w:rsidRPr="0045194C">
              <w:rPr>
                <w:rFonts w:asciiTheme="minorEastAsia" w:eastAsiaTheme="minorEastAsia" w:hAnsiTheme="minorEastAsia" w:hint="eastAsia"/>
                <w:kern w:val="3"/>
              </w:rPr>
              <w:t>根据</w:t>
            </w:r>
            <w:r w:rsidRPr="0045194C">
              <w:rPr>
                <w:rFonts w:asciiTheme="minorEastAsia" w:eastAsiaTheme="minorEastAsia" w:hAnsiTheme="minorEastAsia"/>
                <w:kern w:val="3"/>
              </w:rPr>
              <w:t>派单规则推送订单给满足条件的司机</w:t>
            </w:r>
          </w:p>
          <w:p w14:paraId="01EFD826" w14:textId="77777777" w:rsidR="00123739" w:rsidRPr="0045194C" w:rsidRDefault="00123739" w:rsidP="0068700C">
            <w:pPr>
              <w:pStyle w:val="a6"/>
              <w:ind w:firstLineChars="200" w:firstLine="420"/>
              <w:rPr>
                <w:rFonts w:asciiTheme="minorEastAsia" w:eastAsiaTheme="minorEastAsia" w:hAnsiTheme="minorEastAsia"/>
                <w:kern w:val="3"/>
              </w:rPr>
            </w:pPr>
            <w:r w:rsidRPr="0045194C">
              <w:rPr>
                <w:rFonts w:asciiTheme="minorEastAsia" w:eastAsiaTheme="minorEastAsia" w:hAnsiTheme="minorEastAsia" w:hint="eastAsia"/>
                <w:kern w:val="3"/>
              </w:rPr>
              <w:t>c</w:t>
            </w:r>
            <w:r w:rsidRPr="0045194C">
              <w:rPr>
                <w:rFonts w:asciiTheme="minorEastAsia" w:eastAsiaTheme="minorEastAsia" w:hAnsiTheme="minorEastAsia"/>
                <w:kern w:val="3"/>
              </w:rPr>
              <w:t>）无网络相应</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提示“</w:t>
            </w:r>
            <w:r w:rsidRPr="0045194C">
              <w:rPr>
                <w:rFonts w:asciiTheme="minorEastAsia" w:eastAsiaTheme="minorEastAsia" w:hAnsiTheme="minorEastAsia" w:hint="eastAsia"/>
                <w:kern w:val="3"/>
              </w:rPr>
              <w:t>当前</w:t>
            </w:r>
            <w:r w:rsidRPr="0045194C">
              <w:rPr>
                <w:rFonts w:asciiTheme="minorEastAsia" w:eastAsiaTheme="minorEastAsia" w:hAnsiTheme="minorEastAsia"/>
                <w:kern w:val="3"/>
              </w:rPr>
              <w:t>无网络</w:t>
            </w:r>
            <w:r w:rsidRPr="0045194C">
              <w:rPr>
                <w:rFonts w:asciiTheme="minorEastAsia" w:eastAsiaTheme="minorEastAsia" w:hAnsiTheme="minorEastAsia" w:hint="eastAsia"/>
                <w:kern w:val="3"/>
              </w:rPr>
              <w:t>，无法</w:t>
            </w:r>
            <w:r w:rsidRPr="0045194C">
              <w:rPr>
                <w:rFonts w:asciiTheme="minorEastAsia" w:eastAsiaTheme="minorEastAsia" w:hAnsiTheme="minorEastAsia"/>
                <w:kern w:val="3"/>
              </w:rPr>
              <w:t>下单”</w:t>
            </w:r>
          </w:p>
        </w:tc>
      </w:tr>
    </w:tbl>
    <w:p w14:paraId="6BB52304" w14:textId="77777777" w:rsidR="00123739" w:rsidRPr="0045194C" w:rsidRDefault="00123739" w:rsidP="00123739">
      <w:pPr>
        <w:rPr>
          <w:rFonts w:asciiTheme="minorEastAsia" w:hAnsiTheme="minorEastAsia"/>
        </w:rPr>
      </w:pPr>
    </w:p>
    <w:p w14:paraId="1F0D53E1" w14:textId="77777777" w:rsidR="00123739" w:rsidRPr="0045194C" w:rsidRDefault="00123739" w:rsidP="00123739">
      <w:pPr>
        <w:pStyle w:val="5"/>
        <w:rPr>
          <w:rFonts w:asciiTheme="minorEastAsia" w:hAnsiTheme="minorEastAsia"/>
        </w:rPr>
      </w:pPr>
      <w:bookmarkStart w:id="913" w:name="_Toc458791383"/>
      <w:r w:rsidRPr="0045194C">
        <w:rPr>
          <w:rFonts w:asciiTheme="minorEastAsia" w:hAnsiTheme="minorEastAsia" w:hint="eastAsia"/>
        </w:rPr>
        <w:t>前置条件</w:t>
      </w:r>
      <w:bookmarkEnd w:id="913"/>
    </w:p>
    <w:p w14:paraId="5D57A94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w:t>
      </w:r>
      <w:r w:rsidRPr="0045194C">
        <w:rPr>
          <w:rFonts w:asciiTheme="minorEastAsia" w:eastAsiaTheme="minorEastAsia" w:hAnsiTheme="minorEastAsia" w:hint="eastAsia"/>
          <w:kern w:val="0"/>
          <w:szCs w:val="21"/>
        </w:rPr>
        <w:t>切换约车</w:t>
      </w:r>
      <w:r w:rsidRPr="0045194C">
        <w:rPr>
          <w:rFonts w:asciiTheme="minorEastAsia" w:eastAsiaTheme="minorEastAsia" w:hAnsiTheme="minorEastAsia"/>
          <w:kern w:val="0"/>
          <w:szCs w:val="21"/>
        </w:rPr>
        <w:t>类型：接机</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接机</w:t>
      </w:r>
      <w:r w:rsidRPr="0045194C">
        <w:rPr>
          <w:rFonts w:asciiTheme="minorEastAsia" w:eastAsiaTheme="minorEastAsia" w:hAnsiTheme="minorEastAsia"/>
          <w:kern w:val="0"/>
          <w:szCs w:val="21"/>
        </w:rPr>
        <w:t>用车下单页面</w:t>
      </w:r>
    </w:p>
    <w:p w14:paraId="070671D3" w14:textId="77777777" w:rsidR="00123739" w:rsidRPr="0045194C" w:rsidRDefault="00123739" w:rsidP="00123739">
      <w:pPr>
        <w:pStyle w:val="5"/>
        <w:rPr>
          <w:rFonts w:asciiTheme="minorEastAsia" w:hAnsiTheme="minorEastAsia"/>
        </w:rPr>
      </w:pPr>
      <w:bookmarkStart w:id="914" w:name="_Toc458791384"/>
      <w:r w:rsidRPr="0045194C">
        <w:rPr>
          <w:rFonts w:asciiTheme="minorEastAsia" w:hAnsiTheme="minorEastAsia" w:hint="eastAsia"/>
        </w:rPr>
        <w:lastRenderedPageBreak/>
        <w:t>用例流程</w:t>
      </w:r>
      <w:bookmarkEnd w:id="914"/>
    </w:p>
    <w:p w14:paraId="1D495B62"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2438D21" w14:textId="77777777" w:rsidR="00123739" w:rsidRPr="0045194C" w:rsidRDefault="00123739" w:rsidP="00123739">
      <w:pPr>
        <w:pStyle w:val="5"/>
        <w:rPr>
          <w:rFonts w:asciiTheme="minorEastAsia" w:hAnsiTheme="minorEastAsia"/>
        </w:rPr>
      </w:pPr>
      <w:bookmarkStart w:id="915" w:name="_Toc458791385"/>
      <w:r w:rsidRPr="0045194C">
        <w:rPr>
          <w:rFonts w:asciiTheme="minorEastAsia" w:hAnsiTheme="minorEastAsia" w:hint="eastAsia"/>
        </w:rPr>
        <w:t>后置条件</w:t>
      </w:r>
      <w:bookmarkEnd w:id="915"/>
    </w:p>
    <w:p w14:paraId="1489EC4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A39351C" w14:textId="77777777" w:rsidR="00123739" w:rsidRPr="0045194C" w:rsidRDefault="00123739" w:rsidP="00123739">
      <w:pPr>
        <w:pStyle w:val="4"/>
        <w:rPr>
          <w:rFonts w:asciiTheme="minorEastAsia" w:eastAsiaTheme="minorEastAsia" w:hAnsiTheme="minorEastAsia"/>
        </w:rPr>
      </w:pPr>
      <w:bookmarkStart w:id="916" w:name="_Toc458791386"/>
      <w:bookmarkStart w:id="917" w:name="_Toc459306292"/>
      <w:r w:rsidRPr="0045194C">
        <w:rPr>
          <w:rFonts w:asciiTheme="minorEastAsia" w:eastAsiaTheme="minorEastAsia" w:hAnsiTheme="minorEastAsia" w:hint="eastAsia"/>
        </w:rPr>
        <w:t>送机</w:t>
      </w:r>
      <w:bookmarkEnd w:id="916"/>
      <w:bookmarkEnd w:id="917"/>
    </w:p>
    <w:p w14:paraId="4FB72F30" w14:textId="77777777" w:rsidR="00123739" w:rsidRPr="0045194C" w:rsidRDefault="00123739" w:rsidP="00123739">
      <w:pPr>
        <w:pStyle w:val="5"/>
        <w:rPr>
          <w:rFonts w:asciiTheme="minorEastAsia" w:hAnsiTheme="minorEastAsia"/>
        </w:rPr>
      </w:pPr>
      <w:bookmarkStart w:id="918" w:name="_Toc458791387"/>
      <w:r w:rsidRPr="0045194C">
        <w:rPr>
          <w:rFonts w:asciiTheme="minorEastAsia" w:hAnsiTheme="minorEastAsia" w:hint="eastAsia"/>
        </w:rPr>
        <w:t>用例描述</w:t>
      </w:r>
      <w:bookmarkEnd w:id="918"/>
    </w:p>
    <w:p w14:paraId="419A313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通过运营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客服</w:t>
      </w:r>
      <w:r w:rsidRPr="0045194C">
        <w:rPr>
          <w:rFonts w:asciiTheme="minorEastAsia" w:eastAsiaTheme="minorEastAsia" w:hAnsiTheme="minorEastAsia"/>
          <w:kern w:val="0"/>
          <w:szCs w:val="21"/>
        </w:rPr>
        <w:t>管理员进行</w:t>
      </w:r>
      <w:r w:rsidRPr="0045194C">
        <w:rPr>
          <w:rFonts w:asciiTheme="minorEastAsia" w:eastAsiaTheme="minorEastAsia" w:hAnsiTheme="minorEastAsia" w:hint="eastAsia"/>
          <w:kern w:val="0"/>
          <w:szCs w:val="21"/>
        </w:rPr>
        <w:t>送机用车</w:t>
      </w:r>
      <w:r w:rsidRPr="0045194C">
        <w:rPr>
          <w:rFonts w:asciiTheme="minorEastAsia" w:eastAsiaTheme="minorEastAsia" w:hAnsiTheme="minorEastAsia"/>
          <w:kern w:val="0"/>
          <w:szCs w:val="21"/>
        </w:rPr>
        <w:t>下单操作</w:t>
      </w:r>
    </w:p>
    <w:p w14:paraId="535F9ABF" w14:textId="77777777" w:rsidR="00123739" w:rsidRPr="0045194C" w:rsidRDefault="00123739" w:rsidP="00123739">
      <w:pPr>
        <w:pStyle w:val="5"/>
        <w:rPr>
          <w:rFonts w:asciiTheme="minorEastAsia" w:hAnsiTheme="minorEastAsia"/>
        </w:rPr>
      </w:pPr>
      <w:bookmarkStart w:id="919" w:name="_Toc458791388"/>
      <w:r w:rsidRPr="0045194C">
        <w:rPr>
          <w:rFonts w:asciiTheme="minorEastAsia" w:hAnsiTheme="minorEastAsia" w:hint="eastAsia"/>
        </w:rPr>
        <w:t>原型界面</w:t>
      </w:r>
      <w:bookmarkEnd w:id="919"/>
    </w:p>
    <w:p w14:paraId="15C063F6" w14:textId="77777777" w:rsidR="00123739" w:rsidRDefault="00123739" w:rsidP="00123739">
      <w:pPr>
        <w:keepNext/>
        <w:jc w:val="center"/>
      </w:pPr>
      <w:r>
        <w:rPr>
          <w:noProof/>
        </w:rPr>
        <w:drawing>
          <wp:inline distT="0" distB="0" distL="0" distR="0" wp14:anchorId="6BF24E46" wp14:editId="49B1B74F">
            <wp:extent cx="6188710" cy="3361690"/>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188710" cy="3361690"/>
                    </a:xfrm>
                    <a:prstGeom prst="rect">
                      <a:avLst/>
                    </a:prstGeom>
                  </pic:spPr>
                </pic:pic>
              </a:graphicData>
            </a:graphic>
          </wp:inline>
        </w:drawing>
      </w:r>
    </w:p>
    <w:p w14:paraId="10C78E4A" w14:textId="77777777" w:rsidR="00123739" w:rsidRPr="00340D87"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314</w:t>
      </w:r>
      <w:r w:rsidR="00252C52">
        <w:rPr>
          <w:noProof/>
        </w:rPr>
        <w:fldChar w:fldCharType="end"/>
      </w:r>
      <w:r w:rsidRPr="00340D87">
        <w:rPr>
          <w:rFonts w:hint="eastAsia"/>
        </w:rPr>
        <w:t>送机下单</w:t>
      </w:r>
      <w:r w:rsidRPr="00340D87">
        <w:t>界面</w:t>
      </w:r>
    </w:p>
    <w:p w14:paraId="52AA7005" w14:textId="77777777" w:rsidR="00123739" w:rsidRPr="0045194C" w:rsidRDefault="00123739" w:rsidP="00123739">
      <w:pPr>
        <w:pStyle w:val="5"/>
        <w:rPr>
          <w:rFonts w:asciiTheme="minorEastAsia" w:hAnsiTheme="minorEastAsia"/>
        </w:rPr>
      </w:pPr>
      <w:bookmarkStart w:id="920" w:name="_Toc458791389"/>
      <w:r w:rsidRPr="0045194C">
        <w:rPr>
          <w:rFonts w:asciiTheme="minorEastAsia" w:hAnsiTheme="minorEastAsia" w:hint="eastAsia"/>
        </w:rPr>
        <w:lastRenderedPageBreak/>
        <w:t>界面元素</w:t>
      </w:r>
      <w:bookmarkEnd w:id="920"/>
    </w:p>
    <w:p w14:paraId="6F984010"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155</w:t>
      </w:r>
      <w:r w:rsidR="00252C52">
        <w:rPr>
          <w:noProof/>
        </w:rPr>
        <w:fldChar w:fldCharType="end"/>
      </w:r>
      <w:r w:rsidRPr="00D97F00">
        <w:rPr>
          <w:rFonts w:hint="eastAsia"/>
        </w:rPr>
        <w:t>送机</w:t>
      </w:r>
      <w:r w:rsidRPr="00D97F00">
        <w:t>下单</w:t>
      </w:r>
    </w:p>
    <w:tbl>
      <w:tblPr>
        <w:tblStyle w:val="ad"/>
        <w:tblW w:w="0" w:type="auto"/>
        <w:tblLook w:val="04A0" w:firstRow="1" w:lastRow="0" w:firstColumn="1" w:lastColumn="0" w:noHBand="0" w:noVBand="1"/>
      </w:tblPr>
      <w:tblGrid>
        <w:gridCol w:w="1773"/>
        <w:gridCol w:w="1806"/>
        <w:gridCol w:w="6157"/>
      </w:tblGrid>
      <w:tr w:rsidR="00123739" w:rsidRPr="0045194C" w14:paraId="566C2D8E" w14:textId="77777777" w:rsidTr="0068700C">
        <w:trPr>
          <w:trHeight w:val="567"/>
        </w:trPr>
        <w:tc>
          <w:tcPr>
            <w:tcW w:w="1773" w:type="dxa"/>
            <w:shd w:val="clear" w:color="auto" w:fill="D9D9D9" w:themeFill="background1" w:themeFillShade="D9"/>
            <w:vAlign w:val="center"/>
          </w:tcPr>
          <w:p w14:paraId="3EDE9442"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BEA77E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D0791AB"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47A0D66" w14:textId="77777777" w:rsidTr="0068700C">
        <w:tc>
          <w:tcPr>
            <w:tcW w:w="1773" w:type="dxa"/>
            <w:vMerge w:val="restart"/>
            <w:vAlign w:val="center"/>
          </w:tcPr>
          <w:p w14:paraId="0F1C71BD" w14:textId="77777777" w:rsidR="00123739" w:rsidRPr="0045194C" w:rsidRDefault="00123739" w:rsidP="0068700C">
            <w:pPr>
              <w:jc w:val="left"/>
              <w:rPr>
                <w:rFonts w:asciiTheme="minorEastAsia" w:hAnsiTheme="minorEastAsia"/>
                <w:kern w:val="3"/>
                <w:szCs w:val="21"/>
              </w:rPr>
            </w:pPr>
          </w:p>
          <w:p w14:paraId="51440845" w14:textId="77777777" w:rsidR="00123739" w:rsidRPr="0045194C" w:rsidRDefault="00123739" w:rsidP="0068700C">
            <w:pPr>
              <w:jc w:val="left"/>
              <w:rPr>
                <w:rFonts w:asciiTheme="minorEastAsia" w:hAnsiTheme="minorEastAsia"/>
                <w:kern w:val="3"/>
                <w:szCs w:val="21"/>
              </w:rPr>
            </w:pPr>
          </w:p>
          <w:p w14:paraId="39FE2A24" w14:textId="77777777" w:rsidR="00123739" w:rsidRPr="0045194C" w:rsidRDefault="00123739" w:rsidP="0068700C">
            <w:pPr>
              <w:jc w:val="left"/>
              <w:rPr>
                <w:rFonts w:asciiTheme="minorEastAsia" w:hAnsiTheme="minorEastAsia"/>
                <w:kern w:val="3"/>
                <w:szCs w:val="21"/>
              </w:rPr>
            </w:pPr>
          </w:p>
          <w:p w14:paraId="66A37035" w14:textId="77777777" w:rsidR="00123739" w:rsidRPr="0045194C" w:rsidRDefault="00123739" w:rsidP="0068700C">
            <w:pPr>
              <w:jc w:val="left"/>
              <w:rPr>
                <w:rFonts w:asciiTheme="minorEastAsia" w:hAnsiTheme="minorEastAsia"/>
                <w:kern w:val="3"/>
                <w:szCs w:val="21"/>
              </w:rPr>
            </w:pPr>
          </w:p>
          <w:p w14:paraId="271485E2" w14:textId="77777777" w:rsidR="00123739" w:rsidRPr="0045194C" w:rsidRDefault="00123739" w:rsidP="0068700C">
            <w:pPr>
              <w:jc w:val="left"/>
              <w:rPr>
                <w:rFonts w:asciiTheme="minorEastAsia" w:hAnsiTheme="minorEastAsia"/>
                <w:kern w:val="3"/>
                <w:szCs w:val="21"/>
              </w:rPr>
            </w:pPr>
          </w:p>
          <w:p w14:paraId="596106C4" w14:textId="77777777" w:rsidR="00123739" w:rsidRPr="0045194C" w:rsidRDefault="00123739" w:rsidP="0068700C">
            <w:pPr>
              <w:jc w:val="left"/>
              <w:rPr>
                <w:rFonts w:asciiTheme="minorEastAsia" w:hAnsiTheme="minorEastAsia"/>
                <w:kern w:val="3"/>
                <w:szCs w:val="21"/>
              </w:rPr>
            </w:pPr>
          </w:p>
          <w:p w14:paraId="7A4D7AF8" w14:textId="77777777" w:rsidR="00123739" w:rsidRPr="0045194C" w:rsidRDefault="00123739" w:rsidP="0068700C">
            <w:pPr>
              <w:jc w:val="left"/>
              <w:rPr>
                <w:rFonts w:asciiTheme="minorEastAsia" w:hAnsiTheme="minorEastAsia"/>
                <w:kern w:val="3"/>
                <w:szCs w:val="21"/>
              </w:rPr>
            </w:pPr>
          </w:p>
          <w:p w14:paraId="0973804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下单窗口</w:t>
            </w:r>
          </w:p>
        </w:tc>
        <w:tc>
          <w:tcPr>
            <w:tcW w:w="1806" w:type="dxa"/>
            <w:vAlign w:val="center"/>
          </w:tcPr>
          <w:p w14:paraId="2F0C9A6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下单人</w:t>
            </w:r>
          </w:p>
        </w:tc>
        <w:tc>
          <w:tcPr>
            <w:tcW w:w="6157" w:type="dxa"/>
            <w:vAlign w:val="center"/>
          </w:tcPr>
          <w:p w14:paraId="118D2CC1" w14:textId="77777777" w:rsidR="00123739" w:rsidRPr="0045194C" w:rsidRDefault="00123739" w:rsidP="00CC7801">
            <w:pPr>
              <w:pStyle w:val="a6"/>
              <w:numPr>
                <w:ilvl w:val="0"/>
                <w:numId w:val="927"/>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p>
          <w:p w14:paraId="6FFAA3D4" w14:textId="77777777" w:rsidR="00123739" w:rsidRDefault="00123739" w:rsidP="00CC7801">
            <w:pPr>
              <w:pStyle w:val="a6"/>
              <w:numPr>
                <w:ilvl w:val="0"/>
                <w:numId w:val="927"/>
              </w:numPr>
              <w:rPr>
                <w:rFonts w:asciiTheme="minorEastAsia" w:eastAsiaTheme="minorEastAsia" w:hAnsiTheme="minorEastAsia"/>
                <w:kern w:val="3"/>
              </w:rPr>
            </w:pPr>
            <w:r w:rsidRPr="0045194C">
              <w:rPr>
                <w:rFonts w:asciiTheme="minorEastAsia" w:eastAsiaTheme="minorEastAsia" w:hAnsiTheme="minorEastAsia" w:hint="eastAsia"/>
                <w:kern w:val="3"/>
              </w:rPr>
              <w:t>文本输入框</w:t>
            </w:r>
            <w:r w:rsidRPr="0045194C">
              <w:rPr>
                <w:rFonts w:asciiTheme="minorEastAsia" w:eastAsiaTheme="minorEastAsia" w:hAnsiTheme="minorEastAsia"/>
                <w:kern w:val="3"/>
              </w:rPr>
              <w:t>:输入关联</w:t>
            </w:r>
            <w:r w:rsidRPr="0045194C">
              <w:rPr>
                <w:rFonts w:asciiTheme="minorEastAsia" w:eastAsiaTheme="minorEastAsia" w:hAnsiTheme="minorEastAsia" w:hint="eastAsia"/>
                <w:kern w:val="3"/>
              </w:rPr>
              <w:t>匹配</w:t>
            </w:r>
          </w:p>
          <w:p w14:paraId="7D6BF34C" w14:textId="77777777" w:rsidR="00123739" w:rsidRPr="00B457D4" w:rsidRDefault="00123739" w:rsidP="0068700C">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下拉框内容包括：</w:t>
            </w:r>
            <w:r w:rsidRPr="00B457D4">
              <w:rPr>
                <w:rFonts w:asciiTheme="minorEastAsia" w:eastAsiaTheme="minorEastAsia" w:hAnsiTheme="minorEastAsia"/>
                <w:kern w:val="3"/>
              </w:rPr>
              <w:t>下单人手机号码</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姓名以及</w:t>
            </w:r>
            <w:r w:rsidRPr="00B457D4">
              <w:rPr>
                <w:rFonts w:asciiTheme="minorEastAsia" w:eastAsiaTheme="minorEastAsia" w:hAnsiTheme="minorEastAsia" w:hint="eastAsia"/>
                <w:kern w:val="3"/>
              </w:rPr>
              <w:t>未支付状态</w:t>
            </w:r>
          </w:p>
          <w:p w14:paraId="3161B168" w14:textId="77777777" w:rsidR="00123739" w:rsidRPr="00B457D4" w:rsidRDefault="00123739" w:rsidP="0068700C">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w:t>
            </w:r>
            <w:r w:rsidRPr="00B457D4">
              <w:rPr>
                <w:rFonts w:asciiTheme="minorEastAsia" w:eastAsiaTheme="minorEastAsia" w:hAnsiTheme="minorEastAsia" w:hint="eastAsia"/>
                <w:kern w:val="3"/>
              </w:rPr>
              <w:t>下拉框</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0BDFB3EF" w14:textId="77777777" w:rsidR="00123739" w:rsidRPr="00B457D4" w:rsidRDefault="00123739" w:rsidP="0068700C">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5、</w:t>
            </w:r>
            <w:r w:rsidRPr="00B457D4">
              <w:rPr>
                <w:rFonts w:asciiTheme="minorEastAsia" w:eastAsiaTheme="minorEastAsia" w:hAnsiTheme="minorEastAsia" w:hint="eastAsia"/>
                <w:kern w:val="3"/>
              </w:rPr>
              <w:t>未支付</w:t>
            </w:r>
            <w:r w:rsidRPr="00B457D4">
              <w:rPr>
                <w:rFonts w:asciiTheme="minorEastAsia" w:eastAsiaTheme="minorEastAsia" w:hAnsiTheme="minorEastAsia"/>
                <w:kern w:val="3"/>
              </w:rPr>
              <w:t>表示存在未支付订单</w:t>
            </w:r>
          </w:p>
          <w:p w14:paraId="20068070" w14:textId="77777777" w:rsidR="00123739" w:rsidRPr="0070406F" w:rsidRDefault="00123739" w:rsidP="0068700C">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6、</w:t>
            </w:r>
            <w:r w:rsidRPr="00B457D4">
              <w:rPr>
                <w:rFonts w:asciiTheme="minorEastAsia" w:eastAsiaTheme="minorEastAsia" w:hAnsiTheme="minorEastAsia" w:hint="eastAsia"/>
                <w:kern w:val="3"/>
              </w:rPr>
              <w:t>未支付不可以下单</w:t>
            </w:r>
            <w:r w:rsidRPr="00B457D4">
              <w:rPr>
                <w:rFonts w:asciiTheme="minorEastAsia" w:eastAsiaTheme="minorEastAsia" w:hAnsiTheme="minorEastAsia"/>
                <w:kern w:val="3"/>
              </w:rPr>
              <w:t>，也不可以选择</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未支付状态</w:t>
            </w:r>
            <w:r w:rsidRPr="00B457D4">
              <w:rPr>
                <w:rFonts w:asciiTheme="minorEastAsia" w:eastAsiaTheme="minorEastAsia" w:hAnsiTheme="minorEastAsia" w:hint="eastAsia"/>
                <w:kern w:val="3"/>
              </w:rPr>
              <w:t>的</w:t>
            </w:r>
            <w:r w:rsidRPr="00B457D4">
              <w:rPr>
                <w:rFonts w:asciiTheme="minorEastAsia" w:eastAsiaTheme="minorEastAsia" w:hAnsiTheme="minorEastAsia"/>
                <w:kern w:val="3"/>
              </w:rPr>
              <w:t>字体需要标志成红色</w:t>
            </w:r>
          </w:p>
        </w:tc>
      </w:tr>
      <w:tr w:rsidR="00123739" w:rsidRPr="0045194C" w14:paraId="7A1E990D" w14:textId="77777777" w:rsidTr="0068700C">
        <w:tc>
          <w:tcPr>
            <w:tcW w:w="1773" w:type="dxa"/>
            <w:vMerge/>
            <w:vAlign w:val="center"/>
          </w:tcPr>
          <w:p w14:paraId="4960CB2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15FAEB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用车人</w:t>
            </w:r>
          </w:p>
        </w:tc>
        <w:tc>
          <w:tcPr>
            <w:tcW w:w="6157" w:type="dxa"/>
            <w:vAlign w:val="center"/>
          </w:tcPr>
          <w:p w14:paraId="6EBE070E"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1、控件</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可搜索下拉框</w:t>
            </w:r>
          </w:p>
          <w:p w14:paraId="0B2191DC"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2、必填</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“请输入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用车人信息”；最大可输入20个</w:t>
            </w:r>
            <w:r w:rsidRPr="0045194C">
              <w:rPr>
                <w:rFonts w:asciiTheme="minorEastAsia" w:eastAsiaTheme="minorEastAsia" w:hAnsiTheme="minorEastAsia"/>
                <w:kern w:val="3"/>
              </w:rPr>
              <w:t>字符</w:t>
            </w:r>
          </w:p>
          <w:p w14:paraId="21E55C7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3、可以</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也可以</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现有的</w:t>
            </w: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填写的时候无法搜索到相应的信息</w:t>
            </w:r>
          </w:p>
          <w:p w14:paraId="77184BB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4、</w:t>
            </w:r>
            <w:r w:rsidRPr="0045194C">
              <w:rPr>
                <w:rFonts w:asciiTheme="minorEastAsia" w:eastAsiaTheme="minorEastAsia" w:hAnsiTheme="minorEastAsia"/>
                <w:kern w:val="3"/>
              </w:rPr>
              <w:t>点击选择常用乘车人图标，显示常用乘车人弹窗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参见公共规则</w:t>
            </w:r>
          </w:p>
        </w:tc>
      </w:tr>
      <w:tr w:rsidR="00123739" w:rsidRPr="0045194C" w14:paraId="53B6017D" w14:textId="77777777" w:rsidTr="0068700C">
        <w:tc>
          <w:tcPr>
            <w:tcW w:w="1773" w:type="dxa"/>
            <w:vMerge/>
            <w:vAlign w:val="center"/>
          </w:tcPr>
          <w:p w14:paraId="02E2909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8D2D1D8" w14:textId="77777777" w:rsidR="00123739" w:rsidRPr="0045194C" w:rsidRDefault="00123739" w:rsidP="0068700C">
            <w:pPr>
              <w:rPr>
                <w:rFonts w:asciiTheme="minorEastAsia" w:hAnsiTheme="minorEastAsia"/>
              </w:rPr>
            </w:pPr>
            <w:r w:rsidRPr="0045194C">
              <w:rPr>
                <w:rFonts w:asciiTheme="minorEastAsia" w:hAnsiTheme="minorEastAsia" w:hint="eastAsia"/>
              </w:rPr>
              <w:t>选择</w:t>
            </w:r>
            <w:r w:rsidRPr="0045194C">
              <w:rPr>
                <w:rFonts w:asciiTheme="minorEastAsia" w:hAnsiTheme="minorEastAsia"/>
              </w:rPr>
              <w:t>常用</w:t>
            </w:r>
            <w:r w:rsidRPr="0045194C">
              <w:rPr>
                <w:rFonts w:asciiTheme="minorEastAsia" w:hAnsiTheme="minorEastAsia" w:hint="eastAsia"/>
              </w:rPr>
              <w:t>乘车</w:t>
            </w:r>
            <w:r w:rsidRPr="0045194C">
              <w:rPr>
                <w:rFonts w:asciiTheme="minorEastAsia" w:hAnsiTheme="minorEastAsia"/>
              </w:rPr>
              <w:t>人</w:t>
            </w:r>
          </w:p>
        </w:tc>
        <w:tc>
          <w:tcPr>
            <w:tcW w:w="6157" w:type="dxa"/>
            <w:vAlign w:val="center"/>
          </w:tcPr>
          <w:p w14:paraId="5AC91A25"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1、点击判断</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是否</w:t>
            </w:r>
            <w:r w:rsidRPr="0045194C">
              <w:rPr>
                <w:rFonts w:asciiTheme="minorEastAsia" w:eastAsiaTheme="minorEastAsia" w:hAnsiTheme="minorEastAsia"/>
                <w:kern w:val="3"/>
              </w:rPr>
              <w:t>选择了，如果没有选择提示“</w:t>
            </w:r>
            <w:r w:rsidRPr="0045194C">
              <w:rPr>
                <w:rFonts w:asciiTheme="minorEastAsia" w:eastAsiaTheme="minorEastAsia" w:hAnsiTheme="minorEastAsia" w:hint="eastAsia"/>
                <w:kern w:val="3"/>
              </w:rPr>
              <w:t>请</w:t>
            </w:r>
            <w:r w:rsidRPr="0045194C">
              <w:rPr>
                <w:rFonts w:asciiTheme="minorEastAsia" w:eastAsiaTheme="minorEastAsia" w:hAnsiTheme="minorEastAsia"/>
                <w:kern w:val="3"/>
              </w:rPr>
              <w:t>选</w:t>
            </w:r>
            <w:r w:rsidRPr="0045194C">
              <w:rPr>
                <w:rFonts w:asciiTheme="minorEastAsia" w:eastAsiaTheme="minorEastAsia" w:hAnsiTheme="minorEastAsia" w:hint="eastAsia"/>
                <w:kern w:val="3"/>
              </w:rPr>
              <w:t>填写</w:t>
            </w:r>
            <w:r w:rsidRPr="0045194C">
              <w:rPr>
                <w:rFonts w:asciiTheme="minorEastAsia" w:eastAsiaTheme="minorEastAsia" w:hAnsiTheme="minorEastAsia"/>
                <w:kern w:val="3"/>
              </w:rPr>
              <w:t>下单人信息”</w:t>
            </w:r>
          </w:p>
          <w:p w14:paraId="6FFCE3A4"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选择乘车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ID</w:t>
            </w:r>
            <w:r w:rsidRPr="0045194C">
              <w:rPr>
                <w:rFonts w:asciiTheme="minorEastAsia" w:eastAsiaTheme="minorEastAsia" w:hAnsiTheme="minorEastAsia"/>
                <w:kern w:val="3"/>
              </w:rPr>
              <w:t>传过去</w:t>
            </w:r>
          </w:p>
        </w:tc>
      </w:tr>
      <w:tr w:rsidR="00123739" w:rsidRPr="0045194C" w14:paraId="73FC2134" w14:textId="77777777" w:rsidTr="0068700C">
        <w:tc>
          <w:tcPr>
            <w:tcW w:w="1773" w:type="dxa"/>
            <w:vMerge/>
            <w:vAlign w:val="center"/>
          </w:tcPr>
          <w:p w14:paraId="0863FC7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ED8415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电话</w:t>
            </w:r>
          </w:p>
        </w:tc>
        <w:tc>
          <w:tcPr>
            <w:tcW w:w="6157" w:type="dxa"/>
            <w:vAlign w:val="center"/>
          </w:tcPr>
          <w:p w14:paraId="494F4241" w14:textId="77777777" w:rsidR="00123739" w:rsidRPr="0045194C" w:rsidRDefault="00123739" w:rsidP="00CC7801">
            <w:pPr>
              <w:pStyle w:val="a6"/>
              <w:numPr>
                <w:ilvl w:val="0"/>
                <w:numId w:val="928"/>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 xml:space="preserve"> </w:t>
            </w:r>
            <w:r w:rsidRPr="0045194C">
              <w:rPr>
                <w:rFonts w:asciiTheme="minorEastAsia" w:eastAsiaTheme="minorEastAsia" w:hAnsiTheme="minorEastAsia"/>
                <w:kern w:val="3"/>
              </w:rPr>
              <w:t>:  输入或者选择联系人电话</w:t>
            </w:r>
          </w:p>
          <w:p w14:paraId="00AD9281" w14:textId="77777777" w:rsidR="00123739" w:rsidRPr="0045194C" w:rsidRDefault="00123739" w:rsidP="00CC7801">
            <w:pPr>
              <w:pStyle w:val="a6"/>
              <w:numPr>
                <w:ilvl w:val="0"/>
                <w:numId w:val="928"/>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输入框:输入关联匹配</w:t>
            </w:r>
          </w:p>
          <w:p w14:paraId="1DDA1F01" w14:textId="77777777" w:rsidR="00123739" w:rsidRPr="0045194C" w:rsidRDefault="00123739" w:rsidP="00CC7801">
            <w:pPr>
              <w:pStyle w:val="a6"/>
              <w:numPr>
                <w:ilvl w:val="0"/>
                <w:numId w:val="928"/>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手机号码，参见规范</w:t>
            </w:r>
          </w:p>
          <w:p w14:paraId="53E42F6C" w14:textId="77777777" w:rsidR="00123739" w:rsidRPr="0045194C" w:rsidRDefault="00123739" w:rsidP="00CC7801">
            <w:pPr>
              <w:pStyle w:val="a6"/>
              <w:numPr>
                <w:ilvl w:val="0"/>
                <w:numId w:val="928"/>
              </w:numPr>
              <w:rPr>
                <w:rFonts w:asciiTheme="minorEastAsia" w:eastAsiaTheme="minorEastAsia" w:hAnsiTheme="minorEastAsia"/>
                <w:kern w:val="3"/>
              </w:rPr>
            </w:pPr>
            <w:r w:rsidRPr="0045194C">
              <w:rPr>
                <w:rFonts w:asciiTheme="minorEastAsia" w:eastAsiaTheme="minorEastAsia" w:hAnsiTheme="minorEastAsia" w:hint="eastAsia"/>
                <w:kern w:val="3"/>
              </w:rPr>
              <w:t>默认显示选择</w:t>
            </w:r>
            <w:r w:rsidRPr="0045194C">
              <w:rPr>
                <w:rFonts w:asciiTheme="minorEastAsia" w:eastAsiaTheme="minorEastAsia" w:hAnsiTheme="minorEastAsia"/>
                <w:kern w:val="3"/>
              </w:rPr>
              <w:t>用车人后自动关联对应的</w:t>
            </w:r>
            <w:r w:rsidRPr="0045194C">
              <w:rPr>
                <w:rFonts w:asciiTheme="minorEastAsia" w:eastAsiaTheme="minorEastAsia" w:hAnsiTheme="minorEastAsia" w:hint="eastAsia"/>
                <w:kern w:val="3"/>
              </w:rPr>
              <w:t>手机</w:t>
            </w:r>
            <w:r w:rsidRPr="0045194C">
              <w:rPr>
                <w:rFonts w:asciiTheme="minorEastAsia" w:eastAsiaTheme="minorEastAsia" w:hAnsiTheme="minorEastAsia"/>
                <w:kern w:val="3"/>
              </w:rPr>
              <w:t>号码</w:t>
            </w:r>
          </w:p>
        </w:tc>
      </w:tr>
      <w:tr w:rsidR="00123739" w:rsidRPr="0045194C" w14:paraId="26566201" w14:textId="77777777" w:rsidTr="0068700C">
        <w:tc>
          <w:tcPr>
            <w:tcW w:w="1773" w:type="dxa"/>
            <w:vMerge/>
            <w:vAlign w:val="center"/>
          </w:tcPr>
          <w:p w14:paraId="2A92BDA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A83845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时间</w:t>
            </w:r>
          </w:p>
        </w:tc>
        <w:tc>
          <w:tcPr>
            <w:tcW w:w="6157" w:type="dxa"/>
            <w:vAlign w:val="center"/>
          </w:tcPr>
          <w:p w14:paraId="0279E0EB" w14:textId="77777777" w:rsidR="00123739" w:rsidRPr="0045194C" w:rsidRDefault="00123739" w:rsidP="00CC7801">
            <w:pPr>
              <w:pStyle w:val="a6"/>
              <w:numPr>
                <w:ilvl w:val="0"/>
                <w:numId w:val="929"/>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为系统当前时间</w:t>
            </w:r>
            <w:r w:rsidRPr="0045194C">
              <w:rPr>
                <w:rFonts w:asciiTheme="minorEastAsia" w:eastAsiaTheme="minorEastAsia" w:hAnsiTheme="minorEastAsia" w:hint="eastAsia"/>
                <w:kern w:val="3"/>
              </w:rPr>
              <w:t>（过滤</w:t>
            </w:r>
            <w:r w:rsidRPr="0045194C">
              <w:rPr>
                <w:rFonts w:asciiTheme="minorEastAsia" w:eastAsiaTheme="minorEastAsia" w:hAnsiTheme="minorEastAsia"/>
                <w:kern w:val="3"/>
              </w:rPr>
              <w:t>掉不可选的时间</w:t>
            </w:r>
            <w:r w:rsidRPr="0045194C">
              <w:rPr>
                <w:rFonts w:asciiTheme="minorEastAsia" w:eastAsiaTheme="minorEastAsia" w:hAnsiTheme="minorEastAsia" w:hint="eastAsia"/>
                <w:kern w:val="3"/>
              </w:rPr>
              <w:t>）</w:t>
            </w:r>
          </w:p>
          <w:p w14:paraId="18B657E3" w14:textId="77777777" w:rsidR="00123739" w:rsidRPr="0045194C" w:rsidRDefault="00123739" w:rsidP="00CC7801">
            <w:pPr>
              <w:pStyle w:val="a6"/>
              <w:numPr>
                <w:ilvl w:val="0"/>
                <w:numId w:val="929"/>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显示时间控件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时间控件参考规范</w:t>
            </w:r>
          </w:p>
        </w:tc>
      </w:tr>
      <w:tr w:rsidR="00123739" w:rsidRPr="0045194C" w14:paraId="09D612C0" w14:textId="77777777" w:rsidTr="0068700C">
        <w:tc>
          <w:tcPr>
            <w:tcW w:w="1773" w:type="dxa"/>
            <w:vMerge/>
            <w:vAlign w:val="center"/>
          </w:tcPr>
          <w:p w14:paraId="5AFA963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A62356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机场</w:t>
            </w:r>
            <w:r w:rsidRPr="0045194C">
              <w:rPr>
                <w:rFonts w:asciiTheme="minorEastAsia" w:eastAsiaTheme="minorEastAsia" w:hAnsiTheme="minorEastAsia"/>
                <w:kern w:val="3"/>
              </w:rPr>
              <w:t>地址</w:t>
            </w:r>
          </w:p>
        </w:tc>
        <w:tc>
          <w:tcPr>
            <w:tcW w:w="6157" w:type="dxa"/>
            <w:vAlign w:val="center"/>
          </w:tcPr>
          <w:p w14:paraId="04A81780" w14:textId="77777777" w:rsidR="00123739" w:rsidRPr="0045194C" w:rsidRDefault="00123739" w:rsidP="00CC7801">
            <w:pPr>
              <w:pStyle w:val="a6"/>
              <w:numPr>
                <w:ilvl w:val="0"/>
                <w:numId w:val="930"/>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选择机场</w:t>
            </w:r>
            <w:r w:rsidRPr="0045194C">
              <w:rPr>
                <w:rFonts w:asciiTheme="minorEastAsia" w:eastAsiaTheme="minorEastAsia" w:hAnsiTheme="minorEastAsia"/>
                <w:kern w:val="3"/>
              </w:rPr>
              <w:t>”</w:t>
            </w:r>
          </w:p>
          <w:p w14:paraId="3F9A43DF" w14:textId="77777777" w:rsidR="00123739" w:rsidRPr="0045194C" w:rsidRDefault="00123739" w:rsidP="00CC7801">
            <w:pPr>
              <w:pStyle w:val="a6"/>
              <w:numPr>
                <w:ilvl w:val="0"/>
                <w:numId w:val="930"/>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1C2A8899" w14:textId="77777777" w:rsidR="00123739" w:rsidRPr="0045194C" w:rsidRDefault="00123739" w:rsidP="00CC7801">
            <w:pPr>
              <w:pStyle w:val="a6"/>
              <w:numPr>
                <w:ilvl w:val="0"/>
                <w:numId w:val="930"/>
              </w:numPr>
              <w:rPr>
                <w:rFonts w:asciiTheme="minorEastAsia" w:eastAsiaTheme="minorEastAsia" w:hAnsiTheme="minorEastAsia"/>
                <w:kern w:val="3"/>
              </w:rPr>
            </w:pPr>
            <w:r w:rsidRPr="0045194C">
              <w:rPr>
                <w:rFonts w:asciiTheme="minorEastAsia" w:eastAsiaTheme="minorEastAsia" w:hAnsiTheme="minorEastAsia" w:hint="eastAsia"/>
                <w:kern w:val="3"/>
              </w:rPr>
              <w:t>城市下拉框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p>
          <w:p w14:paraId="26C70D1B" w14:textId="77777777" w:rsidR="00123739" w:rsidRPr="0045194C" w:rsidRDefault="00123739" w:rsidP="00CC7801">
            <w:pPr>
              <w:pStyle w:val="a6"/>
              <w:numPr>
                <w:ilvl w:val="0"/>
                <w:numId w:val="930"/>
              </w:numPr>
              <w:rPr>
                <w:rFonts w:asciiTheme="minorEastAsia" w:eastAsiaTheme="minorEastAsia" w:hAnsiTheme="minorEastAsia"/>
                <w:kern w:val="3"/>
              </w:rPr>
            </w:pPr>
            <w:r w:rsidRPr="0045194C">
              <w:rPr>
                <w:rFonts w:asciiTheme="minorEastAsia" w:eastAsiaTheme="minorEastAsia" w:hAnsiTheme="minorEastAsia" w:hint="eastAsia"/>
                <w:kern w:val="3"/>
              </w:rPr>
              <w:t>机场下拉</w:t>
            </w:r>
            <w:r w:rsidRPr="0045194C">
              <w:rPr>
                <w:rFonts w:asciiTheme="minorEastAsia" w:eastAsiaTheme="minorEastAsia" w:hAnsiTheme="minorEastAsia"/>
                <w:kern w:val="3"/>
              </w:rPr>
              <w:t>框</w:t>
            </w:r>
          </w:p>
          <w:p w14:paraId="3D4E8F23" w14:textId="77777777" w:rsidR="00123739" w:rsidRPr="0045194C" w:rsidRDefault="00123739" w:rsidP="00CC7801">
            <w:pPr>
              <w:pStyle w:val="a6"/>
              <w:numPr>
                <w:ilvl w:val="1"/>
                <w:numId w:val="930"/>
              </w:numPr>
              <w:rPr>
                <w:rFonts w:asciiTheme="minorEastAsia" w:eastAsiaTheme="minorEastAsia" w:hAnsiTheme="minorEastAsia"/>
                <w:kern w:val="3"/>
              </w:rPr>
            </w:pPr>
            <w:r w:rsidRPr="0045194C">
              <w:rPr>
                <w:rFonts w:asciiTheme="minorEastAsia" w:eastAsiaTheme="minorEastAsia" w:hAnsiTheme="minorEastAsia" w:hint="eastAsia"/>
                <w:kern w:val="3"/>
              </w:rPr>
              <w:t>根据所选</w:t>
            </w:r>
            <w:r w:rsidRPr="0045194C">
              <w:rPr>
                <w:rFonts w:asciiTheme="minorEastAsia" w:eastAsiaTheme="minorEastAsia" w:hAnsiTheme="minorEastAsia"/>
                <w:kern w:val="3"/>
              </w:rPr>
              <w:t>的城市，关联</w:t>
            </w:r>
            <w:r w:rsidRPr="0045194C">
              <w:rPr>
                <w:rFonts w:asciiTheme="minorEastAsia" w:eastAsiaTheme="minorEastAsia" w:hAnsiTheme="minorEastAsia" w:hint="eastAsia"/>
                <w:kern w:val="3"/>
              </w:rPr>
              <w:t>显示机场</w:t>
            </w:r>
          </w:p>
        </w:tc>
      </w:tr>
      <w:tr w:rsidR="00123739" w:rsidRPr="0045194C" w14:paraId="5D7F0CC5" w14:textId="77777777" w:rsidTr="0068700C">
        <w:tc>
          <w:tcPr>
            <w:tcW w:w="1773" w:type="dxa"/>
            <w:vMerge/>
            <w:vAlign w:val="center"/>
          </w:tcPr>
          <w:p w14:paraId="749A0BD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4C52AD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上车地址</w:t>
            </w:r>
          </w:p>
        </w:tc>
        <w:tc>
          <w:tcPr>
            <w:tcW w:w="6157" w:type="dxa"/>
            <w:vAlign w:val="center"/>
          </w:tcPr>
          <w:p w14:paraId="2B0A78EA" w14:textId="77777777" w:rsidR="00123739" w:rsidRPr="0045194C" w:rsidRDefault="00123739" w:rsidP="00CC7801">
            <w:pPr>
              <w:pStyle w:val="a6"/>
              <w:numPr>
                <w:ilvl w:val="0"/>
                <w:numId w:val="931"/>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输入详细</w:t>
            </w:r>
            <w:r w:rsidRPr="0045194C">
              <w:rPr>
                <w:rFonts w:asciiTheme="minorEastAsia" w:eastAsiaTheme="minorEastAsia" w:hAnsiTheme="minorEastAsia"/>
                <w:kern w:val="3"/>
              </w:rPr>
              <w:t>地址”</w:t>
            </w:r>
          </w:p>
          <w:p w14:paraId="4BCD82EC" w14:textId="77777777" w:rsidR="00123739" w:rsidRPr="0045194C" w:rsidRDefault="00123739" w:rsidP="00CC7801">
            <w:pPr>
              <w:pStyle w:val="a6"/>
              <w:numPr>
                <w:ilvl w:val="0"/>
                <w:numId w:val="931"/>
              </w:numPr>
              <w:rPr>
                <w:rFonts w:asciiTheme="minorEastAsia" w:eastAsiaTheme="minorEastAsia" w:hAnsiTheme="minorEastAsia"/>
                <w:kern w:val="3"/>
              </w:rPr>
            </w:pPr>
            <w:r w:rsidRPr="0045194C">
              <w:rPr>
                <w:rFonts w:asciiTheme="minorEastAsia" w:eastAsiaTheme="minorEastAsia" w:hAnsiTheme="minorEastAsia" w:hint="eastAsia"/>
                <w:kern w:val="3"/>
              </w:rPr>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26247060" w14:textId="77777777" w:rsidR="00123739" w:rsidRPr="0045194C" w:rsidRDefault="00123739" w:rsidP="00CC7801">
            <w:pPr>
              <w:pStyle w:val="a6"/>
              <w:numPr>
                <w:ilvl w:val="0"/>
                <w:numId w:val="931"/>
              </w:numPr>
              <w:rPr>
                <w:rFonts w:asciiTheme="minorEastAsia" w:eastAsiaTheme="minorEastAsia" w:hAnsiTheme="minorEastAsia"/>
                <w:kern w:val="3"/>
              </w:rPr>
            </w:pPr>
            <w:r w:rsidRPr="0045194C">
              <w:rPr>
                <w:rFonts w:asciiTheme="minorEastAsia" w:eastAsiaTheme="minorEastAsia" w:hAnsiTheme="minorEastAsia" w:hint="eastAsia"/>
                <w:kern w:val="3"/>
              </w:rPr>
              <w:t>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控件参照规范</w:t>
            </w:r>
          </w:p>
          <w:p w14:paraId="5EF7E824" w14:textId="77777777" w:rsidR="00123739" w:rsidRPr="0045194C" w:rsidRDefault="00123739" w:rsidP="00CC7801">
            <w:pPr>
              <w:pStyle w:val="a6"/>
              <w:numPr>
                <w:ilvl w:val="0"/>
                <w:numId w:val="931"/>
              </w:numPr>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地址输入框</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限制</w:t>
            </w:r>
            <w:r w:rsidRPr="0045194C">
              <w:rPr>
                <w:rFonts w:asciiTheme="minorEastAsia" w:eastAsiaTheme="minorEastAsia" w:hAnsiTheme="minorEastAsia" w:hint="eastAsia"/>
                <w:kern w:val="3"/>
              </w:rPr>
              <w:t>200个字符</w:t>
            </w:r>
            <w:r w:rsidRPr="0045194C">
              <w:rPr>
                <w:rFonts w:asciiTheme="minorEastAsia" w:eastAsiaTheme="minorEastAsia" w:hAnsiTheme="minorEastAsia"/>
                <w:kern w:val="3"/>
              </w:rPr>
              <w:t>以内</w:t>
            </w:r>
          </w:p>
          <w:p w14:paraId="6791A20A" w14:textId="77777777" w:rsidR="00123739" w:rsidRPr="0045194C" w:rsidRDefault="00123739" w:rsidP="00CC7801">
            <w:pPr>
              <w:pStyle w:val="a6"/>
              <w:numPr>
                <w:ilvl w:val="1"/>
                <w:numId w:val="931"/>
              </w:numPr>
              <w:rPr>
                <w:rFonts w:asciiTheme="minorEastAsia" w:eastAsiaTheme="minorEastAsia" w:hAnsiTheme="minorEastAsia"/>
                <w:kern w:val="3"/>
              </w:rPr>
            </w:pPr>
            <w:r w:rsidRPr="0045194C">
              <w:rPr>
                <w:rFonts w:asciiTheme="minorEastAsia" w:eastAsiaTheme="minorEastAsia" w:hAnsiTheme="minorEastAsia" w:hint="eastAsia"/>
                <w:kern w:val="3"/>
              </w:rPr>
              <w:t>文本框</w:t>
            </w:r>
            <w:r w:rsidRPr="0045194C">
              <w:rPr>
                <w:rFonts w:asciiTheme="minorEastAsia" w:eastAsiaTheme="minorEastAsia" w:hAnsiTheme="minorEastAsia"/>
                <w:kern w:val="3"/>
              </w:rPr>
              <w:t>，输入详细地址，匹配关联</w:t>
            </w:r>
            <w:r w:rsidRPr="0045194C">
              <w:rPr>
                <w:rFonts w:asciiTheme="minorEastAsia" w:eastAsiaTheme="minorEastAsia" w:hAnsiTheme="minorEastAsia" w:hint="eastAsia"/>
                <w:kern w:val="3"/>
              </w:rPr>
              <w:t>常用</w:t>
            </w:r>
            <w:r w:rsidRPr="0045194C">
              <w:rPr>
                <w:rFonts w:asciiTheme="minorEastAsia" w:eastAsiaTheme="minorEastAsia" w:hAnsiTheme="minorEastAsia"/>
                <w:kern w:val="3"/>
              </w:rPr>
              <w:t>地址</w:t>
            </w:r>
          </w:p>
          <w:p w14:paraId="5902483A" w14:textId="77777777" w:rsidR="00123739" w:rsidRPr="0045194C" w:rsidRDefault="00123739" w:rsidP="00CC7801">
            <w:pPr>
              <w:pStyle w:val="a6"/>
              <w:numPr>
                <w:ilvl w:val="1"/>
                <w:numId w:val="931"/>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地图</w:t>
            </w:r>
            <w:r w:rsidRPr="0045194C">
              <w:rPr>
                <w:rFonts w:asciiTheme="minorEastAsia" w:eastAsiaTheme="minorEastAsia" w:hAnsiTheme="minorEastAsia" w:hint="eastAsia"/>
                <w:kern w:val="3"/>
              </w:rPr>
              <w:t>图标，调用</w:t>
            </w:r>
            <w:r w:rsidRPr="0045194C">
              <w:rPr>
                <w:rFonts w:asciiTheme="minorEastAsia" w:eastAsiaTheme="minorEastAsia" w:hAnsiTheme="minorEastAsia"/>
                <w:kern w:val="3"/>
              </w:rPr>
              <w:t>地图接口显示</w:t>
            </w:r>
          </w:p>
          <w:p w14:paraId="4799B6CE" w14:textId="77777777" w:rsidR="00123739" w:rsidRPr="0045194C" w:rsidRDefault="00123739" w:rsidP="00CC7801">
            <w:pPr>
              <w:pStyle w:val="a6"/>
              <w:numPr>
                <w:ilvl w:val="0"/>
                <w:numId w:val="931"/>
              </w:numPr>
              <w:rPr>
                <w:rFonts w:asciiTheme="minorEastAsia" w:eastAsiaTheme="minorEastAsia" w:hAnsiTheme="minorEastAsia"/>
                <w:kern w:val="3"/>
              </w:rPr>
            </w:pPr>
            <w:r w:rsidRPr="0045194C">
              <w:rPr>
                <w:rFonts w:asciiTheme="minorEastAsia" w:eastAsiaTheme="minorEastAsia" w:hAnsiTheme="minorEastAsia" w:hint="eastAsia"/>
                <w:kern w:val="3"/>
              </w:rPr>
              <w:t>填写</w:t>
            </w:r>
            <w:r w:rsidRPr="0045194C">
              <w:rPr>
                <w:rFonts w:asciiTheme="minorEastAsia" w:eastAsiaTheme="minorEastAsia" w:hAnsiTheme="minorEastAsia"/>
                <w:kern w:val="3"/>
              </w:rPr>
              <w:t>上车地址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6F06DF97"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、在不存在上</w:t>
            </w:r>
            <w:r w:rsidRPr="0045194C">
              <w:rPr>
                <w:rFonts w:asciiTheme="minorEastAsia" w:eastAsiaTheme="minorEastAsia" w:hAnsiTheme="minorEastAsia"/>
                <w:kern w:val="3"/>
              </w:rPr>
              <w:t>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75BC8D20"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b)</w:t>
            </w:r>
            <w:r w:rsidRPr="0045194C">
              <w:rPr>
                <w:rFonts w:asciiTheme="minorEastAsia" w:eastAsiaTheme="minorEastAsia" w:hAnsiTheme="minorEastAsia" w:hint="eastAsia"/>
                <w:kern w:val="3"/>
              </w:rPr>
              <w:t>、已经</w:t>
            </w:r>
            <w:r w:rsidRPr="0045194C">
              <w:rPr>
                <w:rFonts w:asciiTheme="minorEastAsia" w:eastAsiaTheme="minorEastAsia" w:hAnsiTheme="minorEastAsia"/>
                <w:kern w:val="3"/>
              </w:rPr>
              <w:t>存在了</w:t>
            </w:r>
            <w:r w:rsidRPr="0045194C">
              <w:rPr>
                <w:rFonts w:asciiTheme="minorEastAsia" w:eastAsiaTheme="minorEastAsia" w:hAnsiTheme="minorEastAsia" w:hint="eastAsia"/>
                <w:kern w:val="3"/>
              </w:rPr>
              <w:t>上</w:t>
            </w:r>
            <w:r w:rsidRPr="0045194C">
              <w:rPr>
                <w:rFonts w:asciiTheme="minorEastAsia" w:eastAsiaTheme="minorEastAsia" w:hAnsiTheme="minorEastAsia"/>
                <w:kern w:val="3"/>
              </w:rPr>
              <w:t>车地址时，需要根据上下车地址</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p>
        </w:tc>
      </w:tr>
      <w:tr w:rsidR="00123739" w:rsidRPr="0045194C" w14:paraId="28B7A901" w14:textId="77777777" w:rsidTr="0068700C">
        <w:tc>
          <w:tcPr>
            <w:tcW w:w="1773" w:type="dxa"/>
            <w:vMerge/>
            <w:vAlign w:val="center"/>
          </w:tcPr>
          <w:p w14:paraId="6E19BD0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C76939B" w14:textId="77777777" w:rsidR="00123739" w:rsidRPr="0045194C" w:rsidRDefault="00123739" w:rsidP="0068700C">
            <w:pPr>
              <w:rPr>
                <w:rFonts w:asciiTheme="minorEastAsia" w:hAnsiTheme="minorEastAsia"/>
              </w:rPr>
            </w:pPr>
            <w:r w:rsidRPr="0045194C">
              <w:rPr>
                <w:rFonts w:asciiTheme="minorEastAsia" w:hAnsiTheme="minorEastAsia"/>
              </w:rPr>
              <w:t>地图</w:t>
            </w:r>
            <w:r w:rsidRPr="0045194C">
              <w:rPr>
                <w:rFonts w:asciiTheme="minorEastAsia" w:hAnsiTheme="minorEastAsia" w:hint="eastAsia"/>
              </w:rPr>
              <w:t>点选上车</w:t>
            </w:r>
            <w:r w:rsidRPr="0045194C">
              <w:rPr>
                <w:rFonts w:asciiTheme="minorEastAsia" w:hAnsiTheme="minorEastAsia"/>
              </w:rPr>
              <w:t>地址</w:t>
            </w:r>
          </w:p>
        </w:tc>
        <w:tc>
          <w:tcPr>
            <w:tcW w:w="6157" w:type="dxa"/>
            <w:vAlign w:val="center"/>
          </w:tcPr>
          <w:p w14:paraId="1C099321"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地址”</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“城市”信息</w:t>
            </w:r>
            <w:r w:rsidRPr="0045194C">
              <w:rPr>
                <w:rFonts w:asciiTheme="minorEastAsia" w:eastAsiaTheme="minorEastAsia" w:hAnsiTheme="minorEastAsia"/>
                <w:kern w:val="3"/>
              </w:rPr>
              <w:t>传过去</w:t>
            </w:r>
          </w:p>
          <w:p w14:paraId="365E092B"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2</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点选</w:t>
            </w:r>
            <w:r w:rsidRPr="0045194C">
              <w:rPr>
                <w:rFonts w:asciiTheme="minorEastAsia" w:eastAsiaTheme="minorEastAsia" w:hAnsiTheme="minorEastAsia" w:hint="eastAsia"/>
                <w:kern w:val="3"/>
              </w:rPr>
              <w:t>地图返回</w:t>
            </w:r>
            <w:r w:rsidRPr="0045194C">
              <w:rPr>
                <w:rFonts w:asciiTheme="minorEastAsia" w:eastAsiaTheme="minorEastAsia" w:hAnsiTheme="minorEastAsia"/>
                <w:kern w:val="3"/>
              </w:rPr>
              <w:t>上车地址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50928898"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、在不存在上</w:t>
            </w:r>
            <w:r w:rsidRPr="0045194C">
              <w:rPr>
                <w:rFonts w:asciiTheme="minorEastAsia" w:eastAsiaTheme="minorEastAsia" w:hAnsiTheme="minorEastAsia"/>
                <w:kern w:val="3"/>
              </w:rPr>
              <w:t>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208EFE1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 xml:space="preserve">   </w:t>
            </w:r>
            <w:r w:rsidRPr="0045194C">
              <w:rPr>
                <w:rFonts w:asciiTheme="minorEastAsia" w:eastAsiaTheme="minorEastAsia" w:hAnsiTheme="minorEastAsia" w:hint="eastAsia"/>
                <w:kern w:val="3"/>
              </w:rPr>
              <w:t>b)、已经</w:t>
            </w:r>
            <w:r w:rsidRPr="0045194C">
              <w:rPr>
                <w:rFonts w:asciiTheme="minorEastAsia" w:eastAsiaTheme="minorEastAsia" w:hAnsiTheme="minorEastAsia"/>
                <w:kern w:val="3"/>
              </w:rPr>
              <w:t>存在了</w:t>
            </w:r>
            <w:r w:rsidRPr="0045194C">
              <w:rPr>
                <w:rFonts w:asciiTheme="minorEastAsia" w:eastAsiaTheme="minorEastAsia" w:hAnsiTheme="minorEastAsia" w:hint="eastAsia"/>
                <w:kern w:val="3"/>
              </w:rPr>
              <w:t>上</w:t>
            </w:r>
            <w:r w:rsidRPr="0045194C">
              <w:rPr>
                <w:rFonts w:asciiTheme="minorEastAsia" w:eastAsiaTheme="minorEastAsia" w:hAnsiTheme="minorEastAsia"/>
                <w:kern w:val="3"/>
              </w:rPr>
              <w:t>车地址时，需要根据上下车地址</w:t>
            </w:r>
            <w:r w:rsidRPr="0045194C">
              <w:rPr>
                <w:rFonts w:asciiTheme="minorEastAsia" w:eastAsiaTheme="minorEastAsia" w:hAnsiTheme="minorEastAsia" w:hint="eastAsia"/>
                <w:kern w:val="3"/>
              </w:rPr>
              <w:t>和</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 </w:t>
            </w:r>
          </w:p>
        </w:tc>
      </w:tr>
      <w:tr w:rsidR="00123739" w:rsidRPr="0045194C" w14:paraId="081C9B28" w14:textId="77777777" w:rsidTr="0068700C">
        <w:tc>
          <w:tcPr>
            <w:tcW w:w="1773" w:type="dxa"/>
            <w:vMerge/>
            <w:vAlign w:val="center"/>
          </w:tcPr>
          <w:p w14:paraId="28DB589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1E3634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车型</w:t>
            </w:r>
            <w:r w:rsidRPr="0045194C">
              <w:rPr>
                <w:rFonts w:asciiTheme="minorEastAsia" w:hAnsiTheme="minorEastAsia"/>
                <w:kern w:val="3"/>
                <w:szCs w:val="21"/>
              </w:rPr>
              <w:t>信息</w:t>
            </w:r>
          </w:p>
        </w:tc>
        <w:tc>
          <w:tcPr>
            <w:tcW w:w="6157" w:type="dxa"/>
            <w:vAlign w:val="center"/>
          </w:tcPr>
          <w:p w14:paraId="0B64E913" w14:textId="77777777" w:rsidR="00123739" w:rsidRPr="0045194C" w:rsidRDefault="00123739" w:rsidP="00CC7801">
            <w:pPr>
              <w:pStyle w:val="a6"/>
              <w:numPr>
                <w:ilvl w:val="0"/>
                <w:numId w:val="932"/>
              </w:numPr>
              <w:rPr>
                <w:rFonts w:asciiTheme="minorEastAsia" w:eastAsiaTheme="minorEastAsia" w:hAnsiTheme="minorEastAsia"/>
                <w:kern w:val="3"/>
              </w:rPr>
            </w:pPr>
            <w:r w:rsidRPr="0045194C">
              <w:rPr>
                <w:rFonts w:asciiTheme="minorEastAsia" w:eastAsiaTheme="minorEastAsia" w:hAnsiTheme="minorEastAsia" w:hint="eastAsia"/>
                <w:kern w:val="3"/>
              </w:rPr>
              <w:t>必选项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数据信息来源于</w:t>
            </w:r>
            <w:r w:rsidRPr="0045194C">
              <w:rPr>
                <w:rFonts w:asciiTheme="minorEastAsia" w:eastAsiaTheme="minorEastAsia" w:hAnsiTheme="minorEastAsia" w:hint="eastAsia"/>
                <w:kern w:val="3"/>
              </w:rPr>
              <w:t>已</w:t>
            </w:r>
            <w:r w:rsidRPr="0045194C">
              <w:rPr>
                <w:rFonts w:asciiTheme="minorEastAsia" w:eastAsiaTheme="minorEastAsia" w:hAnsiTheme="minorEastAsia"/>
                <w:kern w:val="3"/>
              </w:rPr>
              <w:t>开放数据的租赁端</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内容（服务</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起步</w:t>
            </w:r>
            <w:r w:rsidRPr="0045194C">
              <w:rPr>
                <w:rFonts w:asciiTheme="minorEastAsia" w:eastAsiaTheme="minorEastAsia" w:hAnsiTheme="minorEastAsia"/>
                <w:kern w:val="3"/>
              </w:rPr>
              <w:t>价、元</w:t>
            </w:r>
            <w:r w:rsidRPr="0045194C">
              <w:rPr>
                <w:rFonts w:asciiTheme="minorEastAsia" w:eastAsiaTheme="minorEastAsia" w:hAnsiTheme="minorEastAsia" w:hint="eastAsia"/>
                <w:kern w:val="3"/>
              </w:rPr>
              <w:t>/公里</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元/分钟、</w:t>
            </w:r>
            <w:r w:rsidRPr="0045194C">
              <w:rPr>
                <w:rFonts w:asciiTheme="minorEastAsia" w:eastAsiaTheme="minorEastAsia" w:hAnsiTheme="minorEastAsia"/>
                <w:kern w:val="3"/>
              </w:rPr>
              <w:t>服务车型图片</w:t>
            </w:r>
            <w:r w:rsidRPr="0045194C">
              <w:rPr>
                <w:rFonts w:asciiTheme="minorEastAsia" w:eastAsiaTheme="minorEastAsia" w:hAnsiTheme="minorEastAsia" w:hint="eastAsia"/>
                <w:kern w:val="3"/>
              </w:rPr>
              <w:t>）</w:t>
            </w:r>
          </w:p>
          <w:p w14:paraId="394E338E" w14:textId="77777777" w:rsidR="00123739" w:rsidRPr="0045194C" w:rsidRDefault="00123739" w:rsidP="00CC7801">
            <w:pPr>
              <w:pStyle w:val="a6"/>
              <w:numPr>
                <w:ilvl w:val="0"/>
                <w:numId w:val="932"/>
              </w:numPr>
              <w:rPr>
                <w:rFonts w:asciiTheme="minorEastAsia" w:eastAsiaTheme="minorEastAsia" w:hAnsiTheme="minorEastAsia"/>
                <w:kern w:val="3"/>
              </w:rPr>
            </w:pPr>
            <w:r w:rsidRPr="0045194C">
              <w:rPr>
                <w:rFonts w:asciiTheme="minorEastAsia" w:eastAsiaTheme="minorEastAsia" w:hAnsiTheme="minorEastAsia" w:hint="eastAsia"/>
                <w:kern w:val="3"/>
              </w:rPr>
              <w:t>左右</w:t>
            </w:r>
            <w:r w:rsidRPr="0045194C">
              <w:rPr>
                <w:rFonts w:asciiTheme="minorEastAsia" w:eastAsiaTheme="minorEastAsia" w:hAnsiTheme="minorEastAsia"/>
                <w:kern w:val="3"/>
              </w:rPr>
              <w:t>箭头点击切换</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显示其他车型</w:t>
            </w:r>
          </w:p>
        </w:tc>
      </w:tr>
      <w:tr w:rsidR="00123739" w:rsidRPr="0045194C" w14:paraId="5C580960" w14:textId="77777777" w:rsidTr="0068700C">
        <w:tc>
          <w:tcPr>
            <w:tcW w:w="1773" w:type="dxa"/>
            <w:vAlign w:val="center"/>
          </w:tcPr>
          <w:p w14:paraId="4C790A2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A872B9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支付</w:t>
            </w:r>
            <w:r w:rsidRPr="0045194C">
              <w:rPr>
                <w:rFonts w:asciiTheme="minorEastAsia" w:hAnsiTheme="minorEastAsia"/>
                <w:kern w:val="3"/>
                <w:szCs w:val="21"/>
              </w:rPr>
              <w:t>方式</w:t>
            </w:r>
          </w:p>
        </w:tc>
        <w:tc>
          <w:tcPr>
            <w:tcW w:w="6157" w:type="dxa"/>
            <w:vAlign w:val="center"/>
          </w:tcPr>
          <w:p w14:paraId="0EA1481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支付”</w:t>
            </w:r>
          </w:p>
        </w:tc>
      </w:tr>
      <w:tr w:rsidR="00123739" w:rsidRPr="0045194C" w14:paraId="52F59A04" w14:textId="77777777" w:rsidTr="0068700C">
        <w:tc>
          <w:tcPr>
            <w:tcW w:w="1773" w:type="dxa"/>
            <w:vAlign w:val="center"/>
          </w:tcPr>
          <w:p w14:paraId="386C925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8373E7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预估</w:t>
            </w:r>
            <w:r w:rsidRPr="0045194C">
              <w:rPr>
                <w:rFonts w:asciiTheme="minorEastAsia" w:hAnsiTheme="minorEastAsia"/>
                <w:kern w:val="3"/>
                <w:szCs w:val="21"/>
              </w:rPr>
              <w:t>费用</w:t>
            </w:r>
          </w:p>
        </w:tc>
        <w:tc>
          <w:tcPr>
            <w:tcW w:w="6157" w:type="dxa"/>
            <w:vAlign w:val="center"/>
          </w:tcPr>
          <w:p w14:paraId="3A635449" w14:textId="77777777" w:rsidR="00123739" w:rsidRPr="0045194C" w:rsidRDefault="00123739" w:rsidP="00CC7801">
            <w:pPr>
              <w:pStyle w:val="a6"/>
              <w:numPr>
                <w:ilvl w:val="0"/>
                <w:numId w:val="933"/>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当前的预估费用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预估里程、预估时长</w:t>
            </w:r>
          </w:p>
          <w:p w14:paraId="0FA54931" w14:textId="77777777" w:rsidR="00123739" w:rsidRPr="0045194C" w:rsidRDefault="00123739" w:rsidP="00CC7801">
            <w:pPr>
              <w:pStyle w:val="a6"/>
              <w:numPr>
                <w:ilvl w:val="0"/>
                <w:numId w:val="933"/>
              </w:numPr>
              <w:rPr>
                <w:rFonts w:asciiTheme="minorEastAsia" w:eastAsiaTheme="minorEastAsia" w:hAnsiTheme="minorEastAsia"/>
                <w:kern w:val="3"/>
              </w:rPr>
            </w:pPr>
            <w:r w:rsidRPr="0045194C">
              <w:rPr>
                <w:rFonts w:asciiTheme="minorEastAsia" w:eastAsiaTheme="minorEastAsia" w:hAnsiTheme="minorEastAsia" w:hint="eastAsia"/>
                <w:kern w:val="3"/>
              </w:rPr>
              <w:t>费用金额</w:t>
            </w:r>
            <w:r w:rsidRPr="0045194C">
              <w:rPr>
                <w:rFonts w:asciiTheme="minorEastAsia" w:eastAsiaTheme="minorEastAsia" w:hAnsiTheme="minorEastAsia"/>
                <w:kern w:val="3"/>
              </w:rPr>
              <w:t>突出显示</w:t>
            </w:r>
          </w:p>
        </w:tc>
      </w:tr>
      <w:tr w:rsidR="00123739" w:rsidRPr="0045194C" w14:paraId="1010BC3D" w14:textId="77777777" w:rsidTr="0068700C">
        <w:tc>
          <w:tcPr>
            <w:tcW w:w="1773" w:type="dxa"/>
            <w:vAlign w:val="center"/>
          </w:tcPr>
          <w:p w14:paraId="332274A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4BE2056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开始叫车</w:t>
            </w:r>
          </w:p>
        </w:tc>
        <w:tc>
          <w:tcPr>
            <w:tcW w:w="6157" w:type="dxa"/>
            <w:vAlign w:val="center"/>
          </w:tcPr>
          <w:p w14:paraId="38F63F5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点击，</w:t>
            </w: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必填项是否都已填写</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判断是否有网络 </w:t>
            </w:r>
          </w:p>
          <w:p w14:paraId="59E907A1"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a)没有</w:t>
            </w:r>
            <w:r w:rsidRPr="0045194C">
              <w:rPr>
                <w:rFonts w:asciiTheme="minorEastAsia" w:eastAsiaTheme="minorEastAsia" w:hAnsiTheme="minorEastAsia"/>
                <w:kern w:val="3"/>
              </w:rPr>
              <w:t>填写</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相应的弱提示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参见提示视觉效果</w:t>
            </w:r>
            <w:r>
              <w:rPr>
                <w:rFonts w:asciiTheme="minorEastAsia" w:eastAsiaTheme="minorEastAsia" w:hAnsiTheme="minorEastAsia" w:hint="eastAsia"/>
                <w:kern w:val="3"/>
              </w:rPr>
              <w:t>。必填项</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相应的</w:t>
            </w:r>
            <w:r>
              <w:rPr>
                <w:rFonts w:asciiTheme="minorEastAsia" w:eastAsiaTheme="minorEastAsia" w:hAnsiTheme="minorEastAsia" w:hint="eastAsia"/>
                <w:kern w:val="3"/>
              </w:rPr>
              <w:t>浮窗</w:t>
            </w:r>
            <w:r w:rsidRPr="0045194C">
              <w:rPr>
                <w:rFonts w:asciiTheme="minorEastAsia" w:eastAsiaTheme="minorEastAsia" w:hAnsiTheme="minorEastAsia"/>
                <w:kern w:val="3"/>
              </w:rPr>
              <w:t>弱提示</w:t>
            </w:r>
            <w:r>
              <w:rPr>
                <w:rFonts w:asciiTheme="minorEastAsia" w:eastAsiaTheme="minorEastAsia" w:hAnsiTheme="minorEastAsia" w:hint="eastAsia"/>
                <w:kern w:val="3"/>
              </w:rPr>
              <w:t>如</w:t>
            </w:r>
            <w:r>
              <w:rPr>
                <w:rFonts w:asciiTheme="minorEastAsia" w:eastAsiaTheme="minorEastAsia" w:hAnsiTheme="minorEastAsia"/>
                <w:kern w:val="3"/>
              </w:rPr>
              <w:t>：</w:t>
            </w:r>
            <w:r>
              <w:rPr>
                <w:rFonts w:asciiTheme="minorEastAsia" w:eastAsiaTheme="minorEastAsia" w:hAnsiTheme="minorEastAsia" w:hint="eastAsia"/>
                <w:kern w:val="3"/>
              </w:rPr>
              <w:t>“下单人不能</w:t>
            </w:r>
            <w:r>
              <w:rPr>
                <w:rFonts w:asciiTheme="minorEastAsia" w:eastAsiaTheme="minorEastAsia" w:hAnsiTheme="minorEastAsia"/>
                <w:kern w:val="3"/>
              </w:rPr>
              <w:t>为空</w:t>
            </w:r>
            <w:r>
              <w:rPr>
                <w:rFonts w:asciiTheme="minorEastAsia" w:eastAsiaTheme="minorEastAsia" w:hAnsiTheme="minorEastAsia" w:hint="eastAsia"/>
                <w:kern w:val="3"/>
              </w:rPr>
              <w:t>”</w:t>
            </w:r>
          </w:p>
          <w:p w14:paraId="5BD6A492"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b)已填写</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弹出“正在</w:t>
            </w:r>
            <w:r w:rsidRPr="0045194C">
              <w:rPr>
                <w:rFonts w:asciiTheme="minorEastAsia" w:eastAsiaTheme="minorEastAsia" w:hAnsiTheme="minorEastAsia"/>
                <w:kern w:val="3"/>
              </w:rPr>
              <w:t>派单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的窗口</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同时</w:t>
            </w:r>
            <w:r w:rsidRPr="0045194C">
              <w:rPr>
                <w:rFonts w:asciiTheme="minorEastAsia" w:eastAsiaTheme="minorEastAsia" w:hAnsiTheme="minorEastAsia" w:hint="eastAsia"/>
                <w:kern w:val="3"/>
              </w:rPr>
              <w:t>根据</w:t>
            </w:r>
            <w:r w:rsidRPr="0045194C">
              <w:rPr>
                <w:rFonts w:asciiTheme="minorEastAsia" w:eastAsiaTheme="minorEastAsia" w:hAnsiTheme="minorEastAsia"/>
                <w:kern w:val="3"/>
              </w:rPr>
              <w:t>派单规则推送订单给满足条件的司机</w:t>
            </w:r>
          </w:p>
          <w:p w14:paraId="54746342" w14:textId="77777777" w:rsidR="00123739" w:rsidRPr="0045194C" w:rsidRDefault="00123739" w:rsidP="0068700C">
            <w:pPr>
              <w:pStyle w:val="a6"/>
              <w:ind w:left="360"/>
              <w:rPr>
                <w:rFonts w:asciiTheme="minorEastAsia" w:eastAsiaTheme="minorEastAsia" w:hAnsiTheme="minorEastAsia"/>
                <w:kern w:val="3"/>
              </w:rPr>
            </w:pPr>
            <w:r w:rsidRPr="0045194C">
              <w:rPr>
                <w:rFonts w:asciiTheme="minorEastAsia" w:eastAsiaTheme="minorEastAsia" w:hAnsiTheme="minorEastAsia" w:hint="eastAsia"/>
                <w:kern w:val="3"/>
              </w:rPr>
              <w:t>c</w:t>
            </w:r>
            <w:r w:rsidRPr="0045194C">
              <w:rPr>
                <w:rFonts w:asciiTheme="minorEastAsia" w:eastAsiaTheme="minorEastAsia" w:hAnsiTheme="minorEastAsia"/>
                <w:kern w:val="3"/>
              </w:rPr>
              <w:t>）无网络相应</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提示“</w:t>
            </w:r>
            <w:r w:rsidRPr="0045194C">
              <w:rPr>
                <w:rFonts w:asciiTheme="minorEastAsia" w:eastAsiaTheme="minorEastAsia" w:hAnsiTheme="minorEastAsia" w:hint="eastAsia"/>
                <w:kern w:val="3"/>
              </w:rPr>
              <w:t>当前</w:t>
            </w:r>
            <w:r w:rsidRPr="0045194C">
              <w:rPr>
                <w:rFonts w:asciiTheme="minorEastAsia" w:eastAsiaTheme="minorEastAsia" w:hAnsiTheme="minorEastAsia"/>
                <w:kern w:val="3"/>
              </w:rPr>
              <w:t>无网络</w:t>
            </w:r>
            <w:r w:rsidRPr="0045194C">
              <w:rPr>
                <w:rFonts w:asciiTheme="minorEastAsia" w:eastAsiaTheme="minorEastAsia" w:hAnsiTheme="minorEastAsia" w:hint="eastAsia"/>
                <w:kern w:val="3"/>
              </w:rPr>
              <w:t>，无法</w:t>
            </w:r>
            <w:r w:rsidRPr="0045194C">
              <w:rPr>
                <w:rFonts w:asciiTheme="minorEastAsia" w:eastAsiaTheme="minorEastAsia" w:hAnsiTheme="minorEastAsia"/>
                <w:kern w:val="3"/>
              </w:rPr>
              <w:t>下单”</w:t>
            </w:r>
          </w:p>
        </w:tc>
      </w:tr>
    </w:tbl>
    <w:p w14:paraId="6D121ACB" w14:textId="77777777" w:rsidR="00123739" w:rsidRPr="0045194C" w:rsidRDefault="00123739" w:rsidP="00123739">
      <w:pPr>
        <w:rPr>
          <w:rFonts w:asciiTheme="minorEastAsia" w:hAnsiTheme="minorEastAsia"/>
        </w:rPr>
      </w:pPr>
    </w:p>
    <w:p w14:paraId="6A9AC525" w14:textId="77777777" w:rsidR="00123739" w:rsidRPr="0045194C" w:rsidRDefault="00123739" w:rsidP="00123739">
      <w:pPr>
        <w:pStyle w:val="5"/>
        <w:rPr>
          <w:rFonts w:asciiTheme="minorEastAsia" w:hAnsiTheme="minorEastAsia"/>
        </w:rPr>
      </w:pPr>
      <w:bookmarkStart w:id="921" w:name="_Toc458791390"/>
      <w:r w:rsidRPr="0045194C">
        <w:rPr>
          <w:rFonts w:asciiTheme="minorEastAsia" w:hAnsiTheme="minorEastAsia" w:hint="eastAsia"/>
        </w:rPr>
        <w:t>前置条件</w:t>
      </w:r>
      <w:bookmarkEnd w:id="921"/>
    </w:p>
    <w:p w14:paraId="4E8A0FC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w:t>
      </w:r>
      <w:r w:rsidRPr="0045194C">
        <w:rPr>
          <w:rFonts w:asciiTheme="minorEastAsia" w:eastAsiaTheme="minorEastAsia" w:hAnsiTheme="minorEastAsia" w:hint="eastAsia"/>
          <w:kern w:val="0"/>
          <w:szCs w:val="21"/>
        </w:rPr>
        <w:t>切换约车</w:t>
      </w:r>
      <w:r w:rsidRPr="0045194C">
        <w:rPr>
          <w:rFonts w:asciiTheme="minorEastAsia" w:eastAsiaTheme="minorEastAsia" w:hAnsiTheme="minorEastAsia"/>
          <w:kern w:val="0"/>
          <w:szCs w:val="21"/>
        </w:rPr>
        <w:t>类型：</w:t>
      </w:r>
      <w:r w:rsidRPr="0045194C">
        <w:rPr>
          <w:rFonts w:asciiTheme="minorEastAsia" w:eastAsiaTheme="minorEastAsia" w:hAnsiTheme="minorEastAsia" w:hint="eastAsia"/>
          <w:kern w:val="0"/>
          <w:szCs w:val="21"/>
        </w:rPr>
        <w:t>送</w:t>
      </w:r>
      <w:r w:rsidRPr="0045194C">
        <w:rPr>
          <w:rFonts w:asciiTheme="minorEastAsia" w:eastAsiaTheme="minorEastAsia" w:hAnsiTheme="minorEastAsia"/>
          <w:kern w:val="0"/>
          <w:szCs w:val="21"/>
        </w:rPr>
        <w:t>机</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送机</w:t>
      </w:r>
      <w:r w:rsidRPr="0045194C">
        <w:rPr>
          <w:rFonts w:asciiTheme="minorEastAsia" w:eastAsiaTheme="minorEastAsia" w:hAnsiTheme="minorEastAsia"/>
          <w:kern w:val="0"/>
          <w:szCs w:val="21"/>
        </w:rPr>
        <w:t>用车下单页面</w:t>
      </w:r>
    </w:p>
    <w:p w14:paraId="218B4DDC" w14:textId="77777777" w:rsidR="00123739" w:rsidRPr="0045194C" w:rsidRDefault="00123739" w:rsidP="00123739">
      <w:pPr>
        <w:pStyle w:val="5"/>
        <w:rPr>
          <w:rFonts w:asciiTheme="minorEastAsia" w:hAnsiTheme="minorEastAsia"/>
        </w:rPr>
      </w:pPr>
      <w:bookmarkStart w:id="922" w:name="_Toc458791391"/>
      <w:r w:rsidRPr="0045194C">
        <w:rPr>
          <w:rFonts w:asciiTheme="minorEastAsia" w:hAnsiTheme="minorEastAsia" w:hint="eastAsia"/>
        </w:rPr>
        <w:t>用例流程</w:t>
      </w:r>
      <w:bookmarkEnd w:id="922"/>
    </w:p>
    <w:p w14:paraId="7836B63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5F9CFF2" w14:textId="77777777" w:rsidR="00123739" w:rsidRPr="0045194C" w:rsidRDefault="00123739" w:rsidP="00123739">
      <w:pPr>
        <w:pStyle w:val="5"/>
        <w:rPr>
          <w:rFonts w:asciiTheme="minorEastAsia" w:hAnsiTheme="minorEastAsia"/>
        </w:rPr>
      </w:pPr>
      <w:bookmarkStart w:id="923" w:name="_Toc458791392"/>
      <w:r w:rsidRPr="0045194C">
        <w:rPr>
          <w:rFonts w:asciiTheme="minorEastAsia" w:hAnsiTheme="minorEastAsia" w:hint="eastAsia"/>
        </w:rPr>
        <w:t>后置条件</w:t>
      </w:r>
      <w:bookmarkEnd w:id="923"/>
    </w:p>
    <w:p w14:paraId="3BAB60F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8B2B1DA" w14:textId="77777777" w:rsidR="00123739" w:rsidRPr="0045194C" w:rsidRDefault="00123739" w:rsidP="00123739">
      <w:pPr>
        <w:rPr>
          <w:rFonts w:asciiTheme="minorEastAsia" w:hAnsiTheme="minorEastAsia"/>
        </w:rPr>
      </w:pPr>
    </w:p>
    <w:p w14:paraId="3A5DC9CB" w14:textId="77777777" w:rsidR="00123739" w:rsidRPr="0045194C" w:rsidRDefault="00123739" w:rsidP="00123739">
      <w:pPr>
        <w:pStyle w:val="3"/>
        <w:rPr>
          <w:rFonts w:asciiTheme="minorEastAsia" w:eastAsiaTheme="minorEastAsia" w:hAnsiTheme="minorEastAsia"/>
        </w:rPr>
      </w:pPr>
      <w:bookmarkStart w:id="924" w:name="_Toc458791393"/>
      <w:bookmarkStart w:id="925" w:name="_Toc459306293"/>
      <w:r w:rsidRPr="0045194C">
        <w:rPr>
          <w:rFonts w:asciiTheme="minorEastAsia" w:eastAsiaTheme="minorEastAsia" w:hAnsiTheme="minorEastAsia" w:cs="宋体" w:hint="eastAsia"/>
        </w:rPr>
        <w:lastRenderedPageBreak/>
        <w:t>派单</w:t>
      </w:r>
      <w:bookmarkEnd w:id="924"/>
      <w:bookmarkEnd w:id="925"/>
    </w:p>
    <w:p w14:paraId="3B13432B" w14:textId="77777777" w:rsidR="00123739" w:rsidRPr="0045194C" w:rsidRDefault="00123739" w:rsidP="00123739">
      <w:pPr>
        <w:pStyle w:val="4"/>
        <w:rPr>
          <w:rFonts w:asciiTheme="minorEastAsia" w:eastAsiaTheme="minorEastAsia" w:hAnsiTheme="minorEastAsia"/>
        </w:rPr>
      </w:pPr>
      <w:bookmarkStart w:id="926" w:name="_Toc458791394"/>
      <w:bookmarkStart w:id="927" w:name="_Toc459306294"/>
      <w:r w:rsidRPr="0045194C">
        <w:rPr>
          <w:rFonts w:asciiTheme="minorEastAsia" w:eastAsiaTheme="minorEastAsia" w:hAnsiTheme="minorEastAsia" w:hint="eastAsia"/>
        </w:rPr>
        <w:t>业务</w:t>
      </w:r>
      <w:r w:rsidRPr="0045194C">
        <w:rPr>
          <w:rFonts w:asciiTheme="minorEastAsia" w:eastAsiaTheme="minorEastAsia" w:hAnsiTheme="minorEastAsia"/>
        </w:rPr>
        <w:t>流程</w:t>
      </w:r>
      <w:bookmarkEnd w:id="926"/>
      <w:bookmarkEnd w:id="927"/>
    </w:p>
    <w:p w14:paraId="6D049AF7" w14:textId="77777777" w:rsidR="00123739" w:rsidRPr="0045194C" w:rsidRDefault="00123739" w:rsidP="00123739">
      <w:pPr>
        <w:keepNext/>
        <w:jc w:val="center"/>
        <w:rPr>
          <w:rFonts w:asciiTheme="minorEastAsia" w:hAnsiTheme="minorEastAsia"/>
        </w:rPr>
      </w:pPr>
      <w:r w:rsidRPr="0045194C">
        <w:rPr>
          <w:rFonts w:asciiTheme="minorEastAsia" w:hAnsiTheme="minorEastAsia"/>
        </w:rPr>
        <w:object w:dxaOrig="7695" w:dyaOrig="15060" w14:anchorId="5250A91F">
          <v:shape id="_x0000_i1029" type="#_x0000_t75" style="width:330.75pt;height:655.15pt" o:ole="">
            <v:imagedata r:id="rId449" o:title=""/>
          </v:shape>
          <o:OLEObject Type="Embed" ProgID="Visio.Drawing.15" ShapeID="_x0000_i1029" DrawAspect="Content" ObjectID="_1533053790" r:id="rId450"/>
        </w:object>
      </w:r>
    </w:p>
    <w:p w14:paraId="64B9E778" w14:textId="77777777" w:rsidR="00123739" w:rsidRPr="0045194C" w:rsidRDefault="00123739" w:rsidP="00123739">
      <w:pPr>
        <w:pStyle w:val="ae"/>
        <w:jc w:val="center"/>
        <w:rPr>
          <w:rFonts w:asciiTheme="minorEastAsia" w:eastAsiaTheme="minorEastAsia" w:hAnsiTheme="minorEastAsia"/>
        </w:rPr>
      </w:pPr>
      <w:r w:rsidRPr="0045194C">
        <w:rPr>
          <w:rFonts w:asciiTheme="minorEastAsia" w:eastAsiaTheme="minorEastAsia" w:hAnsiTheme="minorEastAsia"/>
        </w:rPr>
        <w:t xml:space="preserve">Flow </w:t>
      </w:r>
      <w:r w:rsidRPr="0045194C">
        <w:rPr>
          <w:rFonts w:asciiTheme="minorEastAsia" w:eastAsiaTheme="minorEastAsia" w:hAnsiTheme="minorEastAsia"/>
        </w:rPr>
        <w:fldChar w:fldCharType="begin"/>
      </w:r>
      <w:r w:rsidRPr="0045194C">
        <w:rPr>
          <w:rFonts w:asciiTheme="minorEastAsia" w:eastAsiaTheme="minorEastAsia" w:hAnsiTheme="minorEastAsia"/>
        </w:rPr>
        <w:instrText xml:space="preserve"> SEQ Flow \* ARABIC </w:instrText>
      </w:r>
      <w:r w:rsidRPr="0045194C">
        <w:rPr>
          <w:rFonts w:asciiTheme="minorEastAsia" w:eastAsiaTheme="minorEastAsia" w:hAnsiTheme="minorEastAsia"/>
        </w:rPr>
        <w:fldChar w:fldCharType="separate"/>
      </w:r>
      <w:r w:rsidR="00DD0445">
        <w:rPr>
          <w:rFonts w:asciiTheme="minorEastAsia" w:eastAsiaTheme="minorEastAsia" w:hAnsiTheme="minorEastAsia"/>
          <w:noProof/>
        </w:rPr>
        <w:t>24</w:t>
      </w:r>
      <w:r w:rsidRPr="0045194C">
        <w:rPr>
          <w:rFonts w:asciiTheme="minorEastAsia" w:eastAsiaTheme="minorEastAsia" w:hAnsiTheme="minorEastAsia"/>
          <w:noProof/>
        </w:rPr>
        <w:fldChar w:fldCharType="end"/>
      </w:r>
      <w:r w:rsidRPr="0045194C">
        <w:rPr>
          <w:rFonts w:asciiTheme="minorEastAsia" w:eastAsiaTheme="minorEastAsia" w:hAnsiTheme="minorEastAsia" w:hint="eastAsia"/>
        </w:rPr>
        <w:t>运管端</w:t>
      </w:r>
      <w:r w:rsidRPr="0045194C">
        <w:rPr>
          <w:rFonts w:asciiTheme="minorEastAsia" w:eastAsiaTheme="minorEastAsia" w:hAnsiTheme="minorEastAsia"/>
        </w:rPr>
        <w:t>派单流程</w:t>
      </w:r>
    </w:p>
    <w:p w14:paraId="4AF1DC9B" w14:textId="77777777" w:rsidR="00123739" w:rsidRPr="0045194C" w:rsidRDefault="00123739" w:rsidP="00123739">
      <w:pPr>
        <w:pStyle w:val="4"/>
        <w:rPr>
          <w:rFonts w:asciiTheme="minorEastAsia" w:eastAsiaTheme="minorEastAsia" w:hAnsiTheme="minorEastAsia"/>
        </w:rPr>
      </w:pPr>
      <w:bookmarkStart w:id="928" w:name="_Toc458791395"/>
      <w:bookmarkStart w:id="929" w:name="_Toc459306295"/>
      <w:r w:rsidRPr="0045194C">
        <w:rPr>
          <w:rFonts w:asciiTheme="minorEastAsia" w:eastAsiaTheme="minorEastAsia" w:hAnsiTheme="minorEastAsia" w:hint="eastAsia"/>
        </w:rPr>
        <w:lastRenderedPageBreak/>
        <w:t>系统</w:t>
      </w:r>
      <w:r w:rsidRPr="0045194C">
        <w:rPr>
          <w:rFonts w:asciiTheme="minorEastAsia" w:eastAsiaTheme="minorEastAsia" w:hAnsiTheme="minorEastAsia"/>
        </w:rPr>
        <w:t>派单</w:t>
      </w:r>
      <w:bookmarkEnd w:id="928"/>
      <w:bookmarkEnd w:id="929"/>
    </w:p>
    <w:p w14:paraId="3BA9035F" w14:textId="77777777" w:rsidR="00123739" w:rsidRPr="0045194C" w:rsidRDefault="00123739" w:rsidP="00123739">
      <w:pPr>
        <w:pStyle w:val="5"/>
        <w:rPr>
          <w:rFonts w:asciiTheme="minorEastAsia" w:hAnsiTheme="minorEastAsia"/>
        </w:rPr>
      </w:pPr>
      <w:bookmarkStart w:id="930" w:name="_Toc458791396"/>
      <w:r w:rsidRPr="0045194C">
        <w:rPr>
          <w:rFonts w:asciiTheme="minorEastAsia" w:hAnsiTheme="minorEastAsia" w:hint="eastAsia"/>
        </w:rPr>
        <w:t>用例描述</w:t>
      </w:r>
      <w:bookmarkEnd w:id="930"/>
    </w:p>
    <w:p w14:paraId="5DF31DE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管理平台</w:t>
      </w:r>
      <w:r w:rsidRPr="0045194C">
        <w:rPr>
          <w:rFonts w:asciiTheme="minorEastAsia" w:eastAsiaTheme="minorEastAsia" w:hAnsiTheme="minorEastAsia" w:hint="eastAsia"/>
          <w:kern w:val="0"/>
          <w:szCs w:val="21"/>
        </w:rPr>
        <w:t>提交的</w:t>
      </w:r>
      <w:r w:rsidRPr="0045194C">
        <w:rPr>
          <w:rFonts w:asciiTheme="minorEastAsia" w:eastAsiaTheme="minorEastAsia" w:hAnsiTheme="minorEastAsia"/>
          <w:kern w:val="0"/>
          <w:szCs w:val="21"/>
        </w:rPr>
        <w:t>用车需求</w:t>
      </w:r>
      <w:r w:rsidRPr="0045194C">
        <w:rPr>
          <w:rFonts w:asciiTheme="minorEastAsia" w:eastAsiaTheme="minorEastAsia" w:hAnsiTheme="minorEastAsia" w:hint="eastAsia"/>
          <w:kern w:val="0"/>
          <w:szCs w:val="21"/>
        </w:rPr>
        <w:t>订单通过系统</w:t>
      </w:r>
      <w:r w:rsidRPr="0045194C">
        <w:rPr>
          <w:rFonts w:asciiTheme="minorEastAsia" w:eastAsiaTheme="minorEastAsia" w:hAnsiTheme="minorEastAsia"/>
          <w:kern w:val="0"/>
          <w:szCs w:val="21"/>
        </w:rPr>
        <w:t>派单</w:t>
      </w:r>
      <w:r w:rsidRPr="0045194C">
        <w:rPr>
          <w:rFonts w:asciiTheme="minorEastAsia" w:eastAsiaTheme="minorEastAsia" w:hAnsiTheme="minorEastAsia" w:hint="eastAsia"/>
          <w:kern w:val="0"/>
          <w:szCs w:val="21"/>
        </w:rPr>
        <w:t>流程</w:t>
      </w:r>
      <w:r w:rsidRPr="0045194C">
        <w:rPr>
          <w:rFonts w:asciiTheme="minorEastAsia" w:eastAsiaTheme="minorEastAsia" w:hAnsiTheme="minorEastAsia"/>
          <w:kern w:val="0"/>
          <w:szCs w:val="21"/>
        </w:rPr>
        <w:t>完成</w:t>
      </w:r>
      <w:r w:rsidRPr="0045194C">
        <w:rPr>
          <w:rFonts w:asciiTheme="minorEastAsia" w:eastAsiaTheme="minorEastAsia" w:hAnsiTheme="minorEastAsia" w:hint="eastAsia"/>
          <w:kern w:val="0"/>
          <w:szCs w:val="21"/>
        </w:rPr>
        <w:t>订单</w:t>
      </w:r>
      <w:r w:rsidRPr="0045194C">
        <w:rPr>
          <w:rFonts w:asciiTheme="minorEastAsia" w:eastAsiaTheme="minorEastAsia" w:hAnsiTheme="minorEastAsia"/>
          <w:kern w:val="0"/>
          <w:szCs w:val="21"/>
        </w:rPr>
        <w:t>流转</w:t>
      </w:r>
    </w:p>
    <w:p w14:paraId="52CF8202" w14:textId="77777777" w:rsidR="00123739" w:rsidRPr="0045194C" w:rsidRDefault="00123739" w:rsidP="00123739">
      <w:pPr>
        <w:pStyle w:val="5"/>
        <w:rPr>
          <w:rFonts w:asciiTheme="minorEastAsia" w:hAnsiTheme="minorEastAsia"/>
        </w:rPr>
      </w:pPr>
      <w:bookmarkStart w:id="931" w:name="_Toc458791397"/>
      <w:r w:rsidRPr="0045194C">
        <w:rPr>
          <w:rFonts w:asciiTheme="minorEastAsia" w:hAnsiTheme="minorEastAsia" w:hint="eastAsia"/>
        </w:rPr>
        <w:t>原型界面</w:t>
      </w:r>
      <w:bookmarkEnd w:id="931"/>
    </w:p>
    <w:p w14:paraId="7DBB650F" w14:textId="77777777" w:rsidR="00123739" w:rsidRDefault="00123739" w:rsidP="00123739">
      <w:pPr>
        <w:keepNext/>
        <w:jc w:val="center"/>
      </w:pPr>
      <w:r w:rsidRPr="0045194C">
        <w:rPr>
          <w:rFonts w:asciiTheme="minorEastAsia" w:hAnsiTheme="minorEastAsia"/>
          <w:noProof/>
        </w:rPr>
        <w:drawing>
          <wp:inline distT="0" distB="0" distL="0" distR="0" wp14:anchorId="41D2307C" wp14:editId="379AD645">
            <wp:extent cx="2952381" cy="2285714"/>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952381" cy="2285714"/>
                    </a:xfrm>
                    <a:prstGeom prst="rect">
                      <a:avLst/>
                    </a:prstGeom>
                  </pic:spPr>
                </pic:pic>
              </a:graphicData>
            </a:graphic>
          </wp:inline>
        </w:drawing>
      </w:r>
    </w:p>
    <w:p w14:paraId="1920E497"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315</w:t>
      </w:r>
      <w:r w:rsidR="00252C52">
        <w:rPr>
          <w:noProof/>
        </w:rPr>
        <w:fldChar w:fldCharType="end"/>
      </w:r>
      <w:r w:rsidRPr="0045194C">
        <w:rPr>
          <w:rFonts w:asciiTheme="minorEastAsia" w:eastAsiaTheme="minorEastAsia" w:hAnsiTheme="minorEastAsia" w:hint="eastAsia"/>
        </w:rPr>
        <w:t>派单</w:t>
      </w:r>
      <w:r w:rsidRPr="0045194C">
        <w:rPr>
          <w:rFonts w:asciiTheme="minorEastAsia" w:eastAsiaTheme="minorEastAsia" w:hAnsiTheme="minorEastAsia"/>
        </w:rPr>
        <w:t>中界面</w:t>
      </w:r>
    </w:p>
    <w:p w14:paraId="1DEE3D50" w14:textId="77777777" w:rsidR="00123739" w:rsidRPr="0045194C" w:rsidRDefault="00123739" w:rsidP="00123739">
      <w:pPr>
        <w:rPr>
          <w:rFonts w:asciiTheme="minorEastAsia" w:hAnsiTheme="minorEastAsia"/>
        </w:rPr>
      </w:pPr>
    </w:p>
    <w:p w14:paraId="57B2F257" w14:textId="77777777" w:rsidR="00123739" w:rsidRDefault="00123739" w:rsidP="00123739">
      <w:pPr>
        <w:keepNext/>
      </w:pPr>
      <w:r w:rsidRPr="0045194C">
        <w:rPr>
          <w:rFonts w:asciiTheme="minorEastAsia" w:hAnsiTheme="minorEastAsia"/>
          <w:noProof/>
        </w:rPr>
        <w:drawing>
          <wp:inline distT="0" distB="0" distL="0" distR="0" wp14:anchorId="4A1AEB02" wp14:editId="05B692AF">
            <wp:extent cx="6188710" cy="1866900"/>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188710" cy="1866900"/>
                    </a:xfrm>
                    <a:prstGeom prst="rect">
                      <a:avLst/>
                    </a:prstGeom>
                  </pic:spPr>
                </pic:pic>
              </a:graphicData>
            </a:graphic>
          </wp:inline>
        </w:drawing>
      </w:r>
    </w:p>
    <w:p w14:paraId="0707CA00"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316</w:t>
      </w:r>
      <w:r w:rsidR="00252C52">
        <w:rPr>
          <w:noProof/>
        </w:rPr>
        <w:fldChar w:fldCharType="end"/>
      </w:r>
      <w:r w:rsidRPr="0045194C">
        <w:rPr>
          <w:rFonts w:asciiTheme="minorEastAsia" w:eastAsiaTheme="minorEastAsia" w:hAnsiTheme="minorEastAsia" w:hint="eastAsia"/>
        </w:rPr>
        <w:t>派单</w:t>
      </w:r>
      <w:r w:rsidRPr="0045194C">
        <w:rPr>
          <w:rFonts w:asciiTheme="minorEastAsia" w:eastAsiaTheme="minorEastAsia" w:hAnsiTheme="minorEastAsia"/>
        </w:rPr>
        <w:t>成功界面</w:t>
      </w:r>
    </w:p>
    <w:p w14:paraId="50DD2609" w14:textId="77777777" w:rsidR="00123739" w:rsidRDefault="00123739" w:rsidP="00123739">
      <w:pPr>
        <w:keepNext/>
        <w:jc w:val="center"/>
      </w:pPr>
      <w:r w:rsidRPr="0045194C">
        <w:rPr>
          <w:rFonts w:asciiTheme="minorEastAsia" w:hAnsiTheme="minorEastAsia"/>
          <w:noProof/>
        </w:rPr>
        <w:lastRenderedPageBreak/>
        <w:drawing>
          <wp:inline distT="0" distB="0" distL="0" distR="0" wp14:anchorId="4825E6B7" wp14:editId="7110DB96">
            <wp:extent cx="3523809" cy="2095238"/>
            <wp:effectExtent l="0" t="0" r="635" b="63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523809" cy="2095238"/>
                    </a:xfrm>
                    <a:prstGeom prst="rect">
                      <a:avLst/>
                    </a:prstGeom>
                  </pic:spPr>
                </pic:pic>
              </a:graphicData>
            </a:graphic>
          </wp:inline>
        </w:drawing>
      </w:r>
    </w:p>
    <w:p w14:paraId="4F08FE69"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317</w:t>
      </w:r>
      <w:r w:rsidR="00252C52">
        <w:rPr>
          <w:noProof/>
        </w:rPr>
        <w:fldChar w:fldCharType="end"/>
      </w:r>
      <w:r w:rsidRPr="0045194C">
        <w:rPr>
          <w:rFonts w:asciiTheme="minorEastAsia" w:eastAsiaTheme="minorEastAsia" w:hAnsiTheme="minorEastAsia" w:hint="eastAsia"/>
        </w:rPr>
        <w:t>派单</w:t>
      </w:r>
      <w:r w:rsidRPr="0045194C">
        <w:rPr>
          <w:rFonts w:asciiTheme="minorEastAsia" w:eastAsiaTheme="minorEastAsia" w:hAnsiTheme="minorEastAsia"/>
        </w:rPr>
        <w:t>失败</w:t>
      </w:r>
      <w:r w:rsidRPr="0045194C">
        <w:rPr>
          <w:rFonts w:asciiTheme="minorEastAsia" w:eastAsiaTheme="minorEastAsia" w:hAnsiTheme="minorEastAsia" w:hint="eastAsia"/>
        </w:rPr>
        <w:t>弹窗</w:t>
      </w:r>
    </w:p>
    <w:p w14:paraId="2714E580" w14:textId="77777777" w:rsidR="00123739" w:rsidRPr="0045194C" w:rsidRDefault="00123739" w:rsidP="00123739">
      <w:pPr>
        <w:pStyle w:val="5"/>
        <w:rPr>
          <w:rFonts w:asciiTheme="minorEastAsia" w:hAnsiTheme="minorEastAsia"/>
        </w:rPr>
      </w:pPr>
      <w:bookmarkStart w:id="932" w:name="_Toc458791398"/>
      <w:r w:rsidRPr="0045194C">
        <w:rPr>
          <w:rFonts w:asciiTheme="minorEastAsia" w:hAnsiTheme="minorEastAsia" w:hint="eastAsia"/>
        </w:rPr>
        <w:t>界面元素</w:t>
      </w:r>
      <w:bookmarkEnd w:id="932"/>
    </w:p>
    <w:p w14:paraId="67B533CB"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156</w:t>
      </w:r>
      <w:r w:rsidR="00252C52">
        <w:rPr>
          <w:noProof/>
        </w:rPr>
        <w:fldChar w:fldCharType="end"/>
      </w:r>
      <w:r w:rsidRPr="00D97F00">
        <w:rPr>
          <w:rFonts w:hint="eastAsia"/>
        </w:rPr>
        <w:t>派单中</w:t>
      </w:r>
      <w:r w:rsidRPr="00D97F00">
        <w:t>界面</w:t>
      </w:r>
    </w:p>
    <w:tbl>
      <w:tblPr>
        <w:tblStyle w:val="ad"/>
        <w:tblW w:w="0" w:type="auto"/>
        <w:tblLook w:val="04A0" w:firstRow="1" w:lastRow="0" w:firstColumn="1" w:lastColumn="0" w:noHBand="0" w:noVBand="1"/>
      </w:tblPr>
      <w:tblGrid>
        <w:gridCol w:w="1773"/>
        <w:gridCol w:w="1806"/>
        <w:gridCol w:w="6157"/>
      </w:tblGrid>
      <w:tr w:rsidR="00123739" w:rsidRPr="0045194C" w14:paraId="493BDE6B" w14:textId="77777777" w:rsidTr="0068700C">
        <w:trPr>
          <w:trHeight w:val="567"/>
        </w:trPr>
        <w:tc>
          <w:tcPr>
            <w:tcW w:w="1773" w:type="dxa"/>
            <w:shd w:val="clear" w:color="auto" w:fill="D9D9D9" w:themeFill="background1" w:themeFillShade="D9"/>
            <w:vAlign w:val="center"/>
          </w:tcPr>
          <w:p w14:paraId="2D90D9D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9023146"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429234B"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51AE0F9" w14:textId="77777777" w:rsidTr="0068700C">
        <w:tc>
          <w:tcPr>
            <w:tcW w:w="1773" w:type="dxa"/>
            <w:vAlign w:val="center"/>
          </w:tcPr>
          <w:p w14:paraId="18D0977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内容</w:t>
            </w:r>
            <w:r w:rsidRPr="0045194C">
              <w:rPr>
                <w:rFonts w:asciiTheme="minorEastAsia" w:hAnsiTheme="minorEastAsia"/>
                <w:kern w:val="3"/>
                <w:szCs w:val="21"/>
              </w:rPr>
              <w:t>区</w:t>
            </w:r>
            <w:r w:rsidRPr="0045194C">
              <w:rPr>
                <w:rFonts w:asciiTheme="minorEastAsia" w:hAnsiTheme="minorEastAsia" w:hint="eastAsia"/>
                <w:kern w:val="3"/>
                <w:szCs w:val="21"/>
              </w:rPr>
              <w:t>域</w:t>
            </w:r>
          </w:p>
        </w:tc>
        <w:tc>
          <w:tcPr>
            <w:tcW w:w="1806" w:type="dxa"/>
            <w:vAlign w:val="center"/>
          </w:tcPr>
          <w:p w14:paraId="154FC65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文案</w:t>
            </w:r>
            <w:r w:rsidRPr="0045194C">
              <w:rPr>
                <w:rFonts w:asciiTheme="minorEastAsia" w:eastAsiaTheme="minorEastAsia" w:hAnsiTheme="minorEastAsia"/>
                <w:kern w:val="3"/>
              </w:rPr>
              <w:t>内容</w:t>
            </w:r>
          </w:p>
        </w:tc>
        <w:tc>
          <w:tcPr>
            <w:tcW w:w="6157" w:type="dxa"/>
            <w:vAlign w:val="center"/>
          </w:tcPr>
          <w:p w14:paraId="3077BE3C" w14:textId="77777777" w:rsidR="00123739" w:rsidRPr="0045194C" w:rsidRDefault="00123739" w:rsidP="00CC7801">
            <w:pPr>
              <w:pStyle w:val="a6"/>
              <w:numPr>
                <w:ilvl w:val="0"/>
                <w:numId w:val="934"/>
              </w:numPr>
              <w:rPr>
                <w:rFonts w:asciiTheme="minorEastAsia" w:eastAsiaTheme="minorEastAsia" w:hAnsiTheme="minorEastAsia"/>
                <w:kern w:val="3"/>
              </w:rPr>
            </w:pPr>
            <w:r w:rsidRPr="0045194C">
              <w:rPr>
                <w:rFonts w:asciiTheme="minorEastAsia" w:eastAsiaTheme="minorEastAsia" w:hAnsiTheme="minorEastAsia" w:hint="eastAsia"/>
                <w:kern w:val="3"/>
              </w:rPr>
              <w:t>标题</w:t>
            </w:r>
            <w:r w:rsidRPr="0045194C">
              <w:rPr>
                <w:rFonts w:asciiTheme="minorEastAsia" w:eastAsiaTheme="minorEastAsia" w:hAnsiTheme="minorEastAsia"/>
                <w:kern w:val="3"/>
              </w:rPr>
              <w:t>：提示文字“</w:t>
            </w:r>
            <w:r w:rsidRPr="0045194C">
              <w:rPr>
                <w:rFonts w:asciiTheme="minorEastAsia" w:eastAsiaTheme="minorEastAsia" w:hAnsiTheme="minorEastAsia" w:hint="eastAsia"/>
                <w:kern w:val="3"/>
              </w:rPr>
              <w:t>正在</w:t>
            </w:r>
            <w:r w:rsidRPr="0045194C">
              <w:rPr>
                <w:rFonts w:asciiTheme="minorEastAsia" w:eastAsiaTheme="minorEastAsia" w:hAnsiTheme="minorEastAsia"/>
                <w:kern w:val="3"/>
              </w:rPr>
              <w:t>派单”</w:t>
            </w:r>
          </w:p>
          <w:p w14:paraId="7CC9CF19" w14:textId="77777777" w:rsidR="00123739" w:rsidRPr="0045194C" w:rsidRDefault="00123739" w:rsidP="00CC7801">
            <w:pPr>
              <w:pStyle w:val="a6"/>
              <w:numPr>
                <w:ilvl w:val="0"/>
                <w:numId w:val="934"/>
              </w:numPr>
              <w:rPr>
                <w:rFonts w:asciiTheme="minorEastAsia" w:eastAsiaTheme="minorEastAsia" w:hAnsiTheme="minorEastAsia"/>
                <w:kern w:val="3"/>
              </w:rPr>
            </w:pPr>
            <w:r w:rsidRPr="0045194C">
              <w:rPr>
                <w:rFonts w:asciiTheme="minorEastAsia" w:eastAsiaTheme="minorEastAsia" w:hAnsiTheme="minorEastAsia" w:hint="eastAsia"/>
                <w:kern w:val="3"/>
              </w:rPr>
              <w:t>加载</w:t>
            </w:r>
            <w:r w:rsidRPr="0045194C">
              <w:rPr>
                <w:rFonts w:asciiTheme="minorEastAsia" w:eastAsiaTheme="minorEastAsia" w:hAnsiTheme="minorEastAsia"/>
                <w:kern w:val="3"/>
              </w:rPr>
              <w:t>动画</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参见视觉规范</w:t>
            </w:r>
          </w:p>
        </w:tc>
      </w:tr>
      <w:tr w:rsidR="00123739" w:rsidRPr="0045194C" w14:paraId="6C83A928" w14:textId="77777777" w:rsidTr="0068700C">
        <w:tc>
          <w:tcPr>
            <w:tcW w:w="1773" w:type="dxa"/>
            <w:vMerge w:val="restart"/>
            <w:vAlign w:val="center"/>
          </w:tcPr>
          <w:p w14:paraId="5335AA1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4CCA207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后台</w:t>
            </w:r>
            <w:r w:rsidRPr="0045194C">
              <w:rPr>
                <w:rFonts w:asciiTheme="minorEastAsia" w:eastAsiaTheme="minorEastAsia" w:hAnsiTheme="minorEastAsia"/>
                <w:kern w:val="3"/>
              </w:rPr>
              <w:t>派单</w:t>
            </w:r>
          </w:p>
        </w:tc>
        <w:tc>
          <w:tcPr>
            <w:tcW w:w="6157" w:type="dxa"/>
            <w:vAlign w:val="center"/>
          </w:tcPr>
          <w:p w14:paraId="014BA031" w14:textId="77777777" w:rsidR="00123739" w:rsidRPr="0045194C" w:rsidRDefault="00123739" w:rsidP="00CC7801">
            <w:pPr>
              <w:pStyle w:val="a6"/>
              <w:numPr>
                <w:ilvl w:val="0"/>
                <w:numId w:val="1154"/>
              </w:numPr>
              <w:rPr>
                <w:rFonts w:asciiTheme="minorEastAsia" w:eastAsiaTheme="minorEastAsia" w:hAnsiTheme="minorEastAsia"/>
                <w:kern w:val="3"/>
              </w:rPr>
            </w:pPr>
            <w:r w:rsidRPr="0045194C">
              <w:rPr>
                <w:rFonts w:asciiTheme="minorEastAsia" w:eastAsiaTheme="minorEastAsia" w:hAnsiTheme="minorEastAsia"/>
                <w:kern w:val="3"/>
              </w:rPr>
              <w:t>点击按钮，派单状态不在</w:t>
            </w:r>
            <w:r w:rsidRPr="0045194C">
              <w:rPr>
                <w:rFonts w:asciiTheme="minorEastAsia" w:eastAsiaTheme="minorEastAsia" w:hAnsiTheme="minorEastAsia" w:hint="eastAsia"/>
                <w:kern w:val="3"/>
              </w:rPr>
              <w:t>前端</w:t>
            </w:r>
            <w:r w:rsidRPr="0045194C">
              <w:rPr>
                <w:rFonts w:asciiTheme="minorEastAsia" w:eastAsiaTheme="minorEastAsia" w:hAnsiTheme="minorEastAsia"/>
                <w:kern w:val="3"/>
              </w:rPr>
              <w:t>页面</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后台</w:t>
            </w:r>
            <w:r w:rsidRPr="0045194C">
              <w:rPr>
                <w:rFonts w:asciiTheme="minorEastAsia" w:eastAsiaTheme="minorEastAsia" w:hAnsiTheme="minorEastAsia" w:hint="eastAsia"/>
                <w:kern w:val="3"/>
              </w:rPr>
              <w:t>继续</w:t>
            </w:r>
            <w:r w:rsidRPr="0045194C">
              <w:rPr>
                <w:rFonts w:asciiTheme="minorEastAsia" w:eastAsiaTheme="minorEastAsia" w:hAnsiTheme="minorEastAsia"/>
                <w:kern w:val="3"/>
              </w:rPr>
              <w:t>派单</w:t>
            </w:r>
          </w:p>
          <w:p w14:paraId="4D4D250F" w14:textId="77777777" w:rsidR="00123739" w:rsidRDefault="00123739" w:rsidP="00CC7801">
            <w:pPr>
              <w:pStyle w:val="a6"/>
              <w:numPr>
                <w:ilvl w:val="0"/>
                <w:numId w:val="1154"/>
              </w:numPr>
              <w:rPr>
                <w:rFonts w:asciiTheme="minorEastAsia" w:eastAsiaTheme="minorEastAsia" w:hAnsiTheme="minorEastAsia"/>
                <w:kern w:val="3"/>
              </w:rPr>
            </w:pPr>
            <w:r w:rsidRPr="0045194C">
              <w:rPr>
                <w:rFonts w:asciiTheme="minorEastAsia" w:eastAsiaTheme="minorEastAsia" w:hAnsiTheme="minorEastAsia" w:hint="eastAsia"/>
                <w:kern w:val="3"/>
              </w:rPr>
              <w:t>派单</w:t>
            </w:r>
            <w:r w:rsidRPr="0045194C">
              <w:rPr>
                <w:rFonts w:asciiTheme="minorEastAsia" w:eastAsiaTheme="minorEastAsia" w:hAnsiTheme="minorEastAsia"/>
                <w:kern w:val="3"/>
              </w:rPr>
              <w:t>页面关闭后，主页面下单信息全部清空</w:t>
            </w:r>
            <w:r w:rsidRPr="0045194C">
              <w:rPr>
                <w:rFonts w:asciiTheme="minorEastAsia" w:eastAsiaTheme="minorEastAsia" w:hAnsiTheme="minorEastAsia" w:hint="eastAsia"/>
                <w:kern w:val="3"/>
              </w:rPr>
              <w:t>；后台</w:t>
            </w:r>
            <w:r w:rsidRPr="0045194C">
              <w:rPr>
                <w:rFonts w:asciiTheme="minorEastAsia" w:eastAsiaTheme="minorEastAsia" w:hAnsiTheme="minorEastAsia"/>
                <w:kern w:val="3"/>
              </w:rPr>
              <w:t>派单</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，如果有司机接单</w:t>
            </w:r>
            <w:r w:rsidRPr="0045194C">
              <w:rPr>
                <w:rFonts w:asciiTheme="minorEastAsia" w:eastAsiaTheme="minorEastAsia" w:hAnsiTheme="minorEastAsia" w:hint="eastAsia"/>
                <w:kern w:val="3"/>
              </w:rPr>
              <w:t>右下角</w:t>
            </w:r>
            <w:r w:rsidRPr="0045194C">
              <w:rPr>
                <w:rFonts w:asciiTheme="minorEastAsia" w:eastAsiaTheme="minorEastAsia" w:hAnsiTheme="minorEastAsia"/>
                <w:kern w:val="3"/>
              </w:rPr>
              <w:t>需要</w:t>
            </w:r>
            <w:r w:rsidRPr="0045194C">
              <w:rPr>
                <w:rFonts w:asciiTheme="minorEastAsia" w:eastAsiaTheme="minorEastAsia" w:hAnsiTheme="minorEastAsia" w:hint="eastAsia"/>
                <w:kern w:val="3"/>
              </w:rPr>
              <w:t>弹出</w:t>
            </w:r>
            <w:r w:rsidRPr="0045194C">
              <w:rPr>
                <w:rFonts w:asciiTheme="minorEastAsia" w:eastAsiaTheme="minorEastAsia" w:hAnsiTheme="minorEastAsia"/>
                <w:kern w:val="3"/>
              </w:rPr>
              <w:t>接单成功的信息窗口</w:t>
            </w:r>
          </w:p>
          <w:p w14:paraId="23937F34" w14:textId="77777777" w:rsidR="00123739" w:rsidRPr="0045194C" w:rsidRDefault="00123739" w:rsidP="00CC7801">
            <w:pPr>
              <w:pStyle w:val="a6"/>
              <w:numPr>
                <w:ilvl w:val="0"/>
                <w:numId w:val="1154"/>
              </w:numPr>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失败，显示派单失败提示窗</w:t>
            </w:r>
          </w:p>
        </w:tc>
      </w:tr>
      <w:tr w:rsidR="00123739" w:rsidRPr="0045194C" w14:paraId="2BB33202" w14:textId="77777777" w:rsidTr="0068700C">
        <w:tc>
          <w:tcPr>
            <w:tcW w:w="1773" w:type="dxa"/>
            <w:vMerge/>
            <w:vAlign w:val="center"/>
          </w:tcPr>
          <w:p w14:paraId="11FD576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F0DAA7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取消</w:t>
            </w:r>
          </w:p>
        </w:tc>
        <w:tc>
          <w:tcPr>
            <w:tcW w:w="6157" w:type="dxa"/>
            <w:vAlign w:val="center"/>
          </w:tcPr>
          <w:p w14:paraId="0A51274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，则</w:t>
            </w:r>
            <w:r w:rsidRPr="0045194C">
              <w:rPr>
                <w:rFonts w:asciiTheme="minorEastAsia" w:eastAsiaTheme="minorEastAsia" w:hAnsiTheme="minorEastAsia" w:hint="eastAsia"/>
                <w:kern w:val="3"/>
              </w:rPr>
              <w:t>取消派单，</w:t>
            </w:r>
            <w:r w:rsidRPr="0045194C">
              <w:rPr>
                <w:rFonts w:asciiTheme="minorEastAsia" w:eastAsiaTheme="minorEastAsia" w:hAnsiTheme="minorEastAsia"/>
                <w:kern w:val="3"/>
              </w:rPr>
              <w:t>关闭</w:t>
            </w:r>
            <w:r w:rsidRPr="0045194C">
              <w:rPr>
                <w:rFonts w:asciiTheme="minorEastAsia" w:eastAsiaTheme="minorEastAsia" w:hAnsiTheme="minorEastAsia" w:hint="eastAsia"/>
                <w:kern w:val="3"/>
              </w:rPr>
              <w:t>弹窗：</w:t>
            </w:r>
          </w:p>
          <w:p w14:paraId="665C3098" w14:textId="77777777" w:rsidR="00123739" w:rsidRPr="0045194C" w:rsidRDefault="00123739" w:rsidP="00CC7801">
            <w:pPr>
              <w:pStyle w:val="a6"/>
              <w:numPr>
                <w:ilvl w:val="0"/>
                <w:numId w:val="33"/>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提示“</w:t>
            </w:r>
            <w:r w:rsidRPr="0045194C">
              <w:rPr>
                <w:rFonts w:asciiTheme="minorEastAsia" w:eastAsiaTheme="minorEastAsia" w:hAnsiTheme="minorEastAsia" w:hint="eastAsia"/>
                <w:kern w:val="3"/>
              </w:rPr>
              <w:t>您</w:t>
            </w:r>
            <w:r w:rsidRPr="0045194C">
              <w:rPr>
                <w:rFonts w:asciiTheme="minorEastAsia" w:eastAsiaTheme="minorEastAsia" w:hAnsiTheme="minorEastAsia"/>
                <w:kern w:val="3"/>
              </w:rPr>
              <w:t>确认取消订单吗？”</w:t>
            </w:r>
            <w:r w:rsidRPr="0045194C">
              <w:rPr>
                <w:rFonts w:asciiTheme="minorEastAsia" w:eastAsiaTheme="minorEastAsia" w:hAnsiTheme="minorEastAsia" w:hint="eastAsia"/>
                <w:kern w:val="3"/>
              </w:rPr>
              <w:t>选择取消</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直接</w:t>
            </w:r>
            <w:r w:rsidRPr="0045194C">
              <w:rPr>
                <w:rFonts w:asciiTheme="minorEastAsia" w:eastAsiaTheme="minorEastAsia" w:hAnsiTheme="minorEastAsia"/>
                <w:kern w:val="3"/>
              </w:rPr>
              <w:t>取消当前订单，</w:t>
            </w:r>
            <w:r w:rsidRPr="0045194C">
              <w:rPr>
                <w:rFonts w:asciiTheme="minorEastAsia" w:eastAsiaTheme="minorEastAsia" w:hAnsiTheme="minorEastAsia" w:hint="eastAsia"/>
                <w:kern w:val="3"/>
              </w:rPr>
              <w:t>后台</w:t>
            </w:r>
            <w:r w:rsidRPr="0045194C">
              <w:rPr>
                <w:rFonts w:asciiTheme="minorEastAsia" w:eastAsiaTheme="minorEastAsia" w:hAnsiTheme="minorEastAsia"/>
                <w:kern w:val="3"/>
              </w:rPr>
              <w:t>不继续派单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选择不取消回到正在派单的页面</w:t>
            </w:r>
          </w:p>
          <w:p w14:paraId="79C12FB3" w14:textId="77777777" w:rsidR="00123739" w:rsidRPr="0045194C" w:rsidRDefault="00123739" w:rsidP="00CC7801">
            <w:pPr>
              <w:pStyle w:val="a6"/>
              <w:numPr>
                <w:ilvl w:val="0"/>
                <w:numId w:val="33"/>
              </w:numPr>
              <w:rPr>
                <w:rFonts w:asciiTheme="minorEastAsia" w:eastAsiaTheme="minorEastAsia" w:hAnsiTheme="minorEastAsia"/>
                <w:kern w:val="3"/>
              </w:rPr>
            </w:pPr>
            <w:r w:rsidRPr="0045194C">
              <w:rPr>
                <w:rFonts w:asciiTheme="minorEastAsia" w:eastAsiaTheme="minorEastAsia" w:hAnsiTheme="minorEastAsia" w:hint="eastAsia"/>
                <w:kern w:val="3"/>
              </w:rPr>
              <w:t>取消</w:t>
            </w:r>
            <w:r w:rsidRPr="0045194C">
              <w:rPr>
                <w:rFonts w:asciiTheme="minorEastAsia" w:eastAsiaTheme="minorEastAsia" w:hAnsiTheme="minorEastAsia"/>
                <w:kern w:val="3"/>
              </w:rPr>
              <w:t>订单不推送给</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人；如果取消的</w:t>
            </w:r>
            <w:r w:rsidRPr="0045194C">
              <w:rPr>
                <w:rFonts w:asciiTheme="minorEastAsia" w:eastAsiaTheme="minorEastAsia" w:hAnsiTheme="minorEastAsia" w:hint="eastAsia"/>
                <w:kern w:val="3"/>
              </w:rPr>
              <w:t>瞬间有</w:t>
            </w:r>
            <w:r w:rsidRPr="0045194C">
              <w:rPr>
                <w:rFonts w:asciiTheme="minorEastAsia" w:eastAsiaTheme="minorEastAsia" w:hAnsiTheme="minorEastAsia"/>
                <w:kern w:val="3"/>
              </w:rPr>
              <w:t>司机接单了，需要</w:t>
            </w:r>
            <w:r w:rsidRPr="0045194C">
              <w:rPr>
                <w:rFonts w:asciiTheme="minorEastAsia" w:eastAsiaTheme="minorEastAsia" w:hAnsiTheme="minorEastAsia" w:hint="eastAsia"/>
                <w:kern w:val="3"/>
              </w:rPr>
              <w:t>推送消息</w:t>
            </w:r>
            <w:r w:rsidRPr="0045194C">
              <w:rPr>
                <w:rFonts w:asciiTheme="minorEastAsia" w:eastAsiaTheme="minorEastAsia" w:hAnsiTheme="minorEastAsia"/>
                <w:kern w:val="3"/>
              </w:rPr>
              <w:t>给相应的司机</w:t>
            </w:r>
          </w:p>
          <w:p w14:paraId="034FE93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3、取消成功</w:t>
            </w:r>
            <w:r w:rsidRPr="0045194C">
              <w:rPr>
                <w:rFonts w:asciiTheme="minorEastAsia" w:eastAsiaTheme="minorEastAsia" w:hAnsiTheme="minorEastAsia"/>
                <w:kern w:val="3"/>
              </w:rPr>
              <w:t>后关闭当前弹出窗，同时主页面</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信息不清空</w:t>
            </w:r>
          </w:p>
        </w:tc>
      </w:tr>
    </w:tbl>
    <w:p w14:paraId="14924BB3" w14:textId="77777777" w:rsidR="00123739" w:rsidRPr="0045194C" w:rsidRDefault="00123739" w:rsidP="00123739">
      <w:pPr>
        <w:rPr>
          <w:rFonts w:asciiTheme="minorEastAsia" w:hAnsiTheme="minorEastAsia"/>
        </w:rPr>
      </w:pPr>
    </w:p>
    <w:p w14:paraId="4B6EDBC2"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157</w:t>
      </w:r>
      <w:r w:rsidR="00252C52">
        <w:rPr>
          <w:noProof/>
        </w:rPr>
        <w:fldChar w:fldCharType="end"/>
      </w:r>
      <w:r w:rsidRPr="00D97F00">
        <w:rPr>
          <w:rFonts w:hint="eastAsia"/>
        </w:rPr>
        <w:t>派单</w:t>
      </w:r>
      <w:r w:rsidRPr="00D97F00">
        <w:t>成功界面</w:t>
      </w:r>
    </w:p>
    <w:tbl>
      <w:tblPr>
        <w:tblStyle w:val="ad"/>
        <w:tblpPr w:leftFromText="180" w:rightFromText="180" w:vertAnchor="text" w:horzAnchor="margin" w:tblpY="4"/>
        <w:tblW w:w="0" w:type="auto"/>
        <w:tblLook w:val="04A0" w:firstRow="1" w:lastRow="0" w:firstColumn="1" w:lastColumn="0" w:noHBand="0" w:noVBand="1"/>
      </w:tblPr>
      <w:tblGrid>
        <w:gridCol w:w="1773"/>
        <w:gridCol w:w="1806"/>
        <w:gridCol w:w="6157"/>
      </w:tblGrid>
      <w:tr w:rsidR="00123739" w:rsidRPr="0045194C" w14:paraId="007A105A" w14:textId="77777777" w:rsidTr="0068700C">
        <w:trPr>
          <w:trHeight w:val="567"/>
        </w:trPr>
        <w:tc>
          <w:tcPr>
            <w:tcW w:w="1773" w:type="dxa"/>
            <w:shd w:val="clear" w:color="auto" w:fill="D9D9D9" w:themeFill="background1" w:themeFillShade="D9"/>
            <w:vAlign w:val="center"/>
          </w:tcPr>
          <w:p w14:paraId="76F1711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78DB5B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27FEB7F"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E7B0248" w14:textId="77777777" w:rsidTr="0068700C">
        <w:tc>
          <w:tcPr>
            <w:tcW w:w="1773" w:type="dxa"/>
            <w:vAlign w:val="center"/>
          </w:tcPr>
          <w:p w14:paraId="65D1FC6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内容</w:t>
            </w:r>
            <w:r w:rsidRPr="0045194C">
              <w:rPr>
                <w:rFonts w:asciiTheme="minorEastAsia" w:hAnsiTheme="minorEastAsia"/>
                <w:kern w:val="3"/>
                <w:szCs w:val="21"/>
              </w:rPr>
              <w:t>区域</w:t>
            </w:r>
          </w:p>
        </w:tc>
        <w:tc>
          <w:tcPr>
            <w:tcW w:w="1806" w:type="dxa"/>
            <w:vAlign w:val="center"/>
          </w:tcPr>
          <w:p w14:paraId="43CDC71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司机</w:t>
            </w:r>
            <w:r w:rsidRPr="0045194C">
              <w:rPr>
                <w:rFonts w:asciiTheme="minorEastAsia" w:eastAsiaTheme="minorEastAsia" w:hAnsiTheme="minorEastAsia"/>
                <w:kern w:val="3"/>
              </w:rPr>
              <w:t>车辆信息</w:t>
            </w:r>
          </w:p>
        </w:tc>
        <w:tc>
          <w:tcPr>
            <w:tcW w:w="6157" w:type="dxa"/>
            <w:vAlign w:val="center"/>
          </w:tcPr>
          <w:p w14:paraId="485CBBB7" w14:textId="77777777" w:rsidR="00123739" w:rsidRPr="0045194C" w:rsidRDefault="00123739" w:rsidP="00CC7801">
            <w:pPr>
              <w:pStyle w:val="a6"/>
              <w:numPr>
                <w:ilvl w:val="0"/>
                <w:numId w:val="935"/>
              </w:numPr>
              <w:rPr>
                <w:rFonts w:asciiTheme="minorEastAsia" w:eastAsiaTheme="minorEastAsia" w:hAnsiTheme="minorEastAsia"/>
                <w:kern w:val="3"/>
              </w:rPr>
            </w:pPr>
            <w:r w:rsidRPr="0045194C">
              <w:rPr>
                <w:rFonts w:asciiTheme="minorEastAsia" w:eastAsiaTheme="minorEastAsia" w:hAnsiTheme="minorEastAsia"/>
                <w:kern w:val="3"/>
              </w:rPr>
              <w:t>派单成功，显示接单的司机车辆信息</w:t>
            </w:r>
          </w:p>
          <w:p w14:paraId="289A31F3" w14:textId="77777777" w:rsidR="00123739" w:rsidRPr="0045194C" w:rsidRDefault="00123739" w:rsidP="00CC7801">
            <w:pPr>
              <w:pStyle w:val="a6"/>
              <w:numPr>
                <w:ilvl w:val="0"/>
                <w:numId w:val="935"/>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显示</w:t>
            </w:r>
            <w:r w:rsidRPr="0045194C">
              <w:rPr>
                <w:rFonts w:asciiTheme="minorEastAsia" w:eastAsiaTheme="minorEastAsia" w:hAnsiTheme="minorEastAsia"/>
                <w:kern w:val="3"/>
              </w:rPr>
              <w:t>的字段包括：</w:t>
            </w:r>
            <w:r w:rsidRPr="0045194C">
              <w:rPr>
                <w:rFonts w:asciiTheme="minorEastAsia" w:eastAsiaTheme="minorEastAsia" w:hAnsiTheme="minorEastAsia" w:hint="eastAsia"/>
                <w:kern w:val="3"/>
              </w:rPr>
              <w:t>订单号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司机</w:t>
            </w:r>
            <w:r w:rsidRPr="0045194C">
              <w:rPr>
                <w:rFonts w:asciiTheme="minorEastAsia" w:eastAsiaTheme="minorEastAsia" w:hAnsiTheme="minorEastAsia"/>
                <w:kern w:val="3"/>
              </w:rPr>
              <w:t>姓名</w:t>
            </w:r>
            <w:r w:rsidRPr="0045194C">
              <w:rPr>
                <w:rFonts w:asciiTheme="minorEastAsia" w:eastAsiaTheme="minorEastAsia" w:hAnsiTheme="minorEastAsia" w:hint="eastAsia"/>
                <w:kern w:val="3"/>
              </w:rPr>
              <w:t>（姓</w:t>
            </w:r>
            <w:r w:rsidRPr="0045194C">
              <w:rPr>
                <w:rFonts w:asciiTheme="minorEastAsia" w:eastAsiaTheme="minorEastAsia" w:hAnsiTheme="minorEastAsia"/>
                <w:kern w:val="3"/>
              </w:rPr>
              <w:t>+师傅</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、手机号码</w:t>
            </w:r>
            <w:r w:rsidRPr="0045194C">
              <w:rPr>
                <w:rFonts w:asciiTheme="minorEastAsia" w:eastAsiaTheme="minorEastAsia" w:hAnsiTheme="minorEastAsia" w:hint="eastAsia"/>
                <w:kern w:val="3"/>
              </w:rPr>
              <w:t>、车牌号码</w:t>
            </w:r>
            <w:r w:rsidRPr="0045194C">
              <w:rPr>
                <w:rFonts w:asciiTheme="minorEastAsia" w:eastAsiaTheme="minorEastAsia" w:hAnsiTheme="minorEastAsia"/>
                <w:kern w:val="3"/>
              </w:rPr>
              <w:t>、品牌车系、</w:t>
            </w:r>
            <w:r w:rsidRPr="0045194C">
              <w:rPr>
                <w:rFonts w:asciiTheme="minorEastAsia" w:eastAsiaTheme="minorEastAsia" w:hAnsiTheme="minorEastAsia" w:hint="eastAsia"/>
                <w:kern w:val="3"/>
              </w:rPr>
              <w:t>车型</w:t>
            </w:r>
          </w:p>
        </w:tc>
      </w:tr>
      <w:tr w:rsidR="00123739" w:rsidRPr="0045194C" w14:paraId="0909C722" w14:textId="77777777" w:rsidTr="0068700C">
        <w:tc>
          <w:tcPr>
            <w:tcW w:w="1773" w:type="dxa"/>
            <w:vMerge w:val="restart"/>
            <w:vAlign w:val="center"/>
          </w:tcPr>
          <w:p w14:paraId="1013572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51043D1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查看</w:t>
            </w:r>
            <w:r w:rsidRPr="0045194C">
              <w:rPr>
                <w:rFonts w:asciiTheme="minorEastAsia" w:eastAsiaTheme="minorEastAsia" w:hAnsiTheme="minorEastAsia"/>
                <w:kern w:val="3"/>
              </w:rPr>
              <w:t>订单</w:t>
            </w:r>
          </w:p>
        </w:tc>
        <w:tc>
          <w:tcPr>
            <w:tcW w:w="6157" w:type="dxa"/>
            <w:vAlign w:val="center"/>
          </w:tcPr>
          <w:p w14:paraId="2AA7F90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页面跳转到</w:t>
            </w:r>
            <w:r w:rsidRPr="0045194C">
              <w:rPr>
                <w:rFonts w:asciiTheme="minorEastAsia" w:eastAsiaTheme="minorEastAsia" w:hAnsiTheme="minorEastAsia" w:hint="eastAsia"/>
                <w:kern w:val="3"/>
              </w:rPr>
              <w:t>当前订单列表</w:t>
            </w:r>
            <w:r w:rsidRPr="0045194C">
              <w:rPr>
                <w:rFonts w:asciiTheme="minorEastAsia" w:eastAsiaTheme="minorEastAsia" w:hAnsiTheme="minorEastAsia"/>
                <w:kern w:val="3"/>
              </w:rPr>
              <w:t>下</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订单详情</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页面</w:t>
            </w:r>
          </w:p>
        </w:tc>
      </w:tr>
      <w:tr w:rsidR="00123739" w:rsidRPr="0045194C" w14:paraId="4D761C52" w14:textId="77777777" w:rsidTr="0068700C">
        <w:tc>
          <w:tcPr>
            <w:tcW w:w="1773" w:type="dxa"/>
            <w:vMerge/>
            <w:vAlign w:val="center"/>
          </w:tcPr>
          <w:p w14:paraId="5729164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E49759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返回</w:t>
            </w:r>
          </w:p>
        </w:tc>
        <w:tc>
          <w:tcPr>
            <w:tcW w:w="6157" w:type="dxa"/>
            <w:vAlign w:val="center"/>
          </w:tcPr>
          <w:p w14:paraId="43311818"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返回到</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首页</w:t>
            </w:r>
          </w:p>
        </w:tc>
      </w:tr>
    </w:tbl>
    <w:p w14:paraId="47295A31" w14:textId="77777777" w:rsidR="00123739" w:rsidRPr="0045194C" w:rsidRDefault="00123739" w:rsidP="00123739">
      <w:pPr>
        <w:rPr>
          <w:rFonts w:asciiTheme="minorEastAsia" w:hAnsiTheme="minorEastAsia"/>
        </w:rPr>
      </w:pPr>
    </w:p>
    <w:p w14:paraId="1875F2EE"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158</w:t>
      </w:r>
      <w:r w:rsidR="00252C52">
        <w:rPr>
          <w:noProof/>
        </w:rPr>
        <w:fldChar w:fldCharType="end"/>
      </w:r>
      <w:r w:rsidRPr="00D97F00">
        <w:rPr>
          <w:rFonts w:hint="eastAsia"/>
        </w:rPr>
        <w:t>派单</w:t>
      </w:r>
      <w:r w:rsidRPr="00D97F00">
        <w:t>失败界面</w:t>
      </w:r>
    </w:p>
    <w:tbl>
      <w:tblPr>
        <w:tblStyle w:val="ad"/>
        <w:tblpPr w:leftFromText="180" w:rightFromText="180" w:vertAnchor="text" w:horzAnchor="margin" w:tblpY="108"/>
        <w:tblW w:w="0" w:type="auto"/>
        <w:tblLook w:val="04A0" w:firstRow="1" w:lastRow="0" w:firstColumn="1" w:lastColumn="0" w:noHBand="0" w:noVBand="1"/>
      </w:tblPr>
      <w:tblGrid>
        <w:gridCol w:w="1773"/>
        <w:gridCol w:w="1806"/>
        <w:gridCol w:w="6157"/>
      </w:tblGrid>
      <w:tr w:rsidR="00123739" w:rsidRPr="0045194C" w14:paraId="75D8A2CE" w14:textId="77777777" w:rsidTr="0068700C">
        <w:trPr>
          <w:trHeight w:val="567"/>
        </w:trPr>
        <w:tc>
          <w:tcPr>
            <w:tcW w:w="1773" w:type="dxa"/>
            <w:shd w:val="clear" w:color="auto" w:fill="D9D9D9" w:themeFill="background1" w:themeFillShade="D9"/>
            <w:vAlign w:val="center"/>
          </w:tcPr>
          <w:p w14:paraId="7FF541DD"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EECBE55"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B4EB73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C85CFCC" w14:textId="77777777" w:rsidTr="0068700C">
        <w:tc>
          <w:tcPr>
            <w:tcW w:w="1773" w:type="dxa"/>
            <w:vAlign w:val="center"/>
          </w:tcPr>
          <w:p w14:paraId="12EABE8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内容区域</w:t>
            </w:r>
          </w:p>
        </w:tc>
        <w:tc>
          <w:tcPr>
            <w:tcW w:w="1806" w:type="dxa"/>
            <w:vAlign w:val="center"/>
          </w:tcPr>
          <w:p w14:paraId="529B5CD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文案</w:t>
            </w:r>
            <w:r w:rsidRPr="0045194C">
              <w:rPr>
                <w:rFonts w:asciiTheme="minorEastAsia" w:hAnsiTheme="minorEastAsia"/>
                <w:kern w:val="3"/>
                <w:szCs w:val="21"/>
              </w:rPr>
              <w:t>内容</w:t>
            </w:r>
          </w:p>
        </w:tc>
        <w:tc>
          <w:tcPr>
            <w:tcW w:w="6157" w:type="dxa"/>
            <w:vAlign w:val="center"/>
          </w:tcPr>
          <w:p w14:paraId="2D4669BF" w14:textId="77777777" w:rsidR="00123739" w:rsidRPr="0045194C" w:rsidRDefault="00123739" w:rsidP="00CC7801">
            <w:pPr>
              <w:pStyle w:val="a6"/>
              <w:numPr>
                <w:ilvl w:val="0"/>
                <w:numId w:val="936"/>
              </w:numPr>
              <w:rPr>
                <w:rFonts w:asciiTheme="minorEastAsia" w:eastAsiaTheme="minorEastAsia" w:hAnsiTheme="minorEastAsia"/>
                <w:kern w:val="3"/>
              </w:rPr>
            </w:pPr>
            <w:r w:rsidRPr="0045194C">
              <w:rPr>
                <w:rFonts w:asciiTheme="minorEastAsia" w:eastAsiaTheme="minorEastAsia" w:hAnsiTheme="minorEastAsia"/>
                <w:kern w:val="3"/>
              </w:rPr>
              <w:t>标题：提示文字“</w:t>
            </w:r>
            <w:r w:rsidRPr="0045194C">
              <w:rPr>
                <w:rFonts w:asciiTheme="minorEastAsia" w:eastAsiaTheme="minorEastAsia" w:hAnsiTheme="minorEastAsia" w:hint="eastAsia"/>
                <w:kern w:val="3"/>
              </w:rPr>
              <w:t>派单</w:t>
            </w:r>
            <w:r w:rsidRPr="0045194C">
              <w:rPr>
                <w:rFonts w:asciiTheme="minorEastAsia" w:eastAsiaTheme="minorEastAsia" w:hAnsiTheme="minorEastAsia"/>
                <w:kern w:val="3"/>
              </w:rPr>
              <w:t>失败”</w:t>
            </w:r>
          </w:p>
          <w:p w14:paraId="0153879A" w14:textId="77777777" w:rsidR="00123739" w:rsidRPr="0045194C" w:rsidRDefault="00123739" w:rsidP="00CC7801">
            <w:pPr>
              <w:pStyle w:val="a6"/>
              <w:numPr>
                <w:ilvl w:val="0"/>
                <w:numId w:val="936"/>
              </w:numPr>
              <w:rPr>
                <w:rFonts w:asciiTheme="minorEastAsia" w:eastAsiaTheme="minorEastAsia" w:hAnsiTheme="minorEastAsia"/>
                <w:kern w:val="3"/>
              </w:rPr>
            </w:pPr>
            <w:r w:rsidRPr="0045194C">
              <w:rPr>
                <w:rFonts w:asciiTheme="minorEastAsia" w:eastAsiaTheme="minorEastAsia" w:hAnsiTheme="minorEastAsia" w:hint="eastAsia"/>
                <w:kern w:val="3"/>
              </w:rPr>
              <w:t>内文提示</w:t>
            </w:r>
            <w:r w:rsidRPr="0045194C">
              <w:rPr>
                <w:rFonts w:asciiTheme="minorEastAsia" w:eastAsiaTheme="minorEastAsia" w:hAnsiTheme="minorEastAsia"/>
                <w:kern w:val="3"/>
              </w:rPr>
              <w:t>文字</w:t>
            </w:r>
            <w:r w:rsidRPr="0045194C">
              <w:rPr>
                <w:rFonts w:asciiTheme="minorEastAsia" w:eastAsiaTheme="minorEastAsia" w:hAnsiTheme="minorEastAsia" w:hint="eastAsia"/>
                <w:kern w:val="3"/>
              </w:rPr>
              <w:t>“无司机</w:t>
            </w:r>
            <w:r w:rsidRPr="0045194C">
              <w:rPr>
                <w:rFonts w:asciiTheme="minorEastAsia" w:eastAsiaTheme="minorEastAsia" w:hAnsiTheme="minorEastAsia"/>
                <w:kern w:val="3"/>
              </w:rPr>
              <w:t>接单，请人工派单</w:t>
            </w:r>
            <w:r w:rsidRPr="0045194C">
              <w:rPr>
                <w:rFonts w:asciiTheme="minorEastAsia" w:eastAsiaTheme="minorEastAsia" w:hAnsiTheme="minorEastAsia" w:hint="eastAsia"/>
                <w:kern w:val="3"/>
              </w:rPr>
              <w:t>”</w:t>
            </w:r>
          </w:p>
        </w:tc>
      </w:tr>
      <w:tr w:rsidR="00123739" w:rsidRPr="0045194C" w14:paraId="142B073D" w14:textId="77777777" w:rsidTr="0068700C">
        <w:tc>
          <w:tcPr>
            <w:tcW w:w="1773" w:type="dxa"/>
            <w:vMerge w:val="restart"/>
            <w:vAlign w:val="center"/>
          </w:tcPr>
          <w:p w14:paraId="3481AF6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6E34111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取消</w:t>
            </w:r>
          </w:p>
        </w:tc>
        <w:tc>
          <w:tcPr>
            <w:tcW w:w="6157" w:type="dxa"/>
            <w:vAlign w:val="center"/>
          </w:tcPr>
          <w:p w14:paraId="5E814C91" w14:textId="77777777" w:rsidR="00123739"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，则</w:t>
            </w:r>
            <w:r w:rsidRPr="0045194C">
              <w:rPr>
                <w:rFonts w:asciiTheme="minorEastAsia" w:eastAsiaTheme="minorEastAsia" w:hAnsiTheme="minorEastAsia" w:hint="eastAsia"/>
                <w:kern w:val="3"/>
              </w:rPr>
              <w:t>取消订单，</w:t>
            </w:r>
            <w:r w:rsidRPr="0045194C">
              <w:rPr>
                <w:rFonts w:asciiTheme="minorEastAsia" w:eastAsiaTheme="minorEastAsia" w:hAnsiTheme="minorEastAsia"/>
                <w:kern w:val="3"/>
              </w:rPr>
              <w:t>关闭</w:t>
            </w:r>
            <w:r w:rsidRPr="0045194C">
              <w:rPr>
                <w:rFonts w:asciiTheme="minorEastAsia" w:eastAsiaTheme="minorEastAsia" w:hAnsiTheme="minorEastAsia" w:hint="eastAsia"/>
                <w:kern w:val="3"/>
              </w:rPr>
              <w:t>弹窗，返回下单</w:t>
            </w:r>
            <w:r w:rsidRPr="0045194C">
              <w:rPr>
                <w:rFonts w:asciiTheme="minorEastAsia" w:eastAsiaTheme="minorEastAsia" w:hAnsiTheme="minorEastAsia"/>
                <w:kern w:val="3"/>
              </w:rPr>
              <w:t>首页面</w:t>
            </w:r>
          </w:p>
          <w:p w14:paraId="21633803" w14:textId="77777777" w:rsidR="00123739" w:rsidRDefault="00123739" w:rsidP="00CC7801">
            <w:pPr>
              <w:pStyle w:val="a6"/>
              <w:numPr>
                <w:ilvl w:val="0"/>
                <w:numId w:val="37"/>
              </w:numPr>
              <w:rPr>
                <w:rFonts w:asciiTheme="minorEastAsia" w:eastAsiaTheme="minorEastAsia" w:hAnsiTheme="minorEastAsia"/>
                <w:kern w:val="3"/>
              </w:rPr>
            </w:pPr>
            <w:r>
              <w:rPr>
                <w:rFonts w:asciiTheme="minorEastAsia" w:eastAsiaTheme="minorEastAsia" w:hAnsiTheme="minorEastAsia" w:hint="eastAsia"/>
                <w:kern w:val="3"/>
              </w:rPr>
              <w:t>点击</w:t>
            </w:r>
            <w:r>
              <w:rPr>
                <w:rFonts w:asciiTheme="minorEastAsia" w:eastAsiaTheme="minorEastAsia" w:hAnsiTheme="minorEastAsia"/>
                <w:kern w:val="3"/>
              </w:rPr>
              <w:t>取消订单，</w:t>
            </w:r>
            <w:r>
              <w:rPr>
                <w:rFonts w:asciiTheme="minorEastAsia" w:eastAsiaTheme="minorEastAsia" w:hAnsiTheme="minorEastAsia" w:hint="eastAsia"/>
                <w:kern w:val="3"/>
              </w:rPr>
              <w:t>弹出确认</w:t>
            </w:r>
            <w:r>
              <w:rPr>
                <w:rFonts w:asciiTheme="minorEastAsia" w:eastAsiaTheme="minorEastAsia" w:hAnsiTheme="minorEastAsia"/>
                <w:kern w:val="3"/>
              </w:rPr>
              <w:t>取消窗口“</w:t>
            </w:r>
            <w:r>
              <w:rPr>
                <w:rFonts w:asciiTheme="minorEastAsia" w:eastAsiaTheme="minorEastAsia" w:hAnsiTheme="minorEastAsia" w:hint="eastAsia"/>
                <w:kern w:val="3"/>
              </w:rPr>
              <w:t>您确认</w:t>
            </w:r>
            <w:r>
              <w:rPr>
                <w:rFonts w:asciiTheme="minorEastAsia" w:eastAsiaTheme="minorEastAsia" w:hAnsiTheme="minorEastAsia"/>
                <w:kern w:val="3"/>
              </w:rPr>
              <w:t>取消当前订单吗？”</w:t>
            </w:r>
            <w:r>
              <w:rPr>
                <w:rFonts w:asciiTheme="minorEastAsia" w:eastAsiaTheme="minorEastAsia" w:hAnsiTheme="minorEastAsia" w:hint="eastAsia"/>
                <w:kern w:val="3"/>
              </w:rPr>
              <w:t>，</w:t>
            </w:r>
            <w:r>
              <w:rPr>
                <w:rFonts w:asciiTheme="minorEastAsia" w:eastAsiaTheme="minorEastAsia" w:hAnsiTheme="minorEastAsia"/>
                <w:kern w:val="3"/>
              </w:rPr>
              <w:t>选择</w:t>
            </w:r>
            <w:r>
              <w:rPr>
                <w:rFonts w:asciiTheme="minorEastAsia" w:eastAsiaTheme="minorEastAsia" w:hAnsiTheme="minorEastAsia" w:hint="eastAsia"/>
                <w:kern w:val="3"/>
              </w:rPr>
              <w:t>【确认</w:t>
            </w:r>
            <w:r>
              <w:rPr>
                <w:rFonts w:asciiTheme="minorEastAsia" w:eastAsiaTheme="minorEastAsia" w:hAnsiTheme="minorEastAsia"/>
                <w:kern w:val="3"/>
              </w:rPr>
              <w:t>取消</w:t>
            </w:r>
            <w:r>
              <w:rPr>
                <w:rFonts w:asciiTheme="minorEastAsia" w:eastAsiaTheme="minorEastAsia" w:hAnsiTheme="minorEastAsia" w:hint="eastAsia"/>
                <w:kern w:val="3"/>
              </w:rPr>
              <w:t>】，订单</w:t>
            </w:r>
            <w:r>
              <w:rPr>
                <w:rFonts w:asciiTheme="minorEastAsia" w:eastAsiaTheme="minorEastAsia" w:hAnsiTheme="minorEastAsia"/>
                <w:kern w:val="3"/>
              </w:rPr>
              <w:t>取消成功，同时推送</w:t>
            </w:r>
            <w:r>
              <w:rPr>
                <w:rFonts w:asciiTheme="minorEastAsia" w:eastAsiaTheme="minorEastAsia" w:hAnsiTheme="minorEastAsia" w:hint="eastAsia"/>
                <w:kern w:val="3"/>
              </w:rPr>
              <w:t>取消</w:t>
            </w:r>
            <w:r>
              <w:rPr>
                <w:rFonts w:asciiTheme="minorEastAsia" w:eastAsiaTheme="minorEastAsia" w:hAnsiTheme="minorEastAsia"/>
                <w:kern w:val="3"/>
              </w:rPr>
              <w:t>的消息给司机和</w:t>
            </w:r>
            <w:r>
              <w:rPr>
                <w:rFonts w:asciiTheme="minorEastAsia" w:eastAsiaTheme="minorEastAsia" w:hAnsiTheme="minorEastAsia" w:hint="eastAsia"/>
                <w:kern w:val="3"/>
              </w:rPr>
              <w:t>下单人；手机短信只发送给</w:t>
            </w:r>
            <w:r>
              <w:rPr>
                <w:rFonts w:asciiTheme="minorEastAsia" w:eastAsiaTheme="minorEastAsia" w:hAnsiTheme="minorEastAsia"/>
                <w:kern w:val="3"/>
              </w:rPr>
              <w:t>乘客</w:t>
            </w:r>
            <w:r>
              <w:rPr>
                <w:rFonts w:asciiTheme="minorEastAsia" w:eastAsiaTheme="minorEastAsia" w:hAnsiTheme="minorEastAsia" w:hint="eastAsia"/>
                <w:kern w:val="3"/>
              </w:rPr>
              <w:t>以及下单人</w:t>
            </w:r>
          </w:p>
          <w:p w14:paraId="76687CB0" w14:textId="77777777" w:rsidR="00123739" w:rsidRDefault="00123739" w:rsidP="00CC7801">
            <w:pPr>
              <w:pStyle w:val="a6"/>
              <w:numPr>
                <w:ilvl w:val="0"/>
                <w:numId w:val="37"/>
              </w:numPr>
              <w:rPr>
                <w:rFonts w:asciiTheme="minorEastAsia" w:eastAsiaTheme="minorEastAsia" w:hAnsiTheme="minorEastAsia"/>
                <w:kern w:val="3"/>
              </w:rPr>
            </w:pPr>
            <w:r>
              <w:rPr>
                <w:rFonts w:asciiTheme="minorEastAsia" w:eastAsiaTheme="minorEastAsia" w:hAnsiTheme="minorEastAsia" w:hint="eastAsia"/>
                <w:kern w:val="3"/>
              </w:rPr>
              <w:t>取消成功后</w:t>
            </w:r>
            <w:r>
              <w:rPr>
                <w:rFonts w:asciiTheme="minorEastAsia" w:eastAsiaTheme="minorEastAsia" w:hAnsiTheme="minorEastAsia"/>
                <w:kern w:val="3"/>
              </w:rPr>
              <w:t>页面</w:t>
            </w:r>
            <w:r>
              <w:rPr>
                <w:rFonts w:asciiTheme="minorEastAsia" w:eastAsiaTheme="minorEastAsia" w:hAnsiTheme="minorEastAsia" w:hint="eastAsia"/>
                <w:kern w:val="3"/>
              </w:rPr>
              <w:t>返回</w:t>
            </w:r>
            <w:r>
              <w:rPr>
                <w:rFonts w:asciiTheme="minorEastAsia" w:eastAsiaTheme="minorEastAsia" w:hAnsiTheme="minorEastAsia"/>
                <w:kern w:val="3"/>
              </w:rPr>
              <w:t>到</w:t>
            </w:r>
            <w:r>
              <w:rPr>
                <w:rFonts w:asciiTheme="minorEastAsia" w:eastAsiaTheme="minorEastAsia" w:hAnsiTheme="minorEastAsia" w:hint="eastAsia"/>
                <w:kern w:val="3"/>
              </w:rPr>
              <w:t>下单</w:t>
            </w:r>
            <w:r>
              <w:rPr>
                <w:rFonts w:asciiTheme="minorEastAsia" w:eastAsiaTheme="minorEastAsia" w:hAnsiTheme="minorEastAsia"/>
                <w:kern w:val="3"/>
              </w:rPr>
              <w:t>页面</w:t>
            </w:r>
          </w:p>
          <w:p w14:paraId="21847595" w14:textId="77777777" w:rsidR="00123739" w:rsidRDefault="00123739" w:rsidP="00CC7801">
            <w:pPr>
              <w:pStyle w:val="a6"/>
              <w:numPr>
                <w:ilvl w:val="0"/>
                <w:numId w:val="37"/>
              </w:numPr>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失败弹窗</w:t>
            </w:r>
            <w:r>
              <w:rPr>
                <w:rFonts w:asciiTheme="minorEastAsia" w:eastAsiaTheme="minorEastAsia" w:hAnsiTheme="minorEastAsia" w:hint="eastAsia"/>
                <w:kern w:val="3"/>
              </w:rPr>
              <w:t>超出</w:t>
            </w:r>
            <w:r>
              <w:rPr>
                <w:rFonts w:asciiTheme="minorEastAsia" w:eastAsiaTheme="minorEastAsia" w:hAnsiTheme="minorEastAsia"/>
                <w:kern w:val="3"/>
              </w:rPr>
              <w:t>人工派单时限，则自动关闭</w:t>
            </w:r>
          </w:p>
          <w:p w14:paraId="719FA287" w14:textId="77777777" w:rsidR="00123739" w:rsidRPr="0045194C" w:rsidRDefault="00123739" w:rsidP="00CC7801">
            <w:pPr>
              <w:pStyle w:val="a6"/>
              <w:numPr>
                <w:ilvl w:val="0"/>
                <w:numId w:val="37"/>
              </w:numPr>
              <w:rPr>
                <w:rFonts w:asciiTheme="minorEastAsia" w:eastAsiaTheme="minorEastAsia" w:hAnsiTheme="minorEastAsia"/>
                <w:kern w:val="3"/>
              </w:rPr>
            </w:pPr>
            <w:r>
              <w:rPr>
                <w:rFonts w:asciiTheme="minorEastAsia" w:eastAsiaTheme="minorEastAsia" w:hAnsiTheme="minorEastAsia" w:hint="eastAsia"/>
                <w:kern w:val="3"/>
              </w:rPr>
              <w:t>若</w:t>
            </w:r>
            <w:r>
              <w:rPr>
                <w:rFonts w:asciiTheme="minorEastAsia" w:eastAsiaTheme="minorEastAsia" w:hAnsiTheme="minorEastAsia"/>
                <w:kern w:val="3"/>
              </w:rPr>
              <w:t>多个派单失败弹窗显示，按照</w:t>
            </w:r>
            <w:r>
              <w:rPr>
                <w:rFonts w:asciiTheme="minorEastAsia" w:eastAsiaTheme="minorEastAsia" w:hAnsiTheme="minorEastAsia" w:hint="eastAsia"/>
                <w:kern w:val="3"/>
              </w:rPr>
              <w:t>推送</w:t>
            </w:r>
            <w:r>
              <w:rPr>
                <w:rFonts w:asciiTheme="minorEastAsia" w:eastAsiaTheme="minorEastAsia" w:hAnsiTheme="minorEastAsia"/>
                <w:kern w:val="3"/>
              </w:rPr>
              <w:t>时间叠加显示</w:t>
            </w:r>
          </w:p>
        </w:tc>
      </w:tr>
      <w:tr w:rsidR="00123739" w:rsidRPr="0045194C" w14:paraId="44EFAE22" w14:textId="77777777" w:rsidTr="0068700C">
        <w:tc>
          <w:tcPr>
            <w:tcW w:w="1773" w:type="dxa"/>
            <w:vMerge/>
            <w:vAlign w:val="center"/>
          </w:tcPr>
          <w:p w14:paraId="51C15BB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1E964C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人工</w:t>
            </w:r>
            <w:r w:rsidRPr="0045194C">
              <w:rPr>
                <w:rFonts w:asciiTheme="minorEastAsia" w:eastAsiaTheme="minorEastAsia" w:hAnsiTheme="minorEastAsia"/>
                <w:kern w:val="3"/>
              </w:rPr>
              <w:t>派单</w:t>
            </w:r>
          </w:p>
        </w:tc>
        <w:tc>
          <w:tcPr>
            <w:tcW w:w="6157" w:type="dxa"/>
            <w:vAlign w:val="center"/>
          </w:tcPr>
          <w:p w14:paraId="71CC47E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，页面跳转到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人工派单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页面</w:t>
            </w:r>
          </w:p>
        </w:tc>
      </w:tr>
    </w:tbl>
    <w:p w14:paraId="39F81BE7" w14:textId="77777777" w:rsidR="00123739" w:rsidRPr="0045194C" w:rsidRDefault="00123739" w:rsidP="00123739">
      <w:pPr>
        <w:rPr>
          <w:rFonts w:asciiTheme="minorEastAsia" w:hAnsiTheme="minorEastAsia"/>
        </w:rPr>
      </w:pPr>
    </w:p>
    <w:p w14:paraId="7E5346AE" w14:textId="77777777" w:rsidR="00123739" w:rsidRPr="0045194C" w:rsidRDefault="00123739" w:rsidP="00123739">
      <w:pPr>
        <w:pStyle w:val="5"/>
        <w:rPr>
          <w:rFonts w:asciiTheme="minorEastAsia" w:hAnsiTheme="minorEastAsia"/>
        </w:rPr>
      </w:pPr>
      <w:bookmarkStart w:id="933" w:name="_Toc458791399"/>
      <w:r w:rsidRPr="0045194C">
        <w:rPr>
          <w:rFonts w:asciiTheme="minorEastAsia" w:hAnsiTheme="minorEastAsia" w:hint="eastAsia"/>
        </w:rPr>
        <w:t>前置条件</w:t>
      </w:r>
      <w:bookmarkEnd w:id="933"/>
    </w:p>
    <w:p w14:paraId="5BCB724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w:t>
      </w:r>
      <w:r w:rsidRPr="0045194C">
        <w:rPr>
          <w:rFonts w:asciiTheme="minorEastAsia" w:eastAsiaTheme="minorEastAsia" w:hAnsiTheme="minorEastAsia" w:hint="eastAsia"/>
          <w:kern w:val="0"/>
          <w:szCs w:val="21"/>
        </w:rPr>
        <w:t>下单页面</w:t>
      </w:r>
      <w:r w:rsidRPr="0045194C">
        <w:rPr>
          <w:rFonts w:asciiTheme="minorEastAsia" w:eastAsiaTheme="minorEastAsia" w:hAnsiTheme="minorEastAsia"/>
          <w:kern w:val="0"/>
          <w:szCs w:val="21"/>
        </w:rPr>
        <w:t>点击“</w:t>
      </w:r>
      <w:r w:rsidRPr="0045194C">
        <w:rPr>
          <w:rFonts w:asciiTheme="minorEastAsia" w:eastAsiaTheme="minorEastAsia" w:hAnsiTheme="minorEastAsia" w:hint="eastAsia"/>
          <w:kern w:val="0"/>
          <w:szCs w:val="21"/>
        </w:rPr>
        <w:t>开始</w:t>
      </w:r>
      <w:r w:rsidRPr="0045194C">
        <w:rPr>
          <w:rFonts w:asciiTheme="minorEastAsia" w:eastAsiaTheme="minorEastAsia" w:hAnsiTheme="minorEastAsia"/>
          <w:kern w:val="0"/>
          <w:szCs w:val="21"/>
        </w:rPr>
        <w:t>叫车”</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显示</w:t>
      </w:r>
      <w:r w:rsidRPr="0045194C">
        <w:rPr>
          <w:rFonts w:asciiTheme="minorEastAsia" w:eastAsiaTheme="minorEastAsia" w:hAnsiTheme="minorEastAsia"/>
          <w:kern w:val="0"/>
          <w:szCs w:val="21"/>
        </w:rPr>
        <w:t>派单</w:t>
      </w:r>
      <w:r w:rsidRPr="0045194C">
        <w:rPr>
          <w:rFonts w:asciiTheme="minorEastAsia" w:eastAsiaTheme="minorEastAsia" w:hAnsiTheme="minorEastAsia" w:hint="eastAsia"/>
          <w:kern w:val="0"/>
          <w:szCs w:val="21"/>
        </w:rPr>
        <w:t>中</w:t>
      </w:r>
      <w:r w:rsidRPr="0045194C">
        <w:rPr>
          <w:rFonts w:asciiTheme="minorEastAsia" w:eastAsiaTheme="minorEastAsia" w:hAnsiTheme="minorEastAsia"/>
          <w:kern w:val="0"/>
          <w:szCs w:val="21"/>
        </w:rPr>
        <w:t>的界面</w:t>
      </w:r>
    </w:p>
    <w:p w14:paraId="26EBEB61" w14:textId="77777777" w:rsidR="00123739" w:rsidRPr="0045194C" w:rsidRDefault="00123739" w:rsidP="00123739">
      <w:pPr>
        <w:pStyle w:val="5"/>
        <w:rPr>
          <w:rFonts w:asciiTheme="minorEastAsia" w:hAnsiTheme="minorEastAsia"/>
        </w:rPr>
      </w:pPr>
      <w:bookmarkStart w:id="934" w:name="_Toc458791400"/>
      <w:r w:rsidRPr="0045194C">
        <w:rPr>
          <w:rFonts w:asciiTheme="minorEastAsia" w:hAnsiTheme="minorEastAsia" w:hint="eastAsia"/>
        </w:rPr>
        <w:t>用例流程</w:t>
      </w:r>
      <w:bookmarkEnd w:id="934"/>
    </w:p>
    <w:p w14:paraId="43B1BD0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4AEB39B" w14:textId="77777777" w:rsidR="00123739" w:rsidRPr="0045194C" w:rsidRDefault="00123739" w:rsidP="00123739">
      <w:pPr>
        <w:pStyle w:val="5"/>
        <w:rPr>
          <w:rFonts w:asciiTheme="minorEastAsia" w:hAnsiTheme="minorEastAsia"/>
        </w:rPr>
      </w:pPr>
      <w:bookmarkStart w:id="935" w:name="_Toc458791401"/>
      <w:r w:rsidRPr="0045194C">
        <w:rPr>
          <w:rFonts w:asciiTheme="minorEastAsia" w:hAnsiTheme="minorEastAsia" w:hint="eastAsia"/>
        </w:rPr>
        <w:t>后置条件</w:t>
      </w:r>
      <w:bookmarkEnd w:id="935"/>
    </w:p>
    <w:p w14:paraId="0D2CFBE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派单成功</w:t>
      </w:r>
      <w:r w:rsidRPr="0045194C">
        <w:rPr>
          <w:rFonts w:asciiTheme="minorEastAsia" w:eastAsiaTheme="minorEastAsia" w:hAnsiTheme="minorEastAsia"/>
          <w:kern w:val="0"/>
          <w:szCs w:val="21"/>
        </w:rPr>
        <w:t>，显示派单成功页面；派单失败，显示派单失败弹窗</w:t>
      </w:r>
    </w:p>
    <w:p w14:paraId="11C8A869" w14:textId="77777777" w:rsidR="00123739" w:rsidRPr="0045194C" w:rsidRDefault="00123739" w:rsidP="00123739">
      <w:pPr>
        <w:pStyle w:val="4"/>
        <w:rPr>
          <w:rFonts w:asciiTheme="minorEastAsia" w:eastAsiaTheme="minorEastAsia" w:hAnsiTheme="minorEastAsia"/>
        </w:rPr>
      </w:pPr>
      <w:bookmarkStart w:id="936" w:name="_Toc458791402"/>
      <w:bookmarkStart w:id="937" w:name="_Toc459306296"/>
      <w:r w:rsidRPr="0045194C">
        <w:rPr>
          <w:rFonts w:asciiTheme="minorEastAsia" w:eastAsiaTheme="minorEastAsia" w:hAnsiTheme="minorEastAsia" w:hint="eastAsia"/>
        </w:rPr>
        <w:lastRenderedPageBreak/>
        <w:t>人工</w:t>
      </w:r>
      <w:r w:rsidRPr="0045194C">
        <w:rPr>
          <w:rFonts w:asciiTheme="minorEastAsia" w:eastAsiaTheme="minorEastAsia" w:hAnsiTheme="minorEastAsia"/>
        </w:rPr>
        <w:t>派单</w:t>
      </w:r>
      <w:bookmarkEnd w:id="936"/>
      <w:bookmarkEnd w:id="937"/>
    </w:p>
    <w:p w14:paraId="59F16F4D" w14:textId="77777777" w:rsidR="00123739" w:rsidRPr="0045194C" w:rsidRDefault="00123739" w:rsidP="00123739">
      <w:pPr>
        <w:pStyle w:val="5"/>
        <w:rPr>
          <w:rFonts w:asciiTheme="minorEastAsia" w:hAnsiTheme="minorEastAsia"/>
        </w:rPr>
      </w:pPr>
      <w:bookmarkStart w:id="938" w:name="_Toc458791403"/>
      <w:r w:rsidRPr="0045194C">
        <w:rPr>
          <w:rFonts w:asciiTheme="minorEastAsia" w:hAnsiTheme="minorEastAsia" w:hint="eastAsia"/>
        </w:rPr>
        <w:t>用例描述</w:t>
      </w:r>
      <w:bookmarkEnd w:id="938"/>
    </w:p>
    <w:p w14:paraId="1E47CEC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系统派单失败后</w:t>
      </w:r>
      <w:r w:rsidRPr="0045194C">
        <w:rPr>
          <w:rFonts w:asciiTheme="minorEastAsia" w:eastAsiaTheme="minorEastAsia" w:hAnsiTheme="minorEastAsia"/>
          <w:kern w:val="0"/>
          <w:szCs w:val="21"/>
        </w:rPr>
        <w:t>转为人工派单</w:t>
      </w:r>
      <w:r w:rsidRPr="0045194C">
        <w:rPr>
          <w:rFonts w:asciiTheme="minorEastAsia" w:eastAsiaTheme="minorEastAsia" w:hAnsiTheme="minorEastAsia" w:hint="eastAsia"/>
          <w:kern w:val="0"/>
          <w:szCs w:val="21"/>
        </w:rPr>
        <w:t>，</w:t>
      </w:r>
      <w:r>
        <w:rPr>
          <w:rFonts w:asciiTheme="minorEastAsia" w:eastAsiaTheme="minorEastAsia" w:hAnsiTheme="minorEastAsia" w:hint="eastAsia"/>
          <w:kern w:val="0"/>
          <w:szCs w:val="21"/>
        </w:rPr>
        <w:t>运营平台</w:t>
      </w:r>
      <w:r>
        <w:rPr>
          <w:rFonts w:asciiTheme="minorEastAsia" w:eastAsiaTheme="minorEastAsia" w:hAnsiTheme="minorEastAsia"/>
          <w:kern w:val="0"/>
          <w:szCs w:val="21"/>
        </w:rPr>
        <w:t>客服管理员处理派单</w:t>
      </w:r>
    </w:p>
    <w:p w14:paraId="43D4F1DA" w14:textId="77777777" w:rsidR="00123739" w:rsidRPr="0045194C" w:rsidRDefault="00123739" w:rsidP="00123739">
      <w:pPr>
        <w:pStyle w:val="5"/>
        <w:rPr>
          <w:rFonts w:asciiTheme="minorEastAsia" w:hAnsiTheme="minorEastAsia"/>
        </w:rPr>
      </w:pPr>
      <w:bookmarkStart w:id="939" w:name="_Toc458791404"/>
      <w:r w:rsidRPr="0045194C">
        <w:rPr>
          <w:rFonts w:asciiTheme="minorEastAsia" w:hAnsiTheme="minorEastAsia" w:hint="eastAsia"/>
        </w:rPr>
        <w:t>原型界面</w:t>
      </w:r>
      <w:bookmarkEnd w:id="939"/>
    </w:p>
    <w:p w14:paraId="5B4F0332" w14:textId="77777777" w:rsidR="00123739" w:rsidRDefault="00123739" w:rsidP="00123739">
      <w:pPr>
        <w:keepNext/>
      </w:pPr>
      <w:r>
        <w:rPr>
          <w:noProof/>
        </w:rPr>
        <w:drawing>
          <wp:inline distT="0" distB="0" distL="0" distR="0" wp14:anchorId="2EC4F2EB" wp14:editId="54A7EABA">
            <wp:extent cx="6188710" cy="31464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3146425"/>
                    </a:xfrm>
                    <a:prstGeom prst="rect">
                      <a:avLst/>
                    </a:prstGeom>
                  </pic:spPr>
                </pic:pic>
              </a:graphicData>
            </a:graphic>
          </wp:inline>
        </w:drawing>
      </w:r>
    </w:p>
    <w:p w14:paraId="013A8E8D"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318</w:t>
      </w:r>
      <w:r w:rsidR="00252C52">
        <w:rPr>
          <w:noProof/>
        </w:rPr>
        <w:fldChar w:fldCharType="end"/>
      </w:r>
      <w:r w:rsidRPr="0045194C">
        <w:rPr>
          <w:rFonts w:asciiTheme="minorEastAsia" w:eastAsiaTheme="minorEastAsia" w:hAnsiTheme="minorEastAsia" w:hint="eastAsia"/>
        </w:rPr>
        <w:t>人工</w:t>
      </w:r>
      <w:r w:rsidRPr="0045194C">
        <w:rPr>
          <w:rFonts w:asciiTheme="minorEastAsia" w:eastAsiaTheme="minorEastAsia" w:hAnsiTheme="minorEastAsia"/>
        </w:rPr>
        <w:t>派单界面</w:t>
      </w:r>
    </w:p>
    <w:p w14:paraId="3E7B7497" w14:textId="77777777" w:rsidR="00123739" w:rsidRPr="0045194C" w:rsidRDefault="00123739" w:rsidP="00123739">
      <w:pPr>
        <w:rPr>
          <w:rFonts w:asciiTheme="minorEastAsia" w:hAnsiTheme="minorEastAsia"/>
        </w:rPr>
      </w:pPr>
    </w:p>
    <w:p w14:paraId="213495A2" w14:textId="77777777" w:rsidR="00123739" w:rsidRDefault="00123739" w:rsidP="00123739">
      <w:pPr>
        <w:keepNext/>
        <w:jc w:val="center"/>
      </w:pPr>
      <w:r>
        <w:rPr>
          <w:noProof/>
        </w:rPr>
        <w:drawing>
          <wp:inline distT="0" distB="0" distL="0" distR="0" wp14:anchorId="48E4B4BE" wp14:editId="08F6A854">
            <wp:extent cx="4095238" cy="2285714"/>
            <wp:effectExtent l="0" t="0" r="635" b="63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095238" cy="2285714"/>
                    </a:xfrm>
                    <a:prstGeom prst="rect">
                      <a:avLst/>
                    </a:prstGeom>
                  </pic:spPr>
                </pic:pic>
              </a:graphicData>
            </a:graphic>
          </wp:inline>
        </w:drawing>
      </w:r>
    </w:p>
    <w:p w14:paraId="795D1F72"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319</w:t>
      </w:r>
      <w:r w:rsidR="00252C52">
        <w:rPr>
          <w:noProof/>
        </w:rPr>
        <w:fldChar w:fldCharType="end"/>
      </w:r>
      <w:r w:rsidRPr="0045194C">
        <w:rPr>
          <w:rFonts w:asciiTheme="minorEastAsia" w:eastAsiaTheme="minorEastAsia" w:hAnsiTheme="minorEastAsia" w:hint="eastAsia"/>
        </w:rPr>
        <w:t>人工</w:t>
      </w:r>
      <w:r w:rsidRPr="0045194C">
        <w:rPr>
          <w:rFonts w:asciiTheme="minorEastAsia" w:eastAsiaTheme="minorEastAsia" w:hAnsiTheme="minorEastAsia"/>
        </w:rPr>
        <w:t>派单弹窗</w:t>
      </w:r>
    </w:p>
    <w:p w14:paraId="048C5014" w14:textId="77777777" w:rsidR="00123739" w:rsidRPr="0045194C" w:rsidRDefault="00123739" w:rsidP="00123739">
      <w:pPr>
        <w:pStyle w:val="5"/>
        <w:rPr>
          <w:rFonts w:asciiTheme="minorEastAsia" w:hAnsiTheme="minorEastAsia"/>
        </w:rPr>
      </w:pPr>
      <w:bookmarkStart w:id="940" w:name="_Toc458791405"/>
      <w:r w:rsidRPr="0045194C">
        <w:rPr>
          <w:rFonts w:asciiTheme="minorEastAsia" w:hAnsiTheme="minorEastAsia" w:hint="eastAsia"/>
        </w:rPr>
        <w:lastRenderedPageBreak/>
        <w:t>界面元素</w:t>
      </w:r>
      <w:bookmarkEnd w:id="940"/>
    </w:p>
    <w:p w14:paraId="15E8C5E4"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159</w:t>
      </w:r>
      <w:r w:rsidR="00252C52">
        <w:rPr>
          <w:noProof/>
        </w:rPr>
        <w:fldChar w:fldCharType="end"/>
      </w:r>
      <w:r w:rsidRPr="00D97F00">
        <w:rPr>
          <w:rFonts w:hint="eastAsia"/>
        </w:rPr>
        <w:t>人工</w:t>
      </w:r>
      <w:r w:rsidRPr="00D97F00">
        <w:t>派单界面</w:t>
      </w:r>
    </w:p>
    <w:tbl>
      <w:tblPr>
        <w:tblStyle w:val="ad"/>
        <w:tblW w:w="0" w:type="auto"/>
        <w:tblLook w:val="04A0" w:firstRow="1" w:lastRow="0" w:firstColumn="1" w:lastColumn="0" w:noHBand="0" w:noVBand="1"/>
      </w:tblPr>
      <w:tblGrid>
        <w:gridCol w:w="1773"/>
        <w:gridCol w:w="1806"/>
        <w:gridCol w:w="6157"/>
      </w:tblGrid>
      <w:tr w:rsidR="00123739" w:rsidRPr="0045194C" w14:paraId="46D91376" w14:textId="77777777" w:rsidTr="0068700C">
        <w:trPr>
          <w:trHeight w:val="567"/>
        </w:trPr>
        <w:tc>
          <w:tcPr>
            <w:tcW w:w="1773" w:type="dxa"/>
            <w:shd w:val="clear" w:color="auto" w:fill="D9D9D9" w:themeFill="background1" w:themeFillShade="D9"/>
            <w:vAlign w:val="center"/>
          </w:tcPr>
          <w:p w14:paraId="1DFC7F44"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AAB1975"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0FCA1D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1EC4D3B" w14:textId="77777777" w:rsidTr="0068700C">
        <w:tc>
          <w:tcPr>
            <w:tcW w:w="1773" w:type="dxa"/>
            <w:vMerge w:val="restart"/>
            <w:vAlign w:val="center"/>
          </w:tcPr>
          <w:p w14:paraId="10CC80B8" w14:textId="77777777" w:rsidR="00123739" w:rsidRPr="0045194C" w:rsidRDefault="00123739" w:rsidP="0068700C">
            <w:pPr>
              <w:jc w:val="left"/>
              <w:rPr>
                <w:rFonts w:asciiTheme="minorEastAsia" w:hAnsiTheme="minorEastAsia"/>
                <w:kern w:val="3"/>
                <w:szCs w:val="21"/>
              </w:rPr>
            </w:pPr>
            <w:r>
              <w:t>信息</w:t>
            </w:r>
            <w:r>
              <w:rPr>
                <w:rFonts w:hint="eastAsia"/>
              </w:rPr>
              <w:t>显示区域</w:t>
            </w:r>
          </w:p>
        </w:tc>
        <w:tc>
          <w:tcPr>
            <w:tcW w:w="1806" w:type="dxa"/>
            <w:vAlign w:val="center"/>
          </w:tcPr>
          <w:p w14:paraId="1072C712" w14:textId="77777777" w:rsidR="00123739" w:rsidRPr="0045194C" w:rsidRDefault="00123739" w:rsidP="0068700C">
            <w:pPr>
              <w:pStyle w:val="a6"/>
              <w:rPr>
                <w:rFonts w:asciiTheme="minorEastAsia" w:eastAsiaTheme="minorEastAsia" w:hAnsiTheme="minorEastAsia"/>
                <w:kern w:val="3"/>
              </w:rPr>
            </w:pPr>
            <w:r>
              <w:rPr>
                <w:rFonts w:hint="eastAsia"/>
              </w:rPr>
              <w:t>下单</w:t>
            </w:r>
            <w:r>
              <w:t>人</w:t>
            </w:r>
          </w:p>
        </w:tc>
        <w:tc>
          <w:tcPr>
            <w:tcW w:w="6157" w:type="dxa"/>
            <w:vAlign w:val="center"/>
          </w:tcPr>
          <w:p w14:paraId="1E4BC82C" w14:textId="77777777" w:rsidR="00123739" w:rsidRDefault="00123739" w:rsidP="00CC7801">
            <w:pPr>
              <w:pStyle w:val="ac"/>
              <w:numPr>
                <w:ilvl w:val="0"/>
                <w:numId w:val="175"/>
              </w:numPr>
              <w:ind w:firstLineChars="0"/>
              <w:jc w:val="left"/>
            </w:pPr>
            <w:r>
              <w:rPr>
                <w:rFonts w:hint="eastAsia"/>
              </w:rPr>
              <w:t>文本标签，</w:t>
            </w:r>
            <w:r>
              <w:t>只读</w:t>
            </w:r>
          </w:p>
          <w:p w14:paraId="5C4AF029" w14:textId="77777777" w:rsidR="00123739" w:rsidRPr="0081499C" w:rsidRDefault="00123739" w:rsidP="00CC7801">
            <w:pPr>
              <w:pStyle w:val="ac"/>
              <w:numPr>
                <w:ilvl w:val="0"/>
                <w:numId w:val="175"/>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123739" w:rsidRPr="0045194C" w14:paraId="71B1A7F8" w14:textId="77777777" w:rsidTr="0068700C">
        <w:tc>
          <w:tcPr>
            <w:tcW w:w="1773" w:type="dxa"/>
            <w:vMerge/>
            <w:vAlign w:val="center"/>
          </w:tcPr>
          <w:p w14:paraId="215B9F5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2FC63FB" w14:textId="77777777" w:rsidR="00123739" w:rsidRPr="0045194C" w:rsidRDefault="00123739" w:rsidP="0068700C">
            <w:pPr>
              <w:pStyle w:val="a6"/>
              <w:rPr>
                <w:rFonts w:asciiTheme="minorEastAsia" w:eastAsiaTheme="minorEastAsia" w:hAnsiTheme="minorEastAsia"/>
                <w:kern w:val="3"/>
              </w:rPr>
            </w:pPr>
            <w:r>
              <w:rPr>
                <w:rFonts w:hint="eastAsia"/>
              </w:rPr>
              <w:t>用车</w:t>
            </w:r>
            <w:r>
              <w:t>时间</w:t>
            </w:r>
          </w:p>
        </w:tc>
        <w:tc>
          <w:tcPr>
            <w:tcW w:w="6157" w:type="dxa"/>
            <w:vAlign w:val="center"/>
          </w:tcPr>
          <w:p w14:paraId="379487CC" w14:textId="77777777" w:rsidR="00123739" w:rsidRDefault="00123739" w:rsidP="00CC7801">
            <w:pPr>
              <w:pStyle w:val="ac"/>
              <w:numPr>
                <w:ilvl w:val="0"/>
                <w:numId w:val="176"/>
              </w:numPr>
              <w:ind w:firstLineChars="0"/>
              <w:jc w:val="left"/>
            </w:pPr>
            <w:r>
              <w:rPr>
                <w:rFonts w:hint="eastAsia"/>
              </w:rPr>
              <w:t>文本</w:t>
            </w:r>
            <w:r>
              <w:t>标签，只读</w:t>
            </w:r>
          </w:p>
          <w:p w14:paraId="582A815D" w14:textId="77777777" w:rsidR="00123739" w:rsidRPr="00225174" w:rsidRDefault="00123739" w:rsidP="00CC7801">
            <w:pPr>
              <w:pStyle w:val="ac"/>
              <w:numPr>
                <w:ilvl w:val="0"/>
                <w:numId w:val="176"/>
              </w:numPr>
              <w:ind w:firstLineChars="0"/>
              <w:jc w:val="left"/>
            </w:pPr>
            <w:r>
              <w:rPr>
                <w:rFonts w:hint="eastAsia"/>
              </w:rPr>
              <w:t>格式</w:t>
            </w:r>
            <w:r>
              <w:t>：</w:t>
            </w:r>
            <w:r>
              <w:rPr>
                <w:rFonts w:hint="eastAsia"/>
              </w:rPr>
              <w:t>yyyy-MM-dd hh:mm</w:t>
            </w:r>
          </w:p>
        </w:tc>
      </w:tr>
      <w:tr w:rsidR="00123739" w:rsidRPr="0045194C" w14:paraId="07B6DC1E" w14:textId="77777777" w:rsidTr="0068700C">
        <w:tc>
          <w:tcPr>
            <w:tcW w:w="1773" w:type="dxa"/>
            <w:vMerge/>
            <w:vAlign w:val="center"/>
          </w:tcPr>
          <w:p w14:paraId="4785D77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4A7F287" w14:textId="77777777" w:rsidR="00123739" w:rsidRPr="0045194C" w:rsidRDefault="00123739" w:rsidP="0068700C">
            <w:pPr>
              <w:pStyle w:val="a6"/>
              <w:rPr>
                <w:rFonts w:asciiTheme="minorEastAsia" w:eastAsiaTheme="minorEastAsia" w:hAnsiTheme="minorEastAsia"/>
                <w:kern w:val="3"/>
              </w:rPr>
            </w:pPr>
            <w:r>
              <w:rPr>
                <w:rFonts w:hint="eastAsia"/>
              </w:rPr>
              <w:t>下单</w:t>
            </w:r>
            <w:r>
              <w:t>车型</w:t>
            </w:r>
          </w:p>
        </w:tc>
        <w:tc>
          <w:tcPr>
            <w:tcW w:w="6157" w:type="dxa"/>
            <w:vAlign w:val="center"/>
          </w:tcPr>
          <w:p w14:paraId="6A10205F" w14:textId="77777777" w:rsidR="00123739" w:rsidRPr="0045194C" w:rsidRDefault="00123739" w:rsidP="00CC7801">
            <w:pPr>
              <w:pStyle w:val="a6"/>
              <w:numPr>
                <w:ilvl w:val="0"/>
                <w:numId w:val="937"/>
              </w:numPr>
              <w:rPr>
                <w:rFonts w:asciiTheme="minorEastAsia" w:eastAsiaTheme="minorEastAsia" w:hAnsiTheme="minorEastAsia"/>
                <w:kern w:val="3"/>
              </w:rPr>
            </w:pPr>
            <w:r>
              <w:rPr>
                <w:rFonts w:hint="eastAsia"/>
              </w:rPr>
              <w:t>文本</w:t>
            </w:r>
            <w:r>
              <w:t>标签，只读</w:t>
            </w:r>
          </w:p>
        </w:tc>
      </w:tr>
      <w:tr w:rsidR="00123739" w:rsidRPr="0045194C" w14:paraId="03EC972D" w14:textId="77777777" w:rsidTr="0068700C">
        <w:tc>
          <w:tcPr>
            <w:tcW w:w="1773" w:type="dxa"/>
            <w:vAlign w:val="center"/>
          </w:tcPr>
          <w:p w14:paraId="0D272B31" w14:textId="77777777" w:rsidR="00123739" w:rsidRPr="0045194C" w:rsidRDefault="00123739" w:rsidP="0068700C">
            <w:pPr>
              <w:jc w:val="left"/>
              <w:rPr>
                <w:rFonts w:asciiTheme="minorEastAsia" w:hAnsiTheme="minorEastAsia"/>
                <w:kern w:val="3"/>
                <w:szCs w:val="21"/>
              </w:rPr>
            </w:pPr>
            <w:r>
              <w:rPr>
                <w:rFonts w:hint="eastAsia"/>
              </w:rPr>
              <w:t>查询</w:t>
            </w:r>
            <w:r>
              <w:t>区域</w:t>
            </w:r>
          </w:p>
        </w:tc>
        <w:tc>
          <w:tcPr>
            <w:tcW w:w="1806" w:type="dxa"/>
            <w:vAlign w:val="center"/>
          </w:tcPr>
          <w:p w14:paraId="32B0A46F" w14:textId="77777777" w:rsidR="00123739" w:rsidRPr="0045194C" w:rsidRDefault="00123739" w:rsidP="0068700C">
            <w:pPr>
              <w:pStyle w:val="a6"/>
              <w:rPr>
                <w:rFonts w:asciiTheme="minorEastAsia" w:eastAsiaTheme="minorEastAsia" w:hAnsiTheme="minorEastAsia"/>
                <w:kern w:val="3"/>
              </w:rPr>
            </w:pPr>
            <w:r>
              <w:rPr>
                <w:rFonts w:hint="eastAsia"/>
              </w:rPr>
              <w:t>车型</w:t>
            </w:r>
          </w:p>
        </w:tc>
        <w:tc>
          <w:tcPr>
            <w:tcW w:w="6157" w:type="dxa"/>
            <w:vAlign w:val="center"/>
          </w:tcPr>
          <w:p w14:paraId="3DA1018D" w14:textId="77777777" w:rsidR="00123739" w:rsidRDefault="00123739" w:rsidP="00CC7801">
            <w:pPr>
              <w:pStyle w:val="ac"/>
              <w:numPr>
                <w:ilvl w:val="0"/>
                <w:numId w:val="220"/>
              </w:numPr>
              <w:ind w:firstLineChars="0"/>
              <w:jc w:val="left"/>
            </w:pPr>
            <w:r>
              <w:rPr>
                <w:rFonts w:hint="eastAsia"/>
              </w:rPr>
              <w:t>下拉框</w:t>
            </w:r>
            <w:r>
              <w:rPr>
                <w:rFonts w:hint="eastAsia"/>
              </w:rPr>
              <w:t>(</w:t>
            </w:r>
            <w:r>
              <w:rPr>
                <w:rFonts w:hint="eastAsia"/>
              </w:rPr>
              <w:t>数据</w:t>
            </w:r>
            <w:r>
              <w:t>来源于</w:t>
            </w:r>
            <w:r>
              <w:rPr>
                <w:rFonts w:hint="eastAsia"/>
              </w:rPr>
              <w:t>“</w:t>
            </w:r>
            <w:r>
              <w:t>服务车型</w:t>
            </w:r>
            <w:r>
              <w:rPr>
                <w:rFonts w:hint="eastAsia"/>
              </w:rPr>
              <w:t>”功能的所有数据，过滤重复车型显示</w:t>
            </w:r>
            <w:r>
              <w:t>，显示服务车型名称</w:t>
            </w:r>
            <w:r>
              <w:rPr>
                <w:rFonts w:hint="eastAsia"/>
              </w:rPr>
              <w:t>；默认</w:t>
            </w:r>
            <w:r>
              <w:t>显示</w:t>
            </w:r>
            <w:r>
              <w:rPr>
                <w:rFonts w:hint="eastAsia"/>
              </w:rPr>
              <w:t>“</w:t>
            </w:r>
            <w:r>
              <w:t>全部</w:t>
            </w:r>
            <w:r>
              <w:rPr>
                <w:rFonts w:hint="eastAsia"/>
              </w:rPr>
              <w:t>”</w:t>
            </w:r>
            <w:r>
              <w:rPr>
                <w:rFonts w:hint="eastAsia"/>
              </w:rPr>
              <w:t>)</w:t>
            </w:r>
          </w:p>
          <w:p w14:paraId="64C56625" w14:textId="77777777" w:rsidR="00123739" w:rsidRPr="001A6359" w:rsidRDefault="00123739" w:rsidP="00CC7801">
            <w:pPr>
              <w:pStyle w:val="ac"/>
              <w:numPr>
                <w:ilvl w:val="0"/>
                <w:numId w:val="220"/>
              </w:numPr>
              <w:ind w:firstLineChars="0"/>
              <w:jc w:val="left"/>
            </w:pPr>
            <w:r>
              <w:rPr>
                <w:rFonts w:hint="eastAsia"/>
              </w:rPr>
              <w:t>选择</w:t>
            </w:r>
            <w:r>
              <w:t>值直接调用服务查询</w:t>
            </w:r>
          </w:p>
        </w:tc>
      </w:tr>
      <w:tr w:rsidR="00123739" w:rsidRPr="0045194C" w14:paraId="3BD05443" w14:textId="77777777" w:rsidTr="0068700C">
        <w:tc>
          <w:tcPr>
            <w:tcW w:w="1773" w:type="dxa"/>
            <w:vMerge w:val="restart"/>
            <w:vAlign w:val="center"/>
          </w:tcPr>
          <w:p w14:paraId="267044E2" w14:textId="77777777" w:rsidR="00123739" w:rsidRPr="0045194C" w:rsidRDefault="00123739" w:rsidP="0068700C">
            <w:pPr>
              <w:jc w:val="left"/>
              <w:rPr>
                <w:rFonts w:asciiTheme="minorEastAsia" w:hAnsiTheme="minorEastAsia"/>
                <w:kern w:val="3"/>
                <w:szCs w:val="21"/>
              </w:rPr>
            </w:pPr>
            <w:r>
              <w:t>左侧地图派单提示</w:t>
            </w:r>
          </w:p>
          <w:p w14:paraId="3C0F5A09" w14:textId="77777777" w:rsidR="00123739" w:rsidRPr="0045194C" w:rsidRDefault="00123739" w:rsidP="0068700C">
            <w:pPr>
              <w:jc w:val="left"/>
              <w:rPr>
                <w:rFonts w:asciiTheme="minorEastAsia" w:hAnsiTheme="minorEastAsia"/>
                <w:kern w:val="3"/>
                <w:szCs w:val="21"/>
              </w:rPr>
            </w:pPr>
            <w:r>
              <w:rPr>
                <w:rFonts w:hint="eastAsia"/>
              </w:rPr>
              <w:t>右侧</w:t>
            </w:r>
            <w:r>
              <w:t>司机信息</w:t>
            </w:r>
            <w:r>
              <w:rPr>
                <w:rFonts w:hint="eastAsia"/>
              </w:rPr>
              <w:t>块</w:t>
            </w:r>
          </w:p>
        </w:tc>
        <w:tc>
          <w:tcPr>
            <w:tcW w:w="1806" w:type="dxa"/>
            <w:vAlign w:val="center"/>
          </w:tcPr>
          <w:p w14:paraId="33FDCD22" w14:textId="77777777" w:rsidR="00123739" w:rsidRPr="0045194C" w:rsidRDefault="00123739" w:rsidP="0068700C">
            <w:pPr>
              <w:pStyle w:val="a6"/>
              <w:rPr>
                <w:rFonts w:asciiTheme="minorEastAsia" w:eastAsiaTheme="minorEastAsia" w:hAnsiTheme="minorEastAsia"/>
                <w:kern w:val="3"/>
              </w:rPr>
            </w:pPr>
            <w:r>
              <w:rPr>
                <w:rFonts w:hint="eastAsia"/>
              </w:rPr>
              <w:t>司机</w:t>
            </w:r>
            <w:r>
              <w:t>状态</w:t>
            </w:r>
          </w:p>
        </w:tc>
        <w:tc>
          <w:tcPr>
            <w:tcW w:w="6157" w:type="dxa"/>
            <w:vAlign w:val="center"/>
          </w:tcPr>
          <w:p w14:paraId="2AB35E3B" w14:textId="77777777" w:rsidR="00123739" w:rsidRDefault="00123739" w:rsidP="00CC7801">
            <w:pPr>
              <w:pStyle w:val="ac"/>
              <w:numPr>
                <w:ilvl w:val="0"/>
                <w:numId w:val="221"/>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w:t>
            </w:r>
            <w:r>
              <w:rPr>
                <w:rFonts w:hint="eastAsia"/>
              </w:rPr>
              <w:t>“</w:t>
            </w:r>
            <w:r>
              <w:t>空闲</w:t>
            </w:r>
            <w:r>
              <w:rPr>
                <w:rFonts w:hint="eastAsia"/>
              </w:rPr>
              <w:t>”</w:t>
            </w:r>
            <w:r>
              <w:rPr>
                <w:rFonts w:hint="eastAsia"/>
              </w:rPr>
              <w:t>)</w:t>
            </w:r>
          </w:p>
          <w:p w14:paraId="3E32BED9" w14:textId="77777777" w:rsidR="00123739" w:rsidRDefault="00123739" w:rsidP="00CC7801">
            <w:pPr>
              <w:pStyle w:val="ac"/>
              <w:numPr>
                <w:ilvl w:val="0"/>
                <w:numId w:val="221"/>
              </w:numPr>
              <w:ind w:firstLineChars="0"/>
              <w:jc w:val="left"/>
            </w:pPr>
            <w:r>
              <w:rPr>
                <w:rFonts w:hint="eastAsia"/>
              </w:rPr>
              <w:t>选择</w:t>
            </w:r>
            <w:r>
              <w:t>值直接调用服务查询</w:t>
            </w:r>
          </w:p>
        </w:tc>
      </w:tr>
      <w:tr w:rsidR="00123739" w:rsidRPr="0045194C" w14:paraId="70A43BBA" w14:textId="77777777" w:rsidTr="0068700C">
        <w:tc>
          <w:tcPr>
            <w:tcW w:w="1773" w:type="dxa"/>
            <w:vMerge/>
            <w:vAlign w:val="center"/>
          </w:tcPr>
          <w:p w14:paraId="423D687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8DDFDDE" w14:textId="77777777" w:rsidR="00123739" w:rsidRPr="0045194C" w:rsidRDefault="00123739" w:rsidP="0068700C">
            <w:pPr>
              <w:pStyle w:val="a6"/>
              <w:rPr>
                <w:rFonts w:asciiTheme="minorEastAsia" w:eastAsiaTheme="minorEastAsia" w:hAnsiTheme="minorEastAsia"/>
                <w:kern w:val="3"/>
              </w:rPr>
            </w:pPr>
            <w:r>
              <w:rPr>
                <w:rFonts w:hint="eastAsia"/>
              </w:rPr>
              <w:t>距离</w:t>
            </w:r>
          </w:p>
        </w:tc>
        <w:tc>
          <w:tcPr>
            <w:tcW w:w="6157" w:type="dxa"/>
            <w:vAlign w:val="center"/>
          </w:tcPr>
          <w:p w14:paraId="0760F68F" w14:textId="77777777" w:rsidR="00123739" w:rsidRDefault="00123739" w:rsidP="00CC7801">
            <w:pPr>
              <w:pStyle w:val="ac"/>
              <w:numPr>
                <w:ilvl w:val="0"/>
                <w:numId w:val="222"/>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2DDF7550" w14:textId="77777777" w:rsidR="00123739" w:rsidRDefault="00123739" w:rsidP="00CC7801">
            <w:pPr>
              <w:pStyle w:val="ac"/>
              <w:numPr>
                <w:ilvl w:val="0"/>
                <w:numId w:val="222"/>
              </w:numPr>
              <w:ind w:firstLineChars="0"/>
              <w:jc w:val="left"/>
            </w:pPr>
            <w:r>
              <w:rPr>
                <w:rFonts w:hint="eastAsia"/>
              </w:rPr>
              <w:t>选择</w:t>
            </w:r>
            <w:r>
              <w:t>值直接调用服务查询</w:t>
            </w:r>
          </w:p>
        </w:tc>
      </w:tr>
      <w:tr w:rsidR="00123739" w:rsidRPr="0045194C" w14:paraId="6C775571" w14:textId="77777777" w:rsidTr="0068700C">
        <w:tc>
          <w:tcPr>
            <w:tcW w:w="1773" w:type="dxa"/>
            <w:vMerge/>
            <w:vAlign w:val="center"/>
          </w:tcPr>
          <w:p w14:paraId="67943B3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CB09582" w14:textId="77777777" w:rsidR="00123739" w:rsidRPr="0045194C" w:rsidRDefault="00123739" w:rsidP="0068700C">
            <w:pPr>
              <w:pStyle w:val="a6"/>
              <w:rPr>
                <w:rFonts w:asciiTheme="minorEastAsia" w:eastAsiaTheme="minorEastAsia" w:hAnsiTheme="minorEastAsia"/>
                <w:kern w:val="3"/>
              </w:rPr>
            </w:pPr>
            <w:r>
              <w:rPr>
                <w:rFonts w:hint="eastAsia"/>
              </w:rPr>
              <w:t>司机</w:t>
            </w:r>
            <w:r>
              <w:t>姓名</w:t>
            </w:r>
          </w:p>
        </w:tc>
        <w:tc>
          <w:tcPr>
            <w:tcW w:w="6157" w:type="dxa"/>
            <w:vAlign w:val="center"/>
          </w:tcPr>
          <w:p w14:paraId="5D645E9D" w14:textId="77777777" w:rsidR="00123739" w:rsidRDefault="00123739" w:rsidP="00CC7801">
            <w:pPr>
              <w:pStyle w:val="ac"/>
              <w:numPr>
                <w:ilvl w:val="0"/>
                <w:numId w:val="223"/>
              </w:numPr>
              <w:ind w:firstLineChars="0"/>
              <w:jc w:val="left"/>
            </w:pPr>
            <w:r>
              <w:t>文本框</w:t>
            </w:r>
          </w:p>
          <w:p w14:paraId="6E8E8453" w14:textId="77777777" w:rsidR="00123739" w:rsidRDefault="00123739" w:rsidP="00CC7801">
            <w:pPr>
              <w:pStyle w:val="ac"/>
              <w:numPr>
                <w:ilvl w:val="0"/>
                <w:numId w:val="223"/>
              </w:numPr>
              <w:ind w:firstLineChars="0"/>
              <w:jc w:val="left"/>
            </w:pPr>
            <w:r>
              <w:rPr>
                <w:rFonts w:hint="eastAsia"/>
              </w:rPr>
              <w:t>回车键根据</w:t>
            </w:r>
            <w:r>
              <w:t>司机名称搜索</w:t>
            </w:r>
          </w:p>
        </w:tc>
      </w:tr>
      <w:tr w:rsidR="00123739" w:rsidRPr="0045194C" w14:paraId="023EFF13" w14:textId="77777777" w:rsidTr="0068700C">
        <w:tc>
          <w:tcPr>
            <w:tcW w:w="1773" w:type="dxa"/>
            <w:vMerge/>
            <w:vAlign w:val="center"/>
          </w:tcPr>
          <w:p w14:paraId="3915C27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2D23729" w14:textId="77777777" w:rsidR="00123739" w:rsidRPr="0045194C" w:rsidRDefault="00123739" w:rsidP="0068700C">
            <w:pPr>
              <w:pStyle w:val="a6"/>
              <w:rPr>
                <w:rFonts w:asciiTheme="minorEastAsia" w:eastAsiaTheme="minorEastAsia" w:hAnsiTheme="minorEastAsia"/>
                <w:kern w:val="3"/>
              </w:rPr>
            </w:pPr>
            <w:r>
              <w:rPr>
                <w:rFonts w:hint="eastAsia"/>
              </w:rPr>
              <w:t>初始化</w:t>
            </w:r>
          </w:p>
        </w:tc>
        <w:tc>
          <w:tcPr>
            <w:tcW w:w="6157" w:type="dxa"/>
            <w:vAlign w:val="center"/>
          </w:tcPr>
          <w:p w14:paraId="259AD0E6" w14:textId="77777777" w:rsidR="00123739" w:rsidRDefault="00123739" w:rsidP="00CC7801">
            <w:pPr>
              <w:pStyle w:val="ac"/>
              <w:numPr>
                <w:ilvl w:val="0"/>
                <w:numId w:val="248"/>
              </w:numPr>
              <w:ind w:firstLineChars="0"/>
              <w:jc w:val="left"/>
            </w:pPr>
            <w:r>
              <w:t>初始化</w:t>
            </w:r>
            <w:r>
              <w:rPr>
                <w:rFonts w:hint="eastAsia"/>
              </w:rPr>
              <w:t>根据</w:t>
            </w:r>
            <w:r>
              <w:t>查询条件的默认值查询相应的</w:t>
            </w:r>
            <w:r>
              <w:rPr>
                <w:rFonts w:hint="eastAsia"/>
              </w:rPr>
              <w:t>(</w:t>
            </w:r>
            <w:r>
              <w:rPr>
                <w:rFonts w:hint="eastAsia"/>
              </w:rPr>
              <w:t>即：根据派单规则是否升级派单，如果派单规则不能升级派单，则只加载同级的车型，否则可以显示升级的车型</w:t>
            </w:r>
            <w:r>
              <w:rPr>
                <w:rFonts w:hint="eastAsia"/>
              </w:rPr>
              <w:t>)</w:t>
            </w:r>
            <w:r>
              <w:t>司机信息，</w:t>
            </w:r>
            <w:r>
              <w:rPr>
                <w:rFonts w:hint="eastAsia"/>
              </w:rPr>
              <w:t>显示在</w:t>
            </w:r>
            <w:r>
              <w:t>下面</w:t>
            </w:r>
          </w:p>
          <w:p w14:paraId="3F4CD974" w14:textId="77777777" w:rsidR="00123739" w:rsidRDefault="00123739" w:rsidP="00CC7801">
            <w:pPr>
              <w:pStyle w:val="ac"/>
              <w:numPr>
                <w:ilvl w:val="0"/>
                <w:numId w:val="248"/>
              </w:numPr>
              <w:ind w:firstLineChars="0"/>
              <w:jc w:val="left"/>
            </w:pPr>
            <w:r>
              <w:rPr>
                <w:rFonts w:hint="eastAsia"/>
              </w:rPr>
              <w:t>选中状态</w:t>
            </w:r>
            <w:r>
              <w:t>默认选中第一个</w:t>
            </w:r>
          </w:p>
        </w:tc>
      </w:tr>
      <w:tr w:rsidR="00123739" w:rsidRPr="0045194C" w14:paraId="2EC9872C" w14:textId="77777777" w:rsidTr="0068700C">
        <w:tc>
          <w:tcPr>
            <w:tcW w:w="1773" w:type="dxa"/>
            <w:vMerge/>
            <w:vAlign w:val="center"/>
          </w:tcPr>
          <w:p w14:paraId="45CC3DC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76A5515" w14:textId="77777777" w:rsidR="00123739" w:rsidRPr="0045194C" w:rsidRDefault="00123739" w:rsidP="0068700C">
            <w:pPr>
              <w:pStyle w:val="a6"/>
              <w:rPr>
                <w:rFonts w:asciiTheme="minorEastAsia" w:eastAsiaTheme="minorEastAsia" w:hAnsiTheme="minorEastAsia"/>
                <w:kern w:val="3"/>
              </w:rPr>
            </w:pPr>
            <w:r>
              <w:rPr>
                <w:rFonts w:hint="eastAsia"/>
              </w:rPr>
              <w:t>车牌号</w:t>
            </w:r>
          </w:p>
        </w:tc>
        <w:tc>
          <w:tcPr>
            <w:tcW w:w="6157" w:type="dxa"/>
            <w:vAlign w:val="center"/>
          </w:tcPr>
          <w:p w14:paraId="554EDF0B" w14:textId="77777777" w:rsidR="00123739" w:rsidRDefault="00123739" w:rsidP="00CC7801">
            <w:pPr>
              <w:pStyle w:val="ac"/>
              <w:numPr>
                <w:ilvl w:val="0"/>
                <w:numId w:val="224"/>
              </w:numPr>
              <w:ind w:firstLineChars="0"/>
              <w:jc w:val="left"/>
            </w:pPr>
            <w:r>
              <w:t>文本标签</w:t>
            </w:r>
          </w:p>
          <w:p w14:paraId="4DCF8FB9" w14:textId="77777777" w:rsidR="00123739" w:rsidRDefault="00123739" w:rsidP="00CC7801">
            <w:pPr>
              <w:pStyle w:val="ac"/>
              <w:numPr>
                <w:ilvl w:val="0"/>
                <w:numId w:val="224"/>
              </w:numPr>
              <w:ind w:firstLineChars="0"/>
              <w:jc w:val="left"/>
            </w:pPr>
            <w:r>
              <w:rPr>
                <w:rFonts w:hint="eastAsia"/>
              </w:rPr>
              <w:t>只读</w:t>
            </w:r>
          </w:p>
        </w:tc>
      </w:tr>
      <w:tr w:rsidR="00123739" w:rsidRPr="0045194C" w14:paraId="1283C9DD" w14:textId="77777777" w:rsidTr="0068700C">
        <w:tc>
          <w:tcPr>
            <w:tcW w:w="1773" w:type="dxa"/>
            <w:vMerge/>
            <w:vAlign w:val="center"/>
          </w:tcPr>
          <w:p w14:paraId="04536A1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F19DCA9" w14:textId="77777777" w:rsidR="00123739" w:rsidRPr="0045194C" w:rsidRDefault="00123739" w:rsidP="0068700C">
            <w:pPr>
              <w:pStyle w:val="a6"/>
              <w:rPr>
                <w:rFonts w:asciiTheme="minorEastAsia" w:eastAsiaTheme="minorEastAsia" w:hAnsiTheme="minorEastAsia"/>
                <w:kern w:val="3"/>
              </w:rPr>
            </w:pPr>
            <w:r>
              <w:rPr>
                <w:rFonts w:hint="eastAsia"/>
              </w:rPr>
              <w:t>状态</w:t>
            </w:r>
          </w:p>
        </w:tc>
        <w:tc>
          <w:tcPr>
            <w:tcW w:w="6157" w:type="dxa"/>
            <w:vAlign w:val="center"/>
          </w:tcPr>
          <w:p w14:paraId="6E32ECE0" w14:textId="77777777" w:rsidR="00123739" w:rsidRDefault="00123739" w:rsidP="00CC7801">
            <w:pPr>
              <w:pStyle w:val="ac"/>
              <w:numPr>
                <w:ilvl w:val="0"/>
                <w:numId w:val="225"/>
              </w:numPr>
              <w:ind w:firstLineChars="0"/>
              <w:jc w:val="left"/>
            </w:pPr>
            <w:r>
              <w:t>文本标签</w:t>
            </w:r>
          </w:p>
          <w:p w14:paraId="32B63108" w14:textId="77777777" w:rsidR="00123739" w:rsidRDefault="00123739" w:rsidP="00CC7801">
            <w:pPr>
              <w:pStyle w:val="ac"/>
              <w:numPr>
                <w:ilvl w:val="0"/>
                <w:numId w:val="225"/>
              </w:numPr>
              <w:ind w:firstLineChars="0"/>
              <w:jc w:val="left"/>
            </w:pPr>
            <w:r>
              <w:rPr>
                <w:rFonts w:hint="eastAsia"/>
              </w:rPr>
              <w:t>只读</w:t>
            </w:r>
          </w:p>
        </w:tc>
      </w:tr>
      <w:tr w:rsidR="00123739" w:rsidRPr="0045194C" w14:paraId="5F7766A9" w14:textId="77777777" w:rsidTr="0068700C">
        <w:tc>
          <w:tcPr>
            <w:tcW w:w="1773" w:type="dxa"/>
            <w:vMerge/>
            <w:vAlign w:val="center"/>
          </w:tcPr>
          <w:p w14:paraId="64E3E17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54DD605" w14:textId="77777777" w:rsidR="00123739" w:rsidRPr="0045194C" w:rsidRDefault="00123739" w:rsidP="0068700C">
            <w:pPr>
              <w:pStyle w:val="a6"/>
              <w:rPr>
                <w:rFonts w:asciiTheme="minorEastAsia" w:eastAsiaTheme="minorEastAsia" w:hAnsiTheme="minorEastAsia"/>
                <w:kern w:val="3"/>
              </w:rPr>
            </w:pPr>
            <w:r>
              <w:rPr>
                <w:rFonts w:hint="eastAsia"/>
              </w:rPr>
              <w:t>品牌</w:t>
            </w:r>
            <w:r>
              <w:t>车系</w:t>
            </w:r>
          </w:p>
        </w:tc>
        <w:tc>
          <w:tcPr>
            <w:tcW w:w="6157" w:type="dxa"/>
            <w:vAlign w:val="center"/>
          </w:tcPr>
          <w:p w14:paraId="66184958" w14:textId="77777777" w:rsidR="00123739" w:rsidRDefault="00123739" w:rsidP="00CC7801">
            <w:pPr>
              <w:pStyle w:val="ac"/>
              <w:numPr>
                <w:ilvl w:val="0"/>
                <w:numId w:val="226"/>
              </w:numPr>
              <w:ind w:firstLineChars="0"/>
              <w:jc w:val="left"/>
            </w:pPr>
            <w:r>
              <w:t>文本标签</w:t>
            </w:r>
          </w:p>
          <w:p w14:paraId="4CC29267" w14:textId="77777777" w:rsidR="00123739" w:rsidRDefault="00123739" w:rsidP="00CC7801">
            <w:pPr>
              <w:pStyle w:val="ac"/>
              <w:numPr>
                <w:ilvl w:val="0"/>
                <w:numId w:val="226"/>
              </w:numPr>
              <w:ind w:firstLineChars="0"/>
              <w:jc w:val="left"/>
            </w:pPr>
            <w:r>
              <w:rPr>
                <w:rFonts w:hint="eastAsia"/>
              </w:rPr>
              <w:t>只读</w:t>
            </w:r>
          </w:p>
        </w:tc>
      </w:tr>
      <w:tr w:rsidR="00123739" w:rsidRPr="0045194C" w14:paraId="7BBCAA3E" w14:textId="77777777" w:rsidTr="0068700C">
        <w:tc>
          <w:tcPr>
            <w:tcW w:w="1773" w:type="dxa"/>
            <w:vAlign w:val="center"/>
          </w:tcPr>
          <w:p w14:paraId="02AA5B2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C77C760" w14:textId="77777777" w:rsidR="00123739" w:rsidRPr="0045194C" w:rsidRDefault="00123739" w:rsidP="0068700C">
            <w:pPr>
              <w:pStyle w:val="a6"/>
              <w:rPr>
                <w:rFonts w:asciiTheme="minorEastAsia" w:eastAsiaTheme="minorEastAsia" w:hAnsiTheme="minorEastAsia"/>
                <w:kern w:val="3"/>
              </w:rPr>
            </w:pPr>
            <w:r>
              <w:rPr>
                <w:rFonts w:hint="eastAsia"/>
              </w:rPr>
              <w:t>车型</w:t>
            </w:r>
          </w:p>
        </w:tc>
        <w:tc>
          <w:tcPr>
            <w:tcW w:w="6157" w:type="dxa"/>
            <w:vAlign w:val="center"/>
          </w:tcPr>
          <w:p w14:paraId="7A289068" w14:textId="77777777" w:rsidR="00123739" w:rsidRDefault="00123739" w:rsidP="00CC7801">
            <w:pPr>
              <w:pStyle w:val="ac"/>
              <w:numPr>
                <w:ilvl w:val="0"/>
                <w:numId w:val="227"/>
              </w:numPr>
              <w:ind w:firstLineChars="0"/>
              <w:jc w:val="left"/>
            </w:pPr>
            <w:r>
              <w:t>文本标签</w:t>
            </w:r>
          </w:p>
          <w:p w14:paraId="0138D128" w14:textId="77777777" w:rsidR="00123739" w:rsidRDefault="00123739" w:rsidP="00CC7801">
            <w:pPr>
              <w:pStyle w:val="ac"/>
              <w:numPr>
                <w:ilvl w:val="0"/>
                <w:numId w:val="227"/>
              </w:numPr>
              <w:ind w:firstLineChars="0"/>
              <w:jc w:val="left"/>
            </w:pPr>
            <w:r>
              <w:rPr>
                <w:rFonts w:hint="eastAsia"/>
              </w:rPr>
              <w:t>只读</w:t>
            </w:r>
          </w:p>
        </w:tc>
      </w:tr>
      <w:tr w:rsidR="00123739" w:rsidRPr="0045194C" w14:paraId="5164556F" w14:textId="77777777" w:rsidTr="0068700C">
        <w:tc>
          <w:tcPr>
            <w:tcW w:w="1773" w:type="dxa"/>
            <w:vMerge w:val="restart"/>
            <w:vAlign w:val="center"/>
          </w:tcPr>
          <w:p w14:paraId="0FDC0E0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p w14:paraId="0811F696" w14:textId="77777777" w:rsidR="00123739" w:rsidRPr="0045194C" w:rsidRDefault="00123739" w:rsidP="0068700C">
            <w:pPr>
              <w:jc w:val="left"/>
              <w:rPr>
                <w:rFonts w:asciiTheme="minorEastAsia" w:hAnsiTheme="minorEastAsia"/>
                <w:kern w:val="3"/>
                <w:szCs w:val="21"/>
              </w:rPr>
            </w:pPr>
            <w:r>
              <w:rPr>
                <w:rFonts w:hint="eastAsia"/>
              </w:rPr>
              <w:t>左侧</w:t>
            </w:r>
            <w:r>
              <w:t>地图</w:t>
            </w:r>
            <w:r>
              <w:rPr>
                <w:rFonts w:hint="eastAsia"/>
              </w:rPr>
              <w:t>区域</w:t>
            </w:r>
          </w:p>
        </w:tc>
        <w:tc>
          <w:tcPr>
            <w:tcW w:w="1806" w:type="dxa"/>
            <w:vAlign w:val="center"/>
          </w:tcPr>
          <w:p w14:paraId="342D9124" w14:textId="77777777" w:rsidR="00123739" w:rsidRPr="0045194C" w:rsidRDefault="00123739" w:rsidP="0068700C">
            <w:pPr>
              <w:pStyle w:val="a6"/>
              <w:rPr>
                <w:rFonts w:asciiTheme="minorEastAsia" w:eastAsiaTheme="minorEastAsia" w:hAnsiTheme="minorEastAsia"/>
                <w:kern w:val="3"/>
              </w:rPr>
            </w:pPr>
            <w:r>
              <w:rPr>
                <w:rFonts w:hint="eastAsia"/>
              </w:rPr>
              <w:t>姓名</w:t>
            </w:r>
          </w:p>
        </w:tc>
        <w:tc>
          <w:tcPr>
            <w:tcW w:w="6157" w:type="dxa"/>
            <w:vAlign w:val="center"/>
          </w:tcPr>
          <w:p w14:paraId="5325D1D7" w14:textId="77777777" w:rsidR="00123739" w:rsidRDefault="00123739" w:rsidP="00CC7801">
            <w:pPr>
              <w:pStyle w:val="ac"/>
              <w:numPr>
                <w:ilvl w:val="0"/>
                <w:numId w:val="228"/>
              </w:numPr>
              <w:ind w:firstLineChars="0"/>
              <w:jc w:val="left"/>
            </w:pPr>
            <w:r>
              <w:t>文本标签</w:t>
            </w:r>
          </w:p>
          <w:p w14:paraId="6CF0150C" w14:textId="77777777" w:rsidR="00123739" w:rsidRPr="00C51666" w:rsidRDefault="00123739" w:rsidP="00CC7801">
            <w:pPr>
              <w:pStyle w:val="ac"/>
              <w:numPr>
                <w:ilvl w:val="0"/>
                <w:numId w:val="228"/>
              </w:numPr>
              <w:ind w:firstLineChars="0"/>
              <w:jc w:val="left"/>
            </w:pPr>
            <w:r>
              <w:rPr>
                <w:rFonts w:hint="eastAsia"/>
              </w:rPr>
              <w:t>只读</w:t>
            </w:r>
          </w:p>
        </w:tc>
      </w:tr>
      <w:tr w:rsidR="00123739" w:rsidRPr="0045194C" w14:paraId="75ABD2CF" w14:textId="77777777" w:rsidTr="0068700C">
        <w:tc>
          <w:tcPr>
            <w:tcW w:w="1773" w:type="dxa"/>
            <w:vMerge/>
            <w:vAlign w:val="center"/>
          </w:tcPr>
          <w:p w14:paraId="112E68B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C739204" w14:textId="77777777" w:rsidR="00123739" w:rsidRPr="0045194C" w:rsidRDefault="00123739" w:rsidP="0068700C">
            <w:pPr>
              <w:pStyle w:val="a6"/>
              <w:rPr>
                <w:rFonts w:asciiTheme="minorEastAsia" w:eastAsiaTheme="minorEastAsia" w:hAnsiTheme="minorEastAsia"/>
                <w:kern w:val="3"/>
              </w:rPr>
            </w:pPr>
            <w:r>
              <w:rPr>
                <w:rFonts w:hint="eastAsia"/>
              </w:rPr>
              <w:t>预估时间</w:t>
            </w:r>
            <w:r>
              <w:t>和里程</w:t>
            </w:r>
          </w:p>
        </w:tc>
        <w:tc>
          <w:tcPr>
            <w:tcW w:w="6157" w:type="dxa"/>
            <w:vAlign w:val="center"/>
          </w:tcPr>
          <w:p w14:paraId="38B56803" w14:textId="77777777" w:rsidR="00123739" w:rsidRDefault="00123739" w:rsidP="00CC7801">
            <w:pPr>
              <w:pStyle w:val="ac"/>
              <w:numPr>
                <w:ilvl w:val="0"/>
                <w:numId w:val="229"/>
              </w:numPr>
              <w:ind w:firstLineChars="0"/>
              <w:jc w:val="left"/>
            </w:pPr>
            <w:r>
              <w:t>文本标签，只读</w:t>
            </w:r>
          </w:p>
          <w:p w14:paraId="22641CA6" w14:textId="77777777" w:rsidR="00123739" w:rsidRPr="00D60584" w:rsidRDefault="00123739" w:rsidP="00CC7801">
            <w:pPr>
              <w:pStyle w:val="ac"/>
              <w:numPr>
                <w:ilvl w:val="0"/>
                <w:numId w:val="229"/>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123739" w:rsidRPr="0045194C" w14:paraId="7C4B08DA" w14:textId="77777777" w:rsidTr="0068700C">
        <w:tc>
          <w:tcPr>
            <w:tcW w:w="1773" w:type="dxa"/>
            <w:vMerge/>
            <w:vAlign w:val="center"/>
          </w:tcPr>
          <w:p w14:paraId="5BC34C7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E59D922" w14:textId="77777777" w:rsidR="00123739" w:rsidRPr="0045194C" w:rsidRDefault="00123739" w:rsidP="0068700C">
            <w:pPr>
              <w:pStyle w:val="a6"/>
              <w:rPr>
                <w:rFonts w:asciiTheme="minorEastAsia" w:eastAsiaTheme="minorEastAsia" w:hAnsiTheme="minorEastAsia"/>
                <w:kern w:val="3"/>
              </w:rPr>
            </w:pPr>
            <w:r>
              <w:rPr>
                <w:rFonts w:hint="eastAsia"/>
              </w:rPr>
              <w:t>【给</w:t>
            </w:r>
            <w:r>
              <w:t>TA派单</w:t>
            </w:r>
            <w:r>
              <w:rPr>
                <w:rFonts w:hint="eastAsia"/>
              </w:rPr>
              <w:t>】按钮</w:t>
            </w:r>
          </w:p>
        </w:tc>
        <w:tc>
          <w:tcPr>
            <w:tcW w:w="6157" w:type="dxa"/>
            <w:vAlign w:val="center"/>
          </w:tcPr>
          <w:p w14:paraId="07EBCE03" w14:textId="77777777" w:rsidR="00123739" w:rsidRPr="0045194C" w:rsidRDefault="00123739" w:rsidP="00CC7801">
            <w:pPr>
              <w:pStyle w:val="a6"/>
              <w:numPr>
                <w:ilvl w:val="0"/>
                <w:numId w:val="938"/>
              </w:numPr>
              <w:rPr>
                <w:rFonts w:asciiTheme="minorEastAsia" w:eastAsiaTheme="minorEastAsia" w:hAnsiTheme="minorEastAsia"/>
                <w:kern w:val="3"/>
              </w:rPr>
            </w:pPr>
            <w:r>
              <w:rPr>
                <w:rFonts w:hint="eastAsia"/>
              </w:rPr>
              <w:t>弹出</w:t>
            </w:r>
            <w:r>
              <w:t>“</w:t>
            </w:r>
            <w:r>
              <w:rPr>
                <w:rFonts w:hint="eastAsia"/>
              </w:rPr>
              <w:t>人工</w:t>
            </w:r>
            <w:r>
              <w:t>派单”</w:t>
            </w:r>
            <w:r>
              <w:rPr>
                <w:rFonts w:hint="eastAsia"/>
              </w:rPr>
              <w:t>窗口</w:t>
            </w:r>
          </w:p>
        </w:tc>
      </w:tr>
      <w:tr w:rsidR="00123739" w:rsidRPr="0045194C" w14:paraId="50AFFAF8" w14:textId="77777777" w:rsidTr="0068700C">
        <w:tc>
          <w:tcPr>
            <w:tcW w:w="1773" w:type="dxa"/>
            <w:vMerge/>
            <w:vAlign w:val="center"/>
          </w:tcPr>
          <w:p w14:paraId="659F832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376BDF1" w14:textId="77777777" w:rsidR="00123739" w:rsidRPr="0045194C" w:rsidRDefault="00123739" w:rsidP="0068700C">
            <w:pPr>
              <w:pStyle w:val="a6"/>
              <w:rPr>
                <w:rFonts w:asciiTheme="minorEastAsia" w:eastAsiaTheme="minorEastAsia" w:hAnsiTheme="minorEastAsia"/>
                <w:kern w:val="3"/>
              </w:rPr>
            </w:pPr>
            <w:r>
              <w:rPr>
                <w:rFonts w:hint="eastAsia"/>
              </w:rPr>
              <w:t>地图</w:t>
            </w:r>
          </w:p>
        </w:tc>
        <w:tc>
          <w:tcPr>
            <w:tcW w:w="6157" w:type="dxa"/>
            <w:vAlign w:val="center"/>
          </w:tcPr>
          <w:p w14:paraId="6D61936D" w14:textId="77777777" w:rsidR="00123739" w:rsidRDefault="00123739" w:rsidP="00CC7801">
            <w:pPr>
              <w:pStyle w:val="ac"/>
              <w:numPr>
                <w:ilvl w:val="0"/>
                <w:numId w:val="230"/>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5361A45F" w14:textId="77777777" w:rsidR="00123739" w:rsidRDefault="00123739" w:rsidP="00CC7801">
            <w:pPr>
              <w:pStyle w:val="ac"/>
              <w:numPr>
                <w:ilvl w:val="0"/>
                <w:numId w:val="230"/>
              </w:numPr>
              <w:ind w:firstLineChars="0"/>
              <w:jc w:val="left"/>
            </w:pPr>
            <w:r>
              <w:rPr>
                <w:rFonts w:hint="eastAsia"/>
              </w:rPr>
              <w:t>地图</w:t>
            </w:r>
            <w:r>
              <w:t>根据左侧的初始化查询条件初始化司机位置在地图上</w:t>
            </w:r>
          </w:p>
          <w:p w14:paraId="63EBC061" w14:textId="77777777" w:rsidR="00123739" w:rsidRDefault="00123739" w:rsidP="00CC7801">
            <w:pPr>
              <w:pStyle w:val="ac"/>
              <w:numPr>
                <w:ilvl w:val="0"/>
                <w:numId w:val="230"/>
              </w:numPr>
              <w:ind w:firstLineChars="0"/>
              <w:jc w:val="left"/>
            </w:pPr>
            <w:r>
              <w:t>分别显示空闲车图标</w:t>
            </w:r>
            <w:r>
              <w:rPr>
                <w:rFonts w:hint="eastAsia"/>
              </w:rPr>
              <w:t>、</w:t>
            </w:r>
            <w:r>
              <w:t>服务中车图标</w:t>
            </w:r>
          </w:p>
          <w:p w14:paraId="66402A58" w14:textId="77777777" w:rsidR="00123739" w:rsidRDefault="00123739" w:rsidP="00CC7801">
            <w:pPr>
              <w:pStyle w:val="ac"/>
              <w:numPr>
                <w:ilvl w:val="0"/>
                <w:numId w:val="230"/>
              </w:numPr>
              <w:ind w:firstLineChars="0"/>
              <w:jc w:val="left"/>
            </w:pPr>
            <w:r>
              <w:t>点击司机弹出</w:t>
            </w:r>
            <w:r>
              <w:t>“</w:t>
            </w:r>
            <w:r>
              <w:t>派单提示</w:t>
            </w:r>
            <w:r>
              <w:t>”</w:t>
            </w:r>
            <w:r>
              <w:rPr>
                <w:rFonts w:hint="eastAsia"/>
              </w:rPr>
              <w:t>窗口</w:t>
            </w:r>
          </w:p>
          <w:p w14:paraId="46A55B65" w14:textId="77777777" w:rsidR="00123739" w:rsidRPr="00964A0A" w:rsidRDefault="00123739" w:rsidP="00CC7801">
            <w:pPr>
              <w:pStyle w:val="ac"/>
              <w:numPr>
                <w:ilvl w:val="0"/>
                <w:numId w:val="230"/>
              </w:numPr>
              <w:ind w:firstLineChars="0"/>
              <w:jc w:val="left"/>
            </w:pPr>
            <w:r>
              <w:rPr>
                <w:rFonts w:hint="eastAsia"/>
              </w:rPr>
              <w:t>整个人工</w:t>
            </w:r>
            <w:r>
              <w:t>派单的</w:t>
            </w:r>
            <w:r>
              <w:rPr>
                <w:rFonts w:hint="eastAsia"/>
              </w:rPr>
              <w:t>操作</w:t>
            </w:r>
            <w:r>
              <w:t>过程中</w:t>
            </w:r>
            <w:r>
              <w:rPr>
                <w:rFonts w:hint="eastAsia"/>
              </w:rPr>
              <w:t>都不需要</w:t>
            </w:r>
            <w:r>
              <w:t>路线规划的</w:t>
            </w:r>
            <w:r>
              <w:rPr>
                <w:rFonts w:hint="eastAsia"/>
              </w:rPr>
              <w:t>连线</w:t>
            </w:r>
          </w:p>
        </w:tc>
      </w:tr>
      <w:tr w:rsidR="00123739" w:rsidRPr="0045194C" w14:paraId="10D7842F" w14:textId="77777777" w:rsidTr="0068700C">
        <w:tc>
          <w:tcPr>
            <w:tcW w:w="1773" w:type="dxa"/>
            <w:vAlign w:val="center"/>
          </w:tcPr>
          <w:p w14:paraId="0A3BEEAA" w14:textId="77777777" w:rsidR="00123739" w:rsidRPr="0045194C" w:rsidRDefault="00123739" w:rsidP="0068700C">
            <w:pPr>
              <w:jc w:val="left"/>
              <w:rPr>
                <w:rFonts w:asciiTheme="minorEastAsia" w:hAnsiTheme="minorEastAsia"/>
                <w:kern w:val="3"/>
                <w:szCs w:val="21"/>
              </w:rPr>
            </w:pPr>
            <w:r>
              <w:t>左侧地图派单提示</w:t>
            </w:r>
          </w:p>
        </w:tc>
        <w:tc>
          <w:tcPr>
            <w:tcW w:w="1806" w:type="dxa"/>
            <w:vAlign w:val="center"/>
          </w:tcPr>
          <w:p w14:paraId="383F98D2" w14:textId="77777777" w:rsidR="00123739" w:rsidRPr="0045194C" w:rsidRDefault="00123739" w:rsidP="0068700C">
            <w:pPr>
              <w:jc w:val="left"/>
              <w:rPr>
                <w:rFonts w:asciiTheme="minorEastAsia" w:hAnsiTheme="minorEastAsia"/>
                <w:kern w:val="3"/>
                <w:szCs w:val="21"/>
              </w:rPr>
            </w:pPr>
            <w:r>
              <w:rPr>
                <w:rFonts w:hint="eastAsia"/>
              </w:rPr>
              <w:t>头像</w:t>
            </w:r>
          </w:p>
        </w:tc>
        <w:tc>
          <w:tcPr>
            <w:tcW w:w="6157" w:type="dxa"/>
            <w:vAlign w:val="center"/>
          </w:tcPr>
          <w:p w14:paraId="7AD67871" w14:textId="77777777" w:rsidR="00123739" w:rsidRPr="0045194C" w:rsidRDefault="00123739" w:rsidP="0068700C">
            <w:pPr>
              <w:pStyle w:val="a6"/>
              <w:rPr>
                <w:rFonts w:asciiTheme="minorEastAsia" w:eastAsiaTheme="minorEastAsia" w:hAnsiTheme="minorEastAsia"/>
                <w:kern w:val="3"/>
              </w:rPr>
            </w:pPr>
            <w:r>
              <w:rPr>
                <w:rFonts w:hint="eastAsia"/>
              </w:rPr>
              <w:t>司机</w:t>
            </w:r>
            <w:r>
              <w:t>头像</w:t>
            </w:r>
          </w:p>
        </w:tc>
      </w:tr>
      <w:tr w:rsidR="00123739" w:rsidRPr="0045194C" w14:paraId="2046DFC2" w14:textId="77777777" w:rsidTr="0068700C">
        <w:tc>
          <w:tcPr>
            <w:tcW w:w="1773" w:type="dxa"/>
            <w:vAlign w:val="center"/>
          </w:tcPr>
          <w:p w14:paraId="36F6BFB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3268622" w14:textId="77777777" w:rsidR="00123739" w:rsidRPr="0045194C" w:rsidRDefault="00123739" w:rsidP="0068700C">
            <w:pPr>
              <w:jc w:val="left"/>
              <w:rPr>
                <w:rFonts w:asciiTheme="minorEastAsia" w:hAnsiTheme="minorEastAsia"/>
                <w:kern w:val="3"/>
                <w:szCs w:val="21"/>
              </w:rPr>
            </w:pPr>
            <w:r>
              <w:rPr>
                <w:rFonts w:hint="eastAsia"/>
              </w:rPr>
              <w:t>车牌号</w:t>
            </w:r>
          </w:p>
        </w:tc>
        <w:tc>
          <w:tcPr>
            <w:tcW w:w="6157" w:type="dxa"/>
            <w:vAlign w:val="center"/>
          </w:tcPr>
          <w:p w14:paraId="67F4A356" w14:textId="77777777" w:rsidR="00123739" w:rsidRDefault="00123739" w:rsidP="00CC7801">
            <w:pPr>
              <w:pStyle w:val="ac"/>
              <w:numPr>
                <w:ilvl w:val="0"/>
                <w:numId w:val="238"/>
              </w:numPr>
              <w:ind w:firstLineChars="0"/>
              <w:jc w:val="left"/>
            </w:pPr>
            <w:r>
              <w:t>文本标签</w:t>
            </w:r>
          </w:p>
          <w:p w14:paraId="2F2B040B" w14:textId="77777777" w:rsidR="00123739" w:rsidRPr="0045194C" w:rsidRDefault="00123739" w:rsidP="0068700C">
            <w:pPr>
              <w:pStyle w:val="a6"/>
              <w:rPr>
                <w:rFonts w:asciiTheme="minorEastAsia" w:eastAsiaTheme="minorEastAsia" w:hAnsiTheme="minorEastAsia"/>
                <w:kern w:val="3"/>
              </w:rPr>
            </w:pPr>
            <w:r>
              <w:rPr>
                <w:rFonts w:hint="eastAsia"/>
              </w:rPr>
              <w:t>只读</w:t>
            </w:r>
          </w:p>
        </w:tc>
      </w:tr>
      <w:tr w:rsidR="00123739" w:rsidRPr="0045194C" w14:paraId="0BBB0385" w14:textId="77777777" w:rsidTr="0068700C">
        <w:tc>
          <w:tcPr>
            <w:tcW w:w="1773" w:type="dxa"/>
            <w:vMerge w:val="restart"/>
            <w:vAlign w:val="center"/>
          </w:tcPr>
          <w:p w14:paraId="5A02CD1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38822333" w14:textId="77777777" w:rsidR="00123739" w:rsidRPr="0045194C" w:rsidRDefault="00123739" w:rsidP="0068700C">
            <w:pPr>
              <w:jc w:val="left"/>
              <w:rPr>
                <w:rFonts w:asciiTheme="minorEastAsia" w:hAnsiTheme="minorEastAsia"/>
                <w:kern w:val="3"/>
                <w:szCs w:val="21"/>
              </w:rPr>
            </w:pPr>
            <w:r>
              <w:rPr>
                <w:rFonts w:hint="eastAsia"/>
              </w:rPr>
              <w:t>状态</w:t>
            </w:r>
          </w:p>
        </w:tc>
        <w:tc>
          <w:tcPr>
            <w:tcW w:w="6157" w:type="dxa"/>
            <w:vAlign w:val="center"/>
          </w:tcPr>
          <w:p w14:paraId="738D3870" w14:textId="77777777" w:rsidR="00123739" w:rsidRPr="00AF4382" w:rsidRDefault="00123739" w:rsidP="00CC7801">
            <w:pPr>
              <w:pStyle w:val="ac"/>
              <w:numPr>
                <w:ilvl w:val="0"/>
                <w:numId w:val="239"/>
              </w:numPr>
              <w:ind w:firstLineChars="0"/>
              <w:jc w:val="left"/>
            </w:pPr>
            <w:r>
              <w:t>文本标签</w:t>
            </w:r>
            <w:r>
              <w:rPr>
                <w:rFonts w:hint="eastAsia"/>
              </w:rPr>
              <w:t>，只读</w:t>
            </w:r>
          </w:p>
        </w:tc>
      </w:tr>
      <w:tr w:rsidR="00123739" w:rsidRPr="0045194C" w14:paraId="0EC33C21" w14:textId="77777777" w:rsidTr="0068700C">
        <w:tc>
          <w:tcPr>
            <w:tcW w:w="1773" w:type="dxa"/>
            <w:vMerge/>
            <w:vAlign w:val="center"/>
          </w:tcPr>
          <w:p w14:paraId="2082CF4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5566E9F" w14:textId="77777777" w:rsidR="00123739" w:rsidRPr="0045194C" w:rsidRDefault="00123739" w:rsidP="0068700C">
            <w:pPr>
              <w:jc w:val="left"/>
              <w:rPr>
                <w:rFonts w:asciiTheme="minorEastAsia" w:hAnsiTheme="minorEastAsia"/>
                <w:kern w:val="3"/>
                <w:szCs w:val="21"/>
              </w:rPr>
            </w:pPr>
            <w:r>
              <w:rPr>
                <w:rFonts w:hint="eastAsia"/>
              </w:rPr>
              <w:t>品牌</w:t>
            </w:r>
            <w:r>
              <w:t>车系</w:t>
            </w:r>
          </w:p>
        </w:tc>
        <w:tc>
          <w:tcPr>
            <w:tcW w:w="6157" w:type="dxa"/>
            <w:vAlign w:val="center"/>
          </w:tcPr>
          <w:p w14:paraId="6FDE9A75" w14:textId="77777777" w:rsidR="00123739" w:rsidRDefault="00123739" w:rsidP="00CC7801">
            <w:pPr>
              <w:pStyle w:val="ac"/>
              <w:numPr>
                <w:ilvl w:val="0"/>
                <w:numId w:val="240"/>
              </w:numPr>
              <w:ind w:firstLineChars="0"/>
              <w:jc w:val="left"/>
            </w:pPr>
            <w:r>
              <w:t>文本标签</w:t>
            </w:r>
          </w:p>
          <w:p w14:paraId="49D86C65" w14:textId="77777777" w:rsidR="00123739" w:rsidRPr="0045194C" w:rsidRDefault="00123739" w:rsidP="0068700C">
            <w:pPr>
              <w:pStyle w:val="a6"/>
              <w:rPr>
                <w:rFonts w:asciiTheme="minorEastAsia" w:eastAsiaTheme="minorEastAsia" w:hAnsiTheme="minorEastAsia"/>
                <w:kern w:val="3"/>
              </w:rPr>
            </w:pPr>
            <w:r>
              <w:rPr>
                <w:rFonts w:hint="eastAsia"/>
              </w:rPr>
              <w:t>只读</w:t>
            </w:r>
          </w:p>
        </w:tc>
      </w:tr>
      <w:tr w:rsidR="00123739" w:rsidRPr="0045194C" w14:paraId="5B7E204F" w14:textId="77777777" w:rsidTr="0068700C">
        <w:tc>
          <w:tcPr>
            <w:tcW w:w="1773" w:type="dxa"/>
            <w:vAlign w:val="center"/>
          </w:tcPr>
          <w:p w14:paraId="72E684D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0843269" w14:textId="77777777" w:rsidR="00123739" w:rsidRDefault="00123739" w:rsidP="0068700C">
            <w:pPr>
              <w:jc w:val="left"/>
            </w:pPr>
            <w:r>
              <w:rPr>
                <w:rFonts w:hint="eastAsia"/>
              </w:rPr>
              <w:t>车型</w:t>
            </w:r>
          </w:p>
        </w:tc>
        <w:tc>
          <w:tcPr>
            <w:tcW w:w="6157" w:type="dxa"/>
            <w:vAlign w:val="center"/>
          </w:tcPr>
          <w:p w14:paraId="3A8EA011" w14:textId="77777777" w:rsidR="00123739" w:rsidRDefault="00123739" w:rsidP="00CC7801">
            <w:pPr>
              <w:pStyle w:val="ac"/>
              <w:numPr>
                <w:ilvl w:val="0"/>
                <w:numId w:val="241"/>
              </w:numPr>
              <w:ind w:firstLineChars="0"/>
              <w:jc w:val="left"/>
            </w:pPr>
            <w:r>
              <w:t>文本标签</w:t>
            </w:r>
          </w:p>
          <w:p w14:paraId="0C9F6F51" w14:textId="77777777" w:rsidR="00123739" w:rsidRDefault="00123739" w:rsidP="00CC7801">
            <w:pPr>
              <w:pStyle w:val="ac"/>
              <w:numPr>
                <w:ilvl w:val="0"/>
                <w:numId w:val="1114"/>
              </w:numPr>
              <w:ind w:firstLineChars="0"/>
              <w:jc w:val="left"/>
            </w:pPr>
            <w:r>
              <w:rPr>
                <w:rFonts w:hint="eastAsia"/>
              </w:rPr>
              <w:t>只读</w:t>
            </w:r>
          </w:p>
        </w:tc>
      </w:tr>
      <w:tr w:rsidR="00123739" w:rsidRPr="0045194C" w14:paraId="26CEEFD6" w14:textId="77777777" w:rsidTr="0068700C">
        <w:tc>
          <w:tcPr>
            <w:tcW w:w="1773" w:type="dxa"/>
            <w:vAlign w:val="center"/>
          </w:tcPr>
          <w:p w14:paraId="10AA652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3F70C3D" w14:textId="77777777" w:rsidR="00123739" w:rsidRDefault="00123739" w:rsidP="0068700C">
            <w:pPr>
              <w:jc w:val="left"/>
            </w:pPr>
            <w:r>
              <w:rPr>
                <w:rFonts w:hint="eastAsia"/>
              </w:rPr>
              <w:t>姓名</w:t>
            </w:r>
          </w:p>
        </w:tc>
        <w:tc>
          <w:tcPr>
            <w:tcW w:w="6157" w:type="dxa"/>
            <w:vAlign w:val="center"/>
          </w:tcPr>
          <w:p w14:paraId="679D6B28" w14:textId="77777777" w:rsidR="00123739" w:rsidRDefault="00123739" w:rsidP="00CC7801">
            <w:pPr>
              <w:pStyle w:val="ac"/>
              <w:numPr>
                <w:ilvl w:val="0"/>
                <w:numId w:val="242"/>
              </w:numPr>
              <w:ind w:firstLineChars="0"/>
              <w:jc w:val="left"/>
            </w:pPr>
            <w:r>
              <w:t>文本标签</w:t>
            </w:r>
          </w:p>
          <w:p w14:paraId="1D24C60F" w14:textId="77777777" w:rsidR="00123739" w:rsidRDefault="00123739" w:rsidP="00CC7801">
            <w:pPr>
              <w:pStyle w:val="ac"/>
              <w:numPr>
                <w:ilvl w:val="0"/>
                <w:numId w:val="1115"/>
              </w:numPr>
              <w:ind w:firstLineChars="0"/>
              <w:jc w:val="left"/>
            </w:pPr>
            <w:r>
              <w:rPr>
                <w:rFonts w:hint="eastAsia"/>
              </w:rPr>
              <w:t>只读</w:t>
            </w:r>
          </w:p>
        </w:tc>
      </w:tr>
      <w:tr w:rsidR="00123739" w:rsidRPr="0045194C" w14:paraId="0DA43ECD" w14:textId="77777777" w:rsidTr="0068700C">
        <w:tc>
          <w:tcPr>
            <w:tcW w:w="1773" w:type="dxa"/>
            <w:vAlign w:val="center"/>
          </w:tcPr>
          <w:p w14:paraId="6BD3BC0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4E17033" w14:textId="77777777" w:rsidR="00123739" w:rsidRDefault="00123739" w:rsidP="0068700C">
            <w:pPr>
              <w:jc w:val="left"/>
            </w:pPr>
            <w:r>
              <w:rPr>
                <w:rFonts w:hint="eastAsia"/>
              </w:rPr>
              <w:t>预估时间</w:t>
            </w:r>
            <w:r>
              <w:t>和里程</w:t>
            </w:r>
          </w:p>
        </w:tc>
        <w:tc>
          <w:tcPr>
            <w:tcW w:w="6157" w:type="dxa"/>
            <w:vAlign w:val="center"/>
          </w:tcPr>
          <w:p w14:paraId="479A2094" w14:textId="77777777" w:rsidR="00123739" w:rsidRDefault="00123739" w:rsidP="00CC7801">
            <w:pPr>
              <w:pStyle w:val="ac"/>
              <w:numPr>
                <w:ilvl w:val="0"/>
                <w:numId w:val="243"/>
              </w:numPr>
              <w:ind w:firstLineChars="0"/>
              <w:jc w:val="left"/>
            </w:pPr>
            <w:r>
              <w:t>文本标签，只读</w:t>
            </w:r>
          </w:p>
          <w:p w14:paraId="7EE0B59D" w14:textId="77777777" w:rsidR="00123739" w:rsidRDefault="00123739" w:rsidP="00CC7801">
            <w:pPr>
              <w:pStyle w:val="ac"/>
              <w:numPr>
                <w:ilvl w:val="0"/>
                <w:numId w:val="1116"/>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w:t>
            </w:r>
            <w:r>
              <w:lastRenderedPageBreak/>
              <w:t>显示</w:t>
            </w:r>
          </w:p>
        </w:tc>
      </w:tr>
      <w:tr w:rsidR="00123739" w:rsidRPr="0045194C" w14:paraId="7AC62334" w14:textId="77777777" w:rsidTr="0068700C">
        <w:tc>
          <w:tcPr>
            <w:tcW w:w="1773" w:type="dxa"/>
            <w:vAlign w:val="center"/>
          </w:tcPr>
          <w:p w14:paraId="7109EE3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5040F6B" w14:textId="77777777" w:rsidR="00123739" w:rsidRDefault="00123739" w:rsidP="0068700C">
            <w:pPr>
              <w:jc w:val="left"/>
            </w:pPr>
            <w:r>
              <w:rPr>
                <w:rFonts w:hint="eastAsia"/>
              </w:rPr>
              <w:t>【给</w:t>
            </w:r>
            <w:r>
              <w:t>TA</w:t>
            </w:r>
            <w:r>
              <w:t>派单</w:t>
            </w:r>
            <w:r>
              <w:rPr>
                <w:rFonts w:hint="eastAsia"/>
              </w:rPr>
              <w:t>】按钮</w:t>
            </w:r>
          </w:p>
        </w:tc>
        <w:tc>
          <w:tcPr>
            <w:tcW w:w="6157" w:type="dxa"/>
            <w:vAlign w:val="center"/>
          </w:tcPr>
          <w:p w14:paraId="27D03D23" w14:textId="77777777" w:rsidR="00123739" w:rsidRDefault="00123739" w:rsidP="00CC7801">
            <w:pPr>
              <w:pStyle w:val="ac"/>
              <w:numPr>
                <w:ilvl w:val="0"/>
                <w:numId w:val="1117"/>
              </w:numPr>
              <w:ind w:firstLineChars="0"/>
              <w:jc w:val="left"/>
            </w:pPr>
            <w:r>
              <w:rPr>
                <w:rFonts w:hint="eastAsia"/>
              </w:rPr>
              <w:t>弹出</w:t>
            </w:r>
            <w:r>
              <w:t>“</w:t>
            </w:r>
            <w:r>
              <w:rPr>
                <w:rFonts w:hint="eastAsia"/>
              </w:rPr>
              <w:t>人工</w:t>
            </w:r>
            <w:r>
              <w:t>派单</w:t>
            </w:r>
            <w:r>
              <w:t>”</w:t>
            </w:r>
            <w:r>
              <w:rPr>
                <w:rFonts w:hint="eastAsia"/>
              </w:rPr>
              <w:t>窗口</w:t>
            </w:r>
          </w:p>
        </w:tc>
      </w:tr>
    </w:tbl>
    <w:p w14:paraId="1E418AA3" w14:textId="77777777" w:rsidR="00123739" w:rsidRPr="0045194C" w:rsidRDefault="00123739" w:rsidP="00123739">
      <w:pPr>
        <w:rPr>
          <w:rFonts w:asciiTheme="minorEastAsia" w:hAnsiTheme="minorEastAsia"/>
        </w:rPr>
      </w:pPr>
    </w:p>
    <w:p w14:paraId="537055B9"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160</w:t>
      </w:r>
      <w:r w:rsidR="00252C52">
        <w:rPr>
          <w:noProof/>
        </w:rPr>
        <w:fldChar w:fldCharType="end"/>
      </w:r>
      <w:r w:rsidRPr="00D97F00">
        <w:rPr>
          <w:rFonts w:hint="eastAsia"/>
        </w:rPr>
        <w:t>人工</w:t>
      </w:r>
      <w:r w:rsidRPr="00D97F00">
        <w:t>派单弹窗</w:t>
      </w:r>
    </w:p>
    <w:tbl>
      <w:tblPr>
        <w:tblStyle w:val="ad"/>
        <w:tblW w:w="0" w:type="auto"/>
        <w:tblLook w:val="04A0" w:firstRow="1" w:lastRow="0" w:firstColumn="1" w:lastColumn="0" w:noHBand="0" w:noVBand="1"/>
      </w:tblPr>
      <w:tblGrid>
        <w:gridCol w:w="1773"/>
        <w:gridCol w:w="1806"/>
        <w:gridCol w:w="6157"/>
      </w:tblGrid>
      <w:tr w:rsidR="00123739" w:rsidRPr="0045194C" w14:paraId="4405A7ED" w14:textId="77777777" w:rsidTr="0068700C">
        <w:trPr>
          <w:trHeight w:val="567"/>
        </w:trPr>
        <w:tc>
          <w:tcPr>
            <w:tcW w:w="1773" w:type="dxa"/>
            <w:shd w:val="clear" w:color="auto" w:fill="D9D9D9" w:themeFill="background1" w:themeFillShade="D9"/>
            <w:vAlign w:val="center"/>
          </w:tcPr>
          <w:p w14:paraId="1795712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5B21A713"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5136490"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2F7DDDB" w14:textId="77777777" w:rsidTr="0068700C">
        <w:tc>
          <w:tcPr>
            <w:tcW w:w="1773" w:type="dxa"/>
            <w:vMerge w:val="restart"/>
            <w:vAlign w:val="center"/>
          </w:tcPr>
          <w:p w14:paraId="2808111B" w14:textId="77777777" w:rsidR="00123739" w:rsidRPr="0045194C" w:rsidRDefault="00123739" w:rsidP="0068700C">
            <w:pPr>
              <w:jc w:val="left"/>
              <w:rPr>
                <w:rFonts w:asciiTheme="minorEastAsia" w:hAnsiTheme="minorEastAsia"/>
                <w:kern w:val="3"/>
                <w:szCs w:val="21"/>
              </w:rPr>
            </w:pPr>
            <w:r>
              <w:rPr>
                <w:rFonts w:hint="eastAsia"/>
              </w:rPr>
              <w:t>人工</w:t>
            </w:r>
            <w:r>
              <w:t>派单窗口</w:t>
            </w:r>
          </w:p>
        </w:tc>
        <w:tc>
          <w:tcPr>
            <w:tcW w:w="1806" w:type="dxa"/>
            <w:vAlign w:val="center"/>
          </w:tcPr>
          <w:p w14:paraId="588502C3" w14:textId="77777777" w:rsidR="00123739" w:rsidRPr="0045194C" w:rsidRDefault="00123739" w:rsidP="0068700C">
            <w:pPr>
              <w:jc w:val="left"/>
              <w:rPr>
                <w:rFonts w:asciiTheme="minorEastAsia" w:hAnsiTheme="minorEastAsia"/>
                <w:kern w:val="3"/>
                <w:szCs w:val="21"/>
              </w:rPr>
            </w:pPr>
            <w:r>
              <w:rPr>
                <w:rFonts w:hint="eastAsia"/>
              </w:rPr>
              <w:t>车型</w:t>
            </w:r>
            <w:r>
              <w:t>计费方式</w:t>
            </w:r>
          </w:p>
        </w:tc>
        <w:tc>
          <w:tcPr>
            <w:tcW w:w="6157" w:type="dxa"/>
            <w:vAlign w:val="center"/>
          </w:tcPr>
          <w:p w14:paraId="01C7D766" w14:textId="77777777" w:rsidR="00123739" w:rsidRDefault="00123739" w:rsidP="00CC7801">
            <w:pPr>
              <w:pStyle w:val="ac"/>
              <w:numPr>
                <w:ilvl w:val="0"/>
                <w:numId w:val="184"/>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6A9F0E63" w14:textId="77777777" w:rsidR="00123739" w:rsidRPr="00CD276A" w:rsidRDefault="00123739" w:rsidP="00CC7801">
            <w:pPr>
              <w:pStyle w:val="ac"/>
              <w:numPr>
                <w:ilvl w:val="0"/>
                <w:numId w:val="184"/>
              </w:numPr>
              <w:ind w:firstLineChars="0"/>
              <w:jc w:val="left"/>
            </w:pPr>
            <w:r>
              <w:rPr>
                <w:rFonts w:hint="eastAsia"/>
              </w:rPr>
              <w:t>必填，</w:t>
            </w:r>
            <w:r>
              <w:t>弱提示</w:t>
            </w:r>
            <w:r>
              <w:t>“</w:t>
            </w:r>
            <w:r>
              <w:rPr>
                <w:rFonts w:hint="eastAsia"/>
              </w:rPr>
              <w:t>请</w:t>
            </w:r>
            <w:r>
              <w:t>选择车型计费方式</w:t>
            </w:r>
            <w:r>
              <w:t>”</w:t>
            </w:r>
          </w:p>
        </w:tc>
      </w:tr>
      <w:tr w:rsidR="00123739" w:rsidRPr="0045194C" w14:paraId="43BFE81D" w14:textId="77777777" w:rsidTr="0068700C">
        <w:tc>
          <w:tcPr>
            <w:tcW w:w="1773" w:type="dxa"/>
            <w:vMerge/>
            <w:vAlign w:val="center"/>
          </w:tcPr>
          <w:p w14:paraId="2A070F0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BD730F7" w14:textId="77777777" w:rsidR="00123739" w:rsidRPr="0045194C" w:rsidRDefault="00123739" w:rsidP="0068700C">
            <w:pPr>
              <w:jc w:val="left"/>
              <w:rPr>
                <w:rFonts w:asciiTheme="minorEastAsia" w:hAnsiTheme="minorEastAsia"/>
                <w:kern w:val="3"/>
                <w:szCs w:val="21"/>
              </w:rPr>
            </w:pPr>
            <w:r>
              <w:rPr>
                <w:rFonts w:hint="eastAsia"/>
              </w:rPr>
              <w:t>派单</w:t>
            </w:r>
            <w:r>
              <w:t>原因</w:t>
            </w:r>
          </w:p>
        </w:tc>
        <w:tc>
          <w:tcPr>
            <w:tcW w:w="6157" w:type="dxa"/>
            <w:vAlign w:val="center"/>
          </w:tcPr>
          <w:p w14:paraId="397E55E3" w14:textId="77777777" w:rsidR="00123739" w:rsidRDefault="00123739" w:rsidP="00CC7801">
            <w:pPr>
              <w:pStyle w:val="ac"/>
              <w:numPr>
                <w:ilvl w:val="0"/>
                <w:numId w:val="185"/>
              </w:numPr>
              <w:ind w:firstLineChars="0"/>
              <w:jc w:val="left"/>
            </w:pPr>
            <w:r>
              <w:rPr>
                <w:rFonts w:hint="eastAsia"/>
              </w:rPr>
              <w:t>多文本框</w:t>
            </w:r>
          </w:p>
          <w:p w14:paraId="3EB1BD82" w14:textId="77777777" w:rsidR="00123739" w:rsidRPr="00DB615A" w:rsidRDefault="00123739" w:rsidP="00CC7801">
            <w:pPr>
              <w:pStyle w:val="ac"/>
              <w:numPr>
                <w:ilvl w:val="0"/>
                <w:numId w:val="185"/>
              </w:numPr>
              <w:ind w:firstLineChars="0"/>
              <w:jc w:val="left"/>
            </w:pPr>
            <w:r>
              <w:rPr>
                <w:rFonts w:hint="eastAsia"/>
              </w:rPr>
              <w:t>字符</w:t>
            </w:r>
            <w:r>
              <w:t>长度：</w:t>
            </w:r>
            <w:r>
              <w:rPr>
                <w:rFonts w:hint="eastAsia"/>
              </w:rPr>
              <w:t>0</w:t>
            </w:r>
            <w:r>
              <w:t>~100</w:t>
            </w:r>
            <w:r>
              <w:rPr>
                <w:rFonts w:hint="eastAsia"/>
              </w:rPr>
              <w:t>个</w:t>
            </w:r>
            <w:r>
              <w:t>字符</w:t>
            </w:r>
            <w:r>
              <w:rPr>
                <w:rFonts w:hint="eastAsia"/>
              </w:rPr>
              <w:t>，超出</w:t>
            </w:r>
            <w:r>
              <w:t>长度不可输入</w:t>
            </w:r>
          </w:p>
        </w:tc>
      </w:tr>
      <w:tr w:rsidR="00123739" w:rsidRPr="0045194C" w14:paraId="3834F307" w14:textId="77777777" w:rsidTr="0068700C">
        <w:tc>
          <w:tcPr>
            <w:tcW w:w="1773" w:type="dxa"/>
            <w:vMerge w:val="restart"/>
            <w:vAlign w:val="center"/>
          </w:tcPr>
          <w:p w14:paraId="343869B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733D6341" w14:textId="77777777" w:rsidR="00123739" w:rsidRPr="0045194C" w:rsidRDefault="00123739" w:rsidP="0068700C">
            <w:pPr>
              <w:pStyle w:val="a6"/>
              <w:rPr>
                <w:rFonts w:asciiTheme="minorEastAsia" w:eastAsiaTheme="minorEastAsia" w:hAnsiTheme="minorEastAsia"/>
                <w:kern w:val="3"/>
              </w:rPr>
            </w:pPr>
            <w:r>
              <w:rPr>
                <w:rFonts w:hint="eastAsia"/>
              </w:rPr>
              <w:t>确定</w:t>
            </w:r>
            <w:r w:rsidRPr="005F1EAD">
              <w:rPr>
                <w:rFonts w:hint="eastAsia"/>
              </w:rPr>
              <w:t>按钮</w:t>
            </w:r>
          </w:p>
        </w:tc>
        <w:tc>
          <w:tcPr>
            <w:tcW w:w="6157" w:type="dxa"/>
            <w:vAlign w:val="center"/>
          </w:tcPr>
          <w:p w14:paraId="1515AE86" w14:textId="77777777" w:rsidR="00123739" w:rsidRDefault="00123739" w:rsidP="00CC7801">
            <w:pPr>
              <w:pStyle w:val="ac"/>
              <w:numPr>
                <w:ilvl w:val="0"/>
                <w:numId w:val="512"/>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未接</w:t>
            </w:r>
            <w:r>
              <w:t>订单，若</w:t>
            </w:r>
            <w:r>
              <w:rPr>
                <w:rFonts w:hint="eastAsia"/>
              </w:rPr>
              <w:t>还是</w:t>
            </w:r>
            <w:r>
              <w:t>未接订单，执行人工派单，</w:t>
            </w:r>
            <w:r>
              <w:rPr>
                <w:rFonts w:hint="eastAsia"/>
              </w:rPr>
              <w:t>人工</w:t>
            </w:r>
            <w:r>
              <w:t>派单成功后</w:t>
            </w:r>
            <w:r>
              <w:rPr>
                <w:rFonts w:hint="eastAsia"/>
              </w:rPr>
              <w:t>，</w:t>
            </w:r>
            <w:r>
              <w:t>提示</w:t>
            </w:r>
            <w:r>
              <w:rPr>
                <w:rFonts w:hint="eastAsia"/>
              </w:rPr>
              <w:t>“</w:t>
            </w:r>
            <w:r>
              <w:t>派单</w:t>
            </w:r>
            <w:r>
              <w:rPr>
                <w:rFonts w:hint="eastAsia"/>
              </w:rPr>
              <w:t>成功”</w:t>
            </w:r>
            <w:r>
              <w:t>，</w:t>
            </w:r>
            <w:r>
              <w:rPr>
                <w:rFonts w:hint="eastAsia"/>
              </w:rPr>
              <w:t>同时</w:t>
            </w:r>
            <w:r>
              <w:t>返回到</w:t>
            </w:r>
            <w:r>
              <w:rPr>
                <w:rFonts w:hint="eastAsia"/>
              </w:rPr>
              <w:t>“待</w:t>
            </w:r>
            <w:r>
              <w:t>人工派单主页</w:t>
            </w:r>
            <w:r>
              <w:rPr>
                <w:rFonts w:hint="eastAsia"/>
              </w:rPr>
              <w:t>”，若</w:t>
            </w:r>
            <w:r>
              <w:t>失败</w:t>
            </w:r>
            <w:r>
              <w:rPr>
                <w:rFonts w:hint="eastAsia"/>
              </w:rPr>
              <w:t>提示</w:t>
            </w:r>
            <w:r>
              <w:t>相应的失败信息</w:t>
            </w:r>
          </w:p>
          <w:p w14:paraId="7BD51288" w14:textId="77777777" w:rsidR="00123739" w:rsidRPr="0068441A" w:rsidRDefault="00123739" w:rsidP="00CC7801">
            <w:pPr>
              <w:pStyle w:val="ac"/>
              <w:numPr>
                <w:ilvl w:val="0"/>
                <w:numId w:val="512"/>
              </w:numPr>
              <w:ind w:firstLineChars="0"/>
              <w:jc w:val="left"/>
            </w:pPr>
            <w:r>
              <w:t>人工派单成功后需要推送消息司机和下单人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123739" w:rsidRPr="0045194C" w14:paraId="46A056FE" w14:textId="77777777" w:rsidTr="0068700C">
        <w:tc>
          <w:tcPr>
            <w:tcW w:w="1773" w:type="dxa"/>
            <w:vMerge/>
            <w:vAlign w:val="center"/>
          </w:tcPr>
          <w:p w14:paraId="625C24B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3F86947" w14:textId="77777777" w:rsidR="00123739" w:rsidRPr="0045194C" w:rsidRDefault="00123739" w:rsidP="0068700C">
            <w:pPr>
              <w:pStyle w:val="a6"/>
              <w:rPr>
                <w:rFonts w:asciiTheme="minorEastAsia" w:eastAsiaTheme="minorEastAsia" w:hAnsiTheme="minorEastAsia"/>
                <w:kern w:val="3"/>
              </w:rPr>
            </w:pPr>
            <w:r>
              <w:rPr>
                <w:rFonts w:hint="eastAsia"/>
              </w:rPr>
              <w:t>取消</w:t>
            </w:r>
            <w:r w:rsidRPr="005F1EAD">
              <w:rPr>
                <w:rFonts w:hint="eastAsia"/>
              </w:rPr>
              <w:t>按钮</w:t>
            </w:r>
          </w:p>
        </w:tc>
        <w:tc>
          <w:tcPr>
            <w:tcW w:w="6157" w:type="dxa"/>
            <w:vAlign w:val="center"/>
          </w:tcPr>
          <w:p w14:paraId="6BEB8D80" w14:textId="77777777" w:rsidR="00123739" w:rsidRPr="0045194C" w:rsidRDefault="00123739" w:rsidP="0068700C">
            <w:pPr>
              <w:pStyle w:val="a6"/>
              <w:rPr>
                <w:rFonts w:asciiTheme="minorEastAsia" w:eastAsiaTheme="minorEastAsia" w:hAnsiTheme="minorEastAsia"/>
                <w:kern w:val="3"/>
              </w:rPr>
            </w:pPr>
            <w:r>
              <w:rPr>
                <w:rFonts w:hint="eastAsia"/>
              </w:rPr>
              <w:t>点击放弃人工派单</w:t>
            </w:r>
            <w:r>
              <w:t>，关闭当前</w:t>
            </w:r>
            <w:r>
              <w:rPr>
                <w:rFonts w:hint="eastAsia"/>
              </w:rPr>
              <w:t>弹出</w:t>
            </w:r>
            <w:r>
              <w:t>窗口</w:t>
            </w:r>
          </w:p>
        </w:tc>
      </w:tr>
    </w:tbl>
    <w:p w14:paraId="103632E8" w14:textId="77777777" w:rsidR="00123739" w:rsidRPr="0045194C" w:rsidRDefault="00123739" w:rsidP="00123739">
      <w:pPr>
        <w:rPr>
          <w:rFonts w:asciiTheme="minorEastAsia" w:hAnsiTheme="minorEastAsia"/>
        </w:rPr>
      </w:pPr>
    </w:p>
    <w:p w14:paraId="0A4B9F96" w14:textId="77777777" w:rsidR="00123739" w:rsidRPr="0045194C" w:rsidRDefault="00123739" w:rsidP="00123739">
      <w:pPr>
        <w:pStyle w:val="5"/>
        <w:rPr>
          <w:rFonts w:asciiTheme="minorEastAsia" w:hAnsiTheme="minorEastAsia"/>
        </w:rPr>
      </w:pPr>
      <w:bookmarkStart w:id="941" w:name="_Toc458791406"/>
      <w:r w:rsidRPr="0045194C">
        <w:rPr>
          <w:rFonts w:asciiTheme="minorEastAsia" w:hAnsiTheme="minorEastAsia" w:hint="eastAsia"/>
        </w:rPr>
        <w:t>前置条件</w:t>
      </w:r>
      <w:bookmarkEnd w:id="941"/>
    </w:p>
    <w:p w14:paraId="123604E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1、在</w:t>
      </w:r>
      <w:r w:rsidRPr="0045194C">
        <w:rPr>
          <w:rFonts w:asciiTheme="minorEastAsia" w:eastAsiaTheme="minorEastAsia" w:hAnsiTheme="minorEastAsia"/>
          <w:kern w:val="0"/>
          <w:szCs w:val="21"/>
        </w:rPr>
        <w:t>派单失败</w:t>
      </w:r>
      <w:r w:rsidRPr="0045194C">
        <w:rPr>
          <w:rFonts w:asciiTheme="minorEastAsia" w:eastAsiaTheme="minorEastAsia" w:hAnsiTheme="minorEastAsia" w:hint="eastAsia"/>
          <w:kern w:val="0"/>
          <w:szCs w:val="21"/>
        </w:rPr>
        <w:t>弹窗</w:t>
      </w:r>
      <w:r w:rsidRPr="0045194C">
        <w:rPr>
          <w:rFonts w:asciiTheme="minorEastAsia" w:eastAsiaTheme="minorEastAsia" w:hAnsiTheme="minorEastAsia"/>
          <w:kern w:val="0"/>
          <w:szCs w:val="21"/>
        </w:rPr>
        <w:t>，点击“</w:t>
      </w:r>
      <w:r w:rsidRPr="0045194C">
        <w:rPr>
          <w:rFonts w:asciiTheme="minorEastAsia" w:eastAsiaTheme="minorEastAsia" w:hAnsiTheme="minorEastAsia" w:hint="eastAsia"/>
          <w:kern w:val="0"/>
          <w:szCs w:val="21"/>
        </w:rPr>
        <w:t>人工</w:t>
      </w:r>
      <w:r w:rsidRPr="0045194C">
        <w:rPr>
          <w:rFonts w:asciiTheme="minorEastAsia" w:eastAsiaTheme="minorEastAsia" w:hAnsiTheme="minorEastAsia"/>
          <w:kern w:val="0"/>
          <w:szCs w:val="21"/>
        </w:rPr>
        <w:t>派单”</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进入人工派单操作页面</w:t>
      </w:r>
    </w:p>
    <w:p w14:paraId="3D66C95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2</w:t>
      </w: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待人工派单列表页面点击“</w:t>
      </w:r>
      <w:r w:rsidRPr="0045194C">
        <w:rPr>
          <w:rFonts w:asciiTheme="minorEastAsia" w:eastAsiaTheme="minorEastAsia" w:hAnsiTheme="minorEastAsia" w:hint="eastAsia"/>
          <w:kern w:val="0"/>
          <w:szCs w:val="21"/>
        </w:rPr>
        <w:t>人工</w:t>
      </w:r>
      <w:r w:rsidRPr="0045194C">
        <w:rPr>
          <w:rFonts w:asciiTheme="minorEastAsia" w:eastAsiaTheme="minorEastAsia" w:hAnsiTheme="minorEastAsia"/>
          <w:kern w:val="0"/>
          <w:szCs w:val="21"/>
        </w:rPr>
        <w:t>派单”</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进入人工派单操作页面</w:t>
      </w:r>
    </w:p>
    <w:p w14:paraId="2B47DE83" w14:textId="77777777" w:rsidR="00123739" w:rsidRPr="0045194C" w:rsidRDefault="00123739" w:rsidP="00123739">
      <w:pPr>
        <w:pStyle w:val="5"/>
        <w:rPr>
          <w:rFonts w:asciiTheme="minorEastAsia" w:hAnsiTheme="minorEastAsia"/>
        </w:rPr>
      </w:pPr>
      <w:bookmarkStart w:id="942" w:name="_Toc458791407"/>
      <w:r w:rsidRPr="0045194C">
        <w:rPr>
          <w:rFonts w:asciiTheme="minorEastAsia" w:hAnsiTheme="minorEastAsia" w:hint="eastAsia"/>
        </w:rPr>
        <w:t>用例流程</w:t>
      </w:r>
      <w:bookmarkEnd w:id="942"/>
    </w:p>
    <w:p w14:paraId="7F30066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0719951" w14:textId="77777777" w:rsidR="00123739" w:rsidRPr="0045194C" w:rsidRDefault="00123739" w:rsidP="00123739">
      <w:pPr>
        <w:pStyle w:val="5"/>
        <w:rPr>
          <w:rFonts w:asciiTheme="minorEastAsia" w:hAnsiTheme="minorEastAsia"/>
        </w:rPr>
      </w:pPr>
      <w:bookmarkStart w:id="943" w:name="_Toc458791408"/>
      <w:r w:rsidRPr="0045194C">
        <w:rPr>
          <w:rFonts w:asciiTheme="minorEastAsia" w:hAnsiTheme="minorEastAsia" w:hint="eastAsia"/>
        </w:rPr>
        <w:lastRenderedPageBreak/>
        <w:t>后置条件</w:t>
      </w:r>
      <w:bookmarkEnd w:id="943"/>
    </w:p>
    <w:p w14:paraId="5113AFC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B4B997E" w14:textId="77777777" w:rsidR="00123739" w:rsidRPr="0045194C" w:rsidRDefault="00123739" w:rsidP="00123739">
      <w:pPr>
        <w:pStyle w:val="3"/>
        <w:rPr>
          <w:rFonts w:asciiTheme="minorEastAsia" w:eastAsiaTheme="minorEastAsia" w:hAnsiTheme="minorEastAsia"/>
        </w:rPr>
      </w:pPr>
      <w:bookmarkStart w:id="944" w:name="_Toc458791409"/>
      <w:bookmarkStart w:id="945" w:name="_Toc459306297"/>
      <w:r w:rsidRPr="0045194C">
        <w:rPr>
          <w:rFonts w:asciiTheme="minorEastAsia" w:eastAsiaTheme="minorEastAsia" w:hAnsiTheme="minorEastAsia" w:cs="宋体" w:hint="eastAsia"/>
        </w:rPr>
        <w:t>服务</w:t>
      </w:r>
      <w:r w:rsidRPr="0045194C">
        <w:rPr>
          <w:rFonts w:asciiTheme="minorEastAsia" w:eastAsiaTheme="minorEastAsia" w:hAnsiTheme="minorEastAsia" w:cs="宋体"/>
        </w:rPr>
        <w:t>规则</w:t>
      </w:r>
      <w:bookmarkEnd w:id="944"/>
      <w:bookmarkEnd w:id="945"/>
    </w:p>
    <w:p w14:paraId="1E4C710F" w14:textId="77777777" w:rsidR="00123739" w:rsidRPr="0045194C" w:rsidRDefault="00123739" w:rsidP="00123739">
      <w:pPr>
        <w:pStyle w:val="4"/>
        <w:rPr>
          <w:rFonts w:asciiTheme="minorEastAsia" w:eastAsiaTheme="minorEastAsia" w:hAnsiTheme="minorEastAsia"/>
        </w:rPr>
      </w:pPr>
      <w:bookmarkStart w:id="946" w:name="_Toc458791410"/>
      <w:bookmarkStart w:id="947" w:name="_Toc459306298"/>
      <w:r w:rsidRPr="0045194C">
        <w:rPr>
          <w:rFonts w:asciiTheme="minorEastAsia" w:eastAsiaTheme="minorEastAsia" w:hAnsiTheme="minorEastAsia" w:hint="eastAsia"/>
        </w:rPr>
        <w:t>业务流程</w:t>
      </w:r>
      <w:bookmarkEnd w:id="946"/>
      <w:bookmarkEnd w:id="947"/>
    </w:p>
    <w:p w14:paraId="759A10B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27FDBCD" w14:textId="77777777" w:rsidR="00123739" w:rsidRPr="0045194C" w:rsidRDefault="00123739" w:rsidP="00123739">
      <w:pPr>
        <w:pStyle w:val="4"/>
        <w:rPr>
          <w:rFonts w:asciiTheme="minorEastAsia" w:eastAsiaTheme="minorEastAsia" w:hAnsiTheme="minorEastAsia"/>
        </w:rPr>
      </w:pPr>
      <w:bookmarkStart w:id="948" w:name="_Toc458791411"/>
      <w:bookmarkStart w:id="949" w:name="_Toc459306299"/>
      <w:r w:rsidRPr="0045194C">
        <w:rPr>
          <w:rFonts w:asciiTheme="minorEastAsia" w:eastAsiaTheme="minorEastAsia" w:hAnsiTheme="minorEastAsia" w:hint="eastAsia"/>
        </w:rPr>
        <w:t>派单</w:t>
      </w:r>
      <w:r w:rsidRPr="0045194C">
        <w:rPr>
          <w:rFonts w:asciiTheme="minorEastAsia" w:eastAsiaTheme="minorEastAsia" w:hAnsiTheme="minorEastAsia"/>
        </w:rPr>
        <w:t>规则</w:t>
      </w:r>
      <w:bookmarkEnd w:id="948"/>
      <w:bookmarkEnd w:id="949"/>
    </w:p>
    <w:p w14:paraId="6E201E9D" w14:textId="77777777" w:rsidR="00123739" w:rsidRPr="0045194C" w:rsidRDefault="00123739" w:rsidP="00123739">
      <w:pPr>
        <w:pStyle w:val="5"/>
        <w:rPr>
          <w:rFonts w:asciiTheme="minorEastAsia" w:hAnsiTheme="minorEastAsia"/>
        </w:rPr>
      </w:pPr>
      <w:bookmarkStart w:id="950" w:name="_Toc458791412"/>
      <w:r w:rsidRPr="0045194C">
        <w:rPr>
          <w:rFonts w:asciiTheme="minorEastAsia" w:hAnsiTheme="minorEastAsia" w:hint="eastAsia"/>
        </w:rPr>
        <w:t>用例描述</w:t>
      </w:r>
      <w:bookmarkEnd w:id="950"/>
    </w:p>
    <w:p w14:paraId="6143506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个人</w:t>
      </w:r>
      <w:r w:rsidRPr="0045194C">
        <w:rPr>
          <w:rFonts w:asciiTheme="minorEastAsia" w:eastAsiaTheme="minorEastAsia" w:hAnsiTheme="minorEastAsia"/>
          <w:kern w:val="0"/>
          <w:szCs w:val="21"/>
        </w:rPr>
        <w:t>用户订单</w:t>
      </w:r>
      <w:r w:rsidRPr="0045194C">
        <w:rPr>
          <w:rFonts w:asciiTheme="minorEastAsia" w:eastAsiaTheme="minorEastAsia" w:hAnsiTheme="minorEastAsia" w:hint="eastAsia"/>
          <w:kern w:val="0"/>
          <w:szCs w:val="21"/>
        </w:rPr>
        <w:t>与</w:t>
      </w:r>
      <w:r w:rsidRPr="0045194C">
        <w:rPr>
          <w:rFonts w:asciiTheme="minorEastAsia" w:eastAsiaTheme="minorEastAsia" w:hAnsiTheme="minorEastAsia"/>
          <w:kern w:val="0"/>
          <w:szCs w:val="21"/>
        </w:rPr>
        <w:t>司机接单</w:t>
      </w:r>
      <w:r w:rsidRPr="0045194C">
        <w:rPr>
          <w:rFonts w:asciiTheme="minorEastAsia" w:eastAsiaTheme="minorEastAsia" w:hAnsiTheme="minorEastAsia" w:hint="eastAsia"/>
          <w:kern w:val="0"/>
          <w:szCs w:val="21"/>
        </w:rPr>
        <w:t>之间</w:t>
      </w:r>
      <w:r w:rsidRPr="0045194C">
        <w:rPr>
          <w:rFonts w:asciiTheme="minorEastAsia" w:eastAsiaTheme="minorEastAsia" w:hAnsiTheme="minorEastAsia"/>
          <w:kern w:val="0"/>
          <w:szCs w:val="21"/>
        </w:rPr>
        <w:t>的业务</w:t>
      </w:r>
      <w:r>
        <w:rPr>
          <w:rFonts w:asciiTheme="minorEastAsia" w:eastAsiaTheme="minorEastAsia" w:hAnsiTheme="minorEastAsia" w:hint="eastAsia"/>
          <w:kern w:val="0"/>
          <w:szCs w:val="21"/>
        </w:rPr>
        <w:t>派发</w:t>
      </w:r>
      <w:r w:rsidRPr="0045194C">
        <w:rPr>
          <w:rFonts w:asciiTheme="minorEastAsia" w:eastAsiaTheme="minorEastAsia" w:hAnsiTheme="minorEastAsia"/>
          <w:kern w:val="0"/>
          <w:szCs w:val="21"/>
        </w:rPr>
        <w:t>规则</w:t>
      </w:r>
    </w:p>
    <w:p w14:paraId="6E6FE0C5" w14:textId="77777777" w:rsidR="00123739" w:rsidRPr="0045194C" w:rsidRDefault="00123739" w:rsidP="00123739">
      <w:pPr>
        <w:pStyle w:val="5"/>
        <w:rPr>
          <w:rFonts w:asciiTheme="minorEastAsia" w:hAnsiTheme="minorEastAsia"/>
        </w:rPr>
      </w:pPr>
      <w:bookmarkStart w:id="951" w:name="_Toc458791413"/>
      <w:r w:rsidRPr="0045194C">
        <w:rPr>
          <w:rFonts w:asciiTheme="minorEastAsia" w:hAnsiTheme="minorEastAsia" w:hint="eastAsia"/>
        </w:rPr>
        <w:t>原型界面</w:t>
      </w:r>
      <w:bookmarkEnd w:id="951"/>
    </w:p>
    <w:p w14:paraId="550EDA9A" w14:textId="77777777" w:rsidR="00123739" w:rsidRDefault="00123739" w:rsidP="00123739">
      <w:pPr>
        <w:keepNext/>
      </w:pPr>
      <w:r w:rsidRPr="0045194C">
        <w:rPr>
          <w:rFonts w:asciiTheme="minorEastAsia" w:hAnsiTheme="minorEastAsia"/>
          <w:noProof/>
        </w:rPr>
        <w:drawing>
          <wp:inline distT="0" distB="0" distL="0" distR="0" wp14:anchorId="79A4670B" wp14:editId="33120A9B">
            <wp:extent cx="6188710" cy="2202180"/>
            <wp:effectExtent l="0" t="0" r="2540" b="762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188710" cy="2202180"/>
                    </a:xfrm>
                    <a:prstGeom prst="rect">
                      <a:avLst/>
                    </a:prstGeom>
                  </pic:spPr>
                </pic:pic>
              </a:graphicData>
            </a:graphic>
          </wp:inline>
        </w:drawing>
      </w:r>
    </w:p>
    <w:p w14:paraId="35E53BA9"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320</w:t>
      </w:r>
      <w:r w:rsidR="00252C52">
        <w:rPr>
          <w:noProof/>
        </w:rPr>
        <w:fldChar w:fldCharType="end"/>
      </w:r>
      <w:r w:rsidRPr="0045194C">
        <w:rPr>
          <w:rFonts w:asciiTheme="minorEastAsia" w:eastAsiaTheme="minorEastAsia" w:hAnsiTheme="minorEastAsia" w:hint="eastAsia"/>
        </w:rPr>
        <w:t>规则</w:t>
      </w:r>
      <w:r w:rsidRPr="0045194C">
        <w:rPr>
          <w:rFonts w:asciiTheme="minorEastAsia" w:eastAsiaTheme="minorEastAsia" w:hAnsiTheme="minorEastAsia"/>
        </w:rPr>
        <w:t>列表</w:t>
      </w:r>
    </w:p>
    <w:p w14:paraId="362E8395" w14:textId="77777777" w:rsidR="00123739" w:rsidRPr="0045194C" w:rsidRDefault="00123739" w:rsidP="00123739">
      <w:pPr>
        <w:rPr>
          <w:rFonts w:asciiTheme="minorEastAsia" w:hAnsiTheme="minorEastAsia"/>
        </w:rPr>
      </w:pPr>
    </w:p>
    <w:p w14:paraId="317AC605" w14:textId="77777777" w:rsidR="00123739" w:rsidRDefault="00123739" w:rsidP="00123739">
      <w:pPr>
        <w:keepNext/>
      </w:pPr>
      <w:r w:rsidRPr="0045194C">
        <w:rPr>
          <w:rFonts w:asciiTheme="minorEastAsia" w:hAnsiTheme="minorEastAsia"/>
          <w:noProof/>
        </w:rPr>
        <w:lastRenderedPageBreak/>
        <w:drawing>
          <wp:inline distT="0" distB="0" distL="0" distR="0" wp14:anchorId="562DAEA7" wp14:editId="31922E69">
            <wp:extent cx="6188710" cy="2652395"/>
            <wp:effectExtent l="0" t="0" r="254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188710" cy="2652395"/>
                    </a:xfrm>
                    <a:prstGeom prst="rect">
                      <a:avLst/>
                    </a:prstGeom>
                  </pic:spPr>
                </pic:pic>
              </a:graphicData>
            </a:graphic>
          </wp:inline>
        </w:drawing>
      </w:r>
    </w:p>
    <w:p w14:paraId="4E0B6DF4"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321</w:t>
      </w:r>
      <w:r w:rsidR="00252C52">
        <w:rPr>
          <w:noProof/>
        </w:rPr>
        <w:fldChar w:fldCharType="end"/>
      </w:r>
      <w:r w:rsidRPr="0045194C">
        <w:rPr>
          <w:rFonts w:asciiTheme="minorEastAsia" w:eastAsiaTheme="minorEastAsia" w:hAnsiTheme="minorEastAsia" w:hint="eastAsia"/>
        </w:rPr>
        <w:t>新增</w:t>
      </w:r>
      <w:r w:rsidRPr="0045194C">
        <w:rPr>
          <w:rFonts w:asciiTheme="minorEastAsia" w:eastAsiaTheme="minorEastAsia" w:hAnsiTheme="minorEastAsia"/>
        </w:rPr>
        <w:t>派单规则</w:t>
      </w:r>
      <w:r w:rsidRPr="0045194C">
        <w:rPr>
          <w:rFonts w:asciiTheme="minorEastAsia" w:eastAsiaTheme="minorEastAsia" w:hAnsiTheme="minorEastAsia" w:hint="eastAsia"/>
        </w:rPr>
        <w:t>界面</w:t>
      </w:r>
    </w:p>
    <w:p w14:paraId="27861610" w14:textId="77777777" w:rsidR="00123739" w:rsidRDefault="00123739" w:rsidP="00123739">
      <w:pPr>
        <w:keepNext/>
      </w:pPr>
      <w:r w:rsidRPr="0045194C">
        <w:rPr>
          <w:rFonts w:asciiTheme="minorEastAsia" w:hAnsiTheme="minorEastAsia"/>
          <w:noProof/>
        </w:rPr>
        <w:drawing>
          <wp:inline distT="0" distB="0" distL="0" distR="0" wp14:anchorId="500B41A5" wp14:editId="5AE22610">
            <wp:extent cx="6188710" cy="3061335"/>
            <wp:effectExtent l="0" t="0" r="2540" b="571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188710" cy="3061335"/>
                    </a:xfrm>
                    <a:prstGeom prst="rect">
                      <a:avLst/>
                    </a:prstGeom>
                  </pic:spPr>
                </pic:pic>
              </a:graphicData>
            </a:graphic>
          </wp:inline>
        </w:drawing>
      </w:r>
    </w:p>
    <w:p w14:paraId="5E093748"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322</w:t>
      </w:r>
      <w:r w:rsidR="00252C52">
        <w:rPr>
          <w:noProof/>
        </w:rPr>
        <w:fldChar w:fldCharType="end"/>
      </w:r>
      <w:r w:rsidRPr="0045194C">
        <w:rPr>
          <w:rFonts w:asciiTheme="minorEastAsia" w:eastAsiaTheme="minorEastAsia" w:hAnsiTheme="minorEastAsia" w:hint="eastAsia"/>
        </w:rPr>
        <w:t>修改</w:t>
      </w:r>
      <w:r w:rsidRPr="0045194C">
        <w:rPr>
          <w:rFonts w:asciiTheme="minorEastAsia" w:eastAsiaTheme="minorEastAsia" w:hAnsiTheme="minorEastAsia"/>
        </w:rPr>
        <w:t>派单规则界面</w:t>
      </w:r>
    </w:p>
    <w:p w14:paraId="229AAC56" w14:textId="77777777" w:rsidR="00123739" w:rsidRPr="0045194C" w:rsidRDefault="00123739" w:rsidP="00123739">
      <w:pPr>
        <w:pStyle w:val="5"/>
        <w:rPr>
          <w:rFonts w:asciiTheme="minorEastAsia" w:hAnsiTheme="minorEastAsia"/>
        </w:rPr>
      </w:pPr>
      <w:bookmarkStart w:id="952" w:name="_Toc458791414"/>
      <w:r w:rsidRPr="0045194C">
        <w:rPr>
          <w:rFonts w:asciiTheme="minorEastAsia" w:hAnsiTheme="minorEastAsia" w:hint="eastAsia"/>
        </w:rPr>
        <w:t>界面元素</w:t>
      </w:r>
      <w:bookmarkEnd w:id="952"/>
    </w:p>
    <w:p w14:paraId="22D2174A"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161</w:t>
      </w:r>
      <w:r w:rsidR="00252C52">
        <w:rPr>
          <w:noProof/>
        </w:rPr>
        <w:fldChar w:fldCharType="end"/>
      </w:r>
      <w:r w:rsidRPr="00D97F00">
        <w:rPr>
          <w:rFonts w:hint="eastAsia"/>
        </w:rPr>
        <w:t>规则</w:t>
      </w:r>
      <w:r w:rsidRPr="00D97F00">
        <w:t>列表</w:t>
      </w:r>
    </w:p>
    <w:tbl>
      <w:tblPr>
        <w:tblStyle w:val="ad"/>
        <w:tblW w:w="0" w:type="auto"/>
        <w:tblLook w:val="04A0" w:firstRow="1" w:lastRow="0" w:firstColumn="1" w:lastColumn="0" w:noHBand="0" w:noVBand="1"/>
      </w:tblPr>
      <w:tblGrid>
        <w:gridCol w:w="1773"/>
        <w:gridCol w:w="1806"/>
        <w:gridCol w:w="6157"/>
      </w:tblGrid>
      <w:tr w:rsidR="00123739" w:rsidRPr="0045194C" w14:paraId="1AB6B02B" w14:textId="77777777" w:rsidTr="0068700C">
        <w:trPr>
          <w:trHeight w:val="567"/>
        </w:trPr>
        <w:tc>
          <w:tcPr>
            <w:tcW w:w="1773" w:type="dxa"/>
            <w:shd w:val="clear" w:color="auto" w:fill="D9D9D9" w:themeFill="background1" w:themeFillShade="D9"/>
            <w:vAlign w:val="center"/>
          </w:tcPr>
          <w:p w14:paraId="70D446A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AA652AD"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9BE75B6"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5115438" w14:textId="77777777" w:rsidTr="0068700C">
        <w:tc>
          <w:tcPr>
            <w:tcW w:w="1773" w:type="dxa"/>
            <w:vAlign w:val="center"/>
          </w:tcPr>
          <w:p w14:paraId="6D912E9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查询</w:t>
            </w:r>
            <w:r w:rsidRPr="0045194C">
              <w:rPr>
                <w:rFonts w:asciiTheme="minorEastAsia" w:hAnsiTheme="minorEastAsia"/>
              </w:rPr>
              <w:t>区域</w:t>
            </w:r>
          </w:p>
        </w:tc>
        <w:tc>
          <w:tcPr>
            <w:tcW w:w="1806" w:type="dxa"/>
            <w:vAlign w:val="center"/>
          </w:tcPr>
          <w:p w14:paraId="75B485C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所属</w:t>
            </w:r>
            <w:r w:rsidRPr="0045194C">
              <w:rPr>
                <w:rFonts w:asciiTheme="minorEastAsia" w:hAnsiTheme="minorEastAsia"/>
              </w:rPr>
              <w:t>城市</w:t>
            </w:r>
          </w:p>
        </w:tc>
        <w:tc>
          <w:tcPr>
            <w:tcW w:w="6157" w:type="dxa"/>
            <w:vAlign w:val="center"/>
          </w:tcPr>
          <w:p w14:paraId="297D357B" w14:textId="77777777" w:rsidR="00123739" w:rsidRPr="0045194C" w:rsidRDefault="00123739" w:rsidP="00CC7801">
            <w:pPr>
              <w:pStyle w:val="ac"/>
              <w:numPr>
                <w:ilvl w:val="0"/>
                <w:numId w:val="1003"/>
              </w:numPr>
              <w:ind w:firstLineChars="0"/>
              <w:rPr>
                <w:rFonts w:asciiTheme="minorEastAsia" w:eastAsiaTheme="minorEastAsia" w:hAnsiTheme="minorEastAsia"/>
              </w:rPr>
            </w:pPr>
            <w:r w:rsidRPr="0045194C">
              <w:rPr>
                <w:rFonts w:asciiTheme="minorEastAsia" w:eastAsiaTheme="minorEastAsia" w:hAnsiTheme="minorEastAsia" w:hint="eastAsia"/>
              </w:rPr>
              <w:t>可搜索</w:t>
            </w:r>
            <w:r w:rsidRPr="0045194C">
              <w:rPr>
                <w:rFonts w:asciiTheme="minorEastAsia" w:eastAsiaTheme="minorEastAsia" w:hAnsiTheme="minorEastAsia"/>
              </w:rPr>
              <w:t>下拉框</w:t>
            </w:r>
            <w:r w:rsidRPr="0045194C">
              <w:rPr>
                <w:rFonts w:asciiTheme="minorEastAsia" w:eastAsiaTheme="minorEastAsia" w:hAnsiTheme="minorEastAsia" w:hint="eastAsia"/>
              </w:rPr>
              <w:t>，</w:t>
            </w:r>
            <w:r w:rsidRPr="0045194C">
              <w:rPr>
                <w:rFonts w:asciiTheme="minorEastAsia" w:eastAsiaTheme="minorEastAsia" w:hAnsiTheme="minorEastAsia"/>
              </w:rPr>
              <w:t>默认显示</w:t>
            </w:r>
            <w:r w:rsidRPr="0045194C">
              <w:rPr>
                <w:rFonts w:asciiTheme="minorEastAsia" w:eastAsiaTheme="minorEastAsia" w:hAnsiTheme="minorEastAsia" w:hint="eastAsia"/>
              </w:rPr>
              <w:t>“全部”</w:t>
            </w:r>
          </w:p>
          <w:p w14:paraId="437971D8" w14:textId="77777777" w:rsidR="00123739" w:rsidRPr="0045194C" w:rsidRDefault="00123739" w:rsidP="00CC7801">
            <w:pPr>
              <w:pStyle w:val="ac"/>
              <w:numPr>
                <w:ilvl w:val="0"/>
                <w:numId w:val="1003"/>
              </w:numPr>
              <w:ind w:firstLineChars="0"/>
              <w:rPr>
                <w:rFonts w:asciiTheme="minorEastAsia" w:eastAsiaTheme="minorEastAsia" w:hAnsiTheme="minorEastAsia"/>
              </w:rPr>
            </w:pPr>
            <w:r w:rsidRPr="0045194C">
              <w:rPr>
                <w:rFonts w:asciiTheme="minorEastAsia" w:eastAsiaTheme="minorEastAsia" w:hAnsiTheme="minorEastAsia" w:hint="eastAsia"/>
              </w:rPr>
              <w:t>下拉框</w:t>
            </w:r>
            <w:r w:rsidRPr="0045194C">
              <w:rPr>
                <w:rFonts w:asciiTheme="minorEastAsia" w:eastAsiaTheme="minorEastAsia" w:hAnsiTheme="minorEastAsia"/>
              </w:rPr>
              <w:t>选项：全部、城市列表（来源于列表中的</w:t>
            </w:r>
            <w:r w:rsidRPr="0045194C">
              <w:rPr>
                <w:rFonts w:asciiTheme="minorEastAsia" w:eastAsiaTheme="minorEastAsia" w:hAnsiTheme="minorEastAsia" w:hint="eastAsia"/>
              </w:rPr>
              <w:t>所属城市，过滤重复值)</w:t>
            </w:r>
            <w:r w:rsidRPr="0045194C">
              <w:rPr>
                <w:rFonts w:asciiTheme="minorEastAsia" w:eastAsiaTheme="minorEastAsia" w:hAnsiTheme="minorEastAsia"/>
              </w:rPr>
              <w:t xml:space="preserve"> </w:t>
            </w:r>
          </w:p>
        </w:tc>
      </w:tr>
      <w:tr w:rsidR="00123739" w:rsidRPr="0045194C" w14:paraId="3CFA7D5E" w14:textId="77777777" w:rsidTr="0068700C">
        <w:tc>
          <w:tcPr>
            <w:tcW w:w="1773" w:type="dxa"/>
            <w:vAlign w:val="center"/>
          </w:tcPr>
          <w:p w14:paraId="24D8BFA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lastRenderedPageBreak/>
              <w:t>列表</w:t>
            </w:r>
            <w:r w:rsidRPr="0045194C">
              <w:rPr>
                <w:rFonts w:asciiTheme="minorEastAsia" w:hAnsiTheme="minorEastAsia"/>
              </w:rPr>
              <w:t>区域</w:t>
            </w:r>
          </w:p>
        </w:tc>
        <w:tc>
          <w:tcPr>
            <w:tcW w:w="1806" w:type="dxa"/>
            <w:vAlign w:val="center"/>
          </w:tcPr>
          <w:p w14:paraId="2A3C9B2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p>
        </w:tc>
        <w:tc>
          <w:tcPr>
            <w:tcW w:w="6157" w:type="dxa"/>
            <w:vAlign w:val="center"/>
          </w:tcPr>
          <w:p w14:paraId="7218A67E" w14:textId="77777777" w:rsidR="00123739" w:rsidRDefault="00123739" w:rsidP="00CC7801">
            <w:pPr>
              <w:pStyle w:val="ac"/>
              <w:numPr>
                <w:ilvl w:val="0"/>
                <w:numId w:val="1004"/>
              </w:numPr>
              <w:ind w:firstLineChars="0"/>
              <w:rPr>
                <w:rFonts w:asciiTheme="minorEastAsia" w:eastAsiaTheme="minorEastAsia" w:hAnsiTheme="minorEastAsia"/>
              </w:rPr>
            </w:pPr>
            <w:r>
              <w:rPr>
                <w:rFonts w:asciiTheme="minorEastAsia" w:eastAsiaTheme="minorEastAsia" w:hAnsiTheme="minorEastAsia" w:hint="eastAsia"/>
              </w:rPr>
              <w:t>初始化</w:t>
            </w:r>
            <w:r>
              <w:rPr>
                <w:rFonts w:asciiTheme="minorEastAsia" w:eastAsiaTheme="minorEastAsia" w:hAnsiTheme="minorEastAsia"/>
              </w:rPr>
              <w:t>无数据显示“</w:t>
            </w:r>
            <w:r>
              <w:rPr>
                <w:rFonts w:asciiTheme="minorEastAsia" w:eastAsiaTheme="minorEastAsia" w:hAnsiTheme="minorEastAsia" w:hint="eastAsia"/>
              </w:rPr>
              <w:t>无</w:t>
            </w:r>
            <w:r>
              <w:rPr>
                <w:rFonts w:asciiTheme="minorEastAsia" w:eastAsiaTheme="minorEastAsia" w:hAnsiTheme="minorEastAsia"/>
              </w:rPr>
              <w:t>规则数据显示”</w:t>
            </w:r>
          </w:p>
          <w:p w14:paraId="36B817A0" w14:textId="77777777" w:rsidR="00123739" w:rsidRPr="0045194C" w:rsidRDefault="00123739" w:rsidP="00CC7801">
            <w:pPr>
              <w:pStyle w:val="ac"/>
              <w:numPr>
                <w:ilvl w:val="0"/>
                <w:numId w:val="1004"/>
              </w:numPr>
              <w:ind w:firstLineChars="0"/>
              <w:rPr>
                <w:rFonts w:asciiTheme="minorEastAsia" w:eastAsiaTheme="minorEastAsia" w:hAnsiTheme="minorEastAsia"/>
              </w:rPr>
            </w:pPr>
            <w:r w:rsidRPr="0045194C">
              <w:rPr>
                <w:rFonts w:asciiTheme="minorEastAsia" w:eastAsiaTheme="minorEastAsia" w:hAnsiTheme="minorEastAsia"/>
              </w:rPr>
              <w:t>默认加载所有的</w:t>
            </w:r>
            <w:r w:rsidRPr="0045194C">
              <w:rPr>
                <w:rFonts w:asciiTheme="minorEastAsia" w:eastAsiaTheme="minorEastAsia" w:hAnsiTheme="minorEastAsia" w:hint="eastAsia"/>
              </w:rPr>
              <w:t>派单</w:t>
            </w:r>
            <w:r w:rsidRPr="0045194C">
              <w:rPr>
                <w:rFonts w:asciiTheme="minorEastAsia" w:eastAsiaTheme="minorEastAsia" w:hAnsiTheme="minorEastAsia"/>
              </w:rPr>
              <w:t>规则列表</w:t>
            </w:r>
            <w:r w:rsidRPr="0045194C">
              <w:rPr>
                <w:rFonts w:asciiTheme="minorEastAsia" w:eastAsiaTheme="minorEastAsia" w:hAnsiTheme="minorEastAsia" w:hint="eastAsia"/>
              </w:rPr>
              <w:t>，</w:t>
            </w:r>
            <w:r w:rsidRPr="0045194C">
              <w:rPr>
                <w:rFonts w:asciiTheme="minorEastAsia" w:eastAsiaTheme="minorEastAsia" w:hAnsiTheme="minorEastAsia"/>
              </w:rPr>
              <w:t>按照</w:t>
            </w:r>
            <w:r w:rsidRPr="0045194C">
              <w:rPr>
                <w:rFonts w:asciiTheme="minorEastAsia" w:eastAsiaTheme="minorEastAsia" w:hAnsiTheme="minorEastAsia" w:hint="eastAsia"/>
              </w:rPr>
              <w:t>最后</w:t>
            </w:r>
            <w:r w:rsidRPr="0045194C">
              <w:rPr>
                <w:rFonts w:asciiTheme="minorEastAsia" w:eastAsiaTheme="minorEastAsia" w:hAnsiTheme="minorEastAsia"/>
              </w:rPr>
              <w:t>修改的时间倒序排列</w:t>
            </w:r>
          </w:p>
          <w:p w14:paraId="4F6F25AC" w14:textId="77777777" w:rsidR="00123739" w:rsidRPr="0045194C" w:rsidRDefault="00123739" w:rsidP="00CC7801">
            <w:pPr>
              <w:pStyle w:val="ac"/>
              <w:numPr>
                <w:ilvl w:val="0"/>
                <w:numId w:val="1004"/>
              </w:numPr>
              <w:ind w:firstLineChars="0"/>
              <w:rPr>
                <w:rFonts w:asciiTheme="minorEastAsia" w:eastAsiaTheme="minorEastAsia" w:hAnsiTheme="minorEastAsia"/>
              </w:rPr>
            </w:pPr>
            <w:r w:rsidRPr="0045194C">
              <w:rPr>
                <w:rFonts w:asciiTheme="minorEastAsia" w:eastAsiaTheme="minorEastAsia" w:hAnsiTheme="minorEastAsia" w:hint="eastAsia"/>
              </w:rPr>
              <w:t>每页</w:t>
            </w:r>
            <w:r w:rsidRPr="0045194C">
              <w:rPr>
                <w:rFonts w:asciiTheme="minorEastAsia" w:eastAsiaTheme="minorEastAsia" w:hAnsiTheme="minorEastAsia"/>
              </w:rPr>
              <w:t>默认显示</w:t>
            </w:r>
            <w:r w:rsidRPr="0045194C">
              <w:rPr>
                <w:rFonts w:asciiTheme="minorEastAsia" w:eastAsiaTheme="minorEastAsia" w:hAnsiTheme="minorEastAsia" w:hint="eastAsia"/>
              </w:rPr>
              <w:t>10条</w:t>
            </w:r>
            <w:r w:rsidRPr="0045194C">
              <w:rPr>
                <w:rFonts w:asciiTheme="minorEastAsia" w:eastAsiaTheme="minorEastAsia" w:hAnsiTheme="minorEastAsia"/>
              </w:rPr>
              <w:t>数据</w:t>
            </w:r>
          </w:p>
          <w:p w14:paraId="76051B70" w14:textId="77777777" w:rsidR="00123739" w:rsidRPr="0045194C" w:rsidRDefault="00123739" w:rsidP="00CC7801">
            <w:pPr>
              <w:pStyle w:val="ac"/>
              <w:numPr>
                <w:ilvl w:val="0"/>
                <w:numId w:val="1004"/>
              </w:numPr>
              <w:ind w:firstLineChars="0"/>
              <w:rPr>
                <w:rFonts w:asciiTheme="minorEastAsia" w:eastAsiaTheme="minorEastAsia" w:hAnsiTheme="minorEastAsia"/>
              </w:rPr>
            </w:pPr>
            <w:r w:rsidRPr="0045194C">
              <w:rPr>
                <w:rFonts w:asciiTheme="minorEastAsia" w:eastAsiaTheme="minorEastAsia" w:hAnsiTheme="minorEastAsia" w:hint="eastAsia"/>
              </w:rPr>
              <w:t>列表</w:t>
            </w:r>
            <w:r w:rsidRPr="0045194C">
              <w:rPr>
                <w:rFonts w:asciiTheme="minorEastAsia" w:eastAsiaTheme="minorEastAsia" w:hAnsiTheme="minorEastAsia"/>
              </w:rPr>
              <w:t>字段：</w:t>
            </w:r>
            <w:r w:rsidRPr="0045194C">
              <w:rPr>
                <w:rFonts w:asciiTheme="minorEastAsia" w:eastAsiaTheme="minorEastAsia" w:hAnsiTheme="minorEastAsia" w:hint="eastAsia"/>
              </w:rPr>
              <w:t>参见原型图</w:t>
            </w:r>
          </w:p>
        </w:tc>
      </w:tr>
      <w:tr w:rsidR="00123739" w:rsidRPr="0045194C" w14:paraId="6E502209" w14:textId="77777777" w:rsidTr="0068700C">
        <w:tc>
          <w:tcPr>
            <w:tcW w:w="1773" w:type="dxa"/>
            <w:vMerge w:val="restart"/>
            <w:vAlign w:val="center"/>
          </w:tcPr>
          <w:p w14:paraId="70A8455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0279957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查询</w:t>
            </w:r>
          </w:p>
        </w:tc>
        <w:tc>
          <w:tcPr>
            <w:tcW w:w="6157" w:type="dxa"/>
            <w:vAlign w:val="center"/>
          </w:tcPr>
          <w:p w14:paraId="0D67D52B" w14:textId="77777777" w:rsidR="00123739" w:rsidRPr="0045194C" w:rsidRDefault="00123739" w:rsidP="00CC7801">
            <w:pPr>
              <w:pStyle w:val="ac"/>
              <w:numPr>
                <w:ilvl w:val="0"/>
                <w:numId w:val="1005"/>
              </w:numPr>
              <w:ind w:firstLineChars="0"/>
              <w:rPr>
                <w:rFonts w:asciiTheme="minorEastAsia" w:eastAsiaTheme="minorEastAsia" w:hAnsiTheme="minorEastAsia"/>
              </w:rPr>
            </w:pPr>
            <w:r w:rsidRPr="0045194C">
              <w:rPr>
                <w:rFonts w:asciiTheme="minorEastAsia" w:eastAsiaTheme="minorEastAsia" w:hAnsiTheme="minorEastAsia"/>
              </w:rPr>
              <w:t>点击筛选符合条件的数据显示在列表中</w:t>
            </w:r>
            <w:r w:rsidRPr="0045194C">
              <w:rPr>
                <w:rFonts w:asciiTheme="minorEastAsia" w:eastAsiaTheme="minorEastAsia" w:hAnsiTheme="minorEastAsia" w:hint="eastAsia"/>
              </w:rPr>
              <w:t>：</w:t>
            </w:r>
          </w:p>
          <w:p w14:paraId="63698B6B" w14:textId="77777777" w:rsidR="00123739" w:rsidRPr="0045194C" w:rsidRDefault="00123739" w:rsidP="00CC7801">
            <w:pPr>
              <w:pStyle w:val="ac"/>
              <w:numPr>
                <w:ilvl w:val="1"/>
                <w:numId w:val="1005"/>
              </w:numPr>
              <w:ind w:firstLineChars="0"/>
              <w:rPr>
                <w:rFonts w:asciiTheme="minorEastAsia" w:eastAsiaTheme="minorEastAsia" w:hAnsiTheme="minorEastAsia"/>
              </w:rPr>
            </w:pPr>
            <w:r w:rsidRPr="0045194C">
              <w:rPr>
                <w:rFonts w:asciiTheme="minorEastAsia" w:eastAsiaTheme="minorEastAsia" w:hAnsiTheme="minorEastAsia" w:hint="eastAsia"/>
              </w:rPr>
              <w:t>登录人具有数据权限的</w:t>
            </w:r>
          </w:p>
          <w:p w14:paraId="63166C93" w14:textId="77777777" w:rsidR="00123739" w:rsidRPr="0045194C" w:rsidRDefault="00123739" w:rsidP="00CC7801">
            <w:pPr>
              <w:pStyle w:val="ac"/>
              <w:numPr>
                <w:ilvl w:val="1"/>
                <w:numId w:val="1005"/>
              </w:numPr>
              <w:ind w:firstLineChars="0"/>
              <w:rPr>
                <w:rFonts w:asciiTheme="minorEastAsia" w:eastAsiaTheme="minorEastAsia" w:hAnsiTheme="minorEastAsia"/>
              </w:rPr>
            </w:pPr>
            <w:r w:rsidRPr="0045194C">
              <w:rPr>
                <w:rFonts w:asciiTheme="minorEastAsia" w:eastAsiaTheme="minorEastAsia" w:hAnsiTheme="minorEastAsia" w:hint="eastAsia"/>
              </w:rPr>
              <w:t>符合输入的查询条件内容</w:t>
            </w:r>
          </w:p>
        </w:tc>
      </w:tr>
      <w:tr w:rsidR="00123739" w:rsidRPr="0045194C" w14:paraId="0702CBB7" w14:textId="77777777" w:rsidTr="0068700C">
        <w:tc>
          <w:tcPr>
            <w:tcW w:w="1773" w:type="dxa"/>
            <w:vMerge/>
            <w:vAlign w:val="center"/>
          </w:tcPr>
          <w:p w14:paraId="13369CEC" w14:textId="77777777" w:rsidR="00123739" w:rsidRPr="0045194C" w:rsidRDefault="00123739" w:rsidP="0068700C">
            <w:pPr>
              <w:jc w:val="center"/>
              <w:rPr>
                <w:rFonts w:asciiTheme="minorEastAsia" w:hAnsiTheme="minorEastAsia"/>
              </w:rPr>
            </w:pPr>
          </w:p>
        </w:tc>
        <w:tc>
          <w:tcPr>
            <w:tcW w:w="1806" w:type="dxa"/>
            <w:vAlign w:val="center"/>
          </w:tcPr>
          <w:p w14:paraId="312EC1B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新增</w:t>
            </w:r>
          </w:p>
        </w:tc>
        <w:tc>
          <w:tcPr>
            <w:tcW w:w="6157" w:type="dxa"/>
            <w:vAlign w:val="center"/>
          </w:tcPr>
          <w:p w14:paraId="69CA0A87"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w:t>
            </w:r>
            <w:r w:rsidRPr="0045194C">
              <w:rPr>
                <w:rFonts w:asciiTheme="minorEastAsia" w:hAnsiTheme="minorEastAsia" w:hint="eastAsia"/>
              </w:rPr>
              <w:t>【新增</w:t>
            </w:r>
            <w:r w:rsidRPr="0045194C">
              <w:rPr>
                <w:rFonts w:asciiTheme="minorEastAsia" w:hAnsiTheme="minorEastAsia"/>
              </w:rPr>
              <w:t>派单规则</w:t>
            </w:r>
            <w:r w:rsidRPr="0045194C">
              <w:rPr>
                <w:rFonts w:asciiTheme="minorEastAsia" w:hAnsiTheme="minorEastAsia" w:hint="eastAsia"/>
              </w:rPr>
              <w:t>】</w:t>
            </w:r>
            <w:r w:rsidRPr="0045194C">
              <w:rPr>
                <w:rFonts w:asciiTheme="minorEastAsia" w:hAnsiTheme="minorEastAsia"/>
              </w:rPr>
              <w:t>页面</w:t>
            </w:r>
          </w:p>
        </w:tc>
      </w:tr>
      <w:tr w:rsidR="00123739" w:rsidRPr="0045194C" w14:paraId="210A6BF0" w14:textId="77777777" w:rsidTr="0068700C">
        <w:tc>
          <w:tcPr>
            <w:tcW w:w="1773" w:type="dxa"/>
            <w:vMerge/>
            <w:vAlign w:val="center"/>
          </w:tcPr>
          <w:p w14:paraId="114DE9D3" w14:textId="77777777" w:rsidR="00123739" w:rsidRPr="0045194C" w:rsidRDefault="00123739" w:rsidP="0068700C">
            <w:pPr>
              <w:jc w:val="center"/>
              <w:rPr>
                <w:rFonts w:asciiTheme="minorEastAsia" w:hAnsiTheme="minorEastAsia"/>
              </w:rPr>
            </w:pPr>
          </w:p>
        </w:tc>
        <w:tc>
          <w:tcPr>
            <w:tcW w:w="1806" w:type="dxa"/>
            <w:vAlign w:val="center"/>
          </w:tcPr>
          <w:p w14:paraId="750FFBE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修改</w:t>
            </w:r>
          </w:p>
        </w:tc>
        <w:tc>
          <w:tcPr>
            <w:tcW w:w="6157" w:type="dxa"/>
            <w:vAlign w:val="center"/>
          </w:tcPr>
          <w:p w14:paraId="01407663"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w:t>
            </w:r>
            <w:r w:rsidRPr="0045194C">
              <w:rPr>
                <w:rFonts w:asciiTheme="minorEastAsia" w:hAnsiTheme="minorEastAsia" w:hint="eastAsia"/>
              </w:rPr>
              <w:t>【修改</w:t>
            </w:r>
            <w:r w:rsidRPr="0045194C">
              <w:rPr>
                <w:rFonts w:asciiTheme="minorEastAsia" w:hAnsiTheme="minorEastAsia"/>
              </w:rPr>
              <w:t>派单规则</w:t>
            </w:r>
            <w:r w:rsidRPr="0045194C">
              <w:rPr>
                <w:rFonts w:asciiTheme="minorEastAsia" w:hAnsiTheme="minorEastAsia" w:hint="eastAsia"/>
              </w:rPr>
              <w:t>】弹窗页面</w:t>
            </w:r>
          </w:p>
        </w:tc>
      </w:tr>
    </w:tbl>
    <w:p w14:paraId="27DBA3F7" w14:textId="77777777" w:rsidR="00123739" w:rsidRPr="0045194C" w:rsidRDefault="00123739" w:rsidP="00123739">
      <w:pPr>
        <w:rPr>
          <w:rFonts w:asciiTheme="minorEastAsia" w:hAnsiTheme="minorEastAsia"/>
        </w:rPr>
      </w:pPr>
    </w:p>
    <w:p w14:paraId="302E0E8A" w14:textId="77777777" w:rsidR="00123739" w:rsidRPr="0045194C" w:rsidRDefault="00123739" w:rsidP="00123739">
      <w:pPr>
        <w:rPr>
          <w:rFonts w:asciiTheme="minorEastAsia" w:hAnsiTheme="minorEastAsia"/>
        </w:rPr>
      </w:pPr>
    </w:p>
    <w:p w14:paraId="71F0911E"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162</w:t>
      </w:r>
      <w:r w:rsidR="00252C52">
        <w:rPr>
          <w:noProof/>
        </w:rPr>
        <w:fldChar w:fldCharType="end"/>
      </w:r>
      <w:r w:rsidRPr="00D97F00">
        <w:rPr>
          <w:rFonts w:hint="eastAsia"/>
        </w:rPr>
        <w:t>新增</w:t>
      </w:r>
      <w:r w:rsidRPr="00D97F00">
        <w:t>派单规则</w:t>
      </w:r>
    </w:p>
    <w:tbl>
      <w:tblPr>
        <w:tblStyle w:val="ad"/>
        <w:tblW w:w="0" w:type="auto"/>
        <w:tblLook w:val="04A0" w:firstRow="1" w:lastRow="0" w:firstColumn="1" w:lastColumn="0" w:noHBand="0" w:noVBand="1"/>
      </w:tblPr>
      <w:tblGrid>
        <w:gridCol w:w="1773"/>
        <w:gridCol w:w="1806"/>
        <w:gridCol w:w="6157"/>
      </w:tblGrid>
      <w:tr w:rsidR="00123739" w:rsidRPr="0045194C" w14:paraId="3D9DCD09" w14:textId="77777777" w:rsidTr="0068700C">
        <w:trPr>
          <w:trHeight w:val="567"/>
        </w:trPr>
        <w:tc>
          <w:tcPr>
            <w:tcW w:w="1773" w:type="dxa"/>
            <w:shd w:val="clear" w:color="auto" w:fill="D9D9D9" w:themeFill="background1" w:themeFillShade="D9"/>
            <w:vAlign w:val="center"/>
          </w:tcPr>
          <w:p w14:paraId="34FC314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9FC7A3E"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5EA6E7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5532E7A" w14:textId="77777777" w:rsidTr="0068700C">
        <w:tc>
          <w:tcPr>
            <w:tcW w:w="1773" w:type="dxa"/>
            <w:vMerge w:val="restart"/>
            <w:vAlign w:val="center"/>
          </w:tcPr>
          <w:p w14:paraId="69CFB67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信息输入区域</w:t>
            </w:r>
          </w:p>
        </w:tc>
        <w:tc>
          <w:tcPr>
            <w:tcW w:w="1806" w:type="dxa"/>
            <w:vAlign w:val="center"/>
          </w:tcPr>
          <w:p w14:paraId="60972DF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城市名称</w:t>
            </w:r>
          </w:p>
        </w:tc>
        <w:tc>
          <w:tcPr>
            <w:tcW w:w="6157" w:type="dxa"/>
            <w:vAlign w:val="center"/>
          </w:tcPr>
          <w:p w14:paraId="22CC6FC6" w14:textId="77777777" w:rsidR="00123739" w:rsidRPr="0045194C" w:rsidRDefault="00123739" w:rsidP="00CC7801">
            <w:pPr>
              <w:pStyle w:val="ac"/>
              <w:numPr>
                <w:ilvl w:val="0"/>
                <w:numId w:val="1006"/>
              </w:numPr>
              <w:ind w:firstLineChars="0"/>
              <w:rPr>
                <w:rFonts w:asciiTheme="minorEastAsia" w:eastAsiaTheme="minorEastAsia" w:hAnsiTheme="minorEastAsia"/>
              </w:rPr>
            </w:pPr>
            <w:r w:rsidRPr="0045194C">
              <w:rPr>
                <w:rFonts w:asciiTheme="minorEastAsia" w:eastAsiaTheme="minorEastAsia" w:hAnsiTheme="minorEastAsia" w:hint="eastAsia"/>
              </w:rPr>
              <w:t>必选项</w:t>
            </w:r>
            <w:r w:rsidRPr="0045194C">
              <w:rPr>
                <w:rFonts w:asciiTheme="minorEastAsia" w:eastAsiaTheme="minorEastAsia" w:hAnsiTheme="minorEastAsia"/>
              </w:rPr>
              <w:t>，</w:t>
            </w:r>
            <w:r w:rsidRPr="0045194C">
              <w:rPr>
                <w:rFonts w:asciiTheme="minorEastAsia" w:eastAsiaTheme="minorEastAsia" w:hAnsiTheme="minorEastAsia" w:hint="eastAsia"/>
              </w:rPr>
              <w:t>绑定数据</w:t>
            </w:r>
            <w:r w:rsidRPr="0045194C">
              <w:rPr>
                <w:rFonts w:asciiTheme="minorEastAsia" w:eastAsiaTheme="minorEastAsia" w:hAnsiTheme="minorEastAsia"/>
              </w:rPr>
              <w:t>字典“</w:t>
            </w:r>
            <w:r w:rsidRPr="0045194C">
              <w:rPr>
                <w:rFonts w:asciiTheme="minorEastAsia" w:eastAsiaTheme="minorEastAsia" w:hAnsiTheme="minorEastAsia" w:hint="eastAsia"/>
              </w:rPr>
              <w:t>所属</w:t>
            </w:r>
            <w:r w:rsidRPr="0045194C">
              <w:rPr>
                <w:rFonts w:asciiTheme="minorEastAsia" w:eastAsiaTheme="minorEastAsia" w:hAnsiTheme="minorEastAsia"/>
              </w:rPr>
              <w:t>城市”</w:t>
            </w:r>
            <w:r w:rsidRPr="0045194C">
              <w:rPr>
                <w:rFonts w:asciiTheme="minorEastAsia" w:eastAsiaTheme="minorEastAsia" w:hAnsiTheme="minorEastAsia" w:hint="eastAsia"/>
              </w:rPr>
              <w:t>，</w:t>
            </w:r>
            <w:r w:rsidRPr="0045194C">
              <w:rPr>
                <w:rFonts w:asciiTheme="minorEastAsia" w:eastAsiaTheme="minorEastAsia" w:hAnsiTheme="minorEastAsia"/>
              </w:rPr>
              <w:t>默认显示</w:t>
            </w:r>
            <w:r w:rsidRPr="0045194C">
              <w:rPr>
                <w:rFonts w:asciiTheme="minorEastAsia" w:eastAsiaTheme="minorEastAsia" w:hAnsiTheme="minorEastAsia" w:hint="eastAsia"/>
              </w:rPr>
              <w:t>当前运营</w:t>
            </w:r>
            <w:r w:rsidRPr="0045194C">
              <w:rPr>
                <w:rFonts w:asciiTheme="minorEastAsia" w:eastAsiaTheme="minorEastAsia" w:hAnsiTheme="minorEastAsia"/>
              </w:rPr>
              <w:t>平台所在的城市</w:t>
            </w:r>
          </w:p>
          <w:p w14:paraId="17E8B422" w14:textId="77777777" w:rsidR="00123739" w:rsidRPr="0045194C" w:rsidRDefault="00123739" w:rsidP="00CC7801">
            <w:pPr>
              <w:pStyle w:val="ac"/>
              <w:numPr>
                <w:ilvl w:val="0"/>
                <w:numId w:val="1006"/>
              </w:numPr>
              <w:ind w:firstLineChars="0"/>
              <w:rPr>
                <w:rFonts w:asciiTheme="minorEastAsia" w:eastAsiaTheme="minorEastAsia" w:hAnsiTheme="minorEastAsia"/>
              </w:rPr>
            </w:pPr>
            <w:r w:rsidRPr="0045194C">
              <w:rPr>
                <w:rFonts w:asciiTheme="minorEastAsia" w:eastAsiaTheme="minorEastAsia" w:hAnsiTheme="minorEastAsia" w:hint="eastAsia"/>
              </w:rPr>
              <w:t>下拉框</w:t>
            </w:r>
            <w:r w:rsidRPr="0045194C">
              <w:rPr>
                <w:rFonts w:asciiTheme="minorEastAsia" w:eastAsiaTheme="minorEastAsia" w:hAnsiTheme="minorEastAsia"/>
              </w:rPr>
              <w:t>选项：城市列表（</w:t>
            </w:r>
            <w:r w:rsidRPr="0045194C">
              <w:rPr>
                <w:rFonts w:asciiTheme="minorEastAsia" w:eastAsiaTheme="minorEastAsia" w:hAnsiTheme="minorEastAsia" w:hint="eastAsia"/>
              </w:rPr>
              <w:t>参见公共</w:t>
            </w:r>
            <w:r w:rsidRPr="0045194C">
              <w:rPr>
                <w:rFonts w:asciiTheme="minorEastAsia" w:eastAsiaTheme="minorEastAsia" w:hAnsiTheme="minorEastAsia"/>
              </w:rPr>
              <w:t>功能需求）</w:t>
            </w:r>
          </w:p>
        </w:tc>
      </w:tr>
      <w:tr w:rsidR="00123739" w:rsidRPr="0045194C" w14:paraId="0EB06202" w14:textId="77777777" w:rsidTr="0068700C">
        <w:tc>
          <w:tcPr>
            <w:tcW w:w="1773" w:type="dxa"/>
            <w:vMerge/>
            <w:vAlign w:val="center"/>
          </w:tcPr>
          <w:p w14:paraId="732AEC03" w14:textId="77777777" w:rsidR="00123739" w:rsidRPr="0045194C" w:rsidRDefault="00123739" w:rsidP="0068700C">
            <w:pPr>
              <w:jc w:val="center"/>
              <w:rPr>
                <w:rFonts w:asciiTheme="minorEastAsia" w:hAnsiTheme="minorEastAsia"/>
              </w:rPr>
            </w:pPr>
          </w:p>
        </w:tc>
        <w:tc>
          <w:tcPr>
            <w:tcW w:w="1806" w:type="dxa"/>
            <w:vAlign w:val="center"/>
          </w:tcPr>
          <w:p w14:paraId="50AD2C4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首字母</w:t>
            </w:r>
            <w:r w:rsidRPr="0045194C">
              <w:rPr>
                <w:rFonts w:asciiTheme="minorEastAsia" w:hAnsiTheme="minorEastAsia"/>
              </w:rPr>
              <w:t>简称</w:t>
            </w:r>
          </w:p>
        </w:tc>
        <w:tc>
          <w:tcPr>
            <w:tcW w:w="6157" w:type="dxa"/>
            <w:vAlign w:val="center"/>
          </w:tcPr>
          <w:p w14:paraId="1E89272B" w14:textId="77777777" w:rsidR="00123739" w:rsidRPr="0045194C" w:rsidRDefault="00123739" w:rsidP="0068700C">
            <w:pPr>
              <w:rPr>
                <w:rFonts w:asciiTheme="minorEastAsia" w:hAnsiTheme="minorEastAsia"/>
              </w:rPr>
            </w:pPr>
            <w:r w:rsidRPr="0045194C">
              <w:rPr>
                <w:rFonts w:asciiTheme="minorEastAsia" w:hAnsiTheme="minorEastAsia" w:hint="eastAsia"/>
              </w:rPr>
              <w:t>必填项，</w:t>
            </w:r>
            <w:r w:rsidRPr="0045194C">
              <w:rPr>
                <w:rFonts w:asciiTheme="minorEastAsia" w:hAnsiTheme="minorEastAsia"/>
              </w:rPr>
              <w:t>根据所选的城市名字自动解析获取</w:t>
            </w:r>
            <w:r w:rsidRPr="0045194C">
              <w:rPr>
                <w:rFonts w:asciiTheme="minorEastAsia" w:hAnsiTheme="minorEastAsia" w:hint="eastAsia"/>
              </w:rPr>
              <w:t>，默认</w:t>
            </w:r>
            <w:r w:rsidRPr="0045194C">
              <w:rPr>
                <w:rFonts w:asciiTheme="minorEastAsia" w:hAnsiTheme="minorEastAsia"/>
              </w:rPr>
              <w:t>取中文名的首字母大写显示</w:t>
            </w:r>
          </w:p>
        </w:tc>
      </w:tr>
      <w:tr w:rsidR="00123739" w:rsidRPr="0045194C" w14:paraId="52DEEECA" w14:textId="77777777" w:rsidTr="0068700C">
        <w:tc>
          <w:tcPr>
            <w:tcW w:w="1773" w:type="dxa"/>
            <w:vMerge/>
            <w:vAlign w:val="center"/>
          </w:tcPr>
          <w:p w14:paraId="1FACA1D9" w14:textId="77777777" w:rsidR="00123739" w:rsidRPr="0045194C" w:rsidRDefault="00123739" w:rsidP="0068700C">
            <w:pPr>
              <w:jc w:val="center"/>
              <w:rPr>
                <w:rFonts w:asciiTheme="minorEastAsia" w:hAnsiTheme="minorEastAsia"/>
              </w:rPr>
            </w:pPr>
          </w:p>
        </w:tc>
        <w:tc>
          <w:tcPr>
            <w:tcW w:w="1806" w:type="dxa"/>
            <w:vAlign w:val="center"/>
          </w:tcPr>
          <w:p w14:paraId="3CC9C15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车型</w:t>
            </w:r>
            <w:r w:rsidRPr="0045194C">
              <w:rPr>
                <w:rFonts w:asciiTheme="minorEastAsia" w:hAnsiTheme="minorEastAsia"/>
              </w:rPr>
              <w:t>派单规则</w:t>
            </w:r>
          </w:p>
        </w:tc>
        <w:tc>
          <w:tcPr>
            <w:tcW w:w="6157" w:type="dxa"/>
            <w:vAlign w:val="center"/>
          </w:tcPr>
          <w:p w14:paraId="230C348D" w14:textId="77777777" w:rsidR="00123739" w:rsidRPr="0045194C" w:rsidRDefault="00123739" w:rsidP="00CC7801">
            <w:pPr>
              <w:pStyle w:val="ac"/>
              <w:numPr>
                <w:ilvl w:val="0"/>
                <w:numId w:val="1007"/>
              </w:numPr>
              <w:ind w:firstLineChars="0"/>
              <w:rPr>
                <w:rFonts w:asciiTheme="minorEastAsia" w:eastAsiaTheme="minorEastAsia" w:hAnsiTheme="minorEastAsia"/>
              </w:rPr>
            </w:pPr>
            <w:r w:rsidRPr="0045194C">
              <w:rPr>
                <w:rFonts w:asciiTheme="minorEastAsia" w:eastAsiaTheme="minorEastAsia" w:hAnsiTheme="minorEastAsia" w:hint="eastAsia"/>
              </w:rPr>
              <w:t>必选项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w:t>
            </w:r>
            <w:r w:rsidRPr="0045194C">
              <w:rPr>
                <w:rFonts w:asciiTheme="minorEastAsia" w:eastAsiaTheme="minorEastAsia" w:hAnsiTheme="minorEastAsia"/>
              </w:rPr>
              <w:t>请选择</w:t>
            </w:r>
            <w:r w:rsidRPr="0045194C">
              <w:rPr>
                <w:rFonts w:asciiTheme="minorEastAsia" w:eastAsiaTheme="minorEastAsia" w:hAnsiTheme="minorEastAsia" w:hint="eastAsia"/>
              </w:rPr>
              <w:t>”</w:t>
            </w:r>
          </w:p>
          <w:p w14:paraId="2648D34D" w14:textId="77777777" w:rsidR="00123739" w:rsidRPr="0045194C" w:rsidRDefault="00123739" w:rsidP="00CC7801">
            <w:pPr>
              <w:pStyle w:val="ac"/>
              <w:numPr>
                <w:ilvl w:val="0"/>
                <w:numId w:val="1007"/>
              </w:numPr>
              <w:ind w:firstLineChars="0"/>
              <w:rPr>
                <w:rFonts w:asciiTheme="minorEastAsia" w:eastAsiaTheme="minorEastAsia" w:hAnsiTheme="minorEastAsia"/>
              </w:rPr>
            </w:pPr>
            <w:r w:rsidRPr="0045194C">
              <w:rPr>
                <w:rFonts w:asciiTheme="minorEastAsia" w:eastAsiaTheme="minorEastAsia" w:hAnsiTheme="minorEastAsia" w:hint="eastAsia"/>
              </w:rPr>
              <w:t>下拉选项</w:t>
            </w:r>
            <w:r w:rsidRPr="0045194C">
              <w:rPr>
                <w:rFonts w:asciiTheme="minorEastAsia" w:eastAsiaTheme="minorEastAsia" w:hAnsiTheme="minorEastAsia"/>
              </w:rPr>
              <w:t>：</w:t>
            </w:r>
            <w:r w:rsidRPr="0045194C">
              <w:rPr>
                <w:rFonts w:asciiTheme="minorEastAsia" w:eastAsiaTheme="minorEastAsia" w:hAnsiTheme="minorEastAsia" w:hint="eastAsia"/>
              </w:rPr>
              <w:t>当前级别</w:t>
            </w:r>
            <w:r w:rsidRPr="0045194C">
              <w:rPr>
                <w:rFonts w:asciiTheme="minorEastAsia" w:eastAsiaTheme="minorEastAsia" w:hAnsiTheme="minorEastAsia"/>
              </w:rPr>
              <w:t>、升级</w:t>
            </w:r>
          </w:p>
        </w:tc>
      </w:tr>
      <w:tr w:rsidR="00123739" w:rsidRPr="0045194C" w14:paraId="45C3F88F" w14:textId="77777777" w:rsidTr="0068700C">
        <w:tc>
          <w:tcPr>
            <w:tcW w:w="1773" w:type="dxa"/>
            <w:vMerge/>
            <w:vAlign w:val="center"/>
          </w:tcPr>
          <w:p w14:paraId="4D7B8F9A" w14:textId="77777777" w:rsidR="00123739" w:rsidRPr="0045194C" w:rsidRDefault="00123739" w:rsidP="0068700C">
            <w:pPr>
              <w:jc w:val="center"/>
              <w:rPr>
                <w:rFonts w:asciiTheme="minorEastAsia" w:hAnsiTheme="minorEastAsia"/>
              </w:rPr>
            </w:pPr>
          </w:p>
        </w:tc>
        <w:tc>
          <w:tcPr>
            <w:tcW w:w="1806" w:type="dxa"/>
            <w:vAlign w:val="center"/>
          </w:tcPr>
          <w:p w14:paraId="1840E71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首次轮</w:t>
            </w:r>
            <w:r w:rsidRPr="0045194C">
              <w:rPr>
                <w:rFonts w:asciiTheme="minorEastAsia" w:hAnsiTheme="minorEastAsia"/>
              </w:rPr>
              <w:t>派单间隔</w:t>
            </w:r>
          </w:p>
        </w:tc>
        <w:tc>
          <w:tcPr>
            <w:tcW w:w="6157" w:type="dxa"/>
            <w:vAlign w:val="center"/>
          </w:tcPr>
          <w:p w14:paraId="0CEDC5D5" w14:textId="77777777" w:rsidR="00123739" w:rsidRPr="0045194C" w:rsidRDefault="00123739" w:rsidP="00CC7801">
            <w:pPr>
              <w:pStyle w:val="ac"/>
              <w:numPr>
                <w:ilvl w:val="0"/>
                <w:numId w:val="1008"/>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首次</w:t>
            </w:r>
            <w:r w:rsidRPr="0045194C">
              <w:rPr>
                <w:rFonts w:asciiTheme="minorEastAsia" w:eastAsiaTheme="minorEastAsia" w:hAnsiTheme="minorEastAsia"/>
              </w:rPr>
              <w:t>轮派单间隔”</w:t>
            </w:r>
            <w:r>
              <w:rPr>
                <w:rFonts w:asciiTheme="minorEastAsia" w:eastAsiaTheme="minorEastAsia" w:hAnsiTheme="minorEastAsia" w:hint="eastAsia"/>
              </w:rPr>
              <w:t>，</w:t>
            </w:r>
            <w:r>
              <w:rPr>
                <w:rFonts w:asciiTheme="minorEastAsia" w:eastAsiaTheme="minorEastAsia" w:hAnsiTheme="minorEastAsia" w:hint="eastAsia"/>
                <w:kern w:val="3"/>
              </w:rPr>
              <w:t xml:space="preserve"> 单位</w:t>
            </w:r>
            <w:r>
              <w:rPr>
                <w:rFonts w:asciiTheme="minorEastAsia" w:eastAsiaTheme="minorEastAsia" w:hAnsiTheme="minorEastAsia"/>
                <w:kern w:val="3"/>
              </w:rPr>
              <w:t>：秒</w:t>
            </w:r>
          </w:p>
          <w:p w14:paraId="18CB2E82" w14:textId="77777777" w:rsidR="00123739" w:rsidRPr="0045194C" w:rsidRDefault="00123739" w:rsidP="00CC7801">
            <w:pPr>
              <w:pStyle w:val="ac"/>
              <w:numPr>
                <w:ilvl w:val="0"/>
                <w:numId w:val="1008"/>
              </w:numPr>
              <w:ind w:firstLineChars="0"/>
              <w:rPr>
                <w:rFonts w:asciiTheme="minorEastAsia" w:eastAsiaTheme="minorEastAsia" w:hAnsiTheme="minorEastAsia"/>
              </w:rPr>
            </w:pPr>
            <w:r w:rsidRPr="0045194C">
              <w:rPr>
                <w:rFonts w:asciiTheme="minorEastAsia" w:eastAsiaTheme="minorEastAsia" w:hAnsiTheme="minorEastAsia" w:hint="eastAsia"/>
              </w:rPr>
              <w:t>文本框输入，格式</w:t>
            </w:r>
            <w:r w:rsidRPr="0045194C">
              <w:rPr>
                <w:rFonts w:asciiTheme="minorEastAsia" w:eastAsiaTheme="minorEastAsia" w:hAnsiTheme="minorEastAsia"/>
              </w:rPr>
              <w:t>：数字</w:t>
            </w:r>
            <w:r w:rsidRPr="0045194C">
              <w:rPr>
                <w:rFonts w:asciiTheme="minorEastAsia" w:eastAsiaTheme="minorEastAsia" w:hAnsiTheme="minorEastAsia" w:hint="eastAsia"/>
              </w:rPr>
              <w:t>，</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3</w:t>
            </w:r>
            <w:r>
              <w:rPr>
                <w:rFonts w:hint="eastAsia"/>
              </w:rPr>
              <w:t>位整数</w:t>
            </w:r>
          </w:p>
        </w:tc>
      </w:tr>
      <w:tr w:rsidR="00123739" w:rsidRPr="0045194C" w14:paraId="67DE21DA" w14:textId="77777777" w:rsidTr="0068700C">
        <w:tc>
          <w:tcPr>
            <w:tcW w:w="1773" w:type="dxa"/>
            <w:vMerge/>
            <w:vAlign w:val="center"/>
          </w:tcPr>
          <w:p w14:paraId="0A235CCB" w14:textId="77777777" w:rsidR="00123739" w:rsidRPr="0045194C" w:rsidRDefault="00123739" w:rsidP="0068700C">
            <w:pPr>
              <w:jc w:val="center"/>
              <w:rPr>
                <w:rFonts w:asciiTheme="minorEastAsia" w:hAnsiTheme="minorEastAsia"/>
              </w:rPr>
            </w:pPr>
          </w:p>
        </w:tc>
        <w:tc>
          <w:tcPr>
            <w:tcW w:w="1806" w:type="dxa"/>
            <w:vAlign w:val="center"/>
          </w:tcPr>
          <w:p w14:paraId="09AB9F3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普通</w:t>
            </w:r>
            <w:r w:rsidRPr="0045194C">
              <w:rPr>
                <w:rFonts w:asciiTheme="minorEastAsia" w:hAnsiTheme="minorEastAsia"/>
              </w:rPr>
              <w:t>派单时限</w:t>
            </w:r>
          </w:p>
        </w:tc>
        <w:tc>
          <w:tcPr>
            <w:tcW w:w="6157" w:type="dxa"/>
            <w:vAlign w:val="center"/>
          </w:tcPr>
          <w:p w14:paraId="180858DA" w14:textId="77777777" w:rsidR="00123739" w:rsidRPr="0045194C" w:rsidRDefault="00123739" w:rsidP="00CC7801">
            <w:pPr>
              <w:pStyle w:val="ac"/>
              <w:numPr>
                <w:ilvl w:val="0"/>
                <w:numId w:val="1009"/>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普通</w:t>
            </w:r>
            <w:r w:rsidRPr="0045194C">
              <w:rPr>
                <w:rFonts w:asciiTheme="minorEastAsia" w:eastAsiaTheme="minorEastAsia" w:hAnsiTheme="minorEastAsia"/>
              </w:rPr>
              <w:t>派单</w:t>
            </w:r>
            <w:r w:rsidRPr="0045194C">
              <w:rPr>
                <w:rFonts w:asciiTheme="minorEastAsia" w:eastAsiaTheme="minorEastAsia" w:hAnsiTheme="minorEastAsia" w:hint="eastAsia"/>
              </w:rPr>
              <w:t>时限</w:t>
            </w:r>
            <w:r>
              <w:rPr>
                <w:rFonts w:asciiTheme="minorEastAsia" w:eastAsiaTheme="minorEastAsia" w:hAnsiTheme="minorEastAsia" w:hint="eastAsia"/>
              </w:rPr>
              <w:t>，</w:t>
            </w:r>
            <w:r>
              <w:rPr>
                <w:rFonts w:asciiTheme="minorEastAsia" w:eastAsiaTheme="minorEastAsia" w:hAnsiTheme="minorEastAsia" w:hint="eastAsia"/>
                <w:kern w:val="3"/>
              </w:rPr>
              <w:t>单位</w:t>
            </w:r>
            <w:r>
              <w:rPr>
                <w:rFonts w:asciiTheme="minorEastAsia" w:eastAsiaTheme="minorEastAsia" w:hAnsiTheme="minorEastAsia"/>
                <w:kern w:val="3"/>
              </w:rPr>
              <w:t>：秒</w:t>
            </w:r>
          </w:p>
          <w:p w14:paraId="13456270" w14:textId="77777777" w:rsidR="00123739" w:rsidRPr="0045194C" w:rsidRDefault="00123739" w:rsidP="00CC7801">
            <w:pPr>
              <w:pStyle w:val="ac"/>
              <w:numPr>
                <w:ilvl w:val="0"/>
                <w:numId w:val="1009"/>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 xml:space="preserve">0 </w:t>
            </w:r>
            <w:r>
              <w:rPr>
                <w:rFonts w:asciiTheme="minorEastAsia" w:eastAsiaTheme="minorEastAsia" w:hAnsiTheme="minorEastAsia" w:hint="eastAsia"/>
              </w:rPr>
              <w:t>，</w:t>
            </w:r>
            <w:r>
              <w:t>最大</w:t>
            </w:r>
            <w:r>
              <w:rPr>
                <w:rFonts w:hint="eastAsia"/>
              </w:rPr>
              <w:t>只能</w:t>
            </w:r>
            <w:r>
              <w:t>输入</w:t>
            </w:r>
            <w:r>
              <w:t>3</w:t>
            </w:r>
            <w:r>
              <w:rPr>
                <w:rFonts w:hint="eastAsia"/>
              </w:rPr>
              <w:t>位整数</w:t>
            </w:r>
          </w:p>
        </w:tc>
      </w:tr>
      <w:tr w:rsidR="00123739" w:rsidRPr="0045194C" w14:paraId="771A174A" w14:textId="77777777" w:rsidTr="0068700C">
        <w:tc>
          <w:tcPr>
            <w:tcW w:w="1773" w:type="dxa"/>
            <w:vMerge/>
            <w:vAlign w:val="center"/>
          </w:tcPr>
          <w:p w14:paraId="4FC586C1" w14:textId="77777777" w:rsidR="00123739" w:rsidRPr="0045194C" w:rsidRDefault="00123739" w:rsidP="0068700C">
            <w:pPr>
              <w:jc w:val="center"/>
              <w:rPr>
                <w:rFonts w:asciiTheme="minorEastAsia" w:hAnsiTheme="minorEastAsia"/>
              </w:rPr>
            </w:pPr>
          </w:p>
        </w:tc>
        <w:tc>
          <w:tcPr>
            <w:tcW w:w="1806" w:type="dxa"/>
            <w:vAlign w:val="center"/>
          </w:tcPr>
          <w:p w14:paraId="67CF7CC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人工</w:t>
            </w:r>
            <w:r w:rsidRPr="0045194C">
              <w:rPr>
                <w:rFonts w:asciiTheme="minorEastAsia" w:hAnsiTheme="minorEastAsia"/>
              </w:rPr>
              <w:t>派单时限</w:t>
            </w:r>
          </w:p>
        </w:tc>
        <w:tc>
          <w:tcPr>
            <w:tcW w:w="6157" w:type="dxa"/>
            <w:vAlign w:val="center"/>
          </w:tcPr>
          <w:p w14:paraId="1DF35A0E" w14:textId="77777777" w:rsidR="00123739" w:rsidRPr="0045194C" w:rsidRDefault="00123739" w:rsidP="00CC7801">
            <w:pPr>
              <w:pStyle w:val="ac"/>
              <w:numPr>
                <w:ilvl w:val="0"/>
                <w:numId w:val="1010"/>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人工</w:t>
            </w:r>
            <w:r w:rsidRPr="0045194C">
              <w:rPr>
                <w:rFonts w:asciiTheme="minorEastAsia" w:eastAsiaTheme="minorEastAsia" w:hAnsiTheme="minorEastAsia"/>
              </w:rPr>
              <w:t>派单</w:t>
            </w:r>
            <w:r w:rsidRPr="0045194C">
              <w:rPr>
                <w:rFonts w:asciiTheme="minorEastAsia" w:eastAsiaTheme="minorEastAsia" w:hAnsiTheme="minorEastAsia" w:hint="eastAsia"/>
              </w:rPr>
              <w:t>时限</w:t>
            </w:r>
            <w:r>
              <w:rPr>
                <w:rFonts w:asciiTheme="minorEastAsia" w:eastAsiaTheme="minorEastAsia" w:hAnsiTheme="minorEastAsia" w:hint="eastAsia"/>
              </w:rPr>
              <w:t>，</w:t>
            </w: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分钟</w:t>
            </w:r>
          </w:p>
          <w:p w14:paraId="1BD28A8E" w14:textId="77777777" w:rsidR="00123739" w:rsidRPr="0045194C" w:rsidRDefault="00123739" w:rsidP="00CC7801">
            <w:pPr>
              <w:pStyle w:val="ac"/>
              <w:numPr>
                <w:ilvl w:val="0"/>
                <w:numId w:val="1010"/>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tc>
      </w:tr>
      <w:tr w:rsidR="00123739" w:rsidRPr="0045194C" w14:paraId="5B4ACD39" w14:textId="77777777" w:rsidTr="0068700C">
        <w:tc>
          <w:tcPr>
            <w:tcW w:w="1773" w:type="dxa"/>
            <w:vMerge/>
            <w:vAlign w:val="center"/>
          </w:tcPr>
          <w:p w14:paraId="3EFC6A71" w14:textId="77777777" w:rsidR="00123739" w:rsidRPr="0045194C" w:rsidRDefault="00123739" w:rsidP="0068700C">
            <w:pPr>
              <w:jc w:val="center"/>
              <w:rPr>
                <w:rFonts w:asciiTheme="minorEastAsia" w:hAnsiTheme="minorEastAsia"/>
              </w:rPr>
            </w:pPr>
          </w:p>
        </w:tc>
        <w:tc>
          <w:tcPr>
            <w:tcW w:w="1806" w:type="dxa"/>
            <w:vAlign w:val="center"/>
          </w:tcPr>
          <w:p w14:paraId="748C54E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司机</w:t>
            </w:r>
            <w:r w:rsidRPr="0045194C">
              <w:rPr>
                <w:rFonts w:asciiTheme="minorEastAsia" w:hAnsiTheme="minorEastAsia"/>
              </w:rPr>
              <w:t>抢单时限</w:t>
            </w:r>
          </w:p>
        </w:tc>
        <w:tc>
          <w:tcPr>
            <w:tcW w:w="6157" w:type="dxa"/>
            <w:vAlign w:val="center"/>
          </w:tcPr>
          <w:p w14:paraId="46A30D2C" w14:textId="77777777" w:rsidR="00123739" w:rsidRPr="0045194C" w:rsidRDefault="00123739" w:rsidP="00CC7801">
            <w:pPr>
              <w:pStyle w:val="ac"/>
              <w:numPr>
                <w:ilvl w:val="0"/>
                <w:numId w:val="1011"/>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司机抢</w:t>
            </w:r>
            <w:r w:rsidRPr="0045194C">
              <w:rPr>
                <w:rFonts w:asciiTheme="minorEastAsia" w:eastAsiaTheme="minorEastAsia" w:hAnsiTheme="minorEastAsia"/>
              </w:rPr>
              <w:t>单</w:t>
            </w:r>
            <w:r w:rsidRPr="0045194C">
              <w:rPr>
                <w:rFonts w:asciiTheme="minorEastAsia" w:eastAsiaTheme="minorEastAsia" w:hAnsiTheme="minorEastAsia" w:hint="eastAsia"/>
              </w:rPr>
              <w:t>时限</w:t>
            </w:r>
            <w:r>
              <w:rPr>
                <w:rFonts w:asciiTheme="minorEastAsia" w:eastAsiaTheme="minorEastAsia" w:hAnsiTheme="minorEastAsia" w:hint="eastAsia"/>
              </w:rPr>
              <w:t>，</w:t>
            </w:r>
            <w:r>
              <w:rPr>
                <w:rFonts w:asciiTheme="minorEastAsia" w:eastAsiaTheme="minorEastAsia" w:hAnsiTheme="minorEastAsia" w:hint="eastAsia"/>
                <w:kern w:val="3"/>
              </w:rPr>
              <w:t>单位</w:t>
            </w:r>
            <w:r>
              <w:rPr>
                <w:rFonts w:asciiTheme="minorEastAsia" w:eastAsiaTheme="minorEastAsia" w:hAnsiTheme="minorEastAsia"/>
                <w:kern w:val="3"/>
              </w:rPr>
              <w:t>：秒</w:t>
            </w:r>
          </w:p>
          <w:p w14:paraId="783D1B3C" w14:textId="77777777" w:rsidR="00123739" w:rsidRPr="0045194C" w:rsidRDefault="00123739" w:rsidP="00CC7801">
            <w:pPr>
              <w:pStyle w:val="ac"/>
              <w:numPr>
                <w:ilvl w:val="0"/>
                <w:numId w:val="1011"/>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3</w:t>
            </w:r>
            <w:r>
              <w:rPr>
                <w:rFonts w:hint="eastAsia"/>
              </w:rPr>
              <w:t>位整数</w:t>
            </w:r>
          </w:p>
        </w:tc>
      </w:tr>
      <w:tr w:rsidR="00123739" w:rsidRPr="0045194C" w14:paraId="4E051D5C" w14:textId="77777777" w:rsidTr="0068700C">
        <w:tc>
          <w:tcPr>
            <w:tcW w:w="1773" w:type="dxa"/>
            <w:vAlign w:val="center"/>
          </w:tcPr>
          <w:p w14:paraId="5FAFEA6F" w14:textId="77777777" w:rsidR="00123739" w:rsidRPr="0045194C" w:rsidRDefault="00123739" w:rsidP="0068700C">
            <w:pPr>
              <w:jc w:val="center"/>
              <w:rPr>
                <w:rFonts w:asciiTheme="minorEastAsia" w:hAnsiTheme="minorEastAsia"/>
              </w:rPr>
            </w:pPr>
          </w:p>
        </w:tc>
        <w:tc>
          <w:tcPr>
            <w:tcW w:w="1806" w:type="dxa"/>
            <w:vAlign w:val="center"/>
          </w:tcPr>
          <w:p w14:paraId="7AC17F4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约车</w:t>
            </w:r>
            <w:r w:rsidRPr="0045194C">
              <w:rPr>
                <w:rFonts w:asciiTheme="minorEastAsia" w:hAnsiTheme="minorEastAsia"/>
              </w:rPr>
              <w:t>时限</w:t>
            </w:r>
          </w:p>
        </w:tc>
        <w:tc>
          <w:tcPr>
            <w:tcW w:w="6157" w:type="dxa"/>
            <w:vAlign w:val="center"/>
          </w:tcPr>
          <w:p w14:paraId="6C3D00FD" w14:textId="77777777" w:rsidR="00123739" w:rsidRPr="0045194C" w:rsidRDefault="00123739" w:rsidP="00CC7801">
            <w:pPr>
              <w:pStyle w:val="ac"/>
              <w:numPr>
                <w:ilvl w:val="0"/>
                <w:numId w:val="1012"/>
              </w:numPr>
              <w:ind w:firstLineChars="0"/>
              <w:rPr>
                <w:rFonts w:asciiTheme="minorEastAsia" w:eastAsiaTheme="minorEastAsia" w:hAnsiTheme="minorEastAsia"/>
              </w:rPr>
            </w:pPr>
            <w:r w:rsidRPr="0045194C">
              <w:rPr>
                <w:rFonts w:asciiTheme="minorEastAsia" w:eastAsiaTheme="minorEastAsia" w:hAnsiTheme="minorEastAsia" w:hint="eastAsia"/>
              </w:rPr>
              <w:t>用</w:t>
            </w:r>
            <w:r w:rsidRPr="0045194C">
              <w:rPr>
                <w:rFonts w:asciiTheme="minorEastAsia" w:eastAsiaTheme="minorEastAsia" w:hAnsiTheme="minorEastAsia"/>
              </w:rPr>
              <w:t>来区分是即刻用车</w:t>
            </w:r>
            <w:r w:rsidRPr="0045194C">
              <w:rPr>
                <w:rFonts w:asciiTheme="minorEastAsia" w:eastAsiaTheme="minorEastAsia" w:hAnsiTheme="minorEastAsia" w:hint="eastAsia"/>
              </w:rPr>
              <w:t>、</w:t>
            </w:r>
            <w:r w:rsidRPr="0045194C">
              <w:rPr>
                <w:rFonts w:asciiTheme="minorEastAsia" w:eastAsiaTheme="minorEastAsia" w:hAnsiTheme="minorEastAsia"/>
              </w:rPr>
              <w:t>预约用车</w:t>
            </w:r>
            <w:r>
              <w:rPr>
                <w:rFonts w:asciiTheme="minorEastAsia" w:eastAsiaTheme="minorEastAsia" w:hAnsiTheme="minorEastAsia" w:hint="eastAsia"/>
              </w:rPr>
              <w:t>，</w:t>
            </w:r>
            <w:r w:rsidRPr="00FA22E5">
              <w:rPr>
                <w:rFonts w:asciiTheme="minorEastAsia" w:eastAsiaTheme="minorEastAsia" w:hAnsiTheme="minorEastAsia" w:hint="eastAsia"/>
                <w:kern w:val="3"/>
              </w:rPr>
              <w:t>单位</w:t>
            </w:r>
            <w:r w:rsidRPr="00FA22E5">
              <w:rPr>
                <w:rFonts w:asciiTheme="minorEastAsia" w:eastAsiaTheme="minorEastAsia" w:hAnsiTheme="minorEastAsia"/>
                <w:kern w:val="3"/>
              </w:rPr>
              <w:t>：</w:t>
            </w:r>
            <w:r w:rsidRPr="00FA22E5">
              <w:rPr>
                <w:rFonts w:asciiTheme="minorEastAsia" w:eastAsiaTheme="minorEastAsia" w:hAnsiTheme="minorEastAsia" w:hint="eastAsia"/>
                <w:kern w:val="3"/>
              </w:rPr>
              <w:t>分钟</w:t>
            </w:r>
          </w:p>
          <w:p w14:paraId="7B5BD248" w14:textId="77777777" w:rsidR="00123739" w:rsidRPr="0045194C" w:rsidRDefault="00123739" w:rsidP="00CC7801">
            <w:pPr>
              <w:pStyle w:val="ac"/>
              <w:numPr>
                <w:ilvl w:val="0"/>
                <w:numId w:val="1012"/>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弱提示“约车时限”</w:t>
            </w:r>
          </w:p>
          <w:p w14:paraId="0C9F1569" w14:textId="77777777" w:rsidR="00123739" w:rsidRPr="0045194C" w:rsidRDefault="00123739" w:rsidP="00CC7801">
            <w:pPr>
              <w:pStyle w:val="ac"/>
              <w:numPr>
                <w:ilvl w:val="0"/>
                <w:numId w:val="1012"/>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tc>
      </w:tr>
      <w:tr w:rsidR="00123739" w:rsidRPr="0045194C" w14:paraId="0F3B8A4D" w14:textId="77777777" w:rsidTr="0068700C">
        <w:tc>
          <w:tcPr>
            <w:tcW w:w="1773" w:type="dxa"/>
            <w:vMerge w:val="restart"/>
            <w:vAlign w:val="center"/>
          </w:tcPr>
          <w:p w14:paraId="35441F7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即刻派单</w:t>
            </w:r>
            <w:r w:rsidRPr="0045194C">
              <w:rPr>
                <w:rFonts w:asciiTheme="minorEastAsia" w:hAnsiTheme="minorEastAsia"/>
              </w:rPr>
              <w:t>规则</w:t>
            </w:r>
          </w:p>
        </w:tc>
        <w:tc>
          <w:tcPr>
            <w:tcW w:w="1806" w:type="dxa"/>
            <w:vAlign w:val="center"/>
          </w:tcPr>
          <w:p w14:paraId="11774E2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首轮</w:t>
            </w:r>
            <w:r w:rsidRPr="0045194C">
              <w:rPr>
                <w:rFonts w:asciiTheme="minorEastAsia" w:hAnsiTheme="minorEastAsia"/>
              </w:rPr>
              <w:t>派单</w:t>
            </w:r>
            <w:r w:rsidRPr="0045194C">
              <w:rPr>
                <w:rFonts w:asciiTheme="minorEastAsia" w:hAnsiTheme="minorEastAsia" w:hint="eastAsia"/>
              </w:rPr>
              <w:t>半径</w:t>
            </w:r>
          </w:p>
        </w:tc>
        <w:tc>
          <w:tcPr>
            <w:tcW w:w="6157" w:type="dxa"/>
            <w:vAlign w:val="center"/>
          </w:tcPr>
          <w:p w14:paraId="28FD092D" w14:textId="77777777" w:rsidR="00123739" w:rsidRPr="0045194C" w:rsidRDefault="00123739" w:rsidP="00CC7801">
            <w:pPr>
              <w:pStyle w:val="ac"/>
              <w:numPr>
                <w:ilvl w:val="0"/>
                <w:numId w:val="1013"/>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首轮</w:t>
            </w:r>
            <w:r w:rsidRPr="0045194C">
              <w:rPr>
                <w:rFonts w:asciiTheme="minorEastAsia" w:eastAsiaTheme="minorEastAsia" w:hAnsiTheme="minorEastAsia"/>
              </w:rPr>
              <w:t>派单</w:t>
            </w:r>
            <w:r w:rsidRPr="0045194C">
              <w:rPr>
                <w:rFonts w:asciiTheme="minorEastAsia" w:eastAsiaTheme="minorEastAsia" w:hAnsiTheme="minorEastAsia" w:hint="eastAsia"/>
              </w:rPr>
              <w:t>半径”</w:t>
            </w:r>
            <w:r>
              <w:rPr>
                <w:rFonts w:asciiTheme="minorEastAsia" w:eastAsiaTheme="minorEastAsia" w:hAnsiTheme="minorEastAsia" w:hint="eastAsia"/>
              </w:rPr>
              <w:t>，</w:t>
            </w:r>
            <w:r w:rsidRPr="00FA22E5">
              <w:rPr>
                <w:rFonts w:asciiTheme="minorEastAsia" w:eastAsiaTheme="minorEastAsia" w:hAnsiTheme="minorEastAsia" w:hint="eastAsia"/>
                <w:kern w:val="3"/>
              </w:rPr>
              <w:t>单位</w:t>
            </w:r>
            <w:r w:rsidRPr="00FA22E5">
              <w:rPr>
                <w:rFonts w:asciiTheme="minorEastAsia" w:eastAsiaTheme="minorEastAsia" w:hAnsiTheme="minorEastAsia"/>
                <w:kern w:val="3"/>
              </w:rPr>
              <w:t>：</w:t>
            </w:r>
            <w:r>
              <w:rPr>
                <w:rFonts w:asciiTheme="minorEastAsia" w:eastAsiaTheme="minorEastAsia" w:hAnsiTheme="minorEastAsia" w:hint="eastAsia"/>
                <w:kern w:val="3"/>
              </w:rPr>
              <w:t>公里</w:t>
            </w:r>
          </w:p>
          <w:p w14:paraId="0E55DE3D" w14:textId="77777777" w:rsidR="00123739" w:rsidRPr="0045194C" w:rsidRDefault="00123739" w:rsidP="00CC7801">
            <w:pPr>
              <w:pStyle w:val="ac"/>
              <w:numPr>
                <w:ilvl w:val="0"/>
                <w:numId w:val="1013"/>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tc>
      </w:tr>
      <w:tr w:rsidR="00123739" w:rsidRPr="0045194C" w14:paraId="5DFA816F" w14:textId="77777777" w:rsidTr="0068700C">
        <w:tc>
          <w:tcPr>
            <w:tcW w:w="1773" w:type="dxa"/>
            <w:vMerge/>
            <w:vAlign w:val="center"/>
          </w:tcPr>
          <w:p w14:paraId="7A357207" w14:textId="77777777" w:rsidR="00123739" w:rsidRPr="0045194C" w:rsidRDefault="00123739" w:rsidP="0068700C">
            <w:pPr>
              <w:jc w:val="center"/>
              <w:rPr>
                <w:rFonts w:asciiTheme="minorEastAsia" w:hAnsiTheme="minorEastAsia"/>
              </w:rPr>
            </w:pPr>
          </w:p>
        </w:tc>
        <w:tc>
          <w:tcPr>
            <w:tcW w:w="1806" w:type="dxa"/>
            <w:vAlign w:val="center"/>
          </w:tcPr>
          <w:p w14:paraId="6F64706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次轮</w:t>
            </w:r>
            <w:r w:rsidRPr="0045194C">
              <w:rPr>
                <w:rFonts w:asciiTheme="minorEastAsia" w:hAnsiTheme="minorEastAsia"/>
              </w:rPr>
              <w:t>派单</w:t>
            </w:r>
            <w:r w:rsidRPr="0045194C">
              <w:rPr>
                <w:rFonts w:asciiTheme="minorEastAsia" w:hAnsiTheme="minorEastAsia" w:hint="eastAsia"/>
              </w:rPr>
              <w:t>半径</w:t>
            </w:r>
          </w:p>
        </w:tc>
        <w:tc>
          <w:tcPr>
            <w:tcW w:w="6157" w:type="dxa"/>
            <w:vAlign w:val="center"/>
          </w:tcPr>
          <w:p w14:paraId="7B37FA33" w14:textId="77777777" w:rsidR="00123739" w:rsidRPr="0045194C" w:rsidRDefault="00123739" w:rsidP="00CC7801">
            <w:pPr>
              <w:pStyle w:val="ac"/>
              <w:numPr>
                <w:ilvl w:val="0"/>
                <w:numId w:val="1014"/>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首轮</w:t>
            </w:r>
            <w:r w:rsidRPr="0045194C">
              <w:rPr>
                <w:rFonts w:asciiTheme="minorEastAsia" w:eastAsiaTheme="minorEastAsia" w:hAnsiTheme="minorEastAsia"/>
              </w:rPr>
              <w:t>派单</w:t>
            </w:r>
            <w:r w:rsidRPr="0045194C">
              <w:rPr>
                <w:rFonts w:asciiTheme="minorEastAsia" w:eastAsiaTheme="minorEastAsia" w:hAnsiTheme="minorEastAsia" w:hint="eastAsia"/>
              </w:rPr>
              <w:t>半径”</w:t>
            </w:r>
            <w:r>
              <w:rPr>
                <w:rFonts w:asciiTheme="minorEastAsia" w:eastAsiaTheme="minorEastAsia" w:hAnsiTheme="minorEastAsia" w:hint="eastAsia"/>
              </w:rPr>
              <w:t>，</w:t>
            </w:r>
            <w:r w:rsidRPr="00FA22E5">
              <w:rPr>
                <w:rFonts w:asciiTheme="minorEastAsia" w:eastAsiaTheme="minorEastAsia" w:hAnsiTheme="minorEastAsia" w:hint="eastAsia"/>
                <w:kern w:val="3"/>
              </w:rPr>
              <w:t>单位</w:t>
            </w:r>
            <w:r w:rsidRPr="00FA22E5">
              <w:rPr>
                <w:rFonts w:asciiTheme="minorEastAsia" w:eastAsiaTheme="minorEastAsia" w:hAnsiTheme="minorEastAsia"/>
                <w:kern w:val="3"/>
              </w:rPr>
              <w:t>：</w:t>
            </w:r>
            <w:r>
              <w:rPr>
                <w:rFonts w:asciiTheme="minorEastAsia" w:eastAsiaTheme="minorEastAsia" w:hAnsiTheme="minorEastAsia" w:hint="eastAsia"/>
                <w:kern w:val="3"/>
              </w:rPr>
              <w:t>公里</w:t>
            </w:r>
          </w:p>
          <w:p w14:paraId="2D8662F3" w14:textId="77777777" w:rsidR="00123739" w:rsidRPr="0045194C" w:rsidRDefault="00123739" w:rsidP="00CC7801">
            <w:pPr>
              <w:pStyle w:val="ac"/>
              <w:numPr>
                <w:ilvl w:val="0"/>
                <w:numId w:val="1014"/>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p w14:paraId="178ED7D3" w14:textId="77777777" w:rsidR="00123739" w:rsidRPr="0045194C" w:rsidRDefault="00123739" w:rsidP="00CC7801">
            <w:pPr>
              <w:pStyle w:val="ac"/>
              <w:numPr>
                <w:ilvl w:val="0"/>
                <w:numId w:val="1014"/>
              </w:numPr>
              <w:ind w:firstLineChars="0"/>
              <w:rPr>
                <w:rFonts w:asciiTheme="minorEastAsia" w:eastAsiaTheme="minorEastAsia" w:hAnsiTheme="minorEastAsia"/>
              </w:rPr>
            </w:pPr>
            <w:r w:rsidRPr="0045194C">
              <w:rPr>
                <w:rFonts w:asciiTheme="minorEastAsia" w:eastAsiaTheme="minorEastAsia" w:hAnsiTheme="minorEastAsia" w:hint="eastAsia"/>
              </w:rPr>
              <w:t>次轮</w:t>
            </w:r>
            <w:r w:rsidRPr="0045194C">
              <w:rPr>
                <w:rFonts w:asciiTheme="minorEastAsia" w:eastAsiaTheme="minorEastAsia" w:hAnsiTheme="minorEastAsia"/>
              </w:rPr>
              <w:t>派单半径</w:t>
            </w:r>
            <w:r w:rsidRPr="0045194C">
              <w:rPr>
                <w:rFonts w:asciiTheme="minorEastAsia" w:eastAsiaTheme="minorEastAsia" w:hAnsiTheme="minorEastAsia" w:hint="eastAsia"/>
              </w:rPr>
              <w:t>&gt;首轮</w:t>
            </w:r>
            <w:r w:rsidRPr="0045194C">
              <w:rPr>
                <w:rFonts w:asciiTheme="minorEastAsia" w:eastAsiaTheme="minorEastAsia" w:hAnsiTheme="minorEastAsia"/>
              </w:rPr>
              <w:t>派单半径</w:t>
            </w:r>
          </w:p>
        </w:tc>
      </w:tr>
      <w:tr w:rsidR="00123739" w:rsidRPr="0045194C" w14:paraId="78060C33" w14:textId="77777777" w:rsidTr="0068700C">
        <w:tc>
          <w:tcPr>
            <w:tcW w:w="1773" w:type="dxa"/>
            <w:vMerge w:val="restart"/>
            <w:vAlign w:val="center"/>
          </w:tcPr>
          <w:p w14:paraId="6E44599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约</w:t>
            </w:r>
            <w:r w:rsidRPr="0045194C">
              <w:rPr>
                <w:rFonts w:asciiTheme="minorEastAsia" w:hAnsiTheme="minorEastAsia"/>
              </w:rPr>
              <w:t>车</w:t>
            </w:r>
            <w:r w:rsidRPr="0045194C">
              <w:rPr>
                <w:rFonts w:asciiTheme="minorEastAsia" w:hAnsiTheme="minorEastAsia" w:hint="eastAsia"/>
              </w:rPr>
              <w:t>派单</w:t>
            </w:r>
            <w:r w:rsidRPr="0045194C">
              <w:rPr>
                <w:rFonts w:asciiTheme="minorEastAsia" w:hAnsiTheme="minorEastAsia"/>
              </w:rPr>
              <w:t>规则</w:t>
            </w:r>
          </w:p>
        </w:tc>
        <w:tc>
          <w:tcPr>
            <w:tcW w:w="1806" w:type="dxa"/>
            <w:vAlign w:val="center"/>
          </w:tcPr>
          <w:p w14:paraId="4F2EB12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首轮</w:t>
            </w:r>
            <w:r w:rsidRPr="0045194C">
              <w:rPr>
                <w:rFonts w:asciiTheme="minorEastAsia" w:hAnsiTheme="minorEastAsia"/>
              </w:rPr>
              <w:t>派单</w:t>
            </w:r>
            <w:r w:rsidRPr="0045194C">
              <w:rPr>
                <w:rFonts w:asciiTheme="minorEastAsia" w:hAnsiTheme="minorEastAsia" w:hint="eastAsia"/>
              </w:rPr>
              <w:t>半径</w:t>
            </w:r>
          </w:p>
        </w:tc>
        <w:tc>
          <w:tcPr>
            <w:tcW w:w="6157" w:type="dxa"/>
            <w:vAlign w:val="center"/>
          </w:tcPr>
          <w:p w14:paraId="4D4F0C32" w14:textId="77777777" w:rsidR="00123739" w:rsidRPr="0045194C" w:rsidRDefault="00123739" w:rsidP="00CC7801">
            <w:pPr>
              <w:pStyle w:val="ac"/>
              <w:numPr>
                <w:ilvl w:val="0"/>
                <w:numId w:val="1015"/>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首轮</w:t>
            </w:r>
            <w:r w:rsidRPr="0045194C">
              <w:rPr>
                <w:rFonts w:asciiTheme="minorEastAsia" w:eastAsiaTheme="minorEastAsia" w:hAnsiTheme="minorEastAsia"/>
              </w:rPr>
              <w:t>派单</w:t>
            </w:r>
            <w:r w:rsidRPr="0045194C">
              <w:rPr>
                <w:rFonts w:asciiTheme="minorEastAsia" w:eastAsiaTheme="minorEastAsia" w:hAnsiTheme="minorEastAsia" w:hint="eastAsia"/>
              </w:rPr>
              <w:t>半径”</w:t>
            </w:r>
            <w:r>
              <w:rPr>
                <w:rFonts w:asciiTheme="minorEastAsia" w:eastAsiaTheme="minorEastAsia" w:hAnsiTheme="minorEastAsia" w:hint="eastAsia"/>
              </w:rPr>
              <w:t>，</w:t>
            </w:r>
            <w:r>
              <w:rPr>
                <w:rFonts w:asciiTheme="minorEastAsia" w:eastAsiaTheme="minorEastAsia" w:hAnsiTheme="minorEastAsia"/>
              </w:rPr>
              <w:t>单位：公里</w:t>
            </w:r>
          </w:p>
          <w:p w14:paraId="6C93AAA2" w14:textId="77777777" w:rsidR="00123739" w:rsidRPr="0045194C" w:rsidRDefault="00123739" w:rsidP="00CC7801">
            <w:pPr>
              <w:pStyle w:val="ac"/>
              <w:numPr>
                <w:ilvl w:val="0"/>
                <w:numId w:val="1015"/>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tc>
      </w:tr>
      <w:tr w:rsidR="00123739" w:rsidRPr="0045194C" w14:paraId="287CCB3F" w14:textId="77777777" w:rsidTr="0068700C">
        <w:tc>
          <w:tcPr>
            <w:tcW w:w="1773" w:type="dxa"/>
            <w:vMerge/>
            <w:vAlign w:val="center"/>
          </w:tcPr>
          <w:p w14:paraId="1B0EEA67" w14:textId="77777777" w:rsidR="00123739" w:rsidRPr="0045194C" w:rsidRDefault="00123739" w:rsidP="0068700C">
            <w:pPr>
              <w:jc w:val="center"/>
              <w:rPr>
                <w:rFonts w:asciiTheme="minorEastAsia" w:hAnsiTheme="minorEastAsia"/>
              </w:rPr>
            </w:pPr>
          </w:p>
        </w:tc>
        <w:tc>
          <w:tcPr>
            <w:tcW w:w="1806" w:type="dxa"/>
            <w:vAlign w:val="center"/>
          </w:tcPr>
          <w:p w14:paraId="26433E3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次轮</w:t>
            </w:r>
            <w:r w:rsidRPr="0045194C">
              <w:rPr>
                <w:rFonts w:asciiTheme="minorEastAsia" w:hAnsiTheme="minorEastAsia"/>
              </w:rPr>
              <w:t>派单</w:t>
            </w:r>
            <w:r w:rsidRPr="0045194C">
              <w:rPr>
                <w:rFonts w:asciiTheme="minorEastAsia" w:hAnsiTheme="minorEastAsia" w:hint="eastAsia"/>
              </w:rPr>
              <w:t>半径</w:t>
            </w:r>
          </w:p>
        </w:tc>
        <w:tc>
          <w:tcPr>
            <w:tcW w:w="6157" w:type="dxa"/>
            <w:vAlign w:val="center"/>
          </w:tcPr>
          <w:p w14:paraId="7CB6CB26" w14:textId="77777777" w:rsidR="00123739" w:rsidRPr="0045194C" w:rsidRDefault="00123739" w:rsidP="00CC7801">
            <w:pPr>
              <w:pStyle w:val="ac"/>
              <w:numPr>
                <w:ilvl w:val="0"/>
                <w:numId w:val="1016"/>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首轮</w:t>
            </w:r>
            <w:r w:rsidRPr="0045194C">
              <w:rPr>
                <w:rFonts w:asciiTheme="minorEastAsia" w:eastAsiaTheme="minorEastAsia" w:hAnsiTheme="minorEastAsia"/>
              </w:rPr>
              <w:t>派单</w:t>
            </w:r>
            <w:r w:rsidRPr="0045194C">
              <w:rPr>
                <w:rFonts w:asciiTheme="minorEastAsia" w:eastAsiaTheme="minorEastAsia" w:hAnsiTheme="minorEastAsia" w:hint="eastAsia"/>
              </w:rPr>
              <w:t>半径”</w:t>
            </w:r>
            <w:r>
              <w:rPr>
                <w:rFonts w:asciiTheme="minorEastAsia" w:eastAsiaTheme="minorEastAsia" w:hAnsiTheme="minorEastAsia" w:hint="eastAsia"/>
              </w:rPr>
              <w:t>单位</w:t>
            </w:r>
            <w:r>
              <w:rPr>
                <w:rFonts w:asciiTheme="minorEastAsia" w:eastAsiaTheme="minorEastAsia" w:hAnsiTheme="minorEastAsia"/>
              </w:rPr>
              <w:t>：公里</w:t>
            </w:r>
          </w:p>
          <w:p w14:paraId="0B9C64B9" w14:textId="77777777" w:rsidR="00123739" w:rsidRPr="0045194C" w:rsidRDefault="00123739" w:rsidP="00CC7801">
            <w:pPr>
              <w:pStyle w:val="ac"/>
              <w:numPr>
                <w:ilvl w:val="0"/>
                <w:numId w:val="1016"/>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p w14:paraId="09D0C0B0" w14:textId="77777777" w:rsidR="00123739" w:rsidRPr="0045194C" w:rsidRDefault="00123739" w:rsidP="00CC7801">
            <w:pPr>
              <w:pStyle w:val="ac"/>
              <w:numPr>
                <w:ilvl w:val="0"/>
                <w:numId w:val="1016"/>
              </w:numPr>
              <w:ind w:firstLineChars="0"/>
              <w:rPr>
                <w:rFonts w:asciiTheme="minorEastAsia" w:eastAsiaTheme="minorEastAsia" w:hAnsiTheme="minorEastAsia"/>
              </w:rPr>
            </w:pPr>
            <w:r w:rsidRPr="0045194C">
              <w:rPr>
                <w:rFonts w:asciiTheme="minorEastAsia" w:eastAsiaTheme="minorEastAsia" w:hAnsiTheme="minorEastAsia" w:hint="eastAsia"/>
              </w:rPr>
              <w:t>次轮</w:t>
            </w:r>
            <w:r w:rsidRPr="0045194C">
              <w:rPr>
                <w:rFonts w:asciiTheme="minorEastAsia" w:eastAsiaTheme="minorEastAsia" w:hAnsiTheme="minorEastAsia"/>
              </w:rPr>
              <w:t>派单半径</w:t>
            </w:r>
            <w:r w:rsidRPr="0045194C">
              <w:rPr>
                <w:rFonts w:asciiTheme="minorEastAsia" w:eastAsiaTheme="minorEastAsia" w:hAnsiTheme="minorEastAsia" w:hint="eastAsia"/>
              </w:rPr>
              <w:t>&gt;首轮</w:t>
            </w:r>
            <w:r w:rsidRPr="0045194C">
              <w:rPr>
                <w:rFonts w:asciiTheme="minorEastAsia" w:eastAsiaTheme="minorEastAsia" w:hAnsiTheme="minorEastAsia"/>
              </w:rPr>
              <w:t>派单半径</w:t>
            </w:r>
          </w:p>
        </w:tc>
      </w:tr>
      <w:tr w:rsidR="00123739" w:rsidRPr="0045194C" w14:paraId="4CAF097C" w14:textId="77777777" w:rsidTr="0068700C">
        <w:tc>
          <w:tcPr>
            <w:tcW w:w="1773" w:type="dxa"/>
            <w:vMerge w:val="restart"/>
            <w:vAlign w:val="center"/>
          </w:tcPr>
          <w:p w14:paraId="568E094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2206B70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保存</w:t>
            </w:r>
          </w:p>
        </w:tc>
        <w:tc>
          <w:tcPr>
            <w:tcW w:w="6157" w:type="dxa"/>
            <w:vAlign w:val="center"/>
          </w:tcPr>
          <w:p w14:paraId="76A80691" w14:textId="77777777" w:rsidR="00123739" w:rsidRPr="0045194C" w:rsidRDefault="00123739" w:rsidP="00CC7801">
            <w:pPr>
              <w:pStyle w:val="ac"/>
              <w:numPr>
                <w:ilvl w:val="0"/>
                <w:numId w:val="1017"/>
              </w:numPr>
              <w:ind w:firstLineChars="0"/>
              <w:rPr>
                <w:rFonts w:asciiTheme="minorEastAsia" w:eastAsiaTheme="minorEastAsia" w:hAnsiTheme="minorEastAsia"/>
              </w:rPr>
            </w:pPr>
            <w:r w:rsidRPr="0045194C">
              <w:rPr>
                <w:rFonts w:asciiTheme="minorEastAsia" w:eastAsiaTheme="minorEastAsia" w:hAnsiTheme="minorEastAsia"/>
              </w:rPr>
              <w:t>判断信息完整性</w:t>
            </w:r>
            <w:r w:rsidRPr="0045194C">
              <w:rPr>
                <w:rFonts w:asciiTheme="minorEastAsia" w:eastAsiaTheme="minorEastAsia" w:hAnsiTheme="minorEastAsia" w:hint="eastAsia"/>
              </w:rPr>
              <w:t>及</w:t>
            </w:r>
            <w:r w:rsidRPr="0045194C">
              <w:rPr>
                <w:rFonts w:asciiTheme="minorEastAsia" w:eastAsiaTheme="minorEastAsia" w:hAnsiTheme="minorEastAsia"/>
              </w:rPr>
              <w:t>是否符合规则，</w:t>
            </w:r>
            <w:r w:rsidRPr="0045194C">
              <w:rPr>
                <w:rFonts w:asciiTheme="minorEastAsia" w:eastAsiaTheme="minorEastAsia" w:hAnsiTheme="minorEastAsia" w:hint="eastAsia"/>
              </w:rPr>
              <w:t>若表单</w:t>
            </w:r>
            <w:r w:rsidRPr="0045194C">
              <w:rPr>
                <w:rFonts w:asciiTheme="minorEastAsia" w:eastAsiaTheme="minorEastAsia" w:hAnsiTheme="minorEastAsia"/>
              </w:rPr>
              <w:t>字段空，则提示</w:t>
            </w:r>
            <w:r>
              <w:rPr>
                <w:rFonts w:hint="eastAsia"/>
              </w:rPr>
              <w:t>如</w:t>
            </w:r>
            <w:r>
              <w:t>：</w:t>
            </w:r>
            <w:r>
              <w:rPr>
                <w:rFonts w:hint="eastAsia"/>
              </w:rPr>
              <w:t>“</w:t>
            </w:r>
            <w:r>
              <w:rPr>
                <w:rFonts w:hint="eastAsia"/>
              </w:rPr>
              <w:t>X</w:t>
            </w:r>
            <w:r>
              <w:t>XX</w:t>
            </w:r>
            <w:r>
              <w:t>不能为空</w:t>
            </w:r>
            <w:r>
              <w:rPr>
                <w:rFonts w:hint="eastAsia"/>
              </w:rPr>
              <w:t>”，</w:t>
            </w:r>
            <w:r>
              <w:t>XXX</w:t>
            </w:r>
            <w:r>
              <w:rPr>
                <w:rFonts w:hint="eastAsia"/>
              </w:rPr>
              <w:t>表示</w:t>
            </w:r>
            <w:r>
              <w:t>必填项的名称</w:t>
            </w:r>
            <w:r>
              <w:rPr>
                <w:rFonts w:hint="eastAsia"/>
              </w:rPr>
              <w:t>。</w:t>
            </w:r>
            <w:r>
              <w:t>如</w:t>
            </w:r>
            <w:r>
              <w:t>“</w:t>
            </w:r>
            <w:r>
              <w:rPr>
                <w:rFonts w:hint="eastAsia"/>
              </w:rPr>
              <w:t>首轮</w:t>
            </w:r>
            <w:r>
              <w:t>派单半径不能为空</w:t>
            </w:r>
            <w:r>
              <w:t>”</w:t>
            </w:r>
          </w:p>
          <w:p w14:paraId="2710DB05" w14:textId="77777777" w:rsidR="00123739" w:rsidRPr="0045194C" w:rsidRDefault="00123739" w:rsidP="00CC7801">
            <w:pPr>
              <w:pStyle w:val="ac"/>
              <w:numPr>
                <w:ilvl w:val="0"/>
                <w:numId w:val="1017"/>
              </w:numPr>
              <w:ind w:firstLineChars="0"/>
              <w:rPr>
                <w:rFonts w:asciiTheme="minorEastAsia" w:eastAsiaTheme="minorEastAsia" w:hAnsiTheme="minorEastAsia"/>
              </w:rPr>
            </w:pPr>
            <w:r w:rsidRPr="0045194C">
              <w:rPr>
                <w:rFonts w:asciiTheme="minorEastAsia" w:eastAsiaTheme="minorEastAsia" w:hAnsiTheme="minorEastAsia" w:hint="eastAsia"/>
              </w:rPr>
              <w:t>通过</w:t>
            </w:r>
            <w:r w:rsidRPr="0045194C">
              <w:rPr>
                <w:rFonts w:asciiTheme="minorEastAsia" w:eastAsiaTheme="minorEastAsia" w:hAnsiTheme="minorEastAsia"/>
              </w:rPr>
              <w:t>，则保存该表单数据</w:t>
            </w:r>
            <w:r w:rsidRPr="0045194C">
              <w:rPr>
                <w:rFonts w:asciiTheme="minorEastAsia" w:eastAsiaTheme="minorEastAsia" w:hAnsiTheme="minorEastAsia" w:hint="eastAsia"/>
              </w:rPr>
              <w:t>到</w:t>
            </w:r>
            <w:r w:rsidRPr="0045194C">
              <w:rPr>
                <w:rFonts w:asciiTheme="minorEastAsia" w:eastAsiaTheme="minorEastAsia" w:hAnsiTheme="minorEastAsia"/>
              </w:rPr>
              <w:t>规则列表，</w:t>
            </w:r>
            <w:r w:rsidRPr="0045194C">
              <w:rPr>
                <w:rFonts w:asciiTheme="minorEastAsia" w:eastAsiaTheme="minorEastAsia" w:hAnsiTheme="minorEastAsia" w:hint="eastAsia"/>
              </w:rPr>
              <w:t>显示【</w:t>
            </w:r>
            <w:r w:rsidRPr="0045194C">
              <w:rPr>
                <w:rFonts w:asciiTheme="minorEastAsia" w:eastAsiaTheme="minorEastAsia" w:hAnsiTheme="minorEastAsia"/>
              </w:rPr>
              <w:t>规则列表</w:t>
            </w:r>
            <w:r w:rsidRPr="0045194C">
              <w:rPr>
                <w:rFonts w:asciiTheme="minorEastAsia" w:eastAsiaTheme="minorEastAsia" w:hAnsiTheme="minorEastAsia" w:hint="eastAsia"/>
              </w:rPr>
              <w:t>】页</w:t>
            </w:r>
            <w:r w:rsidRPr="0045194C">
              <w:rPr>
                <w:rFonts w:asciiTheme="minorEastAsia" w:eastAsiaTheme="minorEastAsia" w:hAnsiTheme="minorEastAsia"/>
              </w:rPr>
              <w:t>面</w:t>
            </w:r>
          </w:p>
        </w:tc>
      </w:tr>
      <w:tr w:rsidR="00123739" w:rsidRPr="0045194C" w14:paraId="1854FE3A" w14:textId="77777777" w:rsidTr="0068700C">
        <w:tc>
          <w:tcPr>
            <w:tcW w:w="1773" w:type="dxa"/>
            <w:vMerge/>
            <w:vAlign w:val="center"/>
          </w:tcPr>
          <w:p w14:paraId="720BBC80" w14:textId="77777777" w:rsidR="00123739" w:rsidRPr="0045194C" w:rsidRDefault="00123739" w:rsidP="0068700C">
            <w:pPr>
              <w:jc w:val="center"/>
              <w:rPr>
                <w:rFonts w:asciiTheme="minorEastAsia" w:hAnsiTheme="minorEastAsia"/>
              </w:rPr>
            </w:pPr>
          </w:p>
        </w:tc>
        <w:tc>
          <w:tcPr>
            <w:tcW w:w="1806" w:type="dxa"/>
            <w:vAlign w:val="center"/>
          </w:tcPr>
          <w:p w14:paraId="474B6E4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33D1F29B" w14:textId="77777777" w:rsidR="00123739" w:rsidRPr="0045194C" w:rsidRDefault="00123739" w:rsidP="0068700C">
            <w:pPr>
              <w:rPr>
                <w:rFonts w:asciiTheme="minorEastAsia" w:hAnsiTheme="minorEastAsia"/>
              </w:rPr>
            </w:pPr>
            <w:r w:rsidRPr="0045194C">
              <w:rPr>
                <w:rFonts w:asciiTheme="minorEastAsia" w:hAnsiTheme="minorEastAsia" w:hint="eastAsia"/>
              </w:rPr>
              <w:t>显示</w:t>
            </w:r>
            <w:r w:rsidRPr="0045194C">
              <w:rPr>
                <w:rFonts w:asciiTheme="minorEastAsia" w:hAnsiTheme="minorEastAsia"/>
              </w:rPr>
              <w:t>是否取消的提示弹窗</w:t>
            </w:r>
            <w:r w:rsidRPr="0045194C">
              <w:rPr>
                <w:rFonts w:asciiTheme="minorEastAsia" w:hAnsiTheme="minorEastAsia" w:hint="eastAsia"/>
              </w:rPr>
              <w:t>，</w:t>
            </w:r>
            <w:r w:rsidRPr="0045194C">
              <w:rPr>
                <w:rFonts w:asciiTheme="minorEastAsia" w:hAnsiTheme="minorEastAsia"/>
              </w:rPr>
              <w:t>参见公共功能需求</w:t>
            </w:r>
          </w:p>
        </w:tc>
      </w:tr>
    </w:tbl>
    <w:p w14:paraId="0FA9A95A" w14:textId="77777777" w:rsidR="00123739" w:rsidRPr="0045194C" w:rsidRDefault="00123739" w:rsidP="00123739">
      <w:pPr>
        <w:rPr>
          <w:rFonts w:asciiTheme="minorEastAsia" w:hAnsiTheme="minorEastAsia"/>
        </w:rPr>
      </w:pPr>
    </w:p>
    <w:p w14:paraId="7AD29099" w14:textId="77777777" w:rsidR="00123739" w:rsidRPr="0045194C" w:rsidRDefault="00123739" w:rsidP="00123739">
      <w:pPr>
        <w:rPr>
          <w:rFonts w:asciiTheme="minorEastAsia" w:hAnsiTheme="minorEastAsia"/>
        </w:rPr>
      </w:pPr>
    </w:p>
    <w:p w14:paraId="7B02328B"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163</w:t>
      </w:r>
      <w:r w:rsidR="00252C52">
        <w:rPr>
          <w:noProof/>
        </w:rPr>
        <w:fldChar w:fldCharType="end"/>
      </w:r>
      <w:r w:rsidRPr="00D97F00">
        <w:rPr>
          <w:rFonts w:hint="eastAsia"/>
        </w:rPr>
        <w:t>修改</w:t>
      </w:r>
      <w:r w:rsidRPr="00D97F00">
        <w:t>派单规则</w:t>
      </w:r>
    </w:p>
    <w:tbl>
      <w:tblPr>
        <w:tblStyle w:val="ad"/>
        <w:tblW w:w="0" w:type="auto"/>
        <w:tblLook w:val="04A0" w:firstRow="1" w:lastRow="0" w:firstColumn="1" w:lastColumn="0" w:noHBand="0" w:noVBand="1"/>
      </w:tblPr>
      <w:tblGrid>
        <w:gridCol w:w="1773"/>
        <w:gridCol w:w="1908"/>
        <w:gridCol w:w="6055"/>
      </w:tblGrid>
      <w:tr w:rsidR="00123739" w:rsidRPr="0045194C" w14:paraId="78F92789" w14:textId="77777777" w:rsidTr="0068700C">
        <w:trPr>
          <w:trHeight w:val="567"/>
        </w:trPr>
        <w:tc>
          <w:tcPr>
            <w:tcW w:w="1773" w:type="dxa"/>
            <w:shd w:val="clear" w:color="auto" w:fill="D9D9D9" w:themeFill="background1" w:themeFillShade="D9"/>
            <w:vAlign w:val="center"/>
          </w:tcPr>
          <w:p w14:paraId="1E59ED2B"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908" w:type="dxa"/>
            <w:shd w:val="clear" w:color="auto" w:fill="D9D9D9" w:themeFill="background1" w:themeFillShade="D9"/>
            <w:vAlign w:val="center"/>
          </w:tcPr>
          <w:p w14:paraId="7AEC4908"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055" w:type="dxa"/>
            <w:shd w:val="clear" w:color="auto" w:fill="D9D9D9" w:themeFill="background1" w:themeFillShade="D9"/>
            <w:vAlign w:val="center"/>
          </w:tcPr>
          <w:p w14:paraId="55BAC3DF"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989FB61" w14:textId="77777777" w:rsidTr="0068700C">
        <w:tc>
          <w:tcPr>
            <w:tcW w:w="1773" w:type="dxa"/>
            <w:vMerge w:val="restart"/>
            <w:vAlign w:val="center"/>
          </w:tcPr>
          <w:p w14:paraId="096EB7B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基本信息区域</w:t>
            </w:r>
          </w:p>
        </w:tc>
        <w:tc>
          <w:tcPr>
            <w:tcW w:w="1908" w:type="dxa"/>
            <w:vAlign w:val="center"/>
          </w:tcPr>
          <w:p w14:paraId="7789E42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城市</w:t>
            </w:r>
            <w:r w:rsidRPr="0045194C">
              <w:rPr>
                <w:rFonts w:asciiTheme="minorEastAsia" w:hAnsiTheme="minorEastAsia"/>
              </w:rPr>
              <w:t>名称</w:t>
            </w:r>
          </w:p>
        </w:tc>
        <w:tc>
          <w:tcPr>
            <w:tcW w:w="6055" w:type="dxa"/>
            <w:vAlign w:val="center"/>
          </w:tcPr>
          <w:p w14:paraId="0001B63C" w14:textId="77777777" w:rsidR="00123739" w:rsidRPr="0045194C" w:rsidRDefault="00123739" w:rsidP="00CC7801">
            <w:pPr>
              <w:pStyle w:val="ac"/>
              <w:numPr>
                <w:ilvl w:val="0"/>
                <w:numId w:val="1018"/>
              </w:numPr>
              <w:ind w:firstLineChars="0"/>
              <w:rPr>
                <w:rFonts w:asciiTheme="minorEastAsia" w:eastAsiaTheme="minorEastAsia" w:hAnsiTheme="minorEastAsia"/>
              </w:rPr>
            </w:pPr>
            <w:r w:rsidRPr="0045194C">
              <w:rPr>
                <w:rFonts w:asciiTheme="minorEastAsia" w:eastAsiaTheme="minorEastAsia" w:hAnsiTheme="minorEastAsia"/>
              </w:rPr>
              <w:t>默认</w:t>
            </w:r>
            <w:r w:rsidRPr="0045194C">
              <w:rPr>
                <w:rFonts w:asciiTheme="minorEastAsia" w:eastAsiaTheme="minorEastAsia" w:hAnsiTheme="minorEastAsia" w:hint="eastAsia"/>
              </w:rPr>
              <w:t>显示</w:t>
            </w:r>
            <w:r w:rsidRPr="0045194C">
              <w:rPr>
                <w:rFonts w:asciiTheme="minorEastAsia" w:eastAsiaTheme="minorEastAsia" w:hAnsiTheme="minorEastAsia"/>
              </w:rPr>
              <w:t>之前已保存的数据</w:t>
            </w:r>
            <w:r w:rsidRPr="0045194C">
              <w:rPr>
                <w:rFonts w:asciiTheme="minorEastAsia" w:eastAsiaTheme="minorEastAsia" w:hAnsiTheme="minorEastAsia" w:hint="eastAsia"/>
              </w:rPr>
              <w:t>（从</w:t>
            </w:r>
            <w:r w:rsidRPr="0045194C">
              <w:rPr>
                <w:rFonts w:asciiTheme="minorEastAsia" w:eastAsiaTheme="minorEastAsia" w:hAnsiTheme="minorEastAsia"/>
              </w:rPr>
              <w:t>列表中带过来</w:t>
            </w:r>
            <w:r w:rsidRPr="0045194C">
              <w:rPr>
                <w:rFonts w:asciiTheme="minorEastAsia" w:eastAsiaTheme="minorEastAsia" w:hAnsiTheme="minorEastAsia" w:hint="eastAsia"/>
              </w:rPr>
              <w:t>）</w:t>
            </w:r>
          </w:p>
          <w:p w14:paraId="5CB8D32B" w14:textId="77777777" w:rsidR="00123739" w:rsidRPr="0045194C" w:rsidRDefault="00123739" w:rsidP="00CC7801">
            <w:pPr>
              <w:pStyle w:val="ac"/>
              <w:numPr>
                <w:ilvl w:val="0"/>
                <w:numId w:val="1018"/>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显示城市列表，参见公共功能需求</w:t>
            </w:r>
          </w:p>
        </w:tc>
      </w:tr>
      <w:tr w:rsidR="00123739" w:rsidRPr="0045194C" w14:paraId="125F3B45" w14:textId="77777777" w:rsidTr="0068700C">
        <w:tc>
          <w:tcPr>
            <w:tcW w:w="1773" w:type="dxa"/>
            <w:vMerge/>
            <w:vAlign w:val="center"/>
          </w:tcPr>
          <w:p w14:paraId="7D7D8902" w14:textId="77777777" w:rsidR="00123739" w:rsidRPr="0045194C" w:rsidRDefault="00123739" w:rsidP="0068700C">
            <w:pPr>
              <w:jc w:val="center"/>
              <w:rPr>
                <w:rFonts w:asciiTheme="minorEastAsia" w:hAnsiTheme="minorEastAsia"/>
              </w:rPr>
            </w:pPr>
          </w:p>
        </w:tc>
        <w:tc>
          <w:tcPr>
            <w:tcW w:w="1908" w:type="dxa"/>
            <w:vAlign w:val="center"/>
          </w:tcPr>
          <w:p w14:paraId="53FE0A9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首字母</w:t>
            </w:r>
            <w:r w:rsidRPr="0045194C">
              <w:rPr>
                <w:rFonts w:asciiTheme="minorEastAsia" w:hAnsiTheme="minorEastAsia"/>
              </w:rPr>
              <w:t>简称</w:t>
            </w:r>
          </w:p>
        </w:tc>
        <w:tc>
          <w:tcPr>
            <w:tcW w:w="6055" w:type="dxa"/>
            <w:vAlign w:val="center"/>
          </w:tcPr>
          <w:p w14:paraId="53E8F5E1" w14:textId="77777777" w:rsidR="00123739" w:rsidRPr="0045194C" w:rsidRDefault="00123739" w:rsidP="00CC7801">
            <w:pPr>
              <w:pStyle w:val="ac"/>
              <w:numPr>
                <w:ilvl w:val="0"/>
                <w:numId w:val="1019"/>
              </w:numPr>
              <w:ind w:firstLineChars="0"/>
              <w:rPr>
                <w:rFonts w:asciiTheme="minorEastAsia" w:eastAsiaTheme="minorEastAsia" w:hAnsiTheme="minorEastAsia"/>
              </w:rPr>
            </w:pPr>
            <w:r w:rsidRPr="0045194C">
              <w:rPr>
                <w:rFonts w:asciiTheme="minorEastAsia" w:eastAsiaTheme="minorEastAsia" w:hAnsiTheme="minorEastAsia"/>
              </w:rPr>
              <w:t>默认显示之前对应城市的简称</w:t>
            </w:r>
          </w:p>
          <w:p w14:paraId="2B2DAD54" w14:textId="77777777" w:rsidR="00123739" w:rsidRPr="0045194C" w:rsidRDefault="00123739" w:rsidP="00CC7801">
            <w:pPr>
              <w:pStyle w:val="ac"/>
              <w:numPr>
                <w:ilvl w:val="0"/>
                <w:numId w:val="1019"/>
              </w:numPr>
              <w:ind w:firstLineChars="0"/>
              <w:rPr>
                <w:rFonts w:asciiTheme="minorEastAsia" w:eastAsiaTheme="minorEastAsia" w:hAnsiTheme="minorEastAsia"/>
              </w:rPr>
            </w:pPr>
            <w:r w:rsidRPr="0045194C">
              <w:rPr>
                <w:rFonts w:asciiTheme="minorEastAsia" w:eastAsiaTheme="minorEastAsia" w:hAnsiTheme="minorEastAsia" w:hint="eastAsia"/>
              </w:rPr>
              <w:t>城市</w:t>
            </w:r>
            <w:r w:rsidRPr="0045194C">
              <w:rPr>
                <w:rFonts w:asciiTheme="minorEastAsia" w:eastAsiaTheme="minorEastAsia" w:hAnsiTheme="minorEastAsia"/>
              </w:rPr>
              <w:t>名称</w:t>
            </w:r>
            <w:r w:rsidRPr="0045194C">
              <w:rPr>
                <w:rFonts w:asciiTheme="minorEastAsia" w:eastAsiaTheme="minorEastAsia" w:hAnsiTheme="minorEastAsia" w:hint="eastAsia"/>
              </w:rPr>
              <w:t>变更</w:t>
            </w:r>
            <w:r w:rsidRPr="0045194C">
              <w:rPr>
                <w:rFonts w:asciiTheme="minorEastAsia" w:eastAsiaTheme="minorEastAsia" w:hAnsiTheme="minorEastAsia"/>
              </w:rPr>
              <w:t>，对应的简称也随之变更</w:t>
            </w:r>
          </w:p>
        </w:tc>
      </w:tr>
      <w:tr w:rsidR="00123739" w:rsidRPr="0045194C" w14:paraId="25328FEB" w14:textId="77777777" w:rsidTr="0068700C">
        <w:tc>
          <w:tcPr>
            <w:tcW w:w="1773" w:type="dxa"/>
            <w:vMerge/>
            <w:vAlign w:val="center"/>
          </w:tcPr>
          <w:p w14:paraId="6A71920B" w14:textId="77777777" w:rsidR="00123739" w:rsidRPr="0045194C" w:rsidRDefault="00123739" w:rsidP="0068700C">
            <w:pPr>
              <w:jc w:val="center"/>
              <w:rPr>
                <w:rFonts w:asciiTheme="minorEastAsia" w:hAnsiTheme="minorEastAsia"/>
              </w:rPr>
            </w:pPr>
          </w:p>
        </w:tc>
        <w:tc>
          <w:tcPr>
            <w:tcW w:w="1908" w:type="dxa"/>
            <w:vAlign w:val="center"/>
          </w:tcPr>
          <w:p w14:paraId="21FC90E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车型</w:t>
            </w:r>
            <w:r w:rsidRPr="0045194C">
              <w:rPr>
                <w:rFonts w:asciiTheme="minorEastAsia" w:hAnsiTheme="minorEastAsia"/>
              </w:rPr>
              <w:t>派单规则</w:t>
            </w:r>
          </w:p>
        </w:tc>
        <w:tc>
          <w:tcPr>
            <w:tcW w:w="6055" w:type="dxa"/>
            <w:vAlign w:val="center"/>
          </w:tcPr>
          <w:p w14:paraId="714EDC41" w14:textId="77777777" w:rsidR="00123739" w:rsidRPr="0045194C" w:rsidRDefault="00123739" w:rsidP="00CC7801">
            <w:pPr>
              <w:pStyle w:val="ac"/>
              <w:numPr>
                <w:ilvl w:val="0"/>
                <w:numId w:val="1020"/>
              </w:numPr>
              <w:ind w:firstLineChars="0"/>
              <w:rPr>
                <w:rFonts w:asciiTheme="minorEastAsia" w:eastAsiaTheme="minorEastAsia" w:hAnsiTheme="minorEastAsia"/>
              </w:rPr>
            </w:pPr>
            <w:r w:rsidRPr="0045194C">
              <w:rPr>
                <w:rFonts w:asciiTheme="minorEastAsia" w:eastAsiaTheme="minorEastAsia" w:hAnsiTheme="minorEastAsia"/>
              </w:rPr>
              <w:t>默认显示之前所选的规则</w:t>
            </w:r>
          </w:p>
          <w:p w14:paraId="7964A59E" w14:textId="77777777" w:rsidR="00123739" w:rsidRPr="0045194C" w:rsidRDefault="00123739" w:rsidP="00CC7801">
            <w:pPr>
              <w:pStyle w:val="ac"/>
              <w:numPr>
                <w:ilvl w:val="0"/>
                <w:numId w:val="1020"/>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显示规则选项：当前级别、升级</w:t>
            </w:r>
          </w:p>
        </w:tc>
      </w:tr>
      <w:tr w:rsidR="00123739" w:rsidRPr="0045194C" w14:paraId="78B37F47" w14:textId="77777777" w:rsidTr="0068700C">
        <w:tc>
          <w:tcPr>
            <w:tcW w:w="1773" w:type="dxa"/>
            <w:vMerge/>
            <w:vAlign w:val="center"/>
          </w:tcPr>
          <w:p w14:paraId="1FC7E50B" w14:textId="77777777" w:rsidR="00123739" w:rsidRPr="0045194C" w:rsidRDefault="00123739" w:rsidP="0068700C">
            <w:pPr>
              <w:jc w:val="center"/>
              <w:rPr>
                <w:rFonts w:asciiTheme="minorEastAsia" w:hAnsiTheme="minorEastAsia"/>
              </w:rPr>
            </w:pPr>
          </w:p>
        </w:tc>
        <w:tc>
          <w:tcPr>
            <w:tcW w:w="1908" w:type="dxa"/>
            <w:vAlign w:val="center"/>
          </w:tcPr>
          <w:p w14:paraId="52AA931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首轮</w:t>
            </w:r>
            <w:r w:rsidRPr="0045194C">
              <w:rPr>
                <w:rFonts w:asciiTheme="minorEastAsia" w:hAnsiTheme="minorEastAsia"/>
              </w:rPr>
              <w:t>派单半径</w:t>
            </w:r>
          </w:p>
        </w:tc>
        <w:tc>
          <w:tcPr>
            <w:tcW w:w="6055" w:type="dxa"/>
            <w:vAlign w:val="center"/>
          </w:tcPr>
          <w:p w14:paraId="74D9A6C1" w14:textId="77777777" w:rsidR="00123739" w:rsidRPr="0045194C" w:rsidRDefault="00123739" w:rsidP="00CC7801">
            <w:pPr>
              <w:pStyle w:val="ac"/>
              <w:numPr>
                <w:ilvl w:val="0"/>
                <w:numId w:val="1021"/>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5CDF2C4D" w14:textId="77777777" w:rsidR="00123739" w:rsidRPr="0045194C" w:rsidRDefault="00123739" w:rsidP="00CC7801">
            <w:pPr>
              <w:pStyle w:val="ac"/>
              <w:numPr>
                <w:ilvl w:val="0"/>
                <w:numId w:val="1021"/>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可以</w:t>
            </w:r>
            <w:r w:rsidRPr="0045194C">
              <w:rPr>
                <w:rFonts w:asciiTheme="minorEastAsia" w:eastAsiaTheme="minorEastAsia" w:hAnsiTheme="minorEastAsia"/>
              </w:rPr>
              <w:t>点击文本框</w:t>
            </w:r>
            <w:r w:rsidRPr="0045194C">
              <w:rPr>
                <w:rFonts w:asciiTheme="minorEastAsia" w:eastAsiaTheme="minorEastAsia" w:hAnsiTheme="minorEastAsia" w:hint="eastAsia"/>
              </w:rPr>
              <w:t>修改，</w:t>
            </w:r>
            <w:r w:rsidRPr="0045194C">
              <w:rPr>
                <w:rFonts w:asciiTheme="minorEastAsia" w:eastAsiaTheme="minorEastAsia" w:hAnsiTheme="minorEastAsia"/>
              </w:rPr>
              <w:t>格式：数字，不能为</w:t>
            </w:r>
            <w:r w:rsidRPr="0045194C">
              <w:rPr>
                <w:rFonts w:asciiTheme="minorEastAsia" w:eastAsiaTheme="minorEastAsia" w:hAnsiTheme="minorEastAsia" w:hint="eastAsia"/>
              </w:rPr>
              <w:t xml:space="preserve">0 </w:t>
            </w:r>
            <w:r>
              <w:rPr>
                <w:rFonts w:asciiTheme="minorEastAsia" w:eastAsiaTheme="minorEastAsia" w:hAnsiTheme="minorEastAsia" w:hint="eastAsia"/>
              </w:rPr>
              <w:t>，</w:t>
            </w:r>
            <w:r>
              <w:t>最大</w:t>
            </w:r>
            <w:r>
              <w:rPr>
                <w:rFonts w:hint="eastAsia"/>
              </w:rPr>
              <w:t>只能</w:t>
            </w:r>
            <w:r>
              <w:t>输入</w:t>
            </w:r>
            <w:r>
              <w:t>2</w:t>
            </w:r>
            <w:r>
              <w:rPr>
                <w:rFonts w:hint="eastAsia"/>
              </w:rPr>
              <w:t>位整数</w:t>
            </w:r>
          </w:p>
        </w:tc>
      </w:tr>
      <w:tr w:rsidR="00123739" w:rsidRPr="0045194C" w14:paraId="37B81A49" w14:textId="77777777" w:rsidTr="0068700C">
        <w:tc>
          <w:tcPr>
            <w:tcW w:w="1773" w:type="dxa"/>
            <w:vMerge/>
            <w:vAlign w:val="center"/>
          </w:tcPr>
          <w:p w14:paraId="1926C9EC" w14:textId="77777777" w:rsidR="00123739" w:rsidRPr="0045194C" w:rsidRDefault="00123739" w:rsidP="0068700C">
            <w:pPr>
              <w:jc w:val="center"/>
              <w:rPr>
                <w:rFonts w:asciiTheme="minorEastAsia" w:hAnsiTheme="minorEastAsia"/>
              </w:rPr>
            </w:pPr>
          </w:p>
        </w:tc>
        <w:tc>
          <w:tcPr>
            <w:tcW w:w="1908" w:type="dxa"/>
            <w:vAlign w:val="center"/>
          </w:tcPr>
          <w:p w14:paraId="001D116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次轮</w:t>
            </w:r>
            <w:r w:rsidRPr="0045194C">
              <w:rPr>
                <w:rFonts w:asciiTheme="minorEastAsia" w:hAnsiTheme="minorEastAsia"/>
              </w:rPr>
              <w:t>派单半径</w:t>
            </w:r>
          </w:p>
        </w:tc>
        <w:tc>
          <w:tcPr>
            <w:tcW w:w="6055" w:type="dxa"/>
            <w:vAlign w:val="center"/>
          </w:tcPr>
          <w:p w14:paraId="7631EF90"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默认显示之前的数据</w:t>
            </w:r>
          </w:p>
          <w:p w14:paraId="74C06245" w14:textId="77777777" w:rsidR="00123739" w:rsidRPr="0045194C" w:rsidRDefault="00123739" w:rsidP="0068700C">
            <w:pPr>
              <w:rPr>
                <w:rFonts w:asciiTheme="minorEastAsia" w:hAnsiTheme="minorEastAsia"/>
              </w:rPr>
            </w:pPr>
            <w:r w:rsidRPr="0045194C">
              <w:rPr>
                <w:rFonts w:asciiTheme="minorEastAsia" w:hAnsiTheme="minorEastAsia"/>
              </w:rPr>
              <w:t>2</w:t>
            </w:r>
            <w:r w:rsidRPr="0045194C">
              <w:rPr>
                <w:rFonts w:asciiTheme="minorEastAsia" w:hAnsiTheme="minorEastAsia" w:hint="eastAsia"/>
              </w:rPr>
              <w:t>、可以</w:t>
            </w:r>
            <w:r w:rsidRPr="0045194C">
              <w:rPr>
                <w:rFonts w:asciiTheme="minorEastAsia" w:hAnsiTheme="minorEastAsia"/>
              </w:rPr>
              <w:t>点击文本框</w:t>
            </w:r>
            <w:r w:rsidRPr="0045194C">
              <w:rPr>
                <w:rFonts w:asciiTheme="minorEastAsia" w:hAnsiTheme="minorEastAsia" w:hint="eastAsia"/>
              </w:rPr>
              <w:t>修改，</w:t>
            </w:r>
            <w:r w:rsidRPr="0045194C">
              <w:rPr>
                <w:rFonts w:asciiTheme="minorEastAsia" w:hAnsiTheme="minorEastAsia"/>
              </w:rPr>
              <w:t>格式：数字，不能为</w:t>
            </w:r>
            <w:r w:rsidRPr="0045194C">
              <w:rPr>
                <w:rFonts w:asciiTheme="minorEastAsia" w:hAnsiTheme="minorEastAsia" w:hint="eastAsia"/>
              </w:rPr>
              <w:t xml:space="preserve">0 </w:t>
            </w:r>
            <w:r>
              <w:rPr>
                <w:rFonts w:asciiTheme="minorEastAsia" w:hAnsiTheme="minorEastAsia" w:hint="eastAsia"/>
              </w:rPr>
              <w:t>，</w:t>
            </w:r>
            <w:r>
              <w:t>最大</w:t>
            </w:r>
            <w:r>
              <w:rPr>
                <w:rFonts w:hint="eastAsia"/>
              </w:rPr>
              <w:t>只能</w:t>
            </w:r>
            <w:r>
              <w:t>输入</w:t>
            </w:r>
            <w:r>
              <w:t>2</w:t>
            </w:r>
            <w:r>
              <w:rPr>
                <w:rFonts w:hint="eastAsia"/>
              </w:rPr>
              <w:t>位整数</w:t>
            </w:r>
          </w:p>
          <w:p w14:paraId="1386DC24" w14:textId="77777777" w:rsidR="00123739" w:rsidRPr="0045194C" w:rsidRDefault="00123739" w:rsidP="0068700C">
            <w:pPr>
              <w:rPr>
                <w:rFonts w:asciiTheme="minorEastAsia" w:hAnsiTheme="minorEastAsia"/>
              </w:rPr>
            </w:pPr>
            <w:r w:rsidRPr="0045194C">
              <w:rPr>
                <w:rFonts w:asciiTheme="minorEastAsia" w:hAnsiTheme="minorEastAsia" w:hint="eastAsia"/>
              </w:rPr>
              <w:t>3、次轮派单</w:t>
            </w:r>
            <w:r w:rsidRPr="0045194C">
              <w:rPr>
                <w:rFonts w:asciiTheme="minorEastAsia" w:hAnsiTheme="minorEastAsia"/>
              </w:rPr>
              <w:t>半径</w:t>
            </w:r>
            <w:r w:rsidRPr="0045194C">
              <w:rPr>
                <w:rFonts w:asciiTheme="minorEastAsia" w:hAnsiTheme="minorEastAsia" w:hint="eastAsia"/>
              </w:rPr>
              <w:t>&gt;首轮</w:t>
            </w:r>
            <w:r w:rsidRPr="0045194C">
              <w:rPr>
                <w:rFonts w:asciiTheme="minorEastAsia" w:hAnsiTheme="minorEastAsia"/>
              </w:rPr>
              <w:t>派单半径</w:t>
            </w:r>
          </w:p>
        </w:tc>
      </w:tr>
      <w:tr w:rsidR="00123739" w:rsidRPr="0045194C" w14:paraId="406C3F55" w14:textId="77777777" w:rsidTr="0068700C">
        <w:tc>
          <w:tcPr>
            <w:tcW w:w="1773" w:type="dxa"/>
            <w:vMerge/>
            <w:vAlign w:val="center"/>
          </w:tcPr>
          <w:p w14:paraId="2CD527C1" w14:textId="77777777" w:rsidR="00123739" w:rsidRPr="0045194C" w:rsidRDefault="00123739" w:rsidP="0068700C">
            <w:pPr>
              <w:jc w:val="center"/>
              <w:rPr>
                <w:rFonts w:asciiTheme="minorEastAsia" w:hAnsiTheme="minorEastAsia"/>
              </w:rPr>
            </w:pPr>
          </w:p>
        </w:tc>
        <w:tc>
          <w:tcPr>
            <w:tcW w:w="1908" w:type="dxa"/>
            <w:vAlign w:val="center"/>
          </w:tcPr>
          <w:p w14:paraId="0862EAA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首轮</w:t>
            </w:r>
            <w:r w:rsidRPr="0045194C">
              <w:rPr>
                <w:rFonts w:asciiTheme="minorEastAsia" w:hAnsiTheme="minorEastAsia"/>
              </w:rPr>
              <w:t>次轮间隔派单</w:t>
            </w:r>
          </w:p>
        </w:tc>
        <w:tc>
          <w:tcPr>
            <w:tcW w:w="6055" w:type="dxa"/>
            <w:vAlign w:val="center"/>
          </w:tcPr>
          <w:p w14:paraId="55D11D2D" w14:textId="77777777" w:rsidR="00123739" w:rsidRPr="0045194C" w:rsidRDefault="00123739" w:rsidP="00CC7801">
            <w:pPr>
              <w:pStyle w:val="ac"/>
              <w:numPr>
                <w:ilvl w:val="0"/>
                <w:numId w:val="1022"/>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525921A3" w14:textId="77777777" w:rsidR="00123739" w:rsidRPr="0045194C" w:rsidRDefault="00123739" w:rsidP="00CC7801">
            <w:pPr>
              <w:pStyle w:val="ac"/>
              <w:numPr>
                <w:ilvl w:val="0"/>
                <w:numId w:val="1022"/>
              </w:numPr>
              <w:ind w:firstLineChars="0"/>
              <w:rPr>
                <w:rFonts w:asciiTheme="minorEastAsia" w:eastAsiaTheme="minorEastAsia" w:hAnsiTheme="minorEastAsia"/>
              </w:rPr>
            </w:pPr>
            <w:r w:rsidRPr="0045194C">
              <w:rPr>
                <w:rFonts w:asciiTheme="minorEastAsia" w:eastAsiaTheme="minorEastAsia" w:hAnsiTheme="minorEastAsia" w:hint="eastAsia"/>
              </w:rPr>
              <w:t>可以</w:t>
            </w:r>
            <w:r w:rsidRPr="0045194C">
              <w:rPr>
                <w:rFonts w:asciiTheme="minorEastAsia" w:eastAsiaTheme="minorEastAsia" w:hAnsiTheme="minorEastAsia"/>
              </w:rPr>
              <w:t>点击文本框修改，格式</w:t>
            </w:r>
            <w:r w:rsidRPr="0045194C">
              <w:rPr>
                <w:rFonts w:asciiTheme="minorEastAsia" w:eastAsiaTheme="minorEastAsia" w:hAnsiTheme="minorEastAsia" w:hint="eastAsia"/>
              </w:rPr>
              <w:t>：</w:t>
            </w:r>
            <w:r w:rsidRPr="0045194C">
              <w:rPr>
                <w:rFonts w:asciiTheme="minorEastAsia" w:eastAsiaTheme="minorEastAsia" w:hAnsiTheme="minorEastAsia"/>
              </w:rPr>
              <w:t>数字，不能为</w:t>
            </w:r>
            <w:r w:rsidRPr="0045194C">
              <w:rPr>
                <w:rFonts w:asciiTheme="minorEastAsia" w:eastAsiaTheme="minorEastAsia" w:hAnsiTheme="minorEastAsia" w:hint="eastAsia"/>
              </w:rPr>
              <w:t xml:space="preserve">0 </w:t>
            </w:r>
            <w:r>
              <w:rPr>
                <w:rFonts w:asciiTheme="minorEastAsia" w:eastAsiaTheme="minorEastAsia" w:hAnsiTheme="minorEastAsia" w:hint="eastAsia"/>
              </w:rPr>
              <w:t>，</w:t>
            </w:r>
            <w:r>
              <w:t>最大</w:t>
            </w:r>
            <w:r>
              <w:rPr>
                <w:rFonts w:hint="eastAsia"/>
              </w:rPr>
              <w:t>只能</w:t>
            </w:r>
            <w:r>
              <w:t>输入</w:t>
            </w:r>
            <w:r>
              <w:t>3</w:t>
            </w:r>
            <w:r>
              <w:rPr>
                <w:rFonts w:hint="eastAsia"/>
              </w:rPr>
              <w:t>位整数</w:t>
            </w:r>
          </w:p>
        </w:tc>
      </w:tr>
      <w:tr w:rsidR="00123739" w:rsidRPr="0045194C" w14:paraId="01EAC6DD" w14:textId="77777777" w:rsidTr="0068700C">
        <w:tc>
          <w:tcPr>
            <w:tcW w:w="1773" w:type="dxa"/>
            <w:vMerge/>
            <w:vAlign w:val="center"/>
          </w:tcPr>
          <w:p w14:paraId="13C686E9" w14:textId="77777777" w:rsidR="00123739" w:rsidRPr="0045194C" w:rsidRDefault="00123739" w:rsidP="0068700C">
            <w:pPr>
              <w:jc w:val="center"/>
              <w:rPr>
                <w:rFonts w:asciiTheme="minorEastAsia" w:hAnsiTheme="minorEastAsia"/>
              </w:rPr>
            </w:pPr>
          </w:p>
        </w:tc>
        <w:tc>
          <w:tcPr>
            <w:tcW w:w="1908" w:type="dxa"/>
            <w:vAlign w:val="center"/>
          </w:tcPr>
          <w:p w14:paraId="423242C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普通派单</w:t>
            </w:r>
            <w:r w:rsidRPr="0045194C">
              <w:rPr>
                <w:rFonts w:asciiTheme="minorEastAsia" w:hAnsiTheme="minorEastAsia"/>
              </w:rPr>
              <w:t>最长时间</w:t>
            </w:r>
          </w:p>
        </w:tc>
        <w:tc>
          <w:tcPr>
            <w:tcW w:w="6055" w:type="dxa"/>
            <w:vAlign w:val="center"/>
          </w:tcPr>
          <w:p w14:paraId="1D37C31A" w14:textId="77777777" w:rsidR="00123739" w:rsidRPr="0045194C" w:rsidRDefault="00123739" w:rsidP="00CC7801">
            <w:pPr>
              <w:pStyle w:val="ac"/>
              <w:numPr>
                <w:ilvl w:val="0"/>
                <w:numId w:val="1023"/>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7F447FE1" w14:textId="77777777" w:rsidR="00123739" w:rsidRPr="0045194C" w:rsidRDefault="00123739" w:rsidP="0068700C">
            <w:pPr>
              <w:rPr>
                <w:rFonts w:asciiTheme="minorEastAsia" w:hAnsiTheme="minorEastAsia"/>
              </w:rPr>
            </w:pPr>
            <w:r w:rsidRPr="0045194C">
              <w:rPr>
                <w:rFonts w:asciiTheme="minorEastAsia" w:hAnsiTheme="minorEastAsia" w:hint="eastAsia"/>
              </w:rPr>
              <w:t>2、可以</w:t>
            </w:r>
            <w:r w:rsidRPr="0045194C">
              <w:rPr>
                <w:rFonts w:asciiTheme="minorEastAsia" w:hAnsiTheme="minorEastAsia"/>
              </w:rPr>
              <w:t>点击文本框修改，格式</w:t>
            </w:r>
            <w:r w:rsidRPr="0045194C">
              <w:rPr>
                <w:rFonts w:asciiTheme="minorEastAsia" w:hAnsiTheme="minorEastAsia" w:hint="eastAsia"/>
              </w:rPr>
              <w:t>：</w:t>
            </w:r>
            <w:r w:rsidRPr="0045194C">
              <w:rPr>
                <w:rFonts w:asciiTheme="minorEastAsia" w:hAnsiTheme="minorEastAsia"/>
              </w:rPr>
              <w:t>数字，不能为</w:t>
            </w:r>
            <w:r w:rsidRPr="0045194C">
              <w:rPr>
                <w:rFonts w:asciiTheme="minorEastAsia" w:hAnsiTheme="minorEastAsia" w:hint="eastAsia"/>
              </w:rPr>
              <w:t>0</w:t>
            </w:r>
            <w:r>
              <w:rPr>
                <w:rFonts w:asciiTheme="minorEastAsia" w:hAnsiTheme="minorEastAsia" w:hint="eastAsia"/>
              </w:rPr>
              <w:t>，</w:t>
            </w:r>
            <w:r>
              <w:t>最大</w:t>
            </w:r>
            <w:r>
              <w:rPr>
                <w:rFonts w:hint="eastAsia"/>
              </w:rPr>
              <w:t>只能</w:t>
            </w:r>
            <w:r>
              <w:t>输入</w:t>
            </w:r>
            <w:r>
              <w:t>3</w:t>
            </w:r>
            <w:r>
              <w:rPr>
                <w:rFonts w:hint="eastAsia"/>
              </w:rPr>
              <w:t>位整数</w:t>
            </w:r>
          </w:p>
        </w:tc>
      </w:tr>
      <w:tr w:rsidR="00123739" w:rsidRPr="0045194C" w14:paraId="17636AFF" w14:textId="77777777" w:rsidTr="0068700C">
        <w:tc>
          <w:tcPr>
            <w:tcW w:w="1773" w:type="dxa"/>
            <w:vMerge/>
            <w:vAlign w:val="center"/>
          </w:tcPr>
          <w:p w14:paraId="26DBC3F5" w14:textId="77777777" w:rsidR="00123739" w:rsidRPr="0045194C" w:rsidRDefault="00123739" w:rsidP="0068700C">
            <w:pPr>
              <w:jc w:val="center"/>
              <w:rPr>
                <w:rFonts w:asciiTheme="minorEastAsia" w:hAnsiTheme="minorEastAsia"/>
              </w:rPr>
            </w:pPr>
          </w:p>
        </w:tc>
        <w:tc>
          <w:tcPr>
            <w:tcW w:w="1908" w:type="dxa"/>
            <w:vAlign w:val="center"/>
          </w:tcPr>
          <w:p w14:paraId="57F9664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人工</w:t>
            </w:r>
            <w:r w:rsidRPr="0045194C">
              <w:rPr>
                <w:rFonts w:asciiTheme="minorEastAsia" w:hAnsiTheme="minorEastAsia"/>
              </w:rPr>
              <w:t>派单时间</w:t>
            </w:r>
          </w:p>
        </w:tc>
        <w:tc>
          <w:tcPr>
            <w:tcW w:w="6055" w:type="dxa"/>
            <w:vAlign w:val="center"/>
          </w:tcPr>
          <w:p w14:paraId="15D554DD" w14:textId="77777777" w:rsidR="00123739" w:rsidRPr="0045194C" w:rsidRDefault="00123739" w:rsidP="00CC7801">
            <w:pPr>
              <w:pStyle w:val="ac"/>
              <w:numPr>
                <w:ilvl w:val="0"/>
                <w:numId w:val="1024"/>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34255610" w14:textId="77777777" w:rsidR="00123739" w:rsidRPr="0045194C" w:rsidRDefault="00123739" w:rsidP="0068700C">
            <w:pPr>
              <w:rPr>
                <w:rFonts w:asciiTheme="minorEastAsia" w:hAnsiTheme="minorEastAsia"/>
              </w:rPr>
            </w:pPr>
            <w:r w:rsidRPr="0045194C">
              <w:rPr>
                <w:rFonts w:asciiTheme="minorEastAsia" w:hAnsiTheme="minorEastAsia" w:hint="eastAsia"/>
              </w:rPr>
              <w:t>2、可以</w:t>
            </w:r>
            <w:r w:rsidRPr="0045194C">
              <w:rPr>
                <w:rFonts w:asciiTheme="minorEastAsia" w:hAnsiTheme="minorEastAsia"/>
              </w:rPr>
              <w:t>点击文本框修改，格式</w:t>
            </w:r>
            <w:r w:rsidRPr="0045194C">
              <w:rPr>
                <w:rFonts w:asciiTheme="minorEastAsia" w:hAnsiTheme="minorEastAsia" w:hint="eastAsia"/>
              </w:rPr>
              <w:t>：</w:t>
            </w:r>
            <w:r w:rsidRPr="0045194C">
              <w:rPr>
                <w:rFonts w:asciiTheme="minorEastAsia" w:hAnsiTheme="minorEastAsia"/>
              </w:rPr>
              <w:t>数字，不能为</w:t>
            </w:r>
            <w:r w:rsidRPr="0045194C">
              <w:rPr>
                <w:rFonts w:asciiTheme="minorEastAsia" w:hAnsiTheme="minorEastAsia" w:hint="eastAsia"/>
              </w:rPr>
              <w:t>0</w:t>
            </w:r>
            <w:r>
              <w:rPr>
                <w:rFonts w:asciiTheme="minorEastAsia" w:hAnsiTheme="minorEastAsia" w:hint="eastAsia"/>
              </w:rPr>
              <w:t>，</w:t>
            </w:r>
            <w:r>
              <w:t>最大</w:t>
            </w:r>
            <w:r>
              <w:rPr>
                <w:rFonts w:hint="eastAsia"/>
              </w:rPr>
              <w:t>只能</w:t>
            </w:r>
            <w:r>
              <w:t>输入</w:t>
            </w:r>
            <w:r>
              <w:t>2</w:t>
            </w:r>
            <w:r>
              <w:rPr>
                <w:rFonts w:hint="eastAsia"/>
              </w:rPr>
              <w:t>位整数</w:t>
            </w:r>
          </w:p>
        </w:tc>
      </w:tr>
      <w:tr w:rsidR="00123739" w:rsidRPr="0045194C" w14:paraId="77C8D8E7" w14:textId="77777777" w:rsidTr="0068700C">
        <w:tc>
          <w:tcPr>
            <w:tcW w:w="1773" w:type="dxa"/>
            <w:vMerge w:val="restart"/>
            <w:vAlign w:val="center"/>
          </w:tcPr>
          <w:p w14:paraId="5C0C818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908" w:type="dxa"/>
            <w:vAlign w:val="center"/>
          </w:tcPr>
          <w:p w14:paraId="66D2813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保存</w:t>
            </w:r>
          </w:p>
        </w:tc>
        <w:tc>
          <w:tcPr>
            <w:tcW w:w="6055" w:type="dxa"/>
            <w:vAlign w:val="center"/>
          </w:tcPr>
          <w:p w14:paraId="34B42560" w14:textId="77777777" w:rsidR="00123739" w:rsidRPr="0045194C" w:rsidRDefault="00123739" w:rsidP="00CC7801">
            <w:pPr>
              <w:pStyle w:val="ac"/>
              <w:numPr>
                <w:ilvl w:val="0"/>
                <w:numId w:val="1263"/>
              </w:numPr>
              <w:ind w:firstLineChars="0"/>
              <w:rPr>
                <w:rFonts w:asciiTheme="minorEastAsia" w:eastAsiaTheme="minorEastAsia" w:hAnsiTheme="minorEastAsia"/>
              </w:rPr>
            </w:pPr>
            <w:r w:rsidRPr="0045194C">
              <w:rPr>
                <w:rFonts w:asciiTheme="minorEastAsia" w:eastAsiaTheme="minorEastAsia" w:hAnsiTheme="minorEastAsia"/>
              </w:rPr>
              <w:t>判断信息完整性</w:t>
            </w:r>
            <w:r w:rsidRPr="0045194C">
              <w:rPr>
                <w:rFonts w:asciiTheme="minorEastAsia" w:eastAsiaTheme="minorEastAsia" w:hAnsiTheme="minorEastAsia" w:hint="eastAsia"/>
              </w:rPr>
              <w:t>及</w:t>
            </w:r>
            <w:r w:rsidRPr="0045194C">
              <w:rPr>
                <w:rFonts w:asciiTheme="minorEastAsia" w:eastAsiaTheme="minorEastAsia" w:hAnsiTheme="minorEastAsia"/>
              </w:rPr>
              <w:t>是否符合规则，</w:t>
            </w:r>
            <w:r w:rsidRPr="0045194C">
              <w:rPr>
                <w:rFonts w:asciiTheme="minorEastAsia" w:eastAsiaTheme="minorEastAsia" w:hAnsiTheme="minorEastAsia" w:hint="eastAsia"/>
              </w:rPr>
              <w:t>若表单</w:t>
            </w:r>
            <w:r w:rsidRPr="0045194C">
              <w:rPr>
                <w:rFonts w:asciiTheme="minorEastAsia" w:eastAsiaTheme="minorEastAsia" w:hAnsiTheme="minorEastAsia"/>
              </w:rPr>
              <w:t>字段空，则提示</w:t>
            </w:r>
            <w:r w:rsidRPr="0045194C">
              <w:rPr>
                <w:rFonts w:asciiTheme="minorEastAsia" w:eastAsiaTheme="minorEastAsia" w:hAnsiTheme="minorEastAsia" w:hint="eastAsia"/>
              </w:rPr>
              <w:t>“XXX</w:t>
            </w:r>
            <w:r w:rsidRPr="0045194C">
              <w:rPr>
                <w:rFonts w:asciiTheme="minorEastAsia" w:eastAsiaTheme="minorEastAsia" w:hAnsiTheme="minorEastAsia"/>
              </w:rPr>
              <w:t>不能为空</w:t>
            </w:r>
            <w:r w:rsidRPr="0045194C">
              <w:rPr>
                <w:rFonts w:asciiTheme="minorEastAsia" w:eastAsiaTheme="minorEastAsia" w:hAnsiTheme="minorEastAsia" w:hint="eastAsia"/>
              </w:rPr>
              <w:t>”</w:t>
            </w:r>
            <w:r>
              <w:rPr>
                <w:rFonts w:hint="eastAsia"/>
              </w:rPr>
              <w:t>，</w:t>
            </w:r>
            <w:r>
              <w:t>XXX</w:t>
            </w:r>
            <w:r>
              <w:rPr>
                <w:rFonts w:hint="eastAsia"/>
              </w:rPr>
              <w:t>表示</w:t>
            </w:r>
            <w:r>
              <w:t>必填项的名称</w:t>
            </w:r>
            <w:r>
              <w:rPr>
                <w:rFonts w:hint="eastAsia"/>
              </w:rPr>
              <w:t>。</w:t>
            </w:r>
            <w:r>
              <w:t>如</w:t>
            </w:r>
            <w:r>
              <w:t>“</w:t>
            </w:r>
            <w:r>
              <w:rPr>
                <w:rFonts w:hint="eastAsia"/>
              </w:rPr>
              <w:t>首轮</w:t>
            </w:r>
            <w:r>
              <w:t>派单半径不能为空</w:t>
            </w:r>
            <w:r>
              <w:t>”</w:t>
            </w:r>
          </w:p>
          <w:p w14:paraId="7E0A9A27" w14:textId="77777777" w:rsidR="00123739" w:rsidRPr="0045194C" w:rsidRDefault="00123739" w:rsidP="00CC7801">
            <w:pPr>
              <w:pStyle w:val="ac"/>
              <w:numPr>
                <w:ilvl w:val="0"/>
                <w:numId w:val="1263"/>
              </w:numPr>
              <w:ind w:firstLineChars="0"/>
              <w:rPr>
                <w:rFonts w:asciiTheme="minorEastAsia" w:eastAsiaTheme="minorEastAsia" w:hAnsiTheme="minorEastAsia"/>
              </w:rPr>
            </w:pPr>
            <w:r>
              <w:rPr>
                <w:rFonts w:asciiTheme="minorEastAsia" w:eastAsiaTheme="minorEastAsia" w:hAnsiTheme="minorEastAsia" w:hint="eastAsia"/>
              </w:rPr>
              <w:t>保存成功</w:t>
            </w:r>
            <w:r w:rsidRPr="0045194C">
              <w:rPr>
                <w:rFonts w:asciiTheme="minorEastAsia" w:eastAsiaTheme="minorEastAsia" w:hAnsiTheme="minorEastAsia"/>
              </w:rPr>
              <w:t>，则保存该表单数据</w:t>
            </w:r>
            <w:r w:rsidRPr="0045194C">
              <w:rPr>
                <w:rFonts w:asciiTheme="minorEastAsia" w:eastAsiaTheme="minorEastAsia" w:hAnsiTheme="minorEastAsia" w:hint="eastAsia"/>
              </w:rPr>
              <w:t>到</w:t>
            </w:r>
            <w:r w:rsidRPr="0045194C">
              <w:rPr>
                <w:rFonts w:asciiTheme="minorEastAsia" w:eastAsiaTheme="minorEastAsia" w:hAnsiTheme="minorEastAsia"/>
              </w:rPr>
              <w:t>规则列表，</w:t>
            </w:r>
            <w:r>
              <w:rPr>
                <w:rFonts w:asciiTheme="minorEastAsia" w:eastAsiaTheme="minorEastAsia" w:hAnsiTheme="minorEastAsia" w:hint="eastAsia"/>
              </w:rPr>
              <w:t>关闭</w:t>
            </w:r>
            <w:r>
              <w:rPr>
                <w:rFonts w:asciiTheme="minorEastAsia" w:eastAsiaTheme="minorEastAsia" w:hAnsiTheme="minorEastAsia"/>
              </w:rPr>
              <w:t>弹窗，</w:t>
            </w:r>
            <w:r w:rsidRPr="0045194C">
              <w:rPr>
                <w:rFonts w:asciiTheme="minorEastAsia" w:eastAsiaTheme="minorEastAsia" w:hAnsiTheme="minorEastAsia" w:hint="eastAsia"/>
              </w:rPr>
              <w:t>显示【</w:t>
            </w:r>
            <w:r w:rsidRPr="0045194C">
              <w:rPr>
                <w:rFonts w:asciiTheme="minorEastAsia" w:eastAsiaTheme="minorEastAsia" w:hAnsiTheme="minorEastAsia"/>
              </w:rPr>
              <w:t>规则列表</w:t>
            </w:r>
            <w:r w:rsidRPr="0045194C">
              <w:rPr>
                <w:rFonts w:asciiTheme="minorEastAsia" w:eastAsiaTheme="minorEastAsia" w:hAnsiTheme="minorEastAsia" w:hint="eastAsia"/>
              </w:rPr>
              <w:t>】页</w:t>
            </w:r>
            <w:r w:rsidRPr="0045194C">
              <w:rPr>
                <w:rFonts w:asciiTheme="minorEastAsia" w:eastAsiaTheme="minorEastAsia" w:hAnsiTheme="minorEastAsia"/>
              </w:rPr>
              <w:t>面</w:t>
            </w:r>
            <w:r>
              <w:rPr>
                <w:rFonts w:asciiTheme="minorEastAsia" w:eastAsiaTheme="minorEastAsia" w:hAnsiTheme="minorEastAsia" w:hint="eastAsia"/>
              </w:rPr>
              <w:t>；</w:t>
            </w:r>
            <w:r>
              <w:rPr>
                <w:rFonts w:asciiTheme="minorEastAsia" w:eastAsiaTheme="minorEastAsia" w:hAnsiTheme="minorEastAsia"/>
              </w:rPr>
              <w:t>保存失败，提示失败信息</w:t>
            </w:r>
          </w:p>
        </w:tc>
      </w:tr>
      <w:tr w:rsidR="00123739" w:rsidRPr="0045194C" w14:paraId="0F868ECF" w14:textId="77777777" w:rsidTr="0068700C">
        <w:tc>
          <w:tcPr>
            <w:tcW w:w="1773" w:type="dxa"/>
            <w:vMerge/>
            <w:vAlign w:val="center"/>
          </w:tcPr>
          <w:p w14:paraId="6F36172B" w14:textId="77777777" w:rsidR="00123739" w:rsidRPr="0045194C" w:rsidRDefault="00123739" w:rsidP="0068700C">
            <w:pPr>
              <w:jc w:val="center"/>
              <w:rPr>
                <w:rFonts w:asciiTheme="minorEastAsia" w:hAnsiTheme="minorEastAsia"/>
              </w:rPr>
            </w:pPr>
          </w:p>
        </w:tc>
        <w:tc>
          <w:tcPr>
            <w:tcW w:w="1908" w:type="dxa"/>
            <w:vAlign w:val="center"/>
          </w:tcPr>
          <w:p w14:paraId="0923B33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055" w:type="dxa"/>
            <w:vAlign w:val="center"/>
          </w:tcPr>
          <w:p w14:paraId="399E78A1" w14:textId="77777777" w:rsidR="00123739" w:rsidRPr="0045194C" w:rsidRDefault="00123739" w:rsidP="0068700C">
            <w:pPr>
              <w:rPr>
                <w:rFonts w:asciiTheme="minorEastAsia" w:hAnsiTheme="minorEastAsia"/>
              </w:rPr>
            </w:pPr>
            <w:r w:rsidRPr="0045194C">
              <w:rPr>
                <w:rFonts w:asciiTheme="minorEastAsia" w:hAnsiTheme="minorEastAsia" w:hint="eastAsia"/>
              </w:rPr>
              <w:t>关闭修改</w:t>
            </w:r>
            <w:r w:rsidRPr="0045194C">
              <w:rPr>
                <w:rFonts w:asciiTheme="minorEastAsia" w:hAnsiTheme="minorEastAsia"/>
              </w:rPr>
              <w:t>规则弹窗</w:t>
            </w:r>
            <w:r w:rsidRPr="0045194C">
              <w:rPr>
                <w:rFonts w:asciiTheme="minorEastAsia" w:hAnsiTheme="minorEastAsia" w:hint="eastAsia"/>
              </w:rPr>
              <w:t>，不做</w:t>
            </w:r>
            <w:r w:rsidRPr="0045194C">
              <w:rPr>
                <w:rFonts w:asciiTheme="minorEastAsia" w:hAnsiTheme="minorEastAsia"/>
              </w:rPr>
              <w:t>数据操作</w:t>
            </w:r>
          </w:p>
        </w:tc>
      </w:tr>
    </w:tbl>
    <w:p w14:paraId="38215844" w14:textId="77777777" w:rsidR="00123739" w:rsidRPr="0045194C" w:rsidRDefault="00123739" w:rsidP="00123739">
      <w:pPr>
        <w:rPr>
          <w:rFonts w:asciiTheme="minorEastAsia" w:hAnsiTheme="minorEastAsia"/>
        </w:rPr>
      </w:pPr>
    </w:p>
    <w:p w14:paraId="724403F7" w14:textId="77777777" w:rsidR="00123739" w:rsidRPr="0045194C" w:rsidRDefault="00123739" w:rsidP="00123739">
      <w:pPr>
        <w:pStyle w:val="5"/>
        <w:rPr>
          <w:rFonts w:asciiTheme="minorEastAsia" w:hAnsiTheme="minorEastAsia"/>
        </w:rPr>
      </w:pPr>
      <w:bookmarkStart w:id="953" w:name="_Toc458791415"/>
      <w:r w:rsidRPr="0045194C">
        <w:rPr>
          <w:rFonts w:asciiTheme="minorEastAsia" w:hAnsiTheme="minorEastAsia" w:hint="eastAsia"/>
        </w:rPr>
        <w:t>前置条件</w:t>
      </w:r>
      <w:bookmarkEnd w:id="953"/>
    </w:p>
    <w:p w14:paraId="3658FDB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1、</w:t>
      </w:r>
      <w:r w:rsidRPr="0045194C">
        <w:rPr>
          <w:rFonts w:asciiTheme="minorEastAsia" w:eastAsiaTheme="minorEastAsia" w:hAnsiTheme="minorEastAsia"/>
          <w:kern w:val="0"/>
          <w:szCs w:val="21"/>
        </w:rPr>
        <w:t>运营平台管理员点击左侧导航菜单“</w:t>
      </w:r>
      <w:r w:rsidRPr="0045194C">
        <w:rPr>
          <w:rFonts w:asciiTheme="minorEastAsia" w:eastAsiaTheme="minorEastAsia" w:hAnsiTheme="minorEastAsia" w:hint="eastAsia"/>
          <w:kern w:val="0"/>
          <w:szCs w:val="21"/>
        </w:rPr>
        <w:t>服务</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下</w:t>
      </w:r>
      <w:r w:rsidRPr="0045194C">
        <w:rPr>
          <w:rFonts w:asciiTheme="minorEastAsia" w:eastAsiaTheme="minorEastAsia" w:hAnsiTheme="minorEastAsia"/>
          <w:kern w:val="0"/>
          <w:szCs w:val="21"/>
        </w:rPr>
        <w:t>的子菜单“</w:t>
      </w:r>
      <w:r w:rsidRPr="0045194C">
        <w:rPr>
          <w:rFonts w:asciiTheme="minorEastAsia" w:eastAsiaTheme="minorEastAsia" w:hAnsiTheme="minorEastAsia" w:hint="eastAsia"/>
          <w:kern w:val="0"/>
          <w:szCs w:val="21"/>
        </w:rPr>
        <w:t>派单</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右侧</w:t>
      </w:r>
      <w:r w:rsidRPr="0045194C">
        <w:rPr>
          <w:rFonts w:asciiTheme="minorEastAsia" w:eastAsiaTheme="minorEastAsia" w:hAnsiTheme="minorEastAsia" w:hint="eastAsia"/>
          <w:kern w:val="0"/>
          <w:szCs w:val="21"/>
        </w:rPr>
        <w:t>页面</w:t>
      </w:r>
      <w:r w:rsidRPr="0045194C">
        <w:rPr>
          <w:rFonts w:asciiTheme="minorEastAsia" w:eastAsiaTheme="minorEastAsia" w:hAnsiTheme="minorEastAsia"/>
          <w:kern w:val="0"/>
          <w:szCs w:val="21"/>
        </w:rPr>
        <w:t>显示派单规则</w:t>
      </w:r>
      <w:r w:rsidRPr="0045194C">
        <w:rPr>
          <w:rFonts w:asciiTheme="minorEastAsia" w:eastAsiaTheme="minorEastAsia" w:hAnsiTheme="minorEastAsia" w:hint="eastAsia"/>
          <w:kern w:val="0"/>
          <w:szCs w:val="21"/>
        </w:rPr>
        <w:t>内容</w:t>
      </w:r>
    </w:p>
    <w:p w14:paraId="0F0A070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2、运营</w:t>
      </w:r>
      <w:r w:rsidRPr="0045194C">
        <w:rPr>
          <w:rFonts w:asciiTheme="minorEastAsia" w:eastAsiaTheme="minorEastAsia" w:hAnsiTheme="minorEastAsia"/>
          <w:kern w:val="0"/>
          <w:szCs w:val="21"/>
        </w:rPr>
        <w:t>平台管理员在派单规则列表页面点击“</w:t>
      </w:r>
      <w:r w:rsidRPr="0045194C">
        <w:rPr>
          <w:rFonts w:asciiTheme="minorEastAsia" w:eastAsiaTheme="minorEastAsia" w:hAnsiTheme="minorEastAsia" w:hint="eastAsia"/>
          <w:kern w:val="0"/>
          <w:szCs w:val="21"/>
        </w:rPr>
        <w:t>新增</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新增</w:t>
      </w:r>
      <w:r w:rsidRPr="0045194C">
        <w:rPr>
          <w:rFonts w:asciiTheme="minorEastAsia" w:eastAsiaTheme="minorEastAsia" w:hAnsiTheme="minorEastAsia"/>
          <w:kern w:val="0"/>
          <w:szCs w:val="21"/>
        </w:rPr>
        <w:t>规则弹窗</w:t>
      </w:r>
    </w:p>
    <w:p w14:paraId="0EBBB40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3、运营</w:t>
      </w:r>
      <w:r w:rsidRPr="0045194C">
        <w:rPr>
          <w:rFonts w:asciiTheme="minorEastAsia" w:eastAsiaTheme="minorEastAsia" w:hAnsiTheme="minorEastAsia"/>
          <w:kern w:val="0"/>
          <w:szCs w:val="21"/>
        </w:rPr>
        <w:t>平台管理员在派单规则列表页面点击“</w:t>
      </w:r>
      <w:r w:rsidRPr="0045194C">
        <w:rPr>
          <w:rFonts w:asciiTheme="minorEastAsia" w:eastAsiaTheme="minorEastAsia" w:hAnsiTheme="minorEastAsia" w:hint="eastAsia"/>
          <w:kern w:val="0"/>
          <w:szCs w:val="21"/>
        </w:rPr>
        <w:t>修改</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显示修改规则弹窗</w:t>
      </w:r>
    </w:p>
    <w:p w14:paraId="51F6B514" w14:textId="77777777" w:rsidR="00123739" w:rsidRPr="0045194C" w:rsidRDefault="00123739" w:rsidP="00123739">
      <w:pPr>
        <w:pStyle w:val="5"/>
        <w:rPr>
          <w:rFonts w:asciiTheme="minorEastAsia" w:hAnsiTheme="minorEastAsia"/>
        </w:rPr>
      </w:pPr>
      <w:bookmarkStart w:id="954" w:name="_Toc458791416"/>
      <w:r w:rsidRPr="0045194C">
        <w:rPr>
          <w:rFonts w:asciiTheme="minorEastAsia" w:hAnsiTheme="minorEastAsia" w:hint="eastAsia"/>
        </w:rPr>
        <w:lastRenderedPageBreak/>
        <w:t>用例流程</w:t>
      </w:r>
      <w:bookmarkEnd w:id="954"/>
    </w:p>
    <w:p w14:paraId="008DAB1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5EA521F" w14:textId="77777777" w:rsidR="00123739" w:rsidRPr="0045194C" w:rsidRDefault="00123739" w:rsidP="00123739">
      <w:pPr>
        <w:pStyle w:val="5"/>
        <w:rPr>
          <w:rFonts w:asciiTheme="minorEastAsia" w:hAnsiTheme="minorEastAsia"/>
        </w:rPr>
      </w:pPr>
      <w:bookmarkStart w:id="955" w:name="_Toc458791417"/>
      <w:r w:rsidRPr="0045194C">
        <w:rPr>
          <w:rFonts w:asciiTheme="minorEastAsia" w:hAnsiTheme="minorEastAsia" w:hint="eastAsia"/>
        </w:rPr>
        <w:t>后置条件</w:t>
      </w:r>
      <w:bookmarkEnd w:id="955"/>
    </w:p>
    <w:p w14:paraId="195D6042"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E427F9F" w14:textId="77777777" w:rsidR="00123739" w:rsidRPr="0045194C" w:rsidRDefault="00123739" w:rsidP="00123739">
      <w:pPr>
        <w:pStyle w:val="4"/>
        <w:rPr>
          <w:rFonts w:asciiTheme="minorEastAsia" w:eastAsiaTheme="minorEastAsia" w:hAnsiTheme="minorEastAsia"/>
        </w:rPr>
      </w:pPr>
      <w:bookmarkStart w:id="956" w:name="_Toc458791418"/>
      <w:bookmarkStart w:id="957" w:name="_Toc459306300"/>
      <w:r w:rsidRPr="0045194C">
        <w:rPr>
          <w:rFonts w:asciiTheme="minorEastAsia" w:eastAsiaTheme="minorEastAsia" w:hAnsiTheme="minorEastAsia" w:hint="eastAsia"/>
        </w:rPr>
        <w:t>计费</w:t>
      </w:r>
      <w:r w:rsidRPr="0045194C">
        <w:rPr>
          <w:rFonts w:asciiTheme="minorEastAsia" w:eastAsiaTheme="minorEastAsia" w:hAnsiTheme="minorEastAsia"/>
        </w:rPr>
        <w:t>规则</w:t>
      </w:r>
      <w:bookmarkEnd w:id="956"/>
      <w:bookmarkEnd w:id="957"/>
    </w:p>
    <w:p w14:paraId="4826C0B7" w14:textId="77777777" w:rsidR="00123739" w:rsidRPr="0045194C" w:rsidRDefault="00123739" w:rsidP="00123739">
      <w:pPr>
        <w:pStyle w:val="5"/>
        <w:rPr>
          <w:rFonts w:asciiTheme="minorEastAsia" w:hAnsiTheme="minorEastAsia"/>
        </w:rPr>
      </w:pPr>
      <w:bookmarkStart w:id="958" w:name="_Toc458791419"/>
      <w:r w:rsidRPr="0045194C">
        <w:rPr>
          <w:rFonts w:asciiTheme="minorEastAsia" w:hAnsiTheme="minorEastAsia" w:hint="eastAsia"/>
        </w:rPr>
        <w:t>用例描述</w:t>
      </w:r>
      <w:bookmarkEnd w:id="958"/>
    </w:p>
    <w:p w14:paraId="11BC110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个人用户</w:t>
      </w:r>
      <w:r w:rsidRPr="0045194C">
        <w:rPr>
          <w:rFonts w:asciiTheme="minorEastAsia" w:eastAsiaTheme="minorEastAsia" w:hAnsiTheme="minorEastAsia" w:hint="eastAsia"/>
          <w:kern w:val="0"/>
          <w:szCs w:val="21"/>
        </w:rPr>
        <w:t>通过运营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管理员下单</w:t>
      </w:r>
      <w:r w:rsidRPr="0045194C">
        <w:rPr>
          <w:rFonts w:asciiTheme="minorEastAsia" w:eastAsiaTheme="minorEastAsia" w:hAnsiTheme="minorEastAsia"/>
          <w:kern w:val="0"/>
          <w:szCs w:val="21"/>
        </w:rPr>
        <w:t>的</w:t>
      </w:r>
      <w:r w:rsidRPr="0045194C">
        <w:rPr>
          <w:rFonts w:asciiTheme="minorEastAsia" w:eastAsiaTheme="minorEastAsia" w:hAnsiTheme="minorEastAsia" w:hint="eastAsia"/>
          <w:kern w:val="0"/>
          <w:szCs w:val="21"/>
        </w:rPr>
        <w:t>乘车</w:t>
      </w:r>
      <w:r w:rsidRPr="0045194C">
        <w:rPr>
          <w:rFonts w:asciiTheme="minorEastAsia" w:eastAsiaTheme="minorEastAsia" w:hAnsiTheme="minorEastAsia"/>
          <w:kern w:val="0"/>
          <w:szCs w:val="21"/>
        </w:rPr>
        <w:t>费用计算规则</w:t>
      </w:r>
    </w:p>
    <w:p w14:paraId="76E656F7" w14:textId="77777777" w:rsidR="00123739" w:rsidRPr="0045194C" w:rsidRDefault="00123739" w:rsidP="00123739">
      <w:pPr>
        <w:pStyle w:val="5"/>
        <w:rPr>
          <w:rFonts w:asciiTheme="minorEastAsia" w:hAnsiTheme="minorEastAsia"/>
        </w:rPr>
      </w:pPr>
      <w:bookmarkStart w:id="959" w:name="_Toc458791420"/>
      <w:r w:rsidRPr="0045194C">
        <w:rPr>
          <w:rFonts w:asciiTheme="minorEastAsia" w:hAnsiTheme="minorEastAsia" w:hint="eastAsia"/>
        </w:rPr>
        <w:t>原型界面</w:t>
      </w:r>
      <w:bookmarkEnd w:id="959"/>
    </w:p>
    <w:p w14:paraId="7DA3339E" w14:textId="77777777" w:rsidR="00123739" w:rsidRDefault="00123739" w:rsidP="00123739">
      <w:pPr>
        <w:keepNext/>
      </w:pPr>
      <w:r w:rsidRPr="0045194C">
        <w:rPr>
          <w:rFonts w:asciiTheme="minorEastAsia" w:hAnsiTheme="minorEastAsia"/>
          <w:noProof/>
        </w:rPr>
        <w:drawing>
          <wp:inline distT="0" distB="0" distL="0" distR="0" wp14:anchorId="30DB2CD3" wp14:editId="63535B8A">
            <wp:extent cx="6188710" cy="2437130"/>
            <wp:effectExtent l="0" t="0" r="2540" b="127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188710" cy="2437130"/>
                    </a:xfrm>
                    <a:prstGeom prst="rect">
                      <a:avLst/>
                    </a:prstGeom>
                  </pic:spPr>
                </pic:pic>
              </a:graphicData>
            </a:graphic>
          </wp:inline>
        </w:drawing>
      </w:r>
    </w:p>
    <w:p w14:paraId="79003832"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323</w:t>
      </w:r>
      <w:r w:rsidR="00252C52">
        <w:rPr>
          <w:noProof/>
        </w:rPr>
        <w:fldChar w:fldCharType="end"/>
      </w:r>
      <w:r w:rsidRPr="0045194C">
        <w:rPr>
          <w:rFonts w:asciiTheme="minorEastAsia" w:eastAsiaTheme="minorEastAsia" w:hAnsiTheme="minorEastAsia" w:hint="eastAsia"/>
        </w:rPr>
        <w:t>计费</w:t>
      </w:r>
      <w:r w:rsidRPr="0045194C">
        <w:rPr>
          <w:rFonts w:asciiTheme="minorEastAsia" w:eastAsiaTheme="minorEastAsia" w:hAnsiTheme="minorEastAsia"/>
        </w:rPr>
        <w:t>规则列表</w:t>
      </w:r>
      <w:r w:rsidRPr="0045194C">
        <w:rPr>
          <w:rFonts w:asciiTheme="minorEastAsia" w:eastAsiaTheme="minorEastAsia" w:hAnsiTheme="minorEastAsia" w:hint="eastAsia"/>
        </w:rPr>
        <w:t>界面</w:t>
      </w:r>
    </w:p>
    <w:p w14:paraId="1878C37D" w14:textId="77777777" w:rsidR="00123739" w:rsidRPr="0045194C" w:rsidRDefault="00123739" w:rsidP="00123739">
      <w:pPr>
        <w:rPr>
          <w:rFonts w:asciiTheme="minorEastAsia" w:hAnsiTheme="minorEastAsia"/>
        </w:rPr>
      </w:pPr>
    </w:p>
    <w:p w14:paraId="6BF0467C" w14:textId="77777777" w:rsidR="00123739" w:rsidRDefault="00123739" w:rsidP="00123739">
      <w:pPr>
        <w:keepNext/>
      </w:pPr>
      <w:r w:rsidRPr="0045194C">
        <w:rPr>
          <w:rFonts w:asciiTheme="minorEastAsia" w:hAnsiTheme="minorEastAsia"/>
          <w:noProof/>
        </w:rPr>
        <w:lastRenderedPageBreak/>
        <w:drawing>
          <wp:inline distT="0" distB="0" distL="0" distR="0" wp14:anchorId="0FEBA284" wp14:editId="5DC64C36">
            <wp:extent cx="6188710" cy="1456055"/>
            <wp:effectExtent l="0" t="0" r="254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188710" cy="1456055"/>
                    </a:xfrm>
                    <a:prstGeom prst="rect">
                      <a:avLst/>
                    </a:prstGeom>
                  </pic:spPr>
                </pic:pic>
              </a:graphicData>
            </a:graphic>
          </wp:inline>
        </w:drawing>
      </w:r>
    </w:p>
    <w:p w14:paraId="7BCCE619"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324</w:t>
      </w:r>
      <w:r w:rsidR="00252C52">
        <w:rPr>
          <w:noProof/>
        </w:rPr>
        <w:fldChar w:fldCharType="end"/>
      </w:r>
      <w:r w:rsidRPr="0045194C">
        <w:rPr>
          <w:rFonts w:asciiTheme="minorEastAsia" w:eastAsiaTheme="minorEastAsia" w:hAnsiTheme="minorEastAsia" w:hint="eastAsia"/>
        </w:rPr>
        <w:t>新增</w:t>
      </w:r>
      <w:r w:rsidRPr="0045194C">
        <w:rPr>
          <w:rFonts w:asciiTheme="minorEastAsia" w:eastAsiaTheme="minorEastAsia" w:hAnsiTheme="minorEastAsia"/>
        </w:rPr>
        <w:t>计费规则</w:t>
      </w:r>
    </w:p>
    <w:p w14:paraId="7EA45260" w14:textId="77777777" w:rsidR="00123739" w:rsidRPr="0045194C" w:rsidRDefault="00123739" w:rsidP="00123739">
      <w:pPr>
        <w:rPr>
          <w:rFonts w:asciiTheme="minorEastAsia" w:hAnsiTheme="minorEastAsia"/>
        </w:rPr>
      </w:pPr>
    </w:p>
    <w:p w14:paraId="00F9327A" w14:textId="77777777" w:rsidR="00123739" w:rsidRDefault="00123739" w:rsidP="00123739">
      <w:pPr>
        <w:keepNext/>
        <w:jc w:val="center"/>
      </w:pPr>
      <w:r w:rsidRPr="0045194C">
        <w:rPr>
          <w:rFonts w:asciiTheme="minorEastAsia" w:hAnsiTheme="minorEastAsia"/>
          <w:noProof/>
        </w:rPr>
        <w:drawing>
          <wp:inline distT="0" distB="0" distL="0" distR="0" wp14:anchorId="1B669E8B" wp14:editId="4ADCF5B0">
            <wp:extent cx="6188710" cy="31356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188710" cy="3135630"/>
                    </a:xfrm>
                    <a:prstGeom prst="rect">
                      <a:avLst/>
                    </a:prstGeom>
                  </pic:spPr>
                </pic:pic>
              </a:graphicData>
            </a:graphic>
          </wp:inline>
        </w:drawing>
      </w:r>
    </w:p>
    <w:p w14:paraId="731220B3"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325</w:t>
      </w:r>
      <w:r w:rsidR="00252C52">
        <w:rPr>
          <w:noProof/>
        </w:rPr>
        <w:fldChar w:fldCharType="end"/>
      </w:r>
      <w:r w:rsidRPr="0045194C">
        <w:rPr>
          <w:rFonts w:asciiTheme="minorEastAsia" w:eastAsiaTheme="minorEastAsia" w:hAnsiTheme="minorEastAsia" w:hint="eastAsia"/>
        </w:rPr>
        <w:t>修改</w:t>
      </w:r>
      <w:r w:rsidRPr="0045194C">
        <w:rPr>
          <w:rFonts w:asciiTheme="minorEastAsia" w:eastAsiaTheme="minorEastAsia" w:hAnsiTheme="minorEastAsia"/>
        </w:rPr>
        <w:t>计费规则</w:t>
      </w:r>
    </w:p>
    <w:p w14:paraId="197D5D94" w14:textId="77777777" w:rsidR="00123739" w:rsidRDefault="00123739" w:rsidP="00123739">
      <w:pPr>
        <w:keepNext/>
        <w:jc w:val="center"/>
      </w:pPr>
      <w:r w:rsidRPr="0045194C">
        <w:rPr>
          <w:rFonts w:asciiTheme="minorEastAsia" w:hAnsiTheme="minorEastAsia"/>
          <w:noProof/>
        </w:rPr>
        <w:lastRenderedPageBreak/>
        <w:drawing>
          <wp:inline distT="0" distB="0" distL="0" distR="0" wp14:anchorId="19CA4DD0" wp14:editId="0117D51F">
            <wp:extent cx="4285714" cy="2866667"/>
            <wp:effectExtent l="0" t="0" r="635"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85714" cy="2866667"/>
                    </a:xfrm>
                    <a:prstGeom prst="rect">
                      <a:avLst/>
                    </a:prstGeom>
                  </pic:spPr>
                </pic:pic>
              </a:graphicData>
            </a:graphic>
          </wp:inline>
        </w:drawing>
      </w:r>
    </w:p>
    <w:p w14:paraId="797BC104"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326</w:t>
      </w:r>
      <w:r w:rsidR="00252C52">
        <w:rPr>
          <w:noProof/>
        </w:rPr>
        <w:fldChar w:fldCharType="end"/>
      </w:r>
      <w:r w:rsidRPr="0045194C">
        <w:rPr>
          <w:rFonts w:asciiTheme="minorEastAsia" w:eastAsiaTheme="minorEastAsia" w:hAnsiTheme="minorEastAsia" w:hint="eastAsia"/>
        </w:rPr>
        <w:t>禁用</w:t>
      </w:r>
      <w:r w:rsidRPr="0045194C">
        <w:rPr>
          <w:rFonts w:asciiTheme="minorEastAsia" w:eastAsiaTheme="minorEastAsia" w:hAnsiTheme="minorEastAsia"/>
        </w:rPr>
        <w:t>规则</w:t>
      </w:r>
    </w:p>
    <w:p w14:paraId="1BA8B6E2" w14:textId="77777777" w:rsidR="00123739" w:rsidRDefault="00123739" w:rsidP="00123739">
      <w:pPr>
        <w:keepNext/>
        <w:jc w:val="center"/>
      </w:pPr>
      <w:r w:rsidRPr="0045194C">
        <w:rPr>
          <w:rFonts w:asciiTheme="minorEastAsia" w:hAnsiTheme="minorEastAsia"/>
          <w:noProof/>
        </w:rPr>
        <w:drawing>
          <wp:inline distT="0" distB="0" distL="0" distR="0" wp14:anchorId="0A57AE5A" wp14:editId="60C86CFD">
            <wp:extent cx="4285714" cy="2666667"/>
            <wp:effectExtent l="0" t="0" r="635"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285714" cy="2666667"/>
                    </a:xfrm>
                    <a:prstGeom prst="rect">
                      <a:avLst/>
                    </a:prstGeom>
                  </pic:spPr>
                </pic:pic>
              </a:graphicData>
            </a:graphic>
          </wp:inline>
        </w:drawing>
      </w:r>
    </w:p>
    <w:p w14:paraId="327CBC77"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327</w:t>
      </w:r>
      <w:r w:rsidR="00252C52">
        <w:rPr>
          <w:noProof/>
        </w:rPr>
        <w:fldChar w:fldCharType="end"/>
      </w:r>
      <w:r w:rsidRPr="0045194C">
        <w:rPr>
          <w:rFonts w:asciiTheme="minorEastAsia" w:eastAsiaTheme="minorEastAsia" w:hAnsiTheme="minorEastAsia" w:hint="eastAsia"/>
        </w:rPr>
        <w:t>一键更换</w:t>
      </w:r>
      <w:r w:rsidRPr="0045194C">
        <w:rPr>
          <w:rFonts w:asciiTheme="minorEastAsia" w:eastAsiaTheme="minorEastAsia" w:hAnsiTheme="minorEastAsia"/>
        </w:rPr>
        <w:t>补贴</w:t>
      </w:r>
    </w:p>
    <w:p w14:paraId="7656FC31" w14:textId="77777777" w:rsidR="00123739" w:rsidRPr="0045194C" w:rsidRDefault="00123739" w:rsidP="00123739">
      <w:pPr>
        <w:pStyle w:val="5"/>
        <w:rPr>
          <w:rFonts w:asciiTheme="minorEastAsia" w:hAnsiTheme="minorEastAsia"/>
        </w:rPr>
      </w:pPr>
      <w:bookmarkStart w:id="960" w:name="_Toc458791421"/>
      <w:r w:rsidRPr="0045194C">
        <w:rPr>
          <w:rFonts w:asciiTheme="minorEastAsia" w:hAnsiTheme="minorEastAsia" w:hint="eastAsia"/>
        </w:rPr>
        <w:t>界面元素</w:t>
      </w:r>
      <w:bookmarkEnd w:id="960"/>
    </w:p>
    <w:p w14:paraId="0215D146"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164</w:t>
      </w:r>
      <w:r w:rsidR="00252C52">
        <w:rPr>
          <w:noProof/>
        </w:rPr>
        <w:fldChar w:fldCharType="end"/>
      </w:r>
      <w:r w:rsidRPr="00D97F00">
        <w:rPr>
          <w:rFonts w:hint="eastAsia"/>
        </w:rPr>
        <w:t>计费</w:t>
      </w:r>
      <w:r w:rsidRPr="00D97F00">
        <w:t>规则列表</w:t>
      </w:r>
    </w:p>
    <w:tbl>
      <w:tblPr>
        <w:tblStyle w:val="ad"/>
        <w:tblW w:w="0" w:type="auto"/>
        <w:tblLook w:val="04A0" w:firstRow="1" w:lastRow="0" w:firstColumn="1" w:lastColumn="0" w:noHBand="0" w:noVBand="1"/>
      </w:tblPr>
      <w:tblGrid>
        <w:gridCol w:w="1773"/>
        <w:gridCol w:w="1806"/>
        <w:gridCol w:w="6157"/>
      </w:tblGrid>
      <w:tr w:rsidR="00123739" w:rsidRPr="0045194C" w14:paraId="493C50C4" w14:textId="77777777" w:rsidTr="0068700C">
        <w:trPr>
          <w:trHeight w:val="567"/>
        </w:trPr>
        <w:tc>
          <w:tcPr>
            <w:tcW w:w="1773" w:type="dxa"/>
            <w:shd w:val="clear" w:color="auto" w:fill="D9D9D9" w:themeFill="background1" w:themeFillShade="D9"/>
            <w:vAlign w:val="center"/>
          </w:tcPr>
          <w:p w14:paraId="1A0A2C72"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357C5DF"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94EA5D3"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2B2D683" w14:textId="77777777" w:rsidTr="0068700C">
        <w:tc>
          <w:tcPr>
            <w:tcW w:w="1773" w:type="dxa"/>
            <w:vMerge w:val="restart"/>
            <w:vAlign w:val="center"/>
          </w:tcPr>
          <w:p w14:paraId="29F3432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查询</w:t>
            </w:r>
            <w:r w:rsidRPr="0045194C">
              <w:rPr>
                <w:rFonts w:asciiTheme="minorEastAsia" w:hAnsiTheme="minorEastAsia"/>
              </w:rPr>
              <w:t>区域</w:t>
            </w:r>
          </w:p>
        </w:tc>
        <w:tc>
          <w:tcPr>
            <w:tcW w:w="1806" w:type="dxa"/>
            <w:vAlign w:val="center"/>
          </w:tcPr>
          <w:p w14:paraId="7462E6E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规则</w:t>
            </w:r>
            <w:r w:rsidRPr="0045194C">
              <w:rPr>
                <w:rFonts w:asciiTheme="minorEastAsia" w:hAnsiTheme="minorEastAsia"/>
              </w:rPr>
              <w:t>类型</w:t>
            </w:r>
          </w:p>
        </w:tc>
        <w:tc>
          <w:tcPr>
            <w:tcW w:w="6157" w:type="dxa"/>
            <w:vAlign w:val="center"/>
          </w:tcPr>
          <w:p w14:paraId="11405827" w14:textId="77777777" w:rsidR="00123739" w:rsidRPr="0045194C" w:rsidRDefault="00123739" w:rsidP="00CC7801">
            <w:pPr>
              <w:pStyle w:val="ac"/>
              <w:numPr>
                <w:ilvl w:val="0"/>
                <w:numId w:val="1025"/>
              </w:numPr>
              <w:ind w:firstLineChars="0"/>
              <w:rPr>
                <w:rFonts w:asciiTheme="minorEastAsia" w:eastAsiaTheme="minorEastAsia" w:hAnsiTheme="minorEastAsia"/>
              </w:rPr>
            </w:pP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请选择</w:t>
            </w:r>
            <w:r w:rsidRPr="0045194C">
              <w:rPr>
                <w:rFonts w:asciiTheme="minorEastAsia" w:eastAsiaTheme="minorEastAsia" w:hAnsiTheme="minorEastAsia"/>
              </w:rPr>
              <w:t>”</w:t>
            </w:r>
          </w:p>
          <w:p w14:paraId="6C8280F2" w14:textId="77777777" w:rsidR="00123739" w:rsidRPr="0045194C" w:rsidRDefault="00123739" w:rsidP="00CC7801">
            <w:pPr>
              <w:pStyle w:val="ac"/>
              <w:numPr>
                <w:ilvl w:val="0"/>
                <w:numId w:val="1025"/>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w:t>
            </w:r>
            <w:r w:rsidRPr="0045194C">
              <w:rPr>
                <w:rFonts w:asciiTheme="minorEastAsia" w:eastAsiaTheme="minorEastAsia" w:hAnsiTheme="minorEastAsia" w:hint="eastAsia"/>
              </w:rPr>
              <w:t>全部</w:t>
            </w:r>
            <w:r w:rsidRPr="0045194C">
              <w:rPr>
                <w:rFonts w:asciiTheme="minorEastAsia" w:eastAsiaTheme="minorEastAsia" w:hAnsiTheme="minorEastAsia"/>
              </w:rPr>
              <w:t>”</w:t>
            </w:r>
          </w:p>
          <w:p w14:paraId="6599A744" w14:textId="77777777" w:rsidR="00123739" w:rsidRPr="0045194C" w:rsidRDefault="00123739" w:rsidP="00CC7801">
            <w:pPr>
              <w:pStyle w:val="ac"/>
              <w:numPr>
                <w:ilvl w:val="0"/>
                <w:numId w:val="1025"/>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包括：全部、约车、接机、送机</w:t>
            </w:r>
          </w:p>
        </w:tc>
      </w:tr>
      <w:tr w:rsidR="00123739" w:rsidRPr="0045194C" w14:paraId="13A8F6EF" w14:textId="77777777" w:rsidTr="0068700C">
        <w:tc>
          <w:tcPr>
            <w:tcW w:w="1773" w:type="dxa"/>
            <w:vMerge/>
            <w:vAlign w:val="center"/>
          </w:tcPr>
          <w:p w14:paraId="31DC2E44" w14:textId="77777777" w:rsidR="00123739" w:rsidRPr="0045194C" w:rsidRDefault="00123739" w:rsidP="0068700C">
            <w:pPr>
              <w:jc w:val="center"/>
              <w:rPr>
                <w:rFonts w:asciiTheme="minorEastAsia" w:hAnsiTheme="minorEastAsia"/>
              </w:rPr>
            </w:pPr>
          </w:p>
        </w:tc>
        <w:tc>
          <w:tcPr>
            <w:tcW w:w="1806" w:type="dxa"/>
            <w:vAlign w:val="center"/>
          </w:tcPr>
          <w:p w14:paraId="66E7B5E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城市</w:t>
            </w:r>
          </w:p>
        </w:tc>
        <w:tc>
          <w:tcPr>
            <w:tcW w:w="6157" w:type="dxa"/>
            <w:vAlign w:val="center"/>
          </w:tcPr>
          <w:p w14:paraId="623A3888" w14:textId="77777777" w:rsidR="00123739" w:rsidRPr="0045194C" w:rsidRDefault="00123739" w:rsidP="00CC7801">
            <w:pPr>
              <w:pStyle w:val="ac"/>
              <w:numPr>
                <w:ilvl w:val="0"/>
                <w:numId w:val="1026"/>
              </w:numPr>
              <w:ind w:firstLineChars="0"/>
              <w:rPr>
                <w:rFonts w:asciiTheme="minorEastAsia" w:eastAsiaTheme="minorEastAsia" w:hAnsiTheme="minorEastAsia"/>
              </w:rPr>
            </w:pPr>
            <w:r w:rsidRPr="0045194C">
              <w:rPr>
                <w:rFonts w:asciiTheme="minorEastAsia" w:eastAsiaTheme="minorEastAsia" w:hAnsiTheme="minorEastAsia" w:hint="eastAsia"/>
              </w:rPr>
              <w:t>下框</w:t>
            </w:r>
            <w:r w:rsidRPr="0045194C">
              <w:rPr>
                <w:rFonts w:asciiTheme="minorEastAsia" w:eastAsiaTheme="minorEastAsia" w:hAnsiTheme="minorEastAsia"/>
              </w:rPr>
              <w:t>值来源于列表中的</w:t>
            </w:r>
            <w:r w:rsidRPr="0045194C">
              <w:rPr>
                <w:rFonts w:asciiTheme="minorEastAsia" w:eastAsiaTheme="minorEastAsia" w:hAnsiTheme="minorEastAsia" w:hint="eastAsia"/>
              </w:rPr>
              <w:t>城市(过滤重复值)；</w:t>
            </w:r>
            <w:r w:rsidRPr="0045194C">
              <w:rPr>
                <w:rFonts w:asciiTheme="minorEastAsia" w:eastAsiaTheme="minorEastAsia" w:hAnsiTheme="minorEastAsia"/>
              </w:rPr>
              <w:t>增加一项“</w:t>
            </w:r>
            <w:r w:rsidRPr="0045194C">
              <w:rPr>
                <w:rFonts w:asciiTheme="minorEastAsia" w:eastAsiaTheme="minorEastAsia" w:hAnsiTheme="minorEastAsia" w:hint="eastAsia"/>
              </w:rPr>
              <w:t>全部</w:t>
            </w:r>
            <w:r w:rsidRPr="0045194C">
              <w:rPr>
                <w:rFonts w:asciiTheme="minorEastAsia" w:eastAsiaTheme="minorEastAsia" w:hAnsiTheme="minorEastAsia"/>
              </w:rPr>
              <w:t>”</w:t>
            </w:r>
          </w:p>
          <w:p w14:paraId="6E979C89" w14:textId="77777777" w:rsidR="00123739" w:rsidRPr="0045194C" w:rsidRDefault="00123739" w:rsidP="00CC7801">
            <w:pPr>
              <w:pStyle w:val="ac"/>
              <w:numPr>
                <w:ilvl w:val="0"/>
                <w:numId w:val="1026"/>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显示全部</w:t>
            </w:r>
          </w:p>
          <w:p w14:paraId="495D1986" w14:textId="77777777" w:rsidR="00123739" w:rsidRPr="0045194C" w:rsidRDefault="00123739" w:rsidP="00CC7801">
            <w:pPr>
              <w:pStyle w:val="ac"/>
              <w:numPr>
                <w:ilvl w:val="0"/>
                <w:numId w:val="1026"/>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包括：全部、城市列表</w:t>
            </w:r>
          </w:p>
        </w:tc>
      </w:tr>
      <w:tr w:rsidR="00123739" w:rsidRPr="0045194C" w14:paraId="74AB566F" w14:textId="77777777" w:rsidTr="0068700C">
        <w:tc>
          <w:tcPr>
            <w:tcW w:w="1773" w:type="dxa"/>
            <w:vMerge/>
            <w:vAlign w:val="center"/>
          </w:tcPr>
          <w:p w14:paraId="5415ECB7" w14:textId="77777777" w:rsidR="00123739" w:rsidRPr="0045194C" w:rsidRDefault="00123739" w:rsidP="0068700C">
            <w:pPr>
              <w:jc w:val="center"/>
              <w:rPr>
                <w:rFonts w:asciiTheme="minorEastAsia" w:hAnsiTheme="minorEastAsia"/>
              </w:rPr>
            </w:pPr>
          </w:p>
        </w:tc>
        <w:tc>
          <w:tcPr>
            <w:tcW w:w="1806" w:type="dxa"/>
            <w:vAlign w:val="center"/>
          </w:tcPr>
          <w:p w14:paraId="682703A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规则</w:t>
            </w:r>
            <w:r w:rsidRPr="0045194C">
              <w:rPr>
                <w:rFonts w:asciiTheme="minorEastAsia" w:hAnsiTheme="minorEastAsia"/>
              </w:rPr>
              <w:t>状态</w:t>
            </w:r>
          </w:p>
        </w:tc>
        <w:tc>
          <w:tcPr>
            <w:tcW w:w="6157" w:type="dxa"/>
            <w:vAlign w:val="center"/>
          </w:tcPr>
          <w:p w14:paraId="3BC49322" w14:textId="77777777" w:rsidR="00123739" w:rsidRPr="0045194C" w:rsidRDefault="00123739" w:rsidP="00CC7801">
            <w:pPr>
              <w:pStyle w:val="ac"/>
              <w:numPr>
                <w:ilvl w:val="0"/>
                <w:numId w:val="1027"/>
              </w:numPr>
              <w:ind w:firstLineChars="0"/>
              <w:rPr>
                <w:rFonts w:asciiTheme="minorEastAsia" w:eastAsiaTheme="minorEastAsia" w:hAnsiTheme="minorEastAsia"/>
              </w:rPr>
            </w:pP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请选择</w:t>
            </w:r>
            <w:r w:rsidRPr="0045194C">
              <w:rPr>
                <w:rFonts w:asciiTheme="minorEastAsia" w:eastAsiaTheme="minorEastAsia" w:hAnsiTheme="minorEastAsia"/>
              </w:rPr>
              <w:t>”</w:t>
            </w:r>
          </w:p>
          <w:p w14:paraId="7F4D5B49" w14:textId="77777777" w:rsidR="00123739" w:rsidRPr="0045194C" w:rsidRDefault="00123739" w:rsidP="00CC7801">
            <w:pPr>
              <w:pStyle w:val="ac"/>
              <w:numPr>
                <w:ilvl w:val="0"/>
                <w:numId w:val="1027"/>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显示全部</w:t>
            </w:r>
          </w:p>
          <w:p w14:paraId="55B3FADA" w14:textId="77777777" w:rsidR="00123739" w:rsidRPr="0045194C" w:rsidRDefault="00123739" w:rsidP="00CC7801">
            <w:pPr>
              <w:pStyle w:val="ac"/>
              <w:numPr>
                <w:ilvl w:val="0"/>
                <w:numId w:val="1027"/>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包括：全部、</w:t>
            </w:r>
            <w:r w:rsidRPr="0045194C">
              <w:rPr>
                <w:rFonts w:asciiTheme="minorEastAsia" w:eastAsiaTheme="minorEastAsia" w:hAnsiTheme="minorEastAsia" w:hint="eastAsia"/>
              </w:rPr>
              <w:t>启用</w:t>
            </w:r>
            <w:r w:rsidRPr="0045194C">
              <w:rPr>
                <w:rFonts w:asciiTheme="minorEastAsia" w:eastAsiaTheme="minorEastAsia" w:hAnsiTheme="minorEastAsia"/>
              </w:rPr>
              <w:t>、禁用</w:t>
            </w:r>
          </w:p>
        </w:tc>
      </w:tr>
      <w:tr w:rsidR="00123739" w:rsidRPr="0045194C" w14:paraId="62DAD5D4" w14:textId="77777777" w:rsidTr="0068700C">
        <w:tc>
          <w:tcPr>
            <w:tcW w:w="1773" w:type="dxa"/>
            <w:vMerge/>
            <w:vAlign w:val="center"/>
          </w:tcPr>
          <w:p w14:paraId="6C1FC6F9" w14:textId="77777777" w:rsidR="00123739" w:rsidRPr="0045194C" w:rsidRDefault="00123739" w:rsidP="0068700C">
            <w:pPr>
              <w:jc w:val="center"/>
              <w:rPr>
                <w:rFonts w:asciiTheme="minorEastAsia" w:hAnsiTheme="minorEastAsia"/>
              </w:rPr>
            </w:pPr>
          </w:p>
        </w:tc>
        <w:tc>
          <w:tcPr>
            <w:tcW w:w="1806" w:type="dxa"/>
            <w:vAlign w:val="center"/>
          </w:tcPr>
          <w:p w14:paraId="1A2138F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服务</w:t>
            </w:r>
            <w:r w:rsidRPr="0045194C">
              <w:rPr>
                <w:rFonts w:asciiTheme="minorEastAsia" w:hAnsiTheme="minorEastAsia"/>
              </w:rPr>
              <w:t>车型</w:t>
            </w:r>
          </w:p>
        </w:tc>
        <w:tc>
          <w:tcPr>
            <w:tcW w:w="6157" w:type="dxa"/>
            <w:vAlign w:val="center"/>
          </w:tcPr>
          <w:p w14:paraId="079334F9" w14:textId="77777777" w:rsidR="00123739" w:rsidRPr="0045194C" w:rsidRDefault="00123739" w:rsidP="00CC7801">
            <w:pPr>
              <w:pStyle w:val="ac"/>
              <w:numPr>
                <w:ilvl w:val="0"/>
                <w:numId w:val="1028"/>
              </w:numPr>
              <w:ind w:firstLineChars="0"/>
              <w:rPr>
                <w:rFonts w:asciiTheme="minorEastAsia" w:eastAsiaTheme="minorEastAsia" w:hAnsiTheme="minorEastAsia"/>
              </w:rPr>
            </w:pPr>
            <w:r w:rsidRPr="0045194C">
              <w:rPr>
                <w:rFonts w:asciiTheme="minorEastAsia" w:eastAsiaTheme="minorEastAsia" w:hAnsiTheme="minorEastAsia"/>
              </w:rPr>
              <w:t>绑定数据字典“</w:t>
            </w:r>
            <w:r w:rsidRPr="0045194C">
              <w:rPr>
                <w:rFonts w:asciiTheme="minorEastAsia" w:eastAsiaTheme="minorEastAsia" w:hAnsiTheme="minorEastAsia" w:hint="eastAsia"/>
              </w:rPr>
              <w:t>服务</w:t>
            </w:r>
            <w:r w:rsidRPr="0045194C">
              <w:rPr>
                <w:rFonts w:asciiTheme="minorEastAsia" w:eastAsiaTheme="minorEastAsia" w:hAnsiTheme="minorEastAsia"/>
              </w:rPr>
              <w:t>车型”</w:t>
            </w:r>
            <w:r w:rsidRPr="0045194C">
              <w:rPr>
                <w:rFonts w:asciiTheme="minorEastAsia" w:eastAsiaTheme="minorEastAsia" w:hAnsiTheme="minorEastAsia" w:hint="eastAsia"/>
              </w:rPr>
              <w:t>，</w:t>
            </w:r>
            <w:r w:rsidRPr="0045194C">
              <w:rPr>
                <w:rFonts w:asciiTheme="minorEastAsia" w:eastAsiaTheme="minorEastAsia" w:hAnsiTheme="minorEastAsia"/>
              </w:rPr>
              <w:t>增加一项“</w:t>
            </w:r>
            <w:r w:rsidRPr="0045194C">
              <w:rPr>
                <w:rFonts w:asciiTheme="minorEastAsia" w:eastAsiaTheme="minorEastAsia" w:hAnsiTheme="minorEastAsia" w:hint="eastAsia"/>
              </w:rPr>
              <w:t>全部</w:t>
            </w:r>
            <w:r w:rsidRPr="0045194C">
              <w:rPr>
                <w:rFonts w:asciiTheme="minorEastAsia" w:eastAsiaTheme="minorEastAsia" w:hAnsiTheme="minorEastAsia"/>
              </w:rPr>
              <w:t>”</w:t>
            </w:r>
          </w:p>
          <w:p w14:paraId="3563F4BF" w14:textId="77777777" w:rsidR="00123739" w:rsidRPr="0045194C" w:rsidRDefault="00123739" w:rsidP="00CC7801">
            <w:pPr>
              <w:pStyle w:val="ac"/>
              <w:numPr>
                <w:ilvl w:val="0"/>
                <w:numId w:val="1028"/>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显示全部</w:t>
            </w:r>
          </w:p>
          <w:p w14:paraId="56B11761" w14:textId="77777777" w:rsidR="00123739" w:rsidRPr="0045194C" w:rsidRDefault="00123739" w:rsidP="00CC7801">
            <w:pPr>
              <w:pStyle w:val="ac"/>
              <w:numPr>
                <w:ilvl w:val="0"/>
                <w:numId w:val="1028"/>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包括：全部、</w:t>
            </w:r>
            <w:r w:rsidRPr="0045194C">
              <w:rPr>
                <w:rFonts w:asciiTheme="minorEastAsia" w:eastAsiaTheme="minorEastAsia" w:hAnsiTheme="minorEastAsia" w:hint="eastAsia"/>
              </w:rPr>
              <w:t>经济型</w:t>
            </w:r>
            <w:r w:rsidRPr="0045194C">
              <w:rPr>
                <w:rFonts w:asciiTheme="minorEastAsia" w:eastAsiaTheme="minorEastAsia" w:hAnsiTheme="minorEastAsia"/>
              </w:rPr>
              <w:t>、</w:t>
            </w:r>
            <w:r w:rsidRPr="0045194C">
              <w:rPr>
                <w:rFonts w:asciiTheme="minorEastAsia" w:eastAsiaTheme="minorEastAsia" w:hAnsiTheme="minorEastAsia" w:hint="eastAsia"/>
              </w:rPr>
              <w:t>舒适型</w:t>
            </w:r>
            <w:r w:rsidRPr="0045194C">
              <w:rPr>
                <w:rFonts w:asciiTheme="minorEastAsia" w:eastAsiaTheme="minorEastAsia" w:hAnsiTheme="minorEastAsia"/>
              </w:rPr>
              <w:t>、豪华型</w:t>
            </w:r>
          </w:p>
        </w:tc>
      </w:tr>
      <w:tr w:rsidR="00123739" w:rsidRPr="0045194C" w14:paraId="5B85342B" w14:textId="77777777" w:rsidTr="0068700C">
        <w:tc>
          <w:tcPr>
            <w:tcW w:w="1773" w:type="dxa"/>
            <w:vMerge/>
            <w:vAlign w:val="center"/>
          </w:tcPr>
          <w:p w14:paraId="004A0DF2" w14:textId="77777777" w:rsidR="00123739" w:rsidRPr="0045194C" w:rsidRDefault="00123739" w:rsidP="0068700C">
            <w:pPr>
              <w:jc w:val="center"/>
              <w:rPr>
                <w:rFonts w:asciiTheme="minorEastAsia" w:hAnsiTheme="minorEastAsia"/>
              </w:rPr>
            </w:pPr>
          </w:p>
        </w:tc>
        <w:tc>
          <w:tcPr>
            <w:tcW w:w="1806" w:type="dxa"/>
            <w:vAlign w:val="center"/>
          </w:tcPr>
          <w:p w14:paraId="3405ADE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查询按钮</w:t>
            </w:r>
          </w:p>
        </w:tc>
        <w:tc>
          <w:tcPr>
            <w:tcW w:w="6157" w:type="dxa"/>
            <w:vAlign w:val="center"/>
          </w:tcPr>
          <w:p w14:paraId="58EDE245" w14:textId="77777777" w:rsidR="00123739" w:rsidRPr="0045194C" w:rsidRDefault="00123739" w:rsidP="00CC7801">
            <w:pPr>
              <w:pStyle w:val="a6"/>
              <w:numPr>
                <w:ilvl w:val="0"/>
                <w:numId w:val="944"/>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390E4762" w14:textId="77777777" w:rsidR="00123739" w:rsidRPr="0045194C" w:rsidRDefault="00123739" w:rsidP="00CC7801">
            <w:pPr>
              <w:pStyle w:val="a6"/>
              <w:numPr>
                <w:ilvl w:val="1"/>
                <w:numId w:val="944"/>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73D55E07" w14:textId="77777777" w:rsidR="00123739" w:rsidRPr="0045194C" w:rsidRDefault="00123739" w:rsidP="00CC7801">
            <w:pPr>
              <w:pStyle w:val="a6"/>
              <w:numPr>
                <w:ilvl w:val="1"/>
                <w:numId w:val="944"/>
              </w:numPr>
              <w:rPr>
                <w:rFonts w:asciiTheme="minorEastAsia" w:eastAsiaTheme="minorEastAsia" w:hAnsiTheme="minorEastAsia"/>
                <w:kern w:val="3"/>
                <w:sz w:val="20"/>
                <w:szCs w:val="20"/>
              </w:rPr>
            </w:pPr>
            <w:r w:rsidRPr="0045194C">
              <w:rPr>
                <w:rFonts w:asciiTheme="minorEastAsia" w:eastAsiaTheme="minorEastAsia" w:hAnsiTheme="minorEastAsia" w:hint="eastAsia"/>
                <w:kern w:val="3"/>
              </w:rPr>
              <w:t>符合输入的查询条件内容</w:t>
            </w:r>
          </w:p>
        </w:tc>
      </w:tr>
      <w:tr w:rsidR="00123739" w:rsidRPr="0045194C" w14:paraId="19A1F5A6" w14:textId="77777777" w:rsidTr="0068700C">
        <w:tc>
          <w:tcPr>
            <w:tcW w:w="1773" w:type="dxa"/>
            <w:vAlign w:val="center"/>
          </w:tcPr>
          <w:p w14:paraId="202F38C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r w:rsidRPr="0045194C">
              <w:rPr>
                <w:rFonts w:asciiTheme="minorEastAsia" w:hAnsiTheme="minorEastAsia"/>
              </w:rPr>
              <w:t>区域</w:t>
            </w:r>
          </w:p>
        </w:tc>
        <w:tc>
          <w:tcPr>
            <w:tcW w:w="1806" w:type="dxa"/>
            <w:vAlign w:val="center"/>
          </w:tcPr>
          <w:p w14:paraId="4EA1038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p>
        </w:tc>
        <w:tc>
          <w:tcPr>
            <w:tcW w:w="6157" w:type="dxa"/>
            <w:vAlign w:val="center"/>
          </w:tcPr>
          <w:p w14:paraId="121038F8" w14:textId="77777777" w:rsidR="00123739" w:rsidRPr="0045194C" w:rsidRDefault="00123739" w:rsidP="00CC7801">
            <w:pPr>
              <w:pStyle w:val="ac"/>
              <w:numPr>
                <w:ilvl w:val="0"/>
                <w:numId w:val="1029"/>
              </w:numPr>
              <w:ind w:firstLineChars="0"/>
              <w:rPr>
                <w:rFonts w:asciiTheme="minorEastAsia" w:eastAsiaTheme="minorEastAsia" w:hAnsiTheme="minorEastAsia"/>
              </w:rPr>
            </w:pPr>
            <w:r w:rsidRPr="0045194C">
              <w:rPr>
                <w:rFonts w:asciiTheme="minorEastAsia" w:eastAsiaTheme="minorEastAsia" w:hAnsiTheme="minorEastAsia"/>
              </w:rPr>
              <w:t>默认加载所有的</w:t>
            </w:r>
            <w:r w:rsidRPr="0045194C">
              <w:rPr>
                <w:rFonts w:asciiTheme="minorEastAsia" w:eastAsiaTheme="minorEastAsia" w:hAnsiTheme="minorEastAsia" w:hint="eastAsia"/>
              </w:rPr>
              <w:t>计费</w:t>
            </w:r>
            <w:r w:rsidRPr="0045194C">
              <w:rPr>
                <w:rFonts w:asciiTheme="minorEastAsia" w:eastAsiaTheme="minorEastAsia" w:hAnsiTheme="minorEastAsia"/>
              </w:rPr>
              <w:t>规则列表</w:t>
            </w:r>
            <w:r w:rsidRPr="0045194C">
              <w:rPr>
                <w:rFonts w:asciiTheme="minorEastAsia" w:eastAsiaTheme="minorEastAsia" w:hAnsiTheme="minorEastAsia" w:hint="eastAsia"/>
              </w:rPr>
              <w:t>，</w:t>
            </w:r>
            <w:r w:rsidRPr="0045194C">
              <w:rPr>
                <w:rFonts w:asciiTheme="minorEastAsia" w:eastAsiaTheme="minorEastAsia" w:hAnsiTheme="minorEastAsia"/>
              </w:rPr>
              <w:t>按照</w:t>
            </w:r>
            <w:r w:rsidRPr="0045194C">
              <w:rPr>
                <w:rFonts w:asciiTheme="minorEastAsia" w:eastAsiaTheme="minorEastAsia" w:hAnsiTheme="minorEastAsia" w:hint="eastAsia"/>
              </w:rPr>
              <w:t>最后</w:t>
            </w:r>
            <w:r w:rsidRPr="0045194C">
              <w:rPr>
                <w:rFonts w:asciiTheme="minorEastAsia" w:eastAsiaTheme="minorEastAsia" w:hAnsiTheme="minorEastAsia"/>
              </w:rPr>
              <w:t>修改的时间倒序排列</w:t>
            </w:r>
          </w:p>
          <w:p w14:paraId="1366320D" w14:textId="77777777" w:rsidR="00123739" w:rsidRPr="0045194C" w:rsidRDefault="00123739" w:rsidP="00CC7801">
            <w:pPr>
              <w:pStyle w:val="ac"/>
              <w:numPr>
                <w:ilvl w:val="0"/>
                <w:numId w:val="1029"/>
              </w:numPr>
              <w:ind w:firstLineChars="0"/>
              <w:rPr>
                <w:rFonts w:asciiTheme="minorEastAsia" w:eastAsiaTheme="minorEastAsia" w:hAnsiTheme="minorEastAsia"/>
              </w:rPr>
            </w:pPr>
            <w:r w:rsidRPr="0045194C">
              <w:rPr>
                <w:rFonts w:asciiTheme="minorEastAsia" w:eastAsiaTheme="minorEastAsia" w:hAnsiTheme="minorEastAsia" w:hint="eastAsia"/>
              </w:rPr>
              <w:t>每页</w:t>
            </w:r>
            <w:r w:rsidRPr="0045194C">
              <w:rPr>
                <w:rFonts w:asciiTheme="minorEastAsia" w:eastAsiaTheme="minorEastAsia" w:hAnsiTheme="minorEastAsia"/>
              </w:rPr>
              <w:t>默认显示</w:t>
            </w:r>
            <w:r w:rsidRPr="0045194C">
              <w:rPr>
                <w:rFonts w:asciiTheme="minorEastAsia" w:eastAsiaTheme="minorEastAsia" w:hAnsiTheme="minorEastAsia" w:hint="eastAsia"/>
              </w:rPr>
              <w:t>10条</w:t>
            </w:r>
            <w:r w:rsidRPr="0045194C">
              <w:rPr>
                <w:rFonts w:asciiTheme="minorEastAsia" w:eastAsiaTheme="minorEastAsia" w:hAnsiTheme="minorEastAsia"/>
              </w:rPr>
              <w:t>数据</w:t>
            </w:r>
          </w:p>
          <w:p w14:paraId="529AD9CA" w14:textId="77777777" w:rsidR="00123739" w:rsidRPr="0045194C" w:rsidRDefault="00123739" w:rsidP="00CC7801">
            <w:pPr>
              <w:pStyle w:val="ac"/>
              <w:numPr>
                <w:ilvl w:val="0"/>
                <w:numId w:val="1029"/>
              </w:numPr>
              <w:ind w:firstLineChars="0"/>
              <w:rPr>
                <w:rFonts w:asciiTheme="minorEastAsia" w:eastAsiaTheme="minorEastAsia" w:hAnsiTheme="minorEastAsia"/>
              </w:rPr>
            </w:pPr>
            <w:r w:rsidRPr="0045194C">
              <w:rPr>
                <w:rFonts w:asciiTheme="minorEastAsia" w:eastAsiaTheme="minorEastAsia" w:hAnsiTheme="minorEastAsia" w:hint="eastAsia"/>
              </w:rPr>
              <w:t>列表</w:t>
            </w:r>
            <w:r w:rsidRPr="0045194C">
              <w:rPr>
                <w:rFonts w:asciiTheme="minorEastAsia" w:eastAsiaTheme="minorEastAsia" w:hAnsiTheme="minorEastAsia"/>
              </w:rPr>
              <w:t>字段</w:t>
            </w:r>
            <w:r w:rsidRPr="0045194C">
              <w:rPr>
                <w:rFonts w:asciiTheme="minorEastAsia" w:eastAsiaTheme="minorEastAsia" w:hAnsiTheme="minorEastAsia" w:hint="eastAsia"/>
              </w:rPr>
              <w:t>，参见原型图（特殊字段:时速</w:t>
            </w:r>
            <w:r w:rsidRPr="0045194C">
              <w:rPr>
                <w:rFonts w:asciiTheme="minorEastAsia" w:eastAsiaTheme="minorEastAsia" w:hAnsiTheme="minorEastAsia"/>
              </w:rPr>
              <w:t>，若无数据为空显示</w:t>
            </w:r>
            <w:r w:rsidRPr="0045194C">
              <w:rPr>
                <w:rFonts w:asciiTheme="minorEastAsia" w:eastAsiaTheme="minorEastAsia" w:hAnsiTheme="minorEastAsia" w:hint="eastAsia"/>
              </w:rPr>
              <w:t>）</w:t>
            </w:r>
          </w:p>
        </w:tc>
      </w:tr>
      <w:tr w:rsidR="00123739" w:rsidRPr="0045194C" w14:paraId="305F9C3F" w14:textId="77777777" w:rsidTr="0068700C">
        <w:tc>
          <w:tcPr>
            <w:tcW w:w="1773" w:type="dxa"/>
            <w:vMerge w:val="restart"/>
            <w:vAlign w:val="center"/>
          </w:tcPr>
          <w:p w14:paraId="75599DE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0A0C3E8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新增</w:t>
            </w:r>
          </w:p>
        </w:tc>
        <w:tc>
          <w:tcPr>
            <w:tcW w:w="6157" w:type="dxa"/>
            <w:vAlign w:val="center"/>
          </w:tcPr>
          <w:p w14:paraId="12C87C92"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，跳转到</w:t>
            </w:r>
            <w:r w:rsidRPr="0045194C">
              <w:rPr>
                <w:rFonts w:asciiTheme="minorEastAsia" w:hAnsiTheme="minorEastAsia" w:hint="eastAsia"/>
              </w:rPr>
              <w:t>【新增</w:t>
            </w:r>
            <w:r w:rsidRPr="0045194C">
              <w:rPr>
                <w:rFonts w:asciiTheme="minorEastAsia" w:hAnsiTheme="minorEastAsia"/>
              </w:rPr>
              <w:t>计费规则</w:t>
            </w:r>
            <w:r w:rsidRPr="0045194C">
              <w:rPr>
                <w:rFonts w:asciiTheme="minorEastAsia" w:hAnsiTheme="minorEastAsia" w:hint="eastAsia"/>
              </w:rPr>
              <w:t>】页面</w:t>
            </w:r>
          </w:p>
        </w:tc>
      </w:tr>
      <w:tr w:rsidR="00123739" w:rsidRPr="0045194C" w14:paraId="50AB826E" w14:textId="77777777" w:rsidTr="0068700C">
        <w:tc>
          <w:tcPr>
            <w:tcW w:w="1773" w:type="dxa"/>
            <w:vMerge/>
            <w:vAlign w:val="center"/>
          </w:tcPr>
          <w:p w14:paraId="5EF9E0FF" w14:textId="77777777" w:rsidR="00123739" w:rsidRPr="0045194C" w:rsidRDefault="00123739" w:rsidP="0068700C">
            <w:pPr>
              <w:jc w:val="center"/>
              <w:rPr>
                <w:rFonts w:asciiTheme="minorEastAsia" w:hAnsiTheme="minorEastAsia"/>
              </w:rPr>
            </w:pPr>
          </w:p>
        </w:tc>
        <w:tc>
          <w:tcPr>
            <w:tcW w:w="1806" w:type="dxa"/>
            <w:vAlign w:val="center"/>
          </w:tcPr>
          <w:p w14:paraId="333974B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禁用</w:t>
            </w:r>
          </w:p>
        </w:tc>
        <w:tc>
          <w:tcPr>
            <w:tcW w:w="6157" w:type="dxa"/>
            <w:vAlign w:val="center"/>
          </w:tcPr>
          <w:p w14:paraId="3E40A29F"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w:t>
            </w:r>
            <w:r w:rsidRPr="0045194C">
              <w:rPr>
                <w:rFonts w:asciiTheme="minorEastAsia" w:hAnsiTheme="minorEastAsia" w:hint="eastAsia"/>
              </w:rPr>
              <w:t>显示【</w:t>
            </w:r>
            <w:r w:rsidRPr="0045194C">
              <w:rPr>
                <w:rFonts w:asciiTheme="minorEastAsia" w:hAnsiTheme="minorEastAsia"/>
              </w:rPr>
              <w:t>禁用</w:t>
            </w:r>
            <w:r w:rsidRPr="0045194C">
              <w:rPr>
                <w:rFonts w:asciiTheme="minorEastAsia" w:hAnsiTheme="minorEastAsia" w:hint="eastAsia"/>
              </w:rPr>
              <w:t>】</w:t>
            </w:r>
            <w:r w:rsidRPr="0045194C">
              <w:rPr>
                <w:rFonts w:asciiTheme="minorEastAsia" w:hAnsiTheme="minorEastAsia"/>
              </w:rPr>
              <w:t>弹窗</w:t>
            </w:r>
          </w:p>
        </w:tc>
      </w:tr>
      <w:tr w:rsidR="00123739" w:rsidRPr="0045194C" w14:paraId="66D2ECF6" w14:textId="77777777" w:rsidTr="0068700C">
        <w:tc>
          <w:tcPr>
            <w:tcW w:w="1773" w:type="dxa"/>
            <w:vMerge/>
            <w:vAlign w:val="center"/>
          </w:tcPr>
          <w:p w14:paraId="5EB7998A" w14:textId="77777777" w:rsidR="00123739" w:rsidRPr="0045194C" w:rsidRDefault="00123739" w:rsidP="0068700C">
            <w:pPr>
              <w:jc w:val="center"/>
              <w:rPr>
                <w:rFonts w:asciiTheme="minorEastAsia" w:hAnsiTheme="minorEastAsia"/>
              </w:rPr>
            </w:pPr>
          </w:p>
        </w:tc>
        <w:tc>
          <w:tcPr>
            <w:tcW w:w="1806" w:type="dxa"/>
            <w:vAlign w:val="center"/>
          </w:tcPr>
          <w:p w14:paraId="448A2C5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修改</w:t>
            </w:r>
          </w:p>
        </w:tc>
        <w:tc>
          <w:tcPr>
            <w:tcW w:w="6157" w:type="dxa"/>
            <w:vAlign w:val="center"/>
          </w:tcPr>
          <w:p w14:paraId="03D3939F"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w:t>
            </w:r>
            <w:r w:rsidRPr="0045194C">
              <w:rPr>
                <w:rFonts w:asciiTheme="minorEastAsia" w:hAnsiTheme="minorEastAsia" w:hint="eastAsia"/>
              </w:rPr>
              <w:t>修改</w:t>
            </w:r>
            <w:r w:rsidRPr="0045194C">
              <w:rPr>
                <w:rFonts w:asciiTheme="minorEastAsia" w:hAnsiTheme="minorEastAsia"/>
              </w:rPr>
              <w:t>计费规则】</w:t>
            </w:r>
            <w:r w:rsidRPr="0045194C">
              <w:rPr>
                <w:rFonts w:asciiTheme="minorEastAsia" w:hAnsiTheme="minorEastAsia" w:hint="eastAsia"/>
              </w:rPr>
              <w:t>弹窗</w:t>
            </w:r>
          </w:p>
        </w:tc>
      </w:tr>
      <w:tr w:rsidR="00123739" w:rsidRPr="0045194C" w14:paraId="1DD50C3A" w14:textId="77777777" w:rsidTr="0068700C">
        <w:tc>
          <w:tcPr>
            <w:tcW w:w="1773" w:type="dxa"/>
            <w:vMerge/>
            <w:vAlign w:val="center"/>
          </w:tcPr>
          <w:p w14:paraId="44D98E08" w14:textId="77777777" w:rsidR="00123739" w:rsidRPr="0045194C" w:rsidRDefault="00123739" w:rsidP="0068700C">
            <w:pPr>
              <w:jc w:val="center"/>
              <w:rPr>
                <w:rFonts w:asciiTheme="minorEastAsia" w:hAnsiTheme="minorEastAsia"/>
              </w:rPr>
            </w:pPr>
          </w:p>
        </w:tc>
        <w:tc>
          <w:tcPr>
            <w:tcW w:w="1806" w:type="dxa"/>
            <w:vAlign w:val="center"/>
          </w:tcPr>
          <w:p w14:paraId="692A9BA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启用</w:t>
            </w:r>
          </w:p>
        </w:tc>
        <w:tc>
          <w:tcPr>
            <w:tcW w:w="6157" w:type="dxa"/>
            <w:vAlign w:val="center"/>
          </w:tcPr>
          <w:p w14:paraId="22A13759"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w:t>
            </w:r>
            <w:r w:rsidRPr="0045194C">
              <w:rPr>
                <w:rFonts w:asciiTheme="minorEastAsia" w:hAnsiTheme="minorEastAsia" w:hint="eastAsia"/>
              </w:rPr>
              <w:t>该条</w:t>
            </w:r>
            <w:r w:rsidRPr="0045194C">
              <w:rPr>
                <w:rFonts w:asciiTheme="minorEastAsia" w:hAnsiTheme="minorEastAsia"/>
              </w:rPr>
              <w:t>规则生效</w:t>
            </w:r>
            <w:r w:rsidRPr="0045194C">
              <w:rPr>
                <w:rFonts w:asciiTheme="minorEastAsia" w:hAnsiTheme="minorEastAsia" w:hint="eastAsia"/>
              </w:rPr>
              <w:t>，</w:t>
            </w:r>
            <w:r w:rsidRPr="0045194C">
              <w:rPr>
                <w:rFonts w:asciiTheme="minorEastAsia" w:hAnsiTheme="minorEastAsia"/>
              </w:rPr>
              <w:t>按钮</w:t>
            </w:r>
            <w:r w:rsidRPr="0045194C">
              <w:rPr>
                <w:rFonts w:asciiTheme="minorEastAsia" w:hAnsiTheme="minorEastAsia" w:hint="eastAsia"/>
              </w:rPr>
              <w:t>切换</w:t>
            </w:r>
            <w:r w:rsidRPr="0045194C">
              <w:rPr>
                <w:rFonts w:asciiTheme="minorEastAsia" w:hAnsiTheme="minorEastAsia"/>
              </w:rPr>
              <w:t>成“</w:t>
            </w:r>
            <w:r w:rsidRPr="0045194C">
              <w:rPr>
                <w:rFonts w:asciiTheme="minorEastAsia" w:hAnsiTheme="minorEastAsia" w:hint="eastAsia"/>
              </w:rPr>
              <w:t>禁用</w:t>
            </w:r>
            <w:r w:rsidRPr="0045194C">
              <w:rPr>
                <w:rFonts w:asciiTheme="minorEastAsia" w:hAnsiTheme="minorEastAsia"/>
              </w:rPr>
              <w:t>”</w:t>
            </w:r>
            <w:r w:rsidRPr="0045194C">
              <w:rPr>
                <w:rFonts w:asciiTheme="minorEastAsia" w:hAnsiTheme="minorEastAsia" w:hint="eastAsia"/>
              </w:rPr>
              <w:t>，</w:t>
            </w:r>
            <w:r w:rsidRPr="0045194C">
              <w:rPr>
                <w:rFonts w:asciiTheme="minorEastAsia" w:hAnsiTheme="minorEastAsia"/>
              </w:rPr>
              <w:t>更新时间变成当前</w:t>
            </w:r>
            <w:r w:rsidRPr="0045194C">
              <w:rPr>
                <w:rFonts w:asciiTheme="minorEastAsia" w:hAnsiTheme="minorEastAsia" w:hint="eastAsia"/>
              </w:rPr>
              <w:t>修改</w:t>
            </w:r>
            <w:r w:rsidRPr="0045194C">
              <w:rPr>
                <w:rFonts w:asciiTheme="minorEastAsia" w:hAnsiTheme="minorEastAsia"/>
              </w:rPr>
              <w:t>时间</w:t>
            </w:r>
            <w:r w:rsidRPr="0045194C">
              <w:rPr>
                <w:rFonts w:asciiTheme="minorEastAsia" w:hAnsiTheme="minorEastAsia" w:hint="eastAsia"/>
              </w:rPr>
              <w:t>，</w:t>
            </w:r>
            <w:r w:rsidRPr="0045194C">
              <w:rPr>
                <w:rFonts w:asciiTheme="minorEastAsia" w:hAnsiTheme="minorEastAsia"/>
              </w:rPr>
              <w:t>显示</w:t>
            </w:r>
            <w:r w:rsidRPr="0045194C">
              <w:rPr>
                <w:rFonts w:asciiTheme="minorEastAsia" w:hAnsiTheme="minorEastAsia" w:hint="eastAsia"/>
              </w:rPr>
              <w:t>浮窗</w:t>
            </w:r>
            <w:r w:rsidRPr="0045194C">
              <w:rPr>
                <w:rFonts w:asciiTheme="minorEastAsia" w:hAnsiTheme="minorEastAsia"/>
              </w:rPr>
              <w:t>提示：</w:t>
            </w:r>
            <w:r w:rsidRPr="0045194C">
              <w:rPr>
                <w:rFonts w:asciiTheme="minorEastAsia" w:hAnsiTheme="minorEastAsia" w:hint="eastAsia"/>
              </w:rPr>
              <w:t>“</w:t>
            </w:r>
            <w:r w:rsidRPr="0045194C">
              <w:rPr>
                <w:rFonts w:asciiTheme="minorEastAsia" w:hAnsiTheme="minorEastAsia"/>
              </w:rPr>
              <w:t>规则已生效</w:t>
            </w:r>
            <w:r w:rsidRPr="0045194C">
              <w:rPr>
                <w:rFonts w:asciiTheme="minorEastAsia" w:hAnsiTheme="minorEastAsia" w:hint="eastAsia"/>
              </w:rPr>
              <w:t>”,</w:t>
            </w:r>
            <w:r w:rsidRPr="0045194C">
              <w:rPr>
                <w:rFonts w:asciiTheme="minorEastAsia" w:hAnsiTheme="minorEastAsia"/>
              </w:rPr>
              <w:t>3</w:t>
            </w:r>
            <w:r w:rsidRPr="0045194C">
              <w:rPr>
                <w:rFonts w:asciiTheme="minorEastAsia" w:hAnsiTheme="minorEastAsia" w:hint="eastAsia"/>
              </w:rPr>
              <w:t>s后</w:t>
            </w:r>
            <w:r w:rsidRPr="0045194C">
              <w:rPr>
                <w:rFonts w:asciiTheme="minorEastAsia" w:hAnsiTheme="minorEastAsia"/>
              </w:rPr>
              <w:t>消失</w:t>
            </w:r>
          </w:p>
        </w:tc>
      </w:tr>
      <w:tr w:rsidR="00123739" w:rsidRPr="0045194C" w14:paraId="29BFCE3A" w14:textId="77777777" w:rsidTr="0068700C">
        <w:tc>
          <w:tcPr>
            <w:tcW w:w="1773" w:type="dxa"/>
            <w:vMerge/>
            <w:vAlign w:val="center"/>
          </w:tcPr>
          <w:p w14:paraId="1142DE12" w14:textId="77777777" w:rsidR="00123739" w:rsidRPr="0045194C" w:rsidRDefault="00123739" w:rsidP="0068700C">
            <w:pPr>
              <w:jc w:val="center"/>
              <w:rPr>
                <w:rFonts w:asciiTheme="minorEastAsia" w:hAnsiTheme="minorEastAsia"/>
              </w:rPr>
            </w:pPr>
          </w:p>
        </w:tc>
        <w:tc>
          <w:tcPr>
            <w:tcW w:w="1806" w:type="dxa"/>
            <w:vAlign w:val="center"/>
          </w:tcPr>
          <w:p w14:paraId="4D4E199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一键更换</w:t>
            </w:r>
          </w:p>
        </w:tc>
        <w:tc>
          <w:tcPr>
            <w:tcW w:w="6157" w:type="dxa"/>
            <w:vAlign w:val="center"/>
          </w:tcPr>
          <w:p w14:paraId="48380FB8" w14:textId="77777777" w:rsidR="00123739" w:rsidRPr="0045194C" w:rsidRDefault="00123739" w:rsidP="0068700C">
            <w:pPr>
              <w:rPr>
                <w:rFonts w:asciiTheme="minorEastAsia" w:hAnsiTheme="minorEastAsia"/>
              </w:rPr>
            </w:pPr>
            <w:r w:rsidRPr="0045194C">
              <w:rPr>
                <w:rFonts w:asciiTheme="minorEastAsia" w:hAnsiTheme="minorEastAsia" w:hint="eastAsia"/>
              </w:rPr>
              <w:t>显示【</w:t>
            </w:r>
            <w:r w:rsidRPr="0045194C">
              <w:rPr>
                <w:rFonts w:asciiTheme="minorEastAsia" w:hAnsiTheme="minorEastAsia"/>
              </w:rPr>
              <w:t>一键更换</w:t>
            </w:r>
            <w:r w:rsidRPr="0045194C">
              <w:rPr>
                <w:rFonts w:asciiTheme="minorEastAsia" w:hAnsiTheme="minorEastAsia" w:hint="eastAsia"/>
              </w:rPr>
              <w:t>补贴</w:t>
            </w:r>
            <w:r w:rsidRPr="0045194C">
              <w:rPr>
                <w:rFonts w:asciiTheme="minorEastAsia" w:hAnsiTheme="minorEastAsia"/>
              </w:rPr>
              <w:t>类型</w:t>
            </w:r>
            <w:r w:rsidRPr="0045194C">
              <w:rPr>
                <w:rFonts w:asciiTheme="minorEastAsia" w:hAnsiTheme="minorEastAsia" w:hint="eastAsia"/>
              </w:rPr>
              <w:t>】</w:t>
            </w:r>
            <w:r w:rsidRPr="0045194C">
              <w:rPr>
                <w:rFonts w:asciiTheme="minorEastAsia" w:hAnsiTheme="minorEastAsia"/>
              </w:rPr>
              <w:t>弹窗</w:t>
            </w:r>
          </w:p>
        </w:tc>
      </w:tr>
    </w:tbl>
    <w:p w14:paraId="3E574C61" w14:textId="77777777" w:rsidR="00123739" w:rsidRDefault="00123739" w:rsidP="00123739"/>
    <w:p w14:paraId="3619FFC1" w14:textId="77777777" w:rsidR="00123739" w:rsidRPr="0087212E" w:rsidRDefault="00123739" w:rsidP="00123739"/>
    <w:p w14:paraId="1E7552C7"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165</w:t>
      </w:r>
      <w:r w:rsidR="00252C52">
        <w:rPr>
          <w:noProof/>
        </w:rPr>
        <w:fldChar w:fldCharType="end"/>
      </w:r>
      <w:r w:rsidRPr="00D97F00">
        <w:rPr>
          <w:rFonts w:hint="eastAsia"/>
        </w:rPr>
        <w:t>新增</w:t>
      </w:r>
      <w:r w:rsidRPr="00D97F00">
        <w:t>计费规则</w:t>
      </w:r>
    </w:p>
    <w:tbl>
      <w:tblPr>
        <w:tblStyle w:val="ad"/>
        <w:tblW w:w="0" w:type="auto"/>
        <w:tblLook w:val="04A0" w:firstRow="1" w:lastRow="0" w:firstColumn="1" w:lastColumn="0" w:noHBand="0" w:noVBand="1"/>
      </w:tblPr>
      <w:tblGrid>
        <w:gridCol w:w="1773"/>
        <w:gridCol w:w="1806"/>
        <w:gridCol w:w="6157"/>
      </w:tblGrid>
      <w:tr w:rsidR="00123739" w:rsidRPr="0045194C" w14:paraId="09F024AF" w14:textId="77777777" w:rsidTr="0068700C">
        <w:trPr>
          <w:trHeight w:val="567"/>
        </w:trPr>
        <w:tc>
          <w:tcPr>
            <w:tcW w:w="1773" w:type="dxa"/>
            <w:shd w:val="clear" w:color="auto" w:fill="D9D9D9" w:themeFill="background1" w:themeFillShade="D9"/>
            <w:vAlign w:val="center"/>
          </w:tcPr>
          <w:p w14:paraId="15F5509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F21A8D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9562C59"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6EC0919" w14:textId="77777777" w:rsidTr="0068700C">
        <w:tc>
          <w:tcPr>
            <w:tcW w:w="1773" w:type="dxa"/>
            <w:vMerge w:val="restart"/>
            <w:vAlign w:val="center"/>
          </w:tcPr>
          <w:p w14:paraId="5CBBF29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基本信息</w:t>
            </w:r>
            <w:r w:rsidRPr="0045194C">
              <w:rPr>
                <w:rFonts w:asciiTheme="minorEastAsia" w:hAnsiTheme="minorEastAsia"/>
              </w:rPr>
              <w:t>区域</w:t>
            </w:r>
          </w:p>
        </w:tc>
        <w:tc>
          <w:tcPr>
            <w:tcW w:w="1806" w:type="dxa"/>
            <w:vAlign w:val="center"/>
          </w:tcPr>
          <w:p w14:paraId="31565A5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城市</w:t>
            </w:r>
            <w:r w:rsidRPr="0045194C">
              <w:rPr>
                <w:rFonts w:asciiTheme="minorEastAsia" w:hAnsiTheme="minorEastAsia"/>
              </w:rPr>
              <w:t>名称</w:t>
            </w:r>
          </w:p>
        </w:tc>
        <w:tc>
          <w:tcPr>
            <w:tcW w:w="6157" w:type="dxa"/>
            <w:vAlign w:val="center"/>
          </w:tcPr>
          <w:p w14:paraId="58D5242F" w14:textId="77777777" w:rsidR="00123739" w:rsidRPr="0045194C" w:rsidRDefault="00123739" w:rsidP="00CC7801">
            <w:pPr>
              <w:pStyle w:val="ac"/>
              <w:numPr>
                <w:ilvl w:val="0"/>
                <w:numId w:val="1030"/>
              </w:numPr>
              <w:ind w:firstLineChars="0"/>
              <w:rPr>
                <w:rFonts w:asciiTheme="minorEastAsia" w:eastAsiaTheme="minorEastAsia" w:hAnsiTheme="minorEastAsia"/>
              </w:rPr>
            </w:pPr>
            <w:r w:rsidRPr="0045194C">
              <w:rPr>
                <w:rFonts w:asciiTheme="minorEastAsia" w:eastAsiaTheme="minorEastAsia" w:hAnsiTheme="minorEastAsia"/>
              </w:rPr>
              <w:t>“</w:t>
            </w:r>
            <w:r w:rsidRPr="0045194C">
              <w:rPr>
                <w:rFonts w:asciiTheme="minorEastAsia" w:eastAsiaTheme="minorEastAsia" w:hAnsiTheme="minorEastAsia" w:hint="eastAsia"/>
              </w:rPr>
              <w:t>所属</w:t>
            </w:r>
            <w:r w:rsidRPr="0045194C">
              <w:rPr>
                <w:rFonts w:asciiTheme="minorEastAsia" w:eastAsiaTheme="minorEastAsia" w:hAnsiTheme="minorEastAsia"/>
              </w:rPr>
              <w:t>城市”</w:t>
            </w:r>
            <w:r>
              <w:rPr>
                <w:rFonts w:asciiTheme="minorEastAsia" w:eastAsiaTheme="minorEastAsia" w:hAnsiTheme="minorEastAsia" w:hint="eastAsia"/>
              </w:rPr>
              <w:t>，</w:t>
            </w:r>
            <w:r>
              <w:rPr>
                <w:rFonts w:asciiTheme="minorEastAsia" w:eastAsiaTheme="minorEastAsia" w:hAnsiTheme="minorEastAsia"/>
              </w:rPr>
              <w:t>参考公共规则</w:t>
            </w:r>
          </w:p>
          <w:p w14:paraId="03D9F1B9" w14:textId="77777777" w:rsidR="00123739" w:rsidRPr="0045194C" w:rsidRDefault="00123739" w:rsidP="00CC7801">
            <w:pPr>
              <w:pStyle w:val="ac"/>
              <w:numPr>
                <w:ilvl w:val="0"/>
                <w:numId w:val="1030"/>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显示当前运营公司所属的城市</w:t>
            </w:r>
          </w:p>
          <w:p w14:paraId="5B1B0718" w14:textId="77777777" w:rsidR="00123739" w:rsidRPr="0045194C" w:rsidRDefault="00123739" w:rsidP="00CC7801">
            <w:pPr>
              <w:pStyle w:val="ac"/>
              <w:numPr>
                <w:ilvl w:val="0"/>
                <w:numId w:val="1030"/>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选项：显示城市列表</w:t>
            </w:r>
          </w:p>
        </w:tc>
      </w:tr>
      <w:tr w:rsidR="00123739" w:rsidRPr="0045194C" w14:paraId="37C6B5CD" w14:textId="77777777" w:rsidTr="0068700C">
        <w:tc>
          <w:tcPr>
            <w:tcW w:w="1773" w:type="dxa"/>
            <w:vMerge/>
            <w:vAlign w:val="center"/>
          </w:tcPr>
          <w:p w14:paraId="1825D4B5" w14:textId="77777777" w:rsidR="00123739" w:rsidRPr="0045194C" w:rsidRDefault="00123739" w:rsidP="0068700C">
            <w:pPr>
              <w:jc w:val="center"/>
              <w:rPr>
                <w:rFonts w:asciiTheme="minorEastAsia" w:hAnsiTheme="minorEastAsia"/>
              </w:rPr>
            </w:pPr>
          </w:p>
        </w:tc>
        <w:tc>
          <w:tcPr>
            <w:tcW w:w="1806" w:type="dxa"/>
            <w:vAlign w:val="center"/>
          </w:tcPr>
          <w:p w14:paraId="7E5DE84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规则</w:t>
            </w:r>
            <w:r w:rsidRPr="0045194C">
              <w:rPr>
                <w:rFonts w:asciiTheme="minorEastAsia" w:hAnsiTheme="minorEastAsia"/>
              </w:rPr>
              <w:t>类型</w:t>
            </w:r>
          </w:p>
        </w:tc>
        <w:tc>
          <w:tcPr>
            <w:tcW w:w="6157" w:type="dxa"/>
            <w:vAlign w:val="center"/>
          </w:tcPr>
          <w:p w14:paraId="73A6269E" w14:textId="77777777" w:rsidR="00123739" w:rsidRPr="0045194C" w:rsidRDefault="00123739" w:rsidP="00CC7801">
            <w:pPr>
              <w:pStyle w:val="ac"/>
              <w:numPr>
                <w:ilvl w:val="0"/>
                <w:numId w:val="1031"/>
              </w:numPr>
              <w:ind w:firstLineChars="0"/>
              <w:rPr>
                <w:rFonts w:asciiTheme="minorEastAsia" w:eastAsiaTheme="minorEastAsia" w:hAnsiTheme="minorEastAsia"/>
              </w:rPr>
            </w:pPr>
            <w:r w:rsidRPr="0045194C">
              <w:rPr>
                <w:rFonts w:asciiTheme="minorEastAsia" w:eastAsiaTheme="minorEastAsia" w:hAnsiTheme="minorEastAsia"/>
              </w:rPr>
              <w:t>弱提示：“</w:t>
            </w:r>
            <w:r w:rsidRPr="0045194C">
              <w:rPr>
                <w:rFonts w:asciiTheme="minorEastAsia" w:eastAsiaTheme="minorEastAsia" w:hAnsiTheme="minorEastAsia" w:hint="eastAsia"/>
              </w:rPr>
              <w:t>请</w:t>
            </w:r>
            <w:r w:rsidRPr="0045194C">
              <w:rPr>
                <w:rFonts w:asciiTheme="minorEastAsia" w:eastAsiaTheme="minorEastAsia" w:hAnsiTheme="minorEastAsia"/>
              </w:rPr>
              <w:t>选择”</w:t>
            </w:r>
          </w:p>
          <w:p w14:paraId="4824686B" w14:textId="77777777" w:rsidR="00123739" w:rsidRPr="0045194C" w:rsidRDefault="00123739" w:rsidP="00CC7801">
            <w:pPr>
              <w:pStyle w:val="ac"/>
              <w:numPr>
                <w:ilvl w:val="0"/>
                <w:numId w:val="1031"/>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下拉</w:t>
            </w:r>
            <w:r w:rsidRPr="0045194C">
              <w:rPr>
                <w:rFonts w:asciiTheme="minorEastAsia" w:eastAsiaTheme="minorEastAsia" w:hAnsiTheme="minorEastAsia"/>
              </w:rPr>
              <w:t>选项：约车、</w:t>
            </w:r>
            <w:r w:rsidRPr="0045194C">
              <w:rPr>
                <w:rFonts w:asciiTheme="minorEastAsia" w:eastAsiaTheme="minorEastAsia" w:hAnsiTheme="minorEastAsia" w:hint="eastAsia"/>
              </w:rPr>
              <w:t>接机、</w:t>
            </w:r>
            <w:r w:rsidRPr="0045194C">
              <w:rPr>
                <w:rFonts w:asciiTheme="minorEastAsia" w:eastAsiaTheme="minorEastAsia" w:hAnsiTheme="minorEastAsia"/>
              </w:rPr>
              <w:t>送机</w:t>
            </w:r>
          </w:p>
        </w:tc>
      </w:tr>
      <w:tr w:rsidR="00123739" w:rsidRPr="0045194C" w14:paraId="7E7855A6" w14:textId="77777777" w:rsidTr="0068700C">
        <w:tc>
          <w:tcPr>
            <w:tcW w:w="1773" w:type="dxa"/>
            <w:vMerge/>
            <w:vAlign w:val="center"/>
          </w:tcPr>
          <w:p w14:paraId="5D3946A6" w14:textId="77777777" w:rsidR="00123739" w:rsidRPr="0045194C" w:rsidRDefault="00123739" w:rsidP="0068700C">
            <w:pPr>
              <w:jc w:val="center"/>
              <w:rPr>
                <w:rFonts w:asciiTheme="minorEastAsia" w:hAnsiTheme="minorEastAsia"/>
              </w:rPr>
            </w:pPr>
          </w:p>
        </w:tc>
        <w:tc>
          <w:tcPr>
            <w:tcW w:w="1806" w:type="dxa"/>
            <w:vAlign w:val="center"/>
          </w:tcPr>
          <w:p w14:paraId="79582B9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服务</w:t>
            </w:r>
            <w:r w:rsidRPr="0045194C">
              <w:rPr>
                <w:rFonts w:asciiTheme="minorEastAsia" w:hAnsiTheme="minorEastAsia"/>
              </w:rPr>
              <w:t>车型</w:t>
            </w:r>
          </w:p>
        </w:tc>
        <w:tc>
          <w:tcPr>
            <w:tcW w:w="6157" w:type="dxa"/>
            <w:vAlign w:val="center"/>
          </w:tcPr>
          <w:p w14:paraId="468D1F2A" w14:textId="77777777" w:rsidR="00123739" w:rsidRPr="0045194C" w:rsidRDefault="00123739" w:rsidP="00CC7801">
            <w:pPr>
              <w:pStyle w:val="ac"/>
              <w:numPr>
                <w:ilvl w:val="0"/>
                <w:numId w:val="1032"/>
              </w:numPr>
              <w:ind w:firstLineChars="0"/>
              <w:rPr>
                <w:rFonts w:asciiTheme="minorEastAsia" w:eastAsiaTheme="minorEastAsia" w:hAnsiTheme="minorEastAsia"/>
              </w:rPr>
            </w:pPr>
            <w:r w:rsidRPr="0045194C">
              <w:rPr>
                <w:rFonts w:asciiTheme="minorEastAsia" w:eastAsiaTheme="minorEastAsia" w:hAnsiTheme="minorEastAsia"/>
              </w:rPr>
              <w:t>绑定</w:t>
            </w:r>
            <w:r w:rsidRPr="0045194C">
              <w:rPr>
                <w:rFonts w:asciiTheme="minorEastAsia" w:eastAsiaTheme="minorEastAsia" w:hAnsiTheme="minorEastAsia" w:hint="eastAsia"/>
              </w:rPr>
              <w:t>数据</w:t>
            </w:r>
            <w:r w:rsidRPr="0045194C">
              <w:rPr>
                <w:rFonts w:asciiTheme="minorEastAsia" w:eastAsiaTheme="minorEastAsia" w:hAnsiTheme="minorEastAsia"/>
              </w:rPr>
              <w:t>字典“</w:t>
            </w:r>
            <w:r w:rsidRPr="0045194C">
              <w:rPr>
                <w:rFonts w:asciiTheme="minorEastAsia" w:eastAsiaTheme="minorEastAsia" w:hAnsiTheme="minorEastAsia" w:hint="eastAsia"/>
              </w:rPr>
              <w:t>车型</w:t>
            </w:r>
            <w:r w:rsidRPr="0045194C">
              <w:rPr>
                <w:rFonts w:asciiTheme="minorEastAsia" w:eastAsiaTheme="minorEastAsia" w:hAnsiTheme="minorEastAsia"/>
              </w:rPr>
              <w:t>信息”</w:t>
            </w:r>
            <w:r w:rsidRPr="0045194C">
              <w:rPr>
                <w:rFonts w:asciiTheme="minorEastAsia" w:eastAsiaTheme="minorEastAsia" w:hAnsiTheme="minorEastAsia" w:hint="eastAsia"/>
              </w:rPr>
              <w:t>，弱</w:t>
            </w:r>
            <w:r w:rsidRPr="0045194C">
              <w:rPr>
                <w:rFonts w:asciiTheme="minorEastAsia" w:eastAsiaTheme="minorEastAsia" w:hAnsiTheme="minorEastAsia"/>
              </w:rPr>
              <w:t>提示：“</w:t>
            </w:r>
            <w:r w:rsidRPr="0045194C">
              <w:rPr>
                <w:rFonts w:asciiTheme="minorEastAsia" w:eastAsiaTheme="minorEastAsia" w:hAnsiTheme="minorEastAsia" w:hint="eastAsia"/>
              </w:rPr>
              <w:t>请选择</w:t>
            </w:r>
            <w:r w:rsidRPr="0045194C">
              <w:rPr>
                <w:rFonts w:asciiTheme="minorEastAsia" w:eastAsiaTheme="minorEastAsia" w:hAnsiTheme="minorEastAsia"/>
              </w:rPr>
              <w:t>”</w:t>
            </w:r>
          </w:p>
          <w:p w14:paraId="2EF169E5" w14:textId="77777777" w:rsidR="00123739" w:rsidRPr="0045194C" w:rsidRDefault="00123739" w:rsidP="00CC7801">
            <w:pPr>
              <w:pStyle w:val="ac"/>
              <w:numPr>
                <w:ilvl w:val="0"/>
                <w:numId w:val="1032"/>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选项：车型</w:t>
            </w:r>
            <w:r w:rsidRPr="0045194C">
              <w:rPr>
                <w:rFonts w:asciiTheme="minorEastAsia" w:eastAsiaTheme="minorEastAsia" w:hAnsiTheme="minorEastAsia" w:hint="eastAsia"/>
              </w:rPr>
              <w:t>列表</w:t>
            </w:r>
          </w:p>
        </w:tc>
      </w:tr>
      <w:tr w:rsidR="00123739" w:rsidRPr="0045194C" w14:paraId="7435D698" w14:textId="77777777" w:rsidTr="0068700C">
        <w:tc>
          <w:tcPr>
            <w:tcW w:w="1773" w:type="dxa"/>
            <w:vMerge/>
            <w:vAlign w:val="center"/>
          </w:tcPr>
          <w:p w14:paraId="697AAAE0" w14:textId="77777777" w:rsidR="00123739" w:rsidRPr="0045194C" w:rsidRDefault="00123739" w:rsidP="0068700C">
            <w:pPr>
              <w:jc w:val="center"/>
              <w:rPr>
                <w:rFonts w:asciiTheme="minorEastAsia" w:hAnsiTheme="minorEastAsia"/>
              </w:rPr>
            </w:pPr>
          </w:p>
        </w:tc>
        <w:tc>
          <w:tcPr>
            <w:tcW w:w="1806" w:type="dxa"/>
            <w:vAlign w:val="center"/>
          </w:tcPr>
          <w:p w14:paraId="21FA510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起步价</w:t>
            </w:r>
          </w:p>
        </w:tc>
        <w:tc>
          <w:tcPr>
            <w:tcW w:w="6157" w:type="dxa"/>
            <w:vAlign w:val="center"/>
          </w:tcPr>
          <w:p w14:paraId="1B036AD6" w14:textId="77777777" w:rsidR="00123739" w:rsidRPr="0045194C" w:rsidRDefault="00123739" w:rsidP="00CC7801">
            <w:pPr>
              <w:pStyle w:val="ac"/>
              <w:numPr>
                <w:ilvl w:val="0"/>
                <w:numId w:val="1033"/>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起步价</w:t>
            </w:r>
            <w:r w:rsidRPr="0045194C">
              <w:rPr>
                <w:rFonts w:asciiTheme="minorEastAsia" w:eastAsiaTheme="minorEastAsia" w:hAnsiTheme="minorEastAsia"/>
              </w:rPr>
              <w:t>”</w:t>
            </w:r>
            <w:r>
              <w:rPr>
                <w:rFonts w:asciiTheme="minorEastAsia" w:eastAsiaTheme="minorEastAsia" w:hAnsiTheme="minorEastAsia" w:hint="eastAsia"/>
              </w:rPr>
              <w:t>，</w:t>
            </w:r>
            <w:r>
              <w:rPr>
                <w:rFonts w:asciiTheme="minorEastAsia" w:eastAsiaTheme="minorEastAsia" w:hAnsiTheme="minorEastAsia"/>
              </w:rPr>
              <w:t>单位：元</w:t>
            </w:r>
          </w:p>
          <w:p w14:paraId="6D265FCB" w14:textId="77777777" w:rsidR="00123739" w:rsidRPr="0045194C" w:rsidRDefault="00123739" w:rsidP="00CC7801">
            <w:pPr>
              <w:pStyle w:val="ac"/>
              <w:numPr>
                <w:ilvl w:val="0"/>
                <w:numId w:val="1033"/>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输入，格式：数字，不能为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t>4</w:t>
            </w:r>
            <w:r>
              <w:rPr>
                <w:rFonts w:hint="eastAsia"/>
              </w:rPr>
              <w:t>位整数，</w:t>
            </w:r>
            <w:r>
              <w:t>1</w:t>
            </w:r>
            <w:r>
              <w:rPr>
                <w:rFonts w:hint="eastAsia"/>
              </w:rPr>
              <w:t>位</w:t>
            </w:r>
            <w:r>
              <w:t>小数</w:t>
            </w:r>
          </w:p>
        </w:tc>
      </w:tr>
      <w:tr w:rsidR="00123739" w:rsidRPr="0045194C" w14:paraId="51AF6E0F" w14:textId="77777777" w:rsidTr="0068700C">
        <w:tc>
          <w:tcPr>
            <w:tcW w:w="1773" w:type="dxa"/>
            <w:vMerge/>
            <w:vAlign w:val="center"/>
          </w:tcPr>
          <w:p w14:paraId="50767C21" w14:textId="77777777" w:rsidR="00123739" w:rsidRPr="0045194C" w:rsidRDefault="00123739" w:rsidP="0068700C">
            <w:pPr>
              <w:jc w:val="center"/>
              <w:rPr>
                <w:rFonts w:asciiTheme="minorEastAsia" w:hAnsiTheme="minorEastAsia"/>
              </w:rPr>
            </w:pPr>
          </w:p>
        </w:tc>
        <w:tc>
          <w:tcPr>
            <w:tcW w:w="1806" w:type="dxa"/>
            <w:vAlign w:val="center"/>
          </w:tcPr>
          <w:p w14:paraId="6C84E20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里程</w:t>
            </w:r>
            <w:r w:rsidRPr="0045194C">
              <w:rPr>
                <w:rFonts w:asciiTheme="minorEastAsia" w:hAnsiTheme="minorEastAsia"/>
              </w:rPr>
              <w:t>价</w:t>
            </w:r>
          </w:p>
        </w:tc>
        <w:tc>
          <w:tcPr>
            <w:tcW w:w="6157" w:type="dxa"/>
            <w:vAlign w:val="center"/>
          </w:tcPr>
          <w:p w14:paraId="40DFA019" w14:textId="77777777" w:rsidR="00123739" w:rsidRPr="0045194C" w:rsidRDefault="00123739" w:rsidP="00CC7801">
            <w:pPr>
              <w:pStyle w:val="ac"/>
              <w:numPr>
                <w:ilvl w:val="0"/>
                <w:numId w:val="1034"/>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里程价</w:t>
            </w:r>
            <w:r w:rsidRPr="0045194C">
              <w:rPr>
                <w:rFonts w:asciiTheme="minorEastAsia" w:eastAsiaTheme="minorEastAsia" w:hAnsiTheme="minorEastAsia"/>
              </w:rPr>
              <w:t>”</w:t>
            </w:r>
            <w:r>
              <w:rPr>
                <w:rFonts w:asciiTheme="minorEastAsia" w:eastAsiaTheme="minorEastAsia" w:hAnsiTheme="minorEastAsia" w:hint="eastAsia"/>
              </w:rPr>
              <w:t>，</w:t>
            </w:r>
            <w:r>
              <w:rPr>
                <w:rFonts w:asciiTheme="minorEastAsia" w:eastAsiaTheme="minorEastAsia" w:hAnsiTheme="minorEastAsia"/>
              </w:rPr>
              <w:t>单位</w:t>
            </w:r>
            <w:r>
              <w:rPr>
                <w:rFonts w:asciiTheme="minorEastAsia" w:eastAsiaTheme="minorEastAsia" w:hAnsiTheme="minorEastAsia" w:hint="eastAsia"/>
              </w:rPr>
              <w:t>：</w:t>
            </w:r>
            <w:r>
              <w:rPr>
                <w:rFonts w:asciiTheme="minorEastAsia" w:eastAsiaTheme="minorEastAsia" w:hAnsiTheme="minorEastAsia"/>
              </w:rPr>
              <w:t>元</w:t>
            </w:r>
            <w:r>
              <w:rPr>
                <w:rFonts w:asciiTheme="minorEastAsia" w:eastAsiaTheme="minorEastAsia" w:hAnsiTheme="minorEastAsia" w:hint="eastAsia"/>
              </w:rPr>
              <w:t>/公里</w:t>
            </w:r>
          </w:p>
          <w:p w14:paraId="5E0DC79B" w14:textId="77777777" w:rsidR="00123739" w:rsidRPr="0045194C" w:rsidRDefault="00123739" w:rsidP="00CC7801">
            <w:pPr>
              <w:pStyle w:val="ac"/>
              <w:numPr>
                <w:ilvl w:val="0"/>
                <w:numId w:val="1034"/>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输入，格式：数字，</w:t>
            </w:r>
            <w:r>
              <w:t>最大</w:t>
            </w:r>
            <w:r>
              <w:t>3</w:t>
            </w:r>
            <w:r>
              <w:rPr>
                <w:rFonts w:hint="eastAsia"/>
              </w:rPr>
              <w:t>位整数，</w:t>
            </w:r>
            <w:r>
              <w:t>1</w:t>
            </w:r>
            <w:r>
              <w:rPr>
                <w:rFonts w:hint="eastAsia"/>
              </w:rPr>
              <w:t>位</w:t>
            </w:r>
            <w:r>
              <w:t>小数</w:t>
            </w:r>
          </w:p>
        </w:tc>
      </w:tr>
      <w:tr w:rsidR="00123739" w:rsidRPr="0045194C" w14:paraId="5FE8F590" w14:textId="77777777" w:rsidTr="0068700C">
        <w:tc>
          <w:tcPr>
            <w:tcW w:w="1773" w:type="dxa"/>
            <w:vMerge/>
            <w:vAlign w:val="center"/>
          </w:tcPr>
          <w:p w14:paraId="521E0CBD" w14:textId="77777777" w:rsidR="00123739" w:rsidRPr="0045194C" w:rsidRDefault="00123739" w:rsidP="0068700C">
            <w:pPr>
              <w:jc w:val="center"/>
              <w:rPr>
                <w:rFonts w:asciiTheme="minorEastAsia" w:hAnsiTheme="minorEastAsia"/>
              </w:rPr>
            </w:pPr>
          </w:p>
        </w:tc>
        <w:tc>
          <w:tcPr>
            <w:tcW w:w="1806" w:type="dxa"/>
            <w:vAlign w:val="center"/>
          </w:tcPr>
          <w:p w14:paraId="65DB9FF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时间价</w:t>
            </w:r>
          </w:p>
        </w:tc>
        <w:tc>
          <w:tcPr>
            <w:tcW w:w="6157" w:type="dxa"/>
            <w:vAlign w:val="center"/>
          </w:tcPr>
          <w:p w14:paraId="35941FB2" w14:textId="77777777" w:rsidR="00123739" w:rsidRPr="0045194C" w:rsidRDefault="00123739" w:rsidP="00CC7801">
            <w:pPr>
              <w:pStyle w:val="ac"/>
              <w:numPr>
                <w:ilvl w:val="0"/>
                <w:numId w:val="1035"/>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时间价</w:t>
            </w:r>
            <w:r w:rsidRPr="0045194C">
              <w:rPr>
                <w:rFonts w:asciiTheme="minorEastAsia" w:eastAsiaTheme="minorEastAsia" w:hAnsiTheme="minorEastAsia"/>
              </w:rPr>
              <w:t>”</w:t>
            </w:r>
            <w:r>
              <w:rPr>
                <w:rFonts w:asciiTheme="minorEastAsia" w:eastAsiaTheme="minorEastAsia" w:hAnsiTheme="minorEastAsia" w:hint="eastAsia"/>
              </w:rPr>
              <w:t>单位：元/分钟</w:t>
            </w:r>
          </w:p>
          <w:p w14:paraId="0E90B128" w14:textId="77777777" w:rsidR="00123739" w:rsidRPr="0045194C" w:rsidRDefault="00123739" w:rsidP="00CC7801">
            <w:pPr>
              <w:pStyle w:val="ac"/>
              <w:numPr>
                <w:ilvl w:val="0"/>
                <w:numId w:val="1035"/>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输入，格式：数字，</w:t>
            </w:r>
            <w:r>
              <w:t>最大</w:t>
            </w:r>
            <w:r>
              <w:t>2</w:t>
            </w:r>
            <w:r>
              <w:rPr>
                <w:rFonts w:hint="eastAsia"/>
              </w:rPr>
              <w:t>位整数，</w:t>
            </w:r>
            <w:r>
              <w:rPr>
                <w:rFonts w:hint="eastAsia"/>
              </w:rPr>
              <w:t xml:space="preserve"> </w:t>
            </w:r>
            <w:r>
              <w:t>1</w:t>
            </w:r>
            <w:r>
              <w:rPr>
                <w:rFonts w:hint="eastAsia"/>
              </w:rPr>
              <w:t>位</w:t>
            </w:r>
            <w:r>
              <w:t>小数</w:t>
            </w:r>
          </w:p>
        </w:tc>
      </w:tr>
      <w:tr w:rsidR="00123739" w:rsidRPr="0045194C" w14:paraId="765C93A4" w14:textId="77777777" w:rsidTr="0068700C">
        <w:tc>
          <w:tcPr>
            <w:tcW w:w="1773" w:type="dxa"/>
            <w:vMerge/>
            <w:vAlign w:val="center"/>
          </w:tcPr>
          <w:p w14:paraId="072191B2" w14:textId="77777777" w:rsidR="00123739" w:rsidRPr="0045194C" w:rsidRDefault="00123739" w:rsidP="0068700C">
            <w:pPr>
              <w:jc w:val="center"/>
              <w:rPr>
                <w:rFonts w:asciiTheme="minorEastAsia" w:hAnsiTheme="minorEastAsia"/>
              </w:rPr>
            </w:pPr>
          </w:p>
        </w:tc>
        <w:tc>
          <w:tcPr>
            <w:tcW w:w="1806" w:type="dxa"/>
            <w:vAlign w:val="center"/>
          </w:tcPr>
          <w:p w14:paraId="2DDF213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w:t>
            </w:r>
            <w:r w:rsidRPr="0045194C">
              <w:rPr>
                <w:rFonts w:asciiTheme="minorEastAsia" w:hAnsiTheme="minorEastAsia"/>
              </w:rPr>
              <w:t>类型</w:t>
            </w:r>
          </w:p>
        </w:tc>
        <w:tc>
          <w:tcPr>
            <w:tcW w:w="6157" w:type="dxa"/>
            <w:vAlign w:val="center"/>
          </w:tcPr>
          <w:p w14:paraId="640A4D17" w14:textId="77777777" w:rsidR="00123739" w:rsidRPr="0045194C" w:rsidRDefault="00123739" w:rsidP="00CC7801">
            <w:pPr>
              <w:pStyle w:val="ac"/>
              <w:numPr>
                <w:ilvl w:val="0"/>
                <w:numId w:val="1036"/>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请选择</w:t>
            </w:r>
            <w:r w:rsidRPr="0045194C">
              <w:rPr>
                <w:rFonts w:asciiTheme="minorEastAsia" w:eastAsiaTheme="minorEastAsia" w:hAnsiTheme="minorEastAsia"/>
              </w:rPr>
              <w:t>”</w:t>
            </w:r>
          </w:p>
          <w:p w14:paraId="7A3C4CD5" w14:textId="77777777" w:rsidR="00123739" w:rsidRPr="0045194C" w:rsidRDefault="00123739" w:rsidP="00CC7801">
            <w:pPr>
              <w:pStyle w:val="ac"/>
              <w:numPr>
                <w:ilvl w:val="0"/>
                <w:numId w:val="1036"/>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选项：总用时、低速用时</w:t>
            </w:r>
          </w:p>
        </w:tc>
      </w:tr>
      <w:tr w:rsidR="00123739" w:rsidRPr="0045194C" w14:paraId="06272E80" w14:textId="77777777" w:rsidTr="0068700C">
        <w:tc>
          <w:tcPr>
            <w:tcW w:w="1773" w:type="dxa"/>
            <w:vMerge/>
            <w:vAlign w:val="center"/>
          </w:tcPr>
          <w:p w14:paraId="5898FBFA" w14:textId="77777777" w:rsidR="00123739" w:rsidRPr="0045194C" w:rsidRDefault="00123739" w:rsidP="0068700C">
            <w:pPr>
              <w:jc w:val="center"/>
              <w:rPr>
                <w:rFonts w:asciiTheme="minorEastAsia" w:hAnsiTheme="minorEastAsia"/>
              </w:rPr>
            </w:pPr>
          </w:p>
        </w:tc>
        <w:tc>
          <w:tcPr>
            <w:tcW w:w="1806" w:type="dxa"/>
            <w:vAlign w:val="center"/>
          </w:tcPr>
          <w:p w14:paraId="00079A5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时速</w:t>
            </w:r>
          </w:p>
        </w:tc>
        <w:tc>
          <w:tcPr>
            <w:tcW w:w="6157" w:type="dxa"/>
            <w:vAlign w:val="center"/>
          </w:tcPr>
          <w:p w14:paraId="3EB89A07" w14:textId="77777777" w:rsidR="00123739" w:rsidRPr="0045194C" w:rsidRDefault="00123739" w:rsidP="00CC7801">
            <w:pPr>
              <w:pStyle w:val="ac"/>
              <w:numPr>
                <w:ilvl w:val="0"/>
                <w:numId w:val="1037"/>
              </w:numPr>
              <w:ind w:firstLineChars="0"/>
              <w:rPr>
                <w:rFonts w:asciiTheme="minorEastAsia" w:eastAsiaTheme="minorEastAsia" w:hAnsiTheme="minorEastAsia"/>
              </w:rPr>
            </w:pPr>
            <w:r w:rsidRPr="0045194C">
              <w:rPr>
                <w:rFonts w:asciiTheme="minorEastAsia" w:eastAsiaTheme="minorEastAsia" w:hAnsiTheme="minorEastAsia" w:hint="eastAsia"/>
              </w:rPr>
              <w:t>只有</w:t>
            </w:r>
            <w:r w:rsidRPr="0045194C">
              <w:rPr>
                <w:rFonts w:asciiTheme="minorEastAsia" w:eastAsiaTheme="minorEastAsia" w:hAnsiTheme="minorEastAsia"/>
              </w:rPr>
              <w:t>时间类型选择</w:t>
            </w:r>
            <w:r w:rsidRPr="0045194C">
              <w:rPr>
                <w:rFonts w:asciiTheme="minorEastAsia" w:eastAsiaTheme="minorEastAsia" w:hAnsiTheme="minorEastAsia" w:hint="eastAsia"/>
              </w:rPr>
              <w:t>低速</w:t>
            </w:r>
            <w:r w:rsidRPr="0045194C">
              <w:rPr>
                <w:rFonts w:asciiTheme="minorEastAsia" w:eastAsiaTheme="minorEastAsia" w:hAnsiTheme="minorEastAsia"/>
              </w:rPr>
              <w:t>用时选项时</w:t>
            </w:r>
            <w:r w:rsidRPr="0045194C">
              <w:rPr>
                <w:rFonts w:asciiTheme="minorEastAsia" w:eastAsiaTheme="minorEastAsia" w:hAnsiTheme="minorEastAsia" w:hint="eastAsia"/>
              </w:rPr>
              <w:t>才显示</w:t>
            </w:r>
          </w:p>
          <w:p w14:paraId="4AF9CEA4" w14:textId="77777777" w:rsidR="00123739" w:rsidRDefault="00123739" w:rsidP="00CC7801">
            <w:pPr>
              <w:pStyle w:val="ac"/>
              <w:numPr>
                <w:ilvl w:val="0"/>
                <w:numId w:val="1037"/>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时速</w:t>
            </w:r>
            <w:r w:rsidRPr="0045194C">
              <w:rPr>
                <w:rFonts w:asciiTheme="minorEastAsia" w:eastAsiaTheme="minorEastAsia" w:hAnsiTheme="minorEastAsia"/>
              </w:rPr>
              <w:t>”</w:t>
            </w:r>
            <w:r>
              <w:rPr>
                <w:rFonts w:asciiTheme="minorEastAsia" w:eastAsiaTheme="minorEastAsia" w:hAnsiTheme="minorEastAsia" w:hint="eastAsia"/>
              </w:rPr>
              <w:t>，</w:t>
            </w:r>
            <w:r>
              <w:rPr>
                <w:rFonts w:asciiTheme="minorEastAsia" w:eastAsiaTheme="minorEastAsia" w:hAnsiTheme="minorEastAsia"/>
              </w:rPr>
              <w:t>单位：公里</w:t>
            </w:r>
            <w:r>
              <w:rPr>
                <w:rFonts w:asciiTheme="minorEastAsia" w:eastAsiaTheme="minorEastAsia" w:hAnsiTheme="minorEastAsia" w:hint="eastAsia"/>
              </w:rPr>
              <w:t>/小时</w:t>
            </w:r>
          </w:p>
          <w:p w14:paraId="6C7957B8" w14:textId="77777777" w:rsidR="00123739" w:rsidRPr="003304C1" w:rsidRDefault="00123739" w:rsidP="00CC7801">
            <w:pPr>
              <w:pStyle w:val="ac"/>
              <w:numPr>
                <w:ilvl w:val="0"/>
                <w:numId w:val="1037"/>
              </w:numPr>
              <w:ind w:firstLineChars="0"/>
              <w:rPr>
                <w:rFonts w:asciiTheme="minorEastAsia" w:eastAsiaTheme="minorEastAsia" w:hAnsiTheme="minorEastAsia"/>
              </w:rPr>
            </w:pPr>
            <w:r w:rsidRPr="003304C1">
              <w:rPr>
                <w:rFonts w:asciiTheme="minorEastAsia" w:hAnsiTheme="minorEastAsia" w:hint="eastAsia"/>
              </w:rPr>
              <w:t>文本框</w:t>
            </w:r>
            <w:r w:rsidRPr="003304C1">
              <w:rPr>
                <w:rFonts w:asciiTheme="minorEastAsia" w:hAnsiTheme="minorEastAsia"/>
              </w:rPr>
              <w:t>输入，格式：数字，</w:t>
            </w:r>
            <w:r>
              <w:t>最大</w:t>
            </w:r>
            <w:r>
              <w:t>3</w:t>
            </w:r>
            <w:r>
              <w:rPr>
                <w:rFonts w:hint="eastAsia"/>
              </w:rPr>
              <w:t>位整数，</w:t>
            </w:r>
            <w:r>
              <w:t xml:space="preserve"> 1</w:t>
            </w:r>
            <w:r>
              <w:rPr>
                <w:rFonts w:hint="eastAsia"/>
              </w:rPr>
              <w:t>位</w:t>
            </w:r>
            <w:r>
              <w:t>小数</w:t>
            </w:r>
          </w:p>
        </w:tc>
      </w:tr>
      <w:tr w:rsidR="00123739" w:rsidRPr="0045194C" w14:paraId="21D255F5" w14:textId="77777777" w:rsidTr="0068700C">
        <w:tc>
          <w:tcPr>
            <w:tcW w:w="1773" w:type="dxa"/>
            <w:vMerge w:val="restart"/>
            <w:vAlign w:val="center"/>
          </w:tcPr>
          <w:p w14:paraId="282F935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4433EB8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确定</w:t>
            </w:r>
          </w:p>
        </w:tc>
        <w:tc>
          <w:tcPr>
            <w:tcW w:w="6157" w:type="dxa"/>
            <w:vAlign w:val="center"/>
          </w:tcPr>
          <w:p w14:paraId="16DECCF2" w14:textId="77777777" w:rsidR="00123739" w:rsidRDefault="00123739" w:rsidP="00CC7801">
            <w:pPr>
              <w:pStyle w:val="ac"/>
              <w:numPr>
                <w:ilvl w:val="0"/>
                <w:numId w:val="1038"/>
              </w:numPr>
              <w:ind w:firstLineChars="0"/>
              <w:rPr>
                <w:rFonts w:asciiTheme="minorEastAsia" w:eastAsiaTheme="minorEastAsia" w:hAnsiTheme="minorEastAsia"/>
              </w:rPr>
            </w:pPr>
            <w:r w:rsidRPr="0045194C">
              <w:rPr>
                <w:rFonts w:asciiTheme="minorEastAsia" w:eastAsiaTheme="minorEastAsia" w:hAnsiTheme="minorEastAsia"/>
              </w:rPr>
              <w:t>判断信息完整性</w:t>
            </w:r>
            <w:r w:rsidRPr="0045194C">
              <w:rPr>
                <w:rFonts w:asciiTheme="minorEastAsia" w:eastAsiaTheme="minorEastAsia" w:hAnsiTheme="minorEastAsia" w:hint="eastAsia"/>
              </w:rPr>
              <w:t>及</w:t>
            </w:r>
            <w:r w:rsidRPr="0045194C">
              <w:rPr>
                <w:rFonts w:asciiTheme="minorEastAsia" w:eastAsiaTheme="minorEastAsia" w:hAnsiTheme="minorEastAsia"/>
              </w:rPr>
              <w:t>是否符合规则，</w:t>
            </w:r>
            <w:r w:rsidRPr="0045194C">
              <w:rPr>
                <w:rFonts w:asciiTheme="minorEastAsia" w:eastAsiaTheme="minorEastAsia" w:hAnsiTheme="minorEastAsia" w:hint="eastAsia"/>
              </w:rPr>
              <w:t>若表单</w:t>
            </w:r>
            <w:r w:rsidRPr="0045194C">
              <w:rPr>
                <w:rFonts w:asciiTheme="minorEastAsia" w:eastAsiaTheme="minorEastAsia" w:hAnsiTheme="minorEastAsia"/>
              </w:rPr>
              <w:t>字段空，则提示</w:t>
            </w:r>
            <w:r w:rsidRPr="0045194C">
              <w:rPr>
                <w:rFonts w:asciiTheme="minorEastAsia" w:eastAsiaTheme="minorEastAsia" w:hAnsiTheme="minorEastAsia" w:hint="eastAsia"/>
              </w:rPr>
              <w:t>“XXX</w:t>
            </w:r>
            <w:r w:rsidRPr="0045194C">
              <w:rPr>
                <w:rFonts w:asciiTheme="minorEastAsia" w:eastAsiaTheme="minorEastAsia" w:hAnsiTheme="minorEastAsia"/>
              </w:rPr>
              <w:t>不能为空</w:t>
            </w:r>
            <w:r w:rsidRPr="0045194C">
              <w:rPr>
                <w:rFonts w:asciiTheme="minorEastAsia" w:eastAsiaTheme="minorEastAsia" w:hAnsiTheme="minorEastAsia" w:hint="eastAsia"/>
              </w:rPr>
              <w:t>”</w:t>
            </w:r>
            <w:r>
              <w:rPr>
                <w:rFonts w:asciiTheme="minorEastAsia" w:eastAsiaTheme="minorEastAsia" w:hAnsiTheme="minorEastAsia" w:hint="eastAsia"/>
              </w:rPr>
              <w:t>，XXX代表</w:t>
            </w:r>
            <w:r>
              <w:rPr>
                <w:rFonts w:asciiTheme="minorEastAsia" w:eastAsiaTheme="minorEastAsia" w:hAnsiTheme="minorEastAsia"/>
              </w:rPr>
              <w:t>必填项名称</w:t>
            </w:r>
            <w:r>
              <w:rPr>
                <w:rFonts w:asciiTheme="minorEastAsia" w:eastAsiaTheme="minorEastAsia" w:hAnsiTheme="minorEastAsia" w:hint="eastAsia"/>
              </w:rPr>
              <w:t>。</w:t>
            </w:r>
            <w:r>
              <w:t>如</w:t>
            </w:r>
            <w:r>
              <w:t>“</w:t>
            </w:r>
            <w:r>
              <w:rPr>
                <w:rFonts w:hint="eastAsia"/>
              </w:rPr>
              <w:t>起步价</w:t>
            </w:r>
            <w:r>
              <w:t>不能为空</w:t>
            </w:r>
            <w:r>
              <w:t>”</w:t>
            </w:r>
          </w:p>
          <w:p w14:paraId="7C6916E8" w14:textId="77777777" w:rsidR="00123739" w:rsidRDefault="00123739" w:rsidP="00CC7801">
            <w:pPr>
              <w:pStyle w:val="ac"/>
              <w:numPr>
                <w:ilvl w:val="0"/>
                <w:numId w:val="1038"/>
              </w:numPr>
              <w:ind w:firstLineChars="0"/>
              <w:jc w:val="left"/>
            </w:pPr>
            <w:r>
              <w:rPr>
                <w:rFonts w:hint="eastAsia"/>
              </w:rPr>
              <w:t>检验</w:t>
            </w:r>
            <w:r>
              <w:t>城市名称</w:t>
            </w:r>
            <w:r>
              <w:rPr>
                <w:rFonts w:hint="eastAsia"/>
              </w:rPr>
              <w:t>、规则</w:t>
            </w:r>
            <w:r>
              <w:t>类型、</w:t>
            </w:r>
            <w:r>
              <w:rPr>
                <w:rFonts w:hint="eastAsia"/>
              </w:rPr>
              <w:t>服务</w:t>
            </w:r>
            <w:r>
              <w:t>车型三个</w:t>
            </w:r>
            <w:r>
              <w:rPr>
                <w:rFonts w:hint="eastAsia"/>
              </w:rPr>
              <w:t>作为</w:t>
            </w:r>
            <w:r>
              <w:t>联合主键，判断</w:t>
            </w:r>
            <w:r>
              <w:rPr>
                <w:rFonts w:hint="eastAsia"/>
              </w:rPr>
              <w:t>唯一</w:t>
            </w:r>
            <w:r>
              <w:t>，如果已存在，提示</w:t>
            </w:r>
            <w:r>
              <w:t>“</w:t>
            </w:r>
            <w:r>
              <w:rPr>
                <w:rFonts w:hint="eastAsia"/>
              </w:rPr>
              <w:t>XX</w:t>
            </w:r>
            <w:r>
              <w:t>城市、</w:t>
            </w:r>
            <w:r>
              <w:t>XX</w:t>
            </w:r>
            <w:r>
              <w:t>规则、</w:t>
            </w:r>
            <w:r>
              <w:t>XX</w:t>
            </w:r>
            <w:r>
              <w:t>服务车型已存在</w:t>
            </w:r>
            <w:r>
              <w:t>”</w:t>
            </w:r>
            <w:r>
              <w:rPr>
                <w:rFonts w:hint="eastAsia"/>
              </w:rPr>
              <w:t>；</w:t>
            </w:r>
            <w:r>
              <w:t>例如：</w:t>
            </w:r>
            <w:r>
              <w:rPr>
                <w:rFonts w:hint="eastAsia"/>
              </w:rPr>
              <w:t>“</w:t>
            </w:r>
            <w:r>
              <w:t>深圳市城市、约车规则、经济</w:t>
            </w:r>
            <w:r>
              <w:rPr>
                <w:rFonts w:hint="eastAsia"/>
              </w:rPr>
              <w:t>型</w:t>
            </w:r>
            <w:r>
              <w:t>服务车型</w:t>
            </w:r>
            <w:r>
              <w:rPr>
                <w:rFonts w:hint="eastAsia"/>
              </w:rPr>
              <w:t>已存在”</w:t>
            </w:r>
          </w:p>
          <w:p w14:paraId="66A0CEEB" w14:textId="77777777" w:rsidR="00123739" w:rsidRPr="00224141" w:rsidRDefault="00123739" w:rsidP="00CC7801">
            <w:pPr>
              <w:pStyle w:val="ac"/>
              <w:numPr>
                <w:ilvl w:val="0"/>
                <w:numId w:val="1038"/>
              </w:numPr>
              <w:ind w:firstLineChars="0"/>
              <w:jc w:val="left"/>
            </w:pPr>
            <w:r>
              <w:rPr>
                <w:rFonts w:hint="eastAsia"/>
              </w:rPr>
              <w:t>检验</w:t>
            </w:r>
            <w:r>
              <w:t>时间类型</w:t>
            </w:r>
            <w:r>
              <w:rPr>
                <w:rFonts w:hint="eastAsia"/>
              </w:rPr>
              <w:t>是否</w:t>
            </w:r>
            <w:r>
              <w:t>和已有的规则</w:t>
            </w:r>
            <w:r>
              <w:rPr>
                <w:rFonts w:hint="eastAsia"/>
              </w:rPr>
              <w:t>存在差异，如</w:t>
            </w:r>
            <w:r>
              <w:t>，</w:t>
            </w:r>
            <w:r>
              <w:rPr>
                <w:rFonts w:hint="eastAsia"/>
              </w:rPr>
              <w:t>已存在</w:t>
            </w:r>
            <w:r>
              <w:t>的的深圳市</w:t>
            </w:r>
            <w:r>
              <w:rPr>
                <w:rFonts w:hint="eastAsia"/>
              </w:rPr>
              <w:t>时间</w:t>
            </w:r>
            <w:r>
              <w:t>类型为总用时，那么现在</w:t>
            </w:r>
            <w:r>
              <w:rPr>
                <w:rFonts w:hint="eastAsia"/>
              </w:rPr>
              <w:t>新增</w:t>
            </w:r>
            <w:r>
              <w:t>或修改</w:t>
            </w:r>
            <w:r>
              <w:rPr>
                <w:rFonts w:hint="eastAsia"/>
              </w:rPr>
              <w:t>只能维护</w:t>
            </w:r>
            <w:r>
              <w:t>深圳市</w:t>
            </w:r>
            <w:r>
              <w:rPr>
                <w:rFonts w:hint="eastAsia"/>
              </w:rPr>
              <w:t>时间</w:t>
            </w:r>
            <w:r>
              <w:t>类型为</w:t>
            </w:r>
            <w:r>
              <w:rPr>
                <w:rFonts w:hint="eastAsia"/>
              </w:rPr>
              <w:t>总用时</w:t>
            </w:r>
            <w:r>
              <w:t>，相反如果是</w:t>
            </w:r>
            <w:r>
              <w:rPr>
                <w:rFonts w:hint="eastAsia"/>
              </w:rPr>
              <w:t>之前</w:t>
            </w:r>
            <w:r>
              <w:t>是低速用时，那么后面也只能维护相同城市的时间</w:t>
            </w:r>
            <w:r>
              <w:rPr>
                <w:rFonts w:hint="eastAsia"/>
              </w:rPr>
              <w:t>类型</w:t>
            </w:r>
            <w:r>
              <w:t>为低速用时；</w:t>
            </w:r>
            <w:r>
              <w:rPr>
                <w:rFonts w:hint="eastAsia"/>
              </w:rPr>
              <w:t>(</w:t>
            </w:r>
            <w:r>
              <w:rPr>
                <w:rFonts w:hint="eastAsia"/>
              </w:rPr>
              <w:t>注</w:t>
            </w:r>
            <w:r>
              <w:t>：一座城市只能有一种时间类型</w:t>
            </w:r>
            <w:r>
              <w:rPr>
                <w:rFonts w:hint="eastAsia"/>
              </w:rPr>
              <w:t>)</w:t>
            </w:r>
          </w:p>
          <w:p w14:paraId="422F0B53" w14:textId="77777777" w:rsidR="00123739" w:rsidRPr="0045194C" w:rsidRDefault="00123739" w:rsidP="00CC7801">
            <w:pPr>
              <w:pStyle w:val="ac"/>
              <w:numPr>
                <w:ilvl w:val="0"/>
                <w:numId w:val="1038"/>
              </w:numPr>
              <w:ind w:firstLineChars="0"/>
              <w:rPr>
                <w:rFonts w:asciiTheme="minorEastAsia" w:eastAsiaTheme="minorEastAsia" w:hAnsiTheme="minorEastAsia"/>
              </w:rPr>
            </w:pPr>
            <w:r w:rsidRPr="0045194C">
              <w:rPr>
                <w:rFonts w:asciiTheme="minorEastAsia" w:eastAsiaTheme="minorEastAsia" w:hAnsiTheme="minorEastAsia" w:hint="eastAsia"/>
              </w:rPr>
              <w:t>通过</w:t>
            </w:r>
            <w:r w:rsidRPr="0045194C">
              <w:rPr>
                <w:rFonts w:asciiTheme="minorEastAsia" w:eastAsiaTheme="minorEastAsia" w:hAnsiTheme="minorEastAsia"/>
              </w:rPr>
              <w:t>，则保存该表单数据</w:t>
            </w:r>
            <w:r w:rsidRPr="0045194C">
              <w:rPr>
                <w:rFonts w:asciiTheme="minorEastAsia" w:eastAsiaTheme="minorEastAsia" w:hAnsiTheme="minorEastAsia" w:hint="eastAsia"/>
              </w:rPr>
              <w:t>到计费</w:t>
            </w:r>
            <w:r w:rsidRPr="0045194C">
              <w:rPr>
                <w:rFonts w:asciiTheme="minorEastAsia" w:eastAsiaTheme="minorEastAsia" w:hAnsiTheme="minorEastAsia"/>
              </w:rPr>
              <w:t>规则列表，</w:t>
            </w:r>
            <w:r w:rsidRPr="0045194C">
              <w:rPr>
                <w:rFonts w:asciiTheme="minorEastAsia" w:eastAsiaTheme="minorEastAsia" w:hAnsiTheme="minorEastAsia" w:hint="eastAsia"/>
              </w:rPr>
              <w:t>显示【计费</w:t>
            </w:r>
            <w:r w:rsidRPr="0045194C">
              <w:rPr>
                <w:rFonts w:asciiTheme="minorEastAsia" w:eastAsiaTheme="minorEastAsia" w:hAnsiTheme="minorEastAsia"/>
              </w:rPr>
              <w:t>规则列表</w:t>
            </w:r>
            <w:r w:rsidRPr="0045194C">
              <w:rPr>
                <w:rFonts w:asciiTheme="minorEastAsia" w:eastAsiaTheme="minorEastAsia" w:hAnsiTheme="minorEastAsia" w:hint="eastAsia"/>
              </w:rPr>
              <w:t>】页</w:t>
            </w:r>
            <w:r w:rsidRPr="0045194C">
              <w:rPr>
                <w:rFonts w:asciiTheme="minorEastAsia" w:eastAsiaTheme="minorEastAsia" w:hAnsiTheme="minorEastAsia"/>
              </w:rPr>
              <w:t>面</w:t>
            </w:r>
          </w:p>
        </w:tc>
      </w:tr>
      <w:tr w:rsidR="00123739" w:rsidRPr="0045194C" w14:paraId="41D1A2E7" w14:textId="77777777" w:rsidTr="0068700C">
        <w:tc>
          <w:tcPr>
            <w:tcW w:w="1773" w:type="dxa"/>
            <w:vMerge/>
            <w:vAlign w:val="center"/>
          </w:tcPr>
          <w:p w14:paraId="1D385393" w14:textId="77777777" w:rsidR="00123739" w:rsidRPr="0045194C" w:rsidRDefault="00123739" w:rsidP="0068700C">
            <w:pPr>
              <w:jc w:val="center"/>
              <w:rPr>
                <w:rFonts w:asciiTheme="minorEastAsia" w:hAnsiTheme="minorEastAsia"/>
              </w:rPr>
            </w:pPr>
          </w:p>
        </w:tc>
        <w:tc>
          <w:tcPr>
            <w:tcW w:w="1806" w:type="dxa"/>
            <w:vAlign w:val="center"/>
          </w:tcPr>
          <w:p w14:paraId="14EAF16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143B4BA5" w14:textId="77777777" w:rsidR="00123739" w:rsidRPr="0045194C" w:rsidRDefault="00123739" w:rsidP="0068700C">
            <w:pPr>
              <w:rPr>
                <w:rFonts w:asciiTheme="minorEastAsia" w:hAnsiTheme="minorEastAsia"/>
              </w:rPr>
            </w:pPr>
            <w:r w:rsidRPr="0045194C">
              <w:rPr>
                <w:rFonts w:asciiTheme="minorEastAsia" w:hAnsiTheme="minorEastAsia" w:hint="eastAsia"/>
              </w:rPr>
              <w:t>显示</w:t>
            </w:r>
            <w:r w:rsidRPr="0045194C">
              <w:rPr>
                <w:rFonts w:asciiTheme="minorEastAsia" w:hAnsiTheme="minorEastAsia"/>
              </w:rPr>
              <w:t>是否取消的提示弹窗</w:t>
            </w:r>
            <w:r w:rsidRPr="0045194C">
              <w:rPr>
                <w:rFonts w:asciiTheme="minorEastAsia" w:hAnsiTheme="minorEastAsia" w:hint="eastAsia"/>
              </w:rPr>
              <w:t>，</w:t>
            </w:r>
            <w:r w:rsidRPr="0045194C">
              <w:rPr>
                <w:rFonts w:asciiTheme="minorEastAsia" w:hAnsiTheme="minorEastAsia"/>
              </w:rPr>
              <w:t>参见公共功能需求</w:t>
            </w:r>
          </w:p>
        </w:tc>
      </w:tr>
    </w:tbl>
    <w:p w14:paraId="226346F8" w14:textId="77777777" w:rsidR="00123739" w:rsidRPr="0045194C" w:rsidRDefault="00123739" w:rsidP="00123739">
      <w:pPr>
        <w:rPr>
          <w:rFonts w:asciiTheme="minorEastAsia" w:hAnsiTheme="minorEastAsia"/>
        </w:rPr>
      </w:pPr>
    </w:p>
    <w:p w14:paraId="55A663C5"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166</w:t>
      </w:r>
      <w:r w:rsidR="00252C52">
        <w:rPr>
          <w:noProof/>
        </w:rPr>
        <w:fldChar w:fldCharType="end"/>
      </w:r>
      <w:r w:rsidRPr="00D97F00">
        <w:rPr>
          <w:rFonts w:hint="eastAsia"/>
        </w:rPr>
        <w:t>修改</w:t>
      </w:r>
      <w:r w:rsidRPr="00D97F00">
        <w:t>计费规则</w:t>
      </w:r>
    </w:p>
    <w:tbl>
      <w:tblPr>
        <w:tblStyle w:val="ad"/>
        <w:tblW w:w="0" w:type="auto"/>
        <w:tblLook w:val="04A0" w:firstRow="1" w:lastRow="0" w:firstColumn="1" w:lastColumn="0" w:noHBand="0" w:noVBand="1"/>
      </w:tblPr>
      <w:tblGrid>
        <w:gridCol w:w="1773"/>
        <w:gridCol w:w="1806"/>
        <w:gridCol w:w="6157"/>
      </w:tblGrid>
      <w:tr w:rsidR="00123739" w:rsidRPr="0045194C" w14:paraId="3DAF7B14" w14:textId="77777777" w:rsidTr="0068700C">
        <w:trPr>
          <w:trHeight w:val="567"/>
        </w:trPr>
        <w:tc>
          <w:tcPr>
            <w:tcW w:w="1773" w:type="dxa"/>
            <w:shd w:val="clear" w:color="auto" w:fill="D9D9D9" w:themeFill="background1" w:themeFillShade="D9"/>
            <w:vAlign w:val="center"/>
          </w:tcPr>
          <w:p w14:paraId="6B4E67F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9F6473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815F6F2"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A48E885" w14:textId="77777777" w:rsidTr="0068700C">
        <w:tc>
          <w:tcPr>
            <w:tcW w:w="1773" w:type="dxa"/>
            <w:vMerge w:val="restart"/>
            <w:vAlign w:val="center"/>
          </w:tcPr>
          <w:p w14:paraId="10118DF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信息区域</w:t>
            </w:r>
          </w:p>
        </w:tc>
        <w:tc>
          <w:tcPr>
            <w:tcW w:w="1806" w:type="dxa"/>
            <w:vAlign w:val="center"/>
          </w:tcPr>
          <w:p w14:paraId="0C7F7B6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城市</w:t>
            </w:r>
            <w:r w:rsidRPr="0045194C">
              <w:rPr>
                <w:rFonts w:asciiTheme="minorEastAsia" w:hAnsiTheme="minorEastAsia"/>
              </w:rPr>
              <w:t>名称</w:t>
            </w:r>
          </w:p>
        </w:tc>
        <w:tc>
          <w:tcPr>
            <w:tcW w:w="6157" w:type="dxa"/>
            <w:vAlign w:val="center"/>
          </w:tcPr>
          <w:p w14:paraId="11AD9C8C" w14:textId="77777777" w:rsidR="00123739" w:rsidRPr="0045194C" w:rsidRDefault="00123739" w:rsidP="00CC7801">
            <w:pPr>
              <w:pStyle w:val="ac"/>
              <w:numPr>
                <w:ilvl w:val="0"/>
                <w:numId w:val="1039"/>
              </w:numPr>
              <w:ind w:firstLineChars="0"/>
              <w:rPr>
                <w:rFonts w:asciiTheme="minorEastAsia" w:eastAsiaTheme="minorEastAsia" w:hAnsiTheme="minorEastAsia"/>
              </w:rPr>
            </w:pPr>
            <w:r w:rsidRPr="0045194C">
              <w:rPr>
                <w:rFonts w:asciiTheme="minorEastAsia" w:eastAsiaTheme="minorEastAsia" w:hAnsiTheme="minorEastAsia"/>
              </w:rPr>
              <w:t>默认</w:t>
            </w:r>
            <w:r w:rsidRPr="0045194C">
              <w:rPr>
                <w:rFonts w:asciiTheme="minorEastAsia" w:eastAsiaTheme="minorEastAsia" w:hAnsiTheme="minorEastAsia" w:hint="eastAsia"/>
              </w:rPr>
              <w:t>显示</w:t>
            </w:r>
            <w:r w:rsidRPr="0045194C">
              <w:rPr>
                <w:rFonts w:asciiTheme="minorEastAsia" w:eastAsiaTheme="minorEastAsia" w:hAnsiTheme="minorEastAsia"/>
              </w:rPr>
              <w:t>之前已保存的数据</w:t>
            </w:r>
          </w:p>
          <w:p w14:paraId="4C5B6BF1" w14:textId="77777777" w:rsidR="00123739" w:rsidRPr="0045194C" w:rsidRDefault="00123739" w:rsidP="00CC7801">
            <w:pPr>
              <w:pStyle w:val="ac"/>
              <w:numPr>
                <w:ilvl w:val="0"/>
                <w:numId w:val="1039"/>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选项：显示城市列表</w:t>
            </w:r>
          </w:p>
        </w:tc>
      </w:tr>
      <w:tr w:rsidR="00123739" w:rsidRPr="0045194C" w14:paraId="4CDF1EF1" w14:textId="77777777" w:rsidTr="0068700C">
        <w:tc>
          <w:tcPr>
            <w:tcW w:w="1773" w:type="dxa"/>
            <w:vMerge/>
            <w:vAlign w:val="center"/>
          </w:tcPr>
          <w:p w14:paraId="0A0D2CB5" w14:textId="77777777" w:rsidR="00123739" w:rsidRPr="0045194C" w:rsidRDefault="00123739" w:rsidP="0068700C">
            <w:pPr>
              <w:jc w:val="center"/>
              <w:rPr>
                <w:rFonts w:asciiTheme="minorEastAsia" w:hAnsiTheme="minorEastAsia"/>
              </w:rPr>
            </w:pPr>
          </w:p>
        </w:tc>
        <w:tc>
          <w:tcPr>
            <w:tcW w:w="1806" w:type="dxa"/>
            <w:vAlign w:val="center"/>
          </w:tcPr>
          <w:p w14:paraId="3678CEE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规则</w:t>
            </w:r>
            <w:r w:rsidRPr="0045194C">
              <w:rPr>
                <w:rFonts w:asciiTheme="minorEastAsia" w:hAnsiTheme="minorEastAsia"/>
              </w:rPr>
              <w:t>类型</w:t>
            </w:r>
          </w:p>
        </w:tc>
        <w:tc>
          <w:tcPr>
            <w:tcW w:w="6157" w:type="dxa"/>
            <w:vAlign w:val="center"/>
          </w:tcPr>
          <w:p w14:paraId="53A75C9F" w14:textId="77777777" w:rsidR="00123739" w:rsidRPr="0045194C" w:rsidRDefault="00123739" w:rsidP="00CC7801">
            <w:pPr>
              <w:pStyle w:val="ac"/>
              <w:numPr>
                <w:ilvl w:val="0"/>
                <w:numId w:val="1040"/>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显示之前已保存的数据</w:t>
            </w:r>
          </w:p>
          <w:p w14:paraId="569929A2" w14:textId="77777777" w:rsidR="00123739" w:rsidRPr="0045194C" w:rsidRDefault="00123739" w:rsidP="00CC7801">
            <w:pPr>
              <w:pStyle w:val="ac"/>
              <w:numPr>
                <w:ilvl w:val="0"/>
                <w:numId w:val="1040"/>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选项：约车、</w:t>
            </w:r>
            <w:r w:rsidRPr="0045194C">
              <w:rPr>
                <w:rFonts w:asciiTheme="minorEastAsia" w:eastAsiaTheme="minorEastAsia" w:hAnsiTheme="minorEastAsia" w:hint="eastAsia"/>
              </w:rPr>
              <w:t>接机、</w:t>
            </w:r>
            <w:r w:rsidRPr="0045194C">
              <w:rPr>
                <w:rFonts w:asciiTheme="minorEastAsia" w:eastAsiaTheme="minorEastAsia" w:hAnsiTheme="minorEastAsia"/>
              </w:rPr>
              <w:t>送机</w:t>
            </w:r>
          </w:p>
        </w:tc>
      </w:tr>
      <w:tr w:rsidR="00123739" w:rsidRPr="0045194C" w14:paraId="6DEE4956" w14:textId="77777777" w:rsidTr="0068700C">
        <w:tc>
          <w:tcPr>
            <w:tcW w:w="1773" w:type="dxa"/>
            <w:vMerge/>
            <w:vAlign w:val="center"/>
          </w:tcPr>
          <w:p w14:paraId="26B2DD64" w14:textId="77777777" w:rsidR="00123739" w:rsidRPr="0045194C" w:rsidRDefault="00123739" w:rsidP="0068700C">
            <w:pPr>
              <w:jc w:val="center"/>
              <w:rPr>
                <w:rFonts w:asciiTheme="minorEastAsia" w:hAnsiTheme="minorEastAsia"/>
              </w:rPr>
            </w:pPr>
          </w:p>
        </w:tc>
        <w:tc>
          <w:tcPr>
            <w:tcW w:w="1806" w:type="dxa"/>
            <w:vAlign w:val="center"/>
          </w:tcPr>
          <w:p w14:paraId="36E4170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服务</w:t>
            </w:r>
            <w:r w:rsidRPr="0045194C">
              <w:rPr>
                <w:rFonts w:asciiTheme="minorEastAsia" w:hAnsiTheme="minorEastAsia"/>
              </w:rPr>
              <w:t>车型</w:t>
            </w:r>
          </w:p>
        </w:tc>
        <w:tc>
          <w:tcPr>
            <w:tcW w:w="6157" w:type="dxa"/>
            <w:vAlign w:val="center"/>
          </w:tcPr>
          <w:p w14:paraId="67533463" w14:textId="77777777" w:rsidR="00123739" w:rsidRPr="0045194C" w:rsidRDefault="00123739" w:rsidP="00CC7801">
            <w:pPr>
              <w:pStyle w:val="ac"/>
              <w:numPr>
                <w:ilvl w:val="0"/>
                <w:numId w:val="1041"/>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显示之前已保存的数据</w:t>
            </w:r>
          </w:p>
          <w:p w14:paraId="7E0DAE8D" w14:textId="77777777" w:rsidR="00123739" w:rsidRPr="0045194C" w:rsidRDefault="00123739" w:rsidP="00CC7801">
            <w:pPr>
              <w:pStyle w:val="ac"/>
              <w:numPr>
                <w:ilvl w:val="0"/>
                <w:numId w:val="1041"/>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w:t>
            </w:r>
            <w:r w:rsidRPr="0045194C">
              <w:rPr>
                <w:rFonts w:asciiTheme="minorEastAsia" w:eastAsiaTheme="minorEastAsia" w:hAnsiTheme="minorEastAsia" w:hint="eastAsia"/>
              </w:rPr>
              <w:t>车型列表</w:t>
            </w:r>
          </w:p>
        </w:tc>
      </w:tr>
      <w:tr w:rsidR="00123739" w:rsidRPr="0045194C" w14:paraId="1F19F2E9" w14:textId="77777777" w:rsidTr="0068700C">
        <w:tc>
          <w:tcPr>
            <w:tcW w:w="1773" w:type="dxa"/>
            <w:vMerge/>
            <w:vAlign w:val="center"/>
          </w:tcPr>
          <w:p w14:paraId="69805AA8" w14:textId="77777777" w:rsidR="00123739" w:rsidRPr="0045194C" w:rsidRDefault="00123739" w:rsidP="0068700C">
            <w:pPr>
              <w:jc w:val="center"/>
              <w:rPr>
                <w:rFonts w:asciiTheme="minorEastAsia" w:hAnsiTheme="minorEastAsia"/>
              </w:rPr>
            </w:pPr>
          </w:p>
        </w:tc>
        <w:tc>
          <w:tcPr>
            <w:tcW w:w="1806" w:type="dxa"/>
            <w:vAlign w:val="center"/>
          </w:tcPr>
          <w:p w14:paraId="7C22C6F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起步价</w:t>
            </w:r>
          </w:p>
        </w:tc>
        <w:tc>
          <w:tcPr>
            <w:tcW w:w="6157" w:type="dxa"/>
            <w:vAlign w:val="center"/>
          </w:tcPr>
          <w:p w14:paraId="5D377C5E" w14:textId="77777777" w:rsidR="00123739" w:rsidRPr="0045194C" w:rsidRDefault="00123739" w:rsidP="00CC7801">
            <w:pPr>
              <w:pStyle w:val="ac"/>
              <w:numPr>
                <w:ilvl w:val="0"/>
                <w:numId w:val="1155"/>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34AB1A8F" w14:textId="77777777" w:rsidR="00123739" w:rsidRPr="0045194C" w:rsidRDefault="00123739" w:rsidP="00CC7801">
            <w:pPr>
              <w:pStyle w:val="ac"/>
              <w:numPr>
                <w:ilvl w:val="0"/>
                <w:numId w:val="1155"/>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hint="eastAsia"/>
                <w:kern w:val="3"/>
              </w:rPr>
              <w:t>单位</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w:t>
            </w:r>
          </w:p>
          <w:p w14:paraId="2326B5D2" w14:textId="77777777" w:rsidR="00123739" w:rsidRPr="0045194C" w:rsidRDefault="00123739" w:rsidP="00CC7801">
            <w:pPr>
              <w:pStyle w:val="ac"/>
              <w:numPr>
                <w:ilvl w:val="0"/>
                <w:numId w:val="1155"/>
              </w:numPr>
              <w:ind w:firstLineChars="0"/>
              <w:jc w:val="left"/>
              <w:rPr>
                <w:rFonts w:asciiTheme="minorEastAsia" w:eastAsiaTheme="minorEastAsia" w:hAnsiTheme="minorEastAsia"/>
              </w:rPr>
            </w:pPr>
            <w:r w:rsidRPr="0045194C">
              <w:rPr>
                <w:rFonts w:asciiTheme="minorEastAsia" w:eastAsiaTheme="minorEastAsia" w:hAnsiTheme="minorEastAsia" w:hint="eastAsia"/>
              </w:rPr>
              <w:t>必填，</w:t>
            </w:r>
            <w:r w:rsidRPr="0045194C">
              <w:rPr>
                <w:rFonts w:asciiTheme="minorEastAsia" w:eastAsiaTheme="minorEastAsia" w:hAnsiTheme="minorEastAsia"/>
              </w:rPr>
              <w:t>最大4</w:t>
            </w:r>
            <w:r w:rsidRPr="0045194C">
              <w:rPr>
                <w:rFonts w:asciiTheme="minorEastAsia" w:eastAsiaTheme="minorEastAsia" w:hAnsiTheme="minorEastAsia" w:hint="eastAsia"/>
              </w:rPr>
              <w:t>位整数，最大1位</w:t>
            </w:r>
            <w:r w:rsidRPr="0045194C">
              <w:rPr>
                <w:rFonts w:asciiTheme="minorEastAsia" w:eastAsiaTheme="minorEastAsia" w:hAnsiTheme="minorEastAsia"/>
              </w:rPr>
              <w:t>小数</w:t>
            </w:r>
            <w:r w:rsidRPr="0045194C">
              <w:rPr>
                <w:rFonts w:asciiTheme="minorEastAsia" w:eastAsiaTheme="minorEastAsia" w:hAnsiTheme="minorEastAsia" w:hint="eastAsia"/>
              </w:rPr>
              <w:t>，</w:t>
            </w:r>
            <w:r w:rsidRPr="0045194C">
              <w:rPr>
                <w:rFonts w:asciiTheme="minorEastAsia" w:eastAsiaTheme="minorEastAsia" w:hAnsiTheme="minorEastAsia" w:hint="eastAsia"/>
                <w:kern w:val="3"/>
              </w:rPr>
              <w:t>弱提示：“请输入</w:t>
            </w:r>
            <w:r w:rsidRPr="0045194C">
              <w:rPr>
                <w:rFonts w:asciiTheme="minorEastAsia" w:eastAsiaTheme="minorEastAsia" w:hAnsiTheme="minorEastAsia" w:hint="eastAsia"/>
              </w:rPr>
              <w:t>起步</w:t>
            </w:r>
            <w:r w:rsidRPr="0045194C">
              <w:rPr>
                <w:rFonts w:asciiTheme="minorEastAsia" w:eastAsiaTheme="minorEastAsia" w:hAnsiTheme="minorEastAsia"/>
              </w:rPr>
              <w:t>价</w:t>
            </w:r>
            <w:r w:rsidRPr="0045194C">
              <w:rPr>
                <w:rFonts w:asciiTheme="minorEastAsia" w:eastAsiaTheme="minorEastAsia" w:hAnsiTheme="minorEastAsia" w:hint="eastAsia"/>
                <w:kern w:val="3"/>
              </w:rPr>
              <w:t>”</w:t>
            </w:r>
          </w:p>
        </w:tc>
      </w:tr>
      <w:tr w:rsidR="00123739" w:rsidRPr="0045194C" w14:paraId="6433F40D" w14:textId="77777777" w:rsidTr="0068700C">
        <w:tc>
          <w:tcPr>
            <w:tcW w:w="1773" w:type="dxa"/>
            <w:vMerge/>
            <w:vAlign w:val="center"/>
          </w:tcPr>
          <w:p w14:paraId="4188A245" w14:textId="77777777" w:rsidR="00123739" w:rsidRPr="0045194C" w:rsidRDefault="00123739" w:rsidP="0068700C">
            <w:pPr>
              <w:jc w:val="center"/>
              <w:rPr>
                <w:rFonts w:asciiTheme="minorEastAsia" w:hAnsiTheme="minorEastAsia"/>
              </w:rPr>
            </w:pPr>
          </w:p>
        </w:tc>
        <w:tc>
          <w:tcPr>
            <w:tcW w:w="1806" w:type="dxa"/>
            <w:vAlign w:val="center"/>
          </w:tcPr>
          <w:p w14:paraId="31C611C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里程</w:t>
            </w:r>
            <w:r w:rsidRPr="0045194C">
              <w:rPr>
                <w:rFonts w:asciiTheme="minorEastAsia" w:hAnsiTheme="minorEastAsia"/>
              </w:rPr>
              <w:t>价</w:t>
            </w:r>
          </w:p>
        </w:tc>
        <w:tc>
          <w:tcPr>
            <w:tcW w:w="6157" w:type="dxa"/>
            <w:vAlign w:val="center"/>
          </w:tcPr>
          <w:p w14:paraId="16A5AC0F" w14:textId="77777777" w:rsidR="00123739" w:rsidRPr="0045194C" w:rsidRDefault="00123739" w:rsidP="00CC7801">
            <w:pPr>
              <w:pStyle w:val="ac"/>
              <w:numPr>
                <w:ilvl w:val="0"/>
                <w:numId w:val="1156"/>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6CC672F8" w14:textId="77777777" w:rsidR="00123739" w:rsidRPr="0045194C" w:rsidRDefault="00123739" w:rsidP="00CC7801">
            <w:pPr>
              <w:pStyle w:val="ac"/>
              <w:numPr>
                <w:ilvl w:val="0"/>
                <w:numId w:val="1156"/>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hint="eastAsia"/>
                <w:kern w:val="3"/>
              </w:rPr>
              <w:t>单位</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w:t>
            </w:r>
          </w:p>
          <w:p w14:paraId="143584CA" w14:textId="77777777" w:rsidR="00123739" w:rsidRPr="0045194C" w:rsidRDefault="00123739" w:rsidP="00CC7801">
            <w:pPr>
              <w:pStyle w:val="ac"/>
              <w:numPr>
                <w:ilvl w:val="0"/>
                <w:numId w:val="1156"/>
              </w:numPr>
              <w:ind w:firstLineChars="0"/>
              <w:rPr>
                <w:rFonts w:asciiTheme="minorEastAsia" w:eastAsiaTheme="minorEastAsia" w:hAnsiTheme="minorEastAsia"/>
              </w:rPr>
            </w:pPr>
            <w:r w:rsidRPr="0045194C">
              <w:rPr>
                <w:rFonts w:asciiTheme="minorEastAsia" w:eastAsiaTheme="minorEastAsia" w:hAnsiTheme="minorEastAsia" w:hint="eastAsia"/>
              </w:rPr>
              <w:t>必填，</w:t>
            </w:r>
            <w:r w:rsidRPr="0045194C">
              <w:rPr>
                <w:rFonts w:asciiTheme="minorEastAsia" w:eastAsiaTheme="minorEastAsia" w:hAnsiTheme="minorEastAsia"/>
              </w:rPr>
              <w:t>最大</w:t>
            </w:r>
            <w:r>
              <w:rPr>
                <w:rFonts w:asciiTheme="minorEastAsia" w:eastAsiaTheme="minorEastAsia" w:hAnsiTheme="minorEastAsia"/>
              </w:rPr>
              <w:t>3</w:t>
            </w:r>
            <w:r w:rsidRPr="0045194C">
              <w:rPr>
                <w:rFonts w:asciiTheme="minorEastAsia" w:eastAsiaTheme="minorEastAsia" w:hAnsiTheme="minorEastAsia" w:hint="eastAsia"/>
              </w:rPr>
              <w:t>位整数，最大1位</w:t>
            </w:r>
            <w:r w:rsidRPr="0045194C">
              <w:rPr>
                <w:rFonts w:asciiTheme="minorEastAsia" w:eastAsiaTheme="minorEastAsia" w:hAnsiTheme="minorEastAsia"/>
              </w:rPr>
              <w:t>小数</w:t>
            </w:r>
            <w:r w:rsidRPr="0045194C">
              <w:rPr>
                <w:rFonts w:asciiTheme="minorEastAsia" w:eastAsiaTheme="minorEastAsia" w:hAnsiTheme="minorEastAsia" w:hint="eastAsia"/>
              </w:rPr>
              <w:t>，</w:t>
            </w:r>
            <w:r w:rsidRPr="0045194C">
              <w:rPr>
                <w:rFonts w:asciiTheme="minorEastAsia" w:eastAsiaTheme="minorEastAsia" w:hAnsiTheme="minorEastAsia" w:hint="eastAsia"/>
                <w:kern w:val="3"/>
              </w:rPr>
              <w:t>弱提示：“请输入</w:t>
            </w:r>
            <w:r w:rsidRPr="0045194C">
              <w:rPr>
                <w:rFonts w:asciiTheme="minorEastAsia" w:eastAsiaTheme="minorEastAsia" w:hAnsiTheme="minorEastAsia" w:hint="eastAsia"/>
              </w:rPr>
              <w:t>起步</w:t>
            </w:r>
            <w:r w:rsidRPr="0045194C">
              <w:rPr>
                <w:rFonts w:asciiTheme="minorEastAsia" w:eastAsiaTheme="minorEastAsia" w:hAnsiTheme="minorEastAsia"/>
              </w:rPr>
              <w:t>价</w:t>
            </w:r>
            <w:r w:rsidRPr="0045194C">
              <w:rPr>
                <w:rFonts w:asciiTheme="minorEastAsia" w:eastAsiaTheme="minorEastAsia" w:hAnsiTheme="minorEastAsia" w:hint="eastAsia"/>
                <w:kern w:val="3"/>
              </w:rPr>
              <w:t>”</w:t>
            </w:r>
          </w:p>
        </w:tc>
      </w:tr>
      <w:tr w:rsidR="00123739" w:rsidRPr="0045194C" w14:paraId="2B6BF8B6" w14:textId="77777777" w:rsidTr="0068700C">
        <w:tc>
          <w:tcPr>
            <w:tcW w:w="1773" w:type="dxa"/>
            <w:vMerge/>
            <w:vAlign w:val="center"/>
          </w:tcPr>
          <w:p w14:paraId="3826792E" w14:textId="77777777" w:rsidR="00123739" w:rsidRPr="0045194C" w:rsidRDefault="00123739" w:rsidP="0068700C">
            <w:pPr>
              <w:jc w:val="center"/>
              <w:rPr>
                <w:rFonts w:asciiTheme="minorEastAsia" w:hAnsiTheme="minorEastAsia"/>
              </w:rPr>
            </w:pPr>
          </w:p>
        </w:tc>
        <w:tc>
          <w:tcPr>
            <w:tcW w:w="1806" w:type="dxa"/>
            <w:vAlign w:val="center"/>
          </w:tcPr>
          <w:p w14:paraId="3703A71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时间价</w:t>
            </w:r>
          </w:p>
        </w:tc>
        <w:tc>
          <w:tcPr>
            <w:tcW w:w="6157" w:type="dxa"/>
            <w:vAlign w:val="center"/>
          </w:tcPr>
          <w:p w14:paraId="222ECF5D" w14:textId="77777777" w:rsidR="00123739" w:rsidRPr="0045194C" w:rsidRDefault="00123739" w:rsidP="00CC7801">
            <w:pPr>
              <w:pStyle w:val="ac"/>
              <w:numPr>
                <w:ilvl w:val="0"/>
                <w:numId w:val="1157"/>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78D5F5BA" w14:textId="77777777" w:rsidR="00123739" w:rsidRPr="0045194C" w:rsidRDefault="00123739" w:rsidP="00CC7801">
            <w:pPr>
              <w:pStyle w:val="ac"/>
              <w:numPr>
                <w:ilvl w:val="0"/>
                <w:numId w:val="1157"/>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hint="eastAsia"/>
                <w:kern w:val="3"/>
              </w:rPr>
              <w:t>单位</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元/分钟</w:t>
            </w:r>
          </w:p>
          <w:p w14:paraId="4340E3B2" w14:textId="77777777" w:rsidR="00123739" w:rsidRPr="0045194C" w:rsidRDefault="00123739" w:rsidP="00CC7801">
            <w:pPr>
              <w:pStyle w:val="ac"/>
              <w:numPr>
                <w:ilvl w:val="0"/>
                <w:numId w:val="1041"/>
              </w:numPr>
              <w:ind w:firstLineChars="0"/>
              <w:jc w:val="left"/>
              <w:rPr>
                <w:rFonts w:asciiTheme="minorEastAsia" w:eastAsiaTheme="minorEastAsia" w:hAnsiTheme="minorEastAsia"/>
              </w:rPr>
            </w:pPr>
            <w:r w:rsidRPr="0045194C">
              <w:rPr>
                <w:rFonts w:asciiTheme="minorEastAsia" w:eastAsiaTheme="minorEastAsia" w:hAnsiTheme="minorEastAsia" w:hint="eastAsia"/>
              </w:rPr>
              <w:t>必填，</w:t>
            </w:r>
            <w:r w:rsidRPr="0045194C">
              <w:rPr>
                <w:rFonts w:asciiTheme="minorEastAsia" w:eastAsiaTheme="minorEastAsia" w:hAnsiTheme="minorEastAsia"/>
              </w:rPr>
              <w:t>最大2</w:t>
            </w:r>
            <w:r w:rsidRPr="0045194C">
              <w:rPr>
                <w:rFonts w:asciiTheme="minorEastAsia" w:eastAsiaTheme="minorEastAsia" w:hAnsiTheme="minorEastAsia" w:hint="eastAsia"/>
              </w:rPr>
              <w:t>位整数，最大2位</w:t>
            </w:r>
            <w:r w:rsidRPr="0045194C">
              <w:rPr>
                <w:rFonts w:asciiTheme="minorEastAsia" w:eastAsiaTheme="minorEastAsia" w:hAnsiTheme="minorEastAsia"/>
              </w:rPr>
              <w:t>小数</w:t>
            </w:r>
            <w:r w:rsidRPr="0045194C">
              <w:rPr>
                <w:rFonts w:asciiTheme="minorEastAsia" w:eastAsiaTheme="minorEastAsia" w:hAnsiTheme="minorEastAsia" w:hint="eastAsia"/>
              </w:rPr>
              <w:t>，</w:t>
            </w:r>
            <w:r w:rsidRPr="0045194C">
              <w:rPr>
                <w:rFonts w:asciiTheme="minorEastAsia" w:eastAsiaTheme="minorEastAsia" w:hAnsiTheme="minorEastAsia" w:hint="eastAsia"/>
                <w:kern w:val="3"/>
              </w:rPr>
              <w:t>弱提示：“请输入</w:t>
            </w:r>
            <w:r w:rsidRPr="0045194C">
              <w:rPr>
                <w:rFonts w:asciiTheme="minorEastAsia" w:eastAsiaTheme="minorEastAsia" w:hAnsiTheme="minorEastAsia" w:hint="eastAsia"/>
              </w:rPr>
              <w:t>时间</w:t>
            </w:r>
            <w:r w:rsidRPr="0045194C">
              <w:rPr>
                <w:rFonts w:asciiTheme="minorEastAsia" w:eastAsiaTheme="minorEastAsia" w:hAnsiTheme="minorEastAsia"/>
              </w:rPr>
              <w:t>价</w:t>
            </w:r>
            <w:r w:rsidRPr="0045194C">
              <w:rPr>
                <w:rFonts w:asciiTheme="minorEastAsia" w:eastAsiaTheme="minorEastAsia" w:hAnsiTheme="minorEastAsia" w:hint="eastAsia"/>
                <w:kern w:val="3"/>
              </w:rPr>
              <w:t>”</w:t>
            </w:r>
          </w:p>
        </w:tc>
      </w:tr>
      <w:tr w:rsidR="00123739" w:rsidRPr="0045194C" w14:paraId="539DA76B" w14:textId="77777777" w:rsidTr="0068700C">
        <w:tc>
          <w:tcPr>
            <w:tcW w:w="1773" w:type="dxa"/>
            <w:vMerge/>
            <w:vAlign w:val="center"/>
          </w:tcPr>
          <w:p w14:paraId="683117CF" w14:textId="77777777" w:rsidR="00123739" w:rsidRPr="0045194C" w:rsidRDefault="00123739" w:rsidP="0068700C">
            <w:pPr>
              <w:jc w:val="center"/>
              <w:rPr>
                <w:rFonts w:asciiTheme="minorEastAsia" w:hAnsiTheme="minorEastAsia"/>
              </w:rPr>
            </w:pPr>
          </w:p>
        </w:tc>
        <w:tc>
          <w:tcPr>
            <w:tcW w:w="1806" w:type="dxa"/>
            <w:vAlign w:val="center"/>
          </w:tcPr>
          <w:p w14:paraId="3E6B5B2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w:t>
            </w:r>
            <w:r w:rsidRPr="0045194C">
              <w:rPr>
                <w:rFonts w:asciiTheme="minorEastAsia" w:hAnsiTheme="minorEastAsia"/>
              </w:rPr>
              <w:t>类型</w:t>
            </w:r>
          </w:p>
        </w:tc>
        <w:tc>
          <w:tcPr>
            <w:tcW w:w="6157" w:type="dxa"/>
            <w:vAlign w:val="center"/>
          </w:tcPr>
          <w:p w14:paraId="3794EA25"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默认显示之前的数据</w:t>
            </w:r>
          </w:p>
          <w:p w14:paraId="66E75465" w14:textId="77777777" w:rsidR="00123739" w:rsidRPr="0045194C" w:rsidRDefault="00123739" w:rsidP="0068700C">
            <w:pPr>
              <w:rPr>
                <w:rFonts w:asciiTheme="minorEastAsia" w:hAnsiTheme="minorEastAsia"/>
              </w:rPr>
            </w:pPr>
            <w:r w:rsidRPr="0045194C">
              <w:rPr>
                <w:rFonts w:asciiTheme="minorEastAsia" w:hAnsiTheme="minorEastAsia"/>
              </w:rPr>
              <w:t>2</w:t>
            </w:r>
            <w:r w:rsidRPr="0045194C">
              <w:rPr>
                <w:rFonts w:asciiTheme="minorEastAsia" w:hAnsiTheme="minorEastAsia" w:hint="eastAsia"/>
              </w:rPr>
              <w:t>、下拉显示选项</w:t>
            </w:r>
            <w:r w:rsidRPr="0045194C">
              <w:rPr>
                <w:rFonts w:asciiTheme="minorEastAsia" w:hAnsiTheme="minorEastAsia"/>
              </w:rPr>
              <w:t>：</w:t>
            </w:r>
            <w:r w:rsidRPr="0045194C">
              <w:rPr>
                <w:rFonts w:asciiTheme="minorEastAsia" w:hAnsiTheme="minorEastAsia" w:hint="eastAsia"/>
              </w:rPr>
              <w:t>总用时</w:t>
            </w:r>
            <w:r w:rsidRPr="0045194C">
              <w:rPr>
                <w:rFonts w:asciiTheme="minorEastAsia" w:hAnsiTheme="minorEastAsia"/>
              </w:rPr>
              <w:t>、</w:t>
            </w:r>
            <w:r w:rsidRPr="0045194C">
              <w:rPr>
                <w:rFonts w:asciiTheme="minorEastAsia" w:hAnsiTheme="minorEastAsia" w:hint="eastAsia"/>
              </w:rPr>
              <w:t>低</w:t>
            </w:r>
            <w:r w:rsidRPr="0045194C">
              <w:rPr>
                <w:rFonts w:asciiTheme="minorEastAsia" w:hAnsiTheme="minorEastAsia"/>
              </w:rPr>
              <w:t>速</w:t>
            </w:r>
            <w:r w:rsidRPr="0045194C">
              <w:rPr>
                <w:rFonts w:asciiTheme="minorEastAsia" w:hAnsiTheme="minorEastAsia" w:hint="eastAsia"/>
              </w:rPr>
              <w:t>用时</w:t>
            </w:r>
          </w:p>
        </w:tc>
      </w:tr>
      <w:tr w:rsidR="00123739" w:rsidRPr="0045194C" w14:paraId="7C5CA5B0" w14:textId="77777777" w:rsidTr="0068700C">
        <w:tc>
          <w:tcPr>
            <w:tcW w:w="1773" w:type="dxa"/>
            <w:vMerge/>
            <w:vAlign w:val="center"/>
          </w:tcPr>
          <w:p w14:paraId="622C8FF5" w14:textId="77777777" w:rsidR="00123739" w:rsidRPr="0045194C" w:rsidRDefault="00123739" w:rsidP="0068700C">
            <w:pPr>
              <w:jc w:val="center"/>
              <w:rPr>
                <w:rFonts w:asciiTheme="minorEastAsia" w:hAnsiTheme="minorEastAsia"/>
              </w:rPr>
            </w:pPr>
          </w:p>
        </w:tc>
        <w:tc>
          <w:tcPr>
            <w:tcW w:w="1806" w:type="dxa"/>
            <w:vAlign w:val="center"/>
          </w:tcPr>
          <w:p w14:paraId="629B8CE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时速</w:t>
            </w:r>
          </w:p>
        </w:tc>
        <w:tc>
          <w:tcPr>
            <w:tcW w:w="6157" w:type="dxa"/>
            <w:vAlign w:val="center"/>
          </w:tcPr>
          <w:p w14:paraId="0479977F" w14:textId="77777777" w:rsidR="00123739" w:rsidRPr="0045194C" w:rsidRDefault="00123739" w:rsidP="00CC7801">
            <w:pPr>
              <w:pStyle w:val="ac"/>
              <w:numPr>
                <w:ilvl w:val="0"/>
                <w:numId w:val="1043"/>
              </w:numPr>
              <w:ind w:firstLineChars="0"/>
              <w:rPr>
                <w:rFonts w:asciiTheme="minorEastAsia" w:eastAsiaTheme="minorEastAsia" w:hAnsiTheme="minorEastAsia"/>
              </w:rPr>
            </w:pPr>
            <w:r w:rsidRPr="0045194C">
              <w:rPr>
                <w:rFonts w:asciiTheme="minorEastAsia" w:eastAsiaTheme="minorEastAsia" w:hAnsiTheme="minorEastAsia" w:hint="eastAsia"/>
              </w:rPr>
              <w:t>只有</w:t>
            </w:r>
            <w:r w:rsidRPr="0045194C">
              <w:rPr>
                <w:rFonts w:asciiTheme="minorEastAsia" w:eastAsiaTheme="minorEastAsia" w:hAnsiTheme="minorEastAsia"/>
              </w:rPr>
              <w:t>时间类型选择</w:t>
            </w:r>
            <w:r w:rsidRPr="0045194C">
              <w:rPr>
                <w:rFonts w:asciiTheme="minorEastAsia" w:eastAsiaTheme="minorEastAsia" w:hAnsiTheme="minorEastAsia" w:hint="eastAsia"/>
              </w:rPr>
              <w:t>低速</w:t>
            </w:r>
            <w:r w:rsidRPr="0045194C">
              <w:rPr>
                <w:rFonts w:asciiTheme="minorEastAsia" w:eastAsiaTheme="minorEastAsia" w:hAnsiTheme="minorEastAsia"/>
              </w:rPr>
              <w:t>用时选项时</w:t>
            </w:r>
            <w:r w:rsidRPr="0045194C">
              <w:rPr>
                <w:rFonts w:asciiTheme="minorEastAsia" w:eastAsiaTheme="minorEastAsia" w:hAnsiTheme="minorEastAsia" w:hint="eastAsia"/>
              </w:rPr>
              <w:t>才显示</w:t>
            </w:r>
          </w:p>
          <w:p w14:paraId="47B5963D" w14:textId="77777777" w:rsidR="00123739" w:rsidRPr="0045194C" w:rsidRDefault="00123739" w:rsidP="00CC7801">
            <w:pPr>
              <w:pStyle w:val="ac"/>
              <w:numPr>
                <w:ilvl w:val="0"/>
                <w:numId w:val="1043"/>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1C51775B" w14:textId="77777777" w:rsidR="00123739" w:rsidRPr="0045194C" w:rsidRDefault="00123739" w:rsidP="0068700C">
            <w:pPr>
              <w:rPr>
                <w:rFonts w:asciiTheme="minorEastAsia" w:hAnsiTheme="minorEastAsia"/>
              </w:rPr>
            </w:pPr>
            <w:r w:rsidRPr="0045194C">
              <w:rPr>
                <w:rFonts w:asciiTheme="minorEastAsia" w:hAnsiTheme="minorEastAsia"/>
              </w:rPr>
              <w:t>3</w:t>
            </w:r>
            <w:r w:rsidRPr="0045194C">
              <w:rPr>
                <w:rFonts w:asciiTheme="minorEastAsia" w:hAnsiTheme="minorEastAsia" w:hint="eastAsia"/>
              </w:rPr>
              <w:t>、可以</w:t>
            </w:r>
            <w:r w:rsidRPr="0045194C">
              <w:rPr>
                <w:rFonts w:asciiTheme="minorEastAsia" w:hAnsiTheme="minorEastAsia"/>
              </w:rPr>
              <w:t>点击文本框</w:t>
            </w:r>
            <w:r w:rsidRPr="0045194C">
              <w:rPr>
                <w:rFonts w:asciiTheme="minorEastAsia" w:hAnsiTheme="minorEastAsia" w:hint="eastAsia"/>
              </w:rPr>
              <w:t>修改，</w:t>
            </w:r>
            <w:r w:rsidRPr="0045194C">
              <w:rPr>
                <w:rFonts w:asciiTheme="minorEastAsia" w:hAnsiTheme="minorEastAsia"/>
              </w:rPr>
              <w:t>格式：数字，不能为</w:t>
            </w:r>
            <w:r w:rsidRPr="0045194C">
              <w:rPr>
                <w:rFonts w:asciiTheme="minorEastAsia" w:hAnsiTheme="minorEastAsia" w:hint="eastAsia"/>
              </w:rPr>
              <w:t>0</w:t>
            </w:r>
          </w:p>
        </w:tc>
      </w:tr>
      <w:tr w:rsidR="00123739" w:rsidRPr="0045194C" w14:paraId="07480333" w14:textId="77777777" w:rsidTr="0068700C">
        <w:tc>
          <w:tcPr>
            <w:tcW w:w="1773" w:type="dxa"/>
            <w:vMerge w:val="restart"/>
            <w:vAlign w:val="center"/>
          </w:tcPr>
          <w:p w14:paraId="094D43A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74293B1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确定</w:t>
            </w:r>
          </w:p>
        </w:tc>
        <w:tc>
          <w:tcPr>
            <w:tcW w:w="6157" w:type="dxa"/>
            <w:vAlign w:val="center"/>
          </w:tcPr>
          <w:p w14:paraId="6CCD41B0" w14:textId="77777777" w:rsidR="00123739" w:rsidRPr="0045194C" w:rsidRDefault="00123739" w:rsidP="00CC7801">
            <w:pPr>
              <w:pStyle w:val="ac"/>
              <w:numPr>
                <w:ilvl w:val="0"/>
                <w:numId w:val="1044"/>
              </w:numPr>
              <w:ind w:firstLineChars="0"/>
              <w:rPr>
                <w:rFonts w:asciiTheme="minorEastAsia" w:eastAsiaTheme="minorEastAsia" w:hAnsiTheme="minorEastAsia"/>
              </w:rPr>
            </w:pPr>
            <w:r w:rsidRPr="0045194C">
              <w:rPr>
                <w:rFonts w:asciiTheme="minorEastAsia" w:eastAsiaTheme="minorEastAsia" w:hAnsiTheme="minorEastAsia"/>
              </w:rPr>
              <w:t>判断信息完整性</w:t>
            </w:r>
            <w:r w:rsidRPr="0045194C">
              <w:rPr>
                <w:rFonts w:asciiTheme="minorEastAsia" w:eastAsiaTheme="minorEastAsia" w:hAnsiTheme="minorEastAsia" w:hint="eastAsia"/>
              </w:rPr>
              <w:t>及</w:t>
            </w:r>
            <w:r w:rsidRPr="0045194C">
              <w:rPr>
                <w:rFonts w:asciiTheme="minorEastAsia" w:eastAsiaTheme="minorEastAsia" w:hAnsiTheme="minorEastAsia"/>
              </w:rPr>
              <w:t>是否符合规则，</w:t>
            </w:r>
            <w:r w:rsidRPr="0045194C">
              <w:rPr>
                <w:rFonts w:asciiTheme="minorEastAsia" w:eastAsiaTheme="minorEastAsia" w:hAnsiTheme="minorEastAsia" w:hint="eastAsia"/>
              </w:rPr>
              <w:t>若表单</w:t>
            </w:r>
            <w:r w:rsidRPr="0045194C">
              <w:rPr>
                <w:rFonts w:asciiTheme="minorEastAsia" w:eastAsiaTheme="minorEastAsia" w:hAnsiTheme="minorEastAsia"/>
              </w:rPr>
              <w:t>字段空，则提示</w:t>
            </w:r>
            <w:r w:rsidRPr="0045194C">
              <w:rPr>
                <w:rFonts w:asciiTheme="minorEastAsia" w:eastAsiaTheme="minorEastAsia" w:hAnsiTheme="minorEastAsia" w:hint="eastAsia"/>
              </w:rPr>
              <w:t>“XXX</w:t>
            </w:r>
            <w:r w:rsidRPr="0045194C">
              <w:rPr>
                <w:rFonts w:asciiTheme="minorEastAsia" w:eastAsiaTheme="minorEastAsia" w:hAnsiTheme="minorEastAsia"/>
              </w:rPr>
              <w:t>不能为空</w:t>
            </w:r>
            <w:r w:rsidRPr="0045194C">
              <w:rPr>
                <w:rFonts w:asciiTheme="minorEastAsia" w:eastAsiaTheme="minorEastAsia" w:hAnsiTheme="minorEastAsia" w:hint="eastAsia"/>
              </w:rPr>
              <w:t>”</w:t>
            </w:r>
            <w:r>
              <w:rPr>
                <w:rFonts w:asciiTheme="minorEastAsia" w:eastAsiaTheme="minorEastAsia" w:hAnsiTheme="minorEastAsia" w:hint="eastAsia"/>
              </w:rPr>
              <w:t>，</w:t>
            </w:r>
            <w:r>
              <w:rPr>
                <w:rFonts w:asciiTheme="minorEastAsia" w:eastAsiaTheme="minorEastAsia" w:hAnsiTheme="minorEastAsia"/>
              </w:rPr>
              <w:t>xxx代表必填项</w:t>
            </w:r>
            <w:r>
              <w:rPr>
                <w:rFonts w:asciiTheme="minorEastAsia" w:eastAsiaTheme="minorEastAsia" w:hAnsiTheme="minorEastAsia" w:hint="eastAsia"/>
              </w:rPr>
              <w:t>名称，</w:t>
            </w:r>
            <w:r>
              <w:t>如</w:t>
            </w:r>
            <w:r>
              <w:t>“</w:t>
            </w:r>
            <w:r>
              <w:rPr>
                <w:rFonts w:hint="eastAsia"/>
              </w:rPr>
              <w:t>起步价</w:t>
            </w:r>
            <w:r>
              <w:t>不能为空</w:t>
            </w:r>
            <w:r>
              <w:t>”</w:t>
            </w:r>
          </w:p>
          <w:p w14:paraId="195DF6D9" w14:textId="77777777" w:rsidR="00123739" w:rsidRPr="0045194C" w:rsidRDefault="00123739" w:rsidP="00CC7801">
            <w:pPr>
              <w:pStyle w:val="ac"/>
              <w:numPr>
                <w:ilvl w:val="0"/>
                <w:numId w:val="1044"/>
              </w:numPr>
              <w:ind w:firstLineChars="0"/>
              <w:rPr>
                <w:rFonts w:asciiTheme="minorEastAsia" w:eastAsiaTheme="minorEastAsia" w:hAnsiTheme="minorEastAsia"/>
              </w:rPr>
            </w:pPr>
            <w:r w:rsidRPr="0045194C">
              <w:rPr>
                <w:rFonts w:asciiTheme="minorEastAsia" w:eastAsiaTheme="minorEastAsia" w:hAnsiTheme="minorEastAsia" w:hint="eastAsia"/>
              </w:rPr>
              <w:t>通过</w:t>
            </w:r>
            <w:r w:rsidRPr="0045194C">
              <w:rPr>
                <w:rFonts w:asciiTheme="minorEastAsia" w:eastAsiaTheme="minorEastAsia" w:hAnsiTheme="minorEastAsia"/>
              </w:rPr>
              <w:t>，则保存该表单数据</w:t>
            </w:r>
            <w:r w:rsidRPr="0045194C">
              <w:rPr>
                <w:rFonts w:asciiTheme="minorEastAsia" w:eastAsiaTheme="minorEastAsia" w:hAnsiTheme="minorEastAsia" w:hint="eastAsia"/>
              </w:rPr>
              <w:t>到计费</w:t>
            </w:r>
            <w:r w:rsidRPr="0045194C">
              <w:rPr>
                <w:rFonts w:asciiTheme="minorEastAsia" w:eastAsiaTheme="minorEastAsia" w:hAnsiTheme="minorEastAsia"/>
              </w:rPr>
              <w:t>规则列表，</w:t>
            </w:r>
            <w:r w:rsidRPr="0045194C">
              <w:rPr>
                <w:rFonts w:asciiTheme="minorEastAsia" w:eastAsiaTheme="minorEastAsia" w:hAnsiTheme="minorEastAsia" w:hint="eastAsia"/>
              </w:rPr>
              <w:t>显示【计费</w:t>
            </w:r>
            <w:r w:rsidRPr="0045194C">
              <w:rPr>
                <w:rFonts w:asciiTheme="minorEastAsia" w:eastAsiaTheme="minorEastAsia" w:hAnsiTheme="minorEastAsia"/>
              </w:rPr>
              <w:t>规则列</w:t>
            </w:r>
            <w:r w:rsidRPr="0045194C">
              <w:rPr>
                <w:rFonts w:asciiTheme="minorEastAsia" w:eastAsiaTheme="minorEastAsia" w:hAnsiTheme="minorEastAsia"/>
              </w:rPr>
              <w:lastRenderedPageBreak/>
              <w:t>表</w:t>
            </w:r>
            <w:r w:rsidRPr="0045194C">
              <w:rPr>
                <w:rFonts w:asciiTheme="minorEastAsia" w:eastAsiaTheme="minorEastAsia" w:hAnsiTheme="minorEastAsia" w:hint="eastAsia"/>
              </w:rPr>
              <w:t>】页</w:t>
            </w:r>
            <w:r w:rsidRPr="0045194C">
              <w:rPr>
                <w:rFonts w:asciiTheme="minorEastAsia" w:eastAsiaTheme="minorEastAsia" w:hAnsiTheme="minorEastAsia"/>
              </w:rPr>
              <w:t>面</w:t>
            </w:r>
          </w:p>
          <w:p w14:paraId="44D3AAB0" w14:textId="77777777" w:rsidR="00123739" w:rsidRPr="0045194C" w:rsidRDefault="00123739" w:rsidP="00CC7801">
            <w:pPr>
              <w:pStyle w:val="ac"/>
              <w:numPr>
                <w:ilvl w:val="0"/>
                <w:numId w:val="1044"/>
              </w:numPr>
              <w:ind w:firstLineChars="0"/>
              <w:rPr>
                <w:rFonts w:asciiTheme="minorEastAsia" w:eastAsiaTheme="minorEastAsia" w:hAnsiTheme="minorEastAsia"/>
              </w:rPr>
            </w:pPr>
            <w:r w:rsidRPr="0045194C">
              <w:rPr>
                <w:rFonts w:asciiTheme="minorEastAsia" w:eastAsiaTheme="minorEastAsia" w:hAnsiTheme="minorEastAsia" w:hint="eastAsia"/>
              </w:rPr>
              <w:t>保存</w:t>
            </w:r>
            <w:r w:rsidRPr="0045194C">
              <w:rPr>
                <w:rFonts w:asciiTheme="minorEastAsia" w:eastAsiaTheme="minorEastAsia" w:hAnsiTheme="minorEastAsia"/>
              </w:rPr>
              <w:t>成功，提示“</w:t>
            </w:r>
            <w:r w:rsidRPr="0045194C">
              <w:rPr>
                <w:rFonts w:asciiTheme="minorEastAsia" w:eastAsiaTheme="minorEastAsia" w:hAnsiTheme="minorEastAsia" w:hint="eastAsia"/>
              </w:rPr>
              <w:t>保存</w:t>
            </w:r>
            <w:r w:rsidRPr="0045194C">
              <w:rPr>
                <w:rFonts w:asciiTheme="minorEastAsia" w:eastAsiaTheme="minorEastAsia" w:hAnsiTheme="minorEastAsia"/>
              </w:rPr>
              <w:t>成功”</w:t>
            </w:r>
            <w:r w:rsidRPr="0045194C">
              <w:rPr>
                <w:rFonts w:asciiTheme="minorEastAsia" w:eastAsiaTheme="minorEastAsia" w:hAnsiTheme="minorEastAsia" w:hint="eastAsia"/>
              </w:rPr>
              <w:t>，</w:t>
            </w:r>
            <w:r w:rsidRPr="0045194C">
              <w:rPr>
                <w:rFonts w:asciiTheme="minorEastAsia" w:eastAsiaTheme="minorEastAsia" w:hAnsiTheme="minorEastAsia"/>
              </w:rPr>
              <w:t>关闭当前</w:t>
            </w:r>
            <w:r w:rsidRPr="0045194C">
              <w:rPr>
                <w:rFonts w:asciiTheme="minorEastAsia" w:eastAsiaTheme="minorEastAsia" w:hAnsiTheme="minorEastAsia" w:hint="eastAsia"/>
              </w:rPr>
              <w:t>弹出窗</w:t>
            </w:r>
            <w:r w:rsidRPr="0045194C">
              <w:rPr>
                <w:rFonts w:asciiTheme="minorEastAsia" w:eastAsiaTheme="minorEastAsia" w:hAnsiTheme="minorEastAsia"/>
              </w:rPr>
              <w:t>口</w:t>
            </w:r>
            <w:r w:rsidRPr="0045194C">
              <w:rPr>
                <w:rFonts w:asciiTheme="minorEastAsia" w:eastAsiaTheme="minorEastAsia" w:hAnsiTheme="minorEastAsia" w:hint="eastAsia"/>
              </w:rPr>
              <w:t>；</w:t>
            </w:r>
            <w:r w:rsidRPr="0045194C">
              <w:rPr>
                <w:rFonts w:asciiTheme="minorEastAsia" w:eastAsiaTheme="minorEastAsia" w:hAnsiTheme="minorEastAsia"/>
              </w:rPr>
              <w:t>保存失败，提示相应的</w:t>
            </w:r>
            <w:r w:rsidRPr="0045194C">
              <w:rPr>
                <w:rFonts w:asciiTheme="minorEastAsia" w:eastAsiaTheme="minorEastAsia" w:hAnsiTheme="minorEastAsia" w:hint="eastAsia"/>
              </w:rPr>
              <w:t>失败</w:t>
            </w:r>
            <w:r w:rsidRPr="0045194C">
              <w:rPr>
                <w:rFonts w:asciiTheme="minorEastAsia" w:eastAsiaTheme="minorEastAsia" w:hAnsiTheme="minorEastAsia"/>
              </w:rPr>
              <w:t>信息</w:t>
            </w:r>
          </w:p>
        </w:tc>
      </w:tr>
      <w:tr w:rsidR="00123739" w:rsidRPr="0045194C" w14:paraId="1CF936B2" w14:textId="77777777" w:rsidTr="0068700C">
        <w:tc>
          <w:tcPr>
            <w:tcW w:w="1773" w:type="dxa"/>
            <w:vMerge/>
            <w:vAlign w:val="center"/>
          </w:tcPr>
          <w:p w14:paraId="70AF6629" w14:textId="77777777" w:rsidR="00123739" w:rsidRPr="0045194C" w:rsidRDefault="00123739" w:rsidP="0068700C">
            <w:pPr>
              <w:jc w:val="center"/>
              <w:rPr>
                <w:rFonts w:asciiTheme="minorEastAsia" w:hAnsiTheme="minorEastAsia"/>
              </w:rPr>
            </w:pPr>
          </w:p>
        </w:tc>
        <w:tc>
          <w:tcPr>
            <w:tcW w:w="1806" w:type="dxa"/>
            <w:vAlign w:val="center"/>
          </w:tcPr>
          <w:p w14:paraId="13EF1A4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56D0A28F" w14:textId="77777777" w:rsidR="00123739" w:rsidRPr="0045194C" w:rsidRDefault="00123739" w:rsidP="0068700C">
            <w:pPr>
              <w:rPr>
                <w:rFonts w:asciiTheme="minorEastAsia" w:hAnsiTheme="minorEastAsia"/>
              </w:rPr>
            </w:pPr>
            <w:r w:rsidRPr="0045194C">
              <w:rPr>
                <w:rFonts w:asciiTheme="minorEastAsia" w:hAnsiTheme="minorEastAsia" w:hint="eastAsia"/>
              </w:rPr>
              <w:t>关闭修改</w:t>
            </w:r>
            <w:r w:rsidRPr="0045194C">
              <w:rPr>
                <w:rFonts w:asciiTheme="minorEastAsia" w:hAnsiTheme="minorEastAsia"/>
              </w:rPr>
              <w:t>计费规则弹窗</w:t>
            </w:r>
            <w:r w:rsidRPr="0045194C">
              <w:rPr>
                <w:rFonts w:asciiTheme="minorEastAsia" w:hAnsiTheme="minorEastAsia" w:hint="eastAsia"/>
              </w:rPr>
              <w:t>，不做数据</w:t>
            </w:r>
            <w:r w:rsidRPr="0045194C">
              <w:rPr>
                <w:rFonts w:asciiTheme="minorEastAsia" w:hAnsiTheme="minorEastAsia"/>
              </w:rPr>
              <w:t>操作</w:t>
            </w:r>
          </w:p>
        </w:tc>
      </w:tr>
    </w:tbl>
    <w:p w14:paraId="1FB40FFA" w14:textId="77777777" w:rsidR="00123739" w:rsidRPr="0045194C" w:rsidRDefault="00123739" w:rsidP="00123739">
      <w:pPr>
        <w:rPr>
          <w:rFonts w:asciiTheme="minorEastAsia" w:hAnsiTheme="minorEastAsia"/>
        </w:rPr>
      </w:pPr>
    </w:p>
    <w:p w14:paraId="59D59DF8"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167</w:t>
      </w:r>
      <w:r w:rsidR="00252C52">
        <w:rPr>
          <w:noProof/>
        </w:rPr>
        <w:fldChar w:fldCharType="end"/>
      </w:r>
      <w:r w:rsidRPr="00D97F00">
        <w:rPr>
          <w:rFonts w:hint="eastAsia"/>
        </w:rPr>
        <w:t>禁用</w:t>
      </w:r>
      <w:r w:rsidRPr="00D97F00">
        <w:t>规则</w:t>
      </w:r>
    </w:p>
    <w:tbl>
      <w:tblPr>
        <w:tblStyle w:val="ad"/>
        <w:tblW w:w="0" w:type="auto"/>
        <w:tblLook w:val="04A0" w:firstRow="1" w:lastRow="0" w:firstColumn="1" w:lastColumn="0" w:noHBand="0" w:noVBand="1"/>
      </w:tblPr>
      <w:tblGrid>
        <w:gridCol w:w="1773"/>
        <w:gridCol w:w="1806"/>
        <w:gridCol w:w="6157"/>
      </w:tblGrid>
      <w:tr w:rsidR="00123739" w:rsidRPr="0045194C" w14:paraId="15309FCF" w14:textId="77777777" w:rsidTr="0068700C">
        <w:trPr>
          <w:trHeight w:val="567"/>
        </w:trPr>
        <w:tc>
          <w:tcPr>
            <w:tcW w:w="1773" w:type="dxa"/>
            <w:shd w:val="clear" w:color="auto" w:fill="D9D9D9" w:themeFill="background1" w:themeFillShade="D9"/>
            <w:vAlign w:val="center"/>
          </w:tcPr>
          <w:p w14:paraId="731A1D1D"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BDBE29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D8F800F"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99D6DFD" w14:textId="77777777" w:rsidTr="0068700C">
        <w:tc>
          <w:tcPr>
            <w:tcW w:w="1773" w:type="dxa"/>
            <w:vMerge w:val="restart"/>
            <w:vAlign w:val="center"/>
          </w:tcPr>
          <w:p w14:paraId="056F924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输入区域</w:t>
            </w:r>
          </w:p>
        </w:tc>
        <w:tc>
          <w:tcPr>
            <w:tcW w:w="1806" w:type="dxa"/>
            <w:vAlign w:val="center"/>
          </w:tcPr>
          <w:p w14:paraId="244C867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时段</w:t>
            </w:r>
          </w:p>
        </w:tc>
        <w:tc>
          <w:tcPr>
            <w:tcW w:w="6157" w:type="dxa"/>
            <w:vAlign w:val="center"/>
          </w:tcPr>
          <w:p w14:paraId="26CF4BB0" w14:textId="77777777" w:rsidR="00123739" w:rsidRPr="0045194C" w:rsidRDefault="00123739" w:rsidP="00CC7801">
            <w:pPr>
              <w:pStyle w:val="a6"/>
              <w:numPr>
                <w:ilvl w:val="0"/>
                <w:numId w:val="969"/>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显示当前</w:t>
            </w:r>
            <w:r w:rsidRPr="0045194C">
              <w:rPr>
                <w:rFonts w:asciiTheme="minorEastAsia" w:eastAsiaTheme="minorEastAsia" w:hAnsiTheme="minorEastAsia"/>
                <w:kern w:val="3"/>
              </w:rPr>
              <w:t>日期</w:t>
            </w:r>
          </w:p>
          <w:p w14:paraId="79976B36" w14:textId="77777777" w:rsidR="00123739" w:rsidRPr="0045194C" w:rsidRDefault="00123739" w:rsidP="00CC7801">
            <w:pPr>
              <w:pStyle w:val="a6"/>
              <w:numPr>
                <w:ilvl w:val="0"/>
                <w:numId w:val="969"/>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40F8F36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3、结束</w:t>
            </w:r>
            <w:r w:rsidRPr="0045194C">
              <w:rPr>
                <w:rFonts w:asciiTheme="minorEastAsia" w:eastAsiaTheme="minorEastAsia" w:hAnsiTheme="minorEastAsia"/>
                <w:kern w:val="3"/>
              </w:rPr>
              <w:t>日期大于等于开始日期</w:t>
            </w:r>
          </w:p>
        </w:tc>
      </w:tr>
      <w:tr w:rsidR="00123739" w:rsidRPr="0045194C" w14:paraId="0A737E8F" w14:textId="77777777" w:rsidTr="0068700C">
        <w:tc>
          <w:tcPr>
            <w:tcW w:w="1773" w:type="dxa"/>
            <w:vMerge/>
            <w:vAlign w:val="center"/>
          </w:tcPr>
          <w:p w14:paraId="17913AA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9841E4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禁用原因</w:t>
            </w:r>
          </w:p>
        </w:tc>
        <w:tc>
          <w:tcPr>
            <w:tcW w:w="6157" w:type="dxa"/>
            <w:vAlign w:val="center"/>
          </w:tcPr>
          <w:p w14:paraId="1C89EB60" w14:textId="77777777" w:rsidR="00123739" w:rsidRPr="0045194C" w:rsidRDefault="00123739" w:rsidP="00CC7801">
            <w:pPr>
              <w:pStyle w:val="a6"/>
              <w:numPr>
                <w:ilvl w:val="0"/>
                <w:numId w:val="970"/>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填写禁用</w:t>
            </w:r>
            <w:r w:rsidRPr="0045194C">
              <w:rPr>
                <w:rFonts w:asciiTheme="minorEastAsia" w:eastAsiaTheme="minorEastAsia" w:hAnsiTheme="minorEastAsia"/>
                <w:kern w:val="3"/>
              </w:rPr>
              <w:t>原因</w:t>
            </w:r>
            <w:r w:rsidRPr="0045194C">
              <w:rPr>
                <w:rFonts w:asciiTheme="minorEastAsia" w:eastAsiaTheme="minorEastAsia" w:hAnsiTheme="minorEastAsia" w:hint="eastAsia"/>
                <w:kern w:val="3"/>
              </w:rPr>
              <w:t>，</w:t>
            </w:r>
          </w:p>
          <w:p w14:paraId="72177F17" w14:textId="77777777" w:rsidR="00123739" w:rsidRPr="0045194C" w:rsidRDefault="00123739" w:rsidP="00CC7801">
            <w:pPr>
              <w:pStyle w:val="a6"/>
              <w:numPr>
                <w:ilvl w:val="0"/>
                <w:numId w:val="970"/>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：文本内容，</w:t>
            </w:r>
            <w:r>
              <w:rPr>
                <w:rFonts w:asciiTheme="minorEastAsia" w:eastAsiaTheme="minorEastAsia" w:hAnsiTheme="minorEastAsia"/>
                <w:kern w:val="3"/>
              </w:rPr>
              <w:t>100</w:t>
            </w:r>
            <w:r w:rsidRPr="0045194C">
              <w:rPr>
                <w:rFonts w:asciiTheme="minorEastAsia" w:eastAsiaTheme="minorEastAsia" w:hAnsiTheme="minorEastAsia" w:hint="eastAsia"/>
                <w:kern w:val="3"/>
              </w:rPr>
              <w:t>个</w:t>
            </w:r>
            <w:r w:rsidRPr="0045194C">
              <w:rPr>
                <w:rFonts w:asciiTheme="minorEastAsia" w:eastAsiaTheme="minorEastAsia" w:hAnsiTheme="minorEastAsia"/>
                <w:kern w:val="3"/>
              </w:rPr>
              <w:t>字符以内</w:t>
            </w:r>
          </w:p>
        </w:tc>
      </w:tr>
      <w:tr w:rsidR="00123739" w:rsidRPr="0045194C" w14:paraId="2B7BDC17" w14:textId="77777777" w:rsidTr="0068700C">
        <w:tc>
          <w:tcPr>
            <w:tcW w:w="1773" w:type="dxa"/>
            <w:vMerge w:val="restart"/>
            <w:vAlign w:val="center"/>
          </w:tcPr>
          <w:p w14:paraId="0BCAE85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023F90B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禁用按钮</w:t>
            </w:r>
          </w:p>
        </w:tc>
        <w:tc>
          <w:tcPr>
            <w:tcW w:w="6157" w:type="dxa"/>
            <w:vAlign w:val="center"/>
          </w:tcPr>
          <w:p w14:paraId="5B9FB124" w14:textId="77777777" w:rsidR="00123739" w:rsidRPr="0045194C" w:rsidRDefault="00123739" w:rsidP="00CC7801">
            <w:pPr>
              <w:pStyle w:val="a6"/>
              <w:numPr>
                <w:ilvl w:val="0"/>
                <w:numId w:val="971"/>
              </w:numPr>
              <w:rPr>
                <w:rFonts w:asciiTheme="minorEastAsia" w:eastAsiaTheme="minorEastAsia" w:hAnsiTheme="minorEastAsia"/>
                <w:kern w:val="3"/>
              </w:rPr>
            </w:pP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必填项是否为空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为空则显示提示。</w:t>
            </w:r>
            <w:r w:rsidRPr="0045194C">
              <w:rPr>
                <w:rFonts w:asciiTheme="minorEastAsia" w:eastAsiaTheme="minorEastAsia" w:hAnsiTheme="minorEastAsia" w:hint="eastAsia"/>
                <w:kern w:val="3"/>
              </w:rPr>
              <w:t>提示</w:t>
            </w:r>
            <w:r w:rsidRPr="0045194C">
              <w:rPr>
                <w:rFonts w:asciiTheme="minorEastAsia" w:eastAsiaTheme="minorEastAsia" w:hAnsiTheme="minorEastAsia"/>
                <w:kern w:val="3"/>
              </w:rPr>
              <w:t>效果参见视觉规范。</w:t>
            </w:r>
            <w:r>
              <w:t>如“</w:t>
            </w:r>
            <w:r>
              <w:rPr>
                <w:rFonts w:hint="eastAsia"/>
              </w:rPr>
              <w:t>禁用时段</w:t>
            </w:r>
            <w:r>
              <w:t>不能为空”</w:t>
            </w:r>
            <w:r>
              <w:rPr>
                <w:rFonts w:hint="eastAsia"/>
              </w:rPr>
              <w:t>、</w:t>
            </w:r>
            <w:r>
              <w:t>“</w:t>
            </w:r>
            <w:r>
              <w:rPr>
                <w:rFonts w:hint="eastAsia"/>
              </w:rPr>
              <w:t>禁用</w:t>
            </w:r>
            <w:r>
              <w:t>原因不能为空”</w:t>
            </w:r>
          </w:p>
          <w:p w14:paraId="185BAB2B" w14:textId="77777777" w:rsidR="00123739" w:rsidRPr="0045194C" w:rsidRDefault="00123739" w:rsidP="00CC7801">
            <w:pPr>
              <w:pStyle w:val="a6"/>
              <w:numPr>
                <w:ilvl w:val="0"/>
                <w:numId w:val="971"/>
              </w:numPr>
              <w:rPr>
                <w:rFonts w:asciiTheme="minorEastAsia" w:eastAsiaTheme="minorEastAsia" w:hAnsiTheme="minorEastAsia"/>
                <w:kern w:val="3"/>
              </w:rPr>
            </w:pPr>
            <w:r w:rsidRPr="0045194C">
              <w:rPr>
                <w:rFonts w:asciiTheme="minorEastAsia" w:eastAsiaTheme="minorEastAsia" w:hAnsiTheme="minorEastAsia" w:hint="eastAsia"/>
                <w:kern w:val="3"/>
              </w:rPr>
              <w:t>信息</w:t>
            </w:r>
            <w:r w:rsidRPr="0045194C">
              <w:rPr>
                <w:rFonts w:asciiTheme="minorEastAsia" w:eastAsiaTheme="minorEastAsia" w:hAnsiTheme="minorEastAsia"/>
                <w:kern w:val="3"/>
              </w:rPr>
              <w:t>完整，</w:t>
            </w:r>
            <w:r>
              <w:rPr>
                <w:rFonts w:asciiTheme="minorEastAsia" w:eastAsiaTheme="minorEastAsia" w:hAnsiTheme="minorEastAsia" w:hint="eastAsia"/>
                <w:kern w:val="3"/>
              </w:rPr>
              <w:t>则</w:t>
            </w:r>
            <w:r w:rsidRPr="0045194C">
              <w:rPr>
                <w:rFonts w:asciiTheme="minorEastAsia" w:eastAsiaTheme="minorEastAsia" w:hAnsiTheme="minorEastAsia" w:hint="eastAsia"/>
                <w:kern w:val="3"/>
              </w:rPr>
              <w:t>关闭弹窗</w:t>
            </w:r>
            <w:r w:rsidRPr="0045194C">
              <w:rPr>
                <w:rFonts w:asciiTheme="minorEastAsia" w:eastAsiaTheme="minorEastAsia" w:hAnsiTheme="minorEastAsia"/>
                <w:kern w:val="3"/>
              </w:rPr>
              <w:t>，显示</w:t>
            </w:r>
            <w:r>
              <w:rPr>
                <w:rFonts w:asciiTheme="minorEastAsia" w:eastAsiaTheme="minorEastAsia" w:hAnsiTheme="minorEastAsia" w:hint="eastAsia"/>
                <w:kern w:val="3"/>
              </w:rPr>
              <w:t>规则</w:t>
            </w:r>
            <w:r>
              <w:rPr>
                <w:rFonts w:asciiTheme="minorEastAsia" w:eastAsiaTheme="minorEastAsia" w:hAnsiTheme="minorEastAsia"/>
                <w:kern w:val="3"/>
              </w:rPr>
              <w:t>列表</w:t>
            </w:r>
            <w:r>
              <w:rPr>
                <w:rFonts w:asciiTheme="minorEastAsia" w:eastAsiaTheme="minorEastAsia" w:hAnsiTheme="minorEastAsia" w:hint="eastAsia"/>
                <w:kern w:val="3"/>
              </w:rPr>
              <w:t>页面</w:t>
            </w:r>
          </w:p>
          <w:p w14:paraId="0FC2491F" w14:textId="77777777" w:rsidR="00123739" w:rsidRPr="0045194C" w:rsidRDefault="00123739" w:rsidP="00CC7801">
            <w:pPr>
              <w:pStyle w:val="a6"/>
              <w:numPr>
                <w:ilvl w:val="0"/>
                <w:numId w:val="971"/>
              </w:numPr>
              <w:rPr>
                <w:rFonts w:asciiTheme="minorEastAsia" w:eastAsiaTheme="minorEastAsia" w:hAnsiTheme="minorEastAsia"/>
                <w:kern w:val="3"/>
              </w:rPr>
            </w:pPr>
            <w:r w:rsidRPr="0045194C">
              <w:rPr>
                <w:rFonts w:asciiTheme="minorEastAsia" w:eastAsiaTheme="minorEastAsia" w:hAnsiTheme="minorEastAsia" w:hint="eastAsia"/>
                <w:kern w:val="3"/>
              </w:rPr>
              <w:t>信息不完整</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停留在</w:t>
            </w:r>
            <w:r w:rsidRPr="0045194C">
              <w:rPr>
                <w:rFonts w:asciiTheme="minorEastAsia" w:eastAsiaTheme="minorEastAsia" w:hAnsiTheme="minorEastAsia"/>
                <w:kern w:val="3"/>
              </w:rPr>
              <w:t>弹窗显示</w:t>
            </w:r>
          </w:p>
        </w:tc>
      </w:tr>
      <w:tr w:rsidR="00123739" w:rsidRPr="0045194C" w14:paraId="32F8DEE2" w14:textId="77777777" w:rsidTr="0068700C">
        <w:tc>
          <w:tcPr>
            <w:tcW w:w="1773" w:type="dxa"/>
            <w:vMerge/>
            <w:vAlign w:val="center"/>
          </w:tcPr>
          <w:p w14:paraId="49B7302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3C015A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取消按钮</w:t>
            </w:r>
          </w:p>
        </w:tc>
        <w:tc>
          <w:tcPr>
            <w:tcW w:w="6157" w:type="dxa"/>
            <w:vAlign w:val="center"/>
          </w:tcPr>
          <w:p w14:paraId="4B0C53D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取消</w:t>
            </w:r>
            <w:r w:rsidRPr="0045194C">
              <w:rPr>
                <w:rFonts w:asciiTheme="minorEastAsia" w:eastAsiaTheme="minorEastAsia" w:hAnsiTheme="minorEastAsia"/>
                <w:kern w:val="3"/>
              </w:rPr>
              <w:t>操作</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关闭弹窗</w:t>
            </w:r>
          </w:p>
        </w:tc>
      </w:tr>
      <w:tr w:rsidR="00123739" w:rsidRPr="0045194C" w14:paraId="2BC1F0BD" w14:textId="77777777" w:rsidTr="0068700C">
        <w:tc>
          <w:tcPr>
            <w:tcW w:w="1773" w:type="dxa"/>
            <w:vMerge/>
            <w:vAlign w:val="center"/>
          </w:tcPr>
          <w:p w14:paraId="108B490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A7DBC4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关闭</w:t>
            </w:r>
          </w:p>
        </w:tc>
        <w:tc>
          <w:tcPr>
            <w:tcW w:w="6157" w:type="dxa"/>
            <w:vAlign w:val="center"/>
          </w:tcPr>
          <w:p w14:paraId="54ADD49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点击</w:t>
            </w:r>
            <w:r w:rsidRPr="0045194C">
              <w:rPr>
                <w:rFonts w:asciiTheme="minorEastAsia" w:eastAsiaTheme="minorEastAsia" w:hAnsiTheme="minorEastAsia" w:hint="eastAsia"/>
                <w:kern w:val="3"/>
              </w:rPr>
              <w:t>右上角</w:t>
            </w:r>
            <w:r w:rsidRPr="0045194C">
              <w:rPr>
                <w:rFonts w:asciiTheme="minorEastAsia" w:eastAsiaTheme="minorEastAsia" w:hAnsiTheme="minorEastAsia"/>
                <w:kern w:val="3"/>
              </w:rPr>
              <w:t>的弹窗关闭按钮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关闭弹窗</w:t>
            </w:r>
          </w:p>
        </w:tc>
      </w:tr>
    </w:tbl>
    <w:p w14:paraId="4A3D3F80" w14:textId="77777777" w:rsidR="00123739" w:rsidRPr="0045194C" w:rsidRDefault="00123739" w:rsidP="00123739">
      <w:pPr>
        <w:rPr>
          <w:rFonts w:asciiTheme="minorEastAsia" w:hAnsiTheme="minorEastAsia"/>
        </w:rPr>
      </w:pPr>
    </w:p>
    <w:p w14:paraId="2AB9FE39"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168</w:t>
      </w:r>
      <w:r w:rsidR="00252C52">
        <w:rPr>
          <w:noProof/>
        </w:rPr>
        <w:fldChar w:fldCharType="end"/>
      </w:r>
      <w:r w:rsidRPr="00D97F00">
        <w:rPr>
          <w:rFonts w:hint="eastAsia"/>
        </w:rPr>
        <w:t>一键更换</w:t>
      </w:r>
      <w:r w:rsidRPr="00D97F00">
        <w:t>补贴类型</w:t>
      </w:r>
    </w:p>
    <w:tbl>
      <w:tblPr>
        <w:tblStyle w:val="ad"/>
        <w:tblW w:w="0" w:type="auto"/>
        <w:tblLook w:val="04A0" w:firstRow="1" w:lastRow="0" w:firstColumn="1" w:lastColumn="0" w:noHBand="0" w:noVBand="1"/>
      </w:tblPr>
      <w:tblGrid>
        <w:gridCol w:w="1773"/>
        <w:gridCol w:w="1806"/>
        <w:gridCol w:w="6157"/>
      </w:tblGrid>
      <w:tr w:rsidR="00123739" w:rsidRPr="0045194C" w14:paraId="148172B7" w14:textId="77777777" w:rsidTr="0068700C">
        <w:trPr>
          <w:trHeight w:val="567"/>
        </w:trPr>
        <w:tc>
          <w:tcPr>
            <w:tcW w:w="1773" w:type="dxa"/>
            <w:shd w:val="clear" w:color="auto" w:fill="D9D9D9" w:themeFill="background1" w:themeFillShade="D9"/>
            <w:vAlign w:val="center"/>
          </w:tcPr>
          <w:p w14:paraId="3C5A99B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AC6CBA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77EBF66"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7FC2DF6" w14:textId="77777777" w:rsidTr="0068700C">
        <w:tc>
          <w:tcPr>
            <w:tcW w:w="1773" w:type="dxa"/>
            <w:vMerge w:val="restart"/>
            <w:vAlign w:val="center"/>
          </w:tcPr>
          <w:p w14:paraId="451A94F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信息</w:t>
            </w:r>
            <w:r w:rsidRPr="0045194C">
              <w:rPr>
                <w:rFonts w:asciiTheme="minorEastAsia" w:hAnsiTheme="minorEastAsia"/>
              </w:rPr>
              <w:t>区域</w:t>
            </w:r>
          </w:p>
        </w:tc>
        <w:tc>
          <w:tcPr>
            <w:tcW w:w="1806" w:type="dxa"/>
            <w:vAlign w:val="center"/>
          </w:tcPr>
          <w:p w14:paraId="27D1DAA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r w:rsidRPr="0045194C">
              <w:rPr>
                <w:rFonts w:asciiTheme="minorEastAsia" w:hAnsiTheme="minorEastAsia"/>
              </w:rPr>
              <w:t>城市</w:t>
            </w:r>
          </w:p>
        </w:tc>
        <w:tc>
          <w:tcPr>
            <w:tcW w:w="6157" w:type="dxa"/>
            <w:vAlign w:val="center"/>
          </w:tcPr>
          <w:p w14:paraId="38BE8D2A" w14:textId="77777777" w:rsidR="00123739" w:rsidRPr="0045194C" w:rsidRDefault="00123739" w:rsidP="00CC7801">
            <w:pPr>
              <w:pStyle w:val="ac"/>
              <w:numPr>
                <w:ilvl w:val="0"/>
                <w:numId w:val="1042"/>
              </w:numPr>
              <w:ind w:firstLineChars="0"/>
              <w:rPr>
                <w:rFonts w:asciiTheme="minorEastAsia" w:eastAsiaTheme="minorEastAsia" w:hAnsiTheme="minorEastAsia"/>
              </w:rPr>
            </w:pPr>
            <w:r w:rsidRPr="0045194C">
              <w:rPr>
                <w:rFonts w:asciiTheme="minorEastAsia" w:eastAsiaTheme="minorEastAsia" w:hAnsiTheme="minorEastAsia"/>
              </w:rPr>
              <w:t>必选项，</w:t>
            </w:r>
            <w:r w:rsidRPr="0045194C">
              <w:rPr>
                <w:rFonts w:asciiTheme="minorEastAsia" w:eastAsiaTheme="minorEastAsia" w:hAnsiTheme="minorEastAsia" w:hint="eastAsia"/>
              </w:rPr>
              <w:t>弱提示“请选择”</w:t>
            </w:r>
          </w:p>
          <w:p w14:paraId="013A6332" w14:textId="77777777" w:rsidR="00123739" w:rsidRPr="0045194C" w:rsidRDefault="00123739" w:rsidP="00CC7801">
            <w:pPr>
              <w:pStyle w:val="ac"/>
              <w:numPr>
                <w:ilvl w:val="0"/>
                <w:numId w:val="1042"/>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：城市列表</w:t>
            </w:r>
            <w:r w:rsidRPr="0045194C">
              <w:rPr>
                <w:rFonts w:asciiTheme="minorEastAsia" w:eastAsiaTheme="minorEastAsia" w:hAnsiTheme="minorEastAsia" w:hint="eastAsia"/>
              </w:rPr>
              <w:t>（已建立</w:t>
            </w:r>
            <w:r w:rsidRPr="0045194C">
              <w:rPr>
                <w:rFonts w:asciiTheme="minorEastAsia" w:eastAsiaTheme="minorEastAsia" w:hAnsiTheme="minorEastAsia"/>
              </w:rPr>
              <w:t>计费规则的城市</w:t>
            </w:r>
            <w:r w:rsidRPr="0045194C">
              <w:rPr>
                <w:rFonts w:asciiTheme="minorEastAsia" w:eastAsiaTheme="minorEastAsia" w:hAnsiTheme="minorEastAsia" w:hint="eastAsia"/>
              </w:rPr>
              <w:t>）</w:t>
            </w:r>
          </w:p>
        </w:tc>
      </w:tr>
      <w:tr w:rsidR="00123739" w:rsidRPr="0045194C" w14:paraId="4EBC7D0F" w14:textId="77777777" w:rsidTr="0068700C">
        <w:tc>
          <w:tcPr>
            <w:tcW w:w="1773" w:type="dxa"/>
            <w:vMerge/>
            <w:vAlign w:val="center"/>
          </w:tcPr>
          <w:p w14:paraId="607C0411" w14:textId="77777777" w:rsidR="00123739" w:rsidRPr="0045194C" w:rsidRDefault="00123739" w:rsidP="0068700C">
            <w:pPr>
              <w:jc w:val="center"/>
              <w:rPr>
                <w:rFonts w:asciiTheme="minorEastAsia" w:hAnsiTheme="minorEastAsia"/>
              </w:rPr>
            </w:pPr>
          </w:p>
        </w:tc>
        <w:tc>
          <w:tcPr>
            <w:tcW w:w="1806" w:type="dxa"/>
            <w:vAlign w:val="center"/>
          </w:tcPr>
          <w:p w14:paraId="10B4F35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当前</w:t>
            </w:r>
            <w:r w:rsidRPr="0045194C">
              <w:rPr>
                <w:rFonts w:asciiTheme="minorEastAsia" w:hAnsiTheme="minorEastAsia"/>
              </w:rPr>
              <w:t>规则</w:t>
            </w:r>
          </w:p>
        </w:tc>
        <w:tc>
          <w:tcPr>
            <w:tcW w:w="6157" w:type="dxa"/>
            <w:vAlign w:val="center"/>
          </w:tcPr>
          <w:p w14:paraId="08E8316B" w14:textId="77777777" w:rsidR="00123739" w:rsidRPr="0045194C" w:rsidRDefault="00123739" w:rsidP="0068700C">
            <w:pPr>
              <w:rPr>
                <w:rFonts w:asciiTheme="minorEastAsia" w:hAnsiTheme="minorEastAsia"/>
              </w:rPr>
            </w:pPr>
            <w:r w:rsidRPr="0045194C">
              <w:rPr>
                <w:rFonts w:asciiTheme="minorEastAsia" w:hAnsiTheme="minorEastAsia" w:hint="eastAsia"/>
              </w:rPr>
              <w:t>根据当前</w:t>
            </w:r>
            <w:r w:rsidRPr="0045194C">
              <w:rPr>
                <w:rFonts w:asciiTheme="minorEastAsia" w:hAnsiTheme="minorEastAsia"/>
              </w:rPr>
              <w:t>所选的城市显示时间</w:t>
            </w:r>
            <w:r w:rsidRPr="0045194C">
              <w:rPr>
                <w:rFonts w:asciiTheme="minorEastAsia" w:hAnsiTheme="minorEastAsia" w:hint="eastAsia"/>
              </w:rPr>
              <w:t>类型</w:t>
            </w:r>
            <w:r w:rsidRPr="0045194C">
              <w:rPr>
                <w:rFonts w:asciiTheme="minorEastAsia" w:hAnsiTheme="minorEastAsia"/>
              </w:rPr>
              <w:t>规则：总用时/</w:t>
            </w:r>
            <w:r w:rsidRPr="0045194C">
              <w:rPr>
                <w:rFonts w:asciiTheme="minorEastAsia" w:hAnsiTheme="minorEastAsia" w:hint="eastAsia"/>
              </w:rPr>
              <w:t>低速</w:t>
            </w:r>
            <w:r w:rsidRPr="0045194C">
              <w:rPr>
                <w:rFonts w:asciiTheme="minorEastAsia" w:hAnsiTheme="minorEastAsia"/>
              </w:rPr>
              <w:t>用时</w:t>
            </w:r>
          </w:p>
        </w:tc>
      </w:tr>
      <w:tr w:rsidR="00123739" w:rsidRPr="0045194C" w14:paraId="341946D8" w14:textId="77777777" w:rsidTr="0068700C">
        <w:tc>
          <w:tcPr>
            <w:tcW w:w="1773" w:type="dxa"/>
            <w:vMerge/>
            <w:vAlign w:val="center"/>
          </w:tcPr>
          <w:p w14:paraId="30168237" w14:textId="77777777" w:rsidR="00123739" w:rsidRPr="0045194C" w:rsidRDefault="00123739" w:rsidP="0068700C">
            <w:pPr>
              <w:jc w:val="center"/>
              <w:rPr>
                <w:rFonts w:asciiTheme="minorEastAsia" w:hAnsiTheme="minorEastAsia"/>
              </w:rPr>
            </w:pPr>
          </w:p>
        </w:tc>
        <w:tc>
          <w:tcPr>
            <w:tcW w:w="1806" w:type="dxa"/>
            <w:vAlign w:val="center"/>
          </w:tcPr>
          <w:p w14:paraId="6A8E42A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r w:rsidRPr="0045194C">
              <w:rPr>
                <w:rFonts w:asciiTheme="minorEastAsia" w:hAnsiTheme="minorEastAsia"/>
              </w:rPr>
              <w:t>成</w:t>
            </w:r>
          </w:p>
        </w:tc>
        <w:tc>
          <w:tcPr>
            <w:tcW w:w="6157" w:type="dxa"/>
            <w:vAlign w:val="center"/>
          </w:tcPr>
          <w:p w14:paraId="6EA11115" w14:textId="77777777" w:rsidR="00123739" w:rsidRPr="0045194C" w:rsidRDefault="00123739" w:rsidP="0068700C">
            <w:pPr>
              <w:rPr>
                <w:rFonts w:asciiTheme="minorEastAsia" w:hAnsiTheme="minorEastAsia"/>
              </w:rPr>
            </w:pPr>
            <w:r w:rsidRPr="0045194C">
              <w:rPr>
                <w:rFonts w:asciiTheme="minorEastAsia" w:hAnsiTheme="minorEastAsia" w:hint="eastAsia"/>
              </w:rPr>
              <w:t>与</w:t>
            </w:r>
            <w:r w:rsidRPr="0045194C">
              <w:rPr>
                <w:rFonts w:asciiTheme="minorEastAsia" w:hAnsiTheme="minorEastAsia"/>
              </w:rPr>
              <w:t>当前规则对应的规则：低速用时（</w:t>
            </w:r>
            <w:r w:rsidRPr="0045194C">
              <w:rPr>
                <w:rFonts w:asciiTheme="minorEastAsia" w:hAnsiTheme="minorEastAsia" w:hint="eastAsia"/>
              </w:rPr>
              <w:t>总用时</w:t>
            </w:r>
            <w:r w:rsidRPr="0045194C">
              <w:rPr>
                <w:rFonts w:asciiTheme="minorEastAsia" w:hAnsiTheme="minorEastAsia"/>
              </w:rPr>
              <w:t>）</w:t>
            </w:r>
          </w:p>
        </w:tc>
      </w:tr>
      <w:tr w:rsidR="00123739" w:rsidRPr="0045194C" w14:paraId="63F6C321" w14:textId="77777777" w:rsidTr="0068700C">
        <w:tc>
          <w:tcPr>
            <w:tcW w:w="1773" w:type="dxa"/>
            <w:vMerge/>
            <w:vAlign w:val="center"/>
          </w:tcPr>
          <w:p w14:paraId="48BF9BD1" w14:textId="77777777" w:rsidR="00123739" w:rsidRPr="0045194C" w:rsidRDefault="00123739" w:rsidP="0068700C">
            <w:pPr>
              <w:jc w:val="center"/>
              <w:rPr>
                <w:rFonts w:asciiTheme="minorEastAsia" w:hAnsiTheme="minorEastAsia"/>
              </w:rPr>
            </w:pPr>
          </w:p>
        </w:tc>
        <w:tc>
          <w:tcPr>
            <w:tcW w:w="1806" w:type="dxa"/>
            <w:vAlign w:val="center"/>
          </w:tcPr>
          <w:p w14:paraId="79C9887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时速</w:t>
            </w:r>
          </w:p>
        </w:tc>
        <w:tc>
          <w:tcPr>
            <w:tcW w:w="6157" w:type="dxa"/>
            <w:vAlign w:val="center"/>
          </w:tcPr>
          <w:p w14:paraId="43858B35" w14:textId="77777777" w:rsidR="00123739" w:rsidRPr="0045194C" w:rsidRDefault="00123739" w:rsidP="00CC7801">
            <w:pPr>
              <w:pStyle w:val="ac"/>
              <w:numPr>
                <w:ilvl w:val="0"/>
                <w:numId w:val="1045"/>
              </w:numPr>
              <w:ind w:firstLineChars="0"/>
              <w:rPr>
                <w:rFonts w:asciiTheme="minorEastAsia" w:eastAsiaTheme="minorEastAsia" w:hAnsiTheme="minorEastAsia"/>
              </w:rPr>
            </w:pPr>
            <w:r w:rsidRPr="0045194C">
              <w:rPr>
                <w:rFonts w:asciiTheme="minorEastAsia" w:eastAsiaTheme="minorEastAsia" w:hAnsiTheme="minorEastAsia" w:hint="eastAsia"/>
              </w:rPr>
              <w:t>只有</w:t>
            </w:r>
            <w:r w:rsidRPr="0045194C">
              <w:rPr>
                <w:rFonts w:asciiTheme="minorEastAsia" w:eastAsiaTheme="minorEastAsia" w:hAnsiTheme="minorEastAsia"/>
              </w:rPr>
              <w:t>时间</w:t>
            </w:r>
            <w:r w:rsidRPr="0045194C">
              <w:rPr>
                <w:rFonts w:asciiTheme="minorEastAsia" w:eastAsiaTheme="minorEastAsia" w:hAnsiTheme="minorEastAsia" w:hint="eastAsia"/>
              </w:rPr>
              <w:t>补贴</w:t>
            </w:r>
            <w:r w:rsidRPr="0045194C">
              <w:rPr>
                <w:rFonts w:asciiTheme="minorEastAsia" w:eastAsiaTheme="minorEastAsia" w:hAnsiTheme="minorEastAsia"/>
              </w:rPr>
              <w:t>类型</w:t>
            </w:r>
            <w:r w:rsidRPr="0045194C">
              <w:rPr>
                <w:rFonts w:asciiTheme="minorEastAsia" w:eastAsiaTheme="minorEastAsia" w:hAnsiTheme="minorEastAsia" w:hint="eastAsia"/>
              </w:rPr>
              <w:t>更改为</w:t>
            </w:r>
            <w:r w:rsidRPr="0045194C">
              <w:rPr>
                <w:rFonts w:asciiTheme="minorEastAsia" w:eastAsiaTheme="minorEastAsia" w:hAnsiTheme="minorEastAsia"/>
              </w:rPr>
              <w:t>按</w:t>
            </w:r>
            <w:r w:rsidRPr="0045194C">
              <w:rPr>
                <w:rFonts w:asciiTheme="minorEastAsia" w:eastAsiaTheme="minorEastAsia" w:hAnsiTheme="minorEastAsia" w:hint="eastAsia"/>
              </w:rPr>
              <w:t>低速</w:t>
            </w:r>
            <w:r w:rsidRPr="0045194C">
              <w:rPr>
                <w:rFonts w:asciiTheme="minorEastAsia" w:eastAsiaTheme="minorEastAsia" w:hAnsiTheme="minorEastAsia"/>
              </w:rPr>
              <w:t>用时</w:t>
            </w:r>
            <w:r w:rsidRPr="0045194C">
              <w:rPr>
                <w:rFonts w:asciiTheme="minorEastAsia" w:eastAsiaTheme="minorEastAsia" w:hAnsiTheme="minorEastAsia" w:hint="eastAsia"/>
              </w:rPr>
              <w:t>才显示</w:t>
            </w:r>
          </w:p>
          <w:p w14:paraId="753A56D4" w14:textId="77777777" w:rsidR="00123739" w:rsidRPr="0045194C" w:rsidRDefault="00123739" w:rsidP="00CC7801">
            <w:pPr>
              <w:pStyle w:val="ac"/>
              <w:numPr>
                <w:ilvl w:val="0"/>
                <w:numId w:val="1045"/>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时速</w:t>
            </w:r>
            <w:r w:rsidRPr="0045194C">
              <w:rPr>
                <w:rFonts w:asciiTheme="minorEastAsia" w:eastAsiaTheme="minorEastAsia" w:hAnsiTheme="minorEastAsia" w:hint="eastAsia"/>
              </w:rPr>
              <w:t>”</w:t>
            </w:r>
          </w:p>
          <w:p w14:paraId="5A21F667" w14:textId="77777777" w:rsidR="00123739" w:rsidRPr="0045194C" w:rsidRDefault="00123739" w:rsidP="00CC7801">
            <w:pPr>
              <w:pStyle w:val="ac"/>
              <w:numPr>
                <w:ilvl w:val="0"/>
                <w:numId w:val="1045"/>
              </w:numPr>
              <w:ind w:firstLineChars="0"/>
              <w:rPr>
                <w:rFonts w:asciiTheme="minorEastAsia" w:eastAsiaTheme="minorEastAsia" w:hAnsiTheme="minorEastAsia"/>
              </w:rPr>
            </w:pPr>
            <w:r w:rsidRPr="0045194C">
              <w:rPr>
                <w:rFonts w:asciiTheme="minorEastAsia" w:eastAsiaTheme="minorEastAsia" w:hAnsiTheme="minorEastAsia" w:hint="eastAsia"/>
              </w:rPr>
              <w:t>可以</w:t>
            </w:r>
            <w:r w:rsidRPr="0045194C">
              <w:rPr>
                <w:rFonts w:asciiTheme="minorEastAsia" w:eastAsiaTheme="minorEastAsia" w:hAnsiTheme="minorEastAsia"/>
              </w:rPr>
              <w:t>点击文本框</w:t>
            </w:r>
            <w:r w:rsidRPr="0045194C">
              <w:rPr>
                <w:rFonts w:asciiTheme="minorEastAsia" w:eastAsiaTheme="minorEastAsia" w:hAnsiTheme="minorEastAsia" w:hint="eastAsia"/>
              </w:rPr>
              <w:t>修改，</w:t>
            </w:r>
            <w:r w:rsidRPr="0045194C">
              <w:rPr>
                <w:rFonts w:asciiTheme="minorEastAsia" w:eastAsiaTheme="minorEastAsia" w:hAnsiTheme="minorEastAsia"/>
              </w:rPr>
              <w:t>格式：数字，不能为</w:t>
            </w:r>
            <w:r w:rsidRPr="0045194C">
              <w:rPr>
                <w:rFonts w:asciiTheme="minorEastAsia" w:eastAsiaTheme="minorEastAsia" w:hAnsiTheme="minorEastAsia" w:hint="eastAsia"/>
              </w:rPr>
              <w:t>0</w:t>
            </w:r>
            <w:r>
              <w:rPr>
                <w:rFonts w:asciiTheme="minorEastAsia" w:eastAsiaTheme="minorEastAsia" w:hAnsiTheme="minorEastAsia" w:hint="eastAsia"/>
              </w:rPr>
              <w:t>，</w:t>
            </w:r>
            <w:r>
              <w:rPr>
                <w:rFonts w:asciiTheme="minorEastAsia" w:eastAsiaTheme="minorEastAsia" w:hAnsiTheme="minorEastAsia"/>
              </w:rPr>
              <w:t>最大两位数</w:t>
            </w:r>
          </w:p>
        </w:tc>
      </w:tr>
      <w:tr w:rsidR="00123739" w:rsidRPr="0045194C" w14:paraId="2E403726" w14:textId="77777777" w:rsidTr="0068700C">
        <w:tc>
          <w:tcPr>
            <w:tcW w:w="1773" w:type="dxa"/>
            <w:vMerge w:val="restart"/>
            <w:vAlign w:val="center"/>
          </w:tcPr>
          <w:p w14:paraId="0CA8B08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lastRenderedPageBreak/>
              <w:t>按钮</w:t>
            </w:r>
          </w:p>
        </w:tc>
        <w:tc>
          <w:tcPr>
            <w:tcW w:w="1806" w:type="dxa"/>
            <w:vAlign w:val="center"/>
          </w:tcPr>
          <w:p w14:paraId="3E89790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p>
        </w:tc>
        <w:tc>
          <w:tcPr>
            <w:tcW w:w="6157" w:type="dxa"/>
            <w:vAlign w:val="center"/>
          </w:tcPr>
          <w:p w14:paraId="3AF49B52" w14:textId="77777777" w:rsidR="00123739" w:rsidRPr="0045194C" w:rsidRDefault="00123739" w:rsidP="00CC7801">
            <w:pPr>
              <w:pStyle w:val="a6"/>
              <w:numPr>
                <w:ilvl w:val="0"/>
                <w:numId w:val="1046"/>
              </w:numPr>
              <w:rPr>
                <w:rFonts w:asciiTheme="minorEastAsia" w:eastAsiaTheme="minorEastAsia" w:hAnsiTheme="minorEastAsia"/>
                <w:kern w:val="3"/>
              </w:rPr>
            </w:pP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必填项是否为空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为空则显示提示。</w:t>
            </w:r>
            <w:r w:rsidRPr="0045194C">
              <w:rPr>
                <w:rFonts w:asciiTheme="minorEastAsia" w:eastAsiaTheme="minorEastAsia" w:hAnsiTheme="minorEastAsia" w:hint="eastAsia"/>
                <w:kern w:val="3"/>
              </w:rPr>
              <w:t>提示</w:t>
            </w:r>
            <w:r w:rsidRPr="0045194C">
              <w:rPr>
                <w:rFonts w:asciiTheme="minorEastAsia" w:eastAsiaTheme="minorEastAsia" w:hAnsiTheme="minorEastAsia"/>
                <w:kern w:val="3"/>
              </w:rPr>
              <w:t>效果参见视觉规范。</w:t>
            </w:r>
            <w:r>
              <w:t>如“</w:t>
            </w:r>
            <w:r>
              <w:rPr>
                <w:rFonts w:hint="eastAsia"/>
              </w:rPr>
              <w:t>更换城市</w:t>
            </w:r>
            <w:r>
              <w:t>不能为空”</w:t>
            </w:r>
            <w:r>
              <w:rPr>
                <w:rFonts w:hint="eastAsia"/>
              </w:rPr>
              <w:t>、</w:t>
            </w:r>
            <w:r>
              <w:t>“</w:t>
            </w:r>
            <w:r>
              <w:rPr>
                <w:rFonts w:hint="eastAsia"/>
              </w:rPr>
              <w:t>时速</w:t>
            </w:r>
            <w:r>
              <w:t>不能为空”</w:t>
            </w:r>
          </w:p>
          <w:p w14:paraId="54F75ED9" w14:textId="77777777" w:rsidR="00123739" w:rsidRPr="0045194C" w:rsidRDefault="00123739" w:rsidP="00CC7801">
            <w:pPr>
              <w:pStyle w:val="a6"/>
              <w:numPr>
                <w:ilvl w:val="0"/>
                <w:numId w:val="1046"/>
              </w:numPr>
              <w:rPr>
                <w:rFonts w:asciiTheme="minorEastAsia" w:eastAsiaTheme="minorEastAsia" w:hAnsiTheme="minorEastAsia"/>
                <w:kern w:val="3"/>
              </w:rPr>
            </w:pPr>
            <w:r w:rsidRPr="0045194C">
              <w:rPr>
                <w:rFonts w:asciiTheme="minorEastAsia" w:eastAsiaTheme="minorEastAsia" w:hAnsiTheme="minorEastAsia" w:hint="eastAsia"/>
                <w:kern w:val="3"/>
              </w:rPr>
              <w:t>信息</w:t>
            </w:r>
            <w:r w:rsidRPr="0045194C">
              <w:rPr>
                <w:rFonts w:asciiTheme="minorEastAsia" w:eastAsiaTheme="minorEastAsia" w:hAnsiTheme="minorEastAsia"/>
                <w:kern w:val="3"/>
              </w:rPr>
              <w:t>完整，</w:t>
            </w:r>
            <w:r w:rsidRPr="0045194C">
              <w:rPr>
                <w:rFonts w:asciiTheme="minorEastAsia" w:eastAsiaTheme="minorEastAsia" w:hAnsiTheme="minorEastAsia" w:hint="eastAsia"/>
                <w:kern w:val="3"/>
              </w:rPr>
              <w:t>关闭弹窗</w:t>
            </w:r>
            <w:r w:rsidRPr="0045194C">
              <w:rPr>
                <w:rFonts w:asciiTheme="minorEastAsia" w:eastAsiaTheme="minorEastAsia" w:hAnsiTheme="minorEastAsia"/>
                <w:kern w:val="3"/>
              </w:rPr>
              <w:t>，显示</w:t>
            </w:r>
            <w:r>
              <w:rPr>
                <w:rFonts w:asciiTheme="minorEastAsia" w:eastAsiaTheme="minorEastAsia" w:hAnsiTheme="minorEastAsia" w:hint="eastAsia"/>
                <w:kern w:val="3"/>
              </w:rPr>
              <w:t>规则</w:t>
            </w:r>
            <w:r>
              <w:rPr>
                <w:rFonts w:asciiTheme="minorEastAsia" w:eastAsiaTheme="minorEastAsia" w:hAnsiTheme="minorEastAsia"/>
                <w:kern w:val="3"/>
              </w:rPr>
              <w:t>列表</w:t>
            </w:r>
            <w:r>
              <w:rPr>
                <w:rFonts w:asciiTheme="minorEastAsia" w:eastAsiaTheme="minorEastAsia" w:hAnsiTheme="minorEastAsia" w:hint="eastAsia"/>
                <w:kern w:val="3"/>
              </w:rPr>
              <w:t>页面</w:t>
            </w:r>
          </w:p>
          <w:p w14:paraId="30FE7E4E" w14:textId="77777777" w:rsidR="00123739" w:rsidRPr="0045194C" w:rsidRDefault="00123739" w:rsidP="00CC7801">
            <w:pPr>
              <w:pStyle w:val="ac"/>
              <w:numPr>
                <w:ilvl w:val="0"/>
                <w:numId w:val="1046"/>
              </w:numPr>
              <w:ind w:firstLineChars="0"/>
              <w:rPr>
                <w:rFonts w:asciiTheme="minorEastAsia" w:eastAsiaTheme="minorEastAsia" w:hAnsiTheme="minorEastAsia"/>
              </w:rPr>
            </w:pPr>
            <w:r w:rsidRPr="0045194C">
              <w:rPr>
                <w:rFonts w:asciiTheme="minorEastAsia" w:eastAsiaTheme="minorEastAsia" w:hAnsiTheme="minorEastAsia" w:hint="eastAsia"/>
                <w:kern w:val="3"/>
              </w:rPr>
              <w:t>信息不完整</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停留在</w:t>
            </w:r>
            <w:r w:rsidRPr="0045194C">
              <w:rPr>
                <w:rFonts w:asciiTheme="minorEastAsia" w:eastAsiaTheme="minorEastAsia" w:hAnsiTheme="minorEastAsia"/>
                <w:kern w:val="3"/>
              </w:rPr>
              <w:t>弹窗显示</w:t>
            </w:r>
          </w:p>
        </w:tc>
      </w:tr>
      <w:tr w:rsidR="00123739" w:rsidRPr="0045194C" w14:paraId="7161C122" w14:textId="77777777" w:rsidTr="0068700C">
        <w:tc>
          <w:tcPr>
            <w:tcW w:w="1773" w:type="dxa"/>
            <w:vMerge/>
            <w:vAlign w:val="center"/>
          </w:tcPr>
          <w:p w14:paraId="70908B36" w14:textId="77777777" w:rsidR="00123739" w:rsidRPr="0045194C" w:rsidRDefault="00123739" w:rsidP="0068700C">
            <w:pPr>
              <w:jc w:val="center"/>
              <w:rPr>
                <w:rFonts w:asciiTheme="minorEastAsia" w:hAnsiTheme="minorEastAsia"/>
              </w:rPr>
            </w:pPr>
          </w:p>
        </w:tc>
        <w:tc>
          <w:tcPr>
            <w:tcW w:w="1806" w:type="dxa"/>
            <w:vAlign w:val="center"/>
          </w:tcPr>
          <w:p w14:paraId="743991B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5F9850D4" w14:textId="77777777" w:rsidR="00123739" w:rsidRPr="0045194C" w:rsidRDefault="00123739" w:rsidP="0068700C">
            <w:pPr>
              <w:rPr>
                <w:rFonts w:asciiTheme="minorEastAsia" w:hAnsiTheme="minorEastAsia"/>
              </w:rPr>
            </w:pPr>
            <w:r w:rsidRPr="0045194C">
              <w:rPr>
                <w:rFonts w:asciiTheme="minorEastAsia" w:hAnsiTheme="minorEastAsia" w:hint="eastAsia"/>
              </w:rPr>
              <w:t>关闭</w:t>
            </w:r>
            <w:r w:rsidRPr="0045194C">
              <w:rPr>
                <w:rFonts w:asciiTheme="minorEastAsia" w:hAnsiTheme="minorEastAsia"/>
              </w:rPr>
              <w:t>更换弹窗，不</w:t>
            </w:r>
            <w:r w:rsidRPr="0045194C">
              <w:rPr>
                <w:rFonts w:asciiTheme="minorEastAsia" w:hAnsiTheme="minorEastAsia" w:hint="eastAsia"/>
              </w:rPr>
              <w:t>做</w:t>
            </w:r>
            <w:r w:rsidRPr="0045194C">
              <w:rPr>
                <w:rFonts w:asciiTheme="minorEastAsia" w:hAnsiTheme="minorEastAsia"/>
              </w:rPr>
              <w:t>数据操作</w:t>
            </w:r>
          </w:p>
        </w:tc>
      </w:tr>
    </w:tbl>
    <w:p w14:paraId="4E3B39AD" w14:textId="77777777" w:rsidR="00123739" w:rsidRPr="0045194C" w:rsidRDefault="00123739" w:rsidP="00123739">
      <w:pPr>
        <w:rPr>
          <w:rFonts w:asciiTheme="minorEastAsia" w:hAnsiTheme="minorEastAsia"/>
        </w:rPr>
      </w:pPr>
    </w:p>
    <w:p w14:paraId="5120734B" w14:textId="77777777" w:rsidR="00123739" w:rsidRPr="0045194C" w:rsidRDefault="00123739" w:rsidP="00123739">
      <w:pPr>
        <w:pStyle w:val="5"/>
        <w:rPr>
          <w:rFonts w:asciiTheme="minorEastAsia" w:hAnsiTheme="minorEastAsia"/>
        </w:rPr>
      </w:pPr>
      <w:bookmarkStart w:id="961" w:name="_Toc458791422"/>
      <w:r w:rsidRPr="0045194C">
        <w:rPr>
          <w:rFonts w:asciiTheme="minorEastAsia" w:hAnsiTheme="minorEastAsia" w:hint="eastAsia"/>
        </w:rPr>
        <w:t>前置条件</w:t>
      </w:r>
      <w:bookmarkEnd w:id="961"/>
    </w:p>
    <w:p w14:paraId="64F3EF1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1、</w:t>
      </w:r>
      <w:r w:rsidRPr="0045194C">
        <w:rPr>
          <w:rFonts w:asciiTheme="minorEastAsia" w:eastAsiaTheme="minorEastAsia" w:hAnsiTheme="minorEastAsia"/>
          <w:kern w:val="0"/>
          <w:szCs w:val="21"/>
        </w:rPr>
        <w:t>运营平台管理员点击左侧导航菜单“</w:t>
      </w:r>
      <w:r w:rsidRPr="0045194C">
        <w:rPr>
          <w:rFonts w:asciiTheme="minorEastAsia" w:eastAsiaTheme="minorEastAsia" w:hAnsiTheme="minorEastAsia" w:hint="eastAsia"/>
          <w:kern w:val="0"/>
          <w:szCs w:val="21"/>
        </w:rPr>
        <w:t>服务</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下</w:t>
      </w:r>
      <w:r w:rsidRPr="0045194C">
        <w:rPr>
          <w:rFonts w:asciiTheme="minorEastAsia" w:eastAsiaTheme="minorEastAsia" w:hAnsiTheme="minorEastAsia"/>
          <w:kern w:val="0"/>
          <w:szCs w:val="21"/>
        </w:rPr>
        <w:t>的子菜单“</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右侧</w:t>
      </w:r>
      <w:r w:rsidRPr="0045194C">
        <w:rPr>
          <w:rFonts w:asciiTheme="minorEastAsia" w:eastAsiaTheme="minorEastAsia" w:hAnsiTheme="minorEastAsia" w:hint="eastAsia"/>
          <w:kern w:val="0"/>
          <w:szCs w:val="21"/>
        </w:rPr>
        <w:t>页面</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内容</w:t>
      </w:r>
    </w:p>
    <w:p w14:paraId="7D28464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2、运营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规则列表页面点击“</w:t>
      </w:r>
      <w:r w:rsidRPr="0045194C">
        <w:rPr>
          <w:rFonts w:asciiTheme="minorEastAsia" w:eastAsiaTheme="minorEastAsia" w:hAnsiTheme="minorEastAsia" w:hint="eastAsia"/>
          <w:kern w:val="0"/>
          <w:szCs w:val="21"/>
        </w:rPr>
        <w:t>新增</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新增</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页面</w:t>
      </w:r>
    </w:p>
    <w:p w14:paraId="0D1E0F5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3、运营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规则列表页面点击“</w:t>
      </w:r>
      <w:r w:rsidRPr="0045194C">
        <w:rPr>
          <w:rFonts w:asciiTheme="minorEastAsia" w:eastAsiaTheme="minorEastAsia" w:hAnsiTheme="minorEastAsia" w:hint="eastAsia"/>
          <w:kern w:val="0"/>
          <w:szCs w:val="21"/>
        </w:rPr>
        <w:t>修改</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显示修改规则弹窗</w:t>
      </w:r>
    </w:p>
    <w:p w14:paraId="553EE00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4、运营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规则列表页面点击“</w:t>
      </w:r>
      <w:r w:rsidRPr="0045194C">
        <w:rPr>
          <w:rFonts w:asciiTheme="minorEastAsia" w:eastAsiaTheme="minorEastAsia" w:hAnsiTheme="minorEastAsia" w:hint="eastAsia"/>
          <w:kern w:val="0"/>
          <w:szCs w:val="21"/>
        </w:rPr>
        <w:t>禁用</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禁用</w:t>
      </w:r>
      <w:r w:rsidRPr="0045194C">
        <w:rPr>
          <w:rFonts w:asciiTheme="minorEastAsia" w:eastAsiaTheme="minorEastAsia" w:hAnsiTheme="minorEastAsia"/>
          <w:kern w:val="0"/>
          <w:szCs w:val="21"/>
        </w:rPr>
        <w:t>规则弹窗</w:t>
      </w:r>
    </w:p>
    <w:p w14:paraId="6826716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5、运营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规则列表页面点击“</w:t>
      </w:r>
      <w:r w:rsidRPr="0045194C">
        <w:rPr>
          <w:rFonts w:asciiTheme="minorEastAsia" w:eastAsiaTheme="minorEastAsia" w:hAnsiTheme="minorEastAsia" w:hint="eastAsia"/>
          <w:kern w:val="0"/>
          <w:szCs w:val="21"/>
        </w:rPr>
        <w:t>一键更换</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更换时间</w:t>
      </w:r>
      <w:r w:rsidRPr="0045194C">
        <w:rPr>
          <w:rFonts w:asciiTheme="minorEastAsia" w:eastAsiaTheme="minorEastAsia" w:hAnsiTheme="minorEastAsia"/>
          <w:kern w:val="0"/>
          <w:szCs w:val="21"/>
        </w:rPr>
        <w:t>补贴弹窗</w:t>
      </w:r>
    </w:p>
    <w:p w14:paraId="25DA0B23" w14:textId="77777777" w:rsidR="00123739" w:rsidRPr="0045194C" w:rsidRDefault="00123739" w:rsidP="00123739">
      <w:pPr>
        <w:pStyle w:val="5"/>
        <w:rPr>
          <w:rFonts w:asciiTheme="minorEastAsia" w:hAnsiTheme="minorEastAsia"/>
        </w:rPr>
      </w:pPr>
      <w:bookmarkStart w:id="962" w:name="_Toc458791423"/>
      <w:r w:rsidRPr="0045194C">
        <w:rPr>
          <w:rFonts w:asciiTheme="minorEastAsia" w:hAnsiTheme="minorEastAsia" w:hint="eastAsia"/>
        </w:rPr>
        <w:t>用例流程</w:t>
      </w:r>
      <w:bookmarkEnd w:id="962"/>
    </w:p>
    <w:p w14:paraId="38E9FB7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36084C2" w14:textId="77777777" w:rsidR="00123739" w:rsidRPr="0045194C" w:rsidRDefault="00123739" w:rsidP="00123739">
      <w:pPr>
        <w:pStyle w:val="5"/>
        <w:rPr>
          <w:rFonts w:asciiTheme="minorEastAsia" w:hAnsiTheme="minorEastAsia"/>
        </w:rPr>
      </w:pPr>
      <w:bookmarkStart w:id="963" w:name="_Toc458791424"/>
      <w:r w:rsidRPr="0045194C">
        <w:rPr>
          <w:rFonts w:asciiTheme="minorEastAsia" w:hAnsiTheme="minorEastAsia" w:hint="eastAsia"/>
        </w:rPr>
        <w:t>后置条件</w:t>
      </w:r>
      <w:bookmarkEnd w:id="963"/>
    </w:p>
    <w:p w14:paraId="28D1C45E" w14:textId="77777777" w:rsidR="00123739"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2672557" w14:textId="77777777" w:rsidR="00123739" w:rsidRPr="0045194C" w:rsidRDefault="00123739" w:rsidP="00123739">
      <w:pPr>
        <w:pStyle w:val="4"/>
        <w:rPr>
          <w:rFonts w:asciiTheme="minorEastAsia" w:eastAsiaTheme="minorEastAsia" w:hAnsiTheme="minorEastAsia"/>
        </w:rPr>
      </w:pPr>
      <w:bookmarkStart w:id="964" w:name="_Toc458791425"/>
      <w:bookmarkStart w:id="965" w:name="_Toc459306301"/>
      <w:r>
        <w:rPr>
          <w:rFonts w:asciiTheme="minorEastAsia" w:eastAsiaTheme="minorEastAsia" w:hAnsiTheme="minorEastAsia" w:hint="eastAsia"/>
        </w:rPr>
        <w:t>服务</w:t>
      </w:r>
      <w:r>
        <w:rPr>
          <w:rFonts w:asciiTheme="minorEastAsia" w:eastAsiaTheme="minorEastAsia" w:hAnsiTheme="minorEastAsia"/>
        </w:rPr>
        <w:t>车型</w:t>
      </w:r>
      <w:bookmarkEnd w:id="964"/>
      <w:bookmarkEnd w:id="965"/>
    </w:p>
    <w:p w14:paraId="1A103042" w14:textId="77777777" w:rsidR="00123739" w:rsidRPr="0045194C" w:rsidRDefault="00123739" w:rsidP="00123739">
      <w:pPr>
        <w:pStyle w:val="5"/>
        <w:rPr>
          <w:rFonts w:asciiTheme="minorEastAsia" w:hAnsiTheme="minorEastAsia"/>
        </w:rPr>
      </w:pPr>
      <w:bookmarkStart w:id="966" w:name="_Toc458791426"/>
      <w:r w:rsidRPr="0045194C">
        <w:rPr>
          <w:rFonts w:asciiTheme="minorEastAsia" w:hAnsiTheme="minorEastAsia" w:hint="eastAsia"/>
        </w:rPr>
        <w:t>用例描述</w:t>
      </w:r>
      <w:bookmarkEnd w:id="966"/>
    </w:p>
    <w:p w14:paraId="7A18098C" w14:textId="77777777" w:rsidR="00123739" w:rsidRPr="0045194C" w:rsidRDefault="00123739" w:rsidP="00123739">
      <w:pPr>
        <w:rPr>
          <w:rFonts w:asciiTheme="minorEastAsia" w:hAnsiTheme="minorEastAsia"/>
        </w:rPr>
      </w:pPr>
      <w:r>
        <w:rPr>
          <w:rFonts w:asciiTheme="minorEastAsia" w:hAnsiTheme="minorEastAsia" w:hint="eastAsia"/>
        </w:rPr>
        <w:t>运营</w:t>
      </w:r>
      <w:r>
        <w:rPr>
          <w:rFonts w:asciiTheme="minorEastAsia" w:hAnsiTheme="minorEastAsia"/>
        </w:rPr>
        <w:t>平台维护服务车型</w:t>
      </w:r>
    </w:p>
    <w:p w14:paraId="07333B32" w14:textId="77777777" w:rsidR="00123739" w:rsidRPr="0045194C" w:rsidRDefault="00123739" w:rsidP="00123739">
      <w:pPr>
        <w:pStyle w:val="5"/>
        <w:rPr>
          <w:rFonts w:asciiTheme="minorEastAsia" w:hAnsiTheme="minorEastAsia"/>
        </w:rPr>
      </w:pPr>
      <w:bookmarkStart w:id="967" w:name="_Toc458791427"/>
      <w:r w:rsidRPr="0045194C">
        <w:rPr>
          <w:rFonts w:asciiTheme="minorEastAsia" w:hAnsiTheme="minorEastAsia" w:hint="eastAsia"/>
        </w:rPr>
        <w:lastRenderedPageBreak/>
        <w:t>原型界面</w:t>
      </w:r>
      <w:bookmarkEnd w:id="967"/>
    </w:p>
    <w:p w14:paraId="5372A00A" w14:textId="77777777" w:rsidR="00123739" w:rsidRDefault="00123739" w:rsidP="00123739">
      <w:pPr>
        <w:keepNext/>
        <w:jc w:val="center"/>
      </w:pPr>
      <w:r>
        <w:rPr>
          <w:noProof/>
        </w:rPr>
        <w:drawing>
          <wp:inline distT="0" distB="0" distL="0" distR="0" wp14:anchorId="040A1765" wp14:editId="123021A9">
            <wp:extent cx="6188710" cy="2861310"/>
            <wp:effectExtent l="0" t="0" r="254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188710" cy="2861310"/>
                    </a:xfrm>
                    <a:prstGeom prst="rect">
                      <a:avLst/>
                    </a:prstGeom>
                  </pic:spPr>
                </pic:pic>
              </a:graphicData>
            </a:graphic>
          </wp:inline>
        </w:drawing>
      </w:r>
    </w:p>
    <w:p w14:paraId="6F728648" w14:textId="77777777" w:rsidR="00123739"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328</w:t>
      </w:r>
      <w:r w:rsidR="00252C52">
        <w:rPr>
          <w:noProof/>
        </w:rPr>
        <w:fldChar w:fldCharType="end"/>
      </w:r>
      <w:r>
        <w:rPr>
          <w:rFonts w:hint="eastAsia"/>
        </w:rPr>
        <w:t>服务</w:t>
      </w:r>
      <w:r>
        <w:t>车型列表</w:t>
      </w:r>
    </w:p>
    <w:p w14:paraId="17967284" w14:textId="77777777" w:rsidR="00123739" w:rsidRDefault="00123739" w:rsidP="00123739">
      <w:pPr>
        <w:keepNext/>
        <w:jc w:val="center"/>
      </w:pPr>
      <w:r>
        <w:rPr>
          <w:noProof/>
        </w:rPr>
        <w:drawing>
          <wp:inline distT="0" distB="0" distL="0" distR="0" wp14:anchorId="5B880B10" wp14:editId="0D1D4746">
            <wp:extent cx="6188710" cy="3236595"/>
            <wp:effectExtent l="0" t="0" r="2540" b="190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188710" cy="3236595"/>
                    </a:xfrm>
                    <a:prstGeom prst="rect">
                      <a:avLst/>
                    </a:prstGeom>
                  </pic:spPr>
                </pic:pic>
              </a:graphicData>
            </a:graphic>
          </wp:inline>
        </w:drawing>
      </w:r>
    </w:p>
    <w:p w14:paraId="01B3FD43" w14:textId="77777777" w:rsidR="00123739"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329</w:t>
      </w:r>
      <w:r w:rsidR="00252C52">
        <w:rPr>
          <w:noProof/>
        </w:rPr>
        <w:fldChar w:fldCharType="end"/>
      </w:r>
      <w:r>
        <w:rPr>
          <w:rFonts w:hint="eastAsia"/>
        </w:rPr>
        <w:t>新增</w:t>
      </w:r>
      <w:r>
        <w:t>服务车型</w:t>
      </w:r>
    </w:p>
    <w:p w14:paraId="71079581" w14:textId="77777777" w:rsidR="00123739" w:rsidRDefault="00123739" w:rsidP="00123739">
      <w:pPr>
        <w:rPr>
          <w:rFonts w:asciiTheme="minorEastAsia" w:hAnsiTheme="minorEastAsia"/>
        </w:rPr>
      </w:pPr>
    </w:p>
    <w:p w14:paraId="4AFF6F79" w14:textId="77777777" w:rsidR="00123739" w:rsidRDefault="00123739" w:rsidP="00123739">
      <w:pPr>
        <w:keepNext/>
      </w:pPr>
      <w:r>
        <w:rPr>
          <w:noProof/>
        </w:rPr>
        <w:lastRenderedPageBreak/>
        <w:drawing>
          <wp:inline distT="0" distB="0" distL="0" distR="0" wp14:anchorId="3743EF78" wp14:editId="44469A6C">
            <wp:extent cx="6188710" cy="3236595"/>
            <wp:effectExtent l="0" t="0" r="2540" b="190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188710" cy="3236595"/>
                    </a:xfrm>
                    <a:prstGeom prst="rect">
                      <a:avLst/>
                    </a:prstGeom>
                  </pic:spPr>
                </pic:pic>
              </a:graphicData>
            </a:graphic>
          </wp:inline>
        </w:drawing>
      </w:r>
    </w:p>
    <w:p w14:paraId="44645E3B"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330</w:t>
      </w:r>
      <w:r w:rsidR="00252C52">
        <w:rPr>
          <w:noProof/>
        </w:rPr>
        <w:fldChar w:fldCharType="end"/>
      </w:r>
      <w:r>
        <w:rPr>
          <w:rFonts w:hint="eastAsia"/>
        </w:rPr>
        <w:t>修改</w:t>
      </w:r>
      <w:r>
        <w:t>服务</w:t>
      </w:r>
      <w:r>
        <w:rPr>
          <w:rFonts w:hint="eastAsia"/>
        </w:rPr>
        <w:t>车型</w:t>
      </w:r>
    </w:p>
    <w:p w14:paraId="597FDF24" w14:textId="77777777" w:rsidR="00123739" w:rsidRDefault="00123739" w:rsidP="00123739">
      <w:r>
        <w:rPr>
          <w:noProof/>
        </w:rPr>
        <w:drawing>
          <wp:inline distT="0" distB="0" distL="0" distR="0" wp14:anchorId="639EF42E" wp14:editId="640A6578">
            <wp:extent cx="3619048" cy="1333333"/>
            <wp:effectExtent l="0" t="0" r="635" b="63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619048" cy="1333333"/>
                    </a:xfrm>
                    <a:prstGeom prst="rect">
                      <a:avLst/>
                    </a:prstGeom>
                  </pic:spPr>
                </pic:pic>
              </a:graphicData>
            </a:graphic>
          </wp:inline>
        </w:drawing>
      </w:r>
    </w:p>
    <w:p w14:paraId="19A03C86" w14:textId="77777777" w:rsidR="00123739" w:rsidRDefault="00123739" w:rsidP="00123739">
      <w:pPr>
        <w:keepNext/>
      </w:pPr>
      <w:r>
        <w:rPr>
          <w:noProof/>
        </w:rPr>
        <w:drawing>
          <wp:inline distT="0" distB="0" distL="0" distR="0" wp14:anchorId="7DE3A7D9" wp14:editId="21AB2852">
            <wp:extent cx="3619048" cy="1333333"/>
            <wp:effectExtent l="0" t="0" r="635" b="63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619048" cy="1333333"/>
                    </a:xfrm>
                    <a:prstGeom prst="rect">
                      <a:avLst/>
                    </a:prstGeom>
                  </pic:spPr>
                </pic:pic>
              </a:graphicData>
            </a:graphic>
          </wp:inline>
        </w:drawing>
      </w:r>
    </w:p>
    <w:p w14:paraId="333EAF5B"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331</w:t>
      </w:r>
      <w:r w:rsidR="00252C52">
        <w:rPr>
          <w:noProof/>
        </w:rPr>
        <w:fldChar w:fldCharType="end"/>
      </w:r>
      <w:r>
        <w:rPr>
          <w:rFonts w:hint="eastAsia"/>
        </w:rPr>
        <w:t>删除</w:t>
      </w:r>
      <w:r>
        <w:t>提示</w:t>
      </w:r>
    </w:p>
    <w:p w14:paraId="06DA0543" w14:textId="77777777" w:rsidR="00123739" w:rsidRPr="008E48ED" w:rsidRDefault="00123739" w:rsidP="00123739"/>
    <w:p w14:paraId="75088E96" w14:textId="77777777" w:rsidR="00123739" w:rsidRPr="0045194C" w:rsidRDefault="00123739" w:rsidP="00123739">
      <w:pPr>
        <w:pStyle w:val="5"/>
        <w:rPr>
          <w:rFonts w:asciiTheme="minorEastAsia" w:hAnsiTheme="minorEastAsia"/>
        </w:rPr>
      </w:pPr>
      <w:bookmarkStart w:id="968" w:name="_Toc458791428"/>
      <w:r w:rsidRPr="0045194C">
        <w:rPr>
          <w:rFonts w:asciiTheme="minorEastAsia" w:hAnsiTheme="minorEastAsia" w:hint="eastAsia"/>
        </w:rPr>
        <w:t>界面元素</w:t>
      </w:r>
      <w:bookmarkEnd w:id="968"/>
    </w:p>
    <w:p w14:paraId="645319FC"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169</w:t>
      </w:r>
      <w:r w:rsidR="00252C52">
        <w:rPr>
          <w:noProof/>
        </w:rPr>
        <w:fldChar w:fldCharType="end"/>
      </w:r>
      <w:r>
        <w:rPr>
          <w:rFonts w:hint="eastAsia"/>
        </w:rPr>
        <w:t>服务</w:t>
      </w:r>
      <w:r>
        <w:t>车型</w:t>
      </w:r>
    </w:p>
    <w:tbl>
      <w:tblPr>
        <w:tblStyle w:val="ad"/>
        <w:tblW w:w="0" w:type="auto"/>
        <w:tblLook w:val="04A0" w:firstRow="1" w:lastRow="0" w:firstColumn="1" w:lastColumn="0" w:noHBand="0" w:noVBand="1"/>
      </w:tblPr>
      <w:tblGrid>
        <w:gridCol w:w="1773"/>
        <w:gridCol w:w="1806"/>
        <w:gridCol w:w="6157"/>
      </w:tblGrid>
      <w:tr w:rsidR="00123739" w:rsidRPr="0045194C" w14:paraId="4C512FFA" w14:textId="77777777" w:rsidTr="0068700C">
        <w:trPr>
          <w:trHeight w:val="567"/>
        </w:trPr>
        <w:tc>
          <w:tcPr>
            <w:tcW w:w="1773" w:type="dxa"/>
            <w:shd w:val="clear" w:color="auto" w:fill="D9D9D9" w:themeFill="background1" w:themeFillShade="D9"/>
            <w:vAlign w:val="center"/>
          </w:tcPr>
          <w:p w14:paraId="6318BE5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74C3CF2"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2CAE21C"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2911C56" w14:textId="77777777" w:rsidTr="0068700C">
        <w:tc>
          <w:tcPr>
            <w:tcW w:w="1773" w:type="dxa"/>
            <w:vAlign w:val="center"/>
          </w:tcPr>
          <w:p w14:paraId="61AA618F" w14:textId="77777777" w:rsidR="00123739" w:rsidRPr="0045194C" w:rsidRDefault="00123739" w:rsidP="0068700C">
            <w:pPr>
              <w:jc w:val="center"/>
              <w:rPr>
                <w:rFonts w:asciiTheme="minorEastAsia" w:hAnsiTheme="minorEastAsia"/>
              </w:rPr>
            </w:pPr>
            <w:r>
              <w:rPr>
                <w:rFonts w:hint="eastAsia"/>
              </w:rPr>
              <w:t>列表</w:t>
            </w:r>
          </w:p>
        </w:tc>
        <w:tc>
          <w:tcPr>
            <w:tcW w:w="1806" w:type="dxa"/>
            <w:vAlign w:val="center"/>
          </w:tcPr>
          <w:p w14:paraId="606D9FB0" w14:textId="77777777" w:rsidR="00123739" w:rsidRPr="0045194C" w:rsidRDefault="00123739" w:rsidP="0068700C">
            <w:pPr>
              <w:jc w:val="center"/>
              <w:rPr>
                <w:rFonts w:asciiTheme="minorEastAsia" w:hAnsiTheme="minorEastAsia"/>
              </w:rPr>
            </w:pPr>
            <w:r>
              <w:rPr>
                <w:rFonts w:hint="eastAsia"/>
              </w:rPr>
              <w:t>初始化</w:t>
            </w:r>
            <w:r w:rsidRPr="00C4669F">
              <w:rPr>
                <w:rFonts w:hint="eastAsia"/>
              </w:rPr>
              <w:t>服务</w:t>
            </w:r>
            <w:r>
              <w:t>车型</w:t>
            </w:r>
          </w:p>
        </w:tc>
        <w:tc>
          <w:tcPr>
            <w:tcW w:w="6157" w:type="dxa"/>
            <w:vAlign w:val="center"/>
          </w:tcPr>
          <w:p w14:paraId="6893FCA0" w14:textId="77777777" w:rsidR="00123739" w:rsidRDefault="00123739" w:rsidP="0068700C">
            <w:r>
              <w:rPr>
                <w:rFonts w:hint="eastAsia"/>
              </w:rPr>
              <w:t>1</w:t>
            </w:r>
            <w:r>
              <w:rPr>
                <w:rFonts w:hint="eastAsia"/>
              </w:rPr>
              <w:t>、初始化显示所有</w:t>
            </w:r>
            <w:r>
              <w:t>的服务车型信息</w:t>
            </w:r>
          </w:p>
          <w:p w14:paraId="104F703A" w14:textId="77777777" w:rsidR="00123739" w:rsidRPr="0045194C" w:rsidRDefault="00123739" w:rsidP="0068700C">
            <w:pPr>
              <w:rPr>
                <w:rFonts w:asciiTheme="minorEastAsia" w:hAnsiTheme="minorEastAsia"/>
              </w:rPr>
            </w:pPr>
            <w:r>
              <w:rPr>
                <w:rFonts w:hint="eastAsia"/>
              </w:rPr>
              <w:lastRenderedPageBreak/>
              <w:t>2</w:t>
            </w:r>
            <w:r>
              <w:rPr>
                <w:rFonts w:hint="eastAsia"/>
              </w:rPr>
              <w:t>、</w:t>
            </w:r>
            <w:r>
              <w:t>根据车型</w:t>
            </w:r>
            <w:r>
              <w:rPr>
                <w:rFonts w:hint="eastAsia"/>
              </w:rPr>
              <w:t>级别从</w:t>
            </w:r>
            <w:r>
              <w:t>小</w:t>
            </w:r>
            <w:r>
              <w:rPr>
                <w:rFonts w:hint="eastAsia"/>
              </w:rPr>
              <w:t>到</w:t>
            </w:r>
            <w:r>
              <w:t>大排序</w:t>
            </w:r>
          </w:p>
        </w:tc>
      </w:tr>
      <w:tr w:rsidR="00123739" w:rsidRPr="0045194C" w14:paraId="59D9D9FB" w14:textId="77777777" w:rsidTr="0068700C">
        <w:tc>
          <w:tcPr>
            <w:tcW w:w="1773" w:type="dxa"/>
            <w:vAlign w:val="center"/>
          </w:tcPr>
          <w:p w14:paraId="23F90315" w14:textId="77777777" w:rsidR="00123739" w:rsidRPr="0045194C" w:rsidRDefault="00123739" w:rsidP="0068700C">
            <w:pPr>
              <w:jc w:val="center"/>
              <w:rPr>
                <w:rFonts w:asciiTheme="minorEastAsia" w:hAnsiTheme="minorEastAsia"/>
              </w:rPr>
            </w:pPr>
            <w:r>
              <w:rPr>
                <w:rFonts w:hint="eastAsia"/>
              </w:rPr>
              <w:lastRenderedPageBreak/>
              <w:t>维护</w:t>
            </w:r>
            <w:r>
              <w:t>服务车型</w:t>
            </w:r>
          </w:p>
        </w:tc>
        <w:tc>
          <w:tcPr>
            <w:tcW w:w="1806" w:type="dxa"/>
            <w:vAlign w:val="center"/>
          </w:tcPr>
          <w:p w14:paraId="22F80F6D" w14:textId="77777777" w:rsidR="00123739" w:rsidRPr="0045194C" w:rsidRDefault="00123739" w:rsidP="0068700C">
            <w:pPr>
              <w:jc w:val="center"/>
              <w:rPr>
                <w:rFonts w:asciiTheme="minorEastAsia" w:hAnsiTheme="minorEastAsia"/>
              </w:rPr>
            </w:pPr>
            <w:r>
              <w:rPr>
                <w:rFonts w:hint="eastAsia"/>
              </w:rPr>
              <w:t>车型名称</w:t>
            </w:r>
          </w:p>
        </w:tc>
        <w:tc>
          <w:tcPr>
            <w:tcW w:w="6157" w:type="dxa"/>
            <w:vAlign w:val="center"/>
          </w:tcPr>
          <w:p w14:paraId="2174976D" w14:textId="77777777" w:rsidR="00123739" w:rsidRDefault="00123739" w:rsidP="00CC7801">
            <w:pPr>
              <w:pStyle w:val="ac"/>
              <w:numPr>
                <w:ilvl w:val="0"/>
                <w:numId w:val="169"/>
              </w:numPr>
              <w:ind w:firstLineChars="0"/>
            </w:pPr>
            <w:r w:rsidRPr="00A60707">
              <w:rPr>
                <w:rFonts w:hint="eastAsia"/>
              </w:rPr>
              <w:t>文本框</w:t>
            </w:r>
          </w:p>
          <w:p w14:paraId="10E1E760" w14:textId="77777777" w:rsidR="00123739" w:rsidRDefault="00123739" w:rsidP="00CC7801">
            <w:pPr>
              <w:pStyle w:val="ac"/>
              <w:numPr>
                <w:ilvl w:val="0"/>
                <w:numId w:val="169"/>
              </w:numPr>
              <w:ind w:firstLineChars="0"/>
            </w:pPr>
            <w:r>
              <w:rPr>
                <w:rFonts w:hint="eastAsia"/>
              </w:rPr>
              <w:t>必填，最大</w:t>
            </w:r>
            <w:r>
              <w:t>6</w:t>
            </w:r>
            <w:r>
              <w:rPr>
                <w:rFonts w:hint="eastAsia"/>
              </w:rPr>
              <w:t>个</w:t>
            </w:r>
            <w:r>
              <w:t>字符，弱提示</w:t>
            </w:r>
            <w:r>
              <w:t>“</w:t>
            </w:r>
            <w:r>
              <w:rPr>
                <w:rFonts w:hint="eastAsia"/>
              </w:rPr>
              <w:t>请</w:t>
            </w:r>
            <w:r>
              <w:t>输入车型名称</w:t>
            </w:r>
            <w:r>
              <w:t>”</w:t>
            </w:r>
          </w:p>
          <w:p w14:paraId="4575F8E2" w14:textId="77777777" w:rsidR="00123739" w:rsidRPr="0045194C" w:rsidRDefault="00123739" w:rsidP="0068700C">
            <w:pPr>
              <w:rPr>
                <w:rFonts w:asciiTheme="minorEastAsia" w:hAnsiTheme="minorEastAsia"/>
              </w:rPr>
            </w:pPr>
            <w:r>
              <w:rPr>
                <w:rFonts w:hint="eastAsia"/>
              </w:rPr>
              <w:t>格式</w:t>
            </w:r>
            <w:r>
              <w:t>：</w:t>
            </w:r>
            <w:r>
              <w:t>XXX+</w:t>
            </w:r>
            <w:r>
              <w:rPr>
                <w:rFonts w:hint="eastAsia"/>
              </w:rPr>
              <w:t>n</w:t>
            </w:r>
            <w:r>
              <w:rPr>
                <w:rFonts w:hint="eastAsia"/>
              </w:rPr>
              <w:t>座；例如</w:t>
            </w:r>
            <w:r>
              <w:t>：经济型</w:t>
            </w:r>
            <w:r>
              <w:rPr>
                <w:rFonts w:hint="eastAsia"/>
              </w:rPr>
              <w:t>5</w:t>
            </w:r>
            <w:r>
              <w:rPr>
                <w:rFonts w:hint="eastAsia"/>
              </w:rPr>
              <w:t>座</w:t>
            </w:r>
            <w:r>
              <w:t>、</w:t>
            </w:r>
            <w:r>
              <w:rPr>
                <w:rFonts w:hint="eastAsia"/>
              </w:rPr>
              <w:t>舒适型、商务</w:t>
            </w:r>
            <w:r>
              <w:t>型</w:t>
            </w:r>
            <w:r>
              <w:rPr>
                <w:rFonts w:hint="eastAsia"/>
              </w:rPr>
              <w:t>7</w:t>
            </w:r>
            <w:r>
              <w:rPr>
                <w:rFonts w:hint="eastAsia"/>
              </w:rPr>
              <w:t>座</w:t>
            </w:r>
          </w:p>
        </w:tc>
      </w:tr>
      <w:tr w:rsidR="00123739" w:rsidRPr="0045194C" w14:paraId="6D0B7894" w14:textId="77777777" w:rsidTr="0068700C">
        <w:tc>
          <w:tcPr>
            <w:tcW w:w="1773" w:type="dxa"/>
            <w:vAlign w:val="center"/>
          </w:tcPr>
          <w:p w14:paraId="158C50E5" w14:textId="77777777" w:rsidR="00123739" w:rsidRPr="0045194C" w:rsidRDefault="00123739" w:rsidP="0068700C">
            <w:pPr>
              <w:jc w:val="center"/>
              <w:rPr>
                <w:rFonts w:asciiTheme="minorEastAsia" w:hAnsiTheme="minorEastAsia"/>
              </w:rPr>
            </w:pPr>
          </w:p>
        </w:tc>
        <w:tc>
          <w:tcPr>
            <w:tcW w:w="1806" w:type="dxa"/>
            <w:vAlign w:val="center"/>
          </w:tcPr>
          <w:p w14:paraId="43082B72" w14:textId="77777777" w:rsidR="00123739" w:rsidRPr="0045194C" w:rsidRDefault="00123739" w:rsidP="0068700C">
            <w:pPr>
              <w:jc w:val="center"/>
              <w:rPr>
                <w:rFonts w:asciiTheme="minorEastAsia" w:hAnsiTheme="minorEastAsia"/>
              </w:rPr>
            </w:pPr>
            <w:r>
              <w:rPr>
                <w:rFonts w:hint="eastAsia"/>
              </w:rPr>
              <w:t>车型</w:t>
            </w:r>
            <w:r>
              <w:t>级别</w:t>
            </w:r>
          </w:p>
        </w:tc>
        <w:tc>
          <w:tcPr>
            <w:tcW w:w="6157" w:type="dxa"/>
            <w:vAlign w:val="center"/>
          </w:tcPr>
          <w:p w14:paraId="2B778E7B" w14:textId="77777777" w:rsidR="00123739" w:rsidRDefault="00123739" w:rsidP="00CC7801">
            <w:pPr>
              <w:pStyle w:val="ac"/>
              <w:numPr>
                <w:ilvl w:val="0"/>
                <w:numId w:val="170"/>
              </w:numPr>
              <w:ind w:firstLineChars="0"/>
            </w:pPr>
            <w:r>
              <w:t>文本框</w:t>
            </w:r>
          </w:p>
          <w:p w14:paraId="24A1C4E6" w14:textId="77777777" w:rsidR="00123739" w:rsidRPr="0045194C" w:rsidRDefault="00123739" w:rsidP="0068700C">
            <w:pPr>
              <w:rPr>
                <w:rFonts w:asciiTheme="minorEastAsia" w:hAnsiTheme="minorEastAsia"/>
              </w:rPr>
            </w:pPr>
            <w:r>
              <w:rPr>
                <w:rFonts w:hint="eastAsia"/>
              </w:rPr>
              <w:t>必填</w:t>
            </w:r>
            <w:r>
              <w:t>，只能输入数字，</w:t>
            </w:r>
            <w:r>
              <w:rPr>
                <w:rFonts w:hint="eastAsia"/>
              </w:rPr>
              <w:t>最大</w:t>
            </w:r>
            <w:r>
              <w:rPr>
                <w:rFonts w:hint="eastAsia"/>
              </w:rPr>
              <w:t>2</w:t>
            </w:r>
            <w:r>
              <w:rPr>
                <w:rFonts w:hint="eastAsia"/>
              </w:rPr>
              <w:t>位</w:t>
            </w:r>
            <w:r>
              <w:t>整数</w:t>
            </w:r>
          </w:p>
        </w:tc>
      </w:tr>
      <w:tr w:rsidR="00123739" w:rsidRPr="0045194C" w14:paraId="41A7B5E6" w14:textId="77777777" w:rsidTr="0068700C">
        <w:tc>
          <w:tcPr>
            <w:tcW w:w="1773" w:type="dxa"/>
            <w:vAlign w:val="center"/>
          </w:tcPr>
          <w:p w14:paraId="6C1DBB7A" w14:textId="77777777" w:rsidR="00123739" w:rsidRPr="0045194C" w:rsidRDefault="00123739" w:rsidP="0068700C">
            <w:pPr>
              <w:jc w:val="center"/>
              <w:rPr>
                <w:rFonts w:asciiTheme="minorEastAsia" w:hAnsiTheme="minorEastAsia"/>
              </w:rPr>
            </w:pPr>
          </w:p>
        </w:tc>
        <w:tc>
          <w:tcPr>
            <w:tcW w:w="1806" w:type="dxa"/>
            <w:vAlign w:val="center"/>
          </w:tcPr>
          <w:p w14:paraId="4BAE1EF2" w14:textId="77777777" w:rsidR="00123739" w:rsidRPr="0045194C" w:rsidRDefault="00123739" w:rsidP="0068700C">
            <w:pPr>
              <w:jc w:val="center"/>
              <w:rPr>
                <w:rFonts w:asciiTheme="minorEastAsia" w:hAnsiTheme="minorEastAsia"/>
              </w:rPr>
            </w:pPr>
            <w:r>
              <w:rPr>
                <w:rFonts w:hint="eastAsia"/>
              </w:rPr>
              <w:t>车型</w:t>
            </w:r>
            <w:r>
              <w:t>logo</w:t>
            </w:r>
          </w:p>
        </w:tc>
        <w:tc>
          <w:tcPr>
            <w:tcW w:w="6157" w:type="dxa"/>
            <w:vAlign w:val="center"/>
          </w:tcPr>
          <w:p w14:paraId="71E60BD8" w14:textId="77777777" w:rsidR="00123739" w:rsidRDefault="00123739" w:rsidP="00CC7801">
            <w:pPr>
              <w:pStyle w:val="ac"/>
              <w:numPr>
                <w:ilvl w:val="0"/>
                <w:numId w:val="171"/>
              </w:numPr>
              <w:ind w:firstLineChars="0"/>
              <w:jc w:val="left"/>
            </w:pPr>
            <w:r>
              <w:rPr>
                <w:rFonts w:hint="eastAsia"/>
              </w:rPr>
              <w:t>上传附件控件</w:t>
            </w:r>
          </w:p>
          <w:p w14:paraId="216146D2" w14:textId="77777777" w:rsidR="00123739" w:rsidRDefault="00123739" w:rsidP="00CC7801">
            <w:pPr>
              <w:pStyle w:val="ac"/>
              <w:numPr>
                <w:ilvl w:val="0"/>
                <w:numId w:val="171"/>
              </w:numPr>
              <w:ind w:firstLineChars="0"/>
              <w:jc w:val="left"/>
            </w:pPr>
            <w:r>
              <w:rPr>
                <w:rFonts w:hint="eastAsia"/>
              </w:rPr>
              <w:t>图片文件</w:t>
            </w:r>
            <w:r>
              <w:t>名称</w:t>
            </w:r>
            <w:r>
              <w:rPr>
                <w:rFonts w:hint="eastAsia"/>
              </w:rPr>
              <w:t>最大</w:t>
            </w:r>
            <w:r>
              <w:rPr>
                <w:rFonts w:hint="eastAsia"/>
              </w:rPr>
              <w:t>25</w:t>
            </w:r>
            <w:r>
              <w:rPr>
                <w:rFonts w:hint="eastAsia"/>
              </w:rPr>
              <w:t>个</w:t>
            </w:r>
            <w:r>
              <w:t>字符</w:t>
            </w:r>
          </w:p>
          <w:p w14:paraId="2BE6A8C1" w14:textId="77777777" w:rsidR="00123739" w:rsidRDefault="00123739" w:rsidP="00CC7801">
            <w:pPr>
              <w:pStyle w:val="ac"/>
              <w:numPr>
                <w:ilvl w:val="0"/>
                <w:numId w:val="171"/>
              </w:numPr>
              <w:ind w:firstLineChars="0"/>
              <w:jc w:val="left"/>
            </w:pPr>
            <w:r>
              <w:rPr>
                <w:rFonts w:hint="eastAsia"/>
              </w:rPr>
              <w:t>点击上传</w:t>
            </w:r>
            <w:r>
              <w:t>，</w:t>
            </w:r>
            <w:r>
              <w:rPr>
                <w:rFonts w:hint="eastAsia"/>
              </w:rPr>
              <w:t>弹出</w:t>
            </w:r>
            <w:r>
              <w:t>选择</w:t>
            </w:r>
            <w:r>
              <w:rPr>
                <w:rFonts w:hint="eastAsia"/>
              </w:rPr>
              <w:t>本地</w:t>
            </w:r>
            <w:r>
              <w:t>图片的窗口</w:t>
            </w:r>
          </w:p>
          <w:p w14:paraId="4AE4AC02" w14:textId="77777777" w:rsidR="00123739" w:rsidRPr="0045194C" w:rsidRDefault="00123739" w:rsidP="0068700C">
            <w:pPr>
              <w:rPr>
                <w:rFonts w:asciiTheme="minorEastAsia" w:hAnsiTheme="minorEastAsia"/>
              </w:rPr>
            </w:pPr>
            <w:r>
              <w:rPr>
                <w:rFonts w:hint="eastAsia"/>
              </w:rPr>
              <w:t>文本框</w:t>
            </w:r>
            <w:r>
              <w:t>中显示</w:t>
            </w:r>
            <w:r>
              <w:rPr>
                <w:rFonts w:hint="eastAsia"/>
              </w:rPr>
              <w:t>图片</w:t>
            </w:r>
            <w:r>
              <w:t>名称，格式</w:t>
            </w:r>
            <w:r>
              <w:rPr>
                <w:rFonts w:hint="eastAsia"/>
              </w:rPr>
              <w:t>如：奥迪</w:t>
            </w:r>
            <w:r>
              <w:rPr>
                <w:rFonts w:hint="eastAsia"/>
              </w:rPr>
              <w:t>png</w:t>
            </w:r>
            <w:r>
              <w:t xml:space="preserve">  </w:t>
            </w:r>
            <w:r w:rsidRPr="0045194C">
              <w:rPr>
                <w:rFonts w:asciiTheme="minorEastAsia" w:hAnsiTheme="minorEastAsia" w:hint="eastAsia"/>
              </w:rPr>
              <w:t xml:space="preserve"> </w:t>
            </w:r>
          </w:p>
        </w:tc>
      </w:tr>
      <w:tr w:rsidR="00123739" w:rsidRPr="0045194C" w14:paraId="078D5F1C" w14:textId="77777777" w:rsidTr="0068700C">
        <w:tc>
          <w:tcPr>
            <w:tcW w:w="1773" w:type="dxa"/>
            <w:vAlign w:val="center"/>
          </w:tcPr>
          <w:p w14:paraId="59FA04FB" w14:textId="77777777" w:rsidR="00123739" w:rsidRPr="0045194C" w:rsidRDefault="00123739" w:rsidP="0068700C">
            <w:pPr>
              <w:jc w:val="center"/>
              <w:rPr>
                <w:rFonts w:asciiTheme="minorEastAsia" w:hAnsiTheme="minorEastAsia"/>
              </w:rPr>
            </w:pPr>
          </w:p>
        </w:tc>
        <w:tc>
          <w:tcPr>
            <w:tcW w:w="1806" w:type="dxa"/>
            <w:vAlign w:val="center"/>
          </w:tcPr>
          <w:p w14:paraId="679DF583" w14:textId="77777777" w:rsidR="00123739" w:rsidRDefault="00123739" w:rsidP="0068700C">
            <w:pPr>
              <w:jc w:val="center"/>
            </w:pPr>
            <w:r>
              <w:t>L</w:t>
            </w:r>
            <w:r>
              <w:rPr>
                <w:rFonts w:hint="eastAsia"/>
              </w:rPr>
              <w:t>ogo</w:t>
            </w:r>
            <w:r>
              <w:t>图片</w:t>
            </w:r>
          </w:p>
        </w:tc>
        <w:tc>
          <w:tcPr>
            <w:tcW w:w="6157" w:type="dxa"/>
            <w:vAlign w:val="center"/>
          </w:tcPr>
          <w:p w14:paraId="31E084BF" w14:textId="77777777" w:rsidR="00123739" w:rsidRDefault="00123739" w:rsidP="00CC7801">
            <w:pPr>
              <w:pStyle w:val="ac"/>
              <w:numPr>
                <w:ilvl w:val="0"/>
                <w:numId w:val="172"/>
              </w:numPr>
              <w:ind w:firstLineChars="0"/>
              <w:jc w:val="left"/>
            </w:pPr>
            <w:r>
              <w:rPr>
                <w:rFonts w:hint="eastAsia"/>
              </w:rPr>
              <w:t>根据</w:t>
            </w:r>
            <w:r>
              <w:t>上传的图片显示</w:t>
            </w:r>
            <w:r>
              <w:rPr>
                <w:rFonts w:hint="eastAsia"/>
              </w:rPr>
              <w:t>自动</w:t>
            </w:r>
            <w:r>
              <w:t>调整大小</w:t>
            </w:r>
          </w:p>
          <w:p w14:paraId="0D516B48" w14:textId="77777777" w:rsidR="00123739" w:rsidRDefault="00123739" w:rsidP="00CC7801">
            <w:pPr>
              <w:pStyle w:val="ac"/>
              <w:numPr>
                <w:ilvl w:val="0"/>
                <w:numId w:val="172"/>
              </w:numPr>
              <w:ind w:firstLineChars="0"/>
              <w:jc w:val="left"/>
            </w:pPr>
            <w:r>
              <w:rPr>
                <w:rFonts w:hint="eastAsia"/>
              </w:rPr>
              <w:t>大小</w:t>
            </w:r>
            <w:r>
              <w:t>：</w:t>
            </w:r>
            <w:r>
              <w:t>120px*120px</w:t>
            </w:r>
          </w:p>
        </w:tc>
      </w:tr>
      <w:tr w:rsidR="00123739" w:rsidRPr="0045194C" w14:paraId="1AFDE023" w14:textId="77777777" w:rsidTr="0068700C">
        <w:tc>
          <w:tcPr>
            <w:tcW w:w="1773" w:type="dxa"/>
            <w:vAlign w:val="center"/>
          </w:tcPr>
          <w:p w14:paraId="55866041" w14:textId="77777777" w:rsidR="00123739" w:rsidRPr="0045194C" w:rsidRDefault="00123739" w:rsidP="0068700C">
            <w:pPr>
              <w:jc w:val="center"/>
              <w:rPr>
                <w:rFonts w:asciiTheme="minorEastAsia" w:hAnsiTheme="minorEastAsia"/>
              </w:rPr>
            </w:pPr>
          </w:p>
        </w:tc>
        <w:tc>
          <w:tcPr>
            <w:tcW w:w="1806" w:type="dxa"/>
            <w:vAlign w:val="center"/>
          </w:tcPr>
          <w:p w14:paraId="1F278877" w14:textId="77777777" w:rsidR="00123739" w:rsidRDefault="00123739" w:rsidP="0068700C">
            <w:pPr>
              <w:jc w:val="center"/>
            </w:pPr>
            <w:r>
              <w:rPr>
                <w:rFonts w:hint="eastAsia"/>
              </w:rPr>
              <w:t>【删除】无边框</w:t>
            </w:r>
            <w:r>
              <w:t>按钮</w:t>
            </w:r>
          </w:p>
        </w:tc>
        <w:tc>
          <w:tcPr>
            <w:tcW w:w="6157" w:type="dxa"/>
            <w:vAlign w:val="center"/>
          </w:tcPr>
          <w:p w14:paraId="4AAAF175" w14:textId="77777777" w:rsidR="00123739" w:rsidRDefault="00123739" w:rsidP="00CC7801">
            <w:pPr>
              <w:pStyle w:val="ac"/>
              <w:numPr>
                <w:ilvl w:val="0"/>
                <w:numId w:val="1266"/>
              </w:numPr>
              <w:ind w:firstLineChars="0"/>
              <w:jc w:val="left"/>
            </w:pPr>
            <w:r>
              <w:rPr>
                <w:rFonts w:hint="eastAsia"/>
              </w:rPr>
              <w:t>点击清空</w:t>
            </w:r>
            <w:r>
              <w:t>图片</w:t>
            </w:r>
            <w:r>
              <w:rPr>
                <w:rFonts w:hint="eastAsia"/>
              </w:rPr>
              <w:t>及车型</w:t>
            </w:r>
            <w:r>
              <w:t>logo</w:t>
            </w:r>
            <w:r>
              <w:rPr>
                <w:rFonts w:hint="eastAsia"/>
              </w:rPr>
              <w:t>名称</w:t>
            </w:r>
          </w:p>
        </w:tc>
      </w:tr>
      <w:tr w:rsidR="00123739" w:rsidRPr="0045194C" w14:paraId="2C32D863" w14:textId="77777777" w:rsidTr="0068700C">
        <w:tc>
          <w:tcPr>
            <w:tcW w:w="1773" w:type="dxa"/>
            <w:vAlign w:val="center"/>
          </w:tcPr>
          <w:p w14:paraId="188C4EE5" w14:textId="77777777" w:rsidR="00123739" w:rsidRPr="0045194C" w:rsidRDefault="00123739" w:rsidP="0068700C">
            <w:pPr>
              <w:jc w:val="center"/>
              <w:rPr>
                <w:rFonts w:asciiTheme="minorEastAsia" w:hAnsiTheme="minorEastAsia"/>
              </w:rPr>
            </w:pPr>
          </w:p>
        </w:tc>
        <w:tc>
          <w:tcPr>
            <w:tcW w:w="1806" w:type="dxa"/>
            <w:vAlign w:val="center"/>
          </w:tcPr>
          <w:p w14:paraId="59BB7929" w14:textId="77777777" w:rsidR="00123739" w:rsidRDefault="00123739" w:rsidP="0068700C">
            <w:pPr>
              <w:jc w:val="center"/>
            </w:pPr>
            <w:r>
              <w:rPr>
                <w:rFonts w:hint="eastAsia"/>
              </w:rPr>
              <w:t>【确定】按钮</w:t>
            </w:r>
          </w:p>
        </w:tc>
        <w:tc>
          <w:tcPr>
            <w:tcW w:w="6157" w:type="dxa"/>
            <w:vAlign w:val="center"/>
          </w:tcPr>
          <w:p w14:paraId="08240F29" w14:textId="77777777" w:rsidR="00123739" w:rsidRDefault="00123739" w:rsidP="00CC7801">
            <w:pPr>
              <w:pStyle w:val="ac"/>
              <w:numPr>
                <w:ilvl w:val="0"/>
                <w:numId w:val="173"/>
              </w:numPr>
              <w:ind w:firstLineChars="0"/>
              <w:jc w:val="left"/>
            </w:pPr>
            <w:r>
              <w:rPr>
                <w:rFonts w:hint="eastAsia"/>
              </w:rPr>
              <w:t>检验必填</w:t>
            </w:r>
            <w:r>
              <w:t>项</w:t>
            </w:r>
            <w:r>
              <w:rPr>
                <w:rFonts w:hint="eastAsia"/>
              </w:rPr>
              <w:t>是否存在</w:t>
            </w:r>
            <w:r>
              <w:t>未填写，若、</w:t>
            </w:r>
            <w:r>
              <w:rPr>
                <w:rFonts w:hint="eastAsia"/>
              </w:rPr>
              <w:t>存在，</w:t>
            </w:r>
            <w:r>
              <w:t>则弱提示</w:t>
            </w:r>
          </w:p>
          <w:p w14:paraId="6A6655A2" w14:textId="77777777" w:rsidR="00123739" w:rsidRDefault="00123739" w:rsidP="00CC7801">
            <w:pPr>
              <w:pStyle w:val="ac"/>
              <w:numPr>
                <w:ilvl w:val="0"/>
                <w:numId w:val="173"/>
              </w:numPr>
              <w:ind w:firstLineChars="0"/>
              <w:jc w:val="left"/>
            </w:pPr>
            <w:r>
              <w:rPr>
                <w:rFonts w:hint="eastAsia"/>
              </w:rPr>
              <w:t>检验</w:t>
            </w:r>
            <w:r>
              <w:t>车型</w:t>
            </w:r>
            <w:r>
              <w:rPr>
                <w:rFonts w:hint="eastAsia"/>
              </w:rPr>
              <w:t>名称必须</w:t>
            </w:r>
            <w:r>
              <w:t>唯一不重复</w:t>
            </w:r>
            <w:r>
              <w:rPr>
                <w:rFonts w:hint="eastAsia"/>
              </w:rPr>
              <w:t>；</w:t>
            </w:r>
            <w:r>
              <w:t>检验</w:t>
            </w:r>
            <w:r>
              <w:rPr>
                <w:rFonts w:hint="eastAsia"/>
              </w:rPr>
              <w:t>车型级别唯一</w:t>
            </w:r>
            <w:r>
              <w:t>不重复</w:t>
            </w:r>
          </w:p>
          <w:p w14:paraId="72F01B77" w14:textId="77777777" w:rsidR="00123739" w:rsidRDefault="00123739" w:rsidP="00CC7801">
            <w:pPr>
              <w:pStyle w:val="ac"/>
              <w:numPr>
                <w:ilvl w:val="0"/>
                <w:numId w:val="173"/>
              </w:numPr>
              <w:ind w:firstLineChars="0"/>
              <w:jc w:val="left"/>
            </w:pPr>
            <w:r>
              <w:rPr>
                <w:rFonts w:hint="eastAsia"/>
              </w:rPr>
              <w:t>车型</w:t>
            </w:r>
            <w:r>
              <w:t>名称或</w:t>
            </w:r>
            <w:r>
              <w:rPr>
                <w:rFonts w:hint="eastAsia"/>
              </w:rPr>
              <w:t>车型</w:t>
            </w:r>
            <w:r>
              <w:t>级别</w:t>
            </w:r>
            <w:r>
              <w:rPr>
                <w:rFonts w:hint="eastAsia"/>
              </w:rPr>
              <w:t>重复</w:t>
            </w:r>
            <w:r>
              <w:t>，</w:t>
            </w:r>
            <w:r>
              <w:rPr>
                <w:rFonts w:hint="eastAsia"/>
              </w:rPr>
              <w:t>分别</w:t>
            </w:r>
            <w:r>
              <w:t>提示</w:t>
            </w:r>
            <w:r>
              <w:t>“</w:t>
            </w:r>
            <w:r>
              <w:rPr>
                <w:rFonts w:hint="eastAsia"/>
              </w:rPr>
              <w:t>车型</w:t>
            </w:r>
            <w:r>
              <w:t>名称已存在</w:t>
            </w:r>
            <w:r>
              <w:t>”</w:t>
            </w:r>
            <w:r>
              <w:rPr>
                <w:rFonts w:hint="eastAsia"/>
              </w:rPr>
              <w:t>或</w:t>
            </w:r>
            <w:r>
              <w:t>“</w:t>
            </w:r>
            <w:r>
              <w:rPr>
                <w:rFonts w:hint="eastAsia"/>
              </w:rPr>
              <w:t>车型</w:t>
            </w:r>
            <w:r>
              <w:t>级别已存在</w:t>
            </w:r>
            <w:r>
              <w:t>”</w:t>
            </w:r>
          </w:p>
          <w:p w14:paraId="005A887D" w14:textId="77777777" w:rsidR="00123739" w:rsidRDefault="00123739" w:rsidP="00CC7801">
            <w:pPr>
              <w:pStyle w:val="ac"/>
              <w:numPr>
                <w:ilvl w:val="0"/>
                <w:numId w:val="1046"/>
              </w:numPr>
              <w:ind w:firstLineChars="0"/>
              <w:jc w:val="left"/>
            </w:pPr>
            <w:r>
              <w:rPr>
                <w:rFonts w:hint="eastAsia"/>
              </w:rPr>
              <w:t>保存</w:t>
            </w:r>
            <w:r>
              <w:t>成功</w:t>
            </w:r>
            <w:r>
              <w:rPr>
                <w:rFonts w:hint="eastAsia"/>
              </w:rPr>
              <w:t>提示</w:t>
            </w:r>
            <w:r>
              <w:t>“</w:t>
            </w:r>
            <w:r>
              <w:rPr>
                <w:rFonts w:hint="eastAsia"/>
              </w:rPr>
              <w:t>保存</w:t>
            </w:r>
            <w:r>
              <w:t>成功</w:t>
            </w:r>
            <w:r>
              <w:t>”</w:t>
            </w:r>
            <w:r>
              <w:rPr>
                <w:rFonts w:hint="eastAsia"/>
              </w:rPr>
              <w:t>，同时</w:t>
            </w:r>
            <w:r>
              <w:t>关闭当前</w:t>
            </w:r>
            <w:r>
              <w:rPr>
                <w:rFonts w:hint="eastAsia"/>
              </w:rPr>
              <w:t>弹出</w:t>
            </w:r>
            <w:r>
              <w:t>窗口；保存失败，提示</w:t>
            </w:r>
            <w:r>
              <w:rPr>
                <w:rFonts w:hint="eastAsia"/>
              </w:rPr>
              <w:t>相应</w:t>
            </w:r>
            <w:r>
              <w:t>的</w:t>
            </w:r>
            <w:r>
              <w:rPr>
                <w:rFonts w:hint="eastAsia"/>
              </w:rPr>
              <w:t>详细</w:t>
            </w:r>
            <w:r>
              <w:t>信息</w:t>
            </w:r>
          </w:p>
        </w:tc>
      </w:tr>
      <w:tr w:rsidR="00123739" w:rsidRPr="0045194C" w14:paraId="798B5168" w14:textId="77777777" w:rsidTr="0068700C">
        <w:tc>
          <w:tcPr>
            <w:tcW w:w="1773" w:type="dxa"/>
            <w:vAlign w:val="center"/>
          </w:tcPr>
          <w:p w14:paraId="35A4118D" w14:textId="77777777" w:rsidR="00123739" w:rsidRPr="0045194C" w:rsidRDefault="00123739" w:rsidP="0068700C">
            <w:pPr>
              <w:jc w:val="center"/>
              <w:rPr>
                <w:rFonts w:asciiTheme="minorEastAsia" w:hAnsiTheme="minorEastAsia"/>
              </w:rPr>
            </w:pPr>
          </w:p>
        </w:tc>
        <w:tc>
          <w:tcPr>
            <w:tcW w:w="1806" w:type="dxa"/>
            <w:vAlign w:val="center"/>
          </w:tcPr>
          <w:p w14:paraId="7242304D" w14:textId="77777777" w:rsidR="00123739" w:rsidRDefault="00123739" w:rsidP="0068700C">
            <w:pPr>
              <w:jc w:val="center"/>
            </w:pPr>
            <w:r>
              <w:rPr>
                <w:rFonts w:hint="eastAsia"/>
              </w:rPr>
              <w:t>【取消】按钮</w:t>
            </w:r>
          </w:p>
        </w:tc>
        <w:tc>
          <w:tcPr>
            <w:tcW w:w="6157" w:type="dxa"/>
            <w:vAlign w:val="center"/>
          </w:tcPr>
          <w:p w14:paraId="7043F142" w14:textId="77777777" w:rsidR="00123739" w:rsidRDefault="00123739" w:rsidP="00CC7801">
            <w:pPr>
              <w:pStyle w:val="ac"/>
              <w:numPr>
                <w:ilvl w:val="0"/>
                <w:numId w:val="1047"/>
              </w:numPr>
              <w:ind w:firstLineChars="0"/>
              <w:jc w:val="left"/>
            </w:pPr>
            <w:r>
              <w:rPr>
                <w:rFonts w:hint="eastAsia"/>
              </w:rPr>
              <w:t>点击放弃</w:t>
            </w:r>
            <w:r>
              <w:t>保存，关闭当前弹出窗</w:t>
            </w:r>
          </w:p>
        </w:tc>
      </w:tr>
      <w:tr w:rsidR="00123739" w:rsidRPr="0045194C" w14:paraId="79A61CC2" w14:textId="77777777" w:rsidTr="0068700C">
        <w:tc>
          <w:tcPr>
            <w:tcW w:w="1773" w:type="dxa"/>
            <w:vAlign w:val="center"/>
          </w:tcPr>
          <w:p w14:paraId="70BEFA4A" w14:textId="77777777" w:rsidR="00123739" w:rsidRPr="0045194C" w:rsidRDefault="00123739" w:rsidP="0068700C">
            <w:pPr>
              <w:jc w:val="center"/>
              <w:rPr>
                <w:rFonts w:asciiTheme="minorEastAsia" w:hAnsiTheme="minorEastAsia"/>
              </w:rPr>
            </w:pPr>
          </w:p>
        </w:tc>
        <w:tc>
          <w:tcPr>
            <w:tcW w:w="1806" w:type="dxa"/>
            <w:vAlign w:val="center"/>
          </w:tcPr>
          <w:p w14:paraId="6994DE4B" w14:textId="77777777" w:rsidR="00123739" w:rsidRDefault="00123739" w:rsidP="0068700C">
            <w:pPr>
              <w:jc w:val="center"/>
            </w:pPr>
            <w:r>
              <w:rPr>
                <w:rFonts w:hint="eastAsia"/>
              </w:rPr>
              <w:t>【新增】按钮</w:t>
            </w:r>
          </w:p>
        </w:tc>
        <w:tc>
          <w:tcPr>
            <w:tcW w:w="6157" w:type="dxa"/>
            <w:vAlign w:val="center"/>
          </w:tcPr>
          <w:p w14:paraId="0F20D55D" w14:textId="77777777" w:rsidR="00123739" w:rsidRDefault="00123739" w:rsidP="00CC7801">
            <w:pPr>
              <w:pStyle w:val="ac"/>
              <w:numPr>
                <w:ilvl w:val="0"/>
                <w:numId w:val="1262"/>
              </w:numPr>
              <w:ind w:firstLineChars="0"/>
              <w:jc w:val="left"/>
            </w:pPr>
            <w:r>
              <w:rPr>
                <w:rFonts w:hint="eastAsia"/>
              </w:rPr>
              <w:t>点击弹出</w:t>
            </w:r>
            <w:r>
              <w:t>“</w:t>
            </w:r>
            <w:r>
              <w:rPr>
                <w:rFonts w:hint="eastAsia"/>
              </w:rPr>
              <w:t>维护</w:t>
            </w:r>
            <w:r>
              <w:t>服务车型</w:t>
            </w:r>
            <w:r>
              <w:t>”</w:t>
            </w:r>
            <w:r>
              <w:rPr>
                <w:rFonts w:hint="eastAsia"/>
              </w:rPr>
              <w:t>窗口</w:t>
            </w:r>
          </w:p>
        </w:tc>
      </w:tr>
      <w:tr w:rsidR="00123739" w:rsidRPr="0045194C" w14:paraId="143121D3" w14:textId="77777777" w:rsidTr="0068700C">
        <w:tc>
          <w:tcPr>
            <w:tcW w:w="1773" w:type="dxa"/>
            <w:vAlign w:val="center"/>
          </w:tcPr>
          <w:p w14:paraId="74AA45B8" w14:textId="77777777" w:rsidR="00123739" w:rsidRPr="0045194C" w:rsidRDefault="00123739" w:rsidP="0068700C">
            <w:pPr>
              <w:jc w:val="center"/>
              <w:rPr>
                <w:rFonts w:asciiTheme="minorEastAsia" w:hAnsiTheme="minorEastAsia"/>
              </w:rPr>
            </w:pPr>
          </w:p>
        </w:tc>
        <w:tc>
          <w:tcPr>
            <w:tcW w:w="1806" w:type="dxa"/>
            <w:vAlign w:val="center"/>
          </w:tcPr>
          <w:p w14:paraId="43419ECD" w14:textId="77777777" w:rsidR="00123739" w:rsidRDefault="00123739" w:rsidP="0068700C">
            <w:pPr>
              <w:jc w:val="center"/>
            </w:pPr>
            <w:r>
              <w:rPr>
                <w:rFonts w:hint="eastAsia"/>
              </w:rPr>
              <w:t>【修改】按钮</w:t>
            </w:r>
          </w:p>
        </w:tc>
        <w:tc>
          <w:tcPr>
            <w:tcW w:w="6157" w:type="dxa"/>
            <w:vAlign w:val="center"/>
          </w:tcPr>
          <w:p w14:paraId="4775FB29" w14:textId="77777777" w:rsidR="00123739" w:rsidRDefault="00123739" w:rsidP="00CC7801">
            <w:pPr>
              <w:pStyle w:val="ac"/>
              <w:numPr>
                <w:ilvl w:val="0"/>
                <w:numId w:val="1261"/>
              </w:numPr>
              <w:ind w:firstLineChars="0"/>
              <w:jc w:val="left"/>
            </w:pPr>
            <w:r>
              <w:rPr>
                <w:rFonts w:hint="eastAsia"/>
              </w:rPr>
              <w:t>点击传入</w:t>
            </w:r>
            <w:r>
              <w:t>相应</w:t>
            </w:r>
            <w:r>
              <w:rPr>
                <w:rFonts w:hint="eastAsia"/>
              </w:rPr>
              <w:t>行</w:t>
            </w:r>
            <w:r>
              <w:t>信息，弹出</w:t>
            </w:r>
            <w:r>
              <w:t>“</w:t>
            </w:r>
            <w:r>
              <w:rPr>
                <w:rFonts w:hint="eastAsia"/>
              </w:rPr>
              <w:t>维护</w:t>
            </w:r>
            <w:r>
              <w:t>服务车型</w:t>
            </w:r>
            <w:r>
              <w:t>”</w:t>
            </w:r>
            <w:r>
              <w:rPr>
                <w:rFonts w:hint="eastAsia"/>
              </w:rPr>
              <w:t>窗口</w:t>
            </w:r>
          </w:p>
        </w:tc>
      </w:tr>
      <w:tr w:rsidR="00123739" w:rsidRPr="0045194C" w14:paraId="3A91E71F" w14:textId="77777777" w:rsidTr="0068700C">
        <w:tc>
          <w:tcPr>
            <w:tcW w:w="1773" w:type="dxa"/>
            <w:vAlign w:val="center"/>
          </w:tcPr>
          <w:p w14:paraId="3BEB4B88" w14:textId="77777777" w:rsidR="00123739" w:rsidRPr="0045194C" w:rsidRDefault="00123739" w:rsidP="0068700C">
            <w:pPr>
              <w:jc w:val="center"/>
              <w:rPr>
                <w:rFonts w:asciiTheme="minorEastAsia" w:hAnsiTheme="minorEastAsia"/>
              </w:rPr>
            </w:pPr>
          </w:p>
        </w:tc>
        <w:tc>
          <w:tcPr>
            <w:tcW w:w="1806" w:type="dxa"/>
            <w:vAlign w:val="center"/>
          </w:tcPr>
          <w:p w14:paraId="4CBD7CDE" w14:textId="77777777" w:rsidR="00123739" w:rsidRDefault="00123739" w:rsidP="0068700C">
            <w:pPr>
              <w:jc w:val="center"/>
            </w:pPr>
            <w:r>
              <w:rPr>
                <w:rFonts w:hint="eastAsia"/>
              </w:rPr>
              <w:t>【删除】按钮</w:t>
            </w:r>
          </w:p>
        </w:tc>
        <w:tc>
          <w:tcPr>
            <w:tcW w:w="6157" w:type="dxa"/>
            <w:vAlign w:val="center"/>
          </w:tcPr>
          <w:p w14:paraId="1C6C3009" w14:textId="77777777" w:rsidR="00123739" w:rsidRDefault="00123739" w:rsidP="0068700C">
            <w:pPr>
              <w:jc w:val="left"/>
            </w:pPr>
            <w:r>
              <w:rPr>
                <w:rFonts w:hint="eastAsia"/>
              </w:rPr>
              <w:t>1</w:t>
            </w:r>
            <w:r>
              <w:rPr>
                <w:rFonts w:hint="eastAsia"/>
              </w:rPr>
              <w:t>、点击检验是否</w:t>
            </w:r>
            <w:r>
              <w:t>绑定</w:t>
            </w:r>
            <w:r>
              <w:rPr>
                <w:rFonts w:hint="eastAsia"/>
              </w:rPr>
              <w:t>品牌</w:t>
            </w:r>
            <w:r>
              <w:t>车系</w:t>
            </w:r>
            <w:r>
              <w:rPr>
                <w:rFonts w:hint="eastAsia"/>
              </w:rPr>
              <w:t>，</w:t>
            </w:r>
          </w:p>
          <w:p w14:paraId="7D7B8582" w14:textId="77777777" w:rsidR="00123739" w:rsidRDefault="00123739" w:rsidP="0068700C">
            <w:pPr>
              <w:ind w:firstLineChars="200" w:firstLine="420"/>
              <w:jc w:val="left"/>
            </w:pPr>
            <w:r>
              <w:t>a</w:t>
            </w:r>
            <w:r>
              <w:rPr>
                <w:rFonts w:hint="eastAsia"/>
              </w:rPr>
              <w:t>)</w:t>
            </w:r>
            <w:r>
              <w:rPr>
                <w:rFonts w:hint="eastAsia"/>
              </w:rPr>
              <w:t>、</w:t>
            </w:r>
            <w:r>
              <w:t>存在，</w:t>
            </w:r>
            <w:r>
              <w:rPr>
                <w:rFonts w:hint="eastAsia"/>
              </w:rPr>
              <w:t>则</w:t>
            </w:r>
            <w:r>
              <w:t>、提示</w:t>
            </w:r>
            <w:r>
              <w:t>“</w:t>
            </w:r>
            <w:r>
              <w:rPr>
                <w:rFonts w:hint="eastAsia"/>
              </w:rPr>
              <w:t>当前</w:t>
            </w:r>
            <w:r>
              <w:t>车型</w:t>
            </w:r>
            <w:r>
              <w:rPr>
                <w:rFonts w:hint="eastAsia"/>
              </w:rPr>
              <w:t>已绑定</w:t>
            </w:r>
            <w:r>
              <w:t>品牌车系，请</w:t>
            </w:r>
            <w:r>
              <w:rPr>
                <w:rFonts w:hint="eastAsia"/>
              </w:rPr>
              <w:t>先在【分配</w:t>
            </w:r>
            <w:r>
              <w:t>车系</w:t>
            </w:r>
            <w:r>
              <w:rPr>
                <w:rFonts w:hint="eastAsia"/>
              </w:rPr>
              <w:t>】解绑</w:t>
            </w:r>
            <w:r>
              <w:t>”</w:t>
            </w:r>
          </w:p>
          <w:p w14:paraId="06BDCDEE" w14:textId="77777777" w:rsidR="00123739" w:rsidRDefault="00123739" w:rsidP="00CC7801">
            <w:pPr>
              <w:pStyle w:val="ac"/>
              <w:numPr>
                <w:ilvl w:val="0"/>
                <w:numId w:val="1261"/>
              </w:numPr>
              <w:ind w:firstLineChars="0"/>
              <w:jc w:val="left"/>
            </w:pPr>
            <w:r>
              <w:rPr>
                <w:rFonts w:hint="eastAsia"/>
              </w:rPr>
              <w:t>b</w:t>
            </w:r>
            <w:r>
              <w:t>)</w:t>
            </w:r>
            <w:r>
              <w:rPr>
                <w:rFonts w:hint="eastAsia"/>
              </w:rPr>
              <w:t>、不存在</w:t>
            </w:r>
            <w:r>
              <w:t>，则</w:t>
            </w:r>
            <w:r>
              <w:rPr>
                <w:rFonts w:hint="eastAsia"/>
              </w:rPr>
              <w:t>、</w:t>
            </w:r>
            <w:r>
              <w:t>提示</w:t>
            </w:r>
            <w:r>
              <w:t>“</w:t>
            </w:r>
            <w:r>
              <w:rPr>
                <w:rFonts w:hint="eastAsia"/>
              </w:rPr>
              <w:t>删除</w:t>
            </w:r>
            <w:r>
              <w:t>后不可以恢复，</w:t>
            </w:r>
            <w:r>
              <w:rPr>
                <w:rFonts w:hint="eastAsia"/>
              </w:rPr>
              <w:t>确定</w:t>
            </w:r>
            <w:r>
              <w:t>要删除吗？</w:t>
            </w:r>
            <w:r>
              <w:t>”</w:t>
            </w:r>
          </w:p>
        </w:tc>
      </w:tr>
    </w:tbl>
    <w:p w14:paraId="0A5C6AEE" w14:textId="77777777" w:rsidR="00123739" w:rsidRPr="0045194C" w:rsidRDefault="00123739" w:rsidP="00123739">
      <w:pPr>
        <w:rPr>
          <w:rFonts w:asciiTheme="minorEastAsia" w:hAnsiTheme="minorEastAsia"/>
        </w:rPr>
      </w:pPr>
    </w:p>
    <w:p w14:paraId="167ED7B3" w14:textId="77777777" w:rsidR="00123739" w:rsidRPr="0045194C" w:rsidRDefault="00123739" w:rsidP="00123739">
      <w:pPr>
        <w:pStyle w:val="5"/>
        <w:rPr>
          <w:rFonts w:asciiTheme="minorEastAsia" w:hAnsiTheme="minorEastAsia"/>
        </w:rPr>
      </w:pPr>
      <w:bookmarkStart w:id="969" w:name="_Toc458791429"/>
      <w:r w:rsidRPr="0045194C">
        <w:rPr>
          <w:rFonts w:asciiTheme="minorEastAsia" w:hAnsiTheme="minorEastAsia" w:hint="eastAsia"/>
        </w:rPr>
        <w:lastRenderedPageBreak/>
        <w:t>前置条件</w:t>
      </w:r>
      <w:bookmarkEnd w:id="969"/>
    </w:p>
    <w:p w14:paraId="1B259A16"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服务规则菜单</w:t>
      </w:r>
      <w:r>
        <w:rPr>
          <w:rFonts w:asciiTheme="minorEastAsia" w:hAnsiTheme="minorEastAsia" w:hint="eastAsia"/>
        </w:rPr>
        <w:t>下</w:t>
      </w:r>
      <w:r>
        <w:rPr>
          <w:rFonts w:asciiTheme="minorEastAsia" w:hAnsiTheme="minorEastAsia"/>
        </w:rPr>
        <w:t>点击</w:t>
      </w:r>
      <w:r>
        <w:rPr>
          <w:rFonts w:asciiTheme="minorEastAsia" w:hAnsiTheme="minorEastAsia" w:hint="eastAsia"/>
        </w:rPr>
        <w:t>“服务</w:t>
      </w:r>
      <w:r>
        <w:rPr>
          <w:rFonts w:asciiTheme="minorEastAsia" w:hAnsiTheme="minorEastAsia"/>
        </w:rPr>
        <w:t>车型</w:t>
      </w:r>
      <w:r>
        <w:rPr>
          <w:rFonts w:asciiTheme="minorEastAsia" w:hAnsiTheme="minorEastAsia" w:hint="eastAsia"/>
        </w:rPr>
        <w:t>”，</w:t>
      </w:r>
      <w:r>
        <w:rPr>
          <w:rFonts w:asciiTheme="minorEastAsia" w:hAnsiTheme="minorEastAsia"/>
        </w:rPr>
        <w:t>默认显示服务车型列表页面</w:t>
      </w:r>
    </w:p>
    <w:p w14:paraId="0C951058" w14:textId="77777777" w:rsidR="00123739" w:rsidRPr="0045194C" w:rsidRDefault="00123739" w:rsidP="00123739">
      <w:pPr>
        <w:pStyle w:val="5"/>
        <w:rPr>
          <w:rFonts w:asciiTheme="minorEastAsia" w:hAnsiTheme="minorEastAsia"/>
        </w:rPr>
      </w:pPr>
      <w:bookmarkStart w:id="970" w:name="_Toc458791430"/>
      <w:r w:rsidRPr="0045194C">
        <w:rPr>
          <w:rFonts w:asciiTheme="minorEastAsia" w:hAnsiTheme="minorEastAsia" w:hint="eastAsia"/>
        </w:rPr>
        <w:t>用例流程</w:t>
      </w:r>
      <w:bookmarkEnd w:id="970"/>
    </w:p>
    <w:p w14:paraId="4DA0A4FC" w14:textId="77777777" w:rsidR="00123739" w:rsidRPr="0045194C" w:rsidRDefault="00123739" w:rsidP="00123739">
      <w:pPr>
        <w:rPr>
          <w:rFonts w:asciiTheme="minorEastAsia" w:hAnsiTheme="minorEastAsia"/>
        </w:rPr>
      </w:pPr>
      <w:r>
        <w:rPr>
          <w:rFonts w:asciiTheme="minorEastAsia" w:hAnsiTheme="minorEastAsia" w:hint="eastAsia"/>
        </w:rPr>
        <w:t>无</w:t>
      </w:r>
    </w:p>
    <w:p w14:paraId="26E6270C" w14:textId="77777777" w:rsidR="00123739" w:rsidRPr="0045194C" w:rsidRDefault="00123739" w:rsidP="00123739">
      <w:pPr>
        <w:pStyle w:val="5"/>
        <w:rPr>
          <w:rFonts w:asciiTheme="minorEastAsia" w:hAnsiTheme="minorEastAsia"/>
        </w:rPr>
      </w:pPr>
      <w:bookmarkStart w:id="971" w:name="_Toc458791431"/>
      <w:r w:rsidRPr="0045194C">
        <w:rPr>
          <w:rFonts w:asciiTheme="minorEastAsia" w:hAnsiTheme="minorEastAsia" w:hint="eastAsia"/>
        </w:rPr>
        <w:t>后置条件</w:t>
      </w:r>
      <w:bookmarkEnd w:id="971"/>
    </w:p>
    <w:p w14:paraId="6674C67B" w14:textId="77777777" w:rsidR="00123739" w:rsidRPr="00B54358" w:rsidRDefault="00123739" w:rsidP="00123739">
      <w:pPr>
        <w:jc w:val="left"/>
        <w:rPr>
          <w:rFonts w:asciiTheme="minorEastAsia" w:hAnsiTheme="minorEastAsia"/>
          <w:kern w:val="0"/>
          <w:szCs w:val="21"/>
        </w:rPr>
      </w:pPr>
      <w:r w:rsidRPr="00B54358">
        <w:rPr>
          <w:rFonts w:asciiTheme="minorEastAsia" w:hAnsiTheme="minorEastAsia" w:hint="eastAsia"/>
          <w:kern w:val="0"/>
          <w:szCs w:val="21"/>
        </w:rPr>
        <w:t>无</w:t>
      </w:r>
    </w:p>
    <w:p w14:paraId="28EF55B2" w14:textId="77777777" w:rsidR="00123739" w:rsidRPr="0045194C" w:rsidRDefault="00123739" w:rsidP="00123739">
      <w:pPr>
        <w:pStyle w:val="3"/>
        <w:rPr>
          <w:rFonts w:asciiTheme="minorEastAsia" w:eastAsiaTheme="minorEastAsia" w:hAnsiTheme="minorEastAsia"/>
        </w:rPr>
      </w:pPr>
      <w:bookmarkStart w:id="972" w:name="_Toc458791432"/>
      <w:bookmarkStart w:id="973" w:name="_Toc459306302"/>
      <w:r w:rsidRPr="0045194C">
        <w:rPr>
          <w:rFonts w:asciiTheme="minorEastAsia" w:eastAsiaTheme="minorEastAsia" w:hAnsiTheme="minorEastAsia" w:cs="宋体" w:hint="eastAsia"/>
        </w:rPr>
        <w:t>订单</w:t>
      </w:r>
      <w:r w:rsidRPr="0045194C">
        <w:rPr>
          <w:rFonts w:asciiTheme="minorEastAsia" w:eastAsiaTheme="minorEastAsia" w:hAnsiTheme="minorEastAsia" w:cs="宋体"/>
        </w:rPr>
        <w:t>管理</w:t>
      </w:r>
      <w:bookmarkEnd w:id="972"/>
      <w:bookmarkEnd w:id="973"/>
    </w:p>
    <w:p w14:paraId="00B74E8E" w14:textId="77777777" w:rsidR="00123739" w:rsidRPr="0045194C" w:rsidRDefault="00123739" w:rsidP="00123739">
      <w:pPr>
        <w:pStyle w:val="4"/>
        <w:rPr>
          <w:rFonts w:asciiTheme="minorEastAsia" w:eastAsiaTheme="minorEastAsia" w:hAnsiTheme="minorEastAsia"/>
        </w:rPr>
      </w:pPr>
      <w:bookmarkStart w:id="974" w:name="_Toc458791433"/>
      <w:bookmarkStart w:id="975" w:name="_Toc459306303"/>
      <w:r w:rsidRPr="0045194C">
        <w:rPr>
          <w:rFonts w:asciiTheme="minorEastAsia" w:eastAsiaTheme="minorEastAsia" w:hAnsiTheme="minorEastAsia" w:hint="eastAsia"/>
        </w:rPr>
        <w:t>业务流程</w:t>
      </w:r>
      <w:bookmarkEnd w:id="974"/>
      <w:bookmarkEnd w:id="975"/>
    </w:p>
    <w:p w14:paraId="134D5C9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9E65092" w14:textId="77777777" w:rsidR="00123739" w:rsidRPr="0045194C" w:rsidRDefault="00123739" w:rsidP="00123739">
      <w:pPr>
        <w:pStyle w:val="4"/>
        <w:rPr>
          <w:rFonts w:asciiTheme="minorEastAsia" w:eastAsiaTheme="minorEastAsia" w:hAnsiTheme="minorEastAsia"/>
        </w:rPr>
      </w:pPr>
      <w:bookmarkStart w:id="976" w:name="_Toc458791434"/>
      <w:bookmarkStart w:id="977" w:name="_Toc459306304"/>
      <w:r w:rsidRPr="0045194C">
        <w:rPr>
          <w:rFonts w:asciiTheme="minorEastAsia" w:eastAsiaTheme="minorEastAsia" w:hAnsiTheme="minorEastAsia" w:hint="eastAsia"/>
        </w:rPr>
        <w:t>订单</w:t>
      </w:r>
      <w:r w:rsidRPr="0045194C">
        <w:rPr>
          <w:rFonts w:asciiTheme="minorEastAsia" w:eastAsiaTheme="minorEastAsia" w:hAnsiTheme="minorEastAsia"/>
        </w:rPr>
        <w:t>列表</w:t>
      </w:r>
      <w:bookmarkEnd w:id="976"/>
      <w:bookmarkEnd w:id="977"/>
    </w:p>
    <w:p w14:paraId="33ADC11A" w14:textId="77777777" w:rsidR="00123739" w:rsidRPr="0045194C" w:rsidRDefault="00123739" w:rsidP="00123739">
      <w:pPr>
        <w:pStyle w:val="5"/>
        <w:rPr>
          <w:rFonts w:asciiTheme="minorEastAsia" w:hAnsiTheme="minorEastAsia"/>
        </w:rPr>
      </w:pPr>
      <w:bookmarkStart w:id="978" w:name="_Toc458791435"/>
      <w:r w:rsidRPr="0045194C">
        <w:rPr>
          <w:rFonts w:asciiTheme="minorEastAsia" w:hAnsiTheme="minorEastAsia" w:hint="eastAsia"/>
        </w:rPr>
        <w:t>待</w:t>
      </w:r>
      <w:r w:rsidRPr="0045194C">
        <w:rPr>
          <w:rFonts w:asciiTheme="minorEastAsia" w:hAnsiTheme="minorEastAsia"/>
        </w:rPr>
        <w:t>人工派单列表</w:t>
      </w:r>
      <w:bookmarkEnd w:id="978"/>
    </w:p>
    <w:p w14:paraId="2BD5CC4A"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440AF9C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对个人</w:t>
      </w:r>
      <w:r w:rsidRPr="0045194C">
        <w:rPr>
          <w:rFonts w:asciiTheme="minorEastAsia" w:eastAsiaTheme="minorEastAsia" w:hAnsiTheme="minorEastAsia"/>
          <w:kern w:val="0"/>
          <w:szCs w:val="21"/>
        </w:rPr>
        <w:t>用户订单信息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和</w:t>
      </w:r>
      <w:r w:rsidRPr="0045194C">
        <w:rPr>
          <w:rFonts w:asciiTheme="minorEastAsia" w:eastAsiaTheme="minorEastAsia" w:hAnsiTheme="minorEastAsia"/>
          <w:kern w:val="0"/>
          <w:szCs w:val="21"/>
        </w:rPr>
        <w:t>维护</w:t>
      </w:r>
    </w:p>
    <w:p w14:paraId="741E178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4179ADB3" w14:textId="77777777" w:rsidR="00123739" w:rsidRDefault="00123739" w:rsidP="00123739">
      <w:pPr>
        <w:keepNext/>
      </w:pPr>
      <w:r w:rsidRPr="0045194C">
        <w:rPr>
          <w:rFonts w:asciiTheme="minorEastAsia" w:hAnsiTheme="minorEastAsia"/>
          <w:noProof/>
        </w:rPr>
        <w:drawing>
          <wp:inline distT="0" distB="0" distL="0" distR="0" wp14:anchorId="3E368843" wp14:editId="4D164E34">
            <wp:extent cx="6188710" cy="2512695"/>
            <wp:effectExtent l="0" t="0" r="2540" b="190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710" cy="2512695"/>
                    </a:xfrm>
                    <a:prstGeom prst="rect">
                      <a:avLst/>
                    </a:prstGeom>
                  </pic:spPr>
                </pic:pic>
              </a:graphicData>
            </a:graphic>
          </wp:inline>
        </w:drawing>
      </w:r>
    </w:p>
    <w:p w14:paraId="74097814"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332</w:t>
      </w:r>
      <w:r w:rsidR="00252C52">
        <w:rPr>
          <w:noProof/>
        </w:rPr>
        <w:fldChar w:fldCharType="end"/>
      </w:r>
      <w:r w:rsidRPr="0045194C">
        <w:rPr>
          <w:rFonts w:asciiTheme="minorEastAsia" w:eastAsiaTheme="minorEastAsia" w:hAnsiTheme="minorEastAsia" w:hint="eastAsia"/>
        </w:rPr>
        <w:t>待</w:t>
      </w:r>
      <w:r w:rsidRPr="0045194C">
        <w:rPr>
          <w:rFonts w:asciiTheme="minorEastAsia" w:eastAsiaTheme="minorEastAsia" w:hAnsiTheme="minorEastAsia"/>
        </w:rPr>
        <w:t>人工派单</w:t>
      </w:r>
      <w:r w:rsidRPr="0045194C">
        <w:rPr>
          <w:rFonts w:asciiTheme="minorEastAsia" w:eastAsiaTheme="minorEastAsia" w:hAnsiTheme="minorEastAsia" w:hint="eastAsia"/>
        </w:rPr>
        <w:t>列表</w:t>
      </w:r>
    </w:p>
    <w:p w14:paraId="2A507F1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6D297272" w14:textId="77777777" w:rsidR="00123739" w:rsidRPr="00D97F00" w:rsidRDefault="00123739" w:rsidP="00123739">
      <w:pPr>
        <w:pStyle w:val="ae"/>
        <w:keepNext/>
      </w:pPr>
      <w:r w:rsidRPr="00D97F00">
        <w:t xml:space="preserve">Table </w:t>
      </w:r>
      <w:r w:rsidR="00252C52">
        <w:fldChar w:fldCharType="begin"/>
      </w:r>
      <w:r w:rsidR="00252C52">
        <w:instrText xml:space="preserve"> SEQ Table \* ARABIC </w:instrText>
      </w:r>
      <w:r w:rsidR="00252C52">
        <w:fldChar w:fldCharType="separate"/>
      </w:r>
      <w:r w:rsidR="00DD0445">
        <w:rPr>
          <w:noProof/>
        </w:rPr>
        <w:t>170</w:t>
      </w:r>
      <w:r w:rsidR="00252C52">
        <w:rPr>
          <w:noProof/>
        </w:rPr>
        <w:fldChar w:fldCharType="end"/>
      </w:r>
      <w:r w:rsidRPr="00D97F00">
        <w:rPr>
          <w:rFonts w:hint="eastAsia"/>
        </w:rPr>
        <w:t>待人工派单</w:t>
      </w:r>
      <w:r w:rsidRPr="00D97F00">
        <w:t>列表</w:t>
      </w:r>
    </w:p>
    <w:tbl>
      <w:tblPr>
        <w:tblStyle w:val="ad"/>
        <w:tblW w:w="0" w:type="auto"/>
        <w:tblLook w:val="04A0" w:firstRow="1" w:lastRow="0" w:firstColumn="1" w:lastColumn="0" w:noHBand="0" w:noVBand="1"/>
      </w:tblPr>
      <w:tblGrid>
        <w:gridCol w:w="1773"/>
        <w:gridCol w:w="1806"/>
        <w:gridCol w:w="6157"/>
      </w:tblGrid>
      <w:tr w:rsidR="00123739" w:rsidRPr="0045194C" w14:paraId="24BFE107" w14:textId="77777777" w:rsidTr="0068700C">
        <w:trPr>
          <w:trHeight w:val="567"/>
        </w:trPr>
        <w:tc>
          <w:tcPr>
            <w:tcW w:w="1773" w:type="dxa"/>
            <w:shd w:val="clear" w:color="auto" w:fill="D9D9D9" w:themeFill="background1" w:themeFillShade="D9"/>
            <w:vAlign w:val="center"/>
          </w:tcPr>
          <w:p w14:paraId="6A18635E"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4A8F2FA"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07E34E4"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98073A5" w14:textId="77777777" w:rsidTr="0068700C">
        <w:tc>
          <w:tcPr>
            <w:tcW w:w="1773" w:type="dxa"/>
            <w:vMerge w:val="restart"/>
            <w:vAlign w:val="center"/>
          </w:tcPr>
          <w:p w14:paraId="702886FB" w14:textId="77777777" w:rsidR="00123739" w:rsidRPr="0045194C" w:rsidRDefault="00123739" w:rsidP="0068700C">
            <w:pPr>
              <w:jc w:val="left"/>
              <w:rPr>
                <w:rFonts w:asciiTheme="minorEastAsia" w:hAnsiTheme="minorEastAsia"/>
                <w:kern w:val="3"/>
                <w:szCs w:val="21"/>
              </w:rPr>
            </w:pPr>
          </w:p>
          <w:p w14:paraId="5DCF4949" w14:textId="77777777" w:rsidR="00123739" w:rsidRPr="0045194C" w:rsidRDefault="00123739" w:rsidP="0068700C">
            <w:pPr>
              <w:jc w:val="left"/>
              <w:rPr>
                <w:rFonts w:asciiTheme="minorEastAsia" w:hAnsiTheme="minorEastAsia"/>
                <w:kern w:val="3"/>
                <w:szCs w:val="21"/>
              </w:rPr>
            </w:pPr>
          </w:p>
          <w:p w14:paraId="743B6A54" w14:textId="77777777" w:rsidR="00123739" w:rsidRPr="0045194C" w:rsidRDefault="00123739" w:rsidP="0068700C">
            <w:pPr>
              <w:jc w:val="left"/>
              <w:rPr>
                <w:rFonts w:asciiTheme="minorEastAsia" w:hAnsiTheme="minorEastAsia"/>
                <w:kern w:val="3"/>
                <w:szCs w:val="21"/>
              </w:rPr>
            </w:pPr>
          </w:p>
          <w:p w14:paraId="266B1F8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76A5B0E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城市</w:t>
            </w:r>
          </w:p>
        </w:tc>
        <w:tc>
          <w:tcPr>
            <w:tcW w:w="6157" w:type="dxa"/>
            <w:vAlign w:val="center"/>
          </w:tcPr>
          <w:p w14:paraId="4D803122" w14:textId="77777777" w:rsidR="00123739" w:rsidRPr="0045194C" w:rsidRDefault="00123739" w:rsidP="00CC7801">
            <w:pPr>
              <w:pStyle w:val="a6"/>
              <w:numPr>
                <w:ilvl w:val="0"/>
                <w:numId w:val="939"/>
              </w:numPr>
              <w:rPr>
                <w:rFonts w:asciiTheme="minorEastAsia" w:eastAsiaTheme="minorEastAsia" w:hAnsiTheme="minorEastAsia"/>
                <w:kern w:val="3"/>
              </w:rPr>
            </w:pPr>
            <w:r w:rsidRPr="0045194C">
              <w:rPr>
                <w:rFonts w:asciiTheme="minorEastAsia" w:eastAsiaTheme="minorEastAsia" w:hAnsiTheme="minorEastAsia" w:hint="eastAsia"/>
                <w:kern w:val="3"/>
              </w:rPr>
              <w:t>绑定数据</w:t>
            </w:r>
            <w:r w:rsidRPr="0045194C">
              <w:rPr>
                <w:rFonts w:asciiTheme="minorEastAsia" w:eastAsiaTheme="minorEastAsia" w:hAnsiTheme="minorEastAsia"/>
                <w:kern w:val="3"/>
              </w:rPr>
              <w:t>字典“城市”，</w:t>
            </w:r>
            <w:r w:rsidRPr="0045194C">
              <w:rPr>
                <w:rFonts w:asciiTheme="minorEastAsia" w:eastAsiaTheme="minorEastAsia" w:hAnsiTheme="minorEastAsia" w:hint="eastAsia"/>
                <w:kern w:val="3"/>
              </w:rPr>
              <w:t>增加</w:t>
            </w:r>
            <w:r w:rsidRPr="0045194C">
              <w:rPr>
                <w:rFonts w:asciiTheme="minorEastAsia" w:eastAsiaTheme="minorEastAsia" w:hAnsiTheme="minorEastAsia"/>
                <w:kern w:val="3"/>
              </w:rPr>
              <w:t>一项“</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，默认显示“全部”</w:t>
            </w:r>
          </w:p>
          <w:p w14:paraId="49E9CD94" w14:textId="77777777" w:rsidR="00123739" w:rsidRPr="0045194C" w:rsidRDefault="00123739" w:rsidP="00CC7801">
            <w:pPr>
              <w:pStyle w:val="a6"/>
              <w:numPr>
                <w:ilvl w:val="0"/>
                <w:numId w:val="939"/>
              </w:numPr>
              <w:rPr>
                <w:rFonts w:asciiTheme="minorEastAsia" w:eastAsiaTheme="minorEastAsia" w:hAnsiTheme="minorEastAsia"/>
                <w:kern w:val="3"/>
              </w:rPr>
            </w:pPr>
            <w:r w:rsidRPr="0045194C">
              <w:rPr>
                <w:rFonts w:asciiTheme="minorEastAsia" w:eastAsiaTheme="minorEastAsia" w:hAnsiTheme="minorEastAsia" w:hint="eastAsia"/>
                <w:kern w:val="3"/>
              </w:rPr>
              <w:t>下拉选项</w:t>
            </w:r>
            <w:r w:rsidRPr="0045194C">
              <w:rPr>
                <w:rFonts w:asciiTheme="minorEastAsia" w:eastAsiaTheme="minorEastAsia" w:hAnsiTheme="minorEastAsia"/>
                <w:kern w:val="3"/>
              </w:rPr>
              <w:t>显示城市列表</w:t>
            </w:r>
          </w:p>
        </w:tc>
      </w:tr>
      <w:tr w:rsidR="00123739" w:rsidRPr="0045194C" w14:paraId="7F03A1AF" w14:textId="77777777" w:rsidTr="0068700C">
        <w:tc>
          <w:tcPr>
            <w:tcW w:w="1773" w:type="dxa"/>
            <w:vMerge/>
            <w:vAlign w:val="center"/>
          </w:tcPr>
          <w:p w14:paraId="3FE1425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FBB667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w:t>
            </w:r>
            <w:r w:rsidRPr="0045194C">
              <w:rPr>
                <w:rFonts w:asciiTheme="minorEastAsia" w:hAnsiTheme="minorEastAsia"/>
                <w:kern w:val="3"/>
                <w:szCs w:val="21"/>
              </w:rPr>
              <w:t>类型</w:t>
            </w:r>
          </w:p>
        </w:tc>
        <w:tc>
          <w:tcPr>
            <w:tcW w:w="6157" w:type="dxa"/>
            <w:vAlign w:val="center"/>
          </w:tcPr>
          <w:p w14:paraId="1357A38D" w14:textId="77777777" w:rsidR="00123739" w:rsidRPr="0045194C" w:rsidRDefault="00123739" w:rsidP="00CC7801">
            <w:pPr>
              <w:pStyle w:val="a6"/>
              <w:numPr>
                <w:ilvl w:val="0"/>
                <w:numId w:val="940"/>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类型</w:t>
            </w:r>
            <w:r w:rsidRPr="0045194C">
              <w:rPr>
                <w:rFonts w:asciiTheme="minorEastAsia" w:eastAsiaTheme="minorEastAsia" w:hAnsiTheme="minorEastAsia" w:hint="eastAsia"/>
                <w:kern w:val="3"/>
              </w:rPr>
              <w:t>”，默认显示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p w14:paraId="242A1F68" w14:textId="77777777" w:rsidR="00123739" w:rsidRPr="0045194C" w:rsidRDefault="00123739" w:rsidP="00CC7801">
            <w:pPr>
              <w:pStyle w:val="a6"/>
              <w:numPr>
                <w:ilvl w:val="0"/>
                <w:numId w:val="940"/>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、约车、接机、送机</w:t>
            </w:r>
          </w:p>
        </w:tc>
      </w:tr>
      <w:tr w:rsidR="00123739" w:rsidRPr="0045194C" w14:paraId="07C0056D" w14:textId="77777777" w:rsidTr="0068700C">
        <w:tc>
          <w:tcPr>
            <w:tcW w:w="1773" w:type="dxa"/>
            <w:vMerge/>
            <w:vAlign w:val="center"/>
          </w:tcPr>
          <w:p w14:paraId="495EACA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012B36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下单人</w:t>
            </w:r>
          </w:p>
        </w:tc>
        <w:tc>
          <w:tcPr>
            <w:tcW w:w="6157" w:type="dxa"/>
            <w:vAlign w:val="center"/>
          </w:tcPr>
          <w:p w14:paraId="787A22E1" w14:textId="77777777" w:rsidR="00123739" w:rsidRPr="0045194C" w:rsidRDefault="00123739" w:rsidP="00CC7801">
            <w:pPr>
              <w:pStyle w:val="a6"/>
              <w:numPr>
                <w:ilvl w:val="0"/>
                <w:numId w:val="941"/>
              </w:numPr>
              <w:rPr>
                <w:rFonts w:asciiTheme="minorEastAsia" w:eastAsiaTheme="minorEastAsia" w:hAnsiTheme="minorEastAsia"/>
                <w:kern w:val="3"/>
              </w:rPr>
            </w:pPr>
            <w:r w:rsidRPr="0045194C">
              <w:rPr>
                <w:rFonts w:asciiTheme="minorEastAsia" w:eastAsiaTheme="minorEastAsia" w:hAnsiTheme="minorEastAsia"/>
                <w:kern w:val="3"/>
              </w:rPr>
              <w:t>默认显示全部</w:t>
            </w:r>
          </w:p>
          <w:p w14:paraId="0098FA1E" w14:textId="77777777" w:rsidR="00123739" w:rsidRPr="0045194C" w:rsidRDefault="00123739" w:rsidP="00CC7801">
            <w:pPr>
              <w:pStyle w:val="a6"/>
              <w:numPr>
                <w:ilvl w:val="0"/>
                <w:numId w:val="941"/>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用户列表</w:t>
            </w:r>
          </w:p>
        </w:tc>
      </w:tr>
      <w:tr w:rsidR="00123739" w:rsidRPr="0045194C" w14:paraId="3087934E" w14:textId="77777777" w:rsidTr="0068700C">
        <w:tc>
          <w:tcPr>
            <w:tcW w:w="1773" w:type="dxa"/>
            <w:vMerge/>
            <w:vAlign w:val="center"/>
          </w:tcPr>
          <w:p w14:paraId="6C9CE6B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A4CB23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订单号</w:t>
            </w:r>
          </w:p>
        </w:tc>
        <w:tc>
          <w:tcPr>
            <w:tcW w:w="6157" w:type="dxa"/>
            <w:vAlign w:val="center"/>
          </w:tcPr>
          <w:p w14:paraId="4B5DF093" w14:textId="77777777" w:rsidR="00123739" w:rsidRPr="0045194C" w:rsidRDefault="00123739" w:rsidP="00CC7801">
            <w:pPr>
              <w:pStyle w:val="a6"/>
              <w:numPr>
                <w:ilvl w:val="0"/>
                <w:numId w:val="942"/>
              </w:numPr>
              <w:rPr>
                <w:rFonts w:asciiTheme="minorEastAsia" w:eastAsiaTheme="minorEastAsia" w:hAnsiTheme="minorEastAsia"/>
                <w:kern w:val="3"/>
              </w:rPr>
            </w:pP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：订单号</w:t>
            </w:r>
          </w:p>
          <w:p w14:paraId="6DE31642" w14:textId="77777777" w:rsidR="00123739" w:rsidRPr="0045194C" w:rsidRDefault="00123739" w:rsidP="00CC7801">
            <w:pPr>
              <w:pStyle w:val="a6"/>
              <w:numPr>
                <w:ilvl w:val="0"/>
                <w:numId w:val="942"/>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w:t>
            </w:r>
          </w:p>
          <w:p w14:paraId="3BD9E088" w14:textId="77777777" w:rsidR="00123739" w:rsidRPr="0045194C" w:rsidRDefault="00123739" w:rsidP="00CC7801">
            <w:pPr>
              <w:pStyle w:val="a6"/>
              <w:numPr>
                <w:ilvl w:val="1"/>
                <w:numId w:val="942"/>
              </w:numPr>
              <w:rPr>
                <w:rFonts w:asciiTheme="minorEastAsia" w:eastAsiaTheme="minorEastAsia" w:hAnsiTheme="minorEastAsia"/>
                <w:kern w:val="3"/>
              </w:rPr>
            </w:pPr>
            <w:r w:rsidRPr="0045194C">
              <w:rPr>
                <w:rFonts w:asciiTheme="minorEastAsia" w:eastAsiaTheme="minorEastAsia" w:hAnsiTheme="minorEastAsia" w:hint="eastAsia"/>
                <w:kern w:val="3"/>
              </w:rPr>
              <w:t>支持</w:t>
            </w:r>
            <w:r w:rsidRPr="0045194C">
              <w:rPr>
                <w:rFonts w:asciiTheme="minorEastAsia" w:eastAsiaTheme="minorEastAsia" w:hAnsiTheme="minorEastAsia"/>
                <w:kern w:val="3"/>
              </w:rPr>
              <w:t xml:space="preserve">精确搜索 </w:t>
            </w:r>
          </w:p>
        </w:tc>
      </w:tr>
      <w:tr w:rsidR="00123739" w:rsidRPr="0045194C" w14:paraId="569920DF" w14:textId="77777777" w:rsidTr="0068700C">
        <w:tc>
          <w:tcPr>
            <w:tcW w:w="1773" w:type="dxa"/>
            <w:vAlign w:val="center"/>
          </w:tcPr>
          <w:p w14:paraId="5C2ADF4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73C41BE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p>
        </w:tc>
        <w:tc>
          <w:tcPr>
            <w:tcW w:w="6157" w:type="dxa"/>
            <w:vAlign w:val="center"/>
          </w:tcPr>
          <w:p w14:paraId="45704656" w14:textId="77777777" w:rsidR="00123739" w:rsidRPr="0045194C" w:rsidRDefault="00123739" w:rsidP="00CC7801">
            <w:pPr>
              <w:pStyle w:val="a6"/>
              <w:numPr>
                <w:ilvl w:val="0"/>
                <w:numId w:val="943"/>
              </w:numPr>
              <w:rPr>
                <w:rFonts w:asciiTheme="minorEastAsia" w:eastAsiaTheme="minorEastAsia" w:hAnsiTheme="minorEastAsia"/>
                <w:kern w:val="3"/>
              </w:rPr>
            </w:pPr>
            <w:r w:rsidRPr="0045194C">
              <w:rPr>
                <w:rFonts w:asciiTheme="minorEastAsia" w:eastAsiaTheme="minorEastAsia" w:hAnsiTheme="minorEastAsia"/>
                <w:kern w:val="3"/>
              </w:rPr>
              <w:t>默认加载所有</w:t>
            </w:r>
            <w:r w:rsidRPr="0045194C">
              <w:rPr>
                <w:rFonts w:asciiTheme="minorEastAsia" w:eastAsiaTheme="minorEastAsia" w:hAnsiTheme="minorEastAsia" w:hint="eastAsia"/>
                <w:kern w:val="3"/>
              </w:rPr>
              <w:t>订单列表，按照下单</w:t>
            </w:r>
            <w:r w:rsidRPr="0045194C">
              <w:rPr>
                <w:rFonts w:asciiTheme="minorEastAsia" w:eastAsiaTheme="minorEastAsia" w:hAnsiTheme="minorEastAsia"/>
                <w:kern w:val="3"/>
              </w:rPr>
              <w:t>的时间倒序排列</w:t>
            </w:r>
          </w:p>
          <w:p w14:paraId="7F47392A" w14:textId="77777777" w:rsidR="00123739" w:rsidRPr="0045194C" w:rsidRDefault="00123739" w:rsidP="00CC7801">
            <w:pPr>
              <w:pStyle w:val="a6"/>
              <w:numPr>
                <w:ilvl w:val="0"/>
                <w:numId w:val="943"/>
              </w:numPr>
              <w:rPr>
                <w:rFonts w:asciiTheme="minorEastAsia" w:eastAsiaTheme="minorEastAsia" w:hAnsiTheme="minorEastAsia"/>
                <w:kern w:val="3"/>
              </w:rPr>
            </w:pPr>
            <w:r w:rsidRPr="0045194C">
              <w:rPr>
                <w:rFonts w:asciiTheme="minorEastAsia" w:eastAsiaTheme="minorEastAsia" w:hAnsiTheme="minorEastAsia" w:hint="eastAsia"/>
                <w:kern w:val="3"/>
              </w:rPr>
              <w:t>每页</w:t>
            </w:r>
            <w:r w:rsidRPr="0045194C">
              <w:rPr>
                <w:rFonts w:asciiTheme="minorEastAsia" w:eastAsiaTheme="minorEastAsia" w:hAnsiTheme="minorEastAsia"/>
                <w:kern w:val="3"/>
              </w:rPr>
              <w:t>默认显示</w:t>
            </w:r>
            <w:r w:rsidRPr="0045194C">
              <w:rPr>
                <w:rFonts w:asciiTheme="minorEastAsia" w:eastAsiaTheme="minorEastAsia" w:hAnsiTheme="minorEastAsia" w:hint="eastAsia"/>
                <w:kern w:val="3"/>
              </w:rPr>
              <w:t>10条</w:t>
            </w:r>
          </w:p>
          <w:p w14:paraId="6A68FDFC" w14:textId="77777777" w:rsidR="00123739" w:rsidRPr="0045194C" w:rsidRDefault="00123739" w:rsidP="00CC7801">
            <w:pPr>
              <w:pStyle w:val="a6"/>
              <w:numPr>
                <w:ilvl w:val="0"/>
                <w:numId w:val="943"/>
              </w:numPr>
              <w:rPr>
                <w:rFonts w:asciiTheme="minorEastAsia" w:eastAsiaTheme="minorEastAsia" w:hAnsiTheme="minorEastAsia"/>
                <w:kern w:val="3"/>
              </w:rPr>
            </w:pPr>
            <w:r w:rsidRPr="0045194C">
              <w:rPr>
                <w:rFonts w:asciiTheme="minorEastAsia" w:eastAsiaTheme="minorEastAsia" w:hAnsiTheme="minorEastAsia" w:hint="eastAsia"/>
                <w:kern w:val="3"/>
              </w:rPr>
              <w:t>列表字段</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类型</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下单人、</w:t>
            </w:r>
            <w:r w:rsidRPr="0045194C">
              <w:rPr>
                <w:rFonts w:asciiTheme="minorEastAsia" w:eastAsiaTheme="minorEastAsia" w:hAnsiTheme="minorEastAsia"/>
                <w:kern w:val="3"/>
              </w:rPr>
              <w:t>乘车人、</w:t>
            </w:r>
            <w:r w:rsidRPr="0045194C">
              <w:rPr>
                <w:rFonts w:asciiTheme="minorEastAsia" w:eastAsiaTheme="minorEastAsia" w:hAnsiTheme="minorEastAsia" w:hint="eastAsia"/>
                <w:kern w:val="3"/>
              </w:rPr>
              <w:t>下单时间</w:t>
            </w:r>
            <w:r w:rsidRPr="0045194C">
              <w:rPr>
                <w:rFonts w:asciiTheme="minorEastAsia" w:eastAsiaTheme="minorEastAsia" w:hAnsiTheme="minorEastAsia"/>
                <w:kern w:val="3"/>
              </w:rPr>
              <w:t>、用车时间、</w:t>
            </w:r>
            <w:r w:rsidRPr="0045194C">
              <w:rPr>
                <w:rFonts w:asciiTheme="minorEastAsia" w:eastAsiaTheme="minorEastAsia" w:hAnsiTheme="minorEastAsia" w:hint="eastAsia"/>
                <w:kern w:val="3"/>
              </w:rPr>
              <w:t>上车</w:t>
            </w:r>
            <w:r w:rsidRPr="0045194C">
              <w:rPr>
                <w:rFonts w:asciiTheme="minorEastAsia" w:eastAsiaTheme="minorEastAsia" w:hAnsiTheme="minorEastAsia"/>
                <w:kern w:val="3"/>
              </w:rPr>
              <w:t>地址、下车地址</w:t>
            </w:r>
          </w:p>
          <w:p w14:paraId="58E4A4F5" w14:textId="77777777" w:rsidR="00123739" w:rsidRPr="0045194C" w:rsidRDefault="00123739" w:rsidP="00CC7801">
            <w:pPr>
              <w:pStyle w:val="a6"/>
              <w:numPr>
                <w:ilvl w:val="0"/>
                <w:numId w:val="943"/>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订单号，进入订单详情页面</w:t>
            </w:r>
          </w:p>
        </w:tc>
      </w:tr>
      <w:tr w:rsidR="00123739" w:rsidRPr="0045194C" w14:paraId="57A918E5" w14:textId="77777777" w:rsidTr="0068700C">
        <w:tc>
          <w:tcPr>
            <w:tcW w:w="1773" w:type="dxa"/>
            <w:vMerge w:val="restart"/>
            <w:vAlign w:val="center"/>
          </w:tcPr>
          <w:p w14:paraId="4B8EEAF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44DA064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p>
        </w:tc>
        <w:tc>
          <w:tcPr>
            <w:tcW w:w="6157" w:type="dxa"/>
            <w:vAlign w:val="center"/>
          </w:tcPr>
          <w:p w14:paraId="7B2F1912" w14:textId="77777777" w:rsidR="00123739" w:rsidRPr="0045194C" w:rsidRDefault="00123739" w:rsidP="00CC7801">
            <w:pPr>
              <w:pStyle w:val="a6"/>
              <w:numPr>
                <w:ilvl w:val="0"/>
                <w:numId w:val="944"/>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58E1B47C" w14:textId="77777777" w:rsidR="00123739" w:rsidRPr="0045194C" w:rsidRDefault="00123739" w:rsidP="00CC7801">
            <w:pPr>
              <w:pStyle w:val="a6"/>
              <w:numPr>
                <w:ilvl w:val="1"/>
                <w:numId w:val="944"/>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65D5D714" w14:textId="77777777" w:rsidR="00123739" w:rsidRPr="0045194C" w:rsidRDefault="00123739" w:rsidP="00CC7801">
            <w:pPr>
              <w:pStyle w:val="a6"/>
              <w:numPr>
                <w:ilvl w:val="1"/>
                <w:numId w:val="944"/>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7AD787EA" w14:textId="77777777" w:rsidTr="0068700C">
        <w:tc>
          <w:tcPr>
            <w:tcW w:w="1773" w:type="dxa"/>
            <w:vMerge/>
            <w:vAlign w:val="center"/>
          </w:tcPr>
          <w:p w14:paraId="0D2CE1F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DE63D6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人工</w:t>
            </w:r>
            <w:r w:rsidRPr="0045194C">
              <w:rPr>
                <w:rFonts w:asciiTheme="minorEastAsia" w:hAnsiTheme="minorEastAsia"/>
                <w:kern w:val="3"/>
                <w:szCs w:val="21"/>
              </w:rPr>
              <w:t>派单</w:t>
            </w:r>
          </w:p>
        </w:tc>
        <w:tc>
          <w:tcPr>
            <w:tcW w:w="6157" w:type="dxa"/>
            <w:vAlign w:val="center"/>
          </w:tcPr>
          <w:p w14:paraId="54CDEBA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页面跳转到</w:t>
            </w:r>
            <w:r w:rsidRPr="0045194C">
              <w:rPr>
                <w:rFonts w:asciiTheme="minorEastAsia" w:eastAsiaTheme="minorEastAsia" w:hAnsiTheme="minorEastAsia" w:hint="eastAsia"/>
                <w:kern w:val="3"/>
              </w:rPr>
              <w:t>【人工</w:t>
            </w:r>
            <w:r w:rsidRPr="0045194C">
              <w:rPr>
                <w:rFonts w:asciiTheme="minorEastAsia" w:eastAsiaTheme="minorEastAsia" w:hAnsiTheme="minorEastAsia"/>
                <w:kern w:val="3"/>
              </w:rPr>
              <w:t>派单</w:t>
            </w:r>
            <w:r w:rsidRPr="0045194C">
              <w:rPr>
                <w:rFonts w:asciiTheme="minorEastAsia" w:eastAsiaTheme="minorEastAsia" w:hAnsiTheme="minorEastAsia" w:hint="eastAsia"/>
                <w:kern w:val="3"/>
              </w:rPr>
              <w:t>】页面</w:t>
            </w:r>
          </w:p>
        </w:tc>
      </w:tr>
      <w:tr w:rsidR="00123739" w:rsidRPr="0045194C" w14:paraId="68193A07" w14:textId="77777777" w:rsidTr="0068700C">
        <w:tc>
          <w:tcPr>
            <w:tcW w:w="1773" w:type="dxa"/>
            <w:vMerge/>
            <w:vAlign w:val="center"/>
          </w:tcPr>
          <w:p w14:paraId="3986191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87C5AC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w:t>
            </w:r>
          </w:p>
        </w:tc>
        <w:tc>
          <w:tcPr>
            <w:tcW w:w="6157" w:type="dxa"/>
            <w:vAlign w:val="center"/>
          </w:tcPr>
          <w:p w14:paraId="05B411B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显示【取消</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弹窗页面</w:t>
            </w:r>
          </w:p>
        </w:tc>
      </w:tr>
    </w:tbl>
    <w:p w14:paraId="2AD40B7E" w14:textId="77777777" w:rsidR="00123739" w:rsidRPr="0045194C" w:rsidRDefault="00123739" w:rsidP="00123739">
      <w:pPr>
        <w:rPr>
          <w:rFonts w:asciiTheme="minorEastAsia" w:hAnsiTheme="minorEastAsia"/>
        </w:rPr>
      </w:pPr>
    </w:p>
    <w:p w14:paraId="23C9984C"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07E465F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平台管理员点击左侧导航菜单：订单管理，右侧页面显示</w:t>
      </w:r>
      <w:r w:rsidRPr="0045194C">
        <w:rPr>
          <w:rFonts w:asciiTheme="minorEastAsia" w:eastAsiaTheme="minorEastAsia" w:hAnsiTheme="minorEastAsia" w:hint="eastAsia"/>
          <w:kern w:val="0"/>
          <w:szCs w:val="21"/>
        </w:rPr>
        <w:t>待</w:t>
      </w:r>
      <w:r w:rsidRPr="0045194C">
        <w:rPr>
          <w:rFonts w:asciiTheme="minorEastAsia" w:eastAsiaTheme="minorEastAsia" w:hAnsiTheme="minorEastAsia"/>
          <w:kern w:val="0"/>
          <w:szCs w:val="21"/>
        </w:rPr>
        <w:t>人工派单</w:t>
      </w:r>
      <w:r w:rsidRPr="0045194C">
        <w:rPr>
          <w:rFonts w:asciiTheme="minorEastAsia" w:eastAsiaTheme="minorEastAsia" w:hAnsiTheme="minorEastAsia" w:hint="eastAsia"/>
          <w:kern w:val="0"/>
          <w:szCs w:val="21"/>
        </w:rPr>
        <w:t>订单</w:t>
      </w:r>
      <w:r w:rsidRPr="0045194C">
        <w:rPr>
          <w:rFonts w:asciiTheme="minorEastAsia" w:eastAsiaTheme="minorEastAsia" w:hAnsiTheme="minorEastAsia"/>
          <w:kern w:val="0"/>
          <w:szCs w:val="21"/>
        </w:rPr>
        <w:t>列表页面</w:t>
      </w:r>
    </w:p>
    <w:p w14:paraId="6027893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67C80BC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07984E1"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50EB513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E970AD6" w14:textId="77777777" w:rsidR="00123739" w:rsidRPr="0045194C" w:rsidRDefault="00123739" w:rsidP="00123739">
      <w:pPr>
        <w:pStyle w:val="5"/>
        <w:rPr>
          <w:rFonts w:asciiTheme="minorEastAsia" w:hAnsiTheme="minorEastAsia"/>
        </w:rPr>
      </w:pPr>
      <w:bookmarkStart w:id="979" w:name="_Toc458791436"/>
      <w:r w:rsidRPr="0045194C">
        <w:rPr>
          <w:rFonts w:asciiTheme="minorEastAsia" w:hAnsiTheme="minorEastAsia" w:hint="eastAsia"/>
        </w:rPr>
        <w:t>当前</w:t>
      </w:r>
      <w:r w:rsidRPr="0045194C">
        <w:rPr>
          <w:rFonts w:asciiTheme="minorEastAsia" w:hAnsiTheme="minorEastAsia"/>
        </w:rPr>
        <w:t>订单列表</w:t>
      </w:r>
      <w:bookmarkEnd w:id="979"/>
    </w:p>
    <w:p w14:paraId="33879BF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7477460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当前未完成</w:t>
      </w:r>
      <w:r>
        <w:rPr>
          <w:rFonts w:asciiTheme="minorEastAsia" w:eastAsiaTheme="minorEastAsia" w:hAnsiTheme="minorEastAsia" w:hint="eastAsia"/>
          <w:kern w:val="0"/>
          <w:szCs w:val="21"/>
        </w:rPr>
        <w:t>支付</w:t>
      </w:r>
      <w:r w:rsidRPr="0045194C">
        <w:rPr>
          <w:rFonts w:asciiTheme="minorEastAsia" w:eastAsiaTheme="minorEastAsia" w:hAnsiTheme="minorEastAsia"/>
          <w:kern w:val="0"/>
          <w:szCs w:val="21"/>
        </w:rPr>
        <w:t>的订单信息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1EC702B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原型界面</w:t>
      </w:r>
    </w:p>
    <w:p w14:paraId="53C0F87B" w14:textId="77777777" w:rsidR="00123739" w:rsidRDefault="00123739" w:rsidP="00123739">
      <w:pPr>
        <w:keepNext/>
        <w:jc w:val="center"/>
      </w:pPr>
      <w:r>
        <w:rPr>
          <w:noProof/>
        </w:rPr>
        <w:drawing>
          <wp:inline distT="0" distB="0" distL="0" distR="0" wp14:anchorId="6BC2EEE3" wp14:editId="30537E0A">
            <wp:extent cx="6188710" cy="241300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188710" cy="2413000"/>
                    </a:xfrm>
                    <a:prstGeom prst="rect">
                      <a:avLst/>
                    </a:prstGeom>
                  </pic:spPr>
                </pic:pic>
              </a:graphicData>
            </a:graphic>
          </wp:inline>
        </w:drawing>
      </w:r>
    </w:p>
    <w:p w14:paraId="2D096F23"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333</w:t>
      </w:r>
      <w:r w:rsidR="00252C52">
        <w:rPr>
          <w:noProof/>
        </w:rPr>
        <w:fldChar w:fldCharType="end"/>
      </w:r>
      <w:r w:rsidRPr="0045194C">
        <w:rPr>
          <w:rFonts w:asciiTheme="minorEastAsia" w:eastAsiaTheme="minorEastAsia" w:hAnsiTheme="minorEastAsia" w:hint="eastAsia"/>
        </w:rPr>
        <w:t>当前</w:t>
      </w:r>
      <w:r w:rsidRPr="0045194C">
        <w:rPr>
          <w:rFonts w:asciiTheme="minorEastAsia" w:eastAsiaTheme="minorEastAsia" w:hAnsiTheme="minorEastAsia"/>
        </w:rPr>
        <w:t>订单列表</w:t>
      </w:r>
    </w:p>
    <w:p w14:paraId="5DF94D22"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界面元素</w:t>
      </w:r>
    </w:p>
    <w:p w14:paraId="4010ECC4"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171</w:t>
      </w:r>
      <w:r w:rsidR="00252C52">
        <w:rPr>
          <w:noProof/>
        </w:rPr>
        <w:fldChar w:fldCharType="end"/>
      </w:r>
      <w:r>
        <w:rPr>
          <w:rFonts w:hint="eastAsia"/>
        </w:rPr>
        <w:t>当前</w:t>
      </w:r>
      <w:r>
        <w:t>订单列表</w:t>
      </w:r>
    </w:p>
    <w:tbl>
      <w:tblPr>
        <w:tblStyle w:val="ad"/>
        <w:tblW w:w="0" w:type="auto"/>
        <w:tblLook w:val="04A0" w:firstRow="1" w:lastRow="0" w:firstColumn="1" w:lastColumn="0" w:noHBand="0" w:noVBand="1"/>
      </w:tblPr>
      <w:tblGrid>
        <w:gridCol w:w="1773"/>
        <w:gridCol w:w="1806"/>
        <w:gridCol w:w="6157"/>
      </w:tblGrid>
      <w:tr w:rsidR="00123739" w:rsidRPr="0045194C" w14:paraId="5E96B373" w14:textId="77777777" w:rsidTr="0068700C">
        <w:trPr>
          <w:trHeight w:val="567"/>
        </w:trPr>
        <w:tc>
          <w:tcPr>
            <w:tcW w:w="1773" w:type="dxa"/>
            <w:shd w:val="clear" w:color="auto" w:fill="D9D9D9" w:themeFill="background1" w:themeFillShade="D9"/>
            <w:vAlign w:val="center"/>
          </w:tcPr>
          <w:p w14:paraId="6457E5C1"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B16130E"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8E5AFD1"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BE920A9" w14:textId="77777777" w:rsidTr="0068700C">
        <w:tc>
          <w:tcPr>
            <w:tcW w:w="1773" w:type="dxa"/>
            <w:vMerge w:val="restart"/>
            <w:vAlign w:val="center"/>
          </w:tcPr>
          <w:p w14:paraId="566F2A6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01BA934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城市</w:t>
            </w:r>
          </w:p>
        </w:tc>
        <w:tc>
          <w:tcPr>
            <w:tcW w:w="6157" w:type="dxa"/>
            <w:vAlign w:val="center"/>
          </w:tcPr>
          <w:p w14:paraId="6DB0C6CF" w14:textId="77777777" w:rsidR="00123739" w:rsidRPr="0045194C" w:rsidRDefault="00123739" w:rsidP="00CC7801">
            <w:pPr>
              <w:pStyle w:val="a6"/>
              <w:numPr>
                <w:ilvl w:val="0"/>
                <w:numId w:val="945"/>
              </w:numPr>
              <w:rPr>
                <w:rFonts w:asciiTheme="minorEastAsia" w:eastAsiaTheme="minorEastAsia" w:hAnsiTheme="minorEastAsia"/>
                <w:kern w:val="3"/>
              </w:rPr>
            </w:pPr>
            <w:r w:rsidRPr="0045194C">
              <w:rPr>
                <w:rFonts w:asciiTheme="minorEastAsia" w:eastAsiaTheme="minorEastAsia" w:hAnsiTheme="minorEastAsia" w:hint="eastAsia"/>
                <w:kern w:val="3"/>
              </w:rPr>
              <w:t>绑定数据</w:t>
            </w:r>
            <w:r w:rsidRPr="0045194C">
              <w:rPr>
                <w:rFonts w:asciiTheme="minorEastAsia" w:eastAsiaTheme="minorEastAsia" w:hAnsiTheme="minorEastAsia"/>
                <w:kern w:val="3"/>
              </w:rPr>
              <w:t>字典“</w:t>
            </w:r>
            <w:r w:rsidRPr="0045194C">
              <w:rPr>
                <w:rFonts w:asciiTheme="minorEastAsia" w:eastAsiaTheme="minorEastAsia" w:hAnsiTheme="minorEastAsia" w:hint="eastAsia"/>
                <w:kern w:val="3"/>
              </w:rPr>
              <w:t>所属</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增加</w:t>
            </w:r>
            <w:r w:rsidRPr="0045194C">
              <w:rPr>
                <w:rFonts w:asciiTheme="minorEastAsia" w:eastAsiaTheme="minorEastAsia" w:hAnsiTheme="minorEastAsia"/>
                <w:kern w:val="3"/>
              </w:rPr>
              <w:t>一项“</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，默认显示“全部”</w:t>
            </w:r>
          </w:p>
          <w:p w14:paraId="31C7E000" w14:textId="77777777" w:rsidR="00123739" w:rsidRPr="0045194C" w:rsidRDefault="00123739" w:rsidP="00CC7801">
            <w:pPr>
              <w:pStyle w:val="a6"/>
              <w:numPr>
                <w:ilvl w:val="1"/>
                <w:numId w:val="945"/>
              </w:numPr>
              <w:rPr>
                <w:rFonts w:asciiTheme="minorEastAsia" w:eastAsiaTheme="minorEastAsia" w:hAnsiTheme="minorEastAsia"/>
                <w:kern w:val="3"/>
              </w:rPr>
            </w:pPr>
            <w:r w:rsidRPr="0045194C">
              <w:rPr>
                <w:rFonts w:asciiTheme="minorEastAsia" w:eastAsiaTheme="minorEastAsia" w:hAnsiTheme="minorEastAsia" w:hint="eastAsia"/>
                <w:kern w:val="3"/>
              </w:rPr>
              <w:t>下拉选项</w:t>
            </w:r>
            <w:r w:rsidRPr="0045194C">
              <w:rPr>
                <w:rFonts w:asciiTheme="minorEastAsia" w:eastAsiaTheme="minorEastAsia" w:hAnsiTheme="minorEastAsia"/>
                <w:kern w:val="3"/>
              </w:rPr>
              <w:t>显示城市列表</w:t>
            </w:r>
          </w:p>
        </w:tc>
      </w:tr>
      <w:tr w:rsidR="00123739" w:rsidRPr="0045194C" w14:paraId="1BAA947C" w14:textId="77777777" w:rsidTr="0068700C">
        <w:tc>
          <w:tcPr>
            <w:tcW w:w="1773" w:type="dxa"/>
            <w:vMerge/>
            <w:vAlign w:val="center"/>
          </w:tcPr>
          <w:p w14:paraId="1996EA3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DA4B66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w:t>
            </w:r>
            <w:r w:rsidRPr="0045194C">
              <w:rPr>
                <w:rFonts w:asciiTheme="minorEastAsia" w:hAnsiTheme="minorEastAsia"/>
                <w:kern w:val="3"/>
                <w:szCs w:val="21"/>
              </w:rPr>
              <w:t>类型</w:t>
            </w:r>
          </w:p>
        </w:tc>
        <w:tc>
          <w:tcPr>
            <w:tcW w:w="6157" w:type="dxa"/>
            <w:vAlign w:val="center"/>
          </w:tcPr>
          <w:p w14:paraId="42F710AC" w14:textId="77777777" w:rsidR="00123739" w:rsidRPr="0045194C" w:rsidRDefault="00123739" w:rsidP="00CC7801">
            <w:pPr>
              <w:pStyle w:val="a6"/>
              <w:numPr>
                <w:ilvl w:val="0"/>
                <w:numId w:val="946"/>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类型</w:t>
            </w:r>
            <w:r w:rsidRPr="0045194C">
              <w:rPr>
                <w:rFonts w:asciiTheme="minorEastAsia" w:eastAsiaTheme="minorEastAsia" w:hAnsiTheme="minorEastAsia" w:hint="eastAsia"/>
                <w:kern w:val="3"/>
              </w:rPr>
              <w:t>”，默认显示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p w14:paraId="1B475C3F" w14:textId="77777777" w:rsidR="00123739" w:rsidRPr="0045194C" w:rsidRDefault="00123739" w:rsidP="00CC7801">
            <w:pPr>
              <w:pStyle w:val="a6"/>
              <w:numPr>
                <w:ilvl w:val="0"/>
                <w:numId w:val="946"/>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、约车、接机、送机</w:t>
            </w:r>
          </w:p>
        </w:tc>
      </w:tr>
      <w:tr w:rsidR="00123739" w:rsidRPr="0045194C" w14:paraId="067646F6" w14:textId="77777777" w:rsidTr="0068700C">
        <w:tc>
          <w:tcPr>
            <w:tcW w:w="1773" w:type="dxa"/>
            <w:vMerge/>
            <w:vAlign w:val="center"/>
          </w:tcPr>
          <w:p w14:paraId="7A0F2A5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2D84EE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下单人</w:t>
            </w:r>
          </w:p>
        </w:tc>
        <w:tc>
          <w:tcPr>
            <w:tcW w:w="6157" w:type="dxa"/>
            <w:vAlign w:val="center"/>
          </w:tcPr>
          <w:p w14:paraId="2F56F092" w14:textId="77777777" w:rsidR="00123739" w:rsidRPr="0045194C" w:rsidRDefault="00123739" w:rsidP="00CC7801">
            <w:pPr>
              <w:pStyle w:val="a6"/>
              <w:numPr>
                <w:ilvl w:val="0"/>
                <w:numId w:val="947"/>
              </w:numPr>
              <w:rPr>
                <w:rFonts w:asciiTheme="minorEastAsia" w:eastAsiaTheme="minorEastAsia" w:hAnsiTheme="minorEastAsia"/>
                <w:kern w:val="3"/>
              </w:rPr>
            </w:pPr>
            <w:r w:rsidRPr="0045194C">
              <w:rPr>
                <w:rFonts w:asciiTheme="minorEastAsia" w:eastAsiaTheme="minorEastAsia" w:hAnsiTheme="minorEastAsia"/>
                <w:kern w:val="3"/>
              </w:rPr>
              <w:t>默认显示全部</w:t>
            </w:r>
          </w:p>
          <w:p w14:paraId="3557DAEB" w14:textId="77777777" w:rsidR="00123739" w:rsidRPr="0045194C" w:rsidRDefault="00123739" w:rsidP="00CC7801">
            <w:pPr>
              <w:pStyle w:val="a6"/>
              <w:numPr>
                <w:ilvl w:val="0"/>
                <w:numId w:val="947"/>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用户列表</w:t>
            </w:r>
          </w:p>
        </w:tc>
      </w:tr>
      <w:tr w:rsidR="00123739" w:rsidRPr="0045194C" w14:paraId="0DD14671" w14:textId="77777777" w:rsidTr="0068700C">
        <w:tc>
          <w:tcPr>
            <w:tcW w:w="1773" w:type="dxa"/>
            <w:vMerge/>
            <w:vAlign w:val="center"/>
          </w:tcPr>
          <w:p w14:paraId="028CF9D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558DEC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订单号</w:t>
            </w:r>
          </w:p>
        </w:tc>
        <w:tc>
          <w:tcPr>
            <w:tcW w:w="6157" w:type="dxa"/>
            <w:vAlign w:val="center"/>
          </w:tcPr>
          <w:p w14:paraId="6D6865CB" w14:textId="77777777" w:rsidR="00123739" w:rsidRPr="0045194C" w:rsidRDefault="00123739" w:rsidP="00CC7801">
            <w:pPr>
              <w:pStyle w:val="a6"/>
              <w:numPr>
                <w:ilvl w:val="0"/>
                <w:numId w:val="948"/>
              </w:numPr>
              <w:rPr>
                <w:rFonts w:asciiTheme="minorEastAsia" w:eastAsiaTheme="minorEastAsia" w:hAnsiTheme="minorEastAsia"/>
                <w:kern w:val="3"/>
              </w:rPr>
            </w:pP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：订单号</w:t>
            </w:r>
          </w:p>
          <w:p w14:paraId="59160F4F" w14:textId="77777777" w:rsidR="00123739" w:rsidRPr="0045194C" w:rsidRDefault="00123739" w:rsidP="00CC7801">
            <w:pPr>
              <w:pStyle w:val="a6"/>
              <w:numPr>
                <w:ilvl w:val="0"/>
                <w:numId w:val="948"/>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w:t>
            </w:r>
          </w:p>
          <w:p w14:paraId="3E563F90" w14:textId="77777777" w:rsidR="00123739" w:rsidRPr="0045194C" w:rsidRDefault="00123739" w:rsidP="00CC7801">
            <w:pPr>
              <w:pStyle w:val="a6"/>
              <w:numPr>
                <w:ilvl w:val="1"/>
                <w:numId w:val="948"/>
              </w:numPr>
              <w:rPr>
                <w:rFonts w:asciiTheme="minorEastAsia" w:eastAsiaTheme="minorEastAsia" w:hAnsiTheme="minorEastAsia"/>
                <w:kern w:val="3"/>
              </w:rPr>
            </w:pPr>
            <w:r w:rsidRPr="0045194C">
              <w:rPr>
                <w:rFonts w:asciiTheme="minorEastAsia" w:eastAsiaTheme="minorEastAsia" w:hAnsiTheme="minorEastAsia" w:hint="eastAsia"/>
                <w:kern w:val="3"/>
              </w:rPr>
              <w:t>支持</w:t>
            </w:r>
            <w:r w:rsidRPr="0045194C">
              <w:rPr>
                <w:rFonts w:asciiTheme="minorEastAsia" w:eastAsiaTheme="minorEastAsia" w:hAnsiTheme="minorEastAsia"/>
                <w:kern w:val="3"/>
              </w:rPr>
              <w:t xml:space="preserve">精确搜索 </w:t>
            </w:r>
          </w:p>
        </w:tc>
      </w:tr>
      <w:tr w:rsidR="00123739" w:rsidRPr="0045194C" w14:paraId="7E223A5C" w14:textId="77777777" w:rsidTr="0068700C">
        <w:tc>
          <w:tcPr>
            <w:tcW w:w="1773" w:type="dxa"/>
            <w:vMerge/>
            <w:vAlign w:val="center"/>
          </w:tcPr>
          <w:p w14:paraId="3088095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DDAE92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用车</w:t>
            </w:r>
            <w:r w:rsidRPr="0045194C">
              <w:rPr>
                <w:rFonts w:asciiTheme="minorEastAsia" w:hAnsiTheme="minorEastAsia"/>
                <w:kern w:val="3"/>
                <w:szCs w:val="21"/>
              </w:rPr>
              <w:t>日期</w:t>
            </w:r>
          </w:p>
        </w:tc>
        <w:tc>
          <w:tcPr>
            <w:tcW w:w="6157" w:type="dxa"/>
            <w:vAlign w:val="center"/>
          </w:tcPr>
          <w:p w14:paraId="022E7C5F" w14:textId="77777777" w:rsidR="00123739" w:rsidRPr="0045194C" w:rsidRDefault="00123739" w:rsidP="00CC7801">
            <w:pPr>
              <w:pStyle w:val="a6"/>
              <w:numPr>
                <w:ilvl w:val="0"/>
                <w:numId w:val="949"/>
              </w:numPr>
              <w:rPr>
                <w:rFonts w:asciiTheme="minorEastAsia" w:eastAsiaTheme="minorEastAsia" w:hAnsiTheme="minorEastAsia"/>
                <w:kern w:val="3"/>
              </w:rPr>
            </w:pPr>
            <w:r w:rsidRPr="0045194C">
              <w:rPr>
                <w:rFonts w:asciiTheme="minorEastAsia" w:eastAsiaTheme="minorEastAsia" w:hAnsiTheme="minorEastAsia"/>
                <w:kern w:val="3"/>
              </w:rPr>
              <w:t>初始化</w:t>
            </w:r>
            <w:r w:rsidRPr="0045194C">
              <w:rPr>
                <w:rFonts w:asciiTheme="minorEastAsia" w:eastAsiaTheme="minorEastAsia" w:hAnsiTheme="minorEastAsia" w:hint="eastAsia"/>
                <w:kern w:val="3"/>
              </w:rPr>
              <w:t>时，开始和结束日期</w:t>
            </w:r>
            <w:r w:rsidRPr="0045194C">
              <w:rPr>
                <w:rFonts w:asciiTheme="minorEastAsia" w:eastAsiaTheme="minorEastAsia" w:hAnsiTheme="minorEastAsia"/>
                <w:kern w:val="3"/>
              </w:rPr>
              <w:t>默认均</w:t>
            </w:r>
            <w:r w:rsidRPr="0045194C">
              <w:rPr>
                <w:rFonts w:asciiTheme="minorEastAsia" w:eastAsiaTheme="minorEastAsia" w:hAnsiTheme="minorEastAsia" w:hint="eastAsia"/>
                <w:kern w:val="3"/>
              </w:rPr>
              <w:t>显示当前日期</w:t>
            </w:r>
          </w:p>
          <w:p w14:paraId="4C65F2D9" w14:textId="77777777" w:rsidR="00123739" w:rsidRPr="0045194C" w:rsidRDefault="00123739" w:rsidP="00CC7801">
            <w:pPr>
              <w:pStyle w:val="a6"/>
              <w:numPr>
                <w:ilvl w:val="0"/>
                <w:numId w:val="949"/>
              </w:numPr>
              <w:rPr>
                <w:rFonts w:asciiTheme="minorEastAsia" w:eastAsiaTheme="minorEastAsia" w:hAnsiTheme="minorEastAsia"/>
                <w:kern w:val="3"/>
              </w:rPr>
            </w:pPr>
            <w:r w:rsidRPr="0045194C">
              <w:rPr>
                <w:rFonts w:asciiTheme="minorEastAsia" w:eastAsiaTheme="minorEastAsia" w:hAnsiTheme="minorEastAsia" w:hint="eastAsia"/>
                <w:kern w:val="3"/>
              </w:rPr>
              <w:t>范围日期控件：结束日期大于等于开始日期</w:t>
            </w:r>
          </w:p>
        </w:tc>
      </w:tr>
      <w:tr w:rsidR="00123739" w:rsidRPr="0045194C" w14:paraId="0CE12291" w14:textId="77777777" w:rsidTr="0068700C">
        <w:tc>
          <w:tcPr>
            <w:tcW w:w="1773" w:type="dxa"/>
            <w:vAlign w:val="center"/>
          </w:tcPr>
          <w:p w14:paraId="0225CFD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7FA40F3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p>
        </w:tc>
        <w:tc>
          <w:tcPr>
            <w:tcW w:w="6157" w:type="dxa"/>
            <w:vAlign w:val="center"/>
          </w:tcPr>
          <w:p w14:paraId="501F40C0" w14:textId="5B781425" w:rsidR="00123739" w:rsidRPr="00A1199B" w:rsidRDefault="00A1199B" w:rsidP="00CC7801">
            <w:pPr>
              <w:pStyle w:val="a6"/>
              <w:numPr>
                <w:ilvl w:val="0"/>
                <w:numId w:val="950"/>
              </w:numPr>
              <w:rPr>
                <w:rFonts w:asciiTheme="minorEastAsia" w:eastAsiaTheme="minorEastAsia" w:hAnsiTheme="minorEastAsia"/>
                <w:color w:val="FF0000"/>
                <w:kern w:val="3"/>
              </w:rPr>
            </w:pPr>
            <w:r w:rsidRPr="00A1199B">
              <w:rPr>
                <w:rFonts w:asciiTheme="minorEastAsia" w:hAnsiTheme="minorEastAsia" w:hint="eastAsia"/>
                <w:color w:val="FF0000"/>
                <w:kern w:val="3"/>
              </w:rPr>
              <w:t>默认加载所有</w:t>
            </w:r>
            <w:r w:rsidRPr="00A1199B">
              <w:rPr>
                <w:rFonts w:hint="eastAsia"/>
                <w:color w:val="FF0000"/>
                <w:kern w:val="0"/>
              </w:rPr>
              <w:t>待出发、已出发、已抵达、服务中、未支付等状态的</w:t>
            </w:r>
            <w:r w:rsidRPr="00A1199B">
              <w:rPr>
                <w:rFonts w:asciiTheme="minorEastAsia" w:hAnsiTheme="minorEastAsia" w:hint="eastAsia"/>
                <w:color w:val="FF0000"/>
                <w:kern w:val="3"/>
              </w:rPr>
              <w:t>订单列表，按照用车的时间倒序排列</w:t>
            </w:r>
            <w:r w:rsidR="00123739" w:rsidRPr="00A1199B">
              <w:rPr>
                <w:rFonts w:asciiTheme="minorEastAsia" w:eastAsiaTheme="minorEastAsia" w:hAnsiTheme="minorEastAsia" w:hint="eastAsia"/>
                <w:color w:val="FF0000"/>
                <w:kern w:val="3"/>
              </w:rPr>
              <w:t>每页</w:t>
            </w:r>
            <w:r w:rsidR="00123739" w:rsidRPr="00A1199B">
              <w:rPr>
                <w:rFonts w:asciiTheme="minorEastAsia" w:eastAsiaTheme="minorEastAsia" w:hAnsiTheme="minorEastAsia"/>
                <w:color w:val="FF0000"/>
                <w:kern w:val="3"/>
              </w:rPr>
              <w:t>默认显示</w:t>
            </w:r>
            <w:r w:rsidR="00123739" w:rsidRPr="00A1199B">
              <w:rPr>
                <w:rFonts w:asciiTheme="minorEastAsia" w:eastAsiaTheme="minorEastAsia" w:hAnsiTheme="minorEastAsia" w:hint="eastAsia"/>
                <w:color w:val="FF0000"/>
                <w:kern w:val="3"/>
              </w:rPr>
              <w:t>10条</w:t>
            </w:r>
          </w:p>
          <w:p w14:paraId="5A03DFF6" w14:textId="77777777" w:rsidR="00123739" w:rsidRPr="0045194C" w:rsidRDefault="00123739" w:rsidP="00CC7801">
            <w:pPr>
              <w:pStyle w:val="a6"/>
              <w:numPr>
                <w:ilvl w:val="0"/>
                <w:numId w:val="950"/>
              </w:numPr>
              <w:rPr>
                <w:rFonts w:asciiTheme="minorEastAsia" w:eastAsiaTheme="minorEastAsia" w:hAnsiTheme="minorEastAsia"/>
                <w:kern w:val="3"/>
              </w:rPr>
            </w:pPr>
            <w:r w:rsidRPr="0045194C">
              <w:rPr>
                <w:rFonts w:asciiTheme="minorEastAsia" w:eastAsiaTheme="minorEastAsia" w:hAnsiTheme="minorEastAsia" w:hint="eastAsia"/>
                <w:kern w:val="3"/>
              </w:rPr>
              <w:t>列表字段</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类型</w:t>
            </w:r>
            <w:r w:rsidRPr="0045194C">
              <w:rPr>
                <w:rFonts w:asciiTheme="minorEastAsia" w:eastAsiaTheme="minorEastAsia" w:hAnsiTheme="minorEastAsia"/>
                <w:kern w:val="3"/>
              </w:rPr>
              <w:t>、</w:t>
            </w:r>
            <w:r>
              <w:rPr>
                <w:rFonts w:asciiTheme="minorEastAsia" w:eastAsiaTheme="minorEastAsia" w:hAnsiTheme="minorEastAsia" w:hint="eastAsia"/>
                <w:kern w:val="3"/>
              </w:rPr>
              <w:t>订单</w:t>
            </w:r>
            <w:r>
              <w:rPr>
                <w:rFonts w:asciiTheme="minorEastAsia" w:eastAsiaTheme="minorEastAsia" w:hAnsiTheme="minorEastAsia"/>
                <w:kern w:val="3"/>
              </w:rPr>
              <w:t>状态、</w:t>
            </w:r>
            <w:r w:rsidRPr="0045194C">
              <w:rPr>
                <w:rFonts w:asciiTheme="minorEastAsia" w:eastAsiaTheme="minorEastAsia" w:hAnsiTheme="minorEastAsia" w:hint="eastAsia"/>
                <w:kern w:val="3"/>
              </w:rPr>
              <w:t>下单人、</w:t>
            </w:r>
            <w:r w:rsidRPr="0045194C">
              <w:rPr>
                <w:rFonts w:asciiTheme="minorEastAsia" w:eastAsiaTheme="minorEastAsia" w:hAnsiTheme="minorEastAsia"/>
                <w:kern w:val="3"/>
              </w:rPr>
              <w:t>乘车人、</w:t>
            </w:r>
            <w:r w:rsidRPr="0045194C">
              <w:rPr>
                <w:rFonts w:asciiTheme="minorEastAsia" w:eastAsiaTheme="minorEastAsia" w:hAnsiTheme="minorEastAsia" w:hint="eastAsia"/>
                <w:kern w:val="3"/>
              </w:rPr>
              <w:t>司机信息</w:t>
            </w:r>
            <w:r w:rsidRPr="0045194C">
              <w:rPr>
                <w:rFonts w:asciiTheme="minorEastAsia" w:eastAsiaTheme="minorEastAsia" w:hAnsiTheme="minorEastAsia"/>
                <w:kern w:val="3"/>
              </w:rPr>
              <w:t>、用车时间</w:t>
            </w:r>
          </w:p>
          <w:p w14:paraId="61B3D4E1" w14:textId="77777777" w:rsidR="00123739" w:rsidRDefault="00123739" w:rsidP="00CC7801">
            <w:pPr>
              <w:pStyle w:val="a6"/>
              <w:numPr>
                <w:ilvl w:val="0"/>
                <w:numId w:val="950"/>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订单号进入订单详情页面</w:t>
            </w:r>
          </w:p>
          <w:p w14:paraId="4AFAA6E3" w14:textId="77777777" w:rsidR="00123739" w:rsidRPr="0045194C" w:rsidRDefault="00123739" w:rsidP="00CC7801">
            <w:pPr>
              <w:pStyle w:val="a6"/>
              <w:numPr>
                <w:ilvl w:val="0"/>
                <w:numId w:val="950"/>
              </w:numPr>
              <w:rPr>
                <w:rFonts w:asciiTheme="minorEastAsia" w:eastAsiaTheme="minorEastAsia" w:hAnsiTheme="minorEastAsia"/>
                <w:kern w:val="3"/>
              </w:rPr>
            </w:pPr>
            <w:r>
              <w:rPr>
                <w:rFonts w:asciiTheme="minorEastAsia" w:eastAsiaTheme="minorEastAsia" w:hAnsiTheme="minorEastAsia" w:hint="eastAsia"/>
                <w:kern w:val="3"/>
              </w:rPr>
              <w:t>待支付</w:t>
            </w:r>
            <w:r>
              <w:rPr>
                <w:rFonts w:asciiTheme="minorEastAsia" w:eastAsiaTheme="minorEastAsia" w:hAnsiTheme="minorEastAsia"/>
                <w:kern w:val="3"/>
              </w:rPr>
              <w:t>状态需要红色突出标记</w:t>
            </w:r>
          </w:p>
        </w:tc>
      </w:tr>
      <w:tr w:rsidR="00123739" w:rsidRPr="0045194C" w14:paraId="0DCC3340" w14:textId="77777777" w:rsidTr="0068700C">
        <w:tc>
          <w:tcPr>
            <w:tcW w:w="1773" w:type="dxa"/>
            <w:vMerge w:val="restart"/>
            <w:vAlign w:val="center"/>
          </w:tcPr>
          <w:p w14:paraId="33F7CED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44C6265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p>
        </w:tc>
        <w:tc>
          <w:tcPr>
            <w:tcW w:w="6157" w:type="dxa"/>
            <w:vAlign w:val="center"/>
          </w:tcPr>
          <w:p w14:paraId="00B94EC5" w14:textId="77777777" w:rsidR="00123739" w:rsidRPr="0045194C" w:rsidRDefault="00123739" w:rsidP="00CC7801">
            <w:pPr>
              <w:pStyle w:val="a6"/>
              <w:numPr>
                <w:ilvl w:val="0"/>
                <w:numId w:val="951"/>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600F7E68" w14:textId="77777777" w:rsidR="00123739" w:rsidRPr="0045194C" w:rsidRDefault="00123739" w:rsidP="00CC7801">
            <w:pPr>
              <w:pStyle w:val="a6"/>
              <w:numPr>
                <w:ilvl w:val="1"/>
                <w:numId w:val="951"/>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4D714761" w14:textId="77777777" w:rsidR="00123739" w:rsidRPr="0045194C" w:rsidRDefault="00123739" w:rsidP="00CC7801">
            <w:pPr>
              <w:pStyle w:val="a6"/>
              <w:numPr>
                <w:ilvl w:val="1"/>
                <w:numId w:val="951"/>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5AEE29FF" w14:textId="77777777" w:rsidTr="0068700C">
        <w:tc>
          <w:tcPr>
            <w:tcW w:w="1773" w:type="dxa"/>
            <w:vMerge/>
            <w:vAlign w:val="center"/>
          </w:tcPr>
          <w:p w14:paraId="6DD6DE0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7100908" w14:textId="77777777" w:rsidR="00123739" w:rsidRPr="00E63D63" w:rsidRDefault="00123739" w:rsidP="0068700C">
            <w:pPr>
              <w:jc w:val="left"/>
              <w:rPr>
                <w:rFonts w:asciiTheme="minorEastAsia" w:hAnsiTheme="minorEastAsia"/>
                <w:color w:val="000000" w:themeColor="text1"/>
                <w:kern w:val="3"/>
                <w:szCs w:val="21"/>
              </w:rPr>
            </w:pPr>
            <w:r w:rsidRPr="00E63D63">
              <w:rPr>
                <w:rFonts w:asciiTheme="minorEastAsia" w:hAnsiTheme="minorEastAsia" w:hint="eastAsia"/>
                <w:color w:val="000000" w:themeColor="text1"/>
                <w:kern w:val="3"/>
                <w:szCs w:val="21"/>
              </w:rPr>
              <w:t>更换</w:t>
            </w:r>
            <w:r w:rsidRPr="00E63D63">
              <w:rPr>
                <w:rFonts w:asciiTheme="minorEastAsia" w:hAnsiTheme="minorEastAsia"/>
                <w:color w:val="000000" w:themeColor="text1"/>
                <w:kern w:val="3"/>
                <w:szCs w:val="21"/>
              </w:rPr>
              <w:t>司机</w:t>
            </w:r>
          </w:p>
        </w:tc>
        <w:tc>
          <w:tcPr>
            <w:tcW w:w="6157" w:type="dxa"/>
            <w:vAlign w:val="center"/>
          </w:tcPr>
          <w:p w14:paraId="4C6C84B9" w14:textId="77777777" w:rsidR="00A1199B" w:rsidRPr="00E63D63" w:rsidRDefault="00A1199B" w:rsidP="00CC7801">
            <w:pPr>
              <w:pStyle w:val="a6"/>
              <w:numPr>
                <w:ilvl w:val="0"/>
                <w:numId w:val="952"/>
              </w:numPr>
              <w:rPr>
                <w:rFonts w:asciiTheme="minorEastAsia" w:eastAsiaTheme="minorEastAsia" w:hAnsiTheme="minorEastAsia"/>
                <w:color w:val="000000" w:themeColor="text1"/>
                <w:kern w:val="3"/>
              </w:rPr>
            </w:pPr>
            <w:r w:rsidRPr="00E63D63">
              <w:rPr>
                <w:rFonts w:asciiTheme="minorEastAsia" w:eastAsiaTheme="minorEastAsia" w:hAnsiTheme="minorEastAsia" w:hint="eastAsia"/>
                <w:color w:val="000000" w:themeColor="text1"/>
                <w:kern w:val="3"/>
              </w:rPr>
              <w:t>只有待出发状态的订单才可以更换司机</w:t>
            </w:r>
          </w:p>
          <w:p w14:paraId="7A2C90EF" w14:textId="77777777" w:rsidR="00A1199B" w:rsidRPr="00E63D63" w:rsidRDefault="00A1199B" w:rsidP="00CC7801">
            <w:pPr>
              <w:pStyle w:val="a6"/>
              <w:numPr>
                <w:ilvl w:val="0"/>
                <w:numId w:val="952"/>
              </w:numPr>
              <w:rPr>
                <w:rFonts w:asciiTheme="minorEastAsia" w:eastAsiaTheme="minorEastAsia" w:hAnsiTheme="minorEastAsia"/>
                <w:color w:val="000000" w:themeColor="text1"/>
                <w:kern w:val="3"/>
              </w:rPr>
            </w:pPr>
            <w:r w:rsidRPr="00E63D63">
              <w:rPr>
                <w:rFonts w:asciiTheme="minorEastAsia" w:eastAsiaTheme="minorEastAsia" w:hAnsiTheme="minorEastAsia" w:hint="eastAsia"/>
                <w:color w:val="000000" w:themeColor="text1"/>
                <w:kern w:val="3"/>
              </w:rPr>
              <w:t>待出行的订单才显示【更换司机】按钮</w:t>
            </w:r>
          </w:p>
          <w:p w14:paraId="006FC53B" w14:textId="1AC117F6" w:rsidR="00123739" w:rsidRPr="00E63D63" w:rsidRDefault="00A1199B" w:rsidP="00CC7801">
            <w:pPr>
              <w:pStyle w:val="a6"/>
              <w:numPr>
                <w:ilvl w:val="0"/>
                <w:numId w:val="952"/>
              </w:numPr>
              <w:rPr>
                <w:rFonts w:asciiTheme="minorEastAsia" w:eastAsiaTheme="minorEastAsia" w:hAnsiTheme="minorEastAsia"/>
                <w:color w:val="000000" w:themeColor="text1"/>
                <w:kern w:val="3"/>
              </w:rPr>
            </w:pPr>
            <w:r w:rsidRPr="00E63D63">
              <w:rPr>
                <w:rFonts w:asciiTheme="minorEastAsia" w:hAnsiTheme="minorEastAsia" w:hint="eastAsia"/>
                <w:color w:val="000000" w:themeColor="text1"/>
                <w:kern w:val="3"/>
              </w:rPr>
              <w:t>点击页面跳转到“更换司机”页面</w:t>
            </w:r>
          </w:p>
        </w:tc>
      </w:tr>
      <w:tr w:rsidR="00123739" w:rsidRPr="0045194C" w14:paraId="09EACD15" w14:textId="77777777" w:rsidTr="0068700C">
        <w:tc>
          <w:tcPr>
            <w:tcW w:w="1773" w:type="dxa"/>
            <w:vMerge/>
            <w:vAlign w:val="center"/>
          </w:tcPr>
          <w:p w14:paraId="7DCDF30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0F04AB9" w14:textId="6B779DAA"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申请</w:t>
            </w:r>
            <w:r w:rsidR="00DF0196">
              <w:rPr>
                <w:rFonts w:asciiTheme="minorEastAsia" w:hAnsiTheme="minorEastAsia"/>
                <w:kern w:val="3"/>
                <w:szCs w:val="21"/>
              </w:rPr>
              <w:t>复核</w:t>
            </w:r>
          </w:p>
        </w:tc>
        <w:tc>
          <w:tcPr>
            <w:tcW w:w="6157" w:type="dxa"/>
            <w:vAlign w:val="center"/>
          </w:tcPr>
          <w:p w14:paraId="7D6F81A1" w14:textId="7E1DA9E8" w:rsidR="00123739" w:rsidRPr="0045194C" w:rsidRDefault="00123739" w:rsidP="00CC7801">
            <w:pPr>
              <w:pStyle w:val="a6"/>
              <w:numPr>
                <w:ilvl w:val="0"/>
                <w:numId w:val="1051"/>
              </w:numPr>
              <w:rPr>
                <w:rFonts w:asciiTheme="minorEastAsia" w:eastAsiaTheme="minorEastAsia" w:hAnsiTheme="minorEastAsia"/>
                <w:kern w:val="3"/>
              </w:rPr>
            </w:pPr>
            <w:r w:rsidRPr="0045194C">
              <w:rPr>
                <w:rFonts w:asciiTheme="minorEastAsia" w:eastAsiaTheme="minorEastAsia" w:hAnsiTheme="minorEastAsia"/>
                <w:kern w:val="3"/>
              </w:rPr>
              <w:t>行程结束的订单可以申请</w:t>
            </w:r>
            <w:r w:rsidR="00DF0196">
              <w:rPr>
                <w:rFonts w:asciiTheme="minorEastAsia" w:eastAsiaTheme="minorEastAsia" w:hAnsiTheme="minorEastAsia"/>
                <w:kern w:val="3"/>
              </w:rPr>
              <w:t>复核</w:t>
            </w:r>
          </w:p>
          <w:p w14:paraId="39CD094E" w14:textId="77777777" w:rsidR="00123739" w:rsidRPr="0045194C" w:rsidRDefault="00123739" w:rsidP="00CC7801">
            <w:pPr>
              <w:pStyle w:val="a6"/>
              <w:numPr>
                <w:ilvl w:val="0"/>
                <w:numId w:val="1051"/>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按钮跳转到“</w:t>
            </w:r>
            <w:r w:rsidRPr="0045194C">
              <w:rPr>
                <w:rFonts w:asciiTheme="minorEastAsia" w:eastAsiaTheme="minorEastAsia" w:hAnsiTheme="minorEastAsia" w:hint="eastAsia"/>
                <w:kern w:val="3"/>
              </w:rPr>
              <w:t>异常</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页面</w:t>
            </w:r>
          </w:p>
        </w:tc>
      </w:tr>
      <w:tr w:rsidR="00123739" w:rsidRPr="0045194C" w14:paraId="2CEAFF1B" w14:textId="77777777" w:rsidTr="0068700C">
        <w:tc>
          <w:tcPr>
            <w:tcW w:w="1773" w:type="dxa"/>
            <w:vMerge/>
            <w:vAlign w:val="center"/>
          </w:tcPr>
          <w:p w14:paraId="0FCA46A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E04DB44" w14:textId="77777777" w:rsidR="00123739" w:rsidRPr="00E63D63" w:rsidRDefault="00123739" w:rsidP="0068700C">
            <w:pPr>
              <w:jc w:val="left"/>
              <w:rPr>
                <w:rFonts w:asciiTheme="minorEastAsia" w:hAnsiTheme="minorEastAsia"/>
                <w:color w:val="000000" w:themeColor="text1"/>
                <w:kern w:val="3"/>
                <w:szCs w:val="21"/>
              </w:rPr>
            </w:pPr>
            <w:r w:rsidRPr="00E63D63">
              <w:rPr>
                <w:rFonts w:asciiTheme="minorEastAsia" w:hAnsiTheme="minorEastAsia" w:hint="eastAsia"/>
                <w:color w:val="000000" w:themeColor="text1"/>
                <w:kern w:val="3"/>
                <w:szCs w:val="21"/>
              </w:rPr>
              <w:t>取消</w:t>
            </w:r>
          </w:p>
        </w:tc>
        <w:tc>
          <w:tcPr>
            <w:tcW w:w="6157" w:type="dxa"/>
            <w:vAlign w:val="center"/>
          </w:tcPr>
          <w:p w14:paraId="75BB90C5" w14:textId="77777777" w:rsidR="00A1199B" w:rsidRPr="00E63D63" w:rsidRDefault="00A1199B" w:rsidP="00CC7801">
            <w:pPr>
              <w:pStyle w:val="af7"/>
              <w:numPr>
                <w:ilvl w:val="0"/>
                <w:numId w:val="1289"/>
              </w:numPr>
              <w:rPr>
                <w:color w:val="000000" w:themeColor="text1"/>
              </w:rPr>
            </w:pPr>
            <w:bookmarkStart w:id="980" w:name="OLE_LINK153"/>
            <w:bookmarkStart w:id="981" w:name="OLE_LINK152"/>
            <w:r w:rsidRPr="00E63D63">
              <w:rPr>
                <w:rFonts w:hint="eastAsia"/>
                <w:color w:val="000000" w:themeColor="text1"/>
              </w:rPr>
              <w:t>服务中状态之前的订单均可以取消</w:t>
            </w:r>
          </w:p>
          <w:p w14:paraId="7B5CA9CC" w14:textId="5A8D4F1B" w:rsidR="00123739" w:rsidRPr="00E63D63" w:rsidRDefault="00A1199B" w:rsidP="00A1199B">
            <w:pPr>
              <w:pStyle w:val="a6"/>
              <w:rPr>
                <w:rFonts w:asciiTheme="minorEastAsia" w:eastAsiaTheme="minorEastAsia" w:hAnsiTheme="minorEastAsia"/>
                <w:color w:val="000000" w:themeColor="text1"/>
                <w:kern w:val="3"/>
              </w:rPr>
            </w:pPr>
            <w:r w:rsidRPr="00E63D63">
              <w:rPr>
                <w:rFonts w:asciiTheme="minorEastAsia" w:hAnsiTheme="minorEastAsia"/>
                <w:color w:val="000000" w:themeColor="text1"/>
                <w:kern w:val="3"/>
              </w:rPr>
              <w:t>2</w:t>
            </w:r>
            <w:r w:rsidRPr="00E63D63">
              <w:rPr>
                <w:rFonts w:asciiTheme="minorEastAsia" w:hAnsiTheme="minorEastAsia" w:hint="eastAsia"/>
                <w:color w:val="000000" w:themeColor="text1"/>
                <w:kern w:val="3"/>
              </w:rPr>
              <w:t>、显示取消订单弹窗页面</w:t>
            </w:r>
            <w:bookmarkEnd w:id="980"/>
            <w:bookmarkEnd w:id="981"/>
          </w:p>
        </w:tc>
      </w:tr>
    </w:tbl>
    <w:p w14:paraId="4E497C5C" w14:textId="77777777" w:rsidR="00123739" w:rsidRPr="0045194C" w:rsidRDefault="00123739" w:rsidP="00123739">
      <w:pPr>
        <w:rPr>
          <w:rFonts w:asciiTheme="minorEastAsia" w:hAnsiTheme="minorEastAsia"/>
        </w:rPr>
      </w:pPr>
    </w:p>
    <w:p w14:paraId="7434AF2F"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24318F2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平台管理员打开订单管理菜单，</w:t>
      </w:r>
      <w:r w:rsidRPr="0045194C">
        <w:rPr>
          <w:rFonts w:asciiTheme="minorEastAsia" w:eastAsiaTheme="minorEastAsia" w:hAnsiTheme="minorEastAsia" w:hint="eastAsia"/>
          <w:kern w:val="0"/>
          <w:szCs w:val="21"/>
        </w:rPr>
        <w:t>订单</w:t>
      </w:r>
      <w:r w:rsidRPr="0045194C">
        <w:rPr>
          <w:rFonts w:asciiTheme="minorEastAsia" w:eastAsiaTheme="minorEastAsia" w:hAnsiTheme="minorEastAsia"/>
          <w:kern w:val="0"/>
          <w:szCs w:val="21"/>
        </w:rPr>
        <w:t>列表页面</w:t>
      </w:r>
      <w:r w:rsidRPr="0045194C">
        <w:rPr>
          <w:rFonts w:asciiTheme="minorEastAsia" w:eastAsiaTheme="minorEastAsia" w:hAnsiTheme="minorEastAsia" w:hint="eastAsia"/>
          <w:kern w:val="0"/>
          <w:szCs w:val="21"/>
        </w:rPr>
        <w:t>切换</w:t>
      </w:r>
      <w:r w:rsidRPr="0045194C">
        <w:rPr>
          <w:rFonts w:asciiTheme="minorEastAsia" w:eastAsiaTheme="minorEastAsia" w:hAnsiTheme="minorEastAsia"/>
          <w:kern w:val="0"/>
          <w:szCs w:val="21"/>
        </w:rPr>
        <w:t>到当前订单</w:t>
      </w:r>
      <w:r w:rsidRPr="0045194C">
        <w:rPr>
          <w:rFonts w:asciiTheme="minorEastAsia" w:eastAsiaTheme="minorEastAsia" w:hAnsiTheme="minorEastAsia" w:hint="eastAsia"/>
          <w:kern w:val="0"/>
          <w:szCs w:val="21"/>
        </w:rPr>
        <w:t>页签</w:t>
      </w:r>
      <w:r w:rsidRPr="0045194C">
        <w:rPr>
          <w:rFonts w:asciiTheme="minorEastAsia" w:eastAsiaTheme="minorEastAsia" w:hAnsiTheme="minorEastAsia"/>
          <w:kern w:val="0"/>
          <w:szCs w:val="21"/>
        </w:rPr>
        <w:t>下</w:t>
      </w:r>
    </w:p>
    <w:p w14:paraId="1C4D35AB"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59108F9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B60EBEB"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0047775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0B9AD27" w14:textId="77777777" w:rsidR="00123739" w:rsidRPr="0045194C" w:rsidRDefault="00123739" w:rsidP="00123739">
      <w:pPr>
        <w:pStyle w:val="5"/>
        <w:rPr>
          <w:rFonts w:asciiTheme="minorEastAsia" w:hAnsiTheme="minorEastAsia"/>
        </w:rPr>
      </w:pPr>
      <w:bookmarkStart w:id="982" w:name="_Toc458791437"/>
      <w:r w:rsidRPr="0045194C">
        <w:rPr>
          <w:rFonts w:asciiTheme="minorEastAsia" w:hAnsiTheme="minorEastAsia" w:hint="eastAsia"/>
        </w:rPr>
        <w:t>异常</w:t>
      </w:r>
      <w:r w:rsidRPr="0045194C">
        <w:rPr>
          <w:rFonts w:asciiTheme="minorEastAsia" w:hAnsiTheme="minorEastAsia"/>
        </w:rPr>
        <w:t>订单列表</w:t>
      </w:r>
      <w:bookmarkEnd w:id="982"/>
    </w:p>
    <w:p w14:paraId="7E3490A0"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419D4216" w14:textId="11EB8B0A"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管理员对个人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异常</w:t>
      </w:r>
      <w:r w:rsidRPr="0045194C">
        <w:rPr>
          <w:rFonts w:asciiTheme="minorEastAsia" w:eastAsiaTheme="minorEastAsia" w:hAnsiTheme="minorEastAsia"/>
          <w:kern w:val="0"/>
          <w:szCs w:val="21"/>
        </w:rPr>
        <w:t>订单信息</w:t>
      </w:r>
      <w:r w:rsidRPr="0045194C">
        <w:rPr>
          <w:rFonts w:asciiTheme="minorEastAsia" w:eastAsiaTheme="minorEastAsia" w:hAnsiTheme="minorEastAsia" w:hint="eastAsia"/>
          <w:kern w:val="0"/>
          <w:szCs w:val="21"/>
        </w:rPr>
        <w:t>进行审核</w:t>
      </w:r>
      <w:r w:rsidR="00DF0196">
        <w:rPr>
          <w:rFonts w:asciiTheme="minorEastAsia" w:eastAsiaTheme="minorEastAsia" w:hAnsiTheme="minorEastAsia" w:hint="eastAsia"/>
          <w:kern w:val="0"/>
          <w:szCs w:val="21"/>
        </w:rPr>
        <w:t>复核</w:t>
      </w:r>
    </w:p>
    <w:p w14:paraId="48FD187D"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原型界面</w:t>
      </w:r>
    </w:p>
    <w:p w14:paraId="30A14CBA" w14:textId="5C092399" w:rsidR="00123739" w:rsidRDefault="00DF0177" w:rsidP="00123739">
      <w:pPr>
        <w:keepNext/>
        <w:jc w:val="center"/>
      </w:pPr>
      <w:r>
        <w:rPr>
          <w:noProof/>
        </w:rPr>
        <w:drawing>
          <wp:inline distT="0" distB="0" distL="0" distR="0" wp14:anchorId="25037987" wp14:editId="46FC6706">
            <wp:extent cx="6188710" cy="2625090"/>
            <wp:effectExtent l="0" t="0" r="2540" b="381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188710" cy="2625090"/>
                    </a:xfrm>
                    <a:prstGeom prst="rect">
                      <a:avLst/>
                    </a:prstGeom>
                  </pic:spPr>
                </pic:pic>
              </a:graphicData>
            </a:graphic>
          </wp:inline>
        </w:drawing>
      </w:r>
    </w:p>
    <w:p w14:paraId="370942D4" w14:textId="77777777" w:rsidR="00123739" w:rsidRDefault="00123739" w:rsidP="00123739">
      <w:pPr>
        <w:pStyle w:val="ae"/>
        <w:jc w:val="center"/>
        <w:rPr>
          <w:rFonts w:asciiTheme="minorEastAsia" w:eastAsiaTheme="minorEastAsia" w:hAnsiTheme="minorEastAsia"/>
        </w:rPr>
      </w:pPr>
      <w:bookmarkStart w:id="983" w:name="_Ref459298720"/>
      <w:r>
        <w:t xml:space="preserve">Figure </w:t>
      </w:r>
      <w:r w:rsidR="00252C52">
        <w:fldChar w:fldCharType="begin"/>
      </w:r>
      <w:r w:rsidR="00252C52">
        <w:instrText xml:space="preserve"> SEQ Figure \* ARABIC </w:instrText>
      </w:r>
      <w:r w:rsidR="00252C52">
        <w:fldChar w:fldCharType="separate"/>
      </w:r>
      <w:r w:rsidR="00DD0445">
        <w:rPr>
          <w:noProof/>
        </w:rPr>
        <w:t>334</w:t>
      </w:r>
      <w:r w:rsidR="00252C52">
        <w:rPr>
          <w:noProof/>
        </w:rPr>
        <w:fldChar w:fldCharType="end"/>
      </w:r>
      <w:r w:rsidRPr="0045194C">
        <w:rPr>
          <w:rFonts w:asciiTheme="minorEastAsia" w:eastAsiaTheme="minorEastAsia" w:hAnsiTheme="minorEastAsia" w:hint="eastAsia"/>
        </w:rPr>
        <w:t>异常</w:t>
      </w:r>
      <w:r w:rsidRPr="0045194C">
        <w:rPr>
          <w:rFonts w:asciiTheme="minorEastAsia" w:eastAsiaTheme="minorEastAsia" w:hAnsiTheme="minorEastAsia"/>
        </w:rPr>
        <w:t>订单列表界面</w:t>
      </w:r>
      <w:r w:rsidRPr="0045194C">
        <w:rPr>
          <w:rFonts w:asciiTheme="minorEastAsia" w:eastAsiaTheme="minorEastAsia" w:hAnsiTheme="minorEastAsia" w:hint="eastAsia"/>
        </w:rPr>
        <w:t>（待复核）</w:t>
      </w:r>
      <w:bookmarkEnd w:id="983"/>
    </w:p>
    <w:p w14:paraId="79558EE3" w14:textId="77777777" w:rsidR="00123739" w:rsidRDefault="00123739" w:rsidP="00123739"/>
    <w:p w14:paraId="62578C6E" w14:textId="77777777" w:rsidR="00123739" w:rsidRPr="00AF30DD" w:rsidRDefault="00123739" w:rsidP="00123739"/>
    <w:p w14:paraId="53B33C70" w14:textId="160F736C" w:rsidR="00123739" w:rsidRDefault="00DF0177" w:rsidP="00123739">
      <w:pPr>
        <w:keepNext/>
      </w:pPr>
      <w:r>
        <w:rPr>
          <w:noProof/>
        </w:rPr>
        <w:lastRenderedPageBreak/>
        <w:drawing>
          <wp:inline distT="0" distB="0" distL="0" distR="0" wp14:anchorId="45584348" wp14:editId="28A326AD">
            <wp:extent cx="6188710" cy="2646045"/>
            <wp:effectExtent l="0" t="0" r="2540" b="1905"/>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188710" cy="2646045"/>
                    </a:xfrm>
                    <a:prstGeom prst="rect">
                      <a:avLst/>
                    </a:prstGeom>
                  </pic:spPr>
                </pic:pic>
              </a:graphicData>
            </a:graphic>
          </wp:inline>
        </w:drawing>
      </w:r>
    </w:p>
    <w:p w14:paraId="1E2284C8" w14:textId="77777777" w:rsidR="00123739" w:rsidRPr="0045194C" w:rsidRDefault="00123739" w:rsidP="00123739">
      <w:pPr>
        <w:pStyle w:val="ae"/>
        <w:jc w:val="center"/>
        <w:rPr>
          <w:rFonts w:asciiTheme="minorEastAsia" w:hAnsiTheme="minorEastAsia"/>
        </w:rPr>
      </w:pPr>
      <w:bookmarkStart w:id="984" w:name="_Ref459298798"/>
      <w:r>
        <w:t xml:space="preserve">Figure </w:t>
      </w:r>
      <w:r w:rsidR="00252C52">
        <w:fldChar w:fldCharType="begin"/>
      </w:r>
      <w:r w:rsidR="00252C52">
        <w:instrText xml:space="preserve"> SEQ Figure \* ARABIC </w:instrText>
      </w:r>
      <w:r w:rsidR="00252C52">
        <w:fldChar w:fldCharType="separate"/>
      </w:r>
      <w:r w:rsidR="00DD0445">
        <w:rPr>
          <w:noProof/>
        </w:rPr>
        <w:t>335</w:t>
      </w:r>
      <w:r w:rsidR="00252C52">
        <w:rPr>
          <w:noProof/>
        </w:rPr>
        <w:fldChar w:fldCharType="end"/>
      </w:r>
      <w:r w:rsidRPr="0045194C">
        <w:rPr>
          <w:rFonts w:asciiTheme="minorEastAsia" w:eastAsiaTheme="minorEastAsia" w:hAnsiTheme="minorEastAsia" w:hint="eastAsia"/>
        </w:rPr>
        <w:t>异常</w:t>
      </w:r>
      <w:r w:rsidRPr="0045194C">
        <w:rPr>
          <w:rFonts w:asciiTheme="minorEastAsia" w:eastAsiaTheme="minorEastAsia" w:hAnsiTheme="minorEastAsia"/>
        </w:rPr>
        <w:t>订单列表界面（</w:t>
      </w:r>
      <w:r w:rsidRPr="0045194C">
        <w:rPr>
          <w:rFonts w:asciiTheme="minorEastAsia" w:eastAsiaTheme="minorEastAsia" w:hAnsiTheme="minorEastAsia" w:hint="eastAsia"/>
        </w:rPr>
        <w:t>已复核</w:t>
      </w:r>
      <w:r w:rsidRPr="0045194C">
        <w:rPr>
          <w:rFonts w:asciiTheme="minorEastAsia" w:eastAsiaTheme="minorEastAsia" w:hAnsiTheme="minorEastAsia"/>
        </w:rPr>
        <w:t>）</w:t>
      </w:r>
      <w:bookmarkEnd w:id="984"/>
    </w:p>
    <w:p w14:paraId="2D4CBC4E" w14:textId="77777777" w:rsidR="00123739" w:rsidRPr="0045194C" w:rsidRDefault="00123739" w:rsidP="00123739">
      <w:pPr>
        <w:rPr>
          <w:rFonts w:asciiTheme="minorEastAsia" w:hAnsiTheme="minorEastAsia"/>
        </w:rPr>
      </w:pPr>
    </w:p>
    <w:p w14:paraId="73E0D965"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1400E876"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172</w:t>
      </w:r>
      <w:r w:rsidR="00252C52">
        <w:rPr>
          <w:noProof/>
        </w:rPr>
        <w:fldChar w:fldCharType="end"/>
      </w:r>
      <w:r>
        <w:rPr>
          <w:rFonts w:hint="eastAsia"/>
        </w:rPr>
        <w:t>待复核</w:t>
      </w:r>
      <w:r>
        <w:t>订单</w:t>
      </w:r>
    </w:p>
    <w:tbl>
      <w:tblPr>
        <w:tblStyle w:val="ad"/>
        <w:tblW w:w="0" w:type="auto"/>
        <w:tblLook w:val="04A0" w:firstRow="1" w:lastRow="0" w:firstColumn="1" w:lastColumn="0" w:noHBand="0" w:noVBand="1"/>
      </w:tblPr>
      <w:tblGrid>
        <w:gridCol w:w="1773"/>
        <w:gridCol w:w="1806"/>
        <w:gridCol w:w="6157"/>
      </w:tblGrid>
      <w:tr w:rsidR="00123739" w:rsidRPr="0045194C" w14:paraId="6DDAECD8" w14:textId="77777777" w:rsidTr="0068700C">
        <w:trPr>
          <w:trHeight w:val="567"/>
        </w:trPr>
        <w:tc>
          <w:tcPr>
            <w:tcW w:w="1773" w:type="dxa"/>
            <w:shd w:val="clear" w:color="auto" w:fill="D9D9D9" w:themeFill="background1" w:themeFillShade="D9"/>
            <w:vAlign w:val="center"/>
          </w:tcPr>
          <w:p w14:paraId="01E2B895"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1CFEB1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079DB32"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8F167EE" w14:textId="77777777" w:rsidTr="0068700C">
        <w:tc>
          <w:tcPr>
            <w:tcW w:w="1773" w:type="dxa"/>
            <w:vMerge w:val="restart"/>
            <w:vAlign w:val="center"/>
          </w:tcPr>
          <w:p w14:paraId="02BD18F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2B72ED2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城市</w:t>
            </w:r>
          </w:p>
        </w:tc>
        <w:tc>
          <w:tcPr>
            <w:tcW w:w="6157" w:type="dxa"/>
            <w:vAlign w:val="center"/>
          </w:tcPr>
          <w:p w14:paraId="72FFF66F" w14:textId="77777777" w:rsidR="00123739" w:rsidRPr="0045194C" w:rsidRDefault="00123739" w:rsidP="00CC7801">
            <w:pPr>
              <w:pStyle w:val="a6"/>
              <w:numPr>
                <w:ilvl w:val="0"/>
                <w:numId w:val="953"/>
              </w:numPr>
              <w:rPr>
                <w:rFonts w:asciiTheme="minorEastAsia" w:eastAsiaTheme="minorEastAsia" w:hAnsiTheme="minorEastAsia"/>
                <w:kern w:val="3"/>
              </w:rPr>
            </w:pPr>
            <w:r w:rsidRPr="0045194C">
              <w:rPr>
                <w:rFonts w:asciiTheme="minorEastAsia" w:eastAsiaTheme="minorEastAsia" w:hAnsiTheme="minorEastAsia" w:hint="eastAsia"/>
                <w:kern w:val="3"/>
              </w:rPr>
              <w:t>绑定数据</w:t>
            </w:r>
            <w:r w:rsidRPr="0045194C">
              <w:rPr>
                <w:rFonts w:asciiTheme="minorEastAsia" w:eastAsiaTheme="minorEastAsia" w:hAnsiTheme="minorEastAsia"/>
                <w:kern w:val="3"/>
              </w:rPr>
              <w:t>字典“城市”，</w:t>
            </w:r>
            <w:r w:rsidRPr="0045194C">
              <w:rPr>
                <w:rFonts w:asciiTheme="minorEastAsia" w:eastAsiaTheme="minorEastAsia" w:hAnsiTheme="minorEastAsia" w:hint="eastAsia"/>
                <w:kern w:val="3"/>
              </w:rPr>
              <w:t>增加</w:t>
            </w:r>
            <w:r w:rsidRPr="0045194C">
              <w:rPr>
                <w:rFonts w:asciiTheme="minorEastAsia" w:eastAsiaTheme="minorEastAsia" w:hAnsiTheme="minorEastAsia"/>
                <w:kern w:val="3"/>
              </w:rPr>
              <w:t>一项“</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，默认显示“全部”</w:t>
            </w:r>
          </w:p>
          <w:p w14:paraId="609E034C" w14:textId="77777777" w:rsidR="00123739" w:rsidRPr="0045194C" w:rsidRDefault="00123739" w:rsidP="00CC7801">
            <w:pPr>
              <w:pStyle w:val="a6"/>
              <w:numPr>
                <w:ilvl w:val="1"/>
                <w:numId w:val="953"/>
              </w:numPr>
              <w:rPr>
                <w:rFonts w:asciiTheme="minorEastAsia" w:eastAsiaTheme="minorEastAsia" w:hAnsiTheme="minorEastAsia"/>
                <w:kern w:val="3"/>
              </w:rPr>
            </w:pPr>
            <w:r w:rsidRPr="0045194C">
              <w:rPr>
                <w:rFonts w:asciiTheme="minorEastAsia" w:eastAsiaTheme="minorEastAsia" w:hAnsiTheme="minorEastAsia" w:hint="eastAsia"/>
                <w:kern w:val="3"/>
              </w:rPr>
              <w:t>下拉选项</w:t>
            </w:r>
            <w:r w:rsidRPr="0045194C">
              <w:rPr>
                <w:rFonts w:asciiTheme="minorEastAsia" w:eastAsiaTheme="minorEastAsia" w:hAnsiTheme="minorEastAsia"/>
                <w:kern w:val="3"/>
              </w:rPr>
              <w:t>显示城市列表</w:t>
            </w:r>
          </w:p>
        </w:tc>
      </w:tr>
      <w:tr w:rsidR="00123739" w:rsidRPr="0045194C" w14:paraId="1FD18B25" w14:textId="77777777" w:rsidTr="0068700C">
        <w:tc>
          <w:tcPr>
            <w:tcW w:w="1773" w:type="dxa"/>
            <w:vMerge/>
            <w:vAlign w:val="center"/>
          </w:tcPr>
          <w:p w14:paraId="502CEFD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6F94DB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w:t>
            </w:r>
            <w:r w:rsidRPr="0045194C">
              <w:rPr>
                <w:rFonts w:asciiTheme="minorEastAsia" w:hAnsiTheme="minorEastAsia"/>
                <w:kern w:val="3"/>
                <w:szCs w:val="21"/>
              </w:rPr>
              <w:t>类型</w:t>
            </w:r>
          </w:p>
        </w:tc>
        <w:tc>
          <w:tcPr>
            <w:tcW w:w="6157" w:type="dxa"/>
            <w:vAlign w:val="center"/>
          </w:tcPr>
          <w:p w14:paraId="05282E92" w14:textId="77777777" w:rsidR="00123739" w:rsidRPr="0045194C" w:rsidRDefault="00123739" w:rsidP="00CC7801">
            <w:pPr>
              <w:pStyle w:val="a6"/>
              <w:numPr>
                <w:ilvl w:val="0"/>
                <w:numId w:val="954"/>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类型</w:t>
            </w:r>
            <w:r w:rsidRPr="0045194C">
              <w:rPr>
                <w:rFonts w:asciiTheme="minorEastAsia" w:eastAsiaTheme="minorEastAsia" w:hAnsiTheme="minorEastAsia" w:hint="eastAsia"/>
                <w:kern w:val="3"/>
              </w:rPr>
              <w:t>”，默认显示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p w14:paraId="718F4185" w14:textId="77777777" w:rsidR="00123739" w:rsidRPr="0045194C" w:rsidRDefault="00123739" w:rsidP="00CC7801">
            <w:pPr>
              <w:pStyle w:val="a6"/>
              <w:numPr>
                <w:ilvl w:val="0"/>
                <w:numId w:val="954"/>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、约车、接机、送机</w:t>
            </w:r>
          </w:p>
        </w:tc>
      </w:tr>
      <w:tr w:rsidR="00123739" w:rsidRPr="0045194C" w14:paraId="71782B56" w14:textId="77777777" w:rsidTr="0068700C">
        <w:tc>
          <w:tcPr>
            <w:tcW w:w="1773" w:type="dxa"/>
            <w:vMerge/>
            <w:vAlign w:val="center"/>
          </w:tcPr>
          <w:p w14:paraId="44D3DFC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F3CF79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下单人</w:t>
            </w:r>
          </w:p>
        </w:tc>
        <w:tc>
          <w:tcPr>
            <w:tcW w:w="6157" w:type="dxa"/>
            <w:vAlign w:val="center"/>
          </w:tcPr>
          <w:p w14:paraId="30F31FF7" w14:textId="77777777" w:rsidR="00123739" w:rsidRPr="0045194C" w:rsidRDefault="00123739" w:rsidP="00CC7801">
            <w:pPr>
              <w:pStyle w:val="a6"/>
              <w:numPr>
                <w:ilvl w:val="0"/>
                <w:numId w:val="955"/>
              </w:numPr>
              <w:rPr>
                <w:rFonts w:asciiTheme="minorEastAsia" w:eastAsiaTheme="minorEastAsia" w:hAnsiTheme="minorEastAsia"/>
                <w:kern w:val="3"/>
              </w:rPr>
            </w:pPr>
            <w:r w:rsidRPr="0045194C">
              <w:rPr>
                <w:rFonts w:asciiTheme="minorEastAsia" w:eastAsiaTheme="minorEastAsia" w:hAnsiTheme="minorEastAsia"/>
                <w:kern w:val="3"/>
              </w:rPr>
              <w:t>默认显示全部</w:t>
            </w:r>
          </w:p>
          <w:p w14:paraId="7A1E24D6" w14:textId="77777777" w:rsidR="00123739" w:rsidRPr="0045194C" w:rsidRDefault="00123739" w:rsidP="00CC7801">
            <w:pPr>
              <w:pStyle w:val="a6"/>
              <w:numPr>
                <w:ilvl w:val="0"/>
                <w:numId w:val="955"/>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用户列表</w:t>
            </w:r>
          </w:p>
        </w:tc>
      </w:tr>
      <w:tr w:rsidR="00123739" w:rsidRPr="0045194C" w14:paraId="5AFA8246" w14:textId="77777777" w:rsidTr="0068700C">
        <w:tc>
          <w:tcPr>
            <w:tcW w:w="1773" w:type="dxa"/>
            <w:vMerge/>
            <w:vAlign w:val="center"/>
          </w:tcPr>
          <w:p w14:paraId="2A237D5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E8CA9F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订单号</w:t>
            </w:r>
          </w:p>
        </w:tc>
        <w:tc>
          <w:tcPr>
            <w:tcW w:w="6157" w:type="dxa"/>
            <w:vAlign w:val="center"/>
          </w:tcPr>
          <w:p w14:paraId="6560E1AF" w14:textId="77777777" w:rsidR="00123739" w:rsidRPr="0045194C" w:rsidRDefault="00123739" w:rsidP="00CC7801">
            <w:pPr>
              <w:pStyle w:val="a6"/>
              <w:numPr>
                <w:ilvl w:val="0"/>
                <w:numId w:val="956"/>
              </w:numPr>
              <w:rPr>
                <w:rFonts w:asciiTheme="minorEastAsia" w:eastAsiaTheme="minorEastAsia" w:hAnsiTheme="minorEastAsia"/>
                <w:kern w:val="3"/>
              </w:rPr>
            </w:pP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：订单号</w:t>
            </w:r>
          </w:p>
          <w:p w14:paraId="50BEF3EE" w14:textId="77777777" w:rsidR="00123739" w:rsidRPr="0045194C" w:rsidRDefault="00123739" w:rsidP="00CC7801">
            <w:pPr>
              <w:pStyle w:val="a6"/>
              <w:numPr>
                <w:ilvl w:val="0"/>
                <w:numId w:val="956"/>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w:t>
            </w:r>
          </w:p>
          <w:p w14:paraId="48A0C6E1" w14:textId="77777777" w:rsidR="00123739" w:rsidRPr="0045194C" w:rsidRDefault="00123739" w:rsidP="00CC7801">
            <w:pPr>
              <w:pStyle w:val="a6"/>
              <w:numPr>
                <w:ilvl w:val="1"/>
                <w:numId w:val="956"/>
              </w:numPr>
              <w:rPr>
                <w:rFonts w:asciiTheme="minorEastAsia" w:eastAsiaTheme="minorEastAsia" w:hAnsiTheme="minorEastAsia"/>
                <w:kern w:val="3"/>
              </w:rPr>
            </w:pPr>
            <w:r w:rsidRPr="0045194C">
              <w:rPr>
                <w:rFonts w:asciiTheme="minorEastAsia" w:eastAsiaTheme="minorEastAsia" w:hAnsiTheme="minorEastAsia" w:hint="eastAsia"/>
                <w:kern w:val="3"/>
              </w:rPr>
              <w:t>支持</w:t>
            </w:r>
            <w:r w:rsidRPr="0045194C">
              <w:rPr>
                <w:rFonts w:asciiTheme="minorEastAsia" w:eastAsiaTheme="minorEastAsia" w:hAnsiTheme="minorEastAsia"/>
                <w:kern w:val="3"/>
              </w:rPr>
              <w:t xml:space="preserve">精确搜索 </w:t>
            </w:r>
          </w:p>
        </w:tc>
      </w:tr>
      <w:tr w:rsidR="00123739" w:rsidRPr="0045194C" w14:paraId="05EE29A8" w14:textId="77777777" w:rsidTr="0068700C">
        <w:tc>
          <w:tcPr>
            <w:tcW w:w="1773" w:type="dxa"/>
            <w:vMerge/>
            <w:vAlign w:val="center"/>
          </w:tcPr>
          <w:p w14:paraId="57649DC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A05E024" w14:textId="38BC3DF0" w:rsidR="00123739" w:rsidRPr="0045194C" w:rsidRDefault="00DF0196" w:rsidP="0068700C">
            <w:pPr>
              <w:jc w:val="left"/>
              <w:rPr>
                <w:rFonts w:asciiTheme="minorEastAsia" w:hAnsiTheme="minorEastAsia"/>
                <w:kern w:val="3"/>
                <w:szCs w:val="21"/>
              </w:rPr>
            </w:pPr>
            <w:r>
              <w:rPr>
                <w:rFonts w:asciiTheme="minorEastAsia" w:hAnsiTheme="minorEastAsia" w:hint="eastAsia"/>
                <w:kern w:val="3"/>
                <w:szCs w:val="21"/>
              </w:rPr>
              <w:t>复核</w:t>
            </w:r>
            <w:r w:rsidR="00123739" w:rsidRPr="0045194C">
              <w:rPr>
                <w:rFonts w:asciiTheme="minorEastAsia" w:hAnsiTheme="minorEastAsia" w:hint="eastAsia"/>
                <w:kern w:val="3"/>
                <w:szCs w:val="21"/>
              </w:rPr>
              <w:t>方</w:t>
            </w:r>
          </w:p>
        </w:tc>
        <w:tc>
          <w:tcPr>
            <w:tcW w:w="6157" w:type="dxa"/>
            <w:vAlign w:val="center"/>
          </w:tcPr>
          <w:p w14:paraId="5E74A0CA" w14:textId="415A1F16" w:rsidR="00123739" w:rsidRPr="0045194C" w:rsidRDefault="00123739" w:rsidP="00CC7801">
            <w:pPr>
              <w:pStyle w:val="a6"/>
              <w:numPr>
                <w:ilvl w:val="0"/>
                <w:numId w:val="957"/>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00DF0196">
              <w:rPr>
                <w:rFonts w:asciiTheme="minorEastAsia" w:eastAsiaTheme="minorEastAsia" w:hAnsiTheme="minorEastAsia" w:hint="eastAsia"/>
                <w:kern w:val="3"/>
              </w:rPr>
              <w:t>复核</w:t>
            </w:r>
            <w:r w:rsidRPr="0045194C">
              <w:rPr>
                <w:rFonts w:asciiTheme="minorEastAsia" w:eastAsiaTheme="minorEastAsia" w:hAnsiTheme="minorEastAsia"/>
                <w:kern w:val="3"/>
              </w:rPr>
              <w:t>方”</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默认显示全部</w:t>
            </w:r>
          </w:p>
          <w:p w14:paraId="3B494BCF" w14:textId="77777777" w:rsidR="00123739" w:rsidRPr="0045194C" w:rsidRDefault="00123739" w:rsidP="00CC7801">
            <w:pPr>
              <w:pStyle w:val="a6"/>
              <w:numPr>
                <w:ilvl w:val="0"/>
                <w:numId w:val="957"/>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显示：全部、司机、用车人</w:t>
            </w:r>
          </w:p>
        </w:tc>
      </w:tr>
      <w:tr w:rsidR="00123739" w:rsidRPr="0045194C" w14:paraId="633E4D2D" w14:textId="77777777" w:rsidTr="0068700C">
        <w:tc>
          <w:tcPr>
            <w:tcW w:w="1773" w:type="dxa"/>
            <w:vAlign w:val="center"/>
          </w:tcPr>
          <w:p w14:paraId="1CC0C34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2A0FA1C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p>
        </w:tc>
        <w:tc>
          <w:tcPr>
            <w:tcW w:w="6157" w:type="dxa"/>
            <w:vAlign w:val="center"/>
          </w:tcPr>
          <w:p w14:paraId="34BE313A" w14:textId="77777777" w:rsidR="00123739" w:rsidRPr="0045194C" w:rsidRDefault="00123739" w:rsidP="00CC7801">
            <w:pPr>
              <w:pStyle w:val="a6"/>
              <w:numPr>
                <w:ilvl w:val="0"/>
                <w:numId w:val="958"/>
              </w:numPr>
              <w:rPr>
                <w:rFonts w:asciiTheme="minorEastAsia" w:eastAsiaTheme="minorEastAsia" w:hAnsiTheme="minorEastAsia"/>
                <w:kern w:val="3"/>
              </w:rPr>
            </w:pPr>
            <w:r w:rsidRPr="0045194C">
              <w:rPr>
                <w:rFonts w:asciiTheme="minorEastAsia" w:eastAsiaTheme="minorEastAsia" w:hAnsiTheme="minorEastAsia"/>
                <w:kern w:val="3"/>
              </w:rPr>
              <w:t>默认加载所有</w:t>
            </w:r>
            <w:r w:rsidRPr="0045194C">
              <w:rPr>
                <w:rFonts w:asciiTheme="minorEastAsia" w:eastAsiaTheme="minorEastAsia" w:hAnsiTheme="minorEastAsia" w:hint="eastAsia"/>
                <w:kern w:val="3"/>
              </w:rPr>
              <w:t>待复核订单列表，按照发起</w:t>
            </w:r>
            <w:r w:rsidRPr="0045194C">
              <w:rPr>
                <w:rFonts w:asciiTheme="minorEastAsia" w:eastAsiaTheme="minorEastAsia" w:hAnsiTheme="minorEastAsia"/>
                <w:kern w:val="3"/>
              </w:rPr>
              <w:t>的时间倒序排列</w:t>
            </w:r>
          </w:p>
          <w:p w14:paraId="7F73410D" w14:textId="77777777" w:rsidR="00123739" w:rsidRPr="0045194C" w:rsidRDefault="00123739" w:rsidP="00CC7801">
            <w:pPr>
              <w:pStyle w:val="a6"/>
              <w:numPr>
                <w:ilvl w:val="0"/>
                <w:numId w:val="958"/>
              </w:numPr>
              <w:rPr>
                <w:rFonts w:asciiTheme="minorEastAsia" w:eastAsiaTheme="minorEastAsia" w:hAnsiTheme="minorEastAsia"/>
                <w:kern w:val="3"/>
              </w:rPr>
            </w:pPr>
            <w:r w:rsidRPr="0045194C">
              <w:rPr>
                <w:rFonts w:asciiTheme="minorEastAsia" w:eastAsiaTheme="minorEastAsia" w:hAnsiTheme="minorEastAsia" w:hint="eastAsia"/>
                <w:kern w:val="3"/>
              </w:rPr>
              <w:t>每页</w:t>
            </w:r>
            <w:r w:rsidRPr="0045194C">
              <w:rPr>
                <w:rFonts w:asciiTheme="minorEastAsia" w:eastAsiaTheme="minorEastAsia" w:hAnsiTheme="minorEastAsia"/>
                <w:kern w:val="3"/>
              </w:rPr>
              <w:t>默认显示</w:t>
            </w:r>
            <w:r w:rsidRPr="0045194C">
              <w:rPr>
                <w:rFonts w:asciiTheme="minorEastAsia" w:eastAsiaTheme="minorEastAsia" w:hAnsiTheme="minorEastAsia" w:hint="eastAsia"/>
                <w:kern w:val="3"/>
              </w:rPr>
              <w:t>10条</w:t>
            </w:r>
          </w:p>
          <w:p w14:paraId="03939EC4" w14:textId="51248E6B" w:rsidR="00123739" w:rsidRPr="0045194C" w:rsidRDefault="00123739" w:rsidP="00CC7801">
            <w:pPr>
              <w:pStyle w:val="a6"/>
              <w:numPr>
                <w:ilvl w:val="0"/>
                <w:numId w:val="958"/>
              </w:numPr>
              <w:rPr>
                <w:rFonts w:asciiTheme="minorEastAsia" w:eastAsiaTheme="minorEastAsia" w:hAnsiTheme="minorEastAsia"/>
                <w:kern w:val="3"/>
              </w:rPr>
            </w:pPr>
            <w:r w:rsidRPr="0045194C">
              <w:rPr>
                <w:rFonts w:asciiTheme="minorEastAsia" w:eastAsiaTheme="minorEastAsia" w:hAnsiTheme="minorEastAsia" w:hint="eastAsia"/>
                <w:kern w:val="3"/>
              </w:rPr>
              <w:t>列表字段</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类型</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状态、</w:t>
            </w:r>
            <w:r w:rsidR="00DF0196">
              <w:rPr>
                <w:rFonts w:asciiTheme="minorEastAsia" w:eastAsiaTheme="minorEastAsia" w:hAnsiTheme="minorEastAsia"/>
                <w:kern w:val="3"/>
              </w:rPr>
              <w:t>复核</w:t>
            </w:r>
            <w:r w:rsidRPr="0045194C">
              <w:rPr>
                <w:rFonts w:asciiTheme="minorEastAsia" w:eastAsiaTheme="minorEastAsia" w:hAnsiTheme="minorEastAsia"/>
                <w:kern w:val="3"/>
              </w:rPr>
              <w:t>方、</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金</w:t>
            </w:r>
            <w:r w:rsidRPr="0045194C">
              <w:rPr>
                <w:rFonts w:asciiTheme="minorEastAsia" w:eastAsiaTheme="minorEastAsia" w:hAnsiTheme="minorEastAsia"/>
                <w:kern w:val="3"/>
              </w:rPr>
              <w:lastRenderedPageBreak/>
              <w:t>额、里程、累计时间、</w:t>
            </w:r>
            <w:r w:rsidRPr="0045194C">
              <w:rPr>
                <w:rFonts w:asciiTheme="minorEastAsia" w:eastAsiaTheme="minorEastAsia" w:hAnsiTheme="minorEastAsia" w:hint="eastAsia"/>
                <w:kern w:val="3"/>
              </w:rPr>
              <w:t>下单人、</w:t>
            </w:r>
            <w:r w:rsidRPr="0045194C">
              <w:rPr>
                <w:rFonts w:asciiTheme="minorEastAsia" w:eastAsiaTheme="minorEastAsia" w:hAnsiTheme="minorEastAsia"/>
                <w:kern w:val="3"/>
              </w:rPr>
              <w:t>乘车人、</w:t>
            </w:r>
            <w:r w:rsidRPr="0045194C">
              <w:rPr>
                <w:rFonts w:asciiTheme="minorEastAsia" w:eastAsiaTheme="minorEastAsia" w:hAnsiTheme="minorEastAsia" w:hint="eastAsia"/>
                <w:kern w:val="3"/>
              </w:rPr>
              <w:t>司机信息</w:t>
            </w:r>
            <w:r w:rsidRPr="0045194C">
              <w:rPr>
                <w:rFonts w:asciiTheme="minorEastAsia" w:eastAsiaTheme="minorEastAsia" w:hAnsiTheme="minorEastAsia"/>
                <w:kern w:val="3"/>
              </w:rPr>
              <w:t>、用车时间</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上下车地址</w:t>
            </w:r>
          </w:p>
          <w:p w14:paraId="513E6F3D" w14:textId="77777777" w:rsidR="00123739" w:rsidRPr="0045194C" w:rsidRDefault="00123739" w:rsidP="00CC7801">
            <w:pPr>
              <w:pStyle w:val="a6"/>
              <w:numPr>
                <w:ilvl w:val="0"/>
                <w:numId w:val="958"/>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订单号进入</w:t>
            </w:r>
            <w:r w:rsidRPr="0045194C">
              <w:rPr>
                <w:rFonts w:asciiTheme="minorEastAsia" w:eastAsiaTheme="minorEastAsia" w:hAnsiTheme="minorEastAsia" w:hint="eastAsia"/>
                <w:kern w:val="3"/>
              </w:rPr>
              <w:t>异常订单</w:t>
            </w:r>
            <w:r w:rsidRPr="0045194C">
              <w:rPr>
                <w:rFonts w:asciiTheme="minorEastAsia" w:eastAsiaTheme="minorEastAsia" w:hAnsiTheme="minorEastAsia"/>
                <w:kern w:val="3"/>
              </w:rPr>
              <w:t>详情页面</w:t>
            </w:r>
          </w:p>
        </w:tc>
      </w:tr>
      <w:tr w:rsidR="00123739" w:rsidRPr="0045194C" w14:paraId="0E96A95F" w14:textId="77777777" w:rsidTr="0068700C">
        <w:tc>
          <w:tcPr>
            <w:tcW w:w="1773" w:type="dxa"/>
            <w:vMerge w:val="restart"/>
            <w:vAlign w:val="center"/>
          </w:tcPr>
          <w:p w14:paraId="6823A54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3A880D7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p>
        </w:tc>
        <w:tc>
          <w:tcPr>
            <w:tcW w:w="6157" w:type="dxa"/>
            <w:vAlign w:val="center"/>
          </w:tcPr>
          <w:p w14:paraId="1078D643" w14:textId="77777777" w:rsidR="00123739" w:rsidRPr="0045194C" w:rsidRDefault="00123739" w:rsidP="00CC7801">
            <w:pPr>
              <w:pStyle w:val="a6"/>
              <w:numPr>
                <w:ilvl w:val="0"/>
                <w:numId w:val="959"/>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06C087E2" w14:textId="77777777" w:rsidR="00123739" w:rsidRPr="0045194C" w:rsidRDefault="00123739" w:rsidP="00CC7801">
            <w:pPr>
              <w:pStyle w:val="a6"/>
              <w:numPr>
                <w:ilvl w:val="1"/>
                <w:numId w:val="959"/>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23299DC7" w14:textId="77777777" w:rsidR="00123739" w:rsidRPr="0045194C" w:rsidRDefault="00123739" w:rsidP="00CC7801">
            <w:pPr>
              <w:pStyle w:val="a6"/>
              <w:numPr>
                <w:ilvl w:val="1"/>
                <w:numId w:val="959"/>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00DAC887" w14:textId="77777777" w:rsidTr="0068700C">
        <w:tc>
          <w:tcPr>
            <w:tcW w:w="1773" w:type="dxa"/>
            <w:vMerge/>
            <w:vAlign w:val="center"/>
          </w:tcPr>
          <w:p w14:paraId="44EC5F5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B11EDBC" w14:textId="63D2833E" w:rsidR="00123739" w:rsidRPr="0045194C" w:rsidRDefault="00DF0196" w:rsidP="0068700C">
            <w:pPr>
              <w:jc w:val="left"/>
              <w:rPr>
                <w:rFonts w:asciiTheme="minorEastAsia" w:hAnsiTheme="minorEastAsia"/>
                <w:kern w:val="3"/>
                <w:szCs w:val="21"/>
              </w:rPr>
            </w:pPr>
            <w:r>
              <w:rPr>
                <w:rFonts w:asciiTheme="minorEastAsia" w:hAnsiTheme="minorEastAsia" w:hint="eastAsia"/>
                <w:kern w:val="3"/>
                <w:szCs w:val="21"/>
              </w:rPr>
              <w:t>复核</w:t>
            </w:r>
          </w:p>
        </w:tc>
        <w:tc>
          <w:tcPr>
            <w:tcW w:w="6157" w:type="dxa"/>
            <w:vAlign w:val="center"/>
          </w:tcPr>
          <w:p w14:paraId="39DA256E" w14:textId="46C241D3"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页面跳转到</w:t>
            </w:r>
            <w:r w:rsidRPr="0045194C">
              <w:rPr>
                <w:rFonts w:asciiTheme="minorEastAsia" w:eastAsiaTheme="minorEastAsia" w:hAnsiTheme="minorEastAsia" w:hint="eastAsia"/>
                <w:kern w:val="3"/>
              </w:rPr>
              <w:t>【订单</w:t>
            </w:r>
            <w:r w:rsidR="00DF0196">
              <w:rPr>
                <w:rFonts w:asciiTheme="minorEastAsia" w:eastAsiaTheme="minorEastAsia" w:hAnsiTheme="minorEastAsia" w:hint="eastAsia"/>
                <w:kern w:val="3"/>
              </w:rPr>
              <w:t>复核</w:t>
            </w:r>
            <w:r w:rsidRPr="0045194C">
              <w:rPr>
                <w:rFonts w:asciiTheme="minorEastAsia" w:eastAsiaTheme="minorEastAsia" w:hAnsiTheme="minorEastAsia" w:hint="eastAsia"/>
                <w:kern w:val="3"/>
              </w:rPr>
              <w:t>】页面</w:t>
            </w:r>
          </w:p>
        </w:tc>
      </w:tr>
      <w:tr w:rsidR="00123739" w:rsidRPr="0045194C" w14:paraId="6B383CC2" w14:textId="77777777" w:rsidTr="0068700C">
        <w:tc>
          <w:tcPr>
            <w:tcW w:w="1773" w:type="dxa"/>
            <w:vMerge/>
            <w:vAlign w:val="center"/>
          </w:tcPr>
          <w:p w14:paraId="644B952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2A6805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不受理</w:t>
            </w:r>
          </w:p>
        </w:tc>
        <w:tc>
          <w:tcPr>
            <w:tcW w:w="6157" w:type="dxa"/>
            <w:vAlign w:val="center"/>
          </w:tcPr>
          <w:p w14:paraId="089585B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1、点击，</w:t>
            </w:r>
            <w:r w:rsidRPr="0045194C">
              <w:rPr>
                <w:rFonts w:asciiTheme="minorEastAsia" w:eastAsiaTheme="minorEastAsia" w:hAnsiTheme="minorEastAsia"/>
                <w:kern w:val="3"/>
              </w:rPr>
              <w:t>该</w:t>
            </w: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变成已复核订单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不在待复核列表中显示</w:t>
            </w:r>
          </w:p>
        </w:tc>
      </w:tr>
    </w:tbl>
    <w:p w14:paraId="677FD8E8" w14:textId="77777777" w:rsidR="00123739" w:rsidRPr="0045194C" w:rsidRDefault="00123739" w:rsidP="00123739">
      <w:pPr>
        <w:rPr>
          <w:rFonts w:asciiTheme="minorEastAsia" w:hAnsiTheme="minorEastAsia"/>
        </w:rPr>
      </w:pPr>
    </w:p>
    <w:p w14:paraId="2EB134F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5F4ABFA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平台管理员点击左侧导航菜单：订单管理，</w:t>
      </w:r>
      <w:r w:rsidRPr="0045194C">
        <w:rPr>
          <w:rFonts w:asciiTheme="minorEastAsia" w:eastAsiaTheme="minorEastAsia" w:hAnsiTheme="minorEastAsia" w:hint="eastAsia"/>
          <w:kern w:val="0"/>
          <w:szCs w:val="21"/>
        </w:rPr>
        <w:t>订单</w:t>
      </w:r>
      <w:r w:rsidRPr="0045194C">
        <w:rPr>
          <w:rFonts w:asciiTheme="minorEastAsia" w:eastAsiaTheme="minorEastAsia" w:hAnsiTheme="minorEastAsia"/>
          <w:kern w:val="0"/>
          <w:szCs w:val="21"/>
        </w:rPr>
        <w:t>列表页面</w:t>
      </w:r>
      <w:r w:rsidRPr="0045194C">
        <w:rPr>
          <w:rFonts w:asciiTheme="minorEastAsia" w:eastAsiaTheme="minorEastAsia" w:hAnsiTheme="minorEastAsia" w:hint="eastAsia"/>
          <w:kern w:val="0"/>
          <w:szCs w:val="21"/>
        </w:rPr>
        <w:t>切换</w:t>
      </w:r>
      <w:r w:rsidRPr="0045194C">
        <w:rPr>
          <w:rFonts w:asciiTheme="minorEastAsia" w:eastAsiaTheme="minorEastAsia" w:hAnsiTheme="minorEastAsia"/>
          <w:kern w:val="0"/>
          <w:szCs w:val="21"/>
        </w:rPr>
        <w:t>到异常订单页签下</w:t>
      </w:r>
    </w:p>
    <w:p w14:paraId="51A7392B"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1748F5C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508730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1031E12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497A0E8" w14:textId="77777777" w:rsidR="00123739" w:rsidRPr="0045194C" w:rsidRDefault="00123739" w:rsidP="00123739">
      <w:pPr>
        <w:pStyle w:val="5"/>
        <w:rPr>
          <w:rFonts w:asciiTheme="minorEastAsia" w:hAnsiTheme="minorEastAsia"/>
        </w:rPr>
      </w:pPr>
      <w:bookmarkStart w:id="985" w:name="_Toc458791438"/>
      <w:r w:rsidRPr="0045194C">
        <w:rPr>
          <w:rFonts w:asciiTheme="minorEastAsia" w:hAnsiTheme="minorEastAsia" w:hint="eastAsia"/>
        </w:rPr>
        <w:t>历史</w:t>
      </w:r>
      <w:r w:rsidRPr="0045194C">
        <w:rPr>
          <w:rFonts w:asciiTheme="minorEastAsia" w:hAnsiTheme="minorEastAsia"/>
        </w:rPr>
        <w:t>订单列表</w:t>
      </w:r>
      <w:bookmarkEnd w:id="985"/>
    </w:p>
    <w:p w14:paraId="2804DB45"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5D5CAAA0" w14:textId="77777777" w:rsidR="00123739" w:rsidRPr="0045194C" w:rsidRDefault="00123739" w:rsidP="00123739">
      <w:pPr>
        <w:rPr>
          <w:rFonts w:asciiTheme="minorEastAsia" w:hAnsiTheme="minorEastAsia"/>
        </w:rPr>
      </w:pPr>
      <w:r w:rsidRPr="0045194C">
        <w:rPr>
          <w:rFonts w:asciiTheme="minorEastAsia" w:hAnsiTheme="minorEastAsia" w:hint="eastAsia"/>
        </w:rPr>
        <w:t>运营</w:t>
      </w:r>
      <w:r w:rsidRPr="0045194C">
        <w:rPr>
          <w:rFonts w:asciiTheme="minorEastAsia" w:hAnsiTheme="minorEastAsia"/>
        </w:rPr>
        <w:t>管理平台对个人用户已</w:t>
      </w:r>
      <w:r w:rsidRPr="0045194C">
        <w:rPr>
          <w:rFonts w:asciiTheme="minorEastAsia" w:hAnsiTheme="minorEastAsia" w:hint="eastAsia"/>
        </w:rPr>
        <w:t>结束</w:t>
      </w:r>
      <w:r w:rsidRPr="0045194C">
        <w:rPr>
          <w:rFonts w:asciiTheme="minorEastAsia" w:hAnsiTheme="minorEastAsia"/>
        </w:rPr>
        <w:t>订单的管理和维护</w:t>
      </w:r>
    </w:p>
    <w:p w14:paraId="470A9DA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7D500914" w14:textId="6AFDD980" w:rsidR="00123739" w:rsidRDefault="00DF0177" w:rsidP="00123739">
      <w:pPr>
        <w:keepNext/>
      </w:pPr>
      <w:r>
        <w:rPr>
          <w:noProof/>
        </w:rPr>
        <w:drawing>
          <wp:inline distT="0" distB="0" distL="0" distR="0" wp14:anchorId="4E9BF84C" wp14:editId="326515B0">
            <wp:extent cx="6188710" cy="2737485"/>
            <wp:effectExtent l="0" t="0" r="2540" b="571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88710" cy="2737485"/>
                    </a:xfrm>
                    <a:prstGeom prst="rect">
                      <a:avLst/>
                    </a:prstGeom>
                  </pic:spPr>
                </pic:pic>
              </a:graphicData>
            </a:graphic>
          </wp:inline>
        </w:drawing>
      </w:r>
    </w:p>
    <w:p w14:paraId="0279418D"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336</w:t>
      </w:r>
      <w:r w:rsidR="00252C52">
        <w:rPr>
          <w:noProof/>
        </w:rPr>
        <w:fldChar w:fldCharType="end"/>
      </w:r>
      <w:r w:rsidRPr="0045194C">
        <w:rPr>
          <w:rFonts w:asciiTheme="minorEastAsia" w:eastAsiaTheme="minorEastAsia" w:hAnsiTheme="minorEastAsia" w:hint="eastAsia"/>
        </w:rPr>
        <w:t>历史</w:t>
      </w:r>
      <w:r w:rsidRPr="0045194C">
        <w:rPr>
          <w:rFonts w:asciiTheme="minorEastAsia" w:eastAsiaTheme="minorEastAsia" w:hAnsiTheme="minorEastAsia"/>
        </w:rPr>
        <w:t>订单列表界面</w:t>
      </w:r>
    </w:p>
    <w:p w14:paraId="00D46650" w14:textId="77777777" w:rsidR="00123739" w:rsidRPr="0045194C" w:rsidRDefault="00123739" w:rsidP="00123739">
      <w:pPr>
        <w:rPr>
          <w:rFonts w:asciiTheme="minorEastAsia" w:hAnsiTheme="minorEastAsia"/>
        </w:rPr>
      </w:pPr>
    </w:p>
    <w:p w14:paraId="6F65C55B"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2E513109"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173</w:t>
      </w:r>
      <w:r w:rsidR="00252C52">
        <w:rPr>
          <w:noProof/>
        </w:rPr>
        <w:fldChar w:fldCharType="end"/>
      </w:r>
      <w:r>
        <w:rPr>
          <w:rFonts w:hint="eastAsia"/>
        </w:rPr>
        <w:t>历史</w:t>
      </w:r>
      <w:r>
        <w:t>订单</w:t>
      </w:r>
    </w:p>
    <w:tbl>
      <w:tblPr>
        <w:tblStyle w:val="ad"/>
        <w:tblW w:w="0" w:type="auto"/>
        <w:tblLook w:val="04A0" w:firstRow="1" w:lastRow="0" w:firstColumn="1" w:lastColumn="0" w:noHBand="0" w:noVBand="1"/>
      </w:tblPr>
      <w:tblGrid>
        <w:gridCol w:w="1773"/>
        <w:gridCol w:w="1806"/>
        <w:gridCol w:w="6157"/>
      </w:tblGrid>
      <w:tr w:rsidR="00123739" w:rsidRPr="0045194C" w14:paraId="132AC637" w14:textId="77777777" w:rsidTr="0068700C">
        <w:trPr>
          <w:trHeight w:val="567"/>
        </w:trPr>
        <w:tc>
          <w:tcPr>
            <w:tcW w:w="1773" w:type="dxa"/>
            <w:shd w:val="clear" w:color="auto" w:fill="D9D9D9" w:themeFill="background1" w:themeFillShade="D9"/>
            <w:vAlign w:val="center"/>
          </w:tcPr>
          <w:p w14:paraId="7BD2EC2D"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65BB663E"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14E47F1"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30AAFCF" w14:textId="77777777" w:rsidTr="0068700C">
        <w:tc>
          <w:tcPr>
            <w:tcW w:w="1773" w:type="dxa"/>
            <w:vMerge w:val="restart"/>
            <w:vAlign w:val="center"/>
          </w:tcPr>
          <w:p w14:paraId="6B02E16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688E19D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城市</w:t>
            </w:r>
          </w:p>
        </w:tc>
        <w:tc>
          <w:tcPr>
            <w:tcW w:w="6157" w:type="dxa"/>
            <w:vAlign w:val="center"/>
          </w:tcPr>
          <w:p w14:paraId="2E8121E5" w14:textId="77777777" w:rsidR="00123739" w:rsidRPr="0045194C" w:rsidRDefault="00123739" w:rsidP="00CC7801">
            <w:pPr>
              <w:pStyle w:val="a6"/>
              <w:numPr>
                <w:ilvl w:val="0"/>
                <w:numId w:val="1180"/>
              </w:numPr>
              <w:rPr>
                <w:rFonts w:asciiTheme="minorEastAsia" w:eastAsiaTheme="minorEastAsia" w:hAnsiTheme="minorEastAsia"/>
                <w:kern w:val="3"/>
              </w:rPr>
            </w:pPr>
            <w:r w:rsidRPr="0045194C">
              <w:rPr>
                <w:rFonts w:asciiTheme="minorEastAsia" w:eastAsiaTheme="minorEastAsia" w:hAnsiTheme="minorEastAsia" w:hint="eastAsia"/>
                <w:kern w:val="3"/>
              </w:rPr>
              <w:t>绑定数据</w:t>
            </w:r>
            <w:r w:rsidRPr="0045194C">
              <w:rPr>
                <w:rFonts w:asciiTheme="minorEastAsia" w:eastAsiaTheme="minorEastAsia" w:hAnsiTheme="minorEastAsia"/>
                <w:kern w:val="3"/>
              </w:rPr>
              <w:t>字典“城市”，</w:t>
            </w:r>
            <w:r w:rsidRPr="0045194C">
              <w:rPr>
                <w:rFonts w:asciiTheme="minorEastAsia" w:eastAsiaTheme="minorEastAsia" w:hAnsiTheme="minorEastAsia" w:hint="eastAsia"/>
                <w:kern w:val="3"/>
              </w:rPr>
              <w:t>增加</w:t>
            </w:r>
            <w:r w:rsidRPr="0045194C">
              <w:rPr>
                <w:rFonts w:asciiTheme="minorEastAsia" w:eastAsiaTheme="minorEastAsia" w:hAnsiTheme="minorEastAsia"/>
                <w:kern w:val="3"/>
              </w:rPr>
              <w:t>一项“</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，默认显示“全部”</w:t>
            </w:r>
          </w:p>
          <w:p w14:paraId="2AFE2629" w14:textId="77777777" w:rsidR="00123739" w:rsidRPr="0045194C" w:rsidRDefault="00123739" w:rsidP="00CC7801">
            <w:pPr>
              <w:pStyle w:val="a6"/>
              <w:numPr>
                <w:ilvl w:val="1"/>
                <w:numId w:val="1180"/>
              </w:numPr>
              <w:rPr>
                <w:rFonts w:asciiTheme="minorEastAsia" w:eastAsiaTheme="minorEastAsia" w:hAnsiTheme="minorEastAsia"/>
                <w:kern w:val="3"/>
              </w:rPr>
            </w:pPr>
            <w:r w:rsidRPr="0045194C">
              <w:rPr>
                <w:rFonts w:asciiTheme="minorEastAsia" w:eastAsiaTheme="minorEastAsia" w:hAnsiTheme="minorEastAsia" w:hint="eastAsia"/>
                <w:kern w:val="3"/>
              </w:rPr>
              <w:t>下拉选项</w:t>
            </w:r>
            <w:r w:rsidRPr="0045194C">
              <w:rPr>
                <w:rFonts w:asciiTheme="minorEastAsia" w:eastAsiaTheme="minorEastAsia" w:hAnsiTheme="minorEastAsia"/>
                <w:kern w:val="3"/>
              </w:rPr>
              <w:t>显示城市列表</w:t>
            </w:r>
          </w:p>
        </w:tc>
      </w:tr>
      <w:tr w:rsidR="00123739" w:rsidRPr="0045194C" w14:paraId="7493170E" w14:textId="77777777" w:rsidTr="0068700C">
        <w:tc>
          <w:tcPr>
            <w:tcW w:w="1773" w:type="dxa"/>
            <w:vMerge/>
            <w:vAlign w:val="center"/>
          </w:tcPr>
          <w:p w14:paraId="7C078BE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88E6EB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w:t>
            </w:r>
            <w:r w:rsidRPr="0045194C">
              <w:rPr>
                <w:rFonts w:asciiTheme="minorEastAsia" w:hAnsiTheme="minorEastAsia"/>
                <w:kern w:val="3"/>
                <w:szCs w:val="21"/>
              </w:rPr>
              <w:t>类型</w:t>
            </w:r>
          </w:p>
        </w:tc>
        <w:tc>
          <w:tcPr>
            <w:tcW w:w="6157" w:type="dxa"/>
            <w:vAlign w:val="center"/>
          </w:tcPr>
          <w:p w14:paraId="1B392D15" w14:textId="77777777" w:rsidR="00123739" w:rsidRPr="0045194C" w:rsidRDefault="00123739" w:rsidP="00CC7801">
            <w:pPr>
              <w:pStyle w:val="a6"/>
              <w:numPr>
                <w:ilvl w:val="0"/>
                <w:numId w:val="1181"/>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类型</w:t>
            </w:r>
            <w:r w:rsidRPr="0045194C">
              <w:rPr>
                <w:rFonts w:asciiTheme="minorEastAsia" w:eastAsiaTheme="minorEastAsia" w:hAnsiTheme="minorEastAsia" w:hint="eastAsia"/>
                <w:kern w:val="3"/>
              </w:rPr>
              <w:t>”，默认显示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p w14:paraId="7B833B9E" w14:textId="77777777" w:rsidR="00123739" w:rsidRPr="0045194C" w:rsidRDefault="00123739" w:rsidP="00CC7801">
            <w:pPr>
              <w:pStyle w:val="a6"/>
              <w:numPr>
                <w:ilvl w:val="0"/>
                <w:numId w:val="1181"/>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、约车、接机、送机</w:t>
            </w:r>
          </w:p>
        </w:tc>
      </w:tr>
      <w:tr w:rsidR="00123739" w:rsidRPr="0045194C" w14:paraId="79985811" w14:textId="77777777" w:rsidTr="0068700C">
        <w:tc>
          <w:tcPr>
            <w:tcW w:w="1773" w:type="dxa"/>
            <w:vMerge/>
            <w:vAlign w:val="center"/>
          </w:tcPr>
          <w:p w14:paraId="49E85B4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201F7D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下单人</w:t>
            </w:r>
          </w:p>
        </w:tc>
        <w:tc>
          <w:tcPr>
            <w:tcW w:w="6157" w:type="dxa"/>
            <w:vAlign w:val="center"/>
          </w:tcPr>
          <w:p w14:paraId="508D355D" w14:textId="77777777" w:rsidR="00123739" w:rsidRPr="0045194C" w:rsidRDefault="00123739" w:rsidP="00CC7801">
            <w:pPr>
              <w:pStyle w:val="a6"/>
              <w:numPr>
                <w:ilvl w:val="0"/>
                <w:numId w:val="1182"/>
              </w:numPr>
              <w:rPr>
                <w:rFonts w:asciiTheme="minorEastAsia" w:eastAsiaTheme="minorEastAsia" w:hAnsiTheme="minorEastAsia"/>
                <w:kern w:val="3"/>
              </w:rPr>
            </w:pPr>
            <w:r w:rsidRPr="0045194C">
              <w:rPr>
                <w:rFonts w:asciiTheme="minorEastAsia" w:eastAsiaTheme="minorEastAsia" w:hAnsiTheme="minorEastAsia"/>
                <w:kern w:val="3"/>
              </w:rPr>
              <w:t>默认显示全部</w:t>
            </w:r>
          </w:p>
          <w:p w14:paraId="54451736" w14:textId="77777777" w:rsidR="00123739" w:rsidRPr="0045194C" w:rsidRDefault="00123739" w:rsidP="00CC7801">
            <w:pPr>
              <w:pStyle w:val="a6"/>
              <w:numPr>
                <w:ilvl w:val="0"/>
                <w:numId w:val="1182"/>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用户列表</w:t>
            </w:r>
          </w:p>
        </w:tc>
      </w:tr>
      <w:tr w:rsidR="00123739" w:rsidRPr="0045194C" w14:paraId="4ACBBEFB" w14:textId="77777777" w:rsidTr="0068700C">
        <w:tc>
          <w:tcPr>
            <w:tcW w:w="1773" w:type="dxa"/>
            <w:vMerge/>
            <w:vAlign w:val="center"/>
          </w:tcPr>
          <w:p w14:paraId="6477822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7C812D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订单号</w:t>
            </w:r>
          </w:p>
        </w:tc>
        <w:tc>
          <w:tcPr>
            <w:tcW w:w="6157" w:type="dxa"/>
            <w:vAlign w:val="center"/>
          </w:tcPr>
          <w:p w14:paraId="31889130" w14:textId="77777777" w:rsidR="00123739" w:rsidRPr="0045194C" w:rsidRDefault="00123739" w:rsidP="00CC7801">
            <w:pPr>
              <w:pStyle w:val="a6"/>
              <w:numPr>
                <w:ilvl w:val="0"/>
                <w:numId w:val="1183"/>
              </w:numPr>
              <w:rPr>
                <w:rFonts w:asciiTheme="minorEastAsia" w:eastAsiaTheme="minorEastAsia" w:hAnsiTheme="minorEastAsia"/>
                <w:kern w:val="3"/>
              </w:rPr>
            </w:pP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：订单号</w:t>
            </w:r>
          </w:p>
          <w:p w14:paraId="5F369D4D" w14:textId="77777777" w:rsidR="00123739" w:rsidRPr="0045194C" w:rsidRDefault="00123739" w:rsidP="00CC7801">
            <w:pPr>
              <w:pStyle w:val="a6"/>
              <w:numPr>
                <w:ilvl w:val="0"/>
                <w:numId w:val="1183"/>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w:t>
            </w:r>
          </w:p>
          <w:p w14:paraId="4D3D7C06" w14:textId="77777777" w:rsidR="00123739" w:rsidRPr="0045194C" w:rsidRDefault="00123739" w:rsidP="00CC7801">
            <w:pPr>
              <w:pStyle w:val="a6"/>
              <w:numPr>
                <w:ilvl w:val="1"/>
                <w:numId w:val="1183"/>
              </w:numPr>
              <w:rPr>
                <w:rFonts w:asciiTheme="minorEastAsia" w:eastAsiaTheme="minorEastAsia" w:hAnsiTheme="minorEastAsia"/>
                <w:kern w:val="3"/>
              </w:rPr>
            </w:pPr>
            <w:r w:rsidRPr="0045194C">
              <w:rPr>
                <w:rFonts w:asciiTheme="minorEastAsia" w:eastAsiaTheme="minorEastAsia" w:hAnsiTheme="minorEastAsia" w:hint="eastAsia"/>
                <w:kern w:val="3"/>
              </w:rPr>
              <w:t>支持</w:t>
            </w:r>
            <w:r w:rsidRPr="0045194C">
              <w:rPr>
                <w:rFonts w:asciiTheme="minorEastAsia" w:eastAsiaTheme="minorEastAsia" w:hAnsiTheme="minorEastAsia"/>
                <w:kern w:val="3"/>
              </w:rPr>
              <w:t xml:space="preserve">精确搜索 </w:t>
            </w:r>
          </w:p>
        </w:tc>
      </w:tr>
      <w:tr w:rsidR="00123739" w:rsidRPr="0045194C" w14:paraId="00C007EB" w14:textId="77777777" w:rsidTr="0068700C">
        <w:tc>
          <w:tcPr>
            <w:tcW w:w="1773" w:type="dxa"/>
            <w:vMerge/>
            <w:vAlign w:val="center"/>
          </w:tcPr>
          <w:p w14:paraId="056A83F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25674D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取消方</w:t>
            </w:r>
          </w:p>
        </w:tc>
        <w:tc>
          <w:tcPr>
            <w:tcW w:w="6157" w:type="dxa"/>
            <w:vAlign w:val="center"/>
          </w:tcPr>
          <w:p w14:paraId="29CC9C6B" w14:textId="77777777" w:rsidR="00123739" w:rsidRPr="0045194C" w:rsidRDefault="00123739" w:rsidP="00CC7801">
            <w:pPr>
              <w:pStyle w:val="a6"/>
              <w:numPr>
                <w:ilvl w:val="0"/>
                <w:numId w:val="1184"/>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取消</w:t>
            </w:r>
            <w:r w:rsidRPr="0045194C">
              <w:rPr>
                <w:rFonts w:asciiTheme="minorEastAsia" w:eastAsiaTheme="minorEastAsia" w:hAnsiTheme="minorEastAsia"/>
                <w:kern w:val="3"/>
              </w:rPr>
              <w:t>方”</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默认显示全部</w:t>
            </w:r>
          </w:p>
          <w:p w14:paraId="29997F94" w14:textId="77777777" w:rsidR="00123739" w:rsidRPr="0045194C" w:rsidRDefault="00123739" w:rsidP="00CC7801">
            <w:pPr>
              <w:pStyle w:val="a6"/>
              <w:numPr>
                <w:ilvl w:val="0"/>
                <w:numId w:val="1184"/>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显示：全部、</w:t>
            </w:r>
            <w:r w:rsidRPr="0045194C">
              <w:rPr>
                <w:rFonts w:asciiTheme="minorEastAsia" w:eastAsiaTheme="minorEastAsia" w:hAnsiTheme="minorEastAsia" w:hint="eastAsia"/>
                <w:kern w:val="3"/>
              </w:rPr>
              <w:t>客服</w:t>
            </w:r>
            <w:r w:rsidRPr="0045194C">
              <w:rPr>
                <w:rFonts w:asciiTheme="minorEastAsia" w:eastAsiaTheme="minorEastAsia" w:hAnsiTheme="minorEastAsia"/>
                <w:kern w:val="3"/>
              </w:rPr>
              <w:t>、用车人</w:t>
            </w:r>
          </w:p>
        </w:tc>
      </w:tr>
      <w:tr w:rsidR="00123739" w:rsidRPr="0045194C" w14:paraId="0C207942" w14:textId="77777777" w:rsidTr="0068700C">
        <w:tc>
          <w:tcPr>
            <w:tcW w:w="1773" w:type="dxa"/>
            <w:vAlign w:val="center"/>
          </w:tcPr>
          <w:p w14:paraId="61FC69D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2B75EC3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p>
        </w:tc>
        <w:tc>
          <w:tcPr>
            <w:tcW w:w="6157" w:type="dxa"/>
            <w:vAlign w:val="center"/>
          </w:tcPr>
          <w:p w14:paraId="65F32635" w14:textId="77777777" w:rsidR="00123739" w:rsidRPr="0045194C" w:rsidRDefault="00123739" w:rsidP="00CC7801">
            <w:pPr>
              <w:pStyle w:val="a6"/>
              <w:numPr>
                <w:ilvl w:val="0"/>
                <w:numId w:val="1185"/>
              </w:numPr>
              <w:rPr>
                <w:rFonts w:asciiTheme="minorEastAsia" w:eastAsiaTheme="minorEastAsia" w:hAnsiTheme="minorEastAsia"/>
                <w:kern w:val="3"/>
              </w:rPr>
            </w:pPr>
            <w:r w:rsidRPr="0045194C">
              <w:rPr>
                <w:rFonts w:asciiTheme="minorEastAsia" w:eastAsiaTheme="minorEastAsia" w:hAnsiTheme="minorEastAsia"/>
                <w:kern w:val="3"/>
              </w:rPr>
              <w:t>默认加载所有</w:t>
            </w:r>
            <w:r w:rsidRPr="0045194C">
              <w:rPr>
                <w:rFonts w:asciiTheme="minorEastAsia" w:eastAsiaTheme="minorEastAsia" w:hAnsiTheme="minorEastAsia" w:hint="eastAsia"/>
                <w:kern w:val="3"/>
              </w:rPr>
              <w:t>待复核订单列表，按照发起</w:t>
            </w:r>
            <w:r w:rsidRPr="0045194C">
              <w:rPr>
                <w:rFonts w:asciiTheme="minorEastAsia" w:eastAsiaTheme="minorEastAsia" w:hAnsiTheme="minorEastAsia"/>
                <w:kern w:val="3"/>
              </w:rPr>
              <w:t>的时间倒序排列</w:t>
            </w:r>
          </w:p>
          <w:p w14:paraId="3C0DBC9C" w14:textId="77777777" w:rsidR="00123739" w:rsidRPr="0045194C" w:rsidRDefault="00123739" w:rsidP="00CC7801">
            <w:pPr>
              <w:pStyle w:val="a6"/>
              <w:numPr>
                <w:ilvl w:val="0"/>
                <w:numId w:val="1185"/>
              </w:numPr>
              <w:rPr>
                <w:rFonts w:asciiTheme="minorEastAsia" w:eastAsiaTheme="minorEastAsia" w:hAnsiTheme="minorEastAsia"/>
                <w:kern w:val="3"/>
              </w:rPr>
            </w:pPr>
            <w:r w:rsidRPr="0045194C">
              <w:rPr>
                <w:rFonts w:asciiTheme="minorEastAsia" w:eastAsiaTheme="minorEastAsia" w:hAnsiTheme="minorEastAsia" w:hint="eastAsia"/>
                <w:kern w:val="3"/>
              </w:rPr>
              <w:t>每页</w:t>
            </w:r>
            <w:r w:rsidRPr="0045194C">
              <w:rPr>
                <w:rFonts w:asciiTheme="minorEastAsia" w:eastAsiaTheme="minorEastAsia" w:hAnsiTheme="minorEastAsia"/>
                <w:kern w:val="3"/>
              </w:rPr>
              <w:t>默认显示</w:t>
            </w:r>
            <w:r w:rsidRPr="0045194C">
              <w:rPr>
                <w:rFonts w:asciiTheme="minorEastAsia" w:eastAsiaTheme="minorEastAsia" w:hAnsiTheme="minorEastAsia" w:hint="eastAsia"/>
                <w:kern w:val="3"/>
              </w:rPr>
              <w:t>10条</w:t>
            </w:r>
          </w:p>
          <w:p w14:paraId="76098216" w14:textId="0E6DB3DC" w:rsidR="00123739" w:rsidRPr="0045194C" w:rsidRDefault="00123739" w:rsidP="00CC7801">
            <w:pPr>
              <w:pStyle w:val="a6"/>
              <w:numPr>
                <w:ilvl w:val="0"/>
                <w:numId w:val="1185"/>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列表字段</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类型</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状态、</w:t>
            </w:r>
            <w:r w:rsidR="00DF0196">
              <w:rPr>
                <w:rFonts w:asciiTheme="minorEastAsia" w:eastAsiaTheme="minorEastAsia" w:hAnsiTheme="minorEastAsia"/>
                <w:kern w:val="3"/>
              </w:rPr>
              <w:t>复核</w:t>
            </w:r>
            <w:r w:rsidRPr="0045194C">
              <w:rPr>
                <w:rFonts w:asciiTheme="minorEastAsia" w:eastAsiaTheme="minorEastAsia" w:hAnsiTheme="minorEastAsia"/>
                <w:kern w:val="3"/>
              </w:rPr>
              <w:t>方、</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金额、里程、累计时间、</w:t>
            </w:r>
            <w:r w:rsidRPr="0045194C">
              <w:rPr>
                <w:rFonts w:asciiTheme="minorEastAsia" w:eastAsiaTheme="minorEastAsia" w:hAnsiTheme="minorEastAsia" w:hint="eastAsia"/>
                <w:kern w:val="3"/>
              </w:rPr>
              <w:t>下单人、</w:t>
            </w:r>
            <w:r w:rsidRPr="0045194C">
              <w:rPr>
                <w:rFonts w:asciiTheme="minorEastAsia" w:eastAsiaTheme="minorEastAsia" w:hAnsiTheme="minorEastAsia"/>
                <w:kern w:val="3"/>
              </w:rPr>
              <w:t>乘车人、</w:t>
            </w:r>
            <w:r w:rsidRPr="0045194C">
              <w:rPr>
                <w:rFonts w:asciiTheme="minorEastAsia" w:eastAsiaTheme="minorEastAsia" w:hAnsiTheme="minorEastAsia" w:hint="eastAsia"/>
                <w:kern w:val="3"/>
              </w:rPr>
              <w:t>司机信息</w:t>
            </w:r>
            <w:r w:rsidRPr="0045194C">
              <w:rPr>
                <w:rFonts w:asciiTheme="minorEastAsia" w:eastAsiaTheme="minorEastAsia" w:hAnsiTheme="minorEastAsia"/>
                <w:kern w:val="3"/>
              </w:rPr>
              <w:t>、用车时间</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上下车地址</w:t>
            </w:r>
          </w:p>
          <w:p w14:paraId="65D088E4" w14:textId="77777777" w:rsidR="00123739" w:rsidRPr="0045194C" w:rsidRDefault="00123739" w:rsidP="00CC7801">
            <w:pPr>
              <w:pStyle w:val="a6"/>
              <w:numPr>
                <w:ilvl w:val="0"/>
                <w:numId w:val="1185"/>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订单号进入</w:t>
            </w:r>
            <w:r w:rsidRPr="0045194C">
              <w:rPr>
                <w:rFonts w:asciiTheme="minorEastAsia" w:eastAsiaTheme="minorEastAsia" w:hAnsiTheme="minorEastAsia" w:hint="eastAsia"/>
                <w:kern w:val="3"/>
              </w:rPr>
              <w:t>异常订单</w:t>
            </w:r>
            <w:r w:rsidRPr="0045194C">
              <w:rPr>
                <w:rFonts w:asciiTheme="minorEastAsia" w:eastAsiaTheme="minorEastAsia" w:hAnsiTheme="minorEastAsia"/>
                <w:kern w:val="3"/>
              </w:rPr>
              <w:t>详情页面</w:t>
            </w:r>
          </w:p>
        </w:tc>
      </w:tr>
      <w:tr w:rsidR="00123739" w:rsidRPr="0045194C" w14:paraId="31BDAEE5" w14:textId="77777777" w:rsidTr="0068700C">
        <w:tc>
          <w:tcPr>
            <w:tcW w:w="1773" w:type="dxa"/>
            <w:vMerge w:val="restart"/>
            <w:vAlign w:val="center"/>
          </w:tcPr>
          <w:p w14:paraId="54D8981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144E9BC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p>
        </w:tc>
        <w:tc>
          <w:tcPr>
            <w:tcW w:w="6157" w:type="dxa"/>
            <w:vAlign w:val="center"/>
          </w:tcPr>
          <w:p w14:paraId="26BA9502" w14:textId="77777777" w:rsidR="00123739" w:rsidRPr="0045194C" w:rsidRDefault="00123739" w:rsidP="00CC7801">
            <w:pPr>
              <w:pStyle w:val="a6"/>
              <w:numPr>
                <w:ilvl w:val="0"/>
                <w:numId w:val="1186"/>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5EF3294B" w14:textId="77777777" w:rsidR="00123739" w:rsidRPr="0045194C" w:rsidRDefault="00123739" w:rsidP="00CC7801">
            <w:pPr>
              <w:pStyle w:val="a6"/>
              <w:numPr>
                <w:ilvl w:val="1"/>
                <w:numId w:val="1186"/>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31840B99" w14:textId="77777777" w:rsidR="00123739" w:rsidRPr="0045194C" w:rsidRDefault="00123739" w:rsidP="00CC7801">
            <w:pPr>
              <w:pStyle w:val="a6"/>
              <w:numPr>
                <w:ilvl w:val="1"/>
                <w:numId w:val="1186"/>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19509702" w14:textId="77777777" w:rsidTr="0068700C">
        <w:tc>
          <w:tcPr>
            <w:tcW w:w="1773" w:type="dxa"/>
            <w:vMerge/>
            <w:vAlign w:val="center"/>
          </w:tcPr>
          <w:p w14:paraId="54EB578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3893200" w14:textId="1FE50A29"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申请</w:t>
            </w:r>
            <w:r w:rsidR="00DF0196">
              <w:rPr>
                <w:rFonts w:asciiTheme="minorEastAsia" w:hAnsiTheme="minorEastAsia" w:hint="eastAsia"/>
                <w:kern w:val="3"/>
                <w:szCs w:val="21"/>
              </w:rPr>
              <w:t>复核</w:t>
            </w:r>
          </w:p>
        </w:tc>
        <w:tc>
          <w:tcPr>
            <w:tcW w:w="6157" w:type="dxa"/>
            <w:vAlign w:val="center"/>
          </w:tcPr>
          <w:p w14:paraId="21501C0B" w14:textId="37525C38" w:rsidR="00123739" w:rsidRPr="0045194C" w:rsidRDefault="00A1199B" w:rsidP="0068700C">
            <w:pPr>
              <w:pStyle w:val="a6"/>
              <w:rPr>
                <w:rFonts w:asciiTheme="minorEastAsia" w:eastAsiaTheme="minorEastAsia" w:hAnsiTheme="minorEastAsia"/>
                <w:kern w:val="3"/>
              </w:rPr>
            </w:pPr>
            <w:r w:rsidRPr="00A1199B">
              <w:rPr>
                <w:rFonts w:hint="eastAsia"/>
                <w:color w:val="FF0000"/>
                <w:kern w:val="0"/>
              </w:rPr>
              <w:t>行程结束的订单都可以复核，</w:t>
            </w:r>
            <w:r w:rsidRPr="00A1199B">
              <w:rPr>
                <w:rFonts w:asciiTheme="minorEastAsia" w:hAnsiTheme="minorEastAsia" w:hint="eastAsia"/>
                <w:color w:val="FF0000"/>
                <w:kern w:val="3"/>
              </w:rPr>
              <w:t>点击页面跳转到【订单复核】页面</w:t>
            </w:r>
          </w:p>
        </w:tc>
      </w:tr>
    </w:tbl>
    <w:p w14:paraId="43BDE65E" w14:textId="77777777" w:rsidR="00123739" w:rsidRPr="0045194C" w:rsidRDefault="00123739" w:rsidP="00123739">
      <w:pPr>
        <w:rPr>
          <w:rFonts w:asciiTheme="minorEastAsia" w:hAnsiTheme="minorEastAsia"/>
        </w:rPr>
      </w:pPr>
    </w:p>
    <w:p w14:paraId="673B784A"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6F82AE6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平台管理员点击左侧导航菜单：订单管理，</w:t>
      </w:r>
      <w:r w:rsidRPr="0045194C">
        <w:rPr>
          <w:rFonts w:asciiTheme="minorEastAsia" w:eastAsiaTheme="minorEastAsia" w:hAnsiTheme="minorEastAsia" w:hint="eastAsia"/>
          <w:kern w:val="0"/>
          <w:szCs w:val="21"/>
        </w:rPr>
        <w:t>订单</w:t>
      </w:r>
      <w:r w:rsidRPr="0045194C">
        <w:rPr>
          <w:rFonts w:asciiTheme="minorEastAsia" w:eastAsiaTheme="minorEastAsia" w:hAnsiTheme="minorEastAsia"/>
          <w:kern w:val="0"/>
          <w:szCs w:val="21"/>
        </w:rPr>
        <w:t>列表页面</w:t>
      </w:r>
      <w:r w:rsidRPr="0045194C">
        <w:rPr>
          <w:rFonts w:asciiTheme="minorEastAsia" w:eastAsiaTheme="minorEastAsia" w:hAnsiTheme="minorEastAsia" w:hint="eastAsia"/>
          <w:kern w:val="0"/>
          <w:szCs w:val="21"/>
        </w:rPr>
        <w:t>切换</w:t>
      </w:r>
      <w:r w:rsidRPr="0045194C">
        <w:rPr>
          <w:rFonts w:asciiTheme="minorEastAsia" w:eastAsiaTheme="minorEastAsia" w:hAnsiTheme="minorEastAsia"/>
          <w:kern w:val="0"/>
          <w:szCs w:val="21"/>
        </w:rPr>
        <w:t>到历史订单页签下</w:t>
      </w:r>
    </w:p>
    <w:p w14:paraId="0369D1D5"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0DA38A3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5F9E513"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6ED5F13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0942A6B" w14:textId="77777777" w:rsidR="00123739" w:rsidRPr="0045194C" w:rsidRDefault="00123739" w:rsidP="00123739">
      <w:pPr>
        <w:pStyle w:val="4"/>
        <w:rPr>
          <w:rFonts w:asciiTheme="minorEastAsia" w:eastAsiaTheme="minorEastAsia" w:hAnsiTheme="minorEastAsia"/>
        </w:rPr>
      </w:pPr>
      <w:bookmarkStart w:id="986" w:name="_Toc458791439"/>
      <w:bookmarkStart w:id="987" w:name="_Toc459306305"/>
      <w:r w:rsidRPr="0045194C">
        <w:rPr>
          <w:rFonts w:asciiTheme="minorEastAsia" w:eastAsiaTheme="minorEastAsia" w:hAnsiTheme="minorEastAsia" w:hint="eastAsia"/>
        </w:rPr>
        <w:t>订单</w:t>
      </w:r>
      <w:r w:rsidRPr="0045194C">
        <w:rPr>
          <w:rFonts w:asciiTheme="minorEastAsia" w:eastAsiaTheme="minorEastAsia" w:hAnsiTheme="minorEastAsia"/>
        </w:rPr>
        <w:t>详情</w:t>
      </w:r>
      <w:bookmarkEnd w:id="986"/>
      <w:bookmarkEnd w:id="987"/>
    </w:p>
    <w:p w14:paraId="6F2C1785" w14:textId="77777777" w:rsidR="00123739" w:rsidRPr="0045194C" w:rsidRDefault="00123739" w:rsidP="00123739">
      <w:pPr>
        <w:pStyle w:val="5"/>
        <w:rPr>
          <w:rFonts w:asciiTheme="minorEastAsia" w:hAnsiTheme="minorEastAsia"/>
        </w:rPr>
      </w:pPr>
      <w:bookmarkStart w:id="988" w:name="_Toc458791440"/>
      <w:r w:rsidRPr="0045194C">
        <w:rPr>
          <w:rFonts w:asciiTheme="minorEastAsia" w:hAnsiTheme="minorEastAsia" w:hint="eastAsia"/>
        </w:rPr>
        <w:t>待</w:t>
      </w:r>
      <w:r w:rsidRPr="0045194C">
        <w:rPr>
          <w:rFonts w:asciiTheme="minorEastAsia" w:hAnsiTheme="minorEastAsia"/>
        </w:rPr>
        <w:t>人工派单订单详情</w:t>
      </w:r>
      <w:bookmarkEnd w:id="988"/>
    </w:p>
    <w:p w14:paraId="098F428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57F8F12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转</w:t>
      </w:r>
      <w:r w:rsidRPr="0045194C">
        <w:rPr>
          <w:rFonts w:asciiTheme="minorEastAsia" w:eastAsiaTheme="minorEastAsia" w:hAnsiTheme="minorEastAsia"/>
          <w:kern w:val="0"/>
          <w:szCs w:val="21"/>
        </w:rPr>
        <w:t>为人工派单的个人用户订单详情</w:t>
      </w:r>
      <w:r w:rsidRPr="0045194C">
        <w:rPr>
          <w:rFonts w:asciiTheme="minorEastAsia" w:eastAsiaTheme="minorEastAsia" w:hAnsiTheme="minorEastAsia" w:hint="eastAsia"/>
          <w:kern w:val="0"/>
          <w:szCs w:val="21"/>
        </w:rPr>
        <w:t>信息</w:t>
      </w:r>
      <w:r w:rsidRPr="0045194C">
        <w:rPr>
          <w:rFonts w:asciiTheme="minorEastAsia" w:eastAsiaTheme="minorEastAsia" w:hAnsiTheme="minorEastAsia"/>
          <w:kern w:val="0"/>
          <w:szCs w:val="21"/>
        </w:rPr>
        <w:t>显示</w:t>
      </w:r>
    </w:p>
    <w:p w14:paraId="0448BF37" w14:textId="77777777" w:rsidR="00123739" w:rsidRPr="00FA087F"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75DC441E" w14:textId="77777777" w:rsidR="00123739" w:rsidRDefault="00123739" w:rsidP="00123739">
      <w:pPr>
        <w:keepNext/>
        <w:jc w:val="center"/>
      </w:pPr>
      <w:r>
        <w:rPr>
          <w:noProof/>
        </w:rPr>
        <w:drawing>
          <wp:inline distT="0" distB="0" distL="0" distR="0" wp14:anchorId="7DE5681F" wp14:editId="64D8569C">
            <wp:extent cx="6188710" cy="1819910"/>
            <wp:effectExtent l="0" t="0" r="2540" b="889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188710" cy="1819910"/>
                    </a:xfrm>
                    <a:prstGeom prst="rect">
                      <a:avLst/>
                    </a:prstGeom>
                  </pic:spPr>
                </pic:pic>
              </a:graphicData>
            </a:graphic>
          </wp:inline>
        </w:drawing>
      </w:r>
    </w:p>
    <w:p w14:paraId="1E2E3A5F"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337</w:t>
      </w:r>
      <w:r w:rsidR="00252C52">
        <w:rPr>
          <w:noProof/>
        </w:rPr>
        <w:fldChar w:fldCharType="end"/>
      </w:r>
      <w:r w:rsidRPr="0045194C">
        <w:rPr>
          <w:rFonts w:asciiTheme="minorEastAsia" w:eastAsiaTheme="minorEastAsia" w:hAnsiTheme="minorEastAsia" w:hint="eastAsia"/>
        </w:rPr>
        <w:t>待</w:t>
      </w:r>
      <w:r w:rsidRPr="0045194C">
        <w:rPr>
          <w:rFonts w:asciiTheme="minorEastAsia" w:eastAsiaTheme="minorEastAsia" w:hAnsiTheme="minorEastAsia"/>
        </w:rPr>
        <w:t>人工派单详情</w:t>
      </w:r>
    </w:p>
    <w:p w14:paraId="6E821192"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0EE8FDB0"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174</w:t>
      </w:r>
      <w:r w:rsidR="00252C52">
        <w:rPr>
          <w:noProof/>
        </w:rPr>
        <w:fldChar w:fldCharType="end"/>
      </w:r>
      <w:r>
        <w:rPr>
          <w:rFonts w:hint="eastAsia"/>
        </w:rPr>
        <w:t>待</w:t>
      </w:r>
      <w:r>
        <w:t>人工派单</w:t>
      </w:r>
    </w:p>
    <w:tbl>
      <w:tblPr>
        <w:tblStyle w:val="ad"/>
        <w:tblW w:w="0" w:type="auto"/>
        <w:tblLook w:val="04A0" w:firstRow="1" w:lastRow="0" w:firstColumn="1" w:lastColumn="0" w:noHBand="0" w:noVBand="1"/>
      </w:tblPr>
      <w:tblGrid>
        <w:gridCol w:w="1769"/>
        <w:gridCol w:w="1802"/>
        <w:gridCol w:w="6165"/>
      </w:tblGrid>
      <w:tr w:rsidR="00123739" w:rsidRPr="0045194C" w14:paraId="15D2952D" w14:textId="77777777" w:rsidTr="0068700C">
        <w:trPr>
          <w:trHeight w:val="567"/>
        </w:trPr>
        <w:tc>
          <w:tcPr>
            <w:tcW w:w="1769" w:type="dxa"/>
            <w:shd w:val="clear" w:color="auto" w:fill="D9D9D9" w:themeFill="background1" w:themeFillShade="D9"/>
            <w:vAlign w:val="center"/>
          </w:tcPr>
          <w:p w14:paraId="1B58EEEE"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2" w:type="dxa"/>
            <w:shd w:val="clear" w:color="auto" w:fill="D9D9D9" w:themeFill="background1" w:themeFillShade="D9"/>
            <w:vAlign w:val="center"/>
          </w:tcPr>
          <w:p w14:paraId="3DD2D775"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5" w:type="dxa"/>
            <w:shd w:val="clear" w:color="auto" w:fill="D9D9D9" w:themeFill="background1" w:themeFillShade="D9"/>
            <w:vAlign w:val="center"/>
          </w:tcPr>
          <w:p w14:paraId="5CA089C8"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B835F7B" w14:textId="77777777" w:rsidTr="0068700C">
        <w:tc>
          <w:tcPr>
            <w:tcW w:w="1769" w:type="dxa"/>
            <w:vMerge w:val="restart"/>
            <w:vAlign w:val="center"/>
          </w:tcPr>
          <w:p w14:paraId="4AB198D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信息区域</w:t>
            </w:r>
          </w:p>
        </w:tc>
        <w:tc>
          <w:tcPr>
            <w:tcW w:w="1802" w:type="dxa"/>
            <w:vAlign w:val="center"/>
          </w:tcPr>
          <w:p w14:paraId="1A406FF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下单人</w:t>
            </w:r>
          </w:p>
        </w:tc>
        <w:tc>
          <w:tcPr>
            <w:tcW w:w="6165" w:type="dxa"/>
            <w:vAlign w:val="center"/>
          </w:tcPr>
          <w:p w14:paraId="3514B2CC" w14:textId="77777777" w:rsidR="00123739" w:rsidRPr="0045194C" w:rsidRDefault="00123739" w:rsidP="00CC7801">
            <w:pPr>
              <w:pStyle w:val="ac"/>
              <w:numPr>
                <w:ilvl w:val="0"/>
                <w:numId w:val="1267"/>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761C01F1" w14:textId="77777777" w:rsidR="00123739" w:rsidRPr="0045194C" w:rsidRDefault="00123739" w:rsidP="00CC7801">
            <w:pPr>
              <w:pStyle w:val="ac"/>
              <w:numPr>
                <w:ilvl w:val="0"/>
                <w:numId w:val="1267"/>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w:t>
            </w:r>
            <w:r w:rsidRPr="0045194C">
              <w:rPr>
                <w:rFonts w:asciiTheme="minorEastAsia" w:eastAsiaTheme="minorEastAsia" w:hAnsiTheme="minorEastAsia" w:hint="eastAsia"/>
              </w:rPr>
              <w:t>订单</w:t>
            </w:r>
            <w:r w:rsidRPr="0045194C">
              <w:rPr>
                <w:rFonts w:asciiTheme="minorEastAsia" w:eastAsiaTheme="minorEastAsia" w:hAnsiTheme="minorEastAsia"/>
              </w:rPr>
              <w:t>列表中带过来</w:t>
            </w:r>
          </w:p>
        </w:tc>
      </w:tr>
      <w:tr w:rsidR="00123739" w:rsidRPr="0045194C" w14:paraId="74494326" w14:textId="77777777" w:rsidTr="0068700C">
        <w:tc>
          <w:tcPr>
            <w:tcW w:w="1769" w:type="dxa"/>
            <w:vMerge/>
            <w:vAlign w:val="center"/>
          </w:tcPr>
          <w:p w14:paraId="69F2BEEF" w14:textId="77777777" w:rsidR="00123739" w:rsidRPr="0045194C" w:rsidRDefault="00123739" w:rsidP="0068700C">
            <w:pPr>
              <w:jc w:val="center"/>
              <w:rPr>
                <w:rFonts w:asciiTheme="minorEastAsia" w:hAnsiTheme="minorEastAsia"/>
              </w:rPr>
            </w:pPr>
          </w:p>
        </w:tc>
        <w:tc>
          <w:tcPr>
            <w:tcW w:w="1802" w:type="dxa"/>
            <w:vAlign w:val="center"/>
          </w:tcPr>
          <w:p w14:paraId="2093BB1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类型</w:t>
            </w:r>
          </w:p>
        </w:tc>
        <w:tc>
          <w:tcPr>
            <w:tcW w:w="6165" w:type="dxa"/>
            <w:vAlign w:val="center"/>
          </w:tcPr>
          <w:p w14:paraId="5E7CC974" w14:textId="77777777" w:rsidR="00123739" w:rsidRPr="0045194C" w:rsidRDefault="00123739" w:rsidP="0068700C">
            <w:pPr>
              <w:rPr>
                <w:rFonts w:asciiTheme="minorEastAsia" w:hAnsiTheme="minorEastAsia"/>
              </w:rPr>
            </w:pPr>
            <w:r w:rsidRPr="0045194C">
              <w:rPr>
                <w:rFonts w:asciiTheme="minorEastAsia" w:hAnsiTheme="minorEastAsia" w:hint="eastAsia"/>
              </w:rPr>
              <w:t>1、根据</w:t>
            </w:r>
            <w:r w:rsidRPr="0045194C">
              <w:rPr>
                <w:rFonts w:asciiTheme="minorEastAsia" w:hAnsiTheme="minorEastAsia"/>
              </w:rPr>
              <w:t>下单时选择的类型显示</w:t>
            </w:r>
            <w:r w:rsidRPr="0045194C">
              <w:rPr>
                <w:rFonts w:asciiTheme="minorEastAsia" w:hAnsiTheme="minorEastAsia" w:hint="eastAsia"/>
              </w:rPr>
              <w:t>（约车/接机/送机）</w:t>
            </w:r>
          </w:p>
        </w:tc>
      </w:tr>
      <w:tr w:rsidR="00123739" w:rsidRPr="0045194C" w14:paraId="6D6155DD" w14:textId="77777777" w:rsidTr="0068700C">
        <w:tc>
          <w:tcPr>
            <w:tcW w:w="1769" w:type="dxa"/>
            <w:vMerge/>
            <w:vAlign w:val="center"/>
          </w:tcPr>
          <w:p w14:paraId="39A20B1B" w14:textId="77777777" w:rsidR="00123739" w:rsidRPr="0045194C" w:rsidRDefault="00123739" w:rsidP="0068700C">
            <w:pPr>
              <w:jc w:val="center"/>
              <w:rPr>
                <w:rFonts w:asciiTheme="minorEastAsia" w:hAnsiTheme="minorEastAsia"/>
              </w:rPr>
            </w:pPr>
          </w:p>
        </w:tc>
        <w:tc>
          <w:tcPr>
            <w:tcW w:w="1802" w:type="dxa"/>
            <w:vAlign w:val="center"/>
          </w:tcPr>
          <w:p w14:paraId="1890DFD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w:t>
            </w:r>
            <w:r w:rsidRPr="0045194C">
              <w:rPr>
                <w:rFonts w:asciiTheme="minorEastAsia" w:hAnsiTheme="minorEastAsia"/>
              </w:rPr>
              <w:t>时间</w:t>
            </w:r>
          </w:p>
        </w:tc>
        <w:tc>
          <w:tcPr>
            <w:tcW w:w="6165" w:type="dxa"/>
            <w:vAlign w:val="center"/>
          </w:tcPr>
          <w:p w14:paraId="08E88E42" w14:textId="77777777" w:rsidR="00123739" w:rsidRPr="0045194C" w:rsidRDefault="00123739" w:rsidP="00CC7801">
            <w:pPr>
              <w:pStyle w:val="ac"/>
              <w:numPr>
                <w:ilvl w:val="0"/>
                <w:numId w:val="1048"/>
              </w:numPr>
              <w:ind w:firstLineChars="0"/>
              <w:rPr>
                <w:rFonts w:asciiTheme="minorEastAsia" w:eastAsiaTheme="minorEastAsia" w:hAnsiTheme="minorEastAsia"/>
              </w:rPr>
            </w:pPr>
            <w:r w:rsidRPr="0045194C">
              <w:rPr>
                <w:rFonts w:asciiTheme="minorEastAsia" w:eastAsiaTheme="minorEastAsia" w:hAnsiTheme="minorEastAsia"/>
              </w:rPr>
              <w:t>根据下单时选择的</w:t>
            </w:r>
            <w:r w:rsidRPr="0045194C">
              <w:rPr>
                <w:rFonts w:asciiTheme="minorEastAsia" w:eastAsiaTheme="minorEastAsia" w:hAnsiTheme="minorEastAsia" w:hint="eastAsia"/>
              </w:rPr>
              <w:t>日期</w:t>
            </w:r>
            <w:r w:rsidRPr="0045194C">
              <w:rPr>
                <w:rFonts w:asciiTheme="minorEastAsia" w:eastAsiaTheme="minorEastAsia" w:hAnsiTheme="minorEastAsia"/>
              </w:rPr>
              <w:t>时间显示</w:t>
            </w:r>
          </w:p>
          <w:p w14:paraId="5CA62835" w14:textId="77777777" w:rsidR="00123739" w:rsidRPr="0045194C" w:rsidRDefault="00123739" w:rsidP="00CC7801">
            <w:pPr>
              <w:pStyle w:val="ac"/>
              <w:numPr>
                <w:ilvl w:val="0"/>
                <w:numId w:val="104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格式：“yyyy-mm-dd  hh：mm”</w:t>
            </w:r>
          </w:p>
        </w:tc>
      </w:tr>
      <w:tr w:rsidR="00123739" w:rsidRPr="0045194C" w14:paraId="25E53DB5" w14:textId="77777777" w:rsidTr="0068700C">
        <w:tc>
          <w:tcPr>
            <w:tcW w:w="1769" w:type="dxa"/>
            <w:vMerge/>
            <w:vAlign w:val="center"/>
          </w:tcPr>
          <w:p w14:paraId="4A27EC9B" w14:textId="77777777" w:rsidR="00123739" w:rsidRPr="0045194C" w:rsidRDefault="00123739" w:rsidP="0068700C">
            <w:pPr>
              <w:jc w:val="center"/>
              <w:rPr>
                <w:rFonts w:asciiTheme="minorEastAsia" w:hAnsiTheme="minorEastAsia"/>
              </w:rPr>
            </w:pPr>
          </w:p>
        </w:tc>
        <w:tc>
          <w:tcPr>
            <w:tcW w:w="1802" w:type="dxa"/>
            <w:vAlign w:val="center"/>
          </w:tcPr>
          <w:p w14:paraId="78ACD0B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用车人</w:t>
            </w:r>
          </w:p>
        </w:tc>
        <w:tc>
          <w:tcPr>
            <w:tcW w:w="6165" w:type="dxa"/>
            <w:vAlign w:val="center"/>
          </w:tcPr>
          <w:p w14:paraId="18D11272" w14:textId="77777777" w:rsidR="00123739" w:rsidRPr="0045194C" w:rsidRDefault="00123739" w:rsidP="00CC7801">
            <w:pPr>
              <w:pStyle w:val="ac"/>
              <w:numPr>
                <w:ilvl w:val="0"/>
                <w:numId w:val="104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27BD57FD" w14:textId="77777777" w:rsidR="00123739" w:rsidRPr="0045194C" w:rsidRDefault="00123739" w:rsidP="0068700C">
            <w:pPr>
              <w:rPr>
                <w:rFonts w:asciiTheme="minorEastAsia" w:hAnsiTheme="minorEastAsia"/>
              </w:rPr>
            </w:pPr>
            <w:r w:rsidRPr="0045194C">
              <w:rPr>
                <w:rFonts w:asciiTheme="minorEastAsia" w:hAnsiTheme="minorEastAsia" w:hint="eastAsia"/>
              </w:rPr>
              <w:t>2、数据</w:t>
            </w:r>
            <w:r w:rsidRPr="0045194C">
              <w:rPr>
                <w:rFonts w:asciiTheme="minorEastAsia" w:hAnsiTheme="minorEastAsia"/>
              </w:rPr>
              <w:t>从</w:t>
            </w:r>
            <w:r w:rsidRPr="0045194C">
              <w:rPr>
                <w:rFonts w:asciiTheme="minorEastAsia" w:hAnsiTheme="minorEastAsia" w:hint="eastAsia"/>
              </w:rPr>
              <w:t>订单</w:t>
            </w:r>
            <w:r w:rsidRPr="0045194C">
              <w:rPr>
                <w:rFonts w:asciiTheme="minorEastAsia" w:hAnsiTheme="minorEastAsia"/>
              </w:rPr>
              <w:t>列表中带过来</w:t>
            </w:r>
          </w:p>
        </w:tc>
      </w:tr>
      <w:tr w:rsidR="00123739" w:rsidRPr="0045194C" w14:paraId="52A06B03" w14:textId="77777777" w:rsidTr="0068700C">
        <w:tc>
          <w:tcPr>
            <w:tcW w:w="1769" w:type="dxa"/>
            <w:vMerge/>
            <w:vAlign w:val="center"/>
          </w:tcPr>
          <w:p w14:paraId="667D1674" w14:textId="77777777" w:rsidR="00123739" w:rsidRPr="0045194C" w:rsidRDefault="00123739" w:rsidP="0068700C">
            <w:pPr>
              <w:jc w:val="center"/>
              <w:rPr>
                <w:rFonts w:asciiTheme="minorEastAsia" w:hAnsiTheme="minorEastAsia"/>
              </w:rPr>
            </w:pPr>
          </w:p>
        </w:tc>
        <w:tc>
          <w:tcPr>
            <w:tcW w:w="1802" w:type="dxa"/>
            <w:vAlign w:val="center"/>
          </w:tcPr>
          <w:p w14:paraId="67D347D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上车</w:t>
            </w:r>
            <w:r w:rsidRPr="0045194C">
              <w:rPr>
                <w:rFonts w:asciiTheme="minorEastAsia" w:hAnsiTheme="minorEastAsia"/>
              </w:rPr>
              <w:t>地址</w:t>
            </w:r>
          </w:p>
        </w:tc>
        <w:tc>
          <w:tcPr>
            <w:tcW w:w="6165" w:type="dxa"/>
            <w:vAlign w:val="center"/>
          </w:tcPr>
          <w:p w14:paraId="2F77EBEE" w14:textId="77777777" w:rsidR="00123739" w:rsidRPr="0045194C" w:rsidRDefault="00123739" w:rsidP="00CC7801">
            <w:pPr>
              <w:pStyle w:val="ac"/>
              <w:numPr>
                <w:ilvl w:val="0"/>
                <w:numId w:val="105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26A2E7B9" w14:textId="77777777" w:rsidR="00123739" w:rsidRPr="0045194C" w:rsidRDefault="00123739" w:rsidP="00CC7801">
            <w:pPr>
              <w:pStyle w:val="ac"/>
              <w:numPr>
                <w:ilvl w:val="0"/>
                <w:numId w:val="1050"/>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09797DC6" w14:textId="77777777" w:rsidTr="0068700C">
        <w:tc>
          <w:tcPr>
            <w:tcW w:w="1769" w:type="dxa"/>
            <w:vMerge/>
            <w:vAlign w:val="center"/>
          </w:tcPr>
          <w:p w14:paraId="6F3644E1" w14:textId="77777777" w:rsidR="00123739" w:rsidRPr="0045194C" w:rsidRDefault="00123739" w:rsidP="0068700C">
            <w:pPr>
              <w:jc w:val="center"/>
              <w:rPr>
                <w:rFonts w:asciiTheme="minorEastAsia" w:hAnsiTheme="minorEastAsia"/>
              </w:rPr>
            </w:pPr>
          </w:p>
        </w:tc>
        <w:tc>
          <w:tcPr>
            <w:tcW w:w="1802" w:type="dxa"/>
            <w:vAlign w:val="center"/>
          </w:tcPr>
          <w:p w14:paraId="0FFD501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下车</w:t>
            </w:r>
            <w:r w:rsidRPr="0045194C">
              <w:rPr>
                <w:rFonts w:asciiTheme="minorEastAsia" w:hAnsiTheme="minorEastAsia"/>
              </w:rPr>
              <w:t>地址</w:t>
            </w:r>
          </w:p>
        </w:tc>
        <w:tc>
          <w:tcPr>
            <w:tcW w:w="6165" w:type="dxa"/>
            <w:vAlign w:val="center"/>
          </w:tcPr>
          <w:p w14:paraId="03F57E69" w14:textId="77777777" w:rsidR="00123739" w:rsidRPr="0045194C" w:rsidRDefault="00123739" w:rsidP="00CC7801">
            <w:pPr>
              <w:pStyle w:val="ac"/>
              <w:numPr>
                <w:ilvl w:val="0"/>
                <w:numId w:val="105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7BFF3AA3" w14:textId="77777777" w:rsidR="00123739" w:rsidRPr="0045194C" w:rsidRDefault="00123739" w:rsidP="00CC7801">
            <w:pPr>
              <w:pStyle w:val="ac"/>
              <w:numPr>
                <w:ilvl w:val="0"/>
                <w:numId w:val="1052"/>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5B233023" w14:textId="77777777" w:rsidTr="0068700C">
        <w:tc>
          <w:tcPr>
            <w:tcW w:w="1769" w:type="dxa"/>
            <w:vMerge/>
            <w:vAlign w:val="center"/>
          </w:tcPr>
          <w:p w14:paraId="14DAC077" w14:textId="77777777" w:rsidR="00123739" w:rsidRPr="0045194C" w:rsidRDefault="00123739" w:rsidP="0068700C">
            <w:pPr>
              <w:jc w:val="center"/>
              <w:rPr>
                <w:rFonts w:asciiTheme="minorEastAsia" w:hAnsiTheme="minorEastAsia"/>
              </w:rPr>
            </w:pPr>
          </w:p>
        </w:tc>
        <w:tc>
          <w:tcPr>
            <w:tcW w:w="1802" w:type="dxa"/>
            <w:vAlign w:val="center"/>
          </w:tcPr>
          <w:p w14:paraId="27165D2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w:t>
            </w:r>
            <w:r w:rsidRPr="0045194C">
              <w:rPr>
                <w:rFonts w:asciiTheme="minorEastAsia" w:hAnsiTheme="minorEastAsia"/>
              </w:rPr>
              <w:t>车型</w:t>
            </w:r>
          </w:p>
        </w:tc>
        <w:tc>
          <w:tcPr>
            <w:tcW w:w="6165" w:type="dxa"/>
            <w:vAlign w:val="center"/>
          </w:tcPr>
          <w:p w14:paraId="2000D61F" w14:textId="77777777" w:rsidR="00123739" w:rsidRPr="0045194C" w:rsidRDefault="00123739" w:rsidP="00CC7801">
            <w:pPr>
              <w:pStyle w:val="ac"/>
              <w:numPr>
                <w:ilvl w:val="0"/>
                <w:numId w:val="105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所选的</w:t>
            </w:r>
            <w:r w:rsidRPr="0045194C">
              <w:rPr>
                <w:rFonts w:asciiTheme="minorEastAsia" w:eastAsiaTheme="minorEastAsia" w:hAnsiTheme="minorEastAsia"/>
              </w:rPr>
              <w:t>下单车型</w:t>
            </w:r>
          </w:p>
        </w:tc>
      </w:tr>
      <w:tr w:rsidR="00123739" w:rsidRPr="0045194C" w14:paraId="526E4735" w14:textId="77777777" w:rsidTr="0068700C">
        <w:tc>
          <w:tcPr>
            <w:tcW w:w="1769" w:type="dxa"/>
            <w:vMerge/>
            <w:vAlign w:val="center"/>
          </w:tcPr>
          <w:p w14:paraId="6FFA967D" w14:textId="77777777" w:rsidR="00123739" w:rsidRPr="0045194C" w:rsidRDefault="00123739" w:rsidP="0068700C">
            <w:pPr>
              <w:jc w:val="center"/>
              <w:rPr>
                <w:rFonts w:asciiTheme="minorEastAsia" w:hAnsiTheme="minorEastAsia"/>
              </w:rPr>
            </w:pPr>
          </w:p>
        </w:tc>
        <w:tc>
          <w:tcPr>
            <w:tcW w:w="1802" w:type="dxa"/>
            <w:vAlign w:val="center"/>
          </w:tcPr>
          <w:p w14:paraId="7B6C293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下单时间</w:t>
            </w:r>
          </w:p>
        </w:tc>
        <w:tc>
          <w:tcPr>
            <w:tcW w:w="6165" w:type="dxa"/>
            <w:vAlign w:val="center"/>
          </w:tcPr>
          <w:p w14:paraId="7F758A07" w14:textId="77777777" w:rsidR="00123739" w:rsidRPr="0045194C" w:rsidRDefault="00123739" w:rsidP="00CC7801">
            <w:pPr>
              <w:pStyle w:val="ac"/>
              <w:numPr>
                <w:ilvl w:val="0"/>
                <w:numId w:val="105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w:t>
            </w:r>
            <w:r w:rsidRPr="0045194C">
              <w:rPr>
                <w:rFonts w:asciiTheme="minorEastAsia" w:eastAsiaTheme="minorEastAsia" w:hAnsiTheme="minorEastAsia" w:hint="eastAsia"/>
              </w:rPr>
              <w:t>时间</w:t>
            </w:r>
          </w:p>
          <w:p w14:paraId="5B3D1C29" w14:textId="77777777" w:rsidR="00123739" w:rsidRPr="0045194C" w:rsidRDefault="00123739" w:rsidP="00CC7801">
            <w:pPr>
              <w:pStyle w:val="ac"/>
              <w:numPr>
                <w:ilvl w:val="0"/>
                <w:numId w:val="1054"/>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42954F64" w14:textId="77777777" w:rsidTr="0068700C">
        <w:tc>
          <w:tcPr>
            <w:tcW w:w="1769" w:type="dxa"/>
            <w:vMerge/>
            <w:vAlign w:val="center"/>
          </w:tcPr>
          <w:p w14:paraId="6BAE8ED3" w14:textId="77777777" w:rsidR="00123739" w:rsidRPr="0045194C" w:rsidRDefault="00123739" w:rsidP="0068700C">
            <w:pPr>
              <w:jc w:val="center"/>
              <w:rPr>
                <w:rFonts w:asciiTheme="minorEastAsia" w:hAnsiTheme="minorEastAsia"/>
              </w:rPr>
            </w:pPr>
          </w:p>
        </w:tc>
        <w:tc>
          <w:tcPr>
            <w:tcW w:w="1802" w:type="dxa"/>
            <w:vAlign w:val="center"/>
          </w:tcPr>
          <w:p w14:paraId="22AA14F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下单来源</w:t>
            </w:r>
          </w:p>
        </w:tc>
        <w:tc>
          <w:tcPr>
            <w:tcW w:w="6165" w:type="dxa"/>
            <w:vAlign w:val="center"/>
          </w:tcPr>
          <w:p w14:paraId="71F1FE65" w14:textId="77777777" w:rsidR="00123739" w:rsidRPr="0045194C" w:rsidRDefault="00123739" w:rsidP="00CC7801">
            <w:pPr>
              <w:pStyle w:val="ac"/>
              <w:numPr>
                <w:ilvl w:val="0"/>
                <w:numId w:val="105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下单来源（</w:t>
            </w:r>
            <w:r w:rsidRPr="0045194C">
              <w:rPr>
                <w:rFonts w:asciiTheme="minorEastAsia" w:eastAsiaTheme="minorEastAsia" w:hAnsiTheme="minorEastAsia" w:hint="eastAsia"/>
              </w:rPr>
              <w:t>乘客端A</w:t>
            </w:r>
            <w:r w:rsidRPr="0045194C">
              <w:rPr>
                <w:rFonts w:asciiTheme="minorEastAsia" w:eastAsiaTheme="minorEastAsia" w:hAnsiTheme="minorEastAsia"/>
              </w:rPr>
              <w:t>pp/</w:t>
            </w:r>
            <w:r w:rsidRPr="0045194C">
              <w:rPr>
                <w:rFonts w:asciiTheme="minorEastAsia" w:eastAsiaTheme="minorEastAsia" w:hAnsiTheme="minorEastAsia" w:hint="eastAsia"/>
              </w:rPr>
              <w:t>运管端</w:t>
            </w:r>
            <w:r w:rsidRPr="0045194C">
              <w:rPr>
                <w:rFonts w:asciiTheme="minorEastAsia" w:eastAsiaTheme="minorEastAsia" w:hAnsiTheme="minorEastAsia"/>
              </w:rPr>
              <w:t>）</w:t>
            </w:r>
          </w:p>
          <w:p w14:paraId="6BB96645" w14:textId="77777777" w:rsidR="00123739" w:rsidRPr="0045194C" w:rsidRDefault="00123739" w:rsidP="00CC7801">
            <w:pPr>
              <w:pStyle w:val="ac"/>
              <w:numPr>
                <w:ilvl w:val="0"/>
                <w:numId w:val="1055"/>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w:t>
            </w:r>
            <w:r w:rsidRPr="0045194C">
              <w:rPr>
                <w:rFonts w:asciiTheme="minorEastAsia" w:eastAsiaTheme="minorEastAsia" w:hAnsiTheme="minorEastAsia" w:hint="eastAsia"/>
              </w:rPr>
              <w:t>单</w:t>
            </w:r>
            <w:r w:rsidRPr="0045194C">
              <w:rPr>
                <w:rFonts w:asciiTheme="minorEastAsia" w:eastAsiaTheme="minorEastAsia" w:hAnsiTheme="minorEastAsia"/>
              </w:rPr>
              <w:t>来源显示</w:t>
            </w:r>
          </w:p>
        </w:tc>
      </w:tr>
      <w:tr w:rsidR="00123739" w:rsidRPr="0045194C" w14:paraId="6078BC5A" w14:textId="77777777" w:rsidTr="0068700C">
        <w:tc>
          <w:tcPr>
            <w:tcW w:w="1769" w:type="dxa"/>
            <w:vMerge/>
            <w:vAlign w:val="center"/>
          </w:tcPr>
          <w:p w14:paraId="75137F93" w14:textId="77777777" w:rsidR="00123739" w:rsidRPr="0045194C" w:rsidRDefault="00123739" w:rsidP="0068700C">
            <w:pPr>
              <w:jc w:val="center"/>
              <w:rPr>
                <w:rFonts w:asciiTheme="minorEastAsia" w:hAnsiTheme="minorEastAsia"/>
              </w:rPr>
            </w:pPr>
          </w:p>
        </w:tc>
        <w:tc>
          <w:tcPr>
            <w:tcW w:w="1802" w:type="dxa"/>
            <w:vAlign w:val="center"/>
          </w:tcPr>
          <w:p w14:paraId="081218D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航班号</w:t>
            </w:r>
          </w:p>
        </w:tc>
        <w:tc>
          <w:tcPr>
            <w:tcW w:w="6165" w:type="dxa"/>
            <w:vAlign w:val="center"/>
          </w:tcPr>
          <w:p w14:paraId="39500CC8" w14:textId="77777777" w:rsidR="00123739" w:rsidRPr="0045194C" w:rsidRDefault="00123739" w:rsidP="00CC7801">
            <w:pPr>
              <w:pStyle w:val="ac"/>
              <w:numPr>
                <w:ilvl w:val="0"/>
                <w:numId w:val="1056"/>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4F07273A" w14:textId="77777777" w:rsidR="00123739" w:rsidRPr="0045194C" w:rsidRDefault="00123739" w:rsidP="00CC7801">
            <w:pPr>
              <w:pStyle w:val="ac"/>
              <w:numPr>
                <w:ilvl w:val="0"/>
                <w:numId w:val="1056"/>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32728928" w14:textId="77777777" w:rsidTr="0068700C">
        <w:tc>
          <w:tcPr>
            <w:tcW w:w="1769" w:type="dxa"/>
            <w:vMerge/>
            <w:vAlign w:val="center"/>
          </w:tcPr>
          <w:p w14:paraId="12DEB233" w14:textId="77777777" w:rsidR="00123739" w:rsidRPr="0045194C" w:rsidRDefault="00123739" w:rsidP="0068700C">
            <w:pPr>
              <w:jc w:val="center"/>
              <w:rPr>
                <w:rFonts w:asciiTheme="minorEastAsia" w:hAnsiTheme="minorEastAsia"/>
              </w:rPr>
            </w:pPr>
          </w:p>
        </w:tc>
        <w:tc>
          <w:tcPr>
            <w:tcW w:w="1802" w:type="dxa"/>
            <w:vAlign w:val="center"/>
          </w:tcPr>
          <w:p w14:paraId="0466F86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落地</w:t>
            </w:r>
            <w:r w:rsidRPr="0045194C">
              <w:rPr>
                <w:rFonts w:asciiTheme="minorEastAsia" w:hAnsiTheme="minorEastAsia"/>
              </w:rPr>
              <w:t>时间</w:t>
            </w:r>
          </w:p>
        </w:tc>
        <w:tc>
          <w:tcPr>
            <w:tcW w:w="6165" w:type="dxa"/>
            <w:vAlign w:val="center"/>
          </w:tcPr>
          <w:p w14:paraId="7D54C296" w14:textId="77777777" w:rsidR="00123739" w:rsidRPr="0045194C" w:rsidRDefault="00123739" w:rsidP="00CC7801">
            <w:pPr>
              <w:pStyle w:val="ac"/>
              <w:numPr>
                <w:ilvl w:val="0"/>
                <w:numId w:val="1057"/>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37B9EAA8" w14:textId="77777777" w:rsidR="00123739" w:rsidRPr="0045194C" w:rsidRDefault="00123739" w:rsidP="00CC7801">
            <w:pPr>
              <w:pStyle w:val="ac"/>
              <w:numPr>
                <w:ilvl w:val="0"/>
                <w:numId w:val="1057"/>
              </w:numPr>
              <w:ind w:firstLineChars="0"/>
              <w:rPr>
                <w:rFonts w:asciiTheme="minorEastAsia" w:eastAsiaTheme="minorEastAsia" w:hAnsiTheme="minorEastAsia"/>
              </w:rPr>
            </w:pPr>
            <w:r w:rsidRPr="0045194C">
              <w:rPr>
                <w:rFonts w:asciiTheme="minorEastAsia" w:eastAsiaTheme="minorEastAsia" w:hAnsiTheme="minorEastAsia"/>
              </w:rPr>
              <w:t>显示航班落地时间</w:t>
            </w:r>
          </w:p>
          <w:p w14:paraId="726BF3BD" w14:textId="77777777" w:rsidR="00123739" w:rsidRPr="0045194C" w:rsidRDefault="00123739" w:rsidP="00CC7801">
            <w:pPr>
              <w:pStyle w:val="ac"/>
              <w:numPr>
                <w:ilvl w:val="0"/>
                <w:numId w:val="1057"/>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07D5FB95" w14:textId="77777777" w:rsidTr="0068700C">
        <w:tc>
          <w:tcPr>
            <w:tcW w:w="1769" w:type="dxa"/>
            <w:vMerge w:val="restart"/>
            <w:vAlign w:val="center"/>
          </w:tcPr>
          <w:p w14:paraId="6F0481CB"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2" w:type="dxa"/>
            <w:vAlign w:val="center"/>
          </w:tcPr>
          <w:p w14:paraId="1AF446C7" w14:textId="77777777" w:rsidR="00123739" w:rsidRPr="0045194C" w:rsidRDefault="00123739" w:rsidP="0068700C">
            <w:pPr>
              <w:jc w:val="center"/>
              <w:rPr>
                <w:rFonts w:asciiTheme="minorEastAsia" w:hAnsiTheme="minorEastAsia"/>
              </w:rPr>
            </w:pPr>
            <w:r>
              <w:rPr>
                <w:rFonts w:asciiTheme="minorEastAsia" w:hAnsiTheme="minorEastAsia" w:hint="eastAsia"/>
              </w:rPr>
              <w:t>人工</w:t>
            </w:r>
            <w:r>
              <w:rPr>
                <w:rFonts w:asciiTheme="minorEastAsia" w:hAnsiTheme="minorEastAsia"/>
              </w:rPr>
              <w:t>派单</w:t>
            </w:r>
          </w:p>
        </w:tc>
        <w:tc>
          <w:tcPr>
            <w:tcW w:w="6165" w:type="dxa"/>
            <w:vAlign w:val="center"/>
          </w:tcPr>
          <w:p w14:paraId="284C07DA" w14:textId="77777777" w:rsidR="00123739" w:rsidRPr="00B10648"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，跳转显示【</w:t>
            </w:r>
            <w:r>
              <w:rPr>
                <w:rFonts w:asciiTheme="minorEastAsia" w:hAnsiTheme="minorEastAsia" w:hint="eastAsia"/>
              </w:rPr>
              <w:t>人工</w:t>
            </w:r>
            <w:r>
              <w:rPr>
                <w:rFonts w:asciiTheme="minorEastAsia" w:hAnsiTheme="minorEastAsia"/>
              </w:rPr>
              <w:t>派单】</w:t>
            </w:r>
            <w:r>
              <w:rPr>
                <w:rFonts w:asciiTheme="minorEastAsia" w:hAnsiTheme="minorEastAsia" w:hint="eastAsia"/>
              </w:rPr>
              <w:t>页面</w:t>
            </w:r>
          </w:p>
        </w:tc>
      </w:tr>
      <w:tr w:rsidR="00123739" w:rsidRPr="0045194C" w14:paraId="72A5594F" w14:textId="77777777" w:rsidTr="0068700C">
        <w:tc>
          <w:tcPr>
            <w:tcW w:w="1769" w:type="dxa"/>
            <w:vMerge/>
            <w:vAlign w:val="center"/>
          </w:tcPr>
          <w:p w14:paraId="37213E40" w14:textId="77777777" w:rsidR="00123739" w:rsidRDefault="00123739" w:rsidP="0068700C">
            <w:pPr>
              <w:jc w:val="center"/>
              <w:rPr>
                <w:rFonts w:asciiTheme="minorEastAsia" w:hAnsiTheme="minorEastAsia"/>
              </w:rPr>
            </w:pPr>
          </w:p>
        </w:tc>
        <w:tc>
          <w:tcPr>
            <w:tcW w:w="1802" w:type="dxa"/>
            <w:vAlign w:val="center"/>
          </w:tcPr>
          <w:p w14:paraId="115DDCCB" w14:textId="77777777" w:rsidR="00123739" w:rsidRDefault="00123739" w:rsidP="0068700C">
            <w:pPr>
              <w:jc w:val="center"/>
              <w:rPr>
                <w:rFonts w:asciiTheme="minorEastAsia" w:hAnsiTheme="minorEastAsia"/>
              </w:rPr>
            </w:pPr>
            <w:r>
              <w:rPr>
                <w:rFonts w:asciiTheme="minorEastAsia" w:hAnsiTheme="minorEastAsia" w:hint="eastAsia"/>
              </w:rPr>
              <w:t>返回</w:t>
            </w:r>
          </w:p>
        </w:tc>
        <w:tc>
          <w:tcPr>
            <w:tcW w:w="6165" w:type="dxa"/>
            <w:vAlign w:val="center"/>
          </w:tcPr>
          <w:p w14:paraId="58EC0C6B" w14:textId="77777777" w:rsidR="00123739" w:rsidRDefault="00123739" w:rsidP="0068700C">
            <w:pPr>
              <w:rPr>
                <w:rFonts w:asciiTheme="minorEastAsia" w:hAnsiTheme="minorEastAsia"/>
              </w:rPr>
            </w:pPr>
            <w:r>
              <w:rPr>
                <w:rFonts w:asciiTheme="minorEastAsia" w:hAnsiTheme="minorEastAsia" w:hint="eastAsia"/>
              </w:rPr>
              <w:t>返回</w:t>
            </w:r>
            <w:r>
              <w:rPr>
                <w:rFonts w:asciiTheme="minorEastAsia" w:hAnsiTheme="minorEastAsia"/>
              </w:rPr>
              <w:t>到订单列表下的待人工派单列表页面</w:t>
            </w:r>
          </w:p>
        </w:tc>
      </w:tr>
    </w:tbl>
    <w:p w14:paraId="4C600FE1" w14:textId="77777777" w:rsidR="00123739" w:rsidRPr="0045194C" w:rsidRDefault="00123739" w:rsidP="00123739">
      <w:pPr>
        <w:rPr>
          <w:rFonts w:asciiTheme="minorEastAsia" w:hAnsiTheme="minorEastAsia"/>
        </w:rPr>
      </w:pPr>
    </w:p>
    <w:p w14:paraId="1C4DFF09"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773DBD0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待</w:t>
      </w:r>
      <w:r w:rsidRPr="0045194C">
        <w:rPr>
          <w:rFonts w:asciiTheme="minorEastAsia" w:eastAsiaTheme="minorEastAsia" w:hAnsiTheme="minorEastAsia"/>
          <w:kern w:val="0"/>
          <w:szCs w:val="21"/>
        </w:rPr>
        <w:t>人工派单列表页面点击</w:t>
      </w:r>
      <w:r w:rsidRPr="0045194C">
        <w:rPr>
          <w:rFonts w:asciiTheme="minorEastAsia" w:eastAsiaTheme="minorEastAsia" w:hAnsiTheme="minorEastAsia" w:hint="eastAsia"/>
          <w:kern w:val="0"/>
          <w:szCs w:val="21"/>
        </w:rPr>
        <w:t>订单号，</w:t>
      </w:r>
      <w:r w:rsidRPr="0045194C">
        <w:rPr>
          <w:rFonts w:asciiTheme="minorEastAsia" w:eastAsiaTheme="minorEastAsia" w:hAnsiTheme="minorEastAsia"/>
          <w:kern w:val="0"/>
          <w:szCs w:val="21"/>
        </w:rPr>
        <w:t>进入待人工派单详情页面</w:t>
      </w:r>
    </w:p>
    <w:p w14:paraId="1688CD2C"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1933C39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1E23617"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0E41F4D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35A7F8D" w14:textId="77777777" w:rsidR="00123739" w:rsidRPr="0045194C" w:rsidRDefault="00123739" w:rsidP="00123739">
      <w:pPr>
        <w:pStyle w:val="5"/>
        <w:rPr>
          <w:rFonts w:asciiTheme="minorEastAsia" w:hAnsiTheme="minorEastAsia"/>
        </w:rPr>
      </w:pPr>
      <w:bookmarkStart w:id="989" w:name="_Toc458791441"/>
      <w:r w:rsidRPr="0045194C">
        <w:rPr>
          <w:rFonts w:asciiTheme="minorEastAsia" w:hAnsiTheme="minorEastAsia" w:hint="eastAsia"/>
        </w:rPr>
        <w:t>当前</w:t>
      </w:r>
      <w:r w:rsidRPr="0045194C">
        <w:rPr>
          <w:rFonts w:asciiTheme="minorEastAsia" w:hAnsiTheme="minorEastAsia"/>
        </w:rPr>
        <w:t>订单详情</w:t>
      </w:r>
      <w:bookmarkEnd w:id="989"/>
    </w:p>
    <w:p w14:paraId="11DBF47B"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3E3EC54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当前未完成</w:t>
      </w:r>
      <w:r w:rsidRPr="0045194C">
        <w:rPr>
          <w:rFonts w:asciiTheme="minorEastAsia" w:eastAsiaTheme="minorEastAsia" w:hAnsiTheme="minorEastAsia"/>
          <w:kern w:val="0"/>
          <w:szCs w:val="21"/>
        </w:rPr>
        <w:t>的订单信息</w:t>
      </w:r>
      <w:r w:rsidRPr="0045194C">
        <w:rPr>
          <w:rFonts w:asciiTheme="minorEastAsia" w:eastAsiaTheme="minorEastAsia" w:hAnsiTheme="minorEastAsia" w:hint="eastAsia"/>
          <w:kern w:val="0"/>
          <w:szCs w:val="21"/>
        </w:rPr>
        <w:t>查看</w:t>
      </w:r>
    </w:p>
    <w:p w14:paraId="0922661F"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07B47162" w14:textId="77777777" w:rsidR="00123739" w:rsidRDefault="00123739" w:rsidP="00123739">
      <w:pPr>
        <w:keepNext/>
        <w:jc w:val="center"/>
      </w:pPr>
      <w:r w:rsidRPr="0045194C">
        <w:rPr>
          <w:rFonts w:asciiTheme="minorEastAsia" w:hAnsiTheme="minorEastAsia"/>
          <w:noProof/>
        </w:rPr>
        <w:drawing>
          <wp:inline distT="0" distB="0" distL="0" distR="0" wp14:anchorId="5A7F877F" wp14:editId="697DF165">
            <wp:extent cx="6188710" cy="5179695"/>
            <wp:effectExtent l="0" t="0" r="2540" b="190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188710" cy="5179695"/>
                    </a:xfrm>
                    <a:prstGeom prst="rect">
                      <a:avLst/>
                    </a:prstGeom>
                  </pic:spPr>
                </pic:pic>
              </a:graphicData>
            </a:graphic>
          </wp:inline>
        </w:drawing>
      </w:r>
    </w:p>
    <w:p w14:paraId="306E5FF8"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338</w:t>
      </w:r>
      <w:r w:rsidR="00252C52">
        <w:rPr>
          <w:noProof/>
        </w:rPr>
        <w:fldChar w:fldCharType="end"/>
      </w:r>
      <w:r w:rsidRPr="0045194C">
        <w:rPr>
          <w:rFonts w:asciiTheme="minorEastAsia" w:eastAsiaTheme="minorEastAsia" w:hAnsiTheme="minorEastAsia" w:hint="eastAsia"/>
        </w:rPr>
        <w:t>当前</w:t>
      </w:r>
      <w:r w:rsidRPr="0045194C">
        <w:rPr>
          <w:rFonts w:asciiTheme="minorEastAsia" w:eastAsiaTheme="minorEastAsia" w:hAnsiTheme="minorEastAsia"/>
        </w:rPr>
        <w:t>订单详情</w:t>
      </w:r>
    </w:p>
    <w:p w14:paraId="15647CBF"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4B126216"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175</w:t>
      </w:r>
      <w:r w:rsidR="00252C52">
        <w:rPr>
          <w:noProof/>
        </w:rPr>
        <w:fldChar w:fldCharType="end"/>
      </w:r>
      <w:r w:rsidRPr="003F6FE7">
        <w:rPr>
          <w:rFonts w:hint="eastAsia"/>
        </w:rPr>
        <w:t>当前订单</w:t>
      </w:r>
      <w:r w:rsidRPr="003F6FE7">
        <w:t>详情</w:t>
      </w:r>
    </w:p>
    <w:tbl>
      <w:tblPr>
        <w:tblStyle w:val="ad"/>
        <w:tblW w:w="0" w:type="auto"/>
        <w:tblLook w:val="04A0" w:firstRow="1" w:lastRow="0" w:firstColumn="1" w:lastColumn="0" w:noHBand="0" w:noVBand="1"/>
      </w:tblPr>
      <w:tblGrid>
        <w:gridCol w:w="1773"/>
        <w:gridCol w:w="1806"/>
        <w:gridCol w:w="6157"/>
      </w:tblGrid>
      <w:tr w:rsidR="00123739" w:rsidRPr="0045194C" w14:paraId="6DA2D910" w14:textId="77777777" w:rsidTr="0068700C">
        <w:trPr>
          <w:trHeight w:val="567"/>
        </w:trPr>
        <w:tc>
          <w:tcPr>
            <w:tcW w:w="1773" w:type="dxa"/>
            <w:shd w:val="clear" w:color="auto" w:fill="D9D9D9" w:themeFill="background1" w:themeFillShade="D9"/>
            <w:vAlign w:val="center"/>
          </w:tcPr>
          <w:p w14:paraId="1B49B066"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500FAB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19E36A3"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198DA16" w14:textId="77777777" w:rsidTr="0068700C">
        <w:tc>
          <w:tcPr>
            <w:tcW w:w="1773" w:type="dxa"/>
            <w:vMerge w:val="restart"/>
            <w:vAlign w:val="center"/>
          </w:tcPr>
          <w:p w14:paraId="1B6E307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信息区域</w:t>
            </w:r>
          </w:p>
        </w:tc>
        <w:tc>
          <w:tcPr>
            <w:tcW w:w="1806" w:type="dxa"/>
            <w:vAlign w:val="center"/>
          </w:tcPr>
          <w:p w14:paraId="6D458C8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下单人</w:t>
            </w:r>
          </w:p>
        </w:tc>
        <w:tc>
          <w:tcPr>
            <w:tcW w:w="6157" w:type="dxa"/>
            <w:vAlign w:val="center"/>
          </w:tcPr>
          <w:p w14:paraId="202C442D" w14:textId="77777777" w:rsidR="00123739" w:rsidRPr="0045194C" w:rsidRDefault="00123739" w:rsidP="00CC7801">
            <w:pPr>
              <w:pStyle w:val="ac"/>
              <w:numPr>
                <w:ilvl w:val="0"/>
                <w:numId w:val="124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5D402A05" w14:textId="77777777" w:rsidR="00123739" w:rsidRPr="0045194C" w:rsidRDefault="00123739" w:rsidP="00CC7801">
            <w:pPr>
              <w:pStyle w:val="ac"/>
              <w:numPr>
                <w:ilvl w:val="0"/>
                <w:numId w:val="1248"/>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w:t>
            </w:r>
            <w:r w:rsidRPr="0045194C">
              <w:rPr>
                <w:rFonts w:asciiTheme="minorEastAsia" w:eastAsiaTheme="minorEastAsia" w:hAnsiTheme="minorEastAsia" w:hint="eastAsia"/>
              </w:rPr>
              <w:t>订单</w:t>
            </w:r>
            <w:r w:rsidRPr="0045194C">
              <w:rPr>
                <w:rFonts w:asciiTheme="minorEastAsia" w:eastAsiaTheme="minorEastAsia" w:hAnsiTheme="minorEastAsia"/>
              </w:rPr>
              <w:t>列表中带过来</w:t>
            </w:r>
          </w:p>
        </w:tc>
      </w:tr>
      <w:tr w:rsidR="00123739" w:rsidRPr="0045194C" w14:paraId="6E065C51" w14:textId="77777777" w:rsidTr="0068700C">
        <w:tc>
          <w:tcPr>
            <w:tcW w:w="1773" w:type="dxa"/>
            <w:vMerge/>
            <w:vAlign w:val="center"/>
          </w:tcPr>
          <w:p w14:paraId="5FF3306B" w14:textId="77777777" w:rsidR="00123739" w:rsidRPr="0045194C" w:rsidRDefault="00123739" w:rsidP="0068700C">
            <w:pPr>
              <w:jc w:val="center"/>
              <w:rPr>
                <w:rFonts w:asciiTheme="minorEastAsia" w:hAnsiTheme="minorEastAsia"/>
              </w:rPr>
            </w:pPr>
          </w:p>
        </w:tc>
        <w:tc>
          <w:tcPr>
            <w:tcW w:w="1806" w:type="dxa"/>
            <w:vAlign w:val="center"/>
          </w:tcPr>
          <w:p w14:paraId="0F955C1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类型</w:t>
            </w:r>
          </w:p>
        </w:tc>
        <w:tc>
          <w:tcPr>
            <w:tcW w:w="6157" w:type="dxa"/>
            <w:vAlign w:val="center"/>
          </w:tcPr>
          <w:p w14:paraId="6FFA3D16" w14:textId="77777777" w:rsidR="00123739" w:rsidRPr="0045194C" w:rsidRDefault="00123739" w:rsidP="0068700C">
            <w:pPr>
              <w:rPr>
                <w:rFonts w:asciiTheme="minorEastAsia" w:hAnsiTheme="minorEastAsia"/>
              </w:rPr>
            </w:pPr>
            <w:r w:rsidRPr="0045194C">
              <w:rPr>
                <w:rFonts w:asciiTheme="minorEastAsia" w:hAnsiTheme="minorEastAsia" w:hint="eastAsia"/>
              </w:rPr>
              <w:t>1、根据</w:t>
            </w:r>
            <w:r w:rsidRPr="0045194C">
              <w:rPr>
                <w:rFonts w:asciiTheme="minorEastAsia" w:hAnsiTheme="minorEastAsia"/>
              </w:rPr>
              <w:t>下单时选择的类型显示</w:t>
            </w:r>
            <w:r w:rsidRPr="0045194C">
              <w:rPr>
                <w:rFonts w:asciiTheme="minorEastAsia" w:hAnsiTheme="minorEastAsia" w:hint="eastAsia"/>
              </w:rPr>
              <w:t>（约车/接机/送机）</w:t>
            </w:r>
          </w:p>
        </w:tc>
      </w:tr>
      <w:tr w:rsidR="00123739" w:rsidRPr="0045194C" w14:paraId="76B18EED" w14:textId="77777777" w:rsidTr="0068700C">
        <w:tc>
          <w:tcPr>
            <w:tcW w:w="1773" w:type="dxa"/>
            <w:vMerge/>
            <w:vAlign w:val="center"/>
          </w:tcPr>
          <w:p w14:paraId="05107BDA" w14:textId="77777777" w:rsidR="00123739" w:rsidRPr="0045194C" w:rsidRDefault="00123739" w:rsidP="0068700C">
            <w:pPr>
              <w:jc w:val="center"/>
              <w:rPr>
                <w:rFonts w:asciiTheme="minorEastAsia" w:hAnsiTheme="minorEastAsia"/>
              </w:rPr>
            </w:pPr>
          </w:p>
        </w:tc>
        <w:tc>
          <w:tcPr>
            <w:tcW w:w="1806" w:type="dxa"/>
            <w:vAlign w:val="center"/>
          </w:tcPr>
          <w:p w14:paraId="646C076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w:t>
            </w:r>
            <w:r w:rsidRPr="0045194C">
              <w:rPr>
                <w:rFonts w:asciiTheme="minorEastAsia" w:hAnsiTheme="minorEastAsia"/>
              </w:rPr>
              <w:t>时间</w:t>
            </w:r>
          </w:p>
        </w:tc>
        <w:tc>
          <w:tcPr>
            <w:tcW w:w="6157" w:type="dxa"/>
            <w:vAlign w:val="center"/>
          </w:tcPr>
          <w:p w14:paraId="1F63DC06" w14:textId="77777777" w:rsidR="00123739" w:rsidRPr="0045194C" w:rsidRDefault="00123739" w:rsidP="00CC7801">
            <w:pPr>
              <w:pStyle w:val="ac"/>
              <w:numPr>
                <w:ilvl w:val="0"/>
                <w:numId w:val="1249"/>
              </w:numPr>
              <w:ind w:firstLineChars="0"/>
              <w:rPr>
                <w:rFonts w:asciiTheme="minorEastAsia" w:eastAsiaTheme="minorEastAsia" w:hAnsiTheme="minorEastAsia"/>
              </w:rPr>
            </w:pPr>
            <w:r w:rsidRPr="0045194C">
              <w:rPr>
                <w:rFonts w:asciiTheme="minorEastAsia" w:eastAsiaTheme="minorEastAsia" w:hAnsiTheme="minorEastAsia"/>
              </w:rPr>
              <w:t>根据下单时选择的</w:t>
            </w:r>
            <w:r w:rsidRPr="0045194C">
              <w:rPr>
                <w:rFonts w:asciiTheme="minorEastAsia" w:eastAsiaTheme="minorEastAsia" w:hAnsiTheme="minorEastAsia" w:hint="eastAsia"/>
              </w:rPr>
              <w:t>日期</w:t>
            </w:r>
            <w:r w:rsidRPr="0045194C">
              <w:rPr>
                <w:rFonts w:asciiTheme="minorEastAsia" w:eastAsiaTheme="minorEastAsia" w:hAnsiTheme="minorEastAsia"/>
              </w:rPr>
              <w:t>时间显示</w:t>
            </w:r>
          </w:p>
          <w:p w14:paraId="54FC861B" w14:textId="77777777" w:rsidR="00123739" w:rsidRPr="0045194C" w:rsidRDefault="00123739" w:rsidP="00CC7801">
            <w:pPr>
              <w:pStyle w:val="ac"/>
              <w:numPr>
                <w:ilvl w:val="0"/>
                <w:numId w:val="124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格式：“yyyy-mm-dd  hh：mm”</w:t>
            </w:r>
          </w:p>
        </w:tc>
      </w:tr>
      <w:tr w:rsidR="00123739" w:rsidRPr="0045194C" w14:paraId="5B2566C8" w14:textId="77777777" w:rsidTr="0068700C">
        <w:tc>
          <w:tcPr>
            <w:tcW w:w="1773" w:type="dxa"/>
            <w:vMerge/>
            <w:vAlign w:val="center"/>
          </w:tcPr>
          <w:p w14:paraId="14C50121" w14:textId="77777777" w:rsidR="00123739" w:rsidRPr="0045194C" w:rsidRDefault="00123739" w:rsidP="0068700C">
            <w:pPr>
              <w:jc w:val="center"/>
              <w:rPr>
                <w:rFonts w:asciiTheme="minorEastAsia" w:hAnsiTheme="minorEastAsia"/>
              </w:rPr>
            </w:pPr>
          </w:p>
        </w:tc>
        <w:tc>
          <w:tcPr>
            <w:tcW w:w="1806" w:type="dxa"/>
            <w:vAlign w:val="center"/>
          </w:tcPr>
          <w:p w14:paraId="64C8F92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用车人</w:t>
            </w:r>
          </w:p>
        </w:tc>
        <w:tc>
          <w:tcPr>
            <w:tcW w:w="6157" w:type="dxa"/>
            <w:vAlign w:val="center"/>
          </w:tcPr>
          <w:p w14:paraId="0D0BF0F1" w14:textId="77777777" w:rsidR="00123739" w:rsidRPr="0045194C" w:rsidRDefault="00123739" w:rsidP="00CC7801">
            <w:pPr>
              <w:pStyle w:val="ac"/>
              <w:numPr>
                <w:ilvl w:val="0"/>
                <w:numId w:val="125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1E270CDE" w14:textId="77777777" w:rsidR="00123739" w:rsidRPr="0045194C" w:rsidRDefault="00123739" w:rsidP="0068700C">
            <w:pPr>
              <w:rPr>
                <w:rFonts w:asciiTheme="minorEastAsia" w:hAnsiTheme="minorEastAsia"/>
              </w:rPr>
            </w:pPr>
            <w:r w:rsidRPr="0045194C">
              <w:rPr>
                <w:rFonts w:asciiTheme="minorEastAsia" w:hAnsiTheme="minorEastAsia" w:hint="eastAsia"/>
              </w:rPr>
              <w:t>2、数据</w:t>
            </w:r>
            <w:r w:rsidRPr="0045194C">
              <w:rPr>
                <w:rFonts w:asciiTheme="minorEastAsia" w:hAnsiTheme="minorEastAsia"/>
              </w:rPr>
              <w:t>从</w:t>
            </w:r>
            <w:r w:rsidRPr="0045194C">
              <w:rPr>
                <w:rFonts w:asciiTheme="minorEastAsia" w:hAnsiTheme="minorEastAsia" w:hint="eastAsia"/>
              </w:rPr>
              <w:t>订单</w:t>
            </w:r>
            <w:r w:rsidRPr="0045194C">
              <w:rPr>
                <w:rFonts w:asciiTheme="minorEastAsia" w:hAnsiTheme="minorEastAsia"/>
              </w:rPr>
              <w:t>列表中带过来</w:t>
            </w:r>
          </w:p>
        </w:tc>
      </w:tr>
      <w:tr w:rsidR="00123739" w:rsidRPr="0045194C" w14:paraId="61E96A55" w14:textId="77777777" w:rsidTr="0068700C">
        <w:tc>
          <w:tcPr>
            <w:tcW w:w="1773" w:type="dxa"/>
            <w:vMerge/>
            <w:vAlign w:val="center"/>
          </w:tcPr>
          <w:p w14:paraId="44E4E118" w14:textId="77777777" w:rsidR="00123739" w:rsidRPr="0045194C" w:rsidRDefault="00123739" w:rsidP="0068700C">
            <w:pPr>
              <w:jc w:val="center"/>
              <w:rPr>
                <w:rFonts w:asciiTheme="minorEastAsia" w:hAnsiTheme="minorEastAsia"/>
              </w:rPr>
            </w:pPr>
          </w:p>
        </w:tc>
        <w:tc>
          <w:tcPr>
            <w:tcW w:w="1806" w:type="dxa"/>
            <w:vAlign w:val="center"/>
          </w:tcPr>
          <w:p w14:paraId="1B9C38C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上车</w:t>
            </w:r>
            <w:r w:rsidRPr="0045194C">
              <w:rPr>
                <w:rFonts w:asciiTheme="minorEastAsia" w:hAnsiTheme="minorEastAsia"/>
              </w:rPr>
              <w:t>地址</w:t>
            </w:r>
          </w:p>
        </w:tc>
        <w:tc>
          <w:tcPr>
            <w:tcW w:w="6157" w:type="dxa"/>
            <w:vAlign w:val="center"/>
          </w:tcPr>
          <w:p w14:paraId="533AE2B7" w14:textId="77777777" w:rsidR="00123739" w:rsidRPr="0045194C" w:rsidRDefault="00123739" w:rsidP="00CC7801">
            <w:pPr>
              <w:pStyle w:val="ac"/>
              <w:numPr>
                <w:ilvl w:val="0"/>
                <w:numId w:val="125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151857B5" w14:textId="77777777" w:rsidR="00123739" w:rsidRPr="0045194C" w:rsidRDefault="00123739" w:rsidP="00CC7801">
            <w:pPr>
              <w:pStyle w:val="ac"/>
              <w:numPr>
                <w:ilvl w:val="0"/>
                <w:numId w:val="1251"/>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21BEBE7E" w14:textId="77777777" w:rsidTr="0068700C">
        <w:tc>
          <w:tcPr>
            <w:tcW w:w="1773" w:type="dxa"/>
            <w:vMerge/>
            <w:vAlign w:val="center"/>
          </w:tcPr>
          <w:p w14:paraId="52A125D4" w14:textId="77777777" w:rsidR="00123739" w:rsidRPr="0045194C" w:rsidRDefault="00123739" w:rsidP="0068700C">
            <w:pPr>
              <w:jc w:val="center"/>
              <w:rPr>
                <w:rFonts w:asciiTheme="minorEastAsia" w:hAnsiTheme="minorEastAsia"/>
              </w:rPr>
            </w:pPr>
          </w:p>
        </w:tc>
        <w:tc>
          <w:tcPr>
            <w:tcW w:w="1806" w:type="dxa"/>
            <w:vAlign w:val="center"/>
          </w:tcPr>
          <w:p w14:paraId="0B3525E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下车</w:t>
            </w:r>
            <w:r w:rsidRPr="0045194C">
              <w:rPr>
                <w:rFonts w:asciiTheme="minorEastAsia" w:hAnsiTheme="minorEastAsia"/>
              </w:rPr>
              <w:t>地址</w:t>
            </w:r>
          </w:p>
        </w:tc>
        <w:tc>
          <w:tcPr>
            <w:tcW w:w="6157" w:type="dxa"/>
            <w:vAlign w:val="center"/>
          </w:tcPr>
          <w:p w14:paraId="10FB3036" w14:textId="77777777" w:rsidR="00123739" w:rsidRPr="0045194C" w:rsidRDefault="00123739" w:rsidP="00CC7801">
            <w:pPr>
              <w:pStyle w:val="ac"/>
              <w:numPr>
                <w:ilvl w:val="0"/>
                <w:numId w:val="125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0F754AAE" w14:textId="77777777" w:rsidR="00123739" w:rsidRPr="0045194C" w:rsidRDefault="00123739" w:rsidP="00CC7801">
            <w:pPr>
              <w:pStyle w:val="ac"/>
              <w:numPr>
                <w:ilvl w:val="0"/>
                <w:numId w:val="1252"/>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59AFA6C3" w14:textId="77777777" w:rsidTr="0068700C">
        <w:tc>
          <w:tcPr>
            <w:tcW w:w="1773" w:type="dxa"/>
            <w:vMerge/>
            <w:vAlign w:val="center"/>
          </w:tcPr>
          <w:p w14:paraId="2D9EB3FA" w14:textId="77777777" w:rsidR="00123739" w:rsidRPr="0045194C" w:rsidRDefault="00123739" w:rsidP="0068700C">
            <w:pPr>
              <w:jc w:val="center"/>
              <w:rPr>
                <w:rFonts w:asciiTheme="minorEastAsia" w:hAnsiTheme="minorEastAsia"/>
              </w:rPr>
            </w:pPr>
          </w:p>
        </w:tc>
        <w:tc>
          <w:tcPr>
            <w:tcW w:w="1806" w:type="dxa"/>
            <w:vAlign w:val="center"/>
          </w:tcPr>
          <w:p w14:paraId="3C6B4D3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w:t>
            </w:r>
            <w:r w:rsidRPr="0045194C">
              <w:rPr>
                <w:rFonts w:asciiTheme="minorEastAsia" w:hAnsiTheme="minorEastAsia"/>
              </w:rPr>
              <w:t>车型</w:t>
            </w:r>
          </w:p>
        </w:tc>
        <w:tc>
          <w:tcPr>
            <w:tcW w:w="6157" w:type="dxa"/>
            <w:vAlign w:val="center"/>
          </w:tcPr>
          <w:p w14:paraId="7B7F320A" w14:textId="77777777" w:rsidR="00123739" w:rsidRPr="0045194C" w:rsidRDefault="00123739" w:rsidP="00CC7801">
            <w:pPr>
              <w:pStyle w:val="ac"/>
              <w:numPr>
                <w:ilvl w:val="0"/>
                <w:numId w:val="125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所选的</w:t>
            </w:r>
            <w:r w:rsidRPr="0045194C">
              <w:rPr>
                <w:rFonts w:asciiTheme="minorEastAsia" w:eastAsiaTheme="minorEastAsia" w:hAnsiTheme="minorEastAsia"/>
              </w:rPr>
              <w:t>下单车型</w:t>
            </w:r>
          </w:p>
        </w:tc>
      </w:tr>
      <w:tr w:rsidR="00123739" w:rsidRPr="0045194C" w14:paraId="200A4FB3" w14:textId="77777777" w:rsidTr="0068700C">
        <w:tc>
          <w:tcPr>
            <w:tcW w:w="1773" w:type="dxa"/>
            <w:vMerge/>
            <w:vAlign w:val="center"/>
          </w:tcPr>
          <w:p w14:paraId="429D6DDE" w14:textId="77777777" w:rsidR="00123739" w:rsidRPr="0045194C" w:rsidRDefault="00123739" w:rsidP="0068700C">
            <w:pPr>
              <w:jc w:val="center"/>
              <w:rPr>
                <w:rFonts w:asciiTheme="minorEastAsia" w:hAnsiTheme="minorEastAsia"/>
              </w:rPr>
            </w:pPr>
          </w:p>
        </w:tc>
        <w:tc>
          <w:tcPr>
            <w:tcW w:w="1806" w:type="dxa"/>
            <w:vAlign w:val="center"/>
          </w:tcPr>
          <w:p w14:paraId="2C8CAE1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下单时间</w:t>
            </w:r>
          </w:p>
        </w:tc>
        <w:tc>
          <w:tcPr>
            <w:tcW w:w="6157" w:type="dxa"/>
            <w:vAlign w:val="center"/>
          </w:tcPr>
          <w:p w14:paraId="2C00B840" w14:textId="77777777" w:rsidR="00123739" w:rsidRPr="0045194C" w:rsidRDefault="00123739" w:rsidP="00CC7801">
            <w:pPr>
              <w:pStyle w:val="ac"/>
              <w:numPr>
                <w:ilvl w:val="0"/>
                <w:numId w:val="125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w:t>
            </w:r>
            <w:r w:rsidRPr="0045194C">
              <w:rPr>
                <w:rFonts w:asciiTheme="minorEastAsia" w:eastAsiaTheme="minorEastAsia" w:hAnsiTheme="minorEastAsia" w:hint="eastAsia"/>
              </w:rPr>
              <w:t>时间</w:t>
            </w:r>
          </w:p>
          <w:p w14:paraId="32A932B0" w14:textId="77777777" w:rsidR="00123739" w:rsidRPr="0045194C" w:rsidRDefault="00123739" w:rsidP="00CC7801">
            <w:pPr>
              <w:pStyle w:val="ac"/>
              <w:numPr>
                <w:ilvl w:val="0"/>
                <w:numId w:val="1254"/>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35746D4F" w14:textId="77777777" w:rsidTr="0068700C">
        <w:tc>
          <w:tcPr>
            <w:tcW w:w="1773" w:type="dxa"/>
            <w:vMerge/>
            <w:vAlign w:val="center"/>
          </w:tcPr>
          <w:p w14:paraId="46A03DA0" w14:textId="77777777" w:rsidR="00123739" w:rsidRPr="0045194C" w:rsidRDefault="00123739" w:rsidP="0068700C">
            <w:pPr>
              <w:jc w:val="center"/>
              <w:rPr>
                <w:rFonts w:asciiTheme="minorEastAsia" w:hAnsiTheme="minorEastAsia"/>
              </w:rPr>
            </w:pPr>
          </w:p>
        </w:tc>
        <w:tc>
          <w:tcPr>
            <w:tcW w:w="1806" w:type="dxa"/>
            <w:vAlign w:val="center"/>
          </w:tcPr>
          <w:p w14:paraId="0C68F46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下单来源</w:t>
            </w:r>
          </w:p>
        </w:tc>
        <w:tc>
          <w:tcPr>
            <w:tcW w:w="6157" w:type="dxa"/>
            <w:vAlign w:val="center"/>
          </w:tcPr>
          <w:p w14:paraId="3175B026" w14:textId="77777777" w:rsidR="00123739" w:rsidRPr="0045194C" w:rsidRDefault="00123739" w:rsidP="00CC7801">
            <w:pPr>
              <w:pStyle w:val="ac"/>
              <w:numPr>
                <w:ilvl w:val="0"/>
                <w:numId w:val="125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下单来源（</w:t>
            </w:r>
            <w:r w:rsidRPr="0045194C">
              <w:rPr>
                <w:rFonts w:asciiTheme="minorEastAsia" w:eastAsiaTheme="minorEastAsia" w:hAnsiTheme="minorEastAsia" w:hint="eastAsia"/>
              </w:rPr>
              <w:t>乘客端A</w:t>
            </w:r>
            <w:r w:rsidRPr="0045194C">
              <w:rPr>
                <w:rFonts w:asciiTheme="minorEastAsia" w:eastAsiaTheme="minorEastAsia" w:hAnsiTheme="minorEastAsia"/>
              </w:rPr>
              <w:t>pp/</w:t>
            </w:r>
            <w:r w:rsidRPr="0045194C">
              <w:rPr>
                <w:rFonts w:asciiTheme="minorEastAsia" w:eastAsiaTheme="minorEastAsia" w:hAnsiTheme="minorEastAsia" w:hint="eastAsia"/>
              </w:rPr>
              <w:t>运管端</w:t>
            </w:r>
            <w:r w:rsidRPr="0045194C">
              <w:rPr>
                <w:rFonts w:asciiTheme="minorEastAsia" w:eastAsiaTheme="minorEastAsia" w:hAnsiTheme="minorEastAsia"/>
              </w:rPr>
              <w:t>）</w:t>
            </w:r>
          </w:p>
          <w:p w14:paraId="0AF35E46" w14:textId="77777777" w:rsidR="00123739" w:rsidRPr="0045194C" w:rsidRDefault="00123739" w:rsidP="00CC7801">
            <w:pPr>
              <w:pStyle w:val="ac"/>
              <w:numPr>
                <w:ilvl w:val="0"/>
                <w:numId w:val="1255"/>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w:t>
            </w:r>
            <w:r w:rsidRPr="0045194C">
              <w:rPr>
                <w:rFonts w:asciiTheme="minorEastAsia" w:eastAsiaTheme="minorEastAsia" w:hAnsiTheme="minorEastAsia" w:hint="eastAsia"/>
              </w:rPr>
              <w:t>单</w:t>
            </w:r>
            <w:r w:rsidRPr="0045194C">
              <w:rPr>
                <w:rFonts w:asciiTheme="minorEastAsia" w:eastAsiaTheme="minorEastAsia" w:hAnsiTheme="minorEastAsia"/>
              </w:rPr>
              <w:t>来源显示</w:t>
            </w:r>
          </w:p>
        </w:tc>
      </w:tr>
      <w:tr w:rsidR="00123739" w:rsidRPr="0045194C" w14:paraId="5302EED0" w14:textId="77777777" w:rsidTr="0068700C">
        <w:tc>
          <w:tcPr>
            <w:tcW w:w="1773" w:type="dxa"/>
            <w:vMerge/>
            <w:vAlign w:val="center"/>
          </w:tcPr>
          <w:p w14:paraId="4E924D49" w14:textId="77777777" w:rsidR="00123739" w:rsidRPr="0045194C" w:rsidRDefault="00123739" w:rsidP="0068700C">
            <w:pPr>
              <w:jc w:val="center"/>
              <w:rPr>
                <w:rFonts w:asciiTheme="minorEastAsia" w:hAnsiTheme="minorEastAsia"/>
              </w:rPr>
            </w:pPr>
          </w:p>
        </w:tc>
        <w:tc>
          <w:tcPr>
            <w:tcW w:w="1806" w:type="dxa"/>
            <w:vAlign w:val="center"/>
          </w:tcPr>
          <w:p w14:paraId="5DABBE5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航班号</w:t>
            </w:r>
          </w:p>
        </w:tc>
        <w:tc>
          <w:tcPr>
            <w:tcW w:w="6157" w:type="dxa"/>
            <w:vAlign w:val="center"/>
          </w:tcPr>
          <w:p w14:paraId="20B1DAC3" w14:textId="77777777" w:rsidR="00123739" w:rsidRPr="0045194C" w:rsidRDefault="00123739" w:rsidP="00CC7801">
            <w:pPr>
              <w:pStyle w:val="ac"/>
              <w:numPr>
                <w:ilvl w:val="0"/>
                <w:numId w:val="1256"/>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6222256F" w14:textId="77777777" w:rsidR="00123739" w:rsidRPr="0045194C" w:rsidRDefault="00123739" w:rsidP="00CC7801">
            <w:pPr>
              <w:pStyle w:val="ac"/>
              <w:numPr>
                <w:ilvl w:val="0"/>
                <w:numId w:val="1256"/>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72921CE7" w14:textId="77777777" w:rsidTr="0068700C">
        <w:tc>
          <w:tcPr>
            <w:tcW w:w="1773" w:type="dxa"/>
            <w:vMerge/>
            <w:vAlign w:val="center"/>
          </w:tcPr>
          <w:p w14:paraId="32907316" w14:textId="77777777" w:rsidR="00123739" w:rsidRPr="0045194C" w:rsidRDefault="00123739" w:rsidP="0068700C">
            <w:pPr>
              <w:jc w:val="center"/>
              <w:rPr>
                <w:rFonts w:asciiTheme="minorEastAsia" w:hAnsiTheme="minorEastAsia"/>
              </w:rPr>
            </w:pPr>
          </w:p>
        </w:tc>
        <w:tc>
          <w:tcPr>
            <w:tcW w:w="1806" w:type="dxa"/>
            <w:vAlign w:val="center"/>
          </w:tcPr>
          <w:p w14:paraId="6A9BDE7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落地</w:t>
            </w:r>
            <w:r w:rsidRPr="0045194C">
              <w:rPr>
                <w:rFonts w:asciiTheme="minorEastAsia" w:hAnsiTheme="minorEastAsia"/>
              </w:rPr>
              <w:t>时间</w:t>
            </w:r>
          </w:p>
        </w:tc>
        <w:tc>
          <w:tcPr>
            <w:tcW w:w="6157" w:type="dxa"/>
            <w:vAlign w:val="center"/>
          </w:tcPr>
          <w:p w14:paraId="78B191E1" w14:textId="77777777" w:rsidR="00123739" w:rsidRPr="0045194C" w:rsidRDefault="00123739" w:rsidP="00CC7801">
            <w:pPr>
              <w:pStyle w:val="ac"/>
              <w:numPr>
                <w:ilvl w:val="0"/>
                <w:numId w:val="1257"/>
              </w:numPr>
              <w:ind w:firstLineChars="0"/>
              <w:rPr>
                <w:rFonts w:asciiTheme="minorEastAsia" w:eastAsiaTheme="minorEastAsia" w:hAnsiTheme="minorEastAsia"/>
              </w:rPr>
            </w:pPr>
            <w:r w:rsidRPr="0045194C">
              <w:rPr>
                <w:rFonts w:asciiTheme="minorEastAsia" w:eastAsiaTheme="minorEastAsia" w:hAnsiTheme="minorEastAsia"/>
              </w:rPr>
              <w:t>显示航班落地时间</w:t>
            </w:r>
          </w:p>
          <w:p w14:paraId="4F36561B" w14:textId="77777777" w:rsidR="00123739" w:rsidRPr="0045194C" w:rsidRDefault="00123739" w:rsidP="00CC7801">
            <w:pPr>
              <w:pStyle w:val="ac"/>
              <w:numPr>
                <w:ilvl w:val="0"/>
                <w:numId w:val="1257"/>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792F7C02" w14:textId="77777777" w:rsidTr="0068700C">
        <w:tc>
          <w:tcPr>
            <w:tcW w:w="1773" w:type="dxa"/>
            <w:vMerge/>
            <w:vAlign w:val="center"/>
          </w:tcPr>
          <w:p w14:paraId="6A6BB49D" w14:textId="77777777" w:rsidR="00123739" w:rsidRPr="0045194C" w:rsidRDefault="00123739" w:rsidP="0068700C">
            <w:pPr>
              <w:jc w:val="center"/>
              <w:rPr>
                <w:rFonts w:asciiTheme="minorEastAsia" w:hAnsiTheme="minorEastAsia"/>
              </w:rPr>
            </w:pPr>
          </w:p>
        </w:tc>
        <w:tc>
          <w:tcPr>
            <w:tcW w:w="1806" w:type="dxa"/>
            <w:vAlign w:val="center"/>
          </w:tcPr>
          <w:p w14:paraId="40FCDE0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更新</w:t>
            </w:r>
            <w:r w:rsidRPr="0045194C">
              <w:rPr>
                <w:rFonts w:asciiTheme="minorEastAsia" w:hAnsiTheme="minorEastAsia"/>
              </w:rPr>
              <w:t>时间</w:t>
            </w:r>
          </w:p>
        </w:tc>
        <w:tc>
          <w:tcPr>
            <w:tcW w:w="6157" w:type="dxa"/>
            <w:vAlign w:val="center"/>
          </w:tcPr>
          <w:p w14:paraId="3FDF6B98"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取</w:t>
            </w:r>
            <w:r w:rsidRPr="0045194C">
              <w:rPr>
                <w:rFonts w:asciiTheme="minorEastAsia" w:hAnsiTheme="minorEastAsia" w:hint="eastAsia"/>
              </w:rPr>
              <w:t>当前打开</w:t>
            </w:r>
            <w:r w:rsidRPr="0045194C">
              <w:rPr>
                <w:rFonts w:asciiTheme="minorEastAsia" w:hAnsiTheme="minorEastAsia"/>
              </w:rPr>
              <w:t>详情页面的时间数据</w:t>
            </w:r>
          </w:p>
        </w:tc>
      </w:tr>
      <w:tr w:rsidR="00123739" w:rsidRPr="0045194C" w14:paraId="040069F3" w14:textId="77777777" w:rsidTr="0068700C">
        <w:tc>
          <w:tcPr>
            <w:tcW w:w="1773" w:type="dxa"/>
            <w:vMerge/>
            <w:vAlign w:val="center"/>
          </w:tcPr>
          <w:p w14:paraId="2DB5581B" w14:textId="77777777" w:rsidR="00123739" w:rsidRPr="0045194C" w:rsidRDefault="00123739" w:rsidP="0068700C">
            <w:pPr>
              <w:jc w:val="center"/>
              <w:rPr>
                <w:rFonts w:asciiTheme="minorEastAsia" w:hAnsiTheme="minorEastAsia"/>
              </w:rPr>
            </w:pPr>
          </w:p>
        </w:tc>
        <w:tc>
          <w:tcPr>
            <w:tcW w:w="1806" w:type="dxa"/>
            <w:vAlign w:val="center"/>
          </w:tcPr>
          <w:p w14:paraId="2101D58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状态</w:t>
            </w:r>
          </w:p>
        </w:tc>
        <w:tc>
          <w:tcPr>
            <w:tcW w:w="6157" w:type="dxa"/>
            <w:vAlign w:val="center"/>
          </w:tcPr>
          <w:p w14:paraId="5E6A88F1" w14:textId="77777777" w:rsidR="00123739" w:rsidRDefault="00123739" w:rsidP="00CC7801">
            <w:pPr>
              <w:pStyle w:val="ac"/>
              <w:numPr>
                <w:ilvl w:val="0"/>
                <w:numId w:val="1058"/>
              </w:numPr>
              <w:ind w:firstLineChars="0"/>
              <w:rPr>
                <w:rFonts w:asciiTheme="minorEastAsia" w:eastAsiaTheme="minorEastAsia" w:hAnsiTheme="minorEastAsia"/>
              </w:rPr>
            </w:pPr>
            <w:r w:rsidRPr="0045194C">
              <w:rPr>
                <w:rFonts w:asciiTheme="minorEastAsia" w:eastAsiaTheme="minorEastAsia" w:hAnsiTheme="minorEastAsia" w:hint="eastAsia"/>
              </w:rPr>
              <w:t>根据当前</w:t>
            </w:r>
            <w:r w:rsidRPr="0045194C">
              <w:rPr>
                <w:rFonts w:asciiTheme="minorEastAsia" w:eastAsiaTheme="minorEastAsia" w:hAnsiTheme="minorEastAsia"/>
              </w:rPr>
              <w:t>服务状态显示</w:t>
            </w:r>
          </w:p>
          <w:p w14:paraId="38147605" w14:textId="77777777" w:rsidR="00123739" w:rsidRPr="0045194C" w:rsidRDefault="00123739" w:rsidP="00CC7801">
            <w:pPr>
              <w:pStyle w:val="ac"/>
              <w:numPr>
                <w:ilvl w:val="0"/>
                <w:numId w:val="1058"/>
              </w:numPr>
              <w:ind w:firstLineChars="0"/>
              <w:rPr>
                <w:rFonts w:asciiTheme="minorEastAsia" w:eastAsiaTheme="minorEastAsia" w:hAnsiTheme="minorEastAsia"/>
              </w:rPr>
            </w:pPr>
            <w:r>
              <w:rPr>
                <w:rFonts w:asciiTheme="minorEastAsia" w:eastAsiaTheme="minorEastAsia" w:hAnsiTheme="minorEastAsia" w:hint="eastAsia"/>
              </w:rPr>
              <w:t>包括</w:t>
            </w:r>
            <w:r>
              <w:rPr>
                <w:rFonts w:asciiTheme="minorEastAsia" w:eastAsiaTheme="minorEastAsia" w:hAnsiTheme="minorEastAsia"/>
              </w:rPr>
              <w:t>：待出行</w:t>
            </w:r>
            <w:r>
              <w:rPr>
                <w:rFonts w:asciiTheme="minorEastAsia" w:eastAsiaTheme="minorEastAsia" w:hAnsiTheme="minorEastAsia" w:hint="eastAsia"/>
              </w:rPr>
              <w:t>、</w:t>
            </w:r>
            <w:r>
              <w:rPr>
                <w:rFonts w:asciiTheme="minorEastAsia" w:eastAsiaTheme="minorEastAsia" w:hAnsiTheme="minorEastAsia"/>
              </w:rPr>
              <w:t>已出发、已抵达、</w:t>
            </w:r>
            <w:r>
              <w:rPr>
                <w:rFonts w:asciiTheme="minorEastAsia" w:eastAsiaTheme="minorEastAsia" w:hAnsiTheme="minorEastAsia" w:hint="eastAsia"/>
              </w:rPr>
              <w:t>服务中</w:t>
            </w:r>
            <w:r>
              <w:rPr>
                <w:rFonts w:asciiTheme="minorEastAsia" w:eastAsiaTheme="minorEastAsia" w:hAnsiTheme="minorEastAsia"/>
              </w:rPr>
              <w:t>、待支付</w:t>
            </w:r>
          </w:p>
        </w:tc>
      </w:tr>
      <w:tr w:rsidR="00123739" w:rsidRPr="0045194C" w14:paraId="24C047A9" w14:textId="77777777" w:rsidTr="0068700C">
        <w:tc>
          <w:tcPr>
            <w:tcW w:w="1773" w:type="dxa"/>
            <w:vMerge/>
            <w:vAlign w:val="center"/>
          </w:tcPr>
          <w:p w14:paraId="1EED315F" w14:textId="77777777" w:rsidR="00123739" w:rsidRPr="0045194C" w:rsidRDefault="00123739" w:rsidP="0068700C">
            <w:pPr>
              <w:jc w:val="center"/>
              <w:rPr>
                <w:rFonts w:asciiTheme="minorEastAsia" w:hAnsiTheme="minorEastAsia"/>
              </w:rPr>
            </w:pPr>
          </w:p>
        </w:tc>
        <w:tc>
          <w:tcPr>
            <w:tcW w:w="1806" w:type="dxa"/>
            <w:vAlign w:val="center"/>
          </w:tcPr>
          <w:p w14:paraId="0C8BD5C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司机</w:t>
            </w:r>
            <w:r w:rsidRPr="0045194C">
              <w:rPr>
                <w:rFonts w:asciiTheme="minorEastAsia" w:hAnsiTheme="minorEastAsia"/>
              </w:rPr>
              <w:t>信息</w:t>
            </w:r>
          </w:p>
        </w:tc>
        <w:tc>
          <w:tcPr>
            <w:tcW w:w="6157" w:type="dxa"/>
            <w:vAlign w:val="center"/>
          </w:tcPr>
          <w:p w14:paraId="6B957CC6" w14:textId="77777777" w:rsidR="00123739" w:rsidRPr="0045194C" w:rsidRDefault="00123739" w:rsidP="00CC7801">
            <w:pPr>
              <w:pStyle w:val="ac"/>
              <w:numPr>
                <w:ilvl w:val="0"/>
                <w:numId w:val="105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当前服务的司机的信息</w:t>
            </w:r>
            <w:r w:rsidRPr="0045194C">
              <w:rPr>
                <w:rFonts w:asciiTheme="minorEastAsia" w:eastAsiaTheme="minorEastAsia" w:hAnsiTheme="minorEastAsia" w:hint="eastAsia"/>
              </w:rPr>
              <w:t>（姓名+</w:t>
            </w:r>
            <w:r w:rsidRPr="0045194C">
              <w:rPr>
                <w:rFonts w:asciiTheme="minorEastAsia" w:eastAsiaTheme="minorEastAsia" w:hAnsiTheme="minorEastAsia"/>
              </w:rPr>
              <w:t>手机号码</w:t>
            </w:r>
            <w:r w:rsidRPr="0045194C">
              <w:rPr>
                <w:rFonts w:asciiTheme="minorEastAsia" w:eastAsiaTheme="minorEastAsia" w:hAnsiTheme="minorEastAsia" w:hint="eastAsia"/>
              </w:rPr>
              <w:t>）</w:t>
            </w:r>
          </w:p>
          <w:p w14:paraId="60E0A254" w14:textId="77777777" w:rsidR="00123739" w:rsidRPr="0045194C" w:rsidRDefault="00123739" w:rsidP="00CC7801">
            <w:pPr>
              <w:pStyle w:val="ac"/>
              <w:numPr>
                <w:ilvl w:val="0"/>
                <w:numId w:val="1059"/>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w:t>
            </w:r>
            <w:r w:rsidRPr="0045194C">
              <w:rPr>
                <w:rFonts w:asciiTheme="minorEastAsia" w:eastAsiaTheme="minorEastAsia" w:hAnsiTheme="minorEastAsia" w:hint="eastAsia"/>
              </w:rPr>
              <w:t>司机</w:t>
            </w:r>
            <w:r w:rsidRPr="0045194C">
              <w:rPr>
                <w:rFonts w:asciiTheme="minorEastAsia" w:eastAsiaTheme="minorEastAsia" w:hAnsiTheme="minorEastAsia"/>
              </w:rPr>
              <w:t>，则显示更换后的司机信息</w:t>
            </w:r>
          </w:p>
        </w:tc>
      </w:tr>
      <w:tr w:rsidR="00123739" w:rsidRPr="0045194C" w14:paraId="7EBAA082" w14:textId="77777777" w:rsidTr="0068700C">
        <w:tc>
          <w:tcPr>
            <w:tcW w:w="1773" w:type="dxa"/>
            <w:vMerge/>
            <w:vAlign w:val="center"/>
          </w:tcPr>
          <w:p w14:paraId="7F89DB62" w14:textId="77777777" w:rsidR="00123739" w:rsidRPr="0045194C" w:rsidRDefault="00123739" w:rsidP="0068700C">
            <w:pPr>
              <w:jc w:val="center"/>
              <w:rPr>
                <w:rFonts w:asciiTheme="minorEastAsia" w:hAnsiTheme="minorEastAsia"/>
              </w:rPr>
            </w:pPr>
          </w:p>
        </w:tc>
        <w:tc>
          <w:tcPr>
            <w:tcW w:w="1806" w:type="dxa"/>
            <w:vAlign w:val="center"/>
          </w:tcPr>
          <w:p w14:paraId="66B2394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车牌号</w:t>
            </w:r>
          </w:p>
        </w:tc>
        <w:tc>
          <w:tcPr>
            <w:tcW w:w="6157" w:type="dxa"/>
            <w:vAlign w:val="center"/>
          </w:tcPr>
          <w:p w14:paraId="5E4B8027" w14:textId="77777777" w:rsidR="00123739" w:rsidRPr="0045194C" w:rsidRDefault="00123739" w:rsidP="00CC7801">
            <w:pPr>
              <w:pStyle w:val="ac"/>
              <w:numPr>
                <w:ilvl w:val="0"/>
                <w:numId w:val="106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与</w:t>
            </w:r>
            <w:r w:rsidRPr="0045194C">
              <w:rPr>
                <w:rFonts w:asciiTheme="minorEastAsia" w:eastAsiaTheme="minorEastAsia" w:hAnsiTheme="minorEastAsia" w:hint="eastAsia"/>
              </w:rPr>
              <w:t>当前</w:t>
            </w:r>
            <w:r w:rsidRPr="0045194C">
              <w:rPr>
                <w:rFonts w:asciiTheme="minorEastAsia" w:eastAsiaTheme="minorEastAsia" w:hAnsiTheme="minorEastAsia"/>
              </w:rPr>
              <w:t>司机关联的车牌号</w:t>
            </w:r>
          </w:p>
          <w:p w14:paraId="11803695" w14:textId="77777777" w:rsidR="00123739" w:rsidRPr="0045194C" w:rsidRDefault="00123739" w:rsidP="00CC7801">
            <w:pPr>
              <w:pStyle w:val="ac"/>
              <w:numPr>
                <w:ilvl w:val="0"/>
                <w:numId w:val="1060"/>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更换司机，则</w:t>
            </w:r>
            <w:r w:rsidRPr="0045194C">
              <w:rPr>
                <w:rFonts w:asciiTheme="minorEastAsia" w:eastAsiaTheme="minorEastAsia" w:hAnsiTheme="minorEastAsia" w:hint="eastAsia"/>
              </w:rPr>
              <w:t>显示</w:t>
            </w:r>
            <w:r w:rsidRPr="0045194C">
              <w:rPr>
                <w:rFonts w:asciiTheme="minorEastAsia" w:eastAsiaTheme="minorEastAsia" w:hAnsiTheme="minorEastAsia"/>
              </w:rPr>
              <w:t>更换后司机对应的车牌信息</w:t>
            </w:r>
          </w:p>
        </w:tc>
      </w:tr>
      <w:tr w:rsidR="00123739" w:rsidRPr="0045194C" w14:paraId="7793B402" w14:textId="77777777" w:rsidTr="0068700C">
        <w:tc>
          <w:tcPr>
            <w:tcW w:w="1773" w:type="dxa"/>
            <w:vMerge/>
            <w:vAlign w:val="center"/>
          </w:tcPr>
          <w:p w14:paraId="58AC85C6" w14:textId="77777777" w:rsidR="00123739" w:rsidRPr="0045194C" w:rsidRDefault="00123739" w:rsidP="0068700C">
            <w:pPr>
              <w:jc w:val="center"/>
              <w:rPr>
                <w:rFonts w:asciiTheme="minorEastAsia" w:hAnsiTheme="minorEastAsia"/>
              </w:rPr>
            </w:pPr>
          </w:p>
        </w:tc>
        <w:tc>
          <w:tcPr>
            <w:tcW w:w="1806" w:type="dxa"/>
            <w:vAlign w:val="center"/>
          </w:tcPr>
          <w:p w14:paraId="6D94E22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实际</w:t>
            </w:r>
            <w:r w:rsidRPr="0045194C">
              <w:rPr>
                <w:rFonts w:asciiTheme="minorEastAsia" w:hAnsiTheme="minorEastAsia"/>
              </w:rPr>
              <w:t>车型</w:t>
            </w:r>
          </w:p>
        </w:tc>
        <w:tc>
          <w:tcPr>
            <w:tcW w:w="6157" w:type="dxa"/>
            <w:vAlign w:val="center"/>
          </w:tcPr>
          <w:p w14:paraId="03B50196" w14:textId="77777777" w:rsidR="00123739" w:rsidRPr="0045194C" w:rsidRDefault="00123739" w:rsidP="00CC7801">
            <w:pPr>
              <w:pStyle w:val="ac"/>
              <w:numPr>
                <w:ilvl w:val="0"/>
                <w:numId w:val="106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当前服务的车型信息</w:t>
            </w:r>
          </w:p>
          <w:p w14:paraId="520A7E14" w14:textId="77777777" w:rsidR="00123739" w:rsidRPr="0045194C" w:rsidRDefault="00123739" w:rsidP="00CC7801">
            <w:pPr>
              <w:pStyle w:val="ac"/>
              <w:numPr>
                <w:ilvl w:val="0"/>
                <w:numId w:val="1061"/>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更换司机后车型信息变更</w:t>
            </w:r>
            <w:r w:rsidRPr="0045194C">
              <w:rPr>
                <w:rFonts w:asciiTheme="minorEastAsia" w:eastAsiaTheme="minorEastAsia" w:hAnsiTheme="minorEastAsia" w:hint="eastAsia"/>
              </w:rPr>
              <w:t>，</w:t>
            </w:r>
            <w:r w:rsidRPr="0045194C">
              <w:rPr>
                <w:rFonts w:asciiTheme="minorEastAsia" w:eastAsiaTheme="minorEastAsia" w:hAnsiTheme="minorEastAsia"/>
              </w:rPr>
              <w:t>显示变更后的车型</w:t>
            </w:r>
          </w:p>
        </w:tc>
      </w:tr>
      <w:tr w:rsidR="00123739" w:rsidRPr="0045194C" w14:paraId="45511274" w14:textId="77777777" w:rsidTr="0068700C">
        <w:tc>
          <w:tcPr>
            <w:tcW w:w="1773" w:type="dxa"/>
            <w:vMerge/>
            <w:vAlign w:val="center"/>
          </w:tcPr>
          <w:p w14:paraId="786D9C65" w14:textId="77777777" w:rsidR="00123739" w:rsidRPr="0045194C" w:rsidRDefault="00123739" w:rsidP="0068700C">
            <w:pPr>
              <w:jc w:val="center"/>
              <w:rPr>
                <w:rFonts w:asciiTheme="minorEastAsia" w:hAnsiTheme="minorEastAsia"/>
              </w:rPr>
            </w:pPr>
          </w:p>
        </w:tc>
        <w:tc>
          <w:tcPr>
            <w:tcW w:w="1806" w:type="dxa"/>
            <w:vAlign w:val="center"/>
          </w:tcPr>
          <w:p w14:paraId="2015CFA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计费</w:t>
            </w:r>
            <w:r w:rsidRPr="0045194C">
              <w:rPr>
                <w:rFonts w:asciiTheme="minorEastAsia" w:hAnsiTheme="minorEastAsia"/>
              </w:rPr>
              <w:t>车型</w:t>
            </w:r>
          </w:p>
        </w:tc>
        <w:tc>
          <w:tcPr>
            <w:tcW w:w="6157" w:type="dxa"/>
            <w:vAlign w:val="center"/>
          </w:tcPr>
          <w:p w14:paraId="7FCBB7A4" w14:textId="77777777" w:rsidR="00123739" w:rsidRPr="0045194C" w:rsidRDefault="00123739" w:rsidP="00CC7801">
            <w:pPr>
              <w:pStyle w:val="ac"/>
              <w:numPr>
                <w:ilvl w:val="0"/>
                <w:numId w:val="1062"/>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派单规则设定的</w:t>
            </w:r>
            <w:r w:rsidRPr="0045194C">
              <w:rPr>
                <w:rFonts w:asciiTheme="minorEastAsia" w:eastAsiaTheme="minorEastAsia" w:hAnsiTheme="minorEastAsia" w:hint="eastAsia"/>
              </w:rPr>
              <w:t>规则</w:t>
            </w:r>
            <w:r w:rsidRPr="0045194C">
              <w:rPr>
                <w:rFonts w:asciiTheme="minorEastAsia" w:eastAsiaTheme="minorEastAsia" w:hAnsiTheme="minorEastAsia"/>
              </w:rPr>
              <w:t>来显示</w:t>
            </w:r>
          </w:p>
        </w:tc>
      </w:tr>
      <w:tr w:rsidR="00123739" w:rsidRPr="0045194C" w14:paraId="163D1110" w14:textId="77777777" w:rsidTr="0068700C">
        <w:tc>
          <w:tcPr>
            <w:tcW w:w="1773" w:type="dxa"/>
            <w:vMerge/>
            <w:vAlign w:val="center"/>
          </w:tcPr>
          <w:p w14:paraId="523DB9FE" w14:textId="77777777" w:rsidR="00123739" w:rsidRPr="0045194C" w:rsidRDefault="00123739" w:rsidP="0068700C">
            <w:pPr>
              <w:jc w:val="center"/>
              <w:rPr>
                <w:rFonts w:asciiTheme="minorEastAsia" w:hAnsiTheme="minorEastAsia"/>
              </w:rPr>
            </w:pPr>
          </w:p>
        </w:tc>
        <w:tc>
          <w:tcPr>
            <w:tcW w:w="1806" w:type="dxa"/>
            <w:vAlign w:val="center"/>
          </w:tcPr>
          <w:p w14:paraId="2515148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支付</w:t>
            </w:r>
            <w:r w:rsidRPr="0045194C">
              <w:rPr>
                <w:rFonts w:asciiTheme="minorEastAsia" w:hAnsiTheme="minorEastAsia"/>
              </w:rPr>
              <w:t>状态</w:t>
            </w:r>
          </w:p>
        </w:tc>
        <w:tc>
          <w:tcPr>
            <w:tcW w:w="6157" w:type="dxa"/>
            <w:vAlign w:val="center"/>
          </w:tcPr>
          <w:p w14:paraId="34C21F71" w14:textId="77777777" w:rsidR="00123739" w:rsidRPr="0045194C" w:rsidRDefault="00123739" w:rsidP="00CC7801">
            <w:pPr>
              <w:pStyle w:val="ac"/>
              <w:numPr>
                <w:ilvl w:val="0"/>
                <w:numId w:val="106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当前订单的支付状态</w:t>
            </w:r>
            <w:r w:rsidRPr="0045194C">
              <w:rPr>
                <w:rFonts w:asciiTheme="minorEastAsia" w:eastAsiaTheme="minorEastAsia" w:hAnsiTheme="minorEastAsia" w:hint="eastAsia"/>
              </w:rPr>
              <w:t>：</w:t>
            </w:r>
            <w:r w:rsidRPr="0045194C">
              <w:rPr>
                <w:rFonts w:asciiTheme="minorEastAsia" w:eastAsiaTheme="minorEastAsia" w:hAnsiTheme="minorEastAsia"/>
              </w:rPr>
              <w:t>待支付</w:t>
            </w:r>
          </w:p>
        </w:tc>
      </w:tr>
      <w:tr w:rsidR="00123739" w:rsidRPr="0045194C" w14:paraId="45236FA1" w14:textId="77777777" w:rsidTr="0068700C">
        <w:tc>
          <w:tcPr>
            <w:tcW w:w="1773" w:type="dxa"/>
            <w:vMerge/>
            <w:vAlign w:val="center"/>
          </w:tcPr>
          <w:p w14:paraId="3FC45294" w14:textId="77777777" w:rsidR="00123739" w:rsidRPr="0045194C" w:rsidRDefault="00123739" w:rsidP="0068700C">
            <w:pPr>
              <w:jc w:val="center"/>
              <w:rPr>
                <w:rFonts w:asciiTheme="minorEastAsia" w:hAnsiTheme="minorEastAsia"/>
              </w:rPr>
            </w:pPr>
          </w:p>
        </w:tc>
        <w:tc>
          <w:tcPr>
            <w:tcW w:w="1806" w:type="dxa"/>
            <w:vAlign w:val="center"/>
          </w:tcPr>
          <w:p w14:paraId="69A0C15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金额</w:t>
            </w:r>
          </w:p>
        </w:tc>
        <w:tc>
          <w:tcPr>
            <w:tcW w:w="6157" w:type="dxa"/>
            <w:vAlign w:val="center"/>
          </w:tcPr>
          <w:p w14:paraId="5726350B" w14:textId="77777777" w:rsidR="00123739" w:rsidRPr="0045194C" w:rsidRDefault="00123739" w:rsidP="00CC7801">
            <w:pPr>
              <w:pStyle w:val="ac"/>
              <w:numPr>
                <w:ilvl w:val="0"/>
                <w:numId w:val="106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w:t>
            </w:r>
            <w:r w:rsidRPr="0045194C">
              <w:rPr>
                <w:rFonts w:asciiTheme="minorEastAsia" w:eastAsiaTheme="minorEastAsia" w:hAnsiTheme="minorEastAsia" w:hint="eastAsia"/>
              </w:rPr>
              <w:t>乘车</w:t>
            </w:r>
            <w:r w:rsidRPr="0045194C">
              <w:rPr>
                <w:rFonts w:asciiTheme="minorEastAsia" w:eastAsiaTheme="minorEastAsia" w:hAnsiTheme="minorEastAsia"/>
              </w:rPr>
              <w:t>费用</w:t>
            </w:r>
          </w:p>
          <w:p w14:paraId="6FCDCC4C" w14:textId="77777777" w:rsidR="00123739" w:rsidRPr="0045194C" w:rsidRDefault="00123739" w:rsidP="00CC7801">
            <w:pPr>
              <w:pStyle w:val="ac"/>
              <w:numPr>
                <w:ilvl w:val="0"/>
                <w:numId w:val="1064"/>
              </w:numPr>
              <w:ind w:firstLineChars="0"/>
              <w:rPr>
                <w:rFonts w:asciiTheme="minorEastAsia" w:eastAsiaTheme="minorEastAsia" w:hAnsiTheme="minorEastAsia"/>
              </w:rPr>
            </w:pPr>
            <w:r w:rsidRPr="0045194C">
              <w:rPr>
                <w:rFonts w:asciiTheme="minorEastAsia" w:eastAsiaTheme="minorEastAsia" w:hAnsiTheme="minorEastAsia" w:hint="eastAsia"/>
              </w:rPr>
              <w:t>实时</w:t>
            </w:r>
            <w:r w:rsidRPr="0045194C">
              <w:rPr>
                <w:rFonts w:asciiTheme="minorEastAsia" w:eastAsiaTheme="minorEastAsia" w:hAnsiTheme="minorEastAsia"/>
              </w:rPr>
              <w:t>金额=</w:t>
            </w:r>
            <w:r w:rsidRPr="0045194C">
              <w:rPr>
                <w:rFonts w:asciiTheme="minorEastAsia" w:eastAsiaTheme="minorEastAsia" w:hAnsiTheme="minorEastAsia" w:hint="eastAsia"/>
              </w:rPr>
              <w:t>起步费用</w:t>
            </w:r>
            <w:r w:rsidRPr="0045194C">
              <w:rPr>
                <w:rFonts w:asciiTheme="minorEastAsia" w:eastAsiaTheme="minorEastAsia" w:hAnsiTheme="minorEastAsia"/>
              </w:rPr>
              <w:t>+里程</w:t>
            </w:r>
            <w:r w:rsidRPr="0045194C">
              <w:rPr>
                <w:rFonts w:asciiTheme="minorEastAsia" w:eastAsiaTheme="minorEastAsia" w:hAnsiTheme="minorEastAsia" w:hint="eastAsia"/>
              </w:rPr>
              <w:t>费用</w:t>
            </w:r>
            <w:r w:rsidRPr="0045194C">
              <w:rPr>
                <w:rFonts w:asciiTheme="minorEastAsia" w:eastAsiaTheme="minorEastAsia" w:hAnsiTheme="minorEastAsia"/>
              </w:rPr>
              <w:t>+</w:t>
            </w:r>
            <w:r w:rsidRPr="0045194C">
              <w:rPr>
                <w:rFonts w:asciiTheme="minorEastAsia" w:eastAsiaTheme="minorEastAsia" w:hAnsiTheme="minorEastAsia" w:hint="eastAsia"/>
              </w:rPr>
              <w:t>时间</w:t>
            </w:r>
            <w:r w:rsidRPr="0045194C">
              <w:rPr>
                <w:rFonts w:asciiTheme="minorEastAsia" w:eastAsiaTheme="minorEastAsia" w:hAnsiTheme="minorEastAsia"/>
              </w:rPr>
              <w:t>补贴</w:t>
            </w:r>
            <w:r w:rsidRPr="0045194C">
              <w:rPr>
                <w:rFonts w:asciiTheme="minorEastAsia" w:eastAsiaTheme="minorEastAsia" w:hAnsiTheme="minorEastAsia" w:hint="eastAsia"/>
              </w:rPr>
              <w:t>费用</w:t>
            </w:r>
          </w:p>
        </w:tc>
      </w:tr>
      <w:tr w:rsidR="00123739" w:rsidRPr="0045194C" w14:paraId="6D5B3FEC" w14:textId="77777777" w:rsidTr="0068700C">
        <w:tc>
          <w:tcPr>
            <w:tcW w:w="1773" w:type="dxa"/>
            <w:vMerge/>
            <w:vAlign w:val="center"/>
          </w:tcPr>
          <w:p w14:paraId="7B7E3C3E" w14:textId="77777777" w:rsidR="00123739" w:rsidRPr="0045194C" w:rsidRDefault="00123739" w:rsidP="0068700C">
            <w:pPr>
              <w:jc w:val="center"/>
              <w:rPr>
                <w:rFonts w:asciiTheme="minorEastAsia" w:hAnsiTheme="minorEastAsia"/>
              </w:rPr>
            </w:pPr>
          </w:p>
        </w:tc>
        <w:tc>
          <w:tcPr>
            <w:tcW w:w="1806" w:type="dxa"/>
            <w:vAlign w:val="center"/>
          </w:tcPr>
          <w:p w14:paraId="34D9FEA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里程费</w:t>
            </w:r>
          </w:p>
        </w:tc>
        <w:tc>
          <w:tcPr>
            <w:tcW w:w="6157" w:type="dxa"/>
            <w:vAlign w:val="center"/>
          </w:tcPr>
          <w:p w14:paraId="2A0BF8E8" w14:textId="77777777" w:rsidR="00123739" w:rsidRPr="0045194C" w:rsidRDefault="00123739" w:rsidP="00CC7801">
            <w:pPr>
              <w:pStyle w:val="ac"/>
              <w:numPr>
                <w:ilvl w:val="0"/>
                <w:numId w:val="106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实时里程费用</w:t>
            </w:r>
          </w:p>
          <w:p w14:paraId="2858AFC1" w14:textId="77777777" w:rsidR="00123739" w:rsidRPr="0045194C" w:rsidRDefault="00123739" w:rsidP="00CC7801">
            <w:pPr>
              <w:pStyle w:val="ac"/>
              <w:numPr>
                <w:ilvl w:val="0"/>
                <w:numId w:val="1065"/>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实时</w:t>
            </w:r>
            <w:r w:rsidRPr="0045194C">
              <w:rPr>
                <w:rFonts w:asciiTheme="minorEastAsia" w:eastAsiaTheme="minorEastAsia" w:hAnsiTheme="minorEastAsia"/>
              </w:rPr>
              <w:t>里程费=</w:t>
            </w:r>
            <w:r w:rsidRPr="0045194C">
              <w:rPr>
                <w:rFonts w:asciiTheme="minorEastAsia" w:eastAsiaTheme="minorEastAsia" w:hAnsiTheme="minorEastAsia" w:hint="eastAsia"/>
              </w:rPr>
              <w:t>里程</w:t>
            </w:r>
            <w:r w:rsidRPr="0045194C">
              <w:rPr>
                <w:rFonts w:asciiTheme="minorEastAsia" w:eastAsiaTheme="minorEastAsia" w:hAnsiTheme="minorEastAsia"/>
              </w:rPr>
              <w:t>x</w:t>
            </w:r>
            <w:r w:rsidRPr="0045194C">
              <w:rPr>
                <w:rFonts w:asciiTheme="minorEastAsia" w:eastAsiaTheme="minorEastAsia" w:hAnsiTheme="minorEastAsia" w:hint="eastAsia"/>
              </w:rPr>
              <w:t>里程计费(元/公里)</w:t>
            </w:r>
          </w:p>
        </w:tc>
      </w:tr>
      <w:tr w:rsidR="00123739" w:rsidRPr="0045194C" w14:paraId="24AD3425" w14:textId="77777777" w:rsidTr="0068700C">
        <w:tc>
          <w:tcPr>
            <w:tcW w:w="1773" w:type="dxa"/>
            <w:vMerge/>
            <w:vAlign w:val="center"/>
          </w:tcPr>
          <w:p w14:paraId="60B04581" w14:textId="77777777" w:rsidR="00123739" w:rsidRPr="0045194C" w:rsidRDefault="00123739" w:rsidP="0068700C">
            <w:pPr>
              <w:jc w:val="center"/>
              <w:rPr>
                <w:rFonts w:asciiTheme="minorEastAsia" w:hAnsiTheme="minorEastAsia"/>
              </w:rPr>
            </w:pPr>
          </w:p>
        </w:tc>
        <w:tc>
          <w:tcPr>
            <w:tcW w:w="1806" w:type="dxa"/>
            <w:vAlign w:val="center"/>
          </w:tcPr>
          <w:p w14:paraId="656760F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时间补贴</w:t>
            </w:r>
          </w:p>
        </w:tc>
        <w:tc>
          <w:tcPr>
            <w:tcW w:w="6157" w:type="dxa"/>
            <w:vAlign w:val="center"/>
          </w:tcPr>
          <w:p w14:paraId="49FFF4A4" w14:textId="77777777" w:rsidR="00123739" w:rsidRPr="0045194C" w:rsidRDefault="00123739" w:rsidP="00CC7801">
            <w:pPr>
              <w:pStyle w:val="ac"/>
              <w:numPr>
                <w:ilvl w:val="0"/>
                <w:numId w:val="106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时间补贴费用</w:t>
            </w:r>
          </w:p>
          <w:p w14:paraId="7B591CA7" w14:textId="77777777" w:rsidR="00123739" w:rsidRPr="0045194C" w:rsidRDefault="00123739" w:rsidP="00CC7801">
            <w:pPr>
              <w:pStyle w:val="ac"/>
              <w:numPr>
                <w:ilvl w:val="0"/>
                <w:numId w:val="1066"/>
              </w:numPr>
              <w:ind w:firstLineChars="0"/>
              <w:rPr>
                <w:rFonts w:asciiTheme="minorEastAsia" w:eastAsiaTheme="minorEastAsia" w:hAnsiTheme="minorEastAsia"/>
              </w:rPr>
            </w:pPr>
            <w:r w:rsidRPr="0045194C">
              <w:rPr>
                <w:rFonts w:asciiTheme="minorEastAsia" w:eastAsiaTheme="minorEastAsia" w:hAnsiTheme="minorEastAsia" w:hint="eastAsia"/>
              </w:rPr>
              <w:t>时间</w:t>
            </w:r>
            <w:r w:rsidRPr="0045194C">
              <w:rPr>
                <w:rFonts w:asciiTheme="minorEastAsia" w:eastAsiaTheme="minorEastAsia" w:hAnsiTheme="minorEastAsia"/>
              </w:rPr>
              <w:t>补贴=用时x时间价（</w:t>
            </w:r>
            <w:r w:rsidRPr="0045194C">
              <w:rPr>
                <w:rFonts w:asciiTheme="minorEastAsia" w:eastAsiaTheme="minorEastAsia" w:hAnsiTheme="minorEastAsia" w:hint="eastAsia"/>
              </w:rPr>
              <w:t>元/分钟</w:t>
            </w:r>
            <w:r w:rsidRPr="0045194C">
              <w:rPr>
                <w:rFonts w:asciiTheme="minorEastAsia" w:eastAsiaTheme="minorEastAsia" w:hAnsiTheme="minorEastAsia"/>
              </w:rPr>
              <w:t>）</w:t>
            </w:r>
          </w:p>
        </w:tc>
      </w:tr>
      <w:tr w:rsidR="00123739" w:rsidRPr="0045194C" w14:paraId="69A62A80" w14:textId="77777777" w:rsidTr="0068700C">
        <w:tc>
          <w:tcPr>
            <w:tcW w:w="1773" w:type="dxa"/>
            <w:vMerge w:val="restart"/>
            <w:vAlign w:val="center"/>
          </w:tcPr>
          <w:p w14:paraId="23B6447D" w14:textId="77777777" w:rsidR="00123739" w:rsidRPr="0045194C" w:rsidRDefault="00123739" w:rsidP="0068700C">
            <w:pPr>
              <w:jc w:val="center"/>
              <w:rPr>
                <w:rFonts w:asciiTheme="minorEastAsia" w:hAnsiTheme="minorEastAsia"/>
              </w:rPr>
            </w:pPr>
            <w:r w:rsidRPr="0045194C">
              <w:rPr>
                <w:rFonts w:asciiTheme="minorEastAsia" w:hAnsiTheme="minorEastAsia"/>
              </w:rPr>
              <w:t>记录</w:t>
            </w:r>
            <w:r w:rsidRPr="0045194C">
              <w:rPr>
                <w:rFonts w:asciiTheme="minorEastAsia" w:hAnsiTheme="minorEastAsia" w:hint="eastAsia"/>
              </w:rPr>
              <w:t>信息</w:t>
            </w:r>
          </w:p>
        </w:tc>
        <w:tc>
          <w:tcPr>
            <w:tcW w:w="1806" w:type="dxa"/>
            <w:vAlign w:val="center"/>
          </w:tcPr>
          <w:p w14:paraId="226E291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时间轴</w:t>
            </w:r>
          </w:p>
        </w:tc>
        <w:tc>
          <w:tcPr>
            <w:tcW w:w="6157" w:type="dxa"/>
            <w:vAlign w:val="center"/>
          </w:tcPr>
          <w:p w14:paraId="772BC566" w14:textId="77777777" w:rsidR="00123739" w:rsidRPr="0045194C" w:rsidRDefault="00123739" w:rsidP="00CC7801">
            <w:pPr>
              <w:pStyle w:val="ac"/>
              <w:numPr>
                <w:ilvl w:val="0"/>
                <w:numId w:val="1067"/>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每一步骤操作的时间和记录信息显示</w:t>
            </w:r>
            <w:r w:rsidRPr="0045194C">
              <w:rPr>
                <w:rFonts w:asciiTheme="minorEastAsia" w:eastAsiaTheme="minorEastAsia" w:hAnsiTheme="minorEastAsia" w:hint="eastAsia"/>
              </w:rPr>
              <w:t>，</w:t>
            </w:r>
            <w:r w:rsidRPr="0045194C">
              <w:rPr>
                <w:rFonts w:asciiTheme="minorEastAsia" w:eastAsiaTheme="minorEastAsia" w:hAnsiTheme="minorEastAsia"/>
              </w:rPr>
              <w:t>鼠标经过每一步的时候显示</w:t>
            </w:r>
            <w:r w:rsidRPr="0045194C">
              <w:rPr>
                <w:rFonts w:asciiTheme="minorEastAsia" w:eastAsiaTheme="minorEastAsia" w:hAnsiTheme="minorEastAsia" w:hint="eastAsia"/>
              </w:rPr>
              <w:t>信息</w:t>
            </w:r>
          </w:p>
          <w:p w14:paraId="6540DD07" w14:textId="77777777" w:rsidR="00123739" w:rsidRPr="0045194C" w:rsidRDefault="00123739" w:rsidP="00CC7801">
            <w:pPr>
              <w:pStyle w:val="ac"/>
              <w:numPr>
                <w:ilvl w:val="0"/>
                <w:numId w:val="1067"/>
              </w:numPr>
              <w:ind w:firstLineChars="0"/>
              <w:rPr>
                <w:rFonts w:asciiTheme="minorEastAsia" w:eastAsiaTheme="minorEastAsia" w:hAnsiTheme="minorEastAsia"/>
              </w:rPr>
            </w:pPr>
            <w:r w:rsidRPr="0045194C">
              <w:rPr>
                <w:rFonts w:asciiTheme="minorEastAsia" w:eastAsiaTheme="minorEastAsia" w:hAnsiTheme="minorEastAsia" w:hint="eastAsia"/>
              </w:rPr>
              <w:t>还未</w:t>
            </w:r>
            <w:r w:rsidRPr="0045194C">
              <w:rPr>
                <w:rFonts w:asciiTheme="minorEastAsia" w:eastAsiaTheme="minorEastAsia" w:hAnsiTheme="minorEastAsia"/>
              </w:rPr>
              <w:t>开始的步骤无信息记录</w:t>
            </w:r>
            <w:r>
              <w:rPr>
                <w:rFonts w:asciiTheme="minorEastAsia" w:eastAsiaTheme="minorEastAsia" w:hAnsiTheme="minorEastAsia" w:hint="eastAsia"/>
              </w:rPr>
              <w:t>，只</w:t>
            </w:r>
            <w:r>
              <w:rPr>
                <w:rFonts w:asciiTheme="minorEastAsia" w:eastAsiaTheme="minorEastAsia" w:hAnsiTheme="minorEastAsia"/>
              </w:rPr>
              <w:t>显示已开始的步骤时间轴信息</w:t>
            </w:r>
          </w:p>
          <w:p w14:paraId="046C42DE" w14:textId="77777777" w:rsidR="00123739" w:rsidRPr="0045194C" w:rsidRDefault="00123739" w:rsidP="00CC7801">
            <w:pPr>
              <w:pStyle w:val="ac"/>
              <w:numPr>
                <w:ilvl w:val="1"/>
                <w:numId w:val="1067"/>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订单下单时间，格式“mm/dd hh：mm”</w:t>
            </w:r>
          </w:p>
          <w:p w14:paraId="484DF2A6" w14:textId="77777777" w:rsidR="00123739" w:rsidRPr="0045194C" w:rsidRDefault="00123739" w:rsidP="00CC7801">
            <w:pPr>
              <w:pStyle w:val="ac"/>
              <w:numPr>
                <w:ilvl w:val="1"/>
                <w:numId w:val="1067"/>
              </w:numPr>
              <w:ind w:firstLineChars="0"/>
              <w:rPr>
                <w:rFonts w:asciiTheme="minorEastAsia" w:eastAsiaTheme="minorEastAsia" w:hAnsiTheme="minorEastAsia"/>
              </w:rPr>
            </w:pPr>
            <w:r w:rsidRPr="0045194C">
              <w:rPr>
                <w:rFonts w:asciiTheme="minorEastAsia" w:eastAsiaTheme="minorEastAsia" w:hAnsiTheme="minorEastAsia" w:hint="eastAsia"/>
              </w:rPr>
              <w:t>接单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接单时间、车牌号、品牌车系、</w:t>
            </w:r>
            <w:r w:rsidRPr="0045194C">
              <w:rPr>
                <w:rFonts w:asciiTheme="minorEastAsia" w:eastAsiaTheme="minorEastAsia" w:hAnsiTheme="minorEastAsia" w:hint="eastAsia"/>
              </w:rPr>
              <w:t>车型</w:t>
            </w:r>
          </w:p>
          <w:p w14:paraId="7162A664" w14:textId="77777777" w:rsidR="00123739" w:rsidRPr="0045194C" w:rsidRDefault="00123739" w:rsidP="00CC7801">
            <w:pPr>
              <w:pStyle w:val="ac"/>
              <w:numPr>
                <w:ilvl w:val="1"/>
                <w:numId w:val="1067"/>
              </w:numPr>
              <w:ind w:firstLineChars="0"/>
              <w:rPr>
                <w:rFonts w:asciiTheme="minorEastAsia" w:eastAsiaTheme="minorEastAsia" w:hAnsiTheme="minorEastAsia"/>
              </w:rPr>
            </w:pPr>
            <w:r w:rsidRPr="0045194C">
              <w:rPr>
                <w:rFonts w:asciiTheme="minorEastAsia" w:eastAsiaTheme="minorEastAsia" w:hAnsiTheme="minorEastAsia" w:hint="eastAsia"/>
              </w:rPr>
              <w:t>出发时间：</w:t>
            </w:r>
            <w:r w:rsidRPr="0045194C">
              <w:rPr>
                <w:rFonts w:asciiTheme="minorEastAsia" w:eastAsiaTheme="minorEastAsia" w:hAnsiTheme="minorEastAsia"/>
              </w:rPr>
              <w:t>显示司机出发时间</w:t>
            </w:r>
            <w:r w:rsidRPr="0045194C">
              <w:rPr>
                <w:rFonts w:asciiTheme="minorEastAsia" w:eastAsiaTheme="minorEastAsia" w:hAnsiTheme="minorEastAsia" w:hint="eastAsia"/>
              </w:rPr>
              <w:t>，</w:t>
            </w:r>
            <w:r w:rsidRPr="0045194C">
              <w:rPr>
                <w:rFonts w:asciiTheme="minorEastAsia" w:eastAsiaTheme="minorEastAsia" w:hAnsiTheme="minorEastAsia"/>
              </w:rPr>
              <w:t>格式“mm/dd hh：mm”</w:t>
            </w:r>
            <w:r w:rsidRPr="0045194C">
              <w:rPr>
                <w:rFonts w:asciiTheme="minorEastAsia" w:eastAsiaTheme="minorEastAsia" w:hAnsiTheme="minorEastAsia" w:hint="eastAsia"/>
              </w:rPr>
              <w:t>；</w:t>
            </w:r>
            <w:r w:rsidRPr="0045194C">
              <w:rPr>
                <w:rFonts w:asciiTheme="minorEastAsia" w:eastAsiaTheme="minorEastAsia" w:hAnsiTheme="minorEastAsia"/>
              </w:rPr>
              <w:t>车牌号、车系车型</w:t>
            </w:r>
          </w:p>
          <w:p w14:paraId="70962D3B" w14:textId="77777777" w:rsidR="00123739" w:rsidRPr="0045194C" w:rsidRDefault="00123739" w:rsidP="00CC7801">
            <w:pPr>
              <w:pStyle w:val="ac"/>
              <w:numPr>
                <w:ilvl w:val="1"/>
                <w:numId w:val="1067"/>
              </w:numPr>
              <w:ind w:firstLineChars="0"/>
              <w:rPr>
                <w:rFonts w:asciiTheme="minorEastAsia" w:eastAsiaTheme="minorEastAsia" w:hAnsiTheme="minorEastAsia"/>
              </w:rPr>
            </w:pPr>
            <w:r w:rsidRPr="0045194C">
              <w:rPr>
                <w:rFonts w:asciiTheme="minorEastAsia" w:eastAsiaTheme="minorEastAsia" w:hAnsiTheme="minorEastAsia" w:hint="eastAsia"/>
              </w:rPr>
              <w:t>抵达</w:t>
            </w:r>
            <w:r w:rsidRPr="0045194C">
              <w:rPr>
                <w:rFonts w:asciiTheme="minorEastAsia" w:eastAsiaTheme="minorEastAsia" w:hAnsiTheme="minorEastAsia"/>
              </w:rPr>
              <w:t>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显示司机抵达时间，格式“mm/dd hh：mm”</w:t>
            </w:r>
            <w:r w:rsidRPr="0045194C">
              <w:rPr>
                <w:rFonts w:asciiTheme="minorEastAsia" w:eastAsiaTheme="minorEastAsia" w:hAnsiTheme="minorEastAsia" w:hint="eastAsia"/>
              </w:rPr>
              <w:t>；</w:t>
            </w:r>
            <w:r w:rsidRPr="0045194C">
              <w:rPr>
                <w:rFonts w:asciiTheme="minorEastAsia" w:eastAsiaTheme="minorEastAsia" w:hAnsiTheme="minorEastAsia"/>
              </w:rPr>
              <w:t>抵达地址</w:t>
            </w:r>
          </w:p>
          <w:p w14:paraId="4C5227A5" w14:textId="77777777" w:rsidR="00123739" w:rsidRPr="0045194C" w:rsidRDefault="00123739" w:rsidP="00CC7801">
            <w:pPr>
              <w:pStyle w:val="ac"/>
              <w:numPr>
                <w:ilvl w:val="1"/>
                <w:numId w:val="1067"/>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开始时间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开始服务</w:t>
            </w:r>
            <w:r w:rsidRPr="0045194C">
              <w:rPr>
                <w:rFonts w:asciiTheme="minorEastAsia" w:eastAsiaTheme="minorEastAsia" w:hAnsiTheme="minorEastAsia"/>
              </w:rPr>
              <w:t>时间，格式“mm/dd hh：mm”</w:t>
            </w:r>
            <w:r w:rsidRPr="0045194C">
              <w:rPr>
                <w:rFonts w:asciiTheme="minorEastAsia" w:eastAsiaTheme="minorEastAsia" w:hAnsiTheme="minorEastAsia" w:hint="eastAsia"/>
              </w:rPr>
              <w:t>；乘客</w:t>
            </w:r>
            <w:r w:rsidRPr="0045194C">
              <w:rPr>
                <w:rFonts w:asciiTheme="minorEastAsia" w:eastAsiaTheme="minorEastAsia" w:hAnsiTheme="minorEastAsia"/>
              </w:rPr>
              <w:t>上车地址</w:t>
            </w:r>
          </w:p>
          <w:p w14:paraId="06C7BE7C" w14:textId="77777777" w:rsidR="00123739" w:rsidRPr="0045194C" w:rsidRDefault="00123739" w:rsidP="00CC7801">
            <w:pPr>
              <w:pStyle w:val="ac"/>
              <w:numPr>
                <w:ilvl w:val="1"/>
                <w:numId w:val="1067"/>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结束时间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结束</w:t>
            </w:r>
            <w:r w:rsidRPr="0045194C">
              <w:rPr>
                <w:rFonts w:asciiTheme="minorEastAsia" w:eastAsiaTheme="minorEastAsia" w:hAnsiTheme="minorEastAsia"/>
              </w:rPr>
              <w:t>服务时间，格式“mm/dd hh：mm”</w:t>
            </w:r>
            <w:r w:rsidRPr="0045194C">
              <w:rPr>
                <w:rFonts w:asciiTheme="minorEastAsia" w:eastAsiaTheme="minorEastAsia" w:hAnsiTheme="minorEastAsia" w:hint="eastAsia"/>
              </w:rPr>
              <w:t>；下车</w:t>
            </w:r>
            <w:r w:rsidRPr="0045194C">
              <w:rPr>
                <w:rFonts w:asciiTheme="minorEastAsia" w:eastAsiaTheme="minorEastAsia" w:hAnsiTheme="minorEastAsia"/>
              </w:rPr>
              <w:t>地址</w:t>
            </w:r>
          </w:p>
          <w:p w14:paraId="37E350D9" w14:textId="77777777" w:rsidR="00123739" w:rsidRPr="0045194C" w:rsidRDefault="00123739" w:rsidP="00CC7801">
            <w:pPr>
              <w:pStyle w:val="ac"/>
              <w:numPr>
                <w:ilvl w:val="0"/>
                <w:numId w:val="1067"/>
              </w:numPr>
              <w:ind w:firstLineChars="0"/>
              <w:rPr>
                <w:rFonts w:asciiTheme="minorEastAsia" w:eastAsiaTheme="minorEastAsia" w:hAnsiTheme="minorEastAsia"/>
              </w:rPr>
            </w:pPr>
            <w:r w:rsidRPr="0045194C">
              <w:rPr>
                <w:rFonts w:asciiTheme="minorEastAsia" w:eastAsiaTheme="minorEastAsia" w:hAnsiTheme="minorEastAsia" w:hint="eastAsia"/>
              </w:rPr>
              <w:t>地图</w:t>
            </w:r>
            <w:r w:rsidRPr="0045194C">
              <w:rPr>
                <w:rFonts w:asciiTheme="minorEastAsia" w:eastAsiaTheme="minorEastAsia" w:hAnsiTheme="minorEastAsia"/>
              </w:rPr>
              <w:t>显示：</w:t>
            </w:r>
            <w:r w:rsidRPr="0045194C">
              <w:rPr>
                <w:rFonts w:asciiTheme="minorEastAsia" w:eastAsiaTheme="minorEastAsia" w:hAnsiTheme="minorEastAsia" w:hint="eastAsia"/>
              </w:rPr>
              <w:t>地图标记</w:t>
            </w:r>
            <w:r w:rsidRPr="0045194C">
              <w:rPr>
                <w:rFonts w:asciiTheme="minorEastAsia" w:eastAsiaTheme="minorEastAsia" w:hAnsiTheme="minorEastAsia"/>
              </w:rPr>
              <w:t>上车地址、下车地址</w:t>
            </w:r>
          </w:p>
          <w:p w14:paraId="26A15858" w14:textId="77777777" w:rsidR="00123739" w:rsidRPr="0045194C" w:rsidRDefault="00123739" w:rsidP="00CC7801">
            <w:pPr>
              <w:pStyle w:val="ac"/>
              <w:numPr>
                <w:ilvl w:val="1"/>
                <w:numId w:val="1067"/>
              </w:numPr>
              <w:ind w:firstLineChars="0"/>
              <w:rPr>
                <w:rFonts w:asciiTheme="minorEastAsia" w:eastAsiaTheme="minorEastAsia" w:hAnsiTheme="minorEastAsia"/>
              </w:rPr>
            </w:pPr>
            <w:r w:rsidRPr="0045194C">
              <w:rPr>
                <w:rFonts w:asciiTheme="minorEastAsia" w:eastAsiaTheme="minorEastAsia" w:hAnsiTheme="minorEastAsia" w:hint="eastAsia"/>
              </w:rPr>
              <w:t>不同</w:t>
            </w:r>
            <w:r w:rsidRPr="0045194C">
              <w:rPr>
                <w:rFonts w:asciiTheme="minorEastAsia" w:eastAsiaTheme="minorEastAsia" w:hAnsiTheme="minorEastAsia"/>
              </w:rPr>
              <w:t>阶段显示不同的位置信息</w:t>
            </w:r>
            <w:r w:rsidRPr="0045194C">
              <w:rPr>
                <w:rFonts w:asciiTheme="minorEastAsia" w:eastAsiaTheme="minorEastAsia" w:hAnsiTheme="minorEastAsia" w:hint="eastAsia"/>
              </w:rPr>
              <w:t>，</w:t>
            </w:r>
            <w:r w:rsidRPr="0045194C">
              <w:rPr>
                <w:rFonts w:asciiTheme="minorEastAsia" w:eastAsiaTheme="minorEastAsia" w:hAnsiTheme="minorEastAsia"/>
              </w:rPr>
              <w:t>司机未出发前</w:t>
            </w:r>
            <w:r w:rsidRPr="0045194C">
              <w:rPr>
                <w:rFonts w:asciiTheme="minorEastAsia" w:eastAsiaTheme="minorEastAsia" w:hAnsiTheme="minorEastAsia" w:hint="eastAsia"/>
              </w:rPr>
              <w:t>显示</w:t>
            </w:r>
            <w:r w:rsidRPr="0045194C">
              <w:rPr>
                <w:rFonts w:asciiTheme="minorEastAsia" w:eastAsiaTheme="minorEastAsia" w:hAnsiTheme="minorEastAsia"/>
              </w:rPr>
              <w:t>下单的上车地址；司机</w:t>
            </w:r>
            <w:r w:rsidRPr="0045194C">
              <w:rPr>
                <w:rFonts w:asciiTheme="minorEastAsia" w:eastAsiaTheme="minorEastAsia" w:hAnsiTheme="minorEastAsia" w:hint="eastAsia"/>
              </w:rPr>
              <w:t>开始</w:t>
            </w:r>
            <w:r w:rsidRPr="0045194C">
              <w:rPr>
                <w:rFonts w:asciiTheme="minorEastAsia" w:eastAsiaTheme="minorEastAsia" w:hAnsiTheme="minorEastAsia"/>
              </w:rPr>
              <w:t>服务后显示的是乘客实际上车地址</w:t>
            </w:r>
          </w:p>
          <w:p w14:paraId="16C6F4B3" w14:textId="77777777" w:rsidR="00123739" w:rsidRPr="0045194C" w:rsidRDefault="00123739" w:rsidP="00CC7801">
            <w:pPr>
              <w:pStyle w:val="ac"/>
              <w:numPr>
                <w:ilvl w:val="1"/>
                <w:numId w:val="1067"/>
              </w:numPr>
              <w:ind w:firstLineChars="0"/>
              <w:rPr>
                <w:rFonts w:asciiTheme="minorEastAsia" w:eastAsiaTheme="minorEastAsia" w:hAnsiTheme="minorEastAsia"/>
              </w:rPr>
            </w:pPr>
            <w:r w:rsidRPr="0045194C">
              <w:rPr>
                <w:rFonts w:asciiTheme="minorEastAsia" w:eastAsiaTheme="minorEastAsia" w:hAnsiTheme="minorEastAsia" w:hint="eastAsia"/>
              </w:rPr>
              <w:t>服务中</w:t>
            </w:r>
            <w:r w:rsidRPr="0045194C">
              <w:rPr>
                <w:rFonts w:asciiTheme="minorEastAsia" w:eastAsiaTheme="minorEastAsia" w:hAnsiTheme="minorEastAsia"/>
              </w:rPr>
              <w:t>，地图上显示车辆运行轨迹</w:t>
            </w:r>
            <w:r>
              <w:rPr>
                <w:rFonts w:asciiTheme="minorEastAsia" w:eastAsiaTheme="minorEastAsia" w:hAnsiTheme="minorEastAsia" w:hint="eastAsia"/>
              </w:rPr>
              <w:t>路线</w:t>
            </w:r>
          </w:p>
        </w:tc>
      </w:tr>
      <w:tr w:rsidR="00123739" w:rsidRPr="0045194C" w14:paraId="5AC8ADAA" w14:textId="77777777" w:rsidTr="0068700C">
        <w:tc>
          <w:tcPr>
            <w:tcW w:w="1773" w:type="dxa"/>
            <w:vMerge/>
            <w:vAlign w:val="center"/>
          </w:tcPr>
          <w:p w14:paraId="26B96889" w14:textId="77777777" w:rsidR="00123739" w:rsidRPr="0045194C" w:rsidRDefault="00123739" w:rsidP="0068700C">
            <w:pPr>
              <w:jc w:val="center"/>
              <w:rPr>
                <w:rFonts w:asciiTheme="minorEastAsia" w:hAnsiTheme="minorEastAsia"/>
              </w:rPr>
            </w:pPr>
          </w:p>
        </w:tc>
        <w:tc>
          <w:tcPr>
            <w:tcW w:w="1806" w:type="dxa"/>
            <w:vAlign w:val="center"/>
          </w:tcPr>
          <w:p w14:paraId="31EC292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人工</w:t>
            </w:r>
            <w:r w:rsidRPr="0045194C">
              <w:rPr>
                <w:rFonts w:asciiTheme="minorEastAsia" w:hAnsiTheme="minorEastAsia"/>
              </w:rPr>
              <w:t>派单记录</w:t>
            </w:r>
          </w:p>
        </w:tc>
        <w:tc>
          <w:tcPr>
            <w:tcW w:w="6157" w:type="dxa"/>
            <w:vAlign w:val="center"/>
          </w:tcPr>
          <w:p w14:paraId="4BF3D81F" w14:textId="77777777" w:rsidR="00123739" w:rsidRPr="0045194C" w:rsidRDefault="00123739" w:rsidP="00CC7801">
            <w:pPr>
              <w:pStyle w:val="ac"/>
              <w:numPr>
                <w:ilvl w:val="0"/>
                <w:numId w:val="1068"/>
              </w:numPr>
              <w:ind w:firstLineChars="0"/>
              <w:rPr>
                <w:rFonts w:asciiTheme="minorEastAsia" w:eastAsiaTheme="minorEastAsia" w:hAnsiTheme="minorEastAsia"/>
              </w:rPr>
            </w:pPr>
            <w:r w:rsidRPr="0045194C">
              <w:rPr>
                <w:rFonts w:asciiTheme="minorEastAsia" w:eastAsiaTheme="minorEastAsia" w:hAnsiTheme="minorEastAsia"/>
              </w:rPr>
              <w:t>显示人工派单的信息</w:t>
            </w:r>
          </w:p>
          <w:p w14:paraId="64B6E903" w14:textId="77777777" w:rsidR="00123739" w:rsidRPr="0045194C" w:rsidRDefault="00123739" w:rsidP="00CC7801">
            <w:pPr>
              <w:pStyle w:val="ac"/>
              <w:numPr>
                <w:ilvl w:val="0"/>
                <w:numId w:val="106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字段：</w:t>
            </w:r>
          </w:p>
          <w:p w14:paraId="58160A6E" w14:textId="77777777" w:rsidR="00123739" w:rsidRPr="0045194C" w:rsidRDefault="00123739" w:rsidP="00CC7801">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rPr>
              <w:t>派单司机</w:t>
            </w:r>
            <w:r w:rsidRPr="0045194C">
              <w:rPr>
                <w:rFonts w:asciiTheme="minorEastAsia" w:eastAsiaTheme="minorEastAsia" w:hAnsiTheme="minorEastAsia" w:hint="eastAsia"/>
              </w:rPr>
              <w:t>：</w:t>
            </w:r>
            <w:r w:rsidRPr="0045194C">
              <w:rPr>
                <w:rFonts w:asciiTheme="minorEastAsia" w:eastAsiaTheme="minorEastAsia" w:hAnsiTheme="minorEastAsia"/>
              </w:rPr>
              <w:t>司机姓名+手机号码</w:t>
            </w:r>
          </w:p>
          <w:p w14:paraId="609AFED7" w14:textId="77777777" w:rsidR="00123739" w:rsidRPr="0045194C" w:rsidRDefault="00123739" w:rsidP="00CC7801">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hint="eastAsia"/>
              </w:rPr>
              <w:t>派单时间</w:t>
            </w:r>
            <w:r w:rsidRPr="0045194C">
              <w:rPr>
                <w:rFonts w:asciiTheme="minorEastAsia" w:eastAsiaTheme="minorEastAsia" w:hAnsiTheme="minorEastAsia"/>
              </w:rPr>
              <w:t>：格式“yyyy-mm-dd hh：mm”</w:t>
            </w:r>
          </w:p>
          <w:p w14:paraId="352F78FD" w14:textId="77777777" w:rsidR="00123739" w:rsidRPr="0045194C" w:rsidRDefault="00123739" w:rsidP="00CC7801">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w:t>
            </w:r>
            <w:r w:rsidRPr="0045194C">
              <w:rPr>
                <w:rFonts w:asciiTheme="minorEastAsia" w:eastAsiaTheme="minorEastAsia" w:hAnsiTheme="minorEastAsia" w:hint="eastAsia"/>
              </w:rPr>
              <w:t>默认</w:t>
            </w:r>
            <w:r w:rsidRPr="0045194C">
              <w:rPr>
                <w:rFonts w:asciiTheme="minorEastAsia" w:eastAsiaTheme="minorEastAsia" w:hAnsiTheme="minorEastAsia"/>
              </w:rPr>
              <w:t>为平台管理员</w:t>
            </w:r>
          </w:p>
          <w:p w14:paraId="7941578D" w14:textId="77777777" w:rsidR="00123739" w:rsidRPr="0045194C" w:rsidRDefault="00123739" w:rsidP="00CC7801">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hint="eastAsia"/>
              </w:rPr>
              <w:t>人工</w:t>
            </w:r>
            <w:r w:rsidRPr="0045194C">
              <w:rPr>
                <w:rFonts w:asciiTheme="minorEastAsia" w:eastAsiaTheme="minorEastAsia" w:hAnsiTheme="minorEastAsia"/>
              </w:rPr>
              <w:t>派单原因：文本信息</w:t>
            </w:r>
          </w:p>
        </w:tc>
      </w:tr>
      <w:tr w:rsidR="00123739" w:rsidRPr="0045194C" w14:paraId="1360FCA8" w14:textId="77777777" w:rsidTr="0068700C">
        <w:tc>
          <w:tcPr>
            <w:tcW w:w="1773" w:type="dxa"/>
            <w:vMerge/>
            <w:vAlign w:val="center"/>
          </w:tcPr>
          <w:p w14:paraId="5FBB2CE5" w14:textId="77777777" w:rsidR="00123739" w:rsidRPr="0045194C" w:rsidRDefault="00123739" w:rsidP="0068700C">
            <w:pPr>
              <w:jc w:val="center"/>
              <w:rPr>
                <w:rFonts w:asciiTheme="minorEastAsia" w:hAnsiTheme="minorEastAsia"/>
              </w:rPr>
            </w:pPr>
          </w:p>
        </w:tc>
        <w:tc>
          <w:tcPr>
            <w:tcW w:w="1806" w:type="dxa"/>
            <w:vAlign w:val="center"/>
          </w:tcPr>
          <w:p w14:paraId="2AB63AB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r w:rsidRPr="0045194C">
              <w:rPr>
                <w:rFonts w:asciiTheme="minorEastAsia" w:hAnsiTheme="minorEastAsia"/>
              </w:rPr>
              <w:t>司机记录</w:t>
            </w:r>
          </w:p>
        </w:tc>
        <w:tc>
          <w:tcPr>
            <w:tcW w:w="6157" w:type="dxa"/>
            <w:vAlign w:val="center"/>
          </w:tcPr>
          <w:p w14:paraId="2BF82D91" w14:textId="77777777" w:rsidR="00123739" w:rsidRPr="0045194C" w:rsidRDefault="00123739" w:rsidP="00CC7801">
            <w:pPr>
              <w:pStyle w:val="ac"/>
              <w:numPr>
                <w:ilvl w:val="0"/>
                <w:numId w:val="1069"/>
              </w:numPr>
              <w:ind w:firstLineChars="0"/>
              <w:rPr>
                <w:rFonts w:asciiTheme="minorEastAsia" w:eastAsiaTheme="minorEastAsia" w:hAnsiTheme="minorEastAsia"/>
              </w:rPr>
            </w:pPr>
            <w:r w:rsidRPr="0045194C">
              <w:rPr>
                <w:rFonts w:asciiTheme="minorEastAsia" w:eastAsiaTheme="minorEastAsia" w:hAnsiTheme="minorEastAsia"/>
              </w:rPr>
              <w:t>显示该订单更换司机的记录</w:t>
            </w:r>
            <w:r w:rsidRPr="0045194C">
              <w:rPr>
                <w:rFonts w:asciiTheme="minorEastAsia" w:eastAsiaTheme="minorEastAsia" w:hAnsiTheme="minorEastAsia" w:hint="eastAsia"/>
              </w:rPr>
              <w:t>，</w:t>
            </w:r>
            <w:r w:rsidRPr="0045194C">
              <w:rPr>
                <w:rFonts w:asciiTheme="minorEastAsia" w:eastAsiaTheme="minorEastAsia" w:hAnsiTheme="minorEastAsia"/>
              </w:rPr>
              <w:t>若无更换记录，则为空显示，</w:t>
            </w:r>
            <w:r w:rsidRPr="0045194C">
              <w:rPr>
                <w:rFonts w:asciiTheme="minorEastAsia" w:eastAsiaTheme="minorEastAsia" w:hAnsiTheme="minorEastAsia" w:hint="eastAsia"/>
              </w:rPr>
              <w:t>弱</w:t>
            </w:r>
            <w:r w:rsidRPr="0045194C">
              <w:rPr>
                <w:rFonts w:asciiTheme="minorEastAsia" w:eastAsiaTheme="minorEastAsia" w:hAnsiTheme="minorEastAsia"/>
              </w:rPr>
              <w:t>提示： “无更换</w:t>
            </w:r>
            <w:r w:rsidRPr="0045194C">
              <w:rPr>
                <w:rFonts w:asciiTheme="minorEastAsia" w:eastAsiaTheme="minorEastAsia" w:hAnsiTheme="minorEastAsia" w:hint="eastAsia"/>
              </w:rPr>
              <w:t>记录</w:t>
            </w:r>
            <w:r w:rsidRPr="0045194C">
              <w:rPr>
                <w:rFonts w:asciiTheme="minorEastAsia" w:eastAsiaTheme="minorEastAsia" w:hAnsiTheme="minorEastAsia"/>
              </w:rPr>
              <w:t>”</w:t>
            </w:r>
          </w:p>
          <w:p w14:paraId="6AF8E366" w14:textId="77777777" w:rsidR="00123739" w:rsidRPr="0045194C" w:rsidRDefault="00123739" w:rsidP="00CC7801">
            <w:pPr>
              <w:pStyle w:val="ac"/>
              <w:numPr>
                <w:ilvl w:val="0"/>
                <w:numId w:val="1069"/>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显示</w:t>
            </w:r>
            <w:r w:rsidRPr="0045194C">
              <w:rPr>
                <w:rFonts w:asciiTheme="minorEastAsia" w:eastAsiaTheme="minorEastAsia" w:hAnsiTheme="minorEastAsia"/>
              </w:rPr>
              <w:t>的</w:t>
            </w:r>
            <w:r w:rsidRPr="0045194C">
              <w:rPr>
                <w:rFonts w:asciiTheme="minorEastAsia" w:eastAsiaTheme="minorEastAsia" w:hAnsiTheme="minorEastAsia" w:hint="eastAsia"/>
              </w:rPr>
              <w:t>字段</w:t>
            </w:r>
            <w:r w:rsidRPr="0045194C">
              <w:rPr>
                <w:rFonts w:asciiTheme="minorEastAsia" w:eastAsiaTheme="minorEastAsia" w:hAnsiTheme="minorEastAsia"/>
              </w:rPr>
              <w:t>：</w:t>
            </w:r>
          </w:p>
          <w:p w14:paraId="6938A415" w14:textId="77777777" w:rsidR="00123739" w:rsidRPr="0045194C" w:rsidRDefault="00123739" w:rsidP="00CC7801">
            <w:pPr>
              <w:pStyle w:val="ac"/>
              <w:numPr>
                <w:ilvl w:val="1"/>
                <w:numId w:val="1069"/>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前</w:t>
            </w:r>
            <w:r w:rsidRPr="0045194C">
              <w:rPr>
                <w:rFonts w:asciiTheme="minorEastAsia" w:eastAsiaTheme="minorEastAsia" w:hAnsiTheme="minorEastAsia" w:hint="eastAsia"/>
              </w:rPr>
              <w:t>司机：</w:t>
            </w:r>
            <w:r w:rsidRPr="0045194C">
              <w:rPr>
                <w:rFonts w:asciiTheme="minorEastAsia" w:eastAsiaTheme="minorEastAsia" w:hAnsiTheme="minorEastAsia"/>
              </w:rPr>
              <w:t>姓名+手机号码</w:t>
            </w:r>
          </w:p>
          <w:p w14:paraId="3CFBA65A" w14:textId="77777777" w:rsidR="00123739" w:rsidRPr="0045194C" w:rsidRDefault="00123739" w:rsidP="00CC7801">
            <w:pPr>
              <w:pStyle w:val="ac"/>
              <w:numPr>
                <w:ilvl w:val="1"/>
                <w:numId w:val="1069"/>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后司机：姓名+手机号码</w:t>
            </w:r>
          </w:p>
          <w:p w14:paraId="1D2993AE" w14:textId="77777777" w:rsidR="00123739" w:rsidRPr="0045194C" w:rsidRDefault="00123739" w:rsidP="00CC7801">
            <w:pPr>
              <w:pStyle w:val="ac"/>
              <w:numPr>
                <w:ilvl w:val="1"/>
                <w:numId w:val="1069"/>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原因</w:t>
            </w:r>
            <w:r w:rsidRPr="0045194C">
              <w:rPr>
                <w:rFonts w:asciiTheme="minorEastAsia" w:eastAsiaTheme="minorEastAsia" w:hAnsiTheme="minorEastAsia" w:hint="eastAsia"/>
              </w:rPr>
              <w:t>：</w:t>
            </w:r>
            <w:r w:rsidRPr="0045194C">
              <w:rPr>
                <w:rFonts w:asciiTheme="minorEastAsia" w:eastAsiaTheme="minorEastAsia" w:hAnsiTheme="minorEastAsia"/>
              </w:rPr>
              <w:t>文本信息</w:t>
            </w:r>
          </w:p>
          <w:p w14:paraId="5F132A8A" w14:textId="77777777" w:rsidR="00123739" w:rsidRPr="0045194C" w:rsidRDefault="00123739" w:rsidP="00CC7801">
            <w:pPr>
              <w:pStyle w:val="ac"/>
              <w:numPr>
                <w:ilvl w:val="1"/>
                <w:numId w:val="1069"/>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时间：格式“yyyy-mm-dd hh：mm”</w:t>
            </w:r>
          </w:p>
          <w:p w14:paraId="7D53D00A" w14:textId="77777777" w:rsidR="00123739" w:rsidRPr="0045194C" w:rsidRDefault="00123739" w:rsidP="00CC7801">
            <w:pPr>
              <w:pStyle w:val="ac"/>
              <w:numPr>
                <w:ilvl w:val="1"/>
                <w:numId w:val="1069"/>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：默认平台管理员</w:t>
            </w:r>
          </w:p>
        </w:tc>
      </w:tr>
      <w:tr w:rsidR="00123739" w:rsidRPr="0045194C" w14:paraId="7F92CF2A" w14:textId="77777777" w:rsidTr="0068700C">
        <w:tc>
          <w:tcPr>
            <w:tcW w:w="1773" w:type="dxa"/>
            <w:vMerge/>
            <w:vAlign w:val="center"/>
          </w:tcPr>
          <w:p w14:paraId="0AC9779A" w14:textId="77777777" w:rsidR="00123739" w:rsidRPr="0045194C" w:rsidRDefault="00123739" w:rsidP="0068700C">
            <w:pPr>
              <w:jc w:val="center"/>
              <w:rPr>
                <w:rFonts w:asciiTheme="minorEastAsia" w:hAnsiTheme="minorEastAsia"/>
              </w:rPr>
            </w:pPr>
          </w:p>
        </w:tc>
        <w:tc>
          <w:tcPr>
            <w:tcW w:w="1806" w:type="dxa"/>
            <w:vAlign w:val="center"/>
          </w:tcPr>
          <w:p w14:paraId="6DFDF5C1" w14:textId="1A5AF6C5" w:rsidR="00123739" w:rsidRPr="0045194C" w:rsidRDefault="00DF0196" w:rsidP="0068700C">
            <w:pPr>
              <w:jc w:val="center"/>
              <w:rPr>
                <w:rFonts w:asciiTheme="minorEastAsia" w:hAnsiTheme="minorEastAsia"/>
              </w:rPr>
            </w:pPr>
            <w:r>
              <w:rPr>
                <w:rFonts w:asciiTheme="minorEastAsia" w:hAnsiTheme="minorEastAsia" w:hint="eastAsia"/>
              </w:rPr>
              <w:t>复核</w:t>
            </w:r>
            <w:r w:rsidR="00123739" w:rsidRPr="0045194C">
              <w:rPr>
                <w:rFonts w:asciiTheme="minorEastAsia" w:hAnsiTheme="minorEastAsia"/>
              </w:rPr>
              <w:t>记录</w:t>
            </w:r>
          </w:p>
        </w:tc>
        <w:tc>
          <w:tcPr>
            <w:tcW w:w="6157" w:type="dxa"/>
            <w:vAlign w:val="center"/>
          </w:tcPr>
          <w:p w14:paraId="42C9F0C3" w14:textId="19603B89" w:rsidR="00123739" w:rsidRPr="0045194C" w:rsidRDefault="00123739" w:rsidP="00CC7801">
            <w:pPr>
              <w:pStyle w:val="ac"/>
              <w:numPr>
                <w:ilvl w:val="0"/>
                <w:numId w:val="1070"/>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无</w:t>
            </w:r>
            <w:r w:rsidR="00DF0196">
              <w:rPr>
                <w:rFonts w:asciiTheme="minorEastAsia" w:eastAsiaTheme="minorEastAsia" w:hAnsiTheme="minorEastAsia"/>
              </w:rPr>
              <w:t>复核</w:t>
            </w:r>
            <w:r w:rsidRPr="0045194C">
              <w:rPr>
                <w:rFonts w:asciiTheme="minorEastAsia" w:eastAsiaTheme="minorEastAsia" w:hAnsiTheme="minorEastAsia"/>
              </w:rPr>
              <w:t>记录，默认为空显示，弱提示“</w:t>
            </w:r>
            <w:r w:rsidRPr="0045194C">
              <w:rPr>
                <w:rFonts w:asciiTheme="minorEastAsia" w:eastAsiaTheme="minorEastAsia" w:hAnsiTheme="minorEastAsia" w:hint="eastAsia"/>
              </w:rPr>
              <w:t>无</w:t>
            </w:r>
            <w:r w:rsidR="00DF0196">
              <w:rPr>
                <w:rFonts w:asciiTheme="minorEastAsia" w:eastAsiaTheme="minorEastAsia" w:hAnsiTheme="minorEastAsia"/>
              </w:rPr>
              <w:t>复核</w:t>
            </w:r>
            <w:r w:rsidRPr="0045194C">
              <w:rPr>
                <w:rFonts w:asciiTheme="minorEastAsia" w:eastAsiaTheme="minorEastAsia" w:hAnsiTheme="minorEastAsia"/>
              </w:rPr>
              <w:t>记录”</w:t>
            </w:r>
          </w:p>
          <w:p w14:paraId="58264839" w14:textId="79319650" w:rsidR="00123739" w:rsidRPr="0045194C" w:rsidRDefault="00123739" w:rsidP="00CC7801">
            <w:pPr>
              <w:pStyle w:val="ac"/>
              <w:numPr>
                <w:ilvl w:val="0"/>
                <w:numId w:val="107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00DF0196">
              <w:rPr>
                <w:rFonts w:asciiTheme="minorEastAsia" w:eastAsiaTheme="minorEastAsia" w:hAnsiTheme="minorEastAsia"/>
              </w:rPr>
              <w:t>复核</w:t>
            </w:r>
            <w:r w:rsidRPr="0045194C">
              <w:rPr>
                <w:rFonts w:asciiTheme="minorEastAsia" w:eastAsiaTheme="minorEastAsia" w:hAnsiTheme="minorEastAsia"/>
              </w:rPr>
              <w:t>操作</w:t>
            </w:r>
            <w:r w:rsidRPr="0045194C">
              <w:rPr>
                <w:rFonts w:asciiTheme="minorEastAsia" w:eastAsiaTheme="minorEastAsia" w:hAnsiTheme="minorEastAsia" w:hint="eastAsia"/>
              </w:rPr>
              <w:t>后的</w:t>
            </w:r>
            <w:r w:rsidR="00DF0196">
              <w:rPr>
                <w:rFonts w:asciiTheme="minorEastAsia" w:eastAsiaTheme="minorEastAsia" w:hAnsiTheme="minorEastAsia"/>
              </w:rPr>
              <w:t>复核</w:t>
            </w:r>
            <w:r w:rsidRPr="0045194C">
              <w:rPr>
                <w:rFonts w:asciiTheme="minorEastAsia" w:eastAsiaTheme="minorEastAsia" w:hAnsiTheme="minorEastAsia"/>
              </w:rPr>
              <w:t>记录</w:t>
            </w:r>
          </w:p>
          <w:p w14:paraId="4FAD9550" w14:textId="77777777" w:rsidR="00123739" w:rsidRPr="0045194C" w:rsidRDefault="00123739" w:rsidP="00CC7801">
            <w:pPr>
              <w:pStyle w:val="ac"/>
              <w:numPr>
                <w:ilvl w:val="0"/>
                <w:numId w:val="107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原始订单费用明细：</w:t>
            </w:r>
          </w:p>
          <w:p w14:paraId="5145F966" w14:textId="77777777" w:rsidR="00123739" w:rsidRPr="0045194C" w:rsidRDefault="00123739" w:rsidP="00CC7801">
            <w:pPr>
              <w:pStyle w:val="ac"/>
              <w:numPr>
                <w:ilvl w:val="1"/>
                <w:numId w:val="1070"/>
              </w:numPr>
              <w:ind w:firstLineChars="0"/>
              <w:rPr>
                <w:rFonts w:asciiTheme="minorEastAsia" w:eastAsiaTheme="minorEastAsia" w:hAnsiTheme="minorEastAsia"/>
              </w:rPr>
            </w:pPr>
            <w:r w:rsidRPr="0045194C">
              <w:rPr>
                <w:rFonts w:asciiTheme="minorEastAsia" w:eastAsiaTheme="minorEastAsia" w:hAnsiTheme="minorEastAsia" w:hint="eastAsia"/>
              </w:rPr>
              <w:t>字段：参见原型</w:t>
            </w:r>
          </w:p>
          <w:p w14:paraId="047DA802" w14:textId="1409A932" w:rsidR="00123739" w:rsidRPr="0045194C" w:rsidRDefault="00123739" w:rsidP="00CC7801">
            <w:pPr>
              <w:pStyle w:val="ac"/>
              <w:numPr>
                <w:ilvl w:val="0"/>
                <w:numId w:val="1070"/>
              </w:numPr>
              <w:ind w:firstLineChars="0"/>
              <w:rPr>
                <w:rFonts w:asciiTheme="minorEastAsia" w:eastAsiaTheme="minorEastAsia" w:hAnsiTheme="minorEastAsia"/>
              </w:rPr>
            </w:pPr>
            <w:r w:rsidRPr="0045194C">
              <w:rPr>
                <w:rFonts w:asciiTheme="minorEastAsia" w:eastAsiaTheme="minorEastAsia" w:hAnsiTheme="minorEastAsia" w:hint="eastAsia"/>
              </w:rPr>
              <w:t>订单</w:t>
            </w:r>
            <w:r w:rsidR="00DF0196">
              <w:rPr>
                <w:rFonts w:asciiTheme="minorEastAsia" w:eastAsiaTheme="minorEastAsia" w:hAnsiTheme="minorEastAsia"/>
              </w:rPr>
              <w:t>复核</w:t>
            </w:r>
            <w:r w:rsidRPr="0045194C">
              <w:rPr>
                <w:rFonts w:asciiTheme="minorEastAsia" w:eastAsiaTheme="minorEastAsia" w:hAnsiTheme="minorEastAsia"/>
              </w:rPr>
              <w:t>记录明细</w:t>
            </w:r>
            <w:r w:rsidRPr="0045194C">
              <w:rPr>
                <w:rFonts w:asciiTheme="minorEastAsia" w:eastAsiaTheme="minorEastAsia" w:hAnsiTheme="minorEastAsia" w:hint="eastAsia"/>
              </w:rPr>
              <w:t>（</w:t>
            </w:r>
            <w:r w:rsidR="00DF0196">
              <w:rPr>
                <w:rFonts w:asciiTheme="minorEastAsia" w:eastAsiaTheme="minorEastAsia" w:hAnsiTheme="minorEastAsia" w:hint="eastAsia"/>
              </w:rPr>
              <w:t>复核</w:t>
            </w:r>
            <w:r w:rsidRPr="0045194C">
              <w:rPr>
                <w:rFonts w:asciiTheme="minorEastAsia" w:eastAsiaTheme="minorEastAsia" w:hAnsiTheme="minorEastAsia"/>
              </w:rPr>
              <w:t>的部分高亮突出显示，红色标记</w:t>
            </w:r>
            <w:r w:rsidRPr="0045194C">
              <w:rPr>
                <w:rFonts w:asciiTheme="minorEastAsia" w:eastAsiaTheme="minorEastAsia" w:hAnsiTheme="minorEastAsia" w:hint="eastAsia"/>
              </w:rPr>
              <w:t>）</w:t>
            </w:r>
          </w:p>
          <w:p w14:paraId="63A3020E" w14:textId="77777777" w:rsidR="00123739" w:rsidRPr="0045194C" w:rsidRDefault="00123739" w:rsidP="0068700C">
            <w:pPr>
              <w:pStyle w:val="ac"/>
              <w:ind w:left="360" w:firstLineChars="0" w:firstLine="0"/>
              <w:rPr>
                <w:rFonts w:asciiTheme="minorEastAsia" w:eastAsiaTheme="minorEastAsia" w:hAnsiTheme="minorEastAsia"/>
              </w:rPr>
            </w:pPr>
            <w:r w:rsidRPr="0045194C">
              <w:rPr>
                <w:rFonts w:asciiTheme="minorEastAsia" w:eastAsiaTheme="minorEastAsia" w:hAnsiTheme="minorEastAsia" w:hint="eastAsia"/>
              </w:rPr>
              <w:t>字段</w:t>
            </w:r>
            <w:r w:rsidRPr="0045194C">
              <w:rPr>
                <w:rFonts w:asciiTheme="minorEastAsia" w:eastAsiaTheme="minorEastAsia" w:hAnsiTheme="minorEastAsia"/>
              </w:rPr>
              <w:t>：</w:t>
            </w:r>
            <w:r w:rsidRPr="0045194C">
              <w:rPr>
                <w:rFonts w:asciiTheme="minorEastAsia" w:eastAsiaTheme="minorEastAsia" w:hAnsiTheme="minorEastAsia" w:hint="eastAsia"/>
              </w:rPr>
              <w:t>参见原型</w:t>
            </w:r>
          </w:p>
        </w:tc>
      </w:tr>
      <w:tr w:rsidR="00123739" w:rsidRPr="0045194C" w14:paraId="3F763938" w14:textId="77777777" w:rsidTr="0068700C">
        <w:tc>
          <w:tcPr>
            <w:tcW w:w="1773" w:type="dxa"/>
            <w:vMerge/>
            <w:vAlign w:val="center"/>
          </w:tcPr>
          <w:p w14:paraId="3E2276AB" w14:textId="77777777" w:rsidR="00123739" w:rsidRPr="0045194C" w:rsidRDefault="00123739" w:rsidP="0068700C">
            <w:pPr>
              <w:jc w:val="center"/>
              <w:rPr>
                <w:rFonts w:asciiTheme="minorEastAsia" w:hAnsiTheme="minorEastAsia"/>
              </w:rPr>
            </w:pPr>
          </w:p>
        </w:tc>
        <w:tc>
          <w:tcPr>
            <w:tcW w:w="1806" w:type="dxa"/>
            <w:vAlign w:val="center"/>
          </w:tcPr>
          <w:p w14:paraId="4B2F5410" w14:textId="77777777" w:rsidR="00123739" w:rsidRPr="0045194C" w:rsidRDefault="00123739" w:rsidP="0068700C">
            <w:pPr>
              <w:jc w:val="center"/>
              <w:rPr>
                <w:rFonts w:asciiTheme="minorEastAsia" w:hAnsiTheme="minorEastAsia"/>
              </w:rPr>
            </w:pPr>
            <w:r>
              <w:rPr>
                <w:rFonts w:asciiTheme="minorEastAsia" w:hAnsiTheme="minorEastAsia" w:hint="eastAsia"/>
              </w:rPr>
              <w:t>用户评价</w:t>
            </w:r>
          </w:p>
        </w:tc>
        <w:tc>
          <w:tcPr>
            <w:tcW w:w="6157" w:type="dxa"/>
            <w:vAlign w:val="center"/>
          </w:tcPr>
          <w:p w14:paraId="71B8D0C3" w14:textId="77777777" w:rsidR="00123739" w:rsidRDefault="00123739" w:rsidP="00CC7801">
            <w:pPr>
              <w:pStyle w:val="ac"/>
              <w:numPr>
                <w:ilvl w:val="0"/>
                <w:numId w:val="1071"/>
              </w:numPr>
              <w:ind w:firstLineChars="0"/>
              <w:rPr>
                <w:rFonts w:asciiTheme="minorEastAsia" w:eastAsiaTheme="minorEastAsia" w:hAnsiTheme="minorEastAsia"/>
              </w:rPr>
            </w:pPr>
            <w:r>
              <w:rPr>
                <w:rFonts w:asciiTheme="minorEastAsia" w:eastAsiaTheme="minorEastAsia" w:hAnsiTheme="minorEastAsia" w:hint="eastAsia"/>
              </w:rPr>
              <w:t>显示</w:t>
            </w:r>
            <w:r>
              <w:rPr>
                <w:rFonts w:asciiTheme="minorEastAsia" w:eastAsiaTheme="minorEastAsia" w:hAnsiTheme="minorEastAsia"/>
              </w:rPr>
              <w:t>星级评价信息，</w:t>
            </w:r>
            <w:r>
              <w:rPr>
                <w:rFonts w:asciiTheme="minorEastAsia" w:eastAsiaTheme="minorEastAsia" w:hAnsiTheme="minorEastAsia" w:hint="eastAsia"/>
              </w:rPr>
              <w:t>初始</w:t>
            </w:r>
            <w:r>
              <w:rPr>
                <w:rFonts w:asciiTheme="minorEastAsia" w:eastAsiaTheme="minorEastAsia" w:hAnsiTheme="minorEastAsia"/>
              </w:rPr>
              <w:t>显示“</w:t>
            </w:r>
            <w:r>
              <w:rPr>
                <w:rFonts w:asciiTheme="minorEastAsia" w:eastAsiaTheme="minorEastAsia" w:hAnsiTheme="minorEastAsia" w:hint="eastAsia"/>
              </w:rPr>
              <w:t>未评价</w:t>
            </w:r>
            <w:r>
              <w:rPr>
                <w:rFonts w:asciiTheme="minorEastAsia" w:eastAsiaTheme="minorEastAsia" w:hAnsiTheme="minorEastAsia"/>
              </w:rPr>
              <w:t>”</w:t>
            </w:r>
            <w:r>
              <w:rPr>
                <w:rFonts w:asciiTheme="minorEastAsia" w:eastAsiaTheme="minorEastAsia" w:hAnsiTheme="minorEastAsia" w:hint="eastAsia"/>
              </w:rPr>
              <w:t>从</w:t>
            </w:r>
            <w:r>
              <w:rPr>
                <w:rFonts w:asciiTheme="minorEastAsia" w:eastAsiaTheme="minorEastAsia" w:hAnsiTheme="minorEastAsia"/>
              </w:rPr>
              <w:t>乘客端</w:t>
            </w:r>
            <w:r>
              <w:rPr>
                <w:rFonts w:asciiTheme="minorEastAsia" w:eastAsiaTheme="minorEastAsia" w:hAnsiTheme="minorEastAsia" w:hint="eastAsia"/>
              </w:rPr>
              <w:t>A</w:t>
            </w:r>
            <w:r>
              <w:rPr>
                <w:rFonts w:asciiTheme="minorEastAsia" w:eastAsiaTheme="minorEastAsia" w:hAnsiTheme="minorEastAsia"/>
              </w:rPr>
              <w:t>pp获取</w:t>
            </w:r>
          </w:p>
          <w:p w14:paraId="5A2DB8B5" w14:textId="77777777" w:rsidR="00123739" w:rsidRDefault="00123739" w:rsidP="00CC7801">
            <w:pPr>
              <w:pStyle w:val="ac"/>
              <w:numPr>
                <w:ilvl w:val="0"/>
                <w:numId w:val="1071"/>
              </w:numPr>
              <w:ind w:firstLineChars="0"/>
              <w:rPr>
                <w:rFonts w:asciiTheme="minorEastAsia" w:eastAsiaTheme="minorEastAsia" w:hAnsiTheme="minorEastAsia"/>
              </w:rPr>
            </w:pPr>
            <w:r>
              <w:rPr>
                <w:rFonts w:asciiTheme="minorEastAsia" w:eastAsiaTheme="minorEastAsia" w:hAnsiTheme="minorEastAsia" w:hint="eastAsia"/>
              </w:rPr>
              <w:t>内容</w:t>
            </w:r>
            <w:r>
              <w:rPr>
                <w:rFonts w:asciiTheme="minorEastAsia" w:eastAsiaTheme="minorEastAsia" w:hAnsiTheme="minorEastAsia"/>
              </w:rPr>
              <w:t>区</w:t>
            </w:r>
            <w:r w:rsidRPr="0045194C">
              <w:rPr>
                <w:rFonts w:asciiTheme="minorEastAsia" w:eastAsiaTheme="minorEastAsia" w:hAnsiTheme="minorEastAsia" w:hint="eastAsia"/>
              </w:rPr>
              <w:t>显示</w:t>
            </w:r>
            <w:r>
              <w:rPr>
                <w:rFonts w:asciiTheme="minorEastAsia" w:eastAsiaTheme="minorEastAsia" w:hAnsiTheme="minorEastAsia" w:hint="eastAsia"/>
              </w:rPr>
              <w:t>乘客评价</w:t>
            </w:r>
            <w:r w:rsidRPr="0045194C">
              <w:rPr>
                <w:rFonts w:asciiTheme="minorEastAsia" w:eastAsiaTheme="minorEastAsia" w:hAnsiTheme="minorEastAsia"/>
              </w:rPr>
              <w:t>信息，</w:t>
            </w:r>
            <w:r w:rsidRPr="0045194C">
              <w:rPr>
                <w:rFonts w:asciiTheme="minorEastAsia" w:eastAsiaTheme="minorEastAsia" w:hAnsiTheme="minorEastAsia" w:hint="eastAsia"/>
              </w:rPr>
              <w:t>初始</w:t>
            </w:r>
            <w:r w:rsidRPr="0045194C">
              <w:rPr>
                <w:rFonts w:asciiTheme="minorEastAsia" w:eastAsiaTheme="minorEastAsia" w:hAnsiTheme="minorEastAsia"/>
              </w:rPr>
              <w:t>默认</w:t>
            </w:r>
            <w:r>
              <w:rPr>
                <w:rFonts w:asciiTheme="minorEastAsia" w:eastAsiaTheme="minorEastAsia" w:hAnsiTheme="minorEastAsia"/>
              </w:rPr>
              <w:t>显示提示“</w:t>
            </w:r>
            <w:r>
              <w:rPr>
                <w:rFonts w:asciiTheme="minorEastAsia" w:eastAsiaTheme="minorEastAsia" w:hAnsiTheme="minorEastAsia" w:hint="eastAsia"/>
              </w:rPr>
              <w:t>无</w:t>
            </w:r>
            <w:r>
              <w:rPr>
                <w:rFonts w:asciiTheme="minorEastAsia" w:eastAsiaTheme="minorEastAsia" w:hAnsiTheme="minorEastAsia"/>
              </w:rPr>
              <w:t>内容”</w:t>
            </w:r>
          </w:p>
          <w:p w14:paraId="2713D8F0" w14:textId="77777777" w:rsidR="00123739" w:rsidRPr="00B25923" w:rsidRDefault="00123739" w:rsidP="00CC7801">
            <w:pPr>
              <w:pStyle w:val="ac"/>
              <w:numPr>
                <w:ilvl w:val="0"/>
                <w:numId w:val="1071"/>
              </w:numPr>
              <w:ind w:firstLineChars="0"/>
              <w:rPr>
                <w:rFonts w:asciiTheme="minorEastAsia" w:eastAsiaTheme="minorEastAsia" w:hAnsiTheme="minorEastAsia"/>
              </w:rPr>
            </w:pPr>
            <w:r>
              <w:rPr>
                <w:rFonts w:asciiTheme="minorEastAsia" w:eastAsiaTheme="minorEastAsia" w:hAnsiTheme="minorEastAsia" w:hint="eastAsia"/>
              </w:rPr>
              <w:t>若</w:t>
            </w:r>
            <w:r>
              <w:rPr>
                <w:rFonts w:asciiTheme="minorEastAsia" w:eastAsiaTheme="minorEastAsia" w:hAnsiTheme="minorEastAsia"/>
              </w:rPr>
              <w:t>有内容显示评价内容</w:t>
            </w:r>
            <w:r>
              <w:rPr>
                <w:rFonts w:asciiTheme="minorEastAsia" w:eastAsiaTheme="minorEastAsia" w:hAnsiTheme="minorEastAsia" w:hint="eastAsia"/>
              </w:rPr>
              <w:t>，从</w:t>
            </w:r>
            <w:r>
              <w:rPr>
                <w:rFonts w:asciiTheme="minorEastAsia" w:eastAsiaTheme="minorEastAsia" w:hAnsiTheme="minorEastAsia"/>
              </w:rPr>
              <w:t>乘客端</w:t>
            </w:r>
            <w:r>
              <w:rPr>
                <w:rFonts w:asciiTheme="minorEastAsia" w:eastAsiaTheme="minorEastAsia" w:hAnsiTheme="minorEastAsia" w:hint="eastAsia"/>
              </w:rPr>
              <w:t>A</w:t>
            </w:r>
            <w:r>
              <w:rPr>
                <w:rFonts w:asciiTheme="minorEastAsia" w:eastAsiaTheme="minorEastAsia" w:hAnsiTheme="minorEastAsia"/>
              </w:rPr>
              <w:t>pp获取</w:t>
            </w:r>
          </w:p>
        </w:tc>
      </w:tr>
    </w:tbl>
    <w:p w14:paraId="357DDE81" w14:textId="77777777" w:rsidR="00123739" w:rsidRPr="0045194C" w:rsidRDefault="00123739" w:rsidP="00123739">
      <w:pPr>
        <w:rPr>
          <w:rFonts w:asciiTheme="minorEastAsia" w:hAnsiTheme="minorEastAsia"/>
        </w:rPr>
      </w:pPr>
    </w:p>
    <w:p w14:paraId="38CDC771"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496905F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当前订单列表页面点击订单号进入当前订单详情页面</w:t>
      </w:r>
    </w:p>
    <w:p w14:paraId="5D163B8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38F78F3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C3E795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53C1CD3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CEA327C" w14:textId="77777777" w:rsidR="00123739" w:rsidRPr="0045194C" w:rsidRDefault="00123739" w:rsidP="00123739">
      <w:pPr>
        <w:pStyle w:val="5"/>
        <w:rPr>
          <w:rFonts w:asciiTheme="minorEastAsia" w:hAnsiTheme="minorEastAsia"/>
        </w:rPr>
      </w:pPr>
      <w:bookmarkStart w:id="990" w:name="_Toc458791442"/>
      <w:r w:rsidRPr="0045194C">
        <w:rPr>
          <w:rFonts w:asciiTheme="minorEastAsia" w:hAnsiTheme="minorEastAsia" w:hint="eastAsia"/>
        </w:rPr>
        <w:t>异常</w:t>
      </w:r>
      <w:r w:rsidRPr="0045194C">
        <w:rPr>
          <w:rFonts w:asciiTheme="minorEastAsia" w:hAnsiTheme="minorEastAsia"/>
        </w:rPr>
        <w:t>订单详情</w:t>
      </w:r>
      <w:bookmarkEnd w:id="990"/>
    </w:p>
    <w:p w14:paraId="4F9F9CC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394E876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异常订单</w:t>
      </w:r>
      <w:r w:rsidRPr="0045194C">
        <w:rPr>
          <w:rFonts w:asciiTheme="minorEastAsia" w:eastAsiaTheme="minorEastAsia" w:hAnsiTheme="minorEastAsia" w:hint="eastAsia"/>
          <w:kern w:val="0"/>
          <w:szCs w:val="21"/>
        </w:rPr>
        <w:t>详情</w:t>
      </w:r>
      <w:r w:rsidRPr="0045194C">
        <w:rPr>
          <w:rFonts w:asciiTheme="minorEastAsia" w:eastAsiaTheme="minorEastAsia" w:hAnsiTheme="minorEastAsia"/>
          <w:kern w:val="0"/>
          <w:szCs w:val="21"/>
        </w:rPr>
        <w:t>信息显示</w:t>
      </w:r>
    </w:p>
    <w:p w14:paraId="14ADB06C"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6655DA93" w14:textId="77777777" w:rsidR="00123739" w:rsidRDefault="00123739" w:rsidP="00123739">
      <w:pPr>
        <w:keepNext/>
        <w:jc w:val="center"/>
      </w:pPr>
      <w:r w:rsidRPr="0045194C">
        <w:rPr>
          <w:rFonts w:asciiTheme="minorEastAsia" w:hAnsiTheme="minorEastAsia"/>
          <w:noProof/>
        </w:rPr>
        <w:drawing>
          <wp:inline distT="0" distB="0" distL="0" distR="0" wp14:anchorId="1FA29CDD" wp14:editId="3C6896B6">
            <wp:extent cx="6188710" cy="5008245"/>
            <wp:effectExtent l="0" t="0" r="2540" b="190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188710" cy="5008245"/>
                    </a:xfrm>
                    <a:prstGeom prst="rect">
                      <a:avLst/>
                    </a:prstGeom>
                  </pic:spPr>
                </pic:pic>
              </a:graphicData>
            </a:graphic>
          </wp:inline>
        </w:drawing>
      </w:r>
    </w:p>
    <w:p w14:paraId="06AF3437"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339</w:t>
      </w:r>
      <w:r w:rsidR="00252C52">
        <w:rPr>
          <w:noProof/>
        </w:rPr>
        <w:fldChar w:fldCharType="end"/>
      </w:r>
      <w:r w:rsidRPr="0045194C">
        <w:rPr>
          <w:rFonts w:asciiTheme="minorEastAsia" w:eastAsiaTheme="minorEastAsia" w:hAnsiTheme="minorEastAsia" w:hint="eastAsia"/>
        </w:rPr>
        <w:t>异常订单</w:t>
      </w:r>
      <w:r w:rsidRPr="0045194C">
        <w:rPr>
          <w:rFonts w:asciiTheme="minorEastAsia" w:eastAsiaTheme="minorEastAsia" w:hAnsiTheme="minorEastAsia"/>
        </w:rPr>
        <w:t>详情</w:t>
      </w:r>
      <w:r w:rsidRPr="0045194C">
        <w:rPr>
          <w:rFonts w:asciiTheme="minorEastAsia" w:eastAsiaTheme="minorEastAsia" w:hAnsiTheme="minorEastAsia" w:hint="eastAsia"/>
        </w:rPr>
        <w:t>界面</w:t>
      </w:r>
    </w:p>
    <w:p w14:paraId="0A72CA4C"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70C76E71"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176</w:t>
      </w:r>
      <w:r w:rsidR="00252C52">
        <w:rPr>
          <w:noProof/>
        </w:rPr>
        <w:fldChar w:fldCharType="end"/>
      </w:r>
      <w:r w:rsidRPr="003F6FE7">
        <w:rPr>
          <w:rFonts w:hint="eastAsia"/>
        </w:rPr>
        <w:t>异常</w:t>
      </w:r>
      <w:r w:rsidRPr="003F6FE7">
        <w:t>订单详情</w:t>
      </w:r>
    </w:p>
    <w:tbl>
      <w:tblPr>
        <w:tblStyle w:val="ad"/>
        <w:tblW w:w="0" w:type="auto"/>
        <w:tblLook w:val="04A0" w:firstRow="1" w:lastRow="0" w:firstColumn="1" w:lastColumn="0" w:noHBand="0" w:noVBand="1"/>
      </w:tblPr>
      <w:tblGrid>
        <w:gridCol w:w="1773"/>
        <w:gridCol w:w="1806"/>
        <w:gridCol w:w="6157"/>
      </w:tblGrid>
      <w:tr w:rsidR="00123739" w:rsidRPr="0045194C" w14:paraId="056E8D44" w14:textId="77777777" w:rsidTr="0068700C">
        <w:trPr>
          <w:trHeight w:val="567"/>
        </w:trPr>
        <w:tc>
          <w:tcPr>
            <w:tcW w:w="1773" w:type="dxa"/>
            <w:shd w:val="clear" w:color="auto" w:fill="D9D9D9" w:themeFill="background1" w:themeFillShade="D9"/>
            <w:vAlign w:val="center"/>
          </w:tcPr>
          <w:p w14:paraId="2DE4E508"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13320A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1794C3C"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43962AC" w14:textId="77777777" w:rsidTr="0068700C">
        <w:tc>
          <w:tcPr>
            <w:tcW w:w="1773" w:type="dxa"/>
            <w:vMerge w:val="restart"/>
            <w:vAlign w:val="center"/>
          </w:tcPr>
          <w:p w14:paraId="7D2E19A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信息区域</w:t>
            </w:r>
          </w:p>
        </w:tc>
        <w:tc>
          <w:tcPr>
            <w:tcW w:w="1806" w:type="dxa"/>
            <w:vAlign w:val="center"/>
          </w:tcPr>
          <w:p w14:paraId="6C9B257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下单人</w:t>
            </w:r>
          </w:p>
        </w:tc>
        <w:tc>
          <w:tcPr>
            <w:tcW w:w="6157" w:type="dxa"/>
            <w:vAlign w:val="center"/>
          </w:tcPr>
          <w:p w14:paraId="16F8FB35" w14:textId="77777777" w:rsidR="00123739" w:rsidRPr="0045194C" w:rsidRDefault="00123739" w:rsidP="00CC7801">
            <w:pPr>
              <w:pStyle w:val="ac"/>
              <w:numPr>
                <w:ilvl w:val="0"/>
                <w:numId w:val="107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68C9E3E9" w14:textId="77777777" w:rsidR="00123739" w:rsidRPr="0045194C" w:rsidRDefault="00123739" w:rsidP="00CC7801">
            <w:pPr>
              <w:pStyle w:val="ac"/>
              <w:numPr>
                <w:ilvl w:val="0"/>
                <w:numId w:val="1072"/>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w:t>
            </w:r>
            <w:r w:rsidRPr="0045194C">
              <w:rPr>
                <w:rFonts w:asciiTheme="minorEastAsia" w:eastAsiaTheme="minorEastAsia" w:hAnsiTheme="minorEastAsia" w:hint="eastAsia"/>
              </w:rPr>
              <w:t>订单</w:t>
            </w:r>
            <w:r w:rsidRPr="0045194C">
              <w:rPr>
                <w:rFonts w:asciiTheme="minorEastAsia" w:eastAsiaTheme="minorEastAsia" w:hAnsiTheme="minorEastAsia"/>
              </w:rPr>
              <w:t>列表中带过来</w:t>
            </w:r>
          </w:p>
        </w:tc>
      </w:tr>
      <w:tr w:rsidR="00123739" w:rsidRPr="0045194C" w14:paraId="1214C0EC" w14:textId="77777777" w:rsidTr="0068700C">
        <w:tc>
          <w:tcPr>
            <w:tcW w:w="1773" w:type="dxa"/>
            <w:vMerge/>
            <w:vAlign w:val="center"/>
          </w:tcPr>
          <w:p w14:paraId="488B3215" w14:textId="77777777" w:rsidR="00123739" w:rsidRPr="0045194C" w:rsidRDefault="00123739" w:rsidP="0068700C">
            <w:pPr>
              <w:jc w:val="center"/>
              <w:rPr>
                <w:rFonts w:asciiTheme="minorEastAsia" w:hAnsiTheme="minorEastAsia"/>
              </w:rPr>
            </w:pPr>
          </w:p>
        </w:tc>
        <w:tc>
          <w:tcPr>
            <w:tcW w:w="1806" w:type="dxa"/>
            <w:vAlign w:val="center"/>
          </w:tcPr>
          <w:p w14:paraId="1F0D220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类型</w:t>
            </w:r>
          </w:p>
        </w:tc>
        <w:tc>
          <w:tcPr>
            <w:tcW w:w="6157" w:type="dxa"/>
            <w:vAlign w:val="center"/>
          </w:tcPr>
          <w:p w14:paraId="55E01F11" w14:textId="77777777" w:rsidR="00123739" w:rsidRPr="0045194C" w:rsidRDefault="00123739" w:rsidP="0068700C">
            <w:pPr>
              <w:rPr>
                <w:rFonts w:asciiTheme="minorEastAsia" w:hAnsiTheme="minorEastAsia"/>
              </w:rPr>
            </w:pPr>
            <w:r w:rsidRPr="0045194C">
              <w:rPr>
                <w:rFonts w:asciiTheme="minorEastAsia" w:hAnsiTheme="minorEastAsia" w:hint="eastAsia"/>
              </w:rPr>
              <w:t>1、根据</w:t>
            </w:r>
            <w:r w:rsidRPr="0045194C">
              <w:rPr>
                <w:rFonts w:asciiTheme="minorEastAsia" w:hAnsiTheme="minorEastAsia"/>
              </w:rPr>
              <w:t>下单时选择的类型显示</w:t>
            </w:r>
            <w:r w:rsidRPr="0045194C">
              <w:rPr>
                <w:rFonts w:asciiTheme="minorEastAsia" w:hAnsiTheme="minorEastAsia" w:hint="eastAsia"/>
              </w:rPr>
              <w:t>（约车/接机/送机）</w:t>
            </w:r>
          </w:p>
        </w:tc>
      </w:tr>
      <w:tr w:rsidR="00123739" w:rsidRPr="0045194C" w14:paraId="62C0BD03" w14:textId="77777777" w:rsidTr="0068700C">
        <w:tc>
          <w:tcPr>
            <w:tcW w:w="1773" w:type="dxa"/>
            <w:vMerge/>
            <w:vAlign w:val="center"/>
          </w:tcPr>
          <w:p w14:paraId="4139C6DF" w14:textId="77777777" w:rsidR="00123739" w:rsidRPr="0045194C" w:rsidRDefault="00123739" w:rsidP="0068700C">
            <w:pPr>
              <w:jc w:val="center"/>
              <w:rPr>
                <w:rFonts w:asciiTheme="minorEastAsia" w:hAnsiTheme="minorEastAsia"/>
              </w:rPr>
            </w:pPr>
          </w:p>
        </w:tc>
        <w:tc>
          <w:tcPr>
            <w:tcW w:w="1806" w:type="dxa"/>
            <w:vAlign w:val="center"/>
          </w:tcPr>
          <w:p w14:paraId="608F282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w:t>
            </w:r>
            <w:r w:rsidRPr="0045194C">
              <w:rPr>
                <w:rFonts w:asciiTheme="minorEastAsia" w:hAnsiTheme="minorEastAsia"/>
              </w:rPr>
              <w:t>时间</w:t>
            </w:r>
          </w:p>
        </w:tc>
        <w:tc>
          <w:tcPr>
            <w:tcW w:w="6157" w:type="dxa"/>
            <w:vAlign w:val="center"/>
          </w:tcPr>
          <w:p w14:paraId="6F03995C" w14:textId="77777777" w:rsidR="00123739" w:rsidRPr="0045194C" w:rsidRDefault="00123739" w:rsidP="00CC7801">
            <w:pPr>
              <w:pStyle w:val="ac"/>
              <w:numPr>
                <w:ilvl w:val="0"/>
                <w:numId w:val="1073"/>
              </w:numPr>
              <w:ind w:firstLineChars="0"/>
              <w:rPr>
                <w:rFonts w:asciiTheme="minorEastAsia" w:eastAsiaTheme="minorEastAsia" w:hAnsiTheme="minorEastAsia"/>
              </w:rPr>
            </w:pPr>
            <w:r w:rsidRPr="0045194C">
              <w:rPr>
                <w:rFonts w:asciiTheme="minorEastAsia" w:eastAsiaTheme="minorEastAsia" w:hAnsiTheme="minorEastAsia"/>
              </w:rPr>
              <w:t>根据下单时选择的</w:t>
            </w:r>
            <w:r w:rsidRPr="0045194C">
              <w:rPr>
                <w:rFonts w:asciiTheme="minorEastAsia" w:eastAsiaTheme="minorEastAsia" w:hAnsiTheme="minorEastAsia" w:hint="eastAsia"/>
              </w:rPr>
              <w:t>日期</w:t>
            </w:r>
            <w:r w:rsidRPr="0045194C">
              <w:rPr>
                <w:rFonts w:asciiTheme="minorEastAsia" w:eastAsiaTheme="minorEastAsia" w:hAnsiTheme="minorEastAsia"/>
              </w:rPr>
              <w:t>时间显示</w:t>
            </w:r>
          </w:p>
          <w:p w14:paraId="781F45AC" w14:textId="77777777" w:rsidR="00123739" w:rsidRPr="0045194C" w:rsidRDefault="00123739" w:rsidP="00CC7801">
            <w:pPr>
              <w:pStyle w:val="ac"/>
              <w:numPr>
                <w:ilvl w:val="0"/>
                <w:numId w:val="107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格式：“yyyy-mm-dd  hh：mm”</w:t>
            </w:r>
          </w:p>
        </w:tc>
      </w:tr>
      <w:tr w:rsidR="00123739" w:rsidRPr="0045194C" w14:paraId="0A54AF9F" w14:textId="77777777" w:rsidTr="0068700C">
        <w:tc>
          <w:tcPr>
            <w:tcW w:w="1773" w:type="dxa"/>
            <w:vMerge/>
            <w:vAlign w:val="center"/>
          </w:tcPr>
          <w:p w14:paraId="171FFABA" w14:textId="77777777" w:rsidR="00123739" w:rsidRPr="0045194C" w:rsidRDefault="00123739" w:rsidP="0068700C">
            <w:pPr>
              <w:jc w:val="center"/>
              <w:rPr>
                <w:rFonts w:asciiTheme="minorEastAsia" w:hAnsiTheme="minorEastAsia"/>
              </w:rPr>
            </w:pPr>
          </w:p>
        </w:tc>
        <w:tc>
          <w:tcPr>
            <w:tcW w:w="1806" w:type="dxa"/>
            <w:vAlign w:val="center"/>
          </w:tcPr>
          <w:p w14:paraId="40E274D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用车人</w:t>
            </w:r>
          </w:p>
        </w:tc>
        <w:tc>
          <w:tcPr>
            <w:tcW w:w="6157" w:type="dxa"/>
            <w:vAlign w:val="center"/>
          </w:tcPr>
          <w:p w14:paraId="4AA9D3BE" w14:textId="77777777" w:rsidR="00123739" w:rsidRPr="0045194C" w:rsidRDefault="00123739" w:rsidP="00CC7801">
            <w:pPr>
              <w:pStyle w:val="ac"/>
              <w:numPr>
                <w:ilvl w:val="0"/>
                <w:numId w:val="107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702D0639" w14:textId="77777777" w:rsidR="00123739" w:rsidRPr="0045194C" w:rsidRDefault="00123739" w:rsidP="0068700C">
            <w:pPr>
              <w:rPr>
                <w:rFonts w:asciiTheme="minorEastAsia" w:hAnsiTheme="minorEastAsia"/>
              </w:rPr>
            </w:pPr>
            <w:r w:rsidRPr="0045194C">
              <w:rPr>
                <w:rFonts w:asciiTheme="minorEastAsia" w:hAnsiTheme="minorEastAsia" w:hint="eastAsia"/>
              </w:rPr>
              <w:lastRenderedPageBreak/>
              <w:t>2、数据</w:t>
            </w:r>
            <w:r w:rsidRPr="0045194C">
              <w:rPr>
                <w:rFonts w:asciiTheme="minorEastAsia" w:hAnsiTheme="minorEastAsia"/>
              </w:rPr>
              <w:t>从</w:t>
            </w:r>
            <w:r w:rsidRPr="0045194C">
              <w:rPr>
                <w:rFonts w:asciiTheme="minorEastAsia" w:hAnsiTheme="minorEastAsia" w:hint="eastAsia"/>
              </w:rPr>
              <w:t>订单</w:t>
            </w:r>
            <w:r w:rsidRPr="0045194C">
              <w:rPr>
                <w:rFonts w:asciiTheme="minorEastAsia" w:hAnsiTheme="minorEastAsia"/>
              </w:rPr>
              <w:t>列表中带过来</w:t>
            </w:r>
          </w:p>
        </w:tc>
      </w:tr>
      <w:tr w:rsidR="00123739" w:rsidRPr="0045194C" w14:paraId="4E998376" w14:textId="77777777" w:rsidTr="0068700C">
        <w:tc>
          <w:tcPr>
            <w:tcW w:w="1773" w:type="dxa"/>
            <w:vMerge/>
            <w:vAlign w:val="center"/>
          </w:tcPr>
          <w:p w14:paraId="6DE2246D" w14:textId="77777777" w:rsidR="00123739" w:rsidRPr="0045194C" w:rsidRDefault="00123739" w:rsidP="0068700C">
            <w:pPr>
              <w:jc w:val="center"/>
              <w:rPr>
                <w:rFonts w:asciiTheme="minorEastAsia" w:hAnsiTheme="minorEastAsia"/>
              </w:rPr>
            </w:pPr>
          </w:p>
        </w:tc>
        <w:tc>
          <w:tcPr>
            <w:tcW w:w="1806" w:type="dxa"/>
            <w:vAlign w:val="center"/>
          </w:tcPr>
          <w:p w14:paraId="179C563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上车</w:t>
            </w:r>
            <w:r w:rsidRPr="0045194C">
              <w:rPr>
                <w:rFonts w:asciiTheme="minorEastAsia" w:hAnsiTheme="minorEastAsia"/>
              </w:rPr>
              <w:t>地址</w:t>
            </w:r>
          </w:p>
        </w:tc>
        <w:tc>
          <w:tcPr>
            <w:tcW w:w="6157" w:type="dxa"/>
            <w:vAlign w:val="center"/>
          </w:tcPr>
          <w:p w14:paraId="63A5710C" w14:textId="77777777" w:rsidR="00123739" w:rsidRPr="0045194C" w:rsidRDefault="00123739" w:rsidP="00CC7801">
            <w:pPr>
              <w:pStyle w:val="ac"/>
              <w:numPr>
                <w:ilvl w:val="0"/>
                <w:numId w:val="108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5CEEC21C" w14:textId="77777777" w:rsidR="00123739" w:rsidRPr="0045194C" w:rsidRDefault="00123739" w:rsidP="00CC7801">
            <w:pPr>
              <w:pStyle w:val="ac"/>
              <w:numPr>
                <w:ilvl w:val="0"/>
                <w:numId w:val="1080"/>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09A2C102" w14:textId="77777777" w:rsidTr="0068700C">
        <w:tc>
          <w:tcPr>
            <w:tcW w:w="1773" w:type="dxa"/>
            <w:vMerge/>
            <w:vAlign w:val="center"/>
          </w:tcPr>
          <w:p w14:paraId="72553728" w14:textId="77777777" w:rsidR="00123739" w:rsidRPr="0045194C" w:rsidRDefault="00123739" w:rsidP="0068700C">
            <w:pPr>
              <w:jc w:val="center"/>
              <w:rPr>
                <w:rFonts w:asciiTheme="minorEastAsia" w:hAnsiTheme="minorEastAsia"/>
              </w:rPr>
            </w:pPr>
          </w:p>
        </w:tc>
        <w:tc>
          <w:tcPr>
            <w:tcW w:w="1806" w:type="dxa"/>
            <w:vAlign w:val="center"/>
          </w:tcPr>
          <w:p w14:paraId="4A31EBF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下车</w:t>
            </w:r>
            <w:r w:rsidRPr="0045194C">
              <w:rPr>
                <w:rFonts w:asciiTheme="minorEastAsia" w:hAnsiTheme="minorEastAsia"/>
              </w:rPr>
              <w:t>地址</w:t>
            </w:r>
          </w:p>
        </w:tc>
        <w:tc>
          <w:tcPr>
            <w:tcW w:w="6157" w:type="dxa"/>
            <w:vAlign w:val="center"/>
          </w:tcPr>
          <w:p w14:paraId="78358AD6" w14:textId="77777777" w:rsidR="00123739" w:rsidRPr="0045194C" w:rsidRDefault="00123739" w:rsidP="00CC7801">
            <w:pPr>
              <w:pStyle w:val="ac"/>
              <w:numPr>
                <w:ilvl w:val="0"/>
                <w:numId w:val="108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391C3179" w14:textId="77777777" w:rsidR="00123739" w:rsidRPr="0045194C" w:rsidRDefault="00123739" w:rsidP="00CC7801">
            <w:pPr>
              <w:pStyle w:val="ac"/>
              <w:numPr>
                <w:ilvl w:val="0"/>
                <w:numId w:val="1081"/>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6B2CD2DE" w14:textId="77777777" w:rsidTr="0068700C">
        <w:tc>
          <w:tcPr>
            <w:tcW w:w="1773" w:type="dxa"/>
            <w:vMerge/>
            <w:vAlign w:val="center"/>
          </w:tcPr>
          <w:p w14:paraId="43D3193B" w14:textId="77777777" w:rsidR="00123739" w:rsidRPr="0045194C" w:rsidRDefault="00123739" w:rsidP="0068700C">
            <w:pPr>
              <w:jc w:val="center"/>
              <w:rPr>
                <w:rFonts w:asciiTheme="minorEastAsia" w:hAnsiTheme="minorEastAsia"/>
              </w:rPr>
            </w:pPr>
          </w:p>
        </w:tc>
        <w:tc>
          <w:tcPr>
            <w:tcW w:w="1806" w:type="dxa"/>
            <w:vAlign w:val="center"/>
          </w:tcPr>
          <w:p w14:paraId="147BCC6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w:t>
            </w:r>
            <w:r w:rsidRPr="0045194C">
              <w:rPr>
                <w:rFonts w:asciiTheme="minorEastAsia" w:hAnsiTheme="minorEastAsia"/>
              </w:rPr>
              <w:t>车型</w:t>
            </w:r>
          </w:p>
        </w:tc>
        <w:tc>
          <w:tcPr>
            <w:tcW w:w="6157" w:type="dxa"/>
            <w:vAlign w:val="center"/>
          </w:tcPr>
          <w:p w14:paraId="6C5DF27F" w14:textId="77777777" w:rsidR="00123739" w:rsidRPr="0045194C" w:rsidRDefault="00123739" w:rsidP="00CC7801">
            <w:pPr>
              <w:pStyle w:val="ac"/>
              <w:numPr>
                <w:ilvl w:val="0"/>
                <w:numId w:val="108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所选的</w:t>
            </w:r>
            <w:r w:rsidRPr="0045194C">
              <w:rPr>
                <w:rFonts w:asciiTheme="minorEastAsia" w:eastAsiaTheme="minorEastAsia" w:hAnsiTheme="minorEastAsia"/>
              </w:rPr>
              <w:t>下单车型</w:t>
            </w:r>
          </w:p>
        </w:tc>
      </w:tr>
      <w:tr w:rsidR="00123739" w:rsidRPr="0045194C" w14:paraId="2839966B" w14:textId="77777777" w:rsidTr="0068700C">
        <w:tc>
          <w:tcPr>
            <w:tcW w:w="1773" w:type="dxa"/>
            <w:vMerge/>
            <w:vAlign w:val="center"/>
          </w:tcPr>
          <w:p w14:paraId="31A27BAC" w14:textId="77777777" w:rsidR="00123739" w:rsidRPr="0045194C" w:rsidRDefault="00123739" w:rsidP="0068700C">
            <w:pPr>
              <w:jc w:val="center"/>
              <w:rPr>
                <w:rFonts w:asciiTheme="minorEastAsia" w:hAnsiTheme="minorEastAsia"/>
              </w:rPr>
            </w:pPr>
          </w:p>
        </w:tc>
        <w:tc>
          <w:tcPr>
            <w:tcW w:w="1806" w:type="dxa"/>
            <w:vAlign w:val="center"/>
          </w:tcPr>
          <w:p w14:paraId="416F340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下单时间</w:t>
            </w:r>
          </w:p>
        </w:tc>
        <w:tc>
          <w:tcPr>
            <w:tcW w:w="6157" w:type="dxa"/>
            <w:vAlign w:val="center"/>
          </w:tcPr>
          <w:p w14:paraId="622CA3E6" w14:textId="77777777" w:rsidR="00123739" w:rsidRPr="0045194C" w:rsidRDefault="00123739" w:rsidP="00CC7801">
            <w:pPr>
              <w:pStyle w:val="ac"/>
              <w:numPr>
                <w:ilvl w:val="0"/>
                <w:numId w:val="108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w:t>
            </w:r>
            <w:r w:rsidRPr="0045194C">
              <w:rPr>
                <w:rFonts w:asciiTheme="minorEastAsia" w:eastAsiaTheme="minorEastAsia" w:hAnsiTheme="minorEastAsia" w:hint="eastAsia"/>
              </w:rPr>
              <w:t>时间</w:t>
            </w:r>
          </w:p>
          <w:p w14:paraId="65988BD7" w14:textId="77777777" w:rsidR="00123739" w:rsidRPr="0045194C" w:rsidRDefault="00123739" w:rsidP="00CC7801">
            <w:pPr>
              <w:pStyle w:val="ac"/>
              <w:numPr>
                <w:ilvl w:val="0"/>
                <w:numId w:val="1083"/>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7CBDF136" w14:textId="77777777" w:rsidTr="0068700C">
        <w:tc>
          <w:tcPr>
            <w:tcW w:w="1773" w:type="dxa"/>
            <w:vMerge/>
            <w:vAlign w:val="center"/>
          </w:tcPr>
          <w:p w14:paraId="444C3C25" w14:textId="77777777" w:rsidR="00123739" w:rsidRPr="0045194C" w:rsidRDefault="00123739" w:rsidP="0068700C">
            <w:pPr>
              <w:jc w:val="center"/>
              <w:rPr>
                <w:rFonts w:asciiTheme="minorEastAsia" w:hAnsiTheme="minorEastAsia"/>
              </w:rPr>
            </w:pPr>
          </w:p>
        </w:tc>
        <w:tc>
          <w:tcPr>
            <w:tcW w:w="1806" w:type="dxa"/>
            <w:vAlign w:val="center"/>
          </w:tcPr>
          <w:p w14:paraId="3BAC36E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下单来源</w:t>
            </w:r>
          </w:p>
        </w:tc>
        <w:tc>
          <w:tcPr>
            <w:tcW w:w="6157" w:type="dxa"/>
            <w:vAlign w:val="center"/>
          </w:tcPr>
          <w:p w14:paraId="58C2FF21" w14:textId="77777777" w:rsidR="00123739" w:rsidRPr="0045194C" w:rsidRDefault="00123739" w:rsidP="00CC7801">
            <w:pPr>
              <w:pStyle w:val="ac"/>
              <w:numPr>
                <w:ilvl w:val="0"/>
                <w:numId w:val="108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下单来源（</w:t>
            </w:r>
            <w:r w:rsidRPr="0045194C">
              <w:rPr>
                <w:rFonts w:asciiTheme="minorEastAsia" w:eastAsiaTheme="minorEastAsia" w:hAnsiTheme="minorEastAsia" w:hint="eastAsia"/>
              </w:rPr>
              <w:t>乘客端A</w:t>
            </w:r>
            <w:r w:rsidRPr="0045194C">
              <w:rPr>
                <w:rFonts w:asciiTheme="minorEastAsia" w:eastAsiaTheme="minorEastAsia" w:hAnsiTheme="minorEastAsia"/>
              </w:rPr>
              <w:t>pp/</w:t>
            </w:r>
            <w:r w:rsidRPr="0045194C">
              <w:rPr>
                <w:rFonts w:asciiTheme="minorEastAsia" w:eastAsiaTheme="minorEastAsia" w:hAnsiTheme="minorEastAsia" w:hint="eastAsia"/>
              </w:rPr>
              <w:t>运管端</w:t>
            </w:r>
            <w:r w:rsidRPr="0045194C">
              <w:rPr>
                <w:rFonts w:asciiTheme="minorEastAsia" w:eastAsiaTheme="minorEastAsia" w:hAnsiTheme="minorEastAsia"/>
              </w:rPr>
              <w:t>）</w:t>
            </w:r>
          </w:p>
          <w:p w14:paraId="4BC26C34" w14:textId="77777777" w:rsidR="00123739" w:rsidRPr="0045194C" w:rsidRDefault="00123739" w:rsidP="00CC7801">
            <w:pPr>
              <w:pStyle w:val="ac"/>
              <w:numPr>
                <w:ilvl w:val="0"/>
                <w:numId w:val="1084"/>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w:t>
            </w:r>
            <w:r w:rsidRPr="0045194C">
              <w:rPr>
                <w:rFonts w:asciiTheme="minorEastAsia" w:eastAsiaTheme="minorEastAsia" w:hAnsiTheme="minorEastAsia" w:hint="eastAsia"/>
              </w:rPr>
              <w:t>单</w:t>
            </w:r>
            <w:r w:rsidRPr="0045194C">
              <w:rPr>
                <w:rFonts w:asciiTheme="minorEastAsia" w:eastAsiaTheme="minorEastAsia" w:hAnsiTheme="minorEastAsia"/>
              </w:rPr>
              <w:t>来源显示</w:t>
            </w:r>
          </w:p>
        </w:tc>
      </w:tr>
      <w:tr w:rsidR="00123739" w:rsidRPr="0045194C" w14:paraId="42C27606" w14:textId="77777777" w:rsidTr="0068700C">
        <w:tc>
          <w:tcPr>
            <w:tcW w:w="1773" w:type="dxa"/>
            <w:vMerge/>
            <w:vAlign w:val="center"/>
          </w:tcPr>
          <w:p w14:paraId="1DDB9B28" w14:textId="77777777" w:rsidR="00123739" w:rsidRPr="0045194C" w:rsidRDefault="00123739" w:rsidP="0068700C">
            <w:pPr>
              <w:jc w:val="center"/>
              <w:rPr>
                <w:rFonts w:asciiTheme="minorEastAsia" w:hAnsiTheme="minorEastAsia"/>
              </w:rPr>
            </w:pPr>
          </w:p>
        </w:tc>
        <w:tc>
          <w:tcPr>
            <w:tcW w:w="1806" w:type="dxa"/>
            <w:vAlign w:val="center"/>
          </w:tcPr>
          <w:p w14:paraId="0CDC0EC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航班号</w:t>
            </w:r>
          </w:p>
        </w:tc>
        <w:tc>
          <w:tcPr>
            <w:tcW w:w="6157" w:type="dxa"/>
            <w:vAlign w:val="center"/>
          </w:tcPr>
          <w:p w14:paraId="7130639A" w14:textId="77777777" w:rsidR="00123739" w:rsidRPr="0045194C" w:rsidRDefault="00123739" w:rsidP="00CC7801">
            <w:pPr>
              <w:pStyle w:val="ac"/>
              <w:numPr>
                <w:ilvl w:val="0"/>
                <w:numId w:val="1085"/>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6869ED53" w14:textId="77777777" w:rsidR="00123739" w:rsidRPr="0045194C" w:rsidRDefault="00123739" w:rsidP="00CC7801">
            <w:pPr>
              <w:pStyle w:val="ac"/>
              <w:numPr>
                <w:ilvl w:val="0"/>
                <w:numId w:val="1085"/>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08244422" w14:textId="77777777" w:rsidTr="0068700C">
        <w:tc>
          <w:tcPr>
            <w:tcW w:w="1773" w:type="dxa"/>
            <w:vMerge/>
            <w:vAlign w:val="center"/>
          </w:tcPr>
          <w:p w14:paraId="39369B19" w14:textId="77777777" w:rsidR="00123739" w:rsidRPr="0045194C" w:rsidRDefault="00123739" w:rsidP="0068700C">
            <w:pPr>
              <w:jc w:val="center"/>
              <w:rPr>
                <w:rFonts w:asciiTheme="minorEastAsia" w:hAnsiTheme="minorEastAsia"/>
              </w:rPr>
            </w:pPr>
          </w:p>
        </w:tc>
        <w:tc>
          <w:tcPr>
            <w:tcW w:w="1806" w:type="dxa"/>
            <w:vAlign w:val="center"/>
          </w:tcPr>
          <w:p w14:paraId="7EE8DC8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落地</w:t>
            </w:r>
            <w:r w:rsidRPr="0045194C">
              <w:rPr>
                <w:rFonts w:asciiTheme="minorEastAsia" w:hAnsiTheme="minorEastAsia"/>
              </w:rPr>
              <w:t>时间</w:t>
            </w:r>
          </w:p>
        </w:tc>
        <w:tc>
          <w:tcPr>
            <w:tcW w:w="6157" w:type="dxa"/>
            <w:vAlign w:val="center"/>
          </w:tcPr>
          <w:p w14:paraId="46612E10" w14:textId="77777777" w:rsidR="00123739" w:rsidRPr="0045194C" w:rsidRDefault="00123739" w:rsidP="00CC7801">
            <w:pPr>
              <w:pStyle w:val="ac"/>
              <w:numPr>
                <w:ilvl w:val="0"/>
                <w:numId w:val="1086"/>
              </w:numPr>
              <w:ind w:firstLineChars="0"/>
              <w:rPr>
                <w:rFonts w:asciiTheme="minorEastAsia" w:eastAsiaTheme="minorEastAsia" w:hAnsiTheme="minorEastAsia"/>
              </w:rPr>
            </w:pPr>
            <w:r w:rsidRPr="0045194C">
              <w:rPr>
                <w:rFonts w:asciiTheme="minorEastAsia" w:eastAsiaTheme="minorEastAsia" w:hAnsiTheme="minorEastAsia"/>
              </w:rPr>
              <w:t>显示航班落地时间</w:t>
            </w:r>
          </w:p>
          <w:p w14:paraId="193101F1" w14:textId="77777777" w:rsidR="00123739" w:rsidRPr="0045194C" w:rsidRDefault="00123739" w:rsidP="00CC7801">
            <w:pPr>
              <w:pStyle w:val="ac"/>
              <w:numPr>
                <w:ilvl w:val="0"/>
                <w:numId w:val="1086"/>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641AE157" w14:textId="77777777" w:rsidTr="0068700C">
        <w:tc>
          <w:tcPr>
            <w:tcW w:w="1773" w:type="dxa"/>
            <w:vMerge/>
            <w:vAlign w:val="center"/>
          </w:tcPr>
          <w:p w14:paraId="72568E10" w14:textId="77777777" w:rsidR="00123739" w:rsidRPr="0045194C" w:rsidRDefault="00123739" w:rsidP="0068700C">
            <w:pPr>
              <w:jc w:val="center"/>
              <w:rPr>
                <w:rFonts w:asciiTheme="minorEastAsia" w:hAnsiTheme="minorEastAsia"/>
              </w:rPr>
            </w:pPr>
          </w:p>
        </w:tc>
        <w:tc>
          <w:tcPr>
            <w:tcW w:w="1806" w:type="dxa"/>
            <w:vAlign w:val="center"/>
          </w:tcPr>
          <w:p w14:paraId="7D94E11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更新</w:t>
            </w:r>
            <w:r w:rsidRPr="0045194C">
              <w:rPr>
                <w:rFonts w:asciiTheme="minorEastAsia" w:hAnsiTheme="minorEastAsia"/>
              </w:rPr>
              <w:t>时间</w:t>
            </w:r>
          </w:p>
        </w:tc>
        <w:tc>
          <w:tcPr>
            <w:tcW w:w="6157" w:type="dxa"/>
            <w:vAlign w:val="center"/>
          </w:tcPr>
          <w:p w14:paraId="538D058D"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取</w:t>
            </w:r>
            <w:r w:rsidRPr="0045194C">
              <w:rPr>
                <w:rFonts w:asciiTheme="minorEastAsia" w:hAnsiTheme="minorEastAsia" w:hint="eastAsia"/>
              </w:rPr>
              <w:t>当前打开</w:t>
            </w:r>
            <w:r w:rsidRPr="0045194C">
              <w:rPr>
                <w:rFonts w:asciiTheme="minorEastAsia" w:hAnsiTheme="minorEastAsia"/>
              </w:rPr>
              <w:t>详情页面的时间数据</w:t>
            </w:r>
          </w:p>
        </w:tc>
      </w:tr>
      <w:tr w:rsidR="00123739" w:rsidRPr="0045194C" w14:paraId="06C1246E" w14:textId="77777777" w:rsidTr="0068700C">
        <w:tc>
          <w:tcPr>
            <w:tcW w:w="1773" w:type="dxa"/>
            <w:vMerge/>
            <w:vAlign w:val="center"/>
          </w:tcPr>
          <w:p w14:paraId="7643AEC1" w14:textId="77777777" w:rsidR="00123739" w:rsidRPr="0045194C" w:rsidRDefault="00123739" w:rsidP="0068700C">
            <w:pPr>
              <w:jc w:val="center"/>
              <w:rPr>
                <w:rFonts w:asciiTheme="minorEastAsia" w:hAnsiTheme="minorEastAsia"/>
              </w:rPr>
            </w:pPr>
          </w:p>
        </w:tc>
        <w:tc>
          <w:tcPr>
            <w:tcW w:w="1806" w:type="dxa"/>
            <w:vAlign w:val="center"/>
          </w:tcPr>
          <w:p w14:paraId="1D940E6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状态</w:t>
            </w:r>
          </w:p>
        </w:tc>
        <w:tc>
          <w:tcPr>
            <w:tcW w:w="6157" w:type="dxa"/>
            <w:vAlign w:val="center"/>
          </w:tcPr>
          <w:p w14:paraId="53F8B193" w14:textId="77777777" w:rsidR="00123739" w:rsidRPr="0045194C" w:rsidRDefault="00123739" w:rsidP="00CC7801">
            <w:pPr>
              <w:pStyle w:val="ac"/>
              <w:numPr>
                <w:ilvl w:val="0"/>
                <w:numId w:val="1058"/>
              </w:numPr>
              <w:ind w:firstLineChars="0"/>
              <w:rPr>
                <w:rFonts w:asciiTheme="minorEastAsia" w:eastAsiaTheme="minorEastAsia" w:hAnsiTheme="minorEastAsia"/>
              </w:rPr>
            </w:pPr>
            <w:r w:rsidRPr="0045194C">
              <w:rPr>
                <w:rFonts w:asciiTheme="minorEastAsia" w:eastAsiaTheme="minorEastAsia" w:hAnsiTheme="minorEastAsia" w:hint="eastAsia"/>
              </w:rPr>
              <w:t>根据当前</w:t>
            </w:r>
            <w:r w:rsidRPr="0045194C">
              <w:rPr>
                <w:rFonts w:asciiTheme="minorEastAsia" w:eastAsiaTheme="minorEastAsia" w:hAnsiTheme="minorEastAsia"/>
              </w:rPr>
              <w:t>服务状态显示</w:t>
            </w:r>
          </w:p>
        </w:tc>
      </w:tr>
      <w:tr w:rsidR="00123739" w:rsidRPr="0045194C" w14:paraId="1BF90FA9" w14:textId="77777777" w:rsidTr="0068700C">
        <w:tc>
          <w:tcPr>
            <w:tcW w:w="1773" w:type="dxa"/>
            <w:vMerge/>
            <w:vAlign w:val="center"/>
          </w:tcPr>
          <w:p w14:paraId="3A9F4323" w14:textId="77777777" w:rsidR="00123739" w:rsidRPr="0045194C" w:rsidRDefault="00123739" w:rsidP="0068700C">
            <w:pPr>
              <w:jc w:val="center"/>
              <w:rPr>
                <w:rFonts w:asciiTheme="minorEastAsia" w:hAnsiTheme="minorEastAsia"/>
              </w:rPr>
            </w:pPr>
          </w:p>
        </w:tc>
        <w:tc>
          <w:tcPr>
            <w:tcW w:w="1806" w:type="dxa"/>
            <w:vAlign w:val="center"/>
          </w:tcPr>
          <w:p w14:paraId="0ADF71E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司机</w:t>
            </w:r>
            <w:r w:rsidRPr="0045194C">
              <w:rPr>
                <w:rFonts w:asciiTheme="minorEastAsia" w:hAnsiTheme="minorEastAsia"/>
              </w:rPr>
              <w:t>信息</w:t>
            </w:r>
          </w:p>
        </w:tc>
        <w:tc>
          <w:tcPr>
            <w:tcW w:w="6157" w:type="dxa"/>
            <w:vAlign w:val="center"/>
          </w:tcPr>
          <w:p w14:paraId="39208840" w14:textId="77777777" w:rsidR="00123739" w:rsidRPr="0045194C" w:rsidRDefault="00123739" w:rsidP="00CC7801">
            <w:pPr>
              <w:pStyle w:val="ac"/>
              <w:numPr>
                <w:ilvl w:val="0"/>
                <w:numId w:val="1087"/>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当前服务的司机的信息</w:t>
            </w:r>
            <w:r w:rsidRPr="0045194C">
              <w:rPr>
                <w:rFonts w:asciiTheme="minorEastAsia" w:eastAsiaTheme="minorEastAsia" w:hAnsiTheme="minorEastAsia" w:hint="eastAsia"/>
              </w:rPr>
              <w:t>（姓名+</w:t>
            </w:r>
            <w:r w:rsidRPr="0045194C">
              <w:rPr>
                <w:rFonts w:asciiTheme="minorEastAsia" w:eastAsiaTheme="minorEastAsia" w:hAnsiTheme="minorEastAsia"/>
              </w:rPr>
              <w:t>手机号码</w:t>
            </w:r>
            <w:r w:rsidRPr="0045194C">
              <w:rPr>
                <w:rFonts w:asciiTheme="minorEastAsia" w:eastAsiaTheme="minorEastAsia" w:hAnsiTheme="minorEastAsia" w:hint="eastAsia"/>
              </w:rPr>
              <w:t>）</w:t>
            </w:r>
          </w:p>
          <w:p w14:paraId="3017CBFA" w14:textId="77777777" w:rsidR="00123739" w:rsidRPr="0045194C" w:rsidRDefault="00123739" w:rsidP="00CC7801">
            <w:pPr>
              <w:pStyle w:val="ac"/>
              <w:numPr>
                <w:ilvl w:val="0"/>
                <w:numId w:val="1087"/>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w:t>
            </w:r>
            <w:r w:rsidRPr="0045194C">
              <w:rPr>
                <w:rFonts w:asciiTheme="minorEastAsia" w:eastAsiaTheme="minorEastAsia" w:hAnsiTheme="minorEastAsia" w:hint="eastAsia"/>
              </w:rPr>
              <w:t>司机</w:t>
            </w:r>
            <w:r w:rsidRPr="0045194C">
              <w:rPr>
                <w:rFonts w:asciiTheme="minorEastAsia" w:eastAsiaTheme="minorEastAsia" w:hAnsiTheme="minorEastAsia"/>
              </w:rPr>
              <w:t>，则显示更换后的司机信息</w:t>
            </w:r>
          </w:p>
        </w:tc>
      </w:tr>
      <w:tr w:rsidR="00123739" w:rsidRPr="0045194C" w14:paraId="384D9076" w14:textId="77777777" w:rsidTr="0068700C">
        <w:tc>
          <w:tcPr>
            <w:tcW w:w="1773" w:type="dxa"/>
            <w:vMerge/>
            <w:vAlign w:val="center"/>
          </w:tcPr>
          <w:p w14:paraId="3CDA9811" w14:textId="77777777" w:rsidR="00123739" w:rsidRPr="0045194C" w:rsidRDefault="00123739" w:rsidP="0068700C">
            <w:pPr>
              <w:jc w:val="center"/>
              <w:rPr>
                <w:rFonts w:asciiTheme="minorEastAsia" w:hAnsiTheme="minorEastAsia"/>
              </w:rPr>
            </w:pPr>
          </w:p>
        </w:tc>
        <w:tc>
          <w:tcPr>
            <w:tcW w:w="1806" w:type="dxa"/>
            <w:vAlign w:val="center"/>
          </w:tcPr>
          <w:p w14:paraId="29089D9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车牌号</w:t>
            </w:r>
          </w:p>
        </w:tc>
        <w:tc>
          <w:tcPr>
            <w:tcW w:w="6157" w:type="dxa"/>
            <w:vAlign w:val="center"/>
          </w:tcPr>
          <w:p w14:paraId="4A9191E7" w14:textId="77777777" w:rsidR="00123739" w:rsidRPr="0045194C" w:rsidRDefault="00123739" w:rsidP="00CC7801">
            <w:pPr>
              <w:pStyle w:val="ac"/>
              <w:numPr>
                <w:ilvl w:val="0"/>
                <w:numId w:val="108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与</w:t>
            </w:r>
            <w:r w:rsidRPr="0045194C">
              <w:rPr>
                <w:rFonts w:asciiTheme="minorEastAsia" w:eastAsiaTheme="minorEastAsia" w:hAnsiTheme="minorEastAsia" w:hint="eastAsia"/>
              </w:rPr>
              <w:t>当前</w:t>
            </w:r>
            <w:r w:rsidRPr="0045194C">
              <w:rPr>
                <w:rFonts w:asciiTheme="minorEastAsia" w:eastAsiaTheme="minorEastAsia" w:hAnsiTheme="minorEastAsia"/>
              </w:rPr>
              <w:t>司机关联的车牌号</w:t>
            </w:r>
          </w:p>
          <w:p w14:paraId="4D9716AC" w14:textId="77777777" w:rsidR="00123739" w:rsidRPr="0045194C" w:rsidRDefault="00123739" w:rsidP="00CC7801">
            <w:pPr>
              <w:pStyle w:val="ac"/>
              <w:numPr>
                <w:ilvl w:val="0"/>
                <w:numId w:val="1088"/>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更换司机，则</w:t>
            </w:r>
            <w:r w:rsidRPr="0045194C">
              <w:rPr>
                <w:rFonts w:asciiTheme="minorEastAsia" w:eastAsiaTheme="minorEastAsia" w:hAnsiTheme="minorEastAsia" w:hint="eastAsia"/>
              </w:rPr>
              <w:t>显示</w:t>
            </w:r>
            <w:r w:rsidRPr="0045194C">
              <w:rPr>
                <w:rFonts w:asciiTheme="minorEastAsia" w:eastAsiaTheme="minorEastAsia" w:hAnsiTheme="minorEastAsia"/>
              </w:rPr>
              <w:t>更换后司机对应的车牌信息</w:t>
            </w:r>
          </w:p>
        </w:tc>
      </w:tr>
      <w:tr w:rsidR="00123739" w:rsidRPr="0045194C" w14:paraId="5B002227" w14:textId="77777777" w:rsidTr="0068700C">
        <w:tc>
          <w:tcPr>
            <w:tcW w:w="1773" w:type="dxa"/>
            <w:vMerge/>
            <w:vAlign w:val="center"/>
          </w:tcPr>
          <w:p w14:paraId="12ABDFC1" w14:textId="77777777" w:rsidR="00123739" w:rsidRPr="0045194C" w:rsidRDefault="00123739" w:rsidP="0068700C">
            <w:pPr>
              <w:jc w:val="center"/>
              <w:rPr>
                <w:rFonts w:asciiTheme="minorEastAsia" w:hAnsiTheme="minorEastAsia"/>
              </w:rPr>
            </w:pPr>
          </w:p>
        </w:tc>
        <w:tc>
          <w:tcPr>
            <w:tcW w:w="1806" w:type="dxa"/>
            <w:vAlign w:val="center"/>
          </w:tcPr>
          <w:p w14:paraId="66B39D4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实际</w:t>
            </w:r>
            <w:r w:rsidRPr="0045194C">
              <w:rPr>
                <w:rFonts w:asciiTheme="minorEastAsia" w:hAnsiTheme="minorEastAsia"/>
              </w:rPr>
              <w:t>车型</w:t>
            </w:r>
          </w:p>
        </w:tc>
        <w:tc>
          <w:tcPr>
            <w:tcW w:w="6157" w:type="dxa"/>
            <w:vAlign w:val="center"/>
          </w:tcPr>
          <w:p w14:paraId="13A535B6" w14:textId="77777777" w:rsidR="00123739" w:rsidRPr="0045194C" w:rsidRDefault="00123739" w:rsidP="00CC7801">
            <w:pPr>
              <w:pStyle w:val="ac"/>
              <w:numPr>
                <w:ilvl w:val="0"/>
                <w:numId w:val="108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当前服务的车型信息</w:t>
            </w:r>
          </w:p>
          <w:p w14:paraId="440A5232" w14:textId="77777777" w:rsidR="00123739" w:rsidRPr="0045194C" w:rsidRDefault="00123739" w:rsidP="00CC7801">
            <w:pPr>
              <w:pStyle w:val="ac"/>
              <w:numPr>
                <w:ilvl w:val="0"/>
                <w:numId w:val="1089"/>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更换司机后车型信息变更</w:t>
            </w:r>
            <w:r w:rsidRPr="0045194C">
              <w:rPr>
                <w:rFonts w:asciiTheme="minorEastAsia" w:eastAsiaTheme="minorEastAsia" w:hAnsiTheme="minorEastAsia" w:hint="eastAsia"/>
              </w:rPr>
              <w:t>，</w:t>
            </w:r>
            <w:r w:rsidRPr="0045194C">
              <w:rPr>
                <w:rFonts w:asciiTheme="minorEastAsia" w:eastAsiaTheme="minorEastAsia" w:hAnsiTheme="minorEastAsia"/>
              </w:rPr>
              <w:t>显示变更后的车型</w:t>
            </w:r>
          </w:p>
        </w:tc>
      </w:tr>
      <w:tr w:rsidR="00123739" w:rsidRPr="0045194C" w14:paraId="5F002740" w14:textId="77777777" w:rsidTr="0068700C">
        <w:tc>
          <w:tcPr>
            <w:tcW w:w="1773" w:type="dxa"/>
            <w:vMerge/>
            <w:vAlign w:val="center"/>
          </w:tcPr>
          <w:p w14:paraId="2F2B11C7" w14:textId="77777777" w:rsidR="00123739" w:rsidRPr="0045194C" w:rsidRDefault="00123739" w:rsidP="0068700C">
            <w:pPr>
              <w:jc w:val="center"/>
              <w:rPr>
                <w:rFonts w:asciiTheme="minorEastAsia" w:hAnsiTheme="minorEastAsia"/>
              </w:rPr>
            </w:pPr>
          </w:p>
        </w:tc>
        <w:tc>
          <w:tcPr>
            <w:tcW w:w="1806" w:type="dxa"/>
            <w:vAlign w:val="center"/>
          </w:tcPr>
          <w:p w14:paraId="2255D07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计费</w:t>
            </w:r>
            <w:r w:rsidRPr="0045194C">
              <w:rPr>
                <w:rFonts w:asciiTheme="minorEastAsia" w:hAnsiTheme="minorEastAsia"/>
              </w:rPr>
              <w:t>车型</w:t>
            </w:r>
          </w:p>
        </w:tc>
        <w:tc>
          <w:tcPr>
            <w:tcW w:w="6157" w:type="dxa"/>
            <w:vAlign w:val="center"/>
          </w:tcPr>
          <w:p w14:paraId="512A4E06" w14:textId="77777777" w:rsidR="00123739" w:rsidRPr="0045194C" w:rsidRDefault="00123739" w:rsidP="00CC7801">
            <w:pPr>
              <w:pStyle w:val="ac"/>
              <w:numPr>
                <w:ilvl w:val="0"/>
                <w:numId w:val="1090"/>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派单规则设定的</w:t>
            </w:r>
            <w:r w:rsidRPr="0045194C">
              <w:rPr>
                <w:rFonts w:asciiTheme="minorEastAsia" w:eastAsiaTheme="minorEastAsia" w:hAnsiTheme="minorEastAsia" w:hint="eastAsia"/>
              </w:rPr>
              <w:t>规则</w:t>
            </w:r>
            <w:r w:rsidRPr="0045194C">
              <w:rPr>
                <w:rFonts w:asciiTheme="minorEastAsia" w:eastAsiaTheme="minorEastAsia" w:hAnsiTheme="minorEastAsia"/>
              </w:rPr>
              <w:t>来显示</w:t>
            </w:r>
          </w:p>
        </w:tc>
      </w:tr>
      <w:tr w:rsidR="00123739" w:rsidRPr="0045194C" w14:paraId="67E3CAA6" w14:textId="77777777" w:rsidTr="0068700C">
        <w:tc>
          <w:tcPr>
            <w:tcW w:w="1773" w:type="dxa"/>
            <w:vMerge/>
            <w:vAlign w:val="center"/>
          </w:tcPr>
          <w:p w14:paraId="23EEB1BF" w14:textId="77777777" w:rsidR="00123739" w:rsidRPr="0045194C" w:rsidRDefault="00123739" w:rsidP="0068700C">
            <w:pPr>
              <w:jc w:val="center"/>
              <w:rPr>
                <w:rFonts w:asciiTheme="minorEastAsia" w:hAnsiTheme="minorEastAsia"/>
              </w:rPr>
            </w:pPr>
          </w:p>
        </w:tc>
        <w:tc>
          <w:tcPr>
            <w:tcW w:w="1806" w:type="dxa"/>
            <w:vAlign w:val="center"/>
          </w:tcPr>
          <w:p w14:paraId="1725AAA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支付</w:t>
            </w:r>
            <w:r w:rsidRPr="0045194C">
              <w:rPr>
                <w:rFonts w:asciiTheme="minorEastAsia" w:hAnsiTheme="minorEastAsia"/>
              </w:rPr>
              <w:t>状态</w:t>
            </w:r>
          </w:p>
        </w:tc>
        <w:tc>
          <w:tcPr>
            <w:tcW w:w="6157" w:type="dxa"/>
            <w:vAlign w:val="center"/>
          </w:tcPr>
          <w:p w14:paraId="1B10A056" w14:textId="77777777" w:rsidR="00123739" w:rsidRPr="0045194C" w:rsidRDefault="00123739" w:rsidP="00CC7801">
            <w:pPr>
              <w:pStyle w:val="ac"/>
              <w:numPr>
                <w:ilvl w:val="0"/>
                <w:numId w:val="109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当前订单的支付状态</w:t>
            </w:r>
            <w:r w:rsidRPr="0045194C">
              <w:rPr>
                <w:rFonts w:asciiTheme="minorEastAsia" w:eastAsiaTheme="minorEastAsia" w:hAnsiTheme="minorEastAsia" w:hint="eastAsia"/>
              </w:rPr>
              <w:t>：</w:t>
            </w:r>
            <w:r w:rsidRPr="0045194C">
              <w:rPr>
                <w:rFonts w:asciiTheme="minorEastAsia" w:eastAsiaTheme="minorEastAsia" w:hAnsiTheme="minorEastAsia"/>
              </w:rPr>
              <w:t>待支付</w:t>
            </w:r>
          </w:p>
        </w:tc>
      </w:tr>
      <w:tr w:rsidR="00123739" w:rsidRPr="0045194C" w14:paraId="68ACC289" w14:textId="77777777" w:rsidTr="0068700C">
        <w:tc>
          <w:tcPr>
            <w:tcW w:w="1773" w:type="dxa"/>
            <w:vMerge/>
            <w:vAlign w:val="center"/>
          </w:tcPr>
          <w:p w14:paraId="28E2201E" w14:textId="77777777" w:rsidR="00123739" w:rsidRPr="0045194C" w:rsidRDefault="00123739" w:rsidP="0068700C">
            <w:pPr>
              <w:jc w:val="center"/>
              <w:rPr>
                <w:rFonts w:asciiTheme="minorEastAsia" w:hAnsiTheme="minorEastAsia"/>
              </w:rPr>
            </w:pPr>
          </w:p>
        </w:tc>
        <w:tc>
          <w:tcPr>
            <w:tcW w:w="1806" w:type="dxa"/>
            <w:vAlign w:val="center"/>
          </w:tcPr>
          <w:p w14:paraId="05F6E24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金额</w:t>
            </w:r>
          </w:p>
        </w:tc>
        <w:tc>
          <w:tcPr>
            <w:tcW w:w="6157" w:type="dxa"/>
            <w:vAlign w:val="center"/>
          </w:tcPr>
          <w:p w14:paraId="6B52E321" w14:textId="77777777" w:rsidR="00123739" w:rsidRPr="0045194C" w:rsidRDefault="00123739" w:rsidP="00CC7801">
            <w:pPr>
              <w:pStyle w:val="ac"/>
              <w:numPr>
                <w:ilvl w:val="0"/>
                <w:numId w:val="109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w:t>
            </w:r>
            <w:r w:rsidRPr="0045194C">
              <w:rPr>
                <w:rFonts w:asciiTheme="minorEastAsia" w:eastAsiaTheme="minorEastAsia" w:hAnsiTheme="minorEastAsia" w:hint="eastAsia"/>
              </w:rPr>
              <w:t>乘车</w:t>
            </w:r>
            <w:r w:rsidRPr="0045194C">
              <w:rPr>
                <w:rFonts w:asciiTheme="minorEastAsia" w:eastAsiaTheme="minorEastAsia" w:hAnsiTheme="minorEastAsia"/>
              </w:rPr>
              <w:t>费用</w:t>
            </w:r>
          </w:p>
          <w:p w14:paraId="65E04B11" w14:textId="77777777" w:rsidR="00123739" w:rsidRPr="0045194C" w:rsidRDefault="00123739" w:rsidP="00CC7801">
            <w:pPr>
              <w:pStyle w:val="ac"/>
              <w:numPr>
                <w:ilvl w:val="0"/>
                <w:numId w:val="1092"/>
              </w:numPr>
              <w:ind w:firstLineChars="0"/>
              <w:rPr>
                <w:rFonts w:asciiTheme="minorEastAsia" w:eastAsiaTheme="minorEastAsia" w:hAnsiTheme="minorEastAsia"/>
              </w:rPr>
            </w:pPr>
            <w:r w:rsidRPr="0045194C">
              <w:rPr>
                <w:rFonts w:asciiTheme="minorEastAsia" w:eastAsiaTheme="minorEastAsia" w:hAnsiTheme="minorEastAsia" w:hint="eastAsia"/>
              </w:rPr>
              <w:t>实时</w:t>
            </w:r>
            <w:r w:rsidRPr="0045194C">
              <w:rPr>
                <w:rFonts w:asciiTheme="minorEastAsia" w:eastAsiaTheme="minorEastAsia" w:hAnsiTheme="minorEastAsia"/>
              </w:rPr>
              <w:t>金额=</w:t>
            </w:r>
            <w:r w:rsidRPr="0045194C">
              <w:rPr>
                <w:rFonts w:asciiTheme="minorEastAsia" w:eastAsiaTheme="minorEastAsia" w:hAnsiTheme="minorEastAsia" w:hint="eastAsia"/>
              </w:rPr>
              <w:t>起步费用</w:t>
            </w:r>
            <w:r w:rsidRPr="0045194C">
              <w:rPr>
                <w:rFonts w:asciiTheme="minorEastAsia" w:eastAsiaTheme="minorEastAsia" w:hAnsiTheme="minorEastAsia"/>
              </w:rPr>
              <w:t>+里程</w:t>
            </w:r>
            <w:r w:rsidRPr="0045194C">
              <w:rPr>
                <w:rFonts w:asciiTheme="minorEastAsia" w:eastAsiaTheme="minorEastAsia" w:hAnsiTheme="minorEastAsia" w:hint="eastAsia"/>
              </w:rPr>
              <w:t>费用</w:t>
            </w:r>
            <w:r w:rsidRPr="0045194C">
              <w:rPr>
                <w:rFonts w:asciiTheme="minorEastAsia" w:eastAsiaTheme="minorEastAsia" w:hAnsiTheme="minorEastAsia"/>
              </w:rPr>
              <w:t>+</w:t>
            </w:r>
            <w:r w:rsidRPr="0045194C">
              <w:rPr>
                <w:rFonts w:asciiTheme="minorEastAsia" w:eastAsiaTheme="minorEastAsia" w:hAnsiTheme="minorEastAsia" w:hint="eastAsia"/>
              </w:rPr>
              <w:t>时间</w:t>
            </w:r>
            <w:r w:rsidRPr="0045194C">
              <w:rPr>
                <w:rFonts w:asciiTheme="minorEastAsia" w:eastAsiaTheme="minorEastAsia" w:hAnsiTheme="minorEastAsia"/>
              </w:rPr>
              <w:t>补贴</w:t>
            </w:r>
            <w:r w:rsidRPr="0045194C">
              <w:rPr>
                <w:rFonts w:asciiTheme="minorEastAsia" w:eastAsiaTheme="minorEastAsia" w:hAnsiTheme="minorEastAsia" w:hint="eastAsia"/>
              </w:rPr>
              <w:t>费用</w:t>
            </w:r>
          </w:p>
        </w:tc>
      </w:tr>
      <w:tr w:rsidR="00123739" w:rsidRPr="0045194C" w14:paraId="287AA2D9" w14:textId="77777777" w:rsidTr="0068700C">
        <w:tc>
          <w:tcPr>
            <w:tcW w:w="1773" w:type="dxa"/>
            <w:vMerge/>
            <w:vAlign w:val="center"/>
          </w:tcPr>
          <w:p w14:paraId="46AFE92C" w14:textId="77777777" w:rsidR="00123739" w:rsidRPr="0045194C" w:rsidRDefault="00123739" w:rsidP="0068700C">
            <w:pPr>
              <w:jc w:val="center"/>
              <w:rPr>
                <w:rFonts w:asciiTheme="minorEastAsia" w:hAnsiTheme="minorEastAsia"/>
              </w:rPr>
            </w:pPr>
          </w:p>
        </w:tc>
        <w:tc>
          <w:tcPr>
            <w:tcW w:w="1806" w:type="dxa"/>
            <w:vAlign w:val="center"/>
          </w:tcPr>
          <w:p w14:paraId="659109E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里程费</w:t>
            </w:r>
          </w:p>
        </w:tc>
        <w:tc>
          <w:tcPr>
            <w:tcW w:w="6157" w:type="dxa"/>
            <w:vAlign w:val="center"/>
          </w:tcPr>
          <w:p w14:paraId="08370492" w14:textId="77777777" w:rsidR="00123739" w:rsidRPr="0045194C" w:rsidRDefault="00123739" w:rsidP="00CC7801">
            <w:pPr>
              <w:pStyle w:val="ac"/>
              <w:numPr>
                <w:ilvl w:val="0"/>
                <w:numId w:val="109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实时里程费用</w:t>
            </w:r>
          </w:p>
          <w:p w14:paraId="41B71A59" w14:textId="77777777" w:rsidR="00123739" w:rsidRPr="0045194C" w:rsidRDefault="00123739" w:rsidP="00CC7801">
            <w:pPr>
              <w:pStyle w:val="ac"/>
              <w:numPr>
                <w:ilvl w:val="0"/>
                <w:numId w:val="1093"/>
              </w:numPr>
              <w:ind w:firstLineChars="0"/>
              <w:rPr>
                <w:rFonts w:asciiTheme="minorEastAsia" w:eastAsiaTheme="minorEastAsia" w:hAnsiTheme="minorEastAsia"/>
              </w:rPr>
            </w:pPr>
            <w:r w:rsidRPr="0045194C">
              <w:rPr>
                <w:rFonts w:asciiTheme="minorEastAsia" w:eastAsiaTheme="minorEastAsia" w:hAnsiTheme="minorEastAsia" w:hint="eastAsia"/>
              </w:rPr>
              <w:t>实时</w:t>
            </w:r>
            <w:r w:rsidRPr="0045194C">
              <w:rPr>
                <w:rFonts w:asciiTheme="minorEastAsia" w:eastAsiaTheme="minorEastAsia" w:hAnsiTheme="minorEastAsia"/>
              </w:rPr>
              <w:t>里程费=</w:t>
            </w:r>
            <w:r w:rsidRPr="0045194C">
              <w:rPr>
                <w:rFonts w:asciiTheme="minorEastAsia" w:eastAsiaTheme="minorEastAsia" w:hAnsiTheme="minorEastAsia" w:hint="eastAsia"/>
              </w:rPr>
              <w:t>里程</w:t>
            </w:r>
            <w:r w:rsidRPr="0045194C">
              <w:rPr>
                <w:rFonts w:asciiTheme="minorEastAsia" w:eastAsiaTheme="minorEastAsia" w:hAnsiTheme="minorEastAsia"/>
              </w:rPr>
              <w:t>x</w:t>
            </w:r>
            <w:r w:rsidRPr="0045194C">
              <w:rPr>
                <w:rFonts w:asciiTheme="minorEastAsia" w:eastAsiaTheme="minorEastAsia" w:hAnsiTheme="minorEastAsia" w:hint="eastAsia"/>
              </w:rPr>
              <w:t>里程计费(元/公里)</w:t>
            </w:r>
          </w:p>
        </w:tc>
      </w:tr>
      <w:tr w:rsidR="00123739" w:rsidRPr="0045194C" w14:paraId="577CC1E5" w14:textId="77777777" w:rsidTr="0068700C">
        <w:tc>
          <w:tcPr>
            <w:tcW w:w="1773" w:type="dxa"/>
            <w:vMerge/>
            <w:vAlign w:val="center"/>
          </w:tcPr>
          <w:p w14:paraId="03C6227F" w14:textId="77777777" w:rsidR="00123739" w:rsidRPr="0045194C" w:rsidRDefault="00123739" w:rsidP="0068700C">
            <w:pPr>
              <w:jc w:val="center"/>
              <w:rPr>
                <w:rFonts w:asciiTheme="minorEastAsia" w:hAnsiTheme="minorEastAsia"/>
              </w:rPr>
            </w:pPr>
          </w:p>
        </w:tc>
        <w:tc>
          <w:tcPr>
            <w:tcW w:w="1806" w:type="dxa"/>
            <w:vAlign w:val="center"/>
          </w:tcPr>
          <w:p w14:paraId="6326166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时间补贴</w:t>
            </w:r>
          </w:p>
        </w:tc>
        <w:tc>
          <w:tcPr>
            <w:tcW w:w="6157" w:type="dxa"/>
            <w:vAlign w:val="center"/>
          </w:tcPr>
          <w:p w14:paraId="47379849" w14:textId="77777777" w:rsidR="00123739" w:rsidRPr="0045194C" w:rsidRDefault="00123739" w:rsidP="00CC7801">
            <w:pPr>
              <w:pStyle w:val="ac"/>
              <w:numPr>
                <w:ilvl w:val="0"/>
                <w:numId w:val="109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时间补贴费用</w:t>
            </w:r>
          </w:p>
          <w:p w14:paraId="3AD9FAF1" w14:textId="77777777" w:rsidR="00123739" w:rsidRPr="0045194C" w:rsidRDefault="00123739" w:rsidP="00CC7801">
            <w:pPr>
              <w:pStyle w:val="ac"/>
              <w:numPr>
                <w:ilvl w:val="0"/>
                <w:numId w:val="1094"/>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时间</w:t>
            </w:r>
            <w:r w:rsidRPr="0045194C">
              <w:rPr>
                <w:rFonts w:asciiTheme="minorEastAsia" w:eastAsiaTheme="minorEastAsia" w:hAnsiTheme="minorEastAsia"/>
              </w:rPr>
              <w:t>补贴=用时x时间价（</w:t>
            </w:r>
            <w:r w:rsidRPr="0045194C">
              <w:rPr>
                <w:rFonts w:asciiTheme="minorEastAsia" w:eastAsiaTheme="minorEastAsia" w:hAnsiTheme="minorEastAsia" w:hint="eastAsia"/>
              </w:rPr>
              <w:t>元/分钟</w:t>
            </w:r>
            <w:r w:rsidRPr="0045194C">
              <w:rPr>
                <w:rFonts w:asciiTheme="minorEastAsia" w:eastAsiaTheme="minorEastAsia" w:hAnsiTheme="minorEastAsia"/>
              </w:rPr>
              <w:t>）</w:t>
            </w:r>
          </w:p>
        </w:tc>
      </w:tr>
      <w:tr w:rsidR="00123739" w:rsidRPr="0045194C" w14:paraId="4D0B1DE9" w14:textId="77777777" w:rsidTr="0068700C">
        <w:tc>
          <w:tcPr>
            <w:tcW w:w="1773" w:type="dxa"/>
            <w:vMerge w:val="restart"/>
            <w:vAlign w:val="center"/>
          </w:tcPr>
          <w:p w14:paraId="68275FEE" w14:textId="77777777" w:rsidR="00123739" w:rsidRPr="0045194C" w:rsidRDefault="00123739" w:rsidP="0068700C">
            <w:pPr>
              <w:jc w:val="center"/>
              <w:rPr>
                <w:rFonts w:asciiTheme="minorEastAsia" w:hAnsiTheme="minorEastAsia"/>
              </w:rPr>
            </w:pPr>
            <w:r w:rsidRPr="0045194C">
              <w:rPr>
                <w:rFonts w:asciiTheme="minorEastAsia" w:hAnsiTheme="minorEastAsia"/>
              </w:rPr>
              <w:lastRenderedPageBreak/>
              <w:t>记录</w:t>
            </w:r>
            <w:r w:rsidRPr="0045194C">
              <w:rPr>
                <w:rFonts w:asciiTheme="minorEastAsia" w:hAnsiTheme="minorEastAsia" w:hint="eastAsia"/>
              </w:rPr>
              <w:t>信息</w:t>
            </w:r>
          </w:p>
        </w:tc>
        <w:tc>
          <w:tcPr>
            <w:tcW w:w="1806" w:type="dxa"/>
            <w:vAlign w:val="center"/>
          </w:tcPr>
          <w:p w14:paraId="4998235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时间轴</w:t>
            </w:r>
          </w:p>
        </w:tc>
        <w:tc>
          <w:tcPr>
            <w:tcW w:w="6157" w:type="dxa"/>
            <w:vAlign w:val="center"/>
          </w:tcPr>
          <w:p w14:paraId="6C8FF646" w14:textId="77777777" w:rsidR="00123739" w:rsidRPr="0045194C" w:rsidRDefault="00123739" w:rsidP="00CC7801">
            <w:pPr>
              <w:pStyle w:val="ac"/>
              <w:numPr>
                <w:ilvl w:val="0"/>
                <w:numId w:val="1074"/>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每一步骤操作的时间和记录信息显示</w:t>
            </w:r>
            <w:r w:rsidRPr="0045194C">
              <w:rPr>
                <w:rFonts w:asciiTheme="minorEastAsia" w:eastAsiaTheme="minorEastAsia" w:hAnsiTheme="minorEastAsia" w:hint="eastAsia"/>
              </w:rPr>
              <w:t>，</w:t>
            </w:r>
            <w:r w:rsidRPr="0045194C">
              <w:rPr>
                <w:rFonts w:asciiTheme="minorEastAsia" w:eastAsiaTheme="minorEastAsia" w:hAnsiTheme="minorEastAsia"/>
              </w:rPr>
              <w:t>鼠标经过每一步的时候显示</w:t>
            </w:r>
            <w:r w:rsidRPr="0045194C">
              <w:rPr>
                <w:rFonts w:asciiTheme="minorEastAsia" w:eastAsiaTheme="minorEastAsia" w:hAnsiTheme="minorEastAsia" w:hint="eastAsia"/>
              </w:rPr>
              <w:t>信息</w:t>
            </w:r>
          </w:p>
          <w:p w14:paraId="69E7D470" w14:textId="77777777" w:rsidR="00123739" w:rsidRPr="0045194C" w:rsidRDefault="00123739" w:rsidP="00CC7801">
            <w:pPr>
              <w:pStyle w:val="ac"/>
              <w:numPr>
                <w:ilvl w:val="0"/>
                <w:numId w:val="1074"/>
              </w:numPr>
              <w:ind w:firstLineChars="0"/>
              <w:rPr>
                <w:rFonts w:asciiTheme="minorEastAsia" w:eastAsiaTheme="minorEastAsia" w:hAnsiTheme="minorEastAsia"/>
              </w:rPr>
            </w:pPr>
            <w:r w:rsidRPr="0045194C">
              <w:rPr>
                <w:rFonts w:asciiTheme="minorEastAsia" w:eastAsiaTheme="minorEastAsia" w:hAnsiTheme="minorEastAsia" w:hint="eastAsia"/>
              </w:rPr>
              <w:t>还未</w:t>
            </w:r>
            <w:r w:rsidRPr="0045194C">
              <w:rPr>
                <w:rFonts w:asciiTheme="minorEastAsia" w:eastAsiaTheme="minorEastAsia" w:hAnsiTheme="minorEastAsia"/>
              </w:rPr>
              <w:t>开始的步骤无信息记录</w:t>
            </w:r>
          </w:p>
          <w:p w14:paraId="7DCDB403" w14:textId="77777777" w:rsidR="00123739" w:rsidRPr="0045194C" w:rsidRDefault="00123739" w:rsidP="00CC7801">
            <w:pPr>
              <w:pStyle w:val="ac"/>
              <w:numPr>
                <w:ilvl w:val="1"/>
                <w:numId w:val="1074"/>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订单下单时间，格式“mm/dd hh：mm”</w:t>
            </w:r>
          </w:p>
          <w:p w14:paraId="577FC36F" w14:textId="77777777" w:rsidR="00123739" w:rsidRPr="0045194C" w:rsidRDefault="00123739" w:rsidP="00CC7801">
            <w:pPr>
              <w:pStyle w:val="ac"/>
              <w:numPr>
                <w:ilvl w:val="1"/>
                <w:numId w:val="1074"/>
              </w:numPr>
              <w:ind w:firstLineChars="0"/>
              <w:rPr>
                <w:rFonts w:asciiTheme="minorEastAsia" w:eastAsiaTheme="minorEastAsia" w:hAnsiTheme="minorEastAsia"/>
              </w:rPr>
            </w:pPr>
            <w:r w:rsidRPr="0045194C">
              <w:rPr>
                <w:rFonts w:asciiTheme="minorEastAsia" w:eastAsiaTheme="minorEastAsia" w:hAnsiTheme="minorEastAsia" w:hint="eastAsia"/>
              </w:rPr>
              <w:t>接单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接单时间、车牌号、品牌车系、</w:t>
            </w:r>
            <w:r w:rsidRPr="0045194C">
              <w:rPr>
                <w:rFonts w:asciiTheme="minorEastAsia" w:eastAsiaTheme="minorEastAsia" w:hAnsiTheme="minorEastAsia" w:hint="eastAsia"/>
              </w:rPr>
              <w:t>车型</w:t>
            </w:r>
          </w:p>
          <w:p w14:paraId="5B796C56" w14:textId="77777777" w:rsidR="00123739" w:rsidRPr="0045194C" w:rsidRDefault="00123739" w:rsidP="00CC7801">
            <w:pPr>
              <w:pStyle w:val="ac"/>
              <w:numPr>
                <w:ilvl w:val="1"/>
                <w:numId w:val="1074"/>
              </w:numPr>
              <w:ind w:firstLineChars="0"/>
              <w:rPr>
                <w:rFonts w:asciiTheme="minorEastAsia" w:eastAsiaTheme="minorEastAsia" w:hAnsiTheme="minorEastAsia"/>
              </w:rPr>
            </w:pPr>
            <w:r w:rsidRPr="0045194C">
              <w:rPr>
                <w:rFonts w:asciiTheme="minorEastAsia" w:eastAsiaTheme="minorEastAsia" w:hAnsiTheme="minorEastAsia" w:hint="eastAsia"/>
              </w:rPr>
              <w:t>出发时间：</w:t>
            </w:r>
            <w:r w:rsidRPr="0045194C">
              <w:rPr>
                <w:rFonts w:asciiTheme="minorEastAsia" w:eastAsiaTheme="minorEastAsia" w:hAnsiTheme="minorEastAsia"/>
              </w:rPr>
              <w:t>显示司机出发时间</w:t>
            </w:r>
            <w:r w:rsidRPr="0045194C">
              <w:rPr>
                <w:rFonts w:asciiTheme="minorEastAsia" w:eastAsiaTheme="minorEastAsia" w:hAnsiTheme="minorEastAsia" w:hint="eastAsia"/>
              </w:rPr>
              <w:t>，</w:t>
            </w:r>
            <w:r w:rsidRPr="0045194C">
              <w:rPr>
                <w:rFonts w:asciiTheme="minorEastAsia" w:eastAsiaTheme="minorEastAsia" w:hAnsiTheme="minorEastAsia"/>
              </w:rPr>
              <w:t>格式“mm/dd hh：mm”</w:t>
            </w:r>
            <w:r w:rsidRPr="0045194C">
              <w:rPr>
                <w:rFonts w:asciiTheme="minorEastAsia" w:eastAsiaTheme="minorEastAsia" w:hAnsiTheme="minorEastAsia" w:hint="eastAsia"/>
              </w:rPr>
              <w:t>；</w:t>
            </w:r>
            <w:r w:rsidRPr="0045194C">
              <w:rPr>
                <w:rFonts w:asciiTheme="minorEastAsia" w:eastAsiaTheme="minorEastAsia" w:hAnsiTheme="minorEastAsia"/>
              </w:rPr>
              <w:t>车牌号、车系车型</w:t>
            </w:r>
          </w:p>
          <w:p w14:paraId="5C3E187A" w14:textId="77777777" w:rsidR="00123739" w:rsidRPr="0045194C" w:rsidRDefault="00123739" w:rsidP="00CC7801">
            <w:pPr>
              <w:pStyle w:val="ac"/>
              <w:numPr>
                <w:ilvl w:val="1"/>
                <w:numId w:val="1074"/>
              </w:numPr>
              <w:ind w:firstLineChars="0"/>
              <w:rPr>
                <w:rFonts w:asciiTheme="minorEastAsia" w:eastAsiaTheme="minorEastAsia" w:hAnsiTheme="minorEastAsia"/>
              </w:rPr>
            </w:pPr>
            <w:r w:rsidRPr="0045194C">
              <w:rPr>
                <w:rFonts w:asciiTheme="minorEastAsia" w:eastAsiaTheme="minorEastAsia" w:hAnsiTheme="minorEastAsia" w:hint="eastAsia"/>
              </w:rPr>
              <w:t>抵达</w:t>
            </w:r>
            <w:r w:rsidRPr="0045194C">
              <w:rPr>
                <w:rFonts w:asciiTheme="minorEastAsia" w:eastAsiaTheme="minorEastAsia" w:hAnsiTheme="minorEastAsia"/>
              </w:rPr>
              <w:t>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显示司机抵达时间，格式“mm/dd hh：mm”</w:t>
            </w:r>
            <w:r w:rsidRPr="0045194C">
              <w:rPr>
                <w:rFonts w:asciiTheme="minorEastAsia" w:eastAsiaTheme="minorEastAsia" w:hAnsiTheme="minorEastAsia" w:hint="eastAsia"/>
              </w:rPr>
              <w:t>；</w:t>
            </w:r>
            <w:r w:rsidRPr="0045194C">
              <w:rPr>
                <w:rFonts w:asciiTheme="minorEastAsia" w:eastAsiaTheme="minorEastAsia" w:hAnsiTheme="minorEastAsia"/>
              </w:rPr>
              <w:t>抵达地址</w:t>
            </w:r>
          </w:p>
          <w:p w14:paraId="553DD61D" w14:textId="77777777" w:rsidR="00123739" w:rsidRPr="0045194C" w:rsidRDefault="00123739" w:rsidP="00CC7801">
            <w:pPr>
              <w:pStyle w:val="ac"/>
              <w:numPr>
                <w:ilvl w:val="1"/>
                <w:numId w:val="1074"/>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开始时间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开始服务</w:t>
            </w:r>
            <w:r w:rsidRPr="0045194C">
              <w:rPr>
                <w:rFonts w:asciiTheme="minorEastAsia" w:eastAsiaTheme="minorEastAsia" w:hAnsiTheme="minorEastAsia"/>
              </w:rPr>
              <w:t>时间，格式“mm/dd hh：mm”</w:t>
            </w:r>
            <w:r w:rsidRPr="0045194C">
              <w:rPr>
                <w:rFonts w:asciiTheme="minorEastAsia" w:eastAsiaTheme="minorEastAsia" w:hAnsiTheme="minorEastAsia" w:hint="eastAsia"/>
              </w:rPr>
              <w:t>；乘客</w:t>
            </w:r>
            <w:r w:rsidRPr="0045194C">
              <w:rPr>
                <w:rFonts w:asciiTheme="minorEastAsia" w:eastAsiaTheme="minorEastAsia" w:hAnsiTheme="minorEastAsia"/>
              </w:rPr>
              <w:t>上车地址</w:t>
            </w:r>
          </w:p>
          <w:p w14:paraId="404BEF8D" w14:textId="77777777" w:rsidR="00123739" w:rsidRPr="0045194C" w:rsidRDefault="00123739" w:rsidP="00CC7801">
            <w:pPr>
              <w:pStyle w:val="ac"/>
              <w:numPr>
                <w:ilvl w:val="1"/>
                <w:numId w:val="1074"/>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结束时间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结束</w:t>
            </w:r>
            <w:r w:rsidRPr="0045194C">
              <w:rPr>
                <w:rFonts w:asciiTheme="minorEastAsia" w:eastAsiaTheme="minorEastAsia" w:hAnsiTheme="minorEastAsia"/>
              </w:rPr>
              <w:t>服务时间，格式“mm/dd hh：mm”</w:t>
            </w:r>
            <w:r w:rsidRPr="0045194C">
              <w:rPr>
                <w:rFonts w:asciiTheme="minorEastAsia" w:eastAsiaTheme="minorEastAsia" w:hAnsiTheme="minorEastAsia" w:hint="eastAsia"/>
              </w:rPr>
              <w:t>；下车</w:t>
            </w:r>
            <w:r w:rsidRPr="0045194C">
              <w:rPr>
                <w:rFonts w:asciiTheme="minorEastAsia" w:eastAsiaTheme="minorEastAsia" w:hAnsiTheme="minorEastAsia"/>
              </w:rPr>
              <w:t>地址</w:t>
            </w:r>
          </w:p>
          <w:p w14:paraId="3C31C5F8" w14:textId="77777777" w:rsidR="00123739" w:rsidRPr="0045194C" w:rsidRDefault="00123739" w:rsidP="00CC7801">
            <w:pPr>
              <w:pStyle w:val="ac"/>
              <w:numPr>
                <w:ilvl w:val="1"/>
                <w:numId w:val="1074"/>
              </w:numPr>
              <w:ind w:firstLineChars="0"/>
              <w:rPr>
                <w:rFonts w:asciiTheme="minorEastAsia" w:eastAsiaTheme="minorEastAsia" w:hAnsiTheme="minorEastAsia"/>
              </w:rPr>
            </w:pPr>
            <w:r w:rsidRPr="0045194C">
              <w:rPr>
                <w:rFonts w:asciiTheme="minorEastAsia" w:eastAsiaTheme="minorEastAsia" w:hAnsiTheme="minorEastAsia" w:hint="eastAsia"/>
              </w:rPr>
              <w:t>完成</w:t>
            </w:r>
            <w:r w:rsidRPr="0045194C">
              <w:rPr>
                <w:rFonts w:asciiTheme="minorEastAsia" w:eastAsiaTheme="minorEastAsia" w:hAnsiTheme="minorEastAsia"/>
              </w:rPr>
              <w:t>时间</w:t>
            </w:r>
            <w:r w:rsidRPr="0045194C">
              <w:rPr>
                <w:rFonts w:asciiTheme="minorEastAsia" w:eastAsiaTheme="minorEastAsia" w:hAnsiTheme="minorEastAsia" w:hint="eastAsia"/>
              </w:rPr>
              <w:t>：订单支付</w:t>
            </w:r>
            <w:r w:rsidRPr="0045194C">
              <w:rPr>
                <w:rFonts w:asciiTheme="minorEastAsia" w:eastAsiaTheme="minorEastAsia" w:hAnsiTheme="minorEastAsia"/>
              </w:rPr>
              <w:t>时间，格式“mm/dd hh：mm”</w:t>
            </w:r>
            <w:r w:rsidRPr="0045194C">
              <w:rPr>
                <w:rFonts w:asciiTheme="minorEastAsia" w:eastAsiaTheme="minorEastAsia" w:hAnsiTheme="minorEastAsia" w:hint="eastAsia"/>
              </w:rPr>
              <w:t>；订单金额，</w:t>
            </w:r>
            <w:r w:rsidRPr="0045194C">
              <w:rPr>
                <w:rFonts w:asciiTheme="minorEastAsia" w:eastAsiaTheme="minorEastAsia" w:hAnsiTheme="minorEastAsia"/>
              </w:rPr>
              <w:t>里程费，时间</w:t>
            </w:r>
            <w:r w:rsidRPr="0045194C">
              <w:rPr>
                <w:rFonts w:asciiTheme="minorEastAsia" w:eastAsiaTheme="minorEastAsia" w:hAnsiTheme="minorEastAsia" w:hint="eastAsia"/>
              </w:rPr>
              <w:t>补贴，下车</w:t>
            </w:r>
            <w:r w:rsidRPr="0045194C">
              <w:rPr>
                <w:rFonts w:asciiTheme="minorEastAsia" w:eastAsiaTheme="minorEastAsia" w:hAnsiTheme="minorEastAsia"/>
              </w:rPr>
              <w:t>地址</w:t>
            </w:r>
          </w:p>
          <w:p w14:paraId="5C849B73" w14:textId="77777777" w:rsidR="00123739" w:rsidRPr="0045194C" w:rsidRDefault="00123739" w:rsidP="00CC7801">
            <w:pPr>
              <w:pStyle w:val="ac"/>
              <w:numPr>
                <w:ilvl w:val="0"/>
                <w:numId w:val="1074"/>
              </w:numPr>
              <w:ind w:firstLineChars="0"/>
              <w:rPr>
                <w:rFonts w:asciiTheme="minorEastAsia" w:eastAsiaTheme="minorEastAsia" w:hAnsiTheme="minorEastAsia"/>
              </w:rPr>
            </w:pPr>
            <w:r w:rsidRPr="0045194C">
              <w:rPr>
                <w:rFonts w:asciiTheme="minorEastAsia" w:eastAsiaTheme="minorEastAsia" w:hAnsiTheme="minorEastAsia" w:hint="eastAsia"/>
              </w:rPr>
              <w:t>地图</w:t>
            </w:r>
            <w:r w:rsidRPr="0045194C">
              <w:rPr>
                <w:rFonts w:asciiTheme="minorEastAsia" w:eastAsiaTheme="minorEastAsia" w:hAnsiTheme="minorEastAsia"/>
              </w:rPr>
              <w:t>显示：</w:t>
            </w:r>
            <w:r w:rsidRPr="0045194C">
              <w:rPr>
                <w:rFonts w:asciiTheme="minorEastAsia" w:eastAsiaTheme="minorEastAsia" w:hAnsiTheme="minorEastAsia" w:hint="eastAsia"/>
              </w:rPr>
              <w:t>地图标记</w:t>
            </w:r>
            <w:r w:rsidRPr="0045194C">
              <w:rPr>
                <w:rFonts w:asciiTheme="minorEastAsia" w:eastAsiaTheme="minorEastAsia" w:hAnsiTheme="minorEastAsia"/>
              </w:rPr>
              <w:t>上车地址、下车地址</w:t>
            </w:r>
          </w:p>
          <w:p w14:paraId="664C7B3E" w14:textId="77777777" w:rsidR="00123739" w:rsidRPr="0045194C" w:rsidRDefault="00123739" w:rsidP="00CC7801">
            <w:pPr>
              <w:pStyle w:val="ac"/>
              <w:numPr>
                <w:ilvl w:val="1"/>
                <w:numId w:val="1074"/>
              </w:numPr>
              <w:ind w:firstLineChars="0"/>
              <w:rPr>
                <w:rFonts w:asciiTheme="minorEastAsia" w:eastAsiaTheme="minorEastAsia" w:hAnsiTheme="minorEastAsia"/>
              </w:rPr>
            </w:pPr>
            <w:r w:rsidRPr="0045194C">
              <w:rPr>
                <w:rFonts w:asciiTheme="minorEastAsia" w:eastAsiaTheme="minorEastAsia" w:hAnsiTheme="minorEastAsia" w:hint="eastAsia"/>
              </w:rPr>
              <w:t>不同</w:t>
            </w:r>
            <w:r w:rsidRPr="0045194C">
              <w:rPr>
                <w:rFonts w:asciiTheme="minorEastAsia" w:eastAsiaTheme="minorEastAsia" w:hAnsiTheme="minorEastAsia"/>
              </w:rPr>
              <w:t>阶段显示不同的位置信息</w:t>
            </w:r>
            <w:r w:rsidRPr="0045194C">
              <w:rPr>
                <w:rFonts w:asciiTheme="minorEastAsia" w:eastAsiaTheme="minorEastAsia" w:hAnsiTheme="minorEastAsia" w:hint="eastAsia"/>
              </w:rPr>
              <w:t>，</w:t>
            </w:r>
            <w:r w:rsidRPr="0045194C">
              <w:rPr>
                <w:rFonts w:asciiTheme="minorEastAsia" w:eastAsiaTheme="minorEastAsia" w:hAnsiTheme="minorEastAsia"/>
              </w:rPr>
              <w:t>司机未出发前</w:t>
            </w:r>
            <w:r w:rsidRPr="0045194C">
              <w:rPr>
                <w:rFonts w:asciiTheme="minorEastAsia" w:eastAsiaTheme="minorEastAsia" w:hAnsiTheme="minorEastAsia" w:hint="eastAsia"/>
              </w:rPr>
              <w:t>显示</w:t>
            </w:r>
            <w:r w:rsidRPr="0045194C">
              <w:rPr>
                <w:rFonts w:asciiTheme="minorEastAsia" w:eastAsiaTheme="minorEastAsia" w:hAnsiTheme="minorEastAsia"/>
              </w:rPr>
              <w:t>下单的上车地址；司机</w:t>
            </w:r>
            <w:r w:rsidRPr="0045194C">
              <w:rPr>
                <w:rFonts w:asciiTheme="minorEastAsia" w:eastAsiaTheme="minorEastAsia" w:hAnsiTheme="minorEastAsia" w:hint="eastAsia"/>
              </w:rPr>
              <w:t>开始</w:t>
            </w:r>
            <w:r w:rsidRPr="0045194C">
              <w:rPr>
                <w:rFonts w:asciiTheme="minorEastAsia" w:eastAsiaTheme="minorEastAsia" w:hAnsiTheme="minorEastAsia"/>
              </w:rPr>
              <w:t>服务后显示的是乘客实际上车地址</w:t>
            </w:r>
          </w:p>
          <w:p w14:paraId="1F20EC04" w14:textId="77777777" w:rsidR="00123739" w:rsidRPr="0045194C" w:rsidRDefault="00123739" w:rsidP="00CC7801">
            <w:pPr>
              <w:pStyle w:val="ac"/>
              <w:numPr>
                <w:ilvl w:val="1"/>
                <w:numId w:val="1074"/>
              </w:numPr>
              <w:ind w:firstLineChars="0"/>
              <w:rPr>
                <w:rFonts w:asciiTheme="minorEastAsia" w:eastAsiaTheme="minorEastAsia" w:hAnsiTheme="minorEastAsia"/>
              </w:rPr>
            </w:pPr>
            <w:r w:rsidRPr="0045194C">
              <w:rPr>
                <w:rFonts w:asciiTheme="minorEastAsia" w:eastAsiaTheme="minorEastAsia" w:hAnsiTheme="minorEastAsia" w:hint="eastAsia"/>
              </w:rPr>
              <w:t>服务中</w:t>
            </w:r>
            <w:r w:rsidRPr="0045194C">
              <w:rPr>
                <w:rFonts w:asciiTheme="minorEastAsia" w:eastAsiaTheme="minorEastAsia" w:hAnsiTheme="minorEastAsia"/>
              </w:rPr>
              <w:t>，地图上显示车辆运行轨迹</w:t>
            </w:r>
          </w:p>
        </w:tc>
      </w:tr>
      <w:tr w:rsidR="00123739" w:rsidRPr="0045194C" w14:paraId="13370FE5" w14:textId="77777777" w:rsidTr="0068700C">
        <w:tc>
          <w:tcPr>
            <w:tcW w:w="1773" w:type="dxa"/>
            <w:vMerge/>
            <w:vAlign w:val="center"/>
          </w:tcPr>
          <w:p w14:paraId="3E873FEC" w14:textId="77777777" w:rsidR="00123739" w:rsidRPr="0045194C" w:rsidRDefault="00123739" w:rsidP="0068700C">
            <w:pPr>
              <w:jc w:val="center"/>
              <w:rPr>
                <w:rFonts w:asciiTheme="minorEastAsia" w:hAnsiTheme="minorEastAsia"/>
              </w:rPr>
            </w:pPr>
          </w:p>
        </w:tc>
        <w:tc>
          <w:tcPr>
            <w:tcW w:w="1806" w:type="dxa"/>
            <w:vAlign w:val="center"/>
          </w:tcPr>
          <w:p w14:paraId="65AC172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人工</w:t>
            </w:r>
            <w:r w:rsidRPr="0045194C">
              <w:rPr>
                <w:rFonts w:asciiTheme="minorEastAsia" w:hAnsiTheme="minorEastAsia"/>
              </w:rPr>
              <w:t>派单记录</w:t>
            </w:r>
          </w:p>
        </w:tc>
        <w:tc>
          <w:tcPr>
            <w:tcW w:w="6157" w:type="dxa"/>
            <w:vAlign w:val="center"/>
          </w:tcPr>
          <w:p w14:paraId="16001107" w14:textId="77777777" w:rsidR="00123739" w:rsidRPr="0045194C" w:rsidRDefault="00123739" w:rsidP="00CC7801">
            <w:pPr>
              <w:pStyle w:val="ac"/>
              <w:numPr>
                <w:ilvl w:val="0"/>
                <w:numId w:val="1078"/>
              </w:numPr>
              <w:ind w:firstLineChars="0"/>
              <w:rPr>
                <w:rFonts w:asciiTheme="minorEastAsia" w:eastAsiaTheme="minorEastAsia" w:hAnsiTheme="minorEastAsia"/>
              </w:rPr>
            </w:pPr>
            <w:r w:rsidRPr="0045194C">
              <w:rPr>
                <w:rFonts w:asciiTheme="minorEastAsia" w:eastAsiaTheme="minorEastAsia" w:hAnsiTheme="minorEastAsia"/>
              </w:rPr>
              <w:t>显示人工派单的信息</w:t>
            </w:r>
          </w:p>
          <w:p w14:paraId="1B99EA53" w14:textId="77777777" w:rsidR="00123739" w:rsidRPr="0045194C" w:rsidRDefault="00123739" w:rsidP="00CC7801">
            <w:pPr>
              <w:pStyle w:val="ac"/>
              <w:numPr>
                <w:ilvl w:val="0"/>
                <w:numId w:val="107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字段：</w:t>
            </w:r>
          </w:p>
          <w:p w14:paraId="7ABF2F24" w14:textId="77777777" w:rsidR="00123739" w:rsidRPr="0045194C" w:rsidRDefault="00123739" w:rsidP="00CC7801">
            <w:pPr>
              <w:pStyle w:val="ac"/>
              <w:numPr>
                <w:ilvl w:val="1"/>
                <w:numId w:val="1078"/>
              </w:numPr>
              <w:ind w:firstLineChars="0"/>
              <w:rPr>
                <w:rFonts w:asciiTheme="minorEastAsia" w:eastAsiaTheme="minorEastAsia" w:hAnsiTheme="minorEastAsia"/>
              </w:rPr>
            </w:pPr>
            <w:r w:rsidRPr="0045194C">
              <w:rPr>
                <w:rFonts w:asciiTheme="minorEastAsia" w:eastAsiaTheme="minorEastAsia" w:hAnsiTheme="minorEastAsia"/>
              </w:rPr>
              <w:t>派单司机</w:t>
            </w:r>
            <w:r w:rsidRPr="0045194C">
              <w:rPr>
                <w:rFonts w:asciiTheme="minorEastAsia" w:eastAsiaTheme="minorEastAsia" w:hAnsiTheme="minorEastAsia" w:hint="eastAsia"/>
              </w:rPr>
              <w:t>：</w:t>
            </w:r>
            <w:r w:rsidRPr="0045194C">
              <w:rPr>
                <w:rFonts w:asciiTheme="minorEastAsia" w:eastAsiaTheme="minorEastAsia" w:hAnsiTheme="minorEastAsia"/>
              </w:rPr>
              <w:t>司机姓名+手机号码</w:t>
            </w:r>
          </w:p>
          <w:p w14:paraId="138072BD" w14:textId="77777777" w:rsidR="00123739" w:rsidRPr="0045194C" w:rsidRDefault="00123739" w:rsidP="00CC7801">
            <w:pPr>
              <w:pStyle w:val="ac"/>
              <w:numPr>
                <w:ilvl w:val="1"/>
                <w:numId w:val="1078"/>
              </w:numPr>
              <w:ind w:firstLineChars="0"/>
              <w:rPr>
                <w:rFonts w:asciiTheme="minorEastAsia" w:eastAsiaTheme="minorEastAsia" w:hAnsiTheme="minorEastAsia"/>
              </w:rPr>
            </w:pPr>
            <w:r w:rsidRPr="0045194C">
              <w:rPr>
                <w:rFonts w:asciiTheme="minorEastAsia" w:eastAsiaTheme="minorEastAsia" w:hAnsiTheme="minorEastAsia" w:hint="eastAsia"/>
              </w:rPr>
              <w:t>派单时间</w:t>
            </w:r>
            <w:r w:rsidRPr="0045194C">
              <w:rPr>
                <w:rFonts w:asciiTheme="minorEastAsia" w:eastAsiaTheme="minorEastAsia" w:hAnsiTheme="minorEastAsia"/>
              </w:rPr>
              <w:t>：格式“yyyy-mm-dd hh：mm”</w:t>
            </w:r>
          </w:p>
          <w:p w14:paraId="41BE7D79" w14:textId="77777777" w:rsidR="00123739" w:rsidRPr="0045194C" w:rsidRDefault="00123739" w:rsidP="00CC7801">
            <w:pPr>
              <w:pStyle w:val="ac"/>
              <w:numPr>
                <w:ilvl w:val="1"/>
                <w:numId w:val="1078"/>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w:t>
            </w:r>
            <w:r w:rsidRPr="0045194C">
              <w:rPr>
                <w:rFonts w:asciiTheme="minorEastAsia" w:eastAsiaTheme="minorEastAsia" w:hAnsiTheme="minorEastAsia" w:hint="eastAsia"/>
              </w:rPr>
              <w:t>默认</w:t>
            </w:r>
            <w:r w:rsidRPr="0045194C">
              <w:rPr>
                <w:rFonts w:asciiTheme="minorEastAsia" w:eastAsiaTheme="minorEastAsia" w:hAnsiTheme="minorEastAsia"/>
              </w:rPr>
              <w:t>为平台管理员</w:t>
            </w:r>
          </w:p>
          <w:p w14:paraId="43E0695E" w14:textId="77777777" w:rsidR="00123739" w:rsidRPr="0045194C" w:rsidRDefault="00123739" w:rsidP="00CC7801">
            <w:pPr>
              <w:pStyle w:val="ac"/>
              <w:numPr>
                <w:ilvl w:val="1"/>
                <w:numId w:val="1078"/>
              </w:numPr>
              <w:ind w:firstLineChars="0"/>
              <w:rPr>
                <w:rFonts w:asciiTheme="minorEastAsia" w:eastAsiaTheme="minorEastAsia" w:hAnsiTheme="minorEastAsia"/>
              </w:rPr>
            </w:pPr>
            <w:r w:rsidRPr="0045194C">
              <w:rPr>
                <w:rFonts w:asciiTheme="minorEastAsia" w:eastAsiaTheme="minorEastAsia" w:hAnsiTheme="minorEastAsia" w:hint="eastAsia"/>
              </w:rPr>
              <w:t>人工</w:t>
            </w:r>
            <w:r w:rsidRPr="0045194C">
              <w:rPr>
                <w:rFonts w:asciiTheme="minorEastAsia" w:eastAsiaTheme="minorEastAsia" w:hAnsiTheme="minorEastAsia"/>
              </w:rPr>
              <w:t>派单原因：文本信息</w:t>
            </w:r>
          </w:p>
        </w:tc>
      </w:tr>
      <w:tr w:rsidR="00123739" w:rsidRPr="0045194C" w14:paraId="6EBB7792" w14:textId="77777777" w:rsidTr="0068700C">
        <w:tc>
          <w:tcPr>
            <w:tcW w:w="1773" w:type="dxa"/>
            <w:vMerge/>
            <w:vAlign w:val="center"/>
          </w:tcPr>
          <w:p w14:paraId="42698860" w14:textId="77777777" w:rsidR="00123739" w:rsidRPr="0045194C" w:rsidRDefault="00123739" w:rsidP="0068700C">
            <w:pPr>
              <w:jc w:val="center"/>
              <w:rPr>
                <w:rFonts w:asciiTheme="minorEastAsia" w:hAnsiTheme="minorEastAsia"/>
              </w:rPr>
            </w:pPr>
          </w:p>
        </w:tc>
        <w:tc>
          <w:tcPr>
            <w:tcW w:w="1806" w:type="dxa"/>
            <w:vAlign w:val="center"/>
          </w:tcPr>
          <w:p w14:paraId="65A1AFF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r w:rsidRPr="0045194C">
              <w:rPr>
                <w:rFonts w:asciiTheme="minorEastAsia" w:hAnsiTheme="minorEastAsia"/>
              </w:rPr>
              <w:t>司机记录</w:t>
            </w:r>
          </w:p>
        </w:tc>
        <w:tc>
          <w:tcPr>
            <w:tcW w:w="6157" w:type="dxa"/>
            <w:vAlign w:val="center"/>
          </w:tcPr>
          <w:p w14:paraId="06E7FEC2" w14:textId="77777777" w:rsidR="00123739" w:rsidRPr="0045194C" w:rsidRDefault="00123739" w:rsidP="00CC7801">
            <w:pPr>
              <w:pStyle w:val="ac"/>
              <w:numPr>
                <w:ilvl w:val="0"/>
                <w:numId w:val="1077"/>
              </w:numPr>
              <w:ind w:firstLineChars="0"/>
              <w:rPr>
                <w:rFonts w:asciiTheme="minorEastAsia" w:eastAsiaTheme="minorEastAsia" w:hAnsiTheme="minorEastAsia"/>
              </w:rPr>
            </w:pPr>
            <w:r w:rsidRPr="0045194C">
              <w:rPr>
                <w:rFonts w:asciiTheme="minorEastAsia" w:eastAsiaTheme="minorEastAsia" w:hAnsiTheme="minorEastAsia"/>
              </w:rPr>
              <w:t>显示该订单更换司机的记录</w:t>
            </w:r>
            <w:r w:rsidRPr="0045194C">
              <w:rPr>
                <w:rFonts w:asciiTheme="minorEastAsia" w:eastAsiaTheme="minorEastAsia" w:hAnsiTheme="minorEastAsia" w:hint="eastAsia"/>
              </w:rPr>
              <w:t>，</w:t>
            </w:r>
            <w:r w:rsidRPr="0045194C">
              <w:rPr>
                <w:rFonts w:asciiTheme="minorEastAsia" w:eastAsiaTheme="minorEastAsia" w:hAnsiTheme="minorEastAsia"/>
              </w:rPr>
              <w:t>若无更换记录，则为空显示，</w:t>
            </w:r>
            <w:r w:rsidRPr="0045194C">
              <w:rPr>
                <w:rFonts w:asciiTheme="minorEastAsia" w:eastAsiaTheme="minorEastAsia" w:hAnsiTheme="minorEastAsia" w:hint="eastAsia"/>
              </w:rPr>
              <w:t>弱</w:t>
            </w:r>
            <w:r w:rsidRPr="0045194C">
              <w:rPr>
                <w:rFonts w:asciiTheme="minorEastAsia" w:eastAsiaTheme="minorEastAsia" w:hAnsiTheme="minorEastAsia"/>
              </w:rPr>
              <w:t>提示： “无更换</w:t>
            </w:r>
            <w:r w:rsidRPr="0045194C">
              <w:rPr>
                <w:rFonts w:asciiTheme="minorEastAsia" w:eastAsiaTheme="minorEastAsia" w:hAnsiTheme="minorEastAsia" w:hint="eastAsia"/>
              </w:rPr>
              <w:t>记录</w:t>
            </w:r>
            <w:r w:rsidRPr="0045194C">
              <w:rPr>
                <w:rFonts w:asciiTheme="minorEastAsia" w:eastAsiaTheme="minorEastAsia" w:hAnsiTheme="minorEastAsia"/>
              </w:rPr>
              <w:t>”</w:t>
            </w:r>
          </w:p>
          <w:p w14:paraId="0D250729" w14:textId="77777777" w:rsidR="00123739" w:rsidRPr="0045194C" w:rsidRDefault="00123739" w:rsidP="00CC7801">
            <w:pPr>
              <w:pStyle w:val="ac"/>
              <w:numPr>
                <w:ilvl w:val="0"/>
                <w:numId w:val="1077"/>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显示</w:t>
            </w:r>
            <w:r w:rsidRPr="0045194C">
              <w:rPr>
                <w:rFonts w:asciiTheme="minorEastAsia" w:eastAsiaTheme="minorEastAsia" w:hAnsiTheme="minorEastAsia"/>
              </w:rPr>
              <w:t>的</w:t>
            </w:r>
            <w:r w:rsidRPr="0045194C">
              <w:rPr>
                <w:rFonts w:asciiTheme="minorEastAsia" w:eastAsiaTheme="minorEastAsia" w:hAnsiTheme="minorEastAsia" w:hint="eastAsia"/>
              </w:rPr>
              <w:t>字段</w:t>
            </w:r>
            <w:r w:rsidRPr="0045194C">
              <w:rPr>
                <w:rFonts w:asciiTheme="minorEastAsia" w:eastAsiaTheme="minorEastAsia" w:hAnsiTheme="minorEastAsia"/>
              </w:rPr>
              <w:t>：</w:t>
            </w:r>
          </w:p>
          <w:p w14:paraId="60906996" w14:textId="77777777" w:rsidR="00123739" w:rsidRPr="0045194C" w:rsidRDefault="00123739" w:rsidP="00CC7801">
            <w:pPr>
              <w:pStyle w:val="ac"/>
              <w:numPr>
                <w:ilvl w:val="1"/>
                <w:numId w:val="1077"/>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前</w:t>
            </w:r>
            <w:r w:rsidRPr="0045194C">
              <w:rPr>
                <w:rFonts w:asciiTheme="minorEastAsia" w:eastAsiaTheme="minorEastAsia" w:hAnsiTheme="minorEastAsia" w:hint="eastAsia"/>
              </w:rPr>
              <w:t>司机：</w:t>
            </w:r>
            <w:r w:rsidRPr="0045194C">
              <w:rPr>
                <w:rFonts w:asciiTheme="minorEastAsia" w:eastAsiaTheme="minorEastAsia" w:hAnsiTheme="minorEastAsia"/>
              </w:rPr>
              <w:t>姓名+手机号码</w:t>
            </w:r>
          </w:p>
          <w:p w14:paraId="1F2F9A74" w14:textId="77777777" w:rsidR="00123739" w:rsidRPr="0045194C" w:rsidRDefault="00123739" w:rsidP="00CC7801">
            <w:pPr>
              <w:pStyle w:val="ac"/>
              <w:numPr>
                <w:ilvl w:val="1"/>
                <w:numId w:val="1077"/>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后司机：姓名+手机号码</w:t>
            </w:r>
          </w:p>
          <w:p w14:paraId="00450A65" w14:textId="77777777" w:rsidR="00123739" w:rsidRPr="0045194C" w:rsidRDefault="00123739" w:rsidP="00CC7801">
            <w:pPr>
              <w:pStyle w:val="ac"/>
              <w:numPr>
                <w:ilvl w:val="1"/>
                <w:numId w:val="1077"/>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原因</w:t>
            </w:r>
            <w:r w:rsidRPr="0045194C">
              <w:rPr>
                <w:rFonts w:asciiTheme="minorEastAsia" w:eastAsiaTheme="minorEastAsia" w:hAnsiTheme="minorEastAsia" w:hint="eastAsia"/>
              </w:rPr>
              <w:t>：</w:t>
            </w:r>
            <w:r w:rsidRPr="0045194C">
              <w:rPr>
                <w:rFonts w:asciiTheme="minorEastAsia" w:eastAsiaTheme="minorEastAsia" w:hAnsiTheme="minorEastAsia"/>
              </w:rPr>
              <w:t>文本信息</w:t>
            </w:r>
          </w:p>
          <w:p w14:paraId="73AC6548" w14:textId="77777777" w:rsidR="00123739" w:rsidRPr="0045194C" w:rsidRDefault="00123739" w:rsidP="00CC7801">
            <w:pPr>
              <w:pStyle w:val="ac"/>
              <w:numPr>
                <w:ilvl w:val="1"/>
                <w:numId w:val="1077"/>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时间：格式“yyyy-mm-dd hh：mm”</w:t>
            </w:r>
          </w:p>
          <w:p w14:paraId="37B67BE3" w14:textId="77777777" w:rsidR="00123739" w:rsidRPr="0045194C" w:rsidRDefault="00123739" w:rsidP="00CC7801">
            <w:pPr>
              <w:pStyle w:val="ac"/>
              <w:numPr>
                <w:ilvl w:val="1"/>
                <w:numId w:val="1077"/>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：默认平台管理员</w:t>
            </w:r>
          </w:p>
        </w:tc>
      </w:tr>
      <w:tr w:rsidR="00123739" w:rsidRPr="0045194C" w14:paraId="55BB82DC" w14:textId="77777777" w:rsidTr="0068700C">
        <w:tc>
          <w:tcPr>
            <w:tcW w:w="1773" w:type="dxa"/>
            <w:vMerge/>
            <w:vAlign w:val="center"/>
          </w:tcPr>
          <w:p w14:paraId="28E72084" w14:textId="77777777" w:rsidR="00123739" w:rsidRPr="0045194C" w:rsidRDefault="00123739" w:rsidP="0068700C">
            <w:pPr>
              <w:jc w:val="center"/>
              <w:rPr>
                <w:rFonts w:asciiTheme="minorEastAsia" w:hAnsiTheme="minorEastAsia"/>
              </w:rPr>
            </w:pPr>
          </w:p>
        </w:tc>
        <w:tc>
          <w:tcPr>
            <w:tcW w:w="1806" w:type="dxa"/>
            <w:vAlign w:val="center"/>
          </w:tcPr>
          <w:p w14:paraId="45D720D3" w14:textId="65721F5E" w:rsidR="00123739" w:rsidRPr="0045194C" w:rsidRDefault="00DF0196" w:rsidP="0068700C">
            <w:pPr>
              <w:jc w:val="center"/>
              <w:rPr>
                <w:rFonts w:asciiTheme="minorEastAsia" w:hAnsiTheme="minorEastAsia"/>
              </w:rPr>
            </w:pPr>
            <w:r>
              <w:rPr>
                <w:rFonts w:asciiTheme="minorEastAsia" w:hAnsiTheme="minorEastAsia" w:hint="eastAsia"/>
              </w:rPr>
              <w:t>复核</w:t>
            </w:r>
            <w:r w:rsidR="00123739" w:rsidRPr="0045194C">
              <w:rPr>
                <w:rFonts w:asciiTheme="minorEastAsia" w:hAnsiTheme="minorEastAsia"/>
              </w:rPr>
              <w:t>记录</w:t>
            </w:r>
          </w:p>
        </w:tc>
        <w:tc>
          <w:tcPr>
            <w:tcW w:w="6157" w:type="dxa"/>
            <w:vAlign w:val="center"/>
          </w:tcPr>
          <w:p w14:paraId="69131352" w14:textId="3C37B207" w:rsidR="00123739" w:rsidRPr="0045194C" w:rsidRDefault="00123739" w:rsidP="00CC7801">
            <w:pPr>
              <w:pStyle w:val="ac"/>
              <w:numPr>
                <w:ilvl w:val="0"/>
                <w:numId w:val="1075"/>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无</w:t>
            </w:r>
            <w:r w:rsidR="00DF0196">
              <w:rPr>
                <w:rFonts w:asciiTheme="minorEastAsia" w:eastAsiaTheme="minorEastAsia" w:hAnsiTheme="minorEastAsia"/>
              </w:rPr>
              <w:t>复核</w:t>
            </w:r>
            <w:r w:rsidRPr="0045194C">
              <w:rPr>
                <w:rFonts w:asciiTheme="minorEastAsia" w:eastAsiaTheme="minorEastAsia" w:hAnsiTheme="minorEastAsia"/>
              </w:rPr>
              <w:t>记录，默认为空显示，弱提示“</w:t>
            </w:r>
            <w:r w:rsidRPr="0045194C">
              <w:rPr>
                <w:rFonts w:asciiTheme="minorEastAsia" w:eastAsiaTheme="minorEastAsia" w:hAnsiTheme="minorEastAsia" w:hint="eastAsia"/>
              </w:rPr>
              <w:t>无</w:t>
            </w:r>
            <w:r w:rsidR="00DF0196">
              <w:rPr>
                <w:rFonts w:asciiTheme="minorEastAsia" w:eastAsiaTheme="minorEastAsia" w:hAnsiTheme="minorEastAsia"/>
              </w:rPr>
              <w:t>复核</w:t>
            </w:r>
            <w:r w:rsidRPr="0045194C">
              <w:rPr>
                <w:rFonts w:asciiTheme="minorEastAsia" w:eastAsiaTheme="minorEastAsia" w:hAnsiTheme="minorEastAsia"/>
              </w:rPr>
              <w:t>记录”</w:t>
            </w:r>
          </w:p>
          <w:p w14:paraId="1BD9145F" w14:textId="341B6E37" w:rsidR="00123739" w:rsidRPr="0045194C" w:rsidRDefault="00123739" w:rsidP="00CC7801">
            <w:pPr>
              <w:pStyle w:val="ac"/>
              <w:numPr>
                <w:ilvl w:val="0"/>
                <w:numId w:val="107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00DF0196">
              <w:rPr>
                <w:rFonts w:asciiTheme="minorEastAsia" w:eastAsiaTheme="minorEastAsia" w:hAnsiTheme="minorEastAsia"/>
              </w:rPr>
              <w:t>复核</w:t>
            </w:r>
            <w:r w:rsidRPr="0045194C">
              <w:rPr>
                <w:rFonts w:asciiTheme="minorEastAsia" w:eastAsiaTheme="minorEastAsia" w:hAnsiTheme="minorEastAsia"/>
              </w:rPr>
              <w:t>操作</w:t>
            </w:r>
            <w:r w:rsidRPr="0045194C">
              <w:rPr>
                <w:rFonts w:asciiTheme="minorEastAsia" w:eastAsiaTheme="minorEastAsia" w:hAnsiTheme="minorEastAsia" w:hint="eastAsia"/>
              </w:rPr>
              <w:t>后的</w:t>
            </w:r>
            <w:r w:rsidR="00DF0196">
              <w:rPr>
                <w:rFonts w:asciiTheme="minorEastAsia" w:eastAsiaTheme="minorEastAsia" w:hAnsiTheme="minorEastAsia"/>
              </w:rPr>
              <w:t>复核</w:t>
            </w:r>
            <w:r w:rsidRPr="0045194C">
              <w:rPr>
                <w:rFonts w:asciiTheme="minorEastAsia" w:eastAsiaTheme="minorEastAsia" w:hAnsiTheme="minorEastAsia"/>
              </w:rPr>
              <w:t>记录</w:t>
            </w:r>
          </w:p>
          <w:p w14:paraId="71EF4358" w14:textId="77777777" w:rsidR="00123739" w:rsidRPr="0045194C" w:rsidRDefault="00123739" w:rsidP="00CC7801">
            <w:pPr>
              <w:pStyle w:val="ac"/>
              <w:numPr>
                <w:ilvl w:val="0"/>
                <w:numId w:val="107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原始订单费用明细：</w:t>
            </w:r>
          </w:p>
          <w:p w14:paraId="02F78813" w14:textId="77777777" w:rsidR="00123739" w:rsidRPr="0045194C" w:rsidRDefault="00123739" w:rsidP="00CC7801">
            <w:pPr>
              <w:pStyle w:val="ac"/>
              <w:numPr>
                <w:ilvl w:val="1"/>
                <w:numId w:val="1075"/>
              </w:numPr>
              <w:ind w:firstLineChars="0"/>
              <w:rPr>
                <w:rFonts w:asciiTheme="minorEastAsia" w:eastAsiaTheme="minorEastAsia" w:hAnsiTheme="minorEastAsia"/>
              </w:rPr>
            </w:pPr>
            <w:r w:rsidRPr="0045194C">
              <w:rPr>
                <w:rFonts w:asciiTheme="minorEastAsia" w:eastAsiaTheme="minorEastAsia" w:hAnsiTheme="minorEastAsia" w:hint="eastAsia"/>
              </w:rPr>
              <w:t>字段：参见原型</w:t>
            </w:r>
          </w:p>
          <w:p w14:paraId="6D2BF32D" w14:textId="1B95A0DA" w:rsidR="00123739" w:rsidRPr="0045194C" w:rsidRDefault="00123739" w:rsidP="00CC7801">
            <w:pPr>
              <w:pStyle w:val="ac"/>
              <w:numPr>
                <w:ilvl w:val="0"/>
                <w:numId w:val="1075"/>
              </w:numPr>
              <w:ind w:firstLineChars="0"/>
              <w:rPr>
                <w:rFonts w:asciiTheme="minorEastAsia" w:eastAsiaTheme="minorEastAsia" w:hAnsiTheme="minorEastAsia"/>
              </w:rPr>
            </w:pPr>
            <w:r w:rsidRPr="0045194C">
              <w:rPr>
                <w:rFonts w:asciiTheme="minorEastAsia" w:eastAsiaTheme="minorEastAsia" w:hAnsiTheme="minorEastAsia" w:hint="eastAsia"/>
              </w:rPr>
              <w:t>订单</w:t>
            </w:r>
            <w:r w:rsidR="00DF0196">
              <w:rPr>
                <w:rFonts w:asciiTheme="minorEastAsia" w:eastAsiaTheme="minorEastAsia" w:hAnsiTheme="minorEastAsia"/>
              </w:rPr>
              <w:t>复核</w:t>
            </w:r>
            <w:r w:rsidRPr="0045194C">
              <w:rPr>
                <w:rFonts w:asciiTheme="minorEastAsia" w:eastAsiaTheme="minorEastAsia" w:hAnsiTheme="minorEastAsia"/>
              </w:rPr>
              <w:t>记录明细</w:t>
            </w:r>
            <w:r w:rsidRPr="0045194C">
              <w:rPr>
                <w:rFonts w:asciiTheme="minorEastAsia" w:eastAsiaTheme="minorEastAsia" w:hAnsiTheme="minorEastAsia" w:hint="eastAsia"/>
              </w:rPr>
              <w:t>（</w:t>
            </w:r>
            <w:r w:rsidR="00DF0196">
              <w:rPr>
                <w:rFonts w:asciiTheme="minorEastAsia" w:eastAsiaTheme="minorEastAsia" w:hAnsiTheme="minorEastAsia" w:hint="eastAsia"/>
              </w:rPr>
              <w:t>复核</w:t>
            </w:r>
            <w:r w:rsidRPr="0045194C">
              <w:rPr>
                <w:rFonts w:asciiTheme="minorEastAsia" w:eastAsiaTheme="minorEastAsia" w:hAnsiTheme="minorEastAsia"/>
              </w:rPr>
              <w:t>的部分高亮突出显示，红色标记</w:t>
            </w:r>
            <w:r w:rsidRPr="0045194C">
              <w:rPr>
                <w:rFonts w:asciiTheme="minorEastAsia" w:eastAsiaTheme="minorEastAsia" w:hAnsiTheme="minorEastAsia" w:hint="eastAsia"/>
              </w:rPr>
              <w:t>）</w:t>
            </w:r>
          </w:p>
          <w:p w14:paraId="4A1D00FB" w14:textId="77777777" w:rsidR="00123739" w:rsidRPr="0045194C" w:rsidRDefault="00123739" w:rsidP="0068700C">
            <w:pPr>
              <w:pStyle w:val="ac"/>
              <w:ind w:left="360" w:firstLineChars="0" w:firstLine="0"/>
              <w:rPr>
                <w:rFonts w:asciiTheme="minorEastAsia" w:eastAsiaTheme="minorEastAsia" w:hAnsiTheme="minorEastAsia"/>
              </w:rPr>
            </w:pPr>
            <w:r w:rsidRPr="0045194C">
              <w:rPr>
                <w:rFonts w:asciiTheme="minorEastAsia" w:eastAsiaTheme="minorEastAsia" w:hAnsiTheme="minorEastAsia" w:hint="eastAsia"/>
              </w:rPr>
              <w:t>字段</w:t>
            </w:r>
            <w:r w:rsidRPr="0045194C">
              <w:rPr>
                <w:rFonts w:asciiTheme="minorEastAsia" w:eastAsiaTheme="minorEastAsia" w:hAnsiTheme="minorEastAsia"/>
              </w:rPr>
              <w:t>：</w:t>
            </w:r>
            <w:r w:rsidRPr="0045194C">
              <w:rPr>
                <w:rFonts w:asciiTheme="minorEastAsia" w:eastAsiaTheme="minorEastAsia" w:hAnsiTheme="minorEastAsia" w:hint="eastAsia"/>
              </w:rPr>
              <w:t>参见原型</w:t>
            </w:r>
          </w:p>
        </w:tc>
      </w:tr>
      <w:tr w:rsidR="00123739" w:rsidRPr="0045194C" w14:paraId="70C3203C" w14:textId="77777777" w:rsidTr="0068700C">
        <w:tc>
          <w:tcPr>
            <w:tcW w:w="1773" w:type="dxa"/>
            <w:vMerge/>
            <w:vAlign w:val="center"/>
          </w:tcPr>
          <w:p w14:paraId="15981E6C" w14:textId="77777777" w:rsidR="00123739" w:rsidRPr="0045194C" w:rsidRDefault="00123739" w:rsidP="0068700C">
            <w:pPr>
              <w:jc w:val="center"/>
              <w:rPr>
                <w:rFonts w:asciiTheme="minorEastAsia" w:hAnsiTheme="minorEastAsia"/>
              </w:rPr>
            </w:pPr>
          </w:p>
        </w:tc>
        <w:tc>
          <w:tcPr>
            <w:tcW w:w="1806" w:type="dxa"/>
            <w:vAlign w:val="center"/>
          </w:tcPr>
          <w:p w14:paraId="07D3C95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客户</w:t>
            </w:r>
            <w:r w:rsidRPr="0045194C">
              <w:rPr>
                <w:rFonts w:asciiTheme="minorEastAsia" w:hAnsiTheme="minorEastAsia"/>
              </w:rPr>
              <w:t>备注</w:t>
            </w:r>
          </w:p>
        </w:tc>
        <w:tc>
          <w:tcPr>
            <w:tcW w:w="6157" w:type="dxa"/>
            <w:vAlign w:val="center"/>
          </w:tcPr>
          <w:p w14:paraId="62DEBEC1" w14:textId="77777777" w:rsidR="00123739" w:rsidRDefault="00123739" w:rsidP="00CC7801">
            <w:pPr>
              <w:pStyle w:val="ac"/>
              <w:numPr>
                <w:ilvl w:val="0"/>
                <w:numId w:val="1076"/>
              </w:numPr>
              <w:ind w:firstLineChars="0"/>
              <w:rPr>
                <w:rFonts w:asciiTheme="minorEastAsia" w:eastAsiaTheme="minorEastAsia" w:hAnsiTheme="minorEastAsia"/>
              </w:rPr>
            </w:pPr>
            <w:r>
              <w:rPr>
                <w:rFonts w:asciiTheme="minorEastAsia" w:eastAsiaTheme="minorEastAsia" w:hAnsiTheme="minorEastAsia" w:hint="eastAsia"/>
              </w:rPr>
              <w:t>显示</w:t>
            </w:r>
            <w:r>
              <w:rPr>
                <w:rFonts w:asciiTheme="minorEastAsia" w:eastAsiaTheme="minorEastAsia" w:hAnsiTheme="minorEastAsia"/>
              </w:rPr>
              <w:t>星级评价信息，</w:t>
            </w:r>
            <w:r>
              <w:rPr>
                <w:rFonts w:asciiTheme="minorEastAsia" w:eastAsiaTheme="minorEastAsia" w:hAnsiTheme="minorEastAsia" w:hint="eastAsia"/>
              </w:rPr>
              <w:t>初始</w:t>
            </w:r>
            <w:r>
              <w:rPr>
                <w:rFonts w:asciiTheme="minorEastAsia" w:eastAsiaTheme="minorEastAsia" w:hAnsiTheme="minorEastAsia"/>
              </w:rPr>
              <w:t>显示“</w:t>
            </w:r>
            <w:r>
              <w:rPr>
                <w:rFonts w:asciiTheme="minorEastAsia" w:eastAsiaTheme="minorEastAsia" w:hAnsiTheme="minorEastAsia" w:hint="eastAsia"/>
              </w:rPr>
              <w:t>未评价</w:t>
            </w:r>
            <w:r>
              <w:rPr>
                <w:rFonts w:asciiTheme="minorEastAsia" w:eastAsiaTheme="minorEastAsia" w:hAnsiTheme="minorEastAsia"/>
              </w:rPr>
              <w:t>”</w:t>
            </w:r>
          </w:p>
          <w:p w14:paraId="1648D0E7" w14:textId="77777777" w:rsidR="00123739" w:rsidRDefault="00123739" w:rsidP="00CC7801">
            <w:pPr>
              <w:pStyle w:val="ac"/>
              <w:numPr>
                <w:ilvl w:val="0"/>
                <w:numId w:val="1076"/>
              </w:numPr>
              <w:ind w:firstLineChars="0"/>
              <w:rPr>
                <w:rFonts w:asciiTheme="minorEastAsia" w:eastAsiaTheme="minorEastAsia" w:hAnsiTheme="minorEastAsia"/>
              </w:rPr>
            </w:pPr>
            <w:r>
              <w:rPr>
                <w:rFonts w:asciiTheme="minorEastAsia" w:eastAsiaTheme="minorEastAsia" w:hAnsiTheme="minorEastAsia" w:hint="eastAsia"/>
              </w:rPr>
              <w:t>内容</w:t>
            </w:r>
            <w:r>
              <w:rPr>
                <w:rFonts w:asciiTheme="minorEastAsia" w:eastAsiaTheme="minorEastAsia" w:hAnsiTheme="minorEastAsia"/>
              </w:rPr>
              <w:t>区</w:t>
            </w:r>
            <w:r w:rsidRPr="0045194C">
              <w:rPr>
                <w:rFonts w:asciiTheme="minorEastAsia" w:eastAsiaTheme="minorEastAsia" w:hAnsiTheme="minorEastAsia" w:hint="eastAsia"/>
              </w:rPr>
              <w:t>显示</w:t>
            </w:r>
            <w:r>
              <w:rPr>
                <w:rFonts w:asciiTheme="minorEastAsia" w:eastAsiaTheme="minorEastAsia" w:hAnsiTheme="minorEastAsia" w:hint="eastAsia"/>
              </w:rPr>
              <w:t>乘客评价</w:t>
            </w:r>
            <w:r w:rsidRPr="0045194C">
              <w:rPr>
                <w:rFonts w:asciiTheme="minorEastAsia" w:eastAsiaTheme="minorEastAsia" w:hAnsiTheme="minorEastAsia"/>
              </w:rPr>
              <w:t>信息，</w:t>
            </w:r>
            <w:r w:rsidRPr="0045194C">
              <w:rPr>
                <w:rFonts w:asciiTheme="minorEastAsia" w:eastAsiaTheme="minorEastAsia" w:hAnsiTheme="minorEastAsia" w:hint="eastAsia"/>
              </w:rPr>
              <w:t>初始</w:t>
            </w:r>
            <w:r w:rsidRPr="0045194C">
              <w:rPr>
                <w:rFonts w:asciiTheme="minorEastAsia" w:eastAsiaTheme="minorEastAsia" w:hAnsiTheme="minorEastAsia"/>
              </w:rPr>
              <w:t>默认</w:t>
            </w:r>
            <w:r>
              <w:rPr>
                <w:rFonts w:asciiTheme="minorEastAsia" w:eastAsiaTheme="minorEastAsia" w:hAnsiTheme="minorEastAsia"/>
              </w:rPr>
              <w:t>显示提示“</w:t>
            </w:r>
            <w:r>
              <w:rPr>
                <w:rFonts w:asciiTheme="minorEastAsia" w:eastAsiaTheme="minorEastAsia" w:hAnsiTheme="minorEastAsia" w:hint="eastAsia"/>
              </w:rPr>
              <w:t>无</w:t>
            </w:r>
            <w:r>
              <w:rPr>
                <w:rFonts w:asciiTheme="minorEastAsia" w:eastAsiaTheme="minorEastAsia" w:hAnsiTheme="minorEastAsia"/>
              </w:rPr>
              <w:t>内容”</w:t>
            </w:r>
          </w:p>
          <w:p w14:paraId="0282D8C8" w14:textId="77777777" w:rsidR="00123739" w:rsidRPr="0045194C" w:rsidRDefault="00123739" w:rsidP="00CC7801">
            <w:pPr>
              <w:pStyle w:val="ac"/>
              <w:numPr>
                <w:ilvl w:val="0"/>
                <w:numId w:val="1076"/>
              </w:numPr>
              <w:ind w:firstLineChars="0"/>
              <w:rPr>
                <w:rFonts w:asciiTheme="minorEastAsia" w:eastAsiaTheme="minorEastAsia" w:hAnsiTheme="minorEastAsia"/>
              </w:rPr>
            </w:pPr>
            <w:r>
              <w:rPr>
                <w:rFonts w:asciiTheme="minorEastAsia" w:eastAsiaTheme="minorEastAsia" w:hAnsiTheme="minorEastAsia" w:hint="eastAsia"/>
              </w:rPr>
              <w:t>若</w:t>
            </w:r>
            <w:r>
              <w:rPr>
                <w:rFonts w:asciiTheme="minorEastAsia" w:eastAsiaTheme="minorEastAsia" w:hAnsiTheme="minorEastAsia"/>
              </w:rPr>
              <w:t>已评价，则显示对应的星级（</w:t>
            </w:r>
            <w:r>
              <w:rPr>
                <w:rFonts w:asciiTheme="minorEastAsia" w:eastAsiaTheme="minorEastAsia" w:hAnsiTheme="minorEastAsia" w:hint="eastAsia"/>
              </w:rPr>
              <w:t>评分</w:t>
            </w:r>
            <w:r>
              <w:rPr>
                <w:rFonts w:asciiTheme="minorEastAsia" w:eastAsiaTheme="minorEastAsia" w:hAnsiTheme="minorEastAsia"/>
              </w:rPr>
              <w:t>）</w:t>
            </w:r>
            <w:r>
              <w:rPr>
                <w:rFonts w:asciiTheme="minorEastAsia" w:eastAsiaTheme="minorEastAsia" w:hAnsiTheme="minorEastAsia" w:hint="eastAsia"/>
              </w:rPr>
              <w:t>及</w:t>
            </w:r>
            <w:r>
              <w:rPr>
                <w:rFonts w:asciiTheme="minorEastAsia" w:eastAsiaTheme="minorEastAsia" w:hAnsiTheme="minorEastAsia"/>
              </w:rPr>
              <w:t>评价内容</w:t>
            </w:r>
            <w:r>
              <w:rPr>
                <w:rFonts w:asciiTheme="minorEastAsia" w:eastAsiaTheme="minorEastAsia" w:hAnsiTheme="minorEastAsia" w:hint="eastAsia"/>
              </w:rPr>
              <w:t>，</w:t>
            </w:r>
            <w:r>
              <w:rPr>
                <w:rFonts w:asciiTheme="minorEastAsia" w:eastAsiaTheme="minorEastAsia" w:hAnsiTheme="minorEastAsia"/>
              </w:rPr>
              <w:t>不可编辑</w:t>
            </w:r>
          </w:p>
        </w:tc>
      </w:tr>
    </w:tbl>
    <w:p w14:paraId="08B884C1" w14:textId="77777777" w:rsidR="00123739" w:rsidRPr="0045194C" w:rsidRDefault="00123739" w:rsidP="00123739">
      <w:pPr>
        <w:rPr>
          <w:rFonts w:asciiTheme="minorEastAsia" w:hAnsiTheme="minorEastAsia"/>
        </w:rPr>
      </w:pPr>
    </w:p>
    <w:p w14:paraId="29C99A56"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36328DE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平台管理员在异常订单列表页面点击订单号进入异常订单详情页面</w:t>
      </w:r>
    </w:p>
    <w:p w14:paraId="4C7A2397"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04B447C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3334530"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30F2016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F2BAFE4" w14:textId="77777777" w:rsidR="00123739" w:rsidRPr="0045194C" w:rsidRDefault="00123739" w:rsidP="00123739">
      <w:pPr>
        <w:pStyle w:val="5"/>
        <w:rPr>
          <w:rFonts w:asciiTheme="minorEastAsia" w:hAnsiTheme="minorEastAsia"/>
        </w:rPr>
      </w:pPr>
      <w:bookmarkStart w:id="991" w:name="_Toc458791443"/>
      <w:r w:rsidRPr="0045194C">
        <w:rPr>
          <w:rFonts w:asciiTheme="minorEastAsia" w:hAnsiTheme="minorEastAsia" w:hint="eastAsia"/>
        </w:rPr>
        <w:t>历史</w:t>
      </w:r>
      <w:r w:rsidRPr="0045194C">
        <w:rPr>
          <w:rFonts w:asciiTheme="minorEastAsia" w:hAnsiTheme="minorEastAsia"/>
        </w:rPr>
        <w:t>订单详情</w:t>
      </w:r>
      <w:bookmarkEnd w:id="991"/>
    </w:p>
    <w:p w14:paraId="5A07ACDF"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737FC83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已结束</w:t>
      </w:r>
      <w:r w:rsidRPr="0045194C">
        <w:rPr>
          <w:rFonts w:asciiTheme="minorEastAsia" w:eastAsiaTheme="minorEastAsia" w:hAnsiTheme="minorEastAsia"/>
          <w:kern w:val="0"/>
          <w:szCs w:val="21"/>
        </w:rPr>
        <w:t>的</w:t>
      </w:r>
      <w:r w:rsidRPr="0045194C">
        <w:rPr>
          <w:rFonts w:asciiTheme="minorEastAsia" w:eastAsiaTheme="minorEastAsia" w:hAnsiTheme="minorEastAsia" w:hint="eastAsia"/>
          <w:kern w:val="0"/>
          <w:szCs w:val="21"/>
        </w:rPr>
        <w:t>历史</w:t>
      </w:r>
      <w:r w:rsidRPr="0045194C">
        <w:rPr>
          <w:rFonts w:asciiTheme="minorEastAsia" w:eastAsiaTheme="minorEastAsia" w:hAnsiTheme="minorEastAsia"/>
          <w:kern w:val="0"/>
          <w:szCs w:val="21"/>
        </w:rPr>
        <w:t>订单详情信息</w:t>
      </w:r>
    </w:p>
    <w:p w14:paraId="082FF032"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321E7353" w14:textId="77777777" w:rsidR="00123739" w:rsidRPr="0045194C" w:rsidRDefault="00123739" w:rsidP="00123739">
      <w:pPr>
        <w:rPr>
          <w:rFonts w:asciiTheme="minorEastAsia" w:hAnsiTheme="minorEastAsia"/>
        </w:rPr>
      </w:pPr>
    </w:p>
    <w:p w14:paraId="553B03BA" w14:textId="77777777" w:rsidR="00123739" w:rsidRDefault="00123739" w:rsidP="00123739">
      <w:pPr>
        <w:keepNext/>
        <w:jc w:val="center"/>
      </w:pPr>
      <w:r w:rsidRPr="0045194C">
        <w:rPr>
          <w:rFonts w:asciiTheme="minorEastAsia" w:hAnsiTheme="minorEastAsia"/>
          <w:noProof/>
        </w:rPr>
        <w:drawing>
          <wp:inline distT="0" distB="0" distL="0" distR="0" wp14:anchorId="136AA873" wp14:editId="7DCCFF91">
            <wp:extent cx="6188710" cy="5003165"/>
            <wp:effectExtent l="0" t="0" r="2540" b="698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188710" cy="5003165"/>
                    </a:xfrm>
                    <a:prstGeom prst="rect">
                      <a:avLst/>
                    </a:prstGeom>
                  </pic:spPr>
                </pic:pic>
              </a:graphicData>
            </a:graphic>
          </wp:inline>
        </w:drawing>
      </w:r>
    </w:p>
    <w:p w14:paraId="540AE8D6"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340</w:t>
      </w:r>
      <w:r w:rsidR="00252C52">
        <w:rPr>
          <w:noProof/>
        </w:rPr>
        <w:fldChar w:fldCharType="end"/>
      </w:r>
      <w:r w:rsidRPr="0045194C">
        <w:rPr>
          <w:rFonts w:asciiTheme="minorEastAsia" w:eastAsiaTheme="minorEastAsia" w:hAnsiTheme="minorEastAsia" w:hint="eastAsia"/>
        </w:rPr>
        <w:t>历史</w:t>
      </w:r>
      <w:r w:rsidRPr="0045194C">
        <w:rPr>
          <w:rFonts w:asciiTheme="minorEastAsia" w:eastAsiaTheme="minorEastAsia" w:hAnsiTheme="minorEastAsia"/>
        </w:rPr>
        <w:t>订单详情</w:t>
      </w:r>
    </w:p>
    <w:p w14:paraId="419333A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47318CAC"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177</w:t>
      </w:r>
      <w:r w:rsidR="00252C52">
        <w:rPr>
          <w:noProof/>
        </w:rPr>
        <w:fldChar w:fldCharType="end"/>
      </w:r>
      <w:r w:rsidRPr="003F6FE7">
        <w:rPr>
          <w:rFonts w:hint="eastAsia"/>
        </w:rPr>
        <w:t>历史</w:t>
      </w:r>
      <w:r w:rsidRPr="003F6FE7">
        <w:t>订单详情</w:t>
      </w:r>
    </w:p>
    <w:tbl>
      <w:tblPr>
        <w:tblStyle w:val="ad"/>
        <w:tblW w:w="0" w:type="auto"/>
        <w:tblLook w:val="04A0" w:firstRow="1" w:lastRow="0" w:firstColumn="1" w:lastColumn="0" w:noHBand="0" w:noVBand="1"/>
      </w:tblPr>
      <w:tblGrid>
        <w:gridCol w:w="1773"/>
        <w:gridCol w:w="1806"/>
        <w:gridCol w:w="6157"/>
      </w:tblGrid>
      <w:tr w:rsidR="00123739" w:rsidRPr="0045194C" w14:paraId="593064DA" w14:textId="77777777" w:rsidTr="0068700C">
        <w:trPr>
          <w:trHeight w:val="567"/>
        </w:trPr>
        <w:tc>
          <w:tcPr>
            <w:tcW w:w="1773" w:type="dxa"/>
            <w:shd w:val="clear" w:color="auto" w:fill="D9D9D9" w:themeFill="background1" w:themeFillShade="D9"/>
            <w:vAlign w:val="center"/>
          </w:tcPr>
          <w:p w14:paraId="52EE77C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174F5B7"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F0335B7"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6A53B08" w14:textId="77777777" w:rsidTr="0068700C">
        <w:tc>
          <w:tcPr>
            <w:tcW w:w="1773" w:type="dxa"/>
            <w:vMerge w:val="restart"/>
            <w:vAlign w:val="center"/>
          </w:tcPr>
          <w:p w14:paraId="3099E1F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信息区域</w:t>
            </w:r>
          </w:p>
        </w:tc>
        <w:tc>
          <w:tcPr>
            <w:tcW w:w="1806" w:type="dxa"/>
            <w:vAlign w:val="center"/>
          </w:tcPr>
          <w:p w14:paraId="1A7E108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下单人</w:t>
            </w:r>
          </w:p>
        </w:tc>
        <w:tc>
          <w:tcPr>
            <w:tcW w:w="6157" w:type="dxa"/>
            <w:vAlign w:val="center"/>
          </w:tcPr>
          <w:p w14:paraId="714DD2ED" w14:textId="77777777" w:rsidR="00123739" w:rsidRPr="0045194C" w:rsidRDefault="00123739" w:rsidP="00CC7801">
            <w:pPr>
              <w:pStyle w:val="ac"/>
              <w:numPr>
                <w:ilvl w:val="0"/>
                <w:numId w:val="109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51A1C8E8" w14:textId="77777777" w:rsidR="00123739" w:rsidRPr="0045194C" w:rsidRDefault="00123739" w:rsidP="00CC7801">
            <w:pPr>
              <w:pStyle w:val="ac"/>
              <w:numPr>
                <w:ilvl w:val="0"/>
                <w:numId w:val="1099"/>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w:t>
            </w:r>
            <w:r w:rsidRPr="0045194C">
              <w:rPr>
                <w:rFonts w:asciiTheme="minorEastAsia" w:eastAsiaTheme="minorEastAsia" w:hAnsiTheme="minorEastAsia" w:hint="eastAsia"/>
              </w:rPr>
              <w:t>订单</w:t>
            </w:r>
            <w:r w:rsidRPr="0045194C">
              <w:rPr>
                <w:rFonts w:asciiTheme="minorEastAsia" w:eastAsiaTheme="minorEastAsia" w:hAnsiTheme="minorEastAsia"/>
              </w:rPr>
              <w:t>列表中带过来</w:t>
            </w:r>
          </w:p>
        </w:tc>
      </w:tr>
      <w:tr w:rsidR="00123739" w:rsidRPr="0045194C" w14:paraId="32DC8465" w14:textId="77777777" w:rsidTr="0068700C">
        <w:tc>
          <w:tcPr>
            <w:tcW w:w="1773" w:type="dxa"/>
            <w:vMerge/>
            <w:vAlign w:val="center"/>
          </w:tcPr>
          <w:p w14:paraId="4BD67813" w14:textId="77777777" w:rsidR="00123739" w:rsidRPr="0045194C" w:rsidRDefault="00123739" w:rsidP="0068700C">
            <w:pPr>
              <w:jc w:val="center"/>
              <w:rPr>
                <w:rFonts w:asciiTheme="minorEastAsia" w:hAnsiTheme="minorEastAsia"/>
              </w:rPr>
            </w:pPr>
          </w:p>
        </w:tc>
        <w:tc>
          <w:tcPr>
            <w:tcW w:w="1806" w:type="dxa"/>
            <w:vAlign w:val="center"/>
          </w:tcPr>
          <w:p w14:paraId="7DC9466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类型</w:t>
            </w:r>
          </w:p>
        </w:tc>
        <w:tc>
          <w:tcPr>
            <w:tcW w:w="6157" w:type="dxa"/>
            <w:vAlign w:val="center"/>
          </w:tcPr>
          <w:p w14:paraId="2D9E7433" w14:textId="77777777" w:rsidR="00123739" w:rsidRPr="0045194C" w:rsidRDefault="00123739" w:rsidP="0068700C">
            <w:pPr>
              <w:rPr>
                <w:rFonts w:asciiTheme="minorEastAsia" w:hAnsiTheme="minorEastAsia"/>
              </w:rPr>
            </w:pPr>
            <w:r w:rsidRPr="0045194C">
              <w:rPr>
                <w:rFonts w:asciiTheme="minorEastAsia" w:hAnsiTheme="minorEastAsia" w:hint="eastAsia"/>
              </w:rPr>
              <w:t>1、根据</w:t>
            </w:r>
            <w:r w:rsidRPr="0045194C">
              <w:rPr>
                <w:rFonts w:asciiTheme="minorEastAsia" w:hAnsiTheme="minorEastAsia"/>
              </w:rPr>
              <w:t>下单时选择的类型显示</w:t>
            </w:r>
            <w:r w:rsidRPr="0045194C">
              <w:rPr>
                <w:rFonts w:asciiTheme="minorEastAsia" w:hAnsiTheme="minorEastAsia" w:hint="eastAsia"/>
              </w:rPr>
              <w:t>（约车/接机/送机）</w:t>
            </w:r>
          </w:p>
        </w:tc>
      </w:tr>
      <w:tr w:rsidR="00123739" w:rsidRPr="0045194C" w14:paraId="14F6C374" w14:textId="77777777" w:rsidTr="0068700C">
        <w:tc>
          <w:tcPr>
            <w:tcW w:w="1773" w:type="dxa"/>
            <w:vMerge/>
            <w:vAlign w:val="center"/>
          </w:tcPr>
          <w:p w14:paraId="50CFF58D" w14:textId="77777777" w:rsidR="00123739" w:rsidRPr="0045194C" w:rsidRDefault="00123739" w:rsidP="0068700C">
            <w:pPr>
              <w:jc w:val="center"/>
              <w:rPr>
                <w:rFonts w:asciiTheme="minorEastAsia" w:hAnsiTheme="minorEastAsia"/>
              </w:rPr>
            </w:pPr>
          </w:p>
        </w:tc>
        <w:tc>
          <w:tcPr>
            <w:tcW w:w="1806" w:type="dxa"/>
            <w:vAlign w:val="center"/>
          </w:tcPr>
          <w:p w14:paraId="550BFA6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w:t>
            </w:r>
            <w:r w:rsidRPr="0045194C">
              <w:rPr>
                <w:rFonts w:asciiTheme="minorEastAsia" w:hAnsiTheme="minorEastAsia"/>
              </w:rPr>
              <w:t>时间</w:t>
            </w:r>
          </w:p>
        </w:tc>
        <w:tc>
          <w:tcPr>
            <w:tcW w:w="6157" w:type="dxa"/>
            <w:vAlign w:val="center"/>
          </w:tcPr>
          <w:p w14:paraId="47928654" w14:textId="77777777" w:rsidR="00123739" w:rsidRPr="0045194C" w:rsidRDefault="00123739" w:rsidP="00CC7801">
            <w:pPr>
              <w:pStyle w:val="ac"/>
              <w:numPr>
                <w:ilvl w:val="0"/>
                <w:numId w:val="1100"/>
              </w:numPr>
              <w:ind w:firstLineChars="0"/>
              <w:rPr>
                <w:rFonts w:asciiTheme="minorEastAsia" w:eastAsiaTheme="minorEastAsia" w:hAnsiTheme="minorEastAsia"/>
              </w:rPr>
            </w:pPr>
            <w:r w:rsidRPr="0045194C">
              <w:rPr>
                <w:rFonts w:asciiTheme="minorEastAsia" w:eastAsiaTheme="minorEastAsia" w:hAnsiTheme="minorEastAsia"/>
              </w:rPr>
              <w:t>根据下单时选择的</w:t>
            </w:r>
            <w:r w:rsidRPr="0045194C">
              <w:rPr>
                <w:rFonts w:asciiTheme="minorEastAsia" w:eastAsiaTheme="minorEastAsia" w:hAnsiTheme="minorEastAsia" w:hint="eastAsia"/>
              </w:rPr>
              <w:t>日期</w:t>
            </w:r>
            <w:r w:rsidRPr="0045194C">
              <w:rPr>
                <w:rFonts w:asciiTheme="minorEastAsia" w:eastAsiaTheme="minorEastAsia" w:hAnsiTheme="minorEastAsia"/>
              </w:rPr>
              <w:t>时间显示</w:t>
            </w:r>
          </w:p>
          <w:p w14:paraId="5B382BD7" w14:textId="77777777" w:rsidR="00123739" w:rsidRPr="0045194C" w:rsidRDefault="00123739" w:rsidP="00CC7801">
            <w:pPr>
              <w:pStyle w:val="ac"/>
              <w:numPr>
                <w:ilvl w:val="0"/>
                <w:numId w:val="110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格式：“yyyy-mm-dd  hh：mm”</w:t>
            </w:r>
          </w:p>
        </w:tc>
      </w:tr>
      <w:tr w:rsidR="00123739" w:rsidRPr="0045194C" w14:paraId="00D60AF0" w14:textId="77777777" w:rsidTr="0068700C">
        <w:tc>
          <w:tcPr>
            <w:tcW w:w="1773" w:type="dxa"/>
            <w:vMerge/>
            <w:vAlign w:val="center"/>
          </w:tcPr>
          <w:p w14:paraId="59B505A4" w14:textId="77777777" w:rsidR="00123739" w:rsidRPr="0045194C" w:rsidRDefault="00123739" w:rsidP="0068700C">
            <w:pPr>
              <w:jc w:val="center"/>
              <w:rPr>
                <w:rFonts w:asciiTheme="minorEastAsia" w:hAnsiTheme="minorEastAsia"/>
              </w:rPr>
            </w:pPr>
          </w:p>
        </w:tc>
        <w:tc>
          <w:tcPr>
            <w:tcW w:w="1806" w:type="dxa"/>
            <w:vAlign w:val="center"/>
          </w:tcPr>
          <w:p w14:paraId="10A64FE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用车人</w:t>
            </w:r>
          </w:p>
        </w:tc>
        <w:tc>
          <w:tcPr>
            <w:tcW w:w="6157" w:type="dxa"/>
            <w:vAlign w:val="center"/>
          </w:tcPr>
          <w:p w14:paraId="57532269" w14:textId="77777777" w:rsidR="00123739" w:rsidRPr="0045194C" w:rsidRDefault="00123739" w:rsidP="00CC7801">
            <w:pPr>
              <w:pStyle w:val="ac"/>
              <w:numPr>
                <w:ilvl w:val="0"/>
                <w:numId w:val="110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2B5BEE69" w14:textId="77777777" w:rsidR="00123739" w:rsidRPr="0045194C" w:rsidRDefault="00123739" w:rsidP="0068700C">
            <w:pPr>
              <w:rPr>
                <w:rFonts w:asciiTheme="minorEastAsia" w:hAnsiTheme="minorEastAsia"/>
              </w:rPr>
            </w:pPr>
            <w:r w:rsidRPr="0045194C">
              <w:rPr>
                <w:rFonts w:asciiTheme="minorEastAsia" w:hAnsiTheme="minorEastAsia" w:hint="eastAsia"/>
              </w:rPr>
              <w:t>2、数据</w:t>
            </w:r>
            <w:r w:rsidRPr="0045194C">
              <w:rPr>
                <w:rFonts w:asciiTheme="minorEastAsia" w:hAnsiTheme="minorEastAsia"/>
              </w:rPr>
              <w:t>从</w:t>
            </w:r>
            <w:r w:rsidRPr="0045194C">
              <w:rPr>
                <w:rFonts w:asciiTheme="minorEastAsia" w:hAnsiTheme="minorEastAsia" w:hint="eastAsia"/>
              </w:rPr>
              <w:t>订单</w:t>
            </w:r>
            <w:r w:rsidRPr="0045194C">
              <w:rPr>
                <w:rFonts w:asciiTheme="minorEastAsia" w:hAnsiTheme="minorEastAsia"/>
              </w:rPr>
              <w:t>列表中带过来</w:t>
            </w:r>
          </w:p>
        </w:tc>
      </w:tr>
      <w:tr w:rsidR="00123739" w:rsidRPr="0045194C" w14:paraId="1F3982E5" w14:textId="77777777" w:rsidTr="0068700C">
        <w:tc>
          <w:tcPr>
            <w:tcW w:w="1773" w:type="dxa"/>
            <w:vMerge/>
            <w:vAlign w:val="center"/>
          </w:tcPr>
          <w:p w14:paraId="2E6E5608" w14:textId="77777777" w:rsidR="00123739" w:rsidRPr="0045194C" w:rsidRDefault="00123739" w:rsidP="0068700C">
            <w:pPr>
              <w:jc w:val="center"/>
              <w:rPr>
                <w:rFonts w:asciiTheme="minorEastAsia" w:hAnsiTheme="minorEastAsia"/>
              </w:rPr>
            </w:pPr>
          </w:p>
        </w:tc>
        <w:tc>
          <w:tcPr>
            <w:tcW w:w="1806" w:type="dxa"/>
            <w:vAlign w:val="center"/>
          </w:tcPr>
          <w:p w14:paraId="59E7374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上车</w:t>
            </w:r>
            <w:r w:rsidRPr="0045194C">
              <w:rPr>
                <w:rFonts w:asciiTheme="minorEastAsia" w:hAnsiTheme="minorEastAsia"/>
              </w:rPr>
              <w:t>地址</w:t>
            </w:r>
          </w:p>
        </w:tc>
        <w:tc>
          <w:tcPr>
            <w:tcW w:w="6157" w:type="dxa"/>
            <w:vAlign w:val="center"/>
          </w:tcPr>
          <w:p w14:paraId="16400030" w14:textId="77777777" w:rsidR="00123739" w:rsidRPr="0045194C" w:rsidRDefault="00123739" w:rsidP="00CC7801">
            <w:pPr>
              <w:pStyle w:val="ac"/>
              <w:numPr>
                <w:ilvl w:val="0"/>
                <w:numId w:val="110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3053F061" w14:textId="77777777" w:rsidR="00123739" w:rsidRPr="0045194C" w:rsidRDefault="00123739" w:rsidP="00CC7801">
            <w:pPr>
              <w:pStyle w:val="ac"/>
              <w:numPr>
                <w:ilvl w:val="0"/>
                <w:numId w:val="1102"/>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7144A47D" w14:textId="77777777" w:rsidTr="0068700C">
        <w:tc>
          <w:tcPr>
            <w:tcW w:w="1773" w:type="dxa"/>
            <w:vMerge/>
            <w:vAlign w:val="center"/>
          </w:tcPr>
          <w:p w14:paraId="7C5F53DE" w14:textId="77777777" w:rsidR="00123739" w:rsidRPr="0045194C" w:rsidRDefault="00123739" w:rsidP="0068700C">
            <w:pPr>
              <w:jc w:val="center"/>
              <w:rPr>
                <w:rFonts w:asciiTheme="minorEastAsia" w:hAnsiTheme="minorEastAsia"/>
              </w:rPr>
            </w:pPr>
          </w:p>
        </w:tc>
        <w:tc>
          <w:tcPr>
            <w:tcW w:w="1806" w:type="dxa"/>
            <w:vAlign w:val="center"/>
          </w:tcPr>
          <w:p w14:paraId="7021733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下车</w:t>
            </w:r>
            <w:r w:rsidRPr="0045194C">
              <w:rPr>
                <w:rFonts w:asciiTheme="minorEastAsia" w:hAnsiTheme="minorEastAsia"/>
              </w:rPr>
              <w:t>地址</w:t>
            </w:r>
          </w:p>
        </w:tc>
        <w:tc>
          <w:tcPr>
            <w:tcW w:w="6157" w:type="dxa"/>
            <w:vAlign w:val="center"/>
          </w:tcPr>
          <w:p w14:paraId="4E4D0F45" w14:textId="77777777" w:rsidR="00123739" w:rsidRPr="0045194C" w:rsidRDefault="00123739" w:rsidP="00CC7801">
            <w:pPr>
              <w:pStyle w:val="ac"/>
              <w:numPr>
                <w:ilvl w:val="0"/>
                <w:numId w:val="110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7D4F9644" w14:textId="77777777" w:rsidR="00123739" w:rsidRPr="0045194C" w:rsidRDefault="00123739" w:rsidP="00CC7801">
            <w:pPr>
              <w:pStyle w:val="ac"/>
              <w:numPr>
                <w:ilvl w:val="0"/>
                <w:numId w:val="1103"/>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21BACB94" w14:textId="77777777" w:rsidTr="0068700C">
        <w:tc>
          <w:tcPr>
            <w:tcW w:w="1773" w:type="dxa"/>
            <w:vMerge/>
            <w:vAlign w:val="center"/>
          </w:tcPr>
          <w:p w14:paraId="71673DED" w14:textId="77777777" w:rsidR="00123739" w:rsidRPr="0045194C" w:rsidRDefault="00123739" w:rsidP="0068700C">
            <w:pPr>
              <w:jc w:val="center"/>
              <w:rPr>
                <w:rFonts w:asciiTheme="minorEastAsia" w:hAnsiTheme="minorEastAsia"/>
              </w:rPr>
            </w:pPr>
          </w:p>
        </w:tc>
        <w:tc>
          <w:tcPr>
            <w:tcW w:w="1806" w:type="dxa"/>
            <w:vAlign w:val="center"/>
          </w:tcPr>
          <w:p w14:paraId="20BFAA4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w:t>
            </w:r>
            <w:r w:rsidRPr="0045194C">
              <w:rPr>
                <w:rFonts w:asciiTheme="minorEastAsia" w:hAnsiTheme="minorEastAsia"/>
              </w:rPr>
              <w:t>车型</w:t>
            </w:r>
          </w:p>
        </w:tc>
        <w:tc>
          <w:tcPr>
            <w:tcW w:w="6157" w:type="dxa"/>
            <w:vAlign w:val="center"/>
          </w:tcPr>
          <w:p w14:paraId="73F539E4" w14:textId="77777777" w:rsidR="00123739" w:rsidRPr="0045194C" w:rsidRDefault="00123739" w:rsidP="00CC7801">
            <w:pPr>
              <w:pStyle w:val="ac"/>
              <w:numPr>
                <w:ilvl w:val="0"/>
                <w:numId w:val="110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所选的</w:t>
            </w:r>
            <w:r w:rsidRPr="0045194C">
              <w:rPr>
                <w:rFonts w:asciiTheme="minorEastAsia" w:eastAsiaTheme="minorEastAsia" w:hAnsiTheme="minorEastAsia"/>
              </w:rPr>
              <w:t>下单车型</w:t>
            </w:r>
          </w:p>
        </w:tc>
      </w:tr>
      <w:tr w:rsidR="00123739" w:rsidRPr="0045194C" w14:paraId="798A718F" w14:textId="77777777" w:rsidTr="0068700C">
        <w:tc>
          <w:tcPr>
            <w:tcW w:w="1773" w:type="dxa"/>
            <w:vMerge/>
            <w:vAlign w:val="center"/>
          </w:tcPr>
          <w:p w14:paraId="1620A809" w14:textId="77777777" w:rsidR="00123739" w:rsidRPr="0045194C" w:rsidRDefault="00123739" w:rsidP="0068700C">
            <w:pPr>
              <w:jc w:val="center"/>
              <w:rPr>
                <w:rFonts w:asciiTheme="minorEastAsia" w:hAnsiTheme="minorEastAsia"/>
              </w:rPr>
            </w:pPr>
          </w:p>
        </w:tc>
        <w:tc>
          <w:tcPr>
            <w:tcW w:w="1806" w:type="dxa"/>
            <w:vAlign w:val="center"/>
          </w:tcPr>
          <w:p w14:paraId="7DDB2EB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下单时间</w:t>
            </w:r>
          </w:p>
        </w:tc>
        <w:tc>
          <w:tcPr>
            <w:tcW w:w="6157" w:type="dxa"/>
            <w:vAlign w:val="center"/>
          </w:tcPr>
          <w:p w14:paraId="5C9D282E" w14:textId="77777777" w:rsidR="00123739" w:rsidRPr="0045194C" w:rsidRDefault="00123739" w:rsidP="00CC7801">
            <w:pPr>
              <w:pStyle w:val="ac"/>
              <w:numPr>
                <w:ilvl w:val="0"/>
                <w:numId w:val="110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w:t>
            </w:r>
            <w:r w:rsidRPr="0045194C">
              <w:rPr>
                <w:rFonts w:asciiTheme="minorEastAsia" w:eastAsiaTheme="minorEastAsia" w:hAnsiTheme="minorEastAsia" w:hint="eastAsia"/>
              </w:rPr>
              <w:t>时间</w:t>
            </w:r>
          </w:p>
          <w:p w14:paraId="141B61FA" w14:textId="77777777" w:rsidR="00123739" w:rsidRPr="0045194C" w:rsidRDefault="00123739" w:rsidP="00CC7801">
            <w:pPr>
              <w:pStyle w:val="ac"/>
              <w:numPr>
                <w:ilvl w:val="0"/>
                <w:numId w:val="1105"/>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4A079BC0" w14:textId="77777777" w:rsidTr="0068700C">
        <w:tc>
          <w:tcPr>
            <w:tcW w:w="1773" w:type="dxa"/>
            <w:vMerge/>
            <w:vAlign w:val="center"/>
          </w:tcPr>
          <w:p w14:paraId="4F336E90" w14:textId="77777777" w:rsidR="00123739" w:rsidRPr="0045194C" w:rsidRDefault="00123739" w:rsidP="0068700C">
            <w:pPr>
              <w:jc w:val="center"/>
              <w:rPr>
                <w:rFonts w:asciiTheme="minorEastAsia" w:hAnsiTheme="minorEastAsia"/>
              </w:rPr>
            </w:pPr>
          </w:p>
        </w:tc>
        <w:tc>
          <w:tcPr>
            <w:tcW w:w="1806" w:type="dxa"/>
            <w:vAlign w:val="center"/>
          </w:tcPr>
          <w:p w14:paraId="03256EA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下单来源</w:t>
            </w:r>
          </w:p>
        </w:tc>
        <w:tc>
          <w:tcPr>
            <w:tcW w:w="6157" w:type="dxa"/>
            <w:vAlign w:val="center"/>
          </w:tcPr>
          <w:p w14:paraId="4E126BBC" w14:textId="77777777" w:rsidR="00123739" w:rsidRPr="0045194C" w:rsidRDefault="00123739" w:rsidP="00CC7801">
            <w:pPr>
              <w:pStyle w:val="ac"/>
              <w:numPr>
                <w:ilvl w:val="0"/>
                <w:numId w:val="110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下单来源（</w:t>
            </w:r>
            <w:r w:rsidRPr="0045194C">
              <w:rPr>
                <w:rFonts w:asciiTheme="minorEastAsia" w:eastAsiaTheme="minorEastAsia" w:hAnsiTheme="minorEastAsia" w:hint="eastAsia"/>
              </w:rPr>
              <w:t>乘客端A</w:t>
            </w:r>
            <w:r w:rsidRPr="0045194C">
              <w:rPr>
                <w:rFonts w:asciiTheme="minorEastAsia" w:eastAsiaTheme="minorEastAsia" w:hAnsiTheme="minorEastAsia"/>
              </w:rPr>
              <w:t>pp/</w:t>
            </w:r>
            <w:r w:rsidRPr="0045194C">
              <w:rPr>
                <w:rFonts w:asciiTheme="minorEastAsia" w:eastAsiaTheme="minorEastAsia" w:hAnsiTheme="minorEastAsia" w:hint="eastAsia"/>
              </w:rPr>
              <w:t>运管端</w:t>
            </w:r>
            <w:r w:rsidRPr="0045194C">
              <w:rPr>
                <w:rFonts w:asciiTheme="minorEastAsia" w:eastAsiaTheme="minorEastAsia" w:hAnsiTheme="minorEastAsia"/>
              </w:rPr>
              <w:t>）</w:t>
            </w:r>
          </w:p>
          <w:p w14:paraId="33BBE331" w14:textId="77777777" w:rsidR="00123739" w:rsidRPr="0045194C" w:rsidRDefault="00123739" w:rsidP="00CC7801">
            <w:pPr>
              <w:pStyle w:val="ac"/>
              <w:numPr>
                <w:ilvl w:val="0"/>
                <w:numId w:val="1106"/>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w:t>
            </w:r>
            <w:r w:rsidRPr="0045194C">
              <w:rPr>
                <w:rFonts w:asciiTheme="minorEastAsia" w:eastAsiaTheme="minorEastAsia" w:hAnsiTheme="minorEastAsia" w:hint="eastAsia"/>
              </w:rPr>
              <w:t>单</w:t>
            </w:r>
            <w:r w:rsidRPr="0045194C">
              <w:rPr>
                <w:rFonts w:asciiTheme="minorEastAsia" w:eastAsiaTheme="minorEastAsia" w:hAnsiTheme="minorEastAsia"/>
              </w:rPr>
              <w:t>来源显示</w:t>
            </w:r>
          </w:p>
        </w:tc>
      </w:tr>
      <w:tr w:rsidR="00123739" w:rsidRPr="0045194C" w14:paraId="250E90ED" w14:textId="77777777" w:rsidTr="0068700C">
        <w:tc>
          <w:tcPr>
            <w:tcW w:w="1773" w:type="dxa"/>
            <w:vMerge/>
            <w:vAlign w:val="center"/>
          </w:tcPr>
          <w:p w14:paraId="20EF037F" w14:textId="77777777" w:rsidR="00123739" w:rsidRPr="0045194C" w:rsidRDefault="00123739" w:rsidP="0068700C">
            <w:pPr>
              <w:jc w:val="center"/>
              <w:rPr>
                <w:rFonts w:asciiTheme="minorEastAsia" w:hAnsiTheme="minorEastAsia"/>
              </w:rPr>
            </w:pPr>
          </w:p>
        </w:tc>
        <w:tc>
          <w:tcPr>
            <w:tcW w:w="1806" w:type="dxa"/>
            <w:vAlign w:val="center"/>
          </w:tcPr>
          <w:p w14:paraId="0C65E47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航班号</w:t>
            </w:r>
          </w:p>
        </w:tc>
        <w:tc>
          <w:tcPr>
            <w:tcW w:w="6157" w:type="dxa"/>
            <w:vAlign w:val="center"/>
          </w:tcPr>
          <w:p w14:paraId="3BF9C3EE" w14:textId="77777777" w:rsidR="00123739" w:rsidRPr="0045194C" w:rsidRDefault="00123739" w:rsidP="00CC7801">
            <w:pPr>
              <w:pStyle w:val="ac"/>
              <w:numPr>
                <w:ilvl w:val="0"/>
                <w:numId w:val="1107"/>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77DE451E" w14:textId="77777777" w:rsidR="00123739" w:rsidRPr="0045194C" w:rsidRDefault="00123739" w:rsidP="00CC7801">
            <w:pPr>
              <w:pStyle w:val="ac"/>
              <w:numPr>
                <w:ilvl w:val="0"/>
                <w:numId w:val="1107"/>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7DD04C0E" w14:textId="77777777" w:rsidTr="0068700C">
        <w:tc>
          <w:tcPr>
            <w:tcW w:w="1773" w:type="dxa"/>
            <w:vMerge/>
            <w:vAlign w:val="center"/>
          </w:tcPr>
          <w:p w14:paraId="3ADAA5D8" w14:textId="77777777" w:rsidR="00123739" w:rsidRPr="0045194C" w:rsidRDefault="00123739" w:rsidP="0068700C">
            <w:pPr>
              <w:jc w:val="center"/>
              <w:rPr>
                <w:rFonts w:asciiTheme="minorEastAsia" w:hAnsiTheme="minorEastAsia"/>
              </w:rPr>
            </w:pPr>
          </w:p>
        </w:tc>
        <w:tc>
          <w:tcPr>
            <w:tcW w:w="1806" w:type="dxa"/>
            <w:vAlign w:val="center"/>
          </w:tcPr>
          <w:p w14:paraId="71192FD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落地</w:t>
            </w:r>
            <w:r w:rsidRPr="0045194C">
              <w:rPr>
                <w:rFonts w:asciiTheme="minorEastAsia" w:hAnsiTheme="minorEastAsia"/>
              </w:rPr>
              <w:t>时间</w:t>
            </w:r>
          </w:p>
        </w:tc>
        <w:tc>
          <w:tcPr>
            <w:tcW w:w="6157" w:type="dxa"/>
            <w:vAlign w:val="center"/>
          </w:tcPr>
          <w:p w14:paraId="6E4CA21E" w14:textId="77777777" w:rsidR="00123739" w:rsidRPr="0045194C" w:rsidRDefault="00123739" w:rsidP="00CC7801">
            <w:pPr>
              <w:pStyle w:val="ac"/>
              <w:numPr>
                <w:ilvl w:val="0"/>
                <w:numId w:val="1108"/>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0CF44B78" w14:textId="77777777" w:rsidR="00123739" w:rsidRPr="0045194C" w:rsidRDefault="00123739" w:rsidP="00CC7801">
            <w:pPr>
              <w:pStyle w:val="ac"/>
              <w:numPr>
                <w:ilvl w:val="0"/>
                <w:numId w:val="1108"/>
              </w:numPr>
              <w:ind w:firstLineChars="0"/>
              <w:rPr>
                <w:rFonts w:asciiTheme="minorEastAsia" w:eastAsiaTheme="minorEastAsia" w:hAnsiTheme="minorEastAsia"/>
              </w:rPr>
            </w:pPr>
            <w:r w:rsidRPr="0045194C">
              <w:rPr>
                <w:rFonts w:asciiTheme="minorEastAsia" w:eastAsiaTheme="minorEastAsia" w:hAnsiTheme="minorEastAsia"/>
              </w:rPr>
              <w:t>显示航班落地时间</w:t>
            </w:r>
          </w:p>
          <w:p w14:paraId="12FFE3BC" w14:textId="77777777" w:rsidR="00123739" w:rsidRPr="0045194C" w:rsidRDefault="00123739" w:rsidP="00CC7801">
            <w:pPr>
              <w:pStyle w:val="ac"/>
              <w:numPr>
                <w:ilvl w:val="0"/>
                <w:numId w:val="1108"/>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3082EC9F" w14:textId="77777777" w:rsidTr="0068700C">
        <w:tc>
          <w:tcPr>
            <w:tcW w:w="1773" w:type="dxa"/>
            <w:vMerge/>
            <w:vAlign w:val="center"/>
          </w:tcPr>
          <w:p w14:paraId="3B02AE19" w14:textId="77777777" w:rsidR="00123739" w:rsidRPr="0045194C" w:rsidRDefault="00123739" w:rsidP="0068700C">
            <w:pPr>
              <w:jc w:val="center"/>
              <w:rPr>
                <w:rFonts w:asciiTheme="minorEastAsia" w:hAnsiTheme="minorEastAsia"/>
              </w:rPr>
            </w:pPr>
          </w:p>
        </w:tc>
        <w:tc>
          <w:tcPr>
            <w:tcW w:w="1806" w:type="dxa"/>
            <w:vAlign w:val="center"/>
          </w:tcPr>
          <w:p w14:paraId="70DDB60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更新</w:t>
            </w:r>
            <w:r w:rsidRPr="0045194C">
              <w:rPr>
                <w:rFonts w:asciiTheme="minorEastAsia" w:hAnsiTheme="minorEastAsia"/>
              </w:rPr>
              <w:t>时间</w:t>
            </w:r>
          </w:p>
        </w:tc>
        <w:tc>
          <w:tcPr>
            <w:tcW w:w="6157" w:type="dxa"/>
            <w:vAlign w:val="center"/>
          </w:tcPr>
          <w:p w14:paraId="049DB059"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取</w:t>
            </w:r>
            <w:r w:rsidRPr="0045194C">
              <w:rPr>
                <w:rFonts w:asciiTheme="minorEastAsia" w:hAnsiTheme="minorEastAsia" w:hint="eastAsia"/>
              </w:rPr>
              <w:t>当前打开</w:t>
            </w:r>
            <w:r w:rsidRPr="0045194C">
              <w:rPr>
                <w:rFonts w:asciiTheme="minorEastAsia" w:hAnsiTheme="minorEastAsia"/>
              </w:rPr>
              <w:t>详情页面的时间数据</w:t>
            </w:r>
          </w:p>
        </w:tc>
      </w:tr>
      <w:tr w:rsidR="00123739" w:rsidRPr="0045194C" w14:paraId="689078C0" w14:textId="77777777" w:rsidTr="0068700C">
        <w:tc>
          <w:tcPr>
            <w:tcW w:w="1773" w:type="dxa"/>
            <w:vMerge/>
            <w:vAlign w:val="center"/>
          </w:tcPr>
          <w:p w14:paraId="29BC62A2" w14:textId="77777777" w:rsidR="00123739" w:rsidRPr="0045194C" w:rsidRDefault="00123739" w:rsidP="0068700C">
            <w:pPr>
              <w:jc w:val="center"/>
              <w:rPr>
                <w:rFonts w:asciiTheme="minorEastAsia" w:hAnsiTheme="minorEastAsia"/>
              </w:rPr>
            </w:pPr>
          </w:p>
        </w:tc>
        <w:tc>
          <w:tcPr>
            <w:tcW w:w="1806" w:type="dxa"/>
            <w:vAlign w:val="center"/>
          </w:tcPr>
          <w:p w14:paraId="3B20B6A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状态</w:t>
            </w:r>
          </w:p>
        </w:tc>
        <w:tc>
          <w:tcPr>
            <w:tcW w:w="6157" w:type="dxa"/>
            <w:vAlign w:val="center"/>
          </w:tcPr>
          <w:p w14:paraId="710BB0F4" w14:textId="77777777" w:rsidR="00123739" w:rsidRPr="0045194C" w:rsidRDefault="00123739" w:rsidP="00CC7801">
            <w:pPr>
              <w:pStyle w:val="ac"/>
              <w:numPr>
                <w:ilvl w:val="0"/>
                <w:numId w:val="1109"/>
              </w:numPr>
              <w:ind w:firstLineChars="0"/>
              <w:rPr>
                <w:rFonts w:asciiTheme="minorEastAsia" w:eastAsiaTheme="minorEastAsia" w:hAnsiTheme="minorEastAsia"/>
              </w:rPr>
            </w:pPr>
            <w:r w:rsidRPr="0045194C">
              <w:rPr>
                <w:rFonts w:asciiTheme="minorEastAsia" w:eastAsiaTheme="minorEastAsia" w:hAnsiTheme="minorEastAsia" w:hint="eastAsia"/>
              </w:rPr>
              <w:t>根据当前</w:t>
            </w:r>
            <w:r w:rsidRPr="0045194C">
              <w:rPr>
                <w:rFonts w:asciiTheme="minorEastAsia" w:eastAsiaTheme="minorEastAsia" w:hAnsiTheme="minorEastAsia"/>
              </w:rPr>
              <w:t>服务状态显示</w:t>
            </w:r>
          </w:p>
        </w:tc>
      </w:tr>
      <w:tr w:rsidR="00123739" w:rsidRPr="0045194C" w14:paraId="30115A52" w14:textId="77777777" w:rsidTr="0068700C">
        <w:tc>
          <w:tcPr>
            <w:tcW w:w="1773" w:type="dxa"/>
            <w:vMerge/>
            <w:vAlign w:val="center"/>
          </w:tcPr>
          <w:p w14:paraId="09753E30" w14:textId="77777777" w:rsidR="00123739" w:rsidRPr="0045194C" w:rsidRDefault="00123739" w:rsidP="0068700C">
            <w:pPr>
              <w:jc w:val="center"/>
              <w:rPr>
                <w:rFonts w:asciiTheme="minorEastAsia" w:hAnsiTheme="minorEastAsia"/>
              </w:rPr>
            </w:pPr>
          </w:p>
        </w:tc>
        <w:tc>
          <w:tcPr>
            <w:tcW w:w="1806" w:type="dxa"/>
            <w:vAlign w:val="center"/>
          </w:tcPr>
          <w:p w14:paraId="71DF622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司机</w:t>
            </w:r>
            <w:r w:rsidRPr="0045194C">
              <w:rPr>
                <w:rFonts w:asciiTheme="minorEastAsia" w:hAnsiTheme="minorEastAsia"/>
              </w:rPr>
              <w:t>信息</w:t>
            </w:r>
          </w:p>
        </w:tc>
        <w:tc>
          <w:tcPr>
            <w:tcW w:w="6157" w:type="dxa"/>
            <w:vAlign w:val="center"/>
          </w:tcPr>
          <w:p w14:paraId="21C513D0" w14:textId="77777777" w:rsidR="00123739" w:rsidRPr="0045194C" w:rsidRDefault="00123739" w:rsidP="00CC7801">
            <w:pPr>
              <w:pStyle w:val="ac"/>
              <w:numPr>
                <w:ilvl w:val="0"/>
                <w:numId w:val="111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当前服务的司机的信息</w:t>
            </w:r>
            <w:r w:rsidRPr="0045194C">
              <w:rPr>
                <w:rFonts w:asciiTheme="minorEastAsia" w:eastAsiaTheme="minorEastAsia" w:hAnsiTheme="minorEastAsia" w:hint="eastAsia"/>
              </w:rPr>
              <w:t>（姓名+</w:t>
            </w:r>
            <w:r w:rsidRPr="0045194C">
              <w:rPr>
                <w:rFonts w:asciiTheme="minorEastAsia" w:eastAsiaTheme="minorEastAsia" w:hAnsiTheme="minorEastAsia"/>
              </w:rPr>
              <w:t>手机号码</w:t>
            </w:r>
            <w:r w:rsidRPr="0045194C">
              <w:rPr>
                <w:rFonts w:asciiTheme="minorEastAsia" w:eastAsiaTheme="minorEastAsia" w:hAnsiTheme="minorEastAsia" w:hint="eastAsia"/>
              </w:rPr>
              <w:t>）</w:t>
            </w:r>
          </w:p>
          <w:p w14:paraId="2095DB78" w14:textId="77777777" w:rsidR="00123739" w:rsidRPr="0045194C" w:rsidRDefault="00123739" w:rsidP="00CC7801">
            <w:pPr>
              <w:pStyle w:val="ac"/>
              <w:numPr>
                <w:ilvl w:val="0"/>
                <w:numId w:val="1110"/>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w:t>
            </w:r>
            <w:r w:rsidRPr="0045194C">
              <w:rPr>
                <w:rFonts w:asciiTheme="minorEastAsia" w:eastAsiaTheme="minorEastAsia" w:hAnsiTheme="minorEastAsia" w:hint="eastAsia"/>
              </w:rPr>
              <w:t>司机</w:t>
            </w:r>
            <w:r w:rsidRPr="0045194C">
              <w:rPr>
                <w:rFonts w:asciiTheme="minorEastAsia" w:eastAsiaTheme="minorEastAsia" w:hAnsiTheme="minorEastAsia"/>
              </w:rPr>
              <w:t>，则显示更换后的司机信息</w:t>
            </w:r>
          </w:p>
        </w:tc>
      </w:tr>
      <w:tr w:rsidR="00123739" w:rsidRPr="0045194C" w14:paraId="67BC2B65" w14:textId="77777777" w:rsidTr="0068700C">
        <w:tc>
          <w:tcPr>
            <w:tcW w:w="1773" w:type="dxa"/>
            <w:vMerge/>
            <w:vAlign w:val="center"/>
          </w:tcPr>
          <w:p w14:paraId="24C2B975" w14:textId="77777777" w:rsidR="00123739" w:rsidRPr="0045194C" w:rsidRDefault="00123739" w:rsidP="0068700C">
            <w:pPr>
              <w:jc w:val="center"/>
              <w:rPr>
                <w:rFonts w:asciiTheme="minorEastAsia" w:hAnsiTheme="minorEastAsia"/>
              </w:rPr>
            </w:pPr>
          </w:p>
        </w:tc>
        <w:tc>
          <w:tcPr>
            <w:tcW w:w="1806" w:type="dxa"/>
            <w:vAlign w:val="center"/>
          </w:tcPr>
          <w:p w14:paraId="5D5183C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车牌号</w:t>
            </w:r>
          </w:p>
        </w:tc>
        <w:tc>
          <w:tcPr>
            <w:tcW w:w="6157" w:type="dxa"/>
            <w:vAlign w:val="center"/>
          </w:tcPr>
          <w:p w14:paraId="1B399E66" w14:textId="77777777" w:rsidR="00123739" w:rsidRPr="0045194C" w:rsidRDefault="00123739" w:rsidP="00CC7801">
            <w:pPr>
              <w:pStyle w:val="ac"/>
              <w:numPr>
                <w:ilvl w:val="0"/>
                <w:numId w:val="111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与</w:t>
            </w:r>
            <w:r w:rsidRPr="0045194C">
              <w:rPr>
                <w:rFonts w:asciiTheme="minorEastAsia" w:eastAsiaTheme="minorEastAsia" w:hAnsiTheme="minorEastAsia" w:hint="eastAsia"/>
              </w:rPr>
              <w:t>当前</w:t>
            </w:r>
            <w:r w:rsidRPr="0045194C">
              <w:rPr>
                <w:rFonts w:asciiTheme="minorEastAsia" w:eastAsiaTheme="minorEastAsia" w:hAnsiTheme="minorEastAsia"/>
              </w:rPr>
              <w:t>司机关联的车牌号</w:t>
            </w:r>
          </w:p>
          <w:p w14:paraId="0C7E6382" w14:textId="77777777" w:rsidR="00123739" w:rsidRPr="0045194C" w:rsidRDefault="00123739" w:rsidP="00CC7801">
            <w:pPr>
              <w:pStyle w:val="ac"/>
              <w:numPr>
                <w:ilvl w:val="0"/>
                <w:numId w:val="1111"/>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更换司机，则</w:t>
            </w:r>
            <w:r w:rsidRPr="0045194C">
              <w:rPr>
                <w:rFonts w:asciiTheme="minorEastAsia" w:eastAsiaTheme="minorEastAsia" w:hAnsiTheme="minorEastAsia" w:hint="eastAsia"/>
              </w:rPr>
              <w:t>显示</w:t>
            </w:r>
            <w:r w:rsidRPr="0045194C">
              <w:rPr>
                <w:rFonts w:asciiTheme="minorEastAsia" w:eastAsiaTheme="minorEastAsia" w:hAnsiTheme="minorEastAsia"/>
              </w:rPr>
              <w:t>更换后司机对应的车牌信息</w:t>
            </w:r>
          </w:p>
        </w:tc>
      </w:tr>
      <w:tr w:rsidR="00123739" w:rsidRPr="0045194C" w14:paraId="64EEE988" w14:textId="77777777" w:rsidTr="0068700C">
        <w:tc>
          <w:tcPr>
            <w:tcW w:w="1773" w:type="dxa"/>
            <w:vMerge/>
            <w:vAlign w:val="center"/>
          </w:tcPr>
          <w:p w14:paraId="38D9B23C" w14:textId="77777777" w:rsidR="00123739" w:rsidRPr="0045194C" w:rsidRDefault="00123739" w:rsidP="0068700C">
            <w:pPr>
              <w:jc w:val="center"/>
              <w:rPr>
                <w:rFonts w:asciiTheme="minorEastAsia" w:hAnsiTheme="minorEastAsia"/>
              </w:rPr>
            </w:pPr>
          </w:p>
        </w:tc>
        <w:tc>
          <w:tcPr>
            <w:tcW w:w="1806" w:type="dxa"/>
            <w:vAlign w:val="center"/>
          </w:tcPr>
          <w:p w14:paraId="12977AE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实际</w:t>
            </w:r>
            <w:r w:rsidRPr="0045194C">
              <w:rPr>
                <w:rFonts w:asciiTheme="minorEastAsia" w:hAnsiTheme="minorEastAsia"/>
              </w:rPr>
              <w:t>车型</w:t>
            </w:r>
          </w:p>
        </w:tc>
        <w:tc>
          <w:tcPr>
            <w:tcW w:w="6157" w:type="dxa"/>
            <w:vAlign w:val="center"/>
          </w:tcPr>
          <w:p w14:paraId="58526786" w14:textId="77777777" w:rsidR="00123739" w:rsidRPr="0045194C" w:rsidRDefault="00123739" w:rsidP="00CC7801">
            <w:pPr>
              <w:pStyle w:val="ac"/>
              <w:numPr>
                <w:ilvl w:val="0"/>
                <w:numId w:val="111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当前服务的车型信息</w:t>
            </w:r>
          </w:p>
          <w:p w14:paraId="6C5A72B1" w14:textId="77777777" w:rsidR="00123739" w:rsidRPr="0045194C" w:rsidRDefault="00123739" w:rsidP="00CC7801">
            <w:pPr>
              <w:pStyle w:val="ac"/>
              <w:numPr>
                <w:ilvl w:val="0"/>
                <w:numId w:val="1112"/>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更换司机后车型信息变更</w:t>
            </w:r>
            <w:r w:rsidRPr="0045194C">
              <w:rPr>
                <w:rFonts w:asciiTheme="minorEastAsia" w:eastAsiaTheme="minorEastAsia" w:hAnsiTheme="minorEastAsia" w:hint="eastAsia"/>
              </w:rPr>
              <w:t>，</w:t>
            </w:r>
            <w:r w:rsidRPr="0045194C">
              <w:rPr>
                <w:rFonts w:asciiTheme="minorEastAsia" w:eastAsiaTheme="minorEastAsia" w:hAnsiTheme="minorEastAsia"/>
              </w:rPr>
              <w:t>显示变更后的车型</w:t>
            </w:r>
          </w:p>
        </w:tc>
      </w:tr>
      <w:tr w:rsidR="00123739" w:rsidRPr="0045194C" w14:paraId="30F4F21B" w14:textId="77777777" w:rsidTr="0068700C">
        <w:tc>
          <w:tcPr>
            <w:tcW w:w="1773" w:type="dxa"/>
            <w:vMerge/>
            <w:vAlign w:val="center"/>
          </w:tcPr>
          <w:p w14:paraId="3C8202B6" w14:textId="77777777" w:rsidR="00123739" w:rsidRPr="0045194C" w:rsidRDefault="00123739" w:rsidP="0068700C">
            <w:pPr>
              <w:jc w:val="center"/>
              <w:rPr>
                <w:rFonts w:asciiTheme="minorEastAsia" w:hAnsiTheme="minorEastAsia"/>
              </w:rPr>
            </w:pPr>
          </w:p>
        </w:tc>
        <w:tc>
          <w:tcPr>
            <w:tcW w:w="1806" w:type="dxa"/>
            <w:vAlign w:val="center"/>
          </w:tcPr>
          <w:p w14:paraId="62AEE71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计费</w:t>
            </w:r>
            <w:r w:rsidRPr="0045194C">
              <w:rPr>
                <w:rFonts w:asciiTheme="minorEastAsia" w:hAnsiTheme="minorEastAsia"/>
              </w:rPr>
              <w:t>车型</w:t>
            </w:r>
          </w:p>
        </w:tc>
        <w:tc>
          <w:tcPr>
            <w:tcW w:w="6157" w:type="dxa"/>
            <w:vAlign w:val="center"/>
          </w:tcPr>
          <w:p w14:paraId="6AE3670B" w14:textId="77777777" w:rsidR="00123739" w:rsidRPr="0045194C" w:rsidRDefault="00123739" w:rsidP="00CC7801">
            <w:pPr>
              <w:pStyle w:val="ac"/>
              <w:numPr>
                <w:ilvl w:val="0"/>
                <w:numId w:val="1113"/>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派单规则设定的</w:t>
            </w:r>
            <w:r w:rsidRPr="0045194C">
              <w:rPr>
                <w:rFonts w:asciiTheme="minorEastAsia" w:eastAsiaTheme="minorEastAsia" w:hAnsiTheme="minorEastAsia" w:hint="eastAsia"/>
              </w:rPr>
              <w:t>规则</w:t>
            </w:r>
            <w:r w:rsidRPr="0045194C">
              <w:rPr>
                <w:rFonts w:asciiTheme="minorEastAsia" w:eastAsiaTheme="minorEastAsia" w:hAnsiTheme="minorEastAsia"/>
              </w:rPr>
              <w:t>来显示</w:t>
            </w:r>
          </w:p>
        </w:tc>
      </w:tr>
      <w:tr w:rsidR="00123739" w:rsidRPr="0045194C" w14:paraId="7B75BC33" w14:textId="77777777" w:rsidTr="0068700C">
        <w:tc>
          <w:tcPr>
            <w:tcW w:w="1773" w:type="dxa"/>
            <w:vMerge/>
            <w:vAlign w:val="center"/>
          </w:tcPr>
          <w:p w14:paraId="3FF8B8DF" w14:textId="77777777" w:rsidR="00123739" w:rsidRPr="0045194C" w:rsidRDefault="00123739" w:rsidP="0068700C">
            <w:pPr>
              <w:jc w:val="center"/>
              <w:rPr>
                <w:rFonts w:asciiTheme="minorEastAsia" w:hAnsiTheme="minorEastAsia"/>
              </w:rPr>
            </w:pPr>
          </w:p>
        </w:tc>
        <w:tc>
          <w:tcPr>
            <w:tcW w:w="1806" w:type="dxa"/>
            <w:vAlign w:val="center"/>
          </w:tcPr>
          <w:p w14:paraId="43D90C4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支付</w:t>
            </w:r>
            <w:r w:rsidRPr="0045194C">
              <w:rPr>
                <w:rFonts w:asciiTheme="minorEastAsia" w:hAnsiTheme="minorEastAsia"/>
              </w:rPr>
              <w:t>状态</w:t>
            </w:r>
          </w:p>
        </w:tc>
        <w:tc>
          <w:tcPr>
            <w:tcW w:w="6157" w:type="dxa"/>
            <w:vAlign w:val="center"/>
          </w:tcPr>
          <w:p w14:paraId="78B96572" w14:textId="77777777" w:rsidR="00123739" w:rsidRPr="0045194C" w:rsidRDefault="00123739" w:rsidP="00CC7801">
            <w:pPr>
              <w:pStyle w:val="ac"/>
              <w:numPr>
                <w:ilvl w:val="0"/>
                <w:numId w:val="111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当前订单的支付状态</w:t>
            </w:r>
            <w:r w:rsidRPr="0045194C">
              <w:rPr>
                <w:rFonts w:asciiTheme="minorEastAsia" w:eastAsiaTheme="minorEastAsia" w:hAnsiTheme="minorEastAsia" w:hint="eastAsia"/>
              </w:rPr>
              <w:t>：</w:t>
            </w:r>
            <w:r w:rsidRPr="0045194C">
              <w:rPr>
                <w:rFonts w:asciiTheme="minorEastAsia" w:eastAsiaTheme="minorEastAsia" w:hAnsiTheme="minorEastAsia"/>
              </w:rPr>
              <w:t>待支付</w:t>
            </w:r>
          </w:p>
        </w:tc>
      </w:tr>
      <w:tr w:rsidR="00123739" w:rsidRPr="0045194C" w14:paraId="66B14360" w14:textId="77777777" w:rsidTr="0068700C">
        <w:tc>
          <w:tcPr>
            <w:tcW w:w="1773" w:type="dxa"/>
            <w:vMerge/>
            <w:vAlign w:val="center"/>
          </w:tcPr>
          <w:p w14:paraId="6EC1DF0B" w14:textId="77777777" w:rsidR="00123739" w:rsidRPr="0045194C" w:rsidRDefault="00123739" w:rsidP="0068700C">
            <w:pPr>
              <w:jc w:val="center"/>
              <w:rPr>
                <w:rFonts w:asciiTheme="minorEastAsia" w:hAnsiTheme="minorEastAsia"/>
              </w:rPr>
            </w:pPr>
          </w:p>
        </w:tc>
        <w:tc>
          <w:tcPr>
            <w:tcW w:w="1806" w:type="dxa"/>
            <w:vAlign w:val="center"/>
          </w:tcPr>
          <w:p w14:paraId="1E96A63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金额</w:t>
            </w:r>
          </w:p>
        </w:tc>
        <w:tc>
          <w:tcPr>
            <w:tcW w:w="6157" w:type="dxa"/>
            <w:vAlign w:val="center"/>
          </w:tcPr>
          <w:p w14:paraId="1472E073" w14:textId="77777777" w:rsidR="00123739" w:rsidRPr="0045194C" w:rsidRDefault="00123739" w:rsidP="00CC7801">
            <w:pPr>
              <w:pStyle w:val="ac"/>
              <w:numPr>
                <w:ilvl w:val="0"/>
                <w:numId w:val="111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w:t>
            </w:r>
            <w:r w:rsidRPr="0045194C">
              <w:rPr>
                <w:rFonts w:asciiTheme="minorEastAsia" w:eastAsiaTheme="minorEastAsia" w:hAnsiTheme="minorEastAsia" w:hint="eastAsia"/>
              </w:rPr>
              <w:t>乘车</w:t>
            </w:r>
            <w:r w:rsidRPr="0045194C">
              <w:rPr>
                <w:rFonts w:asciiTheme="minorEastAsia" w:eastAsiaTheme="minorEastAsia" w:hAnsiTheme="minorEastAsia"/>
              </w:rPr>
              <w:t>费用</w:t>
            </w:r>
          </w:p>
          <w:p w14:paraId="1619612A" w14:textId="77777777" w:rsidR="00123739" w:rsidRPr="0045194C" w:rsidRDefault="00123739" w:rsidP="00CC7801">
            <w:pPr>
              <w:pStyle w:val="ac"/>
              <w:numPr>
                <w:ilvl w:val="0"/>
                <w:numId w:val="1115"/>
              </w:numPr>
              <w:ind w:firstLineChars="0"/>
              <w:rPr>
                <w:rFonts w:asciiTheme="minorEastAsia" w:eastAsiaTheme="minorEastAsia" w:hAnsiTheme="minorEastAsia"/>
              </w:rPr>
            </w:pPr>
            <w:r w:rsidRPr="0045194C">
              <w:rPr>
                <w:rFonts w:asciiTheme="minorEastAsia" w:eastAsiaTheme="minorEastAsia" w:hAnsiTheme="minorEastAsia" w:hint="eastAsia"/>
              </w:rPr>
              <w:t>实时</w:t>
            </w:r>
            <w:r w:rsidRPr="0045194C">
              <w:rPr>
                <w:rFonts w:asciiTheme="minorEastAsia" w:eastAsiaTheme="minorEastAsia" w:hAnsiTheme="minorEastAsia"/>
              </w:rPr>
              <w:t>金额=</w:t>
            </w:r>
            <w:r w:rsidRPr="0045194C">
              <w:rPr>
                <w:rFonts w:asciiTheme="minorEastAsia" w:eastAsiaTheme="minorEastAsia" w:hAnsiTheme="minorEastAsia" w:hint="eastAsia"/>
              </w:rPr>
              <w:t>起步费用</w:t>
            </w:r>
            <w:r w:rsidRPr="0045194C">
              <w:rPr>
                <w:rFonts w:asciiTheme="minorEastAsia" w:eastAsiaTheme="minorEastAsia" w:hAnsiTheme="minorEastAsia"/>
              </w:rPr>
              <w:t>+里程</w:t>
            </w:r>
            <w:r w:rsidRPr="0045194C">
              <w:rPr>
                <w:rFonts w:asciiTheme="minorEastAsia" w:eastAsiaTheme="minorEastAsia" w:hAnsiTheme="minorEastAsia" w:hint="eastAsia"/>
              </w:rPr>
              <w:t>费用</w:t>
            </w:r>
            <w:r w:rsidRPr="0045194C">
              <w:rPr>
                <w:rFonts w:asciiTheme="minorEastAsia" w:eastAsiaTheme="minorEastAsia" w:hAnsiTheme="minorEastAsia"/>
              </w:rPr>
              <w:t>+</w:t>
            </w:r>
            <w:r w:rsidRPr="0045194C">
              <w:rPr>
                <w:rFonts w:asciiTheme="minorEastAsia" w:eastAsiaTheme="minorEastAsia" w:hAnsiTheme="minorEastAsia" w:hint="eastAsia"/>
              </w:rPr>
              <w:t>时间</w:t>
            </w:r>
            <w:r w:rsidRPr="0045194C">
              <w:rPr>
                <w:rFonts w:asciiTheme="minorEastAsia" w:eastAsiaTheme="minorEastAsia" w:hAnsiTheme="minorEastAsia"/>
              </w:rPr>
              <w:t>补贴</w:t>
            </w:r>
            <w:r w:rsidRPr="0045194C">
              <w:rPr>
                <w:rFonts w:asciiTheme="minorEastAsia" w:eastAsiaTheme="minorEastAsia" w:hAnsiTheme="minorEastAsia" w:hint="eastAsia"/>
              </w:rPr>
              <w:t>费用</w:t>
            </w:r>
          </w:p>
        </w:tc>
      </w:tr>
      <w:tr w:rsidR="00123739" w:rsidRPr="0045194C" w14:paraId="45DABA40" w14:textId="77777777" w:rsidTr="0068700C">
        <w:tc>
          <w:tcPr>
            <w:tcW w:w="1773" w:type="dxa"/>
            <w:vMerge/>
            <w:vAlign w:val="center"/>
          </w:tcPr>
          <w:p w14:paraId="39729FC7" w14:textId="77777777" w:rsidR="00123739" w:rsidRPr="0045194C" w:rsidRDefault="00123739" w:rsidP="0068700C">
            <w:pPr>
              <w:jc w:val="center"/>
              <w:rPr>
                <w:rFonts w:asciiTheme="minorEastAsia" w:hAnsiTheme="minorEastAsia"/>
              </w:rPr>
            </w:pPr>
          </w:p>
        </w:tc>
        <w:tc>
          <w:tcPr>
            <w:tcW w:w="1806" w:type="dxa"/>
            <w:vAlign w:val="center"/>
          </w:tcPr>
          <w:p w14:paraId="7D68705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里程费</w:t>
            </w:r>
          </w:p>
        </w:tc>
        <w:tc>
          <w:tcPr>
            <w:tcW w:w="6157" w:type="dxa"/>
            <w:vAlign w:val="center"/>
          </w:tcPr>
          <w:p w14:paraId="2AAA3AF5" w14:textId="77777777" w:rsidR="00123739" w:rsidRPr="0045194C" w:rsidRDefault="00123739" w:rsidP="00CC7801">
            <w:pPr>
              <w:pStyle w:val="ac"/>
              <w:numPr>
                <w:ilvl w:val="0"/>
                <w:numId w:val="111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实时里程费用</w:t>
            </w:r>
          </w:p>
          <w:p w14:paraId="5FA486F8" w14:textId="77777777" w:rsidR="00123739" w:rsidRPr="0045194C" w:rsidRDefault="00123739" w:rsidP="00CC7801">
            <w:pPr>
              <w:pStyle w:val="ac"/>
              <w:numPr>
                <w:ilvl w:val="0"/>
                <w:numId w:val="1116"/>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实时</w:t>
            </w:r>
            <w:r w:rsidRPr="0045194C">
              <w:rPr>
                <w:rFonts w:asciiTheme="minorEastAsia" w:eastAsiaTheme="minorEastAsia" w:hAnsiTheme="minorEastAsia"/>
              </w:rPr>
              <w:t>里程费=</w:t>
            </w:r>
            <w:r w:rsidRPr="0045194C">
              <w:rPr>
                <w:rFonts w:asciiTheme="minorEastAsia" w:eastAsiaTheme="minorEastAsia" w:hAnsiTheme="minorEastAsia" w:hint="eastAsia"/>
              </w:rPr>
              <w:t>里程</w:t>
            </w:r>
            <w:r w:rsidRPr="0045194C">
              <w:rPr>
                <w:rFonts w:asciiTheme="minorEastAsia" w:eastAsiaTheme="minorEastAsia" w:hAnsiTheme="minorEastAsia"/>
              </w:rPr>
              <w:t>x</w:t>
            </w:r>
            <w:r w:rsidRPr="0045194C">
              <w:rPr>
                <w:rFonts w:asciiTheme="minorEastAsia" w:eastAsiaTheme="minorEastAsia" w:hAnsiTheme="minorEastAsia" w:hint="eastAsia"/>
              </w:rPr>
              <w:t>里程计费(元/公里)</w:t>
            </w:r>
          </w:p>
        </w:tc>
      </w:tr>
      <w:tr w:rsidR="00123739" w:rsidRPr="0045194C" w14:paraId="274735E2" w14:textId="77777777" w:rsidTr="0068700C">
        <w:tc>
          <w:tcPr>
            <w:tcW w:w="1773" w:type="dxa"/>
            <w:vMerge/>
            <w:vAlign w:val="center"/>
          </w:tcPr>
          <w:p w14:paraId="73280123" w14:textId="77777777" w:rsidR="00123739" w:rsidRPr="0045194C" w:rsidRDefault="00123739" w:rsidP="0068700C">
            <w:pPr>
              <w:jc w:val="center"/>
              <w:rPr>
                <w:rFonts w:asciiTheme="minorEastAsia" w:hAnsiTheme="minorEastAsia"/>
              </w:rPr>
            </w:pPr>
          </w:p>
        </w:tc>
        <w:tc>
          <w:tcPr>
            <w:tcW w:w="1806" w:type="dxa"/>
            <w:vAlign w:val="center"/>
          </w:tcPr>
          <w:p w14:paraId="60C09E6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时间补贴</w:t>
            </w:r>
          </w:p>
        </w:tc>
        <w:tc>
          <w:tcPr>
            <w:tcW w:w="6157" w:type="dxa"/>
            <w:vAlign w:val="center"/>
          </w:tcPr>
          <w:p w14:paraId="588933C6" w14:textId="77777777" w:rsidR="00123739" w:rsidRPr="0045194C" w:rsidRDefault="00123739" w:rsidP="00CC7801">
            <w:pPr>
              <w:pStyle w:val="ac"/>
              <w:numPr>
                <w:ilvl w:val="0"/>
                <w:numId w:val="127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时间补贴费用</w:t>
            </w:r>
          </w:p>
          <w:p w14:paraId="22941DC8" w14:textId="77777777" w:rsidR="00123739" w:rsidRPr="0045194C" w:rsidRDefault="00123739" w:rsidP="00CC7801">
            <w:pPr>
              <w:pStyle w:val="ac"/>
              <w:numPr>
                <w:ilvl w:val="0"/>
                <w:numId w:val="1274"/>
              </w:numPr>
              <w:ind w:firstLineChars="0"/>
              <w:rPr>
                <w:rFonts w:asciiTheme="minorEastAsia" w:eastAsiaTheme="minorEastAsia" w:hAnsiTheme="minorEastAsia"/>
              </w:rPr>
            </w:pPr>
            <w:r w:rsidRPr="0045194C">
              <w:rPr>
                <w:rFonts w:asciiTheme="minorEastAsia" w:eastAsiaTheme="minorEastAsia" w:hAnsiTheme="minorEastAsia" w:hint="eastAsia"/>
              </w:rPr>
              <w:t>时间</w:t>
            </w:r>
            <w:r w:rsidRPr="0045194C">
              <w:rPr>
                <w:rFonts w:asciiTheme="minorEastAsia" w:eastAsiaTheme="minorEastAsia" w:hAnsiTheme="minorEastAsia"/>
              </w:rPr>
              <w:t>补贴=用时x时间价（</w:t>
            </w:r>
            <w:r w:rsidRPr="0045194C">
              <w:rPr>
                <w:rFonts w:asciiTheme="minorEastAsia" w:eastAsiaTheme="minorEastAsia" w:hAnsiTheme="minorEastAsia" w:hint="eastAsia"/>
              </w:rPr>
              <w:t>元/分钟</w:t>
            </w:r>
            <w:r w:rsidRPr="0045194C">
              <w:rPr>
                <w:rFonts w:asciiTheme="minorEastAsia" w:eastAsiaTheme="minorEastAsia" w:hAnsiTheme="minorEastAsia"/>
              </w:rPr>
              <w:t>）</w:t>
            </w:r>
          </w:p>
        </w:tc>
      </w:tr>
      <w:tr w:rsidR="00123739" w:rsidRPr="0045194C" w14:paraId="3F2AF994" w14:textId="77777777" w:rsidTr="0068700C">
        <w:tc>
          <w:tcPr>
            <w:tcW w:w="1773" w:type="dxa"/>
            <w:vMerge w:val="restart"/>
            <w:vAlign w:val="center"/>
          </w:tcPr>
          <w:p w14:paraId="71EAE9BA" w14:textId="77777777" w:rsidR="00123739" w:rsidRPr="0045194C" w:rsidRDefault="00123739" w:rsidP="0068700C">
            <w:pPr>
              <w:jc w:val="center"/>
              <w:rPr>
                <w:rFonts w:asciiTheme="minorEastAsia" w:hAnsiTheme="minorEastAsia"/>
              </w:rPr>
            </w:pPr>
            <w:r w:rsidRPr="0045194C">
              <w:rPr>
                <w:rFonts w:asciiTheme="minorEastAsia" w:hAnsiTheme="minorEastAsia"/>
              </w:rPr>
              <w:t>记录</w:t>
            </w:r>
            <w:r w:rsidRPr="0045194C">
              <w:rPr>
                <w:rFonts w:asciiTheme="minorEastAsia" w:hAnsiTheme="minorEastAsia" w:hint="eastAsia"/>
              </w:rPr>
              <w:t>信息</w:t>
            </w:r>
          </w:p>
        </w:tc>
        <w:tc>
          <w:tcPr>
            <w:tcW w:w="1806" w:type="dxa"/>
            <w:vAlign w:val="center"/>
          </w:tcPr>
          <w:p w14:paraId="5C15817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时间轴</w:t>
            </w:r>
          </w:p>
        </w:tc>
        <w:tc>
          <w:tcPr>
            <w:tcW w:w="6157" w:type="dxa"/>
            <w:vAlign w:val="center"/>
          </w:tcPr>
          <w:p w14:paraId="4014F75E" w14:textId="77777777" w:rsidR="00123739" w:rsidRPr="0045194C" w:rsidRDefault="00123739" w:rsidP="00CC7801">
            <w:pPr>
              <w:pStyle w:val="ac"/>
              <w:numPr>
                <w:ilvl w:val="0"/>
                <w:numId w:val="1118"/>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每一步骤操作的时间和记录信息显示</w:t>
            </w:r>
            <w:r w:rsidRPr="0045194C">
              <w:rPr>
                <w:rFonts w:asciiTheme="minorEastAsia" w:eastAsiaTheme="minorEastAsia" w:hAnsiTheme="minorEastAsia" w:hint="eastAsia"/>
              </w:rPr>
              <w:t>，</w:t>
            </w:r>
            <w:r w:rsidRPr="0045194C">
              <w:rPr>
                <w:rFonts w:asciiTheme="minorEastAsia" w:eastAsiaTheme="minorEastAsia" w:hAnsiTheme="minorEastAsia"/>
              </w:rPr>
              <w:t>鼠标经过每一步的时候显示</w:t>
            </w:r>
            <w:r w:rsidRPr="0045194C">
              <w:rPr>
                <w:rFonts w:asciiTheme="minorEastAsia" w:eastAsiaTheme="minorEastAsia" w:hAnsiTheme="minorEastAsia" w:hint="eastAsia"/>
              </w:rPr>
              <w:t>信息</w:t>
            </w:r>
          </w:p>
          <w:p w14:paraId="7F62A703" w14:textId="77777777" w:rsidR="00123739" w:rsidRPr="0045194C" w:rsidRDefault="00123739" w:rsidP="00CC7801">
            <w:pPr>
              <w:pStyle w:val="ac"/>
              <w:numPr>
                <w:ilvl w:val="0"/>
                <w:numId w:val="1118"/>
              </w:numPr>
              <w:ind w:firstLineChars="0"/>
              <w:rPr>
                <w:rFonts w:asciiTheme="minorEastAsia" w:eastAsiaTheme="minorEastAsia" w:hAnsiTheme="minorEastAsia"/>
              </w:rPr>
            </w:pPr>
            <w:r w:rsidRPr="0045194C">
              <w:rPr>
                <w:rFonts w:asciiTheme="minorEastAsia" w:eastAsiaTheme="minorEastAsia" w:hAnsiTheme="minorEastAsia" w:hint="eastAsia"/>
              </w:rPr>
              <w:t>各个阶段</w:t>
            </w:r>
            <w:r w:rsidRPr="0045194C">
              <w:rPr>
                <w:rFonts w:asciiTheme="minorEastAsia" w:eastAsiaTheme="minorEastAsia" w:hAnsiTheme="minorEastAsia"/>
              </w:rPr>
              <w:t>信息记录</w:t>
            </w:r>
          </w:p>
          <w:p w14:paraId="06AE2471" w14:textId="77777777" w:rsidR="00123739" w:rsidRPr="0045194C" w:rsidRDefault="00123739" w:rsidP="00CC7801">
            <w:pPr>
              <w:pStyle w:val="ac"/>
              <w:numPr>
                <w:ilvl w:val="1"/>
                <w:numId w:val="1118"/>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订单下单时间，格式“mm/dd hh：mm”</w:t>
            </w:r>
          </w:p>
          <w:p w14:paraId="61B8AA63" w14:textId="77777777" w:rsidR="00123739" w:rsidRPr="0045194C" w:rsidRDefault="00123739" w:rsidP="00CC7801">
            <w:pPr>
              <w:pStyle w:val="ac"/>
              <w:numPr>
                <w:ilvl w:val="1"/>
                <w:numId w:val="1118"/>
              </w:numPr>
              <w:ind w:firstLineChars="0"/>
              <w:rPr>
                <w:rFonts w:asciiTheme="minorEastAsia" w:eastAsiaTheme="minorEastAsia" w:hAnsiTheme="minorEastAsia"/>
              </w:rPr>
            </w:pPr>
            <w:r w:rsidRPr="0045194C">
              <w:rPr>
                <w:rFonts w:asciiTheme="minorEastAsia" w:eastAsiaTheme="minorEastAsia" w:hAnsiTheme="minorEastAsia" w:hint="eastAsia"/>
              </w:rPr>
              <w:t>接单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接单时间、车牌号、品牌车系、</w:t>
            </w:r>
            <w:r w:rsidRPr="0045194C">
              <w:rPr>
                <w:rFonts w:asciiTheme="minorEastAsia" w:eastAsiaTheme="minorEastAsia" w:hAnsiTheme="minorEastAsia" w:hint="eastAsia"/>
              </w:rPr>
              <w:t>车型</w:t>
            </w:r>
          </w:p>
          <w:p w14:paraId="046D7FAB" w14:textId="77777777" w:rsidR="00123739" w:rsidRPr="0045194C" w:rsidRDefault="00123739" w:rsidP="00CC7801">
            <w:pPr>
              <w:pStyle w:val="ac"/>
              <w:numPr>
                <w:ilvl w:val="1"/>
                <w:numId w:val="1118"/>
              </w:numPr>
              <w:ind w:firstLineChars="0"/>
              <w:rPr>
                <w:rFonts w:asciiTheme="minorEastAsia" w:eastAsiaTheme="minorEastAsia" w:hAnsiTheme="minorEastAsia"/>
              </w:rPr>
            </w:pPr>
            <w:r w:rsidRPr="0045194C">
              <w:rPr>
                <w:rFonts w:asciiTheme="minorEastAsia" w:eastAsiaTheme="minorEastAsia" w:hAnsiTheme="minorEastAsia" w:hint="eastAsia"/>
              </w:rPr>
              <w:t>出发时间：</w:t>
            </w:r>
            <w:r w:rsidRPr="0045194C">
              <w:rPr>
                <w:rFonts w:asciiTheme="minorEastAsia" w:eastAsiaTheme="minorEastAsia" w:hAnsiTheme="minorEastAsia"/>
              </w:rPr>
              <w:t>显示司机出发时间</w:t>
            </w:r>
            <w:r w:rsidRPr="0045194C">
              <w:rPr>
                <w:rFonts w:asciiTheme="minorEastAsia" w:eastAsiaTheme="minorEastAsia" w:hAnsiTheme="minorEastAsia" w:hint="eastAsia"/>
              </w:rPr>
              <w:t>，</w:t>
            </w:r>
            <w:r w:rsidRPr="0045194C">
              <w:rPr>
                <w:rFonts w:asciiTheme="minorEastAsia" w:eastAsiaTheme="minorEastAsia" w:hAnsiTheme="minorEastAsia"/>
              </w:rPr>
              <w:t>格式“mm/dd hh：mm”</w:t>
            </w:r>
            <w:r w:rsidRPr="0045194C">
              <w:rPr>
                <w:rFonts w:asciiTheme="minorEastAsia" w:eastAsiaTheme="minorEastAsia" w:hAnsiTheme="minorEastAsia" w:hint="eastAsia"/>
              </w:rPr>
              <w:t>；</w:t>
            </w:r>
            <w:r w:rsidRPr="0045194C">
              <w:rPr>
                <w:rFonts w:asciiTheme="minorEastAsia" w:eastAsiaTheme="minorEastAsia" w:hAnsiTheme="minorEastAsia"/>
              </w:rPr>
              <w:t>车牌号、车系车型</w:t>
            </w:r>
          </w:p>
          <w:p w14:paraId="77C78594" w14:textId="77777777" w:rsidR="00123739" w:rsidRPr="0045194C" w:rsidRDefault="00123739" w:rsidP="00CC7801">
            <w:pPr>
              <w:pStyle w:val="ac"/>
              <w:numPr>
                <w:ilvl w:val="1"/>
                <w:numId w:val="1118"/>
              </w:numPr>
              <w:ind w:firstLineChars="0"/>
              <w:rPr>
                <w:rFonts w:asciiTheme="minorEastAsia" w:eastAsiaTheme="minorEastAsia" w:hAnsiTheme="minorEastAsia"/>
              </w:rPr>
            </w:pPr>
            <w:r w:rsidRPr="0045194C">
              <w:rPr>
                <w:rFonts w:asciiTheme="minorEastAsia" w:eastAsiaTheme="minorEastAsia" w:hAnsiTheme="minorEastAsia" w:hint="eastAsia"/>
              </w:rPr>
              <w:t>抵达</w:t>
            </w:r>
            <w:r w:rsidRPr="0045194C">
              <w:rPr>
                <w:rFonts w:asciiTheme="minorEastAsia" w:eastAsiaTheme="minorEastAsia" w:hAnsiTheme="minorEastAsia"/>
              </w:rPr>
              <w:t>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显示司机抵达时间，格式“mm/dd hh：mm”</w:t>
            </w:r>
            <w:r w:rsidRPr="0045194C">
              <w:rPr>
                <w:rFonts w:asciiTheme="minorEastAsia" w:eastAsiaTheme="minorEastAsia" w:hAnsiTheme="minorEastAsia" w:hint="eastAsia"/>
              </w:rPr>
              <w:t>；</w:t>
            </w:r>
            <w:r w:rsidRPr="0045194C">
              <w:rPr>
                <w:rFonts w:asciiTheme="minorEastAsia" w:eastAsiaTheme="minorEastAsia" w:hAnsiTheme="minorEastAsia"/>
              </w:rPr>
              <w:t>抵达地址</w:t>
            </w:r>
          </w:p>
          <w:p w14:paraId="3C5C8364" w14:textId="77777777" w:rsidR="00123739" w:rsidRPr="0045194C" w:rsidRDefault="00123739" w:rsidP="00CC7801">
            <w:pPr>
              <w:pStyle w:val="ac"/>
              <w:numPr>
                <w:ilvl w:val="1"/>
                <w:numId w:val="1118"/>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开始时间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开始服务</w:t>
            </w:r>
            <w:r w:rsidRPr="0045194C">
              <w:rPr>
                <w:rFonts w:asciiTheme="minorEastAsia" w:eastAsiaTheme="minorEastAsia" w:hAnsiTheme="minorEastAsia"/>
              </w:rPr>
              <w:t>时间，格式“mm/dd hh：mm”</w:t>
            </w:r>
            <w:r w:rsidRPr="0045194C">
              <w:rPr>
                <w:rFonts w:asciiTheme="minorEastAsia" w:eastAsiaTheme="minorEastAsia" w:hAnsiTheme="minorEastAsia" w:hint="eastAsia"/>
              </w:rPr>
              <w:t>；乘客</w:t>
            </w:r>
            <w:r w:rsidRPr="0045194C">
              <w:rPr>
                <w:rFonts w:asciiTheme="minorEastAsia" w:eastAsiaTheme="minorEastAsia" w:hAnsiTheme="minorEastAsia"/>
              </w:rPr>
              <w:t>上车地址</w:t>
            </w:r>
          </w:p>
          <w:p w14:paraId="44295A49" w14:textId="77777777" w:rsidR="00123739" w:rsidRPr="0045194C" w:rsidRDefault="00123739" w:rsidP="00CC7801">
            <w:pPr>
              <w:pStyle w:val="ac"/>
              <w:numPr>
                <w:ilvl w:val="1"/>
                <w:numId w:val="1118"/>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结束时间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结束</w:t>
            </w:r>
            <w:r w:rsidRPr="0045194C">
              <w:rPr>
                <w:rFonts w:asciiTheme="minorEastAsia" w:eastAsiaTheme="minorEastAsia" w:hAnsiTheme="minorEastAsia"/>
              </w:rPr>
              <w:t>服务时间，格式“mm/dd hh：mm”</w:t>
            </w:r>
            <w:r w:rsidRPr="0045194C">
              <w:rPr>
                <w:rFonts w:asciiTheme="minorEastAsia" w:eastAsiaTheme="minorEastAsia" w:hAnsiTheme="minorEastAsia" w:hint="eastAsia"/>
              </w:rPr>
              <w:t>；下车</w:t>
            </w:r>
            <w:r w:rsidRPr="0045194C">
              <w:rPr>
                <w:rFonts w:asciiTheme="minorEastAsia" w:eastAsiaTheme="minorEastAsia" w:hAnsiTheme="minorEastAsia"/>
              </w:rPr>
              <w:t>地址</w:t>
            </w:r>
          </w:p>
          <w:p w14:paraId="01797CE3" w14:textId="77777777" w:rsidR="00123739" w:rsidRPr="0045194C" w:rsidRDefault="00123739" w:rsidP="00CC7801">
            <w:pPr>
              <w:pStyle w:val="ac"/>
              <w:numPr>
                <w:ilvl w:val="1"/>
                <w:numId w:val="1118"/>
              </w:numPr>
              <w:ind w:firstLineChars="0"/>
              <w:rPr>
                <w:rFonts w:asciiTheme="minorEastAsia" w:eastAsiaTheme="minorEastAsia" w:hAnsiTheme="minorEastAsia"/>
              </w:rPr>
            </w:pPr>
            <w:r w:rsidRPr="0045194C">
              <w:rPr>
                <w:rFonts w:asciiTheme="minorEastAsia" w:eastAsiaTheme="minorEastAsia" w:hAnsiTheme="minorEastAsia" w:hint="eastAsia"/>
              </w:rPr>
              <w:t>完成</w:t>
            </w:r>
            <w:r w:rsidRPr="0045194C">
              <w:rPr>
                <w:rFonts w:asciiTheme="minorEastAsia" w:eastAsiaTheme="minorEastAsia" w:hAnsiTheme="minorEastAsia"/>
              </w:rPr>
              <w:t>时间</w:t>
            </w:r>
            <w:r w:rsidRPr="0045194C">
              <w:rPr>
                <w:rFonts w:asciiTheme="minorEastAsia" w:eastAsiaTheme="minorEastAsia" w:hAnsiTheme="minorEastAsia" w:hint="eastAsia"/>
              </w:rPr>
              <w:t>：订单支付</w:t>
            </w:r>
            <w:r w:rsidRPr="0045194C">
              <w:rPr>
                <w:rFonts w:asciiTheme="minorEastAsia" w:eastAsiaTheme="minorEastAsia" w:hAnsiTheme="minorEastAsia"/>
              </w:rPr>
              <w:t>时间，格式“mm/dd hh：mm”</w:t>
            </w:r>
            <w:r w:rsidRPr="0045194C">
              <w:rPr>
                <w:rFonts w:asciiTheme="minorEastAsia" w:eastAsiaTheme="minorEastAsia" w:hAnsiTheme="minorEastAsia" w:hint="eastAsia"/>
              </w:rPr>
              <w:t>；订单金额，</w:t>
            </w:r>
            <w:r w:rsidRPr="0045194C">
              <w:rPr>
                <w:rFonts w:asciiTheme="minorEastAsia" w:eastAsiaTheme="minorEastAsia" w:hAnsiTheme="minorEastAsia"/>
              </w:rPr>
              <w:t>里程费，时间</w:t>
            </w:r>
            <w:r w:rsidRPr="0045194C">
              <w:rPr>
                <w:rFonts w:asciiTheme="minorEastAsia" w:eastAsiaTheme="minorEastAsia" w:hAnsiTheme="minorEastAsia" w:hint="eastAsia"/>
              </w:rPr>
              <w:t>补贴，下车</w:t>
            </w:r>
            <w:r w:rsidRPr="0045194C">
              <w:rPr>
                <w:rFonts w:asciiTheme="minorEastAsia" w:eastAsiaTheme="minorEastAsia" w:hAnsiTheme="minorEastAsia"/>
              </w:rPr>
              <w:t>地址</w:t>
            </w:r>
          </w:p>
          <w:p w14:paraId="2CB8C631" w14:textId="77777777" w:rsidR="00123739" w:rsidRPr="0045194C" w:rsidRDefault="00123739" w:rsidP="00CC7801">
            <w:pPr>
              <w:pStyle w:val="ac"/>
              <w:numPr>
                <w:ilvl w:val="0"/>
                <w:numId w:val="1118"/>
              </w:numPr>
              <w:ind w:firstLineChars="0"/>
              <w:rPr>
                <w:rFonts w:asciiTheme="minorEastAsia" w:eastAsiaTheme="minorEastAsia" w:hAnsiTheme="minorEastAsia"/>
              </w:rPr>
            </w:pPr>
            <w:r w:rsidRPr="0045194C">
              <w:rPr>
                <w:rFonts w:asciiTheme="minorEastAsia" w:eastAsiaTheme="minorEastAsia" w:hAnsiTheme="minorEastAsia" w:hint="eastAsia"/>
              </w:rPr>
              <w:t>地图</w:t>
            </w:r>
            <w:r w:rsidRPr="0045194C">
              <w:rPr>
                <w:rFonts w:asciiTheme="minorEastAsia" w:eastAsiaTheme="minorEastAsia" w:hAnsiTheme="minorEastAsia"/>
              </w:rPr>
              <w:t>显示：</w:t>
            </w:r>
            <w:r w:rsidRPr="0045194C">
              <w:rPr>
                <w:rFonts w:asciiTheme="minorEastAsia" w:eastAsiaTheme="minorEastAsia" w:hAnsiTheme="minorEastAsia" w:hint="eastAsia"/>
              </w:rPr>
              <w:t>地图标记</w:t>
            </w:r>
            <w:r w:rsidRPr="0045194C">
              <w:rPr>
                <w:rFonts w:asciiTheme="minorEastAsia" w:eastAsiaTheme="minorEastAsia" w:hAnsiTheme="minorEastAsia"/>
              </w:rPr>
              <w:t>上车地址、下车地址</w:t>
            </w:r>
          </w:p>
          <w:p w14:paraId="47980258" w14:textId="77777777" w:rsidR="00123739" w:rsidRPr="0045194C" w:rsidRDefault="00123739" w:rsidP="00CC7801">
            <w:pPr>
              <w:pStyle w:val="ac"/>
              <w:numPr>
                <w:ilvl w:val="1"/>
                <w:numId w:val="1118"/>
              </w:numPr>
              <w:ind w:firstLineChars="0"/>
              <w:rPr>
                <w:rFonts w:asciiTheme="minorEastAsia" w:eastAsiaTheme="minorEastAsia" w:hAnsiTheme="minorEastAsia"/>
              </w:rPr>
            </w:pPr>
            <w:r w:rsidRPr="0045194C">
              <w:rPr>
                <w:rFonts w:asciiTheme="minorEastAsia" w:eastAsiaTheme="minorEastAsia" w:hAnsiTheme="minorEastAsia" w:hint="eastAsia"/>
              </w:rPr>
              <w:t>不同</w:t>
            </w:r>
            <w:r w:rsidRPr="0045194C">
              <w:rPr>
                <w:rFonts w:asciiTheme="minorEastAsia" w:eastAsiaTheme="minorEastAsia" w:hAnsiTheme="minorEastAsia"/>
              </w:rPr>
              <w:t>阶段显示不同的位置信息</w:t>
            </w:r>
            <w:r w:rsidRPr="0045194C">
              <w:rPr>
                <w:rFonts w:asciiTheme="minorEastAsia" w:eastAsiaTheme="minorEastAsia" w:hAnsiTheme="minorEastAsia" w:hint="eastAsia"/>
              </w:rPr>
              <w:t>，</w:t>
            </w:r>
            <w:r w:rsidRPr="0045194C">
              <w:rPr>
                <w:rFonts w:asciiTheme="minorEastAsia" w:eastAsiaTheme="minorEastAsia" w:hAnsiTheme="minorEastAsia"/>
              </w:rPr>
              <w:t>司机未出发前</w:t>
            </w:r>
            <w:r w:rsidRPr="0045194C">
              <w:rPr>
                <w:rFonts w:asciiTheme="minorEastAsia" w:eastAsiaTheme="minorEastAsia" w:hAnsiTheme="minorEastAsia" w:hint="eastAsia"/>
              </w:rPr>
              <w:t>显示</w:t>
            </w:r>
            <w:r w:rsidRPr="0045194C">
              <w:rPr>
                <w:rFonts w:asciiTheme="minorEastAsia" w:eastAsiaTheme="minorEastAsia" w:hAnsiTheme="minorEastAsia"/>
              </w:rPr>
              <w:t>下单的上车地址；司机</w:t>
            </w:r>
            <w:r w:rsidRPr="0045194C">
              <w:rPr>
                <w:rFonts w:asciiTheme="minorEastAsia" w:eastAsiaTheme="minorEastAsia" w:hAnsiTheme="minorEastAsia" w:hint="eastAsia"/>
              </w:rPr>
              <w:t>开始</w:t>
            </w:r>
            <w:r w:rsidRPr="0045194C">
              <w:rPr>
                <w:rFonts w:asciiTheme="minorEastAsia" w:eastAsiaTheme="minorEastAsia" w:hAnsiTheme="minorEastAsia"/>
              </w:rPr>
              <w:t>服务后显示的是乘客实际上车地址</w:t>
            </w:r>
          </w:p>
          <w:p w14:paraId="2D9EC652" w14:textId="77777777" w:rsidR="00123739" w:rsidRPr="0045194C" w:rsidRDefault="00123739" w:rsidP="00CC7801">
            <w:pPr>
              <w:pStyle w:val="ac"/>
              <w:numPr>
                <w:ilvl w:val="1"/>
                <w:numId w:val="1118"/>
              </w:numPr>
              <w:ind w:firstLineChars="0"/>
              <w:rPr>
                <w:rFonts w:asciiTheme="minorEastAsia" w:eastAsiaTheme="minorEastAsia" w:hAnsiTheme="minorEastAsia"/>
              </w:rPr>
            </w:pPr>
            <w:r w:rsidRPr="0045194C">
              <w:rPr>
                <w:rFonts w:asciiTheme="minorEastAsia" w:eastAsiaTheme="minorEastAsia" w:hAnsiTheme="minorEastAsia" w:hint="eastAsia"/>
              </w:rPr>
              <w:t>服务中</w:t>
            </w:r>
            <w:r w:rsidRPr="0045194C">
              <w:rPr>
                <w:rFonts w:asciiTheme="minorEastAsia" w:eastAsiaTheme="minorEastAsia" w:hAnsiTheme="minorEastAsia"/>
              </w:rPr>
              <w:t>，地图上显示车辆运行轨迹</w:t>
            </w:r>
          </w:p>
        </w:tc>
      </w:tr>
      <w:tr w:rsidR="00123739" w:rsidRPr="0045194C" w14:paraId="75B0038D" w14:textId="77777777" w:rsidTr="0068700C">
        <w:tc>
          <w:tcPr>
            <w:tcW w:w="1773" w:type="dxa"/>
            <w:vMerge/>
            <w:vAlign w:val="center"/>
          </w:tcPr>
          <w:p w14:paraId="6EB568AC" w14:textId="77777777" w:rsidR="00123739" w:rsidRPr="0045194C" w:rsidRDefault="00123739" w:rsidP="0068700C">
            <w:pPr>
              <w:jc w:val="center"/>
              <w:rPr>
                <w:rFonts w:asciiTheme="minorEastAsia" w:hAnsiTheme="minorEastAsia"/>
              </w:rPr>
            </w:pPr>
          </w:p>
        </w:tc>
        <w:tc>
          <w:tcPr>
            <w:tcW w:w="1806" w:type="dxa"/>
            <w:vAlign w:val="center"/>
          </w:tcPr>
          <w:p w14:paraId="407D7A6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人工</w:t>
            </w:r>
            <w:r w:rsidRPr="0045194C">
              <w:rPr>
                <w:rFonts w:asciiTheme="minorEastAsia" w:hAnsiTheme="minorEastAsia"/>
              </w:rPr>
              <w:t>派单记录</w:t>
            </w:r>
          </w:p>
        </w:tc>
        <w:tc>
          <w:tcPr>
            <w:tcW w:w="6157" w:type="dxa"/>
            <w:vAlign w:val="center"/>
          </w:tcPr>
          <w:p w14:paraId="28CCCAA9" w14:textId="77777777" w:rsidR="00123739" w:rsidRPr="0045194C" w:rsidRDefault="00123739" w:rsidP="00CC7801">
            <w:pPr>
              <w:pStyle w:val="ac"/>
              <w:numPr>
                <w:ilvl w:val="0"/>
                <w:numId w:val="1098"/>
              </w:numPr>
              <w:ind w:firstLineChars="0"/>
              <w:rPr>
                <w:rFonts w:asciiTheme="minorEastAsia" w:eastAsiaTheme="minorEastAsia" w:hAnsiTheme="minorEastAsia"/>
              </w:rPr>
            </w:pPr>
            <w:r w:rsidRPr="0045194C">
              <w:rPr>
                <w:rFonts w:asciiTheme="minorEastAsia" w:eastAsiaTheme="minorEastAsia" w:hAnsiTheme="minorEastAsia"/>
              </w:rPr>
              <w:t>显示人工派单的信息</w:t>
            </w:r>
          </w:p>
          <w:p w14:paraId="53876CB1" w14:textId="77777777" w:rsidR="00123739" w:rsidRPr="0045194C" w:rsidRDefault="00123739" w:rsidP="00CC7801">
            <w:pPr>
              <w:pStyle w:val="ac"/>
              <w:numPr>
                <w:ilvl w:val="0"/>
                <w:numId w:val="109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字段：</w:t>
            </w:r>
          </w:p>
          <w:p w14:paraId="0D619E17" w14:textId="77777777" w:rsidR="00123739" w:rsidRPr="0045194C" w:rsidRDefault="00123739" w:rsidP="00CC7801">
            <w:pPr>
              <w:pStyle w:val="ac"/>
              <w:numPr>
                <w:ilvl w:val="1"/>
                <w:numId w:val="1098"/>
              </w:numPr>
              <w:ind w:firstLineChars="0"/>
              <w:rPr>
                <w:rFonts w:asciiTheme="minorEastAsia" w:eastAsiaTheme="minorEastAsia" w:hAnsiTheme="minorEastAsia"/>
              </w:rPr>
            </w:pPr>
            <w:r w:rsidRPr="0045194C">
              <w:rPr>
                <w:rFonts w:asciiTheme="minorEastAsia" w:eastAsiaTheme="minorEastAsia" w:hAnsiTheme="minorEastAsia"/>
              </w:rPr>
              <w:t>派单司机</w:t>
            </w:r>
            <w:r w:rsidRPr="0045194C">
              <w:rPr>
                <w:rFonts w:asciiTheme="minorEastAsia" w:eastAsiaTheme="minorEastAsia" w:hAnsiTheme="minorEastAsia" w:hint="eastAsia"/>
              </w:rPr>
              <w:t>：</w:t>
            </w:r>
            <w:r w:rsidRPr="0045194C">
              <w:rPr>
                <w:rFonts w:asciiTheme="minorEastAsia" w:eastAsiaTheme="minorEastAsia" w:hAnsiTheme="minorEastAsia"/>
              </w:rPr>
              <w:t>司机姓名+手机号码</w:t>
            </w:r>
          </w:p>
          <w:p w14:paraId="74FA9F62" w14:textId="77777777" w:rsidR="00123739" w:rsidRPr="0045194C" w:rsidRDefault="00123739" w:rsidP="00CC7801">
            <w:pPr>
              <w:pStyle w:val="ac"/>
              <w:numPr>
                <w:ilvl w:val="1"/>
                <w:numId w:val="1098"/>
              </w:numPr>
              <w:ind w:firstLineChars="0"/>
              <w:rPr>
                <w:rFonts w:asciiTheme="minorEastAsia" w:eastAsiaTheme="minorEastAsia" w:hAnsiTheme="minorEastAsia"/>
              </w:rPr>
            </w:pPr>
            <w:r w:rsidRPr="0045194C">
              <w:rPr>
                <w:rFonts w:asciiTheme="minorEastAsia" w:eastAsiaTheme="minorEastAsia" w:hAnsiTheme="minorEastAsia" w:hint="eastAsia"/>
              </w:rPr>
              <w:t>派单时间</w:t>
            </w:r>
            <w:r w:rsidRPr="0045194C">
              <w:rPr>
                <w:rFonts w:asciiTheme="minorEastAsia" w:eastAsiaTheme="minorEastAsia" w:hAnsiTheme="minorEastAsia"/>
              </w:rPr>
              <w:t>：格式“yyyy-mm-dd hh：mm”</w:t>
            </w:r>
          </w:p>
          <w:p w14:paraId="4DC17A4C" w14:textId="77777777" w:rsidR="00123739" w:rsidRPr="0045194C" w:rsidRDefault="00123739" w:rsidP="00CC7801">
            <w:pPr>
              <w:pStyle w:val="ac"/>
              <w:numPr>
                <w:ilvl w:val="1"/>
                <w:numId w:val="1098"/>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w:t>
            </w:r>
            <w:r w:rsidRPr="0045194C">
              <w:rPr>
                <w:rFonts w:asciiTheme="minorEastAsia" w:eastAsiaTheme="minorEastAsia" w:hAnsiTheme="minorEastAsia" w:hint="eastAsia"/>
              </w:rPr>
              <w:t>默认</w:t>
            </w:r>
            <w:r w:rsidRPr="0045194C">
              <w:rPr>
                <w:rFonts w:asciiTheme="minorEastAsia" w:eastAsiaTheme="minorEastAsia" w:hAnsiTheme="minorEastAsia"/>
              </w:rPr>
              <w:t>为平台管理员</w:t>
            </w:r>
          </w:p>
          <w:p w14:paraId="127D8DA7" w14:textId="77777777" w:rsidR="00123739" w:rsidRPr="0045194C" w:rsidRDefault="00123739" w:rsidP="00CC7801">
            <w:pPr>
              <w:pStyle w:val="ac"/>
              <w:numPr>
                <w:ilvl w:val="1"/>
                <w:numId w:val="1098"/>
              </w:numPr>
              <w:ind w:firstLineChars="0"/>
              <w:rPr>
                <w:rFonts w:asciiTheme="minorEastAsia" w:eastAsiaTheme="minorEastAsia" w:hAnsiTheme="minorEastAsia"/>
              </w:rPr>
            </w:pPr>
            <w:r w:rsidRPr="0045194C">
              <w:rPr>
                <w:rFonts w:asciiTheme="minorEastAsia" w:eastAsiaTheme="minorEastAsia" w:hAnsiTheme="minorEastAsia" w:hint="eastAsia"/>
              </w:rPr>
              <w:t>人工</w:t>
            </w:r>
            <w:r w:rsidRPr="0045194C">
              <w:rPr>
                <w:rFonts w:asciiTheme="minorEastAsia" w:eastAsiaTheme="minorEastAsia" w:hAnsiTheme="minorEastAsia"/>
              </w:rPr>
              <w:t>派单原因：文本信息</w:t>
            </w:r>
          </w:p>
        </w:tc>
      </w:tr>
      <w:tr w:rsidR="00123739" w:rsidRPr="0045194C" w14:paraId="62EBDB14" w14:textId="77777777" w:rsidTr="0068700C">
        <w:tc>
          <w:tcPr>
            <w:tcW w:w="1773" w:type="dxa"/>
            <w:vMerge/>
            <w:vAlign w:val="center"/>
          </w:tcPr>
          <w:p w14:paraId="7C8527CA" w14:textId="77777777" w:rsidR="00123739" w:rsidRPr="0045194C" w:rsidRDefault="00123739" w:rsidP="0068700C">
            <w:pPr>
              <w:jc w:val="center"/>
              <w:rPr>
                <w:rFonts w:asciiTheme="minorEastAsia" w:hAnsiTheme="minorEastAsia"/>
              </w:rPr>
            </w:pPr>
          </w:p>
        </w:tc>
        <w:tc>
          <w:tcPr>
            <w:tcW w:w="1806" w:type="dxa"/>
            <w:vAlign w:val="center"/>
          </w:tcPr>
          <w:p w14:paraId="1B545C0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r w:rsidRPr="0045194C">
              <w:rPr>
                <w:rFonts w:asciiTheme="minorEastAsia" w:hAnsiTheme="minorEastAsia"/>
              </w:rPr>
              <w:t>司机记录</w:t>
            </w:r>
          </w:p>
        </w:tc>
        <w:tc>
          <w:tcPr>
            <w:tcW w:w="6157" w:type="dxa"/>
            <w:vAlign w:val="center"/>
          </w:tcPr>
          <w:p w14:paraId="0E5C5FAD" w14:textId="77777777" w:rsidR="00123739" w:rsidRPr="0045194C" w:rsidRDefault="00123739" w:rsidP="00CC7801">
            <w:pPr>
              <w:pStyle w:val="ac"/>
              <w:numPr>
                <w:ilvl w:val="0"/>
                <w:numId w:val="1097"/>
              </w:numPr>
              <w:ind w:firstLineChars="0"/>
              <w:rPr>
                <w:rFonts w:asciiTheme="minorEastAsia" w:eastAsiaTheme="minorEastAsia" w:hAnsiTheme="minorEastAsia"/>
              </w:rPr>
            </w:pPr>
            <w:r w:rsidRPr="0045194C">
              <w:rPr>
                <w:rFonts w:asciiTheme="minorEastAsia" w:eastAsiaTheme="minorEastAsia" w:hAnsiTheme="minorEastAsia"/>
              </w:rPr>
              <w:t>显示该订单更换司机的记录</w:t>
            </w:r>
            <w:r w:rsidRPr="0045194C">
              <w:rPr>
                <w:rFonts w:asciiTheme="minorEastAsia" w:eastAsiaTheme="minorEastAsia" w:hAnsiTheme="minorEastAsia" w:hint="eastAsia"/>
              </w:rPr>
              <w:t>，</w:t>
            </w:r>
            <w:r w:rsidRPr="0045194C">
              <w:rPr>
                <w:rFonts w:asciiTheme="minorEastAsia" w:eastAsiaTheme="minorEastAsia" w:hAnsiTheme="minorEastAsia"/>
              </w:rPr>
              <w:t>若无更换记录，则为空显示，</w:t>
            </w:r>
            <w:r w:rsidRPr="0045194C">
              <w:rPr>
                <w:rFonts w:asciiTheme="minorEastAsia" w:eastAsiaTheme="minorEastAsia" w:hAnsiTheme="minorEastAsia" w:hint="eastAsia"/>
              </w:rPr>
              <w:t>弱</w:t>
            </w:r>
            <w:r w:rsidRPr="0045194C">
              <w:rPr>
                <w:rFonts w:asciiTheme="minorEastAsia" w:eastAsiaTheme="minorEastAsia" w:hAnsiTheme="minorEastAsia"/>
              </w:rPr>
              <w:t>提示： “无更换</w:t>
            </w:r>
            <w:r w:rsidRPr="0045194C">
              <w:rPr>
                <w:rFonts w:asciiTheme="minorEastAsia" w:eastAsiaTheme="minorEastAsia" w:hAnsiTheme="minorEastAsia" w:hint="eastAsia"/>
              </w:rPr>
              <w:t>记录</w:t>
            </w:r>
            <w:r w:rsidRPr="0045194C">
              <w:rPr>
                <w:rFonts w:asciiTheme="minorEastAsia" w:eastAsiaTheme="minorEastAsia" w:hAnsiTheme="minorEastAsia"/>
              </w:rPr>
              <w:t>”</w:t>
            </w:r>
          </w:p>
          <w:p w14:paraId="08CF3A7B" w14:textId="77777777" w:rsidR="00123739" w:rsidRPr="0045194C" w:rsidRDefault="00123739" w:rsidP="00CC7801">
            <w:pPr>
              <w:pStyle w:val="ac"/>
              <w:numPr>
                <w:ilvl w:val="0"/>
                <w:numId w:val="1097"/>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的</w:t>
            </w:r>
            <w:r w:rsidRPr="0045194C">
              <w:rPr>
                <w:rFonts w:asciiTheme="minorEastAsia" w:eastAsiaTheme="minorEastAsia" w:hAnsiTheme="minorEastAsia" w:hint="eastAsia"/>
              </w:rPr>
              <w:t>字段</w:t>
            </w:r>
            <w:r w:rsidRPr="0045194C">
              <w:rPr>
                <w:rFonts w:asciiTheme="minorEastAsia" w:eastAsiaTheme="minorEastAsia" w:hAnsiTheme="minorEastAsia"/>
              </w:rPr>
              <w:t>：</w:t>
            </w:r>
          </w:p>
          <w:p w14:paraId="110330DE" w14:textId="77777777" w:rsidR="00123739" w:rsidRPr="0045194C" w:rsidRDefault="00123739" w:rsidP="00CC7801">
            <w:pPr>
              <w:pStyle w:val="ac"/>
              <w:numPr>
                <w:ilvl w:val="1"/>
                <w:numId w:val="1097"/>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前</w:t>
            </w:r>
            <w:r w:rsidRPr="0045194C">
              <w:rPr>
                <w:rFonts w:asciiTheme="minorEastAsia" w:eastAsiaTheme="minorEastAsia" w:hAnsiTheme="minorEastAsia" w:hint="eastAsia"/>
              </w:rPr>
              <w:t>司机：</w:t>
            </w:r>
            <w:r w:rsidRPr="0045194C">
              <w:rPr>
                <w:rFonts w:asciiTheme="minorEastAsia" w:eastAsiaTheme="minorEastAsia" w:hAnsiTheme="minorEastAsia"/>
              </w:rPr>
              <w:t>姓名+手机号码</w:t>
            </w:r>
          </w:p>
          <w:p w14:paraId="42766042" w14:textId="77777777" w:rsidR="00123739" w:rsidRPr="0045194C" w:rsidRDefault="00123739" w:rsidP="00CC7801">
            <w:pPr>
              <w:pStyle w:val="ac"/>
              <w:numPr>
                <w:ilvl w:val="1"/>
                <w:numId w:val="1097"/>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后司机：姓名+手机号码</w:t>
            </w:r>
          </w:p>
          <w:p w14:paraId="525792E0" w14:textId="77777777" w:rsidR="00123739" w:rsidRPr="0045194C" w:rsidRDefault="00123739" w:rsidP="00CC7801">
            <w:pPr>
              <w:pStyle w:val="ac"/>
              <w:numPr>
                <w:ilvl w:val="1"/>
                <w:numId w:val="1097"/>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原因</w:t>
            </w:r>
            <w:r w:rsidRPr="0045194C">
              <w:rPr>
                <w:rFonts w:asciiTheme="minorEastAsia" w:eastAsiaTheme="minorEastAsia" w:hAnsiTheme="minorEastAsia" w:hint="eastAsia"/>
              </w:rPr>
              <w:t>：</w:t>
            </w:r>
            <w:r w:rsidRPr="0045194C">
              <w:rPr>
                <w:rFonts w:asciiTheme="minorEastAsia" w:eastAsiaTheme="minorEastAsia" w:hAnsiTheme="minorEastAsia"/>
              </w:rPr>
              <w:t>文本信息</w:t>
            </w:r>
          </w:p>
          <w:p w14:paraId="04AA7F7C" w14:textId="77777777" w:rsidR="00123739" w:rsidRPr="0045194C" w:rsidRDefault="00123739" w:rsidP="00CC7801">
            <w:pPr>
              <w:pStyle w:val="ac"/>
              <w:numPr>
                <w:ilvl w:val="1"/>
                <w:numId w:val="1097"/>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时间：格式“yyyy-mm-dd hh：mm”</w:t>
            </w:r>
          </w:p>
          <w:p w14:paraId="1BE95EF0" w14:textId="77777777" w:rsidR="00123739" w:rsidRPr="0045194C" w:rsidRDefault="00123739" w:rsidP="00CC7801">
            <w:pPr>
              <w:pStyle w:val="ac"/>
              <w:numPr>
                <w:ilvl w:val="1"/>
                <w:numId w:val="1097"/>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：默认平台管理员</w:t>
            </w:r>
          </w:p>
        </w:tc>
      </w:tr>
      <w:tr w:rsidR="00123739" w:rsidRPr="0045194C" w14:paraId="7EFADA8F" w14:textId="77777777" w:rsidTr="0068700C">
        <w:tc>
          <w:tcPr>
            <w:tcW w:w="1773" w:type="dxa"/>
            <w:vMerge/>
            <w:vAlign w:val="center"/>
          </w:tcPr>
          <w:p w14:paraId="0D406975" w14:textId="77777777" w:rsidR="00123739" w:rsidRPr="0045194C" w:rsidRDefault="00123739" w:rsidP="0068700C">
            <w:pPr>
              <w:jc w:val="center"/>
              <w:rPr>
                <w:rFonts w:asciiTheme="minorEastAsia" w:hAnsiTheme="minorEastAsia"/>
              </w:rPr>
            </w:pPr>
          </w:p>
        </w:tc>
        <w:tc>
          <w:tcPr>
            <w:tcW w:w="1806" w:type="dxa"/>
            <w:vAlign w:val="center"/>
          </w:tcPr>
          <w:p w14:paraId="7B1A6326" w14:textId="37E54A80" w:rsidR="00123739" w:rsidRPr="0045194C" w:rsidRDefault="00DF0196" w:rsidP="0068700C">
            <w:pPr>
              <w:jc w:val="center"/>
              <w:rPr>
                <w:rFonts w:asciiTheme="minorEastAsia" w:hAnsiTheme="minorEastAsia"/>
              </w:rPr>
            </w:pPr>
            <w:r>
              <w:rPr>
                <w:rFonts w:asciiTheme="minorEastAsia" w:hAnsiTheme="minorEastAsia" w:hint="eastAsia"/>
              </w:rPr>
              <w:t>复核</w:t>
            </w:r>
            <w:r w:rsidR="00123739" w:rsidRPr="0045194C">
              <w:rPr>
                <w:rFonts w:asciiTheme="minorEastAsia" w:hAnsiTheme="minorEastAsia"/>
              </w:rPr>
              <w:t>记录</w:t>
            </w:r>
          </w:p>
        </w:tc>
        <w:tc>
          <w:tcPr>
            <w:tcW w:w="6157" w:type="dxa"/>
            <w:vAlign w:val="center"/>
          </w:tcPr>
          <w:p w14:paraId="3E5AAB1B" w14:textId="3D1F4405" w:rsidR="00123739" w:rsidRPr="0045194C" w:rsidRDefault="00123739" w:rsidP="00CC7801">
            <w:pPr>
              <w:pStyle w:val="ac"/>
              <w:numPr>
                <w:ilvl w:val="0"/>
                <w:numId w:val="1095"/>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无</w:t>
            </w:r>
            <w:r w:rsidR="00DF0196">
              <w:rPr>
                <w:rFonts w:asciiTheme="minorEastAsia" w:eastAsiaTheme="minorEastAsia" w:hAnsiTheme="minorEastAsia"/>
              </w:rPr>
              <w:t>复核</w:t>
            </w:r>
            <w:r w:rsidRPr="0045194C">
              <w:rPr>
                <w:rFonts w:asciiTheme="minorEastAsia" w:eastAsiaTheme="minorEastAsia" w:hAnsiTheme="minorEastAsia"/>
              </w:rPr>
              <w:t>记录，默认为空显示，弱提示“</w:t>
            </w:r>
            <w:r w:rsidRPr="0045194C">
              <w:rPr>
                <w:rFonts w:asciiTheme="minorEastAsia" w:eastAsiaTheme="minorEastAsia" w:hAnsiTheme="minorEastAsia" w:hint="eastAsia"/>
              </w:rPr>
              <w:t>无</w:t>
            </w:r>
            <w:r w:rsidR="00DF0196">
              <w:rPr>
                <w:rFonts w:asciiTheme="minorEastAsia" w:eastAsiaTheme="minorEastAsia" w:hAnsiTheme="minorEastAsia"/>
              </w:rPr>
              <w:t>复核</w:t>
            </w:r>
            <w:r w:rsidRPr="0045194C">
              <w:rPr>
                <w:rFonts w:asciiTheme="minorEastAsia" w:eastAsiaTheme="minorEastAsia" w:hAnsiTheme="minorEastAsia"/>
              </w:rPr>
              <w:t>记录”</w:t>
            </w:r>
          </w:p>
          <w:p w14:paraId="3762FFDA" w14:textId="6A3E1711" w:rsidR="00123739" w:rsidRPr="0045194C" w:rsidRDefault="00123739" w:rsidP="00CC7801">
            <w:pPr>
              <w:pStyle w:val="ac"/>
              <w:numPr>
                <w:ilvl w:val="0"/>
                <w:numId w:val="109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00DF0196">
              <w:rPr>
                <w:rFonts w:asciiTheme="minorEastAsia" w:eastAsiaTheme="minorEastAsia" w:hAnsiTheme="minorEastAsia"/>
              </w:rPr>
              <w:t>复核</w:t>
            </w:r>
            <w:r w:rsidRPr="0045194C">
              <w:rPr>
                <w:rFonts w:asciiTheme="minorEastAsia" w:eastAsiaTheme="minorEastAsia" w:hAnsiTheme="minorEastAsia"/>
              </w:rPr>
              <w:t>操作</w:t>
            </w:r>
            <w:r w:rsidRPr="0045194C">
              <w:rPr>
                <w:rFonts w:asciiTheme="minorEastAsia" w:eastAsiaTheme="minorEastAsia" w:hAnsiTheme="minorEastAsia" w:hint="eastAsia"/>
              </w:rPr>
              <w:t>后的</w:t>
            </w:r>
            <w:r w:rsidR="00DF0196">
              <w:rPr>
                <w:rFonts w:asciiTheme="minorEastAsia" w:eastAsiaTheme="minorEastAsia" w:hAnsiTheme="minorEastAsia"/>
              </w:rPr>
              <w:t>复核</w:t>
            </w:r>
            <w:r w:rsidRPr="0045194C">
              <w:rPr>
                <w:rFonts w:asciiTheme="minorEastAsia" w:eastAsiaTheme="minorEastAsia" w:hAnsiTheme="minorEastAsia"/>
              </w:rPr>
              <w:t>记录</w:t>
            </w:r>
          </w:p>
          <w:p w14:paraId="6BFE2E40" w14:textId="77777777" w:rsidR="00123739" w:rsidRPr="0045194C" w:rsidRDefault="00123739" w:rsidP="00CC7801">
            <w:pPr>
              <w:pStyle w:val="ac"/>
              <w:numPr>
                <w:ilvl w:val="0"/>
                <w:numId w:val="109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原始订单费用明细：</w:t>
            </w:r>
          </w:p>
          <w:p w14:paraId="11414836" w14:textId="77777777" w:rsidR="00123739" w:rsidRPr="0045194C" w:rsidRDefault="00123739" w:rsidP="00CC7801">
            <w:pPr>
              <w:pStyle w:val="ac"/>
              <w:numPr>
                <w:ilvl w:val="1"/>
                <w:numId w:val="1095"/>
              </w:numPr>
              <w:ind w:firstLineChars="0"/>
              <w:rPr>
                <w:rFonts w:asciiTheme="minorEastAsia" w:eastAsiaTheme="minorEastAsia" w:hAnsiTheme="minorEastAsia"/>
              </w:rPr>
            </w:pPr>
            <w:r w:rsidRPr="0045194C">
              <w:rPr>
                <w:rFonts w:asciiTheme="minorEastAsia" w:eastAsiaTheme="minorEastAsia" w:hAnsiTheme="minorEastAsia" w:hint="eastAsia"/>
              </w:rPr>
              <w:t>字段：参见原型</w:t>
            </w:r>
          </w:p>
          <w:p w14:paraId="107BF5F2" w14:textId="630FD161" w:rsidR="00123739" w:rsidRPr="0045194C" w:rsidRDefault="00123739" w:rsidP="00CC7801">
            <w:pPr>
              <w:pStyle w:val="ac"/>
              <w:numPr>
                <w:ilvl w:val="0"/>
                <w:numId w:val="1095"/>
              </w:numPr>
              <w:ind w:firstLineChars="0"/>
              <w:rPr>
                <w:rFonts w:asciiTheme="minorEastAsia" w:eastAsiaTheme="minorEastAsia" w:hAnsiTheme="minorEastAsia"/>
              </w:rPr>
            </w:pPr>
            <w:r w:rsidRPr="0045194C">
              <w:rPr>
                <w:rFonts w:asciiTheme="minorEastAsia" w:eastAsiaTheme="minorEastAsia" w:hAnsiTheme="minorEastAsia" w:hint="eastAsia"/>
              </w:rPr>
              <w:t>订单</w:t>
            </w:r>
            <w:r w:rsidR="00DF0196">
              <w:rPr>
                <w:rFonts w:asciiTheme="minorEastAsia" w:eastAsiaTheme="minorEastAsia" w:hAnsiTheme="minorEastAsia"/>
              </w:rPr>
              <w:t>复核</w:t>
            </w:r>
            <w:r w:rsidRPr="0045194C">
              <w:rPr>
                <w:rFonts w:asciiTheme="minorEastAsia" w:eastAsiaTheme="minorEastAsia" w:hAnsiTheme="minorEastAsia"/>
              </w:rPr>
              <w:t>记录明细</w:t>
            </w:r>
            <w:r w:rsidRPr="0045194C">
              <w:rPr>
                <w:rFonts w:asciiTheme="minorEastAsia" w:eastAsiaTheme="minorEastAsia" w:hAnsiTheme="minorEastAsia" w:hint="eastAsia"/>
              </w:rPr>
              <w:t>（</w:t>
            </w:r>
            <w:r w:rsidR="00DF0196">
              <w:rPr>
                <w:rFonts w:asciiTheme="minorEastAsia" w:eastAsiaTheme="minorEastAsia" w:hAnsiTheme="minorEastAsia" w:hint="eastAsia"/>
              </w:rPr>
              <w:t>复核</w:t>
            </w:r>
            <w:r w:rsidRPr="0045194C">
              <w:rPr>
                <w:rFonts w:asciiTheme="minorEastAsia" w:eastAsiaTheme="minorEastAsia" w:hAnsiTheme="minorEastAsia"/>
              </w:rPr>
              <w:t>的部分高亮突出显示，红色标记</w:t>
            </w:r>
            <w:r w:rsidRPr="0045194C">
              <w:rPr>
                <w:rFonts w:asciiTheme="minorEastAsia" w:eastAsiaTheme="minorEastAsia" w:hAnsiTheme="minorEastAsia" w:hint="eastAsia"/>
              </w:rPr>
              <w:t>）</w:t>
            </w:r>
          </w:p>
          <w:p w14:paraId="7E96EC79" w14:textId="77777777" w:rsidR="00123739" w:rsidRPr="0045194C" w:rsidRDefault="00123739" w:rsidP="0068700C">
            <w:pPr>
              <w:pStyle w:val="ac"/>
              <w:ind w:left="360" w:firstLineChars="0" w:firstLine="0"/>
              <w:rPr>
                <w:rFonts w:asciiTheme="minorEastAsia" w:eastAsiaTheme="minorEastAsia" w:hAnsiTheme="minorEastAsia"/>
              </w:rPr>
            </w:pPr>
            <w:r w:rsidRPr="0045194C">
              <w:rPr>
                <w:rFonts w:asciiTheme="minorEastAsia" w:eastAsiaTheme="minorEastAsia" w:hAnsiTheme="minorEastAsia" w:hint="eastAsia"/>
              </w:rPr>
              <w:t>字段</w:t>
            </w:r>
            <w:r w:rsidRPr="0045194C">
              <w:rPr>
                <w:rFonts w:asciiTheme="minorEastAsia" w:eastAsiaTheme="minorEastAsia" w:hAnsiTheme="minorEastAsia"/>
              </w:rPr>
              <w:t>：</w:t>
            </w:r>
            <w:r w:rsidRPr="0045194C">
              <w:rPr>
                <w:rFonts w:asciiTheme="minorEastAsia" w:eastAsiaTheme="minorEastAsia" w:hAnsiTheme="minorEastAsia" w:hint="eastAsia"/>
              </w:rPr>
              <w:t>参见原型</w:t>
            </w:r>
          </w:p>
        </w:tc>
      </w:tr>
      <w:tr w:rsidR="00123739" w:rsidRPr="0045194C" w14:paraId="3C906D50" w14:textId="77777777" w:rsidTr="0068700C">
        <w:tc>
          <w:tcPr>
            <w:tcW w:w="1773" w:type="dxa"/>
            <w:vMerge/>
            <w:vAlign w:val="center"/>
          </w:tcPr>
          <w:p w14:paraId="789FA2D9" w14:textId="77777777" w:rsidR="00123739" w:rsidRPr="0045194C" w:rsidRDefault="00123739" w:rsidP="0068700C">
            <w:pPr>
              <w:jc w:val="center"/>
              <w:rPr>
                <w:rFonts w:asciiTheme="minorEastAsia" w:hAnsiTheme="minorEastAsia"/>
              </w:rPr>
            </w:pPr>
          </w:p>
        </w:tc>
        <w:tc>
          <w:tcPr>
            <w:tcW w:w="1806" w:type="dxa"/>
            <w:vAlign w:val="center"/>
          </w:tcPr>
          <w:p w14:paraId="1F37454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客户</w:t>
            </w:r>
            <w:r w:rsidRPr="0045194C">
              <w:rPr>
                <w:rFonts w:asciiTheme="minorEastAsia" w:hAnsiTheme="minorEastAsia"/>
              </w:rPr>
              <w:t>备注</w:t>
            </w:r>
          </w:p>
        </w:tc>
        <w:tc>
          <w:tcPr>
            <w:tcW w:w="6157" w:type="dxa"/>
            <w:vAlign w:val="center"/>
          </w:tcPr>
          <w:p w14:paraId="2668DA82" w14:textId="77777777" w:rsidR="00123739" w:rsidRDefault="00123739" w:rsidP="00CC7801">
            <w:pPr>
              <w:pStyle w:val="ac"/>
              <w:numPr>
                <w:ilvl w:val="0"/>
                <w:numId w:val="1096"/>
              </w:numPr>
              <w:ind w:firstLineChars="0"/>
              <w:rPr>
                <w:rFonts w:asciiTheme="minorEastAsia" w:eastAsiaTheme="minorEastAsia" w:hAnsiTheme="minorEastAsia"/>
              </w:rPr>
            </w:pPr>
            <w:r>
              <w:rPr>
                <w:rFonts w:asciiTheme="minorEastAsia" w:eastAsiaTheme="minorEastAsia" w:hAnsiTheme="minorEastAsia" w:hint="eastAsia"/>
              </w:rPr>
              <w:t>显示</w:t>
            </w:r>
            <w:r>
              <w:rPr>
                <w:rFonts w:asciiTheme="minorEastAsia" w:eastAsiaTheme="minorEastAsia" w:hAnsiTheme="minorEastAsia"/>
              </w:rPr>
              <w:t>星级评价信息，</w:t>
            </w:r>
            <w:r>
              <w:rPr>
                <w:rFonts w:asciiTheme="minorEastAsia" w:eastAsiaTheme="minorEastAsia" w:hAnsiTheme="minorEastAsia" w:hint="eastAsia"/>
              </w:rPr>
              <w:t>初始</w:t>
            </w:r>
            <w:r>
              <w:rPr>
                <w:rFonts w:asciiTheme="minorEastAsia" w:eastAsiaTheme="minorEastAsia" w:hAnsiTheme="minorEastAsia"/>
              </w:rPr>
              <w:t>显示“</w:t>
            </w:r>
            <w:r>
              <w:rPr>
                <w:rFonts w:asciiTheme="minorEastAsia" w:eastAsiaTheme="minorEastAsia" w:hAnsiTheme="minorEastAsia" w:hint="eastAsia"/>
              </w:rPr>
              <w:t>未评价</w:t>
            </w:r>
            <w:r>
              <w:rPr>
                <w:rFonts w:asciiTheme="minorEastAsia" w:eastAsiaTheme="minorEastAsia" w:hAnsiTheme="minorEastAsia"/>
              </w:rPr>
              <w:t>”</w:t>
            </w:r>
          </w:p>
          <w:p w14:paraId="1F93656D" w14:textId="77777777" w:rsidR="00123739" w:rsidRDefault="00123739" w:rsidP="00CC7801">
            <w:pPr>
              <w:pStyle w:val="ac"/>
              <w:numPr>
                <w:ilvl w:val="0"/>
                <w:numId w:val="1096"/>
              </w:numPr>
              <w:ind w:firstLineChars="0"/>
              <w:rPr>
                <w:rFonts w:asciiTheme="minorEastAsia" w:eastAsiaTheme="minorEastAsia" w:hAnsiTheme="minorEastAsia"/>
              </w:rPr>
            </w:pPr>
            <w:r>
              <w:rPr>
                <w:rFonts w:asciiTheme="minorEastAsia" w:eastAsiaTheme="minorEastAsia" w:hAnsiTheme="minorEastAsia" w:hint="eastAsia"/>
              </w:rPr>
              <w:t>内容</w:t>
            </w:r>
            <w:r>
              <w:rPr>
                <w:rFonts w:asciiTheme="minorEastAsia" w:eastAsiaTheme="minorEastAsia" w:hAnsiTheme="minorEastAsia"/>
              </w:rPr>
              <w:t>区</w:t>
            </w:r>
            <w:r w:rsidRPr="0045194C">
              <w:rPr>
                <w:rFonts w:asciiTheme="minorEastAsia" w:eastAsiaTheme="minorEastAsia" w:hAnsiTheme="minorEastAsia" w:hint="eastAsia"/>
              </w:rPr>
              <w:t>显示</w:t>
            </w:r>
            <w:r>
              <w:rPr>
                <w:rFonts w:asciiTheme="minorEastAsia" w:eastAsiaTheme="minorEastAsia" w:hAnsiTheme="minorEastAsia" w:hint="eastAsia"/>
              </w:rPr>
              <w:t>乘客评价</w:t>
            </w:r>
            <w:r w:rsidRPr="0045194C">
              <w:rPr>
                <w:rFonts w:asciiTheme="minorEastAsia" w:eastAsiaTheme="minorEastAsia" w:hAnsiTheme="minorEastAsia"/>
              </w:rPr>
              <w:t>信息，</w:t>
            </w:r>
            <w:r w:rsidRPr="0045194C">
              <w:rPr>
                <w:rFonts w:asciiTheme="minorEastAsia" w:eastAsiaTheme="minorEastAsia" w:hAnsiTheme="minorEastAsia" w:hint="eastAsia"/>
              </w:rPr>
              <w:t>初始</w:t>
            </w:r>
            <w:r w:rsidRPr="0045194C">
              <w:rPr>
                <w:rFonts w:asciiTheme="minorEastAsia" w:eastAsiaTheme="minorEastAsia" w:hAnsiTheme="minorEastAsia"/>
              </w:rPr>
              <w:t>默认</w:t>
            </w:r>
            <w:r>
              <w:rPr>
                <w:rFonts w:asciiTheme="minorEastAsia" w:eastAsiaTheme="minorEastAsia" w:hAnsiTheme="minorEastAsia"/>
              </w:rPr>
              <w:t>显示提示“</w:t>
            </w:r>
            <w:r>
              <w:rPr>
                <w:rFonts w:asciiTheme="minorEastAsia" w:eastAsiaTheme="minorEastAsia" w:hAnsiTheme="minorEastAsia" w:hint="eastAsia"/>
              </w:rPr>
              <w:t>无</w:t>
            </w:r>
            <w:r>
              <w:rPr>
                <w:rFonts w:asciiTheme="minorEastAsia" w:eastAsiaTheme="minorEastAsia" w:hAnsiTheme="minorEastAsia"/>
              </w:rPr>
              <w:t>内容”</w:t>
            </w:r>
          </w:p>
          <w:p w14:paraId="74A6C2E9" w14:textId="77777777" w:rsidR="00123739" w:rsidRPr="0045194C" w:rsidRDefault="00123739" w:rsidP="00CC7801">
            <w:pPr>
              <w:pStyle w:val="ac"/>
              <w:numPr>
                <w:ilvl w:val="0"/>
                <w:numId w:val="1096"/>
              </w:numPr>
              <w:ind w:firstLineChars="0"/>
              <w:rPr>
                <w:rFonts w:asciiTheme="minorEastAsia" w:eastAsiaTheme="minorEastAsia" w:hAnsiTheme="minorEastAsia"/>
              </w:rPr>
            </w:pPr>
            <w:r>
              <w:rPr>
                <w:rFonts w:asciiTheme="minorEastAsia" w:eastAsiaTheme="minorEastAsia" w:hAnsiTheme="minorEastAsia" w:hint="eastAsia"/>
              </w:rPr>
              <w:t>若</w:t>
            </w:r>
            <w:r>
              <w:rPr>
                <w:rFonts w:asciiTheme="minorEastAsia" w:eastAsiaTheme="minorEastAsia" w:hAnsiTheme="minorEastAsia"/>
              </w:rPr>
              <w:t>已评价，则显示对应的星级（</w:t>
            </w:r>
            <w:r>
              <w:rPr>
                <w:rFonts w:asciiTheme="minorEastAsia" w:eastAsiaTheme="minorEastAsia" w:hAnsiTheme="minorEastAsia" w:hint="eastAsia"/>
              </w:rPr>
              <w:t>评分</w:t>
            </w:r>
            <w:r>
              <w:rPr>
                <w:rFonts w:asciiTheme="minorEastAsia" w:eastAsiaTheme="minorEastAsia" w:hAnsiTheme="minorEastAsia"/>
              </w:rPr>
              <w:t>）</w:t>
            </w:r>
            <w:r>
              <w:rPr>
                <w:rFonts w:asciiTheme="minorEastAsia" w:eastAsiaTheme="minorEastAsia" w:hAnsiTheme="minorEastAsia" w:hint="eastAsia"/>
              </w:rPr>
              <w:t>及</w:t>
            </w:r>
            <w:r>
              <w:rPr>
                <w:rFonts w:asciiTheme="minorEastAsia" w:eastAsiaTheme="minorEastAsia" w:hAnsiTheme="minorEastAsia"/>
              </w:rPr>
              <w:t>评价内容</w:t>
            </w:r>
            <w:r>
              <w:rPr>
                <w:rFonts w:asciiTheme="minorEastAsia" w:eastAsiaTheme="minorEastAsia" w:hAnsiTheme="minorEastAsia" w:hint="eastAsia"/>
              </w:rPr>
              <w:t>，</w:t>
            </w:r>
            <w:r>
              <w:rPr>
                <w:rFonts w:asciiTheme="minorEastAsia" w:eastAsiaTheme="minorEastAsia" w:hAnsiTheme="minorEastAsia"/>
              </w:rPr>
              <w:t>不可编辑</w:t>
            </w:r>
          </w:p>
        </w:tc>
      </w:tr>
    </w:tbl>
    <w:p w14:paraId="0BBE7BE5" w14:textId="77777777" w:rsidR="00123739" w:rsidRPr="0045194C" w:rsidRDefault="00123739" w:rsidP="00123739">
      <w:pPr>
        <w:rPr>
          <w:rFonts w:asciiTheme="minorEastAsia" w:hAnsiTheme="minorEastAsia"/>
        </w:rPr>
      </w:pPr>
    </w:p>
    <w:p w14:paraId="25A3ADE6"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135322C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历史</w:t>
      </w:r>
      <w:r w:rsidRPr="0045194C">
        <w:rPr>
          <w:rFonts w:asciiTheme="minorEastAsia" w:eastAsiaTheme="minorEastAsia" w:hAnsiTheme="minorEastAsia"/>
          <w:kern w:val="0"/>
          <w:szCs w:val="21"/>
        </w:rPr>
        <w:t>订单列表页面点击</w:t>
      </w:r>
      <w:r w:rsidRPr="0045194C">
        <w:rPr>
          <w:rFonts w:asciiTheme="minorEastAsia" w:eastAsiaTheme="minorEastAsia" w:hAnsiTheme="minorEastAsia" w:hint="eastAsia"/>
          <w:kern w:val="0"/>
          <w:szCs w:val="21"/>
        </w:rPr>
        <w:t>已完成的</w:t>
      </w:r>
      <w:r w:rsidRPr="0045194C">
        <w:rPr>
          <w:rFonts w:asciiTheme="minorEastAsia" w:eastAsiaTheme="minorEastAsia" w:hAnsiTheme="minorEastAsia"/>
          <w:kern w:val="0"/>
          <w:szCs w:val="21"/>
        </w:rPr>
        <w:t>订单号进入</w:t>
      </w:r>
      <w:r w:rsidRPr="0045194C">
        <w:rPr>
          <w:rFonts w:asciiTheme="minorEastAsia" w:eastAsiaTheme="minorEastAsia" w:hAnsiTheme="minorEastAsia" w:hint="eastAsia"/>
          <w:kern w:val="0"/>
          <w:szCs w:val="21"/>
        </w:rPr>
        <w:t>历史</w:t>
      </w:r>
      <w:r w:rsidRPr="0045194C">
        <w:rPr>
          <w:rFonts w:asciiTheme="minorEastAsia" w:eastAsiaTheme="minorEastAsia" w:hAnsiTheme="minorEastAsia"/>
          <w:kern w:val="0"/>
          <w:szCs w:val="21"/>
        </w:rPr>
        <w:t>订单详情页面</w:t>
      </w:r>
    </w:p>
    <w:p w14:paraId="7769038D"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12BA365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CC302F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30559E6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FAA21F1" w14:textId="77777777" w:rsidR="00123739" w:rsidRPr="0045194C" w:rsidRDefault="00123739" w:rsidP="00123739">
      <w:pPr>
        <w:pStyle w:val="5"/>
        <w:rPr>
          <w:rFonts w:asciiTheme="minorEastAsia" w:hAnsiTheme="minorEastAsia"/>
        </w:rPr>
      </w:pPr>
      <w:bookmarkStart w:id="992" w:name="_Toc458791444"/>
      <w:r w:rsidRPr="0045194C">
        <w:rPr>
          <w:rFonts w:asciiTheme="minorEastAsia" w:hAnsiTheme="minorEastAsia" w:hint="eastAsia"/>
        </w:rPr>
        <w:lastRenderedPageBreak/>
        <w:t>已取消</w:t>
      </w:r>
      <w:r w:rsidRPr="0045194C">
        <w:rPr>
          <w:rFonts w:asciiTheme="minorEastAsia" w:hAnsiTheme="minorEastAsia"/>
        </w:rPr>
        <w:t>订单详情</w:t>
      </w:r>
      <w:bookmarkEnd w:id="992"/>
    </w:p>
    <w:p w14:paraId="1CE4FC8F"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17B9C3E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客服</w:t>
      </w:r>
      <w:r w:rsidRPr="0045194C">
        <w:rPr>
          <w:rFonts w:asciiTheme="minorEastAsia" w:eastAsiaTheme="minorEastAsia" w:hAnsiTheme="minorEastAsia"/>
          <w:kern w:val="0"/>
          <w:szCs w:val="21"/>
        </w:rPr>
        <w:t>或者乘客取消</w:t>
      </w:r>
      <w:r w:rsidRPr="0045194C">
        <w:rPr>
          <w:rFonts w:asciiTheme="minorEastAsia" w:eastAsiaTheme="minorEastAsia" w:hAnsiTheme="minorEastAsia" w:hint="eastAsia"/>
          <w:kern w:val="0"/>
          <w:szCs w:val="21"/>
        </w:rPr>
        <w:t>的</w:t>
      </w:r>
      <w:r w:rsidRPr="0045194C">
        <w:rPr>
          <w:rFonts w:asciiTheme="minorEastAsia" w:eastAsiaTheme="minorEastAsia" w:hAnsiTheme="minorEastAsia"/>
          <w:kern w:val="0"/>
          <w:szCs w:val="21"/>
        </w:rPr>
        <w:t>订单</w:t>
      </w:r>
      <w:r w:rsidRPr="0045194C">
        <w:rPr>
          <w:rFonts w:asciiTheme="minorEastAsia" w:eastAsiaTheme="minorEastAsia" w:hAnsiTheme="minorEastAsia" w:hint="eastAsia"/>
          <w:kern w:val="0"/>
          <w:szCs w:val="21"/>
        </w:rPr>
        <w:t>详细信息显示</w:t>
      </w:r>
    </w:p>
    <w:p w14:paraId="4C9D5979"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原型界面</w:t>
      </w:r>
    </w:p>
    <w:p w14:paraId="4B7E47A8" w14:textId="77777777" w:rsidR="00123739" w:rsidRPr="0045194C" w:rsidRDefault="00123739" w:rsidP="00123739">
      <w:pPr>
        <w:rPr>
          <w:rFonts w:asciiTheme="minorEastAsia" w:hAnsiTheme="minorEastAsia"/>
        </w:rPr>
      </w:pPr>
    </w:p>
    <w:p w14:paraId="468FC38F" w14:textId="77777777" w:rsidR="00123739" w:rsidRPr="0045194C" w:rsidRDefault="00123739" w:rsidP="00123739">
      <w:pPr>
        <w:rPr>
          <w:rFonts w:asciiTheme="minorEastAsia" w:hAnsiTheme="minorEastAsia"/>
        </w:rPr>
      </w:pPr>
    </w:p>
    <w:p w14:paraId="144E2263" w14:textId="77777777" w:rsidR="00123739" w:rsidRPr="0045194C" w:rsidRDefault="00123739" w:rsidP="00123739">
      <w:pPr>
        <w:rPr>
          <w:rFonts w:asciiTheme="minorEastAsia" w:hAnsiTheme="minorEastAsia"/>
        </w:rPr>
      </w:pPr>
    </w:p>
    <w:p w14:paraId="1489F6DA" w14:textId="77777777" w:rsidR="00123739" w:rsidRDefault="00123739" w:rsidP="00123739">
      <w:pPr>
        <w:keepNext/>
        <w:jc w:val="center"/>
      </w:pPr>
      <w:r w:rsidRPr="0045194C">
        <w:rPr>
          <w:rFonts w:asciiTheme="minorEastAsia" w:hAnsiTheme="minorEastAsia"/>
          <w:noProof/>
        </w:rPr>
        <w:drawing>
          <wp:inline distT="0" distB="0" distL="0" distR="0" wp14:anchorId="3C755BEE" wp14:editId="7D5495D8">
            <wp:extent cx="6188710" cy="152400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188710" cy="1524000"/>
                    </a:xfrm>
                    <a:prstGeom prst="rect">
                      <a:avLst/>
                    </a:prstGeom>
                  </pic:spPr>
                </pic:pic>
              </a:graphicData>
            </a:graphic>
          </wp:inline>
        </w:drawing>
      </w:r>
    </w:p>
    <w:p w14:paraId="0BCFB63B"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341</w:t>
      </w:r>
      <w:r w:rsidR="00252C52">
        <w:rPr>
          <w:noProof/>
        </w:rPr>
        <w:fldChar w:fldCharType="end"/>
      </w:r>
      <w:r w:rsidRPr="0045194C">
        <w:rPr>
          <w:rFonts w:asciiTheme="minorEastAsia" w:eastAsiaTheme="minorEastAsia" w:hAnsiTheme="minorEastAsia" w:hint="eastAsia"/>
        </w:rPr>
        <w:t>已取消</w:t>
      </w:r>
      <w:r w:rsidRPr="0045194C">
        <w:rPr>
          <w:rFonts w:asciiTheme="minorEastAsia" w:eastAsiaTheme="minorEastAsia" w:hAnsiTheme="minorEastAsia"/>
        </w:rPr>
        <w:t>的订单详情</w:t>
      </w:r>
    </w:p>
    <w:p w14:paraId="3A8EAF47"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0EE71954"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178</w:t>
      </w:r>
      <w:r w:rsidR="00252C52">
        <w:rPr>
          <w:noProof/>
        </w:rPr>
        <w:fldChar w:fldCharType="end"/>
      </w:r>
      <w:r w:rsidRPr="003F6FE7">
        <w:rPr>
          <w:rFonts w:hint="eastAsia"/>
        </w:rPr>
        <w:t>已取消</w:t>
      </w:r>
      <w:r w:rsidRPr="003F6FE7">
        <w:t>的订单</w:t>
      </w:r>
      <w:r w:rsidRPr="003F6FE7">
        <w:rPr>
          <w:rFonts w:hint="eastAsia"/>
        </w:rPr>
        <w:t>详情</w:t>
      </w:r>
    </w:p>
    <w:tbl>
      <w:tblPr>
        <w:tblStyle w:val="ad"/>
        <w:tblW w:w="0" w:type="auto"/>
        <w:tblLook w:val="04A0" w:firstRow="1" w:lastRow="0" w:firstColumn="1" w:lastColumn="0" w:noHBand="0" w:noVBand="1"/>
      </w:tblPr>
      <w:tblGrid>
        <w:gridCol w:w="1773"/>
        <w:gridCol w:w="1806"/>
        <w:gridCol w:w="6157"/>
      </w:tblGrid>
      <w:tr w:rsidR="00123739" w:rsidRPr="0045194C" w14:paraId="58CBA7C2" w14:textId="77777777" w:rsidTr="0068700C">
        <w:trPr>
          <w:trHeight w:val="567"/>
        </w:trPr>
        <w:tc>
          <w:tcPr>
            <w:tcW w:w="1773" w:type="dxa"/>
            <w:shd w:val="clear" w:color="auto" w:fill="D9D9D9" w:themeFill="background1" w:themeFillShade="D9"/>
            <w:vAlign w:val="center"/>
          </w:tcPr>
          <w:p w14:paraId="52C35985"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B4E3163"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1C97648"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71B5B0F" w14:textId="77777777" w:rsidTr="0068700C">
        <w:tc>
          <w:tcPr>
            <w:tcW w:w="1773" w:type="dxa"/>
            <w:vMerge w:val="restart"/>
            <w:vAlign w:val="center"/>
          </w:tcPr>
          <w:p w14:paraId="17EFA43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w:t>
            </w:r>
          </w:p>
        </w:tc>
        <w:tc>
          <w:tcPr>
            <w:tcW w:w="1806" w:type="dxa"/>
            <w:vAlign w:val="center"/>
          </w:tcPr>
          <w:p w14:paraId="5F7B39D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下单人信息</w:t>
            </w:r>
          </w:p>
        </w:tc>
        <w:tc>
          <w:tcPr>
            <w:tcW w:w="6157" w:type="dxa"/>
            <w:vAlign w:val="center"/>
          </w:tcPr>
          <w:p w14:paraId="15674DAB" w14:textId="77777777" w:rsidR="00123739" w:rsidRPr="0045194C" w:rsidRDefault="00123739" w:rsidP="0068700C">
            <w:pPr>
              <w:rPr>
                <w:rFonts w:asciiTheme="minorEastAsia" w:hAnsiTheme="minorEastAsia"/>
              </w:rPr>
            </w:pPr>
            <w:r w:rsidRPr="0045194C">
              <w:rPr>
                <w:rFonts w:asciiTheme="minorEastAsia" w:hAnsiTheme="minorEastAsia" w:hint="eastAsia"/>
              </w:rPr>
              <w:t>显示下单人</w:t>
            </w:r>
            <w:r w:rsidRPr="0045194C">
              <w:rPr>
                <w:rFonts w:asciiTheme="minorEastAsia" w:hAnsiTheme="minorEastAsia"/>
              </w:rPr>
              <w:t>的姓名+手机号码</w:t>
            </w:r>
          </w:p>
        </w:tc>
      </w:tr>
      <w:tr w:rsidR="00123739" w:rsidRPr="0045194C" w14:paraId="5051C4D3" w14:textId="77777777" w:rsidTr="0068700C">
        <w:tc>
          <w:tcPr>
            <w:tcW w:w="1773" w:type="dxa"/>
            <w:vMerge/>
            <w:vAlign w:val="center"/>
          </w:tcPr>
          <w:p w14:paraId="2F81224C" w14:textId="77777777" w:rsidR="00123739" w:rsidRPr="0045194C" w:rsidRDefault="00123739" w:rsidP="0068700C">
            <w:pPr>
              <w:jc w:val="center"/>
              <w:rPr>
                <w:rFonts w:asciiTheme="minorEastAsia" w:hAnsiTheme="minorEastAsia"/>
              </w:rPr>
            </w:pPr>
          </w:p>
        </w:tc>
        <w:tc>
          <w:tcPr>
            <w:tcW w:w="1806" w:type="dxa"/>
            <w:vAlign w:val="center"/>
          </w:tcPr>
          <w:p w14:paraId="080D7AE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类型</w:t>
            </w:r>
          </w:p>
        </w:tc>
        <w:tc>
          <w:tcPr>
            <w:tcW w:w="6157" w:type="dxa"/>
            <w:vAlign w:val="center"/>
          </w:tcPr>
          <w:p w14:paraId="0830B9BA" w14:textId="77777777" w:rsidR="00123739" w:rsidRPr="0045194C" w:rsidRDefault="00123739" w:rsidP="0068700C">
            <w:pPr>
              <w:rPr>
                <w:rFonts w:asciiTheme="minorEastAsia" w:hAnsiTheme="minorEastAsia"/>
              </w:rPr>
            </w:pPr>
            <w:r w:rsidRPr="0045194C">
              <w:rPr>
                <w:rFonts w:asciiTheme="minorEastAsia" w:hAnsiTheme="minorEastAsia" w:hint="eastAsia"/>
              </w:rPr>
              <w:t>1、根据</w:t>
            </w:r>
            <w:r w:rsidRPr="0045194C">
              <w:rPr>
                <w:rFonts w:asciiTheme="minorEastAsia" w:hAnsiTheme="minorEastAsia"/>
              </w:rPr>
              <w:t>下单时选择的类型显示</w:t>
            </w:r>
            <w:r w:rsidRPr="0045194C">
              <w:rPr>
                <w:rFonts w:asciiTheme="minorEastAsia" w:hAnsiTheme="minorEastAsia" w:hint="eastAsia"/>
              </w:rPr>
              <w:t>（约车/接机/送机）</w:t>
            </w:r>
          </w:p>
        </w:tc>
      </w:tr>
      <w:tr w:rsidR="00123739" w:rsidRPr="0045194C" w14:paraId="7F828EEA" w14:textId="77777777" w:rsidTr="0068700C">
        <w:tc>
          <w:tcPr>
            <w:tcW w:w="1773" w:type="dxa"/>
            <w:vMerge/>
            <w:vAlign w:val="center"/>
          </w:tcPr>
          <w:p w14:paraId="6BF8AB97" w14:textId="77777777" w:rsidR="00123739" w:rsidRPr="0045194C" w:rsidRDefault="00123739" w:rsidP="0068700C">
            <w:pPr>
              <w:jc w:val="center"/>
              <w:rPr>
                <w:rFonts w:asciiTheme="minorEastAsia" w:hAnsiTheme="minorEastAsia"/>
              </w:rPr>
            </w:pPr>
          </w:p>
        </w:tc>
        <w:tc>
          <w:tcPr>
            <w:tcW w:w="1806" w:type="dxa"/>
            <w:vAlign w:val="center"/>
          </w:tcPr>
          <w:p w14:paraId="3DDBB0F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w:t>
            </w:r>
            <w:r w:rsidRPr="0045194C">
              <w:rPr>
                <w:rFonts w:asciiTheme="minorEastAsia" w:hAnsiTheme="minorEastAsia"/>
              </w:rPr>
              <w:t>时间</w:t>
            </w:r>
          </w:p>
        </w:tc>
        <w:tc>
          <w:tcPr>
            <w:tcW w:w="6157" w:type="dxa"/>
            <w:vAlign w:val="center"/>
          </w:tcPr>
          <w:p w14:paraId="30220B44" w14:textId="77777777" w:rsidR="00123739" w:rsidRPr="0045194C" w:rsidRDefault="00123739" w:rsidP="00CC7801">
            <w:pPr>
              <w:pStyle w:val="ac"/>
              <w:numPr>
                <w:ilvl w:val="0"/>
                <w:numId w:val="1173"/>
              </w:numPr>
              <w:ind w:firstLineChars="0"/>
              <w:rPr>
                <w:rFonts w:asciiTheme="minorEastAsia" w:eastAsiaTheme="minorEastAsia" w:hAnsiTheme="minorEastAsia"/>
              </w:rPr>
            </w:pPr>
            <w:r w:rsidRPr="0045194C">
              <w:rPr>
                <w:rFonts w:asciiTheme="minorEastAsia" w:eastAsiaTheme="minorEastAsia" w:hAnsiTheme="minorEastAsia"/>
              </w:rPr>
              <w:t>根据下单时选择的</w:t>
            </w:r>
            <w:r w:rsidRPr="0045194C">
              <w:rPr>
                <w:rFonts w:asciiTheme="minorEastAsia" w:eastAsiaTheme="minorEastAsia" w:hAnsiTheme="minorEastAsia" w:hint="eastAsia"/>
              </w:rPr>
              <w:t>日期</w:t>
            </w:r>
            <w:r w:rsidRPr="0045194C">
              <w:rPr>
                <w:rFonts w:asciiTheme="minorEastAsia" w:eastAsiaTheme="minorEastAsia" w:hAnsiTheme="minorEastAsia"/>
              </w:rPr>
              <w:t>时间显示</w:t>
            </w:r>
          </w:p>
          <w:p w14:paraId="2517075F" w14:textId="77777777" w:rsidR="00123739" w:rsidRPr="0045194C" w:rsidRDefault="00123739" w:rsidP="00CC7801">
            <w:pPr>
              <w:pStyle w:val="ac"/>
              <w:numPr>
                <w:ilvl w:val="0"/>
                <w:numId w:val="117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格式：“yyyy-mm-dd  hh：mm”</w:t>
            </w:r>
          </w:p>
        </w:tc>
      </w:tr>
      <w:tr w:rsidR="00123739" w:rsidRPr="0045194C" w14:paraId="4AB1226A" w14:textId="77777777" w:rsidTr="0068700C">
        <w:tc>
          <w:tcPr>
            <w:tcW w:w="1773" w:type="dxa"/>
            <w:vMerge/>
            <w:vAlign w:val="center"/>
          </w:tcPr>
          <w:p w14:paraId="4EB1AB2E" w14:textId="77777777" w:rsidR="00123739" w:rsidRPr="0045194C" w:rsidRDefault="00123739" w:rsidP="0068700C">
            <w:pPr>
              <w:jc w:val="center"/>
              <w:rPr>
                <w:rFonts w:asciiTheme="minorEastAsia" w:hAnsiTheme="minorEastAsia"/>
              </w:rPr>
            </w:pPr>
          </w:p>
        </w:tc>
        <w:tc>
          <w:tcPr>
            <w:tcW w:w="1806" w:type="dxa"/>
            <w:vAlign w:val="center"/>
          </w:tcPr>
          <w:p w14:paraId="1100ED7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用车人</w:t>
            </w:r>
          </w:p>
        </w:tc>
        <w:tc>
          <w:tcPr>
            <w:tcW w:w="6157" w:type="dxa"/>
            <w:vAlign w:val="center"/>
          </w:tcPr>
          <w:p w14:paraId="6BA1A07A" w14:textId="77777777" w:rsidR="00123739" w:rsidRPr="0045194C" w:rsidRDefault="00123739" w:rsidP="00CC7801">
            <w:pPr>
              <w:pStyle w:val="ac"/>
              <w:numPr>
                <w:ilvl w:val="0"/>
                <w:numId w:val="117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32964A67" w14:textId="77777777" w:rsidR="00123739" w:rsidRPr="0045194C" w:rsidRDefault="00123739" w:rsidP="0068700C">
            <w:pPr>
              <w:rPr>
                <w:rFonts w:asciiTheme="minorEastAsia" w:hAnsiTheme="minorEastAsia"/>
              </w:rPr>
            </w:pPr>
            <w:r w:rsidRPr="0045194C">
              <w:rPr>
                <w:rFonts w:asciiTheme="minorEastAsia" w:hAnsiTheme="minorEastAsia" w:hint="eastAsia"/>
              </w:rPr>
              <w:t>2、数据</w:t>
            </w:r>
            <w:r w:rsidRPr="0045194C">
              <w:rPr>
                <w:rFonts w:asciiTheme="minorEastAsia" w:hAnsiTheme="minorEastAsia"/>
              </w:rPr>
              <w:t>从</w:t>
            </w:r>
            <w:r w:rsidRPr="0045194C">
              <w:rPr>
                <w:rFonts w:asciiTheme="minorEastAsia" w:hAnsiTheme="minorEastAsia" w:hint="eastAsia"/>
              </w:rPr>
              <w:t>订单</w:t>
            </w:r>
            <w:r w:rsidRPr="0045194C">
              <w:rPr>
                <w:rFonts w:asciiTheme="minorEastAsia" w:hAnsiTheme="minorEastAsia"/>
              </w:rPr>
              <w:t>列表中带过来</w:t>
            </w:r>
          </w:p>
        </w:tc>
      </w:tr>
      <w:tr w:rsidR="00123739" w:rsidRPr="0045194C" w14:paraId="68DEA238" w14:textId="77777777" w:rsidTr="0068700C">
        <w:tc>
          <w:tcPr>
            <w:tcW w:w="1773" w:type="dxa"/>
            <w:vMerge/>
            <w:vAlign w:val="center"/>
          </w:tcPr>
          <w:p w14:paraId="088223EA" w14:textId="77777777" w:rsidR="00123739" w:rsidRPr="0045194C" w:rsidRDefault="00123739" w:rsidP="0068700C">
            <w:pPr>
              <w:jc w:val="center"/>
              <w:rPr>
                <w:rFonts w:asciiTheme="minorEastAsia" w:hAnsiTheme="minorEastAsia"/>
              </w:rPr>
            </w:pPr>
          </w:p>
        </w:tc>
        <w:tc>
          <w:tcPr>
            <w:tcW w:w="1806" w:type="dxa"/>
            <w:vAlign w:val="center"/>
          </w:tcPr>
          <w:p w14:paraId="03A86E9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上车</w:t>
            </w:r>
            <w:r w:rsidRPr="0045194C">
              <w:rPr>
                <w:rFonts w:asciiTheme="minorEastAsia" w:hAnsiTheme="minorEastAsia"/>
              </w:rPr>
              <w:t>地址</w:t>
            </w:r>
          </w:p>
        </w:tc>
        <w:tc>
          <w:tcPr>
            <w:tcW w:w="6157" w:type="dxa"/>
            <w:vAlign w:val="center"/>
          </w:tcPr>
          <w:p w14:paraId="6FA7ABF6" w14:textId="77777777" w:rsidR="00123739" w:rsidRPr="0045194C" w:rsidRDefault="00123739" w:rsidP="00CC7801">
            <w:pPr>
              <w:pStyle w:val="ac"/>
              <w:numPr>
                <w:ilvl w:val="0"/>
                <w:numId w:val="117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0E7CE80B" w14:textId="77777777" w:rsidR="00123739" w:rsidRPr="0045194C" w:rsidRDefault="00123739" w:rsidP="00CC7801">
            <w:pPr>
              <w:pStyle w:val="ac"/>
              <w:numPr>
                <w:ilvl w:val="0"/>
                <w:numId w:val="1175"/>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3F48EB17" w14:textId="77777777" w:rsidTr="0068700C">
        <w:tc>
          <w:tcPr>
            <w:tcW w:w="1773" w:type="dxa"/>
            <w:vMerge/>
            <w:vAlign w:val="center"/>
          </w:tcPr>
          <w:p w14:paraId="40022F56" w14:textId="77777777" w:rsidR="00123739" w:rsidRPr="0045194C" w:rsidRDefault="00123739" w:rsidP="0068700C">
            <w:pPr>
              <w:jc w:val="center"/>
              <w:rPr>
                <w:rFonts w:asciiTheme="minorEastAsia" w:hAnsiTheme="minorEastAsia"/>
              </w:rPr>
            </w:pPr>
          </w:p>
        </w:tc>
        <w:tc>
          <w:tcPr>
            <w:tcW w:w="1806" w:type="dxa"/>
            <w:vAlign w:val="center"/>
          </w:tcPr>
          <w:p w14:paraId="2EDECCC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下车</w:t>
            </w:r>
            <w:r w:rsidRPr="0045194C">
              <w:rPr>
                <w:rFonts w:asciiTheme="minorEastAsia" w:hAnsiTheme="minorEastAsia"/>
              </w:rPr>
              <w:t>地址</w:t>
            </w:r>
          </w:p>
        </w:tc>
        <w:tc>
          <w:tcPr>
            <w:tcW w:w="6157" w:type="dxa"/>
            <w:vAlign w:val="center"/>
          </w:tcPr>
          <w:p w14:paraId="34630CFE" w14:textId="77777777" w:rsidR="00123739" w:rsidRPr="0045194C" w:rsidRDefault="00123739" w:rsidP="00CC7801">
            <w:pPr>
              <w:pStyle w:val="ac"/>
              <w:numPr>
                <w:ilvl w:val="0"/>
                <w:numId w:val="117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56F63B2C" w14:textId="77777777" w:rsidR="00123739" w:rsidRPr="0045194C" w:rsidRDefault="00123739" w:rsidP="00CC7801">
            <w:pPr>
              <w:pStyle w:val="ac"/>
              <w:numPr>
                <w:ilvl w:val="0"/>
                <w:numId w:val="1176"/>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7541C140" w14:textId="77777777" w:rsidTr="0068700C">
        <w:tc>
          <w:tcPr>
            <w:tcW w:w="1773" w:type="dxa"/>
            <w:vMerge/>
            <w:vAlign w:val="center"/>
          </w:tcPr>
          <w:p w14:paraId="6B6F9E9B" w14:textId="77777777" w:rsidR="00123739" w:rsidRPr="0045194C" w:rsidRDefault="00123739" w:rsidP="0068700C">
            <w:pPr>
              <w:jc w:val="center"/>
              <w:rPr>
                <w:rFonts w:asciiTheme="minorEastAsia" w:hAnsiTheme="minorEastAsia"/>
              </w:rPr>
            </w:pPr>
          </w:p>
        </w:tc>
        <w:tc>
          <w:tcPr>
            <w:tcW w:w="1806" w:type="dxa"/>
            <w:vAlign w:val="center"/>
          </w:tcPr>
          <w:p w14:paraId="3424849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w:t>
            </w:r>
            <w:r w:rsidRPr="0045194C">
              <w:rPr>
                <w:rFonts w:asciiTheme="minorEastAsia" w:hAnsiTheme="minorEastAsia"/>
              </w:rPr>
              <w:t>车型</w:t>
            </w:r>
          </w:p>
        </w:tc>
        <w:tc>
          <w:tcPr>
            <w:tcW w:w="6157" w:type="dxa"/>
            <w:vAlign w:val="center"/>
          </w:tcPr>
          <w:p w14:paraId="77FE63A6" w14:textId="77777777" w:rsidR="00123739" w:rsidRPr="0045194C" w:rsidRDefault="00123739" w:rsidP="00CC7801">
            <w:pPr>
              <w:pStyle w:val="ac"/>
              <w:numPr>
                <w:ilvl w:val="0"/>
                <w:numId w:val="1177"/>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所选的</w:t>
            </w:r>
            <w:r w:rsidRPr="0045194C">
              <w:rPr>
                <w:rFonts w:asciiTheme="minorEastAsia" w:eastAsiaTheme="minorEastAsia" w:hAnsiTheme="minorEastAsia"/>
              </w:rPr>
              <w:t>下单车型</w:t>
            </w:r>
            <w:r>
              <w:rPr>
                <w:rFonts w:asciiTheme="minorEastAsia" w:eastAsiaTheme="minorEastAsia" w:hAnsiTheme="minorEastAsia" w:hint="eastAsia"/>
              </w:rPr>
              <w:t>，</w:t>
            </w:r>
            <w:r>
              <w:rPr>
                <w:rFonts w:asciiTheme="minorEastAsia" w:eastAsiaTheme="minorEastAsia" w:hAnsiTheme="minorEastAsia"/>
              </w:rPr>
              <w:t>数据从之前保存的数据中带过</w:t>
            </w:r>
            <w:r>
              <w:rPr>
                <w:rFonts w:asciiTheme="minorEastAsia" w:eastAsiaTheme="minorEastAsia" w:hAnsiTheme="minorEastAsia"/>
              </w:rPr>
              <w:lastRenderedPageBreak/>
              <w:t>来</w:t>
            </w:r>
          </w:p>
        </w:tc>
      </w:tr>
      <w:tr w:rsidR="00123739" w:rsidRPr="0045194C" w14:paraId="4220B9FA" w14:textId="77777777" w:rsidTr="0068700C">
        <w:tc>
          <w:tcPr>
            <w:tcW w:w="1773" w:type="dxa"/>
            <w:vMerge/>
            <w:vAlign w:val="center"/>
          </w:tcPr>
          <w:p w14:paraId="769FAE74" w14:textId="77777777" w:rsidR="00123739" w:rsidRPr="0045194C" w:rsidRDefault="00123739" w:rsidP="0068700C">
            <w:pPr>
              <w:jc w:val="center"/>
              <w:rPr>
                <w:rFonts w:asciiTheme="minorEastAsia" w:hAnsiTheme="minorEastAsia"/>
              </w:rPr>
            </w:pPr>
          </w:p>
        </w:tc>
        <w:tc>
          <w:tcPr>
            <w:tcW w:w="1806" w:type="dxa"/>
            <w:vAlign w:val="center"/>
          </w:tcPr>
          <w:p w14:paraId="66F4A23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下单时间</w:t>
            </w:r>
          </w:p>
        </w:tc>
        <w:tc>
          <w:tcPr>
            <w:tcW w:w="6157" w:type="dxa"/>
            <w:vAlign w:val="center"/>
          </w:tcPr>
          <w:p w14:paraId="5200A8A5" w14:textId="77777777" w:rsidR="00123739" w:rsidRPr="0045194C" w:rsidRDefault="00123739" w:rsidP="00CC7801">
            <w:pPr>
              <w:pStyle w:val="ac"/>
              <w:numPr>
                <w:ilvl w:val="0"/>
                <w:numId w:val="117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w:t>
            </w:r>
            <w:r w:rsidRPr="0045194C">
              <w:rPr>
                <w:rFonts w:asciiTheme="minorEastAsia" w:eastAsiaTheme="minorEastAsia" w:hAnsiTheme="minorEastAsia" w:hint="eastAsia"/>
              </w:rPr>
              <w:t>时间</w:t>
            </w:r>
          </w:p>
          <w:p w14:paraId="7E529B67" w14:textId="77777777" w:rsidR="00123739" w:rsidRPr="0045194C" w:rsidRDefault="00123739" w:rsidP="00CC7801">
            <w:pPr>
              <w:pStyle w:val="ac"/>
              <w:numPr>
                <w:ilvl w:val="0"/>
                <w:numId w:val="1178"/>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0E97D560" w14:textId="77777777" w:rsidTr="0068700C">
        <w:tc>
          <w:tcPr>
            <w:tcW w:w="1773" w:type="dxa"/>
            <w:vMerge/>
            <w:vAlign w:val="center"/>
          </w:tcPr>
          <w:p w14:paraId="7C8B7386" w14:textId="77777777" w:rsidR="00123739" w:rsidRPr="0045194C" w:rsidRDefault="00123739" w:rsidP="0068700C">
            <w:pPr>
              <w:jc w:val="center"/>
              <w:rPr>
                <w:rFonts w:asciiTheme="minorEastAsia" w:hAnsiTheme="minorEastAsia"/>
              </w:rPr>
            </w:pPr>
          </w:p>
        </w:tc>
        <w:tc>
          <w:tcPr>
            <w:tcW w:w="1806" w:type="dxa"/>
            <w:vAlign w:val="center"/>
          </w:tcPr>
          <w:p w14:paraId="0CDBD55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下单来源</w:t>
            </w:r>
          </w:p>
        </w:tc>
        <w:tc>
          <w:tcPr>
            <w:tcW w:w="6157" w:type="dxa"/>
            <w:vAlign w:val="center"/>
          </w:tcPr>
          <w:p w14:paraId="68952A06" w14:textId="77777777" w:rsidR="00123739" w:rsidRPr="0045194C" w:rsidRDefault="00123739" w:rsidP="00CC7801">
            <w:pPr>
              <w:pStyle w:val="ac"/>
              <w:numPr>
                <w:ilvl w:val="0"/>
                <w:numId w:val="117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下单来源（</w:t>
            </w:r>
            <w:r w:rsidRPr="0045194C">
              <w:rPr>
                <w:rFonts w:asciiTheme="minorEastAsia" w:eastAsiaTheme="minorEastAsia" w:hAnsiTheme="minorEastAsia" w:hint="eastAsia"/>
              </w:rPr>
              <w:t>乘客端A</w:t>
            </w:r>
            <w:r w:rsidRPr="0045194C">
              <w:rPr>
                <w:rFonts w:asciiTheme="minorEastAsia" w:eastAsiaTheme="minorEastAsia" w:hAnsiTheme="minorEastAsia"/>
              </w:rPr>
              <w:t>pp/</w:t>
            </w:r>
            <w:r w:rsidRPr="0045194C">
              <w:rPr>
                <w:rFonts w:asciiTheme="minorEastAsia" w:eastAsiaTheme="minorEastAsia" w:hAnsiTheme="minorEastAsia" w:hint="eastAsia"/>
              </w:rPr>
              <w:t>运管端</w:t>
            </w:r>
            <w:r w:rsidRPr="0045194C">
              <w:rPr>
                <w:rFonts w:asciiTheme="minorEastAsia" w:eastAsiaTheme="minorEastAsia" w:hAnsiTheme="minorEastAsia"/>
              </w:rPr>
              <w:t>）</w:t>
            </w:r>
          </w:p>
          <w:p w14:paraId="3D7A0ED5" w14:textId="77777777" w:rsidR="00123739" w:rsidRPr="0045194C" w:rsidRDefault="00123739" w:rsidP="00CC7801">
            <w:pPr>
              <w:pStyle w:val="ac"/>
              <w:numPr>
                <w:ilvl w:val="0"/>
                <w:numId w:val="1179"/>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w:t>
            </w:r>
            <w:r w:rsidRPr="0045194C">
              <w:rPr>
                <w:rFonts w:asciiTheme="minorEastAsia" w:eastAsiaTheme="minorEastAsia" w:hAnsiTheme="minorEastAsia" w:hint="eastAsia"/>
              </w:rPr>
              <w:t>单</w:t>
            </w:r>
            <w:r w:rsidRPr="0045194C">
              <w:rPr>
                <w:rFonts w:asciiTheme="minorEastAsia" w:eastAsiaTheme="minorEastAsia" w:hAnsiTheme="minorEastAsia"/>
              </w:rPr>
              <w:t>来源显示</w:t>
            </w:r>
          </w:p>
        </w:tc>
      </w:tr>
      <w:tr w:rsidR="00123739" w:rsidRPr="0045194C" w14:paraId="7C1FEEE7" w14:textId="77777777" w:rsidTr="0068700C">
        <w:tc>
          <w:tcPr>
            <w:tcW w:w="1773" w:type="dxa"/>
            <w:vMerge/>
            <w:vAlign w:val="center"/>
          </w:tcPr>
          <w:p w14:paraId="71E18F1A" w14:textId="77777777" w:rsidR="00123739" w:rsidRPr="0045194C" w:rsidRDefault="00123739" w:rsidP="0068700C">
            <w:pPr>
              <w:jc w:val="center"/>
              <w:rPr>
                <w:rFonts w:asciiTheme="minorEastAsia" w:hAnsiTheme="minorEastAsia"/>
              </w:rPr>
            </w:pPr>
          </w:p>
        </w:tc>
        <w:tc>
          <w:tcPr>
            <w:tcW w:w="1806" w:type="dxa"/>
            <w:vAlign w:val="center"/>
          </w:tcPr>
          <w:p w14:paraId="753BC05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航班号</w:t>
            </w:r>
          </w:p>
        </w:tc>
        <w:tc>
          <w:tcPr>
            <w:tcW w:w="6157" w:type="dxa"/>
            <w:vAlign w:val="center"/>
          </w:tcPr>
          <w:p w14:paraId="104FD3F5" w14:textId="77777777" w:rsidR="00123739" w:rsidRPr="0045194C" w:rsidRDefault="00123739" w:rsidP="00CC7801">
            <w:pPr>
              <w:pStyle w:val="ac"/>
              <w:numPr>
                <w:ilvl w:val="0"/>
                <w:numId w:val="1275"/>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61831094" w14:textId="77777777" w:rsidR="00123739" w:rsidRPr="0045194C" w:rsidRDefault="00123739" w:rsidP="00CC7801">
            <w:pPr>
              <w:pStyle w:val="ac"/>
              <w:numPr>
                <w:ilvl w:val="0"/>
                <w:numId w:val="1275"/>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41C69DFE" w14:textId="77777777" w:rsidTr="0068700C">
        <w:tc>
          <w:tcPr>
            <w:tcW w:w="1773" w:type="dxa"/>
            <w:vMerge/>
            <w:vAlign w:val="center"/>
          </w:tcPr>
          <w:p w14:paraId="701D1EC2" w14:textId="77777777" w:rsidR="00123739" w:rsidRPr="0045194C" w:rsidRDefault="00123739" w:rsidP="0068700C">
            <w:pPr>
              <w:jc w:val="center"/>
              <w:rPr>
                <w:rFonts w:asciiTheme="minorEastAsia" w:hAnsiTheme="minorEastAsia"/>
              </w:rPr>
            </w:pPr>
          </w:p>
        </w:tc>
        <w:tc>
          <w:tcPr>
            <w:tcW w:w="1806" w:type="dxa"/>
            <w:vAlign w:val="center"/>
          </w:tcPr>
          <w:p w14:paraId="2831E8A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落地</w:t>
            </w:r>
            <w:r w:rsidRPr="0045194C">
              <w:rPr>
                <w:rFonts w:asciiTheme="minorEastAsia" w:hAnsiTheme="minorEastAsia"/>
              </w:rPr>
              <w:t>时间</w:t>
            </w:r>
          </w:p>
        </w:tc>
        <w:tc>
          <w:tcPr>
            <w:tcW w:w="6157" w:type="dxa"/>
            <w:vAlign w:val="center"/>
          </w:tcPr>
          <w:p w14:paraId="1DB6D8A3" w14:textId="77777777" w:rsidR="00123739" w:rsidRPr="0045194C" w:rsidRDefault="00123739" w:rsidP="00CC7801">
            <w:pPr>
              <w:pStyle w:val="ac"/>
              <w:numPr>
                <w:ilvl w:val="0"/>
                <w:numId w:val="1276"/>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0AA19EC3" w14:textId="77777777" w:rsidR="00123739" w:rsidRPr="0045194C" w:rsidRDefault="00123739" w:rsidP="00CC7801">
            <w:pPr>
              <w:pStyle w:val="ac"/>
              <w:numPr>
                <w:ilvl w:val="0"/>
                <w:numId w:val="1276"/>
              </w:numPr>
              <w:ind w:firstLineChars="0"/>
              <w:rPr>
                <w:rFonts w:asciiTheme="minorEastAsia" w:eastAsiaTheme="minorEastAsia" w:hAnsiTheme="minorEastAsia"/>
              </w:rPr>
            </w:pPr>
            <w:r w:rsidRPr="0045194C">
              <w:rPr>
                <w:rFonts w:asciiTheme="minorEastAsia" w:eastAsiaTheme="minorEastAsia" w:hAnsiTheme="minorEastAsia"/>
              </w:rPr>
              <w:t>显示航班落地时间</w:t>
            </w:r>
          </w:p>
          <w:p w14:paraId="7554657F" w14:textId="77777777" w:rsidR="00123739" w:rsidRPr="0045194C" w:rsidRDefault="00123739" w:rsidP="00CC7801">
            <w:pPr>
              <w:pStyle w:val="ac"/>
              <w:numPr>
                <w:ilvl w:val="0"/>
                <w:numId w:val="1276"/>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59CEEE43" w14:textId="77777777" w:rsidTr="0068700C">
        <w:tc>
          <w:tcPr>
            <w:tcW w:w="1773" w:type="dxa"/>
            <w:vMerge/>
            <w:vAlign w:val="center"/>
          </w:tcPr>
          <w:p w14:paraId="7BA7DFA1" w14:textId="77777777" w:rsidR="00123739" w:rsidRPr="0045194C" w:rsidRDefault="00123739" w:rsidP="0068700C">
            <w:pPr>
              <w:jc w:val="center"/>
              <w:rPr>
                <w:rFonts w:asciiTheme="minorEastAsia" w:hAnsiTheme="minorEastAsia"/>
              </w:rPr>
            </w:pPr>
          </w:p>
        </w:tc>
        <w:tc>
          <w:tcPr>
            <w:tcW w:w="1806" w:type="dxa"/>
            <w:vAlign w:val="center"/>
          </w:tcPr>
          <w:p w14:paraId="723B12D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更新</w:t>
            </w:r>
            <w:r w:rsidRPr="0045194C">
              <w:rPr>
                <w:rFonts w:asciiTheme="minorEastAsia" w:hAnsiTheme="minorEastAsia"/>
              </w:rPr>
              <w:t>时间</w:t>
            </w:r>
          </w:p>
        </w:tc>
        <w:tc>
          <w:tcPr>
            <w:tcW w:w="6157" w:type="dxa"/>
            <w:vAlign w:val="center"/>
          </w:tcPr>
          <w:p w14:paraId="5F4E4C38"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取</w:t>
            </w:r>
            <w:r w:rsidRPr="0045194C">
              <w:rPr>
                <w:rFonts w:asciiTheme="minorEastAsia" w:hAnsiTheme="minorEastAsia" w:hint="eastAsia"/>
              </w:rPr>
              <w:t>当前打开</w:t>
            </w:r>
            <w:r w:rsidRPr="0045194C">
              <w:rPr>
                <w:rFonts w:asciiTheme="minorEastAsia" w:hAnsiTheme="minorEastAsia"/>
              </w:rPr>
              <w:t>详情页面的时间数据</w:t>
            </w:r>
          </w:p>
        </w:tc>
      </w:tr>
      <w:tr w:rsidR="00123739" w:rsidRPr="0045194C" w14:paraId="61C1AED4" w14:textId="77777777" w:rsidTr="0068700C">
        <w:tc>
          <w:tcPr>
            <w:tcW w:w="1773" w:type="dxa"/>
            <w:vMerge/>
            <w:vAlign w:val="center"/>
          </w:tcPr>
          <w:p w14:paraId="72976C15" w14:textId="77777777" w:rsidR="00123739" w:rsidRPr="0045194C" w:rsidRDefault="00123739" w:rsidP="0068700C">
            <w:pPr>
              <w:jc w:val="center"/>
              <w:rPr>
                <w:rFonts w:asciiTheme="minorEastAsia" w:hAnsiTheme="minorEastAsia"/>
              </w:rPr>
            </w:pPr>
          </w:p>
        </w:tc>
        <w:tc>
          <w:tcPr>
            <w:tcW w:w="1806" w:type="dxa"/>
            <w:vAlign w:val="center"/>
          </w:tcPr>
          <w:p w14:paraId="361A697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状态</w:t>
            </w:r>
          </w:p>
        </w:tc>
        <w:tc>
          <w:tcPr>
            <w:tcW w:w="6157" w:type="dxa"/>
            <w:vAlign w:val="center"/>
          </w:tcPr>
          <w:p w14:paraId="2E4D2CF0" w14:textId="77777777" w:rsidR="00123739" w:rsidRPr="0045194C" w:rsidRDefault="00123739" w:rsidP="00CC7801">
            <w:pPr>
              <w:pStyle w:val="ac"/>
              <w:numPr>
                <w:ilvl w:val="0"/>
                <w:numId w:val="1109"/>
              </w:numPr>
              <w:ind w:firstLineChars="0"/>
              <w:rPr>
                <w:rFonts w:asciiTheme="minorEastAsia" w:eastAsiaTheme="minorEastAsia" w:hAnsiTheme="minorEastAsia"/>
              </w:rPr>
            </w:pPr>
            <w:r w:rsidRPr="0045194C">
              <w:rPr>
                <w:rFonts w:asciiTheme="minorEastAsia" w:eastAsiaTheme="minorEastAsia" w:hAnsiTheme="minorEastAsia" w:hint="eastAsia"/>
              </w:rPr>
              <w:t>根据当前</w:t>
            </w:r>
            <w:r w:rsidRPr="0045194C">
              <w:rPr>
                <w:rFonts w:asciiTheme="minorEastAsia" w:eastAsiaTheme="minorEastAsia" w:hAnsiTheme="minorEastAsia"/>
              </w:rPr>
              <w:t>服务状态显示</w:t>
            </w:r>
          </w:p>
        </w:tc>
      </w:tr>
      <w:tr w:rsidR="00123739" w:rsidRPr="0045194C" w14:paraId="591E9530" w14:textId="77777777" w:rsidTr="0068700C">
        <w:tc>
          <w:tcPr>
            <w:tcW w:w="1773" w:type="dxa"/>
            <w:vMerge/>
            <w:vAlign w:val="center"/>
          </w:tcPr>
          <w:p w14:paraId="5E5CEB55" w14:textId="77777777" w:rsidR="00123739" w:rsidRPr="0045194C" w:rsidRDefault="00123739" w:rsidP="0068700C">
            <w:pPr>
              <w:jc w:val="center"/>
              <w:rPr>
                <w:rFonts w:asciiTheme="minorEastAsia" w:hAnsiTheme="minorEastAsia"/>
              </w:rPr>
            </w:pPr>
          </w:p>
        </w:tc>
        <w:tc>
          <w:tcPr>
            <w:tcW w:w="1806" w:type="dxa"/>
            <w:vAlign w:val="center"/>
          </w:tcPr>
          <w:p w14:paraId="2DBD006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司机</w:t>
            </w:r>
            <w:r w:rsidRPr="0045194C">
              <w:rPr>
                <w:rFonts w:asciiTheme="minorEastAsia" w:hAnsiTheme="minorEastAsia"/>
              </w:rPr>
              <w:t>信息</w:t>
            </w:r>
          </w:p>
        </w:tc>
        <w:tc>
          <w:tcPr>
            <w:tcW w:w="6157" w:type="dxa"/>
            <w:vAlign w:val="center"/>
          </w:tcPr>
          <w:p w14:paraId="46C67306" w14:textId="77777777" w:rsidR="00123739" w:rsidRPr="0045194C" w:rsidRDefault="00123739" w:rsidP="00CC7801">
            <w:pPr>
              <w:pStyle w:val="ac"/>
              <w:numPr>
                <w:ilvl w:val="0"/>
                <w:numId w:val="1277"/>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当前服务的司机的信息</w:t>
            </w:r>
            <w:r w:rsidRPr="0045194C">
              <w:rPr>
                <w:rFonts w:asciiTheme="minorEastAsia" w:eastAsiaTheme="minorEastAsia" w:hAnsiTheme="minorEastAsia" w:hint="eastAsia"/>
              </w:rPr>
              <w:t>（姓名+</w:t>
            </w:r>
            <w:r w:rsidRPr="0045194C">
              <w:rPr>
                <w:rFonts w:asciiTheme="minorEastAsia" w:eastAsiaTheme="minorEastAsia" w:hAnsiTheme="minorEastAsia"/>
              </w:rPr>
              <w:t>手机号码</w:t>
            </w:r>
            <w:r w:rsidRPr="0045194C">
              <w:rPr>
                <w:rFonts w:asciiTheme="minorEastAsia" w:eastAsiaTheme="minorEastAsia" w:hAnsiTheme="minorEastAsia" w:hint="eastAsia"/>
              </w:rPr>
              <w:t>）</w:t>
            </w:r>
          </w:p>
          <w:p w14:paraId="463778B5" w14:textId="77777777" w:rsidR="00123739" w:rsidRPr="0045194C" w:rsidRDefault="00123739" w:rsidP="00CC7801">
            <w:pPr>
              <w:pStyle w:val="ac"/>
              <w:numPr>
                <w:ilvl w:val="0"/>
                <w:numId w:val="1277"/>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w:t>
            </w:r>
            <w:r w:rsidRPr="0045194C">
              <w:rPr>
                <w:rFonts w:asciiTheme="minorEastAsia" w:eastAsiaTheme="minorEastAsia" w:hAnsiTheme="minorEastAsia" w:hint="eastAsia"/>
              </w:rPr>
              <w:t>司机</w:t>
            </w:r>
            <w:r w:rsidRPr="0045194C">
              <w:rPr>
                <w:rFonts w:asciiTheme="minorEastAsia" w:eastAsiaTheme="minorEastAsia" w:hAnsiTheme="minorEastAsia"/>
              </w:rPr>
              <w:t>，则显示更换后的司机信息</w:t>
            </w:r>
          </w:p>
        </w:tc>
      </w:tr>
    </w:tbl>
    <w:p w14:paraId="054E3FB0" w14:textId="77777777" w:rsidR="00123739" w:rsidRPr="0045194C" w:rsidRDefault="00123739" w:rsidP="00123739">
      <w:pPr>
        <w:rPr>
          <w:rFonts w:asciiTheme="minorEastAsia" w:hAnsiTheme="minorEastAsia"/>
        </w:rPr>
      </w:pPr>
    </w:p>
    <w:p w14:paraId="25EDEFF9"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341BDD4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历史</w:t>
      </w:r>
      <w:r w:rsidRPr="0045194C">
        <w:rPr>
          <w:rFonts w:asciiTheme="minorEastAsia" w:eastAsiaTheme="minorEastAsia" w:hAnsiTheme="minorEastAsia"/>
          <w:kern w:val="0"/>
          <w:szCs w:val="21"/>
        </w:rPr>
        <w:t>订单列表页面点击</w:t>
      </w:r>
      <w:r w:rsidRPr="0045194C">
        <w:rPr>
          <w:rFonts w:asciiTheme="minorEastAsia" w:eastAsiaTheme="minorEastAsia" w:hAnsiTheme="minorEastAsia" w:hint="eastAsia"/>
          <w:kern w:val="0"/>
          <w:szCs w:val="21"/>
        </w:rPr>
        <w:t>已取消</w:t>
      </w:r>
      <w:r w:rsidRPr="0045194C">
        <w:rPr>
          <w:rFonts w:asciiTheme="minorEastAsia" w:eastAsiaTheme="minorEastAsia" w:hAnsiTheme="minorEastAsia"/>
          <w:kern w:val="0"/>
          <w:szCs w:val="21"/>
        </w:rPr>
        <w:t>的订单的订单号进入</w:t>
      </w:r>
      <w:r w:rsidRPr="0045194C">
        <w:rPr>
          <w:rFonts w:asciiTheme="minorEastAsia" w:eastAsiaTheme="minorEastAsia" w:hAnsiTheme="minorEastAsia" w:hint="eastAsia"/>
          <w:kern w:val="0"/>
          <w:szCs w:val="21"/>
        </w:rPr>
        <w:t>历史</w:t>
      </w:r>
      <w:r w:rsidRPr="0045194C">
        <w:rPr>
          <w:rFonts w:asciiTheme="minorEastAsia" w:eastAsiaTheme="minorEastAsia" w:hAnsiTheme="minorEastAsia"/>
          <w:kern w:val="0"/>
          <w:szCs w:val="21"/>
        </w:rPr>
        <w:t>订单详情页面</w:t>
      </w:r>
    </w:p>
    <w:p w14:paraId="2C05B581"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7210EA3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DF6C782"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4F507342"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C628B2F" w14:textId="68FC9A78" w:rsidR="00123739" w:rsidRPr="0045194C" w:rsidRDefault="00123739" w:rsidP="00123739">
      <w:pPr>
        <w:pStyle w:val="4"/>
        <w:rPr>
          <w:rFonts w:asciiTheme="minorEastAsia" w:eastAsiaTheme="minorEastAsia" w:hAnsiTheme="minorEastAsia"/>
        </w:rPr>
      </w:pPr>
      <w:bookmarkStart w:id="993" w:name="_Toc458791445"/>
      <w:bookmarkStart w:id="994" w:name="_Toc459306306"/>
      <w:r w:rsidRPr="0045194C">
        <w:rPr>
          <w:rFonts w:asciiTheme="minorEastAsia" w:eastAsiaTheme="minorEastAsia" w:hAnsiTheme="minorEastAsia" w:hint="eastAsia"/>
        </w:rPr>
        <w:t>订单</w:t>
      </w:r>
      <w:r w:rsidR="00DF0196">
        <w:rPr>
          <w:rFonts w:asciiTheme="minorEastAsia" w:eastAsiaTheme="minorEastAsia" w:hAnsiTheme="minorEastAsia"/>
        </w:rPr>
        <w:t>复核</w:t>
      </w:r>
      <w:bookmarkEnd w:id="993"/>
      <w:bookmarkEnd w:id="994"/>
    </w:p>
    <w:p w14:paraId="4B826C9B" w14:textId="77777777" w:rsidR="00123739" w:rsidRPr="0045194C" w:rsidRDefault="00123739" w:rsidP="00123739">
      <w:pPr>
        <w:pStyle w:val="5"/>
        <w:rPr>
          <w:rFonts w:asciiTheme="minorEastAsia" w:hAnsiTheme="minorEastAsia"/>
        </w:rPr>
      </w:pPr>
      <w:bookmarkStart w:id="995" w:name="_Toc458791446"/>
      <w:r w:rsidRPr="0045194C">
        <w:rPr>
          <w:rFonts w:asciiTheme="minorEastAsia" w:hAnsiTheme="minorEastAsia" w:hint="eastAsia"/>
        </w:rPr>
        <w:t>用例描述</w:t>
      </w:r>
      <w:bookmarkEnd w:id="995"/>
    </w:p>
    <w:p w14:paraId="658D4AAD" w14:textId="6FFB3E36"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w:t>
      </w:r>
      <w:r w:rsidRPr="0045194C">
        <w:rPr>
          <w:rFonts w:asciiTheme="minorEastAsia" w:eastAsiaTheme="minorEastAsia" w:hAnsiTheme="minorEastAsia" w:hint="eastAsia"/>
          <w:kern w:val="0"/>
          <w:szCs w:val="21"/>
        </w:rPr>
        <w:t>对</w:t>
      </w:r>
      <w:r w:rsidRPr="0045194C">
        <w:rPr>
          <w:rFonts w:asciiTheme="minorEastAsia" w:eastAsiaTheme="minorEastAsia" w:hAnsiTheme="minorEastAsia"/>
          <w:kern w:val="0"/>
          <w:szCs w:val="21"/>
        </w:rPr>
        <w:t>有异议的订单</w:t>
      </w:r>
      <w:r w:rsidRPr="0045194C">
        <w:rPr>
          <w:rFonts w:asciiTheme="minorEastAsia" w:eastAsiaTheme="minorEastAsia" w:hAnsiTheme="minorEastAsia" w:hint="eastAsia"/>
          <w:kern w:val="0"/>
          <w:szCs w:val="21"/>
        </w:rPr>
        <w:t>进行</w:t>
      </w:r>
      <w:r w:rsidR="00DF0196">
        <w:rPr>
          <w:rFonts w:asciiTheme="minorEastAsia" w:eastAsiaTheme="minorEastAsia" w:hAnsiTheme="minorEastAsia"/>
          <w:kern w:val="0"/>
          <w:szCs w:val="21"/>
        </w:rPr>
        <w:t>复核</w:t>
      </w:r>
      <w:r w:rsidRPr="0045194C">
        <w:rPr>
          <w:rFonts w:asciiTheme="minorEastAsia" w:eastAsiaTheme="minorEastAsia" w:hAnsiTheme="minorEastAsia"/>
          <w:kern w:val="0"/>
          <w:szCs w:val="21"/>
        </w:rPr>
        <w:t>审核</w:t>
      </w:r>
    </w:p>
    <w:p w14:paraId="7876BCEA" w14:textId="77777777" w:rsidR="00123739" w:rsidRPr="0045194C" w:rsidRDefault="00123739" w:rsidP="00123739">
      <w:pPr>
        <w:pStyle w:val="5"/>
        <w:rPr>
          <w:rFonts w:asciiTheme="minorEastAsia" w:hAnsiTheme="minorEastAsia"/>
        </w:rPr>
      </w:pPr>
      <w:bookmarkStart w:id="996" w:name="_Toc458791447"/>
      <w:r w:rsidRPr="0045194C">
        <w:rPr>
          <w:rFonts w:asciiTheme="minorEastAsia" w:hAnsiTheme="minorEastAsia" w:hint="eastAsia"/>
        </w:rPr>
        <w:lastRenderedPageBreak/>
        <w:t>原型界面</w:t>
      </w:r>
      <w:bookmarkEnd w:id="996"/>
    </w:p>
    <w:p w14:paraId="7E3A56B0" w14:textId="77777777" w:rsidR="00123739" w:rsidRDefault="00123739" w:rsidP="00123739">
      <w:pPr>
        <w:keepNext/>
        <w:jc w:val="center"/>
      </w:pPr>
      <w:r w:rsidRPr="0045194C">
        <w:rPr>
          <w:rFonts w:asciiTheme="minorEastAsia" w:hAnsiTheme="minorEastAsia"/>
          <w:noProof/>
        </w:rPr>
        <w:drawing>
          <wp:inline distT="0" distB="0" distL="0" distR="0" wp14:anchorId="31057E40" wp14:editId="3AC91D9D">
            <wp:extent cx="6188710" cy="2605405"/>
            <wp:effectExtent l="0" t="0" r="2540" b="444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188710" cy="2605405"/>
                    </a:xfrm>
                    <a:prstGeom prst="rect">
                      <a:avLst/>
                    </a:prstGeom>
                  </pic:spPr>
                </pic:pic>
              </a:graphicData>
            </a:graphic>
          </wp:inline>
        </w:drawing>
      </w:r>
    </w:p>
    <w:p w14:paraId="1F1C9D8B" w14:textId="3A05042E"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342</w:t>
      </w:r>
      <w:r w:rsidR="00252C52">
        <w:rPr>
          <w:noProof/>
        </w:rPr>
        <w:fldChar w:fldCharType="end"/>
      </w:r>
      <w:r w:rsidRPr="0045194C">
        <w:rPr>
          <w:rFonts w:asciiTheme="minorEastAsia" w:eastAsiaTheme="minorEastAsia" w:hAnsiTheme="minorEastAsia" w:hint="eastAsia"/>
        </w:rPr>
        <w:t>订单</w:t>
      </w:r>
      <w:r w:rsidR="00DF0196">
        <w:rPr>
          <w:rFonts w:asciiTheme="minorEastAsia" w:eastAsiaTheme="minorEastAsia" w:hAnsiTheme="minorEastAsia"/>
        </w:rPr>
        <w:t>复核</w:t>
      </w:r>
      <w:r w:rsidRPr="0045194C">
        <w:rPr>
          <w:rFonts w:asciiTheme="minorEastAsia" w:eastAsiaTheme="minorEastAsia" w:hAnsiTheme="minorEastAsia"/>
        </w:rPr>
        <w:t>界面</w:t>
      </w:r>
    </w:p>
    <w:p w14:paraId="27D49DDC" w14:textId="77777777" w:rsidR="00123739" w:rsidRPr="0045194C" w:rsidRDefault="00123739" w:rsidP="00123739">
      <w:pPr>
        <w:pStyle w:val="ae"/>
        <w:jc w:val="center"/>
        <w:rPr>
          <w:rFonts w:asciiTheme="minorEastAsia" w:eastAsiaTheme="minorEastAsia" w:hAnsiTheme="minorEastAsia"/>
        </w:rPr>
      </w:pPr>
    </w:p>
    <w:p w14:paraId="22B8DBE3" w14:textId="77777777" w:rsidR="00123739" w:rsidRDefault="00123739" w:rsidP="00123739">
      <w:pPr>
        <w:keepNext/>
        <w:jc w:val="center"/>
      </w:pPr>
      <w:r>
        <w:rPr>
          <w:noProof/>
        </w:rPr>
        <w:drawing>
          <wp:inline distT="0" distB="0" distL="0" distR="0" wp14:anchorId="5081EAFF" wp14:editId="2321261C">
            <wp:extent cx="3809524" cy="3914286"/>
            <wp:effectExtent l="0" t="0" r="635"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809524" cy="3914286"/>
                    </a:xfrm>
                    <a:prstGeom prst="rect">
                      <a:avLst/>
                    </a:prstGeom>
                  </pic:spPr>
                </pic:pic>
              </a:graphicData>
            </a:graphic>
          </wp:inline>
        </w:drawing>
      </w:r>
    </w:p>
    <w:p w14:paraId="28D85A93" w14:textId="1D57BD8B"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343</w:t>
      </w:r>
      <w:r w:rsidR="00252C52">
        <w:rPr>
          <w:noProof/>
        </w:rPr>
        <w:fldChar w:fldCharType="end"/>
      </w:r>
      <w:r w:rsidR="00DF0196">
        <w:rPr>
          <w:rFonts w:asciiTheme="minorEastAsia" w:eastAsiaTheme="minorEastAsia" w:hAnsiTheme="minorEastAsia" w:hint="eastAsia"/>
        </w:rPr>
        <w:t>复核</w:t>
      </w:r>
      <w:r w:rsidRPr="0045194C">
        <w:rPr>
          <w:rFonts w:asciiTheme="minorEastAsia" w:eastAsiaTheme="minorEastAsia" w:hAnsiTheme="minorEastAsia"/>
        </w:rPr>
        <w:t>弹窗</w:t>
      </w:r>
    </w:p>
    <w:p w14:paraId="0F177B58" w14:textId="77777777" w:rsidR="00123739" w:rsidRPr="0045194C" w:rsidRDefault="00123739" w:rsidP="00123739">
      <w:pPr>
        <w:pStyle w:val="5"/>
        <w:rPr>
          <w:rFonts w:asciiTheme="minorEastAsia" w:hAnsiTheme="minorEastAsia"/>
        </w:rPr>
      </w:pPr>
      <w:bookmarkStart w:id="997" w:name="_Toc458791448"/>
      <w:r w:rsidRPr="0045194C">
        <w:rPr>
          <w:rFonts w:asciiTheme="minorEastAsia" w:hAnsiTheme="minorEastAsia" w:hint="eastAsia"/>
        </w:rPr>
        <w:lastRenderedPageBreak/>
        <w:t>界面元素</w:t>
      </w:r>
      <w:bookmarkEnd w:id="997"/>
    </w:p>
    <w:p w14:paraId="12E38C74" w14:textId="46DEAF36"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179</w:t>
      </w:r>
      <w:r w:rsidR="00252C52">
        <w:rPr>
          <w:noProof/>
        </w:rPr>
        <w:fldChar w:fldCharType="end"/>
      </w:r>
      <w:r w:rsidRPr="003F6FE7">
        <w:rPr>
          <w:rFonts w:hint="eastAsia"/>
        </w:rPr>
        <w:t>订单</w:t>
      </w:r>
      <w:r w:rsidR="00DF0196">
        <w:t>复核</w:t>
      </w:r>
    </w:p>
    <w:tbl>
      <w:tblPr>
        <w:tblStyle w:val="ad"/>
        <w:tblW w:w="0" w:type="auto"/>
        <w:tblLook w:val="04A0" w:firstRow="1" w:lastRow="0" w:firstColumn="1" w:lastColumn="0" w:noHBand="0" w:noVBand="1"/>
      </w:tblPr>
      <w:tblGrid>
        <w:gridCol w:w="1773"/>
        <w:gridCol w:w="1806"/>
        <w:gridCol w:w="6157"/>
      </w:tblGrid>
      <w:tr w:rsidR="00123739" w:rsidRPr="0045194C" w14:paraId="41076E40" w14:textId="77777777" w:rsidTr="0068700C">
        <w:trPr>
          <w:trHeight w:val="567"/>
        </w:trPr>
        <w:tc>
          <w:tcPr>
            <w:tcW w:w="1773" w:type="dxa"/>
            <w:shd w:val="clear" w:color="auto" w:fill="D9D9D9" w:themeFill="background1" w:themeFillShade="D9"/>
            <w:vAlign w:val="center"/>
          </w:tcPr>
          <w:p w14:paraId="3E8FFB6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4AD9B2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325179C"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BC53ABA" w14:textId="77777777" w:rsidTr="0068700C">
        <w:tc>
          <w:tcPr>
            <w:tcW w:w="1773" w:type="dxa"/>
            <w:vMerge w:val="restart"/>
            <w:vAlign w:val="center"/>
          </w:tcPr>
          <w:p w14:paraId="551D5808" w14:textId="2A734F36" w:rsidR="00123739" w:rsidRPr="0045194C" w:rsidRDefault="00123739" w:rsidP="0068700C">
            <w:pPr>
              <w:jc w:val="center"/>
              <w:rPr>
                <w:rFonts w:asciiTheme="minorEastAsia" w:hAnsiTheme="minorEastAsia"/>
              </w:rPr>
            </w:pPr>
            <w:r w:rsidRPr="0045194C">
              <w:rPr>
                <w:rFonts w:asciiTheme="minorEastAsia" w:hAnsiTheme="minorEastAsia" w:hint="eastAsia"/>
              </w:rPr>
              <w:t>待</w:t>
            </w:r>
            <w:r w:rsidR="00DF0196">
              <w:rPr>
                <w:rFonts w:asciiTheme="minorEastAsia" w:hAnsiTheme="minorEastAsia"/>
              </w:rPr>
              <w:t>复核</w:t>
            </w:r>
            <w:r w:rsidRPr="0045194C">
              <w:rPr>
                <w:rFonts w:asciiTheme="minorEastAsia" w:hAnsiTheme="minorEastAsia"/>
              </w:rPr>
              <w:t>订单</w:t>
            </w:r>
          </w:p>
        </w:tc>
        <w:tc>
          <w:tcPr>
            <w:tcW w:w="1806" w:type="dxa"/>
            <w:vAlign w:val="center"/>
          </w:tcPr>
          <w:p w14:paraId="61C7000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订单号</w:t>
            </w:r>
          </w:p>
        </w:tc>
        <w:tc>
          <w:tcPr>
            <w:tcW w:w="6157" w:type="dxa"/>
            <w:vAlign w:val="center"/>
          </w:tcPr>
          <w:p w14:paraId="2A58CD35" w14:textId="737BB843" w:rsidR="00123739" w:rsidRPr="0045194C" w:rsidRDefault="00123739" w:rsidP="0068700C">
            <w:pPr>
              <w:rPr>
                <w:rFonts w:asciiTheme="minorEastAsia" w:hAnsiTheme="minorEastAsia"/>
              </w:rPr>
            </w:pPr>
            <w:r w:rsidRPr="0045194C">
              <w:rPr>
                <w:rFonts w:asciiTheme="minorEastAsia" w:hAnsiTheme="minorEastAsia" w:hint="eastAsia"/>
              </w:rPr>
              <w:t>显示</w:t>
            </w:r>
            <w:r w:rsidRPr="0045194C">
              <w:rPr>
                <w:rFonts w:asciiTheme="minorEastAsia" w:hAnsiTheme="minorEastAsia"/>
              </w:rPr>
              <w:t>待</w:t>
            </w:r>
            <w:r w:rsidR="00DF0196">
              <w:rPr>
                <w:rFonts w:asciiTheme="minorEastAsia" w:hAnsiTheme="minorEastAsia" w:hint="eastAsia"/>
              </w:rPr>
              <w:t>复核</w:t>
            </w:r>
            <w:r w:rsidRPr="0045194C">
              <w:rPr>
                <w:rFonts w:asciiTheme="minorEastAsia" w:hAnsiTheme="minorEastAsia"/>
              </w:rPr>
              <w:t>的订单</w:t>
            </w:r>
            <w:r w:rsidRPr="0045194C">
              <w:rPr>
                <w:rFonts w:asciiTheme="minorEastAsia" w:hAnsiTheme="minorEastAsia" w:hint="eastAsia"/>
              </w:rPr>
              <w:t>的</w:t>
            </w:r>
            <w:r w:rsidRPr="0045194C">
              <w:rPr>
                <w:rFonts w:asciiTheme="minorEastAsia" w:hAnsiTheme="minorEastAsia"/>
              </w:rPr>
              <w:t>订单号</w:t>
            </w:r>
          </w:p>
        </w:tc>
      </w:tr>
      <w:tr w:rsidR="00123739" w:rsidRPr="0045194C" w14:paraId="475EF411" w14:textId="77777777" w:rsidTr="0068700C">
        <w:tc>
          <w:tcPr>
            <w:tcW w:w="1773" w:type="dxa"/>
            <w:vMerge/>
            <w:vAlign w:val="center"/>
          </w:tcPr>
          <w:p w14:paraId="486ACE8E" w14:textId="77777777" w:rsidR="00123739" w:rsidRPr="0045194C" w:rsidRDefault="00123739" w:rsidP="0068700C">
            <w:pPr>
              <w:jc w:val="center"/>
              <w:rPr>
                <w:rFonts w:asciiTheme="minorEastAsia" w:hAnsiTheme="minorEastAsia"/>
              </w:rPr>
            </w:pPr>
          </w:p>
        </w:tc>
        <w:tc>
          <w:tcPr>
            <w:tcW w:w="1806" w:type="dxa"/>
            <w:vAlign w:val="center"/>
          </w:tcPr>
          <w:p w14:paraId="4483076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p>
        </w:tc>
        <w:tc>
          <w:tcPr>
            <w:tcW w:w="6157" w:type="dxa"/>
            <w:vAlign w:val="center"/>
          </w:tcPr>
          <w:p w14:paraId="71BF26B8" w14:textId="77777777" w:rsidR="00123739" w:rsidRPr="0045194C" w:rsidRDefault="00123739" w:rsidP="00CC7801">
            <w:pPr>
              <w:pStyle w:val="ac"/>
              <w:numPr>
                <w:ilvl w:val="0"/>
                <w:numId w:val="1120"/>
              </w:numPr>
              <w:ind w:firstLineChars="0"/>
              <w:rPr>
                <w:rFonts w:asciiTheme="minorEastAsia" w:eastAsiaTheme="minorEastAsia" w:hAnsiTheme="minorEastAsia"/>
              </w:rPr>
            </w:pPr>
            <w:r w:rsidRPr="0045194C">
              <w:rPr>
                <w:rFonts w:asciiTheme="minorEastAsia" w:eastAsiaTheme="minorEastAsia" w:hAnsiTheme="minorEastAsia"/>
              </w:rPr>
              <w:t>显示</w:t>
            </w:r>
            <w:r w:rsidRPr="0045194C">
              <w:rPr>
                <w:rFonts w:asciiTheme="minorEastAsia" w:eastAsiaTheme="minorEastAsia" w:hAnsiTheme="minorEastAsia" w:hint="eastAsia"/>
              </w:rPr>
              <w:t>原始</w:t>
            </w:r>
            <w:r w:rsidRPr="0045194C">
              <w:rPr>
                <w:rFonts w:asciiTheme="minorEastAsia" w:eastAsiaTheme="minorEastAsia" w:hAnsiTheme="minorEastAsia"/>
              </w:rPr>
              <w:t>订单</w:t>
            </w:r>
            <w:r w:rsidRPr="0045194C">
              <w:rPr>
                <w:rFonts w:asciiTheme="minorEastAsia" w:eastAsiaTheme="minorEastAsia" w:hAnsiTheme="minorEastAsia" w:hint="eastAsia"/>
              </w:rPr>
              <w:t>费用</w:t>
            </w:r>
            <w:r w:rsidRPr="0045194C">
              <w:rPr>
                <w:rFonts w:asciiTheme="minorEastAsia" w:eastAsiaTheme="minorEastAsia" w:hAnsiTheme="minorEastAsia"/>
              </w:rPr>
              <w:t>明细</w:t>
            </w:r>
          </w:p>
          <w:p w14:paraId="4D3D652B" w14:textId="77777777" w:rsidR="00123739" w:rsidRPr="0045194C" w:rsidRDefault="00123739" w:rsidP="00CC7801">
            <w:pPr>
              <w:pStyle w:val="ac"/>
              <w:numPr>
                <w:ilvl w:val="0"/>
                <w:numId w:val="1120"/>
              </w:numPr>
              <w:ind w:firstLineChars="0"/>
              <w:rPr>
                <w:rFonts w:asciiTheme="minorEastAsia" w:eastAsiaTheme="minorEastAsia" w:hAnsiTheme="minorEastAsia"/>
              </w:rPr>
            </w:pPr>
            <w:r w:rsidRPr="0045194C">
              <w:rPr>
                <w:rFonts w:asciiTheme="minorEastAsia" w:eastAsiaTheme="minorEastAsia" w:hAnsiTheme="minorEastAsia" w:hint="eastAsia"/>
              </w:rPr>
              <w:t>字段</w:t>
            </w:r>
            <w:r w:rsidRPr="0045194C">
              <w:rPr>
                <w:rFonts w:asciiTheme="minorEastAsia" w:eastAsiaTheme="minorEastAsia" w:hAnsiTheme="minorEastAsia"/>
              </w:rPr>
              <w:t>：参见原型</w:t>
            </w:r>
          </w:p>
        </w:tc>
      </w:tr>
      <w:tr w:rsidR="00123739" w:rsidRPr="0045194C" w14:paraId="0FD5ABB6" w14:textId="77777777" w:rsidTr="0068700C">
        <w:tc>
          <w:tcPr>
            <w:tcW w:w="1773" w:type="dxa"/>
            <w:vAlign w:val="center"/>
          </w:tcPr>
          <w:p w14:paraId="20C61B0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6B078FC4" w14:textId="25546A25" w:rsidR="00123739" w:rsidRPr="0045194C" w:rsidRDefault="00DF0196" w:rsidP="0068700C">
            <w:pPr>
              <w:jc w:val="center"/>
              <w:rPr>
                <w:rFonts w:asciiTheme="minorEastAsia" w:hAnsiTheme="minorEastAsia"/>
              </w:rPr>
            </w:pPr>
            <w:r>
              <w:rPr>
                <w:rFonts w:asciiTheme="minorEastAsia" w:hAnsiTheme="minorEastAsia" w:hint="eastAsia"/>
              </w:rPr>
              <w:t>复核</w:t>
            </w:r>
          </w:p>
        </w:tc>
        <w:tc>
          <w:tcPr>
            <w:tcW w:w="6157" w:type="dxa"/>
            <w:vAlign w:val="center"/>
          </w:tcPr>
          <w:p w14:paraId="1C234333" w14:textId="632B0861"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w:t>
            </w:r>
            <w:r w:rsidR="00DF0196">
              <w:rPr>
                <w:rFonts w:asciiTheme="minorEastAsia" w:hAnsiTheme="minorEastAsia"/>
              </w:rPr>
              <w:t>复核</w:t>
            </w:r>
            <w:r w:rsidRPr="0045194C">
              <w:rPr>
                <w:rFonts w:asciiTheme="minorEastAsia" w:hAnsiTheme="minorEastAsia"/>
              </w:rPr>
              <w:t>操作弹窗</w:t>
            </w:r>
          </w:p>
        </w:tc>
      </w:tr>
      <w:tr w:rsidR="00123739" w:rsidRPr="0045194C" w14:paraId="75782CF2" w14:textId="77777777" w:rsidTr="0068700C">
        <w:tc>
          <w:tcPr>
            <w:tcW w:w="1773" w:type="dxa"/>
            <w:vAlign w:val="center"/>
          </w:tcPr>
          <w:p w14:paraId="132910BB" w14:textId="1FFE3D93" w:rsidR="00123739" w:rsidRPr="0045194C" w:rsidRDefault="00DF0196" w:rsidP="0068700C">
            <w:pPr>
              <w:jc w:val="center"/>
              <w:rPr>
                <w:rFonts w:asciiTheme="minorEastAsia" w:hAnsiTheme="minorEastAsia"/>
              </w:rPr>
            </w:pPr>
            <w:r>
              <w:rPr>
                <w:rFonts w:asciiTheme="minorEastAsia" w:hAnsiTheme="minorEastAsia" w:hint="eastAsia"/>
              </w:rPr>
              <w:t>复核</w:t>
            </w:r>
            <w:r w:rsidR="00123739" w:rsidRPr="0045194C">
              <w:rPr>
                <w:rFonts w:asciiTheme="minorEastAsia" w:hAnsiTheme="minorEastAsia"/>
              </w:rPr>
              <w:t>记录</w:t>
            </w:r>
          </w:p>
        </w:tc>
        <w:tc>
          <w:tcPr>
            <w:tcW w:w="1806" w:type="dxa"/>
            <w:vAlign w:val="center"/>
          </w:tcPr>
          <w:p w14:paraId="29737E7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p>
        </w:tc>
        <w:tc>
          <w:tcPr>
            <w:tcW w:w="6157" w:type="dxa"/>
            <w:vAlign w:val="center"/>
          </w:tcPr>
          <w:p w14:paraId="4EC7A5B3" w14:textId="7484030C" w:rsidR="00123739" w:rsidRPr="0045194C" w:rsidRDefault="00123739" w:rsidP="00CC7801">
            <w:pPr>
              <w:pStyle w:val="ac"/>
              <w:numPr>
                <w:ilvl w:val="0"/>
                <w:numId w:val="1119"/>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无</w:t>
            </w:r>
            <w:r w:rsidR="00DF0196">
              <w:rPr>
                <w:rFonts w:asciiTheme="minorEastAsia" w:eastAsiaTheme="minorEastAsia" w:hAnsiTheme="minorEastAsia"/>
              </w:rPr>
              <w:t>复核</w:t>
            </w:r>
            <w:r w:rsidRPr="0045194C">
              <w:rPr>
                <w:rFonts w:asciiTheme="minorEastAsia" w:eastAsiaTheme="minorEastAsia" w:hAnsiTheme="minorEastAsia"/>
              </w:rPr>
              <w:t>记录，默认为空显示，弱提示“</w:t>
            </w:r>
            <w:r w:rsidRPr="0045194C">
              <w:rPr>
                <w:rFonts w:asciiTheme="minorEastAsia" w:eastAsiaTheme="minorEastAsia" w:hAnsiTheme="minorEastAsia" w:hint="eastAsia"/>
              </w:rPr>
              <w:t>无</w:t>
            </w:r>
            <w:r w:rsidR="00DF0196">
              <w:rPr>
                <w:rFonts w:asciiTheme="minorEastAsia" w:eastAsiaTheme="minorEastAsia" w:hAnsiTheme="minorEastAsia"/>
              </w:rPr>
              <w:t>复核</w:t>
            </w:r>
            <w:r w:rsidRPr="0045194C">
              <w:rPr>
                <w:rFonts w:asciiTheme="minorEastAsia" w:eastAsiaTheme="minorEastAsia" w:hAnsiTheme="minorEastAsia"/>
              </w:rPr>
              <w:t>记录”</w:t>
            </w:r>
          </w:p>
          <w:p w14:paraId="5C2C9147" w14:textId="4F5179EA" w:rsidR="00123739" w:rsidRPr="0045194C" w:rsidRDefault="00123739" w:rsidP="00CC7801">
            <w:pPr>
              <w:pStyle w:val="ac"/>
              <w:numPr>
                <w:ilvl w:val="0"/>
                <w:numId w:val="111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00DF0196">
              <w:rPr>
                <w:rFonts w:asciiTheme="minorEastAsia" w:eastAsiaTheme="minorEastAsia" w:hAnsiTheme="minorEastAsia"/>
              </w:rPr>
              <w:t>复核</w:t>
            </w:r>
            <w:r w:rsidRPr="0045194C">
              <w:rPr>
                <w:rFonts w:asciiTheme="minorEastAsia" w:eastAsiaTheme="minorEastAsia" w:hAnsiTheme="minorEastAsia"/>
              </w:rPr>
              <w:t>操作</w:t>
            </w:r>
            <w:r w:rsidRPr="0045194C">
              <w:rPr>
                <w:rFonts w:asciiTheme="minorEastAsia" w:eastAsiaTheme="minorEastAsia" w:hAnsiTheme="minorEastAsia" w:hint="eastAsia"/>
              </w:rPr>
              <w:t>后的</w:t>
            </w:r>
            <w:r w:rsidR="00DF0196">
              <w:rPr>
                <w:rFonts w:asciiTheme="minorEastAsia" w:eastAsiaTheme="minorEastAsia" w:hAnsiTheme="minorEastAsia"/>
              </w:rPr>
              <w:t>复核</w:t>
            </w:r>
            <w:r w:rsidRPr="0045194C">
              <w:rPr>
                <w:rFonts w:asciiTheme="minorEastAsia" w:eastAsiaTheme="minorEastAsia" w:hAnsiTheme="minorEastAsia"/>
              </w:rPr>
              <w:t>记录</w:t>
            </w:r>
          </w:p>
          <w:p w14:paraId="34CE350C" w14:textId="4AEC4D08" w:rsidR="00123739" w:rsidRPr="0045194C" w:rsidRDefault="00123739" w:rsidP="00CC7801">
            <w:pPr>
              <w:pStyle w:val="ac"/>
              <w:numPr>
                <w:ilvl w:val="0"/>
                <w:numId w:val="111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00DF0196">
              <w:rPr>
                <w:rFonts w:asciiTheme="minorEastAsia" w:eastAsiaTheme="minorEastAsia" w:hAnsiTheme="minorEastAsia" w:hint="eastAsia"/>
              </w:rPr>
              <w:t>复核</w:t>
            </w:r>
            <w:r w:rsidRPr="0045194C">
              <w:rPr>
                <w:rFonts w:asciiTheme="minorEastAsia" w:eastAsiaTheme="minorEastAsia" w:hAnsiTheme="minorEastAsia" w:hint="eastAsia"/>
              </w:rPr>
              <w:t>记录</w:t>
            </w:r>
            <w:r w:rsidRPr="0045194C">
              <w:rPr>
                <w:rFonts w:asciiTheme="minorEastAsia" w:eastAsiaTheme="minorEastAsia" w:hAnsiTheme="minorEastAsia"/>
              </w:rPr>
              <w:t>的费用明细：</w:t>
            </w:r>
          </w:p>
          <w:p w14:paraId="65D5E88C" w14:textId="77777777" w:rsidR="00123739" w:rsidRPr="0045194C" w:rsidRDefault="00123739" w:rsidP="00CC7801">
            <w:pPr>
              <w:pStyle w:val="ac"/>
              <w:numPr>
                <w:ilvl w:val="1"/>
                <w:numId w:val="1119"/>
              </w:numPr>
              <w:ind w:firstLineChars="0"/>
              <w:rPr>
                <w:rFonts w:asciiTheme="minorEastAsia" w:eastAsiaTheme="minorEastAsia" w:hAnsiTheme="minorEastAsia"/>
              </w:rPr>
            </w:pPr>
            <w:r w:rsidRPr="0045194C">
              <w:rPr>
                <w:rFonts w:asciiTheme="minorEastAsia" w:eastAsiaTheme="minorEastAsia" w:hAnsiTheme="minorEastAsia" w:hint="eastAsia"/>
              </w:rPr>
              <w:t>字段：参见原型</w:t>
            </w:r>
          </w:p>
          <w:p w14:paraId="5A471EDF" w14:textId="0BA11608" w:rsidR="00123739" w:rsidRPr="0045194C" w:rsidRDefault="00123739" w:rsidP="00CC7801">
            <w:pPr>
              <w:pStyle w:val="ac"/>
              <w:numPr>
                <w:ilvl w:val="1"/>
                <w:numId w:val="1119"/>
              </w:numPr>
              <w:ind w:firstLineChars="0"/>
              <w:rPr>
                <w:rFonts w:asciiTheme="minorEastAsia" w:eastAsiaTheme="minorEastAsia" w:hAnsiTheme="minorEastAsia"/>
              </w:rPr>
            </w:pPr>
            <w:r w:rsidRPr="0045194C">
              <w:rPr>
                <w:rFonts w:asciiTheme="minorEastAsia" w:eastAsiaTheme="minorEastAsia" w:hAnsiTheme="minorEastAsia" w:hint="eastAsia"/>
              </w:rPr>
              <w:t>订单</w:t>
            </w:r>
            <w:r w:rsidR="00DF0196">
              <w:rPr>
                <w:rFonts w:asciiTheme="minorEastAsia" w:eastAsiaTheme="minorEastAsia" w:hAnsiTheme="minorEastAsia"/>
              </w:rPr>
              <w:t>复核</w:t>
            </w:r>
            <w:r w:rsidRPr="0045194C">
              <w:rPr>
                <w:rFonts w:asciiTheme="minorEastAsia" w:eastAsiaTheme="minorEastAsia" w:hAnsiTheme="minorEastAsia"/>
              </w:rPr>
              <w:t>明细</w:t>
            </w:r>
            <w:r w:rsidRPr="0045194C">
              <w:rPr>
                <w:rFonts w:asciiTheme="minorEastAsia" w:eastAsiaTheme="minorEastAsia" w:hAnsiTheme="minorEastAsia" w:hint="eastAsia"/>
              </w:rPr>
              <w:t>（</w:t>
            </w:r>
            <w:r w:rsidR="00DF0196">
              <w:rPr>
                <w:rFonts w:asciiTheme="minorEastAsia" w:eastAsiaTheme="minorEastAsia" w:hAnsiTheme="minorEastAsia" w:hint="eastAsia"/>
              </w:rPr>
              <w:t>复核</w:t>
            </w:r>
            <w:r w:rsidRPr="0045194C">
              <w:rPr>
                <w:rFonts w:asciiTheme="minorEastAsia" w:eastAsiaTheme="minorEastAsia" w:hAnsiTheme="minorEastAsia"/>
              </w:rPr>
              <w:t>的部分高亮突出显示，红色标记</w:t>
            </w:r>
            <w:r w:rsidRPr="0045194C">
              <w:rPr>
                <w:rFonts w:asciiTheme="minorEastAsia" w:eastAsiaTheme="minorEastAsia" w:hAnsiTheme="minorEastAsia" w:hint="eastAsia"/>
              </w:rPr>
              <w:t>）</w:t>
            </w:r>
          </w:p>
        </w:tc>
      </w:tr>
    </w:tbl>
    <w:p w14:paraId="1E613B40" w14:textId="76ED81D1"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180</w:t>
      </w:r>
      <w:r w:rsidR="00252C52">
        <w:rPr>
          <w:noProof/>
        </w:rPr>
        <w:fldChar w:fldCharType="end"/>
      </w:r>
      <w:r w:rsidR="00DF0196">
        <w:rPr>
          <w:rFonts w:hint="eastAsia"/>
        </w:rPr>
        <w:t>复核</w:t>
      </w:r>
      <w:r w:rsidRPr="003F6FE7">
        <w:t>弹窗</w:t>
      </w:r>
    </w:p>
    <w:tbl>
      <w:tblPr>
        <w:tblStyle w:val="ad"/>
        <w:tblW w:w="0" w:type="auto"/>
        <w:tblLook w:val="04A0" w:firstRow="1" w:lastRow="0" w:firstColumn="1" w:lastColumn="0" w:noHBand="0" w:noVBand="1"/>
      </w:tblPr>
      <w:tblGrid>
        <w:gridCol w:w="1773"/>
        <w:gridCol w:w="1806"/>
        <w:gridCol w:w="6157"/>
      </w:tblGrid>
      <w:tr w:rsidR="00123739" w:rsidRPr="0045194C" w14:paraId="4907AA9C" w14:textId="77777777" w:rsidTr="0068700C">
        <w:trPr>
          <w:trHeight w:val="567"/>
        </w:trPr>
        <w:tc>
          <w:tcPr>
            <w:tcW w:w="1773" w:type="dxa"/>
            <w:shd w:val="clear" w:color="auto" w:fill="D9D9D9" w:themeFill="background1" w:themeFillShade="D9"/>
            <w:vAlign w:val="center"/>
          </w:tcPr>
          <w:p w14:paraId="132AB921"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690CE746"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F1162CA"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A4A3E13" w14:textId="77777777" w:rsidTr="0068700C">
        <w:tc>
          <w:tcPr>
            <w:tcW w:w="1773" w:type="dxa"/>
            <w:vMerge w:val="restart"/>
            <w:vAlign w:val="center"/>
          </w:tcPr>
          <w:p w14:paraId="46290A99" w14:textId="77777777" w:rsidR="00123739" w:rsidRPr="0045194C" w:rsidRDefault="00123739" w:rsidP="0068700C">
            <w:pPr>
              <w:jc w:val="center"/>
              <w:rPr>
                <w:rFonts w:asciiTheme="minorEastAsia" w:hAnsiTheme="minorEastAsia"/>
              </w:rPr>
            </w:pPr>
            <w:r>
              <w:rPr>
                <w:rFonts w:hint="eastAsia"/>
              </w:rPr>
              <w:t>订单复核</w:t>
            </w:r>
            <w:r>
              <w:t>窗口</w:t>
            </w:r>
          </w:p>
        </w:tc>
        <w:tc>
          <w:tcPr>
            <w:tcW w:w="1806" w:type="dxa"/>
            <w:vAlign w:val="center"/>
          </w:tcPr>
          <w:p w14:paraId="2F8866F3" w14:textId="77777777" w:rsidR="00123739" w:rsidRPr="0045194C" w:rsidRDefault="00123739" w:rsidP="0068700C">
            <w:pPr>
              <w:jc w:val="center"/>
              <w:rPr>
                <w:rFonts w:asciiTheme="minorEastAsia" w:hAnsiTheme="minorEastAsia"/>
              </w:rPr>
            </w:pPr>
            <w:r>
              <w:rPr>
                <w:rFonts w:hint="eastAsia"/>
              </w:rPr>
              <w:t>服务时间</w:t>
            </w:r>
          </w:p>
        </w:tc>
        <w:tc>
          <w:tcPr>
            <w:tcW w:w="6157" w:type="dxa"/>
            <w:vAlign w:val="center"/>
          </w:tcPr>
          <w:p w14:paraId="1EE24A2D" w14:textId="77777777" w:rsidR="00123739" w:rsidRDefault="00123739" w:rsidP="00CC7801">
            <w:pPr>
              <w:pStyle w:val="ac"/>
              <w:numPr>
                <w:ilvl w:val="0"/>
                <w:numId w:val="320"/>
              </w:numPr>
              <w:ind w:firstLineChars="0"/>
              <w:jc w:val="left"/>
            </w:pPr>
            <w:r>
              <w:rPr>
                <w:rFonts w:hint="eastAsia"/>
              </w:rPr>
              <w:t>时间控件</w:t>
            </w:r>
          </w:p>
          <w:p w14:paraId="6A446847" w14:textId="77777777" w:rsidR="00123739" w:rsidRDefault="00123739" w:rsidP="00CC7801">
            <w:pPr>
              <w:pStyle w:val="ac"/>
              <w:numPr>
                <w:ilvl w:val="0"/>
                <w:numId w:val="320"/>
              </w:numPr>
              <w:ind w:firstLineChars="0"/>
              <w:jc w:val="left"/>
            </w:pPr>
            <w:r>
              <w:rPr>
                <w:rFonts w:hint="eastAsia"/>
              </w:rPr>
              <w:t>必填，</w:t>
            </w:r>
            <w:r>
              <w:t>弱提示</w:t>
            </w:r>
            <w:r>
              <w:t>“</w:t>
            </w:r>
            <w:r>
              <w:rPr>
                <w:rFonts w:hint="eastAsia"/>
              </w:rPr>
              <w:t>请填写</w:t>
            </w:r>
            <w:r>
              <w:t>服务</w:t>
            </w:r>
            <w:r>
              <w:rPr>
                <w:rFonts w:hint="eastAsia"/>
              </w:rPr>
              <w:t>起止</w:t>
            </w:r>
            <w:r>
              <w:t>时间</w:t>
            </w:r>
            <w:r>
              <w:t>”</w:t>
            </w:r>
          </w:p>
          <w:p w14:paraId="5D615404" w14:textId="77777777" w:rsidR="00123739" w:rsidRDefault="00123739" w:rsidP="00CC7801">
            <w:pPr>
              <w:pStyle w:val="ac"/>
              <w:numPr>
                <w:ilvl w:val="0"/>
                <w:numId w:val="320"/>
              </w:numPr>
              <w:ind w:firstLineChars="0"/>
              <w:jc w:val="left"/>
            </w:pPr>
            <w:r>
              <w:rPr>
                <w:rFonts w:hint="eastAsia"/>
              </w:rPr>
              <w:t>格式</w:t>
            </w:r>
            <w:r>
              <w:t>：</w:t>
            </w:r>
            <w:r>
              <w:rPr>
                <w:rFonts w:hint="eastAsia"/>
              </w:rPr>
              <w:t>yyyy</w:t>
            </w:r>
            <w:r>
              <w:t>/MM/dd hh:mm</w:t>
            </w:r>
          </w:p>
          <w:p w14:paraId="79E110B1" w14:textId="77777777" w:rsidR="00123739" w:rsidRPr="00B329F8" w:rsidRDefault="00123739" w:rsidP="00CC7801">
            <w:pPr>
              <w:pStyle w:val="ac"/>
              <w:numPr>
                <w:ilvl w:val="0"/>
                <w:numId w:val="320"/>
              </w:numPr>
              <w:ind w:firstLineChars="0"/>
              <w:jc w:val="left"/>
            </w:pPr>
            <w:r>
              <w:rPr>
                <w:rFonts w:hint="eastAsia"/>
              </w:rPr>
              <w:t>结合</w:t>
            </w:r>
            <w:r>
              <w:t>服务里程</w:t>
            </w:r>
            <w:r>
              <w:rPr>
                <w:rFonts w:hint="eastAsia"/>
              </w:rPr>
              <w:t>、</w:t>
            </w:r>
            <w:r>
              <w:t>累计时间</w:t>
            </w:r>
            <w:r>
              <w:rPr>
                <w:rFonts w:hint="eastAsia"/>
              </w:rPr>
              <w:t>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123739" w:rsidRPr="0045194C" w14:paraId="1C629B37" w14:textId="77777777" w:rsidTr="0068700C">
        <w:tc>
          <w:tcPr>
            <w:tcW w:w="1773" w:type="dxa"/>
            <w:vMerge/>
            <w:vAlign w:val="center"/>
          </w:tcPr>
          <w:p w14:paraId="1D3C4EC6" w14:textId="77777777" w:rsidR="00123739" w:rsidRPr="0045194C" w:rsidRDefault="00123739" w:rsidP="0068700C">
            <w:pPr>
              <w:jc w:val="center"/>
              <w:rPr>
                <w:rFonts w:asciiTheme="minorEastAsia" w:hAnsiTheme="minorEastAsia"/>
              </w:rPr>
            </w:pPr>
          </w:p>
        </w:tc>
        <w:tc>
          <w:tcPr>
            <w:tcW w:w="1806" w:type="dxa"/>
            <w:vAlign w:val="center"/>
          </w:tcPr>
          <w:p w14:paraId="2DA6BCAD" w14:textId="77777777" w:rsidR="00123739" w:rsidRPr="0045194C" w:rsidRDefault="00123739" w:rsidP="0068700C">
            <w:pPr>
              <w:jc w:val="center"/>
              <w:rPr>
                <w:rFonts w:asciiTheme="minorEastAsia" w:hAnsiTheme="minorEastAsia"/>
              </w:rPr>
            </w:pPr>
            <w:r>
              <w:rPr>
                <w:rFonts w:hint="eastAsia"/>
              </w:rPr>
              <w:t>服务</w:t>
            </w:r>
            <w:r>
              <w:t>里程</w:t>
            </w:r>
          </w:p>
        </w:tc>
        <w:tc>
          <w:tcPr>
            <w:tcW w:w="6157" w:type="dxa"/>
            <w:vAlign w:val="center"/>
          </w:tcPr>
          <w:p w14:paraId="70A0FBE8" w14:textId="77777777" w:rsidR="00123739" w:rsidRDefault="00123739" w:rsidP="00CC7801">
            <w:pPr>
              <w:pStyle w:val="ac"/>
              <w:numPr>
                <w:ilvl w:val="0"/>
                <w:numId w:val="321"/>
              </w:numPr>
              <w:ind w:firstLineChars="0"/>
              <w:jc w:val="left"/>
            </w:pPr>
            <w:r>
              <w:rPr>
                <w:rFonts w:hint="eastAsia"/>
              </w:rPr>
              <w:t>文本框</w:t>
            </w:r>
          </w:p>
          <w:p w14:paraId="6AECE2EC" w14:textId="77777777" w:rsidR="00123739" w:rsidRDefault="00123739" w:rsidP="00CC7801">
            <w:pPr>
              <w:pStyle w:val="ac"/>
              <w:numPr>
                <w:ilvl w:val="0"/>
                <w:numId w:val="321"/>
              </w:numPr>
              <w:ind w:firstLineChars="0"/>
              <w:jc w:val="left"/>
            </w:pPr>
            <w:r>
              <w:rPr>
                <w:rFonts w:hint="eastAsia"/>
              </w:rPr>
              <w:t>必填</w:t>
            </w:r>
            <w:r>
              <w:t>，</w:t>
            </w:r>
            <w:r>
              <w:rPr>
                <w:rFonts w:hint="eastAsia"/>
              </w:rPr>
              <w:t>只能</w:t>
            </w:r>
            <w:r>
              <w:t>输入</w:t>
            </w:r>
            <w:r>
              <w:rPr>
                <w:rFonts w:hint="eastAsia"/>
              </w:rPr>
              <w:t>数字</w:t>
            </w:r>
            <w:r>
              <w:t>和小数点，整数位最大</w:t>
            </w:r>
            <w:r>
              <w:rPr>
                <w:rFonts w:hint="eastAsia"/>
              </w:rPr>
              <w:t>3</w:t>
            </w:r>
            <w:r>
              <w:rPr>
                <w:rFonts w:hint="eastAsia"/>
              </w:rPr>
              <w:t>位</w:t>
            </w:r>
            <w:r>
              <w:t>，小数部分最多</w:t>
            </w:r>
            <w:r>
              <w:rPr>
                <w:rFonts w:hint="eastAsia"/>
              </w:rPr>
              <w:t>2</w:t>
            </w:r>
            <w:r>
              <w:rPr>
                <w:rFonts w:hint="eastAsia"/>
              </w:rPr>
              <w:t>位</w:t>
            </w:r>
            <w:r>
              <w:t>，弱提示</w:t>
            </w:r>
            <w:r>
              <w:t>“</w:t>
            </w:r>
            <w:r>
              <w:rPr>
                <w:rFonts w:hint="eastAsia"/>
              </w:rPr>
              <w:t>请</w:t>
            </w:r>
            <w:r>
              <w:t>输入</w:t>
            </w:r>
            <w:r>
              <w:rPr>
                <w:rFonts w:hint="eastAsia"/>
              </w:rPr>
              <w:t>服务里程</w:t>
            </w:r>
            <w:r>
              <w:t>”</w:t>
            </w:r>
          </w:p>
          <w:p w14:paraId="1CCA6A74" w14:textId="77777777" w:rsidR="00123739" w:rsidRPr="00B158CB" w:rsidRDefault="00123739" w:rsidP="00CC7801">
            <w:pPr>
              <w:pStyle w:val="ac"/>
              <w:numPr>
                <w:ilvl w:val="0"/>
                <w:numId w:val="321"/>
              </w:numPr>
              <w:ind w:firstLineChars="0"/>
              <w:jc w:val="left"/>
            </w:pPr>
            <w:r>
              <w:rPr>
                <w:rFonts w:hint="eastAsia"/>
              </w:rPr>
              <w:t>结合服务时间、</w:t>
            </w:r>
            <w:r>
              <w:t>累计时间</w:t>
            </w:r>
            <w:r>
              <w:rPr>
                <w:rFonts w:hint="eastAsia"/>
              </w:rPr>
              <w:t>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123739" w:rsidRPr="0045194C" w14:paraId="4D9E3E17" w14:textId="77777777" w:rsidTr="0068700C">
        <w:tc>
          <w:tcPr>
            <w:tcW w:w="1773" w:type="dxa"/>
            <w:vMerge/>
            <w:vAlign w:val="center"/>
          </w:tcPr>
          <w:p w14:paraId="0DE953DE" w14:textId="77777777" w:rsidR="00123739" w:rsidRPr="0045194C" w:rsidRDefault="00123739" w:rsidP="0068700C">
            <w:pPr>
              <w:jc w:val="center"/>
              <w:rPr>
                <w:rFonts w:asciiTheme="minorEastAsia" w:hAnsiTheme="minorEastAsia"/>
              </w:rPr>
            </w:pPr>
          </w:p>
        </w:tc>
        <w:tc>
          <w:tcPr>
            <w:tcW w:w="1806" w:type="dxa"/>
            <w:vAlign w:val="center"/>
          </w:tcPr>
          <w:p w14:paraId="4B4318AE" w14:textId="77777777" w:rsidR="00123739" w:rsidRPr="0045194C" w:rsidRDefault="00123739" w:rsidP="0068700C">
            <w:pPr>
              <w:jc w:val="center"/>
              <w:rPr>
                <w:rFonts w:asciiTheme="minorEastAsia" w:hAnsiTheme="minorEastAsia"/>
              </w:rPr>
            </w:pPr>
            <w:r>
              <w:rPr>
                <w:rFonts w:hint="eastAsia"/>
              </w:rPr>
              <w:t>累计</w:t>
            </w:r>
            <w:r>
              <w:t>时间</w:t>
            </w:r>
          </w:p>
        </w:tc>
        <w:tc>
          <w:tcPr>
            <w:tcW w:w="6157" w:type="dxa"/>
            <w:vAlign w:val="center"/>
          </w:tcPr>
          <w:p w14:paraId="6816AB6B" w14:textId="77777777" w:rsidR="00123739" w:rsidRDefault="00123739" w:rsidP="00CC7801">
            <w:pPr>
              <w:pStyle w:val="ac"/>
              <w:numPr>
                <w:ilvl w:val="0"/>
                <w:numId w:val="322"/>
              </w:numPr>
              <w:ind w:firstLineChars="0"/>
              <w:jc w:val="left"/>
            </w:pPr>
            <w:r>
              <w:rPr>
                <w:rFonts w:hint="eastAsia"/>
              </w:rPr>
              <w:t>文本框</w:t>
            </w:r>
          </w:p>
          <w:p w14:paraId="48BB0A67" w14:textId="77777777" w:rsidR="00123739" w:rsidRDefault="00123739" w:rsidP="00CC7801">
            <w:pPr>
              <w:pStyle w:val="ac"/>
              <w:numPr>
                <w:ilvl w:val="0"/>
                <w:numId w:val="322"/>
              </w:numPr>
              <w:ind w:firstLineChars="0"/>
              <w:jc w:val="left"/>
            </w:pPr>
            <w:r>
              <w:rPr>
                <w:rFonts w:hint="eastAsia"/>
              </w:rPr>
              <w:t>必填</w:t>
            </w:r>
            <w:r>
              <w:t>，</w:t>
            </w:r>
            <w:r>
              <w:rPr>
                <w:rFonts w:hint="eastAsia"/>
              </w:rPr>
              <w:t>只能</w:t>
            </w:r>
            <w:r>
              <w:t>输入</w:t>
            </w:r>
            <w:r>
              <w:rPr>
                <w:rFonts w:hint="eastAsia"/>
              </w:rPr>
              <w:t>数字</w:t>
            </w:r>
            <w:r>
              <w:t>和小数点，整数位最大</w:t>
            </w:r>
            <w:r>
              <w:t>4</w:t>
            </w:r>
            <w:r>
              <w:rPr>
                <w:rFonts w:hint="eastAsia"/>
              </w:rPr>
              <w:t>位</w:t>
            </w:r>
            <w:r>
              <w:t>，小数部分最多</w:t>
            </w:r>
            <w:r>
              <w:t>1</w:t>
            </w:r>
            <w:r>
              <w:rPr>
                <w:rFonts w:hint="eastAsia"/>
              </w:rPr>
              <w:t>位</w:t>
            </w:r>
            <w:r>
              <w:t>，弱提示</w:t>
            </w:r>
            <w:r>
              <w:t>“</w:t>
            </w:r>
            <w:r>
              <w:rPr>
                <w:rFonts w:hint="eastAsia"/>
              </w:rPr>
              <w:t>请</w:t>
            </w:r>
            <w:r>
              <w:t>输入</w:t>
            </w:r>
            <w:r>
              <w:rPr>
                <w:rFonts w:hint="eastAsia"/>
              </w:rPr>
              <w:t>累计</w:t>
            </w:r>
            <w:r>
              <w:t>时间</w:t>
            </w:r>
            <w:r>
              <w:t>”</w:t>
            </w:r>
          </w:p>
          <w:p w14:paraId="4A8AE5C9" w14:textId="77777777" w:rsidR="00123739" w:rsidRPr="000F6D92" w:rsidRDefault="00123739" w:rsidP="00CC7801">
            <w:pPr>
              <w:pStyle w:val="ac"/>
              <w:numPr>
                <w:ilvl w:val="0"/>
                <w:numId w:val="322"/>
              </w:numPr>
              <w:ind w:firstLineChars="0"/>
              <w:jc w:val="left"/>
            </w:pPr>
            <w:r>
              <w:rPr>
                <w:rFonts w:hint="eastAsia"/>
              </w:rPr>
              <w:t>结合</w:t>
            </w:r>
            <w:r>
              <w:t>服务里程</w:t>
            </w:r>
            <w:r>
              <w:rPr>
                <w:rFonts w:hint="eastAsia"/>
              </w:rPr>
              <w:t>、服务时间计算</w:t>
            </w:r>
            <w:r>
              <w:t>出差异金额</w:t>
            </w:r>
            <w:r>
              <w:rPr>
                <w:rFonts w:hint="eastAsia"/>
              </w:rPr>
              <w:t>；</w:t>
            </w:r>
            <w:r>
              <w:t>差异金额</w:t>
            </w:r>
            <w:r>
              <w:t>=</w:t>
            </w:r>
            <w:r>
              <w:t>当前</w:t>
            </w:r>
            <w:r>
              <w:rPr>
                <w:rFonts w:hint="eastAsia"/>
              </w:rPr>
              <w:t>计</w:t>
            </w:r>
            <w:r>
              <w:rPr>
                <w:rFonts w:hint="eastAsia"/>
              </w:rPr>
              <w:lastRenderedPageBreak/>
              <w:t>算</w:t>
            </w:r>
            <w:r>
              <w:t>的订单金额</w:t>
            </w:r>
            <w:r>
              <w:t>-</w:t>
            </w:r>
            <w:r>
              <w:rPr>
                <w:rFonts w:hint="eastAsia"/>
              </w:rPr>
              <w:t>原订单金额</w:t>
            </w:r>
          </w:p>
        </w:tc>
      </w:tr>
      <w:tr w:rsidR="00123739" w:rsidRPr="0045194C" w14:paraId="0AE8D66B" w14:textId="77777777" w:rsidTr="0068700C">
        <w:tc>
          <w:tcPr>
            <w:tcW w:w="1773" w:type="dxa"/>
            <w:vMerge/>
            <w:vAlign w:val="center"/>
          </w:tcPr>
          <w:p w14:paraId="4AC0CBAD" w14:textId="77777777" w:rsidR="00123739" w:rsidRPr="0045194C" w:rsidRDefault="00123739" w:rsidP="0068700C">
            <w:pPr>
              <w:jc w:val="center"/>
              <w:rPr>
                <w:rFonts w:asciiTheme="minorEastAsia" w:hAnsiTheme="minorEastAsia"/>
              </w:rPr>
            </w:pPr>
          </w:p>
        </w:tc>
        <w:tc>
          <w:tcPr>
            <w:tcW w:w="1806" w:type="dxa"/>
            <w:vAlign w:val="center"/>
          </w:tcPr>
          <w:p w14:paraId="61528516" w14:textId="77777777" w:rsidR="00123739" w:rsidRPr="0045194C" w:rsidRDefault="00123739" w:rsidP="0068700C">
            <w:pPr>
              <w:jc w:val="center"/>
              <w:rPr>
                <w:rFonts w:asciiTheme="minorEastAsia" w:hAnsiTheme="minorEastAsia"/>
              </w:rPr>
            </w:pPr>
            <w:r>
              <w:rPr>
                <w:rFonts w:hint="eastAsia"/>
              </w:rPr>
              <w:t>复核</w:t>
            </w:r>
            <w:r>
              <w:t>方</w:t>
            </w:r>
          </w:p>
        </w:tc>
        <w:tc>
          <w:tcPr>
            <w:tcW w:w="6157" w:type="dxa"/>
            <w:vAlign w:val="center"/>
          </w:tcPr>
          <w:p w14:paraId="35C883A5" w14:textId="77777777" w:rsidR="00123739" w:rsidRDefault="00123739" w:rsidP="00CC7801">
            <w:pPr>
              <w:pStyle w:val="ac"/>
              <w:numPr>
                <w:ilvl w:val="0"/>
                <w:numId w:val="323"/>
              </w:numPr>
              <w:ind w:firstLineChars="0"/>
              <w:jc w:val="left"/>
            </w:pPr>
            <w:r>
              <w:t>下拉框（</w:t>
            </w:r>
            <w:r>
              <w:rPr>
                <w:rFonts w:hint="eastAsia"/>
              </w:rPr>
              <w:t>数据</w:t>
            </w:r>
            <w:r>
              <w:t>来源于字典</w:t>
            </w:r>
            <w:r>
              <w:rPr>
                <w:rFonts w:hint="eastAsia"/>
              </w:rPr>
              <w:t>：司机、下单</w:t>
            </w:r>
            <w:r>
              <w:t>人</w:t>
            </w:r>
            <w:r>
              <w:rPr>
                <w:rFonts w:hint="eastAsia"/>
              </w:rPr>
              <w:t>；</w:t>
            </w:r>
            <w:r>
              <w:t>默认显示</w:t>
            </w:r>
            <w:r>
              <w:rPr>
                <w:rFonts w:hint="eastAsia"/>
              </w:rPr>
              <w:t>“</w:t>
            </w:r>
            <w:r>
              <w:t>请选择</w:t>
            </w:r>
            <w:r>
              <w:rPr>
                <w:rFonts w:hint="eastAsia"/>
              </w:rPr>
              <w:t>”</w:t>
            </w:r>
            <w:r>
              <w:t>）</w:t>
            </w:r>
          </w:p>
          <w:p w14:paraId="686F24EF" w14:textId="77777777" w:rsidR="00123739" w:rsidRPr="009B733F" w:rsidRDefault="00123739" w:rsidP="00CC7801">
            <w:pPr>
              <w:pStyle w:val="ac"/>
              <w:numPr>
                <w:ilvl w:val="0"/>
                <w:numId w:val="323"/>
              </w:numPr>
              <w:ind w:firstLineChars="0"/>
              <w:jc w:val="left"/>
            </w:pPr>
            <w:r>
              <w:rPr>
                <w:rFonts w:hint="eastAsia"/>
              </w:rPr>
              <w:t>必填</w:t>
            </w:r>
            <w:r>
              <w:t>，弱提示</w:t>
            </w:r>
            <w:r>
              <w:t>“</w:t>
            </w:r>
            <w:r>
              <w:rPr>
                <w:rFonts w:hint="eastAsia"/>
              </w:rPr>
              <w:t>请选择</w:t>
            </w:r>
            <w:r>
              <w:t>复核方</w:t>
            </w:r>
            <w:r>
              <w:t>”</w:t>
            </w:r>
          </w:p>
        </w:tc>
      </w:tr>
      <w:tr w:rsidR="00123739" w:rsidRPr="0045194C" w14:paraId="4B0629BB" w14:textId="77777777" w:rsidTr="0068700C">
        <w:tc>
          <w:tcPr>
            <w:tcW w:w="1773" w:type="dxa"/>
            <w:vMerge/>
            <w:vAlign w:val="center"/>
          </w:tcPr>
          <w:p w14:paraId="2176886F" w14:textId="77777777" w:rsidR="00123739" w:rsidRPr="0045194C" w:rsidRDefault="00123739" w:rsidP="0068700C">
            <w:pPr>
              <w:jc w:val="center"/>
              <w:rPr>
                <w:rFonts w:asciiTheme="minorEastAsia" w:hAnsiTheme="minorEastAsia"/>
              </w:rPr>
            </w:pPr>
          </w:p>
        </w:tc>
        <w:tc>
          <w:tcPr>
            <w:tcW w:w="1806" w:type="dxa"/>
            <w:vAlign w:val="center"/>
          </w:tcPr>
          <w:p w14:paraId="5B5CE1B0" w14:textId="77777777" w:rsidR="00123739" w:rsidRPr="0045194C" w:rsidRDefault="00123739" w:rsidP="0068700C">
            <w:pPr>
              <w:jc w:val="center"/>
              <w:rPr>
                <w:rFonts w:asciiTheme="minorEastAsia" w:hAnsiTheme="minorEastAsia"/>
              </w:rPr>
            </w:pPr>
            <w:r>
              <w:rPr>
                <w:rFonts w:hint="eastAsia"/>
              </w:rPr>
              <w:t>复核</w:t>
            </w:r>
            <w:r>
              <w:t>原因</w:t>
            </w:r>
          </w:p>
        </w:tc>
        <w:tc>
          <w:tcPr>
            <w:tcW w:w="6157" w:type="dxa"/>
            <w:vAlign w:val="center"/>
          </w:tcPr>
          <w:p w14:paraId="154B1533" w14:textId="77777777" w:rsidR="00123739" w:rsidRDefault="00123739" w:rsidP="00CC7801">
            <w:pPr>
              <w:pStyle w:val="ac"/>
              <w:numPr>
                <w:ilvl w:val="0"/>
                <w:numId w:val="324"/>
              </w:numPr>
              <w:ind w:firstLineChars="0"/>
              <w:jc w:val="left"/>
            </w:pPr>
            <w:r>
              <w:rPr>
                <w:rFonts w:hint="eastAsia"/>
              </w:rPr>
              <w:t>多</w:t>
            </w:r>
            <w:r>
              <w:t>文本框</w:t>
            </w:r>
          </w:p>
          <w:p w14:paraId="7C790D75" w14:textId="77777777" w:rsidR="00123739" w:rsidRPr="002E1546" w:rsidRDefault="00123739" w:rsidP="00CC7801">
            <w:pPr>
              <w:pStyle w:val="ac"/>
              <w:numPr>
                <w:ilvl w:val="0"/>
                <w:numId w:val="324"/>
              </w:numPr>
              <w:ind w:firstLineChars="0"/>
              <w:jc w:val="left"/>
            </w:pPr>
            <w:r>
              <w:t>字符长度：</w:t>
            </w:r>
            <w:r>
              <w:rPr>
                <w:rFonts w:hint="eastAsia"/>
              </w:rPr>
              <w:t>0</w:t>
            </w:r>
            <w:r>
              <w:t>~100</w:t>
            </w:r>
            <w:r>
              <w:rPr>
                <w:rFonts w:hint="eastAsia"/>
              </w:rPr>
              <w:t>个</w:t>
            </w:r>
            <w:r>
              <w:t>字符</w:t>
            </w:r>
            <w:r>
              <w:rPr>
                <w:rFonts w:hint="eastAsia"/>
              </w:rPr>
              <w:t>，超出</w:t>
            </w:r>
            <w:r>
              <w:t>长度不可输入</w:t>
            </w:r>
          </w:p>
        </w:tc>
      </w:tr>
      <w:tr w:rsidR="00123739" w:rsidRPr="0045194C" w14:paraId="62519466" w14:textId="77777777" w:rsidTr="0068700C">
        <w:tc>
          <w:tcPr>
            <w:tcW w:w="1773" w:type="dxa"/>
            <w:vMerge w:val="restart"/>
            <w:vAlign w:val="center"/>
          </w:tcPr>
          <w:p w14:paraId="467BB7E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134A47D9" w14:textId="77777777" w:rsidR="00123739" w:rsidRPr="0045194C" w:rsidRDefault="00123739" w:rsidP="0068700C">
            <w:pPr>
              <w:jc w:val="center"/>
              <w:rPr>
                <w:rFonts w:asciiTheme="minorEastAsia" w:hAnsiTheme="minorEastAsia"/>
              </w:rPr>
            </w:pPr>
            <w:r>
              <w:rPr>
                <w:rFonts w:hint="eastAsia"/>
              </w:rPr>
              <w:t>差异金额</w:t>
            </w:r>
            <w:r>
              <w:t>提示</w:t>
            </w:r>
          </w:p>
        </w:tc>
        <w:tc>
          <w:tcPr>
            <w:tcW w:w="6157" w:type="dxa"/>
            <w:vAlign w:val="center"/>
          </w:tcPr>
          <w:p w14:paraId="23B31525" w14:textId="77777777" w:rsidR="00123739" w:rsidRDefault="00123739" w:rsidP="00CC7801">
            <w:pPr>
              <w:pStyle w:val="ac"/>
              <w:numPr>
                <w:ilvl w:val="0"/>
                <w:numId w:val="325"/>
              </w:numPr>
              <w:ind w:firstLineChars="0"/>
              <w:jc w:val="left"/>
            </w:pPr>
            <w:r>
              <w:rPr>
                <w:rFonts w:hint="eastAsia"/>
              </w:rPr>
              <w:t>文本</w:t>
            </w:r>
            <w:r>
              <w:t>标签，字体</w:t>
            </w:r>
            <w:r>
              <w:rPr>
                <w:rFonts w:hint="eastAsia"/>
              </w:rPr>
              <w:t>需要</w:t>
            </w:r>
            <w:r>
              <w:t>显示不一样的颜色</w:t>
            </w:r>
          </w:p>
          <w:p w14:paraId="283EE098" w14:textId="77777777" w:rsidR="00123739" w:rsidRDefault="00123739" w:rsidP="00CC7801">
            <w:pPr>
              <w:pStyle w:val="ac"/>
              <w:numPr>
                <w:ilvl w:val="0"/>
                <w:numId w:val="325"/>
              </w:numPr>
              <w:ind w:firstLineChars="0"/>
              <w:jc w:val="left"/>
            </w:pPr>
            <w:r>
              <w:rPr>
                <w:rFonts w:hint="eastAsia"/>
              </w:rPr>
              <w:t>根据</w:t>
            </w:r>
            <w:r>
              <w:t>服务时间、服务里程、累计时间计算出</w:t>
            </w:r>
            <w:r>
              <w:rPr>
                <w:rFonts w:hint="eastAsia"/>
              </w:rPr>
              <w:t>差异</w:t>
            </w:r>
            <w:r>
              <w:t>金额</w:t>
            </w:r>
            <w:r>
              <w:rPr>
                <w:rFonts w:hint="eastAsia"/>
              </w:rPr>
              <w:t>显示</w:t>
            </w:r>
            <w:r>
              <w:t>在</w:t>
            </w:r>
            <w:r>
              <w:rPr>
                <w:rFonts w:hint="eastAsia"/>
              </w:rPr>
              <w:t>【确定】按钮</w:t>
            </w:r>
            <w:r>
              <w:t>旁边</w:t>
            </w:r>
          </w:p>
          <w:p w14:paraId="0F3AEAE2" w14:textId="77777777" w:rsidR="00123739" w:rsidRPr="006F6B73" w:rsidRDefault="00123739" w:rsidP="00CC7801">
            <w:pPr>
              <w:pStyle w:val="ac"/>
              <w:numPr>
                <w:ilvl w:val="0"/>
                <w:numId w:val="325"/>
              </w:numPr>
              <w:ind w:firstLineChars="0"/>
              <w:jc w:val="left"/>
            </w:pPr>
            <w:r>
              <w:rPr>
                <w:rFonts w:hint="eastAsia"/>
              </w:rPr>
              <w:t>格式</w:t>
            </w:r>
            <w:r>
              <w:t>：</w:t>
            </w:r>
            <w:r w:rsidRPr="006F6B73">
              <w:rPr>
                <w:rFonts w:hint="eastAsia"/>
                <w:color w:val="000000" w:themeColor="text1"/>
              </w:rPr>
              <w:t>退给</w:t>
            </w:r>
            <w:r w:rsidRPr="006F6B73">
              <w:rPr>
                <w:color w:val="000000" w:themeColor="text1"/>
              </w:rPr>
              <w:t>乘客</w:t>
            </w:r>
            <w:r w:rsidRPr="006F6B73">
              <w:rPr>
                <w:rFonts w:hint="eastAsia"/>
                <w:color w:val="000000" w:themeColor="text1"/>
              </w:rPr>
              <w:t>n</w:t>
            </w:r>
            <w:r w:rsidRPr="006F6B73">
              <w:rPr>
                <w:rFonts w:hint="eastAsia"/>
                <w:color w:val="000000" w:themeColor="text1"/>
              </w:rPr>
              <w:t>元</w:t>
            </w:r>
          </w:p>
        </w:tc>
      </w:tr>
      <w:tr w:rsidR="00123739" w:rsidRPr="0045194C" w14:paraId="61C15D49" w14:textId="77777777" w:rsidTr="0068700C">
        <w:tc>
          <w:tcPr>
            <w:tcW w:w="1773" w:type="dxa"/>
            <w:vMerge/>
            <w:vAlign w:val="center"/>
          </w:tcPr>
          <w:p w14:paraId="6EB70503" w14:textId="77777777" w:rsidR="00123739" w:rsidRPr="0045194C" w:rsidRDefault="00123739" w:rsidP="0068700C">
            <w:pPr>
              <w:jc w:val="center"/>
              <w:rPr>
                <w:rFonts w:asciiTheme="minorEastAsia" w:hAnsiTheme="minorEastAsia"/>
              </w:rPr>
            </w:pPr>
          </w:p>
        </w:tc>
        <w:tc>
          <w:tcPr>
            <w:tcW w:w="1806" w:type="dxa"/>
            <w:vAlign w:val="center"/>
          </w:tcPr>
          <w:p w14:paraId="7E483CDF" w14:textId="77777777" w:rsidR="00123739" w:rsidRPr="0045194C" w:rsidRDefault="00123739" w:rsidP="0068700C">
            <w:pPr>
              <w:jc w:val="center"/>
              <w:rPr>
                <w:rFonts w:asciiTheme="minorEastAsia" w:hAnsiTheme="minorEastAsia"/>
              </w:rPr>
            </w:pPr>
            <w:r w:rsidRPr="005F1EAD">
              <w:rPr>
                <w:rFonts w:hint="eastAsia"/>
              </w:rPr>
              <w:t>【</w:t>
            </w:r>
            <w:r>
              <w:rPr>
                <w:rFonts w:hint="eastAsia"/>
              </w:rPr>
              <w:t>确定</w:t>
            </w:r>
            <w:r w:rsidRPr="005F1EAD">
              <w:rPr>
                <w:rFonts w:hint="eastAsia"/>
              </w:rPr>
              <w:t>】按钮</w:t>
            </w:r>
          </w:p>
        </w:tc>
        <w:tc>
          <w:tcPr>
            <w:tcW w:w="6157" w:type="dxa"/>
            <w:vAlign w:val="center"/>
          </w:tcPr>
          <w:p w14:paraId="34542FB9" w14:textId="77777777" w:rsidR="00123739" w:rsidRDefault="00123739" w:rsidP="00CC7801">
            <w:pPr>
              <w:pStyle w:val="ac"/>
              <w:numPr>
                <w:ilvl w:val="0"/>
                <w:numId w:val="478"/>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点击后重新计算</w:t>
            </w:r>
            <w:r>
              <w:t>订单金额</w:t>
            </w:r>
            <w:r>
              <w:rPr>
                <w:rFonts w:hint="eastAsia"/>
              </w:rPr>
              <w:t>并</w:t>
            </w:r>
            <w:r>
              <w:t>修改</w:t>
            </w:r>
            <w:r>
              <w:rPr>
                <w:rFonts w:hint="eastAsia"/>
              </w:rPr>
              <w:t>原订单</w:t>
            </w:r>
            <w:r>
              <w:t>相应的信息，</w:t>
            </w:r>
            <w:r>
              <w:rPr>
                <w:rFonts w:hint="eastAsia"/>
              </w:rPr>
              <w:t>同时</w:t>
            </w:r>
            <w:r>
              <w:t>产生一条</w:t>
            </w:r>
            <w:r>
              <w:rPr>
                <w:rFonts w:hint="eastAsia"/>
              </w:rPr>
              <w:t>复核记录</w:t>
            </w:r>
            <w:r>
              <w:t>信息</w:t>
            </w:r>
            <w:r>
              <w:rPr>
                <w:rFonts w:hint="eastAsia"/>
              </w:rPr>
              <w:t>，复核</w:t>
            </w:r>
            <w:r>
              <w:t>成功后，提示</w:t>
            </w:r>
            <w:r>
              <w:rPr>
                <w:rFonts w:hint="eastAsia"/>
              </w:rPr>
              <w:t>“复核成功”，关闭当前</w:t>
            </w:r>
            <w:r>
              <w:t>弹出窗</w:t>
            </w:r>
            <w:r>
              <w:rPr>
                <w:rFonts w:hint="eastAsia"/>
              </w:rPr>
              <w:t>口，</w:t>
            </w:r>
            <w:r>
              <w:t>刷新上一</w:t>
            </w:r>
            <w:r>
              <w:rPr>
                <w:rFonts w:hint="eastAsia"/>
              </w:rPr>
              <w:t>页面；若复核</w:t>
            </w:r>
            <w:r>
              <w:t>失败</w:t>
            </w:r>
            <w:r>
              <w:rPr>
                <w:rFonts w:hint="eastAsia"/>
              </w:rPr>
              <w:t>提示</w:t>
            </w:r>
            <w:r>
              <w:t>相应的失败信息</w:t>
            </w:r>
          </w:p>
          <w:p w14:paraId="1CB797AA" w14:textId="77777777" w:rsidR="00123739" w:rsidRDefault="00123739" w:rsidP="00CC7801">
            <w:pPr>
              <w:pStyle w:val="ac"/>
              <w:numPr>
                <w:ilvl w:val="0"/>
                <w:numId w:val="478"/>
              </w:numPr>
              <w:ind w:firstLineChars="0"/>
              <w:jc w:val="left"/>
            </w:pPr>
            <w:r>
              <w:rPr>
                <w:rFonts w:hint="eastAsia"/>
              </w:rPr>
              <w:t>复核</w:t>
            </w:r>
            <w:r>
              <w:t>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p w14:paraId="4A4204DD" w14:textId="77777777" w:rsidR="00123739" w:rsidRPr="000775BA" w:rsidRDefault="00123739" w:rsidP="00CC7801">
            <w:pPr>
              <w:pStyle w:val="ac"/>
              <w:numPr>
                <w:ilvl w:val="0"/>
                <w:numId w:val="478"/>
              </w:numPr>
              <w:ind w:firstLineChars="0"/>
              <w:jc w:val="left"/>
            </w:pPr>
            <w:r>
              <w:rPr>
                <w:rFonts w:hint="eastAsia"/>
              </w:rPr>
              <w:t>复核</w:t>
            </w:r>
            <w:r>
              <w:t>成功后，如果是需要退钱给乘客，那么需要产生退款</w:t>
            </w:r>
            <w:r>
              <w:rPr>
                <w:rFonts w:hint="eastAsia"/>
              </w:rPr>
              <w:t>信息</w:t>
            </w:r>
            <w:r>
              <w:t>，产生的退款信息在</w:t>
            </w:r>
            <w:r>
              <w:rPr>
                <w:rFonts w:hint="eastAsia"/>
              </w:rPr>
              <w:t>财务</w:t>
            </w:r>
            <w:r>
              <w:t>管理的</w:t>
            </w:r>
            <w:r>
              <w:rPr>
                <w:rFonts w:hint="eastAsia"/>
              </w:rPr>
              <w:t>退款</w:t>
            </w:r>
            <w:r>
              <w:t>管理里面可以相应的处理退款</w:t>
            </w:r>
          </w:p>
        </w:tc>
      </w:tr>
      <w:tr w:rsidR="00123739" w:rsidRPr="0045194C" w14:paraId="3557E1C3" w14:textId="77777777" w:rsidTr="0068700C">
        <w:tc>
          <w:tcPr>
            <w:tcW w:w="1773" w:type="dxa"/>
            <w:vAlign w:val="center"/>
          </w:tcPr>
          <w:p w14:paraId="5224B2E7" w14:textId="77777777" w:rsidR="00123739" w:rsidRPr="0045194C" w:rsidRDefault="00123739" w:rsidP="0068700C">
            <w:pPr>
              <w:jc w:val="center"/>
              <w:rPr>
                <w:rFonts w:asciiTheme="minorEastAsia" w:hAnsiTheme="minorEastAsia"/>
              </w:rPr>
            </w:pPr>
          </w:p>
        </w:tc>
        <w:tc>
          <w:tcPr>
            <w:tcW w:w="1806" w:type="dxa"/>
            <w:vAlign w:val="center"/>
          </w:tcPr>
          <w:p w14:paraId="64F02BA5" w14:textId="77777777" w:rsidR="00123739" w:rsidRPr="005F1EAD" w:rsidRDefault="00123739" w:rsidP="0068700C">
            <w:pPr>
              <w:jc w:val="center"/>
            </w:pPr>
            <w:r w:rsidRPr="005F1EAD">
              <w:rPr>
                <w:rFonts w:hint="eastAsia"/>
              </w:rPr>
              <w:t>【</w:t>
            </w:r>
            <w:r>
              <w:rPr>
                <w:rFonts w:hint="eastAsia"/>
              </w:rPr>
              <w:t>取消</w:t>
            </w:r>
            <w:r w:rsidRPr="005F1EAD">
              <w:rPr>
                <w:rFonts w:hint="eastAsia"/>
              </w:rPr>
              <w:t>】按钮</w:t>
            </w:r>
          </w:p>
        </w:tc>
        <w:tc>
          <w:tcPr>
            <w:tcW w:w="6157" w:type="dxa"/>
            <w:vAlign w:val="center"/>
          </w:tcPr>
          <w:p w14:paraId="6CC75013" w14:textId="77777777" w:rsidR="00123739" w:rsidRDefault="00123739" w:rsidP="00CC7801">
            <w:pPr>
              <w:pStyle w:val="ac"/>
              <w:numPr>
                <w:ilvl w:val="0"/>
                <w:numId w:val="1197"/>
              </w:numPr>
              <w:ind w:firstLineChars="0"/>
              <w:jc w:val="left"/>
            </w:pPr>
            <w:r>
              <w:rPr>
                <w:rFonts w:hint="eastAsia"/>
              </w:rPr>
              <w:t>点击放弃复核</w:t>
            </w:r>
            <w:r>
              <w:t>，关闭当前</w:t>
            </w:r>
            <w:r>
              <w:rPr>
                <w:rFonts w:hint="eastAsia"/>
              </w:rPr>
              <w:t>弹出</w:t>
            </w:r>
            <w:r>
              <w:t>窗口</w:t>
            </w:r>
          </w:p>
        </w:tc>
      </w:tr>
    </w:tbl>
    <w:p w14:paraId="077CCF3C" w14:textId="77777777" w:rsidR="00123739" w:rsidRPr="0045194C" w:rsidRDefault="00123739" w:rsidP="00123739">
      <w:pPr>
        <w:rPr>
          <w:rFonts w:asciiTheme="minorEastAsia" w:hAnsiTheme="minorEastAsia"/>
        </w:rPr>
      </w:pPr>
    </w:p>
    <w:p w14:paraId="5A26D8A8" w14:textId="77777777" w:rsidR="00123739" w:rsidRPr="0045194C" w:rsidRDefault="00123739" w:rsidP="00123739">
      <w:pPr>
        <w:pStyle w:val="5"/>
        <w:rPr>
          <w:rFonts w:asciiTheme="minorEastAsia" w:hAnsiTheme="minorEastAsia"/>
        </w:rPr>
      </w:pPr>
      <w:bookmarkStart w:id="998" w:name="_Toc458791449"/>
      <w:r w:rsidRPr="0045194C">
        <w:rPr>
          <w:rFonts w:asciiTheme="minorEastAsia" w:hAnsiTheme="minorEastAsia" w:hint="eastAsia"/>
        </w:rPr>
        <w:t>前置条件</w:t>
      </w:r>
      <w:bookmarkEnd w:id="998"/>
    </w:p>
    <w:p w14:paraId="1F529726" w14:textId="328D1A34"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订单</w:t>
      </w:r>
      <w:r w:rsidR="00DF0196">
        <w:rPr>
          <w:rFonts w:asciiTheme="minorEastAsia" w:eastAsiaTheme="minorEastAsia" w:hAnsiTheme="minorEastAsia"/>
          <w:kern w:val="0"/>
          <w:szCs w:val="21"/>
        </w:rPr>
        <w:t>复核</w:t>
      </w:r>
      <w:r w:rsidRPr="0045194C">
        <w:rPr>
          <w:rFonts w:asciiTheme="minorEastAsia" w:eastAsiaTheme="minorEastAsia" w:hAnsiTheme="minorEastAsia"/>
          <w:kern w:val="0"/>
          <w:szCs w:val="21"/>
        </w:rPr>
        <w:t>页面，点击“</w:t>
      </w:r>
      <w:r w:rsidR="00DF0196">
        <w:rPr>
          <w:rFonts w:asciiTheme="minorEastAsia" w:eastAsiaTheme="minorEastAsia" w:hAnsiTheme="minorEastAsia" w:hint="eastAsia"/>
          <w:kern w:val="0"/>
          <w:szCs w:val="21"/>
        </w:rPr>
        <w:t>复核</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w:t>
      </w:r>
      <w:r w:rsidR="00DF0196">
        <w:rPr>
          <w:rFonts w:asciiTheme="minorEastAsia" w:eastAsiaTheme="minorEastAsia" w:hAnsiTheme="minorEastAsia"/>
          <w:kern w:val="0"/>
          <w:szCs w:val="21"/>
        </w:rPr>
        <w:t>复核</w:t>
      </w:r>
      <w:r w:rsidRPr="0045194C">
        <w:rPr>
          <w:rFonts w:asciiTheme="minorEastAsia" w:eastAsiaTheme="minorEastAsia" w:hAnsiTheme="minorEastAsia"/>
          <w:kern w:val="0"/>
          <w:szCs w:val="21"/>
        </w:rPr>
        <w:t>操作弹窗</w:t>
      </w:r>
    </w:p>
    <w:p w14:paraId="3E7D58C8" w14:textId="77777777" w:rsidR="00123739" w:rsidRPr="0045194C" w:rsidRDefault="00123739" w:rsidP="00123739">
      <w:pPr>
        <w:pStyle w:val="5"/>
        <w:rPr>
          <w:rFonts w:asciiTheme="minorEastAsia" w:hAnsiTheme="minorEastAsia"/>
        </w:rPr>
      </w:pPr>
      <w:bookmarkStart w:id="999" w:name="_Toc458791450"/>
      <w:r w:rsidRPr="0045194C">
        <w:rPr>
          <w:rFonts w:asciiTheme="minorEastAsia" w:hAnsiTheme="minorEastAsia" w:hint="eastAsia"/>
        </w:rPr>
        <w:t>用例流程</w:t>
      </w:r>
      <w:bookmarkEnd w:id="999"/>
    </w:p>
    <w:p w14:paraId="69C3D18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84A6FA8" w14:textId="77777777" w:rsidR="00123739" w:rsidRDefault="00123739" w:rsidP="00123739">
      <w:pPr>
        <w:pStyle w:val="ac"/>
        <w:keepNext/>
        <w:jc w:val="left"/>
      </w:pPr>
      <w:r w:rsidRPr="0045194C">
        <w:rPr>
          <w:rFonts w:asciiTheme="minorEastAsia" w:eastAsiaTheme="minorEastAsia" w:hAnsiTheme="minorEastAsia"/>
        </w:rPr>
        <w:object w:dxaOrig="11235" w:dyaOrig="10635" w14:anchorId="7B74F688">
          <v:shape id="_x0000_i1030" type="#_x0000_t75" style="width:486.4pt;height:460.5pt" o:ole="">
            <v:imagedata r:id="rId480" o:title=""/>
          </v:shape>
          <o:OLEObject Type="Embed" ProgID="Visio.Drawing.15" ShapeID="_x0000_i1030" DrawAspect="Content" ObjectID="_1533053791" r:id="rId481"/>
        </w:object>
      </w:r>
    </w:p>
    <w:p w14:paraId="7AAA2F4F" w14:textId="77777777" w:rsidR="00123739" w:rsidRPr="0045194C" w:rsidRDefault="00123739" w:rsidP="00123739">
      <w:pPr>
        <w:pStyle w:val="ae"/>
        <w:jc w:val="center"/>
        <w:rPr>
          <w:rFonts w:asciiTheme="minorEastAsia" w:eastAsiaTheme="minorEastAsia" w:hAnsiTheme="minorEastAsia"/>
        </w:rPr>
      </w:pPr>
      <w:r>
        <w:t xml:space="preserve">Flow </w:t>
      </w:r>
      <w:r w:rsidR="00252C52">
        <w:fldChar w:fldCharType="begin"/>
      </w:r>
      <w:r w:rsidR="00252C52">
        <w:instrText xml:space="preserve"> SEQ Flow \* ARABIC </w:instrText>
      </w:r>
      <w:r w:rsidR="00252C52">
        <w:fldChar w:fldCharType="separate"/>
      </w:r>
      <w:r w:rsidR="00DD0445">
        <w:rPr>
          <w:noProof/>
        </w:rPr>
        <w:t>25</w:t>
      </w:r>
      <w:r w:rsidR="00252C52">
        <w:rPr>
          <w:noProof/>
        </w:rPr>
        <w:fldChar w:fldCharType="end"/>
      </w:r>
      <w:r w:rsidRPr="0045194C">
        <w:rPr>
          <w:rFonts w:asciiTheme="minorEastAsia" w:eastAsiaTheme="minorEastAsia" w:hAnsiTheme="minorEastAsia" w:hint="eastAsia"/>
        </w:rPr>
        <w:t>异常</w:t>
      </w:r>
      <w:r w:rsidRPr="0045194C">
        <w:rPr>
          <w:rFonts w:asciiTheme="minorEastAsia" w:eastAsiaTheme="minorEastAsia" w:hAnsiTheme="minorEastAsia"/>
        </w:rPr>
        <w:t>订单处理流程</w:t>
      </w:r>
    </w:p>
    <w:p w14:paraId="6DE5DB23" w14:textId="77777777" w:rsidR="00123739" w:rsidRPr="0045194C" w:rsidRDefault="00123739" w:rsidP="00123739">
      <w:pPr>
        <w:pStyle w:val="5"/>
        <w:rPr>
          <w:rFonts w:asciiTheme="minorEastAsia" w:hAnsiTheme="minorEastAsia"/>
        </w:rPr>
      </w:pPr>
      <w:bookmarkStart w:id="1000" w:name="_Toc458791451"/>
      <w:r w:rsidRPr="0045194C">
        <w:rPr>
          <w:rFonts w:asciiTheme="minorEastAsia" w:hAnsiTheme="minorEastAsia" w:hint="eastAsia"/>
        </w:rPr>
        <w:t>后置条件</w:t>
      </w:r>
      <w:bookmarkEnd w:id="1000"/>
    </w:p>
    <w:p w14:paraId="2614CE3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738019B" w14:textId="77777777" w:rsidR="00123739" w:rsidRPr="0045194C" w:rsidRDefault="00123739" w:rsidP="00123739">
      <w:pPr>
        <w:pStyle w:val="4"/>
        <w:rPr>
          <w:rFonts w:asciiTheme="minorEastAsia" w:eastAsiaTheme="minorEastAsia" w:hAnsiTheme="minorEastAsia"/>
        </w:rPr>
      </w:pPr>
      <w:bookmarkStart w:id="1001" w:name="_Toc458791452"/>
      <w:bookmarkStart w:id="1002" w:name="_Toc459306307"/>
      <w:r w:rsidRPr="0045194C">
        <w:rPr>
          <w:rFonts w:asciiTheme="minorEastAsia" w:eastAsiaTheme="minorEastAsia" w:hAnsiTheme="minorEastAsia" w:hint="eastAsia"/>
        </w:rPr>
        <w:lastRenderedPageBreak/>
        <w:t>更换</w:t>
      </w:r>
      <w:r w:rsidRPr="0045194C">
        <w:rPr>
          <w:rFonts w:asciiTheme="minorEastAsia" w:eastAsiaTheme="minorEastAsia" w:hAnsiTheme="minorEastAsia"/>
        </w:rPr>
        <w:t>司机</w:t>
      </w:r>
      <w:bookmarkEnd w:id="1001"/>
      <w:bookmarkEnd w:id="1002"/>
    </w:p>
    <w:p w14:paraId="0AA240D3" w14:textId="77777777" w:rsidR="00123739" w:rsidRPr="0045194C" w:rsidRDefault="00123739" w:rsidP="00123739">
      <w:pPr>
        <w:pStyle w:val="5"/>
        <w:rPr>
          <w:rFonts w:asciiTheme="minorEastAsia" w:hAnsiTheme="minorEastAsia"/>
        </w:rPr>
      </w:pPr>
      <w:bookmarkStart w:id="1003" w:name="_Toc458791453"/>
      <w:r w:rsidRPr="0045194C">
        <w:rPr>
          <w:rFonts w:asciiTheme="minorEastAsia" w:hAnsiTheme="minorEastAsia" w:hint="eastAsia"/>
        </w:rPr>
        <w:t>用例描述</w:t>
      </w:r>
      <w:bookmarkEnd w:id="1003"/>
    </w:p>
    <w:p w14:paraId="0D9D83E5" w14:textId="77777777" w:rsidR="00123739" w:rsidRPr="00327E60" w:rsidRDefault="00123739" w:rsidP="00123739">
      <w:pPr>
        <w:pStyle w:val="ac"/>
        <w:jc w:val="left"/>
        <w:rPr>
          <w:rFonts w:asciiTheme="minorEastAsia" w:eastAsiaTheme="minorEastAsia" w:hAnsiTheme="minorEastAsia"/>
          <w:kern w:val="0"/>
          <w:szCs w:val="21"/>
        </w:rPr>
      </w:pPr>
      <w:r w:rsidRPr="00327E60">
        <w:rPr>
          <w:rFonts w:asciiTheme="minorEastAsia" w:eastAsiaTheme="minorEastAsia" w:hAnsiTheme="minorEastAsia" w:hint="eastAsia"/>
          <w:kern w:val="0"/>
          <w:szCs w:val="21"/>
        </w:rPr>
        <w:t>在行程服务</w:t>
      </w:r>
      <w:r w:rsidRPr="00327E60">
        <w:rPr>
          <w:rFonts w:asciiTheme="minorEastAsia" w:eastAsiaTheme="minorEastAsia" w:hAnsiTheme="minorEastAsia"/>
          <w:kern w:val="0"/>
          <w:szCs w:val="21"/>
        </w:rPr>
        <w:t>未开始</w:t>
      </w:r>
      <w:r w:rsidRPr="00327E60">
        <w:rPr>
          <w:rFonts w:asciiTheme="minorEastAsia" w:eastAsiaTheme="minorEastAsia" w:hAnsiTheme="minorEastAsia" w:hint="eastAsia"/>
          <w:kern w:val="0"/>
          <w:szCs w:val="21"/>
        </w:rPr>
        <w:t>之前</w:t>
      </w:r>
      <w:r w:rsidRPr="00327E60">
        <w:rPr>
          <w:rFonts w:asciiTheme="minorEastAsia" w:eastAsiaTheme="minorEastAsia" w:hAnsiTheme="minorEastAsia"/>
          <w:kern w:val="0"/>
          <w:szCs w:val="21"/>
        </w:rPr>
        <w:t>，运营平台</w:t>
      </w:r>
      <w:r w:rsidRPr="00327E60">
        <w:rPr>
          <w:rFonts w:asciiTheme="minorEastAsia" w:eastAsiaTheme="minorEastAsia" w:hAnsiTheme="minorEastAsia" w:hint="eastAsia"/>
          <w:kern w:val="0"/>
          <w:szCs w:val="21"/>
        </w:rPr>
        <w:t>进行服务</w:t>
      </w:r>
      <w:r w:rsidRPr="00327E60">
        <w:rPr>
          <w:rFonts w:asciiTheme="minorEastAsia" w:eastAsiaTheme="minorEastAsia" w:hAnsiTheme="minorEastAsia"/>
          <w:kern w:val="0"/>
          <w:szCs w:val="21"/>
        </w:rPr>
        <w:t>司机的更换</w:t>
      </w:r>
    </w:p>
    <w:p w14:paraId="6ED9A63B" w14:textId="77777777" w:rsidR="00123739" w:rsidRPr="0045194C" w:rsidRDefault="00123739" w:rsidP="00123739">
      <w:pPr>
        <w:pStyle w:val="5"/>
        <w:rPr>
          <w:rFonts w:asciiTheme="minorEastAsia" w:hAnsiTheme="minorEastAsia"/>
        </w:rPr>
      </w:pPr>
      <w:bookmarkStart w:id="1004" w:name="_Toc458791454"/>
      <w:r w:rsidRPr="0045194C">
        <w:rPr>
          <w:rFonts w:asciiTheme="minorEastAsia" w:hAnsiTheme="minorEastAsia" w:hint="eastAsia"/>
        </w:rPr>
        <w:t>原型界面</w:t>
      </w:r>
      <w:bookmarkEnd w:id="1004"/>
    </w:p>
    <w:p w14:paraId="2ECB0E8F" w14:textId="77777777" w:rsidR="00123739" w:rsidRDefault="00123739" w:rsidP="00123739">
      <w:pPr>
        <w:keepNext/>
        <w:jc w:val="center"/>
      </w:pPr>
      <w:r w:rsidRPr="0045194C">
        <w:rPr>
          <w:rFonts w:asciiTheme="minorEastAsia" w:hAnsiTheme="minorEastAsia"/>
          <w:noProof/>
        </w:rPr>
        <w:drawing>
          <wp:inline distT="0" distB="0" distL="0" distR="0" wp14:anchorId="49BFC21C" wp14:editId="5C868004">
            <wp:extent cx="6188710" cy="3073400"/>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188710" cy="3073400"/>
                    </a:xfrm>
                    <a:prstGeom prst="rect">
                      <a:avLst/>
                    </a:prstGeom>
                  </pic:spPr>
                </pic:pic>
              </a:graphicData>
            </a:graphic>
          </wp:inline>
        </w:drawing>
      </w:r>
    </w:p>
    <w:p w14:paraId="3EFA57CB"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344</w:t>
      </w:r>
      <w:r w:rsidR="00252C52">
        <w:rPr>
          <w:noProof/>
        </w:rPr>
        <w:fldChar w:fldCharType="end"/>
      </w:r>
      <w:r w:rsidRPr="0045194C">
        <w:rPr>
          <w:rFonts w:asciiTheme="minorEastAsia" w:eastAsiaTheme="minorEastAsia" w:hAnsiTheme="minorEastAsia" w:hint="eastAsia"/>
        </w:rPr>
        <w:t>更换</w:t>
      </w:r>
      <w:r w:rsidRPr="0045194C">
        <w:rPr>
          <w:rFonts w:asciiTheme="minorEastAsia" w:eastAsiaTheme="minorEastAsia" w:hAnsiTheme="minorEastAsia"/>
        </w:rPr>
        <w:t>司机界面</w:t>
      </w:r>
    </w:p>
    <w:p w14:paraId="2506EA67" w14:textId="77777777" w:rsidR="00123739" w:rsidRDefault="00123739" w:rsidP="00123739">
      <w:pPr>
        <w:keepNext/>
        <w:jc w:val="center"/>
      </w:pPr>
      <w:r>
        <w:rPr>
          <w:noProof/>
        </w:rPr>
        <w:drawing>
          <wp:inline distT="0" distB="0" distL="0" distR="0" wp14:anchorId="2EE9FD1C" wp14:editId="619FE4F9">
            <wp:extent cx="4190476" cy="2380952"/>
            <wp:effectExtent l="0" t="0" r="635"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190476" cy="2380952"/>
                    </a:xfrm>
                    <a:prstGeom prst="rect">
                      <a:avLst/>
                    </a:prstGeom>
                  </pic:spPr>
                </pic:pic>
              </a:graphicData>
            </a:graphic>
          </wp:inline>
        </w:drawing>
      </w:r>
    </w:p>
    <w:p w14:paraId="155B3B3A"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345</w:t>
      </w:r>
      <w:r w:rsidR="00252C52">
        <w:rPr>
          <w:noProof/>
        </w:rPr>
        <w:fldChar w:fldCharType="end"/>
      </w:r>
      <w:r w:rsidRPr="0045194C">
        <w:rPr>
          <w:rFonts w:asciiTheme="minorEastAsia" w:eastAsiaTheme="minorEastAsia" w:hAnsiTheme="minorEastAsia" w:hint="eastAsia"/>
        </w:rPr>
        <w:t>更换司机弹窗</w:t>
      </w:r>
    </w:p>
    <w:p w14:paraId="67FBD052" w14:textId="77777777" w:rsidR="00123739" w:rsidRPr="0045194C" w:rsidRDefault="00123739" w:rsidP="00123739">
      <w:pPr>
        <w:pStyle w:val="5"/>
        <w:rPr>
          <w:rFonts w:asciiTheme="minorEastAsia" w:hAnsiTheme="minorEastAsia"/>
        </w:rPr>
      </w:pPr>
      <w:bookmarkStart w:id="1005" w:name="_Toc458791455"/>
      <w:r w:rsidRPr="0045194C">
        <w:rPr>
          <w:rFonts w:asciiTheme="minorEastAsia" w:hAnsiTheme="minorEastAsia" w:hint="eastAsia"/>
        </w:rPr>
        <w:lastRenderedPageBreak/>
        <w:t>界面元素</w:t>
      </w:r>
      <w:bookmarkEnd w:id="1005"/>
    </w:p>
    <w:p w14:paraId="4273D918"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181</w:t>
      </w:r>
      <w:r w:rsidR="00252C52">
        <w:rPr>
          <w:noProof/>
        </w:rPr>
        <w:fldChar w:fldCharType="end"/>
      </w:r>
      <w:r w:rsidRPr="003F6FE7">
        <w:rPr>
          <w:rFonts w:hint="eastAsia"/>
        </w:rPr>
        <w:t>更换</w:t>
      </w:r>
      <w:r w:rsidRPr="003F6FE7">
        <w:t>司机界面</w:t>
      </w:r>
    </w:p>
    <w:tbl>
      <w:tblPr>
        <w:tblStyle w:val="ad"/>
        <w:tblW w:w="0" w:type="auto"/>
        <w:tblLook w:val="04A0" w:firstRow="1" w:lastRow="0" w:firstColumn="1" w:lastColumn="0" w:noHBand="0" w:noVBand="1"/>
      </w:tblPr>
      <w:tblGrid>
        <w:gridCol w:w="1773"/>
        <w:gridCol w:w="1806"/>
        <w:gridCol w:w="6157"/>
      </w:tblGrid>
      <w:tr w:rsidR="00123739" w:rsidRPr="0045194C" w14:paraId="3CD74095" w14:textId="77777777" w:rsidTr="0068700C">
        <w:trPr>
          <w:trHeight w:val="567"/>
        </w:trPr>
        <w:tc>
          <w:tcPr>
            <w:tcW w:w="1773" w:type="dxa"/>
            <w:shd w:val="clear" w:color="auto" w:fill="D9D9D9" w:themeFill="background1" w:themeFillShade="D9"/>
            <w:vAlign w:val="center"/>
          </w:tcPr>
          <w:p w14:paraId="715C387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9F0449D"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1852B3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9B6030E" w14:textId="77777777" w:rsidTr="0068700C">
        <w:tc>
          <w:tcPr>
            <w:tcW w:w="1773" w:type="dxa"/>
            <w:vMerge w:val="restart"/>
            <w:vAlign w:val="center"/>
          </w:tcPr>
          <w:p w14:paraId="28D5740A" w14:textId="77777777" w:rsidR="00123739" w:rsidRPr="0045194C" w:rsidRDefault="00123739" w:rsidP="0068700C">
            <w:pPr>
              <w:jc w:val="left"/>
              <w:rPr>
                <w:rFonts w:asciiTheme="minorEastAsia" w:hAnsiTheme="minorEastAsia"/>
                <w:kern w:val="3"/>
                <w:szCs w:val="21"/>
              </w:rPr>
            </w:pPr>
            <w:r>
              <w:t>信息</w:t>
            </w:r>
            <w:r>
              <w:rPr>
                <w:rFonts w:hint="eastAsia"/>
              </w:rPr>
              <w:t>显示区域</w:t>
            </w:r>
          </w:p>
        </w:tc>
        <w:tc>
          <w:tcPr>
            <w:tcW w:w="1806" w:type="dxa"/>
            <w:vAlign w:val="center"/>
          </w:tcPr>
          <w:p w14:paraId="1FD16A4B" w14:textId="77777777" w:rsidR="00123739" w:rsidRPr="0045194C" w:rsidRDefault="00123739" w:rsidP="0068700C">
            <w:pPr>
              <w:pStyle w:val="a6"/>
              <w:rPr>
                <w:rFonts w:asciiTheme="minorEastAsia" w:eastAsiaTheme="minorEastAsia" w:hAnsiTheme="minorEastAsia"/>
                <w:kern w:val="3"/>
              </w:rPr>
            </w:pPr>
            <w:r>
              <w:rPr>
                <w:rFonts w:hint="eastAsia"/>
              </w:rPr>
              <w:t>下单</w:t>
            </w:r>
            <w:r>
              <w:t>人</w:t>
            </w:r>
          </w:p>
        </w:tc>
        <w:tc>
          <w:tcPr>
            <w:tcW w:w="6157" w:type="dxa"/>
            <w:vAlign w:val="center"/>
          </w:tcPr>
          <w:p w14:paraId="3FE77DBD" w14:textId="77777777" w:rsidR="00123739" w:rsidRDefault="00123739" w:rsidP="00CC7801">
            <w:pPr>
              <w:pStyle w:val="ac"/>
              <w:numPr>
                <w:ilvl w:val="0"/>
                <w:numId w:val="269"/>
              </w:numPr>
              <w:ind w:firstLineChars="0"/>
              <w:jc w:val="left"/>
            </w:pPr>
            <w:r>
              <w:rPr>
                <w:rFonts w:hint="eastAsia"/>
              </w:rPr>
              <w:t>文本标签，</w:t>
            </w:r>
            <w:r>
              <w:t>只读</w:t>
            </w:r>
          </w:p>
          <w:p w14:paraId="2ECF81DF" w14:textId="77777777" w:rsidR="00123739" w:rsidRPr="0045194C" w:rsidRDefault="00123739" w:rsidP="00CC7801">
            <w:pPr>
              <w:pStyle w:val="a6"/>
              <w:numPr>
                <w:ilvl w:val="0"/>
                <w:numId w:val="1127"/>
              </w:numPr>
              <w:rPr>
                <w:rFonts w:asciiTheme="minorEastAsia" w:eastAsiaTheme="minorEastAsia" w:hAnsiTheme="minorEastAsia"/>
                <w:kern w:val="3"/>
              </w:rPr>
            </w:pPr>
            <w:r>
              <w:rPr>
                <w:rFonts w:hint="eastAsia"/>
              </w:rPr>
              <w:t>显示下单</w:t>
            </w:r>
            <w:r>
              <w:t>人姓名+</w:t>
            </w:r>
            <w:r>
              <w:rPr>
                <w:rFonts w:hint="eastAsia"/>
              </w:rPr>
              <w:t>下单人</w:t>
            </w:r>
            <w:r>
              <w:t>手机号码</w:t>
            </w:r>
            <w:r>
              <w:rPr>
                <w:rFonts w:hint="eastAsia"/>
              </w:rPr>
              <w:t>，下单</w:t>
            </w:r>
            <w:r>
              <w:t>人姓名和</w:t>
            </w:r>
            <w:r>
              <w:rPr>
                <w:rFonts w:hint="eastAsia"/>
              </w:rPr>
              <w:t>下单</w:t>
            </w:r>
            <w:r>
              <w:t>人手机号中间隔</w:t>
            </w:r>
            <w:r>
              <w:rPr>
                <w:rFonts w:hint="eastAsia"/>
              </w:rPr>
              <w:t>1个空格</w:t>
            </w:r>
          </w:p>
        </w:tc>
      </w:tr>
      <w:tr w:rsidR="00123739" w:rsidRPr="0045194C" w14:paraId="1BD3F948" w14:textId="77777777" w:rsidTr="0068700C">
        <w:tc>
          <w:tcPr>
            <w:tcW w:w="1773" w:type="dxa"/>
            <w:vMerge/>
            <w:vAlign w:val="center"/>
          </w:tcPr>
          <w:p w14:paraId="06A00F0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56D11FA" w14:textId="77777777" w:rsidR="00123739" w:rsidRPr="0045194C" w:rsidRDefault="00123739" w:rsidP="0068700C">
            <w:pPr>
              <w:pStyle w:val="a6"/>
              <w:rPr>
                <w:rFonts w:asciiTheme="minorEastAsia" w:eastAsiaTheme="minorEastAsia" w:hAnsiTheme="minorEastAsia"/>
                <w:kern w:val="3"/>
              </w:rPr>
            </w:pPr>
            <w:r>
              <w:rPr>
                <w:rFonts w:hint="eastAsia"/>
              </w:rPr>
              <w:t>用车</w:t>
            </w:r>
            <w:r>
              <w:t>时间</w:t>
            </w:r>
          </w:p>
        </w:tc>
        <w:tc>
          <w:tcPr>
            <w:tcW w:w="6157" w:type="dxa"/>
            <w:vAlign w:val="center"/>
          </w:tcPr>
          <w:p w14:paraId="04577186" w14:textId="77777777" w:rsidR="00123739" w:rsidRDefault="00123739" w:rsidP="00CC7801">
            <w:pPr>
              <w:pStyle w:val="ac"/>
              <w:numPr>
                <w:ilvl w:val="0"/>
                <w:numId w:val="270"/>
              </w:numPr>
              <w:ind w:firstLineChars="0"/>
              <w:jc w:val="left"/>
            </w:pPr>
            <w:r>
              <w:rPr>
                <w:rFonts w:hint="eastAsia"/>
              </w:rPr>
              <w:t>文本</w:t>
            </w:r>
            <w:r>
              <w:t>标签，只读</w:t>
            </w:r>
          </w:p>
          <w:p w14:paraId="29AAE305" w14:textId="77777777" w:rsidR="00123739" w:rsidRPr="0045194C" w:rsidRDefault="00123739" w:rsidP="00CC7801">
            <w:pPr>
              <w:pStyle w:val="a6"/>
              <w:numPr>
                <w:ilvl w:val="0"/>
                <w:numId w:val="1128"/>
              </w:numPr>
              <w:rPr>
                <w:rFonts w:asciiTheme="minorEastAsia" w:eastAsiaTheme="minorEastAsia" w:hAnsiTheme="minorEastAsia"/>
                <w:kern w:val="3"/>
              </w:rPr>
            </w:pPr>
            <w:r>
              <w:rPr>
                <w:rFonts w:hint="eastAsia"/>
              </w:rPr>
              <w:t>格式</w:t>
            </w:r>
            <w:r>
              <w:t>：</w:t>
            </w:r>
            <w:r>
              <w:rPr>
                <w:rFonts w:hint="eastAsia"/>
              </w:rPr>
              <w:t>yyyy-MM-dd hh:mm</w:t>
            </w:r>
          </w:p>
        </w:tc>
      </w:tr>
      <w:tr w:rsidR="00123739" w:rsidRPr="0045194C" w14:paraId="1A7935BB" w14:textId="77777777" w:rsidTr="0068700C">
        <w:tc>
          <w:tcPr>
            <w:tcW w:w="1773" w:type="dxa"/>
            <w:vMerge/>
            <w:vAlign w:val="center"/>
          </w:tcPr>
          <w:p w14:paraId="2E0EF70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F289AE5" w14:textId="77777777" w:rsidR="00123739" w:rsidRPr="0045194C" w:rsidRDefault="00123739" w:rsidP="0068700C">
            <w:pPr>
              <w:pStyle w:val="a6"/>
              <w:rPr>
                <w:rFonts w:asciiTheme="minorEastAsia" w:eastAsiaTheme="minorEastAsia" w:hAnsiTheme="minorEastAsia"/>
                <w:kern w:val="3"/>
              </w:rPr>
            </w:pPr>
            <w:r>
              <w:rPr>
                <w:rFonts w:hint="eastAsia"/>
              </w:rPr>
              <w:t>下单</w:t>
            </w:r>
            <w:r>
              <w:t>车型</w:t>
            </w:r>
          </w:p>
        </w:tc>
        <w:tc>
          <w:tcPr>
            <w:tcW w:w="6157" w:type="dxa"/>
            <w:vAlign w:val="center"/>
          </w:tcPr>
          <w:p w14:paraId="23CB0F9F" w14:textId="77777777" w:rsidR="00123739" w:rsidRDefault="00123739" w:rsidP="00CC7801">
            <w:pPr>
              <w:pStyle w:val="ac"/>
              <w:numPr>
                <w:ilvl w:val="0"/>
                <w:numId w:val="271"/>
              </w:numPr>
              <w:ind w:firstLineChars="0"/>
              <w:jc w:val="left"/>
            </w:pPr>
            <w:r>
              <w:rPr>
                <w:rFonts w:hint="eastAsia"/>
              </w:rPr>
              <w:t>文本</w:t>
            </w:r>
            <w:r>
              <w:t>标签，只读</w:t>
            </w:r>
          </w:p>
          <w:p w14:paraId="402304BA" w14:textId="77777777" w:rsidR="00123739" w:rsidRPr="0045194C" w:rsidRDefault="00123739" w:rsidP="00CC7801">
            <w:pPr>
              <w:pStyle w:val="a6"/>
              <w:numPr>
                <w:ilvl w:val="0"/>
                <w:numId w:val="1130"/>
              </w:numPr>
              <w:rPr>
                <w:rFonts w:asciiTheme="minorEastAsia" w:eastAsiaTheme="minorEastAsia" w:hAnsiTheme="minorEastAsia"/>
                <w:kern w:val="3"/>
              </w:rPr>
            </w:pPr>
            <w:r>
              <w:rPr>
                <w:rFonts w:hint="eastAsia"/>
              </w:rPr>
              <w:t>字体</w:t>
            </w:r>
            <w:r>
              <w:t>需要颜色区分</w:t>
            </w:r>
          </w:p>
        </w:tc>
      </w:tr>
      <w:tr w:rsidR="00123739" w:rsidRPr="0045194C" w14:paraId="47991DD4" w14:textId="77777777" w:rsidTr="0068700C">
        <w:tc>
          <w:tcPr>
            <w:tcW w:w="1773" w:type="dxa"/>
            <w:vAlign w:val="center"/>
          </w:tcPr>
          <w:p w14:paraId="370EF876" w14:textId="77777777" w:rsidR="00123739" w:rsidRPr="0045194C" w:rsidRDefault="00123739" w:rsidP="0068700C">
            <w:pPr>
              <w:jc w:val="left"/>
              <w:rPr>
                <w:rFonts w:asciiTheme="minorEastAsia" w:hAnsiTheme="minorEastAsia"/>
                <w:kern w:val="3"/>
                <w:szCs w:val="21"/>
              </w:rPr>
            </w:pPr>
            <w:r>
              <w:rPr>
                <w:rFonts w:hint="eastAsia"/>
              </w:rPr>
              <w:t>查询</w:t>
            </w:r>
            <w:r>
              <w:t>区域</w:t>
            </w:r>
          </w:p>
        </w:tc>
        <w:tc>
          <w:tcPr>
            <w:tcW w:w="1806" w:type="dxa"/>
            <w:vAlign w:val="center"/>
          </w:tcPr>
          <w:p w14:paraId="545EA32E" w14:textId="77777777" w:rsidR="00123739" w:rsidRPr="0045194C" w:rsidRDefault="00123739" w:rsidP="0068700C">
            <w:pPr>
              <w:pStyle w:val="a6"/>
              <w:rPr>
                <w:rFonts w:asciiTheme="minorEastAsia" w:eastAsiaTheme="minorEastAsia" w:hAnsiTheme="minorEastAsia"/>
                <w:kern w:val="3"/>
              </w:rPr>
            </w:pPr>
            <w:r>
              <w:rPr>
                <w:rFonts w:hint="eastAsia"/>
              </w:rPr>
              <w:t>车型</w:t>
            </w:r>
          </w:p>
        </w:tc>
        <w:tc>
          <w:tcPr>
            <w:tcW w:w="6157" w:type="dxa"/>
            <w:vAlign w:val="center"/>
          </w:tcPr>
          <w:p w14:paraId="4DA6ED28" w14:textId="77777777" w:rsidR="00123739" w:rsidRDefault="00123739" w:rsidP="00CC7801">
            <w:pPr>
              <w:pStyle w:val="ac"/>
              <w:numPr>
                <w:ilvl w:val="0"/>
                <w:numId w:val="252"/>
              </w:numPr>
              <w:ind w:firstLineChars="0"/>
              <w:jc w:val="left"/>
            </w:pPr>
            <w:r>
              <w:rPr>
                <w:rFonts w:hint="eastAsia"/>
              </w:rPr>
              <w:t>下拉框</w:t>
            </w:r>
            <w:r>
              <w:rPr>
                <w:rFonts w:hint="eastAsia"/>
              </w:rPr>
              <w:t>(</w:t>
            </w:r>
            <w:r>
              <w:rPr>
                <w:rFonts w:hint="eastAsia"/>
              </w:rPr>
              <w:t>数据</w:t>
            </w:r>
            <w:r>
              <w:t>来源于</w:t>
            </w:r>
            <w:r>
              <w:rPr>
                <w:rFonts w:hint="eastAsia"/>
              </w:rPr>
              <w:t>所有</w:t>
            </w:r>
            <w:r>
              <w:t>服务车型，显示服务车型名称</w:t>
            </w:r>
            <w:r>
              <w:rPr>
                <w:rFonts w:hint="eastAsia"/>
              </w:rPr>
              <w:t>；默认</w:t>
            </w:r>
            <w:r>
              <w:t>显示全部</w:t>
            </w:r>
            <w:r>
              <w:rPr>
                <w:rFonts w:hint="eastAsia"/>
              </w:rPr>
              <w:t>)</w:t>
            </w:r>
          </w:p>
          <w:p w14:paraId="17E50262" w14:textId="77777777" w:rsidR="00123739" w:rsidRPr="0045194C" w:rsidRDefault="00123739" w:rsidP="00CC7801">
            <w:pPr>
              <w:pStyle w:val="a6"/>
              <w:numPr>
                <w:ilvl w:val="0"/>
                <w:numId w:val="1129"/>
              </w:numPr>
              <w:rPr>
                <w:rFonts w:asciiTheme="minorEastAsia" w:eastAsiaTheme="minorEastAsia" w:hAnsiTheme="minorEastAsia"/>
                <w:kern w:val="3"/>
              </w:rPr>
            </w:pPr>
            <w:r>
              <w:rPr>
                <w:rFonts w:hint="eastAsia"/>
              </w:rPr>
              <w:t>选择</w:t>
            </w:r>
            <w:r>
              <w:t>值直接调用服务查询</w:t>
            </w:r>
          </w:p>
        </w:tc>
      </w:tr>
      <w:tr w:rsidR="00123739" w:rsidRPr="0045194C" w14:paraId="482774AD" w14:textId="77777777" w:rsidTr="0068700C">
        <w:tc>
          <w:tcPr>
            <w:tcW w:w="1773" w:type="dxa"/>
            <w:vMerge w:val="restart"/>
            <w:vAlign w:val="center"/>
          </w:tcPr>
          <w:p w14:paraId="581A18A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p w14:paraId="7C30487B" w14:textId="77777777" w:rsidR="00123739" w:rsidRPr="0045194C" w:rsidRDefault="00123739" w:rsidP="0068700C">
            <w:pPr>
              <w:jc w:val="left"/>
              <w:rPr>
                <w:rFonts w:asciiTheme="minorEastAsia" w:hAnsiTheme="minorEastAsia"/>
                <w:kern w:val="3"/>
                <w:szCs w:val="21"/>
              </w:rPr>
            </w:pPr>
            <w:r>
              <w:rPr>
                <w:rFonts w:hint="eastAsia"/>
              </w:rPr>
              <w:t>右侧</w:t>
            </w:r>
            <w:r>
              <w:t>司机信息</w:t>
            </w:r>
            <w:r>
              <w:rPr>
                <w:rFonts w:hint="eastAsia"/>
              </w:rPr>
              <w:t>块</w:t>
            </w:r>
          </w:p>
        </w:tc>
        <w:tc>
          <w:tcPr>
            <w:tcW w:w="1806" w:type="dxa"/>
            <w:vAlign w:val="center"/>
          </w:tcPr>
          <w:p w14:paraId="63598F04" w14:textId="77777777" w:rsidR="00123739" w:rsidRPr="0045194C" w:rsidRDefault="00123739" w:rsidP="0068700C">
            <w:pPr>
              <w:pStyle w:val="a6"/>
              <w:rPr>
                <w:rFonts w:asciiTheme="minorEastAsia" w:eastAsiaTheme="minorEastAsia" w:hAnsiTheme="minorEastAsia"/>
                <w:kern w:val="3"/>
              </w:rPr>
            </w:pPr>
            <w:r>
              <w:rPr>
                <w:rFonts w:hint="eastAsia"/>
              </w:rPr>
              <w:t>司机</w:t>
            </w:r>
            <w:r>
              <w:t>状态</w:t>
            </w:r>
          </w:p>
        </w:tc>
        <w:tc>
          <w:tcPr>
            <w:tcW w:w="6157" w:type="dxa"/>
            <w:vAlign w:val="center"/>
          </w:tcPr>
          <w:p w14:paraId="7DD081DD" w14:textId="77777777" w:rsidR="00123739" w:rsidRDefault="00123739" w:rsidP="00CC7801">
            <w:pPr>
              <w:pStyle w:val="ac"/>
              <w:numPr>
                <w:ilvl w:val="0"/>
                <w:numId w:val="253"/>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w:t>
            </w:r>
            <w:r>
              <w:rPr>
                <w:rFonts w:hint="eastAsia"/>
              </w:rPr>
              <w:t>“</w:t>
            </w:r>
            <w:r>
              <w:t>空闲</w:t>
            </w:r>
            <w:r>
              <w:rPr>
                <w:rFonts w:hint="eastAsia"/>
              </w:rPr>
              <w:t>”</w:t>
            </w:r>
            <w:r>
              <w:rPr>
                <w:rFonts w:hint="eastAsia"/>
              </w:rPr>
              <w:t>)</w:t>
            </w:r>
          </w:p>
          <w:p w14:paraId="4312ED53" w14:textId="77777777" w:rsidR="00123739" w:rsidRPr="0045194C" w:rsidRDefault="00123739" w:rsidP="00CC7801">
            <w:pPr>
              <w:pStyle w:val="a6"/>
              <w:numPr>
                <w:ilvl w:val="0"/>
                <w:numId w:val="273"/>
              </w:numPr>
              <w:rPr>
                <w:rFonts w:asciiTheme="minorEastAsia" w:eastAsiaTheme="minorEastAsia" w:hAnsiTheme="minorEastAsia"/>
                <w:kern w:val="3"/>
              </w:rPr>
            </w:pPr>
            <w:r>
              <w:rPr>
                <w:rFonts w:hint="eastAsia"/>
              </w:rPr>
              <w:t>选择</w:t>
            </w:r>
            <w:r>
              <w:t>值直接调用服务查询</w:t>
            </w:r>
          </w:p>
        </w:tc>
      </w:tr>
      <w:tr w:rsidR="00123739" w:rsidRPr="0045194C" w14:paraId="1B6ED013" w14:textId="77777777" w:rsidTr="0068700C">
        <w:tc>
          <w:tcPr>
            <w:tcW w:w="1773" w:type="dxa"/>
            <w:vMerge/>
            <w:vAlign w:val="center"/>
          </w:tcPr>
          <w:p w14:paraId="2CB3DD6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B426A81" w14:textId="77777777" w:rsidR="00123739" w:rsidRPr="0045194C" w:rsidRDefault="00123739" w:rsidP="0068700C">
            <w:pPr>
              <w:pStyle w:val="a6"/>
              <w:rPr>
                <w:rFonts w:asciiTheme="minorEastAsia" w:eastAsiaTheme="minorEastAsia" w:hAnsiTheme="minorEastAsia"/>
                <w:kern w:val="3"/>
              </w:rPr>
            </w:pPr>
            <w:r>
              <w:rPr>
                <w:rFonts w:hint="eastAsia"/>
              </w:rPr>
              <w:t>距离</w:t>
            </w:r>
          </w:p>
        </w:tc>
        <w:tc>
          <w:tcPr>
            <w:tcW w:w="6157" w:type="dxa"/>
            <w:vAlign w:val="center"/>
          </w:tcPr>
          <w:p w14:paraId="0DFC8A6B" w14:textId="77777777" w:rsidR="00123739" w:rsidRDefault="00123739" w:rsidP="00CC7801">
            <w:pPr>
              <w:pStyle w:val="ac"/>
              <w:numPr>
                <w:ilvl w:val="0"/>
                <w:numId w:val="254"/>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2C56DD26" w14:textId="77777777" w:rsidR="00123739" w:rsidRPr="0045194C" w:rsidRDefault="00123739" w:rsidP="00CC7801">
            <w:pPr>
              <w:pStyle w:val="a6"/>
              <w:numPr>
                <w:ilvl w:val="0"/>
                <w:numId w:val="274"/>
              </w:numPr>
              <w:rPr>
                <w:rFonts w:asciiTheme="minorEastAsia" w:eastAsiaTheme="minorEastAsia" w:hAnsiTheme="minorEastAsia"/>
                <w:kern w:val="3"/>
              </w:rPr>
            </w:pPr>
            <w:r>
              <w:rPr>
                <w:rFonts w:hint="eastAsia"/>
              </w:rPr>
              <w:t>选择</w:t>
            </w:r>
            <w:r>
              <w:t>值直接调用服务查询</w:t>
            </w:r>
          </w:p>
        </w:tc>
      </w:tr>
      <w:tr w:rsidR="00123739" w:rsidRPr="0045194C" w14:paraId="53E80C77" w14:textId="77777777" w:rsidTr="0068700C">
        <w:tc>
          <w:tcPr>
            <w:tcW w:w="1773" w:type="dxa"/>
            <w:vMerge/>
            <w:vAlign w:val="center"/>
          </w:tcPr>
          <w:p w14:paraId="0531378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C2B1818" w14:textId="77777777" w:rsidR="00123739" w:rsidRPr="0045194C" w:rsidRDefault="00123739" w:rsidP="0068700C">
            <w:pPr>
              <w:pStyle w:val="a6"/>
              <w:rPr>
                <w:rFonts w:asciiTheme="minorEastAsia" w:eastAsiaTheme="minorEastAsia" w:hAnsiTheme="minorEastAsia"/>
                <w:kern w:val="3"/>
              </w:rPr>
            </w:pPr>
            <w:r>
              <w:rPr>
                <w:rFonts w:hint="eastAsia"/>
              </w:rPr>
              <w:t>司机</w:t>
            </w:r>
            <w:r>
              <w:t>姓名</w:t>
            </w:r>
          </w:p>
        </w:tc>
        <w:tc>
          <w:tcPr>
            <w:tcW w:w="6157" w:type="dxa"/>
            <w:vAlign w:val="center"/>
          </w:tcPr>
          <w:p w14:paraId="2C482E75" w14:textId="77777777" w:rsidR="00123739" w:rsidRDefault="00123739" w:rsidP="00CC7801">
            <w:pPr>
              <w:pStyle w:val="ac"/>
              <w:numPr>
                <w:ilvl w:val="0"/>
                <w:numId w:val="255"/>
              </w:numPr>
              <w:ind w:firstLineChars="0"/>
              <w:jc w:val="left"/>
            </w:pPr>
            <w:r>
              <w:t>文本框</w:t>
            </w:r>
          </w:p>
          <w:p w14:paraId="682AFAE5" w14:textId="77777777" w:rsidR="00123739" w:rsidRPr="0045194C" w:rsidRDefault="00123739" w:rsidP="00CC7801">
            <w:pPr>
              <w:pStyle w:val="a6"/>
              <w:numPr>
                <w:ilvl w:val="0"/>
                <w:numId w:val="1131"/>
              </w:numPr>
              <w:rPr>
                <w:rFonts w:asciiTheme="minorEastAsia" w:eastAsiaTheme="minorEastAsia" w:hAnsiTheme="minorEastAsia"/>
                <w:kern w:val="3"/>
              </w:rPr>
            </w:pPr>
            <w:r>
              <w:rPr>
                <w:rFonts w:hint="eastAsia"/>
              </w:rPr>
              <w:t>回车键根据</w:t>
            </w:r>
            <w:r>
              <w:t>司机名称搜索</w:t>
            </w:r>
          </w:p>
        </w:tc>
      </w:tr>
      <w:tr w:rsidR="00123739" w:rsidRPr="0045194C" w14:paraId="2EACEC24" w14:textId="77777777" w:rsidTr="0068700C">
        <w:tc>
          <w:tcPr>
            <w:tcW w:w="1773" w:type="dxa"/>
            <w:vMerge/>
            <w:vAlign w:val="center"/>
          </w:tcPr>
          <w:p w14:paraId="083312F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A6A55A2" w14:textId="77777777" w:rsidR="00123739" w:rsidRPr="0045194C" w:rsidRDefault="00123739" w:rsidP="0068700C">
            <w:pPr>
              <w:pStyle w:val="a6"/>
              <w:rPr>
                <w:rFonts w:asciiTheme="minorEastAsia" w:eastAsiaTheme="minorEastAsia" w:hAnsiTheme="minorEastAsia"/>
                <w:kern w:val="3"/>
              </w:rPr>
            </w:pPr>
            <w:r>
              <w:rPr>
                <w:rFonts w:hint="eastAsia"/>
              </w:rPr>
              <w:t>初始化</w:t>
            </w:r>
          </w:p>
        </w:tc>
        <w:tc>
          <w:tcPr>
            <w:tcW w:w="6157" w:type="dxa"/>
            <w:vAlign w:val="center"/>
          </w:tcPr>
          <w:p w14:paraId="4C63F687" w14:textId="77777777" w:rsidR="00123739" w:rsidRDefault="00123739" w:rsidP="00CC7801">
            <w:pPr>
              <w:pStyle w:val="ac"/>
              <w:numPr>
                <w:ilvl w:val="0"/>
                <w:numId w:val="272"/>
              </w:numPr>
              <w:ind w:firstLineChars="0"/>
              <w:jc w:val="left"/>
            </w:pPr>
            <w:r>
              <w:t>初始化</w:t>
            </w:r>
            <w:r>
              <w:rPr>
                <w:rFonts w:hint="eastAsia"/>
              </w:rPr>
              <w:t>根据</w:t>
            </w:r>
            <w:r>
              <w:t>查询条件的默认值查询相应的</w:t>
            </w:r>
            <w:r>
              <w:rPr>
                <w:rFonts w:hint="eastAsia"/>
              </w:rPr>
              <w:t>(</w:t>
            </w:r>
            <w:r>
              <w:rPr>
                <w:rFonts w:hint="eastAsia"/>
              </w:rPr>
              <w:t>即：根据派单规则是否升级派单，如果派单规则不能升级派单，则只加载同级的车型，否则可以显示升级的车型</w:t>
            </w:r>
            <w:r>
              <w:rPr>
                <w:rFonts w:hint="eastAsia"/>
              </w:rPr>
              <w:t>)</w:t>
            </w:r>
            <w:r>
              <w:t>司机信息，</w:t>
            </w:r>
            <w:r>
              <w:rPr>
                <w:rFonts w:hint="eastAsia"/>
              </w:rPr>
              <w:t>显示在</w:t>
            </w:r>
            <w:r>
              <w:t>下面</w:t>
            </w:r>
          </w:p>
          <w:p w14:paraId="31F5683E" w14:textId="77777777" w:rsidR="00123739" w:rsidRPr="0045194C" w:rsidRDefault="00123739" w:rsidP="00CC7801">
            <w:pPr>
              <w:pStyle w:val="a6"/>
              <w:numPr>
                <w:ilvl w:val="0"/>
                <w:numId w:val="1132"/>
              </w:numPr>
              <w:rPr>
                <w:rFonts w:asciiTheme="minorEastAsia" w:eastAsiaTheme="minorEastAsia" w:hAnsiTheme="minorEastAsia"/>
                <w:kern w:val="3"/>
              </w:rPr>
            </w:pPr>
            <w:r>
              <w:rPr>
                <w:rFonts w:hint="eastAsia"/>
              </w:rPr>
              <w:t>选中状态</w:t>
            </w:r>
            <w:r>
              <w:t>默认选中第一个</w:t>
            </w:r>
          </w:p>
        </w:tc>
      </w:tr>
      <w:tr w:rsidR="00123739" w:rsidRPr="0045194C" w14:paraId="7C0A4A61" w14:textId="77777777" w:rsidTr="0068700C">
        <w:tc>
          <w:tcPr>
            <w:tcW w:w="1773" w:type="dxa"/>
            <w:vMerge w:val="restart"/>
            <w:vAlign w:val="center"/>
          </w:tcPr>
          <w:p w14:paraId="3AEBDDD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区域</w:t>
            </w:r>
          </w:p>
        </w:tc>
        <w:tc>
          <w:tcPr>
            <w:tcW w:w="1806" w:type="dxa"/>
            <w:vAlign w:val="center"/>
          </w:tcPr>
          <w:p w14:paraId="05AA8D3A" w14:textId="77777777" w:rsidR="00123739" w:rsidRPr="0045194C" w:rsidRDefault="00123739" w:rsidP="0068700C">
            <w:pPr>
              <w:jc w:val="left"/>
              <w:rPr>
                <w:rFonts w:asciiTheme="minorEastAsia" w:hAnsiTheme="minorEastAsia"/>
                <w:kern w:val="3"/>
                <w:szCs w:val="21"/>
              </w:rPr>
            </w:pPr>
            <w:r>
              <w:rPr>
                <w:rFonts w:hint="eastAsia"/>
              </w:rPr>
              <w:t>车牌号</w:t>
            </w:r>
          </w:p>
        </w:tc>
        <w:tc>
          <w:tcPr>
            <w:tcW w:w="6157" w:type="dxa"/>
            <w:vAlign w:val="center"/>
          </w:tcPr>
          <w:p w14:paraId="7AF890CE" w14:textId="77777777" w:rsidR="00123739" w:rsidRDefault="00123739" w:rsidP="00CC7801">
            <w:pPr>
              <w:pStyle w:val="ac"/>
              <w:numPr>
                <w:ilvl w:val="0"/>
                <w:numId w:val="256"/>
              </w:numPr>
              <w:ind w:firstLineChars="0"/>
              <w:jc w:val="left"/>
            </w:pPr>
            <w:r>
              <w:t>文本标签</w:t>
            </w:r>
          </w:p>
          <w:p w14:paraId="2CD82B85" w14:textId="77777777" w:rsidR="00123739" w:rsidRPr="0045194C" w:rsidRDefault="00123739" w:rsidP="0068700C">
            <w:pPr>
              <w:pStyle w:val="a6"/>
              <w:rPr>
                <w:rFonts w:asciiTheme="minorEastAsia" w:eastAsiaTheme="minorEastAsia" w:hAnsiTheme="minorEastAsia"/>
                <w:kern w:val="3"/>
              </w:rPr>
            </w:pPr>
            <w:r>
              <w:rPr>
                <w:rFonts w:hint="eastAsia"/>
              </w:rPr>
              <w:t>只读</w:t>
            </w:r>
          </w:p>
        </w:tc>
      </w:tr>
      <w:tr w:rsidR="00123739" w:rsidRPr="0045194C" w14:paraId="0923195F" w14:textId="77777777" w:rsidTr="0068700C">
        <w:tc>
          <w:tcPr>
            <w:tcW w:w="1773" w:type="dxa"/>
            <w:vMerge/>
            <w:vAlign w:val="center"/>
          </w:tcPr>
          <w:p w14:paraId="31D46CD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D613D6A" w14:textId="77777777" w:rsidR="00123739" w:rsidRPr="0045194C" w:rsidRDefault="00123739" w:rsidP="0068700C">
            <w:pPr>
              <w:jc w:val="left"/>
              <w:rPr>
                <w:rFonts w:asciiTheme="minorEastAsia" w:hAnsiTheme="minorEastAsia"/>
                <w:kern w:val="3"/>
                <w:szCs w:val="21"/>
              </w:rPr>
            </w:pPr>
            <w:r>
              <w:rPr>
                <w:rFonts w:hint="eastAsia"/>
              </w:rPr>
              <w:t>状态</w:t>
            </w:r>
          </w:p>
        </w:tc>
        <w:tc>
          <w:tcPr>
            <w:tcW w:w="6157" w:type="dxa"/>
            <w:vAlign w:val="center"/>
          </w:tcPr>
          <w:p w14:paraId="567DF142" w14:textId="77777777" w:rsidR="00123739" w:rsidRDefault="00123739" w:rsidP="00CC7801">
            <w:pPr>
              <w:pStyle w:val="ac"/>
              <w:numPr>
                <w:ilvl w:val="0"/>
                <w:numId w:val="257"/>
              </w:numPr>
              <w:ind w:firstLineChars="0"/>
              <w:jc w:val="left"/>
            </w:pPr>
            <w:r>
              <w:t>文本标签</w:t>
            </w:r>
          </w:p>
          <w:p w14:paraId="389D6471" w14:textId="77777777" w:rsidR="00123739" w:rsidRPr="0045194C" w:rsidRDefault="00123739" w:rsidP="0068700C">
            <w:pPr>
              <w:pStyle w:val="a6"/>
              <w:rPr>
                <w:rFonts w:asciiTheme="minorEastAsia" w:eastAsiaTheme="minorEastAsia" w:hAnsiTheme="minorEastAsia"/>
                <w:kern w:val="3"/>
              </w:rPr>
            </w:pPr>
            <w:r>
              <w:rPr>
                <w:rFonts w:hint="eastAsia"/>
              </w:rPr>
              <w:lastRenderedPageBreak/>
              <w:t>只读</w:t>
            </w:r>
          </w:p>
        </w:tc>
      </w:tr>
      <w:tr w:rsidR="00123739" w:rsidRPr="0045194C" w14:paraId="5846DB7B" w14:textId="77777777" w:rsidTr="0068700C">
        <w:tc>
          <w:tcPr>
            <w:tcW w:w="1773" w:type="dxa"/>
            <w:vMerge/>
            <w:vAlign w:val="center"/>
          </w:tcPr>
          <w:p w14:paraId="22910E9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1E91F08" w14:textId="77777777" w:rsidR="00123739" w:rsidRPr="0045194C" w:rsidRDefault="00123739" w:rsidP="0068700C">
            <w:pPr>
              <w:jc w:val="left"/>
              <w:rPr>
                <w:rFonts w:asciiTheme="minorEastAsia" w:hAnsiTheme="minorEastAsia"/>
                <w:kern w:val="3"/>
                <w:szCs w:val="21"/>
              </w:rPr>
            </w:pPr>
            <w:r>
              <w:rPr>
                <w:rFonts w:hint="eastAsia"/>
              </w:rPr>
              <w:t>品牌</w:t>
            </w:r>
            <w:r>
              <w:t>车系</w:t>
            </w:r>
          </w:p>
        </w:tc>
        <w:tc>
          <w:tcPr>
            <w:tcW w:w="6157" w:type="dxa"/>
            <w:vAlign w:val="center"/>
          </w:tcPr>
          <w:p w14:paraId="57583286" w14:textId="77777777" w:rsidR="00123739" w:rsidRDefault="00123739" w:rsidP="00CC7801">
            <w:pPr>
              <w:pStyle w:val="ac"/>
              <w:numPr>
                <w:ilvl w:val="0"/>
                <w:numId w:val="258"/>
              </w:numPr>
              <w:ind w:firstLineChars="0"/>
              <w:jc w:val="left"/>
            </w:pPr>
            <w:r>
              <w:t>文本标签</w:t>
            </w:r>
          </w:p>
          <w:p w14:paraId="6D97167E" w14:textId="77777777" w:rsidR="00123739" w:rsidRPr="0045194C" w:rsidRDefault="00123739" w:rsidP="0068700C">
            <w:pPr>
              <w:pStyle w:val="a6"/>
              <w:rPr>
                <w:rFonts w:asciiTheme="minorEastAsia" w:eastAsiaTheme="minorEastAsia" w:hAnsiTheme="minorEastAsia"/>
                <w:kern w:val="3"/>
              </w:rPr>
            </w:pPr>
            <w:r>
              <w:rPr>
                <w:rFonts w:hint="eastAsia"/>
              </w:rPr>
              <w:t>只读</w:t>
            </w:r>
          </w:p>
        </w:tc>
      </w:tr>
      <w:tr w:rsidR="00123739" w:rsidRPr="0045194C" w14:paraId="680A106E" w14:textId="77777777" w:rsidTr="0068700C">
        <w:tc>
          <w:tcPr>
            <w:tcW w:w="1773" w:type="dxa"/>
            <w:vMerge/>
            <w:vAlign w:val="center"/>
          </w:tcPr>
          <w:p w14:paraId="315ED35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DDE0899" w14:textId="77777777" w:rsidR="00123739" w:rsidRDefault="00123739" w:rsidP="0068700C">
            <w:pPr>
              <w:jc w:val="left"/>
            </w:pPr>
            <w:r>
              <w:rPr>
                <w:rFonts w:hint="eastAsia"/>
              </w:rPr>
              <w:t>车型</w:t>
            </w:r>
          </w:p>
        </w:tc>
        <w:tc>
          <w:tcPr>
            <w:tcW w:w="6157" w:type="dxa"/>
            <w:vAlign w:val="center"/>
          </w:tcPr>
          <w:p w14:paraId="69FC8935" w14:textId="77777777" w:rsidR="00123739" w:rsidRDefault="00123739" w:rsidP="00CC7801">
            <w:pPr>
              <w:pStyle w:val="ac"/>
              <w:numPr>
                <w:ilvl w:val="0"/>
                <w:numId w:val="259"/>
              </w:numPr>
              <w:ind w:firstLineChars="0"/>
              <w:jc w:val="left"/>
            </w:pPr>
            <w:r>
              <w:t>文本标签</w:t>
            </w:r>
          </w:p>
          <w:p w14:paraId="182895DD" w14:textId="77777777" w:rsidR="00123739" w:rsidRDefault="00123739" w:rsidP="00CC7801">
            <w:pPr>
              <w:pStyle w:val="ac"/>
              <w:numPr>
                <w:ilvl w:val="0"/>
                <w:numId w:val="1274"/>
              </w:numPr>
              <w:ind w:firstLineChars="0"/>
              <w:jc w:val="left"/>
            </w:pPr>
            <w:r>
              <w:rPr>
                <w:rFonts w:hint="eastAsia"/>
              </w:rPr>
              <w:t>只读</w:t>
            </w:r>
          </w:p>
        </w:tc>
      </w:tr>
      <w:tr w:rsidR="00123739" w:rsidRPr="0045194C" w14:paraId="7E92668E" w14:textId="77777777" w:rsidTr="0068700C">
        <w:tc>
          <w:tcPr>
            <w:tcW w:w="1773" w:type="dxa"/>
            <w:vMerge/>
            <w:vAlign w:val="center"/>
          </w:tcPr>
          <w:p w14:paraId="6525414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146EBAE" w14:textId="77777777" w:rsidR="00123739" w:rsidRDefault="00123739" w:rsidP="0068700C">
            <w:pPr>
              <w:jc w:val="left"/>
            </w:pPr>
            <w:r>
              <w:rPr>
                <w:rFonts w:hint="eastAsia"/>
              </w:rPr>
              <w:t>姓名</w:t>
            </w:r>
          </w:p>
        </w:tc>
        <w:tc>
          <w:tcPr>
            <w:tcW w:w="6157" w:type="dxa"/>
            <w:vAlign w:val="center"/>
          </w:tcPr>
          <w:p w14:paraId="78CC61B3" w14:textId="77777777" w:rsidR="00123739" w:rsidRDefault="00123739" w:rsidP="00CC7801">
            <w:pPr>
              <w:pStyle w:val="ac"/>
              <w:numPr>
                <w:ilvl w:val="0"/>
                <w:numId w:val="260"/>
              </w:numPr>
              <w:ind w:firstLineChars="0"/>
              <w:jc w:val="left"/>
            </w:pPr>
            <w:r>
              <w:t>文本标签</w:t>
            </w:r>
          </w:p>
          <w:p w14:paraId="53CD1B05" w14:textId="77777777" w:rsidR="00123739" w:rsidRDefault="00123739" w:rsidP="00CC7801">
            <w:pPr>
              <w:pStyle w:val="ac"/>
              <w:numPr>
                <w:ilvl w:val="0"/>
                <w:numId w:val="1118"/>
              </w:numPr>
              <w:ind w:firstLineChars="0"/>
              <w:jc w:val="left"/>
            </w:pPr>
            <w:r>
              <w:rPr>
                <w:rFonts w:hint="eastAsia"/>
              </w:rPr>
              <w:t>只读</w:t>
            </w:r>
          </w:p>
        </w:tc>
      </w:tr>
      <w:tr w:rsidR="00123739" w:rsidRPr="0045194C" w14:paraId="755B87A2" w14:textId="77777777" w:rsidTr="0068700C">
        <w:tc>
          <w:tcPr>
            <w:tcW w:w="1773" w:type="dxa"/>
            <w:vMerge/>
            <w:vAlign w:val="center"/>
          </w:tcPr>
          <w:p w14:paraId="51754A5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BB12BFE" w14:textId="77777777" w:rsidR="00123739" w:rsidRDefault="00123739" w:rsidP="0068700C">
            <w:pPr>
              <w:jc w:val="left"/>
            </w:pPr>
            <w:r>
              <w:rPr>
                <w:rFonts w:hint="eastAsia"/>
              </w:rPr>
              <w:t>预估时间</w:t>
            </w:r>
            <w:r>
              <w:t>和里程</w:t>
            </w:r>
          </w:p>
        </w:tc>
        <w:tc>
          <w:tcPr>
            <w:tcW w:w="6157" w:type="dxa"/>
            <w:vAlign w:val="center"/>
          </w:tcPr>
          <w:p w14:paraId="76F180F1" w14:textId="77777777" w:rsidR="00123739" w:rsidRDefault="00123739" w:rsidP="00CC7801">
            <w:pPr>
              <w:pStyle w:val="ac"/>
              <w:numPr>
                <w:ilvl w:val="0"/>
                <w:numId w:val="261"/>
              </w:numPr>
              <w:ind w:firstLineChars="0"/>
              <w:jc w:val="left"/>
            </w:pPr>
            <w:r>
              <w:t>文本标签，只读</w:t>
            </w:r>
          </w:p>
          <w:p w14:paraId="29EC9D4E" w14:textId="77777777" w:rsidR="00123739" w:rsidRDefault="00123739" w:rsidP="00CC7801">
            <w:pPr>
              <w:pStyle w:val="ac"/>
              <w:numPr>
                <w:ilvl w:val="0"/>
                <w:numId w:val="1119"/>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123739" w:rsidRPr="0045194C" w14:paraId="7FAD02C2" w14:textId="77777777" w:rsidTr="0068700C">
        <w:tc>
          <w:tcPr>
            <w:tcW w:w="1773" w:type="dxa"/>
            <w:vAlign w:val="center"/>
          </w:tcPr>
          <w:p w14:paraId="536F4AE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6F9AA10B" w14:textId="77777777" w:rsidR="00123739" w:rsidRDefault="00123739" w:rsidP="0068700C">
            <w:pPr>
              <w:jc w:val="left"/>
            </w:pPr>
            <w:r>
              <w:rPr>
                <w:rFonts w:hint="eastAsia"/>
              </w:rPr>
              <w:t>【给</w:t>
            </w:r>
            <w:r>
              <w:t>TA</w:t>
            </w:r>
            <w:r>
              <w:t>派单</w:t>
            </w:r>
            <w:r>
              <w:rPr>
                <w:rFonts w:hint="eastAsia"/>
              </w:rPr>
              <w:t>】按钮</w:t>
            </w:r>
          </w:p>
        </w:tc>
        <w:tc>
          <w:tcPr>
            <w:tcW w:w="6157" w:type="dxa"/>
            <w:vAlign w:val="center"/>
          </w:tcPr>
          <w:p w14:paraId="1A210441" w14:textId="77777777" w:rsidR="00123739" w:rsidRDefault="00123739" w:rsidP="00CC7801">
            <w:pPr>
              <w:pStyle w:val="ac"/>
              <w:numPr>
                <w:ilvl w:val="0"/>
                <w:numId w:val="1120"/>
              </w:numPr>
              <w:ind w:firstLineChars="0"/>
              <w:jc w:val="left"/>
            </w:pPr>
            <w:r>
              <w:rPr>
                <w:rFonts w:hint="eastAsia"/>
              </w:rPr>
              <w:t>弹出</w:t>
            </w:r>
            <w:r>
              <w:t>“</w:t>
            </w:r>
            <w:r>
              <w:rPr>
                <w:rFonts w:hint="eastAsia"/>
              </w:rPr>
              <w:t>人工</w:t>
            </w:r>
            <w:r>
              <w:t>派单</w:t>
            </w:r>
            <w:r>
              <w:t>”</w:t>
            </w:r>
            <w:r>
              <w:rPr>
                <w:rFonts w:hint="eastAsia"/>
              </w:rPr>
              <w:t>窗口</w:t>
            </w:r>
          </w:p>
        </w:tc>
      </w:tr>
      <w:tr w:rsidR="00123739" w:rsidRPr="0045194C" w14:paraId="2EEE3824" w14:textId="77777777" w:rsidTr="0068700C">
        <w:tc>
          <w:tcPr>
            <w:tcW w:w="1773" w:type="dxa"/>
            <w:vAlign w:val="center"/>
          </w:tcPr>
          <w:p w14:paraId="2B4FC1D1" w14:textId="77777777" w:rsidR="00123739" w:rsidRPr="0045194C" w:rsidRDefault="00123739" w:rsidP="0068700C">
            <w:pPr>
              <w:jc w:val="left"/>
              <w:rPr>
                <w:rFonts w:asciiTheme="minorEastAsia" w:hAnsiTheme="minorEastAsia"/>
                <w:kern w:val="3"/>
                <w:szCs w:val="21"/>
              </w:rPr>
            </w:pPr>
            <w:r>
              <w:rPr>
                <w:rFonts w:hint="eastAsia"/>
              </w:rPr>
              <w:t>左侧</w:t>
            </w:r>
            <w:r>
              <w:t>地图</w:t>
            </w:r>
            <w:r>
              <w:rPr>
                <w:rFonts w:hint="eastAsia"/>
              </w:rPr>
              <w:t>区域</w:t>
            </w:r>
          </w:p>
        </w:tc>
        <w:tc>
          <w:tcPr>
            <w:tcW w:w="1806" w:type="dxa"/>
            <w:vAlign w:val="center"/>
          </w:tcPr>
          <w:p w14:paraId="2DCB33C9" w14:textId="77777777" w:rsidR="00123739" w:rsidRDefault="00123739" w:rsidP="0068700C">
            <w:pPr>
              <w:jc w:val="left"/>
            </w:pPr>
            <w:r>
              <w:rPr>
                <w:rFonts w:hint="eastAsia"/>
              </w:rPr>
              <w:t>地图</w:t>
            </w:r>
          </w:p>
        </w:tc>
        <w:tc>
          <w:tcPr>
            <w:tcW w:w="6157" w:type="dxa"/>
            <w:vAlign w:val="center"/>
          </w:tcPr>
          <w:p w14:paraId="678E7D16" w14:textId="77777777" w:rsidR="00123739" w:rsidRDefault="00123739" w:rsidP="00CC7801">
            <w:pPr>
              <w:pStyle w:val="ac"/>
              <w:numPr>
                <w:ilvl w:val="0"/>
                <w:numId w:val="262"/>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60619161" w14:textId="77777777" w:rsidR="00123739" w:rsidRDefault="00123739" w:rsidP="00CC7801">
            <w:pPr>
              <w:pStyle w:val="ac"/>
              <w:numPr>
                <w:ilvl w:val="0"/>
                <w:numId w:val="262"/>
              </w:numPr>
              <w:ind w:firstLineChars="0"/>
              <w:jc w:val="left"/>
            </w:pPr>
            <w:r>
              <w:rPr>
                <w:rFonts w:hint="eastAsia"/>
              </w:rPr>
              <w:t>地图</w:t>
            </w:r>
            <w:r>
              <w:t>根据左侧的初始化查询条件初始化司机位置在地图上</w:t>
            </w:r>
          </w:p>
          <w:p w14:paraId="1A130EA8" w14:textId="77777777" w:rsidR="00123739" w:rsidRDefault="00123739" w:rsidP="00CC7801">
            <w:pPr>
              <w:pStyle w:val="ac"/>
              <w:numPr>
                <w:ilvl w:val="0"/>
                <w:numId w:val="262"/>
              </w:numPr>
              <w:ind w:firstLineChars="0"/>
              <w:jc w:val="left"/>
            </w:pPr>
            <w:r>
              <w:t>空闲车图标、服务中车图标根据</w:t>
            </w:r>
            <w:r>
              <w:t>UI</w:t>
            </w:r>
            <w:r>
              <w:t>提供的图片对应显示</w:t>
            </w:r>
          </w:p>
          <w:p w14:paraId="68260364" w14:textId="77777777" w:rsidR="00123739" w:rsidRDefault="00123739" w:rsidP="00CC7801">
            <w:pPr>
              <w:pStyle w:val="ac"/>
              <w:numPr>
                <w:ilvl w:val="0"/>
                <w:numId w:val="262"/>
              </w:numPr>
              <w:ind w:firstLineChars="0"/>
              <w:jc w:val="left"/>
            </w:pPr>
            <w:r>
              <w:t>点击司机弹出</w:t>
            </w:r>
            <w:r>
              <w:t>“</w:t>
            </w:r>
            <w:r>
              <w:rPr>
                <w:rFonts w:hint="eastAsia"/>
              </w:rPr>
              <w:t>更换</w:t>
            </w:r>
            <w:r>
              <w:t>提示</w:t>
            </w:r>
            <w:r>
              <w:t>”</w:t>
            </w:r>
            <w:r>
              <w:t>框</w:t>
            </w:r>
          </w:p>
          <w:p w14:paraId="155D14A8" w14:textId="77777777" w:rsidR="00123739" w:rsidRDefault="00123739" w:rsidP="00CC7801">
            <w:pPr>
              <w:pStyle w:val="ac"/>
              <w:numPr>
                <w:ilvl w:val="0"/>
                <w:numId w:val="1120"/>
              </w:numPr>
              <w:ind w:firstLineChars="0"/>
              <w:jc w:val="left"/>
            </w:pPr>
            <w:r>
              <w:rPr>
                <w:rFonts w:hint="eastAsia"/>
              </w:rPr>
              <w:t>整个更换司机</w:t>
            </w:r>
            <w:r>
              <w:t>的</w:t>
            </w:r>
            <w:r>
              <w:rPr>
                <w:rFonts w:hint="eastAsia"/>
              </w:rPr>
              <w:t>操作</w:t>
            </w:r>
            <w:r>
              <w:t>过程中</w:t>
            </w:r>
            <w:r>
              <w:rPr>
                <w:rFonts w:hint="eastAsia"/>
              </w:rPr>
              <w:t>都不需要</w:t>
            </w:r>
            <w:r>
              <w:t>路线规划的</w:t>
            </w:r>
            <w:r>
              <w:rPr>
                <w:rFonts w:hint="eastAsia"/>
              </w:rPr>
              <w:t>连线</w:t>
            </w:r>
          </w:p>
        </w:tc>
      </w:tr>
      <w:tr w:rsidR="00123739" w:rsidRPr="0045194C" w14:paraId="0B4CD583" w14:textId="77777777" w:rsidTr="0068700C">
        <w:tc>
          <w:tcPr>
            <w:tcW w:w="1773" w:type="dxa"/>
            <w:vMerge w:val="restart"/>
            <w:vAlign w:val="center"/>
          </w:tcPr>
          <w:p w14:paraId="03EC7F05" w14:textId="77777777" w:rsidR="00123739" w:rsidRDefault="00123739" w:rsidP="0068700C">
            <w:pPr>
              <w:jc w:val="left"/>
            </w:pPr>
            <w:r>
              <w:t>左侧地图派单提示</w:t>
            </w:r>
          </w:p>
        </w:tc>
        <w:tc>
          <w:tcPr>
            <w:tcW w:w="1806" w:type="dxa"/>
            <w:vAlign w:val="center"/>
          </w:tcPr>
          <w:p w14:paraId="22D1904D" w14:textId="77777777" w:rsidR="00123739" w:rsidRDefault="00123739" w:rsidP="0068700C">
            <w:pPr>
              <w:jc w:val="left"/>
            </w:pPr>
            <w:r>
              <w:rPr>
                <w:rFonts w:hint="eastAsia"/>
              </w:rPr>
              <w:t>头像</w:t>
            </w:r>
          </w:p>
        </w:tc>
        <w:tc>
          <w:tcPr>
            <w:tcW w:w="6157" w:type="dxa"/>
            <w:vAlign w:val="center"/>
          </w:tcPr>
          <w:p w14:paraId="5C999743" w14:textId="77777777" w:rsidR="00123739" w:rsidRDefault="00123739" w:rsidP="00CC7801">
            <w:pPr>
              <w:pStyle w:val="ac"/>
              <w:numPr>
                <w:ilvl w:val="0"/>
                <w:numId w:val="1121"/>
              </w:numPr>
              <w:ind w:firstLineChars="0"/>
              <w:jc w:val="left"/>
            </w:pPr>
            <w:r>
              <w:rPr>
                <w:rFonts w:hint="eastAsia"/>
              </w:rPr>
              <w:t>司机</w:t>
            </w:r>
            <w:r>
              <w:t>头像</w:t>
            </w:r>
          </w:p>
        </w:tc>
      </w:tr>
      <w:tr w:rsidR="00123739" w:rsidRPr="0045194C" w14:paraId="161C9CB6" w14:textId="77777777" w:rsidTr="0068700C">
        <w:tc>
          <w:tcPr>
            <w:tcW w:w="1773" w:type="dxa"/>
            <w:vMerge/>
            <w:vAlign w:val="center"/>
          </w:tcPr>
          <w:p w14:paraId="1DA7B2D9" w14:textId="77777777" w:rsidR="00123739" w:rsidRDefault="00123739" w:rsidP="0068700C">
            <w:pPr>
              <w:jc w:val="left"/>
            </w:pPr>
          </w:p>
        </w:tc>
        <w:tc>
          <w:tcPr>
            <w:tcW w:w="1806" w:type="dxa"/>
            <w:vAlign w:val="center"/>
          </w:tcPr>
          <w:p w14:paraId="4584E169" w14:textId="77777777" w:rsidR="00123739" w:rsidRDefault="00123739" w:rsidP="0068700C">
            <w:pPr>
              <w:jc w:val="left"/>
            </w:pPr>
            <w:r>
              <w:rPr>
                <w:rFonts w:hint="eastAsia"/>
              </w:rPr>
              <w:t>车牌号</w:t>
            </w:r>
          </w:p>
        </w:tc>
        <w:tc>
          <w:tcPr>
            <w:tcW w:w="6157" w:type="dxa"/>
            <w:vAlign w:val="center"/>
          </w:tcPr>
          <w:p w14:paraId="15C843ED" w14:textId="77777777" w:rsidR="00123739" w:rsidRDefault="00123739" w:rsidP="00CC7801">
            <w:pPr>
              <w:pStyle w:val="ac"/>
              <w:numPr>
                <w:ilvl w:val="0"/>
                <w:numId w:val="263"/>
              </w:numPr>
              <w:ind w:firstLineChars="0"/>
              <w:jc w:val="left"/>
            </w:pPr>
            <w:r>
              <w:t>文本标签</w:t>
            </w:r>
          </w:p>
          <w:p w14:paraId="3EE29937" w14:textId="77777777" w:rsidR="00123739" w:rsidRDefault="00123739" w:rsidP="00CC7801">
            <w:pPr>
              <w:pStyle w:val="ac"/>
              <w:numPr>
                <w:ilvl w:val="0"/>
                <w:numId w:val="1121"/>
              </w:numPr>
              <w:ind w:firstLineChars="0"/>
              <w:jc w:val="left"/>
            </w:pPr>
            <w:r>
              <w:rPr>
                <w:rFonts w:hint="eastAsia"/>
              </w:rPr>
              <w:t>只读</w:t>
            </w:r>
          </w:p>
        </w:tc>
      </w:tr>
      <w:tr w:rsidR="00123739" w:rsidRPr="0045194C" w14:paraId="5FABFA88" w14:textId="77777777" w:rsidTr="0068700C">
        <w:tc>
          <w:tcPr>
            <w:tcW w:w="1773" w:type="dxa"/>
            <w:vMerge/>
            <w:vAlign w:val="center"/>
          </w:tcPr>
          <w:p w14:paraId="62B4C1C4" w14:textId="77777777" w:rsidR="00123739" w:rsidRDefault="00123739" w:rsidP="0068700C">
            <w:pPr>
              <w:jc w:val="left"/>
            </w:pPr>
          </w:p>
        </w:tc>
        <w:tc>
          <w:tcPr>
            <w:tcW w:w="1806" w:type="dxa"/>
            <w:vAlign w:val="center"/>
          </w:tcPr>
          <w:p w14:paraId="4B7A5944" w14:textId="77777777" w:rsidR="00123739" w:rsidRDefault="00123739" w:rsidP="0068700C">
            <w:pPr>
              <w:jc w:val="left"/>
            </w:pPr>
            <w:r>
              <w:rPr>
                <w:rFonts w:hint="eastAsia"/>
              </w:rPr>
              <w:t>状态</w:t>
            </w:r>
          </w:p>
        </w:tc>
        <w:tc>
          <w:tcPr>
            <w:tcW w:w="6157" w:type="dxa"/>
            <w:vAlign w:val="center"/>
          </w:tcPr>
          <w:p w14:paraId="2FBF501C" w14:textId="77777777" w:rsidR="00123739" w:rsidRDefault="00123739" w:rsidP="00CC7801">
            <w:pPr>
              <w:pStyle w:val="ac"/>
              <w:numPr>
                <w:ilvl w:val="0"/>
                <w:numId w:val="264"/>
              </w:numPr>
              <w:ind w:firstLineChars="0"/>
              <w:jc w:val="left"/>
            </w:pPr>
            <w:r>
              <w:t>文本标签</w:t>
            </w:r>
          </w:p>
          <w:p w14:paraId="597103CF" w14:textId="77777777" w:rsidR="00123739" w:rsidRDefault="00123739" w:rsidP="00CC7801">
            <w:pPr>
              <w:pStyle w:val="ac"/>
              <w:numPr>
                <w:ilvl w:val="0"/>
                <w:numId w:val="1122"/>
              </w:numPr>
              <w:ind w:firstLineChars="0"/>
              <w:jc w:val="left"/>
            </w:pPr>
            <w:r>
              <w:rPr>
                <w:rFonts w:hint="eastAsia"/>
              </w:rPr>
              <w:t>只读</w:t>
            </w:r>
          </w:p>
        </w:tc>
      </w:tr>
      <w:tr w:rsidR="00123739" w:rsidRPr="0045194C" w14:paraId="7501C2A5" w14:textId="77777777" w:rsidTr="0068700C">
        <w:tc>
          <w:tcPr>
            <w:tcW w:w="1773" w:type="dxa"/>
            <w:vMerge/>
            <w:vAlign w:val="center"/>
          </w:tcPr>
          <w:p w14:paraId="63B7278B" w14:textId="77777777" w:rsidR="00123739" w:rsidRDefault="00123739" w:rsidP="0068700C">
            <w:pPr>
              <w:jc w:val="left"/>
            </w:pPr>
          </w:p>
        </w:tc>
        <w:tc>
          <w:tcPr>
            <w:tcW w:w="1806" w:type="dxa"/>
            <w:vAlign w:val="center"/>
          </w:tcPr>
          <w:p w14:paraId="0474EE2B" w14:textId="77777777" w:rsidR="00123739" w:rsidRDefault="00123739" w:rsidP="0068700C">
            <w:pPr>
              <w:jc w:val="left"/>
            </w:pPr>
            <w:r>
              <w:rPr>
                <w:rFonts w:hint="eastAsia"/>
              </w:rPr>
              <w:t>品牌</w:t>
            </w:r>
            <w:r>
              <w:t>车系</w:t>
            </w:r>
          </w:p>
        </w:tc>
        <w:tc>
          <w:tcPr>
            <w:tcW w:w="6157" w:type="dxa"/>
            <w:vAlign w:val="center"/>
          </w:tcPr>
          <w:p w14:paraId="14E1A5F7" w14:textId="77777777" w:rsidR="00123739" w:rsidRDefault="00123739" w:rsidP="00CC7801">
            <w:pPr>
              <w:pStyle w:val="ac"/>
              <w:numPr>
                <w:ilvl w:val="0"/>
                <w:numId w:val="265"/>
              </w:numPr>
              <w:ind w:firstLineChars="0"/>
              <w:jc w:val="left"/>
            </w:pPr>
            <w:r>
              <w:t>文本标签</w:t>
            </w:r>
          </w:p>
          <w:p w14:paraId="2FA8AD01" w14:textId="77777777" w:rsidR="00123739" w:rsidRDefault="00123739" w:rsidP="00CC7801">
            <w:pPr>
              <w:pStyle w:val="ac"/>
              <w:numPr>
                <w:ilvl w:val="0"/>
                <w:numId w:val="1119"/>
              </w:numPr>
              <w:ind w:firstLineChars="0"/>
              <w:jc w:val="left"/>
            </w:pPr>
            <w:r>
              <w:rPr>
                <w:rFonts w:hint="eastAsia"/>
              </w:rPr>
              <w:t>只读</w:t>
            </w:r>
          </w:p>
        </w:tc>
      </w:tr>
      <w:tr w:rsidR="00123739" w:rsidRPr="0045194C" w14:paraId="43FBDF82" w14:textId="77777777" w:rsidTr="0068700C">
        <w:tc>
          <w:tcPr>
            <w:tcW w:w="1773" w:type="dxa"/>
            <w:vMerge/>
            <w:vAlign w:val="center"/>
          </w:tcPr>
          <w:p w14:paraId="5F95387D" w14:textId="77777777" w:rsidR="00123739" w:rsidRDefault="00123739" w:rsidP="0068700C">
            <w:pPr>
              <w:jc w:val="left"/>
            </w:pPr>
          </w:p>
        </w:tc>
        <w:tc>
          <w:tcPr>
            <w:tcW w:w="1806" w:type="dxa"/>
            <w:vAlign w:val="center"/>
          </w:tcPr>
          <w:p w14:paraId="7AA4F9AF" w14:textId="77777777" w:rsidR="00123739" w:rsidRDefault="00123739" w:rsidP="0068700C">
            <w:pPr>
              <w:jc w:val="left"/>
            </w:pPr>
            <w:r>
              <w:rPr>
                <w:rFonts w:hint="eastAsia"/>
              </w:rPr>
              <w:t>车型</w:t>
            </w:r>
          </w:p>
        </w:tc>
        <w:tc>
          <w:tcPr>
            <w:tcW w:w="6157" w:type="dxa"/>
            <w:vAlign w:val="center"/>
          </w:tcPr>
          <w:p w14:paraId="260BAC75" w14:textId="77777777" w:rsidR="00123739" w:rsidRDefault="00123739" w:rsidP="00CC7801">
            <w:pPr>
              <w:pStyle w:val="ac"/>
              <w:numPr>
                <w:ilvl w:val="0"/>
                <w:numId w:val="266"/>
              </w:numPr>
              <w:ind w:firstLineChars="0"/>
              <w:jc w:val="left"/>
            </w:pPr>
            <w:r>
              <w:t>文本标签</w:t>
            </w:r>
          </w:p>
          <w:p w14:paraId="28E3BDFA" w14:textId="77777777" w:rsidR="00123739" w:rsidRDefault="00123739" w:rsidP="00CC7801">
            <w:pPr>
              <w:pStyle w:val="ac"/>
              <w:numPr>
                <w:ilvl w:val="0"/>
                <w:numId w:val="1123"/>
              </w:numPr>
              <w:ind w:firstLineChars="0"/>
              <w:jc w:val="left"/>
            </w:pPr>
            <w:r>
              <w:rPr>
                <w:rFonts w:hint="eastAsia"/>
              </w:rPr>
              <w:t>只读</w:t>
            </w:r>
          </w:p>
        </w:tc>
      </w:tr>
      <w:tr w:rsidR="00123739" w:rsidRPr="0045194C" w14:paraId="3F71DBFC" w14:textId="77777777" w:rsidTr="0068700C">
        <w:tc>
          <w:tcPr>
            <w:tcW w:w="1773" w:type="dxa"/>
            <w:vMerge/>
            <w:vAlign w:val="center"/>
          </w:tcPr>
          <w:p w14:paraId="30BA6734" w14:textId="77777777" w:rsidR="00123739" w:rsidRDefault="00123739" w:rsidP="0068700C">
            <w:pPr>
              <w:jc w:val="left"/>
            </w:pPr>
          </w:p>
        </w:tc>
        <w:tc>
          <w:tcPr>
            <w:tcW w:w="1806" w:type="dxa"/>
            <w:vAlign w:val="center"/>
          </w:tcPr>
          <w:p w14:paraId="7A15FBB8" w14:textId="77777777" w:rsidR="00123739" w:rsidRDefault="00123739" w:rsidP="0068700C">
            <w:pPr>
              <w:jc w:val="left"/>
            </w:pPr>
            <w:r>
              <w:rPr>
                <w:rFonts w:hint="eastAsia"/>
              </w:rPr>
              <w:t>姓名</w:t>
            </w:r>
          </w:p>
        </w:tc>
        <w:tc>
          <w:tcPr>
            <w:tcW w:w="6157" w:type="dxa"/>
            <w:vAlign w:val="center"/>
          </w:tcPr>
          <w:p w14:paraId="3866CD23" w14:textId="77777777" w:rsidR="00123739" w:rsidRDefault="00123739" w:rsidP="00CC7801">
            <w:pPr>
              <w:pStyle w:val="ac"/>
              <w:numPr>
                <w:ilvl w:val="0"/>
                <w:numId w:val="267"/>
              </w:numPr>
              <w:ind w:firstLineChars="0"/>
              <w:jc w:val="left"/>
            </w:pPr>
            <w:r>
              <w:t>文本标签</w:t>
            </w:r>
          </w:p>
          <w:p w14:paraId="5AD884F7" w14:textId="77777777" w:rsidR="00123739" w:rsidRDefault="00123739" w:rsidP="00CC7801">
            <w:pPr>
              <w:pStyle w:val="ac"/>
              <w:numPr>
                <w:ilvl w:val="0"/>
                <w:numId w:val="1124"/>
              </w:numPr>
              <w:ind w:firstLineChars="0"/>
              <w:jc w:val="left"/>
            </w:pPr>
            <w:r>
              <w:rPr>
                <w:rFonts w:hint="eastAsia"/>
              </w:rPr>
              <w:t>只读</w:t>
            </w:r>
          </w:p>
        </w:tc>
      </w:tr>
      <w:tr w:rsidR="00123739" w:rsidRPr="0045194C" w14:paraId="0264852B" w14:textId="77777777" w:rsidTr="0068700C">
        <w:tc>
          <w:tcPr>
            <w:tcW w:w="1773" w:type="dxa"/>
            <w:vMerge/>
            <w:vAlign w:val="center"/>
          </w:tcPr>
          <w:p w14:paraId="0E112DBD" w14:textId="77777777" w:rsidR="00123739" w:rsidRDefault="00123739" w:rsidP="0068700C">
            <w:pPr>
              <w:jc w:val="left"/>
            </w:pPr>
          </w:p>
        </w:tc>
        <w:tc>
          <w:tcPr>
            <w:tcW w:w="1806" w:type="dxa"/>
            <w:vAlign w:val="center"/>
          </w:tcPr>
          <w:p w14:paraId="4414614F" w14:textId="77777777" w:rsidR="00123739" w:rsidRDefault="00123739" w:rsidP="0068700C">
            <w:pPr>
              <w:jc w:val="left"/>
            </w:pPr>
            <w:r>
              <w:rPr>
                <w:rFonts w:hint="eastAsia"/>
              </w:rPr>
              <w:t>预估时间</w:t>
            </w:r>
            <w:r>
              <w:t>和里程</w:t>
            </w:r>
          </w:p>
        </w:tc>
        <w:tc>
          <w:tcPr>
            <w:tcW w:w="6157" w:type="dxa"/>
            <w:vAlign w:val="center"/>
          </w:tcPr>
          <w:p w14:paraId="5CE5EFA3" w14:textId="77777777" w:rsidR="00123739" w:rsidRDefault="00123739" w:rsidP="00CC7801">
            <w:pPr>
              <w:pStyle w:val="ac"/>
              <w:numPr>
                <w:ilvl w:val="0"/>
                <w:numId w:val="268"/>
              </w:numPr>
              <w:ind w:firstLineChars="0"/>
              <w:jc w:val="left"/>
            </w:pPr>
            <w:r>
              <w:t>文本标签，只读</w:t>
            </w:r>
          </w:p>
          <w:p w14:paraId="7C27152E" w14:textId="77777777" w:rsidR="00123739" w:rsidRDefault="00123739" w:rsidP="00CC7801">
            <w:pPr>
              <w:pStyle w:val="ac"/>
              <w:numPr>
                <w:ilvl w:val="0"/>
                <w:numId w:val="1125"/>
              </w:numPr>
              <w:ind w:firstLineChars="0"/>
              <w:jc w:val="left"/>
            </w:pPr>
            <w:r>
              <w:rPr>
                <w:rFonts w:hint="eastAsia"/>
              </w:rPr>
              <w:lastRenderedPageBreak/>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123739" w:rsidRPr="0045194C" w14:paraId="6CFD278B" w14:textId="77777777" w:rsidTr="0068700C">
        <w:tc>
          <w:tcPr>
            <w:tcW w:w="1773" w:type="dxa"/>
            <w:vMerge/>
            <w:vAlign w:val="center"/>
          </w:tcPr>
          <w:p w14:paraId="6555750C" w14:textId="77777777" w:rsidR="00123739" w:rsidRDefault="00123739" w:rsidP="0068700C">
            <w:pPr>
              <w:jc w:val="left"/>
            </w:pPr>
          </w:p>
        </w:tc>
        <w:tc>
          <w:tcPr>
            <w:tcW w:w="1806" w:type="dxa"/>
            <w:vAlign w:val="center"/>
          </w:tcPr>
          <w:p w14:paraId="1A783092" w14:textId="77777777" w:rsidR="00123739" w:rsidRDefault="00123739" w:rsidP="0068700C">
            <w:pPr>
              <w:jc w:val="left"/>
            </w:pPr>
            <w:r>
              <w:rPr>
                <w:rFonts w:hint="eastAsia"/>
              </w:rPr>
              <w:t>给</w:t>
            </w:r>
            <w:r>
              <w:t>TA</w:t>
            </w:r>
            <w:r>
              <w:t>派单</w:t>
            </w:r>
            <w:r>
              <w:rPr>
                <w:rFonts w:hint="eastAsia"/>
              </w:rPr>
              <w:t>按钮</w:t>
            </w:r>
          </w:p>
        </w:tc>
        <w:tc>
          <w:tcPr>
            <w:tcW w:w="6157" w:type="dxa"/>
            <w:vAlign w:val="center"/>
          </w:tcPr>
          <w:p w14:paraId="0FEC080A" w14:textId="77777777" w:rsidR="00123739" w:rsidRDefault="00123739" w:rsidP="00CC7801">
            <w:pPr>
              <w:pStyle w:val="ac"/>
              <w:numPr>
                <w:ilvl w:val="0"/>
                <w:numId w:val="1126"/>
              </w:numPr>
              <w:ind w:firstLineChars="0"/>
              <w:jc w:val="left"/>
            </w:pPr>
            <w:r>
              <w:rPr>
                <w:rFonts w:hint="eastAsia"/>
              </w:rPr>
              <w:t>弹出</w:t>
            </w:r>
            <w:r>
              <w:t>“</w:t>
            </w:r>
            <w:r>
              <w:rPr>
                <w:rFonts w:hint="eastAsia"/>
              </w:rPr>
              <w:t>更换</w:t>
            </w:r>
            <w:r>
              <w:t>司机</w:t>
            </w:r>
            <w:r>
              <w:t>”</w:t>
            </w:r>
            <w:r>
              <w:rPr>
                <w:rFonts w:hint="eastAsia"/>
              </w:rPr>
              <w:t>窗口</w:t>
            </w:r>
          </w:p>
        </w:tc>
      </w:tr>
    </w:tbl>
    <w:p w14:paraId="46E2FD60" w14:textId="77777777" w:rsidR="00123739" w:rsidRPr="0045194C" w:rsidRDefault="00123739" w:rsidP="00123739">
      <w:pPr>
        <w:rPr>
          <w:rFonts w:asciiTheme="minorEastAsia" w:hAnsiTheme="minorEastAsia"/>
        </w:rPr>
      </w:pPr>
    </w:p>
    <w:p w14:paraId="0D1F2BB6" w14:textId="77777777" w:rsidR="00123739" w:rsidRPr="0045194C" w:rsidRDefault="00123739" w:rsidP="00123739">
      <w:pPr>
        <w:rPr>
          <w:rFonts w:asciiTheme="minorEastAsia" w:hAnsiTheme="minorEastAsia"/>
        </w:rPr>
      </w:pPr>
    </w:p>
    <w:p w14:paraId="7FDCA4CD"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182</w:t>
      </w:r>
      <w:r w:rsidR="00252C52">
        <w:rPr>
          <w:noProof/>
        </w:rPr>
        <w:fldChar w:fldCharType="end"/>
      </w:r>
      <w:r w:rsidRPr="003F6FE7">
        <w:rPr>
          <w:rFonts w:hint="eastAsia"/>
        </w:rPr>
        <w:t>更换</w:t>
      </w:r>
      <w:r w:rsidRPr="003F6FE7">
        <w:t>司机弹窗</w:t>
      </w:r>
    </w:p>
    <w:tbl>
      <w:tblPr>
        <w:tblStyle w:val="ad"/>
        <w:tblW w:w="0" w:type="auto"/>
        <w:tblLook w:val="04A0" w:firstRow="1" w:lastRow="0" w:firstColumn="1" w:lastColumn="0" w:noHBand="0" w:noVBand="1"/>
      </w:tblPr>
      <w:tblGrid>
        <w:gridCol w:w="1773"/>
        <w:gridCol w:w="1806"/>
        <w:gridCol w:w="6157"/>
      </w:tblGrid>
      <w:tr w:rsidR="00123739" w:rsidRPr="0045194C" w14:paraId="0A8195D5" w14:textId="77777777" w:rsidTr="0068700C">
        <w:trPr>
          <w:trHeight w:val="567"/>
        </w:trPr>
        <w:tc>
          <w:tcPr>
            <w:tcW w:w="1773" w:type="dxa"/>
            <w:shd w:val="clear" w:color="auto" w:fill="D9D9D9" w:themeFill="background1" w:themeFillShade="D9"/>
            <w:vAlign w:val="center"/>
          </w:tcPr>
          <w:p w14:paraId="4EAB5BC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EEE0079"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B94E77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FF9F550" w14:textId="77777777" w:rsidTr="0068700C">
        <w:tc>
          <w:tcPr>
            <w:tcW w:w="1773" w:type="dxa"/>
            <w:vMerge w:val="restart"/>
            <w:vAlign w:val="center"/>
          </w:tcPr>
          <w:p w14:paraId="285DC3AE" w14:textId="77777777" w:rsidR="00123739" w:rsidRPr="0045194C" w:rsidRDefault="00123739" w:rsidP="0068700C">
            <w:pPr>
              <w:jc w:val="left"/>
              <w:rPr>
                <w:rFonts w:asciiTheme="minorEastAsia" w:hAnsiTheme="minorEastAsia"/>
                <w:kern w:val="3"/>
                <w:szCs w:val="21"/>
              </w:rPr>
            </w:pPr>
            <w:r>
              <w:rPr>
                <w:rFonts w:hint="eastAsia"/>
              </w:rPr>
              <w:t>更换司机</w:t>
            </w:r>
            <w:r>
              <w:t>窗口</w:t>
            </w:r>
          </w:p>
        </w:tc>
        <w:tc>
          <w:tcPr>
            <w:tcW w:w="1806" w:type="dxa"/>
            <w:vAlign w:val="center"/>
          </w:tcPr>
          <w:p w14:paraId="30289FA3" w14:textId="77777777" w:rsidR="00123739" w:rsidRPr="0045194C" w:rsidRDefault="00123739" w:rsidP="0068700C">
            <w:pPr>
              <w:jc w:val="left"/>
              <w:rPr>
                <w:rFonts w:asciiTheme="minorEastAsia" w:hAnsiTheme="minorEastAsia"/>
                <w:kern w:val="3"/>
                <w:szCs w:val="21"/>
              </w:rPr>
            </w:pPr>
            <w:r>
              <w:rPr>
                <w:rFonts w:hint="eastAsia"/>
              </w:rPr>
              <w:t>车型</w:t>
            </w:r>
            <w:r>
              <w:t>计费方式</w:t>
            </w:r>
          </w:p>
        </w:tc>
        <w:tc>
          <w:tcPr>
            <w:tcW w:w="6157" w:type="dxa"/>
            <w:vAlign w:val="center"/>
          </w:tcPr>
          <w:p w14:paraId="2180F740" w14:textId="77777777" w:rsidR="00123739" w:rsidRDefault="00123739" w:rsidP="00CC7801">
            <w:pPr>
              <w:pStyle w:val="ac"/>
              <w:numPr>
                <w:ilvl w:val="0"/>
                <w:numId w:val="1278"/>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6B9A0D37" w14:textId="77777777" w:rsidR="00123739" w:rsidRPr="0045194C" w:rsidRDefault="00123739" w:rsidP="0068700C">
            <w:pPr>
              <w:pStyle w:val="a6"/>
              <w:rPr>
                <w:rFonts w:asciiTheme="minorEastAsia" w:eastAsiaTheme="minorEastAsia" w:hAnsiTheme="minorEastAsia"/>
                <w:kern w:val="3"/>
              </w:rPr>
            </w:pPr>
            <w:r>
              <w:rPr>
                <w:rFonts w:hint="eastAsia"/>
              </w:rPr>
              <w:t>必填，</w:t>
            </w:r>
            <w:r>
              <w:t>弱提示“</w:t>
            </w:r>
            <w:r>
              <w:rPr>
                <w:rFonts w:hint="eastAsia"/>
              </w:rPr>
              <w:t>请</w:t>
            </w:r>
            <w:r>
              <w:t>选择车型计费方式”</w:t>
            </w:r>
          </w:p>
        </w:tc>
      </w:tr>
      <w:tr w:rsidR="00123739" w:rsidRPr="0045194C" w14:paraId="28F5EDE4" w14:textId="77777777" w:rsidTr="0068700C">
        <w:tc>
          <w:tcPr>
            <w:tcW w:w="1773" w:type="dxa"/>
            <w:vMerge/>
            <w:vAlign w:val="center"/>
          </w:tcPr>
          <w:p w14:paraId="0344BB2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ECBBC3F" w14:textId="77777777" w:rsidR="00123739" w:rsidRPr="0045194C" w:rsidRDefault="00123739" w:rsidP="0068700C">
            <w:pPr>
              <w:jc w:val="left"/>
              <w:rPr>
                <w:rFonts w:asciiTheme="minorEastAsia" w:hAnsiTheme="minorEastAsia"/>
                <w:kern w:val="3"/>
                <w:szCs w:val="21"/>
              </w:rPr>
            </w:pPr>
            <w:r>
              <w:rPr>
                <w:rFonts w:hint="eastAsia"/>
              </w:rPr>
              <w:t>更换</w:t>
            </w:r>
            <w:r>
              <w:t>原因</w:t>
            </w:r>
          </w:p>
        </w:tc>
        <w:tc>
          <w:tcPr>
            <w:tcW w:w="6157" w:type="dxa"/>
            <w:vAlign w:val="center"/>
          </w:tcPr>
          <w:p w14:paraId="6901C63B" w14:textId="77777777" w:rsidR="00123739" w:rsidRDefault="00123739" w:rsidP="00CC7801">
            <w:pPr>
              <w:pStyle w:val="ac"/>
              <w:numPr>
                <w:ilvl w:val="0"/>
                <w:numId w:val="1279"/>
              </w:numPr>
              <w:ind w:firstLineChars="0"/>
              <w:jc w:val="left"/>
            </w:pPr>
            <w:r>
              <w:rPr>
                <w:rFonts w:hint="eastAsia"/>
              </w:rPr>
              <w:t>多文本框</w:t>
            </w:r>
          </w:p>
          <w:p w14:paraId="041EB442" w14:textId="77777777" w:rsidR="00123739" w:rsidRPr="0045194C" w:rsidRDefault="00123739" w:rsidP="0068700C">
            <w:pPr>
              <w:pStyle w:val="a6"/>
              <w:rPr>
                <w:rFonts w:asciiTheme="minorEastAsia" w:eastAsiaTheme="minorEastAsia" w:hAnsiTheme="minorEastAsia"/>
                <w:kern w:val="3"/>
              </w:rPr>
            </w:pPr>
            <w:r>
              <w:rPr>
                <w:rFonts w:hint="eastAsia"/>
              </w:rPr>
              <w:t>字符</w:t>
            </w:r>
            <w:r>
              <w:t>长度：</w:t>
            </w:r>
            <w:r>
              <w:rPr>
                <w:rFonts w:hint="eastAsia"/>
              </w:rPr>
              <w:t>0</w:t>
            </w:r>
            <w:r>
              <w:t>~100</w:t>
            </w:r>
            <w:r>
              <w:rPr>
                <w:rFonts w:hint="eastAsia"/>
              </w:rPr>
              <w:t>个</w:t>
            </w:r>
            <w:r>
              <w:t>字符</w:t>
            </w:r>
            <w:r>
              <w:rPr>
                <w:rFonts w:hint="eastAsia"/>
              </w:rPr>
              <w:t>，超出</w:t>
            </w:r>
            <w:r>
              <w:t>长度不可输入</w:t>
            </w:r>
          </w:p>
        </w:tc>
      </w:tr>
      <w:tr w:rsidR="00123739" w:rsidRPr="0045194C" w14:paraId="1A49ACD5" w14:textId="77777777" w:rsidTr="0068700C">
        <w:tc>
          <w:tcPr>
            <w:tcW w:w="1773" w:type="dxa"/>
            <w:vMerge/>
            <w:vAlign w:val="center"/>
          </w:tcPr>
          <w:p w14:paraId="7DB41A3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15EC0BF" w14:textId="77777777" w:rsidR="00123739" w:rsidRPr="0045194C" w:rsidRDefault="00123739" w:rsidP="0068700C">
            <w:pPr>
              <w:jc w:val="left"/>
              <w:rPr>
                <w:rFonts w:asciiTheme="minorEastAsia" w:hAnsiTheme="minorEastAsia"/>
                <w:kern w:val="3"/>
                <w:szCs w:val="21"/>
              </w:rPr>
            </w:pPr>
            <w:r w:rsidRPr="005F1EAD">
              <w:rPr>
                <w:rFonts w:hint="eastAsia"/>
              </w:rPr>
              <w:t>【</w:t>
            </w:r>
            <w:r>
              <w:rPr>
                <w:rFonts w:hint="eastAsia"/>
              </w:rPr>
              <w:t>确定</w:t>
            </w:r>
            <w:r w:rsidRPr="005F1EAD">
              <w:rPr>
                <w:rFonts w:hint="eastAsia"/>
              </w:rPr>
              <w:t>】按钮</w:t>
            </w:r>
          </w:p>
        </w:tc>
        <w:tc>
          <w:tcPr>
            <w:tcW w:w="6157" w:type="dxa"/>
            <w:vAlign w:val="center"/>
          </w:tcPr>
          <w:p w14:paraId="2B15102B" w14:textId="77777777" w:rsidR="00123739" w:rsidRDefault="00123739" w:rsidP="00CC7801">
            <w:pPr>
              <w:pStyle w:val="ac"/>
              <w:numPr>
                <w:ilvl w:val="0"/>
                <w:numId w:val="477"/>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待出发</w:t>
            </w:r>
            <w:r>
              <w:t>，若</w:t>
            </w:r>
            <w:r>
              <w:rPr>
                <w:rFonts w:hint="eastAsia"/>
              </w:rPr>
              <w:t>还是待出发</w:t>
            </w:r>
            <w:r>
              <w:t>，执行</w:t>
            </w:r>
            <w:r>
              <w:rPr>
                <w:rFonts w:hint="eastAsia"/>
              </w:rPr>
              <w:t>更换司机</w:t>
            </w:r>
            <w:r>
              <w:t>，</w:t>
            </w:r>
            <w:r>
              <w:rPr>
                <w:rFonts w:hint="eastAsia"/>
              </w:rPr>
              <w:t>更换司机</w:t>
            </w:r>
            <w:r>
              <w:t>成功后</w:t>
            </w:r>
            <w:r>
              <w:rPr>
                <w:rFonts w:hint="eastAsia"/>
              </w:rPr>
              <w:t>，</w:t>
            </w:r>
            <w:r>
              <w:t>提示</w:t>
            </w:r>
            <w:r>
              <w:rPr>
                <w:rFonts w:hint="eastAsia"/>
              </w:rPr>
              <w:t>“更换成功”，同时</w:t>
            </w:r>
            <w:r>
              <w:t>返回到</w:t>
            </w:r>
            <w:r>
              <w:rPr>
                <w:rFonts w:hint="eastAsia"/>
              </w:rPr>
              <w:t>“当前订单</w:t>
            </w:r>
            <w:r>
              <w:t>主页</w:t>
            </w:r>
            <w:r>
              <w:rPr>
                <w:rFonts w:hint="eastAsia"/>
              </w:rPr>
              <w:t>”；若状态</w:t>
            </w:r>
            <w:r>
              <w:t>不是</w:t>
            </w:r>
            <w:r>
              <w:rPr>
                <w:rFonts w:hint="eastAsia"/>
              </w:rPr>
              <w:t>待出发，</w:t>
            </w:r>
            <w:r>
              <w:t>则提示</w:t>
            </w:r>
            <w:r>
              <w:t>“</w:t>
            </w:r>
            <w:r>
              <w:rPr>
                <w:rFonts w:hint="eastAsia"/>
              </w:rPr>
              <w:t>待出发状态</w:t>
            </w:r>
            <w:r>
              <w:t>的订单才可以更换司机</w:t>
            </w:r>
            <w:r>
              <w:t>”</w:t>
            </w:r>
            <w:r>
              <w:rPr>
                <w:rFonts w:hint="eastAsia"/>
              </w:rPr>
              <w:t>，同时</w:t>
            </w:r>
            <w:r>
              <w:t>返回到</w:t>
            </w:r>
            <w:r>
              <w:rPr>
                <w:rFonts w:hint="eastAsia"/>
              </w:rPr>
              <w:t>“当前订单</w:t>
            </w:r>
            <w:r>
              <w:t>主页</w:t>
            </w:r>
            <w:r>
              <w:rPr>
                <w:rFonts w:hint="eastAsia"/>
              </w:rPr>
              <w:t>”；若更换</w:t>
            </w:r>
            <w:r>
              <w:t>司机失败</w:t>
            </w:r>
            <w:r>
              <w:rPr>
                <w:rFonts w:hint="eastAsia"/>
              </w:rPr>
              <w:t>提示</w:t>
            </w:r>
            <w:r>
              <w:t>相应的失败信息</w:t>
            </w:r>
            <w:r>
              <w:rPr>
                <w:rFonts w:hint="eastAsia"/>
              </w:rPr>
              <w:t>；</w:t>
            </w:r>
          </w:p>
          <w:p w14:paraId="6219FE9D" w14:textId="77777777" w:rsidR="00123739" w:rsidRPr="005524A0" w:rsidRDefault="00123739" w:rsidP="00CC7801">
            <w:pPr>
              <w:pStyle w:val="ac"/>
              <w:numPr>
                <w:ilvl w:val="0"/>
                <w:numId w:val="477"/>
              </w:numPr>
              <w:ind w:firstLineChars="0"/>
              <w:jc w:val="left"/>
            </w:pPr>
            <w:r>
              <w:t>更换成功后需要推送消息更换后的司机和下单人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123739" w:rsidRPr="0045194C" w14:paraId="5532B5A9" w14:textId="77777777" w:rsidTr="0068700C">
        <w:tc>
          <w:tcPr>
            <w:tcW w:w="1773" w:type="dxa"/>
            <w:vMerge/>
            <w:vAlign w:val="center"/>
          </w:tcPr>
          <w:p w14:paraId="177836C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9DB44FD" w14:textId="77777777" w:rsidR="00123739" w:rsidRPr="0045194C" w:rsidRDefault="00123739" w:rsidP="0068700C">
            <w:pPr>
              <w:jc w:val="left"/>
              <w:rPr>
                <w:rFonts w:asciiTheme="minorEastAsia" w:hAnsiTheme="minorEastAsia"/>
                <w:kern w:val="3"/>
                <w:szCs w:val="21"/>
              </w:rPr>
            </w:pPr>
            <w:r w:rsidRPr="005F1EAD">
              <w:rPr>
                <w:rFonts w:hint="eastAsia"/>
              </w:rPr>
              <w:t>【</w:t>
            </w:r>
            <w:r>
              <w:rPr>
                <w:rFonts w:hint="eastAsia"/>
              </w:rPr>
              <w:t>取消</w:t>
            </w:r>
            <w:r w:rsidRPr="005F1EAD">
              <w:rPr>
                <w:rFonts w:hint="eastAsia"/>
              </w:rPr>
              <w:t>】按钮</w:t>
            </w:r>
          </w:p>
        </w:tc>
        <w:tc>
          <w:tcPr>
            <w:tcW w:w="6157" w:type="dxa"/>
            <w:vAlign w:val="center"/>
          </w:tcPr>
          <w:p w14:paraId="6BF29B0A" w14:textId="77777777" w:rsidR="00123739" w:rsidRPr="0045194C" w:rsidRDefault="00123739" w:rsidP="00CC7801">
            <w:pPr>
              <w:pStyle w:val="a6"/>
              <w:numPr>
                <w:ilvl w:val="0"/>
                <w:numId w:val="1133"/>
              </w:numPr>
              <w:rPr>
                <w:rFonts w:asciiTheme="minorEastAsia" w:eastAsiaTheme="minorEastAsia" w:hAnsiTheme="minorEastAsia"/>
                <w:kern w:val="3"/>
              </w:rPr>
            </w:pPr>
            <w:r>
              <w:rPr>
                <w:rFonts w:hint="eastAsia"/>
              </w:rPr>
              <w:t>点击放弃</w:t>
            </w:r>
            <w:r>
              <w:t>更换司机，关闭当前</w:t>
            </w:r>
            <w:r>
              <w:rPr>
                <w:rFonts w:hint="eastAsia"/>
              </w:rPr>
              <w:t>弹出</w:t>
            </w:r>
            <w:r>
              <w:t>窗口</w:t>
            </w:r>
          </w:p>
        </w:tc>
      </w:tr>
    </w:tbl>
    <w:p w14:paraId="156FE4F2" w14:textId="77777777" w:rsidR="00123739" w:rsidRPr="0045194C" w:rsidRDefault="00123739" w:rsidP="00123739">
      <w:pPr>
        <w:rPr>
          <w:rFonts w:asciiTheme="minorEastAsia" w:hAnsiTheme="minorEastAsia"/>
        </w:rPr>
      </w:pPr>
    </w:p>
    <w:p w14:paraId="00AED582" w14:textId="77777777" w:rsidR="00123739" w:rsidRPr="0045194C" w:rsidRDefault="00123739" w:rsidP="00123739">
      <w:pPr>
        <w:pStyle w:val="5"/>
        <w:rPr>
          <w:rFonts w:asciiTheme="minorEastAsia" w:hAnsiTheme="minorEastAsia"/>
        </w:rPr>
      </w:pPr>
      <w:bookmarkStart w:id="1006" w:name="_Toc458791456"/>
      <w:r w:rsidRPr="0045194C">
        <w:rPr>
          <w:rFonts w:asciiTheme="minorEastAsia" w:hAnsiTheme="minorEastAsia" w:hint="eastAsia"/>
        </w:rPr>
        <w:t>前置条件</w:t>
      </w:r>
      <w:bookmarkEnd w:id="1006"/>
    </w:p>
    <w:p w14:paraId="4E419B8A" w14:textId="77777777" w:rsidR="00123739" w:rsidRPr="0045194C" w:rsidRDefault="00123739" w:rsidP="00123739">
      <w:pPr>
        <w:rPr>
          <w:rFonts w:asciiTheme="minorEastAsia" w:hAnsiTheme="minorEastAsia"/>
        </w:rPr>
      </w:pPr>
      <w:r w:rsidRPr="0045194C">
        <w:rPr>
          <w:rFonts w:asciiTheme="minorEastAsia" w:hAnsiTheme="minorEastAsia" w:hint="eastAsia"/>
        </w:rPr>
        <w:t>运营</w:t>
      </w:r>
      <w:r w:rsidRPr="0045194C">
        <w:rPr>
          <w:rFonts w:asciiTheme="minorEastAsia" w:hAnsiTheme="minorEastAsia"/>
        </w:rPr>
        <w:t>平台管理员在当前订单列表页面点击“</w:t>
      </w:r>
      <w:r w:rsidRPr="0045194C">
        <w:rPr>
          <w:rFonts w:asciiTheme="minorEastAsia" w:hAnsiTheme="minorEastAsia" w:hint="eastAsia"/>
        </w:rPr>
        <w:t>更换</w:t>
      </w:r>
      <w:r w:rsidRPr="0045194C">
        <w:rPr>
          <w:rFonts w:asciiTheme="minorEastAsia" w:hAnsiTheme="minorEastAsia"/>
        </w:rPr>
        <w:t>司机”</w:t>
      </w:r>
      <w:r w:rsidRPr="0045194C">
        <w:rPr>
          <w:rFonts w:asciiTheme="minorEastAsia" w:hAnsiTheme="minorEastAsia" w:hint="eastAsia"/>
        </w:rPr>
        <w:t>按钮</w:t>
      </w:r>
      <w:r w:rsidRPr="0045194C">
        <w:rPr>
          <w:rFonts w:asciiTheme="minorEastAsia" w:hAnsiTheme="minorEastAsia"/>
        </w:rPr>
        <w:t>，</w:t>
      </w:r>
      <w:r w:rsidRPr="0045194C">
        <w:rPr>
          <w:rFonts w:asciiTheme="minorEastAsia" w:hAnsiTheme="minorEastAsia" w:hint="eastAsia"/>
        </w:rPr>
        <w:t>跳转</w:t>
      </w:r>
      <w:r w:rsidRPr="0045194C">
        <w:rPr>
          <w:rFonts w:asciiTheme="minorEastAsia" w:hAnsiTheme="minorEastAsia"/>
        </w:rPr>
        <w:t>显示更换司机</w:t>
      </w:r>
      <w:r w:rsidRPr="0045194C">
        <w:rPr>
          <w:rFonts w:asciiTheme="minorEastAsia" w:hAnsiTheme="minorEastAsia" w:hint="eastAsia"/>
        </w:rPr>
        <w:t>页面</w:t>
      </w:r>
    </w:p>
    <w:p w14:paraId="45F8E9A1" w14:textId="77777777" w:rsidR="00123739" w:rsidRPr="0045194C" w:rsidRDefault="00123739" w:rsidP="00123739">
      <w:pPr>
        <w:pStyle w:val="5"/>
        <w:rPr>
          <w:rFonts w:asciiTheme="minorEastAsia" w:hAnsiTheme="minorEastAsia"/>
        </w:rPr>
      </w:pPr>
      <w:bookmarkStart w:id="1007" w:name="_Toc458791457"/>
      <w:r w:rsidRPr="0045194C">
        <w:rPr>
          <w:rFonts w:asciiTheme="minorEastAsia" w:hAnsiTheme="minorEastAsia" w:hint="eastAsia"/>
        </w:rPr>
        <w:lastRenderedPageBreak/>
        <w:t>用例流程</w:t>
      </w:r>
      <w:bookmarkEnd w:id="1007"/>
    </w:p>
    <w:p w14:paraId="7927AB6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1E6F65F" w14:textId="77777777" w:rsidR="00123739" w:rsidRPr="0045194C" w:rsidRDefault="00123739" w:rsidP="00123739">
      <w:pPr>
        <w:pStyle w:val="5"/>
        <w:rPr>
          <w:rFonts w:asciiTheme="minorEastAsia" w:hAnsiTheme="minorEastAsia"/>
        </w:rPr>
      </w:pPr>
      <w:bookmarkStart w:id="1008" w:name="_Toc458791458"/>
      <w:r w:rsidRPr="0045194C">
        <w:rPr>
          <w:rFonts w:asciiTheme="minorEastAsia" w:hAnsiTheme="minorEastAsia" w:hint="eastAsia"/>
        </w:rPr>
        <w:t>后置条件</w:t>
      </w:r>
      <w:bookmarkEnd w:id="1008"/>
    </w:p>
    <w:p w14:paraId="1486424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DAA48C1" w14:textId="77777777" w:rsidR="00123739" w:rsidRPr="0045194C" w:rsidRDefault="00123739" w:rsidP="00123739">
      <w:pPr>
        <w:pStyle w:val="3"/>
        <w:rPr>
          <w:rFonts w:asciiTheme="minorEastAsia" w:eastAsiaTheme="minorEastAsia" w:hAnsiTheme="minorEastAsia"/>
        </w:rPr>
      </w:pPr>
      <w:bookmarkStart w:id="1009" w:name="_Toc458791459"/>
      <w:bookmarkStart w:id="1010" w:name="_Toc459306308"/>
      <w:r w:rsidRPr="0045194C">
        <w:rPr>
          <w:rFonts w:asciiTheme="minorEastAsia" w:eastAsiaTheme="minorEastAsia" w:hAnsiTheme="minorEastAsia" w:cs="宋体" w:hint="eastAsia"/>
        </w:rPr>
        <w:t>用户</w:t>
      </w:r>
      <w:r w:rsidRPr="0045194C">
        <w:rPr>
          <w:rFonts w:asciiTheme="minorEastAsia" w:eastAsiaTheme="minorEastAsia" w:hAnsiTheme="minorEastAsia" w:cs="宋体"/>
        </w:rPr>
        <w:t>管理</w:t>
      </w:r>
      <w:bookmarkEnd w:id="1009"/>
      <w:bookmarkEnd w:id="1010"/>
    </w:p>
    <w:p w14:paraId="08B62195" w14:textId="77777777" w:rsidR="00123739" w:rsidRPr="0045194C" w:rsidRDefault="00123739" w:rsidP="00123739">
      <w:pPr>
        <w:pStyle w:val="4"/>
        <w:rPr>
          <w:rFonts w:asciiTheme="minorEastAsia" w:eastAsiaTheme="minorEastAsia" w:hAnsiTheme="minorEastAsia"/>
        </w:rPr>
      </w:pPr>
      <w:bookmarkStart w:id="1011" w:name="_Toc458791460"/>
      <w:bookmarkStart w:id="1012" w:name="_Toc459306309"/>
      <w:r w:rsidRPr="0045194C">
        <w:rPr>
          <w:rFonts w:asciiTheme="minorEastAsia" w:eastAsiaTheme="minorEastAsia" w:hAnsiTheme="minorEastAsia" w:hint="eastAsia"/>
        </w:rPr>
        <w:t>业务流程</w:t>
      </w:r>
      <w:bookmarkEnd w:id="1011"/>
      <w:bookmarkEnd w:id="1012"/>
    </w:p>
    <w:p w14:paraId="4E33023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5E8841F" w14:textId="77777777" w:rsidR="00123739" w:rsidRPr="0045194C" w:rsidRDefault="00123739" w:rsidP="00123739">
      <w:pPr>
        <w:pStyle w:val="4"/>
        <w:rPr>
          <w:rFonts w:asciiTheme="minorEastAsia" w:eastAsiaTheme="minorEastAsia" w:hAnsiTheme="minorEastAsia"/>
        </w:rPr>
      </w:pPr>
      <w:bookmarkStart w:id="1013" w:name="_Toc458791461"/>
      <w:bookmarkStart w:id="1014" w:name="_Toc459306310"/>
      <w:r w:rsidRPr="0045194C">
        <w:rPr>
          <w:rFonts w:asciiTheme="minorEastAsia" w:eastAsiaTheme="minorEastAsia" w:hAnsiTheme="minorEastAsia" w:hint="eastAsia"/>
        </w:rPr>
        <w:t>个人</w:t>
      </w:r>
      <w:r w:rsidRPr="0045194C">
        <w:rPr>
          <w:rFonts w:asciiTheme="minorEastAsia" w:eastAsiaTheme="minorEastAsia" w:hAnsiTheme="minorEastAsia"/>
        </w:rPr>
        <w:t>用户列表</w:t>
      </w:r>
      <w:bookmarkEnd w:id="1013"/>
      <w:bookmarkEnd w:id="1014"/>
    </w:p>
    <w:p w14:paraId="14215D13" w14:textId="77777777" w:rsidR="00123739" w:rsidRPr="0045194C" w:rsidRDefault="00123739" w:rsidP="00123739">
      <w:pPr>
        <w:pStyle w:val="5"/>
        <w:rPr>
          <w:rFonts w:asciiTheme="minorEastAsia" w:hAnsiTheme="minorEastAsia"/>
        </w:rPr>
      </w:pPr>
      <w:bookmarkStart w:id="1015" w:name="_Toc458791462"/>
      <w:r w:rsidRPr="0045194C">
        <w:rPr>
          <w:rFonts w:asciiTheme="minorEastAsia" w:hAnsiTheme="minorEastAsia" w:hint="eastAsia"/>
        </w:rPr>
        <w:t>用例描述</w:t>
      </w:r>
      <w:bookmarkEnd w:id="1015"/>
    </w:p>
    <w:p w14:paraId="5EFC642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对</w:t>
      </w:r>
      <w:r w:rsidRPr="0045194C">
        <w:rPr>
          <w:rFonts w:asciiTheme="minorEastAsia" w:eastAsiaTheme="minorEastAsia" w:hAnsiTheme="minorEastAsia"/>
          <w:kern w:val="0"/>
          <w:szCs w:val="21"/>
        </w:rPr>
        <w:t>注册在运营管理平台的</w:t>
      </w:r>
      <w:r w:rsidRPr="0045194C">
        <w:rPr>
          <w:rFonts w:asciiTheme="minorEastAsia" w:eastAsiaTheme="minorEastAsia" w:hAnsiTheme="minorEastAsia" w:hint="eastAsia"/>
          <w:kern w:val="0"/>
          <w:szCs w:val="21"/>
        </w:rPr>
        <w:t>个人</w:t>
      </w:r>
      <w:r w:rsidRPr="0045194C">
        <w:rPr>
          <w:rFonts w:asciiTheme="minorEastAsia" w:eastAsiaTheme="minorEastAsia" w:hAnsiTheme="minorEastAsia"/>
          <w:kern w:val="0"/>
          <w:szCs w:val="21"/>
        </w:rPr>
        <w:t>用户信息</w:t>
      </w:r>
      <w:r w:rsidRPr="0045194C">
        <w:rPr>
          <w:rFonts w:asciiTheme="minorEastAsia" w:eastAsiaTheme="minorEastAsia" w:hAnsiTheme="minorEastAsia" w:hint="eastAsia"/>
          <w:kern w:val="0"/>
          <w:szCs w:val="21"/>
        </w:rPr>
        <w:t>管理</w:t>
      </w:r>
      <w:r w:rsidRPr="0045194C">
        <w:rPr>
          <w:rFonts w:asciiTheme="minorEastAsia" w:eastAsiaTheme="minorEastAsia" w:hAnsiTheme="minorEastAsia"/>
          <w:kern w:val="0"/>
          <w:szCs w:val="21"/>
        </w:rPr>
        <w:t>和维护</w:t>
      </w:r>
    </w:p>
    <w:p w14:paraId="139A8270" w14:textId="77777777" w:rsidR="00123739" w:rsidRPr="0045194C" w:rsidRDefault="00123739" w:rsidP="00123739">
      <w:pPr>
        <w:pStyle w:val="5"/>
        <w:rPr>
          <w:rFonts w:asciiTheme="minorEastAsia" w:hAnsiTheme="minorEastAsia"/>
        </w:rPr>
      </w:pPr>
      <w:bookmarkStart w:id="1016" w:name="_Toc458791463"/>
      <w:r w:rsidRPr="0045194C">
        <w:rPr>
          <w:rFonts w:asciiTheme="minorEastAsia" w:hAnsiTheme="minorEastAsia" w:hint="eastAsia"/>
        </w:rPr>
        <w:t>原型界面</w:t>
      </w:r>
      <w:bookmarkEnd w:id="1016"/>
    </w:p>
    <w:p w14:paraId="298AAF7F" w14:textId="77777777" w:rsidR="00123739" w:rsidRDefault="00123739" w:rsidP="00123739">
      <w:pPr>
        <w:keepNext/>
      </w:pPr>
      <w:r w:rsidRPr="0045194C">
        <w:rPr>
          <w:rFonts w:asciiTheme="minorEastAsia" w:hAnsiTheme="minorEastAsia"/>
          <w:noProof/>
        </w:rPr>
        <w:drawing>
          <wp:inline distT="0" distB="0" distL="0" distR="0" wp14:anchorId="4E202170" wp14:editId="41AF9EA1">
            <wp:extent cx="6188710" cy="2221230"/>
            <wp:effectExtent l="0" t="0" r="2540" b="762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188710" cy="2221230"/>
                    </a:xfrm>
                    <a:prstGeom prst="rect">
                      <a:avLst/>
                    </a:prstGeom>
                  </pic:spPr>
                </pic:pic>
              </a:graphicData>
            </a:graphic>
          </wp:inline>
        </w:drawing>
      </w:r>
    </w:p>
    <w:p w14:paraId="487B6671"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346</w:t>
      </w:r>
      <w:r w:rsidR="00252C52">
        <w:rPr>
          <w:noProof/>
        </w:rPr>
        <w:fldChar w:fldCharType="end"/>
      </w:r>
      <w:r w:rsidRPr="0045194C">
        <w:rPr>
          <w:rFonts w:asciiTheme="minorEastAsia" w:eastAsiaTheme="minorEastAsia" w:hAnsiTheme="minorEastAsia" w:hint="eastAsia"/>
        </w:rPr>
        <w:t>个人</w:t>
      </w:r>
      <w:r w:rsidRPr="0045194C">
        <w:rPr>
          <w:rFonts w:asciiTheme="minorEastAsia" w:eastAsiaTheme="minorEastAsia" w:hAnsiTheme="minorEastAsia"/>
        </w:rPr>
        <w:t>用户列表界面</w:t>
      </w:r>
    </w:p>
    <w:p w14:paraId="4115C595" w14:textId="77777777" w:rsidR="00123739" w:rsidRPr="0045194C" w:rsidRDefault="00123739" w:rsidP="00123739">
      <w:pPr>
        <w:pStyle w:val="5"/>
        <w:rPr>
          <w:rFonts w:asciiTheme="minorEastAsia" w:hAnsiTheme="minorEastAsia"/>
        </w:rPr>
      </w:pPr>
      <w:bookmarkStart w:id="1017" w:name="_Toc458791464"/>
      <w:r w:rsidRPr="0045194C">
        <w:rPr>
          <w:rFonts w:asciiTheme="minorEastAsia" w:hAnsiTheme="minorEastAsia" w:hint="eastAsia"/>
        </w:rPr>
        <w:lastRenderedPageBreak/>
        <w:t>界面元素</w:t>
      </w:r>
      <w:bookmarkEnd w:id="1017"/>
    </w:p>
    <w:p w14:paraId="7B49B85F"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183</w:t>
      </w:r>
      <w:r w:rsidR="00252C52">
        <w:rPr>
          <w:noProof/>
        </w:rPr>
        <w:fldChar w:fldCharType="end"/>
      </w:r>
      <w:r w:rsidRPr="003F6FE7">
        <w:rPr>
          <w:rFonts w:hint="eastAsia"/>
        </w:rPr>
        <w:t>个人</w:t>
      </w:r>
      <w:r w:rsidRPr="003F6FE7">
        <w:t>用户列表</w:t>
      </w:r>
    </w:p>
    <w:tbl>
      <w:tblPr>
        <w:tblStyle w:val="ad"/>
        <w:tblW w:w="0" w:type="auto"/>
        <w:tblLook w:val="04A0" w:firstRow="1" w:lastRow="0" w:firstColumn="1" w:lastColumn="0" w:noHBand="0" w:noVBand="1"/>
      </w:tblPr>
      <w:tblGrid>
        <w:gridCol w:w="1773"/>
        <w:gridCol w:w="1806"/>
        <w:gridCol w:w="6157"/>
      </w:tblGrid>
      <w:tr w:rsidR="00123739" w:rsidRPr="0045194C" w14:paraId="23A1CAA1" w14:textId="77777777" w:rsidTr="0068700C">
        <w:trPr>
          <w:trHeight w:val="567"/>
        </w:trPr>
        <w:tc>
          <w:tcPr>
            <w:tcW w:w="1773" w:type="dxa"/>
            <w:shd w:val="clear" w:color="auto" w:fill="D9D9D9" w:themeFill="background1" w:themeFillShade="D9"/>
            <w:vAlign w:val="center"/>
          </w:tcPr>
          <w:p w14:paraId="56330D25"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F8C2F5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001E458"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6A4B9EB" w14:textId="77777777" w:rsidTr="0068700C">
        <w:tc>
          <w:tcPr>
            <w:tcW w:w="1773" w:type="dxa"/>
            <w:vMerge w:val="restart"/>
            <w:vAlign w:val="center"/>
          </w:tcPr>
          <w:p w14:paraId="10E740F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12B4A36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账号</w:t>
            </w:r>
          </w:p>
        </w:tc>
        <w:tc>
          <w:tcPr>
            <w:tcW w:w="6157" w:type="dxa"/>
            <w:vAlign w:val="center"/>
          </w:tcPr>
          <w:p w14:paraId="36ED14BC" w14:textId="77777777" w:rsidR="00123739" w:rsidRPr="0045194C" w:rsidRDefault="00123739" w:rsidP="00CC7801">
            <w:pPr>
              <w:pStyle w:val="a6"/>
              <w:numPr>
                <w:ilvl w:val="0"/>
                <w:numId w:val="960"/>
              </w:numPr>
              <w:rPr>
                <w:rFonts w:asciiTheme="minorEastAsia" w:eastAsiaTheme="minorEastAsia" w:hAnsiTheme="minorEastAsia"/>
                <w:kern w:val="3"/>
              </w:rPr>
            </w:pPr>
            <w:r w:rsidRPr="0045194C">
              <w:rPr>
                <w:rFonts w:asciiTheme="minorEastAsia" w:eastAsiaTheme="minorEastAsia" w:hAnsiTheme="minorEastAsia" w:hint="eastAsia"/>
                <w:kern w:val="3"/>
              </w:rPr>
              <w:t>弱提示：“手机号码”</w:t>
            </w:r>
          </w:p>
          <w:p w14:paraId="40414F3B" w14:textId="77777777" w:rsidR="00123739" w:rsidRPr="0045194C" w:rsidRDefault="00123739" w:rsidP="00CC7801">
            <w:pPr>
              <w:pStyle w:val="a6"/>
              <w:numPr>
                <w:ilvl w:val="0"/>
                <w:numId w:val="960"/>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：手机号</w:t>
            </w:r>
            <w:r w:rsidRPr="0045194C">
              <w:rPr>
                <w:rFonts w:asciiTheme="minorEastAsia" w:eastAsiaTheme="minorEastAsia" w:hAnsiTheme="minorEastAsia" w:hint="eastAsia"/>
                <w:kern w:val="3"/>
              </w:rPr>
              <w:t>码</w:t>
            </w:r>
            <w:r w:rsidRPr="0045194C">
              <w:rPr>
                <w:rFonts w:asciiTheme="minorEastAsia" w:eastAsiaTheme="minorEastAsia" w:hAnsiTheme="minorEastAsia"/>
                <w:kern w:val="3"/>
              </w:rPr>
              <w:t>，参见规范</w:t>
            </w:r>
          </w:p>
          <w:p w14:paraId="24896998" w14:textId="77777777" w:rsidR="00123739" w:rsidRPr="0045194C" w:rsidRDefault="00123739" w:rsidP="00CC7801">
            <w:pPr>
              <w:pStyle w:val="a6"/>
              <w:numPr>
                <w:ilvl w:val="0"/>
                <w:numId w:val="960"/>
              </w:numPr>
              <w:rPr>
                <w:rFonts w:asciiTheme="minorEastAsia" w:eastAsiaTheme="minorEastAsia" w:hAnsiTheme="minorEastAsia"/>
                <w:kern w:val="3"/>
              </w:rPr>
            </w:pPr>
            <w:r w:rsidRPr="0045194C">
              <w:rPr>
                <w:rFonts w:asciiTheme="minorEastAsia" w:eastAsiaTheme="minorEastAsia" w:hAnsiTheme="minorEastAsia" w:hint="eastAsia"/>
                <w:kern w:val="3"/>
              </w:rPr>
              <w:t>支持</w:t>
            </w:r>
            <w:r w:rsidRPr="0045194C">
              <w:rPr>
                <w:rFonts w:asciiTheme="minorEastAsia" w:eastAsiaTheme="minorEastAsia" w:hAnsiTheme="minorEastAsia"/>
                <w:kern w:val="3"/>
              </w:rPr>
              <w:t>模糊匹配、精确查找</w:t>
            </w:r>
          </w:p>
        </w:tc>
      </w:tr>
      <w:tr w:rsidR="00123739" w:rsidRPr="0045194C" w14:paraId="697FF6B0" w14:textId="77777777" w:rsidTr="0068700C">
        <w:tc>
          <w:tcPr>
            <w:tcW w:w="1773" w:type="dxa"/>
            <w:vMerge/>
            <w:vAlign w:val="center"/>
          </w:tcPr>
          <w:p w14:paraId="387D541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B0F1F5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w:t>
            </w:r>
          </w:p>
        </w:tc>
        <w:tc>
          <w:tcPr>
            <w:tcW w:w="6157" w:type="dxa"/>
            <w:vAlign w:val="center"/>
          </w:tcPr>
          <w:p w14:paraId="4E33110B" w14:textId="77777777" w:rsidR="00123739" w:rsidRPr="0045194C" w:rsidRDefault="00123739" w:rsidP="00CC7801">
            <w:pPr>
              <w:pStyle w:val="a6"/>
              <w:numPr>
                <w:ilvl w:val="0"/>
                <w:numId w:val="961"/>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显示当前</w:t>
            </w:r>
            <w:r w:rsidRPr="0045194C">
              <w:rPr>
                <w:rFonts w:asciiTheme="minorEastAsia" w:eastAsiaTheme="minorEastAsia" w:hAnsiTheme="minorEastAsia"/>
                <w:kern w:val="3"/>
              </w:rPr>
              <w:t>日期</w:t>
            </w:r>
          </w:p>
          <w:p w14:paraId="1821C02B" w14:textId="77777777" w:rsidR="00123739" w:rsidRPr="0045194C" w:rsidRDefault="00123739" w:rsidP="00CC7801">
            <w:pPr>
              <w:pStyle w:val="a6"/>
              <w:numPr>
                <w:ilvl w:val="0"/>
                <w:numId w:val="961"/>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61D5FE0C" w14:textId="77777777" w:rsidR="00123739" w:rsidRPr="0045194C" w:rsidRDefault="00123739" w:rsidP="00CC7801">
            <w:pPr>
              <w:pStyle w:val="a6"/>
              <w:numPr>
                <w:ilvl w:val="0"/>
                <w:numId w:val="961"/>
              </w:numPr>
              <w:rPr>
                <w:rFonts w:asciiTheme="minorEastAsia" w:eastAsiaTheme="minorEastAsia" w:hAnsiTheme="minorEastAsia"/>
                <w:kern w:val="3"/>
              </w:rPr>
            </w:pPr>
            <w:r w:rsidRPr="0045194C">
              <w:rPr>
                <w:rFonts w:asciiTheme="minorEastAsia" w:eastAsiaTheme="minorEastAsia" w:hAnsiTheme="minorEastAsia" w:hint="eastAsia"/>
                <w:kern w:val="3"/>
              </w:rPr>
              <w:t>结束</w:t>
            </w:r>
            <w:r w:rsidRPr="0045194C">
              <w:rPr>
                <w:rFonts w:asciiTheme="minorEastAsia" w:eastAsiaTheme="minorEastAsia" w:hAnsiTheme="minorEastAsia"/>
                <w:kern w:val="3"/>
              </w:rPr>
              <w:t>日期大于等于开始日期</w:t>
            </w:r>
          </w:p>
        </w:tc>
      </w:tr>
      <w:tr w:rsidR="00123739" w:rsidRPr="0045194C" w14:paraId="165EEF0E" w14:textId="77777777" w:rsidTr="0068700C">
        <w:tc>
          <w:tcPr>
            <w:tcW w:w="1773" w:type="dxa"/>
            <w:vMerge/>
            <w:vAlign w:val="center"/>
          </w:tcPr>
          <w:p w14:paraId="6D27A01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435909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状态</w:t>
            </w:r>
          </w:p>
        </w:tc>
        <w:tc>
          <w:tcPr>
            <w:tcW w:w="6157" w:type="dxa"/>
            <w:vAlign w:val="center"/>
          </w:tcPr>
          <w:p w14:paraId="35F98D0F" w14:textId="77777777" w:rsidR="00123739" w:rsidRPr="0045194C" w:rsidRDefault="00123739" w:rsidP="00CC7801">
            <w:pPr>
              <w:pStyle w:val="a6"/>
              <w:numPr>
                <w:ilvl w:val="0"/>
                <w:numId w:val="962"/>
              </w:numPr>
              <w:rPr>
                <w:rFonts w:asciiTheme="minorEastAsia" w:eastAsiaTheme="minorEastAsia" w:hAnsiTheme="minorEastAsia"/>
                <w:kern w:val="3"/>
              </w:rPr>
            </w:pPr>
            <w:r w:rsidRPr="0045194C">
              <w:rPr>
                <w:rFonts w:asciiTheme="minorEastAsia" w:eastAsiaTheme="minorEastAsia" w:hAnsiTheme="minorEastAsia"/>
                <w:kern w:val="3"/>
              </w:rPr>
              <w:t>绑定数据字典</w:t>
            </w:r>
            <w:r w:rsidRPr="0045194C">
              <w:rPr>
                <w:rFonts w:asciiTheme="minorEastAsia" w:eastAsiaTheme="minorEastAsia" w:hAnsiTheme="minorEastAsia" w:hint="eastAsia"/>
                <w:kern w:val="3"/>
              </w:rPr>
              <w:t>“账号</w:t>
            </w:r>
            <w:r w:rsidRPr="0045194C">
              <w:rPr>
                <w:rFonts w:asciiTheme="minorEastAsia" w:eastAsiaTheme="minorEastAsia" w:hAnsiTheme="minorEastAsia"/>
                <w:kern w:val="3"/>
              </w:rPr>
              <w:t>状态</w:t>
            </w:r>
            <w:r w:rsidRPr="0045194C">
              <w:rPr>
                <w:rFonts w:asciiTheme="minorEastAsia" w:eastAsiaTheme="minorEastAsia" w:hAnsiTheme="minorEastAsia" w:hint="eastAsia"/>
                <w:kern w:val="3"/>
              </w:rPr>
              <w:t>”</w:t>
            </w:r>
          </w:p>
          <w:p w14:paraId="41A550DD" w14:textId="77777777" w:rsidR="00123739" w:rsidRPr="0045194C" w:rsidRDefault="00123739" w:rsidP="00CC7801">
            <w:pPr>
              <w:pStyle w:val="a6"/>
              <w:numPr>
                <w:ilvl w:val="0"/>
                <w:numId w:val="962"/>
              </w:numPr>
              <w:rPr>
                <w:rFonts w:asciiTheme="minorEastAsia" w:eastAsiaTheme="minorEastAsia" w:hAnsiTheme="minorEastAsia"/>
                <w:kern w:val="3"/>
              </w:rPr>
            </w:pPr>
            <w:r w:rsidRPr="0045194C">
              <w:rPr>
                <w:rFonts w:asciiTheme="minorEastAsia" w:eastAsiaTheme="minorEastAsia" w:hAnsiTheme="minorEastAsia" w:hint="eastAsia"/>
                <w:kern w:val="3"/>
              </w:rPr>
              <w:t>下拉框选项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正常、禁用</w:t>
            </w:r>
          </w:p>
          <w:p w14:paraId="7E1C1502" w14:textId="77777777" w:rsidR="00123739" w:rsidRPr="0045194C" w:rsidRDefault="00123739" w:rsidP="00CC7801">
            <w:pPr>
              <w:pStyle w:val="a6"/>
              <w:numPr>
                <w:ilvl w:val="0"/>
                <w:numId w:val="962"/>
              </w:numPr>
              <w:rPr>
                <w:rFonts w:asciiTheme="minorEastAsia" w:eastAsiaTheme="minorEastAsia" w:hAnsiTheme="minorEastAsia"/>
                <w:kern w:val="3"/>
              </w:rPr>
            </w:pPr>
            <w:r w:rsidRPr="0045194C">
              <w:rPr>
                <w:rFonts w:asciiTheme="minorEastAsia" w:eastAsiaTheme="minorEastAsia" w:hAnsiTheme="minorEastAsia" w:hint="eastAsia"/>
                <w:kern w:val="3"/>
              </w:rPr>
              <w:t>默认选择</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tc>
      </w:tr>
      <w:tr w:rsidR="00123739" w:rsidRPr="0045194C" w14:paraId="08136C9F" w14:textId="77777777" w:rsidTr="0068700C">
        <w:tc>
          <w:tcPr>
            <w:tcW w:w="1773" w:type="dxa"/>
            <w:vMerge/>
            <w:vAlign w:val="center"/>
          </w:tcPr>
          <w:p w14:paraId="5305B35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CBE06D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p>
        </w:tc>
        <w:tc>
          <w:tcPr>
            <w:tcW w:w="6157" w:type="dxa"/>
            <w:vAlign w:val="center"/>
          </w:tcPr>
          <w:p w14:paraId="41195812" w14:textId="77777777" w:rsidR="00123739" w:rsidRPr="0045194C" w:rsidRDefault="00123739" w:rsidP="00CC7801">
            <w:pPr>
              <w:pStyle w:val="a6"/>
              <w:numPr>
                <w:ilvl w:val="0"/>
                <w:numId w:val="1272"/>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04548EF2" w14:textId="77777777" w:rsidR="00123739" w:rsidRPr="0045194C" w:rsidRDefault="00123739" w:rsidP="00CC7801">
            <w:pPr>
              <w:pStyle w:val="a6"/>
              <w:numPr>
                <w:ilvl w:val="1"/>
                <w:numId w:val="1272"/>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3AFC9CAD" w14:textId="77777777" w:rsidR="00123739" w:rsidRPr="0045194C" w:rsidRDefault="00123739" w:rsidP="00CC7801">
            <w:pPr>
              <w:pStyle w:val="a6"/>
              <w:numPr>
                <w:ilvl w:val="1"/>
                <w:numId w:val="1272"/>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288402DB" w14:textId="77777777" w:rsidTr="0068700C">
        <w:tc>
          <w:tcPr>
            <w:tcW w:w="1773" w:type="dxa"/>
            <w:vMerge w:val="restart"/>
            <w:vAlign w:val="center"/>
          </w:tcPr>
          <w:p w14:paraId="6C3AC61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25CE07E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6C12989C" w14:textId="77777777" w:rsidR="00123739" w:rsidRPr="0045194C" w:rsidRDefault="00123739" w:rsidP="00CC7801">
            <w:pPr>
              <w:pStyle w:val="a6"/>
              <w:numPr>
                <w:ilvl w:val="0"/>
                <w:numId w:val="963"/>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所有</w:t>
            </w:r>
            <w:r w:rsidRPr="0045194C">
              <w:rPr>
                <w:rFonts w:asciiTheme="minorEastAsia" w:eastAsiaTheme="minorEastAsia" w:hAnsiTheme="minorEastAsia" w:hint="eastAsia"/>
                <w:kern w:val="3"/>
              </w:rPr>
              <w:t>个人用户列表</w:t>
            </w:r>
            <w:r w:rsidRPr="0045194C">
              <w:rPr>
                <w:rFonts w:asciiTheme="minorEastAsia" w:eastAsiaTheme="minorEastAsia" w:hAnsiTheme="minorEastAsia"/>
                <w:kern w:val="3"/>
              </w:rPr>
              <w:t>，按照</w:t>
            </w: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时间倒序排列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每页最多</w:t>
            </w:r>
            <w:r w:rsidRPr="0045194C">
              <w:rPr>
                <w:rFonts w:asciiTheme="minorEastAsia" w:eastAsiaTheme="minorEastAsia" w:hAnsiTheme="minorEastAsia" w:hint="eastAsia"/>
                <w:kern w:val="3"/>
              </w:rPr>
              <w:t>10条</w:t>
            </w:r>
            <w:r w:rsidRPr="0045194C">
              <w:rPr>
                <w:rFonts w:asciiTheme="minorEastAsia" w:eastAsiaTheme="minorEastAsia" w:hAnsiTheme="minorEastAsia"/>
                <w:kern w:val="3"/>
              </w:rPr>
              <w:t>显示</w:t>
            </w:r>
          </w:p>
          <w:p w14:paraId="20759B80" w14:textId="77777777" w:rsidR="00123739" w:rsidRPr="0045194C" w:rsidRDefault="00123739" w:rsidP="00CC7801">
            <w:pPr>
              <w:pStyle w:val="a6"/>
              <w:numPr>
                <w:ilvl w:val="0"/>
                <w:numId w:val="963"/>
              </w:numPr>
              <w:rPr>
                <w:rFonts w:asciiTheme="minorEastAsia" w:eastAsiaTheme="minorEastAsia" w:hAnsiTheme="minorEastAsia"/>
                <w:kern w:val="3"/>
              </w:rPr>
            </w:pP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用户列表默认显示禁用按钮。</w:t>
            </w:r>
            <w:r w:rsidRPr="0045194C">
              <w:rPr>
                <w:rFonts w:asciiTheme="minorEastAsia" w:eastAsiaTheme="minorEastAsia" w:hAnsiTheme="minorEastAsia" w:hint="eastAsia"/>
                <w:kern w:val="3"/>
              </w:rPr>
              <w:t>当个人用户</w:t>
            </w:r>
            <w:r w:rsidRPr="0045194C">
              <w:rPr>
                <w:rFonts w:asciiTheme="minorEastAsia" w:eastAsiaTheme="minorEastAsia" w:hAnsiTheme="minorEastAsia"/>
                <w:kern w:val="3"/>
              </w:rPr>
              <w:t>处于禁用</w:t>
            </w:r>
            <w:r w:rsidRPr="0045194C">
              <w:rPr>
                <w:rFonts w:asciiTheme="minorEastAsia" w:eastAsiaTheme="minorEastAsia" w:hAnsiTheme="minorEastAsia" w:hint="eastAsia"/>
                <w:kern w:val="3"/>
              </w:rPr>
              <w:t>状态，操作列表中显示启用按钮</w:t>
            </w:r>
          </w:p>
          <w:p w14:paraId="5ADB36AB" w14:textId="77777777" w:rsidR="00123739" w:rsidRPr="0045194C" w:rsidRDefault="00123739" w:rsidP="00CC7801">
            <w:pPr>
              <w:pStyle w:val="a6"/>
              <w:numPr>
                <w:ilvl w:val="0"/>
                <w:numId w:val="963"/>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数据的</w:t>
            </w:r>
            <w:r w:rsidRPr="0045194C">
              <w:rPr>
                <w:rFonts w:asciiTheme="minorEastAsia" w:eastAsiaTheme="minorEastAsia" w:hAnsiTheme="minorEastAsia" w:hint="eastAsia"/>
                <w:kern w:val="3"/>
              </w:rPr>
              <w:t>列表信息字段</w:t>
            </w:r>
            <w:r w:rsidRPr="0045194C">
              <w:rPr>
                <w:rFonts w:asciiTheme="minorEastAsia" w:eastAsiaTheme="minorEastAsia" w:hAnsiTheme="minorEastAsia"/>
                <w:kern w:val="3"/>
              </w:rPr>
              <w:t>为空显示</w:t>
            </w:r>
          </w:p>
          <w:p w14:paraId="26CD2EAA" w14:textId="77777777" w:rsidR="00123739" w:rsidRPr="0045194C" w:rsidRDefault="00123739" w:rsidP="00CC7801">
            <w:pPr>
              <w:pStyle w:val="a6"/>
              <w:numPr>
                <w:ilvl w:val="0"/>
                <w:numId w:val="963"/>
              </w:numPr>
              <w:rPr>
                <w:rFonts w:asciiTheme="minorEastAsia" w:eastAsiaTheme="minorEastAsia" w:hAnsiTheme="minorEastAsia"/>
                <w:kern w:val="3"/>
              </w:rPr>
            </w:pPr>
            <w:r w:rsidRPr="0045194C">
              <w:rPr>
                <w:rFonts w:asciiTheme="minorEastAsia" w:eastAsiaTheme="minorEastAsia" w:hAnsiTheme="minorEastAsia" w:hint="eastAsia"/>
                <w:kern w:val="3"/>
              </w:rPr>
              <w:t>有过</w:t>
            </w:r>
            <w:r w:rsidRPr="0045194C">
              <w:rPr>
                <w:rFonts w:asciiTheme="minorEastAsia" w:eastAsiaTheme="minorEastAsia" w:hAnsiTheme="minorEastAsia"/>
                <w:kern w:val="3"/>
              </w:rPr>
              <w:t>禁用操作的数据列表显示禁用记录按钮</w:t>
            </w:r>
          </w:p>
        </w:tc>
      </w:tr>
      <w:tr w:rsidR="00123739" w:rsidRPr="0045194C" w14:paraId="5713DC45" w14:textId="77777777" w:rsidTr="0068700C">
        <w:tc>
          <w:tcPr>
            <w:tcW w:w="1773" w:type="dxa"/>
            <w:vMerge/>
            <w:vAlign w:val="center"/>
          </w:tcPr>
          <w:p w14:paraId="6B6E4FE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1FBD0D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列表字段</w:t>
            </w:r>
          </w:p>
        </w:tc>
        <w:tc>
          <w:tcPr>
            <w:tcW w:w="6157" w:type="dxa"/>
            <w:vAlign w:val="center"/>
          </w:tcPr>
          <w:p w14:paraId="3487C16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昵称、</w:t>
            </w:r>
            <w:r w:rsidRPr="0045194C">
              <w:rPr>
                <w:rFonts w:asciiTheme="minorEastAsia" w:eastAsiaTheme="minorEastAsia" w:hAnsiTheme="minorEastAsia"/>
                <w:kern w:val="3"/>
              </w:rPr>
              <w:t>账</w:t>
            </w:r>
            <w:r w:rsidRPr="0045194C">
              <w:rPr>
                <w:rFonts w:asciiTheme="minorEastAsia" w:eastAsiaTheme="minorEastAsia" w:hAnsiTheme="minorEastAsia" w:hint="eastAsia"/>
                <w:kern w:val="3"/>
              </w:rPr>
              <w:t>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性别、</w:t>
            </w:r>
            <w:r w:rsidRPr="0045194C">
              <w:rPr>
                <w:rFonts w:asciiTheme="minorEastAsia" w:eastAsiaTheme="minorEastAsia" w:hAnsiTheme="minorEastAsia"/>
                <w:kern w:val="3"/>
              </w:rPr>
              <w:t>邮箱、头像</w:t>
            </w: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状态（参见</w:t>
            </w:r>
            <w:r w:rsidRPr="0045194C">
              <w:rPr>
                <w:rFonts w:asciiTheme="minorEastAsia" w:eastAsiaTheme="minorEastAsia" w:hAnsiTheme="minorEastAsia"/>
                <w:kern w:val="3"/>
              </w:rPr>
              <w:t>原型</w:t>
            </w:r>
            <w:r w:rsidRPr="0045194C">
              <w:rPr>
                <w:rFonts w:asciiTheme="minorEastAsia" w:eastAsiaTheme="minorEastAsia" w:hAnsiTheme="minorEastAsia" w:hint="eastAsia"/>
                <w:kern w:val="3"/>
              </w:rPr>
              <w:t>）</w:t>
            </w:r>
          </w:p>
        </w:tc>
      </w:tr>
      <w:tr w:rsidR="00123739" w:rsidRPr="0045194C" w14:paraId="15694021" w14:textId="77777777" w:rsidTr="0068700C">
        <w:tc>
          <w:tcPr>
            <w:tcW w:w="1773" w:type="dxa"/>
            <w:vMerge w:val="restart"/>
            <w:vAlign w:val="center"/>
          </w:tcPr>
          <w:p w14:paraId="2FF62EF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127482C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1ACA36AF" w14:textId="77777777" w:rsidR="00123739" w:rsidRPr="0045194C" w:rsidRDefault="00123739" w:rsidP="00CC7801">
            <w:pPr>
              <w:pStyle w:val="a6"/>
              <w:numPr>
                <w:ilvl w:val="0"/>
                <w:numId w:val="964"/>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5AA08CFF" w14:textId="77777777" w:rsidR="00123739" w:rsidRPr="0045194C" w:rsidRDefault="00123739" w:rsidP="00CC7801">
            <w:pPr>
              <w:pStyle w:val="a6"/>
              <w:numPr>
                <w:ilvl w:val="0"/>
                <w:numId w:val="964"/>
              </w:numPr>
              <w:rPr>
                <w:rFonts w:asciiTheme="minorEastAsia" w:eastAsiaTheme="minorEastAsia" w:hAnsiTheme="minorEastAsia"/>
                <w:kern w:val="3"/>
              </w:rPr>
            </w:pPr>
            <w:r w:rsidRPr="0045194C">
              <w:rPr>
                <w:rFonts w:asciiTheme="minorEastAsia" w:eastAsiaTheme="minorEastAsia" w:hAnsiTheme="minorEastAsia"/>
                <w:kern w:val="3"/>
              </w:rPr>
              <w:t>导出格式见附件</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用户</w:t>
            </w:r>
            <w:r>
              <w:rPr>
                <w:rFonts w:asciiTheme="minorEastAsia" w:eastAsiaTheme="minorEastAsia" w:hAnsiTheme="minorEastAsia"/>
                <w:kern w:val="3"/>
              </w:rPr>
              <w:t>管理导出模板</w:t>
            </w:r>
            <w:r w:rsidRPr="0045194C">
              <w:rPr>
                <w:rFonts w:asciiTheme="minorEastAsia" w:eastAsiaTheme="minorEastAsia" w:hAnsiTheme="minorEastAsia" w:hint="eastAsia"/>
                <w:kern w:val="3"/>
              </w:rPr>
              <w:t>】，并使用默认Web下载器下载至本地</w:t>
            </w:r>
          </w:p>
          <w:p w14:paraId="5C4E0008" w14:textId="77777777" w:rsidR="00123739" w:rsidRPr="0045194C" w:rsidRDefault="00123739" w:rsidP="00CC7801">
            <w:pPr>
              <w:pStyle w:val="a6"/>
              <w:numPr>
                <w:ilvl w:val="0"/>
                <w:numId w:val="964"/>
              </w:numPr>
              <w:rPr>
                <w:rFonts w:asciiTheme="minorEastAsia" w:eastAsiaTheme="minorEastAsia" w:hAnsiTheme="minorEastAsia"/>
                <w:kern w:val="3"/>
              </w:rPr>
            </w:pPr>
            <w:r w:rsidRPr="0045194C">
              <w:rPr>
                <w:rFonts w:asciiTheme="minorEastAsia" w:eastAsiaTheme="minorEastAsia" w:hAnsiTheme="minorEastAsia" w:hint="eastAsia"/>
                <w:kern w:val="3"/>
              </w:rPr>
              <w:t>导出字段说明：昵称、</w:t>
            </w:r>
            <w:r w:rsidRPr="0045194C">
              <w:rPr>
                <w:rFonts w:asciiTheme="minorEastAsia" w:eastAsiaTheme="minorEastAsia" w:hAnsiTheme="minorEastAsia"/>
                <w:kern w:val="3"/>
              </w:rPr>
              <w:t>账</w:t>
            </w:r>
            <w:r w:rsidRPr="0045194C">
              <w:rPr>
                <w:rFonts w:asciiTheme="minorEastAsia" w:eastAsiaTheme="minorEastAsia" w:hAnsiTheme="minorEastAsia" w:hint="eastAsia"/>
                <w:kern w:val="3"/>
              </w:rPr>
              <w:t>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性别、</w:t>
            </w:r>
            <w:r w:rsidRPr="0045194C">
              <w:rPr>
                <w:rFonts w:asciiTheme="minorEastAsia" w:eastAsiaTheme="minorEastAsia" w:hAnsiTheme="minorEastAsia"/>
                <w:kern w:val="3"/>
              </w:rPr>
              <w:t>邮箱、</w:t>
            </w: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时间、账户余额、用车</w:t>
            </w:r>
            <w:r w:rsidRPr="0045194C">
              <w:rPr>
                <w:rFonts w:asciiTheme="minorEastAsia" w:eastAsiaTheme="minorEastAsia" w:hAnsiTheme="minorEastAsia" w:hint="eastAsia"/>
                <w:kern w:val="3"/>
              </w:rPr>
              <w:t>次数</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状态</w:t>
            </w:r>
          </w:p>
          <w:p w14:paraId="3764143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4、</w:t>
            </w:r>
            <w:r w:rsidRPr="0045194C">
              <w:rPr>
                <w:rFonts w:asciiTheme="minorEastAsia" w:eastAsiaTheme="minorEastAsia" w:hAnsiTheme="minorEastAsia"/>
                <w:kern w:val="3"/>
              </w:rPr>
              <w:t>无数据时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按钮不可</w:t>
            </w:r>
            <w:r w:rsidRPr="0045194C">
              <w:rPr>
                <w:rFonts w:asciiTheme="minorEastAsia" w:eastAsiaTheme="minorEastAsia" w:hAnsiTheme="minorEastAsia" w:hint="eastAsia"/>
                <w:kern w:val="3"/>
              </w:rPr>
              <w:t>点击</w:t>
            </w:r>
          </w:p>
        </w:tc>
      </w:tr>
      <w:tr w:rsidR="00123739" w:rsidRPr="0045194C" w14:paraId="4C24B2D1" w14:textId="77777777" w:rsidTr="0068700C">
        <w:tc>
          <w:tcPr>
            <w:tcW w:w="1773" w:type="dxa"/>
            <w:vMerge/>
            <w:vAlign w:val="center"/>
          </w:tcPr>
          <w:p w14:paraId="01CDEEE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453079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重置</w:t>
            </w:r>
            <w:r w:rsidRPr="0045194C">
              <w:rPr>
                <w:rFonts w:asciiTheme="minorEastAsia" w:hAnsiTheme="minorEastAsia"/>
                <w:kern w:val="3"/>
                <w:szCs w:val="21"/>
              </w:rPr>
              <w:t>密码</w:t>
            </w:r>
          </w:p>
        </w:tc>
        <w:tc>
          <w:tcPr>
            <w:tcW w:w="6157" w:type="dxa"/>
            <w:vAlign w:val="center"/>
          </w:tcPr>
          <w:p w14:paraId="1057B089" w14:textId="77777777" w:rsidR="00123739" w:rsidRPr="0045194C" w:rsidRDefault="00123739" w:rsidP="00CC7801">
            <w:pPr>
              <w:pStyle w:val="a6"/>
              <w:numPr>
                <w:ilvl w:val="0"/>
                <w:numId w:val="965"/>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，个人账</w:t>
            </w:r>
            <w:r w:rsidRPr="0045194C">
              <w:rPr>
                <w:rFonts w:asciiTheme="minorEastAsia" w:eastAsiaTheme="minorEastAsia" w:hAnsiTheme="minorEastAsia" w:hint="eastAsia"/>
                <w:kern w:val="3"/>
              </w:rPr>
              <w:t>号对应</w:t>
            </w:r>
            <w:r w:rsidRPr="0045194C">
              <w:rPr>
                <w:rFonts w:asciiTheme="minorEastAsia" w:eastAsiaTheme="minorEastAsia" w:hAnsiTheme="minorEastAsia"/>
                <w:kern w:val="3"/>
              </w:rPr>
              <w:t>的密码重置</w:t>
            </w:r>
          </w:p>
          <w:p w14:paraId="0F1C3F7B" w14:textId="77777777" w:rsidR="00123739" w:rsidRPr="0045194C" w:rsidRDefault="00123739" w:rsidP="00CC7801">
            <w:pPr>
              <w:pStyle w:val="a6"/>
              <w:numPr>
                <w:ilvl w:val="0"/>
                <w:numId w:val="965"/>
              </w:numPr>
              <w:rPr>
                <w:rFonts w:asciiTheme="minorEastAsia" w:eastAsiaTheme="minorEastAsia" w:hAnsiTheme="minorEastAsia"/>
                <w:kern w:val="3"/>
              </w:rPr>
            </w:pPr>
            <w:r w:rsidRPr="0045194C">
              <w:rPr>
                <w:rFonts w:asciiTheme="minorEastAsia" w:eastAsiaTheme="minorEastAsia" w:hAnsiTheme="minorEastAsia" w:hint="eastAsia"/>
                <w:kern w:val="3"/>
              </w:rPr>
              <w:t>重置</w:t>
            </w:r>
            <w:r w:rsidRPr="0045194C">
              <w:rPr>
                <w:rFonts w:asciiTheme="minorEastAsia" w:eastAsiaTheme="minorEastAsia" w:hAnsiTheme="minorEastAsia"/>
                <w:kern w:val="3"/>
              </w:rPr>
              <w:t>的密码</w:t>
            </w:r>
            <w:r w:rsidRPr="0045194C">
              <w:rPr>
                <w:rFonts w:asciiTheme="minorEastAsia" w:eastAsiaTheme="minorEastAsia" w:hAnsiTheme="minorEastAsia" w:hint="eastAsia"/>
                <w:kern w:val="3"/>
              </w:rPr>
              <w:t>为</w:t>
            </w:r>
            <w:r w:rsidRPr="0045194C">
              <w:rPr>
                <w:rFonts w:asciiTheme="minorEastAsia" w:eastAsiaTheme="minorEastAsia" w:hAnsiTheme="minorEastAsia"/>
                <w:kern w:val="3"/>
              </w:rPr>
              <w:t>随机生成</w:t>
            </w:r>
            <w:r w:rsidRPr="0045194C">
              <w:rPr>
                <w:rFonts w:asciiTheme="minorEastAsia" w:eastAsiaTheme="minorEastAsia" w:hAnsiTheme="minorEastAsia" w:hint="eastAsia"/>
                <w:kern w:val="3"/>
              </w:rPr>
              <w:t>6位</w:t>
            </w:r>
            <w:r w:rsidRPr="0045194C">
              <w:rPr>
                <w:rFonts w:asciiTheme="minorEastAsia" w:eastAsiaTheme="minorEastAsia" w:hAnsiTheme="minorEastAsia"/>
                <w:kern w:val="3"/>
              </w:rPr>
              <w:t>，以短信下发通知的形式</w:t>
            </w:r>
          </w:p>
          <w:p w14:paraId="49BBFEA4" w14:textId="77777777" w:rsidR="00123739" w:rsidRPr="0045194C" w:rsidRDefault="00123739" w:rsidP="00CC7801">
            <w:pPr>
              <w:pStyle w:val="a6"/>
              <w:numPr>
                <w:ilvl w:val="0"/>
                <w:numId w:val="965"/>
              </w:numPr>
              <w:rPr>
                <w:rFonts w:asciiTheme="minorEastAsia" w:eastAsiaTheme="minorEastAsia" w:hAnsiTheme="minorEastAsia"/>
                <w:kern w:val="3"/>
              </w:rPr>
            </w:pPr>
            <w:r w:rsidRPr="0045194C">
              <w:rPr>
                <w:rFonts w:asciiTheme="minorEastAsia" w:eastAsiaTheme="minorEastAsia" w:hAnsiTheme="minorEastAsia" w:hint="eastAsia"/>
                <w:kern w:val="3"/>
              </w:rPr>
              <w:t>重置</w:t>
            </w:r>
            <w:r w:rsidRPr="0045194C">
              <w:rPr>
                <w:rFonts w:asciiTheme="minorEastAsia" w:eastAsiaTheme="minorEastAsia" w:hAnsiTheme="minorEastAsia"/>
                <w:kern w:val="3"/>
              </w:rPr>
              <w:t>成功，显示提示浮窗“</w:t>
            </w:r>
            <w:r w:rsidRPr="0045194C">
              <w:rPr>
                <w:rFonts w:asciiTheme="minorEastAsia" w:eastAsiaTheme="minorEastAsia" w:hAnsiTheme="minorEastAsia" w:hint="eastAsia"/>
                <w:kern w:val="3"/>
              </w:rPr>
              <w:t>用户</w:t>
            </w:r>
            <w:r w:rsidRPr="0045194C">
              <w:rPr>
                <w:rFonts w:asciiTheme="minorEastAsia" w:eastAsiaTheme="minorEastAsia" w:hAnsiTheme="minorEastAsia"/>
                <w:kern w:val="3"/>
              </w:rPr>
              <w:t>密码</w:t>
            </w:r>
            <w:r w:rsidRPr="0045194C">
              <w:rPr>
                <w:rFonts w:asciiTheme="minorEastAsia" w:eastAsiaTheme="minorEastAsia" w:hAnsiTheme="minorEastAsia" w:hint="eastAsia"/>
                <w:kern w:val="3"/>
              </w:rPr>
              <w:t>已</w:t>
            </w:r>
            <w:r w:rsidRPr="0045194C">
              <w:rPr>
                <w:rFonts w:asciiTheme="minorEastAsia" w:eastAsiaTheme="minorEastAsia" w:hAnsiTheme="minorEastAsia"/>
                <w:kern w:val="3"/>
              </w:rPr>
              <w:t>重置”</w:t>
            </w:r>
          </w:p>
        </w:tc>
      </w:tr>
      <w:tr w:rsidR="00123739" w:rsidRPr="0045194C" w14:paraId="0F207C76" w14:textId="77777777" w:rsidTr="0068700C">
        <w:tc>
          <w:tcPr>
            <w:tcW w:w="1773" w:type="dxa"/>
            <w:vMerge/>
            <w:vAlign w:val="center"/>
          </w:tcPr>
          <w:p w14:paraId="36ECE29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8BD1BC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w:t>
            </w:r>
          </w:p>
        </w:tc>
        <w:tc>
          <w:tcPr>
            <w:tcW w:w="6157" w:type="dxa"/>
            <w:vAlign w:val="center"/>
          </w:tcPr>
          <w:p w14:paraId="49DED311" w14:textId="77777777" w:rsidR="00123739" w:rsidRPr="0045194C" w:rsidRDefault="00123739" w:rsidP="00CC7801">
            <w:pPr>
              <w:pStyle w:val="a6"/>
              <w:numPr>
                <w:ilvl w:val="0"/>
                <w:numId w:val="1273"/>
              </w:numPr>
              <w:rPr>
                <w:rFonts w:asciiTheme="minorEastAsia" w:eastAsiaTheme="minorEastAsia" w:hAnsiTheme="minorEastAsia"/>
                <w:kern w:val="3"/>
              </w:rPr>
            </w:pPr>
            <w:r w:rsidRPr="0045194C">
              <w:rPr>
                <w:rFonts w:asciiTheme="minorEastAsia" w:eastAsiaTheme="minorEastAsia" w:hAnsiTheme="minorEastAsia"/>
                <w:kern w:val="3"/>
              </w:rPr>
              <w:t>点击禁用按钮，显示禁用</w:t>
            </w:r>
            <w:r w:rsidRPr="0045194C">
              <w:rPr>
                <w:rFonts w:asciiTheme="minorEastAsia" w:eastAsiaTheme="minorEastAsia" w:hAnsiTheme="minorEastAsia" w:hint="eastAsia"/>
                <w:kern w:val="3"/>
              </w:rPr>
              <w:t>操作弹窗，参见</w:t>
            </w:r>
            <w:r w:rsidRPr="0045194C">
              <w:rPr>
                <w:rFonts w:asciiTheme="minorEastAsia" w:eastAsiaTheme="minorEastAsia" w:hAnsiTheme="minorEastAsia"/>
                <w:kern w:val="3"/>
              </w:rPr>
              <w:t>弹窗</w:t>
            </w:r>
            <w:r w:rsidRPr="0045194C">
              <w:rPr>
                <w:rFonts w:asciiTheme="minorEastAsia" w:eastAsiaTheme="minorEastAsia" w:hAnsiTheme="minorEastAsia" w:hint="eastAsia"/>
                <w:kern w:val="3"/>
              </w:rPr>
              <w:t>规范</w:t>
            </w:r>
          </w:p>
          <w:p w14:paraId="04541B1B" w14:textId="77777777" w:rsidR="00123739" w:rsidRPr="0045194C" w:rsidRDefault="00123739" w:rsidP="00CC7801">
            <w:pPr>
              <w:pStyle w:val="a6"/>
              <w:numPr>
                <w:ilvl w:val="0"/>
                <w:numId w:val="1273"/>
              </w:numPr>
              <w:rPr>
                <w:rFonts w:asciiTheme="minorEastAsia" w:eastAsiaTheme="minorEastAsia" w:hAnsiTheme="minorEastAsia"/>
                <w:kern w:val="3"/>
              </w:rPr>
            </w:pP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后该账号</w:t>
            </w:r>
            <w:r>
              <w:rPr>
                <w:rFonts w:asciiTheme="minorEastAsia" w:eastAsiaTheme="minorEastAsia" w:hAnsiTheme="minorEastAsia" w:hint="eastAsia"/>
                <w:kern w:val="3"/>
              </w:rPr>
              <w:t>能</w:t>
            </w:r>
            <w:r>
              <w:rPr>
                <w:rFonts w:asciiTheme="minorEastAsia" w:eastAsiaTheme="minorEastAsia" w:hAnsiTheme="minorEastAsia"/>
                <w:kern w:val="3"/>
              </w:rPr>
              <w:t>正常登录，</w:t>
            </w:r>
            <w:r w:rsidRPr="0045194C">
              <w:rPr>
                <w:rFonts w:asciiTheme="minorEastAsia" w:eastAsiaTheme="minorEastAsia" w:hAnsiTheme="minorEastAsia" w:hint="eastAsia"/>
                <w:kern w:val="3"/>
              </w:rPr>
              <w:t>不能在</w:t>
            </w:r>
            <w:r w:rsidRPr="0045194C">
              <w:rPr>
                <w:rFonts w:asciiTheme="minorEastAsia" w:eastAsiaTheme="minorEastAsia" w:hAnsiTheme="minorEastAsia"/>
                <w:kern w:val="3"/>
              </w:rPr>
              <w:t>乘客端</w:t>
            </w:r>
            <w:r w:rsidRPr="0045194C">
              <w:rPr>
                <w:rFonts w:asciiTheme="minorEastAsia" w:eastAsiaTheme="minorEastAsia" w:hAnsiTheme="minorEastAsia" w:hint="eastAsia"/>
                <w:kern w:val="3"/>
              </w:rPr>
              <w:t>A</w:t>
            </w:r>
            <w:r w:rsidRPr="0045194C">
              <w:rPr>
                <w:rFonts w:asciiTheme="minorEastAsia" w:eastAsiaTheme="minorEastAsia" w:hAnsiTheme="minorEastAsia"/>
                <w:kern w:val="3"/>
              </w:rPr>
              <w:t>pp下单使用</w:t>
            </w:r>
          </w:p>
          <w:p w14:paraId="29A08BD0" w14:textId="77777777" w:rsidR="00123739" w:rsidRPr="0045194C" w:rsidRDefault="00123739" w:rsidP="00CC7801">
            <w:pPr>
              <w:pStyle w:val="a6"/>
              <w:numPr>
                <w:ilvl w:val="0"/>
                <w:numId w:val="1273"/>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禁用后，按钮变成</w:t>
            </w:r>
            <w:r w:rsidRPr="0045194C">
              <w:rPr>
                <w:rFonts w:asciiTheme="minorEastAsia" w:eastAsiaTheme="minorEastAsia" w:hAnsiTheme="minorEastAsia" w:hint="eastAsia"/>
                <w:kern w:val="3"/>
              </w:rPr>
              <w:t>“启用”</w:t>
            </w:r>
          </w:p>
        </w:tc>
      </w:tr>
      <w:tr w:rsidR="00123739" w:rsidRPr="0045194C" w14:paraId="58A2E22B" w14:textId="77777777" w:rsidTr="0068700C">
        <w:tc>
          <w:tcPr>
            <w:tcW w:w="1773" w:type="dxa"/>
            <w:vMerge/>
            <w:vAlign w:val="center"/>
          </w:tcPr>
          <w:p w14:paraId="6C5382C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ACDB45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启用</w:t>
            </w:r>
          </w:p>
        </w:tc>
        <w:tc>
          <w:tcPr>
            <w:tcW w:w="6157" w:type="dxa"/>
            <w:vAlign w:val="center"/>
          </w:tcPr>
          <w:p w14:paraId="208C1432" w14:textId="77777777" w:rsidR="00123739" w:rsidRPr="0045194C" w:rsidRDefault="00123739" w:rsidP="00CC7801">
            <w:pPr>
              <w:pStyle w:val="a6"/>
              <w:numPr>
                <w:ilvl w:val="0"/>
                <w:numId w:val="966"/>
              </w:numPr>
              <w:rPr>
                <w:rFonts w:asciiTheme="minorEastAsia" w:eastAsiaTheme="minorEastAsia" w:hAnsiTheme="minorEastAsia"/>
                <w:kern w:val="3"/>
              </w:rPr>
            </w:pPr>
            <w:r w:rsidRPr="0045194C">
              <w:rPr>
                <w:rFonts w:asciiTheme="minorEastAsia" w:eastAsiaTheme="minorEastAsia" w:hAnsiTheme="minorEastAsia"/>
                <w:kern w:val="3"/>
              </w:rPr>
              <w:t>点击启用按钮，</w:t>
            </w:r>
            <w:r w:rsidRPr="0045194C">
              <w:rPr>
                <w:rFonts w:asciiTheme="minorEastAsia" w:eastAsiaTheme="minorEastAsia" w:hAnsiTheme="minorEastAsia" w:hint="eastAsia"/>
                <w:kern w:val="3"/>
              </w:rPr>
              <w:t>按钮</w:t>
            </w:r>
            <w:r w:rsidRPr="0045194C">
              <w:rPr>
                <w:rFonts w:asciiTheme="minorEastAsia" w:eastAsiaTheme="minorEastAsia" w:hAnsiTheme="minorEastAsia"/>
                <w:kern w:val="3"/>
              </w:rPr>
              <w:t>变成</w:t>
            </w:r>
            <w:r w:rsidRPr="0045194C">
              <w:rPr>
                <w:rFonts w:asciiTheme="minorEastAsia" w:eastAsiaTheme="minorEastAsia" w:hAnsiTheme="minorEastAsia" w:hint="eastAsia"/>
                <w:kern w:val="3"/>
              </w:rPr>
              <w:t>“禁用”</w:t>
            </w:r>
          </w:p>
          <w:p w14:paraId="38EF8A8C" w14:textId="77777777" w:rsidR="00123739" w:rsidRPr="0045194C" w:rsidRDefault="00123739" w:rsidP="00CC7801">
            <w:pPr>
              <w:pStyle w:val="a6"/>
              <w:numPr>
                <w:ilvl w:val="0"/>
                <w:numId w:val="966"/>
              </w:numPr>
              <w:rPr>
                <w:rFonts w:asciiTheme="minorEastAsia" w:eastAsiaTheme="minorEastAsia" w:hAnsiTheme="minorEastAsia"/>
                <w:kern w:val="3"/>
              </w:rPr>
            </w:pPr>
            <w:r w:rsidRPr="0045194C">
              <w:rPr>
                <w:rFonts w:asciiTheme="minorEastAsia" w:eastAsiaTheme="minorEastAsia" w:hAnsiTheme="minorEastAsia" w:hint="eastAsia"/>
                <w:kern w:val="3"/>
              </w:rPr>
              <w:t>启用</w:t>
            </w:r>
            <w:r w:rsidRPr="0045194C">
              <w:rPr>
                <w:rFonts w:asciiTheme="minorEastAsia" w:eastAsiaTheme="minorEastAsia" w:hAnsiTheme="minorEastAsia"/>
                <w:kern w:val="3"/>
              </w:rPr>
              <w:t>后</w:t>
            </w:r>
            <w:r w:rsidRPr="0045194C">
              <w:rPr>
                <w:rFonts w:asciiTheme="minorEastAsia" w:eastAsiaTheme="minorEastAsia" w:hAnsiTheme="minorEastAsia" w:hint="eastAsia"/>
                <w:kern w:val="3"/>
              </w:rPr>
              <w:t>该</w:t>
            </w:r>
            <w:r w:rsidRPr="0045194C">
              <w:rPr>
                <w:rFonts w:asciiTheme="minorEastAsia" w:eastAsiaTheme="minorEastAsia" w:hAnsiTheme="minorEastAsia"/>
                <w:kern w:val="3"/>
              </w:rPr>
              <w:t>账号可在乘客端</w:t>
            </w:r>
            <w:r w:rsidRPr="0045194C">
              <w:rPr>
                <w:rFonts w:asciiTheme="minorEastAsia" w:eastAsiaTheme="minorEastAsia" w:hAnsiTheme="minorEastAsia" w:hint="eastAsia"/>
                <w:kern w:val="3"/>
              </w:rPr>
              <w:t>A</w:t>
            </w:r>
            <w:r w:rsidRPr="0045194C">
              <w:rPr>
                <w:rFonts w:asciiTheme="minorEastAsia" w:eastAsiaTheme="minorEastAsia" w:hAnsiTheme="minorEastAsia"/>
                <w:kern w:val="3"/>
              </w:rPr>
              <w:t>pp</w:t>
            </w:r>
            <w:r w:rsidRPr="0045194C">
              <w:rPr>
                <w:rFonts w:asciiTheme="minorEastAsia" w:eastAsiaTheme="minorEastAsia" w:hAnsiTheme="minorEastAsia" w:hint="eastAsia"/>
                <w:kern w:val="3"/>
              </w:rPr>
              <w:t>正常</w:t>
            </w:r>
            <w:r w:rsidRPr="0045194C">
              <w:rPr>
                <w:rFonts w:asciiTheme="minorEastAsia" w:eastAsiaTheme="minorEastAsia" w:hAnsiTheme="minorEastAsia"/>
                <w:kern w:val="3"/>
              </w:rPr>
              <w:t>使用</w:t>
            </w:r>
          </w:p>
        </w:tc>
      </w:tr>
      <w:tr w:rsidR="00123739" w:rsidRPr="0045194C" w14:paraId="2AE29A3F" w14:textId="77777777" w:rsidTr="0068700C">
        <w:tc>
          <w:tcPr>
            <w:tcW w:w="1773" w:type="dxa"/>
            <w:vMerge/>
            <w:vAlign w:val="center"/>
          </w:tcPr>
          <w:p w14:paraId="7BCB662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51A106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w:t>
            </w:r>
            <w:r w:rsidRPr="0045194C">
              <w:rPr>
                <w:rFonts w:asciiTheme="minorEastAsia" w:hAnsiTheme="minorEastAsia"/>
                <w:kern w:val="3"/>
                <w:szCs w:val="21"/>
              </w:rPr>
              <w:t>记录</w:t>
            </w:r>
          </w:p>
        </w:tc>
        <w:tc>
          <w:tcPr>
            <w:tcW w:w="6157" w:type="dxa"/>
            <w:vAlign w:val="center"/>
          </w:tcPr>
          <w:p w14:paraId="13F30D9E" w14:textId="77777777" w:rsidR="00123739" w:rsidRPr="0045194C" w:rsidRDefault="00123739" w:rsidP="00CC7801">
            <w:pPr>
              <w:pStyle w:val="a6"/>
              <w:numPr>
                <w:ilvl w:val="0"/>
                <w:numId w:val="967"/>
              </w:numPr>
              <w:rPr>
                <w:rFonts w:asciiTheme="minorEastAsia" w:eastAsiaTheme="minorEastAsia" w:hAnsiTheme="minorEastAsia"/>
                <w:kern w:val="3"/>
              </w:rPr>
            </w:pPr>
            <w:r w:rsidRPr="0045194C">
              <w:rPr>
                <w:rFonts w:asciiTheme="minorEastAsia" w:eastAsiaTheme="minorEastAsia" w:hAnsiTheme="minorEastAsia"/>
                <w:kern w:val="3"/>
              </w:rPr>
              <w:t>有禁用操作的数据才显示</w:t>
            </w: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记录</w:t>
            </w:r>
            <w:r w:rsidRPr="0045194C">
              <w:rPr>
                <w:rFonts w:asciiTheme="minorEastAsia" w:eastAsiaTheme="minorEastAsia" w:hAnsiTheme="minorEastAsia" w:hint="eastAsia"/>
                <w:kern w:val="3"/>
              </w:rPr>
              <w:t>”按钮</w:t>
            </w:r>
          </w:p>
          <w:p w14:paraId="6E5E1899" w14:textId="77777777" w:rsidR="00123739" w:rsidRPr="0045194C" w:rsidRDefault="00123739" w:rsidP="00CC7801">
            <w:pPr>
              <w:pStyle w:val="a6"/>
              <w:numPr>
                <w:ilvl w:val="0"/>
                <w:numId w:val="967"/>
              </w:numPr>
              <w:rPr>
                <w:rFonts w:asciiTheme="minorEastAsia" w:eastAsiaTheme="minorEastAsia" w:hAnsiTheme="minorEastAsia"/>
                <w:kern w:val="3"/>
              </w:rPr>
            </w:pPr>
            <w:r w:rsidRPr="0045194C">
              <w:rPr>
                <w:rFonts w:asciiTheme="minorEastAsia" w:eastAsiaTheme="minorEastAsia" w:hAnsiTheme="minorEastAsia" w:hint="eastAsia"/>
                <w:kern w:val="3"/>
              </w:rPr>
              <w:t>点击按钮</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页面切换显示</w:t>
            </w:r>
            <w:r w:rsidRPr="0045194C">
              <w:rPr>
                <w:rFonts w:asciiTheme="minorEastAsia" w:eastAsiaTheme="minorEastAsia" w:hAnsiTheme="minorEastAsia"/>
                <w:kern w:val="3"/>
              </w:rPr>
              <w:t>禁用记录页面</w:t>
            </w:r>
            <w:r w:rsidRPr="0045194C">
              <w:rPr>
                <w:rFonts w:asciiTheme="minorEastAsia" w:eastAsiaTheme="minorEastAsia" w:hAnsiTheme="minorEastAsia" w:hint="eastAsia"/>
                <w:kern w:val="3"/>
              </w:rPr>
              <w:t>内容</w:t>
            </w:r>
          </w:p>
        </w:tc>
      </w:tr>
    </w:tbl>
    <w:p w14:paraId="524435AF" w14:textId="77777777" w:rsidR="00123739" w:rsidRPr="0045194C" w:rsidRDefault="00123739" w:rsidP="00123739">
      <w:pPr>
        <w:rPr>
          <w:rFonts w:asciiTheme="minorEastAsia" w:hAnsiTheme="minorEastAsia"/>
        </w:rPr>
      </w:pPr>
    </w:p>
    <w:p w14:paraId="1DCC4967" w14:textId="77777777" w:rsidR="00123739" w:rsidRPr="0045194C" w:rsidRDefault="00123739" w:rsidP="00123739">
      <w:pPr>
        <w:pStyle w:val="5"/>
        <w:rPr>
          <w:rFonts w:asciiTheme="minorEastAsia" w:hAnsiTheme="minorEastAsia"/>
        </w:rPr>
      </w:pPr>
      <w:bookmarkStart w:id="1018" w:name="_Toc458791465"/>
      <w:r w:rsidRPr="0045194C">
        <w:rPr>
          <w:rFonts w:asciiTheme="minorEastAsia" w:hAnsiTheme="minorEastAsia" w:hint="eastAsia"/>
        </w:rPr>
        <w:t>前置条件</w:t>
      </w:r>
      <w:bookmarkEnd w:id="1018"/>
    </w:p>
    <w:p w14:paraId="4128AB3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运营平台</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登录后点击左侧</w:t>
      </w:r>
      <w:r w:rsidRPr="0045194C">
        <w:rPr>
          <w:rFonts w:asciiTheme="minorEastAsia" w:eastAsiaTheme="minorEastAsia" w:hAnsiTheme="minorEastAsia"/>
          <w:kern w:val="0"/>
          <w:szCs w:val="21"/>
        </w:rPr>
        <w:t>导航菜单项：“</w:t>
      </w:r>
      <w:r w:rsidRPr="0045194C">
        <w:rPr>
          <w:rFonts w:asciiTheme="minorEastAsia" w:eastAsiaTheme="minorEastAsia" w:hAnsiTheme="minorEastAsia" w:hint="eastAsia"/>
          <w:kern w:val="0"/>
          <w:szCs w:val="21"/>
        </w:rPr>
        <w:t>用户</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显示用户列表</w:t>
      </w:r>
      <w:r w:rsidRPr="0045194C">
        <w:rPr>
          <w:rFonts w:asciiTheme="minorEastAsia" w:eastAsiaTheme="minorEastAsia" w:hAnsiTheme="minorEastAsia" w:hint="eastAsia"/>
          <w:kern w:val="0"/>
          <w:szCs w:val="21"/>
        </w:rPr>
        <w:t>页面</w:t>
      </w:r>
    </w:p>
    <w:p w14:paraId="503C482C" w14:textId="77777777" w:rsidR="00123739" w:rsidRPr="0045194C" w:rsidRDefault="00123739" w:rsidP="00123739">
      <w:pPr>
        <w:pStyle w:val="5"/>
        <w:rPr>
          <w:rFonts w:asciiTheme="minorEastAsia" w:hAnsiTheme="minorEastAsia"/>
        </w:rPr>
      </w:pPr>
      <w:bookmarkStart w:id="1019" w:name="_Toc458791466"/>
      <w:r w:rsidRPr="0045194C">
        <w:rPr>
          <w:rFonts w:asciiTheme="minorEastAsia" w:hAnsiTheme="minorEastAsia" w:hint="eastAsia"/>
        </w:rPr>
        <w:t>用例流程</w:t>
      </w:r>
      <w:bookmarkEnd w:id="1019"/>
    </w:p>
    <w:p w14:paraId="33A9A3D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E0033FF" w14:textId="77777777" w:rsidR="00123739" w:rsidRPr="0045194C" w:rsidRDefault="00123739" w:rsidP="00123739">
      <w:pPr>
        <w:pStyle w:val="5"/>
        <w:rPr>
          <w:rFonts w:asciiTheme="minorEastAsia" w:hAnsiTheme="minorEastAsia"/>
        </w:rPr>
      </w:pPr>
      <w:bookmarkStart w:id="1020" w:name="_Toc458791467"/>
      <w:r w:rsidRPr="0045194C">
        <w:rPr>
          <w:rFonts w:asciiTheme="minorEastAsia" w:hAnsiTheme="minorEastAsia" w:hint="eastAsia"/>
        </w:rPr>
        <w:t>后置条件</w:t>
      </w:r>
      <w:bookmarkEnd w:id="1020"/>
    </w:p>
    <w:p w14:paraId="38D787E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F850FE4" w14:textId="77777777" w:rsidR="00123739" w:rsidRPr="0045194C" w:rsidRDefault="00123739" w:rsidP="00123739">
      <w:pPr>
        <w:pStyle w:val="4"/>
        <w:rPr>
          <w:rFonts w:asciiTheme="minorEastAsia" w:eastAsiaTheme="minorEastAsia" w:hAnsiTheme="minorEastAsia"/>
        </w:rPr>
      </w:pPr>
      <w:bookmarkStart w:id="1021" w:name="_Toc458791468"/>
      <w:bookmarkStart w:id="1022" w:name="_Toc459306311"/>
      <w:r w:rsidRPr="0045194C">
        <w:rPr>
          <w:rFonts w:asciiTheme="minorEastAsia" w:eastAsiaTheme="minorEastAsia" w:hAnsiTheme="minorEastAsia" w:hint="eastAsia"/>
        </w:rPr>
        <w:t>禁用</w:t>
      </w:r>
      <w:r w:rsidRPr="0045194C">
        <w:rPr>
          <w:rFonts w:asciiTheme="minorEastAsia" w:eastAsiaTheme="minorEastAsia" w:hAnsiTheme="minorEastAsia"/>
        </w:rPr>
        <w:t>弹窗</w:t>
      </w:r>
      <w:bookmarkEnd w:id="1021"/>
      <w:bookmarkEnd w:id="1022"/>
    </w:p>
    <w:p w14:paraId="6EBF8467" w14:textId="77777777" w:rsidR="00123739" w:rsidRPr="0045194C" w:rsidRDefault="00123739" w:rsidP="00123739">
      <w:pPr>
        <w:pStyle w:val="5"/>
        <w:rPr>
          <w:rFonts w:asciiTheme="minorEastAsia" w:hAnsiTheme="minorEastAsia"/>
        </w:rPr>
      </w:pPr>
      <w:bookmarkStart w:id="1023" w:name="_Toc458791469"/>
      <w:r w:rsidRPr="0045194C">
        <w:rPr>
          <w:rFonts w:asciiTheme="minorEastAsia" w:hAnsiTheme="minorEastAsia" w:hint="eastAsia"/>
        </w:rPr>
        <w:t>用例描述</w:t>
      </w:r>
      <w:bookmarkEnd w:id="1023"/>
    </w:p>
    <w:p w14:paraId="444756C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管理平台管理员</w:t>
      </w:r>
      <w:r w:rsidRPr="0045194C">
        <w:rPr>
          <w:rFonts w:asciiTheme="minorEastAsia" w:eastAsiaTheme="minorEastAsia" w:hAnsiTheme="minorEastAsia" w:hint="eastAsia"/>
          <w:kern w:val="0"/>
          <w:szCs w:val="21"/>
        </w:rPr>
        <w:t>对个人</w:t>
      </w:r>
      <w:r w:rsidRPr="0045194C">
        <w:rPr>
          <w:rFonts w:asciiTheme="minorEastAsia" w:eastAsiaTheme="minorEastAsia" w:hAnsiTheme="minorEastAsia"/>
          <w:kern w:val="0"/>
          <w:szCs w:val="21"/>
        </w:rPr>
        <w:t>用户账号权限进行管理</w:t>
      </w:r>
      <w:r w:rsidRPr="0045194C">
        <w:rPr>
          <w:rFonts w:asciiTheme="minorEastAsia" w:eastAsiaTheme="minorEastAsia" w:hAnsiTheme="minorEastAsia" w:hint="eastAsia"/>
          <w:kern w:val="0"/>
          <w:szCs w:val="21"/>
        </w:rPr>
        <w:t>操作</w:t>
      </w:r>
    </w:p>
    <w:p w14:paraId="7FDA128B" w14:textId="77777777" w:rsidR="00123739" w:rsidRPr="0045194C" w:rsidRDefault="00123739" w:rsidP="00123739">
      <w:pPr>
        <w:pStyle w:val="5"/>
        <w:rPr>
          <w:rFonts w:asciiTheme="minorEastAsia" w:hAnsiTheme="minorEastAsia"/>
        </w:rPr>
      </w:pPr>
      <w:bookmarkStart w:id="1024" w:name="_Toc458791470"/>
      <w:r w:rsidRPr="0045194C">
        <w:rPr>
          <w:rFonts w:asciiTheme="minorEastAsia" w:hAnsiTheme="minorEastAsia" w:hint="eastAsia"/>
        </w:rPr>
        <w:lastRenderedPageBreak/>
        <w:t>原型界面</w:t>
      </w:r>
      <w:bookmarkEnd w:id="1024"/>
    </w:p>
    <w:p w14:paraId="6C066C68" w14:textId="77777777" w:rsidR="00123739" w:rsidRDefault="00123739" w:rsidP="00123739">
      <w:pPr>
        <w:keepNext/>
        <w:jc w:val="center"/>
      </w:pPr>
      <w:r w:rsidRPr="0045194C">
        <w:rPr>
          <w:rFonts w:asciiTheme="minorEastAsia" w:hAnsiTheme="minorEastAsia"/>
          <w:noProof/>
        </w:rPr>
        <w:drawing>
          <wp:inline distT="0" distB="0" distL="0" distR="0" wp14:anchorId="09655145" wp14:editId="0EEB822F">
            <wp:extent cx="3510951" cy="2348436"/>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517145" cy="2352579"/>
                    </a:xfrm>
                    <a:prstGeom prst="rect">
                      <a:avLst/>
                    </a:prstGeom>
                  </pic:spPr>
                </pic:pic>
              </a:graphicData>
            </a:graphic>
          </wp:inline>
        </w:drawing>
      </w:r>
    </w:p>
    <w:p w14:paraId="4D79D32F"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347</w:t>
      </w:r>
      <w:r w:rsidR="00252C52">
        <w:rPr>
          <w:noProof/>
        </w:rPr>
        <w:fldChar w:fldCharType="end"/>
      </w:r>
      <w:r w:rsidRPr="0045194C">
        <w:rPr>
          <w:rFonts w:asciiTheme="minorEastAsia" w:eastAsiaTheme="minorEastAsia" w:hAnsiTheme="minorEastAsia" w:hint="eastAsia"/>
        </w:rPr>
        <w:t>禁用</w:t>
      </w:r>
      <w:r w:rsidRPr="0045194C">
        <w:rPr>
          <w:rFonts w:asciiTheme="minorEastAsia" w:eastAsiaTheme="minorEastAsia" w:hAnsiTheme="minorEastAsia"/>
        </w:rPr>
        <w:t>下单弹窗界面</w:t>
      </w:r>
    </w:p>
    <w:p w14:paraId="55A78039" w14:textId="77777777" w:rsidR="00123739" w:rsidRPr="0045194C" w:rsidRDefault="00123739" w:rsidP="00123739">
      <w:pPr>
        <w:pStyle w:val="5"/>
        <w:rPr>
          <w:rFonts w:asciiTheme="minorEastAsia" w:hAnsiTheme="minorEastAsia"/>
        </w:rPr>
      </w:pPr>
      <w:bookmarkStart w:id="1025" w:name="_Toc458791471"/>
      <w:r w:rsidRPr="0045194C">
        <w:rPr>
          <w:rFonts w:asciiTheme="minorEastAsia" w:hAnsiTheme="minorEastAsia" w:hint="eastAsia"/>
        </w:rPr>
        <w:t>界面元素</w:t>
      </w:r>
      <w:bookmarkEnd w:id="1025"/>
    </w:p>
    <w:p w14:paraId="15EEF5DB"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184</w:t>
      </w:r>
      <w:r w:rsidR="00252C52">
        <w:rPr>
          <w:noProof/>
        </w:rPr>
        <w:fldChar w:fldCharType="end"/>
      </w:r>
      <w:r w:rsidRPr="003F6FE7">
        <w:rPr>
          <w:rFonts w:hint="eastAsia"/>
        </w:rPr>
        <w:t>禁用</w:t>
      </w:r>
      <w:r w:rsidRPr="003F6FE7">
        <w:t>下单弹窗</w:t>
      </w:r>
    </w:p>
    <w:tbl>
      <w:tblPr>
        <w:tblStyle w:val="ad"/>
        <w:tblW w:w="0" w:type="auto"/>
        <w:tblLook w:val="04A0" w:firstRow="1" w:lastRow="0" w:firstColumn="1" w:lastColumn="0" w:noHBand="0" w:noVBand="1"/>
      </w:tblPr>
      <w:tblGrid>
        <w:gridCol w:w="1773"/>
        <w:gridCol w:w="1806"/>
        <w:gridCol w:w="6157"/>
      </w:tblGrid>
      <w:tr w:rsidR="00123739" w:rsidRPr="0045194C" w14:paraId="18F38F3C" w14:textId="77777777" w:rsidTr="0068700C">
        <w:trPr>
          <w:trHeight w:val="567"/>
        </w:trPr>
        <w:tc>
          <w:tcPr>
            <w:tcW w:w="1773" w:type="dxa"/>
            <w:shd w:val="clear" w:color="auto" w:fill="D9D9D9" w:themeFill="background1" w:themeFillShade="D9"/>
            <w:vAlign w:val="center"/>
          </w:tcPr>
          <w:p w14:paraId="0B5AA2A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F1EE78A"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FA5712C"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DD08EDA" w14:textId="77777777" w:rsidTr="0068700C">
        <w:tc>
          <w:tcPr>
            <w:tcW w:w="1773" w:type="dxa"/>
            <w:vAlign w:val="center"/>
          </w:tcPr>
          <w:p w14:paraId="52CABA0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标题</w:t>
            </w:r>
          </w:p>
        </w:tc>
        <w:tc>
          <w:tcPr>
            <w:tcW w:w="1806" w:type="dxa"/>
            <w:vAlign w:val="center"/>
          </w:tcPr>
          <w:p w14:paraId="464E7D9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用户</w:t>
            </w:r>
            <w:r w:rsidRPr="0045194C">
              <w:rPr>
                <w:rFonts w:asciiTheme="minorEastAsia" w:eastAsiaTheme="minorEastAsia" w:hAnsiTheme="minorEastAsia"/>
                <w:kern w:val="3"/>
              </w:rPr>
              <w:t>信息</w:t>
            </w:r>
          </w:p>
        </w:tc>
        <w:tc>
          <w:tcPr>
            <w:tcW w:w="6157" w:type="dxa"/>
            <w:vAlign w:val="center"/>
          </w:tcPr>
          <w:p w14:paraId="4C352A20" w14:textId="77777777" w:rsidR="00123739" w:rsidRPr="0045194C" w:rsidRDefault="00123739" w:rsidP="00CC7801">
            <w:pPr>
              <w:pStyle w:val="a6"/>
              <w:numPr>
                <w:ilvl w:val="0"/>
                <w:numId w:val="968"/>
              </w:numPr>
              <w:rPr>
                <w:rFonts w:asciiTheme="minorEastAsia" w:eastAsiaTheme="minorEastAsia" w:hAnsiTheme="minorEastAsia"/>
                <w:kern w:val="3"/>
              </w:rPr>
            </w:pPr>
            <w:r w:rsidRPr="0045194C">
              <w:rPr>
                <w:rFonts w:asciiTheme="minorEastAsia" w:eastAsiaTheme="minorEastAsia" w:hAnsiTheme="minorEastAsia" w:hint="eastAsia"/>
                <w:kern w:val="3"/>
              </w:rPr>
              <w:t>显示用户</w:t>
            </w:r>
            <w:r w:rsidRPr="0045194C">
              <w:rPr>
                <w:rFonts w:asciiTheme="minorEastAsia" w:eastAsiaTheme="minorEastAsia" w:hAnsiTheme="minorEastAsia"/>
                <w:kern w:val="3"/>
              </w:rPr>
              <w:t>姓名、手机号</w:t>
            </w:r>
          </w:p>
          <w:p w14:paraId="2E9DFBC5" w14:textId="77777777" w:rsidR="00123739" w:rsidRPr="0045194C" w:rsidRDefault="00123739" w:rsidP="00CC7801">
            <w:pPr>
              <w:pStyle w:val="a6"/>
              <w:numPr>
                <w:ilvl w:val="0"/>
                <w:numId w:val="968"/>
              </w:numPr>
              <w:rPr>
                <w:rFonts w:asciiTheme="minorEastAsia" w:eastAsiaTheme="minorEastAsia" w:hAnsiTheme="minorEastAsia"/>
                <w:kern w:val="3"/>
              </w:rPr>
            </w:pP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从列表中带</w:t>
            </w:r>
            <w:r w:rsidRPr="0045194C">
              <w:rPr>
                <w:rFonts w:asciiTheme="minorEastAsia" w:eastAsiaTheme="minorEastAsia" w:hAnsiTheme="minorEastAsia" w:hint="eastAsia"/>
                <w:kern w:val="3"/>
              </w:rPr>
              <w:t>过来</w:t>
            </w:r>
          </w:p>
        </w:tc>
      </w:tr>
      <w:tr w:rsidR="00123739" w:rsidRPr="0045194C" w14:paraId="03F6C51D" w14:textId="77777777" w:rsidTr="0068700C">
        <w:tc>
          <w:tcPr>
            <w:tcW w:w="1773" w:type="dxa"/>
            <w:vMerge w:val="restart"/>
            <w:vAlign w:val="center"/>
          </w:tcPr>
          <w:p w14:paraId="45053CA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输入区域</w:t>
            </w:r>
          </w:p>
        </w:tc>
        <w:tc>
          <w:tcPr>
            <w:tcW w:w="1806" w:type="dxa"/>
            <w:vAlign w:val="center"/>
          </w:tcPr>
          <w:p w14:paraId="74F59FD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时段</w:t>
            </w:r>
          </w:p>
        </w:tc>
        <w:tc>
          <w:tcPr>
            <w:tcW w:w="6157" w:type="dxa"/>
            <w:vAlign w:val="center"/>
          </w:tcPr>
          <w:p w14:paraId="0E0324DA" w14:textId="77777777" w:rsidR="00123739" w:rsidRPr="0045194C" w:rsidRDefault="00123739" w:rsidP="00CC7801">
            <w:pPr>
              <w:pStyle w:val="a6"/>
              <w:numPr>
                <w:ilvl w:val="0"/>
                <w:numId w:val="1264"/>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显示当前</w:t>
            </w:r>
            <w:r w:rsidRPr="0045194C">
              <w:rPr>
                <w:rFonts w:asciiTheme="minorEastAsia" w:eastAsiaTheme="minorEastAsia" w:hAnsiTheme="minorEastAsia"/>
                <w:kern w:val="3"/>
              </w:rPr>
              <w:t>日期</w:t>
            </w:r>
          </w:p>
          <w:p w14:paraId="29A975F8" w14:textId="77777777" w:rsidR="00123739" w:rsidRPr="0045194C" w:rsidRDefault="00123739" w:rsidP="00CC7801">
            <w:pPr>
              <w:pStyle w:val="a6"/>
              <w:numPr>
                <w:ilvl w:val="0"/>
                <w:numId w:val="1264"/>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651F7C7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3、结束</w:t>
            </w:r>
            <w:r w:rsidRPr="0045194C">
              <w:rPr>
                <w:rFonts w:asciiTheme="minorEastAsia" w:eastAsiaTheme="minorEastAsia" w:hAnsiTheme="minorEastAsia"/>
                <w:kern w:val="3"/>
              </w:rPr>
              <w:t>日期大于等于开始日期</w:t>
            </w:r>
          </w:p>
        </w:tc>
      </w:tr>
      <w:tr w:rsidR="00123739" w:rsidRPr="0045194C" w14:paraId="57EB6235" w14:textId="77777777" w:rsidTr="0068700C">
        <w:tc>
          <w:tcPr>
            <w:tcW w:w="1773" w:type="dxa"/>
            <w:vMerge/>
            <w:vAlign w:val="center"/>
          </w:tcPr>
          <w:p w14:paraId="2CF4A1E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FF3255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禁用原因</w:t>
            </w:r>
          </w:p>
        </w:tc>
        <w:tc>
          <w:tcPr>
            <w:tcW w:w="6157" w:type="dxa"/>
            <w:vAlign w:val="center"/>
          </w:tcPr>
          <w:p w14:paraId="6DECEE1F" w14:textId="77777777" w:rsidR="00123739" w:rsidRPr="0045194C" w:rsidRDefault="00123739" w:rsidP="00CC7801">
            <w:pPr>
              <w:pStyle w:val="a6"/>
              <w:numPr>
                <w:ilvl w:val="0"/>
                <w:numId w:val="1265"/>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填写禁用</w:t>
            </w:r>
            <w:r w:rsidRPr="0045194C">
              <w:rPr>
                <w:rFonts w:asciiTheme="minorEastAsia" w:eastAsiaTheme="minorEastAsia" w:hAnsiTheme="minorEastAsia"/>
                <w:kern w:val="3"/>
              </w:rPr>
              <w:t>原因</w:t>
            </w:r>
            <w:r w:rsidRPr="0045194C">
              <w:rPr>
                <w:rFonts w:asciiTheme="minorEastAsia" w:eastAsiaTheme="minorEastAsia" w:hAnsiTheme="minorEastAsia" w:hint="eastAsia"/>
                <w:kern w:val="3"/>
              </w:rPr>
              <w:t>，</w:t>
            </w:r>
          </w:p>
          <w:p w14:paraId="357801D7" w14:textId="77777777" w:rsidR="00123739" w:rsidRPr="0045194C" w:rsidRDefault="00123739" w:rsidP="00CC7801">
            <w:pPr>
              <w:pStyle w:val="a6"/>
              <w:numPr>
                <w:ilvl w:val="0"/>
                <w:numId w:val="1265"/>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：文本内容，</w:t>
            </w:r>
            <w:r w:rsidRPr="0045194C">
              <w:rPr>
                <w:rFonts w:asciiTheme="minorEastAsia" w:eastAsiaTheme="minorEastAsia" w:hAnsiTheme="minorEastAsia" w:hint="eastAsia"/>
                <w:kern w:val="3"/>
              </w:rPr>
              <w:t>20个</w:t>
            </w:r>
            <w:r w:rsidRPr="0045194C">
              <w:rPr>
                <w:rFonts w:asciiTheme="minorEastAsia" w:eastAsiaTheme="minorEastAsia" w:hAnsiTheme="minorEastAsia"/>
                <w:kern w:val="3"/>
              </w:rPr>
              <w:t>字符以内</w:t>
            </w:r>
          </w:p>
        </w:tc>
      </w:tr>
      <w:tr w:rsidR="00123739" w:rsidRPr="0045194C" w14:paraId="3D7A9DB7" w14:textId="77777777" w:rsidTr="0068700C">
        <w:tc>
          <w:tcPr>
            <w:tcW w:w="1773" w:type="dxa"/>
            <w:vMerge w:val="restart"/>
            <w:vAlign w:val="center"/>
          </w:tcPr>
          <w:p w14:paraId="7C23619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7463017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禁用按钮</w:t>
            </w:r>
          </w:p>
        </w:tc>
        <w:tc>
          <w:tcPr>
            <w:tcW w:w="6157" w:type="dxa"/>
            <w:vAlign w:val="center"/>
          </w:tcPr>
          <w:p w14:paraId="153C33EF" w14:textId="77777777" w:rsidR="00123739" w:rsidRPr="0045194C" w:rsidRDefault="00123739" w:rsidP="00CC7801">
            <w:pPr>
              <w:pStyle w:val="a6"/>
              <w:numPr>
                <w:ilvl w:val="0"/>
                <w:numId w:val="1199"/>
              </w:numPr>
              <w:rPr>
                <w:rFonts w:asciiTheme="minorEastAsia" w:eastAsiaTheme="minorEastAsia" w:hAnsiTheme="minorEastAsia"/>
                <w:kern w:val="3"/>
              </w:rPr>
            </w:pP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必填项是否为空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为空则显示提示。</w:t>
            </w:r>
            <w:r w:rsidRPr="0045194C">
              <w:rPr>
                <w:rFonts w:asciiTheme="minorEastAsia" w:eastAsiaTheme="minorEastAsia" w:hAnsiTheme="minorEastAsia" w:hint="eastAsia"/>
                <w:kern w:val="3"/>
              </w:rPr>
              <w:t>提示</w:t>
            </w:r>
            <w:r w:rsidRPr="0045194C">
              <w:rPr>
                <w:rFonts w:asciiTheme="minorEastAsia" w:eastAsiaTheme="minorEastAsia" w:hAnsiTheme="minorEastAsia"/>
                <w:kern w:val="3"/>
              </w:rPr>
              <w:t>效果参见视觉规范。</w:t>
            </w:r>
          </w:p>
          <w:p w14:paraId="41A11B7C" w14:textId="77777777" w:rsidR="00123739" w:rsidRPr="0045194C" w:rsidRDefault="00123739" w:rsidP="00CC7801">
            <w:pPr>
              <w:pStyle w:val="a6"/>
              <w:numPr>
                <w:ilvl w:val="0"/>
                <w:numId w:val="1199"/>
              </w:numPr>
              <w:rPr>
                <w:rFonts w:asciiTheme="minorEastAsia" w:eastAsiaTheme="minorEastAsia" w:hAnsiTheme="minorEastAsia"/>
                <w:kern w:val="3"/>
              </w:rPr>
            </w:pPr>
            <w:r w:rsidRPr="0045194C">
              <w:rPr>
                <w:rFonts w:asciiTheme="minorEastAsia" w:eastAsiaTheme="minorEastAsia" w:hAnsiTheme="minorEastAsia" w:hint="eastAsia"/>
                <w:kern w:val="3"/>
              </w:rPr>
              <w:t>信息</w:t>
            </w:r>
            <w:r w:rsidRPr="0045194C">
              <w:rPr>
                <w:rFonts w:asciiTheme="minorEastAsia" w:eastAsiaTheme="minorEastAsia" w:hAnsiTheme="minorEastAsia"/>
                <w:kern w:val="3"/>
              </w:rPr>
              <w:t>完整，</w:t>
            </w:r>
            <w:r w:rsidRPr="0045194C">
              <w:rPr>
                <w:rFonts w:asciiTheme="minorEastAsia" w:eastAsiaTheme="minorEastAsia" w:hAnsiTheme="minorEastAsia" w:hint="eastAsia"/>
                <w:kern w:val="3"/>
              </w:rPr>
              <w:t>关闭弹窗</w:t>
            </w:r>
            <w:r w:rsidRPr="0045194C">
              <w:rPr>
                <w:rFonts w:asciiTheme="minorEastAsia" w:eastAsiaTheme="minorEastAsia" w:hAnsiTheme="minorEastAsia"/>
                <w:kern w:val="3"/>
              </w:rPr>
              <w:t>，显示用户列表内容</w:t>
            </w:r>
          </w:p>
          <w:p w14:paraId="5CA83EB5" w14:textId="77777777" w:rsidR="00123739" w:rsidRPr="0045194C" w:rsidRDefault="00123739" w:rsidP="00CC7801">
            <w:pPr>
              <w:pStyle w:val="a6"/>
              <w:numPr>
                <w:ilvl w:val="0"/>
                <w:numId w:val="1199"/>
              </w:numPr>
              <w:rPr>
                <w:rFonts w:asciiTheme="minorEastAsia" w:eastAsiaTheme="minorEastAsia" w:hAnsiTheme="minorEastAsia"/>
                <w:kern w:val="3"/>
              </w:rPr>
            </w:pPr>
            <w:r w:rsidRPr="0045194C">
              <w:rPr>
                <w:rFonts w:asciiTheme="minorEastAsia" w:eastAsiaTheme="minorEastAsia" w:hAnsiTheme="minorEastAsia" w:hint="eastAsia"/>
                <w:kern w:val="3"/>
              </w:rPr>
              <w:t>信息不完整</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停留在</w:t>
            </w:r>
            <w:r w:rsidRPr="0045194C">
              <w:rPr>
                <w:rFonts w:asciiTheme="minorEastAsia" w:eastAsiaTheme="minorEastAsia" w:hAnsiTheme="minorEastAsia"/>
                <w:kern w:val="3"/>
              </w:rPr>
              <w:t>弹窗显示</w:t>
            </w:r>
          </w:p>
        </w:tc>
      </w:tr>
      <w:tr w:rsidR="00123739" w:rsidRPr="0045194C" w14:paraId="023ED422" w14:textId="77777777" w:rsidTr="0068700C">
        <w:tc>
          <w:tcPr>
            <w:tcW w:w="1773" w:type="dxa"/>
            <w:vMerge/>
            <w:vAlign w:val="center"/>
          </w:tcPr>
          <w:p w14:paraId="240147E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0303B4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取消按钮</w:t>
            </w:r>
          </w:p>
        </w:tc>
        <w:tc>
          <w:tcPr>
            <w:tcW w:w="6157" w:type="dxa"/>
            <w:vAlign w:val="center"/>
          </w:tcPr>
          <w:p w14:paraId="355E6B1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取消</w:t>
            </w:r>
            <w:r w:rsidRPr="0045194C">
              <w:rPr>
                <w:rFonts w:asciiTheme="minorEastAsia" w:eastAsiaTheme="minorEastAsia" w:hAnsiTheme="minorEastAsia"/>
                <w:kern w:val="3"/>
              </w:rPr>
              <w:t>操作</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关闭弹窗</w:t>
            </w:r>
          </w:p>
        </w:tc>
      </w:tr>
      <w:tr w:rsidR="00123739" w:rsidRPr="0045194C" w14:paraId="7CE8960A" w14:textId="77777777" w:rsidTr="0068700C">
        <w:tc>
          <w:tcPr>
            <w:tcW w:w="1773" w:type="dxa"/>
            <w:vMerge/>
            <w:vAlign w:val="center"/>
          </w:tcPr>
          <w:p w14:paraId="3F5CC51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502BC2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关闭</w:t>
            </w:r>
          </w:p>
        </w:tc>
        <w:tc>
          <w:tcPr>
            <w:tcW w:w="6157" w:type="dxa"/>
            <w:vAlign w:val="center"/>
          </w:tcPr>
          <w:p w14:paraId="34FA2EF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点击</w:t>
            </w:r>
            <w:r w:rsidRPr="0045194C">
              <w:rPr>
                <w:rFonts w:asciiTheme="minorEastAsia" w:eastAsiaTheme="minorEastAsia" w:hAnsiTheme="minorEastAsia" w:hint="eastAsia"/>
                <w:kern w:val="3"/>
              </w:rPr>
              <w:t>右上角</w:t>
            </w:r>
            <w:r w:rsidRPr="0045194C">
              <w:rPr>
                <w:rFonts w:asciiTheme="minorEastAsia" w:eastAsiaTheme="minorEastAsia" w:hAnsiTheme="minorEastAsia"/>
                <w:kern w:val="3"/>
              </w:rPr>
              <w:t>的弹窗关闭按钮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关闭弹窗</w:t>
            </w:r>
          </w:p>
        </w:tc>
      </w:tr>
    </w:tbl>
    <w:p w14:paraId="01D0F573" w14:textId="77777777" w:rsidR="00123739" w:rsidRPr="0045194C" w:rsidRDefault="00123739" w:rsidP="00123739">
      <w:pPr>
        <w:rPr>
          <w:rFonts w:asciiTheme="minorEastAsia" w:hAnsiTheme="minorEastAsia"/>
        </w:rPr>
      </w:pPr>
    </w:p>
    <w:p w14:paraId="4864DAF9" w14:textId="77777777" w:rsidR="00123739" w:rsidRPr="0045194C" w:rsidRDefault="00123739" w:rsidP="00123739">
      <w:pPr>
        <w:pStyle w:val="5"/>
        <w:rPr>
          <w:rFonts w:asciiTheme="minorEastAsia" w:hAnsiTheme="minorEastAsia"/>
        </w:rPr>
      </w:pPr>
      <w:bookmarkStart w:id="1026" w:name="_Toc458791472"/>
      <w:r w:rsidRPr="0045194C">
        <w:rPr>
          <w:rFonts w:asciiTheme="minorEastAsia" w:hAnsiTheme="minorEastAsia" w:hint="eastAsia"/>
        </w:rPr>
        <w:lastRenderedPageBreak/>
        <w:t>前置条件</w:t>
      </w:r>
      <w:bookmarkEnd w:id="1026"/>
    </w:p>
    <w:p w14:paraId="6031640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运营平台</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个人</w:t>
      </w:r>
      <w:r w:rsidRPr="0045194C">
        <w:rPr>
          <w:rFonts w:asciiTheme="minorEastAsia" w:eastAsiaTheme="minorEastAsia" w:hAnsiTheme="minorEastAsia" w:hint="eastAsia"/>
          <w:kern w:val="0"/>
          <w:szCs w:val="21"/>
        </w:rPr>
        <w:t>用户列表页面点击</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禁用</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操作，</w:t>
      </w:r>
      <w:r w:rsidRPr="0045194C">
        <w:rPr>
          <w:rFonts w:asciiTheme="minorEastAsia" w:eastAsiaTheme="minorEastAsia" w:hAnsiTheme="minorEastAsia"/>
          <w:kern w:val="0"/>
          <w:szCs w:val="21"/>
        </w:rPr>
        <w:t>显示禁用弹窗页面</w:t>
      </w:r>
    </w:p>
    <w:p w14:paraId="61D6CAF6" w14:textId="77777777" w:rsidR="00123739" w:rsidRPr="0045194C" w:rsidRDefault="00123739" w:rsidP="00123739">
      <w:pPr>
        <w:pStyle w:val="5"/>
        <w:rPr>
          <w:rFonts w:asciiTheme="minorEastAsia" w:hAnsiTheme="minorEastAsia"/>
        </w:rPr>
      </w:pPr>
      <w:bookmarkStart w:id="1027" w:name="_Toc458791473"/>
      <w:r w:rsidRPr="0045194C">
        <w:rPr>
          <w:rFonts w:asciiTheme="minorEastAsia" w:hAnsiTheme="minorEastAsia" w:hint="eastAsia"/>
        </w:rPr>
        <w:t>用例流程</w:t>
      </w:r>
      <w:bookmarkEnd w:id="1027"/>
    </w:p>
    <w:p w14:paraId="0835339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C08AA66" w14:textId="77777777" w:rsidR="00123739" w:rsidRPr="0045194C" w:rsidRDefault="00123739" w:rsidP="00123739">
      <w:pPr>
        <w:pStyle w:val="5"/>
        <w:rPr>
          <w:rFonts w:asciiTheme="minorEastAsia" w:hAnsiTheme="minorEastAsia"/>
        </w:rPr>
      </w:pPr>
      <w:bookmarkStart w:id="1028" w:name="_Toc458791474"/>
      <w:r w:rsidRPr="0045194C">
        <w:rPr>
          <w:rFonts w:asciiTheme="minorEastAsia" w:hAnsiTheme="minorEastAsia" w:hint="eastAsia"/>
        </w:rPr>
        <w:t>后置条件</w:t>
      </w:r>
      <w:bookmarkEnd w:id="1028"/>
    </w:p>
    <w:p w14:paraId="737E11F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6856915" w14:textId="77777777" w:rsidR="00123739" w:rsidRPr="0045194C" w:rsidRDefault="00123739" w:rsidP="00123739">
      <w:pPr>
        <w:pStyle w:val="4"/>
        <w:rPr>
          <w:rFonts w:asciiTheme="minorEastAsia" w:eastAsiaTheme="minorEastAsia" w:hAnsiTheme="minorEastAsia"/>
        </w:rPr>
      </w:pPr>
      <w:bookmarkStart w:id="1029" w:name="_Toc458791475"/>
      <w:bookmarkStart w:id="1030" w:name="_Toc459306312"/>
      <w:r w:rsidRPr="0045194C">
        <w:rPr>
          <w:rFonts w:asciiTheme="minorEastAsia" w:eastAsiaTheme="minorEastAsia" w:hAnsiTheme="minorEastAsia" w:hint="eastAsia"/>
        </w:rPr>
        <w:t>禁用</w:t>
      </w:r>
      <w:r w:rsidRPr="0045194C">
        <w:rPr>
          <w:rFonts w:asciiTheme="minorEastAsia" w:eastAsiaTheme="minorEastAsia" w:hAnsiTheme="minorEastAsia"/>
        </w:rPr>
        <w:t>记录</w:t>
      </w:r>
      <w:bookmarkEnd w:id="1029"/>
      <w:bookmarkEnd w:id="1030"/>
    </w:p>
    <w:p w14:paraId="071D37CE" w14:textId="77777777" w:rsidR="00123739" w:rsidRPr="0045194C" w:rsidRDefault="00123739" w:rsidP="00123739">
      <w:pPr>
        <w:pStyle w:val="5"/>
        <w:rPr>
          <w:rFonts w:asciiTheme="minorEastAsia" w:hAnsiTheme="minorEastAsia"/>
        </w:rPr>
      </w:pPr>
      <w:bookmarkStart w:id="1031" w:name="_Toc458791476"/>
      <w:r w:rsidRPr="0045194C">
        <w:rPr>
          <w:rFonts w:asciiTheme="minorEastAsia" w:hAnsiTheme="minorEastAsia" w:hint="eastAsia"/>
        </w:rPr>
        <w:t>用例描述</w:t>
      </w:r>
      <w:bookmarkEnd w:id="1031"/>
    </w:p>
    <w:p w14:paraId="06F27FE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查看个人用户</w:t>
      </w:r>
      <w:r w:rsidRPr="0045194C">
        <w:rPr>
          <w:rFonts w:asciiTheme="minorEastAsia" w:eastAsiaTheme="minorEastAsia" w:hAnsiTheme="minorEastAsia"/>
          <w:kern w:val="0"/>
          <w:szCs w:val="21"/>
        </w:rPr>
        <w:t>的禁用记录信息</w:t>
      </w:r>
    </w:p>
    <w:p w14:paraId="20217EE3" w14:textId="77777777" w:rsidR="00123739" w:rsidRPr="0045194C" w:rsidRDefault="00123739" w:rsidP="00123739">
      <w:pPr>
        <w:pStyle w:val="5"/>
        <w:rPr>
          <w:rFonts w:asciiTheme="minorEastAsia" w:hAnsiTheme="minorEastAsia"/>
        </w:rPr>
      </w:pPr>
      <w:bookmarkStart w:id="1032" w:name="_Toc458791477"/>
      <w:r w:rsidRPr="0045194C">
        <w:rPr>
          <w:rFonts w:asciiTheme="minorEastAsia" w:hAnsiTheme="minorEastAsia" w:hint="eastAsia"/>
        </w:rPr>
        <w:t>原型界面</w:t>
      </w:r>
      <w:bookmarkEnd w:id="1032"/>
    </w:p>
    <w:p w14:paraId="400D8642" w14:textId="77777777" w:rsidR="00123739" w:rsidRDefault="00123739" w:rsidP="00123739">
      <w:pPr>
        <w:keepNext/>
      </w:pPr>
      <w:r w:rsidRPr="0045194C">
        <w:rPr>
          <w:rFonts w:asciiTheme="minorEastAsia" w:hAnsiTheme="minorEastAsia"/>
          <w:noProof/>
        </w:rPr>
        <w:drawing>
          <wp:inline distT="0" distB="0" distL="0" distR="0" wp14:anchorId="7BEE0ECD" wp14:editId="76BAC47B">
            <wp:extent cx="6188710" cy="1806575"/>
            <wp:effectExtent l="0" t="0" r="2540" b="317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188710" cy="1806575"/>
                    </a:xfrm>
                    <a:prstGeom prst="rect">
                      <a:avLst/>
                    </a:prstGeom>
                  </pic:spPr>
                </pic:pic>
              </a:graphicData>
            </a:graphic>
          </wp:inline>
        </w:drawing>
      </w:r>
    </w:p>
    <w:p w14:paraId="61E469DE"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348</w:t>
      </w:r>
      <w:r w:rsidR="00252C52">
        <w:rPr>
          <w:noProof/>
        </w:rPr>
        <w:fldChar w:fldCharType="end"/>
      </w:r>
      <w:r w:rsidRPr="0045194C">
        <w:rPr>
          <w:rFonts w:asciiTheme="minorEastAsia" w:eastAsiaTheme="minorEastAsia" w:hAnsiTheme="minorEastAsia" w:hint="eastAsia"/>
        </w:rPr>
        <w:t>禁用</w:t>
      </w:r>
      <w:r w:rsidRPr="0045194C">
        <w:rPr>
          <w:rFonts w:asciiTheme="minorEastAsia" w:eastAsiaTheme="minorEastAsia" w:hAnsiTheme="minorEastAsia"/>
        </w:rPr>
        <w:t>记录</w:t>
      </w:r>
      <w:r w:rsidRPr="0045194C">
        <w:rPr>
          <w:rFonts w:asciiTheme="minorEastAsia" w:eastAsiaTheme="minorEastAsia" w:hAnsiTheme="minorEastAsia" w:hint="eastAsia"/>
        </w:rPr>
        <w:t>界</w:t>
      </w:r>
      <w:r w:rsidRPr="0045194C">
        <w:rPr>
          <w:rFonts w:asciiTheme="minorEastAsia" w:eastAsiaTheme="minorEastAsia" w:hAnsiTheme="minorEastAsia"/>
        </w:rPr>
        <w:t>面</w:t>
      </w:r>
    </w:p>
    <w:p w14:paraId="12BE45F7" w14:textId="77777777" w:rsidR="00123739" w:rsidRPr="0045194C" w:rsidRDefault="00123739" w:rsidP="00123739">
      <w:pPr>
        <w:pStyle w:val="5"/>
        <w:rPr>
          <w:rFonts w:asciiTheme="minorEastAsia" w:hAnsiTheme="minorEastAsia"/>
        </w:rPr>
      </w:pPr>
      <w:bookmarkStart w:id="1033" w:name="_Toc458791478"/>
      <w:r w:rsidRPr="0045194C">
        <w:rPr>
          <w:rFonts w:asciiTheme="minorEastAsia" w:hAnsiTheme="minorEastAsia" w:hint="eastAsia"/>
        </w:rPr>
        <w:t>界面元素</w:t>
      </w:r>
      <w:bookmarkEnd w:id="1033"/>
    </w:p>
    <w:p w14:paraId="288EBFD1"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185</w:t>
      </w:r>
      <w:r w:rsidR="00252C52">
        <w:rPr>
          <w:noProof/>
        </w:rPr>
        <w:fldChar w:fldCharType="end"/>
      </w:r>
      <w:r w:rsidRPr="003F6FE7">
        <w:rPr>
          <w:rFonts w:hint="eastAsia"/>
        </w:rPr>
        <w:t>禁用</w:t>
      </w:r>
      <w:r w:rsidRPr="003F6FE7">
        <w:t>记录</w:t>
      </w:r>
    </w:p>
    <w:tbl>
      <w:tblPr>
        <w:tblStyle w:val="ad"/>
        <w:tblW w:w="0" w:type="auto"/>
        <w:tblLook w:val="04A0" w:firstRow="1" w:lastRow="0" w:firstColumn="1" w:lastColumn="0" w:noHBand="0" w:noVBand="1"/>
      </w:tblPr>
      <w:tblGrid>
        <w:gridCol w:w="1773"/>
        <w:gridCol w:w="1806"/>
        <w:gridCol w:w="6157"/>
      </w:tblGrid>
      <w:tr w:rsidR="00123739" w:rsidRPr="0045194C" w14:paraId="6234DBA3" w14:textId="77777777" w:rsidTr="0068700C">
        <w:trPr>
          <w:trHeight w:val="567"/>
        </w:trPr>
        <w:tc>
          <w:tcPr>
            <w:tcW w:w="1773" w:type="dxa"/>
            <w:shd w:val="clear" w:color="auto" w:fill="D9D9D9" w:themeFill="background1" w:themeFillShade="D9"/>
            <w:vAlign w:val="center"/>
          </w:tcPr>
          <w:p w14:paraId="0761796A"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17B8BB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BAC75ED"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1931963" w14:textId="77777777" w:rsidTr="0068700C">
        <w:tc>
          <w:tcPr>
            <w:tcW w:w="1773" w:type="dxa"/>
            <w:vAlign w:val="center"/>
          </w:tcPr>
          <w:p w14:paraId="20DAF48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标题</w:t>
            </w:r>
          </w:p>
        </w:tc>
        <w:tc>
          <w:tcPr>
            <w:tcW w:w="1806" w:type="dxa"/>
            <w:vAlign w:val="center"/>
          </w:tcPr>
          <w:p w14:paraId="0AE4942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用户账号</w:t>
            </w:r>
          </w:p>
        </w:tc>
        <w:tc>
          <w:tcPr>
            <w:tcW w:w="6157" w:type="dxa"/>
            <w:vAlign w:val="center"/>
          </w:tcPr>
          <w:p w14:paraId="7E134D5D" w14:textId="77777777" w:rsidR="00123739" w:rsidRPr="0045194C" w:rsidRDefault="00123739" w:rsidP="00CC7801">
            <w:pPr>
              <w:pStyle w:val="a6"/>
              <w:numPr>
                <w:ilvl w:val="0"/>
                <w:numId w:val="972"/>
              </w:numPr>
              <w:rPr>
                <w:rFonts w:asciiTheme="minorEastAsia" w:eastAsiaTheme="minorEastAsia" w:hAnsiTheme="minorEastAsia"/>
                <w:kern w:val="3"/>
              </w:rPr>
            </w:pPr>
            <w:r w:rsidRPr="0045194C">
              <w:rPr>
                <w:rFonts w:asciiTheme="minorEastAsia" w:eastAsiaTheme="minorEastAsia" w:hAnsiTheme="minorEastAsia"/>
                <w:kern w:val="3"/>
              </w:rPr>
              <w:t>显示账号信息：手机号码</w:t>
            </w:r>
          </w:p>
          <w:p w14:paraId="458BDC66" w14:textId="77777777" w:rsidR="00123739" w:rsidRPr="0045194C" w:rsidRDefault="00123739" w:rsidP="00CC7801">
            <w:pPr>
              <w:pStyle w:val="a6"/>
              <w:numPr>
                <w:ilvl w:val="0"/>
                <w:numId w:val="972"/>
              </w:numPr>
              <w:rPr>
                <w:rFonts w:asciiTheme="minorEastAsia" w:eastAsiaTheme="minorEastAsia" w:hAnsiTheme="minorEastAsia"/>
                <w:kern w:val="3"/>
              </w:rPr>
            </w:pP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从列表中带过来</w:t>
            </w:r>
          </w:p>
        </w:tc>
      </w:tr>
      <w:tr w:rsidR="00123739" w:rsidRPr="0045194C" w14:paraId="4E0381E9" w14:textId="77777777" w:rsidTr="0068700C">
        <w:tc>
          <w:tcPr>
            <w:tcW w:w="1773" w:type="dxa"/>
            <w:vMerge w:val="restart"/>
            <w:vAlign w:val="center"/>
          </w:tcPr>
          <w:p w14:paraId="2341A6C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28A7385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初始化</w:t>
            </w:r>
          </w:p>
        </w:tc>
        <w:tc>
          <w:tcPr>
            <w:tcW w:w="6157" w:type="dxa"/>
            <w:vAlign w:val="center"/>
          </w:tcPr>
          <w:p w14:paraId="322A4A76" w14:textId="77777777" w:rsidR="00123739" w:rsidRPr="0045194C" w:rsidRDefault="00123739" w:rsidP="00CC7801">
            <w:pPr>
              <w:pStyle w:val="a6"/>
              <w:numPr>
                <w:ilvl w:val="0"/>
                <w:numId w:val="973"/>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显示所有</w:t>
            </w:r>
            <w:r w:rsidRPr="0045194C">
              <w:rPr>
                <w:rFonts w:asciiTheme="minorEastAsia" w:eastAsiaTheme="minorEastAsia" w:hAnsiTheme="minorEastAsia"/>
                <w:kern w:val="3"/>
              </w:rPr>
              <w:t>的禁用记录</w:t>
            </w:r>
          </w:p>
          <w:p w14:paraId="1B776251" w14:textId="77777777" w:rsidR="00123739" w:rsidRPr="0045194C" w:rsidRDefault="00123739" w:rsidP="00CC7801">
            <w:pPr>
              <w:pStyle w:val="a6"/>
              <w:numPr>
                <w:ilvl w:val="0"/>
                <w:numId w:val="973"/>
              </w:numPr>
              <w:rPr>
                <w:rFonts w:asciiTheme="minorEastAsia" w:eastAsiaTheme="minorEastAsia" w:hAnsiTheme="minorEastAsia"/>
                <w:kern w:val="3"/>
              </w:rPr>
            </w:pPr>
            <w:r w:rsidRPr="0045194C">
              <w:rPr>
                <w:rFonts w:asciiTheme="minorEastAsia" w:eastAsiaTheme="minorEastAsia" w:hAnsiTheme="minorEastAsia" w:hint="eastAsia"/>
                <w:kern w:val="3"/>
              </w:rPr>
              <w:t>按照禁用</w:t>
            </w:r>
            <w:r w:rsidRPr="0045194C">
              <w:rPr>
                <w:rFonts w:asciiTheme="minorEastAsia" w:eastAsiaTheme="minorEastAsia" w:hAnsiTheme="minorEastAsia"/>
                <w:kern w:val="3"/>
              </w:rPr>
              <w:t>的时间记录倒序排列显示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每页最多显示</w:t>
            </w:r>
            <w:r w:rsidRPr="0045194C">
              <w:rPr>
                <w:rFonts w:asciiTheme="minorEastAsia" w:eastAsiaTheme="minorEastAsia" w:hAnsiTheme="minorEastAsia" w:hint="eastAsia"/>
                <w:kern w:val="3"/>
              </w:rPr>
              <w:t>10条</w:t>
            </w:r>
          </w:p>
        </w:tc>
      </w:tr>
      <w:tr w:rsidR="00123739" w:rsidRPr="0045194C" w14:paraId="4C8F650D" w14:textId="77777777" w:rsidTr="0068700C">
        <w:tc>
          <w:tcPr>
            <w:tcW w:w="1773" w:type="dxa"/>
            <w:vMerge/>
            <w:vAlign w:val="center"/>
          </w:tcPr>
          <w:p w14:paraId="779BA23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8ABA26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列表字段</w:t>
            </w:r>
          </w:p>
        </w:tc>
        <w:tc>
          <w:tcPr>
            <w:tcW w:w="6157" w:type="dxa"/>
            <w:vAlign w:val="center"/>
          </w:tcPr>
          <w:p w14:paraId="5B830623" w14:textId="77777777" w:rsidR="00123739" w:rsidRPr="0045194C" w:rsidRDefault="00123739" w:rsidP="00CC7801">
            <w:pPr>
              <w:pStyle w:val="a6"/>
              <w:numPr>
                <w:ilvl w:val="0"/>
                <w:numId w:val="974"/>
              </w:numPr>
              <w:rPr>
                <w:rFonts w:asciiTheme="minorEastAsia" w:eastAsiaTheme="minorEastAsia" w:hAnsiTheme="minorEastAsia"/>
                <w:kern w:val="3"/>
              </w:rPr>
            </w:pPr>
            <w:r w:rsidRPr="0045194C">
              <w:rPr>
                <w:rFonts w:asciiTheme="minorEastAsia" w:eastAsiaTheme="minorEastAsia" w:hAnsiTheme="minorEastAsia"/>
                <w:kern w:val="3"/>
              </w:rPr>
              <w:t>字段包括：</w:t>
            </w: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时间段、</w:t>
            </w: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原因、</w:t>
            </w: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操作人</w:t>
            </w:r>
          </w:p>
        </w:tc>
      </w:tr>
    </w:tbl>
    <w:p w14:paraId="342472A0" w14:textId="77777777" w:rsidR="00123739" w:rsidRPr="0045194C" w:rsidRDefault="00123739" w:rsidP="00123739">
      <w:pPr>
        <w:rPr>
          <w:rFonts w:asciiTheme="minorEastAsia" w:hAnsiTheme="minorEastAsia"/>
        </w:rPr>
      </w:pPr>
    </w:p>
    <w:p w14:paraId="754E21DD" w14:textId="77777777" w:rsidR="00123739" w:rsidRPr="0045194C" w:rsidRDefault="00123739" w:rsidP="00123739">
      <w:pPr>
        <w:pStyle w:val="5"/>
        <w:rPr>
          <w:rFonts w:asciiTheme="minorEastAsia" w:hAnsiTheme="minorEastAsia"/>
        </w:rPr>
      </w:pPr>
      <w:bookmarkStart w:id="1034" w:name="_Toc458791479"/>
      <w:r w:rsidRPr="0045194C">
        <w:rPr>
          <w:rFonts w:asciiTheme="minorEastAsia" w:hAnsiTheme="minorEastAsia" w:hint="eastAsia"/>
        </w:rPr>
        <w:t>前置条件</w:t>
      </w:r>
      <w:bookmarkEnd w:id="1034"/>
    </w:p>
    <w:p w14:paraId="51760EE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运营平台管理员在个人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列表</w:t>
      </w:r>
      <w:r w:rsidRPr="0045194C">
        <w:rPr>
          <w:rFonts w:asciiTheme="minorEastAsia" w:eastAsiaTheme="minorEastAsia" w:hAnsiTheme="minorEastAsia"/>
          <w:kern w:val="0"/>
          <w:szCs w:val="21"/>
        </w:rPr>
        <w:t>页面点击“</w:t>
      </w:r>
      <w:r w:rsidRPr="0045194C">
        <w:rPr>
          <w:rFonts w:asciiTheme="minorEastAsia" w:eastAsiaTheme="minorEastAsia" w:hAnsiTheme="minorEastAsia" w:hint="eastAsia"/>
          <w:kern w:val="0"/>
          <w:szCs w:val="21"/>
        </w:rPr>
        <w:t>禁用</w:t>
      </w:r>
      <w:r w:rsidRPr="0045194C">
        <w:rPr>
          <w:rFonts w:asciiTheme="minorEastAsia" w:eastAsiaTheme="minorEastAsia" w:hAnsiTheme="minorEastAsia"/>
          <w:kern w:val="0"/>
          <w:szCs w:val="21"/>
        </w:rPr>
        <w:t>记录”</w:t>
      </w:r>
      <w:r w:rsidRPr="0045194C">
        <w:rPr>
          <w:rFonts w:asciiTheme="minorEastAsia" w:eastAsiaTheme="minorEastAsia" w:hAnsiTheme="minorEastAsia" w:hint="eastAsia"/>
          <w:kern w:val="0"/>
          <w:szCs w:val="21"/>
        </w:rPr>
        <w:t>按钮</w:t>
      </w:r>
    </w:p>
    <w:p w14:paraId="392671E2" w14:textId="77777777" w:rsidR="00123739" w:rsidRPr="0045194C" w:rsidRDefault="00123739" w:rsidP="00123739">
      <w:pPr>
        <w:pStyle w:val="5"/>
        <w:rPr>
          <w:rFonts w:asciiTheme="minorEastAsia" w:hAnsiTheme="minorEastAsia"/>
        </w:rPr>
      </w:pPr>
      <w:bookmarkStart w:id="1035" w:name="_Toc458791480"/>
      <w:r w:rsidRPr="0045194C">
        <w:rPr>
          <w:rFonts w:asciiTheme="minorEastAsia" w:hAnsiTheme="minorEastAsia" w:hint="eastAsia"/>
        </w:rPr>
        <w:t>用例流程</w:t>
      </w:r>
      <w:bookmarkEnd w:id="1035"/>
    </w:p>
    <w:p w14:paraId="12EBCD4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B2E34DD" w14:textId="77777777" w:rsidR="00123739" w:rsidRPr="0045194C" w:rsidRDefault="00123739" w:rsidP="00123739">
      <w:pPr>
        <w:pStyle w:val="5"/>
        <w:rPr>
          <w:rFonts w:asciiTheme="minorEastAsia" w:hAnsiTheme="minorEastAsia"/>
        </w:rPr>
      </w:pPr>
      <w:bookmarkStart w:id="1036" w:name="_Toc458791481"/>
      <w:r w:rsidRPr="0045194C">
        <w:rPr>
          <w:rFonts w:asciiTheme="minorEastAsia" w:hAnsiTheme="minorEastAsia" w:hint="eastAsia"/>
        </w:rPr>
        <w:t>后置条件</w:t>
      </w:r>
      <w:bookmarkEnd w:id="1036"/>
    </w:p>
    <w:p w14:paraId="36AF04F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35E22D0" w14:textId="77777777" w:rsidR="00123739" w:rsidRPr="0045194C" w:rsidRDefault="00123739" w:rsidP="00123739">
      <w:pPr>
        <w:pStyle w:val="3"/>
        <w:rPr>
          <w:rFonts w:asciiTheme="minorEastAsia" w:eastAsiaTheme="minorEastAsia" w:hAnsiTheme="minorEastAsia"/>
        </w:rPr>
      </w:pPr>
      <w:bookmarkStart w:id="1037" w:name="_Toc458791482"/>
      <w:bookmarkStart w:id="1038" w:name="_Toc459306313"/>
      <w:r w:rsidRPr="0045194C">
        <w:rPr>
          <w:rFonts w:asciiTheme="minorEastAsia" w:eastAsiaTheme="minorEastAsia" w:hAnsiTheme="minorEastAsia" w:cs="宋体" w:hint="eastAsia"/>
        </w:rPr>
        <w:t>客户</w:t>
      </w:r>
      <w:r w:rsidRPr="0045194C">
        <w:rPr>
          <w:rFonts w:asciiTheme="minorEastAsia" w:eastAsiaTheme="minorEastAsia" w:hAnsiTheme="minorEastAsia" w:cs="宋体"/>
        </w:rPr>
        <w:t>管理</w:t>
      </w:r>
      <w:bookmarkEnd w:id="1037"/>
      <w:bookmarkEnd w:id="1038"/>
    </w:p>
    <w:p w14:paraId="7D6A7068" w14:textId="77777777" w:rsidR="00123739" w:rsidRPr="0045194C" w:rsidRDefault="00123739" w:rsidP="00123739">
      <w:pPr>
        <w:pStyle w:val="4"/>
        <w:rPr>
          <w:rFonts w:asciiTheme="minorEastAsia" w:eastAsiaTheme="minorEastAsia" w:hAnsiTheme="minorEastAsia"/>
        </w:rPr>
      </w:pPr>
      <w:bookmarkStart w:id="1039" w:name="_Toc458791483"/>
      <w:bookmarkStart w:id="1040" w:name="_Toc459306314"/>
      <w:r w:rsidRPr="0045194C">
        <w:rPr>
          <w:rFonts w:asciiTheme="minorEastAsia" w:eastAsiaTheme="minorEastAsia" w:hAnsiTheme="minorEastAsia" w:hint="eastAsia"/>
        </w:rPr>
        <w:t>业务流程</w:t>
      </w:r>
      <w:bookmarkEnd w:id="1039"/>
      <w:bookmarkEnd w:id="1040"/>
    </w:p>
    <w:p w14:paraId="776746E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01724BE" w14:textId="77777777" w:rsidR="00123739" w:rsidRPr="0045194C" w:rsidRDefault="00123739" w:rsidP="00123739">
      <w:pPr>
        <w:pStyle w:val="4"/>
        <w:rPr>
          <w:rFonts w:asciiTheme="minorEastAsia" w:eastAsiaTheme="minorEastAsia" w:hAnsiTheme="minorEastAsia"/>
        </w:rPr>
      </w:pPr>
      <w:bookmarkStart w:id="1041" w:name="_Toc458791484"/>
      <w:bookmarkStart w:id="1042" w:name="_Toc459306315"/>
      <w:r w:rsidRPr="0045194C">
        <w:rPr>
          <w:rFonts w:asciiTheme="minorEastAsia" w:eastAsiaTheme="minorEastAsia" w:hAnsiTheme="minorEastAsia" w:hint="eastAsia"/>
        </w:rPr>
        <w:t>客户</w:t>
      </w:r>
      <w:r w:rsidRPr="0045194C">
        <w:rPr>
          <w:rFonts w:asciiTheme="minorEastAsia" w:eastAsiaTheme="minorEastAsia" w:hAnsiTheme="minorEastAsia"/>
        </w:rPr>
        <w:t>列表</w:t>
      </w:r>
      <w:bookmarkEnd w:id="1041"/>
      <w:bookmarkEnd w:id="1042"/>
    </w:p>
    <w:p w14:paraId="22E9625E" w14:textId="77777777" w:rsidR="00123739" w:rsidRPr="0045194C" w:rsidRDefault="00123739" w:rsidP="00123739">
      <w:pPr>
        <w:pStyle w:val="5"/>
        <w:rPr>
          <w:rFonts w:asciiTheme="minorEastAsia" w:hAnsiTheme="minorEastAsia"/>
        </w:rPr>
      </w:pPr>
      <w:bookmarkStart w:id="1043" w:name="_Toc458791485"/>
      <w:r w:rsidRPr="0045194C">
        <w:rPr>
          <w:rFonts w:asciiTheme="minorEastAsia" w:hAnsiTheme="minorEastAsia" w:hint="eastAsia"/>
        </w:rPr>
        <w:t>用例描述</w:t>
      </w:r>
      <w:bookmarkEnd w:id="1043"/>
    </w:p>
    <w:p w14:paraId="6E6F85B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sidRPr="0045194C">
        <w:rPr>
          <w:rFonts w:asciiTheme="minorEastAsia" w:eastAsiaTheme="minorEastAsia" w:hAnsiTheme="minorEastAsia"/>
          <w:kern w:val="0"/>
          <w:szCs w:val="21"/>
        </w:rPr>
        <w:t>合作的租赁公司信息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4769A7F4" w14:textId="77777777" w:rsidR="00123739" w:rsidRPr="0045194C" w:rsidRDefault="00123739" w:rsidP="00123739">
      <w:pPr>
        <w:pStyle w:val="5"/>
        <w:rPr>
          <w:rFonts w:asciiTheme="minorEastAsia" w:hAnsiTheme="minorEastAsia"/>
        </w:rPr>
      </w:pPr>
      <w:bookmarkStart w:id="1044" w:name="_Toc458791486"/>
      <w:r w:rsidRPr="0045194C">
        <w:rPr>
          <w:rFonts w:asciiTheme="minorEastAsia" w:hAnsiTheme="minorEastAsia" w:hint="eastAsia"/>
        </w:rPr>
        <w:lastRenderedPageBreak/>
        <w:t>原型界面</w:t>
      </w:r>
      <w:bookmarkEnd w:id="1044"/>
    </w:p>
    <w:p w14:paraId="3B5D19D3" w14:textId="77777777" w:rsidR="00123739" w:rsidRDefault="00123739" w:rsidP="00123739">
      <w:pPr>
        <w:keepNext/>
      </w:pPr>
      <w:r>
        <w:rPr>
          <w:noProof/>
        </w:rPr>
        <w:drawing>
          <wp:inline distT="0" distB="0" distL="0" distR="0" wp14:anchorId="7610A62E" wp14:editId="77C42A85">
            <wp:extent cx="6188710" cy="2731770"/>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188710" cy="2731770"/>
                    </a:xfrm>
                    <a:prstGeom prst="rect">
                      <a:avLst/>
                    </a:prstGeom>
                  </pic:spPr>
                </pic:pic>
              </a:graphicData>
            </a:graphic>
          </wp:inline>
        </w:drawing>
      </w:r>
    </w:p>
    <w:p w14:paraId="7DB499DA"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349</w:t>
      </w:r>
      <w:r w:rsidR="00252C52">
        <w:rPr>
          <w:noProof/>
        </w:rPr>
        <w:fldChar w:fldCharType="end"/>
      </w:r>
      <w:r w:rsidRPr="0045194C">
        <w:rPr>
          <w:rFonts w:asciiTheme="minorEastAsia" w:eastAsiaTheme="minorEastAsia" w:hAnsiTheme="minorEastAsia" w:hint="eastAsia"/>
        </w:rPr>
        <w:t>客户</w:t>
      </w:r>
      <w:r w:rsidRPr="0045194C">
        <w:rPr>
          <w:rFonts w:asciiTheme="minorEastAsia" w:eastAsiaTheme="minorEastAsia" w:hAnsiTheme="minorEastAsia"/>
        </w:rPr>
        <w:t>列表界面</w:t>
      </w:r>
    </w:p>
    <w:p w14:paraId="147F371C" w14:textId="77777777" w:rsidR="00123739" w:rsidRDefault="00123739" w:rsidP="00123739">
      <w:pPr>
        <w:keepNext/>
        <w:jc w:val="center"/>
      </w:pPr>
      <w:r w:rsidRPr="0045194C">
        <w:rPr>
          <w:rFonts w:asciiTheme="minorEastAsia" w:hAnsiTheme="minorEastAsia"/>
          <w:noProof/>
        </w:rPr>
        <w:drawing>
          <wp:inline distT="0" distB="0" distL="0" distR="0" wp14:anchorId="3BA01B3D" wp14:editId="0841D4CC">
            <wp:extent cx="3066667" cy="1714286"/>
            <wp:effectExtent l="0" t="0" r="635" b="63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066667" cy="1714286"/>
                    </a:xfrm>
                    <a:prstGeom prst="rect">
                      <a:avLst/>
                    </a:prstGeom>
                  </pic:spPr>
                </pic:pic>
              </a:graphicData>
            </a:graphic>
          </wp:inline>
        </w:drawing>
      </w:r>
    </w:p>
    <w:p w14:paraId="6F71EAD6"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350</w:t>
      </w:r>
      <w:r w:rsidR="00252C52">
        <w:rPr>
          <w:noProof/>
        </w:rPr>
        <w:fldChar w:fldCharType="end"/>
      </w:r>
      <w:r w:rsidRPr="0045194C">
        <w:rPr>
          <w:rFonts w:asciiTheme="minorEastAsia" w:eastAsiaTheme="minorEastAsia" w:hAnsiTheme="minorEastAsia" w:hint="eastAsia"/>
        </w:rPr>
        <w:t>审核</w:t>
      </w:r>
      <w:r w:rsidRPr="0045194C">
        <w:rPr>
          <w:rFonts w:asciiTheme="minorEastAsia" w:eastAsiaTheme="minorEastAsia" w:hAnsiTheme="minorEastAsia"/>
        </w:rPr>
        <w:t>弹窗界面</w:t>
      </w:r>
    </w:p>
    <w:p w14:paraId="004B0064" w14:textId="77777777" w:rsidR="00123739" w:rsidRPr="0045194C" w:rsidRDefault="00123739" w:rsidP="00123739">
      <w:pPr>
        <w:pStyle w:val="5"/>
        <w:rPr>
          <w:rFonts w:asciiTheme="minorEastAsia" w:hAnsiTheme="minorEastAsia"/>
        </w:rPr>
      </w:pPr>
      <w:bookmarkStart w:id="1045" w:name="_Toc458791487"/>
      <w:r w:rsidRPr="0045194C">
        <w:rPr>
          <w:rFonts w:asciiTheme="minorEastAsia" w:hAnsiTheme="minorEastAsia" w:hint="eastAsia"/>
        </w:rPr>
        <w:t>界面元素</w:t>
      </w:r>
      <w:bookmarkEnd w:id="1045"/>
    </w:p>
    <w:p w14:paraId="585ABE7D"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186</w:t>
      </w:r>
      <w:r w:rsidR="00252C52">
        <w:rPr>
          <w:noProof/>
        </w:rPr>
        <w:fldChar w:fldCharType="end"/>
      </w:r>
      <w:r w:rsidRPr="003F6FE7">
        <w:rPr>
          <w:rFonts w:hint="eastAsia"/>
        </w:rPr>
        <w:t>客户</w:t>
      </w:r>
      <w:r w:rsidRPr="003F6FE7">
        <w:t>列表</w:t>
      </w:r>
    </w:p>
    <w:tbl>
      <w:tblPr>
        <w:tblStyle w:val="ad"/>
        <w:tblW w:w="0" w:type="auto"/>
        <w:tblLook w:val="04A0" w:firstRow="1" w:lastRow="0" w:firstColumn="1" w:lastColumn="0" w:noHBand="0" w:noVBand="1"/>
      </w:tblPr>
      <w:tblGrid>
        <w:gridCol w:w="1773"/>
        <w:gridCol w:w="1806"/>
        <w:gridCol w:w="6157"/>
      </w:tblGrid>
      <w:tr w:rsidR="00123739" w:rsidRPr="0045194C" w14:paraId="37CE0735" w14:textId="77777777" w:rsidTr="0068700C">
        <w:trPr>
          <w:trHeight w:val="567"/>
        </w:trPr>
        <w:tc>
          <w:tcPr>
            <w:tcW w:w="1773" w:type="dxa"/>
            <w:shd w:val="clear" w:color="auto" w:fill="D9D9D9" w:themeFill="background1" w:themeFillShade="D9"/>
            <w:vAlign w:val="center"/>
          </w:tcPr>
          <w:p w14:paraId="2C4AAA2A"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76ECC92"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0AAE98A"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2D23C05" w14:textId="77777777" w:rsidTr="0068700C">
        <w:tc>
          <w:tcPr>
            <w:tcW w:w="1773" w:type="dxa"/>
            <w:vMerge w:val="restart"/>
            <w:vAlign w:val="center"/>
          </w:tcPr>
          <w:p w14:paraId="75F75F4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2E1043F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初始化</w:t>
            </w:r>
          </w:p>
        </w:tc>
        <w:tc>
          <w:tcPr>
            <w:tcW w:w="6157" w:type="dxa"/>
            <w:vAlign w:val="center"/>
          </w:tcPr>
          <w:p w14:paraId="410B8AA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显示查询</w:t>
            </w:r>
            <w:r w:rsidRPr="0045194C">
              <w:rPr>
                <w:rFonts w:asciiTheme="minorEastAsia" w:eastAsiaTheme="minorEastAsia" w:hAnsiTheme="minorEastAsia"/>
                <w:kern w:val="3"/>
              </w:rPr>
              <w:t>条件：</w:t>
            </w:r>
            <w:r w:rsidRPr="0045194C">
              <w:rPr>
                <w:rFonts w:asciiTheme="minorEastAsia" w:eastAsiaTheme="minorEastAsia" w:hAnsiTheme="minorEastAsia" w:hint="eastAsia"/>
                <w:kern w:val="3"/>
              </w:rPr>
              <w:t>企业</w:t>
            </w:r>
            <w:r w:rsidRPr="0045194C">
              <w:rPr>
                <w:rFonts w:asciiTheme="minorEastAsia" w:eastAsiaTheme="minorEastAsia" w:hAnsiTheme="minorEastAsia"/>
                <w:kern w:val="3"/>
              </w:rPr>
              <w:t>名称默认为全部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所属城市默认为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，状态默认为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，加入时间</w:t>
            </w:r>
            <w:r w:rsidRPr="0045194C">
              <w:rPr>
                <w:rFonts w:asciiTheme="minorEastAsia" w:eastAsiaTheme="minorEastAsia" w:hAnsiTheme="minorEastAsia" w:hint="eastAsia"/>
                <w:kern w:val="3"/>
              </w:rPr>
              <w:t>筛选</w:t>
            </w:r>
            <w:r w:rsidRPr="0045194C">
              <w:rPr>
                <w:rFonts w:asciiTheme="minorEastAsia" w:eastAsiaTheme="minorEastAsia" w:hAnsiTheme="minorEastAsia"/>
                <w:kern w:val="3"/>
              </w:rPr>
              <w:t>默认为空</w:t>
            </w:r>
          </w:p>
        </w:tc>
      </w:tr>
      <w:tr w:rsidR="00123739" w:rsidRPr="0045194C" w14:paraId="777DD390" w14:textId="77777777" w:rsidTr="0068700C">
        <w:tc>
          <w:tcPr>
            <w:tcW w:w="1773" w:type="dxa"/>
            <w:vMerge/>
            <w:vAlign w:val="center"/>
          </w:tcPr>
          <w:p w14:paraId="06557D7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8BBC6A8"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p>
        </w:tc>
        <w:tc>
          <w:tcPr>
            <w:tcW w:w="6157" w:type="dxa"/>
            <w:vAlign w:val="center"/>
          </w:tcPr>
          <w:p w14:paraId="76C0CEE1" w14:textId="77777777" w:rsidR="00123739" w:rsidRPr="0045194C" w:rsidRDefault="00123739" w:rsidP="00CC7801">
            <w:pPr>
              <w:pStyle w:val="a6"/>
              <w:numPr>
                <w:ilvl w:val="0"/>
                <w:numId w:val="975"/>
              </w:numPr>
              <w:rPr>
                <w:rFonts w:asciiTheme="minorEastAsia" w:eastAsiaTheme="minorEastAsia" w:hAnsiTheme="minorEastAsia"/>
                <w:kern w:val="3"/>
              </w:rPr>
            </w:pPr>
            <w:r w:rsidRPr="0045194C">
              <w:rPr>
                <w:rFonts w:asciiTheme="minorEastAsia" w:eastAsiaTheme="minorEastAsia" w:hAnsiTheme="minorEastAsia"/>
                <w:kern w:val="3"/>
              </w:rPr>
              <w:t>初始化时，</w:t>
            </w:r>
            <w:r w:rsidRPr="0045194C">
              <w:rPr>
                <w:rFonts w:asciiTheme="minorEastAsia" w:eastAsiaTheme="minorEastAsia" w:hAnsiTheme="minorEastAsia" w:hint="eastAsia"/>
                <w:kern w:val="3"/>
              </w:rPr>
              <w:t>弱提示：选择租赁公司</w:t>
            </w:r>
          </w:p>
          <w:p w14:paraId="5DCD8240" w14:textId="77777777" w:rsidR="00123739" w:rsidRPr="0045194C" w:rsidRDefault="00123739" w:rsidP="00CC7801">
            <w:pPr>
              <w:pStyle w:val="a6"/>
              <w:numPr>
                <w:ilvl w:val="0"/>
                <w:numId w:val="975"/>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w:t>
            </w:r>
          </w:p>
          <w:p w14:paraId="300ABC79" w14:textId="77777777" w:rsidR="00123739" w:rsidRPr="0045194C" w:rsidRDefault="00123739" w:rsidP="00CC7801">
            <w:pPr>
              <w:pStyle w:val="a6"/>
              <w:numPr>
                <w:ilvl w:val="1"/>
                <w:numId w:val="975"/>
              </w:numPr>
              <w:rPr>
                <w:rFonts w:asciiTheme="minorEastAsia" w:eastAsiaTheme="minorEastAsia" w:hAnsiTheme="minorEastAsia"/>
                <w:kern w:val="3"/>
              </w:rPr>
            </w:pPr>
            <w:r w:rsidRPr="0045194C">
              <w:rPr>
                <w:rFonts w:asciiTheme="minorEastAsia" w:eastAsiaTheme="minorEastAsia" w:hAnsiTheme="minorEastAsia"/>
                <w:kern w:val="3"/>
              </w:rPr>
              <w:t>显示与当前平台建立关联的租赁公司</w:t>
            </w:r>
            <w:r w:rsidRPr="0045194C">
              <w:rPr>
                <w:rFonts w:asciiTheme="minorEastAsia" w:eastAsiaTheme="minorEastAsia" w:hAnsiTheme="minorEastAsia" w:hint="eastAsia"/>
                <w:kern w:val="3"/>
              </w:rPr>
              <w:t>列表</w:t>
            </w:r>
            <w:r>
              <w:rPr>
                <w:rFonts w:asciiTheme="minorEastAsia" w:eastAsiaTheme="minorEastAsia" w:hAnsiTheme="minorEastAsia" w:hint="eastAsia"/>
                <w:kern w:val="3"/>
              </w:rPr>
              <w:t>，</w:t>
            </w:r>
            <w:r>
              <w:rPr>
                <w:rFonts w:asciiTheme="minorEastAsia" w:eastAsiaTheme="minorEastAsia" w:hAnsiTheme="minorEastAsia"/>
                <w:kern w:val="3"/>
              </w:rPr>
              <w:t>数据从列表中获取（</w:t>
            </w:r>
            <w:r>
              <w:rPr>
                <w:rFonts w:asciiTheme="minorEastAsia" w:eastAsiaTheme="minorEastAsia" w:hAnsiTheme="minorEastAsia" w:hint="eastAsia"/>
                <w:kern w:val="3"/>
              </w:rPr>
              <w:t>过滤</w:t>
            </w:r>
            <w:r>
              <w:rPr>
                <w:rFonts w:asciiTheme="minorEastAsia" w:eastAsiaTheme="minorEastAsia" w:hAnsiTheme="minorEastAsia"/>
                <w:kern w:val="3"/>
              </w:rPr>
              <w:t>掉重复</w:t>
            </w:r>
            <w:r>
              <w:rPr>
                <w:rFonts w:asciiTheme="minorEastAsia" w:eastAsiaTheme="minorEastAsia" w:hAnsiTheme="minorEastAsia" w:hint="eastAsia"/>
                <w:kern w:val="3"/>
              </w:rPr>
              <w:t>值</w:t>
            </w:r>
            <w:r>
              <w:rPr>
                <w:rFonts w:asciiTheme="minorEastAsia" w:eastAsiaTheme="minorEastAsia" w:hAnsiTheme="minorEastAsia"/>
                <w:kern w:val="3"/>
              </w:rPr>
              <w:t>）</w:t>
            </w:r>
          </w:p>
          <w:p w14:paraId="26ED4507" w14:textId="77777777" w:rsidR="00123739" w:rsidRPr="0045194C" w:rsidRDefault="00123739" w:rsidP="00CC7801">
            <w:pPr>
              <w:pStyle w:val="a6"/>
              <w:numPr>
                <w:ilvl w:val="1"/>
                <w:numId w:val="975"/>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显示</w:t>
            </w:r>
            <w:r w:rsidRPr="0045194C">
              <w:rPr>
                <w:rFonts w:asciiTheme="minorEastAsia" w:eastAsiaTheme="minorEastAsia" w:hAnsiTheme="minorEastAsia"/>
                <w:kern w:val="3"/>
              </w:rPr>
              <w:t>租赁公司</w:t>
            </w:r>
            <w:r w:rsidRPr="0045194C">
              <w:rPr>
                <w:rFonts w:asciiTheme="minorEastAsia" w:eastAsiaTheme="minorEastAsia" w:hAnsiTheme="minorEastAsia" w:hint="eastAsia"/>
                <w:kern w:val="3"/>
              </w:rPr>
              <w:t>简称</w:t>
            </w:r>
          </w:p>
        </w:tc>
      </w:tr>
      <w:tr w:rsidR="00123739" w:rsidRPr="0045194C" w14:paraId="7D4B06FB" w14:textId="77777777" w:rsidTr="0068700C">
        <w:tc>
          <w:tcPr>
            <w:tcW w:w="1773" w:type="dxa"/>
            <w:vMerge/>
            <w:vAlign w:val="center"/>
          </w:tcPr>
          <w:p w14:paraId="312A3A1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C036B1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所属</w:t>
            </w:r>
            <w:r w:rsidRPr="0045194C">
              <w:rPr>
                <w:rFonts w:asciiTheme="minorEastAsia" w:eastAsiaTheme="minorEastAsia" w:hAnsiTheme="minorEastAsia"/>
                <w:kern w:val="3"/>
              </w:rPr>
              <w:t>城市</w:t>
            </w:r>
          </w:p>
        </w:tc>
        <w:tc>
          <w:tcPr>
            <w:tcW w:w="6157" w:type="dxa"/>
            <w:vAlign w:val="center"/>
          </w:tcPr>
          <w:p w14:paraId="6A2FDF97" w14:textId="77777777" w:rsidR="00123739" w:rsidRPr="0045194C" w:rsidRDefault="00123739" w:rsidP="00CC7801">
            <w:pPr>
              <w:pStyle w:val="a6"/>
              <w:numPr>
                <w:ilvl w:val="0"/>
                <w:numId w:val="976"/>
              </w:numPr>
              <w:rPr>
                <w:rFonts w:asciiTheme="minorEastAsia" w:eastAsiaTheme="minorEastAsia" w:hAnsiTheme="minorEastAsia"/>
                <w:kern w:val="3"/>
              </w:rPr>
            </w:pPr>
            <w:r w:rsidRPr="0045194C">
              <w:rPr>
                <w:rFonts w:asciiTheme="minorEastAsia" w:eastAsiaTheme="minorEastAsia" w:hAnsiTheme="minorEastAsia"/>
                <w:kern w:val="3"/>
              </w:rPr>
              <w:t>初始化时，弱提示：选择城市</w:t>
            </w:r>
          </w:p>
          <w:p w14:paraId="49A19153" w14:textId="77777777" w:rsidR="00123739" w:rsidRPr="0045194C" w:rsidRDefault="00123739" w:rsidP="00CC7801">
            <w:pPr>
              <w:pStyle w:val="a6"/>
              <w:numPr>
                <w:ilvl w:val="0"/>
                <w:numId w:val="976"/>
              </w:numPr>
              <w:rPr>
                <w:rFonts w:asciiTheme="minorEastAsia" w:eastAsiaTheme="minorEastAsia" w:hAnsiTheme="minorEastAsia"/>
                <w:kern w:val="3"/>
              </w:rPr>
            </w:pPr>
            <w:r w:rsidRPr="0045194C">
              <w:rPr>
                <w:rFonts w:asciiTheme="minorEastAsia" w:eastAsiaTheme="minorEastAsia" w:hAnsiTheme="minorEastAsia" w:hint="eastAsia"/>
                <w:kern w:val="3"/>
              </w:rPr>
              <w:t>下拉选项</w:t>
            </w:r>
          </w:p>
          <w:p w14:paraId="56510574" w14:textId="77777777" w:rsidR="00123739" w:rsidRPr="0045194C" w:rsidRDefault="00123739" w:rsidP="00CC7801">
            <w:pPr>
              <w:pStyle w:val="a6"/>
              <w:numPr>
                <w:ilvl w:val="1"/>
                <w:numId w:val="976"/>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r>
              <w:rPr>
                <w:rFonts w:asciiTheme="minorEastAsia" w:eastAsiaTheme="minorEastAsia" w:hAnsiTheme="minorEastAsia" w:hint="eastAsia"/>
                <w:kern w:val="3"/>
              </w:rPr>
              <w:t>，</w:t>
            </w:r>
            <w:r>
              <w:rPr>
                <w:rFonts w:asciiTheme="minorEastAsia" w:eastAsiaTheme="minorEastAsia" w:hAnsiTheme="minorEastAsia"/>
                <w:kern w:val="3"/>
              </w:rPr>
              <w:t>列表</w:t>
            </w:r>
            <w:r>
              <w:rPr>
                <w:rFonts w:asciiTheme="minorEastAsia" w:eastAsiaTheme="minorEastAsia" w:hAnsiTheme="minorEastAsia" w:hint="eastAsia"/>
                <w:kern w:val="3"/>
              </w:rPr>
              <w:t>项</w:t>
            </w:r>
            <w:r>
              <w:rPr>
                <w:rFonts w:asciiTheme="minorEastAsia" w:eastAsiaTheme="minorEastAsia" w:hAnsiTheme="minorEastAsia"/>
                <w:kern w:val="3"/>
              </w:rPr>
              <w:t>来源于列表中的城市数据（</w:t>
            </w:r>
            <w:r>
              <w:rPr>
                <w:rFonts w:asciiTheme="minorEastAsia" w:eastAsiaTheme="minorEastAsia" w:hAnsiTheme="minorEastAsia" w:hint="eastAsia"/>
                <w:kern w:val="3"/>
              </w:rPr>
              <w:t>过滤</w:t>
            </w:r>
            <w:r>
              <w:rPr>
                <w:rFonts w:asciiTheme="minorEastAsia" w:eastAsiaTheme="minorEastAsia" w:hAnsiTheme="minorEastAsia"/>
                <w:kern w:val="3"/>
              </w:rPr>
              <w:t>重复值）</w:t>
            </w:r>
          </w:p>
        </w:tc>
      </w:tr>
      <w:tr w:rsidR="00123739" w:rsidRPr="0045194C" w14:paraId="6D9D0543" w14:textId="77777777" w:rsidTr="0068700C">
        <w:tc>
          <w:tcPr>
            <w:tcW w:w="1773" w:type="dxa"/>
            <w:vMerge/>
            <w:vAlign w:val="center"/>
          </w:tcPr>
          <w:p w14:paraId="4257D53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E9AF5D8"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账号</w:t>
            </w:r>
            <w:r w:rsidRPr="0045194C">
              <w:rPr>
                <w:rFonts w:asciiTheme="minorEastAsia" w:eastAsiaTheme="minorEastAsia" w:hAnsiTheme="minorEastAsia" w:hint="eastAsia"/>
                <w:kern w:val="3"/>
              </w:rPr>
              <w:t>状态</w:t>
            </w:r>
          </w:p>
        </w:tc>
        <w:tc>
          <w:tcPr>
            <w:tcW w:w="6157" w:type="dxa"/>
            <w:vAlign w:val="center"/>
          </w:tcPr>
          <w:p w14:paraId="59D64405" w14:textId="77777777" w:rsidR="00123739" w:rsidRPr="0045194C" w:rsidRDefault="00123739" w:rsidP="00CC7801">
            <w:pPr>
              <w:pStyle w:val="a6"/>
              <w:numPr>
                <w:ilvl w:val="0"/>
                <w:numId w:val="977"/>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Pr>
                <w:rFonts w:asciiTheme="minorEastAsia" w:eastAsiaTheme="minorEastAsia" w:hAnsiTheme="minorEastAsia" w:hint="eastAsia"/>
                <w:kern w:val="3"/>
              </w:rPr>
              <w:t>账号</w:t>
            </w:r>
            <w:r w:rsidRPr="0045194C">
              <w:rPr>
                <w:rFonts w:asciiTheme="minorEastAsia" w:eastAsiaTheme="minorEastAsia" w:hAnsiTheme="minorEastAsia"/>
                <w:kern w:val="3"/>
              </w:rPr>
              <w:t>状态</w:t>
            </w:r>
          </w:p>
          <w:p w14:paraId="0BFC6AE2" w14:textId="77777777" w:rsidR="00123739" w:rsidRPr="0045194C" w:rsidRDefault="00123739" w:rsidP="00CC7801">
            <w:pPr>
              <w:pStyle w:val="a6"/>
              <w:numPr>
                <w:ilvl w:val="0"/>
                <w:numId w:val="977"/>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显示：全部、</w:t>
            </w:r>
            <w:r w:rsidRPr="0045194C">
              <w:rPr>
                <w:rFonts w:asciiTheme="minorEastAsia" w:eastAsiaTheme="minorEastAsia" w:hAnsiTheme="minorEastAsia" w:hint="eastAsia"/>
                <w:kern w:val="3"/>
              </w:rPr>
              <w:t>正常</w:t>
            </w:r>
            <w:r w:rsidRPr="0045194C">
              <w:rPr>
                <w:rFonts w:asciiTheme="minorEastAsia" w:eastAsiaTheme="minorEastAsia" w:hAnsiTheme="minorEastAsia"/>
                <w:kern w:val="3"/>
              </w:rPr>
              <w:t>、禁用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默认选择</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全部</w:t>
            </w:r>
            <w:r w:rsidRPr="0045194C">
              <w:rPr>
                <w:rFonts w:asciiTheme="minorEastAsia" w:eastAsiaTheme="minorEastAsia" w:hAnsiTheme="minorEastAsia" w:hint="eastAsia"/>
                <w:kern w:val="3"/>
              </w:rPr>
              <w:t>”</w:t>
            </w:r>
          </w:p>
        </w:tc>
      </w:tr>
      <w:tr w:rsidR="00123739" w:rsidRPr="0045194C" w14:paraId="4E1BAB91" w14:textId="77777777" w:rsidTr="0068700C">
        <w:tc>
          <w:tcPr>
            <w:tcW w:w="1773" w:type="dxa"/>
            <w:vMerge/>
            <w:vAlign w:val="center"/>
          </w:tcPr>
          <w:p w14:paraId="3BDFDF2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6802F0A"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创建</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段</w:t>
            </w:r>
          </w:p>
        </w:tc>
        <w:tc>
          <w:tcPr>
            <w:tcW w:w="6157" w:type="dxa"/>
            <w:vAlign w:val="center"/>
          </w:tcPr>
          <w:p w14:paraId="4E9946A2" w14:textId="77777777" w:rsidR="00123739" w:rsidRPr="0045194C" w:rsidRDefault="00123739" w:rsidP="00CC7801">
            <w:pPr>
              <w:pStyle w:val="a6"/>
              <w:numPr>
                <w:ilvl w:val="0"/>
                <w:numId w:val="978"/>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显示为空</w:t>
            </w:r>
          </w:p>
          <w:p w14:paraId="693790F0" w14:textId="77777777" w:rsidR="00123739" w:rsidRPr="0045194C" w:rsidRDefault="00123739" w:rsidP="00CC7801">
            <w:pPr>
              <w:pStyle w:val="a6"/>
              <w:numPr>
                <w:ilvl w:val="0"/>
                <w:numId w:val="978"/>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13C02A1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3、结束</w:t>
            </w:r>
            <w:r w:rsidRPr="0045194C">
              <w:rPr>
                <w:rFonts w:asciiTheme="minorEastAsia" w:eastAsiaTheme="minorEastAsia" w:hAnsiTheme="minorEastAsia"/>
                <w:kern w:val="3"/>
              </w:rPr>
              <w:t>日期大于等于开始日期</w:t>
            </w:r>
          </w:p>
        </w:tc>
      </w:tr>
      <w:tr w:rsidR="00123739" w:rsidRPr="0045194C" w14:paraId="1C4792D3" w14:textId="77777777" w:rsidTr="0068700C">
        <w:tc>
          <w:tcPr>
            <w:tcW w:w="1773" w:type="dxa"/>
            <w:vMerge w:val="restart"/>
            <w:vAlign w:val="center"/>
          </w:tcPr>
          <w:p w14:paraId="1691B32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区域</w:t>
            </w:r>
          </w:p>
        </w:tc>
        <w:tc>
          <w:tcPr>
            <w:tcW w:w="1806" w:type="dxa"/>
            <w:vAlign w:val="center"/>
          </w:tcPr>
          <w:p w14:paraId="6E92414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7BDEE20F" w14:textId="77777777" w:rsidR="00123739" w:rsidRPr="0045194C" w:rsidRDefault="00123739" w:rsidP="00CC7801">
            <w:pPr>
              <w:pStyle w:val="a6"/>
              <w:numPr>
                <w:ilvl w:val="0"/>
                <w:numId w:val="979"/>
              </w:numPr>
              <w:rPr>
                <w:rFonts w:asciiTheme="minorEastAsia" w:eastAsiaTheme="minorEastAsia" w:hAnsiTheme="minorEastAsia"/>
                <w:kern w:val="3"/>
              </w:rPr>
            </w:pPr>
            <w:r w:rsidRPr="0045194C">
              <w:rPr>
                <w:rFonts w:asciiTheme="minorEastAsia" w:eastAsiaTheme="minorEastAsia" w:hAnsiTheme="minorEastAsia" w:hint="eastAsia"/>
                <w:kern w:val="3"/>
              </w:rPr>
              <w:t>有数据</w:t>
            </w:r>
            <w:r w:rsidRPr="0045194C">
              <w:rPr>
                <w:rFonts w:asciiTheme="minorEastAsia" w:eastAsiaTheme="minorEastAsia" w:hAnsiTheme="minorEastAsia"/>
                <w:kern w:val="3"/>
              </w:rPr>
              <w:t>显示：</w:t>
            </w:r>
          </w:p>
          <w:p w14:paraId="30934C2A" w14:textId="77777777" w:rsidR="00123739" w:rsidRPr="0045194C" w:rsidRDefault="00123739" w:rsidP="00CC7801">
            <w:pPr>
              <w:pStyle w:val="a6"/>
              <w:numPr>
                <w:ilvl w:val="1"/>
                <w:numId w:val="979"/>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所有</w:t>
            </w:r>
            <w:r w:rsidRPr="0045194C">
              <w:rPr>
                <w:rFonts w:asciiTheme="minorEastAsia" w:eastAsiaTheme="minorEastAsia" w:hAnsiTheme="minorEastAsia" w:hint="eastAsia"/>
                <w:kern w:val="3"/>
              </w:rPr>
              <w:t>租赁公司列表</w:t>
            </w:r>
            <w:r w:rsidRPr="0045194C">
              <w:rPr>
                <w:rFonts w:asciiTheme="minorEastAsia" w:eastAsiaTheme="minorEastAsia" w:hAnsiTheme="minorEastAsia"/>
                <w:kern w:val="3"/>
              </w:rPr>
              <w:t>，按照</w:t>
            </w:r>
            <w:r>
              <w:rPr>
                <w:rFonts w:asciiTheme="minorEastAsia" w:eastAsiaTheme="minorEastAsia" w:hAnsiTheme="minorEastAsia" w:hint="eastAsia"/>
                <w:kern w:val="3"/>
              </w:rPr>
              <w:t>创建</w:t>
            </w:r>
            <w:r w:rsidRPr="0045194C">
              <w:rPr>
                <w:rFonts w:asciiTheme="minorEastAsia" w:eastAsiaTheme="minorEastAsia" w:hAnsiTheme="minorEastAsia"/>
                <w:kern w:val="3"/>
              </w:rPr>
              <w:t>时间倒序排列</w:t>
            </w:r>
          </w:p>
          <w:p w14:paraId="1DDDC4B2" w14:textId="77777777" w:rsidR="00123739" w:rsidRPr="0045194C" w:rsidRDefault="00123739" w:rsidP="00CC7801">
            <w:pPr>
              <w:pStyle w:val="a6"/>
              <w:numPr>
                <w:ilvl w:val="1"/>
                <w:numId w:val="979"/>
              </w:numPr>
              <w:rPr>
                <w:rFonts w:asciiTheme="minorEastAsia" w:eastAsiaTheme="minorEastAsia" w:hAnsiTheme="minorEastAsia"/>
                <w:kern w:val="3"/>
              </w:rPr>
            </w:pPr>
            <w:r w:rsidRPr="0045194C">
              <w:rPr>
                <w:rFonts w:asciiTheme="minorEastAsia" w:eastAsiaTheme="minorEastAsia" w:hAnsiTheme="minorEastAsia" w:hint="eastAsia"/>
                <w:kern w:val="3"/>
              </w:rPr>
              <w:t>租赁公司</w:t>
            </w:r>
            <w:r w:rsidRPr="0045194C">
              <w:rPr>
                <w:rFonts w:asciiTheme="minorEastAsia" w:eastAsiaTheme="minorEastAsia" w:hAnsiTheme="minorEastAsia"/>
                <w:kern w:val="3"/>
              </w:rPr>
              <w:t>列表</w:t>
            </w:r>
            <w:r w:rsidRPr="0045194C">
              <w:rPr>
                <w:rFonts w:asciiTheme="minorEastAsia" w:eastAsiaTheme="minorEastAsia" w:hAnsiTheme="minorEastAsia" w:hint="eastAsia"/>
                <w:kern w:val="3"/>
              </w:rPr>
              <w:t>操作默认</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修改</w:t>
            </w:r>
            <w:r w:rsidRPr="0045194C">
              <w:rPr>
                <w:rFonts w:asciiTheme="minorEastAsia" w:eastAsiaTheme="minorEastAsia" w:hAnsiTheme="minorEastAsia"/>
                <w:kern w:val="3"/>
              </w:rPr>
              <w:t>、删除按钮</w:t>
            </w:r>
          </w:p>
          <w:p w14:paraId="5FCFA78B" w14:textId="77777777" w:rsidR="00123739" w:rsidRPr="0045194C" w:rsidRDefault="00123739" w:rsidP="00CC7801">
            <w:pPr>
              <w:pStyle w:val="a6"/>
              <w:numPr>
                <w:ilvl w:val="0"/>
                <w:numId w:val="979"/>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数据显示</w:t>
            </w:r>
          </w:p>
          <w:p w14:paraId="3C5B7941" w14:textId="77777777" w:rsidR="00123739" w:rsidRPr="0045194C" w:rsidRDefault="00123739" w:rsidP="00CC7801">
            <w:pPr>
              <w:pStyle w:val="a6"/>
              <w:numPr>
                <w:ilvl w:val="1"/>
                <w:numId w:val="979"/>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符合条件的</w:t>
            </w: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w:t>
            </w:r>
          </w:p>
        </w:tc>
      </w:tr>
      <w:tr w:rsidR="00123739" w:rsidRPr="0045194C" w14:paraId="5C283344" w14:textId="77777777" w:rsidTr="0068700C">
        <w:tc>
          <w:tcPr>
            <w:tcW w:w="1773" w:type="dxa"/>
            <w:vMerge/>
            <w:vAlign w:val="center"/>
          </w:tcPr>
          <w:p w14:paraId="00D864D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8A0A0A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字段</w:t>
            </w:r>
          </w:p>
        </w:tc>
        <w:tc>
          <w:tcPr>
            <w:tcW w:w="6157" w:type="dxa"/>
            <w:vAlign w:val="center"/>
          </w:tcPr>
          <w:p w14:paraId="15403B1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、所属城市、</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名称、客户简称、</w:t>
            </w:r>
            <w:r>
              <w:rPr>
                <w:rFonts w:asciiTheme="minorEastAsia" w:eastAsiaTheme="minorEastAsia" w:hAnsiTheme="minorEastAsia" w:hint="eastAsia"/>
                <w:kern w:val="3"/>
              </w:rPr>
              <w:t>账号</w:t>
            </w:r>
            <w:r>
              <w:rPr>
                <w:rFonts w:asciiTheme="minorEastAsia" w:eastAsiaTheme="minorEastAsia" w:hAnsiTheme="minorEastAsia"/>
                <w:kern w:val="3"/>
              </w:rPr>
              <w:t>名称、账号</w:t>
            </w:r>
            <w:r w:rsidRPr="0045194C">
              <w:rPr>
                <w:rFonts w:asciiTheme="minorEastAsia" w:eastAsiaTheme="minorEastAsia" w:hAnsiTheme="minorEastAsia"/>
                <w:kern w:val="3"/>
              </w:rPr>
              <w:t>状态、</w:t>
            </w:r>
            <w:r>
              <w:rPr>
                <w:rFonts w:asciiTheme="minorEastAsia" w:eastAsiaTheme="minorEastAsia" w:hAnsiTheme="minorEastAsia" w:hint="eastAsia"/>
                <w:kern w:val="3"/>
              </w:rPr>
              <w:t>是否</w:t>
            </w:r>
            <w:r>
              <w:rPr>
                <w:rFonts w:asciiTheme="minorEastAsia" w:eastAsiaTheme="minorEastAsia" w:hAnsiTheme="minorEastAsia"/>
                <w:kern w:val="3"/>
              </w:rPr>
              <w:t>加入toC</w:t>
            </w:r>
            <w:r>
              <w:rPr>
                <w:rFonts w:asciiTheme="minorEastAsia" w:eastAsiaTheme="minorEastAsia" w:hAnsiTheme="minorEastAsia" w:hint="eastAsia"/>
                <w:kern w:val="3"/>
              </w:rPr>
              <w:t>、</w:t>
            </w:r>
            <w:r w:rsidRPr="0045194C">
              <w:rPr>
                <w:rFonts w:asciiTheme="minorEastAsia" w:eastAsiaTheme="minorEastAsia" w:hAnsiTheme="minorEastAsia"/>
                <w:kern w:val="3"/>
              </w:rPr>
              <w:t>联系人、联系方式、</w:t>
            </w:r>
            <w:r>
              <w:rPr>
                <w:rFonts w:asciiTheme="minorEastAsia" w:eastAsiaTheme="minorEastAsia" w:hAnsiTheme="minorEastAsia" w:hint="eastAsia"/>
                <w:kern w:val="3"/>
              </w:rPr>
              <w:t>创建</w:t>
            </w:r>
            <w:r w:rsidRPr="0045194C">
              <w:rPr>
                <w:rFonts w:asciiTheme="minorEastAsia" w:eastAsiaTheme="minorEastAsia" w:hAnsiTheme="minorEastAsia"/>
                <w:kern w:val="3"/>
              </w:rPr>
              <w:t>日期</w:t>
            </w:r>
            <w:r w:rsidRPr="0045194C">
              <w:rPr>
                <w:rFonts w:asciiTheme="minorEastAsia" w:eastAsiaTheme="minorEastAsia" w:hAnsiTheme="minorEastAsia" w:hint="eastAsia"/>
                <w:kern w:val="3"/>
              </w:rPr>
              <w:t>（参见</w:t>
            </w:r>
            <w:r w:rsidRPr="0045194C">
              <w:rPr>
                <w:rFonts w:asciiTheme="minorEastAsia" w:eastAsiaTheme="minorEastAsia" w:hAnsiTheme="minorEastAsia"/>
                <w:kern w:val="3"/>
              </w:rPr>
              <w:t>原型</w:t>
            </w:r>
            <w:r w:rsidRPr="0045194C">
              <w:rPr>
                <w:rFonts w:asciiTheme="minorEastAsia" w:eastAsiaTheme="minorEastAsia" w:hAnsiTheme="minorEastAsia" w:hint="eastAsia"/>
                <w:kern w:val="3"/>
              </w:rPr>
              <w:t>）</w:t>
            </w:r>
          </w:p>
        </w:tc>
      </w:tr>
      <w:tr w:rsidR="00123739" w:rsidRPr="0045194C" w14:paraId="3D4C9E5B" w14:textId="77777777" w:rsidTr="0068700C">
        <w:tc>
          <w:tcPr>
            <w:tcW w:w="1773" w:type="dxa"/>
            <w:vMerge w:val="restart"/>
            <w:vAlign w:val="center"/>
          </w:tcPr>
          <w:p w14:paraId="0D439F9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操作按钮</w:t>
            </w:r>
          </w:p>
        </w:tc>
        <w:tc>
          <w:tcPr>
            <w:tcW w:w="1806" w:type="dxa"/>
            <w:vAlign w:val="center"/>
          </w:tcPr>
          <w:p w14:paraId="764E4AF4"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新增</w:t>
            </w:r>
          </w:p>
        </w:tc>
        <w:tc>
          <w:tcPr>
            <w:tcW w:w="6157" w:type="dxa"/>
            <w:vAlign w:val="center"/>
          </w:tcPr>
          <w:p w14:paraId="349E7072"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点击</w:t>
            </w:r>
            <w:r>
              <w:rPr>
                <w:rFonts w:asciiTheme="minorEastAsia" w:eastAsiaTheme="minorEastAsia" w:hAnsiTheme="minorEastAsia"/>
                <w:kern w:val="3"/>
              </w:rPr>
              <w:t>，</w:t>
            </w:r>
            <w:r>
              <w:rPr>
                <w:rFonts w:asciiTheme="minorEastAsia" w:eastAsiaTheme="minorEastAsia" w:hAnsiTheme="minorEastAsia" w:hint="eastAsia"/>
                <w:kern w:val="3"/>
              </w:rPr>
              <w:t>跳转</w:t>
            </w:r>
            <w:r>
              <w:rPr>
                <w:rFonts w:asciiTheme="minorEastAsia" w:eastAsiaTheme="minorEastAsia" w:hAnsiTheme="minorEastAsia"/>
                <w:kern w:val="3"/>
              </w:rPr>
              <w:t>显示新增客户信息页面</w:t>
            </w:r>
          </w:p>
        </w:tc>
      </w:tr>
      <w:tr w:rsidR="00123739" w:rsidRPr="0045194C" w14:paraId="2D7F63BE" w14:textId="77777777" w:rsidTr="0068700C">
        <w:tc>
          <w:tcPr>
            <w:tcW w:w="1773" w:type="dxa"/>
            <w:vMerge/>
            <w:vAlign w:val="center"/>
          </w:tcPr>
          <w:p w14:paraId="3F63D3D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3C29D38" w14:textId="77777777" w:rsidR="00123739"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0C165D71" w14:textId="77777777" w:rsidR="00123739" w:rsidRPr="0045194C" w:rsidRDefault="00123739" w:rsidP="00CC7801">
            <w:pPr>
              <w:pStyle w:val="a6"/>
              <w:numPr>
                <w:ilvl w:val="0"/>
                <w:numId w:val="980"/>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510B6156" w14:textId="77777777" w:rsidR="00123739" w:rsidRPr="0045194C" w:rsidRDefault="00123739" w:rsidP="00CC7801">
            <w:pPr>
              <w:pStyle w:val="a6"/>
              <w:numPr>
                <w:ilvl w:val="0"/>
                <w:numId w:val="980"/>
              </w:numPr>
              <w:rPr>
                <w:rFonts w:asciiTheme="minorEastAsia" w:eastAsiaTheme="minorEastAsia" w:hAnsiTheme="minorEastAsia"/>
                <w:kern w:val="3"/>
              </w:rPr>
            </w:pPr>
            <w:r w:rsidRPr="0045194C">
              <w:rPr>
                <w:rFonts w:asciiTheme="minorEastAsia" w:eastAsiaTheme="minorEastAsia" w:hAnsiTheme="minorEastAsia"/>
                <w:kern w:val="3"/>
              </w:rPr>
              <w:t>导出格式见附件</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客户管理</w:t>
            </w:r>
            <w:r>
              <w:rPr>
                <w:rFonts w:asciiTheme="minorEastAsia" w:eastAsiaTheme="minorEastAsia" w:hAnsiTheme="minorEastAsia"/>
                <w:kern w:val="3"/>
              </w:rPr>
              <w:t>导出模板</w:t>
            </w:r>
            <w:r w:rsidRPr="0045194C">
              <w:rPr>
                <w:rFonts w:asciiTheme="minorEastAsia" w:eastAsiaTheme="minorEastAsia" w:hAnsiTheme="minorEastAsia" w:hint="eastAsia"/>
                <w:kern w:val="3"/>
              </w:rPr>
              <w:t>】，并使用默认Web下载器下载至本地</w:t>
            </w:r>
          </w:p>
          <w:p w14:paraId="3CA1FD4E" w14:textId="77777777" w:rsidR="00123739"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导出字段说明：</w:t>
            </w:r>
            <w:r w:rsidRPr="0045194C">
              <w:rPr>
                <w:rFonts w:asciiTheme="minorEastAsia" w:eastAsiaTheme="minorEastAsia" w:hAnsiTheme="minorEastAsia"/>
                <w:kern w:val="3"/>
              </w:rPr>
              <w:t>所属城市、</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名称、客户简称、状态、联系人、联系方式、加入日期</w:t>
            </w:r>
          </w:p>
        </w:tc>
      </w:tr>
      <w:tr w:rsidR="00123739" w:rsidRPr="0045194C" w14:paraId="528837D2" w14:textId="77777777" w:rsidTr="0068700C">
        <w:tc>
          <w:tcPr>
            <w:tcW w:w="1773" w:type="dxa"/>
            <w:vMerge/>
            <w:vAlign w:val="center"/>
          </w:tcPr>
          <w:p w14:paraId="0B2231A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9D7FEBB"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禁用账号</w:t>
            </w:r>
          </w:p>
        </w:tc>
        <w:tc>
          <w:tcPr>
            <w:tcW w:w="6157" w:type="dxa"/>
            <w:vAlign w:val="center"/>
          </w:tcPr>
          <w:p w14:paraId="2E5419B6"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禁用</w:t>
            </w:r>
            <w:r w:rsidRPr="0045194C">
              <w:rPr>
                <w:rFonts w:asciiTheme="minorEastAsia" w:eastAsiaTheme="minorEastAsia" w:hAnsiTheme="minorEastAsia" w:hint="eastAsia"/>
                <w:kern w:val="3"/>
              </w:rPr>
              <w:t>租赁公司</w:t>
            </w:r>
            <w:r>
              <w:rPr>
                <w:rFonts w:asciiTheme="minorEastAsia" w:eastAsiaTheme="minorEastAsia" w:hAnsiTheme="minorEastAsia" w:hint="eastAsia"/>
                <w:kern w:val="3"/>
              </w:rPr>
              <w:t>超管</w:t>
            </w:r>
            <w:r>
              <w:rPr>
                <w:rFonts w:asciiTheme="minorEastAsia" w:eastAsiaTheme="minorEastAsia" w:hAnsiTheme="minorEastAsia"/>
                <w:kern w:val="3"/>
              </w:rPr>
              <w:t>的账号</w:t>
            </w:r>
            <w:r>
              <w:rPr>
                <w:rFonts w:asciiTheme="minorEastAsia" w:eastAsiaTheme="minorEastAsia" w:hAnsiTheme="minorEastAsia" w:hint="eastAsia"/>
                <w:kern w:val="3"/>
              </w:rPr>
              <w:t>，禁用超管</w:t>
            </w:r>
            <w:r>
              <w:rPr>
                <w:rFonts w:asciiTheme="minorEastAsia" w:eastAsiaTheme="minorEastAsia" w:hAnsiTheme="minorEastAsia"/>
                <w:kern w:val="3"/>
              </w:rPr>
              <w:t>的权限</w:t>
            </w:r>
            <w:r>
              <w:rPr>
                <w:rFonts w:asciiTheme="minorEastAsia" w:eastAsiaTheme="minorEastAsia" w:hAnsiTheme="minorEastAsia" w:hint="eastAsia"/>
                <w:kern w:val="3"/>
              </w:rPr>
              <w:t>，</w:t>
            </w:r>
            <w:r>
              <w:rPr>
                <w:rFonts w:asciiTheme="minorEastAsia" w:eastAsiaTheme="minorEastAsia" w:hAnsiTheme="minorEastAsia"/>
                <w:kern w:val="3"/>
              </w:rPr>
              <w:t>不影响租赁公司其他账号及业务</w:t>
            </w:r>
          </w:p>
          <w:p w14:paraId="6B6B236C"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1、点击</w:t>
            </w:r>
            <w:r>
              <w:rPr>
                <w:rFonts w:asciiTheme="minorEastAsia" w:eastAsiaTheme="minorEastAsia" w:hAnsiTheme="minorEastAsia"/>
                <w:kern w:val="3"/>
              </w:rPr>
              <w:t>禁用账号按钮，显示禁用账号</w:t>
            </w:r>
            <w:r>
              <w:rPr>
                <w:rFonts w:asciiTheme="minorEastAsia" w:eastAsiaTheme="minorEastAsia" w:hAnsiTheme="minorEastAsia" w:hint="eastAsia"/>
                <w:kern w:val="3"/>
              </w:rPr>
              <w:t>提示</w:t>
            </w:r>
            <w:r>
              <w:rPr>
                <w:rFonts w:asciiTheme="minorEastAsia" w:eastAsiaTheme="minorEastAsia" w:hAnsiTheme="minorEastAsia"/>
                <w:kern w:val="3"/>
              </w:rPr>
              <w:t>弹窗</w:t>
            </w:r>
            <w:r>
              <w:rPr>
                <w:rFonts w:asciiTheme="minorEastAsia" w:eastAsiaTheme="minorEastAsia" w:hAnsiTheme="minorEastAsia" w:hint="eastAsia"/>
                <w:kern w:val="3"/>
              </w:rPr>
              <w:t>，</w:t>
            </w:r>
            <w:r>
              <w:rPr>
                <w:rFonts w:asciiTheme="minorEastAsia" w:eastAsiaTheme="minorEastAsia" w:hAnsiTheme="minorEastAsia"/>
                <w:kern w:val="3"/>
              </w:rPr>
              <w:t>确定，则禁用账号；</w:t>
            </w:r>
            <w:r>
              <w:rPr>
                <w:rFonts w:asciiTheme="minorEastAsia" w:eastAsiaTheme="minorEastAsia" w:hAnsiTheme="minorEastAsia" w:hint="eastAsia"/>
                <w:kern w:val="3"/>
              </w:rPr>
              <w:t>禁用</w:t>
            </w:r>
            <w:r>
              <w:rPr>
                <w:rFonts w:asciiTheme="minorEastAsia" w:eastAsiaTheme="minorEastAsia" w:hAnsiTheme="minorEastAsia"/>
                <w:kern w:val="3"/>
              </w:rPr>
              <w:t>账号按钮变成</w:t>
            </w:r>
            <w:r>
              <w:rPr>
                <w:rFonts w:asciiTheme="minorEastAsia" w:eastAsiaTheme="minorEastAsia" w:hAnsiTheme="minorEastAsia" w:hint="eastAsia"/>
                <w:kern w:val="3"/>
              </w:rPr>
              <w:t>启用按钮</w:t>
            </w:r>
          </w:p>
          <w:p w14:paraId="083ACAF1"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2、</w:t>
            </w:r>
            <w:r>
              <w:rPr>
                <w:rFonts w:asciiTheme="minorEastAsia" w:eastAsiaTheme="minorEastAsia" w:hAnsiTheme="minorEastAsia"/>
                <w:kern w:val="3"/>
              </w:rPr>
              <w:t>取消，则关闭弹窗，停留在</w:t>
            </w:r>
          </w:p>
        </w:tc>
      </w:tr>
      <w:tr w:rsidR="00123739" w:rsidRPr="0045194C" w14:paraId="02A3A008" w14:textId="77777777" w:rsidTr="0068700C">
        <w:tc>
          <w:tcPr>
            <w:tcW w:w="1773" w:type="dxa"/>
            <w:vMerge/>
            <w:vAlign w:val="center"/>
          </w:tcPr>
          <w:p w14:paraId="4ED25CF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744415F"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重置</w:t>
            </w:r>
            <w:r>
              <w:rPr>
                <w:rFonts w:asciiTheme="minorEastAsia" w:hAnsiTheme="minorEastAsia"/>
                <w:kern w:val="3"/>
                <w:szCs w:val="21"/>
              </w:rPr>
              <w:t>密码</w:t>
            </w:r>
          </w:p>
        </w:tc>
        <w:tc>
          <w:tcPr>
            <w:tcW w:w="6157" w:type="dxa"/>
            <w:vAlign w:val="center"/>
          </w:tcPr>
          <w:p w14:paraId="108CBFB8"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重置</w:t>
            </w:r>
            <w:r>
              <w:rPr>
                <w:rFonts w:asciiTheme="minorEastAsia" w:eastAsiaTheme="minorEastAsia" w:hAnsiTheme="minorEastAsia"/>
                <w:kern w:val="3"/>
              </w:rPr>
              <w:t>租赁公司超管账号的密码，点击，平台</w:t>
            </w:r>
            <w:r>
              <w:rPr>
                <w:rFonts w:asciiTheme="minorEastAsia" w:eastAsiaTheme="minorEastAsia" w:hAnsiTheme="minorEastAsia" w:hint="eastAsia"/>
                <w:kern w:val="3"/>
              </w:rPr>
              <w:t>下发</w:t>
            </w:r>
            <w:r>
              <w:rPr>
                <w:rFonts w:asciiTheme="minorEastAsia" w:eastAsiaTheme="minorEastAsia" w:hAnsiTheme="minorEastAsia"/>
                <w:kern w:val="3"/>
              </w:rPr>
              <w:t>短信。</w:t>
            </w:r>
            <w:r>
              <w:rPr>
                <w:rFonts w:asciiTheme="minorEastAsia" w:eastAsiaTheme="minorEastAsia" w:hAnsiTheme="minorEastAsia" w:hint="eastAsia"/>
                <w:kern w:val="3"/>
              </w:rPr>
              <w:t>随机</w:t>
            </w:r>
            <w:r>
              <w:rPr>
                <w:rFonts w:asciiTheme="minorEastAsia" w:eastAsiaTheme="minorEastAsia" w:hAnsiTheme="minorEastAsia"/>
                <w:kern w:val="3"/>
              </w:rPr>
              <w:t>生成</w:t>
            </w:r>
            <w:r>
              <w:rPr>
                <w:rFonts w:asciiTheme="minorEastAsia" w:eastAsiaTheme="minorEastAsia" w:hAnsiTheme="minorEastAsia" w:hint="eastAsia"/>
                <w:kern w:val="3"/>
              </w:rPr>
              <w:t>6</w:t>
            </w:r>
            <w:r>
              <w:rPr>
                <w:rFonts w:asciiTheme="minorEastAsia" w:eastAsiaTheme="minorEastAsia" w:hAnsiTheme="minorEastAsia" w:hint="eastAsia"/>
                <w:kern w:val="3"/>
              </w:rPr>
              <w:lastRenderedPageBreak/>
              <w:t>位</w:t>
            </w:r>
            <w:r>
              <w:rPr>
                <w:rFonts w:asciiTheme="minorEastAsia" w:eastAsiaTheme="minorEastAsia" w:hAnsiTheme="minorEastAsia"/>
                <w:kern w:val="3"/>
              </w:rPr>
              <w:t>密码以短信下发到租赁公司超管的手机号</w:t>
            </w:r>
          </w:p>
        </w:tc>
      </w:tr>
      <w:tr w:rsidR="00123739" w:rsidRPr="0045194C" w14:paraId="74EAC2D1" w14:textId="77777777" w:rsidTr="0068700C">
        <w:tc>
          <w:tcPr>
            <w:tcW w:w="1773" w:type="dxa"/>
            <w:vMerge/>
            <w:vAlign w:val="center"/>
          </w:tcPr>
          <w:p w14:paraId="5A3F107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068BDD1"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禁用</w:t>
            </w:r>
            <w:r>
              <w:rPr>
                <w:rFonts w:asciiTheme="minorEastAsia" w:hAnsiTheme="minorEastAsia"/>
                <w:kern w:val="3"/>
                <w:szCs w:val="21"/>
              </w:rPr>
              <w:t>toC</w:t>
            </w:r>
          </w:p>
        </w:tc>
        <w:tc>
          <w:tcPr>
            <w:tcW w:w="6157" w:type="dxa"/>
            <w:vAlign w:val="center"/>
          </w:tcPr>
          <w:p w14:paraId="0D46D811"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1、只有</w:t>
            </w:r>
            <w:r>
              <w:rPr>
                <w:rFonts w:asciiTheme="minorEastAsia" w:eastAsiaTheme="minorEastAsia" w:hAnsiTheme="minorEastAsia"/>
                <w:kern w:val="3"/>
              </w:rPr>
              <w:t>已加入toC</w:t>
            </w:r>
            <w:r>
              <w:rPr>
                <w:rFonts w:asciiTheme="minorEastAsia" w:eastAsiaTheme="minorEastAsia" w:hAnsiTheme="minorEastAsia" w:hint="eastAsia"/>
                <w:kern w:val="3"/>
              </w:rPr>
              <w:t>业务</w:t>
            </w:r>
            <w:r>
              <w:rPr>
                <w:rFonts w:asciiTheme="minorEastAsia" w:eastAsiaTheme="minorEastAsia" w:hAnsiTheme="minorEastAsia"/>
                <w:kern w:val="3"/>
              </w:rPr>
              <w:t>的租赁公司才可以显示禁用toC</w:t>
            </w:r>
            <w:r>
              <w:rPr>
                <w:rFonts w:asciiTheme="minorEastAsia" w:eastAsiaTheme="minorEastAsia" w:hAnsiTheme="minorEastAsia" w:hint="eastAsia"/>
                <w:kern w:val="3"/>
              </w:rPr>
              <w:t>业务按钮</w:t>
            </w:r>
          </w:p>
          <w:p w14:paraId="71DBAF2F"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2、点击</w:t>
            </w:r>
            <w:r>
              <w:rPr>
                <w:rFonts w:asciiTheme="minorEastAsia" w:eastAsiaTheme="minorEastAsia" w:hAnsiTheme="minorEastAsia"/>
                <w:kern w:val="3"/>
              </w:rPr>
              <w:t>，</w:t>
            </w:r>
            <w:r>
              <w:rPr>
                <w:rFonts w:asciiTheme="minorEastAsia" w:eastAsiaTheme="minorEastAsia" w:hAnsiTheme="minorEastAsia" w:hint="eastAsia"/>
                <w:kern w:val="3"/>
              </w:rPr>
              <w:t>显示</w:t>
            </w:r>
            <w:r>
              <w:rPr>
                <w:rFonts w:asciiTheme="minorEastAsia" w:eastAsiaTheme="minorEastAsia" w:hAnsiTheme="minorEastAsia"/>
                <w:kern w:val="3"/>
              </w:rPr>
              <w:t>禁用提示弹窗：“</w:t>
            </w:r>
            <w:r>
              <w:rPr>
                <w:rFonts w:asciiTheme="minorEastAsia" w:eastAsiaTheme="minorEastAsia" w:hAnsiTheme="minorEastAsia" w:hint="eastAsia"/>
                <w:kern w:val="3"/>
              </w:rPr>
              <w:t>是否</w:t>
            </w:r>
            <w:r>
              <w:rPr>
                <w:rFonts w:asciiTheme="minorEastAsia" w:eastAsiaTheme="minorEastAsia" w:hAnsiTheme="minorEastAsia"/>
                <w:kern w:val="3"/>
              </w:rPr>
              <w:t>禁用toC</w:t>
            </w:r>
            <w:r>
              <w:rPr>
                <w:rFonts w:asciiTheme="minorEastAsia" w:eastAsiaTheme="minorEastAsia" w:hAnsiTheme="minorEastAsia" w:hint="eastAsia"/>
                <w:kern w:val="3"/>
              </w:rPr>
              <w:t>业务？</w:t>
            </w:r>
            <w:r>
              <w:rPr>
                <w:rFonts w:asciiTheme="minorEastAsia" w:eastAsiaTheme="minorEastAsia" w:hAnsiTheme="minorEastAsia"/>
                <w:kern w:val="3"/>
              </w:rPr>
              <w:t>”</w:t>
            </w:r>
            <w:r>
              <w:rPr>
                <w:rFonts w:asciiTheme="minorEastAsia" w:eastAsiaTheme="minorEastAsia" w:hAnsiTheme="minorEastAsia" w:hint="eastAsia"/>
                <w:kern w:val="3"/>
              </w:rPr>
              <w:t>按钮：确定</w:t>
            </w:r>
            <w:r>
              <w:rPr>
                <w:rFonts w:asciiTheme="minorEastAsia" w:eastAsiaTheme="minorEastAsia" w:hAnsiTheme="minorEastAsia"/>
                <w:kern w:val="3"/>
              </w:rPr>
              <w:t>、取消</w:t>
            </w:r>
          </w:p>
          <w:p w14:paraId="13DC81F5"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3、点击</w:t>
            </w:r>
            <w:r>
              <w:rPr>
                <w:rFonts w:asciiTheme="minorEastAsia" w:eastAsiaTheme="minorEastAsia" w:hAnsiTheme="minorEastAsia"/>
                <w:kern w:val="3"/>
              </w:rPr>
              <w:t>确定，则禁用toC</w:t>
            </w:r>
            <w:r>
              <w:rPr>
                <w:rFonts w:asciiTheme="minorEastAsia" w:eastAsiaTheme="minorEastAsia" w:hAnsiTheme="minorEastAsia" w:hint="eastAsia"/>
                <w:kern w:val="3"/>
              </w:rPr>
              <w:t>业务</w:t>
            </w:r>
            <w:r>
              <w:rPr>
                <w:rFonts w:asciiTheme="minorEastAsia" w:eastAsiaTheme="minorEastAsia" w:hAnsiTheme="minorEastAsia"/>
                <w:kern w:val="3"/>
              </w:rPr>
              <w:t>，</w:t>
            </w:r>
            <w:r>
              <w:rPr>
                <w:rFonts w:asciiTheme="minorEastAsia" w:eastAsiaTheme="minorEastAsia" w:hAnsiTheme="minorEastAsia" w:hint="eastAsia"/>
                <w:kern w:val="3"/>
              </w:rPr>
              <w:t>列表</w:t>
            </w:r>
            <w:r>
              <w:rPr>
                <w:rFonts w:asciiTheme="minorEastAsia" w:eastAsiaTheme="minorEastAsia" w:hAnsiTheme="minorEastAsia"/>
                <w:kern w:val="3"/>
              </w:rPr>
              <w:t>刷新。字段中是否已加入toC</w:t>
            </w:r>
            <w:r>
              <w:rPr>
                <w:rFonts w:asciiTheme="minorEastAsia" w:eastAsiaTheme="minorEastAsia" w:hAnsiTheme="minorEastAsia" w:hint="eastAsia"/>
                <w:kern w:val="3"/>
              </w:rPr>
              <w:t>状态</w:t>
            </w:r>
            <w:r>
              <w:rPr>
                <w:rFonts w:asciiTheme="minorEastAsia" w:eastAsiaTheme="minorEastAsia" w:hAnsiTheme="minorEastAsia"/>
                <w:kern w:val="3"/>
              </w:rPr>
              <w:t>变为“</w:t>
            </w:r>
            <w:r>
              <w:rPr>
                <w:rFonts w:asciiTheme="minorEastAsia" w:eastAsiaTheme="minorEastAsia" w:hAnsiTheme="minorEastAsia" w:hint="eastAsia"/>
                <w:kern w:val="3"/>
              </w:rPr>
              <w:t>未加入</w:t>
            </w:r>
            <w:r>
              <w:rPr>
                <w:rFonts w:asciiTheme="minorEastAsia" w:eastAsiaTheme="minorEastAsia" w:hAnsiTheme="minorEastAsia"/>
                <w:kern w:val="3"/>
              </w:rPr>
              <w:t>”</w:t>
            </w:r>
            <w:r>
              <w:rPr>
                <w:rFonts w:asciiTheme="minorEastAsia" w:eastAsiaTheme="minorEastAsia" w:hAnsiTheme="minorEastAsia" w:hint="eastAsia"/>
                <w:kern w:val="3"/>
              </w:rPr>
              <w:t>，</w:t>
            </w:r>
            <w:r>
              <w:rPr>
                <w:rFonts w:asciiTheme="minorEastAsia" w:eastAsiaTheme="minorEastAsia" w:hAnsiTheme="minorEastAsia"/>
                <w:kern w:val="3"/>
              </w:rPr>
              <w:t>禁用toC</w:t>
            </w:r>
            <w:r>
              <w:rPr>
                <w:rFonts w:asciiTheme="minorEastAsia" w:eastAsiaTheme="minorEastAsia" w:hAnsiTheme="minorEastAsia" w:hint="eastAsia"/>
                <w:kern w:val="3"/>
              </w:rPr>
              <w:t>按钮消失</w:t>
            </w:r>
          </w:p>
          <w:p w14:paraId="0D724C6E"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4、点击</w:t>
            </w:r>
            <w:r>
              <w:rPr>
                <w:rFonts w:asciiTheme="minorEastAsia" w:eastAsiaTheme="minorEastAsia" w:hAnsiTheme="minorEastAsia"/>
                <w:kern w:val="3"/>
              </w:rPr>
              <w:t>取消</w:t>
            </w:r>
            <w:r>
              <w:rPr>
                <w:rFonts w:asciiTheme="minorEastAsia" w:eastAsiaTheme="minorEastAsia" w:hAnsiTheme="minorEastAsia" w:hint="eastAsia"/>
                <w:kern w:val="3"/>
              </w:rPr>
              <w:t>，停留</w:t>
            </w:r>
            <w:r>
              <w:rPr>
                <w:rFonts w:asciiTheme="minorEastAsia" w:eastAsiaTheme="minorEastAsia" w:hAnsiTheme="minorEastAsia"/>
                <w:kern w:val="3"/>
              </w:rPr>
              <w:t>在客户列表界面</w:t>
            </w:r>
          </w:p>
        </w:tc>
      </w:tr>
      <w:tr w:rsidR="00123739" w:rsidRPr="0045194C" w14:paraId="363FB1C9" w14:textId="77777777" w:rsidTr="0068700C">
        <w:tc>
          <w:tcPr>
            <w:tcW w:w="1773" w:type="dxa"/>
            <w:vMerge/>
            <w:vAlign w:val="center"/>
          </w:tcPr>
          <w:p w14:paraId="6D40C83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94E6675" w14:textId="77777777" w:rsidR="00123739" w:rsidRPr="0045194C" w:rsidRDefault="00123739" w:rsidP="0068700C">
            <w:pPr>
              <w:jc w:val="left"/>
              <w:rPr>
                <w:rFonts w:asciiTheme="minorEastAsia" w:hAnsiTheme="minorEastAsia"/>
                <w:kern w:val="3"/>
                <w:szCs w:val="21"/>
              </w:rPr>
            </w:pPr>
            <w:r>
              <w:rPr>
                <w:rFonts w:asciiTheme="minorEastAsia" w:hAnsiTheme="minorEastAsia"/>
                <w:kern w:val="3"/>
                <w:szCs w:val="21"/>
              </w:rPr>
              <w:t>t</w:t>
            </w:r>
            <w:r>
              <w:rPr>
                <w:rFonts w:asciiTheme="minorEastAsia" w:hAnsiTheme="minorEastAsia" w:hint="eastAsia"/>
                <w:kern w:val="3"/>
                <w:szCs w:val="21"/>
              </w:rPr>
              <w:t>o</w:t>
            </w:r>
            <w:r>
              <w:rPr>
                <w:rFonts w:asciiTheme="minorEastAsia" w:hAnsiTheme="minorEastAsia"/>
                <w:kern w:val="3"/>
                <w:szCs w:val="21"/>
              </w:rPr>
              <w:t>C</w:t>
            </w:r>
            <w:r>
              <w:rPr>
                <w:rFonts w:asciiTheme="minorEastAsia" w:hAnsiTheme="minorEastAsia" w:hint="eastAsia"/>
                <w:kern w:val="3"/>
                <w:szCs w:val="21"/>
              </w:rPr>
              <w:t>审核</w:t>
            </w:r>
          </w:p>
        </w:tc>
        <w:tc>
          <w:tcPr>
            <w:tcW w:w="6157" w:type="dxa"/>
            <w:vAlign w:val="center"/>
          </w:tcPr>
          <w:p w14:paraId="7FBD8D69" w14:textId="77777777" w:rsidR="00123739" w:rsidRPr="0045194C" w:rsidRDefault="00123739" w:rsidP="00CC7801">
            <w:pPr>
              <w:pStyle w:val="a6"/>
              <w:numPr>
                <w:ilvl w:val="0"/>
                <w:numId w:val="981"/>
              </w:numPr>
              <w:rPr>
                <w:rFonts w:asciiTheme="minorEastAsia" w:eastAsiaTheme="minorEastAsia" w:hAnsiTheme="minorEastAsia"/>
                <w:kern w:val="3"/>
              </w:rPr>
            </w:pPr>
            <w:r w:rsidRPr="0045194C">
              <w:rPr>
                <w:rFonts w:asciiTheme="minorEastAsia" w:eastAsiaTheme="minorEastAsia" w:hAnsiTheme="minorEastAsia" w:hint="eastAsia"/>
                <w:kern w:val="3"/>
              </w:rPr>
              <w:t>租赁平台申请开通</w:t>
            </w:r>
            <w:r w:rsidRPr="0045194C">
              <w:rPr>
                <w:rFonts w:asciiTheme="minorEastAsia" w:eastAsiaTheme="minorEastAsia" w:hAnsiTheme="minorEastAsia"/>
                <w:kern w:val="3"/>
              </w:rPr>
              <w:t>针对个人用户提供</w:t>
            </w: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服务</w:t>
            </w:r>
            <w:r w:rsidRPr="0045194C">
              <w:rPr>
                <w:rFonts w:asciiTheme="minorEastAsia" w:eastAsiaTheme="minorEastAsia" w:hAnsiTheme="minorEastAsia" w:hint="eastAsia"/>
                <w:kern w:val="3"/>
              </w:rPr>
              <w:t>业务触发该</w:t>
            </w:r>
            <w:r w:rsidRPr="0045194C">
              <w:rPr>
                <w:rFonts w:asciiTheme="minorEastAsia" w:eastAsiaTheme="minorEastAsia" w:hAnsiTheme="minorEastAsia"/>
                <w:kern w:val="3"/>
              </w:rPr>
              <w:t>按钮显示</w:t>
            </w:r>
          </w:p>
          <w:p w14:paraId="25E6FF77" w14:textId="77777777" w:rsidR="00123739" w:rsidRPr="0045194C" w:rsidRDefault="00123739" w:rsidP="00CC7801">
            <w:pPr>
              <w:pStyle w:val="a6"/>
              <w:numPr>
                <w:ilvl w:val="0"/>
                <w:numId w:val="982"/>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审核操作弹窗</w:t>
            </w:r>
          </w:p>
          <w:p w14:paraId="29E337B2" w14:textId="77777777" w:rsidR="00123739" w:rsidRPr="0045194C" w:rsidRDefault="00123739" w:rsidP="00CC7801">
            <w:pPr>
              <w:pStyle w:val="a6"/>
              <w:numPr>
                <w:ilvl w:val="0"/>
                <w:numId w:val="982"/>
              </w:numPr>
              <w:rPr>
                <w:rFonts w:asciiTheme="minorEastAsia" w:eastAsiaTheme="minorEastAsia" w:hAnsiTheme="minorEastAsia"/>
                <w:kern w:val="3"/>
              </w:rPr>
            </w:pPr>
            <w:r w:rsidRPr="0045194C">
              <w:rPr>
                <w:rFonts w:asciiTheme="minorEastAsia" w:eastAsiaTheme="minorEastAsia" w:hAnsiTheme="minorEastAsia" w:hint="eastAsia"/>
                <w:kern w:val="3"/>
              </w:rPr>
              <w:t>弹窗文案</w:t>
            </w:r>
            <w:r w:rsidRPr="0045194C">
              <w:rPr>
                <w:rFonts w:asciiTheme="minorEastAsia" w:eastAsiaTheme="minorEastAsia" w:hAnsiTheme="minorEastAsia"/>
                <w:kern w:val="3"/>
              </w:rPr>
              <w:t>：</w:t>
            </w:r>
            <w:r>
              <w:rPr>
                <w:rFonts w:asciiTheme="minorEastAsia" w:eastAsiaTheme="minorEastAsia" w:hAnsiTheme="minorEastAsia" w:hint="eastAsia"/>
                <w:kern w:val="3"/>
              </w:rPr>
              <w:t>中汽</w:t>
            </w:r>
            <w:r w:rsidRPr="0045194C">
              <w:rPr>
                <w:rFonts w:asciiTheme="minorEastAsia" w:eastAsiaTheme="minorEastAsia" w:hAnsiTheme="minorEastAsia"/>
                <w:kern w:val="3"/>
              </w:rPr>
              <w:t>租赁公司</w:t>
            </w:r>
            <w:r w:rsidRPr="0045194C">
              <w:rPr>
                <w:rFonts w:asciiTheme="minorEastAsia" w:eastAsiaTheme="minorEastAsia" w:hAnsiTheme="minorEastAsia" w:hint="eastAsia"/>
                <w:kern w:val="3"/>
              </w:rPr>
              <w:t>申请开通</w:t>
            </w:r>
            <w:r w:rsidRPr="0045194C">
              <w:rPr>
                <w:rFonts w:asciiTheme="minorEastAsia" w:eastAsiaTheme="minorEastAsia" w:hAnsiTheme="minorEastAsia"/>
                <w:kern w:val="3"/>
              </w:rPr>
              <w:t xml:space="preserve">对个人提供用车服务的业务 </w:t>
            </w:r>
          </w:p>
          <w:p w14:paraId="0CDC7BBD" w14:textId="77777777" w:rsidR="00123739" w:rsidRPr="0045194C" w:rsidRDefault="00123739" w:rsidP="00CC7801">
            <w:pPr>
              <w:pStyle w:val="a6"/>
              <w:numPr>
                <w:ilvl w:val="0"/>
                <w:numId w:val="982"/>
              </w:numPr>
              <w:rPr>
                <w:rFonts w:asciiTheme="minorEastAsia" w:eastAsiaTheme="minorEastAsia" w:hAnsiTheme="minorEastAsia"/>
                <w:kern w:val="3"/>
              </w:rPr>
            </w:pPr>
            <w:r w:rsidRPr="0045194C">
              <w:rPr>
                <w:rFonts w:asciiTheme="minorEastAsia" w:eastAsiaTheme="minorEastAsia" w:hAnsiTheme="minorEastAsia" w:hint="eastAsia"/>
                <w:kern w:val="3"/>
              </w:rPr>
              <w:t>审核</w:t>
            </w:r>
            <w:r w:rsidRPr="0045194C">
              <w:rPr>
                <w:rFonts w:asciiTheme="minorEastAsia" w:eastAsiaTheme="minorEastAsia" w:hAnsiTheme="minorEastAsia"/>
                <w:kern w:val="3"/>
              </w:rPr>
              <w:t>操作：通过、不通过，单一勾选操作</w:t>
            </w:r>
          </w:p>
          <w:p w14:paraId="0183AD7F" w14:textId="77777777" w:rsidR="00123739" w:rsidRPr="0045194C" w:rsidRDefault="00123739" w:rsidP="00CC7801">
            <w:pPr>
              <w:pStyle w:val="a6"/>
              <w:numPr>
                <w:ilvl w:val="0"/>
                <w:numId w:val="981"/>
              </w:numPr>
              <w:rPr>
                <w:rFonts w:asciiTheme="minorEastAsia" w:eastAsiaTheme="minorEastAsia" w:hAnsiTheme="minorEastAsia"/>
                <w:kern w:val="3"/>
              </w:rPr>
            </w:pPr>
            <w:r w:rsidRPr="0045194C">
              <w:rPr>
                <w:rFonts w:asciiTheme="minorEastAsia" w:eastAsiaTheme="minorEastAsia" w:hAnsiTheme="minorEastAsia" w:hint="eastAsia"/>
                <w:kern w:val="3"/>
              </w:rPr>
              <w:t>按钮：</w:t>
            </w:r>
            <w:r w:rsidRPr="0045194C">
              <w:rPr>
                <w:rFonts w:asciiTheme="minorEastAsia" w:eastAsiaTheme="minorEastAsia" w:hAnsiTheme="minorEastAsia"/>
                <w:kern w:val="3"/>
              </w:rPr>
              <w:t>确认、取消</w:t>
            </w:r>
          </w:p>
          <w:p w14:paraId="33A39E94" w14:textId="77777777" w:rsidR="00123739" w:rsidRDefault="00123739" w:rsidP="00CC7801">
            <w:pPr>
              <w:pStyle w:val="a6"/>
              <w:numPr>
                <w:ilvl w:val="1"/>
                <w:numId w:val="981"/>
              </w:numPr>
              <w:rPr>
                <w:rFonts w:asciiTheme="minorEastAsia" w:eastAsiaTheme="minorEastAsia" w:hAnsiTheme="minorEastAsia"/>
                <w:kern w:val="3"/>
              </w:rPr>
            </w:pPr>
            <w:r w:rsidRPr="0045194C">
              <w:rPr>
                <w:rFonts w:asciiTheme="minorEastAsia" w:eastAsiaTheme="minorEastAsia" w:hAnsiTheme="minorEastAsia" w:hint="eastAsia"/>
                <w:kern w:val="3"/>
              </w:rPr>
              <w:t>确认</w:t>
            </w:r>
            <w:r w:rsidRPr="0045194C">
              <w:rPr>
                <w:rFonts w:asciiTheme="minorEastAsia" w:eastAsiaTheme="minorEastAsia" w:hAnsiTheme="minorEastAsia"/>
                <w:kern w:val="3"/>
              </w:rPr>
              <w:t>，则</w:t>
            </w:r>
            <w:r w:rsidRPr="0045194C">
              <w:rPr>
                <w:rFonts w:asciiTheme="minorEastAsia" w:eastAsiaTheme="minorEastAsia" w:hAnsiTheme="minorEastAsia" w:hint="eastAsia"/>
                <w:kern w:val="3"/>
              </w:rPr>
              <w:t>返回</w:t>
            </w:r>
            <w:r w:rsidRPr="0045194C">
              <w:rPr>
                <w:rFonts w:asciiTheme="minorEastAsia" w:eastAsiaTheme="minorEastAsia" w:hAnsiTheme="minorEastAsia"/>
                <w:kern w:val="3"/>
              </w:rPr>
              <w:t>审核结果到列表，通过：</w:t>
            </w:r>
            <w:r>
              <w:rPr>
                <w:rFonts w:asciiTheme="minorEastAsia" w:eastAsiaTheme="minorEastAsia" w:hAnsiTheme="minorEastAsia" w:hint="eastAsia"/>
                <w:kern w:val="3"/>
              </w:rPr>
              <w:t>刷新</w:t>
            </w:r>
            <w:r>
              <w:rPr>
                <w:rFonts w:asciiTheme="minorEastAsia" w:eastAsiaTheme="minorEastAsia" w:hAnsiTheme="minorEastAsia"/>
                <w:kern w:val="3"/>
              </w:rPr>
              <w:t>列表，</w:t>
            </w:r>
            <w:r w:rsidRPr="0045194C">
              <w:rPr>
                <w:rFonts w:asciiTheme="minorEastAsia" w:eastAsiaTheme="minorEastAsia" w:hAnsiTheme="minorEastAsia"/>
                <w:kern w:val="3"/>
              </w:rPr>
              <w:t>列表</w:t>
            </w:r>
            <w:r>
              <w:rPr>
                <w:rFonts w:asciiTheme="minorEastAsia" w:eastAsiaTheme="minorEastAsia" w:hAnsiTheme="minorEastAsia" w:hint="eastAsia"/>
                <w:kern w:val="3"/>
              </w:rPr>
              <w:t>操作</w:t>
            </w:r>
            <w:r w:rsidRPr="0045194C">
              <w:rPr>
                <w:rFonts w:asciiTheme="minorEastAsia" w:eastAsiaTheme="minorEastAsia" w:hAnsiTheme="minorEastAsia"/>
                <w:kern w:val="3"/>
              </w:rPr>
              <w:t>显示查看按钮；</w:t>
            </w:r>
            <w:r>
              <w:rPr>
                <w:rFonts w:asciiTheme="minorEastAsia" w:eastAsiaTheme="minorEastAsia" w:hAnsiTheme="minorEastAsia" w:hint="eastAsia"/>
                <w:kern w:val="3"/>
              </w:rPr>
              <w:t>to</w:t>
            </w:r>
            <w:r>
              <w:rPr>
                <w:rFonts w:asciiTheme="minorEastAsia" w:eastAsiaTheme="minorEastAsia" w:hAnsiTheme="minorEastAsia"/>
                <w:kern w:val="3"/>
              </w:rPr>
              <w:t>C</w:t>
            </w:r>
            <w:r>
              <w:rPr>
                <w:rFonts w:asciiTheme="minorEastAsia" w:eastAsiaTheme="minorEastAsia" w:hAnsiTheme="minorEastAsia" w:hint="eastAsia"/>
                <w:kern w:val="3"/>
              </w:rPr>
              <w:t>审核</w:t>
            </w:r>
            <w:r>
              <w:rPr>
                <w:rFonts w:asciiTheme="minorEastAsia" w:eastAsiaTheme="minorEastAsia" w:hAnsiTheme="minorEastAsia"/>
                <w:kern w:val="3"/>
              </w:rPr>
              <w:t>按钮变成禁用toC</w:t>
            </w:r>
            <w:r>
              <w:rPr>
                <w:rFonts w:asciiTheme="minorEastAsia" w:eastAsiaTheme="minorEastAsia" w:hAnsiTheme="minorEastAsia" w:hint="eastAsia"/>
                <w:kern w:val="3"/>
              </w:rPr>
              <w:t>按钮</w:t>
            </w:r>
            <w:r>
              <w:rPr>
                <w:rFonts w:asciiTheme="minorEastAsia" w:eastAsiaTheme="minorEastAsia" w:hAnsiTheme="minorEastAsia"/>
                <w:kern w:val="3"/>
              </w:rPr>
              <w:t>；字段中是否加入toC</w:t>
            </w:r>
            <w:r>
              <w:rPr>
                <w:rFonts w:asciiTheme="minorEastAsia" w:eastAsiaTheme="minorEastAsia" w:hAnsiTheme="minorEastAsia" w:hint="eastAsia"/>
                <w:kern w:val="3"/>
              </w:rPr>
              <w:t>状态</w:t>
            </w:r>
            <w:r>
              <w:rPr>
                <w:rFonts w:asciiTheme="minorEastAsia" w:eastAsiaTheme="minorEastAsia" w:hAnsiTheme="minorEastAsia"/>
                <w:kern w:val="3"/>
              </w:rPr>
              <w:t>变为“</w:t>
            </w:r>
            <w:r>
              <w:rPr>
                <w:rFonts w:asciiTheme="minorEastAsia" w:eastAsiaTheme="minorEastAsia" w:hAnsiTheme="minorEastAsia" w:hint="eastAsia"/>
                <w:kern w:val="3"/>
              </w:rPr>
              <w:t>已加入</w:t>
            </w:r>
            <w:r>
              <w:rPr>
                <w:rFonts w:asciiTheme="minorEastAsia" w:eastAsiaTheme="minorEastAsia" w:hAnsiTheme="minorEastAsia"/>
                <w:kern w:val="3"/>
              </w:rPr>
              <w:t>”</w:t>
            </w:r>
          </w:p>
          <w:p w14:paraId="27076B82" w14:textId="77777777" w:rsidR="00123739" w:rsidRPr="0045194C" w:rsidRDefault="00123739" w:rsidP="00CC7801">
            <w:pPr>
              <w:pStyle w:val="a6"/>
              <w:numPr>
                <w:ilvl w:val="1"/>
                <w:numId w:val="981"/>
              </w:numPr>
              <w:rPr>
                <w:rFonts w:asciiTheme="minorEastAsia" w:eastAsiaTheme="minorEastAsia" w:hAnsiTheme="minorEastAsia"/>
                <w:kern w:val="3"/>
              </w:rPr>
            </w:pPr>
            <w:r w:rsidRPr="0045194C">
              <w:rPr>
                <w:rFonts w:asciiTheme="minorEastAsia" w:eastAsiaTheme="minorEastAsia" w:hAnsiTheme="minorEastAsia"/>
                <w:kern w:val="3"/>
              </w:rPr>
              <w:t>不通过：列表审核按钮消失</w:t>
            </w:r>
          </w:p>
          <w:p w14:paraId="62B4341A" w14:textId="77777777" w:rsidR="00123739" w:rsidRPr="0045194C" w:rsidRDefault="00123739" w:rsidP="00CC7801">
            <w:pPr>
              <w:pStyle w:val="a6"/>
              <w:numPr>
                <w:ilvl w:val="1"/>
                <w:numId w:val="981"/>
              </w:numPr>
              <w:rPr>
                <w:rFonts w:asciiTheme="minorEastAsia" w:eastAsiaTheme="minorEastAsia" w:hAnsiTheme="minorEastAsia"/>
                <w:kern w:val="3"/>
              </w:rPr>
            </w:pPr>
            <w:r w:rsidRPr="0045194C">
              <w:rPr>
                <w:rFonts w:asciiTheme="minorEastAsia" w:eastAsiaTheme="minorEastAsia" w:hAnsiTheme="minorEastAsia" w:hint="eastAsia"/>
                <w:kern w:val="3"/>
              </w:rPr>
              <w:t>取消</w:t>
            </w:r>
            <w:r w:rsidRPr="0045194C">
              <w:rPr>
                <w:rFonts w:asciiTheme="minorEastAsia" w:eastAsiaTheme="minorEastAsia" w:hAnsiTheme="minorEastAsia"/>
                <w:kern w:val="3"/>
              </w:rPr>
              <w:t>：不</w:t>
            </w:r>
            <w:r w:rsidRPr="0045194C">
              <w:rPr>
                <w:rFonts w:asciiTheme="minorEastAsia" w:eastAsiaTheme="minorEastAsia" w:hAnsiTheme="minorEastAsia" w:hint="eastAsia"/>
                <w:kern w:val="3"/>
              </w:rPr>
              <w:t>做</w:t>
            </w:r>
            <w:r w:rsidRPr="0045194C">
              <w:rPr>
                <w:rFonts w:asciiTheme="minorEastAsia" w:eastAsiaTheme="minorEastAsia" w:hAnsiTheme="minorEastAsia"/>
                <w:kern w:val="3"/>
              </w:rPr>
              <w:t>操作，关闭弹窗，显示列表界面</w:t>
            </w:r>
          </w:p>
        </w:tc>
      </w:tr>
      <w:tr w:rsidR="00123739" w:rsidRPr="0045194C" w14:paraId="1369B9AC" w14:textId="77777777" w:rsidTr="0068700C">
        <w:tc>
          <w:tcPr>
            <w:tcW w:w="1773" w:type="dxa"/>
            <w:vMerge/>
            <w:vAlign w:val="center"/>
          </w:tcPr>
          <w:p w14:paraId="4494303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40A1FF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查看</w:t>
            </w:r>
          </w:p>
        </w:tc>
        <w:tc>
          <w:tcPr>
            <w:tcW w:w="6157" w:type="dxa"/>
            <w:vAlign w:val="center"/>
          </w:tcPr>
          <w:p w14:paraId="13794836" w14:textId="77777777" w:rsidR="00123739" w:rsidRPr="0045194C" w:rsidRDefault="00123739" w:rsidP="00CC7801">
            <w:pPr>
              <w:pStyle w:val="a6"/>
              <w:numPr>
                <w:ilvl w:val="0"/>
                <w:numId w:val="983"/>
              </w:numPr>
              <w:rPr>
                <w:rFonts w:asciiTheme="minorEastAsia" w:eastAsiaTheme="minorEastAsia" w:hAnsiTheme="minorEastAsia"/>
                <w:kern w:val="3"/>
              </w:rPr>
            </w:pPr>
            <w:r w:rsidRPr="0045194C">
              <w:rPr>
                <w:rFonts w:asciiTheme="minorEastAsia" w:eastAsiaTheme="minorEastAsia" w:hAnsiTheme="minorEastAsia" w:hint="eastAsia"/>
                <w:kern w:val="3"/>
              </w:rPr>
              <w:t>已经</w:t>
            </w:r>
            <w:r w:rsidRPr="0045194C">
              <w:rPr>
                <w:rFonts w:asciiTheme="minorEastAsia" w:eastAsiaTheme="minorEastAsia" w:hAnsiTheme="minorEastAsia"/>
                <w:kern w:val="3"/>
              </w:rPr>
              <w:t>审核通过</w:t>
            </w:r>
            <w:r w:rsidRPr="0045194C">
              <w:rPr>
                <w:rFonts w:asciiTheme="minorEastAsia" w:eastAsiaTheme="minorEastAsia" w:hAnsiTheme="minorEastAsia" w:hint="eastAsia"/>
                <w:kern w:val="3"/>
              </w:rPr>
              <w:t>，运营</w:t>
            </w:r>
            <w:r w:rsidRPr="0045194C">
              <w:rPr>
                <w:rFonts w:asciiTheme="minorEastAsia" w:eastAsiaTheme="minorEastAsia" w:hAnsiTheme="minorEastAsia"/>
                <w:kern w:val="3"/>
              </w:rPr>
              <w:t>管理平台可以查看</w:t>
            </w:r>
            <w:r w:rsidRPr="0045194C">
              <w:rPr>
                <w:rFonts w:asciiTheme="minorEastAsia" w:eastAsiaTheme="minorEastAsia" w:hAnsiTheme="minorEastAsia" w:hint="eastAsia"/>
                <w:kern w:val="3"/>
              </w:rPr>
              <w:t>该租赁</w:t>
            </w:r>
            <w:r w:rsidRPr="0045194C">
              <w:rPr>
                <w:rFonts w:asciiTheme="minorEastAsia" w:eastAsiaTheme="minorEastAsia" w:hAnsiTheme="minorEastAsia"/>
                <w:kern w:val="3"/>
              </w:rPr>
              <w:t>公司的司机车型信息</w:t>
            </w:r>
          </w:p>
          <w:p w14:paraId="2ED3EE4D" w14:textId="77777777" w:rsidR="00123739" w:rsidRPr="0045194C" w:rsidRDefault="00123739" w:rsidP="00CC7801">
            <w:pPr>
              <w:pStyle w:val="a6"/>
              <w:numPr>
                <w:ilvl w:val="0"/>
                <w:numId w:val="983"/>
              </w:numPr>
              <w:rPr>
                <w:rFonts w:asciiTheme="minorEastAsia" w:eastAsiaTheme="minorEastAsia" w:hAnsiTheme="minorEastAsia"/>
                <w:kern w:val="3"/>
              </w:rPr>
            </w:pPr>
            <w:r>
              <w:rPr>
                <w:rFonts w:asciiTheme="minorEastAsia" w:eastAsiaTheme="minorEastAsia" w:hAnsiTheme="minorEastAsia" w:hint="eastAsia"/>
                <w:kern w:val="3"/>
              </w:rPr>
              <w:t>点击</w:t>
            </w:r>
            <w:r w:rsidRPr="0045194C">
              <w:rPr>
                <w:rFonts w:asciiTheme="minorEastAsia" w:eastAsiaTheme="minorEastAsia" w:hAnsiTheme="minorEastAsia" w:hint="eastAsia"/>
                <w:kern w:val="3"/>
              </w:rPr>
              <w:t>跳转</w:t>
            </w:r>
            <w:r w:rsidRPr="0045194C">
              <w:rPr>
                <w:rFonts w:asciiTheme="minorEastAsia" w:eastAsiaTheme="minorEastAsia" w:hAnsiTheme="minorEastAsia"/>
                <w:kern w:val="3"/>
              </w:rPr>
              <w:t>至查看司机车型</w:t>
            </w:r>
            <w:r w:rsidRPr="0045194C">
              <w:rPr>
                <w:rFonts w:asciiTheme="minorEastAsia" w:eastAsiaTheme="minorEastAsia" w:hAnsiTheme="minorEastAsia" w:hint="eastAsia"/>
                <w:kern w:val="3"/>
              </w:rPr>
              <w:t>内容</w:t>
            </w:r>
            <w:r w:rsidRPr="0045194C">
              <w:rPr>
                <w:rFonts w:asciiTheme="minorEastAsia" w:eastAsiaTheme="minorEastAsia" w:hAnsiTheme="minorEastAsia"/>
                <w:kern w:val="3"/>
              </w:rPr>
              <w:t>页面</w:t>
            </w:r>
          </w:p>
        </w:tc>
      </w:tr>
    </w:tbl>
    <w:p w14:paraId="5A04A9B7" w14:textId="77777777" w:rsidR="00123739" w:rsidRPr="0045194C" w:rsidRDefault="00123739" w:rsidP="00123739">
      <w:pPr>
        <w:rPr>
          <w:rFonts w:asciiTheme="minorEastAsia" w:hAnsiTheme="minorEastAsia"/>
        </w:rPr>
      </w:pPr>
    </w:p>
    <w:p w14:paraId="7FEFAE17" w14:textId="77777777" w:rsidR="00123739" w:rsidRPr="0045194C" w:rsidRDefault="00123739" w:rsidP="00123739">
      <w:pPr>
        <w:pStyle w:val="5"/>
        <w:rPr>
          <w:rFonts w:asciiTheme="minorEastAsia" w:hAnsiTheme="minorEastAsia"/>
        </w:rPr>
      </w:pPr>
      <w:bookmarkStart w:id="1046" w:name="_Toc458791488"/>
      <w:r w:rsidRPr="0045194C">
        <w:rPr>
          <w:rFonts w:asciiTheme="minorEastAsia" w:hAnsiTheme="minorEastAsia" w:hint="eastAsia"/>
        </w:rPr>
        <w:t>前置条件</w:t>
      </w:r>
      <w:bookmarkEnd w:id="1046"/>
    </w:p>
    <w:p w14:paraId="28F695A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管理平台</w:t>
      </w:r>
      <w:r w:rsidRPr="0045194C">
        <w:rPr>
          <w:rFonts w:asciiTheme="minorEastAsia" w:eastAsiaTheme="minorEastAsia" w:hAnsiTheme="minorEastAsia" w:hint="eastAsia"/>
          <w:kern w:val="0"/>
          <w:szCs w:val="21"/>
        </w:rPr>
        <w:t>的</w:t>
      </w:r>
      <w:r w:rsidRPr="0045194C">
        <w:rPr>
          <w:rFonts w:asciiTheme="minorEastAsia" w:eastAsiaTheme="minorEastAsia" w:hAnsiTheme="minorEastAsia"/>
          <w:kern w:val="0"/>
          <w:szCs w:val="21"/>
        </w:rPr>
        <w:t>管理员登录系统后，点击</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客户管理</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菜单项下</w:t>
      </w:r>
      <w:r w:rsidRPr="0045194C">
        <w:rPr>
          <w:rFonts w:asciiTheme="minorEastAsia" w:eastAsiaTheme="minorEastAsia" w:hAnsiTheme="minorEastAsia" w:hint="eastAsia"/>
          <w:kern w:val="0"/>
          <w:szCs w:val="21"/>
        </w:rPr>
        <w:t>的</w:t>
      </w:r>
      <w:r w:rsidRPr="0045194C">
        <w:rPr>
          <w:rFonts w:asciiTheme="minorEastAsia" w:eastAsiaTheme="minorEastAsia" w:hAnsiTheme="minorEastAsia"/>
          <w:kern w:val="0"/>
          <w:szCs w:val="21"/>
        </w:rPr>
        <w:t>子菜单</w:t>
      </w:r>
      <w:r w:rsidRPr="0045194C">
        <w:rPr>
          <w:rFonts w:asciiTheme="minorEastAsia" w:eastAsiaTheme="minorEastAsia" w:hAnsiTheme="minorEastAsia" w:hint="eastAsia"/>
          <w:kern w:val="0"/>
          <w:szCs w:val="21"/>
        </w:rPr>
        <w:t>“客户</w:t>
      </w:r>
      <w:r w:rsidRPr="0045194C">
        <w:rPr>
          <w:rFonts w:asciiTheme="minorEastAsia" w:eastAsiaTheme="minorEastAsia" w:hAnsiTheme="minorEastAsia"/>
          <w:kern w:val="0"/>
          <w:szCs w:val="21"/>
        </w:rPr>
        <w:t>列表</w:t>
      </w:r>
      <w:r w:rsidRPr="0045194C">
        <w:rPr>
          <w:rFonts w:asciiTheme="minorEastAsia" w:eastAsiaTheme="minorEastAsia" w:hAnsiTheme="minorEastAsia" w:hint="eastAsia"/>
          <w:kern w:val="0"/>
          <w:szCs w:val="21"/>
        </w:rPr>
        <w:t>”</w:t>
      </w:r>
    </w:p>
    <w:p w14:paraId="16D8E84A" w14:textId="77777777" w:rsidR="00123739" w:rsidRPr="0045194C" w:rsidRDefault="00123739" w:rsidP="00123739">
      <w:pPr>
        <w:pStyle w:val="5"/>
        <w:rPr>
          <w:rFonts w:asciiTheme="minorEastAsia" w:hAnsiTheme="minorEastAsia"/>
        </w:rPr>
      </w:pPr>
      <w:bookmarkStart w:id="1047" w:name="_Toc458791489"/>
      <w:r w:rsidRPr="0045194C">
        <w:rPr>
          <w:rFonts w:asciiTheme="minorEastAsia" w:hAnsiTheme="minorEastAsia" w:hint="eastAsia"/>
        </w:rPr>
        <w:t>用例流程</w:t>
      </w:r>
      <w:bookmarkEnd w:id="1047"/>
    </w:p>
    <w:p w14:paraId="1A541B9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7B2B530" w14:textId="77777777" w:rsidR="00123739" w:rsidRPr="0045194C" w:rsidRDefault="00123739" w:rsidP="00123739">
      <w:pPr>
        <w:pStyle w:val="5"/>
        <w:rPr>
          <w:rFonts w:asciiTheme="minorEastAsia" w:hAnsiTheme="minorEastAsia"/>
        </w:rPr>
      </w:pPr>
      <w:bookmarkStart w:id="1048" w:name="_Toc458791490"/>
      <w:r w:rsidRPr="0045194C">
        <w:rPr>
          <w:rFonts w:asciiTheme="minorEastAsia" w:hAnsiTheme="minorEastAsia" w:hint="eastAsia"/>
        </w:rPr>
        <w:lastRenderedPageBreak/>
        <w:t>后置条件</w:t>
      </w:r>
      <w:bookmarkEnd w:id="1048"/>
    </w:p>
    <w:p w14:paraId="0DDDC3A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FA80057" w14:textId="77777777" w:rsidR="00123739" w:rsidRPr="0045194C" w:rsidRDefault="00123739" w:rsidP="00123739">
      <w:pPr>
        <w:pStyle w:val="4"/>
        <w:rPr>
          <w:rFonts w:asciiTheme="minorEastAsia" w:eastAsiaTheme="minorEastAsia" w:hAnsiTheme="minorEastAsia"/>
        </w:rPr>
      </w:pPr>
      <w:bookmarkStart w:id="1049" w:name="_Toc458791491"/>
      <w:bookmarkStart w:id="1050" w:name="_Toc459306316"/>
      <w:r w:rsidRPr="0045194C">
        <w:rPr>
          <w:rFonts w:asciiTheme="minorEastAsia" w:eastAsiaTheme="minorEastAsia" w:hAnsiTheme="minorEastAsia" w:hint="eastAsia"/>
        </w:rPr>
        <w:t>新增</w:t>
      </w:r>
      <w:r w:rsidRPr="0045194C">
        <w:rPr>
          <w:rFonts w:asciiTheme="minorEastAsia" w:eastAsiaTheme="minorEastAsia" w:hAnsiTheme="minorEastAsia"/>
        </w:rPr>
        <w:t>企业客户</w:t>
      </w:r>
      <w:bookmarkEnd w:id="1049"/>
      <w:bookmarkEnd w:id="1050"/>
    </w:p>
    <w:p w14:paraId="3B21CA32" w14:textId="77777777" w:rsidR="00123739" w:rsidRPr="0045194C" w:rsidRDefault="00123739" w:rsidP="00123739">
      <w:pPr>
        <w:pStyle w:val="5"/>
        <w:rPr>
          <w:rFonts w:asciiTheme="minorEastAsia" w:hAnsiTheme="minorEastAsia"/>
        </w:rPr>
      </w:pPr>
      <w:bookmarkStart w:id="1051" w:name="_Toc458791492"/>
      <w:r w:rsidRPr="0045194C">
        <w:rPr>
          <w:rFonts w:asciiTheme="minorEastAsia" w:hAnsiTheme="minorEastAsia" w:hint="eastAsia"/>
        </w:rPr>
        <w:t>用例描述</w:t>
      </w:r>
      <w:bookmarkEnd w:id="1051"/>
    </w:p>
    <w:p w14:paraId="1A56A9A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管理员创建</w:t>
      </w:r>
      <w:r w:rsidRPr="0045194C">
        <w:rPr>
          <w:rFonts w:asciiTheme="minorEastAsia" w:eastAsiaTheme="minorEastAsia" w:hAnsiTheme="minorEastAsia"/>
          <w:kern w:val="0"/>
          <w:szCs w:val="21"/>
        </w:rPr>
        <w:t>新的租赁公司</w:t>
      </w:r>
      <w:r w:rsidRPr="0045194C">
        <w:rPr>
          <w:rFonts w:asciiTheme="minorEastAsia" w:eastAsiaTheme="minorEastAsia" w:hAnsiTheme="minorEastAsia" w:hint="eastAsia"/>
          <w:kern w:val="0"/>
          <w:szCs w:val="21"/>
        </w:rPr>
        <w:t>档案</w:t>
      </w:r>
      <w:r w:rsidRPr="0045194C">
        <w:rPr>
          <w:rFonts w:asciiTheme="minorEastAsia" w:eastAsiaTheme="minorEastAsia" w:hAnsiTheme="minorEastAsia"/>
          <w:kern w:val="0"/>
          <w:szCs w:val="21"/>
        </w:rPr>
        <w:t>资料</w:t>
      </w:r>
    </w:p>
    <w:p w14:paraId="09B7E63B" w14:textId="77777777" w:rsidR="00123739" w:rsidRPr="0045194C" w:rsidRDefault="00123739" w:rsidP="00123739">
      <w:pPr>
        <w:pStyle w:val="5"/>
        <w:rPr>
          <w:rFonts w:asciiTheme="minorEastAsia" w:hAnsiTheme="minorEastAsia"/>
        </w:rPr>
      </w:pPr>
      <w:bookmarkStart w:id="1052" w:name="_Toc458791493"/>
      <w:r w:rsidRPr="0045194C">
        <w:rPr>
          <w:rFonts w:asciiTheme="minorEastAsia" w:hAnsiTheme="minorEastAsia" w:hint="eastAsia"/>
        </w:rPr>
        <w:t>原型界面</w:t>
      </w:r>
      <w:bookmarkEnd w:id="1052"/>
    </w:p>
    <w:p w14:paraId="6F08287E" w14:textId="77777777" w:rsidR="00123739" w:rsidRDefault="00123739" w:rsidP="00123739">
      <w:pPr>
        <w:keepNext/>
        <w:jc w:val="center"/>
      </w:pPr>
      <w:r>
        <w:rPr>
          <w:noProof/>
        </w:rPr>
        <w:drawing>
          <wp:inline distT="0" distB="0" distL="0" distR="0" wp14:anchorId="608D3D38" wp14:editId="25728681">
            <wp:extent cx="6188710" cy="3895090"/>
            <wp:effectExtent l="19050" t="19050" r="21590" b="1016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188710" cy="3895090"/>
                    </a:xfrm>
                    <a:prstGeom prst="rect">
                      <a:avLst/>
                    </a:prstGeom>
                    <a:ln>
                      <a:solidFill>
                        <a:schemeClr val="bg1">
                          <a:lumMod val="85000"/>
                        </a:schemeClr>
                      </a:solidFill>
                    </a:ln>
                  </pic:spPr>
                </pic:pic>
              </a:graphicData>
            </a:graphic>
          </wp:inline>
        </w:drawing>
      </w:r>
    </w:p>
    <w:p w14:paraId="2706596B"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351</w:t>
      </w:r>
      <w:r w:rsidR="00252C52">
        <w:rPr>
          <w:noProof/>
        </w:rPr>
        <w:fldChar w:fldCharType="end"/>
      </w:r>
      <w:r w:rsidRPr="0045194C">
        <w:rPr>
          <w:rFonts w:asciiTheme="minorEastAsia" w:eastAsiaTheme="minorEastAsia" w:hAnsiTheme="minorEastAsia" w:hint="eastAsia"/>
        </w:rPr>
        <w:t>新增企业</w:t>
      </w:r>
      <w:r w:rsidRPr="0045194C">
        <w:rPr>
          <w:rFonts w:asciiTheme="minorEastAsia" w:eastAsiaTheme="minorEastAsia" w:hAnsiTheme="minorEastAsia"/>
        </w:rPr>
        <w:t>客户界面</w:t>
      </w:r>
    </w:p>
    <w:p w14:paraId="39A12A39" w14:textId="77777777" w:rsidR="00123739" w:rsidRPr="0045194C" w:rsidRDefault="00123739" w:rsidP="00123739">
      <w:pPr>
        <w:pStyle w:val="5"/>
        <w:rPr>
          <w:rFonts w:asciiTheme="minorEastAsia" w:hAnsiTheme="minorEastAsia"/>
        </w:rPr>
      </w:pPr>
      <w:bookmarkStart w:id="1053" w:name="_Toc458791494"/>
      <w:r w:rsidRPr="0045194C">
        <w:rPr>
          <w:rFonts w:asciiTheme="minorEastAsia" w:hAnsiTheme="minorEastAsia" w:hint="eastAsia"/>
        </w:rPr>
        <w:t>界面元素</w:t>
      </w:r>
      <w:bookmarkEnd w:id="1053"/>
    </w:p>
    <w:p w14:paraId="76DDAA11"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187</w:t>
      </w:r>
      <w:r w:rsidR="00252C52">
        <w:rPr>
          <w:noProof/>
        </w:rPr>
        <w:fldChar w:fldCharType="end"/>
      </w:r>
      <w:r w:rsidRPr="003F6FE7">
        <w:rPr>
          <w:rFonts w:hint="eastAsia"/>
        </w:rPr>
        <w:t>新增</w:t>
      </w:r>
      <w:r w:rsidRPr="003F6FE7">
        <w:t>企业客户</w:t>
      </w:r>
    </w:p>
    <w:tbl>
      <w:tblPr>
        <w:tblStyle w:val="ad"/>
        <w:tblW w:w="0" w:type="auto"/>
        <w:tblLook w:val="04A0" w:firstRow="1" w:lastRow="0" w:firstColumn="1" w:lastColumn="0" w:noHBand="0" w:noVBand="1"/>
      </w:tblPr>
      <w:tblGrid>
        <w:gridCol w:w="1773"/>
        <w:gridCol w:w="1806"/>
        <w:gridCol w:w="6157"/>
      </w:tblGrid>
      <w:tr w:rsidR="00123739" w:rsidRPr="0045194C" w14:paraId="36998F3B" w14:textId="77777777" w:rsidTr="0068700C">
        <w:trPr>
          <w:trHeight w:val="567"/>
        </w:trPr>
        <w:tc>
          <w:tcPr>
            <w:tcW w:w="1773" w:type="dxa"/>
            <w:shd w:val="clear" w:color="auto" w:fill="D9D9D9" w:themeFill="background1" w:themeFillShade="D9"/>
            <w:vAlign w:val="center"/>
          </w:tcPr>
          <w:p w14:paraId="30D23474"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B331DB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30875BC"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0A9FE4D" w14:textId="77777777" w:rsidTr="0068700C">
        <w:tc>
          <w:tcPr>
            <w:tcW w:w="1773" w:type="dxa"/>
            <w:vMerge w:val="restart"/>
            <w:vAlign w:val="center"/>
          </w:tcPr>
          <w:p w14:paraId="3C188D6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基本信息</w:t>
            </w:r>
          </w:p>
        </w:tc>
        <w:tc>
          <w:tcPr>
            <w:tcW w:w="1806" w:type="dxa"/>
            <w:vAlign w:val="center"/>
          </w:tcPr>
          <w:p w14:paraId="14F62A8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p>
        </w:tc>
        <w:tc>
          <w:tcPr>
            <w:tcW w:w="6157" w:type="dxa"/>
            <w:vAlign w:val="center"/>
          </w:tcPr>
          <w:p w14:paraId="42CB0D2F" w14:textId="77777777" w:rsidR="00123739" w:rsidRPr="0045194C" w:rsidRDefault="00123739" w:rsidP="00CC7801">
            <w:pPr>
              <w:pStyle w:val="a6"/>
              <w:numPr>
                <w:ilvl w:val="0"/>
                <w:numId w:val="984"/>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租赁公司</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全称</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检测</w:t>
            </w:r>
            <w:r w:rsidRPr="0045194C">
              <w:rPr>
                <w:rFonts w:asciiTheme="minorEastAsia" w:eastAsiaTheme="minorEastAsia" w:hAnsiTheme="minorEastAsia"/>
                <w:kern w:val="3"/>
              </w:rPr>
              <w:t>唯一性，</w:t>
            </w:r>
            <w:r w:rsidRPr="0045194C">
              <w:rPr>
                <w:rFonts w:asciiTheme="minorEastAsia" w:eastAsiaTheme="minorEastAsia" w:hAnsiTheme="minorEastAsia" w:hint="eastAsia"/>
                <w:kern w:val="3"/>
              </w:rPr>
              <w:t>若</w:t>
            </w:r>
            <w:r w:rsidRPr="0045194C">
              <w:rPr>
                <w:rFonts w:asciiTheme="minorEastAsia" w:eastAsiaTheme="minorEastAsia" w:hAnsiTheme="minorEastAsia"/>
                <w:kern w:val="3"/>
              </w:rPr>
              <w:t>重复显示提示：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该</w:t>
            </w:r>
            <w:r w:rsidRPr="0045194C">
              <w:rPr>
                <w:rFonts w:asciiTheme="minorEastAsia" w:eastAsiaTheme="minorEastAsia" w:hAnsiTheme="minorEastAsia" w:hint="eastAsia"/>
                <w:kern w:val="3"/>
              </w:rPr>
              <w:t>租赁</w:t>
            </w:r>
            <w:r w:rsidRPr="0045194C">
              <w:rPr>
                <w:rFonts w:asciiTheme="minorEastAsia" w:eastAsiaTheme="minorEastAsia" w:hAnsiTheme="minorEastAsia"/>
                <w:kern w:val="3"/>
              </w:rPr>
              <w:t>公司已存在</w:t>
            </w:r>
            <w:r w:rsidRPr="0045194C">
              <w:rPr>
                <w:rFonts w:asciiTheme="minorEastAsia" w:eastAsiaTheme="minorEastAsia" w:hAnsiTheme="minorEastAsia" w:hint="eastAsia"/>
                <w:kern w:val="3"/>
              </w:rPr>
              <w:t>”</w:t>
            </w:r>
          </w:p>
          <w:p w14:paraId="02C59321" w14:textId="77777777" w:rsidR="00123739" w:rsidRPr="0045194C" w:rsidRDefault="00123739" w:rsidP="00CC7801">
            <w:pPr>
              <w:pStyle w:val="a6"/>
              <w:numPr>
                <w:ilvl w:val="0"/>
                <w:numId w:val="984"/>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：文本内容，</w:t>
            </w:r>
            <w:r w:rsidRPr="0045194C">
              <w:rPr>
                <w:rFonts w:asciiTheme="minorEastAsia" w:eastAsiaTheme="minorEastAsia" w:hAnsiTheme="minorEastAsia" w:hint="eastAsia"/>
                <w:kern w:val="3"/>
              </w:rPr>
              <w:t>20个</w:t>
            </w:r>
            <w:r w:rsidRPr="0045194C">
              <w:rPr>
                <w:rFonts w:asciiTheme="minorEastAsia" w:eastAsiaTheme="minorEastAsia" w:hAnsiTheme="minorEastAsia"/>
                <w:kern w:val="3"/>
              </w:rPr>
              <w:t>字符以内</w:t>
            </w:r>
          </w:p>
        </w:tc>
      </w:tr>
      <w:tr w:rsidR="00123739" w:rsidRPr="0045194C" w14:paraId="3CD7AC1B" w14:textId="77777777" w:rsidTr="0068700C">
        <w:tc>
          <w:tcPr>
            <w:tcW w:w="1773" w:type="dxa"/>
            <w:vMerge/>
            <w:vAlign w:val="center"/>
          </w:tcPr>
          <w:p w14:paraId="448DBB5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C591AF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简称</w:t>
            </w:r>
          </w:p>
        </w:tc>
        <w:tc>
          <w:tcPr>
            <w:tcW w:w="6157" w:type="dxa"/>
            <w:vAlign w:val="center"/>
          </w:tcPr>
          <w:p w14:paraId="516CB3E6" w14:textId="77777777" w:rsidR="00123739" w:rsidRPr="0045194C" w:rsidRDefault="00123739" w:rsidP="00CC7801">
            <w:pPr>
              <w:pStyle w:val="a6"/>
              <w:numPr>
                <w:ilvl w:val="0"/>
                <w:numId w:val="985"/>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租赁公司</w:t>
            </w:r>
            <w:r w:rsidRPr="0045194C">
              <w:rPr>
                <w:rFonts w:asciiTheme="minorEastAsia" w:eastAsiaTheme="minorEastAsia" w:hAnsiTheme="minorEastAsia"/>
                <w:kern w:val="3"/>
              </w:rPr>
              <w:t>简称，</w:t>
            </w:r>
            <w:r w:rsidRPr="0045194C">
              <w:rPr>
                <w:rFonts w:asciiTheme="minorEastAsia" w:eastAsiaTheme="minorEastAsia" w:hAnsiTheme="minorEastAsia" w:hint="eastAsia"/>
                <w:kern w:val="3"/>
              </w:rPr>
              <w:t>检测</w:t>
            </w:r>
            <w:r w:rsidRPr="0045194C">
              <w:rPr>
                <w:rFonts w:asciiTheme="minorEastAsia" w:eastAsiaTheme="minorEastAsia" w:hAnsiTheme="minorEastAsia"/>
                <w:kern w:val="3"/>
              </w:rPr>
              <w:t>唯一性，</w:t>
            </w:r>
            <w:r w:rsidRPr="0045194C">
              <w:rPr>
                <w:rFonts w:asciiTheme="minorEastAsia" w:eastAsiaTheme="minorEastAsia" w:hAnsiTheme="minorEastAsia" w:hint="eastAsia"/>
                <w:kern w:val="3"/>
              </w:rPr>
              <w:t>若</w:t>
            </w:r>
            <w:r w:rsidRPr="0045194C">
              <w:rPr>
                <w:rFonts w:asciiTheme="minorEastAsia" w:eastAsiaTheme="minorEastAsia" w:hAnsiTheme="minorEastAsia"/>
                <w:kern w:val="3"/>
              </w:rPr>
              <w:t>重复显示提示：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该</w:t>
            </w:r>
            <w:r w:rsidRPr="0045194C">
              <w:rPr>
                <w:rFonts w:asciiTheme="minorEastAsia" w:eastAsiaTheme="minorEastAsia" w:hAnsiTheme="minorEastAsia" w:hint="eastAsia"/>
                <w:kern w:val="3"/>
              </w:rPr>
              <w:t>租赁</w:t>
            </w:r>
            <w:r w:rsidRPr="0045194C">
              <w:rPr>
                <w:rFonts w:asciiTheme="minorEastAsia" w:eastAsiaTheme="minorEastAsia" w:hAnsiTheme="minorEastAsia"/>
                <w:kern w:val="3"/>
              </w:rPr>
              <w:t>公司</w:t>
            </w:r>
            <w:r w:rsidRPr="0045194C">
              <w:rPr>
                <w:rFonts w:asciiTheme="minorEastAsia" w:eastAsiaTheme="minorEastAsia" w:hAnsiTheme="minorEastAsia" w:hint="eastAsia"/>
                <w:kern w:val="3"/>
              </w:rPr>
              <w:t>简称</w:t>
            </w:r>
            <w:r w:rsidRPr="0045194C">
              <w:rPr>
                <w:rFonts w:asciiTheme="minorEastAsia" w:eastAsiaTheme="minorEastAsia" w:hAnsiTheme="minorEastAsia"/>
                <w:kern w:val="3"/>
              </w:rPr>
              <w:t>已存在</w:t>
            </w:r>
            <w:r w:rsidRPr="0045194C">
              <w:rPr>
                <w:rFonts w:asciiTheme="minorEastAsia" w:eastAsiaTheme="minorEastAsia" w:hAnsiTheme="minorEastAsia" w:hint="eastAsia"/>
                <w:kern w:val="3"/>
              </w:rPr>
              <w:t>”</w:t>
            </w:r>
          </w:p>
          <w:p w14:paraId="523E588B" w14:textId="77777777" w:rsidR="00123739" w:rsidRPr="0045194C" w:rsidRDefault="00123739" w:rsidP="00CC7801">
            <w:pPr>
              <w:pStyle w:val="a6"/>
              <w:numPr>
                <w:ilvl w:val="0"/>
                <w:numId w:val="985"/>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：文本内容，6</w:t>
            </w:r>
            <w:r w:rsidRPr="0045194C">
              <w:rPr>
                <w:rFonts w:asciiTheme="minorEastAsia" w:eastAsiaTheme="minorEastAsia" w:hAnsiTheme="minorEastAsia" w:hint="eastAsia"/>
                <w:kern w:val="3"/>
              </w:rPr>
              <w:t>个字符</w:t>
            </w:r>
            <w:r w:rsidRPr="0045194C">
              <w:rPr>
                <w:rFonts w:asciiTheme="minorEastAsia" w:eastAsiaTheme="minorEastAsia" w:hAnsiTheme="minorEastAsia"/>
                <w:kern w:val="3"/>
              </w:rPr>
              <w:t>以内</w:t>
            </w:r>
          </w:p>
        </w:tc>
      </w:tr>
      <w:tr w:rsidR="00123739" w:rsidRPr="0045194C" w14:paraId="3A5E3A6B" w14:textId="77777777" w:rsidTr="0068700C">
        <w:tc>
          <w:tcPr>
            <w:tcW w:w="1773" w:type="dxa"/>
            <w:vMerge/>
            <w:vAlign w:val="center"/>
          </w:tcPr>
          <w:p w14:paraId="38F258F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44B7DFA"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账号</w:t>
            </w:r>
            <w:r>
              <w:rPr>
                <w:rFonts w:asciiTheme="minorEastAsia" w:eastAsiaTheme="minorEastAsia" w:hAnsiTheme="minorEastAsia"/>
                <w:kern w:val="3"/>
              </w:rPr>
              <w:t>名称</w:t>
            </w:r>
          </w:p>
        </w:tc>
        <w:tc>
          <w:tcPr>
            <w:tcW w:w="6157" w:type="dxa"/>
            <w:vAlign w:val="center"/>
          </w:tcPr>
          <w:p w14:paraId="1F2CCAE5" w14:textId="77777777" w:rsidR="00123739" w:rsidRPr="0045194C" w:rsidRDefault="00123739" w:rsidP="00CC7801">
            <w:pPr>
              <w:pStyle w:val="a6"/>
              <w:numPr>
                <w:ilvl w:val="0"/>
                <w:numId w:val="986"/>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弱提示“</w:t>
            </w:r>
            <w:r>
              <w:rPr>
                <w:rFonts w:asciiTheme="minorEastAsia" w:eastAsiaTheme="minorEastAsia" w:hAnsiTheme="minorEastAsia" w:hint="eastAsia"/>
                <w:kern w:val="3"/>
              </w:rPr>
              <w:t>租赁公司</w:t>
            </w:r>
            <w:r>
              <w:rPr>
                <w:rFonts w:asciiTheme="minorEastAsia" w:eastAsiaTheme="minorEastAsia" w:hAnsiTheme="minorEastAsia"/>
                <w:kern w:val="3"/>
              </w:rPr>
              <w:t>超级管理员</w:t>
            </w:r>
            <w:r w:rsidRPr="0045194C">
              <w:rPr>
                <w:rFonts w:asciiTheme="minorEastAsia" w:eastAsiaTheme="minorEastAsia" w:hAnsiTheme="minorEastAsia"/>
                <w:kern w:val="3"/>
              </w:rPr>
              <w:t>账号</w:t>
            </w:r>
            <w:r w:rsidRPr="0045194C">
              <w:rPr>
                <w:rFonts w:asciiTheme="minorEastAsia" w:eastAsiaTheme="minorEastAsia" w:hAnsiTheme="minorEastAsia" w:hint="eastAsia"/>
                <w:kern w:val="3"/>
              </w:rPr>
              <w:t>”</w:t>
            </w:r>
          </w:p>
          <w:p w14:paraId="14707C53" w14:textId="77777777" w:rsidR="00123739" w:rsidRPr="0045194C" w:rsidRDefault="00123739" w:rsidP="00CC7801">
            <w:pPr>
              <w:pStyle w:val="a6"/>
              <w:numPr>
                <w:ilvl w:val="0"/>
                <w:numId w:val="986"/>
              </w:numPr>
              <w:rPr>
                <w:rFonts w:asciiTheme="minorEastAsia" w:eastAsiaTheme="minorEastAsia" w:hAnsiTheme="minorEastAsia"/>
                <w:kern w:val="3"/>
              </w:rPr>
            </w:pPr>
            <w:r w:rsidRPr="0045194C">
              <w:rPr>
                <w:rFonts w:asciiTheme="minorEastAsia" w:eastAsiaTheme="minorEastAsia" w:hAnsiTheme="minorEastAsia" w:hint="eastAsia"/>
                <w:kern w:val="3"/>
              </w:rPr>
              <w:t>文本输入框</w:t>
            </w:r>
            <w:r w:rsidRPr="0045194C">
              <w:rPr>
                <w:rFonts w:asciiTheme="minorEastAsia" w:eastAsiaTheme="minorEastAsia" w:hAnsiTheme="minorEastAsia"/>
                <w:kern w:val="3"/>
              </w:rPr>
              <w:t>，格式</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数字、字母或者组合，</w:t>
            </w:r>
            <w:r w:rsidRPr="0045194C">
              <w:rPr>
                <w:rFonts w:asciiTheme="minorEastAsia" w:eastAsiaTheme="minorEastAsia" w:hAnsiTheme="minorEastAsia" w:hint="eastAsia"/>
                <w:kern w:val="3"/>
              </w:rPr>
              <w:t>3</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20个</w:t>
            </w:r>
            <w:r w:rsidRPr="0045194C">
              <w:rPr>
                <w:rFonts w:asciiTheme="minorEastAsia" w:eastAsiaTheme="minorEastAsia" w:hAnsiTheme="minorEastAsia"/>
                <w:kern w:val="3"/>
              </w:rPr>
              <w:t>字符</w:t>
            </w:r>
          </w:p>
        </w:tc>
      </w:tr>
      <w:tr w:rsidR="00123739" w:rsidRPr="0045194C" w14:paraId="0B7BEB96" w14:textId="77777777" w:rsidTr="0068700C">
        <w:tc>
          <w:tcPr>
            <w:tcW w:w="1773" w:type="dxa"/>
            <w:vMerge/>
            <w:vAlign w:val="center"/>
          </w:tcPr>
          <w:p w14:paraId="4BF3F28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8AC5F8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联系人</w:t>
            </w:r>
          </w:p>
        </w:tc>
        <w:tc>
          <w:tcPr>
            <w:tcW w:w="6157" w:type="dxa"/>
            <w:vAlign w:val="center"/>
          </w:tcPr>
          <w:p w14:paraId="37DA0EF2" w14:textId="77777777" w:rsidR="00123739" w:rsidRPr="0045194C" w:rsidRDefault="00123739" w:rsidP="00CC7801">
            <w:pPr>
              <w:pStyle w:val="a6"/>
              <w:numPr>
                <w:ilvl w:val="0"/>
                <w:numId w:val="1200"/>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联系人姓名</w:t>
            </w:r>
            <w:r w:rsidRPr="0045194C">
              <w:rPr>
                <w:rFonts w:asciiTheme="minorEastAsia" w:eastAsiaTheme="minorEastAsia" w:hAnsiTheme="minorEastAsia"/>
                <w:kern w:val="3"/>
              </w:rPr>
              <w:t>，</w:t>
            </w:r>
          </w:p>
          <w:p w14:paraId="437C1D46"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2、格式</w:t>
            </w:r>
            <w:r w:rsidRPr="0045194C">
              <w:rPr>
                <w:rFonts w:asciiTheme="minorEastAsia" w:eastAsiaTheme="minorEastAsia" w:hAnsiTheme="minorEastAsia"/>
                <w:kern w:val="3"/>
              </w:rPr>
              <w:t>：文本内容，</w:t>
            </w:r>
            <w:r w:rsidRPr="0045194C">
              <w:rPr>
                <w:rFonts w:asciiTheme="minorEastAsia" w:eastAsiaTheme="minorEastAsia" w:hAnsiTheme="minorEastAsia" w:hint="eastAsia"/>
                <w:kern w:val="3"/>
              </w:rPr>
              <w:t>20个字符</w:t>
            </w:r>
            <w:r w:rsidRPr="0045194C">
              <w:rPr>
                <w:rFonts w:asciiTheme="minorEastAsia" w:eastAsiaTheme="minorEastAsia" w:hAnsiTheme="minorEastAsia"/>
                <w:kern w:val="3"/>
              </w:rPr>
              <w:t>以内</w:t>
            </w:r>
          </w:p>
        </w:tc>
      </w:tr>
      <w:tr w:rsidR="00123739" w:rsidRPr="0045194C" w14:paraId="0A3A564F" w14:textId="77777777" w:rsidTr="0068700C">
        <w:tc>
          <w:tcPr>
            <w:tcW w:w="1773" w:type="dxa"/>
            <w:vMerge/>
            <w:vAlign w:val="center"/>
          </w:tcPr>
          <w:p w14:paraId="2C09953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6AE098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联系</w:t>
            </w:r>
            <w:r w:rsidRPr="0045194C">
              <w:rPr>
                <w:rFonts w:asciiTheme="minorEastAsia" w:eastAsiaTheme="minorEastAsia" w:hAnsiTheme="minorEastAsia"/>
                <w:kern w:val="3"/>
              </w:rPr>
              <w:t>电话</w:t>
            </w:r>
          </w:p>
        </w:tc>
        <w:tc>
          <w:tcPr>
            <w:tcW w:w="6157" w:type="dxa"/>
            <w:vAlign w:val="center"/>
          </w:tcPr>
          <w:p w14:paraId="5DB0D390" w14:textId="77777777" w:rsidR="00123739" w:rsidRPr="0045194C" w:rsidRDefault="00123739" w:rsidP="00CC7801">
            <w:pPr>
              <w:pStyle w:val="a6"/>
              <w:numPr>
                <w:ilvl w:val="0"/>
                <w:numId w:val="987"/>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，输入联系电话，</w:t>
            </w:r>
          </w:p>
          <w:p w14:paraId="63B132BF" w14:textId="77777777" w:rsidR="00123739" w:rsidRDefault="00123739" w:rsidP="00CC7801">
            <w:pPr>
              <w:pStyle w:val="a6"/>
              <w:numPr>
                <w:ilvl w:val="0"/>
                <w:numId w:val="987"/>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：手机号</w:t>
            </w:r>
            <w:r w:rsidRPr="0045194C">
              <w:rPr>
                <w:rFonts w:asciiTheme="minorEastAsia" w:eastAsiaTheme="minorEastAsia" w:hAnsiTheme="minorEastAsia" w:hint="eastAsia"/>
                <w:kern w:val="3"/>
              </w:rPr>
              <w:t>，11个字符</w:t>
            </w:r>
            <w:r w:rsidRPr="0045194C">
              <w:rPr>
                <w:rFonts w:asciiTheme="minorEastAsia" w:eastAsiaTheme="minorEastAsia" w:hAnsiTheme="minorEastAsia"/>
                <w:kern w:val="3"/>
              </w:rPr>
              <w:t>以内</w:t>
            </w:r>
          </w:p>
          <w:p w14:paraId="1FF4B7C2" w14:textId="77777777" w:rsidR="00123739" w:rsidRPr="0045194C" w:rsidRDefault="00123739" w:rsidP="00CC7801">
            <w:pPr>
              <w:pStyle w:val="a6"/>
              <w:numPr>
                <w:ilvl w:val="0"/>
                <w:numId w:val="987"/>
              </w:numPr>
              <w:rPr>
                <w:rFonts w:asciiTheme="minorEastAsia" w:eastAsiaTheme="minorEastAsia" w:hAnsiTheme="minorEastAsia"/>
                <w:kern w:val="3"/>
              </w:rPr>
            </w:pPr>
            <w:r>
              <w:rPr>
                <w:rFonts w:hint="eastAsia"/>
              </w:rPr>
              <w:t>在分配的超管账号登录前可以更改手机号，并且更改一次，重新下发一次随机密码。超管账号在租赁端登录过一次后，运管端将不能再更改手机号。</w:t>
            </w:r>
          </w:p>
        </w:tc>
      </w:tr>
      <w:tr w:rsidR="00123739" w:rsidRPr="0045194C" w14:paraId="3BC02C80" w14:textId="77777777" w:rsidTr="0068700C">
        <w:tc>
          <w:tcPr>
            <w:tcW w:w="1773" w:type="dxa"/>
            <w:vMerge/>
            <w:vAlign w:val="center"/>
          </w:tcPr>
          <w:p w14:paraId="7B0DDD7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DF5934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w:t>
            </w:r>
          </w:p>
        </w:tc>
        <w:tc>
          <w:tcPr>
            <w:tcW w:w="6157" w:type="dxa"/>
            <w:vAlign w:val="center"/>
          </w:tcPr>
          <w:p w14:paraId="31206A4E" w14:textId="77777777" w:rsidR="00123739" w:rsidRPr="0045194C" w:rsidRDefault="00123739" w:rsidP="00CC7801">
            <w:pPr>
              <w:pStyle w:val="a6"/>
              <w:numPr>
                <w:ilvl w:val="0"/>
                <w:numId w:val="988"/>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 xml:space="preserve">，选择城市， </w:t>
            </w: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显示城市列表</w:t>
            </w:r>
          </w:p>
          <w:p w14:paraId="439B05CE" w14:textId="77777777" w:rsidR="00123739" w:rsidRPr="0045194C" w:rsidRDefault="00123739" w:rsidP="00CC7801">
            <w:pPr>
              <w:pStyle w:val="a6"/>
              <w:numPr>
                <w:ilvl w:val="0"/>
                <w:numId w:val="988"/>
              </w:numPr>
              <w:rPr>
                <w:rFonts w:asciiTheme="minorEastAsia" w:eastAsiaTheme="minorEastAsia" w:hAnsiTheme="minorEastAsia"/>
                <w:kern w:val="3"/>
              </w:rPr>
            </w:pPr>
            <w:r w:rsidRPr="0045194C">
              <w:rPr>
                <w:rFonts w:asciiTheme="minorEastAsia" w:eastAsiaTheme="minorEastAsia" w:hAnsiTheme="minorEastAsia"/>
                <w:kern w:val="3"/>
              </w:rPr>
              <w:t>输入详细地址</w:t>
            </w: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内容</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200</w:t>
            </w:r>
            <w:r w:rsidRPr="0045194C">
              <w:rPr>
                <w:rFonts w:asciiTheme="minorEastAsia" w:eastAsiaTheme="minorEastAsia" w:hAnsiTheme="minorEastAsia" w:hint="eastAsia"/>
                <w:kern w:val="3"/>
              </w:rPr>
              <w:t>个</w:t>
            </w:r>
            <w:r w:rsidRPr="0045194C">
              <w:rPr>
                <w:rFonts w:asciiTheme="minorEastAsia" w:eastAsiaTheme="minorEastAsia" w:hAnsiTheme="minorEastAsia"/>
                <w:kern w:val="3"/>
              </w:rPr>
              <w:t>字符以内</w:t>
            </w:r>
          </w:p>
          <w:p w14:paraId="2D3A9703" w14:textId="77777777" w:rsidR="00123739" w:rsidRPr="0045194C" w:rsidRDefault="00123739" w:rsidP="00CC7801">
            <w:pPr>
              <w:pStyle w:val="a6"/>
              <w:numPr>
                <w:ilvl w:val="0"/>
                <w:numId w:val="988"/>
              </w:numPr>
              <w:rPr>
                <w:rFonts w:asciiTheme="minorEastAsia" w:eastAsiaTheme="minorEastAsia" w:hAnsiTheme="minorEastAsia"/>
                <w:kern w:val="3"/>
              </w:rPr>
            </w:pPr>
            <w:r w:rsidRPr="0045194C">
              <w:rPr>
                <w:rFonts w:asciiTheme="minorEastAsia" w:eastAsiaTheme="minorEastAsia" w:hAnsiTheme="minorEastAsia" w:hint="eastAsia"/>
                <w:kern w:val="3"/>
              </w:rPr>
              <w:t>可进入</w:t>
            </w:r>
            <w:r w:rsidRPr="0045194C">
              <w:rPr>
                <w:rFonts w:asciiTheme="minorEastAsia" w:eastAsiaTheme="minorEastAsia" w:hAnsiTheme="minorEastAsia"/>
                <w:kern w:val="3"/>
              </w:rPr>
              <w:t>地图</w:t>
            </w:r>
            <w:r w:rsidRPr="0045194C">
              <w:rPr>
                <w:rFonts w:asciiTheme="minorEastAsia" w:eastAsiaTheme="minorEastAsia" w:hAnsiTheme="minorEastAsia" w:hint="eastAsia"/>
                <w:kern w:val="3"/>
              </w:rPr>
              <w:t>选择</w:t>
            </w:r>
          </w:p>
        </w:tc>
      </w:tr>
      <w:tr w:rsidR="00123739" w:rsidRPr="0045194C" w14:paraId="5CA017E9" w14:textId="77777777" w:rsidTr="0068700C">
        <w:tc>
          <w:tcPr>
            <w:tcW w:w="1773" w:type="dxa"/>
            <w:vMerge w:val="restart"/>
            <w:vAlign w:val="center"/>
          </w:tcPr>
          <w:p w14:paraId="5677FF3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工商</w:t>
            </w:r>
            <w:r w:rsidRPr="0045194C">
              <w:rPr>
                <w:rFonts w:asciiTheme="minorEastAsia" w:hAnsiTheme="minorEastAsia"/>
                <w:kern w:val="3"/>
                <w:szCs w:val="21"/>
              </w:rPr>
              <w:t>登记信息</w:t>
            </w:r>
          </w:p>
        </w:tc>
        <w:tc>
          <w:tcPr>
            <w:tcW w:w="1806" w:type="dxa"/>
            <w:vAlign w:val="center"/>
          </w:tcPr>
          <w:p w14:paraId="5487D81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工商</w:t>
            </w:r>
            <w:r w:rsidRPr="0045194C">
              <w:rPr>
                <w:rFonts w:asciiTheme="minorEastAsia" w:hAnsiTheme="minorEastAsia"/>
                <w:kern w:val="3"/>
                <w:szCs w:val="21"/>
              </w:rPr>
              <w:t>营业执照图片</w:t>
            </w:r>
          </w:p>
        </w:tc>
        <w:tc>
          <w:tcPr>
            <w:tcW w:w="6157" w:type="dxa"/>
            <w:vAlign w:val="center"/>
          </w:tcPr>
          <w:p w14:paraId="7A790F9D" w14:textId="77777777" w:rsidR="00123739" w:rsidRPr="0045194C" w:rsidRDefault="00123739" w:rsidP="00CC7801">
            <w:pPr>
              <w:pStyle w:val="a6"/>
              <w:numPr>
                <w:ilvl w:val="0"/>
                <w:numId w:val="989"/>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可以上传营业执照图片</w:t>
            </w:r>
            <w:r w:rsidRPr="0045194C">
              <w:rPr>
                <w:rFonts w:asciiTheme="minorEastAsia" w:eastAsiaTheme="minorEastAsia" w:hAnsiTheme="minorEastAsia" w:hint="eastAsia"/>
                <w:kern w:val="3"/>
              </w:rPr>
              <w:t>，</w:t>
            </w:r>
          </w:p>
          <w:p w14:paraId="1158FB84" w14:textId="77777777" w:rsidR="00123739" w:rsidRPr="0045194C" w:rsidRDefault="00123739" w:rsidP="00CC7801">
            <w:pPr>
              <w:pStyle w:val="a6"/>
              <w:numPr>
                <w:ilvl w:val="0"/>
                <w:numId w:val="989"/>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：图片格式（</w:t>
            </w:r>
            <w:r w:rsidRPr="0045194C">
              <w:rPr>
                <w:rFonts w:asciiTheme="minorEastAsia" w:eastAsiaTheme="minorEastAsia" w:hAnsiTheme="minorEastAsia" w:cs="Arial"/>
                <w:color w:val="333333"/>
                <w:shd w:val="clear" w:color="auto" w:fill="FFFFFF"/>
              </w:rPr>
              <w:t>jpg、jpeg、gif、png、bmp</w:t>
            </w:r>
            <w:r w:rsidRPr="0045194C">
              <w:rPr>
                <w:rFonts w:asciiTheme="minorEastAsia" w:eastAsiaTheme="minorEastAsia" w:hAnsiTheme="minorEastAsia" w:cs="Arial" w:hint="eastAsia"/>
                <w:color w:val="333333"/>
                <w:shd w:val="clear" w:color="auto" w:fill="FFFFFF"/>
              </w:rPr>
              <w:t>等</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大小限制在10</w:t>
            </w:r>
            <w:r w:rsidRPr="0045194C">
              <w:rPr>
                <w:rFonts w:asciiTheme="minorEastAsia" w:eastAsiaTheme="minorEastAsia" w:hAnsiTheme="minorEastAsia" w:hint="eastAsia"/>
                <w:kern w:val="3"/>
              </w:rPr>
              <w:t>M以内</w:t>
            </w:r>
          </w:p>
          <w:p w14:paraId="1DB5A5A3" w14:textId="77777777" w:rsidR="00123739" w:rsidRPr="0045194C" w:rsidRDefault="00123739" w:rsidP="00CC7801">
            <w:pPr>
              <w:pStyle w:val="a6"/>
              <w:numPr>
                <w:ilvl w:val="0"/>
                <w:numId w:val="989"/>
              </w:numPr>
              <w:rPr>
                <w:rFonts w:asciiTheme="minorEastAsia" w:eastAsiaTheme="minorEastAsia" w:hAnsiTheme="minorEastAsia"/>
                <w:kern w:val="3"/>
              </w:rPr>
            </w:pPr>
            <w:r w:rsidRPr="0045194C">
              <w:rPr>
                <w:rFonts w:asciiTheme="minorEastAsia" w:eastAsiaTheme="minorEastAsia" w:hAnsiTheme="minorEastAsia" w:hint="eastAsia"/>
                <w:kern w:val="3"/>
              </w:rPr>
              <w:t>上传</w:t>
            </w:r>
            <w:r w:rsidRPr="0045194C">
              <w:rPr>
                <w:rFonts w:asciiTheme="minorEastAsia" w:eastAsiaTheme="minorEastAsia" w:hAnsiTheme="minorEastAsia"/>
                <w:kern w:val="3"/>
              </w:rPr>
              <w:t>成功，</w:t>
            </w:r>
            <w:r w:rsidRPr="0045194C">
              <w:rPr>
                <w:rFonts w:asciiTheme="minorEastAsia" w:eastAsiaTheme="minorEastAsia" w:hAnsiTheme="minorEastAsia" w:hint="eastAsia"/>
                <w:kern w:val="3"/>
              </w:rPr>
              <w:t>图片</w:t>
            </w:r>
            <w:r w:rsidRPr="0045194C">
              <w:rPr>
                <w:rFonts w:asciiTheme="minorEastAsia" w:eastAsiaTheme="minorEastAsia" w:hAnsiTheme="minorEastAsia"/>
                <w:kern w:val="3"/>
              </w:rPr>
              <w:t>显示在</w:t>
            </w:r>
            <w:r w:rsidRPr="0045194C">
              <w:rPr>
                <w:rFonts w:asciiTheme="minorEastAsia" w:eastAsiaTheme="minorEastAsia" w:hAnsiTheme="minorEastAsia" w:hint="eastAsia"/>
                <w:kern w:val="3"/>
              </w:rPr>
              <w:t>对应</w:t>
            </w:r>
            <w:r w:rsidRPr="0045194C">
              <w:rPr>
                <w:rFonts w:asciiTheme="minorEastAsia" w:eastAsiaTheme="minorEastAsia" w:hAnsiTheme="minorEastAsia"/>
                <w:kern w:val="3"/>
              </w:rPr>
              <w:t>的</w:t>
            </w:r>
            <w:r w:rsidRPr="0045194C">
              <w:rPr>
                <w:rFonts w:asciiTheme="minorEastAsia" w:eastAsiaTheme="minorEastAsia" w:hAnsiTheme="minorEastAsia" w:hint="eastAsia"/>
                <w:kern w:val="3"/>
              </w:rPr>
              <w:t>区域</w:t>
            </w:r>
            <w:r w:rsidRPr="0045194C">
              <w:rPr>
                <w:rFonts w:asciiTheme="minorEastAsia" w:eastAsiaTheme="minorEastAsia" w:hAnsiTheme="minorEastAsia"/>
                <w:kern w:val="3"/>
              </w:rPr>
              <w:t>；上传失败，返回</w:t>
            </w:r>
            <w:r w:rsidRPr="0045194C">
              <w:rPr>
                <w:rFonts w:asciiTheme="minorEastAsia" w:eastAsiaTheme="minorEastAsia" w:hAnsiTheme="minorEastAsia" w:hint="eastAsia"/>
                <w:kern w:val="3"/>
              </w:rPr>
              <w:t>浮窗</w:t>
            </w:r>
            <w:r w:rsidRPr="0045194C">
              <w:rPr>
                <w:rFonts w:asciiTheme="minorEastAsia" w:eastAsiaTheme="minorEastAsia" w:hAnsiTheme="minorEastAsia"/>
                <w:kern w:val="3"/>
              </w:rPr>
              <w:t>提示信息</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上传图片失败，重新上传</w:t>
            </w:r>
            <w:r w:rsidRPr="0045194C">
              <w:rPr>
                <w:rFonts w:asciiTheme="minorEastAsia" w:eastAsiaTheme="minorEastAsia" w:hAnsiTheme="minorEastAsia" w:hint="eastAsia"/>
                <w:kern w:val="3"/>
              </w:rPr>
              <w:t>”</w:t>
            </w:r>
          </w:p>
        </w:tc>
      </w:tr>
      <w:tr w:rsidR="00123739" w:rsidRPr="0045194C" w14:paraId="1B00031B" w14:textId="77777777" w:rsidTr="0068700C">
        <w:tc>
          <w:tcPr>
            <w:tcW w:w="1773" w:type="dxa"/>
            <w:vMerge/>
            <w:vAlign w:val="center"/>
          </w:tcPr>
          <w:p w14:paraId="04C21A3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57572C6"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营业</w:t>
            </w:r>
            <w:r w:rsidRPr="0045194C">
              <w:rPr>
                <w:rFonts w:asciiTheme="minorEastAsia" w:hAnsiTheme="minorEastAsia"/>
                <w:kern w:val="3"/>
                <w:szCs w:val="21"/>
              </w:rPr>
              <w:t>执照号码</w:t>
            </w:r>
          </w:p>
        </w:tc>
        <w:tc>
          <w:tcPr>
            <w:tcW w:w="6157" w:type="dxa"/>
            <w:vAlign w:val="center"/>
          </w:tcPr>
          <w:p w14:paraId="25C0DCE4" w14:textId="77777777" w:rsidR="00123739" w:rsidRPr="0045194C" w:rsidRDefault="00123739" w:rsidP="00CC7801">
            <w:pPr>
              <w:pStyle w:val="a6"/>
              <w:numPr>
                <w:ilvl w:val="0"/>
                <w:numId w:val="990"/>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提示文字</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输入营业执照号码</w:t>
            </w:r>
            <w:r w:rsidRPr="0045194C">
              <w:rPr>
                <w:rFonts w:asciiTheme="minorEastAsia" w:eastAsiaTheme="minorEastAsia" w:hAnsiTheme="minorEastAsia" w:hint="eastAsia"/>
                <w:kern w:val="3"/>
              </w:rPr>
              <w:t>”</w:t>
            </w:r>
          </w:p>
          <w:p w14:paraId="72E6CAD3" w14:textId="77777777" w:rsidR="00123739" w:rsidRPr="0045194C" w:rsidRDefault="00123739" w:rsidP="00CC7801">
            <w:pPr>
              <w:pStyle w:val="a6"/>
              <w:numPr>
                <w:ilvl w:val="0"/>
                <w:numId w:val="990"/>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数字</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15位</w:t>
            </w:r>
            <w:r w:rsidRPr="0045194C">
              <w:rPr>
                <w:rFonts w:asciiTheme="minorEastAsia" w:eastAsiaTheme="minorEastAsia" w:hAnsiTheme="minorEastAsia"/>
                <w:kern w:val="3"/>
              </w:rPr>
              <w:t>以内</w:t>
            </w:r>
            <w:r>
              <w:rPr>
                <w:rFonts w:asciiTheme="minorEastAsia" w:eastAsiaTheme="minorEastAsia" w:hAnsiTheme="minorEastAsia" w:hint="eastAsia"/>
                <w:kern w:val="3"/>
              </w:rPr>
              <w:t>，</w:t>
            </w:r>
            <w:r>
              <w:rPr>
                <w:rFonts w:asciiTheme="minorEastAsia" w:eastAsiaTheme="minorEastAsia" w:hAnsiTheme="minorEastAsia"/>
                <w:kern w:val="3"/>
              </w:rPr>
              <w:t>作唯一性校验</w:t>
            </w:r>
            <w:r>
              <w:rPr>
                <w:rFonts w:asciiTheme="minorEastAsia" w:eastAsiaTheme="minorEastAsia" w:hAnsiTheme="minorEastAsia" w:hint="eastAsia"/>
                <w:kern w:val="3"/>
              </w:rPr>
              <w:t>，</w:t>
            </w:r>
            <w:r w:rsidRPr="0045194C">
              <w:rPr>
                <w:rFonts w:asciiTheme="minorEastAsia" w:eastAsiaTheme="minorEastAsia" w:hAnsiTheme="minorEastAsia" w:hint="eastAsia"/>
                <w:kern w:val="3"/>
              </w:rPr>
              <w:t>若</w:t>
            </w:r>
            <w:r w:rsidRPr="0045194C">
              <w:rPr>
                <w:rFonts w:asciiTheme="minorEastAsia" w:eastAsiaTheme="minorEastAsia" w:hAnsiTheme="minorEastAsia"/>
                <w:kern w:val="3"/>
              </w:rPr>
              <w:t>重复显示提示：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该</w:t>
            </w:r>
            <w:r w:rsidRPr="0045194C">
              <w:rPr>
                <w:rFonts w:asciiTheme="minorEastAsia" w:eastAsiaTheme="minorEastAsia" w:hAnsiTheme="minorEastAsia" w:hint="eastAsia"/>
                <w:kern w:val="3"/>
              </w:rPr>
              <w:t>租赁</w:t>
            </w:r>
            <w:r w:rsidRPr="0045194C">
              <w:rPr>
                <w:rFonts w:asciiTheme="minorEastAsia" w:eastAsiaTheme="minorEastAsia" w:hAnsiTheme="minorEastAsia"/>
                <w:kern w:val="3"/>
              </w:rPr>
              <w:t>公司</w:t>
            </w:r>
            <w:r>
              <w:rPr>
                <w:rFonts w:asciiTheme="minorEastAsia" w:eastAsiaTheme="minorEastAsia" w:hAnsiTheme="minorEastAsia" w:hint="eastAsia"/>
                <w:kern w:val="3"/>
              </w:rPr>
              <w:t>营业</w:t>
            </w:r>
            <w:r>
              <w:rPr>
                <w:rFonts w:asciiTheme="minorEastAsia" w:eastAsiaTheme="minorEastAsia" w:hAnsiTheme="minorEastAsia"/>
                <w:kern w:val="3"/>
              </w:rPr>
              <w:t>执照号码</w:t>
            </w:r>
            <w:r w:rsidRPr="0045194C">
              <w:rPr>
                <w:rFonts w:asciiTheme="minorEastAsia" w:eastAsiaTheme="minorEastAsia" w:hAnsiTheme="minorEastAsia"/>
                <w:kern w:val="3"/>
              </w:rPr>
              <w:t>已存在</w:t>
            </w:r>
            <w:r w:rsidRPr="0045194C">
              <w:rPr>
                <w:rFonts w:asciiTheme="minorEastAsia" w:eastAsiaTheme="minorEastAsia" w:hAnsiTheme="minorEastAsia" w:hint="eastAsia"/>
                <w:kern w:val="3"/>
              </w:rPr>
              <w:t>”</w:t>
            </w:r>
          </w:p>
        </w:tc>
      </w:tr>
      <w:tr w:rsidR="00123739" w:rsidRPr="0045194C" w14:paraId="7A20D52B" w14:textId="77777777" w:rsidTr="0068700C">
        <w:tc>
          <w:tcPr>
            <w:tcW w:w="1773" w:type="dxa"/>
            <w:vMerge w:val="restart"/>
            <w:vAlign w:val="center"/>
          </w:tcPr>
          <w:p w14:paraId="6A83DF6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企业</w:t>
            </w:r>
            <w:r w:rsidRPr="0045194C">
              <w:rPr>
                <w:rFonts w:asciiTheme="minorEastAsia" w:hAnsiTheme="minorEastAsia"/>
                <w:kern w:val="3"/>
                <w:szCs w:val="21"/>
              </w:rPr>
              <w:t>法人信息</w:t>
            </w:r>
          </w:p>
        </w:tc>
        <w:tc>
          <w:tcPr>
            <w:tcW w:w="1806" w:type="dxa"/>
            <w:vAlign w:val="center"/>
          </w:tcPr>
          <w:p w14:paraId="601F306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身份证</w:t>
            </w:r>
            <w:r w:rsidRPr="0045194C">
              <w:rPr>
                <w:rFonts w:asciiTheme="minorEastAsia" w:hAnsiTheme="minorEastAsia"/>
                <w:kern w:val="3"/>
                <w:szCs w:val="21"/>
              </w:rPr>
              <w:t>正面照片</w:t>
            </w:r>
          </w:p>
        </w:tc>
        <w:tc>
          <w:tcPr>
            <w:tcW w:w="6157" w:type="dxa"/>
            <w:vAlign w:val="center"/>
          </w:tcPr>
          <w:p w14:paraId="279127DA" w14:textId="77777777" w:rsidR="00123739" w:rsidRPr="0045194C" w:rsidRDefault="00123739" w:rsidP="00CC7801">
            <w:pPr>
              <w:pStyle w:val="a6"/>
              <w:numPr>
                <w:ilvl w:val="0"/>
                <w:numId w:val="991"/>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可以上传</w:t>
            </w:r>
            <w:r w:rsidRPr="0045194C">
              <w:rPr>
                <w:rFonts w:asciiTheme="minorEastAsia" w:eastAsiaTheme="minorEastAsia" w:hAnsiTheme="minorEastAsia" w:hint="eastAsia"/>
                <w:kern w:val="3"/>
              </w:rPr>
              <w:t>身份证正面</w:t>
            </w:r>
            <w:r w:rsidRPr="0045194C">
              <w:rPr>
                <w:rFonts w:asciiTheme="minorEastAsia" w:eastAsiaTheme="minorEastAsia" w:hAnsiTheme="minorEastAsia"/>
                <w:kern w:val="3"/>
              </w:rPr>
              <w:t>图片</w:t>
            </w:r>
            <w:r w:rsidRPr="0045194C">
              <w:rPr>
                <w:rFonts w:asciiTheme="minorEastAsia" w:eastAsiaTheme="minorEastAsia" w:hAnsiTheme="minorEastAsia" w:hint="eastAsia"/>
                <w:kern w:val="3"/>
              </w:rPr>
              <w:t>，</w:t>
            </w:r>
          </w:p>
          <w:p w14:paraId="06B2ABC4" w14:textId="77777777" w:rsidR="00123739" w:rsidRPr="0045194C" w:rsidRDefault="00123739" w:rsidP="00CC7801">
            <w:pPr>
              <w:pStyle w:val="a6"/>
              <w:numPr>
                <w:ilvl w:val="0"/>
                <w:numId w:val="991"/>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：图片格式（</w:t>
            </w:r>
            <w:r w:rsidRPr="0045194C">
              <w:rPr>
                <w:rFonts w:asciiTheme="minorEastAsia" w:eastAsiaTheme="minorEastAsia" w:hAnsiTheme="minorEastAsia" w:cs="Arial"/>
                <w:color w:val="333333"/>
                <w:shd w:val="clear" w:color="auto" w:fill="FFFFFF"/>
              </w:rPr>
              <w:t>jpg、jpeg、gif、png、bmp</w:t>
            </w:r>
            <w:r w:rsidRPr="0045194C">
              <w:rPr>
                <w:rFonts w:asciiTheme="minorEastAsia" w:eastAsiaTheme="minorEastAsia" w:hAnsiTheme="minorEastAsia" w:cs="Arial" w:hint="eastAsia"/>
                <w:color w:val="333333"/>
                <w:shd w:val="clear" w:color="auto" w:fill="FFFFFF"/>
              </w:rPr>
              <w:t>等</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大小限制在10</w:t>
            </w:r>
            <w:r w:rsidRPr="0045194C">
              <w:rPr>
                <w:rFonts w:asciiTheme="minorEastAsia" w:eastAsiaTheme="minorEastAsia" w:hAnsiTheme="minorEastAsia" w:hint="eastAsia"/>
                <w:kern w:val="3"/>
              </w:rPr>
              <w:t>M以内</w:t>
            </w:r>
          </w:p>
          <w:p w14:paraId="0F74425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上传</w:t>
            </w:r>
            <w:r w:rsidRPr="0045194C">
              <w:rPr>
                <w:rFonts w:asciiTheme="minorEastAsia" w:eastAsiaTheme="minorEastAsia" w:hAnsiTheme="minorEastAsia"/>
                <w:kern w:val="3"/>
              </w:rPr>
              <w:t>成功，</w:t>
            </w:r>
            <w:r w:rsidRPr="0045194C">
              <w:rPr>
                <w:rFonts w:asciiTheme="minorEastAsia" w:eastAsiaTheme="minorEastAsia" w:hAnsiTheme="minorEastAsia" w:hint="eastAsia"/>
                <w:kern w:val="3"/>
              </w:rPr>
              <w:t>图片</w:t>
            </w:r>
            <w:r w:rsidRPr="0045194C">
              <w:rPr>
                <w:rFonts w:asciiTheme="minorEastAsia" w:eastAsiaTheme="minorEastAsia" w:hAnsiTheme="minorEastAsia"/>
                <w:kern w:val="3"/>
              </w:rPr>
              <w:t>显示在</w:t>
            </w:r>
            <w:r w:rsidRPr="0045194C">
              <w:rPr>
                <w:rFonts w:asciiTheme="minorEastAsia" w:eastAsiaTheme="minorEastAsia" w:hAnsiTheme="minorEastAsia" w:hint="eastAsia"/>
                <w:kern w:val="3"/>
              </w:rPr>
              <w:t>对应</w:t>
            </w:r>
            <w:r w:rsidRPr="0045194C">
              <w:rPr>
                <w:rFonts w:asciiTheme="minorEastAsia" w:eastAsiaTheme="minorEastAsia" w:hAnsiTheme="minorEastAsia"/>
                <w:kern w:val="3"/>
              </w:rPr>
              <w:t>的</w:t>
            </w:r>
            <w:r w:rsidRPr="0045194C">
              <w:rPr>
                <w:rFonts w:asciiTheme="minorEastAsia" w:eastAsiaTheme="minorEastAsia" w:hAnsiTheme="minorEastAsia" w:hint="eastAsia"/>
                <w:kern w:val="3"/>
              </w:rPr>
              <w:t>区域</w:t>
            </w:r>
            <w:r w:rsidRPr="0045194C">
              <w:rPr>
                <w:rFonts w:asciiTheme="minorEastAsia" w:eastAsiaTheme="minorEastAsia" w:hAnsiTheme="minorEastAsia"/>
                <w:kern w:val="3"/>
              </w:rPr>
              <w:t>；上传失败，返回</w:t>
            </w:r>
            <w:r w:rsidRPr="0045194C">
              <w:rPr>
                <w:rFonts w:asciiTheme="minorEastAsia" w:eastAsiaTheme="minorEastAsia" w:hAnsiTheme="minorEastAsia" w:hint="eastAsia"/>
                <w:kern w:val="3"/>
              </w:rPr>
              <w:t>浮窗</w:t>
            </w:r>
            <w:r w:rsidRPr="0045194C">
              <w:rPr>
                <w:rFonts w:asciiTheme="minorEastAsia" w:eastAsiaTheme="minorEastAsia" w:hAnsiTheme="minorEastAsia"/>
                <w:kern w:val="3"/>
              </w:rPr>
              <w:t>提示信息</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上传图片失败，重新上传</w:t>
            </w:r>
            <w:r w:rsidRPr="0045194C">
              <w:rPr>
                <w:rFonts w:asciiTheme="minorEastAsia" w:eastAsiaTheme="minorEastAsia" w:hAnsiTheme="minorEastAsia" w:hint="eastAsia"/>
                <w:kern w:val="3"/>
              </w:rPr>
              <w:t>”</w:t>
            </w:r>
          </w:p>
        </w:tc>
      </w:tr>
      <w:tr w:rsidR="00123739" w:rsidRPr="0045194C" w14:paraId="4D05BEFA" w14:textId="77777777" w:rsidTr="0068700C">
        <w:tc>
          <w:tcPr>
            <w:tcW w:w="1773" w:type="dxa"/>
            <w:vMerge/>
            <w:vAlign w:val="center"/>
          </w:tcPr>
          <w:p w14:paraId="589ED83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0D9B116"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身份证背</w:t>
            </w:r>
            <w:r w:rsidRPr="0045194C">
              <w:rPr>
                <w:rFonts w:asciiTheme="minorEastAsia" w:hAnsiTheme="minorEastAsia"/>
                <w:kern w:val="3"/>
                <w:szCs w:val="21"/>
              </w:rPr>
              <w:t>面照片</w:t>
            </w:r>
          </w:p>
        </w:tc>
        <w:tc>
          <w:tcPr>
            <w:tcW w:w="6157" w:type="dxa"/>
            <w:vAlign w:val="center"/>
          </w:tcPr>
          <w:p w14:paraId="1A6B838B" w14:textId="77777777" w:rsidR="00123739" w:rsidRPr="0045194C" w:rsidRDefault="00123739" w:rsidP="00CC7801">
            <w:pPr>
              <w:pStyle w:val="a6"/>
              <w:numPr>
                <w:ilvl w:val="0"/>
                <w:numId w:val="992"/>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可以上传</w:t>
            </w:r>
            <w:r w:rsidRPr="0045194C">
              <w:rPr>
                <w:rFonts w:asciiTheme="minorEastAsia" w:eastAsiaTheme="minorEastAsia" w:hAnsiTheme="minorEastAsia" w:hint="eastAsia"/>
                <w:kern w:val="3"/>
              </w:rPr>
              <w:t>身份证背面</w:t>
            </w:r>
            <w:r w:rsidRPr="0045194C">
              <w:rPr>
                <w:rFonts w:asciiTheme="minorEastAsia" w:eastAsiaTheme="minorEastAsia" w:hAnsiTheme="minorEastAsia"/>
                <w:kern w:val="3"/>
              </w:rPr>
              <w:t>图片</w:t>
            </w:r>
            <w:r w:rsidRPr="0045194C">
              <w:rPr>
                <w:rFonts w:asciiTheme="minorEastAsia" w:eastAsiaTheme="minorEastAsia" w:hAnsiTheme="minorEastAsia" w:hint="eastAsia"/>
                <w:kern w:val="3"/>
              </w:rPr>
              <w:t>，</w:t>
            </w:r>
          </w:p>
          <w:p w14:paraId="29A22A36" w14:textId="77777777" w:rsidR="00123739" w:rsidRPr="0045194C" w:rsidRDefault="00123739" w:rsidP="00CC7801">
            <w:pPr>
              <w:pStyle w:val="a6"/>
              <w:numPr>
                <w:ilvl w:val="0"/>
                <w:numId w:val="992"/>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：图片格式（</w:t>
            </w:r>
            <w:r w:rsidRPr="0045194C">
              <w:rPr>
                <w:rFonts w:asciiTheme="minorEastAsia" w:eastAsiaTheme="minorEastAsia" w:hAnsiTheme="minorEastAsia" w:cs="Arial"/>
                <w:color w:val="333333"/>
                <w:shd w:val="clear" w:color="auto" w:fill="FFFFFF"/>
              </w:rPr>
              <w:t>jpg、jpeg、gif、png、bmp</w:t>
            </w:r>
            <w:r w:rsidRPr="0045194C">
              <w:rPr>
                <w:rFonts w:asciiTheme="minorEastAsia" w:eastAsiaTheme="minorEastAsia" w:hAnsiTheme="minorEastAsia" w:cs="Arial" w:hint="eastAsia"/>
                <w:color w:val="333333"/>
                <w:shd w:val="clear" w:color="auto" w:fill="FFFFFF"/>
              </w:rPr>
              <w:t>等</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大小限制在10</w:t>
            </w:r>
            <w:r w:rsidRPr="0045194C">
              <w:rPr>
                <w:rFonts w:asciiTheme="minorEastAsia" w:eastAsiaTheme="minorEastAsia" w:hAnsiTheme="minorEastAsia" w:hint="eastAsia"/>
                <w:kern w:val="3"/>
              </w:rPr>
              <w:t>M以内</w:t>
            </w:r>
          </w:p>
          <w:p w14:paraId="4D3A34BB" w14:textId="77777777" w:rsidR="00123739" w:rsidRPr="0045194C" w:rsidRDefault="00123739" w:rsidP="00CC7801">
            <w:pPr>
              <w:pStyle w:val="a6"/>
              <w:numPr>
                <w:ilvl w:val="0"/>
                <w:numId w:val="992"/>
              </w:numPr>
              <w:rPr>
                <w:rFonts w:asciiTheme="minorEastAsia" w:eastAsiaTheme="minorEastAsia" w:hAnsiTheme="minorEastAsia"/>
                <w:kern w:val="3"/>
              </w:rPr>
            </w:pPr>
            <w:r w:rsidRPr="0045194C">
              <w:rPr>
                <w:rFonts w:asciiTheme="minorEastAsia" w:eastAsiaTheme="minorEastAsia" w:hAnsiTheme="minorEastAsia" w:hint="eastAsia"/>
                <w:kern w:val="3"/>
              </w:rPr>
              <w:t>上传</w:t>
            </w:r>
            <w:r w:rsidRPr="0045194C">
              <w:rPr>
                <w:rFonts w:asciiTheme="minorEastAsia" w:eastAsiaTheme="minorEastAsia" w:hAnsiTheme="minorEastAsia"/>
                <w:kern w:val="3"/>
              </w:rPr>
              <w:t>成功，</w:t>
            </w:r>
            <w:r w:rsidRPr="0045194C">
              <w:rPr>
                <w:rFonts w:asciiTheme="minorEastAsia" w:eastAsiaTheme="minorEastAsia" w:hAnsiTheme="minorEastAsia" w:hint="eastAsia"/>
                <w:kern w:val="3"/>
              </w:rPr>
              <w:t>图片</w:t>
            </w:r>
            <w:r w:rsidRPr="0045194C">
              <w:rPr>
                <w:rFonts w:asciiTheme="minorEastAsia" w:eastAsiaTheme="minorEastAsia" w:hAnsiTheme="minorEastAsia"/>
                <w:kern w:val="3"/>
              </w:rPr>
              <w:t>显示在</w:t>
            </w:r>
            <w:r w:rsidRPr="0045194C">
              <w:rPr>
                <w:rFonts w:asciiTheme="minorEastAsia" w:eastAsiaTheme="minorEastAsia" w:hAnsiTheme="minorEastAsia" w:hint="eastAsia"/>
                <w:kern w:val="3"/>
              </w:rPr>
              <w:t>对应</w:t>
            </w:r>
            <w:r w:rsidRPr="0045194C">
              <w:rPr>
                <w:rFonts w:asciiTheme="minorEastAsia" w:eastAsiaTheme="minorEastAsia" w:hAnsiTheme="minorEastAsia"/>
                <w:kern w:val="3"/>
              </w:rPr>
              <w:t>的</w:t>
            </w:r>
            <w:r w:rsidRPr="0045194C">
              <w:rPr>
                <w:rFonts w:asciiTheme="minorEastAsia" w:eastAsiaTheme="minorEastAsia" w:hAnsiTheme="minorEastAsia" w:hint="eastAsia"/>
                <w:kern w:val="3"/>
              </w:rPr>
              <w:t>区域</w:t>
            </w:r>
            <w:r w:rsidRPr="0045194C">
              <w:rPr>
                <w:rFonts w:asciiTheme="minorEastAsia" w:eastAsiaTheme="minorEastAsia" w:hAnsiTheme="minorEastAsia"/>
                <w:kern w:val="3"/>
              </w:rPr>
              <w:t>；上传失败，返回</w:t>
            </w:r>
            <w:r w:rsidRPr="0045194C">
              <w:rPr>
                <w:rFonts w:asciiTheme="minorEastAsia" w:eastAsiaTheme="minorEastAsia" w:hAnsiTheme="minorEastAsia" w:hint="eastAsia"/>
                <w:kern w:val="3"/>
              </w:rPr>
              <w:t>浮窗</w:t>
            </w:r>
            <w:r w:rsidRPr="0045194C">
              <w:rPr>
                <w:rFonts w:asciiTheme="minorEastAsia" w:eastAsiaTheme="minorEastAsia" w:hAnsiTheme="minorEastAsia"/>
                <w:kern w:val="3"/>
              </w:rPr>
              <w:t>提示信息</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上传图片失败，重新上传</w:t>
            </w:r>
            <w:r w:rsidRPr="0045194C">
              <w:rPr>
                <w:rFonts w:asciiTheme="minorEastAsia" w:eastAsiaTheme="minorEastAsia" w:hAnsiTheme="minorEastAsia" w:hint="eastAsia"/>
                <w:kern w:val="3"/>
              </w:rPr>
              <w:t>”</w:t>
            </w:r>
          </w:p>
        </w:tc>
      </w:tr>
      <w:tr w:rsidR="00123739" w:rsidRPr="0045194C" w14:paraId="12C42B10" w14:textId="77777777" w:rsidTr="0068700C">
        <w:tc>
          <w:tcPr>
            <w:tcW w:w="1773" w:type="dxa"/>
            <w:vMerge/>
            <w:vAlign w:val="center"/>
          </w:tcPr>
          <w:p w14:paraId="707C5CE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E03F85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法人</w:t>
            </w:r>
            <w:r w:rsidRPr="0045194C">
              <w:rPr>
                <w:rFonts w:asciiTheme="minorEastAsia" w:hAnsiTheme="minorEastAsia"/>
                <w:kern w:val="3"/>
                <w:szCs w:val="21"/>
              </w:rPr>
              <w:t>身份证号</w:t>
            </w:r>
          </w:p>
        </w:tc>
        <w:tc>
          <w:tcPr>
            <w:tcW w:w="6157" w:type="dxa"/>
            <w:vAlign w:val="center"/>
          </w:tcPr>
          <w:p w14:paraId="295AB191" w14:textId="77777777" w:rsidR="00123739" w:rsidRPr="0045194C" w:rsidRDefault="00123739" w:rsidP="00CC7801">
            <w:pPr>
              <w:pStyle w:val="a6"/>
              <w:numPr>
                <w:ilvl w:val="0"/>
                <w:numId w:val="993"/>
              </w:numPr>
              <w:rPr>
                <w:rFonts w:asciiTheme="minorEastAsia" w:eastAsiaTheme="minorEastAsia" w:hAnsiTheme="minorEastAsia"/>
                <w:kern w:val="3"/>
              </w:rPr>
            </w:pPr>
            <w:r w:rsidRPr="0045194C">
              <w:rPr>
                <w:rFonts w:asciiTheme="minorEastAsia" w:eastAsiaTheme="minorEastAsia" w:hAnsiTheme="minorEastAsia" w:hint="eastAsia"/>
                <w:kern w:val="3"/>
              </w:rPr>
              <w:t>必填项，提示</w:t>
            </w:r>
            <w:r w:rsidRPr="0045194C">
              <w:rPr>
                <w:rFonts w:asciiTheme="minorEastAsia" w:eastAsiaTheme="minorEastAsia" w:hAnsiTheme="minorEastAsia"/>
                <w:kern w:val="3"/>
              </w:rPr>
              <w:t>文字：“</w:t>
            </w:r>
            <w:r w:rsidRPr="0045194C">
              <w:rPr>
                <w:rFonts w:asciiTheme="minorEastAsia" w:eastAsiaTheme="minorEastAsia" w:hAnsiTheme="minorEastAsia" w:hint="eastAsia"/>
                <w:kern w:val="3"/>
              </w:rPr>
              <w:t>输入法人</w:t>
            </w:r>
            <w:r w:rsidRPr="0045194C">
              <w:rPr>
                <w:rFonts w:asciiTheme="minorEastAsia" w:eastAsiaTheme="minorEastAsia" w:hAnsiTheme="minorEastAsia"/>
                <w:kern w:val="3"/>
              </w:rPr>
              <w:t>身份证</w:t>
            </w:r>
            <w:r w:rsidRPr="0045194C">
              <w:rPr>
                <w:rFonts w:asciiTheme="minorEastAsia" w:eastAsiaTheme="minorEastAsia" w:hAnsiTheme="minorEastAsia" w:hint="eastAsia"/>
                <w:kern w:val="3"/>
              </w:rPr>
              <w:t>号码</w:t>
            </w:r>
            <w:r w:rsidRPr="0045194C">
              <w:rPr>
                <w:rFonts w:asciiTheme="minorEastAsia" w:eastAsiaTheme="minorEastAsia" w:hAnsiTheme="minorEastAsia"/>
                <w:kern w:val="3"/>
              </w:rPr>
              <w:t xml:space="preserve">” </w:t>
            </w:r>
          </w:p>
          <w:p w14:paraId="175AD5AE" w14:textId="77777777" w:rsidR="00123739" w:rsidRPr="0045194C" w:rsidRDefault="00123739" w:rsidP="00CC7801">
            <w:pPr>
              <w:pStyle w:val="a6"/>
              <w:numPr>
                <w:ilvl w:val="0"/>
                <w:numId w:val="993"/>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：数字或者数字+</w:t>
            </w:r>
            <w:r w:rsidRPr="0045194C">
              <w:rPr>
                <w:rFonts w:asciiTheme="minorEastAsia" w:eastAsiaTheme="minorEastAsia" w:hAnsiTheme="minorEastAsia" w:hint="eastAsia"/>
                <w:kern w:val="3"/>
              </w:rPr>
              <w:t>尾数</w:t>
            </w:r>
            <w:r w:rsidRPr="0045194C">
              <w:rPr>
                <w:rFonts w:asciiTheme="minorEastAsia" w:eastAsiaTheme="minorEastAsia" w:hAnsiTheme="minorEastAsia"/>
                <w:kern w:val="3"/>
              </w:rPr>
              <w:t>字母</w:t>
            </w:r>
            <w:r w:rsidRPr="0045194C">
              <w:rPr>
                <w:rFonts w:asciiTheme="minorEastAsia" w:eastAsiaTheme="minorEastAsia" w:hAnsiTheme="minorEastAsia" w:hint="eastAsia"/>
                <w:kern w:val="3"/>
              </w:rPr>
              <w:t>组合，18位</w:t>
            </w:r>
            <w:r w:rsidRPr="0045194C">
              <w:rPr>
                <w:rFonts w:asciiTheme="minorEastAsia" w:eastAsiaTheme="minorEastAsia" w:hAnsiTheme="minorEastAsia"/>
                <w:kern w:val="3"/>
              </w:rPr>
              <w:t>以内</w:t>
            </w:r>
          </w:p>
        </w:tc>
      </w:tr>
      <w:tr w:rsidR="00123739" w:rsidRPr="0045194C" w14:paraId="624FAF62" w14:textId="77777777" w:rsidTr="0068700C">
        <w:tc>
          <w:tcPr>
            <w:tcW w:w="1773" w:type="dxa"/>
            <w:vMerge w:val="restart"/>
            <w:vAlign w:val="center"/>
          </w:tcPr>
          <w:p w14:paraId="0AB4B6C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51D54324"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保存</w:t>
            </w:r>
          </w:p>
        </w:tc>
        <w:tc>
          <w:tcPr>
            <w:tcW w:w="6157" w:type="dxa"/>
            <w:vAlign w:val="center"/>
          </w:tcPr>
          <w:p w14:paraId="7D7D9B29" w14:textId="77777777" w:rsidR="00123739" w:rsidRPr="0045194C" w:rsidRDefault="00123739" w:rsidP="00CC7801">
            <w:pPr>
              <w:pStyle w:val="a6"/>
              <w:numPr>
                <w:ilvl w:val="0"/>
                <w:numId w:val="994"/>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确定，</w:t>
            </w: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信息</w:t>
            </w:r>
            <w:r w:rsidRPr="0045194C">
              <w:rPr>
                <w:rFonts w:asciiTheme="minorEastAsia" w:eastAsiaTheme="minorEastAsia" w:hAnsiTheme="minorEastAsia" w:hint="eastAsia"/>
                <w:kern w:val="3"/>
              </w:rPr>
              <w:t>是否</w:t>
            </w:r>
            <w:r w:rsidRPr="0045194C">
              <w:rPr>
                <w:rFonts w:asciiTheme="minorEastAsia" w:eastAsiaTheme="minorEastAsia" w:hAnsiTheme="minorEastAsia"/>
                <w:kern w:val="3"/>
              </w:rPr>
              <w:t>为空及</w:t>
            </w:r>
            <w:r w:rsidRPr="0045194C">
              <w:rPr>
                <w:rFonts w:asciiTheme="minorEastAsia" w:eastAsiaTheme="minorEastAsia" w:hAnsiTheme="minorEastAsia" w:hint="eastAsia"/>
                <w:kern w:val="3"/>
              </w:rPr>
              <w:t>是否</w:t>
            </w:r>
            <w:r w:rsidRPr="0045194C">
              <w:rPr>
                <w:rFonts w:asciiTheme="minorEastAsia" w:eastAsiaTheme="minorEastAsia" w:hAnsiTheme="minorEastAsia"/>
                <w:kern w:val="3"/>
              </w:rPr>
              <w:t>符合规则，</w:t>
            </w:r>
            <w:r w:rsidRPr="0045194C">
              <w:rPr>
                <w:rFonts w:asciiTheme="minorEastAsia" w:eastAsiaTheme="minorEastAsia" w:hAnsiTheme="minorEastAsia" w:hint="eastAsia"/>
                <w:kern w:val="3"/>
              </w:rPr>
              <w:t>通过</w:t>
            </w:r>
            <w:r w:rsidRPr="0045194C">
              <w:rPr>
                <w:rFonts w:asciiTheme="minorEastAsia" w:eastAsiaTheme="minorEastAsia" w:hAnsiTheme="minorEastAsia"/>
                <w:kern w:val="3"/>
              </w:rPr>
              <w:t>则创建</w:t>
            </w:r>
            <w:r>
              <w:rPr>
                <w:rFonts w:asciiTheme="minorEastAsia" w:eastAsiaTheme="minorEastAsia" w:hAnsiTheme="minorEastAsia" w:hint="eastAsia"/>
                <w:kern w:val="3"/>
              </w:rPr>
              <w:t>租赁公司</w:t>
            </w:r>
            <w:r w:rsidRPr="0045194C">
              <w:rPr>
                <w:rFonts w:asciiTheme="minorEastAsia" w:eastAsiaTheme="minorEastAsia" w:hAnsiTheme="minorEastAsia"/>
                <w:kern w:val="3"/>
              </w:rPr>
              <w:t>客户记录；</w:t>
            </w:r>
          </w:p>
          <w:p w14:paraId="56B660FD" w14:textId="77777777" w:rsidR="00123739" w:rsidRDefault="00123739" w:rsidP="00CC7801">
            <w:pPr>
              <w:pStyle w:val="a6"/>
              <w:numPr>
                <w:ilvl w:val="0"/>
                <w:numId w:val="994"/>
              </w:numPr>
              <w:rPr>
                <w:rFonts w:asciiTheme="minorEastAsia" w:eastAsiaTheme="minorEastAsia" w:hAnsiTheme="minorEastAsia"/>
                <w:kern w:val="3"/>
              </w:rPr>
            </w:pPr>
            <w:r w:rsidRPr="0045194C">
              <w:rPr>
                <w:rFonts w:asciiTheme="minorEastAsia" w:eastAsiaTheme="minorEastAsia" w:hAnsiTheme="minorEastAsia"/>
                <w:kern w:val="3"/>
              </w:rPr>
              <w:t>不</w:t>
            </w:r>
            <w:r w:rsidRPr="0045194C">
              <w:rPr>
                <w:rFonts w:asciiTheme="minorEastAsia" w:eastAsiaTheme="minorEastAsia" w:hAnsiTheme="minorEastAsia" w:hint="eastAsia"/>
                <w:kern w:val="3"/>
              </w:rPr>
              <w:t>通过</w:t>
            </w:r>
            <w:r w:rsidRPr="0045194C">
              <w:rPr>
                <w:rFonts w:asciiTheme="minorEastAsia" w:eastAsiaTheme="minorEastAsia" w:hAnsiTheme="minorEastAsia"/>
                <w:kern w:val="3"/>
              </w:rPr>
              <w:t>，则反馈提示信息，停留在创建页面</w:t>
            </w:r>
          </w:p>
          <w:p w14:paraId="2DB3B5BC" w14:textId="77777777" w:rsidR="00123739" w:rsidRPr="0045194C" w:rsidRDefault="00123739" w:rsidP="00CC7801">
            <w:pPr>
              <w:pStyle w:val="a6"/>
              <w:numPr>
                <w:ilvl w:val="0"/>
                <w:numId w:val="994"/>
              </w:numPr>
              <w:rPr>
                <w:rFonts w:asciiTheme="minorEastAsia" w:eastAsiaTheme="minorEastAsia" w:hAnsiTheme="minorEastAsia"/>
                <w:kern w:val="3"/>
              </w:rPr>
            </w:pPr>
            <w:r>
              <w:rPr>
                <w:rFonts w:asciiTheme="minorEastAsia" w:eastAsiaTheme="minorEastAsia" w:hAnsiTheme="minorEastAsia" w:hint="eastAsia"/>
                <w:kern w:val="3"/>
              </w:rPr>
              <w:t>保存</w:t>
            </w:r>
            <w:r>
              <w:rPr>
                <w:rFonts w:asciiTheme="minorEastAsia" w:eastAsiaTheme="minorEastAsia" w:hAnsiTheme="minorEastAsia"/>
                <w:kern w:val="3"/>
              </w:rPr>
              <w:t>客户信息的</w:t>
            </w:r>
            <w:r>
              <w:rPr>
                <w:rFonts w:asciiTheme="minorEastAsia" w:eastAsiaTheme="minorEastAsia" w:hAnsiTheme="minorEastAsia" w:hint="eastAsia"/>
                <w:kern w:val="3"/>
              </w:rPr>
              <w:t>同时</w:t>
            </w:r>
            <w:r>
              <w:rPr>
                <w:rFonts w:asciiTheme="minorEastAsia" w:eastAsiaTheme="minorEastAsia" w:hAnsiTheme="minorEastAsia"/>
                <w:kern w:val="3"/>
              </w:rPr>
              <w:t>，</w:t>
            </w:r>
            <w:r>
              <w:rPr>
                <w:rFonts w:asciiTheme="minorEastAsia" w:eastAsiaTheme="minorEastAsia" w:hAnsiTheme="minorEastAsia" w:hint="eastAsia"/>
                <w:kern w:val="3"/>
              </w:rPr>
              <w:t>生成</w:t>
            </w:r>
            <w:r>
              <w:rPr>
                <w:rFonts w:asciiTheme="minorEastAsia" w:eastAsiaTheme="minorEastAsia" w:hAnsiTheme="minorEastAsia"/>
                <w:kern w:val="3"/>
              </w:rPr>
              <w:t>租赁公司的超管账号并</w:t>
            </w:r>
            <w:r>
              <w:rPr>
                <w:rFonts w:asciiTheme="minorEastAsia" w:eastAsiaTheme="minorEastAsia" w:hAnsiTheme="minorEastAsia" w:hint="eastAsia"/>
                <w:kern w:val="3"/>
              </w:rPr>
              <w:t>随机</w:t>
            </w:r>
            <w:r>
              <w:rPr>
                <w:rFonts w:asciiTheme="minorEastAsia" w:eastAsiaTheme="minorEastAsia" w:hAnsiTheme="minorEastAsia"/>
                <w:kern w:val="3"/>
              </w:rPr>
              <w:t>生成</w:t>
            </w:r>
            <w:r>
              <w:rPr>
                <w:rFonts w:asciiTheme="minorEastAsia" w:eastAsiaTheme="minorEastAsia" w:hAnsiTheme="minorEastAsia" w:hint="eastAsia"/>
                <w:kern w:val="3"/>
              </w:rPr>
              <w:t>6位</w:t>
            </w:r>
            <w:r>
              <w:rPr>
                <w:rFonts w:asciiTheme="minorEastAsia" w:eastAsiaTheme="minorEastAsia" w:hAnsiTheme="minorEastAsia"/>
                <w:kern w:val="3"/>
              </w:rPr>
              <w:t>数字密码并以</w:t>
            </w:r>
            <w:r>
              <w:rPr>
                <w:rFonts w:asciiTheme="minorEastAsia" w:eastAsiaTheme="minorEastAsia" w:hAnsiTheme="minorEastAsia" w:hint="eastAsia"/>
                <w:kern w:val="3"/>
              </w:rPr>
              <w:t>短信</w:t>
            </w:r>
            <w:r>
              <w:rPr>
                <w:rFonts w:asciiTheme="minorEastAsia" w:eastAsiaTheme="minorEastAsia" w:hAnsiTheme="minorEastAsia"/>
                <w:kern w:val="3"/>
              </w:rPr>
              <w:t>的形式下发到账号对应的手机号</w:t>
            </w:r>
          </w:p>
        </w:tc>
      </w:tr>
      <w:tr w:rsidR="00123739" w:rsidRPr="0045194C" w14:paraId="054A474E" w14:textId="77777777" w:rsidTr="0068700C">
        <w:tc>
          <w:tcPr>
            <w:tcW w:w="1773" w:type="dxa"/>
            <w:vMerge/>
            <w:vAlign w:val="center"/>
          </w:tcPr>
          <w:p w14:paraId="2608246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1689F0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w:t>
            </w:r>
          </w:p>
        </w:tc>
        <w:tc>
          <w:tcPr>
            <w:tcW w:w="6157" w:type="dxa"/>
            <w:vAlign w:val="center"/>
          </w:tcPr>
          <w:p w14:paraId="45A9270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取消，则该信息</w:t>
            </w: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不保存记录</w:t>
            </w:r>
          </w:p>
        </w:tc>
      </w:tr>
      <w:tr w:rsidR="00123739" w:rsidRPr="0045194C" w14:paraId="5F5EFB86" w14:textId="77777777" w:rsidTr="0068700C">
        <w:tc>
          <w:tcPr>
            <w:tcW w:w="1773" w:type="dxa"/>
            <w:vMerge/>
            <w:vAlign w:val="center"/>
          </w:tcPr>
          <w:p w14:paraId="0D9E2B1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7E6F9B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关闭</w:t>
            </w:r>
          </w:p>
        </w:tc>
        <w:tc>
          <w:tcPr>
            <w:tcW w:w="6157" w:type="dxa"/>
            <w:vAlign w:val="center"/>
          </w:tcPr>
          <w:p w14:paraId="43062FA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右上角关闭，则直接关闭弹窗，</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客户列表界面</w:t>
            </w:r>
          </w:p>
        </w:tc>
      </w:tr>
    </w:tbl>
    <w:p w14:paraId="59E4260F" w14:textId="77777777" w:rsidR="00123739" w:rsidRPr="0045194C" w:rsidRDefault="00123739" w:rsidP="00123739">
      <w:pPr>
        <w:rPr>
          <w:rFonts w:asciiTheme="minorEastAsia" w:hAnsiTheme="minorEastAsia"/>
        </w:rPr>
      </w:pPr>
    </w:p>
    <w:p w14:paraId="2094FA3F" w14:textId="77777777" w:rsidR="00123739" w:rsidRPr="0045194C" w:rsidRDefault="00123739" w:rsidP="00123739">
      <w:pPr>
        <w:pStyle w:val="5"/>
        <w:rPr>
          <w:rFonts w:asciiTheme="minorEastAsia" w:hAnsiTheme="minorEastAsia"/>
        </w:rPr>
      </w:pPr>
      <w:bookmarkStart w:id="1054" w:name="_Toc458791495"/>
      <w:r w:rsidRPr="0045194C">
        <w:rPr>
          <w:rFonts w:asciiTheme="minorEastAsia" w:hAnsiTheme="minorEastAsia" w:hint="eastAsia"/>
        </w:rPr>
        <w:t>前置条件</w:t>
      </w:r>
      <w:bookmarkEnd w:id="1054"/>
    </w:p>
    <w:p w14:paraId="0E5112D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运营平台</w:t>
      </w:r>
      <w:r w:rsidRPr="0045194C">
        <w:rPr>
          <w:rFonts w:asciiTheme="minorEastAsia" w:eastAsiaTheme="minorEastAsia" w:hAnsiTheme="minorEastAsia"/>
          <w:kern w:val="0"/>
          <w:szCs w:val="21"/>
        </w:rPr>
        <w:t>管理人员</w:t>
      </w: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客户</w:t>
      </w:r>
      <w:r w:rsidRPr="0045194C">
        <w:rPr>
          <w:rFonts w:asciiTheme="minorEastAsia" w:eastAsiaTheme="minorEastAsia" w:hAnsiTheme="minorEastAsia" w:hint="eastAsia"/>
          <w:kern w:val="0"/>
          <w:szCs w:val="21"/>
        </w:rPr>
        <w:t>列表</w:t>
      </w:r>
      <w:r w:rsidRPr="0045194C">
        <w:rPr>
          <w:rFonts w:asciiTheme="minorEastAsia" w:eastAsiaTheme="minorEastAsia" w:hAnsiTheme="minorEastAsia"/>
          <w:kern w:val="0"/>
          <w:szCs w:val="21"/>
        </w:rPr>
        <w:t>页面点击新增按钮操作</w:t>
      </w:r>
    </w:p>
    <w:p w14:paraId="574C6E50" w14:textId="77777777" w:rsidR="00123739" w:rsidRPr="0045194C" w:rsidRDefault="00123739" w:rsidP="00123739">
      <w:pPr>
        <w:pStyle w:val="5"/>
        <w:rPr>
          <w:rFonts w:asciiTheme="minorEastAsia" w:hAnsiTheme="minorEastAsia"/>
        </w:rPr>
      </w:pPr>
      <w:bookmarkStart w:id="1055" w:name="_Toc458791496"/>
      <w:r w:rsidRPr="0045194C">
        <w:rPr>
          <w:rFonts w:asciiTheme="minorEastAsia" w:hAnsiTheme="minorEastAsia" w:hint="eastAsia"/>
        </w:rPr>
        <w:t>用例流程</w:t>
      </w:r>
      <w:bookmarkEnd w:id="1055"/>
    </w:p>
    <w:p w14:paraId="2A30D35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E28C078" w14:textId="77777777" w:rsidR="00123739" w:rsidRPr="0045194C" w:rsidRDefault="00123739" w:rsidP="00123739">
      <w:pPr>
        <w:pStyle w:val="5"/>
        <w:rPr>
          <w:rFonts w:asciiTheme="minorEastAsia" w:hAnsiTheme="minorEastAsia"/>
        </w:rPr>
      </w:pPr>
      <w:bookmarkStart w:id="1056" w:name="_Toc458791497"/>
      <w:r w:rsidRPr="0045194C">
        <w:rPr>
          <w:rFonts w:asciiTheme="minorEastAsia" w:hAnsiTheme="minorEastAsia" w:hint="eastAsia"/>
        </w:rPr>
        <w:t>后置条件</w:t>
      </w:r>
      <w:bookmarkEnd w:id="1056"/>
    </w:p>
    <w:p w14:paraId="6C6C8BD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B3DA58D" w14:textId="77777777" w:rsidR="00123739" w:rsidRPr="0045194C" w:rsidRDefault="00123739" w:rsidP="00123739">
      <w:pPr>
        <w:pStyle w:val="4"/>
        <w:rPr>
          <w:rFonts w:asciiTheme="minorEastAsia" w:eastAsiaTheme="minorEastAsia" w:hAnsiTheme="minorEastAsia"/>
        </w:rPr>
      </w:pPr>
      <w:bookmarkStart w:id="1057" w:name="_Toc458791498"/>
      <w:bookmarkStart w:id="1058" w:name="_Toc459306317"/>
      <w:r w:rsidRPr="0045194C">
        <w:rPr>
          <w:rFonts w:asciiTheme="minorEastAsia" w:eastAsiaTheme="minorEastAsia" w:hAnsiTheme="minorEastAsia" w:hint="eastAsia"/>
        </w:rPr>
        <w:lastRenderedPageBreak/>
        <w:t>客户</w:t>
      </w:r>
      <w:r w:rsidRPr="0045194C">
        <w:rPr>
          <w:rFonts w:asciiTheme="minorEastAsia" w:eastAsiaTheme="minorEastAsia" w:hAnsiTheme="minorEastAsia"/>
        </w:rPr>
        <w:t>详情</w:t>
      </w:r>
      <w:bookmarkEnd w:id="1057"/>
      <w:bookmarkEnd w:id="1058"/>
    </w:p>
    <w:p w14:paraId="2704E22C" w14:textId="77777777" w:rsidR="00123739" w:rsidRPr="0045194C" w:rsidRDefault="00123739" w:rsidP="00123739">
      <w:pPr>
        <w:pStyle w:val="5"/>
        <w:rPr>
          <w:rFonts w:asciiTheme="minorEastAsia" w:hAnsiTheme="minorEastAsia"/>
        </w:rPr>
      </w:pPr>
      <w:bookmarkStart w:id="1059" w:name="_Toc458791499"/>
      <w:r w:rsidRPr="0045194C">
        <w:rPr>
          <w:rFonts w:asciiTheme="minorEastAsia" w:hAnsiTheme="minorEastAsia" w:hint="eastAsia"/>
        </w:rPr>
        <w:t>用例描述</w:t>
      </w:r>
      <w:bookmarkEnd w:id="1059"/>
    </w:p>
    <w:p w14:paraId="0165848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已创建</w:t>
      </w:r>
      <w:r w:rsidRPr="0045194C">
        <w:rPr>
          <w:rFonts w:asciiTheme="minorEastAsia" w:eastAsiaTheme="minorEastAsia" w:hAnsiTheme="minorEastAsia"/>
          <w:kern w:val="0"/>
          <w:szCs w:val="21"/>
        </w:rPr>
        <w:t>的租赁公司信息</w:t>
      </w:r>
      <w:r w:rsidRPr="0045194C">
        <w:rPr>
          <w:rFonts w:asciiTheme="minorEastAsia" w:eastAsiaTheme="minorEastAsia" w:hAnsiTheme="minorEastAsia" w:hint="eastAsia"/>
          <w:kern w:val="0"/>
          <w:szCs w:val="21"/>
        </w:rPr>
        <w:t>展示</w:t>
      </w:r>
    </w:p>
    <w:p w14:paraId="2E9B1BDF" w14:textId="77777777" w:rsidR="00123739" w:rsidRPr="0045194C" w:rsidRDefault="00123739" w:rsidP="00123739">
      <w:pPr>
        <w:pStyle w:val="5"/>
        <w:rPr>
          <w:rFonts w:asciiTheme="minorEastAsia" w:hAnsiTheme="minorEastAsia"/>
        </w:rPr>
      </w:pPr>
      <w:bookmarkStart w:id="1060" w:name="_Toc458791500"/>
      <w:r w:rsidRPr="0045194C">
        <w:rPr>
          <w:rFonts w:asciiTheme="minorEastAsia" w:hAnsiTheme="minorEastAsia" w:hint="eastAsia"/>
        </w:rPr>
        <w:t>原型界面</w:t>
      </w:r>
      <w:bookmarkEnd w:id="1060"/>
    </w:p>
    <w:p w14:paraId="0F88FD27" w14:textId="77777777" w:rsidR="00123739" w:rsidRDefault="00123739" w:rsidP="00123739">
      <w:pPr>
        <w:keepNext/>
        <w:jc w:val="center"/>
      </w:pPr>
      <w:r>
        <w:rPr>
          <w:noProof/>
        </w:rPr>
        <w:drawing>
          <wp:inline distT="0" distB="0" distL="0" distR="0" wp14:anchorId="359ED1B0" wp14:editId="28DF2A13">
            <wp:extent cx="6188710" cy="4077335"/>
            <wp:effectExtent l="19050" t="19050" r="21590" b="184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188710" cy="4077335"/>
                    </a:xfrm>
                    <a:prstGeom prst="rect">
                      <a:avLst/>
                    </a:prstGeom>
                    <a:ln>
                      <a:solidFill>
                        <a:schemeClr val="bg1">
                          <a:lumMod val="85000"/>
                        </a:schemeClr>
                      </a:solidFill>
                    </a:ln>
                  </pic:spPr>
                </pic:pic>
              </a:graphicData>
            </a:graphic>
          </wp:inline>
        </w:drawing>
      </w:r>
    </w:p>
    <w:p w14:paraId="1564768F"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352</w:t>
      </w:r>
      <w:r w:rsidR="00252C52">
        <w:rPr>
          <w:noProof/>
        </w:rPr>
        <w:fldChar w:fldCharType="end"/>
      </w:r>
      <w:r w:rsidRPr="0045194C">
        <w:rPr>
          <w:rFonts w:asciiTheme="minorEastAsia" w:eastAsiaTheme="minorEastAsia" w:hAnsiTheme="minorEastAsia" w:hint="eastAsia"/>
        </w:rPr>
        <w:t>客户</w:t>
      </w:r>
      <w:r w:rsidRPr="0045194C">
        <w:rPr>
          <w:rFonts w:asciiTheme="minorEastAsia" w:eastAsiaTheme="minorEastAsia" w:hAnsiTheme="minorEastAsia"/>
        </w:rPr>
        <w:t>详情界面</w:t>
      </w:r>
    </w:p>
    <w:p w14:paraId="4A24FC51" w14:textId="77777777" w:rsidR="00123739" w:rsidRPr="0045194C" w:rsidRDefault="00123739" w:rsidP="00123739">
      <w:pPr>
        <w:pStyle w:val="5"/>
        <w:rPr>
          <w:rFonts w:asciiTheme="minorEastAsia" w:hAnsiTheme="minorEastAsia"/>
        </w:rPr>
      </w:pPr>
      <w:bookmarkStart w:id="1061" w:name="_Toc458791501"/>
      <w:r w:rsidRPr="0045194C">
        <w:rPr>
          <w:rFonts w:asciiTheme="minorEastAsia" w:hAnsiTheme="minorEastAsia" w:hint="eastAsia"/>
        </w:rPr>
        <w:t>界面元素</w:t>
      </w:r>
      <w:bookmarkEnd w:id="1061"/>
    </w:p>
    <w:p w14:paraId="07F07FA4"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188</w:t>
      </w:r>
      <w:r w:rsidR="00252C52">
        <w:rPr>
          <w:noProof/>
        </w:rPr>
        <w:fldChar w:fldCharType="end"/>
      </w:r>
      <w:r w:rsidRPr="003F6FE7">
        <w:rPr>
          <w:rFonts w:hint="eastAsia"/>
        </w:rPr>
        <w:t>客户</w:t>
      </w:r>
      <w:r w:rsidRPr="003F6FE7">
        <w:t>详情</w:t>
      </w:r>
    </w:p>
    <w:tbl>
      <w:tblPr>
        <w:tblStyle w:val="ad"/>
        <w:tblW w:w="0" w:type="auto"/>
        <w:tblLook w:val="04A0" w:firstRow="1" w:lastRow="0" w:firstColumn="1" w:lastColumn="0" w:noHBand="0" w:noVBand="1"/>
      </w:tblPr>
      <w:tblGrid>
        <w:gridCol w:w="1773"/>
        <w:gridCol w:w="1806"/>
        <w:gridCol w:w="6157"/>
      </w:tblGrid>
      <w:tr w:rsidR="00123739" w:rsidRPr="0045194C" w14:paraId="7B58C865" w14:textId="77777777" w:rsidTr="0068700C">
        <w:trPr>
          <w:trHeight w:val="567"/>
        </w:trPr>
        <w:tc>
          <w:tcPr>
            <w:tcW w:w="1773" w:type="dxa"/>
            <w:shd w:val="clear" w:color="auto" w:fill="D9D9D9" w:themeFill="background1" w:themeFillShade="D9"/>
            <w:vAlign w:val="center"/>
          </w:tcPr>
          <w:p w14:paraId="305D6808"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A6CD04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B7DFCD2"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FACF5A0" w14:textId="77777777" w:rsidTr="0068700C">
        <w:tc>
          <w:tcPr>
            <w:tcW w:w="1773" w:type="dxa"/>
            <w:vMerge w:val="restart"/>
            <w:vAlign w:val="center"/>
          </w:tcPr>
          <w:p w14:paraId="180CCF2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基本信息</w:t>
            </w:r>
          </w:p>
        </w:tc>
        <w:tc>
          <w:tcPr>
            <w:tcW w:w="1806" w:type="dxa"/>
            <w:vAlign w:val="center"/>
          </w:tcPr>
          <w:p w14:paraId="3E745D7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p>
        </w:tc>
        <w:tc>
          <w:tcPr>
            <w:tcW w:w="6157" w:type="dxa"/>
            <w:vAlign w:val="center"/>
          </w:tcPr>
          <w:p w14:paraId="11337F7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Pr>
                <w:rFonts w:asciiTheme="minorEastAsia" w:eastAsiaTheme="minorEastAsia" w:hAnsiTheme="minorEastAsia" w:hint="eastAsia"/>
                <w:kern w:val="3"/>
              </w:rPr>
              <w:t>租赁</w:t>
            </w:r>
            <w:r>
              <w:rPr>
                <w:rFonts w:asciiTheme="minorEastAsia" w:eastAsiaTheme="minorEastAsia" w:hAnsiTheme="minorEastAsia"/>
                <w:kern w:val="3"/>
              </w:rPr>
              <w:t>公司</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全称</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不可</w:t>
            </w:r>
            <w:r w:rsidRPr="0045194C">
              <w:rPr>
                <w:rFonts w:asciiTheme="minorEastAsia" w:eastAsiaTheme="minorEastAsia" w:hAnsiTheme="minorEastAsia"/>
                <w:kern w:val="3"/>
              </w:rPr>
              <w:t>编辑</w:t>
            </w:r>
            <w:r>
              <w:rPr>
                <w:rFonts w:asciiTheme="minorEastAsia" w:eastAsiaTheme="minorEastAsia" w:hAnsiTheme="minorEastAsia" w:hint="eastAsia"/>
                <w:kern w:val="3"/>
              </w:rPr>
              <w:t>，</w:t>
            </w:r>
            <w:r>
              <w:rPr>
                <w:rFonts w:asciiTheme="minorEastAsia" w:eastAsiaTheme="minorEastAsia" w:hAnsiTheme="minorEastAsia"/>
                <w:kern w:val="3"/>
              </w:rPr>
              <w:t>数据从列表中带过来</w:t>
            </w:r>
          </w:p>
        </w:tc>
      </w:tr>
      <w:tr w:rsidR="00123739" w:rsidRPr="0045194C" w14:paraId="1B96FDCF" w14:textId="77777777" w:rsidTr="0068700C">
        <w:tc>
          <w:tcPr>
            <w:tcW w:w="1773" w:type="dxa"/>
            <w:vMerge/>
            <w:vAlign w:val="center"/>
          </w:tcPr>
          <w:p w14:paraId="29580AB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19EDCA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简称</w:t>
            </w:r>
          </w:p>
        </w:tc>
        <w:tc>
          <w:tcPr>
            <w:tcW w:w="6157" w:type="dxa"/>
            <w:vAlign w:val="center"/>
          </w:tcPr>
          <w:p w14:paraId="3684B16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Pr>
                <w:rFonts w:asciiTheme="minorEastAsia" w:eastAsiaTheme="minorEastAsia" w:hAnsiTheme="minorEastAsia" w:hint="eastAsia"/>
                <w:kern w:val="3"/>
              </w:rPr>
              <w:t>租赁</w:t>
            </w:r>
            <w:r>
              <w:rPr>
                <w:rFonts w:asciiTheme="minorEastAsia" w:eastAsiaTheme="minorEastAsia" w:hAnsiTheme="minorEastAsia"/>
                <w:kern w:val="3"/>
              </w:rPr>
              <w:t>公司</w:t>
            </w:r>
            <w:r w:rsidRPr="0045194C">
              <w:rPr>
                <w:rFonts w:asciiTheme="minorEastAsia" w:eastAsiaTheme="minorEastAsia" w:hAnsiTheme="minorEastAsia"/>
                <w:kern w:val="3"/>
              </w:rPr>
              <w:t>简称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不可编辑</w:t>
            </w:r>
            <w:r>
              <w:rPr>
                <w:rFonts w:asciiTheme="minorEastAsia" w:eastAsiaTheme="minorEastAsia" w:hAnsiTheme="minorEastAsia" w:hint="eastAsia"/>
                <w:kern w:val="3"/>
              </w:rPr>
              <w:t>，</w:t>
            </w:r>
            <w:r>
              <w:rPr>
                <w:rFonts w:asciiTheme="minorEastAsia" w:eastAsiaTheme="minorEastAsia" w:hAnsiTheme="minorEastAsia"/>
                <w:kern w:val="3"/>
              </w:rPr>
              <w:t>数据从列表中带过来</w:t>
            </w:r>
          </w:p>
        </w:tc>
      </w:tr>
      <w:tr w:rsidR="00123739" w:rsidRPr="0045194C" w14:paraId="1E443089" w14:textId="77777777" w:rsidTr="0068700C">
        <w:tc>
          <w:tcPr>
            <w:tcW w:w="1773" w:type="dxa"/>
            <w:vMerge/>
            <w:vAlign w:val="center"/>
          </w:tcPr>
          <w:p w14:paraId="0A93C0E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15CE597"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账号</w:t>
            </w:r>
            <w:r>
              <w:rPr>
                <w:rFonts w:asciiTheme="minorEastAsia" w:eastAsiaTheme="minorEastAsia" w:hAnsiTheme="minorEastAsia"/>
                <w:kern w:val="3"/>
              </w:rPr>
              <w:t>名称</w:t>
            </w:r>
          </w:p>
        </w:tc>
        <w:tc>
          <w:tcPr>
            <w:tcW w:w="6157" w:type="dxa"/>
            <w:vAlign w:val="center"/>
          </w:tcPr>
          <w:p w14:paraId="43E0B31D"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显示账号</w:t>
            </w:r>
            <w:r>
              <w:rPr>
                <w:rFonts w:asciiTheme="minorEastAsia" w:eastAsiaTheme="minorEastAsia" w:hAnsiTheme="minorEastAsia"/>
                <w:kern w:val="3"/>
              </w:rPr>
              <w:t>名称，不可编辑，数据从列表中带过来</w:t>
            </w:r>
          </w:p>
        </w:tc>
      </w:tr>
      <w:tr w:rsidR="00123739" w:rsidRPr="0045194C" w14:paraId="16F98089" w14:textId="77777777" w:rsidTr="0068700C">
        <w:tc>
          <w:tcPr>
            <w:tcW w:w="1773" w:type="dxa"/>
            <w:vMerge/>
            <w:vAlign w:val="center"/>
          </w:tcPr>
          <w:p w14:paraId="3906B8C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1ECAA26"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联系人</w:t>
            </w:r>
          </w:p>
        </w:tc>
        <w:tc>
          <w:tcPr>
            <w:tcW w:w="6157" w:type="dxa"/>
            <w:vAlign w:val="center"/>
          </w:tcPr>
          <w:p w14:paraId="7F48628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联系人姓名，</w:t>
            </w:r>
            <w:r w:rsidRPr="0045194C">
              <w:rPr>
                <w:rFonts w:asciiTheme="minorEastAsia" w:eastAsiaTheme="minorEastAsia" w:hAnsiTheme="minorEastAsia" w:hint="eastAsia"/>
                <w:kern w:val="3"/>
              </w:rPr>
              <w:t>不可</w:t>
            </w:r>
            <w:r w:rsidRPr="0045194C">
              <w:rPr>
                <w:rFonts w:asciiTheme="minorEastAsia" w:eastAsiaTheme="minorEastAsia" w:hAnsiTheme="minorEastAsia"/>
                <w:kern w:val="3"/>
              </w:rPr>
              <w:t>编辑</w:t>
            </w:r>
            <w:r>
              <w:rPr>
                <w:rFonts w:asciiTheme="minorEastAsia" w:eastAsiaTheme="minorEastAsia" w:hAnsiTheme="minorEastAsia" w:hint="eastAsia"/>
                <w:kern w:val="3"/>
              </w:rPr>
              <w:t>，</w:t>
            </w:r>
            <w:r>
              <w:rPr>
                <w:rFonts w:asciiTheme="minorEastAsia" w:eastAsiaTheme="minorEastAsia" w:hAnsiTheme="minorEastAsia"/>
                <w:kern w:val="3"/>
              </w:rPr>
              <w:t>数据从列表中带过来</w:t>
            </w:r>
          </w:p>
        </w:tc>
      </w:tr>
      <w:tr w:rsidR="00123739" w:rsidRPr="0045194C" w14:paraId="55EFEFD2" w14:textId="77777777" w:rsidTr="0068700C">
        <w:tc>
          <w:tcPr>
            <w:tcW w:w="1773" w:type="dxa"/>
            <w:vMerge/>
            <w:vAlign w:val="center"/>
          </w:tcPr>
          <w:p w14:paraId="7CC4BBF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26CF04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联系</w:t>
            </w:r>
            <w:r w:rsidRPr="0045194C">
              <w:rPr>
                <w:rFonts w:asciiTheme="minorEastAsia" w:eastAsiaTheme="minorEastAsia" w:hAnsiTheme="minorEastAsia"/>
                <w:kern w:val="3"/>
              </w:rPr>
              <w:t>电话</w:t>
            </w:r>
          </w:p>
        </w:tc>
        <w:tc>
          <w:tcPr>
            <w:tcW w:w="6157" w:type="dxa"/>
            <w:vAlign w:val="center"/>
          </w:tcPr>
          <w:p w14:paraId="484A373F" w14:textId="77777777" w:rsidR="00123739"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联系电话，</w:t>
            </w:r>
            <w:r w:rsidRPr="0045194C">
              <w:rPr>
                <w:rFonts w:asciiTheme="minorEastAsia" w:eastAsiaTheme="minorEastAsia" w:hAnsiTheme="minorEastAsia" w:hint="eastAsia"/>
                <w:kern w:val="3"/>
              </w:rPr>
              <w:t>不可</w:t>
            </w:r>
            <w:r w:rsidRPr="0045194C">
              <w:rPr>
                <w:rFonts w:asciiTheme="minorEastAsia" w:eastAsiaTheme="minorEastAsia" w:hAnsiTheme="minorEastAsia"/>
                <w:kern w:val="3"/>
              </w:rPr>
              <w:t>编辑</w:t>
            </w:r>
            <w:r>
              <w:rPr>
                <w:rFonts w:asciiTheme="minorEastAsia" w:eastAsiaTheme="minorEastAsia" w:hAnsiTheme="minorEastAsia" w:hint="eastAsia"/>
                <w:kern w:val="3"/>
              </w:rPr>
              <w:t>，</w:t>
            </w:r>
            <w:r>
              <w:rPr>
                <w:rFonts w:asciiTheme="minorEastAsia" w:eastAsiaTheme="minorEastAsia" w:hAnsiTheme="minorEastAsia"/>
                <w:kern w:val="3"/>
              </w:rPr>
              <w:t>数据从列表中带过来</w:t>
            </w:r>
          </w:p>
          <w:p w14:paraId="62363DDB" w14:textId="77777777" w:rsidR="00123739" w:rsidRPr="0045194C" w:rsidRDefault="00123739" w:rsidP="0068700C">
            <w:pPr>
              <w:pStyle w:val="a6"/>
              <w:rPr>
                <w:rFonts w:asciiTheme="minorEastAsia" w:eastAsiaTheme="minorEastAsia" w:hAnsiTheme="minorEastAsia"/>
                <w:kern w:val="3"/>
              </w:rPr>
            </w:pPr>
            <w:r>
              <w:rPr>
                <w:rFonts w:hint="eastAsia"/>
              </w:rPr>
              <w:t>在分配的超管账号登录前可以更改手机号，并且更改一次，重新下发一次随机密码。超管账号在租赁端登录过一次后，运管端将不能再更改手机号。</w:t>
            </w:r>
          </w:p>
        </w:tc>
      </w:tr>
      <w:tr w:rsidR="00123739" w:rsidRPr="0045194C" w14:paraId="114C88F9" w14:textId="77777777" w:rsidTr="0068700C">
        <w:tc>
          <w:tcPr>
            <w:tcW w:w="1773" w:type="dxa"/>
            <w:vMerge/>
            <w:vAlign w:val="center"/>
          </w:tcPr>
          <w:p w14:paraId="70D02F6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DB702F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w:t>
            </w:r>
          </w:p>
        </w:tc>
        <w:tc>
          <w:tcPr>
            <w:tcW w:w="6157" w:type="dxa"/>
            <w:vAlign w:val="center"/>
          </w:tcPr>
          <w:p w14:paraId="70F8BBE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详细地址</w:t>
            </w:r>
            <w:r w:rsidRPr="0045194C">
              <w:rPr>
                <w:rFonts w:asciiTheme="minorEastAsia" w:eastAsiaTheme="minorEastAsia" w:hAnsiTheme="minorEastAsia" w:hint="eastAsia"/>
                <w:kern w:val="3"/>
              </w:rPr>
              <w:t>，不可</w:t>
            </w:r>
            <w:r w:rsidRPr="0045194C">
              <w:rPr>
                <w:rFonts w:asciiTheme="minorEastAsia" w:eastAsiaTheme="minorEastAsia" w:hAnsiTheme="minorEastAsia"/>
                <w:kern w:val="3"/>
              </w:rPr>
              <w:t>编辑</w:t>
            </w:r>
            <w:r>
              <w:rPr>
                <w:rFonts w:asciiTheme="minorEastAsia" w:eastAsiaTheme="minorEastAsia" w:hAnsiTheme="minorEastAsia" w:hint="eastAsia"/>
                <w:kern w:val="3"/>
              </w:rPr>
              <w:t>，</w:t>
            </w:r>
            <w:r>
              <w:rPr>
                <w:rFonts w:asciiTheme="minorEastAsia" w:eastAsiaTheme="minorEastAsia" w:hAnsiTheme="minorEastAsia"/>
                <w:kern w:val="3"/>
              </w:rPr>
              <w:t>数据从列表中带过来</w:t>
            </w:r>
          </w:p>
        </w:tc>
      </w:tr>
      <w:tr w:rsidR="00123739" w:rsidRPr="0045194C" w14:paraId="2DAF5D22" w14:textId="77777777" w:rsidTr="0068700C">
        <w:tc>
          <w:tcPr>
            <w:tcW w:w="1773" w:type="dxa"/>
            <w:vMerge w:val="restart"/>
            <w:vAlign w:val="center"/>
          </w:tcPr>
          <w:p w14:paraId="402F710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工商</w:t>
            </w:r>
            <w:r w:rsidRPr="0045194C">
              <w:rPr>
                <w:rFonts w:asciiTheme="minorEastAsia" w:hAnsiTheme="minorEastAsia"/>
                <w:kern w:val="3"/>
                <w:szCs w:val="21"/>
              </w:rPr>
              <w:t>登记信息</w:t>
            </w:r>
          </w:p>
        </w:tc>
        <w:tc>
          <w:tcPr>
            <w:tcW w:w="1806" w:type="dxa"/>
            <w:vAlign w:val="center"/>
          </w:tcPr>
          <w:p w14:paraId="770FF8B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工商</w:t>
            </w:r>
            <w:r w:rsidRPr="0045194C">
              <w:rPr>
                <w:rFonts w:asciiTheme="minorEastAsia" w:hAnsiTheme="minorEastAsia"/>
                <w:kern w:val="3"/>
                <w:szCs w:val="21"/>
              </w:rPr>
              <w:t>营业执照图片</w:t>
            </w:r>
          </w:p>
        </w:tc>
        <w:tc>
          <w:tcPr>
            <w:tcW w:w="6157" w:type="dxa"/>
            <w:vAlign w:val="center"/>
          </w:tcPr>
          <w:p w14:paraId="3AC4DF18"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营业执照图片</w:t>
            </w:r>
            <w:r w:rsidRPr="0045194C">
              <w:rPr>
                <w:rFonts w:asciiTheme="minorEastAsia" w:eastAsiaTheme="minorEastAsia" w:hAnsiTheme="minorEastAsia" w:hint="eastAsia"/>
                <w:kern w:val="3"/>
              </w:rPr>
              <w:t>，点击可以</w:t>
            </w:r>
            <w:r w:rsidRPr="0045194C">
              <w:rPr>
                <w:rFonts w:asciiTheme="minorEastAsia" w:eastAsiaTheme="minorEastAsia" w:hAnsiTheme="minorEastAsia"/>
                <w:kern w:val="3"/>
              </w:rPr>
              <w:t>放大查看，不可编辑</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客户</w:t>
            </w:r>
            <w:r>
              <w:rPr>
                <w:rFonts w:asciiTheme="minorEastAsia" w:eastAsiaTheme="minorEastAsia" w:hAnsiTheme="minorEastAsia"/>
                <w:kern w:val="3"/>
              </w:rPr>
              <w:t>名称从数据库获取显示</w:t>
            </w:r>
          </w:p>
        </w:tc>
      </w:tr>
      <w:tr w:rsidR="00123739" w:rsidRPr="0045194C" w14:paraId="756D8F26" w14:textId="77777777" w:rsidTr="0068700C">
        <w:tc>
          <w:tcPr>
            <w:tcW w:w="1773" w:type="dxa"/>
            <w:vMerge/>
            <w:vAlign w:val="center"/>
          </w:tcPr>
          <w:p w14:paraId="3B94AAC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16894C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营业</w:t>
            </w:r>
            <w:r w:rsidRPr="0045194C">
              <w:rPr>
                <w:rFonts w:asciiTheme="minorEastAsia" w:hAnsiTheme="minorEastAsia"/>
                <w:kern w:val="3"/>
                <w:szCs w:val="21"/>
              </w:rPr>
              <w:t>执照号码</w:t>
            </w:r>
          </w:p>
        </w:tc>
        <w:tc>
          <w:tcPr>
            <w:tcW w:w="6157" w:type="dxa"/>
            <w:vAlign w:val="center"/>
          </w:tcPr>
          <w:p w14:paraId="34211D4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营业执照号码，</w:t>
            </w:r>
            <w:r w:rsidRPr="0045194C">
              <w:rPr>
                <w:rFonts w:asciiTheme="minorEastAsia" w:eastAsiaTheme="minorEastAsia" w:hAnsiTheme="minorEastAsia" w:hint="eastAsia"/>
                <w:kern w:val="3"/>
              </w:rPr>
              <w:t>不可编辑</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客户</w:t>
            </w:r>
            <w:r>
              <w:rPr>
                <w:rFonts w:asciiTheme="minorEastAsia" w:eastAsiaTheme="minorEastAsia" w:hAnsiTheme="minorEastAsia"/>
                <w:kern w:val="3"/>
              </w:rPr>
              <w:t>名称从数据库获取显示</w:t>
            </w:r>
          </w:p>
        </w:tc>
      </w:tr>
      <w:tr w:rsidR="00123739" w:rsidRPr="0045194C" w14:paraId="5DFEB96A" w14:textId="77777777" w:rsidTr="0068700C">
        <w:tc>
          <w:tcPr>
            <w:tcW w:w="1773" w:type="dxa"/>
            <w:vMerge w:val="restart"/>
            <w:vAlign w:val="center"/>
          </w:tcPr>
          <w:p w14:paraId="07199AE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企业</w:t>
            </w:r>
            <w:r w:rsidRPr="0045194C">
              <w:rPr>
                <w:rFonts w:asciiTheme="minorEastAsia" w:hAnsiTheme="minorEastAsia"/>
                <w:kern w:val="3"/>
                <w:szCs w:val="21"/>
              </w:rPr>
              <w:t>法人信息</w:t>
            </w:r>
          </w:p>
        </w:tc>
        <w:tc>
          <w:tcPr>
            <w:tcW w:w="1806" w:type="dxa"/>
            <w:vAlign w:val="center"/>
          </w:tcPr>
          <w:p w14:paraId="7C5800D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身份证</w:t>
            </w:r>
            <w:r w:rsidRPr="0045194C">
              <w:rPr>
                <w:rFonts w:asciiTheme="minorEastAsia" w:hAnsiTheme="minorEastAsia"/>
                <w:kern w:val="3"/>
                <w:szCs w:val="21"/>
              </w:rPr>
              <w:t>正面照片</w:t>
            </w:r>
          </w:p>
        </w:tc>
        <w:tc>
          <w:tcPr>
            <w:tcW w:w="6157" w:type="dxa"/>
            <w:vAlign w:val="center"/>
          </w:tcPr>
          <w:p w14:paraId="5725BE3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身份证</w:t>
            </w:r>
            <w:r w:rsidRPr="0045194C">
              <w:rPr>
                <w:rFonts w:asciiTheme="minorEastAsia" w:eastAsiaTheme="minorEastAsia" w:hAnsiTheme="minorEastAsia" w:hint="eastAsia"/>
                <w:kern w:val="3"/>
              </w:rPr>
              <w:t>正面</w:t>
            </w:r>
            <w:r w:rsidRPr="0045194C">
              <w:rPr>
                <w:rFonts w:asciiTheme="minorEastAsia" w:eastAsiaTheme="minorEastAsia" w:hAnsiTheme="minorEastAsia"/>
                <w:kern w:val="3"/>
              </w:rPr>
              <w:t>照片</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点击可以放大查看，不可编辑</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客户</w:t>
            </w:r>
            <w:r>
              <w:rPr>
                <w:rFonts w:asciiTheme="minorEastAsia" w:eastAsiaTheme="minorEastAsia" w:hAnsiTheme="minorEastAsia"/>
                <w:kern w:val="3"/>
              </w:rPr>
              <w:t>名称从数据库获取显示</w:t>
            </w:r>
          </w:p>
        </w:tc>
      </w:tr>
      <w:tr w:rsidR="00123739" w:rsidRPr="0045194C" w14:paraId="23F3D2B1" w14:textId="77777777" w:rsidTr="0068700C">
        <w:tc>
          <w:tcPr>
            <w:tcW w:w="1773" w:type="dxa"/>
            <w:vMerge/>
            <w:vAlign w:val="center"/>
          </w:tcPr>
          <w:p w14:paraId="101C004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D42BB4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身份证背</w:t>
            </w:r>
            <w:r w:rsidRPr="0045194C">
              <w:rPr>
                <w:rFonts w:asciiTheme="minorEastAsia" w:hAnsiTheme="minorEastAsia"/>
                <w:kern w:val="3"/>
                <w:szCs w:val="21"/>
              </w:rPr>
              <w:t>面照片</w:t>
            </w:r>
          </w:p>
        </w:tc>
        <w:tc>
          <w:tcPr>
            <w:tcW w:w="6157" w:type="dxa"/>
            <w:vAlign w:val="center"/>
          </w:tcPr>
          <w:p w14:paraId="241710F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身份证</w:t>
            </w:r>
            <w:r w:rsidRPr="0045194C">
              <w:rPr>
                <w:rFonts w:asciiTheme="minorEastAsia" w:eastAsiaTheme="minorEastAsia" w:hAnsiTheme="minorEastAsia" w:hint="eastAsia"/>
                <w:kern w:val="3"/>
              </w:rPr>
              <w:t>背面</w:t>
            </w:r>
            <w:r w:rsidRPr="0045194C">
              <w:rPr>
                <w:rFonts w:asciiTheme="minorEastAsia" w:eastAsiaTheme="minorEastAsia" w:hAnsiTheme="minorEastAsia"/>
                <w:kern w:val="3"/>
              </w:rPr>
              <w:t>照片</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点击可以放大查看，不可编辑</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客户</w:t>
            </w:r>
            <w:r>
              <w:rPr>
                <w:rFonts w:asciiTheme="minorEastAsia" w:eastAsiaTheme="minorEastAsia" w:hAnsiTheme="minorEastAsia"/>
                <w:kern w:val="3"/>
              </w:rPr>
              <w:t>名称从数据库获取显示</w:t>
            </w:r>
          </w:p>
        </w:tc>
      </w:tr>
      <w:tr w:rsidR="00123739" w:rsidRPr="0045194C" w14:paraId="1264DC68" w14:textId="77777777" w:rsidTr="0068700C">
        <w:tc>
          <w:tcPr>
            <w:tcW w:w="1773" w:type="dxa"/>
            <w:vMerge/>
            <w:vAlign w:val="center"/>
          </w:tcPr>
          <w:p w14:paraId="5BE691C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773C2C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法人</w:t>
            </w:r>
            <w:r w:rsidRPr="0045194C">
              <w:rPr>
                <w:rFonts w:asciiTheme="minorEastAsia" w:hAnsiTheme="minorEastAsia"/>
                <w:kern w:val="3"/>
                <w:szCs w:val="21"/>
              </w:rPr>
              <w:t>身份证号</w:t>
            </w:r>
          </w:p>
        </w:tc>
        <w:tc>
          <w:tcPr>
            <w:tcW w:w="6157" w:type="dxa"/>
            <w:vAlign w:val="center"/>
          </w:tcPr>
          <w:p w14:paraId="6F0448A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显示法人</w:t>
            </w:r>
            <w:r w:rsidRPr="0045194C">
              <w:rPr>
                <w:rFonts w:asciiTheme="minorEastAsia" w:eastAsiaTheme="minorEastAsia" w:hAnsiTheme="minorEastAsia"/>
                <w:kern w:val="3"/>
              </w:rPr>
              <w:t>身份证</w:t>
            </w:r>
            <w:r w:rsidRPr="0045194C">
              <w:rPr>
                <w:rFonts w:asciiTheme="minorEastAsia" w:eastAsiaTheme="minorEastAsia" w:hAnsiTheme="minorEastAsia" w:hint="eastAsia"/>
                <w:kern w:val="3"/>
              </w:rPr>
              <w:t>号码，不可编辑</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客户</w:t>
            </w:r>
            <w:r>
              <w:rPr>
                <w:rFonts w:asciiTheme="minorEastAsia" w:eastAsiaTheme="minorEastAsia" w:hAnsiTheme="minorEastAsia"/>
                <w:kern w:val="3"/>
              </w:rPr>
              <w:t>名称从数据库获取显示</w:t>
            </w:r>
          </w:p>
        </w:tc>
      </w:tr>
      <w:tr w:rsidR="00123739" w:rsidRPr="0045194C" w14:paraId="33AC74A7" w14:textId="77777777" w:rsidTr="0068700C">
        <w:tc>
          <w:tcPr>
            <w:tcW w:w="1773" w:type="dxa"/>
            <w:vMerge w:val="restart"/>
            <w:vAlign w:val="center"/>
          </w:tcPr>
          <w:p w14:paraId="4268473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3581D79C"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修改</w:t>
            </w:r>
          </w:p>
        </w:tc>
        <w:tc>
          <w:tcPr>
            <w:tcW w:w="6157" w:type="dxa"/>
            <w:vAlign w:val="center"/>
          </w:tcPr>
          <w:p w14:paraId="51395D74"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点击</w:t>
            </w:r>
            <w:r>
              <w:rPr>
                <w:rFonts w:asciiTheme="minorEastAsia" w:eastAsiaTheme="minorEastAsia" w:hAnsiTheme="minorEastAsia"/>
                <w:kern w:val="3"/>
              </w:rPr>
              <w:t>，详情页面变成可以修改</w:t>
            </w:r>
            <w:r>
              <w:rPr>
                <w:rFonts w:asciiTheme="minorEastAsia" w:eastAsiaTheme="minorEastAsia" w:hAnsiTheme="minorEastAsia" w:hint="eastAsia"/>
                <w:kern w:val="3"/>
              </w:rPr>
              <w:t>模式</w:t>
            </w:r>
          </w:p>
          <w:p w14:paraId="20C3068E"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判断</w:t>
            </w:r>
            <w:r>
              <w:rPr>
                <w:rFonts w:asciiTheme="minorEastAsia" w:eastAsiaTheme="minorEastAsia" w:hAnsiTheme="minorEastAsia"/>
                <w:kern w:val="3"/>
              </w:rPr>
              <w:t>租赁公司超管账号是否已登录使用过</w:t>
            </w:r>
            <w:r>
              <w:rPr>
                <w:rFonts w:asciiTheme="minorEastAsia" w:eastAsiaTheme="minorEastAsia" w:hAnsiTheme="minorEastAsia" w:hint="eastAsia"/>
                <w:kern w:val="3"/>
              </w:rPr>
              <w:t>：</w:t>
            </w:r>
          </w:p>
          <w:p w14:paraId="74DF4023" w14:textId="77777777" w:rsidR="00123739" w:rsidRPr="000D6969" w:rsidRDefault="00123739" w:rsidP="0068700C">
            <w:pPr>
              <w:pStyle w:val="a6"/>
              <w:rPr>
                <w:rFonts w:asciiTheme="minorEastAsia" w:eastAsiaTheme="minorEastAsia" w:hAnsiTheme="minorEastAsia"/>
                <w:kern w:val="3"/>
              </w:rPr>
            </w:pPr>
            <w:r>
              <w:rPr>
                <w:rFonts w:hint="eastAsia"/>
              </w:rPr>
              <w:t>在分配的超管账号登录前可以更改手机号，并且更改一次，重新下发一次随机密码；租赁</w:t>
            </w:r>
            <w:r>
              <w:t>端的</w:t>
            </w:r>
            <w:r>
              <w:rPr>
                <w:rFonts w:hint="eastAsia"/>
              </w:rPr>
              <w:t>超管账号在租赁端登录过一次后，运管端将不能再更改手机号。</w:t>
            </w:r>
          </w:p>
        </w:tc>
      </w:tr>
      <w:tr w:rsidR="00123739" w:rsidRPr="0045194C" w14:paraId="42C8C044" w14:textId="77777777" w:rsidTr="0068700C">
        <w:tc>
          <w:tcPr>
            <w:tcW w:w="1773" w:type="dxa"/>
            <w:vMerge/>
            <w:vAlign w:val="center"/>
          </w:tcPr>
          <w:p w14:paraId="7A0400E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6A3C71C"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保存</w:t>
            </w:r>
          </w:p>
        </w:tc>
        <w:tc>
          <w:tcPr>
            <w:tcW w:w="6157" w:type="dxa"/>
            <w:vAlign w:val="center"/>
          </w:tcPr>
          <w:p w14:paraId="541A3657"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不可</w:t>
            </w:r>
            <w:r>
              <w:rPr>
                <w:rFonts w:asciiTheme="minorEastAsia" w:eastAsiaTheme="minorEastAsia" w:hAnsiTheme="minorEastAsia" w:hint="eastAsia"/>
                <w:kern w:val="3"/>
              </w:rPr>
              <w:t>点击，</w:t>
            </w:r>
          </w:p>
          <w:p w14:paraId="0CA39827"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只有</w:t>
            </w:r>
            <w:r>
              <w:rPr>
                <w:rFonts w:asciiTheme="minorEastAsia" w:eastAsiaTheme="minorEastAsia" w:hAnsiTheme="minorEastAsia"/>
                <w:kern w:val="3"/>
              </w:rPr>
              <w:t>点击“</w:t>
            </w:r>
            <w:r>
              <w:rPr>
                <w:rFonts w:asciiTheme="minorEastAsia" w:eastAsiaTheme="minorEastAsia" w:hAnsiTheme="minorEastAsia" w:hint="eastAsia"/>
                <w:kern w:val="3"/>
              </w:rPr>
              <w:t>修改</w:t>
            </w:r>
            <w:r>
              <w:rPr>
                <w:rFonts w:asciiTheme="minorEastAsia" w:eastAsiaTheme="minorEastAsia" w:hAnsiTheme="minorEastAsia"/>
                <w:kern w:val="3"/>
              </w:rPr>
              <w:t>”</w:t>
            </w:r>
            <w:r>
              <w:rPr>
                <w:rFonts w:asciiTheme="minorEastAsia" w:eastAsiaTheme="minorEastAsia" w:hAnsiTheme="minorEastAsia" w:hint="eastAsia"/>
                <w:kern w:val="3"/>
              </w:rPr>
              <w:t>按钮</w:t>
            </w:r>
            <w:r>
              <w:rPr>
                <w:rFonts w:asciiTheme="minorEastAsia" w:eastAsiaTheme="minorEastAsia" w:hAnsiTheme="minorEastAsia"/>
                <w:kern w:val="3"/>
              </w:rPr>
              <w:t>，进入编辑模式，保存</w:t>
            </w:r>
            <w:r>
              <w:rPr>
                <w:rFonts w:asciiTheme="minorEastAsia" w:eastAsiaTheme="minorEastAsia" w:hAnsiTheme="minorEastAsia" w:hint="eastAsia"/>
                <w:kern w:val="3"/>
              </w:rPr>
              <w:t>按钮</w:t>
            </w:r>
            <w:r>
              <w:rPr>
                <w:rFonts w:asciiTheme="minorEastAsia" w:eastAsiaTheme="minorEastAsia" w:hAnsiTheme="minorEastAsia"/>
                <w:kern w:val="3"/>
              </w:rPr>
              <w:t>可以点击，</w:t>
            </w:r>
          </w:p>
          <w:p w14:paraId="7B10BCE6"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kern w:val="3"/>
              </w:rPr>
              <w:t>判断是否有</w:t>
            </w:r>
            <w:r>
              <w:rPr>
                <w:rFonts w:asciiTheme="minorEastAsia" w:eastAsiaTheme="minorEastAsia" w:hAnsiTheme="minorEastAsia" w:hint="eastAsia"/>
                <w:kern w:val="3"/>
              </w:rPr>
              <w:t>内容</w:t>
            </w:r>
            <w:r>
              <w:rPr>
                <w:rFonts w:asciiTheme="minorEastAsia" w:eastAsiaTheme="minorEastAsia" w:hAnsiTheme="minorEastAsia"/>
                <w:kern w:val="3"/>
              </w:rPr>
              <w:t>修改</w:t>
            </w:r>
            <w:r>
              <w:rPr>
                <w:rFonts w:asciiTheme="minorEastAsia" w:eastAsiaTheme="minorEastAsia" w:hAnsiTheme="minorEastAsia" w:hint="eastAsia"/>
                <w:kern w:val="3"/>
              </w:rPr>
              <w:t>及</w:t>
            </w:r>
            <w:r>
              <w:rPr>
                <w:rFonts w:asciiTheme="minorEastAsia" w:eastAsiaTheme="minorEastAsia" w:hAnsiTheme="minorEastAsia"/>
                <w:kern w:val="3"/>
              </w:rPr>
              <w:t>是否符合规范</w:t>
            </w:r>
          </w:p>
          <w:p w14:paraId="4C2BAE41"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若通过</w:t>
            </w:r>
            <w:r>
              <w:rPr>
                <w:rFonts w:asciiTheme="minorEastAsia" w:eastAsiaTheme="minorEastAsia" w:hAnsiTheme="minorEastAsia"/>
                <w:kern w:val="3"/>
              </w:rPr>
              <w:t>，则保存信息显示详情页面</w:t>
            </w:r>
            <w:r>
              <w:rPr>
                <w:rFonts w:asciiTheme="minorEastAsia" w:eastAsiaTheme="minorEastAsia" w:hAnsiTheme="minorEastAsia" w:hint="eastAsia"/>
                <w:kern w:val="3"/>
              </w:rPr>
              <w:t>；</w:t>
            </w:r>
            <w:r>
              <w:rPr>
                <w:rFonts w:asciiTheme="minorEastAsia" w:eastAsiaTheme="minorEastAsia" w:hAnsiTheme="minorEastAsia"/>
                <w:kern w:val="3"/>
              </w:rPr>
              <w:t>若不通过，则</w:t>
            </w:r>
            <w:r>
              <w:rPr>
                <w:rFonts w:asciiTheme="minorEastAsia" w:eastAsiaTheme="minorEastAsia" w:hAnsiTheme="minorEastAsia" w:hint="eastAsia"/>
                <w:kern w:val="3"/>
              </w:rPr>
              <w:t>提示</w:t>
            </w:r>
            <w:r>
              <w:rPr>
                <w:rFonts w:asciiTheme="minorEastAsia" w:eastAsiaTheme="minorEastAsia" w:hAnsiTheme="minorEastAsia"/>
                <w:kern w:val="3"/>
              </w:rPr>
              <w:t>对应的错误信息</w:t>
            </w:r>
          </w:p>
        </w:tc>
      </w:tr>
      <w:tr w:rsidR="00123739" w:rsidRPr="0045194C" w14:paraId="2AD9A576" w14:textId="77777777" w:rsidTr="0068700C">
        <w:tc>
          <w:tcPr>
            <w:tcW w:w="1773" w:type="dxa"/>
            <w:vMerge/>
            <w:vAlign w:val="center"/>
          </w:tcPr>
          <w:p w14:paraId="2A84C39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24FB43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返回</w:t>
            </w:r>
          </w:p>
        </w:tc>
        <w:tc>
          <w:tcPr>
            <w:tcW w:w="6157" w:type="dxa"/>
            <w:vAlign w:val="center"/>
          </w:tcPr>
          <w:p w14:paraId="06C0BB2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点击返回，</w:t>
            </w:r>
            <w:r w:rsidRPr="0045194C">
              <w:rPr>
                <w:rFonts w:asciiTheme="minorEastAsia" w:eastAsiaTheme="minorEastAsia" w:hAnsiTheme="minorEastAsia"/>
                <w:kern w:val="3"/>
              </w:rPr>
              <w:t>则</w:t>
            </w:r>
            <w:r w:rsidRPr="0045194C">
              <w:rPr>
                <w:rFonts w:asciiTheme="minorEastAsia" w:eastAsiaTheme="minorEastAsia" w:hAnsiTheme="minorEastAsia" w:hint="eastAsia"/>
                <w:kern w:val="3"/>
              </w:rPr>
              <w:t>跳转</w:t>
            </w:r>
            <w:r w:rsidRPr="0045194C">
              <w:rPr>
                <w:rFonts w:asciiTheme="minorEastAsia" w:eastAsiaTheme="minorEastAsia" w:hAnsiTheme="minorEastAsia"/>
                <w:kern w:val="3"/>
              </w:rPr>
              <w:t>至客户列表界面</w:t>
            </w:r>
          </w:p>
        </w:tc>
      </w:tr>
    </w:tbl>
    <w:p w14:paraId="7AAD59DC" w14:textId="77777777" w:rsidR="00123739" w:rsidRPr="0045194C" w:rsidRDefault="00123739" w:rsidP="00123739">
      <w:pPr>
        <w:rPr>
          <w:rFonts w:asciiTheme="minorEastAsia" w:hAnsiTheme="minorEastAsia"/>
        </w:rPr>
      </w:pPr>
    </w:p>
    <w:p w14:paraId="675D3D63" w14:textId="77777777" w:rsidR="00123739" w:rsidRPr="0045194C" w:rsidRDefault="00123739" w:rsidP="00123739">
      <w:pPr>
        <w:pStyle w:val="5"/>
        <w:rPr>
          <w:rFonts w:asciiTheme="minorEastAsia" w:hAnsiTheme="minorEastAsia"/>
        </w:rPr>
      </w:pPr>
      <w:bookmarkStart w:id="1062" w:name="_Toc458791502"/>
      <w:r w:rsidRPr="0045194C">
        <w:rPr>
          <w:rFonts w:asciiTheme="minorEastAsia" w:hAnsiTheme="minorEastAsia" w:hint="eastAsia"/>
        </w:rPr>
        <w:lastRenderedPageBreak/>
        <w:t>前置条件</w:t>
      </w:r>
      <w:bookmarkEnd w:id="1062"/>
    </w:p>
    <w:p w14:paraId="7F08F18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运营平台管理</w:t>
      </w:r>
      <w:r w:rsidRPr="0045194C">
        <w:rPr>
          <w:rFonts w:asciiTheme="minorEastAsia" w:eastAsiaTheme="minorEastAsia" w:hAnsiTheme="minorEastAsia" w:hint="eastAsia"/>
          <w:kern w:val="0"/>
          <w:szCs w:val="21"/>
        </w:rPr>
        <w:t>员</w:t>
      </w:r>
      <w:r w:rsidRPr="0045194C">
        <w:rPr>
          <w:rFonts w:asciiTheme="minorEastAsia" w:eastAsiaTheme="minorEastAsia" w:hAnsiTheme="minorEastAsia"/>
          <w:kern w:val="0"/>
          <w:szCs w:val="21"/>
        </w:rPr>
        <w:t>在列表页面点击客户名称</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进入详情页面</w:t>
      </w:r>
    </w:p>
    <w:p w14:paraId="1526BDD5" w14:textId="77777777" w:rsidR="00123739" w:rsidRPr="0045194C" w:rsidRDefault="00123739" w:rsidP="00123739">
      <w:pPr>
        <w:pStyle w:val="5"/>
        <w:rPr>
          <w:rFonts w:asciiTheme="minorEastAsia" w:hAnsiTheme="minorEastAsia"/>
        </w:rPr>
      </w:pPr>
      <w:bookmarkStart w:id="1063" w:name="_Toc458791503"/>
      <w:r w:rsidRPr="0045194C">
        <w:rPr>
          <w:rFonts w:asciiTheme="minorEastAsia" w:hAnsiTheme="minorEastAsia" w:hint="eastAsia"/>
        </w:rPr>
        <w:t>用例流程</w:t>
      </w:r>
      <w:bookmarkEnd w:id="1063"/>
    </w:p>
    <w:p w14:paraId="0A4D5C8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4E3CA89" w14:textId="77777777" w:rsidR="00123739" w:rsidRPr="0045194C" w:rsidRDefault="00123739" w:rsidP="00123739">
      <w:pPr>
        <w:pStyle w:val="5"/>
        <w:rPr>
          <w:rFonts w:asciiTheme="minorEastAsia" w:hAnsiTheme="minorEastAsia"/>
        </w:rPr>
      </w:pPr>
      <w:bookmarkStart w:id="1064" w:name="_Toc458791504"/>
      <w:r w:rsidRPr="0045194C">
        <w:rPr>
          <w:rFonts w:asciiTheme="minorEastAsia" w:hAnsiTheme="minorEastAsia" w:hint="eastAsia"/>
        </w:rPr>
        <w:t>后置条件</w:t>
      </w:r>
      <w:bookmarkEnd w:id="1064"/>
    </w:p>
    <w:p w14:paraId="41DDD0A5" w14:textId="77777777" w:rsidR="00123739" w:rsidRPr="0045194C" w:rsidRDefault="00123739" w:rsidP="00123739">
      <w:pPr>
        <w:pStyle w:val="4"/>
        <w:rPr>
          <w:rFonts w:asciiTheme="minorEastAsia" w:eastAsiaTheme="minorEastAsia" w:hAnsiTheme="minorEastAsia"/>
        </w:rPr>
      </w:pPr>
      <w:bookmarkStart w:id="1065" w:name="_Toc458791505"/>
      <w:bookmarkStart w:id="1066" w:name="_Toc459306318"/>
      <w:r w:rsidRPr="0045194C">
        <w:rPr>
          <w:rFonts w:asciiTheme="minorEastAsia" w:eastAsiaTheme="minorEastAsia" w:hAnsiTheme="minorEastAsia" w:hint="eastAsia"/>
        </w:rPr>
        <w:t>查看</w:t>
      </w:r>
      <w:r w:rsidRPr="0045194C">
        <w:rPr>
          <w:rFonts w:asciiTheme="minorEastAsia" w:eastAsiaTheme="minorEastAsia" w:hAnsiTheme="minorEastAsia"/>
        </w:rPr>
        <w:t>司机车型</w:t>
      </w:r>
      <w:bookmarkEnd w:id="1065"/>
      <w:bookmarkEnd w:id="1066"/>
    </w:p>
    <w:p w14:paraId="759A32D7" w14:textId="77777777" w:rsidR="00123739" w:rsidRPr="0045194C" w:rsidRDefault="00123739" w:rsidP="00123739">
      <w:pPr>
        <w:pStyle w:val="5"/>
        <w:rPr>
          <w:rFonts w:asciiTheme="minorEastAsia" w:hAnsiTheme="minorEastAsia"/>
        </w:rPr>
      </w:pPr>
      <w:bookmarkStart w:id="1067" w:name="_Toc458791506"/>
      <w:r w:rsidRPr="0045194C">
        <w:rPr>
          <w:rFonts w:asciiTheme="minorEastAsia" w:hAnsiTheme="minorEastAsia" w:hint="eastAsia"/>
        </w:rPr>
        <w:t>用例描述</w:t>
      </w:r>
      <w:bookmarkEnd w:id="1067"/>
    </w:p>
    <w:p w14:paraId="379D475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sidRPr="0045194C">
        <w:rPr>
          <w:rFonts w:asciiTheme="minorEastAsia" w:eastAsiaTheme="minorEastAsia" w:hAnsiTheme="minorEastAsia"/>
          <w:kern w:val="0"/>
          <w:szCs w:val="21"/>
        </w:rPr>
        <w:t>合作的租赁公司信息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27C67101" w14:textId="77777777" w:rsidR="00123739" w:rsidRPr="0045194C" w:rsidRDefault="00123739" w:rsidP="00123739">
      <w:pPr>
        <w:pStyle w:val="5"/>
        <w:rPr>
          <w:rFonts w:asciiTheme="minorEastAsia" w:hAnsiTheme="minorEastAsia"/>
        </w:rPr>
      </w:pPr>
      <w:bookmarkStart w:id="1068" w:name="_Toc458791507"/>
      <w:r w:rsidRPr="0045194C">
        <w:rPr>
          <w:rFonts w:asciiTheme="minorEastAsia" w:hAnsiTheme="minorEastAsia" w:hint="eastAsia"/>
        </w:rPr>
        <w:t>原型界面</w:t>
      </w:r>
      <w:bookmarkEnd w:id="1068"/>
    </w:p>
    <w:p w14:paraId="02EA0723" w14:textId="77777777" w:rsidR="00123739" w:rsidRDefault="00123739" w:rsidP="00123739">
      <w:pPr>
        <w:keepNext/>
        <w:jc w:val="center"/>
      </w:pPr>
      <w:r>
        <w:rPr>
          <w:noProof/>
        </w:rPr>
        <w:drawing>
          <wp:inline distT="0" distB="0" distL="0" distR="0" wp14:anchorId="145DEC47" wp14:editId="723E1D4E">
            <wp:extent cx="6188710" cy="2450465"/>
            <wp:effectExtent l="19050" t="19050" r="21590" b="2603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188710" cy="2450465"/>
                    </a:xfrm>
                    <a:prstGeom prst="rect">
                      <a:avLst/>
                    </a:prstGeom>
                    <a:ln>
                      <a:solidFill>
                        <a:schemeClr val="bg1">
                          <a:lumMod val="85000"/>
                        </a:schemeClr>
                      </a:solidFill>
                    </a:ln>
                  </pic:spPr>
                </pic:pic>
              </a:graphicData>
            </a:graphic>
          </wp:inline>
        </w:drawing>
      </w:r>
    </w:p>
    <w:p w14:paraId="67208009"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353</w:t>
      </w:r>
      <w:r w:rsidR="00252C52">
        <w:rPr>
          <w:noProof/>
        </w:rPr>
        <w:fldChar w:fldCharType="end"/>
      </w:r>
      <w:r w:rsidRPr="0045194C">
        <w:rPr>
          <w:rFonts w:asciiTheme="minorEastAsia" w:eastAsiaTheme="minorEastAsia" w:hAnsiTheme="minorEastAsia" w:hint="eastAsia"/>
        </w:rPr>
        <w:t>查看</w:t>
      </w:r>
      <w:r w:rsidRPr="0045194C">
        <w:rPr>
          <w:rFonts w:asciiTheme="minorEastAsia" w:eastAsiaTheme="minorEastAsia" w:hAnsiTheme="minorEastAsia"/>
        </w:rPr>
        <w:t>司机车型界面</w:t>
      </w:r>
    </w:p>
    <w:p w14:paraId="64DCCD8F" w14:textId="77777777" w:rsidR="00123739" w:rsidRPr="0045194C" w:rsidRDefault="00123739" w:rsidP="00123739">
      <w:pPr>
        <w:pStyle w:val="5"/>
        <w:rPr>
          <w:rFonts w:asciiTheme="minorEastAsia" w:hAnsiTheme="minorEastAsia"/>
        </w:rPr>
      </w:pPr>
      <w:bookmarkStart w:id="1069" w:name="_Toc458791508"/>
      <w:r w:rsidRPr="0045194C">
        <w:rPr>
          <w:rFonts w:asciiTheme="minorEastAsia" w:hAnsiTheme="minorEastAsia" w:hint="eastAsia"/>
        </w:rPr>
        <w:t>界面元素</w:t>
      </w:r>
      <w:bookmarkEnd w:id="1069"/>
    </w:p>
    <w:p w14:paraId="05C6D433"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189</w:t>
      </w:r>
      <w:r w:rsidR="00252C52">
        <w:rPr>
          <w:noProof/>
        </w:rPr>
        <w:fldChar w:fldCharType="end"/>
      </w:r>
      <w:r w:rsidRPr="003F6FE7">
        <w:rPr>
          <w:rFonts w:hint="eastAsia"/>
        </w:rPr>
        <w:t>查看</w:t>
      </w:r>
      <w:r w:rsidRPr="003F6FE7">
        <w:t>司机车型</w:t>
      </w:r>
    </w:p>
    <w:tbl>
      <w:tblPr>
        <w:tblStyle w:val="ad"/>
        <w:tblW w:w="0" w:type="auto"/>
        <w:tblLook w:val="04A0" w:firstRow="1" w:lastRow="0" w:firstColumn="1" w:lastColumn="0" w:noHBand="0" w:noVBand="1"/>
      </w:tblPr>
      <w:tblGrid>
        <w:gridCol w:w="1773"/>
        <w:gridCol w:w="1806"/>
        <w:gridCol w:w="6157"/>
      </w:tblGrid>
      <w:tr w:rsidR="00123739" w:rsidRPr="0045194C" w14:paraId="7222DE41" w14:textId="77777777" w:rsidTr="0068700C">
        <w:trPr>
          <w:trHeight w:val="567"/>
        </w:trPr>
        <w:tc>
          <w:tcPr>
            <w:tcW w:w="1773" w:type="dxa"/>
            <w:shd w:val="clear" w:color="auto" w:fill="D9D9D9" w:themeFill="background1" w:themeFillShade="D9"/>
            <w:vAlign w:val="center"/>
          </w:tcPr>
          <w:p w14:paraId="37C7558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52A2F27"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E5FF40F"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52702B6" w14:textId="77777777" w:rsidTr="0068700C">
        <w:tc>
          <w:tcPr>
            <w:tcW w:w="1773" w:type="dxa"/>
            <w:vMerge w:val="restart"/>
            <w:vAlign w:val="center"/>
          </w:tcPr>
          <w:p w14:paraId="3EB558B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查询</w:t>
            </w:r>
            <w:r w:rsidRPr="0045194C">
              <w:rPr>
                <w:rFonts w:asciiTheme="minorEastAsia" w:hAnsiTheme="minorEastAsia"/>
                <w:kern w:val="3"/>
                <w:szCs w:val="21"/>
              </w:rPr>
              <w:t>区域</w:t>
            </w:r>
          </w:p>
        </w:tc>
        <w:tc>
          <w:tcPr>
            <w:tcW w:w="1806" w:type="dxa"/>
            <w:vAlign w:val="center"/>
          </w:tcPr>
          <w:p w14:paraId="4E19ADD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关键字</w:t>
            </w:r>
          </w:p>
        </w:tc>
        <w:tc>
          <w:tcPr>
            <w:tcW w:w="6157" w:type="dxa"/>
            <w:vAlign w:val="center"/>
          </w:tcPr>
          <w:p w14:paraId="4A2DE106" w14:textId="77777777" w:rsidR="00123739" w:rsidRPr="0045194C" w:rsidRDefault="00123739" w:rsidP="00CC7801">
            <w:pPr>
              <w:pStyle w:val="a6"/>
              <w:numPr>
                <w:ilvl w:val="0"/>
                <w:numId w:val="995"/>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时，弱提示：司机姓名/</w:t>
            </w:r>
            <w:r w:rsidRPr="0045194C">
              <w:rPr>
                <w:rFonts w:asciiTheme="minorEastAsia" w:eastAsiaTheme="minorEastAsia" w:hAnsiTheme="minorEastAsia" w:hint="eastAsia"/>
                <w:kern w:val="3"/>
              </w:rPr>
              <w:t>手机号码，</w:t>
            </w:r>
          </w:p>
          <w:p w14:paraId="5D1E8290" w14:textId="77777777" w:rsidR="00123739" w:rsidRPr="0045194C" w:rsidRDefault="00123739" w:rsidP="00CC7801">
            <w:pPr>
              <w:pStyle w:val="a6"/>
              <w:numPr>
                <w:ilvl w:val="0"/>
                <w:numId w:val="995"/>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：姓名</w:t>
            </w:r>
            <w:r w:rsidRPr="0045194C">
              <w:rPr>
                <w:rFonts w:asciiTheme="minorEastAsia" w:eastAsiaTheme="minorEastAsia" w:hAnsiTheme="minorEastAsia" w:hint="eastAsia"/>
                <w:kern w:val="3"/>
              </w:rPr>
              <w:t>/手机</w:t>
            </w:r>
            <w:r w:rsidRPr="0045194C">
              <w:rPr>
                <w:rFonts w:asciiTheme="minorEastAsia" w:eastAsiaTheme="minorEastAsia" w:hAnsiTheme="minorEastAsia"/>
                <w:kern w:val="3"/>
              </w:rPr>
              <w:t>号码</w:t>
            </w:r>
            <w:r w:rsidRPr="0045194C">
              <w:rPr>
                <w:rFonts w:asciiTheme="minorEastAsia" w:eastAsiaTheme="minorEastAsia" w:hAnsiTheme="minorEastAsia" w:hint="eastAsia"/>
                <w:kern w:val="3"/>
              </w:rPr>
              <w:t>，</w:t>
            </w:r>
          </w:p>
          <w:p w14:paraId="7683B0EA" w14:textId="77777777" w:rsidR="00123739" w:rsidRPr="0045194C" w:rsidRDefault="00123739" w:rsidP="00CC7801">
            <w:pPr>
              <w:pStyle w:val="a6"/>
              <w:numPr>
                <w:ilvl w:val="0"/>
                <w:numId w:val="995"/>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w:t>
            </w:r>
            <w:r w:rsidRPr="0045194C">
              <w:rPr>
                <w:rFonts w:asciiTheme="minorEastAsia" w:eastAsiaTheme="minorEastAsia" w:hAnsiTheme="minorEastAsia" w:hint="eastAsia"/>
                <w:kern w:val="3"/>
              </w:rPr>
              <w:t>支持模糊</w:t>
            </w:r>
            <w:r w:rsidRPr="0045194C">
              <w:rPr>
                <w:rFonts w:asciiTheme="minorEastAsia" w:eastAsiaTheme="minorEastAsia" w:hAnsiTheme="minorEastAsia"/>
                <w:kern w:val="3"/>
              </w:rPr>
              <w:t>搜索</w:t>
            </w:r>
          </w:p>
        </w:tc>
      </w:tr>
      <w:tr w:rsidR="00123739" w:rsidRPr="0045194C" w14:paraId="6EB0AD5D" w14:textId="77777777" w:rsidTr="0068700C">
        <w:tc>
          <w:tcPr>
            <w:tcW w:w="1773" w:type="dxa"/>
            <w:vMerge/>
            <w:vAlign w:val="center"/>
          </w:tcPr>
          <w:p w14:paraId="349FC3C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02683F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工作状态</w:t>
            </w:r>
          </w:p>
        </w:tc>
        <w:tc>
          <w:tcPr>
            <w:tcW w:w="6157" w:type="dxa"/>
            <w:vAlign w:val="center"/>
          </w:tcPr>
          <w:p w14:paraId="10A11F9B" w14:textId="77777777" w:rsidR="00123739" w:rsidRPr="0045194C" w:rsidRDefault="00123739" w:rsidP="00CC7801">
            <w:pPr>
              <w:pStyle w:val="a6"/>
              <w:numPr>
                <w:ilvl w:val="0"/>
                <w:numId w:val="996"/>
              </w:numPr>
              <w:rPr>
                <w:rFonts w:asciiTheme="minorEastAsia" w:eastAsiaTheme="minorEastAsia" w:hAnsiTheme="minorEastAsia"/>
                <w:kern w:val="3"/>
              </w:rPr>
            </w:pPr>
            <w:r w:rsidRPr="0045194C">
              <w:rPr>
                <w:rFonts w:asciiTheme="minorEastAsia" w:eastAsiaTheme="minorEastAsia" w:hAnsiTheme="minorEastAsia"/>
                <w:kern w:val="3"/>
              </w:rPr>
              <w:t>绑定数据字典“</w:t>
            </w:r>
            <w:r w:rsidRPr="0045194C">
              <w:rPr>
                <w:rFonts w:asciiTheme="minorEastAsia" w:eastAsiaTheme="minorEastAsia" w:hAnsiTheme="minorEastAsia" w:hint="eastAsia"/>
                <w:kern w:val="3"/>
              </w:rPr>
              <w:t>工作</w:t>
            </w:r>
            <w:r w:rsidRPr="0045194C">
              <w:rPr>
                <w:rFonts w:asciiTheme="minorEastAsia" w:eastAsiaTheme="minorEastAsia" w:hAnsiTheme="minorEastAsia"/>
                <w:kern w:val="3"/>
              </w:rPr>
              <w:t>状态”</w:t>
            </w:r>
            <w:r w:rsidRPr="0045194C">
              <w:rPr>
                <w:rFonts w:asciiTheme="minorEastAsia" w:eastAsiaTheme="minorEastAsia" w:hAnsiTheme="minorEastAsia" w:hint="eastAsia"/>
                <w:kern w:val="3"/>
              </w:rPr>
              <w:t>，默认选择“</w:t>
            </w:r>
            <w:r w:rsidRPr="0045194C">
              <w:rPr>
                <w:rFonts w:asciiTheme="minorEastAsia" w:eastAsiaTheme="minorEastAsia" w:hAnsiTheme="minorEastAsia"/>
                <w:kern w:val="3"/>
              </w:rPr>
              <w:t>全部</w:t>
            </w:r>
            <w:r w:rsidRPr="0045194C">
              <w:rPr>
                <w:rFonts w:asciiTheme="minorEastAsia" w:eastAsiaTheme="minorEastAsia" w:hAnsiTheme="minorEastAsia" w:hint="eastAsia"/>
                <w:kern w:val="3"/>
              </w:rPr>
              <w:t>”</w:t>
            </w:r>
          </w:p>
          <w:p w14:paraId="10462972" w14:textId="77777777" w:rsidR="00123739" w:rsidRPr="0045194C" w:rsidRDefault="00123739" w:rsidP="00CC7801">
            <w:pPr>
              <w:pStyle w:val="a6"/>
              <w:numPr>
                <w:ilvl w:val="0"/>
                <w:numId w:val="996"/>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显示：全部、</w:t>
            </w:r>
            <w:r w:rsidRPr="0045194C">
              <w:rPr>
                <w:rFonts w:asciiTheme="minorEastAsia" w:eastAsiaTheme="minorEastAsia" w:hAnsiTheme="minorEastAsia" w:hint="eastAsia"/>
                <w:kern w:val="3"/>
              </w:rPr>
              <w:t>空闲</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服务中</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下线</w:t>
            </w:r>
          </w:p>
        </w:tc>
      </w:tr>
      <w:tr w:rsidR="00123739" w:rsidRPr="0045194C" w14:paraId="3418DD04" w14:textId="77777777" w:rsidTr="0068700C">
        <w:tc>
          <w:tcPr>
            <w:tcW w:w="1773" w:type="dxa"/>
            <w:vMerge/>
            <w:vAlign w:val="center"/>
          </w:tcPr>
          <w:p w14:paraId="0AF7B66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C1D83B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所属</w:t>
            </w:r>
            <w:r w:rsidRPr="0045194C">
              <w:rPr>
                <w:rFonts w:asciiTheme="minorEastAsia" w:eastAsiaTheme="minorEastAsia" w:hAnsiTheme="minorEastAsia"/>
                <w:kern w:val="3"/>
              </w:rPr>
              <w:t>城市</w:t>
            </w:r>
          </w:p>
        </w:tc>
        <w:tc>
          <w:tcPr>
            <w:tcW w:w="6157" w:type="dxa"/>
            <w:vAlign w:val="center"/>
          </w:tcPr>
          <w:p w14:paraId="73536F80" w14:textId="77777777" w:rsidR="00123739" w:rsidRPr="0045194C" w:rsidRDefault="00123739" w:rsidP="00CC7801">
            <w:pPr>
              <w:pStyle w:val="a6"/>
              <w:numPr>
                <w:ilvl w:val="0"/>
                <w:numId w:val="997"/>
              </w:numPr>
              <w:rPr>
                <w:rFonts w:asciiTheme="minorEastAsia" w:eastAsiaTheme="minorEastAsia" w:hAnsiTheme="minorEastAsia"/>
                <w:kern w:val="3"/>
              </w:rPr>
            </w:pPr>
            <w:r w:rsidRPr="0045194C">
              <w:rPr>
                <w:rFonts w:asciiTheme="minorEastAsia" w:eastAsiaTheme="minorEastAsia" w:hAnsiTheme="minorEastAsia"/>
                <w:kern w:val="3"/>
              </w:rPr>
              <w:t>绑定数据字典“</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增加一项“</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p w14:paraId="62E98825" w14:textId="77777777" w:rsidR="00123739" w:rsidRPr="0045194C" w:rsidRDefault="00123739" w:rsidP="00CC7801">
            <w:pPr>
              <w:pStyle w:val="a6"/>
              <w:numPr>
                <w:ilvl w:val="0"/>
                <w:numId w:val="997"/>
              </w:numPr>
              <w:rPr>
                <w:rFonts w:asciiTheme="minorEastAsia" w:eastAsiaTheme="minorEastAsia" w:hAnsiTheme="minorEastAsia"/>
                <w:kern w:val="3"/>
              </w:rPr>
            </w:pPr>
            <w:r w:rsidRPr="0045194C">
              <w:rPr>
                <w:rFonts w:asciiTheme="minorEastAsia" w:eastAsiaTheme="minorEastAsia" w:hAnsiTheme="minorEastAsia" w:hint="eastAsia"/>
                <w:kern w:val="3"/>
              </w:rPr>
              <w:t>下拉项显示</w:t>
            </w:r>
            <w:r w:rsidRPr="0045194C">
              <w:rPr>
                <w:rFonts w:asciiTheme="minorEastAsia" w:eastAsiaTheme="minorEastAsia" w:hAnsiTheme="minorEastAsia"/>
                <w:kern w:val="3"/>
              </w:rPr>
              <w:t>城市列表，</w:t>
            </w:r>
            <w:r w:rsidRPr="0045194C">
              <w:rPr>
                <w:rFonts w:asciiTheme="minorEastAsia" w:eastAsiaTheme="minorEastAsia" w:hAnsiTheme="minorEastAsia" w:hint="eastAsia"/>
                <w:kern w:val="3"/>
              </w:rPr>
              <w:t>默认选择“全部”</w:t>
            </w:r>
          </w:p>
        </w:tc>
      </w:tr>
      <w:tr w:rsidR="00123739" w:rsidRPr="0045194C" w14:paraId="66774BB7" w14:textId="77777777" w:rsidTr="0068700C">
        <w:tc>
          <w:tcPr>
            <w:tcW w:w="1773" w:type="dxa"/>
            <w:vMerge/>
            <w:vAlign w:val="center"/>
          </w:tcPr>
          <w:p w14:paraId="38E3B9A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356BF7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查询</w:t>
            </w:r>
          </w:p>
        </w:tc>
        <w:tc>
          <w:tcPr>
            <w:tcW w:w="6157" w:type="dxa"/>
            <w:vAlign w:val="center"/>
          </w:tcPr>
          <w:p w14:paraId="01FB4897" w14:textId="77777777" w:rsidR="00123739" w:rsidRPr="0045194C" w:rsidRDefault="00123739" w:rsidP="00CC7801">
            <w:pPr>
              <w:pStyle w:val="a6"/>
              <w:numPr>
                <w:ilvl w:val="0"/>
                <w:numId w:val="998"/>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201C89F8" w14:textId="77777777" w:rsidR="00123739" w:rsidRPr="0045194C" w:rsidRDefault="00123739" w:rsidP="00CC7801">
            <w:pPr>
              <w:pStyle w:val="a6"/>
              <w:numPr>
                <w:ilvl w:val="1"/>
                <w:numId w:val="998"/>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01E5C305" w14:textId="77777777" w:rsidR="00123739" w:rsidRPr="0045194C" w:rsidRDefault="00123739" w:rsidP="00CC7801">
            <w:pPr>
              <w:pStyle w:val="a6"/>
              <w:numPr>
                <w:ilvl w:val="1"/>
                <w:numId w:val="998"/>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0F5337A6" w14:textId="77777777" w:rsidTr="0068700C">
        <w:tc>
          <w:tcPr>
            <w:tcW w:w="1773" w:type="dxa"/>
            <w:vMerge w:val="restart"/>
            <w:vAlign w:val="center"/>
          </w:tcPr>
          <w:p w14:paraId="09A08E7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区域</w:t>
            </w:r>
          </w:p>
        </w:tc>
        <w:tc>
          <w:tcPr>
            <w:tcW w:w="1806" w:type="dxa"/>
            <w:vAlign w:val="center"/>
          </w:tcPr>
          <w:p w14:paraId="6F8633A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0A79B338" w14:textId="77777777" w:rsidR="00123739" w:rsidRPr="0045194C" w:rsidRDefault="00123739" w:rsidP="00CC7801">
            <w:pPr>
              <w:pStyle w:val="a6"/>
              <w:numPr>
                <w:ilvl w:val="0"/>
                <w:numId w:val="999"/>
              </w:numPr>
              <w:rPr>
                <w:rFonts w:asciiTheme="minorEastAsia" w:eastAsiaTheme="minorEastAsia" w:hAnsiTheme="minorEastAsia"/>
                <w:kern w:val="3"/>
              </w:rPr>
            </w:pPr>
            <w:r w:rsidRPr="0045194C">
              <w:rPr>
                <w:rFonts w:asciiTheme="minorEastAsia" w:eastAsiaTheme="minorEastAsia" w:hAnsiTheme="minorEastAsia" w:hint="eastAsia"/>
                <w:kern w:val="3"/>
              </w:rPr>
              <w:t>初始化时，默认加载拥有数据权限的司机车型</w:t>
            </w:r>
            <w:r w:rsidRPr="0045194C">
              <w:rPr>
                <w:rFonts w:asciiTheme="minorEastAsia" w:eastAsiaTheme="minorEastAsia" w:hAnsiTheme="minorEastAsia"/>
                <w:kern w:val="3"/>
              </w:rPr>
              <w:t>信息</w:t>
            </w:r>
          </w:p>
          <w:p w14:paraId="79DD1B85" w14:textId="77777777" w:rsidR="00123739" w:rsidRPr="0045194C" w:rsidRDefault="00123739" w:rsidP="00CC7801">
            <w:pPr>
              <w:pStyle w:val="a6"/>
              <w:numPr>
                <w:ilvl w:val="0"/>
                <w:numId w:val="999"/>
              </w:numPr>
              <w:rPr>
                <w:rFonts w:asciiTheme="minorEastAsia" w:eastAsiaTheme="minorEastAsia" w:hAnsiTheme="minorEastAsia"/>
                <w:kern w:val="3"/>
              </w:rPr>
            </w:pPr>
            <w:r w:rsidRPr="0045194C">
              <w:rPr>
                <w:rFonts w:asciiTheme="minorEastAsia" w:eastAsiaTheme="minorEastAsia" w:hAnsiTheme="minorEastAsia"/>
                <w:kern w:val="3"/>
              </w:rPr>
              <w:t>有数据</w:t>
            </w:r>
            <w:r w:rsidRPr="0045194C">
              <w:rPr>
                <w:rFonts w:asciiTheme="minorEastAsia" w:eastAsiaTheme="minorEastAsia" w:hAnsiTheme="minorEastAsia" w:hint="eastAsia"/>
                <w:kern w:val="3"/>
              </w:rPr>
              <w:t>：</w:t>
            </w:r>
          </w:p>
          <w:p w14:paraId="3275B5A7" w14:textId="77777777" w:rsidR="00123739" w:rsidRPr="0045194C" w:rsidRDefault="00123739" w:rsidP="00CC7801">
            <w:pPr>
              <w:pStyle w:val="a6"/>
              <w:numPr>
                <w:ilvl w:val="1"/>
                <w:numId w:val="999"/>
              </w:numPr>
              <w:rPr>
                <w:rFonts w:asciiTheme="minorEastAsia" w:eastAsiaTheme="minorEastAsia" w:hAnsiTheme="minorEastAsia"/>
                <w:kern w:val="3"/>
              </w:rPr>
            </w:pPr>
            <w:r w:rsidRPr="0045194C">
              <w:rPr>
                <w:rFonts w:asciiTheme="minorEastAsia" w:eastAsiaTheme="minorEastAsia" w:hAnsiTheme="minorEastAsia" w:hint="eastAsia"/>
                <w:kern w:val="3"/>
              </w:rPr>
              <w:t>按照维护时间进行倒序排序</w:t>
            </w:r>
          </w:p>
          <w:p w14:paraId="68C696B7" w14:textId="77777777" w:rsidR="00123739" w:rsidRPr="0045194C" w:rsidRDefault="00123739" w:rsidP="00CC7801">
            <w:pPr>
              <w:pStyle w:val="a6"/>
              <w:numPr>
                <w:ilvl w:val="1"/>
                <w:numId w:val="999"/>
              </w:numPr>
              <w:rPr>
                <w:rFonts w:asciiTheme="minorEastAsia" w:eastAsiaTheme="minorEastAsia" w:hAnsiTheme="minorEastAsia"/>
                <w:kern w:val="3"/>
              </w:rPr>
            </w:pPr>
            <w:r w:rsidRPr="0045194C">
              <w:rPr>
                <w:rFonts w:asciiTheme="minorEastAsia" w:eastAsiaTheme="minorEastAsia" w:hAnsiTheme="minorEastAsia" w:hint="eastAsia"/>
                <w:kern w:val="3"/>
              </w:rPr>
              <w:t>每页默认显示10条。</w:t>
            </w:r>
          </w:p>
          <w:p w14:paraId="2590DC86" w14:textId="77777777" w:rsidR="00123739" w:rsidRPr="0045194C" w:rsidRDefault="00123739" w:rsidP="00CC7801">
            <w:pPr>
              <w:pStyle w:val="a6"/>
              <w:numPr>
                <w:ilvl w:val="0"/>
                <w:numId w:val="999"/>
              </w:numPr>
              <w:rPr>
                <w:rFonts w:asciiTheme="minorEastAsia" w:eastAsiaTheme="minorEastAsia" w:hAnsiTheme="minorEastAsia"/>
                <w:kern w:val="3"/>
              </w:rPr>
            </w:pPr>
            <w:r w:rsidRPr="0045194C">
              <w:rPr>
                <w:rFonts w:asciiTheme="minorEastAsia" w:eastAsiaTheme="minorEastAsia" w:hAnsiTheme="minorEastAsia"/>
                <w:kern w:val="3"/>
              </w:rPr>
              <w:t>没有数据</w:t>
            </w:r>
            <w:r w:rsidRPr="0045194C">
              <w:rPr>
                <w:rFonts w:asciiTheme="minorEastAsia" w:eastAsiaTheme="minorEastAsia" w:hAnsiTheme="minorEastAsia" w:hint="eastAsia"/>
                <w:kern w:val="3"/>
              </w:rPr>
              <w:t>：</w:t>
            </w:r>
          </w:p>
          <w:p w14:paraId="4168C5B0" w14:textId="77777777" w:rsidR="00123739" w:rsidRPr="0045194C" w:rsidRDefault="00123739" w:rsidP="00CC7801">
            <w:pPr>
              <w:pStyle w:val="a6"/>
              <w:numPr>
                <w:ilvl w:val="1"/>
                <w:numId w:val="999"/>
              </w:numPr>
              <w:rPr>
                <w:rFonts w:asciiTheme="minorEastAsia" w:eastAsiaTheme="minorEastAsia" w:hAnsiTheme="minorEastAsia"/>
                <w:kern w:val="3"/>
              </w:rPr>
            </w:pPr>
            <w:r w:rsidRPr="0045194C">
              <w:rPr>
                <w:rFonts w:asciiTheme="minorEastAsia" w:eastAsiaTheme="minorEastAsia" w:hAnsiTheme="minorEastAsia"/>
                <w:kern w:val="3"/>
              </w:rPr>
              <w:t>在列表显示“没有符合条件的数据”。</w:t>
            </w:r>
          </w:p>
          <w:p w14:paraId="6B74D5F0" w14:textId="77777777" w:rsidR="00123739" w:rsidRPr="0045194C" w:rsidRDefault="00123739" w:rsidP="00CC7801">
            <w:pPr>
              <w:pStyle w:val="a6"/>
              <w:numPr>
                <w:ilvl w:val="0"/>
                <w:numId w:val="999"/>
              </w:numPr>
              <w:rPr>
                <w:rFonts w:asciiTheme="minorEastAsia" w:eastAsiaTheme="minorEastAsia" w:hAnsiTheme="minorEastAsia"/>
                <w:kern w:val="3"/>
              </w:rPr>
            </w:pPr>
            <w:r w:rsidRPr="0045194C">
              <w:rPr>
                <w:rFonts w:asciiTheme="minorEastAsia" w:eastAsiaTheme="minorEastAsia" w:hAnsiTheme="minorEastAsia"/>
                <w:kern w:val="3"/>
              </w:rPr>
              <w:t>列表</w:t>
            </w:r>
            <w:r w:rsidRPr="0045194C">
              <w:rPr>
                <w:rFonts w:asciiTheme="minorEastAsia" w:eastAsiaTheme="minorEastAsia" w:hAnsiTheme="minorEastAsia" w:hint="eastAsia"/>
                <w:kern w:val="3"/>
              </w:rPr>
              <w:t>操作默认“修改车型”</w:t>
            </w:r>
            <w:r w:rsidRPr="0045194C">
              <w:rPr>
                <w:rFonts w:asciiTheme="minorEastAsia" w:eastAsiaTheme="minorEastAsia" w:hAnsiTheme="minorEastAsia"/>
                <w:kern w:val="3"/>
              </w:rPr>
              <w:t>按钮</w:t>
            </w:r>
          </w:p>
          <w:p w14:paraId="7C4052B1" w14:textId="77777777" w:rsidR="00123739" w:rsidRPr="0045194C" w:rsidRDefault="00123739" w:rsidP="00CC7801">
            <w:pPr>
              <w:pStyle w:val="a6"/>
              <w:numPr>
                <w:ilvl w:val="0"/>
                <w:numId w:val="999"/>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数据的</w:t>
            </w:r>
            <w:r w:rsidRPr="0045194C">
              <w:rPr>
                <w:rFonts w:asciiTheme="minorEastAsia" w:eastAsiaTheme="minorEastAsia" w:hAnsiTheme="minorEastAsia" w:hint="eastAsia"/>
                <w:kern w:val="3"/>
              </w:rPr>
              <w:t>列表信息字段</w:t>
            </w:r>
            <w:r w:rsidRPr="0045194C">
              <w:rPr>
                <w:rFonts w:asciiTheme="minorEastAsia" w:eastAsiaTheme="minorEastAsia" w:hAnsiTheme="minorEastAsia"/>
                <w:kern w:val="3"/>
              </w:rPr>
              <w:t>为空显示</w:t>
            </w:r>
          </w:p>
          <w:p w14:paraId="4AB14FE7" w14:textId="77777777" w:rsidR="00123739" w:rsidRPr="0045194C" w:rsidRDefault="00123739" w:rsidP="00CC7801">
            <w:pPr>
              <w:pStyle w:val="a6"/>
              <w:numPr>
                <w:ilvl w:val="0"/>
                <w:numId w:val="999"/>
              </w:numPr>
              <w:rPr>
                <w:rFonts w:asciiTheme="minorEastAsia" w:eastAsiaTheme="minorEastAsia" w:hAnsiTheme="minorEastAsia"/>
                <w:kern w:val="3"/>
              </w:rPr>
            </w:pPr>
            <w:r w:rsidRPr="0045194C">
              <w:rPr>
                <w:rFonts w:asciiTheme="minorEastAsia" w:eastAsiaTheme="minorEastAsia" w:hAnsiTheme="minorEastAsia" w:hint="eastAsia"/>
                <w:kern w:val="3"/>
              </w:rPr>
              <w:t>有过修改车型</w:t>
            </w:r>
            <w:r w:rsidRPr="0045194C">
              <w:rPr>
                <w:rFonts w:asciiTheme="minorEastAsia" w:eastAsiaTheme="minorEastAsia" w:hAnsiTheme="minorEastAsia"/>
                <w:kern w:val="3"/>
              </w:rPr>
              <w:t>操作的数据列表显示</w:t>
            </w:r>
            <w:r>
              <w:rPr>
                <w:rFonts w:asciiTheme="minorEastAsia" w:eastAsiaTheme="minorEastAsia" w:hAnsiTheme="minorEastAsia" w:hint="eastAsia"/>
                <w:kern w:val="3"/>
              </w:rPr>
              <w:t>分配车型</w:t>
            </w:r>
            <w:r>
              <w:rPr>
                <w:rFonts w:asciiTheme="minorEastAsia" w:eastAsiaTheme="minorEastAsia" w:hAnsiTheme="minorEastAsia"/>
                <w:kern w:val="3"/>
              </w:rPr>
              <w:t>字段</w:t>
            </w:r>
          </w:p>
        </w:tc>
      </w:tr>
      <w:tr w:rsidR="00123739" w:rsidRPr="0045194C" w14:paraId="76BEF88B" w14:textId="77777777" w:rsidTr="0068700C">
        <w:tc>
          <w:tcPr>
            <w:tcW w:w="1773" w:type="dxa"/>
            <w:vMerge/>
            <w:vAlign w:val="center"/>
          </w:tcPr>
          <w:p w14:paraId="068A8FE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CBF7E6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字段</w:t>
            </w:r>
          </w:p>
        </w:tc>
        <w:tc>
          <w:tcPr>
            <w:tcW w:w="6157" w:type="dxa"/>
            <w:vAlign w:val="center"/>
          </w:tcPr>
          <w:p w14:paraId="2960844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工号</w:t>
            </w:r>
            <w:r w:rsidRPr="0045194C">
              <w:rPr>
                <w:rFonts w:asciiTheme="minorEastAsia" w:eastAsiaTheme="minorEastAsia" w:hAnsiTheme="minorEastAsia"/>
                <w:kern w:val="3"/>
              </w:rPr>
              <w:t>、姓名、性别、手机号码、</w:t>
            </w:r>
            <w:r w:rsidRPr="0045194C">
              <w:rPr>
                <w:rFonts w:asciiTheme="minorEastAsia" w:eastAsiaTheme="minorEastAsia" w:hAnsiTheme="minorEastAsia" w:hint="eastAsia"/>
                <w:kern w:val="3"/>
              </w:rPr>
              <w:t>驾驶</w:t>
            </w:r>
            <w:r w:rsidRPr="0045194C">
              <w:rPr>
                <w:rFonts w:asciiTheme="minorEastAsia" w:eastAsiaTheme="minorEastAsia" w:hAnsiTheme="minorEastAsia"/>
                <w:kern w:val="3"/>
              </w:rPr>
              <w:t>工龄、所属城市、</w:t>
            </w:r>
            <w:r>
              <w:rPr>
                <w:rFonts w:asciiTheme="minorEastAsia" w:eastAsiaTheme="minorEastAsia" w:hAnsiTheme="minorEastAsia" w:hint="eastAsia"/>
                <w:kern w:val="3"/>
              </w:rPr>
              <w:t>运营</w:t>
            </w:r>
            <w:r>
              <w:rPr>
                <w:rFonts w:asciiTheme="minorEastAsia" w:eastAsiaTheme="minorEastAsia" w:hAnsiTheme="minorEastAsia"/>
                <w:kern w:val="3"/>
              </w:rPr>
              <w:t>范围、</w:t>
            </w:r>
            <w:r w:rsidRPr="0045194C">
              <w:rPr>
                <w:rFonts w:asciiTheme="minorEastAsia" w:eastAsiaTheme="minorEastAsia" w:hAnsiTheme="minorEastAsia" w:hint="eastAsia"/>
                <w:kern w:val="3"/>
              </w:rPr>
              <w:t>工作</w:t>
            </w:r>
            <w:r w:rsidRPr="0045194C">
              <w:rPr>
                <w:rFonts w:asciiTheme="minorEastAsia" w:eastAsiaTheme="minorEastAsia" w:hAnsiTheme="minorEastAsia"/>
                <w:kern w:val="3"/>
              </w:rPr>
              <w:t>状态、</w:t>
            </w:r>
            <w:r w:rsidRPr="0045194C">
              <w:rPr>
                <w:rFonts w:asciiTheme="minorEastAsia" w:eastAsiaTheme="minorEastAsia" w:hAnsiTheme="minorEastAsia" w:hint="eastAsia"/>
                <w:kern w:val="3"/>
              </w:rPr>
              <w:t>车辆信息</w:t>
            </w:r>
            <w:r w:rsidRPr="0045194C">
              <w:rPr>
                <w:rFonts w:asciiTheme="minorEastAsia" w:eastAsiaTheme="minorEastAsia" w:hAnsiTheme="minorEastAsia"/>
                <w:kern w:val="3"/>
              </w:rPr>
              <w:t>、</w:t>
            </w:r>
            <w:r>
              <w:rPr>
                <w:rFonts w:asciiTheme="minorEastAsia" w:eastAsiaTheme="minorEastAsia" w:hAnsiTheme="minorEastAsia" w:hint="eastAsia"/>
                <w:kern w:val="3"/>
              </w:rPr>
              <w:t>分配车型</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修改时间</w:t>
            </w:r>
          </w:p>
        </w:tc>
      </w:tr>
      <w:tr w:rsidR="00123739" w:rsidRPr="0045194C" w14:paraId="53D59170" w14:textId="77777777" w:rsidTr="0068700C">
        <w:tc>
          <w:tcPr>
            <w:tcW w:w="1773" w:type="dxa"/>
            <w:vAlign w:val="center"/>
          </w:tcPr>
          <w:p w14:paraId="1751F68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操作按钮</w:t>
            </w:r>
          </w:p>
        </w:tc>
        <w:tc>
          <w:tcPr>
            <w:tcW w:w="1806" w:type="dxa"/>
            <w:vAlign w:val="center"/>
          </w:tcPr>
          <w:p w14:paraId="3E6AEFE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修改车型</w:t>
            </w:r>
          </w:p>
        </w:tc>
        <w:tc>
          <w:tcPr>
            <w:tcW w:w="6157" w:type="dxa"/>
            <w:vAlign w:val="center"/>
          </w:tcPr>
          <w:p w14:paraId="27827BD6"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点击弹出【</w:t>
            </w:r>
            <w:r w:rsidRPr="0045194C">
              <w:rPr>
                <w:rFonts w:asciiTheme="minorEastAsia" w:eastAsiaTheme="minorEastAsia" w:hAnsiTheme="minorEastAsia"/>
                <w:kern w:val="3"/>
              </w:rPr>
              <w:t>修改车型信息</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的弹</w:t>
            </w:r>
            <w:r w:rsidRPr="0045194C">
              <w:rPr>
                <w:rFonts w:asciiTheme="minorEastAsia" w:eastAsiaTheme="minorEastAsia" w:hAnsiTheme="minorEastAsia" w:hint="eastAsia"/>
                <w:kern w:val="3"/>
              </w:rPr>
              <w:t>窗</w:t>
            </w:r>
          </w:p>
        </w:tc>
      </w:tr>
    </w:tbl>
    <w:p w14:paraId="43396794" w14:textId="77777777" w:rsidR="00123739" w:rsidRPr="0045194C" w:rsidRDefault="00123739" w:rsidP="00123739">
      <w:pPr>
        <w:rPr>
          <w:rFonts w:asciiTheme="minorEastAsia" w:hAnsiTheme="minorEastAsia"/>
        </w:rPr>
      </w:pPr>
    </w:p>
    <w:p w14:paraId="0C477634" w14:textId="77777777" w:rsidR="00123739" w:rsidRPr="0045194C" w:rsidRDefault="00123739" w:rsidP="00123739">
      <w:pPr>
        <w:pStyle w:val="5"/>
        <w:rPr>
          <w:rFonts w:asciiTheme="minorEastAsia" w:hAnsiTheme="minorEastAsia"/>
        </w:rPr>
      </w:pPr>
      <w:bookmarkStart w:id="1070" w:name="_Toc458791509"/>
      <w:r w:rsidRPr="0045194C">
        <w:rPr>
          <w:rFonts w:asciiTheme="minorEastAsia" w:hAnsiTheme="minorEastAsia" w:hint="eastAsia"/>
        </w:rPr>
        <w:t>前置条件</w:t>
      </w:r>
      <w:bookmarkEnd w:id="1070"/>
    </w:p>
    <w:p w14:paraId="2C8E6FC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运营平台管理员</w:t>
      </w:r>
      <w:r w:rsidRPr="0045194C">
        <w:rPr>
          <w:rFonts w:asciiTheme="minorEastAsia" w:eastAsiaTheme="minorEastAsia" w:hAnsiTheme="minorEastAsia" w:hint="eastAsia"/>
          <w:kern w:val="0"/>
          <w:szCs w:val="21"/>
        </w:rPr>
        <w:t>点击客户</w:t>
      </w:r>
      <w:r w:rsidRPr="0045194C">
        <w:rPr>
          <w:rFonts w:asciiTheme="minorEastAsia" w:eastAsiaTheme="minorEastAsia" w:hAnsiTheme="minorEastAsia"/>
          <w:kern w:val="0"/>
          <w:szCs w:val="21"/>
        </w:rPr>
        <w:t>列表中的</w:t>
      </w:r>
      <w:r w:rsidRPr="0045194C">
        <w:rPr>
          <w:rFonts w:asciiTheme="minorEastAsia" w:eastAsiaTheme="minorEastAsia" w:hAnsiTheme="minorEastAsia" w:hint="eastAsia"/>
          <w:kern w:val="0"/>
          <w:szCs w:val="21"/>
        </w:rPr>
        <w:t>查看</w:t>
      </w:r>
      <w:r w:rsidRPr="0045194C">
        <w:rPr>
          <w:rFonts w:asciiTheme="minorEastAsia" w:eastAsiaTheme="minorEastAsia" w:hAnsiTheme="minorEastAsia"/>
          <w:kern w:val="0"/>
          <w:szCs w:val="21"/>
        </w:rPr>
        <w:t>按钮</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显示司机车型查看页面</w:t>
      </w:r>
    </w:p>
    <w:p w14:paraId="6F62D253" w14:textId="77777777" w:rsidR="00123739" w:rsidRPr="0045194C" w:rsidRDefault="00123739" w:rsidP="00123739">
      <w:pPr>
        <w:pStyle w:val="5"/>
        <w:rPr>
          <w:rFonts w:asciiTheme="minorEastAsia" w:hAnsiTheme="minorEastAsia"/>
        </w:rPr>
      </w:pPr>
      <w:bookmarkStart w:id="1071" w:name="_Toc458791510"/>
      <w:r w:rsidRPr="0045194C">
        <w:rPr>
          <w:rFonts w:asciiTheme="minorEastAsia" w:hAnsiTheme="minorEastAsia" w:hint="eastAsia"/>
        </w:rPr>
        <w:t>用例流程</w:t>
      </w:r>
      <w:bookmarkEnd w:id="1071"/>
    </w:p>
    <w:p w14:paraId="3D2B9A5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CCD9DF4" w14:textId="77777777" w:rsidR="00123739" w:rsidRPr="0045194C" w:rsidRDefault="00123739" w:rsidP="00123739">
      <w:pPr>
        <w:pStyle w:val="5"/>
        <w:rPr>
          <w:rFonts w:asciiTheme="minorEastAsia" w:hAnsiTheme="minorEastAsia"/>
        </w:rPr>
      </w:pPr>
      <w:bookmarkStart w:id="1072" w:name="_Toc458791511"/>
      <w:r w:rsidRPr="0045194C">
        <w:rPr>
          <w:rFonts w:asciiTheme="minorEastAsia" w:hAnsiTheme="minorEastAsia" w:hint="eastAsia"/>
        </w:rPr>
        <w:lastRenderedPageBreak/>
        <w:t>后置条件</w:t>
      </w:r>
      <w:bookmarkEnd w:id="1072"/>
    </w:p>
    <w:p w14:paraId="07316E0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E5630CD" w14:textId="77777777" w:rsidR="00123739" w:rsidRPr="0045194C" w:rsidRDefault="00123739" w:rsidP="00123739">
      <w:pPr>
        <w:pStyle w:val="4"/>
        <w:rPr>
          <w:rFonts w:asciiTheme="minorEastAsia" w:eastAsiaTheme="minorEastAsia" w:hAnsiTheme="minorEastAsia"/>
        </w:rPr>
      </w:pPr>
      <w:bookmarkStart w:id="1073" w:name="_Toc458791512"/>
      <w:bookmarkStart w:id="1074" w:name="_Toc459306319"/>
      <w:r w:rsidRPr="0045194C">
        <w:rPr>
          <w:rFonts w:asciiTheme="minorEastAsia" w:eastAsiaTheme="minorEastAsia" w:hAnsiTheme="minorEastAsia" w:hint="eastAsia"/>
        </w:rPr>
        <w:t>修改</w:t>
      </w:r>
      <w:r w:rsidRPr="0045194C">
        <w:rPr>
          <w:rFonts w:asciiTheme="minorEastAsia" w:eastAsiaTheme="minorEastAsia" w:hAnsiTheme="minorEastAsia"/>
        </w:rPr>
        <w:t>车型</w:t>
      </w:r>
      <w:bookmarkEnd w:id="1073"/>
      <w:bookmarkEnd w:id="1074"/>
    </w:p>
    <w:p w14:paraId="1B9AD56F" w14:textId="77777777" w:rsidR="00123739" w:rsidRPr="0045194C" w:rsidRDefault="00123739" w:rsidP="00123739">
      <w:pPr>
        <w:pStyle w:val="5"/>
        <w:rPr>
          <w:rFonts w:asciiTheme="minorEastAsia" w:hAnsiTheme="minorEastAsia"/>
        </w:rPr>
      </w:pPr>
      <w:bookmarkStart w:id="1075" w:name="_Toc458791513"/>
      <w:r w:rsidRPr="0045194C">
        <w:rPr>
          <w:rFonts w:asciiTheme="minorEastAsia" w:hAnsiTheme="minorEastAsia" w:hint="eastAsia"/>
        </w:rPr>
        <w:t>用例描述</w:t>
      </w:r>
      <w:bookmarkEnd w:id="1075"/>
    </w:p>
    <w:p w14:paraId="1DFAB63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运管端根据业务</w:t>
      </w:r>
      <w:r w:rsidRPr="0045194C">
        <w:rPr>
          <w:rFonts w:asciiTheme="minorEastAsia" w:eastAsiaTheme="minorEastAsia" w:hAnsiTheme="minorEastAsia"/>
          <w:kern w:val="0"/>
          <w:szCs w:val="21"/>
        </w:rPr>
        <w:t>需要，维护车型信息</w:t>
      </w:r>
      <w:r w:rsidRPr="0045194C">
        <w:rPr>
          <w:rFonts w:asciiTheme="minorEastAsia" w:eastAsiaTheme="minorEastAsia" w:hAnsiTheme="minorEastAsia" w:hint="eastAsia"/>
          <w:kern w:val="0"/>
          <w:szCs w:val="21"/>
        </w:rPr>
        <w:t>（不</w:t>
      </w:r>
      <w:r w:rsidRPr="0045194C">
        <w:rPr>
          <w:rFonts w:asciiTheme="minorEastAsia" w:eastAsiaTheme="minorEastAsia" w:hAnsiTheme="minorEastAsia"/>
          <w:kern w:val="0"/>
          <w:szCs w:val="21"/>
        </w:rPr>
        <w:t>改变租赁端的司机车型信息</w:t>
      </w:r>
      <w:r w:rsidRPr="0045194C">
        <w:rPr>
          <w:rFonts w:asciiTheme="minorEastAsia" w:eastAsiaTheme="minorEastAsia" w:hAnsiTheme="minorEastAsia" w:hint="eastAsia"/>
          <w:kern w:val="0"/>
          <w:szCs w:val="21"/>
        </w:rPr>
        <w:t>数据）</w:t>
      </w:r>
    </w:p>
    <w:p w14:paraId="362CA92E" w14:textId="77777777" w:rsidR="00123739" w:rsidRPr="0045194C" w:rsidRDefault="00123739" w:rsidP="00123739">
      <w:pPr>
        <w:pStyle w:val="5"/>
        <w:rPr>
          <w:rFonts w:asciiTheme="minorEastAsia" w:hAnsiTheme="minorEastAsia"/>
        </w:rPr>
      </w:pPr>
      <w:bookmarkStart w:id="1076" w:name="_Toc458791514"/>
      <w:r w:rsidRPr="0045194C">
        <w:rPr>
          <w:rFonts w:asciiTheme="minorEastAsia" w:hAnsiTheme="minorEastAsia" w:hint="eastAsia"/>
        </w:rPr>
        <w:t>原型界面</w:t>
      </w:r>
      <w:bookmarkEnd w:id="1076"/>
    </w:p>
    <w:p w14:paraId="6A631DB4" w14:textId="77777777" w:rsidR="00123739" w:rsidRDefault="00123739" w:rsidP="00123739">
      <w:pPr>
        <w:keepNext/>
        <w:jc w:val="center"/>
      </w:pPr>
      <w:r>
        <w:rPr>
          <w:noProof/>
        </w:rPr>
        <w:drawing>
          <wp:inline distT="0" distB="0" distL="0" distR="0" wp14:anchorId="53F73E68" wp14:editId="4F220C66">
            <wp:extent cx="6188710" cy="3463290"/>
            <wp:effectExtent l="0" t="0" r="2540" b="381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188710" cy="3463290"/>
                    </a:xfrm>
                    <a:prstGeom prst="rect">
                      <a:avLst/>
                    </a:prstGeom>
                  </pic:spPr>
                </pic:pic>
              </a:graphicData>
            </a:graphic>
          </wp:inline>
        </w:drawing>
      </w:r>
    </w:p>
    <w:p w14:paraId="777773FB"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354</w:t>
      </w:r>
      <w:r w:rsidR="00252C52">
        <w:rPr>
          <w:noProof/>
        </w:rPr>
        <w:fldChar w:fldCharType="end"/>
      </w:r>
      <w:r w:rsidRPr="0045194C">
        <w:rPr>
          <w:rFonts w:asciiTheme="minorEastAsia" w:eastAsiaTheme="minorEastAsia" w:hAnsiTheme="minorEastAsia" w:hint="eastAsia"/>
        </w:rPr>
        <w:t>修改</w:t>
      </w:r>
      <w:r w:rsidRPr="0045194C">
        <w:rPr>
          <w:rFonts w:asciiTheme="minorEastAsia" w:eastAsiaTheme="minorEastAsia" w:hAnsiTheme="minorEastAsia"/>
        </w:rPr>
        <w:t>车型界面</w:t>
      </w:r>
    </w:p>
    <w:p w14:paraId="3CA94C1C" w14:textId="77777777" w:rsidR="00123739" w:rsidRPr="0045194C" w:rsidRDefault="00123739" w:rsidP="00123739">
      <w:pPr>
        <w:pStyle w:val="5"/>
        <w:rPr>
          <w:rFonts w:asciiTheme="minorEastAsia" w:hAnsiTheme="minorEastAsia"/>
        </w:rPr>
      </w:pPr>
      <w:bookmarkStart w:id="1077" w:name="_Toc458791515"/>
      <w:r w:rsidRPr="0045194C">
        <w:rPr>
          <w:rFonts w:asciiTheme="minorEastAsia" w:hAnsiTheme="minorEastAsia" w:hint="eastAsia"/>
        </w:rPr>
        <w:t>界面元素</w:t>
      </w:r>
      <w:bookmarkEnd w:id="1077"/>
    </w:p>
    <w:p w14:paraId="45D9A59D"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190</w:t>
      </w:r>
      <w:r w:rsidR="00252C52">
        <w:rPr>
          <w:noProof/>
        </w:rPr>
        <w:fldChar w:fldCharType="end"/>
      </w:r>
      <w:r w:rsidRPr="003F6FE7">
        <w:rPr>
          <w:rFonts w:hint="eastAsia"/>
        </w:rPr>
        <w:t>修改</w:t>
      </w:r>
      <w:r w:rsidRPr="003F6FE7">
        <w:t>车型</w:t>
      </w:r>
    </w:p>
    <w:tbl>
      <w:tblPr>
        <w:tblStyle w:val="ad"/>
        <w:tblW w:w="0" w:type="auto"/>
        <w:tblLook w:val="04A0" w:firstRow="1" w:lastRow="0" w:firstColumn="1" w:lastColumn="0" w:noHBand="0" w:noVBand="1"/>
      </w:tblPr>
      <w:tblGrid>
        <w:gridCol w:w="1773"/>
        <w:gridCol w:w="1806"/>
        <w:gridCol w:w="6157"/>
      </w:tblGrid>
      <w:tr w:rsidR="00123739" w:rsidRPr="0045194C" w14:paraId="2F64C257" w14:textId="77777777" w:rsidTr="0068700C">
        <w:trPr>
          <w:trHeight w:val="567"/>
        </w:trPr>
        <w:tc>
          <w:tcPr>
            <w:tcW w:w="1773" w:type="dxa"/>
            <w:shd w:val="clear" w:color="auto" w:fill="D9D9D9" w:themeFill="background1" w:themeFillShade="D9"/>
            <w:vAlign w:val="center"/>
          </w:tcPr>
          <w:p w14:paraId="49B350E6"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F3371B9"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39ED52B"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5AF6E4B" w14:textId="77777777" w:rsidTr="0068700C">
        <w:tc>
          <w:tcPr>
            <w:tcW w:w="1773" w:type="dxa"/>
            <w:vMerge w:val="restart"/>
            <w:vAlign w:val="center"/>
          </w:tcPr>
          <w:p w14:paraId="478056D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数据</w:t>
            </w:r>
            <w:r w:rsidRPr="0045194C">
              <w:rPr>
                <w:rFonts w:asciiTheme="minorEastAsia" w:hAnsiTheme="minorEastAsia"/>
                <w:kern w:val="3"/>
                <w:szCs w:val="21"/>
              </w:rPr>
              <w:t>信息</w:t>
            </w:r>
          </w:p>
        </w:tc>
        <w:tc>
          <w:tcPr>
            <w:tcW w:w="1806" w:type="dxa"/>
            <w:vAlign w:val="center"/>
          </w:tcPr>
          <w:p w14:paraId="2190BB78"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司机车型</w:t>
            </w:r>
            <w:r w:rsidRPr="0045194C">
              <w:rPr>
                <w:rFonts w:asciiTheme="minorEastAsia" w:eastAsiaTheme="minorEastAsia" w:hAnsiTheme="minorEastAsia"/>
                <w:kern w:val="3"/>
              </w:rPr>
              <w:t>信息</w:t>
            </w:r>
          </w:p>
        </w:tc>
        <w:tc>
          <w:tcPr>
            <w:tcW w:w="6157" w:type="dxa"/>
            <w:vAlign w:val="center"/>
          </w:tcPr>
          <w:p w14:paraId="4874AF01" w14:textId="77777777" w:rsidR="00123739" w:rsidRPr="0045194C" w:rsidRDefault="00123739" w:rsidP="00CC7801">
            <w:pPr>
              <w:pStyle w:val="a6"/>
              <w:numPr>
                <w:ilvl w:val="0"/>
                <w:numId w:val="1000"/>
              </w:numPr>
              <w:rPr>
                <w:rFonts w:asciiTheme="minorEastAsia" w:eastAsiaTheme="minorEastAsia" w:hAnsiTheme="minorEastAsia"/>
                <w:kern w:val="3"/>
              </w:rPr>
            </w:pPr>
            <w:r w:rsidRPr="0045194C">
              <w:rPr>
                <w:rFonts w:asciiTheme="minorEastAsia" w:eastAsiaTheme="minorEastAsia" w:hAnsiTheme="minorEastAsia" w:hint="eastAsia"/>
                <w:kern w:val="3"/>
              </w:rPr>
              <w:t>显示司机</w:t>
            </w:r>
            <w:r w:rsidRPr="0045194C">
              <w:rPr>
                <w:rFonts w:asciiTheme="minorEastAsia" w:eastAsiaTheme="minorEastAsia" w:hAnsiTheme="minorEastAsia"/>
                <w:kern w:val="3"/>
              </w:rPr>
              <w:t>姓名、</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车牌号</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不可编辑</w:t>
            </w:r>
          </w:p>
          <w:p w14:paraId="3F6A8CFC" w14:textId="77777777" w:rsidR="00123739" w:rsidRPr="0045194C" w:rsidRDefault="00123739" w:rsidP="00CC7801">
            <w:pPr>
              <w:pStyle w:val="a6"/>
              <w:numPr>
                <w:ilvl w:val="0"/>
                <w:numId w:val="1000"/>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数据</w:t>
            </w:r>
            <w:r w:rsidRPr="0045194C">
              <w:rPr>
                <w:rFonts w:asciiTheme="minorEastAsia" w:eastAsiaTheme="minorEastAsia" w:hAnsiTheme="minorEastAsia"/>
                <w:kern w:val="3"/>
              </w:rPr>
              <w:t>信息从列表中带过来</w:t>
            </w:r>
          </w:p>
        </w:tc>
      </w:tr>
      <w:tr w:rsidR="00123739" w:rsidRPr="0045194C" w14:paraId="7DB7FBE8" w14:textId="77777777" w:rsidTr="0068700C">
        <w:tc>
          <w:tcPr>
            <w:tcW w:w="1773" w:type="dxa"/>
            <w:vMerge/>
            <w:vAlign w:val="center"/>
          </w:tcPr>
          <w:p w14:paraId="66272FC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860BAF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原服务</w:t>
            </w:r>
            <w:r w:rsidRPr="0045194C">
              <w:rPr>
                <w:rFonts w:asciiTheme="minorEastAsia" w:eastAsiaTheme="minorEastAsia" w:hAnsiTheme="minorEastAsia"/>
                <w:kern w:val="3"/>
              </w:rPr>
              <w:t>车型</w:t>
            </w:r>
          </w:p>
        </w:tc>
        <w:tc>
          <w:tcPr>
            <w:tcW w:w="6157" w:type="dxa"/>
            <w:vAlign w:val="center"/>
          </w:tcPr>
          <w:p w14:paraId="01F05445" w14:textId="77777777" w:rsidR="00123739" w:rsidRPr="0045194C" w:rsidRDefault="00123739" w:rsidP="00CC7801">
            <w:pPr>
              <w:pStyle w:val="a6"/>
              <w:numPr>
                <w:ilvl w:val="0"/>
                <w:numId w:val="1001"/>
              </w:numPr>
              <w:rPr>
                <w:rFonts w:asciiTheme="minorEastAsia" w:eastAsiaTheme="minorEastAsia" w:hAnsiTheme="minorEastAsia"/>
                <w:kern w:val="3"/>
              </w:rPr>
            </w:pPr>
            <w:r w:rsidRPr="0045194C">
              <w:rPr>
                <w:rFonts w:asciiTheme="minorEastAsia" w:eastAsiaTheme="minorEastAsia" w:hAnsiTheme="minorEastAsia" w:hint="eastAsia"/>
                <w:kern w:val="3"/>
              </w:rPr>
              <w:t>显示原</w:t>
            </w:r>
            <w:r w:rsidRPr="0045194C">
              <w:rPr>
                <w:rFonts w:asciiTheme="minorEastAsia" w:eastAsiaTheme="minorEastAsia" w:hAnsiTheme="minorEastAsia"/>
                <w:kern w:val="3"/>
              </w:rPr>
              <w:t>服务车型，不可编辑</w:t>
            </w:r>
          </w:p>
          <w:p w14:paraId="7BDD8EB0" w14:textId="77777777" w:rsidR="00123739" w:rsidRPr="0045194C" w:rsidRDefault="00123739" w:rsidP="00CC7801">
            <w:pPr>
              <w:pStyle w:val="a6"/>
              <w:numPr>
                <w:ilvl w:val="0"/>
                <w:numId w:val="1001"/>
              </w:numPr>
              <w:rPr>
                <w:rFonts w:asciiTheme="minorEastAsia" w:eastAsiaTheme="minorEastAsia" w:hAnsiTheme="minorEastAsia"/>
                <w:kern w:val="3"/>
              </w:rPr>
            </w:pP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信息从列表中带过来</w:t>
            </w:r>
          </w:p>
        </w:tc>
      </w:tr>
      <w:tr w:rsidR="00123739" w:rsidRPr="0045194C" w14:paraId="22627436" w14:textId="77777777" w:rsidTr="0068700C">
        <w:tc>
          <w:tcPr>
            <w:tcW w:w="1773" w:type="dxa"/>
            <w:vAlign w:val="center"/>
          </w:tcPr>
          <w:p w14:paraId="164801D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修改车型</w:t>
            </w:r>
          </w:p>
        </w:tc>
        <w:tc>
          <w:tcPr>
            <w:tcW w:w="1806" w:type="dxa"/>
            <w:vAlign w:val="center"/>
          </w:tcPr>
          <w:p w14:paraId="637C94F6"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分配</w:t>
            </w:r>
            <w:r w:rsidRPr="0045194C">
              <w:rPr>
                <w:rFonts w:asciiTheme="minorEastAsia" w:hAnsiTheme="minorEastAsia"/>
                <w:kern w:val="3"/>
                <w:szCs w:val="21"/>
              </w:rPr>
              <w:t>车型</w:t>
            </w:r>
          </w:p>
        </w:tc>
        <w:tc>
          <w:tcPr>
            <w:tcW w:w="6157" w:type="dxa"/>
            <w:vAlign w:val="center"/>
          </w:tcPr>
          <w:p w14:paraId="3D6B901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1、绑定</w:t>
            </w:r>
            <w:r w:rsidRPr="0045194C">
              <w:rPr>
                <w:rFonts w:asciiTheme="minorEastAsia" w:eastAsiaTheme="minorEastAsia" w:hAnsiTheme="minorEastAsia"/>
                <w:kern w:val="3"/>
              </w:rPr>
              <w:t>数据字典，默认显示当前车型</w:t>
            </w:r>
            <w:r>
              <w:rPr>
                <w:rFonts w:asciiTheme="minorEastAsia" w:eastAsiaTheme="minorEastAsia" w:hAnsiTheme="minorEastAsia" w:hint="eastAsia"/>
                <w:kern w:val="3"/>
              </w:rPr>
              <w:t>（数据</w:t>
            </w:r>
            <w:r>
              <w:rPr>
                <w:rFonts w:asciiTheme="minorEastAsia" w:eastAsiaTheme="minorEastAsia" w:hAnsiTheme="minorEastAsia"/>
                <w:kern w:val="3"/>
              </w:rPr>
              <w:t>为运管端自定义的车型数据</w:t>
            </w:r>
            <w:r>
              <w:rPr>
                <w:rFonts w:asciiTheme="minorEastAsia" w:eastAsiaTheme="minorEastAsia" w:hAnsiTheme="minorEastAsia" w:hint="eastAsia"/>
                <w:kern w:val="3"/>
              </w:rPr>
              <w:t>）</w:t>
            </w:r>
          </w:p>
          <w:p w14:paraId="62846DD8" w14:textId="77777777" w:rsidR="00123739"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2</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下拉</w:t>
            </w:r>
            <w:r w:rsidRPr="0045194C">
              <w:rPr>
                <w:rFonts w:asciiTheme="minorEastAsia" w:eastAsiaTheme="minorEastAsia" w:hAnsiTheme="minorEastAsia" w:hint="eastAsia"/>
                <w:kern w:val="3"/>
              </w:rPr>
              <w:t>项</w:t>
            </w:r>
            <w:r w:rsidRPr="0045194C">
              <w:rPr>
                <w:rFonts w:asciiTheme="minorEastAsia" w:eastAsiaTheme="minorEastAsia" w:hAnsiTheme="minorEastAsia"/>
                <w:kern w:val="3"/>
              </w:rPr>
              <w:t>：经济型、舒适型、豪华型</w:t>
            </w:r>
          </w:p>
          <w:p w14:paraId="0D76D1FC"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3、分配</w:t>
            </w:r>
            <w:r>
              <w:rPr>
                <w:rFonts w:asciiTheme="minorEastAsia" w:eastAsiaTheme="minorEastAsia" w:hAnsiTheme="minorEastAsia"/>
                <w:kern w:val="3"/>
              </w:rPr>
              <w:t>后的新车型显示在列表“</w:t>
            </w:r>
            <w:r>
              <w:rPr>
                <w:rFonts w:asciiTheme="minorEastAsia" w:eastAsiaTheme="minorEastAsia" w:hAnsiTheme="minorEastAsia" w:hint="eastAsia"/>
                <w:kern w:val="3"/>
              </w:rPr>
              <w:t>分配</w:t>
            </w:r>
            <w:r>
              <w:rPr>
                <w:rFonts w:asciiTheme="minorEastAsia" w:eastAsiaTheme="minorEastAsia" w:hAnsiTheme="minorEastAsia"/>
                <w:kern w:val="3"/>
              </w:rPr>
              <w:t>车型”</w:t>
            </w:r>
            <w:r>
              <w:rPr>
                <w:rFonts w:asciiTheme="minorEastAsia" w:eastAsiaTheme="minorEastAsia" w:hAnsiTheme="minorEastAsia" w:hint="eastAsia"/>
                <w:kern w:val="3"/>
              </w:rPr>
              <w:t>字段</w:t>
            </w:r>
          </w:p>
        </w:tc>
      </w:tr>
      <w:tr w:rsidR="00123739" w:rsidRPr="0045194C" w14:paraId="7D55744E" w14:textId="77777777" w:rsidTr="0068700C">
        <w:tc>
          <w:tcPr>
            <w:tcW w:w="1773" w:type="dxa"/>
            <w:vMerge w:val="restart"/>
            <w:vAlign w:val="center"/>
          </w:tcPr>
          <w:p w14:paraId="3610EFEB" w14:textId="77777777" w:rsidR="00123739" w:rsidRPr="0045194C" w:rsidRDefault="00123739" w:rsidP="0068700C">
            <w:pPr>
              <w:jc w:val="left"/>
              <w:rPr>
                <w:rFonts w:asciiTheme="minorEastAsia" w:hAnsiTheme="minorEastAsia"/>
                <w:kern w:val="3"/>
                <w:szCs w:val="21"/>
              </w:rPr>
            </w:pPr>
          </w:p>
          <w:p w14:paraId="42D0DBF8" w14:textId="77777777" w:rsidR="00123739" w:rsidRPr="0045194C" w:rsidRDefault="00123739" w:rsidP="0068700C">
            <w:pPr>
              <w:jc w:val="left"/>
              <w:rPr>
                <w:rFonts w:asciiTheme="minorEastAsia" w:hAnsiTheme="minorEastAsia"/>
                <w:kern w:val="3"/>
                <w:szCs w:val="21"/>
              </w:rPr>
            </w:pPr>
          </w:p>
          <w:p w14:paraId="61938B8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745C194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确定</w:t>
            </w:r>
          </w:p>
        </w:tc>
        <w:tc>
          <w:tcPr>
            <w:tcW w:w="6157" w:type="dxa"/>
            <w:vAlign w:val="center"/>
          </w:tcPr>
          <w:p w14:paraId="0C436A5B" w14:textId="77777777" w:rsidR="00123739" w:rsidRPr="0045194C" w:rsidRDefault="00123739" w:rsidP="00CC7801">
            <w:pPr>
              <w:pStyle w:val="a6"/>
              <w:numPr>
                <w:ilvl w:val="0"/>
                <w:numId w:val="1002"/>
              </w:numPr>
              <w:rPr>
                <w:rFonts w:asciiTheme="minorEastAsia" w:eastAsiaTheme="minorEastAsia" w:hAnsiTheme="minorEastAsia"/>
                <w:kern w:val="3"/>
              </w:rPr>
            </w:pPr>
            <w:r w:rsidRPr="0045194C">
              <w:rPr>
                <w:rFonts w:asciiTheme="minorEastAsia" w:eastAsiaTheme="minorEastAsia" w:hAnsiTheme="minorEastAsia"/>
                <w:kern w:val="3"/>
              </w:rPr>
              <w:t>判断车型是否修改</w:t>
            </w:r>
          </w:p>
          <w:p w14:paraId="1153CE59" w14:textId="77777777" w:rsidR="00123739" w:rsidRPr="0045194C" w:rsidRDefault="00123739" w:rsidP="00CC7801">
            <w:pPr>
              <w:pStyle w:val="a6"/>
              <w:numPr>
                <w:ilvl w:val="1"/>
                <w:numId w:val="1002"/>
              </w:numPr>
              <w:rPr>
                <w:rFonts w:asciiTheme="minorEastAsia" w:eastAsiaTheme="minorEastAsia" w:hAnsiTheme="minorEastAsia"/>
                <w:kern w:val="3"/>
              </w:rPr>
            </w:pPr>
            <w:r w:rsidRPr="0045194C">
              <w:rPr>
                <w:rFonts w:asciiTheme="minorEastAsia" w:eastAsiaTheme="minorEastAsia" w:hAnsiTheme="minorEastAsia" w:hint="eastAsia"/>
                <w:kern w:val="3"/>
              </w:rPr>
              <w:t>若</w:t>
            </w:r>
            <w:r w:rsidRPr="0045194C">
              <w:rPr>
                <w:rFonts w:asciiTheme="minorEastAsia" w:eastAsiaTheme="minorEastAsia" w:hAnsiTheme="minorEastAsia"/>
                <w:kern w:val="3"/>
              </w:rPr>
              <w:t>修改</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修改后的数据在列表中</w:t>
            </w:r>
            <w:r>
              <w:rPr>
                <w:rFonts w:asciiTheme="minorEastAsia" w:eastAsiaTheme="minorEastAsia" w:hAnsiTheme="minorEastAsia" w:hint="eastAsia"/>
                <w:kern w:val="3"/>
              </w:rPr>
              <w:t>分配车型</w:t>
            </w:r>
            <w:r w:rsidRPr="0045194C">
              <w:rPr>
                <w:rFonts w:asciiTheme="minorEastAsia" w:eastAsiaTheme="minorEastAsia" w:hAnsiTheme="minorEastAsia"/>
                <w:kern w:val="3"/>
              </w:rPr>
              <w:t>字段显示</w:t>
            </w:r>
          </w:p>
          <w:p w14:paraId="571FE307" w14:textId="77777777" w:rsidR="00123739" w:rsidRPr="0045194C" w:rsidRDefault="00123739" w:rsidP="00CC7801">
            <w:pPr>
              <w:pStyle w:val="a6"/>
              <w:numPr>
                <w:ilvl w:val="1"/>
                <w:numId w:val="1002"/>
              </w:numPr>
              <w:rPr>
                <w:rFonts w:asciiTheme="minorEastAsia" w:eastAsiaTheme="minorEastAsia" w:hAnsiTheme="minorEastAsia"/>
                <w:kern w:val="3"/>
              </w:rPr>
            </w:pPr>
            <w:r w:rsidRPr="0045194C">
              <w:rPr>
                <w:rFonts w:asciiTheme="minorEastAsia" w:eastAsiaTheme="minorEastAsia" w:hAnsiTheme="minorEastAsia" w:hint="eastAsia"/>
                <w:kern w:val="3"/>
              </w:rPr>
              <w:t>若</w:t>
            </w:r>
            <w:r w:rsidRPr="0045194C">
              <w:rPr>
                <w:rFonts w:asciiTheme="minorEastAsia" w:eastAsiaTheme="minorEastAsia" w:hAnsiTheme="minorEastAsia"/>
                <w:kern w:val="3"/>
              </w:rPr>
              <w:t>未修改，</w:t>
            </w:r>
            <w:r w:rsidRPr="0045194C">
              <w:rPr>
                <w:rFonts w:asciiTheme="minorEastAsia" w:eastAsiaTheme="minorEastAsia" w:hAnsiTheme="minorEastAsia" w:hint="eastAsia"/>
                <w:kern w:val="3"/>
              </w:rPr>
              <w:t>列表</w:t>
            </w:r>
            <w:r w:rsidRPr="0045194C">
              <w:rPr>
                <w:rFonts w:asciiTheme="minorEastAsia" w:eastAsiaTheme="minorEastAsia" w:hAnsiTheme="minorEastAsia"/>
                <w:kern w:val="3"/>
              </w:rPr>
              <w:t>数据不变，</w:t>
            </w:r>
            <w:r>
              <w:rPr>
                <w:rFonts w:asciiTheme="minorEastAsia" w:eastAsiaTheme="minorEastAsia" w:hAnsiTheme="minorEastAsia" w:hint="eastAsia"/>
                <w:kern w:val="3"/>
              </w:rPr>
              <w:t>分配车型</w:t>
            </w:r>
            <w:r w:rsidRPr="0045194C">
              <w:rPr>
                <w:rFonts w:asciiTheme="minorEastAsia" w:eastAsiaTheme="minorEastAsia" w:hAnsiTheme="minorEastAsia"/>
                <w:kern w:val="3"/>
              </w:rPr>
              <w:t>字段为空</w:t>
            </w:r>
          </w:p>
        </w:tc>
      </w:tr>
      <w:tr w:rsidR="00123739" w:rsidRPr="0045194C" w14:paraId="4519689E" w14:textId="77777777" w:rsidTr="0068700C">
        <w:tc>
          <w:tcPr>
            <w:tcW w:w="1773" w:type="dxa"/>
            <w:vMerge/>
            <w:vAlign w:val="center"/>
          </w:tcPr>
          <w:p w14:paraId="525BE2B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A14CB5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w:t>
            </w:r>
          </w:p>
        </w:tc>
        <w:tc>
          <w:tcPr>
            <w:tcW w:w="6157" w:type="dxa"/>
            <w:vAlign w:val="center"/>
          </w:tcPr>
          <w:p w14:paraId="7ACA7C8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取消修改</w:t>
            </w:r>
            <w:r w:rsidRPr="0045194C">
              <w:rPr>
                <w:rFonts w:asciiTheme="minorEastAsia" w:eastAsiaTheme="minorEastAsia" w:hAnsiTheme="minorEastAsia"/>
                <w:kern w:val="3"/>
              </w:rPr>
              <w:t>操作</w:t>
            </w:r>
            <w:r w:rsidRPr="0045194C">
              <w:rPr>
                <w:rFonts w:asciiTheme="minorEastAsia" w:eastAsiaTheme="minorEastAsia" w:hAnsiTheme="minorEastAsia" w:hint="eastAsia"/>
                <w:kern w:val="3"/>
              </w:rPr>
              <w:t>，关闭</w:t>
            </w:r>
            <w:r w:rsidRPr="0045194C">
              <w:rPr>
                <w:rFonts w:asciiTheme="minorEastAsia" w:eastAsiaTheme="minorEastAsia" w:hAnsiTheme="minorEastAsia"/>
                <w:kern w:val="3"/>
              </w:rPr>
              <w:t>弹窗，不影响数据</w:t>
            </w:r>
          </w:p>
        </w:tc>
      </w:tr>
      <w:tr w:rsidR="00123739" w:rsidRPr="0045194C" w14:paraId="3EEE2D79" w14:textId="77777777" w:rsidTr="0068700C">
        <w:tc>
          <w:tcPr>
            <w:tcW w:w="1773" w:type="dxa"/>
            <w:vMerge/>
            <w:vAlign w:val="center"/>
          </w:tcPr>
          <w:p w14:paraId="7ACF5A2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FC355F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关闭</w:t>
            </w:r>
          </w:p>
        </w:tc>
        <w:tc>
          <w:tcPr>
            <w:tcW w:w="6157" w:type="dxa"/>
            <w:vAlign w:val="center"/>
          </w:tcPr>
          <w:p w14:paraId="03C530C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右上角</w:t>
            </w:r>
            <w:r w:rsidRPr="0045194C">
              <w:rPr>
                <w:rFonts w:asciiTheme="minorEastAsia" w:eastAsiaTheme="minorEastAsia" w:hAnsiTheme="minorEastAsia"/>
                <w:kern w:val="3"/>
              </w:rPr>
              <w:t>的弹窗关闭按钮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显示列表</w:t>
            </w:r>
            <w:r w:rsidRPr="0045194C">
              <w:rPr>
                <w:rFonts w:asciiTheme="minorEastAsia" w:eastAsiaTheme="minorEastAsia" w:hAnsiTheme="minorEastAsia" w:hint="eastAsia"/>
                <w:kern w:val="3"/>
              </w:rPr>
              <w:t>内容</w:t>
            </w:r>
          </w:p>
        </w:tc>
      </w:tr>
    </w:tbl>
    <w:p w14:paraId="52533E3E" w14:textId="77777777" w:rsidR="00123739" w:rsidRPr="0045194C" w:rsidRDefault="00123739" w:rsidP="00123739">
      <w:pPr>
        <w:rPr>
          <w:rFonts w:asciiTheme="minorEastAsia" w:hAnsiTheme="minorEastAsia"/>
        </w:rPr>
      </w:pPr>
    </w:p>
    <w:p w14:paraId="5E87AEB5" w14:textId="77777777" w:rsidR="00123739" w:rsidRPr="0045194C" w:rsidRDefault="00123739" w:rsidP="00123739">
      <w:pPr>
        <w:pStyle w:val="5"/>
        <w:rPr>
          <w:rFonts w:asciiTheme="minorEastAsia" w:hAnsiTheme="minorEastAsia"/>
        </w:rPr>
      </w:pPr>
      <w:bookmarkStart w:id="1078" w:name="_Toc458791516"/>
      <w:r w:rsidRPr="0045194C">
        <w:rPr>
          <w:rFonts w:asciiTheme="minorEastAsia" w:hAnsiTheme="minorEastAsia" w:hint="eastAsia"/>
        </w:rPr>
        <w:t>前置条件</w:t>
      </w:r>
      <w:bookmarkEnd w:id="1078"/>
    </w:p>
    <w:p w14:paraId="16463BF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运营平台管理员</w:t>
      </w: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司机车型信息列表页面点击</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修改车型</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按钮操作</w:t>
      </w:r>
    </w:p>
    <w:p w14:paraId="1F76F68E" w14:textId="77777777" w:rsidR="00123739" w:rsidRPr="0045194C" w:rsidRDefault="00123739" w:rsidP="00123739">
      <w:pPr>
        <w:pStyle w:val="5"/>
        <w:rPr>
          <w:rFonts w:asciiTheme="minorEastAsia" w:hAnsiTheme="minorEastAsia"/>
        </w:rPr>
      </w:pPr>
      <w:bookmarkStart w:id="1079" w:name="_Toc458791517"/>
      <w:r w:rsidRPr="0045194C">
        <w:rPr>
          <w:rFonts w:asciiTheme="minorEastAsia" w:hAnsiTheme="minorEastAsia" w:hint="eastAsia"/>
        </w:rPr>
        <w:t>用例流程</w:t>
      </w:r>
      <w:bookmarkEnd w:id="1079"/>
    </w:p>
    <w:p w14:paraId="31DD632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5329B07" w14:textId="77777777" w:rsidR="00123739" w:rsidRPr="0045194C" w:rsidRDefault="00123739" w:rsidP="00123739">
      <w:pPr>
        <w:pStyle w:val="5"/>
        <w:rPr>
          <w:rFonts w:asciiTheme="minorEastAsia" w:hAnsiTheme="minorEastAsia"/>
        </w:rPr>
      </w:pPr>
      <w:bookmarkStart w:id="1080" w:name="_Toc458791518"/>
      <w:r w:rsidRPr="0045194C">
        <w:rPr>
          <w:rFonts w:asciiTheme="minorEastAsia" w:hAnsiTheme="minorEastAsia" w:hint="eastAsia"/>
        </w:rPr>
        <w:t>后置条件</w:t>
      </w:r>
      <w:bookmarkEnd w:id="1080"/>
    </w:p>
    <w:p w14:paraId="517221A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282C44A" w14:textId="77777777" w:rsidR="00123739" w:rsidRPr="0045194C" w:rsidRDefault="00123739" w:rsidP="00123739">
      <w:pPr>
        <w:pStyle w:val="3"/>
        <w:rPr>
          <w:rFonts w:asciiTheme="minorEastAsia" w:eastAsiaTheme="minorEastAsia" w:hAnsiTheme="minorEastAsia"/>
        </w:rPr>
      </w:pPr>
      <w:bookmarkStart w:id="1081" w:name="_Toc458791519"/>
      <w:bookmarkStart w:id="1082" w:name="_Toc459306320"/>
      <w:r w:rsidRPr="0045194C">
        <w:rPr>
          <w:rFonts w:asciiTheme="minorEastAsia" w:eastAsiaTheme="minorEastAsia" w:hAnsiTheme="minorEastAsia" w:cs="宋体" w:hint="eastAsia"/>
        </w:rPr>
        <w:t>销售</w:t>
      </w:r>
      <w:r w:rsidRPr="0045194C">
        <w:rPr>
          <w:rFonts w:asciiTheme="minorEastAsia" w:eastAsiaTheme="minorEastAsia" w:hAnsiTheme="minorEastAsia" w:cs="宋体"/>
        </w:rPr>
        <w:t>管理</w:t>
      </w:r>
      <w:bookmarkEnd w:id="1081"/>
      <w:bookmarkEnd w:id="1082"/>
    </w:p>
    <w:p w14:paraId="0DB10794" w14:textId="77777777" w:rsidR="00123739" w:rsidRPr="0045194C" w:rsidRDefault="00123739" w:rsidP="00123739">
      <w:pPr>
        <w:pStyle w:val="4"/>
        <w:rPr>
          <w:rFonts w:asciiTheme="minorEastAsia" w:eastAsiaTheme="minorEastAsia" w:hAnsiTheme="minorEastAsia"/>
        </w:rPr>
      </w:pPr>
      <w:bookmarkStart w:id="1083" w:name="_Toc458791520"/>
      <w:bookmarkStart w:id="1084" w:name="_Toc459306321"/>
      <w:r w:rsidRPr="0045194C">
        <w:rPr>
          <w:rFonts w:asciiTheme="minorEastAsia" w:eastAsiaTheme="minorEastAsia" w:hAnsiTheme="minorEastAsia" w:hint="eastAsia"/>
        </w:rPr>
        <w:t>业务流程</w:t>
      </w:r>
      <w:bookmarkEnd w:id="1083"/>
      <w:bookmarkEnd w:id="1084"/>
    </w:p>
    <w:p w14:paraId="5B7C712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00F0FA9" w14:textId="77777777" w:rsidR="00123739" w:rsidRPr="0045194C" w:rsidRDefault="00123739" w:rsidP="00123739">
      <w:pPr>
        <w:pStyle w:val="4"/>
        <w:rPr>
          <w:rFonts w:asciiTheme="minorEastAsia" w:eastAsiaTheme="minorEastAsia" w:hAnsiTheme="minorEastAsia"/>
        </w:rPr>
      </w:pPr>
      <w:bookmarkStart w:id="1085" w:name="_Toc458791521"/>
      <w:bookmarkStart w:id="1086" w:name="_Toc459306322"/>
      <w:r w:rsidRPr="0045194C">
        <w:rPr>
          <w:rFonts w:asciiTheme="minorEastAsia" w:eastAsiaTheme="minorEastAsia" w:hAnsiTheme="minorEastAsia" w:hint="eastAsia"/>
        </w:rPr>
        <w:lastRenderedPageBreak/>
        <w:t>按月</w:t>
      </w:r>
      <w:r w:rsidRPr="0045194C">
        <w:rPr>
          <w:rFonts w:asciiTheme="minorEastAsia" w:eastAsiaTheme="minorEastAsia" w:hAnsiTheme="minorEastAsia"/>
        </w:rPr>
        <w:t>统计</w:t>
      </w:r>
      <w:bookmarkEnd w:id="1085"/>
      <w:bookmarkEnd w:id="1086"/>
    </w:p>
    <w:p w14:paraId="6CD89C56" w14:textId="77777777" w:rsidR="00123739" w:rsidRPr="0045194C" w:rsidRDefault="00123739" w:rsidP="00123739">
      <w:pPr>
        <w:pStyle w:val="5"/>
        <w:rPr>
          <w:rFonts w:asciiTheme="minorEastAsia" w:hAnsiTheme="minorEastAsia"/>
        </w:rPr>
      </w:pPr>
      <w:bookmarkStart w:id="1087" w:name="_Toc458791522"/>
      <w:r w:rsidRPr="0045194C">
        <w:rPr>
          <w:rFonts w:asciiTheme="minorEastAsia" w:hAnsiTheme="minorEastAsia" w:hint="eastAsia"/>
        </w:rPr>
        <w:t>用例描述</w:t>
      </w:r>
      <w:bookmarkEnd w:id="1087"/>
    </w:p>
    <w:p w14:paraId="4CF2763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平台对</w:t>
      </w:r>
      <w:r w:rsidRPr="0045194C">
        <w:rPr>
          <w:rFonts w:asciiTheme="minorEastAsia" w:eastAsiaTheme="minorEastAsia" w:hAnsiTheme="minorEastAsia" w:hint="eastAsia"/>
          <w:kern w:val="0"/>
          <w:szCs w:val="21"/>
        </w:rPr>
        <w:t>合作</w:t>
      </w:r>
      <w:r w:rsidRPr="0045194C">
        <w:rPr>
          <w:rFonts w:asciiTheme="minorEastAsia" w:eastAsiaTheme="minorEastAsia" w:hAnsiTheme="minorEastAsia"/>
          <w:kern w:val="0"/>
          <w:szCs w:val="21"/>
        </w:rPr>
        <w:t>的租赁公司运营状态按月统计</w:t>
      </w:r>
    </w:p>
    <w:p w14:paraId="0CAD25D2" w14:textId="77777777" w:rsidR="00123739" w:rsidRPr="0045194C" w:rsidRDefault="00123739" w:rsidP="00123739">
      <w:pPr>
        <w:pStyle w:val="5"/>
        <w:rPr>
          <w:rFonts w:asciiTheme="minorEastAsia" w:hAnsiTheme="minorEastAsia"/>
        </w:rPr>
      </w:pPr>
      <w:bookmarkStart w:id="1088" w:name="_Toc458791523"/>
      <w:r w:rsidRPr="0045194C">
        <w:rPr>
          <w:rFonts w:asciiTheme="minorEastAsia" w:hAnsiTheme="minorEastAsia" w:hint="eastAsia"/>
        </w:rPr>
        <w:t>原型界面</w:t>
      </w:r>
      <w:bookmarkEnd w:id="1088"/>
    </w:p>
    <w:p w14:paraId="6990B1F8" w14:textId="77777777" w:rsidR="00123739" w:rsidRDefault="00123739" w:rsidP="00123739">
      <w:pPr>
        <w:keepNext/>
        <w:jc w:val="center"/>
      </w:pPr>
      <w:r w:rsidRPr="0045194C">
        <w:rPr>
          <w:rFonts w:asciiTheme="minorEastAsia" w:hAnsiTheme="minorEastAsia"/>
          <w:noProof/>
        </w:rPr>
        <w:drawing>
          <wp:inline distT="0" distB="0" distL="0" distR="0" wp14:anchorId="68427F1E" wp14:editId="5A138879">
            <wp:extent cx="5899424" cy="2857705"/>
            <wp:effectExtent l="0" t="0" r="635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13628" cy="2864585"/>
                    </a:xfrm>
                    <a:prstGeom prst="rect">
                      <a:avLst/>
                    </a:prstGeom>
                  </pic:spPr>
                </pic:pic>
              </a:graphicData>
            </a:graphic>
          </wp:inline>
        </w:drawing>
      </w:r>
    </w:p>
    <w:p w14:paraId="6F085846"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355</w:t>
      </w:r>
      <w:r w:rsidR="00252C52">
        <w:rPr>
          <w:noProof/>
        </w:rPr>
        <w:fldChar w:fldCharType="end"/>
      </w:r>
      <w:r w:rsidRPr="0045194C">
        <w:rPr>
          <w:rFonts w:asciiTheme="minorEastAsia" w:eastAsiaTheme="minorEastAsia" w:hAnsiTheme="minorEastAsia" w:hint="eastAsia"/>
        </w:rPr>
        <w:t>按月</w:t>
      </w:r>
      <w:r w:rsidRPr="0045194C">
        <w:rPr>
          <w:rFonts w:asciiTheme="minorEastAsia" w:eastAsiaTheme="minorEastAsia" w:hAnsiTheme="minorEastAsia"/>
        </w:rPr>
        <w:t>统计界面</w:t>
      </w:r>
    </w:p>
    <w:p w14:paraId="2E2F65D3" w14:textId="77777777" w:rsidR="00123739" w:rsidRPr="0045194C" w:rsidRDefault="00123739" w:rsidP="00123739">
      <w:pPr>
        <w:pStyle w:val="5"/>
        <w:rPr>
          <w:rFonts w:asciiTheme="minorEastAsia" w:hAnsiTheme="minorEastAsia"/>
        </w:rPr>
      </w:pPr>
      <w:bookmarkStart w:id="1089" w:name="_Toc458791524"/>
      <w:r w:rsidRPr="0045194C">
        <w:rPr>
          <w:rFonts w:asciiTheme="minorEastAsia" w:hAnsiTheme="minorEastAsia" w:hint="eastAsia"/>
        </w:rPr>
        <w:t>界面元素</w:t>
      </w:r>
      <w:bookmarkEnd w:id="1089"/>
    </w:p>
    <w:p w14:paraId="6B6214CF"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191</w:t>
      </w:r>
      <w:r w:rsidR="00252C52">
        <w:rPr>
          <w:noProof/>
        </w:rPr>
        <w:fldChar w:fldCharType="end"/>
      </w:r>
      <w:r w:rsidRPr="003F6FE7">
        <w:rPr>
          <w:rFonts w:hint="eastAsia"/>
        </w:rPr>
        <w:t>按月</w:t>
      </w:r>
      <w:r w:rsidRPr="003F6FE7">
        <w:t>统计</w:t>
      </w:r>
    </w:p>
    <w:tbl>
      <w:tblPr>
        <w:tblStyle w:val="ad"/>
        <w:tblW w:w="0" w:type="auto"/>
        <w:tblLook w:val="04A0" w:firstRow="1" w:lastRow="0" w:firstColumn="1" w:lastColumn="0" w:noHBand="0" w:noVBand="1"/>
      </w:tblPr>
      <w:tblGrid>
        <w:gridCol w:w="1773"/>
        <w:gridCol w:w="1806"/>
        <w:gridCol w:w="6157"/>
      </w:tblGrid>
      <w:tr w:rsidR="00123739" w:rsidRPr="0045194C" w14:paraId="400E8281" w14:textId="77777777" w:rsidTr="0068700C">
        <w:trPr>
          <w:trHeight w:val="567"/>
        </w:trPr>
        <w:tc>
          <w:tcPr>
            <w:tcW w:w="1773" w:type="dxa"/>
            <w:shd w:val="clear" w:color="auto" w:fill="D9D9D9" w:themeFill="background1" w:themeFillShade="D9"/>
            <w:vAlign w:val="center"/>
          </w:tcPr>
          <w:p w14:paraId="2CC53C24"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5A0FD22"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C1BC2D7"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A98ECC7" w14:textId="77777777" w:rsidTr="0068700C">
        <w:tc>
          <w:tcPr>
            <w:tcW w:w="1773" w:type="dxa"/>
            <w:vMerge w:val="restart"/>
            <w:vAlign w:val="center"/>
          </w:tcPr>
          <w:p w14:paraId="07B164E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数据</w:t>
            </w:r>
            <w:r w:rsidRPr="0045194C">
              <w:rPr>
                <w:rFonts w:asciiTheme="minorEastAsia" w:hAnsiTheme="minorEastAsia"/>
                <w:kern w:val="3"/>
                <w:szCs w:val="21"/>
              </w:rPr>
              <w:t>统计</w:t>
            </w:r>
          </w:p>
        </w:tc>
        <w:tc>
          <w:tcPr>
            <w:tcW w:w="1806" w:type="dxa"/>
            <w:vAlign w:val="center"/>
          </w:tcPr>
          <w:p w14:paraId="3B77F9A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订单数</w:t>
            </w:r>
          </w:p>
        </w:tc>
        <w:tc>
          <w:tcPr>
            <w:tcW w:w="6157" w:type="dxa"/>
            <w:vAlign w:val="center"/>
          </w:tcPr>
          <w:p w14:paraId="04B18DC8"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w:t>
            </w:r>
            <w:r>
              <w:rPr>
                <w:rFonts w:asciiTheme="minorEastAsia" w:eastAsiaTheme="minorEastAsia" w:hAnsiTheme="minorEastAsia" w:hint="eastAsia"/>
                <w:kern w:val="3"/>
              </w:rPr>
              <w:t>已完成</w:t>
            </w:r>
            <w:r w:rsidRPr="0045194C">
              <w:rPr>
                <w:rFonts w:asciiTheme="minorEastAsia" w:eastAsiaTheme="minorEastAsia" w:hAnsiTheme="minorEastAsia"/>
                <w:kern w:val="3"/>
              </w:rPr>
              <w:t>订单数统计</w:t>
            </w:r>
            <w:r>
              <w:rPr>
                <w:rFonts w:asciiTheme="minorEastAsia" w:eastAsiaTheme="minorEastAsia" w:hAnsiTheme="minorEastAsia" w:hint="eastAsia"/>
                <w:kern w:val="3"/>
              </w:rPr>
              <w:t>，</w:t>
            </w:r>
            <w:r>
              <w:rPr>
                <w:rFonts w:asciiTheme="minorEastAsia" w:eastAsiaTheme="minorEastAsia" w:hAnsiTheme="minorEastAsia"/>
                <w:kern w:val="3"/>
              </w:rPr>
              <w:t>包括</w:t>
            </w:r>
            <w:r>
              <w:rPr>
                <w:rFonts w:asciiTheme="minorEastAsia" w:eastAsiaTheme="minorEastAsia" w:hAnsiTheme="minorEastAsia" w:hint="eastAsia"/>
                <w:kern w:val="3"/>
              </w:rPr>
              <w:t>约车</w:t>
            </w:r>
            <w:r>
              <w:rPr>
                <w:rFonts w:asciiTheme="minorEastAsia" w:eastAsiaTheme="minorEastAsia" w:hAnsiTheme="minorEastAsia"/>
                <w:kern w:val="3"/>
              </w:rPr>
              <w:t>、接机、送机的</w:t>
            </w:r>
            <w:r>
              <w:rPr>
                <w:rFonts w:asciiTheme="minorEastAsia" w:eastAsiaTheme="minorEastAsia" w:hAnsiTheme="minorEastAsia" w:hint="eastAsia"/>
                <w:kern w:val="3"/>
              </w:rPr>
              <w:t>已完成</w:t>
            </w:r>
            <w:r>
              <w:rPr>
                <w:rFonts w:asciiTheme="minorEastAsia" w:eastAsiaTheme="minorEastAsia" w:hAnsiTheme="minorEastAsia"/>
                <w:kern w:val="3"/>
              </w:rPr>
              <w:t>订单</w:t>
            </w:r>
          </w:p>
        </w:tc>
      </w:tr>
      <w:tr w:rsidR="00123739" w:rsidRPr="0045194C" w14:paraId="74ADDD17" w14:textId="77777777" w:rsidTr="0068700C">
        <w:tc>
          <w:tcPr>
            <w:tcW w:w="1773" w:type="dxa"/>
            <w:vMerge/>
            <w:vAlign w:val="center"/>
          </w:tcPr>
          <w:p w14:paraId="47C04DD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776BF6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订单金额</w:t>
            </w:r>
          </w:p>
        </w:tc>
        <w:tc>
          <w:tcPr>
            <w:tcW w:w="6157" w:type="dxa"/>
            <w:vAlign w:val="center"/>
          </w:tcPr>
          <w:p w14:paraId="619A39F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w:t>
            </w:r>
            <w:r>
              <w:rPr>
                <w:rFonts w:asciiTheme="minorEastAsia" w:eastAsiaTheme="minorEastAsia" w:hAnsiTheme="minorEastAsia" w:hint="eastAsia"/>
                <w:kern w:val="3"/>
              </w:rPr>
              <w:t>已完成</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金额</w:t>
            </w:r>
            <w:r w:rsidRPr="0045194C">
              <w:rPr>
                <w:rFonts w:asciiTheme="minorEastAsia" w:eastAsiaTheme="minorEastAsia" w:hAnsiTheme="minorEastAsia"/>
                <w:kern w:val="3"/>
              </w:rPr>
              <w:t>统计</w:t>
            </w:r>
            <w:r>
              <w:rPr>
                <w:rFonts w:asciiTheme="minorEastAsia" w:eastAsiaTheme="minorEastAsia" w:hAnsiTheme="minorEastAsia" w:hint="eastAsia"/>
                <w:kern w:val="3"/>
              </w:rPr>
              <w:t>，</w:t>
            </w:r>
            <w:r>
              <w:rPr>
                <w:rFonts w:asciiTheme="minorEastAsia" w:eastAsiaTheme="minorEastAsia" w:hAnsiTheme="minorEastAsia"/>
                <w:kern w:val="3"/>
              </w:rPr>
              <w:t>来源于已完成的订单的总金额</w:t>
            </w:r>
          </w:p>
        </w:tc>
      </w:tr>
      <w:tr w:rsidR="00123739" w:rsidRPr="0045194C" w14:paraId="355D1E30" w14:textId="77777777" w:rsidTr="0068700C">
        <w:tc>
          <w:tcPr>
            <w:tcW w:w="1773" w:type="dxa"/>
            <w:vMerge w:val="restart"/>
            <w:vAlign w:val="center"/>
          </w:tcPr>
          <w:p w14:paraId="4D07B5F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页签</w:t>
            </w:r>
            <w:r w:rsidRPr="0045194C">
              <w:rPr>
                <w:rFonts w:asciiTheme="minorEastAsia" w:hAnsiTheme="minorEastAsia"/>
                <w:kern w:val="3"/>
                <w:szCs w:val="21"/>
              </w:rPr>
              <w:t>切换</w:t>
            </w:r>
          </w:p>
        </w:tc>
        <w:tc>
          <w:tcPr>
            <w:tcW w:w="1806" w:type="dxa"/>
            <w:vAlign w:val="center"/>
          </w:tcPr>
          <w:p w14:paraId="3BDB985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按月</w:t>
            </w:r>
            <w:r w:rsidRPr="0045194C">
              <w:rPr>
                <w:rFonts w:asciiTheme="minorEastAsia" w:hAnsiTheme="minorEastAsia"/>
                <w:kern w:val="3"/>
                <w:szCs w:val="21"/>
              </w:rPr>
              <w:t>统计</w:t>
            </w:r>
          </w:p>
        </w:tc>
        <w:tc>
          <w:tcPr>
            <w:tcW w:w="6157" w:type="dxa"/>
            <w:vAlign w:val="center"/>
          </w:tcPr>
          <w:p w14:paraId="726F5D5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按月统计的数据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按月统计页面</w:t>
            </w:r>
          </w:p>
        </w:tc>
      </w:tr>
      <w:tr w:rsidR="00123739" w:rsidRPr="0045194C" w14:paraId="42A8582E" w14:textId="77777777" w:rsidTr="0068700C">
        <w:tc>
          <w:tcPr>
            <w:tcW w:w="1773" w:type="dxa"/>
            <w:vMerge/>
            <w:vAlign w:val="center"/>
          </w:tcPr>
          <w:p w14:paraId="505BDED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F80E24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季度统计</w:t>
            </w:r>
          </w:p>
        </w:tc>
        <w:tc>
          <w:tcPr>
            <w:tcW w:w="6157" w:type="dxa"/>
            <w:vAlign w:val="center"/>
          </w:tcPr>
          <w:p w14:paraId="3E75A78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季度</w:t>
            </w:r>
            <w:r w:rsidRPr="0045194C">
              <w:rPr>
                <w:rFonts w:asciiTheme="minorEastAsia" w:eastAsiaTheme="minorEastAsia" w:hAnsiTheme="minorEastAsia"/>
                <w:kern w:val="3"/>
              </w:rPr>
              <w:t>统计的数据</w:t>
            </w:r>
          </w:p>
        </w:tc>
      </w:tr>
      <w:tr w:rsidR="00123739" w:rsidRPr="0045194C" w14:paraId="39008D84" w14:textId="77777777" w:rsidTr="0068700C">
        <w:tc>
          <w:tcPr>
            <w:tcW w:w="1773" w:type="dxa"/>
            <w:vMerge/>
            <w:vAlign w:val="center"/>
          </w:tcPr>
          <w:p w14:paraId="4F4BC5C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8EE96A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年度统计</w:t>
            </w:r>
          </w:p>
        </w:tc>
        <w:tc>
          <w:tcPr>
            <w:tcW w:w="6157" w:type="dxa"/>
            <w:vAlign w:val="center"/>
          </w:tcPr>
          <w:p w14:paraId="6415F26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年</w:t>
            </w:r>
            <w:r w:rsidRPr="0045194C">
              <w:rPr>
                <w:rFonts w:asciiTheme="minorEastAsia" w:eastAsiaTheme="minorEastAsia" w:hAnsiTheme="minorEastAsia"/>
                <w:kern w:val="3"/>
              </w:rPr>
              <w:t>度统计的数据</w:t>
            </w:r>
          </w:p>
        </w:tc>
      </w:tr>
      <w:tr w:rsidR="00123739" w:rsidRPr="0045194C" w14:paraId="0A5EC410" w14:textId="77777777" w:rsidTr="0068700C">
        <w:tc>
          <w:tcPr>
            <w:tcW w:w="1773" w:type="dxa"/>
            <w:vAlign w:val="center"/>
          </w:tcPr>
          <w:p w14:paraId="6541DAB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筛选</w:t>
            </w:r>
            <w:r w:rsidRPr="0045194C">
              <w:rPr>
                <w:rFonts w:asciiTheme="minorEastAsia" w:hAnsiTheme="minorEastAsia"/>
                <w:kern w:val="3"/>
                <w:szCs w:val="21"/>
              </w:rPr>
              <w:t>条件</w:t>
            </w:r>
          </w:p>
        </w:tc>
        <w:tc>
          <w:tcPr>
            <w:tcW w:w="1806" w:type="dxa"/>
            <w:vAlign w:val="center"/>
          </w:tcPr>
          <w:p w14:paraId="2A708F8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选择</w:t>
            </w:r>
            <w:r w:rsidRPr="0045194C">
              <w:rPr>
                <w:rFonts w:asciiTheme="minorEastAsia" w:hAnsiTheme="minorEastAsia"/>
                <w:kern w:val="3"/>
                <w:szCs w:val="21"/>
              </w:rPr>
              <w:t>月份</w:t>
            </w:r>
          </w:p>
        </w:tc>
        <w:tc>
          <w:tcPr>
            <w:tcW w:w="6157" w:type="dxa"/>
            <w:vAlign w:val="center"/>
          </w:tcPr>
          <w:p w14:paraId="3B3FCB5F" w14:textId="77777777" w:rsidR="00123739" w:rsidRPr="0045194C" w:rsidRDefault="00123739" w:rsidP="00CC7801">
            <w:pPr>
              <w:pStyle w:val="a6"/>
              <w:numPr>
                <w:ilvl w:val="0"/>
                <w:numId w:val="1136"/>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选择月份的时间控件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参见控件规范</w:t>
            </w:r>
          </w:p>
          <w:p w14:paraId="1969C95D" w14:textId="77777777" w:rsidR="00123739" w:rsidRPr="0045194C" w:rsidRDefault="00123739" w:rsidP="00CC7801">
            <w:pPr>
              <w:pStyle w:val="a6"/>
              <w:numPr>
                <w:ilvl w:val="0"/>
                <w:numId w:val="1136"/>
              </w:numPr>
              <w:rPr>
                <w:rFonts w:asciiTheme="minorEastAsia" w:eastAsiaTheme="minorEastAsia" w:hAnsiTheme="minorEastAsia"/>
                <w:kern w:val="3"/>
              </w:rPr>
            </w:pPr>
            <w:r w:rsidRPr="0045194C">
              <w:rPr>
                <w:rFonts w:asciiTheme="minorEastAsia" w:eastAsiaTheme="minorEastAsia" w:hAnsiTheme="minorEastAsia" w:hint="eastAsia"/>
                <w:kern w:val="3"/>
              </w:rPr>
              <w:t>根据</w:t>
            </w:r>
            <w:r w:rsidRPr="0045194C">
              <w:rPr>
                <w:rFonts w:asciiTheme="minorEastAsia" w:eastAsiaTheme="minorEastAsia" w:hAnsiTheme="minorEastAsia"/>
                <w:kern w:val="3"/>
              </w:rPr>
              <w:t>所选的月份</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列表</w:t>
            </w: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即时筛选</w:t>
            </w:r>
          </w:p>
        </w:tc>
      </w:tr>
      <w:tr w:rsidR="00123739" w:rsidRPr="0045194C" w14:paraId="474BE552" w14:textId="77777777" w:rsidTr="0068700C">
        <w:tc>
          <w:tcPr>
            <w:tcW w:w="1773" w:type="dxa"/>
            <w:vMerge w:val="restart"/>
            <w:vAlign w:val="center"/>
          </w:tcPr>
          <w:p w14:paraId="7094540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056895E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184C1823" w14:textId="77777777" w:rsidR="00123739" w:rsidRPr="0045194C" w:rsidRDefault="00123739" w:rsidP="00CC7801">
            <w:pPr>
              <w:pStyle w:val="a6"/>
              <w:numPr>
                <w:ilvl w:val="0"/>
                <w:numId w:val="1135"/>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当前</w:t>
            </w:r>
            <w:r>
              <w:rPr>
                <w:rFonts w:asciiTheme="minorEastAsia" w:eastAsiaTheme="minorEastAsia" w:hAnsiTheme="minorEastAsia"/>
                <w:kern w:val="3"/>
              </w:rPr>
              <w:t>月份的</w:t>
            </w:r>
            <w:r>
              <w:rPr>
                <w:rFonts w:asciiTheme="minorEastAsia" w:eastAsiaTheme="minorEastAsia" w:hAnsiTheme="minorEastAsia" w:hint="eastAsia"/>
                <w:kern w:val="3"/>
              </w:rPr>
              <w:t>已完成</w:t>
            </w:r>
            <w:r>
              <w:rPr>
                <w:rFonts w:asciiTheme="minorEastAsia" w:eastAsiaTheme="minorEastAsia" w:hAnsiTheme="minorEastAsia"/>
                <w:kern w:val="3"/>
              </w:rPr>
              <w:t>的订单数据</w:t>
            </w:r>
          </w:p>
          <w:p w14:paraId="3A46C04C" w14:textId="77777777" w:rsidR="00123739" w:rsidRPr="0045194C" w:rsidRDefault="00123739" w:rsidP="00CC7801">
            <w:pPr>
              <w:pStyle w:val="a6"/>
              <w:numPr>
                <w:ilvl w:val="0"/>
                <w:numId w:val="1135"/>
              </w:numPr>
              <w:rPr>
                <w:rFonts w:asciiTheme="minorEastAsia" w:eastAsiaTheme="minorEastAsia" w:hAnsiTheme="minorEastAsia"/>
                <w:kern w:val="3"/>
              </w:rPr>
            </w:pPr>
            <w:r w:rsidRPr="0045194C">
              <w:rPr>
                <w:rFonts w:asciiTheme="minorEastAsia" w:eastAsiaTheme="minorEastAsia" w:hAnsiTheme="minorEastAsia" w:hint="eastAsia"/>
                <w:kern w:val="3"/>
              </w:rPr>
              <w:t>每页10条</w:t>
            </w:r>
            <w:r w:rsidRPr="0045194C">
              <w:rPr>
                <w:rFonts w:asciiTheme="minorEastAsia" w:eastAsiaTheme="minorEastAsia" w:hAnsiTheme="minorEastAsia"/>
                <w:kern w:val="3"/>
              </w:rPr>
              <w:t>数据</w:t>
            </w:r>
          </w:p>
        </w:tc>
      </w:tr>
      <w:tr w:rsidR="00123739" w:rsidRPr="0045194C" w14:paraId="41E899C5" w14:textId="77777777" w:rsidTr="0068700C">
        <w:tc>
          <w:tcPr>
            <w:tcW w:w="1773" w:type="dxa"/>
            <w:vMerge/>
            <w:vAlign w:val="center"/>
          </w:tcPr>
          <w:p w14:paraId="45A9601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DD8426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字段</w:t>
            </w:r>
          </w:p>
        </w:tc>
        <w:tc>
          <w:tcPr>
            <w:tcW w:w="6157" w:type="dxa"/>
            <w:vAlign w:val="center"/>
          </w:tcPr>
          <w:p w14:paraId="3C77258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月份</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订单收入</w:t>
            </w:r>
          </w:p>
        </w:tc>
      </w:tr>
      <w:tr w:rsidR="00123739" w:rsidRPr="0045194C" w14:paraId="1F147407" w14:textId="77777777" w:rsidTr="0068700C">
        <w:tc>
          <w:tcPr>
            <w:tcW w:w="1773" w:type="dxa"/>
            <w:vAlign w:val="center"/>
          </w:tcPr>
          <w:p w14:paraId="135FE49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60D186B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612AF399" w14:textId="77777777" w:rsidR="00123739" w:rsidRPr="0045194C" w:rsidRDefault="00123739" w:rsidP="00CC7801">
            <w:pPr>
              <w:pStyle w:val="a6"/>
              <w:numPr>
                <w:ilvl w:val="0"/>
                <w:numId w:val="1137"/>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47D026D9" w14:textId="77777777" w:rsidR="00123739" w:rsidRPr="0045194C" w:rsidRDefault="00123739" w:rsidP="00CC7801">
            <w:pPr>
              <w:pStyle w:val="a6"/>
              <w:numPr>
                <w:ilvl w:val="0"/>
                <w:numId w:val="1137"/>
              </w:numPr>
              <w:rPr>
                <w:rFonts w:asciiTheme="minorEastAsia" w:eastAsiaTheme="minorEastAsia" w:hAnsiTheme="minorEastAsia"/>
                <w:kern w:val="3"/>
              </w:rPr>
            </w:pPr>
            <w:r w:rsidRPr="0045194C">
              <w:rPr>
                <w:rFonts w:asciiTheme="minorEastAsia" w:eastAsiaTheme="minorEastAsia" w:hAnsiTheme="minorEastAsia"/>
                <w:kern w:val="3"/>
              </w:rPr>
              <w:t>导出格式见附件</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销售管理</w:t>
            </w:r>
            <w:r>
              <w:rPr>
                <w:rFonts w:asciiTheme="minorEastAsia" w:eastAsiaTheme="minorEastAsia" w:hAnsiTheme="minorEastAsia"/>
                <w:kern w:val="3"/>
              </w:rPr>
              <w:t>导出模板</w:t>
            </w:r>
            <w:r w:rsidRPr="0045194C">
              <w:rPr>
                <w:rFonts w:asciiTheme="minorEastAsia" w:eastAsiaTheme="minorEastAsia" w:hAnsiTheme="minorEastAsia" w:hint="eastAsia"/>
                <w:kern w:val="3"/>
              </w:rPr>
              <w:t>】，并使用默认Web下载器下载至本地</w:t>
            </w:r>
          </w:p>
          <w:p w14:paraId="176F2CC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导出字段说明：月份</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订单收入</w:t>
            </w:r>
          </w:p>
        </w:tc>
      </w:tr>
    </w:tbl>
    <w:p w14:paraId="6EB405CF" w14:textId="77777777" w:rsidR="00123739" w:rsidRPr="0045194C" w:rsidRDefault="00123739" w:rsidP="00123739">
      <w:pPr>
        <w:rPr>
          <w:rFonts w:asciiTheme="minorEastAsia" w:hAnsiTheme="minorEastAsia"/>
        </w:rPr>
      </w:pPr>
    </w:p>
    <w:p w14:paraId="0B4FCB2A" w14:textId="77777777" w:rsidR="00123739" w:rsidRPr="0045194C" w:rsidRDefault="00123739" w:rsidP="00123739">
      <w:pPr>
        <w:pStyle w:val="5"/>
        <w:rPr>
          <w:rFonts w:asciiTheme="minorEastAsia" w:hAnsiTheme="minorEastAsia"/>
        </w:rPr>
      </w:pPr>
      <w:bookmarkStart w:id="1090" w:name="_Toc458791525"/>
      <w:r w:rsidRPr="0045194C">
        <w:rPr>
          <w:rFonts w:asciiTheme="minorEastAsia" w:hAnsiTheme="minorEastAsia" w:hint="eastAsia"/>
        </w:rPr>
        <w:t>前置条件</w:t>
      </w:r>
      <w:bookmarkEnd w:id="1090"/>
    </w:p>
    <w:p w14:paraId="0F31D29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点击</w:t>
      </w:r>
      <w:r w:rsidRPr="0045194C">
        <w:rPr>
          <w:rFonts w:asciiTheme="minorEastAsia" w:eastAsiaTheme="minorEastAsia" w:hAnsiTheme="minorEastAsia"/>
          <w:kern w:val="0"/>
          <w:szCs w:val="21"/>
        </w:rPr>
        <w:t>左侧</w:t>
      </w:r>
      <w:r w:rsidRPr="0045194C">
        <w:rPr>
          <w:rFonts w:asciiTheme="minorEastAsia" w:eastAsiaTheme="minorEastAsia" w:hAnsiTheme="minorEastAsia" w:hint="eastAsia"/>
          <w:kern w:val="0"/>
          <w:szCs w:val="21"/>
        </w:rPr>
        <w:t>导航</w:t>
      </w:r>
      <w:r w:rsidRPr="0045194C">
        <w:rPr>
          <w:rFonts w:asciiTheme="minorEastAsia" w:eastAsiaTheme="minorEastAsia" w:hAnsiTheme="minorEastAsia"/>
          <w:kern w:val="0"/>
          <w:szCs w:val="21"/>
        </w:rPr>
        <w:t>菜单栏</w:t>
      </w:r>
      <w:r w:rsidRPr="0045194C">
        <w:rPr>
          <w:rFonts w:asciiTheme="minorEastAsia" w:eastAsiaTheme="minorEastAsia" w:hAnsiTheme="minorEastAsia" w:hint="eastAsia"/>
          <w:kern w:val="0"/>
          <w:szCs w:val="21"/>
        </w:rPr>
        <w:t>选择</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销售</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，默认</w:t>
      </w:r>
      <w:r w:rsidRPr="0045194C">
        <w:rPr>
          <w:rFonts w:asciiTheme="minorEastAsia" w:eastAsiaTheme="minorEastAsia" w:hAnsiTheme="minorEastAsia"/>
          <w:kern w:val="0"/>
          <w:szCs w:val="21"/>
        </w:rPr>
        <w:t>显示按月统计</w:t>
      </w:r>
      <w:r w:rsidRPr="0045194C">
        <w:rPr>
          <w:rFonts w:asciiTheme="minorEastAsia" w:eastAsiaTheme="minorEastAsia" w:hAnsiTheme="minorEastAsia" w:hint="eastAsia"/>
          <w:kern w:val="0"/>
          <w:szCs w:val="21"/>
        </w:rPr>
        <w:t>页面</w:t>
      </w:r>
      <w:r w:rsidRPr="0045194C">
        <w:rPr>
          <w:rFonts w:asciiTheme="minorEastAsia" w:eastAsiaTheme="minorEastAsia" w:hAnsiTheme="minorEastAsia"/>
          <w:kern w:val="0"/>
          <w:szCs w:val="21"/>
        </w:rPr>
        <w:t>内容</w:t>
      </w:r>
    </w:p>
    <w:p w14:paraId="0567C305" w14:textId="77777777" w:rsidR="00123739" w:rsidRPr="0045194C" w:rsidRDefault="00123739" w:rsidP="00123739">
      <w:pPr>
        <w:pStyle w:val="5"/>
        <w:rPr>
          <w:rFonts w:asciiTheme="minorEastAsia" w:hAnsiTheme="minorEastAsia"/>
        </w:rPr>
      </w:pPr>
      <w:bookmarkStart w:id="1091" w:name="_Toc458791526"/>
      <w:r w:rsidRPr="0045194C">
        <w:rPr>
          <w:rFonts w:asciiTheme="minorEastAsia" w:hAnsiTheme="minorEastAsia" w:hint="eastAsia"/>
        </w:rPr>
        <w:t>用例流程</w:t>
      </w:r>
      <w:bookmarkEnd w:id="1091"/>
    </w:p>
    <w:p w14:paraId="78B14F1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533E8A4" w14:textId="77777777" w:rsidR="00123739" w:rsidRPr="0045194C" w:rsidRDefault="00123739" w:rsidP="00123739">
      <w:pPr>
        <w:pStyle w:val="5"/>
        <w:rPr>
          <w:rFonts w:asciiTheme="minorEastAsia" w:hAnsiTheme="minorEastAsia"/>
        </w:rPr>
      </w:pPr>
      <w:bookmarkStart w:id="1092" w:name="_Toc458791527"/>
      <w:r w:rsidRPr="0045194C">
        <w:rPr>
          <w:rFonts w:asciiTheme="minorEastAsia" w:hAnsiTheme="minorEastAsia" w:hint="eastAsia"/>
        </w:rPr>
        <w:t>后置条件</w:t>
      </w:r>
      <w:bookmarkEnd w:id="1092"/>
    </w:p>
    <w:p w14:paraId="7370B9E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69913C9" w14:textId="77777777" w:rsidR="00123739" w:rsidRPr="0045194C" w:rsidRDefault="00123739" w:rsidP="00123739">
      <w:pPr>
        <w:pStyle w:val="4"/>
        <w:rPr>
          <w:rFonts w:asciiTheme="minorEastAsia" w:eastAsiaTheme="minorEastAsia" w:hAnsiTheme="minorEastAsia"/>
        </w:rPr>
      </w:pPr>
      <w:bookmarkStart w:id="1093" w:name="_Toc458791528"/>
      <w:bookmarkStart w:id="1094" w:name="_Toc459306323"/>
      <w:r w:rsidRPr="0045194C">
        <w:rPr>
          <w:rFonts w:asciiTheme="minorEastAsia" w:eastAsiaTheme="minorEastAsia" w:hAnsiTheme="minorEastAsia" w:hint="eastAsia"/>
        </w:rPr>
        <w:t>按</w:t>
      </w:r>
      <w:r w:rsidRPr="0045194C">
        <w:rPr>
          <w:rFonts w:asciiTheme="minorEastAsia" w:eastAsiaTheme="minorEastAsia" w:hAnsiTheme="minorEastAsia"/>
        </w:rPr>
        <w:t>季度统计</w:t>
      </w:r>
      <w:bookmarkEnd w:id="1093"/>
      <w:bookmarkEnd w:id="1094"/>
    </w:p>
    <w:p w14:paraId="7998CE79" w14:textId="77777777" w:rsidR="00123739" w:rsidRPr="0045194C" w:rsidRDefault="00123739" w:rsidP="00123739">
      <w:pPr>
        <w:pStyle w:val="5"/>
        <w:rPr>
          <w:rFonts w:asciiTheme="minorEastAsia" w:hAnsiTheme="minorEastAsia"/>
        </w:rPr>
      </w:pPr>
      <w:bookmarkStart w:id="1095" w:name="_Toc458791529"/>
      <w:r w:rsidRPr="0045194C">
        <w:rPr>
          <w:rFonts w:asciiTheme="minorEastAsia" w:hAnsiTheme="minorEastAsia" w:hint="eastAsia"/>
        </w:rPr>
        <w:t>用例描述</w:t>
      </w:r>
      <w:bookmarkEnd w:id="1095"/>
    </w:p>
    <w:p w14:paraId="7635EA9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平台对</w:t>
      </w:r>
      <w:r w:rsidRPr="0045194C">
        <w:rPr>
          <w:rFonts w:asciiTheme="minorEastAsia" w:eastAsiaTheme="minorEastAsia" w:hAnsiTheme="minorEastAsia" w:hint="eastAsia"/>
          <w:kern w:val="0"/>
          <w:szCs w:val="21"/>
        </w:rPr>
        <w:t>合作</w:t>
      </w:r>
      <w:r w:rsidRPr="0045194C">
        <w:rPr>
          <w:rFonts w:asciiTheme="minorEastAsia" w:eastAsiaTheme="minorEastAsia" w:hAnsiTheme="minorEastAsia"/>
          <w:kern w:val="0"/>
          <w:szCs w:val="21"/>
        </w:rPr>
        <w:t>的租赁公司运营状态按</w:t>
      </w:r>
      <w:r w:rsidRPr="0045194C">
        <w:rPr>
          <w:rFonts w:asciiTheme="minorEastAsia" w:eastAsiaTheme="minorEastAsia" w:hAnsiTheme="minorEastAsia" w:hint="eastAsia"/>
          <w:kern w:val="0"/>
          <w:szCs w:val="21"/>
        </w:rPr>
        <w:t>季度</w:t>
      </w:r>
      <w:r w:rsidRPr="0045194C">
        <w:rPr>
          <w:rFonts w:asciiTheme="minorEastAsia" w:eastAsiaTheme="minorEastAsia" w:hAnsiTheme="minorEastAsia"/>
          <w:kern w:val="0"/>
          <w:szCs w:val="21"/>
        </w:rPr>
        <w:t>统计</w:t>
      </w:r>
    </w:p>
    <w:p w14:paraId="0D75C621" w14:textId="77777777" w:rsidR="00123739" w:rsidRPr="0045194C" w:rsidRDefault="00123739" w:rsidP="00123739">
      <w:pPr>
        <w:pStyle w:val="5"/>
        <w:rPr>
          <w:rFonts w:asciiTheme="minorEastAsia" w:hAnsiTheme="minorEastAsia"/>
        </w:rPr>
      </w:pPr>
      <w:bookmarkStart w:id="1096" w:name="_Toc458791530"/>
      <w:r w:rsidRPr="0045194C">
        <w:rPr>
          <w:rFonts w:asciiTheme="minorEastAsia" w:hAnsiTheme="minorEastAsia" w:hint="eastAsia"/>
        </w:rPr>
        <w:lastRenderedPageBreak/>
        <w:t>原型界面</w:t>
      </w:r>
      <w:bookmarkEnd w:id="1096"/>
    </w:p>
    <w:p w14:paraId="7A3E8BAB" w14:textId="77777777" w:rsidR="00123739" w:rsidRDefault="00123739" w:rsidP="00123739">
      <w:pPr>
        <w:keepNext/>
        <w:jc w:val="center"/>
      </w:pPr>
      <w:r w:rsidRPr="0045194C">
        <w:rPr>
          <w:rFonts w:asciiTheme="minorEastAsia" w:hAnsiTheme="minorEastAsia"/>
          <w:noProof/>
        </w:rPr>
        <w:drawing>
          <wp:inline distT="0" distB="0" distL="0" distR="0" wp14:anchorId="3A677D59" wp14:editId="2F408EAF">
            <wp:extent cx="6188710" cy="2886710"/>
            <wp:effectExtent l="0" t="0" r="2540" b="889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188710" cy="2886710"/>
                    </a:xfrm>
                    <a:prstGeom prst="rect">
                      <a:avLst/>
                    </a:prstGeom>
                  </pic:spPr>
                </pic:pic>
              </a:graphicData>
            </a:graphic>
          </wp:inline>
        </w:drawing>
      </w:r>
    </w:p>
    <w:p w14:paraId="4C811B5A"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356</w:t>
      </w:r>
      <w:r w:rsidR="00252C52">
        <w:rPr>
          <w:noProof/>
        </w:rPr>
        <w:fldChar w:fldCharType="end"/>
      </w:r>
      <w:r w:rsidRPr="0045194C">
        <w:rPr>
          <w:rFonts w:asciiTheme="minorEastAsia" w:eastAsiaTheme="minorEastAsia" w:hAnsiTheme="minorEastAsia" w:hint="eastAsia"/>
        </w:rPr>
        <w:t>按季度</w:t>
      </w:r>
      <w:r w:rsidRPr="0045194C">
        <w:rPr>
          <w:rFonts w:asciiTheme="minorEastAsia" w:eastAsiaTheme="minorEastAsia" w:hAnsiTheme="minorEastAsia"/>
        </w:rPr>
        <w:t>统计界面</w:t>
      </w:r>
    </w:p>
    <w:p w14:paraId="10032BD5" w14:textId="77777777" w:rsidR="00123739" w:rsidRPr="0045194C" w:rsidRDefault="00123739" w:rsidP="00123739">
      <w:pPr>
        <w:pStyle w:val="5"/>
        <w:rPr>
          <w:rFonts w:asciiTheme="minorEastAsia" w:hAnsiTheme="minorEastAsia"/>
        </w:rPr>
      </w:pPr>
      <w:bookmarkStart w:id="1097" w:name="_Toc458791531"/>
      <w:r w:rsidRPr="0045194C">
        <w:rPr>
          <w:rFonts w:asciiTheme="minorEastAsia" w:hAnsiTheme="minorEastAsia" w:hint="eastAsia"/>
        </w:rPr>
        <w:t>界面元素</w:t>
      </w:r>
      <w:bookmarkEnd w:id="1097"/>
    </w:p>
    <w:p w14:paraId="64B53F93"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192</w:t>
      </w:r>
      <w:r w:rsidR="00252C52">
        <w:rPr>
          <w:noProof/>
        </w:rPr>
        <w:fldChar w:fldCharType="end"/>
      </w:r>
      <w:r>
        <w:rPr>
          <w:rFonts w:hint="eastAsia"/>
        </w:rPr>
        <w:t>按季度</w:t>
      </w:r>
      <w:r>
        <w:t>统计</w:t>
      </w:r>
    </w:p>
    <w:tbl>
      <w:tblPr>
        <w:tblStyle w:val="ad"/>
        <w:tblW w:w="0" w:type="auto"/>
        <w:tblLook w:val="04A0" w:firstRow="1" w:lastRow="0" w:firstColumn="1" w:lastColumn="0" w:noHBand="0" w:noVBand="1"/>
      </w:tblPr>
      <w:tblGrid>
        <w:gridCol w:w="1773"/>
        <w:gridCol w:w="1806"/>
        <w:gridCol w:w="6157"/>
      </w:tblGrid>
      <w:tr w:rsidR="00123739" w:rsidRPr="0045194C" w14:paraId="0D8244FB" w14:textId="77777777" w:rsidTr="0068700C">
        <w:trPr>
          <w:trHeight w:val="567"/>
        </w:trPr>
        <w:tc>
          <w:tcPr>
            <w:tcW w:w="1773" w:type="dxa"/>
            <w:shd w:val="clear" w:color="auto" w:fill="D9D9D9" w:themeFill="background1" w:themeFillShade="D9"/>
            <w:vAlign w:val="center"/>
          </w:tcPr>
          <w:p w14:paraId="1854E942"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C85505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166BD8A"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D4BB8FC" w14:textId="77777777" w:rsidTr="0068700C">
        <w:tc>
          <w:tcPr>
            <w:tcW w:w="1773" w:type="dxa"/>
            <w:vMerge w:val="restart"/>
            <w:vAlign w:val="center"/>
          </w:tcPr>
          <w:p w14:paraId="599D0FB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数据</w:t>
            </w:r>
            <w:r w:rsidRPr="0045194C">
              <w:rPr>
                <w:rFonts w:asciiTheme="minorEastAsia" w:hAnsiTheme="minorEastAsia"/>
                <w:kern w:val="3"/>
                <w:szCs w:val="21"/>
              </w:rPr>
              <w:t>统计</w:t>
            </w:r>
          </w:p>
        </w:tc>
        <w:tc>
          <w:tcPr>
            <w:tcW w:w="1806" w:type="dxa"/>
            <w:vAlign w:val="center"/>
          </w:tcPr>
          <w:p w14:paraId="797205E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订单数</w:t>
            </w:r>
          </w:p>
        </w:tc>
        <w:tc>
          <w:tcPr>
            <w:tcW w:w="6157" w:type="dxa"/>
            <w:vAlign w:val="center"/>
          </w:tcPr>
          <w:p w14:paraId="265A326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租赁公司总的订单数统计</w:t>
            </w:r>
            <w:r>
              <w:rPr>
                <w:rFonts w:asciiTheme="minorEastAsia" w:eastAsiaTheme="minorEastAsia" w:hAnsiTheme="minorEastAsia" w:hint="eastAsia"/>
                <w:kern w:val="3"/>
              </w:rPr>
              <w:t>，</w:t>
            </w:r>
            <w:r>
              <w:rPr>
                <w:rFonts w:asciiTheme="minorEastAsia" w:eastAsiaTheme="minorEastAsia" w:hAnsiTheme="minorEastAsia"/>
                <w:kern w:val="3"/>
              </w:rPr>
              <w:t>包括</w:t>
            </w:r>
            <w:r>
              <w:rPr>
                <w:rFonts w:asciiTheme="minorEastAsia" w:eastAsiaTheme="minorEastAsia" w:hAnsiTheme="minorEastAsia" w:hint="eastAsia"/>
                <w:kern w:val="3"/>
              </w:rPr>
              <w:t>约车</w:t>
            </w:r>
            <w:r>
              <w:rPr>
                <w:rFonts w:asciiTheme="minorEastAsia" w:eastAsiaTheme="minorEastAsia" w:hAnsiTheme="minorEastAsia"/>
                <w:kern w:val="3"/>
              </w:rPr>
              <w:t>、接机、送机的</w:t>
            </w:r>
            <w:r>
              <w:rPr>
                <w:rFonts w:asciiTheme="minorEastAsia" w:eastAsiaTheme="minorEastAsia" w:hAnsiTheme="minorEastAsia" w:hint="eastAsia"/>
                <w:kern w:val="3"/>
              </w:rPr>
              <w:t>已完成</w:t>
            </w:r>
            <w:r>
              <w:rPr>
                <w:rFonts w:asciiTheme="minorEastAsia" w:eastAsiaTheme="minorEastAsia" w:hAnsiTheme="minorEastAsia"/>
                <w:kern w:val="3"/>
              </w:rPr>
              <w:t>订单</w:t>
            </w:r>
          </w:p>
        </w:tc>
      </w:tr>
      <w:tr w:rsidR="00123739" w:rsidRPr="0045194C" w14:paraId="79728641" w14:textId="77777777" w:rsidTr="0068700C">
        <w:tc>
          <w:tcPr>
            <w:tcW w:w="1773" w:type="dxa"/>
            <w:vMerge/>
            <w:vAlign w:val="center"/>
          </w:tcPr>
          <w:p w14:paraId="0D047E2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068798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订单金额</w:t>
            </w:r>
          </w:p>
        </w:tc>
        <w:tc>
          <w:tcPr>
            <w:tcW w:w="6157" w:type="dxa"/>
            <w:vAlign w:val="center"/>
          </w:tcPr>
          <w:p w14:paraId="430A33D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租赁公司总的订单</w:t>
            </w:r>
            <w:r w:rsidRPr="0045194C">
              <w:rPr>
                <w:rFonts w:asciiTheme="minorEastAsia" w:eastAsiaTheme="minorEastAsia" w:hAnsiTheme="minorEastAsia" w:hint="eastAsia"/>
                <w:kern w:val="3"/>
              </w:rPr>
              <w:t>金额</w:t>
            </w:r>
            <w:r w:rsidRPr="0045194C">
              <w:rPr>
                <w:rFonts w:asciiTheme="minorEastAsia" w:eastAsiaTheme="minorEastAsia" w:hAnsiTheme="minorEastAsia"/>
                <w:kern w:val="3"/>
              </w:rPr>
              <w:t>统计</w:t>
            </w:r>
            <w:r>
              <w:rPr>
                <w:rFonts w:asciiTheme="minorEastAsia" w:eastAsiaTheme="minorEastAsia" w:hAnsiTheme="minorEastAsia" w:hint="eastAsia"/>
                <w:kern w:val="3"/>
              </w:rPr>
              <w:t>，</w:t>
            </w:r>
            <w:r>
              <w:rPr>
                <w:rFonts w:asciiTheme="minorEastAsia" w:eastAsiaTheme="minorEastAsia" w:hAnsiTheme="minorEastAsia"/>
                <w:kern w:val="3"/>
              </w:rPr>
              <w:t>来源于已完成的订单的总金额</w:t>
            </w:r>
          </w:p>
        </w:tc>
      </w:tr>
      <w:tr w:rsidR="00123739" w:rsidRPr="0045194C" w14:paraId="1F6D8A77" w14:textId="77777777" w:rsidTr="0068700C">
        <w:tc>
          <w:tcPr>
            <w:tcW w:w="1773" w:type="dxa"/>
            <w:vMerge w:val="restart"/>
            <w:vAlign w:val="center"/>
          </w:tcPr>
          <w:p w14:paraId="3995761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页签</w:t>
            </w:r>
            <w:r w:rsidRPr="0045194C">
              <w:rPr>
                <w:rFonts w:asciiTheme="minorEastAsia" w:hAnsiTheme="minorEastAsia"/>
                <w:kern w:val="3"/>
                <w:szCs w:val="21"/>
              </w:rPr>
              <w:t>切换</w:t>
            </w:r>
          </w:p>
        </w:tc>
        <w:tc>
          <w:tcPr>
            <w:tcW w:w="1806" w:type="dxa"/>
            <w:vAlign w:val="center"/>
          </w:tcPr>
          <w:p w14:paraId="35DFD0E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按月</w:t>
            </w:r>
            <w:r w:rsidRPr="0045194C">
              <w:rPr>
                <w:rFonts w:asciiTheme="minorEastAsia" w:hAnsiTheme="minorEastAsia"/>
                <w:kern w:val="3"/>
                <w:szCs w:val="21"/>
              </w:rPr>
              <w:t>统计</w:t>
            </w:r>
          </w:p>
        </w:tc>
        <w:tc>
          <w:tcPr>
            <w:tcW w:w="6157" w:type="dxa"/>
            <w:vAlign w:val="center"/>
          </w:tcPr>
          <w:p w14:paraId="665D2BF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按月统计的数据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按月统计页面</w:t>
            </w:r>
          </w:p>
        </w:tc>
      </w:tr>
      <w:tr w:rsidR="00123739" w:rsidRPr="0045194C" w14:paraId="3C5B0F2A" w14:textId="77777777" w:rsidTr="0068700C">
        <w:tc>
          <w:tcPr>
            <w:tcW w:w="1773" w:type="dxa"/>
            <w:vMerge/>
            <w:vAlign w:val="center"/>
          </w:tcPr>
          <w:p w14:paraId="4865ACE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FA60FA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季度统计</w:t>
            </w:r>
          </w:p>
        </w:tc>
        <w:tc>
          <w:tcPr>
            <w:tcW w:w="6157" w:type="dxa"/>
            <w:vAlign w:val="center"/>
          </w:tcPr>
          <w:p w14:paraId="20B434D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季度</w:t>
            </w:r>
            <w:r w:rsidRPr="0045194C">
              <w:rPr>
                <w:rFonts w:asciiTheme="minorEastAsia" w:eastAsiaTheme="minorEastAsia" w:hAnsiTheme="minorEastAsia"/>
                <w:kern w:val="3"/>
              </w:rPr>
              <w:t>统计的数据</w:t>
            </w:r>
          </w:p>
        </w:tc>
      </w:tr>
      <w:tr w:rsidR="00123739" w:rsidRPr="0045194C" w14:paraId="0F7D4EC4" w14:textId="77777777" w:rsidTr="0068700C">
        <w:tc>
          <w:tcPr>
            <w:tcW w:w="1773" w:type="dxa"/>
            <w:vMerge/>
            <w:vAlign w:val="center"/>
          </w:tcPr>
          <w:p w14:paraId="0C61A4E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90052A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年度统计</w:t>
            </w:r>
          </w:p>
        </w:tc>
        <w:tc>
          <w:tcPr>
            <w:tcW w:w="6157" w:type="dxa"/>
            <w:vAlign w:val="center"/>
          </w:tcPr>
          <w:p w14:paraId="3C6F28C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年</w:t>
            </w:r>
            <w:r w:rsidRPr="0045194C">
              <w:rPr>
                <w:rFonts w:asciiTheme="minorEastAsia" w:eastAsiaTheme="minorEastAsia" w:hAnsiTheme="minorEastAsia"/>
                <w:kern w:val="3"/>
              </w:rPr>
              <w:t>度统计的数据</w:t>
            </w:r>
          </w:p>
        </w:tc>
      </w:tr>
      <w:tr w:rsidR="00123739" w:rsidRPr="0045194C" w14:paraId="3D7F0393" w14:textId="77777777" w:rsidTr="0068700C">
        <w:tc>
          <w:tcPr>
            <w:tcW w:w="1773" w:type="dxa"/>
            <w:vAlign w:val="center"/>
          </w:tcPr>
          <w:p w14:paraId="5543663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筛选</w:t>
            </w:r>
            <w:r w:rsidRPr="0045194C">
              <w:rPr>
                <w:rFonts w:asciiTheme="minorEastAsia" w:hAnsiTheme="minorEastAsia"/>
                <w:kern w:val="3"/>
                <w:szCs w:val="21"/>
              </w:rPr>
              <w:t>条件</w:t>
            </w:r>
          </w:p>
        </w:tc>
        <w:tc>
          <w:tcPr>
            <w:tcW w:w="1806" w:type="dxa"/>
            <w:vAlign w:val="center"/>
          </w:tcPr>
          <w:p w14:paraId="15B4D12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选择</w:t>
            </w:r>
            <w:r w:rsidRPr="0045194C">
              <w:rPr>
                <w:rFonts w:asciiTheme="minorEastAsia" w:hAnsiTheme="minorEastAsia"/>
                <w:kern w:val="3"/>
                <w:szCs w:val="21"/>
              </w:rPr>
              <w:t>月份</w:t>
            </w:r>
          </w:p>
        </w:tc>
        <w:tc>
          <w:tcPr>
            <w:tcW w:w="6157" w:type="dxa"/>
            <w:vAlign w:val="center"/>
          </w:tcPr>
          <w:p w14:paraId="54C88D19" w14:textId="77777777" w:rsidR="00123739" w:rsidRDefault="00123739" w:rsidP="00CC7801">
            <w:pPr>
              <w:pStyle w:val="a6"/>
              <w:numPr>
                <w:ilvl w:val="0"/>
                <w:numId w:val="1201"/>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选择</w:t>
            </w:r>
            <w:r>
              <w:rPr>
                <w:rFonts w:asciiTheme="minorEastAsia" w:eastAsiaTheme="minorEastAsia" w:hAnsiTheme="minorEastAsia" w:hint="eastAsia"/>
                <w:kern w:val="3"/>
              </w:rPr>
              <w:t>季度</w:t>
            </w:r>
            <w:r w:rsidRPr="0045194C">
              <w:rPr>
                <w:rFonts w:asciiTheme="minorEastAsia" w:eastAsiaTheme="minorEastAsia" w:hAnsiTheme="minorEastAsia"/>
                <w:kern w:val="3"/>
              </w:rPr>
              <w:t>的时间控件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参见控件规范</w:t>
            </w:r>
          </w:p>
          <w:p w14:paraId="2CD9E04F" w14:textId="77777777" w:rsidR="00123739" w:rsidRPr="00C2676D" w:rsidRDefault="00123739" w:rsidP="00CC7801">
            <w:pPr>
              <w:pStyle w:val="a6"/>
              <w:numPr>
                <w:ilvl w:val="0"/>
                <w:numId w:val="1201"/>
              </w:numPr>
              <w:rPr>
                <w:rFonts w:asciiTheme="minorEastAsia" w:eastAsiaTheme="minorEastAsia" w:hAnsiTheme="minorEastAsia"/>
                <w:kern w:val="3"/>
              </w:rPr>
            </w:pPr>
            <w:r w:rsidRPr="00C2676D">
              <w:rPr>
                <w:rFonts w:asciiTheme="minorEastAsia" w:eastAsiaTheme="minorEastAsia" w:hAnsiTheme="minorEastAsia" w:hint="eastAsia"/>
                <w:kern w:val="3"/>
              </w:rPr>
              <w:t>根据</w:t>
            </w:r>
            <w:r w:rsidRPr="00C2676D">
              <w:rPr>
                <w:rFonts w:asciiTheme="minorEastAsia" w:eastAsiaTheme="minorEastAsia" w:hAnsiTheme="minorEastAsia"/>
                <w:kern w:val="3"/>
              </w:rPr>
              <w:t>所选的</w:t>
            </w:r>
            <w:r>
              <w:rPr>
                <w:rFonts w:asciiTheme="minorEastAsia" w:eastAsiaTheme="minorEastAsia" w:hAnsiTheme="minorEastAsia" w:hint="eastAsia"/>
                <w:kern w:val="3"/>
              </w:rPr>
              <w:t>季度</w:t>
            </w:r>
            <w:r w:rsidRPr="00C2676D">
              <w:rPr>
                <w:rFonts w:asciiTheme="minorEastAsia" w:eastAsiaTheme="minorEastAsia" w:hAnsiTheme="minorEastAsia" w:hint="eastAsia"/>
                <w:kern w:val="3"/>
              </w:rPr>
              <w:t>，</w:t>
            </w:r>
            <w:r w:rsidRPr="00C2676D">
              <w:rPr>
                <w:rFonts w:asciiTheme="minorEastAsia" w:eastAsiaTheme="minorEastAsia" w:hAnsiTheme="minorEastAsia"/>
                <w:kern w:val="3"/>
              </w:rPr>
              <w:t>列表</w:t>
            </w:r>
            <w:r w:rsidRPr="00C2676D">
              <w:rPr>
                <w:rFonts w:asciiTheme="minorEastAsia" w:eastAsiaTheme="minorEastAsia" w:hAnsiTheme="minorEastAsia" w:hint="eastAsia"/>
                <w:kern w:val="3"/>
              </w:rPr>
              <w:t>数据</w:t>
            </w:r>
            <w:r w:rsidRPr="00C2676D">
              <w:rPr>
                <w:rFonts w:asciiTheme="minorEastAsia" w:eastAsiaTheme="minorEastAsia" w:hAnsiTheme="minorEastAsia"/>
                <w:kern w:val="3"/>
              </w:rPr>
              <w:t>即时筛选</w:t>
            </w:r>
          </w:p>
        </w:tc>
      </w:tr>
      <w:tr w:rsidR="00123739" w:rsidRPr="0045194C" w14:paraId="76D745D1" w14:textId="77777777" w:rsidTr="0068700C">
        <w:tc>
          <w:tcPr>
            <w:tcW w:w="1773" w:type="dxa"/>
            <w:vMerge w:val="restart"/>
            <w:vAlign w:val="center"/>
          </w:tcPr>
          <w:p w14:paraId="4CB9062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712EDC2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2DC02B38" w14:textId="77777777" w:rsidR="00123739" w:rsidRDefault="00123739" w:rsidP="00CC7801">
            <w:pPr>
              <w:pStyle w:val="a6"/>
              <w:numPr>
                <w:ilvl w:val="0"/>
                <w:numId w:val="1202"/>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当前</w:t>
            </w:r>
            <w:r>
              <w:rPr>
                <w:rFonts w:asciiTheme="minorEastAsia" w:eastAsiaTheme="minorEastAsia" w:hAnsiTheme="minorEastAsia" w:hint="eastAsia"/>
                <w:kern w:val="3"/>
              </w:rPr>
              <w:t>季度</w:t>
            </w:r>
            <w:r>
              <w:rPr>
                <w:rFonts w:asciiTheme="minorEastAsia" w:eastAsiaTheme="minorEastAsia" w:hAnsiTheme="minorEastAsia"/>
                <w:kern w:val="3"/>
              </w:rPr>
              <w:t>的</w:t>
            </w:r>
            <w:r>
              <w:rPr>
                <w:rFonts w:asciiTheme="minorEastAsia" w:eastAsiaTheme="minorEastAsia" w:hAnsiTheme="minorEastAsia" w:hint="eastAsia"/>
                <w:kern w:val="3"/>
              </w:rPr>
              <w:t>已完成</w:t>
            </w:r>
            <w:r>
              <w:rPr>
                <w:rFonts w:asciiTheme="minorEastAsia" w:eastAsiaTheme="minorEastAsia" w:hAnsiTheme="minorEastAsia"/>
                <w:kern w:val="3"/>
              </w:rPr>
              <w:t>的订单数据</w:t>
            </w:r>
          </w:p>
          <w:p w14:paraId="4046CA9A" w14:textId="77777777" w:rsidR="00123739" w:rsidRPr="009463F1" w:rsidRDefault="00123739" w:rsidP="00CC7801">
            <w:pPr>
              <w:pStyle w:val="a6"/>
              <w:numPr>
                <w:ilvl w:val="0"/>
                <w:numId w:val="1202"/>
              </w:numPr>
              <w:rPr>
                <w:rFonts w:asciiTheme="minorEastAsia" w:eastAsiaTheme="minorEastAsia" w:hAnsiTheme="minorEastAsia"/>
                <w:kern w:val="3"/>
              </w:rPr>
            </w:pPr>
            <w:r w:rsidRPr="009463F1">
              <w:rPr>
                <w:rFonts w:asciiTheme="minorEastAsia" w:eastAsiaTheme="minorEastAsia" w:hAnsiTheme="minorEastAsia" w:hint="eastAsia"/>
                <w:kern w:val="3"/>
              </w:rPr>
              <w:t>每页10条</w:t>
            </w:r>
            <w:r w:rsidRPr="009463F1">
              <w:rPr>
                <w:rFonts w:asciiTheme="minorEastAsia" w:eastAsiaTheme="minorEastAsia" w:hAnsiTheme="minorEastAsia"/>
                <w:kern w:val="3"/>
              </w:rPr>
              <w:t>数据</w:t>
            </w:r>
          </w:p>
        </w:tc>
      </w:tr>
      <w:tr w:rsidR="00123739" w:rsidRPr="0045194C" w14:paraId="798CD69B" w14:textId="77777777" w:rsidTr="0068700C">
        <w:tc>
          <w:tcPr>
            <w:tcW w:w="1773" w:type="dxa"/>
            <w:vMerge/>
            <w:vAlign w:val="center"/>
          </w:tcPr>
          <w:p w14:paraId="3B9E54E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42B934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字段</w:t>
            </w:r>
          </w:p>
        </w:tc>
        <w:tc>
          <w:tcPr>
            <w:tcW w:w="6157" w:type="dxa"/>
            <w:vAlign w:val="center"/>
          </w:tcPr>
          <w:p w14:paraId="56BF076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月份</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lastRenderedPageBreak/>
              <w:t>订单收入</w:t>
            </w:r>
          </w:p>
        </w:tc>
      </w:tr>
      <w:tr w:rsidR="00123739" w:rsidRPr="0045194C" w14:paraId="2E84F9C8" w14:textId="77777777" w:rsidTr="0068700C">
        <w:tc>
          <w:tcPr>
            <w:tcW w:w="1773" w:type="dxa"/>
            <w:vAlign w:val="center"/>
          </w:tcPr>
          <w:p w14:paraId="2B11FBB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6BF325D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69FFEBC4" w14:textId="77777777" w:rsidR="00123739" w:rsidRPr="0045194C" w:rsidRDefault="00123739" w:rsidP="00CC7801">
            <w:pPr>
              <w:pStyle w:val="a6"/>
              <w:numPr>
                <w:ilvl w:val="0"/>
                <w:numId w:val="1270"/>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1A04BAD0" w14:textId="77777777" w:rsidR="00123739" w:rsidRPr="0045194C" w:rsidRDefault="00123739" w:rsidP="00CC7801">
            <w:pPr>
              <w:pStyle w:val="a6"/>
              <w:numPr>
                <w:ilvl w:val="0"/>
                <w:numId w:val="1270"/>
              </w:numPr>
              <w:rPr>
                <w:rFonts w:asciiTheme="minorEastAsia" w:eastAsiaTheme="minorEastAsia" w:hAnsiTheme="minorEastAsia"/>
                <w:kern w:val="3"/>
              </w:rPr>
            </w:pPr>
            <w:r w:rsidRPr="0045194C">
              <w:rPr>
                <w:rFonts w:asciiTheme="minorEastAsia" w:eastAsiaTheme="minorEastAsia" w:hAnsiTheme="minorEastAsia"/>
                <w:kern w:val="3"/>
              </w:rPr>
              <w:t>导出格式见附件</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销售管理</w:t>
            </w:r>
            <w:r>
              <w:rPr>
                <w:rFonts w:asciiTheme="minorEastAsia" w:eastAsiaTheme="minorEastAsia" w:hAnsiTheme="minorEastAsia"/>
                <w:kern w:val="3"/>
              </w:rPr>
              <w:t>导出模板</w:t>
            </w:r>
            <w:r w:rsidRPr="0045194C">
              <w:rPr>
                <w:rFonts w:asciiTheme="minorEastAsia" w:eastAsiaTheme="minorEastAsia" w:hAnsiTheme="minorEastAsia" w:hint="eastAsia"/>
                <w:kern w:val="3"/>
              </w:rPr>
              <w:t>】，并使用默认Web下载器下载至本地</w:t>
            </w:r>
          </w:p>
          <w:p w14:paraId="427F73A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导出字段说明：</w:t>
            </w:r>
            <w:r>
              <w:rPr>
                <w:rFonts w:asciiTheme="minorEastAsia" w:eastAsiaTheme="minorEastAsia" w:hAnsiTheme="minorEastAsia" w:hint="eastAsia"/>
                <w:kern w:val="3"/>
              </w:rPr>
              <w:t>季度</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订单收入</w:t>
            </w:r>
          </w:p>
        </w:tc>
      </w:tr>
    </w:tbl>
    <w:p w14:paraId="3E6F29E6" w14:textId="77777777" w:rsidR="00123739" w:rsidRPr="0045194C" w:rsidRDefault="00123739" w:rsidP="00123739">
      <w:pPr>
        <w:rPr>
          <w:rFonts w:asciiTheme="minorEastAsia" w:hAnsiTheme="minorEastAsia"/>
        </w:rPr>
      </w:pPr>
    </w:p>
    <w:p w14:paraId="49A737E4" w14:textId="77777777" w:rsidR="00123739" w:rsidRPr="0045194C" w:rsidRDefault="00123739" w:rsidP="00123739">
      <w:pPr>
        <w:pStyle w:val="5"/>
        <w:rPr>
          <w:rFonts w:asciiTheme="minorEastAsia" w:hAnsiTheme="minorEastAsia"/>
        </w:rPr>
      </w:pPr>
      <w:bookmarkStart w:id="1098" w:name="_Toc458791532"/>
      <w:r w:rsidRPr="0045194C">
        <w:rPr>
          <w:rFonts w:asciiTheme="minorEastAsia" w:hAnsiTheme="minorEastAsia" w:hint="eastAsia"/>
        </w:rPr>
        <w:t>前置条件</w:t>
      </w:r>
      <w:bookmarkEnd w:id="1098"/>
    </w:p>
    <w:p w14:paraId="2F180FC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点击</w:t>
      </w:r>
      <w:r w:rsidRPr="0045194C">
        <w:rPr>
          <w:rFonts w:asciiTheme="minorEastAsia" w:eastAsiaTheme="minorEastAsia" w:hAnsiTheme="minorEastAsia"/>
          <w:kern w:val="0"/>
          <w:szCs w:val="21"/>
        </w:rPr>
        <w:t>左侧</w:t>
      </w:r>
      <w:r w:rsidRPr="0045194C">
        <w:rPr>
          <w:rFonts w:asciiTheme="minorEastAsia" w:eastAsiaTheme="minorEastAsia" w:hAnsiTheme="minorEastAsia" w:hint="eastAsia"/>
          <w:kern w:val="0"/>
          <w:szCs w:val="21"/>
        </w:rPr>
        <w:t>导航</w:t>
      </w:r>
      <w:r w:rsidRPr="0045194C">
        <w:rPr>
          <w:rFonts w:asciiTheme="minorEastAsia" w:eastAsiaTheme="minorEastAsia" w:hAnsiTheme="minorEastAsia"/>
          <w:kern w:val="0"/>
          <w:szCs w:val="21"/>
        </w:rPr>
        <w:t>菜单栏</w:t>
      </w:r>
      <w:r w:rsidRPr="0045194C">
        <w:rPr>
          <w:rFonts w:asciiTheme="minorEastAsia" w:eastAsiaTheme="minorEastAsia" w:hAnsiTheme="minorEastAsia" w:hint="eastAsia"/>
          <w:kern w:val="0"/>
          <w:szCs w:val="21"/>
        </w:rPr>
        <w:t>选择</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销售</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，切换到</w:t>
      </w:r>
      <w:r w:rsidRPr="0045194C">
        <w:rPr>
          <w:rFonts w:asciiTheme="minorEastAsia" w:eastAsiaTheme="minorEastAsia" w:hAnsiTheme="minorEastAsia"/>
          <w:kern w:val="0"/>
          <w:szCs w:val="21"/>
        </w:rPr>
        <w:t>按</w:t>
      </w:r>
      <w:r w:rsidRPr="0045194C">
        <w:rPr>
          <w:rFonts w:asciiTheme="minorEastAsia" w:eastAsiaTheme="minorEastAsia" w:hAnsiTheme="minorEastAsia" w:hint="eastAsia"/>
          <w:kern w:val="0"/>
          <w:szCs w:val="21"/>
        </w:rPr>
        <w:t>季度</w:t>
      </w:r>
      <w:r w:rsidRPr="0045194C">
        <w:rPr>
          <w:rFonts w:asciiTheme="minorEastAsia" w:eastAsiaTheme="minorEastAsia" w:hAnsiTheme="minorEastAsia"/>
          <w:kern w:val="0"/>
          <w:szCs w:val="21"/>
        </w:rPr>
        <w:t>统计</w:t>
      </w:r>
      <w:r w:rsidRPr="0045194C">
        <w:rPr>
          <w:rFonts w:asciiTheme="minorEastAsia" w:eastAsiaTheme="minorEastAsia" w:hAnsiTheme="minorEastAsia" w:hint="eastAsia"/>
          <w:kern w:val="0"/>
          <w:szCs w:val="21"/>
        </w:rPr>
        <w:t>页面</w:t>
      </w:r>
      <w:r w:rsidRPr="0045194C">
        <w:rPr>
          <w:rFonts w:asciiTheme="minorEastAsia" w:eastAsiaTheme="minorEastAsia" w:hAnsiTheme="minorEastAsia"/>
          <w:kern w:val="0"/>
          <w:szCs w:val="21"/>
        </w:rPr>
        <w:t>内容</w:t>
      </w:r>
    </w:p>
    <w:p w14:paraId="492218FD" w14:textId="77777777" w:rsidR="00123739" w:rsidRPr="0045194C" w:rsidRDefault="00123739" w:rsidP="00123739">
      <w:pPr>
        <w:pStyle w:val="5"/>
        <w:rPr>
          <w:rFonts w:asciiTheme="minorEastAsia" w:hAnsiTheme="minorEastAsia"/>
        </w:rPr>
      </w:pPr>
      <w:bookmarkStart w:id="1099" w:name="_Toc458791533"/>
      <w:r w:rsidRPr="0045194C">
        <w:rPr>
          <w:rFonts w:asciiTheme="minorEastAsia" w:hAnsiTheme="minorEastAsia" w:hint="eastAsia"/>
        </w:rPr>
        <w:t>用例流程</w:t>
      </w:r>
      <w:bookmarkEnd w:id="1099"/>
    </w:p>
    <w:p w14:paraId="3C2577A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46B2D8A" w14:textId="77777777" w:rsidR="00123739" w:rsidRPr="0045194C" w:rsidRDefault="00123739" w:rsidP="00123739">
      <w:pPr>
        <w:pStyle w:val="5"/>
        <w:rPr>
          <w:rFonts w:asciiTheme="minorEastAsia" w:hAnsiTheme="minorEastAsia"/>
        </w:rPr>
      </w:pPr>
      <w:bookmarkStart w:id="1100" w:name="_Toc458791534"/>
      <w:r w:rsidRPr="0045194C">
        <w:rPr>
          <w:rFonts w:asciiTheme="minorEastAsia" w:hAnsiTheme="minorEastAsia" w:hint="eastAsia"/>
        </w:rPr>
        <w:t>后置条件</w:t>
      </w:r>
      <w:bookmarkEnd w:id="1100"/>
    </w:p>
    <w:p w14:paraId="1EBEB6A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5716B33" w14:textId="77777777" w:rsidR="00123739" w:rsidRPr="0045194C" w:rsidRDefault="00123739" w:rsidP="00123739">
      <w:pPr>
        <w:pStyle w:val="4"/>
        <w:rPr>
          <w:rFonts w:asciiTheme="minorEastAsia" w:eastAsiaTheme="minorEastAsia" w:hAnsiTheme="minorEastAsia"/>
        </w:rPr>
      </w:pPr>
      <w:bookmarkStart w:id="1101" w:name="_Toc458791535"/>
      <w:bookmarkStart w:id="1102" w:name="_Toc459306324"/>
      <w:r w:rsidRPr="0045194C">
        <w:rPr>
          <w:rFonts w:asciiTheme="minorEastAsia" w:eastAsiaTheme="minorEastAsia" w:hAnsiTheme="minorEastAsia" w:hint="eastAsia"/>
        </w:rPr>
        <w:t>按</w:t>
      </w:r>
      <w:r w:rsidRPr="0045194C">
        <w:rPr>
          <w:rFonts w:asciiTheme="minorEastAsia" w:eastAsiaTheme="minorEastAsia" w:hAnsiTheme="minorEastAsia"/>
        </w:rPr>
        <w:t>年度统计</w:t>
      </w:r>
      <w:bookmarkEnd w:id="1101"/>
      <w:bookmarkEnd w:id="1102"/>
    </w:p>
    <w:p w14:paraId="3B2A5127" w14:textId="77777777" w:rsidR="00123739" w:rsidRPr="0045194C" w:rsidRDefault="00123739" w:rsidP="00123739">
      <w:pPr>
        <w:pStyle w:val="5"/>
        <w:rPr>
          <w:rFonts w:asciiTheme="minorEastAsia" w:hAnsiTheme="minorEastAsia"/>
        </w:rPr>
      </w:pPr>
      <w:bookmarkStart w:id="1103" w:name="_Toc458791536"/>
      <w:r w:rsidRPr="0045194C">
        <w:rPr>
          <w:rFonts w:asciiTheme="minorEastAsia" w:hAnsiTheme="minorEastAsia" w:hint="eastAsia"/>
        </w:rPr>
        <w:t>用例描述</w:t>
      </w:r>
      <w:bookmarkEnd w:id="1103"/>
    </w:p>
    <w:p w14:paraId="617825E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平台对</w:t>
      </w:r>
      <w:r w:rsidRPr="0045194C">
        <w:rPr>
          <w:rFonts w:asciiTheme="minorEastAsia" w:eastAsiaTheme="minorEastAsia" w:hAnsiTheme="minorEastAsia" w:hint="eastAsia"/>
          <w:kern w:val="0"/>
          <w:szCs w:val="21"/>
        </w:rPr>
        <w:t>合作</w:t>
      </w:r>
      <w:r w:rsidRPr="0045194C">
        <w:rPr>
          <w:rFonts w:asciiTheme="minorEastAsia" w:eastAsiaTheme="minorEastAsia" w:hAnsiTheme="minorEastAsia"/>
          <w:kern w:val="0"/>
          <w:szCs w:val="21"/>
        </w:rPr>
        <w:t>的租赁公司运营状态按</w:t>
      </w:r>
      <w:r w:rsidRPr="0045194C">
        <w:rPr>
          <w:rFonts w:asciiTheme="minorEastAsia" w:eastAsiaTheme="minorEastAsia" w:hAnsiTheme="minorEastAsia" w:hint="eastAsia"/>
          <w:kern w:val="0"/>
          <w:szCs w:val="21"/>
        </w:rPr>
        <w:t>年度</w:t>
      </w:r>
      <w:r w:rsidRPr="0045194C">
        <w:rPr>
          <w:rFonts w:asciiTheme="minorEastAsia" w:eastAsiaTheme="minorEastAsia" w:hAnsiTheme="minorEastAsia"/>
          <w:kern w:val="0"/>
          <w:szCs w:val="21"/>
        </w:rPr>
        <w:t>统计</w:t>
      </w:r>
    </w:p>
    <w:p w14:paraId="5952D580" w14:textId="77777777" w:rsidR="00123739" w:rsidRPr="0045194C" w:rsidRDefault="00123739" w:rsidP="00123739">
      <w:pPr>
        <w:pStyle w:val="5"/>
        <w:rPr>
          <w:rFonts w:asciiTheme="minorEastAsia" w:hAnsiTheme="minorEastAsia"/>
        </w:rPr>
      </w:pPr>
      <w:bookmarkStart w:id="1104" w:name="_Toc458791537"/>
      <w:r w:rsidRPr="0045194C">
        <w:rPr>
          <w:rFonts w:asciiTheme="minorEastAsia" w:hAnsiTheme="minorEastAsia" w:hint="eastAsia"/>
        </w:rPr>
        <w:lastRenderedPageBreak/>
        <w:t>原型界面</w:t>
      </w:r>
      <w:bookmarkEnd w:id="1104"/>
    </w:p>
    <w:p w14:paraId="59D56D62" w14:textId="77777777" w:rsidR="00123739" w:rsidRDefault="00123739" w:rsidP="00123739">
      <w:pPr>
        <w:keepNext/>
        <w:jc w:val="center"/>
      </w:pPr>
      <w:r w:rsidRPr="0045194C">
        <w:rPr>
          <w:rFonts w:asciiTheme="minorEastAsia" w:hAnsiTheme="minorEastAsia"/>
          <w:noProof/>
        </w:rPr>
        <w:drawing>
          <wp:inline distT="0" distB="0" distL="0" distR="0" wp14:anchorId="5AAE90C3" wp14:editId="75F463BA">
            <wp:extent cx="6188710" cy="2886710"/>
            <wp:effectExtent l="0" t="0" r="2540" b="889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188710" cy="2886710"/>
                    </a:xfrm>
                    <a:prstGeom prst="rect">
                      <a:avLst/>
                    </a:prstGeom>
                  </pic:spPr>
                </pic:pic>
              </a:graphicData>
            </a:graphic>
          </wp:inline>
        </w:drawing>
      </w:r>
    </w:p>
    <w:p w14:paraId="6BD2394B"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357</w:t>
      </w:r>
      <w:r w:rsidR="00252C52">
        <w:rPr>
          <w:noProof/>
        </w:rPr>
        <w:fldChar w:fldCharType="end"/>
      </w:r>
      <w:r w:rsidRPr="0045194C">
        <w:rPr>
          <w:rFonts w:asciiTheme="minorEastAsia" w:eastAsiaTheme="minorEastAsia" w:hAnsiTheme="minorEastAsia" w:hint="eastAsia"/>
        </w:rPr>
        <w:t>按</w:t>
      </w:r>
      <w:r w:rsidRPr="0045194C">
        <w:rPr>
          <w:rFonts w:asciiTheme="minorEastAsia" w:eastAsiaTheme="minorEastAsia" w:hAnsiTheme="minorEastAsia"/>
        </w:rPr>
        <w:t>年度统计</w:t>
      </w:r>
    </w:p>
    <w:p w14:paraId="7AECD346" w14:textId="77777777" w:rsidR="00123739" w:rsidRPr="0045194C" w:rsidRDefault="00123739" w:rsidP="00123739">
      <w:pPr>
        <w:pStyle w:val="5"/>
        <w:rPr>
          <w:rFonts w:asciiTheme="minorEastAsia" w:hAnsiTheme="minorEastAsia"/>
        </w:rPr>
      </w:pPr>
      <w:bookmarkStart w:id="1105" w:name="_Toc458791538"/>
      <w:r w:rsidRPr="0045194C">
        <w:rPr>
          <w:rFonts w:asciiTheme="minorEastAsia" w:hAnsiTheme="minorEastAsia" w:hint="eastAsia"/>
        </w:rPr>
        <w:t>界面元素</w:t>
      </w:r>
      <w:bookmarkEnd w:id="1105"/>
    </w:p>
    <w:p w14:paraId="6A722D52"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193</w:t>
      </w:r>
      <w:r w:rsidR="00252C52">
        <w:rPr>
          <w:noProof/>
        </w:rPr>
        <w:fldChar w:fldCharType="end"/>
      </w:r>
      <w:r w:rsidRPr="003F6FE7">
        <w:rPr>
          <w:rFonts w:hint="eastAsia"/>
        </w:rPr>
        <w:t>按</w:t>
      </w:r>
      <w:r w:rsidRPr="003F6FE7">
        <w:t>年度统计</w:t>
      </w:r>
    </w:p>
    <w:tbl>
      <w:tblPr>
        <w:tblStyle w:val="ad"/>
        <w:tblW w:w="0" w:type="auto"/>
        <w:tblLook w:val="04A0" w:firstRow="1" w:lastRow="0" w:firstColumn="1" w:lastColumn="0" w:noHBand="0" w:noVBand="1"/>
      </w:tblPr>
      <w:tblGrid>
        <w:gridCol w:w="1773"/>
        <w:gridCol w:w="1806"/>
        <w:gridCol w:w="6157"/>
      </w:tblGrid>
      <w:tr w:rsidR="00123739" w:rsidRPr="0045194C" w14:paraId="0DAF4BF7" w14:textId="77777777" w:rsidTr="0068700C">
        <w:trPr>
          <w:trHeight w:val="567"/>
        </w:trPr>
        <w:tc>
          <w:tcPr>
            <w:tcW w:w="1773" w:type="dxa"/>
            <w:shd w:val="clear" w:color="auto" w:fill="D9D9D9" w:themeFill="background1" w:themeFillShade="D9"/>
            <w:vAlign w:val="center"/>
          </w:tcPr>
          <w:p w14:paraId="39419D9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547C542"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D67442D"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E364BDA" w14:textId="77777777" w:rsidTr="0068700C">
        <w:tc>
          <w:tcPr>
            <w:tcW w:w="1773" w:type="dxa"/>
            <w:vMerge w:val="restart"/>
            <w:vAlign w:val="center"/>
          </w:tcPr>
          <w:p w14:paraId="1901FF8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数据</w:t>
            </w:r>
            <w:r w:rsidRPr="0045194C">
              <w:rPr>
                <w:rFonts w:asciiTheme="minorEastAsia" w:hAnsiTheme="minorEastAsia"/>
                <w:kern w:val="3"/>
                <w:szCs w:val="21"/>
              </w:rPr>
              <w:t>统计</w:t>
            </w:r>
          </w:p>
        </w:tc>
        <w:tc>
          <w:tcPr>
            <w:tcW w:w="1806" w:type="dxa"/>
            <w:vAlign w:val="center"/>
          </w:tcPr>
          <w:p w14:paraId="7CB390E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订单数</w:t>
            </w:r>
          </w:p>
        </w:tc>
        <w:tc>
          <w:tcPr>
            <w:tcW w:w="6157" w:type="dxa"/>
            <w:vAlign w:val="center"/>
          </w:tcPr>
          <w:p w14:paraId="0FCA47E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租赁公司总的订单数统计</w:t>
            </w:r>
            <w:r>
              <w:rPr>
                <w:rFonts w:asciiTheme="minorEastAsia" w:eastAsiaTheme="minorEastAsia" w:hAnsiTheme="minorEastAsia" w:hint="eastAsia"/>
                <w:kern w:val="3"/>
              </w:rPr>
              <w:t>，</w:t>
            </w:r>
            <w:r>
              <w:rPr>
                <w:rFonts w:asciiTheme="minorEastAsia" w:eastAsiaTheme="minorEastAsia" w:hAnsiTheme="minorEastAsia"/>
                <w:kern w:val="3"/>
              </w:rPr>
              <w:t>包括</w:t>
            </w:r>
            <w:r>
              <w:rPr>
                <w:rFonts w:asciiTheme="minorEastAsia" w:eastAsiaTheme="minorEastAsia" w:hAnsiTheme="minorEastAsia" w:hint="eastAsia"/>
                <w:kern w:val="3"/>
              </w:rPr>
              <w:t>约车</w:t>
            </w:r>
            <w:r>
              <w:rPr>
                <w:rFonts w:asciiTheme="minorEastAsia" w:eastAsiaTheme="minorEastAsia" w:hAnsiTheme="minorEastAsia"/>
                <w:kern w:val="3"/>
              </w:rPr>
              <w:t>、接机、送机的</w:t>
            </w:r>
            <w:r>
              <w:rPr>
                <w:rFonts w:asciiTheme="minorEastAsia" w:eastAsiaTheme="minorEastAsia" w:hAnsiTheme="minorEastAsia" w:hint="eastAsia"/>
                <w:kern w:val="3"/>
              </w:rPr>
              <w:t>已完成</w:t>
            </w:r>
            <w:r>
              <w:rPr>
                <w:rFonts w:asciiTheme="minorEastAsia" w:eastAsiaTheme="minorEastAsia" w:hAnsiTheme="minorEastAsia"/>
                <w:kern w:val="3"/>
              </w:rPr>
              <w:t>订单</w:t>
            </w:r>
          </w:p>
        </w:tc>
      </w:tr>
      <w:tr w:rsidR="00123739" w:rsidRPr="0045194C" w14:paraId="7BCC5495" w14:textId="77777777" w:rsidTr="0068700C">
        <w:tc>
          <w:tcPr>
            <w:tcW w:w="1773" w:type="dxa"/>
            <w:vMerge/>
            <w:vAlign w:val="center"/>
          </w:tcPr>
          <w:p w14:paraId="6408D49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1D0A25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订单金额</w:t>
            </w:r>
          </w:p>
        </w:tc>
        <w:tc>
          <w:tcPr>
            <w:tcW w:w="6157" w:type="dxa"/>
            <w:vAlign w:val="center"/>
          </w:tcPr>
          <w:p w14:paraId="7BF186C6"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租赁公司总的订单</w:t>
            </w:r>
            <w:r w:rsidRPr="0045194C">
              <w:rPr>
                <w:rFonts w:asciiTheme="minorEastAsia" w:eastAsiaTheme="minorEastAsia" w:hAnsiTheme="minorEastAsia" w:hint="eastAsia"/>
                <w:kern w:val="3"/>
              </w:rPr>
              <w:t>金额</w:t>
            </w:r>
            <w:r w:rsidRPr="0045194C">
              <w:rPr>
                <w:rFonts w:asciiTheme="minorEastAsia" w:eastAsiaTheme="minorEastAsia" w:hAnsiTheme="minorEastAsia"/>
                <w:kern w:val="3"/>
              </w:rPr>
              <w:t>统计</w:t>
            </w:r>
            <w:r>
              <w:rPr>
                <w:rFonts w:asciiTheme="minorEastAsia" w:eastAsiaTheme="minorEastAsia" w:hAnsiTheme="minorEastAsia" w:hint="eastAsia"/>
                <w:kern w:val="3"/>
              </w:rPr>
              <w:t>，</w:t>
            </w:r>
            <w:r>
              <w:rPr>
                <w:rFonts w:asciiTheme="minorEastAsia" w:eastAsiaTheme="minorEastAsia" w:hAnsiTheme="minorEastAsia"/>
                <w:kern w:val="3"/>
              </w:rPr>
              <w:t>来源于已完成的订单的总金额</w:t>
            </w:r>
          </w:p>
        </w:tc>
      </w:tr>
      <w:tr w:rsidR="00123739" w:rsidRPr="0045194C" w14:paraId="76C20B3E" w14:textId="77777777" w:rsidTr="0068700C">
        <w:tc>
          <w:tcPr>
            <w:tcW w:w="1773" w:type="dxa"/>
            <w:vMerge w:val="restart"/>
            <w:vAlign w:val="center"/>
          </w:tcPr>
          <w:p w14:paraId="68D5E5A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页签</w:t>
            </w:r>
            <w:r w:rsidRPr="0045194C">
              <w:rPr>
                <w:rFonts w:asciiTheme="minorEastAsia" w:hAnsiTheme="minorEastAsia"/>
                <w:kern w:val="3"/>
                <w:szCs w:val="21"/>
              </w:rPr>
              <w:t>切换</w:t>
            </w:r>
          </w:p>
        </w:tc>
        <w:tc>
          <w:tcPr>
            <w:tcW w:w="1806" w:type="dxa"/>
            <w:vAlign w:val="center"/>
          </w:tcPr>
          <w:p w14:paraId="70D8AF9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按月</w:t>
            </w:r>
            <w:r w:rsidRPr="0045194C">
              <w:rPr>
                <w:rFonts w:asciiTheme="minorEastAsia" w:hAnsiTheme="minorEastAsia"/>
                <w:kern w:val="3"/>
                <w:szCs w:val="21"/>
              </w:rPr>
              <w:t>统计</w:t>
            </w:r>
          </w:p>
        </w:tc>
        <w:tc>
          <w:tcPr>
            <w:tcW w:w="6157" w:type="dxa"/>
            <w:vAlign w:val="center"/>
          </w:tcPr>
          <w:p w14:paraId="43D5A90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按月统计的数据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按月统计页面</w:t>
            </w:r>
          </w:p>
        </w:tc>
      </w:tr>
      <w:tr w:rsidR="00123739" w:rsidRPr="0045194C" w14:paraId="4144F7C7" w14:textId="77777777" w:rsidTr="0068700C">
        <w:tc>
          <w:tcPr>
            <w:tcW w:w="1773" w:type="dxa"/>
            <w:vMerge/>
            <w:vAlign w:val="center"/>
          </w:tcPr>
          <w:p w14:paraId="0D362EF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2B5048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季度统计</w:t>
            </w:r>
          </w:p>
        </w:tc>
        <w:tc>
          <w:tcPr>
            <w:tcW w:w="6157" w:type="dxa"/>
            <w:vAlign w:val="center"/>
          </w:tcPr>
          <w:p w14:paraId="257CD6B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季度</w:t>
            </w:r>
            <w:r w:rsidRPr="0045194C">
              <w:rPr>
                <w:rFonts w:asciiTheme="minorEastAsia" w:eastAsiaTheme="minorEastAsia" w:hAnsiTheme="minorEastAsia"/>
                <w:kern w:val="3"/>
              </w:rPr>
              <w:t>统计的数据</w:t>
            </w:r>
          </w:p>
        </w:tc>
      </w:tr>
      <w:tr w:rsidR="00123739" w:rsidRPr="0045194C" w14:paraId="2DB3A92A" w14:textId="77777777" w:rsidTr="0068700C">
        <w:tc>
          <w:tcPr>
            <w:tcW w:w="1773" w:type="dxa"/>
            <w:vMerge/>
            <w:vAlign w:val="center"/>
          </w:tcPr>
          <w:p w14:paraId="0DE25EF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062031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年度统计</w:t>
            </w:r>
          </w:p>
        </w:tc>
        <w:tc>
          <w:tcPr>
            <w:tcW w:w="6157" w:type="dxa"/>
            <w:vAlign w:val="center"/>
          </w:tcPr>
          <w:p w14:paraId="0B1E8A7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年</w:t>
            </w:r>
            <w:r w:rsidRPr="0045194C">
              <w:rPr>
                <w:rFonts w:asciiTheme="minorEastAsia" w:eastAsiaTheme="minorEastAsia" w:hAnsiTheme="minorEastAsia"/>
                <w:kern w:val="3"/>
              </w:rPr>
              <w:t>度统计的数据</w:t>
            </w:r>
          </w:p>
        </w:tc>
      </w:tr>
      <w:tr w:rsidR="00123739" w:rsidRPr="0045194C" w14:paraId="49B678D8" w14:textId="77777777" w:rsidTr="0068700C">
        <w:tc>
          <w:tcPr>
            <w:tcW w:w="1773" w:type="dxa"/>
            <w:vAlign w:val="center"/>
          </w:tcPr>
          <w:p w14:paraId="606D7C3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筛选</w:t>
            </w:r>
            <w:r w:rsidRPr="0045194C">
              <w:rPr>
                <w:rFonts w:asciiTheme="minorEastAsia" w:hAnsiTheme="minorEastAsia"/>
                <w:kern w:val="3"/>
                <w:szCs w:val="21"/>
              </w:rPr>
              <w:t>条件</w:t>
            </w:r>
          </w:p>
        </w:tc>
        <w:tc>
          <w:tcPr>
            <w:tcW w:w="1806" w:type="dxa"/>
            <w:vAlign w:val="center"/>
          </w:tcPr>
          <w:p w14:paraId="6343EAA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选择</w:t>
            </w:r>
            <w:r>
              <w:rPr>
                <w:rFonts w:asciiTheme="minorEastAsia" w:hAnsiTheme="minorEastAsia" w:hint="eastAsia"/>
                <w:kern w:val="3"/>
                <w:szCs w:val="21"/>
              </w:rPr>
              <w:t>年</w:t>
            </w:r>
            <w:r w:rsidRPr="0045194C">
              <w:rPr>
                <w:rFonts w:asciiTheme="minorEastAsia" w:hAnsiTheme="minorEastAsia"/>
                <w:kern w:val="3"/>
                <w:szCs w:val="21"/>
              </w:rPr>
              <w:t>份</w:t>
            </w:r>
          </w:p>
        </w:tc>
        <w:tc>
          <w:tcPr>
            <w:tcW w:w="6157" w:type="dxa"/>
            <w:vAlign w:val="center"/>
          </w:tcPr>
          <w:p w14:paraId="3F8EE9BB" w14:textId="77777777" w:rsidR="00123739" w:rsidRDefault="00123739" w:rsidP="00CC7801">
            <w:pPr>
              <w:pStyle w:val="a6"/>
              <w:numPr>
                <w:ilvl w:val="0"/>
                <w:numId w:val="1268"/>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选择</w:t>
            </w:r>
            <w:r>
              <w:rPr>
                <w:rFonts w:asciiTheme="minorEastAsia" w:eastAsiaTheme="minorEastAsia" w:hAnsiTheme="minorEastAsia" w:hint="eastAsia"/>
                <w:kern w:val="3"/>
              </w:rPr>
              <w:t>年</w:t>
            </w:r>
            <w:r w:rsidRPr="0045194C">
              <w:rPr>
                <w:rFonts w:asciiTheme="minorEastAsia" w:eastAsiaTheme="minorEastAsia" w:hAnsiTheme="minorEastAsia"/>
                <w:kern w:val="3"/>
              </w:rPr>
              <w:t>份的时间控件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参见控件规范</w:t>
            </w:r>
          </w:p>
          <w:p w14:paraId="68A98093" w14:textId="77777777" w:rsidR="00123739" w:rsidRPr="00E50613" w:rsidRDefault="00123739" w:rsidP="00CC7801">
            <w:pPr>
              <w:pStyle w:val="a6"/>
              <w:numPr>
                <w:ilvl w:val="0"/>
                <w:numId w:val="1268"/>
              </w:numPr>
              <w:rPr>
                <w:rFonts w:asciiTheme="minorEastAsia" w:eastAsiaTheme="minorEastAsia" w:hAnsiTheme="minorEastAsia"/>
                <w:kern w:val="3"/>
              </w:rPr>
            </w:pPr>
            <w:r w:rsidRPr="00E50613">
              <w:rPr>
                <w:rFonts w:asciiTheme="minorEastAsia" w:eastAsiaTheme="minorEastAsia" w:hAnsiTheme="minorEastAsia" w:hint="eastAsia"/>
                <w:kern w:val="3"/>
              </w:rPr>
              <w:t>根据</w:t>
            </w:r>
            <w:r w:rsidRPr="00E50613">
              <w:rPr>
                <w:rFonts w:asciiTheme="minorEastAsia" w:eastAsiaTheme="minorEastAsia" w:hAnsiTheme="minorEastAsia"/>
                <w:kern w:val="3"/>
              </w:rPr>
              <w:t>所选的</w:t>
            </w:r>
            <w:r w:rsidRPr="00E50613">
              <w:rPr>
                <w:rFonts w:asciiTheme="minorEastAsia" w:eastAsiaTheme="minorEastAsia" w:hAnsiTheme="minorEastAsia" w:hint="eastAsia"/>
                <w:kern w:val="3"/>
              </w:rPr>
              <w:t>年</w:t>
            </w:r>
            <w:r w:rsidRPr="00E50613">
              <w:rPr>
                <w:rFonts w:asciiTheme="minorEastAsia" w:eastAsiaTheme="minorEastAsia" w:hAnsiTheme="minorEastAsia"/>
                <w:kern w:val="3"/>
              </w:rPr>
              <w:t>份</w:t>
            </w:r>
            <w:r w:rsidRPr="00E50613">
              <w:rPr>
                <w:rFonts w:asciiTheme="minorEastAsia" w:eastAsiaTheme="minorEastAsia" w:hAnsiTheme="minorEastAsia" w:hint="eastAsia"/>
                <w:kern w:val="3"/>
              </w:rPr>
              <w:t>，</w:t>
            </w:r>
            <w:r w:rsidRPr="00E50613">
              <w:rPr>
                <w:rFonts w:asciiTheme="minorEastAsia" w:eastAsiaTheme="minorEastAsia" w:hAnsiTheme="minorEastAsia"/>
                <w:kern w:val="3"/>
              </w:rPr>
              <w:t>列表</w:t>
            </w:r>
            <w:r w:rsidRPr="00E50613">
              <w:rPr>
                <w:rFonts w:asciiTheme="minorEastAsia" w:eastAsiaTheme="minorEastAsia" w:hAnsiTheme="minorEastAsia" w:hint="eastAsia"/>
                <w:kern w:val="3"/>
              </w:rPr>
              <w:t>数据</w:t>
            </w:r>
            <w:r w:rsidRPr="00E50613">
              <w:rPr>
                <w:rFonts w:asciiTheme="minorEastAsia" w:eastAsiaTheme="minorEastAsia" w:hAnsiTheme="minorEastAsia"/>
                <w:kern w:val="3"/>
              </w:rPr>
              <w:t>即时筛选</w:t>
            </w:r>
          </w:p>
        </w:tc>
      </w:tr>
      <w:tr w:rsidR="00123739" w:rsidRPr="0045194C" w14:paraId="7695D6EE" w14:textId="77777777" w:rsidTr="0068700C">
        <w:tc>
          <w:tcPr>
            <w:tcW w:w="1773" w:type="dxa"/>
            <w:vMerge w:val="restart"/>
            <w:vAlign w:val="center"/>
          </w:tcPr>
          <w:p w14:paraId="7846D07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4FB7F81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5FB641AE" w14:textId="77777777" w:rsidR="00123739" w:rsidRDefault="00123739" w:rsidP="00CC7801">
            <w:pPr>
              <w:pStyle w:val="a6"/>
              <w:numPr>
                <w:ilvl w:val="0"/>
                <w:numId w:val="1269"/>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当前</w:t>
            </w:r>
            <w:r>
              <w:rPr>
                <w:rFonts w:asciiTheme="minorEastAsia" w:eastAsiaTheme="minorEastAsia" w:hAnsiTheme="minorEastAsia" w:hint="eastAsia"/>
                <w:kern w:val="3"/>
              </w:rPr>
              <w:t>年</w:t>
            </w:r>
            <w:r>
              <w:rPr>
                <w:rFonts w:asciiTheme="minorEastAsia" w:eastAsiaTheme="minorEastAsia" w:hAnsiTheme="minorEastAsia"/>
                <w:kern w:val="3"/>
              </w:rPr>
              <w:t>份的</w:t>
            </w:r>
            <w:r>
              <w:rPr>
                <w:rFonts w:asciiTheme="minorEastAsia" w:eastAsiaTheme="minorEastAsia" w:hAnsiTheme="minorEastAsia" w:hint="eastAsia"/>
                <w:kern w:val="3"/>
              </w:rPr>
              <w:t>已完成</w:t>
            </w:r>
            <w:r>
              <w:rPr>
                <w:rFonts w:asciiTheme="minorEastAsia" w:eastAsiaTheme="minorEastAsia" w:hAnsiTheme="minorEastAsia"/>
                <w:kern w:val="3"/>
              </w:rPr>
              <w:t>的订单数据</w:t>
            </w:r>
          </w:p>
          <w:p w14:paraId="6E02A58C" w14:textId="77777777" w:rsidR="00123739" w:rsidRPr="00814EEA" w:rsidRDefault="00123739" w:rsidP="00CC7801">
            <w:pPr>
              <w:pStyle w:val="a6"/>
              <w:numPr>
                <w:ilvl w:val="0"/>
                <w:numId w:val="1269"/>
              </w:numPr>
              <w:rPr>
                <w:rFonts w:asciiTheme="minorEastAsia" w:eastAsiaTheme="minorEastAsia" w:hAnsiTheme="minorEastAsia"/>
                <w:kern w:val="3"/>
              </w:rPr>
            </w:pPr>
            <w:r w:rsidRPr="00814EEA">
              <w:rPr>
                <w:rFonts w:asciiTheme="minorEastAsia" w:eastAsiaTheme="minorEastAsia" w:hAnsiTheme="minorEastAsia" w:hint="eastAsia"/>
                <w:kern w:val="3"/>
              </w:rPr>
              <w:t>每页10条</w:t>
            </w:r>
            <w:r w:rsidRPr="00814EEA">
              <w:rPr>
                <w:rFonts w:asciiTheme="minorEastAsia" w:eastAsiaTheme="minorEastAsia" w:hAnsiTheme="minorEastAsia"/>
                <w:kern w:val="3"/>
              </w:rPr>
              <w:t>数据</w:t>
            </w:r>
          </w:p>
        </w:tc>
      </w:tr>
      <w:tr w:rsidR="00123739" w:rsidRPr="0045194C" w14:paraId="711CD3AA" w14:textId="77777777" w:rsidTr="0068700C">
        <w:tc>
          <w:tcPr>
            <w:tcW w:w="1773" w:type="dxa"/>
            <w:vMerge/>
            <w:vAlign w:val="center"/>
          </w:tcPr>
          <w:p w14:paraId="6D63580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734F03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字段</w:t>
            </w:r>
          </w:p>
        </w:tc>
        <w:tc>
          <w:tcPr>
            <w:tcW w:w="6157" w:type="dxa"/>
            <w:vAlign w:val="center"/>
          </w:tcPr>
          <w:p w14:paraId="64F04891"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年</w:t>
            </w:r>
            <w:r w:rsidRPr="0045194C">
              <w:rPr>
                <w:rFonts w:asciiTheme="minorEastAsia" w:eastAsiaTheme="minorEastAsia" w:hAnsiTheme="minorEastAsia" w:hint="eastAsia"/>
                <w:kern w:val="3"/>
              </w:rPr>
              <w:t>份</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lastRenderedPageBreak/>
              <w:t>订单收入</w:t>
            </w:r>
          </w:p>
        </w:tc>
      </w:tr>
      <w:tr w:rsidR="00123739" w:rsidRPr="0045194C" w14:paraId="4B59C86F" w14:textId="77777777" w:rsidTr="0068700C">
        <w:tc>
          <w:tcPr>
            <w:tcW w:w="1773" w:type="dxa"/>
            <w:vAlign w:val="center"/>
          </w:tcPr>
          <w:p w14:paraId="79F11DA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320BD4C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0AEFB8C8" w14:textId="77777777" w:rsidR="00123739" w:rsidRPr="0045194C" w:rsidRDefault="00123739" w:rsidP="00CC7801">
            <w:pPr>
              <w:pStyle w:val="a6"/>
              <w:numPr>
                <w:ilvl w:val="0"/>
                <w:numId w:val="1271"/>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2990913F" w14:textId="77777777" w:rsidR="00123739" w:rsidRPr="0045194C" w:rsidRDefault="00123739" w:rsidP="00CC7801">
            <w:pPr>
              <w:pStyle w:val="a6"/>
              <w:numPr>
                <w:ilvl w:val="0"/>
                <w:numId w:val="1271"/>
              </w:numPr>
              <w:rPr>
                <w:rFonts w:asciiTheme="minorEastAsia" w:eastAsiaTheme="minorEastAsia" w:hAnsiTheme="minorEastAsia"/>
                <w:kern w:val="3"/>
              </w:rPr>
            </w:pPr>
            <w:r w:rsidRPr="0045194C">
              <w:rPr>
                <w:rFonts w:asciiTheme="minorEastAsia" w:eastAsiaTheme="minorEastAsia" w:hAnsiTheme="minorEastAsia"/>
                <w:kern w:val="3"/>
              </w:rPr>
              <w:t>导出格式见附件</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销售管理</w:t>
            </w:r>
            <w:r>
              <w:rPr>
                <w:rFonts w:asciiTheme="minorEastAsia" w:eastAsiaTheme="minorEastAsia" w:hAnsiTheme="minorEastAsia"/>
                <w:kern w:val="3"/>
              </w:rPr>
              <w:t>导出模板</w:t>
            </w:r>
            <w:r w:rsidRPr="0045194C">
              <w:rPr>
                <w:rFonts w:asciiTheme="minorEastAsia" w:eastAsiaTheme="minorEastAsia" w:hAnsiTheme="minorEastAsia" w:hint="eastAsia"/>
                <w:kern w:val="3"/>
              </w:rPr>
              <w:t>】，并使用默认Web下载器下载至本地</w:t>
            </w:r>
          </w:p>
          <w:p w14:paraId="2A20E76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导出字段说明：</w:t>
            </w:r>
            <w:r>
              <w:rPr>
                <w:rFonts w:asciiTheme="minorEastAsia" w:eastAsiaTheme="minorEastAsia" w:hAnsiTheme="minorEastAsia" w:hint="eastAsia"/>
                <w:kern w:val="3"/>
              </w:rPr>
              <w:t>年</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订单收入</w:t>
            </w:r>
          </w:p>
        </w:tc>
      </w:tr>
    </w:tbl>
    <w:p w14:paraId="4E6B33BF" w14:textId="77777777" w:rsidR="00123739" w:rsidRPr="0045194C" w:rsidRDefault="00123739" w:rsidP="00123739">
      <w:pPr>
        <w:rPr>
          <w:rFonts w:asciiTheme="minorEastAsia" w:hAnsiTheme="minorEastAsia"/>
        </w:rPr>
      </w:pPr>
    </w:p>
    <w:p w14:paraId="01AD1609" w14:textId="77777777" w:rsidR="00123739" w:rsidRPr="0045194C" w:rsidRDefault="00123739" w:rsidP="00123739">
      <w:pPr>
        <w:pStyle w:val="5"/>
        <w:rPr>
          <w:rFonts w:asciiTheme="minorEastAsia" w:hAnsiTheme="minorEastAsia"/>
        </w:rPr>
      </w:pPr>
      <w:bookmarkStart w:id="1106" w:name="_Toc458791539"/>
      <w:r w:rsidRPr="0045194C">
        <w:rPr>
          <w:rFonts w:asciiTheme="minorEastAsia" w:hAnsiTheme="minorEastAsia" w:hint="eastAsia"/>
        </w:rPr>
        <w:t>前置条件</w:t>
      </w:r>
      <w:bookmarkEnd w:id="1106"/>
    </w:p>
    <w:p w14:paraId="6832FD1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点击</w:t>
      </w:r>
      <w:r w:rsidRPr="0045194C">
        <w:rPr>
          <w:rFonts w:asciiTheme="minorEastAsia" w:eastAsiaTheme="minorEastAsia" w:hAnsiTheme="minorEastAsia"/>
          <w:kern w:val="0"/>
          <w:szCs w:val="21"/>
        </w:rPr>
        <w:t>左侧</w:t>
      </w:r>
      <w:r w:rsidRPr="0045194C">
        <w:rPr>
          <w:rFonts w:asciiTheme="minorEastAsia" w:eastAsiaTheme="minorEastAsia" w:hAnsiTheme="minorEastAsia" w:hint="eastAsia"/>
          <w:kern w:val="0"/>
          <w:szCs w:val="21"/>
        </w:rPr>
        <w:t>导航</w:t>
      </w:r>
      <w:r w:rsidRPr="0045194C">
        <w:rPr>
          <w:rFonts w:asciiTheme="minorEastAsia" w:eastAsiaTheme="minorEastAsia" w:hAnsiTheme="minorEastAsia"/>
          <w:kern w:val="0"/>
          <w:szCs w:val="21"/>
        </w:rPr>
        <w:t>菜单栏</w:t>
      </w:r>
      <w:r w:rsidRPr="0045194C">
        <w:rPr>
          <w:rFonts w:asciiTheme="minorEastAsia" w:eastAsiaTheme="minorEastAsia" w:hAnsiTheme="minorEastAsia" w:hint="eastAsia"/>
          <w:kern w:val="0"/>
          <w:szCs w:val="21"/>
        </w:rPr>
        <w:t>选择</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销售</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，切换到</w:t>
      </w:r>
      <w:r w:rsidRPr="0045194C">
        <w:rPr>
          <w:rFonts w:asciiTheme="minorEastAsia" w:eastAsiaTheme="minorEastAsia" w:hAnsiTheme="minorEastAsia"/>
          <w:kern w:val="0"/>
          <w:szCs w:val="21"/>
        </w:rPr>
        <w:t>按</w:t>
      </w:r>
      <w:r w:rsidRPr="0045194C">
        <w:rPr>
          <w:rFonts w:asciiTheme="minorEastAsia" w:eastAsiaTheme="minorEastAsia" w:hAnsiTheme="minorEastAsia" w:hint="eastAsia"/>
          <w:kern w:val="0"/>
          <w:szCs w:val="21"/>
        </w:rPr>
        <w:t>年度统</w:t>
      </w:r>
      <w:r w:rsidRPr="0045194C">
        <w:rPr>
          <w:rFonts w:asciiTheme="minorEastAsia" w:eastAsiaTheme="minorEastAsia" w:hAnsiTheme="minorEastAsia"/>
          <w:kern w:val="0"/>
          <w:szCs w:val="21"/>
        </w:rPr>
        <w:t>计</w:t>
      </w:r>
      <w:r w:rsidRPr="0045194C">
        <w:rPr>
          <w:rFonts w:asciiTheme="minorEastAsia" w:eastAsiaTheme="minorEastAsia" w:hAnsiTheme="minorEastAsia" w:hint="eastAsia"/>
          <w:kern w:val="0"/>
          <w:szCs w:val="21"/>
        </w:rPr>
        <w:t>页面</w:t>
      </w:r>
      <w:r w:rsidRPr="0045194C">
        <w:rPr>
          <w:rFonts w:asciiTheme="minorEastAsia" w:eastAsiaTheme="minorEastAsia" w:hAnsiTheme="minorEastAsia"/>
          <w:kern w:val="0"/>
          <w:szCs w:val="21"/>
        </w:rPr>
        <w:t>内容</w:t>
      </w:r>
    </w:p>
    <w:p w14:paraId="0724EA9A" w14:textId="77777777" w:rsidR="00123739" w:rsidRPr="0045194C" w:rsidRDefault="00123739" w:rsidP="00123739">
      <w:pPr>
        <w:pStyle w:val="5"/>
        <w:rPr>
          <w:rFonts w:asciiTheme="minorEastAsia" w:hAnsiTheme="minorEastAsia"/>
        </w:rPr>
      </w:pPr>
      <w:bookmarkStart w:id="1107" w:name="_Toc458791540"/>
      <w:r w:rsidRPr="0045194C">
        <w:rPr>
          <w:rFonts w:asciiTheme="minorEastAsia" w:hAnsiTheme="minorEastAsia" w:hint="eastAsia"/>
        </w:rPr>
        <w:t>用例流程</w:t>
      </w:r>
      <w:bookmarkEnd w:id="1107"/>
    </w:p>
    <w:p w14:paraId="2E48CEB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A301CBA" w14:textId="77777777" w:rsidR="00123739" w:rsidRPr="0045194C" w:rsidRDefault="00123739" w:rsidP="00123739">
      <w:pPr>
        <w:pStyle w:val="5"/>
        <w:rPr>
          <w:rFonts w:asciiTheme="minorEastAsia" w:hAnsiTheme="minorEastAsia"/>
        </w:rPr>
      </w:pPr>
      <w:bookmarkStart w:id="1108" w:name="_Toc458791541"/>
      <w:r w:rsidRPr="0045194C">
        <w:rPr>
          <w:rFonts w:asciiTheme="minorEastAsia" w:hAnsiTheme="minorEastAsia" w:hint="eastAsia"/>
        </w:rPr>
        <w:t>后置条件</w:t>
      </w:r>
      <w:bookmarkEnd w:id="1108"/>
    </w:p>
    <w:p w14:paraId="62CACCE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923C91C" w14:textId="77777777" w:rsidR="00123739" w:rsidRPr="00D21732" w:rsidRDefault="00123739" w:rsidP="00123739">
      <w:pPr>
        <w:pStyle w:val="3"/>
        <w:rPr>
          <w:rFonts w:asciiTheme="minorEastAsia" w:eastAsiaTheme="minorEastAsia" w:hAnsiTheme="minorEastAsia"/>
        </w:rPr>
      </w:pPr>
      <w:bookmarkStart w:id="1109" w:name="_Toc458791542"/>
      <w:bookmarkStart w:id="1110" w:name="_Toc459306325"/>
      <w:r w:rsidRPr="0045194C">
        <w:rPr>
          <w:rFonts w:asciiTheme="minorEastAsia" w:eastAsiaTheme="minorEastAsia" w:hAnsiTheme="minorEastAsia" w:cs="宋体" w:hint="eastAsia"/>
        </w:rPr>
        <w:t>财务</w:t>
      </w:r>
      <w:r w:rsidRPr="0045194C">
        <w:rPr>
          <w:rFonts w:asciiTheme="minorEastAsia" w:eastAsiaTheme="minorEastAsia" w:hAnsiTheme="minorEastAsia" w:cs="宋体"/>
        </w:rPr>
        <w:t>管理</w:t>
      </w:r>
      <w:bookmarkEnd w:id="1109"/>
      <w:bookmarkEnd w:id="1110"/>
    </w:p>
    <w:p w14:paraId="0CE6EF12" w14:textId="77777777" w:rsidR="00123739" w:rsidRPr="00F851D6" w:rsidRDefault="00123739" w:rsidP="00123739">
      <w:pPr>
        <w:pStyle w:val="4"/>
        <w:rPr>
          <w:rFonts w:asciiTheme="minorEastAsia" w:eastAsiaTheme="minorEastAsia" w:hAnsiTheme="minorEastAsia"/>
        </w:rPr>
      </w:pPr>
      <w:bookmarkStart w:id="1111" w:name="_Toc458791543"/>
      <w:bookmarkStart w:id="1112" w:name="_Toc459306326"/>
      <w:r>
        <w:rPr>
          <w:rFonts w:asciiTheme="minorEastAsia" w:eastAsiaTheme="minorEastAsia" w:hAnsiTheme="minorEastAsia" w:hint="eastAsia"/>
        </w:rPr>
        <w:t>个人</w:t>
      </w:r>
      <w:r>
        <w:rPr>
          <w:rFonts w:asciiTheme="minorEastAsia" w:eastAsiaTheme="minorEastAsia" w:hAnsiTheme="minorEastAsia"/>
        </w:rPr>
        <w:t>账</w:t>
      </w:r>
      <w:r>
        <w:rPr>
          <w:rFonts w:asciiTheme="minorEastAsia" w:eastAsiaTheme="minorEastAsia" w:hAnsiTheme="minorEastAsia" w:hint="eastAsia"/>
        </w:rPr>
        <w:t>户</w:t>
      </w:r>
      <w:bookmarkEnd w:id="1111"/>
      <w:bookmarkEnd w:id="1112"/>
    </w:p>
    <w:p w14:paraId="126E4C59" w14:textId="77777777" w:rsidR="00123739" w:rsidRPr="0045194C" w:rsidRDefault="00123739" w:rsidP="00123739">
      <w:pPr>
        <w:pStyle w:val="5"/>
        <w:rPr>
          <w:rFonts w:asciiTheme="minorEastAsia" w:hAnsiTheme="minorEastAsia"/>
        </w:rPr>
      </w:pPr>
      <w:bookmarkStart w:id="1113" w:name="_Toc458791544"/>
      <w:r w:rsidRPr="0045194C">
        <w:rPr>
          <w:rFonts w:asciiTheme="minorEastAsia" w:hAnsiTheme="minorEastAsia" w:hint="eastAsia"/>
        </w:rPr>
        <w:t>用例描述</w:t>
      </w:r>
      <w:bookmarkEnd w:id="1113"/>
    </w:p>
    <w:p w14:paraId="2C73BEC3" w14:textId="77777777" w:rsidR="00123739" w:rsidRPr="0045194C" w:rsidRDefault="00123739" w:rsidP="00123739">
      <w:pPr>
        <w:rPr>
          <w:rFonts w:asciiTheme="minorEastAsia" w:hAnsiTheme="minorEastAsia"/>
        </w:rPr>
      </w:pPr>
      <w:r>
        <w:rPr>
          <w:rFonts w:asciiTheme="minorEastAsia" w:hAnsiTheme="minorEastAsia" w:hint="eastAsia"/>
        </w:rPr>
        <w:t>个人</w:t>
      </w:r>
      <w:r>
        <w:rPr>
          <w:rFonts w:asciiTheme="minorEastAsia" w:hAnsiTheme="minorEastAsia"/>
        </w:rPr>
        <w:t>用户账户交易明细</w:t>
      </w:r>
      <w:r>
        <w:rPr>
          <w:rFonts w:asciiTheme="minorEastAsia" w:hAnsiTheme="minorEastAsia" w:hint="eastAsia"/>
        </w:rPr>
        <w:t>信息</w:t>
      </w:r>
    </w:p>
    <w:p w14:paraId="6F69FCCE" w14:textId="77777777" w:rsidR="00123739" w:rsidRPr="0045194C" w:rsidRDefault="00123739" w:rsidP="00123739">
      <w:pPr>
        <w:pStyle w:val="5"/>
        <w:rPr>
          <w:rFonts w:asciiTheme="minorEastAsia" w:hAnsiTheme="minorEastAsia"/>
        </w:rPr>
      </w:pPr>
      <w:bookmarkStart w:id="1114" w:name="_Toc458791545"/>
      <w:r w:rsidRPr="0045194C">
        <w:rPr>
          <w:rFonts w:asciiTheme="minorEastAsia" w:hAnsiTheme="minorEastAsia" w:hint="eastAsia"/>
        </w:rPr>
        <w:lastRenderedPageBreak/>
        <w:t>原型界面</w:t>
      </w:r>
      <w:bookmarkEnd w:id="1114"/>
    </w:p>
    <w:p w14:paraId="50144CFE" w14:textId="77777777" w:rsidR="00123739" w:rsidRDefault="00123739" w:rsidP="00123739">
      <w:pPr>
        <w:keepNext/>
      </w:pPr>
      <w:r>
        <w:rPr>
          <w:noProof/>
        </w:rPr>
        <w:drawing>
          <wp:inline distT="0" distB="0" distL="0" distR="0" wp14:anchorId="3BA2BD13" wp14:editId="6D3C47F5">
            <wp:extent cx="6188710" cy="2051050"/>
            <wp:effectExtent l="0" t="0" r="2540" b="635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188710" cy="2051050"/>
                    </a:xfrm>
                    <a:prstGeom prst="rect">
                      <a:avLst/>
                    </a:prstGeom>
                  </pic:spPr>
                </pic:pic>
              </a:graphicData>
            </a:graphic>
          </wp:inline>
        </w:drawing>
      </w:r>
    </w:p>
    <w:p w14:paraId="35DA8451"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358</w:t>
      </w:r>
      <w:r w:rsidR="00252C52">
        <w:rPr>
          <w:noProof/>
        </w:rPr>
        <w:fldChar w:fldCharType="end"/>
      </w:r>
      <w:r>
        <w:rPr>
          <w:rFonts w:hint="eastAsia"/>
        </w:rPr>
        <w:t>个人</w:t>
      </w:r>
      <w:r>
        <w:t>账户列表</w:t>
      </w:r>
    </w:p>
    <w:p w14:paraId="1B12DB50" w14:textId="77777777" w:rsidR="00123739" w:rsidRPr="005956FA" w:rsidRDefault="00123739" w:rsidP="00123739"/>
    <w:p w14:paraId="3D745545" w14:textId="77777777" w:rsidR="00123739" w:rsidRDefault="00123739" w:rsidP="00123739"/>
    <w:p w14:paraId="32F7FD4D" w14:textId="77777777" w:rsidR="00123739" w:rsidRDefault="00123739" w:rsidP="00123739">
      <w:pPr>
        <w:keepNext/>
      </w:pPr>
      <w:r>
        <w:rPr>
          <w:noProof/>
        </w:rPr>
        <w:drawing>
          <wp:inline distT="0" distB="0" distL="0" distR="0" wp14:anchorId="3CA17BD6" wp14:editId="1A18A812">
            <wp:extent cx="6188710" cy="2937510"/>
            <wp:effectExtent l="0" t="0" r="254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188710" cy="2937510"/>
                    </a:xfrm>
                    <a:prstGeom prst="rect">
                      <a:avLst/>
                    </a:prstGeom>
                  </pic:spPr>
                </pic:pic>
              </a:graphicData>
            </a:graphic>
          </wp:inline>
        </w:drawing>
      </w:r>
    </w:p>
    <w:p w14:paraId="6EBD4684"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359</w:t>
      </w:r>
      <w:r w:rsidR="00252C52">
        <w:rPr>
          <w:noProof/>
        </w:rPr>
        <w:fldChar w:fldCharType="end"/>
      </w:r>
      <w:r>
        <w:rPr>
          <w:rFonts w:hint="eastAsia"/>
        </w:rPr>
        <w:t>账户</w:t>
      </w:r>
      <w:r>
        <w:t>交易明细</w:t>
      </w:r>
    </w:p>
    <w:p w14:paraId="6E472418" w14:textId="77777777" w:rsidR="00123739" w:rsidRDefault="00123739" w:rsidP="00123739">
      <w:pPr>
        <w:keepNext/>
      </w:pPr>
      <w:r>
        <w:rPr>
          <w:noProof/>
        </w:rPr>
        <w:lastRenderedPageBreak/>
        <w:drawing>
          <wp:inline distT="0" distB="0" distL="0" distR="0" wp14:anchorId="3EF48086" wp14:editId="44F3612E">
            <wp:extent cx="6188710" cy="2386965"/>
            <wp:effectExtent l="0" t="0" r="254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88710" cy="2386965"/>
                    </a:xfrm>
                    <a:prstGeom prst="rect">
                      <a:avLst/>
                    </a:prstGeom>
                  </pic:spPr>
                </pic:pic>
              </a:graphicData>
            </a:graphic>
          </wp:inline>
        </w:drawing>
      </w:r>
    </w:p>
    <w:p w14:paraId="3A40AD85" w14:textId="77777777" w:rsidR="00123739" w:rsidRPr="00F12A5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360</w:t>
      </w:r>
      <w:r w:rsidR="00252C52">
        <w:rPr>
          <w:noProof/>
        </w:rPr>
        <w:fldChar w:fldCharType="end"/>
      </w:r>
      <w:r>
        <w:rPr>
          <w:rFonts w:hint="eastAsia"/>
          <w:noProof/>
        </w:rPr>
        <w:t>账户</w:t>
      </w:r>
      <w:r>
        <w:rPr>
          <w:noProof/>
        </w:rPr>
        <w:t>往来明细</w:t>
      </w:r>
      <w:r>
        <w:rPr>
          <w:rFonts w:hint="eastAsia"/>
        </w:rPr>
        <w:t>导出</w:t>
      </w:r>
      <w:r>
        <w:t>模板</w:t>
      </w:r>
      <w:r>
        <w:rPr>
          <w:rFonts w:hint="eastAsia"/>
        </w:rPr>
        <w:t>示例</w:t>
      </w:r>
    </w:p>
    <w:p w14:paraId="5E4DAA72" w14:textId="77777777" w:rsidR="00123739" w:rsidRPr="0045194C" w:rsidRDefault="00123739" w:rsidP="00123739">
      <w:pPr>
        <w:pStyle w:val="5"/>
        <w:rPr>
          <w:rFonts w:asciiTheme="minorEastAsia" w:hAnsiTheme="minorEastAsia"/>
        </w:rPr>
      </w:pPr>
      <w:bookmarkStart w:id="1115" w:name="_Toc458791546"/>
      <w:r w:rsidRPr="0045194C">
        <w:rPr>
          <w:rFonts w:asciiTheme="minorEastAsia" w:hAnsiTheme="minorEastAsia" w:hint="eastAsia"/>
        </w:rPr>
        <w:t>界面元素</w:t>
      </w:r>
      <w:bookmarkEnd w:id="1115"/>
    </w:p>
    <w:p w14:paraId="6490BD2A"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194</w:t>
      </w:r>
      <w:r w:rsidR="00252C52">
        <w:rPr>
          <w:noProof/>
        </w:rPr>
        <w:fldChar w:fldCharType="end"/>
      </w:r>
      <w:r>
        <w:rPr>
          <w:rFonts w:hint="eastAsia"/>
        </w:rPr>
        <w:t>个人</w:t>
      </w:r>
      <w:r>
        <w:t>账户列表</w:t>
      </w:r>
    </w:p>
    <w:tbl>
      <w:tblPr>
        <w:tblStyle w:val="ad"/>
        <w:tblW w:w="0" w:type="auto"/>
        <w:tblLook w:val="04A0" w:firstRow="1" w:lastRow="0" w:firstColumn="1" w:lastColumn="0" w:noHBand="0" w:noVBand="1"/>
      </w:tblPr>
      <w:tblGrid>
        <w:gridCol w:w="1773"/>
        <w:gridCol w:w="1806"/>
        <w:gridCol w:w="6157"/>
      </w:tblGrid>
      <w:tr w:rsidR="00123739" w:rsidRPr="0045194C" w14:paraId="704BEF6F" w14:textId="77777777" w:rsidTr="0068700C">
        <w:trPr>
          <w:trHeight w:val="567"/>
        </w:trPr>
        <w:tc>
          <w:tcPr>
            <w:tcW w:w="1773" w:type="dxa"/>
            <w:shd w:val="clear" w:color="auto" w:fill="D9D9D9" w:themeFill="background1" w:themeFillShade="D9"/>
            <w:vAlign w:val="center"/>
          </w:tcPr>
          <w:p w14:paraId="1FB5E7B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0877A87"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8744A1D"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25EC936" w14:textId="77777777" w:rsidTr="0068700C">
        <w:tc>
          <w:tcPr>
            <w:tcW w:w="1773" w:type="dxa"/>
            <w:vMerge w:val="restart"/>
            <w:vAlign w:val="center"/>
          </w:tcPr>
          <w:p w14:paraId="2C2D584E"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查询</w:t>
            </w:r>
            <w:r>
              <w:rPr>
                <w:rFonts w:asciiTheme="minorEastAsia" w:hAnsiTheme="minorEastAsia"/>
                <w:kern w:val="3"/>
                <w:szCs w:val="21"/>
              </w:rPr>
              <w:t>区域</w:t>
            </w:r>
          </w:p>
        </w:tc>
        <w:tc>
          <w:tcPr>
            <w:tcW w:w="1806" w:type="dxa"/>
            <w:vAlign w:val="center"/>
          </w:tcPr>
          <w:p w14:paraId="62A1803A"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用户查找</w:t>
            </w:r>
          </w:p>
        </w:tc>
        <w:tc>
          <w:tcPr>
            <w:tcW w:w="6157" w:type="dxa"/>
            <w:vAlign w:val="center"/>
          </w:tcPr>
          <w:p w14:paraId="68C10D61" w14:textId="77777777" w:rsidR="00123739" w:rsidRDefault="00123739" w:rsidP="00CC7801">
            <w:pPr>
              <w:pStyle w:val="a6"/>
              <w:numPr>
                <w:ilvl w:val="0"/>
                <w:numId w:val="1258"/>
              </w:numPr>
              <w:rPr>
                <w:rFonts w:asciiTheme="minorEastAsia" w:eastAsiaTheme="minorEastAsia" w:hAnsiTheme="minorEastAsia"/>
                <w:kern w:val="3"/>
              </w:rPr>
            </w:pPr>
            <w:r>
              <w:rPr>
                <w:rFonts w:asciiTheme="minorEastAsia" w:eastAsiaTheme="minorEastAsia" w:hAnsiTheme="minorEastAsia" w:hint="eastAsia"/>
                <w:kern w:val="3"/>
              </w:rPr>
              <w:t>弱提示“查找用户姓名/手机号”</w:t>
            </w:r>
          </w:p>
          <w:p w14:paraId="512B3A0C" w14:textId="77777777" w:rsidR="00123739" w:rsidRPr="0045194C" w:rsidRDefault="00123739" w:rsidP="00CC7801">
            <w:pPr>
              <w:pStyle w:val="a6"/>
              <w:numPr>
                <w:ilvl w:val="0"/>
                <w:numId w:val="1258"/>
              </w:numPr>
              <w:rPr>
                <w:rFonts w:asciiTheme="minorEastAsia" w:eastAsiaTheme="minorEastAsia" w:hAnsiTheme="minorEastAsia"/>
                <w:kern w:val="3"/>
              </w:rPr>
            </w:pPr>
            <w:r>
              <w:rPr>
                <w:rFonts w:asciiTheme="minorEastAsia" w:eastAsiaTheme="minorEastAsia" w:hAnsiTheme="minorEastAsia" w:hint="eastAsia"/>
                <w:kern w:val="3"/>
              </w:rPr>
              <w:t>输入框</w:t>
            </w:r>
            <w:r>
              <w:rPr>
                <w:rFonts w:asciiTheme="minorEastAsia" w:eastAsiaTheme="minorEastAsia" w:hAnsiTheme="minorEastAsia"/>
                <w:kern w:val="3"/>
              </w:rPr>
              <w:t>，输入</w:t>
            </w:r>
            <w:r>
              <w:rPr>
                <w:rFonts w:asciiTheme="minorEastAsia" w:eastAsiaTheme="minorEastAsia" w:hAnsiTheme="minorEastAsia" w:hint="eastAsia"/>
                <w:kern w:val="3"/>
              </w:rPr>
              <w:t>文本</w:t>
            </w:r>
            <w:r>
              <w:rPr>
                <w:rFonts w:asciiTheme="minorEastAsia" w:eastAsiaTheme="minorEastAsia" w:hAnsiTheme="minorEastAsia"/>
                <w:kern w:val="3"/>
              </w:rPr>
              <w:t>内容，</w:t>
            </w:r>
            <w:r>
              <w:rPr>
                <w:rFonts w:asciiTheme="minorEastAsia" w:eastAsiaTheme="minorEastAsia" w:hAnsiTheme="minorEastAsia" w:hint="eastAsia"/>
                <w:kern w:val="3"/>
              </w:rPr>
              <w:t>支持</w:t>
            </w:r>
            <w:r>
              <w:rPr>
                <w:rFonts w:asciiTheme="minorEastAsia" w:eastAsiaTheme="minorEastAsia" w:hAnsiTheme="minorEastAsia"/>
                <w:kern w:val="3"/>
              </w:rPr>
              <w:t>模糊搜索</w:t>
            </w:r>
          </w:p>
        </w:tc>
      </w:tr>
      <w:tr w:rsidR="00123739" w:rsidRPr="0045194C" w14:paraId="27505F3B" w14:textId="77777777" w:rsidTr="0068700C">
        <w:tc>
          <w:tcPr>
            <w:tcW w:w="1773" w:type="dxa"/>
            <w:vMerge/>
            <w:vAlign w:val="center"/>
          </w:tcPr>
          <w:p w14:paraId="0959D0D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5ADB919"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查询按钮</w:t>
            </w:r>
          </w:p>
        </w:tc>
        <w:tc>
          <w:tcPr>
            <w:tcW w:w="6157" w:type="dxa"/>
            <w:vAlign w:val="center"/>
          </w:tcPr>
          <w:p w14:paraId="04A2E19F" w14:textId="77777777" w:rsidR="00123739" w:rsidRDefault="00123739" w:rsidP="00CC7801">
            <w:pPr>
              <w:pStyle w:val="a6"/>
              <w:numPr>
                <w:ilvl w:val="0"/>
                <w:numId w:val="1188"/>
              </w:numPr>
              <w:rPr>
                <w:rFonts w:asciiTheme="minorEastAsia" w:eastAsiaTheme="minorEastAsia" w:hAnsiTheme="minorEastAsia"/>
                <w:kern w:val="3"/>
              </w:rPr>
            </w:pPr>
            <w:r>
              <w:rPr>
                <w:rFonts w:asciiTheme="minorEastAsia" w:eastAsiaTheme="minorEastAsia" w:hAnsiTheme="minorEastAsia" w:hint="eastAsia"/>
                <w:kern w:val="3"/>
              </w:rPr>
              <w:t>根据</w:t>
            </w:r>
            <w:r>
              <w:rPr>
                <w:rFonts w:asciiTheme="minorEastAsia" w:eastAsiaTheme="minorEastAsia" w:hAnsiTheme="minorEastAsia"/>
                <w:kern w:val="3"/>
              </w:rPr>
              <w:t>查询条件显示查询</w:t>
            </w:r>
            <w:r>
              <w:rPr>
                <w:rFonts w:asciiTheme="minorEastAsia" w:eastAsiaTheme="minorEastAsia" w:hAnsiTheme="minorEastAsia" w:hint="eastAsia"/>
                <w:kern w:val="3"/>
              </w:rPr>
              <w:t>筛选</w:t>
            </w:r>
            <w:r>
              <w:rPr>
                <w:rFonts w:asciiTheme="minorEastAsia" w:eastAsiaTheme="minorEastAsia" w:hAnsiTheme="minorEastAsia"/>
                <w:kern w:val="3"/>
              </w:rPr>
              <w:t>结果</w:t>
            </w:r>
          </w:p>
          <w:p w14:paraId="77B64A61" w14:textId="77777777" w:rsidR="00123739" w:rsidRPr="0045194C" w:rsidRDefault="00123739" w:rsidP="00CC7801">
            <w:pPr>
              <w:pStyle w:val="a6"/>
              <w:numPr>
                <w:ilvl w:val="0"/>
                <w:numId w:val="1188"/>
              </w:numPr>
              <w:rPr>
                <w:rFonts w:asciiTheme="minorEastAsia" w:eastAsiaTheme="minorEastAsia" w:hAnsiTheme="minorEastAsia"/>
                <w:kern w:val="3"/>
              </w:rPr>
            </w:pPr>
            <w:r>
              <w:rPr>
                <w:rFonts w:asciiTheme="minorEastAsia" w:eastAsiaTheme="minorEastAsia" w:hAnsiTheme="minorEastAsia" w:hint="eastAsia"/>
                <w:kern w:val="3"/>
              </w:rPr>
              <w:t>若</w:t>
            </w:r>
            <w:r>
              <w:rPr>
                <w:rFonts w:asciiTheme="minorEastAsia" w:eastAsiaTheme="minorEastAsia" w:hAnsiTheme="minorEastAsia"/>
                <w:kern w:val="3"/>
              </w:rPr>
              <w:t>无数据，则显示提示“</w:t>
            </w:r>
            <w:r>
              <w:rPr>
                <w:rFonts w:asciiTheme="minorEastAsia" w:eastAsiaTheme="minorEastAsia" w:hAnsiTheme="minorEastAsia" w:hint="eastAsia"/>
                <w:kern w:val="3"/>
              </w:rPr>
              <w:t>无</w:t>
            </w:r>
            <w:r>
              <w:rPr>
                <w:rFonts w:asciiTheme="minorEastAsia" w:eastAsiaTheme="minorEastAsia" w:hAnsiTheme="minorEastAsia"/>
                <w:kern w:val="3"/>
              </w:rPr>
              <w:t>数据显示”</w:t>
            </w:r>
          </w:p>
        </w:tc>
      </w:tr>
      <w:tr w:rsidR="00123739" w:rsidRPr="0045194C" w14:paraId="6B35C25B" w14:textId="77777777" w:rsidTr="0068700C">
        <w:tc>
          <w:tcPr>
            <w:tcW w:w="1773" w:type="dxa"/>
            <w:vAlign w:val="center"/>
          </w:tcPr>
          <w:p w14:paraId="516214C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3AC4E96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2F3B8BC2" w14:textId="77777777" w:rsidR="00123739" w:rsidRPr="0045194C" w:rsidRDefault="00123739" w:rsidP="00CC7801">
            <w:pPr>
              <w:pStyle w:val="a6"/>
              <w:numPr>
                <w:ilvl w:val="0"/>
                <w:numId w:val="1190"/>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所有</w:t>
            </w:r>
            <w:r w:rsidRPr="0045194C">
              <w:rPr>
                <w:rFonts w:asciiTheme="minorEastAsia" w:eastAsiaTheme="minorEastAsia" w:hAnsiTheme="minorEastAsia" w:hint="eastAsia"/>
                <w:kern w:val="3"/>
              </w:rPr>
              <w:t>个人用户列表</w:t>
            </w:r>
            <w:r w:rsidRPr="0045194C">
              <w:rPr>
                <w:rFonts w:asciiTheme="minorEastAsia" w:eastAsiaTheme="minorEastAsia" w:hAnsiTheme="minorEastAsia"/>
                <w:kern w:val="3"/>
              </w:rPr>
              <w:t>，按照</w:t>
            </w: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时间倒序排列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每页最多</w:t>
            </w:r>
            <w:r w:rsidRPr="0045194C">
              <w:rPr>
                <w:rFonts w:asciiTheme="minorEastAsia" w:eastAsiaTheme="minorEastAsia" w:hAnsiTheme="minorEastAsia" w:hint="eastAsia"/>
                <w:kern w:val="3"/>
              </w:rPr>
              <w:t>10条</w:t>
            </w:r>
            <w:r w:rsidRPr="0045194C">
              <w:rPr>
                <w:rFonts w:asciiTheme="minorEastAsia" w:eastAsiaTheme="minorEastAsia" w:hAnsiTheme="minorEastAsia"/>
                <w:kern w:val="3"/>
              </w:rPr>
              <w:t>显示</w:t>
            </w:r>
          </w:p>
          <w:p w14:paraId="1A6D5BCF" w14:textId="77777777" w:rsidR="00123739" w:rsidRPr="0045194C" w:rsidRDefault="00123739" w:rsidP="00CC7801">
            <w:pPr>
              <w:pStyle w:val="a6"/>
              <w:numPr>
                <w:ilvl w:val="0"/>
                <w:numId w:val="1190"/>
              </w:numPr>
              <w:rPr>
                <w:rFonts w:asciiTheme="minorEastAsia" w:eastAsiaTheme="minorEastAsia" w:hAnsiTheme="minorEastAsia"/>
                <w:kern w:val="3"/>
              </w:rPr>
            </w:pP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w:t>
            </w:r>
            <w:r>
              <w:rPr>
                <w:rFonts w:asciiTheme="minorEastAsia" w:eastAsiaTheme="minorEastAsia" w:hAnsiTheme="minorEastAsia" w:hint="eastAsia"/>
                <w:kern w:val="3"/>
              </w:rPr>
              <w:t>账户</w:t>
            </w:r>
            <w:r w:rsidRPr="0045194C">
              <w:rPr>
                <w:rFonts w:asciiTheme="minorEastAsia" w:eastAsiaTheme="minorEastAsia" w:hAnsiTheme="minorEastAsia"/>
                <w:kern w:val="3"/>
              </w:rPr>
              <w:t>列表默认显示</w:t>
            </w:r>
            <w:r>
              <w:rPr>
                <w:rFonts w:asciiTheme="minorEastAsia" w:eastAsiaTheme="minorEastAsia" w:hAnsiTheme="minorEastAsia" w:hint="eastAsia"/>
                <w:kern w:val="3"/>
              </w:rPr>
              <w:t>查看</w:t>
            </w:r>
            <w:r>
              <w:rPr>
                <w:rFonts w:asciiTheme="minorEastAsia" w:eastAsiaTheme="minorEastAsia" w:hAnsiTheme="minorEastAsia"/>
                <w:kern w:val="3"/>
              </w:rPr>
              <w:t>往来明细</w:t>
            </w:r>
            <w:r w:rsidRPr="0045194C">
              <w:rPr>
                <w:rFonts w:asciiTheme="minorEastAsia" w:eastAsiaTheme="minorEastAsia" w:hAnsiTheme="minorEastAsia" w:hint="eastAsia"/>
                <w:kern w:val="3"/>
              </w:rPr>
              <w:t>按钮</w:t>
            </w:r>
          </w:p>
          <w:p w14:paraId="7067CEDE" w14:textId="77777777" w:rsidR="00123739" w:rsidRDefault="00123739" w:rsidP="00CC7801">
            <w:pPr>
              <w:pStyle w:val="a6"/>
              <w:numPr>
                <w:ilvl w:val="0"/>
                <w:numId w:val="1190"/>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数据的</w:t>
            </w:r>
            <w:r w:rsidRPr="0045194C">
              <w:rPr>
                <w:rFonts w:asciiTheme="minorEastAsia" w:eastAsiaTheme="minorEastAsia" w:hAnsiTheme="minorEastAsia" w:hint="eastAsia"/>
                <w:kern w:val="3"/>
              </w:rPr>
              <w:t>列表信息字段</w:t>
            </w:r>
            <w:r w:rsidRPr="0045194C">
              <w:rPr>
                <w:rFonts w:asciiTheme="minorEastAsia" w:eastAsiaTheme="minorEastAsia" w:hAnsiTheme="minorEastAsia"/>
                <w:kern w:val="3"/>
              </w:rPr>
              <w:t>为空显示</w:t>
            </w:r>
            <w:r>
              <w:rPr>
                <w:rFonts w:asciiTheme="minorEastAsia" w:eastAsiaTheme="minorEastAsia" w:hAnsiTheme="minorEastAsia" w:hint="eastAsia"/>
                <w:kern w:val="3"/>
              </w:rPr>
              <w:t>（如</w:t>
            </w:r>
            <w:r>
              <w:rPr>
                <w:rFonts w:asciiTheme="minorEastAsia" w:eastAsiaTheme="minorEastAsia" w:hAnsiTheme="minorEastAsia"/>
                <w:kern w:val="3"/>
              </w:rPr>
              <w:t>：</w:t>
            </w:r>
            <w:r>
              <w:rPr>
                <w:rFonts w:asciiTheme="minorEastAsia" w:eastAsiaTheme="minorEastAsia" w:hAnsiTheme="minorEastAsia" w:hint="eastAsia"/>
                <w:kern w:val="3"/>
              </w:rPr>
              <w:t>昵称）</w:t>
            </w:r>
          </w:p>
          <w:p w14:paraId="5977FD1A" w14:textId="77777777" w:rsidR="00123739" w:rsidRPr="00C1580B" w:rsidRDefault="00123739" w:rsidP="00CC7801">
            <w:pPr>
              <w:pStyle w:val="a6"/>
              <w:numPr>
                <w:ilvl w:val="0"/>
                <w:numId w:val="1190"/>
              </w:numPr>
              <w:rPr>
                <w:rFonts w:asciiTheme="minorEastAsia" w:eastAsiaTheme="minorEastAsia" w:hAnsiTheme="minorEastAsia"/>
                <w:kern w:val="3"/>
              </w:rPr>
            </w:pPr>
            <w:r>
              <w:rPr>
                <w:rFonts w:asciiTheme="minorEastAsia" w:eastAsiaTheme="minorEastAsia" w:hAnsiTheme="minorEastAsia" w:hint="eastAsia"/>
                <w:kern w:val="3"/>
              </w:rPr>
              <w:t>数据</w:t>
            </w:r>
            <w:r>
              <w:rPr>
                <w:rFonts w:asciiTheme="minorEastAsia" w:eastAsiaTheme="minorEastAsia" w:hAnsiTheme="minorEastAsia"/>
                <w:kern w:val="3"/>
              </w:rPr>
              <w:t>来源于乘客端</w:t>
            </w:r>
            <w:r>
              <w:rPr>
                <w:rFonts w:asciiTheme="minorEastAsia" w:eastAsiaTheme="minorEastAsia" w:hAnsiTheme="minorEastAsia" w:hint="eastAsia"/>
                <w:kern w:val="3"/>
              </w:rPr>
              <w:t>A</w:t>
            </w:r>
            <w:r>
              <w:rPr>
                <w:rFonts w:asciiTheme="minorEastAsia" w:eastAsiaTheme="minorEastAsia" w:hAnsiTheme="minorEastAsia"/>
                <w:kern w:val="3"/>
              </w:rPr>
              <w:t>pp</w:t>
            </w:r>
            <w:r>
              <w:rPr>
                <w:rFonts w:asciiTheme="minorEastAsia" w:eastAsiaTheme="minorEastAsia" w:hAnsiTheme="minorEastAsia" w:hint="eastAsia"/>
                <w:kern w:val="3"/>
              </w:rPr>
              <w:t>数据</w:t>
            </w:r>
            <w:r>
              <w:rPr>
                <w:rFonts w:asciiTheme="minorEastAsia" w:eastAsiaTheme="minorEastAsia" w:hAnsiTheme="minorEastAsia"/>
                <w:kern w:val="3"/>
              </w:rPr>
              <w:t>统计</w:t>
            </w:r>
          </w:p>
        </w:tc>
      </w:tr>
      <w:tr w:rsidR="00123739" w:rsidRPr="0045194C" w14:paraId="22A9A97D" w14:textId="77777777" w:rsidTr="0068700C">
        <w:tc>
          <w:tcPr>
            <w:tcW w:w="1773" w:type="dxa"/>
            <w:vAlign w:val="center"/>
          </w:tcPr>
          <w:p w14:paraId="086E1D3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362854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列表字段</w:t>
            </w:r>
          </w:p>
        </w:tc>
        <w:tc>
          <w:tcPr>
            <w:tcW w:w="6157" w:type="dxa"/>
            <w:vAlign w:val="center"/>
          </w:tcPr>
          <w:p w14:paraId="75A0535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昵称、</w:t>
            </w:r>
            <w:r w:rsidRPr="0045194C">
              <w:rPr>
                <w:rFonts w:asciiTheme="minorEastAsia" w:eastAsiaTheme="minorEastAsia" w:hAnsiTheme="minorEastAsia"/>
                <w:kern w:val="3"/>
              </w:rPr>
              <w:t>账</w:t>
            </w:r>
            <w:r w:rsidRPr="0045194C">
              <w:rPr>
                <w:rFonts w:asciiTheme="minorEastAsia" w:eastAsiaTheme="minorEastAsia" w:hAnsiTheme="minorEastAsia" w:hint="eastAsia"/>
                <w:kern w:val="3"/>
              </w:rPr>
              <w:t>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性别、</w:t>
            </w:r>
            <w:r>
              <w:rPr>
                <w:rFonts w:asciiTheme="minorEastAsia" w:eastAsiaTheme="minorEastAsia" w:hAnsiTheme="minorEastAsia" w:hint="eastAsia"/>
                <w:kern w:val="3"/>
              </w:rPr>
              <w:t>账户余额</w:t>
            </w:r>
            <w:r>
              <w:rPr>
                <w:rFonts w:asciiTheme="minorEastAsia" w:eastAsiaTheme="minorEastAsia" w:hAnsiTheme="minorEastAsia"/>
                <w:kern w:val="3"/>
              </w:rPr>
              <w:t>、</w:t>
            </w: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（参见</w:t>
            </w:r>
            <w:r w:rsidRPr="0045194C">
              <w:rPr>
                <w:rFonts w:asciiTheme="minorEastAsia" w:eastAsiaTheme="minorEastAsia" w:hAnsiTheme="minorEastAsia"/>
                <w:kern w:val="3"/>
              </w:rPr>
              <w:t>原型</w:t>
            </w:r>
            <w:r w:rsidRPr="0045194C">
              <w:rPr>
                <w:rFonts w:asciiTheme="minorEastAsia" w:eastAsiaTheme="minorEastAsia" w:hAnsiTheme="minorEastAsia" w:hint="eastAsia"/>
                <w:kern w:val="3"/>
              </w:rPr>
              <w:t>）</w:t>
            </w:r>
          </w:p>
        </w:tc>
      </w:tr>
      <w:tr w:rsidR="00123739" w:rsidRPr="0045194C" w14:paraId="10E6647E" w14:textId="77777777" w:rsidTr="0068700C">
        <w:tc>
          <w:tcPr>
            <w:tcW w:w="1773" w:type="dxa"/>
            <w:vAlign w:val="center"/>
          </w:tcPr>
          <w:p w14:paraId="61D7F082"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按钮</w:t>
            </w:r>
          </w:p>
        </w:tc>
        <w:tc>
          <w:tcPr>
            <w:tcW w:w="1806" w:type="dxa"/>
            <w:vAlign w:val="center"/>
          </w:tcPr>
          <w:p w14:paraId="34328BBC"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查看</w:t>
            </w:r>
            <w:r>
              <w:rPr>
                <w:rFonts w:asciiTheme="minorEastAsia" w:hAnsiTheme="minorEastAsia"/>
                <w:kern w:val="3"/>
                <w:szCs w:val="21"/>
              </w:rPr>
              <w:t>往来明细</w:t>
            </w:r>
          </w:p>
        </w:tc>
        <w:tc>
          <w:tcPr>
            <w:tcW w:w="6157" w:type="dxa"/>
            <w:vAlign w:val="center"/>
          </w:tcPr>
          <w:p w14:paraId="12278357"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点击</w:t>
            </w:r>
            <w:r>
              <w:rPr>
                <w:rFonts w:asciiTheme="minorEastAsia" w:eastAsiaTheme="minorEastAsia" w:hAnsiTheme="minorEastAsia"/>
                <w:kern w:val="3"/>
              </w:rPr>
              <w:t>，</w:t>
            </w:r>
            <w:r>
              <w:rPr>
                <w:rFonts w:asciiTheme="minorEastAsia" w:eastAsiaTheme="minorEastAsia" w:hAnsiTheme="minorEastAsia" w:hint="eastAsia"/>
                <w:kern w:val="3"/>
              </w:rPr>
              <w:t>跳转</w:t>
            </w:r>
            <w:r>
              <w:rPr>
                <w:rFonts w:asciiTheme="minorEastAsia" w:eastAsiaTheme="minorEastAsia" w:hAnsiTheme="minorEastAsia"/>
                <w:kern w:val="3"/>
              </w:rPr>
              <w:t>到账户往来明细页面</w:t>
            </w:r>
          </w:p>
        </w:tc>
      </w:tr>
    </w:tbl>
    <w:p w14:paraId="71A9FEFA" w14:textId="77777777" w:rsidR="00123739" w:rsidRDefault="00123739" w:rsidP="00123739">
      <w:pPr>
        <w:rPr>
          <w:rFonts w:asciiTheme="minorEastAsia" w:hAnsiTheme="minorEastAsia"/>
        </w:rPr>
      </w:pPr>
    </w:p>
    <w:p w14:paraId="21A7A86B" w14:textId="77777777" w:rsidR="00123739" w:rsidRDefault="00123739" w:rsidP="00123739">
      <w:pPr>
        <w:rPr>
          <w:rFonts w:asciiTheme="minorEastAsia" w:hAnsiTheme="minorEastAsia"/>
        </w:rPr>
      </w:pPr>
    </w:p>
    <w:p w14:paraId="37F4E46B"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195</w:t>
      </w:r>
      <w:r w:rsidR="00252C52">
        <w:rPr>
          <w:noProof/>
        </w:rPr>
        <w:fldChar w:fldCharType="end"/>
      </w:r>
      <w:r>
        <w:rPr>
          <w:rFonts w:hint="eastAsia"/>
        </w:rPr>
        <w:t>查看往来明细</w:t>
      </w:r>
    </w:p>
    <w:tbl>
      <w:tblPr>
        <w:tblStyle w:val="ad"/>
        <w:tblW w:w="0" w:type="auto"/>
        <w:tblLook w:val="04A0" w:firstRow="1" w:lastRow="0" w:firstColumn="1" w:lastColumn="0" w:noHBand="0" w:noVBand="1"/>
      </w:tblPr>
      <w:tblGrid>
        <w:gridCol w:w="1773"/>
        <w:gridCol w:w="1806"/>
        <w:gridCol w:w="6157"/>
      </w:tblGrid>
      <w:tr w:rsidR="00123739" w:rsidRPr="0045194C" w14:paraId="6EB07C49" w14:textId="77777777" w:rsidTr="0068700C">
        <w:trPr>
          <w:trHeight w:val="567"/>
        </w:trPr>
        <w:tc>
          <w:tcPr>
            <w:tcW w:w="1773" w:type="dxa"/>
            <w:shd w:val="clear" w:color="auto" w:fill="D9D9D9" w:themeFill="background1" w:themeFillShade="D9"/>
            <w:vAlign w:val="center"/>
          </w:tcPr>
          <w:p w14:paraId="48EBA4A7"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31874F6"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C4BB020"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2DC8803" w14:textId="77777777" w:rsidTr="0068700C">
        <w:tc>
          <w:tcPr>
            <w:tcW w:w="1773" w:type="dxa"/>
            <w:vMerge w:val="restart"/>
            <w:vAlign w:val="center"/>
          </w:tcPr>
          <w:p w14:paraId="039CF35C" w14:textId="77777777" w:rsidR="00123739" w:rsidRPr="0045194C" w:rsidRDefault="00123739" w:rsidP="0068700C">
            <w:pPr>
              <w:jc w:val="center"/>
              <w:rPr>
                <w:rFonts w:asciiTheme="minorEastAsia" w:hAnsiTheme="minorEastAsia"/>
              </w:rPr>
            </w:pPr>
            <w:r>
              <w:rPr>
                <w:rFonts w:asciiTheme="minorEastAsia" w:hAnsiTheme="minorEastAsia" w:hint="eastAsia"/>
              </w:rPr>
              <w:lastRenderedPageBreak/>
              <w:t>查询</w:t>
            </w:r>
            <w:r>
              <w:rPr>
                <w:rFonts w:asciiTheme="minorEastAsia" w:hAnsiTheme="minorEastAsia"/>
              </w:rPr>
              <w:t>区域</w:t>
            </w:r>
          </w:p>
        </w:tc>
        <w:tc>
          <w:tcPr>
            <w:tcW w:w="1806" w:type="dxa"/>
            <w:vAlign w:val="center"/>
          </w:tcPr>
          <w:p w14:paraId="3730C732" w14:textId="77777777" w:rsidR="00123739" w:rsidRPr="0045194C" w:rsidRDefault="00123739" w:rsidP="0068700C">
            <w:pPr>
              <w:jc w:val="center"/>
              <w:rPr>
                <w:rFonts w:asciiTheme="minorEastAsia" w:hAnsiTheme="minorEastAsia"/>
              </w:rPr>
            </w:pPr>
            <w:r>
              <w:rPr>
                <w:rFonts w:asciiTheme="minorEastAsia" w:hAnsiTheme="minorEastAsia" w:hint="eastAsia"/>
              </w:rPr>
              <w:t>交易</w:t>
            </w:r>
            <w:r>
              <w:rPr>
                <w:rFonts w:asciiTheme="minorEastAsia" w:hAnsiTheme="minorEastAsia"/>
              </w:rPr>
              <w:t>类型</w:t>
            </w:r>
          </w:p>
        </w:tc>
        <w:tc>
          <w:tcPr>
            <w:tcW w:w="6157" w:type="dxa"/>
            <w:vAlign w:val="center"/>
          </w:tcPr>
          <w:p w14:paraId="65569A89" w14:textId="77777777" w:rsidR="00123739" w:rsidRPr="006F34BC" w:rsidRDefault="00123739" w:rsidP="00CC7801">
            <w:pPr>
              <w:pStyle w:val="ac"/>
              <w:numPr>
                <w:ilvl w:val="0"/>
                <w:numId w:val="1191"/>
              </w:numPr>
              <w:ind w:firstLineChars="0"/>
              <w:rPr>
                <w:rFonts w:asciiTheme="minorEastAsia" w:hAnsiTheme="minorEastAsia"/>
              </w:rPr>
            </w:pPr>
            <w:r w:rsidRPr="006F34BC">
              <w:rPr>
                <w:rFonts w:asciiTheme="minorEastAsia" w:hAnsiTheme="minorEastAsia"/>
              </w:rPr>
              <w:t>“</w:t>
            </w:r>
            <w:r w:rsidRPr="006F34BC">
              <w:rPr>
                <w:rFonts w:asciiTheme="minorEastAsia" w:hAnsiTheme="minorEastAsia" w:hint="eastAsia"/>
              </w:rPr>
              <w:t>交易</w:t>
            </w:r>
            <w:r w:rsidRPr="006F34BC">
              <w:rPr>
                <w:rFonts w:asciiTheme="minorEastAsia" w:hAnsiTheme="minorEastAsia"/>
              </w:rPr>
              <w:t>类型”</w:t>
            </w:r>
            <w:r w:rsidRPr="006F34BC">
              <w:rPr>
                <w:rFonts w:asciiTheme="minorEastAsia" w:hAnsiTheme="minorEastAsia" w:hint="eastAsia"/>
              </w:rPr>
              <w:t>，</w:t>
            </w:r>
            <w:r w:rsidRPr="006F34BC">
              <w:rPr>
                <w:rFonts w:asciiTheme="minorEastAsia" w:hAnsiTheme="minorEastAsia"/>
              </w:rPr>
              <w:t>默认显示全部</w:t>
            </w:r>
          </w:p>
          <w:p w14:paraId="46735DA6" w14:textId="77777777" w:rsidR="00123739" w:rsidRPr="006F34BC" w:rsidRDefault="00123739" w:rsidP="00CC7801">
            <w:pPr>
              <w:pStyle w:val="ac"/>
              <w:numPr>
                <w:ilvl w:val="0"/>
                <w:numId w:val="1191"/>
              </w:numPr>
              <w:ind w:firstLineChars="0"/>
              <w:rPr>
                <w:rFonts w:asciiTheme="minorEastAsia" w:hAnsiTheme="minorEastAsia"/>
              </w:rPr>
            </w:pPr>
            <w:r>
              <w:rPr>
                <w:rFonts w:asciiTheme="minorEastAsia" w:hAnsiTheme="minorEastAsia" w:hint="eastAsia"/>
              </w:rPr>
              <w:t>下拉项</w:t>
            </w:r>
            <w:r>
              <w:rPr>
                <w:rFonts w:asciiTheme="minorEastAsia" w:hAnsiTheme="minorEastAsia"/>
              </w:rPr>
              <w:t>包括：全部、</w:t>
            </w:r>
            <w:r>
              <w:rPr>
                <w:rFonts w:asciiTheme="minorEastAsia" w:hAnsiTheme="minorEastAsia" w:hint="eastAsia"/>
              </w:rPr>
              <w:t>微信</w:t>
            </w:r>
            <w:r>
              <w:rPr>
                <w:rFonts w:asciiTheme="minorEastAsia" w:hAnsiTheme="minorEastAsia"/>
              </w:rPr>
              <w:t>支付、支付宝支付、系统退款</w:t>
            </w:r>
            <w:r>
              <w:rPr>
                <w:rFonts w:asciiTheme="minorEastAsia" w:hAnsiTheme="minorEastAsia" w:hint="eastAsia"/>
              </w:rPr>
              <w:t>，值</w:t>
            </w:r>
            <w:r>
              <w:rPr>
                <w:rFonts w:asciiTheme="minorEastAsia" w:hAnsiTheme="minorEastAsia"/>
              </w:rPr>
              <w:t>从列表中获取，过滤重复值</w:t>
            </w:r>
          </w:p>
        </w:tc>
      </w:tr>
      <w:tr w:rsidR="00123739" w:rsidRPr="0045194C" w14:paraId="5300514E" w14:textId="77777777" w:rsidTr="0068700C">
        <w:tc>
          <w:tcPr>
            <w:tcW w:w="1773" w:type="dxa"/>
            <w:vMerge/>
            <w:vAlign w:val="center"/>
          </w:tcPr>
          <w:p w14:paraId="715ACBB4" w14:textId="77777777" w:rsidR="00123739" w:rsidRPr="0045194C" w:rsidRDefault="00123739" w:rsidP="0068700C">
            <w:pPr>
              <w:jc w:val="center"/>
              <w:rPr>
                <w:rFonts w:asciiTheme="minorEastAsia" w:hAnsiTheme="minorEastAsia"/>
              </w:rPr>
            </w:pPr>
          </w:p>
        </w:tc>
        <w:tc>
          <w:tcPr>
            <w:tcW w:w="1806" w:type="dxa"/>
            <w:vAlign w:val="center"/>
          </w:tcPr>
          <w:p w14:paraId="4345B8D1" w14:textId="77777777" w:rsidR="00123739" w:rsidRPr="0045194C" w:rsidRDefault="00123739" w:rsidP="0068700C">
            <w:pPr>
              <w:jc w:val="center"/>
              <w:rPr>
                <w:rFonts w:asciiTheme="minorEastAsia" w:hAnsiTheme="minorEastAsia"/>
              </w:rPr>
            </w:pPr>
            <w:r>
              <w:rPr>
                <w:rFonts w:asciiTheme="minorEastAsia" w:hAnsiTheme="minorEastAsia" w:hint="eastAsia"/>
              </w:rPr>
              <w:t>时间段</w:t>
            </w:r>
          </w:p>
        </w:tc>
        <w:tc>
          <w:tcPr>
            <w:tcW w:w="6157" w:type="dxa"/>
            <w:vAlign w:val="center"/>
          </w:tcPr>
          <w:p w14:paraId="64D010A7" w14:textId="77777777" w:rsidR="00123739" w:rsidRPr="0045194C" w:rsidRDefault="00123739" w:rsidP="00CC7801">
            <w:pPr>
              <w:pStyle w:val="a6"/>
              <w:numPr>
                <w:ilvl w:val="0"/>
                <w:numId w:val="1192"/>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w:t>
            </w:r>
            <w:r>
              <w:rPr>
                <w:rFonts w:asciiTheme="minorEastAsia" w:eastAsiaTheme="minorEastAsia" w:hAnsiTheme="minorEastAsia" w:hint="eastAsia"/>
                <w:kern w:val="3"/>
              </w:rPr>
              <w:t>当</w:t>
            </w:r>
            <w:r>
              <w:rPr>
                <w:rFonts w:asciiTheme="minorEastAsia" w:eastAsiaTheme="minorEastAsia" w:hAnsiTheme="minorEastAsia"/>
                <w:kern w:val="3"/>
              </w:rPr>
              <w:t>月1</w:t>
            </w:r>
            <w:r>
              <w:rPr>
                <w:rFonts w:asciiTheme="minorEastAsia" w:eastAsiaTheme="minorEastAsia" w:hAnsiTheme="minorEastAsia" w:hint="eastAsia"/>
                <w:kern w:val="3"/>
              </w:rPr>
              <w:t>号</w:t>
            </w:r>
            <w:r>
              <w:rPr>
                <w:rFonts w:asciiTheme="minorEastAsia" w:eastAsiaTheme="minorEastAsia" w:hAnsiTheme="minorEastAsia"/>
                <w:kern w:val="3"/>
              </w:rPr>
              <w:t>至当天的日期</w:t>
            </w:r>
          </w:p>
          <w:p w14:paraId="1D1BB1A2" w14:textId="77777777" w:rsidR="00123739" w:rsidRPr="0045194C" w:rsidRDefault="00123739" w:rsidP="00CC7801">
            <w:pPr>
              <w:pStyle w:val="a6"/>
              <w:numPr>
                <w:ilvl w:val="0"/>
                <w:numId w:val="1192"/>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4A7A5AF5" w14:textId="77777777" w:rsidR="00123739" w:rsidRPr="0045194C" w:rsidRDefault="00123739" w:rsidP="0068700C">
            <w:pPr>
              <w:rPr>
                <w:rFonts w:asciiTheme="minorEastAsia" w:hAnsiTheme="minorEastAsia"/>
              </w:rPr>
            </w:pPr>
            <w:r>
              <w:rPr>
                <w:rFonts w:asciiTheme="minorEastAsia" w:hAnsiTheme="minorEastAsia" w:hint="eastAsia"/>
                <w:kern w:val="3"/>
              </w:rPr>
              <w:t>3、</w:t>
            </w:r>
            <w:r w:rsidRPr="0045194C">
              <w:rPr>
                <w:rFonts w:asciiTheme="minorEastAsia" w:hAnsiTheme="minorEastAsia" w:hint="eastAsia"/>
                <w:kern w:val="3"/>
              </w:rPr>
              <w:t>结束</w:t>
            </w:r>
            <w:r w:rsidRPr="0045194C">
              <w:rPr>
                <w:rFonts w:asciiTheme="minorEastAsia" w:hAnsiTheme="minorEastAsia"/>
                <w:kern w:val="3"/>
              </w:rPr>
              <w:t>日期大于等于开始日期</w:t>
            </w:r>
          </w:p>
        </w:tc>
      </w:tr>
      <w:tr w:rsidR="00123739" w:rsidRPr="0045194C" w14:paraId="419BC7CA" w14:textId="77777777" w:rsidTr="0068700C">
        <w:tc>
          <w:tcPr>
            <w:tcW w:w="1773" w:type="dxa"/>
            <w:vMerge/>
            <w:vAlign w:val="center"/>
          </w:tcPr>
          <w:p w14:paraId="4E3BF12E" w14:textId="77777777" w:rsidR="00123739" w:rsidRPr="0045194C" w:rsidRDefault="00123739" w:rsidP="0068700C">
            <w:pPr>
              <w:jc w:val="center"/>
              <w:rPr>
                <w:rFonts w:asciiTheme="minorEastAsia" w:hAnsiTheme="minorEastAsia"/>
              </w:rPr>
            </w:pPr>
          </w:p>
        </w:tc>
        <w:tc>
          <w:tcPr>
            <w:tcW w:w="1806" w:type="dxa"/>
            <w:vAlign w:val="center"/>
          </w:tcPr>
          <w:p w14:paraId="6CA0555D" w14:textId="77777777" w:rsidR="00123739" w:rsidRPr="0045194C" w:rsidRDefault="00123739" w:rsidP="0068700C">
            <w:pPr>
              <w:jc w:val="center"/>
              <w:rPr>
                <w:rFonts w:asciiTheme="minorEastAsia" w:hAnsiTheme="minorEastAsia"/>
                <w:kern w:val="3"/>
                <w:szCs w:val="21"/>
              </w:rPr>
            </w:pPr>
            <w:r>
              <w:rPr>
                <w:rFonts w:asciiTheme="minorEastAsia" w:hAnsiTheme="minorEastAsia" w:hint="eastAsia"/>
                <w:kern w:val="3"/>
                <w:szCs w:val="21"/>
              </w:rPr>
              <w:t>查询按钮</w:t>
            </w:r>
          </w:p>
        </w:tc>
        <w:tc>
          <w:tcPr>
            <w:tcW w:w="6157" w:type="dxa"/>
            <w:vAlign w:val="center"/>
          </w:tcPr>
          <w:p w14:paraId="5DF7C0F4" w14:textId="77777777" w:rsidR="00123739" w:rsidRDefault="00123739" w:rsidP="00CC7801">
            <w:pPr>
              <w:pStyle w:val="a6"/>
              <w:numPr>
                <w:ilvl w:val="0"/>
                <w:numId w:val="1193"/>
              </w:numPr>
              <w:rPr>
                <w:rFonts w:asciiTheme="minorEastAsia" w:eastAsiaTheme="minorEastAsia" w:hAnsiTheme="minorEastAsia"/>
                <w:kern w:val="3"/>
              </w:rPr>
            </w:pPr>
            <w:r>
              <w:rPr>
                <w:rFonts w:asciiTheme="minorEastAsia" w:eastAsiaTheme="minorEastAsia" w:hAnsiTheme="minorEastAsia" w:hint="eastAsia"/>
                <w:kern w:val="3"/>
              </w:rPr>
              <w:t>根据</w:t>
            </w:r>
            <w:r>
              <w:rPr>
                <w:rFonts w:asciiTheme="minorEastAsia" w:eastAsiaTheme="minorEastAsia" w:hAnsiTheme="minorEastAsia"/>
                <w:kern w:val="3"/>
              </w:rPr>
              <w:t>查询条件显示查询</w:t>
            </w:r>
            <w:r>
              <w:rPr>
                <w:rFonts w:asciiTheme="minorEastAsia" w:eastAsiaTheme="minorEastAsia" w:hAnsiTheme="minorEastAsia" w:hint="eastAsia"/>
                <w:kern w:val="3"/>
              </w:rPr>
              <w:t>筛选</w:t>
            </w:r>
            <w:r>
              <w:rPr>
                <w:rFonts w:asciiTheme="minorEastAsia" w:eastAsiaTheme="minorEastAsia" w:hAnsiTheme="minorEastAsia"/>
                <w:kern w:val="3"/>
              </w:rPr>
              <w:t>结果</w:t>
            </w:r>
          </w:p>
          <w:p w14:paraId="04B22756" w14:textId="77777777" w:rsidR="00123739" w:rsidRPr="0045194C" w:rsidRDefault="00123739" w:rsidP="00CC7801">
            <w:pPr>
              <w:pStyle w:val="a6"/>
              <w:numPr>
                <w:ilvl w:val="0"/>
                <w:numId w:val="1193"/>
              </w:numPr>
              <w:rPr>
                <w:rFonts w:asciiTheme="minorEastAsia" w:eastAsiaTheme="minorEastAsia" w:hAnsiTheme="minorEastAsia"/>
                <w:kern w:val="3"/>
              </w:rPr>
            </w:pPr>
            <w:r>
              <w:rPr>
                <w:rFonts w:asciiTheme="minorEastAsia" w:eastAsiaTheme="minorEastAsia" w:hAnsiTheme="minorEastAsia" w:hint="eastAsia"/>
                <w:kern w:val="3"/>
              </w:rPr>
              <w:t>若</w:t>
            </w:r>
            <w:r>
              <w:rPr>
                <w:rFonts w:asciiTheme="minorEastAsia" w:eastAsiaTheme="minorEastAsia" w:hAnsiTheme="minorEastAsia"/>
                <w:kern w:val="3"/>
              </w:rPr>
              <w:t>无数据，则显示提示“</w:t>
            </w:r>
            <w:r>
              <w:rPr>
                <w:rFonts w:asciiTheme="minorEastAsia" w:eastAsiaTheme="minorEastAsia" w:hAnsiTheme="minorEastAsia" w:hint="eastAsia"/>
                <w:kern w:val="3"/>
              </w:rPr>
              <w:t>无</w:t>
            </w:r>
            <w:r>
              <w:rPr>
                <w:rFonts w:asciiTheme="minorEastAsia" w:eastAsiaTheme="minorEastAsia" w:hAnsiTheme="minorEastAsia"/>
                <w:kern w:val="3"/>
              </w:rPr>
              <w:t>数据显示”</w:t>
            </w:r>
          </w:p>
        </w:tc>
      </w:tr>
      <w:tr w:rsidR="00123739" w:rsidRPr="0045194C" w14:paraId="4752A2CE" w14:textId="77777777" w:rsidTr="0068700C">
        <w:tc>
          <w:tcPr>
            <w:tcW w:w="1773" w:type="dxa"/>
            <w:vMerge w:val="restart"/>
            <w:vAlign w:val="center"/>
          </w:tcPr>
          <w:p w14:paraId="104C570B"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列表</w:t>
            </w:r>
            <w:r>
              <w:rPr>
                <w:rFonts w:asciiTheme="minorEastAsia" w:hAnsiTheme="minorEastAsia"/>
                <w:kern w:val="3"/>
                <w:szCs w:val="21"/>
              </w:rPr>
              <w:t>区域</w:t>
            </w:r>
          </w:p>
        </w:tc>
        <w:tc>
          <w:tcPr>
            <w:tcW w:w="1806" w:type="dxa"/>
            <w:vAlign w:val="center"/>
          </w:tcPr>
          <w:p w14:paraId="5BB3FF7C" w14:textId="77777777" w:rsidR="00123739" w:rsidRPr="0045194C" w:rsidRDefault="00123739" w:rsidP="0068700C">
            <w:pPr>
              <w:jc w:val="center"/>
              <w:rPr>
                <w:rFonts w:asciiTheme="minorEastAsia" w:hAnsiTheme="minorEastAsia"/>
                <w:kern w:val="3"/>
                <w:szCs w:val="21"/>
              </w:rPr>
            </w:pPr>
            <w:r>
              <w:rPr>
                <w:rFonts w:asciiTheme="minorEastAsia" w:hAnsiTheme="minorEastAsia" w:hint="eastAsia"/>
                <w:kern w:val="3"/>
                <w:szCs w:val="21"/>
              </w:rPr>
              <w:t>个人</w:t>
            </w:r>
            <w:r>
              <w:rPr>
                <w:rFonts w:asciiTheme="minorEastAsia" w:hAnsiTheme="minorEastAsia"/>
                <w:kern w:val="3"/>
                <w:szCs w:val="21"/>
              </w:rPr>
              <w:t>用户信息</w:t>
            </w:r>
          </w:p>
        </w:tc>
        <w:tc>
          <w:tcPr>
            <w:tcW w:w="6157" w:type="dxa"/>
            <w:vAlign w:val="center"/>
          </w:tcPr>
          <w:p w14:paraId="235D249F"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从</w:t>
            </w:r>
            <w:r>
              <w:rPr>
                <w:rFonts w:asciiTheme="minorEastAsia" w:eastAsiaTheme="minorEastAsia" w:hAnsiTheme="minorEastAsia"/>
                <w:kern w:val="3"/>
              </w:rPr>
              <w:t>列表中带过来，显示账号、昵称信息</w:t>
            </w:r>
          </w:p>
        </w:tc>
      </w:tr>
      <w:tr w:rsidR="00123739" w:rsidRPr="0045194C" w14:paraId="1FA4DE08" w14:textId="77777777" w:rsidTr="0068700C">
        <w:tc>
          <w:tcPr>
            <w:tcW w:w="1773" w:type="dxa"/>
            <w:vMerge/>
            <w:vAlign w:val="center"/>
          </w:tcPr>
          <w:p w14:paraId="483C97C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7973FB9" w14:textId="77777777" w:rsidR="00123739" w:rsidRPr="0045194C" w:rsidRDefault="00123739" w:rsidP="0068700C">
            <w:pPr>
              <w:jc w:val="center"/>
              <w:rPr>
                <w:rFonts w:asciiTheme="minorEastAsia" w:hAnsiTheme="minorEastAsia"/>
                <w:kern w:val="3"/>
                <w:szCs w:val="21"/>
              </w:rPr>
            </w:pPr>
            <w:r>
              <w:rPr>
                <w:rFonts w:asciiTheme="minorEastAsia" w:hAnsiTheme="minorEastAsia" w:hint="eastAsia"/>
                <w:kern w:val="3"/>
                <w:szCs w:val="21"/>
              </w:rPr>
              <w:t>初始化</w:t>
            </w:r>
          </w:p>
        </w:tc>
        <w:tc>
          <w:tcPr>
            <w:tcW w:w="6157" w:type="dxa"/>
            <w:vAlign w:val="center"/>
          </w:tcPr>
          <w:p w14:paraId="60749045" w14:textId="77777777" w:rsidR="00123739" w:rsidRPr="0045194C" w:rsidRDefault="00123739" w:rsidP="00CC7801">
            <w:pPr>
              <w:pStyle w:val="a6"/>
              <w:numPr>
                <w:ilvl w:val="0"/>
                <w:numId w:val="1194"/>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Pr>
                <w:rFonts w:asciiTheme="minorEastAsia" w:eastAsiaTheme="minorEastAsia" w:hAnsiTheme="minorEastAsia" w:hint="eastAsia"/>
                <w:kern w:val="3"/>
              </w:rPr>
              <w:t>该</w:t>
            </w:r>
            <w:r w:rsidRPr="0045194C">
              <w:rPr>
                <w:rFonts w:asciiTheme="minorEastAsia" w:eastAsiaTheme="minorEastAsia" w:hAnsiTheme="minorEastAsia" w:hint="eastAsia"/>
                <w:kern w:val="3"/>
              </w:rPr>
              <w:t>个人用户</w:t>
            </w:r>
            <w:r>
              <w:rPr>
                <w:rFonts w:asciiTheme="minorEastAsia" w:eastAsiaTheme="minorEastAsia" w:hAnsiTheme="minorEastAsia" w:hint="eastAsia"/>
                <w:kern w:val="3"/>
              </w:rPr>
              <w:t>当月</w:t>
            </w:r>
            <w:r>
              <w:rPr>
                <w:rFonts w:asciiTheme="minorEastAsia" w:eastAsiaTheme="minorEastAsia" w:hAnsiTheme="minorEastAsia"/>
                <w:kern w:val="3"/>
              </w:rPr>
              <w:t>1</w:t>
            </w:r>
            <w:r>
              <w:rPr>
                <w:rFonts w:asciiTheme="minorEastAsia" w:eastAsiaTheme="minorEastAsia" w:hAnsiTheme="minorEastAsia" w:hint="eastAsia"/>
                <w:kern w:val="3"/>
              </w:rPr>
              <w:t>号</w:t>
            </w:r>
            <w:r>
              <w:rPr>
                <w:rFonts w:asciiTheme="minorEastAsia" w:eastAsiaTheme="minorEastAsia" w:hAnsiTheme="minorEastAsia"/>
                <w:kern w:val="3"/>
              </w:rPr>
              <w:t>至当天的日期的</w:t>
            </w:r>
            <w:r>
              <w:rPr>
                <w:rFonts w:asciiTheme="minorEastAsia" w:eastAsiaTheme="minorEastAsia" w:hAnsiTheme="minorEastAsia" w:hint="eastAsia"/>
                <w:kern w:val="3"/>
              </w:rPr>
              <w:t>账户</w:t>
            </w:r>
            <w:r>
              <w:rPr>
                <w:rFonts w:asciiTheme="minorEastAsia" w:eastAsiaTheme="minorEastAsia" w:hAnsiTheme="minorEastAsia"/>
                <w:kern w:val="3"/>
              </w:rPr>
              <w:t>往来明细</w:t>
            </w:r>
            <w:r w:rsidRPr="0045194C">
              <w:rPr>
                <w:rFonts w:asciiTheme="minorEastAsia" w:eastAsiaTheme="minorEastAsia" w:hAnsiTheme="minorEastAsia" w:hint="eastAsia"/>
                <w:kern w:val="3"/>
              </w:rPr>
              <w:t>列表</w:t>
            </w:r>
            <w:r w:rsidRPr="0045194C">
              <w:rPr>
                <w:rFonts w:asciiTheme="minorEastAsia" w:eastAsiaTheme="minorEastAsia" w:hAnsiTheme="minorEastAsia"/>
                <w:kern w:val="3"/>
              </w:rPr>
              <w:t>，按照</w:t>
            </w:r>
            <w:r>
              <w:rPr>
                <w:rFonts w:asciiTheme="minorEastAsia" w:eastAsiaTheme="minorEastAsia" w:hAnsiTheme="minorEastAsia" w:hint="eastAsia"/>
                <w:kern w:val="3"/>
              </w:rPr>
              <w:t>交易</w:t>
            </w:r>
            <w:r w:rsidRPr="0045194C">
              <w:rPr>
                <w:rFonts w:asciiTheme="minorEastAsia" w:eastAsiaTheme="minorEastAsia" w:hAnsiTheme="minorEastAsia"/>
                <w:kern w:val="3"/>
              </w:rPr>
              <w:t>时间倒序排列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每页最多</w:t>
            </w:r>
            <w:r w:rsidRPr="0045194C">
              <w:rPr>
                <w:rFonts w:asciiTheme="minorEastAsia" w:eastAsiaTheme="minorEastAsia" w:hAnsiTheme="minorEastAsia" w:hint="eastAsia"/>
                <w:kern w:val="3"/>
              </w:rPr>
              <w:t>10条</w:t>
            </w:r>
            <w:r w:rsidRPr="0045194C">
              <w:rPr>
                <w:rFonts w:asciiTheme="minorEastAsia" w:eastAsiaTheme="minorEastAsia" w:hAnsiTheme="minorEastAsia"/>
                <w:kern w:val="3"/>
              </w:rPr>
              <w:t>显示</w:t>
            </w:r>
          </w:p>
          <w:p w14:paraId="72CF8EC4" w14:textId="77777777" w:rsidR="00123739" w:rsidRPr="00C1580B" w:rsidRDefault="00123739" w:rsidP="00CC7801">
            <w:pPr>
              <w:pStyle w:val="a6"/>
              <w:numPr>
                <w:ilvl w:val="0"/>
                <w:numId w:val="1194"/>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数据的</w:t>
            </w:r>
            <w:r w:rsidRPr="0045194C">
              <w:rPr>
                <w:rFonts w:asciiTheme="minorEastAsia" w:eastAsiaTheme="minorEastAsia" w:hAnsiTheme="minorEastAsia" w:hint="eastAsia"/>
                <w:kern w:val="3"/>
              </w:rPr>
              <w:t>列表信息字段</w:t>
            </w:r>
            <w:r w:rsidRPr="0045194C">
              <w:rPr>
                <w:rFonts w:asciiTheme="minorEastAsia" w:eastAsiaTheme="minorEastAsia" w:hAnsiTheme="minorEastAsia"/>
                <w:kern w:val="3"/>
              </w:rPr>
              <w:t>为空显示</w:t>
            </w:r>
            <w:r>
              <w:rPr>
                <w:rFonts w:asciiTheme="minorEastAsia" w:eastAsiaTheme="minorEastAsia" w:hAnsiTheme="minorEastAsia" w:hint="eastAsia"/>
                <w:kern w:val="3"/>
              </w:rPr>
              <w:t>（昵称）</w:t>
            </w:r>
          </w:p>
        </w:tc>
      </w:tr>
      <w:tr w:rsidR="00123739" w:rsidRPr="0045194C" w14:paraId="7077921D" w14:textId="77777777" w:rsidTr="0068700C">
        <w:tc>
          <w:tcPr>
            <w:tcW w:w="1773" w:type="dxa"/>
            <w:vMerge/>
            <w:vAlign w:val="center"/>
          </w:tcPr>
          <w:p w14:paraId="12E690E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250D584" w14:textId="77777777" w:rsidR="00123739" w:rsidRPr="0045194C" w:rsidRDefault="00123739" w:rsidP="0068700C">
            <w:pPr>
              <w:jc w:val="center"/>
              <w:rPr>
                <w:rFonts w:asciiTheme="minorEastAsia" w:hAnsiTheme="minorEastAsia"/>
                <w:kern w:val="3"/>
                <w:szCs w:val="21"/>
              </w:rPr>
            </w:pPr>
            <w:r>
              <w:rPr>
                <w:rFonts w:asciiTheme="minorEastAsia" w:hAnsiTheme="minorEastAsia" w:hint="eastAsia"/>
                <w:kern w:val="3"/>
                <w:szCs w:val="21"/>
              </w:rPr>
              <w:t>列表字段</w:t>
            </w:r>
          </w:p>
        </w:tc>
        <w:tc>
          <w:tcPr>
            <w:tcW w:w="6157" w:type="dxa"/>
            <w:vAlign w:val="center"/>
          </w:tcPr>
          <w:p w14:paraId="621BF142"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1、时间、交易类型</w:t>
            </w:r>
            <w:r>
              <w:rPr>
                <w:rFonts w:asciiTheme="minorEastAsia" w:eastAsiaTheme="minorEastAsia" w:hAnsiTheme="minorEastAsia"/>
                <w:kern w:val="3"/>
              </w:rPr>
              <w:t>、</w:t>
            </w:r>
            <w:r>
              <w:rPr>
                <w:rFonts w:asciiTheme="minorEastAsia" w:eastAsiaTheme="minorEastAsia" w:hAnsiTheme="minorEastAsia" w:hint="eastAsia"/>
                <w:kern w:val="3"/>
              </w:rPr>
              <w:t>金额</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账户余额</w:t>
            </w:r>
            <w:r>
              <w:rPr>
                <w:rFonts w:asciiTheme="minorEastAsia" w:eastAsiaTheme="minorEastAsia" w:hAnsiTheme="minorEastAsia"/>
                <w:kern w:val="3"/>
              </w:rPr>
              <w:t>、</w:t>
            </w:r>
            <w:r>
              <w:rPr>
                <w:rFonts w:asciiTheme="minorEastAsia" w:eastAsiaTheme="minorEastAsia" w:hAnsiTheme="minorEastAsia" w:hint="eastAsia"/>
                <w:kern w:val="3"/>
              </w:rPr>
              <w:t>备注</w:t>
            </w:r>
            <w:r w:rsidRPr="0045194C">
              <w:rPr>
                <w:rFonts w:asciiTheme="minorEastAsia" w:eastAsiaTheme="minorEastAsia" w:hAnsiTheme="minorEastAsia" w:hint="eastAsia"/>
                <w:kern w:val="3"/>
              </w:rPr>
              <w:t>（参见</w:t>
            </w:r>
            <w:r w:rsidRPr="0045194C">
              <w:rPr>
                <w:rFonts w:asciiTheme="minorEastAsia" w:eastAsiaTheme="minorEastAsia" w:hAnsiTheme="minorEastAsia"/>
                <w:kern w:val="3"/>
              </w:rPr>
              <w:t>原型</w:t>
            </w:r>
            <w:r w:rsidRPr="0045194C">
              <w:rPr>
                <w:rFonts w:asciiTheme="minorEastAsia" w:eastAsiaTheme="minorEastAsia" w:hAnsiTheme="minorEastAsia" w:hint="eastAsia"/>
                <w:kern w:val="3"/>
              </w:rPr>
              <w:t>）</w:t>
            </w:r>
          </w:p>
          <w:p w14:paraId="650355AE"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kern w:val="3"/>
              </w:rPr>
              <w:t>2</w:t>
            </w:r>
            <w:r>
              <w:rPr>
                <w:rFonts w:asciiTheme="minorEastAsia" w:eastAsiaTheme="minorEastAsia" w:hAnsiTheme="minorEastAsia" w:hint="eastAsia"/>
                <w:kern w:val="3"/>
              </w:rPr>
              <w:t>、备注</w:t>
            </w:r>
            <w:r>
              <w:rPr>
                <w:rFonts w:asciiTheme="minorEastAsia" w:eastAsiaTheme="minorEastAsia" w:hAnsiTheme="minorEastAsia"/>
                <w:kern w:val="3"/>
              </w:rPr>
              <w:t>默认为</w:t>
            </w:r>
            <w:r>
              <w:rPr>
                <w:rFonts w:asciiTheme="minorEastAsia" w:eastAsiaTheme="minorEastAsia" w:hAnsiTheme="minorEastAsia" w:hint="eastAsia"/>
                <w:kern w:val="3"/>
              </w:rPr>
              <w:t>：</w:t>
            </w:r>
            <w:r>
              <w:rPr>
                <w:rFonts w:asciiTheme="minorEastAsia" w:eastAsiaTheme="minorEastAsia" w:hAnsiTheme="minorEastAsia"/>
                <w:kern w:val="3"/>
              </w:rPr>
              <w:t>无，</w:t>
            </w:r>
          </w:p>
          <w:p w14:paraId="4BFAD2D8" w14:textId="419D7C6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3、</w:t>
            </w:r>
            <w:r>
              <w:rPr>
                <w:rFonts w:asciiTheme="minorEastAsia" w:eastAsiaTheme="minorEastAsia" w:hAnsiTheme="minorEastAsia"/>
                <w:kern w:val="3"/>
              </w:rPr>
              <w:t>若为</w:t>
            </w:r>
            <w:r>
              <w:rPr>
                <w:rFonts w:asciiTheme="minorEastAsia" w:eastAsiaTheme="minorEastAsia" w:hAnsiTheme="minorEastAsia" w:hint="eastAsia"/>
                <w:kern w:val="3"/>
              </w:rPr>
              <w:t>系统</w:t>
            </w:r>
            <w:r>
              <w:rPr>
                <w:rFonts w:asciiTheme="minorEastAsia" w:eastAsiaTheme="minorEastAsia" w:hAnsiTheme="minorEastAsia"/>
                <w:kern w:val="3"/>
              </w:rPr>
              <w:t>退款</w:t>
            </w:r>
            <w:r>
              <w:rPr>
                <w:rFonts w:asciiTheme="minorEastAsia" w:eastAsiaTheme="minorEastAsia" w:hAnsiTheme="minorEastAsia" w:hint="eastAsia"/>
                <w:kern w:val="3"/>
              </w:rPr>
              <w:t>类型</w:t>
            </w:r>
            <w:r>
              <w:rPr>
                <w:rFonts w:asciiTheme="minorEastAsia" w:eastAsiaTheme="minorEastAsia" w:hAnsiTheme="minorEastAsia"/>
                <w:kern w:val="3"/>
              </w:rPr>
              <w:t>，则备注信息</w:t>
            </w:r>
            <w:r>
              <w:rPr>
                <w:rFonts w:asciiTheme="minorEastAsia" w:eastAsiaTheme="minorEastAsia" w:hAnsiTheme="minorEastAsia" w:hint="eastAsia"/>
                <w:kern w:val="3"/>
              </w:rPr>
              <w:t>显示</w:t>
            </w:r>
            <w:r>
              <w:rPr>
                <w:rFonts w:asciiTheme="minorEastAsia" w:eastAsiaTheme="minorEastAsia" w:hAnsiTheme="minorEastAsia"/>
                <w:kern w:val="3"/>
              </w:rPr>
              <w:t>：退款订单号、</w:t>
            </w:r>
            <w:r>
              <w:rPr>
                <w:rFonts w:asciiTheme="minorEastAsia" w:eastAsiaTheme="minorEastAsia" w:hAnsiTheme="minorEastAsia" w:hint="eastAsia"/>
                <w:kern w:val="3"/>
              </w:rPr>
              <w:t>退款</w:t>
            </w:r>
            <w:r>
              <w:rPr>
                <w:rFonts w:asciiTheme="minorEastAsia" w:eastAsiaTheme="minorEastAsia" w:hAnsiTheme="minorEastAsia"/>
                <w:kern w:val="3"/>
              </w:rPr>
              <w:t>原因</w:t>
            </w:r>
            <w:r>
              <w:rPr>
                <w:rFonts w:asciiTheme="minorEastAsia" w:eastAsiaTheme="minorEastAsia" w:hAnsiTheme="minorEastAsia" w:hint="eastAsia"/>
                <w:kern w:val="3"/>
              </w:rPr>
              <w:t>（即复核</w:t>
            </w:r>
            <w:r>
              <w:rPr>
                <w:rFonts w:asciiTheme="minorEastAsia" w:eastAsiaTheme="minorEastAsia" w:hAnsiTheme="minorEastAsia"/>
                <w:kern w:val="3"/>
              </w:rPr>
              <w:t>原因</w:t>
            </w:r>
            <w:r>
              <w:rPr>
                <w:rFonts w:asciiTheme="minorEastAsia" w:eastAsiaTheme="minorEastAsia" w:hAnsiTheme="minorEastAsia" w:hint="eastAsia"/>
                <w:kern w:val="3"/>
              </w:rPr>
              <w:t>，</w:t>
            </w:r>
            <w:r>
              <w:rPr>
                <w:rFonts w:asciiTheme="minorEastAsia" w:eastAsiaTheme="minorEastAsia" w:hAnsiTheme="minorEastAsia"/>
                <w:kern w:val="3"/>
              </w:rPr>
              <w:t>从</w:t>
            </w:r>
            <w:r>
              <w:rPr>
                <w:rFonts w:asciiTheme="minorEastAsia" w:eastAsiaTheme="minorEastAsia" w:hAnsiTheme="minorEastAsia" w:hint="eastAsia"/>
                <w:kern w:val="3"/>
              </w:rPr>
              <w:t>订单</w:t>
            </w:r>
            <w:r w:rsidR="00DF0196">
              <w:rPr>
                <w:rFonts w:asciiTheme="minorEastAsia" w:eastAsiaTheme="minorEastAsia" w:hAnsiTheme="minorEastAsia"/>
                <w:kern w:val="3"/>
              </w:rPr>
              <w:t>复核</w:t>
            </w:r>
            <w:r>
              <w:rPr>
                <w:rFonts w:asciiTheme="minorEastAsia" w:eastAsiaTheme="minorEastAsia" w:hAnsiTheme="minorEastAsia"/>
                <w:kern w:val="3"/>
              </w:rPr>
              <w:t>记录中获取</w:t>
            </w:r>
            <w:r>
              <w:rPr>
                <w:rFonts w:asciiTheme="minorEastAsia" w:eastAsiaTheme="minorEastAsia" w:hAnsiTheme="minorEastAsia" w:hint="eastAsia"/>
                <w:kern w:val="3"/>
              </w:rPr>
              <w:t>）</w:t>
            </w:r>
          </w:p>
        </w:tc>
      </w:tr>
      <w:tr w:rsidR="00123739" w:rsidRPr="0045194C" w14:paraId="69C60891" w14:textId="77777777" w:rsidTr="0068700C">
        <w:tc>
          <w:tcPr>
            <w:tcW w:w="1773" w:type="dxa"/>
            <w:vAlign w:val="center"/>
          </w:tcPr>
          <w:p w14:paraId="362D6716"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06D876E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395679CC" w14:textId="77777777" w:rsidR="00123739" w:rsidRPr="0045194C" w:rsidRDefault="00123739" w:rsidP="00CC7801">
            <w:pPr>
              <w:pStyle w:val="a6"/>
              <w:numPr>
                <w:ilvl w:val="0"/>
                <w:numId w:val="1189"/>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458B66F1" w14:textId="77777777" w:rsidR="00123739" w:rsidRPr="0045194C" w:rsidRDefault="00123739" w:rsidP="00CC7801">
            <w:pPr>
              <w:pStyle w:val="a6"/>
              <w:numPr>
                <w:ilvl w:val="0"/>
                <w:numId w:val="1189"/>
              </w:numPr>
              <w:rPr>
                <w:rFonts w:asciiTheme="minorEastAsia" w:eastAsiaTheme="minorEastAsia" w:hAnsiTheme="minorEastAsia"/>
                <w:kern w:val="3"/>
              </w:rPr>
            </w:pPr>
            <w:r w:rsidRPr="0045194C">
              <w:rPr>
                <w:rFonts w:asciiTheme="minorEastAsia" w:eastAsiaTheme="minorEastAsia" w:hAnsiTheme="minorEastAsia"/>
                <w:kern w:val="3"/>
              </w:rPr>
              <w:t>导出格式见</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账户往来明细</w:t>
            </w:r>
            <w:r>
              <w:rPr>
                <w:rFonts w:asciiTheme="minorEastAsia" w:eastAsiaTheme="minorEastAsia" w:hAnsiTheme="minorEastAsia"/>
                <w:kern w:val="3"/>
              </w:rPr>
              <w:t>导出模板</w:t>
            </w:r>
            <w:r w:rsidRPr="0045194C">
              <w:rPr>
                <w:rFonts w:asciiTheme="minorEastAsia" w:eastAsiaTheme="minorEastAsia" w:hAnsiTheme="minorEastAsia" w:hint="eastAsia"/>
                <w:kern w:val="3"/>
              </w:rPr>
              <w:t>】，并使用默认Web下载器下载至本地</w:t>
            </w:r>
          </w:p>
          <w:p w14:paraId="0FF9119B" w14:textId="77777777" w:rsidR="00123739" w:rsidRPr="0045194C" w:rsidRDefault="00123739" w:rsidP="00CC7801">
            <w:pPr>
              <w:pStyle w:val="a6"/>
              <w:numPr>
                <w:ilvl w:val="0"/>
                <w:numId w:val="1189"/>
              </w:numPr>
              <w:rPr>
                <w:rFonts w:asciiTheme="minorEastAsia" w:eastAsiaTheme="minorEastAsia" w:hAnsiTheme="minorEastAsia"/>
                <w:kern w:val="3"/>
              </w:rPr>
            </w:pPr>
            <w:r w:rsidRPr="0045194C">
              <w:rPr>
                <w:rFonts w:asciiTheme="minorEastAsia" w:eastAsiaTheme="minorEastAsia" w:hAnsiTheme="minorEastAsia" w:hint="eastAsia"/>
                <w:kern w:val="3"/>
              </w:rPr>
              <w:t>导出字段说明：</w:t>
            </w:r>
            <w:r>
              <w:rPr>
                <w:rFonts w:asciiTheme="minorEastAsia" w:eastAsiaTheme="minorEastAsia" w:hAnsiTheme="minorEastAsia" w:hint="eastAsia"/>
                <w:kern w:val="3"/>
              </w:rPr>
              <w:t>时间、交易类型</w:t>
            </w:r>
            <w:r>
              <w:rPr>
                <w:rFonts w:asciiTheme="minorEastAsia" w:eastAsiaTheme="minorEastAsia" w:hAnsiTheme="minorEastAsia"/>
                <w:kern w:val="3"/>
              </w:rPr>
              <w:t>、</w:t>
            </w:r>
            <w:r>
              <w:rPr>
                <w:rFonts w:asciiTheme="minorEastAsia" w:eastAsiaTheme="minorEastAsia" w:hAnsiTheme="minorEastAsia" w:hint="eastAsia"/>
                <w:kern w:val="3"/>
              </w:rPr>
              <w:t>金额</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账户余额</w:t>
            </w:r>
            <w:r>
              <w:rPr>
                <w:rFonts w:asciiTheme="minorEastAsia" w:eastAsiaTheme="minorEastAsia" w:hAnsiTheme="minorEastAsia"/>
                <w:kern w:val="3"/>
              </w:rPr>
              <w:t>、</w:t>
            </w:r>
            <w:r>
              <w:rPr>
                <w:rFonts w:asciiTheme="minorEastAsia" w:eastAsiaTheme="minorEastAsia" w:hAnsiTheme="minorEastAsia" w:hint="eastAsia"/>
                <w:kern w:val="3"/>
              </w:rPr>
              <w:t>备注</w:t>
            </w:r>
          </w:p>
          <w:p w14:paraId="612529E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4、</w:t>
            </w:r>
            <w:r w:rsidRPr="0045194C">
              <w:rPr>
                <w:rFonts w:asciiTheme="minorEastAsia" w:eastAsiaTheme="minorEastAsia" w:hAnsiTheme="minorEastAsia"/>
                <w:kern w:val="3"/>
              </w:rPr>
              <w:t>无数据时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按钮不可</w:t>
            </w:r>
            <w:r w:rsidRPr="0045194C">
              <w:rPr>
                <w:rFonts w:asciiTheme="minorEastAsia" w:eastAsiaTheme="minorEastAsia" w:hAnsiTheme="minorEastAsia" w:hint="eastAsia"/>
                <w:kern w:val="3"/>
              </w:rPr>
              <w:t>点击</w:t>
            </w:r>
          </w:p>
        </w:tc>
      </w:tr>
    </w:tbl>
    <w:p w14:paraId="6D43879A" w14:textId="77777777" w:rsidR="00123739" w:rsidRPr="008036FB" w:rsidRDefault="00123739" w:rsidP="00123739">
      <w:pPr>
        <w:rPr>
          <w:rFonts w:asciiTheme="minorEastAsia" w:hAnsiTheme="minorEastAsia"/>
        </w:rPr>
      </w:pPr>
    </w:p>
    <w:p w14:paraId="52B6127C" w14:textId="77777777" w:rsidR="00123739" w:rsidRPr="0045194C" w:rsidRDefault="00123739" w:rsidP="00123739">
      <w:pPr>
        <w:pStyle w:val="5"/>
        <w:rPr>
          <w:rFonts w:asciiTheme="minorEastAsia" w:hAnsiTheme="minorEastAsia"/>
        </w:rPr>
      </w:pPr>
      <w:bookmarkStart w:id="1116" w:name="_Toc458791547"/>
      <w:r w:rsidRPr="0045194C">
        <w:rPr>
          <w:rFonts w:asciiTheme="minorEastAsia" w:hAnsiTheme="minorEastAsia" w:hint="eastAsia"/>
        </w:rPr>
        <w:t>前置条件</w:t>
      </w:r>
      <w:bookmarkEnd w:id="1116"/>
    </w:p>
    <w:p w14:paraId="2DEFFC7C"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左侧导航菜单</w:t>
      </w:r>
      <w:r>
        <w:rPr>
          <w:rFonts w:asciiTheme="minorEastAsia" w:hAnsiTheme="minorEastAsia" w:hint="eastAsia"/>
        </w:rPr>
        <w:t>点击</w:t>
      </w:r>
      <w:r>
        <w:rPr>
          <w:rFonts w:asciiTheme="minorEastAsia" w:hAnsiTheme="minorEastAsia"/>
        </w:rPr>
        <w:t>“</w:t>
      </w:r>
      <w:r>
        <w:rPr>
          <w:rFonts w:asciiTheme="minorEastAsia" w:hAnsiTheme="minorEastAsia" w:hint="eastAsia"/>
        </w:rPr>
        <w:t>财务管理</w:t>
      </w:r>
      <w:r>
        <w:rPr>
          <w:rFonts w:asciiTheme="minorEastAsia" w:hAnsiTheme="minorEastAsia"/>
        </w:rPr>
        <w:t>”</w:t>
      </w:r>
      <w:r>
        <w:rPr>
          <w:rFonts w:asciiTheme="minorEastAsia" w:hAnsiTheme="minorEastAsia" w:hint="eastAsia"/>
        </w:rPr>
        <w:t>下</w:t>
      </w:r>
      <w:r>
        <w:rPr>
          <w:rFonts w:asciiTheme="minorEastAsia" w:hAnsiTheme="minorEastAsia"/>
        </w:rPr>
        <w:t>的</w:t>
      </w:r>
      <w:r>
        <w:rPr>
          <w:rFonts w:asciiTheme="minorEastAsia" w:hAnsiTheme="minorEastAsia" w:hint="eastAsia"/>
        </w:rPr>
        <w:t>“</w:t>
      </w:r>
      <w:r>
        <w:rPr>
          <w:rFonts w:asciiTheme="minorEastAsia" w:hAnsiTheme="minorEastAsia"/>
        </w:rPr>
        <w:t>个人账户</w:t>
      </w:r>
      <w:r>
        <w:rPr>
          <w:rFonts w:asciiTheme="minorEastAsia" w:hAnsiTheme="minorEastAsia" w:hint="eastAsia"/>
        </w:rPr>
        <w:t>”，</w:t>
      </w:r>
      <w:r>
        <w:rPr>
          <w:rFonts w:asciiTheme="minorEastAsia" w:hAnsiTheme="minorEastAsia"/>
        </w:rPr>
        <w:t>默认显示个人账户列表信息</w:t>
      </w:r>
    </w:p>
    <w:p w14:paraId="6AB5E7ED" w14:textId="77777777" w:rsidR="00123739" w:rsidRPr="0045194C" w:rsidRDefault="00123739" w:rsidP="00123739">
      <w:pPr>
        <w:pStyle w:val="5"/>
        <w:rPr>
          <w:rFonts w:asciiTheme="minorEastAsia" w:hAnsiTheme="minorEastAsia"/>
        </w:rPr>
      </w:pPr>
      <w:bookmarkStart w:id="1117" w:name="_Toc458791548"/>
      <w:r w:rsidRPr="0045194C">
        <w:rPr>
          <w:rFonts w:asciiTheme="minorEastAsia" w:hAnsiTheme="minorEastAsia" w:hint="eastAsia"/>
        </w:rPr>
        <w:t>用例流程</w:t>
      </w:r>
      <w:bookmarkEnd w:id="1117"/>
    </w:p>
    <w:p w14:paraId="5F8F68DB" w14:textId="77777777" w:rsidR="00123739" w:rsidRPr="0045194C" w:rsidRDefault="00123739" w:rsidP="00123739">
      <w:pPr>
        <w:rPr>
          <w:rFonts w:asciiTheme="minorEastAsia" w:hAnsiTheme="minorEastAsia"/>
        </w:rPr>
      </w:pPr>
      <w:r>
        <w:rPr>
          <w:rFonts w:asciiTheme="minorEastAsia" w:hAnsiTheme="minorEastAsia" w:hint="eastAsia"/>
        </w:rPr>
        <w:t>无</w:t>
      </w:r>
    </w:p>
    <w:p w14:paraId="1BB679C5" w14:textId="77777777" w:rsidR="00123739" w:rsidRDefault="00123739" w:rsidP="00123739">
      <w:pPr>
        <w:pStyle w:val="5"/>
        <w:rPr>
          <w:rFonts w:asciiTheme="minorEastAsia" w:hAnsiTheme="minorEastAsia"/>
        </w:rPr>
      </w:pPr>
      <w:bookmarkStart w:id="1118" w:name="_Toc458791549"/>
      <w:r w:rsidRPr="0045194C">
        <w:rPr>
          <w:rFonts w:asciiTheme="minorEastAsia" w:hAnsiTheme="minorEastAsia" w:hint="eastAsia"/>
        </w:rPr>
        <w:lastRenderedPageBreak/>
        <w:t>后置条件</w:t>
      </w:r>
      <w:bookmarkEnd w:id="1118"/>
    </w:p>
    <w:p w14:paraId="426A36BC" w14:textId="77777777" w:rsidR="00123739" w:rsidRPr="003F2813" w:rsidRDefault="00123739" w:rsidP="00123739">
      <w:r>
        <w:rPr>
          <w:rFonts w:hint="eastAsia"/>
        </w:rPr>
        <w:t>无</w:t>
      </w:r>
    </w:p>
    <w:p w14:paraId="7FC29EAA" w14:textId="77777777" w:rsidR="00123739" w:rsidRPr="0045194C" w:rsidRDefault="00123739" w:rsidP="00123739">
      <w:pPr>
        <w:pStyle w:val="4"/>
        <w:rPr>
          <w:rFonts w:asciiTheme="minorEastAsia" w:eastAsiaTheme="minorEastAsia" w:hAnsiTheme="minorEastAsia"/>
        </w:rPr>
      </w:pPr>
      <w:bookmarkStart w:id="1119" w:name="_Toc458791550"/>
      <w:bookmarkStart w:id="1120" w:name="_Toc459306327"/>
      <w:r>
        <w:rPr>
          <w:rFonts w:asciiTheme="minorEastAsia" w:eastAsiaTheme="minorEastAsia" w:hAnsiTheme="minorEastAsia" w:hint="eastAsia"/>
        </w:rPr>
        <w:t>退款</w:t>
      </w:r>
      <w:r>
        <w:rPr>
          <w:rFonts w:asciiTheme="minorEastAsia" w:eastAsiaTheme="minorEastAsia" w:hAnsiTheme="minorEastAsia"/>
        </w:rPr>
        <w:t>管理</w:t>
      </w:r>
      <w:bookmarkEnd w:id="1119"/>
      <w:bookmarkEnd w:id="1120"/>
    </w:p>
    <w:p w14:paraId="684DCDD3" w14:textId="77777777" w:rsidR="00123739" w:rsidRPr="0045194C" w:rsidRDefault="00123739" w:rsidP="00123739">
      <w:pPr>
        <w:pStyle w:val="5"/>
        <w:rPr>
          <w:rFonts w:asciiTheme="minorEastAsia" w:hAnsiTheme="minorEastAsia"/>
        </w:rPr>
      </w:pPr>
      <w:bookmarkStart w:id="1121" w:name="_Toc458791551"/>
      <w:r w:rsidRPr="0045194C">
        <w:rPr>
          <w:rFonts w:asciiTheme="minorEastAsia" w:hAnsiTheme="minorEastAsia" w:hint="eastAsia"/>
        </w:rPr>
        <w:t>用例描述</w:t>
      </w:r>
      <w:bookmarkEnd w:id="1121"/>
    </w:p>
    <w:p w14:paraId="0BDE116A" w14:textId="77777777" w:rsidR="00123739" w:rsidRPr="0045194C" w:rsidRDefault="00123739" w:rsidP="00123739">
      <w:pPr>
        <w:rPr>
          <w:rFonts w:asciiTheme="minorEastAsia" w:hAnsiTheme="minorEastAsia"/>
        </w:rPr>
      </w:pPr>
      <w:r>
        <w:rPr>
          <w:rFonts w:asciiTheme="minorEastAsia" w:hAnsiTheme="minorEastAsia" w:hint="eastAsia"/>
        </w:rPr>
        <w:t>个人</w:t>
      </w:r>
      <w:r>
        <w:rPr>
          <w:rFonts w:asciiTheme="minorEastAsia" w:hAnsiTheme="minorEastAsia"/>
        </w:rPr>
        <w:t>用户订单</w:t>
      </w:r>
      <w:r>
        <w:rPr>
          <w:rFonts w:asciiTheme="minorEastAsia" w:hAnsiTheme="minorEastAsia" w:hint="eastAsia"/>
        </w:rPr>
        <w:t>复核</w:t>
      </w:r>
      <w:r>
        <w:rPr>
          <w:rFonts w:asciiTheme="minorEastAsia" w:hAnsiTheme="minorEastAsia"/>
        </w:rPr>
        <w:t>后多扣金额</w:t>
      </w:r>
      <w:r>
        <w:rPr>
          <w:rFonts w:asciiTheme="minorEastAsia" w:hAnsiTheme="minorEastAsia" w:hint="eastAsia"/>
        </w:rPr>
        <w:t>进行</w:t>
      </w:r>
      <w:r>
        <w:rPr>
          <w:rFonts w:asciiTheme="minorEastAsia" w:hAnsiTheme="minorEastAsia"/>
        </w:rPr>
        <w:t>退款处理</w:t>
      </w:r>
    </w:p>
    <w:p w14:paraId="614EC95A" w14:textId="77777777" w:rsidR="00123739" w:rsidRPr="002C0EBB" w:rsidRDefault="00123739" w:rsidP="00123739">
      <w:pPr>
        <w:pStyle w:val="5"/>
        <w:rPr>
          <w:rFonts w:asciiTheme="minorEastAsia" w:hAnsiTheme="minorEastAsia"/>
        </w:rPr>
      </w:pPr>
      <w:bookmarkStart w:id="1122" w:name="_Toc458791552"/>
      <w:r w:rsidRPr="0045194C">
        <w:rPr>
          <w:rFonts w:asciiTheme="minorEastAsia" w:hAnsiTheme="minorEastAsia" w:hint="eastAsia"/>
        </w:rPr>
        <w:t>原型界面</w:t>
      </w:r>
      <w:bookmarkEnd w:id="1122"/>
    </w:p>
    <w:p w14:paraId="268F643A" w14:textId="77777777" w:rsidR="00123739" w:rsidRDefault="00123739" w:rsidP="00123739">
      <w:pPr>
        <w:keepNext/>
      </w:pPr>
      <w:r>
        <w:rPr>
          <w:noProof/>
        </w:rPr>
        <w:drawing>
          <wp:inline distT="0" distB="0" distL="0" distR="0" wp14:anchorId="47E40D02" wp14:editId="12D3E3C4">
            <wp:extent cx="6188710" cy="2269490"/>
            <wp:effectExtent l="0" t="0" r="254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188710" cy="2269490"/>
                    </a:xfrm>
                    <a:prstGeom prst="rect">
                      <a:avLst/>
                    </a:prstGeom>
                  </pic:spPr>
                </pic:pic>
              </a:graphicData>
            </a:graphic>
          </wp:inline>
        </w:drawing>
      </w:r>
    </w:p>
    <w:p w14:paraId="6604D970" w14:textId="77777777" w:rsidR="00123739"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361</w:t>
      </w:r>
      <w:r w:rsidR="00252C52">
        <w:rPr>
          <w:noProof/>
        </w:rPr>
        <w:fldChar w:fldCharType="end"/>
      </w:r>
      <w:r>
        <w:rPr>
          <w:rFonts w:hint="eastAsia"/>
        </w:rPr>
        <w:t>待处理</w:t>
      </w:r>
      <w:r>
        <w:t>退款</w:t>
      </w:r>
      <w:r>
        <w:rPr>
          <w:rFonts w:hint="eastAsia"/>
        </w:rPr>
        <w:t>列表</w:t>
      </w:r>
    </w:p>
    <w:p w14:paraId="63168BC1" w14:textId="77777777" w:rsidR="00123739" w:rsidRDefault="00123739" w:rsidP="00123739">
      <w:pPr>
        <w:rPr>
          <w:rFonts w:asciiTheme="minorEastAsia" w:hAnsiTheme="minorEastAsia"/>
        </w:rPr>
      </w:pPr>
    </w:p>
    <w:p w14:paraId="72FC64CB" w14:textId="77777777" w:rsidR="00123739" w:rsidRDefault="00123739" w:rsidP="00123739">
      <w:pPr>
        <w:keepNext/>
      </w:pPr>
      <w:r>
        <w:rPr>
          <w:noProof/>
        </w:rPr>
        <w:drawing>
          <wp:inline distT="0" distB="0" distL="0" distR="0" wp14:anchorId="65D5881A" wp14:editId="4BD34C99">
            <wp:extent cx="6188710" cy="191389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188710" cy="1913890"/>
                    </a:xfrm>
                    <a:prstGeom prst="rect">
                      <a:avLst/>
                    </a:prstGeom>
                  </pic:spPr>
                </pic:pic>
              </a:graphicData>
            </a:graphic>
          </wp:inline>
        </w:drawing>
      </w:r>
    </w:p>
    <w:p w14:paraId="57B3BF59"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362</w:t>
      </w:r>
      <w:r w:rsidR="00252C52">
        <w:rPr>
          <w:noProof/>
        </w:rPr>
        <w:fldChar w:fldCharType="end"/>
      </w:r>
      <w:r>
        <w:rPr>
          <w:rFonts w:hint="eastAsia"/>
        </w:rPr>
        <w:t>已处理退款列表</w:t>
      </w:r>
    </w:p>
    <w:p w14:paraId="25C0A010" w14:textId="77777777" w:rsidR="00123739" w:rsidRPr="0045194C" w:rsidRDefault="00123739" w:rsidP="00123739">
      <w:pPr>
        <w:pStyle w:val="5"/>
        <w:rPr>
          <w:rFonts w:asciiTheme="minorEastAsia" w:hAnsiTheme="minorEastAsia"/>
        </w:rPr>
      </w:pPr>
      <w:bookmarkStart w:id="1123" w:name="_Toc458791553"/>
      <w:r w:rsidRPr="0045194C">
        <w:rPr>
          <w:rFonts w:asciiTheme="minorEastAsia" w:hAnsiTheme="minorEastAsia" w:hint="eastAsia"/>
        </w:rPr>
        <w:lastRenderedPageBreak/>
        <w:t>界面元素</w:t>
      </w:r>
      <w:bookmarkEnd w:id="1123"/>
    </w:p>
    <w:p w14:paraId="69C93A69"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196</w:t>
      </w:r>
      <w:r w:rsidR="00252C52">
        <w:rPr>
          <w:noProof/>
        </w:rPr>
        <w:fldChar w:fldCharType="end"/>
      </w:r>
      <w:r>
        <w:rPr>
          <w:rFonts w:hint="eastAsia"/>
        </w:rPr>
        <w:t>待处理退款</w:t>
      </w:r>
      <w:r>
        <w:t>列表</w:t>
      </w:r>
    </w:p>
    <w:tbl>
      <w:tblPr>
        <w:tblStyle w:val="ad"/>
        <w:tblW w:w="0" w:type="auto"/>
        <w:tblLook w:val="04A0" w:firstRow="1" w:lastRow="0" w:firstColumn="1" w:lastColumn="0" w:noHBand="0" w:noVBand="1"/>
      </w:tblPr>
      <w:tblGrid>
        <w:gridCol w:w="1773"/>
        <w:gridCol w:w="1806"/>
        <w:gridCol w:w="6157"/>
      </w:tblGrid>
      <w:tr w:rsidR="00123739" w:rsidRPr="0045194C" w14:paraId="155578A6" w14:textId="77777777" w:rsidTr="0068700C">
        <w:trPr>
          <w:trHeight w:val="567"/>
        </w:trPr>
        <w:tc>
          <w:tcPr>
            <w:tcW w:w="1773" w:type="dxa"/>
            <w:shd w:val="clear" w:color="auto" w:fill="D9D9D9" w:themeFill="background1" w:themeFillShade="D9"/>
            <w:vAlign w:val="center"/>
          </w:tcPr>
          <w:p w14:paraId="67D2BB9D"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A745E57"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D53DD1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2B2536A" w14:textId="77777777" w:rsidTr="0068700C">
        <w:tc>
          <w:tcPr>
            <w:tcW w:w="1773" w:type="dxa"/>
            <w:vAlign w:val="center"/>
          </w:tcPr>
          <w:p w14:paraId="0B024243" w14:textId="77777777" w:rsidR="00123739" w:rsidRPr="0045194C" w:rsidRDefault="00123739" w:rsidP="0068700C">
            <w:pPr>
              <w:jc w:val="center"/>
              <w:rPr>
                <w:rFonts w:asciiTheme="minorEastAsia" w:hAnsiTheme="minorEastAsia"/>
              </w:rPr>
            </w:pPr>
            <w:r>
              <w:rPr>
                <w:rFonts w:asciiTheme="minorEastAsia" w:hAnsiTheme="minorEastAsia"/>
              </w:rPr>
              <w:t>T</w:t>
            </w:r>
            <w:r>
              <w:rPr>
                <w:rFonts w:asciiTheme="minorEastAsia" w:hAnsiTheme="minorEastAsia" w:hint="eastAsia"/>
              </w:rPr>
              <w:t>ab</w:t>
            </w:r>
            <w:r>
              <w:rPr>
                <w:rFonts w:asciiTheme="minorEastAsia" w:hAnsiTheme="minorEastAsia"/>
              </w:rPr>
              <w:t>标签切换</w:t>
            </w:r>
          </w:p>
        </w:tc>
        <w:tc>
          <w:tcPr>
            <w:tcW w:w="1806" w:type="dxa"/>
            <w:vAlign w:val="center"/>
          </w:tcPr>
          <w:p w14:paraId="70B4C287" w14:textId="77777777" w:rsidR="00123739" w:rsidRPr="0045194C" w:rsidRDefault="00123739" w:rsidP="0068700C">
            <w:pPr>
              <w:jc w:val="center"/>
              <w:rPr>
                <w:rFonts w:asciiTheme="minorEastAsia" w:hAnsiTheme="minorEastAsia"/>
              </w:rPr>
            </w:pPr>
            <w:r>
              <w:rPr>
                <w:rFonts w:asciiTheme="minorEastAsia" w:hAnsiTheme="minorEastAsia" w:hint="eastAsia"/>
              </w:rPr>
              <w:t>tab标签</w:t>
            </w:r>
          </w:p>
        </w:tc>
        <w:tc>
          <w:tcPr>
            <w:tcW w:w="6157" w:type="dxa"/>
            <w:vAlign w:val="center"/>
          </w:tcPr>
          <w:p w14:paraId="6197AC1A" w14:textId="77777777" w:rsidR="00123739" w:rsidRPr="0045194C" w:rsidRDefault="00123739" w:rsidP="0068700C">
            <w:pPr>
              <w:rPr>
                <w:rFonts w:asciiTheme="minorEastAsia" w:hAnsiTheme="minorEastAsia"/>
              </w:rPr>
            </w:pPr>
            <w:r>
              <w:rPr>
                <w:rFonts w:asciiTheme="minorEastAsia" w:hAnsiTheme="minorEastAsia" w:hint="eastAsia"/>
              </w:rPr>
              <w:t>默认</w:t>
            </w:r>
            <w:r>
              <w:rPr>
                <w:rFonts w:asciiTheme="minorEastAsia" w:hAnsiTheme="minorEastAsia"/>
              </w:rPr>
              <w:t>显示待处理tab标签</w:t>
            </w:r>
            <w:r>
              <w:rPr>
                <w:rFonts w:asciiTheme="minorEastAsia" w:hAnsiTheme="minorEastAsia" w:hint="eastAsia"/>
              </w:rPr>
              <w:t>，</w:t>
            </w:r>
            <w:r>
              <w:rPr>
                <w:rFonts w:asciiTheme="minorEastAsia" w:hAnsiTheme="minorEastAsia"/>
              </w:rPr>
              <w:t>点击</w:t>
            </w:r>
            <w:r>
              <w:rPr>
                <w:rFonts w:asciiTheme="minorEastAsia" w:hAnsiTheme="minorEastAsia" w:hint="eastAsia"/>
              </w:rPr>
              <w:t>“待处理”切换</w:t>
            </w:r>
            <w:r>
              <w:rPr>
                <w:rFonts w:asciiTheme="minorEastAsia" w:hAnsiTheme="minorEastAsia"/>
              </w:rPr>
              <w:t>到</w:t>
            </w:r>
            <w:r>
              <w:rPr>
                <w:rFonts w:asciiTheme="minorEastAsia" w:hAnsiTheme="minorEastAsia" w:hint="eastAsia"/>
              </w:rPr>
              <w:t>待</w:t>
            </w:r>
            <w:r>
              <w:rPr>
                <w:rFonts w:asciiTheme="minorEastAsia" w:hAnsiTheme="minorEastAsia"/>
              </w:rPr>
              <w:t>处理列表</w:t>
            </w:r>
          </w:p>
        </w:tc>
      </w:tr>
      <w:tr w:rsidR="00123739" w:rsidRPr="0045194C" w14:paraId="752A5B33" w14:textId="77777777" w:rsidTr="0068700C">
        <w:tc>
          <w:tcPr>
            <w:tcW w:w="1773" w:type="dxa"/>
            <w:vAlign w:val="center"/>
          </w:tcPr>
          <w:p w14:paraId="5E36C78C" w14:textId="77777777" w:rsidR="00123739" w:rsidRPr="0045194C" w:rsidRDefault="00123739" w:rsidP="0068700C">
            <w:pPr>
              <w:jc w:val="center"/>
              <w:rPr>
                <w:rFonts w:asciiTheme="minorEastAsia" w:hAnsiTheme="minorEastAsia"/>
              </w:rPr>
            </w:pPr>
            <w:r>
              <w:rPr>
                <w:rFonts w:asciiTheme="minorEastAsia" w:hAnsiTheme="minorEastAsia" w:hint="eastAsia"/>
              </w:rPr>
              <w:t>列表</w:t>
            </w:r>
          </w:p>
        </w:tc>
        <w:tc>
          <w:tcPr>
            <w:tcW w:w="1806" w:type="dxa"/>
            <w:vAlign w:val="center"/>
          </w:tcPr>
          <w:p w14:paraId="76922EFB" w14:textId="77777777" w:rsidR="00123739" w:rsidRPr="0045194C" w:rsidRDefault="00123739" w:rsidP="0068700C">
            <w:pPr>
              <w:jc w:val="center"/>
              <w:rPr>
                <w:rFonts w:asciiTheme="minorEastAsia" w:hAnsiTheme="minorEastAsia"/>
              </w:rPr>
            </w:pPr>
            <w:r>
              <w:rPr>
                <w:rFonts w:asciiTheme="minorEastAsia" w:hAnsiTheme="minorEastAsia" w:hint="eastAsia"/>
              </w:rPr>
              <w:t>初始化</w:t>
            </w:r>
          </w:p>
        </w:tc>
        <w:tc>
          <w:tcPr>
            <w:tcW w:w="6157" w:type="dxa"/>
            <w:vAlign w:val="center"/>
          </w:tcPr>
          <w:p w14:paraId="61214D51" w14:textId="77777777" w:rsidR="00123739" w:rsidRPr="009C5434" w:rsidRDefault="00123739" w:rsidP="00CC7801">
            <w:pPr>
              <w:pStyle w:val="ac"/>
              <w:numPr>
                <w:ilvl w:val="0"/>
                <w:numId w:val="1195"/>
              </w:numPr>
              <w:ind w:firstLineChars="0"/>
              <w:rPr>
                <w:rFonts w:asciiTheme="minorEastAsia" w:hAnsiTheme="minorEastAsia"/>
              </w:rPr>
            </w:pPr>
            <w:r w:rsidRPr="009C5434">
              <w:rPr>
                <w:rFonts w:asciiTheme="minorEastAsia" w:eastAsiaTheme="minorEastAsia" w:hAnsiTheme="minorEastAsia" w:hint="eastAsia"/>
                <w:kern w:val="3"/>
              </w:rPr>
              <w:t>初始化</w:t>
            </w:r>
            <w:r w:rsidRPr="009C5434">
              <w:rPr>
                <w:rFonts w:asciiTheme="minorEastAsia" w:eastAsiaTheme="minorEastAsia" w:hAnsiTheme="minorEastAsia"/>
                <w:kern w:val="3"/>
              </w:rPr>
              <w:t>，</w:t>
            </w:r>
            <w:r w:rsidRPr="009C5434">
              <w:rPr>
                <w:rFonts w:asciiTheme="minorEastAsia" w:hAnsiTheme="minorEastAsia" w:hint="eastAsia"/>
              </w:rPr>
              <w:t>默认</w:t>
            </w:r>
            <w:r w:rsidRPr="009C5434">
              <w:rPr>
                <w:rFonts w:asciiTheme="minorEastAsia" w:hAnsiTheme="minorEastAsia"/>
              </w:rPr>
              <w:t>显示所有待处理退款列表</w:t>
            </w:r>
            <w:r w:rsidRPr="009C5434">
              <w:rPr>
                <w:rFonts w:asciiTheme="minorEastAsia" w:hAnsiTheme="minorEastAsia" w:hint="eastAsia"/>
              </w:rPr>
              <w:t>，</w:t>
            </w:r>
            <w:r w:rsidRPr="009C5434">
              <w:rPr>
                <w:rFonts w:asciiTheme="minorEastAsia" w:eastAsiaTheme="minorEastAsia" w:hAnsiTheme="minorEastAsia"/>
                <w:kern w:val="3"/>
              </w:rPr>
              <w:t>按照</w:t>
            </w:r>
            <w:r>
              <w:rPr>
                <w:rFonts w:asciiTheme="minorEastAsia" w:eastAsiaTheme="minorEastAsia" w:hAnsiTheme="minorEastAsia" w:hint="eastAsia"/>
                <w:kern w:val="3"/>
              </w:rPr>
              <w:t>提交</w:t>
            </w:r>
            <w:r w:rsidRPr="009C5434">
              <w:rPr>
                <w:rFonts w:asciiTheme="minorEastAsia" w:eastAsiaTheme="minorEastAsia" w:hAnsiTheme="minorEastAsia"/>
                <w:kern w:val="3"/>
              </w:rPr>
              <w:t>时间倒序排列</w:t>
            </w:r>
            <w:r w:rsidRPr="009C5434">
              <w:rPr>
                <w:rFonts w:asciiTheme="minorEastAsia" w:eastAsiaTheme="minorEastAsia" w:hAnsiTheme="minorEastAsia" w:hint="eastAsia"/>
                <w:kern w:val="3"/>
              </w:rPr>
              <w:t>，</w:t>
            </w:r>
            <w:r w:rsidRPr="009C5434">
              <w:rPr>
                <w:rFonts w:asciiTheme="minorEastAsia" w:eastAsiaTheme="minorEastAsia" w:hAnsiTheme="minorEastAsia"/>
                <w:kern w:val="3"/>
              </w:rPr>
              <w:t>每页最多</w:t>
            </w:r>
            <w:r w:rsidRPr="009C5434">
              <w:rPr>
                <w:rFonts w:asciiTheme="minorEastAsia" w:eastAsiaTheme="minorEastAsia" w:hAnsiTheme="minorEastAsia" w:hint="eastAsia"/>
                <w:kern w:val="3"/>
              </w:rPr>
              <w:t>10条</w:t>
            </w:r>
            <w:r w:rsidRPr="009C5434">
              <w:rPr>
                <w:rFonts w:asciiTheme="minorEastAsia" w:eastAsiaTheme="minorEastAsia" w:hAnsiTheme="minorEastAsia"/>
                <w:kern w:val="3"/>
              </w:rPr>
              <w:t>显示</w:t>
            </w:r>
          </w:p>
          <w:p w14:paraId="559FF943" w14:textId="77777777" w:rsidR="00123739" w:rsidRPr="00333A40" w:rsidRDefault="00123739" w:rsidP="00CC7801">
            <w:pPr>
              <w:pStyle w:val="a6"/>
              <w:numPr>
                <w:ilvl w:val="0"/>
                <w:numId w:val="1195"/>
              </w:numPr>
              <w:rPr>
                <w:rFonts w:asciiTheme="minorEastAsia" w:eastAsiaTheme="minorEastAsia" w:hAnsiTheme="minorEastAsia"/>
                <w:kern w:val="3"/>
              </w:rPr>
            </w:pPr>
            <w:r w:rsidRPr="0045194C">
              <w:rPr>
                <w:rFonts w:asciiTheme="minorEastAsia" w:eastAsiaTheme="minorEastAsia" w:hAnsiTheme="minorEastAsia"/>
                <w:kern w:val="3"/>
              </w:rPr>
              <w:t>列表默认显示</w:t>
            </w:r>
            <w:r>
              <w:rPr>
                <w:rFonts w:asciiTheme="minorEastAsia" w:eastAsiaTheme="minorEastAsia" w:hAnsiTheme="minorEastAsia" w:hint="eastAsia"/>
                <w:kern w:val="3"/>
              </w:rPr>
              <w:t>确认退款</w:t>
            </w:r>
            <w:r w:rsidRPr="0045194C">
              <w:rPr>
                <w:rFonts w:asciiTheme="minorEastAsia" w:eastAsiaTheme="minorEastAsia" w:hAnsiTheme="minorEastAsia" w:hint="eastAsia"/>
                <w:kern w:val="3"/>
              </w:rPr>
              <w:t>按钮</w:t>
            </w:r>
          </w:p>
        </w:tc>
      </w:tr>
      <w:tr w:rsidR="00123739" w:rsidRPr="0045194C" w14:paraId="4EAE1528" w14:textId="77777777" w:rsidTr="0068700C">
        <w:tc>
          <w:tcPr>
            <w:tcW w:w="1773" w:type="dxa"/>
            <w:vAlign w:val="center"/>
          </w:tcPr>
          <w:p w14:paraId="74F9A7E3" w14:textId="77777777" w:rsidR="00123739" w:rsidRDefault="00123739" w:rsidP="0068700C">
            <w:pPr>
              <w:jc w:val="center"/>
              <w:rPr>
                <w:rFonts w:asciiTheme="minorEastAsia" w:hAnsiTheme="minorEastAsia"/>
              </w:rPr>
            </w:pPr>
            <w:r>
              <w:rPr>
                <w:rFonts w:asciiTheme="minorEastAsia" w:hAnsiTheme="minorEastAsia" w:hint="eastAsia"/>
              </w:rPr>
              <w:t>按钮</w:t>
            </w:r>
          </w:p>
        </w:tc>
        <w:tc>
          <w:tcPr>
            <w:tcW w:w="1806" w:type="dxa"/>
            <w:vAlign w:val="center"/>
          </w:tcPr>
          <w:p w14:paraId="28AAB31E" w14:textId="77777777" w:rsidR="00123739" w:rsidRDefault="00123739" w:rsidP="0068700C">
            <w:pPr>
              <w:jc w:val="center"/>
              <w:rPr>
                <w:rFonts w:asciiTheme="minorEastAsia" w:hAnsiTheme="minorEastAsia"/>
              </w:rPr>
            </w:pPr>
            <w:r>
              <w:rPr>
                <w:rFonts w:asciiTheme="minorEastAsia" w:hAnsiTheme="minorEastAsia" w:hint="eastAsia"/>
              </w:rPr>
              <w:t>确认退款</w:t>
            </w:r>
          </w:p>
        </w:tc>
        <w:tc>
          <w:tcPr>
            <w:tcW w:w="6157" w:type="dxa"/>
            <w:vAlign w:val="center"/>
          </w:tcPr>
          <w:p w14:paraId="37A63EEB" w14:textId="77777777" w:rsidR="00123739" w:rsidRDefault="00123739" w:rsidP="0068700C">
            <w:pPr>
              <w:rPr>
                <w:rFonts w:asciiTheme="minorEastAsia" w:hAnsiTheme="minorEastAsia"/>
                <w:kern w:val="3"/>
              </w:rPr>
            </w:pPr>
            <w:r>
              <w:rPr>
                <w:rFonts w:asciiTheme="minorEastAsia" w:hAnsiTheme="minorEastAsia" w:hint="eastAsia"/>
                <w:kern w:val="3"/>
              </w:rPr>
              <w:t>点击</w:t>
            </w:r>
            <w:r>
              <w:rPr>
                <w:rFonts w:asciiTheme="minorEastAsia" w:hAnsiTheme="minorEastAsia"/>
                <w:kern w:val="3"/>
              </w:rPr>
              <w:t>，则退款金额退回到个人账户余额</w:t>
            </w:r>
            <w:r>
              <w:rPr>
                <w:rFonts w:asciiTheme="minorEastAsia" w:hAnsiTheme="minorEastAsia" w:hint="eastAsia"/>
                <w:kern w:val="3"/>
              </w:rPr>
              <w:t>，刷新</w:t>
            </w:r>
            <w:r>
              <w:rPr>
                <w:rFonts w:asciiTheme="minorEastAsia" w:hAnsiTheme="minorEastAsia"/>
                <w:kern w:val="3"/>
              </w:rPr>
              <w:t>列表数据，需要在个人账户余额加上退款金额</w:t>
            </w:r>
          </w:p>
          <w:p w14:paraId="7FC89FF9" w14:textId="77777777" w:rsidR="00123739" w:rsidRPr="00B24A90" w:rsidRDefault="00123739" w:rsidP="0068700C">
            <w:pPr>
              <w:rPr>
                <w:rFonts w:asciiTheme="minorEastAsia" w:hAnsiTheme="minorEastAsia"/>
                <w:kern w:val="3"/>
              </w:rPr>
            </w:pPr>
            <w:r>
              <w:rPr>
                <w:rFonts w:asciiTheme="minorEastAsia" w:hAnsiTheme="minorEastAsia" w:hint="eastAsia"/>
                <w:kern w:val="3"/>
              </w:rPr>
              <w:t>该条</w:t>
            </w:r>
            <w:r>
              <w:rPr>
                <w:rFonts w:asciiTheme="minorEastAsia" w:hAnsiTheme="minorEastAsia"/>
                <w:kern w:val="3"/>
              </w:rPr>
              <w:t>数据变成已处理状态</w:t>
            </w:r>
          </w:p>
        </w:tc>
      </w:tr>
    </w:tbl>
    <w:p w14:paraId="076E898F" w14:textId="77777777" w:rsidR="00123739" w:rsidRDefault="00123739" w:rsidP="00123739">
      <w:pPr>
        <w:rPr>
          <w:rFonts w:asciiTheme="minorEastAsia" w:hAnsiTheme="minorEastAsia"/>
          <w:b/>
          <w:bCs/>
          <w:sz w:val="24"/>
          <w:szCs w:val="28"/>
        </w:rPr>
      </w:pPr>
    </w:p>
    <w:p w14:paraId="369FE740"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197</w:t>
      </w:r>
      <w:r w:rsidR="00252C52">
        <w:rPr>
          <w:noProof/>
        </w:rPr>
        <w:fldChar w:fldCharType="end"/>
      </w:r>
      <w:r>
        <w:rPr>
          <w:rFonts w:hint="eastAsia"/>
        </w:rPr>
        <w:t>已处理</w:t>
      </w:r>
      <w:r>
        <w:t>列表</w:t>
      </w:r>
    </w:p>
    <w:tbl>
      <w:tblPr>
        <w:tblStyle w:val="ad"/>
        <w:tblW w:w="0" w:type="auto"/>
        <w:tblLook w:val="04A0" w:firstRow="1" w:lastRow="0" w:firstColumn="1" w:lastColumn="0" w:noHBand="0" w:noVBand="1"/>
      </w:tblPr>
      <w:tblGrid>
        <w:gridCol w:w="1773"/>
        <w:gridCol w:w="1806"/>
        <w:gridCol w:w="6157"/>
      </w:tblGrid>
      <w:tr w:rsidR="00123739" w:rsidRPr="0045194C" w14:paraId="139E89C0" w14:textId="77777777" w:rsidTr="0068700C">
        <w:trPr>
          <w:trHeight w:val="567"/>
        </w:trPr>
        <w:tc>
          <w:tcPr>
            <w:tcW w:w="1773" w:type="dxa"/>
            <w:shd w:val="clear" w:color="auto" w:fill="D9D9D9" w:themeFill="background1" w:themeFillShade="D9"/>
            <w:vAlign w:val="center"/>
          </w:tcPr>
          <w:p w14:paraId="2F7753D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FD87E42"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F7055F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4822729" w14:textId="77777777" w:rsidTr="0068700C">
        <w:tc>
          <w:tcPr>
            <w:tcW w:w="1773" w:type="dxa"/>
            <w:vAlign w:val="center"/>
          </w:tcPr>
          <w:p w14:paraId="44173409" w14:textId="77777777" w:rsidR="00123739" w:rsidRPr="0045194C" w:rsidRDefault="00123739" w:rsidP="0068700C">
            <w:pPr>
              <w:jc w:val="center"/>
              <w:rPr>
                <w:rFonts w:asciiTheme="minorEastAsia" w:hAnsiTheme="minorEastAsia"/>
              </w:rPr>
            </w:pPr>
            <w:r>
              <w:rPr>
                <w:rFonts w:asciiTheme="minorEastAsia" w:hAnsiTheme="minorEastAsia"/>
              </w:rPr>
              <w:t>T</w:t>
            </w:r>
            <w:r>
              <w:rPr>
                <w:rFonts w:asciiTheme="minorEastAsia" w:hAnsiTheme="minorEastAsia" w:hint="eastAsia"/>
              </w:rPr>
              <w:t>ab</w:t>
            </w:r>
            <w:r>
              <w:rPr>
                <w:rFonts w:asciiTheme="minorEastAsia" w:hAnsiTheme="minorEastAsia"/>
              </w:rPr>
              <w:t>标签切换</w:t>
            </w:r>
          </w:p>
        </w:tc>
        <w:tc>
          <w:tcPr>
            <w:tcW w:w="1806" w:type="dxa"/>
            <w:vAlign w:val="center"/>
          </w:tcPr>
          <w:p w14:paraId="49341A55" w14:textId="77777777" w:rsidR="00123739" w:rsidRPr="0045194C" w:rsidRDefault="00123739" w:rsidP="0068700C">
            <w:pPr>
              <w:jc w:val="center"/>
              <w:rPr>
                <w:rFonts w:asciiTheme="minorEastAsia" w:hAnsiTheme="minorEastAsia"/>
              </w:rPr>
            </w:pPr>
            <w:r>
              <w:rPr>
                <w:rFonts w:asciiTheme="minorEastAsia" w:hAnsiTheme="minorEastAsia" w:hint="eastAsia"/>
              </w:rPr>
              <w:t>tab标签</w:t>
            </w:r>
          </w:p>
        </w:tc>
        <w:tc>
          <w:tcPr>
            <w:tcW w:w="6157" w:type="dxa"/>
            <w:vAlign w:val="center"/>
          </w:tcPr>
          <w:p w14:paraId="6EE2F948" w14:textId="77777777" w:rsidR="00123739" w:rsidRPr="0045194C" w:rsidRDefault="00123739" w:rsidP="0068700C">
            <w:pPr>
              <w:rPr>
                <w:rFonts w:asciiTheme="minorEastAsia" w:hAnsiTheme="minorEastAsia"/>
              </w:rPr>
            </w:pPr>
            <w:r>
              <w:rPr>
                <w:rFonts w:asciiTheme="minorEastAsia" w:hAnsiTheme="minorEastAsia"/>
              </w:rPr>
              <w:t>显示</w:t>
            </w:r>
            <w:r>
              <w:rPr>
                <w:rFonts w:asciiTheme="minorEastAsia" w:hAnsiTheme="minorEastAsia" w:hint="eastAsia"/>
              </w:rPr>
              <w:t>已</w:t>
            </w:r>
            <w:r>
              <w:rPr>
                <w:rFonts w:asciiTheme="minorEastAsia" w:hAnsiTheme="minorEastAsia"/>
              </w:rPr>
              <w:t>处理</w:t>
            </w:r>
            <w:r>
              <w:rPr>
                <w:rFonts w:asciiTheme="minorEastAsia" w:hAnsiTheme="minorEastAsia" w:hint="eastAsia"/>
              </w:rPr>
              <w:t>列表，</w:t>
            </w:r>
            <w:r>
              <w:rPr>
                <w:rFonts w:asciiTheme="minorEastAsia" w:hAnsiTheme="minorEastAsia"/>
              </w:rPr>
              <w:t>点击</w:t>
            </w:r>
            <w:r>
              <w:rPr>
                <w:rFonts w:asciiTheme="minorEastAsia" w:hAnsiTheme="minorEastAsia" w:hint="eastAsia"/>
              </w:rPr>
              <w:t>“已处理”切换</w:t>
            </w:r>
            <w:r>
              <w:rPr>
                <w:rFonts w:asciiTheme="minorEastAsia" w:hAnsiTheme="minorEastAsia"/>
              </w:rPr>
              <w:t>到</w:t>
            </w:r>
            <w:r>
              <w:rPr>
                <w:rFonts w:asciiTheme="minorEastAsia" w:hAnsiTheme="minorEastAsia" w:hint="eastAsia"/>
              </w:rPr>
              <w:t>已</w:t>
            </w:r>
            <w:r>
              <w:rPr>
                <w:rFonts w:asciiTheme="minorEastAsia" w:hAnsiTheme="minorEastAsia"/>
              </w:rPr>
              <w:t>处理列表</w:t>
            </w:r>
          </w:p>
        </w:tc>
      </w:tr>
      <w:tr w:rsidR="00123739" w:rsidRPr="0045194C" w14:paraId="22B850A0" w14:textId="77777777" w:rsidTr="0068700C">
        <w:tc>
          <w:tcPr>
            <w:tcW w:w="1773" w:type="dxa"/>
            <w:vAlign w:val="center"/>
          </w:tcPr>
          <w:p w14:paraId="602507DD" w14:textId="77777777" w:rsidR="00123739" w:rsidRPr="0045194C" w:rsidRDefault="00123739" w:rsidP="0068700C">
            <w:pPr>
              <w:jc w:val="center"/>
              <w:rPr>
                <w:rFonts w:asciiTheme="minorEastAsia" w:hAnsiTheme="minorEastAsia"/>
              </w:rPr>
            </w:pPr>
            <w:r>
              <w:rPr>
                <w:rFonts w:asciiTheme="minorEastAsia" w:hAnsiTheme="minorEastAsia" w:hint="eastAsia"/>
              </w:rPr>
              <w:t>列表</w:t>
            </w:r>
          </w:p>
        </w:tc>
        <w:tc>
          <w:tcPr>
            <w:tcW w:w="1806" w:type="dxa"/>
            <w:vAlign w:val="center"/>
          </w:tcPr>
          <w:p w14:paraId="07AB9D6E" w14:textId="77777777" w:rsidR="00123739" w:rsidRPr="0045194C" w:rsidRDefault="00123739" w:rsidP="0068700C">
            <w:pPr>
              <w:jc w:val="center"/>
              <w:rPr>
                <w:rFonts w:asciiTheme="minorEastAsia" w:hAnsiTheme="minorEastAsia"/>
              </w:rPr>
            </w:pPr>
            <w:r>
              <w:rPr>
                <w:rFonts w:asciiTheme="minorEastAsia" w:hAnsiTheme="minorEastAsia" w:hint="eastAsia"/>
              </w:rPr>
              <w:t>初始化</w:t>
            </w:r>
          </w:p>
        </w:tc>
        <w:tc>
          <w:tcPr>
            <w:tcW w:w="6157" w:type="dxa"/>
            <w:vAlign w:val="center"/>
          </w:tcPr>
          <w:p w14:paraId="5DC326E7" w14:textId="77777777" w:rsidR="00123739" w:rsidRPr="002D2E2D" w:rsidRDefault="00123739" w:rsidP="00CC7801">
            <w:pPr>
              <w:pStyle w:val="ac"/>
              <w:numPr>
                <w:ilvl w:val="0"/>
                <w:numId w:val="1196"/>
              </w:numPr>
              <w:ind w:firstLineChars="0"/>
              <w:rPr>
                <w:rFonts w:asciiTheme="minorEastAsia" w:hAnsiTheme="minorEastAsia"/>
              </w:rPr>
            </w:pPr>
            <w:r w:rsidRPr="009C5434">
              <w:rPr>
                <w:rFonts w:asciiTheme="minorEastAsia" w:eastAsiaTheme="minorEastAsia" w:hAnsiTheme="minorEastAsia" w:hint="eastAsia"/>
                <w:kern w:val="3"/>
              </w:rPr>
              <w:t>初始化</w:t>
            </w:r>
            <w:r w:rsidRPr="009C5434">
              <w:rPr>
                <w:rFonts w:asciiTheme="minorEastAsia" w:eastAsiaTheme="minorEastAsia" w:hAnsiTheme="minorEastAsia"/>
                <w:kern w:val="3"/>
              </w:rPr>
              <w:t>，</w:t>
            </w:r>
            <w:r w:rsidRPr="009C5434">
              <w:rPr>
                <w:rFonts w:asciiTheme="minorEastAsia" w:hAnsiTheme="minorEastAsia" w:hint="eastAsia"/>
              </w:rPr>
              <w:t>默认</w:t>
            </w:r>
            <w:r w:rsidRPr="009C5434">
              <w:rPr>
                <w:rFonts w:asciiTheme="minorEastAsia" w:hAnsiTheme="minorEastAsia"/>
              </w:rPr>
              <w:t>显示所有</w:t>
            </w:r>
            <w:r>
              <w:rPr>
                <w:rFonts w:asciiTheme="minorEastAsia" w:hAnsiTheme="minorEastAsia" w:hint="eastAsia"/>
              </w:rPr>
              <w:t>已</w:t>
            </w:r>
            <w:r w:rsidRPr="009C5434">
              <w:rPr>
                <w:rFonts w:asciiTheme="minorEastAsia" w:hAnsiTheme="minorEastAsia"/>
              </w:rPr>
              <w:t>处理退款列表</w:t>
            </w:r>
            <w:r w:rsidRPr="009C5434">
              <w:rPr>
                <w:rFonts w:asciiTheme="minorEastAsia" w:hAnsiTheme="minorEastAsia" w:hint="eastAsia"/>
              </w:rPr>
              <w:t>，</w:t>
            </w:r>
            <w:r w:rsidRPr="009C5434">
              <w:rPr>
                <w:rFonts w:asciiTheme="minorEastAsia" w:eastAsiaTheme="minorEastAsia" w:hAnsiTheme="minorEastAsia"/>
                <w:kern w:val="3"/>
              </w:rPr>
              <w:t>按照</w:t>
            </w:r>
            <w:r>
              <w:rPr>
                <w:rFonts w:asciiTheme="minorEastAsia" w:eastAsiaTheme="minorEastAsia" w:hAnsiTheme="minorEastAsia" w:hint="eastAsia"/>
                <w:kern w:val="3"/>
              </w:rPr>
              <w:t>处理</w:t>
            </w:r>
            <w:r w:rsidRPr="009C5434">
              <w:rPr>
                <w:rFonts w:asciiTheme="minorEastAsia" w:eastAsiaTheme="minorEastAsia" w:hAnsiTheme="minorEastAsia"/>
                <w:kern w:val="3"/>
              </w:rPr>
              <w:t>时间倒序排列</w:t>
            </w:r>
            <w:r w:rsidRPr="009C5434">
              <w:rPr>
                <w:rFonts w:asciiTheme="minorEastAsia" w:eastAsiaTheme="minorEastAsia" w:hAnsiTheme="minorEastAsia" w:hint="eastAsia"/>
                <w:kern w:val="3"/>
              </w:rPr>
              <w:t>，</w:t>
            </w:r>
            <w:r w:rsidRPr="009C5434">
              <w:rPr>
                <w:rFonts w:asciiTheme="minorEastAsia" w:eastAsiaTheme="minorEastAsia" w:hAnsiTheme="minorEastAsia"/>
                <w:kern w:val="3"/>
              </w:rPr>
              <w:t>每页最多</w:t>
            </w:r>
            <w:r w:rsidRPr="009C5434">
              <w:rPr>
                <w:rFonts w:asciiTheme="minorEastAsia" w:eastAsiaTheme="minorEastAsia" w:hAnsiTheme="minorEastAsia" w:hint="eastAsia"/>
                <w:kern w:val="3"/>
              </w:rPr>
              <w:t>10条</w:t>
            </w:r>
            <w:r w:rsidRPr="009C5434">
              <w:rPr>
                <w:rFonts w:asciiTheme="minorEastAsia" w:eastAsiaTheme="minorEastAsia" w:hAnsiTheme="minorEastAsia"/>
                <w:kern w:val="3"/>
              </w:rPr>
              <w:t>显示</w:t>
            </w:r>
          </w:p>
        </w:tc>
      </w:tr>
    </w:tbl>
    <w:p w14:paraId="13F9C266" w14:textId="77777777" w:rsidR="00123739" w:rsidRDefault="00123739" w:rsidP="00123739">
      <w:pPr>
        <w:rPr>
          <w:rFonts w:asciiTheme="minorEastAsia" w:hAnsiTheme="minorEastAsia"/>
          <w:b/>
          <w:bCs/>
          <w:sz w:val="24"/>
          <w:szCs w:val="28"/>
        </w:rPr>
      </w:pPr>
    </w:p>
    <w:p w14:paraId="6FA38656" w14:textId="77777777" w:rsidR="00123739" w:rsidRPr="00BC6440" w:rsidRDefault="00123739" w:rsidP="00123739"/>
    <w:p w14:paraId="6F6595CA" w14:textId="77777777" w:rsidR="00123739" w:rsidRDefault="00123739" w:rsidP="00123739">
      <w:pPr>
        <w:pStyle w:val="5"/>
        <w:rPr>
          <w:rFonts w:asciiTheme="minorEastAsia" w:hAnsiTheme="minorEastAsia"/>
        </w:rPr>
      </w:pPr>
      <w:bookmarkStart w:id="1124" w:name="_Toc458791554"/>
      <w:r w:rsidRPr="0045194C">
        <w:rPr>
          <w:rFonts w:asciiTheme="minorEastAsia" w:hAnsiTheme="minorEastAsia" w:hint="eastAsia"/>
        </w:rPr>
        <w:t>前置条件</w:t>
      </w:r>
      <w:bookmarkEnd w:id="1124"/>
    </w:p>
    <w:p w14:paraId="27304CA9" w14:textId="77777777" w:rsidR="00123739" w:rsidRPr="003E5733" w:rsidRDefault="00123739" w:rsidP="00123739">
      <w:r>
        <w:rPr>
          <w:rFonts w:hint="eastAsia"/>
        </w:rPr>
        <w:t>在</w:t>
      </w:r>
      <w:r>
        <w:t>左侧导航菜单点击</w:t>
      </w:r>
      <w:r>
        <w:t>“</w:t>
      </w:r>
      <w:r>
        <w:rPr>
          <w:rFonts w:hint="eastAsia"/>
        </w:rPr>
        <w:t>财务</w:t>
      </w:r>
      <w:r>
        <w:t>管理</w:t>
      </w:r>
      <w:r>
        <w:t>”</w:t>
      </w:r>
      <w:r>
        <w:rPr>
          <w:rFonts w:hint="eastAsia"/>
        </w:rPr>
        <w:t>下</w:t>
      </w:r>
      <w:r>
        <w:t>的子菜单</w:t>
      </w:r>
      <w:r>
        <w:t>“</w:t>
      </w:r>
      <w:r>
        <w:rPr>
          <w:rFonts w:hint="eastAsia"/>
        </w:rPr>
        <w:t>退款</w:t>
      </w:r>
      <w:r>
        <w:t>管理</w:t>
      </w:r>
      <w:r>
        <w:t>”</w:t>
      </w:r>
      <w:r>
        <w:rPr>
          <w:rFonts w:hint="eastAsia"/>
        </w:rPr>
        <w:t>，默认</w:t>
      </w:r>
      <w:r>
        <w:t>显示待处理</w:t>
      </w:r>
      <w:r>
        <w:rPr>
          <w:rFonts w:hint="eastAsia"/>
        </w:rPr>
        <w:t>列表</w:t>
      </w:r>
      <w:r>
        <w:t>页面</w:t>
      </w:r>
    </w:p>
    <w:p w14:paraId="02F9C6FD" w14:textId="77777777" w:rsidR="00123739" w:rsidRPr="0045194C" w:rsidRDefault="00123739" w:rsidP="00123739">
      <w:pPr>
        <w:pStyle w:val="5"/>
        <w:rPr>
          <w:rFonts w:asciiTheme="minorEastAsia" w:hAnsiTheme="minorEastAsia"/>
        </w:rPr>
      </w:pPr>
      <w:bookmarkStart w:id="1125" w:name="_Toc458791555"/>
      <w:r w:rsidRPr="0045194C">
        <w:rPr>
          <w:rFonts w:asciiTheme="minorEastAsia" w:hAnsiTheme="minorEastAsia" w:hint="eastAsia"/>
        </w:rPr>
        <w:t>用例流程</w:t>
      </w:r>
      <w:bookmarkEnd w:id="1125"/>
    </w:p>
    <w:p w14:paraId="43539859" w14:textId="77777777" w:rsidR="00123739" w:rsidRPr="0045194C" w:rsidRDefault="00123739" w:rsidP="00123739">
      <w:pPr>
        <w:rPr>
          <w:rFonts w:asciiTheme="minorEastAsia" w:hAnsiTheme="minorEastAsia"/>
        </w:rPr>
      </w:pPr>
      <w:r>
        <w:rPr>
          <w:rFonts w:asciiTheme="minorEastAsia" w:hAnsiTheme="minorEastAsia" w:hint="eastAsia"/>
        </w:rPr>
        <w:t>无</w:t>
      </w:r>
    </w:p>
    <w:p w14:paraId="79087043" w14:textId="77777777" w:rsidR="00123739" w:rsidRDefault="00123739" w:rsidP="00123739">
      <w:pPr>
        <w:pStyle w:val="5"/>
        <w:rPr>
          <w:rFonts w:asciiTheme="minorEastAsia" w:hAnsiTheme="minorEastAsia"/>
        </w:rPr>
      </w:pPr>
      <w:bookmarkStart w:id="1126" w:name="_Toc458791556"/>
      <w:r w:rsidRPr="0045194C">
        <w:rPr>
          <w:rFonts w:asciiTheme="minorEastAsia" w:hAnsiTheme="minorEastAsia" w:hint="eastAsia"/>
        </w:rPr>
        <w:t>后置条件</w:t>
      </w:r>
      <w:bookmarkEnd w:id="1126"/>
    </w:p>
    <w:p w14:paraId="53C7BAB1" w14:textId="77777777" w:rsidR="00123739" w:rsidRPr="0035416F" w:rsidRDefault="00123739" w:rsidP="00123739">
      <w:r>
        <w:rPr>
          <w:rFonts w:hint="eastAsia"/>
        </w:rPr>
        <w:t>无</w:t>
      </w:r>
    </w:p>
    <w:p w14:paraId="3051F7FC" w14:textId="77777777" w:rsidR="00123739" w:rsidRPr="0045194C" w:rsidRDefault="00123739" w:rsidP="00123739">
      <w:pPr>
        <w:pStyle w:val="3"/>
        <w:rPr>
          <w:rFonts w:asciiTheme="minorEastAsia" w:eastAsiaTheme="minorEastAsia" w:hAnsiTheme="minorEastAsia"/>
        </w:rPr>
      </w:pPr>
      <w:bookmarkStart w:id="1127" w:name="_Toc458791557"/>
      <w:bookmarkStart w:id="1128" w:name="_Toc459306328"/>
      <w:r w:rsidRPr="0045194C">
        <w:rPr>
          <w:rFonts w:asciiTheme="minorEastAsia" w:eastAsiaTheme="minorEastAsia" w:hAnsiTheme="minorEastAsia" w:cs="宋体" w:hint="eastAsia"/>
        </w:rPr>
        <w:lastRenderedPageBreak/>
        <w:t>系统</w:t>
      </w:r>
      <w:r w:rsidRPr="0045194C">
        <w:rPr>
          <w:rFonts w:asciiTheme="minorEastAsia" w:eastAsiaTheme="minorEastAsia" w:hAnsiTheme="minorEastAsia" w:cs="宋体"/>
        </w:rPr>
        <w:t>管理</w:t>
      </w:r>
      <w:bookmarkEnd w:id="1127"/>
      <w:bookmarkEnd w:id="1128"/>
    </w:p>
    <w:p w14:paraId="53A356A9" w14:textId="77777777" w:rsidR="00123739" w:rsidRPr="0045194C" w:rsidRDefault="00123739" w:rsidP="00123739">
      <w:pPr>
        <w:pStyle w:val="4"/>
        <w:rPr>
          <w:rFonts w:asciiTheme="minorEastAsia" w:eastAsiaTheme="minorEastAsia" w:hAnsiTheme="minorEastAsia"/>
        </w:rPr>
      </w:pPr>
      <w:bookmarkStart w:id="1129" w:name="_Toc458791558"/>
      <w:bookmarkStart w:id="1130" w:name="_Toc459306329"/>
      <w:r w:rsidRPr="0045194C">
        <w:rPr>
          <w:rFonts w:asciiTheme="minorEastAsia" w:eastAsiaTheme="minorEastAsia" w:hAnsiTheme="minorEastAsia" w:hint="eastAsia"/>
        </w:rPr>
        <w:t>业务流程</w:t>
      </w:r>
      <w:bookmarkEnd w:id="1129"/>
      <w:bookmarkEnd w:id="1130"/>
    </w:p>
    <w:p w14:paraId="3C40829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1DF861F" w14:textId="77777777" w:rsidR="00123739" w:rsidRPr="0045194C" w:rsidRDefault="00123739" w:rsidP="00123739">
      <w:pPr>
        <w:pStyle w:val="4"/>
        <w:rPr>
          <w:rFonts w:asciiTheme="minorEastAsia" w:eastAsiaTheme="minorEastAsia" w:hAnsiTheme="minorEastAsia"/>
        </w:rPr>
      </w:pPr>
      <w:bookmarkStart w:id="1131" w:name="_Toc458791559"/>
      <w:bookmarkStart w:id="1132" w:name="_Toc459306330"/>
      <w:r w:rsidRPr="0045194C">
        <w:rPr>
          <w:rFonts w:asciiTheme="minorEastAsia" w:eastAsiaTheme="minorEastAsia" w:hAnsiTheme="minorEastAsia"/>
        </w:rPr>
        <w:t>账号</w:t>
      </w:r>
      <w:r w:rsidRPr="0045194C">
        <w:rPr>
          <w:rFonts w:asciiTheme="minorEastAsia" w:eastAsiaTheme="minorEastAsia" w:hAnsiTheme="minorEastAsia" w:hint="eastAsia"/>
        </w:rPr>
        <w:t>管理</w:t>
      </w:r>
      <w:bookmarkEnd w:id="1131"/>
      <w:bookmarkEnd w:id="1132"/>
    </w:p>
    <w:p w14:paraId="472918DF" w14:textId="77777777" w:rsidR="00123739" w:rsidRPr="0045194C" w:rsidRDefault="00123739" w:rsidP="00123739">
      <w:pPr>
        <w:pStyle w:val="5"/>
        <w:rPr>
          <w:rFonts w:asciiTheme="minorEastAsia" w:hAnsiTheme="minorEastAsia"/>
        </w:rPr>
      </w:pPr>
      <w:bookmarkStart w:id="1133" w:name="_Toc458791560"/>
      <w:r w:rsidRPr="0045194C">
        <w:rPr>
          <w:rFonts w:asciiTheme="minorEastAsia" w:hAnsiTheme="minorEastAsia" w:hint="eastAsia"/>
        </w:rPr>
        <w:t>用例描述</w:t>
      </w:r>
      <w:bookmarkEnd w:id="1133"/>
    </w:p>
    <w:p w14:paraId="0EABF30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对运营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普通</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的</w:t>
      </w:r>
      <w:r w:rsidRPr="0045194C">
        <w:rPr>
          <w:rFonts w:asciiTheme="minorEastAsia" w:eastAsiaTheme="minorEastAsia" w:hAnsiTheme="minorEastAsia"/>
          <w:kern w:val="0"/>
          <w:szCs w:val="21"/>
        </w:rPr>
        <w:t>账号</w:t>
      </w:r>
      <w:r w:rsidRPr="0045194C">
        <w:rPr>
          <w:rFonts w:asciiTheme="minorEastAsia" w:eastAsiaTheme="minorEastAsia" w:hAnsiTheme="minorEastAsia" w:hint="eastAsia"/>
          <w:kern w:val="0"/>
          <w:szCs w:val="21"/>
        </w:rPr>
        <w:t>进行管理</w:t>
      </w:r>
      <w:r w:rsidRPr="0045194C">
        <w:rPr>
          <w:rFonts w:asciiTheme="minorEastAsia" w:eastAsiaTheme="minorEastAsia" w:hAnsiTheme="minorEastAsia"/>
          <w:kern w:val="0"/>
          <w:szCs w:val="21"/>
        </w:rPr>
        <w:t>和维护</w:t>
      </w:r>
    </w:p>
    <w:p w14:paraId="759779CE" w14:textId="77777777" w:rsidR="00123739" w:rsidRPr="0045194C" w:rsidRDefault="00123739" w:rsidP="00123739">
      <w:pPr>
        <w:pStyle w:val="5"/>
        <w:rPr>
          <w:rFonts w:asciiTheme="minorEastAsia" w:hAnsiTheme="minorEastAsia"/>
        </w:rPr>
      </w:pPr>
      <w:bookmarkStart w:id="1134" w:name="_Toc458791561"/>
      <w:r w:rsidRPr="0045194C">
        <w:rPr>
          <w:rFonts w:asciiTheme="minorEastAsia" w:hAnsiTheme="minorEastAsia" w:hint="eastAsia"/>
        </w:rPr>
        <w:t>原型界面</w:t>
      </w:r>
      <w:bookmarkEnd w:id="1134"/>
    </w:p>
    <w:p w14:paraId="4F28D65C" w14:textId="77777777" w:rsidR="00123739" w:rsidRDefault="00123739" w:rsidP="00123739">
      <w:pPr>
        <w:keepNext/>
        <w:jc w:val="center"/>
      </w:pPr>
      <w:r>
        <w:rPr>
          <w:noProof/>
        </w:rPr>
        <w:drawing>
          <wp:inline distT="0" distB="0" distL="0" distR="0" wp14:anchorId="042E6CCB" wp14:editId="041047BF">
            <wp:extent cx="6188710" cy="2635250"/>
            <wp:effectExtent l="0" t="0" r="254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188710" cy="2635250"/>
                    </a:xfrm>
                    <a:prstGeom prst="rect">
                      <a:avLst/>
                    </a:prstGeom>
                  </pic:spPr>
                </pic:pic>
              </a:graphicData>
            </a:graphic>
          </wp:inline>
        </w:drawing>
      </w:r>
    </w:p>
    <w:p w14:paraId="6CB47171"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363</w:t>
      </w:r>
      <w:r w:rsidR="00252C52">
        <w:rPr>
          <w:noProof/>
        </w:rPr>
        <w:fldChar w:fldCharType="end"/>
      </w:r>
      <w:r w:rsidRPr="0045194C">
        <w:rPr>
          <w:rFonts w:asciiTheme="minorEastAsia" w:eastAsiaTheme="minorEastAsia" w:hAnsiTheme="minorEastAsia" w:hint="eastAsia"/>
        </w:rPr>
        <w:t>系统账号列表</w:t>
      </w:r>
    </w:p>
    <w:p w14:paraId="6170FD13" w14:textId="77777777" w:rsidR="00123739" w:rsidRPr="0045194C" w:rsidRDefault="00123739" w:rsidP="00123739">
      <w:pPr>
        <w:pStyle w:val="5"/>
        <w:rPr>
          <w:rFonts w:asciiTheme="minorEastAsia" w:hAnsiTheme="minorEastAsia"/>
        </w:rPr>
      </w:pPr>
      <w:bookmarkStart w:id="1135" w:name="_Toc458791562"/>
      <w:r w:rsidRPr="0045194C">
        <w:rPr>
          <w:rFonts w:asciiTheme="minorEastAsia" w:hAnsiTheme="minorEastAsia" w:hint="eastAsia"/>
        </w:rPr>
        <w:t>界面元素</w:t>
      </w:r>
      <w:bookmarkEnd w:id="1135"/>
    </w:p>
    <w:p w14:paraId="46A9BA03"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198</w:t>
      </w:r>
      <w:r w:rsidR="00252C52">
        <w:rPr>
          <w:noProof/>
        </w:rPr>
        <w:fldChar w:fldCharType="end"/>
      </w:r>
      <w:r w:rsidRPr="003F6FE7">
        <w:rPr>
          <w:rFonts w:hint="eastAsia"/>
        </w:rPr>
        <w:t>系统</w:t>
      </w:r>
      <w:r w:rsidRPr="003F6FE7">
        <w:t>账号列表</w:t>
      </w:r>
    </w:p>
    <w:tbl>
      <w:tblPr>
        <w:tblStyle w:val="ad"/>
        <w:tblW w:w="0" w:type="auto"/>
        <w:tblLook w:val="04A0" w:firstRow="1" w:lastRow="0" w:firstColumn="1" w:lastColumn="0" w:noHBand="0" w:noVBand="1"/>
      </w:tblPr>
      <w:tblGrid>
        <w:gridCol w:w="1773"/>
        <w:gridCol w:w="1806"/>
        <w:gridCol w:w="6157"/>
      </w:tblGrid>
      <w:tr w:rsidR="00123739" w:rsidRPr="0045194C" w14:paraId="2B0CA7D6" w14:textId="77777777" w:rsidTr="0068700C">
        <w:trPr>
          <w:trHeight w:val="567"/>
        </w:trPr>
        <w:tc>
          <w:tcPr>
            <w:tcW w:w="1773" w:type="dxa"/>
            <w:shd w:val="clear" w:color="auto" w:fill="D9D9D9" w:themeFill="background1" w:themeFillShade="D9"/>
            <w:vAlign w:val="center"/>
          </w:tcPr>
          <w:p w14:paraId="7851E572"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8DC36E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332484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B6BE394" w14:textId="77777777" w:rsidTr="0068700C">
        <w:tc>
          <w:tcPr>
            <w:tcW w:w="1773" w:type="dxa"/>
            <w:vMerge w:val="restart"/>
            <w:vAlign w:val="center"/>
          </w:tcPr>
          <w:p w14:paraId="1F8F8BDE" w14:textId="77777777" w:rsidR="00123739" w:rsidRPr="0045194C" w:rsidRDefault="00123739" w:rsidP="0068700C">
            <w:pPr>
              <w:rPr>
                <w:rFonts w:asciiTheme="minorEastAsia" w:hAnsiTheme="minorEastAsia"/>
              </w:rPr>
            </w:pPr>
            <w:r w:rsidRPr="0045194C">
              <w:rPr>
                <w:rFonts w:asciiTheme="minorEastAsia" w:hAnsiTheme="minorEastAsia" w:hint="eastAsia"/>
              </w:rPr>
              <w:t>查询区域</w:t>
            </w:r>
          </w:p>
        </w:tc>
        <w:tc>
          <w:tcPr>
            <w:tcW w:w="1806" w:type="dxa"/>
            <w:vAlign w:val="center"/>
          </w:tcPr>
          <w:p w14:paraId="60F5964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姓名</w:t>
            </w:r>
          </w:p>
        </w:tc>
        <w:tc>
          <w:tcPr>
            <w:tcW w:w="6157" w:type="dxa"/>
            <w:vAlign w:val="center"/>
          </w:tcPr>
          <w:p w14:paraId="4893A27F" w14:textId="77777777" w:rsidR="00123739" w:rsidRPr="0045194C" w:rsidRDefault="00123739" w:rsidP="00CC7801">
            <w:pPr>
              <w:pStyle w:val="ac"/>
              <w:numPr>
                <w:ilvl w:val="0"/>
                <w:numId w:val="1138"/>
              </w:numPr>
              <w:ind w:firstLineChars="0"/>
              <w:rPr>
                <w:rFonts w:asciiTheme="minorEastAsia" w:eastAsiaTheme="minorEastAsia" w:hAnsiTheme="minorEastAsia"/>
              </w:rPr>
            </w:pPr>
            <w:r w:rsidRPr="0045194C">
              <w:rPr>
                <w:rFonts w:asciiTheme="minorEastAsia" w:eastAsiaTheme="minorEastAsia" w:hAnsiTheme="minorEastAsia"/>
              </w:rPr>
              <w:t>弱提示“</w:t>
            </w:r>
            <w:r w:rsidRPr="0045194C">
              <w:rPr>
                <w:rFonts w:asciiTheme="minorEastAsia" w:eastAsiaTheme="minorEastAsia" w:hAnsiTheme="minorEastAsia" w:hint="eastAsia"/>
              </w:rPr>
              <w:t>姓名</w:t>
            </w:r>
            <w:r w:rsidRPr="0045194C">
              <w:rPr>
                <w:rFonts w:asciiTheme="minorEastAsia" w:eastAsiaTheme="minorEastAsia" w:hAnsiTheme="minorEastAsia"/>
              </w:rPr>
              <w:t>”</w:t>
            </w:r>
          </w:p>
          <w:p w14:paraId="62CDC783" w14:textId="77777777" w:rsidR="00123739" w:rsidRPr="0045194C" w:rsidRDefault="00123739" w:rsidP="00CC7801">
            <w:pPr>
              <w:pStyle w:val="ac"/>
              <w:numPr>
                <w:ilvl w:val="0"/>
                <w:numId w:val="1138"/>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，输入文本</w:t>
            </w:r>
            <w:r w:rsidRPr="0045194C">
              <w:rPr>
                <w:rFonts w:asciiTheme="minorEastAsia" w:eastAsiaTheme="minorEastAsia" w:hAnsiTheme="minorEastAsia" w:hint="eastAsia"/>
              </w:rPr>
              <w:t>，精确</w:t>
            </w:r>
            <w:r w:rsidRPr="0045194C">
              <w:rPr>
                <w:rFonts w:asciiTheme="minorEastAsia" w:eastAsiaTheme="minorEastAsia" w:hAnsiTheme="minorEastAsia"/>
              </w:rPr>
              <w:t>查询</w:t>
            </w:r>
          </w:p>
        </w:tc>
      </w:tr>
      <w:tr w:rsidR="00123739" w:rsidRPr="0045194C" w14:paraId="66031B72" w14:textId="77777777" w:rsidTr="0068700C">
        <w:tc>
          <w:tcPr>
            <w:tcW w:w="1773" w:type="dxa"/>
            <w:vMerge/>
            <w:vAlign w:val="center"/>
          </w:tcPr>
          <w:p w14:paraId="45066953" w14:textId="77777777" w:rsidR="00123739" w:rsidRPr="0045194C" w:rsidRDefault="00123739" w:rsidP="0068700C">
            <w:pPr>
              <w:jc w:val="center"/>
              <w:rPr>
                <w:rFonts w:asciiTheme="minorEastAsia" w:hAnsiTheme="minorEastAsia"/>
              </w:rPr>
            </w:pPr>
          </w:p>
        </w:tc>
        <w:tc>
          <w:tcPr>
            <w:tcW w:w="1806" w:type="dxa"/>
            <w:vAlign w:val="center"/>
          </w:tcPr>
          <w:p w14:paraId="220376B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电话</w:t>
            </w:r>
          </w:p>
        </w:tc>
        <w:tc>
          <w:tcPr>
            <w:tcW w:w="6157" w:type="dxa"/>
            <w:vAlign w:val="center"/>
          </w:tcPr>
          <w:p w14:paraId="79EDEA9F" w14:textId="77777777" w:rsidR="00123739" w:rsidRPr="0045194C" w:rsidRDefault="00123739" w:rsidP="00CC7801">
            <w:pPr>
              <w:pStyle w:val="ac"/>
              <w:numPr>
                <w:ilvl w:val="0"/>
                <w:numId w:val="1139"/>
              </w:numPr>
              <w:ind w:firstLineChars="0"/>
              <w:rPr>
                <w:rFonts w:asciiTheme="minorEastAsia" w:eastAsiaTheme="minorEastAsia" w:hAnsiTheme="minorEastAsia"/>
              </w:rPr>
            </w:pP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电话</w:t>
            </w:r>
            <w:r w:rsidRPr="0045194C">
              <w:rPr>
                <w:rFonts w:asciiTheme="minorEastAsia" w:eastAsiaTheme="minorEastAsia" w:hAnsiTheme="minorEastAsia"/>
              </w:rPr>
              <w:t>”</w:t>
            </w:r>
          </w:p>
          <w:p w14:paraId="374ED30B" w14:textId="77777777" w:rsidR="00123739" w:rsidRPr="0045194C" w:rsidRDefault="00123739" w:rsidP="00CC7801">
            <w:pPr>
              <w:pStyle w:val="ac"/>
              <w:numPr>
                <w:ilvl w:val="0"/>
                <w:numId w:val="1139"/>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，格式：输入</w:t>
            </w:r>
            <w:r w:rsidRPr="0045194C">
              <w:rPr>
                <w:rFonts w:asciiTheme="minorEastAsia" w:eastAsiaTheme="minorEastAsia" w:hAnsiTheme="minorEastAsia" w:hint="eastAsia"/>
              </w:rPr>
              <w:t>数字</w:t>
            </w:r>
            <w:r w:rsidRPr="0045194C">
              <w:rPr>
                <w:rFonts w:asciiTheme="minorEastAsia" w:eastAsiaTheme="minorEastAsia" w:hAnsiTheme="minorEastAsia"/>
              </w:rPr>
              <w:t>，精确查询</w:t>
            </w:r>
          </w:p>
        </w:tc>
      </w:tr>
      <w:tr w:rsidR="00123739" w:rsidRPr="0045194C" w14:paraId="5D885757" w14:textId="77777777" w:rsidTr="0068700C">
        <w:tc>
          <w:tcPr>
            <w:tcW w:w="1773" w:type="dxa"/>
            <w:vMerge/>
            <w:vAlign w:val="center"/>
          </w:tcPr>
          <w:p w14:paraId="2040C513" w14:textId="77777777" w:rsidR="00123739" w:rsidRPr="0045194C" w:rsidRDefault="00123739" w:rsidP="0068700C">
            <w:pPr>
              <w:jc w:val="center"/>
              <w:rPr>
                <w:rFonts w:asciiTheme="minorEastAsia" w:hAnsiTheme="minorEastAsia"/>
              </w:rPr>
            </w:pPr>
          </w:p>
        </w:tc>
        <w:tc>
          <w:tcPr>
            <w:tcW w:w="1806" w:type="dxa"/>
            <w:vAlign w:val="center"/>
          </w:tcPr>
          <w:p w14:paraId="6FD5298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状态</w:t>
            </w:r>
          </w:p>
        </w:tc>
        <w:tc>
          <w:tcPr>
            <w:tcW w:w="6157" w:type="dxa"/>
            <w:vAlign w:val="center"/>
          </w:tcPr>
          <w:p w14:paraId="5FA68EF5" w14:textId="77777777" w:rsidR="00123739" w:rsidRPr="0045194C" w:rsidRDefault="00123739" w:rsidP="00CC7801">
            <w:pPr>
              <w:pStyle w:val="ac"/>
              <w:numPr>
                <w:ilvl w:val="0"/>
                <w:numId w:val="1140"/>
              </w:numPr>
              <w:ind w:firstLineChars="0"/>
              <w:rPr>
                <w:rFonts w:asciiTheme="minorEastAsia" w:eastAsiaTheme="minorEastAsia" w:hAnsiTheme="minorEastAsia"/>
              </w:rPr>
            </w:pPr>
            <w:r w:rsidRPr="0045194C">
              <w:rPr>
                <w:rFonts w:asciiTheme="minorEastAsia" w:eastAsiaTheme="minorEastAsia" w:hAnsiTheme="minorEastAsia" w:hint="eastAsia"/>
              </w:rPr>
              <w:t>绑定</w:t>
            </w:r>
            <w:r w:rsidRPr="0045194C">
              <w:rPr>
                <w:rFonts w:asciiTheme="minorEastAsia" w:eastAsiaTheme="minorEastAsia" w:hAnsiTheme="minorEastAsia"/>
              </w:rPr>
              <w:t>数据字典</w:t>
            </w:r>
            <w:r w:rsidRPr="0045194C">
              <w:rPr>
                <w:rFonts w:asciiTheme="minorEastAsia" w:eastAsiaTheme="minorEastAsia" w:hAnsiTheme="minorEastAsia" w:hint="eastAsia"/>
              </w:rPr>
              <w:t>“账号</w:t>
            </w:r>
            <w:r w:rsidRPr="0045194C">
              <w:rPr>
                <w:rFonts w:asciiTheme="minorEastAsia" w:eastAsiaTheme="minorEastAsia" w:hAnsiTheme="minorEastAsia"/>
              </w:rPr>
              <w:t>状态</w:t>
            </w:r>
            <w:r w:rsidRPr="0045194C">
              <w:rPr>
                <w:rFonts w:asciiTheme="minorEastAsia" w:eastAsiaTheme="minorEastAsia" w:hAnsiTheme="minorEastAsia" w:hint="eastAsia"/>
              </w:rPr>
              <w:t>”，</w:t>
            </w:r>
            <w:r w:rsidRPr="0045194C">
              <w:rPr>
                <w:rFonts w:asciiTheme="minorEastAsia" w:eastAsiaTheme="minorEastAsia" w:hAnsiTheme="minorEastAsia"/>
              </w:rPr>
              <w:t>默认显示</w:t>
            </w:r>
            <w:r w:rsidRPr="0045194C">
              <w:rPr>
                <w:rFonts w:asciiTheme="minorEastAsia" w:eastAsiaTheme="minorEastAsia" w:hAnsiTheme="minorEastAsia" w:hint="eastAsia"/>
              </w:rPr>
              <w:t>“</w:t>
            </w:r>
            <w:r w:rsidRPr="0045194C">
              <w:rPr>
                <w:rFonts w:asciiTheme="minorEastAsia" w:eastAsiaTheme="minorEastAsia" w:hAnsiTheme="minorEastAsia"/>
              </w:rPr>
              <w:t>全部</w:t>
            </w:r>
            <w:r w:rsidRPr="0045194C">
              <w:rPr>
                <w:rFonts w:asciiTheme="minorEastAsia" w:eastAsiaTheme="minorEastAsia" w:hAnsiTheme="minorEastAsia" w:hint="eastAsia"/>
              </w:rPr>
              <w:t>”</w:t>
            </w:r>
          </w:p>
          <w:p w14:paraId="13C73D53" w14:textId="77777777" w:rsidR="00123739" w:rsidRPr="0045194C" w:rsidRDefault="00123739" w:rsidP="00CC7801">
            <w:pPr>
              <w:pStyle w:val="ac"/>
              <w:numPr>
                <w:ilvl w:val="0"/>
                <w:numId w:val="1140"/>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显示：全部、正常、禁用</w:t>
            </w:r>
          </w:p>
        </w:tc>
      </w:tr>
      <w:tr w:rsidR="00123739" w:rsidRPr="0045194C" w14:paraId="03E7F2E9" w14:textId="77777777" w:rsidTr="0068700C">
        <w:tc>
          <w:tcPr>
            <w:tcW w:w="1773" w:type="dxa"/>
            <w:vMerge/>
            <w:vAlign w:val="center"/>
          </w:tcPr>
          <w:p w14:paraId="528B9BAA" w14:textId="77777777" w:rsidR="00123739" w:rsidRPr="0045194C" w:rsidRDefault="00123739" w:rsidP="0068700C">
            <w:pPr>
              <w:jc w:val="center"/>
              <w:rPr>
                <w:rFonts w:asciiTheme="minorEastAsia" w:hAnsiTheme="minorEastAsia"/>
              </w:rPr>
            </w:pPr>
          </w:p>
        </w:tc>
        <w:tc>
          <w:tcPr>
            <w:tcW w:w="1806" w:type="dxa"/>
            <w:vAlign w:val="center"/>
          </w:tcPr>
          <w:p w14:paraId="50DFBAA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角色</w:t>
            </w:r>
          </w:p>
        </w:tc>
        <w:tc>
          <w:tcPr>
            <w:tcW w:w="6157" w:type="dxa"/>
            <w:vAlign w:val="center"/>
          </w:tcPr>
          <w:p w14:paraId="32084FBE"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绑定数据字典“</w:t>
            </w:r>
            <w:r w:rsidRPr="0045194C">
              <w:rPr>
                <w:rFonts w:asciiTheme="minorEastAsia" w:hAnsiTheme="minorEastAsia" w:hint="eastAsia"/>
              </w:rPr>
              <w:t>角色</w:t>
            </w:r>
            <w:r w:rsidRPr="0045194C">
              <w:rPr>
                <w:rFonts w:asciiTheme="minorEastAsia" w:hAnsiTheme="minorEastAsia"/>
              </w:rPr>
              <w:t>”</w:t>
            </w:r>
            <w:r w:rsidRPr="0045194C">
              <w:rPr>
                <w:rFonts w:asciiTheme="minorEastAsia" w:hAnsiTheme="minorEastAsia" w:hint="eastAsia"/>
              </w:rPr>
              <w:t>，</w:t>
            </w:r>
            <w:r w:rsidRPr="0045194C">
              <w:rPr>
                <w:rFonts w:asciiTheme="minorEastAsia" w:hAnsiTheme="minorEastAsia"/>
              </w:rPr>
              <w:t>默认显示</w:t>
            </w:r>
            <w:r w:rsidRPr="0045194C">
              <w:rPr>
                <w:rFonts w:asciiTheme="minorEastAsia" w:hAnsiTheme="minorEastAsia" w:hint="eastAsia"/>
              </w:rPr>
              <w:t>“</w:t>
            </w:r>
            <w:r w:rsidRPr="0045194C">
              <w:rPr>
                <w:rFonts w:asciiTheme="minorEastAsia" w:hAnsiTheme="minorEastAsia"/>
              </w:rPr>
              <w:t>全部</w:t>
            </w:r>
            <w:r w:rsidRPr="0045194C">
              <w:rPr>
                <w:rFonts w:asciiTheme="minorEastAsia" w:hAnsiTheme="minorEastAsia" w:hint="eastAsia"/>
              </w:rPr>
              <w:t>”</w:t>
            </w:r>
          </w:p>
        </w:tc>
      </w:tr>
      <w:tr w:rsidR="00123739" w:rsidRPr="0045194C" w14:paraId="6ACA0460" w14:textId="77777777" w:rsidTr="0068700C">
        <w:tc>
          <w:tcPr>
            <w:tcW w:w="1773" w:type="dxa"/>
            <w:vMerge w:val="restart"/>
            <w:vAlign w:val="center"/>
          </w:tcPr>
          <w:p w14:paraId="745E81A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r w:rsidRPr="0045194C">
              <w:rPr>
                <w:rFonts w:asciiTheme="minorEastAsia" w:hAnsiTheme="minorEastAsia"/>
              </w:rPr>
              <w:t>区域</w:t>
            </w:r>
          </w:p>
        </w:tc>
        <w:tc>
          <w:tcPr>
            <w:tcW w:w="1806" w:type="dxa"/>
            <w:vAlign w:val="center"/>
          </w:tcPr>
          <w:p w14:paraId="68A1AA0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初始化</w:t>
            </w:r>
          </w:p>
        </w:tc>
        <w:tc>
          <w:tcPr>
            <w:tcW w:w="6157" w:type="dxa"/>
            <w:vAlign w:val="center"/>
          </w:tcPr>
          <w:p w14:paraId="1D05BD9E" w14:textId="77777777" w:rsidR="00123739" w:rsidRPr="0045194C" w:rsidRDefault="00123739" w:rsidP="00CC7801">
            <w:pPr>
              <w:pStyle w:val="ac"/>
              <w:numPr>
                <w:ilvl w:val="0"/>
                <w:numId w:val="1141"/>
              </w:numPr>
              <w:ind w:firstLineChars="0"/>
              <w:rPr>
                <w:rFonts w:asciiTheme="minorEastAsia" w:eastAsiaTheme="minorEastAsia" w:hAnsiTheme="minorEastAsia"/>
              </w:rPr>
            </w:pPr>
            <w:r w:rsidRPr="0045194C">
              <w:rPr>
                <w:rFonts w:asciiTheme="minorEastAsia" w:eastAsiaTheme="minorEastAsia" w:hAnsiTheme="minorEastAsia"/>
              </w:rPr>
              <w:t>默认显示</w:t>
            </w:r>
            <w:r w:rsidRPr="0045194C">
              <w:rPr>
                <w:rFonts w:asciiTheme="minorEastAsia" w:eastAsiaTheme="minorEastAsia" w:hAnsiTheme="minorEastAsia" w:hint="eastAsia"/>
              </w:rPr>
              <w:t>所有</w:t>
            </w:r>
            <w:r w:rsidRPr="0045194C">
              <w:rPr>
                <w:rFonts w:asciiTheme="minorEastAsia" w:eastAsiaTheme="minorEastAsia" w:hAnsiTheme="minorEastAsia"/>
              </w:rPr>
              <w:t>的账号</w:t>
            </w:r>
            <w:r w:rsidRPr="0045194C">
              <w:rPr>
                <w:rFonts w:asciiTheme="minorEastAsia" w:eastAsiaTheme="minorEastAsia" w:hAnsiTheme="minorEastAsia" w:hint="eastAsia"/>
              </w:rPr>
              <w:t>数据</w:t>
            </w:r>
            <w:r w:rsidRPr="0045194C">
              <w:rPr>
                <w:rFonts w:asciiTheme="minorEastAsia" w:eastAsiaTheme="minorEastAsia" w:hAnsiTheme="minorEastAsia"/>
              </w:rPr>
              <w:t>，</w:t>
            </w:r>
            <w:r w:rsidRPr="0045194C">
              <w:rPr>
                <w:rFonts w:asciiTheme="minorEastAsia" w:eastAsiaTheme="minorEastAsia" w:hAnsiTheme="minorEastAsia" w:hint="eastAsia"/>
              </w:rPr>
              <w:t>按照修改</w:t>
            </w:r>
            <w:r w:rsidRPr="0045194C">
              <w:rPr>
                <w:rFonts w:asciiTheme="minorEastAsia" w:eastAsiaTheme="minorEastAsia" w:hAnsiTheme="minorEastAsia"/>
              </w:rPr>
              <w:t>时间倒序排列</w:t>
            </w:r>
          </w:p>
          <w:p w14:paraId="00482AC6" w14:textId="77777777" w:rsidR="00123739" w:rsidRPr="0045194C" w:rsidRDefault="00123739" w:rsidP="00CC7801">
            <w:pPr>
              <w:pStyle w:val="ac"/>
              <w:numPr>
                <w:ilvl w:val="0"/>
                <w:numId w:val="1141"/>
              </w:numPr>
              <w:ind w:firstLineChars="0"/>
              <w:rPr>
                <w:rFonts w:asciiTheme="minorEastAsia" w:eastAsiaTheme="minorEastAsia" w:hAnsiTheme="minorEastAsia"/>
              </w:rPr>
            </w:pPr>
            <w:r w:rsidRPr="0045194C">
              <w:rPr>
                <w:rFonts w:asciiTheme="minorEastAsia" w:eastAsiaTheme="minorEastAsia" w:hAnsiTheme="minorEastAsia" w:hint="eastAsia"/>
              </w:rPr>
              <w:t>每页显示10条</w:t>
            </w:r>
            <w:r w:rsidRPr="0045194C">
              <w:rPr>
                <w:rFonts w:asciiTheme="minorEastAsia" w:eastAsiaTheme="minorEastAsia" w:hAnsiTheme="minorEastAsia"/>
              </w:rPr>
              <w:t>数据</w:t>
            </w:r>
          </w:p>
          <w:p w14:paraId="6B9D8F45" w14:textId="77777777" w:rsidR="00123739" w:rsidRPr="007C503B" w:rsidRDefault="00123739" w:rsidP="00CC7801">
            <w:pPr>
              <w:pStyle w:val="a6"/>
              <w:numPr>
                <w:ilvl w:val="0"/>
                <w:numId w:val="1141"/>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数据显示</w:t>
            </w:r>
            <w:r w:rsidRPr="0045194C">
              <w:rPr>
                <w:rFonts w:asciiTheme="minorEastAsia" w:eastAsiaTheme="minorEastAsia" w:hAnsiTheme="minorEastAsia" w:hint="eastAsia"/>
                <w:kern w:val="3"/>
              </w:rPr>
              <w:t>提示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符合条件的</w:t>
            </w: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w:t>
            </w:r>
            <w:r>
              <w:rPr>
                <w:rFonts w:asciiTheme="minorEastAsia" w:hAnsiTheme="minorEastAsia"/>
              </w:rPr>
              <w:t xml:space="preserve"> </w:t>
            </w:r>
          </w:p>
          <w:p w14:paraId="168E43C1" w14:textId="77777777" w:rsidR="00123739" w:rsidRPr="0045194C" w:rsidRDefault="00123739" w:rsidP="00CC7801">
            <w:pPr>
              <w:pStyle w:val="a6"/>
              <w:numPr>
                <w:ilvl w:val="0"/>
                <w:numId w:val="1141"/>
              </w:numPr>
              <w:rPr>
                <w:rFonts w:asciiTheme="minorEastAsia" w:eastAsiaTheme="minorEastAsia" w:hAnsiTheme="minorEastAsia"/>
                <w:kern w:val="3"/>
              </w:rPr>
            </w:pPr>
            <w:r>
              <w:rPr>
                <w:rFonts w:asciiTheme="minorEastAsia" w:hAnsiTheme="minorEastAsia"/>
              </w:rPr>
              <w:t>若还未</w:t>
            </w:r>
            <w:r>
              <w:rPr>
                <w:rFonts w:asciiTheme="minorEastAsia" w:hAnsiTheme="minorEastAsia" w:hint="eastAsia"/>
              </w:rPr>
              <w:t>角色</w:t>
            </w:r>
            <w:r>
              <w:rPr>
                <w:rFonts w:asciiTheme="minorEastAsia" w:hAnsiTheme="minorEastAsia"/>
              </w:rPr>
              <w:t>授权，则角色</w:t>
            </w:r>
            <w:r>
              <w:rPr>
                <w:rFonts w:asciiTheme="minorEastAsia" w:hAnsiTheme="minorEastAsia" w:hint="eastAsia"/>
              </w:rPr>
              <w:t>类型</w:t>
            </w:r>
            <w:r>
              <w:rPr>
                <w:rFonts w:asciiTheme="minorEastAsia" w:hAnsiTheme="minorEastAsia"/>
              </w:rPr>
              <w:t>字段默认</w:t>
            </w:r>
            <w:r>
              <w:rPr>
                <w:rFonts w:asciiTheme="minorEastAsia" w:hAnsiTheme="minorEastAsia" w:hint="eastAsia"/>
              </w:rPr>
              <w:t>显示</w:t>
            </w:r>
            <w:r>
              <w:rPr>
                <w:rFonts w:asciiTheme="minorEastAsia" w:hAnsiTheme="minorEastAsia"/>
              </w:rPr>
              <w:t>---</w:t>
            </w:r>
          </w:p>
        </w:tc>
      </w:tr>
      <w:tr w:rsidR="00123739" w:rsidRPr="0045194C" w14:paraId="77F500CC" w14:textId="77777777" w:rsidTr="0068700C">
        <w:tc>
          <w:tcPr>
            <w:tcW w:w="1773" w:type="dxa"/>
            <w:vMerge/>
            <w:vAlign w:val="center"/>
          </w:tcPr>
          <w:p w14:paraId="6316B8BB" w14:textId="77777777" w:rsidR="00123739" w:rsidRPr="0045194C" w:rsidRDefault="00123739" w:rsidP="0068700C">
            <w:pPr>
              <w:jc w:val="center"/>
              <w:rPr>
                <w:rFonts w:asciiTheme="minorEastAsia" w:hAnsiTheme="minorEastAsia"/>
              </w:rPr>
            </w:pPr>
          </w:p>
        </w:tc>
        <w:tc>
          <w:tcPr>
            <w:tcW w:w="1806" w:type="dxa"/>
            <w:vAlign w:val="center"/>
          </w:tcPr>
          <w:p w14:paraId="79B9C07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列表字段</w:t>
            </w:r>
          </w:p>
        </w:tc>
        <w:tc>
          <w:tcPr>
            <w:tcW w:w="6157" w:type="dxa"/>
            <w:vAlign w:val="center"/>
          </w:tcPr>
          <w:p w14:paraId="66196999" w14:textId="77777777" w:rsidR="00123739" w:rsidRPr="0045194C" w:rsidRDefault="00123739" w:rsidP="0068700C">
            <w:pPr>
              <w:rPr>
                <w:rFonts w:asciiTheme="minorEastAsia" w:hAnsiTheme="minorEastAsia"/>
              </w:rPr>
            </w:pPr>
            <w:r w:rsidRPr="0045194C">
              <w:rPr>
                <w:rFonts w:asciiTheme="minorEastAsia" w:hAnsiTheme="minorEastAsia" w:hint="eastAsia"/>
              </w:rPr>
              <w:t>参见</w:t>
            </w:r>
            <w:r w:rsidRPr="0045194C">
              <w:rPr>
                <w:rFonts w:asciiTheme="minorEastAsia" w:hAnsiTheme="minorEastAsia"/>
              </w:rPr>
              <w:t>原型</w:t>
            </w:r>
          </w:p>
        </w:tc>
      </w:tr>
      <w:tr w:rsidR="00123739" w:rsidRPr="0045194C" w14:paraId="2CC2B1A1" w14:textId="77777777" w:rsidTr="0068700C">
        <w:tc>
          <w:tcPr>
            <w:tcW w:w="1773" w:type="dxa"/>
            <w:vMerge w:val="restart"/>
            <w:vAlign w:val="center"/>
          </w:tcPr>
          <w:p w14:paraId="0D2C99BC" w14:textId="77777777" w:rsidR="00123739" w:rsidRPr="0045194C" w:rsidRDefault="00123739" w:rsidP="0068700C">
            <w:pPr>
              <w:jc w:val="center"/>
              <w:rPr>
                <w:rFonts w:asciiTheme="minorEastAsia" w:hAnsiTheme="minorEastAsia"/>
              </w:rPr>
            </w:pPr>
          </w:p>
          <w:p w14:paraId="03126C16" w14:textId="77777777" w:rsidR="00123739" w:rsidRPr="0045194C" w:rsidRDefault="00123739" w:rsidP="0068700C">
            <w:pPr>
              <w:jc w:val="center"/>
              <w:rPr>
                <w:rFonts w:asciiTheme="minorEastAsia" w:hAnsiTheme="minorEastAsia"/>
              </w:rPr>
            </w:pPr>
          </w:p>
          <w:p w14:paraId="74C9309A" w14:textId="77777777" w:rsidR="00123739" w:rsidRPr="0045194C" w:rsidRDefault="00123739" w:rsidP="0068700C">
            <w:pPr>
              <w:jc w:val="center"/>
              <w:rPr>
                <w:rFonts w:asciiTheme="minorEastAsia" w:hAnsiTheme="minorEastAsia"/>
              </w:rPr>
            </w:pPr>
          </w:p>
          <w:p w14:paraId="655A6F05" w14:textId="77777777" w:rsidR="00123739" w:rsidRPr="0045194C" w:rsidRDefault="00123739" w:rsidP="0068700C">
            <w:pPr>
              <w:jc w:val="center"/>
              <w:rPr>
                <w:rFonts w:asciiTheme="minorEastAsia" w:hAnsiTheme="minorEastAsia"/>
              </w:rPr>
            </w:pPr>
          </w:p>
          <w:p w14:paraId="5961F2F3" w14:textId="77777777" w:rsidR="00123739" w:rsidRPr="0045194C" w:rsidRDefault="00123739" w:rsidP="0068700C">
            <w:pPr>
              <w:jc w:val="center"/>
              <w:rPr>
                <w:rFonts w:asciiTheme="minorEastAsia" w:hAnsiTheme="minorEastAsia"/>
              </w:rPr>
            </w:pPr>
          </w:p>
          <w:p w14:paraId="1DB22FD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57E2239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查询</w:t>
            </w:r>
          </w:p>
        </w:tc>
        <w:tc>
          <w:tcPr>
            <w:tcW w:w="6157" w:type="dxa"/>
            <w:vAlign w:val="center"/>
          </w:tcPr>
          <w:p w14:paraId="197C6BEB" w14:textId="77777777" w:rsidR="00123739" w:rsidRPr="0045194C" w:rsidRDefault="00123739" w:rsidP="00CC7801">
            <w:pPr>
              <w:pStyle w:val="a6"/>
              <w:numPr>
                <w:ilvl w:val="0"/>
                <w:numId w:val="1142"/>
              </w:numPr>
              <w:spacing w:line="240" w:lineRule="auto"/>
              <w:rPr>
                <w:rFonts w:asciiTheme="minorEastAsia" w:eastAsiaTheme="minorEastAsia" w:hAnsiTheme="minorEastAsia"/>
                <w:kern w:val="3"/>
                <w:sz w:val="20"/>
                <w:szCs w:val="20"/>
              </w:rPr>
            </w:pPr>
            <w:r w:rsidRPr="0045194C">
              <w:rPr>
                <w:rFonts w:asciiTheme="minorEastAsia" w:eastAsiaTheme="minorEastAsia" w:hAnsiTheme="minorEastAsia"/>
                <w:kern w:val="3"/>
                <w:sz w:val="20"/>
                <w:szCs w:val="20"/>
              </w:rPr>
              <w:t>点击筛选符合条件的数据显示在列表中</w:t>
            </w:r>
            <w:r w:rsidRPr="0045194C">
              <w:rPr>
                <w:rFonts w:asciiTheme="minorEastAsia" w:eastAsiaTheme="minorEastAsia" w:hAnsiTheme="minorEastAsia" w:hint="eastAsia"/>
                <w:kern w:val="3"/>
                <w:sz w:val="20"/>
                <w:szCs w:val="20"/>
              </w:rPr>
              <w:t>：</w:t>
            </w:r>
          </w:p>
          <w:p w14:paraId="5544C6D9" w14:textId="77777777" w:rsidR="00123739" w:rsidRPr="0045194C" w:rsidRDefault="00123739" w:rsidP="00CC7801">
            <w:pPr>
              <w:pStyle w:val="a6"/>
              <w:numPr>
                <w:ilvl w:val="1"/>
                <w:numId w:val="1142"/>
              </w:numPr>
              <w:spacing w:line="240" w:lineRule="auto"/>
              <w:rPr>
                <w:rFonts w:asciiTheme="minorEastAsia" w:eastAsiaTheme="minorEastAsia" w:hAnsiTheme="minorEastAsia"/>
                <w:kern w:val="3"/>
                <w:sz w:val="20"/>
                <w:szCs w:val="20"/>
              </w:rPr>
            </w:pPr>
            <w:r w:rsidRPr="0045194C">
              <w:rPr>
                <w:rFonts w:asciiTheme="minorEastAsia" w:eastAsiaTheme="minorEastAsia" w:hAnsiTheme="minorEastAsia" w:hint="eastAsia"/>
                <w:kern w:val="3"/>
                <w:sz w:val="20"/>
                <w:szCs w:val="20"/>
              </w:rPr>
              <w:t>登录人具有数据权限的</w:t>
            </w:r>
          </w:p>
          <w:p w14:paraId="4A8D60AD" w14:textId="77777777" w:rsidR="00123739" w:rsidRPr="0045194C" w:rsidRDefault="00123739" w:rsidP="00CC7801">
            <w:pPr>
              <w:pStyle w:val="a6"/>
              <w:numPr>
                <w:ilvl w:val="1"/>
                <w:numId w:val="1142"/>
              </w:numPr>
              <w:spacing w:line="240" w:lineRule="auto"/>
              <w:rPr>
                <w:rFonts w:asciiTheme="minorEastAsia" w:eastAsiaTheme="minorEastAsia" w:hAnsiTheme="minorEastAsia"/>
                <w:kern w:val="3"/>
                <w:sz w:val="20"/>
                <w:szCs w:val="20"/>
              </w:rPr>
            </w:pPr>
            <w:r w:rsidRPr="0045194C">
              <w:rPr>
                <w:rFonts w:asciiTheme="minorEastAsia" w:eastAsiaTheme="minorEastAsia" w:hAnsiTheme="minorEastAsia" w:hint="eastAsia"/>
                <w:kern w:val="3"/>
                <w:sz w:val="20"/>
                <w:szCs w:val="20"/>
              </w:rPr>
              <w:t>符合输入的查询条件内容</w:t>
            </w:r>
          </w:p>
        </w:tc>
      </w:tr>
      <w:tr w:rsidR="00123739" w:rsidRPr="0045194C" w14:paraId="720A0842" w14:textId="77777777" w:rsidTr="0068700C">
        <w:tc>
          <w:tcPr>
            <w:tcW w:w="1773" w:type="dxa"/>
            <w:vMerge/>
            <w:vAlign w:val="center"/>
          </w:tcPr>
          <w:p w14:paraId="44252CBA" w14:textId="77777777" w:rsidR="00123739" w:rsidRPr="0045194C" w:rsidRDefault="00123739" w:rsidP="0068700C">
            <w:pPr>
              <w:jc w:val="center"/>
              <w:rPr>
                <w:rFonts w:asciiTheme="minorEastAsia" w:hAnsiTheme="minorEastAsia"/>
              </w:rPr>
            </w:pPr>
          </w:p>
        </w:tc>
        <w:tc>
          <w:tcPr>
            <w:tcW w:w="1806" w:type="dxa"/>
            <w:vAlign w:val="center"/>
          </w:tcPr>
          <w:p w14:paraId="6131C11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新增</w:t>
            </w:r>
          </w:p>
        </w:tc>
        <w:tc>
          <w:tcPr>
            <w:tcW w:w="6157" w:type="dxa"/>
            <w:vAlign w:val="center"/>
          </w:tcPr>
          <w:p w14:paraId="4CC9BAA4" w14:textId="77777777" w:rsidR="00123739" w:rsidRPr="0045194C" w:rsidRDefault="00123739" w:rsidP="0068700C">
            <w:pPr>
              <w:rPr>
                <w:rFonts w:asciiTheme="minorEastAsia" w:hAnsiTheme="minorEastAsia"/>
              </w:rPr>
            </w:pPr>
            <w:r w:rsidRPr="0045194C">
              <w:rPr>
                <w:rFonts w:asciiTheme="minorEastAsia" w:hAnsiTheme="minorEastAsia"/>
              </w:rPr>
              <w:t>点击显示</w:t>
            </w:r>
            <w:r w:rsidRPr="0045194C">
              <w:rPr>
                <w:rFonts w:asciiTheme="minorEastAsia" w:hAnsiTheme="minorEastAsia" w:hint="eastAsia"/>
              </w:rPr>
              <w:t>【</w:t>
            </w:r>
            <w:r w:rsidRPr="0045194C">
              <w:rPr>
                <w:rFonts w:asciiTheme="minorEastAsia" w:hAnsiTheme="minorEastAsia"/>
              </w:rPr>
              <w:t>新增账号</w:t>
            </w:r>
            <w:r w:rsidRPr="0045194C">
              <w:rPr>
                <w:rFonts w:asciiTheme="minorEastAsia" w:hAnsiTheme="minorEastAsia" w:hint="eastAsia"/>
              </w:rPr>
              <w:t>】</w:t>
            </w:r>
            <w:r w:rsidRPr="0045194C">
              <w:rPr>
                <w:rFonts w:asciiTheme="minorEastAsia" w:hAnsiTheme="minorEastAsia"/>
              </w:rPr>
              <w:t>弹窗页面</w:t>
            </w:r>
          </w:p>
        </w:tc>
      </w:tr>
      <w:tr w:rsidR="00123739" w:rsidRPr="0045194C" w14:paraId="79452797" w14:textId="77777777" w:rsidTr="0068700C">
        <w:tc>
          <w:tcPr>
            <w:tcW w:w="1773" w:type="dxa"/>
            <w:vMerge/>
            <w:vAlign w:val="center"/>
          </w:tcPr>
          <w:p w14:paraId="05EBAE49" w14:textId="77777777" w:rsidR="00123739" w:rsidRPr="0045194C" w:rsidRDefault="00123739" w:rsidP="0068700C">
            <w:pPr>
              <w:jc w:val="center"/>
              <w:rPr>
                <w:rFonts w:asciiTheme="minorEastAsia" w:hAnsiTheme="minorEastAsia"/>
              </w:rPr>
            </w:pPr>
          </w:p>
        </w:tc>
        <w:tc>
          <w:tcPr>
            <w:tcW w:w="1806" w:type="dxa"/>
            <w:vAlign w:val="center"/>
          </w:tcPr>
          <w:p w14:paraId="3D89E5F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修改</w:t>
            </w:r>
          </w:p>
        </w:tc>
        <w:tc>
          <w:tcPr>
            <w:tcW w:w="6157" w:type="dxa"/>
            <w:vAlign w:val="center"/>
          </w:tcPr>
          <w:p w14:paraId="6E48C89D"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w:t>
            </w:r>
            <w:r w:rsidRPr="0045194C">
              <w:rPr>
                <w:rFonts w:asciiTheme="minorEastAsia" w:hAnsiTheme="minorEastAsia" w:hint="eastAsia"/>
              </w:rPr>
              <w:t>修改</w:t>
            </w:r>
            <w:r w:rsidRPr="0045194C">
              <w:rPr>
                <w:rFonts w:asciiTheme="minorEastAsia" w:hAnsiTheme="minorEastAsia"/>
              </w:rPr>
              <w:t>账号】</w:t>
            </w:r>
            <w:r w:rsidRPr="0045194C">
              <w:rPr>
                <w:rFonts w:asciiTheme="minorEastAsia" w:hAnsiTheme="minorEastAsia" w:hint="eastAsia"/>
              </w:rPr>
              <w:t>弹窗</w:t>
            </w:r>
            <w:r w:rsidRPr="0045194C">
              <w:rPr>
                <w:rFonts w:asciiTheme="minorEastAsia" w:hAnsiTheme="minorEastAsia"/>
              </w:rPr>
              <w:t>页面</w:t>
            </w:r>
          </w:p>
        </w:tc>
      </w:tr>
      <w:tr w:rsidR="00123739" w:rsidRPr="0045194C" w14:paraId="6B8DD4AE" w14:textId="77777777" w:rsidTr="0068700C">
        <w:tc>
          <w:tcPr>
            <w:tcW w:w="1773" w:type="dxa"/>
            <w:vMerge/>
            <w:vAlign w:val="center"/>
          </w:tcPr>
          <w:p w14:paraId="6D0CD619" w14:textId="77777777" w:rsidR="00123739" w:rsidRPr="0045194C" w:rsidRDefault="00123739" w:rsidP="0068700C">
            <w:pPr>
              <w:jc w:val="center"/>
              <w:rPr>
                <w:rFonts w:asciiTheme="minorEastAsia" w:hAnsiTheme="minorEastAsia"/>
              </w:rPr>
            </w:pPr>
          </w:p>
        </w:tc>
        <w:tc>
          <w:tcPr>
            <w:tcW w:w="1806" w:type="dxa"/>
            <w:vAlign w:val="center"/>
          </w:tcPr>
          <w:p w14:paraId="207E5BD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禁用</w:t>
            </w:r>
          </w:p>
        </w:tc>
        <w:tc>
          <w:tcPr>
            <w:tcW w:w="6157" w:type="dxa"/>
            <w:vAlign w:val="center"/>
          </w:tcPr>
          <w:p w14:paraId="2A9724F3" w14:textId="77777777" w:rsidR="00123739" w:rsidRPr="0045194C" w:rsidRDefault="00123739" w:rsidP="0068700C">
            <w:pPr>
              <w:rPr>
                <w:rFonts w:asciiTheme="minorEastAsia" w:hAnsiTheme="minorEastAsia"/>
              </w:rPr>
            </w:pPr>
            <w:r w:rsidRPr="0045194C">
              <w:rPr>
                <w:rFonts w:asciiTheme="minorEastAsia" w:hAnsiTheme="minorEastAsia" w:hint="eastAsia"/>
              </w:rPr>
              <w:t>1、点击</w:t>
            </w:r>
            <w:r w:rsidRPr="0045194C">
              <w:rPr>
                <w:rFonts w:asciiTheme="minorEastAsia" w:hAnsiTheme="minorEastAsia"/>
              </w:rPr>
              <w:t>显示</w:t>
            </w:r>
            <w:r w:rsidRPr="0045194C">
              <w:rPr>
                <w:rFonts w:asciiTheme="minorEastAsia" w:hAnsiTheme="minorEastAsia" w:hint="eastAsia"/>
              </w:rPr>
              <w:t>禁用</w:t>
            </w:r>
            <w:r w:rsidRPr="0045194C">
              <w:rPr>
                <w:rFonts w:asciiTheme="minorEastAsia" w:hAnsiTheme="minorEastAsia"/>
              </w:rPr>
              <w:t>提示弹窗</w:t>
            </w:r>
            <w:r w:rsidRPr="0045194C">
              <w:rPr>
                <w:rFonts w:asciiTheme="minorEastAsia" w:hAnsiTheme="minorEastAsia" w:hint="eastAsia"/>
              </w:rPr>
              <w:t xml:space="preserve">  </w:t>
            </w:r>
            <w:r w:rsidRPr="0045194C">
              <w:rPr>
                <w:rFonts w:asciiTheme="minorEastAsia" w:hAnsiTheme="minorEastAsia"/>
              </w:rPr>
              <w:t>“</w:t>
            </w:r>
            <w:r w:rsidRPr="0045194C">
              <w:rPr>
                <w:rFonts w:asciiTheme="minorEastAsia" w:hAnsiTheme="minorEastAsia" w:hint="eastAsia"/>
              </w:rPr>
              <w:t>是否</w:t>
            </w:r>
            <w:r w:rsidRPr="0045194C">
              <w:rPr>
                <w:rFonts w:asciiTheme="minorEastAsia" w:hAnsiTheme="minorEastAsia"/>
              </w:rPr>
              <w:t>禁用</w:t>
            </w:r>
            <w:r w:rsidRPr="0045194C">
              <w:rPr>
                <w:rFonts w:asciiTheme="minorEastAsia" w:hAnsiTheme="minorEastAsia" w:hint="eastAsia"/>
              </w:rPr>
              <w:t>该</w:t>
            </w:r>
            <w:r w:rsidRPr="0045194C">
              <w:rPr>
                <w:rFonts w:asciiTheme="minorEastAsia" w:hAnsiTheme="minorEastAsia"/>
              </w:rPr>
              <w:t>账号</w:t>
            </w:r>
            <w:r w:rsidRPr="0045194C">
              <w:rPr>
                <w:rFonts w:asciiTheme="minorEastAsia" w:hAnsiTheme="minorEastAsia" w:hint="eastAsia"/>
              </w:rPr>
              <w:t>？</w:t>
            </w:r>
            <w:r w:rsidRPr="0045194C">
              <w:rPr>
                <w:rFonts w:asciiTheme="minorEastAsia" w:hAnsiTheme="minorEastAsia"/>
              </w:rPr>
              <w:t>”</w:t>
            </w:r>
          </w:p>
          <w:p w14:paraId="037134D4" w14:textId="77777777" w:rsidR="00123739" w:rsidRDefault="00123739" w:rsidP="0068700C">
            <w:pPr>
              <w:rPr>
                <w:rFonts w:asciiTheme="minorEastAsia" w:hAnsiTheme="minorEastAsia"/>
              </w:rPr>
            </w:pPr>
            <w:r w:rsidRPr="0045194C">
              <w:rPr>
                <w:rFonts w:asciiTheme="minorEastAsia" w:hAnsiTheme="minorEastAsia" w:hint="eastAsia"/>
              </w:rPr>
              <w:t>2、确定</w:t>
            </w:r>
            <w:r w:rsidRPr="0045194C">
              <w:rPr>
                <w:rFonts w:asciiTheme="minorEastAsia" w:hAnsiTheme="minorEastAsia"/>
              </w:rPr>
              <w:t>，则禁用该账号</w:t>
            </w:r>
            <w:r w:rsidRPr="0045194C">
              <w:rPr>
                <w:rFonts w:asciiTheme="minorEastAsia" w:hAnsiTheme="minorEastAsia" w:hint="eastAsia"/>
              </w:rPr>
              <w:t>，</w:t>
            </w:r>
            <w:r w:rsidRPr="0045194C">
              <w:rPr>
                <w:rFonts w:asciiTheme="minorEastAsia" w:hAnsiTheme="minorEastAsia"/>
              </w:rPr>
              <w:t>按钮变成“</w:t>
            </w:r>
            <w:r w:rsidRPr="0045194C">
              <w:rPr>
                <w:rFonts w:asciiTheme="minorEastAsia" w:hAnsiTheme="minorEastAsia" w:hint="eastAsia"/>
              </w:rPr>
              <w:t>启用</w:t>
            </w:r>
            <w:r w:rsidRPr="0045194C">
              <w:rPr>
                <w:rFonts w:asciiTheme="minorEastAsia" w:hAnsiTheme="minorEastAsia"/>
              </w:rPr>
              <w:t>”；</w:t>
            </w:r>
            <w:r>
              <w:rPr>
                <w:rFonts w:asciiTheme="minorEastAsia" w:hAnsiTheme="minorEastAsia" w:hint="eastAsia"/>
              </w:rPr>
              <w:t>账号</w:t>
            </w:r>
            <w:r>
              <w:rPr>
                <w:rFonts w:asciiTheme="minorEastAsia" w:hAnsiTheme="minorEastAsia"/>
              </w:rPr>
              <w:t>状态</w:t>
            </w:r>
            <w:r>
              <w:rPr>
                <w:rFonts w:asciiTheme="minorEastAsia" w:hAnsiTheme="minorEastAsia" w:hint="eastAsia"/>
              </w:rPr>
              <w:t>字段</w:t>
            </w:r>
            <w:r>
              <w:rPr>
                <w:rFonts w:asciiTheme="minorEastAsia" w:hAnsiTheme="minorEastAsia"/>
              </w:rPr>
              <w:t>变为“</w:t>
            </w:r>
            <w:r>
              <w:rPr>
                <w:rFonts w:asciiTheme="minorEastAsia" w:hAnsiTheme="minorEastAsia" w:hint="eastAsia"/>
              </w:rPr>
              <w:t>禁用</w:t>
            </w:r>
            <w:r>
              <w:rPr>
                <w:rFonts w:asciiTheme="minorEastAsia" w:hAnsiTheme="minorEastAsia"/>
              </w:rPr>
              <w:t>”</w:t>
            </w:r>
          </w:p>
          <w:p w14:paraId="2904657C" w14:textId="77777777" w:rsidR="00123739" w:rsidRDefault="00123739" w:rsidP="0068700C">
            <w:pPr>
              <w:rPr>
                <w:rFonts w:asciiTheme="minorEastAsia" w:hAnsiTheme="minorEastAsia"/>
              </w:rPr>
            </w:pPr>
            <w:r>
              <w:rPr>
                <w:rFonts w:asciiTheme="minorEastAsia" w:hAnsiTheme="minorEastAsia"/>
              </w:rPr>
              <w:t>3</w:t>
            </w:r>
            <w:r>
              <w:rPr>
                <w:rFonts w:asciiTheme="minorEastAsia" w:hAnsiTheme="minorEastAsia" w:hint="eastAsia"/>
              </w:rPr>
              <w:t>、</w:t>
            </w:r>
            <w:r w:rsidRPr="0045194C">
              <w:rPr>
                <w:rFonts w:asciiTheme="minorEastAsia" w:hAnsiTheme="minorEastAsia"/>
              </w:rPr>
              <w:t>取消，则关闭弹窗，不</w:t>
            </w:r>
            <w:r w:rsidRPr="0045194C">
              <w:rPr>
                <w:rFonts w:asciiTheme="minorEastAsia" w:hAnsiTheme="minorEastAsia" w:hint="eastAsia"/>
              </w:rPr>
              <w:t>影响</w:t>
            </w:r>
            <w:r w:rsidRPr="0045194C">
              <w:rPr>
                <w:rFonts w:asciiTheme="minorEastAsia" w:hAnsiTheme="minorEastAsia"/>
              </w:rPr>
              <w:t>账号权限</w:t>
            </w:r>
          </w:p>
          <w:p w14:paraId="28B60FEE" w14:textId="77777777" w:rsidR="00123739" w:rsidRPr="0045194C" w:rsidRDefault="00123739" w:rsidP="0068700C">
            <w:pPr>
              <w:rPr>
                <w:rFonts w:asciiTheme="minorEastAsia" w:hAnsiTheme="minorEastAsia"/>
              </w:rPr>
            </w:pPr>
            <w:r>
              <w:rPr>
                <w:rFonts w:asciiTheme="minorEastAsia" w:hAnsiTheme="minorEastAsia"/>
              </w:rPr>
              <w:t>4</w:t>
            </w:r>
            <w:r>
              <w:rPr>
                <w:rFonts w:asciiTheme="minorEastAsia" w:hAnsiTheme="minorEastAsia" w:hint="eastAsia"/>
              </w:rPr>
              <w:t>、</w:t>
            </w:r>
            <w:r w:rsidRPr="0045194C">
              <w:rPr>
                <w:rFonts w:asciiTheme="minorEastAsia" w:hAnsiTheme="minorEastAsia"/>
              </w:rPr>
              <w:t>禁用</w:t>
            </w:r>
            <w:r w:rsidRPr="0045194C">
              <w:rPr>
                <w:rFonts w:asciiTheme="minorEastAsia" w:hAnsiTheme="minorEastAsia" w:hint="eastAsia"/>
              </w:rPr>
              <w:t>后</w:t>
            </w:r>
            <w:r w:rsidRPr="0045194C">
              <w:rPr>
                <w:rFonts w:asciiTheme="minorEastAsia" w:hAnsiTheme="minorEastAsia"/>
              </w:rPr>
              <w:t>该账号无法</w:t>
            </w:r>
            <w:r w:rsidRPr="0045194C">
              <w:rPr>
                <w:rFonts w:asciiTheme="minorEastAsia" w:hAnsiTheme="minorEastAsia" w:hint="eastAsia"/>
              </w:rPr>
              <w:t>登录运营</w:t>
            </w:r>
            <w:r w:rsidRPr="0045194C">
              <w:rPr>
                <w:rFonts w:asciiTheme="minorEastAsia" w:hAnsiTheme="minorEastAsia"/>
              </w:rPr>
              <w:t>平台</w:t>
            </w:r>
          </w:p>
        </w:tc>
      </w:tr>
      <w:tr w:rsidR="00123739" w:rsidRPr="0045194C" w14:paraId="2C2FB484" w14:textId="77777777" w:rsidTr="0068700C">
        <w:tc>
          <w:tcPr>
            <w:tcW w:w="1773" w:type="dxa"/>
            <w:vMerge/>
            <w:vAlign w:val="center"/>
          </w:tcPr>
          <w:p w14:paraId="3B251265" w14:textId="77777777" w:rsidR="00123739" w:rsidRPr="0045194C" w:rsidRDefault="00123739" w:rsidP="0068700C">
            <w:pPr>
              <w:jc w:val="center"/>
              <w:rPr>
                <w:rFonts w:asciiTheme="minorEastAsia" w:hAnsiTheme="minorEastAsia"/>
              </w:rPr>
            </w:pPr>
          </w:p>
        </w:tc>
        <w:tc>
          <w:tcPr>
            <w:tcW w:w="1806" w:type="dxa"/>
            <w:vAlign w:val="center"/>
          </w:tcPr>
          <w:p w14:paraId="183F77D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启用</w:t>
            </w:r>
          </w:p>
        </w:tc>
        <w:tc>
          <w:tcPr>
            <w:tcW w:w="6157" w:type="dxa"/>
            <w:vAlign w:val="center"/>
          </w:tcPr>
          <w:p w14:paraId="55E57A6D" w14:textId="77777777" w:rsidR="00123739" w:rsidRPr="0045194C" w:rsidRDefault="00123739" w:rsidP="00CC7801">
            <w:pPr>
              <w:pStyle w:val="ac"/>
              <w:numPr>
                <w:ilvl w:val="0"/>
                <w:numId w:val="1143"/>
              </w:numPr>
              <w:ind w:firstLineChars="0"/>
              <w:rPr>
                <w:rFonts w:asciiTheme="minorEastAsia" w:eastAsiaTheme="minorEastAsia" w:hAnsiTheme="minorEastAsia"/>
              </w:rPr>
            </w:pPr>
            <w:r w:rsidRPr="0045194C">
              <w:rPr>
                <w:rFonts w:asciiTheme="minorEastAsia" w:eastAsiaTheme="minorEastAsia" w:hAnsiTheme="minorEastAsia"/>
              </w:rPr>
              <w:t>点击，</w:t>
            </w:r>
            <w:r w:rsidRPr="0045194C">
              <w:rPr>
                <w:rFonts w:asciiTheme="minorEastAsia" w:eastAsiaTheme="minorEastAsia" w:hAnsiTheme="minorEastAsia" w:hint="eastAsia"/>
              </w:rPr>
              <w:t>启用账号</w:t>
            </w:r>
            <w:r w:rsidRPr="0045194C">
              <w:rPr>
                <w:rFonts w:asciiTheme="minorEastAsia" w:eastAsiaTheme="minorEastAsia" w:hAnsiTheme="minorEastAsia"/>
              </w:rPr>
              <w:t>，该账号可以</w:t>
            </w:r>
            <w:r w:rsidRPr="0045194C">
              <w:rPr>
                <w:rFonts w:asciiTheme="minorEastAsia" w:eastAsiaTheme="minorEastAsia" w:hAnsiTheme="minorEastAsia" w:hint="eastAsia"/>
              </w:rPr>
              <w:t>在</w:t>
            </w:r>
            <w:r w:rsidRPr="0045194C">
              <w:rPr>
                <w:rFonts w:asciiTheme="minorEastAsia" w:eastAsiaTheme="minorEastAsia" w:hAnsiTheme="minorEastAsia"/>
              </w:rPr>
              <w:t>运营平台正常登录</w:t>
            </w:r>
          </w:p>
          <w:p w14:paraId="5F968315" w14:textId="77777777" w:rsidR="00123739" w:rsidRPr="0045194C" w:rsidRDefault="00123739" w:rsidP="00CC7801">
            <w:pPr>
              <w:pStyle w:val="ac"/>
              <w:numPr>
                <w:ilvl w:val="0"/>
                <w:numId w:val="1143"/>
              </w:numPr>
              <w:ind w:firstLineChars="0"/>
              <w:rPr>
                <w:rFonts w:asciiTheme="minorEastAsia" w:eastAsiaTheme="minorEastAsia" w:hAnsiTheme="minorEastAsia"/>
              </w:rPr>
            </w:pPr>
            <w:r w:rsidRPr="0045194C">
              <w:rPr>
                <w:rFonts w:asciiTheme="minorEastAsia" w:eastAsiaTheme="minorEastAsia" w:hAnsiTheme="minorEastAsia" w:hint="eastAsia"/>
              </w:rPr>
              <w:t>启用</w:t>
            </w:r>
            <w:r w:rsidRPr="0045194C">
              <w:rPr>
                <w:rFonts w:asciiTheme="minorEastAsia" w:eastAsiaTheme="minorEastAsia" w:hAnsiTheme="minorEastAsia"/>
              </w:rPr>
              <w:t>后，按钮变成“</w:t>
            </w:r>
            <w:r w:rsidRPr="0045194C">
              <w:rPr>
                <w:rFonts w:asciiTheme="minorEastAsia" w:eastAsiaTheme="minorEastAsia" w:hAnsiTheme="minorEastAsia" w:hint="eastAsia"/>
              </w:rPr>
              <w:t>禁用</w:t>
            </w:r>
            <w:r w:rsidRPr="0045194C">
              <w:rPr>
                <w:rFonts w:asciiTheme="minorEastAsia" w:eastAsiaTheme="minorEastAsia" w:hAnsiTheme="minorEastAsia"/>
              </w:rPr>
              <w:t>”</w:t>
            </w:r>
          </w:p>
        </w:tc>
      </w:tr>
      <w:tr w:rsidR="00123739" w:rsidRPr="0045194C" w14:paraId="05A9C9A4" w14:textId="77777777" w:rsidTr="0068700C">
        <w:tc>
          <w:tcPr>
            <w:tcW w:w="1773" w:type="dxa"/>
            <w:vMerge/>
            <w:vAlign w:val="center"/>
          </w:tcPr>
          <w:p w14:paraId="3D2CF768" w14:textId="77777777" w:rsidR="00123739" w:rsidRPr="0045194C" w:rsidRDefault="00123739" w:rsidP="0068700C">
            <w:pPr>
              <w:jc w:val="center"/>
              <w:rPr>
                <w:rFonts w:asciiTheme="minorEastAsia" w:hAnsiTheme="minorEastAsia"/>
              </w:rPr>
            </w:pPr>
          </w:p>
        </w:tc>
        <w:tc>
          <w:tcPr>
            <w:tcW w:w="1806" w:type="dxa"/>
            <w:vAlign w:val="center"/>
          </w:tcPr>
          <w:p w14:paraId="011C274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角色授权</w:t>
            </w:r>
          </w:p>
        </w:tc>
        <w:tc>
          <w:tcPr>
            <w:tcW w:w="6157" w:type="dxa"/>
            <w:vAlign w:val="center"/>
          </w:tcPr>
          <w:p w14:paraId="301A8D41"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w:t>
            </w:r>
            <w:r w:rsidRPr="0045194C">
              <w:rPr>
                <w:rFonts w:asciiTheme="minorEastAsia" w:hAnsiTheme="minorEastAsia" w:hint="eastAsia"/>
              </w:rPr>
              <w:t>【角色</w:t>
            </w:r>
            <w:r w:rsidRPr="0045194C">
              <w:rPr>
                <w:rFonts w:asciiTheme="minorEastAsia" w:hAnsiTheme="minorEastAsia"/>
              </w:rPr>
              <w:t>授权</w:t>
            </w:r>
            <w:r w:rsidRPr="0045194C">
              <w:rPr>
                <w:rFonts w:asciiTheme="minorEastAsia" w:hAnsiTheme="minorEastAsia" w:hint="eastAsia"/>
              </w:rPr>
              <w:t>】弹窗页面</w:t>
            </w:r>
          </w:p>
        </w:tc>
      </w:tr>
    </w:tbl>
    <w:p w14:paraId="5DA93B15" w14:textId="77777777" w:rsidR="00123739" w:rsidRPr="0045194C" w:rsidRDefault="00123739" w:rsidP="00123739">
      <w:pPr>
        <w:rPr>
          <w:rFonts w:asciiTheme="minorEastAsia" w:hAnsiTheme="minorEastAsia"/>
        </w:rPr>
      </w:pPr>
    </w:p>
    <w:p w14:paraId="404C740D" w14:textId="77777777" w:rsidR="00123739" w:rsidRPr="0045194C" w:rsidRDefault="00123739" w:rsidP="00123739">
      <w:pPr>
        <w:pStyle w:val="5"/>
        <w:rPr>
          <w:rFonts w:asciiTheme="minorEastAsia" w:hAnsiTheme="minorEastAsia"/>
        </w:rPr>
      </w:pPr>
      <w:bookmarkStart w:id="1136" w:name="_Toc458791563"/>
      <w:r w:rsidRPr="0045194C">
        <w:rPr>
          <w:rFonts w:asciiTheme="minorEastAsia" w:hAnsiTheme="minorEastAsia" w:hint="eastAsia"/>
        </w:rPr>
        <w:t>前置条件</w:t>
      </w:r>
      <w:bookmarkEnd w:id="1136"/>
    </w:p>
    <w:p w14:paraId="500CE99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点击</w:t>
      </w:r>
      <w:r w:rsidRPr="0045194C">
        <w:rPr>
          <w:rFonts w:asciiTheme="minorEastAsia" w:eastAsiaTheme="minorEastAsia" w:hAnsiTheme="minorEastAsia"/>
          <w:kern w:val="0"/>
          <w:szCs w:val="21"/>
        </w:rPr>
        <w:t>左侧的导航菜单，选择“</w:t>
      </w:r>
      <w:r w:rsidRPr="0045194C">
        <w:rPr>
          <w:rFonts w:asciiTheme="minorEastAsia" w:eastAsiaTheme="minorEastAsia" w:hAnsiTheme="minorEastAsia" w:hint="eastAsia"/>
          <w:kern w:val="0"/>
          <w:szCs w:val="21"/>
        </w:rPr>
        <w:t>系统</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下</w:t>
      </w:r>
      <w:r w:rsidRPr="0045194C">
        <w:rPr>
          <w:rFonts w:asciiTheme="minorEastAsia" w:eastAsiaTheme="minorEastAsia" w:hAnsiTheme="minorEastAsia"/>
          <w:kern w:val="0"/>
          <w:szCs w:val="21"/>
        </w:rPr>
        <w:t>的“</w:t>
      </w:r>
      <w:r w:rsidRPr="0045194C">
        <w:rPr>
          <w:rFonts w:asciiTheme="minorEastAsia" w:eastAsiaTheme="minorEastAsia" w:hAnsiTheme="minorEastAsia" w:hint="eastAsia"/>
          <w:kern w:val="0"/>
          <w:szCs w:val="21"/>
        </w:rPr>
        <w:t>账号</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菜单</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右侧</w:t>
      </w:r>
      <w:r w:rsidRPr="0045194C">
        <w:rPr>
          <w:rFonts w:asciiTheme="minorEastAsia" w:eastAsiaTheme="minorEastAsia" w:hAnsiTheme="minorEastAsia"/>
          <w:kern w:val="0"/>
          <w:szCs w:val="21"/>
        </w:rPr>
        <w:t>显示账号</w:t>
      </w:r>
      <w:r w:rsidRPr="0045194C">
        <w:rPr>
          <w:rFonts w:asciiTheme="minorEastAsia" w:eastAsiaTheme="minorEastAsia" w:hAnsiTheme="minorEastAsia" w:hint="eastAsia"/>
          <w:kern w:val="0"/>
          <w:szCs w:val="21"/>
        </w:rPr>
        <w:t>列表页面</w:t>
      </w:r>
    </w:p>
    <w:p w14:paraId="1A6A4204" w14:textId="77777777" w:rsidR="00123739" w:rsidRPr="0045194C" w:rsidRDefault="00123739" w:rsidP="00123739">
      <w:pPr>
        <w:pStyle w:val="5"/>
        <w:rPr>
          <w:rFonts w:asciiTheme="minorEastAsia" w:hAnsiTheme="minorEastAsia"/>
        </w:rPr>
      </w:pPr>
      <w:bookmarkStart w:id="1137" w:name="_Toc458791564"/>
      <w:r w:rsidRPr="0045194C">
        <w:rPr>
          <w:rFonts w:asciiTheme="minorEastAsia" w:hAnsiTheme="minorEastAsia" w:hint="eastAsia"/>
        </w:rPr>
        <w:t>用例流程</w:t>
      </w:r>
      <w:bookmarkEnd w:id="1137"/>
    </w:p>
    <w:p w14:paraId="7973461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6554B8E" w14:textId="77777777" w:rsidR="00123739" w:rsidRPr="0045194C" w:rsidRDefault="00123739" w:rsidP="00123739">
      <w:pPr>
        <w:pStyle w:val="5"/>
        <w:rPr>
          <w:rFonts w:asciiTheme="minorEastAsia" w:hAnsiTheme="minorEastAsia"/>
        </w:rPr>
      </w:pPr>
      <w:bookmarkStart w:id="1138" w:name="_Toc458791565"/>
      <w:r w:rsidRPr="0045194C">
        <w:rPr>
          <w:rFonts w:asciiTheme="minorEastAsia" w:hAnsiTheme="minorEastAsia" w:hint="eastAsia"/>
        </w:rPr>
        <w:lastRenderedPageBreak/>
        <w:t>后置条件</w:t>
      </w:r>
      <w:bookmarkEnd w:id="1138"/>
    </w:p>
    <w:p w14:paraId="2140670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EBCFBE4" w14:textId="77777777" w:rsidR="00123739" w:rsidRPr="0045194C" w:rsidRDefault="00123739" w:rsidP="00123739">
      <w:pPr>
        <w:pStyle w:val="4"/>
        <w:rPr>
          <w:rFonts w:asciiTheme="minorEastAsia" w:eastAsiaTheme="minorEastAsia" w:hAnsiTheme="minorEastAsia"/>
        </w:rPr>
      </w:pPr>
      <w:bookmarkStart w:id="1139" w:name="_Toc458791566"/>
      <w:bookmarkStart w:id="1140" w:name="_Toc459306331"/>
      <w:r w:rsidRPr="0045194C">
        <w:rPr>
          <w:rFonts w:asciiTheme="minorEastAsia" w:eastAsiaTheme="minorEastAsia" w:hAnsiTheme="minorEastAsia" w:hint="eastAsia"/>
        </w:rPr>
        <w:t>新增账号</w:t>
      </w:r>
      <w:bookmarkEnd w:id="1139"/>
      <w:bookmarkEnd w:id="1140"/>
    </w:p>
    <w:p w14:paraId="731821D5" w14:textId="77777777" w:rsidR="00123739" w:rsidRPr="0045194C" w:rsidRDefault="00123739" w:rsidP="00123739">
      <w:pPr>
        <w:pStyle w:val="5"/>
        <w:rPr>
          <w:rFonts w:asciiTheme="minorEastAsia" w:hAnsiTheme="minorEastAsia"/>
        </w:rPr>
      </w:pPr>
      <w:bookmarkStart w:id="1141" w:name="_Toc458791567"/>
      <w:r w:rsidRPr="0045194C">
        <w:rPr>
          <w:rFonts w:asciiTheme="minorEastAsia" w:hAnsiTheme="minorEastAsia" w:hint="eastAsia"/>
        </w:rPr>
        <w:t>用例描述</w:t>
      </w:r>
      <w:bookmarkEnd w:id="1141"/>
    </w:p>
    <w:p w14:paraId="7FD6D792"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对系统管理员</w:t>
      </w:r>
      <w:r w:rsidRPr="0045194C">
        <w:rPr>
          <w:rFonts w:asciiTheme="minorEastAsia" w:eastAsiaTheme="minorEastAsia" w:hAnsiTheme="minorEastAsia"/>
          <w:kern w:val="0"/>
          <w:szCs w:val="21"/>
        </w:rPr>
        <w:t>账号</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7018EB28" w14:textId="77777777" w:rsidR="00123739" w:rsidRPr="0045194C" w:rsidRDefault="00123739" w:rsidP="00123739">
      <w:pPr>
        <w:pStyle w:val="5"/>
        <w:rPr>
          <w:rFonts w:asciiTheme="minorEastAsia" w:hAnsiTheme="minorEastAsia"/>
        </w:rPr>
      </w:pPr>
      <w:bookmarkStart w:id="1142" w:name="_Toc458791568"/>
      <w:r w:rsidRPr="0045194C">
        <w:rPr>
          <w:rFonts w:asciiTheme="minorEastAsia" w:hAnsiTheme="minorEastAsia" w:hint="eastAsia"/>
        </w:rPr>
        <w:t>原型界面</w:t>
      </w:r>
      <w:bookmarkEnd w:id="1142"/>
    </w:p>
    <w:p w14:paraId="070245C3" w14:textId="77777777" w:rsidR="00123739" w:rsidRDefault="00123739" w:rsidP="00123739">
      <w:pPr>
        <w:keepNext/>
        <w:jc w:val="center"/>
      </w:pPr>
      <w:r w:rsidRPr="0045194C">
        <w:rPr>
          <w:rFonts w:asciiTheme="minorEastAsia" w:hAnsiTheme="minorEastAsia"/>
          <w:noProof/>
        </w:rPr>
        <w:drawing>
          <wp:inline distT="0" distB="0" distL="0" distR="0" wp14:anchorId="7F9D0D00" wp14:editId="4708B60E">
            <wp:extent cx="6188710" cy="3141980"/>
            <wp:effectExtent l="0" t="0" r="2540" b="127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188710" cy="3141980"/>
                    </a:xfrm>
                    <a:prstGeom prst="rect">
                      <a:avLst/>
                    </a:prstGeom>
                  </pic:spPr>
                </pic:pic>
              </a:graphicData>
            </a:graphic>
          </wp:inline>
        </w:drawing>
      </w:r>
    </w:p>
    <w:p w14:paraId="7D3AF06D"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364</w:t>
      </w:r>
      <w:r w:rsidR="00252C52">
        <w:rPr>
          <w:noProof/>
        </w:rPr>
        <w:fldChar w:fldCharType="end"/>
      </w:r>
      <w:r w:rsidRPr="0045194C">
        <w:rPr>
          <w:rFonts w:asciiTheme="minorEastAsia" w:eastAsiaTheme="minorEastAsia" w:hAnsiTheme="minorEastAsia" w:hint="eastAsia"/>
        </w:rPr>
        <w:t>新增账号弹窗</w:t>
      </w:r>
    </w:p>
    <w:p w14:paraId="59267457" w14:textId="77777777" w:rsidR="00123739" w:rsidRPr="0045194C" w:rsidRDefault="00123739" w:rsidP="00123739">
      <w:pPr>
        <w:pStyle w:val="5"/>
        <w:rPr>
          <w:rFonts w:asciiTheme="minorEastAsia" w:hAnsiTheme="minorEastAsia"/>
        </w:rPr>
      </w:pPr>
      <w:bookmarkStart w:id="1143" w:name="_Toc458791569"/>
      <w:r w:rsidRPr="0045194C">
        <w:rPr>
          <w:rFonts w:asciiTheme="minorEastAsia" w:hAnsiTheme="minorEastAsia" w:hint="eastAsia"/>
        </w:rPr>
        <w:t>界面元素</w:t>
      </w:r>
      <w:bookmarkEnd w:id="1143"/>
    </w:p>
    <w:p w14:paraId="334A196E"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199</w:t>
      </w:r>
      <w:r w:rsidR="00252C52">
        <w:rPr>
          <w:noProof/>
        </w:rPr>
        <w:fldChar w:fldCharType="end"/>
      </w:r>
      <w:r w:rsidRPr="003F6FE7">
        <w:rPr>
          <w:rFonts w:hint="eastAsia"/>
        </w:rPr>
        <w:t>新增</w:t>
      </w:r>
      <w:r w:rsidRPr="003F6FE7">
        <w:t>账号</w:t>
      </w:r>
    </w:p>
    <w:tbl>
      <w:tblPr>
        <w:tblStyle w:val="ad"/>
        <w:tblW w:w="0" w:type="auto"/>
        <w:tblLook w:val="04A0" w:firstRow="1" w:lastRow="0" w:firstColumn="1" w:lastColumn="0" w:noHBand="0" w:noVBand="1"/>
      </w:tblPr>
      <w:tblGrid>
        <w:gridCol w:w="1773"/>
        <w:gridCol w:w="1806"/>
        <w:gridCol w:w="6157"/>
      </w:tblGrid>
      <w:tr w:rsidR="00123739" w:rsidRPr="0045194C" w14:paraId="56CD2953" w14:textId="77777777" w:rsidTr="0068700C">
        <w:trPr>
          <w:trHeight w:val="567"/>
        </w:trPr>
        <w:tc>
          <w:tcPr>
            <w:tcW w:w="1773" w:type="dxa"/>
            <w:shd w:val="clear" w:color="auto" w:fill="D9D9D9" w:themeFill="background1" w:themeFillShade="D9"/>
            <w:vAlign w:val="center"/>
          </w:tcPr>
          <w:p w14:paraId="3CBE530C"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6C84D523"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EF1A17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04078F8" w14:textId="77777777" w:rsidTr="0068700C">
        <w:tc>
          <w:tcPr>
            <w:tcW w:w="1773" w:type="dxa"/>
            <w:vMerge w:val="restart"/>
            <w:vAlign w:val="center"/>
          </w:tcPr>
          <w:p w14:paraId="17B74B1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内容</w:t>
            </w:r>
            <w:r w:rsidRPr="0045194C">
              <w:rPr>
                <w:rFonts w:asciiTheme="minorEastAsia" w:hAnsiTheme="minorEastAsia"/>
              </w:rPr>
              <w:t>区域</w:t>
            </w:r>
          </w:p>
        </w:tc>
        <w:tc>
          <w:tcPr>
            <w:tcW w:w="1806" w:type="dxa"/>
            <w:vAlign w:val="center"/>
          </w:tcPr>
          <w:p w14:paraId="6DC8877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账号</w:t>
            </w:r>
          </w:p>
        </w:tc>
        <w:tc>
          <w:tcPr>
            <w:tcW w:w="6157" w:type="dxa"/>
            <w:vAlign w:val="center"/>
          </w:tcPr>
          <w:p w14:paraId="4101154D" w14:textId="77777777" w:rsidR="00123739" w:rsidRPr="0045194C" w:rsidRDefault="00123739" w:rsidP="00CC7801">
            <w:pPr>
              <w:pStyle w:val="ac"/>
              <w:numPr>
                <w:ilvl w:val="0"/>
                <w:numId w:val="1144"/>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输入</w:t>
            </w:r>
            <w:r w:rsidRPr="0045194C">
              <w:rPr>
                <w:rFonts w:asciiTheme="minorEastAsia" w:eastAsiaTheme="minorEastAsia" w:hAnsiTheme="minorEastAsia"/>
              </w:rPr>
              <w:t>账号”</w:t>
            </w:r>
          </w:p>
          <w:p w14:paraId="619B1299" w14:textId="77777777" w:rsidR="00123739" w:rsidRPr="0045194C" w:rsidRDefault="00123739" w:rsidP="00CC7801">
            <w:pPr>
              <w:pStyle w:val="ac"/>
              <w:numPr>
                <w:ilvl w:val="0"/>
                <w:numId w:val="1144"/>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w:t>
            </w:r>
            <w:r w:rsidRPr="0045194C">
              <w:rPr>
                <w:rFonts w:asciiTheme="minorEastAsia" w:eastAsiaTheme="minorEastAsia" w:hAnsiTheme="minorEastAsia" w:hint="eastAsia"/>
              </w:rPr>
              <w:t>，</w:t>
            </w:r>
            <w:r w:rsidRPr="0045194C">
              <w:rPr>
                <w:rFonts w:asciiTheme="minorEastAsia" w:eastAsiaTheme="minorEastAsia" w:hAnsiTheme="minorEastAsia"/>
              </w:rPr>
              <w:t>格式：文本，</w:t>
            </w:r>
            <w:r w:rsidRPr="0045194C">
              <w:rPr>
                <w:rFonts w:asciiTheme="minorEastAsia" w:eastAsiaTheme="minorEastAsia" w:hAnsiTheme="minorEastAsia" w:hint="eastAsia"/>
              </w:rPr>
              <w:t>3</w:t>
            </w:r>
            <w:r w:rsidRPr="0045194C">
              <w:rPr>
                <w:rFonts w:asciiTheme="minorEastAsia" w:eastAsiaTheme="minorEastAsia" w:hAnsiTheme="minorEastAsia"/>
              </w:rPr>
              <w:t>-</w:t>
            </w:r>
            <w:r w:rsidRPr="0045194C">
              <w:rPr>
                <w:rFonts w:asciiTheme="minorEastAsia" w:eastAsiaTheme="minorEastAsia" w:hAnsiTheme="minorEastAsia" w:hint="eastAsia"/>
              </w:rPr>
              <w:t>20个</w:t>
            </w:r>
            <w:r w:rsidRPr="0045194C">
              <w:rPr>
                <w:rFonts w:asciiTheme="minorEastAsia" w:eastAsiaTheme="minorEastAsia" w:hAnsiTheme="minorEastAsia"/>
              </w:rPr>
              <w:t>字符以内</w:t>
            </w:r>
            <w:r w:rsidRPr="0045194C">
              <w:rPr>
                <w:rFonts w:asciiTheme="minorEastAsia" w:eastAsiaTheme="minorEastAsia" w:hAnsiTheme="minorEastAsia" w:hint="eastAsia"/>
              </w:rPr>
              <w:t>，</w:t>
            </w:r>
            <w:r w:rsidRPr="0045194C">
              <w:rPr>
                <w:rFonts w:asciiTheme="minorEastAsia" w:eastAsiaTheme="minorEastAsia" w:hAnsiTheme="minorEastAsia"/>
              </w:rPr>
              <w:t>参见账号规范</w:t>
            </w:r>
          </w:p>
          <w:p w14:paraId="15255971" w14:textId="77777777" w:rsidR="00123739" w:rsidRPr="0045194C" w:rsidRDefault="00123739" w:rsidP="00CC7801">
            <w:pPr>
              <w:pStyle w:val="ac"/>
              <w:numPr>
                <w:ilvl w:val="0"/>
                <w:numId w:val="1144"/>
              </w:numPr>
              <w:ind w:firstLineChars="0"/>
              <w:rPr>
                <w:rFonts w:asciiTheme="minorEastAsia" w:eastAsiaTheme="minorEastAsia" w:hAnsiTheme="minorEastAsia"/>
              </w:rPr>
            </w:pPr>
            <w:r w:rsidRPr="0045194C">
              <w:rPr>
                <w:rFonts w:asciiTheme="minorEastAsia" w:eastAsiaTheme="minorEastAsia" w:hAnsiTheme="minorEastAsia" w:hint="eastAsia"/>
              </w:rPr>
              <w:t>输入</w:t>
            </w:r>
            <w:r w:rsidRPr="0045194C">
              <w:rPr>
                <w:rFonts w:asciiTheme="minorEastAsia" w:eastAsiaTheme="minorEastAsia" w:hAnsiTheme="minorEastAsia"/>
              </w:rPr>
              <w:t>完成需要校验账号是否唯一</w:t>
            </w:r>
          </w:p>
          <w:p w14:paraId="54E50011" w14:textId="77777777" w:rsidR="00123739" w:rsidRPr="0045194C" w:rsidRDefault="00123739" w:rsidP="00CC7801">
            <w:pPr>
              <w:pStyle w:val="ac"/>
              <w:numPr>
                <w:ilvl w:val="1"/>
                <w:numId w:val="1144"/>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若</w:t>
            </w:r>
            <w:r w:rsidRPr="0045194C">
              <w:rPr>
                <w:rFonts w:asciiTheme="minorEastAsia" w:eastAsiaTheme="minorEastAsia" w:hAnsiTheme="minorEastAsia"/>
              </w:rPr>
              <w:t>存在相同的</w:t>
            </w:r>
            <w:r w:rsidRPr="0045194C">
              <w:rPr>
                <w:rFonts w:asciiTheme="minorEastAsia" w:eastAsiaTheme="minorEastAsia" w:hAnsiTheme="minorEastAsia" w:hint="eastAsia"/>
              </w:rPr>
              <w:t>账号</w:t>
            </w:r>
            <w:r w:rsidRPr="0045194C">
              <w:rPr>
                <w:rFonts w:asciiTheme="minorEastAsia" w:eastAsiaTheme="minorEastAsia" w:hAnsiTheme="minorEastAsia"/>
              </w:rPr>
              <w:t>名称，</w:t>
            </w:r>
            <w:r w:rsidRPr="0045194C">
              <w:rPr>
                <w:rFonts w:asciiTheme="minorEastAsia" w:eastAsiaTheme="minorEastAsia" w:hAnsiTheme="minorEastAsia" w:hint="eastAsia"/>
              </w:rPr>
              <w:t>显示</w:t>
            </w:r>
            <w:r w:rsidRPr="0045194C">
              <w:rPr>
                <w:rFonts w:asciiTheme="minorEastAsia" w:eastAsiaTheme="minorEastAsia" w:hAnsiTheme="minorEastAsia"/>
              </w:rPr>
              <w:t>提示“</w:t>
            </w:r>
            <w:r w:rsidRPr="0045194C">
              <w:rPr>
                <w:rFonts w:asciiTheme="minorEastAsia" w:eastAsiaTheme="minorEastAsia" w:hAnsiTheme="minorEastAsia" w:hint="eastAsia"/>
              </w:rPr>
              <w:t>账号</w:t>
            </w:r>
            <w:r w:rsidRPr="0045194C">
              <w:rPr>
                <w:rFonts w:asciiTheme="minorEastAsia" w:eastAsiaTheme="minorEastAsia" w:hAnsiTheme="minorEastAsia"/>
              </w:rPr>
              <w:t>名已存在”</w:t>
            </w:r>
          </w:p>
        </w:tc>
      </w:tr>
      <w:tr w:rsidR="00123739" w:rsidRPr="0045194C" w14:paraId="52834D49" w14:textId="77777777" w:rsidTr="0068700C">
        <w:tc>
          <w:tcPr>
            <w:tcW w:w="1773" w:type="dxa"/>
            <w:vMerge/>
            <w:vAlign w:val="center"/>
          </w:tcPr>
          <w:p w14:paraId="746DB867" w14:textId="77777777" w:rsidR="00123739" w:rsidRPr="0045194C" w:rsidRDefault="00123739" w:rsidP="0068700C">
            <w:pPr>
              <w:jc w:val="center"/>
              <w:rPr>
                <w:rFonts w:asciiTheme="minorEastAsia" w:hAnsiTheme="minorEastAsia"/>
              </w:rPr>
            </w:pPr>
          </w:p>
        </w:tc>
        <w:tc>
          <w:tcPr>
            <w:tcW w:w="1806" w:type="dxa"/>
            <w:vAlign w:val="center"/>
          </w:tcPr>
          <w:p w14:paraId="3048406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密码</w:t>
            </w:r>
          </w:p>
        </w:tc>
        <w:tc>
          <w:tcPr>
            <w:tcW w:w="6157" w:type="dxa"/>
            <w:vAlign w:val="center"/>
          </w:tcPr>
          <w:p w14:paraId="5EDC7CEC" w14:textId="77777777" w:rsidR="00123739" w:rsidRPr="0045194C" w:rsidRDefault="00123739" w:rsidP="00CC7801">
            <w:pPr>
              <w:pStyle w:val="ac"/>
              <w:numPr>
                <w:ilvl w:val="0"/>
                <w:numId w:val="1145"/>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，弱提示“</w:t>
            </w:r>
            <w:r w:rsidRPr="0045194C">
              <w:rPr>
                <w:rFonts w:asciiTheme="minorEastAsia" w:eastAsiaTheme="minorEastAsia" w:hAnsiTheme="minorEastAsia" w:hint="eastAsia"/>
              </w:rPr>
              <w:t>输入6</w:t>
            </w:r>
            <w:r w:rsidRPr="0045194C">
              <w:rPr>
                <w:rFonts w:asciiTheme="minorEastAsia" w:eastAsiaTheme="minorEastAsia" w:hAnsiTheme="minorEastAsia"/>
              </w:rPr>
              <w:t>-16</w:t>
            </w:r>
            <w:r w:rsidRPr="0045194C">
              <w:rPr>
                <w:rFonts w:asciiTheme="minorEastAsia" w:eastAsiaTheme="minorEastAsia" w:hAnsiTheme="minorEastAsia" w:hint="eastAsia"/>
              </w:rPr>
              <w:t>位</w:t>
            </w:r>
            <w:r w:rsidRPr="0045194C">
              <w:rPr>
                <w:rFonts w:asciiTheme="minorEastAsia" w:eastAsiaTheme="minorEastAsia" w:hAnsiTheme="minorEastAsia"/>
              </w:rPr>
              <w:t>密码”</w:t>
            </w:r>
          </w:p>
          <w:p w14:paraId="4BB15615" w14:textId="77777777" w:rsidR="00123739" w:rsidRPr="0045194C" w:rsidRDefault="00123739" w:rsidP="00CC7801">
            <w:pPr>
              <w:pStyle w:val="ac"/>
              <w:numPr>
                <w:ilvl w:val="0"/>
                <w:numId w:val="1145"/>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输入框，格式：数字、字母</w:t>
            </w:r>
            <w:r w:rsidRPr="0045194C">
              <w:rPr>
                <w:rFonts w:asciiTheme="minorEastAsia" w:eastAsiaTheme="minorEastAsia" w:hAnsiTheme="minorEastAsia" w:hint="eastAsia"/>
              </w:rPr>
              <w:t>、下划线</w:t>
            </w:r>
            <w:r w:rsidRPr="0045194C">
              <w:rPr>
                <w:rFonts w:asciiTheme="minorEastAsia" w:eastAsiaTheme="minorEastAsia" w:hAnsiTheme="minorEastAsia"/>
              </w:rPr>
              <w:t>及组合形式</w:t>
            </w:r>
            <w:r w:rsidRPr="0045194C">
              <w:rPr>
                <w:rFonts w:asciiTheme="minorEastAsia" w:eastAsiaTheme="minorEastAsia" w:hAnsiTheme="minorEastAsia" w:hint="eastAsia"/>
              </w:rPr>
              <w:t>，16个</w:t>
            </w:r>
            <w:r w:rsidRPr="0045194C">
              <w:rPr>
                <w:rFonts w:asciiTheme="minorEastAsia" w:eastAsiaTheme="minorEastAsia" w:hAnsiTheme="minorEastAsia"/>
              </w:rPr>
              <w:t>字符以内</w:t>
            </w:r>
          </w:p>
          <w:p w14:paraId="6D403021" w14:textId="77777777" w:rsidR="00123739" w:rsidRPr="0045194C" w:rsidRDefault="00123739" w:rsidP="00CC7801">
            <w:pPr>
              <w:pStyle w:val="ac"/>
              <w:numPr>
                <w:ilvl w:val="0"/>
                <w:numId w:val="1145"/>
              </w:numPr>
              <w:ind w:firstLineChars="0"/>
              <w:rPr>
                <w:rFonts w:asciiTheme="minorEastAsia" w:eastAsiaTheme="minorEastAsia" w:hAnsiTheme="minorEastAsia"/>
              </w:rPr>
            </w:pPr>
            <w:r w:rsidRPr="0045194C">
              <w:rPr>
                <w:rFonts w:asciiTheme="minorEastAsia" w:eastAsiaTheme="minorEastAsia" w:hAnsiTheme="minorEastAsia" w:hint="eastAsia"/>
              </w:rPr>
              <w:t>输入完</w:t>
            </w:r>
            <w:r w:rsidRPr="0045194C">
              <w:rPr>
                <w:rFonts w:asciiTheme="minorEastAsia" w:eastAsiaTheme="minorEastAsia" w:hAnsiTheme="minorEastAsia"/>
              </w:rPr>
              <w:t>成校验密码是否符合规范</w:t>
            </w:r>
            <w:r w:rsidRPr="0045194C">
              <w:rPr>
                <w:rFonts w:asciiTheme="minorEastAsia" w:eastAsiaTheme="minorEastAsia" w:hAnsiTheme="minorEastAsia" w:hint="eastAsia"/>
              </w:rPr>
              <w:t>，</w:t>
            </w:r>
            <w:r w:rsidRPr="0045194C">
              <w:rPr>
                <w:rFonts w:asciiTheme="minorEastAsia" w:eastAsiaTheme="minorEastAsia" w:hAnsiTheme="minorEastAsia"/>
              </w:rPr>
              <w:t>参见密码规范</w:t>
            </w:r>
          </w:p>
        </w:tc>
      </w:tr>
      <w:tr w:rsidR="00123739" w:rsidRPr="0045194C" w14:paraId="664703EF" w14:textId="77777777" w:rsidTr="0068700C">
        <w:tc>
          <w:tcPr>
            <w:tcW w:w="1773" w:type="dxa"/>
            <w:vMerge/>
            <w:vAlign w:val="center"/>
          </w:tcPr>
          <w:p w14:paraId="1238C78F" w14:textId="77777777" w:rsidR="00123739" w:rsidRPr="0045194C" w:rsidRDefault="00123739" w:rsidP="0068700C">
            <w:pPr>
              <w:jc w:val="center"/>
              <w:rPr>
                <w:rFonts w:asciiTheme="minorEastAsia" w:hAnsiTheme="minorEastAsia"/>
              </w:rPr>
            </w:pPr>
          </w:p>
        </w:tc>
        <w:tc>
          <w:tcPr>
            <w:tcW w:w="1806" w:type="dxa"/>
            <w:vAlign w:val="center"/>
          </w:tcPr>
          <w:p w14:paraId="274C6AD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电话</w:t>
            </w:r>
          </w:p>
        </w:tc>
        <w:tc>
          <w:tcPr>
            <w:tcW w:w="6157" w:type="dxa"/>
            <w:vAlign w:val="center"/>
          </w:tcPr>
          <w:p w14:paraId="39AC05FC" w14:textId="77777777" w:rsidR="00123739" w:rsidRPr="0045194C" w:rsidRDefault="00123739" w:rsidP="00CC7801">
            <w:pPr>
              <w:pStyle w:val="ac"/>
              <w:numPr>
                <w:ilvl w:val="0"/>
                <w:numId w:val="1146"/>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输入</w:t>
            </w:r>
            <w:r w:rsidRPr="0045194C">
              <w:rPr>
                <w:rFonts w:asciiTheme="minorEastAsia" w:eastAsiaTheme="minorEastAsia" w:hAnsiTheme="minorEastAsia"/>
              </w:rPr>
              <w:t>电话</w:t>
            </w:r>
            <w:r w:rsidRPr="0045194C">
              <w:rPr>
                <w:rFonts w:asciiTheme="minorEastAsia" w:eastAsiaTheme="minorEastAsia" w:hAnsiTheme="minorEastAsia" w:hint="eastAsia"/>
              </w:rPr>
              <w:t>号码</w:t>
            </w:r>
            <w:r w:rsidRPr="0045194C">
              <w:rPr>
                <w:rFonts w:asciiTheme="minorEastAsia" w:eastAsiaTheme="minorEastAsia" w:hAnsiTheme="minorEastAsia"/>
              </w:rPr>
              <w:t>”</w:t>
            </w:r>
          </w:p>
          <w:p w14:paraId="176E77C1" w14:textId="77777777" w:rsidR="00123739" w:rsidRPr="0045194C" w:rsidRDefault="00123739" w:rsidP="00CC7801">
            <w:pPr>
              <w:pStyle w:val="ac"/>
              <w:numPr>
                <w:ilvl w:val="0"/>
                <w:numId w:val="1146"/>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w:t>
            </w:r>
            <w:r w:rsidRPr="0045194C">
              <w:rPr>
                <w:rFonts w:asciiTheme="minorEastAsia" w:eastAsiaTheme="minorEastAsia" w:hAnsiTheme="minorEastAsia" w:hint="eastAsia"/>
              </w:rPr>
              <w:t>手机</w:t>
            </w:r>
            <w:r w:rsidRPr="0045194C">
              <w:rPr>
                <w:rFonts w:asciiTheme="minorEastAsia" w:eastAsiaTheme="minorEastAsia" w:hAnsiTheme="minorEastAsia"/>
              </w:rPr>
              <w:t>号码</w:t>
            </w:r>
            <w:r w:rsidRPr="0045194C">
              <w:rPr>
                <w:rFonts w:asciiTheme="minorEastAsia" w:eastAsiaTheme="minorEastAsia" w:hAnsiTheme="minorEastAsia" w:hint="eastAsia"/>
              </w:rPr>
              <w:t>，11个</w:t>
            </w:r>
            <w:r w:rsidRPr="0045194C">
              <w:rPr>
                <w:rFonts w:asciiTheme="minorEastAsia" w:eastAsiaTheme="minorEastAsia" w:hAnsiTheme="minorEastAsia"/>
              </w:rPr>
              <w:t>字符以内</w:t>
            </w:r>
          </w:p>
          <w:p w14:paraId="03F4ED7A" w14:textId="77777777" w:rsidR="00123739" w:rsidRPr="0045194C" w:rsidRDefault="00123739" w:rsidP="00CC7801">
            <w:pPr>
              <w:pStyle w:val="ac"/>
              <w:numPr>
                <w:ilvl w:val="0"/>
                <w:numId w:val="1146"/>
              </w:numPr>
              <w:ind w:firstLineChars="0"/>
              <w:rPr>
                <w:rFonts w:asciiTheme="minorEastAsia" w:eastAsiaTheme="minorEastAsia" w:hAnsiTheme="minorEastAsia"/>
              </w:rPr>
            </w:pPr>
            <w:r w:rsidRPr="0045194C">
              <w:rPr>
                <w:rFonts w:asciiTheme="minorEastAsia" w:eastAsiaTheme="minorEastAsia" w:hAnsiTheme="minorEastAsia" w:hint="eastAsia"/>
              </w:rPr>
              <w:t>输入</w:t>
            </w:r>
            <w:r w:rsidRPr="0045194C">
              <w:rPr>
                <w:rFonts w:asciiTheme="minorEastAsia" w:eastAsiaTheme="minorEastAsia" w:hAnsiTheme="minorEastAsia"/>
              </w:rPr>
              <w:t>完成校验号码格式是否符合规范，参见手机号规范</w:t>
            </w:r>
          </w:p>
        </w:tc>
      </w:tr>
      <w:tr w:rsidR="00123739" w:rsidRPr="0045194C" w14:paraId="1A68ED6B" w14:textId="77777777" w:rsidTr="0068700C">
        <w:tc>
          <w:tcPr>
            <w:tcW w:w="1773" w:type="dxa"/>
            <w:vMerge/>
            <w:vAlign w:val="center"/>
          </w:tcPr>
          <w:p w14:paraId="4D6EE4E1" w14:textId="77777777" w:rsidR="00123739" w:rsidRPr="0045194C" w:rsidRDefault="00123739" w:rsidP="0068700C">
            <w:pPr>
              <w:jc w:val="center"/>
              <w:rPr>
                <w:rFonts w:asciiTheme="minorEastAsia" w:hAnsiTheme="minorEastAsia"/>
              </w:rPr>
            </w:pPr>
          </w:p>
        </w:tc>
        <w:tc>
          <w:tcPr>
            <w:tcW w:w="1806" w:type="dxa"/>
            <w:vAlign w:val="center"/>
          </w:tcPr>
          <w:p w14:paraId="324F6BA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姓名</w:t>
            </w:r>
          </w:p>
        </w:tc>
        <w:tc>
          <w:tcPr>
            <w:tcW w:w="6157" w:type="dxa"/>
            <w:vAlign w:val="center"/>
          </w:tcPr>
          <w:p w14:paraId="2BE185F7" w14:textId="77777777" w:rsidR="00123739" w:rsidRPr="0045194C" w:rsidRDefault="00123739" w:rsidP="00CC7801">
            <w:pPr>
              <w:pStyle w:val="ac"/>
              <w:numPr>
                <w:ilvl w:val="0"/>
                <w:numId w:val="1147"/>
              </w:numPr>
              <w:ind w:firstLineChars="0"/>
              <w:rPr>
                <w:rFonts w:asciiTheme="minorEastAsia" w:eastAsiaTheme="minorEastAsia" w:hAnsiTheme="minorEastAsia"/>
              </w:rPr>
            </w:pPr>
            <w:r w:rsidRPr="0045194C">
              <w:rPr>
                <w:rFonts w:asciiTheme="minorEastAsia" w:eastAsiaTheme="minorEastAsia" w:hAnsiTheme="minorEastAsia"/>
              </w:rPr>
              <w:t>必填项，</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输入</w:t>
            </w:r>
            <w:r w:rsidRPr="0045194C">
              <w:rPr>
                <w:rFonts w:asciiTheme="minorEastAsia" w:eastAsiaTheme="minorEastAsia" w:hAnsiTheme="minorEastAsia"/>
              </w:rPr>
              <w:t>姓名”</w:t>
            </w:r>
          </w:p>
          <w:p w14:paraId="05DD1339" w14:textId="77777777" w:rsidR="00123739" w:rsidRPr="0045194C" w:rsidRDefault="00123739" w:rsidP="00CC7801">
            <w:pPr>
              <w:pStyle w:val="ac"/>
              <w:numPr>
                <w:ilvl w:val="0"/>
                <w:numId w:val="1147"/>
              </w:numPr>
              <w:ind w:firstLineChars="0"/>
              <w:rPr>
                <w:rFonts w:asciiTheme="minorEastAsia" w:eastAsiaTheme="minorEastAsia" w:hAnsiTheme="minorEastAsia"/>
              </w:rPr>
            </w:pPr>
            <w:r w:rsidRPr="0045194C">
              <w:rPr>
                <w:rFonts w:asciiTheme="minorEastAsia" w:eastAsiaTheme="minorEastAsia" w:hAnsiTheme="minorEastAsia" w:hint="eastAsia"/>
              </w:rPr>
              <w:t>文本输入框，</w:t>
            </w:r>
            <w:r w:rsidRPr="0045194C">
              <w:rPr>
                <w:rFonts w:asciiTheme="minorEastAsia" w:eastAsiaTheme="minorEastAsia" w:hAnsiTheme="minorEastAsia"/>
              </w:rPr>
              <w:t>格式：文本，20</w:t>
            </w:r>
            <w:r w:rsidRPr="0045194C">
              <w:rPr>
                <w:rFonts w:asciiTheme="minorEastAsia" w:eastAsiaTheme="minorEastAsia" w:hAnsiTheme="minorEastAsia" w:hint="eastAsia"/>
              </w:rPr>
              <w:t>个</w:t>
            </w:r>
            <w:r w:rsidRPr="0045194C">
              <w:rPr>
                <w:rFonts w:asciiTheme="minorEastAsia" w:eastAsiaTheme="minorEastAsia" w:hAnsiTheme="minorEastAsia"/>
              </w:rPr>
              <w:t>字符以内</w:t>
            </w:r>
          </w:p>
          <w:p w14:paraId="0D3737EB" w14:textId="77777777" w:rsidR="00123739" w:rsidRPr="0045194C" w:rsidRDefault="00123739" w:rsidP="00CC7801">
            <w:pPr>
              <w:pStyle w:val="ac"/>
              <w:numPr>
                <w:ilvl w:val="0"/>
                <w:numId w:val="1147"/>
              </w:numPr>
              <w:ind w:firstLineChars="0"/>
              <w:rPr>
                <w:rFonts w:asciiTheme="minorEastAsia" w:eastAsiaTheme="minorEastAsia" w:hAnsiTheme="minorEastAsia"/>
              </w:rPr>
            </w:pPr>
            <w:r w:rsidRPr="0045194C">
              <w:rPr>
                <w:rFonts w:asciiTheme="minorEastAsia" w:eastAsiaTheme="minorEastAsia" w:hAnsiTheme="minorEastAsia" w:hint="eastAsia"/>
              </w:rPr>
              <w:t>输入完成</w:t>
            </w:r>
            <w:r w:rsidRPr="0045194C">
              <w:rPr>
                <w:rFonts w:asciiTheme="minorEastAsia" w:eastAsiaTheme="minorEastAsia" w:hAnsiTheme="minorEastAsia"/>
              </w:rPr>
              <w:t>校验</w:t>
            </w:r>
            <w:r w:rsidRPr="0045194C">
              <w:rPr>
                <w:rFonts w:asciiTheme="minorEastAsia" w:eastAsiaTheme="minorEastAsia" w:hAnsiTheme="minorEastAsia" w:hint="eastAsia"/>
              </w:rPr>
              <w:t>是否</w:t>
            </w:r>
            <w:r w:rsidRPr="0045194C">
              <w:rPr>
                <w:rFonts w:asciiTheme="minorEastAsia" w:eastAsiaTheme="minorEastAsia" w:hAnsiTheme="minorEastAsia"/>
              </w:rPr>
              <w:t>符合规范</w:t>
            </w:r>
          </w:p>
        </w:tc>
      </w:tr>
      <w:tr w:rsidR="00123739" w:rsidRPr="0045194C" w14:paraId="3C1A8073" w14:textId="77777777" w:rsidTr="0068700C">
        <w:tc>
          <w:tcPr>
            <w:tcW w:w="1773" w:type="dxa"/>
            <w:vMerge/>
            <w:vAlign w:val="center"/>
          </w:tcPr>
          <w:p w14:paraId="4668DA71" w14:textId="77777777" w:rsidR="00123739" w:rsidRPr="0045194C" w:rsidRDefault="00123739" w:rsidP="0068700C">
            <w:pPr>
              <w:jc w:val="center"/>
              <w:rPr>
                <w:rFonts w:asciiTheme="minorEastAsia" w:hAnsiTheme="minorEastAsia"/>
              </w:rPr>
            </w:pPr>
          </w:p>
        </w:tc>
        <w:tc>
          <w:tcPr>
            <w:tcW w:w="1806" w:type="dxa"/>
            <w:vAlign w:val="center"/>
          </w:tcPr>
          <w:p w14:paraId="3F91003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邮箱</w:t>
            </w:r>
          </w:p>
        </w:tc>
        <w:tc>
          <w:tcPr>
            <w:tcW w:w="6157" w:type="dxa"/>
            <w:vAlign w:val="center"/>
          </w:tcPr>
          <w:p w14:paraId="38C1E552" w14:textId="77777777" w:rsidR="00123739" w:rsidRPr="0045194C" w:rsidRDefault="00123739" w:rsidP="00CC7801">
            <w:pPr>
              <w:pStyle w:val="ac"/>
              <w:numPr>
                <w:ilvl w:val="0"/>
                <w:numId w:val="1148"/>
              </w:numPr>
              <w:ind w:firstLineChars="0"/>
              <w:rPr>
                <w:rFonts w:asciiTheme="minorEastAsia" w:eastAsiaTheme="minorEastAsia" w:hAnsiTheme="minorEastAsia"/>
              </w:rPr>
            </w:pPr>
            <w:r w:rsidRPr="0045194C">
              <w:rPr>
                <w:rFonts w:asciiTheme="minorEastAsia" w:eastAsiaTheme="minorEastAsia" w:hAnsiTheme="minorEastAsia"/>
              </w:rPr>
              <w:t>非必填项，弱提示“</w:t>
            </w:r>
            <w:r w:rsidRPr="0045194C">
              <w:rPr>
                <w:rFonts w:asciiTheme="minorEastAsia" w:eastAsiaTheme="minorEastAsia" w:hAnsiTheme="minorEastAsia" w:hint="eastAsia"/>
              </w:rPr>
              <w:t>输入</w:t>
            </w:r>
            <w:r w:rsidRPr="0045194C">
              <w:rPr>
                <w:rFonts w:asciiTheme="minorEastAsia" w:eastAsiaTheme="minorEastAsia" w:hAnsiTheme="minorEastAsia"/>
              </w:rPr>
              <w:t>邮箱”</w:t>
            </w:r>
          </w:p>
          <w:p w14:paraId="01873C21" w14:textId="77777777" w:rsidR="00123739" w:rsidRPr="0045194C" w:rsidRDefault="00123739" w:rsidP="00CC7801">
            <w:pPr>
              <w:pStyle w:val="ac"/>
              <w:numPr>
                <w:ilvl w:val="0"/>
                <w:numId w:val="1148"/>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输入框，格式：邮箱，</w:t>
            </w:r>
            <w:r w:rsidRPr="0045194C">
              <w:rPr>
                <w:rFonts w:asciiTheme="minorEastAsia" w:eastAsiaTheme="minorEastAsia" w:hAnsiTheme="minorEastAsia" w:hint="eastAsia"/>
              </w:rPr>
              <w:t>20个</w:t>
            </w:r>
            <w:r w:rsidRPr="0045194C">
              <w:rPr>
                <w:rFonts w:asciiTheme="minorEastAsia" w:eastAsiaTheme="minorEastAsia" w:hAnsiTheme="minorEastAsia"/>
              </w:rPr>
              <w:t>字符以内</w:t>
            </w:r>
          </w:p>
        </w:tc>
      </w:tr>
      <w:tr w:rsidR="00123739" w:rsidRPr="0045194C" w14:paraId="24FF2A59" w14:textId="77777777" w:rsidTr="0068700C">
        <w:tc>
          <w:tcPr>
            <w:tcW w:w="1773" w:type="dxa"/>
            <w:vMerge w:val="restart"/>
            <w:vAlign w:val="center"/>
          </w:tcPr>
          <w:p w14:paraId="5FBE9A0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2E2843E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确定</w:t>
            </w:r>
          </w:p>
        </w:tc>
        <w:tc>
          <w:tcPr>
            <w:tcW w:w="6157" w:type="dxa"/>
            <w:vAlign w:val="center"/>
          </w:tcPr>
          <w:p w14:paraId="59C1DFB1" w14:textId="77777777" w:rsidR="00123739" w:rsidRPr="0045194C" w:rsidRDefault="00123739" w:rsidP="00CC7801">
            <w:pPr>
              <w:pStyle w:val="ac"/>
              <w:numPr>
                <w:ilvl w:val="0"/>
                <w:numId w:val="1152"/>
              </w:numPr>
              <w:ind w:firstLineChars="0"/>
              <w:rPr>
                <w:rFonts w:asciiTheme="minorEastAsia" w:eastAsiaTheme="minorEastAsia" w:hAnsiTheme="minorEastAsia"/>
              </w:rPr>
            </w:pPr>
            <w:r w:rsidRPr="0045194C">
              <w:rPr>
                <w:rFonts w:asciiTheme="minorEastAsia" w:eastAsiaTheme="minorEastAsia" w:hAnsiTheme="minorEastAsia"/>
              </w:rPr>
              <w:t>判断信息</w:t>
            </w:r>
            <w:r w:rsidRPr="0045194C">
              <w:rPr>
                <w:rFonts w:asciiTheme="minorEastAsia" w:eastAsiaTheme="minorEastAsia" w:hAnsiTheme="minorEastAsia" w:hint="eastAsia"/>
              </w:rPr>
              <w:t>项</w:t>
            </w:r>
            <w:r w:rsidRPr="0045194C">
              <w:rPr>
                <w:rFonts w:asciiTheme="minorEastAsia" w:eastAsiaTheme="minorEastAsia" w:hAnsiTheme="minorEastAsia"/>
              </w:rPr>
              <w:t>是否完整</w:t>
            </w:r>
          </w:p>
          <w:p w14:paraId="7DAF5CEB" w14:textId="77777777" w:rsidR="00123739" w:rsidRPr="0045194C" w:rsidRDefault="00123739" w:rsidP="00CC7801">
            <w:pPr>
              <w:pStyle w:val="ac"/>
              <w:numPr>
                <w:ilvl w:val="1"/>
                <w:numId w:val="1152"/>
              </w:numPr>
              <w:ind w:firstLineChars="0"/>
              <w:rPr>
                <w:rFonts w:asciiTheme="minorEastAsia" w:eastAsiaTheme="minorEastAsia" w:hAnsiTheme="minorEastAsia"/>
              </w:rPr>
            </w:pPr>
            <w:r w:rsidRPr="0045194C">
              <w:rPr>
                <w:rFonts w:asciiTheme="minorEastAsia" w:eastAsiaTheme="minorEastAsia" w:hAnsiTheme="minorEastAsia" w:hint="eastAsia"/>
              </w:rPr>
              <w:t>完整</w:t>
            </w:r>
            <w:r w:rsidRPr="0045194C">
              <w:rPr>
                <w:rFonts w:asciiTheme="minorEastAsia" w:eastAsiaTheme="minorEastAsia" w:hAnsiTheme="minorEastAsia"/>
              </w:rPr>
              <w:t>，则</w:t>
            </w:r>
            <w:r w:rsidRPr="0045194C">
              <w:rPr>
                <w:rFonts w:asciiTheme="minorEastAsia" w:eastAsiaTheme="minorEastAsia" w:hAnsiTheme="minorEastAsia" w:hint="eastAsia"/>
              </w:rPr>
              <w:t>保存</w:t>
            </w:r>
            <w:r w:rsidRPr="0045194C">
              <w:rPr>
                <w:rFonts w:asciiTheme="minorEastAsia" w:eastAsiaTheme="minorEastAsia" w:hAnsiTheme="minorEastAsia"/>
              </w:rPr>
              <w:t>数据内容到列表，关闭弹窗，显示列表页面</w:t>
            </w:r>
          </w:p>
          <w:p w14:paraId="4B8C987C" w14:textId="77777777" w:rsidR="00123739" w:rsidRPr="0045194C" w:rsidRDefault="00123739" w:rsidP="00CC7801">
            <w:pPr>
              <w:pStyle w:val="ac"/>
              <w:numPr>
                <w:ilvl w:val="1"/>
                <w:numId w:val="1152"/>
              </w:numPr>
              <w:ind w:firstLineChars="0"/>
              <w:rPr>
                <w:rFonts w:asciiTheme="minorEastAsia" w:eastAsiaTheme="minorEastAsia" w:hAnsiTheme="minorEastAsia"/>
              </w:rPr>
            </w:pPr>
            <w:r w:rsidRPr="0045194C">
              <w:rPr>
                <w:rFonts w:asciiTheme="minorEastAsia" w:eastAsiaTheme="minorEastAsia" w:hAnsiTheme="minorEastAsia" w:hint="eastAsia"/>
              </w:rPr>
              <w:t>不完整</w:t>
            </w:r>
            <w:r w:rsidRPr="0045194C">
              <w:rPr>
                <w:rFonts w:asciiTheme="minorEastAsia" w:eastAsiaTheme="minorEastAsia" w:hAnsiTheme="minorEastAsia"/>
              </w:rPr>
              <w:t>，</w:t>
            </w:r>
            <w:r>
              <w:rPr>
                <w:rFonts w:asciiTheme="minorEastAsia" w:eastAsiaTheme="minorEastAsia" w:hAnsiTheme="minorEastAsia" w:hint="eastAsia"/>
              </w:rPr>
              <w:t>输入框上方</w:t>
            </w:r>
            <w:r w:rsidRPr="0045194C">
              <w:rPr>
                <w:rFonts w:asciiTheme="minorEastAsia" w:eastAsiaTheme="minorEastAsia" w:hAnsiTheme="minorEastAsia"/>
              </w:rPr>
              <w:t>显示提示信息“</w:t>
            </w:r>
            <w:r>
              <w:rPr>
                <w:rFonts w:asciiTheme="minorEastAsia" w:eastAsiaTheme="minorEastAsia" w:hAnsiTheme="minorEastAsia" w:hint="eastAsia"/>
              </w:rPr>
              <w:t>账号</w:t>
            </w:r>
            <w:r w:rsidRPr="0045194C">
              <w:rPr>
                <w:rFonts w:asciiTheme="minorEastAsia" w:eastAsiaTheme="minorEastAsia" w:hAnsiTheme="minorEastAsia" w:hint="eastAsia"/>
              </w:rPr>
              <w:t>不能</w:t>
            </w:r>
            <w:r w:rsidRPr="0045194C">
              <w:rPr>
                <w:rFonts w:asciiTheme="minorEastAsia" w:eastAsiaTheme="minorEastAsia" w:hAnsiTheme="minorEastAsia"/>
              </w:rPr>
              <w:t>为空”</w:t>
            </w:r>
            <w:r>
              <w:rPr>
                <w:rFonts w:asciiTheme="minorEastAsia" w:eastAsiaTheme="minorEastAsia" w:hAnsiTheme="minorEastAsia"/>
              </w:rPr>
              <w:t>“</w:t>
            </w:r>
            <w:r>
              <w:rPr>
                <w:rFonts w:asciiTheme="minorEastAsia" w:eastAsiaTheme="minorEastAsia" w:hAnsiTheme="minorEastAsia" w:hint="eastAsia"/>
              </w:rPr>
              <w:t>密码</w:t>
            </w:r>
            <w:r>
              <w:rPr>
                <w:rFonts w:asciiTheme="minorEastAsia" w:eastAsiaTheme="minorEastAsia" w:hAnsiTheme="minorEastAsia"/>
              </w:rPr>
              <w:t>不能为空”“</w:t>
            </w:r>
            <w:r>
              <w:rPr>
                <w:rFonts w:asciiTheme="minorEastAsia" w:eastAsiaTheme="minorEastAsia" w:hAnsiTheme="minorEastAsia" w:hint="eastAsia"/>
              </w:rPr>
              <w:t>姓名</w:t>
            </w:r>
            <w:r>
              <w:rPr>
                <w:rFonts w:asciiTheme="minorEastAsia" w:eastAsiaTheme="minorEastAsia" w:hAnsiTheme="minorEastAsia"/>
              </w:rPr>
              <w:t>不能为空”“电话</w:t>
            </w:r>
            <w:r>
              <w:rPr>
                <w:rFonts w:asciiTheme="minorEastAsia" w:eastAsiaTheme="minorEastAsia" w:hAnsiTheme="minorEastAsia" w:hint="eastAsia"/>
              </w:rPr>
              <w:t>不能</w:t>
            </w:r>
            <w:r>
              <w:rPr>
                <w:rFonts w:asciiTheme="minorEastAsia" w:eastAsiaTheme="minorEastAsia" w:hAnsiTheme="minorEastAsia"/>
              </w:rPr>
              <w:t>为空”“</w:t>
            </w:r>
            <w:r>
              <w:rPr>
                <w:rFonts w:asciiTheme="minorEastAsia" w:eastAsiaTheme="minorEastAsia" w:hAnsiTheme="minorEastAsia" w:hint="eastAsia"/>
              </w:rPr>
              <w:t>邮箱</w:t>
            </w:r>
            <w:r>
              <w:rPr>
                <w:rFonts w:asciiTheme="minorEastAsia" w:eastAsiaTheme="minorEastAsia" w:hAnsiTheme="minorEastAsia"/>
              </w:rPr>
              <w:t>不能为空”</w:t>
            </w:r>
            <w:r w:rsidRPr="0045194C">
              <w:rPr>
                <w:rFonts w:asciiTheme="minorEastAsia" w:eastAsiaTheme="minorEastAsia" w:hAnsiTheme="minorEastAsia" w:hint="eastAsia"/>
              </w:rPr>
              <w:t>，</w:t>
            </w:r>
            <w:r w:rsidRPr="0045194C">
              <w:rPr>
                <w:rFonts w:asciiTheme="minorEastAsia" w:eastAsiaTheme="minorEastAsia" w:hAnsiTheme="minorEastAsia"/>
              </w:rPr>
              <w:t>停留在当前</w:t>
            </w:r>
            <w:r w:rsidRPr="0045194C">
              <w:rPr>
                <w:rFonts w:asciiTheme="minorEastAsia" w:eastAsiaTheme="minorEastAsia" w:hAnsiTheme="minorEastAsia" w:hint="eastAsia"/>
              </w:rPr>
              <w:t>弹窗</w:t>
            </w:r>
            <w:r w:rsidRPr="0045194C">
              <w:rPr>
                <w:rFonts w:asciiTheme="minorEastAsia" w:eastAsiaTheme="minorEastAsia" w:hAnsiTheme="minorEastAsia"/>
              </w:rPr>
              <w:t>页面</w:t>
            </w:r>
          </w:p>
          <w:p w14:paraId="6BC2A349" w14:textId="77777777" w:rsidR="00123739" w:rsidRPr="0045194C" w:rsidRDefault="00123739" w:rsidP="00CC7801">
            <w:pPr>
              <w:pStyle w:val="ac"/>
              <w:numPr>
                <w:ilvl w:val="0"/>
                <w:numId w:val="1152"/>
              </w:numPr>
              <w:ind w:firstLineChars="0"/>
              <w:jc w:val="left"/>
              <w:rPr>
                <w:rFonts w:asciiTheme="minorEastAsia" w:eastAsiaTheme="minorEastAsia" w:hAnsiTheme="minorEastAsia"/>
              </w:rPr>
            </w:pPr>
            <w:r w:rsidRPr="0045194C">
              <w:rPr>
                <w:rFonts w:asciiTheme="minorEastAsia" w:eastAsiaTheme="minorEastAsia" w:hAnsiTheme="minorEastAsia" w:hint="eastAsia"/>
              </w:rPr>
              <w:t>保存</w:t>
            </w:r>
            <w:r w:rsidRPr="0045194C">
              <w:rPr>
                <w:rFonts w:asciiTheme="minorEastAsia" w:eastAsiaTheme="minorEastAsia" w:hAnsiTheme="minorEastAsia"/>
              </w:rPr>
              <w:t>成功提示“</w:t>
            </w:r>
            <w:r w:rsidRPr="0045194C">
              <w:rPr>
                <w:rFonts w:asciiTheme="minorEastAsia" w:eastAsiaTheme="minorEastAsia" w:hAnsiTheme="minorEastAsia" w:hint="eastAsia"/>
              </w:rPr>
              <w:t>保存</w:t>
            </w:r>
            <w:r w:rsidRPr="0045194C">
              <w:rPr>
                <w:rFonts w:asciiTheme="minorEastAsia" w:eastAsiaTheme="minorEastAsia" w:hAnsiTheme="minorEastAsia"/>
              </w:rPr>
              <w:t>成功”</w:t>
            </w:r>
            <w:r w:rsidRPr="0045194C">
              <w:rPr>
                <w:rFonts w:asciiTheme="minorEastAsia" w:eastAsiaTheme="minorEastAsia" w:hAnsiTheme="minorEastAsia" w:hint="eastAsia"/>
              </w:rPr>
              <w:t>，同时</w:t>
            </w:r>
            <w:r w:rsidRPr="0045194C">
              <w:rPr>
                <w:rFonts w:asciiTheme="minorEastAsia" w:eastAsiaTheme="minorEastAsia" w:hAnsiTheme="minorEastAsia"/>
              </w:rPr>
              <w:t>返回到上一</w:t>
            </w:r>
            <w:r w:rsidRPr="0045194C">
              <w:rPr>
                <w:rFonts w:asciiTheme="minorEastAsia" w:eastAsiaTheme="minorEastAsia" w:hAnsiTheme="minorEastAsia" w:hint="eastAsia"/>
              </w:rPr>
              <w:t>页面</w:t>
            </w:r>
            <w:r w:rsidRPr="0045194C">
              <w:rPr>
                <w:rFonts w:asciiTheme="minorEastAsia" w:eastAsiaTheme="minorEastAsia" w:hAnsiTheme="minorEastAsia"/>
              </w:rPr>
              <w:t xml:space="preserve"> ，刷新上一页面</w:t>
            </w:r>
            <w:r w:rsidRPr="0045194C">
              <w:rPr>
                <w:rFonts w:asciiTheme="minorEastAsia" w:eastAsiaTheme="minorEastAsia" w:hAnsiTheme="minorEastAsia" w:hint="eastAsia"/>
              </w:rPr>
              <w:t>，保存</w:t>
            </w:r>
            <w:r w:rsidRPr="0045194C">
              <w:rPr>
                <w:rFonts w:asciiTheme="minorEastAsia" w:eastAsiaTheme="minorEastAsia" w:hAnsiTheme="minorEastAsia"/>
              </w:rPr>
              <w:t>失败，提示相应的失败信息</w:t>
            </w:r>
          </w:p>
        </w:tc>
      </w:tr>
      <w:tr w:rsidR="00123739" w:rsidRPr="0045194C" w14:paraId="17DAFDCC" w14:textId="77777777" w:rsidTr="0068700C">
        <w:tc>
          <w:tcPr>
            <w:tcW w:w="1773" w:type="dxa"/>
            <w:vMerge/>
            <w:vAlign w:val="center"/>
          </w:tcPr>
          <w:p w14:paraId="6C085180" w14:textId="77777777" w:rsidR="00123739" w:rsidRPr="0045194C" w:rsidRDefault="00123739" w:rsidP="0068700C">
            <w:pPr>
              <w:jc w:val="center"/>
              <w:rPr>
                <w:rFonts w:asciiTheme="minorEastAsia" w:hAnsiTheme="minorEastAsia"/>
              </w:rPr>
            </w:pPr>
          </w:p>
        </w:tc>
        <w:tc>
          <w:tcPr>
            <w:tcW w:w="1806" w:type="dxa"/>
            <w:vAlign w:val="center"/>
          </w:tcPr>
          <w:p w14:paraId="162B8C0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1FA8553E"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关闭弹窗，显示列表页面，不做数据操作</w:t>
            </w:r>
          </w:p>
        </w:tc>
      </w:tr>
    </w:tbl>
    <w:p w14:paraId="47473F85" w14:textId="77777777" w:rsidR="00123739" w:rsidRPr="0045194C" w:rsidRDefault="00123739" w:rsidP="00123739">
      <w:pPr>
        <w:rPr>
          <w:rFonts w:asciiTheme="minorEastAsia" w:hAnsiTheme="minorEastAsia"/>
        </w:rPr>
      </w:pPr>
    </w:p>
    <w:p w14:paraId="135CA4F0" w14:textId="77777777" w:rsidR="00123739" w:rsidRPr="0045194C" w:rsidRDefault="00123739" w:rsidP="00123739">
      <w:pPr>
        <w:pStyle w:val="5"/>
        <w:rPr>
          <w:rFonts w:asciiTheme="minorEastAsia" w:hAnsiTheme="minorEastAsia"/>
        </w:rPr>
      </w:pPr>
      <w:bookmarkStart w:id="1144" w:name="_Toc458791570"/>
      <w:r w:rsidRPr="0045194C">
        <w:rPr>
          <w:rFonts w:asciiTheme="minorEastAsia" w:hAnsiTheme="minorEastAsia" w:hint="eastAsia"/>
        </w:rPr>
        <w:t>前置条件</w:t>
      </w:r>
      <w:bookmarkEnd w:id="1144"/>
    </w:p>
    <w:p w14:paraId="643059E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账号</w:t>
      </w:r>
      <w:r w:rsidRPr="0045194C">
        <w:rPr>
          <w:rFonts w:asciiTheme="minorEastAsia" w:eastAsiaTheme="minorEastAsia" w:hAnsiTheme="minorEastAsia" w:hint="eastAsia"/>
          <w:kern w:val="0"/>
          <w:szCs w:val="21"/>
        </w:rPr>
        <w:t>列表页面点击</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新增</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p>
    <w:p w14:paraId="2DF7225B" w14:textId="77777777" w:rsidR="00123739" w:rsidRPr="0045194C" w:rsidRDefault="00123739" w:rsidP="00123739">
      <w:pPr>
        <w:pStyle w:val="5"/>
        <w:rPr>
          <w:rFonts w:asciiTheme="minorEastAsia" w:hAnsiTheme="minorEastAsia"/>
        </w:rPr>
      </w:pPr>
      <w:bookmarkStart w:id="1145" w:name="_Toc458791571"/>
      <w:r w:rsidRPr="0045194C">
        <w:rPr>
          <w:rFonts w:asciiTheme="minorEastAsia" w:hAnsiTheme="minorEastAsia" w:hint="eastAsia"/>
        </w:rPr>
        <w:t>用例流程</w:t>
      </w:r>
      <w:bookmarkEnd w:id="1145"/>
    </w:p>
    <w:p w14:paraId="7CEDD28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AB34EBA" w14:textId="77777777" w:rsidR="00123739" w:rsidRPr="0045194C" w:rsidRDefault="00123739" w:rsidP="00123739">
      <w:pPr>
        <w:pStyle w:val="5"/>
        <w:rPr>
          <w:rFonts w:asciiTheme="minorEastAsia" w:hAnsiTheme="minorEastAsia"/>
        </w:rPr>
      </w:pPr>
      <w:bookmarkStart w:id="1146" w:name="_Toc458791572"/>
      <w:r w:rsidRPr="0045194C">
        <w:rPr>
          <w:rFonts w:asciiTheme="minorEastAsia" w:hAnsiTheme="minorEastAsia" w:hint="eastAsia"/>
        </w:rPr>
        <w:lastRenderedPageBreak/>
        <w:t>后置条件</w:t>
      </w:r>
      <w:bookmarkEnd w:id="1146"/>
    </w:p>
    <w:p w14:paraId="5BE017C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EFDF255" w14:textId="77777777" w:rsidR="00123739" w:rsidRPr="0045194C" w:rsidRDefault="00123739" w:rsidP="00123739">
      <w:pPr>
        <w:pStyle w:val="4"/>
        <w:rPr>
          <w:rFonts w:asciiTheme="minorEastAsia" w:eastAsiaTheme="minorEastAsia" w:hAnsiTheme="minorEastAsia"/>
        </w:rPr>
      </w:pPr>
      <w:bookmarkStart w:id="1147" w:name="_Toc458791573"/>
      <w:bookmarkStart w:id="1148" w:name="_Toc459306332"/>
      <w:r w:rsidRPr="0045194C">
        <w:rPr>
          <w:rFonts w:asciiTheme="minorEastAsia" w:eastAsiaTheme="minorEastAsia" w:hAnsiTheme="minorEastAsia" w:hint="eastAsia"/>
        </w:rPr>
        <w:t>修改账号</w:t>
      </w:r>
      <w:bookmarkEnd w:id="1147"/>
      <w:bookmarkEnd w:id="1148"/>
    </w:p>
    <w:p w14:paraId="2F467F12" w14:textId="77777777" w:rsidR="00123739" w:rsidRPr="0045194C" w:rsidRDefault="00123739" w:rsidP="00123739">
      <w:pPr>
        <w:pStyle w:val="5"/>
        <w:rPr>
          <w:rFonts w:asciiTheme="minorEastAsia" w:hAnsiTheme="minorEastAsia"/>
        </w:rPr>
      </w:pPr>
      <w:bookmarkStart w:id="1149" w:name="_Toc458791574"/>
      <w:r w:rsidRPr="0045194C">
        <w:rPr>
          <w:rFonts w:asciiTheme="minorEastAsia" w:hAnsiTheme="minorEastAsia" w:hint="eastAsia"/>
        </w:rPr>
        <w:t>用例描述</w:t>
      </w:r>
      <w:bookmarkEnd w:id="1149"/>
    </w:p>
    <w:p w14:paraId="3E85A75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对系统</w:t>
      </w:r>
      <w:r w:rsidRPr="0045194C">
        <w:rPr>
          <w:rFonts w:asciiTheme="minorEastAsia" w:eastAsiaTheme="minorEastAsia" w:hAnsiTheme="minorEastAsia"/>
          <w:kern w:val="0"/>
          <w:szCs w:val="21"/>
        </w:rPr>
        <w:t>管理员账号</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28725BC0" w14:textId="77777777" w:rsidR="00123739" w:rsidRPr="0045194C" w:rsidRDefault="00123739" w:rsidP="00123739">
      <w:pPr>
        <w:pStyle w:val="5"/>
        <w:rPr>
          <w:rFonts w:asciiTheme="minorEastAsia" w:hAnsiTheme="minorEastAsia"/>
        </w:rPr>
      </w:pPr>
      <w:bookmarkStart w:id="1150" w:name="_Toc458791575"/>
      <w:r w:rsidRPr="0045194C">
        <w:rPr>
          <w:rFonts w:asciiTheme="minorEastAsia" w:hAnsiTheme="minorEastAsia" w:hint="eastAsia"/>
        </w:rPr>
        <w:t>原型界面</w:t>
      </w:r>
      <w:bookmarkEnd w:id="1150"/>
    </w:p>
    <w:p w14:paraId="46369ABC" w14:textId="77777777" w:rsidR="00123739" w:rsidRDefault="00123739" w:rsidP="00123739">
      <w:pPr>
        <w:keepNext/>
        <w:jc w:val="center"/>
      </w:pPr>
      <w:r w:rsidRPr="0045194C">
        <w:rPr>
          <w:rFonts w:asciiTheme="minorEastAsia" w:hAnsiTheme="minorEastAsia"/>
          <w:noProof/>
        </w:rPr>
        <w:drawing>
          <wp:inline distT="0" distB="0" distL="0" distR="0" wp14:anchorId="343D1712" wp14:editId="26AADB2B">
            <wp:extent cx="6188710" cy="3000375"/>
            <wp:effectExtent l="0" t="0" r="2540"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188710" cy="3000375"/>
                    </a:xfrm>
                    <a:prstGeom prst="rect">
                      <a:avLst/>
                    </a:prstGeom>
                  </pic:spPr>
                </pic:pic>
              </a:graphicData>
            </a:graphic>
          </wp:inline>
        </w:drawing>
      </w:r>
    </w:p>
    <w:p w14:paraId="37DAEACD"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365</w:t>
      </w:r>
      <w:r w:rsidR="00252C52">
        <w:rPr>
          <w:noProof/>
        </w:rPr>
        <w:fldChar w:fldCharType="end"/>
      </w:r>
      <w:r w:rsidRPr="0045194C">
        <w:rPr>
          <w:rFonts w:asciiTheme="minorEastAsia" w:eastAsiaTheme="minorEastAsia" w:hAnsiTheme="minorEastAsia" w:hint="eastAsia"/>
          <w:sz w:val="21"/>
          <w:szCs w:val="21"/>
        </w:rPr>
        <w:t>修改</w:t>
      </w:r>
      <w:r w:rsidRPr="0045194C">
        <w:rPr>
          <w:rFonts w:asciiTheme="minorEastAsia" w:eastAsiaTheme="minorEastAsia" w:hAnsiTheme="minorEastAsia"/>
          <w:sz w:val="21"/>
          <w:szCs w:val="21"/>
        </w:rPr>
        <w:t>账号弹窗</w:t>
      </w:r>
    </w:p>
    <w:p w14:paraId="646E7F68" w14:textId="77777777" w:rsidR="00123739" w:rsidRPr="0045194C" w:rsidRDefault="00123739" w:rsidP="00123739">
      <w:pPr>
        <w:pStyle w:val="5"/>
        <w:rPr>
          <w:rFonts w:asciiTheme="minorEastAsia" w:hAnsiTheme="minorEastAsia"/>
        </w:rPr>
      </w:pPr>
      <w:bookmarkStart w:id="1151" w:name="_Toc458791576"/>
      <w:r w:rsidRPr="0045194C">
        <w:rPr>
          <w:rFonts w:asciiTheme="minorEastAsia" w:hAnsiTheme="minorEastAsia" w:hint="eastAsia"/>
        </w:rPr>
        <w:t>界面元素</w:t>
      </w:r>
      <w:bookmarkEnd w:id="1151"/>
    </w:p>
    <w:p w14:paraId="7E1A96D0"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200</w:t>
      </w:r>
      <w:r w:rsidR="00252C52">
        <w:rPr>
          <w:noProof/>
        </w:rPr>
        <w:fldChar w:fldCharType="end"/>
      </w:r>
      <w:r w:rsidRPr="003F6FE7">
        <w:rPr>
          <w:rFonts w:hint="eastAsia"/>
        </w:rPr>
        <w:t>修改</w:t>
      </w:r>
      <w:r w:rsidRPr="003F6FE7">
        <w:t>账号</w:t>
      </w:r>
    </w:p>
    <w:tbl>
      <w:tblPr>
        <w:tblStyle w:val="ad"/>
        <w:tblW w:w="0" w:type="auto"/>
        <w:tblLook w:val="04A0" w:firstRow="1" w:lastRow="0" w:firstColumn="1" w:lastColumn="0" w:noHBand="0" w:noVBand="1"/>
      </w:tblPr>
      <w:tblGrid>
        <w:gridCol w:w="1773"/>
        <w:gridCol w:w="1806"/>
        <w:gridCol w:w="6157"/>
      </w:tblGrid>
      <w:tr w:rsidR="00123739" w:rsidRPr="0045194C" w14:paraId="201FEBF4" w14:textId="77777777" w:rsidTr="0068700C">
        <w:trPr>
          <w:trHeight w:val="567"/>
        </w:trPr>
        <w:tc>
          <w:tcPr>
            <w:tcW w:w="1773" w:type="dxa"/>
            <w:shd w:val="clear" w:color="auto" w:fill="D9D9D9" w:themeFill="background1" w:themeFillShade="D9"/>
            <w:vAlign w:val="center"/>
          </w:tcPr>
          <w:p w14:paraId="5D18A831"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5F938BE"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5029BC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DCC1DC5" w14:textId="77777777" w:rsidTr="0068700C">
        <w:tc>
          <w:tcPr>
            <w:tcW w:w="1773" w:type="dxa"/>
            <w:vMerge w:val="restart"/>
            <w:vAlign w:val="center"/>
          </w:tcPr>
          <w:p w14:paraId="03ABB96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内容区域</w:t>
            </w:r>
          </w:p>
        </w:tc>
        <w:tc>
          <w:tcPr>
            <w:tcW w:w="1806" w:type="dxa"/>
            <w:vAlign w:val="center"/>
          </w:tcPr>
          <w:p w14:paraId="6DF3412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账号</w:t>
            </w:r>
          </w:p>
        </w:tc>
        <w:tc>
          <w:tcPr>
            <w:tcW w:w="6157" w:type="dxa"/>
            <w:vAlign w:val="center"/>
          </w:tcPr>
          <w:p w14:paraId="28179EF5" w14:textId="77777777" w:rsidR="00123739" w:rsidRPr="0045194C" w:rsidRDefault="00123739" w:rsidP="00CC7801">
            <w:pPr>
              <w:pStyle w:val="ac"/>
              <w:numPr>
                <w:ilvl w:val="0"/>
                <w:numId w:val="1149"/>
              </w:numPr>
              <w:ind w:firstLineChars="0"/>
              <w:rPr>
                <w:rFonts w:asciiTheme="minorEastAsia" w:eastAsiaTheme="minorEastAsia" w:hAnsiTheme="minorEastAsia"/>
              </w:rPr>
            </w:pPr>
            <w:r w:rsidRPr="0045194C">
              <w:rPr>
                <w:rFonts w:asciiTheme="minorEastAsia" w:eastAsiaTheme="minorEastAsia" w:hAnsiTheme="minorEastAsia" w:hint="eastAsia"/>
              </w:rPr>
              <w:t>默认显示</w:t>
            </w:r>
            <w:r w:rsidRPr="0045194C">
              <w:rPr>
                <w:rFonts w:asciiTheme="minorEastAsia" w:eastAsiaTheme="minorEastAsia" w:hAnsiTheme="minorEastAsia"/>
              </w:rPr>
              <w:t>之前的数据，从列表中带过来</w:t>
            </w:r>
          </w:p>
          <w:p w14:paraId="2D39E78F" w14:textId="77777777" w:rsidR="00123739" w:rsidRPr="0045194C" w:rsidRDefault="00123739" w:rsidP="00CC7801">
            <w:pPr>
              <w:pStyle w:val="ac"/>
              <w:numPr>
                <w:ilvl w:val="0"/>
                <w:numId w:val="1149"/>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输入框，点击可以修改</w:t>
            </w:r>
          </w:p>
          <w:p w14:paraId="21752886" w14:textId="77777777" w:rsidR="00123739" w:rsidRPr="0045194C" w:rsidRDefault="00123739" w:rsidP="00CC7801">
            <w:pPr>
              <w:pStyle w:val="ac"/>
              <w:numPr>
                <w:ilvl w:val="0"/>
                <w:numId w:val="1149"/>
              </w:numPr>
              <w:ind w:firstLineChars="0"/>
              <w:rPr>
                <w:rFonts w:asciiTheme="minorEastAsia" w:eastAsiaTheme="minorEastAsia" w:hAnsiTheme="minorEastAsia"/>
              </w:rPr>
            </w:pPr>
            <w:r w:rsidRPr="0045194C">
              <w:rPr>
                <w:rFonts w:asciiTheme="minorEastAsia" w:eastAsiaTheme="minorEastAsia" w:hAnsiTheme="minorEastAsia"/>
              </w:rPr>
              <w:t>格式：文本，</w:t>
            </w:r>
            <w:r w:rsidRPr="0045194C">
              <w:rPr>
                <w:rFonts w:asciiTheme="minorEastAsia" w:eastAsiaTheme="minorEastAsia" w:hAnsiTheme="minorEastAsia" w:hint="eastAsia"/>
              </w:rPr>
              <w:t>20个</w:t>
            </w:r>
            <w:r w:rsidRPr="0045194C">
              <w:rPr>
                <w:rFonts w:asciiTheme="minorEastAsia" w:eastAsiaTheme="minorEastAsia" w:hAnsiTheme="minorEastAsia"/>
              </w:rPr>
              <w:t>字符以内</w:t>
            </w:r>
            <w:r w:rsidRPr="0045194C">
              <w:rPr>
                <w:rFonts w:asciiTheme="minorEastAsia" w:eastAsiaTheme="minorEastAsia" w:hAnsiTheme="minorEastAsia" w:hint="eastAsia"/>
              </w:rPr>
              <w:t>，</w:t>
            </w:r>
            <w:r w:rsidRPr="0045194C">
              <w:rPr>
                <w:rFonts w:asciiTheme="minorEastAsia" w:eastAsiaTheme="minorEastAsia" w:hAnsiTheme="minorEastAsia"/>
              </w:rPr>
              <w:t>参见账号规范</w:t>
            </w:r>
          </w:p>
          <w:p w14:paraId="26A072C6" w14:textId="77777777" w:rsidR="00123739" w:rsidRPr="0045194C" w:rsidRDefault="00123739" w:rsidP="00CC7801">
            <w:pPr>
              <w:pStyle w:val="ac"/>
              <w:numPr>
                <w:ilvl w:val="1"/>
                <w:numId w:val="1149"/>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输入</w:t>
            </w:r>
            <w:r w:rsidRPr="0045194C">
              <w:rPr>
                <w:rFonts w:asciiTheme="minorEastAsia" w:eastAsiaTheme="minorEastAsia" w:hAnsiTheme="minorEastAsia"/>
              </w:rPr>
              <w:t>完成需要校验账号是否唯一</w:t>
            </w:r>
          </w:p>
          <w:p w14:paraId="745FE474" w14:textId="77777777" w:rsidR="00123739" w:rsidRPr="0045194C" w:rsidRDefault="00123739" w:rsidP="00CC7801">
            <w:pPr>
              <w:pStyle w:val="ac"/>
              <w:numPr>
                <w:ilvl w:val="1"/>
                <w:numId w:val="1149"/>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存在相同的</w:t>
            </w:r>
            <w:r w:rsidRPr="0045194C">
              <w:rPr>
                <w:rFonts w:asciiTheme="minorEastAsia" w:eastAsiaTheme="minorEastAsia" w:hAnsiTheme="minorEastAsia" w:hint="eastAsia"/>
              </w:rPr>
              <w:t>账号</w:t>
            </w:r>
            <w:r w:rsidRPr="0045194C">
              <w:rPr>
                <w:rFonts w:asciiTheme="minorEastAsia" w:eastAsiaTheme="minorEastAsia" w:hAnsiTheme="minorEastAsia"/>
              </w:rPr>
              <w:t>名称，</w:t>
            </w:r>
            <w:r w:rsidRPr="0045194C">
              <w:rPr>
                <w:rFonts w:asciiTheme="minorEastAsia" w:eastAsiaTheme="minorEastAsia" w:hAnsiTheme="minorEastAsia" w:hint="eastAsia"/>
              </w:rPr>
              <w:t>显示</w:t>
            </w:r>
            <w:r w:rsidRPr="0045194C">
              <w:rPr>
                <w:rFonts w:asciiTheme="minorEastAsia" w:eastAsiaTheme="minorEastAsia" w:hAnsiTheme="minorEastAsia"/>
              </w:rPr>
              <w:t>提示“</w:t>
            </w:r>
            <w:r w:rsidRPr="0045194C">
              <w:rPr>
                <w:rFonts w:asciiTheme="minorEastAsia" w:eastAsiaTheme="minorEastAsia" w:hAnsiTheme="minorEastAsia" w:hint="eastAsia"/>
              </w:rPr>
              <w:t>账号</w:t>
            </w:r>
            <w:r w:rsidRPr="0045194C">
              <w:rPr>
                <w:rFonts w:asciiTheme="minorEastAsia" w:eastAsiaTheme="minorEastAsia" w:hAnsiTheme="minorEastAsia"/>
              </w:rPr>
              <w:t>名已存在”</w:t>
            </w:r>
          </w:p>
        </w:tc>
      </w:tr>
      <w:tr w:rsidR="00123739" w:rsidRPr="0045194C" w14:paraId="60BA50F9" w14:textId="77777777" w:rsidTr="0068700C">
        <w:tc>
          <w:tcPr>
            <w:tcW w:w="1773" w:type="dxa"/>
            <w:vMerge/>
            <w:vAlign w:val="center"/>
          </w:tcPr>
          <w:p w14:paraId="3A9ECA23" w14:textId="77777777" w:rsidR="00123739" w:rsidRPr="0045194C" w:rsidRDefault="00123739" w:rsidP="0068700C">
            <w:pPr>
              <w:jc w:val="center"/>
              <w:rPr>
                <w:rFonts w:asciiTheme="minorEastAsia" w:hAnsiTheme="minorEastAsia"/>
              </w:rPr>
            </w:pPr>
          </w:p>
        </w:tc>
        <w:tc>
          <w:tcPr>
            <w:tcW w:w="1806" w:type="dxa"/>
            <w:vAlign w:val="center"/>
          </w:tcPr>
          <w:p w14:paraId="78BD63B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密码</w:t>
            </w:r>
          </w:p>
        </w:tc>
        <w:tc>
          <w:tcPr>
            <w:tcW w:w="6157" w:type="dxa"/>
            <w:vAlign w:val="center"/>
          </w:tcPr>
          <w:p w14:paraId="14A6B2B5" w14:textId="77777777" w:rsidR="00123739" w:rsidRPr="0045194C" w:rsidRDefault="00123739" w:rsidP="00CC7801">
            <w:pPr>
              <w:pStyle w:val="ac"/>
              <w:numPr>
                <w:ilvl w:val="0"/>
                <w:numId w:val="1150"/>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r w:rsidRPr="0045194C">
              <w:rPr>
                <w:rFonts w:asciiTheme="minorEastAsia" w:eastAsiaTheme="minorEastAsia" w:hAnsiTheme="minorEastAsia" w:hint="eastAsia"/>
              </w:rPr>
              <w:t>，</w:t>
            </w:r>
            <w:r w:rsidRPr="0045194C">
              <w:rPr>
                <w:rFonts w:asciiTheme="minorEastAsia" w:eastAsiaTheme="minorEastAsia" w:hAnsiTheme="minorEastAsia"/>
              </w:rPr>
              <w:t>从数据库中获取</w:t>
            </w:r>
          </w:p>
          <w:p w14:paraId="5A2273CA" w14:textId="77777777" w:rsidR="00123739" w:rsidRPr="0045194C" w:rsidRDefault="00123739" w:rsidP="00CC7801">
            <w:pPr>
              <w:pStyle w:val="ac"/>
              <w:numPr>
                <w:ilvl w:val="0"/>
                <w:numId w:val="1150"/>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输入框，格式：数字、字母</w:t>
            </w:r>
            <w:r>
              <w:rPr>
                <w:rFonts w:asciiTheme="minorEastAsia" w:eastAsiaTheme="minorEastAsia" w:hAnsiTheme="minorEastAsia" w:hint="eastAsia"/>
              </w:rPr>
              <w:t>、</w:t>
            </w:r>
            <w:r w:rsidRPr="0045194C">
              <w:rPr>
                <w:rFonts w:asciiTheme="minorEastAsia" w:eastAsiaTheme="minorEastAsia" w:hAnsiTheme="minorEastAsia" w:hint="eastAsia"/>
              </w:rPr>
              <w:t>下划线</w:t>
            </w:r>
            <w:r w:rsidRPr="0045194C">
              <w:rPr>
                <w:rFonts w:asciiTheme="minorEastAsia" w:eastAsiaTheme="minorEastAsia" w:hAnsiTheme="minorEastAsia"/>
              </w:rPr>
              <w:t>及组合形式</w:t>
            </w:r>
            <w:r w:rsidRPr="0045194C">
              <w:rPr>
                <w:rFonts w:asciiTheme="minorEastAsia" w:eastAsiaTheme="minorEastAsia" w:hAnsiTheme="minorEastAsia" w:hint="eastAsia"/>
              </w:rPr>
              <w:t>，6</w:t>
            </w:r>
            <w:r w:rsidRPr="0045194C">
              <w:rPr>
                <w:rFonts w:asciiTheme="minorEastAsia" w:eastAsiaTheme="minorEastAsia" w:hAnsiTheme="minorEastAsia"/>
              </w:rPr>
              <w:t>-</w:t>
            </w:r>
            <w:r w:rsidRPr="0045194C">
              <w:rPr>
                <w:rFonts w:asciiTheme="minorEastAsia" w:eastAsiaTheme="minorEastAsia" w:hAnsiTheme="minorEastAsia" w:hint="eastAsia"/>
              </w:rPr>
              <w:t>16个</w:t>
            </w:r>
            <w:r w:rsidRPr="0045194C">
              <w:rPr>
                <w:rFonts w:asciiTheme="minorEastAsia" w:eastAsiaTheme="minorEastAsia" w:hAnsiTheme="minorEastAsia"/>
              </w:rPr>
              <w:t>字符以内</w:t>
            </w:r>
          </w:p>
          <w:p w14:paraId="76C0E266" w14:textId="77777777" w:rsidR="00123739" w:rsidRPr="0045194C" w:rsidRDefault="00123739" w:rsidP="00CC7801">
            <w:pPr>
              <w:pStyle w:val="ac"/>
              <w:numPr>
                <w:ilvl w:val="0"/>
                <w:numId w:val="1150"/>
              </w:numPr>
              <w:ind w:firstLineChars="0"/>
              <w:rPr>
                <w:rFonts w:asciiTheme="minorEastAsia" w:eastAsiaTheme="minorEastAsia" w:hAnsiTheme="minorEastAsia"/>
              </w:rPr>
            </w:pPr>
            <w:r w:rsidRPr="0045194C">
              <w:rPr>
                <w:rFonts w:asciiTheme="minorEastAsia" w:eastAsiaTheme="minorEastAsia" w:hAnsiTheme="minorEastAsia" w:hint="eastAsia"/>
              </w:rPr>
              <w:t>输入完</w:t>
            </w:r>
            <w:r w:rsidRPr="0045194C">
              <w:rPr>
                <w:rFonts w:asciiTheme="minorEastAsia" w:eastAsiaTheme="minorEastAsia" w:hAnsiTheme="minorEastAsia"/>
              </w:rPr>
              <w:t>成校验密码是否符合规范</w:t>
            </w:r>
            <w:r w:rsidRPr="0045194C">
              <w:rPr>
                <w:rFonts w:asciiTheme="minorEastAsia" w:eastAsiaTheme="minorEastAsia" w:hAnsiTheme="minorEastAsia" w:hint="eastAsia"/>
              </w:rPr>
              <w:t>，</w:t>
            </w:r>
            <w:r w:rsidRPr="0045194C">
              <w:rPr>
                <w:rFonts w:asciiTheme="minorEastAsia" w:eastAsiaTheme="minorEastAsia" w:hAnsiTheme="minorEastAsia"/>
              </w:rPr>
              <w:t>参见密码规范</w:t>
            </w:r>
          </w:p>
        </w:tc>
      </w:tr>
      <w:tr w:rsidR="00123739" w:rsidRPr="0045194C" w14:paraId="309576EA" w14:textId="77777777" w:rsidTr="0068700C">
        <w:tc>
          <w:tcPr>
            <w:tcW w:w="1773" w:type="dxa"/>
            <w:vMerge/>
            <w:vAlign w:val="center"/>
          </w:tcPr>
          <w:p w14:paraId="66C14C47" w14:textId="77777777" w:rsidR="00123739" w:rsidRPr="0045194C" w:rsidRDefault="00123739" w:rsidP="0068700C">
            <w:pPr>
              <w:jc w:val="center"/>
              <w:rPr>
                <w:rFonts w:asciiTheme="minorEastAsia" w:hAnsiTheme="minorEastAsia"/>
              </w:rPr>
            </w:pPr>
          </w:p>
        </w:tc>
        <w:tc>
          <w:tcPr>
            <w:tcW w:w="1806" w:type="dxa"/>
            <w:vAlign w:val="center"/>
          </w:tcPr>
          <w:p w14:paraId="2098283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电话</w:t>
            </w:r>
          </w:p>
        </w:tc>
        <w:tc>
          <w:tcPr>
            <w:tcW w:w="6157" w:type="dxa"/>
            <w:vAlign w:val="center"/>
          </w:tcPr>
          <w:p w14:paraId="084CB44F" w14:textId="77777777" w:rsidR="00123739" w:rsidRPr="0045194C" w:rsidRDefault="00123739" w:rsidP="00CC7801">
            <w:pPr>
              <w:pStyle w:val="ac"/>
              <w:numPr>
                <w:ilvl w:val="0"/>
                <w:numId w:val="1151"/>
              </w:numPr>
              <w:ind w:firstLineChars="0"/>
              <w:rPr>
                <w:rFonts w:asciiTheme="minorEastAsia" w:eastAsiaTheme="minorEastAsia" w:hAnsiTheme="minorEastAsia"/>
              </w:rPr>
            </w:pPr>
            <w:r w:rsidRPr="0045194C">
              <w:rPr>
                <w:rFonts w:asciiTheme="minorEastAsia" w:eastAsiaTheme="minorEastAsia" w:hAnsiTheme="minorEastAsia"/>
              </w:rPr>
              <w:t>默认显示之前的数据，从列表中带过来</w:t>
            </w:r>
          </w:p>
          <w:p w14:paraId="01ADEFC1" w14:textId="77777777" w:rsidR="00123739" w:rsidRPr="0045194C" w:rsidRDefault="00123739" w:rsidP="00CC7801">
            <w:pPr>
              <w:pStyle w:val="ac"/>
              <w:numPr>
                <w:ilvl w:val="0"/>
                <w:numId w:val="1151"/>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w:t>
            </w:r>
            <w:r w:rsidRPr="0045194C">
              <w:rPr>
                <w:rFonts w:asciiTheme="minorEastAsia" w:eastAsiaTheme="minorEastAsia" w:hAnsiTheme="minorEastAsia" w:hint="eastAsia"/>
              </w:rPr>
              <w:t>手机</w:t>
            </w:r>
            <w:r w:rsidRPr="0045194C">
              <w:rPr>
                <w:rFonts w:asciiTheme="minorEastAsia" w:eastAsiaTheme="minorEastAsia" w:hAnsiTheme="minorEastAsia"/>
              </w:rPr>
              <w:t>号码</w:t>
            </w:r>
            <w:r w:rsidRPr="0045194C">
              <w:rPr>
                <w:rFonts w:asciiTheme="minorEastAsia" w:eastAsiaTheme="minorEastAsia" w:hAnsiTheme="minorEastAsia" w:hint="eastAsia"/>
              </w:rPr>
              <w:t>，11个</w:t>
            </w:r>
            <w:r w:rsidRPr="0045194C">
              <w:rPr>
                <w:rFonts w:asciiTheme="minorEastAsia" w:eastAsiaTheme="minorEastAsia" w:hAnsiTheme="minorEastAsia"/>
              </w:rPr>
              <w:t>字符以内</w:t>
            </w:r>
          </w:p>
          <w:p w14:paraId="08D3634F" w14:textId="77777777" w:rsidR="00123739" w:rsidRPr="0045194C" w:rsidRDefault="00123739" w:rsidP="00CC7801">
            <w:pPr>
              <w:pStyle w:val="ac"/>
              <w:numPr>
                <w:ilvl w:val="0"/>
                <w:numId w:val="1151"/>
              </w:numPr>
              <w:ind w:firstLineChars="0"/>
              <w:rPr>
                <w:rFonts w:asciiTheme="minorEastAsia" w:eastAsiaTheme="minorEastAsia" w:hAnsiTheme="minorEastAsia"/>
              </w:rPr>
            </w:pPr>
            <w:r w:rsidRPr="0045194C">
              <w:rPr>
                <w:rFonts w:asciiTheme="minorEastAsia" w:eastAsiaTheme="minorEastAsia" w:hAnsiTheme="minorEastAsia" w:hint="eastAsia"/>
              </w:rPr>
              <w:t>输入</w:t>
            </w:r>
            <w:r w:rsidRPr="0045194C">
              <w:rPr>
                <w:rFonts w:asciiTheme="minorEastAsia" w:eastAsiaTheme="minorEastAsia" w:hAnsiTheme="minorEastAsia"/>
              </w:rPr>
              <w:t>完成校验号码格式是否符合规范，参见手机号规范</w:t>
            </w:r>
          </w:p>
        </w:tc>
      </w:tr>
      <w:tr w:rsidR="00123739" w:rsidRPr="0045194C" w14:paraId="49B7176A" w14:textId="77777777" w:rsidTr="0068700C">
        <w:tc>
          <w:tcPr>
            <w:tcW w:w="1773" w:type="dxa"/>
            <w:vMerge/>
            <w:vAlign w:val="center"/>
          </w:tcPr>
          <w:p w14:paraId="70FFB5BA" w14:textId="77777777" w:rsidR="00123739" w:rsidRPr="0045194C" w:rsidRDefault="00123739" w:rsidP="0068700C">
            <w:pPr>
              <w:jc w:val="center"/>
              <w:rPr>
                <w:rFonts w:asciiTheme="minorEastAsia" w:hAnsiTheme="minorEastAsia"/>
              </w:rPr>
            </w:pPr>
          </w:p>
        </w:tc>
        <w:tc>
          <w:tcPr>
            <w:tcW w:w="1806" w:type="dxa"/>
            <w:vAlign w:val="center"/>
          </w:tcPr>
          <w:p w14:paraId="1CEBA38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姓名</w:t>
            </w:r>
          </w:p>
        </w:tc>
        <w:tc>
          <w:tcPr>
            <w:tcW w:w="6157" w:type="dxa"/>
            <w:vAlign w:val="center"/>
          </w:tcPr>
          <w:p w14:paraId="16EC88EC" w14:textId="77777777" w:rsidR="00123739" w:rsidRPr="0045194C" w:rsidRDefault="00123739" w:rsidP="00CC7801">
            <w:pPr>
              <w:pStyle w:val="ac"/>
              <w:numPr>
                <w:ilvl w:val="0"/>
                <w:numId w:val="1153"/>
              </w:numPr>
              <w:ind w:firstLineChars="0"/>
              <w:rPr>
                <w:rFonts w:asciiTheme="minorEastAsia" w:eastAsiaTheme="minorEastAsia" w:hAnsiTheme="minorEastAsia"/>
              </w:rPr>
            </w:pPr>
            <w:r w:rsidRPr="0045194C">
              <w:rPr>
                <w:rFonts w:asciiTheme="minorEastAsia" w:eastAsiaTheme="minorEastAsia" w:hAnsiTheme="minorEastAsia"/>
              </w:rPr>
              <w:t>默认显示之前的数据，从列表中带过来</w:t>
            </w:r>
          </w:p>
          <w:p w14:paraId="0B4D7F48" w14:textId="77777777" w:rsidR="00123739" w:rsidRPr="0045194C" w:rsidRDefault="00123739" w:rsidP="00CC7801">
            <w:pPr>
              <w:pStyle w:val="ac"/>
              <w:numPr>
                <w:ilvl w:val="0"/>
                <w:numId w:val="1153"/>
              </w:numPr>
              <w:ind w:firstLineChars="0"/>
              <w:rPr>
                <w:rFonts w:asciiTheme="minorEastAsia" w:eastAsiaTheme="minorEastAsia" w:hAnsiTheme="minorEastAsia"/>
              </w:rPr>
            </w:pPr>
            <w:r w:rsidRPr="0045194C">
              <w:rPr>
                <w:rFonts w:asciiTheme="minorEastAsia" w:eastAsiaTheme="minorEastAsia" w:hAnsiTheme="minorEastAsia" w:hint="eastAsia"/>
              </w:rPr>
              <w:t>文本输入框，</w:t>
            </w:r>
            <w:r w:rsidRPr="0045194C">
              <w:rPr>
                <w:rFonts w:asciiTheme="minorEastAsia" w:eastAsiaTheme="minorEastAsia" w:hAnsiTheme="minorEastAsia"/>
              </w:rPr>
              <w:t>格式：文本，</w:t>
            </w:r>
            <w:r w:rsidRPr="0045194C">
              <w:rPr>
                <w:rFonts w:asciiTheme="minorEastAsia" w:eastAsiaTheme="minorEastAsia" w:hAnsiTheme="minorEastAsia" w:hint="eastAsia"/>
              </w:rPr>
              <w:t>10个</w:t>
            </w:r>
            <w:r w:rsidRPr="0045194C">
              <w:rPr>
                <w:rFonts w:asciiTheme="minorEastAsia" w:eastAsiaTheme="minorEastAsia" w:hAnsiTheme="minorEastAsia"/>
              </w:rPr>
              <w:t>字符以内</w:t>
            </w:r>
          </w:p>
          <w:p w14:paraId="3718B3D1" w14:textId="77777777" w:rsidR="00123739" w:rsidRPr="0045194C" w:rsidRDefault="00123739" w:rsidP="00CC7801">
            <w:pPr>
              <w:pStyle w:val="ac"/>
              <w:numPr>
                <w:ilvl w:val="0"/>
                <w:numId w:val="1153"/>
              </w:numPr>
              <w:ind w:firstLineChars="0"/>
              <w:rPr>
                <w:rFonts w:asciiTheme="minorEastAsia" w:eastAsiaTheme="minorEastAsia" w:hAnsiTheme="minorEastAsia"/>
              </w:rPr>
            </w:pPr>
            <w:r w:rsidRPr="0045194C">
              <w:rPr>
                <w:rFonts w:asciiTheme="minorEastAsia" w:eastAsiaTheme="minorEastAsia" w:hAnsiTheme="minorEastAsia" w:hint="eastAsia"/>
              </w:rPr>
              <w:t>输入完成</w:t>
            </w:r>
            <w:r w:rsidRPr="0045194C">
              <w:rPr>
                <w:rFonts w:asciiTheme="minorEastAsia" w:eastAsiaTheme="minorEastAsia" w:hAnsiTheme="minorEastAsia"/>
              </w:rPr>
              <w:t>校验</w:t>
            </w:r>
            <w:r w:rsidRPr="0045194C">
              <w:rPr>
                <w:rFonts w:asciiTheme="minorEastAsia" w:eastAsiaTheme="minorEastAsia" w:hAnsiTheme="minorEastAsia" w:hint="eastAsia"/>
              </w:rPr>
              <w:t>是否</w:t>
            </w:r>
            <w:r w:rsidRPr="0045194C">
              <w:rPr>
                <w:rFonts w:asciiTheme="minorEastAsia" w:eastAsiaTheme="minorEastAsia" w:hAnsiTheme="minorEastAsia"/>
              </w:rPr>
              <w:t>符合规范</w:t>
            </w:r>
          </w:p>
        </w:tc>
      </w:tr>
      <w:tr w:rsidR="00123739" w:rsidRPr="0045194C" w14:paraId="30AB5F7B" w14:textId="77777777" w:rsidTr="0068700C">
        <w:tc>
          <w:tcPr>
            <w:tcW w:w="1773" w:type="dxa"/>
            <w:vMerge/>
            <w:vAlign w:val="center"/>
          </w:tcPr>
          <w:p w14:paraId="100A2A15" w14:textId="77777777" w:rsidR="00123739" w:rsidRPr="0045194C" w:rsidRDefault="00123739" w:rsidP="0068700C">
            <w:pPr>
              <w:jc w:val="center"/>
              <w:rPr>
                <w:rFonts w:asciiTheme="minorEastAsia" w:hAnsiTheme="minorEastAsia"/>
              </w:rPr>
            </w:pPr>
          </w:p>
        </w:tc>
        <w:tc>
          <w:tcPr>
            <w:tcW w:w="1806" w:type="dxa"/>
            <w:vAlign w:val="center"/>
          </w:tcPr>
          <w:p w14:paraId="70FD22A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邮箱</w:t>
            </w:r>
          </w:p>
        </w:tc>
        <w:tc>
          <w:tcPr>
            <w:tcW w:w="6157" w:type="dxa"/>
            <w:vAlign w:val="center"/>
          </w:tcPr>
          <w:p w14:paraId="3A27FF6B" w14:textId="77777777" w:rsidR="00123739" w:rsidRPr="0045194C" w:rsidRDefault="00123739" w:rsidP="00CC7801">
            <w:pPr>
              <w:pStyle w:val="ac"/>
              <w:numPr>
                <w:ilvl w:val="0"/>
                <w:numId w:val="1158"/>
              </w:numPr>
              <w:ind w:firstLineChars="0"/>
              <w:rPr>
                <w:rFonts w:asciiTheme="minorEastAsia" w:eastAsiaTheme="minorEastAsia" w:hAnsiTheme="minorEastAsia"/>
              </w:rPr>
            </w:pPr>
            <w:r w:rsidRPr="0045194C">
              <w:rPr>
                <w:rFonts w:asciiTheme="minorEastAsia" w:eastAsiaTheme="minorEastAsia" w:hAnsiTheme="minorEastAsia"/>
              </w:rPr>
              <w:t>非必填项，</w:t>
            </w:r>
            <w:r w:rsidRPr="0045194C">
              <w:rPr>
                <w:rFonts w:asciiTheme="minorEastAsia" w:eastAsiaTheme="minorEastAsia" w:hAnsiTheme="minorEastAsia" w:hint="eastAsia"/>
              </w:rPr>
              <w:t>若</w:t>
            </w:r>
            <w:r w:rsidRPr="0045194C">
              <w:rPr>
                <w:rFonts w:asciiTheme="minorEastAsia" w:eastAsiaTheme="minorEastAsia" w:hAnsiTheme="minorEastAsia"/>
              </w:rPr>
              <w:t>之前</w:t>
            </w:r>
            <w:r w:rsidRPr="0045194C">
              <w:rPr>
                <w:rFonts w:asciiTheme="minorEastAsia" w:eastAsiaTheme="minorEastAsia" w:hAnsiTheme="minorEastAsia" w:hint="eastAsia"/>
              </w:rPr>
              <w:t>已有</w:t>
            </w:r>
            <w:r w:rsidRPr="0045194C">
              <w:rPr>
                <w:rFonts w:asciiTheme="minorEastAsia" w:eastAsiaTheme="minorEastAsia" w:hAnsiTheme="minorEastAsia"/>
              </w:rPr>
              <w:t>数据，从列表中带过来</w:t>
            </w:r>
            <w:r w:rsidRPr="0045194C">
              <w:rPr>
                <w:rFonts w:asciiTheme="minorEastAsia" w:eastAsiaTheme="minorEastAsia" w:hAnsiTheme="minorEastAsia" w:hint="eastAsia"/>
              </w:rPr>
              <w:t>；</w:t>
            </w:r>
            <w:r w:rsidRPr="0045194C">
              <w:rPr>
                <w:rFonts w:asciiTheme="minorEastAsia" w:eastAsiaTheme="minorEastAsia" w:hAnsiTheme="minorEastAsia"/>
              </w:rPr>
              <w:t>若无数据，默认为空</w:t>
            </w:r>
            <w:r w:rsidRPr="0045194C">
              <w:rPr>
                <w:rFonts w:asciiTheme="minorEastAsia" w:eastAsiaTheme="minorEastAsia" w:hAnsiTheme="minorEastAsia" w:hint="eastAsia"/>
              </w:rPr>
              <w:t>，</w:t>
            </w:r>
            <w:r w:rsidRPr="0045194C">
              <w:rPr>
                <w:rFonts w:asciiTheme="minorEastAsia" w:eastAsiaTheme="minorEastAsia" w:hAnsiTheme="minorEastAsia"/>
              </w:rPr>
              <w:t>弱提示“</w:t>
            </w:r>
            <w:r w:rsidRPr="0045194C">
              <w:rPr>
                <w:rFonts w:asciiTheme="minorEastAsia" w:eastAsiaTheme="minorEastAsia" w:hAnsiTheme="minorEastAsia" w:hint="eastAsia"/>
              </w:rPr>
              <w:t>输入</w:t>
            </w:r>
            <w:r w:rsidRPr="0045194C">
              <w:rPr>
                <w:rFonts w:asciiTheme="minorEastAsia" w:eastAsiaTheme="minorEastAsia" w:hAnsiTheme="minorEastAsia"/>
              </w:rPr>
              <w:t>邮箱”</w:t>
            </w:r>
          </w:p>
          <w:p w14:paraId="2B7E8B1B" w14:textId="77777777" w:rsidR="00123739" w:rsidRPr="0045194C" w:rsidRDefault="00123739" w:rsidP="00CC7801">
            <w:pPr>
              <w:pStyle w:val="ac"/>
              <w:numPr>
                <w:ilvl w:val="0"/>
                <w:numId w:val="1158"/>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输入框，格式：邮箱，</w:t>
            </w:r>
            <w:r w:rsidRPr="0045194C">
              <w:rPr>
                <w:rFonts w:asciiTheme="minorEastAsia" w:eastAsiaTheme="minorEastAsia" w:hAnsiTheme="minorEastAsia" w:hint="eastAsia"/>
              </w:rPr>
              <w:t>20个</w:t>
            </w:r>
            <w:r w:rsidRPr="0045194C">
              <w:rPr>
                <w:rFonts w:asciiTheme="minorEastAsia" w:eastAsiaTheme="minorEastAsia" w:hAnsiTheme="minorEastAsia"/>
              </w:rPr>
              <w:t>字符以内</w:t>
            </w:r>
          </w:p>
        </w:tc>
      </w:tr>
      <w:tr w:rsidR="00123739" w:rsidRPr="0045194C" w14:paraId="69D51BB7" w14:textId="77777777" w:rsidTr="0068700C">
        <w:tc>
          <w:tcPr>
            <w:tcW w:w="1773" w:type="dxa"/>
            <w:vAlign w:val="center"/>
          </w:tcPr>
          <w:p w14:paraId="397AAEE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329496C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修改</w:t>
            </w:r>
          </w:p>
        </w:tc>
        <w:tc>
          <w:tcPr>
            <w:tcW w:w="6157" w:type="dxa"/>
            <w:vAlign w:val="center"/>
          </w:tcPr>
          <w:p w14:paraId="096844DB" w14:textId="77777777" w:rsidR="00123739" w:rsidRPr="0045194C" w:rsidRDefault="00123739" w:rsidP="00CC7801">
            <w:pPr>
              <w:pStyle w:val="ac"/>
              <w:numPr>
                <w:ilvl w:val="0"/>
                <w:numId w:val="1165"/>
              </w:numPr>
              <w:ind w:firstLineChars="0"/>
              <w:rPr>
                <w:rFonts w:asciiTheme="minorEastAsia" w:eastAsiaTheme="minorEastAsia" w:hAnsiTheme="minorEastAsia"/>
              </w:rPr>
            </w:pPr>
            <w:r w:rsidRPr="0045194C">
              <w:rPr>
                <w:rFonts w:asciiTheme="minorEastAsia" w:eastAsiaTheme="minorEastAsia" w:hAnsiTheme="minorEastAsia"/>
              </w:rPr>
              <w:t>判断信息</w:t>
            </w:r>
            <w:r w:rsidRPr="0045194C">
              <w:rPr>
                <w:rFonts w:asciiTheme="minorEastAsia" w:eastAsiaTheme="minorEastAsia" w:hAnsiTheme="minorEastAsia" w:hint="eastAsia"/>
              </w:rPr>
              <w:t>项</w:t>
            </w:r>
            <w:r w:rsidRPr="0045194C">
              <w:rPr>
                <w:rFonts w:asciiTheme="minorEastAsia" w:eastAsiaTheme="minorEastAsia" w:hAnsiTheme="minorEastAsia"/>
              </w:rPr>
              <w:t>是否完整</w:t>
            </w:r>
          </w:p>
          <w:p w14:paraId="002637C4" w14:textId="77777777" w:rsidR="00123739" w:rsidRPr="0045194C" w:rsidRDefault="00123739" w:rsidP="00CC7801">
            <w:pPr>
              <w:pStyle w:val="ac"/>
              <w:numPr>
                <w:ilvl w:val="1"/>
                <w:numId w:val="1165"/>
              </w:numPr>
              <w:ind w:firstLineChars="0"/>
              <w:rPr>
                <w:rFonts w:asciiTheme="minorEastAsia" w:eastAsiaTheme="minorEastAsia" w:hAnsiTheme="minorEastAsia"/>
              </w:rPr>
            </w:pPr>
            <w:r w:rsidRPr="0045194C">
              <w:rPr>
                <w:rFonts w:asciiTheme="minorEastAsia" w:eastAsiaTheme="minorEastAsia" w:hAnsiTheme="minorEastAsia" w:hint="eastAsia"/>
              </w:rPr>
              <w:t>完整</w:t>
            </w:r>
            <w:r w:rsidRPr="0045194C">
              <w:rPr>
                <w:rFonts w:asciiTheme="minorEastAsia" w:eastAsiaTheme="minorEastAsia" w:hAnsiTheme="minorEastAsia"/>
              </w:rPr>
              <w:t>，则</w:t>
            </w:r>
            <w:r w:rsidRPr="0045194C">
              <w:rPr>
                <w:rFonts w:asciiTheme="minorEastAsia" w:eastAsiaTheme="minorEastAsia" w:hAnsiTheme="minorEastAsia" w:hint="eastAsia"/>
              </w:rPr>
              <w:t>保存</w:t>
            </w:r>
            <w:r w:rsidRPr="0045194C">
              <w:rPr>
                <w:rFonts w:asciiTheme="minorEastAsia" w:eastAsiaTheme="minorEastAsia" w:hAnsiTheme="minorEastAsia"/>
              </w:rPr>
              <w:t>数据内容到列表，关闭弹窗，显示列表页面</w:t>
            </w:r>
          </w:p>
          <w:p w14:paraId="55360224" w14:textId="77777777" w:rsidR="00123739" w:rsidRPr="0045194C" w:rsidRDefault="00123739" w:rsidP="00CC7801">
            <w:pPr>
              <w:pStyle w:val="ac"/>
              <w:numPr>
                <w:ilvl w:val="1"/>
                <w:numId w:val="1165"/>
              </w:numPr>
              <w:ind w:firstLineChars="0"/>
              <w:rPr>
                <w:rFonts w:asciiTheme="minorEastAsia" w:eastAsiaTheme="minorEastAsia" w:hAnsiTheme="minorEastAsia"/>
              </w:rPr>
            </w:pPr>
            <w:r w:rsidRPr="0045194C">
              <w:rPr>
                <w:rFonts w:asciiTheme="minorEastAsia" w:eastAsiaTheme="minorEastAsia" w:hAnsiTheme="minorEastAsia" w:hint="eastAsia"/>
              </w:rPr>
              <w:t>不完整</w:t>
            </w:r>
            <w:r w:rsidRPr="0045194C">
              <w:rPr>
                <w:rFonts w:asciiTheme="minorEastAsia" w:eastAsiaTheme="minorEastAsia" w:hAnsiTheme="minorEastAsia"/>
              </w:rPr>
              <w:t>，</w:t>
            </w:r>
            <w:r>
              <w:rPr>
                <w:rFonts w:asciiTheme="minorEastAsia" w:eastAsiaTheme="minorEastAsia" w:hAnsiTheme="minorEastAsia" w:hint="eastAsia"/>
              </w:rPr>
              <w:t>输入框上方</w:t>
            </w:r>
            <w:r w:rsidRPr="0045194C">
              <w:rPr>
                <w:rFonts w:asciiTheme="minorEastAsia" w:eastAsiaTheme="minorEastAsia" w:hAnsiTheme="minorEastAsia"/>
              </w:rPr>
              <w:t>显示提示信息“</w:t>
            </w:r>
            <w:r>
              <w:rPr>
                <w:rFonts w:asciiTheme="minorEastAsia" w:eastAsiaTheme="minorEastAsia" w:hAnsiTheme="minorEastAsia" w:hint="eastAsia"/>
              </w:rPr>
              <w:t>账号</w:t>
            </w:r>
            <w:r w:rsidRPr="0045194C">
              <w:rPr>
                <w:rFonts w:asciiTheme="minorEastAsia" w:eastAsiaTheme="minorEastAsia" w:hAnsiTheme="minorEastAsia" w:hint="eastAsia"/>
              </w:rPr>
              <w:t>不能</w:t>
            </w:r>
            <w:r w:rsidRPr="0045194C">
              <w:rPr>
                <w:rFonts w:asciiTheme="minorEastAsia" w:eastAsiaTheme="minorEastAsia" w:hAnsiTheme="minorEastAsia"/>
              </w:rPr>
              <w:t>为空”</w:t>
            </w:r>
            <w:r>
              <w:rPr>
                <w:rFonts w:asciiTheme="minorEastAsia" w:eastAsiaTheme="minorEastAsia" w:hAnsiTheme="minorEastAsia"/>
              </w:rPr>
              <w:t>“</w:t>
            </w:r>
            <w:r>
              <w:rPr>
                <w:rFonts w:asciiTheme="minorEastAsia" w:eastAsiaTheme="minorEastAsia" w:hAnsiTheme="minorEastAsia" w:hint="eastAsia"/>
              </w:rPr>
              <w:t>密码</w:t>
            </w:r>
            <w:r>
              <w:rPr>
                <w:rFonts w:asciiTheme="minorEastAsia" w:eastAsiaTheme="minorEastAsia" w:hAnsiTheme="minorEastAsia"/>
              </w:rPr>
              <w:t>不能为空”“</w:t>
            </w:r>
            <w:r>
              <w:rPr>
                <w:rFonts w:asciiTheme="minorEastAsia" w:eastAsiaTheme="minorEastAsia" w:hAnsiTheme="minorEastAsia" w:hint="eastAsia"/>
              </w:rPr>
              <w:t>姓名</w:t>
            </w:r>
            <w:r>
              <w:rPr>
                <w:rFonts w:asciiTheme="minorEastAsia" w:eastAsiaTheme="minorEastAsia" w:hAnsiTheme="minorEastAsia"/>
              </w:rPr>
              <w:t>不能为空”“电话</w:t>
            </w:r>
            <w:r>
              <w:rPr>
                <w:rFonts w:asciiTheme="minorEastAsia" w:eastAsiaTheme="minorEastAsia" w:hAnsiTheme="minorEastAsia" w:hint="eastAsia"/>
              </w:rPr>
              <w:t>不能</w:t>
            </w:r>
            <w:r>
              <w:rPr>
                <w:rFonts w:asciiTheme="minorEastAsia" w:eastAsiaTheme="minorEastAsia" w:hAnsiTheme="minorEastAsia"/>
              </w:rPr>
              <w:t>为空”“</w:t>
            </w:r>
            <w:r>
              <w:rPr>
                <w:rFonts w:asciiTheme="minorEastAsia" w:eastAsiaTheme="minorEastAsia" w:hAnsiTheme="minorEastAsia" w:hint="eastAsia"/>
              </w:rPr>
              <w:t>邮箱</w:t>
            </w:r>
            <w:r>
              <w:rPr>
                <w:rFonts w:asciiTheme="minorEastAsia" w:eastAsiaTheme="minorEastAsia" w:hAnsiTheme="minorEastAsia"/>
              </w:rPr>
              <w:t>不能为空”</w:t>
            </w:r>
            <w:r w:rsidRPr="0045194C">
              <w:rPr>
                <w:rFonts w:asciiTheme="minorEastAsia" w:eastAsiaTheme="minorEastAsia" w:hAnsiTheme="minorEastAsia" w:hint="eastAsia"/>
              </w:rPr>
              <w:t>，</w:t>
            </w:r>
            <w:r w:rsidRPr="0045194C">
              <w:rPr>
                <w:rFonts w:asciiTheme="minorEastAsia" w:eastAsiaTheme="minorEastAsia" w:hAnsiTheme="minorEastAsia"/>
              </w:rPr>
              <w:t>停留在当前</w:t>
            </w:r>
            <w:r w:rsidRPr="0045194C">
              <w:rPr>
                <w:rFonts w:asciiTheme="minorEastAsia" w:eastAsiaTheme="minorEastAsia" w:hAnsiTheme="minorEastAsia" w:hint="eastAsia"/>
              </w:rPr>
              <w:t>弹窗</w:t>
            </w:r>
            <w:r w:rsidRPr="0045194C">
              <w:rPr>
                <w:rFonts w:asciiTheme="minorEastAsia" w:eastAsiaTheme="minorEastAsia" w:hAnsiTheme="minorEastAsia"/>
              </w:rPr>
              <w:t>页面</w:t>
            </w:r>
          </w:p>
          <w:p w14:paraId="13FCF1CE" w14:textId="77777777" w:rsidR="00123739" w:rsidRPr="0045194C" w:rsidRDefault="00123739" w:rsidP="00CC7801">
            <w:pPr>
              <w:pStyle w:val="ac"/>
              <w:numPr>
                <w:ilvl w:val="0"/>
                <w:numId w:val="1165"/>
              </w:numPr>
              <w:ind w:firstLineChars="0"/>
              <w:jc w:val="left"/>
              <w:rPr>
                <w:rFonts w:asciiTheme="minorEastAsia" w:eastAsiaTheme="minorEastAsia" w:hAnsiTheme="minorEastAsia"/>
              </w:rPr>
            </w:pPr>
            <w:r w:rsidRPr="0045194C">
              <w:rPr>
                <w:rFonts w:asciiTheme="minorEastAsia" w:eastAsiaTheme="minorEastAsia" w:hAnsiTheme="minorEastAsia" w:hint="eastAsia"/>
              </w:rPr>
              <w:t>保存</w:t>
            </w:r>
            <w:r w:rsidRPr="0045194C">
              <w:rPr>
                <w:rFonts w:asciiTheme="minorEastAsia" w:eastAsiaTheme="minorEastAsia" w:hAnsiTheme="minorEastAsia"/>
              </w:rPr>
              <w:t>成功</w:t>
            </w:r>
            <w:r>
              <w:rPr>
                <w:rFonts w:asciiTheme="minorEastAsia" w:eastAsiaTheme="minorEastAsia" w:hAnsiTheme="minorEastAsia" w:hint="eastAsia"/>
              </w:rPr>
              <w:t>浮窗</w:t>
            </w:r>
            <w:r w:rsidRPr="0045194C">
              <w:rPr>
                <w:rFonts w:asciiTheme="minorEastAsia" w:eastAsiaTheme="minorEastAsia" w:hAnsiTheme="minorEastAsia"/>
              </w:rPr>
              <w:t>提示“</w:t>
            </w:r>
            <w:r w:rsidRPr="0045194C">
              <w:rPr>
                <w:rFonts w:asciiTheme="minorEastAsia" w:eastAsiaTheme="minorEastAsia" w:hAnsiTheme="minorEastAsia" w:hint="eastAsia"/>
              </w:rPr>
              <w:t>保存</w:t>
            </w:r>
            <w:r w:rsidRPr="0045194C">
              <w:rPr>
                <w:rFonts w:asciiTheme="minorEastAsia" w:eastAsiaTheme="minorEastAsia" w:hAnsiTheme="minorEastAsia"/>
              </w:rPr>
              <w:t>成功”</w:t>
            </w:r>
            <w:r w:rsidRPr="0045194C">
              <w:rPr>
                <w:rFonts w:asciiTheme="minorEastAsia" w:eastAsiaTheme="minorEastAsia" w:hAnsiTheme="minorEastAsia" w:hint="eastAsia"/>
              </w:rPr>
              <w:t>，同时</w:t>
            </w:r>
            <w:r w:rsidRPr="0045194C">
              <w:rPr>
                <w:rFonts w:asciiTheme="minorEastAsia" w:eastAsiaTheme="minorEastAsia" w:hAnsiTheme="minorEastAsia"/>
              </w:rPr>
              <w:t>返回到</w:t>
            </w:r>
            <w:r>
              <w:rPr>
                <w:rFonts w:asciiTheme="minorEastAsia" w:eastAsiaTheme="minorEastAsia" w:hAnsiTheme="minorEastAsia" w:hint="eastAsia"/>
              </w:rPr>
              <w:t>账号</w:t>
            </w:r>
            <w:r>
              <w:rPr>
                <w:rFonts w:asciiTheme="minorEastAsia" w:eastAsiaTheme="minorEastAsia" w:hAnsiTheme="minorEastAsia"/>
              </w:rPr>
              <w:t>列表</w:t>
            </w:r>
            <w:r w:rsidRPr="0045194C">
              <w:rPr>
                <w:rFonts w:asciiTheme="minorEastAsia" w:eastAsiaTheme="minorEastAsia" w:hAnsiTheme="minorEastAsia" w:hint="eastAsia"/>
              </w:rPr>
              <w:t>页面</w:t>
            </w:r>
            <w:r w:rsidRPr="0045194C">
              <w:rPr>
                <w:rFonts w:asciiTheme="minorEastAsia" w:eastAsiaTheme="minorEastAsia" w:hAnsiTheme="minorEastAsia"/>
              </w:rPr>
              <w:t xml:space="preserve"> ，刷新</w:t>
            </w:r>
            <w:r>
              <w:rPr>
                <w:rFonts w:asciiTheme="minorEastAsia" w:eastAsiaTheme="minorEastAsia" w:hAnsiTheme="minorEastAsia"/>
              </w:rPr>
              <w:t>列表</w:t>
            </w:r>
            <w:r w:rsidRPr="0045194C">
              <w:rPr>
                <w:rFonts w:asciiTheme="minorEastAsia" w:eastAsiaTheme="minorEastAsia" w:hAnsiTheme="minorEastAsia"/>
              </w:rPr>
              <w:t>页面</w:t>
            </w:r>
            <w:r w:rsidRPr="0045194C">
              <w:rPr>
                <w:rFonts w:asciiTheme="minorEastAsia" w:eastAsiaTheme="minorEastAsia" w:hAnsiTheme="minorEastAsia" w:hint="eastAsia"/>
              </w:rPr>
              <w:t>，保存</w:t>
            </w:r>
            <w:r w:rsidRPr="0045194C">
              <w:rPr>
                <w:rFonts w:asciiTheme="minorEastAsia" w:eastAsiaTheme="minorEastAsia" w:hAnsiTheme="minorEastAsia"/>
              </w:rPr>
              <w:t>失败，提示相应的失败信息</w:t>
            </w:r>
          </w:p>
        </w:tc>
      </w:tr>
      <w:tr w:rsidR="00123739" w:rsidRPr="0045194C" w14:paraId="1AC3AD4D" w14:textId="77777777" w:rsidTr="0068700C">
        <w:tc>
          <w:tcPr>
            <w:tcW w:w="1773" w:type="dxa"/>
            <w:vAlign w:val="center"/>
          </w:tcPr>
          <w:p w14:paraId="2F9517F1" w14:textId="77777777" w:rsidR="00123739" w:rsidRPr="0045194C" w:rsidRDefault="00123739" w:rsidP="0068700C">
            <w:pPr>
              <w:jc w:val="center"/>
              <w:rPr>
                <w:rFonts w:asciiTheme="minorEastAsia" w:hAnsiTheme="minorEastAsia"/>
              </w:rPr>
            </w:pPr>
          </w:p>
        </w:tc>
        <w:tc>
          <w:tcPr>
            <w:tcW w:w="1806" w:type="dxa"/>
            <w:vAlign w:val="center"/>
          </w:tcPr>
          <w:p w14:paraId="05C457F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586E4E6E"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关闭弹窗，显示列表页面，不做数据操作</w:t>
            </w:r>
          </w:p>
        </w:tc>
      </w:tr>
    </w:tbl>
    <w:p w14:paraId="5FDC268E" w14:textId="77777777" w:rsidR="00123739" w:rsidRPr="0045194C" w:rsidRDefault="00123739" w:rsidP="00123739">
      <w:pPr>
        <w:rPr>
          <w:rFonts w:asciiTheme="minorEastAsia" w:hAnsiTheme="minorEastAsia"/>
        </w:rPr>
      </w:pPr>
    </w:p>
    <w:p w14:paraId="1BC00FA6" w14:textId="77777777" w:rsidR="00123739" w:rsidRPr="0045194C" w:rsidRDefault="00123739" w:rsidP="00123739">
      <w:pPr>
        <w:pStyle w:val="5"/>
        <w:rPr>
          <w:rFonts w:asciiTheme="minorEastAsia" w:hAnsiTheme="minorEastAsia"/>
        </w:rPr>
      </w:pPr>
      <w:bookmarkStart w:id="1152" w:name="_Toc458791577"/>
      <w:r w:rsidRPr="0045194C">
        <w:rPr>
          <w:rFonts w:asciiTheme="minorEastAsia" w:hAnsiTheme="minorEastAsia" w:hint="eastAsia"/>
        </w:rPr>
        <w:t>前置条件</w:t>
      </w:r>
      <w:bookmarkEnd w:id="1152"/>
    </w:p>
    <w:p w14:paraId="322502A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账号</w:t>
      </w:r>
      <w:r w:rsidRPr="0045194C">
        <w:rPr>
          <w:rFonts w:asciiTheme="minorEastAsia" w:eastAsiaTheme="minorEastAsia" w:hAnsiTheme="minorEastAsia" w:hint="eastAsia"/>
          <w:kern w:val="0"/>
          <w:szCs w:val="21"/>
        </w:rPr>
        <w:t>列表页面点击</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修改</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p>
    <w:p w14:paraId="50E3DF71" w14:textId="77777777" w:rsidR="00123739" w:rsidRPr="0045194C" w:rsidRDefault="00123739" w:rsidP="00123739">
      <w:pPr>
        <w:pStyle w:val="5"/>
        <w:rPr>
          <w:rFonts w:asciiTheme="minorEastAsia" w:hAnsiTheme="minorEastAsia"/>
        </w:rPr>
      </w:pPr>
      <w:bookmarkStart w:id="1153" w:name="_Toc458791578"/>
      <w:r w:rsidRPr="0045194C">
        <w:rPr>
          <w:rFonts w:asciiTheme="minorEastAsia" w:hAnsiTheme="minorEastAsia" w:hint="eastAsia"/>
        </w:rPr>
        <w:lastRenderedPageBreak/>
        <w:t>用例流程</w:t>
      </w:r>
      <w:bookmarkEnd w:id="1153"/>
    </w:p>
    <w:p w14:paraId="50FFC7E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FA5625A" w14:textId="77777777" w:rsidR="00123739" w:rsidRPr="0045194C" w:rsidRDefault="00123739" w:rsidP="00123739">
      <w:pPr>
        <w:pStyle w:val="5"/>
        <w:rPr>
          <w:rFonts w:asciiTheme="minorEastAsia" w:hAnsiTheme="minorEastAsia"/>
        </w:rPr>
      </w:pPr>
      <w:bookmarkStart w:id="1154" w:name="_Toc458791579"/>
      <w:r w:rsidRPr="0045194C">
        <w:rPr>
          <w:rFonts w:asciiTheme="minorEastAsia" w:hAnsiTheme="minorEastAsia" w:hint="eastAsia"/>
        </w:rPr>
        <w:t>后置条件</w:t>
      </w:r>
      <w:bookmarkEnd w:id="1154"/>
    </w:p>
    <w:p w14:paraId="06BB0AB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095BC4E" w14:textId="77777777" w:rsidR="00123739" w:rsidRPr="0045194C" w:rsidRDefault="00123739" w:rsidP="00123739">
      <w:pPr>
        <w:pStyle w:val="4"/>
        <w:rPr>
          <w:rFonts w:asciiTheme="minorEastAsia" w:eastAsiaTheme="minorEastAsia" w:hAnsiTheme="minorEastAsia"/>
        </w:rPr>
      </w:pPr>
      <w:bookmarkStart w:id="1155" w:name="_Toc458791580"/>
      <w:bookmarkStart w:id="1156" w:name="_Toc459306333"/>
      <w:r w:rsidRPr="0045194C">
        <w:rPr>
          <w:rFonts w:asciiTheme="minorEastAsia" w:eastAsiaTheme="minorEastAsia" w:hAnsiTheme="minorEastAsia" w:hint="eastAsia"/>
        </w:rPr>
        <w:t>角色</w:t>
      </w:r>
      <w:r w:rsidRPr="0045194C">
        <w:rPr>
          <w:rFonts w:asciiTheme="minorEastAsia" w:eastAsiaTheme="minorEastAsia" w:hAnsiTheme="minorEastAsia"/>
        </w:rPr>
        <w:t>授权</w:t>
      </w:r>
      <w:bookmarkEnd w:id="1155"/>
      <w:bookmarkEnd w:id="1156"/>
    </w:p>
    <w:p w14:paraId="1B65E949" w14:textId="77777777" w:rsidR="00123739" w:rsidRPr="0045194C" w:rsidRDefault="00123739" w:rsidP="00123739">
      <w:pPr>
        <w:pStyle w:val="5"/>
        <w:rPr>
          <w:rFonts w:asciiTheme="minorEastAsia" w:hAnsiTheme="minorEastAsia"/>
        </w:rPr>
      </w:pPr>
      <w:bookmarkStart w:id="1157" w:name="_Toc458791581"/>
      <w:r w:rsidRPr="0045194C">
        <w:rPr>
          <w:rFonts w:asciiTheme="minorEastAsia" w:hAnsiTheme="minorEastAsia" w:hint="eastAsia"/>
        </w:rPr>
        <w:t>用例描述</w:t>
      </w:r>
      <w:bookmarkEnd w:id="1157"/>
    </w:p>
    <w:p w14:paraId="2FB34D0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对系统管理员角色</w:t>
      </w:r>
      <w:r w:rsidRPr="0045194C">
        <w:rPr>
          <w:rFonts w:asciiTheme="minorEastAsia" w:eastAsiaTheme="minorEastAsia" w:hAnsiTheme="minorEastAsia"/>
          <w:kern w:val="0"/>
          <w:szCs w:val="21"/>
        </w:rPr>
        <w:t>授权</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0C9F6954" w14:textId="77777777" w:rsidR="00123739" w:rsidRPr="0045194C" w:rsidRDefault="00123739" w:rsidP="00123739">
      <w:pPr>
        <w:pStyle w:val="5"/>
        <w:rPr>
          <w:rFonts w:asciiTheme="minorEastAsia" w:hAnsiTheme="minorEastAsia"/>
        </w:rPr>
      </w:pPr>
      <w:bookmarkStart w:id="1158" w:name="_Toc458791582"/>
      <w:r w:rsidRPr="0045194C">
        <w:rPr>
          <w:rFonts w:asciiTheme="minorEastAsia" w:hAnsiTheme="minorEastAsia" w:hint="eastAsia"/>
        </w:rPr>
        <w:t>原型界面</w:t>
      </w:r>
      <w:bookmarkEnd w:id="1158"/>
    </w:p>
    <w:p w14:paraId="5A98762F" w14:textId="77777777" w:rsidR="00123739" w:rsidRDefault="00123739" w:rsidP="00123739">
      <w:pPr>
        <w:keepNext/>
        <w:jc w:val="center"/>
      </w:pPr>
      <w:r w:rsidRPr="0045194C">
        <w:rPr>
          <w:rFonts w:asciiTheme="minorEastAsia" w:hAnsiTheme="minorEastAsia"/>
          <w:noProof/>
        </w:rPr>
        <w:drawing>
          <wp:inline distT="0" distB="0" distL="0" distR="0" wp14:anchorId="03A6BAFF" wp14:editId="2E6068DB">
            <wp:extent cx="5047619" cy="3685714"/>
            <wp:effectExtent l="0" t="0" r="63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047619" cy="3685714"/>
                    </a:xfrm>
                    <a:prstGeom prst="rect">
                      <a:avLst/>
                    </a:prstGeom>
                  </pic:spPr>
                </pic:pic>
              </a:graphicData>
            </a:graphic>
          </wp:inline>
        </w:drawing>
      </w:r>
    </w:p>
    <w:p w14:paraId="25FACB88"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366</w:t>
      </w:r>
      <w:r w:rsidR="00252C52">
        <w:rPr>
          <w:noProof/>
        </w:rPr>
        <w:fldChar w:fldCharType="end"/>
      </w:r>
      <w:r w:rsidRPr="0045194C">
        <w:rPr>
          <w:rFonts w:asciiTheme="minorEastAsia" w:eastAsiaTheme="minorEastAsia" w:hAnsiTheme="minorEastAsia" w:hint="eastAsia"/>
          <w:sz w:val="21"/>
          <w:szCs w:val="21"/>
        </w:rPr>
        <w:t>角色授权弹窗</w:t>
      </w:r>
    </w:p>
    <w:p w14:paraId="215EEDCF" w14:textId="77777777" w:rsidR="00123739" w:rsidRPr="0045194C" w:rsidRDefault="00123739" w:rsidP="00123739">
      <w:pPr>
        <w:pStyle w:val="5"/>
        <w:rPr>
          <w:rFonts w:asciiTheme="minorEastAsia" w:hAnsiTheme="minorEastAsia"/>
        </w:rPr>
      </w:pPr>
      <w:bookmarkStart w:id="1159" w:name="_Toc458791583"/>
      <w:r w:rsidRPr="0045194C">
        <w:rPr>
          <w:rFonts w:asciiTheme="minorEastAsia" w:hAnsiTheme="minorEastAsia" w:hint="eastAsia"/>
        </w:rPr>
        <w:lastRenderedPageBreak/>
        <w:t>界面元素</w:t>
      </w:r>
      <w:bookmarkEnd w:id="1159"/>
    </w:p>
    <w:p w14:paraId="51D5EA07" w14:textId="77777777" w:rsidR="00123739" w:rsidRPr="003F6FE7" w:rsidRDefault="00123739" w:rsidP="00123739">
      <w:pPr>
        <w:pStyle w:val="ae"/>
        <w:keepNext/>
      </w:pPr>
      <w:r w:rsidRPr="003F6FE7">
        <w:t xml:space="preserve">Table </w:t>
      </w:r>
      <w:r w:rsidR="00252C52">
        <w:fldChar w:fldCharType="begin"/>
      </w:r>
      <w:r w:rsidR="00252C52">
        <w:instrText xml:space="preserve"> SEQ Table \* ARABIC </w:instrText>
      </w:r>
      <w:r w:rsidR="00252C52">
        <w:fldChar w:fldCharType="separate"/>
      </w:r>
      <w:r w:rsidR="00DD0445">
        <w:rPr>
          <w:noProof/>
        </w:rPr>
        <w:t>201</w:t>
      </w:r>
      <w:r w:rsidR="00252C52">
        <w:rPr>
          <w:noProof/>
        </w:rPr>
        <w:fldChar w:fldCharType="end"/>
      </w:r>
      <w:r w:rsidRPr="003F6FE7">
        <w:rPr>
          <w:rFonts w:hint="eastAsia"/>
        </w:rPr>
        <w:t>角色</w:t>
      </w:r>
      <w:r w:rsidRPr="003F6FE7">
        <w:t>授权</w:t>
      </w:r>
    </w:p>
    <w:tbl>
      <w:tblPr>
        <w:tblStyle w:val="ad"/>
        <w:tblW w:w="0" w:type="auto"/>
        <w:tblLook w:val="04A0" w:firstRow="1" w:lastRow="0" w:firstColumn="1" w:lastColumn="0" w:noHBand="0" w:noVBand="1"/>
      </w:tblPr>
      <w:tblGrid>
        <w:gridCol w:w="1770"/>
        <w:gridCol w:w="1803"/>
        <w:gridCol w:w="6163"/>
      </w:tblGrid>
      <w:tr w:rsidR="00123739" w:rsidRPr="0045194C" w14:paraId="259282DD" w14:textId="77777777" w:rsidTr="0068700C">
        <w:trPr>
          <w:trHeight w:val="567"/>
        </w:trPr>
        <w:tc>
          <w:tcPr>
            <w:tcW w:w="1770" w:type="dxa"/>
            <w:shd w:val="clear" w:color="auto" w:fill="D9D9D9" w:themeFill="background1" w:themeFillShade="D9"/>
            <w:vAlign w:val="center"/>
          </w:tcPr>
          <w:p w14:paraId="167FE17E"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3" w:type="dxa"/>
            <w:shd w:val="clear" w:color="auto" w:fill="D9D9D9" w:themeFill="background1" w:themeFillShade="D9"/>
            <w:vAlign w:val="center"/>
          </w:tcPr>
          <w:p w14:paraId="42FA552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3" w:type="dxa"/>
            <w:shd w:val="clear" w:color="auto" w:fill="D9D9D9" w:themeFill="background1" w:themeFillShade="D9"/>
            <w:vAlign w:val="center"/>
          </w:tcPr>
          <w:p w14:paraId="18A24DE1"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4826223" w14:textId="77777777" w:rsidTr="0068700C">
        <w:tc>
          <w:tcPr>
            <w:tcW w:w="1770" w:type="dxa"/>
            <w:vMerge w:val="restart"/>
            <w:vAlign w:val="center"/>
          </w:tcPr>
          <w:p w14:paraId="00B30EC3" w14:textId="77777777" w:rsidR="00123739" w:rsidRPr="0045194C" w:rsidRDefault="00123739" w:rsidP="0068700C">
            <w:pPr>
              <w:ind w:firstLineChars="100" w:firstLine="210"/>
              <w:rPr>
                <w:rFonts w:asciiTheme="minorEastAsia" w:hAnsiTheme="minorEastAsia"/>
              </w:rPr>
            </w:pPr>
            <w:r w:rsidRPr="0045194C">
              <w:rPr>
                <w:rFonts w:asciiTheme="minorEastAsia" w:hAnsiTheme="minorEastAsia" w:hint="eastAsia"/>
              </w:rPr>
              <w:t>信息</w:t>
            </w:r>
            <w:r w:rsidRPr="0045194C">
              <w:rPr>
                <w:rFonts w:asciiTheme="minorEastAsia" w:hAnsiTheme="minorEastAsia"/>
              </w:rPr>
              <w:t>区域</w:t>
            </w:r>
          </w:p>
        </w:tc>
        <w:tc>
          <w:tcPr>
            <w:tcW w:w="1803" w:type="dxa"/>
            <w:vAlign w:val="center"/>
          </w:tcPr>
          <w:p w14:paraId="704A045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管理员</w:t>
            </w:r>
            <w:r w:rsidRPr="0045194C">
              <w:rPr>
                <w:rFonts w:asciiTheme="minorEastAsia" w:hAnsiTheme="minorEastAsia"/>
              </w:rPr>
              <w:t>账号</w:t>
            </w:r>
          </w:p>
        </w:tc>
        <w:tc>
          <w:tcPr>
            <w:tcW w:w="6163" w:type="dxa"/>
            <w:vAlign w:val="center"/>
          </w:tcPr>
          <w:p w14:paraId="62954B9B" w14:textId="77777777" w:rsidR="00123739" w:rsidRPr="0045194C" w:rsidRDefault="00123739" w:rsidP="0068700C">
            <w:pPr>
              <w:rPr>
                <w:rFonts w:asciiTheme="minorEastAsia" w:hAnsiTheme="minorEastAsia"/>
              </w:rPr>
            </w:pPr>
            <w:r w:rsidRPr="0045194C">
              <w:rPr>
                <w:rFonts w:asciiTheme="minorEastAsia" w:hAnsiTheme="minorEastAsia" w:hint="eastAsia"/>
              </w:rPr>
              <w:t>1、账号数据</w:t>
            </w:r>
            <w:r w:rsidRPr="0045194C">
              <w:rPr>
                <w:rFonts w:asciiTheme="minorEastAsia" w:hAnsiTheme="minorEastAsia"/>
              </w:rPr>
              <w:t>从列表中带过来</w:t>
            </w:r>
          </w:p>
        </w:tc>
      </w:tr>
      <w:tr w:rsidR="00123739" w:rsidRPr="0045194C" w14:paraId="331305B8" w14:textId="77777777" w:rsidTr="0068700C">
        <w:tc>
          <w:tcPr>
            <w:tcW w:w="1770" w:type="dxa"/>
            <w:vMerge/>
            <w:vAlign w:val="center"/>
          </w:tcPr>
          <w:p w14:paraId="68FB909C" w14:textId="77777777" w:rsidR="00123739" w:rsidRPr="0045194C" w:rsidRDefault="00123739" w:rsidP="0068700C">
            <w:pPr>
              <w:jc w:val="center"/>
              <w:rPr>
                <w:rFonts w:asciiTheme="minorEastAsia" w:hAnsiTheme="minorEastAsia"/>
              </w:rPr>
            </w:pPr>
          </w:p>
        </w:tc>
        <w:tc>
          <w:tcPr>
            <w:tcW w:w="1803" w:type="dxa"/>
            <w:vAlign w:val="center"/>
          </w:tcPr>
          <w:p w14:paraId="15E79DD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选择</w:t>
            </w:r>
            <w:r w:rsidRPr="0045194C">
              <w:rPr>
                <w:rFonts w:asciiTheme="minorEastAsia" w:hAnsiTheme="minorEastAsia"/>
              </w:rPr>
              <w:t>角色</w:t>
            </w:r>
          </w:p>
        </w:tc>
        <w:tc>
          <w:tcPr>
            <w:tcW w:w="6163" w:type="dxa"/>
            <w:vAlign w:val="center"/>
          </w:tcPr>
          <w:p w14:paraId="719F33E5" w14:textId="77777777" w:rsidR="00123739" w:rsidRPr="0045194C" w:rsidRDefault="00123739" w:rsidP="00CC7801">
            <w:pPr>
              <w:pStyle w:val="ac"/>
              <w:numPr>
                <w:ilvl w:val="0"/>
                <w:numId w:val="1159"/>
              </w:numPr>
              <w:ind w:firstLineChars="0"/>
              <w:rPr>
                <w:rFonts w:asciiTheme="minorEastAsia" w:eastAsiaTheme="minorEastAsia" w:hAnsiTheme="minorEastAsia"/>
              </w:rPr>
            </w:pPr>
            <w:r w:rsidRPr="0045194C">
              <w:rPr>
                <w:rFonts w:asciiTheme="minorEastAsia" w:eastAsiaTheme="minorEastAsia" w:hAnsiTheme="minorEastAsia"/>
              </w:rPr>
              <w:t>显示角色列表</w:t>
            </w:r>
          </w:p>
          <w:p w14:paraId="0396BC86" w14:textId="77777777" w:rsidR="00123739" w:rsidRPr="0045194C" w:rsidRDefault="00123739" w:rsidP="00CC7801">
            <w:pPr>
              <w:pStyle w:val="ac"/>
              <w:numPr>
                <w:ilvl w:val="0"/>
                <w:numId w:val="1159"/>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之前已经</w:t>
            </w:r>
            <w:r w:rsidRPr="0045194C">
              <w:rPr>
                <w:rFonts w:asciiTheme="minorEastAsia" w:eastAsiaTheme="minorEastAsia" w:hAnsiTheme="minorEastAsia" w:hint="eastAsia"/>
              </w:rPr>
              <w:t>进行</w:t>
            </w:r>
            <w:r w:rsidRPr="0045194C">
              <w:rPr>
                <w:rFonts w:asciiTheme="minorEastAsia" w:eastAsiaTheme="minorEastAsia" w:hAnsiTheme="minorEastAsia"/>
              </w:rPr>
              <w:t>角色授权，则</w:t>
            </w:r>
            <w:r w:rsidRPr="0045194C">
              <w:rPr>
                <w:rFonts w:asciiTheme="minorEastAsia" w:eastAsiaTheme="minorEastAsia" w:hAnsiTheme="minorEastAsia" w:hint="eastAsia"/>
              </w:rPr>
              <w:t>角色</w:t>
            </w:r>
            <w:r w:rsidRPr="0045194C">
              <w:rPr>
                <w:rFonts w:asciiTheme="minorEastAsia" w:eastAsiaTheme="minorEastAsia" w:hAnsiTheme="minorEastAsia"/>
              </w:rPr>
              <w:t>列表默认定位在上一次选择的</w:t>
            </w:r>
            <w:r w:rsidRPr="0045194C">
              <w:rPr>
                <w:rFonts w:asciiTheme="minorEastAsia" w:eastAsiaTheme="minorEastAsia" w:hAnsiTheme="minorEastAsia" w:hint="eastAsia"/>
              </w:rPr>
              <w:t>角色</w:t>
            </w:r>
          </w:p>
          <w:p w14:paraId="48CB1C8C" w14:textId="77777777" w:rsidR="00123739" w:rsidRPr="0045194C" w:rsidRDefault="00123739" w:rsidP="00CC7801">
            <w:pPr>
              <w:pStyle w:val="ac"/>
              <w:numPr>
                <w:ilvl w:val="0"/>
                <w:numId w:val="1159"/>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未进行过角色授权，则角色列表</w:t>
            </w:r>
            <w:r w:rsidRPr="0045194C">
              <w:rPr>
                <w:rFonts w:asciiTheme="minorEastAsia" w:eastAsiaTheme="minorEastAsia" w:hAnsiTheme="minorEastAsia" w:hint="eastAsia"/>
              </w:rPr>
              <w:t>默认</w:t>
            </w:r>
            <w:r w:rsidRPr="0045194C">
              <w:rPr>
                <w:rFonts w:asciiTheme="minorEastAsia" w:eastAsiaTheme="minorEastAsia" w:hAnsiTheme="minorEastAsia"/>
              </w:rPr>
              <w:t>定位在第一个</w:t>
            </w:r>
          </w:p>
        </w:tc>
      </w:tr>
      <w:tr w:rsidR="00123739" w:rsidRPr="0045194C" w14:paraId="79E49173" w14:textId="77777777" w:rsidTr="0068700C">
        <w:tc>
          <w:tcPr>
            <w:tcW w:w="1770" w:type="dxa"/>
            <w:vMerge w:val="restart"/>
            <w:vAlign w:val="center"/>
          </w:tcPr>
          <w:p w14:paraId="7BCF3C0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3" w:type="dxa"/>
            <w:vAlign w:val="center"/>
          </w:tcPr>
          <w:p w14:paraId="583EF71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提交</w:t>
            </w:r>
          </w:p>
        </w:tc>
        <w:tc>
          <w:tcPr>
            <w:tcW w:w="6163" w:type="dxa"/>
            <w:vAlign w:val="center"/>
          </w:tcPr>
          <w:p w14:paraId="029A14B0" w14:textId="77777777" w:rsidR="00123739" w:rsidRPr="0045194C" w:rsidRDefault="00123739" w:rsidP="00CC7801">
            <w:pPr>
              <w:pStyle w:val="ac"/>
              <w:numPr>
                <w:ilvl w:val="0"/>
                <w:numId w:val="1160"/>
              </w:numPr>
              <w:ind w:firstLineChars="0"/>
              <w:jc w:val="left"/>
              <w:rPr>
                <w:rFonts w:asciiTheme="minorEastAsia" w:eastAsiaTheme="minorEastAsia" w:hAnsiTheme="minorEastAsia"/>
              </w:rPr>
            </w:pPr>
            <w:r w:rsidRPr="0045194C">
              <w:rPr>
                <w:rFonts w:asciiTheme="minorEastAsia" w:eastAsiaTheme="minorEastAsia" w:hAnsiTheme="minorEastAsia" w:hint="eastAsia"/>
              </w:rPr>
              <w:t>提交</w:t>
            </w:r>
            <w:r w:rsidRPr="0045194C">
              <w:rPr>
                <w:rFonts w:asciiTheme="minorEastAsia" w:eastAsiaTheme="minorEastAsia" w:hAnsiTheme="minorEastAsia"/>
              </w:rPr>
              <w:t>成功提示“</w:t>
            </w:r>
            <w:r w:rsidRPr="0045194C">
              <w:rPr>
                <w:rFonts w:asciiTheme="minorEastAsia" w:eastAsiaTheme="minorEastAsia" w:hAnsiTheme="minorEastAsia" w:hint="eastAsia"/>
              </w:rPr>
              <w:t>保存</w:t>
            </w:r>
            <w:r w:rsidRPr="0045194C">
              <w:rPr>
                <w:rFonts w:asciiTheme="minorEastAsia" w:eastAsiaTheme="minorEastAsia" w:hAnsiTheme="minorEastAsia"/>
              </w:rPr>
              <w:t>成功”</w:t>
            </w:r>
            <w:r w:rsidRPr="0045194C">
              <w:rPr>
                <w:rFonts w:asciiTheme="minorEastAsia" w:eastAsiaTheme="minorEastAsia" w:hAnsiTheme="minorEastAsia" w:hint="eastAsia"/>
              </w:rPr>
              <w:t>，</w:t>
            </w:r>
            <w:r w:rsidRPr="0045194C">
              <w:rPr>
                <w:rFonts w:asciiTheme="minorEastAsia" w:eastAsiaTheme="minorEastAsia" w:hAnsiTheme="minorEastAsia"/>
              </w:rPr>
              <w:t>回到</w:t>
            </w:r>
            <w:r w:rsidRPr="0045194C">
              <w:rPr>
                <w:rFonts w:asciiTheme="minorEastAsia" w:eastAsiaTheme="minorEastAsia" w:hAnsiTheme="minorEastAsia" w:hint="eastAsia"/>
              </w:rPr>
              <w:t>账号列表</w:t>
            </w:r>
            <w:r w:rsidRPr="0045194C">
              <w:rPr>
                <w:rFonts w:asciiTheme="minorEastAsia" w:eastAsiaTheme="minorEastAsia" w:hAnsiTheme="minorEastAsia"/>
              </w:rPr>
              <w:t>页面 ，刷新</w:t>
            </w:r>
            <w:r w:rsidRPr="0045194C">
              <w:rPr>
                <w:rFonts w:asciiTheme="minorEastAsia" w:eastAsiaTheme="minorEastAsia" w:hAnsiTheme="minorEastAsia" w:hint="eastAsia"/>
              </w:rPr>
              <w:t>列表</w:t>
            </w:r>
            <w:r w:rsidRPr="0045194C">
              <w:rPr>
                <w:rFonts w:asciiTheme="minorEastAsia" w:eastAsiaTheme="minorEastAsia" w:hAnsiTheme="minorEastAsia"/>
              </w:rPr>
              <w:t>页面</w:t>
            </w:r>
          </w:p>
          <w:p w14:paraId="6C18438E" w14:textId="77777777" w:rsidR="00123739" w:rsidRPr="0045194C" w:rsidRDefault="00123739" w:rsidP="00CC7801">
            <w:pPr>
              <w:pStyle w:val="ac"/>
              <w:numPr>
                <w:ilvl w:val="0"/>
                <w:numId w:val="1160"/>
              </w:numPr>
              <w:ind w:firstLineChars="0"/>
              <w:jc w:val="left"/>
              <w:rPr>
                <w:rFonts w:asciiTheme="minorEastAsia" w:eastAsiaTheme="minorEastAsia" w:hAnsiTheme="minorEastAsia"/>
              </w:rPr>
            </w:pPr>
            <w:r w:rsidRPr="0045194C">
              <w:rPr>
                <w:rFonts w:asciiTheme="minorEastAsia" w:eastAsiaTheme="minorEastAsia" w:hAnsiTheme="minorEastAsia" w:hint="eastAsia"/>
              </w:rPr>
              <w:t>保存</w:t>
            </w:r>
            <w:r w:rsidRPr="0045194C">
              <w:rPr>
                <w:rFonts w:asciiTheme="minorEastAsia" w:eastAsiaTheme="minorEastAsia" w:hAnsiTheme="minorEastAsia"/>
              </w:rPr>
              <w:t>失败，提示相应的失败信息</w:t>
            </w:r>
          </w:p>
        </w:tc>
      </w:tr>
      <w:tr w:rsidR="00123739" w:rsidRPr="0045194C" w14:paraId="15121013" w14:textId="77777777" w:rsidTr="0068700C">
        <w:tc>
          <w:tcPr>
            <w:tcW w:w="1770" w:type="dxa"/>
            <w:vMerge/>
            <w:vAlign w:val="center"/>
          </w:tcPr>
          <w:p w14:paraId="50ACEB14" w14:textId="77777777" w:rsidR="00123739" w:rsidRPr="0045194C" w:rsidRDefault="00123739" w:rsidP="0068700C">
            <w:pPr>
              <w:jc w:val="center"/>
              <w:rPr>
                <w:rFonts w:asciiTheme="minorEastAsia" w:hAnsiTheme="minorEastAsia"/>
              </w:rPr>
            </w:pPr>
          </w:p>
        </w:tc>
        <w:tc>
          <w:tcPr>
            <w:tcW w:w="1803" w:type="dxa"/>
            <w:vAlign w:val="center"/>
          </w:tcPr>
          <w:p w14:paraId="14C3335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63" w:type="dxa"/>
            <w:vAlign w:val="center"/>
          </w:tcPr>
          <w:p w14:paraId="1F943DC2" w14:textId="77777777" w:rsidR="00123739" w:rsidRPr="0045194C" w:rsidRDefault="00123739" w:rsidP="0068700C">
            <w:pPr>
              <w:rPr>
                <w:rFonts w:asciiTheme="minorEastAsia" w:hAnsiTheme="minorEastAsia"/>
              </w:rPr>
            </w:pPr>
            <w:r w:rsidRPr="0045194C">
              <w:rPr>
                <w:rFonts w:asciiTheme="minorEastAsia" w:hAnsiTheme="minorEastAsia" w:hint="eastAsia"/>
              </w:rPr>
              <w:t>取消</w:t>
            </w:r>
            <w:r w:rsidRPr="0045194C">
              <w:rPr>
                <w:rFonts w:asciiTheme="minorEastAsia" w:hAnsiTheme="minorEastAsia"/>
              </w:rPr>
              <w:t>，不做数据操作</w:t>
            </w:r>
            <w:r w:rsidRPr="0045194C">
              <w:rPr>
                <w:rFonts w:asciiTheme="minorEastAsia" w:hAnsiTheme="minorEastAsia" w:hint="eastAsia"/>
              </w:rPr>
              <w:t>，</w:t>
            </w:r>
            <w:r w:rsidRPr="0045194C">
              <w:rPr>
                <w:rFonts w:asciiTheme="minorEastAsia" w:hAnsiTheme="minorEastAsia"/>
              </w:rPr>
              <w:t>关闭角色授权弹窗，显示账号列表页面</w:t>
            </w:r>
          </w:p>
        </w:tc>
      </w:tr>
    </w:tbl>
    <w:p w14:paraId="70FF5F26" w14:textId="77777777" w:rsidR="00123739" w:rsidRPr="0045194C" w:rsidRDefault="00123739" w:rsidP="00123739">
      <w:pPr>
        <w:rPr>
          <w:rFonts w:asciiTheme="minorEastAsia" w:hAnsiTheme="minorEastAsia"/>
        </w:rPr>
      </w:pPr>
    </w:p>
    <w:p w14:paraId="0FF22221" w14:textId="77777777" w:rsidR="00123739" w:rsidRPr="0045194C" w:rsidRDefault="00123739" w:rsidP="00123739">
      <w:pPr>
        <w:pStyle w:val="5"/>
        <w:rPr>
          <w:rFonts w:asciiTheme="minorEastAsia" w:hAnsiTheme="minorEastAsia"/>
        </w:rPr>
      </w:pPr>
      <w:bookmarkStart w:id="1160" w:name="_Toc458791584"/>
      <w:r w:rsidRPr="0045194C">
        <w:rPr>
          <w:rFonts w:asciiTheme="minorEastAsia" w:hAnsiTheme="minorEastAsia" w:hint="eastAsia"/>
        </w:rPr>
        <w:t>前置条件</w:t>
      </w:r>
      <w:bookmarkEnd w:id="1160"/>
    </w:p>
    <w:p w14:paraId="5714001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账号</w:t>
      </w:r>
      <w:r w:rsidRPr="0045194C">
        <w:rPr>
          <w:rFonts w:asciiTheme="minorEastAsia" w:eastAsiaTheme="minorEastAsia" w:hAnsiTheme="minorEastAsia" w:hint="eastAsia"/>
          <w:kern w:val="0"/>
          <w:szCs w:val="21"/>
        </w:rPr>
        <w:t>列表页面点击</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角色</w:t>
      </w:r>
      <w:r w:rsidRPr="0045194C">
        <w:rPr>
          <w:rFonts w:asciiTheme="minorEastAsia" w:eastAsiaTheme="minorEastAsia" w:hAnsiTheme="minorEastAsia"/>
          <w:kern w:val="0"/>
          <w:szCs w:val="21"/>
        </w:rPr>
        <w:t>授权”</w:t>
      </w:r>
      <w:r w:rsidRPr="0045194C">
        <w:rPr>
          <w:rFonts w:asciiTheme="minorEastAsia" w:eastAsiaTheme="minorEastAsia" w:hAnsiTheme="minorEastAsia" w:hint="eastAsia"/>
          <w:kern w:val="0"/>
          <w:szCs w:val="21"/>
        </w:rPr>
        <w:t>按钮</w:t>
      </w:r>
    </w:p>
    <w:p w14:paraId="355348DE" w14:textId="77777777" w:rsidR="00123739" w:rsidRPr="0045194C" w:rsidRDefault="00123739" w:rsidP="00123739">
      <w:pPr>
        <w:pStyle w:val="5"/>
        <w:rPr>
          <w:rFonts w:asciiTheme="minorEastAsia" w:hAnsiTheme="minorEastAsia"/>
        </w:rPr>
      </w:pPr>
      <w:bookmarkStart w:id="1161" w:name="_Toc458791585"/>
      <w:r w:rsidRPr="0045194C">
        <w:rPr>
          <w:rFonts w:asciiTheme="minorEastAsia" w:hAnsiTheme="minorEastAsia" w:hint="eastAsia"/>
        </w:rPr>
        <w:t>用例流程</w:t>
      </w:r>
      <w:bookmarkEnd w:id="1161"/>
    </w:p>
    <w:p w14:paraId="571F4B6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69DB28B" w14:textId="77777777" w:rsidR="00123739" w:rsidRPr="0045194C" w:rsidRDefault="00123739" w:rsidP="00123739">
      <w:pPr>
        <w:pStyle w:val="5"/>
        <w:rPr>
          <w:rFonts w:asciiTheme="minorEastAsia" w:hAnsiTheme="minorEastAsia"/>
        </w:rPr>
      </w:pPr>
      <w:bookmarkStart w:id="1162" w:name="_Toc458791586"/>
      <w:r w:rsidRPr="0045194C">
        <w:rPr>
          <w:rFonts w:asciiTheme="minorEastAsia" w:hAnsiTheme="minorEastAsia" w:hint="eastAsia"/>
        </w:rPr>
        <w:t>后置条件</w:t>
      </w:r>
      <w:bookmarkEnd w:id="1162"/>
    </w:p>
    <w:p w14:paraId="4AD77AC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78EF16D" w14:textId="77777777" w:rsidR="00123739" w:rsidRPr="0045194C" w:rsidRDefault="00123739" w:rsidP="00123739">
      <w:pPr>
        <w:pStyle w:val="4"/>
        <w:rPr>
          <w:rFonts w:asciiTheme="minorEastAsia" w:eastAsiaTheme="minorEastAsia" w:hAnsiTheme="minorEastAsia"/>
        </w:rPr>
      </w:pPr>
      <w:bookmarkStart w:id="1163" w:name="_Toc458791587"/>
      <w:bookmarkStart w:id="1164" w:name="_Toc459306334"/>
      <w:r w:rsidRPr="0045194C">
        <w:rPr>
          <w:rFonts w:asciiTheme="minorEastAsia" w:eastAsiaTheme="minorEastAsia" w:hAnsiTheme="minorEastAsia" w:hint="eastAsia"/>
        </w:rPr>
        <w:t>角色</w:t>
      </w:r>
      <w:r w:rsidRPr="0045194C">
        <w:rPr>
          <w:rFonts w:asciiTheme="minorEastAsia" w:eastAsiaTheme="minorEastAsia" w:hAnsiTheme="minorEastAsia"/>
        </w:rPr>
        <w:t>管理</w:t>
      </w:r>
      <w:bookmarkEnd w:id="1163"/>
      <w:bookmarkEnd w:id="1164"/>
    </w:p>
    <w:p w14:paraId="51D0AC1A" w14:textId="77777777" w:rsidR="00123739" w:rsidRPr="0045194C" w:rsidRDefault="00123739" w:rsidP="00123739">
      <w:pPr>
        <w:pStyle w:val="5"/>
        <w:rPr>
          <w:rFonts w:asciiTheme="minorEastAsia" w:hAnsiTheme="minorEastAsia"/>
        </w:rPr>
      </w:pPr>
      <w:bookmarkStart w:id="1165" w:name="_Toc458791588"/>
      <w:r w:rsidRPr="0045194C">
        <w:rPr>
          <w:rFonts w:asciiTheme="minorEastAsia" w:hAnsiTheme="minorEastAsia" w:hint="eastAsia"/>
        </w:rPr>
        <w:t>用例描述</w:t>
      </w:r>
      <w:bookmarkEnd w:id="1165"/>
    </w:p>
    <w:p w14:paraId="4D67428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对系统管理员角色进行</w:t>
      </w:r>
      <w:r w:rsidRPr="0045194C">
        <w:rPr>
          <w:rFonts w:asciiTheme="minorEastAsia" w:eastAsiaTheme="minorEastAsia" w:hAnsiTheme="minorEastAsia"/>
          <w:kern w:val="0"/>
          <w:szCs w:val="21"/>
        </w:rPr>
        <w:t>管理维护</w:t>
      </w:r>
    </w:p>
    <w:p w14:paraId="0D7104A6" w14:textId="77777777" w:rsidR="00123739" w:rsidRDefault="00123739" w:rsidP="00123739">
      <w:pPr>
        <w:pStyle w:val="5"/>
        <w:rPr>
          <w:rFonts w:asciiTheme="minorEastAsia" w:hAnsiTheme="minorEastAsia"/>
        </w:rPr>
      </w:pPr>
      <w:bookmarkStart w:id="1166" w:name="_Toc458791589"/>
      <w:r w:rsidRPr="0045194C">
        <w:rPr>
          <w:rFonts w:asciiTheme="minorEastAsia" w:hAnsiTheme="minorEastAsia" w:hint="eastAsia"/>
        </w:rPr>
        <w:lastRenderedPageBreak/>
        <w:t>原型界面</w:t>
      </w:r>
      <w:bookmarkEnd w:id="1166"/>
    </w:p>
    <w:p w14:paraId="43CC1D96" w14:textId="77777777" w:rsidR="00123739" w:rsidRDefault="00123739" w:rsidP="00123739">
      <w:pPr>
        <w:keepNext/>
      </w:pPr>
      <w:r>
        <w:rPr>
          <w:noProof/>
        </w:rPr>
        <w:drawing>
          <wp:inline distT="0" distB="0" distL="0" distR="0" wp14:anchorId="43A37772" wp14:editId="712A1ABE">
            <wp:extent cx="6188710" cy="223710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188710" cy="2237105"/>
                    </a:xfrm>
                    <a:prstGeom prst="rect">
                      <a:avLst/>
                    </a:prstGeom>
                  </pic:spPr>
                </pic:pic>
              </a:graphicData>
            </a:graphic>
          </wp:inline>
        </w:drawing>
      </w:r>
    </w:p>
    <w:p w14:paraId="0897CFB3"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367</w:t>
      </w:r>
      <w:r w:rsidR="00252C52">
        <w:rPr>
          <w:noProof/>
        </w:rPr>
        <w:fldChar w:fldCharType="end"/>
      </w:r>
      <w:r>
        <w:rPr>
          <w:rFonts w:hint="eastAsia"/>
        </w:rPr>
        <w:t>角色列表</w:t>
      </w:r>
    </w:p>
    <w:p w14:paraId="4307AF17" w14:textId="77777777" w:rsidR="00123739" w:rsidRPr="009040D6" w:rsidRDefault="00123739" w:rsidP="00123739"/>
    <w:p w14:paraId="18D4CD84" w14:textId="77777777" w:rsidR="00123739" w:rsidRPr="0045194C" w:rsidRDefault="00123739" w:rsidP="00123739">
      <w:pPr>
        <w:pStyle w:val="5"/>
        <w:rPr>
          <w:rFonts w:asciiTheme="minorEastAsia" w:hAnsiTheme="minorEastAsia"/>
        </w:rPr>
      </w:pPr>
      <w:bookmarkStart w:id="1167" w:name="_Toc458791590"/>
      <w:r w:rsidRPr="0045194C">
        <w:rPr>
          <w:rFonts w:asciiTheme="minorEastAsia" w:hAnsiTheme="minorEastAsia" w:hint="eastAsia"/>
        </w:rPr>
        <w:t>界面元素</w:t>
      </w:r>
      <w:bookmarkEnd w:id="1167"/>
    </w:p>
    <w:tbl>
      <w:tblPr>
        <w:tblStyle w:val="ad"/>
        <w:tblW w:w="0" w:type="auto"/>
        <w:tblLook w:val="04A0" w:firstRow="1" w:lastRow="0" w:firstColumn="1" w:lastColumn="0" w:noHBand="0" w:noVBand="1"/>
      </w:tblPr>
      <w:tblGrid>
        <w:gridCol w:w="1770"/>
        <w:gridCol w:w="1804"/>
        <w:gridCol w:w="6162"/>
      </w:tblGrid>
      <w:tr w:rsidR="00123739" w:rsidRPr="0045194C" w14:paraId="1EE51970" w14:textId="77777777" w:rsidTr="0068700C">
        <w:trPr>
          <w:trHeight w:val="567"/>
        </w:trPr>
        <w:tc>
          <w:tcPr>
            <w:tcW w:w="1770" w:type="dxa"/>
            <w:shd w:val="clear" w:color="auto" w:fill="D9D9D9" w:themeFill="background1" w:themeFillShade="D9"/>
            <w:vAlign w:val="center"/>
          </w:tcPr>
          <w:p w14:paraId="36DCF15C"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552416EF"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6490B7B9"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29A7FF8" w14:textId="77777777" w:rsidTr="0068700C">
        <w:tc>
          <w:tcPr>
            <w:tcW w:w="1770" w:type="dxa"/>
            <w:vMerge w:val="restart"/>
            <w:vAlign w:val="center"/>
          </w:tcPr>
          <w:p w14:paraId="560DA05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r w:rsidRPr="0045194C">
              <w:rPr>
                <w:rFonts w:asciiTheme="minorEastAsia" w:hAnsiTheme="minorEastAsia"/>
              </w:rPr>
              <w:t>区域</w:t>
            </w:r>
          </w:p>
        </w:tc>
        <w:tc>
          <w:tcPr>
            <w:tcW w:w="1804" w:type="dxa"/>
            <w:vAlign w:val="center"/>
          </w:tcPr>
          <w:p w14:paraId="63CE4FA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初始化</w:t>
            </w:r>
          </w:p>
        </w:tc>
        <w:tc>
          <w:tcPr>
            <w:tcW w:w="6162" w:type="dxa"/>
            <w:vAlign w:val="center"/>
          </w:tcPr>
          <w:p w14:paraId="7CD380A7" w14:textId="77777777" w:rsidR="00123739" w:rsidRPr="009C482B" w:rsidRDefault="00123739" w:rsidP="00CC7801">
            <w:pPr>
              <w:pStyle w:val="ac"/>
              <w:numPr>
                <w:ilvl w:val="0"/>
                <w:numId w:val="1161"/>
              </w:numPr>
              <w:ind w:firstLineChars="0"/>
              <w:rPr>
                <w:rFonts w:asciiTheme="minorEastAsia" w:hAnsiTheme="minorEastAsia"/>
              </w:rPr>
            </w:pPr>
            <w:r w:rsidRPr="009C482B">
              <w:rPr>
                <w:rFonts w:asciiTheme="minorEastAsia" w:hAnsiTheme="minorEastAsia"/>
              </w:rPr>
              <w:t>有数据，</w:t>
            </w:r>
            <w:r w:rsidRPr="009C482B">
              <w:rPr>
                <w:rFonts w:asciiTheme="minorEastAsia" w:hAnsiTheme="minorEastAsia" w:hint="eastAsia"/>
              </w:rPr>
              <w:t>按照</w:t>
            </w:r>
            <w:r w:rsidRPr="009C482B">
              <w:rPr>
                <w:rFonts w:asciiTheme="minorEastAsia" w:hAnsiTheme="minorEastAsia"/>
              </w:rPr>
              <w:t>修改的时间倒序排列显示</w:t>
            </w:r>
          </w:p>
          <w:p w14:paraId="58FB7A95" w14:textId="77777777" w:rsidR="00123739" w:rsidRPr="009C482B" w:rsidRDefault="00123739" w:rsidP="00CC7801">
            <w:pPr>
              <w:pStyle w:val="ac"/>
              <w:numPr>
                <w:ilvl w:val="0"/>
                <w:numId w:val="1161"/>
              </w:numPr>
              <w:ind w:firstLineChars="0"/>
              <w:rPr>
                <w:rFonts w:asciiTheme="minorEastAsia" w:hAnsiTheme="minorEastAsia"/>
              </w:rPr>
            </w:pPr>
            <w:r>
              <w:rPr>
                <w:rFonts w:asciiTheme="minorEastAsia" w:hAnsiTheme="minorEastAsia" w:hint="eastAsia"/>
              </w:rPr>
              <w:t>无</w:t>
            </w:r>
            <w:r>
              <w:rPr>
                <w:rFonts w:asciiTheme="minorEastAsia" w:hAnsiTheme="minorEastAsia"/>
              </w:rPr>
              <w:t>数据，显示“</w:t>
            </w:r>
            <w:r>
              <w:rPr>
                <w:rFonts w:asciiTheme="minorEastAsia" w:hAnsiTheme="minorEastAsia" w:hint="eastAsia"/>
              </w:rPr>
              <w:t>无</w:t>
            </w:r>
            <w:r>
              <w:rPr>
                <w:rFonts w:asciiTheme="minorEastAsia" w:hAnsiTheme="minorEastAsia"/>
              </w:rPr>
              <w:t>数据显示”</w:t>
            </w:r>
          </w:p>
        </w:tc>
      </w:tr>
      <w:tr w:rsidR="00123739" w:rsidRPr="0045194C" w14:paraId="64F3902A" w14:textId="77777777" w:rsidTr="0068700C">
        <w:tc>
          <w:tcPr>
            <w:tcW w:w="1770" w:type="dxa"/>
            <w:vMerge/>
            <w:vAlign w:val="center"/>
          </w:tcPr>
          <w:p w14:paraId="3C2C1EC4" w14:textId="77777777" w:rsidR="00123739" w:rsidRPr="0045194C" w:rsidRDefault="00123739" w:rsidP="0068700C">
            <w:pPr>
              <w:jc w:val="center"/>
              <w:rPr>
                <w:rFonts w:asciiTheme="minorEastAsia" w:hAnsiTheme="minorEastAsia"/>
              </w:rPr>
            </w:pPr>
          </w:p>
        </w:tc>
        <w:tc>
          <w:tcPr>
            <w:tcW w:w="1804" w:type="dxa"/>
            <w:vAlign w:val="center"/>
          </w:tcPr>
          <w:p w14:paraId="03A51E9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字段</w:t>
            </w:r>
          </w:p>
        </w:tc>
        <w:tc>
          <w:tcPr>
            <w:tcW w:w="6162" w:type="dxa"/>
            <w:vAlign w:val="center"/>
          </w:tcPr>
          <w:p w14:paraId="70937B71" w14:textId="77777777" w:rsidR="00123739" w:rsidRPr="0045194C" w:rsidRDefault="00123739" w:rsidP="0068700C">
            <w:pPr>
              <w:rPr>
                <w:rFonts w:asciiTheme="minorEastAsia" w:hAnsiTheme="minorEastAsia"/>
              </w:rPr>
            </w:pPr>
            <w:r>
              <w:rPr>
                <w:rFonts w:asciiTheme="minorEastAsia" w:hAnsiTheme="minorEastAsia" w:hint="eastAsia"/>
              </w:rPr>
              <w:t>操作</w:t>
            </w:r>
            <w:r>
              <w:rPr>
                <w:rFonts w:asciiTheme="minorEastAsia" w:hAnsiTheme="minorEastAsia"/>
              </w:rPr>
              <w:t>、角色名称、角色类型、</w:t>
            </w:r>
            <w:r>
              <w:rPr>
                <w:rFonts w:asciiTheme="minorEastAsia" w:hAnsiTheme="minorEastAsia" w:hint="eastAsia"/>
              </w:rPr>
              <w:t>、</w:t>
            </w:r>
            <w:r>
              <w:rPr>
                <w:rFonts w:asciiTheme="minorEastAsia" w:hAnsiTheme="minorEastAsia"/>
              </w:rPr>
              <w:t>负责区域、角色描述</w:t>
            </w:r>
          </w:p>
        </w:tc>
      </w:tr>
      <w:tr w:rsidR="00123739" w:rsidRPr="0045194C" w14:paraId="35B88F57" w14:textId="77777777" w:rsidTr="0068700C">
        <w:tc>
          <w:tcPr>
            <w:tcW w:w="1770" w:type="dxa"/>
            <w:vMerge w:val="restart"/>
            <w:vAlign w:val="center"/>
          </w:tcPr>
          <w:p w14:paraId="6EEE8DA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4" w:type="dxa"/>
            <w:vAlign w:val="center"/>
          </w:tcPr>
          <w:p w14:paraId="50BDE75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新增</w:t>
            </w:r>
          </w:p>
        </w:tc>
        <w:tc>
          <w:tcPr>
            <w:tcW w:w="6162" w:type="dxa"/>
            <w:vAlign w:val="center"/>
          </w:tcPr>
          <w:p w14:paraId="20609ECB" w14:textId="77777777" w:rsidR="00123739" w:rsidRPr="0045194C"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【新增</w:t>
            </w:r>
            <w:r>
              <w:rPr>
                <w:rFonts w:asciiTheme="minorEastAsia" w:hAnsiTheme="minorEastAsia"/>
              </w:rPr>
              <w:t>角色</w:t>
            </w:r>
            <w:r>
              <w:rPr>
                <w:rFonts w:asciiTheme="minorEastAsia" w:hAnsiTheme="minorEastAsia" w:hint="eastAsia"/>
              </w:rPr>
              <w:t>】弹窗页面</w:t>
            </w:r>
          </w:p>
        </w:tc>
      </w:tr>
      <w:tr w:rsidR="00123739" w:rsidRPr="0045194C" w14:paraId="5404940C" w14:textId="77777777" w:rsidTr="0068700C">
        <w:tc>
          <w:tcPr>
            <w:tcW w:w="1770" w:type="dxa"/>
            <w:vMerge/>
            <w:vAlign w:val="center"/>
          </w:tcPr>
          <w:p w14:paraId="045FBBED" w14:textId="77777777" w:rsidR="00123739" w:rsidRPr="0045194C" w:rsidRDefault="00123739" w:rsidP="0068700C">
            <w:pPr>
              <w:jc w:val="center"/>
              <w:rPr>
                <w:rFonts w:asciiTheme="minorEastAsia" w:hAnsiTheme="minorEastAsia"/>
              </w:rPr>
            </w:pPr>
          </w:p>
        </w:tc>
        <w:tc>
          <w:tcPr>
            <w:tcW w:w="1804" w:type="dxa"/>
            <w:vAlign w:val="center"/>
          </w:tcPr>
          <w:p w14:paraId="67B912DD" w14:textId="77777777" w:rsidR="00123739" w:rsidRPr="0045194C" w:rsidRDefault="00123739" w:rsidP="0068700C">
            <w:pPr>
              <w:jc w:val="center"/>
              <w:rPr>
                <w:rFonts w:asciiTheme="minorEastAsia" w:hAnsiTheme="minorEastAsia"/>
              </w:rPr>
            </w:pPr>
            <w:r>
              <w:rPr>
                <w:rFonts w:asciiTheme="minorEastAsia" w:hAnsiTheme="minorEastAsia" w:hint="eastAsia"/>
              </w:rPr>
              <w:t>功能</w:t>
            </w:r>
            <w:r>
              <w:rPr>
                <w:rFonts w:asciiTheme="minorEastAsia" w:hAnsiTheme="minorEastAsia"/>
              </w:rPr>
              <w:t>分配</w:t>
            </w:r>
          </w:p>
        </w:tc>
        <w:tc>
          <w:tcPr>
            <w:tcW w:w="6162" w:type="dxa"/>
            <w:vAlign w:val="center"/>
          </w:tcPr>
          <w:p w14:paraId="4215A916" w14:textId="77777777" w:rsidR="00123739" w:rsidRPr="0045194C"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功能</w:t>
            </w:r>
            <w:r>
              <w:rPr>
                <w:rFonts w:asciiTheme="minorEastAsia" w:hAnsiTheme="minorEastAsia"/>
              </w:rPr>
              <w:t>分配】</w:t>
            </w:r>
            <w:r>
              <w:rPr>
                <w:rFonts w:asciiTheme="minorEastAsia" w:hAnsiTheme="minorEastAsia" w:hint="eastAsia"/>
              </w:rPr>
              <w:t>弹窗</w:t>
            </w:r>
            <w:r>
              <w:rPr>
                <w:rFonts w:asciiTheme="minorEastAsia" w:hAnsiTheme="minorEastAsia"/>
              </w:rPr>
              <w:t>页面</w:t>
            </w:r>
          </w:p>
        </w:tc>
      </w:tr>
      <w:tr w:rsidR="00123739" w:rsidRPr="0045194C" w14:paraId="784CD3FA" w14:textId="77777777" w:rsidTr="0068700C">
        <w:tc>
          <w:tcPr>
            <w:tcW w:w="1770" w:type="dxa"/>
            <w:vMerge/>
            <w:vAlign w:val="center"/>
          </w:tcPr>
          <w:p w14:paraId="4EB06F25" w14:textId="77777777" w:rsidR="00123739" w:rsidRPr="0045194C" w:rsidRDefault="00123739" w:rsidP="0068700C">
            <w:pPr>
              <w:jc w:val="center"/>
              <w:rPr>
                <w:rFonts w:asciiTheme="minorEastAsia" w:hAnsiTheme="minorEastAsia"/>
              </w:rPr>
            </w:pPr>
          </w:p>
        </w:tc>
        <w:tc>
          <w:tcPr>
            <w:tcW w:w="1804" w:type="dxa"/>
            <w:vAlign w:val="center"/>
          </w:tcPr>
          <w:p w14:paraId="61A4AFA9" w14:textId="77777777" w:rsidR="00123739" w:rsidRDefault="00123739" w:rsidP="0068700C">
            <w:pPr>
              <w:jc w:val="center"/>
              <w:rPr>
                <w:rFonts w:asciiTheme="minorEastAsia" w:hAnsiTheme="minorEastAsia"/>
              </w:rPr>
            </w:pPr>
            <w:r>
              <w:rPr>
                <w:rFonts w:asciiTheme="minorEastAsia" w:hAnsiTheme="minorEastAsia" w:hint="eastAsia"/>
              </w:rPr>
              <w:t>区域</w:t>
            </w:r>
            <w:r>
              <w:rPr>
                <w:rFonts w:asciiTheme="minorEastAsia" w:hAnsiTheme="minorEastAsia"/>
              </w:rPr>
              <w:t>分配</w:t>
            </w:r>
          </w:p>
        </w:tc>
        <w:tc>
          <w:tcPr>
            <w:tcW w:w="6162" w:type="dxa"/>
            <w:vAlign w:val="center"/>
          </w:tcPr>
          <w:p w14:paraId="05F3E2B4" w14:textId="77777777" w:rsidR="00123739" w:rsidRPr="0045194C"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w:t>
            </w:r>
            <w:r>
              <w:rPr>
                <w:rFonts w:asciiTheme="minorEastAsia" w:hAnsiTheme="minorEastAsia"/>
              </w:rPr>
              <w:t>区域分配</w:t>
            </w:r>
            <w:r>
              <w:rPr>
                <w:rFonts w:asciiTheme="minorEastAsia" w:hAnsiTheme="minorEastAsia" w:hint="eastAsia"/>
              </w:rPr>
              <w:t>】弹窗</w:t>
            </w:r>
            <w:r>
              <w:rPr>
                <w:rFonts w:asciiTheme="minorEastAsia" w:hAnsiTheme="minorEastAsia"/>
              </w:rPr>
              <w:t>页面</w:t>
            </w:r>
          </w:p>
        </w:tc>
      </w:tr>
      <w:tr w:rsidR="00123739" w:rsidRPr="0045194C" w14:paraId="4BFF9F68" w14:textId="77777777" w:rsidTr="0068700C">
        <w:tc>
          <w:tcPr>
            <w:tcW w:w="1770" w:type="dxa"/>
            <w:vMerge/>
            <w:vAlign w:val="center"/>
          </w:tcPr>
          <w:p w14:paraId="366D0DB0" w14:textId="77777777" w:rsidR="00123739" w:rsidRPr="0045194C" w:rsidRDefault="00123739" w:rsidP="0068700C">
            <w:pPr>
              <w:jc w:val="center"/>
              <w:rPr>
                <w:rFonts w:asciiTheme="minorEastAsia" w:hAnsiTheme="minorEastAsia"/>
              </w:rPr>
            </w:pPr>
          </w:p>
        </w:tc>
        <w:tc>
          <w:tcPr>
            <w:tcW w:w="1804" w:type="dxa"/>
            <w:vAlign w:val="center"/>
          </w:tcPr>
          <w:p w14:paraId="10B2FA1F" w14:textId="77777777" w:rsidR="00123739" w:rsidRDefault="00123739" w:rsidP="0068700C">
            <w:pPr>
              <w:jc w:val="center"/>
              <w:rPr>
                <w:rFonts w:asciiTheme="minorEastAsia" w:hAnsiTheme="minorEastAsia"/>
              </w:rPr>
            </w:pPr>
            <w:r>
              <w:rPr>
                <w:rFonts w:asciiTheme="minorEastAsia" w:hAnsiTheme="minorEastAsia" w:hint="eastAsia"/>
              </w:rPr>
              <w:t>修改</w:t>
            </w:r>
          </w:p>
        </w:tc>
        <w:tc>
          <w:tcPr>
            <w:tcW w:w="6162" w:type="dxa"/>
            <w:vAlign w:val="center"/>
          </w:tcPr>
          <w:p w14:paraId="3D32414B" w14:textId="77777777" w:rsidR="00123739" w:rsidRPr="0045194C"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【角色</w:t>
            </w:r>
            <w:r>
              <w:rPr>
                <w:rFonts w:asciiTheme="minorEastAsia" w:hAnsiTheme="minorEastAsia"/>
              </w:rPr>
              <w:t>修改</w:t>
            </w:r>
            <w:r>
              <w:rPr>
                <w:rFonts w:asciiTheme="minorEastAsia" w:hAnsiTheme="minorEastAsia" w:hint="eastAsia"/>
              </w:rPr>
              <w:t>】弹窗</w:t>
            </w:r>
            <w:r>
              <w:rPr>
                <w:rFonts w:asciiTheme="minorEastAsia" w:hAnsiTheme="minorEastAsia"/>
              </w:rPr>
              <w:t>页面</w:t>
            </w:r>
          </w:p>
        </w:tc>
      </w:tr>
    </w:tbl>
    <w:p w14:paraId="2893255C" w14:textId="77777777" w:rsidR="00123739" w:rsidRPr="0045194C" w:rsidRDefault="00123739" w:rsidP="00123739">
      <w:pPr>
        <w:rPr>
          <w:rFonts w:asciiTheme="minorEastAsia" w:hAnsiTheme="minorEastAsia"/>
        </w:rPr>
      </w:pPr>
    </w:p>
    <w:p w14:paraId="300D0653" w14:textId="77777777" w:rsidR="00123739" w:rsidRPr="0045194C" w:rsidRDefault="00123739" w:rsidP="00123739">
      <w:pPr>
        <w:pStyle w:val="5"/>
        <w:rPr>
          <w:rFonts w:asciiTheme="minorEastAsia" w:hAnsiTheme="minorEastAsia"/>
        </w:rPr>
      </w:pPr>
      <w:bookmarkStart w:id="1168" w:name="_Toc458791591"/>
      <w:r w:rsidRPr="0045194C">
        <w:rPr>
          <w:rFonts w:asciiTheme="minorEastAsia" w:hAnsiTheme="minorEastAsia" w:hint="eastAsia"/>
        </w:rPr>
        <w:t>前置条件</w:t>
      </w:r>
      <w:bookmarkEnd w:id="1168"/>
    </w:p>
    <w:p w14:paraId="7EB87810" w14:textId="77777777" w:rsidR="00123739" w:rsidRPr="00825C5E" w:rsidRDefault="00123739" w:rsidP="00123739">
      <w:pPr>
        <w:pStyle w:val="ac"/>
        <w:jc w:val="left"/>
        <w:rPr>
          <w:rFonts w:asciiTheme="minorEastAsia" w:eastAsiaTheme="minorEastAsia" w:hAnsiTheme="minorEastAsia"/>
          <w:kern w:val="0"/>
          <w:szCs w:val="21"/>
        </w:rPr>
      </w:pPr>
      <w:r w:rsidRPr="00825C5E">
        <w:rPr>
          <w:rFonts w:asciiTheme="minorEastAsia" w:eastAsiaTheme="minorEastAsia" w:hAnsiTheme="minorEastAsia" w:hint="eastAsia"/>
          <w:kern w:val="0"/>
          <w:szCs w:val="21"/>
        </w:rPr>
        <w:t>点击左侧</w:t>
      </w:r>
      <w:r w:rsidRPr="00825C5E">
        <w:rPr>
          <w:rFonts w:asciiTheme="minorEastAsia" w:eastAsiaTheme="minorEastAsia" w:hAnsiTheme="minorEastAsia"/>
          <w:kern w:val="0"/>
          <w:szCs w:val="21"/>
        </w:rPr>
        <w:t>导航功能“</w:t>
      </w:r>
      <w:r w:rsidRPr="00825C5E">
        <w:rPr>
          <w:rFonts w:asciiTheme="minorEastAsia" w:eastAsiaTheme="minorEastAsia" w:hAnsiTheme="minorEastAsia" w:hint="eastAsia"/>
          <w:kern w:val="0"/>
          <w:szCs w:val="21"/>
        </w:rPr>
        <w:t>系统</w:t>
      </w:r>
      <w:r w:rsidRPr="00825C5E">
        <w:rPr>
          <w:rFonts w:asciiTheme="minorEastAsia" w:eastAsiaTheme="minorEastAsia" w:hAnsiTheme="minorEastAsia"/>
          <w:kern w:val="0"/>
          <w:szCs w:val="21"/>
        </w:rPr>
        <w:t>管理”</w:t>
      </w:r>
      <w:r w:rsidRPr="00825C5E">
        <w:rPr>
          <w:rFonts w:asciiTheme="minorEastAsia" w:eastAsiaTheme="minorEastAsia" w:hAnsiTheme="minorEastAsia" w:hint="eastAsia"/>
          <w:kern w:val="0"/>
          <w:szCs w:val="21"/>
        </w:rPr>
        <w:t>下</w:t>
      </w:r>
      <w:r w:rsidRPr="00825C5E">
        <w:rPr>
          <w:rFonts w:asciiTheme="minorEastAsia" w:eastAsiaTheme="minorEastAsia" w:hAnsiTheme="minorEastAsia"/>
          <w:kern w:val="0"/>
          <w:szCs w:val="21"/>
        </w:rPr>
        <w:t>的</w:t>
      </w:r>
      <w:r w:rsidRPr="00825C5E">
        <w:rPr>
          <w:rFonts w:asciiTheme="minorEastAsia" w:eastAsiaTheme="minorEastAsia" w:hAnsiTheme="minorEastAsia" w:hint="eastAsia"/>
          <w:kern w:val="0"/>
          <w:szCs w:val="21"/>
        </w:rPr>
        <w:t>“</w:t>
      </w:r>
      <w:r w:rsidRPr="00825C5E">
        <w:rPr>
          <w:rFonts w:asciiTheme="minorEastAsia" w:eastAsiaTheme="minorEastAsia" w:hAnsiTheme="minorEastAsia"/>
          <w:kern w:val="0"/>
          <w:szCs w:val="21"/>
        </w:rPr>
        <w:t>角色管理</w:t>
      </w:r>
      <w:r w:rsidRPr="00825C5E">
        <w:rPr>
          <w:rFonts w:asciiTheme="minorEastAsia" w:eastAsiaTheme="minorEastAsia" w:hAnsiTheme="minorEastAsia" w:hint="eastAsia"/>
          <w:kern w:val="0"/>
          <w:szCs w:val="21"/>
        </w:rPr>
        <w:t>”菜单项</w:t>
      </w:r>
    </w:p>
    <w:p w14:paraId="05E2FCD2" w14:textId="77777777" w:rsidR="00123739" w:rsidRPr="0045194C" w:rsidRDefault="00123739" w:rsidP="00123739">
      <w:pPr>
        <w:pStyle w:val="5"/>
        <w:rPr>
          <w:rFonts w:asciiTheme="minorEastAsia" w:hAnsiTheme="minorEastAsia"/>
        </w:rPr>
      </w:pPr>
      <w:bookmarkStart w:id="1169" w:name="_Toc458791592"/>
      <w:r w:rsidRPr="0045194C">
        <w:rPr>
          <w:rFonts w:asciiTheme="minorEastAsia" w:hAnsiTheme="minorEastAsia" w:hint="eastAsia"/>
        </w:rPr>
        <w:lastRenderedPageBreak/>
        <w:t>用例流程</w:t>
      </w:r>
      <w:bookmarkEnd w:id="1169"/>
    </w:p>
    <w:p w14:paraId="7009B344" w14:textId="77777777" w:rsidR="00123739" w:rsidRPr="008808FB" w:rsidRDefault="00123739" w:rsidP="00123739">
      <w:pPr>
        <w:pStyle w:val="ac"/>
        <w:jc w:val="left"/>
        <w:rPr>
          <w:rFonts w:asciiTheme="minorEastAsia" w:eastAsiaTheme="minorEastAsia" w:hAnsiTheme="minorEastAsia"/>
          <w:kern w:val="0"/>
          <w:szCs w:val="21"/>
        </w:rPr>
      </w:pPr>
      <w:r w:rsidRPr="008808FB">
        <w:rPr>
          <w:rFonts w:asciiTheme="minorEastAsia" w:eastAsiaTheme="minorEastAsia" w:hAnsiTheme="minorEastAsia" w:hint="eastAsia"/>
          <w:kern w:val="0"/>
          <w:szCs w:val="21"/>
        </w:rPr>
        <w:t>无</w:t>
      </w:r>
    </w:p>
    <w:p w14:paraId="3F2F33A3" w14:textId="77777777" w:rsidR="00123739" w:rsidRDefault="00123739" w:rsidP="00123739">
      <w:pPr>
        <w:pStyle w:val="5"/>
        <w:rPr>
          <w:rFonts w:asciiTheme="minorEastAsia" w:hAnsiTheme="minorEastAsia"/>
        </w:rPr>
      </w:pPr>
      <w:bookmarkStart w:id="1170" w:name="_Toc458791593"/>
      <w:r w:rsidRPr="0045194C">
        <w:rPr>
          <w:rFonts w:asciiTheme="minorEastAsia" w:hAnsiTheme="minorEastAsia" w:hint="eastAsia"/>
        </w:rPr>
        <w:t>后置条件</w:t>
      </w:r>
      <w:bookmarkEnd w:id="1170"/>
    </w:p>
    <w:p w14:paraId="10DCB87A" w14:textId="77777777" w:rsidR="00123739" w:rsidRPr="008808FB" w:rsidRDefault="00123739" w:rsidP="00123739">
      <w:pPr>
        <w:pStyle w:val="ac"/>
        <w:jc w:val="left"/>
        <w:rPr>
          <w:rFonts w:asciiTheme="minorEastAsia" w:eastAsiaTheme="minorEastAsia" w:hAnsiTheme="minorEastAsia"/>
          <w:kern w:val="0"/>
          <w:szCs w:val="21"/>
        </w:rPr>
      </w:pPr>
      <w:r w:rsidRPr="008808FB">
        <w:rPr>
          <w:rFonts w:asciiTheme="minorEastAsia" w:eastAsiaTheme="minorEastAsia" w:hAnsiTheme="minorEastAsia" w:hint="eastAsia"/>
          <w:kern w:val="0"/>
          <w:szCs w:val="21"/>
        </w:rPr>
        <w:t>无</w:t>
      </w:r>
    </w:p>
    <w:p w14:paraId="7E9DE600" w14:textId="77777777" w:rsidR="00123739" w:rsidRPr="0045194C" w:rsidRDefault="00123739" w:rsidP="00123739">
      <w:pPr>
        <w:pStyle w:val="4"/>
        <w:rPr>
          <w:rFonts w:asciiTheme="minorEastAsia" w:eastAsiaTheme="minorEastAsia" w:hAnsiTheme="minorEastAsia"/>
        </w:rPr>
      </w:pPr>
      <w:bookmarkStart w:id="1171" w:name="_Toc458791594"/>
      <w:bookmarkStart w:id="1172" w:name="_Toc459306335"/>
      <w:r w:rsidRPr="0045194C">
        <w:rPr>
          <w:rFonts w:asciiTheme="minorEastAsia" w:eastAsiaTheme="minorEastAsia" w:hAnsiTheme="minorEastAsia" w:hint="eastAsia"/>
        </w:rPr>
        <w:t>新增角色</w:t>
      </w:r>
      <w:bookmarkEnd w:id="1171"/>
      <w:bookmarkEnd w:id="1172"/>
    </w:p>
    <w:p w14:paraId="0A8D8B5C" w14:textId="77777777" w:rsidR="00123739" w:rsidRPr="0045194C" w:rsidRDefault="00123739" w:rsidP="00123739">
      <w:pPr>
        <w:pStyle w:val="5"/>
        <w:rPr>
          <w:rFonts w:asciiTheme="minorEastAsia" w:hAnsiTheme="minorEastAsia"/>
        </w:rPr>
      </w:pPr>
      <w:bookmarkStart w:id="1173" w:name="_Toc458791595"/>
      <w:r w:rsidRPr="0045194C">
        <w:rPr>
          <w:rFonts w:asciiTheme="minorEastAsia" w:hAnsiTheme="minorEastAsia" w:hint="eastAsia"/>
        </w:rPr>
        <w:t>用例描述</w:t>
      </w:r>
      <w:bookmarkEnd w:id="1173"/>
    </w:p>
    <w:p w14:paraId="7327F78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超级管理员</w:t>
      </w:r>
      <w:r>
        <w:rPr>
          <w:rFonts w:asciiTheme="minorEastAsia" w:eastAsiaTheme="minorEastAsia" w:hAnsiTheme="minorEastAsia" w:hint="eastAsia"/>
          <w:kern w:val="0"/>
          <w:szCs w:val="21"/>
        </w:rPr>
        <w:t>新增</w:t>
      </w:r>
      <w:r w:rsidRPr="0045194C">
        <w:rPr>
          <w:rFonts w:asciiTheme="minorEastAsia" w:eastAsiaTheme="minorEastAsia" w:hAnsiTheme="minorEastAsia" w:hint="eastAsia"/>
          <w:kern w:val="0"/>
          <w:szCs w:val="21"/>
        </w:rPr>
        <w:t>管理员角色</w:t>
      </w:r>
      <w:r>
        <w:rPr>
          <w:rFonts w:asciiTheme="minorEastAsia" w:eastAsiaTheme="minorEastAsia" w:hAnsiTheme="minorEastAsia" w:hint="eastAsia"/>
          <w:kern w:val="0"/>
          <w:szCs w:val="21"/>
        </w:rPr>
        <w:t>类型</w:t>
      </w:r>
    </w:p>
    <w:p w14:paraId="5F50BFBA" w14:textId="77777777" w:rsidR="00123739" w:rsidRPr="0045194C" w:rsidRDefault="00123739" w:rsidP="00123739">
      <w:pPr>
        <w:pStyle w:val="5"/>
        <w:rPr>
          <w:rFonts w:asciiTheme="minorEastAsia" w:hAnsiTheme="minorEastAsia"/>
        </w:rPr>
      </w:pPr>
      <w:bookmarkStart w:id="1174" w:name="_Toc458791596"/>
      <w:r w:rsidRPr="0045194C">
        <w:rPr>
          <w:rFonts w:asciiTheme="minorEastAsia" w:hAnsiTheme="minorEastAsia" w:hint="eastAsia"/>
        </w:rPr>
        <w:t>原型界面</w:t>
      </w:r>
      <w:bookmarkEnd w:id="1174"/>
    </w:p>
    <w:p w14:paraId="37D824CD" w14:textId="77777777" w:rsidR="00123739" w:rsidRDefault="00123739" w:rsidP="00123739">
      <w:pPr>
        <w:keepNext/>
        <w:jc w:val="center"/>
      </w:pPr>
      <w:r>
        <w:rPr>
          <w:noProof/>
        </w:rPr>
        <w:drawing>
          <wp:inline distT="0" distB="0" distL="0" distR="0" wp14:anchorId="7750CC0D" wp14:editId="71B1179D">
            <wp:extent cx="6188710" cy="3236595"/>
            <wp:effectExtent l="0" t="0" r="2540" b="190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188710" cy="3236595"/>
                    </a:xfrm>
                    <a:prstGeom prst="rect">
                      <a:avLst/>
                    </a:prstGeom>
                  </pic:spPr>
                </pic:pic>
              </a:graphicData>
            </a:graphic>
          </wp:inline>
        </w:drawing>
      </w:r>
    </w:p>
    <w:p w14:paraId="7A08AB54"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368</w:t>
      </w:r>
      <w:r w:rsidR="00252C52">
        <w:rPr>
          <w:noProof/>
        </w:rPr>
        <w:fldChar w:fldCharType="end"/>
      </w:r>
      <w:r>
        <w:rPr>
          <w:rFonts w:hint="eastAsia"/>
        </w:rPr>
        <w:t>新增角色弹窗</w:t>
      </w:r>
    </w:p>
    <w:p w14:paraId="39A1B412" w14:textId="77777777" w:rsidR="00123739" w:rsidRPr="0045194C" w:rsidRDefault="00123739" w:rsidP="00123739">
      <w:pPr>
        <w:pStyle w:val="5"/>
        <w:rPr>
          <w:rFonts w:asciiTheme="minorEastAsia" w:hAnsiTheme="minorEastAsia"/>
        </w:rPr>
      </w:pPr>
      <w:bookmarkStart w:id="1175" w:name="_Toc458791597"/>
      <w:r w:rsidRPr="0045194C">
        <w:rPr>
          <w:rFonts w:asciiTheme="minorEastAsia" w:hAnsiTheme="minorEastAsia" w:hint="eastAsia"/>
        </w:rPr>
        <w:lastRenderedPageBreak/>
        <w:t>界面元素</w:t>
      </w:r>
      <w:bookmarkEnd w:id="1175"/>
    </w:p>
    <w:p w14:paraId="0B85E870"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202</w:t>
      </w:r>
      <w:r w:rsidR="00252C52">
        <w:rPr>
          <w:noProof/>
        </w:rPr>
        <w:fldChar w:fldCharType="end"/>
      </w:r>
      <w:r>
        <w:rPr>
          <w:rFonts w:hint="eastAsia"/>
        </w:rPr>
        <w:t>新增</w:t>
      </w:r>
      <w:r>
        <w:t>角色</w:t>
      </w:r>
    </w:p>
    <w:tbl>
      <w:tblPr>
        <w:tblStyle w:val="ad"/>
        <w:tblW w:w="0" w:type="auto"/>
        <w:tblLook w:val="04A0" w:firstRow="1" w:lastRow="0" w:firstColumn="1" w:lastColumn="0" w:noHBand="0" w:noVBand="1"/>
      </w:tblPr>
      <w:tblGrid>
        <w:gridCol w:w="1773"/>
        <w:gridCol w:w="1806"/>
        <w:gridCol w:w="6157"/>
      </w:tblGrid>
      <w:tr w:rsidR="00123739" w:rsidRPr="0045194C" w14:paraId="026B67C8" w14:textId="77777777" w:rsidTr="0068700C">
        <w:trPr>
          <w:trHeight w:val="567"/>
        </w:trPr>
        <w:tc>
          <w:tcPr>
            <w:tcW w:w="1773" w:type="dxa"/>
            <w:shd w:val="clear" w:color="auto" w:fill="D9D9D9" w:themeFill="background1" w:themeFillShade="D9"/>
            <w:vAlign w:val="center"/>
          </w:tcPr>
          <w:p w14:paraId="2B32D89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58AD0D9F"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1F08001"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F86A529" w14:textId="77777777" w:rsidTr="0068700C">
        <w:tc>
          <w:tcPr>
            <w:tcW w:w="1773" w:type="dxa"/>
            <w:vMerge w:val="restart"/>
            <w:vAlign w:val="center"/>
          </w:tcPr>
          <w:p w14:paraId="6D7906B9" w14:textId="77777777" w:rsidR="00123739" w:rsidRPr="00FA264B" w:rsidRDefault="00123739" w:rsidP="0068700C">
            <w:pPr>
              <w:jc w:val="center"/>
              <w:rPr>
                <w:rFonts w:asciiTheme="minorEastAsia" w:hAnsiTheme="minorEastAsia"/>
              </w:rPr>
            </w:pPr>
            <w:r w:rsidRPr="00FA264B">
              <w:rPr>
                <w:rFonts w:asciiTheme="minorEastAsia" w:hAnsiTheme="minorEastAsia" w:hint="eastAsia"/>
              </w:rPr>
              <w:t>编辑</w:t>
            </w:r>
            <w:r w:rsidRPr="00FA264B">
              <w:rPr>
                <w:rFonts w:asciiTheme="minorEastAsia" w:hAnsiTheme="minorEastAsia"/>
              </w:rPr>
              <w:t>区域</w:t>
            </w:r>
          </w:p>
        </w:tc>
        <w:tc>
          <w:tcPr>
            <w:tcW w:w="1806" w:type="dxa"/>
            <w:vAlign w:val="center"/>
          </w:tcPr>
          <w:p w14:paraId="5703D858" w14:textId="77777777" w:rsidR="00123739" w:rsidRPr="00FA264B" w:rsidRDefault="00123739" w:rsidP="0068700C">
            <w:pPr>
              <w:jc w:val="center"/>
              <w:rPr>
                <w:rFonts w:asciiTheme="minorEastAsia" w:hAnsiTheme="minorEastAsia"/>
              </w:rPr>
            </w:pPr>
            <w:r w:rsidRPr="00FA264B">
              <w:rPr>
                <w:rFonts w:asciiTheme="minorEastAsia" w:hAnsiTheme="minorEastAsia" w:hint="eastAsia"/>
              </w:rPr>
              <w:t>选择</w:t>
            </w:r>
            <w:r w:rsidRPr="00FA264B">
              <w:rPr>
                <w:rFonts w:asciiTheme="minorEastAsia" w:hAnsiTheme="minorEastAsia"/>
              </w:rPr>
              <w:t>角色类型</w:t>
            </w:r>
          </w:p>
        </w:tc>
        <w:tc>
          <w:tcPr>
            <w:tcW w:w="6157" w:type="dxa"/>
            <w:vAlign w:val="center"/>
          </w:tcPr>
          <w:p w14:paraId="498F84F4" w14:textId="77777777" w:rsidR="00123739" w:rsidRPr="00D72DB5" w:rsidRDefault="00123739" w:rsidP="00CC7801">
            <w:pPr>
              <w:pStyle w:val="ac"/>
              <w:numPr>
                <w:ilvl w:val="0"/>
                <w:numId w:val="1164"/>
              </w:numPr>
              <w:ind w:firstLineChars="0"/>
              <w:rPr>
                <w:rFonts w:asciiTheme="minorEastAsia" w:hAnsiTheme="minorEastAsia"/>
              </w:rPr>
            </w:pPr>
            <w:r w:rsidRPr="00D72DB5">
              <w:rPr>
                <w:rFonts w:asciiTheme="minorEastAsia" w:hAnsiTheme="minorEastAsia"/>
              </w:rPr>
              <w:t>必选项</w:t>
            </w:r>
            <w:r w:rsidRPr="00D72DB5">
              <w:rPr>
                <w:rFonts w:asciiTheme="minorEastAsia" w:hAnsiTheme="minorEastAsia" w:hint="eastAsia"/>
              </w:rPr>
              <w:t>，</w:t>
            </w:r>
            <w:r w:rsidRPr="00D72DB5">
              <w:rPr>
                <w:rFonts w:asciiTheme="minorEastAsia" w:hAnsiTheme="minorEastAsia"/>
              </w:rPr>
              <w:t>弱提示</w:t>
            </w:r>
            <w:r w:rsidRPr="00D72DB5">
              <w:rPr>
                <w:rFonts w:asciiTheme="minorEastAsia" w:hAnsiTheme="minorEastAsia" w:hint="eastAsia"/>
              </w:rPr>
              <w:t>“请选择”</w:t>
            </w:r>
          </w:p>
          <w:p w14:paraId="21EC6E71" w14:textId="77777777" w:rsidR="00123739" w:rsidRDefault="00123739" w:rsidP="00CC7801">
            <w:pPr>
              <w:pStyle w:val="ac"/>
              <w:numPr>
                <w:ilvl w:val="0"/>
                <w:numId w:val="1164"/>
              </w:numPr>
              <w:ind w:firstLineChars="0"/>
              <w:rPr>
                <w:rFonts w:asciiTheme="minorEastAsia" w:hAnsiTheme="minorEastAsia"/>
              </w:rPr>
            </w:pPr>
            <w:r>
              <w:rPr>
                <w:rFonts w:asciiTheme="minorEastAsia" w:hAnsiTheme="minorEastAsia" w:hint="eastAsia"/>
              </w:rPr>
              <w:t>下拉框</w:t>
            </w:r>
            <w:r>
              <w:rPr>
                <w:rFonts w:asciiTheme="minorEastAsia" w:hAnsiTheme="minorEastAsia"/>
              </w:rPr>
              <w:t>显示角色类型列表：客服人员、</w:t>
            </w:r>
            <w:r>
              <w:rPr>
                <w:rFonts w:asciiTheme="minorEastAsia" w:hAnsiTheme="minorEastAsia" w:hint="eastAsia"/>
              </w:rPr>
              <w:t>财务</w:t>
            </w:r>
            <w:r>
              <w:rPr>
                <w:rFonts w:asciiTheme="minorEastAsia" w:hAnsiTheme="minorEastAsia"/>
              </w:rPr>
              <w:t>人员、超级管理员</w:t>
            </w:r>
          </w:p>
          <w:p w14:paraId="0655AAD0" w14:textId="77777777" w:rsidR="00123739" w:rsidRPr="00D72DB5" w:rsidRDefault="00123739" w:rsidP="00CC7801">
            <w:pPr>
              <w:pStyle w:val="ac"/>
              <w:numPr>
                <w:ilvl w:val="0"/>
                <w:numId w:val="1164"/>
              </w:numPr>
              <w:ind w:firstLineChars="0"/>
              <w:rPr>
                <w:rFonts w:asciiTheme="minorEastAsia" w:hAnsiTheme="minorEastAsia"/>
              </w:rPr>
            </w:pPr>
            <w:r>
              <w:rPr>
                <w:rFonts w:asciiTheme="minorEastAsia" w:hAnsiTheme="minorEastAsia" w:hint="eastAsia"/>
              </w:rPr>
              <w:t>运管端</w:t>
            </w:r>
            <w:r>
              <w:rPr>
                <w:rFonts w:asciiTheme="minorEastAsia" w:hAnsiTheme="minorEastAsia"/>
              </w:rPr>
              <w:t>的</w:t>
            </w:r>
            <w:r>
              <w:rPr>
                <w:rFonts w:asciiTheme="minorEastAsia" w:hAnsiTheme="minorEastAsia" w:hint="eastAsia"/>
              </w:rPr>
              <w:t>角色</w:t>
            </w:r>
            <w:r>
              <w:rPr>
                <w:rFonts w:asciiTheme="minorEastAsia" w:hAnsiTheme="minorEastAsia"/>
              </w:rPr>
              <w:t>分为：客服人员、财务人员、超级管理员</w:t>
            </w:r>
            <w:r>
              <w:rPr>
                <w:rFonts w:asciiTheme="minorEastAsia" w:hAnsiTheme="minorEastAsia" w:hint="eastAsia"/>
              </w:rPr>
              <w:t>三种</w:t>
            </w:r>
          </w:p>
        </w:tc>
      </w:tr>
      <w:tr w:rsidR="00123739" w:rsidRPr="0045194C" w14:paraId="7806C31D" w14:textId="77777777" w:rsidTr="0068700C">
        <w:tc>
          <w:tcPr>
            <w:tcW w:w="1773" w:type="dxa"/>
            <w:vMerge/>
            <w:vAlign w:val="center"/>
          </w:tcPr>
          <w:p w14:paraId="0B7AE732" w14:textId="77777777" w:rsidR="00123739" w:rsidRPr="00FA264B" w:rsidRDefault="00123739" w:rsidP="0068700C">
            <w:pPr>
              <w:jc w:val="center"/>
              <w:rPr>
                <w:rFonts w:asciiTheme="minorEastAsia" w:hAnsiTheme="minorEastAsia"/>
              </w:rPr>
            </w:pPr>
          </w:p>
        </w:tc>
        <w:tc>
          <w:tcPr>
            <w:tcW w:w="1806" w:type="dxa"/>
            <w:vAlign w:val="center"/>
          </w:tcPr>
          <w:p w14:paraId="05041FB7" w14:textId="77777777" w:rsidR="00123739" w:rsidRPr="00FA264B" w:rsidRDefault="00123739" w:rsidP="0068700C">
            <w:pPr>
              <w:jc w:val="center"/>
              <w:rPr>
                <w:rFonts w:asciiTheme="minorEastAsia" w:hAnsiTheme="minorEastAsia"/>
              </w:rPr>
            </w:pPr>
            <w:r w:rsidRPr="00FA264B">
              <w:rPr>
                <w:rFonts w:asciiTheme="minorEastAsia" w:hAnsiTheme="minorEastAsia" w:hint="eastAsia"/>
              </w:rPr>
              <w:t>角色</w:t>
            </w:r>
            <w:r w:rsidRPr="00FA264B">
              <w:rPr>
                <w:rFonts w:asciiTheme="minorEastAsia" w:hAnsiTheme="minorEastAsia"/>
              </w:rPr>
              <w:t>名称</w:t>
            </w:r>
          </w:p>
        </w:tc>
        <w:tc>
          <w:tcPr>
            <w:tcW w:w="6157" w:type="dxa"/>
            <w:vAlign w:val="center"/>
          </w:tcPr>
          <w:p w14:paraId="0A416BF4" w14:textId="77777777" w:rsidR="00123739" w:rsidRPr="00FA264B" w:rsidRDefault="00123739" w:rsidP="00CC7801">
            <w:pPr>
              <w:pStyle w:val="ac"/>
              <w:numPr>
                <w:ilvl w:val="0"/>
                <w:numId w:val="1162"/>
              </w:numPr>
              <w:ind w:firstLineChars="0"/>
              <w:rPr>
                <w:rFonts w:asciiTheme="minorEastAsia" w:eastAsiaTheme="minorEastAsia" w:hAnsiTheme="minorEastAsia"/>
              </w:rPr>
            </w:pPr>
            <w:r w:rsidRPr="00FA264B">
              <w:rPr>
                <w:rFonts w:asciiTheme="minorEastAsia" w:eastAsiaTheme="minorEastAsia" w:hAnsiTheme="minorEastAsia" w:hint="eastAsia"/>
              </w:rPr>
              <w:t>必填项</w:t>
            </w:r>
            <w:r w:rsidRPr="00FA264B">
              <w:rPr>
                <w:rFonts w:asciiTheme="minorEastAsia" w:eastAsiaTheme="minorEastAsia" w:hAnsiTheme="minorEastAsia"/>
              </w:rPr>
              <w:t>，弱提示“</w:t>
            </w:r>
            <w:r w:rsidRPr="00FA264B">
              <w:rPr>
                <w:rFonts w:asciiTheme="minorEastAsia" w:eastAsiaTheme="minorEastAsia" w:hAnsiTheme="minorEastAsia" w:hint="eastAsia"/>
              </w:rPr>
              <w:t>输入</w:t>
            </w:r>
            <w:r w:rsidRPr="00FA264B">
              <w:rPr>
                <w:rFonts w:asciiTheme="minorEastAsia" w:eastAsiaTheme="minorEastAsia" w:hAnsiTheme="minorEastAsia"/>
              </w:rPr>
              <w:t>角色名称”</w:t>
            </w:r>
          </w:p>
          <w:p w14:paraId="0AD71329" w14:textId="77777777" w:rsidR="00123739" w:rsidRPr="00FA264B" w:rsidRDefault="00123739" w:rsidP="00CC7801">
            <w:pPr>
              <w:pStyle w:val="ac"/>
              <w:numPr>
                <w:ilvl w:val="0"/>
                <w:numId w:val="1162"/>
              </w:numPr>
              <w:ind w:firstLineChars="0"/>
              <w:rPr>
                <w:rFonts w:asciiTheme="minorEastAsia" w:eastAsiaTheme="minorEastAsia" w:hAnsiTheme="minorEastAsia"/>
              </w:rPr>
            </w:pPr>
            <w:r w:rsidRPr="00FA264B">
              <w:rPr>
                <w:rFonts w:asciiTheme="minorEastAsia" w:eastAsiaTheme="minorEastAsia" w:hAnsiTheme="minorEastAsia" w:hint="eastAsia"/>
              </w:rPr>
              <w:t>文本</w:t>
            </w:r>
            <w:r w:rsidRPr="00FA264B">
              <w:rPr>
                <w:rFonts w:asciiTheme="minorEastAsia" w:eastAsiaTheme="minorEastAsia" w:hAnsiTheme="minorEastAsia"/>
              </w:rPr>
              <w:t>输入框，格式：文本，</w:t>
            </w:r>
            <w:r w:rsidRPr="00FA264B">
              <w:rPr>
                <w:rFonts w:asciiTheme="minorEastAsia" w:eastAsiaTheme="minorEastAsia" w:hAnsiTheme="minorEastAsia" w:hint="eastAsia"/>
              </w:rPr>
              <w:t>20个</w:t>
            </w:r>
            <w:r w:rsidRPr="00FA264B">
              <w:rPr>
                <w:rFonts w:asciiTheme="minorEastAsia" w:eastAsiaTheme="minorEastAsia" w:hAnsiTheme="minorEastAsia"/>
              </w:rPr>
              <w:t>字符以内</w:t>
            </w:r>
          </w:p>
        </w:tc>
      </w:tr>
      <w:tr w:rsidR="00123739" w:rsidRPr="0045194C" w14:paraId="45AFF547" w14:textId="77777777" w:rsidTr="0068700C">
        <w:tc>
          <w:tcPr>
            <w:tcW w:w="1773" w:type="dxa"/>
            <w:vMerge/>
            <w:vAlign w:val="center"/>
          </w:tcPr>
          <w:p w14:paraId="36782AB8" w14:textId="77777777" w:rsidR="00123739" w:rsidRPr="00FA264B" w:rsidRDefault="00123739" w:rsidP="0068700C">
            <w:pPr>
              <w:jc w:val="center"/>
              <w:rPr>
                <w:rFonts w:asciiTheme="minorEastAsia" w:hAnsiTheme="minorEastAsia"/>
              </w:rPr>
            </w:pPr>
          </w:p>
        </w:tc>
        <w:tc>
          <w:tcPr>
            <w:tcW w:w="1806" w:type="dxa"/>
            <w:vAlign w:val="center"/>
          </w:tcPr>
          <w:p w14:paraId="3B0B9FFF" w14:textId="77777777" w:rsidR="00123739" w:rsidRPr="00FA264B" w:rsidRDefault="00123739" w:rsidP="0068700C">
            <w:pPr>
              <w:jc w:val="center"/>
              <w:rPr>
                <w:rFonts w:asciiTheme="minorEastAsia" w:hAnsiTheme="minorEastAsia"/>
              </w:rPr>
            </w:pPr>
            <w:r w:rsidRPr="00FA264B">
              <w:rPr>
                <w:rFonts w:asciiTheme="minorEastAsia" w:hAnsiTheme="minorEastAsia" w:hint="eastAsia"/>
              </w:rPr>
              <w:t>角色</w:t>
            </w:r>
            <w:r w:rsidRPr="00FA264B">
              <w:rPr>
                <w:rFonts w:asciiTheme="minorEastAsia" w:hAnsiTheme="minorEastAsia"/>
              </w:rPr>
              <w:t>描述</w:t>
            </w:r>
          </w:p>
        </w:tc>
        <w:tc>
          <w:tcPr>
            <w:tcW w:w="6157" w:type="dxa"/>
            <w:vAlign w:val="center"/>
          </w:tcPr>
          <w:p w14:paraId="4805DA98" w14:textId="77777777" w:rsidR="00123739" w:rsidRPr="00FA264B" w:rsidRDefault="00123739" w:rsidP="00CC7801">
            <w:pPr>
              <w:pStyle w:val="ac"/>
              <w:numPr>
                <w:ilvl w:val="0"/>
                <w:numId w:val="1163"/>
              </w:numPr>
              <w:ind w:firstLineChars="0"/>
              <w:rPr>
                <w:rFonts w:asciiTheme="minorEastAsia" w:eastAsiaTheme="minorEastAsia" w:hAnsiTheme="minorEastAsia"/>
              </w:rPr>
            </w:pPr>
            <w:r w:rsidRPr="00FA264B">
              <w:rPr>
                <w:rFonts w:asciiTheme="minorEastAsia" w:eastAsiaTheme="minorEastAsia" w:hAnsiTheme="minorEastAsia" w:hint="eastAsia"/>
              </w:rPr>
              <w:t>必填项</w:t>
            </w:r>
            <w:r w:rsidRPr="00FA264B">
              <w:rPr>
                <w:rFonts w:asciiTheme="minorEastAsia" w:eastAsiaTheme="minorEastAsia" w:hAnsiTheme="minorEastAsia"/>
              </w:rPr>
              <w:t>，弱提示“</w:t>
            </w:r>
            <w:r w:rsidRPr="00FA264B">
              <w:rPr>
                <w:rFonts w:asciiTheme="minorEastAsia" w:eastAsiaTheme="minorEastAsia" w:hAnsiTheme="minorEastAsia" w:hint="eastAsia"/>
              </w:rPr>
              <w:t>输入</w:t>
            </w:r>
            <w:r w:rsidRPr="00FA264B">
              <w:rPr>
                <w:rFonts w:asciiTheme="minorEastAsia" w:eastAsiaTheme="minorEastAsia" w:hAnsiTheme="minorEastAsia"/>
              </w:rPr>
              <w:t>角色描述”</w:t>
            </w:r>
          </w:p>
          <w:p w14:paraId="239FD4B5" w14:textId="77777777" w:rsidR="00123739" w:rsidRPr="00FA264B" w:rsidRDefault="00123739" w:rsidP="00CC7801">
            <w:pPr>
              <w:pStyle w:val="ac"/>
              <w:numPr>
                <w:ilvl w:val="0"/>
                <w:numId w:val="1163"/>
              </w:numPr>
              <w:ind w:firstLineChars="0"/>
              <w:rPr>
                <w:rFonts w:asciiTheme="minorEastAsia" w:eastAsiaTheme="minorEastAsia" w:hAnsiTheme="minorEastAsia"/>
              </w:rPr>
            </w:pPr>
            <w:r w:rsidRPr="00FA264B">
              <w:rPr>
                <w:rFonts w:asciiTheme="minorEastAsia" w:eastAsiaTheme="minorEastAsia" w:hAnsiTheme="minorEastAsia" w:hint="eastAsia"/>
              </w:rPr>
              <w:t>多</w:t>
            </w:r>
            <w:r w:rsidRPr="00FA264B">
              <w:rPr>
                <w:rFonts w:asciiTheme="minorEastAsia" w:eastAsiaTheme="minorEastAsia" w:hAnsiTheme="minorEastAsia"/>
              </w:rPr>
              <w:t>文本输入框，格式：文本，</w:t>
            </w:r>
            <w:r w:rsidRPr="00FA264B">
              <w:rPr>
                <w:rFonts w:asciiTheme="minorEastAsia" w:eastAsiaTheme="minorEastAsia" w:hAnsiTheme="minorEastAsia" w:hint="eastAsia"/>
              </w:rPr>
              <w:t>50个</w:t>
            </w:r>
            <w:r w:rsidRPr="00FA264B">
              <w:rPr>
                <w:rFonts w:asciiTheme="minorEastAsia" w:eastAsiaTheme="minorEastAsia" w:hAnsiTheme="minorEastAsia"/>
              </w:rPr>
              <w:t>字符以内</w:t>
            </w:r>
          </w:p>
        </w:tc>
      </w:tr>
      <w:tr w:rsidR="00123739" w:rsidRPr="0045194C" w14:paraId="7A06FAF1" w14:textId="77777777" w:rsidTr="0068700C">
        <w:tc>
          <w:tcPr>
            <w:tcW w:w="1773" w:type="dxa"/>
            <w:vMerge w:val="restart"/>
            <w:vAlign w:val="center"/>
          </w:tcPr>
          <w:p w14:paraId="0A617040" w14:textId="77777777" w:rsidR="00123739" w:rsidRPr="00FA264B" w:rsidRDefault="00123739" w:rsidP="0068700C">
            <w:pPr>
              <w:jc w:val="center"/>
              <w:rPr>
                <w:rFonts w:asciiTheme="minorEastAsia" w:hAnsiTheme="minorEastAsia"/>
              </w:rPr>
            </w:pPr>
            <w:r w:rsidRPr="00FA264B">
              <w:rPr>
                <w:rFonts w:asciiTheme="minorEastAsia" w:hAnsiTheme="minorEastAsia" w:hint="eastAsia"/>
              </w:rPr>
              <w:t>按钮</w:t>
            </w:r>
          </w:p>
        </w:tc>
        <w:tc>
          <w:tcPr>
            <w:tcW w:w="1806" w:type="dxa"/>
            <w:vAlign w:val="center"/>
          </w:tcPr>
          <w:p w14:paraId="571BF75A" w14:textId="77777777" w:rsidR="00123739" w:rsidRPr="00FA264B" w:rsidRDefault="00123739" w:rsidP="0068700C">
            <w:pPr>
              <w:jc w:val="center"/>
              <w:rPr>
                <w:rFonts w:asciiTheme="minorEastAsia" w:hAnsiTheme="minorEastAsia"/>
              </w:rPr>
            </w:pPr>
            <w:r w:rsidRPr="00FA264B">
              <w:rPr>
                <w:rFonts w:asciiTheme="minorEastAsia" w:hAnsiTheme="minorEastAsia"/>
              </w:rPr>
              <w:t>确定</w:t>
            </w:r>
          </w:p>
        </w:tc>
        <w:tc>
          <w:tcPr>
            <w:tcW w:w="6157" w:type="dxa"/>
            <w:vAlign w:val="center"/>
          </w:tcPr>
          <w:p w14:paraId="66ED290F" w14:textId="77777777" w:rsidR="00123739" w:rsidRPr="00FA264B" w:rsidRDefault="00123739" w:rsidP="00CC7801">
            <w:pPr>
              <w:pStyle w:val="ac"/>
              <w:numPr>
                <w:ilvl w:val="0"/>
                <w:numId w:val="89"/>
              </w:numPr>
              <w:ind w:firstLineChars="0"/>
              <w:jc w:val="left"/>
              <w:rPr>
                <w:rFonts w:asciiTheme="minorEastAsia" w:eastAsiaTheme="minorEastAsia" w:hAnsiTheme="minorEastAsia"/>
              </w:rPr>
            </w:pPr>
            <w:r w:rsidRPr="00FA264B">
              <w:rPr>
                <w:rFonts w:asciiTheme="minorEastAsia" w:eastAsiaTheme="minorEastAsia" w:hAnsiTheme="minorEastAsia"/>
              </w:rPr>
              <w:t>检验必填项是</w:t>
            </w:r>
            <w:r>
              <w:rPr>
                <w:rFonts w:asciiTheme="minorEastAsia" w:eastAsiaTheme="minorEastAsia" w:hAnsiTheme="minorEastAsia" w:hint="eastAsia"/>
              </w:rPr>
              <w:t>否</w:t>
            </w:r>
            <w:r w:rsidRPr="00FA264B">
              <w:rPr>
                <w:rFonts w:asciiTheme="minorEastAsia" w:eastAsiaTheme="minorEastAsia" w:hAnsiTheme="minorEastAsia"/>
              </w:rPr>
              <w:t>已填写；未填写</w:t>
            </w:r>
            <w:r>
              <w:rPr>
                <w:rFonts w:asciiTheme="minorEastAsia" w:eastAsiaTheme="minorEastAsia" w:hAnsiTheme="minorEastAsia" w:hint="eastAsia"/>
              </w:rPr>
              <w:t>项</w:t>
            </w:r>
            <w:r>
              <w:rPr>
                <w:rFonts w:asciiTheme="minorEastAsia" w:eastAsiaTheme="minorEastAsia" w:hAnsiTheme="minorEastAsia"/>
              </w:rPr>
              <w:t>在</w:t>
            </w:r>
            <w:r w:rsidRPr="00FA264B">
              <w:rPr>
                <w:rFonts w:asciiTheme="minorEastAsia" w:eastAsiaTheme="minorEastAsia" w:hAnsiTheme="minorEastAsia"/>
              </w:rPr>
              <w:t>相应的</w:t>
            </w:r>
            <w:r>
              <w:rPr>
                <w:rFonts w:asciiTheme="minorEastAsia" w:eastAsiaTheme="minorEastAsia" w:hAnsiTheme="minorEastAsia" w:hint="eastAsia"/>
              </w:rPr>
              <w:t>编辑</w:t>
            </w:r>
            <w:r>
              <w:rPr>
                <w:rFonts w:asciiTheme="minorEastAsia" w:eastAsiaTheme="minorEastAsia" w:hAnsiTheme="minorEastAsia"/>
              </w:rPr>
              <w:t>位置</w:t>
            </w:r>
            <w:r w:rsidRPr="00FA264B">
              <w:rPr>
                <w:rFonts w:asciiTheme="minorEastAsia" w:eastAsiaTheme="minorEastAsia" w:hAnsiTheme="minorEastAsia"/>
              </w:rPr>
              <w:t>提示弱提示</w:t>
            </w:r>
            <w:r>
              <w:rPr>
                <w:rFonts w:asciiTheme="minorEastAsia" w:eastAsiaTheme="minorEastAsia" w:hAnsiTheme="minorEastAsia" w:hint="eastAsia"/>
              </w:rPr>
              <w:t>：</w:t>
            </w:r>
            <w:r>
              <w:rPr>
                <w:rFonts w:asciiTheme="minorEastAsia" w:eastAsiaTheme="minorEastAsia" w:hAnsiTheme="minorEastAsia"/>
              </w:rPr>
              <w:t>“</w:t>
            </w:r>
            <w:r>
              <w:rPr>
                <w:rFonts w:asciiTheme="minorEastAsia" w:eastAsiaTheme="minorEastAsia" w:hAnsiTheme="minorEastAsia" w:hint="eastAsia"/>
              </w:rPr>
              <w:t>请</w:t>
            </w:r>
            <w:r>
              <w:rPr>
                <w:rFonts w:asciiTheme="minorEastAsia" w:eastAsiaTheme="minorEastAsia" w:hAnsiTheme="minorEastAsia"/>
              </w:rPr>
              <w:t>选择角色类型”“</w:t>
            </w:r>
            <w:r>
              <w:rPr>
                <w:rFonts w:asciiTheme="minorEastAsia" w:eastAsiaTheme="minorEastAsia" w:hAnsiTheme="minorEastAsia" w:hint="eastAsia"/>
              </w:rPr>
              <w:t>角色</w:t>
            </w:r>
            <w:r>
              <w:rPr>
                <w:rFonts w:asciiTheme="minorEastAsia" w:eastAsiaTheme="minorEastAsia" w:hAnsiTheme="minorEastAsia"/>
              </w:rPr>
              <w:t>名称不能为空”“</w:t>
            </w:r>
            <w:r>
              <w:rPr>
                <w:rFonts w:asciiTheme="minorEastAsia" w:eastAsiaTheme="minorEastAsia" w:hAnsiTheme="minorEastAsia" w:hint="eastAsia"/>
              </w:rPr>
              <w:t>角色</w:t>
            </w:r>
            <w:r>
              <w:rPr>
                <w:rFonts w:asciiTheme="minorEastAsia" w:eastAsiaTheme="minorEastAsia" w:hAnsiTheme="minorEastAsia"/>
              </w:rPr>
              <w:t>描述</w:t>
            </w:r>
            <w:r>
              <w:rPr>
                <w:rFonts w:asciiTheme="minorEastAsia" w:eastAsiaTheme="minorEastAsia" w:hAnsiTheme="minorEastAsia" w:hint="eastAsia"/>
              </w:rPr>
              <w:t>不能</w:t>
            </w:r>
            <w:r>
              <w:rPr>
                <w:rFonts w:asciiTheme="minorEastAsia" w:eastAsiaTheme="minorEastAsia" w:hAnsiTheme="minorEastAsia"/>
              </w:rPr>
              <w:t>为空”</w:t>
            </w:r>
          </w:p>
          <w:p w14:paraId="334D1DD6" w14:textId="77777777" w:rsidR="00123739" w:rsidRPr="00FA264B" w:rsidRDefault="00123739" w:rsidP="00CC7801">
            <w:pPr>
              <w:pStyle w:val="ac"/>
              <w:numPr>
                <w:ilvl w:val="0"/>
                <w:numId w:val="89"/>
              </w:numPr>
              <w:ind w:firstLineChars="0"/>
              <w:jc w:val="left"/>
              <w:rPr>
                <w:rFonts w:asciiTheme="minorEastAsia" w:eastAsiaTheme="minorEastAsia" w:hAnsiTheme="minorEastAsia"/>
              </w:rPr>
            </w:pPr>
            <w:r w:rsidRPr="00FA264B">
              <w:rPr>
                <w:rFonts w:asciiTheme="minorEastAsia" w:eastAsiaTheme="minorEastAsia" w:hAnsiTheme="minorEastAsia"/>
              </w:rPr>
              <w:t>检验</w:t>
            </w:r>
            <w:r>
              <w:rPr>
                <w:rFonts w:asciiTheme="minorEastAsia" w:eastAsiaTheme="minorEastAsia" w:hAnsiTheme="minorEastAsia" w:hint="eastAsia"/>
              </w:rPr>
              <w:t>角色名称</w:t>
            </w:r>
            <w:r w:rsidRPr="00FA264B">
              <w:rPr>
                <w:rFonts w:asciiTheme="minorEastAsia" w:eastAsiaTheme="minorEastAsia" w:hAnsiTheme="minorEastAsia"/>
              </w:rPr>
              <w:t>是否已存在，若已存在提示“</w:t>
            </w:r>
            <w:r>
              <w:rPr>
                <w:rFonts w:asciiTheme="minorEastAsia" w:eastAsiaTheme="minorEastAsia" w:hAnsiTheme="minorEastAsia" w:hint="eastAsia"/>
              </w:rPr>
              <w:t>该角色</w:t>
            </w:r>
            <w:r>
              <w:rPr>
                <w:rFonts w:asciiTheme="minorEastAsia" w:eastAsiaTheme="minorEastAsia" w:hAnsiTheme="minorEastAsia"/>
              </w:rPr>
              <w:t>名称</w:t>
            </w:r>
            <w:r w:rsidRPr="00FA264B">
              <w:rPr>
                <w:rFonts w:asciiTheme="minorEastAsia" w:eastAsiaTheme="minorEastAsia" w:hAnsiTheme="minorEastAsia"/>
              </w:rPr>
              <w:t>已存在”</w:t>
            </w:r>
          </w:p>
          <w:p w14:paraId="307E581C" w14:textId="77777777" w:rsidR="00123739" w:rsidRPr="00FA264B" w:rsidRDefault="00123739" w:rsidP="00CC7801">
            <w:pPr>
              <w:pStyle w:val="ac"/>
              <w:numPr>
                <w:ilvl w:val="0"/>
                <w:numId w:val="89"/>
              </w:numPr>
              <w:ind w:firstLineChars="0"/>
              <w:jc w:val="left"/>
              <w:rPr>
                <w:rFonts w:asciiTheme="minorEastAsia" w:eastAsiaTheme="minorEastAsia" w:hAnsiTheme="minorEastAsia"/>
              </w:rPr>
            </w:pPr>
            <w:r w:rsidRPr="00FA264B">
              <w:rPr>
                <w:rFonts w:asciiTheme="minorEastAsia" w:eastAsiaTheme="minorEastAsia" w:hAnsiTheme="minorEastAsia" w:hint="eastAsia"/>
              </w:rPr>
              <w:t>保存</w:t>
            </w:r>
            <w:r w:rsidRPr="00FA264B">
              <w:rPr>
                <w:rFonts w:asciiTheme="minorEastAsia" w:eastAsiaTheme="minorEastAsia" w:hAnsiTheme="minorEastAsia"/>
              </w:rPr>
              <w:t>成功提示“</w:t>
            </w:r>
            <w:r w:rsidRPr="00FA264B">
              <w:rPr>
                <w:rFonts w:asciiTheme="minorEastAsia" w:eastAsiaTheme="minorEastAsia" w:hAnsiTheme="minorEastAsia" w:hint="eastAsia"/>
              </w:rPr>
              <w:t>保存</w:t>
            </w:r>
            <w:r w:rsidRPr="00FA264B">
              <w:rPr>
                <w:rFonts w:asciiTheme="minorEastAsia" w:eastAsiaTheme="minorEastAsia" w:hAnsiTheme="minorEastAsia"/>
              </w:rPr>
              <w:t>成功”</w:t>
            </w:r>
            <w:r w:rsidRPr="00FA264B">
              <w:rPr>
                <w:rFonts w:asciiTheme="minorEastAsia" w:eastAsiaTheme="minorEastAsia" w:hAnsiTheme="minorEastAsia" w:hint="eastAsia"/>
              </w:rPr>
              <w:t>，同时</w:t>
            </w:r>
            <w:r w:rsidRPr="00FA264B">
              <w:rPr>
                <w:rFonts w:asciiTheme="minorEastAsia" w:eastAsiaTheme="minorEastAsia" w:hAnsiTheme="minorEastAsia"/>
              </w:rPr>
              <w:t>返回到</w:t>
            </w:r>
            <w:r>
              <w:rPr>
                <w:rFonts w:asciiTheme="minorEastAsia" w:eastAsiaTheme="minorEastAsia" w:hAnsiTheme="minorEastAsia" w:hint="eastAsia"/>
              </w:rPr>
              <w:t>角色管理列表</w:t>
            </w:r>
            <w:r>
              <w:rPr>
                <w:rFonts w:asciiTheme="minorEastAsia" w:eastAsiaTheme="minorEastAsia" w:hAnsiTheme="minorEastAsia"/>
              </w:rPr>
              <w:t>界面</w:t>
            </w:r>
            <w:r w:rsidRPr="00FA264B">
              <w:rPr>
                <w:rFonts w:asciiTheme="minorEastAsia" w:eastAsiaTheme="minorEastAsia" w:hAnsiTheme="minorEastAsia"/>
              </w:rPr>
              <w:t xml:space="preserve"> ，刷新</w:t>
            </w:r>
            <w:r>
              <w:rPr>
                <w:rFonts w:asciiTheme="minorEastAsia" w:eastAsiaTheme="minorEastAsia" w:hAnsiTheme="minorEastAsia" w:hint="eastAsia"/>
              </w:rPr>
              <w:t>该</w:t>
            </w:r>
            <w:r w:rsidRPr="00FA264B">
              <w:rPr>
                <w:rFonts w:asciiTheme="minorEastAsia" w:eastAsiaTheme="minorEastAsia" w:hAnsiTheme="minorEastAsia"/>
              </w:rPr>
              <w:t>页面</w:t>
            </w:r>
            <w:r>
              <w:rPr>
                <w:rFonts w:asciiTheme="minorEastAsia" w:eastAsiaTheme="minorEastAsia" w:hAnsiTheme="minorEastAsia" w:hint="eastAsia"/>
              </w:rPr>
              <w:t>；</w:t>
            </w:r>
            <w:r w:rsidRPr="00FA264B">
              <w:rPr>
                <w:rFonts w:asciiTheme="minorEastAsia" w:eastAsiaTheme="minorEastAsia" w:hAnsiTheme="minorEastAsia" w:hint="eastAsia"/>
              </w:rPr>
              <w:t>保存</w:t>
            </w:r>
            <w:r w:rsidRPr="00FA264B">
              <w:rPr>
                <w:rFonts w:asciiTheme="minorEastAsia" w:eastAsiaTheme="minorEastAsia" w:hAnsiTheme="minorEastAsia"/>
              </w:rPr>
              <w:t>失败，提示相应的失败信息</w:t>
            </w:r>
          </w:p>
        </w:tc>
      </w:tr>
      <w:tr w:rsidR="00123739" w:rsidRPr="0045194C" w14:paraId="28CF4843" w14:textId="77777777" w:rsidTr="0068700C">
        <w:tc>
          <w:tcPr>
            <w:tcW w:w="1773" w:type="dxa"/>
            <w:vMerge/>
            <w:vAlign w:val="center"/>
          </w:tcPr>
          <w:p w14:paraId="78D5E868" w14:textId="77777777" w:rsidR="00123739" w:rsidRPr="00FA264B" w:rsidRDefault="00123739" w:rsidP="0068700C">
            <w:pPr>
              <w:jc w:val="center"/>
              <w:rPr>
                <w:rFonts w:asciiTheme="minorEastAsia" w:hAnsiTheme="minorEastAsia"/>
              </w:rPr>
            </w:pPr>
          </w:p>
        </w:tc>
        <w:tc>
          <w:tcPr>
            <w:tcW w:w="1806" w:type="dxa"/>
            <w:vAlign w:val="center"/>
          </w:tcPr>
          <w:p w14:paraId="4141DD89" w14:textId="77777777" w:rsidR="00123739" w:rsidRPr="00FA264B" w:rsidRDefault="00123739" w:rsidP="0068700C">
            <w:pPr>
              <w:jc w:val="center"/>
              <w:rPr>
                <w:rFonts w:asciiTheme="minorEastAsia" w:hAnsiTheme="minorEastAsia"/>
              </w:rPr>
            </w:pPr>
            <w:r w:rsidRPr="00FA264B">
              <w:rPr>
                <w:rFonts w:asciiTheme="minorEastAsia" w:hAnsiTheme="minorEastAsia"/>
              </w:rPr>
              <w:t>取消</w:t>
            </w:r>
          </w:p>
        </w:tc>
        <w:tc>
          <w:tcPr>
            <w:tcW w:w="6157" w:type="dxa"/>
            <w:vAlign w:val="center"/>
          </w:tcPr>
          <w:p w14:paraId="16DC9F13" w14:textId="77777777" w:rsidR="00123739" w:rsidRPr="00FA264B" w:rsidRDefault="00123739" w:rsidP="0068700C">
            <w:pPr>
              <w:jc w:val="left"/>
              <w:rPr>
                <w:rFonts w:asciiTheme="minorEastAsia" w:hAnsiTheme="minorEastAsia"/>
              </w:rPr>
            </w:pPr>
            <w:r w:rsidRPr="00FA264B">
              <w:rPr>
                <w:rFonts w:asciiTheme="minorEastAsia" w:hAnsiTheme="minorEastAsia"/>
              </w:rPr>
              <w:t>关闭当前窗口，返回到</w:t>
            </w:r>
            <w:r>
              <w:rPr>
                <w:rFonts w:asciiTheme="minorEastAsia" w:hAnsiTheme="minorEastAsia" w:hint="eastAsia"/>
              </w:rPr>
              <w:t>角色管理列表</w:t>
            </w:r>
            <w:r>
              <w:rPr>
                <w:rFonts w:asciiTheme="minorEastAsia" w:hAnsiTheme="minorEastAsia"/>
              </w:rPr>
              <w:t>界面</w:t>
            </w:r>
          </w:p>
        </w:tc>
      </w:tr>
    </w:tbl>
    <w:p w14:paraId="3313FA32" w14:textId="77777777" w:rsidR="00123739" w:rsidRPr="0045194C" w:rsidRDefault="00123739" w:rsidP="00123739">
      <w:pPr>
        <w:rPr>
          <w:rFonts w:asciiTheme="minorEastAsia" w:hAnsiTheme="minorEastAsia"/>
        </w:rPr>
      </w:pPr>
    </w:p>
    <w:p w14:paraId="2072316C" w14:textId="77777777" w:rsidR="00123739" w:rsidRPr="0045194C" w:rsidRDefault="00123739" w:rsidP="00123739">
      <w:pPr>
        <w:pStyle w:val="5"/>
        <w:rPr>
          <w:rFonts w:asciiTheme="minorEastAsia" w:hAnsiTheme="minorEastAsia"/>
        </w:rPr>
      </w:pPr>
      <w:bookmarkStart w:id="1176" w:name="_Toc458791598"/>
      <w:r w:rsidRPr="0045194C">
        <w:rPr>
          <w:rFonts w:asciiTheme="minorEastAsia" w:hAnsiTheme="minorEastAsia" w:hint="eastAsia"/>
        </w:rPr>
        <w:t>前置条件</w:t>
      </w:r>
      <w:bookmarkEnd w:id="1176"/>
    </w:p>
    <w:p w14:paraId="57DECD3B" w14:textId="77777777" w:rsidR="00123739" w:rsidRPr="00003E40" w:rsidRDefault="00123739" w:rsidP="00123739">
      <w:pPr>
        <w:pStyle w:val="ac"/>
        <w:jc w:val="left"/>
        <w:rPr>
          <w:rFonts w:asciiTheme="minorEastAsia" w:eastAsiaTheme="minorEastAsia" w:hAnsiTheme="minorEastAsia"/>
          <w:kern w:val="0"/>
          <w:szCs w:val="21"/>
        </w:rPr>
      </w:pPr>
      <w:r w:rsidRPr="00003E40">
        <w:rPr>
          <w:rFonts w:asciiTheme="minorEastAsia" w:eastAsiaTheme="minorEastAsia" w:hAnsiTheme="minorEastAsia" w:hint="eastAsia"/>
          <w:kern w:val="0"/>
          <w:szCs w:val="21"/>
        </w:rPr>
        <w:t>在</w:t>
      </w:r>
      <w:r w:rsidRPr="00003E40">
        <w:rPr>
          <w:rFonts w:asciiTheme="minorEastAsia" w:eastAsiaTheme="minorEastAsia" w:hAnsiTheme="minorEastAsia"/>
          <w:kern w:val="0"/>
          <w:szCs w:val="21"/>
        </w:rPr>
        <w:t>角色管理列表界面点击“</w:t>
      </w:r>
      <w:r w:rsidRPr="00003E40">
        <w:rPr>
          <w:rFonts w:asciiTheme="minorEastAsia" w:eastAsiaTheme="minorEastAsia" w:hAnsiTheme="minorEastAsia" w:hint="eastAsia"/>
          <w:kern w:val="0"/>
          <w:szCs w:val="21"/>
        </w:rPr>
        <w:t>新增</w:t>
      </w:r>
      <w:r w:rsidRPr="00003E40">
        <w:rPr>
          <w:rFonts w:asciiTheme="minorEastAsia" w:eastAsiaTheme="minorEastAsia" w:hAnsiTheme="minorEastAsia"/>
          <w:kern w:val="0"/>
          <w:szCs w:val="21"/>
        </w:rPr>
        <w:t>”</w:t>
      </w:r>
      <w:r w:rsidRPr="00003E40">
        <w:rPr>
          <w:rFonts w:asciiTheme="minorEastAsia" w:eastAsiaTheme="minorEastAsia" w:hAnsiTheme="minorEastAsia" w:hint="eastAsia"/>
          <w:kern w:val="0"/>
          <w:szCs w:val="21"/>
        </w:rPr>
        <w:t>按钮</w:t>
      </w:r>
      <w:r w:rsidRPr="00003E40">
        <w:rPr>
          <w:rFonts w:asciiTheme="minorEastAsia" w:eastAsiaTheme="minorEastAsia" w:hAnsiTheme="minorEastAsia"/>
          <w:kern w:val="0"/>
          <w:szCs w:val="21"/>
        </w:rPr>
        <w:t>，显示新增角色弹窗页面</w:t>
      </w:r>
    </w:p>
    <w:p w14:paraId="197437D6" w14:textId="77777777" w:rsidR="00123739" w:rsidRPr="0045194C" w:rsidRDefault="00123739" w:rsidP="00123739">
      <w:pPr>
        <w:pStyle w:val="5"/>
        <w:rPr>
          <w:rFonts w:asciiTheme="minorEastAsia" w:hAnsiTheme="minorEastAsia"/>
        </w:rPr>
      </w:pPr>
      <w:bookmarkStart w:id="1177" w:name="_Toc458791599"/>
      <w:r w:rsidRPr="0045194C">
        <w:rPr>
          <w:rFonts w:asciiTheme="minorEastAsia" w:hAnsiTheme="minorEastAsia" w:hint="eastAsia"/>
        </w:rPr>
        <w:t>用例流程</w:t>
      </w:r>
      <w:bookmarkEnd w:id="1177"/>
    </w:p>
    <w:p w14:paraId="1A8ED9B2" w14:textId="77777777" w:rsidR="00123739" w:rsidRPr="00003E40" w:rsidRDefault="00123739" w:rsidP="00123739">
      <w:pPr>
        <w:pStyle w:val="ac"/>
        <w:jc w:val="left"/>
        <w:rPr>
          <w:rFonts w:asciiTheme="minorEastAsia" w:eastAsiaTheme="minorEastAsia" w:hAnsiTheme="minorEastAsia"/>
          <w:kern w:val="0"/>
          <w:szCs w:val="21"/>
        </w:rPr>
      </w:pPr>
      <w:r w:rsidRPr="00003E40">
        <w:rPr>
          <w:rFonts w:asciiTheme="minorEastAsia" w:eastAsiaTheme="minorEastAsia" w:hAnsiTheme="minorEastAsia" w:hint="eastAsia"/>
          <w:kern w:val="0"/>
          <w:szCs w:val="21"/>
        </w:rPr>
        <w:t>无</w:t>
      </w:r>
    </w:p>
    <w:p w14:paraId="75424A0B" w14:textId="77777777" w:rsidR="00123739" w:rsidRPr="0045194C" w:rsidRDefault="00123739" w:rsidP="00123739">
      <w:pPr>
        <w:pStyle w:val="5"/>
        <w:rPr>
          <w:rFonts w:asciiTheme="minorEastAsia" w:hAnsiTheme="minorEastAsia"/>
        </w:rPr>
      </w:pPr>
      <w:bookmarkStart w:id="1178" w:name="_Toc458791600"/>
      <w:r w:rsidRPr="0045194C">
        <w:rPr>
          <w:rFonts w:asciiTheme="minorEastAsia" w:hAnsiTheme="minorEastAsia" w:hint="eastAsia"/>
        </w:rPr>
        <w:lastRenderedPageBreak/>
        <w:t>后置条件</w:t>
      </w:r>
      <w:bookmarkEnd w:id="1178"/>
    </w:p>
    <w:p w14:paraId="0B1F73AC" w14:textId="77777777" w:rsidR="00123739" w:rsidRPr="0001120F" w:rsidRDefault="00123739" w:rsidP="00123739">
      <w:pPr>
        <w:pStyle w:val="ac"/>
        <w:jc w:val="left"/>
        <w:rPr>
          <w:rFonts w:asciiTheme="minorEastAsia" w:eastAsiaTheme="minorEastAsia" w:hAnsiTheme="minorEastAsia"/>
          <w:kern w:val="0"/>
          <w:szCs w:val="21"/>
        </w:rPr>
      </w:pPr>
      <w:r w:rsidRPr="00003E40">
        <w:rPr>
          <w:rFonts w:asciiTheme="minorEastAsia" w:eastAsiaTheme="minorEastAsia" w:hAnsiTheme="minorEastAsia" w:hint="eastAsia"/>
          <w:kern w:val="0"/>
          <w:szCs w:val="21"/>
        </w:rPr>
        <w:t>无</w:t>
      </w:r>
    </w:p>
    <w:p w14:paraId="50A541B5" w14:textId="77777777" w:rsidR="00123739" w:rsidRPr="0045194C" w:rsidRDefault="00123739" w:rsidP="00123739">
      <w:pPr>
        <w:pStyle w:val="4"/>
        <w:rPr>
          <w:rFonts w:asciiTheme="minorEastAsia" w:eastAsiaTheme="minorEastAsia" w:hAnsiTheme="minorEastAsia"/>
        </w:rPr>
      </w:pPr>
      <w:bookmarkStart w:id="1179" w:name="_Toc458791601"/>
      <w:bookmarkStart w:id="1180" w:name="_Toc459306336"/>
      <w:r w:rsidRPr="0045194C">
        <w:rPr>
          <w:rFonts w:asciiTheme="minorEastAsia" w:eastAsiaTheme="minorEastAsia" w:hAnsiTheme="minorEastAsia" w:hint="eastAsia"/>
        </w:rPr>
        <w:t>角色</w:t>
      </w:r>
      <w:r w:rsidRPr="0045194C">
        <w:rPr>
          <w:rFonts w:asciiTheme="minorEastAsia" w:eastAsiaTheme="minorEastAsia" w:hAnsiTheme="minorEastAsia"/>
        </w:rPr>
        <w:t>修改</w:t>
      </w:r>
      <w:bookmarkEnd w:id="1179"/>
      <w:bookmarkEnd w:id="1180"/>
    </w:p>
    <w:p w14:paraId="6ED6ADBE" w14:textId="77777777" w:rsidR="00123739" w:rsidRPr="0045194C" w:rsidRDefault="00123739" w:rsidP="00123739">
      <w:pPr>
        <w:pStyle w:val="5"/>
        <w:rPr>
          <w:rFonts w:asciiTheme="minorEastAsia" w:hAnsiTheme="minorEastAsia"/>
        </w:rPr>
      </w:pPr>
      <w:bookmarkStart w:id="1181" w:name="_Toc458791602"/>
      <w:r w:rsidRPr="0045194C">
        <w:rPr>
          <w:rFonts w:asciiTheme="minorEastAsia" w:hAnsiTheme="minorEastAsia" w:hint="eastAsia"/>
        </w:rPr>
        <w:t>用例描述</w:t>
      </w:r>
      <w:bookmarkEnd w:id="1181"/>
    </w:p>
    <w:p w14:paraId="3CD44EE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超级管理员对管理员角色</w:t>
      </w:r>
      <w:r>
        <w:rPr>
          <w:rFonts w:asciiTheme="minorEastAsia" w:eastAsiaTheme="minorEastAsia" w:hAnsiTheme="minorEastAsia" w:hint="eastAsia"/>
          <w:kern w:val="0"/>
          <w:szCs w:val="21"/>
        </w:rPr>
        <w:t>修改维护</w:t>
      </w:r>
    </w:p>
    <w:p w14:paraId="37E4D282" w14:textId="77777777" w:rsidR="00123739" w:rsidRPr="0045194C" w:rsidRDefault="00123739" w:rsidP="00123739">
      <w:pPr>
        <w:pStyle w:val="5"/>
        <w:rPr>
          <w:rFonts w:asciiTheme="minorEastAsia" w:hAnsiTheme="minorEastAsia"/>
        </w:rPr>
      </w:pPr>
      <w:bookmarkStart w:id="1182" w:name="_Toc458791603"/>
      <w:r w:rsidRPr="0045194C">
        <w:rPr>
          <w:rFonts w:asciiTheme="minorEastAsia" w:hAnsiTheme="minorEastAsia" w:hint="eastAsia"/>
        </w:rPr>
        <w:t>原型界面</w:t>
      </w:r>
      <w:bookmarkEnd w:id="1182"/>
    </w:p>
    <w:p w14:paraId="606C9B18" w14:textId="77777777" w:rsidR="00123739" w:rsidRDefault="00123739" w:rsidP="00123739">
      <w:pPr>
        <w:keepNext/>
        <w:jc w:val="center"/>
      </w:pPr>
      <w:r>
        <w:rPr>
          <w:noProof/>
        </w:rPr>
        <w:drawing>
          <wp:inline distT="0" distB="0" distL="0" distR="0" wp14:anchorId="31E3DCD8" wp14:editId="0D9C1939">
            <wp:extent cx="6188710" cy="3236595"/>
            <wp:effectExtent l="0" t="0" r="2540" b="190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188710" cy="3236595"/>
                    </a:xfrm>
                    <a:prstGeom prst="rect">
                      <a:avLst/>
                    </a:prstGeom>
                  </pic:spPr>
                </pic:pic>
              </a:graphicData>
            </a:graphic>
          </wp:inline>
        </w:drawing>
      </w:r>
    </w:p>
    <w:p w14:paraId="4186C7B4"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369</w:t>
      </w:r>
      <w:r w:rsidR="00252C52">
        <w:rPr>
          <w:noProof/>
        </w:rPr>
        <w:fldChar w:fldCharType="end"/>
      </w:r>
      <w:r>
        <w:rPr>
          <w:rFonts w:hint="eastAsia"/>
        </w:rPr>
        <w:t>角色修改</w:t>
      </w:r>
    </w:p>
    <w:p w14:paraId="6AA81204" w14:textId="77777777" w:rsidR="00123739" w:rsidRPr="0045194C" w:rsidRDefault="00123739" w:rsidP="00123739">
      <w:pPr>
        <w:pStyle w:val="5"/>
        <w:rPr>
          <w:rFonts w:asciiTheme="minorEastAsia" w:hAnsiTheme="minorEastAsia"/>
        </w:rPr>
      </w:pPr>
      <w:bookmarkStart w:id="1183" w:name="_Toc458791604"/>
      <w:r w:rsidRPr="0045194C">
        <w:rPr>
          <w:rFonts w:asciiTheme="minorEastAsia" w:hAnsiTheme="minorEastAsia" w:hint="eastAsia"/>
        </w:rPr>
        <w:t>界面元素</w:t>
      </w:r>
      <w:bookmarkEnd w:id="1183"/>
    </w:p>
    <w:p w14:paraId="4CC8042F"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203</w:t>
      </w:r>
      <w:r w:rsidR="00252C52">
        <w:rPr>
          <w:noProof/>
        </w:rPr>
        <w:fldChar w:fldCharType="end"/>
      </w:r>
      <w:r>
        <w:rPr>
          <w:rFonts w:hint="eastAsia"/>
        </w:rPr>
        <w:t>角色</w:t>
      </w:r>
      <w:r>
        <w:t>修改</w:t>
      </w:r>
    </w:p>
    <w:tbl>
      <w:tblPr>
        <w:tblStyle w:val="ad"/>
        <w:tblW w:w="0" w:type="auto"/>
        <w:tblLook w:val="04A0" w:firstRow="1" w:lastRow="0" w:firstColumn="1" w:lastColumn="0" w:noHBand="0" w:noVBand="1"/>
      </w:tblPr>
      <w:tblGrid>
        <w:gridCol w:w="1773"/>
        <w:gridCol w:w="1806"/>
        <w:gridCol w:w="6157"/>
      </w:tblGrid>
      <w:tr w:rsidR="00123739" w:rsidRPr="0045194C" w14:paraId="7F30ABDF" w14:textId="77777777" w:rsidTr="0068700C">
        <w:trPr>
          <w:trHeight w:val="567"/>
        </w:trPr>
        <w:tc>
          <w:tcPr>
            <w:tcW w:w="1773" w:type="dxa"/>
            <w:shd w:val="clear" w:color="auto" w:fill="D9D9D9" w:themeFill="background1" w:themeFillShade="D9"/>
            <w:vAlign w:val="center"/>
          </w:tcPr>
          <w:p w14:paraId="30556C05"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581DD9B3"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C3598B9"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78AC1C6" w14:textId="77777777" w:rsidTr="0068700C">
        <w:tc>
          <w:tcPr>
            <w:tcW w:w="1773" w:type="dxa"/>
            <w:vMerge w:val="restart"/>
            <w:vAlign w:val="center"/>
          </w:tcPr>
          <w:p w14:paraId="093E92D6" w14:textId="77777777" w:rsidR="00123739" w:rsidRPr="0045194C" w:rsidRDefault="00123739" w:rsidP="0068700C">
            <w:pPr>
              <w:jc w:val="center"/>
              <w:rPr>
                <w:rFonts w:asciiTheme="minorEastAsia" w:hAnsiTheme="minorEastAsia"/>
              </w:rPr>
            </w:pPr>
            <w:r>
              <w:rPr>
                <w:rFonts w:hint="eastAsia"/>
              </w:rPr>
              <w:t>修改信息</w:t>
            </w:r>
            <w:r>
              <w:t>区域</w:t>
            </w:r>
          </w:p>
        </w:tc>
        <w:tc>
          <w:tcPr>
            <w:tcW w:w="1806" w:type="dxa"/>
            <w:vAlign w:val="center"/>
          </w:tcPr>
          <w:p w14:paraId="4093C2EE" w14:textId="77777777" w:rsidR="00123739" w:rsidRPr="0045194C" w:rsidRDefault="00123739" w:rsidP="0068700C">
            <w:pPr>
              <w:jc w:val="center"/>
              <w:rPr>
                <w:rFonts w:asciiTheme="minorEastAsia" w:hAnsiTheme="minorEastAsia"/>
              </w:rPr>
            </w:pPr>
            <w:r>
              <w:rPr>
                <w:rFonts w:hint="eastAsia"/>
              </w:rPr>
              <w:t>初始化</w:t>
            </w:r>
          </w:p>
        </w:tc>
        <w:tc>
          <w:tcPr>
            <w:tcW w:w="6157" w:type="dxa"/>
            <w:vAlign w:val="center"/>
          </w:tcPr>
          <w:p w14:paraId="7FA9FE39" w14:textId="77777777" w:rsidR="00123739" w:rsidRPr="0045194C" w:rsidRDefault="00123739" w:rsidP="0068700C">
            <w:pPr>
              <w:rPr>
                <w:rFonts w:asciiTheme="minorEastAsia" w:hAnsiTheme="minorEastAsia"/>
              </w:rPr>
            </w:pPr>
            <w:r>
              <w:rPr>
                <w:rFonts w:hint="eastAsia"/>
              </w:rPr>
              <w:t>根据主键查看</w:t>
            </w:r>
            <w:r>
              <w:t>相应的信息，显示在相应的控件上</w:t>
            </w:r>
          </w:p>
        </w:tc>
      </w:tr>
      <w:tr w:rsidR="00123739" w:rsidRPr="0045194C" w14:paraId="04B8FB97" w14:textId="77777777" w:rsidTr="0068700C">
        <w:tc>
          <w:tcPr>
            <w:tcW w:w="1773" w:type="dxa"/>
            <w:vMerge/>
            <w:vAlign w:val="center"/>
          </w:tcPr>
          <w:p w14:paraId="6138A683" w14:textId="77777777" w:rsidR="00123739" w:rsidRPr="0045194C" w:rsidRDefault="00123739" w:rsidP="0068700C">
            <w:pPr>
              <w:jc w:val="center"/>
              <w:rPr>
                <w:rFonts w:asciiTheme="minorEastAsia" w:hAnsiTheme="minorEastAsia"/>
              </w:rPr>
            </w:pPr>
          </w:p>
        </w:tc>
        <w:tc>
          <w:tcPr>
            <w:tcW w:w="1806" w:type="dxa"/>
            <w:vAlign w:val="center"/>
          </w:tcPr>
          <w:p w14:paraId="5558EAC5" w14:textId="77777777" w:rsidR="00123739" w:rsidRPr="0045194C" w:rsidRDefault="00123739" w:rsidP="0068700C">
            <w:pPr>
              <w:jc w:val="center"/>
              <w:rPr>
                <w:rFonts w:asciiTheme="minorEastAsia" w:hAnsiTheme="minorEastAsia"/>
              </w:rPr>
            </w:pPr>
            <w:r>
              <w:rPr>
                <w:rFonts w:hint="eastAsia"/>
              </w:rPr>
              <w:t>角色</w:t>
            </w:r>
            <w:r>
              <w:t>类型</w:t>
            </w:r>
          </w:p>
        </w:tc>
        <w:tc>
          <w:tcPr>
            <w:tcW w:w="6157" w:type="dxa"/>
            <w:vAlign w:val="center"/>
          </w:tcPr>
          <w:p w14:paraId="4F337915" w14:textId="77777777" w:rsidR="00123739" w:rsidRPr="0045194C" w:rsidRDefault="00123739" w:rsidP="0068700C">
            <w:pPr>
              <w:rPr>
                <w:rFonts w:asciiTheme="minorEastAsia" w:hAnsiTheme="minorEastAsia"/>
              </w:rPr>
            </w:pPr>
            <w:r>
              <w:rPr>
                <w:rFonts w:hint="eastAsia"/>
              </w:rPr>
              <w:t>文本</w:t>
            </w:r>
            <w:r>
              <w:t>标签，</w:t>
            </w:r>
            <w:r>
              <w:rPr>
                <w:rFonts w:hint="eastAsia"/>
              </w:rPr>
              <w:t>初始化</w:t>
            </w:r>
            <w:r>
              <w:t>显示相应的值</w:t>
            </w:r>
          </w:p>
        </w:tc>
      </w:tr>
      <w:tr w:rsidR="00123739" w:rsidRPr="0045194C" w14:paraId="0FA13C37" w14:textId="77777777" w:rsidTr="0068700C">
        <w:tc>
          <w:tcPr>
            <w:tcW w:w="1773" w:type="dxa"/>
            <w:vMerge/>
            <w:vAlign w:val="center"/>
          </w:tcPr>
          <w:p w14:paraId="479884FB" w14:textId="77777777" w:rsidR="00123739" w:rsidRPr="0045194C" w:rsidRDefault="00123739" w:rsidP="0068700C">
            <w:pPr>
              <w:jc w:val="center"/>
              <w:rPr>
                <w:rFonts w:asciiTheme="minorEastAsia" w:hAnsiTheme="minorEastAsia"/>
              </w:rPr>
            </w:pPr>
          </w:p>
        </w:tc>
        <w:tc>
          <w:tcPr>
            <w:tcW w:w="1806" w:type="dxa"/>
            <w:vAlign w:val="center"/>
          </w:tcPr>
          <w:p w14:paraId="413262B5" w14:textId="77777777" w:rsidR="00123739" w:rsidRPr="0045194C" w:rsidRDefault="00123739" w:rsidP="0068700C">
            <w:pPr>
              <w:jc w:val="center"/>
              <w:rPr>
                <w:rFonts w:asciiTheme="minorEastAsia" w:hAnsiTheme="minorEastAsia"/>
              </w:rPr>
            </w:pPr>
            <w:r>
              <w:rPr>
                <w:rFonts w:hint="eastAsia"/>
              </w:rPr>
              <w:t>角色</w:t>
            </w:r>
            <w:r>
              <w:t>名称</w:t>
            </w:r>
          </w:p>
        </w:tc>
        <w:tc>
          <w:tcPr>
            <w:tcW w:w="6157" w:type="dxa"/>
            <w:vAlign w:val="center"/>
          </w:tcPr>
          <w:p w14:paraId="45018535" w14:textId="77777777" w:rsidR="00123739" w:rsidRDefault="00123739" w:rsidP="00CC7801">
            <w:pPr>
              <w:pStyle w:val="ac"/>
              <w:numPr>
                <w:ilvl w:val="0"/>
                <w:numId w:val="177"/>
              </w:numPr>
              <w:ind w:firstLineChars="0"/>
              <w:jc w:val="left"/>
            </w:pPr>
            <w:r>
              <w:rPr>
                <w:rFonts w:hint="eastAsia"/>
              </w:rPr>
              <w:t>文本框</w:t>
            </w:r>
          </w:p>
          <w:p w14:paraId="666018B8" w14:textId="77777777" w:rsidR="00123739" w:rsidRPr="0045194C" w:rsidRDefault="00123739" w:rsidP="0068700C">
            <w:pPr>
              <w:rPr>
                <w:rFonts w:asciiTheme="minorEastAsia" w:hAnsiTheme="minorEastAsia"/>
              </w:rPr>
            </w:pPr>
            <w:r>
              <w:rPr>
                <w:rFonts w:hint="eastAsia"/>
              </w:rPr>
              <w:t>必填，最大</w:t>
            </w:r>
            <w:r>
              <w:t>20</w:t>
            </w:r>
            <w:r>
              <w:rPr>
                <w:rFonts w:hint="eastAsia"/>
              </w:rPr>
              <w:t>个</w:t>
            </w:r>
            <w:r>
              <w:t>字符</w:t>
            </w:r>
            <w:r>
              <w:rPr>
                <w:rFonts w:hint="eastAsia"/>
              </w:rPr>
              <w:t>，</w:t>
            </w:r>
            <w:r>
              <w:t>弱提示</w:t>
            </w:r>
            <w:r>
              <w:t>“</w:t>
            </w:r>
            <w:r>
              <w:rPr>
                <w:rFonts w:hint="eastAsia"/>
              </w:rPr>
              <w:t>请输入</w:t>
            </w:r>
            <w:r>
              <w:t>角色</w:t>
            </w:r>
            <w:r>
              <w:rPr>
                <w:rFonts w:hint="eastAsia"/>
              </w:rPr>
              <w:t>名称</w:t>
            </w:r>
            <w:r>
              <w:t>”</w:t>
            </w:r>
          </w:p>
        </w:tc>
      </w:tr>
      <w:tr w:rsidR="00123739" w:rsidRPr="0045194C" w14:paraId="57DB7FA3" w14:textId="77777777" w:rsidTr="0068700C">
        <w:tc>
          <w:tcPr>
            <w:tcW w:w="1773" w:type="dxa"/>
            <w:vMerge/>
            <w:vAlign w:val="center"/>
          </w:tcPr>
          <w:p w14:paraId="378FB6A3" w14:textId="77777777" w:rsidR="00123739" w:rsidRPr="0045194C" w:rsidRDefault="00123739" w:rsidP="0068700C">
            <w:pPr>
              <w:jc w:val="center"/>
              <w:rPr>
                <w:rFonts w:asciiTheme="minorEastAsia" w:hAnsiTheme="minorEastAsia"/>
              </w:rPr>
            </w:pPr>
          </w:p>
        </w:tc>
        <w:tc>
          <w:tcPr>
            <w:tcW w:w="1806" w:type="dxa"/>
            <w:vAlign w:val="center"/>
          </w:tcPr>
          <w:p w14:paraId="1F5E6EF2" w14:textId="77777777" w:rsidR="00123739" w:rsidRPr="0045194C" w:rsidRDefault="00123739" w:rsidP="0068700C">
            <w:pPr>
              <w:jc w:val="center"/>
              <w:rPr>
                <w:rFonts w:asciiTheme="minorEastAsia" w:hAnsiTheme="minorEastAsia"/>
              </w:rPr>
            </w:pPr>
            <w:r>
              <w:rPr>
                <w:rFonts w:hint="eastAsia"/>
              </w:rPr>
              <w:t>角色描述</w:t>
            </w:r>
          </w:p>
        </w:tc>
        <w:tc>
          <w:tcPr>
            <w:tcW w:w="6157" w:type="dxa"/>
            <w:vAlign w:val="center"/>
          </w:tcPr>
          <w:p w14:paraId="04D30AB1" w14:textId="77777777" w:rsidR="00123739" w:rsidRDefault="00123739" w:rsidP="00CC7801">
            <w:pPr>
              <w:pStyle w:val="ac"/>
              <w:numPr>
                <w:ilvl w:val="0"/>
                <w:numId w:val="178"/>
              </w:numPr>
              <w:ind w:firstLineChars="0"/>
              <w:jc w:val="left"/>
            </w:pPr>
            <w:r>
              <w:rPr>
                <w:rFonts w:hint="eastAsia"/>
              </w:rPr>
              <w:t>多行</w:t>
            </w:r>
            <w:r>
              <w:t>文本框</w:t>
            </w:r>
          </w:p>
          <w:p w14:paraId="2F4DD46F" w14:textId="77777777" w:rsidR="00123739" w:rsidRPr="0045194C" w:rsidRDefault="00123739" w:rsidP="0068700C">
            <w:pPr>
              <w:rPr>
                <w:rFonts w:asciiTheme="minorEastAsia" w:hAnsiTheme="minorEastAsia"/>
              </w:rPr>
            </w:pPr>
            <w:r>
              <w:rPr>
                <w:rFonts w:hint="eastAsia"/>
              </w:rPr>
              <w:t>最大</w:t>
            </w:r>
            <w:r>
              <w:t>5</w:t>
            </w:r>
            <w:r>
              <w:rPr>
                <w:rFonts w:hint="eastAsia"/>
              </w:rPr>
              <w:t>0</w:t>
            </w:r>
            <w:r>
              <w:rPr>
                <w:rFonts w:hint="eastAsia"/>
              </w:rPr>
              <w:t>个</w:t>
            </w:r>
            <w:r>
              <w:t>字符</w:t>
            </w:r>
          </w:p>
        </w:tc>
      </w:tr>
      <w:tr w:rsidR="00123739" w:rsidRPr="0045194C" w14:paraId="31709F8B" w14:textId="77777777" w:rsidTr="0068700C">
        <w:tc>
          <w:tcPr>
            <w:tcW w:w="1773" w:type="dxa"/>
            <w:vMerge w:val="restart"/>
            <w:vAlign w:val="center"/>
          </w:tcPr>
          <w:p w14:paraId="1ABC7DD6"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6" w:type="dxa"/>
            <w:vAlign w:val="center"/>
          </w:tcPr>
          <w:p w14:paraId="4C344A9E" w14:textId="77777777" w:rsidR="00123739" w:rsidRDefault="00123739" w:rsidP="0068700C">
            <w:pPr>
              <w:jc w:val="center"/>
            </w:pPr>
            <w:r w:rsidRPr="005F1EAD">
              <w:rPr>
                <w:rFonts w:hint="eastAsia"/>
              </w:rPr>
              <w:t>【</w:t>
            </w:r>
            <w:r>
              <w:rPr>
                <w:rFonts w:hint="eastAsia"/>
              </w:rPr>
              <w:t>修改</w:t>
            </w:r>
            <w:r w:rsidRPr="005F1EAD">
              <w:rPr>
                <w:rFonts w:hint="eastAsia"/>
              </w:rPr>
              <w:t>】按钮</w:t>
            </w:r>
          </w:p>
        </w:tc>
        <w:tc>
          <w:tcPr>
            <w:tcW w:w="6157" w:type="dxa"/>
            <w:vAlign w:val="center"/>
          </w:tcPr>
          <w:p w14:paraId="0D1F5B01" w14:textId="77777777" w:rsidR="00123739" w:rsidRDefault="00123739" w:rsidP="00CC7801">
            <w:pPr>
              <w:pStyle w:val="ac"/>
              <w:numPr>
                <w:ilvl w:val="0"/>
                <w:numId w:val="620"/>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直接</w:t>
            </w:r>
            <w:r>
              <w:t>执行保存，</w:t>
            </w:r>
            <w:r>
              <w:rPr>
                <w:rFonts w:hint="eastAsia"/>
              </w:rPr>
              <w:t>保存成功</w:t>
            </w:r>
            <w:r>
              <w:t>，提示</w:t>
            </w:r>
            <w:r>
              <w:rPr>
                <w:rFonts w:hint="eastAsia"/>
              </w:rPr>
              <w:t>“保存</w:t>
            </w:r>
            <w:r>
              <w:t>成功</w:t>
            </w:r>
            <w:r>
              <w:rPr>
                <w:rFonts w:hint="eastAsia"/>
              </w:rPr>
              <w:t>”，保存</w:t>
            </w:r>
            <w:r>
              <w:t>失败、相应的提示失败信息</w:t>
            </w:r>
          </w:p>
          <w:p w14:paraId="06F2F368" w14:textId="77777777" w:rsidR="00123739" w:rsidRDefault="00123739" w:rsidP="00CC7801">
            <w:pPr>
              <w:pStyle w:val="ac"/>
              <w:numPr>
                <w:ilvl w:val="0"/>
                <w:numId w:val="620"/>
              </w:numPr>
              <w:ind w:firstLineChars="0"/>
              <w:jc w:val="left"/>
            </w:pPr>
            <w:r>
              <w:t>角</w:t>
            </w:r>
            <w:r w:rsidRPr="00A27742">
              <w:t>色名称唯一</w:t>
            </w:r>
            <w:r>
              <w:rPr>
                <w:rFonts w:hint="eastAsia"/>
              </w:rPr>
              <w:t>；</w:t>
            </w:r>
            <w:r>
              <w:t>若重复</w:t>
            </w:r>
            <w:r>
              <w:rPr>
                <w:rFonts w:hint="eastAsia"/>
              </w:rPr>
              <w:t>，</w:t>
            </w:r>
            <w:r>
              <w:t>则提示</w:t>
            </w:r>
            <w:r>
              <w:rPr>
                <w:rFonts w:hint="eastAsia"/>
              </w:rPr>
              <w:t>如</w:t>
            </w:r>
            <w:r>
              <w:t>：</w:t>
            </w:r>
            <w:r>
              <w:rPr>
                <w:rFonts w:hint="eastAsia"/>
              </w:rPr>
              <w:t>“武汉客服</w:t>
            </w:r>
            <w:r>
              <w:t>人员</w:t>
            </w:r>
            <w:r>
              <w:rPr>
                <w:rFonts w:hint="eastAsia"/>
              </w:rPr>
              <w:t>角色名称已存在”</w:t>
            </w:r>
          </w:p>
        </w:tc>
      </w:tr>
      <w:tr w:rsidR="00123739" w:rsidRPr="0045194C" w14:paraId="68B041DB" w14:textId="77777777" w:rsidTr="0068700C">
        <w:tc>
          <w:tcPr>
            <w:tcW w:w="1773" w:type="dxa"/>
            <w:vMerge/>
            <w:vAlign w:val="center"/>
          </w:tcPr>
          <w:p w14:paraId="48A56B44" w14:textId="77777777" w:rsidR="00123739" w:rsidRPr="0045194C" w:rsidRDefault="00123739" w:rsidP="0068700C">
            <w:pPr>
              <w:jc w:val="center"/>
              <w:rPr>
                <w:rFonts w:asciiTheme="minorEastAsia" w:hAnsiTheme="minorEastAsia"/>
              </w:rPr>
            </w:pPr>
          </w:p>
        </w:tc>
        <w:tc>
          <w:tcPr>
            <w:tcW w:w="1806" w:type="dxa"/>
            <w:vAlign w:val="center"/>
          </w:tcPr>
          <w:p w14:paraId="0D10EC65" w14:textId="77777777" w:rsidR="00123739" w:rsidRDefault="00123739" w:rsidP="0068700C">
            <w:pPr>
              <w:jc w:val="center"/>
            </w:pPr>
            <w:r>
              <w:rPr>
                <w:rFonts w:hint="eastAsia"/>
              </w:rPr>
              <w:t>取消</w:t>
            </w:r>
            <w:r w:rsidRPr="005F1EAD">
              <w:rPr>
                <w:rFonts w:hint="eastAsia"/>
              </w:rPr>
              <w:t>按钮</w:t>
            </w:r>
          </w:p>
        </w:tc>
        <w:tc>
          <w:tcPr>
            <w:tcW w:w="6157" w:type="dxa"/>
            <w:vAlign w:val="center"/>
          </w:tcPr>
          <w:p w14:paraId="5D498641" w14:textId="77777777" w:rsidR="00123739" w:rsidRDefault="00123739" w:rsidP="00CC7801">
            <w:pPr>
              <w:pStyle w:val="ac"/>
              <w:numPr>
                <w:ilvl w:val="0"/>
                <w:numId w:val="1280"/>
              </w:numPr>
              <w:ind w:firstLineChars="0"/>
              <w:jc w:val="left"/>
            </w:pPr>
            <w:r>
              <w:rPr>
                <w:rFonts w:hint="eastAsia"/>
              </w:rPr>
              <w:t>点击</w:t>
            </w:r>
            <w:r>
              <w:t>放弃保存</w:t>
            </w:r>
            <w:r>
              <w:rPr>
                <w:rFonts w:hint="eastAsia"/>
              </w:rPr>
              <w:t>信息</w:t>
            </w:r>
            <w:r>
              <w:t>，关闭当前窗口</w:t>
            </w:r>
          </w:p>
        </w:tc>
      </w:tr>
      <w:tr w:rsidR="00123739" w:rsidRPr="0045194C" w14:paraId="0E864CB1" w14:textId="77777777" w:rsidTr="0068700C">
        <w:tc>
          <w:tcPr>
            <w:tcW w:w="1773" w:type="dxa"/>
            <w:vMerge/>
            <w:vAlign w:val="center"/>
          </w:tcPr>
          <w:p w14:paraId="4CDB4B05" w14:textId="77777777" w:rsidR="00123739" w:rsidRPr="0045194C" w:rsidRDefault="00123739" w:rsidP="0068700C">
            <w:pPr>
              <w:jc w:val="center"/>
              <w:rPr>
                <w:rFonts w:asciiTheme="minorEastAsia" w:hAnsiTheme="minorEastAsia"/>
              </w:rPr>
            </w:pPr>
          </w:p>
        </w:tc>
        <w:tc>
          <w:tcPr>
            <w:tcW w:w="1806" w:type="dxa"/>
            <w:vAlign w:val="center"/>
          </w:tcPr>
          <w:p w14:paraId="13D9DE34" w14:textId="77777777" w:rsidR="00123739" w:rsidRPr="005F1EAD" w:rsidRDefault="00123739" w:rsidP="0068700C">
            <w:pPr>
              <w:jc w:val="center"/>
            </w:pPr>
            <w:r>
              <w:rPr>
                <w:rFonts w:hint="eastAsia"/>
              </w:rPr>
              <w:t>取消</w:t>
            </w:r>
          </w:p>
        </w:tc>
        <w:tc>
          <w:tcPr>
            <w:tcW w:w="6157" w:type="dxa"/>
            <w:vAlign w:val="center"/>
          </w:tcPr>
          <w:p w14:paraId="282E2D22" w14:textId="77777777" w:rsidR="00123739" w:rsidRDefault="00123739" w:rsidP="00CC7801">
            <w:pPr>
              <w:pStyle w:val="ac"/>
              <w:numPr>
                <w:ilvl w:val="0"/>
                <w:numId w:val="1281"/>
              </w:numPr>
              <w:ind w:firstLineChars="0"/>
              <w:jc w:val="left"/>
            </w:pPr>
            <w:r>
              <w:rPr>
                <w:rFonts w:hint="eastAsia"/>
              </w:rPr>
              <w:t>点击</w:t>
            </w:r>
            <w:r>
              <w:t>放弃保存</w:t>
            </w:r>
            <w:r>
              <w:rPr>
                <w:rFonts w:hint="eastAsia"/>
              </w:rPr>
              <w:t>信息</w:t>
            </w:r>
            <w:r>
              <w:t>，关闭当前窗口</w:t>
            </w:r>
          </w:p>
        </w:tc>
      </w:tr>
    </w:tbl>
    <w:p w14:paraId="5138E5E3" w14:textId="77777777" w:rsidR="00123739" w:rsidRPr="0045194C" w:rsidRDefault="00123739" w:rsidP="00123739">
      <w:pPr>
        <w:rPr>
          <w:rFonts w:asciiTheme="minorEastAsia" w:hAnsiTheme="minorEastAsia"/>
        </w:rPr>
      </w:pPr>
    </w:p>
    <w:p w14:paraId="0ED8092A" w14:textId="77777777" w:rsidR="00123739" w:rsidRPr="0045194C" w:rsidRDefault="00123739" w:rsidP="00123739">
      <w:pPr>
        <w:pStyle w:val="5"/>
        <w:rPr>
          <w:rFonts w:asciiTheme="minorEastAsia" w:hAnsiTheme="minorEastAsia"/>
        </w:rPr>
      </w:pPr>
      <w:bookmarkStart w:id="1184" w:name="_Toc458791605"/>
      <w:r w:rsidRPr="0045194C">
        <w:rPr>
          <w:rFonts w:asciiTheme="minorEastAsia" w:hAnsiTheme="minorEastAsia" w:hint="eastAsia"/>
        </w:rPr>
        <w:t>前置条件</w:t>
      </w:r>
      <w:bookmarkEnd w:id="1184"/>
    </w:p>
    <w:p w14:paraId="10E43F9E"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角色列表页面点击“</w:t>
      </w:r>
      <w:r>
        <w:rPr>
          <w:rFonts w:asciiTheme="minorEastAsia" w:hAnsiTheme="minorEastAsia" w:hint="eastAsia"/>
        </w:rPr>
        <w:t>修改</w:t>
      </w:r>
      <w:r>
        <w:rPr>
          <w:rFonts w:asciiTheme="minorEastAsia" w:hAnsiTheme="minorEastAsia"/>
        </w:rPr>
        <w:t>”</w:t>
      </w:r>
      <w:r>
        <w:rPr>
          <w:rFonts w:asciiTheme="minorEastAsia" w:hAnsiTheme="minorEastAsia" w:hint="eastAsia"/>
        </w:rPr>
        <w:t>，</w:t>
      </w:r>
      <w:r>
        <w:rPr>
          <w:rFonts w:asciiTheme="minorEastAsia" w:hAnsiTheme="minorEastAsia"/>
        </w:rPr>
        <w:t>显示角色修改</w:t>
      </w:r>
      <w:r>
        <w:rPr>
          <w:rFonts w:asciiTheme="minorEastAsia" w:hAnsiTheme="minorEastAsia" w:hint="eastAsia"/>
        </w:rPr>
        <w:t>弹窗</w:t>
      </w:r>
    </w:p>
    <w:p w14:paraId="1F693C15" w14:textId="77777777" w:rsidR="00123739" w:rsidRPr="0045194C" w:rsidRDefault="00123739" w:rsidP="00123739">
      <w:pPr>
        <w:pStyle w:val="5"/>
        <w:rPr>
          <w:rFonts w:asciiTheme="minorEastAsia" w:hAnsiTheme="minorEastAsia"/>
        </w:rPr>
      </w:pPr>
      <w:bookmarkStart w:id="1185" w:name="_Toc458791606"/>
      <w:r w:rsidRPr="0045194C">
        <w:rPr>
          <w:rFonts w:asciiTheme="minorEastAsia" w:hAnsiTheme="minorEastAsia" w:hint="eastAsia"/>
        </w:rPr>
        <w:t>用例流程</w:t>
      </w:r>
      <w:bookmarkEnd w:id="1185"/>
    </w:p>
    <w:p w14:paraId="2332C780" w14:textId="77777777" w:rsidR="00123739" w:rsidRPr="0045194C" w:rsidRDefault="00123739" w:rsidP="00123739">
      <w:pPr>
        <w:rPr>
          <w:rFonts w:asciiTheme="minorEastAsia" w:hAnsiTheme="minorEastAsia"/>
        </w:rPr>
      </w:pPr>
      <w:r>
        <w:rPr>
          <w:rFonts w:asciiTheme="minorEastAsia" w:hAnsiTheme="minorEastAsia" w:hint="eastAsia"/>
        </w:rPr>
        <w:t>无</w:t>
      </w:r>
    </w:p>
    <w:p w14:paraId="6E1C331E" w14:textId="77777777" w:rsidR="00123739" w:rsidRPr="0045194C" w:rsidRDefault="00123739" w:rsidP="00123739">
      <w:pPr>
        <w:pStyle w:val="5"/>
        <w:rPr>
          <w:rFonts w:asciiTheme="minorEastAsia" w:hAnsiTheme="minorEastAsia"/>
        </w:rPr>
      </w:pPr>
      <w:bookmarkStart w:id="1186" w:name="_Toc458791607"/>
      <w:r w:rsidRPr="0045194C">
        <w:rPr>
          <w:rFonts w:asciiTheme="minorEastAsia" w:hAnsiTheme="minorEastAsia" w:hint="eastAsia"/>
        </w:rPr>
        <w:t>后置条件</w:t>
      </w:r>
      <w:bookmarkEnd w:id="1186"/>
    </w:p>
    <w:p w14:paraId="4AE1F9E3" w14:textId="77777777" w:rsidR="00123739" w:rsidRPr="0045194C" w:rsidRDefault="00123739" w:rsidP="00123739">
      <w:pPr>
        <w:rPr>
          <w:rFonts w:asciiTheme="minorEastAsia" w:hAnsiTheme="minorEastAsia"/>
        </w:rPr>
      </w:pPr>
      <w:r>
        <w:rPr>
          <w:rFonts w:asciiTheme="minorEastAsia" w:hAnsiTheme="minorEastAsia" w:hint="eastAsia"/>
        </w:rPr>
        <w:t>无</w:t>
      </w:r>
    </w:p>
    <w:p w14:paraId="5A3C5A32" w14:textId="77777777" w:rsidR="00123739" w:rsidRPr="0045194C" w:rsidRDefault="00123739" w:rsidP="00123739">
      <w:pPr>
        <w:pStyle w:val="4"/>
        <w:rPr>
          <w:rFonts w:asciiTheme="minorEastAsia" w:eastAsiaTheme="minorEastAsia" w:hAnsiTheme="minorEastAsia"/>
        </w:rPr>
      </w:pPr>
      <w:bookmarkStart w:id="1187" w:name="_Toc458791608"/>
      <w:bookmarkStart w:id="1188" w:name="_Toc459306337"/>
      <w:r>
        <w:rPr>
          <w:rFonts w:asciiTheme="minorEastAsia" w:eastAsiaTheme="minorEastAsia" w:hAnsiTheme="minorEastAsia" w:hint="eastAsia"/>
        </w:rPr>
        <w:t>功能</w:t>
      </w:r>
      <w:r>
        <w:rPr>
          <w:rFonts w:asciiTheme="minorEastAsia" w:eastAsiaTheme="minorEastAsia" w:hAnsiTheme="minorEastAsia"/>
        </w:rPr>
        <w:t>分配</w:t>
      </w:r>
      <w:bookmarkEnd w:id="1187"/>
      <w:bookmarkEnd w:id="1188"/>
    </w:p>
    <w:p w14:paraId="585D1D1C" w14:textId="77777777" w:rsidR="00123739" w:rsidRPr="0045194C" w:rsidRDefault="00123739" w:rsidP="00123739">
      <w:pPr>
        <w:pStyle w:val="5"/>
        <w:rPr>
          <w:rFonts w:asciiTheme="minorEastAsia" w:hAnsiTheme="minorEastAsia"/>
        </w:rPr>
      </w:pPr>
      <w:bookmarkStart w:id="1189" w:name="_Toc458791609"/>
      <w:r w:rsidRPr="0045194C">
        <w:rPr>
          <w:rFonts w:asciiTheme="minorEastAsia" w:hAnsiTheme="minorEastAsia" w:hint="eastAsia"/>
        </w:rPr>
        <w:t>用例描述</w:t>
      </w:r>
      <w:bookmarkEnd w:id="1189"/>
    </w:p>
    <w:p w14:paraId="0732991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超级管理员对</w:t>
      </w:r>
      <w:r>
        <w:rPr>
          <w:rFonts w:asciiTheme="minorEastAsia" w:eastAsiaTheme="minorEastAsia" w:hAnsiTheme="minorEastAsia" w:hint="eastAsia"/>
          <w:kern w:val="0"/>
          <w:szCs w:val="21"/>
        </w:rPr>
        <w:t>客服</w:t>
      </w:r>
      <w:r w:rsidRPr="0045194C">
        <w:rPr>
          <w:rFonts w:asciiTheme="minorEastAsia" w:eastAsiaTheme="minorEastAsia" w:hAnsiTheme="minorEastAsia" w:hint="eastAsia"/>
          <w:kern w:val="0"/>
          <w:szCs w:val="21"/>
        </w:rPr>
        <w:t>管理员</w:t>
      </w:r>
      <w:r>
        <w:rPr>
          <w:rFonts w:asciiTheme="minorEastAsia" w:eastAsiaTheme="minorEastAsia" w:hAnsiTheme="minorEastAsia" w:hint="eastAsia"/>
          <w:kern w:val="0"/>
          <w:szCs w:val="21"/>
        </w:rPr>
        <w:t>、</w:t>
      </w:r>
      <w:r>
        <w:rPr>
          <w:rFonts w:asciiTheme="minorEastAsia" w:eastAsiaTheme="minorEastAsia" w:hAnsiTheme="minorEastAsia"/>
          <w:kern w:val="0"/>
          <w:szCs w:val="21"/>
        </w:rPr>
        <w:t>财务人员</w:t>
      </w:r>
      <w:r w:rsidRPr="0045194C">
        <w:rPr>
          <w:rFonts w:asciiTheme="minorEastAsia" w:eastAsiaTheme="minorEastAsia" w:hAnsiTheme="minorEastAsia" w:hint="eastAsia"/>
          <w:kern w:val="0"/>
          <w:szCs w:val="21"/>
        </w:rPr>
        <w:t>角色</w:t>
      </w:r>
      <w:r>
        <w:rPr>
          <w:rFonts w:asciiTheme="minorEastAsia" w:eastAsiaTheme="minorEastAsia" w:hAnsiTheme="minorEastAsia" w:hint="eastAsia"/>
          <w:kern w:val="0"/>
          <w:szCs w:val="21"/>
        </w:rPr>
        <w:t>功能</w:t>
      </w:r>
      <w:r w:rsidRPr="0045194C">
        <w:rPr>
          <w:rFonts w:asciiTheme="minorEastAsia" w:eastAsiaTheme="minorEastAsia" w:hAnsiTheme="minorEastAsia" w:hint="eastAsia"/>
          <w:kern w:val="0"/>
          <w:szCs w:val="21"/>
        </w:rPr>
        <w:t>权限进行</w:t>
      </w:r>
      <w:r>
        <w:rPr>
          <w:rFonts w:asciiTheme="minorEastAsia" w:eastAsiaTheme="minorEastAsia" w:hAnsiTheme="minorEastAsia" w:hint="eastAsia"/>
          <w:kern w:val="0"/>
          <w:szCs w:val="21"/>
        </w:rPr>
        <w:t>分配（除</w:t>
      </w:r>
      <w:r>
        <w:rPr>
          <w:rFonts w:asciiTheme="minorEastAsia" w:eastAsiaTheme="minorEastAsia" w:hAnsiTheme="minorEastAsia"/>
          <w:kern w:val="0"/>
          <w:szCs w:val="21"/>
        </w:rPr>
        <w:t>设置功能以外的</w:t>
      </w:r>
      <w:r>
        <w:rPr>
          <w:rFonts w:asciiTheme="minorEastAsia" w:eastAsiaTheme="minorEastAsia" w:hAnsiTheme="minorEastAsia" w:hint="eastAsia"/>
          <w:kern w:val="0"/>
          <w:szCs w:val="21"/>
        </w:rPr>
        <w:t>）</w:t>
      </w:r>
    </w:p>
    <w:p w14:paraId="3B269EC7" w14:textId="77777777" w:rsidR="00123739" w:rsidRPr="0045194C" w:rsidRDefault="00123739" w:rsidP="00123739">
      <w:pPr>
        <w:pStyle w:val="5"/>
        <w:rPr>
          <w:rFonts w:asciiTheme="minorEastAsia" w:hAnsiTheme="minorEastAsia"/>
        </w:rPr>
      </w:pPr>
      <w:bookmarkStart w:id="1190" w:name="_Toc458791610"/>
      <w:r w:rsidRPr="0045194C">
        <w:rPr>
          <w:rFonts w:asciiTheme="minorEastAsia" w:hAnsiTheme="minorEastAsia" w:hint="eastAsia"/>
        </w:rPr>
        <w:lastRenderedPageBreak/>
        <w:t>原型界面</w:t>
      </w:r>
      <w:bookmarkEnd w:id="1190"/>
    </w:p>
    <w:p w14:paraId="53A61953" w14:textId="77777777" w:rsidR="00123739" w:rsidRDefault="00123739" w:rsidP="00123739">
      <w:pPr>
        <w:keepNext/>
        <w:jc w:val="center"/>
      </w:pPr>
      <w:r>
        <w:rPr>
          <w:noProof/>
        </w:rPr>
        <w:drawing>
          <wp:inline distT="0" distB="0" distL="0" distR="0" wp14:anchorId="38804F83" wp14:editId="2D772A16">
            <wp:extent cx="4761905" cy="4952381"/>
            <wp:effectExtent l="0" t="0" r="635"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761905" cy="4952381"/>
                    </a:xfrm>
                    <a:prstGeom prst="rect">
                      <a:avLst/>
                    </a:prstGeom>
                  </pic:spPr>
                </pic:pic>
              </a:graphicData>
            </a:graphic>
          </wp:inline>
        </w:drawing>
      </w:r>
    </w:p>
    <w:p w14:paraId="2626679C"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370</w:t>
      </w:r>
      <w:r w:rsidR="00252C52">
        <w:rPr>
          <w:noProof/>
        </w:rPr>
        <w:fldChar w:fldCharType="end"/>
      </w:r>
      <w:r>
        <w:rPr>
          <w:rFonts w:hint="eastAsia"/>
        </w:rPr>
        <w:t>分配</w:t>
      </w:r>
      <w:r>
        <w:t>功能权限</w:t>
      </w:r>
    </w:p>
    <w:p w14:paraId="2A619913" w14:textId="77777777" w:rsidR="00123739" w:rsidRPr="0045194C" w:rsidRDefault="00123739" w:rsidP="00123739">
      <w:pPr>
        <w:pStyle w:val="5"/>
        <w:rPr>
          <w:rFonts w:asciiTheme="minorEastAsia" w:hAnsiTheme="minorEastAsia"/>
        </w:rPr>
      </w:pPr>
      <w:bookmarkStart w:id="1191" w:name="_Toc458791611"/>
      <w:r w:rsidRPr="0045194C">
        <w:rPr>
          <w:rFonts w:asciiTheme="minorEastAsia" w:hAnsiTheme="minorEastAsia" w:hint="eastAsia"/>
        </w:rPr>
        <w:t>界面元素</w:t>
      </w:r>
      <w:bookmarkEnd w:id="1191"/>
    </w:p>
    <w:p w14:paraId="7D3A39BA"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204</w:t>
      </w:r>
      <w:r w:rsidR="00252C52">
        <w:rPr>
          <w:noProof/>
        </w:rPr>
        <w:fldChar w:fldCharType="end"/>
      </w:r>
      <w:r>
        <w:rPr>
          <w:rFonts w:hint="eastAsia"/>
        </w:rPr>
        <w:t>分配</w:t>
      </w:r>
      <w:r>
        <w:t>功能权限</w:t>
      </w:r>
    </w:p>
    <w:tbl>
      <w:tblPr>
        <w:tblStyle w:val="ad"/>
        <w:tblW w:w="0" w:type="auto"/>
        <w:tblLook w:val="04A0" w:firstRow="1" w:lastRow="0" w:firstColumn="1" w:lastColumn="0" w:noHBand="0" w:noVBand="1"/>
      </w:tblPr>
      <w:tblGrid>
        <w:gridCol w:w="1773"/>
        <w:gridCol w:w="1806"/>
        <w:gridCol w:w="6157"/>
      </w:tblGrid>
      <w:tr w:rsidR="00123739" w:rsidRPr="0045194C" w14:paraId="0D4F6AB5" w14:textId="77777777" w:rsidTr="0068700C">
        <w:trPr>
          <w:trHeight w:val="567"/>
        </w:trPr>
        <w:tc>
          <w:tcPr>
            <w:tcW w:w="1773" w:type="dxa"/>
            <w:shd w:val="clear" w:color="auto" w:fill="D9D9D9" w:themeFill="background1" w:themeFillShade="D9"/>
            <w:vAlign w:val="center"/>
          </w:tcPr>
          <w:p w14:paraId="3DC58DE1"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5EE0CD93"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13B5C43"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1CD6715" w14:textId="77777777" w:rsidTr="0068700C">
        <w:tc>
          <w:tcPr>
            <w:tcW w:w="1773" w:type="dxa"/>
            <w:vMerge w:val="restart"/>
            <w:vAlign w:val="center"/>
          </w:tcPr>
          <w:p w14:paraId="3ABD58AD" w14:textId="77777777" w:rsidR="00123739" w:rsidRPr="0045194C" w:rsidRDefault="00123739" w:rsidP="0068700C">
            <w:pPr>
              <w:jc w:val="center"/>
              <w:rPr>
                <w:rFonts w:asciiTheme="minorEastAsia" w:hAnsiTheme="minorEastAsia"/>
              </w:rPr>
            </w:pPr>
            <w:r>
              <w:rPr>
                <w:rFonts w:asciiTheme="minorEastAsia" w:hAnsiTheme="minorEastAsia" w:hint="eastAsia"/>
              </w:rPr>
              <w:t>编辑</w:t>
            </w:r>
            <w:r>
              <w:rPr>
                <w:rFonts w:asciiTheme="minorEastAsia" w:hAnsiTheme="minorEastAsia"/>
              </w:rPr>
              <w:t>区域</w:t>
            </w:r>
          </w:p>
        </w:tc>
        <w:tc>
          <w:tcPr>
            <w:tcW w:w="1806" w:type="dxa"/>
            <w:vAlign w:val="center"/>
          </w:tcPr>
          <w:p w14:paraId="0CFFC429" w14:textId="77777777" w:rsidR="00123739" w:rsidRPr="0045194C" w:rsidRDefault="00123739" w:rsidP="0068700C">
            <w:pPr>
              <w:jc w:val="center"/>
              <w:rPr>
                <w:rFonts w:asciiTheme="minorEastAsia" w:hAnsiTheme="minorEastAsia"/>
              </w:rPr>
            </w:pPr>
            <w:r>
              <w:rPr>
                <w:rFonts w:asciiTheme="minorEastAsia" w:hAnsiTheme="minorEastAsia" w:hint="eastAsia"/>
              </w:rPr>
              <w:t>分配</w:t>
            </w:r>
            <w:r>
              <w:rPr>
                <w:rFonts w:asciiTheme="minorEastAsia" w:hAnsiTheme="minorEastAsia"/>
              </w:rPr>
              <w:t>角色</w:t>
            </w:r>
          </w:p>
        </w:tc>
        <w:tc>
          <w:tcPr>
            <w:tcW w:w="6157" w:type="dxa"/>
            <w:vAlign w:val="center"/>
          </w:tcPr>
          <w:p w14:paraId="4B150E2B" w14:textId="77777777" w:rsidR="00123739" w:rsidRPr="0045194C" w:rsidRDefault="00123739" w:rsidP="0068700C">
            <w:pPr>
              <w:rPr>
                <w:rFonts w:asciiTheme="minorEastAsia" w:hAnsiTheme="minorEastAsia"/>
              </w:rPr>
            </w:pPr>
            <w:r>
              <w:rPr>
                <w:rFonts w:asciiTheme="minorEastAsia" w:hAnsiTheme="minorEastAsia" w:hint="eastAsia"/>
              </w:rPr>
              <w:t>1、</w:t>
            </w:r>
            <w:r>
              <w:rPr>
                <w:rFonts w:asciiTheme="minorEastAsia" w:hAnsiTheme="minorEastAsia"/>
              </w:rPr>
              <w:t>信息从列表中带过来</w:t>
            </w:r>
          </w:p>
        </w:tc>
      </w:tr>
      <w:tr w:rsidR="00123739" w:rsidRPr="0045194C" w14:paraId="04AC6DAB" w14:textId="77777777" w:rsidTr="0068700C">
        <w:tc>
          <w:tcPr>
            <w:tcW w:w="1773" w:type="dxa"/>
            <w:vMerge/>
            <w:vAlign w:val="center"/>
          </w:tcPr>
          <w:p w14:paraId="3FF853D7" w14:textId="77777777" w:rsidR="00123739" w:rsidRPr="0045194C" w:rsidRDefault="00123739" w:rsidP="0068700C">
            <w:pPr>
              <w:jc w:val="center"/>
              <w:rPr>
                <w:rFonts w:asciiTheme="minorEastAsia" w:hAnsiTheme="minorEastAsia"/>
              </w:rPr>
            </w:pPr>
          </w:p>
        </w:tc>
        <w:tc>
          <w:tcPr>
            <w:tcW w:w="1806" w:type="dxa"/>
            <w:vAlign w:val="center"/>
          </w:tcPr>
          <w:p w14:paraId="34B53653" w14:textId="77777777" w:rsidR="00123739" w:rsidRDefault="00123739" w:rsidP="0068700C">
            <w:pPr>
              <w:jc w:val="center"/>
            </w:pPr>
            <w:r>
              <w:rPr>
                <w:rFonts w:hint="eastAsia"/>
              </w:rPr>
              <w:t>全选</w:t>
            </w:r>
          </w:p>
        </w:tc>
        <w:tc>
          <w:tcPr>
            <w:tcW w:w="6157" w:type="dxa"/>
            <w:vAlign w:val="center"/>
          </w:tcPr>
          <w:p w14:paraId="26F1E91E" w14:textId="77777777" w:rsidR="00123739" w:rsidRDefault="00123739" w:rsidP="00CC7801">
            <w:pPr>
              <w:pStyle w:val="ac"/>
              <w:numPr>
                <w:ilvl w:val="0"/>
                <w:numId w:val="1167"/>
              </w:numPr>
              <w:ind w:firstLineChars="0"/>
              <w:jc w:val="left"/>
            </w:pPr>
            <w:r>
              <w:rPr>
                <w:rFonts w:hint="eastAsia"/>
              </w:rPr>
              <w:t>勾选</w:t>
            </w:r>
            <w:r>
              <w:t>：</w:t>
            </w:r>
            <w:r>
              <w:rPr>
                <w:rFonts w:hint="eastAsia"/>
              </w:rPr>
              <w:t>树形图中</w:t>
            </w:r>
            <w:r>
              <w:t>的</w:t>
            </w:r>
            <w:r>
              <w:rPr>
                <w:rFonts w:hint="eastAsia"/>
              </w:rPr>
              <w:t>复选</w:t>
            </w:r>
            <w:r>
              <w:t>框全选中</w:t>
            </w:r>
          </w:p>
          <w:p w14:paraId="2988EB02" w14:textId="77777777" w:rsidR="00123739" w:rsidRPr="004A3673" w:rsidRDefault="00123739" w:rsidP="00CC7801">
            <w:pPr>
              <w:pStyle w:val="ac"/>
              <w:numPr>
                <w:ilvl w:val="0"/>
                <w:numId w:val="1167"/>
              </w:numPr>
              <w:ind w:firstLineChars="0"/>
              <w:jc w:val="left"/>
            </w:pPr>
            <w:r>
              <w:rPr>
                <w:rFonts w:hint="eastAsia"/>
              </w:rPr>
              <w:t>取消</w:t>
            </w:r>
            <w:r>
              <w:t>勾选：</w:t>
            </w:r>
            <w:r>
              <w:rPr>
                <w:rFonts w:hint="eastAsia"/>
              </w:rPr>
              <w:t>树形图复选</w:t>
            </w:r>
            <w:r>
              <w:t>框全</w:t>
            </w:r>
            <w:r>
              <w:rPr>
                <w:rFonts w:hint="eastAsia"/>
              </w:rPr>
              <w:t>不选中</w:t>
            </w:r>
          </w:p>
        </w:tc>
      </w:tr>
      <w:tr w:rsidR="00123739" w:rsidRPr="0045194C" w14:paraId="454D9909" w14:textId="77777777" w:rsidTr="0068700C">
        <w:tc>
          <w:tcPr>
            <w:tcW w:w="1773" w:type="dxa"/>
            <w:vMerge/>
            <w:vAlign w:val="center"/>
          </w:tcPr>
          <w:p w14:paraId="65F7E69A" w14:textId="77777777" w:rsidR="00123739" w:rsidRPr="0045194C" w:rsidRDefault="00123739" w:rsidP="0068700C">
            <w:pPr>
              <w:jc w:val="center"/>
              <w:rPr>
                <w:rFonts w:asciiTheme="minorEastAsia" w:hAnsiTheme="minorEastAsia"/>
              </w:rPr>
            </w:pPr>
          </w:p>
        </w:tc>
        <w:tc>
          <w:tcPr>
            <w:tcW w:w="1806" w:type="dxa"/>
            <w:vAlign w:val="center"/>
          </w:tcPr>
          <w:p w14:paraId="72568599" w14:textId="77777777" w:rsidR="00123739" w:rsidRDefault="00123739" w:rsidP="0068700C">
            <w:pPr>
              <w:jc w:val="center"/>
            </w:pPr>
            <w:r>
              <w:rPr>
                <w:rFonts w:hint="eastAsia"/>
              </w:rPr>
              <w:t>反选</w:t>
            </w:r>
          </w:p>
        </w:tc>
        <w:tc>
          <w:tcPr>
            <w:tcW w:w="6157" w:type="dxa"/>
            <w:vAlign w:val="center"/>
          </w:tcPr>
          <w:p w14:paraId="7C502EBF" w14:textId="77777777" w:rsidR="00123739" w:rsidRDefault="00123739" w:rsidP="00CC7801">
            <w:pPr>
              <w:pStyle w:val="ac"/>
              <w:numPr>
                <w:ilvl w:val="0"/>
                <w:numId w:val="1166"/>
              </w:numPr>
              <w:ind w:firstLineChars="0"/>
              <w:jc w:val="left"/>
            </w:pPr>
            <w:r>
              <w:rPr>
                <w:rFonts w:hint="eastAsia"/>
              </w:rPr>
              <w:t>勾选</w:t>
            </w:r>
            <w:r>
              <w:t>：</w:t>
            </w:r>
            <w:r>
              <w:rPr>
                <w:rFonts w:hint="eastAsia"/>
              </w:rPr>
              <w:t>树形图中</w:t>
            </w:r>
            <w:r>
              <w:t>的</w:t>
            </w:r>
            <w:r>
              <w:rPr>
                <w:rFonts w:hint="eastAsia"/>
              </w:rPr>
              <w:t>复选</w:t>
            </w:r>
            <w:r>
              <w:t>框</w:t>
            </w:r>
            <w:r>
              <w:rPr>
                <w:rFonts w:hint="eastAsia"/>
              </w:rPr>
              <w:t>已</w:t>
            </w:r>
            <w:r>
              <w:t>选中</w:t>
            </w:r>
            <w:r>
              <w:rPr>
                <w:rFonts w:hint="eastAsia"/>
              </w:rPr>
              <w:t>取消</w:t>
            </w:r>
            <w:r>
              <w:t>勾选，未选中的勾选</w:t>
            </w:r>
          </w:p>
          <w:p w14:paraId="2B1E5272" w14:textId="77777777" w:rsidR="00123739" w:rsidRDefault="00123739" w:rsidP="00CC7801">
            <w:pPr>
              <w:pStyle w:val="ac"/>
              <w:numPr>
                <w:ilvl w:val="0"/>
                <w:numId w:val="1166"/>
              </w:numPr>
              <w:ind w:firstLineChars="0"/>
              <w:jc w:val="left"/>
            </w:pPr>
            <w:r>
              <w:rPr>
                <w:rFonts w:hint="eastAsia"/>
              </w:rPr>
              <w:t>取消</w:t>
            </w:r>
            <w:r>
              <w:t>勾选：</w:t>
            </w:r>
            <w:r>
              <w:rPr>
                <w:rFonts w:hint="eastAsia"/>
              </w:rPr>
              <w:t>树形图复选</w:t>
            </w:r>
            <w:r>
              <w:t>框</w:t>
            </w:r>
            <w:r>
              <w:rPr>
                <w:rFonts w:hint="eastAsia"/>
              </w:rPr>
              <w:t>不受影响</w:t>
            </w:r>
          </w:p>
        </w:tc>
      </w:tr>
      <w:tr w:rsidR="00123739" w:rsidRPr="0045194C" w14:paraId="64D92D2D" w14:textId="77777777" w:rsidTr="0068700C">
        <w:tc>
          <w:tcPr>
            <w:tcW w:w="1773" w:type="dxa"/>
            <w:vMerge/>
            <w:vAlign w:val="center"/>
          </w:tcPr>
          <w:p w14:paraId="4CF4BBE5" w14:textId="77777777" w:rsidR="00123739" w:rsidRPr="0045194C" w:rsidRDefault="00123739" w:rsidP="0068700C">
            <w:pPr>
              <w:jc w:val="center"/>
              <w:rPr>
                <w:rFonts w:asciiTheme="minorEastAsia" w:hAnsiTheme="minorEastAsia"/>
              </w:rPr>
            </w:pPr>
          </w:p>
        </w:tc>
        <w:tc>
          <w:tcPr>
            <w:tcW w:w="1806" w:type="dxa"/>
            <w:vAlign w:val="center"/>
          </w:tcPr>
          <w:p w14:paraId="63D920EC" w14:textId="77777777" w:rsidR="00123739" w:rsidRPr="0045194C" w:rsidRDefault="00123739" w:rsidP="0068700C">
            <w:pPr>
              <w:jc w:val="center"/>
              <w:rPr>
                <w:rFonts w:asciiTheme="minorEastAsia" w:hAnsiTheme="minorEastAsia"/>
              </w:rPr>
            </w:pPr>
            <w:r>
              <w:rPr>
                <w:rFonts w:asciiTheme="minorEastAsia" w:hAnsiTheme="minorEastAsia" w:hint="eastAsia"/>
              </w:rPr>
              <w:t>树形功能图</w:t>
            </w:r>
          </w:p>
        </w:tc>
        <w:tc>
          <w:tcPr>
            <w:tcW w:w="6157" w:type="dxa"/>
            <w:vAlign w:val="center"/>
          </w:tcPr>
          <w:p w14:paraId="1BD0EAAF" w14:textId="77777777" w:rsidR="00123739" w:rsidRPr="00171BBC" w:rsidRDefault="00123739" w:rsidP="00CC7801">
            <w:pPr>
              <w:pStyle w:val="ac"/>
              <w:numPr>
                <w:ilvl w:val="0"/>
                <w:numId w:val="1168"/>
              </w:numPr>
              <w:ind w:firstLineChars="0"/>
              <w:rPr>
                <w:rFonts w:asciiTheme="minorEastAsia" w:hAnsiTheme="minorEastAsia"/>
              </w:rPr>
            </w:pPr>
            <w:r w:rsidRPr="00171BBC">
              <w:rPr>
                <w:rFonts w:asciiTheme="minorEastAsia" w:hAnsiTheme="minorEastAsia"/>
              </w:rPr>
              <w:t>显示运营平台</w:t>
            </w:r>
            <w:r w:rsidRPr="00171BBC">
              <w:rPr>
                <w:rFonts w:asciiTheme="minorEastAsia" w:hAnsiTheme="minorEastAsia" w:hint="eastAsia"/>
              </w:rPr>
              <w:t>全部</w:t>
            </w:r>
            <w:r w:rsidRPr="00171BBC">
              <w:rPr>
                <w:rFonts w:asciiTheme="minorEastAsia" w:hAnsiTheme="minorEastAsia"/>
              </w:rPr>
              <w:t>功能及子功能节点信息</w:t>
            </w:r>
          </w:p>
          <w:p w14:paraId="38C7F319" w14:textId="77777777" w:rsidR="00123739" w:rsidRDefault="00123739" w:rsidP="00CC7801">
            <w:pPr>
              <w:pStyle w:val="ac"/>
              <w:numPr>
                <w:ilvl w:val="0"/>
                <w:numId w:val="1168"/>
              </w:numPr>
              <w:ind w:firstLineChars="0"/>
              <w:rPr>
                <w:rFonts w:asciiTheme="minorEastAsia" w:hAnsiTheme="minorEastAsia"/>
              </w:rPr>
            </w:pPr>
            <w:r>
              <w:rPr>
                <w:rFonts w:asciiTheme="minorEastAsia" w:hAnsiTheme="minorEastAsia" w:hint="eastAsia"/>
              </w:rPr>
              <w:t>初始化</w:t>
            </w:r>
            <w:r>
              <w:rPr>
                <w:rFonts w:asciiTheme="minorEastAsia" w:hAnsiTheme="minorEastAsia"/>
              </w:rPr>
              <w:t>默认</w:t>
            </w:r>
            <w:r>
              <w:rPr>
                <w:rFonts w:asciiTheme="minorEastAsia" w:hAnsiTheme="minorEastAsia" w:hint="eastAsia"/>
              </w:rPr>
              <w:t>复选框</w:t>
            </w:r>
            <w:r>
              <w:rPr>
                <w:rFonts w:asciiTheme="minorEastAsia" w:hAnsiTheme="minorEastAsia"/>
              </w:rPr>
              <w:t>都未选中</w:t>
            </w:r>
          </w:p>
          <w:p w14:paraId="69C5D069" w14:textId="77777777" w:rsidR="00123739" w:rsidRPr="00171BBC" w:rsidRDefault="00123739" w:rsidP="00CC7801">
            <w:pPr>
              <w:pStyle w:val="ac"/>
              <w:numPr>
                <w:ilvl w:val="0"/>
                <w:numId w:val="1168"/>
              </w:numPr>
              <w:ind w:firstLineChars="0"/>
              <w:rPr>
                <w:rFonts w:asciiTheme="minorEastAsia" w:hAnsiTheme="minorEastAsia"/>
              </w:rPr>
            </w:pPr>
            <w:r>
              <w:rPr>
                <w:rFonts w:asciiTheme="minorEastAsia" w:hAnsiTheme="minorEastAsia" w:hint="eastAsia"/>
              </w:rPr>
              <w:t>主功能</w:t>
            </w:r>
            <w:r>
              <w:rPr>
                <w:rFonts w:asciiTheme="minorEastAsia" w:hAnsiTheme="minorEastAsia"/>
              </w:rPr>
              <w:t>及子功能前</w:t>
            </w:r>
            <w:r>
              <w:rPr>
                <w:rFonts w:asciiTheme="minorEastAsia" w:hAnsiTheme="minorEastAsia" w:hint="eastAsia"/>
              </w:rPr>
              <w:t>都有</w:t>
            </w:r>
            <w:r>
              <w:rPr>
                <w:rFonts w:asciiTheme="minorEastAsia" w:hAnsiTheme="minorEastAsia"/>
              </w:rPr>
              <w:t>复选框</w:t>
            </w:r>
          </w:p>
        </w:tc>
      </w:tr>
      <w:tr w:rsidR="00123739" w:rsidRPr="0045194C" w14:paraId="14339016" w14:textId="77777777" w:rsidTr="0068700C">
        <w:tc>
          <w:tcPr>
            <w:tcW w:w="1773" w:type="dxa"/>
            <w:vMerge w:val="restart"/>
            <w:vAlign w:val="center"/>
          </w:tcPr>
          <w:p w14:paraId="7AA6F9CD"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6" w:type="dxa"/>
            <w:vAlign w:val="center"/>
          </w:tcPr>
          <w:p w14:paraId="72CA213C" w14:textId="77777777" w:rsidR="00123739" w:rsidRPr="00FA264B" w:rsidRDefault="00123739" w:rsidP="0068700C">
            <w:pPr>
              <w:jc w:val="center"/>
              <w:rPr>
                <w:rFonts w:asciiTheme="minorEastAsia" w:hAnsiTheme="minorEastAsia"/>
              </w:rPr>
            </w:pPr>
            <w:r w:rsidRPr="00FA264B">
              <w:rPr>
                <w:rFonts w:asciiTheme="minorEastAsia" w:hAnsiTheme="minorEastAsia"/>
              </w:rPr>
              <w:t>确定</w:t>
            </w:r>
          </w:p>
        </w:tc>
        <w:tc>
          <w:tcPr>
            <w:tcW w:w="6157" w:type="dxa"/>
            <w:vAlign w:val="center"/>
          </w:tcPr>
          <w:p w14:paraId="4F69ED10" w14:textId="77777777" w:rsidR="00123739" w:rsidRPr="00FA264B" w:rsidRDefault="00123739" w:rsidP="00CC7801">
            <w:pPr>
              <w:pStyle w:val="ac"/>
              <w:numPr>
                <w:ilvl w:val="0"/>
                <w:numId w:val="1169"/>
              </w:numPr>
              <w:ind w:firstLineChars="0"/>
              <w:jc w:val="left"/>
              <w:rPr>
                <w:rFonts w:asciiTheme="minorEastAsia" w:eastAsiaTheme="minorEastAsia" w:hAnsiTheme="minorEastAsia"/>
              </w:rPr>
            </w:pPr>
            <w:r w:rsidRPr="00FA264B">
              <w:rPr>
                <w:rFonts w:asciiTheme="minorEastAsia" w:eastAsiaTheme="minorEastAsia" w:hAnsiTheme="minorEastAsia"/>
              </w:rPr>
              <w:t>检验是</w:t>
            </w:r>
            <w:r>
              <w:rPr>
                <w:rFonts w:asciiTheme="minorEastAsia" w:eastAsiaTheme="minorEastAsia" w:hAnsiTheme="minorEastAsia" w:hint="eastAsia"/>
              </w:rPr>
              <w:t>否有勾选</w:t>
            </w:r>
            <w:r w:rsidRPr="00FA264B">
              <w:rPr>
                <w:rFonts w:asciiTheme="minorEastAsia" w:eastAsiaTheme="minorEastAsia" w:hAnsiTheme="minorEastAsia"/>
              </w:rPr>
              <w:t>；未</w:t>
            </w:r>
            <w:r>
              <w:rPr>
                <w:rFonts w:asciiTheme="minorEastAsia" w:eastAsiaTheme="minorEastAsia" w:hAnsiTheme="minorEastAsia" w:hint="eastAsia"/>
              </w:rPr>
              <w:t>勾选，</w:t>
            </w:r>
            <w:r>
              <w:rPr>
                <w:rFonts w:asciiTheme="minorEastAsia" w:eastAsiaTheme="minorEastAsia" w:hAnsiTheme="minorEastAsia"/>
              </w:rPr>
              <w:t>则</w:t>
            </w:r>
            <w:r>
              <w:rPr>
                <w:rFonts w:asciiTheme="minorEastAsia" w:eastAsiaTheme="minorEastAsia" w:hAnsiTheme="minorEastAsia" w:hint="eastAsia"/>
              </w:rPr>
              <w:t>显示</w:t>
            </w:r>
            <w:r w:rsidRPr="00FA264B">
              <w:rPr>
                <w:rFonts w:asciiTheme="minorEastAsia" w:eastAsiaTheme="minorEastAsia" w:hAnsiTheme="minorEastAsia"/>
              </w:rPr>
              <w:t>相应的提示</w:t>
            </w:r>
            <w:r>
              <w:rPr>
                <w:rFonts w:asciiTheme="minorEastAsia" w:eastAsiaTheme="minorEastAsia" w:hAnsiTheme="minorEastAsia" w:hint="eastAsia"/>
              </w:rPr>
              <w:t xml:space="preserve"> </w:t>
            </w:r>
            <w:r w:rsidRPr="00FA264B">
              <w:rPr>
                <w:rFonts w:asciiTheme="minorEastAsia" w:eastAsiaTheme="minorEastAsia" w:hAnsiTheme="minorEastAsia"/>
              </w:rPr>
              <w:t>弱提示</w:t>
            </w:r>
            <w:r>
              <w:rPr>
                <w:rFonts w:asciiTheme="minorEastAsia" w:eastAsiaTheme="minorEastAsia" w:hAnsiTheme="minorEastAsia" w:hint="eastAsia"/>
              </w:rPr>
              <w:t>“未选择</w:t>
            </w:r>
            <w:r>
              <w:rPr>
                <w:rFonts w:asciiTheme="minorEastAsia" w:eastAsiaTheme="minorEastAsia" w:hAnsiTheme="minorEastAsia"/>
              </w:rPr>
              <w:t>功能</w:t>
            </w:r>
            <w:r>
              <w:rPr>
                <w:rFonts w:asciiTheme="minorEastAsia" w:eastAsiaTheme="minorEastAsia" w:hAnsiTheme="minorEastAsia" w:hint="eastAsia"/>
              </w:rPr>
              <w:t>”</w:t>
            </w:r>
          </w:p>
          <w:p w14:paraId="2DB858CE" w14:textId="77777777" w:rsidR="00123739" w:rsidRPr="00FA264B" w:rsidRDefault="00123739" w:rsidP="00CC7801">
            <w:pPr>
              <w:pStyle w:val="ac"/>
              <w:numPr>
                <w:ilvl w:val="0"/>
                <w:numId w:val="1169"/>
              </w:numPr>
              <w:ind w:firstLineChars="0"/>
              <w:jc w:val="left"/>
              <w:rPr>
                <w:rFonts w:asciiTheme="minorEastAsia" w:eastAsiaTheme="minorEastAsia" w:hAnsiTheme="minorEastAsia"/>
              </w:rPr>
            </w:pPr>
            <w:r>
              <w:rPr>
                <w:rFonts w:asciiTheme="minorEastAsia" w:eastAsiaTheme="minorEastAsia" w:hAnsiTheme="minorEastAsia" w:hint="eastAsia"/>
              </w:rPr>
              <w:t>已</w:t>
            </w:r>
            <w:r>
              <w:rPr>
                <w:rFonts w:asciiTheme="minorEastAsia" w:eastAsiaTheme="minorEastAsia" w:hAnsiTheme="minorEastAsia"/>
              </w:rPr>
              <w:t>勾选，</w:t>
            </w:r>
            <w:r w:rsidRPr="00FA264B">
              <w:rPr>
                <w:rFonts w:asciiTheme="minorEastAsia" w:eastAsiaTheme="minorEastAsia" w:hAnsiTheme="minorEastAsia" w:hint="eastAsia"/>
              </w:rPr>
              <w:t>保存</w:t>
            </w:r>
            <w:r w:rsidRPr="00FA264B">
              <w:rPr>
                <w:rFonts w:asciiTheme="minorEastAsia" w:eastAsiaTheme="minorEastAsia" w:hAnsiTheme="minorEastAsia"/>
              </w:rPr>
              <w:t>成功提示“</w:t>
            </w:r>
            <w:r>
              <w:rPr>
                <w:rFonts w:asciiTheme="minorEastAsia" w:eastAsiaTheme="minorEastAsia" w:hAnsiTheme="minorEastAsia" w:hint="eastAsia"/>
              </w:rPr>
              <w:t>分配</w:t>
            </w:r>
            <w:r w:rsidRPr="00FA264B">
              <w:rPr>
                <w:rFonts w:asciiTheme="minorEastAsia" w:eastAsiaTheme="minorEastAsia" w:hAnsiTheme="minorEastAsia"/>
              </w:rPr>
              <w:t>成功”</w:t>
            </w:r>
            <w:r w:rsidRPr="00FA264B">
              <w:rPr>
                <w:rFonts w:asciiTheme="minorEastAsia" w:eastAsiaTheme="minorEastAsia" w:hAnsiTheme="minorEastAsia" w:hint="eastAsia"/>
              </w:rPr>
              <w:t>，同时</w:t>
            </w:r>
            <w:r w:rsidRPr="00FA264B">
              <w:rPr>
                <w:rFonts w:asciiTheme="minorEastAsia" w:eastAsiaTheme="minorEastAsia" w:hAnsiTheme="minorEastAsia"/>
              </w:rPr>
              <w:t>返回到</w:t>
            </w:r>
            <w:r>
              <w:rPr>
                <w:rFonts w:asciiTheme="minorEastAsia" w:eastAsiaTheme="minorEastAsia" w:hAnsiTheme="minorEastAsia" w:hint="eastAsia"/>
              </w:rPr>
              <w:t>角色管理列表</w:t>
            </w:r>
            <w:r>
              <w:rPr>
                <w:rFonts w:asciiTheme="minorEastAsia" w:eastAsiaTheme="minorEastAsia" w:hAnsiTheme="minorEastAsia"/>
              </w:rPr>
              <w:t>界面</w:t>
            </w:r>
            <w:r w:rsidRPr="00FA264B">
              <w:rPr>
                <w:rFonts w:asciiTheme="minorEastAsia" w:eastAsiaTheme="minorEastAsia" w:hAnsiTheme="minorEastAsia"/>
              </w:rPr>
              <w:t xml:space="preserve"> ，刷新</w:t>
            </w:r>
            <w:r>
              <w:rPr>
                <w:rFonts w:asciiTheme="minorEastAsia" w:eastAsiaTheme="minorEastAsia" w:hAnsiTheme="minorEastAsia" w:hint="eastAsia"/>
              </w:rPr>
              <w:t>该</w:t>
            </w:r>
            <w:r w:rsidRPr="00FA264B">
              <w:rPr>
                <w:rFonts w:asciiTheme="minorEastAsia" w:eastAsiaTheme="minorEastAsia" w:hAnsiTheme="minorEastAsia"/>
              </w:rPr>
              <w:t>页面</w:t>
            </w:r>
            <w:r>
              <w:rPr>
                <w:rFonts w:asciiTheme="minorEastAsia" w:eastAsiaTheme="minorEastAsia" w:hAnsiTheme="minorEastAsia" w:hint="eastAsia"/>
              </w:rPr>
              <w:t>；</w:t>
            </w:r>
            <w:r w:rsidRPr="00FA264B">
              <w:rPr>
                <w:rFonts w:asciiTheme="minorEastAsia" w:eastAsiaTheme="minorEastAsia" w:hAnsiTheme="minorEastAsia" w:hint="eastAsia"/>
              </w:rPr>
              <w:t>保存</w:t>
            </w:r>
            <w:r w:rsidRPr="00FA264B">
              <w:rPr>
                <w:rFonts w:asciiTheme="minorEastAsia" w:eastAsiaTheme="minorEastAsia" w:hAnsiTheme="minorEastAsia"/>
              </w:rPr>
              <w:t>失败，提示相应的失败信息</w:t>
            </w:r>
          </w:p>
        </w:tc>
      </w:tr>
      <w:tr w:rsidR="00123739" w:rsidRPr="0045194C" w14:paraId="4B6F316C" w14:textId="77777777" w:rsidTr="0068700C">
        <w:tc>
          <w:tcPr>
            <w:tcW w:w="1773" w:type="dxa"/>
            <w:vMerge/>
            <w:vAlign w:val="center"/>
          </w:tcPr>
          <w:p w14:paraId="192B46C7" w14:textId="77777777" w:rsidR="00123739" w:rsidRPr="0045194C" w:rsidRDefault="00123739" w:rsidP="0068700C">
            <w:pPr>
              <w:jc w:val="center"/>
              <w:rPr>
                <w:rFonts w:asciiTheme="minorEastAsia" w:hAnsiTheme="minorEastAsia"/>
              </w:rPr>
            </w:pPr>
          </w:p>
        </w:tc>
        <w:tc>
          <w:tcPr>
            <w:tcW w:w="1806" w:type="dxa"/>
            <w:vAlign w:val="center"/>
          </w:tcPr>
          <w:p w14:paraId="2C470F45" w14:textId="77777777" w:rsidR="00123739" w:rsidRPr="00FA264B" w:rsidRDefault="00123739" w:rsidP="0068700C">
            <w:pPr>
              <w:jc w:val="center"/>
              <w:rPr>
                <w:rFonts w:asciiTheme="minorEastAsia" w:hAnsiTheme="minorEastAsia"/>
              </w:rPr>
            </w:pPr>
            <w:r w:rsidRPr="00FA264B">
              <w:rPr>
                <w:rFonts w:asciiTheme="minorEastAsia" w:hAnsiTheme="minorEastAsia"/>
              </w:rPr>
              <w:t>取消</w:t>
            </w:r>
          </w:p>
        </w:tc>
        <w:tc>
          <w:tcPr>
            <w:tcW w:w="6157" w:type="dxa"/>
            <w:vAlign w:val="center"/>
          </w:tcPr>
          <w:p w14:paraId="3D218EC7" w14:textId="77777777" w:rsidR="00123739" w:rsidRPr="00FA264B" w:rsidRDefault="00123739" w:rsidP="0068700C">
            <w:pPr>
              <w:jc w:val="left"/>
              <w:rPr>
                <w:rFonts w:asciiTheme="minorEastAsia" w:hAnsiTheme="minorEastAsia"/>
              </w:rPr>
            </w:pPr>
            <w:r w:rsidRPr="00FA264B">
              <w:rPr>
                <w:rFonts w:asciiTheme="minorEastAsia" w:hAnsiTheme="minorEastAsia"/>
              </w:rPr>
              <w:t>关闭当前窗口，返回到</w:t>
            </w:r>
            <w:r>
              <w:rPr>
                <w:rFonts w:asciiTheme="minorEastAsia" w:hAnsiTheme="minorEastAsia" w:hint="eastAsia"/>
              </w:rPr>
              <w:t>角色管理列表</w:t>
            </w:r>
            <w:r>
              <w:rPr>
                <w:rFonts w:asciiTheme="minorEastAsia" w:hAnsiTheme="minorEastAsia"/>
              </w:rPr>
              <w:t>界面</w:t>
            </w:r>
          </w:p>
        </w:tc>
      </w:tr>
    </w:tbl>
    <w:p w14:paraId="03C7E0DE" w14:textId="77777777" w:rsidR="00123739" w:rsidRPr="0045194C" w:rsidRDefault="00123739" w:rsidP="00123739">
      <w:pPr>
        <w:rPr>
          <w:rFonts w:asciiTheme="minorEastAsia" w:hAnsiTheme="minorEastAsia"/>
        </w:rPr>
      </w:pPr>
    </w:p>
    <w:p w14:paraId="260A55F4" w14:textId="77777777" w:rsidR="00123739" w:rsidRPr="0045194C" w:rsidRDefault="00123739" w:rsidP="00123739">
      <w:pPr>
        <w:pStyle w:val="5"/>
        <w:rPr>
          <w:rFonts w:asciiTheme="minorEastAsia" w:hAnsiTheme="minorEastAsia"/>
        </w:rPr>
      </w:pPr>
      <w:bookmarkStart w:id="1192" w:name="_Toc458791612"/>
      <w:r w:rsidRPr="0045194C">
        <w:rPr>
          <w:rFonts w:asciiTheme="minorEastAsia" w:hAnsiTheme="minorEastAsia" w:hint="eastAsia"/>
        </w:rPr>
        <w:t>前置条件</w:t>
      </w:r>
      <w:bookmarkEnd w:id="1192"/>
    </w:p>
    <w:p w14:paraId="7590390B"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角色列表页面</w:t>
      </w:r>
      <w:r>
        <w:rPr>
          <w:rFonts w:asciiTheme="minorEastAsia" w:hAnsiTheme="minorEastAsia" w:hint="eastAsia"/>
        </w:rPr>
        <w:t>点击</w:t>
      </w:r>
      <w:r>
        <w:rPr>
          <w:rFonts w:asciiTheme="minorEastAsia" w:hAnsiTheme="minorEastAsia"/>
        </w:rPr>
        <w:t>分配功能按钮，显示功能分配弹窗</w:t>
      </w:r>
    </w:p>
    <w:p w14:paraId="38E95F2C" w14:textId="77777777" w:rsidR="00123739" w:rsidRPr="0045194C" w:rsidRDefault="00123739" w:rsidP="00123739">
      <w:pPr>
        <w:pStyle w:val="5"/>
        <w:rPr>
          <w:rFonts w:asciiTheme="minorEastAsia" w:hAnsiTheme="minorEastAsia"/>
        </w:rPr>
      </w:pPr>
      <w:bookmarkStart w:id="1193" w:name="_Toc458791613"/>
      <w:r w:rsidRPr="0045194C">
        <w:rPr>
          <w:rFonts w:asciiTheme="minorEastAsia" w:hAnsiTheme="minorEastAsia" w:hint="eastAsia"/>
        </w:rPr>
        <w:t>用例流程</w:t>
      </w:r>
      <w:bookmarkEnd w:id="1193"/>
    </w:p>
    <w:p w14:paraId="6BF4DE58" w14:textId="77777777" w:rsidR="00123739" w:rsidRPr="0045194C" w:rsidRDefault="00123739" w:rsidP="00123739">
      <w:pPr>
        <w:rPr>
          <w:rFonts w:asciiTheme="minorEastAsia" w:hAnsiTheme="minorEastAsia"/>
        </w:rPr>
      </w:pPr>
      <w:r>
        <w:rPr>
          <w:rFonts w:asciiTheme="minorEastAsia" w:hAnsiTheme="minorEastAsia" w:hint="eastAsia"/>
        </w:rPr>
        <w:t>无</w:t>
      </w:r>
    </w:p>
    <w:p w14:paraId="2C02BB20" w14:textId="77777777" w:rsidR="00123739" w:rsidRDefault="00123739" w:rsidP="00123739">
      <w:pPr>
        <w:pStyle w:val="5"/>
        <w:rPr>
          <w:rFonts w:asciiTheme="minorEastAsia" w:hAnsiTheme="minorEastAsia"/>
        </w:rPr>
      </w:pPr>
      <w:bookmarkStart w:id="1194" w:name="_Toc458791614"/>
      <w:r w:rsidRPr="0045194C">
        <w:rPr>
          <w:rFonts w:asciiTheme="minorEastAsia" w:hAnsiTheme="minorEastAsia" w:hint="eastAsia"/>
        </w:rPr>
        <w:t>后置条件</w:t>
      </w:r>
      <w:bookmarkEnd w:id="1194"/>
    </w:p>
    <w:p w14:paraId="7FD1767D" w14:textId="77777777" w:rsidR="00123739" w:rsidRPr="008F01AB" w:rsidRDefault="00123739" w:rsidP="00123739">
      <w:r>
        <w:rPr>
          <w:rFonts w:hint="eastAsia"/>
        </w:rPr>
        <w:t>无</w:t>
      </w:r>
    </w:p>
    <w:p w14:paraId="21BB9EA3" w14:textId="77777777" w:rsidR="00123739" w:rsidRPr="0045194C" w:rsidRDefault="00123739" w:rsidP="00123739">
      <w:pPr>
        <w:pStyle w:val="4"/>
        <w:rPr>
          <w:rFonts w:asciiTheme="minorEastAsia" w:eastAsiaTheme="minorEastAsia" w:hAnsiTheme="minorEastAsia"/>
        </w:rPr>
      </w:pPr>
      <w:bookmarkStart w:id="1195" w:name="_Toc458791615"/>
      <w:bookmarkStart w:id="1196" w:name="_Toc459306338"/>
      <w:r>
        <w:rPr>
          <w:rFonts w:asciiTheme="minorEastAsia" w:eastAsiaTheme="minorEastAsia" w:hAnsiTheme="minorEastAsia" w:hint="eastAsia"/>
        </w:rPr>
        <w:t>区域分配</w:t>
      </w:r>
      <w:bookmarkEnd w:id="1195"/>
      <w:bookmarkEnd w:id="1196"/>
    </w:p>
    <w:p w14:paraId="35C18531" w14:textId="77777777" w:rsidR="00123739" w:rsidRPr="0045194C" w:rsidRDefault="00123739" w:rsidP="00123739">
      <w:pPr>
        <w:pStyle w:val="5"/>
        <w:rPr>
          <w:rFonts w:asciiTheme="minorEastAsia" w:hAnsiTheme="minorEastAsia"/>
        </w:rPr>
      </w:pPr>
      <w:bookmarkStart w:id="1197" w:name="_Toc458791616"/>
      <w:r w:rsidRPr="0045194C">
        <w:rPr>
          <w:rFonts w:asciiTheme="minorEastAsia" w:hAnsiTheme="minorEastAsia" w:hint="eastAsia"/>
        </w:rPr>
        <w:t>用例描述</w:t>
      </w:r>
      <w:bookmarkEnd w:id="1197"/>
    </w:p>
    <w:p w14:paraId="5C1F888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超级管理员对管理员角色</w:t>
      </w:r>
      <w:r>
        <w:rPr>
          <w:rFonts w:asciiTheme="minorEastAsia" w:eastAsiaTheme="minorEastAsia" w:hAnsiTheme="minorEastAsia" w:hint="eastAsia"/>
          <w:kern w:val="0"/>
          <w:szCs w:val="21"/>
        </w:rPr>
        <w:t>区域</w:t>
      </w:r>
      <w:r w:rsidRPr="0045194C">
        <w:rPr>
          <w:rFonts w:asciiTheme="minorEastAsia" w:eastAsiaTheme="minorEastAsia" w:hAnsiTheme="minorEastAsia" w:hint="eastAsia"/>
          <w:kern w:val="0"/>
          <w:szCs w:val="21"/>
        </w:rPr>
        <w:t>权限进行</w:t>
      </w:r>
      <w:r>
        <w:rPr>
          <w:rFonts w:asciiTheme="minorEastAsia" w:eastAsiaTheme="minorEastAsia" w:hAnsiTheme="minorEastAsia" w:hint="eastAsia"/>
          <w:kern w:val="0"/>
          <w:szCs w:val="21"/>
        </w:rPr>
        <w:t>分配</w:t>
      </w:r>
    </w:p>
    <w:p w14:paraId="40C6B509" w14:textId="77777777" w:rsidR="00123739" w:rsidRPr="0045194C" w:rsidRDefault="00123739" w:rsidP="00123739">
      <w:pPr>
        <w:pStyle w:val="5"/>
        <w:rPr>
          <w:rFonts w:asciiTheme="minorEastAsia" w:hAnsiTheme="minorEastAsia"/>
        </w:rPr>
      </w:pPr>
      <w:bookmarkStart w:id="1198" w:name="_Toc458791617"/>
      <w:r w:rsidRPr="0045194C">
        <w:rPr>
          <w:rFonts w:asciiTheme="minorEastAsia" w:hAnsiTheme="minorEastAsia" w:hint="eastAsia"/>
        </w:rPr>
        <w:lastRenderedPageBreak/>
        <w:t>原型界面</w:t>
      </w:r>
      <w:bookmarkEnd w:id="1198"/>
    </w:p>
    <w:p w14:paraId="221BE101" w14:textId="77777777" w:rsidR="00123739" w:rsidRDefault="00123739" w:rsidP="00123739">
      <w:pPr>
        <w:keepNext/>
        <w:jc w:val="center"/>
      </w:pPr>
      <w:r>
        <w:rPr>
          <w:noProof/>
        </w:rPr>
        <w:drawing>
          <wp:inline distT="0" distB="0" distL="0" distR="0" wp14:anchorId="4F964B22" wp14:editId="53CD3995">
            <wp:extent cx="6188710" cy="4396740"/>
            <wp:effectExtent l="19050" t="19050" r="21590" b="2286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88710" cy="4396740"/>
                    </a:xfrm>
                    <a:prstGeom prst="rect">
                      <a:avLst/>
                    </a:prstGeom>
                    <a:ln>
                      <a:solidFill>
                        <a:schemeClr val="bg1">
                          <a:lumMod val="85000"/>
                        </a:schemeClr>
                      </a:solidFill>
                    </a:ln>
                  </pic:spPr>
                </pic:pic>
              </a:graphicData>
            </a:graphic>
          </wp:inline>
        </w:drawing>
      </w:r>
    </w:p>
    <w:p w14:paraId="2293A8D3"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371</w:t>
      </w:r>
      <w:r w:rsidR="00252C52">
        <w:rPr>
          <w:noProof/>
        </w:rPr>
        <w:fldChar w:fldCharType="end"/>
      </w:r>
      <w:r>
        <w:rPr>
          <w:rFonts w:hint="eastAsia"/>
        </w:rPr>
        <w:t>区域</w:t>
      </w:r>
      <w:r>
        <w:t>分配</w:t>
      </w:r>
    </w:p>
    <w:p w14:paraId="15C068BE" w14:textId="77777777" w:rsidR="00123739" w:rsidRPr="00DA72FE" w:rsidRDefault="00123739" w:rsidP="00123739">
      <w:pPr>
        <w:pStyle w:val="5"/>
        <w:rPr>
          <w:rFonts w:asciiTheme="minorEastAsia" w:hAnsiTheme="minorEastAsia"/>
        </w:rPr>
      </w:pPr>
      <w:bookmarkStart w:id="1199" w:name="_Toc458791618"/>
      <w:r w:rsidRPr="0045194C">
        <w:rPr>
          <w:rFonts w:asciiTheme="minorEastAsia" w:hAnsiTheme="minorEastAsia" w:hint="eastAsia"/>
        </w:rPr>
        <w:t>界面元素</w:t>
      </w:r>
      <w:bookmarkEnd w:id="1199"/>
    </w:p>
    <w:p w14:paraId="117EFC72"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205</w:t>
      </w:r>
      <w:r w:rsidR="00252C52">
        <w:rPr>
          <w:noProof/>
        </w:rPr>
        <w:fldChar w:fldCharType="end"/>
      </w:r>
      <w:r>
        <w:rPr>
          <w:rFonts w:hint="eastAsia"/>
        </w:rPr>
        <w:t>区域</w:t>
      </w:r>
      <w:r>
        <w:t>分配</w:t>
      </w:r>
    </w:p>
    <w:tbl>
      <w:tblPr>
        <w:tblStyle w:val="ad"/>
        <w:tblW w:w="0" w:type="auto"/>
        <w:tblLook w:val="04A0" w:firstRow="1" w:lastRow="0" w:firstColumn="1" w:lastColumn="0" w:noHBand="0" w:noVBand="1"/>
      </w:tblPr>
      <w:tblGrid>
        <w:gridCol w:w="1769"/>
        <w:gridCol w:w="1808"/>
        <w:gridCol w:w="6159"/>
      </w:tblGrid>
      <w:tr w:rsidR="00123739" w:rsidRPr="00753787" w14:paraId="0BF29851" w14:textId="77777777" w:rsidTr="0068700C">
        <w:trPr>
          <w:trHeight w:val="567"/>
        </w:trPr>
        <w:tc>
          <w:tcPr>
            <w:tcW w:w="1769" w:type="dxa"/>
            <w:shd w:val="clear" w:color="auto" w:fill="D9D9D9" w:themeFill="background1" w:themeFillShade="D9"/>
            <w:vAlign w:val="center"/>
          </w:tcPr>
          <w:p w14:paraId="4FA75676" w14:textId="77777777" w:rsidR="00123739" w:rsidRPr="00753787" w:rsidRDefault="00123739" w:rsidP="0068700C">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1ACDDC8" w14:textId="77777777" w:rsidR="00123739" w:rsidRPr="00753787" w:rsidRDefault="00123739" w:rsidP="0068700C">
            <w:pPr>
              <w:jc w:val="center"/>
              <w:rPr>
                <w:b/>
              </w:rPr>
            </w:pPr>
            <w:r w:rsidRPr="00753787">
              <w:rPr>
                <w:b/>
              </w:rPr>
              <w:t>元素名称</w:t>
            </w:r>
          </w:p>
        </w:tc>
        <w:tc>
          <w:tcPr>
            <w:tcW w:w="6159" w:type="dxa"/>
            <w:shd w:val="clear" w:color="auto" w:fill="D9D9D9" w:themeFill="background1" w:themeFillShade="D9"/>
            <w:vAlign w:val="center"/>
          </w:tcPr>
          <w:p w14:paraId="3FC53798" w14:textId="77777777" w:rsidR="00123739" w:rsidRPr="00753787" w:rsidRDefault="00123739" w:rsidP="0068700C">
            <w:pPr>
              <w:jc w:val="center"/>
              <w:rPr>
                <w:b/>
              </w:rPr>
            </w:pPr>
            <w:r w:rsidRPr="00753787">
              <w:rPr>
                <w:b/>
              </w:rPr>
              <w:t>描述</w:t>
            </w:r>
          </w:p>
        </w:tc>
      </w:tr>
      <w:tr w:rsidR="00123739" w14:paraId="7F10ACD9" w14:textId="77777777" w:rsidTr="0068700C">
        <w:tc>
          <w:tcPr>
            <w:tcW w:w="1769" w:type="dxa"/>
            <w:vMerge w:val="restart"/>
            <w:vAlign w:val="center"/>
          </w:tcPr>
          <w:p w14:paraId="74CA0396" w14:textId="77777777" w:rsidR="00123739" w:rsidRPr="00703446" w:rsidRDefault="00123739" w:rsidP="0068700C">
            <w:r>
              <w:rPr>
                <w:rFonts w:hint="eastAsia"/>
              </w:rPr>
              <w:t>树形区域</w:t>
            </w:r>
          </w:p>
        </w:tc>
        <w:tc>
          <w:tcPr>
            <w:tcW w:w="1808" w:type="dxa"/>
            <w:vAlign w:val="center"/>
          </w:tcPr>
          <w:p w14:paraId="04F8791F" w14:textId="77777777" w:rsidR="00123739" w:rsidRDefault="00123739" w:rsidP="0068700C">
            <w:pPr>
              <w:jc w:val="center"/>
            </w:pPr>
            <w:r>
              <w:t>主页</w:t>
            </w:r>
          </w:p>
        </w:tc>
        <w:tc>
          <w:tcPr>
            <w:tcW w:w="6159" w:type="dxa"/>
            <w:vAlign w:val="center"/>
          </w:tcPr>
          <w:p w14:paraId="4B4B55D4" w14:textId="77777777" w:rsidR="00123739" w:rsidRDefault="00123739" w:rsidP="0068700C">
            <w:pPr>
              <w:jc w:val="left"/>
            </w:pPr>
            <w:r>
              <w:rPr>
                <w:rFonts w:hint="eastAsia"/>
              </w:rPr>
              <w:t>初始化时：</w:t>
            </w:r>
          </w:p>
          <w:p w14:paraId="24288F5E" w14:textId="77777777" w:rsidR="00123739" w:rsidRDefault="00123739" w:rsidP="0068700C">
            <w:pPr>
              <w:jc w:val="left"/>
            </w:pPr>
            <w:r>
              <w:rPr>
                <w:rFonts w:hint="eastAsia"/>
              </w:rPr>
              <w:t xml:space="preserve">    </w:t>
            </w:r>
            <w:r>
              <w:t>a)</w:t>
            </w:r>
            <w:r>
              <w:rPr>
                <w:rFonts w:hint="eastAsia"/>
              </w:rPr>
              <w:t>、根据</w:t>
            </w:r>
            <w:r>
              <w:t>上一页面</w:t>
            </w:r>
            <w:r>
              <w:rPr>
                <w:rFonts w:hint="eastAsia"/>
              </w:rPr>
              <w:t>传过来</w:t>
            </w:r>
            <w:r>
              <w:t>的信息，显示</w:t>
            </w:r>
            <w:r>
              <w:rPr>
                <w:rFonts w:hint="eastAsia"/>
              </w:rPr>
              <w:t>角色</w:t>
            </w:r>
            <w:r>
              <w:t>名称在</w:t>
            </w:r>
            <w:r>
              <w:rPr>
                <w:rFonts w:hint="eastAsia"/>
              </w:rPr>
              <w:t>标题</w:t>
            </w:r>
            <w:r>
              <w:t>上面</w:t>
            </w:r>
          </w:p>
          <w:p w14:paraId="4310CB76" w14:textId="77777777" w:rsidR="00123739" w:rsidRDefault="00123739" w:rsidP="0068700C">
            <w:pPr>
              <w:ind w:firstLineChars="200" w:firstLine="420"/>
              <w:jc w:val="left"/>
            </w:pPr>
            <w:r>
              <w:t>b</w:t>
            </w:r>
            <w:r>
              <w:rPr>
                <w:rFonts w:hint="eastAsia"/>
              </w:rPr>
              <w:t>)</w:t>
            </w:r>
            <w:r>
              <w:rPr>
                <w:rFonts w:hint="eastAsia"/>
              </w:rPr>
              <w:t>、获取</w:t>
            </w:r>
            <w:r>
              <w:t>机构客户功能里面</w:t>
            </w:r>
            <w:r>
              <w:rPr>
                <w:rFonts w:hint="eastAsia"/>
              </w:rPr>
              <w:t>的</w:t>
            </w:r>
            <w:r>
              <w:t>所有的机构信息，并且根据城市划分</w:t>
            </w:r>
            <w:r>
              <w:rPr>
                <w:rFonts w:hint="eastAsia"/>
              </w:rPr>
              <w:t>成树状结构；一级</w:t>
            </w:r>
            <w:r>
              <w:t>显示城市、二级显示机构简称</w:t>
            </w:r>
          </w:p>
          <w:p w14:paraId="765A3E30" w14:textId="77777777" w:rsidR="00123739" w:rsidRPr="00703446" w:rsidRDefault="00123739" w:rsidP="0068700C">
            <w:pPr>
              <w:ind w:firstLineChars="200" w:firstLine="420"/>
              <w:jc w:val="left"/>
            </w:pPr>
            <w:r>
              <w:t>c</w:t>
            </w:r>
            <w:r>
              <w:rPr>
                <w:rFonts w:hint="eastAsia"/>
              </w:rPr>
              <w:t>)</w:t>
            </w:r>
            <w:r>
              <w:rPr>
                <w:rFonts w:hint="eastAsia"/>
              </w:rPr>
              <w:t>、根据</w:t>
            </w:r>
            <w:r>
              <w:t>之前分配的</w:t>
            </w:r>
            <w:r>
              <w:rPr>
                <w:rFonts w:hint="eastAsia"/>
              </w:rPr>
              <w:t>数据</w:t>
            </w:r>
            <w:r>
              <w:t>权限相应的勾选前面的复选框</w:t>
            </w:r>
          </w:p>
        </w:tc>
      </w:tr>
      <w:tr w:rsidR="00123739" w14:paraId="0C91ECE2" w14:textId="77777777" w:rsidTr="0068700C">
        <w:tc>
          <w:tcPr>
            <w:tcW w:w="1769" w:type="dxa"/>
            <w:vMerge/>
            <w:vAlign w:val="center"/>
          </w:tcPr>
          <w:p w14:paraId="3DC3F2F3" w14:textId="77777777" w:rsidR="00123739" w:rsidRDefault="00123739" w:rsidP="0068700C"/>
        </w:tc>
        <w:tc>
          <w:tcPr>
            <w:tcW w:w="1808" w:type="dxa"/>
            <w:vAlign w:val="center"/>
          </w:tcPr>
          <w:p w14:paraId="214C2055" w14:textId="77777777" w:rsidR="00123739" w:rsidRDefault="00123739" w:rsidP="0068700C">
            <w:pPr>
              <w:jc w:val="center"/>
            </w:pPr>
            <w:r>
              <w:rPr>
                <w:rFonts w:hint="eastAsia"/>
              </w:rPr>
              <w:t>全选复选框</w:t>
            </w:r>
          </w:p>
        </w:tc>
        <w:tc>
          <w:tcPr>
            <w:tcW w:w="6159" w:type="dxa"/>
            <w:vAlign w:val="center"/>
          </w:tcPr>
          <w:p w14:paraId="00811E5F" w14:textId="77777777" w:rsidR="00123739" w:rsidRDefault="00123739" w:rsidP="00CC7801">
            <w:pPr>
              <w:pStyle w:val="ac"/>
              <w:numPr>
                <w:ilvl w:val="0"/>
                <w:numId w:val="179"/>
              </w:numPr>
              <w:ind w:firstLineChars="0"/>
              <w:jc w:val="left"/>
            </w:pPr>
            <w:r>
              <w:rPr>
                <w:rFonts w:hint="eastAsia"/>
              </w:rPr>
              <w:t>复选框</w:t>
            </w:r>
          </w:p>
          <w:p w14:paraId="7476CC8B" w14:textId="77777777" w:rsidR="00123739" w:rsidRPr="00703446" w:rsidRDefault="00123739" w:rsidP="00CC7801">
            <w:pPr>
              <w:pStyle w:val="ac"/>
              <w:numPr>
                <w:ilvl w:val="0"/>
                <w:numId w:val="179"/>
              </w:numPr>
              <w:ind w:firstLineChars="0"/>
              <w:jc w:val="left"/>
            </w:pPr>
            <w:r>
              <w:rPr>
                <w:rFonts w:hint="eastAsia"/>
              </w:rPr>
              <w:t>勾选</w:t>
            </w:r>
            <w:r>
              <w:t>，</w:t>
            </w:r>
            <w:r>
              <w:rPr>
                <w:rFonts w:hint="eastAsia"/>
              </w:rPr>
              <w:t>树形里面</w:t>
            </w:r>
            <w:r>
              <w:t>复选</w:t>
            </w:r>
            <w:r>
              <w:rPr>
                <w:rFonts w:hint="eastAsia"/>
              </w:rPr>
              <w:t>框</w:t>
            </w:r>
            <w:r>
              <w:t>全选中，不勾选</w:t>
            </w:r>
            <w:r>
              <w:rPr>
                <w:rFonts w:hint="eastAsia"/>
              </w:rPr>
              <w:t>树形里面</w:t>
            </w:r>
            <w:r>
              <w:t>的所有复选框</w:t>
            </w:r>
            <w:r>
              <w:lastRenderedPageBreak/>
              <w:t>全部</w:t>
            </w:r>
            <w:r>
              <w:rPr>
                <w:rFonts w:hint="eastAsia"/>
              </w:rPr>
              <w:t>不</w:t>
            </w:r>
            <w:r>
              <w:t>选中</w:t>
            </w:r>
          </w:p>
        </w:tc>
      </w:tr>
      <w:tr w:rsidR="00123739" w14:paraId="4A477951" w14:textId="77777777" w:rsidTr="0068700C">
        <w:tc>
          <w:tcPr>
            <w:tcW w:w="1769" w:type="dxa"/>
            <w:vMerge/>
            <w:vAlign w:val="center"/>
          </w:tcPr>
          <w:p w14:paraId="553946D5" w14:textId="77777777" w:rsidR="00123739" w:rsidRPr="00703446" w:rsidRDefault="00123739" w:rsidP="0068700C">
            <w:pPr>
              <w:jc w:val="center"/>
            </w:pPr>
          </w:p>
        </w:tc>
        <w:tc>
          <w:tcPr>
            <w:tcW w:w="1808" w:type="dxa"/>
            <w:vAlign w:val="center"/>
          </w:tcPr>
          <w:p w14:paraId="115F4414" w14:textId="77777777" w:rsidR="00123739" w:rsidRDefault="00123739" w:rsidP="0068700C">
            <w:pPr>
              <w:jc w:val="center"/>
            </w:pPr>
            <w:r>
              <w:rPr>
                <w:rFonts w:hint="eastAsia"/>
              </w:rPr>
              <w:t>反选复选框</w:t>
            </w:r>
          </w:p>
        </w:tc>
        <w:tc>
          <w:tcPr>
            <w:tcW w:w="6159" w:type="dxa"/>
            <w:vAlign w:val="center"/>
          </w:tcPr>
          <w:p w14:paraId="0EC37FEC" w14:textId="77777777" w:rsidR="00123739" w:rsidRDefault="00123739" w:rsidP="00CC7801">
            <w:pPr>
              <w:pStyle w:val="ac"/>
              <w:numPr>
                <w:ilvl w:val="0"/>
                <w:numId w:val="180"/>
              </w:numPr>
              <w:ind w:firstLineChars="0"/>
              <w:jc w:val="left"/>
            </w:pPr>
            <w:r>
              <w:t>复选框</w:t>
            </w:r>
          </w:p>
          <w:p w14:paraId="7D0F2D3D" w14:textId="77777777" w:rsidR="00123739" w:rsidRPr="00703446" w:rsidRDefault="00123739" w:rsidP="00CC7801">
            <w:pPr>
              <w:pStyle w:val="ac"/>
              <w:numPr>
                <w:ilvl w:val="0"/>
                <w:numId w:val="180"/>
              </w:numPr>
              <w:ind w:firstLineChars="0"/>
              <w:jc w:val="left"/>
            </w:pPr>
            <w:r>
              <w:rPr>
                <w:rFonts w:hint="eastAsia"/>
              </w:rPr>
              <w:t>选择反选</w:t>
            </w:r>
            <w:r>
              <w:t>，</w:t>
            </w:r>
            <w:r>
              <w:rPr>
                <w:rFonts w:hint="eastAsia"/>
              </w:rPr>
              <w:t>树形里面</w:t>
            </w:r>
            <w:r>
              <w:t>复选</w:t>
            </w:r>
            <w:r>
              <w:rPr>
                <w:rFonts w:hint="eastAsia"/>
              </w:rPr>
              <w:t>框</w:t>
            </w:r>
            <w:r>
              <w:t>之前选</w:t>
            </w:r>
            <w:r>
              <w:rPr>
                <w:rFonts w:hint="eastAsia"/>
              </w:rPr>
              <w:t>中了</w:t>
            </w:r>
            <w:r>
              <w:t>变成不勾选，反之勾选</w:t>
            </w:r>
          </w:p>
        </w:tc>
      </w:tr>
      <w:tr w:rsidR="00123739" w14:paraId="37A0F4E7" w14:textId="77777777" w:rsidTr="0068700C">
        <w:tc>
          <w:tcPr>
            <w:tcW w:w="1769" w:type="dxa"/>
            <w:vMerge/>
            <w:vAlign w:val="center"/>
          </w:tcPr>
          <w:p w14:paraId="3305F184" w14:textId="77777777" w:rsidR="00123739" w:rsidRPr="00703446" w:rsidRDefault="00123739" w:rsidP="0068700C">
            <w:pPr>
              <w:jc w:val="center"/>
            </w:pPr>
          </w:p>
        </w:tc>
        <w:tc>
          <w:tcPr>
            <w:tcW w:w="1808" w:type="dxa"/>
            <w:vAlign w:val="center"/>
          </w:tcPr>
          <w:p w14:paraId="060F2DAC" w14:textId="77777777" w:rsidR="00123739" w:rsidRPr="005F1EAD" w:rsidRDefault="00123739" w:rsidP="0068700C">
            <w:pPr>
              <w:jc w:val="center"/>
            </w:pPr>
            <w:r>
              <w:rPr>
                <w:rFonts w:hint="eastAsia"/>
              </w:rPr>
              <w:t>提交</w:t>
            </w:r>
          </w:p>
        </w:tc>
        <w:tc>
          <w:tcPr>
            <w:tcW w:w="6159" w:type="dxa"/>
            <w:vAlign w:val="center"/>
          </w:tcPr>
          <w:p w14:paraId="0F57D55C" w14:textId="77777777" w:rsidR="00123739" w:rsidRDefault="00123739" w:rsidP="0068700C">
            <w:pPr>
              <w:jc w:val="left"/>
            </w:pPr>
            <w:r>
              <w:rPr>
                <w:rFonts w:hint="eastAsia"/>
              </w:rPr>
              <w:t>点击后保存成功</w:t>
            </w:r>
            <w:r>
              <w:t>，提示</w:t>
            </w:r>
            <w:r>
              <w:rPr>
                <w:rFonts w:hint="eastAsia"/>
              </w:rPr>
              <w:t>“保存</w:t>
            </w:r>
            <w:r>
              <w:t>成功</w:t>
            </w:r>
            <w:r>
              <w:rPr>
                <w:rFonts w:hint="eastAsia"/>
              </w:rPr>
              <w:t>”，</w:t>
            </w:r>
            <w:r>
              <w:t>关闭当前窗口，同时刷新页面</w:t>
            </w:r>
            <w:r>
              <w:rPr>
                <w:rFonts w:hint="eastAsia"/>
              </w:rPr>
              <w:t>，保存</w:t>
            </w:r>
            <w:r>
              <w:t>失败、相应的提示失败信息</w:t>
            </w:r>
          </w:p>
        </w:tc>
      </w:tr>
      <w:tr w:rsidR="00123739" w14:paraId="769347C0" w14:textId="77777777" w:rsidTr="0068700C">
        <w:tc>
          <w:tcPr>
            <w:tcW w:w="1769" w:type="dxa"/>
            <w:vMerge/>
            <w:vAlign w:val="center"/>
          </w:tcPr>
          <w:p w14:paraId="34E00A86" w14:textId="77777777" w:rsidR="00123739" w:rsidRPr="00703446" w:rsidRDefault="00123739" w:rsidP="0068700C">
            <w:pPr>
              <w:jc w:val="center"/>
            </w:pPr>
          </w:p>
        </w:tc>
        <w:tc>
          <w:tcPr>
            <w:tcW w:w="1808" w:type="dxa"/>
            <w:vAlign w:val="center"/>
          </w:tcPr>
          <w:p w14:paraId="120090E5" w14:textId="77777777" w:rsidR="00123739" w:rsidRPr="005F1EAD" w:rsidRDefault="00123739" w:rsidP="0068700C">
            <w:pPr>
              <w:jc w:val="center"/>
            </w:pPr>
            <w:r>
              <w:rPr>
                <w:rFonts w:hint="eastAsia"/>
              </w:rPr>
              <w:t>取消</w:t>
            </w:r>
          </w:p>
        </w:tc>
        <w:tc>
          <w:tcPr>
            <w:tcW w:w="6159" w:type="dxa"/>
            <w:vAlign w:val="center"/>
          </w:tcPr>
          <w:p w14:paraId="3AC36F58" w14:textId="77777777" w:rsidR="00123739" w:rsidRDefault="00123739" w:rsidP="0068700C">
            <w:pPr>
              <w:jc w:val="left"/>
            </w:pPr>
            <w:r>
              <w:rPr>
                <w:rFonts w:hint="eastAsia"/>
              </w:rPr>
              <w:t>点击</w:t>
            </w:r>
            <w:r>
              <w:t>放弃保存</w:t>
            </w:r>
            <w:r>
              <w:rPr>
                <w:rFonts w:hint="eastAsia"/>
              </w:rPr>
              <w:t>，关闭</w:t>
            </w:r>
            <w:r>
              <w:t>当前窗口，信息返回</w:t>
            </w:r>
            <w:r>
              <w:rPr>
                <w:rFonts w:hint="eastAsia"/>
              </w:rPr>
              <w:t>角色列表</w:t>
            </w:r>
            <w:r>
              <w:t>界面</w:t>
            </w:r>
            <w:r>
              <w:rPr>
                <w:rFonts w:hint="eastAsia"/>
              </w:rPr>
              <w:t>，</w:t>
            </w:r>
            <w:r>
              <w:t>同时刷新页面</w:t>
            </w:r>
          </w:p>
        </w:tc>
      </w:tr>
    </w:tbl>
    <w:p w14:paraId="0B348737" w14:textId="77777777" w:rsidR="00123739" w:rsidRPr="006004AF" w:rsidRDefault="00123739" w:rsidP="00123739">
      <w:pPr>
        <w:rPr>
          <w:rFonts w:asciiTheme="minorEastAsia" w:hAnsiTheme="minorEastAsia"/>
        </w:rPr>
      </w:pPr>
    </w:p>
    <w:p w14:paraId="79340332" w14:textId="77777777" w:rsidR="00123739" w:rsidRPr="0045194C" w:rsidRDefault="00123739" w:rsidP="00123739">
      <w:pPr>
        <w:pStyle w:val="5"/>
        <w:rPr>
          <w:rFonts w:asciiTheme="minorEastAsia" w:hAnsiTheme="minorEastAsia"/>
        </w:rPr>
      </w:pPr>
      <w:bookmarkStart w:id="1200" w:name="_Toc458791619"/>
      <w:r w:rsidRPr="0045194C">
        <w:rPr>
          <w:rFonts w:asciiTheme="minorEastAsia" w:hAnsiTheme="minorEastAsia" w:hint="eastAsia"/>
        </w:rPr>
        <w:t>前置条件</w:t>
      </w:r>
      <w:bookmarkEnd w:id="1200"/>
    </w:p>
    <w:p w14:paraId="5B6B9A89" w14:textId="77777777" w:rsidR="00123739" w:rsidRPr="00252CD5" w:rsidRDefault="00123739" w:rsidP="00123739">
      <w:pPr>
        <w:pStyle w:val="ac"/>
        <w:jc w:val="left"/>
        <w:rPr>
          <w:rFonts w:asciiTheme="minorEastAsia" w:eastAsiaTheme="minorEastAsia" w:hAnsiTheme="minorEastAsia"/>
          <w:kern w:val="0"/>
          <w:szCs w:val="21"/>
        </w:rPr>
      </w:pPr>
      <w:r w:rsidRPr="00252CD5">
        <w:rPr>
          <w:rFonts w:asciiTheme="minorEastAsia" w:eastAsiaTheme="minorEastAsia" w:hAnsiTheme="minorEastAsia" w:hint="eastAsia"/>
          <w:kern w:val="0"/>
          <w:szCs w:val="21"/>
        </w:rPr>
        <w:t>在</w:t>
      </w:r>
      <w:r w:rsidRPr="00252CD5">
        <w:rPr>
          <w:rFonts w:asciiTheme="minorEastAsia" w:eastAsiaTheme="minorEastAsia" w:hAnsiTheme="minorEastAsia"/>
          <w:kern w:val="0"/>
          <w:szCs w:val="21"/>
        </w:rPr>
        <w:t>角色管理列表点击区域分配按钮，显示区域分配弹窗</w:t>
      </w:r>
    </w:p>
    <w:p w14:paraId="4A145FE6" w14:textId="77777777" w:rsidR="00123739" w:rsidRPr="0045194C" w:rsidRDefault="00123739" w:rsidP="00123739">
      <w:pPr>
        <w:pStyle w:val="5"/>
        <w:rPr>
          <w:rFonts w:asciiTheme="minorEastAsia" w:hAnsiTheme="minorEastAsia"/>
        </w:rPr>
      </w:pPr>
      <w:bookmarkStart w:id="1201" w:name="_Toc458791620"/>
      <w:r w:rsidRPr="0045194C">
        <w:rPr>
          <w:rFonts w:asciiTheme="minorEastAsia" w:hAnsiTheme="minorEastAsia" w:hint="eastAsia"/>
        </w:rPr>
        <w:t>用例流程</w:t>
      </w:r>
      <w:bookmarkEnd w:id="1201"/>
    </w:p>
    <w:p w14:paraId="0AAFC423" w14:textId="77777777" w:rsidR="00123739" w:rsidRPr="00AE448D" w:rsidRDefault="00123739" w:rsidP="00123739">
      <w:pPr>
        <w:pStyle w:val="ac"/>
        <w:jc w:val="left"/>
        <w:rPr>
          <w:rFonts w:asciiTheme="minorEastAsia" w:eastAsiaTheme="minorEastAsia" w:hAnsiTheme="minorEastAsia"/>
          <w:kern w:val="0"/>
          <w:szCs w:val="21"/>
        </w:rPr>
      </w:pPr>
      <w:r w:rsidRPr="00AE448D">
        <w:rPr>
          <w:rFonts w:asciiTheme="minorEastAsia" w:eastAsiaTheme="minorEastAsia" w:hAnsiTheme="minorEastAsia" w:hint="eastAsia"/>
          <w:kern w:val="0"/>
          <w:szCs w:val="21"/>
        </w:rPr>
        <w:t>无</w:t>
      </w:r>
    </w:p>
    <w:p w14:paraId="1404346E" w14:textId="77777777" w:rsidR="00123739" w:rsidRDefault="00123739" w:rsidP="00123739">
      <w:pPr>
        <w:pStyle w:val="5"/>
        <w:rPr>
          <w:rFonts w:asciiTheme="minorEastAsia" w:hAnsiTheme="minorEastAsia"/>
        </w:rPr>
      </w:pPr>
      <w:bookmarkStart w:id="1202" w:name="_Toc458791621"/>
      <w:r w:rsidRPr="0045194C">
        <w:rPr>
          <w:rFonts w:asciiTheme="minorEastAsia" w:hAnsiTheme="minorEastAsia" w:hint="eastAsia"/>
        </w:rPr>
        <w:t>后置条件</w:t>
      </w:r>
      <w:bookmarkEnd w:id="1202"/>
    </w:p>
    <w:p w14:paraId="005C1EE8" w14:textId="77777777" w:rsidR="00123739" w:rsidRPr="00EC0D17" w:rsidRDefault="00123739" w:rsidP="00123739">
      <w:pPr>
        <w:pStyle w:val="ac"/>
        <w:jc w:val="left"/>
        <w:rPr>
          <w:rFonts w:asciiTheme="minorEastAsia" w:eastAsiaTheme="minorEastAsia" w:hAnsiTheme="minorEastAsia"/>
          <w:kern w:val="0"/>
          <w:szCs w:val="21"/>
        </w:rPr>
      </w:pPr>
      <w:r w:rsidRPr="00AE448D">
        <w:rPr>
          <w:rFonts w:asciiTheme="minorEastAsia" w:eastAsiaTheme="minorEastAsia" w:hAnsiTheme="minorEastAsia" w:hint="eastAsia"/>
          <w:kern w:val="0"/>
          <w:szCs w:val="21"/>
        </w:rPr>
        <w:t>无</w:t>
      </w:r>
    </w:p>
    <w:p w14:paraId="691A4D92" w14:textId="77777777" w:rsidR="00123739" w:rsidRPr="0045194C" w:rsidRDefault="00123739" w:rsidP="00123739">
      <w:pPr>
        <w:pStyle w:val="3"/>
        <w:rPr>
          <w:rFonts w:asciiTheme="minorEastAsia" w:eastAsiaTheme="minorEastAsia" w:hAnsiTheme="minorEastAsia"/>
        </w:rPr>
      </w:pPr>
      <w:bookmarkStart w:id="1203" w:name="_Toc458791622"/>
      <w:bookmarkStart w:id="1204" w:name="_Toc459306339"/>
      <w:r>
        <w:rPr>
          <w:rFonts w:asciiTheme="minorEastAsia" w:eastAsiaTheme="minorEastAsia" w:hAnsiTheme="minorEastAsia" w:hint="eastAsia"/>
        </w:rPr>
        <w:t>信息</w:t>
      </w:r>
      <w:r>
        <w:rPr>
          <w:rFonts w:asciiTheme="minorEastAsia" w:eastAsiaTheme="minorEastAsia" w:hAnsiTheme="minorEastAsia"/>
        </w:rPr>
        <w:t>设置</w:t>
      </w:r>
      <w:bookmarkEnd w:id="1203"/>
      <w:bookmarkEnd w:id="1204"/>
    </w:p>
    <w:p w14:paraId="311EC916" w14:textId="77777777" w:rsidR="00123739" w:rsidRPr="0045194C" w:rsidRDefault="00123739" w:rsidP="00123739">
      <w:pPr>
        <w:pStyle w:val="4"/>
        <w:rPr>
          <w:rFonts w:asciiTheme="minorEastAsia" w:eastAsiaTheme="minorEastAsia" w:hAnsiTheme="minorEastAsia"/>
        </w:rPr>
      </w:pPr>
      <w:bookmarkStart w:id="1205" w:name="_Toc458791623"/>
      <w:bookmarkStart w:id="1206" w:name="_Toc459306340"/>
      <w:r w:rsidRPr="0045194C">
        <w:rPr>
          <w:rFonts w:asciiTheme="minorEastAsia" w:eastAsiaTheme="minorEastAsia" w:hAnsiTheme="minorEastAsia" w:hint="eastAsia"/>
        </w:rPr>
        <w:t>用例描述</w:t>
      </w:r>
      <w:bookmarkEnd w:id="1205"/>
      <w:bookmarkEnd w:id="1206"/>
    </w:p>
    <w:p w14:paraId="05151A3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Pr>
          <w:rFonts w:asciiTheme="minorEastAsia" w:eastAsiaTheme="minorEastAsia" w:hAnsiTheme="minorEastAsia" w:hint="eastAsia"/>
          <w:kern w:val="0"/>
          <w:szCs w:val="21"/>
        </w:rPr>
        <w:t>管理员</w:t>
      </w:r>
      <w:r w:rsidRPr="0045194C">
        <w:rPr>
          <w:rFonts w:asciiTheme="minorEastAsia" w:eastAsiaTheme="minorEastAsia" w:hAnsiTheme="minorEastAsia" w:hint="eastAsia"/>
          <w:kern w:val="0"/>
          <w:szCs w:val="21"/>
        </w:rPr>
        <w:t>对客服电话</w:t>
      </w:r>
      <w:r>
        <w:rPr>
          <w:rFonts w:asciiTheme="minorEastAsia" w:eastAsiaTheme="minorEastAsia" w:hAnsiTheme="minorEastAsia" w:hint="eastAsia"/>
          <w:kern w:val="0"/>
          <w:szCs w:val="21"/>
        </w:rPr>
        <w:t>、</w:t>
      </w:r>
      <w:r>
        <w:rPr>
          <w:rFonts w:asciiTheme="minorEastAsia" w:eastAsiaTheme="minorEastAsia" w:hAnsiTheme="minorEastAsia"/>
          <w:kern w:val="0"/>
          <w:szCs w:val="21"/>
        </w:rPr>
        <w:t>收款账号</w:t>
      </w:r>
      <w:r w:rsidRPr="0045194C">
        <w:rPr>
          <w:rFonts w:asciiTheme="minorEastAsia" w:eastAsiaTheme="minorEastAsia" w:hAnsiTheme="minorEastAsia"/>
          <w:kern w:val="0"/>
          <w:szCs w:val="21"/>
        </w:rPr>
        <w:t>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159ADBC4" w14:textId="77777777" w:rsidR="00123739" w:rsidRPr="0045194C" w:rsidRDefault="00123739" w:rsidP="00123739">
      <w:pPr>
        <w:pStyle w:val="4"/>
        <w:rPr>
          <w:rFonts w:asciiTheme="minorEastAsia" w:eastAsiaTheme="minorEastAsia" w:hAnsiTheme="minorEastAsia"/>
        </w:rPr>
      </w:pPr>
      <w:bookmarkStart w:id="1207" w:name="_Toc458791624"/>
      <w:bookmarkStart w:id="1208" w:name="_Toc459306341"/>
      <w:r w:rsidRPr="0045194C">
        <w:rPr>
          <w:rFonts w:asciiTheme="minorEastAsia" w:eastAsiaTheme="minorEastAsia" w:hAnsiTheme="minorEastAsia" w:hint="eastAsia"/>
        </w:rPr>
        <w:lastRenderedPageBreak/>
        <w:t>原型界面</w:t>
      </w:r>
      <w:bookmarkEnd w:id="1207"/>
      <w:bookmarkEnd w:id="1208"/>
    </w:p>
    <w:p w14:paraId="70ED9B62" w14:textId="77777777" w:rsidR="00123739" w:rsidRDefault="00123739" w:rsidP="00123739">
      <w:pPr>
        <w:keepNext/>
      </w:pPr>
      <w:r>
        <w:rPr>
          <w:noProof/>
        </w:rPr>
        <w:drawing>
          <wp:inline distT="0" distB="0" distL="0" distR="0" wp14:anchorId="0326E7FE" wp14:editId="069EAD1B">
            <wp:extent cx="6188710" cy="3515360"/>
            <wp:effectExtent l="0" t="0" r="2540" b="889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188710" cy="3515360"/>
                    </a:xfrm>
                    <a:prstGeom prst="rect">
                      <a:avLst/>
                    </a:prstGeom>
                  </pic:spPr>
                </pic:pic>
              </a:graphicData>
            </a:graphic>
          </wp:inline>
        </w:drawing>
      </w:r>
    </w:p>
    <w:p w14:paraId="666EECBF"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372</w:t>
      </w:r>
      <w:r w:rsidR="00252C52">
        <w:rPr>
          <w:noProof/>
        </w:rPr>
        <w:fldChar w:fldCharType="end"/>
      </w:r>
      <w:r>
        <w:rPr>
          <w:rFonts w:hint="eastAsia"/>
        </w:rPr>
        <w:t>客服</w:t>
      </w:r>
      <w:r>
        <w:t>电话</w:t>
      </w:r>
      <w:r>
        <w:rPr>
          <w:rFonts w:hint="eastAsia"/>
        </w:rPr>
        <w:t>、</w:t>
      </w:r>
      <w:r>
        <w:t>收款账号</w:t>
      </w:r>
    </w:p>
    <w:p w14:paraId="487D35D3" w14:textId="77777777" w:rsidR="00123739" w:rsidRPr="0045194C" w:rsidRDefault="00123739" w:rsidP="00123739">
      <w:pPr>
        <w:pStyle w:val="4"/>
        <w:rPr>
          <w:rFonts w:asciiTheme="minorEastAsia" w:eastAsiaTheme="minorEastAsia" w:hAnsiTheme="minorEastAsia"/>
        </w:rPr>
      </w:pPr>
      <w:bookmarkStart w:id="1209" w:name="_Toc458791625"/>
      <w:bookmarkStart w:id="1210" w:name="_Toc459306342"/>
      <w:r w:rsidRPr="0045194C">
        <w:rPr>
          <w:rFonts w:asciiTheme="minorEastAsia" w:eastAsiaTheme="minorEastAsia" w:hAnsiTheme="minorEastAsia" w:hint="eastAsia"/>
        </w:rPr>
        <w:t>界面元素</w:t>
      </w:r>
      <w:bookmarkEnd w:id="1209"/>
      <w:bookmarkEnd w:id="1210"/>
    </w:p>
    <w:tbl>
      <w:tblPr>
        <w:tblStyle w:val="ad"/>
        <w:tblW w:w="0" w:type="auto"/>
        <w:tblLook w:val="04A0" w:firstRow="1" w:lastRow="0" w:firstColumn="1" w:lastColumn="0" w:noHBand="0" w:noVBand="1"/>
      </w:tblPr>
      <w:tblGrid>
        <w:gridCol w:w="1769"/>
        <w:gridCol w:w="1802"/>
        <w:gridCol w:w="6165"/>
      </w:tblGrid>
      <w:tr w:rsidR="00123739" w:rsidRPr="0045194C" w14:paraId="183DD401" w14:textId="77777777" w:rsidTr="0068700C">
        <w:trPr>
          <w:trHeight w:val="567"/>
        </w:trPr>
        <w:tc>
          <w:tcPr>
            <w:tcW w:w="1769" w:type="dxa"/>
            <w:shd w:val="clear" w:color="auto" w:fill="D9D9D9" w:themeFill="background1" w:themeFillShade="D9"/>
            <w:vAlign w:val="center"/>
          </w:tcPr>
          <w:p w14:paraId="0686C2B6"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2" w:type="dxa"/>
            <w:shd w:val="clear" w:color="auto" w:fill="D9D9D9" w:themeFill="background1" w:themeFillShade="D9"/>
            <w:vAlign w:val="center"/>
          </w:tcPr>
          <w:p w14:paraId="7AE87889"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5" w:type="dxa"/>
            <w:shd w:val="clear" w:color="auto" w:fill="D9D9D9" w:themeFill="background1" w:themeFillShade="D9"/>
            <w:vAlign w:val="center"/>
          </w:tcPr>
          <w:p w14:paraId="4365175B"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8B825CD" w14:textId="77777777" w:rsidTr="0068700C">
        <w:tc>
          <w:tcPr>
            <w:tcW w:w="1769" w:type="dxa"/>
            <w:vMerge w:val="restart"/>
            <w:vAlign w:val="center"/>
          </w:tcPr>
          <w:p w14:paraId="16FAEAF4" w14:textId="77777777" w:rsidR="00123739" w:rsidRPr="0045194C" w:rsidRDefault="00123739" w:rsidP="0068700C">
            <w:pPr>
              <w:jc w:val="center"/>
              <w:rPr>
                <w:rFonts w:asciiTheme="minorEastAsia" w:hAnsiTheme="minorEastAsia"/>
              </w:rPr>
            </w:pPr>
            <w:r>
              <w:rPr>
                <w:rFonts w:asciiTheme="minorEastAsia" w:hAnsiTheme="minorEastAsia" w:hint="eastAsia"/>
              </w:rPr>
              <w:t>编辑</w:t>
            </w:r>
            <w:r>
              <w:rPr>
                <w:rFonts w:asciiTheme="minorEastAsia" w:hAnsiTheme="minorEastAsia"/>
              </w:rPr>
              <w:t>区域</w:t>
            </w:r>
          </w:p>
        </w:tc>
        <w:tc>
          <w:tcPr>
            <w:tcW w:w="1802" w:type="dxa"/>
            <w:vAlign w:val="center"/>
          </w:tcPr>
          <w:p w14:paraId="33145C25" w14:textId="77777777" w:rsidR="00123739" w:rsidRPr="0045194C" w:rsidRDefault="00123739" w:rsidP="0068700C">
            <w:pPr>
              <w:jc w:val="center"/>
              <w:rPr>
                <w:rFonts w:asciiTheme="minorEastAsia" w:hAnsiTheme="minorEastAsia"/>
              </w:rPr>
            </w:pPr>
            <w:r>
              <w:rPr>
                <w:rFonts w:asciiTheme="minorEastAsia" w:hAnsiTheme="minorEastAsia" w:hint="eastAsia"/>
              </w:rPr>
              <w:t>客服</w:t>
            </w:r>
            <w:r>
              <w:rPr>
                <w:rFonts w:asciiTheme="minorEastAsia" w:hAnsiTheme="minorEastAsia"/>
              </w:rPr>
              <w:t>电话</w:t>
            </w:r>
          </w:p>
        </w:tc>
        <w:tc>
          <w:tcPr>
            <w:tcW w:w="6165" w:type="dxa"/>
            <w:vAlign w:val="center"/>
          </w:tcPr>
          <w:p w14:paraId="2F1FD88D" w14:textId="77777777" w:rsidR="00123739" w:rsidRPr="009A48B1" w:rsidRDefault="00123739" w:rsidP="00CC7801">
            <w:pPr>
              <w:pStyle w:val="ac"/>
              <w:numPr>
                <w:ilvl w:val="0"/>
                <w:numId w:val="1170"/>
              </w:numPr>
              <w:ind w:firstLineChars="0"/>
              <w:rPr>
                <w:rFonts w:asciiTheme="minorEastAsia" w:hAnsiTheme="minorEastAsia"/>
              </w:rPr>
            </w:pPr>
            <w:r w:rsidRPr="009A48B1">
              <w:rPr>
                <w:rFonts w:asciiTheme="minorEastAsia" w:hAnsiTheme="minorEastAsia" w:hint="eastAsia"/>
              </w:rPr>
              <w:t>初始化默认为空</w:t>
            </w:r>
            <w:r w:rsidRPr="009A48B1">
              <w:rPr>
                <w:rFonts w:asciiTheme="minorEastAsia" w:hAnsiTheme="minorEastAsia"/>
              </w:rPr>
              <w:t>，弱提示“</w:t>
            </w:r>
            <w:r w:rsidRPr="009A48B1">
              <w:rPr>
                <w:rFonts w:asciiTheme="minorEastAsia" w:hAnsiTheme="minorEastAsia" w:hint="eastAsia"/>
              </w:rPr>
              <w:t>请</w:t>
            </w:r>
            <w:r w:rsidRPr="009A48B1">
              <w:rPr>
                <w:rFonts w:asciiTheme="minorEastAsia" w:hAnsiTheme="minorEastAsia"/>
              </w:rPr>
              <w:t>输入客服电话”</w:t>
            </w:r>
          </w:p>
          <w:p w14:paraId="73C35C48" w14:textId="77777777" w:rsidR="00123739" w:rsidRPr="009A48B1" w:rsidRDefault="00123739" w:rsidP="00CC7801">
            <w:pPr>
              <w:pStyle w:val="ac"/>
              <w:numPr>
                <w:ilvl w:val="0"/>
                <w:numId w:val="1170"/>
              </w:numPr>
              <w:ind w:firstLineChars="0"/>
              <w:rPr>
                <w:rFonts w:asciiTheme="minorEastAsia" w:hAnsiTheme="minorEastAsia"/>
              </w:rPr>
            </w:pPr>
            <w:r>
              <w:rPr>
                <w:rFonts w:asciiTheme="minorEastAsia" w:hAnsiTheme="minorEastAsia" w:hint="eastAsia"/>
              </w:rPr>
              <w:t>必填项</w:t>
            </w:r>
            <w:r>
              <w:rPr>
                <w:rFonts w:asciiTheme="minorEastAsia" w:hAnsiTheme="minorEastAsia"/>
              </w:rPr>
              <w:t>，</w:t>
            </w:r>
            <w:r>
              <w:rPr>
                <w:rFonts w:asciiTheme="minorEastAsia" w:hAnsiTheme="minorEastAsia" w:hint="eastAsia"/>
              </w:rPr>
              <w:t>文本输入框，格式：数字，最大11位，</w:t>
            </w:r>
            <w:r>
              <w:rPr>
                <w:rFonts w:asciiTheme="minorEastAsia" w:hAnsiTheme="minorEastAsia"/>
              </w:rPr>
              <w:t>固话或者手机号</w:t>
            </w:r>
          </w:p>
        </w:tc>
      </w:tr>
      <w:tr w:rsidR="00123739" w:rsidRPr="0045194C" w14:paraId="3356A476" w14:textId="77777777" w:rsidTr="0068700C">
        <w:tc>
          <w:tcPr>
            <w:tcW w:w="1769" w:type="dxa"/>
            <w:vMerge/>
            <w:vAlign w:val="center"/>
          </w:tcPr>
          <w:p w14:paraId="3B8EF5D3" w14:textId="77777777" w:rsidR="00123739" w:rsidRDefault="00123739" w:rsidP="0068700C">
            <w:pPr>
              <w:jc w:val="center"/>
              <w:rPr>
                <w:rFonts w:asciiTheme="minorEastAsia" w:hAnsiTheme="minorEastAsia"/>
              </w:rPr>
            </w:pPr>
          </w:p>
        </w:tc>
        <w:tc>
          <w:tcPr>
            <w:tcW w:w="1802" w:type="dxa"/>
            <w:vAlign w:val="center"/>
          </w:tcPr>
          <w:p w14:paraId="76797D03" w14:textId="77777777" w:rsidR="00123739" w:rsidRDefault="00123739" w:rsidP="0068700C">
            <w:pPr>
              <w:jc w:val="center"/>
              <w:rPr>
                <w:rFonts w:asciiTheme="minorEastAsia" w:hAnsiTheme="minorEastAsia"/>
              </w:rPr>
            </w:pPr>
            <w:r>
              <w:rPr>
                <w:rFonts w:asciiTheme="minorEastAsia" w:hAnsiTheme="minorEastAsia" w:hint="eastAsia"/>
              </w:rPr>
              <w:t>支付宝</w:t>
            </w:r>
            <w:r>
              <w:rPr>
                <w:rFonts w:asciiTheme="minorEastAsia" w:hAnsiTheme="minorEastAsia"/>
              </w:rPr>
              <w:t>收款账号</w:t>
            </w:r>
          </w:p>
        </w:tc>
        <w:tc>
          <w:tcPr>
            <w:tcW w:w="6165" w:type="dxa"/>
            <w:vAlign w:val="center"/>
          </w:tcPr>
          <w:p w14:paraId="2DBDC25E" w14:textId="77777777" w:rsidR="00123739" w:rsidRPr="00F012AF" w:rsidRDefault="00123739" w:rsidP="00CC7801">
            <w:pPr>
              <w:pStyle w:val="ac"/>
              <w:numPr>
                <w:ilvl w:val="0"/>
                <w:numId w:val="1172"/>
              </w:numPr>
              <w:ind w:firstLineChars="0"/>
              <w:rPr>
                <w:rFonts w:asciiTheme="minorEastAsia" w:hAnsiTheme="minorEastAsia"/>
              </w:rPr>
            </w:pPr>
            <w:r w:rsidRPr="00F012AF">
              <w:rPr>
                <w:rFonts w:asciiTheme="minorEastAsia" w:hAnsiTheme="minorEastAsia"/>
              </w:rPr>
              <w:t>必填项，弱提示“</w:t>
            </w:r>
            <w:r w:rsidRPr="00F012AF">
              <w:rPr>
                <w:rFonts w:asciiTheme="minorEastAsia" w:hAnsiTheme="minorEastAsia" w:hint="eastAsia"/>
              </w:rPr>
              <w:t>输入</w:t>
            </w:r>
            <w:r w:rsidRPr="00F012AF">
              <w:rPr>
                <w:rFonts w:asciiTheme="minorEastAsia" w:hAnsiTheme="minorEastAsia"/>
              </w:rPr>
              <w:t>支付宝账号”</w:t>
            </w:r>
          </w:p>
          <w:p w14:paraId="63D667BD" w14:textId="77777777" w:rsidR="00123739" w:rsidRDefault="00123739" w:rsidP="00CC7801">
            <w:pPr>
              <w:pStyle w:val="ac"/>
              <w:numPr>
                <w:ilvl w:val="0"/>
                <w:numId w:val="1172"/>
              </w:numPr>
              <w:ind w:firstLineChars="0"/>
              <w:rPr>
                <w:rFonts w:asciiTheme="minorEastAsia" w:hAnsiTheme="minorEastAsia"/>
              </w:rPr>
            </w:pPr>
            <w:r>
              <w:rPr>
                <w:rFonts w:asciiTheme="minorEastAsia" w:hAnsiTheme="minorEastAsia" w:hint="eastAsia"/>
              </w:rPr>
              <w:t>支付宝</w:t>
            </w:r>
            <w:r>
              <w:rPr>
                <w:rFonts w:asciiTheme="minorEastAsia" w:hAnsiTheme="minorEastAsia"/>
              </w:rPr>
              <w:t>收款</w:t>
            </w:r>
            <w:r>
              <w:rPr>
                <w:rFonts w:asciiTheme="minorEastAsia" w:hAnsiTheme="minorEastAsia" w:hint="eastAsia"/>
              </w:rPr>
              <w:t>账号</w:t>
            </w:r>
            <w:r>
              <w:rPr>
                <w:rFonts w:asciiTheme="minorEastAsia" w:hAnsiTheme="minorEastAsia"/>
              </w:rPr>
              <w:t>是运营平台</w:t>
            </w:r>
            <w:r>
              <w:rPr>
                <w:rFonts w:asciiTheme="minorEastAsia" w:hAnsiTheme="minorEastAsia" w:hint="eastAsia"/>
              </w:rPr>
              <w:t>个人</w:t>
            </w:r>
            <w:r>
              <w:rPr>
                <w:rFonts w:asciiTheme="minorEastAsia" w:hAnsiTheme="minorEastAsia"/>
              </w:rPr>
              <w:t>用户支付宝支付</w:t>
            </w:r>
            <w:r>
              <w:rPr>
                <w:rFonts w:asciiTheme="minorEastAsia" w:hAnsiTheme="minorEastAsia" w:hint="eastAsia"/>
              </w:rPr>
              <w:t>后</w:t>
            </w:r>
            <w:r>
              <w:rPr>
                <w:rFonts w:asciiTheme="minorEastAsia" w:hAnsiTheme="minorEastAsia"/>
              </w:rPr>
              <w:t>资金存放的账号</w:t>
            </w:r>
          </w:p>
        </w:tc>
      </w:tr>
      <w:tr w:rsidR="00123739" w:rsidRPr="0045194C" w14:paraId="61E36D51" w14:textId="77777777" w:rsidTr="0068700C">
        <w:tc>
          <w:tcPr>
            <w:tcW w:w="1769" w:type="dxa"/>
            <w:vMerge/>
            <w:vAlign w:val="center"/>
          </w:tcPr>
          <w:p w14:paraId="1DF024CD" w14:textId="77777777" w:rsidR="00123739" w:rsidRDefault="00123739" w:rsidP="0068700C">
            <w:pPr>
              <w:jc w:val="center"/>
              <w:rPr>
                <w:rFonts w:asciiTheme="minorEastAsia" w:hAnsiTheme="minorEastAsia"/>
              </w:rPr>
            </w:pPr>
          </w:p>
        </w:tc>
        <w:tc>
          <w:tcPr>
            <w:tcW w:w="1802" w:type="dxa"/>
            <w:vAlign w:val="center"/>
          </w:tcPr>
          <w:p w14:paraId="20C08F76" w14:textId="77777777" w:rsidR="00123739" w:rsidRDefault="00123739" w:rsidP="0068700C">
            <w:pPr>
              <w:jc w:val="center"/>
              <w:rPr>
                <w:rFonts w:asciiTheme="minorEastAsia" w:hAnsiTheme="minorEastAsia"/>
              </w:rPr>
            </w:pPr>
            <w:r>
              <w:rPr>
                <w:rFonts w:asciiTheme="minorEastAsia" w:hAnsiTheme="minorEastAsia" w:hint="eastAsia"/>
              </w:rPr>
              <w:t>微信支付</w:t>
            </w:r>
            <w:r>
              <w:rPr>
                <w:rFonts w:asciiTheme="minorEastAsia" w:hAnsiTheme="minorEastAsia"/>
              </w:rPr>
              <w:t>收款账号</w:t>
            </w:r>
          </w:p>
        </w:tc>
        <w:tc>
          <w:tcPr>
            <w:tcW w:w="6165" w:type="dxa"/>
            <w:vAlign w:val="center"/>
          </w:tcPr>
          <w:p w14:paraId="164C642E" w14:textId="77777777" w:rsidR="00123739" w:rsidRDefault="00123739" w:rsidP="00CC7801">
            <w:pPr>
              <w:pStyle w:val="ac"/>
              <w:numPr>
                <w:ilvl w:val="0"/>
                <w:numId w:val="1187"/>
              </w:numPr>
              <w:ind w:firstLineChars="0"/>
              <w:rPr>
                <w:rFonts w:asciiTheme="minorEastAsia" w:hAnsiTheme="minorEastAsia"/>
              </w:rPr>
            </w:pPr>
            <w:r w:rsidRPr="00F012AF">
              <w:rPr>
                <w:rFonts w:asciiTheme="minorEastAsia" w:hAnsiTheme="minorEastAsia"/>
              </w:rPr>
              <w:t>必填项，弱提示“</w:t>
            </w:r>
            <w:r w:rsidRPr="00F012AF">
              <w:rPr>
                <w:rFonts w:asciiTheme="minorEastAsia" w:hAnsiTheme="minorEastAsia" w:hint="eastAsia"/>
              </w:rPr>
              <w:t>输入</w:t>
            </w:r>
            <w:r>
              <w:rPr>
                <w:rFonts w:asciiTheme="minorEastAsia" w:hAnsiTheme="minorEastAsia" w:hint="eastAsia"/>
              </w:rPr>
              <w:t>微信支付</w:t>
            </w:r>
            <w:r>
              <w:rPr>
                <w:rFonts w:asciiTheme="minorEastAsia" w:hAnsiTheme="minorEastAsia"/>
              </w:rPr>
              <w:t>收款</w:t>
            </w:r>
            <w:r w:rsidRPr="00F012AF">
              <w:rPr>
                <w:rFonts w:asciiTheme="minorEastAsia" w:hAnsiTheme="minorEastAsia"/>
              </w:rPr>
              <w:t>账号”</w:t>
            </w:r>
          </w:p>
          <w:p w14:paraId="0BAC090A" w14:textId="77777777" w:rsidR="00123739" w:rsidRPr="00AB1706" w:rsidRDefault="00123739" w:rsidP="00CC7801">
            <w:pPr>
              <w:pStyle w:val="ac"/>
              <w:numPr>
                <w:ilvl w:val="0"/>
                <w:numId w:val="1187"/>
              </w:numPr>
              <w:ind w:firstLineChars="0"/>
              <w:rPr>
                <w:rFonts w:asciiTheme="minorEastAsia" w:hAnsiTheme="minorEastAsia"/>
              </w:rPr>
            </w:pPr>
            <w:r w:rsidRPr="00AB1706">
              <w:rPr>
                <w:rFonts w:asciiTheme="minorEastAsia" w:hAnsiTheme="minorEastAsia" w:hint="eastAsia"/>
              </w:rPr>
              <w:t>支付宝</w:t>
            </w:r>
            <w:r w:rsidRPr="00AB1706">
              <w:rPr>
                <w:rFonts w:asciiTheme="minorEastAsia" w:hAnsiTheme="minorEastAsia"/>
              </w:rPr>
              <w:t>收款</w:t>
            </w:r>
            <w:r w:rsidRPr="00AB1706">
              <w:rPr>
                <w:rFonts w:asciiTheme="minorEastAsia" w:hAnsiTheme="minorEastAsia" w:hint="eastAsia"/>
              </w:rPr>
              <w:t>账号</w:t>
            </w:r>
            <w:r w:rsidRPr="00AB1706">
              <w:rPr>
                <w:rFonts w:asciiTheme="minorEastAsia" w:hAnsiTheme="minorEastAsia"/>
              </w:rPr>
              <w:t>是运营平台</w:t>
            </w:r>
            <w:r w:rsidRPr="00AB1706">
              <w:rPr>
                <w:rFonts w:asciiTheme="minorEastAsia" w:hAnsiTheme="minorEastAsia" w:hint="eastAsia"/>
              </w:rPr>
              <w:t>个人</w:t>
            </w:r>
            <w:r w:rsidRPr="00AB1706">
              <w:rPr>
                <w:rFonts w:asciiTheme="minorEastAsia" w:hAnsiTheme="minorEastAsia"/>
              </w:rPr>
              <w:t>用户</w:t>
            </w:r>
            <w:r w:rsidRPr="00AB1706">
              <w:rPr>
                <w:rFonts w:asciiTheme="minorEastAsia" w:hAnsiTheme="minorEastAsia" w:hint="eastAsia"/>
              </w:rPr>
              <w:t>微信</w:t>
            </w:r>
            <w:r w:rsidRPr="00AB1706">
              <w:rPr>
                <w:rFonts w:asciiTheme="minorEastAsia" w:hAnsiTheme="minorEastAsia"/>
              </w:rPr>
              <w:t>支付</w:t>
            </w:r>
            <w:r w:rsidRPr="00AB1706">
              <w:rPr>
                <w:rFonts w:asciiTheme="minorEastAsia" w:hAnsiTheme="minorEastAsia" w:hint="eastAsia"/>
              </w:rPr>
              <w:t>后</w:t>
            </w:r>
            <w:r w:rsidRPr="00AB1706">
              <w:rPr>
                <w:rFonts w:asciiTheme="minorEastAsia" w:hAnsiTheme="minorEastAsia"/>
              </w:rPr>
              <w:t>资金存放的账号</w:t>
            </w:r>
          </w:p>
        </w:tc>
      </w:tr>
      <w:tr w:rsidR="00123739" w:rsidRPr="0045194C" w14:paraId="0ACCBCF2" w14:textId="77777777" w:rsidTr="0068700C">
        <w:tc>
          <w:tcPr>
            <w:tcW w:w="1769" w:type="dxa"/>
            <w:vMerge w:val="restart"/>
            <w:vAlign w:val="center"/>
          </w:tcPr>
          <w:p w14:paraId="6CE5AE77"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2" w:type="dxa"/>
            <w:vAlign w:val="center"/>
          </w:tcPr>
          <w:p w14:paraId="4262F69A" w14:textId="77777777" w:rsidR="00123739" w:rsidRPr="0045194C" w:rsidRDefault="00123739" w:rsidP="0068700C">
            <w:pPr>
              <w:jc w:val="center"/>
              <w:rPr>
                <w:rFonts w:asciiTheme="minorEastAsia" w:hAnsiTheme="minorEastAsia"/>
              </w:rPr>
            </w:pPr>
            <w:r>
              <w:rPr>
                <w:rFonts w:asciiTheme="minorEastAsia" w:hAnsiTheme="minorEastAsia" w:hint="eastAsia"/>
              </w:rPr>
              <w:t>保存</w:t>
            </w:r>
          </w:p>
        </w:tc>
        <w:tc>
          <w:tcPr>
            <w:tcW w:w="6165" w:type="dxa"/>
            <w:vAlign w:val="center"/>
          </w:tcPr>
          <w:p w14:paraId="699B5705" w14:textId="77777777" w:rsidR="00123739" w:rsidRPr="00033356" w:rsidRDefault="00123739" w:rsidP="00CC7801">
            <w:pPr>
              <w:pStyle w:val="ac"/>
              <w:numPr>
                <w:ilvl w:val="0"/>
                <w:numId w:val="1171"/>
              </w:numPr>
              <w:ind w:firstLineChars="0"/>
              <w:rPr>
                <w:rFonts w:asciiTheme="minorEastAsia" w:hAnsiTheme="minorEastAsia"/>
              </w:rPr>
            </w:pPr>
            <w:r w:rsidRPr="00033356">
              <w:rPr>
                <w:rFonts w:asciiTheme="minorEastAsia" w:hAnsiTheme="minorEastAsia" w:hint="eastAsia"/>
              </w:rPr>
              <w:t>判断信息</w:t>
            </w:r>
            <w:r w:rsidRPr="00033356">
              <w:rPr>
                <w:rFonts w:asciiTheme="minorEastAsia" w:hAnsiTheme="minorEastAsia"/>
              </w:rPr>
              <w:t>是否为空，若为空，则显示</w:t>
            </w:r>
            <w:r>
              <w:rPr>
                <w:rFonts w:asciiTheme="minorEastAsia" w:hAnsiTheme="minorEastAsia" w:hint="eastAsia"/>
              </w:rPr>
              <w:t>对应</w:t>
            </w:r>
            <w:r>
              <w:rPr>
                <w:rFonts w:asciiTheme="minorEastAsia" w:hAnsiTheme="minorEastAsia"/>
              </w:rPr>
              <w:t>的</w:t>
            </w:r>
            <w:r w:rsidRPr="00033356">
              <w:rPr>
                <w:rFonts w:asciiTheme="minorEastAsia" w:hAnsiTheme="minorEastAsia"/>
              </w:rPr>
              <w:t>提示“</w:t>
            </w:r>
            <w:r w:rsidRPr="00033356">
              <w:rPr>
                <w:rFonts w:asciiTheme="minorEastAsia" w:hAnsiTheme="minorEastAsia" w:hint="eastAsia"/>
              </w:rPr>
              <w:t>客服电话</w:t>
            </w:r>
            <w:r w:rsidRPr="00033356">
              <w:rPr>
                <w:rFonts w:asciiTheme="minorEastAsia" w:hAnsiTheme="minorEastAsia"/>
              </w:rPr>
              <w:t>不</w:t>
            </w:r>
            <w:r w:rsidRPr="00033356">
              <w:rPr>
                <w:rFonts w:asciiTheme="minorEastAsia" w:hAnsiTheme="minorEastAsia"/>
              </w:rPr>
              <w:lastRenderedPageBreak/>
              <w:t>能为空”“</w:t>
            </w:r>
            <w:r>
              <w:rPr>
                <w:rFonts w:asciiTheme="minorEastAsia" w:hAnsiTheme="minorEastAsia" w:hint="eastAsia"/>
              </w:rPr>
              <w:t>支付宝收款账号</w:t>
            </w:r>
            <w:r w:rsidRPr="00033356">
              <w:rPr>
                <w:rFonts w:asciiTheme="minorEastAsia" w:hAnsiTheme="minorEastAsia"/>
              </w:rPr>
              <w:t>不能为空”</w:t>
            </w:r>
            <w:r>
              <w:rPr>
                <w:rFonts w:asciiTheme="minorEastAsia" w:hAnsiTheme="minorEastAsia"/>
              </w:rPr>
              <w:t>“</w:t>
            </w:r>
            <w:r>
              <w:rPr>
                <w:rFonts w:asciiTheme="minorEastAsia" w:hAnsiTheme="minorEastAsia" w:hint="eastAsia"/>
              </w:rPr>
              <w:t>微信</w:t>
            </w:r>
            <w:r>
              <w:rPr>
                <w:rFonts w:asciiTheme="minorEastAsia" w:hAnsiTheme="minorEastAsia"/>
              </w:rPr>
              <w:t>支付收款账号不能为</w:t>
            </w:r>
            <w:r>
              <w:rPr>
                <w:rFonts w:asciiTheme="minorEastAsia" w:hAnsiTheme="minorEastAsia" w:hint="eastAsia"/>
              </w:rPr>
              <w:t>空</w:t>
            </w:r>
            <w:r>
              <w:rPr>
                <w:rFonts w:asciiTheme="minorEastAsia" w:hAnsiTheme="minorEastAsia"/>
              </w:rPr>
              <w:t>”</w:t>
            </w:r>
            <w:r w:rsidRPr="00033356">
              <w:rPr>
                <w:rFonts w:asciiTheme="minorEastAsia" w:hAnsiTheme="minorEastAsia" w:hint="eastAsia"/>
              </w:rPr>
              <w:t>，</w:t>
            </w:r>
            <w:r>
              <w:rPr>
                <w:rFonts w:asciiTheme="minorEastAsia" w:hAnsiTheme="minorEastAsia" w:hint="eastAsia"/>
              </w:rPr>
              <w:t>停留</w:t>
            </w:r>
            <w:r>
              <w:rPr>
                <w:rFonts w:asciiTheme="minorEastAsia" w:hAnsiTheme="minorEastAsia"/>
              </w:rPr>
              <w:t>在当前编辑页面</w:t>
            </w:r>
          </w:p>
          <w:p w14:paraId="07665C4C" w14:textId="77777777" w:rsidR="00123739" w:rsidRDefault="00123739" w:rsidP="00CC7801">
            <w:pPr>
              <w:pStyle w:val="ac"/>
              <w:numPr>
                <w:ilvl w:val="0"/>
                <w:numId w:val="1171"/>
              </w:numPr>
              <w:ind w:firstLineChars="0"/>
              <w:rPr>
                <w:rFonts w:asciiTheme="minorEastAsia" w:hAnsiTheme="minorEastAsia"/>
              </w:rPr>
            </w:pPr>
            <w:r>
              <w:rPr>
                <w:rFonts w:asciiTheme="minorEastAsia" w:hAnsiTheme="minorEastAsia" w:hint="eastAsia"/>
              </w:rPr>
              <w:t>保存</w:t>
            </w:r>
            <w:r>
              <w:rPr>
                <w:rFonts w:asciiTheme="minorEastAsia" w:hAnsiTheme="minorEastAsia"/>
              </w:rPr>
              <w:t>失败，提示失败</w:t>
            </w:r>
            <w:r>
              <w:rPr>
                <w:rFonts w:asciiTheme="minorEastAsia" w:hAnsiTheme="minorEastAsia" w:hint="eastAsia"/>
              </w:rPr>
              <w:t>浮窗</w:t>
            </w:r>
            <w:r>
              <w:rPr>
                <w:rFonts w:asciiTheme="minorEastAsia" w:hAnsiTheme="minorEastAsia"/>
              </w:rPr>
              <w:t>信息</w:t>
            </w:r>
            <w:r>
              <w:rPr>
                <w:rFonts w:asciiTheme="minorEastAsia" w:hAnsiTheme="minorEastAsia" w:hint="eastAsia"/>
              </w:rPr>
              <w:t>“保存</w:t>
            </w:r>
            <w:r>
              <w:rPr>
                <w:rFonts w:asciiTheme="minorEastAsia" w:hAnsiTheme="minorEastAsia"/>
              </w:rPr>
              <w:t>失败</w:t>
            </w:r>
            <w:r>
              <w:rPr>
                <w:rFonts w:asciiTheme="minorEastAsia" w:hAnsiTheme="minorEastAsia" w:hint="eastAsia"/>
              </w:rPr>
              <w:t>”</w:t>
            </w:r>
          </w:p>
          <w:p w14:paraId="7CEF7E49" w14:textId="77777777" w:rsidR="00123739" w:rsidRPr="00033356" w:rsidRDefault="00123739" w:rsidP="00CC7801">
            <w:pPr>
              <w:pStyle w:val="ac"/>
              <w:numPr>
                <w:ilvl w:val="0"/>
                <w:numId w:val="1171"/>
              </w:numPr>
              <w:ind w:firstLineChars="0"/>
              <w:rPr>
                <w:rFonts w:asciiTheme="minorEastAsia" w:hAnsiTheme="minorEastAsia"/>
              </w:rPr>
            </w:pPr>
            <w:r>
              <w:rPr>
                <w:rFonts w:asciiTheme="minorEastAsia" w:hAnsiTheme="minorEastAsia" w:hint="eastAsia"/>
              </w:rPr>
              <w:t>保存</w:t>
            </w:r>
            <w:r>
              <w:rPr>
                <w:rFonts w:asciiTheme="minorEastAsia" w:hAnsiTheme="minorEastAsia"/>
              </w:rPr>
              <w:t>成功，显示已保存的浮窗提示</w:t>
            </w:r>
            <w:r>
              <w:rPr>
                <w:rFonts w:asciiTheme="minorEastAsia" w:hAnsiTheme="minorEastAsia" w:hint="eastAsia"/>
              </w:rPr>
              <w:t>，1秒</w:t>
            </w:r>
            <w:r>
              <w:rPr>
                <w:rFonts w:asciiTheme="minorEastAsia" w:hAnsiTheme="minorEastAsia"/>
              </w:rPr>
              <w:t>后消失，停留在信息设置页面</w:t>
            </w:r>
          </w:p>
        </w:tc>
      </w:tr>
      <w:tr w:rsidR="00123739" w:rsidRPr="0045194C" w14:paraId="075E1E83" w14:textId="77777777" w:rsidTr="0068700C">
        <w:tc>
          <w:tcPr>
            <w:tcW w:w="1769" w:type="dxa"/>
            <w:vMerge/>
            <w:vAlign w:val="center"/>
          </w:tcPr>
          <w:p w14:paraId="6B793E4B" w14:textId="77777777" w:rsidR="00123739" w:rsidRPr="0045194C" w:rsidRDefault="00123739" w:rsidP="0068700C">
            <w:pPr>
              <w:jc w:val="center"/>
              <w:rPr>
                <w:rFonts w:asciiTheme="minorEastAsia" w:hAnsiTheme="minorEastAsia"/>
              </w:rPr>
            </w:pPr>
          </w:p>
        </w:tc>
        <w:tc>
          <w:tcPr>
            <w:tcW w:w="1802" w:type="dxa"/>
            <w:vAlign w:val="center"/>
          </w:tcPr>
          <w:p w14:paraId="2557ADCC" w14:textId="77777777" w:rsidR="00123739" w:rsidRPr="0045194C" w:rsidRDefault="00123739" w:rsidP="0068700C">
            <w:pPr>
              <w:jc w:val="center"/>
              <w:rPr>
                <w:rFonts w:asciiTheme="minorEastAsia" w:hAnsiTheme="minorEastAsia"/>
              </w:rPr>
            </w:pPr>
            <w:r>
              <w:rPr>
                <w:rFonts w:asciiTheme="minorEastAsia" w:hAnsiTheme="minorEastAsia" w:hint="eastAsia"/>
              </w:rPr>
              <w:t>返回</w:t>
            </w:r>
          </w:p>
        </w:tc>
        <w:tc>
          <w:tcPr>
            <w:tcW w:w="6165" w:type="dxa"/>
            <w:vAlign w:val="center"/>
          </w:tcPr>
          <w:p w14:paraId="2FB329FA" w14:textId="77777777" w:rsidR="00123739" w:rsidRPr="0045194C"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返回到首页，不</w:t>
            </w:r>
            <w:r>
              <w:rPr>
                <w:rFonts w:asciiTheme="minorEastAsia" w:hAnsiTheme="minorEastAsia" w:hint="eastAsia"/>
              </w:rPr>
              <w:t>做</w:t>
            </w:r>
            <w:r>
              <w:rPr>
                <w:rFonts w:asciiTheme="minorEastAsia" w:hAnsiTheme="minorEastAsia"/>
              </w:rPr>
              <w:t>数据操作</w:t>
            </w:r>
          </w:p>
        </w:tc>
      </w:tr>
    </w:tbl>
    <w:p w14:paraId="40C52E07" w14:textId="77777777" w:rsidR="00123739" w:rsidRPr="0045194C" w:rsidRDefault="00123739" w:rsidP="00123739">
      <w:pPr>
        <w:rPr>
          <w:rFonts w:asciiTheme="minorEastAsia" w:hAnsiTheme="minorEastAsia"/>
        </w:rPr>
      </w:pPr>
    </w:p>
    <w:p w14:paraId="6783A359" w14:textId="77777777" w:rsidR="00123739" w:rsidRPr="0045194C" w:rsidRDefault="00123739" w:rsidP="00123739">
      <w:pPr>
        <w:pStyle w:val="4"/>
        <w:rPr>
          <w:rFonts w:asciiTheme="minorEastAsia" w:eastAsiaTheme="minorEastAsia" w:hAnsiTheme="minorEastAsia"/>
        </w:rPr>
      </w:pPr>
      <w:bookmarkStart w:id="1211" w:name="_Toc458791626"/>
      <w:bookmarkStart w:id="1212" w:name="_Toc459306343"/>
      <w:r w:rsidRPr="0045194C">
        <w:rPr>
          <w:rFonts w:asciiTheme="minorEastAsia" w:eastAsiaTheme="minorEastAsia" w:hAnsiTheme="minorEastAsia" w:hint="eastAsia"/>
        </w:rPr>
        <w:t>前置条件</w:t>
      </w:r>
      <w:bookmarkEnd w:id="1211"/>
      <w:bookmarkEnd w:id="1212"/>
    </w:p>
    <w:p w14:paraId="401E813F" w14:textId="77777777" w:rsidR="00123739" w:rsidRPr="00D06821" w:rsidRDefault="00123739" w:rsidP="00123739">
      <w:pPr>
        <w:pStyle w:val="ac"/>
        <w:jc w:val="left"/>
        <w:rPr>
          <w:rFonts w:asciiTheme="minorEastAsia" w:eastAsiaTheme="minorEastAsia" w:hAnsiTheme="minorEastAsia"/>
          <w:kern w:val="0"/>
          <w:szCs w:val="21"/>
        </w:rPr>
      </w:pPr>
      <w:r w:rsidRPr="00D06821">
        <w:rPr>
          <w:rFonts w:asciiTheme="minorEastAsia" w:eastAsiaTheme="minorEastAsia" w:hAnsiTheme="minorEastAsia" w:hint="eastAsia"/>
          <w:kern w:val="0"/>
          <w:szCs w:val="21"/>
        </w:rPr>
        <w:t>点击</w:t>
      </w:r>
      <w:r w:rsidRPr="00D06821">
        <w:rPr>
          <w:rFonts w:asciiTheme="minorEastAsia" w:eastAsiaTheme="minorEastAsia" w:hAnsiTheme="minorEastAsia"/>
          <w:kern w:val="0"/>
          <w:szCs w:val="21"/>
        </w:rPr>
        <w:t>运营管理平台左侧导航菜单“</w:t>
      </w:r>
      <w:r w:rsidRPr="00D06821">
        <w:rPr>
          <w:rFonts w:asciiTheme="minorEastAsia" w:eastAsiaTheme="minorEastAsia" w:hAnsiTheme="minorEastAsia" w:hint="eastAsia"/>
          <w:kern w:val="0"/>
          <w:szCs w:val="21"/>
        </w:rPr>
        <w:t>系统</w:t>
      </w:r>
      <w:r w:rsidRPr="00D06821">
        <w:rPr>
          <w:rFonts w:asciiTheme="minorEastAsia" w:eastAsiaTheme="minorEastAsia" w:hAnsiTheme="minorEastAsia"/>
          <w:kern w:val="0"/>
          <w:szCs w:val="21"/>
        </w:rPr>
        <w:t>管理”</w:t>
      </w:r>
      <w:r w:rsidRPr="00D06821">
        <w:rPr>
          <w:rFonts w:asciiTheme="minorEastAsia" w:eastAsiaTheme="minorEastAsia" w:hAnsiTheme="minorEastAsia" w:hint="eastAsia"/>
          <w:kern w:val="0"/>
          <w:szCs w:val="21"/>
        </w:rPr>
        <w:t>下</w:t>
      </w:r>
      <w:r w:rsidRPr="00D06821">
        <w:rPr>
          <w:rFonts w:asciiTheme="minorEastAsia" w:eastAsiaTheme="minorEastAsia" w:hAnsiTheme="minorEastAsia"/>
          <w:kern w:val="0"/>
          <w:szCs w:val="21"/>
        </w:rPr>
        <w:t>的子菜单“</w:t>
      </w:r>
      <w:r>
        <w:rPr>
          <w:rFonts w:asciiTheme="minorEastAsia" w:eastAsiaTheme="minorEastAsia" w:hAnsiTheme="minorEastAsia" w:hint="eastAsia"/>
          <w:kern w:val="0"/>
          <w:szCs w:val="21"/>
        </w:rPr>
        <w:t>信息设置</w:t>
      </w:r>
      <w:r w:rsidRPr="00D06821">
        <w:rPr>
          <w:rFonts w:asciiTheme="minorEastAsia" w:eastAsiaTheme="minorEastAsia" w:hAnsiTheme="minorEastAsia"/>
          <w:kern w:val="0"/>
          <w:szCs w:val="21"/>
        </w:rPr>
        <w:t>”</w:t>
      </w:r>
      <w:r w:rsidRPr="00D06821">
        <w:rPr>
          <w:rFonts w:asciiTheme="minorEastAsia" w:eastAsiaTheme="minorEastAsia" w:hAnsiTheme="minorEastAsia" w:hint="eastAsia"/>
          <w:kern w:val="0"/>
          <w:szCs w:val="21"/>
        </w:rPr>
        <w:t>，</w:t>
      </w:r>
      <w:r w:rsidRPr="00D06821">
        <w:rPr>
          <w:rFonts w:asciiTheme="minorEastAsia" w:eastAsiaTheme="minorEastAsia" w:hAnsiTheme="minorEastAsia"/>
          <w:kern w:val="0"/>
          <w:szCs w:val="21"/>
        </w:rPr>
        <w:t>显示客服电话</w:t>
      </w:r>
      <w:r>
        <w:rPr>
          <w:rFonts w:asciiTheme="minorEastAsia" w:eastAsiaTheme="minorEastAsia" w:hAnsiTheme="minorEastAsia" w:hint="eastAsia"/>
          <w:kern w:val="0"/>
          <w:szCs w:val="21"/>
        </w:rPr>
        <w:t>、</w:t>
      </w:r>
      <w:r>
        <w:rPr>
          <w:rFonts w:asciiTheme="minorEastAsia" w:eastAsiaTheme="minorEastAsia" w:hAnsiTheme="minorEastAsia"/>
          <w:kern w:val="0"/>
          <w:szCs w:val="21"/>
        </w:rPr>
        <w:t>收款账号</w:t>
      </w:r>
      <w:r w:rsidRPr="00D06821">
        <w:rPr>
          <w:rFonts w:asciiTheme="minorEastAsia" w:eastAsiaTheme="minorEastAsia" w:hAnsiTheme="minorEastAsia"/>
          <w:kern w:val="0"/>
          <w:szCs w:val="21"/>
        </w:rPr>
        <w:t>维护页面</w:t>
      </w:r>
    </w:p>
    <w:p w14:paraId="6D5127A6" w14:textId="77777777" w:rsidR="00123739" w:rsidRPr="0045194C" w:rsidRDefault="00123739" w:rsidP="00123739">
      <w:pPr>
        <w:pStyle w:val="4"/>
        <w:rPr>
          <w:rFonts w:asciiTheme="minorEastAsia" w:eastAsiaTheme="minorEastAsia" w:hAnsiTheme="minorEastAsia"/>
        </w:rPr>
      </w:pPr>
      <w:bookmarkStart w:id="1213" w:name="_Toc458791627"/>
      <w:bookmarkStart w:id="1214" w:name="_Toc459306344"/>
      <w:r w:rsidRPr="0045194C">
        <w:rPr>
          <w:rFonts w:asciiTheme="minorEastAsia" w:eastAsiaTheme="minorEastAsia" w:hAnsiTheme="minorEastAsia" w:hint="eastAsia"/>
        </w:rPr>
        <w:t>用例流程</w:t>
      </w:r>
      <w:bookmarkEnd w:id="1213"/>
      <w:bookmarkEnd w:id="1214"/>
    </w:p>
    <w:p w14:paraId="5D6AFC5F" w14:textId="77777777" w:rsidR="00123739" w:rsidRPr="00D06821" w:rsidRDefault="00123739" w:rsidP="00123739">
      <w:pPr>
        <w:pStyle w:val="ac"/>
        <w:jc w:val="left"/>
        <w:rPr>
          <w:rFonts w:asciiTheme="minorEastAsia" w:eastAsiaTheme="minorEastAsia" w:hAnsiTheme="minorEastAsia"/>
          <w:kern w:val="0"/>
          <w:szCs w:val="21"/>
        </w:rPr>
      </w:pPr>
      <w:r w:rsidRPr="00D06821">
        <w:rPr>
          <w:rFonts w:asciiTheme="minorEastAsia" w:eastAsiaTheme="minorEastAsia" w:hAnsiTheme="minorEastAsia" w:hint="eastAsia"/>
          <w:kern w:val="0"/>
          <w:szCs w:val="21"/>
        </w:rPr>
        <w:t>无</w:t>
      </w:r>
    </w:p>
    <w:p w14:paraId="6C60A618" w14:textId="77777777" w:rsidR="00123739" w:rsidRDefault="00123739" w:rsidP="00123739">
      <w:pPr>
        <w:pStyle w:val="4"/>
        <w:rPr>
          <w:rFonts w:asciiTheme="minorEastAsia" w:eastAsiaTheme="minorEastAsia" w:hAnsiTheme="minorEastAsia"/>
        </w:rPr>
      </w:pPr>
      <w:bookmarkStart w:id="1215" w:name="_Toc458791628"/>
      <w:bookmarkStart w:id="1216" w:name="_Toc459306345"/>
      <w:r w:rsidRPr="0045194C">
        <w:rPr>
          <w:rFonts w:asciiTheme="minorEastAsia" w:eastAsiaTheme="minorEastAsia" w:hAnsiTheme="minorEastAsia" w:hint="eastAsia"/>
        </w:rPr>
        <w:t>后置条件</w:t>
      </w:r>
      <w:bookmarkEnd w:id="1215"/>
      <w:bookmarkEnd w:id="1216"/>
    </w:p>
    <w:p w14:paraId="52D0E1E6" w14:textId="77777777" w:rsidR="00123739" w:rsidRPr="00384B2E" w:rsidRDefault="00123739" w:rsidP="00123739">
      <w:pPr>
        <w:pStyle w:val="ac"/>
        <w:jc w:val="left"/>
        <w:rPr>
          <w:rFonts w:asciiTheme="minorEastAsia" w:eastAsiaTheme="minorEastAsia" w:hAnsiTheme="minorEastAsia"/>
          <w:kern w:val="0"/>
          <w:szCs w:val="21"/>
        </w:rPr>
      </w:pPr>
      <w:r w:rsidRPr="00D06821">
        <w:rPr>
          <w:rFonts w:asciiTheme="minorEastAsia" w:eastAsiaTheme="minorEastAsia" w:hAnsiTheme="minorEastAsia" w:hint="eastAsia"/>
          <w:kern w:val="0"/>
          <w:szCs w:val="21"/>
        </w:rPr>
        <w:t>无</w:t>
      </w:r>
    </w:p>
    <w:p w14:paraId="32772612" w14:textId="77777777" w:rsidR="00123739" w:rsidRPr="008E571F" w:rsidRDefault="00123739" w:rsidP="00123739">
      <w:pPr>
        <w:pStyle w:val="3"/>
        <w:rPr>
          <w:rFonts w:asciiTheme="minorEastAsia" w:eastAsiaTheme="minorEastAsia" w:hAnsiTheme="minorEastAsia"/>
        </w:rPr>
      </w:pPr>
      <w:bookmarkStart w:id="1217" w:name="_Toc458791629"/>
      <w:bookmarkStart w:id="1218" w:name="_Toc459306346"/>
      <w:r>
        <w:rPr>
          <w:rFonts w:asciiTheme="minorEastAsia" w:eastAsiaTheme="minorEastAsia" w:hAnsiTheme="minorEastAsia" w:cs="宋体" w:hint="eastAsia"/>
        </w:rPr>
        <w:t>消息</w:t>
      </w:r>
      <w:r>
        <w:rPr>
          <w:rFonts w:asciiTheme="minorEastAsia" w:eastAsiaTheme="minorEastAsia" w:hAnsiTheme="minorEastAsia" w:cs="宋体"/>
        </w:rPr>
        <w:t>中心</w:t>
      </w:r>
      <w:bookmarkEnd w:id="1217"/>
      <w:bookmarkEnd w:id="1218"/>
    </w:p>
    <w:p w14:paraId="1FFC6180" w14:textId="77777777" w:rsidR="00123739" w:rsidRPr="0045194C" w:rsidRDefault="00123739" w:rsidP="00123739">
      <w:pPr>
        <w:pStyle w:val="4"/>
        <w:rPr>
          <w:rFonts w:asciiTheme="minorEastAsia" w:eastAsiaTheme="minorEastAsia" w:hAnsiTheme="minorEastAsia"/>
        </w:rPr>
      </w:pPr>
      <w:bookmarkStart w:id="1219" w:name="_Toc458791630"/>
      <w:bookmarkStart w:id="1220" w:name="_Toc459306347"/>
      <w:r>
        <w:rPr>
          <w:rFonts w:asciiTheme="minorEastAsia" w:eastAsiaTheme="minorEastAsia" w:hAnsiTheme="minorEastAsia" w:hint="eastAsia"/>
        </w:rPr>
        <w:t>消息</w:t>
      </w:r>
      <w:r>
        <w:rPr>
          <w:rFonts w:asciiTheme="minorEastAsia" w:eastAsiaTheme="minorEastAsia" w:hAnsiTheme="minorEastAsia"/>
        </w:rPr>
        <w:t>列表</w:t>
      </w:r>
      <w:bookmarkEnd w:id="1219"/>
      <w:bookmarkEnd w:id="1220"/>
    </w:p>
    <w:p w14:paraId="303520A0" w14:textId="77777777" w:rsidR="00123739" w:rsidRPr="0045194C" w:rsidRDefault="00123739" w:rsidP="00123739">
      <w:pPr>
        <w:pStyle w:val="5"/>
        <w:rPr>
          <w:rFonts w:asciiTheme="minorEastAsia" w:hAnsiTheme="minorEastAsia"/>
        </w:rPr>
      </w:pPr>
      <w:bookmarkStart w:id="1221" w:name="_Toc458791631"/>
      <w:r w:rsidRPr="0045194C">
        <w:rPr>
          <w:rFonts w:asciiTheme="minorEastAsia" w:hAnsiTheme="minorEastAsia" w:hint="eastAsia"/>
        </w:rPr>
        <w:t>用例描述</w:t>
      </w:r>
      <w:bookmarkEnd w:id="1221"/>
    </w:p>
    <w:p w14:paraId="01316BA7" w14:textId="77777777" w:rsidR="00123739" w:rsidRPr="0045194C" w:rsidRDefault="00123739" w:rsidP="00123739">
      <w:pPr>
        <w:rPr>
          <w:rFonts w:asciiTheme="minorEastAsia" w:hAnsiTheme="minorEastAsia"/>
        </w:rPr>
      </w:pPr>
      <w:r>
        <w:rPr>
          <w:rFonts w:asciiTheme="minorEastAsia" w:hAnsiTheme="minorEastAsia" w:hint="eastAsia"/>
        </w:rPr>
        <w:t>显示运营</w:t>
      </w:r>
      <w:r>
        <w:rPr>
          <w:rFonts w:asciiTheme="minorEastAsia" w:hAnsiTheme="minorEastAsia"/>
        </w:rPr>
        <w:t>平台所有的消息</w:t>
      </w:r>
    </w:p>
    <w:p w14:paraId="5FFB8AC1" w14:textId="77777777" w:rsidR="00123739" w:rsidRPr="0045194C" w:rsidRDefault="00123739" w:rsidP="00123739">
      <w:pPr>
        <w:pStyle w:val="5"/>
        <w:rPr>
          <w:rFonts w:asciiTheme="minorEastAsia" w:hAnsiTheme="minorEastAsia"/>
        </w:rPr>
      </w:pPr>
      <w:bookmarkStart w:id="1222" w:name="_Toc458791632"/>
      <w:r w:rsidRPr="0045194C">
        <w:rPr>
          <w:rFonts w:asciiTheme="minorEastAsia" w:hAnsiTheme="minorEastAsia" w:hint="eastAsia"/>
        </w:rPr>
        <w:lastRenderedPageBreak/>
        <w:t>原型界面</w:t>
      </w:r>
      <w:bookmarkEnd w:id="1222"/>
    </w:p>
    <w:p w14:paraId="50070AF2" w14:textId="77777777" w:rsidR="00123739" w:rsidRDefault="00123739" w:rsidP="00123739">
      <w:pPr>
        <w:keepNext/>
      </w:pPr>
      <w:r>
        <w:rPr>
          <w:noProof/>
        </w:rPr>
        <w:drawing>
          <wp:inline distT="0" distB="0" distL="0" distR="0" wp14:anchorId="10639046" wp14:editId="56A27F06">
            <wp:extent cx="6188710" cy="3005455"/>
            <wp:effectExtent l="0" t="0" r="2540" b="444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88710" cy="3005455"/>
                    </a:xfrm>
                    <a:prstGeom prst="rect">
                      <a:avLst/>
                    </a:prstGeom>
                  </pic:spPr>
                </pic:pic>
              </a:graphicData>
            </a:graphic>
          </wp:inline>
        </w:drawing>
      </w:r>
    </w:p>
    <w:p w14:paraId="393BBC62"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373</w:t>
      </w:r>
      <w:r w:rsidR="00252C52">
        <w:rPr>
          <w:noProof/>
        </w:rPr>
        <w:fldChar w:fldCharType="end"/>
      </w:r>
      <w:r>
        <w:rPr>
          <w:rFonts w:hint="eastAsia"/>
        </w:rPr>
        <w:t>消息列表</w:t>
      </w:r>
    </w:p>
    <w:p w14:paraId="43B6C69B" w14:textId="77777777" w:rsidR="00123739" w:rsidRPr="0045194C" w:rsidRDefault="00123739" w:rsidP="00123739">
      <w:pPr>
        <w:pStyle w:val="5"/>
        <w:rPr>
          <w:rFonts w:asciiTheme="minorEastAsia" w:hAnsiTheme="minorEastAsia"/>
        </w:rPr>
      </w:pPr>
      <w:bookmarkStart w:id="1223" w:name="_Toc458791633"/>
      <w:r w:rsidRPr="0045194C">
        <w:rPr>
          <w:rFonts w:asciiTheme="minorEastAsia" w:hAnsiTheme="minorEastAsia" w:hint="eastAsia"/>
        </w:rPr>
        <w:t>界面元素</w:t>
      </w:r>
      <w:bookmarkEnd w:id="1223"/>
    </w:p>
    <w:p w14:paraId="55EDFB54"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206</w:t>
      </w:r>
      <w:r w:rsidR="00252C52">
        <w:rPr>
          <w:noProof/>
        </w:rPr>
        <w:fldChar w:fldCharType="end"/>
      </w:r>
      <w:r>
        <w:rPr>
          <w:rFonts w:hint="eastAsia"/>
        </w:rPr>
        <w:t>消息列表</w:t>
      </w:r>
    </w:p>
    <w:tbl>
      <w:tblPr>
        <w:tblStyle w:val="ad"/>
        <w:tblW w:w="0" w:type="auto"/>
        <w:tblLook w:val="04A0" w:firstRow="1" w:lastRow="0" w:firstColumn="1" w:lastColumn="0" w:noHBand="0" w:noVBand="1"/>
      </w:tblPr>
      <w:tblGrid>
        <w:gridCol w:w="1770"/>
        <w:gridCol w:w="1804"/>
        <w:gridCol w:w="6162"/>
      </w:tblGrid>
      <w:tr w:rsidR="00123739" w:rsidRPr="0045194C" w14:paraId="1714CB25" w14:textId="77777777" w:rsidTr="0068700C">
        <w:trPr>
          <w:trHeight w:val="567"/>
        </w:trPr>
        <w:tc>
          <w:tcPr>
            <w:tcW w:w="1770" w:type="dxa"/>
            <w:shd w:val="clear" w:color="auto" w:fill="D9D9D9" w:themeFill="background1" w:themeFillShade="D9"/>
            <w:vAlign w:val="center"/>
          </w:tcPr>
          <w:p w14:paraId="25CFA93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A9CA6A9"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56B273E4"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89B9AF1" w14:textId="77777777" w:rsidTr="0068700C">
        <w:tc>
          <w:tcPr>
            <w:tcW w:w="1770" w:type="dxa"/>
            <w:vMerge w:val="restart"/>
            <w:vAlign w:val="center"/>
          </w:tcPr>
          <w:p w14:paraId="13C211B4" w14:textId="77777777" w:rsidR="00123739" w:rsidRPr="0045194C" w:rsidRDefault="00123739" w:rsidP="0068700C">
            <w:pPr>
              <w:jc w:val="center"/>
              <w:rPr>
                <w:rFonts w:asciiTheme="minorEastAsia" w:hAnsiTheme="minorEastAsia"/>
              </w:rPr>
            </w:pPr>
            <w:r>
              <w:rPr>
                <w:rFonts w:asciiTheme="minorEastAsia" w:hAnsiTheme="minorEastAsia" w:hint="eastAsia"/>
              </w:rPr>
              <w:t>查询</w:t>
            </w:r>
            <w:r>
              <w:rPr>
                <w:rFonts w:asciiTheme="minorEastAsia" w:hAnsiTheme="minorEastAsia"/>
              </w:rPr>
              <w:t>区域</w:t>
            </w:r>
          </w:p>
        </w:tc>
        <w:tc>
          <w:tcPr>
            <w:tcW w:w="1804" w:type="dxa"/>
            <w:vAlign w:val="center"/>
          </w:tcPr>
          <w:p w14:paraId="172DCFE7" w14:textId="77777777" w:rsidR="00123739" w:rsidRPr="0045194C" w:rsidRDefault="00123739" w:rsidP="0068700C">
            <w:pPr>
              <w:jc w:val="center"/>
              <w:rPr>
                <w:rFonts w:asciiTheme="minorEastAsia" w:hAnsiTheme="minorEastAsia"/>
              </w:rPr>
            </w:pPr>
            <w:r>
              <w:t>初始化</w:t>
            </w:r>
          </w:p>
        </w:tc>
        <w:tc>
          <w:tcPr>
            <w:tcW w:w="6162" w:type="dxa"/>
            <w:vAlign w:val="center"/>
          </w:tcPr>
          <w:p w14:paraId="538D9C85" w14:textId="77777777" w:rsidR="00123739" w:rsidRPr="00BD1197" w:rsidRDefault="00123739" w:rsidP="00CC7801">
            <w:pPr>
              <w:pStyle w:val="ac"/>
              <w:numPr>
                <w:ilvl w:val="0"/>
                <w:numId w:val="1282"/>
              </w:numPr>
              <w:ind w:firstLineChars="0"/>
              <w:rPr>
                <w:rFonts w:asciiTheme="minorHAnsi" w:hAnsiTheme="minorHAnsi"/>
              </w:rPr>
            </w:pPr>
            <w:r>
              <w:rPr>
                <w:rFonts w:hint="eastAsia"/>
              </w:rPr>
              <w:t>有新信息时，在菜单栏的</w:t>
            </w:r>
            <w:r>
              <w:t>”</w:t>
            </w:r>
            <w:r>
              <w:rPr>
                <w:rFonts w:hint="eastAsia"/>
              </w:rPr>
              <w:t>信息</w:t>
            </w:r>
            <w:r>
              <w:t>”</w:t>
            </w:r>
            <w:r>
              <w:rPr>
                <w:rFonts w:hint="eastAsia"/>
              </w:rPr>
              <w:t>右上角会有提示，并提示未读数量，点击进入信息中信息中心页面</w:t>
            </w:r>
          </w:p>
          <w:p w14:paraId="7ABA7EB8" w14:textId="77777777" w:rsidR="00123739" w:rsidRPr="00BD1197" w:rsidRDefault="00123739" w:rsidP="00CC7801">
            <w:pPr>
              <w:pStyle w:val="ac"/>
              <w:numPr>
                <w:ilvl w:val="0"/>
                <w:numId w:val="1282"/>
              </w:numPr>
              <w:ind w:firstLineChars="0"/>
              <w:rPr>
                <w:rFonts w:asciiTheme="minorHAnsi" w:hAnsiTheme="minorHAnsi"/>
              </w:rPr>
            </w:pPr>
            <w:r>
              <w:rPr>
                <w:rFonts w:hint="eastAsia"/>
              </w:rPr>
              <w:t>加载和登录用户相关的信息，采用时间倒序排列，未读的信息在前方用红点标识，如果超过</w:t>
            </w:r>
            <w:r>
              <w:rPr>
                <w:rFonts w:hint="eastAsia"/>
              </w:rPr>
              <w:t>20</w:t>
            </w:r>
            <w:r>
              <w:rPr>
                <w:rFonts w:hint="eastAsia"/>
              </w:rPr>
              <w:t>条，则分页显示</w:t>
            </w:r>
          </w:p>
          <w:p w14:paraId="5F9C41F7" w14:textId="77777777" w:rsidR="00123739" w:rsidRPr="00BD1197" w:rsidRDefault="00123739" w:rsidP="00CC7801">
            <w:pPr>
              <w:pStyle w:val="ac"/>
              <w:numPr>
                <w:ilvl w:val="0"/>
                <w:numId w:val="1282"/>
              </w:numPr>
              <w:ind w:firstLineChars="0"/>
              <w:rPr>
                <w:rFonts w:asciiTheme="minorHAnsi" w:hAnsiTheme="minorHAnsi"/>
              </w:rPr>
            </w:pPr>
            <w:r>
              <w:rPr>
                <w:rFonts w:hint="eastAsia"/>
              </w:rPr>
              <w:t>显示消息的标题，内容第一句和发送时间，若第一句一行显示不完，则用“</w:t>
            </w:r>
            <w:r>
              <w:t>…</w:t>
            </w:r>
            <w:r>
              <w:rPr>
                <w:rFonts w:hint="eastAsia"/>
              </w:rPr>
              <w:t>”省略。</w:t>
            </w:r>
          </w:p>
        </w:tc>
      </w:tr>
      <w:tr w:rsidR="00123739" w:rsidRPr="0045194C" w14:paraId="303F8D4D" w14:textId="77777777" w:rsidTr="0068700C">
        <w:tc>
          <w:tcPr>
            <w:tcW w:w="1770" w:type="dxa"/>
            <w:vMerge/>
            <w:vAlign w:val="center"/>
          </w:tcPr>
          <w:p w14:paraId="5493CCD7" w14:textId="77777777" w:rsidR="00123739" w:rsidRPr="0045194C" w:rsidRDefault="00123739" w:rsidP="0068700C">
            <w:pPr>
              <w:jc w:val="center"/>
              <w:rPr>
                <w:rFonts w:asciiTheme="minorEastAsia" w:hAnsiTheme="minorEastAsia"/>
              </w:rPr>
            </w:pPr>
          </w:p>
        </w:tc>
        <w:tc>
          <w:tcPr>
            <w:tcW w:w="1804" w:type="dxa"/>
            <w:vAlign w:val="center"/>
          </w:tcPr>
          <w:p w14:paraId="45264446" w14:textId="77777777" w:rsidR="00123739" w:rsidRPr="0045194C" w:rsidRDefault="00123739" w:rsidP="0068700C">
            <w:pPr>
              <w:jc w:val="center"/>
              <w:rPr>
                <w:rFonts w:asciiTheme="minorEastAsia" w:hAnsiTheme="minorEastAsia"/>
              </w:rPr>
            </w:pPr>
            <w:r>
              <w:rPr>
                <w:rFonts w:hint="eastAsia"/>
              </w:rPr>
              <w:t>全部标记已读</w:t>
            </w:r>
          </w:p>
        </w:tc>
        <w:tc>
          <w:tcPr>
            <w:tcW w:w="6162" w:type="dxa"/>
            <w:vAlign w:val="center"/>
          </w:tcPr>
          <w:p w14:paraId="6816080B" w14:textId="77777777" w:rsidR="00123739" w:rsidRPr="0045194C" w:rsidRDefault="00123739" w:rsidP="0068700C">
            <w:pPr>
              <w:rPr>
                <w:rFonts w:asciiTheme="minorEastAsia" w:hAnsiTheme="minorEastAsia"/>
              </w:rPr>
            </w:pPr>
            <w:r>
              <w:rPr>
                <w:rFonts w:hint="eastAsia"/>
              </w:rPr>
              <w:t>点击后，所有未读信息标记为已读，所有红点消失，菜单栏的未读信息提示消失</w:t>
            </w:r>
          </w:p>
        </w:tc>
      </w:tr>
    </w:tbl>
    <w:p w14:paraId="111C8DC1" w14:textId="77777777" w:rsidR="00123739" w:rsidRPr="00F11156" w:rsidRDefault="00123739" w:rsidP="00123739">
      <w:pPr>
        <w:rPr>
          <w:rFonts w:asciiTheme="minorEastAsia" w:hAnsiTheme="minorEastAsia"/>
        </w:rPr>
      </w:pPr>
    </w:p>
    <w:p w14:paraId="0F76E33B" w14:textId="77777777" w:rsidR="00123739" w:rsidRPr="0045194C" w:rsidRDefault="00123739" w:rsidP="00123739">
      <w:pPr>
        <w:pStyle w:val="5"/>
        <w:rPr>
          <w:rFonts w:asciiTheme="minorEastAsia" w:hAnsiTheme="minorEastAsia"/>
        </w:rPr>
      </w:pPr>
      <w:bookmarkStart w:id="1224" w:name="_Toc458791634"/>
      <w:r w:rsidRPr="0045194C">
        <w:rPr>
          <w:rFonts w:asciiTheme="minorEastAsia" w:hAnsiTheme="minorEastAsia" w:hint="eastAsia"/>
        </w:rPr>
        <w:lastRenderedPageBreak/>
        <w:t>前置条件</w:t>
      </w:r>
      <w:bookmarkEnd w:id="1224"/>
    </w:p>
    <w:p w14:paraId="5EF81829"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导航菜单</w:t>
      </w:r>
      <w:r>
        <w:rPr>
          <w:rFonts w:asciiTheme="minorEastAsia" w:hAnsiTheme="minorEastAsia" w:hint="eastAsia"/>
        </w:rPr>
        <w:t>右上角</w:t>
      </w:r>
      <w:r>
        <w:rPr>
          <w:rFonts w:asciiTheme="minorEastAsia" w:hAnsiTheme="minorEastAsia"/>
        </w:rPr>
        <w:t>点击“</w:t>
      </w:r>
      <w:r>
        <w:rPr>
          <w:rFonts w:asciiTheme="minorEastAsia" w:hAnsiTheme="minorEastAsia" w:hint="eastAsia"/>
        </w:rPr>
        <w:t>消息中心</w:t>
      </w:r>
      <w:r>
        <w:rPr>
          <w:rFonts w:asciiTheme="minorEastAsia" w:hAnsiTheme="minorEastAsia"/>
        </w:rPr>
        <w:t>”</w:t>
      </w:r>
      <w:r>
        <w:rPr>
          <w:rFonts w:asciiTheme="minorEastAsia" w:hAnsiTheme="minorEastAsia" w:hint="eastAsia"/>
        </w:rPr>
        <w:t>图标按钮，</w:t>
      </w:r>
      <w:r>
        <w:rPr>
          <w:rFonts w:asciiTheme="minorEastAsia" w:hAnsiTheme="minorEastAsia"/>
        </w:rPr>
        <w:t>进入</w:t>
      </w:r>
      <w:r>
        <w:rPr>
          <w:rFonts w:asciiTheme="minorEastAsia" w:hAnsiTheme="minorEastAsia" w:hint="eastAsia"/>
        </w:rPr>
        <w:t>消息列表</w:t>
      </w:r>
      <w:r>
        <w:rPr>
          <w:rFonts w:asciiTheme="minorEastAsia" w:hAnsiTheme="minorEastAsia"/>
        </w:rPr>
        <w:t>页面</w:t>
      </w:r>
    </w:p>
    <w:p w14:paraId="6EC3D2E7" w14:textId="77777777" w:rsidR="00123739" w:rsidRPr="0045194C" w:rsidRDefault="00123739" w:rsidP="00123739">
      <w:pPr>
        <w:pStyle w:val="5"/>
        <w:rPr>
          <w:rFonts w:asciiTheme="minorEastAsia" w:hAnsiTheme="minorEastAsia"/>
        </w:rPr>
      </w:pPr>
      <w:bookmarkStart w:id="1225" w:name="_Toc458791635"/>
      <w:r w:rsidRPr="0045194C">
        <w:rPr>
          <w:rFonts w:asciiTheme="minorEastAsia" w:hAnsiTheme="minorEastAsia" w:hint="eastAsia"/>
        </w:rPr>
        <w:t>用例流程</w:t>
      </w:r>
      <w:bookmarkEnd w:id="1225"/>
    </w:p>
    <w:p w14:paraId="697EEB57" w14:textId="77777777" w:rsidR="00123739" w:rsidRPr="0045194C" w:rsidRDefault="00123739" w:rsidP="00123739">
      <w:pPr>
        <w:rPr>
          <w:rFonts w:asciiTheme="minorEastAsia" w:hAnsiTheme="minorEastAsia"/>
        </w:rPr>
      </w:pPr>
      <w:r>
        <w:rPr>
          <w:rFonts w:asciiTheme="minorEastAsia" w:hAnsiTheme="minorEastAsia" w:hint="eastAsia"/>
        </w:rPr>
        <w:t>无</w:t>
      </w:r>
    </w:p>
    <w:p w14:paraId="45175986" w14:textId="77777777" w:rsidR="00123739" w:rsidRDefault="00123739" w:rsidP="00123739">
      <w:pPr>
        <w:pStyle w:val="5"/>
        <w:rPr>
          <w:rFonts w:asciiTheme="minorEastAsia" w:hAnsiTheme="minorEastAsia"/>
        </w:rPr>
      </w:pPr>
      <w:bookmarkStart w:id="1226" w:name="_Toc458791636"/>
      <w:r w:rsidRPr="0045194C">
        <w:rPr>
          <w:rFonts w:asciiTheme="minorEastAsia" w:hAnsiTheme="minorEastAsia" w:hint="eastAsia"/>
        </w:rPr>
        <w:t>后置条件</w:t>
      </w:r>
      <w:bookmarkEnd w:id="1226"/>
    </w:p>
    <w:p w14:paraId="2BD23941" w14:textId="77777777" w:rsidR="00123739" w:rsidRPr="00745095" w:rsidRDefault="00123739" w:rsidP="00123739">
      <w:r>
        <w:rPr>
          <w:rFonts w:hint="eastAsia"/>
        </w:rPr>
        <w:t>无</w:t>
      </w:r>
    </w:p>
    <w:p w14:paraId="3AEB48B5" w14:textId="77777777" w:rsidR="00123739" w:rsidRPr="0045194C" w:rsidRDefault="00123739" w:rsidP="00123739">
      <w:pPr>
        <w:pStyle w:val="4"/>
        <w:rPr>
          <w:rFonts w:asciiTheme="minorEastAsia" w:eastAsiaTheme="minorEastAsia" w:hAnsiTheme="minorEastAsia"/>
        </w:rPr>
      </w:pPr>
      <w:bookmarkStart w:id="1227" w:name="_Toc458791637"/>
      <w:bookmarkStart w:id="1228" w:name="_Toc459306348"/>
      <w:r>
        <w:rPr>
          <w:rFonts w:asciiTheme="minorEastAsia" w:eastAsiaTheme="minorEastAsia" w:hAnsiTheme="minorEastAsia" w:hint="eastAsia"/>
        </w:rPr>
        <w:t>消息</w:t>
      </w:r>
      <w:r>
        <w:rPr>
          <w:rFonts w:asciiTheme="minorEastAsia" w:eastAsiaTheme="minorEastAsia" w:hAnsiTheme="minorEastAsia"/>
        </w:rPr>
        <w:t>详情</w:t>
      </w:r>
      <w:bookmarkEnd w:id="1227"/>
      <w:bookmarkEnd w:id="1228"/>
    </w:p>
    <w:p w14:paraId="6F511647" w14:textId="77777777" w:rsidR="00123739" w:rsidRPr="0045194C" w:rsidRDefault="00123739" w:rsidP="00123739">
      <w:pPr>
        <w:pStyle w:val="5"/>
        <w:rPr>
          <w:rFonts w:asciiTheme="minorEastAsia" w:hAnsiTheme="minorEastAsia"/>
        </w:rPr>
      </w:pPr>
      <w:bookmarkStart w:id="1229" w:name="_Toc458791638"/>
      <w:r w:rsidRPr="0045194C">
        <w:rPr>
          <w:rFonts w:asciiTheme="minorEastAsia" w:hAnsiTheme="minorEastAsia" w:hint="eastAsia"/>
        </w:rPr>
        <w:t>用例描述</w:t>
      </w:r>
      <w:bookmarkEnd w:id="1229"/>
    </w:p>
    <w:p w14:paraId="14D0896C" w14:textId="77777777" w:rsidR="00123739" w:rsidRPr="0045194C" w:rsidRDefault="00123739" w:rsidP="00123739">
      <w:pPr>
        <w:rPr>
          <w:rFonts w:asciiTheme="minorEastAsia" w:hAnsiTheme="minorEastAsia"/>
        </w:rPr>
      </w:pPr>
      <w:r>
        <w:rPr>
          <w:rFonts w:asciiTheme="minorEastAsia" w:hAnsiTheme="minorEastAsia" w:hint="eastAsia"/>
        </w:rPr>
        <w:t>查看消息</w:t>
      </w:r>
      <w:r>
        <w:rPr>
          <w:rFonts w:asciiTheme="minorEastAsia" w:hAnsiTheme="minorEastAsia"/>
        </w:rPr>
        <w:t>详情</w:t>
      </w:r>
    </w:p>
    <w:p w14:paraId="1F34AFCE" w14:textId="77777777" w:rsidR="00123739" w:rsidRPr="0045194C" w:rsidRDefault="00123739" w:rsidP="00123739">
      <w:pPr>
        <w:pStyle w:val="5"/>
        <w:rPr>
          <w:rFonts w:asciiTheme="minorEastAsia" w:hAnsiTheme="minorEastAsia"/>
        </w:rPr>
      </w:pPr>
      <w:bookmarkStart w:id="1230" w:name="_Toc458791639"/>
      <w:r w:rsidRPr="0045194C">
        <w:rPr>
          <w:rFonts w:asciiTheme="minorEastAsia" w:hAnsiTheme="minorEastAsia" w:hint="eastAsia"/>
        </w:rPr>
        <w:t>原型界面</w:t>
      </w:r>
      <w:bookmarkEnd w:id="1230"/>
    </w:p>
    <w:p w14:paraId="434934D2" w14:textId="77777777" w:rsidR="00123739" w:rsidRDefault="00123739" w:rsidP="00123739">
      <w:pPr>
        <w:keepNext/>
      </w:pPr>
      <w:r>
        <w:rPr>
          <w:noProof/>
        </w:rPr>
        <w:drawing>
          <wp:inline distT="0" distB="0" distL="0" distR="0" wp14:anchorId="32EFDD36" wp14:editId="37064279">
            <wp:extent cx="6188710" cy="2899410"/>
            <wp:effectExtent l="19050" t="19050" r="21590" b="1524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188710" cy="2899410"/>
                    </a:xfrm>
                    <a:prstGeom prst="rect">
                      <a:avLst/>
                    </a:prstGeom>
                    <a:ln>
                      <a:solidFill>
                        <a:schemeClr val="bg1">
                          <a:lumMod val="85000"/>
                        </a:schemeClr>
                      </a:solidFill>
                    </a:ln>
                  </pic:spPr>
                </pic:pic>
              </a:graphicData>
            </a:graphic>
          </wp:inline>
        </w:drawing>
      </w:r>
    </w:p>
    <w:p w14:paraId="6A7C44F6"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374</w:t>
      </w:r>
      <w:r w:rsidR="00252C52">
        <w:rPr>
          <w:noProof/>
        </w:rPr>
        <w:fldChar w:fldCharType="end"/>
      </w:r>
      <w:r>
        <w:rPr>
          <w:rFonts w:hint="eastAsia"/>
        </w:rPr>
        <w:t>消息</w:t>
      </w:r>
      <w:r>
        <w:t>详情</w:t>
      </w:r>
    </w:p>
    <w:p w14:paraId="3C6E880E" w14:textId="77777777" w:rsidR="00123739" w:rsidRPr="0045194C" w:rsidRDefault="00123739" w:rsidP="00123739">
      <w:pPr>
        <w:pStyle w:val="5"/>
        <w:rPr>
          <w:rFonts w:asciiTheme="minorEastAsia" w:hAnsiTheme="minorEastAsia"/>
        </w:rPr>
      </w:pPr>
      <w:bookmarkStart w:id="1231" w:name="_Toc458791640"/>
      <w:r w:rsidRPr="0045194C">
        <w:rPr>
          <w:rFonts w:asciiTheme="minorEastAsia" w:hAnsiTheme="minorEastAsia" w:hint="eastAsia"/>
        </w:rPr>
        <w:lastRenderedPageBreak/>
        <w:t>界面元素</w:t>
      </w:r>
      <w:bookmarkEnd w:id="1231"/>
    </w:p>
    <w:p w14:paraId="77665022"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207</w:t>
      </w:r>
      <w:r w:rsidR="00252C52">
        <w:rPr>
          <w:noProof/>
        </w:rPr>
        <w:fldChar w:fldCharType="end"/>
      </w:r>
      <w:r>
        <w:rPr>
          <w:rFonts w:hint="eastAsia"/>
        </w:rPr>
        <w:t>租赁</w:t>
      </w:r>
      <w:r>
        <w:t>公司统计</w:t>
      </w:r>
    </w:p>
    <w:tbl>
      <w:tblPr>
        <w:tblStyle w:val="ad"/>
        <w:tblW w:w="0" w:type="auto"/>
        <w:tblLook w:val="04A0" w:firstRow="1" w:lastRow="0" w:firstColumn="1" w:lastColumn="0" w:noHBand="0" w:noVBand="1"/>
      </w:tblPr>
      <w:tblGrid>
        <w:gridCol w:w="1773"/>
        <w:gridCol w:w="1806"/>
        <w:gridCol w:w="6157"/>
      </w:tblGrid>
      <w:tr w:rsidR="00123739" w:rsidRPr="0045194C" w14:paraId="77AD93D4" w14:textId="77777777" w:rsidTr="0068700C">
        <w:trPr>
          <w:trHeight w:val="567"/>
        </w:trPr>
        <w:tc>
          <w:tcPr>
            <w:tcW w:w="1773" w:type="dxa"/>
            <w:shd w:val="clear" w:color="auto" w:fill="D9D9D9" w:themeFill="background1" w:themeFillShade="D9"/>
            <w:vAlign w:val="center"/>
          </w:tcPr>
          <w:p w14:paraId="2B1D1A65"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68A59DA"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4A5CCC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36F28E5" w14:textId="77777777" w:rsidTr="0068700C">
        <w:tc>
          <w:tcPr>
            <w:tcW w:w="1773" w:type="dxa"/>
            <w:vMerge w:val="restart"/>
            <w:vAlign w:val="center"/>
          </w:tcPr>
          <w:p w14:paraId="590D2C4B" w14:textId="77777777" w:rsidR="00123739" w:rsidRPr="0045194C" w:rsidRDefault="00123739" w:rsidP="0068700C">
            <w:pPr>
              <w:jc w:val="center"/>
              <w:rPr>
                <w:rFonts w:asciiTheme="minorEastAsia" w:hAnsiTheme="minorEastAsia"/>
              </w:rPr>
            </w:pPr>
            <w:r>
              <w:rPr>
                <w:rFonts w:asciiTheme="minorEastAsia" w:hAnsiTheme="minorEastAsia" w:hint="eastAsia"/>
              </w:rPr>
              <w:t>内容</w:t>
            </w:r>
            <w:r>
              <w:rPr>
                <w:rFonts w:asciiTheme="minorEastAsia" w:hAnsiTheme="minorEastAsia"/>
              </w:rPr>
              <w:t>区域</w:t>
            </w:r>
          </w:p>
        </w:tc>
        <w:tc>
          <w:tcPr>
            <w:tcW w:w="1806" w:type="dxa"/>
            <w:vAlign w:val="center"/>
          </w:tcPr>
          <w:p w14:paraId="696911E2" w14:textId="77777777" w:rsidR="00123739" w:rsidRPr="0045194C" w:rsidRDefault="00123739" w:rsidP="0068700C">
            <w:pPr>
              <w:jc w:val="center"/>
              <w:rPr>
                <w:rFonts w:asciiTheme="minorEastAsia" w:hAnsiTheme="minorEastAsia"/>
              </w:rPr>
            </w:pPr>
            <w:r>
              <w:rPr>
                <w:rFonts w:hint="eastAsia"/>
              </w:rPr>
              <w:t>初始化</w:t>
            </w:r>
          </w:p>
        </w:tc>
        <w:tc>
          <w:tcPr>
            <w:tcW w:w="6157" w:type="dxa"/>
            <w:vAlign w:val="center"/>
          </w:tcPr>
          <w:p w14:paraId="7EE006BB" w14:textId="77777777" w:rsidR="00123739" w:rsidRPr="00E06713" w:rsidRDefault="00123739" w:rsidP="00CC7801">
            <w:pPr>
              <w:pStyle w:val="ac"/>
              <w:numPr>
                <w:ilvl w:val="0"/>
                <w:numId w:val="1198"/>
              </w:numPr>
              <w:ind w:firstLineChars="0"/>
              <w:rPr>
                <w:rFonts w:asciiTheme="minorEastAsia" w:hAnsiTheme="minorEastAsia"/>
              </w:rPr>
            </w:pPr>
            <w:r>
              <w:rPr>
                <w:rFonts w:hint="eastAsia"/>
              </w:rPr>
              <w:t>显示消息的标题，内容和发送时间</w:t>
            </w:r>
          </w:p>
        </w:tc>
      </w:tr>
      <w:tr w:rsidR="00123739" w:rsidRPr="0045194C" w14:paraId="094C7D05" w14:textId="77777777" w:rsidTr="0068700C">
        <w:tc>
          <w:tcPr>
            <w:tcW w:w="1773" w:type="dxa"/>
            <w:vMerge/>
            <w:vAlign w:val="center"/>
          </w:tcPr>
          <w:p w14:paraId="0A80C7DD" w14:textId="77777777" w:rsidR="00123739" w:rsidRPr="0045194C" w:rsidRDefault="00123739" w:rsidP="0068700C">
            <w:pPr>
              <w:jc w:val="center"/>
              <w:rPr>
                <w:rFonts w:asciiTheme="minorEastAsia" w:hAnsiTheme="minorEastAsia"/>
              </w:rPr>
            </w:pPr>
          </w:p>
        </w:tc>
        <w:tc>
          <w:tcPr>
            <w:tcW w:w="1806" w:type="dxa"/>
            <w:vAlign w:val="center"/>
          </w:tcPr>
          <w:p w14:paraId="098027B4" w14:textId="77777777" w:rsidR="00123739" w:rsidRPr="0045194C" w:rsidRDefault="00123739" w:rsidP="0068700C">
            <w:pPr>
              <w:jc w:val="center"/>
              <w:rPr>
                <w:rFonts w:asciiTheme="minorEastAsia" w:hAnsiTheme="minorEastAsia"/>
              </w:rPr>
            </w:pPr>
            <w:r>
              <w:rPr>
                <w:rFonts w:asciiTheme="minorEastAsia" w:hAnsiTheme="minorEastAsia" w:hint="eastAsia"/>
              </w:rPr>
              <w:t>返回</w:t>
            </w:r>
          </w:p>
        </w:tc>
        <w:tc>
          <w:tcPr>
            <w:tcW w:w="6157" w:type="dxa"/>
            <w:vAlign w:val="center"/>
          </w:tcPr>
          <w:p w14:paraId="147FE3A2" w14:textId="77777777" w:rsidR="00123739" w:rsidRPr="0045194C" w:rsidRDefault="00123739" w:rsidP="0068700C">
            <w:pPr>
              <w:rPr>
                <w:rFonts w:asciiTheme="minorEastAsia" w:hAnsiTheme="minorEastAsia"/>
              </w:rPr>
            </w:pPr>
            <w:r>
              <w:rPr>
                <w:rFonts w:asciiTheme="minorEastAsia" w:hAnsiTheme="minorEastAsia" w:hint="eastAsia"/>
              </w:rPr>
              <w:t>返回</w:t>
            </w:r>
            <w:r>
              <w:rPr>
                <w:rFonts w:asciiTheme="minorEastAsia" w:hAnsiTheme="minorEastAsia"/>
              </w:rPr>
              <w:t>到</w:t>
            </w:r>
            <w:r>
              <w:rPr>
                <w:rFonts w:asciiTheme="minorEastAsia" w:hAnsiTheme="minorEastAsia" w:hint="eastAsia"/>
              </w:rPr>
              <w:t>消息</w:t>
            </w:r>
            <w:r>
              <w:rPr>
                <w:rFonts w:asciiTheme="minorEastAsia" w:hAnsiTheme="minorEastAsia"/>
              </w:rPr>
              <w:t>列表页面</w:t>
            </w:r>
          </w:p>
        </w:tc>
      </w:tr>
    </w:tbl>
    <w:p w14:paraId="5664E103" w14:textId="77777777" w:rsidR="00123739" w:rsidRPr="0045194C" w:rsidRDefault="00123739" w:rsidP="00123739">
      <w:pPr>
        <w:rPr>
          <w:rFonts w:asciiTheme="minorEastAsia" w:hAnsiTheme="minorEastAsia"/>
        </w:rPr>
      </w:pPr>
    </w:p>
    <w:p w14:paraId="771912C4" w14:textId="77777777" w:rsidR="00123739" w:rsidRPr="0045194C" w:rsidRDefault="00123739" w:rsidP="00123739">
      <w:pPr>
        <w:pStyle w:val="5"/>
        <w:rPr>
          <w:rFonts w:asciiTheme="minorEastAsia" w:hAnsiTheme="minorEastAsia"/>
        </w:rPr>
      </w:pPr>
      <w:bookmarkStart w:id="1232" w:name="_Toc458791641"/>
      <w:r w:rsidRPr="0045194C">
        <w:rPr>
          <w:rFonts w:asciiTheme="minorEastAsia" w:hAnsiTheme="minorEastAsia" w:hint="eastAsia"/>
        </w:rPr>
        <w:t>前置条件</w:t>
      </w:r>
      <w:bookmarkEnd w:id="1232"/>
    </w:p>
    <w:p w14:paraId="17F1F1E0"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 xml:space="preserve"> “</w:t>
      </w:r>
      <w:r>
        <w:rPr>
          <w:rFonts w:asciiTheme="minorEastAsia" w:hAnsiTheme="minorEastAsia" w:hint="eastAsia"/>
        </w:rPr>
        <w:t>消息中心</w:t>
      </w:r>
      <w:r>
        <w:rPr>
          <w:rFonts w:asciiTheme="minorEastAsia" w:hAnsiTheme="minorEastAsia"/>
        </w:rPr>
        <w:t>”</w:t>
      </w:r>
      <w:r>
        <w:rPr>
          <w:rFonts w:asciiTheme="minorEastAsia" w:hAnsiTheme="minorEastAsia" w:hint="eastAsia"/>
        </w:rPr>
        <w:t>列表</w:t>
      </w:r>
      <w:r>
        <w:rPr>
          <w:rFonts w:asciiTheme="minorEastAsia" w:hAnsiTheme="minorEastAsia"/>
        </w:rPr>
        <w:t>页面，点击</w:t>
      </w:r>
      <w:r>
        <w:rPr>
          <w:rFonts w:asciiTheme="minorEastAsia" w:hAnsiTheme="minorEastAsia" w:hint="eastAsia"/>
        </w:rPr>
        <w:t>某</w:t>
      </w:r>
      <w:r>
        <w:rPr>
          <w:rFonts w:asciiTheme="minorEastAsia" w:hAnsiTheme="minorEastAsia"/>
        </w:rPr>
        <w:t>一条消息</w:t>
      </w:r>
      <w:r>
        <w:rPr>
          <w:rFonts w:asciiTheme="minorEastAsia" w:hAnsiTheme="minorEastAsia" w:hint="eastAsia"/>
        </w:rPr>
        <w:t>，</w:t>
      </w:r>
      <w:r>
        <w:rPr>
          <w:rFonts w:asciiTheme="minorEastAsia" w:hAnsiTheme="minorEastAsia"/>
        </w:rPr>
        <w:t>进入</w:t>
      </w:r>
      <w:r>
        <w:rPr>
          <w:rFonts w:asciiTheme="minorEastAsia" w:hAnsiTheme="minorEastAsia" w:hint="eastAsia"/>
        </w:rPr>
        <w:t>消息详情</w:t>
      </w:r>
      <w:r>
        <w:rPr>
          <w:rFonts w:asciiTheme="minorEastAsia" w:hAnsiTheme="minorEastAsia"/>
        </w:rPr>
        <w:t>页面</w:t>
      </w:r>
    </w:p>
    <w:p w14:paraId="37D8DDD7" w14:textId="77777777" w:rsidR="00123739" w:rsidRPr="0045194C" w:rsidRDefault="00123739" w:rsidP="00123739">
      <w:pPr>
        <w:pStyle w:val="5"/>
        <w:rPr>
          <w:rFonts w:asciiTheme="minorEastAsia" w:hAnsiTheme="minorEastAsia"/>
        </w:rPr>
      </w:pPr>
      <w:bookmarkStart w:id="1233" w:name="_Toc458791642"/>
      <w:r w:rsidRPr="0045194C">
        <w:rPr>
          <w:rFonts w:asciiTheme="minorEastAsia" w:hAnsiTheme="minorEastAsia" w:hint="eastAsia"/>
        </w:rPr>
        <w:t>用例流程</w:t>
      </w:r>
      <w:bookmarkEnd w:id="1233"/>
    </w:p>
    <w:p w14:paraId="15C3552E" w14:textId="77777777" w:rsidR="00123739" w:rsidRPr="0045194C" w:rsidRDefault="00123739" w:rsidP="00123739">
      <w:pPr>
        <w:rPr>
          <w:rFonts w:asciiTheme="minorEastAsia" w:hAnsiTheme="minorEastAsia"/>
        </w:rPr>
      </w:pPr>
      <w:r>
        <w:rPr>
          <w:rFonts w:asciiTheme="minorEastAsia" w:hAnsiTheme="minorEastAsia" w:hint="eastAsia"/>
        </w:rPr>
        <w:t>无</w:t>
      </w:r>
    </w:p>
    <w:p w14:paraId="01A7718C" w14:textId="77777777" w:rsidR="00123739" w:rsidRDefault="00123739" w:rsidP="00123739">
      <w:pPr>
        <w:pStyle w:val="5"/>
        <w:rPr>
          <w:rFonts w:asciiTheme="minorEastAsia" w:hAnsiTheme="minorEastAsia"/>
        </w:rPr>
      </w:pPr>
      <w:bookmarkStart w:id="1234" w:name="_Toc458791643"/>
      <w:r w:rsidRPr="0045194C">
        <w:rPr>
          <w:rFonts w:asciiTheme="minorEastAsia" w:hAnsiTheme="minorEastAsia" w:hint="eastAsia"/>
        </w:rPr>
        <w:t>后置条件</w:t>
      </w:r>
      <w:bookmarkEnd w:id="1234"/>
    </w:p>
    <w:p w14:paraId="0FBBC54E" w14:textId="77777777" w:rsidR="00123739" w:rsidRPr="00F54D09" w:rsidRDefault="00123739" w:rsidP="00123739">
      <w:r>
        <w:rPr>
          <w:rFonts w:hint="eastAsia"/>
        </w:rPr>
        <w:t>无</w:t>
      </w:r>
    </w:p>
    <w:p w14:paraId="318CF2B7" w14:textId="77777777" w:rsidR="00123739" w:rsidRDefault="00123739" w:rsidP="00123739">
      <w:pPr>
        <w:pStyle w:val="3"/>
        <w:rPr>
          <w:rFonts w:asciiTheme="minorEastAsia" w:eastAsiaTheme="minorEastAsia" w:hAnsiTheme="minorEastAsia"/>
        </w:rPr>
      </w:pPr>
      <w:bookmarkStart w:id="1235" w:name="_Toc458791644"/>
      <w:bookmarkStart w:id="1236" w:name="_Toc459306349"/>
      <w:r>
        <w:rPr>
          <w:rFonts w:asciiTheme="minorEastAsia" w:eastAsiaTheme="minorEastAsia" w:hAnsiTheme="minorEastAsia" w:hint="eastAsia"/>
        </w:rPr>
        <w:t>协议</w:t>
      </w:r>
      <w:r>
        <w:rPr>
          <w:rFonts w:asciiTheme="minorEastAsia" w:eastAsiaTheme="minorEastAsia" w:hAnsiTheme="minorEastAsia"/>
        </w:rPr>
        <w:t>配置</w:t>
      </w:r>
      <w:bookmarkEnd w:id="1235"/>
      <w:bookmarkEnd w:id="1236"/>
    </w:p>
    <w:p w14:paraId="0748305C" w14:textId="77777777" w:rsidR="00123739" w:rsidRPr="0045194C" w:rsidRDefault="00123739" w:rsidP="00123739">
      <w:pPr>
        <w:pStyle w:val="4"/>
        <w:rPr>
          <w:rFonts w:asciiTheme="minorEastAsia" w:eastAsiaTheme="minorEastAsia" w:hAnsiTheme="minorEastAsia"/>
        </w:rPr>
      </w:pPr>
      <w:bookmarkStart w:id="1237" w:name="_Toc458791645"/>
      <w:bookmarkStart w:id="1238" w:name="_Toc459306350"/>
      <w:r>
        <w:rPr>
          <w:rFonts w:asciiTheme="minorEastAsia" w:eastAsiaTheme="minorEastAsia" w:hAnsiTheme="minorEastAsia" w:hint="eastAsia"/>
        </w:rPr>
        <w:t>租赁</w:t>
      </w:r>
      <w:r>
        <w:rPr>
          <w:rFonts w:asciiTheme="minorEastAsia" w:eastAsiaTheme="minorEastAsia" w:hAnsiTheme="minorEastAsia"/>
        </w:rPr>
        <w:t>公司</w:t>
      </w:r>
      <w:r>
        <w:rPr>
          <w:rFonts w:asciiTheme="minorEastAsia" w:eastAsiaTheme="minorEastAsia" w:hAnsiTheme="minorEastAsia" w:hint="eastAsia"/>
        </w:rPr>
        <w:t>协议配置</w:t>
      </w:r>
      <w:bookmarkEnd w:id="1237"/>
      <w:bookmarkEnd w:id="1238"/>
    </w:p>
    <w:p w14:paraId="7773FB65" w14:textId="77777777" w:rsidR="00123739" w:rsidRPr="0045194C" w:rsidRDefault="00123739" w:rsidP="00123739">
      <w:pPr>
        <w:pStyle w:val="5"/>
        <w:rPr>
          <w:rFonts w:asciiTheme="minorEastAsia" w:hAnsiTheme="minorEastAsia"/>
        </w:rPr>
      </w:pPr>
      <w:bookmarkStart w:id="1239" w:name="_Toc458791646"/>
      <w:r w:rsidRPr="0045194C">
        <w:rPr>
          <w:rFonts w:asciiTheme="minorEastAsia" w:hAnsiTheme="minorEastAsia" w:hint="eastAsia"/>
        </w:rPr>
        <w:t>用例描述</w:t>
      </w:r>
      <w:bookmarkEnd w:id="1239"/>
    </w:p>
    <w:p w14:paraId="37803C3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Pr>
          <w:rFonts w:asciiTheme="minorEastAsia" w:eastAsiaTheme="minorEastAsia" w:hAnsiTheme="minorEastAsia" w:hint="eastAsia"/>
          <w:kern w:val="0"/>
          <w:szCs w:val="21"/>
        </w:rPr>
        <w:t>申请开通</w:t>
      </w:r>
      <w:r>
        <w:rPr>
          <w:rFonts w:asciiTheme="minorEastAsia" w:eastAsiaTheme="minorEastAsia" w:hAnsiTheme="minorEastAsia"/>
          <w:kern w:val="0"/>
          <w:szCs w:val="21"/>
        </w:rPr>
        <w:t>toC</w:t>
      </w:r>
      <w:r>
        <w:rPr>
          <w:rFonts w:asciiTheme="minorEastAsia" w:eastAsiaTheme="minorEastAsia" w:hAnsiTheme="minorEastAsia" w:hint="eastAsia"/>
          <w:kern w:val="0"/>
          <w:szCs w:val="21"/>
        </w:rPr>
        <w:t>业务</w:t>
      </w:r>
      <w:r>
        <w:rPr>
          <w:rFonts w:asciiTheme="minorEastAsia" w:eastAsiaTheme="minorEastAsia" w:hAnsiTheme="minorEastAsia"/>
          <w:kern w:val="0"/>
          <w:szCs w:val="21"/>
        </w:rPr>
        <w:t>的租赁公司协议</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4D926557" w14:textId="77777777" w:rsidR="00123739" w:rsidRPr="0045194C" w:rsidRDefault="00123739" w:rsidP="00123739">
      <w:pPr>
        <w:pStyle w:val="5"/>
        <w:rPr>
          <w:rFonts w:asciiTheme="minorEastAsia" w:hAnsiTheme="minorEastAsia"/>
        </w:rPr>
      </w:pPr>
      <w:bookmarkStart w:id="1240" w:name="_Toc458791647"/>
      <w:r w:rsidRPr="0045194C">
        <w:rPr>
          <w:rFonts w:asciiTheme="minorEastAsia" w:hAnsiTheme="minorEastAsia" w:hint="eastAsia"/>
        </w:rPr>
        <w:lastRenderedPageBreak/>
        <w:t>原型界面</w:t>
      </w:r>
      <w:bookmarkEnd w:id="1240"/>
    </w:p>
    <w:p w14:paraId="04469B44" w14:textId="77777777" w:rsidR="00123739" w:rsidRDefault="00123739" w:rsidP="00123739">
      <w:pPr>
        <w:keepNext/>
        <w:jc w:val="center"/>
      </w:pPr>
      <w:r>
        <w:rPr>
          <w:noProof/>
        </w:rPr>
        <w:drawing>
          <wp:inline distT="0" distB="0" distL="0" distR="0" wp14:anchorId="0630FE57" wp14:editId="209A160A">
            <wp:extent cx="6188710" cy="2762250"/>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188710" cy="2762250"/>
                    </a:xfrm>
                    <a:prstGeom prst="rect">
                      <a:avLst/>
                    </a:prstGeom>
                  </pic:spPr>
                </pic:pic>
              </a:graphicData>
            </a:graphic>
          </wp:inline>
        </w:drawing>
      </w:r>
    </w:p>
    <w:p w14:paraId="23BF3F52"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375</w:t>
      </w:r>
      <w:r w:rsidR="00252C52">
        <w:rPr>
          <w:noProof/>
        </w:rPr>
        <w:fldChar w:fldCharType="end"/>
      </w:r>
      <w:r>
        <w:rPr>
          <w:rFonts w:hint="eastAsia"/>
          <w:noProof/>
        </w:rPr>
        <w:t>租赁</w:t>
      </w:r>
      <w:r>
        <w:rPr>
          <w:noProof/>
        </w:rPr>
        <w:t>公司</w:t>
      </w:r>
      <w:r>
        <w:rPr>
          <w:rFonts w:hint="eastAsia"/>
        </w:rPr>
        <w:t>协议列表</w:t>
      </w:r>
    </w:p>
    <w:p w14:paraId="7AECE86E" w14:textId="77777777" w:rsidR="00123739" w:rsidRDefault="00123739" w:rsidP="00123739"/>
    <w:p w14:paraId="6D9DB447" w14:textId="77777777" w:rsidR="00123739" w:rsidRDefault="00123739" w:rsidP="00123739">
      <w:pPr>
        <w:keepNext/>
        <w:jc w:val="center"/>
      </w:pPr>
      <w:r>
        <w:rPr>
          <w:noProof/>
        </w:rPr>
        <w:drawing>
          <wp:inline distT="0" distB="0" distL="0" distR="0" wp14:anchorId="524C4D95" wp14:editId="54491FB3">
            <wp:extent cx="6188710" cy="4404995"/>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188710" cy="4404995"/>
                    </a:xfrm>
                    <a:prstGeom prst="rect">
                      <a:avLst/>
                    </a:prstGeom>
                  </pic:spPr>
                </pic:pic>
              </a:graphicData>
            </a:graphic>
          </wp:inline>
        </w:drawing>
      </w:r>
    </w:p>
    <w:p w14:paraId="5619EC6C"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376</w:t>
      </w:r>
      <w:r w:rsidR="00252C52">
        <w:rPr>
          <w:noProof/>
        </w:rPr>
        <w:fldChar w:fldCharType="end"/>
      </w:r>
      <w:r>
        <w:rPr>
          <w:rFonts w:hint="eastAsia"/>
        </w:rPr>
        <w:t>新增协议</w:t>
      </w:r>
    </w:p>
    <w:p w14:paraId="3B8FC2FA" w14:textId="77777777" w:rsidR="00123739" w:rsidRDefault="00123739" w:rsidP="00123739"/>
    <w:p w14:paraId="1537BF33" w14:textId="77777777" w:rsidR="00123739" w:rsidRDefault="00123739" w:rsidP="00123739"/>
    <w:p w14:paraId="16AEBADB" w14:textId="77777777" w:rsidR="00123739" w:rsidRDefault="00123739" w:rsidP="00123739">
      <w:pPr>
        <w:keepNext/>
      </w:pPr>
      <w:r>
        <w:rPr>
          <w:noProof/>
        </w:rPr>
        <w:drawing>
          <wp:inline distT="0" distB="0" distL="0" distR="0" wp14:anchorId="1451F650" wp14:editId="27631E33">
            <wp:extent cx="6188710" cy="448183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188710" cy="4481830"/>
                    </a:xfrm>
                    <a:prstGeom prst="rect">
                      <a:avLst/>
                    </a:prstGeom>
                  </pic:spPr>
                </pic:pic>
              </a:graphicData>
            </a:graphic>
          </wp:inline>
        </w:drawing>
      </w:r>
    </w:p>
    <w:p w14:paraId="4843274B"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377</w:t>
      </w:r>
      <w:r w:rsidR="00252C52">
        <w:rPr>
          <w:noProof/>
        </w:rPr>
        <w:fldChar w:fldCharType="end"/>
      </w:r>
      <w:r>
        <w:rPr>
          <w:rFonts w:hint="eastAsia"/>
        </w:rPr>
        <w:t>查看</w:t>
      </w:r>
      <w:r>
        <w:rPr>
          <w:rFonts w:hint="eastAsia"/>
        </w:rPr>
        <w:t>/</w:t>
      </w:r>
      <w:r>
        <w:rPr>
          <w:rFonts w:hint="eastAsia"/>
        </w:rPr>
        <w:t>修改</w:t>
      </w:r>
      <w:r>
        <w:t>协议</w:t>
      </w:r>
    </w:p>
    <w:p w14:paraId="534749E0" w14:textId="77777777" w:rsidR="00123739" w:rsidRPr="00473F40" w:rsidRDefault="00123739" w:rsidP="00123739"/>
    <w:p w14:paraId="70EA0A36" w14:textId="77777777" w:rsidR="00123739" w:rsidRPr="0045194C" w:rsidRDefault="00123739" w:rsidP="00123739">
      <w:pPr>
        <w:pStyle w:val="5"/>
        <w:rPr>
          <w:rFonts w:asciiTheme="minorEastAsia" w:hAnsiTheme="minorEastAsia"/>
        </w:rPr>
      </w:pPr>
      <w:bookmarkStart w:id="1241" w:name="_Toc458791648"/>
      <w:r w:rsidRPr="0045194C">
        <w:rPr>
          <w:rFonts w:asciiTheme="minorEastAsia" w:hAnsiTheme="minorEastAsia" w:hint="eastAsia"/>
        </w:rPr>
        <w:t>界面元素</w:t>
      </w:r>
      <w:bookmarkEnd w:id="1241"/>
    </w:p>
    <w:p w14:paraId="5D96B2C6"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208</w:t>
      </w:r>
      <w:r w:rsidR="00252C52">
        <w:rPr>
          <w:noProof/>
        </w:rPr>
        <w:fldChar w:fldCharType="end"/>
      </w:r>
      <w:r>
        <w:rPr>
          <w:rFonts w:hint="eastAsia"/>
        </w:rPr>
        <w:t>协议</w:t>
      </w:r>
      <w:r>
        <w:t>列表</w:t>
      </w:r>
    </w:p>
    <w:tbl>
      <w:tblPr>
        <w:tblStyle w:val="ad"/>
        <w:tblW w:w="0" w:type="auto"/>
        <w:tblLook w:val="04A0" w:firstRow="1" w:lastRow="0" w:firstColumn="1" w:lastColumn="0" w:noHBand="0" w:noVBand="1"/>
      </w:tblPr>
      <w:tblGrid>
        <w:gridCol w:w="1770"/>
        <w:gridCol w:w="1804"/>
        <w:gridCol w:w="6162"/>
      </w:tblGrid>
      <w:tr w:rsidR="00123739" w:rsidRPr="0045194C" w14:paraId="14A2BCAA" w14:textId="77777777" w:rsidTr="0068700C">
        <w:trPr>
          <w:trHeight w:val="567"/>
        </w:trPr>
        <w:tc>
          <w:tcPr>
            <w:tcW w:w="1770" w:type="dxa"/>
            <w:shd w:val="clear" w:color="auto" w:fill="D9D9D9" w:themeFill="background1" w:themeFillShade="D9"/>
            <w:vAlign w:val="center"/>
          </w:tcPr>
          <w:p w14:paraId="79554B3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58327AE7"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23A1E389"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8399153" w14:textId="77777777" w:rsidTr="0068700C">
        <w:tc>
          <w:tcPr>
            <w:tcW w:w="1770" w:type="dxa"/>
            <w:vAlign w:val="center"/>
          </w:tcPr>
          <w:p w14:paraId="422C7A95" w14:textId="77777777" w:rsidR="00123739" w:rsidRPr="0045194C" w:rsidRDefault="00123739" w:rsidP="0068700C">
            <w:pPr>
              <w:jc w:val="center"/>
              <w:rPr>
                <w:rFonts w:asciiTheme="minorEastAsia" w:hAnsiTheme="minorEastAsia"/>
              </w:rPr>
            </w:pPr>
            <w:r>
              <w:rPr>
                <w:rFonts w:asciiTheme="minorEastAsia" w:hAnsiTheme="minorEastAsia" w:hint="eastAsia"/>
              </w:rPr>
              <w:t>查询</w:t>
            </w:r>
            <w:r>
              <w:rPr>
                <w:rFonts w:asciiTheme="minorEastAsia" w:hAnsiTheme="minorEastAsia"/>
              </w:rPr>
              <w:t>区域</w:t>
            </w:r>
          </w:p>
        </w:tc>
        <w:tc>
          <w:tcPr>
            <w:tcW w:w="1804" w:type="dxa"/>
            <w:vAlign w:val="center"/>
          </w:tcPr>
          <w:p w14:paraId="3F678224" w14:textId="77777777" w:rsidR="00123739" w:rsidRPr="0045194C" w:rsidRDefault="00123739" w:rsidP="0068700C">
            <w:pPr>
              <w:jc w:val="center"/>
              <w:rPr>
                <w:rFonts w:asciiTheme="minorEastAsia" w:hAnsiTheme="minorEastAsia"/>
              </w:rPr>
            </w:pPr>
            <w:r>
              <w:rPr>
                <w:rFonts w:asciiTheme="minorEastAsia" w:hAnsiTheme="minorEastAsia" w:hint="eastAsia"/>
              </w:rPr>
              <w:t>客户</w:t>
            </w:r>
            <w:r>
              <w:rPr>
                <w:rFonts w:asciiTheme="minorEastAsia" w:hAnsiTheme="minorEastAsia"/>
              </w:rPr>
              <w:t>名称</w:t>
            </w:r>
          </w:p>
        </w:tc>
        <w:tc>
          <w:tcPr>
            <w:tcW w:w="6162" w:type="dxa"/>
            <w:vAlign w:val="center"/>
          </w:tcPr>
          <w:p w14:paraId="00F87B05" w14:textId="77777777" w:rsidR="00123739" w:rsidRPr="001C7600" w:rsidRDefault="00123739" w:rsidP="00CC7801">
            <w:pPr>
              <w:pStyle w:val="ac"/>
              <w:numPr>
                <w:ilvl w:val="0"/>
                <w:numId w:val="1203"/>
              </w:numPr>
              <w:ind w:firstLineChars="0"/>
              <w:rPr>
                <w:rFonts w:asciiTheme="minorEastAsia" w:hAnsiTheme="minorEastAsia"/>
              </w:rPr>
            </w:pPr>
            <w:r w:rsidRPr="001C7600">
              <w:rPr>
                <w:rFonts w:asciiTheme="minorEastAsia" w:hAnsiTheme="minorEastAsia" w:hint="eastAsia"/>
              </w:rPr>
              <w:t>弱提示</w:t>
            </w:r>
            <w:r w:rsidRPr="001C7600">
              <w:rPr>
                <w:rFonts w:asciiTheme="minorEastAsia" w:hAnsiTheme="minorEastAsia"/>
              </w:rPr>
              <w:t>“</w:t>
            </w:r>
            <w:r w:rsidRPr="001C7600">
              <w:rPr>
                <w:rFonts w:asciiTheme="minorEastAsia" w:hAnsiTheme="minorEastAsia" w:hint="eastAsia"/>
              </w:rPr>
              <w:t>输入</w:t>
            </w:r>
            <w:r w:rsidRPr="001C7600">
              <w:rPr>
                <w:rFonts w:asciiTheme="minorEastAsia" w:hAnsiTheme="minorEastAsia"/>
              </w:rPr>
              <w:t>名称”</w:t>
            </w:r>
          </w:p>
          <w:p w14:paraId="57941D6C" w14:textId="77777777" w:rsidR="00123739" w:rsidRPr="001C7600" w:rsidRDefault="00123739" w:rsidP="00CC7801">
            <w:pPr>
              <w:pStyle w:val="ac"/>
              <w:numPr>
                <w:ilvl w:val="0"/>
                <w:numId w:val="1203"/>
              </w:numPr>
              <w:ind w:firstLineChars="0"/>
              <w:rPr>
                <w:rFonts w:asciiTheme="minorEastAsia" w:hAnsiTheme="minorEastAsia"/>
              </w:rPr>
            </w:pPr>
            <w:r>
              <w:rPr>
                <w:rFonts w:asciiTheme="minorEastAsia" w:hAnsiTheme="minorEastAsia" w:hint="eastAsia"/>
              </w:rPr>
              <w:t>文本</w:t>
            </w:r>
            <w:r>
              <w:rPr>
                <w:rFonts w:asciiTheme="minorEastAsia" w:hAnsiTheme="minorEastAsia"/>
              </w:rPr>
              <w:t>输入框，支持</w:t>
            </w:r>
            <w:r>
              <w:rPr>
                <w:rFonts w:asciiTheme="minorEastAsia" w:hAnsiTheme="minorEastAsia" w:hint="eastAsia"/>
              </w:rPr>
              <w:t>模糊</w:t>
            </w:r>
            <w:r>
              <w:rPr>
                <w:rFonts w:asciiTheme="minorEastAsia" w:hAnsiTheme="minorEastAsia"/>
              </w:rPr>
              <w:t>搜索</w:t>
            </w:r>
          </w:p>
        </w:tc>
      </w:tr>
      <w:tr w:rsidR="00123739" w:rsidRPr="0045194C" w14:paraId="5FFA3EFC" w14:textId="77777777" w:rsidTr="0068700C">
        <w:tc>
          <w:tcPr>
            <w:tcW w:w="1770" w:type="dxa"/>
            <w:vMerge w:val="restart"/>
            <w:vAlign w:val="center"/>
          </w:tcPr>
          <w:p w14:paraId="03890156" w14:textId="77777777" w:rsidR="00123739" w:rsidRPr="0045194C" w:rsidRDefault="00123739" w:rsidP="0068700C">
            <w:pPr>
              <w:jc w:val="center"/>
              <w:rPr>
                <w:rFonts w:asciiTheme="minorEastAsia" w:hAnsiTheme="minorEastAsia"/>
              </w:rPr>
            </w:pPr>
            <w:r>
              <w:rPr>
                <w:rFonts w:asciiTheme="minorEastAsia" w:hAnsiTheme="minorEastAsia" w:hint="eastAsia"/>
              </w:rPr>
              <w:t>列表</w:t>
            </w:r>
          </w:p>
        </w:tc>
        <w:tc>
          <w:tcPr>
            <w:tcW w:w="1804" w:type="dxa"/>
            <w:vAlign w:val="center"/>
          </w:tcPr>
          <w:p w14:paraId="3A04EE19" w14:textId="77777777" w:rsidR="00123739" w:rsidRPr="0045194C" w:rsidRDefault="00123739" w:rsidP="0068700C">
            <w:pPr>
              <w:jc w:val="center"/>
              <w:rPr>
                <w:rFonts w:asciiTheme="minorEastAsia" w:hAnsiTheme="minorEastAsia"/>
              </w:rPr>
            </w:pPr>
            <w:r>
              <w:rPr>
                <w:rFonts w:asciiTheme="minorEastAsia" w:hAnsiTheme="minorEastAsia" w:hint="eastAsia"/>
              </w:rPr>
              <w:t>初始化</w:t>
            </w:r>
          </w:p>
        </w:tc>
        <w:tc>
          <w:tcPr>
            <w:tcW w:w="6162" w:type="dxa"/>
            <w:vAlign w:val="center"/>
          </w:tcPr>
          <w:p w14:paraId="6A2F1536" w14:textId="77777777" w:rsidR="00123739" w:rsidRPr="0045091D" w:rsidRDefault="00123739" w:rsidP="00CC7801">
            <w:pPr>
              <w:pStyle w:val="ac"/>
              <w:numPr>
                <w:ilvl w:val="0"/>
                <w:numId w:val="1204"/>
              </w:numPr>
              <w:ind w:firstLineChars="0"/>
              <w:rPr>
                <w:rFonts w:asciiTheme="minorEastAsia" w:hAnsiTheme="minorEastAsia"/>
              </w:rPr>
            </w:pPr>
            <w:r w:rsidRPr="0045091D">
              <w:rPr>
                <w:rFonts w:asciiTheme="minorEastAsia" w:hAnsiTheme="minorEastAsia"/>
              </w:rPr>
              <w:t>默认显示</w:t>
            </w:r>
            <w:r w:rsidRPr="0045091D">
              <w:rPr>
                <w:rFonts w:asciiTheme="minorEastAsia" w:hAnsiTheme="minorEastAsia" w:hint="eastAsia"/>
              </w:rPr>
              <w:t>运营</w:t>
            </w:r>
            <w:r w:rsidRPr="0045091D">
              <w:rPr>
                <w:rFonts w:asciiTheme="minorEastAsia" w:hAnsiTheme="minorEastAsia"/>
              </w:rPr>
              <w:t>平台所有</w:t>
            </w:r>
            <w:r w:rsidRPr="0045091D">
              <w:rPr>
                <w:rFonts w:asciiTheme="minorEastAsia" w:hAnsiTheme="minorEastAsia" w:hint="eastAsia"/>
              </w:rPr>
              <w:t>申请</w:t>
            </w:r>
            <w:r w:rsidRPr="0045091D">
              <w:rPr>
                <w:rFonts w:asciiTheme="minorEastAsia" w:hAnsiTheme="minorEastAsia"/>
              </w:rPr>
              <w:t>开通toC</w:t>
            </w:r>
            <w:r w:rsidRPr="0045091D">
              <w:rPr>
                <w:rFonts w:asciiTheme="minorEastAsia" w:hAnsiTheme="minorEastAsia" w:hint="eastAsia"/>
              </w:rPr>
              <w:t>业务</w:t>
            </w:r>
            <w:r w:rsidRPr="0045091D">
              <w:rPr>
                <w:rFonts w:asciiTheme="minorEastAsia" w:hAnsiTheme="minorEastAsia"/>
              </w:rPr>
              <w:t>的租赁公司的用户协议</w:t>
            </w:r>
          </w:p>
          <w:p w14:paraId="2B4DBA8B" w14:textId="77777777" w:rsidR="00123739" w:rsidRPr="0045091D" w:rsidRDefault="00123739" w:rsidP="00CC7801">
            <w:pPr>
              <w:pStyle w:val="ac"/>
              <w:numPr>
                <w:ilvl w:val="0"/>
                <w:numId w:val="1204"/>
              </w:numPr>
              <w:ind w:firstLineChars="0"/>
              <w:rPr>
                <w:rFonts w:asciiTheme="minorEastAsia" w:hAnsiTheme="minorEastAsia"/>
              </w:rPr>
            </w:pPr>
            <w:r>
              <w:rPr>
                <w:rFonts w:asciiTheme="minorEastAsia" w:hAnsiTheme="minorEastAsia" w:hint="eastAsia"/>
              </w:rPr>
              <w:t>默认</w:t>
            </w:r>
            <w:r>
              <w:rPr>
                <w:rFonts w:asciiTheme="minorEastAsia" w:hAnsiTheme="minorEastAsia"/>
              </w:rPr>
              <w:t>按照更新的时间倒序排列，每页显示</w:t>
            </w:r>
            <w:r>
              <w:rPr>
                <w:rFonts w:asciiTheme="minorEastAsia" w:hAnsiTheme="minorEastAsia" w:hint="eastAsia"/>
              </w:rPr>
              <w:t>10条</w:t>
            </w:r>
            <w:r>
              <w:rPr>
                <w:rFonts w:asciiTheme="minorEastAsia" w:hAnsiTheme="minorEastAsia"/>
              </w:rPr>
              <w:t>数据</w:t>
            </w:r>
          </w:p>
        </w:tc>
      </w:tr>
      <w:tr w:rsidR="00123739" w:rsidRPr="0045194C" w14:paraId="79F64A43" w14:textId="77777777" w:rsidTr="0068700C">
        <w:tc>
          <w:tcPr>
            <w:tcW w:w="1770" w:type="dxa"/>
            <w:vMerge/>
            <w:vAlign w:val="center"/>
          </w:tcPr>
          <w:p w14:paraId="1E4F373F" w14:textId="77777777" w:rsidR="00123739" w:rsidRPr="0045194C" w:rsidRDefault="00123739" w:rsidP="0068700C">
            <w:pPr>
              <w:jc w:val="center"/>
              <w:rPr>
                <w:rFonts w:asciiTheme="minorEastAsia" w:hAnsiTheme="minorEastAsia"/>
              </w:rPr>
            </w:pPr>
          </w:p>
        </w:tc>
        <w:tc>
          <w:tcPr>
            <w:tcW w:w="1804" w:type="dxa"/>
            <w:vAlign w:val="center"/>
          </w:tcPr>
          <w:p w14:paraId="60071C5D" w14:textId="77777777" w:rsidR="00123739" w:rsidRPr="0045194C" w:rsidRDefault="00123739" w:rsidP="0068700C">
            <w:pPr>
              <w:jc w:val="center"/>
              <w:rPr>
                <w:rFonts w:asciiTheme="minorEastAsia" w:hAnsiTheme="minorEastAsia"/>
              </w:rPr>
            </w:pPr>
            <w:r>
              <w:rPr>
                <w:rFonts w:asciiTheme="minorEastAsia" w:hAnsiTheme="minorEastAsia" w:hint="eastAsia"/>
              </w:rPr>
              <w:t>字段</w:t>
            </w:r>
          </w:p>
        </w:tc>
        <w:tc>
          <w:tcPr>
            <w:tcW w:w="6162" w:type="dxa"/>
            <w:vAlign w:val="center"/>
          </w:tcPr>
          <w:p w14:paraId="0BD809A2" w14:textId="77777777" w:rsidR="00123739" w:rsidRPr="00C815C6" w:rsidRDefault="00123739" w:rsidP="0068700C">
            <w:pPr>
              <w:rPr>
                <w:rFonts w:asciiTheme="minorEastAsia" w:hAnsiTheme="minorEastAsia"/>
              </w:rPr>
            </w:pPr>
            <w:r>
              <w:rPr>
                <w:rFonts w:asciiTheme="minorEastAsia" w:hAnsiTheme="minorEastAsia" w:hint="eastAsia"/>
              </w:rPr>
              <w:t>操作</w:t>
            </w:r>
            <w:r>
              <w:rPr>
                <w:rFonts w:asciiTheme="minorEastAsia" w:hAnsiTheme="minorEastAsia"/>
              </w:rPr>
              <w:t>、客户名称、协议名称、更新</w:t>
            </w:r>
            <w:r>
              <w:rPr>
                <w:rFonts w:asciiTheme="minorEastAsia" w:hAnsiTheme="minorEastAsia" w:hint="eastAsia"/>
              </w:rPr>
              <w:t>时间，其中协议名称字段显示可以点击的链接</w:t>
            </w:r>
          </w:p>
        </w:tc>
      </w:tr>
      <w:tr w:rsidR="00123739" w:rsidRPr="0045194C" w14:paraId="02168206" w14:textId="77777777" w:rsidTr="0068700C">
        <w:tc>
          <w:tcPr>
            <w:tcW w:w="1770" w:type="dxa"/>
            <w:vMerge w:val="restart"/>
            <w:vAlign w:val="center"/>
          </w:tcPr>
          <w:p w14:paraId="788BF84E"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2CC1ADDE" w14:textId="77777777" w:rsidR="00123739" w:rsidRPr="00B94FA1" w:rsidRDefault="00123739" w:rsidP="0068700C">
            <w:pPr>
              <w:jc w:val="center"/>
              <w:rPr>
                <w:rFonts w:asciiTheme="minorEastAsia" w:hAnsiTheme="minorEastAsia"/>
              </w:rPr>
            </w:pPr>
            <w:r>
              <w:rPr>
                <w:rFonts w:asciiTheme="minorEastAsia" w:hAnsiTheme="minorEastAsia" w:hint="eastAsia"/>
              </w:rPr>
              <w:t>查询</w:t>
            </w:r>
          </w:p>
        </w:tc>
        <w:tc>
          <w:tcPr>
            <w:tcW w:w="6162" w:type="dxa"/>
            <w:vAlign w:val="center"/>
          </w:tcPr>
          <w:p w14:paraId="1D37D5EC" w14:textId="77777777" w:rsidR="00123739" w:rsidRDefault="00123739" w:rsidP="0068700C">
            <w:pPr>
              <w:jc w:val="left"/>
            </w:pPr>
            <w:r>
              <w:rPr>
                <w:rFonts w:hint="eastAsia"/>
              </w:rPr>
              <w:t>根据</w:t>
            </w:r>
            <w:r>
              <w:t>查询条件组合查询数据，查询出数据显示在列表中</w:t>
            </w:r>
          </w:p>
        </w:tc>
      </w:tr>
      <w:tr w:rsidR="00123739" w:rsidRPr="0045194C" w14:paraId="485F41F0" w14:textId="77777777" w:rsidTr="0068700C">
        <w:tc>
          <w:tcPr>
            <w:tcW w:w="1770" w:type="dxa"/>
            <w:vMerge/>
            <w:vAlign w:val="center"/>
          </w:tcPr>
          <w:p w14:paraId="3486D801" w14:textId="77777777" w:rsidR="00123739" w:rsidRPr="0045194C" w:rsidRDefault="00123739" w:rsidP="0068700C">
            <w:pPr>
              <w:jc w:val="center"/>
              <w:rPr>
                <w:rFonts w:asciiTheme="minorEastAsia" w:hAnsiTheme="minorEastAsia"/>
              </w:rPr>
            </w:pPr>
          </w:p>
        </w:tc>
        <w:tc>
          <w:tcPr>
            <w:tcW w:w="1804" w:type="dxa"/>
            <w:vAlign w:val="center"/>
          </w:tcPr>
          <w:p w14:paraId="34195E35" w14:textId="77777777" w:rsidR="00123739" w:rsidRDefault="00123739" w:rsidP="0068700C">
            <w:pPr>
              <w:jc w:val="center"/>
              <w:rPr>
                <w:rFonts w:asciiTheme="minorEastAsia" w:hAnsiTheme="minorEastAsia"/>
              </w:rPr>
            </w:pPr>
            <w:r>
              <w:rPr>
                <w:rFonts w:asciiTheme="minorEastAsia" w:hAnsiTheme="minorEastAsia" w:hint="eastAsia"/>
              </w:rPr>
              <w:t>新增</w:t>
            </w:r>
          </w:p>
        </w:tc>
        <w:tc>
          <w:tcPr>
            <w:tcW w:w="6162" w:type="dxa"/>
            <w:vAlign w:val="center"/>
          </w:tcPr>
          <w:p w14:paraId="4C3FD871" w14:textId="77777777" w:rsidR="00123739" w:rsidRDefault="00123739" w:rsidP="0068700C">
            <w:pPr>
              <w:jc w:val="left"/>
            </w:pPr>
            <w:r>
              <w:rPr>
                <w:rFonts w:hint="eastAsia"/>
              </w:rPr>
              <w:t>点击</w:t>
            </w:r>
            <w:r>
              <w:t>新增按钮，</w:t>
            </w:r>
            <w:r>
              <w:rPr>
                <w:rFonts w:hint="eastAsia"/>
              </w:rPr>
              <w:t>跳转</w:t>
            </w:r>
            <w:r>
              <w:t>到新增租赁公司协议页面</w:t>
            </w:r>
          </w:p>
        </w:tc>
      </w:tr>
      <w:tr w:rsidR="00123739" w:rsidRPr="0045194C" w14:paraId="45C220C6" w14:textId="77777777" w:rsidTr="0068700C">
        <w:tc>
          <w:tcPr>
            <w:tcW w:w="1770" w:type="dxa"/>
            <w:vMerge/>
            <w:vAlign w:val="center"/>
          </w:tcPr>
          <w:p w14:paraId="09717AB1" w14:textId="77777777" w:rsidR="00123739" w:rsidRPr="0045194C" w:rsidRDefault="00123739" w:rsidP="0068700C">
            <w:pPr>
              <w:jc w:val="center"/>
              <w:rPr>
                <w:rFonts w:asciiTheme="minorEastAsia" w:hAnsiTheme="minorEastAsia"/>
              </w:rPr>
            </w:pPr>
          </w:p>
        </w:tc>
        <w:tc>
          <w:tcPr>
            <w:tcW w:w="1804" w:type="dxa"/>
            <w:vAlign w:val="center"/>
          </w:tcPr>
          <w:p w14:paraId="617C9E5B" w14:textId="77777777" w:rsidR="00123739" w:rsidRDefault="00123739" w:rsidP="0068700C">
            <w:pPr>
              <w:jc w:val="center"/>
              <w:rPr>
                <w:rFonts w:asciiTheme="minorEastAsia" w:hAnsiTheme="minorEastAsia"/>
              </w:rPr>
            </w:pPr>
            <w:r>
              <w:rPr>
                <w:rFonts w:asciiTheme="minorEastAsia" w:hAnsiTheme="minorEastAsia" w:hint="eastAsia"/>
              </w:rPr>
              <w:t>修改</w:t>
            </w:r>
          </w:p>
        </w:tc>
        <w:tc>
          <w:tcPr>
            <w:tcW w:w="6162" w:type="dxa"/>
            <w:vAlign w:val="center"/>
          </w:tcPr>
          <w:p w14:paraId="04D402E5" w14:textId="77777777" w:rsidR="00123739" w:rsidRDefault="00123739" w:rsidP="0068700C">
            <w:pPr>
              <w:jc w:val="left"/>
            </w:pPr>
            <w:r>
              <w:rPr>
                <w:rFonts w:hint="eastAsia"/>
              </w:rPr>
              <w:t>点击</w:t>
            </w:r>
            <w:r>
              <w:t>，跳转到协议详情页面，此时是可编辑</w:t>
            </w:r>
            <w:r>
              <w:rPr>
                <w:rFonts w:hint="eastAsia"/>
              </w:rPr>
              <w:t>状态</w:t>
            </w:r>
          </w:p>
          <w:p w14:paraId="547FCC01" w14:textId="77777777" w:rsidR="00123739" w:rsidRDefault="00123739" w:rsidP="0068700C">
            <w:pPr>
              <w:jc w:val="left"/>
            </w:pPr>
            <w:r>
              <w:rPr>
                <w:rFonts w:hint="eastAsia"/>
              </w:rPr>
              <w:t>可以</w:t>
            </w:r>
            <w:r>
              <w:t>编辑修改内容</w:t>
            </w:r>
            <w:r>
              <w:rPr>
                <w:rFonts w:hint="eastAsia"/>
              </w:rPr>
              <w:t>：</w:t>
            </w:r>
            <w:r>
              <w:t>协议简称、协议内容</w:t>
            </w:r>
          </w:p>
        </w:tc>
      </w:tr>
      <w:tr w:rsidR="00123739" w:rsidRPr="0045194C" w14:paraId="1DA7D2BF" w14:textId="77777777" w:rsidTr="0068700C">
        <w:tc>
          <w:tcPr>
            <w:tcW w:w="1770" w:type="dxa"/>
            <w:vMerge/>
            <w:vAlign w:val="center"/>
          </w:tcPr>
          <w:p w14:paraId="437020AC" w14:textId="77777777" w:rsidR="00123739" w:rsidRPr="0045194C" w:rsidRDefault="00123739" w:rsidP="0068700C">
            <w:pPr>
              <w:jc w:val="center"/>
              <w:rPr>
                <w:rFonts w:asciiTheme="minorEastAsia" w:hAnsiTheme="minorEastAsia"/>
              </w:rPr>
            </w:pPr>
          </w:p>
        </w:tc>
        <w:tc>
          <w:tcPr>
            <w:tcW w:w="1804" w:type="dxa"/>
            <w:vAlign w:val="center"/>
          </w:tcPr>
          <w:p w14:paraId="3FA25108" w14:textId="77777777" w:rsidR="00123739" w:rsidRDefault="00123739" w:rsidP="0068700C">
            <w:pPr>
              <w:jc w:val="center"/>
              <w:rPr>
                <w:rFonts w:asciiTheme="minorEastAsia" w:hAnsiTheme="minorEastAsia"/>
              </w:rPr>
            </w:pPr>
            <w:r>
              <w:rPr>
                <w:rFonts w:asciiTheme="minorEastAsia" w:hAnsiTheme="minorEastAsia" w:hint="eastAsia"/>
              </w:rPr>
              <w:t>删除</w:t>
            </w:r>
          </w:p>
        </w:tc>
        <w:tc>
          <w:tcPr>
            <w:tcW w:w="6162" w:type="dxa"/>
            <w:vAlign w:val="center"/>
          </w:tcPr>
          <w:p w14:paraId="510B84FC" w14:textId="77777777" w:rsidR="00123739" w:rsidRDefault="00123739" w:rsidP="0068700C">
            <w:pPr>
              <w:jc w:val="left"/>
            </w:pPr>
            <w:r>
              <w:rPr>
                <w:rFonts w:hint="eastAsia"/>
              </w:rPr>
              <w:t>点击</w:t>
            </w:r>
            <w:r>
              <w:t>，显示删除提示</w:t>
            </w:r>
            <w:r>
              <w:t>“</w:t>
            </w:r>
            <w:r>
              <w:rPr>
                <w:rFonts w:hint="eastAsia"/>
              </w:rPr>
              <w:t>是否</w:t>
            </w:r>
            <w:r>
              <w:t>删除该协议？</w:t>
            </w:r>
            <w:r>
              <w:t>”</w:t>
            </w:r>
          </w:p>
          <w:p w14:paraId="41F992A9" w14:textId="77777777" w:rsidR="00123739" w:rsidRDefault="00123739" w:rsidP="0068700C">
            <w:pPr>
              <w:jc w:val="left"/>
            </w:pPr>
            <w:r>
              <w:rPr>
                <w:rFonts w:hint="eastAsia"/>
              </w:rPr>
              <w:t>确定</w:t>
            </w:r>
            <w:r>
              <w:t>，则删除协议，该条数据从列表消失</w:t>
            </w:r>
          </w:p>
          <w:p w14:paraId="1E7C3271" w14:textId="77777777" w:rsidR="00123739" w:rsidRDefault="00123739" w:rsidP="0068700C">
            <w:pPr>
              <w:jc w:val="left"/>
            </w:pPr>
            <w:r>
              <w:rPr>
                <w:rFonts w:hint="eastAsia"/>
              </w:rPr>
              <w:t>取消</w:t>
            </w:r>
            <w:r>
              <w:t>，关闭提示窗</w:t>
            </w:r>
            <w:r>
              <w:rPr>
                <w:rFonts w:hint="eastAsia"/>
              </w:rPr>
              <w:t>，</w:t>
            </w:r>
            <w:r>
              <w:t>停留在当前列表页面</w:t>
            </w:r>
          </w:p>
        </w:tc>
      </w:tr>
    </w:tbl>
    <w:p w14:paraId="4A4CBDFB" w14:textId="77777777" w:rsidR="00123739" w:rsidRDefault="00123739" w:rsidP="00123739">
      <w:pPr>
        <w:rPr>
          <w:rFonts w:asciiTheme="minorEastAsia" w:hAnsiTheme="minorEastAsia"/>
        </w:rPr>
      </w:pPr>
    </w:p>
    <w:p w14:paraId="7D2122CB"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209</w:t>
      </w:r>
      <w:r w:rsidR="00252C52">
        <w:rPr>
          <w:noProof/>
        </w:rPr>
        <w:fldChar w:fldCharType="end"/>
      </w:r>
      <w:r>
        <w:rPr>
          <w:rFonts w:hint="eastAsia"/>
        </w:rPr>
        <w:t>新增</w:t>
      </w:r>
      <w:r>
        <w:t>协议</w:t>
      </w:r>
    </w:p>
    <w:tbl>
      <w:tblPr>
        <w:tblStyle w:val="ad"/>
        <w:tblW w:w="0" w:type="auto"/>
        <w:tblLook w:val="04A0" w:firstRow="1" w:lastRow="0" w:firstColumn="1" w:lastColumn="0" w:noHBand="0" w:noVBand="1"/>
      </w:tblPr>
      <w:tblGrid>
        <w:gridCol w:w="1770"/>
        <w:gridCol w:w="1804"/>
        <w:gridCol w:w="6162"/>
      </w:tblGrid>
      <w:tr w:rsidR="00123739" w:rsidRPr="0045194C" w14:paraId="138A4817" w14:textId="77777777" w:rsidTr="0068700C">
        <w:trPr>
          <w:trHeight w:val="567"/>
        </w:trPr>
        <w:tc>
          <w:tcPr>
            <w:tcW w:w="1770" w:type="dxa"/>
            <w:shd w:val="clear" w:color="auto" w:fill="D9D9D9" w:themeFill="background1" w:themeFillShade="D9"/>
            <w:vAlign w:val="center"/>
          </w:tcPr>
          <w:p w14:paraId="7B40B31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7C226D9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4FD4032A"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A5FC541" w14:textId="77777777" w:rsidTr="0068700C">
        <w:tc>
          <w:tcPr>
            <w:tcW w:w="1770" w:type="dxa"/>
            <w:vMerge w:val="restart"/>
            <w:vAlign w:val="center"/>
          </w:tcPr>
          <w:p w14:paraId="3AFC4810" w14:textId="77777777" w:rsidR="00123739" w:rsidRPr="0045194C" w:rsidRDefault="00123739" w:rsidP="0068700C">
            <w:pPr>
              <w:jc w:val="center"/>
              <w:rPr>
                <w:rFonts w:asciiTheme="minorEastAsia" w:hAnsiTheme="minorEastAsia"/>
              </w:rPr>
            </w:pPr>
            <w:r>
              <w:rPr>
                <w:rFonts w:asciiTheme="minorEastAsia" w:hAnsiTheme="minorEastAsia" w:hint="eastAsia"/>
              </w:rPr>
              <w:t>编辑区域</w:t>
            </w:r>
          </w:p>
        </w:tc>
        <w:tc>
          <w:tcPr>
            <w:tcW w:w="1804" w:type="dxa"/>
            <w:vAlign w:val="center"/>
          </w:tcPr>
          <w:p w14:paraId="7B656001" w14:textId="77777777" w:rsidR="00123739" w:rsidRPr="0045194C" w:rsidRDefault="00123739" w:rsidP="0068700C">
            <w:pPr>
              <w:jc w:val="center"/>
              <w:rPr>
                <w:rFonts w:asciiTheme="minorEastAsia" w:hAnsiTheme="minorEastAsia"/>
              </w:rPr>
            </w:pPr>
            <w:r>
              <w:rPr>
                <w:rFonts w:asciiTheme="minorEastAsia" w:hAnsiTheme="minorEastAsia" w:hint="eastAsia"/>
              </w:rPr>
              <w:t>租赁</w:t>
            </w:r>
            <w:r>
              <w:rPr>
                <w:rFonts w:asciiTheme="minorEastAsia" w:hAnsiTheme="minorEastAsia"/>
              </w:rPr>
              <w:t>公司</w:t>
            </w:r>
          </w:p>
        </w:tc>
        <w:tc>
          <w:tcPr>
            <w:tcW w:w="6162" w:type="dxa"/>
            <w:vAlign w:val="center"/>
          </w:tcPr>
          <w:p w14:paraId="7B211087" w14:textId="77777777" w:rsidR="00123739" w:rsidRDefault="00123739" w:rsidP="0068700C">
            <w:pPr>
              <w:rPr>
                <w:rFonts w:asciiTheme="minorEastAsia" w:hAnsiTheme="minorEastAsia"/>
              </w:rPr>
            </w:pPr>
            <w:r>
              <w:rPr>
                <w:rFonts w:asciiTheme="minorEastAsia" w:hAnsiTheme="minorEastAsia" w:hint="eastAsia"/>
              </w:rPr>
              <w:t>1、必填项</w:t>
            </w:r>
            <w:r>
              <w:rPr>
                <w:rFonts w:asciiTheme="minorEastAsia" w:hAnsiTheme="minorEastAsia"/>
              </w:rPr>
              <w:t>，弱提示</w:t>
            </w:r>
            <w:r>
              <w:rPr>
                <w:rFonts w:asciiTheme="minorEastAsia" w:hAnsiTheme="minorEastAsia" w:hint="eastAsia"/>
              </w:rPr>
              <w:t>“请选择</w:t>
            </w:r>
            <w:r>
              <w:rPr>
                <w:rFonts w:asciiTheme="minorEastAsia" w:hAnsiTheme="minorEastAsia"/>
              </w:rPr>
              <w:t>租赁公司</w:t>
            </w:r>
            <w:r>
              <w:rPr>
                <w:rFonts w:asciiTheme="minorEastAsia" w:hAnsiTheme="minorEastAsia" w:hint="eastAsia"/>
              </w:rPr>
              <w:t>”</w:t>
            </w:r>
          </w:p>
          <w:p w14:paraId="3E840926" w14:textId="77777777" w:rsidR="00123739" w:rsidRPr="006D36CA" w:rsidRDefault="00123739" w:rsidP="0068700C">
            <w:pPr>
              <w:rPr>
                <w:rFonts w:asciiTheme="minorEastAsia" w:hAnsiTheme="minorEastAsia"/>
              </w:rPr>
            </w:pPr>
            <w:r>
              <w:rPr>
                <w:rFonts w:asciiTheme="minorEastAsia" w:hAnsiTheme="minorEastAsia" w:hint="eastAsia"/>
              </w:rPr>
              <w:t>2、下拉项数据</w:t>
            </w:r>
            <w:r>
              <w:rPr>
                <w:rFonts w:asciiTheme="minorEastAsia" w:hAnsiTheme="minorEastAsia"/>
              </w:rPr>
              <w:t>来源于客户列表</w:t>
            </w:r>
            <w:r>
              <w:rPr>
                <w:rFonts w:asciiTheme="minorEastAsia" w:hAnsiTheme="minorEastAsia" w:hint="eastAsia"/>
              </w:rPr>
              <w:t>，</w:t>
            </w:r>
            <w:r>
              <w:rPr>
                <w:rFonts w:asciiTheme="minorEastAsia" w:hAnsiTheme="minorEastAsia"/>
              </w:rPr>
              <w:t>过滤掉已经创建协议的</w:t>
            </w:r>
            <w:r>
              <w:rPr>
                <w:rFonts w:asciiTheme="minorEastAsia" w:hAnsiTheme="minorEastAsia" w:hint="eastAsia"/>
              </w:rPr>
              <w:t>租赁</w:t>
            </w:r>
            <w:r>
              <w:rPr>
                <w:rFonts w:asciiTheme="minorEastAsia" w:hAnsiTheme="minorEastAsia"/>
              </w:rPr>
              <w:t>公司</w:t>
            </w:r>
          </w:p>
        </w:tc>
      </w:tr>
      <w:tr w:rsidR="00123739" w:rsidRPr="0045194C" w14:paraId="5BFE10DD" w14:textId="77777777" w:rsidTr="0068700C">
        <w:tc>
          <w:tcPr>
            <w:tcW w:w="1770" w:type="dxa"/>
            <w:vMerge/>
            <w:vAlign w:val="center"/>
          </w:tcPr>
          <w:p w14:paraId="771F2F45" w14:textId="77777777" w:rsidR="00123739" w:rsidRPr="0045194C" w:rsidRDefault="00123739" w:rsidP="0068700C">
            <w:pPr>
              <w:jc w:val="center"/>
              <w:rPr>
                <w:rFonts w:asciiTheme="minorEastAsia" w:hAnsiTheme="minorEastAsia"/>
              </w:rPr>
            </w:pPr>
          </w:p>
        </w:tc>
        <w:tc>
          <w:tcPr>
            <w:tcW w:w="1804" w:type="dxa"/>
            <w:vAlign w:val="center"/>
          </w:tcPr>
          <w:p w14:paraId="0265500C" w14:textId="77777777" w:rsidR="00123739" w:rsidRPr="0045194C" w:rsidRDefault="00123739" w:rsidP="0068700C">
            <w:pPr>
              <w:jc w:val="center"/>
              <w:rPr>
                <w:rFonts w:asciiTheme="minorEastAsia" w:hAnsiTheme="minorEastAsia"/>
              </w:rPr>
            </w:pPr>
            <w:r>
              <w:rPr>
                <w:rFonts w:asciiTheme="minorEastAsia" w:hAnsiTheme="minorEastAsia" w:hint="eastAsia"/>
              </w:rPr>
              <w:t>协议</w:t>
            </w:r>
            <w:r>
              <w:rPr>
                <w:rFonts w:asciiTheme="minorEastAsia" w:hAnsiTheme="minorEastAsia"/>
              </w:rPr>
              <w:t>简称</w:t>
            </w:r>
          </w:p>
        </w:tc>
        <w:tc>
          <w:tcPr>
            <w:tcW w:w="6162" w:type="dxa"/>
            <w:vAlign w:val="center"/>
          </w:tcPr>
          <w:p w14:paraId="03BC9815" w14:textId="77777777" w:rsidR="00123739" w:rsidRPr="001304D1" w:rsidRDefault="00123739" w:rsidP="00CC7801">
            <w:pPr>
              <w:pStyle w:val="ac"/>
              <w:numPr>
                <w:ilvl w:val="0"/>
                <w:numId w:val="1205"/>
              </w:numPr>
              <w:ind w:firstLineChars="0"/>
              <w:rPr>
                <w:rFonts w:asciiTheme="minorEastAsia" w:hAnsiTheme="minorEastAsia"/>
              </w:rPr>
            </w:pPr>
            <w:r w:rsidRPr="001304D1">
              <w:rPr>
                <w:rFonts w:asciiTheme="minorEastAsia" w:hAnsiTheme="minorEastAsia" w:hint="eastAsia"/>
              </w:rPr>
              <w:t>必填项</w:t>
            </w:r>
            <w:r w:rsidRPr="001304D1">
              <w:rPr>
                <w:rFonts w:asciiTheme="minorEastAsia" w:hAnsiTheme="minorEastAsia"/>
              </w:rPr>
              <w:t>，弱提示“</w:t>
            </w:r>
            <w:r w:rsidRPr="001304D1">
              <w:rPr>
                <w:rFonts w:asciiTheme="minorEastAsia" w:hAnsiTheme="minorEastAsia" w:hint="eastAsia"/>
              </w:rPr>
              <w:t>输入</w:t>
            </w:r>
            <w:r w:rsidRPr="001304D1">
              <w:rPr>
                <w:rFonts w:asciiTheme="minorEastAsia" w:hAnsiTheme="minorEastAsia"/>
              </w:rPr>
              <w:t>简称”</w:t>
            </w:r>
          </w:p>
          <w:p w14:paraId="75230830" w14:textId="77777777" w:rsidR="00123739" w:rsidRPr="001304D1" w:rsidRDefault="00123739" w:rsidP="00CC7801">
            <w:pPr>
              <w:pStyle w:val="ac"/>
              <w:numPr>
                <w:ilvl w:val="0"/>
                <w:numId w:val="1205"/>
              </w:numPr>
              <w:ind w:firstLineChars="0"/>
              <w:rPr>
                <w:rFonts w:asciiTheme="minorEastAsia" w:hAnsiTheme="minorEastAsia"/>
              </w:rPr>
            </w:pPr>
            <w:r>
              <w:rPr>
                <w:rFonts w:asciiTheme="minorEastAsia" w:hAnsiTheme="minorEastAsia" w:hint="eastAsia"/>
              </w:rPr>
              <w:t>格式</w:t>
            </w:r>
            <w:r>
              <w:rPr>
                <w:rFonts w:asciiTheme="minorEastAsia" w:hAnsiTheme="minorEastAsia"/>
              </w:rPr>
              <w:t>：文本输入框，</w:t>
            </w:r>
            <w:r>
              <w:rPr>
                <w:rFonts w:asciiTheme="minorEastAsia" w:hAnsiTheme="minorEastAsia" w:hint="eastAsia"/>
              </w:rPr>
              <w:t>20个</w:t>
            </w:r>
            <w:r>
              <w:rPr>
                <w:rFonts w:asciiTheme="minorEastAsia" w:hAnsiTheme="minorEastAsia"/>
              </w:rPr>
              <w:t>字符以内</w:t>
            </w:r>
            <w:r>
              <w:rPr>
                <w:rFonts w:asciiTheme="minorEastAsia" w:hAnsiTheme="minorEastAsia" w:hint="eastAsia"/>
              </w:rPr>
              <w:t>，</w:t>
            </w:r>
            <w:r>
              <w:rPr>
                <w:rFonts w:asciiTheme="minorEastAsia" w:hAnsiTheme="minorEastAsia"/>
              </w:rPr>
              <w:t>超出部分不能输入</w:t>
            </w:r>
          </w:p>
        </w:tc>
      </w:tr>
      <w:tr w:rsidR="00123739" w:rsidRPr="0045194C" w14:paraId="24748BE5" w14:textId="77777777" w:rsidTr="0068700C">
        <w:tc>
          <w:tcPr>
            <w:tcW w:w="1770" w:type="dxa"/>
            <w:vMerge/>
            <w:vAlign w:val="center"/>
          </w:tcPr>
          <w:p w14:paraId="3CD9CD85" w14:textId="77777777" w:rsidR="00123739" w:rsidRPr="0045194C" w:rsidRDefault="00123739" w:rsidP="0068700C">
            <w:pPr>
              <w:jc w:val="center"/>
              <w:rPr>
                <w:rFonts w:asciiTheme="minorEastAsia" w:hAnsiTheme="minorEastAsia"/>
              </w:rPr>
            </w:pPr>
          </w:p>
        </w:tc>
        <w:tc>
          <w:tcPr>
            <w:tcW w:w="1804" w:type="dxa"/>
            <w:vAlign w:val="center"/>
          </w:tcPr>
          <w:p w14:paraId="0AAE3BFD" w14:textId="77777777" w:rsidR="00123739" w:rsidRPr="0045194C" w:rsidRDefault="00123739" w:rsidP="0068700C">
            <w:pPr>
              <w:jc w:val="center"/>
              <w:rPr>
                <w:rFonts w:asciiTheme="minorEastAsia" w:hAnsiTheme="minorEastAsia"/>
              </w:rPr>
            </w:pPr>
            <w:r>
              <w:rPr>
                <w:rFonts w:asciiTheme="minorEastAsia" w:hAnsiTheme="minorEastAsia" w:hint="eastAsia"/>
              </w:rPr>
              <w:t>协议</w:t>
            </w:r>
            <w:r>
              <w:rPr>
                <w:rFonts w:asciiTheme="minorEastAsia" w:hAnsiTheme="minorEastAsia"/>
              </w:rPr>
              <w:t>内容</w:t>
            </w:r>
          </w:p>
        </w:tc>
        <w:tc>
          <w:tcPr>
            <w:tcW w:w="6162" w:type="dxa"/>
            <w:vAlign w:val="center"/>
          </w:tcPr>
          <w:p w14:paraId="59401620" w14:textId="77777777" w:rsidR="00123739" w:rsidRPr="00A176DE" w:rsidRDefault="00123739" w:rsidP="00CC7801">
            <w:pPr>
              <w:pStyle w:val="ac"/>
              <w:numPr>
                <w:ilvl w:val="0"/>
                <w:numId w:val="1206"/>
              </w:numPr>
              <w:ind w:firstLineChars="0"/>
              <w:rPr>
                <w:rFonts w:asciiTheme="minorEastAsia" w:hAnsiTheme="minorEastAsia"/>
              </w:rPr>
            </w:pPr>
            <w:r w:rsidRPr="00A176DE">
              <w:rPr>
                <w:rFonts w:asciiTheme="minorEastAsia" w:hAnsiTheme="minorEastAsia" w:hint="eastAsia"/>
              </w:rPr>
              <w:t>新增</w:t>
            </w:r>
            <w:r w:rsidRPr="00A176DE">
              <w:rPr>
                <w:rFonts w:asciiTheme="minorEastAsia" w:hAnsiTheme="minorEastAsia"/>
              </w:rPr>
              <w:t>协议页面默认</w:t>
            </w:r>
            <w:r w:rsidRPr="00A176DE">
              <w:rPr>
                <w:rFonts w:asciiTheme="minorEastAsia" w:hAnsiTheme="minorEastAsia" w:hint="eastAsia"/>
              </w:rPr>
              <w:t>加载</w:t>
            </w:r>
            <w:r w:rsidRPr="00A176DE">
              <w:rPr>
                <w:rFonts w:asciiTheme="minorEastAsia" w:hAnsiTheme="minorEastAsia"/>
              </w:rPr>
              <w:t>协议模板（</w:t>
            </w:r>
            <w:r w:rsidRPr="00A176DE">
              <w:rPr>
                <w:rFonts w:asciiTheme="minorEastAsia" w:hAnsiTheme="minorEastAsia" w:hint="eastAsia"/>
              </w:rPr>
              <w:t>系统默认</w:t>
            </w:r>
            <w:r w:rsidRPr="00A176DE">
              <w:rPr>
                <w:rFonts w:asciiTheme="minorEastAsia" w:hAnsiTheme="minorEastAsia"/>
              </w:rPr>
              <w:t>配置）</w:t>
            </w:r>
          </w:p>
          <w:p w14:paraId="0A9DB2D4" w14:textId="77777777" w:rsidR="00123739" w:rsidRPr="00A176DE" w:rsidRDefault="00123739" w:rsidP="00CC7801">
            <w:pPr>
              <w:pStyle w:val="ac"/>
              <w:numPr>
                <w:ilvl w:val="0"/>
                <w:numId w:val="1206"/>
              </w:numPr>
              <w:ind w:firstLineChars="0"/>
              <w:rPr>
                <w:rFonts w:asciiTheme="minorEastAsia" w:hAnsiTheme="minorEastAsia"/>
              </w:rPr>
            </w:pPr>
            <w:r>
              <w:rPr>
                <w:rFonts w:asciiTheme="minorEastAsia" w:hAnsiTheme="minorEastAsia" w:hint="eastAsia"/>
              </w:rPr>
              <w:t>可以</w:t>
            </w:r>
            <w:r>
              <w:rPr>
                <w:rFonts w:asciiTheme="minorEastAsia" w:hAnsiTheme="minorEastAsia"/>
              </w:rPr>
              <w:t>点击页面内容进行编辑修改</w:t>
            </w:r>
          </w:p>
          <w:p w14:paraId="5EE22364" w14:textId="77777777" w:rsidR="00123739" w:rsidRPr="00C815C6" w:rsidRDefault="00123739" w:rsidP="0068700C">
            <w:pPr>
              <w:rPr>
                <w:rFonts w:asciiTheme="minorEastAsia" w:hAnsiTheme="minorEastAsia"/>
              </w:rPr>
            </w:pPr>
            <w:r>
              <w:rPr>
                <w:rFonts w:asciiTheme="minorEastAsia" w:hAnsiTheme="minorEastAsia" w:hint="eastAsia"/>
              </w:rPr>
              <w:t>3、必填项</w:t>
            </w:r>
            <w:r>
              <w:rPr>
                <w:rFonts w:asciiTheme="minorEastAsia" w:hAnsiTheme="minorEastAsia"/>
              </w:rPr>
              <w:t>，不能为空，限制</w:t>
            </w:r>
            <w:r>
              <w:rPr>
                <w:rFonts w:asciiTheme="minorEastAsia" w:hAnsiTheme="minorEastAsia" w:hint="eastAsia"/>
              </w:rPr>
              <w:t>50000字</w:t>
            </w:r>
            <w:r>
              <w:rPr>
                <w:rFonts w:asciiTheme="minorEastAsia" w:hAnsiTheme="minorEastAsia"/>
              </w:rPr>
              <w:t>以内</w:t>
            </w:r>
            <w:r>
              <w:rPr>
                <w:rFonts w:asciiTheme="minorEastAsia" w:hAnsiTheme="minorEastAsia" w:hint="eastAsia"/>
              </w:rPr>
              <w:t>，</w:t>
            </w:r>
            <w:r>
              <w:rPr>
                <w:rFonts w:asciiTheme="minorEastAsia" w:hAnsiTheme="minorEastAsia"/>
              </w:rPr>
              <w:t>超出部分不能输入</w:t>
            </w:r>
          </w:p>
        </w:tc>
      </w:tr>
      <w:tr w:rsidR="00123739" w:rsidRPr="0045194C" w14:paraId="5CDDFED1" w14:textId="77777777" w:rsidTr="0068700C">
        <w:tc>
          <w:tcPr>
            <w:tcW w:w="1770" w:type="dxa"/>
            <w:vMerge w:val="restart"/>
            <w:vAlign w:val="center"/>
          </w:tcPr>
          <w:p w14:paraId="26279E7E"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58F81A7E" w14:textId="77777777" w:rsidR="00123739" w:rsidRPr="00B94FA1"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411D41FE" w14:textId="77777777" w:rsidR="00123739" w:rsidRDefault="00123739" w:rsidP="00CC7801">
            <w:pPr>
              <w:pStyle w:val="ac"/>
              <w:numPr>
                <w:ilvl w:val="0"/>
                <w:numId w:val="1207"/>
              </w:numPr>
              <w:ind w:firstLineChars="0"/>
              <w:jc w:val="left"/>
            </w:pPr>
            <w:r>
              <w:rPr>
                <w:rFonts w:hint="eastAsia"/>
              </w:rPr>
              <w:t>点击</w:t>
            </w:r>
            <w:r>
              <w:t>保存，判断必填项是否为空</w:t>
            </w:r>
          </w:p>
          <w:p w14:paraId="1A798E88" w14:textId="77777777" w:rsidR="00123739" w:rsidRDefault="00123739" w:rsidP="00CC7801">
            <w:pPr>
              <w:pStyle w:val="ac"/>
              <w:numPr>
                <w:ilvl w:val="0"/>
                <w:numId w:val="1207"/>
              </w:numPr>
              <w:ind w:firstLineChars="0"/>
              <w:jc w:val="left"/>
            </w:pPr>
            <w:r>
              <w:rPr>
                <w:rFonts w:hint="eastAsia"/>
              </w:rPr>
              <w:t>若为空</w:t>
            </w:r>
            <w:r>
              <w:t>，则</w:t>
            </w:r>
            <w:r>
              <w:rPr>
                <w:rFonts w:hint="eastAsia"/>
              </w:rPr>
              <w:t>对应</w:t>
            </w:r>
            <w:r>
              <w:t>提示</w:t>
            </w:r>
            <w:r>
              <w:rPr>
                <w:rFonts w:hint="eastAsia"/>
              </w:rPr>
              <w:t>如</w:t>
            </w:r>
            <w:r>
              <w:t>：</w:t>
            </w:r>
            <w:r>
              <w:rPr>
                <w:rFonts w:hint="eastAsia"/>
              </w:rPr>
              <w:t>“租赁公司</w:t>
            </w:r>
            <w:r>
              <w:t>不能为空</w:t>
            </w:r>
            <w:r>
              <w:rPr>
                <w:rFonts w:hint="eastAsia"/>
              </w:rPr>
              <w:t>”、</w:t>
            </w:r>
            <w:r>
              <w:t>“</w:t>
            </w:r>
            <w:r>
              <w:rPr>
                <w:rFonts w:hint="eastAsia"/>
              </w:rPr>
              <w:t>协议</w:t>
            </w:r>
            <w:r>
              <w:t>简称不能为空</w:t>
            </w:r>
            <w:r>
              <w:t>”</w:t>
            </w:r>
            <w:r>
              <w:rPr>
                <w:rFonts w:hint="eastAsia"/>
              </w:rPr>
              <w:t>、</w:t>
            </w:r>
            <w:r>
              <w:t>“</w:t>
            </w:r>
            <w:r>
              <w:rPr>
                <w:rFonts w:hint="eastAsia"/>
              </w:rPr>
              <w:t>协议</w:t>
            </w:r>
            <w:r>
              <w:t>内容不能为空</w:t>
            </w:r>
            <w:r>
              <w:t>”</w:t>
            </w:r>
          </w:p>
          <w:p w14:paraId="445DC867" w14:textId="77777777" w:rsidR="00123739" w:rsidRDefault="00123739" w:rsidP="00CC7801">
            <w:pPr>
              <w:pStyle w:val="ac"/>
              <w:numPr>
                <w:ilvl w:val="0"/>
                <w:numId w:val="1207"/>
              </w:numPr>
              <w:ind w:firstLineChars="0"/>
              <w:jc w:val="left"/>
            </w:pPr>
            <w:r>
              <w:rPr>
                <w:rFonts w:hint="eastAsia"/>
              </w:rPr>
              <w:t>若</w:t>
            </w:r>
            <w:r>
              <w:t>不为空，则</w:t>
            </w:r>
            <w:r>
              <w:rPr>
                <w:rFonts w:hint="eastAsia"/>
              </w:rPr>
              <w:t>提交</w:t>
            </w:r>
            <w:r>
              <w:t>保存数据，保存成功，则</w:t>
            </w:r>
            <w:r>
              <w:rPr>
                <w:rFonts w:hint="eastAsia"/>
              </w:rPr>
              <w:t>浮窗</w:t>
            </w:r>
            <w:r>
              <w:t>提示</w:t>
            </w:r>
            <w:r>
              <w:rPr>
                <w:rFonts w:hint="eastAsia"/>
              </w:rPr>
              <w:t>“保存</w:t>
            </w:r>
            <w:r>
              <w:t>成功</w:t>
            </w:r>
            <w:r>
              <w:rPr>
                <w:rFonts w:hint="eastAsia"/>
              </w:rPr>
              <w:t>”，</w:t>
            </w:r>
            <w:r>
              <w:t>返回到列表页面</w:t>
            </w:r>
            <w:r>
              <w:rPr>
                <w:rFonts w:hint="eastAsia"/>
              </w:rPr>
              <w:t>；</w:t>
            </w:r>
            <w:r>
              <w:t>保存失败，浮窗提示</w:t>
            </w:r>
            <w:r>
              <w:t>“</w:t>
            </w:r>
            <w:r>
              <w:rPr>
                <w:rFonts w:hint="eastAsia"/>
              </w:rPr>
              <w:t>保存</w:t>
            </w:r>
            <w:r>
              <w:t>失败</w:t>
            </w:r>
            <w:r>
              <w:t>”</w:t>
            </w:r>
            <w:r>
              <w:rPr>
                <w:rFonts w:hint="eastAsia"/>
              </w:rPr>
              <w:t>，</w:t>
            </w:r>
            <w:r>
              <w:t>停留在当前新增页面，数据不</w:t>
            </w:r>
            <w:r>
              <w:rPr>
                <w:rFonts w:hint="eastAsia"/>
              </w:rPr>
              <w:t>清空</w:t>
            </w:r>
          </w:p>
        </w:tc>
      </w:tr>
      <w:tr w:rsidR="00123739" w:rsidRPr="0045194C" w14:paraId="412A152C" w14:textId="77777777" w:rsidTr="0068700C">
        <w:tc>
          <w:tcPr>
            <w:tcW w:w="1770" w:type="dxa"/>
            <w:vMerge/>
            <w:vAlign w:val="center"/>
          </w:tcPr>
          <w:p w14:paraId="4B858B3D" w14:textId="77777777" w:rsidR="00123739" w:rsidRPr="0045194C" w:rsidRDefault="00123739" w:rsidP="0068700C">
            <w:pPr>
              <w:jc w:val="center"/>
              <w:rPr>
                <w:rFonts w:asciiTheme="minorEastAsia" w:hAnsiTheme="minorEastAsia"/>
              </w:rPr>
            </w:pPr>
          </w:p>
        </w:tc>
        <w:tc>
          <w:tcPr>
            <w:tcW w:w="1804" w:type="dxa"/>
            <w:vAlign w:val="center"/>
          </w:tcPr>
          <w:p w14:paraId="5D3B91E7"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51593697" w14:textId="77777777" w:rsidR="00123739" w:rsidRDefault="00123739" w:rsidP="0068700C">
            <w:pPr>
              <w:jc w:val="left"/>
            </w:pPr>
            <w:r>
              <w:rPr>
                <w:rFonts w:hint="eastAsia"/>
              </w:rPr>
              <w:t>点击</w:t>
            </w:r>
            <w:r>
              <w:t>取消，则</w:t>
            </w:r>
            <w:r>
              <w:rPr>
                <w:rFonts w:hint="eastAsia"/>
              </w:rPr>
              <w:t>判断</w:t>
            </w:r>
            <w:r>
              <w:t>是否有数据</w:t>
            </w:r>
            <w:r>
              <w:rPr>
                <w:rFonts w:hint="eastAsia"/>
              </w:rPr>
              <w:t>，</w:t>
            </w:r>
            <w:r>
              <w:t>若无数据，直接返回到列表页面</w:t>
            </w:r>
          </w:p>
          <w:p w14:paraId="6690195E" w14:textId="77777777" w:rsidR="00123739" w:rsidRDefault="00123739" w:rsidP="0068700C">
            <w:pPr>
              <w:jc w:val="left"/>
            </w:pPr>
            <w:r>
              <w:rPr>
                <w:rFonts w:hint="eastAsia"/>
              </w:rPr>
              <w:t>若</w:t>
            </w:r>
            <w:r>
              <w:t>有数据，</w:t>
            </w:r>
            <w:r>
              <w:rPr>
                <w:rFonts w:hint="eastAsia"/>
              </w:rPr>
              <w:t>显示</w:t>
            </w:r>
            <w:r>
              <w:t>是否放弃提示：</w:t>
            </w:r>
            <w:r>
              <w:rPr>
                <w:rFonts w:hint="eastAsia"/>
              </w:rPr>
              <w:t>“是否</w:t>
            </w:r>
            <w:r>
              <w:t>放弃</w:t>
            </w:r>
            <w:r>
              <w:rPr>
                <w:rFonts w:hint="eastAsia"/>
              </w:rPr>
              <w:t>新增</w:t>
            </w:r>
            <w:r>
              <w:t>？</w:t>
            </w:r>
            <w:r>
              <w:rPr>
                <w:rFonts w:hint="eastAsia"/>
              </w:rPr>
              <w:t>”放弃，</w:t>
            </w:r>
            <w:r>
              <w:t>则不保留数据，返回到列表页面</w:t>
            </w:r>
            <w:r>
              <w:rPr>
                <w:rFonts w:hint="eastAsia"/>
              </w:rPr>
              <w:t>；</w:t>
            </w:r>
            <w:r>
              <w:t>取消则停留在当前页面</w:t>
            </w:r>
          </w:p>
        </w:tc>
      </w:tr>
    </w:tbl>
    <w:p w14:paraId="067B13A7" w14:textId="77777777" w:rsidR="00123739" w:rsidRDefault="00123739" w:rsidP="00123739">
      <w:pPr>
        <w:rPr>
          <w:rFonts w:asciiTheme="minorEastAsia" w:hAnsiTheme="minorEastAsia"/>
        </w:rPr>
      </w:pPr>
    </w:p>
    <w:p w14:paraId="3AAD98E7" w14:textId="77777777" w:rsidR="00123739" w:rsidRDefault="00123739" w:rsidP="00123739">
      <w:pPr>
        <w:pStyle w:val="ae"/>
        <w:keepNext/>
      </w:pPr>
      <w:r>
        <w:lastRenderedPageBreak/>
        <w:t xml:space="preserve">Table </w:t>
      </w:r>
      <w:r w:rsidR="00252C52">
        <w:fldChar w:fldCharType="begin"/>
      </w:r>
      <w:r w:rsidR="00252C52">
        <w:instrText xml:space="preserve"> SEQ Table \* ARABIC </w:instrText>
      </w:r>
      <w:r w:rsidR="00252C52">
        <w:fldChar w:fldCharType="separate"/>
      </w:r>
      <w:r w:rsidR="00DD0445">
        <w:rPr>
          <w:noProof/>
        </w:rPr>
        <w:t>210</w:t>
      </w:r>
      <w:r w:rsidR="00252C52">
        <w:rPr>
          <w:noProof/>
        </w:rPr>
        <w:fldChar w:fldCharType="end"/>
      </w:r>
      <w:r>
        <w:rPr>
          <w:rFonts w:hint="eastAsia"/>
        </w:rPr>
        <w:t>查看</w:t>
      </w:r>
      <w:r>
        <w:rPr>
          <w:rFonts w:hint="eastAsia"/>
        </w:rPr>
        <w:t>/</w:t>
      </w:r>
      <w:r>
        <w:rPr>
          <w:rFonts w:hint="eastAsia"/>
        </w:rPr>
        <w:t>修改</w:t>
      </w:r>
      <w:r>
        <w:t>协议</w:t>
      </w:r>
    </w:p>
    <w:tbl>
      <w:tblPr>
        <w:tblStyle w:val="ad"/>
        <w:tblW w:w="0" w:type="auto"/>
        <w:tblLook w:val="04A0" w:firstRow="1" w:lastRow="0" w:firstColumn="1" w:lastColumn="0" w:noHBand="0" w:noVBand="1"/>
      </w:tblPr>
      <w:tblGrid>
        <w:gridCol w:w="1770"/>
        <w:gridCol w:w="1804"/>
        <w:gridCol w:w="6162"/>
      </w:tblGrid>
      <w:tr w:rsidR="00123739" w:rsidRPr="0045194C" w14:paraId="39EE3651" w14:textId="77777777" w:rsidTr="0068700C">
        <w:trPr>
          <w:trHeight w:val="567"/>
        </w:trPr>
        <w:tc>
          <w:tcPr>
            <w:tcW w:w="1770" w:type="dxa"/>
            <w:shd w:val="clear" w:color="auto" w:fill="D9D9D9" w:themeFill="background1" w:themeFillShade="D9"/>
            <w:vAlign w:val="center"/>
          </w:tcPr>
          <w:p w14:paraId="30CFA857"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979E3F4"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442AD30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E26ADEF" w14:textId="77777777" w:rsidTr="0068700C">
        <w:tc>
          <w:tcPr>
            <w:tcW w:w="1770" w:type="dxa"/>
            <w:vMerge w:val="restart"/>
            <w:vAlign w:val="center"/>
          </w:tcPr>
          <w:p w14:paraId="02A6908E" w14:textId="77777777" w:rsidR="00123739" w:rsidRPr="0045194C" w:rsidRDefault="00123739" w:rsidP="0068700C">
            <w:pPr>
              <w:jc w:val="center"/>
              <w:rPr>
                <w:rFonts w:asciiTheme="minorEastAsia" w:hAnsiTheme="minorEastAsia"/>
              </w:rPr>
            </w:pPr>
            <w:r>
              <w:rPr>
                <w:rFonts w:asciiTheme="minorEastAsia" w:hAnsiTheme="minorEastAsia" w:hint="eastAsia"/>
              </w:rPr>
              <w:t>信息区域</w:t>
            </w:r>
          </w:p>
        </w:tc>
        <w:tc>
          <w:tcPr>
            <w:tcW w:w="1804" w:type="dxa"/>
            <w:vAlign w:val="center"/>
          </w:tcPr>
          <w:p w14:paraId="4B0443DE" w14:textId="77777777" w:rsidR="00123739" w:rsidRPr="0045194C" w:rsidRDefault="00123739" w:rsidP="0068700C">
            <w:pPr>
              <w:jc w:val="center"/>
              <w:rPr>
                <w:rFonts w:asciiTheme="minorEastAsia" w:hAnsiTheme="minorEastAsia"/>
              </w:rPr>
            </w:pPr>
            <w:r>
              <w:rPr>
                <w:rFonts w:asciiTheme="minorEastAsia" w:hAnsiTheme="minorEastAsia" w:hint="eastAsia"/>
              </w:rPr>
              <w:t>租赁</w:t>
            </w:r>
            <w:r>
              <w:rPr>
                <w:rFonts w:asciiTheme="minorEastAsia" w:hAnsiTheme="minorEastAsia"/>
              </w:rPr>
              <w:t>公司</w:t>
            </w:r>
          </w:p>
        </w:tc>
        <w:tc>
          <w:tcPr>
            <w:tcW w:w="6162" w:type="dxa"/>
            <w:vAlign w:val="center"/>
          </w:tcPr>
          <w:p w14:paraId="7DAC82E6" w14:textId="77777777" w:rsidR="00123739" w:rsidRPr="006D36CA" w:rsidRDefault="00123739" w:rsidP="0068700C">
            <w:pPr>
              <w:rPr>
                <w:rFonts w:asciiTheme="minorEastAsia" w:hAnsiTheme="minorEastAsia"/>
              </w:rPr>
            </w:pPr>
            <w:r>
              <w:rPr>
                <w:rFonts w:asciiTheme="minorEastAsia" w:hAnsiTheme="minorEastAsia" w:hint="eastAsia"/>
              </w:rPr>
              <w:t>1、默认</w:t>
            </w:r>
            <w:r>
              <w:rPr>
                <w:rFonts w:asciiTheme="minorEastAsia" w:hAnsiTheme="minorEastAsia"/>
              </w:rPr>
              <w:t>显示租赁公司</w:t>
            </w:r>
            <w:r>
              <w:rPr>
                <w:rFonts w:asciiTheme="minorEastAsia" w:hAnsiTheme="minorEastAsia" w:hint="eastAsia"/>
              </w:rPr>
              <w:t>名称</w:t>
            </w:r>
            <w:r>
              <w:rPr>
                <w:rFonts w:asciiTheme="minorEastAsia" w:hAnsiTheme="minorEastAsia"/>
              </w:rPr>
              <w:t>，从列表中带过来</w:t>
            </w:r>
            <w:r>
              <w:rPr>
                <w:rFonts w:asciiTheme="minorEastAsia" w:hAnsiTheme="minorEastAsia" w:hint="eastAsia"/>
              </w:rPr>
              <w:t>，</w:t>
            </w:r>
            <w:r>
              <w:rPr>
                <w:rFonts w:asciiTheme="minorEastAsia" w:hAnsiTheme="minorEastAsia"/>
              </w:rPr>
              <w:t>不可修改</w:t>
            </w:r>
          </w:p>
        </w:tc>
      </w:tr>
      <w:tr w:rsidR="00123739" w:rsidRPr="0045194C" w14:paraId="1935A961" w14:textId="77777777" w:rsidTr="0068700C">
        <w:tc>
          <w:tcPr>
            <w:tcW w:w="1770" w:type="dxa"/>
            <w:vMerge/>
            <w:vAlign w:val="center"/>
          </w:tcPr>
          <w:p w14:paraId="0CEB97BF" w14:textId="77777777" w:rsidR="00123739" w:rsidRPr="0045194C" w:rsidRDefault="00123739" w:rsidP="0068700C">
            <w:pPr>
              <w:jc w:val="center"/>
              <w:rPr>
                <w:rFonts w:asciiTheme="minorEastAsia" w:hAnsiTheme="minorEastAsia"/>
              </w:rPr>
            </w:pPr>
          </w:p>
        </w:tc>
        <w:tc>
          <w:tcPr>
            <w:tcW w:w="1804" w:type="dxa"/>
            <w:vAlign w:val="center"/>
          </w:tcPr>
          <w:p w14:paraId="45293FC5" w14:textId="77777777" w:rsidR="00123739" w:rsidRPr="0045194C" w:rsidRDefault="00123739" w:rsidP="0068700C">
            <w:pPr>
              <w:jc w:val="center"/>
              <w:rPr>
                <w:rFonts w:asciiTheme="minorEastAsia" w:hAnsiTheme="minorEastAsia"/>
              </w:rPr>
            </w:pPr>
            <w:r>
              <w:rPr>
                <w:rFonts w:asciiTheme="minorEastAsia" w:hAnsiTheme="minorEastAsia" w:hint="eastAsia"/>
              </w:rPr>
              <w:t>协议</w:t>
            </w:r>
            <w:r>
              <w:rPr>
                <w:rFonts w:asciiTheme="minorEastAsia" w:hAnsiTheme="minorEastAsia"/>
              </w:rPr>
              <w:t>简称</w:t>
            </w:r>
          </w:p>
        </w:tc>
        <w:tc>
          <w:tcPr>
            <w:tcW w:w="6162" w:type="dxa"/>
            <w:vAlign w:val="center"/>
          </w:tcPr>
          <w:p w14:paraId="5A804A0C" w14:textId="77777777" w:rsidR="00123739" w:rsidRDefault="00123739" w:rsidP="00CC7801">
            <w:pPr>
              <w:pStyle w:val="ac"/>
              <w:numPr>
                <w:ilvl w:val="0"/>
                <w:numId w:val="1208"/>
              </w:numPr>
              <w:ind w:firstLineChars="0"/>
              <w:rPr>
                <w:rFonts w:asciiTheme="minorEastAsia" w:hAnsiTheme="minorEastAsia"/>
              </w:rPr>
            </w:pPr>
            <w:r>
              <w:rPr>
                <w:rFonts w:asciiTheme="minorEastAsia" w:hAnsiTheme="minorEastAsia" w:hint="eastAsia"/>
              </w:rPr>
              <w:t>默认</w:t>
            </w:r>
            <w:r>
              <w:rPr>
                <w:rFonts w:asciiTheme="minorEastAsia" w:hAnsiTheme="minorEastAsia"/>
              </w:rPr>
              <w:t>显示协议简称，从列表中带过来，可进行编辑修改</w:t>
            </w:r>
          </w:p>
          <w:p w14:paraId="06A59444" w14:textId="77777777" w:rsidR="00123739" w:rsidRPr="002F5372" w:rsidRDefault="00123739" w:rsidP="00CC7801">
            <w:pPr>
              <w:pStyle w:val="ac"/>
              <w:numPr>
                <w:ilvl w:val="0"/>
                <w:numId w:val="1208"/>
              </w:numPr>
              <w:ind w:firstLineChars="0"/>
              <w:rPr>
                <w:rFonts w:asciiTheme="minorEastAsia" w:hAnsiTheme="minorEastAsia"/>
              </w:rPr>
            </w:pPr>
            <w:r w:rsidRPr="001304D1">
              <w:rPr>
                <w:rFonts w:asciiTheme="minorEastAsia" w:hAnsiTheme="minorEastAsia" w:hint="eastAsia"/>
              </w:rPr>
              <w:t>必填项</w:t>
            </w:r>
            <w:r w:rsidRPr="001304D1">
              <w:rPr>
                <w:rFonts w:asciiTheme="minorEastAsia" w:hAnsiTheme="minorEastAsia"/>
              </w:rPr>
              <w:t>，</w:t>
            </w:r>
            <w:r w:rsidRPr="002F5372">
              <w:rPr>
                <w:rFonts w:asciiTheme="minorEastAsia" w:hAnsiTheme="minorEastAsia" w:hint="eastAsia"/>
              </w:rPr>
              <w:t>格式</w:t>
            </w:r>
            <w:r w:rsidRPr="002F5372">
              <w:rPr>
                <w:rFonts w:asciiTheme="minorEastAsia" w:hAnsiTheme="minorEastAsia"/>
              </w:rPr>
              <w:t>：文本输入框，</w:t>
            </w:r>
            <w:r w:rsidRPr="002F5372">
              <w:rPr>
                <w:rFonts w:asciiTheme="minorEastAsia" w:hAnsiTheme="minorEastAsia" w:hint="eastAsia"/>
              </w:rPr>
              <w:t>20个</w:t>
            </w:r>
            <w:r w:rsidRPr="002F5372">
              <w:rPr>
                <w:rFonts w:asciiTheme="minorEastAsia" w:hAnsiTheme="minorEastAsia"/>
              </w:rPr>
              <w:t>字符以内</w:t>
            </w:r>
            <w:r w:rsidRPr="002F5372">
              <w:rPr>
                <w:rFonts w:asciiTheme="minorEastAsia" w:hAnsiTheme="minorEastAsia" w:hint="eastAsia"/>
              </w:rPr>
              <w:t>，</w:t>
            </w:r>
            <w:r w:rsidRPr="002F5372">
              <w:rPr>
                <w:rFonts w:asciiTheme="minorEastAsia" w:hAnsiTheme="minorEastAsia"/>
              </w:rPr>
              <w:t>超出部分不能输入</w:t>
            </w:r>
          </w:p>
        </w:tc>
      </w:tr>
      <w:tr w:rsidR="00123739" w:rsidRPr="0045194C" w14:paraId="775A4F81" w14:textId="77777777" w:rsidTr="0068700C">
        <w:tc>
          <w:tcPr>
            <w:tcW w:w="1770" w:type="dxa"/>
            <w:vMerge/>
            <w:vAlign w:val="center"/>
          </w:tcPr>
          <w:p w14:paraId="3AAFBC50" w14:textId="77777777" w:rsidR="00123739" w:rsidRPr="0045194C" w:rsidRDefault="00123739" w:rsidP="0068700C">
            <w:pPr>
              <w:jc w:val="center"/>
              <w:rPr>
                <w:rFonts w:asciiTheme="minorEastAsia" w:hAnsiTheme="minorEastAsia"/>
              </w:rPr>
            </w:pPr>
          </w:p>
        </w:tc>
        <w:tc>
          <w:tcPr>
            <w:tcW w:w="1804" w:type="dxa"/>
            <w:vAlign w:val="center"/>
          </w:tcPr>
          <w:p w14:paraId="02D82D3F" w14:textId="77777777" w:rsidR="00123739" w:rsidRPr="0045194C" w:rsidRDefault="00123739" w:rsidP="0068700C">
            <w:pPr>
              <w:jc w:val="center"/>
              <w:rPr>
                <w:rFonts w:asciiTheme="minorEastAsia" w:hAnsiTheme="minorEastAsia"/>
              </w:rPr>
            </w:pPr>
            <w:r>
              <w:rPr>
                <w:rFonts w:asciiTheme="minorEastAsia" w:hAnsiTheme="minorEastAsia" w:hint="eastAsia"/>
              </w:rPr>
              <w:t>协议</w:t>
            </w:r>
            <w:r>
              <w:rPr>
                <w:rFonts w:asciiTheme="minorEastAsia" w:hAnsiTheme="minorEastAsia"/>
              </w:rPr>
              <w:t>内容</w:t>
            </w:r>
          </w:p>
        </w:tc>
        <w:tc>
          <w:tcPr>
            <w:tcW w:w="6162" w:type="dxa"/>
            <w:vAlign w:val="center"/>
          </w:tcPr>
          <w:p w14:paraId="3A4C77BE" w14:textId="77777777" w:rsidR="00123739" w:rsidRPr="00A176DE" w:rsidRDefault="00123739" w:rsidP="00CC7801">
            <w:pPr>
              <w:pStyle w:val="ac"/>
              <w:numPr>
                <w:ilvl w:val="0"/>
                <w:numId w:val="1209"/>
              </w:numPr>
              <w:ind w:firstLineChars="0"/>
              <w:rPr>
                <w:rFonts w:asciiTheme="minorEastAsia" w:hAnsiTheme="minorEastAsia"/>
              </w:rPr>
            </w:pPr>
            <w:r>
              <w:rPr>
                <w:rFonts w:asciiTheme="minorEastAsia" w:hAnsiTheme="minorEastAsia" w:hint="eastAsia"/>
              </w:rPr>
              <w:t>默认显示</w:t>
            </w:r>
            <w:r>
              <w:rPr>
                <w:rFonts w:asciiTheme="minorEastAsia" w:hAnsiTheme="minorEastAsia"/>
              </w:rPr>
              <w:t>之前的</w:t>
            </w:r>
            <w:r>
              <w:rPr>
                <w:rFonts w:asciiTheme="minorEastAsia" w:hAnsiTheme="minorEastAsia" w:hint="eastAsia"/>
              </w:rPr>
              <w:t>页面</w:t>
            </w:r>
            <w:r>
              <w:rPr>
                <w:rFonts w:asciiTheme="minorEastAsia" w:hAnsiTheme="minorEastAsia"/>
              </w:rPr>
              <w:t>内容</w:t>
            </w:r>
          </w:p>
          <w:p w14:paraId="229A9429" w14:textId="77777777" w:rsidR="00123739" w:rsidRPr="00A176DE" w:rsidRDefault="00123739" w:rsidP="00CC7801">
            <w:pPr>
              <w:pStyle w:val="ac"/>
              <w:numPr>
                <w:ilvl w:val="0"/>
                <w:numId w:val="1209"/>
              </w:numPr>
              <w:ind w:firstLineChars="0"/>
              <w:rPr>
                <w:rFonts w:asciiTheme="minorEastAsia" w:hAnsiTheme="minorEastAsia"/>
              </w:rPr>
            </w:pPr>
            <w:r>
              <w:rPr>
                <w:rFonts w:asciiTheme="minorEastAsia" w:hAnsiTheme="minorEastAsia" w:hint="eastAsia"/>
              </w:rPr>
              <w:t>可以</w:t>
            </w:r>
            <w:r>
              <w:rPr>
                <w:rFonts w:asciiTheme="minorEastAsia" w:hAnsiTheme="minorEastAsia"/>
              </w:rPr>
              <w:t>点击页面内容进行编辑修改</w:t>
            </w:r>
          </w:p>
          <w:p w14:paraId="1F32B519" w14:textId="77777777" w:rsidR="00123739" w:rsidRPr="00C815C6" w:rsidRDefault="00123739" w:rsidP="0068700C">
            <w:pPr>
              <w:rPr>
                <w:rFonts w:asciiTheme="minorEastAsia" w:hAnsiTheme="minorEastAsia"/>
              </w:rPr>
            </w:pPr>
            <w:r>
              <w:rPr>
                <w:rFonts w:asciiTheme="minorEastAsia" w:hAnsiTheme="minorEastAsia" w:hint="eastAsia"/>
              </w:rPr>
              <w:t>3、必填项</w:t>
            </w:r>
            <w:r>
              <w:rPr>
                <w:rFonts w:asciiTheme="minorEastAsia" w:hAnsiTheme="minorEastAsia"/>
              </w:rPr>
              <w:t>，不能为空，限制</w:t>
            </w:r>
            <w:r>
              <w:rPr>
                <w:rFonts w:asciiTheme="minorEastAsia" w:hAnsiTheme="minorEastAsia" w:hint="eastAsia"/>
              </w:rPr>
              <w:t>50000字</w:t>
            </w:r>
            <w:r>
              <w:rPr>
                <w:rFonts w:asciiTheme="minorEastAsia" w:hAnsiTheme="minorEastAsia"/>
              </w:rPr>
              <w:t>以内</w:t>
            </w:r>
            <w:r>
              <w:rPr>
                <w:rFonts w:asciiTheme="minorEastAsia" w:hAnsiTheme="minorEastAsia" w:hint="eastAsia"/>
              </w:rPr>
              <w:t>，</w:t>
            </w:r>
            <w:r>
              <w:rPr>
                <w:rFonts w:asciiTheme="minorEastAsia" w:hAnsiTheme="minorEastAsia"/>
              </w:rPr>
              <w:t>超出部分不能输入</w:t>
            </w:r>
          </w:p>
        </w:tc>
      </w:tr>
      <w:tr w:rsidR="00123739" w:rsidRPr="0045194C" w14:paraId="36AE1231" w14:textId="77777777" w:rsidTr="0068700C">
        <w:tc>
          <w:tcPr>
            <w:tcW w:w="1770" w:type="dxa"/>
            <w:vMerge w:val="restart"/>
            <w:vAlign w:val="center"/>
          </w:tcPr>
          <w:p w14:paraId="5EA8F662"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1300E472" w14:textId="77777777" w:rsidR="00123739" w:rsidRPr="00B94FA1"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2448B0E6" w14:textId="77777777" w:rsidR="00123739" w:rsidRDefault="00123739" w:rsidP="00CC7801">
            <w:pPr>
              <w:pStyle w:val="ac"/>
              <w:numPr>
                <w:ilvl w:val="0"/>
                <w:numId w:val="1247"/>
              </w:numPr>
              <w:ind w:firstLineChars="0"/>
              <w:jc w:val="left"/>
            </w:pPr>
            <w:r>
              <w:rPr>
                <w:rFonts w:hint="eastAsia"/>
              </w:rPr>
              <w:t>点击</w:t>
            </w:r>
            <w:r>
              <w:t>保存，判断必填项是否为空</w:t>
            </w:r>
            <w:r>
              <w:rPr>
                <w:rFonts w:hint="eastAsia"/>
              </w:rPr>
              <w:t>，</w:t>
            </w:r>
            <w:r>
              <w:t>是否有修改</w:t>
            </w:r>
          </w:p>
          <w:p w14:paraId="13B725F9" w14:textId="77777777" w:rsidR="00123739" w:rsidRDefault="00123739" w:rsidP="00CC7801">
            <w:pPr>
              <w:pStyle w:val="ac"/>
              <w:numPr>
                <w:ilvl w:val="0"/>
                <w:numId w:val="1247"/>
              </w:numPr>
              <w:ind w:firstLineChars="0"/>
              <w:jc w:val="left"/>
            </w:pPr>
            <w:r>
              <w:rPr>
                <w:rFonts w:hint="eastAsia"/>
              </w:rPr>
              <w:t>若为空</w:t>
            </w:r>
            <w:r>
              <w:t>，则</w:t>
            </w:r>
            <w:r>
              <w:rPr>
                <w:rFonts w:hint="eastAsia"/>
              </w:rPr>
              <w:t>对应</w:t>
            </w:r>
            <w:r>
              <w:t>提示</w:t>
            </w:r>
            <w:r>
              <w:rPr>
                <w:rFonts w:hint="eastAsia"/>
              </w:rPr>
              <w:t>如</w:t>
            </w:r>
            <w:r>
              <w:t>：</w:t>
            </w:r>
            <w:r>
              <w:rPr>
                <w:rFonts w:hint="eastAsia"/>
              </w:rPr>
              <w:t>“租赁公司</w:t>
            </w:r>
            <w:r>
              <w:t>不能为空</w:t>
            </w:r>
            <w:r>
              <w:rPr>
                <w:rFonts w:hint="eastAsia"/>
              </w:rPr>
              <w:t>”、</w:t>
            </w:r>
            <w:r>
              <w:t>“</w:t>
            </w:r>
            <w:r>
              <w:rPr>
                <w:rFonts w:hint="eastAsia"/>
              </w:rPr>
              <w:t>协议</w:t>
            </w:r>
            <w:r>
              <w:t>简称不能为空</w:t>
            </w:r>
            <w:r>
              <w:t>”</w:t>
            </w:r>
            <w:r>
              <w:rPr>
                <w:rFonts w:hint="eastAsia"/>
              </w:rPr>
              <w:t>、</w:t>
            </w:r>
            <w:r>
              <w:t>“</w:t>
            </w:r>
            <w:r>
              <w:rPr>
                <w:rFonts w:hint="eastAsia"/>
              </w:rPr>
              <w:t>协议</w:t>
            </w:r>
            <w:r>
              <w:t>内容不能为空</w:t>
            </w:r>
            <w:r>
              <w:t>”</w:t>
            </w:r>
          </w:p>
          <w:p w14:paraId="743880B2" w14:textId="77777777" w:rsidR="00123739" w:rsidRDefault="00123739" w:rsidP="0068700C">
            <w:pPr>
              <w:jc w:val="left"/>
            </w:pPr>
            <w:r>
              <w:rPr>
                <w:rFonts w:hint="eastAsia"/>
              </w:rPr>
              <w:t>若</w:t>
            </w:r>
            <w:r>
              <w:t>不为空</w:t>
            </w:r>
            <w:r>
              <w:rPr>
                <w:rFonts w:hint="eastAsia"/>
              </w:rPr>
              <w:t>且</w:t>
            </w:r>
            <w:r>
              <w:t>存在修改，则</w:t>
            </w:r>
            <w:r>
              <w:rPr>
                <w:rFonts w:hint="eastAsia"/>
              </w:rPr>
              <w:t>提交</w:t>
            </w:r>
            <w:r>
              <w:t>保存数据，保存成功，则</w:t>
            </w:r>
            <w:r>
              <w:rPr>
                <w:rFonts w:hint="eastAsia"/>
              </w:rPr>
              <w:t>浮窗</w:t>
            </w:r>
            <w:r>
              <w:t>提示</w:t>
            </w:r>
            <w:r>
              <w:rPr>
                <w:rFonts w:hint="eastAsia"/>
              </w:rPr>
              <w:t>“保存</w:t>
            </w:r>
            <w:r>
              <w:t>成功</w:t>
            </w:r>
            <w:r>
              <w:rPr>
                <w:rFonts w:hint="eastAsia"/>
              </w:rPr>
              <w:t>”，</w:t>
            </w:r>
            <w:r>
              <w:t>返回到列表页面</w:t>
            </w:r>
            <w:r>
              <w:rPr>
                <w:rFonts w:hint="eastAsia"/>
              </w:rPr>
              <w:t>；</w:t>
            </w:r>
            <w:r>
              <w:t>保存失败，浮窗提示</w:t>
            </w:r>
            <w:r>
              <w:t>“</w:t>
            </w:r>
            <w:r>
              <w:rPr>
                <w:rFonts w:hint="eastAsia"/>
              </w:rPr>
              <w:t>保存</w:t>
            </w:r>
            <w:r>
              <w:t>失败</w:t>
            </w:r>
            <w:r>
              <w:t>”</w:t>
            </w:r>
            <w:r>
              <w:rPr>
                <w:rFonts w:hint="eastAsia"/>
              </w:rPr>
              <w:t>，</w:t>
            </w:r>
            <w:r>
              <w:t>停留在当前新增页面，数据不</w:t>
            </w:r>
            <w:r>
              <w:rPr>
                <w:rFonts w:hint="eastAsia"/>
              </w:rPr>
              <w:t>清空</w:t>
            </w:r>
          </w:p>
        </w:tc>
      </w:tr>
      <w:tr w:rsidR="00123739" w:rsidRPr="0045194C" w14:paraId="1ADE5335" w14:textId="77777777" w:rsidTr="0068700C">
        <w:tc>
          <w:tcPr>
            <w:tcW w:w="1770" w:type="dxa"/>
            <w:vMerge/>
            <w:vAlign w:val="center"/>
          </w:tcPr>
          <w:p w14:paraId="4EFCC06F" w14:textId="77777777" w:rsidR="00123739" w:rsidRPr="0045194C" w:rsidRDefault="00123739" w:rsidP="0068700C">
            <w:pPr>
              <w:jc w:val="center"/>
              <w:rPr>
                <w:rFonts w:asciiTheme="minorEastAsia" w:hAnsiTheme="minorEastAsia"/>
              </w:rPr>
            </w:pPr>
          </w:p>
        </w:tc>
        <w:tc>
          <w:tcPr>
            <w:tcW w:w="1804" w:type="dxa"/>
            <w:vAlign w:val="center"/>
          </w:tcPr>
          <w:p w14:paraId="516F4BF9"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35C26DA5" w14:textId="77777777" w:rsidR="00123739" w:rsidRDefault="00123739" w:rsidP="0068700C">
            <w:pPr>
              <w:jc w:val="left"/>
            </w:pPr>
            <w:r>
              <w:rPr>
                <w:rFonts w:hint="eastAsia"/>
              </w:rPr>
              <w:t>点击</w:t>
            </w:r>
            <w:r>
              <w:t>取消，则</w:t>
            </w:r>
            <w:r>
              <w:rPr>
                <w:rFonts w:hint="eastAsia"/>
              </w:rPr>
              <w:t>判断</w:t>
            </w:r>
            <w:r>
              <w:t>是否有</w:t>
            </w:r>
            <w:r>
              <w:rPr>
                <w:rFonts w:hint="eastAsia"/>
              </w:rPr>
              <w:t>修改，</w:t>
            </w:r>
            <w:r>
              <w:t>若无</w:t>
            </w:r>
            <w:r>
              <w:rPr>
                <w:rFonts w:hint="eastAsia"/>
              </w:rPr>
              <w:t>修改</w:t>
            </w:r>
            <w:r>
              <w:t>，直接返回到列表页面</w:t>
            </w:r>
          </w:p>
          <w:p w14:paraId="7EF512C7" w14:textId="77777777" w:rsidR="00123739" w:rsidRDefault="00123739" w:rsidP="0068700C">
            <w:pPr>
              <w:jc w:val="left"/>
            </w:pPr>
            <w:r>
              <w:rPr>
                <w:rFonts w:hint="eastAsia"/>
              </w:rPr>
              <w:t>若</w:t>
            </w:r>
            <w:r>
              <w:t>有</w:t>
            </w:r>
            <w:r>
              <w:rPr>
                <w:rFonts w:hint="eastAsia"/>
              </w:rPr>
              <w:t>修改</w:t>
            </w:r>
            <w:r>
              <w:t>，</w:t>
            </w:r>
            <w:r>
              <w:rPr>
                <w:rFonts w:hint="eastAsia"/>
              </w:rPr>
              <w:t>显示</w:t>
            </w:r>
            <w:r>
              <w:t>是否</w:t>
            </w:r>
            <w:r>
              <w:rPr>
                <w:rFonts w:hint="eastAsia"/>
              </w:rPr>
              <w:t>保存</w:t>
            </w:r>
            <w:r>
              <w:t>提示：</w:t>
            </w:r>
            <w:r>
              <w:rPr>
                <w:rFonts w:hint="eastAsia"/>
              </w:rPr>
              <w:t>“是否保存修改</w:t>
            </w:r>
            <w:r>
              <w:t>内容？</w:t>
            </w:r>
            <w:r>
              <w:rPr>
                <w:rFonts w:hint="eastAsia"/>
              </w:rPr>
              <w:t>”确定，</w:t>
            </w:r>
            <w:r>
              <w:t>则保</w:t>
            </w:r>
            <w:r>
              <w:rPr>
                <w:rFonts w:hint="eastAsia"/>
              </w:rPr>
              <w:t>存</w:t>
            </w:r>
            <w:r>
              <w:t>数据，返回到列表页面</w:t>
            </w:r>
            <w:r>
              <w:rPr>
                <w:rFonts w:hint="eastAsia"/>
              </w:rPr>
              <w:t>；</w:t>
            </w:r>
            <w:r>
              <w:t>取消则</w:t>
            </w:r>
            <w:r>
              <w:rPr>
                <w:rFonts w:hint="eastAsia"/>
              </w:rPr>
              <w:t>不保存</w:t>
            </w:r>
            <w:r>
              <w:t>，</w:t>
            </w:r>
            <w:r>
              <w:rPr>
                <w:rFonts w:hint="eastAsia"/>
              </w:rPr>
              <w:t>返回列表</w:t>
            </w:r>
            <w:r>
              <w:t>页面</w:t>
            </w:r>
          </w:p>
        </w:tc>
      </w:tr>
    </w:tbl>
    <w:p w14:paraId="5E2AD5EB" w14:textId="77777777" w:rsidR="00123739" w:rsidRPr="0045194C" w:rsidRDefault="00123739" w:rsidP="00123739">
      <w:pPr>
        <w:rPr>
          <w:rFonts w:asciiTheme="minorEastAsia" w:hAnsiTheme="minorEastAsia"/>
        </w:rPr>
      </w:pPr>
    </w:p>
    <w:p w14:paraId="2C5D8505" w14:textId="77777777" w:rsidR="00123739" w:rsidRPr="0045194C" w:rsidRDefault="00123739" w:rsidP="00123739">
      <w:pPr>
        <w:pStyle w:val="5"/>
        <w:rPr>
          <w:rFonts w:asciiTheme="minorEastAsia" w:hAnsiTheme="minorEastAsia"/>
        </w:rPr>
      </w:pPr>
      <w:bookmarkStart w:id="1242" w:name="_Toc458791649"/>
      <w:r w:rsidRPr="0045194C">
        <w:rPr>
          <w:rFonts w:asciiTheme="minorEastAsia" w:hAnsiTheme="minorEastAsia" w:hint="eastAsia"/>
        </w:rPr>
        <w:t>前置条件</w:t>
      </w:r>
      <w:bookmarkEnd w:id="1242"/>
    </w:p>
    <w:p w14:paraId="1AC4D2D5" w14:textId="77777777" w:rsidR="00123739" w:rsidRPr="008E1E1B" w:rsidRDefault="00123739" w:rsidP="00123739">
      <w:pPr>
        <w:pStyle w:val="ac"/>
        <w:jc w:val="left"/>
        <w:rPr>
          <w:rFonts w:asciiTheme="minorEastAsia" w:eastAsiaTheme="minorEastAsia" w:hAnsiTheme="minorEastAsia"/>
          <w:kern w:val="0"/>
          <w:szCs w:val="21"/>
        </w:rPr>
      </w:pPr>
      <w:r>
        <w:rPr>
          <w:rFonts w:asciiTheme="minorEastAsia" w:eastAsiaTheme="minorEastAsia" w:hAnsiTheme="minorEastAsia" w:hint="eastAsia"/>
          <w:kern w:val="0"/>
          <w:szCs w:val="21"/>
        </w:rPr>
        <w:t>在</w:t>
      </w:r>
      <w:r>
        <w:rPr>
          <w:rFonts w:asciiTheme="minorEastAsia" w:eastAsiaTheme="minorEastAsia" w:hAnsiTheme="minorEastAsia"/>
          <w:kern w:val="0"/>
          <w:szCs w:val="21"/>
        </w:rPr>
        <w:t>左侧导航菜单点击“</w:t>
      </w:r>
      <w:r>
        <w:rPr>
          <w:rFonts w:asciiTheme="minorEastAsia" w:eastAsiaTheme="minorEastAsia" w:hAnsiTheme="minorEastAsia" w:hint="eastAsia"/>
          <w:kern w:val="0"/>
          <w:szCs w:val="21"/>
        </w:rPr>
        <w:t>协议</w:t>
      </w:r>
      <w:r>
        <w:rPr>
          <w:rFonts w:asciiTheme="minorEastAsia" w:eastAsiaTheme="minorEastAsia" w:hAnsiTheme="minorEastAsia"/>
          <w:kern w:val="0"/>
          <w:szCs w:val="21"/>
        </w:rPr>
        <w:t>配置”</w:t>
      </w:r>
      <w:r>
        <w:rPr>
          <w:rFonts w:asciiTheme="minorEastAsia" w:eastAsiaTheme="minorEastAsia" w:hAnsiTheme="minorEastAsia" w:hint="eastAsia"/>
          <w:kern w:val="0"/>
          <w:szCs w:val="21"/>
        </w:rPr>
        <w:t>下</w:t>
      </w:r>
      <w:r>
        <w:rPr>
          <w:rFonts w:asciiTheme="minorEastAsia" w:eastAsiaTheme="minorEastAsia" w:hAnsiTheme="minorEastAsia"/>
          <w:kern w:val="0"/>
          <w:szCs w:val="21"/>
        </w:rPr>
        <w:t>的“</w:t>
      </w:r>
      <w:r>
        <w:rPr>
          <w:rFonts w:asciiTheme="minorEastAsia" w:eastAsiaTheme="minorEastAsia" w:hAnsiTheme="minorEastAsia" w:hint="eastAsia"/>
          <w:kern w:val="0"/>
          <w:szCs w:val="21"/>
        </w:rPr>
        <w:t>租赁公司</w:t>
      </w:r>
      <w:r>
        <w:rPr>
          <w:rFonts w:asciiTheme="minorEastAsia" w:eastAsiaTheme="minorEastAsia" w:hAnsiTheme="minorEastAsia"/>
          <w:kern w:val="0"/>
          <w:szCs w:val="21"/>
        </w:rPr>
        <w:t>协议”</w:t>
      </w:r>
      <w:r>
        <w:rPr>
          <w:rFonts w:asciiTheme="minorEastAsia" w:eastAsiaTheme="minorEastAsia" w:hAnsiTheme="minorEastAsia" w:hint="eastAsia"/>
          <w:kern w:val="0"/>
          <w:szCs w:val="21"/>
        </w:rPr>
        <w:t>，</w:t>
      </w:r>
      <w:r>
        <w:rPr>
          <w:rFonts w:asciiTheme="minorEastAsia" w:eastAsiaTheme="minorEastAsia" w:hAnsiTheme="minorEastAsia"/>
          <w:kern w:val="0"/>
          <w:szCs w:val="21"/>
        </w:rPr>
        <w:t>默认进入租赁公司协议列表页面</w:t>
      </w:r>
    </w:p>
    <w:p w14:paraId="0BD8E9D5" w14:textId="77777777" w:rsidR="00123739" w:rsidRPr="0045194C" w:rsidRDefault="00123739" w:rsidP="00123739">
      <w:pPr>
        <w:pStyle w:val="5"/>
        <w:rPr>
          <w:rFonts w:asciiTheme="minorEastAsia" w:hAnsiTheme="minorEastAsia"/>
        </w:rPr>
      </w:pPr>
      <w:bookmarkStart w:id="1243" w:name="_Toc458791650"/>
      <w:r w:rsidRPr="0045194C">
        <w:rPr>
          <w:rFonts w:asciiTheme="minorEastAsia" w:hAnsiTheme="minorEastAsia" w:hint="eastAsia"/>
        </w:rPr>
        <w:t>用例流程</w:t>
      </w:r>
      <w:bookmarkEnd w:id="1243"/>
    </w:p>
    <w:p w14:paraId="1B8F498D"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63057066" w14:textId="77777777" w:rsidR="00123739" w:rsidRPr="0045194C" w:rsidRDefault="00123739" w:rsidP="00123739">
      <w:pPr>
        <w:pStyle w:val="5"/>
        <w:rPr>
          <w:rFonts w:asciiTheme="minorEastAsia" w:hAnsiTheme="minorEastAsia"/>
        </w:rPr>
      </w:pPr>
      <w:bookmarkStart w:id="1244" w:name="_Toc458791651"/>
      <w:r w:rsidRPr="0045194C">
        <w:rPr>
          <w:rFonts w:asciiTheme="minorEastAsia" w:hAnsiTheme="minorEastAsia" w:hint="eastAsia"/>
        </w:rPr>
        <w:t>后置条件</w:t>
      </w:r>
      <w:bookmarkEnd w:id="1244"/>
    </w:p>
    <w:p w14:paraId="62B5F283" w14:textId="77777777" w:rsidR="00123739"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79257649" w14:textId="77777777" w:rsidR="00123739" w:rsidRPr="009C7BAD" w:rsidRDefault="00123739" w:rsidP="00123739">
      <w:pPr>
        <w:pStyle w:val="4"/>
        <w:rPr>
          <w:rFonts w:asciiTheme="minorEastAsia" w:eastAsiaTheme="minorEastAsia" w:hAnsiTheme="minorEastAsia"/>
        </w:rPr>
      </w:pPr>
      <w:bookmarkStart w:id="1245" w:name="_Toc458791652"/>
      <w:bookmarkStart w:id="1246" w:name="_Toc459306351"/>
      <w:r>
        <w:rPr>
          <w:rFonts w:asciiTheme="minorEastAsia" w:eastAsiaTheme="minorEastAsia" w:hAnsiTheme="minorEastAsia" w:hint="eastAsia"/>
        </w:rPr>
        <w:lastRenderedPageBreak/>
        <w:t>个人</w:t>
      </w:r>
      <w:r>
        <w:rPr>
          <w:rFonts w:asciiTheme="minorEastAsia" w:eastAsiaTheme="minorEastAsia" w:hAnsiTheme="minorEastAsia"/>
        </w:rPr>
        <w:t>用户</w:t>
      </w:r>
      <w:r>
        <w:rPr>
          <w:rFonts w:asciiTheme="minorEastAsia" w:eastAsiaTheme="minorEastAsia" w:hAnsiTheme="minorEastAsia" w:hint="eastAsia"/>
        </w:rPr>
        <w:t>协议配置</w:t>
      </w:r>
      <w:bookmarkEnd w:id="1245"/>
      <w:bookmarkEnd w:id="1246"/>
    </w:p>
    <w:p w14:paraId="2D37C189" w14:textId="77777777" w:rsidR="00123739" w:rsidRPr="0045194C" w:rsidRDefault="00123739" w:rsidP="00123739">
      <w:pPr>
        <w:pStyle w:val="5"/>
        <w:rPr>
          <w:rFonts w:asciiTheme="minorEastAsia" w:hAnsiTheme="minorEastAsia"/>
        </w:rPr>
      </w:pPr>
      <w:bookmarkStart w:id="1247" w:name="_Toc458791653"/>
      <w:r w:rsidRPr="0045194C">
        <w:rPr>
          <w:rFonts w:asciiTheme="minorEastAsia" w:hAnsiTheme="minorEastAsia" w:hint="eastAsia"/>
        </w:rPr>
        <w:t>用例描述</w:t>
      </w:r>
      <w:bookmarkEnd w:id="1247"/>
    </w:p>
    <w:p w14:paraId="4F0877B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Pr>
          <w:rFonts w:asciiTheme="minorEastAsia" w:eastAsiaTheme="minorEastAsia" w:hAnsiTheme="minorEastAsia" w:hint="eastAsia"/>
          <w:kern w:val="0"/>
          <w:szCs w:val="21"/>
        </w:rPr>
        <w:t>A</w:t>
      </w:r>
      <w:r>
        <w:rPr>
          <w:rFonts w:asciiTheme="minorEastAsia" w:eastAsiaTheme="minorEastAsia" w:hAnsiTheme="minorEastAsia"/>
          <w:kern w:val="0"/>
          <w:szCs w:val="21"/>
        </w:rPr>
        <w:t>pp乘客端注册的用户协议</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12E5843F" w14:textId="77777777" w:rsidR="00123739" w:rsidRPr="0045194C" w:rsidRDefault="00123739" w:rsidP="00123739">
      <w:pPr>
        <w:pStyle w:val="5"/>
        <w:rPr>
          <w:rFonts w:asciiTheme="minorEastAsia" w:hAnsiTheme="minorEastAsia"/>
        </w:rPr>
      </w:pPr>
      <w:bookmarkStart w:id="1248" w:name="_Toc458791654"/>
      <w:r w:rsidRPr="0045194C">
        <w:rPr>
          <w:rFonts w:asciiTheme="minorEastAsia" w:hAnsiTheme="minorEastAsia" w:hint="eastAsia"/>
        </w:rPr>
        <w:t>原型界面</w:t>
      </w:r>
      <w:bookmarkEnd w:id="1248"/>
    </w:p>
    <w:p w14:paraId="0A0F136C" w14:textId="77777777" w:rsidR="00123739" w:rsidRDefault="00123739" w:rsidP="00123739">
      <w:pPr>
        <w:keepNext/>
        <w:jc w:val="center"/>
      </w:pPr>
      <w:r>
        <w:rPr>
          <w:noProof/>
        </w:rPr>
        <w:drawing>
          <wp:inline distT="0" distB="0" distL="0" distR="0" wp14:anchorId="208A5AC7" wp14:editId="76C94C5F">
            <wp:extent cx="6188710" cy="4841240"/>
            <wp:effectExtent l="0" t="0" r="254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188710" cy="4841240"/>
                    </a:xfrm>
                    <a:prstGeom prst="rect">
                      <a:avLst/>
                    </a:prstGeom>
                  </pic:spPr>
                </pic:pic>
              </a:graphicData>
            </a:graphic>
          </wp:inline>
        </w:drawing>
      </w:r>
    </w:p>
    <w:p w14:paraId="7F68C1FD" w14:textId="77777777" w:rsidR="00123739" w:rsidRPr="0045194C" w:rsidRDefault="00123739" w:rsidP="00123739">
      <w:pPr>
        <w:pStyle w:val="ae"/>
        <w:jc w:val="center"/>
        <w:rPr>
          <w:rFonts w:asciiTheme="minorEastAsia" w:hAnsiTheme="minorEastAsia"/>
        </w:rPr>
      </w:pPr>
      <w:r>
        <w:t xml:space="preserve">Figure </w:t>
      </w:r>
      <w:r w:rsidR="00252C52">
        <w:fldChar w:fldCharType="begin"/>
      </w:r>
      <w:r w:rsidR="00252C52">
        <w:instrText xml:space="preserve"> SEQ Figure \* ARABIC </w:instrText>
      </w:r>
      <w:r w:rsidR="00252C52">
        <w:fldChar w:fldCharType="separate"/>
      </w:r>
      <w:r w:rsidR="00DD0445">
        <w:rPr>
          <w:noProof/>
        </w:rPr>
        <w:t>378</w:t>
      </w:r>
      <w:r w:rsidR="00252C52">
        <w:rPr>
          <w:noProof/>
        </w:rPr>
        <w:fldChar w:fldCharType="end"/>
      </w:r>
      <w:r>
        <w:rPr>
          <w:rFonts w:hint="eastAsia"/>
        </w:rPr>
        <w:t>个人</w:t>
      </w:r>
      <w:r>
        <w:t>用户协议</w:t>
      </w:r>
    </w:p>
    <w:p w14:paraId="70E70A1B" w14:textId="77777777" w:rsidR="00123739" w:rsidRPr="0045194C" w:rsidRDefault="00123739" w:rsidP="00123739">
      <w:pPr>
        <w:pStyle w:val="5"/>
        <w:rPr>
          <w:rFonts w:asciiTheme="minorEastAsia" w:hAnsiTheme="minorEastAsia"/>
        </w:rPr>
      </w:pPr>
      <w:bookmarkStart w:id="1249" w:name="_Toc458791655"/>
      <w:r w:rsidRPr="0045194C">
        <w:rPr>
          <w:rFonts w:asciiTheme="minorEastAsia" w:hAnsiTheme="minorEastAsia" w:hint="eastAsia"/>
        </w:rPr>
        <w:t>界面元素</w:t>
      </w:r>
      <w:bookmarkEnd w:id="1249"/>
    </w:p>
    <w:tbl>
      <w:tblPr>
        <w:tblStyle w:val="ad"/>
        <w:tblW w:w="0" w:type="auto"/>
        <w:tblLook w:val="04A0" w:firstRow="1" w:lastRow="0" w:firstColumn="1" w:lastColumn="0" w:noHBand="0" w:noVBand="1"/>
      </w:tblPr>
      <w:tblGrid>
        <w:gridCol w:w="1770"/>
        <w:gridCol w:w="1804"/>
        <w:gridCol w:w="6162"/>
      </w:tblGrid>
      <w:tr w:rsidR="00123739" w:rsidRPr="0045194C" w14:paraId="65A2293A" w14:textId="77777777" w:rsidTr="0068700C">
        <w:trPr>
          <w:trHeight w:val="567"/>
        </w:trPr>
        <w:tc>
          <w:tcPr>
            <w:tcW w:w="1770" w:type="dxa"/>
            <w:shd w:val="clear" w:color="auto" w:fill="D9D9D9" w:themeFill="background1" w:themeFillShade="D9"/>
            <w:vAlign w:val="center"/>
          </w:tcPr>
          <w:p w14:paraId="6A7BB01B"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61FF738"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335BD90A"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E140AA7" w14:textId="77777777" w:rsidTr="0068700C">
        <w:tc>
          <w:tcPr>
            <w:tcW w:w="1770" w:type="dxa"/>
            <w:vAlign w:val="center"/>
          </w:tcPr>
          <w:p w14:paraId="191472AF" w14:textId="77777777" w:rsidR="00123739" w:rsidRPr="0045194C" w:rsidRDefault="00123739" w:rsidP="0068700C">
            <w:pPr>
              <w:jc w:val="center"/>
              <w:rPr>
                <w:rFonts w:asciiTheme="minorEastAsia" w:hAnsiTheme="minorEastAsia"/>
              </w:rPr>
            </w:pPr>
            <w:r>
              <w:rPr>
                <w:rFonts w:asciiTheme="minorEastAsia" w:hAnsiTheme="minorEastAsia" w:hint="eastAsia"/>
              </w:rPr>
              <w:t>内容</w:t>
            </w:r>
            <w:r>
              <w:rPr>
                <w:rFonts w:asciiTheme="minorEastAsia" w:hAnsiTheme="minorEastAsia"/>
              </w:rPr>
              <w:t>区域</w:t>
            </w:r>
          </w:p>
        </w:tc>
        <w:tc>
          <w:tcPr>
            <w:tcW w:w="1804" w:type="dxa"/>
            <w:vAlign w:val="center"/>
          </w:tcPr>
          <w:p w14:paraId="40806A88" w14:textId="77777777" w:rsidR="00123739" w:rsidRPr="0045194C" w:rsidRDefault="00123739" w:rsidP="0068700C">
            <w:pPr>
              <w:jc w:val="center"/>
              <w:rPr>
                <w:rFonts w:asciiTheme="minorEastAsia" w:hAnsiTheme="minorEastAsia"/>
              </w:rPr>
            </w:pPr>
            <w:r>
              <w:rPr>
                <w:rFonts w:asciiTheme="minorEastAsia" w:hAnsiTheme="minorEastAsia" w:hint="eastAsia"/>
              </w:rPr>
              <w:t>内容</w:t>
            </w:r>
          </w:p>
        </w:tc>
        <w:tc>
          <w:tcPr>
            <w:tcW w:w="6162" w:type="dxa"/>
            <w:vAlign w:val="center"/>
          </w:tcPr>
          <w:p w14:paraId="1983BDC6" w14:textId="77777777" w:rsidR="00123739" w:rsidRPr="00887C81" w:rsidRDefault="00123739" w:rsidP="00CC7801">
            <w:pPr>
              <w:pStyle w:val="ac"/>
              <w:numPr>
                <w:ilvl w:val="0"/>
                <w:numId w:val="1210"/>
              </w:numPr>
              <w:ind w:firstLineChars="0"/>
              <w:rPr>
                <w:rFonts w:asciiTheme="minorEastAsia" w:hAnsiTheme="minorEastAsia"/>
              </w:rPr>
            </w:pPr>
            <w:r w:rsidRPr="00A176DE">
              <w:rPr>
                <w:rFonts w:asciiTheme="minorEastAsia" w:hAnsiTheme="minorEastAsia"/>
              </w:rPr>
              <w:t>协议页面默认</w:t>
            </w:r>
            <w:r w:rsidRPr="00A176DE">
              <w:rPr>
                <w:rFonts w:asciiTheme="minorEastAsia" w:hAnsiTheme="minorEastAsia" w:hint="eastAsia"/>
              </w:rPr>
              <w:t>加载</w:t>
            </w:r>
            <w:r>
              <w:rPr>
                <w:rFonts w:asciiTheme="minorEastAsia" w:hAnsiTheme="minorEastAsia" w:hint="eastAsia"/>
              </w:rPr>
              <w:t>个人</w:t>
            </w:r>
            <w:r>
              <w:rPr>
                <w:rFonts w:asciiTheme="minorEastAsia" w:hAnsiTheme="minorEastAsia"/>
              </w:rPr>
              <w:t>用户</w:t>
            </w:r>
            <w:r w:rsidRPr="00A176DE">
              <w:rPr>
                <w:rFonts w:asciiTheme="minorEastAsia" w:hAnsiTheme="minorEastAsia"/>
              </w:rPr>
              <w:t>协议模板（</w:t>
            </w:r>
            <w:r w:rsidRPr="00A176DE">
              <w:rPr>
                <w:rFonts w:asciiTheme="minorEastAsia" w:hAnsiTheme="minorEastAsia" w:hint="eastAsia"/>
              </w:rPr>
              <w:t>系统默认</w:t>
            </w:r>
            <w:r w:rsidRPr="00A176DE">
              <w:rPr>
                <w:rFonts w:asciiTheme="minorEastAsia" w:hAnsiTheme="minorEastAsia"/>
              </w:rPr>
              <w:t>配置）</w:t>
            </w:r>
          </w:p>
        </w:tc>
      </w:tr>
      <w:tr w:rsidR="00123739" w:rsidRPr="0045194C" w14:paraId="16BFF47B" w14:textId="77777777" w:rsidTr="0068700C">
        <w:tc>
          <w:tcPr>
            <w:tcW w:w="1770" w:type="dxa"/>
            <w:vMerge w:val="restart"/>
            <w:vAlign w:val="center"/>
          </w:tcPr>
          <w:p w14:paraId="11E98B94" w14:textId="77777777" w:rsidR="00123739" w:rsidRDefault="00123739" w:rsidP="0068700C">
            <w:pPr>
              <w:jc w:val="center"/>
              <w:rPr>
                <w:rFonts w:asciiTheme="minorEastAsia" w:hAnsiTheme="minorEastAsia"/>
              </w:rPr>
            </w:pPr>
            <w:r>
              <w:rPr>
                <w:rFonts w:asciiTheme="minorEastAsia" w:hAnsiTheme="minorEastAsia" w:hint="eastAsia"/>
              </w:rPr>
              <w:lastRenderedPageBreak/>
              <w:t>按钮</w:t>
            </w:r>
          </w:p>
        </w:tc>
        <w:tc>
          <w:tcPr>
            <w:tcW w:w="1804" w:type="dxa"/>
            <w:vAlign w:val="center"/>
          </w:tcPr>
          <w:p w14:paraId="479C5740" w14:textId="77777777" w:rsidR="00123739" w:rsidRDefault="00123739" w:rsidP="0068700C">
            <w:pPr>
              <w:jc w:val="center"/>
              <w:rPr>
                <w:rFonts w:asciiTheme="minorEastAsia" w:hAnsiTheme="minorEastAsia"/>
              </w:rPr>
            </w:pPr>
            <w:r>
              <w:rPr>
                <w:rFonts w:asciiTheme="minorEastAsia" w:hAnsiTheme="minorEastAsia" w:hint="eastAsia"/>
              </w:rPr>
              <w:t>修改</w:t>
            </w:r>
          </w:p>
        </w:tc>
        <w:tc>
          <w:tcPr>
            <w:tcW w:w="6162" w:type="dxa"/>
            <w:vAlign w:val="center"/>
          </w:tcPr>
          <w:p w14:paraId="53CC0BB7" w14:textId="77777777" w:rsidR="00123739" w:rsidRDefault="00123739" w:rsidP="0068700C">
            <w:pPr>
              <w:rPr>
                <w:rFonts w:asciiTheme="minorEastAsia" w:hAnsiTheme="minorEastAsia"/>
              </w:rPr>
            </w:pPr>
            <w:r>
              <w:rPr>
                <w:rFonts w:hint="eastAsia"/>
              </w:rPr>
              <w:t>1</w:t>
            </w:r>
            <w:r>
              <w:rPr>
                <w:rFonts w:hint="eastAsia"/>
              </w:rPr>
              <w:t>、点击</w:t>
            </w:r>
            <w:r>
              <w:t>修改，则进入编辑模式</w:t>
            </w:r>
            <w:r>
              <w:rPr>
                <w:rFonts w:hint="eastAsia"/>
              </w:rPr>
              <w:t>，</w:t>
            </w:r>
            <w:r w:rsidRPr="00BB5877">
              <w:rPr>
                <w:rFonts w:asciiTheme="minorEastAsia" w:hAnsiTheme="minorEastAsia" w:hint="eastAsia"/>
              </w:rPr>
              <w:t>可以</w:t>
            </w:r>
            <w:r w:rsidRPr="00BB5877">
              <w:rPr>
                <w:rFonts w:asciiTheme="minorEastAsia" w:hAnsiTheme="minorEastAsia"/>
              </w:rPr>
              <w:t>点击页面内容进行编辑修改</w:t>
            </w:r>
          </w:p>
          <w:p w14:paraId="55EA40AC" w14:textId="77777777" w:rsidR="00123739" w:rsidRPr="00BB5877" w:rsidRDefault="00123739" w:rsidP="0068700C">
            <w:pPr>
              <w:rPr>
                <w:rFonts w:asciiTheme="minorEastAsia" w:hAnsiTheme="minorEastAsia"/>
              </w:rPr>
            </w:pPr>
            <w:r>
              <w:rPr>
                <w:rFonts w:asciiTheme="minorEastAsia" w:hAnsiTheme="minorEastAsia" w:hint="eastAsia"/>
              </w:rPr>
              <w:t>2、必填项</w:t>
            </w:r>
            <w:r>
              <w:rPr>
                <w:rFonts w:asciiTheme="minorEastAsia" w:hAnsiTheme="minorEastAsia"/>
              </w:rPr>
              <w:t>，不能为空，限制</w:t>
            </w:r>
            <w:r>
              <w:rPr>
                <w:rFonts w:asciiTheme="minorEastAsia" w:hAnsiTheme="minorEastAsia" w:hint="eastAsia"/>
              </w:rPr>
              <w:t>50000字符</w:t>
            </w:r>
            <w:r>
              <w:rPr>
                <w:rFonts w:asciiTheme="minorEastAsia" w:hAnsiTheme="minorEastAsia"/>
              </w:rPr>
              <w:t>以内</w:t>
            </w:r>
            <w:r>
              <w:rPr>
                <w:rFonts w:asciiTheme="minorEastAsia" w:hAnsiTheme="minorEastAsia" w:hint="eastAsia"/>
              </w:rPr>
              <w:t>，</w:t>
            </w:r>
            <w:r>
              <w:rPr>
                <w:rFonts w:asciiTheme="minorEastAsia" w:hAnsiTheme="minorEastAsia"/>
              </w:rPr>
              <w:t>超出部分不能输入</w:t>
            </w:r>
          </w:p>
        </w:tc>
      </w:tr>
      <w:tr w:rsidR="00123739" w:rsidRPr="0045194C" w14:paraId="4EC049E6" w14:textId="77777777" w:rsidTr="0068700C">
        <w:tc>
          <w:tcPr>
            <w:tcW w:w="1770" w:type="dxa"/>
            <w:vMerge/>
            <w:vAlign w:val="center"/>
          </w:tcPr>
          <w:p w14:paraId="5D12DF09" w14:textId="77777777" w:rsidR="00123739" w:rsidRPr="0045194C" w:rsidRDefault="00123739" w:rsidP="0068700C">
            <w:pPr>
              <w:jc w:val="center"/>
              <w:rPr>
                <w:rFonts w:asciiTheme="minorEastAsia" w:hAnsiTheme="minorEastAsia"/>
              </w:rPr>
            </w:pPr>
          </w:p>
        </w:tc>
        <w:tc>
          <w:tcPr>
            <w:tcW w:w="1804" w:type="dxa"/>
            <w:vAlign w:val="center"/>
          </w:tcPr>
          <w:p w14:paraId="380339A2" w14:textId="77777777" w:rsidR="00123739" w:rsidRPr="0045194C"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6EC6BBC3" w14:textId="77777777" w:rsidR="00123739" w:rsidRDefault="00123739" w:rsidP="00CC7801">
            <w:pPr>
              <w:pStyle w:val="ac"/>
              <w:numPr>
                <w:ilvl w:val="0"/>
                <w:numId w:val="1211"/>
              </w:numPr>
              <w:ind w:firstLineChars="0"/>
              <w:jc w:val="left"/>
            </w:pPr>
            <w:r>
              <w:rPr>
                <w:rFonts w:hint="eastAsia"/>
              </w:rPr>
              <w:t>点击</w:t>
            </w:r>
            <w:r>
              <w:t>保存，判断必填项是否为空</w:t>
            </w:r>
            <w:r>
              <w:rPr>
                <w:rFonts w:hint="eastAsia"/>
              </w:rPr>
              <w:t>，</w:t>
            </w:r>
            <w:r>
              <w:t>是否有修改</w:t>
            </w:r>
          </w:p>
          <w:p w14:paraId="591E25B8" w14:textId="77777777" w:rsidR="00123739" w:rsidRDefault="00123739" w:rsidP="00CC7801">
            <w:pPr>
              <w:pStyle w:val="ac"/>
              <w:numPr>
                <w:ilvl w:val="0"/>
                <w:numId w:val="1211"/>
              </w:numPr>
              <w:ind w:firstLineChars="0"/>
              <w:jc w:val="left"/>
            </w:pPr>
            <w:r>
              <w:rPr>
                <w:rFonts w:hint="eastAsia"/>
              </w:rPr>
              <w:t>若为空</w:t>
            </w:r>
            <w:r>
              <w:t>，则</w:t>
            </w:r>
            <w:r>
              <w:rPr>
                <w:rFonts w:hint="eastAsia"/>
              </w:rPr>
              <w:t>对应</w:t>
            </w:r>
            <w:r>
              <w:t>提示</w:t>
            </w:r>
            <w:r>
              <w:rPr>
                <w:rFonts w:hint="eastAsia"/>
              </w:rPr>
              <w:t>如</w:t>
            </w:r>
            <w:r>
              <w:t>：</w:t>
            </w:r>
            <w:r>
              <w:t>“</w:t>
            </w:r>
            <w:r>
              <w:rPr>
                <w:rFonts w:hint="eastAsia"/>
              </w:rPr>
              <w:t>协议</w:t>
            </w:r>
            <w:r>
              <w:t>内容不能为空</w:t>
            </w:r>
            <w:r>
              <w:t>”</w:t>
            </w:r>
          </w:p>
          <w:p w14:paraId="7499E3AD" w14:textId="77777777" w:rsidR="00123739" w:rsidRPr="00C05089" w:rsidRDefault="00123739" w:rsidP="0068700C">
            <w:pPr>
              <w:rPr>
                <w:rFonts w:asciiTheme="minorEastAsia" w:hAnsiTheme="minorEastAsia"/>
              </w:rPr>
            </w:pPr>
            <w:r>
              <w:rPr>
                <w:rFonts w:hint="eastAsia"/>
              </w:rPr>
              <w:t>3</w:t>
            </w:r>
            <w:r>
              <w:rPr>
                <w:rFonts w:hint="eastAsia"/>
              </w:rPr>
              <w:t>、若</w:t>
            </w:r>
            <w:r>
              <w:t>不为空</w:t>
            </w:r>
            <w:r>
              <w:rPr>
                <w:rFonts w:hint="eastAsia"/>
              </w:rPr>
              <w:t>且</w:t>
            </w:r>
            <w:r>
              <w:t>存在修改，则</w:t>
            </w:r>
            <w:r>
              <w:rPr>
                <w:rFonts w:hint="eastAsia"/>
              </w:rPr>
              <w:t>提交</w:t>
            </w:r>
            <w:r>
              <w:t>保存数据，保存成功，则</w:t>
            </w:r>
            <w:r>
              <w:rPr>
                <w:rFonts w:hint="eastAsia"/>
              </w:rPr>
              <w:t>浮窗</w:t>
            </w:r>
            <w:r>
              <w:t>提示</w:t>
            </w:r>
            <w:r>
              <w:rPr>
                <w:rFonts w:hint="eastAsia"/>
              </w:rPr>
              <w:t>“保存</w:t>
            </w:r>
            <w:r>
              <w:t>成功</w:t>
            </w:r>
            <w:r>
              <w:rPr>
                <w:rFonts w:hint="eastAsia"/>
              </w:rPr>
              <w:t>”，</w:t>
            </w:r>
            <w:r>
              <w:t>返回到</w:t>
            </w:r>
            <w:r>
              <w:rPr>
                <w:rFonts w:hint="eastAsia"/>
              </w:rPr>
              <w:t>首</w:t>
            </w:r>
            <w:r>
              <w:t>页面</w:t>
            </w:r>
            <w:r>
              <w:rPr>
                <w:rFonts w:hint="eastAsia"/>
              </w:rPr>
              <w:t>；</w:t>
            </w:r>
            <w:r>
              <w:t>保存失败，浮窗提示</w:t>
            </w:r>
            <w:r>
              <w:t>“</w:t>
            </w:r>
            <w:r>
              <w:rPr>
                <w:rFonts w:hint="eastAsia"/>
              </w:rPr>
              <w:t>保存</w:t>
            </w:r>
            <w:r>
              <w:t>失败</w:t>
            </w:r>
            <w:r>
              <w:t>”</w:t>
            </w:r>
            <w:r>
              <w:rPr>
                <w:rFonts w:hint="eastAsia"/>
              </w:rPr>
              <w:t>，</w:t>
            </w:r>
            <w:r>
              <w:t>停留在当前页面，数据不</w:t>
            </w:r>
            <w:r>
              <w:rPr>
                <w:rFonts w:hint="eastAsia"/>
              </w:rPr>
              <w:t>清空</w:t>
            </w:r>
          </w:p>
        </w:tc>
      </w:tr>
      <w:tr w:rsidR="00123739" w:rsidRPr="0045194C" w14:paraId="36A0996E" w14:textId="77777777" w:rsidTr="0068700C">
        <w:tc>
          <w:tcPr>
            <w:tcW w:w="1770" w:type="dxa"/>
            <w:vAlign w:val="center"/>
          </w:tcPr>
          <w:p w14:paraId="41DFE5AE" w14:textId="77777777" w:rsidR="00123739" w:rsidRPr="0045194C" w:rsidRDefault="00123739" w:rsidP="0068700C">
            <w:pPr>
              <w:jc w:val="center"/>
              <w:rPr>
                <w:rFonts w:asciiTheme="minorEastAsia" w:hAnsiTheme="minorEastAsia"/>
              </w:rPr>
            </w:pPr>
          </w:p>
        </w:tc>
        <w:tc>
          <w:tcPr>
            <w:tcW w:w="1804" w:type="dxa"/>
            <w:vAlign w:val="center"/>
          </w:tcPr>
          <w:p w14:paraId="457B17FB" w14:textId="77777777" w:rsidR="00123739" w:rsidRPr="0045194C"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1E53D4DF" w14:textId="77777777" w:rsidR="00123739" w:rsidRDefault="00123739" w:rsidP="0068700C">
            <w:pPr>
              <w:jc w:val="left"/>
            </w:pPr>
            <w:r>
              <w:rPr>
                <w:rFonts w:hint="eastAsia"/>
              </w:rPr>
              <w:t>点击</w:t>
            </w:r>
            <w:r>
              <w:t>取消，则</w:t>
            </w:r>
            <w:r>
              <w:rPr>
                <w:rFonts w:hint="eastAsia"/>
              </w:rPr>
              <w:t>判断</w:t>
            </w:r>
            <w:r>
              <w:t>是否有</w:t>
            </w:r>
            <w:r>
              <w:rPr>
                <w:rFonts w:hint="eastAsia"/>
              </w:rPr>
              <w:t>修改，</w:t>
            </w:r>
            <w:r>
              <w:t>若无</w:t>
            </w:r>
            <w:r>
              <w:rPr>
                <w:rFonts w:hint="eastAsia"/>
              </w:rPr>
              <w:t>修改</w:t>
            </w:r>
            <w:r>
              <w:t>，直接返回到</w:t>
            </w:r>
            <w:r>
              <w:rPr>
                <w:rFonts w:hint="eastAsia"/>
              </w:rPr>
              <w:t>首</w:t>
            </w:r>
            <w:r>
              <w:t>页面</w:t>
            </w:r>
          </w:p>
          <w:p w14:paraId="111A3CF1" w14:textId="77777777" w:rsidR="00123739" w:rsidRPr="00C05089" w:rsidRDefault="00123739" w:rsidP="0068700C">
            <w:pPr>
              <w:rPr>
                <w:rFonts w:asciiTheme="minorEastAsia" w:hAnsiTheme="minorEastAsia"/>
              </w:rPr>
            </w:pPr>
            <w:r>
              <w:rPr>
                <w:rFonts w:hint="eastAsia"/>
              </w:rPr>
              <w:t>若</w:t>
            </w:r>
            <w:r>
              <w:t>有</w:t>
            </w:r>
            <w:r>
              <w:rPr>
                <w:rFonts w:hint="eastAsia"/>
              </w:rPr>
              <w:t>修改</w:t>
            </w:r>
            <w:r>
              <w:t>，</w:t>
            </w:r>
            <w:r>
              <w:rPr>
                <w:rFonts w:hint="eastAsia"/>
              </w:rPr>
              <w:t>显示</w:t>
            </w:r>
            <w:r>
              <w:t>是否</w:t>
            </w:r>
            <w:r>
              <w:rPr>
                <w:rFonts w:hint="eastAsia"/>
              </w:rPr>
              <w:t>保存</w:t>
            </w:r>
            <w:r>
              <w:t>提示：</w:t>
            </w:r>
            <w:r>
              <w:rPr>
                <w:rFonts w:hint="eastAsia"/>
              </w:rPr>
              <w:t>“是否保存修改</w:t>
            </w:r>
            <w:r>
              <w:t>内容？</w:t>
            </w:r>
            <w:r>
              <w:rPr>
                <w:rFonts w:hint="eastAsia"/>
              </w:rPr>
              <w:t>”确定，</w:t>
            </w:r>
            <w:r>
              <w:t>则保</w:t>
            </w:r>
            <w:r>
              <w:rPr>
                <w:rFonts w:hint="eastAsia"/>
              </w:rPr>
              <w:t>存</w:t>
            </w:r>
            <w:r>
              <w:t>数据，返回到</w:t>
            </w:r>
            <w:r>
              <w:rPr>
                <w:rFonts w:hint="eastAsia"/>
              </w:rPr>
              <w:t>首</w:t>
            </w:r>
            <w:r>
              <w:t>页面</w:t>
            </w:r>
            <w:r>
              <w:rPr>
                <w:rFonts w:hint="eastAsia"/>
              </w:rPr>
              <w:t>；</w:t>
            </w:r>
            <w:r>
              <w:t>取消则</w:t>
            </w:r>
            <w:r>
              <w:rPr>
                <w:rFonts w:hint="eastAsia"/>
              </w:rPr>
              <w:t>不保存修改</w:t>
            </w:r>
            <w:r>
              <w:t>内容，</w:t>
            </w:r>
            <w:r>
              <w:rPr>
                <w:rFonts w:hint="eastAsia"/>
              </w:rPr>
              <w:t>显示</w:t>
            </w:r>
            <w:r>
              <w:t>模板内容，</w:t>
            </w:r>
            <w:r>
              <w:rPr>
                <w:rFonts w:hint="eastAsia"/>
              </w:rPr>
              <w:t>返回首页</w:t>
            </w:r>
            <w:r>
              <w:t>页面</w:t>
            </w:r>
          </w:p>
        </w:tc>
      </w:tr>
    </w:tbl>
    <w:p w14:paraId="4A2AED6C" w14:textId="77777777" w:rsidR="00123739" w:rsidRPr="00C05089" w:rsidRDefault="00123739" w:rsidP="00123739">
      <w:pPr>
        <w:rPr>
          <w:rFonts w:asciiTheme="minorEastAsia" w:hAnsiTheme="minorEastAsia"/>
        </w:rPr>
      </w:pPr>
    </w:p>
    <w:p w14:paraId="6BE3279E" w14:textId="77777777" w:rsidR="00123739" w:rsidRPr="0045194C" w:rsidRDefault="00123739" w:rsidP="00123739">
      <w:pPr>
        <w:pStyle w:val="5"/>
        <w:rPr>
          <w:rFonts w:asciiTheme="minorEastAsia" w:hAnsiTheme="minorEastAsia"/>
        </w:rPr>
      </w:pPr>
      <w:bookmarkStart w:id="1250" w:name="_Toc458791656"/>
      <w:r w:rsidRPr="0045194C">
        <w:rPr>
          <w:rFonts w:asciiTheme="minorEastAsia" w:hAnsiTheme="minorEastAsia" w:hint="eastAsia"/>
        </w:rPr>
        <w:t>前置条件</w:t>
      </w:r>
      <w:bookmarkEnd w:id="1250"/>
    </w:p>
    <w:p w14:paraId="0473BB02" w14:textId="77777777" w:rsidR="00123739" w:rsidRPr="008E1E1B" w:rsidRDefault="00123739" w:rsidP="00123739">
      <w:pPr>
        <w:pStyle w:val="ac"/>
        <w:jc w:val="left"/>
        <w:rPr>
          <w:rFonts w:asciiTheme="minorEastAsia" w:eastAsiaTheme="minorEastAsia" w:hAnsiTheme="minorEastAsia"/>
          <w:kern w:val="0"/>
          <w:szCs w:val="21"/>
        </w:rPr>
      </w:pPr>
      <w:r>
        <w:rPr>
          <w:rFonts w:asciiTheme="minorEastAsia" w:eastAsiaTheme="minorEastAsia" w:hAnsiTheme="minorEastAsia" w:hint="eastAsia"/>
          <w:kern w:val="0"/>
          <w:szCs w:val="21"/>
        </w:rPr>
        <w:t>在</w:t>
      </w:r>
      <w:r>
        <w:rPr>
          <w:rFonts w:asciiTheme="minorEastAsia" w:eastAsiaTheme="minorEastAsia" w:hAnsiTheme="minorEastAsia"/>
          <w:kern w:val="0"/>
          <w:szCs w:val="21"/>
        </w:rPr>
        <w:t>左侧导航菜单点击“</w:t>
      </w:r>
      <w:r>
        <w:rPr>
          <w:rFonts w:asciiTheme="minorEastAsia" w:eastAsiaTheme="minorEastAsia" w:hAnsiTheme="minorEastAsia" w:hint="eastAsia"/>
          <w:kern w:val="0"/>
          <w:szCs w:val="21"/>
        </w:rPr>
        <w:t>协议</w:t>
      </w:r>
      <w:r>
        <w:rPr>
          <w:rFonts w:asciiTheme="minorEastAsia" w:eastAsiaTheme="minorEastAsia" w:hAnsiTheme="minorEastAsia"/>
          <w:kern w:val="0"/>
          <w:szCs w:val="21"/>
        </w:rPr>
        <w:t>配置”</w:t>
      </w:r>
      <w:r>
        <w:rPr>
          <w:rFonts w:asciiTheme="minorEastAsia" w:eastAsiaTheme="minorEastAsia" w:hAnsiTheme="minorEastAsia" w:hint="eastAsia"/>
          <w:kern w:val="0"/>
          <w:szCs w:val="21"/>
        </w:rPr>
        <w:t>下</w:t>
      </w:r>
      <w:r>
        <w:rPr>
          <w:rFonts w:asciiTheme="minorEastAsia" w:eastAsiaTheme="minorEastAsia" w:hAnsiTheme="minorEastAsia"/>
          <w:kern w:val="0"/>
          <w:szCs w:val="21"/>
        </w:rPr>
        <w:t>的“</w:t>
      </w:r>
      <w:r>
        <w:rPr>
          <w:rFonts w:asciiTheme="minorEastAsia" w:eastAsiaTheme="minorEastAsia" w:hAnsiTheme="minorEastAsia" w:hint="eastAsia"/>
          <w:kern w:val="0"/>
          <w:szCs w:val="21"/>
        </w:rPr>
        <w:t>个人</w:t>
      </w:r>
      <w:r>
        <w:rPr>
          <w:rFonts w:asciiTheme="minorEastAsia" w:eastAsiaTheme="minorEastAsia" w:hAnsiTheme="minorEastAsia"/>
          <w:kern w:val="0"/>
          <w:szCs w:val="21"/>
        </w:rPr>
        <w:t>用户协议”</w:t>
      </w:r>
      <w:r>
        <w:rPr>
          <w:rFonts w:asciiTheme="minorEastAsia" w:eastAsiaTheme="minorEastAsia" w:hAnsiTheme="minorEastAsia" w:hint="eastAsia"/>
          <w:kern w:val="0"/>
          <w:szCs w:val="21"/>
        </w:rPr>
        <w:t>，</w:t>
      </w:r>
      <w:r>
        <w:rPr>
          <w:rFonts w:asciiTheme="minorEastAsia" w:eastAsiaTheme="minorEastAsia" w:hAnsiTheme="minorEastAsia"/>
          <w:kern w:val="0"/>
          <w:szCs w:val="21"/>
        </w:rPr>
        <w:t>默认显示</w:t>
      </w:r>
      <w:r>
        <w:rPr>
          <w:rFonts w:asciiTheme="minorEastAsia" w:eastAsiaTheme="minorEastAsia" w:hAnsiTheme="minorEastAsia" w:hint="eastAsia"/>
          <w:kern w:val="0"/>
          <w:szCs w:val="21"/>
        </w:rPr>
        <w:t>协议</w:t>
      </w:r>
      <w:r>
        <w:rPr>
          <w:rFonts w:asciiTheme="minorEastAsia" w:eastAsiaTheme="minorEastAsia" w:hAnsiTheme="minorEastAsia"/>
          <w:kern w:val="0"/>
          <w:szCs w:val="21"/>
        </w:rPr>
        <w:t>详情页面</w:t>
      </w:r>
    </w:p>
    <w:p w14:paraId="66D9F0B3" w14:textId="77777777" w:rsidR="00123739" w:rsidRPr="0045194C" w:rsidRDefault="00123739" w:rsidP="00123739">
      <w:pPr>
        <w:pStyle w:val="5"/>
        <w:rPr>
          <w:rFonts w:asciiTheme="minorEastAsia" w:hAnsiTheme="minorEastAsia"/>
        </w:rPr>
      </w:pPr>
      <w:bookmarkStart w:id="1251" w:name="_Toc458791657"/>
      <w:r w:rsidRPr="0045194C">
        <w:rPr>
          <w:rFonts w:asciiTheme="minorEastAsia" w:hAnsiTheme="minorEastAsia" w:hint="eastAsia"/>
        </w:rPr>
        <w:t>用例流程</w:t>
      </w:r>
      <w:bookmarkEnd w:id="1251"/>
    </w:p>
    <w:p w14:paraId="51F3ECFA"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15D70685" w14:textId="77777777" w:rsidR="00123739" w:rsidRPr="0045194C" w:rsidRDefault="00123739" w:rsidP="00123739">
      <w:pPr>
        <w:pStyle w:val="5"/>
        <w:rPr>
          <w:rFonts w:asciiTheme="minorEastAsia" w:hAnsiTheme="minorEastAsia"/>
        </w:rPr>
      </w:pPr>
      <w:bookmarkStart w:id="1252" w:name="_Toc458791658"/>
      <w:r w:rsidRPr="0045194C">
        <w:rPr>
          <w:rFonts w:asciiTheme="minorEastAsia" w:hAnsiTheme="minorEastAsia" w:hint="eastAsia"/>
        </w:rPr>
        <w:t>后置条件</w:t>
      </w:r>
      <w:bookmarkEnd w:id="1252"/>
    </w:p>
    <w:p w14:paraId="7521CBAB" w14:textId="77777777" w:rsidR="00123739"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2C8F5788" w14:textId="77777777" w:rsidR="00123739" w:rsidRPr="003876F2" w:rsidRDefault="00123739" w:rsidP="00123739">
      <w:pPr>
        <w:pStyle w:val="3"/>
        <w:rPr>
          <w:rFonts w:asciiTheme="minorEastAsia" w:eastAsiaTheme="minorEastAsia" w:hAnsiTheme="minorEastAsia"/>
          <w:szCs w:val="28"/>
        </w:rPr>
      </w:pPr>
      <w:bookmarkStart w:id="1253" w:name="_Toc458791659"/>
      <w:bookmarkStart w:id="1254" w:name="_Toc459306352"/>
      <w:r>
        <w:rPr>
          <w:rFonts w:asciiTheme="minorEastAsia" w:eastAsiaTheme="minorEastAsia" w:hAnsiTheme="minorEastAsia" w:hint="eastAsia"/>
        </w:rPr>
        <w:t>A</w:t>
      </w:r>
      <w:r>
        <w:rPr>
          <w:rFonts w:asciiTheme="minorEastAsia" w:eastAsiaTheme="minorEastAsia" w:hAnsiTheme="minorEastAsia"/>
        </w:rPr>
        <w:t>pp启动页</w:t>
      </w:r>
      <w:r>
        <w:rPr>
          <w:rFonts w:asciiTheme="minorEastAsia" w:eastAsiaTheme="minorEastAsia" w:hAnsiTheme="minorEastAsia" w:hint="eastAsia"/>
        </w:rPr>
        <w:t>配置</w:t>
      </w:r>
      <w:bookmarkEnd w:id="1253"/>
      <w:bookmarkEnd w:id="1254"/>
    </w:p>
    <w:p w14:paraId="121DD25A" w14:textId="77777777" w:rsidR="00123739" w:rsidRPr="0045194C" w:rsidRDefault="00123739" w:rsidP="00123739">
      <w:pPr>
        <w:pStyle w:val="4"/>
        <w:rPr>
          <w:rFonts w:asciiTheme="minorEastAsia" w:eastAsiaTheme="minorEastAsia" w:hAnsiTheme="minorEastAsia"/>
        </w:rPr>
      </w:pPr>
      <w:bookmarkStart w:id="1255" w:name="_Toc458791660"/>
      <w:bookmarkStart w:id="1256" w:name="_Toc459306353"/>
      <w:r w:rsidRPr="0045194C">
        <w:rPr>
          <w:rFonts w:asciiTheme="minorEastAsia" w:eastAsiaTheme="minorEastAsia" w:hAnsiTheme="minorEastAsia" w:hint="eastAsia"/>
        </w:rPr>
        <w:t>用例描述</w:t>
      </w:r>
      <w:bookmarkEnd w:id="1255"/>
      <w:bookmarkEnd w:id="1256"/>
    </w:p>
    <w:p w14:paraId="1D1B874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Pr>
          <w:rFonts w:asciiTheme="minorEastAsia" w:eastAsiaTheme="minorEastAsia" w:hAnsiTheme="minorEastAsia" w:hint="eastAsia"/>
          <w:kern w:val="0"/>
          <w:szCs w:val="21"/>
        </w:rPr>
        <w:t>A</w:t>
      </w:r>
      <w:r>
        <w:rPr>
          <w:rFonts w:asciiTheme="minorEastAsia" w:eastAsiaTheme="minorEastAsia" w:hAnsiTheme="minorEastAsia"/>
          <w:kern w:val="0"/>
          <w:szCs w:val="21"/>
        </w:rPr>
        <w:t>pp启动页</w:t>
      </w:r>
      <w:r w:rsidRPr="0045194C">
        <w:rPr>
          <w:rFonts w:asciiTheme="minorEastAsia" w:eastAsiaTheme="minorEastAsia" w:hAnsiTheme="minorEastAsia" w:hint="eastAsia"/>
          <w:kern w:val="0"/>
          <w:szCs w:val="21"/>
        </w:rPr>
        <w:t>进行</w:t>
      </w:r>
      <w:r>
        <w:rPr>
          <w:rFonts w:asciiTheme="minorEastAsia" w:eastAsiaTheme="minorEastAsia" w:hAnsiTheme="minorEastAsia" w:hint="eastAsia"/>
          <w:kern w:val="0"/>
          <w:szCs w:val="21"/>
        </w:rPr>
        <w:t>后台配置</w:t>
      </w:r>
    </w:p>
    <w:p w14:paraId="4421C506" w14:textId="77777777" w:rsidR="00123739" w:rsidRPr="0045194C" w:rsidRDefault="00123739" w:rsidP="00123739">
      <w:pPr>
        <w:pStyle w:val="4"/>
        <w:rPr>
          <w:rFonts w:asciiTheme="minorEastAsia" w:eastAsiaTheme="minorEastAsia" w:hAnsiTheme="minorEastAsia"/>
        </w:rPr>
      </w:pPr>
      <w:bookmarkStart w:id="1257" w:name="_Toc458791661"/>
      <w:bookmarkStart w:id="1258" w:name="_Toc459306354"/>
      <w:r w:rsidRPr="0045194C">
        <w:rPr>
          <w:rFonts w:asciiTheme="minorEastAsia" w:eastAsiaTheme="minorEastAsia" w:hAnsiTheme="minorEastAsia" w:hint="eastAsia"/>
        </w:rPr>
        <w:lastRenderedPageBreak/>
        <w:t>原型界面</w:t>
      </w:r>
      <w:bookmarkEnd w:id="1257"/>
      <w:bookmarkEnd w:id="1258"/>
    </w:p>
    <w:p w14:paraId="5E905849" w14:textId="77777777" w:rsidR="00123739" w:rsidRDefault="00123739" w:rsidP="00123739">
      <w:pPr>
        <w:keepNext/>
        <w:jc w:val="center"/>
      </w:pPr>
      <w:r>
        <w:rPr>
          <w:noProof/>
        </w:rPr>
        <w:drawing>
          <wp:inline distT="0" distB="0" distL="0" distR="0" wp14:anchorId="2383CEAD" wp14:editId="129C878F">
            <wp:extent cx="6188710" cy="3280410"/>
            <wp:effectExtent l="0" t="0" r="254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188710" cy="3280410"/>
                    </a:xfrm>
                    <a:prstGeom prst="rect">
                      <a:avLst/>
                    </a:prstGeom>
                  </pic:spPr>
                </pic:pic>
              </a:graphicData>
            </a:graphic>
          </wp:inline>
        </w:drawing>
      </w:r>
    </w:p>
    <w:p w14:paraId="6297D1F1"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379</w:t>
      </w:r>
      <w:r w:rsidR="00252C52">
        <w:rPr>
          <w:noProof/>
        </w:rPr>
        <w:fldChar w:fldCharType="end"/>
      </w:r>
      <w:r>
        <w:rPr>
          <w:rFonts w:hint="eastAsia"/>
        </w:rPr>
        <w:t>启动页列表</w:t>
      </w:r>
    </w:p>
    <w:p w14:paraId="755DFA31" w14:textId="77777777" w:rsidR="00123739" w:rsidRDefault="00123739" w:rsidP="00123739"/>
    <w:p w14:paraId="31541C5E" w14:textId="77777777" w:rsidR="00123739" w:rsidRDefault="00123739" w:rsidP="00123739">
      <w:pPr>
        <w:keepNext/>
      </w:pPr>
      <w:r>
        <w:rPr>
          <w:noProof/>
        </w:rPr>
        <w:drawing>
          <wp:inline distT="0" distB="0" distL="0" distR="0" wp14:anchorId="1A094215" wp14:editId="7038DDE4">
            <wp:extent cx="6188710" cy="3243580"/>
            <wp:effectExtent l="19050" t="19050" r="21590" b="139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188710" cy="3243580"/>
                    </a:xfrm>
                    <a:prstGeom prst="rect">
                      <a:avLst/>
                    </a:prstGeom>
                    <a:ln>
                      <a:solidFill>
                        <a:schemeClr val="bg1">
                          <a:lumMod val="85000"/>
                        </a:schemeClr>
                      </a:solidFill>
                    </a:ln>
                  </pic:spPr>
                </pic:pic>
              </a:graphicData>
            </a:graphic>
          </wp:inline>
        </w:drawing>
      </w:r>
    </w:p>
    <w:p w14:paraId="02D111A7"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380</w:t>
      </w:r>
      <w:r w:rsidR="00252C52">
        <w:rPr>
          <w:noProof/>
        </w:rPr>
        <w:fldChar w:fldCharType="end"/>
      </w:r>
      <w:r>
        <w:rPr>
          <w:rFonts w:hint="eastAsia"/>
        </w:rPr>
        <w:t>新增启动页</w:t>
      </w:r>
    </w:p>
    <w:p w14:paraId="299EDC6E" w14:textId="77777777" w:rsidR="00123739" w:rsidRDefault="00123739" w:rsidP="00123739"/>
    <w:p w14:paraId="4E7B3A9C" w14:textId="77777777" w:rsidR="00123739" w:rsidRDefault="00123739" w:rsidP="00123739">
      <w:pPr>
        <w:keepNext/>
        <w:jc w:val="center"/>
      </w:pPr>
      <w:r>
        <w:rPr>
          <w:noProof/>
        </w:rPr>
        <w:lastRenderedPageBreak/>
        <w:drawing>
          <wp:inline distT="0" distB="0" distL="0" distR="0" wp14:anchorId="50A571DB" wp14:editId="760DCC7A">
            <wp:extent cx="6188710" cy="3313430"/>
            <wp:effectExtent l="0" t="0" r="2540" b="127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188710" cy="3313430"/>
                    </a:xfrm>
                    <a:prstGeom prst="rect">
                      <a:avLst/>
                    </a:prstGeom>
                  </pic:spPr>
                </pic:pic>
              </a:graphicData>
            </a:graphic>
          </wp:inline>
        </w:drawing>
      </w:r>
    </w:p>
    <w:p w14:paraId="68844A90" w14:textId="77777777" w:rsidR="00123739" w:rsidRPr="006938A3"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381</w:t>
      </w:r>
      <w:r w:rsidR="00252C52">
        <w:rPr>
          <w:noProof/>
        </w:rPr>
        <w:fldChar w:fldCharType="end"/>
      </w:r>
      <w:r>
        <w:rPr>
          <w:rFonts w:hint="eastAsia"/>
        </w:rPr>
        <w:t>查看</w:t>
      </w:r>
      <w:r>
        <w:rPr>
          <w:rFonts w:hint="eastAsia"/>
        </w:rPr>
        <w:t>/</w:t>
      </w:r>
      <w:r>
        <w:rPr>
          <w:rFonts w:hint="eastAsia"/>
        </w:rPr>
        <w:t>修改启动页</w:t>
      </w:r>
    </w:p>
    <w:p w14:paraId="362D52A0" w14:textId="77777777" w:rsidR="00123739" w:rsidRPr="0045194C" w:rsidRDefault="00123739" w:rsidP="00123739">
      <w:pPr>
        <w:pStyle w:val="4"/>
        <w:rPr>
          <w:rFonts w:asciiTheme="minorEastAsia" w:eastAsiaTheme="minorEastAsia" w:hAnsiTheme="minorEastAsia"/>
        </w:rPr>
      </w:pPr>
      <w:bookmarkStart w:id="1259" w:name="_Toc458791662"/>
      <w:bookmarkStart w:id="1260" w:name="_Toc459306355"/>
      <w:r w:rsidRPr="0045194C">
        <w:rPr>
          <w:rFonts w:asciiTheme="minorEastAsia" w:eastAsiaTheme="minorEastAsia" w:hAnsiTheme="minorEastAsia" w:hint="eastAsia"/>
        </w:rPr>
        <w:t>界面元素</w:t>
      </w:r>
      <w:bookmarkEnd w:id="1259"/>
      <w:bookmarkEnd w:id="1260"/>
    </w:p>
    <w:p w14:paraId="03C79593"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211</w:t>
      </w:r>
      <w:r w:rsidR="00252C52">
        <w:rPr>
          <w:noProof/>
        </w:rPr>
        <w:fldChar w:fldCharType="end"/>
      </w:r>
      <w:r>
        <w:rPr>
          <w:rFonts w:hint="eastAsia"/>
        </w:rPr>
        <w:t>启动页</w:t>
      </w:r>
      <w:r>
        <w:t>列表</w:t>
      </w:r>
    </w:p>
    <w:tbl>
      <w:tblPr>
        <w:tblStyle w:val="ad"/>
        <w:tblW w:w="0" w:type="auto"/>
        <w:tblLook w:val="04A0" w:firstRow="1" w:lastRow="0" w:firstColumn="1" w:lastColumn="0" w:noHBand="0" w:noVBand="1"/>
      </w:tblPr>
      <w:tblGrid>
        <w:gridCol w:w="1770"/>
        <w:gridCol w:w="1804"/>
        <w:gridCol w:w="6162"/>
      </w:tblGrid>
      <w:tr w:rsidR="00123739" w:rsidRPr="0045194C" w14:paraId="02DC6D07" w14:textId="77777777" w:rsidTr="0068700C">
        <w:trPr>
          <w:trHeight w:val="567"/>
        </w:trPr>
        <w:tc>
          <w:tcPr>
            <w:tcW w:w="1770" w:type="dxa"/>
            <w:shd w:val="clear" w:color="auto" w:fill="D9D9D9" w:themeFill="background1" w:themeFillShade="D9"/>
            <w:vAlign w:val="center"/>
          </w:tcPr>
          <w:p w14:paraId="1AC1ECE4"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1CA99B0E"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31AE32B7"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C85A59E" w14:textId="77777777" w:rsidTr="0068700C">
        <w:tc>
          <w:tcPr>
            <w:tcW w:w="1770" w:type="dxa"/>
            <w:vMerge w:val="restart"/>
            <w:vAlign w:val="center"/>
          </w:tcPr>
          <w:p w14:paraId="5D4F5126" w14:textId="77777777" w:rsidR="00123739" w:rsidRPr="0045194C" w:rsidRDefault="00123739" w:rsidP="0068700C">
            <w:pPr>
              <w:jc w:val="center"/>
              <w:rPr>
                <w:rFonts w:asciiTheme="minorEastAsia" w:hAnsiTheme="minorEastAsia"/>
              </w:rPr>
            </w:pPr>
            <w:r>
              <w:rPr>
                <w:rFonts w:asciiTheme="minorEastAsia" w:hAnsiTheme="minorEastAsia" w:hint="eastAsia"/>
              </w:rPr>
              <w:t>查询</w:t>
            </w:r>
            <w:r>
              <w:rPr>
                <w:rFonts w:asciiTheme="minorEastAsia" w:hAnsiTheme="minorEastAsia"/>
              </w:rPr>
              <w:t>区域</w:t>
            </w:r>
          </w:p>
        </w:tc>
        <w:tc>
          <w:tcPr>
            <w:tcW w:w="1804" w:type="dxa"/>
            <w:vAlign w:val="center"/>
          </w:tcPr>
          <w:p w14:paraId="46E91412" w14:textId="77777777" w:rsidR="00123739" w:rsidRPr="0045194C" w:rsidRDefault="00123739" w:rsidP="0068700C">
            <w:pPr>
              <w:jc w:val="center"/>
              <w:rPr>
                <w:rFonts w:asciiTheme="minorEastAsia" w:hAnsiTheme="minorEastAsia"/>
              </w:rPr>
            </w:pPr>
            <w:r>
              <w:rPr>
                <w:rFonts w:asciiTheme="minorEastAsia" w:hAnsiTheme="minorEastAsia" w:hint="eastAsia"/>
              </w:rPr>
              <w:t>名称</w:t>
            </w:r>
          </w:p>
        </w:tc>
        <w:tc>
          <w:tcPr>
            <w:tcW w:w="6162" w:type="dxa"/>
            <w:vAlign w:val="center"/>
          </w:tcPr>
          <w:p w14:paraId="76B3CB48" w14:textId="77777777" w:rsidR="00123739" w:rsidRPr="00C25FF2" w:rsidRDefault="00123739" w:rsidP="00CC7801">
            <w:pPr>
              <w:pStyle w:val="ac"/>
              <w:numPr>
                <w:ilvl w:val="0"/>
                <w:numId w:val="1212"/>
              </w:numPr>
              <w:ind w:firstLineChars="0"/>
              <w:rPr>
                <w:rFonts w:asciiTheme="minorEastAsia" w:hAnsiTheme="minorEastAsia"/>
              </w:rPr>
            </w:pPr>
            <w:r w:rsidRPr="00C25FF2">
              <w:rPr>
                <w:rFonts w:asciiTheme="minorEastAsia" w:hAnsiTheme="minorEastAsia"/>
              </w:rPr>
              <w:t>弱提示“</w:t>
            </w:r>
            <w:r w:rsidRPr="00C25FF2">
              <w:rPr>
                <w:rFonts w:asciiTheme="minorEastAsia" w:hAnsiTheme="minorEastAsia" w:hint="eastAsia"/>
              </w:rPr>
              <w:t>输入</w:t>
            </w:r>
            <w:r w:rsidRPr="00C25FF2">
              <w:rPr>
                <w:rFonts w:asciiTheme="minorEastAsia" w:hAnsiTheme="minorEastAsia"/>
              </w:rPr>
              <w:t>名称”</w:t>
            </w:r>
          </w:p>
          <w:p w14:paraId="6A8A73B4" w14:textId="77777777" w:rsidR="00123739" w:rsidRPr="00C25FF2" w:rsidRDefault="00123739" w:rsidP="00CC7801">
            <w:pPr>
              <w:pStyle w:val="ac"/>
              <w:numPr>
                <w:ilvl w:val="0"/>
                <w:numId w:val="1212"/>
              </w:numPr>
              <w:ind w:firstLineChars="0"/>
              <w:rPr>
                <w:rFonts w:asciiTheme="minorEastAsia" w:hAnsiTheme="minorEastAsia"/>
              </w:rPr>
            </w:pPr>
            <w:r>
              <w:rPr>
                <w:rFonts w:asciiTheme="minorEastAsia" w:hAnsiTheme="minorEastAsia" w:hint="eastAsia"/>
              </w:rPr>
              <w:t>文本框</w:t>
            </w:r>
            <w:r>
              <w:rPr>
                <w:rFonts w:asciiTheme="minorEastAsia" w:hAnsiTheme="minorEastAsia"/>
              </w:rPr>
              <w:t>，</w:t>
            </w:r>
            <w:r>
              <w:rPr>
                <w:rFonts w:asciiTheme="minorEastAsia" w:hAnsiTheme="minorEastAsia" w:hint="eastAsia"/>
              </w:rPr>
              <w:t>支持</w:t>
            </w:r>
            <w:r>
              <w:rPr>
                <w:rFonts w:asciiTheme="minorEastAsia" w:hAnsiTheme="minorEastAsia"/>
              </w:rPr>
              <w:t>模糊查询</w:t>
            </w:r>
          </w:p>
        </w:tc>
      </w:tr>
      <w:tr w:rsidR="00123739" w:rsidRPr="0045194C" w14:paraId="7B281F7B" w14:textId="77777777" w:rsidTr="0068700C">
        <w:tc>
          <w:tcPr>
            <w:tcW w:w="1770" w:type="dxa"/>
            <w:vMerge/>
            <w:vAlign w:val="center"/>
          </w:tcPr>
          <w:p w14:paraId="0E2F8774" w14:textId="77777777" w:rsidR="00123739" w:rsidRPr="0045194C" w:rsidRDefault="00123739" w:rsidP="0068700C">
            <w:pPr>
              <w:jc w:val="center"/>
              <w:rPr>
                <w:rFonts w:asciiTheme="minorEastAsia" w:hAnsiTheme="minorEastAsia"/>
              </w:rPr>
            </w:pPr>
          </w:p>
        </w:tc>
        <w:tc>
          <w:tcPr>
            <w:tcW w:w="1804" w:type="dxa"/>
            <w:vAlign w:val="center"/>
          </w:tcPr>
          <w:p w14:paraId="506C1394" w14:textId="77777777" w:rsidR="00123739" w:rsidRPr="0045194C" w:rsidRDefault="00123739" w:rsidP="0068700C">
            <w:pPr>
              <w:jc w:val="center"/>
              <w:rPr>
                <w:rFonts w:asciiTheme="minorEastAsia" w:hAnsiTheme="minorEastAsia"/>
              </w:rPr>
            </w:pPr>
            <w:r>
              <w:rPr>
                <w:rFonts w:asciiTheme="minorEastAsia" w:hAnsiTheme="minorEastAsia" w:hint="eastAsia"/>
              </w:rPr>
              <w:t>有效期</w:t>
            </w:r>
          </w:p>
        </w:tc>
        <w:tc>
          <w:tcPr>
            <w:tcW w:w="6162" w:type="dxa"/>
            <w:vAlign w:val="center"/>
          </w:tcPr>
          <w:p w14:paraId="5D37F592" w14:textId="77777777" w:rsidR="00123739" w:rsidRPr="0045194C" w:rsidRDefault="00123739" w:rsidP="00CC7801">
            <w:pPr>
              <w:pStyle w:val="a6"/>
              <w:numPr>
                <w:ilvl w:val="0"/>
                <w:numId w:val="1213"/>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显示为空</w:t>
            </w:r>
          </w:p>
          <w:p w14:paraId="46D4D5F4" w14:textId="77777777" w:rsidR="00123739" w:rsidRPr="0045194C" w:rsidRDefault="00123739" w:rsidP="00CC7801">
            <w:pPr>
              <w:pStyle w:val="a6"/>
              <w:numPr>
                <w:ilvl w:val="0"/>
                <w:numId w:val="1213"/>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6E20CB67" w14:textId="77777777" w:rsidR="00123739" w:rsidRPr="00E65457" w:rsidRDefault="00123739" w:rsidP="0068700C">
            <w:pPr>
              <w:rPr>
                <w:rFonts w:asciiTheme="minorEastAsia" w:hAnsiTheme="minorEastAsia"/>
              </w:rPr>
            </w:pPr>
            <w:r w:rsidRPr="0045194C">
              <w:rPr>
                <w:rFonts w:asciiTheme="minorEastAsia" w:hAnsiTheme="minorEastAsia" w:hint="eastAsia"/>
                <w:kern w:val="3"/>
              </w:rPr>
              <w:t>3、结束</w:t>
            </w:r>
            <w:r w:rsidRPr="0045194C">
              <w:rPr>
                <w:rFonts w:asciiTheme="minorEastAsia" w:hAnsiTheme="minorEastAsia"/>
                <w:kern w:val="3"/>
              </w:rPr>
              <w:t>日期大于等于开始日期</w:t>
            </w:r>
          </w:p>
        </w:tc>
      </w:tr>
      <w:tr w:rsidR="00123739" w:rsidRPr="0045194C" w14:paraId="5C1A3EAC" w14:textId="77777777" w:rsidTr="0068700C">
        <w:tc>
          <w:tcPr>
            <w:tcW w:w="1770" w:type="dxa"/>
            <w:vMerge/>
            <w:vAlign w:val="center"/>
          </w:tcPr>
          <w:p w14:paraId="4D4CB5A2" w14:textId="77777777" w:rsidR="00123739" w:rsidRPr="0045194C" w:rsidRDefault="00123739" w:rsidP="0068700C">
            <w:pPr>
              <w:jc w:val="center"/>
              <w:rPr>
                <w:rFonts w:asciiTheme="minorEastAsia" w:hAnsiTheme="minorEastAsia"/>
              </w:rPr>
            </w:pPr>
          </w:p>
        </w:tc>
        <w:tc>
          <w:tcPr>
            <w:tcW w:w="1804" w:type="dxa"/>
            <w:vAlign w:val="center"/>
          </w:tcPr>
          <w:p w14:paraId="12E0DCC0" w14:textId="77777777" w:rsidR="00123739" w:rsidRPr="0045194C"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57815D82" w14:textId="77777777" w:rsidR="00123739" w:rsidRPr="003F1B0F" w:rsidRDefault="00123739" w:rsidP="00CC7801">
            <w:pPr>
              <w:pStyle w:val="ac"/>
              <w:numPr>
                <w:ilvl w:val="0"/>
                <w:numId w:val="1214"/>
              </w:numPr>
              <w:ind w:firstLineChars="0"/>
              <w:rPr>
                <w:rFonts w:asciiTheme="minorEastAsia" w:hAnsiTheme="minorEastAsia"/>
              </w:rPr>
            </w:pPr>
            <w:r w:rsidRPr="003F1B0F">
              <w:rPr>
                <w:rFonts w:asciiTheme="minorEastAsia" w:hAnsiTheme="minorEastAsia"/>
              </w:rPr>
              <w:t>默认显示“</w:t>
            </w:r>
            <w:r w:rsidRPr="003F1B0F">
              <w:rPr>
                <w:rFonts w:asciiTheme="minorEastAsia" w:hAnsiTheme="minorEastAsia" w:hint="eastAsia"/>
              </w:rPr>
              <w:t>全部</w:t>
            </w:r>
            <w:r w:rsidRPr="003F1B0F">
              <w:rPr>
                <w:rFonts w:asciiTheme="minorEastAsia" w:hAnsiTheme="minorEastAsia"/>
              </w:rPr>
              <w:t>”</w:t>
            </w:r>
            <w:r>
              <w:rPr>
                <w:rFonts w:asciiTheme="minorEastAsia" w:hAnsiTheme="minorEastAsia" w:hint="eastAsia"/>
              </w:rPr>
              <w:t>，</w:t>
            </w:r>
            <w:r>
              <w:rPr>
                <w:rFonts w:asciiTheme="minorEastAsia" w:hAnsiTheme="minorEastAsia"/>
              </w:rPr>
              <w:t>下拉项包括：全部、</w:t>
            </w:r>
            <w:r>
              <w:rPr>
                <w:rFonts w:asciiTheme="minorEastAsia" w:hAnsiTheme="minorEastAsia" w:hint="eastAsia"/>
              </w:rPr>
              <w:t>A</w:t>
            </w:r>
            <w:r>
              <w:rPr>
                <w:rFonts w:asciiTheme="minorEastAsia" w:hAnsiTheme="minorEastAsia"/>
              </w:rPr>
              <w:t>ndroid、ios</w:t>
            </w:r>
          </w:p>
          <w:p w14:paraId="18ED2111" w14:textId="77777777" w:rsidR="00123739" w:rsidRPr="003F1B0F" w:rsidRDefault="00123739" w:rsidP="00CC7801">
            <w:pPr>
              <w:pStyle w:val="ac"/>
              <w:numPr>
                <w:ilvl w:val="0"/>
                <w:numId w:val="1214"/>
              </w:numPr>
              <w:ind w:firstLineChars="0"/>
              <w:rPr>
                <w:rFonts w:asciiTheme="minorEastAsia" w:hAnsiTheme="minorEastAsia"/>
              </w:rPr>
            </w:pPr>
            <w:r>
              <w:rPr>
                <w:rFonts w:asciiTheme="minorEastAsia" w:hAnsiTheme="minorEastAsia" w:hint="eastAsia"/>
              </w:rPr>
              <w:t>下拉项</w:t>
            </w:r>
            <w:r>
              <w:rPr>
                <w:rFonts w:asciiTheme="minorEastAsia" w:hAnsiTheme="minorEastAsia"/>
              </w:rPr>
              <w:t>值从列表中</w:t>
            </w:r>
            <w:r>
              <w:rPr>
                <w:rFonts w:asciiTheme="minorEastAsia" w:hAnsiTheme="minorEastAsia" w:hint="eastAsia"/>
              </w:rPr>
              <w:t>获取</w:t>
            </w:r>
            <w:r>
              <w:rPr>
                <w:rFonts w:asciiTheme="minorEastAsia" w:hAnsiTheme="minorEastAsia"/>
              </w:rPr>
              <w:t>显示，过滤重复值</w:t>
            </w:r>
          </w:p>
        </w:tc>
      </w:tr>
      <w:tr w:rsidR="00123739" w:rsidRPr="0045194C" w14:paraId="297BCE16" w14:textId="77777777" w:rsidTr="0068700C">
        <w:tc>
          <w:tcPr>
            <w:tcW w:w="1770" w:type="dxa"/>
            <w:vMerge w:val="restart"/>
            <w:vAlign w:val="center"/>
          </w:tcPr>
          <w:p w14:paraId="75E340D8" w14:textId="77777777" w:rsidR="00123739" w:rsidRPr="0045194C" w:rsidRDefault="00123739" w:rsidP="0068700C">
            <w:pPr>
              <w:jc w:val="center"/>
              <w:rPr>
                <w:rFonts w:asciiTheme="minorEastAsia" w:hAnsiTheme="minorEastAsia"/>
              </w:rPr>
            </w:pPr>
            <w:r>
              <w:rPr>
                <w:rFonts w:asciiTheme="minorEastAsia" w:hAnsiTheme="minorEastAsia" w:hint="eastAsia"/>
              </w:rPr>
              <w:t>列表</w:t>
            </w:r>
          </w:p>
        </w:tc>
        <w:tc>
          <w:tcPr>
            <w:tcW w:w="1804" w:type="dxa"/>
            <w:vAlign w:val="center"/>
          </w:tcPr>
          <w:p w14:paraId="2A3BA20B" w14:textId="77777777" w:rsidR="00123739" w:rsidRPr="0045194C" w:rsidRDefault="00123739" w:rsidP="0068700C">
            <w:pPr>
              <w:jc w:val="center"/>
              <w:rPr>
                <w:rFonts w:asciiTheme="minorEastAsia" w:hAnsiTheme="minorEastAsia"/>
              </w:rPr>
            </w:pPr>
            <w:r>
              <w:rPr>
                <w:rFonts w:asciiTheme="minorEastAsia" w:hAnsiTheme="minorEastAsia" w:hint="eastAsia"/>
              </w:rPr>
              <w:t>初始化</w:t>
            </w:r>
          </w:p>
        </w:tc>
        <w:tc>
          <w:tcPr>
            <w:tcW w:w="6162" w:type="dxa"/>
            <w:vAlign w:val="center"/>
          </w:tcPr>
          <w:p w14:paraId="4CC45856" w14:textId="77777777" w:rsidR="00123739" w:rsidRDefault="00123739" w:rsidP="00CC7801">
            <w:pPr>
              <w:pStyle w:val="ac"/>
              <w:numPr>
                <w:ilvl w:val="0"/>
                <w:numId w:val="1215"/>
              </w:numPr>
              <w:ind w:firstLineChars="0"/>
              <w:jc w:val="left"/>
            </w:pPr>
            <w:r>
              <w:rPr>
                <w:rFonts w:hint="eastAsia"/>
              </w:rPr>
              <w:t>默认</w:t>
            </w:r>
            <w:r>
              <w:t>显示</w:t>
            </w:r>
            <w:r>
              <w:rPr>
                <w:rFonts w:hint="eastAsia"/>
              </w:rPr>
              <w:t>当前</w:t>
            </w:r>
            <w:r>
              <w:t>所有的</w:t>
            </w:r>
            <w:r>
              <w:rPr>
                <w:rFonts w:hint="eastAsia"/>
              </w:rPr>
              <w:t>已创建</w:t>
            </w:r>
            <w:r>
              <w:t>的启动页列表</w:t>
            </w:r>
          </w:p>
          <w:p w14:paraId="237DBB01" w14:textId="77777777" w:rsidR="00123739" w:rsidRDefault="00123739" w:rsidP="00CC7801">
            <w:pPr>
              <w:pStyle w:val="ac"/>
              <w:numPr>
                <w:ilvl w:val="0"/>
                <w:numId w:val="1215"/>
              </w:numPr>
              <w:ind w:firstLineChars="0"/>
              <w:jc w:val="left"/>
            </w:pPr>
            <w:r>
              <w:rPr>
                <w:rFonts w:hint="eastAsia"/>
              </w:rPr>
              <w:t>每页</w:t>
            </w:r>
            <w:r>
              <w:t>显示</w:t>
            </w:r>
            <w:r>
              <w:rPr>
                <w:rFonts w:hint="eastAsia"/>
              </w:rPr>
              <w:t>10</w:t>
            </w:r>
            <w:r>
              <w:rPr>
                <w:rFonts w:hint="eastAsia"/>
              </w:rPr>
              <w:t>条</w:t>
            </w:r>
            <w:r>
              <w:t>数据</w:t>
            </w:r>
          </w:p>
        </w:tc>
      </w:tr>
      <w:tr w:rsidR="00123739" w:rsidRPr="0045194C" w14:paraId="4A8CAB34" w14:textId="77777777" w:rsidTr="0068700C">
        <w:tc>
          <w:tcPr>
            <w:tcW w:w="1770" w:type="dxa"/>
            <w:vMerge/>
            <w:vAlign w:val="center"/>
          </w:tcPr>
          <w:p w14:paraId="0D9DE8BA" w14:textId="77777777" w:rsidR="00123739" w:rsidRPr="0045194C" w:rsidRDefault="00123739" w:rsidP="0068700C">
            <w:pPr>
              <w:jc w:val="center"/>
              <w:rPr>
                <w:rFonts w:asciiTheme="minorEastAsia" w:hAnsiTheme="minorEastAsia"/>
              </w:rPr>
            </w:pPr>
          </w:p>
        </w:tc>
        <w:tc>
          <w:tcPr>
            <w:tcW w:w="1804" w:type="dxa"/>
            <w:vAlign w:val="center"/>
          </w:tcPr>
          <w:p w14:paraId="7DF5ED06" w14:textId="77777777" w:rsidR="00123739" w:rsidRDefault="00123739" w:rsidP="0068700C">
            <w:pPr>
              <w:jc w:val="center"/>
              <w:rPr>
                <w:rFonts w:asciiTheme="minorEastAsia" w:hAnsiTheme="minorEastAsia"/>
              </w:rPr>
            </w:pPr>
            <w:r>
              <w:rPr>
                <w:rFonts w:asciiTheme="minorEastAsia" w:hAnsiTheme="minorEastAsia" w:hint="eastAsia"/>
              </w:rPr>
              <w:t>字段</w:t>
            </w:r>
          </w:p>
        </w:tc>
        <w:tc>
          <w:tcPr>
            <w:tcW w:w="6162" w:type="dxa"/>
            <w:vAlign w:val="center"/>
          </w:tcPr>
          <w:p w14:paraId="5E930DFE" w14:textId="77777777" w:rsidR="00123739" w:rsidRDefault="00123739" w:rsidP="0068700C">
            <w:pPr>
              <w:jc w:val="left"/>
            </w:pPr>
            <w:r>
              <w:rPr>
                <w:rFonts w:hint="eastAsia"/>
              </w:rPr>
              <w:t>操作</w:t>
            </w:r>
            <w:r>
              <w:t>、名称、有效</w:t>
            </w:r>
            <w:r>
              <w:rPr>
                <w:rFonts w:hint="eastAsia"/>
              </w:rPr>
              <w:t>期</w:t>
            </w:r>
            <w:r>
              <w:t>、适用系统、更新时间，其中名称字段显示可以点击的链接</w:t>
            </w:r>
            <w:r>
              <w:rPr>
                <w:rFonts w:hint="eastAsia"/>
              </w:rPr>
              <w:t>，</w:t>
            </w:r>
            <w:r>
              <w:t>点击进入详情页面</w:t>
            </w:r>
          </w:p>
        </w:tc>
      </w:tr>
      <w:tr w:rsidR="00123739" w:rsidRPr="0045194C" w14:paraId="08C1003B" w14:textId="77777777" w:rsidTr="0068700C">
        <w:tc>
          <w:tcPr>
            <w:tcW w:w="1770" w:type="dxa"/>
            <w:vMerge w:val="restart"/>
            <w:vAlign w:val="center"/>
          </w:tcPr>
          <w:p w14:paraId="1190D33E"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7C04B3D5" w14:textId="77777777" w:rsidR="00123739" w:rsidRDefault="00123739" w:rsidP="0068700C">
            <w:pPr>
              <w:jc w:val="center"/>
              <w:rPr>
                <w:rFonts w:asciiTheme="minorEastAsia" w:hAnsiTheme="minorEastAsia"/>
              </w:rPr>
            </w:pPr>
            <w:r>
              <w:rPr>
                <w:rFonts w:asciiTheme="minorEastAsia" w:hAnsiTheme="minorEastAsia" w:hint="eastAsia"/>
              </w:rPr>
              <w:t>删除</w:t>
            </w:r>
          </w:p>
        </w:tc>
        <w:tc>
          <w:tcPr>
            <w:tcW w:w="6162" w:type="dxa"/>
            <w:vAlign w:val="center"/>
          </w:tcPr>
          <w:p w14:paraId="5B73E910" w14:textId="77777777" w:rsidR="00123739" w:rsidRDefault="00123739" w:rsidP="0068700C">
            <w:pPr>
              <w:jc w:val="left"/>
            </w:pPr>
            <w:r>
              <w:rPr>
                <w:rFonts w:hint="eastAsia"/>
              </w:rPr>
              <w:t>1</w:t>
            </w:r>
            <w:r>
              <w:rPr>
                <w:rFonts w:hint="eastAsia"/>
              </w:rPr>
              <w:t>、</w:t>
            </w:r>
            <w:r>
              <w:t>点击删除，则显示删除提示</w:t>
            </w:r>
            <w:r>
              <w:rPr>
                <w:rFonts w:hint="eastAsia"/>
              </w:rPr>
              <w:t>窗，</w:t>
            </w:r>
            <w:r>
              <w:t>参见删除提示窗规则</w:t>
            </w:r>
          </w:p>
        </w:tc>
      </w:tr>
      <w:tr w:rsidR="00123739" w:rsidRPr="0045194C" w14:paraId="71A5BEF0" w14:textId="77777777" w:rsidTr="0068700C">
        <w:tc>
          <w:tcPr>
            <w:tcW w:w="1770" w:type="dxa"/>
            <w:vMerge/>
            <w:vAlign w:val="center"/>
          </w:tcPr>
          <w:p w14:paraId="6F327CBF" w14:textId="77777777" w:rsidR="00123739" w:rsidRDefault="00123739" w:rsidP="0068700C">
            <w:pPr>
              <w:jc w:val="center"/>
              <w:rPr>
                <w:rFonts w:asciiTheme="minorEastAsia" w:hAnsiTheme="minorEastAsia"/>
              </w:rPr>
            </w:pPr>
          </w:p>
        </w:tc>
        <w:tc>
          <w:tcPr>
            <w:tcW w:w="1804" w:type="dxa"/>
            <w:vAlign w:val="center"/>
          </w:tcPr>
          <w:p w14:paraId="7EE896C1" w14:textId="77777777" w:rsidR="00123739" w:rsidRDefault="00123739" w:rsidP="0068700C">
            <w:pPr>
              <w:jc w:val="center"/>
              <w:rPr>
                <w:rFonts w:asciiTheme="minorEastAsia" w:hAnsiTheme="minorEastAsia"/>
              </w:rPr>
            </w:pPr>
            <w:r>
              <w:rPr>
                <w:rFonts w:asciiTheme="minorEastAsia" w:hAnsiTheme="minorEastAsia" w:hint="eastAsia"/>
              </w:rPr>
              <w:t>禁用</w:t>
            </w:r>
          </w:p>
        </w:tc>
        <w:tc>
          <w:tcPr>
            <w:tcW w:w="6162" w:type="dxa"/>
            <w:vAlign w:val="center"/>
          </w:tcPr>
          <w:p w14:paraId="3BEC758E" w14:textId="77777777" w:rsidR="00123739" w:rsidRDefault="00123739" w:rsidP="00CC7801">
            <w:pPr>
              <w:pStyle w:val="ac"/>
              <w:numPr>
                <w:ilvl w:val="0"/>
                <w:numId w:val="1216"/>
              </w:numPr>
              <w:ind w:firstLineChars="0"/>
              <w:jc w:val="left"/>
            </w:pPr>
            <w:r>
              <w:rPr>
                <w:rFonts w:hint="eastAsia"/>
              </w:rPr>
              <w:t>已经</w:t>
            </w:r>
            <w:r>
              <w:t>启用的启动页显示</w:t>
            </w:r>
            <w:r>
              <w:rPr>
                <w:rFonts w:hint="eastAsia"/>
              </w:rPr>
              <w:t>禁用</w:t>
            </w:r>
            <w:r>
              <w:t>按钮，点击禁用该启动页</w:t>
            </w:r>
          </w:p>
          <w:p w14:paraId="7966A3C5" w14:textId="77777777" w:rsidR="00123739" w:rsidRDefault="00123739" w:rsidP="00CC7801">
            <w:pPr>
              <w:pStyle w:val="ac"/>
              <w:numPr>
                <w:ilvl w:val="0"/>
                <w:numId w:val="1216"/>
              </w:numPr>
              <w:ind w:firstLineChars="0"/>
              <w:jc w:val="left"/>
            </w:pPr>
            <w:r>
              <w:rPr>
                <w:rFonts w:hint="eastAsia"/>
              </w:rPr>
              <w:t>已</w:t>
            </w:r>
            <w:r>
              <w:t>禁用的启动页不会</w:t>
            </w:r>
            <w:r>
              <w:rPr>
                <w:rFonts w:hint="eastAsia"/>
              </w:rPr>
              <w:t>在</w:t>
            </w:r>
            <w:r>
              <w:rPr>
                <w:rFonts w:hint="eastAsia"/>
              </w:rPr>
              <w:t>A</w:t>
            </w:r>
            <w:r>
              <w:t>pp</w:t>
            </w:r>
            <w:r>
              <w:t>端显示</w:t>
            </w:r>
          </w:p>
        </w:tc>
      </w:tr>
      <w:tr w:rsidR="00123739" w:rsidRPr="0045194C" w14:paraId="78027388" w14:textId="77777777" w:rsidTr="0068700C">
        <w:tc>
          <w:tcPr>
            <w:tcW w:w="1770" w:type="dxa"/>
            <w:vMerge/>
            <w:vAlign w:val="center"/>
          </w:tcPr>
          <w:p w14:paraId="7E9AFF7C" w14:textId="77777777" w:rsidR="00123739" w:rsidRDefault="00123739" w:rsidP="0068700C">
            <w:pPr>
              <w:jc w:val="center"/>
              <w:rPr>
                <w:rFonts w:asciiTheme="minorEastAsia" w:hAnsiTheme="minorEastAsia"/>
              </w:rPr>
            </w:pPr>
          </w:p>
        </w:tc>
        <w:tc>
          <w:tcPr>
            <w:tcW w:w="1804" w:type="dxa"/>
            <w:vAlign w:val="center"/>
          </w:tcPr>
          <w:p w14:paraId="1B483375" w14:textId="77777777" w:rsidR="00123739" w:rsidRDefault="00123739" w:rsidP="0068700C">
            <w:pPr>
              <w:jc w:val="center"/>
              <w:rPr>
                <w:rFonts w:asciiTheme="minorEastAsia" w:hAnsiTheme="minorEastAsia"/>
              </w:rPr>
            </w:pPr>
            <w:r>
              <w:rPr>
                <w:rFonts w:asciiTheme="minorEastAsia" w:hAnsiTheme="minorEastAsia" w:hint="eastAsia"/>
              </w:rPr>
              <w:t>启用</w:t>
            </w:r>
          </w:p>
        </w:tc>
        <w:tc>
          <w:tcPr>
            <w:tcW w:w="6162" w:type="dxa"/>
            <w:vAlign w:val="center"/>
          </w:tcPr>
          <w:p w14:paraId="3BEAC946" w14:textId="77777777" w:rsidR="00123739" w:rsidRDefault="00123739" w:rsidP="00CC7801">
            <w:pPr>
              <w:pStyle w:val="ac"/>
              <w:numPr>
                <w:ilvl w:val="0"/>
                <w:numId w:val="1217"/>
              </w:numPr>
              <w:ind w:firstLineChars="0"/>
              <w:jc w:val="left"/>
            </w:pPr>
            <w:r>
              <w:rPr>
                <w:rFonts w:hint="eastAsia"/>
              </w:rPr>
              <w:t>启动页</w:t>
            </w:r>
            <w:r>
              <w:t>列表中</w:t>
            </w:r>
            <w:r>
              <w:rPr>
                <w:rFonts w:hint="eastAsia"/>
              </w:rPr>
              <w:t>，启动页有且只有</w:t>
            </w:r>
            <w:r>
              <w:t>一个可以启用</w:t>
            </w:r>
            <w:r>
              <w:rPr>
                <w:rFonts w:hint="eastAsia"/>
              </w:rPr>
              <w:t>，</w:t>
            </w:r>
            <w:r>
              <w:t>不能同时启用多个</w:t>
            </w:r>
          </w:p>
          <w:p w14:paraId="39385DFE" w14:textId="77777777" w:rsidR="00123739" w:rsidRDefault="00123739" w:rsidP="00CC7801">
            <w:pPr>
              <w:pStyle w:val="ac"/>
              <w:numPr>
                <w:ilvl w:val="0"/>
                <w:numId w:val="1217"/>
              </w:numPr>
              <w:ind w:firstLineChars="0"/>
              <w:jc w:val="left"/>
            </w:pPr>
            <w:r>
              <w:rPr>
                <w:rFonts w:hint="eastAsia"/>
              </w:rPr>
              <w:t>若</w:t>
            </w:r>
            <w:r>
              <w:t>启用</w:t>
            </w:r>
            <w:r>
              <w:rPr>
                <w:rFonts w:hint="eastAsia"/>
              </w:rPr>
              <w:t>某一个启动页</w:t>
            </w:r>
            <w:r>
              <w:t>，会自动禁用上一个启用的</w:t>
            </w:r>
          </w:p>
          <w:p w14:paraId="427AB1C4" w14:textId="77777777" w:rsidR="00123739" w:rsidRDefault="00123739" w:rsidP="00CC7801">
            <w:pPr>
              <w:pStyle w:val="ac"/>
              <w:numPr>
                <w:ilvl w:val="0"/>
                <w:numId w:val="1217"/>
              </w:numPr>
              <w:ind w:firstLineChars="0"/>
              <w:jc w:val="left"/>
            </w:pPr>
            <w:r>
              <w:rPr>
                <w:rFonts w:hint="eastAsia"/>
              </w:rPr>
              <w:t>已经</w:t>
            </w:r>
            <w:r>
              <w:t>启用的启动页</w:t>
            </w:r>
            <w:r>
              <w:rPr>
                <w:rFonts w:hint="eastAsia"/>
              </w:rPr>
              <w:t>在</w:t>
            </w:r>
            <w:r>
              <w:t>App</w:t>
            </w:r>
            <w:r>
              <w:t>端对应的获取显示</w:t>
            </w:r>
          </w:p>
        </w:tc>
      </w:tr>
      <w:tr w:rsidR="00123739" w:rsidRPr="0045194C" w14:paraId="7648C86D" w14:textId="77777777" w:rsidTr="0068700C">
        <w:tc>
          <w:tcPr>
            <w:tcW w:w="1770" w:type="dxa"/>
            <w:vMerge/>
            <w:vAlign w:val="center"/>
          </w:tcPr>
          <w:p w14:paraId="1117259D" w14:textId="77777777" w:rsidR="00123739" w:rsidRPr="0045194C" w:rsidRDefault="00123739" w:rsidP="0068700C">
            <w:pPr>
              <w:jc w:val="center"/>
              <w:rPr>
                <w:rFonts w:asciiTheme="minorEastAsia" w:hAnsiTheme="minorEastAsia"/>
              </w:rPr>
            </w:pPr>
          </w:p>
        </w:tc>
        <w:tc>
          <w:tcPr>
            <w:tcW w:w="1804" w:type="dxa"/>
            <w:vAlign w:val="center"/>
          </w:tcPr>
          <w:p w14:paraId="400ABF98" w14:textId="77777777" w:rsidR="00123739" w:rsidRDefault="00123739" w:rsidP="0068700C">
            <w:pPr>
              <w:jc w:val="center"/>
              <w:rPr>
                <w:rFonts w:asciiTheme="minorEastAsia" w:hAnsiTheme="minorEastAsia"/>
              </w:rPr>
            </w:pPr>
            <w:r>
              <w:rPr>
                <w:rFonts w:asciiTheme="minorEastAsia" w:hAnsiTheme="minorEastAsia" w:hint="eastAsia"/>
              </w:rPr>
              <w:t>修改</w:t>
            </w:r>
          </w:p>
        </w:tc>
        <w:tc>
          <w:tcPr>
            <w:tcW w:w="6162" w:type="dxa"/>
            <w:vAlign w:val="center"/>
          </w:tcPr>
          <w:p w14:paraId="7764EF99" w14:textId="77777777" w:rsidR="00123739" w:rsidRDefault="00123739" w:rsidP="0068700C">
            <w:pPr>
              <w:jc w:val="left"/>
            </w:pPr>
            <w:r>
              <w:rPr>
                <w:rFonts w:hint="eastAsia"/>
              </w:rPr>
              <w:t>点击</w:t>
            </w:r>
            <w:r>
              <w:t>进入修改页面</w:t>
            </w:r>
          </w:p>
        </w:tc>
      </w:tr>
    </w:tbl>
    <w:p w14:paraId="613DE393" w14:textId="77777777" w:rsidR="00123739" w:rsidRDefault="00123739" w:rsidP="00123739">
      <w:pPr>
        <w:rPr>
          <w:rFonts w:asciiTheme="minorEastAsia" w:hAnsiTheme="minorEastAsia"/>
        </w:rPr>
      </w:pPr>
    </w:p>
    <w:p w14:paraId="1E50607C"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212</w:t>
      </w:r>
      <w:r w:rsidR="00252C52">
        <w:rPr>
          <w:noProof/>
        </w:rPr>
        <w:fldChar w:fldCharType="end"/>
      </w:r>
      <w:r>
        <w:rPr>
          <w:rFonts w:hint="eastAsia"/>
        </w:rPr>
        <w:t>新增</w:t>
      </w:r>
      <w:r>
        <w:t>启动页</w:t>
      </w:r>
    </w:p>
    <w:tbl>
      <w:tblPr>
        <w:tblStyle w:val="ad"/>
        <w:tblW w:w="0" w:type="auto"/>
        <w:tblLook w:val="04A0" w:firstRow="1" w:lastRow="0" w:firstColumn="1" w:lastColumn="0" w:noHBand="0" w:noVBand="1"/>
      </w:tblPr>
      <w:tblGrid>
        <w:gridCol w:w="1770"/>
        <w:gridCol w:w="1804"/>
        <w:gridCol w:w="6162"/>
      </w:tblGrid>
      <w:tr w:rsidR="00123739" w:rsidRPr="0045194C" w14:paraId="0349D5E9" w14:textId="77777777" w:rsidTr="0068700C">
        <w:trPr>
          <w:trHeight w:val="567"/>
        </w:trPr>
        <w:tc>
          <w:tcPr>
            <w:tcW w:w="1770" w:type="dxa"/>
            <w:shd w:val="clear" w:color="auto" w:fill="D9D9D9" w:themeFill="background1" w:themeFillShade="D9"/>
            <w:vAlign w:val="center"/>
          </w:tcPr>
          <w:p w14:paraId="0C9245F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62931B86"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4093DB1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DCB13AE" w14:textId="77777777" w:rsidTr="0068700C">
        <w:tc>
          <w:tcPr>
            <w:tcW w:w="1770" w:type="dxa"/>
            <w:vMerge w:val="restart"/>
            <w:vAlign w:val="center"/>
          </w:tcPr>
          <w:p w14:paraId="429FEE1D" w14:textId="77777777" w:rsidR="00123739" w:rsidRPr="0045194C" w:rsidRDefault="00123739" w:rsidP="0068700C">
            <w:pPr>
              <w:jc w:val="center"/>
              <w:rPr>
                <w:rFonts w:asciiTheme="minorEastAsia" w:hAnsiTheme="minorEastAsia"/>
              </w:rPr>
            </w:pPr>
            <w:r>
              <w:rPr>
                <w:rFonts w:asciiTheme="minorEastAsia" w:hAnsiTheme="minorEastAsia" w:hint="eastAsia"/>
              </w:rPr>
              <w:t>编辑</w:t>
            </w:r>
            <w:r>
              <w:rPr>
                <w:rFonts w:asciiTheme="minorEastAsia" w:hAnsiTheme="minorEastAsia"/>
              </w:rPr>
              <w:t>区域</w:t>
            </w:r>
          </w:p>
        </w:tc>
        <w:tc>
          <w:tcPr>
            <w:tcW w:w="1804" w:type="dxa"/>
            <w:vAlign w:val="center"/>
          </w:tcPr>
          <w:p w14:paraId="0C7E974C" w14:textId="77777777" w:rsidR="00123739" w:rsidRPr="0045194C" w:rsidRDefault="00123739" w:rsidP="0068700C">
            <w:pPr>
              <w:jc w:val="center"/>
              <w:rPr>
                <w:rFonts w:asciiTheme="minorEastAsia" w:hAnsiTheme="minorEastAsia"/>
              </w:rPr>
            </w:pPr>
            <w:r>
              <w:rPr>
                <w:rFonts w:asciiTheme="minorEastAsia" w:hAnsiTheme="minorEastAsia" w:hint="eastAsia"/>
              </w:rPr>
              <w:t>名称</w:t>
            </w:r>
          </w:p>
        </w:tc>
        <w:tc>
          <w:tcPr>
            <w:tcW w:w="6162" w:type="dxa"/>
            <w:vAlign w:val="center"/>
          </w:tcPr>
          <w:p w14:paraId="6F7EF109" w14:textId="77777777" w:rsidR="00123739" w:rsidRPr="00051983" w:rsidRDefault="00123739" w:rsidP="00CC7801">
            <w:pPr>
              <w:pStyle w:val="ac"/>
              <w:numPr>
                <w:ilvl w:val="0"/>
                <w:numId w:val="1219"/>
              </w:numPr>
              <w:ind w:firstLineChars="0"/>
              <w:rPr>
                <w:rFonts w:asciiTheme="minorEastAsia" w:hAnsiTheme="minorEastAsia"/>
              </w:rPr>
            </w:pPr>
            <w:r w:rsidRPr="00051983">
              <w:rPr>
                <w:rFonts w:asciiTheme="minorEastAsia" w:hAnsiTheme="minorEastAsia"/>
              </w:rPr>
              <w:t>必填项，弱提示“</w:t>
            </w:r>
            <w:r w:rsidRPr="00051983">
              <w:rPr>
                <w:rFonts w:asciiTheme="minorEastAsia" w:hAnsiTheme="minorEastAsia" w:hint="eastAsia"/>
              </w:rPr>
              <w:t>输入</w:t>
            </w:r>
            <w:r w:rsidRPr="00051983">
              <w:rPr>
                <w:rFonts w:asciiTheme="minorEastAsia" w:hAnsiTheme="minorEastAsia"/>
              </w:rPr>
              <w:t>名称”</w:t>
            </w:r>
          </w:p>
          <w:p w14:paraId="73F1C979" w14:textId="77777777" w:rsidR="00123739" w:rsidRPr="00051983" w:rsidRDefault="00123739" w:rsidP="00CC7801">
            <w:pPr>
              <w:pStyle w:val="ac"/>
              <w:numPr>
                <w:ilvl w:val="0"/>
                <w:numId w:val="1219"/>
              </w:numPr>
              <w:ind w:firstLineChars="0"/>
              <w:rPr>
                <w:rFonts w:asciiTheme="minorEastAsia" w:hAnsiTheme="minorEastAsia"/>
              </w:rPr>
            </w:pPr>
            <w:r>
              <w:rPr>
                <w:rFonts w:asciiTheme="minorEastAsia" w:hAnsiTheme="minorEastAsia" w:hint="eastAsia"/>
              </w:rPr>
              <w:t>格式</w:t>
            </w:r>
            <w:r>
              <w:rPr>
                <w:rFonts w:asciiTheme="minorEastAsia" w:hAnsiTheme="minorEastAsia"/>
              </w:rPr>
              <w:t>：文本输入框，</w:t>
            </w:r>
            <w:r>
              <w:rPr>
                <w:rFonts w:asciiTheme="minorEastAsia" w:hAnsiTheme="minorEastAsia" w:hint="eastAsia"/>
              </w:rPr>
              <w:t>20个</w:t>
            </w:r>
            <w:r>
              <w:rPr>
                <w:rFonts w:asciiTheme="minorEastAsia" w:hAnsiTheme="minorEastAsia"/>
              </w:rPr>
              <w:t>字符以内</w:t>
            </w:r>
          </w:p>
        </w:tc>
      </w:tr>
      <w:tr w:rsidR="00123739" w:rsidRPr="0045194C" w14:paraId="701B45FF" w14:textId="77777777" w:rsidTr="0068700C">
        <w:tc>
          <w:tcPr>
            <w:tcW w:w="1770" w:type="dxa"/>
            <w:vMerge/>
            <w:vAlign w:val="center"/>
          </w:tcPr>
          <w:p w14:paraId="12BEC345" w14:textId="77777777" w:rsidR="00123739" w:rsidRPr="0045194C" w:rsidRDefault="00123739" w:rsidP="0068700C">
            <w:pPr>
              <w:jc w:val="center"/>
              <w:rPr>
                <w:rFonts w:asciiTheme="minorEastAsia" w:hAnsiTheme="minorEastAsia"/>
              </w:rPr>
            </w:pPr>
          </w:p>
        </w:tc>
        <w:tc>
          <w:tcPr>
            <w:tcW w:w="1804" w:type="dxa"/>
            <w:vAlign w:val="center"/>
          </w:tcPr>
          <w:p w14:paraId="3B55E55D" w14:textId="77777777" w:rsidR="00123739" w:rsidRPr="0045194C" w:rsidRDefault="00123739" w:rsidP="0068700C">
            <w:pPr>
              <w:jc w:val="center"/>
              <w:rPr>
                <w:rFonts w:asciiTheme="minorEastAsia" w:hAnsiTheme="minorEastAsia"/>
              </w:rPr>
            </w:pPr>
            <w:r>
              <w:rPr>
                <w:rFonts w:asciiTheme="minorEastAsia" w:hAnsiTheme="minorEastAsia" w:hint="eastAsia"/>
              </w:rPr>
              <w:t>有效期</w:t>
            </w:r>
          </w:p>
        </w:tc>
        <w:tc>
          <w:tcPr>
            <w:tcW w:w="6162" w:type="dxa"/>
            <w:vAlign w:val="center"/>
          </w:tcPr>
          <w:p w14:paraId="694CFC92" w14:textId="77777777" w:rsidR="00123739" w:rsidRPr="0045194C" w:rsidRDefault="00123739" w:rsidP="00CC7801">
            <w:pPr>
              <w:pStyle w:val="a6"/>
              <w:numPr>
                <w:ilvl w:val="0"/>
                <w:numId w:val="1218"/>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显示为空</w:t>
            </w:r>
          </w:p>
          <w:p w14:paraId="49825A6F" w14:textId="77777777" w:rsidR="00123739" w:rsidRPr="0045194C" w:rsidRDefault="00123739" w:rsidP="00CC7801">
            <w:pPr>
              <w:pStyle w:val="a6"/>
              <w:numPr>
                <w:ilvl w:val="0"/>
                <w:numId w:val="1218"/>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28D435A8" w14:textId="77777777" w:rsidR="00123739" w:rsidRPr="007674A9" w:rsidRDefault="00123739" w:rsidP="00CC7801">
            <w:pPr>
              <w:pStyle w:val="ac"/>
              <w:numPr>
                <w:ilvl w:val="0"/>
                <w:numId w:val="1218"/>
              </w:numPr>
              <w:ind w:firstLineChars="0"/>
              <w:rPr>
                <w:rFonts w:asciiTheme="minorEastAsia" w:hAnsiTheme="minorEastAsia"/>
                <w:kern w:val="3"/>
              </w:rPr>
            </w:pPr>
            <w:r w:rsidRPr="007674A9">
              <w:rPr>
                <w:rFonts w:asciiTheme="minorEastAsia" w:hAnsiTheme="minorEastAsia" w:hint="eastAsia"/>
                <w:kern w:val="3"/>
              </w:rPr>
              <w:t>结束</w:t>
            </w:r>
            <w:r w:rsidRPr="007674A9">
              <w:rPr>
                <w:rFonts w:asciiTheme="minorEastAsia" w:hAnsiTheme="minorEastAsia"/>
                <w:kern w:val="3"/>
              </w:rPr>
              <w:t>日期大于等于开始日期</w:t>
            </w:r>
          </w:p>
        </w:tc>
      </w:tr>
      <w:tr w:rsidR="00123739" w:rsidRPr="0045194C" w14:paraId="55575088" w14:textId="77777777" w:rsidTr="0068700C">
        <w:tc>
          <w:tcPr>
            <w:tcW w:w="1770" w:type="dxa"/>
            <w:vMerge/>
            <w:vAlign w:val="center"/>
          </w:tcPr>
          <w:p w14:paraId="61592AEA" w14:textId="77777777" w:rsidR="00123739" w:rsidRPr="0045194C" w:rsidRDefault="00123739" w:rsidP="0068700C">
            <w:pPr>
              <w:jc w:val="center"/>
              <w:rPr>
                <w:rFonts w:asciiTheme="minorEastAsia" w:hAnsiTheme="minorEastAsia"/>
              </w:rPr>
            </w:pPr>
          </w:p>
        </w:tc>
        <w:tc>
          <w:tcPr>
            <w:tcW w:w="1804" w:type="dxa"/>
            <w:vAlign w:val="center"/>
          </w:tcPr>
          <w:p w14:paraId="34D046C6" w14:textId="77777777" w:rsidR="00123739" w:rsidRPr="0045194C"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3537E5C2" w14:textId="77777777" w:rsidR="00123739" w:rsidRPr="00E73812" w:rsidRDefault="00123739" w:rsidP="00CC7801">
            <w:pPr>
              <w:pStyle w:val="ac"/>
              <w:numPr>
                <w:ilvl w:val="0"/>
                <w:numId w:val="1220"/>
              </w:numPr>
              <w:ind w:firstLineChars="0"/>
              <w:rPr>
                <w:rFonts w:asciiTheme="minorEastAsia" w:hAnsiTheme="minorEastAsia"/>
              </w:rPr>
            </w:pPr>
            <w:r w:rsidRPr="00E73812">
              <w:rPr>
                <w:rFonts w:asciiTheme="minorEastAsia" w:hAnsiTheme="minorEastAsia" w:hint="eastAsia"/>
              </w:rPr>
              <w:t>绑定数据</w:t>
            </w:r>
            <w:r w:rsidRPr="00E73812">
              <w:rPr>
                <w:rFonts w:asciiTheme="minorEastAsia" w:hAnsiTheme="minorEastAsia"/>
              </w:rPr>
              <w:t>字典“</w:t>
            </w:r>
            <w:r w:rsidRPr="00E73812">
              <w:rPr>
                <w:rFonts w:asciiTheme="minorEastAsia" w:hAnsiTheme="minorEastAsia" w:hint="eastAsia"/>
              </w:rPr>
              <w:t>系统</w:t>
            </w:r>
            <w:r w:rsidRPr="00E73812">
              <w:rPr>
                <w:rFonts w:asciiTheme="minorEastAsia" w:hAnsiTheme="minorEastAsia"/>
              </w:rPr>
              <w:t>”</w:t>
            </w:r>
            <w:r w:rsidRPr="00E73812">
              <w:rPr>
                <w:rFonts w:asciiTheme="minorEastAsia" w:hAnsiTheme="minorEastAsia" w:hint="eastAsia"/>
              </w:rPr>
              <w:t>，下拉项</w:t>
            </w:r>
            <w:r w:rsidRPr="00E73812">
              <w:rPr>
                <w:rFonts w:asciiTheme="minorEastAsia" w:hAnsiTheme="minorEastAsia"/>
              </w:rPr>
              <w:t>包括：</w:t>
            </w:r>
            <w:r w:rsidRPr="00E73812">
              <w:rPr>
                <w:rFonts w:asciiTheme="minorEastAsia" w:hAnsiTheme="minorEastAsia" w:hint="eastAsia"/>
              </w:rPr>
              <w:t>全部</w:t>
            </w:r>
            <w:r w:rsidRPr="00E73812">
              <w:rPr>
                <w:rFonts w:asciiTheme="minorEastAsia" w:hAnsiTheme="minorEastAsia"/>
              </w:rPr>
              <w:t>、</w:t>
            </w:r>
            <w:r w:rsidRPr="00E73812">
              <w:rPr>
                <w:rFonts w:asciiTheme="minorEastAsia" w:hAnsiTheme="minorEastAsia" w:hint="eastAsia"/>
              </w:rPr>
              <w:t>A</w:t>
            </w:r>
            <w:r w:rsidRPr="00E73812">
              <w:rPr>
                <w:rFonts w:asciiTheme="minorEastAsia" w:hAnsiTheme="minorEastAsia"/>
              </w:rPr>
              <w:t>ndroid、ios</w:t>
            </w:r>
          </w:p>
          <w:p w14:paraId="3C76166C" w14:textId="77777777" w:rsidR="00123739" w:rsidRDefault="00123739" w:rsidP="00CC7801">
            <w:pPr>
              <w:pStyle w:val="ac"/>
              <w:numPr>
                <w:ilvl w:val="0"/>
                <w:numId w:val="1220"/>
              </w:numPr>
              <w:ind w:firstLineChars="0"/>
              <w:rPr>
                <w:rFonts w:asciiTheme="minorEastAsia" w:hAnsiTheme="minorEastAsia"/>
              </w:rPr>
            </w:pPr>
            <w:r>
              <w:rPr>
                <w:rFonts w:asciiTheme="minorEastAsia" w:hAnsiTheme="minorEastAsia" w:hint="eastAsia"/>
              </w:rPr>
              <w:t>默认</w:t>
            </w:r>
            <w:r>
              <w:rPr>
                <w:rFonts w:asciiTheme="minorEastAsia" w:hAnsiTheme="minorEastAsia"/>
              </w:rPr>
              <w:t>显示全部</w:t>
            </w:r>
            <w:r>
              <w:rPr>
                <w:rFonts w:asciiTheme="minorEastAsia" w:hAnsiTheme="minorEastAsia" w:hint="eastAsia"/>
              </w:rPr>
              <w:t>，</w:t>
            </w:r>
          </w:p>
          <w:p w14:paraId="19470A00" w14:textId="77777777" w:rsidR="00123739" w:rsidRPr="00E73812" w:rsidRDefault="00123739" w:rsidP="00CC7801">
            <w:pPr>
              <w:pStyle w:val="ac"/>
              <w:numPr>
                <w:ilvl w:val="0"/>
                <w:numId w:val="1220"/>
              </w:numPr>
              <w:ind w:firstLineChars="0"/>
              <w:rPr>
                <w:rFonts w:asciiTheme="minorEastAsia" w:hAnsiTheme="minorEastAsia"/>
              </w:rPr>
            </w:pPr>
            <w:r>
              <w:rPr>
                <w:rFonts w:asciiTheme="minorEastAsia" w:hAnsiTheme="minorEastAsia" w:hint="eastAsia"/>
              </w:rPr>
              <w:t>下方</w:t>
            </w:r>
            <w:r>
              <w:rPr>
                <w:rFonts w:asciiTheme="minorEastAsia" w:hAnsiTheme="minorEastAsia"/>
              </w:rPr>
              <w:t>图片上传根据所选的系统出现对应的上传</w:t>
            </w:r>
            <w:r>
              <w:rPr>
                <w:rFonts w:asciiTheme="minorEastAsia" w:hAnsiTheme="minorEastAsia" w:hint="eastAsia"/>
              </w:rPr>
              <w:t>区域</w:t>
            </w:r>
            <w:r>
              <w:rPr>
                <w:rFonts w:asciiTheme="minorEastAsia" w:hAnsiTheme="minorEastAsia"/>
              </w:rPr>
              <w:t>提示</w:t>
            </w:r>
            <w:r>
              <w:rPr>
                <w:rFonts w:asciiTheme="minorEastAsia" w:hAnsiTheme="minorEastAsia" w:hint="eastAsia"/>
              </w:rPr>
              <w:t>，</w:t>
            </w:r>
            <w:r>
              <w:rPr>
                <w:rFonts w:asciiTheme="minorEastAsia" w:hAnsiTheme="minorEastAsia"/>
              </w:rPr>
              <w:t>选择全部，则出现</w:t>
            </w:r>
            <w:r>
              <w:rPr>
                <w:rFonts w:asciiTheme="minorEastAsia" w:hAnsiTheme="minorEastAsia" w:hint="eastAsia"/>
              </w:rPr>
              <w:t>A</w:t>
            </w:r>
            <w:r>
              <w:rPr>
                <w:rFonts w:asciiTheme="minorEastAsia" w:hAnsiTheme="minorEastAsia"/>
              </w:rPr>
              <w:t>ndroid和ios的图片上传，只选择</w:t>
            </w:r>
            <w:r>
              <w:rPr>
                <w:rFonts w:asciiTheme="minorEastAsia" w:hAnsiTheme="minorEastAsia" w:hint="eastAsia"/>
              </w:rPr>
              <w:t>android</w:t>
            </w:r>
            <w:r>
              <w:rPr>
                <w:rFonts w:asciiTheme="minorEastAsia" w:hAnsiTheme="minorEastAsia"/>
              </w:rPr>
              <w:t>或者ios，就只显示对应的</w:t>
            </w:r>
            <w:r>
              <w:rPr>
                <w:rFonts w:asciiTheme="minorEastAsia" w:hAnsiTheme="minorEastAsia" w:hint="eastAsia"/>
              </w:rPr>
              <w:t>图片</w:t>
            </w:r>
            <w:r>
              <w:rPr>
                <w:rFonts w:asciiTheme="minorEastAsia" w:hAnsiTheme="minorEastAsia"/>
              </w:rPr>
              <w:t>上传</w:t>
            </w:r>
          </w:p>
        </w:tc>
      </w:tr>
      <w:tr w:rsidR="00123739" w:rsidRPr="0045194C" w14:paraId="5BD5F6F7" w14:textId="77777777" w:rsidTr="0068700C">
        <w:tc>
          <w:tcPr>
            <w:tcW w:w="1770" w:type="dxa"/>
            <w:vMerge w:val="restart"/>
            <w:vAlign w:val="center"/>
          </w:tcPr>
          <w:p w14:paraId="11B94388" w14:textId="77777777" w:rsidR="00123739" w:rsidRPr="0045194C" w:rsidRDefault="00123739" w:rsidP="0068700C">
            <w:pPr>
              <w:jc w:val="center"/>
              <w:rPr>
                <w:rFonts w:asciiTheme="minorEastAsia" w:hAnsiTheme="minorEastAsia"/>
              </w:rPr>
            </w:pPr>
            <w:r>
              <w:rPr>
                <w:rFonts w:asciiTheme="minorEastAsia" w:hAnsiTheme="minorEastAsia" w:hint="eastAsia"/>
              </w:rPr>
              <w:t>图片</w:t>
            </w:r>
            <w:r>
              <w:rPr>
                <w:rFonts w:asciiTheme="minorEastAsia" w:hAnsiTheme="minorEastAsia"/>
              </w:rPr>
              <w:t>上传</w:t>
            </w:r>
          </w:p>
        </w:tc>
        <w:tc>
          <w:tcPr>
            <w:tcW w:w="1804" w:type="dxa"/>
            <w:vAlign w:val="center"/>
          </w:tcPr>
          <w:p w14:paraId="0B606EE2" w14:textId="77777777" w:rsidR="00123739" w:rsidRPr="0045194C" w:rsidRDefault="00123739" w:rsidP="0068700C">
            <w:pPr>
              <w:jc w:val="center"/>
              <w:rPr>
                <w:rFonts w:asciiTheme="minorEastAsia" w:hAnsiTheme="minorEastAsia"/>
              </w:rPr>
            </w:pPr>
            <w:r>
              <w:rPr>
                <w:rFonts w:asciiTheme="minorEastAsia" w:hAnsiTheme="minorEastAsia" w:hint="eastAsia"/>
              </w:rPr>
              <w:t>A</w:t>
            </w:r>
            <w:r>
              <w:rPr>
                <w:rFonts w:asciiTheme="minorEastAsia" w:hAnsiTheme="minorEastAsia"/>
              </w:rPr>
              <w:t>ndroid</w:t>
            </w:r>
          </w:p>
        </w:tc>
        <w:tc>
          <w:tcPr>
            <w:tcW w:w="6162" w:type="dxa"/>
            <w:vAlign w:val="center"/>
          </w:tcPr>
          <w:p w14:paraId="0D8A899B" w14:textId="77777777" w:rsidR="00123739" w:rsidRDefault="00123739" w:rsidP="00CC7801">
            <w:pPr>
              <w:pStyle w:val="ac"/>
              <w:numPr>
                <w:ilvl w:val="0"/>
                <w:numId w:val="1221"/>
              </w:numPr>
              <w:ind w:firstLineChars="0"/>
              <w:jc w:val="left"/>
            </w:pPr>
            <w:r>
              <w:t>点击上传图片，仅限</w:t>
            </w:r>
            <w:r>
              <w:t>png</w:t>
            </w:r>
            <w:r>
              <w:t>格式，</w:t>
            </w:r>
            <w:r>
              <w:rPr>
                <w:rFonts w:hint="eastAsia"/>
              </w:rPr>
              <w:t>大小</w:t>
            </w:r>
            <w:r>
              <w:t>限制</w:t>
            </w:r>
            <w:r>
              <w:rPr>
                <w:rFonts w:hint="eastAsia"/>
              </w:rPr>
              <w:t>3</w:t>
            </w:r>
            <w:r>
              <w:t>M</w:t>
            </w:r>
            <w:r>
              <w:rPr>
                <w:rFonts w:hint="eastAsia"/>
              </w:rPr>
              <w:t>以内</w:t>
            </w:r>
          </w:p>
          <w:p w14:paraId="16CDA6F3" w14:textId="77777777" w:rsidR="00123739" w:rsidRDefault="00123739" w:rsidP="00CC7801">
            <w:pPr>
              <w:pStyle w:val="ac"/>
              <w:numPr>
                <w:ilvl w:val="0"/>
                <w:numId w:val="1221"/>
              </w:numPr>
              <w:ind w:firstLineChars="0"/>
              <w:jc w:val="left"/>
            </w:pPr>
            <w:r>
              <w:rPr>
                <w:rFonts w:hint="eastAsia"/>
              </w:rPr>
              <w:t>上传成功</w:t>
            </w:r>
            <w:r>
              <w:t>，则显示缩略图，点击可以放大查看</w:t>
            </w:r>
          </w:p>
          <w:p w14:paraId="6A8A6F1F" w14:textId="77777777" w:rsidR="00123739" w:rsidRDefault="00123739" w:rsidP="00CC7801">
            <w:pPr>
              <w:pStyle w:val="ac"/>
              <w:numPr>
                <w:ilvl w:val="0"/>
                <w:numId w:val="1221"/>
              </w:numPr>
              <w:ind w:firstLineChars="0"/>
              <w:jc w:val="left"/>
            </w:pPr>
            <w:r>
              <w:rPr>
                <w:rFonts w:hint="eastAsia"/>
              </w:rPr>
              <w:t>上传</w:t>
            </w:r>
            <w:r>
              <w:t>失败，则显示失败提示信息</w:t>
            </w:r>
            <w:r>
              <w:t>“</w:t>
            </w:r>
            <w:r>
              <w:rPr>
                <w:rFonts w:hint="eastAsia"/>
              </w:rPr>
              <w:t>上传</w:t>
            </w:r>
            <w:r>
              <w:t>失败，请重新上传</w:t>
            </w:r>
            <w:r>
              <w:t>”</w:t>
            </w:r>
          </w:p>
        </w:tc>
      </w:tr>
      <w:tr w:rsidR="00123739" w:rsidRPr="0045194C" w14:paraId="49CCF8C7" w14:textId="77777777" w:rsidTr="0068700C">
        <w:tc>
          <w:tcPr>
            <w:tcW w:w="1770" w:type="dxa"/>
            <w:vMerge/>
            <w:vAlign w:val="center"/>
          </w:tcPr>
          <w:p w14:paraId="3A70417D" w14:textId="77777777" w:rsidR="00123739" w:rsidRPr="0045194C" w:rsidRDefault="00123739" w:rsidP="0068700C">
            <w:pPr>
              <w:jc w:val="center"/>
              <w:rPr>
                <w:rFonts w:asciiTheme="minorEastAsia" w:hAnsiTheme="minorEastAsia"/>
              </w:rPr>
            </w:pPr>
          </w:p>
        </w:tc>
        <w:tc>
          <w:tcPr>
            <w:tcW w:w="1804" w:type="dxa"/>
            <w:vAlign w:val="center"/>
          </w:tcPr>
          <w:p w14:paraId="7F8D377E" w14:textId="77777777" w:rsidR="00123739" w:rsidRDefault="00123739" w:rsidP="0068700C">
            <w:pPr>
              <w:jc w:val="center"/>
              <w:rPr>
                <w:rFonts w:asciiTheme="minorEastAsia" w:hAnsiTheme="minorEastAsia"/>
              </w:rPr>
            </w:pPr>
            <w:r>
              <w:rPr>
                <w:rFonts w:asciiTheme="minorEastAsia" w:hAnsiTheme="minorEastAsia"/>
              </w:rPr>
              <w:t>I</w:t>
            </w:r>
            <w:r>
              <w:rPr>
                <w:rFonts w:asciiTheme="minorEastAsia" w:hAnsiTheme="minorEastAsia" w:hint="eastAsia"/>
              </w:rPr>
              <w:t>os</w:t>
            </w:r>
          </w:p>
        </w:tc>
        <w:tc>
          <w:tcPr>
            <w:tcW w:w="6162" w:type="dxa"/>
            <w:vAlign w:val="center"/>
          </w:tcPr>
          <w:p w14:paraId="6796C9DE" w14:textId="77777777" w:rsidR="00123739" w:rsidRDefault="00123739" w:rsidP="00CC7801">
            <w:pPr>
              <w:pStyle w:val="ac"/>
              <w:numPr>
                <w:ilvl w:val="0"/>
                <w:numId w:val="1222"/>
              </w:numPr>
              <w:ind w:firstLineChars="0"/>
              <w:jc w:val="left"/>
            </w:pPr>
            <w:r>
              <w:t>点击上传图片，仅限</w:t>
            </w:r>
            <w:r>
              <w:t>png</w:t>
            </w:r>
            <w:r>
              <w:t>格式，</w:t>
            </w:r>
            <w:r>
              <w:rPr>
                <w:rFonts w:hint="eastAsia"/>
              </w:rPr>
              <w:t>大小</w:t>
            </w:r>
            <w:r>
              <w:t>限制</w:t>
            </w:r>
            <w:r>
              <w:rPr>
                <w:rFonts w:hint="eastAsia"/>
              </w:rPr>
              <w:t>3</w:t>
            </w:r>
            <w:r>
              <w:t>M</w:t>
            </w:r>
            <w:r>
              <w:rPr>
                <w:rFonts w:hint="eastAsia"/>
              </w:rPr>
              <w:t>以内</w:t>
            </w:r>
          </w:p>
          <w:p w14:paraId="1ECB3579" w14:textId="77777777" w:rsidR="00123739" w:rsidRDefault="00123739" w:rsidP="00CC7801">
            <w:pPr>
              <w:pStyle w:val="ac"/>
              <w:numPr>
                <w:ilvl w:val="0"/>
                <w:numId w:val="1222"/>
              </w:numPr>
              <w:ind w:firstLineChars="0"/>
              <w:jc w:val="left"/>
            </w:pPr>
            <w:r>
              <w:rPr>
                <w:rFonts w:hint="eastAsia"/>
              </w:rPr>
              <w:t>上传成功</w:t>
            </w:r>
            <w:r>
              <w:t>，则显示缩略图，点击可以放大查看</w:t>
            </w:r>
          </w:p>
          <w:p w14:paraId="74CF250A" w14:textId="77777777" w:rsidR="00123739" w:rsidRDefault="00123739" w:rsidP="0068700C">
            <w:pPr>
              <w:jc w:val="left"/>
            </w:pPr>
            <w:r>
              <w:rPr>
                <w:rFonts w:hint="eastAsia"/>
              </w:rPr>
              <w:t>3</w:t>
            </w:r>
            <w:r>
              <w:rPr>
                <w:rFonts w:hint="eastAsia"/>
              </w:rPr>
              <w:t>、上传</w:t>
            </w:r>
            <w:r>
              <w:t>失败，则显示失败提示信息</w:t>
            </w:r>
            <w:r>
              <w:t>“</w:t>
            </w:r>
            <w:r>
              <w:rPr>
                <w:rFonts w:hint="eastAsia"/>
              </w:rPr>
              <w:t>上传</w:t>
            </w:r>
            <w:r>
              <w:t>失败，请重新上传</w:t>
            </w:r>
            <w:r>
              <w:t>”</w:t>
            </w:r>
          </w:p>
        </w:tc>
      </w:tr>
      <w:tr w:rsidR="00123739" w:rsidRPr="0045194C" w14:paraId="77408D5B" w14:textId="77777777" w:rsidTr="0068700C">
        <w:tc>
          <w:tcPr>
            <w:tcW w:w="1770" w:type="dxa"/>
            <w:vMerge w:val="restart"/>
            <w:vAlign w:val="center"/>
          </w:tcPr>
          <w:p w14:paraId="5770C5C8"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1C605B2E" w14:textId="77777777" w:rsidR="00123739"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3796BF2A" w14:textId="77777777" w:rsidR="00123739" w:rsidRDefault="00123739" w:rsidP="00CC7801">
            <w:pPr>
              <w:pStyle w:val="ac"/>
              <w:numPr>
                <w:ilvl w:val="0"/>
                <w:numId w:val="1226"/>
              </w:numPr>
              <w:ind w:firstLineChars="0"/>
              <w:jc w:val="left"/>
            </w:pPr>
            <w:r>
              <w:t>判断必填项及内容是否符合，若符合，则提交保存</w:t>
            </w:r>
          </w:p>
          <w:p w14:paraId="2D3084BA" w14:textId="77777777" w:rsidR="00123739" w:rsidRDefault="00123739" w:rsidP="00CC7801">
            <w:pPr>
              <w:pStyle w:val="ac"/>
              <w:numPr>
                <w:ilvl w:val="0"/>
                <w:numId w:val="1226"/>
              </w:numPr>
              <w:ind w:firstLineChars="0"/>
              <w:jc w:val="left"/>
            </w:pPr>
            <w:r>
              <w:rPr>
                <w:rFonts w:hint="eastAsia"/>
              </w:rPr>
              <w:t>保存</w:t>
            </w:r>
            <w:r>
              <w:t>成功，则返回列表</w:t>
            </w:r>
            <w:r>
              <w:rPr>
                <w:rFonts w:hint="eastAsia"/>
              </w:rPr>
              <w:t>页面</w:t>
            </w:r>
            <w:r>
              <w:t>；保存失败，反馈提示</w:t>
            </w:r>
            <w:r>
              <w:rPr>
                <w:rFonts w:hint="eastAsia"/>
              </w:rPr>
              <w:t>，</w:t>
            </w:r>
            <w:r>
              <w:t>停留在当前页面，数据不</w:t>
            </w:r>
            <w:r>
              <w:rPr>
                <w:rFonts w:hint="eastAsia"/>
              </w:rPr>
              <w:t>清空</w:t>
            </w:r>
          </w:p>
          <w:p w14:paraId="39609E93" w14:textId="77777777" w:rsidR="00123739" w:rsidRDefault="00123739" w:rsidP="00CC7801">
            <w:pPr>
              <w:pStyle w:val="ac"/>
              <w:numPr>
                <w:ilvl w:val="0"/>
                <w:numId w:val="1226"/>
              </w:numPr>
              <w:ind w:firstLineChars="0"/>
              <w:jc w:val="left"/>
            </w:pPr>
            <w:r>
              <w:rPr>
                <w:rFonts w:hint="eastAsia"/>
              </w:rPr>
              <w:lastRenderedPageBreak/>
              <w:t>若</w:t>
            </w:r>
            <w:r>
              <w:t>判断不符合要求，则显示对应的提示：</w:t>
            </w:r>
          </w:p>
          <w:p w14:paraId="4AB0406C" w14:textId="77777777" w:rsidR="00123739" w:rsidRDefault="00123739" w:rsidP="00CC7801">
            <w:pPr>
              <w:pStyle w:val="ac"/>
              <w:numPr>
                <w:ilvl w:val="1"/>
                <w:numId w:val="1226"/>
              </w:numPr>
              <w:ind w:firstLineChars="0"/>
              <w:jc w:val="left"/>
            </w:pPr>
            <w:r>
              <w:rPr>
                <w:rFonts w:hint="eastAsia"/>
              </w:rPr>
              <w:t>为空</w:t>
            </w:r>
            <w:r>
              <w:t>提示</w:t>
            </w:r>
            <w:r>
              <w:rPr>
                <w:rFonts w:hint="eastAsia"/>
              </w:rPr>
              <w:t>如</w:t>
            </w:r>
            <w:r>
              <w:t>：</w:t>
            </w:r>
            <w:r>
              <w:rPr>
                <w:rFonts w:hint="eastAsia"/>
              </w:rPr>
              <w:t>“名称</w:t>
            </w:r>
            <w:r>
              <w:t>不能为空</w:t>
            </w:r>
            <w:r>
              <w:rPr>
                <w:rFonts w:hint="eastAsia"/>
              </w:rPr>
              <w:t>”、</w:t>
            </w:r>
            <w:r>
              <w:t>“</w:t>
            </w:r>
            <w:r>
              <w:rPr>
                <w:rFonts w:hint="eastAsia"/>
              </w:rPr>
              <w:t>有效期</w:t>
            </w:r>
            <w:r>
              <w:t>不能为空</w:t>
            </w:r>
            <w:r>
              <w:t>”</w:t>
            </w:r>
          </w:p>
          <w:p w14:paraId="66A452F6" w14:textId="77777777" w:rsidR="00123739" w:rsidRDefault="00123739" w:rsidP="00CC7801">
            <w:pPr>
              <w:pStyle w:val="ac"/>
              <w:numPr>
                <w:ilvl w:val="1"/>
                <w:numId w:val="1226"/>
              </w:numPr>
              <w:ind w:firstLineChars="0"/>
              <w:jc w:val="left"/>
            </w:pPr>
            <w:r>
              <w:rPr>
                <w:rFonts w:hint="eastAsia"/>
              </w:rPr>
              <w:t>保存</w:t>
            </w:r>
            <w:r>
              <w:t>失败提示</w:t>
            </w:r>
            <w:r>
              <w:t>“</w:t>
            </w:r>
            <w:r>
              <w:rPr>
                <w:rFonts w:hint="eastAsia"/>
              </w:rPr>
              <w:t>保存</w:t>
            </w:r>
            <w:r>
              <w:t>失败</w:t>
            </w:r>
            <w:r>
              <w:t>”</w:t>
            </w:r>
          </w:p>
          <w:p w14:paraId="490F9E81" w14:textId="77777777" w:rsidR="00123739" w:rsidRDefault="00123739" w:rsidP="00CC7801">
            <w:pPr>
              <w:pStyle w:val="ac"/>
              <w:numPr>
                <w:ilvl w:val="1"/>
                <w:numId w:val="1226"/>
              </w:numPr>
              <w:ind w:firstLineChars="0"/>
              <w:jc w:val="left"/>
            </w:pPr>
            <w:r>
              <w:rPr>
                <w:rFonts w:hint="eastAsia"/>
              </w:rPr>
              <w:t>网络</w:t>
            </w:r>
            <w:r>
              <w:t>原因错误提示：</w:t>
            </w:r>
            <w:r>
              <w:t>“</w:t>
            </w:r>
            <w:r>
              <w:rPr>
                <w:rFonts w:hint="eastAsia"/>
              </w:rPr>
              <w:t>网络</w:t>
            </w:r>
            <w:r>
              <w:t>错误，无法保存</w:t>
            </w:r>
            <w:r>
              <w:t>”</w:t>
            </w:r>
          </w:p>
        </w:tc>
      </w:tr>
      <w:tr w:rsidR="00123739" w:rsidRPr="0045194C" w14:paraId="1BF73B1F" w14:textId="77777777" w:rsidTr="0068700C">
        <w:tc>
          <w:tcPr>
            <w:tcW w:w="1770" w:type="dxa"/>
            <w:vMerge/>
            <w:vAlign w:val="center"/>
          </w:tcPr>
          <w:p w14:paraId="027BDBBE" w14:textId="77777777" w:rsidR="00123739" w:rsidRPr="0045194C" w:rsidRDefault="00123739" w:rsidP="0068700C">
            <w:pPr>
              <w:jc w:val="center"/>
              <w:rPr>
                <w:rFonts w:asciiTheme="minorEastAsia" w:hAnsiTheme="minorEastAsia"/>
              </w:rPr>
            </w:pPr>
          </w:p>
        </w:tc>
        <w:tc>
          <w:tcPr>
            <w:tcW w:w="1804" w:type="dxa"/>
            <w:vAlign w:val="center"/>
          </w:tcPr>
          <w:p w14:paraId="64A9A8EA"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5BC20F3F" w14:textId="77777777" w:rsidR="00123739" w:rsidRDefault="00123739" w:rsidP="00CC7801">
            <w:pPr>
              <w:pStyle w:val="ac"/>
              <w:numPr>
                <w:ilvl w:val="0"/>
                <w:numId w:val="1227"/>
              </w:numPr>
              <w:ind w:firstLineChars="0"/>
              <w:jc w:val="left"/>
            </w:pPr>
            <w:r>
              <w:t>点击</w:t>
            </w:r>
            <w:r>
              <w:rPr>
                <w:rFonts w:hint="eastAsia"/>
              </w:rPr>
              <w:t>则</w:t>
            </w:r>
            <w:r>
              <w:t>显示取消提示</w:t>
            </w:r>
            <w:r>
              <w:t>“</w:t>
            </w:r>
            <w:r>
              <w:rPr>
                <w:rFonts w:hint="eastAsia"/>
              </w:rPr>
              <w:t>是否</w:t>
            </w:r>
            <w:r>
              <w:t>保存数据</w:t>
            </w:r>
            <w:r>
              <w:t>”</w:t>
            </w:r>
          </w:p>
          <w:p w14:paraId="3ECFC67E" w14:textId="77777777" w:rsidR="00123739" w:rsidRDefault="00123739" w:rsidP="00CC7801">
            <w:pPr>
              <w:pStyle w:val="ac"/>
              <w:numPr>
                <w:ilvl w:val="0"/>
                <w:numId w:val="1227"/>
              </w:numPr>
              <w:ind w:firstLineChars="0"/>
              <w:jc w:val="left"/>
            </w:pPr>
            <w:r>
              <w:rPr>
                <w:rFonts w:hint="eastAsia"/>
              </w:rPr>
              <w:t>确定</w:t>
            </w:r>
            <w:r>
              <w:t>，则提交保存数据并进行</w:t>
            </w:r>
            <w:r>
              <w:rPr>
                <w:rFonts w:hint="eastAsia"/>
              </w:rPr>
              <w:t>规则</w:t>
            </w:r>
            <w:r>
              <w:t>判断</w:t>
            </w:r>
          </w:p>
          <w:p w14:paraId="43FEAB1C" w14:textId="77777777" w:rsidR="00123739" w:rsidRDefault="00123739" w:rsidP="00CC7801">
            <w:pPr>
              <w:pStyle w:val="ac"/>
              <w:numPr>
                <w:ilvl w:val="0"/>
                <w:numId w:val="1227"/>
              </w:numPr>
              <w:ind w:firstLineChars="0"/>
              <w:jc w:val="left"/>
            </w:pPr>
            <w:r>
              <w:rPr>
                <w:rFonts w:hint="eastAsia"/>
              </w:rPr>
              <w:t>放弃</w:t>
            </w:r>
            <w:r>
              <w:t>，则不保存数据，返回</w:t>
            </w:r>
            <w:r>
              <w:rPr>
                <w:rFonts w:hint="eastAsia"/>
              </w:rPr>
              <w:t>列表</w:t>
            </w:r>
            <w:r>
              <w:t>页面</w:t>
            </w:r>
          </w:p>
        </w:tc>
      </w:tr>
    </w:tbl>
    <w:p w14:paraId="76A3E7F4" w14:textId="77777777" w:rsidR="00123739" w:rsidRDefault="00123739" w:rsidP="00123739">
      <w:pPr>
        <w:rPr>
          <w:rFonts w:asciiTheme="minorEastAsia" w:hAnsiTheme="minorEastAsia"/>
        </w:rPr>
      </w:pPr>
    </w:p>
    <w:p w14:paraId="090677BA" w14:textId="77777777" w:rsidR="00123739" w:rsidRDefault="00123739" w:rsidP="00123739">
      <w:pPr>
        <w:rPr>
          <w:rFonts w:asciiTheme="minorEastAsia" w:hAnsiTheme="minorEastAsia"/>
        </w:rPr>
      </w:pPr>
    </w:p>
    <w:p w14:paraId="582BC641"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213</w:t>
      </w:r>
      <w:r w:rsidR="00252C52">
        <w:rPr>
          <w:noProof/>
        </w:rPr>
        <w:fldChar w:fldCharType="end"/>
      </w:r>
      <w:r>
        <w:rPr>
          <w:rFonts w:hint="eastAsia"/>
        </w:rPr>
        <w:t>查看</w:t>
      </w:r>
      <w:r>
        <w:rPr>
          <w:rFonts w:hint="eastAsia"/>
        </w:rPr>
        <w:t>/</w:t>
      </w:r>
      <w:r>
        <w:rPr>
          <w:rFonts w:hint="eastAsia"/>
        </w:rPr>
        <w:t>修改</w:t>
      </w:r>
      <w:r>
        <w:t>启动页</w:t>
      </w:r>
    </w:p>
    <w:tbl>
      <w:tblPr>
        <w:tblStyle w:val="ad"/>
        <w:tblW w:w="0" w:type="auto"/>
        <w:tblLook w:val="04A0" w:firstRow="1" w:lastRow="0" w:firstColumn="1" w:lastColumn="0" w:noHBand="0" w:noVBand="1"/>
      </w:tblPr>
      <w:tblGrid>
        <w:gridCol w:w="1770"/>
        <w:gridCol w:w="1804"/>
        <w:gridCol w:w="6162"/>
      </w:tblGrid>
      <w:tr w:rsidR="00123739" w:rsidRPr="0045194C" w14:paraId="7226DC1E" w14:textId="77777777" w:rsidTr="0068700C">
        <w:trPr>
          <w:trHeight w:val="567"/>
        </w:trPr>
        <w:tc>
          <w:tcPr>
            <w:tcW w:w="1770" w:type="dxa"/>
            <w:shd w:val="clear" w:color="auto" w:fill="D9D9D9" w:themeFill="background1" w:themeFillShade="D9"/>
            <w:vAlign w:val="center"/>
          </w:tcPr>
          <w:p w14:paraId="2261817C"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11B12BAB"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54E50CBF"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2B05F3D" w14:textId="77777777" w:rsidTr="0068700C">
        <w:tc>
          <w:tcPr>
            <w:tcW w:w="1770" w:type="dxa"/>
            <w:vMerge w:val="restart"/>
            <w:vAlign w:val="center"/>
          </w:tcPr>
          <w:p w14:paraId="57D757D8" w14:textId="77777777" w:rsidR="00123739" w:rsidRPr="0045194C" w:rsidRDefault="00123739" w:rsidP="0068700C">
            <w:pPr>
              <w:jc w:val="center"/>
              <w:rPr>
                <w:rFonts w:asciiTheme="minorEastAsia" w:hAnsiTheme="minorEastAsia"/>
              </w:rPr>
            </w:pPr>
            <w:r>
              <w:rPr>
                <w:rFonts w:asciiTheme="minorEastAsia" w:hAnsiTheme="minorEastAsia" w:hint="eastAsia"/>
              </w:rPr>
              <w:t>信息</w:t>
            </w:r>
            <w:r>
              <w:rPr>
                <w:rFonts w:asciiTheme="minorEastAsia" w:hAnsiTheme="minorEastAsia"/>
              </w:rPr>
              <w:t>区域</w:t>
            </w:r>
          </w:p>
        </w:tc>
        <w:tc>
          <w:tcPr>
            <w:tcW w:w="1804" w:type="dxa"/>
            <w:vAlign w:val="center"/>
          </w:tcPr>
          <w:p w14:paraId="7B51D780" w14:textId="77777777" w:rsidR="00123739" w:rsidRPr="0045194C" w:rsidRDefault="00123739" w:rsidP="0068700C">
            <w:pPr>
              <w:jc w:val="center"/>
              <w:rPr>
                <w:rFonts w:asciiTheme="minorEastAsia" w:hAnsiTheme="minorEastAsia"/>
              </w:rPr>
            </w:pPr>
            <w:r>
              <w:rPr>
                <w:rFonts w:asciiTheme="minorEastAsia" w:hAnsiTheme="minorEastAsia" w:hint="eastAsia"/>
              </w:rPr>
              <w:t>名称</w:t>
            </w:r>
          </w:p>
        </w:tc>
        <w:tc>
          <w:tcPr>
            <w:tcW w:w="6162" w:type="dxa"/>
            <w:vAlign w:val="center"/>
          </w:tcPr>
          <w:p w14:paraId="0DC54822" w14:textId="77777777" w:rsidR="00123739" w:rsidRPr="00E757BF" w:rsidRDefault="00123739" w:rsidP="00CC7801">
            <w:pPr>
              <w:pStyle w:val="ac"/>
              <w:numPr>
                <w:ilvl w:val="0"/>
                <w:numId w:val="1223"/>
              </w:numPr>
              <w:ind w:firstLineChars="0"/>
              <w:rPr>
                <w:rFonts w:asciiTheme="minorEastAsia" w:hAnsiTheme="minorEastAsia"/>
              </w:rPr>
            </w:pPr>
            <w:r w:rsidRPr="00E757BF">
              <w:rPr>
                <w:rFonts w:asciiTheme="minorEastAsia" w:hAnsiTheme="minorEastAsia" w:hint="eastAsia"/>
              </w:rPr>
              <w:t>默认</w:t>
            </w:r>
            <w:r w:rsidRPr="00E757BF">
              <w:rPr>
                <w:rFonts w:asciiTheme="minorEastAsia" w:hAnsiTheme="minorEastAsia"/>
              </w:rPr>
              <w:t>显示</w:t>
            </w:r>
            <w:r w:rsidRPr="00E757BF">
              <w:rPr>
                <w:rFonts w:asciiTheme="minorEastAsia" w:hAnsiTheme="minorEastAsia" w:hint="eastAsia"/>
              </w:rPr>
              <w:t>已有</w:t>
            </w:r>
            <w:r w:rsidRPr="00E757BF">
              <w:rPr>
                <w:rFonts w:asciiTheme="minorEastAsia" w:hAnsiTheme="minorEastAsia"/>
              </w:rPr>
              <w:t>的数据，从列表中带过来</w:t>
            </w:r>
            <w:r w:rsidRPr="00E757BF">
              <w:rPr>
                <w:rFonts w:asciiTheme="minorEastAsia" w:hAnsiTheme="minorEastAsia" w:hint="eastAsia"/>
              </w:rPr>
              <w:t>，</w:t>
            </w:r>
          </w:p>
          <w:p w14:paraId="646CF2ED" w14:textId="77777777" w:rsidR="00123739" w:rsidRPr="00E757BF" w:rsidRDefault="00123739" w:rsidP="00CC7801">
            <w:pPr>
              <w:pStyle w:val="ac"/>
              <w:numPr>
                <w:ilvl w:val="0"/>
                <w:numId w:val="1223"/>
              </w:numPr>
              <w:ind w:firstLineChars="0"/>
              <w:rPr>
                <w:rFonts w:asciiTheme="minorEastAsia" w:hAnsiTheme="minorEastAsia"/>
              </w:rPr>
            </w:pPr>
            <w:r w:rsidRPr="00E757BF">
              <w:rPr>
                <w:rFonts w:asciiTheme="minorEastAsia" w:hAnsiTheme="minorEastAsia"/>
              </w:rPr>
              <w:t>点击可以编辑修改名称</w:t>
            </w:r>
          </w:p>
        </w:tc>
      </w:tr>
      <w:tr w:rsidR="00123739" w:rsidRPr="0045194C" w14:paraId="5C308E64" w14:textId="77777777" w:rsidTr="0068700C">
        <w:tc>
          <w:tcPr>
            <w:tcW w:w="1770" w:type="dxa"/>
            <w:vMerge/>
            <w:vAlign w:val="center"/>
          </w:tcPr>
          <w:p w14:paraId="03428BA5" w14:textId="77777777" w:rsidR="00123739" w:rsidRPr="0045194C" w:rsidRDefault="00123739" w:rsidP="0068700C">
            <w:pPr>
              <w:jc w:val="center"/>
              <w:rPr>
                <w:rFonts w:asciiTheme="minorEastAsia" w:hAnsiTheme="minorEastAsia"/>
              </w:rPr>
            </w:pPr>
          </w:p>
        </w:tc>
        <w:tc>
          <w:tcPr>
            <w:tcW w:w="1804" w:type="dxa"/>
            <w:vAlign w:val="center"/>
          </w:tcPr>
          <w:p w14:paraId="2AF3DC4F" w14:textId="77777777" w:rsidR="00123739" w:rsidRPr="0045194C" w:rsidRDefault="00123739" w:rsidP="0068700C">
            <w:pPr>
              <w:jc w:val="center"/>
              <w:rPr>
                <w:rFonts w:asciiTheme="minorEastAsia" w:hAnsiTheme="minorEastAsia"/>
              </w:rPr>
            </w:pPr>
            <w:r>
              <w:rPr>
                <w:rFonts w:asciiTheme="minorEastAsia" w:hAnsiTheme="minorEastAsia" w:hint="eastAsia"/>
              </w:rPr>
              <w:t>有效期</w:t>
            </w:r>
          </w:p>
        </w:tc>
        <w:tc>
          <w:tcPr>
            <w:tcW w:w="6162" w:type="dxa"/>
            <w:vAlign w:val="center"/>
          </w:tcPr>
          <w:p w14:paraId="68579259" w14:textId="77777777" w:rsidR="00123739" w:rsidRPr="00D13CE5" w:rsidRDefault="00123739" w:rsidP="00CC7801">
            <w:pPr>
              <w:pStyle w:val="ac"/>
              <w:numPr>
                <w:ilvl w:val="0"/>
                <w:numId w:val="1224"/>
              </w:numPr>
              <w:ind w:firstLineChars="0"/>
              <w:rPr>
                <w:rFonts w:asciiTheme="minorEastAsia" w:hAnsiTheme="minorEastAsia"/>
              </w:rPr>
            </w:pPr>
            <w:r w:rsidRPr="00D13CE5">
              <w:rPr>
                <w:rFonts w:asciiTheme="minorEastAsia" w:hAnsiTheme="minorEastAsia"/>
              </w:rPr>
              <w:t>默认显示已有的数据，从列表中带过来</w:t>
            </w:r>
          </w:p>
          <w:p w14:paraId="02965466" w14:textId="77777777" w:rsidR="00123739" w:rsidRPr="00D13CE5" w:rsidRDefault="00123739" w:rsidP="00CC7801">
            <w:pPr>
              <w:pStyle w:val="ac"/>
              <w:numPr>
                <w:ilvl w:val="0"/>
                <w:numId w:val="1224"/>
              </w:numPr>
              <w:ind w:firstLineChars="0"/>
              <w:rPr>
                <w:rFonts w:asciiTheme="minorEastAsia" w:hAnsiTheme="minorEastAsia"/>
              </w:rPr>
            </w:pPr>
            <w:r>
              <w:rPr>
                <w:rFonts w:asciiTheme="minorEastAsia" w:hAnsiTheme="minorEastAsia" w:hint="eastAsia"/>
              </w:rPr>
              <w:t>点击</w:t>
            </w:r>
            <w:r>
              <w:rPr>
                <w:rFonts w:asciiTheme="minorEastAsia" w:hAnsiTheme="minorEastAsia"/>
              </w:rPr>
              <w:t>可以修改</w:t>
            </w:r>
            <w:r>
              <w:rPr>
                <w:rFonts w:asciiTheme="minorEastAsia" w:hAnsiTheme="minorEastAsia" w:hint="eastAsia"/>
              </w:rPr>
              <w:t>日期，</w:t>
            </w:r>
            <w:r>
              <w:rPr>
                <w:rFonts w:asciiTheme="minorEastAsia" w:hAnsiTheme="minorEastAsia"/>
              </w:rPr>
              <w:t>显示日期修改控件</w:t>
            </w:r>
            <w:r>
              <w:rPr>
                <w:rFonts w:asciiTheme="minorEastAsia" w:hAnsiTheme="minorEastAsia" w:hint="eastAsia"/>
              </w:rPr>
              <w:t>，</w:t>
            </w:r>
            <w:r>
              <w:rPr>
                <w:rFonts w:asciiTheme="minorEastAsia" w:hAnsiTheme="minorEastAsia"/>
              </w:rPr>
              <w:t>参见规范</w:t>
            </w:r>
          </w:p>
        </w:tc>
      </w:tr>
      <w:tr w:rsidR="00123739" w:rsidRPr="0045194C" w14:paraId="20873863" w14:textId="77777777" w:rsidTr="0068700C">
        <w:tc>
          <w:tcPr>
            <w:tcW w:w="1770" w:type="dxa"/>
            <w:vMerge/>
            <w:vAlign w:val="center"/>
          </w:tcPr>
          <w:p w14:paraId="4DD37B28" w14:textId="77777777" w:rsidR="00123739" w:rsidRPr="0045194C" w:rsidRDefault="00123739" w:rsidP="0068700C">
            <w:pPr>
              <w:jc w:val="center"/>
              <w:rPr>
                <w:rFonts w:asciiTheme="minorEastAsia" w:hAnsiTheme="minorEastAsia"/>
              </w:rPr>
            </w:pPr>
          </w:p>
        </w:tc>
        <w:tc>
          <w:tcPr>
            <w:tcW w:w="1804" w:type="dxa"/>
            <w:vAlign w:val="center"/>
          </w:tcPr>
          <w:p w14:paraId="45287C6E" w14:textId="77777777" w:rsidR="00123739" w:rsidRPr="0045194C"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3D3A6C11" w14:textId="77777777" w:rsidR="00123739" w:rsidRPr="003F1D49" w:rsidRDefault="00123739" w:rsidP="00CC7801">
            <w:pPr>
              <w:pStyle w:val="ac"/>
              <w:numPr>
                <w:ilvl w:val="0"/>
                <w:numId w:val="1225"/>
              </w:numPr>
              <w:ind w:firstLineChars="0"/>
              <w:rPr>
                <w:rFonts w:asciiTheme="minorEastAsia" w:hAnsiTheme="minorEastAsia"/>
              </w:rPr>
            </w:pPr>
            <w:r w:rsidRPr="003F1D49">
              <w:rPr>
                <w:rFonts w:asciiTheme="minorEastAsia" w:hAnsiTheme="minorEastAsia"/>
              </w:rPr>
              <w:t>默认显示之前所选的数据，从列表中带过来</w:t>
            </w:r>
          </w:p>
          <w:p w14:paraId="0550956E" w14:textId="77777777" w:rsidR="00123739" w:rsidRDefault="00123739" w:rsidP="00CC7801">
            <w:pPr>
              <w:pStyle w:val="ac"/>
              <w:numPr>
                <w:ilvl w:val="0"/>
                <w:numId w:val="1225"/>
              </w:numPr>
              <w:ind w:firstLineChars="0"/>
              <w:rPr>
                <w:rFonts w:asciiTheme="minorEastAsia" w:hAnsiTheme="minorEastAsia"/>
              </w:rPr>
            </w:pPr>
            <w:r>
              <w:rPr>
                <w:rFonts w:asciiTheme="minorEastAsia" w:hAnsiTheme="minorEastAsia" w:hint="eastAsia"/>
              </w:rPr>
              <w:t>可以</w:t>
            </w:r>
            <w:r>
              <w:rPr>
                <w:rFonts w:asciiTheme="minorEastAsia" w:hAnsiTheme="minorEastAsia"/>
              </w:rPr>
              <w:t>点击修改</w:t>
            </w:r>
            <w:r>
              <w:rPr>
                <w:rFonts w:asciiTheme="minorEastAsia" w:hAnsiTheme="minorEastAsia" w:hint="eastAsia"/>
              </w:rPr>
              <w:t>，</w:t>
            </w:r>
            <w:r>
              <w:rPr>
                <w:rFonts w:asciiTheme="minorEastAsia" w:hAnsiTheme="minorEastAsia"/>
              </w:rPr>
              <w:t>下方的图片</w:t>
            </w:r>
            <w:r>
              <w:rPr>
                <w:rFonts w:asciiTheme="minorEastAsia" w:hAnsiTheme="minorEastAsia" w:hint="eastAsia"/>
              </w:rPr>
              <w:t>对应</w:t>
            </w:r>
            <w:r>
              <w:rPr>
                <w:rFonts w:asciiTheme="minorEastAsia" w:hAnsiTheme="minorEastAsia"/>
              </w:rPr>
              <w:t>显示切换</w:t>
            </w:r>
          </w:p>
          <w:p w14:paraId="7F815AD9" w14:textId="77777777" w:rsidR="00123739" w:rsidRPr="003F1D49" w:rsidRDefault="00123739" w:rsidP="00CC7801">
            <w:pPr>
              <w:pStyle w:val="ac"/>
              <w:numPr>
                <w:ilvl w:val="0"/>
                <w:numId w:val="1225"/>
              </w:numPr>
              <w:ind w:firstLineChars="0"/>
              <w:rPr>
                <w:rFonts w:asciiTheme="minorEastAsia" w:hAnsiTheme="minorEastAsia"/>
              </w:rPr>
            </w:pPr>
            <w:r>
              <w:rPr>
                <w:rFonts w:asciiTheme="minorEastAsia" w:hAnsiTheme="minorEastAsia"/>
              </w:rPr>
              <w:t>选择全部，则出现</w:t>
            </w:r>
            <w:r>
              <w:rPr>
                <w:rFonts w:asciiTheme="minorEastAsia" w:hAnsiTheme="minorEastAsia" w:hint="eastAsia"/>
              </w:rPr>
              <w:t>A</w:t>
            </w:r>
            <w:r>
              <w:rPr>
                <w:rFonts w:asciiTheme="minorEastAsia" w:hAnsiTheme="minorEastAsia"/>
              </w:rPr>
              <w:t>ndroid和ios的图片，只选择</w:t>
            </w:r>
            <w:r>
              <w:rPr>
                <w:rFonts w:asciiTheme="minorEastAsia" w:hAnsiTheme="minorEastAsia" w:hint="eastAsia"/>
              </w:rPr>
              <w:t>android</w:t>
            </w:r>
            <w:r>
              <w:rPr>
                <w:rFonts w:asciiTheme="minorEastAsia" w:hAnsiTheme="minorEastAsia"/>
              </w:rPr>
              <w:t>或者ios，就只显示对应的</w:t>
            </w:r>
            <w:r>
              <w:rPr>
                <w:rFonts w:asciiTheme="minorEastAsia" w:hAnsiTheme="minorEastAsia" w:hint="eastAsia"/>
              </w:rPr>
              <w:t>图片位置</w:t>
            </w:r>
          </w:p>
        </w:tc>
      </w:tr>
      <w:tr w:rsidR="00123739" w:rsidRPr="0045194C" w14:paraId="0F2C36DC" w14:textId="77777777" w:rsidTr="0068700C">
        <w:tc>
          <w:tcPr>
            <w:tcW w:w="1770" w:type="dxa"/>
            <w:vMerge w:val="restart"/>
            <w:vAlign w:val="center"/>
          </w:tcPr>
          <w:p w14:paraId="7E8AE3AF" w14:textId="77777777" w:rsidR="00123739" w:rsidRPr="0045194C" w:rsidRDefault="00123739" w:rsidP="0068700C">
            <w:pPr>
              <w:jc w:val="center"/>
              <w:rPr>
                <w:rFonts w:asciiTheme="minorEastAsia" w:hAnsiTheme="minorEastAsia"/>
              </w:rPr>
            </w:pPr>
            <w:r>
              <w:rPr>
                <w:rFonts w:asciiTheme="minorEastAsia" w:hAnsiTheme="minorEastAsia" w:hint="eastAsia"/>
              </w:rPr>
              <w:t>图片</w:t>
            </w:r>
          </w:p>
        </w:tc>
        <w:tc>
          <w:tcPr>
            <w:tcW w:w="1804" w:type="dxa"/>
            <w:vAlign w:val="center"/>
          </w:tcPr>
          <w:p w14:paraId="314DB9D8" w14:textId="77777777" w:rsidR="00123739" w:rsidRPr="0045194C" w:rsidRDefault="00123739" w:rsidP="0068700C">
            <w:pPr>
              <w:jc w:val="center"/>
              <w:rPr>
                <w:rFonts w:asciiTheme="minorEastAsia" w:hAnsiTheme="minorEastAsia"/>
              </w:rPr>
            </w:pPr>
            <w:r>
              <w:rPr>
                <w:rFonts w:asciiTheme="minorEastAsia" w:hAnsiTheme="minorEastAsia" w:hint="eastAsia"/>
              </w:rPr>
              <w:t>A</w:t>
            </w:r>
            <w:r>
              <w:rPr>
                <w:rFonts w:asciiTheme="minorEastAsia" w:hAnsiTheme="minorEastAsia"/>
              </w:rPr>
              <w:t>ndroid</w:t>
            </w:r>
          </w:p>
        </w:tc>
        <w:tc>
          <w:tcPr>
            <w:tcW w:w="6162" w:type="dxa"/>
            <w:vAlign w:val="center"/>
          </w:tcPr>
          <w:p w14:paraId="0DDF6452" w14:textId="77777777" w:rsidR="00123739" w:rsidRDefault="00123739" w:rsidP="00CC7801">
            <w:pPr>
              <w:pStyle w:val="ac"/>
              <w:numPr>
                <w:ilvl w:val="0"/>
                <w:numId w:val="1229"/>
              </w:numPr>
              <w:ind w:firstLineChars="0"/>
              <w:jc w:val="left"/>
            </w:pPr>
            <w:r>
              <w:rPr>
                <w:rFonts w:hint="eastAsia"/>
              </w:rPr>
              <w:t>默认</w:t>
            </w:r>
            <w:r>
              <w:t>显示已有的图片</w:t>
            </w:r>
            <w:r>
              <w:rPr>
                <w:rFonts w:hint="eastAsia"/>
              </w:rPr>
              <w:t>缩略图</w:t>
            </w:r>
            <w:r>
              <w:t>，点击可以放大查看</w:t>
            </w:r>
          </w:p>
          <w:p w14:paraId="4E1850E4" w14:textId="77777777" w:rsidR="00123739" w:rsidRDefault="00123739" w:rsidP="00CC7801">
            <w:pPr>
              <w:pStyle w:val="ac"/>
              <w:numPr>
                <w:ilvl w:val="0"/>
                <w:numId w:val="1229"/>
              </w:numPr>
              <w:ind w:firstLineChars="0"/>
              <w:jc w:val="left"/>
            </w:pPr>
            <w:r>
              <w:rPr>
                <w:rFonts w:hint="eastAsia"/>
              </w:rPr>
              <w:t>点击</w:t>
            </w:r>
            <w:r>
              <w:t>“</w:t>
            </w:r>
            <w:r>
              <w:rPr>
                <w:rFonts w:hint="eastAsia"/>
              </w:rPr>
              <w:t>删除</w:t>
            </w:r>
            <w:r>
              <w:t>”</w:t>
            </w:r>
            <w:r>
              <w:rPr>
                <w:rFonts w:hint="eastAsia"/>
              </w:rPr>
              <w:t>，</w:t>
            </w:r>
            <w:r>
              <w:t>则</w:t>
            </w:r>
            <w:r>
              <w:rPr>
                <w:rFonts w:hint="eastAsia"/>
              </w:rPr>
              <w:t>显示</w:t>
            </w:r>
            <w:r>
              <w:t>删除图片</w:t>
            </w:r>
            <w:r>
              <w:rPr>
                <w:rFonts w:hint="eastAsia"/>
              </w:rPr>
              <w:t>提示</w:t>
            </w:r>
            <w:r>
              <w:t>“</w:t>
            </w:r>
            <w:r>
              <w:rPr>
                <w:rFonts w:hint="eastAsia"/>
              </w:rPr>
              <w:t>是否</w:t>
            </w:r>
            <w:r>
              <w:t>删除图片</w:t>
            </w:r>
            <w:r>
              <w:t>”</w:t>
            </w:r>
          </w:p>
          <w:p w14:paraId="15E41006" w14:textId="77777777" w:rsidR="00123739" w:rsidRDefault="00123739" w:rsidP="00CC7801">
            <w:pPr>
              <w:pStyle w:val="ac"/>
              <w:numPr>
                <w:ilvl w:val="1"/>
                <w:numId w:val="1229"/>
              </w:numPr>
              <w:ind w:firstLineChars="0"/>
              <w:jc w:val="left"/>
            </w:pPr>
            <w:r>
              <w:rPr>
                <w:rFonts w:hint="eastAsia"/>
              </w:rPr>
              <w:t>确定</w:t>
            </w:r>
            <w:r>
              <w:t>，则删除图片，可以点击重新上传</w:t>
            </w:r>
          </w:p>
          <w:p w14:paraId="69477DCF" w14:textId="77777777" w:rsidR="00123739" w:rsidRDefault="00123739" w:rsidP="00CC7801">
            <w:pPr>
              <w:pStyle w:val="ac"/>
              <w:numPr>
                <w:ilvl w:val="1"/>
                <w:numId w:val="1229"/>
              </w:numPr>
              <w:ind w:firstLineChars="0"/>
              <w:jc w:val="left"/>
            </w:pPr>
            <w:r>
              <w:rPr>
                <w:rFonts w:hint="eastAsia"/>
              </w:rPr>
              <w:t>取消</w:t>
            </w:r>
            <w:r>
              <w:t>，则关闭提示</w:t>
            </w:r>
            <w:r>
              <w:rPr>
                <w:rFonts w:hint="eastAsia"/>
              </w:rPr>
              <w:t>，停留</w:t>
            </w:r>
            <w:r>
              <w:t>在详情页面</w:t>
            </w:r>
          </w:p>
          <w:p w14:paraId="76B260E9" w14:textId="77777777" w:rsidR="00123739" w:rsidRDefault="00123739" w:rsidP="00CC7801">
            <w:pPr>
              <w:pStyle w:val="ac"/>
              <w:numPr>
                <w:ilvl w:val="0"/>
                <w:numId w:val="1229"/>
              </w:numPr>
              <w:ind w:firstLineChars="0"/>
              <w:jc w:val="left"/>
            </w:pPr>
            <w:r>
              <w:t>点击上传图片，仅限</w:t>
            </w:r>
            <w:r>
              <w:t>png</w:t>
            </w:r>
            <w:r>
              <w:t>格式，</w:t>
            </w:r>
            <w:r>
              <w:rPr>
                <w:rFonts w:hint="eastAsia"/>
              </w:rPr>
              <w:t>大小</w:t>
            </w:r>
            <w:r>
              <w:t>限制</w:t>
            </w:r>
            <w:r>
              <w:rPr>
                <w:rFonts w:hint="eastAsia"/>
              </w:rPr>
              <w:t>3</w:t>
            </w:r>
            <w:r>
              <w:t>M</w:t>
            </w:r>
            <w:r>
              <w:rPr>
                <w:rFonts w:hint="eastAsia"/>
              </w:rPr>
              <w:t>以内</w:t>
            </w:r>
          </w:p>
          <w:p w14:paraId="343CCE5F" w14:textId="77777777" w:rsidR="00123739" w:rsidRDefault="00123739" w:rsidP="00CC7801">
            <w:pPr>
              <w:pStyle w:val="ac"/>
              <w:numPr>
                <w:ilvl w:val="0"/>
                <w:numId w:val="1229"/>
              </w:numPr>
              <w:ind w:firstLineChars="0"/>
              <w:jc w:val="left"/>
            </w:pPr>
            <w:r>
              <w:rPr>
                <w:rFonts w:hint="eastAsia"/>
              </w:rPr>
              <w:t>上传成功</w:t>
            </w:r>
            <w:r>
              <w:t>，则显示缩略图，点击可以放大查看</w:t>
            </w:r>
          </w:p>
          <w:p w14:paraId="1BC5D294" w14:textId="77777777" w:rsidR="00123739" w:rsidRDefault="00123739" w:rsidP="00CC7801">
            <w:pPr>
              <w:pStyle w:val="ac"/>
              <w:numPr>
                <w:ilvl w:val="0"/>
                <w:numId w:val="1229"/>
              </w:numPr>
              <w:ind w:firstLineChars="0"/>
              <w:jc w:val="left"/>
            </w:pPr>
            <w:r>
              <w:rPr>
                <w:rFonts w:hint="eastAsia"/>
              </w:rPr>
              <w:t>上传</w:t>
            </w:r>
            <w:r>
              <w:t>失败，则显示失败提示信息</w:t>
            </w:r>
            <w:r>
              <w:t>“</w:t>
            </w:r>
            <w:r>
              <w:rPr>
                <w:rFonts w:hint="eastAsia"/>
              </w:rPr>
              <w:t>上传</w:t>
            </w:r>
            <w:r>
              <w:t>失败，请重新上传</w:t>
            </w:r>
            <w:r>
              <w:t>”</w:t>
            </w:r>
          </w:p>
        </w:tc>
      </w:tr>
      <w:tr w:rsidR="00123739" w:rsidRPr="0045194C" w14:paraId="2BFA2F1C" w14:textId="77777777" w:rsidTr="0068700C">
        <w:tc>
          <w:tcPr>
            <w:tcW w:w="1770" w:type="dxa"/>
            <w:vMerge/>
            <w:vAlign w:val="center"/>
          </w:tcPr>
          <w:p w14:paraId="2E414727" w14:textId="77777777" w:rsidR="00123739" w:rsidRPr="0045194C" w:rsidRDefault="00123739" w:rsidP="0068700C">
            <w:pPr>
              <w:jc w:val="center"/>
              <w:rPr>
                <w:rFonts w:asciiTheme="minorEastAsia" w:hAnsiTheme="minorEastAsia"/>
              </w:rPr>
            </w:pPr>
          </w:p>
        </w:tc>
        <w:tc>
          <w:tcPr>
            <w:tcW w:w="1804" w:type="dxa"/>
            <w:vAlign w:val="center"/>
          </w:tcPr>
          <w:p w14:paraId="1953639C" w14:textId="77777777" w:rsidR="00123739" w:rsidRDefault="00123739" w:rsidP="0068700C">
            <w:pPr>
              <w:jc w:val="center"/>
              <w:rPr>
                <w:rFonts w:asciiTheme="minorEastAsia" w:hAnsiTheme="minorEastAsia"/>
              </w:rPr>
            </w:pPr>
            <w:r>
              <w:rPr>
                <w:rFonts w:asciiTheme="minorEastAsia" w:hAnsiTheme="minorEastAsia"/>
              </w:rPr>
              <w:t>I</w:t>
            </w:r>
            <w:r>
              <w:rPr>
                <w:rFonts w:asciiTheme="minorEastAsia" w:hAnsiTheme="minorEastAsia" w:hint="eastAsia"/>
              </w:rPr>
              <w:t>os</w:t>
            </w:r>
          </w:p>
        </w:tc>
        <w:tc>
          <w:tcPr>
            <w:tcW w:w="6162" w:type="dxa"/>
            <w:vAlign w:val="center"/>
          </w:tcPr>
          <w:p w14:paraId="2F21133E" w14:textId="77777777" w:rsidR="00123739" w:rsidRDefault="00123739" w:rsidP="00CC7801">
            <w:pPr>
              <w:pStyle w:val="ac"/>
              <w:numPr>
                <w:ilvl w:val="0"/>
                <w:numId w:val="1228"/>
              </w:numPr>
              <w:ind w:firstLineChars="0"/>
              <w:jc w:val="left"/>
            </w:pPr>
            <w:r>
              <w:rPr>
                <w:rFonts w:hint="eastAsia"/>
              </w:rPr>
              <w:t>默认</w:t>
            </w:r>
            <w:r>
              <w:t>显示已有的图片</w:t>
            </w:r>
            <w:r>
              <w:rPr>
                <w:rFonts w:hint="eastAsia"/>
              </w:rPr>
              <w:t>缩略图</w:t>
            </w:r>
            <w:r>
              <w:t>，点击可以放大查看</w:t>
            </w:r>
          </w:p>
          <w:p w14:paraId="22EBF483" w14:textId="77777777" w:rsidR="00123739" w:rsidRDefault="00123739" w:rsidP="00CC7801">
            <w:pPr>
              <w:pStyle w:val="ac"/>
              <w:numPr>
                <w:ilvl w:val="0"/>
                <w:numId w:val="1228"/>
              </w:numPr>
              <w:ind w:firstLineChars="0"/>
              <w:jc w:val="left"/>
            </w:pPr>
            <w:r>
              <w:rPr>
                <w:rFonts w:hint="eastAsia"/>
              </w:rPr>
              <w:t>点击</w:t>
            </w:r>
            <w:r>
              <w:t>“</w:t>
            </w:r>
            <w:r>
              <w:rPr>
                <w:rFonts w:hint="eastAsia"/>
              </w:rPr>
              <w:t>删除</w:t>
            </w:r>
            <w:r>
              <w:t>”</w:t>
            </w:r>
            <w:r>
              <w:rPr>
                <w:rFonts w:hint="eastAsia"/>
              </w:rPr>
              <w:t>，</w:t>
            </w:r>
            <w:r>
              <w:t>则</w:t>
            </w:r>
            <w:r>
              <w:rPr>
                <w:rFonts w:hint="eastAsia"/>
              </w:rPr>
              <w:t>显示</w:t>
            </w:r>
            <w:r>
              <w:t>删除图片</w:t>
            </w:r>
            <w:r>
              <w:rPr>
                <w:rFonts w:hint="eastAsia"/>
              </w:rPr>
              <w:t>提示</w:t>
            </w:r>
            <w:r>
              <w:t>“</w:t>
            </w:r>
            <w:r>
              <w:rPr>
                <w:rFonts w:hint="eastAsia"/>
              </w:rPr>
              <w:t>是否</w:t>
            </w:r>
            <w:r>
              <w:t>删除图片</w:t>
            </w:r>
            <w:r>
              <w:t>”</w:t>
            </w:r>
          </w:p>
          <w:p w14:paraId="511007E7" w14:textId="77777777" w:rsidR="00123739" w:rsidRDefault="00123739" w:rsidP="00CC7801">
            <w:pPr>
              <w:pStyle w:val="ac"/>
              <w:numPr>
                <w:ilvl w:val="1"/>
                <w:numId w:val="1228"/>
              </w:numPr>
              <w:ind w:firstLineChars="0"/>
              <w:jc w:val="left"/>
            </w:pPr>
            <w:r>
              <w:rPr>
                <w:rFonts w:hint="eastAsia"/>
              </w:rPr>
              <w:t>确定</w:t>
            </w:r>
            <w:r>
              <w:t>，则删除图片，可以点击重新上传</w:t>
            </w:r>
          </w:p>
          <w:p w14:paraId="6F0BF93D" w14:textId="77777777" w:rsidR="00123739" w:rsidRDefault="00123739" w:rsidP="00CC7801">
            <w:pPr>
              <w:pStyle w:val="ac"/>
              <w:numPr>
                <w:ilvl w:val="1"/>
                <w:numId w:val="1228"/>
              </w:numPr>
              <w:ind w:firstLineChars="0"/>
              <w:jc w:val="left"/>
            </w:pPr>
            <w:r>
              <w:rPr>
                <w:rFonts w:hint="eastAsia"/>
              </w:rPr>
              <w:lastRenderedPageBreak/>
              <w:t>取消</w:t>
            </w:r>
            <w:r>
              <w:t>，则关闭提示</w:t>
            </w:r>
            <w:r>
              <w:rPr>
                <w:rFonts w:hint="eastAsia"/>
              </w:rPr>
              <w:t>，停留</w:t>
            </w:r>
            <w:r>
              <w:t>在详情页面</w:t>
            </w:r>
          </w:p>
          <w:p w14:paraId="39658E93" w14:textId="77777777" w:rsidR="00123739" w:rsidRDefault="00123739" w:rsidP="00CC7801">
            <w:pPr>
              <w:pStyle w:val="ac"/>
              <w:numPr>
                <w:ilvl w:val="0"/>
                <w:numId w:val="1228"/>
              </w:numPr>
              <w:ind w:firstLineChars="0"/>
              <w:jc w:val="left"/>
            </w:pPr>
            <w:r>
              <w:t>点击上传图片，仅限</w:t>
            </w:r>
            <w:r>
              <w:t>png</w:t>
            </w:r>
            <w:r>
              <w:t>格式，</w:t>
            </w:r>
            <w:r>
              <w:rPr>
                <w:rFonts w:hint="eastAsia"/>
              </w:rPr>
              <w:t>大小</w:t>
            </w:r>
            <w:r>
              <w:t>限制</w:t>
            </w:r>
            <w:r>
              <w:rPr>
                <w:rFonts w:hint="eastAsia"/>
              </w:rPr>
              <w:t>3</w:t>
            </w:r>
            <w:r>
              <w:t>M</w:t>
            </w:r>
            <w:r>
              <w:rPr>
                <w:rFonts w:hint="eastAsia"/>
              </w:rPr>
              <w:t>以内</w:t>
            </w:r>
          </w:p>
          <w:p w14:paraId="081B6929" w14:textId="77777777" w:rsidR="00123739" w:rsidRDefault="00123739" w:rsidP="00CC7801">
            <w:pPr>
              <w:pStyle w:val="ac"/>
              <w:numPr>
                <w:ilvl w:val="0"/>
                <w:numId w:val="1228"/>
              </w:numPr>
              <w:ind w:firstLineChars="0"/>
              <w:jc w:val="left"/>
            </w:pPr>
            <w:r>
              <w:rPr>
                <w:rFonts w:hint="eastAsia"/>
              </w:rPr>
              <w:t>上传成功</w:t>
            </w:r>
            <w:r>
              <w:t>，则显示缩略图，点击可以放大查看</w:t>
            </w:r>
          </w:p>
          <w:p w14:paraId="1E9DEF83" w14:textId="77777777" w:rsidR="00123739" w:rsidRDefault="00123739" w:rsidP="0068700C">
            <w:pPr>
              <w:jc w:val="left"/>
            </w:pPr>
            <w:r>
              <w:rPr>
                <w:rFonts w:hint="eastAsia"/>
              </w:rPr>
              <w:t>5</w:t>
            </w:r>
            <w:r>
              <w:rPr>
                <w:rFonts w:hint="eastAsia"/>
              </w:rPr>
              <w:t>、上传</w:t>
            </w:r>
            <w:r>
              <w:t>失败，则显示失败提示信息</w:t>
            </w:r>
            <w:r>
              <w:t>“</w:t>
            </w:r>
            <w:r>
              <w:rPr>
                <w:rFonts w:hint="eastAsia"/>
              </w:rPr>
              <w:t>上传</w:t>
            </w:r>
            <w:r>
              <w:t>失败，请重新上传</w:t>
            </w:r>
            <w:r>
              <w:t>”</w:t>
            </w:r>
          </w:p>
        </w:tc>
      </w:tr>
      <w:tr w:rsidR="00123739" w:rsidRPr="0045194C" w14:paraId="56847BB4" w14:textId="77777777" w:rsidTr="0068700C">
        <w:tc>
          <w:tcPr>
            <w:tcW w:w="1770" w:type="dxa"/>
            <w:vMerge w:val="restart"/>
            <w:vAlign w:val="center"/>
          </w:tcPr>
          <w:p w14:paraId="37EE19B1" w14:textId="77777777" w:rsidR="00123739" w:rsidRPr="0045194C" w:rsidRDefault="00123739" w:rsidP="0068700C">
            <w:pPr>
              <w:jc w:val="center"/>
              <w:rPr>
                <w:rFonts w:asciiTheme="minorEastAsia" w:hAnsiTheme="minorEastAsia"/>
              </w:rPr>
            </w:pPr>
            <w:r>
              <w:rPr>
                <w:rFonts w:asciiTheme="minorEastAsia" w:hAnsiTheme="minorEastAsia" w:hint="eastAsia"/>
              </w:rPr>
              <w:lastRenderedPageBreak/>
              <w:t>按钮</w:t>
            </w:r>
          </w:p>
        </w:tc>
        <w:tc>
          <w:tcPr>
            <w:tcW w:w="1804" w:type="dxa"/>
            <w:vAlign w:val="center"/>
          </w:tcPr>
          <w:p w14:paraId="445C70F2" w14:textId="77777777" w:rsidR="00123739"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2965BEFE" w14:textId="77777777" w:rsidR="00123739" w:rsidRDefault="00123739" w:rsidP="00CC7801">
            <w:pPr>
              <w:pStyle w:val="ac"/>
              <w:numPr>
                <w:ilvl w:val="0"/>
                <w:numId w:val="1230"/>
              </w:numPr>
              <w:ind w:firstLineChars="0"/>
              <w:jc w:val="left"/>
            </w:pPr>
            <w:r>
              <w:t>判断必填项及内容是否</w:t>
            </w:r>
            <w:r>
              <w:rPr>
                <w:rFonts w:hint="eastAsia"/>
              </w:rPr>
              <w:t>存在修改</w:t>
            </w:r>
            <w:r>
              <w:t>，若</w:t>
            </w:r>
            <w:r>
              <w:rPr>
                <w:rFonts w:hint="eastAsia"/>
              </w:rPr>
              <w:t>有修改</w:t>
            </w:r>
            <w:r>
              <w:t>，则提交保存</w:t>
            </w:r>
          </w:p>
          <w:p w14:paraId="3F5CF043" w14:textId="77777777" w:rsidR="00123739" w:rsidRDefault="00123739" w:rsidP="00CC7801">
            <w:pPr>
              <w:pStyle w:val="ac"/>
              <w:numPr>
                <w:ilvl w:val="0"/>
                <w:numId w:val="1230"/>
              </w:numPr>
              <w:ind w:firstLineChars="0"/>
              <w:jc w:val="left"/>
            </w:pPr>
            <w:r>
              <w:rPr>
                <w:rFonts w:hint="eastAsia"/>
              </w:rPr>
              <w:t>保存</w:t>
            </w:r>
            <w:r>
              <w:t>成功，则返回列表</w:t>
            </w:r>
            <w:r>
              <w:rPr>
                <w:rFonts w:hint="eastAsia"/>
              </w:rPr>
              <w:t>页面</w:t>
            </w:r>
            <w:r>
              <w:t>；保存失败，反馈提示</w:t>
            </w:r>
            <w:r>
              <w:rPr>
                <w:rFonts w:hint="eastAsia"/>
              </w:rPr>
              <w:t>，</w:t>
            </w:r>
            <w:r>
              <w:t>停留在当前页面，数据不</w:t>
            </w:r>
            <w:r>
              <w:rPr>
                <w:rFonts w:hint="eastAsia"/>
              </w:rPr>
              <w:t>清空</w:t>
            </w:r>
          </w:p>
          <w:p w14:paraId="6B7A19F2" w14:textId="77777777" w:rsidR="00123739" w:rsidRDefault="00123739" w:rsidP="00CC7801">
            <w:pPr>
              <w:pStyle w:val="ac"/>
              <w:numPr>
                <w:ilvl w:val="0"/>
                <w:numId w:val="1230"/>
              </w:numPr>
              <w:ind w:firstLineChars="0"/>
              <w:jc w:val="left"/>
            </w:pPr>
            <w:r>
              <w:rPr>
                <w:rFonts w:hint="eastAsia"/>
              </w:rPr>
              <w:t>若</w:t>
            </w:r>
            <w:r>
              <w:t>判断不符合要求，则显示对应的提示：</w:t>
            </w:r>
          </w:p>
          <w:p w14:paraId="4642506D" w14:textId="77777777" w:rsidR="00123739" w:rsidRDefault="00123739" w:rsidP="00CC7801">
            <w:pPr>
              <w:pStyle w:val="ac"/>
              <w:numPr>
                <w:ilvl w:val="1"/>
                <w:numId w:val="1230"/>
              </w:numPr>
              <w:ind w:firstLineChars="0"/>
              <w:jc w:val="left"/>
            </w:pPr>
            <w:r>
              <w:rPr>
                <w:rFonts w:hint="eastAsia"/>
              </w:rPr>
              <w:t>为空则</w:t>
            </w:r>
            <w:r>
              <w:t>在对应的输入框位置</w:t>
            </w:r>
            <w:r>
              <w:rPr>
                <w:rFonts w:hint="eastAsia"/>
              </w:rPr>
              <w:t>上方</w:t>
            </w:r>
            <w:r>
              <w:t>提示</w:t>
            </w:r>
            <w:r>
              <w:t>“xxx</w:t>
            </w:r>
            <w:r>
              <w:t>不能为空</w:t>
            </w:r>
            <w:r>
              <w:t>”</w:t>
            </w:r>
            <w:r>
              <w:rPr>
                <w:rFonts w:hint="eastAsia"/>
              </w:rPr>
              <w:t>，</w:t>
            </w:r>
            <w:r>
              <w:t>xxx</w:t>
            </w:r>
            <w:r>
              <w:rPr>
                <w:rFonts w:hint="eastAsia"/>
              </w:rPr>
              <w:t>代表</w:t>
            </w:r>
            <w:r>
              <w:t>对应的名称项</w:t>
            </w:r>
            <w:r>
              <w:rPr>
                <w:rFonts w:hint="eastAsia"/>
              </w:rPr>
              <w:t>，如</w:t>
            </w:r>
            <w:r>
              <w:t>：</w:t>
            </w:r>
            <w:r>
              <w:rPr>
                <w:rFonts w:hint="eastAsia"/>
              </w:rPr>
              <w:t>“名称</w:t>
            </w:r>
            <w:r>
              <w:t>不能为空</w:t>
            </w:r>
            <w:r>
              <w:rPr>
                <w:rFonts w:hint="eastAsia"/>
              </w:rPr>
              <w:t>”、</w:t>
            </w:r>
            <w:r>
              <w:t>“</w:t>
            </w:r>
            <w:r>
              <w:rPr>
                <w:rFonts w:hint="eastAsia"/>
              </w:rPr>
              <w:t>有效期</w:t>
            </w:r>
            <w:r>
              <w:t>不能为空</w:t>
            </w:r>
            <w:r>
              <w:t>”</w:t>
            </w:r>
            <w:r>
              <w:rPr>
                <w:rFonts w:hint="eastAsia"/>
              </w:rPr>
              <w:t>、</w:t>
            </w:r>
            <w:r>
              <w:t>“</w:t>
            </w:r>
            <w:r>
              <w:rPr>
                <w:rFonts w:hint="eastAsia"/>
              </w:rPr>
              <w:t>图片</w:t>
            </w:r>
            <w:r>
              <w:t>不能为空</w:t>
            </w:r>
            <w:r>
              <w:t>”</w:t>
            </w:r>
          </w:p>
          <w:p w14:paraId="791434A5" w14:textId="77777777" w:rsidR="00123739" w:rsidRDefault="00123739" w:rsidP="00CC7801">
            <w:pPr>
              <w:pStyle w:val="ac"/>
              <w:numPr>
                <w:ilvl w:val="1"/>
                <w:numId w:val="1230"/>
              </w:numPr>
              <w:ind w:firstLineChars="0"/>
              <w:jc w:val="left"/>
            </w:pPr>
            <w:r>
              <w:rPr>
                <w:rFonts w:hint="eastAsia"/>
              </w:rPr>
              <w:t>保存</w:t>
            </w:r>
            <w:r>
              <w:t>失败提示</w:t>
            </w:r>
            <w:r>
              <w:t>“</w:t>
            </w:r>
            <w:r>
              <w:rPr>
                <w:rFonts w:hint="eastAsia"/>
              </w:rPr>
              <w:t>保存</w:t>
            </w:r>
            <w:r>
              <w:t>失败</w:t>
            </w:r>
            <w:r>
              <w:t>”</w:t>
            </w:r>
          </w:p>
          <w:p w14:paraId="17348FFC" w14:textId="77777777" w:rsidR="00123739" w:rsidRDefault="00123739" w:rsidP="00CC7801">
            <w:pPr>
              <w:pStyle w:val="ac"/>
              <w:numPr>
                <w:ilvl w:val="0"/>
                <w:numId w:val="1230"/>
              </w:numPr>
              <w:ind w:firstLineChars="0"/>
              <w:jc w:val="left"/>
            </w:pPr>
            <w:r>
              <w:rPr>
                <w:rFonts w:hint="eastAsia"/>
              </w:rPr>
              <w:t>网络</w:t>
            </w:r>
            <w:r>
              <w:t>原因错误提示：</w:t>
            </w:r>
            <w:r>
              <w:t>“</w:t>
            </w:r>
            <w:r>
              <w:rPr>
                <w:rFonts w:hint="eastAsia"/>
              </w:rPr>
              <w:t>网络</w:t>
            </w:r>
            <w:r>
              <w:t>错误，无法保存</w:t>
            </w:r>
            <w:r>
              <w:t>”</w:t>
            </w:r>
          </w:p>
        </w:tc>
      </w:tr>
      <w:tr w:rsidR="00123739" w:rsidRPr="0045194C" w14:paraId="7AFDE37D" w14:textId="77777777" w:rsidTr="0068700C">
        <w:tc>
          <w:tcPr>
            <w:tcW w:w="1770" w:type="dxa"/>
            <w:vMerge/>
            <w:vAlign w:val="center"/>
          </w:tcPr>
          <w:p w14:paraId="338A9B55" w14:textId="77777777" w:rsidR="00123739" w:rsidRPr="0045194C" w:rsidRDefault="00123739" w:rsidP="0068700C">
            <w:pPr>
              <w:jc w:val="center"/>
              <w:rPr>
                <w:rFonts w:asciiTheme="minorEastAsia" w:hAnsiTheme="minorEastAsia"/>
              </w:rPr>
            </w:pPr>
          </w:p>
        </w:tc>
        <w:tc>
          <w:tcPr>
            <w:tcW w:w="1804" w:type="dxa"/>
            <w:vAlign w:val="center"/>
          </w:tcPr>
          <w:p w14:paraId="6775D7C7"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2EE3ED92" w14:textId="77777777" w:rsidR="00123739" w:rsidRDefault="00123739" w:rsidP="00CC7801">
            <w:pPr>
              <w:pStyle w:val="ac"/>
              <w:numPr>
                <w:ilvl w:val="0"/>
                <w:numId w:val="1231"/>
              </w:numPr>
              <w:ind w:firstLineChars="0"/>
              <w:jc w:val="left"/>
            </w:pPr>
            <w:r>
              <w:t>点击</w:t>
            </w:r>
            <w:r>
              <w:rPr>
                <w:rFonts w:hint="eastAsia"/>
              </w:rPr>
              <w:t>，判断</w:t>
            </w:r>
            <w:r>
              <w:t>是否有修改数据，若有</w:t>
            </w:r>
            <w:r>
              <w:rPr>
                <w:rFonts w:hint="eastAsia"/>
              </w:rPr>
              <w:t>修改则</w:t>
            </w:r>
            <w:r>
              <w:t>显示取消提示</w:t>
            </w:r>
            <w:r>
              <w:t>“</w:t>
            </w:r>
            <w:r>
              <w:rPr>
                <w:rFonts w:hint="eastAsia"/>
              </w:rPr>
              <w:t>是否</w:t>
            </w:r>
            <w:r>
              <w:t>保存数据</w:t>
            </w:r>
            <w:r>
              <w:t>”</w:t>
            </w:r>
            <w:r>
              <w:rPr>
                <w:rFonts w:hint="eastAsia"/>
              </w:rPr>
              <w:t>。</w:t>
            </w:r>
            <w:r>
              <w:t>按钮</w:t>
            </w:r>
            <w:r>
              <w:rPr>
                <w:rFonts w:hint="eastAsia"/>
              </w:rPr>
              <w:t>：</w:t>
            </w:r>
            <w:r>
              <w:t>确定、放弃</w:t>
            </w:r>
          </w:p>
          <w:p w14:paraId="791DD2AD" w14:textId="77777777" w:rsidR="00123739" w:rsidRDefault="00123739" w:rsidP="00CC7801">
            <w:pPr>
              <w:pStyle w:val="ac"/>
              <w:numPr>
                <w:ilvl w:val="1"/>
                <w:numId w:val="1231"/>
              </w:numPr>
              <w:ind w:firstLineChars="0"/>
              <w:jc w:val="left"/>
            </w:pPr>
            <w:r>
              <w:rPr>
                <w:rFonts w:hint="eastAsia"/>
              </w:rPr>
              <w:t>确定</w:t>
            </w:r>
            <w:r>
              <w:t>，则提交保存数据并进行</w:t>
            </w:r>
            <w:r>
              <w:rPr>
                <w:rFonts w:hint="eastAsia"/>
              </w:rPr>
              <w:t>规则</w:t>
            </w:r>
            <w:r>
              <w:t>判断</w:t>
            </w:r>
          </w:p>
          <w:p w14:paraId="0828327C" w14:textId="77777777" w:rsidR="00123739" w:rsidRDefault="00123739" w:rsidP="00CC7801">
            <w:pPr>
              <w:pStyle w:val="ac"/>
              <w:numPr>
                <w:ilvl w:val="1"/>
                <w:numId w:val="1231"/>
              </w:numPr>
              <w:ind w:firstLineChars="0"/>
              <w:jc w:val="left"/>
            </w:pPr>
            <w:r>
              <w:rPr>
                <w:rFonts w:hint="eastAsia"/>
              </w:rPr>
              <w:t>放弃</w:t>
            </w:r>
            <w:r>
              <w:t>，则不保存数据，返回</w:t>
            </w:r>
            <w:r>
              <w:rPr>
                <w:rFonts w:hint="eastAsia"/>
              </w:rPr>
              <w:t>列表</w:t>
            </w:r>
            <w:r>
              <w:t>页面</w:t>
            </w:r>
          </w:p>
          <w:p w14:paraId="09256770" w14:textId="77777777" w:rsidR="00123739" w:rsidRDefault="00123739" w:rsidP="00CC7801">
            <w:pPr>
              <w:pStyle w:val="ac"/>
              <w:numPr>
                <w:ilvl w:val="0"/>
                <w:numId w:val="1231"/>
              </w:numPr>
              <w:ind w:firstLineChars="0"/>
              <w:jc w:val="left"/>
            </w:pPr>
            <w:r>
              <w:rPr>
                <w:rFonts w:hint="eastAsia"/>
              </w:rPr>
              <w:t>如无</w:t>
            </w:r>
            <w:r>
              <w:t>修改，则直接返回列表页面</w:t>
            </w:r>
          </w:p>
        </w:tc>
      </w:tr>
    </w:tbl>
    <w:p w14:paraId="790D2E43" w14:textId="77777777" w:rsidR="00123739" w:rsidRPr="0045194C" w:rsidRDefault="00123739" w:rsidP="00123739">
      <w:pPr>
        <w:rPr>
          <w:rFonts w:asciiTheme="minorEastAsia" w:hAnsiTheme="minorEastAsia"/>
        </w:rPr>
      </w:pPr>
    </w:p>
    <w:p w14:paraId="09B4CA49" w14:textId="77777777" w:rsidR="00123739" w:rsidRPr="0045194C" w:rsidRDefault="00123739" w:rsidP="00123739">
      <w:pPr>
        <w:pStyle w:val="4"/>
        <w:rPr>
          <w:rFonts w:asciiTheme="minorEastAsia" w:eastAsiaTheme="minorEastAsia" w:hAnsiTheme="minorEastAsia"/>
        </w:rPr>
      </w:pPr>
      <w:bookmarkStart w:id="1261" w:name="_Toc458791663"/>
      <w:bookmarkStart w:id="1262" w:name="_Toc459306356"/>
      <w:r w:rsidRPr="0045194C">
        <w:rPr>
          <w:rFonts w:asciiTheme="minorEastAsia" w:eastAsiaTheme="minorEastAsia" w:hAnsiTheme="minorEastAsia" w:hint="eastAsia"/>
        </w:rPr>
        <w:t>前置条件</w:t>
      </w:r>
      <w:bookmarkEnd w:id="1261"/>
      <w:bookmarkEnd w:id="1262"/>
    </w:p>
    <w:p w14:paraId="77C1156D" w14:textId="77777777" w:rsidR="00123739" w:rsidRPr="008E1E1B" w:rsidRDefault="00123739" w:rsidP="00123739">
      <w:pPr>
        <w:pStyle w:val="ac"/>
        <w:jc w:val="left"/>
        <w:rPr>
          <w:rFonts w:asciiTheme="minorEastAsia" w:eastAsiaTheme="minorEastAsia" w:hAnsiTheme="minorEastAsia"/>
          <w:kern w:val="0"/>
          <w:szCs w:val="21"/>
        </w:rPr>
      </w:pPr>
      <w:r>
        <w:rPr>
          <w:rFonts w:asciiTheme="minorEastAsia" w:eastAsiaTheme="minorEastAsia" w:hAnsiTheme="minorEastAsia" w:hint="eastAsia"/>
          <w:kern w:val="0"/>
          <w:szCs w:val="21"/>
        </w:rPr>
        <w:t>在</w:t>
      </w:r>
      <w:r>
        <w:rPr>
          <w:rFonts w:asciiTheme="minorEastAsia" w:eastAsiaTheme="minorEastAsia" w:hAnsiTheme="minorEastAsia"/>
          <w:kern w:val="0"/>
          <w:szCs w:val="21"/>
        </w:rPr>
        <w:t>左侧导航</w:t>
      </w:r>
      <w:r>
        <w:rPr>
          <w:rFonts w:asciiTheme="minorEastAsia" w:eastAsiaTheme="minorEastAsia" w:hAnsiTheme="minorEastAsia" w:hint="eastAsia"/>
          <w:kern w:val="0"/>
          <w:szCs w:val="21"/>
        </w:rPr>
        <w:t>菜单系统</w:t>
      </w:r>
      <w:r>
        <w:rPr>
          <w:rFonts w:asciiTheme="minorEastAsia" w:eastAsiaTheme="minorEastAsia" w:hAnsiTheme="minorEastAsia"/>
          <w:kern w:val="0"/>
          <w:szCs w:val="21"/>
        </w:rPr>
        <w:t>设置下</w:t>
      </w:r>
      <w:r>
        <w:rPr>
          <w:rFonts w:asciiTheme="minorEastAsia" w:eastAsiaTheme="minorEastAsia" w:hAnsiTheme="minorEastAsia" w:hint="eastAsia"/>
          <w:kern w:val="0"/>
          <w:szCs w:val="21"/>
        </w:rPr>
        <w:t>点击</w:t>
      </w:r>
      <w:r>
        <w:rPr>
          <w:rFonts w:asciiTheme="minorEastAsia" w:eastAsiaTheme="minorEastAsia" w:hAnsiTheme="minorEastAsia"/>
          <w:kern w:val="0"/>
          <w:szCs w:val="21"/>
        </w:rPr>
        <w:t>“</w:t>
      </w:r>
      <w:r>
        <w:rPr>
          <w:rFonts w:asciiTheme="minorEastAsia" w:eastAsiaTheme="minorEastAsia" w:hAnsiTheme="minorEastAsia" w:hint="eastAsia"/>
          <w:kern w:val="0"/>
          <w:szCs w:val="21"/>
        </w:rPr>
        <w:t>启动页</w:t>
      </w:r>
      <w:r>
        <w:rPr>
          <w:rFonts w:asciiTheme="minorEastAsia" w:eastAsiaTheme="minorEastAsia" w:hAnsiTheme="minorEastAsia"/>
          <w:kern w:val="0"/>
          <w:szCs w:val="21"/>
        </w:rPr>
        <w:t>配置”</w:t>
      </w:r>
    </w:p>
    <w:p w14:paraId="455FFEAB" w14:textId="77777777" w:rsidR="00123739" w:rsidRPr="0045194C" w:rsidRDefault="00123739" w:rsidP="00123739">
      <w:pPr>
        <w:pStyle w:val="4"/>
        <w:rPr>
          <w:rFonts w:asciiTheme="minorEastAsia" w:eastAsiaTheme="minorEastAsia" w:hAnsiTheme="minorEastAsia"/>
        </w:rPr>
      </w:pPr>
      <w:bookmarkStart w:id="1263" w:name="_Toc458791664"/>
      <w:bookmarkStart w:id="1264" w:name="_Toc459306357"/>
      <w:r w:rsidRPr="0045194C">
        <w:rPr>
          <w:rFonts w:asciiTheme="minorEastAsia" w:eastAsiaTheme="minorEastAsia" w:hAnsiTheme="minorEastAsia" w:hint="eastAsia"/>
        </w:rPr>
        <w:t>用例流程</w:t>
      </w:r>
      <w:bookmarkEnd w:id="1263"/>
      <w:bookmarkEnd w:id="1264"/>
    </w:p>
    <w:p w14:paraId="0EB9BA92"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06371B5B" w14:textId="77777777" w:rsidR="00123739" w:rsidRPr="0045194C" w:rsidRDefault="00123739" w:rsidP="00123739">
      <w:pPr>
        <w:pStyle w:val="4"/>
        <w:rPr>
          <w:rFonts w:asciiTheme="minorEastAsia" w:eastAsiaTheme="minorEastAsia" w:hAnsiTheme="minorEastAsia"/>
        </w:rPr>
      </w:pPr>
      <w:bookmarkStart w:id="1265" w:name="_Toc458791665"/>
      <w:bookmarkStart w:id="1266" w:name="_Toc459306358"/>
      <w:r w:rsidRPr="0045194C">
        <w:rPr>
          <w:rFonts w:asciiTheme="minorEastAsia" w:eastAsiaTheme="minorEastAsia" w:hAnsiTheme="minorEastAsia" w:hint="eastAsia"/>
        </w:rPr>
        <w:t>后置条件</w:t>
      </w:r>
      <w:bookmarkEnd w:id="1265"/>
      <w:bookmarkEnd w:id="1266"/>
    </w:p>
    <w:p w14:paraId="0B211AE6"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10119CCF" w14:textId="77777777" w:rsidR="00123739" w:rsidRPr="003876F2" w:rsidRDefault="00123739" w:rsidP="00123739">
      <w:pPr>
        <w:pStyle w:val="3"/>
        <w:rPr>
          <w:rFonts w:asciiTheme="minorEastAsia" w:eastAsiaTheme="minorEastAsia" w:hAnsiTheme="minorEastAsia"/>
          <w:szCs w:val="28"/>
        </w:rPr>
      </w:pPr>
      <w:bookmarkStart w:id="1267" w:name="_Toc458791666"/>
      <w:bookmarkStart w:id="1268" w:name="_Toc459306359"/>
      <w:r>
        <w:rPr>
          <w:rFonts w:asciiTheme="minorEastAsia" w:eastAsiaTheme="minorEastAsia" w:hAnsiTheme="minorEastAsia" w:hint="eastAsia"/>
        </w:rPr>
        <w:lastRenderedPageBreak/>
        <w:t>版本说明配置</w:t>
      </w:r>
      <w:bookmarkEnd w:id="1267"/>
      <w:bookmarkEnd w:id="1268"/>
    </w:p>
    <w:p w14:paraId="0EB96DF8" w14:textId="77777777" w:rsidR="00123739" w:rsidRPr="0045194C" w:rsidRDefault="00123739" w:rsidP="00123739">
      <w:pPr>
        <w:pStyle w:val="4"/>
        <w:rPr>
          <w:rFonts w:asciiTheme="minorEastAsia" w:eastAsiaTheme="minorEastAsia" w:hAnsiTheme="minorEastAsia"/>
        </w:rPr>
      </w:pPr>
      <w:bookmarkStart w:id="1269" w:name="_Toc458791667"/>
      <w:bookmarkStart w:id="1270" w:name="_Toc459306360"/>
      <w:r w:rsidRPr="0045194C">
        <w:rPr>
          <w:rFonts w:asciiTheme="minorEastAsia" w:eastAsiaTheme="minorEastAsia" w:hAnsiTheme="minorEastAsia" w:hint="eastAsia"/>
        </w:rPr>
        <w:t>用例描述</w:t>
      </w:r>
      <w:bookmarkEnd w:id="1269"/>
      <w:bookmarkEnd w:id="1270"/>
    </w:p>
    <w:p w14:paraId="7ABC827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Pr>
          <w:rFonts w:asciiTheme="minorEastAsia" w:eastAsiaTheme="minorEastAsia" w:hAnsiTheme="minorEastAsia" w:hint="eastAsia"/>
          <w:kern w:val="0"/>
          <w:szCs w:val="21"/>
        </w:rPr>
        <w:t>A</w:t>
      </w:r>
      <w:r>
        <w:rPr>
          <w:rFonts w:asciiTheme="minorEastAsia" w:eastAsiaTheme="minorEastAsia" w:hAnsiTheme="minorEastAsia"/>
          <w:kern w:val="0"/>
          <w:szCs w:val="21"/>
        </w:rPr>
        <w:t>pp版本</w:t>
      </w:r>
      <w:r w:rsidRPr="0045194C">
        <w:rPr>
          <w:rFonts w:asciiTheme="minorEastAsia" w:eastAsiaTheme="minorEastAsia" w:hAnsiTheme="minorEastAsia"/>
          <w:kern w:val="0"/>
          <w:szCs w:val="21"/>
        </w:rPr>
        <w:t>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2CE69C26" w14:textId="77777777" w:rsidR="00123739" w:rsidRPr="0045194C" w:rsidRDefault="00123739" w:rsidP="00123739">
      <w:pPr>
        <w:pStyle w:val="4"/>
        <w:rPr>
          <w:rFonts w:asciiTheme="minorEastAsia" w:eastAsiaTheme="minorEastAsia" w:hAnsiTheme="minorEastAsia"/>
        </w:rPr>
      </w:pPr>
      <w:bookmarkStart w:id="1271" w:name="_Toc458791668"/>
      <w:bookmarkStart w:id="1272" w:name="_Toc459306361"/>
      <w:r w:rsidRPr="0045194C">
        <w:rPr>
          <w:rFonts w:asciiTheme="minorEastAsia" w:eastAsiaTheme="minorEastAsia" w:hAnsiTheme="minorEastAsia" w:hint="eastAsia"/>
        </w:rPr>
        <w:t>原型界面</w:t>
      </w:r>
      <w:bookmarkEnd w:id="1271"/>
      <w:bookmarkEnd w:id="1272"/>
    </w:p>
    <w:p w14:paraId="26013433" w14:textId="77777777" w:rsidR="00123739" w:rsidRDefault="00123739" w:rsidP="00123739">
      <w:pPr>
        <w:keepNext/>
        <w:jc w:val="center"/>
      </w:pPr>
      <w:r>
        <w:rPr>
          <w:noProof/>
        </w:rPr>
        <w:drawing>
          <wp:inline distT="0" distB="0" distL="0" distR="0" wp14:anchorId="0A6A5012" wp14:editId="2B8E7DCF">
            <wp:extent cx="6188710" cy="3614420"/>
            <wp:effectExtent l="0" t="0" r="2540" b="508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188710" cy="3614420"/>
                    </a:xfrm>
                    <a:prstGeom prst="rect">
                      <a:avLst/>
                    </a:prstGeom>
                  </pic:spPr>
                </pic:pic>
              </a:graphicData>
            </a:graphic>
          </wp:inline>
        </w:drawing>
      </w:r>
    </w:p>
    <w:p w14:paraId="173C4C91"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382</w:t>
      </w:r>
      <w:r w:rsidR="00252C52">
        <w:rPr>
          <w:noProof/>
        </w:rPr>
        <w:fldChar w:fldCharType="end"/>
      </w:r>
      <w:r>
        <w:rPr>
          <w:rFonts w:hint="eastAsia"/>
        </w:rPr>
        <w:t>版本说明列表</w:t>
      </w:r>
    </w:p>
    <w:p w14:paraId="7F520773" w14:textId="77777777" w:rsidR="00123739" w:rsidRDefault="00123739" w:rsidP="00123739"/>
    <w:p w14:paraId="08F4D080" w14:textId="77777777" w:rsidR="00123739" w:rsidRDefault="00123739" w:rsidP="00123739">
      <w:pPr>
        <w:keepNext/>
        <w:jc w:val="center"/>
      </w:pPr>
      <w:r>
        <w:rPr>
          <w:noProof/>
        </w:rPr>
        <w:lastRenderedPageBreak/>
        <w:drawing>
          <wp:inline distT="0" distB="0" distL="0" distR="0" wp14:anchorId="147D3BAE" wp14:editId="23672EA5">
            <wp:extent cx="6188710" cy="3257550"/>
            <wp:effectExtent l="0" t="0" r="254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188710" cy="3257550"/>
                    </a:xfrm>
                    <a:prstGeom prst="rect">
                      <a:avLst/>
                    </a:prstGeom>
                  </pic:spPr>
                </pic:pic>
              </a:graphicData>
            </a:graphic>
          </wp:inline>
        </w:drawing>
      </w:r>
    </w:p>
    <w:p w14:paraId="32EF6C95"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383</w:t>
      </w:r>
      <w:r w:rsidR="00252C52">
        <w:rPr>
          <w:noProof/>
        </w:rPr>
        <w:fldChar w:fldCharType="end"/>
      </w:r>
      <w:r>
        <w:rPr>
          <w:rFonts w:hint="eastAsia"/>
        </w:rPr>
        <w:t>新增</w:t>
      </w:r>
      <w:r>
        <w:t>版本说明</w:t>
      </w:r>
    </w:p>
    <w:p w14:paraId="26255ECE" w14:textId="77777777" w:rsidR="00123739" w:rsidRDefault="00123739" w:rsidP="00123739"/>
    <w:p w14:paraId="02B2D40A" w14:textId="77777777" w:rsidR="00123739" w:rsidRDefault="00123739" w:rsidP="00123739">
      <w:pPr>
        <w:keepNext/>
      </w:pPr>
      <w:r>
        <w:rPr>
          <w:noProof/>
        </w:rPr>
        <w:drawing>
          <wp:inline distT="0" distB="0" distL="0" distR="0" wp14:anchorId="48753EC4" wp14:editId="54F5C257">
            <wp:extent cx="6188710" cy="3283585"/>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188710" cy="3283585"/>
                    </a:xfrm>
                    <a:prstGeom prst="rect">
                      <a:avLst/>
                    </a:prstGeom>
                  </pic:spPr>
                </pic:pic>
              </a:graphicData>
            </a:graphic>
          </wp:inline>
        </w:drawing>
      </w:r>
    </w:p>
    <w:p w14:paraId="217D36E3"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384</w:t>
      </w:r>
      <w:r w:rsidR="00252C52">
        <w:rPr>
          <w:noProof/>
        </w:rPr>
        <w:fldChar w:fldCharType="end"/>
      </w:r>
      <w:r>
        <w:rPr>
          <w:rFonts w:hint="eastAsia"/>
        </w:rPr>
        <w:t>查看</w:t>
      </w:r>
      <w:r>
        <w:t>版本说明详情</w:t>
      </w:r>
    </w:p>
    <w:p w14:paraId="5BAF5F3C" w14:textId="77777777" w:rsidR="00123739" w:rsidRDefault="00123739" w:rsidP="00123739">
      <w:pPr>
        <w:keepNext/>
        <w:jc w:val="center"/>
      </w:pPr>
      <w:r>
        <w:rPr>
          <w:noProof/>
        </w:rPr>
        <w:lastRenderedPageBreak/>
        <w:drawing>
          <wp:inline distT="0" distB="0" distL="0" distR="0" wp14:anchorId="732D54FA" wp14:editId="2D21DEB4">
            <wp:extent cx="6188710" cy="3257550"/>
            <wp:effectExtent l="0" t="0" r="254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188710" cy="3257550"/>
                    </a:xfrm>
                    <a:prstGeom prst="rect">
                      <a:avLst/>
                    </a:prstGeom>
                  </pic:spPr>
                </pic:pic>
              </a:graphicData>
            </a:graphic>
          </wp:inline>
        </w:drawing>
      </w:r>
    </w:p>
    <w:p w14:paraId="71E55730" w14:textId="77777777" w:rsidR="00123739" w:rsidRPr="00BD4D38"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385</w:t>
      </w:r>
      <w:r w:rsidR="00252C52">
        <w:rPr>
          <w:noProof/>
        </w:rPr>
        <w:fldChar w:fldCharType="end"/>
      </w:r>
      <w:r>
        <w:rPr>
          <w:rFonts w:hint="eastAsia"/>
        </w:rPr>
        <w:t>修改</w:t>
      </w:r>
      <w:r>
        <w:t>版本</w:t>
      </w:r>
      <w:r>
        <w:rPr>
          <w:rFonts w:hint="eastAsia"/>
        </w:rPr>
        <w:t>说明</w:t>
      </w:r>
    </w:p>
    <w:p w14:paraId="064EB6D7" w14:textId="77777777" w:rsidR="00123739" w:rsidRPr="0045194C" w:rsidRDefault="00123739" w:rsidP="00123739">
      <w:pPr>
        <w:pStyle w:val="4"/>
        <w:rPr>
          <w:rFonts w:asciiTheme="minorEastAsia" w:eastAsiaTheme="minorEastAsia" w:hAnsiTheme="minorEastAsia"/>
        </w:rPr>
      </w:pPr>
      <w:bookmarkStart w:id="1273" w:name="_Toc458791669"/>
      <w:bookmarkStart w:id="1274" w:name="_Toc459306362"/>
      <w:r w:rsidRPr="0045194C">
        <w:rPr>
          <w:rFonts w:asciiTheme="minorEastAsia" w:eastAsiaTheme="minorEastAsia" w:hAnsiTheme="minorEastAsia" w:hint="eastAsia"/>
        </w:rPr>
        <w:t>界面元素</w:t>
      </w:r>
      <w:bookmarkEnd w:id="1273"/>
      <w:bookmarkEnd w:id="1274"/>
    </w:p>
    <w:p w14:paraId="14C906E3"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214</w:t>
      </w:r>
      <w:r w:rsidR="00252C52">
        <w:rPr>
          <w:noProof/>
        </w:rPr>
        <w:fldChar w:fldCharType="end"/>
      </w:r>
      <w:r>
        <w:rPr>
          <w:rFonts w:hint="eastAsia"/>
        </w:rPr>
        <w:t>版本</w:t>
      </w:r>
      <w:r>
        <w:t>说明列表</w:t>
      </w:r>
    </w:p>
    <w:tbl>
      <w:tblPr>
        <w:tblStyle w:val="ad"/>
        <w:tblW w:w="0" w:type="auto"/>
        <w:tblLook w:val="04A0" w:firstRow="1" w:lastRow="0" w:firstColumn="1" w:lastColumn="0" w:noHBand="0" w:noVBand="1"/>
      </w:tblPr>
      <w:tblGrid>
        <w:gridCol w:w="1770"/>
        <w:gridCol w:w="1804"/>
        <w:gridCol w:w="6162"/>
      </w:tblGrid>
      <w:tr w:rsidR="00123739" w:rsidRPr="0045194C" w14:paraId="01D4AAEF" w14:textId="77777777" w:rsidTr="0068700C">
        <w:trPr>
          <w:trHeight w:val="567"/>
        </w:trPr>
        <w:tc>
          <w:tcPr>
            <w:tcW w:w="1770" w:type="dxa"/>
            <w:shd w:val="clear" w:color="auto" w:fill="D9D9D9" w:themeFill="background1" w:themeFillShade="D9"/>
            <w:vAlign w:val="center"/>
          </w:tcPr>
          <w:p w14:paraId="7F19EF74"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1042FCD"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38AA8C49"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6BC75E8" w14:textId="77777777" w:rsidTr="0068700C">
        <w:tc>
          <w:tcPr>
            <w:tcW w:w="1770" w:type="dxa"/>
            <w:vMerge w:val="restart"/>
            <w:vAlign w:val="center"/>
          </w:tcPr>
          <w:p w14:paraId="56AE4134" w14:textId="77777777" w:rsidR="00123739" w:rsidRPr="0045194C" w:rsidRDefault="00123739" w:rsidP="0068700C">
            <w:pPr>
              <w:jc w:val="center"/>
              <w:rPr>
                <w:rFonts w:asciiTheme="minorEastAsia" w:hAnsiTheme="minorEastAsia"/>
              </w:rPr>
            </w:pPr>
            <w:r>
              <w:rPr>
                <w:rFonts w:asciiTheme="minorEastAsia" w:hAnsiTheme="minorEastAsia" w:hint="eastAsia"/>
              </w:rPr>
              <w:t>查询</w:t>
            </w:r>
            <w:r>
              <w:rPr>
                <w:rFonts w:asciiTheme="minorEastAsia" w:hAnsiTheme="minorEastAsia"/>
              </w:rPr>
              <w:t>区域</w:t>
            </w:r>
          </w:p>
        </w:tc>
        <w:tc>
          <w:tcPr>
            <w:tcW w:w="1804" w:type="dxa"/>
            <w:vAlign w:val="center"/>
          </w:tcPr>
          <w:p w14:paraId="76085270" w14:textId="77777777" w:rsidR="00123739" w:rsidRPr="0045194C" w:rsidRDefault="00123739" w:rsidP="0068700C">
            <w:pPr>
              <w:jc w:val="center"/>
              <w:rPr>
                <w:rFonts w:asciiTheme="minorEastAsia" w:hAnsiTheme="minorEastAsia"/>
              </w:rPr>
            </w:pPr>
            <w:r>
              <w:rPr>
                <w:rFonts w:asciiTheme="minorEastAsia" w:hAnsiTheme="minorEastAsia" w:hint="eastAsia"/>
              </w:rPr>
              <w:t>版本号</w:t>
            </w:r>
          </w:p>
        </w:tc>
        <w:tc>
          <w:tcPr>
            <w:tcW w:w="6162" w:type="dxa"/>
            <w:vAlign w:val="center"/>
          </w:tcPr>
          <w:p w14:paraId="384F8EC5" w14:textId="77777777" w:rsidR="00123739" w:rsidRDefault="00123739" w:rsidP="00CC7801">
            <w:pPr>
              <w:pStyle w:val="ac"/>
              <w:numPr>
                <w:ilvl w:val="0"/>
                <w:numId w:val="1233"/>
              </w:numPr>
              <w:ind w:firstLineChars="0"/>
              <w:rPr>
                <w:rFonts w:asciiTheme="minorEastAsia" w:hAnsiTheme="minorEastAsia"/>
              </w:rPr>
            </w:pPr>
            <w:r w:rsidRPr="001C7600">
              <w:rPr>
                <w:rFonts w:asciiTheme="minorEastAsia" w:hAnsiTheme="minorEastAsia" w:hint="eastAsia"/>
              </w:rPr>
              <w:t>弱提示</w:t>
            </w:r>
            <w:r w:rsidRPr="001C7600">
              <w:rPr>
                <w:rFonts w:asciiTheme="minorEastAsia" w:hAnsiTheme="minorEastAsia"/>
              </w:rPr>
              <w:t>“</w:t>
            </w:r>
            <w:r>
              <w:rPr>
                <w:rFonts w:asciiTheme="minorEastAsia" w:hAnsiTheme="minorEastAsia" w:hint="eastAsia"/>
              </w:rPr>
              <w:t>选择版本</w:t>
            </w:r>
            <w:r>
              <w:rPr>
                <w:rFonts w:asciiTheme="minorEastAsia" w:hAnsiTheme="minorEastAsia"/>
              </w:rPr>
              <w:t>号</w:t>
            </w:r>
            <w:r w:rsidRPr="001C7600">
              <w:rPr>
                <w:rFonts w:asciiTheme="minorEastAsia" w:hAnsiTheme="minorEastAsia"/>
              </w:rPr>
              <w:t>”</w:t>
            </w:r>
          </w:p>
          <w:p w14:paraId="5F24ED9C" w14:textId="77777777" w:rsidR="00123739" w:rsidRPr="000D7133" w:rsidRDefault="00123739" w:rsidP="00CC7801">
            <w:pPr>
              <w:pStyle w:val="ac"/>
              <w:numPr>
                <w:ilvl w:val="0"/>
                <w:numId w:val="1233"/>
              </w:numPr>
              <w:ind w:firstLineChars="0"/>
              <w:rPr>
                <w:rFonts w:asciiTheme="minorEastAsia" w:hAnsiTheme="minorEastAsia"/>
              </w:rPr>
            </w:pPr>
            <w:r w:rsidRPr="000D7133">
              <w:rPr>
                <w:rFonts w:asciiTheme="minorEastAsia" w:hAnsiTheme="minorEastAsia" w:hint="eastAsia"/>
              </w:rPr>
              <w:t>文本</w:t>
            </w:r>
            <w:r w:rsidRPr="000D7133">
              <w:rPr>
                <w:rFonts w:asciiTheme="minorEastAsia" w:hAnsiTheme="minorEastAsia"/>
              </w:rPr>
              <w:t>输入框，支持</w:t>
            </w:r>
            <w:r w:rsidRPr="000D7133">
              <w:rPr>
                <w:rFonts w:asciiTheme="minorEastAsia" w:hAnsiTheme="minorEastAsia" w:hint="eastAsia"/>
              </w:rPr>
              <w:t>模糊</w:t>
            </w:r>
            <w:r w:rsidRPr="000D7133">
              <w:rPr>
                <w:rFonts w:asciiTheme="minorEastAsia" w:hAnsiTheme="minorEastAsia"/>
              </w:rPr>
              <w:t>搜索</w:t>
            </w:r>
          </w:p>
        </w:tc>
      </w:tr>
      <w:tr w:rsidR="00123739" w:rsidRPr="0045194C" w14:paraId="6D5526EF" w14:textId="77777777" w:rsidTr="0068700C">
        <w:tc>
          <w:tcPr>
            <w:tcW w:w="1770" w:type="dxa"/>
            <w:vMerge/>
            <w:vAlign w:val="center"/>
          </w:tcPr>
          <w:p w14:paraId="2703FEE7" w14:textId="77777777" w:rsidR="00123739" w:rsidRDefault="00123739" w:rsidP="0068700C">
            <w:pPr>
              <w:jc w:val="center"/>
              <w:rPr>
                <w:rFonts w:asciiTheme="minorEastAsia" w:hAnsiTheme="minorEastAsia"/>
              </w:rPr>
            </w:pPr>
          </w:p>
        </w:tc>
        <w:tc>
          <w:tcPr>
            <w:tcW w:w="1804" w:type="dxa"/>
            <w:vAlign w:val="center"/>
          </w:tcPr>
          <w:p w14:paraId="5F56B18B" w14:textId="77777777" w:rsidR="00123739" w:rsidRDefault="00123739" w:rsidP="0068700C">
            <w:pPr>
              <w:jc w:val="center"/>
              <w:rPr>
                <w:rFonts w:asciiTheme="minorEastAsia" w:hAnsiTheme="minorEastAsia"/>
              </w:rPr>
            </w:pPr>
            <w:r>
              <w:rPr>
                <w:rFonts w:asciiTheme="minorEastAsia" w:hAnsiTheme="minorEastAsia" w:hint="eastAsia"/>
              </w:rPr>
              <w:t>发布</w:t>
            </w:r>
            <w:r>
              <w:rPr>
                <w:rFonts w:asciiTheme="minorEastAsia" w:hAnsiTheme="minorEastAsia"/>
              </w:rPr>
              <w:t>日期</w:t>
            </w:r>
          </w:p>
        </w:tc>
        <w:tc>
          <w:tcPr>
            <w:tcW w:w="6162" w:type="dxa"/>
            <w:vAlign w:val="center"/>
          </w:tcPr>
          <w:p w14:paraId="1BE6023B" w14:textId="77777777" w:rsidR="00123739" w:rsidRPr="0045194C" w:rsidRDefault="00123739" w:rsidP="00CC7801">
            <w:pPr>
              <w:pStyle w:val="a6"/>
              <w:numPr>
                <w:ilvl w:val="0"/>
                <w:numId w:val="1234"/>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显示为空</w:t>
            </w:r>
          </w:p>
          <w:p w14:paraId="61F05804" w14:textId="77777777" w:rsidR="00123739" w:rsidRPr="0045194C" w:rsidRDefault="00123739" w:rsidP="00CC7801">
            <w:pPr>
              <w:pStyle w:val="a6"/>
              <w:numPr>
                <w:ilvl w:val="0"/>
                <w:numId w:val="1234"/>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Pr>
                <w:rFonts w:asciiTheme="minorEastAsia" w:eastAsiaTheme="minorEastAsia" w:hAnsiTheme="minorEastAsia" w:hint="eastAsia"/>
                <w:kern w:val="3"/>
              </w:rPr>
              <w:t>日期</w:t>
            </w:r>
            <w:r w:rsidRPr="0045194C">
              <w:rPr>
                <w:rFonts w:asciiTheme="minorEastAsia" w:eastAsiaTheme="minorEastAsia" w:hAnsiTheme="minorEastAsia"/>
                <w:kern w:val="3"/>
              </w:rPr>
              <w:t>时间</w:t>
            </w:r>
            <w:r>
              <w:rPr>
                <w:rFonts w:asciiTheme="minorEastAsia" w:eastAsiaTheme="minorEastAsia" w:hAnsiTheme="minorEastAsia" w:hint="eastAsia"/>
                <w:kern w:val="3"/>
              </w:rPr>
              <w:t>选择</w:t>
            </w:r>
            <w:r w:rsidRPr="0045194C">
              <w:rPr>
                <w:rFonts w:asciiTheme="minorEastAsia" w:eastAsiaTheme="minorEastAsia" w:hAnsiTheme="minorEastAsia"/>
                <w:kern w:val="3"/>
              </w:rPr>
              <w:t>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参见规范</w:t>
            </w:r>
          </w:p>
          <w:p w14:paraId="5C6D6F56" w14:textId="77777777" w:rsidR="00123739" w:rsidRPr="002A145C" w:rsidRDefault="00123739" w:rsidP="0068700C">
            <w:pPr>
              <w:rPr>
                <w:rFonts w:asciiTheme="minorEastAsia" w:hAnsiTheme="minorEastAsia"/>
              </w:rPr>
            </w:pPr>
            <w:r w:rsidRPr="0045194C">
              <w:rPr>
                <w:rFonts w:asciiTheme="minorEastAsia" w:hAnsiTheme="minorEastAsia" w:hint="eastAsia"/>
                <w:kern w:val="3"/>
              </w:rPr>
              <w:t>3、结束</w:t>
            </w:r>
            <w:r w:rsidRPr="0045194C">
              <w:rPr>
                <w:rFonts w:asciiTheme="minorEastAsia" w:hAnsiTheme="minorEastAsia"/>
                <w:kern w:val="3"/>
              </w:rPr>
              <w:t>日期大于等于开始日期</w:t>
            </w:r>
          </w:p>
        </w:tc>
      </w:tr>
      <w:tr w:rsidR="00123739" w:rsidRPr="0045194C" w14:paraId="0399B502" w14:textId="77777777" w:rsidTr="0068700C">
        <w:tc>
          <w:tcPr>
            <w:tcW w:w="1770" w:type="dxa"/>
            <w:vMerge/>
            <w:vAlign w:val="center"/>
          </w:tcPr>
          <w:p w14:paraId="76C37FDA" w14:textId="77777777" w:rsidR="00123739" w:rsidRDefault="00123739" w:rsidP="0068700C">
            <w:pPr>
              <w:jc w:val="center"/>
              <w:rPr>
                <w:rFonts w:asciiTheme="minorEastAsia" w:hAnsiTheme="minorEastAsia"/>
              </w:rPr>
            </w:pPr>
          </w:p>
        </w:tc>
        <w:tc>
          <w:tcPr>
            <w:tcW w:w="1804" w:type="dxa"/>
            <w:vAlign w:val="center"/>
          </w:tcPr>
          <w:p w14:paraId="450CD717" w14:textId="77777777" w:rsidR="00123739"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18A461CD" w14:textId="77777777" w:rsidR="00123739" w:rsidRPr="003F1B0F" w:rsidRDefault="00123739" w:rsidP="00CC7801">
            <w:pPr>
              <w:pStyle w:val="ac"/>
              <w:numPr>
                <w:ilvl w:val="0"/>
                <w:numId w:val="1235"/>
              </w:numPr>
              <w:ind w:firstLineChars="0"/>
              <w:rPr>
                <w:rFonts w:asciiTheme="minorEastAsia" w:hAnsiTheme="minorEastAsia"/>
              </w:rPr>
            </w:pPr>
            <w:r w:rsidRPr="003F1B0F">
              <w:rPr>
                <w:rFonts w:asciiTheme="minorEastAsia" w:hAnsiTheme="minorEastAsia"/>
              </w:rPr>
              <w:t>默认显示“</w:t>
            </w:r>
            <w:r w:rsidRPr="003F1B0F">
              <w:rPr>
                <w:rFonts w:asciiTheme="minorEastAsia" w:hAnsiTheme="minorEastAsia" w:hint="eastAsia"/>
              </w:rPr>
              <w:t>全部</w:t>
            </w:r>
            <w:r w:rsidRPr="003F1B0F">
              <w:rPr>
                <w:rFonts w:asciiTheme="minorEastAsia" w:hAnsiTheme="minorEastAsia"/>
              </w:rPr>
              <w:t>”</w:t>
            </w:r>
            <w:r>
              <w:rPr>
                <w:rFonts w:asciiTheme="minorEastAsia" w:hAnsiTheme="minorEastAsia" w:hint="eastAsia"/>
              </w:rPr>
              <w:t>，</w:t>
            </w:r>
            <w:r>
              <w:rPr>
                <w:rFonts w:asciiTheme="minorEastAsia" w:hAnsiTheme="minorEastAsia"/>
              </w:rPr>
              <w:t>下拉项包括：全部、</w:t>
            </w:r>
            <w:r>
              <w:rPr>
                <w:rFonts w:asciiTheme="minorEastAsia" w:hAnsiTheme="minorEastAsia" w:hint="eastAsia"/>
              </w:rPr>
              <w:t>A</w:t>
            </w:r>
            <w:r>
              <w:rPr>
                <w:rFonts w:asciiTheme="minorEastAsia" w:hAnsiTheme="minorEastAsia"/>
              </w:rPr>
              <w:t>ndroid、ios</w:t>
            </w:r>
          </w:p>
          <w:p w14:paraId="7548C425" w14:textId="77777777" w:rsidR="00123739" w:rsidRPr="00C23337" w:rsidRDefault="00123739" w:rsidP="00CC7801">
            <w:pPr>
              <w:pStyle w:val="a6"/>
              <w:numPr>
                <w:ilvl w:val="0"/>
                <w:numId w:val="1235"/>
              </w:numPr>
              <w:rPr>
                <w:rFonts w:asciiTheme="minorEastAsia" w:hAnsiTheme="minorEastAsia"/>
              </w:rPr>
            </w:pPr>
            <w:r>
              <w:rPr>
                <w:rFonts w:asciiTheme="minorEastAsia" w:hAnsiTheme="minorEastAsia" w:hint="eastAsia"/>
              </w:rPr>
              <w:t>下拉项</w:t>
            </w:r>
            <w:r>
              <w:rPr>
                <w:rFonts w:asciiTheme="minorEastAsia" w:hAnsiTheme="minorEastAsia"/>
              </w:rPr>
              <w:t>值从列表中</w:t>
            </w:r>
            <w:r>
              <w:rPr>
                <w:rFonts w:asciiTheme="minorEastAsia" w:hAnsiTheme="minorEastAsia" w:hint="eastAsia"/>
              </w:rPr>
              <w:t>获取</w:t>
            </w:r>
            <w:r>
              <w:rPr>
                <w:rFonts w:asciiTheme="minorEastAsia" w:hAnsiTheme="minorEastAsia"/>
              </w:rPr>
              <w:t>显示，过滤重复值</w:t>
            </w:r>
          </w:p>
        </w:tc>
      </w:tr>
      <w:tr w:rsidR="00123739" w:rsidRPr="0045194C" w14:paraId="207D476A" w14:textId="77777777" w:rsidTr="0068700C">
        <w:tc>
          <w:tcPr>
            <w:tcW w:w="1770" w:type="dxa"/>
            <w:vMerge w:val="restart"/>
            <w:vAlign w:val="center"/>
          </w:tcPr>
          <w:p w14:paraId="3AC1C10E" w14:textId="77777777" w:rsidR="00123739" w:rsidRPr="0045194C" w:rsidRDefault="00123739" w:rsidP="0068700C">
            <w:pPr>
              <w:jc w:val="center"/>
              <w:rPr>
                <w:rFonts w:asciiTheme="minorEastAsia" w:hAnsiTheme="minorEastAsia"/>
              </w:rPr>
            </w:pPr>
            <w:r>
              <w:rPr>
                <w:rFonts w:asciiTheme="minorEastAsia" w:hAnsiTheme="minorEastAsia" w:hint="eastAsia"/>
              </w:rPr>
              <w:t>列表</w:t>
            </w:r>
          </w:p>
        </w:tc>
        <w:tc>
          <w:tcPr>
            <w:tcW w:w="1804" w:type="dxa"/>
            <w:vAlign w:val="center"/>
          </w:tcPr>
          <w:p w14:paraId="3617F9D2" w14:textId="77777777" w:rsidR="00123739" w:rsidRPr="0045194C" w:rsidRDefault="00123739" w:rsidP="0068700C">
            <w:pPr>
              <w:jc w:val="center"/>
              <w:rPr>
                <w:rFonts w:asciiTheme="minorEastAsia" w:hAnsiTheme="minorEastAsia"/>
              </w:rPr>
            </w:pPr>
            <w:r>
              <w:rPr>
                <w:rFonts w:asciiTheme="minorEastAsia" w:hAnsiTheme="minorEastAsia" w:hint="eastAsia"/>
              </w:rPr>
              <w:t>初始化</w:t>
            </w:r>
          </w:p>
        </w:tc>
        <w:tc>
          <w:tcPr>
            <w:tcW w:w="6162" w:type="dxa"/>
            <w:vAlign w:val="center"/>
          </w:tcPr>
          <w:p w14:paraId="50D7CEEC" w14:textId="77777777" w:rsidR="00123739" w:rsidRDefault="00123739" w:rsidP="00CC7801">
            <w:pPr>
              <w:pStyle w:val="ac"/>
              <w:numPr>
                <w:ilvl w:val="0"/>
                <w:numId w:val="1232"/>
              </w:numPr>
              <w:ind w:firstLineChars="0"/>
              <w:rPr>
                <w:rFonts w:asciiTheme="minorEastAsia" w:hAnsiTheme="minorEastAsia"/>
              </w:rPr>
            </w:pPr>
            <w:r w:rsidRPr="0045091D">
              <w:rPr>
                <w:rFonts w:asciiTheme="minorEastAsia" w:hAnsiTheme="minorEastAsia"/>
              </w:rPr>
              <w:t>默认</w:t>
            </w:r>
            <w:r>
              <w:rPr>
                <w:rFonts w:asciiTheme="minorEastAsia" w:hAnsiTheme="minorEastAsia" w:hint="eastAsia"/>
              </w:rPr>
              <w:t>运营</w:t>
            </w:r>
            <w:r>
              <w:rPr>
                <w:rFonts w:asciiTheme="minorEastAsia" w:hAnsiTheme="minorEastAsia"/>
              </w:rPr>
              <w:t>平台所有创建的版本说明列表</w:t>
            </w:r>
          </w:p>
          <w:p w14:paraId="022A0137" w14:textId="77777777" w:rsidR="00123739" w:rsidRPr="003D2022" w:rsidRDefault="00123739" w:rsidP="00CC7801">
            <w:pPr>
              <w:pStyle w:val="ac"/>
              <w:numPr>
                <w:ilvl w:val="0"/>
                <w:numId w:val="1232"/>
              </w:numPr>
              <w:ind w:firstLineChars="0"/>
              <w:rPr>
                <w:rFonts w:asciiTheme="minorEastAsia" w:hAnsiTheme="minorEastAsia"/>
              </w:rPr>
            </w:pPr>
            <w:r w:rsidRPr="003D2022">
              <w:rPr>
                <w:rFonts w:asciiTheme="minorEastAsia" w:hAnsiTheme="minorEastAsia" w:hint="eastAsia"/>
              </w:rPr>
              <w:t>默认</w:t>
            </w:r>
            <w:r w:rsidRPr="003D2022">
              <w:rPr>
                <w:rFonts w:asciiTheme="minorEastAsia" w:hAnsiTheme="minorEastAsia"/>
              </w:rPr>
              <w:t>按照更新的时间倒序排列，每页显示</w:t>
            </w:r>
            <w:r w:rsidRPr="003D2022">
              <w:rPr>
                <w:rFonts w:asciiTheme="minorEastAsia" w:hAnsiTheme="minorEastAsia" w:hint="eastAsia"/>
              </w:rPr>
              <w:t>10条</w:t>
            </w:r>
            <w:r w:rsidRPr="003D2022">
              <w:rPr>
                <w:rFonts w:asciiTheme="minorEastAsia" w:hAnsiTheme="minorEastAsia"/>
              </w:rPr>
              <w:t>数据</w:t>
            </w:r>
          </w:p>
        </w:tc>
      </w:tr>
      <w:tr w:rsidR="00123739" w:rsidRPr="0045194C" w14:paraId="61B46277" w14:textId="77777777" w:rsidTr="0068700C">
        <w:tc>
          <w:tcPr>
            <w:tcW w:w="1770" w:type="dxa"/>
            <w:vMerge/>
            <w:vAlign w:val="center"/>
          </w:tcPr>
          <w:p w14:paraId="01297C57" w14:textId="77777777" w:rsidR="00123739" w:rsidRPr="0045194C" w:rsidRDefault="00123739" w:rsidP="0068700C">
            <w:pPr>
              <w:jc w:val="center"/>
              <w:rPr>
                <w:rFonts w:asciiTheme="minorEastAsia" w:hAnsiTheme="minorEastAsia"/>
              </w:rPr>
            </w:pPr>
          </w:p>
        </w:tc>
        <w:tc>
          <w:tcPr>
            <w:tcW w:w="1804" w:type="dxa"/>
            <w:vAlign w:val="center"/>
          </w:tcPr>
          <w:p w14:paraId="2F93BD05" w14:textId="77777777" w:rsidR="00123739" w:rsidRPr="0045194C" w:rsidRDefault="00123739" w:rsidP="0068700C">
            <w:pPr>
              <w:jc w:val="center"/>
              <w:rPr>
                <w:rFonts w:asciiTheme="minorEastAsia" w:hAnsiTheme="minorEastAsia"/>
              </w:rPr>
            </w:pPr>
            <w:r>
              <w:rPr>
                <w:rFonts w:asciiTheme="minorEastAsia" w:hAnsiTheme="minorEastAsia" w:hint="eastAsia"/>
              </w:rPr>
              <w:t>字段</w:t>
            </w:r>
          </w:p>
        </w:tc>
        <w:tc>
          <w:tcPr>
            <w:tcW w:w="6162" w:type="dxa"/>
            <w:vAlign w:val="center"/>
          </w:tcPr>
          <w:p w14:paraId="51C7311F" w14:textId="77777777" w:rsidR="00123739" w:rsidRPr="00822DAE" w:rsidRDefault="00123739" w:rsidP="0068700C">
            <w:pPr>
              <w:rPr>
                <w:rFonts w:asciiTheme="minorEastAsia" w:hAnsiTheme="minorEastAsia"/>
              </w:rPr>
            </w:pPr>
            <w:r w:rsidRPr="00822DAE">
              <w:rPr>
                <w:rFonts w:asciiTheme="minorEastAsia" w:hAnsiTheme="minorEastAsia" w:hint="eastAsia"/>
              </w:rPr>
              <w:t>操作</w:t>
            </w:r>
            <w:r w:rsidRPr="00822DAE">
              <w:rPr>
                <w:rFonts w:asciiTheme="minorEastAsia" w:hAnsiTheme="minorEastAsia"/>
              </w:rPr>
              <w:t>、</w:t>
            </w:r>
            <w:r w:rsidRPr="00822DAE">
              <w:rPr>
                <w:rFonts w:asciiTheme="minorEastAsia" w:hAnsiTheme="minorEastAsia" w:hint="eastAsia"/>
              </w:rPr>
              <w:t>版本号</w:t>
            </w:r>
            <w:r>
              <w:rPr>
                <w:rFonts w:asciiTheme="minorEastAsia" w:hAnsiTheme="minorEastAsia" w:hint="eastAsia"/>
              </w:rPr>
              <w:t>、</w:t>
            </w:r>
            <w:r>
              <w:rPr>
                <w:rFonts w:asciiTheme="minorEastAsia" w:hAnsiTheme="minorEastAsia"/>
              </w:rPr>
              <w:t>是否强制升级、版本发布日期</w:t>
            </w:r>
            <w:r>
              <w:rPr>
                <w:rFonts w:asciiTheme="minorEastAsia" w:hAnsiTheme="minorEastAsia" w:hint="eastAsia"/>
              </w:rPr>
              <w:t>、</w:t>
            </w:r>
            <w:r>
              <w:rPr>
                <w:rFonts w:asciiTheme="minorEastAsia" w:hAnsiTheme="minorEastAsia"/>
              </w:rPr>
              <w:t>适用系统、更新时间</w:t>
            </w:r>
          </w:p>
        </w:tc>
      </w:tr>
      <w:tr w:rsidR="00123739" w:rsidRPr="0045194C" w14:paraId="6849DD77" w14:textId="77777777" w:rsidTr="0068700C">
        <w:tc>
          <w:tcPr>
            <w:tcW w:w="1770" w:type="dxa"/>
            <w:vMerge w:val="restart"/>
            <w:vAlign w:val="center"/>
          </w:tcPr>
          <w:p w14:paraId="60325C79"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071287B8" w14:textId="77777777" w:rsidR="00123739" w:rsidRPr="0045194C" w:rsidRDefault="00123739" w:rsidP="0068700C">
            <w:pPr>
              <w:jc w:val="center"/>
              <w:rPr>
                <w:rFonts w:asciiTheme="minorEastAsia" w:hAnsiTheme="minorEastAsia"/>
              </w:rPr>
            </w:pPr>
            <w:r>
              <w:rPr>
                <w:rFonts w:asciiTheme="minorEastAsia" w:hAnsiTheme="minorEastAsia" w:hint="eastAsia"/>
              </w:rPr>
              <w:t>查询</w:t>
            </w:r>
          </w:p>
        </w:tc>
        <w:tc>
          <w:tcPr>
            <w:tcW w:w="6162" w:type="dxa"/>
            <w:vAlign w:val="center"/>
          </w:tcPr>
          <w:p w14:paraId="6CED57B0" w14:textId="77777777" w:rsidR="00123739" w:rsidRDefault="00123739" w:rsidP="0068700C">
            <w:pPr>
              <w:jc w:val="left"/>
            </w:pPr>
            <w:r>
              <w:rPr>
                <w:rFonts w:hint="eastAsia"/>
              </w:rPr>
              <w:t>根据</w:t>
            </w:r>
            <w:r>
              <w:t>查询条件组合查询数据，查询出数据显示在列表中</w:t>
            </w:r>
          </w:p>
        </w:tc>
      </w:tr>
      <w:tr w:rsidR="00123739" w:rsidRPr="0045194C" w14:paraId="21CABCEA" w14:textId="77777777" w:rsidTr="0068700C">
        <w:tc>
          <w:tcPr>
            <w:tcW w:w="1770" w:type="dxa"/>
            <w:vMerge/>
            <w:vAlign w:val="center"/>
          </w:tcPr>
          <w:p w14:paraId="74C21909" w14:textId="77777777" w:rsidR="00123739" w:rsidRPr="0045194C" w:rsidRDefault="00123739" w:rsidP="0068700C">
            <w:pPr>
              <w:jc w:val="center"/>
              <w:rPr>
                <w:rFonts w:asciiTheme="minorEastAsia" w:hAnsiTheme="minorEastAsia"/>
              </w:rPr>
            </w:pPr>
          </w:p>
        </w:tc>
        <w:tc>
          <w:tcPr>
            <w:tcW w:w="1804" w:type="dxa"/>
            <w:vAlign w:val="center"/>
          </w:tcPr>
          <w:p w14:paraId="5547634E" w14:textId="77777777" w:rsidR="00123739" w:rsidRDefault="00123739" w:rsidP="0068700C">
            <w:pPr>
              <w:jc w:val="center"/>
              <w:rPr>
                <w:rFonts w:asciiTheme="minorEastAsia" w:hAnsiTheme="minorEastAsia"/>
              </w:rPr>
            </w:pPr>
            <w:r>
              <w:rPr>
                <w:rFonts w:asciiTheme="minorEastAsia" w:hAnsiTheme="minorEastAsia" w:hint="eastAsia"/>
              </w:rPr>
              <w:t>新增</w:t>
            </w:r>
          </w:p>
        </w:tc>
        <w:tc>
          <w:tcPr>
            <w:tcW w:w="6162" w:type="dxa"/>
            <w:vAlign w:val="center"/>
          </w:tcPr>
          <w:p w14:paraId="2EB99D0D" w14:textId="77777777" w:rsidR="00123739" w:rsidRDefault="00123739" w:rsidP="0068700C">
            <w:pPr>
              <w:jc w:val="left"/>
            </w:pPr>
            <w:r>
              <w:rPr>
                <w:rFonts w:hint="eastAsia"/>
              </w:rPr>
              <w:t>点击</w:t>
            </w:r>
            <w:r>
              <w:t>新增按钮，</w:t>
            </w:r>
            <w:r>
              <w:rPr>
                <w:rFonts w:hint="eastAsia"/>
              </w:rPr>
              <w:t>跳转</w:t>
            </w:r>
            <w:r>
              <w:t>到新增</w:t>
            </w:r>
            <w:r>
              <w:rPr>
                <w:rFonts w:hint="eastAsia"/>
              </w:rPr>
              <w:t>版本说明</w:t>
            </w:r>
            <w:r>
              <w:t>页面</w:t>
            </w:r>
          </w:p>
        </w:tc>
      </w:tr>
      <w:tr w:rsidR="00123739" w:rsidRPr="0045194C" w14:paraId="4824D0DC" w14:textId="77777777" w:rsidTr="0068700C">
        <w:tc>
          <w:tcPr>
            <w:tcW w:w="1770" w:type="dxa"/>
            <w:vMerge/>
            <w:vAlign w:val="center"/>
          </w:tcPr>
          <w:p w14:paraId="79BE1188" w14:textId="77777777" w:rsidR="00123739" w:rsidRPr="0045194C" w:rsidRDefault="00123739" w:rsidP="0068700C">
            <w:pPr>
              <w:jc w:val="center"/>
              <w:rPr>
                <w:rFonts w:asciiTheme="minorEastAsia" w:hAnsiTheme="minorEastAsia"/>
              </w:rPr>
            </w:pPr>
          </w:p>
        </w:tc>
        <w:tc>
          <w:tcPr>
            <w:tcW w:w="1804" w:type="dxa"/>
            <w:vAlign w:val="center"/>
          </w:tcPr>
          <w:p w14:paraId="0BB374E9" w14:textId="77777777" w:rsidR="00123739" w:rsidRDefault="00123739" w:rsidP="0068700C">
            <w:pPr>
              <w:jc w:val="center"/>
              <w:rPr>
                <w:rFonts w:asciiTheme="minorEastAsia" w:hAnsiTheme="minorEastAsia"/>
              </w:rPr>
            </w:pPr>
            <w:r>
              <w:rPr>
                <w:rFonts w:asciiTheme="minorEastAsia" w:hAnsiTheme="minorEastAsia" w:hint="eastAsia"/>
              </w:rPr>
              <w:t>查看</w:t>
            </w:r>
          </w:p>
        </w:tc>
        <w:tc>
          <w:tcPr>
            <w:tcW w:w="6162" w:type="dxa"/>
            <w:vAlign w:val="center"/>
          </w:tcPr>
          <w:p w14:paraId="7E98D4B3" w14:textId="77777777" w:rsidR="00123739" w:rsidRDefault="00123739" w:rsidP="0068700C">
            <w:pPr>
              <w:jc w:val="left"/>
            </w:pPr>
            <w:r>
              <w:rPr>
                <w:rFonts w:hint="eastAsia"/>
              </w:rPr>
              <w:t>点击</w:t>
            </w:r>
            <w:r>
              <w:t>，跳转到</w:t>
            </w:r>
            <w:r>
              <w:rPr>
                <w:rFonts w:hint="eastAsia"/>
              </w:rPr>
              <w:t>版本说明</w:t>
            </w:r>
            <w:r>
              <w:t>页面，此时是可编辑</w:t>
            </w:r>
            <w:r>
              <w:rPr>
                <w:rFonts w:hint="eastAsia"/>
              </w:rPr>
              <w:t>状态</w:t>
            </w:r>
          </w:p>
        </w:tc>
      </w:tr>
      <w:tr w:rsidR="00123739" w:rsidRPr="0045194C" w14:paraId="2EDBB5B1" w14:textId="77777777" w:rsidTr="0068700C">
        <w:tc>
          <w:tcPr>
            <w:tcW w:w="1770" w:type="dxa"/>
            <w:vMerge/>
            <w:vAlign w:val="center"/>
          </w:tcPr>
          <w:p w14:paraId="476D6F3F" w14:textId="77777777" w:rsidR="00123739" w:rsidRPr="0045194C" w:rsidRDefault="00123739" w:rsidP="0068700C">
            <w:pPr>
              <w:jc w:val="center"/>
              <w:rPr>
                <w:rFonts w:asciiTheme="minorEastAsia" w:hAnsiTheme="minorEastAsia"/>
              </w:rPr>
            </w:pPr>
          </w:p>
        </w:tc>
        <w:tc>
          <w:tcPr>
            <w:tcW w:w="1804" w:type="dxa"/>
            <w:vAlign w:val="center"/>
          </w:tcPr>
          <w:p w14:paraId="4C51B03C" w14:textId="77777777" w:rsidR="00123739" w:rsidRDefault="00123739" w:rsidP="0068700C">
            <w:pPr>
              <w:jc w:val="center"/>
              <w:rPr>
                <w:rFonts w:asciiTheme="minorEastAsia" w:hAnsiTheme="minorEastAsia"/>
              </w:rPr>
            </w:pPr>
            <w:r>
              <w:rPr>
                <w:rFonts w:asciiTheme="minorEastAsia" w:hAnsiTheme="minorEastAsia" w:hint="eastAsia"/>
              </w:rPr>
              <w:t>删除</w:t>
            </w:r>
          </w:p>
        </w:tc>
        <w:tc>
          <w:tcPr>
            <w:tcW w:w="6162" w:type="dxa"/>
            <w:vAlign w:val="center"/>
          </w:tcPr>
          <w:p w14:paraId="74E2BA4C" w14:textId="77777777" w:rsidR="00123739" w:rsidRDefault="00123739" w:rsidP="0068700C">
            <w:pPr>
              <w:jc w:val="left"/>
            </w:pPr>
            <w:r>
              <w:rPr>
                <w:rFonts w:hint="eastAsia"/>
              </w:rPr>
              <w:t>点击</w:t>
            </w:r>
            <w:r>
              <w:t>，显示删除提示</w:t>
            </w:r>
            <w:r>
              <w:t>“</w:t>
            </w:r>
            <w:r>
              <w:rPr>
                <w:rFonts w:hint="eastAsia"/>
              </w:rPr>
              <w:t>是否</w:t>
            </w:r>
            <w:r>
              <w:t>删除该</w:t>
            </w:r>
            <w:r>
              <w:rPr>
                <w:rFonts w:hint="eastAsia"/>
              </w:rPr>
              <w:t>版本说明</w:t>
            </w:r>
            <w:r>
              <w:t>？</w:t>
            </w:r>
            <w:r>
              <w:t>”</w:t>
            </w:r>
          </w:p>
          <w:p w14:paraId="3911E0E8" w14:textId="77777777" w:rsidR="00123739" w:rsidRDefault="00123739" w:rsidP="0068700C">
            <w:pPr>
              <w:jc w:val="left"/>
            </w:pPr>
            <w:r>
              <w:rPr>
                <w:rFonts w:hint="eastAsia"/>
              </w:rPr>
              <w:t>确定</w:t>
            </w:r>
            <w:r>
              <w:t>，则删除</w:t>
            </w:r>
            <w:r>
              <w:rPr>
                <w:rFonts w:hint="eastAsia"/>
              </w:rPr>
              <w:t>操作</w:t>
            </w:r>
            <w:r>
              <w:t>，该条数据从列表消失</w:t>
            </w:r>
          </w:p>
          <w:p w14:paraId="7DEE0250" w14:textId="77777777" w:rsidR="00123739" w:rsidRDefault="00123739" w:rsidP="0068700C">
            <w:pPr>
              <w:jc w:val="left"/>
            </w:pPr>
            <w:r>
              <w:rPr>
                <w:rFonts w:hint="eastAsia"/>
              </w:rPr>
              <w:t>取消</w:t>
            </w:r>
            <w:r>
              <w:t>，关闭提示窗</w:t>
            </w:r>
            <w:r>
              <w:rPr>
                <w:rFonts w:hint="eastAsia"/>
              </w:rPr>
              <w:t>，</w:t>
            </w:r>
            <w:r>
              <w:t>停留在当前列表页面</w:t>
            </w:r>
          </w:p>
        </w:tc>
      </w:tr>
    </w:tbl>
    <w:p w14:paraId="3DD6203E" w14:textId="77777777" w:rsidR="00123739" w:rsidRDefault="00123739" w:rsidP="00123739">
      <w:pPr>
        <w:rPr>
          <w:rFonts w:asciiTheme="minorEastAsia" w:hAnsiTheme="minorEastAsia"/>
        </w:rPr>
      </w:pPr>
    </w:p>
    <w:p w14:paraId="5A9FB54D" w14:textId="77777777" w:rsidR="00123739" w:rsidRDefault="00123739" w:rsidP="00123739">
      <w:pPr>
        <w:rPr>
          <w:rFonts w:asciiTheme="minorEastAsia" w:hAnsiTheme="minorEastAsia"/>
        </w:rPr>
      </w:pPr>
    </w:p>
    <w:p w14:paraId="3BFB2F74"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215</w:t>
      </w:r>
      <w:r w:rsidR="00252C52">
        <w:rPr>
          <w:noProof/>
        </w:rPr>
        <w:fldChar w:fldCharType="end"/>
      </w:r>
      <w:r>
        <w:rPr>
          <w:rFonts w:hint="eastAsia"/>
        </w:rPr>
        <w:t>新增</w:t>
      </w:r>
      <w:r>
        <w:t>版本说明</w:t>
      </w:r>
    </w:p>
    <w:tbl>
      <w:tblPr>
        <w:tblStyle w:val="ad"/>
        <w:tblW w:w="0" w:type="auto"/>
        <w:tblLook w:val="04A0" w:firstRow="1" w:lastRow="0" w:firstColumn="1" w:lastColumn="0" w:noHBand="0" w:noVBand="1"/>
      </w:tblPr>
      <w:tblGrid>
        <w:gridCol w:w="1770"/>
        <w:gridCol w:w="1804"/>
        <w:gridCol w:w="6162"/>
      </w:tblGrid>
      <w:tr w:rsidR="00123739" w:rsidRPr="0045194C" w14:paraId="536482E8" w14:textId="77777777" w:rsidTr="0068700C">
        <w:trPr>
          <w:trHeight w:val="567"/>
        </w:trPr>
        <w:tc>
          <w:tcPr>
            <w:tcW w:w="1770" w:type="dxa"/>
            <w:shd w:val="clear" w:color="auto" w:fill="D9D9D9" w:themeFill="background1" w:themeFillShade="D9"/>
            <w:vAlign w:val="center"/>
          </w:tcPr>
          <w:p w14:paraId="2E583ED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0A70C0AA"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229BF07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4923306" w14:textId="77777777" w:rsidTr="0068700C">
        <w:tc>
          <w:tcPr>
            <w:tcW w:w="1770" w:type="dxa"/>
            <w:vMerge w:val="restart"/>
            <w:vAlign w:val="center"/>
          </w:tcPr>
          <w:p w14:paraId="51FEE648" w14:textId="77777777" w:rsidR="00123739" w:rsidRPr="0045194C" w:rsidRDefault="00123739" w:rsidP="0068700C">
            <w:pPr>
              <w:jc w:val="center"/>
              <w:rPr>
                <w:rFonts w:asciiTheme="minorEastAsia" w:hAnsiTheme="minorEastAsia"/>
              </w:rPr>
            </w:pPr>
            <w:r>
              <w:rPr>
                <w:rFonts w:asciiTheme="minorEastAsia" w:hAnsiTheme="minorEastAsia" w:hint="eastAsia"/>
              </w:rPr>
              <w:t>编辑</w:t>
            </w:r>
            <w:r>
              <w:rPr>
                <w:rFonts w:asciiTheme="minorEastAsia" w:hAnsiTheme="minorEastAsia"/>
              </w:rPr>
              <w:t>区域</w:t>
            </w:r>
          </w:p>
        </w:tc>
        <w:tc>
          <w:tcPr>
            <w:tcW w:w="1804" w:type="dxa"/>
            <w:vAlign w:val="center"/>
          </w:tcPr>
          <w:p w14:paraId="3AD5367E" w14:textId="77777777" w:rsidR="00123739" w:rsidRPr="0045194C" w:rsidRDefault="00123739" w:rsidP="0068700C">
            <w:pPr>
              <w:jc w:val="center"/>
              <w:rPr>
                <w:rFonts w:asciiTheme="minorEastAsia" w:hAnsiTheme="minorEastAsia"/>
              </w:rPr>
            </w:pPr>
            <w:r>
              <w:rPr>
                <w:rFonts w:asciiTheme="minorEastAsia" w:hAnsiTheme="minorEastAsia" w:hint="eastAsia"/>
              </w:rPr>
              <w:t>版本号</w:t>
            </w:r>
          </w:p>
        </w:tc>
        <w:tc>
          <w:tcPr>
            <w:tcW w:w="6162" w:type="dxa"/>
            <w:vAlign w:val="center"/>
          </w:tcPr>
          <w:p w14:paraId="20984D8D" w14:textId="77777777" w:rsidR="00123739" w:rsidRPr="008E4140" w:rsidRDefault="00123739" w:rsidP="00CC7801">
            <w:pPr>
              <w:pStyle w:val="ac"/>
              <w:numPr>
                <w:ilvl w:val="0"/>
                <w:numId w:val="1237"/>
              </w:numPr>
              <w:ind w:firstLineChars="0"/>
              <w:rPr>
                <w:rFonts w:asciiTheme="minorEastAsia" w:hAnsiTheme="minorEastAsia"/>
              </w:rPr>
            </w:pPr>
            <w:r w:rsidRPr="008E4140">
              <w:rPr>
                <w:rFonts w:asciiTheme="minorEastAsia" w:hAnsiTheme="minorEastAsia"/>
              </w:rPr>
              <w:t>弱提示“</w:t>
            </w:r>
            <w:r w:rsidRPr="008E4140">
              <w:rPr>
                <w:rFonts w:asciiTheme="minorEastAsia" w:hAnsiTheme="minorEastAsia" w:hint="eastAsia"/>
              </w:rPr>
              <w:t>输入</w:t>
            </w:r>
            <w:r w:rsidRPr="008E4140">
              <w:rPr>
                <w:rFonts w:asciiTheme="minorEastAsia" w:hAnsiTheme="minorEastAsia"/>
              </w:rPr>
              <w:t>版本号</w:t>
            </w:r>
            <w:r>
              <w:rPr>
                <w:rFonts w:asciiTheme="minorEastAsia" w:hAnsiTheme="minorEastAsia" w:hint="eastAsia"/>
              </w:rPr>
              <w:t>，如v</w:t>
            </w:r>
            <w:r>
              <w:rPr>
                <w:rFonts w:asciiTheme="minorEastAsia" w:hAnsiTheme="minorEastAsia"/>
              </w:rPr>
              <w:t>1.1.1</w:t>
            </w:r>
            <w:r w:rsidRPr="008E4140">
              <w:rPr>
                <w:rFonts w:asciiTheme="minorEastAsia" w:hAnsiTheme="minorEastAsia"/>
              </w:rPr>
              <w:t>”</w:t>
            </w:r>
            <w:r>
              <w:rPr>
                <w:rFonts w:asciiTheme="minorEastAsia" w:hAnsiTheme="minorEastAsia" w:hint="eastAsia"/>
              </w:rPr>
              <w:t>，</w:t>
            </w:r>
            <w:r>
              <w:rPr>
                <w:rFonts w:asciiTheme="minorEastAsia" w:hAnsiTheme="minorEastAsia"/>
              </w:rPr>
              <w:t>必填项</w:t>
            </w:r>
          </w:p>
          <w:p w14:paraId="0DE3E288" w14:textId="77777777" w:rsidR="00123739" w:rsidRDefault="00123739" w:rsidP="00CC7801">
            <w:pPr>
              <w:pStyle w:val="ac"/>
              <w:numPr>
                <w:ilvl w:val="0"/>
                <w:numId w:val="1237"/>
              </w:numPr>
              <w:ind w:firstLineChars="0"/>
              <w:rPr>
                <w:rFonts w:asciiTheme="minorEastAsia" w:hAnsiTheme="minorEastAsia"/>
              </w:rPr>
            </w:pPr>
            <w:r>
              <w:rPr>
                <w:rFonts w:asciiTheme="minorEastAsia" w:hAnsiTheme="minorEastAsia" w:hint="eastAsia"/>
              </w:rPr>
              <w:t>格式</w:t>
            </w:r>
            <w:r>
              <w:rPr>
                <w:rFonts w:asciiTheme="minorEastAsia" w:hAnsiTheme="minorEastAsia"/>
              </w:rPr>
              <w:t>：文本输入框，以</w:t>
            </w:r>
            <w:r>
              <w:rPr>
                <w:rFonts w:asciiTheme="minorEastAsia" w:hAnsiTheme="minorEastAsia" w:hint="eastAsia"/>
              </w:rPr>
              <w:t>“V1.1.1”形式</w:t>
            </w:r>
            <w:r>
              <w:rPr>
                <w:rFonts w:asciiTheme="minorEastAsia" w:hAnsiTheme="minorEastAsia"/>
              </w:rPr>
              <w:t>输入</w:t>
            </w:r>
          </w:p>
          <w:p w14:paraId="7A7639BE" w14:textId="77777777" w:rsidR="00123739" w:rsidRPr="008E4140" w:rsidRDefault="00123739" w:rsidP="00CC7801">
            <w:pPr>
              <w:pStyle w:val="ac"/>
              <w:numPr>
                <w:ilvl w:val="0"/>
                <w:numId w:val="1237"/>
              </w:numPr>
              <w:ind w:firstLineChars="0"/>
              <w:rPr>
                <w:rFonts w:asciiTheme="minorEastAsia" w:hAnsiTheme="minorEastAsia"/>
              </w:rPr>
            </w:pPr>
            <w:r>
              <w:rPr>
                <w:rFonts w:asciiTheme="minorEastAsia" w:hAnsiTheme="minorEastAsia" w:hint="eastAsia"/>
              </w:rPr>
              <w:t>校验</w:t>
            </w:r>
            <w:r>
              <w:rPr>
                <w:rFonts w:asciiTheme="minorEastAsia" w:hAnsiTheme="minorEastAsia"/>
              </w:rPr>
              <w:t>格式：</w:t>
            </w:r>
            <w:r>
              <w:rPr>
                <w:rFonts w:asciiTheme="minorEastAsia" w:hAnsiTheme="minorEastAsia" w:hint="eastAsia"/>
              </w:rPr>
              <w:t>失去</w:t>
            </w:r>
            <w:r>
              <w:rPr>
                <w:rFonts w:asciiTheme="minorEastAsia" w:hAnsiTheme="minorEastAsia"/>
              </w:rPr>
              <w:t>焦点后检测，若不符合，显示提示“</w:t>
            </w:r>
            <w:r>
              <w:rPr>
                <w:rFonts w:asciiTheme="minorEastAsia" w:hAnsiTheme="minorEastAsia" w:hint="eastAsia"/>
              </w:rPr>
              <w:t>格式</w:t>
            </w:r>
            <w:r>
              <w:rPr>
                <w:rFonts w:asciiTheme="minorEastAsia" w:hAnsiTheme="minorEastAsia"/>
              </w:rPr>
              <w:t>不正确”</w:t>
            </w:r>
          </w:p>
        </w:tc>
      </w:tr>
      <w:tr w:rsidR="00123739" w:rsidRPr="0045194C" w14:paraId="5840EA14" w14:textId="77777777" w:rsidTr="0068700C">
        <w:tc>
          <w:tcPr>
            <w:tcW w:w="1770" w:type="dxa"/>
            <w:vMerge/>
            <w:vAlign w:val="center"/>
          </w:tcPr>
          <w:p w14:paraId="17BC308B" w14:textId="77777777" w:rsidR="00123739" w:rsidRPr="0045194C" w:rsidRDefault="00123739" w:rsidP="0068700C">
            <w:pPr>
              <w:jc w:val="center"/>
              <w:rPr>
                <w:rFonts w:asciiTheme="minorEastAsia" w:hAnsiTheme="minorEastAsia"/>
              </w:rPr>
            </w:pPr>
          </w:p>
        </w:tc>
        <w:tc>
          <w:tcPr>
            <w:tcW w:w="1804" w:type="dxa"/>
            <w:vAlign w:val="center"/>
          </w:tcPr>
          <w:p w14:paraId="299F034A" w14:textId="77777777" w:rsidR="00123739" w:rsidRPr="0045194C" w:rsidRDefault="00123739" w:rsidP="0068700C">
            <w:pPr>
              <w:jc w:val="center"/>
              <w:rPr>
                <w:rFonts w:asciiTheme="minorEastAsia" w:hAnsiTheme="minorEastAsia"/>
              </w:rPr>
            </w:pPr>
            <w:r>
              <w:rPr>
                <w:rFonts w:asciiTheme="minorEastAsia" w:hAnsiTheme="minorEastAsia" w:hint="eastAsia"/>
              </w:rPr>
              <w:t>发布</w:t>
            </w:r>
            <w:r>
              <w:rPr>
                <w:rFonts w:asciiTheme="minorEastAsia" w:hAnsiTheme="minorEastAsia"/>
              </w:rPr>
              <w:t>日期</w:t>
            </w:r>
          </w:p>
        </w:tc>
        <w:tc>
          <w:tcPr>
            <w:tcW w:w="6162" w:type="dxa"/>
            <w:vAlign w:val="center"/>
          </w:tcPr>
          <w:p w14:paraId="544DE99A" w14:textId="77777777" w:rsidR="00123739" w:rsidRPr="0045194C" w:rsidRDefault="00123739" w:rsidP="00CC7801">
            <w:pPr>
              <w:pStyle w:val="a6"/>
              <w:numPr>
                <w:ilvl w:val="0"/>
                <w:numId w:val="1236"/>
              </w:numPr>
              <w:rPr>
                <w:rFonts w:asciiTheme="minorEastAsia" w:eastAsiaTheme="minorEastAsia" w:hAnsiTheme="minorEastAsia"/>
                <w:kern w:val="3"/>
              </w:rPr>
            </w:pPr>
            <w:r>
              <w:rPr>
                <w:rFonts w:asciiTheme="minorEastAsia" w:eastAsiaTheme="minorEastAsia" w:hAnsiTheme="minorEastAsia" w:hint="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w:t>
            </w:r>
            <w:r>
              <w:rPr>
                <w:rFonts w:asciiTheme="minorEastAsia" w:eastAsiaTheme="minorEastAsia" w:hAnsiTheme="minorEastAsia"/>
                <w:kern w:val="3"/>
              </w:rPr>
              <w:t>选择日期</w:t>
            </w:r>
            <w:r>
              <w:rPr>
                <w:rFonts w:asciiTheme="minorEastAsia" w:eastAsiaTheme="minorEastAsia" w:hAnsiTheme="minorEastAsia" w:hint="eastAsia"/>
                <w:kern w:val="3"/>
              </w:rPr>
              <w:t>”，</w:t>
            </w:r>
            <w:r>
              <w:rPr>
                <w:rFonts w:asciiTheme="minorEastAsia" w:eastAsiaTheme="minorEastAsia" w:hAnsiTheme="minorEastAsia"/>
                <w:kern w:val="3"/>
              </w:rPr>
              <w:t>必填项</w:t>
            </w:r>
          </w:p>
          <w:p w14:paraId="4C0789DE" w14:textId="77777777" w:rsidR="00123739" w:rsidRPr="00E21190" w:rsidRDefault="00123739" w:rsidP="00CC7801">
            <w:pPr>
              <w:pStyle w:val="a6"/>
              <w:numPr>
                <w:ilvl w:val="0"/>
                <w:numId w:val="1236"/>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Pr>
                <w:rFonts w:asciiTheme="minorEastAsia" w:eastAsiaTheme="minorEastAsia" w:hAnsiTheme="minorEastAsia" w:hint="eastAsia"/>
                <w:kern w:val="3"/>
              </w:rPr>
              <w:t>日期</w:t>
            </w:r>
            <w:r w:rsidRPr="0045194C">
              <w:rPr>
                <w:rFonts w:asciiTheme="minorEastAsia" w:eastAsiaTheme="minorEastAsia" w:hAnsiTheme="minorEastAsia"/>
                <w:kern w:val="3"/>
              </w:rPr>
              <w:t>时间</w:t>
            </w:r>
            <w:r>
              <w:rPr>
                <w:rFonts w:asciiTheme="minorEastAsia" w:eastAsiaTheme="minorEastAsia" w:hAnsiTheme="minorEastAsia" w:hint="eastAsia"/>
                <w:kern w:val="3"/>
              </w:rPr>
              <w:t>选择</w:t>
            </w:r>
            <w:r w:rsidRPr="0045194C">
              <w:rPr>
                <w:rFonts w:asciiTheme="minorEastAsia" w:eastAsiaTheme="minorEastAsia" w:hAnsiTheme="minorEastAsia"/>
                <w:kern w:val="3"/>
              </w:rPr>
              <w:t>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参见规范</w:t>
            </w:r>
          </w:p>
        </w:tc>
      </w:tr>
      <w:tr w:rsidR="00123739" w:rsidRPr="0045194C" w14:paraId="779B5B7E" w14:textId="77777777" w:rsidTr="0068700C">
        <w:tc>
          <w:tcPr>
            <w:tcW w:w="1770" w:type="dxa"/>
            <w:vMerge/>
            <w:vAlign w:val="center"/>
          </w:tcPr>
          <w:p w14:paraId="4D60F8B3" w14:textId="77777777" w:rsidR="00123739" w:rsidRPr="0045194C" w:rsidRDefault="00123739" w:rsidP="0068700C">
            <w:pPr>
              <w:jc w:val="center"/>
              <w:rPr>
                <w:rFonts w:asciiTheme="minorEastAsia" w:hAnsiTheme="minorEastAsia"/>
              </w:rPr>
            </w:pPr>
          </w:p>
        </w:tc>
        <w:tc>
          <w:tcPr>
            <w:tcW w:w="1804" w:type="dxa"/>
            <w:vAlign w:val="center"/>
          </w:tcPr>
          <w:p w14:paraId="1C31D966" w14:textId="77777777" w:rsidR="00123739" w:rsidRPr="0045194C"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3F6DE6E3" w14:textId="77777777" w:rsidR="00123739" w:rsidRDefault="00123739" w:rsidP="00CC7801">
            <w:pPr>
              <w:pStyle w:val="ac"/>
              <w:numPr>
                <w:ilvl w:val="0"/>
                <w:numId w:val="1260"/>
              </w:numPr>
              <w:ind w:firstLineChars="0"/>
              <w:rPr>
                <w:rFonts w:asciiTheme="minorEastAsia" w:hAnsiTheme="minorEastAsia"/>
              </w:rPr>
            </w:pPr>
            <w:r w:rsidRPr="003F1B0F">
              <w:rPr>
                <w:rFonts w:asciiTheme="minorEastAsia" w:hAnsiTheme="minorEastAsia"/>
              </w:rPr>
              <w:t>默认显示“</w:t>
            </w:r>
            <w:r w:rsidRPr="003F1B0F">
              <w:rPr>
                <w:rFonts w:asciiTheme="minorEastAsia" w:hAnsiTheme="minorEastAsia" w:hint="eastAsia"/>
              </w:rPr>
              <w:t>全部</w:t>
            </w:r>
            <w:r w:rsidRPr="003F1B0F">
              <w:rPr>
                <w:rFonts w:asciiTheme="minorEastAsia" w:hAnsiTheme="minorEastAsia"/>
              </w:rPr>
              <w:t>”</w:t>
            </w:r>
            <w:r>
              <w:rPr>
                <w:rFonts w:asciiTheme="minorEastAsia" w:hAnsiTheme="minorEastAsia" w:hint="eastAsia"/>
              </w:rPr>
              <w:t>，</w:t>
            </w:r>
            <w:r>
              <w:rPr>
                <w:rFonts w:asciiTheme="minorEastAsia" w:hAnsiTheme="minorEastAsia"/>
              </w:rPr>
              <w:t>下拉项包括：全部、</w:t>
            </w:r>
            <w:r>
              <w:rPr>
                <w:rFonts w:asciiTheme="minorEastAsia" w:hAnsiTheme="minorEastAsia" w:hint="eastAsia"/>
              </w:rPr>
              <w:t>A</w:t>
            </w:r>
            <w:r>
              <w:rPr>
                <w:rFonts w:asciiTheme="minorEastAsia" w:hAnsiTheme="minorEastAsia"/>
              </w:rPr>
              <w:t>ndroid、ios</w:t>
            </w:r>
          </w:p>
          <w:p w14:paraId="763F5B38" w14:textId="77777777" w:rsidR="00123739" w:rsidRPr="00475C6E" w:rsidRDefault="00123739" w:rsidP="00CC7801">
            <w:pPr>
              <w:pStyle w:val="ac"/>
              <w:numPr>
                <w:ilvl w:val="0"/>
                <w:numId w:val="1260"/>
              </w:numPr>
              <w:ind w:firstLineChars="0"/>
              <w:rPr>
                <w:rFonts w:asciiTheme="minorEastAsia" w:hAnsiTheme="minorEastAsia"/>
              </w:rPr>
            </w:pPr>
            <w:r w:rsidRPr="00C83B30">
              <w:rPr>
                <w:rFonts w:asciiTheme="minorEastAsia" w:hAnsiTheme="minorEastAsia" w:hint="eastAsia"/>
              </w:rPr>
              <w:t>下拉项</w:t>
            </w:r>
            <w:r w:rsidRPr="00C83B30">
              <w:rPr>
                <w:rFonts w:asciiTheme="minorEastAsia" w:hAnsiTheme="minorEastAsia"/>
              </w:rPr>
              <w:t>值从列表中</w:t>
            </w:r>
            <w:r w:rsidRPr="00C83B30">
              <w:rPr>
                <w:rFonts w:asciiTheme="minorEastAsia" w:hAnsiTheme="minorEastAsia" w:hint="eastAsia"/>
              </w:rPr>
              <w:t>获取</w:t>
            </w:r>
            <w:r w:rsidRPr="00C83B30">
              <w:rPr>
                <w:rFonts w:asciiTheme="minorEastAsia" w:hAnsiTheme="minorEastAsia"/>
              </w:rPr>
              <w:t>显示，过滤重复值</w:t>
            </w:r>
          </w:p>
        </w:tc>
      </w:tr>
      <w:tr w:rsidR="00123739" w:rsidRPr="0045194C" w14:paraId="02077C86" w14:textId="77777777" w:rsidTr="0068700C">
        <w:tc>
          <w:tcPr>
            <w:tcW w:w="1770" w:type="dxa"/>
            <w:vMerge/>
            <w:vAlign w:val="center"/>
          </w:tcPr>
          <w:p w14:paraId="1E11DD32" w14:textId="77777777" w:rsidR="00123739" w:rsidRPr="0045194C" w:rsidRDefault="00123739" w:rsidP="0068700C">
            <w:pPr>
              <w:jc w:val="center"/>
              <w:rPr>
                <w:rFonts w:asciiTheme="minorEastAsia" w:hAnsiTheme="minorEastAsia"/>
              </w:rPr>
            </w:pPr>
          </w:p>
        </w:tc>
        <w:tc>
          <w:tcPr>
            <w:tcW w:w="1804" w:type="dxa"/>
            <w:vAlign w:val="center"/>
          </w:tcPr>
          <w:p w14:paraId="2E5F9AB6" w14:textId="77777777" w:rsidR="00123739" w:rsidRPr="0045194C" w:rsidRDefault="00123739" w:rsidP="0068700C">
            <w:pPr>
              <w:jc w:val="center"/>
              <w:rPr>
                <w:rFonts w:asciiTheme="minorEastAsia" w:hAnsiTheme="minorEastAsia"/>
              </w:rPr>
            </w:pPr>
            <w:r>
              <w:rPr>
                <w:rFonts w:asciiTheme="minorEastAsia" w:hAnsiTheme="minorEastAsia" w:hint="eastAsia"/>
              </w:rPr>
              <w:t>是否</w:t>
            </w:r>
            <w:r>
              <w:rPr>
                <w:rFonts w:asciiTheme="minorEastAsia" w:hAnsiTheme="minorEastAsia"/>
              </w:rPr>
              <w:t>强制更新</w:t>
            </w:r>
          </w:p>
        </w:tc>
        <w:tc>
          <w:tcPr>
            <w:tcW w:w="6162" w:type="dxa"/>
            <w:vAlign w:val="center"/>
          </w:tcPr>
          <w:p w14:paraId="24BEFFE7" w14:textId="77777777" w:rsidR="00123739" w:rsidRDefault="00123739" w:rsidP="00CC7801">
            <w:pPr>
              <w:pStyle w:val="ac"/>
              <w:numPr>
                <w:ilvl w:val="0"/>
                <w:numId w:val="1238"/>
              </w:numPr>
              <w:ind w:firstLineChars="0"/>
              <w:jc w:val="left"/>
            </w:pPr>
            <w:r>
              <w:t>选项：是、否，</w:t>
            </w:r>
            <w:r>
              <w:rPr>
                <w:rFonts w:hint="eastAsia"/>
              </w:rPr>
              <w:t>单选</w:t>
            </w:r>
            <w:r>
              <w:t>框，默认</w:t>
            </w:r>
            <w:r>
              <w:rPr>
                <w:rFonts w:hint="eastAsia"/>
              </w:rPr>
              <w:t>选中</w:t>
            </w:r>
            <w:r>
              <w:t>否</w:t>
            </w:r>
          </w:p>
          <w:p w14:paraId="4E6BF4D8" w14:textId="77777777" w:rsidR="00123739" w:rsidRDefault="00123739" w:rsidP="00CC7801">
            <w:pPr>
              <w:pStyle w:val="ac"/>
              <w:numPr>
                <w:ilvl w:val="0"/>
                <w:numId w:val="1238"/>
              </w:numPr>
              <w:ind w:firstLineChars="0"/>
              <w:jc w:val="left"/>
            </w:pPr>
            <w:r>
              <w:rPr>
                <w:rFonts w:hint="eastAsia"/>
              </w:rPr>
              <w:t>选择</w:t>
            </w:r>
            <w:r>
              <w:t>否，则该版本</w:t>
            </w:r>
            <w:r>
              <w:rPr>
                <w:rFonts w:hint="eastAsia"/>
              </w:rPr>
              <w:t>在乘客</w:t>
            </w:r>
            <w:r>
              <w:t>端</w:t>
            </w:r>
            <w:r>
              <w:rPr>
                <w:rFonts w:hint="eastAsia"/>
              </w:rPr>
              <w:t>A</w:t>
            </w:r>
            <w:r>
              <w:t>pp</w:t>
            </w:r>
            <w:r>
              <w:rPr>
                <w:rFonts w:hint="eastAsia"/>
              </w:rPr>
              <w:t>不会</w:t>
            </w:r>
            <w:r>
              <w:t>强制更新</w:t>
            </w:r>
            <w:r>
              <w:rPr>
                <w:rFonts w:hint="eastAsia"/>
              </w:rPr>
              <w:t>，</w:t>
            </w:r>
            <w:r>
              <w:t>用户可选择是否升级</w:t>
            </w:r>
          </w:p>
          <w:p w14:paraId="1E9CD797" w14:textId="77777777" w:rsidR="00123739" w:rsidRDefault="00123739" w:rsidP="00CC7801">
            <w:pPr>
              <w:pStyle w:val="ac"/>
              <w:numPr>
                <w:ilvl w:val="0"/>
                <w:numId w:val="1238"/>
              </w:numPr>
              <w:ind w:firstLineChars="0"/>
              <w:jc w:val="left"/>
            </w:pPr>
            <w:r>
              <w:rPr>
                <w:rFonts w:hint="eastAsia"/>
              </w:rPr>
              <w:t>选择</w:t>
            </w:r>
            <w:r>
              <w:t>是，该版本推送到乘客端</w:t>
            </w:r>
            <w:r>
              <w:rPr>
                <w:rFonts w:hint="eastAsia"/>
              </w:rPr>
              <w:t>A</w:t>
            </w:r>
            <w:r>
              <w:t>pp</w:t>
            </w:r>
            <w:r>
              <w:t>提示强制更新</w:t>
            </w:r>
          </w:p>
        </w:tc>
      </w:tr>
      <w:tr w:rsidR="00123739" w:rsidRPr="0045194C" w14:paraId="285D0368" w14:textId="77777777" w:rsidTr="0068700C">
        <w:tc>
          <w:tcPr>
            <w:tcW w:w="1770" w:type="dxa"/>
            <w:vMerge/>
            <w:vAlign w:val="center"/>
          </w:tcPr>
          <w:p w14:paraId="7440CAC9" w14:textId="77777777" w:rsidR="00123739" w:rsidRPr="0045194C" w:rsidRDefault="00123739" w:rsidP="0068700C">
            <w:pPr>
              <w:jc w:val="center"/>
              <w:rPr>
                <w:rFonts w:asciiTheme="minorEastAsia" w:hAnsiTheme="minorEastAsia"/>
              </w:rPr>
            </w:pPr>
          </w:p>
        </w:tc>
        <w:tc>
          <w:tcPr>
            <w:tcW w:w="1804" w:type="dxa"/>
            <w:vAlign w:val="center"/>
          </w:tcPr>
          <w:p w14:paraId="74B0845E" w14:textId="77777777" w:rsidR="00123739" w:rsidRDefault="00123739" w:rsidP="0068700C">
            <w:pPr>
              <w:jc w:val="center"/>
              <w:rPr>
                <w:rFonts w:asciiTheme="minorEastAsia" w:hAnsiTheme="minorEastAsia"/>
              </w:rPr>
            </w:pPr>
            <w:r>
              <w:rPr>
                <w:rFonts w:asciiTheme="minorEastAsia" w:hAnsiTheme="minorEastAsia" w:hint="eastAsia"/>
              </w:rPr>
              <w:t>新</w:t>
            </w:r>
            <w:r>
              <w:rPr>
                <w:rFonts w:asciiTheme="minorEastAsia" w:hAnsiTheme="minorEastAsia"/>
              </w:rPr>
              <w:t>版本说明</w:t>
            </w:r>
          </w:p>
        </w:tc>
        <w:tc>
          <w:tcPr>
            <w:tcW w:w="6162" w:type="dxa"/>
            <w:vAlign w:val="center"/>
          </w:tcPr>
          <w:p w14:paraId="32D30AF4" w14:textId="77777777" w:rsidR="00123739" w:rsidRDefault="00123739" w:rsidP="00CC7801">
            <w:pPr>
              <w:pStyle w:val="ac"/>
              <w:numPr>
                <w:ilvl w:val="0"/>
                <w:numId w:val="1239"/>
              </w:numPr>
              <w:ind w:firstLineChars="0"/>
              <w:jc w:val="left"/>
            </w:pPr>
            <w:r>
              <w:t>必填项，文本框</w:t>
            </w:r>
          </w:p>
          <w:p w14:paraId="6557EF68" w14:textId="77777777" w:rsidR="00123739" w:rsidRDefault="00123739" w:rsidP="00CC7801">
            <w:pPr>
              <w:pStyle w:val="ac"/>
              <w:numPr>
                <w:ilvl w:val="0"/>
                <w:numId w:val="1239"/>
              </w:numPr>
              <w:ind w:firstLineChars="0"/>
              <w:jc w:val="left"/>
            </w:pPr>
            <w:r>
              <w:rPr>
                <w:rFonts w:hint="eastAsia"/>
              </w:rPr>
              <w:t>限制</w:t>
            </w:r>
            <w:r>
              <w:rPr>
                <w:rFonts w:hint="eastAsia"/>
              </w:rPr>
              <w:t>200</w:t>
            </w:r>
            <w:r>
              <w:rPr>
                <w:rFonts w:hint="eastAsia"/>
              </w:rPr>
              <w:t>字符</w:t>
            </w:r>
            <w:r>
              <w:t>以内</w:t>
            </w:r>
          </w:p>
          <w:p w14:paraId="79884E88" w14:textId="77777777" w:rsidR="00123739" w:rsidRDefault="00123739" w:rsidP="00CC7801">
            <w:pPr>
              <w:pStyle w:val="ac"/>
              <w:numPr>
                <w:ilvl w:val="0"/>
                <w:numId w:val="1239"/>
              </w:numPr>
              <w:ind w:firstLineChars="0"/>
              <w:jc w:val="left"/>
            </w:pPr>
            <w:r>
              <w:rPr>
                <w:rFonts w:hint="eastAsia"/>
              </w:rPr>
              <w:t>乘客端</w:t>
            </w:r>
            <w:r>
              <w:rPr>
                <w:rFonts w:hint="eastAsia"/>
              </w:rPr>
              <w:t>A</w:t>
            </w:r>
            <w:r>
              <w:t>pp</w:t>
            </w:r>
            <w:r>
              <w:t>获取前</w:t>
            </w:r>
            <w:r>
              <w:rPr>
                <w:rFonts w:hint="eastAsia"/>
              </w:rPr>
              <w:t>4</w:t>
            </w:r>
            <w:r>
              <w:rPr>
                <w:rFonts w:hint="eastAsia"/>
              </w:rPr>
              <w:t>行内容</w:t>
            </w:r>
            <w:r>
              <w:t>显示</w:t>
            </w:r>
          </w:p>
          <w:p w14:paraId="7D39AADE" w14:textId="77777777" w:rsidR="00123739" w:rsidRDefault="00123739" w:rsidP="00CC7801">
            <w:pPr>
              <w:pStyle w:val="ac"/>
              <w:numPr>
                <w:ilvl w:val="0"/>
                <w:numId w:val="1239"/>
              </w:numPr>
              <w:ind w:firstLineChars="0"/>
              <w:jc w:val="left"/>
            </w:pPr>
            <w:r>
              <w:rPr>
                <w:rFonts w:hint="eastAsia"/>
              </w:rPr>
              <w:t>版本</w:t>
            </w:r>
            <w:r>
              <w:t>说明与版本号、适用系统匹配，</w:t>
            </w:r>
            <w:r>
              <w:rPr>
                <w:rFonts w:hint="eastAsia"/>
              </w:rPr>
              <w:t>乘客</w:t>
            </w:r>
            <w:r>
              <w:rPr>
                <w:rFonts w:hint="eastAsia"/>
              </w:rPr>
              <w:t>A</w:t>
            </w:r>
            <w:r>
              <w:t>pp</w:t>
            </w:r>
            <w:r>
              <w:t>端检测更新获取</w:t>
            </w:r>
            <w:r>
              <w:rPr>
                <w:rFonts w:hint="eastAsia"/>
              </w:rPr>
              <w:t>对应</w:t>
            </w:r>
            <w:r>
              <w:t>的</w:t>
            </w:r>
            <w:r>
              <w:rPr>
                <w:rFonts w:hint="eastAsia"/>
              </w:rPr>
              <w:t>更新</w:t>
            </w:r>
            <w:r>
              <w:t>说明</w:t>
            </w:r>
          </w:p>
        </w:tc>
      </w:tr>
      <w:tr w:rsidR="00123739" w:rsidRPr="0045194C" w14:paraId="31CD89A6" w14:textId="77777777" w:rsidTr="0068700C">
        <w:tc>
          <w:tcPr>
            <w:tcW w:w="1770" w:type="dxa"/>
            <w:vMerge w:val="restart"/>
            <w:vAlign w:val="center"/>
          </w:tcPr>
          <w:p w14:paraId="135870E5"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42EFB8F0" w14:textId="77777777" w:rsidR="00123739"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0196AE6D" w14:textId="77777777" w:rsidR="00123739" w:rsidRDefault="00123739" w:rsidP="00CC7801">
            <w:pPr>
              <w:pStyle w:val="ac"/>
              <w:numPr>
                <w:ilvl w:val="0"/>
                <w:numId w:val="1240"/>
              </w:numPr>
              <w:ind w:firstLineChars="0"/>
              <w:jc w:val="left"/>
            </w:pPr>
            <w:r>
              <w:t>判断必填项及内容是否符合，若符合，则提交保存</w:t>
            </w:r>
          </w:p>
          <w:p w14:paraId="0CAE39E8" w14:textId="77777777" w:rsidR="00123739" w:rsidRDefault="00123739" w:rsidP="00CC7801">
            <w:pPr>
              <w:pStyle w:val="ac"/>
              <w:numPr>
                <w:ilvl w:val="0"/>
                <w:numId w:val="1240"/>
              </w:numPr>
              <w:ind w:firstLineChars="0"/>
              <w:jc w:val="left"/>
            </w:pPr>
            <w:r>
              <w:rPr>
                <w:rFonts w:hint="eastAsia"/>
              </w:rPr>
              <w:t>保存</w:t>
            </w:r>
            <w:r>
              <w:t>成功，则返回列表</w:t>
            </w:r>
            <w:r>
              <w:rPr>
                <w:rFonts w:hint="eastAsia"/>
              </w:rPr>
              <w:t>页面</w:t>
            </w:r>
            <w:r>
              <w:t>；保存失败，反馈提示</w:t>
            </w:r>
            <w:r>
              <w:rPr>
                <w:rFonts w:hint="eastAsia"/>
              </w:rPr>
              <w:t>，</w:t>
            </w:r>
            <w:r>
              <w:t>停留在当前页面，数据不</w:t>
            </w:r>
            <w:r>
              <w:rPr>
                <w:rFonts w:hint="eastAsia"/>
              </w:rPr>
              <w:t>清空</w:t>
            </w:r>
          </w:p>
          <w:p w14:paraId="12F03680" w14:textId="77777777" w:rsidR="00123739" w:rsidRDefault="00123739" w:rsidP="00CC7801">
            <w:pPr>
              <w:pStyle w:val="ac"/>
              <w:numPr>
                <w:ilvl w:val="0"/>
                <w:numId w:val="1240"/>
              </w:numPr>
              <w:ind w:firstLineChars="0"/>
              <w:jc w:val="left"/>
            </w:pPr>
            <w:r>
              <w:rPr>
                <w:rFonts w:hint="eastAsia"/>
              </w:rPr>
              <w:lastRenderedPageBreak/>
              <w:t>若</w:t>
            </w:r>
            <w:r>
              <w:t>判断不符合要求，则显示对应的提示：</w:t>
            </w:r>
          </w:p>
          <w:p w14:paraId="24679AD7" w14:textId="77777777" w:rsidR="00123739" w:rsidRDefault="00123739" w:rsidP="00CC7801">
            <w:pPr>
              <w:pStyle w:val="ac"/>
              <w:numPr>
                <w:ilvl w:val="1"/>
                <w:numId w:val="1240"/>
              </w:numPr>
              <w:ind w:firstLineChars="0"/>
              <w:jc w:val="left"/>
            </w:pPr>
            <w:r>
              <w:rPr>
                <w:rFonts w:hint="eastAsia"/>
              </w:rPr>
              <w:t>为空</w:t>
            </w:r>
            <w:r>
              <w:t>提示</w:t>
            </w:r>
            <w:r>
              <w:rPr>
                <w:rFonts w:hint="eastAsia"/>
              </w:rPr>
              <w:t>如</w:t>
            </w:r>
            <w:r>
              <w:t>：</w:t>
            </w:r>
            <w:r>
              <w:rPr>
                <w:rFonts w:hint="eastAsia"/>
              </w:rPr>
              <w:t>“版本号</w:t>
            </w:r>
            <w:r>
              <w:t>不能为空</w:t>
            </w:r>
            <w:r>
              <w:rPr>
                <w:rFonts w:hint="eastAsia"/>
              </w:rPr>
              <w:t>”、</w:t>
            </w:r>
            <w:r>
              <w:t>“</w:t>
            </w:r>
            <w:r>
              <w:rPr>
                <w:rFonts w:hint="eastAsia"/>
              </w:rPr>
              <w:t>发布日期</w:t>
            </w:r>
            <w:r>
              <w:t>不能为空</w:t>
            </w:r>
            <w:r>
              <w:t>”</w:t>
            </w:r>
          </w:p>
          <w:p w14:paraId="35ABED21" w14:textId="77777777" w:rsidR="00123739" w:rsidRDefault="00123739" w:rsidP="00CC7801">
            <w:pPr>
              <w:pStyle w:val="ac"/>
              <w:numPr>
                <w:ilvl w:val="1"/>
                <w:numId w:val="1240"/>
              </w:numPr>
              <w:ind w:firstLineChars="0"/>
              <w:jc w:val="left"/>
            </w:pPr>
            <w:r>
              <w:rPr>
                <w:rFonts w:hint="eastAsia"/>
              </w:rPr>
              <w:t>保存</w:t>
            </w:r>
            <w:r>
              <w:t>失败提示</w:t>
            </w:r>
            <w:r>
              <w:t>“</w:t>
            </w:r>
            <w:r>
              <w:rPr>
                <w:rFonts w:hint="eastAsia"/>
              </w:rPr>
              <w:t>保存</w:t>
            </w:r>
            <w:r>
              <w:t>失败</w:t>
            </w:r>
            <w:r>
              <w:t>”</w:t>
            </w:r>
          </w:p>
          <w:p w14:paraId="1FB4E3F8" w14:textId="77777777" w:rsidR="00123739" w:rsidRDefault="00123739" w:rsidP="00CC7801">
            <w:pPr>
              <w:pStyle w:val="ac"/>
              <w:numPr>
                <w:ilvl w:val="0"/>
                <w:numId w:val="1240"/>
              </w:numPr>
              <w:ind w:firstLineChars="0"/>
              <w:jc w:val="left"/>
            </w:pPr>
            <w:r>
              <w:rPr>
                <w:rFonts w:hint="eastAsia"/>
              </w:rPr>
              <w:t>网络</w:t>
            </w:r>
            <w:r>
              <w:t>原因错误提示：</w:t>
            </w:r>
            <w:r>
              <w:t>“</w:t>
            </w:r>
            <w:r>
              <w:rPr>
                <w:rFonts w:hint="eastAsia"/>
              </w:rPr>
              <w:t>网络</w:t>
            </w:r>
            <w:r>
              <w:t>错误，无法保存</w:t>
            </w:r>
            <w:r>
              <w:t>”</w:t>
            </w:r>
          </w:p>
          <w:p w14:paraId="799A5C22" w14:textId="77777777" w:rsidR="00123739" w:rsidRDefault="00123739" w:rsidP="00CC7801">
            <w:pPr>
              <w:pStyle w:val="ac"/>
              <w:numPr>
                <w:ilvl w:val="0"/>
                <w:numId w:val="1240"/>
              </w:numPr>
              <w:ind w:firstLineChars="0"/>
              <w:jc w:val="left"/>
            </w:pPr>
            <w:r>
              <w:rPr>
                <w:rFonts w:hint="eastAsia"/>
              </w:rPr>
              <w:t>唯一性</w:t>
            </w:r>
            <w:r>
              <w:t>校验：版本号、适用系统、版本说明内容是否唯一。若</w:t>
            </w:r>
            <w:r>
              <w:rPr>
                <w:rFonts w:hint="eastAsia"/>
              </w:rPr>
              <w:t>重复</w:t>
            </w:r>
            <w:r>
              <w:t>提示：</w:t>
            </w:r>
            <w:r>
              <w:t>“</w:t>
            </w:r>
            <w:r>
              <w:rPr>
                <w:rFonts w:hint="eastAsia"/>
              </w:rPr>
              <w:t>已</w:t>
            </w:r>
            <w:r>
              <w:t>创建</w:t>
            </w:r>
            <w:r>
              <w:rPr>
                <w:rFonts w:hint="eastAsia"/>
              </w:rPr>
              <w:t>该</w:t>
            </w:r>
            <w:r>
              <w:t>版本说明</w:t>
            </w:r>
            <w:r>
              <w:t>”</w:t>
            </w:r>
          </w:p>
        </w:tc>
      </w:tr>
      <w:tr w:rsidR="00123739" w:rsidRPr="0045194C" w14:paraId="0447A787" w14:textId="77777777" w:rsidTr="0068700C">
        <w:tc>
          <w:tcPr>
            <w:tcW w:w="1770" w:type="dxa"/>
            <w:vMerge/>
            <w:vAlign w:val="center"/>
          </w:tcPr>
          <w:p w14:paraId="3526848A" w14:textId="77777777" w:rsidR="00123739" w:rsidRDefault="00123739" w:rsidP="0068700C">
            <w:pPr>
              <w:jc w:val="center"/>
              <w:rPr>
                <w:rFonts w:asciiTheme="minorEastAsia" w:hAnsiTheme="minorEastAsia"/>
              </w:rPr>
            </w:pPr>
          </w:p>
        </w:tc>
        <w:tc>
          <w:tcPr>
            <w:tcW w:w="1804" w:type="dxa"/>
            <w:vAlign w:val="center"/>
          </w:tcPr>
          <w:p w14:paraId="21B776CE"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16557A0E" w14:textId="77777777" w:rsidR="00123739" w:rsidRDefault="00123739" w:rsidP="00CC7801">
            <w:pPr>
              <w:pStyle w:val="ac"/>
              <w:numPr>
                <w:ilvl w:val="0"/>
                <w:numId w:val="1241"/>
              </w:numPr>
              <w:ind w:firstLineChars="0"/>
              <w:jc w:val="left"/>
            </w:pPr>
            <w:r>
              <w:t>点击</w:t>
            </w:r>
            <w:r>
              <w:rPr>
                <w:rFonts w:hint="eastAsia"/>
              </w:rPr>
              <w:t>则</w:t>
            </w:r>
            <w:r>
              <w:t>显示取消提示</w:t>
            </w:r>
            <w:r>
              <w:t>“</w:t>
            </w:r>
            <w:r>
              <w:rPr>
                <w:rFonts w:hint="eastAsia"/>
              </w:rPr>
              <w:t>是否</w:t>
            </w:r>
            <w:r>
              <w:t>保存数据</w:t>
            </w:r>
            <w:r>
              <w:t>”</w:t>
            </w:r>
          </w:p>
          <w:p w14:paraId="68382DEB" w14:textId="77777777" w:rsidR="00123739" w:rsidRDefault="00123739" w:rsidP="00CC7801">
            <w:pPr>
              <w:pStyle w:val="ac"/>
              <w:numPr>
                <w:ilvl w:val="0"/>
                <w:numId w:val="1241"/>
              </w:numPr>
              <w:ind w:firstLineChars="0"/>
              <w:jc w:val="left"/>
            </w:pPr>
            <w:r>
              <w:rPr>
                <w:rFonts w:hint="eastAsia"/>
              </w:rPr>
              <w:t>确定</w:t>
            </w:r>
            <w:r>
              <w:t>，则提交保存数据并进行</w:t>
            </w:r>
            <w:r>
              <w:rPr>
                <w:rFonts w:hint="eastAsia"/>
              </w:rPr>
              <w:t>规则</w:t>
            </w:r>
            <w:r>
              <w:t>判断</w:t>
            </w:r>
          </w:p>
          <w:p w14:paraId="4E469179" w14:textId="77777777" w:rsidR="00123739" w:rsidRDefault="00123739" w:rsidP="00CC7801">
            <w:pPr>
              <w:pStyle w:val="ac"/>
              <w:numPr>
                <w:ilvl w:val="0"/>
                <w:numId w:val="1241"/>
              </w:numPr>
              <w:ind w:firstLineChars="0"/>
              <w:jc w:val="left"/>
            </w:pPr>
            <w:r>
              <w:rPr>
                <w:rFonts w:hint="eastAsia"/>
              </w:rPr>
              <w:t>放弃</w:t>
            </w:r>
            <w:r>
              <w:t>，则不保存数据，返回</w:t>
            </w:r>
            <w:r>
              <w:rPr>
                <w:rFonts w:hint="eastAsia"/>
              </w:rPr>
              <w:t>列表</w:t>
            </w:r>
            <w:r>
              <w:t>页面</w:t>
            </w:r>
          </w:p>
        </w:tc>
      </w:tr>
    </w:tbl>
    <w:p w14:paraId="4BF28DFB" w14:textId="77777777" w:rsidR="00123739" w:rsidRDefault="00123739" w:rsidP="00123739">
      <w:pPr>
        <w:rPr>
          <w:rFonts w:asciiTheme="minorEastAsia" w:hAnsiTheme="minorEastAsia"/>
        </w:rPr>
      </w:pPr>
    </w:p>
    <w:p w14:paraId="333DA8E8"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216</w:t>
      </w:r>
      <w:r w:rsidR="00252C52">
        <w:rPr>
          <w:noProof/>
        </w:rPr>
        <w:fldChar w:fldCharType="end"/>
      </w:r>
      <w:r>
        <w:rPr>
          <w:rFonts w:hint="eastAsia"/>
        </w:rPr>
        <w:t>查看</w:t>
      </w:r>
      <w:r>
        <w:rPr>
          <w:rFonts w:hint="eastAsia"/>
        </w:rPr>
        <w:t>/</w:t>
      </w:r>
      <w:r>
        <w:rPr>
          <w:rFonts w:hint="eastAsia"/>
        </w:rPr>
        <w:t>修改</w:t>
      </w:r>
      <w:r>
        <w:t>版本说明</w:t>
      </w:r>
    </w:p>
    <w:tbl>
      <w:tblPr>
        <w:tblStyle w:val="ad"/>
        <w:tblW w:w="0" w:type="auto"/>
        <w:tblLook w:val="04A0" w:firstRow="1" w:lastRow="0" w:firstColumn="1" w:lastColumn="0" w:noHBand="0" w:noVBand="1"/>
      </w:tblPr>
      <w:tblGrid>
        <w:gridCol w:w="1770"/>
        <w:gridCol w:w="1804"/>
        <w:gridCol w:w="6162"/>
      </w:tblGrid>
      <w:tr w:rsidR="00123739" w:rsidRPr="0045194C" w14:paraId="6593818A" w14:textId="77777777" w:rsidTr="0068700C">
        <w:trPr>
          <w:trHeight w:val="567"/>
        </w:trPr>
        <w:tc>
          <w:tcPr>
            <w:tcW w:w="1770" w:type="dxa"/>
            <w:shd w:val="clear" w:color="auto" w:fill="D9D9D9" w:themeFill="background1" w:themeFillShade="D9"/>
            <w:vAlign w:val="center"/>
          </w:tcPr>
          <w:p w14:paraId="5F859423"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290E3F9"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2B86987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FF1F670" w14:textId="77777777" w:rsidTr="0068700C">
        <w:tc>
          <w:tcPr>
            <w:tcW w:w="1770" w:type="dxa"/>
            <w:vAlign w:val="center"/>
          </w:tcPr>
          <w:p w14:paraId="66DD7E72" w14:textId="77777777" w:rsidR="00123739" w:rsidRDefault="00123739" w:rsidP="0068700C">
            <w:pPr>
              <w:jc w:val="center"/>
              <w:rPr>
                <w:rFonts w:asciiTheme="minorEastAsia" w:hAnsiTheme="minorEastAsia"/>
              </w:rPr>
            </w:pPr>
            <w:r>
              <w:rPr>
                <w:rFonts w:asciiTheme="minorEastAsia" w:hAnsiTheme="minorEastAsia" w:hint="eastAsia"/>
              </w:rPr>
              <w:t>查看</w:t>
            </w:r>
            <w:r>
              <w:rPr>
                <w:rFonts w:asciiTheme="minorEastAsia" w:hAnsiTheme="minorEastAsia"/>
              </w:rPr>
              <w:t>状态</w:t>
            </w:r>
          </w:p>
        </w:tc>
        <w:tc>
          <w:tcPr>
            <w:tcW w:w="1804" w:type="dxa"/>
            <w:vAlign w:val="center"/>
          </w:tcPr>
          <w:p w14:paraId="5A48CA28" w14:textId="77777777" w:rsidR="00123739" w:rsidRDefault="00123739" w:rsidP="0068700C">
            <w:pPr>
              <w:jc w:val="center"/>
              <w:rPr>
                <w:rFonts w:asciiTheme="minorEastAsia" w:hAnsiTheme="minorEastAsia"/>
              </w:rPr>
            </w:pPr>
          </w:p>
        </w:tc>
        <w:tc>
          <w:tcPr>
            <w:tcW w:w="6162" w:type="dxa"/>
            <w:vAlign w:val="center"/>
          </w:tcPr>
          <w:p w14:paraId="35804C34" w14:textId="77777777" w:rsidR="00123739" w:rsidRPr="001B034C" w:rsidRDefault="00123739" w:rsidP="00CC7801">
            <w:pPr>
              <w:pStyle w:val="ac"/>
              <w:numPr>
                <w:ilvl w:val="0"/>
                <w:numId w:val="1259"/>
              </w:numPr>
              <w:ind w:firstLineChars="0"/>
              <w:rPr>
                <w:rFonts w:asciiTheme="minorEastAsia" w:hAnsiTheme="minorEastAsia"/>
              </w:rPr>
            </w:pPr>
            <w:r w:rsidRPr="001B034C">
              <w:rPr>
                <w:rFonts w:asciiTheme="minorEastAsia" w:hAnsiTheme="minorEastAsia" w:hint="eastAsia"/>
              </w:rPr>
              <w:t>默认</w:t>
            </w:r>
            <w:r w:rsidRPr="001B034C">
              <w:rPr>
                <w:rFonts w:asciiTheme="minorEastAsia" w:hAnsiTheme="minorEastAsia"/>
              </w:rPr>
              <w:t>显示</w:t>
            </w:r>
            <w:r w:rsidRPr="001B034C">
              <w:rPr>
                <w:rFonts w:asciiTheme="minorEastAsia" w:hAnsiTheme="minorEastAsia" w:hint="eastAsia"/>
              </w:rPr>
              <w:t>字段数据</w:t>
            </w:r>
            <w:r w:rsidRPr="001B034C">
              <w:rPr>
                <w:rFonts w:asciiTheme="minorEastAsia" w:hAnsiTheme="minorEastAsia"/>
              </w:rPr>
              <w:t>从列表中带过来</w:t>
            </w:r>
          </w:p>
          <w:p w14:paraId="15F84168" w14:textId="77777777" w:rsidR="00123739" w:rsidRPr="001B034C" w:rsidRDefault="00123739" w:rsidP="00CC7801">
            <w:pPr>
              <w:pStyle w:val="ac"/>
              <w:numPr>
                <w:ilvl w:val="0"/>
                <w:numId w:val="1259"/>
              </w:numPr>
              <w:ind w:firstLineChars="0"/>
              <w:rPr>
                <w:rFonts w:asciiTheme="minorEastAsia" w:hAnsiTheme="minorEastAsia"/>
              </w:rPr>
            </w:pPr>
            <w:r>
              <w:rPr>
                <w:rFonts w:asciiTheme="minorEastAsia" w:hAnsiTheme="minorEastAsia" w:hint="eastAsia"/>
              </w:rPr>
              <w:t>点击</w:t>
            </w:r>
            <w:r>
              <w:rPr>
                <w:rFonts w:asciiTheme="minorEastAsia" w:hAnsiTheme="minorEastAsia"/>
              </w:rPr>
              <w:t>编辑按钮，进入编辑模式，</w:t>
            </w:r>
            <w:r>
              <w:rPr>
                <w:rFonts w:asciiTheme="minorEastAsia" w:hAnsiTheme="minorEastAsia" w:hint="eastAsia"/>
              </w:rPr>
              <w:t>所有</w:t>
            </w:r>
            <w:r>
              <w:rPr>
                <w:rFonts w:asciiTheme="minorEastAsia" w:hAnsiTheme="minorEastAsia"/>
              </w:rPr>
              <w:t>的字段可重新编辑内容</w:t>
            </w:r>
          </w:p>
        </w:tc>
      </w:tr>
      <w:tr w:rsidR="00123739" w:rsidRPr="0045194C" w14:paraId="2122C893" w14:textId="77777777" w:rsidTr="0068700C">
        <w:tc>
          <w:tcPr>
            <w:tcW w:w="1770" w:type="dxa"/>
            <w:vMerge w:val="restart"/>
            <w:vAlign w:val="center"/>
          </w:tcPr>
          <w:p w14:paraId="308827B7" w14:textId="77777777" w:rsidR="00123739" w:rsidRPr="0045194C" w:rsidRDefault="00123739" w:rsidP="0068700C">
            <w:pPr>
              <w:jc w:val="center"/>
              <w:rPr>
                <w:rFonts w:asciiTheme="minorEastAsia" w:hAnsiTheme="minorEastAsia"/>
              </w:rPr>
            </w:pPr>
            <w:r>
              <w:rPr>
                <w:rFonts w:asciiTheme="minorEastAsia" w:hAnsiTheme="minorEastAsia" w:hint="eastAsia"/>
              </w:rPr>
              <w:t>编辑状态</w:t>
            </w:r>
          </w:p>
        </w:tc>
        <w:tc>
          <w:tcPr>
            <w:tcW w:w="1804" w:type="dxa"/>
            <w:vAlign w:val="center"/>
          </w:tcPr>
          <w:p w14:paraId="72686939" w14:textId="77777777" w:rsidR="00123739" w:rsidRPr="0045194C" w:rsidRDefault="00123739" w:rsidP="0068700C">
            <w:pPr>
              <w:jc w:val="center"/>
              <w:rPr>
                <w:rFonts w:asciiTheme="minorEastAsia" w:hAnsiTheme="minorEastAsia"/>
              </w:rPr>
            </w:pPr>
            <w:r>
              <w:rPr>
                <w:rFonts w:asciiTheme="minorEastAsia" w:hAnsiTheme="minorEastAsia" w:hint="eastAsia"/>
              </w:rPr>
              <w:t>版本号</w:t>
            </w:r>
          </w:p>
        </w:tc>
        <w:tc>
          <w:tcPr>
            <w:tcW w:w="6162" w:type="dxa"/>
            <w:vAlign w:val="center"/>
          </w:tcPr>
          <w:p w14:paraId="2A99B66E" w14:textId="77777777" w:rsidR="00123739" w:rsidRDefault="00123739" w:rsidP="0068700C">
            <w:pPr>
              <w:rPr>
                <w:rFonts w:asciiTheme="minorEastAsia" w:hAnsiTheme="minorEastAsia"/>
              </w:rPr>
            </w:pPr>
            <w:r>
              <w:rPr>
                <w:rFonts w:asciiTheme="minorEastAsia" w:hAnsiTheme="minorEastAsia" w:hint="eastAsia"/>
              </w:rPr>
              <w:t>1、默认</w:t>
            </w:r>
            <w:r>
              <w:rPr>
                <w:rFonts w:asciiTheme="minorEastAsia" w:hAnsiTheme="minorEastAsia"/>
              </w:rPr>
              <w:t>显示之前的数据，从列表中带过来</w:t>
            </w:r>
          </w:p>
          <w:p w14:paraId="65F86436" w14:textId="77777777" w:rsidR="00123739" w:rsidRDefault="00123739" w:rsidP="0068700C">
            <w:pPr>
              <w:rPr>
                <w:rFonts w:asciiTheme="minorEastAsia" w:hAnsiTheme="minorEastAsia"/>
              </w:rPr>
            </w:pPr>
            <w:r>
              <w:rPr>
                <w:rFonts w:asciiTheme="minorEastAsia" w:hAnsiTheme="minorEastAsia" w:hint="eastAsia"/>
              </w:rPr>
              <w:t>2、可以</w:t>
            </w:r>
            <w:r>
              <w:rPr>
                <w:rFonts w:asciiTheme="minorEastAsia" w:hAnsiTheme="minorEastAsia"/>
              </w:rPr>
              <w:t>点击修改，重新输入版本号</w:t>
            </w:r>
          </w:p>
          <w:p w14:paraId="05296C0C" w14:textId="77777777" w:rsidR="00123739" w:rsidRPr="00E65457" w:rsidRDefault="00123739" w:rsidP="0068700C">
            <w:pPr>
              <w:rPr>
                <w:rFonts w:asciiTheme="minorEastAsia" w:hAnsiTheme="minorEastAsia"/>
              </w:rPr>
            </w:pPr>
            <w:r>
              <w:rPr>
                <w:rFonts w:asciiTheme="minorEastAsia" w:hAnsiTheme="minorEastAsia" w:hint="eastAsia"/>
              </w:rPr>
              <w:t>3、格式</w:t>
            </w:r>
            <w:r>
              <w:rPr>
                <w:rFonts w:asciiTheme="minorEastAsia" w:hAnsiTheme="minorEastAsia"/>
              </w:rPr>
              <w:t>：文本输入框，以</w:t>
            </w:r>
            <w:r>
              <w:rPr>
                <w:rFonts w:asciiTheme="minorEastAsia" w:hAnsiTheme="minorEastAsia" w:hint="eastAsia"/>
              </w:rPr>
              <w:t>“V1.1.2”格式</w:t>
            </w:r>
            <w:r>
              <w:rPr>
                <w:rFonts w:asciiTheme="minorEastAsia" w:hAnsiTheme="minorEastAsia"/>
              </w:rPr>
              <w:t>输入</w:t>
            </w:r>
          </w:p>
        </w:tc>
      </w:tr>
      <w:tr w:rsidR="00123739" w:rsidRPr="0045194C" w14:paraId="21D17038" w14:textId="77777777" w:rsidTr="0068700C">
        <w:tc>
          <w:tcPr>
            <w:tcW w:w="1770" w:type="dxa"/>
            <w:vMerge/>
            <w:vAlign w:val="center"/>
          </w:tcPr>
          <w:p w14:paraId="4E757C6E" w14:textId="77777777" w:rsidR="00123739" w:rsidRPr="0045194C" w:rsidRDefault="00123739" w:rsidP="0068700C">
            <w:pPr>
              <w:jc w:val="center"/>
              <w:rPr>
                <w:rFonts w:asciiTheme="minorEastAsia" w:hAnsiTheme="minorEastAsia"/>
              </w:rPr>
            </w:pPr>
          </w:p>
        </w:tc>
        <w:tc>
          <w:tcPr>
            <w:tcW w:w="1804" w:type="dxa"/>
            <w:vAlign w:val="center"/>
          </w:tcPr>
          <w:p w14:paraId="0C335750" w14:textId="77777777" w:rsidR="00123739" w:rsidRPr="0045194C" w:rsidRDefault="00123739" w:rsidP="0068700C">
            <w:pPr>
              <w:jc w:val="center"/>
              <w:rPr>
                <w:rFonts w:asciiTheme="minorEastAsia" w:hAnsiTheme="minorEastAsia"/>
              </w:rPr>
            </w:pPr>
            <w:r>
              <w:rPr>
                <w:rFonts w:asciiTheme="minorEastAsia" w:hAnsiTheme="minorEastAsia" w:hint="eastAsia"/>
              </w:rPr>
              <w:t>发布</w:t>
            </w:r>
            <w:r>
              <w:rPr>
                <w:rFonts w:asciiTheme="minorEastAsia" w:hAnsiTheme="minorEastAsia"/>
              </w:rPr>
              <w:t>日期</w:t>
            </w:r>
          </w:p>
        </w:tc>
        <w:tc>
          <w:tcPr>
            <w:tcW w:w="6162" w:type="dxa"/>
            <w:vAlign w:val="center"/>
          </w:tcPr>
          <w:p w14:paraId="28A95940" w14:textId="77777777" w:rsidR="00123739" w:rsidRPr="0045194C" w:rsidRDefault="00123739" w:rsidP="00CC7801">
            <w:pPr>
              <w:pStyle w:val="a6"/>
              <w:numPr>
                <w:ilvl w:val="0"/>
                <w:numId w:val="1246"/>
              </w:numPr>
              <w:rPr>
                <w:rFonts w:asciiTheme="minorEastAsia" w:eastAsiaTheme="minorEastAsia" w:hAnsiTheme="minorEastAsia"/>
                <w:kern w:val="3"/>
              </w:rPr>
            </w:pPr>
            <w:r>
              <w:rPr>
                <w:rFonts w:asciiTheme="minorEastAsia" w:eastAsiaTheme="minorEastAsia" w:hAnsiTheme="minorEastAsia" w:hint="eastAsia"/>
                <w:kern w:val="3"/>
              </w:rPr>
              <w:t>默认显示</w:t>
            </w:r>
            <w:r>
              <w:rPr>
                <w:rFonts w:asciiTheme="minorEastAsia" w:eastAsiaTheme="minorEastAsia" w:hAnsiTheme="minorEastAsia"/>
                <w:kern w:val="3"/>
              </w:rPr>
              <w:t>之前的数据，从列表中带过来</w:t>
            </w:r>
          </w:p>
          <w:p w14:paraId="03D1C724" w14:textId="77777777" w:rsidR="00123739" w:rsidRPr="00E65457" w:rsidRDefault="00123739" w:rsidP="0068700C">
            <w:pPr>
              <w:rPr>
                <w:rFonts w:asciiTheme="minorEastAsia" w:hAnsiTheme="minorEastAsia"/>
              </w:rPr>
            </w:pPr>
            <w:r>
              <w:rPr>
                <w:rFonts w:asciiTheme="minorEastAsia" w:hAnsiTheme="minorEastAsia" w:hint="eastAsia"/>
                <w:kern w:val="3"/>
              </w:rPr>
              <w:t>2、可以</w:t>
            </w:r>
            <w:r>
              <w:rPr>
                <w:rFonts w:asciiTheme="minorEastAsia" w:hAnsiTheme="minorEastAsia"/>
                <w:kern w:val="3"/>
              </w:rPr>
              <w:t>修改日期，</w:t>
            </w:r>
            <w:r w:rsidRPr="0045194C">
              <w:rPr>
                <w:rFonts w:asciiTheme="minorEastAsia" w:hAnsiTheme="minorEastAsia" w:hint="eastAsia"/>
                <w:kern w:val="3"/>
              </w:rPr>
              <w:t>点击显示</w:t>
            </w:r>
            <w:r>
              <w:rPr>
                <w:rFonts w:asciiTheme="minorEastAsia" w:hAnsiTheme="minorEastAsia" w:hint="eastAsia"/>
                <w:kern w:val="3"/>
              </w:rPr>
              <w:t>日期</w:t>
            </w:r>
            <w:r w:rsidRPr="0045194C">
              <w:rPr>
                <w:rFonts w:asciiTheme="minorEastAsia" w:hAnsiTheme="minorEastAsia"/>
                <w:kern w:val="3"/>
              </w:rPr>
              <w:t>时间</w:t>
            </w:r>
            <w:r>
              <w:rPr>
                <w:rFonts w:asciiTheme="minorEastAsia" w:hAnsiTheme="minorEastAsia" w:hint="eastAsia"/>
                <w:kern w:val="3"/>
              </w:rPr>
              <w:t>选择</w:t>
            </w:r>
            <w:r w:rsidRPr="0045194C">
              <w:rPr>
                <w:rFonts w:asciiTheme="minorEastAsia" w:hAnsiTheme="minorEastAsia"/>
                <w:kern w:val="3"/>
              </w:rPr>
              <w:t>控件</w:t>
            </w:r>
            <w:r w:rsidRPr="0045194C">
              <w:rPr>
                <w:rFonts w:asciiTheme="minorEastAsia" w:hAnsiTheme="minorEastAsia" w:hint="eastAsia"/>
                <w:kern w:val="3"/>
              </w:rPr>
              <w:t>，</w:t>
            </w:r>
            <w:r w:rsidRPr="0045194C">
              <w:rPr>
                <w:rFonts w:asciiTheme="minorEastAsia" w:hAnsiTheme="minorEastAsia"/>
                <w:kern w:val="3"/>
              </w:rPr>
              <w:t>参见规范</w:t>
            </w:r>
          </w:p>
        </w:tc>
      </w:tr>
      <w:tr w:rsidR="00123739" w:rsidRPr="0045194C" w14:paraId="42405B5D" w14:textId="77777777" w:rsidTr="0068700C">
        <w:tc>
          <w:tcPr>
            <w:tcW w:w="1770" w:type="dxa"/>
            <w:vMerge/>
            <w:vAlign w:val="center"/>
          </w:tcPr>
          <w:p w14:paraId="7ACADA66" w14:textId="77777777" w:rsidR="00123739" w:rsidRPr="0045194C" w:rsidRDefault="00123739" w:rsidP="0068700C">
            <w:pPr>
              <w:jc w:val="center"/>
              <w:rPr>
                <w:rFonts w:asciiTheme="minorEastAsia" w:hAnsiTheme="minorEastAsia"/>
              </w:rPr>
            </w:pPr>
          </w:p>
        </w:tc>
        <w:tc>
          <w:tcPr>
            <w:tcW w:w="1804" w:type="dxa"/>
            <w:vAlign w:val="center"/>
          </w:tcPr>
          <w:p w14:paraId="532974E3" w14:textId="77777777" w:rsidR="00123739" w:rsidRPr="0045194C"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78760FCA" w14:textId="77777777" w:rsidR="00123739" w:rsidRPr="00C0520E" w:rsidRDefault="00123739" w:rsidP="0068700C">
            <w:pPr>
              <w:rPr>
                <w:rFonts w:asciiTheme="minorEastAsia" w:hAnsiTheme="minorEastAsia"/>
              </w:rPr>
            </w:pPr>
            <w:r>
              <w:rPr>
                <w:rFonts w:asciiTheme="minorEastAsia" w:hAnsiTheme="minorEastAsia" w:hint="eastAsia"/>
              </w:rPr>
              <w:t>1、</w:t>
            </w:r>
            <w:r w:rsidRPr="00C0520E">
              <w:rPr>
                <w:rFonts w:asciiTheme="minorEastAsia" w:hAnsiTheme="minorEastAsia"/>
              </w:rPr>
              <w:t>默认显示</w:t>
            </w:r>
            <w:r>
              <w:rPr>
                <w:rFonts w:asciiTheme="minorEastAsia" w:hAnsiTheme="minorEastAsia" w:hint="eastAsia"/>
              </w:rPr>
              <w:t>之前</w:t>
            </w:r>
            <w:r>
              <w:rPr>
                <w:rFonts w:asciiTheme="minorEastAsia" w:hAnsiTheme="minorEastAsia"/>
              </w:rPr>
              <w:t>的数据，从列表中带过来</w:t>
            </w:r>
          </w:p>
          <w:p w14:paraId="6448A4BA" w14:textId="77777777" w:rsidR="00123739" w:rsidRDefault="00123739" w:rsidP="0068700C">
            <w:pPr>
              <w:rPr>
                <w:rFonts w:asciiTheme="minorEastAsia" w:hAnsiTheme="minorEastAsia"/>
              </w:rPr>
            </w:pPr>
            <w:r>
              <w:rPr>
                <w:rFonts w:asciiTheme="minorEastAsia" w:hAnsiTheme="minorEastAsia" w:hint="eastAsia"/>
              </w:rPr>
              <w:t>2、点击</w:t>
            </w:r>
            <w:r>
              <w:rPr>
                <w:rFonts w:asciiTheme="minorEastAsia" w:hAnsiTheme="minorEastAsia"/>
              </w:rPr>
              <w:t>可以修改，</w:t>
            </w:r>
            <w:r>
              <w:rPr>
                <w:rFonts w:asciiTheme="minorEastAsia" w:hAnsiTheme="minorEastAsia" w:hint="eastAsia"/>
              </w:rPr>
              <w:t>下拉项</w:t>
            </w:r>
            <w:r>
              <w:rPr>
                <w:rFonts w:asciiTheme="minorEastAsia" w:hAnsiTheme="minorEastAsia"/>
              </w:rPr>
              <w:t>值从列表中</w:t>
            </w:r>
            <w:r>
              <w:rPr>
                <w:rFonts w:asciiTheme="minorEastAsia" w:hAnsiTheme="minorEastAsia" w:hint="eastAsia"/>
              </w:rPr>
              <w:t>获取</w:t>
            </w:r>
            <w:r>
              <w:rPr>
                <w:rFonts w:asciiTheme="minorEastAsia" w:hAnsiTheme="minorEastAsia"/>
              </w:rPr>
              <w:t>显示，过滤重复值</w:t>
            </w:r>
          </w:p>
          <w:p w14:paraId="51E46696" w14:textId="77777777" w:rsidR="00123739" w:rsidRPr="00E65457" w:rsidRDefault="00123739" w:rsidP="0068700C">
            <w:pPr>
              <w:rPr>
                <w:rFonts w:asciiTheme="minorEastAsia" w:hAnsiTheme="minorEastAsia"/>
              </w:rPr>
            </w:pPr>
            <w:r>
              <w:rPr>
                <w:rFonts w:asciiTheme="minorEastAsia" w:hAnsiTheme="minorEastAsia" w:hint="eastAsia"/>
              </w:rPr>
              <w:t>3、下拉项</w:t>
            </w:r>
            <w:r>
              <w:rPr>
                <w:rFonts w:asciiTheme="minorEastAsia" w:hAnsiTheme="minorEastAsia"/>
              </w:rPr>
              <w:t>包括：全部、android、ios</w:t>
            </w:r>
          </w:p>
        </w:tc>
      </w:tr>
      <w:tr w:rsidR="00123739" w:rsidRPr="0045194C" w14:paraId="0FA0E42F" w14:textId="77777777" w:rsidTr="0068700C">
        <w:tc>
          <w:tcPr>
            <w:tcW w:w="1770" w:type="dxa"/>
            <w:vMerge/>
            <w:vAlign w:val="center"/>
          </w:tcPr>
          <w:p w14:paraId="39FDD494" w14:textId="77777777" w:rsidR="00123739" w:rsidRPr="0045194C" w:rsidRDefault="00123739" w:rsidP="0068700C">
            <w:pPr>
              <w:jc w:val="center"/>
              <w:rPr>
                <w:rFonts w:asciiTheme="minorEastAsia" w:hAnsiTheme="minorEastAsia"/>
              </w:rPr>
            </w:pPr>
          </w:p>
        </w:tc>
        <w:tc>
          <w:tcPr>
            <w:tcW w:w="1804" w:type="dxa"/>
            <w:vAlign w:val="center"/>
          </w:tcPr>
          <w:p w14:paraId="59D10AC7" w14:textId="77777777" w:rsidR="00123739" w:rsidRPr="0045194C" w:rsidRDefault="00123739" w:rsidP="0068700C">
            <w:pPr>
              <w:jc w:val="center"/>
              <w:rPr>
                <w:rFonts w:asciiTheme="minorEastAsia" w:hAnsiTheme="minorEastAsia"/>
              </w:rPr>
            </w:pPr>
            <w:r>
              <w:rPr>
                <w:rFonts w:asciiTheme="minorEastAsia" w:hAnsiTheme="minorEastAsia" w:hint="eastAsia"/>
              </w:rPr>
              <w:t>是否</w:t>
            </w:r>
            <w:r>
              <w:rPr>
                <w:rFonts w:asciiTheme="minorEastAsia" w:hAnsiTheme="minorEastAsia"/>
              </w:rPr>
              <w:t>强制更新</w:t>
            </w:r>
          </w:p>
        </w:tc>
        <w:tc>
          <w:tcPr>
            <w:tcW w:w="6162" w:type="dxa"/>
            <w:vAlign w:val="center"/>
          </w:tcPr>
          <w:p w14:paraId="43976C67" w14:textId="77777777" w:rsidR="00123739" w:rsidRDefault="00123739" w:rsidP="00CC7801">
            <w:pPr>
              <w:pStyle w:val="ac"/>
              <w:numPr>
                <w:ilvl w:val="0"/>
                <w:numId w:val="1245"/>
              </w:numPr>
              <w:ind w:firstLineChars="0"/>
              <w:jc w:val="left"/>
            </w:pPr>
            <w:r>
              <w:rPr>
                <w:rFonts w:hint="eastAsia"/>
              </w:rPr>
              <w:t>默认显示</w:t>
            </w:r>
            <w:r>
              <w:t>之前的选中项，可以修改</w:t>
            </w:r>
          </w:p>
          <w:p w14:paraId="23268BC7" w14:textId="77777777" w:rsidR="00123739" w:rsidRDefault="00123739" w:rsidP="00CC7801">
            <w:pPr>
              <w:pStyle w:val="ac"/>
              <w:numPr>
                <w:ilvl w:val="0"/>
                <w:numId w:val="1245"/>
              </w:numPr>
              <w:ind w:firstLineChars="0"/>
              <w:jc w:val="left"/>
            </w:pPr>
            <w:r>
              <w:rPr>
                <w:rFonts w:hint="eastAsia"/>
              </w:rPr>
              <w:t>选择</w:t>
            </w:r>
            <w:r>
              <w:t>否，则该版本</w:t>
            </w:r>
            <w:r>
              <w:rPr>
                <w:rFonts w:hint="eastAsia"/>
              </w:rPr>
              <w:t>在乘客</w:t>
            </w:r>
            <w:r>
              <w:t>端</w:t>
            </w:r>
            <w:r>
              <w:rPr>
                <w:rFonts w:hint="eastAsia"/>
              </w:rPr>
              <w:t>A</w:t>
            </w:r>
            <w:r>
              <w:t>pp</w:t>
            </w:r>
            <w:r>
              <w:rPr>
                <w:rFonts w:hint="eastAsia"/>
              </w:rPr>
              <w:t>不会</w:t>
            </w:r>
            <w:r>
              <w:t>强制更新</w:t>
            </w:r>
            <w:r>
              <w:rPr>
                <w:rFonts w:hint="eastAsia"/>
              </w:rPr>
              <w:t>，</w:t>
            </w:r>
            <w:r>
              <w:t>用户可选择是否升级</w:t>
            </w:r>
          </w:p>
          <w:p w14:paraId="18CD1B66" w14:textId="77777777" w:rsidR="00123739" w:rsidRDefault="00123739" w:rsidP="0068700C">
            <w:pPr>
              <w:jc w:val="left"/>
            </w:pPr>
            <w:r>
              <w:rPr>
                <w:rFonts w:hint="eastAsia"/>
              </w:rPr>
              <w:t>选择</w:t>
            </w:r>
            <w:r>
              <w:t>是，该版本推送到乘客端</w:t>
            </w:r>
            <w:r>
              <w:rPr>
                <w:rFonts w:hint="eastAsia"/>
              </w:rPr>
              <w:t>A</w:t>
            </w:r>
            <w:r>
              <w:t>pp</w:t>
            </w:r>
            <w:r>
              <w:t>提示强制更新</w:t>
            </w:r>
          </w:p>
        </w:tc>
      </w:tr>
      <w:tr w:rsidR="00123739" w:rsidRPr="0045194C" w14:paraId="23385B58" w14:textId="77777777" w:rsidTr="0068700C">
        <w:tc>
          <w:tcPr>
            <w:tcW w:w="1770" w:type="dxa"/>
            <w:vMerge/>
            <w:vAlign w:val="center"/>
          </w:tcPr>
          <w:p w14:paraId="2A5EA788" w14:textId="77777777" w:rsidR="00123739" w:rsidRPr="0045194C" w:rsidRDefault="00123739" w:rsidP="0068700C">
            <w:pPr>
              <w:jc w:val="center"/>
              <w:rPr>
                <w:rFonts w:asciiTheme="minorEastAsia" w:hAnsiTheme="minorEastAsia"/>
              </w:rPr>
            </w:pPr>
          </w:p>
        </w:tc>
        <w:tc>
          <w:tcPr>
            <w:tcW w:w="1804" w:type="dxa"/>
            <w:vAlign w:val="center"/>
          </w:tcPr>
          <w:p w14:paraId="0C4DD8B0" w14:textId="77777777" w:rsidR="00123739" w:rsidRDefault="00123739" w:rsidP="0068700C">
            <w:pPr>
              <w:jc w:val="center"/>
              <w:rPr>
                <w:rFonts w:asciiTheme="minorEastAsia" w:hAnsiTheme="minorEastAsia"/>
              </w:rPr>
            </w:pPr>
            <w:r>
              <w:rPr>
                <w:rFonts w:asciiTheme="minorEastAsia" w:hAnsiTheme="minorEastAsia" w:hint="eastAsia"/>
              </w:rPr>
              <w:t>新</w:t>
            </w:r>
            <w:r>
              <w:rPr>
                <w:rFonts w:asciiTheme="minorEastAsia" w:hAnsiTheme="minorEastAsia"/>
              </w:rPr>
              <w:t>版本说明</w:t>
            </w:r>
          </w:p>
        </w:tc>
        <w:tc>
          <w:tcPr>
            <w:tcW w:w="6162" w:type="dxa"/>
            <w:vAlign w:val="center"/>
          </w:tcPr>
          <w:p w14:paraId="217E87F8" w14:textId="77777777" w:rsidR="00123739" w:rsidRDefault="00123739" w:rsidP="00CC7801">
            <w:pPr>
              <w:pStyle w:val="ac"/>
              <w:numPr>
                <w:ilvl w:val="0"/>
                <w:numId w:val="1244"/>
              </w:numPr>
              <w:ind w:firstLineChars="0"/>
              <w:jc w:val="left"/>
            </w:pPr>
            <w:r>
              <w:rPr>
                <w:rFonts w:hint="eastAsia"/>
              </w:rPr>
              <w:t>默认显示</w:t>
            </w:r>
            <w:r>
              <w:t>之前的版本说明内容</w:t>
            </w:r>
          </w:p>
          <w:p w14:paraId="0E32F922" w14:textId="77777777" w:rsidR="00123739" w:rsidRDefault="00123739" w:rsidP="00CC7801">
            <w:pPr>
              <w:pStyle w:val="ac"/>
              <w:numPr>
                <w:ilvl w:val="0"/>
                <w:numId w:val="1244"/>
              </w:numPr>
              <w:ind w:firstLineChars="0"/>
              <w:jc w:val="left"/>
            </w:pPr>
            <w:r>
              <w:rPr>
                <w:rFonts w:hint="eastAsia"/>
              </w:rPr>
              <w:t>点击</w:t>
            </w:r>
            <w:r>
              <w:t>可以修改，</w:t>
            </w:r>
            <w:r>
              <w:rPr>
                <w:rFonts w:hint="eastAsia"/>
              </w:rPr>
              <w:t>限制</w:t>
            </w:r>
            <w:r>
              <w:rPr>
                <w:rFonts w:hint="eastAsia"/>
              </w:rPr>
              <w:t>200</w:t>
            </w:r>
            <w:r>
              <w:rPr>
                <w:rFonts w:hint="eastAsia"/>
              </w:rPr>
              <w:t>字符</w:t>
            </w:r>
            <w:r>
              <w:t>以内</w:t>
            </w:r>
            <w:r>
              <w:rPr>
                <w:rFonts w:hint="eastAsia"/>
              </w:rPr>
              <w:t>，</w:t>
            </w:r>
            <w:r>
              <w:t>必填项</w:t>
            </w:r>
          </w:p>
          <w:p w14:paraId="548C3E21" w14:textId="77777777" w:rsidR="00123739" w:rsidRDefault="00123739" w:rsidP="0068700C">
            <w:pPr>
              <w:jc w:val="left"/>
            </w:pPr>
            <w:r>
              <w:rPr>
                <w:rFonts w:hint="eastAsia"/>
              </w:rPr>
              <w:t>3</w:t>
            </w:r>
            <w:r>
              <w:rPr>
                <w:rFonts w:hint="eastAsia"/>
              </w:rPr>
              <w:t>、乘客端</w:t>
            </w:r>
            <w:r>
              <w:rPr>
                <w:rFonts w:hint="eastAsia"/>
              </w:rPr>
              <w:t>A</w:t>
            </w:r>
            <w:r>
              <w:t>pp</w:t>
            </w:r>
            <w:r>
              <w:rPr>
                <w:rFonts w:hint="eastAsia"/>
              </w:rPr>
              <w:t>检测</w:t>
            </w:r>
            <w:r>
              <w:t>新版本更新弹窗，获取前</w:t>
            </w:r>
            <w:r>
              <w:rPr>
                <w:rFonts w:hint="eastAsia"/>
              </w:rPr>
              <w:t>4</w:t>
            </w:r>
            <w:r>
              <w:rPr>
                <w:rFonts w:hint="eastAsia"/>
              </w:rPr>
              <w:t>行内容</w:t>
            </w:r>
            <w:r>
              <w:t>显示</w:t>
            </w:r>
            <w:r>
              <w:rPr>
                <w:rFonts w:hint="eastAsia"/>
              </w:rPr>
              <w:t>，</w:t>
            </w:r>
            <w:r>
              <w:t>多余</w:t>
            </w:r>
            <w:r>
              <w:lastRenderedPageBreak/>
              <w:t>部分以</w:t>
            </w:r>
            <w:r>
              <w:t>“..</w:t>
            </w:r>
            <w:r>
              <w:rPr>
                <w:rFonts w:hint="eastAsia"/>
              </w:rPr>
              <w:t>.</w:t>
            </w:r>
            <w:r>
              <w:t>”</w:t>
            </w:r>
            <w:r>
              <w:rPr>
                <w:rFonts w:hint="eastAsia"/>
              </w:rPr>
              <w:t>显示</w:t>
            </w:r>
          </w:p>
        </w:tc>
      </w:tr>
      <w:tr w:rsidR="00123739" w:rsidRPr="0045194C" w14:paraId="7AC0DC79" w14:textId="77777777" w:rsidTr="0068700C">
        <w:tc>
          <w:tcPr>
            <w:tcW w:w="1770" w:type="dxa"/>
            <w:vMerge w:val="restart"/>
            <w:vAlign w:val="center"/>
          </w:tcPr>
          <w:p w14:paraId="44151343" w14:textId="77777777" w:rsidR="00123739" w:rsidRPr="008867EF" w:rsidRDefault="00123739" w:rsidP="0068700C">
            <w:pPr>
              <w:jc w:val="center"/>
              <w:rPr>
                <w:rFonts w:asciiTheme="minorEastAsia" w:hAnsiTheme="minorEastAsia"/>
              </w:rPr>
            </w:pPr>
            <w:r>
              <w:rPr>
                <w:rFonts w:asciiTheme="minorEastAsia" w:hAnsiTheme="minorEastAsia" w:hint="eastAsia"/>
              </w:rPr>
              <w:lastRenderedPageBreak/>
              <w:t>按钮</w:t>
            </w:r>
          </w:p>
        </w:tc>
        <w:tc>
          <w:tcPr>
            <w:tcW w:w="1804" w:type="dxa"/>
            <w:vAlign w:val="center"/>
          </w:tcPr>
          <w:p w14:paraId="7790D870" w14:textId="77777777" w:rsidR="00123739"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0ACC3E7F" w14:textId="77777777" w:rsidR="00123739" w:rsidRDefault="00123739" w:rsidP="00CC7801">
            <w:pPr>
              <w:pStyle w:val="ac"/>
              <w:numPr>
                <w:ilvl w:val="0"/>
                <w:numId w:val="1242"/>
              </w:numPr>
              <w:ind w:firstLineChars="0"/>
              <w:jc w:val="left"/>
            </w:pPr>
            <w:r>
              <w:t>判断必填项及内容是否</w:t>
            </w:r>
            <w:r>
              <w:rPr>
                <w:rFonts w:hint="eastAsia"/>
              </w:rPr>
              <w:t>存在修改</w:t>
            </w:r>
            <w:r>
              <w:t>，若</w:t>
            </w:r>
            <w:r>
              <w:rPr>
                <w:rFonts w:hint="eastAsia"/>
              </w:rPr>
              <w:t>有修改</w:t>
            </w:r>
            <w:r>
              <w:t>，则提交保存</w:t>
            </w:r>
          </w:p>
          <w:p w14:paraId="588640B6" w14:textId="77777777" w:rsidR="00123739" w:rsidRDefault="00123739" w:rsidP="00CC7801">
            <w:pPr>
              <w:pStyle w:val="ac"/>
              <w:numPr>
                <w:ilvl w:val="0"/>
                <w:numId w:val="1242"/>
              </w:numPr>
              <w:ind w:firstLineChars="0"/>
              <w:jc w:val="left"/>
            </w:pPr>
            <w:r>
              <w:rPr>
                <w:rFonts w:hint="eastAsia"/>
              </w:rPr>
              <w:t>保存</w:t>
            </w:r>
            <w:r>
              <w:t>成功，则返回列表</w:t>
            </w:r>
            <w:r>
              <w:rPr>
                <w:rFonts w:hint="eastAsia"/>
              </w:rPr>
              <w:t>页面</w:t>
            </w:r>
            <w:r>
              <w:t>；保存失败，反馈提示</w:t>
            </w:r>
            <w:r>
              <w:rPr>
                <w:rFonts w:hint="eastAsia"/>
              </w:rPr>
              <w:t>，</w:t>
            </w:r>
            <w:r>
              <w:t>停留在当前页面，数据不</w:t>
            </w:r>
            <w:r>
              <w:rPr>
                <w:rFonts w:hint="eastAsia"/>
              </w:rPr>
              <w:t>清空</w:t>
            </w:r>
          </w:p>
          <w:p w14:paraId="316D7743" w14:textId="77777777" w:rsidR="00123739" w:rsidRDefault="00123739" w:rsidP="00CC7801">
            <w:pPr>
              <w:pStyle w:val="ac"/>
              <w:numPr>
                <w:ilvl w:val="0"/>
                <w:numId w:val="1242"/>
              </w:numPr>
              <w:ind w:firstLineChars="0"/>
              <w:jc w:val="left"/>
            </w:pPr>
            <w:r>
              <w:rPr>
                <w:rFonts w:hint="eastAsia"/>
              </w:rPr>
              <w:t>若</w:t>
            </w:r>
            <w:r>
              <w:t>判断不符合要求，则显示对应的提示：</w:t>
            </w:r>
          </w:p>
          <w:p w14:paraId="4F850374" w14:textId="77777777" w:rsidR="00123739" w:rsidRDefault="00123739" w:rsidP="00CC7801">
            <w:pPr>
              <w:pStyle w:val="ac"/>
              <w:numPr>
                <w:ilvl w:val="1"/>
                <w:numId w:val="1242"/>
              </w:numPr>
              <w:ind w:firstLineChars="0"/>
              <w:jc w:val="left"/>
            </w:pPr>
            <w:r>
              <w:rPr>
                <w:rFonts w:hint="eastAsia"/>
              </w:rPr>
              <w:t>为空</w:t>
            </w:r>
            <w:r>
              <w:t>提示</w:t>
            </w:r>
            <w:r>
              <w:rPr>
                <w:rFonts w:hint="eastAsia"/>
              </w:rPr>
              <w:t>如</w:t>
            </w:r>
            <w:r>
              <w:t>：</w:t>
            </w:r>
            <w:r>
              <w:rPr>
                <w:rFonts w:hint="eastAsia"/>
              </w:rPr>
              <w:t>“版本号</w:t>
            </w:r>
            <w:r>
              <w:t>不能为空</w:t>
            </w:r>
            <w:r>
              <w:rPr>
                <w:rFonts w:hint="eastAsia"/>
              </w:rPr>
              <w:t>”、</w:t>
            </w:r>
            <w:r>
              <w:t>“</w:t>
            </w:r>
            <w:r>
              <w:rPr>
                <w:rFonts w:hint="eastAsia"/>
              </w:rPr>
              <w:t>发布日期</w:t>
            </w:r>
            <w:r>
              <w:t>不能为空</w:t>
            </w:r>
            <w:r>
              <w:t>”</w:t>
            </w:r>
          </w:p>
          <w:p w14:paraId="3CE2693C" w14:textId="77777777" w:rsidR="00123739" w:rsidRDefault="00123739" w:rsidP="00CC7801">
            <w:pPr>
              <w:pStyle w:val="ac"/>
              <w:numPr>
                <w:ilvl w:val="1"/>
                <w:numId w:val="1242"/>
              </w:numPr>
              <w:ind w:firstLineChars="0"/>
              <w:jc w:val="left"/>
            </w:pPr>
            <w:r>
              <w:rPr>
                <w:rFonts w:hint="eastAsia"/>
              </w:rPr>
              <w:t>保存</w:t>
            </w:r>
            <w:r>
              <w:t>失败提示</w:t>
            </w:r>
            <w:r>
              <w:t>“</w:t>
            </w:r>
            <w:r>
              <w:rPr>
                <w:rFonts w:hint="eastAsia"/>
              </w:rPr>
              <w:t>保存</w:t>
            </w:r>
            <w:r>
              <w:t>失败</w:t>
            </w:r>
            <w:r>
              <w:t>”</w:t>
            </w:r>
          </w:p>
          <w:p w14:paraId="54EBF272" w14:textId="77777777" w:rsidR="00123739" w:rsidRDefault="00123739" w:rsidP="00CC7801">
            <w:pPr>
              <w:pStyle w:val="ac"/>
              <w:numPr>
                <w:ilvl w:val="0"/>
                <w:numId w:val="1242"/>
              </w:numPr>
              <w:ind w:firstLineChars="0"/>
              <w:jc w:val="left"/>
            </w:pPr>
            <w:r>
              <w:rPr>
                <w:rFonts w:hint="eastAsia"/>
              </w:rPr>
              <w:t>网络</w:t>
            </w:r>
            <w:r>
              <w:t>原因错误提示：</w:t>
            </w:r>
            <w:r>
              <w:t>“</w:t>
            </w:r>
            <w:r>
              <w:rPr>
                <w:rFonts w:hint="eastAsia"/>
              </w:rPr>
              <w:t>网络</w:t>
            </w:r>
            <w:r>
              <w:t>错误，无法保存</w:t>
            </w:r>
            <w:r>
              <w:t>”</w:t>
            </w:r>
          </w:p>
        </w:tc>
      </w:tr>
      <w:tr w:rsidR="00123739" w:rsidRPr="0045194C" w14:paraId="5C555D69" w14:textId="77777777" w:rsidTr="0068700C">
        <w:tc>
          <w:tcPr>
            <w:tcW w:w="1770" w:type="dxa"/>
            <w:vMerge/>
            <w:vAlign w:val="center"/>
          </w:tcPr>
          <w:p w14:paraId="53D6FEB9" w14:textId="77777777" w:rsidR="00123739" w:rsidRPr="0045194C" w:rsidRDefault="00123739" w:rsidP="0068700C">
            <w:pPr>
              <w:jc w:val="center"/>
              <w:rPr>
                <w:rFonts w:asciiTheme="minorEastAsia" w:hAnsiTheme="minorEastAsia"/>
              </w:rPr>
            </w:pPr>
          </w:p>
        </w:tc>
        <w:tc>
          <w:tcPr>
            <w:tcW w:w="1804" w:type="dxa"/>
            <w:vAlign w:val="center"/>
          </w:tcPr>
          <w:p w14:paraId="79F6E747"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10139A76" w14:textId="77777777" w:rsidR="00123739" w:rsidRDefault="00123739" w:rsidP="00CC7801">
            <w:pPr>
              <w:pStyle w:val="ac"/>
              <w:numPr>
                <w:ilvl w:val="0"/>
                <w:numId w:val="1243"/>
              </w:numPr>
              <w:ind w:firstLineChars="0"/>
              <w:jc w:val="left"/>
            </w:pPr>
            <w:r>
              <w:t>点击</w:t>
            </w:r>
            <w:r>
              <w:rPr>
                <w:rFonts w:hint="eastAsia"/>
              </w:rPr>
              <w:t>，判断</w:t>
            </w:r>
            <w:r>
              <w:t>是否有修改数据，若有</w:t>
            </w:r>
            <w:r>
              <w:rPr>
                <w:rFonts w:hint="eastAsia"/>
              </w:rPr>
              <w:t>修改则</w:t>
            </w:r>
            <w:r>
              <w:t>显示取消提示</w:t>
            </w:r>
            <w:r>
              <w:t>“</w:t>
            </w:r>
            <w:r>
              <w:rPr>
                <w:rFonts w:hint="eastAsia"/>
              </w:rPr>
              <w:t>是否</w:t>
            </w:r>
            <w:r>
              <w:t>保存数据</w:t>
            </w:r>
            <w:r>
              <w:t>”</w:t>
            </w:r>
            <w:r>
              <w:rPr>
                <w:rFonts w:hint="eastAsia"/>
              </w:rPr>
              <w:t>。</w:t>
            </w:r>
            <w:r>
              <w:t>按钮</w:t>
            </w:r>
            <w:r>
              <w:rPr>
                <w:rFonts w:hint="eastAsia"/>
              </w:rPr>
              <w:t>：</w:t>
            </w:r>
            <w:r>
              <w:t>确定、放弃</w:t>
            </w:r>
          </w:p>
          <w:p w14:paraId="5B196A85" w14:textId="77777777" w:rsidR="00123739" w:rsidRDefault="00123739" w:rsidP="00CC7801">
            <w:pPr>
              <w:pStyle w:val="ac"/>
              <w:numPr>
                <w:ilvl w:val="1"/>
                <w:numId w:val="1243"/>
              </w:numPr>
              <w:ind w:firstLineChars="0"/>
              <w:jc w:val="left"/>
            </w:pPr>
            <w:r>
              <w:rPr>
                <w:rFonts w:hint="eastAsia"/>
              </w:rPr>
              <w:t>确定</w:t>
            </w:r>
            <w:r>
              <w:t>，则提交保存数据并进行</w:t>
            </w:r>
            <w:r>
              <w:rPr>
                <w:rFonts w:hint="eastAsia"/>
              </w:rPr>
              <w:t>规则</w:t>
            </w:r>
            <w:r>
              <w:t>判断</w:t>
            </w:r>
          </w:p>
          <w:p w14:paraId="79185F5B" w14:textId="77777777" w:rsidR="00123739" w:rsidRDefault="00123739" w:rsidP="00CC7801">
            <w:pPr>
              <w:pStyle w:val="ac"/>
              <w:numPr>
                <w:ilvl w:val="1"/>
                <w:numId w:val="1243"/>
              </w:numPr>
              <w:ind w:firstLineChars="0"/>
              <w:jc w:val="left"/>
            </w:pPr>
            <w:r>
              <w:rPr>
                <w:rFonts w:hint="eastAsia"/>
              </w:rPr>
              <w:t>放弃</w:t>
            </w:r>
            <w:r>
              <w:t>，则不保存数据，返回</w:t>
            </w:r>
            <w:r>
              <w:rPr>
                <w:rFonts w:hint="eastAsia"/>
              </w:rPr>
              <w:t>列表</w:t>
            </w:r>
            <w:r>
              <w:t>页面</w:t>
            </w:r>
          </w:p>
          <w:p w14:paraId="370F2D9B" w14:textId="77777777" w:rsidR="00123739" w:rsidRDefault="00123739" w:rsidP="00CC7801">
            <w:pPr>
              <w:pStyle w:val="ac"/>
              <w:numPr>
                <w:ilvl w:val="0"/>
                <w:numId w:val="1243"/>
              </w:numPr>
              <w:ind w:firstLineChars="0"/>
              <w:jc w:val="left"/>
            </w:pPr>
            <w:r>
              <w:rPr>
                <w:rFonts w:hint="eastAsia"/>
              </w:rPr>
              <w:t>如无</w:t>
            </w:r>
            <w:r>
              <w:t>修改，则直接返回列表页面</w:t>
            </w:r>
          </w:p>
        </w:tc>
      </w:tr>
    </w:tbl>
    <w:p w14:paraId="51ED77A2" w14:textId="77777777" w:rsidR="00123739" w:rsidRPr="0045194C" w:rsidRDefault="00123739" w:rsidP="00123739">
      <w:pPr>
        <w:rPr>
          <w:rFonts w:asciiTheme="minorEastAsia" w:hAnsiTheme="minorEastAsia"/>
        </w:rPr>
      </w:pPr>
    </w:p>
    <w:p w14:paraId="1E1370AC" w14:textId="77777777" w:rsidR="00123739" w:rsidRPr="0045194C" w:rsidRDefault="00123739" w:rsidP="00123739">
      <w:pPr>
        <w:pStyle w:val="4"/>
        <w:rPr>
          <w:rFonts w:asciiTheme="minorEastAsia" w:eastAsiaTheme="minorEastAsia" w:hAnsiTheme="minorEastAsia"/>
        </w:rPr>
      </w:pPr>
      <w:bookmarkStart w:id="1275" w:name="_Toc458791670"/>
      <w:bookmarkStart w:id="1276" w:name="_Toc459306363"/>
      <w:r w:rsidRPr="0045194C">
        <w:rPr>
          <w:rFonts w:asciiTheme="minorEastAsia" w:eastAsiaTheme="minorEastAsia" w:hAnsiTheme="minorEastAsia" w:hint="eastAsia"/>
        </w:rPr>
        <w:t>前置条件</w:t>
      </w:r>
      <w:bookmarkEnd w:id="1275"/>
      <w:bookmarkEnd w:id="1276"/>
    </w:p>
    <w:p w14:paraId="6AD642C2" w14:textId="77777777" w:rsidR="00123739" w:rsidRPr="008E1E1B" w:rsidRDefault="00123739" w:rsidP="00123739">
      <w:pPr>
        <w:pStyle w:val="ac"/>
        <w:jc w:val="left"/>
        <w:rPr>
          <w:rFonts w:asciiTheme="minorEastAsia" w:eastAsiaTheme="minorEastAsia" w:hAnsiTheme="minorEastAsia"/>
          <w:kern w:val="0"/>
          <w:szCs w:val="21"/>
        </w:rPr>
      </w:pPr>
      <w:r>
        <w:rPr>
          <w:rFonts w:asciiTheme="minorEastAsia" w:eastAsiaTheme="minorEastAsia" w:hAnsiTheme="minorEastAsia" w:hint="eastAsia"/>
          <w:kern w:val="0"/>
          <w:szCs w:val="21"/>
        </w:rPr>
        <w:t>在</w:t>
      </w:r>
      <w:r>
        <w:rPr>
          <w:rFonts w:asciiTheme="minorEastAsia" w:eastAsiaTheme="minorEastAsia" w:hAnsiTheme="minorEastAsia"/>
          <w:kern w:val="0"/>
          <w:szCs w:val="21"/>
        </w:rPr>
        <w:t>左侧导航菜单系统设置</w:t>
      </w:r>
      <w:r>
        <w:rPr>
          <w:rFonts w:asciiTheme="minorEastAsia" w:eastAsiaTheme="minorEastAsia" w:hAnsiTheme="minorEastAsia" w:hint="eastAsia"/>
          <w:kern w:val="0"/>
          <w:szCs w:val="21"/>
        </w:rPr>
        <w:t>下</w:t>
      </w:r>
      <w:r>
        <w:rPr>
          <w:rFonts w:asciiTheme="minorEastAsia" w:eastAsiaTheme="minorEastAsia" w:hAnsiTheme="minorEastAsia"/>
          <w:kern w:val="0"/>
          <w:szCs w:val="21"/>
        </w:rPr>
        <w:t>点击“</w:t>
      </w:r>
      <w:r>
        <w:rPr>
          <w:rFonts w:asciiTheme="minorEastAsia" w:eastAsiaTheme="minorEastAsia" w:hAnsiTheme="minorEastAsia" w:hint="eastAsia"/>
          <w:kern w:val="0"/>
          <w:szCs w:val="21"/>
        </w:rPr>
        <w:t>版本</w:t>
      </w:r>
      <w:r>
        <w:rPr>
          <w:rFonts w:asciiTheme="minorEastAsia" w:eastAsiaTheme="minorEastAsia" w:hAnsiTheme="minorEastAsia"/>
          <w:kern w:val="0"/>
          <w:szCs w:val="21"/>
        </w:rPr>
        <w:t>说明配置”</w:t>
      </w:r>
      <w:r>
        <w:rPr>
          <w:rFonts w:asciiTheme="minorEastAsia" w:eastAsiaTheme="minorEastAsia" w:hAnsiTheme="minorEastAsia" w:hint="eastAsia"/>
          <w:kern w:val="0"/>
          <w:szCs w:val="21"/>
        </w:rPr>
        <w:t>，</w:t>
      </w:r>
      <w:r>
        <w:rPr>
          <w:rFonts w:asciiTheme="minorEastAsia" w:eastAsiaTheme="minorEastAsia" w:hAnsiTheme="minorEastAsia"/>
          <w:kern w:val="0"/>
          <w:szCs w:val="21"/>
        </w:rPr>
        <w:t>默认进入版本说明列表页面</w:t>
      </w:r>
    </w:p>
    <w:p w14:paraId="38CC093C" w14:textId="77777777" w:rsidR="00123739" w:rsidRPr="0045194C" w:rsidRDefault="00123739" w:rsidP="00123739">
      <w:pPr>
        <w:pStyle w:val="4"/>
        <w:rPr>
          <w:rFonts w:asciiTheme="minorEastAsia" w:eastAsiaTheme="minorEastAsia" w:hAnsiTheme="minorEastAsia"/>
        </w:rPr>
      </w:pPr>
      <w:bookmarkStart w:id="1277" w:name="_Toc458791671"/>
      <w:bookmarkStart w:id="1278" w:name="_Toc459306364"/>
      <w:r w:rsidRPr="0045194C">
        <w:rPr>
          <w:rFonts w:asciiTheme="minorEastAsia" w:eastAsiaTheme="minorEastAsia" w:hAnsiTheme="minorEastAsia" w:hint="eastAsia"/>
        </w:rPr>
        <w:t>用例流程</w:t>
      </w:r>
      <w:bookmarkEnd w:id="1277"/>
      <w:bookmarkEnd w:id="1278"/>
    </w:p>
    <w:p w14:paraId="068B06E9"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1E94D065" w14:textId="77777777" w:rsidR="00123739" w:rsidRPr="0045194C" w:rsidRDefault="00123739" w:rsidP="00123739">
      <w:pPr>
        <w:pStyle w:val="4"/>
        <w:rPr>
          <w:rFonts w:asciiTheme="minorEastAsia" w:eastAsiaTheme="minorEastAsia" w:hAnsiTheme="minorEastAsia"/>
        </w:rPr>
      </w:pPr>
      <w:bookmarkStart w:id="1279" w:name="_Toc458791672"/>
      <w:bookmarkStart w:id="1280" w:name="_Toc459306365"/>
      <w:r w:rsidRPr="0045194C">
        <w:rPr>
          <w:rFonts w:asciiTheme="minorEastAsia" w:eastAsiaTheme="minorEastAsia" w:hAnsiTheme="minorEastAsia" w:hint="eastAsia"/>
        </w:rPr>
        <w:t>后置条件</w:t>
      </w:r>
      <w:bookmarkEnd w:id="1279"/>
      <w:bookmarkEnd w:id="1280"/>
    </w:p>
    <w:p w14:paraId="4E0B6B90"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272A47FC" w14:textId="77777777" w:rsidR="00123739" w:rsidRDefault="00123739" w:rsidP="00123739">
      <w:pPr>
        <w:pStyle w:val="4"/>
      </w:pPr>
      <w:bookmarkStart w:id="1281" w:name="_Toc458673073"/>
      <w:bookmarkStart w:id="1282" w:name="_Toc458791673"/>
      <w:bookmarkStart w:id="1283" w:name="_Toc459306366"/>
      <w:r>
        <w:rPr>
          <w:rFonts w:hint="eastAsia"/>
        </w:rPr>
        <w:lastRenderedPageBreak/>
        <w:t>修改密码</w:t>
      </w:r>
      <w:bookmarkEnd w:id="1281"/>
      <w:bookmarkEnd w:id="1282"/>
      <w:bookmarkEnd w:id="1283"/>
    </w:p>
    <w:p w14:paraId="1C184BC4" w14:textId="77777777" w:rsidR="00123739" w:rsidRDefault="00123739" w:rsidP="00123739">
      <w:pPr>
        <w:pStyle w:val="5"/>
      </w:pPr>
      <w:bookmarkStart w:id="1284" w:name="_Toc458673074"/>
      <w:bookmarkStart w:id="1285" w:name="_Toc458791674"/>
      <w:r>
        <w:rPr>
          <w:rFonts w:hint="eastAsia"/>
        </w:rPr>
        <w:t>用例描述</w:t>
      </w:r>
      <w:bookmarkEnd w:id="1284"/>
      <w:bookmarkEnd w:id="1285"/>
    </w:p>
    <w:p w14:paraId="6B1F6109" w14:textId="77777777" w:rsidR="00123739" w:rsidRPr="00CF2C7D" w:rsidRDefault="00123739" w:rsidP="00123739">
      <w:r>
        <w:rPr>
          <w:rFonts w:hint="eastAsia"/>
        </w:rPr>
        <w:t>满足运营</w:t>
      </w:r>
      <w:r>
        <w:t>平台管理员</w:t>
      </w:r>
      <w:r>
        <w:rPr>
          <w:rFonts w:hint="eastAsia"/>
        </w:rPr>
        <w:t>修改密码的需要。</w:t>
      </w:r>
    </w:p>
    <w:p w14:paraId="2DDA975F" w14:textId="77777777" w:rsidR="00123739" w:rsidRDefault="00123739" w:rsidP="00123739">
      <w:pPr>
        <w:pStyle w:val="5"/>
      </w:pPr>
      <w:bookmarkStart w:id="1286" w:name="_Toc458673075"/>
      <w:bookmarkStart w:id="1287" w:name="_Toc458791675"/>
      <w:r>
        <w:rPr>
          <w:rFonts w:hint="eastAsia"/>
        </w:rPr>
        <w:t>原型界面</w:t>
      </w:r>
      <w:bookmarkEnd w:id="1286"/>
      <w:bookmarkEnd w:id="1287"/>
    </w:p>
    <w:p w14:paraId="35EDF027" w14:textId="77777777" w:rsidR="00123739" w:rsidRDefault="00123739" w:rsidP="00123739">
      <w:pPr>
        <w:keepNext/>
      </w:pPr>
      <w:r>
        <w:rPr>
          <w:noProof/>
        </w:rPr>
        <w:drawing>
          <wp:inline distT="0" distB="0" distL="0" distR="0" wp14:anchorId="076957D1" wp14:editId="6F5A97C8">
            <wp:extent cx="6188710" cy="3484880"/>
            <wp:effectExtent l="0" t="0" r="2540" b="127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188710" cy="3484880"/>
                    </a:xfrm>
                    <a:prstGeom prst="rect">
                      <a:avLst/>
                    </a:prstGeom>
                  </pic:spPr>
                </pic:pic>
              </a:graphicData>
            </a:graphic>
          </wp:inline>
        </w:drawing>
      </w:r>
    </w:p>
    <w:p w14:paraId="0422DD71" w14:textId="77777777" w:rsidR="00123739"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386</w:t>
      </w:r>
      <w:r w:rsidR="00252C52">
        <w:rPr>
          <w:noProof/>
        </w:rPr>
        <w:fldChar w:fldCharType="end"/>
      </w:r>
      <w:r>
        <w:rPr>
          <w:rFonts w:hint="eastAsia"/>
        </w:rPr>
        <w:t>修改密码</w:t>
      </w:r>
    </w:p>
    <w:p w14:paraId="4895E049" w14:textId="77777777" w:rsidR="00123739" w:rsidRDefault="00123739" w:rsidP="00123739">
      <w:pPr>
        <w:keepNext/>
      </w:pPr>
      <w:r>
        <w:rPr>
          <w:noProof/>
        </w:rPr>
        <w:lastRenderedPageBreak/>
        <w:drawing>
          <wp:inline distT="0" distB="0" distL="0" distR="0" wp14:anchorId="017DCFF7" wp14:editId="529FF765">
            <wp:extent cx="6188710" cy="3484880"/>
            <wp:effectExtent l="0" t="0" r="2540" b="127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188710" cy="3484880"/>
                    </a:xfrm>
                    <a:prstGeom prst="rect">
                      <a:avLst/>
                    </a:prstGeom>
                  </pic:spPr>
                </pic:pic>
              </a:graphicData>
            </a:graphic>
          </wp:inline>
        </w:drawing>
      </w:r>
    </w:p>
    <w:p w14:paraId="38CA3F1D" w14:textId="77777777" w:rsidR="00123739" w:rsidRPr="009636D7" w:rsidRDefault="00123739" w:rsidP="00123739">
      <w:pPr>
        <w:pStyle w:val="ae"/>
        <w:jc w:val="center"/>
      </w:pPr>
      <w:r>
        <w:t xml:space="preserve">Figure </w:t>
      </w:r>
      <w:r w:rsidR="00252C52">
        <w:fldChar w:fldCharType="begin"/>
      </w:r>
      <w:r w:rsidR="00252C52">
        <w:instrText xml:space="preserve"> SEQ Figure \* ARABIC </w:instrText>
      </w:r>
      <w:r w:rsidR="00252C52">
        <w:fldChar w:fldCharType="separate"/>
      </w:r>
      <w:r w:rsidR="00DD0445">
        <w:rPr>
          <w:noProof/>
        </w:rPr>
        <w:t>387</w:t>
      </w:r>
      <w:r w:rsidR="00252C52">
        <w:rPr>
          <w:noProof/>
        </w:rPr>
        <w:fldChar w:fldCharType="end"/>
      </w:r>
      <w:r>
        <w:rPr>
          <w:rFonts w:hint="eastAsia"/>
        </w:rPr>
        <w:t>校验</w:t>
      </w:r>
      <w:r>
        <w:t>密码</w:t>
      </w:r>
    </w:p>
    <w:p w14:paraId="41E41945" w14:textId="77777777" w:rsidR="00123739" w:rsidRDefault="00123739" w:rsidP="00123739">
      <w:pPr>
        <w:pStyle w:val="5"/>
      </w:pPr>
      <w:bookmarkStart w:id="1288" w:name="_Toc458673076"/>
      <w:bookmarkStart w:id="1289" w:name="_Toc458791676"/>
      <w:r>
        <w:rPr>
          <w:rFonts w:hint="eastAsia"/>
        </w:rPr>
        <w:t>界面元素</w:t>
      </w:r>
      <w:bookmarkEnd w:id="1288"/>
      <w:bookmarkEnd w:id="1289"/>
    </w:p>
    <w:p w14:paraId="66AA4ED2" w14:textId="77777777" w:rsidR="00123739" w:rsidRDefault="00123739" w:rsidP="00123739">
      <w:pPr>
        <w:pStyle w:val="ae"/>
        <w:keepNext/>
      </w:pPr>
      <w:r>
        <w:t xml:space="preserve">Table </w:t>
      </w:r>
      <w:r w:rsidR="00252C52">
        <w:fldChar w:fldCharType="begin"/>
      </w:r>
      <w:r w:rsidR="00252C52">
        <w:instrText xml:space="preserve"> SEQ Table \* ARABIC </w:instrText>
      </w:r>
      <w:r w:rsidR="00252C52">
        <w:fldChar w:fldCharType="separate"/>
      </w:r>
      <w:r w:rsidR="00DD0445">
        <w:rPr>
          <w:noProof/>
        </w:rPr>
        <w:t>217</w:t>
      </w:r>
      <w:r w:rsidR="00252C52">
        <w:rPr>
          <w:noProof/>
        </w:rPr>
        <w:fldChar w:fldCharType="end"/>
      </w:r>
      <w:r>
        <w:rPr>
          <w:rFonts w:hint="eastAsia"/>
        </w:rPr>
        <w:t>修改</w:t>
      </w:r>
      <w:r>
        <w:t>密码</w:t>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123739" w:rsidRPr="00377BB3" w14:paraId="793BD603" w14:textId="77777777" w:rsidTr="0068700C">
        <w:trPr>
          <w:trHeight w:val="454"/>
        </w:trPr>
        <w:tc>
          <w:tcPr>
            <w:tcW w:w="1696" w:type="dxa"/>
            <w:tcBorders>
              <w:bottom w:val="single" w:sz="4" w:space="0" w:color="auto"/>
            </w:tcBorders>
            <w:shd w:val="clear" w:color="auto" w:fill="D9D9D9" w:themeFill="background1" w:themeFillShade="D9"/>
            <w:vAlign w:val="center"/>
          </w:tcPr>
          <w:p w14:paraId="2E9EB791" w14:textId="77777777" w:rsidR="00123739" w:rsidRPr="00377BB3" w:rsidRDefault="00123739" w:rsidP="0068700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19F4F106" w14:textId="77777777" w:rsidR="00123739" w:rsidRPr="00377BB3" w:rsidRDefault="00123739" w:rsidP="0068700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64CF2142" w14:textId="77777777" w:rsidR="00123739" w:rsidRPr="00377BB3" w:rsidRDefault="00123739" w:rsidP="0068700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123739" w:rsidRPr="00377BB3" w14:paraId="32146618" w14:textId="77777777" w:rsidTr="0068700C">
        <w:trPr>
          <w:trHeight w:val="454"/>
        </w:trPr>
        <w:tc>
          <w:tcPr>
            <w:tcW w:w="1696" w:type="dxa"/>
            <w:vMerge w:val="restart"/>
            <w:tcBorders>
              <w:top w:val="single" w:sz="4" w:space="0" w:color="auto"/>
            </w:tcBorders>
            <w:vAlign w:val="center"/>
          </w:tcPr>
          <w:p w14:paraId="078E26A8" w14:textId="77777777" w:rsidR="00123739" w:rsidRDefault="00123739" w:rsidP="0068700C">
            <w:r>
              <w:rPr>
                <w:rFonts w:hint="eastAsia"/>
              </w:rPr>
              <w:t>修改</w:t>
            </w:r>
            <w:r>
              <w:t>密码</w:t>
            </w:r>
          </w:p>
        </w:tc>
        <w:tc>
          <w:tcPr>
            <w:tcW w:w="1843" w:type="dxa"/>
            <w:shd w:val="clear" w:color="auto" w:fill="auto"/>
            <w:vAlign w:val="center"/>
          </w:tcPr>
          <w:p w14:paraId="736DAE5B" w14:textId="77777777" w:rsidR="00123739" w:rsidRDefault="00123739" w:rsidP="0068700C">
            <w:r>
              <w:rPr>
                <w:rFonts w:hint="eastAsia"/>
              </w:rPr>
              <w:t>原密码文本框</w:t>
            </w:r>
          </w:p>
        </w:tc>
        <w:tc>
          <w:tcPr>
            <w:tcW w:w="6066" w:type="dxa"/>
            <w:shd w:val="clear" w:color="auto" w:fill="auto"/>
            <w:vAlign w:val="center"/>
          </w:tcPr>
          <w:p w14:paraId="51C6C328" w14:textId="77777777" w:rsidR="00123739" w:rsidRDefault="00123739" w:rsidP="0068700C">
            <w:r>
              <w:rPr>
                <w:rFonts w:hint="eastAsia"/>
              </w:rPr>
              <w:t>必填项，初始化为空</w:t>
            </w:r>
          </w:p>
          <w:p w14:paraId="5139B729" w14:textId="77777777" w:rsidR="00123739" w:rsidRDefault="00123739" w:rsidP="0068700C">
            <w:r>
              <w:rPr>
                <w:rFonts w:hint="eastAsia"/>
              </w:rPr>
              <w:t>字符类型为英文字母，符号和数字，</w:t>
            </w:r>
            <w:r>
              <w:rPr>
                <w:rFonts w:hint="eastAsia"/>
              </w:rPr>
              <w:t>6</w:t>
            </w:r>
            <w:r>
              <w:t>-16</w:t>
            </w:r>
            <w:r>
              <w:rPr>
                <w:rFonts w:hint="eastAsia"/>
              </w:rPr>
              <w:t>位</w:t>
            </w:r>
          </w:p>
          <w:p w14:paraId="2E3493BC" w14:textId="77777777" w:rsidR="00123739" w:rsidRDefault="00123739" w:rsidP="0068700C">
            <w:r>
              <w:rPr>
                <w:rFonts w:hint="eastAsia"/>
              </w:rPr>
              <w:t>密码非明文</w:t>
            </w:r>
          </w:p>
        </w:tc>
      </w:tr>
      <w:tr w:rsidR="00123739" w:rsidRPr="00377BB3" w14:paraId="0E0E9226" w14:textId="77777777" w:rsidTr="0068700C">
        <w:trPr>
          <w:trHeight w:val="454"/>
        </w:trPr>
        <w:tc>
          <w:tcPr>
            <w:tcW w:w="1696" w:type="dxa"/>
            <w:vMerge/>
            <w:vAlign w:val="center"/>
          </w:tcPr>
          <w:p w14:paraId="539D758B" w14:textId="77777777" w:rsidR="00123739" w:rsidRDefault="00123739" w:rsidP="0068700C"/>
        </w:tc>
        <w:tc>
          <w:tcPr>
            <w:tcW w:w="1843" w:type="dxa"/>
            <w:shd w:val="clear" w:color="auto" w:fill="auto"/>
            <w:vAlign w:val="center"/>
          </w:tcPr>
          <w:p w14:paraId="5AB332A1" w14:textId="77777777" w:rsidR="00123739" w:rsidRDefault="00123739" w:rsidP="0068700C">
            <w:r>
              <w:rPr>
                <w:rFonts w:hint="eastAsia"/>
              </w:rPr>
              <w:t>新密码文本框</w:t>
            </w:r>
          </w:p>
        </w:tc>
        <w:tc>
          <w:tcPr>
            <w:tcW w:w="6066" w:type="dxa"/>
            <w:shd w:val="clear" w:color="auto" w:fill="auto"/>
            <w:vAlign w:val="center"/>
          </w:tcPr>
          <w:p w14:paraId="27AA423A" w14:textId="77777777" w:rsidR="00123739" w:rsidRDefault="00123739" w:rsidP="0068700C">
            <w:r>
              <w:rPr>
                <w:rFonts w:hint="eastAsia"/>
              </w:rPr>
              <w:t>必填项，初始化为空，弱提示“</w:t>
            </w:r>
            <w:r>
              <w:rPr>
                <w:rFonts w:hint="eastAsia"/>
              </w:rPr>
              <w:t>6-16</w:t>
            </w:r>
            <w:r>
              <w:rPr>
                <w:rFonts w:hint="eastAsia"/>
              </w:rPr>
              <w:t>位字母、符号和数字组成”</w:t>
            </w:r>
          </w:p>
          <w:p w14:paraId="49BB6896" w14:textId="77777777" w:rsidR="00123739" w:rsidRDefault="00123739" w:rsidP="0068700C">
            <w:r>
              <w:rPr>
                <w:rFonts w:hint="eastAsia"/>
              </w:rPr>
              <w:t>密码可以由大小写英文字母和数字组成，位数限于</w:t>
            </w:r>
            <w:r>
              <w:rPr>
                <w:rFonts w:hint="eastAsia"/>
              </w:rPr>
              <w:t>6-16</w:t>
            </w:r>
            <w:r>
              <w:rPr>
                <w:rFonts w:hint="eastAsia"/>
              </w:rPr>
              <w:t>位</w:t>
            </w:r>
          </w:p>
          <w:p w14:paraId="35A82134" w14:textId="77777777" w:rsidR="00123739" w:rsidRPr="006B4CCC" w:rsidRDefault="00123739" w:rsidP="0068700C">
            <w:r>
              <w:rPr>
                <w:rFonts w:hint="eastAsia"/>
              </w:rPr>
              <w:t>密码非明文</w:t>
            </w:r>
          </w:p>
        </w:tc>
      </w:tr>
      <w:tr w:rsidR="00123739" w:rsidRPr="00377BB3" w14:paraId="77F6833F" w14:textId="77777777" w:rsidTr="0068700C">
        <w:trPr>
          <w:trHeight w:val="454"/>
        </w:trPr>
        <w:tc>
          <w:tcPr>
            <w:tcW w:w="1696" w:type="dxa"/>
            <w:vMerge/>
            <w:vAlign w:val="center"/>
          </w:tcPr>
          <w:p w14:paraId="60096F81" w14:textId="77777777" w:rsidR="00123739" w:rsidRDefault="00123739" w:rsidP="0068700C"/>
        </w:tc>
        <w:tc>
          <w:tcPr>
            <w:tcW w:w="1843" w:type="dxa"/>
            <w:shd w:val="clear" w:color="auto" w:fill="auto"/>
            <w:vAlign w:val="center"/>
          </w:tcPr>
          <w:p w14:paraId="65078E70" w14:textId="77777777" w:rsidR="00123739" w:rsidRDefault="00123739" w:rsidP="0068700C">
            <w:r>
              <w:rPr>
                <w:rFonts w:hint="eastAsia"/>
              </w:rPr>
              <w:t>重复新密码文本框</w:t>
            </w:r>
          </w:p>
        </w:tc>
        <w:tc>
          <w:tcPr>
            <w:tcW w:w="6066" w:type="dxa"/>
            <w:shd w:val="clear" w:color="auto" w:fill="auto"/>
            <w:vAlign w:val="center"/>
          </w:tcPr>
          <w:p w14:paraId="6DF05213" w14:textId="77777777" w:rsidR="00123739" w:rsidRDefault="00123739" w:rsidP="0068700C">
            <w:r>
              <w:rPr>
                <w:rFonts w:hint="eastAsia"/>
              </w:rPr>
              <w:t>必填项，初始化为空</w:t>
            </w:r>
          </w:p>
          <w:p w14:paraId="3789989E" w14:textId="77777777" w:rsidR="00123739" w:rsidRDefault="00123739" w:rsidP="0068700C">
            <w:r>
              <w:rPr>
                <w:rFonts w:hint="eastAsia"/>
              </w:rPr>
              <w:t>密码可以由大小写英文字母和数字组成，位数限于</w:t>
            </w:r>
            <w:r>
              <w:rPr>
                <w:rFonts w:hint="eastAsia"/>
              </w:rPr>
              <w:t>6-16</w:t>
            </w:r>
            <w:r>
              <w:rPr>
                <w:rFonts w:hint="eastAsia"/>
              </w:rPr>
              <w:t>位</w:t>
            </w:r>
          </w:p>
          <w:p w14:paraId="34B0A6A9" w14:textId="77777777" w:rsidR="00123739" w:rsidRDefault="00123739" w:rsidP="0068700C">
            <w:r>
              <w:rPr>
                <w:rFonts w:hint="eastAsia"/>
              </w:rPr>
              <w:t>密码非明文</w:t>
            </w:r>
          </w:p>
        </w:tc>
      </w:tr>
      <w:tr w:rsidR="00123739" w:rsidRPr="00377BB3" w14:paraId="61F68D4D" w14:textId="77777777" w:rsidTr="0068700C">
        <w:trPr>
          <w:trHeight w:val="454"/>
        </w:trPr>
        <w:tc>
          <w:tcPr>
            <w:tcW w:w="1696" w:type="dxa"/>
            <w:vMerge/>
            <w:tcBorders>
              <w:bottom w:val="single" w:sz="4" w:space="0" w:color="auto"/>
            </w:tcBorders>
            <w:vAlign w:val="center"/>
          </w:tcPr>
          <w:p w14:paraId="471610A1" w14:textId="77777777" w:rsidR="00123739" w:rsidRDefault="00123739" w:rsidP="0068700C"/>
        </w:tc>
        <w:tc>
          <w:tcPr>
            <w:tcW w:w="1843" w:type="dxa"/>
            <w:shd w:val="clear" w:color="auto" w:fill="auto"/>
            <w:vAlign w:val="center"/>
          </w:tcPr>
          <w:p w14:paraId="3488DD5C" w14:textId="77777777" w:rsidR="00123739" w:rsidRDefault="00123739" w:rsidP="0068700C">
            <w:r>
              <w:rPr>
                <w:rFonts w:hint="eastAsia"/>
              </w:rPr>
              <w:t>【提交】按钮</w:t>
            </w:r>
          </w:p>
        </w:tc>
        <w:tc>
          <w:tcPr>
            <w:tcW w:w="6066" w:type="dxa"/>
            <w:shd w:val="clear" w:color="auto" w:fill="auto"/>
            <w:vAlign w:val="center"/>
          </w:tcPr>
          <w:p w14:paraId="01A0E958" w14:textId="77777777" w:rsidR="00123739" w:rsidRDefault="00123739" w:rsidP="0068700C">
            <w:r>
              <w:rPr>
                <w:rFonts w:hint="eastAsia"/>
              </w:rPr>
              <w:t>提交后，需要进行如下校验：</w:t>
            </w:r>
          </w:p>
          <w:p w14:paraId="15247D0F" w14:textId="77777777" w:rsidR="00123739" w:rsidRDefault="00123739" w:rsidP="00CC7801">
            <w:pPr>
              <w:pStyle w:val="ac"/>
              <w:numPr>
                <w:ilvl w:val="0"/>
                <w:numId w:val="1288"/>
              </w:numPr>
              <w:ind w:firstLineChars="0"/>
            </w:pPr>
            <w:r>
              <w:rPr>
                <w:rFonts w:hint="eastAsia"/>
              </w:rPr>
              <w:t>校验必填项是否填写完整，若没有，则在未填写项后提示“必填项”</w:t>
            </w:r>
          </w:p>
          <w:p w14:paraId="33DE62BF" w14:textId="77777777" w:rsidR="00123739" w:rsidRDefault="00123739" w:rsidP="00CC7801">
            <w:pPr>
              <w:pStyle w:val="ac"/>
              <w:numPr>
                <w:ilvl w:val="0"/>
                <w:numId w:val="1288"/>
              </w:numPr>
              <w:ind w:firstLineChars="0"/>
            </w:pPr>
            <w:r>
              <w:rPr>
                <w:rFonts w:hint="eastAsia"/>
              </w:rPr>
              <w:lastRenderedPageBreak/>
              <w:t>校验原密码是否正确，若不正确，则在原密码输入框后提示文案“密码不正确”</w:t>
            </w:r>
          </w:p>
          <w:p w14:paraId="757F0480" w14:textId="77777777" w:rsidR="00123739" w:rsidRDefault="00123739" w:rsidP="00CC7801">
            <w:pPr>
              <w:pStyle w:val="ac"/>
              <w:numPr>
                <w:ilvl w:val="0"/>
                <w:numId w:val="1288"/>
              </w:numPr>
              <w:ind w:firstLineChars="0"/>
            </w:pPr>
            <w:r>
              <w:rPr>
                <w:rFonts w:hint="eastAsia"/>
              </w:rPr>
              <w:t>校验新密码格式是否正确，若不正确则提示文案“密码有</w:t>
            </w:r>
            <w:r>
              <w:rPr>
                <w:rFonts w:hint="eastAsia"/>
              </w:rPr>
              <w:t>6-18</w:t>
            </w:r>
            <w:r>
              <w:rPr>
                <w:rFonts w:hint="eastAsia"/>
              </w:rPr>
              <w:t>位的大小写英文字母、符号和数字组成”</w:t>
            </w:r>
          </w:p>
          <w:p w14:paraId="24DC9328" w14:textId="77777777" w:rsidR="00123739" w:rsidRDefault="00123739" w:rsidP="00CC7801">
            <w:pPr>
              <w:pStyle w:val="ac"/>
              <w:numPr>
                <w:ilvl w:val="0"/>
                <w:numId w:val="1288"/>
              </w:numPr>
              <w:ind w:firstLineChars="0"/>
            </w:pPr>
            <w:r>
              <w:rPr>
                <w:rFonts w:hint="eastAsia"/>
              </w:rPr>
              <w:t>校验两次输入的新密码是否一致。不一致提示文案“两次输入的新密码不一致”</w:t>
            </w:r>
          </w:p>
          <w:p w14:paraId="3D062FF0" w14:textId="77777777" w:rsidR="00123739" w:rsidRDefault="00123739" w:rsidP="00CC7801">
            <w:pPr>
              <w:pStyle w:val="ac"/>
              <w:numPr>
                <w:ilvl w:val="0"/>
                <w:numId w:val="1288"/>
              </w:numPr>
              <w:ind w:firstLineChars="0"/>
            </w:pPr>
            <w:r>
              <w:rPr>
                <w:rFonts w:hint="eastAsia"/>
              </w:rPr>
              <w:t>校验新密码和原密码是否相同。若相同，则在重复新密码输入框后提示文案“新密码不能和原密码相同”</w:t>
            </w:r>
          </w:p>
          <w:p w14:paraId="3169CBD3" w14:textId="77777777" w:rsidR="00123739" w:rsidRDefault="00123739" w:rsidP="0068700C">
            <w:pPr>
              <w:rPr>
                <w:kern w:val="0"/>
              </w:rPr>
            </w:pPr>
            <w:r>
              <w:rPr>
                <w:rFonts w:hint="eastAsia"/>
                <w:kern w:val="0"/>
              </w:rPr>
              <w:t>原密码输入错误</w:t>
            </w:r>
            <w:r>
              <w:rPr>
                <w:rFonts w:hint="eastAsia"/>
                <w:kern w:val="0"/>
              </w:rPr>
              <w:t>5</w:t>
            </w:r>
            <w:r>
              <w:rPr>
                <w:rFonts w:hint="eastAsia"/>
                <w:kern w:val="0"/>
              </w:rPr>
              <w:t>次后，当天将不能再进行密码更改。</w:t>
            </w:r>
          </w:p>
          <w:p w14:paraId="42BD3BFD" w14:textId="77777777" w:rsidR="00123739" w:rsidRDefault="00123739" w:rsidP="0068700C">
            <w:pPr>
              <w:rPr>
                <w:kern w:val="0"/>
              </w:rPr>
            </w:pPr>
            <w:r>
              <w:rPr>
                <w:rFonts w:hint="eastAsia"/>
                <w:kern w:val="0"/>
              </w:rPr>
              <w:t>若用户提交，原密码文本框后提示文案“密码错误已达</w:t>
            </w:r>
            <w:r>
              <w:rPr>
                <w:rFonts w:hint="eastAsia"/>
                <w:kern w:val="0"/>
              </w:rPr>
              <w:t>5</w:t>
            </w:r>
            <w:r>
              <w:rPr>
                <w:rFonts w:hint="eastAsia"/>
                <w:kern w:val="0"/>
              </w:rPr>
              <w:t>次，请明日再试”</w:t>
            </w:r>
          </w:p>
          <w:p w14:paraId="70B326AF" w14:textId="77777777" w:rsidR="00123739" w:rsidRDefault="00123739" w:rsidP="0068700C">
            <w:r>
              <w:rPr>
                <w:rFonts w:hint="eastAsia"/>
                <w:kern w:val="0"/>
              </w:rPr>
              <w:t>密码更改成功，提示用户文案“密码更改成功”，浮窗</w:t>
            </w:r>
            <w:r>
              <w:rPr>
                <w:kern w:val="0"/>
              </w:rPr>
              <w:t>提示</w:t>
            </w:r>
            <w:r>
              <w:t xml:space="preserve"> </w:t>
            </w:r>
          </w:p>
          <w:p w14:paraId="23DFF63F" w14:textId="77777777" w:rsidR="00123739" w:rsidRDefault="00123739" w:rsidP="0068700C">
            <w:r>
              <w:rPr>
                <w:rFonts w:hint="eastAsia"/>
              </w:rPr>
              <w:t>密码</w:t>
            </w:r>
            <w:r>
              <w:t>更改失败，提示</w:t>
            </w:r>
            <w:r>
              <w:t>“</w:t>
            </w:r>
            <w:r>
              <w:rPr>
                <w:rFonts w:hint="eastAsia"/>
              </w:rPr>
              <w:t>密码</w:t>
            </w:r>
            <w:r>
              <w:t>更改失败</w:t>
            </w:r>
            <w:r>
              <w:t>”</w:t>
            </w:r>
            <w:r>
              <w:rPr>
                <w:rFonts w:hint="eastAsia"/>
              </w:rPr>
              <w:t>，</w:t>
            </w:r>
            <w:r>
              <w:t>浮窗提示</w:t>
            </w:r>
          </w:p>
        </w:tc>
      </w:tr>
    </w:tbl>
    <w:p w14:paraId="4A97A893" w14:textId="77777777" w:rsidR="00123739" w:rsidRDefault="00123739" w:rsidP="00123739">
      <w:pPr>
        <w:pStyle w:val="5"/>
      </w:pPr>
      <w:bookmarkStart w:id="1290" w:name="_Toc458673077"/>
      <w:bookmarkStart w:id="1291" w:name="_Toc458791677"/>
      <w:r>
        <w:rPr>
          <w:rFonts w:hint="eastAsia"/>
        </w:rPr>
        <w:lastRenderedPageBreak/>
        <w:t>前置条件</w:t>
      </w:r>
      <w:bookmarkEnd w:id="1290"/>
      <w:bookmarkEnd w:id="1291"/>
    </w:p>
    <w:p w14:paraId="372AF4EE" w14:textId="77777777" w:rsidR="00123739" w:rsidRPr="0028105C" w:rsidRDefault="00123739" w:rsidP="00123739">
      <w:r>
        <w:t>用户登录成功，点击进入修改密码页面</w:t>
      </w:r>
    </w:p>
    <w:p w14:paraId="06032D06" w14:textId="77777777" w:rsidR="00123739" w:rsidRDefault="00123739" w:rsidP="00123739">
      <w:pPr>
        <w:pStyle w:val="5"/>
      </w:pPr>
      <w:bookmarkStart w:id="1292" w:name="_Toc458673078"/>
      <w:bookmarkStart w:id="1293" w:name="_Toc458791678"/>
      <w:r>
        <w:rPr>
          <w:rFonts w:hint="eastAsia"/>
        </w:rPr>
        <w:t>用例流程</w:t>
      </w:r>
      <w:bookmarkEnd w:id="1292"/>
      <w:bookmarkEnd w:id="1293"/>
    </w:p>
    <w:p w14:paraId="42E2FB7F" w14:textId="77777777" w:rsidR="00123739" w:rsidRPr="0028105C" w:rsidRDefault="00123739" w:rsidP="00123739">
      <w:r>
        <w:t>无</w:t>
      </w:r>
    </w:p>
    <w:p w14:paraId="18D71972" w14:textId="77777777" w:rsidR="00123739" w:rsidRDefault="00123739" w:rsidP="00123739">
      <w:pPr>
        <w:pStyle w:val="5"/>
      </w:pPr>
      <w:bookmarkStart w:id="1294" w:name="_Toc458673079"/>
      <w:bookmarkStart w:id="1295" w:name="_Toc458791679"/>
      <w:r>
        <w:rPr>
          <w:rFonts w:hint="eastAsia"/>
        </w:rPr>
        <w:t>后置条件</w:t>
      </w:r>
      <w:bookmarkEnd w:id="1294"/>
      <w:bookmarkEnd w:id="1295"/>
    </w:p>
    <w:p w14:paraId="0EF7E9E2" w14:textId="77777777" w:rsidR="00123739" w:rsidRPr="00A93416" w:rsidRDefault="00123739" w:rsidP="00123739">
      <w:r>
        <w:t>无</w:t>
      </w:r>
    </w:p>
    <w:p w14:paraId="7E3300F4" w14:textId="77777777" w:rsidR="00960FEE" w:rsidRDefault="00960FEE" w:rsidP="00960FEE">
      <w:pPr>
        <w:pStyle w:val="1"/>
      </w:pPr>
      <w:bookmarkStart w:id="1296" w:name="_Toc456886442"/>
      <w:bookmarkStart w:id="1297" w:name="_Toc459306367"/>
      <w:r>
        <w:rPr>
          <w:rFonts w:hint="eastAsia"/>
        </w:rPr>
        <w:lastRenderedPageBreak/>
        <w:t>非功能需求</w:t>
      </w:r>
      <w:bookmarkEnd w:id="1296"/>
      <w:bookmarkEnd w:id="1297"/>
    </w:p>
    <w:p w14:paraId="05B89292" w14:textId="77777777" w:rsidR="00960FEE" w:rsidRDefault="00960FEE" w:rsidP="00960FEE">
      <w:pPr>
        <w:pStyle w:val="2"/>
      </w:pPr>
      <w:bookmarkStart w:id="1298" w:name="_Toc456886443"/>
      <w:bookmarkStart w:id="1299" w:name="_Toc459306368"/>
      <w:r>
        <w:rPr>
          <w:rFonts w:hint="eastAsia"/>
        </w:rPr>
        <w:t>性能要求</w:t>
      </w:r>
      <w:bookmarkEnd w:id="1298"/>
      <w:bookmarkEnd w:id="1299"/>
    </w:p>
    <w:p w14:paraId="14DB9D52" w14:textId="77777777" w:rsidR="00960FEE" w:rsidRDefault="00960FEE" w:rsidP="00960FEE">
      <w:pPr>
        <w:pStyle w:val="3"/>
        <w:rPr>
          <w:rFonts w:ascii="宋体" w:eastAsia="宋体" w:hAnsi="宋体" w:cs="宋体"/>
        </w:rPr>
      </w:pPr>
      <w:bookmarkStart w:id="1300" w:name="_Toc459306369"/>
      <w:r>
        <w:rPr>
          <w:rFonts w:ascii="宋体" w:eastAsia="宋体" w:hAnsi="宋体" w:cs="宋体" w:hint="eastAsia"/>
        </w:rPr>
        <w:t>响应时间</w:t>
      </w:r>
      <w:bookmarkEnd w:id="1300"/>
    </w:p>
    <w:p w14:paraId="482F01B2" w14:textId="77777777" w:rsidR="00960FEE" w:rsidRPr="002B0E00" w:rsidRDefault="00960FEE" w:rsidP="00CC7801">
      <w:pPr>
        <w:pStyle w:val="ac"/>
        <w:numPr>
          <w:ilvl w:val="0"/>
          <w:numId w:val="1286"/>
        </w:numPr>
        <w:ind w:firstLineChars="0"/>
        <w:rPr>
          <w:rFonts w:ascii="Times New Roman" w:hAnsi="Times New Roman"/>
          <w:b/>
        </w:rPr>
      </w:pPr>
      <w:r w:rsidRPr="002B0E00">
        <w:rPr>
          <w:rFonts w:ascii="Times New Roman" w:hAnsi="Times New Roman"/>
          <w:b/>
        </w:rPr>
        <w:t>移动应用</w:t>
      </w:r>
      <w:r w:rsidRPr="002B0E00">
        <w:rPr>
          <w:rFonts w:ascii="Times New Roman" w:hAnsi="Times New Roman"/>
          <w:b/>
        </w:rPr>
        <w:t>App</w:t>
      </w:r>
      <w:r w:rsidRPr="002B0E00">
        <w:rPr>
          <w:rFonts w:ascii="Times New Roman" w:hAnsi="Times New Roman" w:hint="eastAsia"/>
          <w:b/>
        </w:rPr>
        <w:t>（含乘客端、司机端）</w:t>
      </w:r>
    </w:p>
    <w:p w14:paraId="4E60D843" w14:textId="77777777" w:rsidR="00960FEE" w:rsidRDefault="00960FEE" w:rsidP="00CC7801">
      <w:pPr>
        <w:pStyle w:val="ac"/>
        <w:numPr>
          <w:ilvl w:val="0"/>
          <w:numId w:val="1285"/>
        </w:numPr>
        <w:ind w:left="0" w:firstLine="420"/>
        <w:rPr>
          <w:rFonts w:ascii="Times New Roman" w:hAnsi="Times New Roman"/>
        </w:rPr>
      </w:pPr>
      <w:r w:rsidRPr="00347108">
        <w:rPr>
          <w:rFonts w:ascii="Times New Roman" w:hAnsi="Times New Roman"/>
        </w:rPr>
        <w:t>首包时间</w:t>
      </w:r>
      <w:r>
        <w:rPr>
          <w:rFonts w:ascii="Times New Roman" w:hAnsi="Times New Roman" w:hint="eastAsia"/>
        </w:rPr>
        <w:t>（即</w:t>
      </w:r>
      <w:r w:rsidRPr="00495B64">
        <w:rPr>
          <w:rFonts w:ascii="Times New Roman" w:hAnsi="Times New Roman" w:hint="eastAsia"/>
        </w:rPr>
        <w:t>发送</w:t>
      </w:r>
      <w:r w:rsidRPr="00495B64">
        <w:rPr>
          <w:rFonts w:ascii="Times New Roman" w:hAnsi="Times New Roman" w:hint="eastAsia"/>
        </w:rPr>
        <w:t>HTTP</w:t>
      </w:r>
      <w:r w:rsidRPr="00495B64">
        <w:rPr>
          <w:rFonts w:ascii="Times New Roman" w:hAnsi="Times New Roman" w:hint="eastAsia"/>
        </w:rPr>
        <w:t>请求结束开始至收到</w:t>
      </w:r>
      <w:r w:rsidRPr="00495B64">
        <w:rPr>
          <w:rFonts w:ascii="Times New Roman" w:hAnsi="Times New Roman" w:hint="eastAsia"/>
        </w:rPr>
        <w:t xml:space="preserve"> WEB</w:t>
      </w:r>
      <w:r w:rsidRPr="00495B64">
        <w:rPr>
          <w:rFonts w:ascii="Times New Roman" w:hAnsi="Times New Roman" w:hint="eastAsia"/>
        </w:rPr>
        <w:t>服务器返回第一个数据包的消耗时间</w:t>
      </w:r>
      <w:r>
        <w:rPr>
          <w:rFonts w:ascii="Times New Roman" w:hAnsi="Times New Roman" w:hint="eastAsia"/>
        </w:rPr>
        <w:t>）：</w:t>
      </w:r>
      <w:r>
        <w:rPr>
          <w:rFonts w:ascii="Times New Roman" w:hAnsi="Times New Roman" w:hint="eastAsia"/>
        </w:rPr>
        <w:t>500ms</w:t>
      </w:r>
      <w:r>
        <w:rPr>
          <w:rFonts w:ascii="Times New Roman" w:hAnsi="Times New Roman" w:hint="eastAsia"/>
        </w:rPr>
        <w:t>；</w:t>
      </w:r>
    </w:p>
    <w:p w14:paraId="745570EE" w14:textId="77777777" w:rsidR="00960FEE" w:rsidRDefault="00960FEE" w:rsidP="00CC7801">
      <w:pPr>
        <w:pStyle w:val="ac"/>
        <w:numPr>
          <w:ilvl w:val="0"/>
          <w:numId w:val="1285"/>
        </w:numPr>
        <w:ind w:left="0" w:firstLine="420"/>
        <w:rPr>
          <w:rFonts w:ascii="Times New Roman" w:hAnsi="Times New Roman"/>
        </w:rPr>
      </w:pPr>
      <w:r w:rsidRPr="00495B64">
        <w:rPr>
          <w:rFonts w:ascii="Times New Roman" w:hAnsi="Times New Roman" w:hint="eastAsia"/>
        </w:rPr>
        <w:t>HTTP</w:t>
      </w:r>
      <w:r w:rsidRPr="00495B64">
        <w:rPr>
          <w:rFonts w:ascii="Times New Roman" w:hAnsi="Times New Roman" w:hint="eastAsia"/>
        </w:rPr>
        <w:t>响应时间</w:t>
      </w:r>
      <w:r>
        <w:rPr>
          <w:rFonts w:ascii="Times New Roman" w:hAnsi="Times New Roman" w:hint="eastAsia"/>
        </w:rPr>
        <w:t>（即</w:t>
      </w:r>
      <w:r w:rsidRPr="00495B64">
        <w:rPr>
          <w:rFonts w:ascii="Times New Roman" w:hAnsi="Times New Roman" w:hint="eastAsia"/>
        </w:rPr>
        <w:t>应用发出一个</w:t>
      </w:r>
      <w:r w:rsidRPr="00495B64">
        <w:rPr>
          <w:rFonts w:ascii="Times New Roman" w:hAnsi="Times New Roman" w:hint="eastAsia"/>
        </w:rPr>
        <w:t>HTTP</w:t>
      </w:r>
      <w:r w:rsidRPr="00495B64">
        <w:rPr>
          <w:rFonts w:ascii="Times New Roman" w:hAnsi="Times New Roman" w:hint="eastAsia"/>
        </w:rPr>
        <w:t>请求到主机，主机端返回响应所用的时间</w:t>
      </w:r>
      <w:r>
        <w:rPr>
          <w:rFonts w:ascii="Times New Roman" w:hAnsi="Times New Roman" w:hint="eastAsia"/>
        </w:rPr>
        <w:t>）：</w:t>
      </w:r>
      <w:r>
        <w:rPr>
          <w:rFonts w:ascii="Times New Roman" w:hAnsi="Times New Roman" w:hint="eastAsia"/>
        </w:rPr>
        <w:t>400ms~2000ms</w:t>
      </w:r>
      <w:r>
        <w:rPr>
          <w:rFonts w:ascii="Times New Roman" w:hAnsi="Times New Roman" w:hint="eastAsia"/>
        </w:rPr>
        <w:t>；</w:t>
      </w:r>
    </w:p>
    <w:p w14:paraId="0CDA5E90" w14:textId="77777777" w:rsidR="00960FEE" w:rsidRDefault="00960FEE" w:rsidP="00CC7801">
      <w:pPr>
        <w:pStyle w:val="ac"/>
        <w:numPr>
          <w:ilvl w:val="0"/>
          <w:numId w:val="1285"/>
        </w:numPr>
        <w:ind w:left="0" w:firstLine="420"/>
        <w:rPr>
          <w:rFonts w:ascii="Times New Roman" w:hAnsi="Times New Roman"/>
        </w:rPr>
      </w:pPr>
      <w:r>
        <w:rPr>
          <w:rFonts w:ascii="Times New Roman" w:hAnsi="Times New Roman" w:hint="eastAsia"/>
        </w:rPr>
        <w:t>交互性能时间（即</w:t>
      </w:r>
      <w:r w:rsidRPr="00B33D7E">
        <w:rPr>
          <w:rFonts w:ascii="Times New Roman" w:hAnsi="Times New Roman" w:hint="eastAsia"/>
        </w:rPr>
        <w:t>用户与移动应用的界面元素和内容交互的体验耗时</w:t>
      </w:r>
      <w:r>
        <w:rPr>
          <w:rFonts w:ascii="Times New Roman" w:hAnsi="Times New Roman" w:hint="eastAsia"/>
        </w:rPr>
        <w:t>）：</w:t>
      </w:r>
      <w:r>
        <w:rPr>
          <w:rFonts w:ascii="Times New Roman" w:hAnsi="Times New Roman" w:hint="eastAsia"/>
        </w:rPr>
        <w:t>300ms~400ms</w:t>
      </w:r>
      <w:r>
        <w:rPr>
          <w:rFonts w:ascii="Times New Roman" w:hAnsi="Times New Roman" w:hint="eastAsia"/>
        </w:rPr>
        <w:t>；</w:t>
      </w:r>
    </w:p>
    <w:p w14:paraId="306A76C8" w14:textId="77777777" w:rsidR="00960FEE" w:rsidRPr="002B0E00" w:rsidRDefault="00960FEE" w:rsidP="00CC7801">
      <w:pPr>
        <w:pStyle w:val="ac"/>
        <w:numPr>
          <w:ilvl w:val="0"/>
          <w:numId w:val="1286"/>
        </w:numPr>
        <w:ind w:firstLineChars="0"/>
        <w:rPr>
          <w:rFonts w:ascii="Times New Roman" w:hAnsi="Times New Roman"/>
          <w:b/>
        </w:rPr>
      </w:pPr>
      <w:r w:rsidRPr="002B0E00">
        <w:rPr>
          <w:rFonts w:ascii="Times New Roman" w:hAnsi="Times New Roman" w:hint="eastAsia"/>
          <w:b/>
        </w:rPr>
        <w:t>平台应用（含机构端、租赁端、运管端）</w:t>
      </w:r>
    </w:p>
    <w:p w14:paraId="7F5BA088" w14:textId="77777777" w:rsidR="00960FEE" w:rsidRDefault="00960FEE" w:rsidP="00CC7801">
      <w:pPr>
        <w:pStyle w:val="ac"/>
        <w:numPr>
          <w:ilvl w:val="0"/>
          <w:numId w:val="1287"/>
        </w:numPr>
        <w:ind w:left="0" w:firstLine="420"/>
        <w:rPr>
          <w:rFonts w:ascii="Times New Roman" w:hAnsi="Times New Roman"/>
        </w:rPr>
      </w:pPr>
      <w:r>
        <w:rPr>
          <w:rFonts w:ascii="Times New Roman" w:hAnsi="Times New Roman"/>
        </w:rPr>
        <w:t>业务检索响应时间</w:t>
      </w:r>
      <w:r>
        <w:rPr>
          <w:rFonts w:ascii="Times New Roman" w:hAnsi="Times New Roman" w:hint="eastAsia"/>
        </w:rPr>
        <w:t>：</w:t>
      </w:r>
      <w:r>
        <w:rPr>
          <w:rFonts w:ascii="Times New Roman" w:hAnsi="Times New Roman" w:hint="eastAsia"/>
        </w:rPr>
        <w:t>2s~</w:t>
      </w:r>
      <w:r>
        <w:rPr>
          <w:rFonts w:ascii="Times New Roman" w:hAnsi="Times New Roman"/>
        </w:rPr>
        <w:t>4</w:t>
      </w:r>
      <w:r>
        <w:rPr>
          <w:rFonts w:ascii="Times New Roman" w:hAnsi="Times New Roman" w:hint="eastAsia"/>
        </w:rPr>
        <w:t>s</w:t>
      </w:r>
      <w:r>
        <w:rPr>
          <w:rFonts w:ascii="Times New Roman" w:hAnsi="Times New Roman" w:hint="eastAsia"/>
        </w:rPr>
        <w:t>；</w:t>
      </w:r>
    </w:p>
    <w:p w14:paraId="792A855A" w14:textId="77777777" w:rsidR="00960FEE" w:rsidRDefault="00960FEE" w:rsidP="00CC7801">
      <w:pPr>
        <w:pStyle w:val="ac"/>
        <w:numPr>
          <w:ilvl w:val="0"/>
          <w:numId w:val="1287"/>
        </w:numPr>
        <w:ind w:left="0" w:firstLine="420"/>
        <w:rPr>
          <w:rFonts w:ascii="Times New Roman" w:hAnsi="Times New Roman"/>
        </w:rPr>
      </w:pPr>
      <w:r>
        <w:rPr>
          <w:rFonts w:ascii="Times New Roman" w:hAnsi="Times New Roman"/>
        </w:rPr>
        <w:t>吞吐量</w:t>
      </w:r>
      <w:r>
        <w:rPr>
          <w:rFonts w:ascii="Times New Roman" w:hAnsi="Times New Roman" w:hint="eastAsia"/>
        </w:rPr>
        <w:t>：</w:t>
      </w:r>
      <w:r>
        <w:rPr>
          <w:rFonts w:ascii="Times New Roman" w:hAnsi="Times New Roman"/>
        </w:rPr>
        <w:t>并发用户数</w:t>
      </w:r>
      <w:r>
        <w:rPr>
          <w:rFonts w:ascii="Times New Roman" w:hAnsi="Times New Roman" w:hint="eastAsia"/>
        </w:rPr>
        <w:t>为</w:t>
      </w:r>
      <w:r>
        <w:rPr>
          <w:rFonts w:ascii="Times New Roman" w:hAnsi="Times New Roman" w:hint="eastAsia"/>
        </w:rPr>
        <w:t>100</w:t>
      </w:r>
      <w:r>
        <w:rPr>
          <w:rFonts w:ascii="Times New Roman" w:hAnsi="Times New Roman" w:hint="eastAsia"/>
        </w:rPr>
        <w:t>人，</w:t>
      </w:r>
      <w:r>
        <w:rPr>
          <w:rFonts w:ascii="Times New Roman" w:hAnsi="Times New Roman"/>
        </w:rPr>
        <w:t>业务平均响应时间</w:t>
      </w:r>
      <w:r>
        <w:rPr>
          <w:rFonts w:ascii="Times New Roman" w:hAnsi="Times New Roman" w:hint="eastAsia"/>
        </w:rPr>
        <w:t xml:space="preserve"> &lt; 2s</w:t>
      </w:r>
      <w:r>
        <w:rPr>
          <w:rFonts w:ascii="Times New Roman" w:hAnsi="Times New Roman" w:hint="eastAsia"/>
        </w:rPr>
        <w:t>；并发用户数为</w:t>
      </w:r>
      <w:r>
        <w:rPr>
          <w:rFonts w:ascii="Times New Roman" w:hAnsi="Times New Roman" w:hint="eastAsia"/>
        </w:rPr>
        <w:t>1000</w:t>
      </w:r>
      <w:r>
        <w:rPr>
          <w:rFonts w:ascii="Times New Roman" w:hAnsi="Times New Roman" w:hint="eastAsia"/>
        </w:rPr>
        <w:t>人，业务平均响应时间</w:t>
      </w:r>
      <w:r>
        <w:rPr>
          <w:rFonts w:ascii="Times New Roman" w:hAnsi="Times New Roman" w:hint="eastAsia"/>
        </w:rPr>
        <w:t xml:space="preserve"> &lt; 4s</w:t>
      </w:r>
      <w:r>
        <w:rPr>
          <w:rFonts w:ascii="Times New Roman" w:hAnsi="Times New Roman" w:hint="eastAsia"/>
        </w:rPr>
        <w:t>；</w:t>
      </w:r>
    </w:p>
    <w:p w14:paraId="6F4AC8F3" w14:textId="77777777" w:rsidR="00960FEE" w:rsidRPr="009C1D7A" w:rsidRDefault="00960FEE" w:rsidP="00CC7801">
      <w:pPr>
        <w:pStyle w:val="ac"/>
        <w:numPr>
          <w:ilvl w:val="0"/>
          <w:numId w:val="1287"/>
        </w:numPr>
        <w:ind w:left="0" w:firstLine="420"/>
        <w:rPr>
          <w:rFonts w:ascii="Times New Roman" w:hAnsi="Times New Roman"/>
        </w:rPr>
      </w:pPr>
      <w:r>
        <w:rPr>
          <w:rFonts w:ascii="Times New Roman" w:hAnsi="Times New Roman" w:hint="eastAsia"/>
        </w:rPr>
        <w:t>支持超过</w:t>
      </w:r>
      <w:r>
        <w:rPr>
          <w:rFonts w:ascii="Times New Roman" w:hAnsi="Times New Roman" w:hint="eastAsia"/>
        </w:rPr>
        <w:t>1000</w:t>
      </w:r>
      <w:r>
        <w:rPr>
          <w:rFonts w:ascii="Times New Roman" w:hAnsi="Times New Roman" w:hint="eastAsia"/>
        </w:rPr>
        <w:t>人以上的用户并发，同时检测服务器硬盘、内存、</w:t>
      </w:r>
      <w:r>
        <w:rPr>
          <w:rFonts w:ascii="Times New Roman" w:hAnsi="Times New Roman" w:hint="eastAsia"/>
        </w:rPr>
        <w:t>CPU</w:t>
      </w:r>
      <w:r>
        <w:rPr>
          <w:rFonts w:ascii="Times New Roman" w:hAnsi="Times New Roman" w:hint="eastAsia"/>
        </w:rPr>
        <w:t>各项指标正常；</w:t>
      </w:r>
    </w:p>
    <w:p w14:paraId="230C0AD7" w14:textId="77777777" w:rsidR="00960FEE" w:rsidRDefault="00960FEE" w:rsidP="00960FEE">
      <w:pPr>
        <w:pStyle w:val="3"/>
        <w:rPr>
          <w:rFonts w:ascii="宋体" w:eastAsia="宋体" w:hAnsi="宋体" w:cs="宋体"/>
        </w:rPr>
      </w:pPr>
      <w:bookmarkStart w:id="1301" w:name="_Toc459306370"/>
      <w:r>
        <w:rPr>
          <w:rFonts w:ascii="宋体" w:eastAsia="宋体" w:hAnsi="宋体" w:cs="宋体" w:hint="eastAsia"/>
        </w:rPr>
        <w:t>应用可靠性</w:t>
      </w:r>
      <w:bookmarkEnd w:id="1301"/>
    </w:p>
    <w:p w14:paraId="200897A0" w14:textId="77777777" w:rsidR="00960FEE" w:rsidRPr="00E66869" w:rsidRDefault="00960FEE" w:rsidP="00CC7801">
      <w:pPr>
        <w:pStyle w:val="ac"/>
        <w:numPr>
          <w:ilvl w:val="0"/>
          <w:numId w:val="1284"/>
        </w:numPr>
        <w:ind w:left="0" w:firstLine="420"/>
        <w:rPr>
          <w:rFonts w:ascii="Times New Roman" w:hAnsi="Times New Roman"/>
        </w:rPr>
      </w:pPr>
      <w:r w:rsidRPr="00E66869">
        <w:rPr>
          <w:rFonts w:ascii="Times New Roman" w:hAnsi="Times New Roman"/>
        </w:rPr>
        <w:t>App</w:t>
      </w:r>
      <w:r w:rsidRPr="00E66869">
        <w:rPr>
          <w:rFonts w:ascii="Times New Roman" w:hAnsi="Times New Roman"/>
        </w:rPr>
        <w:t>崩溃率（即应用在启动或运行中出现闪退或强制关闭现象）：</w:t>
      </w:r>
      <w:r w:rsidRPr="00E66869">
        <w:rPr>
          <w:rFonts w:ascii="Times New Roman" w:hAnsi="Times New Roman"/>
        </w:rPr>
        <w:t>Android &lt; 2‰</w:t>
      </w:r>
      <w:r w:rsidRPr="00E66869">
        <w:rPr>
          <w:rFonts w:ascii="Times New Roman" w:hAnsi="Times New Roman"/>
        </w:rPr>
        <w:t>，</w:t>
      </w:r>
      <w:r w:rsidRPr="00E66869">
        <w:rPr>
          <w:rFonts w:ascii="Times New Roman" w:hAnsi="Times New Roman"/>
        </w:rPr>
        <w:t>iOS &lt; 3‰</w:t>
      </w:r>
      <w:r w:rsidRPr="00E66869">
        <w:rPr>
          <w:rFonts w:ascii="Times New Roman" w:hAnsi="Times New Roman"/>
        </w:rPr>
        <w:t>；</w:t>
      </w:r>
      <w:r w:rsidRPr="00E66869">
        <w:rPr>
          <w:rFonts w:ascii="Times New Roman" w:hAnsi="Times New Roman"/>
        </w:rPr>
        <w:t xml:space="preserve"> </w:t>
      </w:r>
    </w:p>
    <w:p w14:paraId="04AD8D7A" w14:textId="77777777" w:rsidR="00960FEE" w:rsidRPr="00E66869" w:rsidRDefault="00960FEE" w:rsidP="00CC7801">
      <w:pPr>
        <w:pStyle w:val="ac"/>
        <w:numPr>
          <w:ilvl w:val="0"/>
          <w:numId w:val="1284"/>
        </w:numPr>
        <w:ind w:left="0" w:firstLine="420"/>
        <w:rPr>
          <w:rFonts w:ascii="Times New Roman" w:hAnsi="Times New Roman"/>
        </w:rPr>
      </w:pPr>
      <w:r w:rsidRPr="00E66869">
        <w:rPr>
          <w:rFonts w:ascii="Times New Roman" w:hAnsi="Times New Roman"/>
        </w:rPr>
        <w:t>App</w:t>
      </w:r>
      <w:r w:rsidRPr="00E66869">
        <w:rPr>
          <w:rFonts w:ascii="Times New Roman" w:hAnsi="Times New Roman"/>
        </w:rPr>
        <w:t>错误率</w:t>
      </w:r>
      <w:r>
        <w:rPr>
          <w:rFonts w:ascii="Times New Roman" w:hAnsi="Times New Roman" w:hint="eastAsia"/>
        </w:rPr>
        <w:t>（即应用在生产环境下所出现的</w:t>
      </w:r>
      <w:r>
        <w:rPr>
          <w:rFonts w:ascii="Times New Roman" w:hAnsi="Times New Roman" w:hint="eastAsia"/>
        </w:rPr>
        <w:t>HTTP</w:t>
      </w:r>
      <w:r>
        <w:rPr>
          <w:rFonts w:ascii="Times New Roman" w:hAnsi="Times New Roman" w:hint="eastAsia"/>
        </w:rPr>
        <w:t>错误、网络错误，造成页面无法显示）：</w:t>
      </w:r>
      <w:r>
        <w:rPr>
          <w:rFonts w:ascii="Times New Roman" w:hAnsi="Times New Roman" w:hint="eastAsia"/>
        </w:rPr>
        <w:t>&lt; 8</w:t>
      </w:r>
      <w:r w:rsidRPr="00BB31C6">
        <w:rPr>
          <w:rFonts w:ascii="Times New Roman" w:hAnsi="Times New Roman" w:hint="eastAsia"/>
        </w:rPr>
        <w:t>‰</w:t>
      </w:r>
      <w:r>
        <w:rPr>
          <w:rFonts w:ascii="Times New Roman" w:hAnsi="Times New Roman" w:hint="eastAsia"/>
        </w:rPr>
        <w:t>；</w:t>
      </w:r>
    </w:p>
    <w:p w14:paraId="11192537" w14:textId="77777777" w:rsidR="00960FEE" w:rsidRPr="00E66869" w:rsidRDefault="00960FEE" w:rsidP="00CC7801">
      <w:pPr>
        <w:pStyle w:val="ac"/>
        <w:numPr>
          <w:ilvl w:val="0"/>
          <w:numId w:val="1284"/>
        </w:numPr>
        <w:ind w:left="0" w:firstLine="420"/>
        <w:rPr>
          <w:rFonts w:ascii="Times New Roman" w:hAnsi="Times New Roman"/>
        </w:rPr>
      </w:pPr>
      <w:r w:rsidRPr="00E66869">
        <w:rPr>
          <w:rFonts w:ascii="Times New Roman" w:hAnsi="Times New Roman"/>
        </w:rPr>
        <w:t>消息送达率</w:t>
      </w:r>
      <w:r>
        <w:rPr>
          <w:rFonts w:ascii="Times New Roman" w:hAnsi="Times New Roman" w:hint="eastAsia"/>
        </w:rPr>
        <w:t>（即后端服务与前端应用推送消息）</w:t>
      </w:r>
      <w:r w:rsidRPr="00E66869">
        <w:rPr>
          <w:rFonts w:ascii="Times New Roman" w:hAnsi="Times New Roman"/>
        </w:rPr>
        <w:t>：</w:t>
      </w:r>
      <w:r>
        <w:rPr>
          <w:rFonts w:ascii="Times New Roman" w:hAnsi="Times New Roman" w:hint="eastAsia"/>
        </w:rPr>
        <w:t xml:space="preserve">&gt; </w:t>
      </w:r>
      <w:r w:rsidRPr="00E66869">
        <w:rPr>
          <w:rFonts w:ascii="Times New Roman" w:hAnsi="Times New Roman"/>
        </w:rPr>
        <w:t>99.99%</w:t>
      </w:r>
      <w:r>
        <w:rPr>
          <w:rFonts w:ascii="Times New Roman" w:hAnsi="Times New Roman" w:hint="eastAsia"/>
        </w:rPr>
        <w:t>；</w:t>
      </w:r>
    </w:p>
    <w:p w14:paraId="0CB562AF" w14:textId="77777777" w:rsidR="00960FEE" w:rsidRDefault="00960FEE" w:rsidP="00960FEE">
      <w:pPr>
        <w:pStyle w:val="2"/>
      </w:pPr>
      <w:bookmarkStart w:id="1302" w:name="_Toc456886444"/>
      <w:bookmarkStart w:id="1303" w:name="_Toc459306371"/>
      <w:r>
        <w:rPr>
          <w:rFonts w:hint="eastAsia"/>
        </w:rPr>
        <w:t>安全性要求</w:t>
      </w:r>
      <w:bookmarkEnd w:id="1302"/>
      <w:bookmarkEnd w:id="1303"/>
    </w:p>
    <w:p w14:paraId="259793CA" w14:textId="77777777" w:rsidR="00960FEE" w:rsidRPr="002B0E00" w:rsidRDefault="00960FEE" w:rsidP="00CC7801">
      <w:pPr>
        <w:pStyle w:val="ac"/>
        <w:numPr>
          <w:ilvl w:val="0"/>
          <w:numId w:val="1286"/>
        </w:numPr>
        <w:ind w:firstLineChars="0"/>
        <w:rPr>
          <w:rFonts w:ascii="Times New Roman" w:hAnsi="Times New Roman"/>
          <w:b/>
        </w:rPr>
      </w:pPr>
      <w:r w:rsidRPr="002B0E00">
        <w:rPr>
          <w:rFonts w:ascii="Times New Roman" w:hAnsi="Times New Roman"/>
          <w:b/>
        </w:rPr>
        <w:t>数据安全</w:t>
      </w:r>
    </w:p>
    <w:p w14:paraId="430D7969" w14:textId="77777777" w:rsidR="00960FEE" w:rsidRDefault="00960FEE" w:rsidP="00960FEE">
      <w:pPr>
        <w:ind w:firstLineChars="200" w:firstLine="420"/>
      </w:pPr>
      <w:r>
        <w:rPr>
          <w:rFonts w:hint="eastAsia"/>
        </w:rPr>
        <w:t>能够检测身份鉴别信息和业务数据在传输、存储过程中完整性是否受到破坏，并在检测到完整性错误时采取必要的恢复措施，通过加密措施实现重要业务数据（如交易数据）的传输、存储保密性。</w:t>
      </w:r>
    </w:p>
    <w:p w14:paraId="10094954" w14:textId="719475C5" w:rsidR="00960FEE" w:rsidRPr="002B0E00" w:rsidRDefault="00960FEE" w:rsidP="009A6FE2">
      <w:pPr>
        <w:ind w:firstLineChars="200" w:firstLine="420"/>
      </w:pPr>
      <w:r w:rsidRPr="002B0E00">
        <w:rPr>
          <w:rFonts w:hint="eastAsia"/>
        </w:rPr>
        <w:t>平台的配置和数据库应具有自动备份和恢复能力。</w:t>
      </w:r>
    </w:p>
    <w:p w14:paraId="4F4ED031" w14:textId="77777777" w:rsidR="00960FEE" w:rsidRDefault="00960FEE" w:rsidP="00960FEE">
      <w:pPr>
        <w:pStyle w:val="2"/>
      </w:pPr>
      <w:bookmarkStart w:id="1304" w:name="_Toc459306372"/>
      <w:r>
        <w:lastRenderedPageBreak/>
        <w:t>兼容性要求</w:t>
      </w:r>
      <w:bookmarkEnd w:id="1304"/>
    </w:p>
    <w:p w14:paraId="1D95B5E1" w14:textId="77777777" w:rsidR="00960FEE" w:rsidRPr="00BD67C4" w:rsidRDefault="00960FEE" w:rsidP="00CC7801">
      <w:pPr>
        <w:widowControl/>
        <w:numPr>
          <w:ilvl w:val="0"/>
          <w:numId w:val="1283"/>
        </w:numPr>
        <w:overflowPunct w:val="0"/>
        <w:autoSpaceDE w:val="0"/>
        <w:autoSpaceDN w:val="0"/>
        <w:adjustRightInd w:val="0"/>
        <w:jc w:val="left"/>
        <w:textAlignment w:val="baseline"/>
        <w:rPr>
          <w:rFonts w:ascii="Times New Roman" w:eastAsia="宋体" w:hAnsi="Times New Roman" w:cs="Times New Roman"/>
        </w:rPr>
      </w:pPr>
      <w:r w:rsidRPr="00BD67C4">
        <w:rPr>
          <w:rFonts w:ascii="Times New Roman" w:eastAsia="宋体" w:hAnsi="Times New Roman" w:cs="Times New Roman"/>
        </w:rPr>
        <w:t>浏览器：兼容</w:t>
      </w:r>
      <w:r w:rsidRPr="00BD67C4">
        <w:rPr>
          <w:rFonts w:ascii="Times New Roman" w:eastAsia="宋体" w:hAnsi="Times New Roman" w:cs="Times New Roman"/>
        </w:rPr>
        <w:t>IE8</w:t>
      </w:r>
      <w:r w:rsidRPr="00BD67C4">
        <w:rPr>
          <w:rFonts w:ascii="Times New Roman" w:eastAsia="宋体" w:hAnsi="Times New Roman" w:cs="Times New Roman"/>
        </w:rPr>
        <w:t>及以上</w:t>
      </w:r>
      <w:r w:rsidRPr="00BD67C4">
        <w:rPr>
          <w:rFonts w:ascii="Times New Roman" w:eastAsia="宋体" w:hAnsi="Times New Roman" w:cs="Times New Roman"/>
        </w:rPr>
        <w:t xml:space="preserve"> </w:t>
      </w:r>
      <w:r w:rsidRPr="00BD67C4">
        <w:rPr>
          <w:rFonts w:ascii="Times New Roman" w:eastAsia="宋体" w:hAnsi="Times New Roman" w:cs="Times New Roman"/>
        </w:rPr>
        <w:t>、</w:t>
      </w:r>
      <w:r>
        <w:rPr>
          <w:rFonts w:ascii="Times New Roman" w:eastAsia="宋体" w:hAnsi="Times New Roman" w:cs="Times New Roman" w:hint="eastAsia"/>
        </w:rPr>
        <w:t>Fire</w:t>
      </w:r>
      <w:r w:rsidRPr="00BD67C4">
        <w:rPr>
          <w:rFonts w:ascii="Times New Roman" w:eastAsia="宋体" w:hAnsi="Times New Roman" w:cs="Times New Roman"/>
        </w:rPr>
        <w:t>fox 3.6</w:t>
      </w:r>
      <w:r w:rsidRPr="00BD67C4">
        <w:rPr>
          <w:rFonts w:ascii="Times New Roman" w:eastAsia="宋体" w:hAnsi="Times New Roman" w:cs="Times New Roman"/>
        </w:rPr>
        <w:t>及以上、</w:t>
      </w:r>
      <w:r w:rsidRPr="00BD67C4">
        <w:rPr>
          <w:rFonts w:ascii="Times New Roman" w:eastAsia="宋体" w:hAnsi="Times New Roman" w:cs="Times New Roman"/>
        </w:rPr>
        <w:t xml:space="preserve"> chrome 11.0</w:t>
      </w:r>
      <w:r w:rsidRPr="00BD67C4">
        <w:rPr>
          <w:rFonts w:ascii="Times New Roman" w:eastAsia="宋体" w:hAnsi="Times New Roman" w:cs="Times New Roman"/>
        </w:rPr>
        <w:t>及以上；</w:t>
      </w:r>
    </w:p>
    <w:p w14:paraId="136F368F" w14:textId="77777777" w:rsidR="00960FEE" w:rsidRPr="00BD67C4" w:rsidRDefault="00960FEE" w:rsidP="00CC7801">
      <w:pPr>
        <w:widowControl/>
        <w:numPr>
          <w:ilvl w:val="0"/>
          <w:numId w:val="1283"/>
        </w:numPr>
        <w:overflowPunct w:val="0"/>
        <w:autoSpaceDE w:val="0"/>
        <w:autoSpaceDN w:val="0"/>
        <w:adjustRightInd w:val="0"/>
        <w:jc w:val="left"/>
        <w:textAlignment w:val="baseline"/>
        <w:rPr>
          <w:rFonts w:ascii="Times New Roman" w:eastAsia="宋体" w:hAnsi="Times New Roman" w:cs="Times New Roman"/>
        </w:rPr>
      </w:pPr>
      <w:r w:rsidRPr="00BD67C4">
        <w:rPr>
          <w:rFonts w:ascii="Times New Roman" w:eastAsia="宋体" w:hAnsi="Times New Roman" w:cs="Times New Roman"/>
        </w:rPr>
        <w:t>操作系统：兼容</w:t>
      </w:r>
      <w:r w:rsidRPr="00BD67C4">
        <w:rPr>
          <w:rFonts w:ascii="Times New Roman" w:eastAsia="宋体" w:hAnsi="Times New Roman" w:cs="Times New Roman"/>
        </w:rPr>
        <w:t>Android 4.2</w:t>
      </w:r>
      <w:r w:rsidRPr="00BD67C4">
        <w:rPr>
          <w:rFonts w:ascii="Times New Roman" w:eastAsia="宋体" w:hAnsi="Times New Roman" w:cs="Times New Roman"/>
        </w:rPr>
        <w:t>以上，兼容</w:t>
      </w:r>
      <w:r w:rsidRPr="00BD67C4">
        <w:rPr>
          <w:rFonts w:ascii="Times New Roman" w:eastAsia="宋体" w:hAnsi="Times New Roman" w:cs="Times New Roman"/>
        </w:rPr>
        <w:t>IOS 8.1</w:t>
      </w:r>
      <w:r w:rsidRPr="00BD67C4">
        <w:rPr>
          <w:rFonts w:ascii="Times New Roman" w:eastAsia="宋体" w:hAnsi="Times New Roman" w:cs="Times New Roman"/>
        </w:rPr>
        <w:t>以上；</w:t>
      </w:r>
    </w:p>
    <w:p w14:paraId="2C8CB9CF" w14:textId="77777777" w:rsidR="00960FEE" w:rsidRPr="00BD67C4" w:rsidRDefault="00960FEE" w:rsidP="00CC7801">
      <w:pPr>
        <w:widowControl/>
        <w:numPr>
          <w:ilvl w:val="0"/>
          <w:numId w:val="1283"/>
        </w:numPr>
        <w:overflowPunct w:val="0"/>
        <w:autoSpaceDE w:val="0"/>
        <w:autoSpaceDN w:val="0"/>
        <w:adjustRightInd w:val="0"/>
        <w:jc w:val="left"/>
        <w:textAlignment w:val="baseline"/>
        <w:rPr>
          <w:rFonts w:ascii="Times New Roman" w:eastAsia="宋体" w:hAnsi="Times New Roman" w:cs="Times New Roman"/>
        </w:rPr>
      </w:pPr>
      <w:r w:rsidRPr="00BD67C4">
        <w:rPr>
          <w:rFonts w:ascii="Times New Roman" w:eastAsia="宋体" w:hAnsi="Times New Roman" w:cs="Times New Roman"/>
        </w:rPr>
        <w:t>IOS</w:t>
      </w:r>
      <w:r w:rsidRPr="00BD67C4">
        <w:rPr>
          <w:rFonts w:ascii="Times New Roman" w:eastAsia="宋体" w:hAnsi="Times New Roman" w:cs="Times New Roman"/>
        </w:rPr>
        <w:t>建议适配分辨率：</w:t>
      </w:r>
      <w:r w:rsidRPr="00BD67C4">
        <w:rPr>
          <w:rFonts w:ascii="Times New Roman" w:eastAsia="宋体" w:hAnsi="Times New Roman" w:cs="Times New Roman"/>
        </w:rPr>
        <w:t>960*640</w:t>
      </w:r>
      <w:r w:rsidRPr="00BD67C4">
        <w:rPr>
          <w:rFonts w:ascii="Times New Roman" w:eastAsia="宋体" w:hAnsi="Times New Roman" w:cs="Times New Roman"/>
        </w:rPr>
        <w:t>；</w:t>
      </w:r>
      <w:r w:rsidRPr="00BD67C4">
        <w:rPr>
          <w:rFonts w:ascii="Times New Roman" w:eastAsia="宋体" w:hAnsi="Times New Roman" w:cs="Times New Roman"/>
        </w:rPr>
        <w:t>1136*640</w:t>
      </w:r>
      <w:r w:rsidRPr="00BD67C4">
        <w:rPr>
          <w:rFonts w:ascii="Times New Roman" w:eastAsia="宋体" w:hAnsi="Times New Roman" w:cs="Times New Roman"/>
        </w:rPr>
        <w:t>；</w:t>
      </w:r>
      <w:r w:rsidRPr="00BD67C4">
        <w:rPr>
          <w:rFonts w:ascii="Times New Roman" w:eastAsia="宋体" w:hAnsi="Times New Roman" w:cs="Times New Roman"/>
        </w:rPr>
        <w:t>1334*750</w:t>
      </w:r>
      <w:r w:rsidRPr="00BD67C4">
        <w:rPr>
          <w:rFonts w:ascii="Times New Roman" w:eastAsia="宋体" w:hAnsi="Times New Roman" w:cs="Times New Roman"/>
        </w:rPr>
        <w:t>；</w:t>
      </w:r>
      <w:r w:rsidRPr="00BD67C4">
        <w:rPr>
          <w:rFonts w:ascii="Times New Roman" w:eastAsia="宋体" w:hAnsi="Times New Roman" w:cs="Times New Roman"/>
        </w:rPr>
        <w:t>2208*1242</w:t>
      </w:r>
      <w:r w:rsidRPr="00BD67C4">
        <w:rPr>
          <w:rFonts w:ascii="Times New Roman" w:eastAsia="宋体" w:hAnsi="Times New Roman" w:cs="Times New Roman"/>
        </w:rPr>
        <w:t>；</w:t>
      </w:r>
      <w:r w:rsidRPr="00BD67C4">
        <w:rPr>
          <w:rFonts w:ascii="Times New Roman" w:eastAsia="宋体" w:hAnsi="Times New Roman" w:cs="Times New Roman"/>
        </w:rPr>
        <w:t xml:space="preserve"> </w:t>
      </w:r>
    </w:p>
    <w:p w14:paraId="2DC0F3F8" w14:textId="77777777" w:rsidR="00960FEE" w:rsidRPr="00BD67C4" w:rsidRDefault="00960FEE" w:rsidP="00CC7801">
      <w:pPr>
        <w:widowControl/>
        <w:numPr>
          <w:ilvl w:val="0"/>
          <w:numId w:val="1283"/>
        </w:numPr>
        <w:overflowPunct w:val="0"/>
        <w:autoSpaceDE w:val="0"/>
        <w:autoSpaceDN w:val="0"/>
        <w:adjustRightInd w:val="0"/>
        <w:jc w:val="left"/>
        <w:textAlignment w:val="baseline"/>
        <w:rPr>
          <w:rFonts w:ascii="Times New Roman" w:eastAsia="宋体" w:hAnsi="Times New Roman" w:cs="Times New Roman"/>
        </w:rPr>
      </w:pPr>
      <w:r w:rsidRPr="00BD67C4">
        <w:rPr>
          <w:rFonts w:ascii="Times New Roman" w:eastAsia="宋体" w:hAnsi="Times New Roman" w:cs="Times New Roman"/>
        </w:rPr>
        <w:t>Andriod</w:t>
      </w:r>
      <w:r w:rsidRPr="00BD67C4">
        <w:rPr>
          <w:rFonts w:ascii="Times New Roman" w:eastAsia="宋体" w:hAnsi="Times New Roman" w:cs="Times New Roman"/>
        </w:rPr>
        <w:t>建议适配分辨率：</w:t>
      </w:r>
      <w:r w:rsidRPr="00BD67C4">
        <w:rPr>
          <w:rFonts w:ascii="Times New Roman" w:eastAsia="宋体" w:hAnsi="Times New Roman" w:cs="Times New Roman"/>
        </w:rPr>
        <w:t>1280*720</w:t>
      </w:r>
      <w:r w:rsidRPr="00BD67C4">
        <w:rPr>
          <w:rFonts w:ascii="Times New Roman" w:eastAsia="宋体" w:hAnsi="Times New Roman" w:cs="Times New Roman"/>
        </w:rPr>
        <w:t>；</w:t>
      </w:r>
      <w:r w:rsidRPr="00BD67C4">
        <w:rPr>
          <w:rFonts w:ascii="Times New Roman" w:eastAsia="宋体" w:hAnsi="Times New Roman" w:cs="Times New Roman"/>
        </w:rPr>
        <w:t>1920*1080</w:t>
      </w:r>
      <w:r w:rsidRPr="00BD67C4">
        <w:rPr>
          <w:rFonts w:ascii="Times New Roman" w:eastAsia="宋体" w:hAnsi="Times New Roman" w:cs="Times New Roman"/>
        </w:rPr>
        <w:t>；</w:t>
      </w:r>
      <w:r w:rsidRPr="00BD67C4">
        <w:rPr>
          <w:rFonts w:ascii="Times New Roman" w:eastAsia="宋体" w:hAnsi="Times New Roman" w:cs="Times New Roman"/>
        </w:rPr>
        <w:t>854*480</w:t>
      </w:r>
      <w:r w:rsidRPr="00BD67C4">
        <w:rPr>
          <w:rFonts w:ascii="Times New Roman" w:eastAsia="宋体" w:hAnsi="Times New Roman" w:cs="Times New Roman"/>
        </w:rPr>
        <w:t>；</w:t>
      </w:r>
      <w:r w:rsidRPr="00BD67C4">
        <w:rPr>
          <w:rFonts w:ascii="Times New Roman" w:eastAsia="宋体" w:hAnsi="Times New Roman" w:cs="Times New Roman"/>
        </w:rPr>
        <w:t>960*540</w:t>
      </w:r>
      <w:r w:rsidRPr="00BD67C4">
        <w:rPr>
          <w:rFonts w:ascii="Times New Roman" w:eastAsia="宋体" w:hAnsi="Times New Roman" w:cs="Times New Roman"/>
        </w:rPr>
        <w:t>；</w:t>
      </w:r>
      <w:r w:rsidRPr="00BD67C4">
        <w:rPr>
          <w:rFonts w:ascii="Times New Roman" w:eastAsia="宋体" w:hAnsi="Times New Roman" w:cs="Times New Roman"/>
        </w:rPr>
        <w:t>800*480</w:t>
      </w:r>
      <w:r w:rsidRPr="00BD67C4">
        <w:rPr>
          <w:rFonts w:ascii="Times New Roman" w:eastAsia="宋体" w:hAnsi="Times New Roman" w:cs="Times New Roman"/>
        </w:rPr>
        <w:t>；</w:t>
      </w:r>
      <w:r w:rsidRPr="00BD67C4">
        <w:rPr>
          <w:rFonts w:ascii="Times New Roman" w:eastAsia="宋体" w:hAnsi="Times New Roman" w:cs="Times New Roman"/>
        </w:rPr>
        <w:t>1184*720</w:t>
      </w:r>
      <w:r w:rsidRPr="00BD67C4">
        <w:rPr>
          <w:rFonts w:ascii="Times New Roman" w:eastAsia="宋体" w:hAnsi="Times New Roman" w:cs="Times New Roman"/>
        </w:rPr>
        <w:t>；</w:t>
      </w:r>
      <w:r w:rsidRPr="00BD67C4">
        <w:rPr>
          <w:rFonts w:ascii="Times New Roman" w:eastAsia="宋体" w:hAnsi="Times New Roman" w:cs="Times New Roman"/>
        </w:rPr>
        <w:t>2560*1440</w:t>
      </w:r>
      <w:r w:rsidRPr="00BD67C4">
        <w:rPr>
          <w:rFonts w:ascii="Times New Roman" w:eastAsia="宋体" w:hAnsi="Times New Roman" w:cs="Times New Roman"/>
        </w:rPr>
        <w:t>；</w:t>
      </w:r>
    </w:p>
    <w:p w14:paraId="72D2F634" w14:textId="77777777" w:rsidR="00B93D27" w:rsidRDefault="00B93D27" w:rsidP="00B93D27">
      <w:pPr>
        <w:pStyle w:val="1"/>
      </w:pPr>
      <w:bookmarkStart w:id="1305" w:name="_Toc456877408"/>
      <w:bookmarkStart w:id="1306" w:name="_Toc459306373"/>
      <w:r>
        <w:t>相关附件</w:t>
      </w:r>
      <w:bookmarkEnd w:id="1305"/>
      <w:bookmarkEnd w:id="1306"/>
    </w:p>
    <w:p w14:paraId="223C1DB5" w14:textId="77777777" w:rsidR="00B93D27" w:rsidRDefault="00B93D27" w:rsidP="00B93D27">
      <w:pPr>
        <w:pStyle w:val="2"/>
      </w:pPr>
      <w:bookmarkStart w:id="1307" w:name="_Toc456877409"/>
      <w:bookmarkStart w:id="1308" w:name="_Toc459306374"/>
      <w:r>
        <w:rPr>
          <w:rFonts w:hint="eastAsia"/>
        </w:rPr>
        <w:t>原型地址</w:t>
      </w:r>
      <w:bookmarkEnd w:id="1307"/>
      <w:bookmarkEnd w:id="1308"/>
    </w:p>
    <w:p w14:paraId="774C631F" w14:textId="77777777" w:rsidR="00F0739A" w:rsidRPr="00F0739A" w:rsidRDefault="00F0739A" w:rsidP="00F0739A">
      <w:pPr>
        <w:ind w:firstLineChars="200" w:firstLine="420"/>
        <w:rPr>
          <w:rFonts w:ascii="Times New Roman" w:hAnsi="Times New Roman" w:cs="Times New Roman"/>
        </w:rPr>
      </w:pPr>
      <w:r w:rsidRPr="00F0739A">
        <w:rPr>
          <w:rFonts w:ascii="Times New Roman" w:hAnsi="Times New Roman" w:cs="Times New Roman"/>
        </w:rPr>
        <w:t>网约车一期产品需求原型访问地址：</w:t>
      </w:r>
      <w:hyperlink r:id="rId526" w:history="1">
        <w:r w:rsidRPr="00F0739A">
          <w:rPr>
            <w:rStyle w:val="a9"/>
            <w:rFonts w:ascii="Times New Roman" w:hAnsi="Times New Roman" w:cs="Times New Roman"/>
          </w:rPr>
          <w:t>http://58.250.204.55:2001</w:t>
        </w:r>
      </w:hyperlink>
    </w:p>
    <w:p w14:paraId="2A0191BF" w14:textId="77777777" w:rsidR="00F0739A" w:rsidRPr="00F0739A" w:rsidRDefault="00F0739A" w:rsidP="00F0739A"/>
    <w:sectPr w:rsidR="00F0739A" w:rsidRPr="00F0739A" w:rsidSect="005E6401">
      <w:headerReference w:type="default" r:id="rId527"/>
      <w:footerReference w:type="default" r:id="rId528"/>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60748F" w14:textId="77777777" w:rsidR="00252C52" w:rsidRDefault="00252C52" w:rsidP="004816EF">
      <w:r>
        <w:separator/>
      </w:r>
    </w:p>
  </w:endnote>
  <w:endnote w:type="continuationSeparator" w:id="0">
    <w:p w14:paraId="6A50AA78" w14:textId="77777777" w:rsidR="00252C52" w:rsidRDefault="00252C52" w:rsidP="004816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iti SC Light">
    <w:charset w:val="50"/>
    <w:family w:val="auto"/>
    <w:pitch w:val="variable"/>
    <w:sig w:usb0="8000002F" w:usb1="080E004A" w:usb2="00000010" w:usb3="00000000" w:csb0="003E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应用字体">
    <w:altName w:val="宋体"/>
    <w:panose1 w:val="00000000000000000000"/>
    <w:charset w:val="86"/>
    <w:family w:val="roman"/>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0FC0DB" w14:textId="77777777" w:rsidR="003C1B24" w:rsidRDefault="003C1B24">
    <w:pPr>
      <w:pStyle w:val="a4"/>
      <w:jc w:val="right"/>
    </w:pPr>
    <w:r>
      <w:t>第</w:t>
    </w:r>
  </w:p>
  <w:p w14:paraId="1E66621C" w14:textId="77777777" w:rsidR="003C1B24" w:rsidRDefault="003C1B2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5116019"/>
      <w:docPartObj>
        <w:docPartGallery w:val="Page Numbers (Bottom of Page)"/>
        <w:docPartUnique/>
      </w:docPartObj>
    </w:sdtPr>
    <w:sdtEndPr>
      <w:rPr>
        <w:rFonts w:ascii="Times New Roman" w:hAnsi="Times New Roman" w:cs="Times New Roman"/>
      </w:rPr>
    </w:sdtEndPr>
    <w:sdtContent>
      <w:p w14:paraId="0687E385" w14:textId="77777777" w:rsidR="003C1B24" w:rsidRPr="00565577" w:rsidRDefault="003C1B24" w:rsidP="009158A7">
        <w:pPr>
          <w:pStyle w:val="a4"/>
          <w:jc w:val="center"/>
          <w:rPr>
            <w:rFonts w:ascii="Times New Roman" w:hAnsi="Times New Roman" w:cs="Times New Roman"/>
          </w:rPr>
        </w:pPr>
        <w:r>
          <w:t>深圳云创车联网有限公司</w:t>
        </w:r>
        <w:r>
          <w:rPr>
            <w:rFonts w:hint="eastAsia"/>
          </w:rPr>
          <w:t xml:space="preserve">                                                                             </w:t>
        </w:r>
        <w:r>
          <w:t>第</w:t>
        </w:r>
        <w:r w:rsidRPr="00565577">
          <w:rPr>
            <w:rFonts w:ascii="Times New Roman" w:hAnsi="Times New Roman" w:cs="Times New Roman"/>
          </w:rPr>
          <w:fldChar w:fldCharType="begin"/>
        </w:r>
        <w:r w:rsidRPr="00565577">
          <w:rPr>
            <w:rFonts w:ascii="Times New Roman" w:hAnsi="Times New Roman" w:cs="Times New Roman"/>
          </w:rPr>
          <w:instrText>PAGE   \* MERGEFORMAT</w:instrText>
        </w:r>
        <w:r w:rsidRPr="00565577">
          <w:rPr>
            <w:rFonts w:ascii="Times New Roman" w:hAnsi="Times New Roman" w:cs="Times New Roman"/>
          </w:rPr>
          <w:fldChar w:fldCharType="separate"/>
        </w:r>
        <w:r w:rsidR="00DD0445" w:rsidRPr="00DD0445">
          <w:rPr>
            <w:rFonts w:ascii="Times New Roman" w:hAnsi="Times New Roman" w:cs="Times New Roman"/>
            <w:noProof/>
            <w:lang w:val="zh-CN"/>
          </w:rPr>
          <w:t>ii</w:t>
        </w:r>
        <w:r w:rsidRPr="00565577">
          <w:rPr>
            <w:rFonts w:ascii="Times New Roman" w:hAnsi="Times New Roman" w:cs="Times New Roman"/>
          </w:rPr>
          <w:fldChar w:fldCharType="end"/>
        </w:r>
        <w:r>
          <w:rPr>
            <w:rFonts w:ascii="Times New Roman" w:hAnsi="Times New Roman" w:cs="Times New Roman"/>
          </w:rPr>
          <w:t>页</w: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0589369"/>
      <w:docPartObj>
        <w:docPartGallery w:val="Page Numbers (Bottom of Page)"/>
        <w:docPartUnique/>
      </w:docPartObj>
    </w:sdtPr>
    <w:sdtEndPr>
      <w:rPr>
        <w:rFonts w:ascii="Times New Roman" w:hAnsi="Times New Roman" w:cs="Times New Roman"/>
      </w:rPr>
    </w:sdtEndPr>
    <w:sdtContent>
      <w:p w14:paraId="64C57358" w14:textId="4552FF9E" w:rsidR="003C1B24" w:rsidRPr="00565577" w:rsidRDefault="003C1B24" w:rsidP="000008FB">
        <w:pPr>
          <w:pStyle w:val="a4"/>
          <w:rPr>
            <w:rFonts w:ascii="Times New Roman" w:hAnsi="Times New Roman" w:cs="Times New Roman"/>
          </w:rPr>
        </w:pPr>
        <w:r>
          <w:t>深圳云创车联网有限公司</w:t>
        </w:r>
        <w:r>
          <w:rPr>
            <w:rFonts w:hint="eastAsia"/>
          </w:rPr>
          <w:t xml:space="preserve">                                                                                                                             </w:t>
        </w:r>
        <w:r>
          <w:t>第</w:t>
        </w:r>
        <w:r w:rsidRPr="00565577">
          <w:rPr>
            <w:rFonts w:ascii="Times New Roman" w:hAnsi="Times New Roman" w:cs="Times New Roman"/>
          </w:rPr>
          <w:fldChar w:fldCharType="begin"/>
        </w:r>
        <w:r w:rsidRPr="00565577">
          <w:rPr>
            <w:rFonts w:ascii="Times New Roman" w:hAnsi="Times New Roman" w:cs="Times New Roman"/>
          </w:rPr>
          <w:instrText>PAGE   \* MERGEFORMAT</w:instrText>
        </w:r>
        <w:r w:rsidRPr="00565577">
          <w:rPr>
            <w:rFonts w:ascii="Times New Roman" w:hAnsi="Times New Roman" w:cs="Times New Roman"/>
          </w:rPr>
          <w:fldChar w:fldCharType="separate"/>
        </w:r>
        <w:r w:rsidR="00DD0445" w:rsidRPr="00DD0445">
          <w:rPr>
            <w:rFonts w:ascii="Times New Roman" w:hAnsi="Times New Roman" w:cs="Times New Roman"/>
            <w:noProof/>
            <w:lang w:val="zh-CN"/>
          </w:rPr>
          <w:t>13</w:t>
        </w:r>
        <w:r w:rsidRPr="00565577">
          <w:rPr>
            <w:rFonts w:ascii="Times New Roman" w:hAnsi="Times New Roman" w:cs="Times New Roman"/>
          </w:rPr>
          <w:fldChar w:fldCharType="end"/>
        </w:r>
        <w:r>
          <w:rPr>
            <w:rFonts w:ascii="Times New Roman" w:hAnsi="Times New Roman" w:cs="Times New Roman"/>
          </w:rPr>
          <w:t>页</w: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7362257"/>
      <w:docPartObj>
        <w:docPartGallery w:val="Page Numbers (Bottom of Page)"/>
        <w:docPartUnique/>
      </w:docPartObj>
    </w:sdtPr>
    <w:sdtEndPr>
      <w:rPr>
        <w:rFonts w:ascii="Times New Roman" w:hAnsi="Times New Roman" w:cs="Times New Roman"/>
      </w:rPr>
    </w:sdtEndPr>
    <w:sdtContent>
      <w:p w14:paraId="3D1717FD" w14:textId="77777777" w:rsidR="003C1B24" w:rsidRPr="00565577" w:rsidRDefault="003C1B24" w:rsidP="000008FB">
        <w:pPr>
          <w:pStyle w:val="a4"/>
          <w:rPr>
            <w:rFonts w:ascii="Times New Roman" w:hAnsi="Times New Roman" w:cs="Times New Roman"/>
          </w:rPr>
        </w:pPr>
        <w:r>
          <w:t>深圳云创车联网有限公司</w:t>
        </w:r>
        <w:r>
          <w:rPr>
            <w:rFonts w:hint="eastAsia"/>
          </w:rPr>
          <w:t xml:space="preserve">                                                                              </w:t>
        </w:r>
        <w:r>
          <w:t>第</w:t>
        </w:r>
        <w:r w:rsidRPr="00565577">
          <w:rPr>
            <w:rFonts w:ascii="Times New Roman" w:hAnsi="Times New Roman" w:cs="Times New Roman"/>
          </w:rPr>
          <w:fldChar w:fldCharType="begin"/>
        </w:r>
        <w:r w:rsidRPr="00565577">
          <w:rPr>
            <w:rFonts w:ascii="Times New Roman" w:hAnsi="Times New Roman" w:cs="Times New Roman"/>
          </w:rPr>
          <w:instrText>PAGE   \* MERGEFORMAT</w:instrText>
        </w:r>
        <w:r w:rsidRPr="00565577">
          <w:rPr>
            <w:rFonts w:ascii="Times New Roman" w:hAnsi="Times New Roman" w:cs="Times New Roman"/>
          </w:rPr>
          <w:fldChar w:fldCharType="separate"/>
        </w:r>
        <w:r w:rsidR="00DD0445" w:rsidRPr="00DD0445">
          <w:rPr>
            <w:rFonts w:ascii="Times New Roman" w:hAnsi="Times New Roman" w:cs="Times New Roman"/>
            <w:noProof/>
            <w:lang w:val="zh-CN"/>
          </w:rPr>
          <w:t>581</w:t>
        </w:r>
        <w:r w:rsidRPr="00565577">
          <w:rPr>
            <w:rFonts w:ascii="Times New Roman" w:hAnsi="Times New Roman" w:cs="Times New Roman"/>
          </w:rPr>
          <w:fldChar w:fldCharType="end"/>
        </w:r>
        <w:r>
          <w:rPr>
            <w:rFonts w:ascii="Times New Roman" w:hAnsi="Times New Roman" w:cs="Times New Roman"/>
          </w:rPr>
          <w:t>页</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EA3CE2" w14:textId="77777777" w:rsidR="00252C52" w:rsidRDefault="00252C52" w:rsidP="004816EF">
      <w:r>
        <w:separator/>
      </w:r>
    </w:p>
  </w:footnote>
  <w:footnote w:type="continuationSeparator" w:id="0">
    <w:p w14:paraId="11CFB4F4" w14:textId="77777777" w:rsidR="00252C52" w:rsidRDefault="00252C52" w:rsidP="004816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7316F5" w14:textId="77777777" w:rsidR="003C1B24" w:rsidRDefault="003C1B24" w:rsidP="00565577">
    <w:pPr>
      <w:pStyle w:val="a3"/>
      <w:jc w:val="left"/>
    </w:pPr>
    <w:r>
      <w:rPr>
        <w:rFonts w:ascii="微软雅黑" w:eastAsia="微软雅黑" w:hAnsi="微软雅黑" w:hint="eastAsia"/>
        <w:noProof/>
        <w:sz w:val="20"/>
        <w:szCs w:val="20"/>
      </w:rPr>
      <w:drawing>
        <wp:inline distT="0" distB="0" distL="0" distR="0" wp14:anchorId="0CD7E20A" wp14:editId="5107520E">
          <wp:extent cx="1073150" cy="316865"/>
          <wp:effectExtent l="0" t="0" r="0" b="0"/>
          <wp:docPr id="22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73692" cy="317227"/>
                  </a:xfrm>
                  <a:prstGeom prst="rect">
                    <a:avLst/>
                  </a:prstGeom>
                </pic:spPr>
              </pic:pic>
            </a:graphicData>
          </a:graphic>
        </wp:inline>
      </w:drawing>
    </w:r>
    <w:r>
      <w:rPr>
        <w:rFonts w:hint="eastAsia"/>
      </w:rPr>
      <w:t xml:space="preserve">                                                                   </w:t>
    </w:r>
    <w:r>
      <w:rPr>
        <w:rFonts w:hint="eastAsia"/>
      </w:rPr>
      <w:t>网约车一期产品需求文档</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C9E32F" w14:textId="390413D3" w:rsidR="003C1B24" w:rsidRDefault="003C1B24" w:rsidP="00565577">
    <w:pPr>
      <w:pStyle w:val="a3"/>
      <w:jc w:val="left"/>
    </w:pPr>
    <w:r>
      <w:rPr>
        <w:rFonts w:ascii="微软雅黑" w:eastAsia="微软雅黑" w:hAnsi="微软雅黑" w:hint="eastAsia"/>
        <w:noProof/>
        <w:sz w:val="20"/>
        <w:szCs w:val="20"/>
      </w:rPr>
      <w:drawing>
        <wp:inline distT="0" distB="0" distL="0" distR="0" wp14:anchorId="041BD8E8" wp14:editId="3B5CFE98">
          <wp:extent cx="1073150" cy="316865"/>
          <wp:effectExtent l="0" t="0" r="0" b="0"/>
          <wp:docPr id="66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73692" cy="317227"/>
                  </a:xfrm>
                  <a:prstGeom prst="rect">
                    <a:avLst/>
                  </a:prstGeom>
                </pic:spPr>
              </pic:pic>
            </a:graphicData>
          </a:graphic>
        </wp:inline>
      </w:drawing>
    </w:r>
    <w:r>
      <w:rPr>
        <w:rFonts w:hint="eastAsia"/>
      </w:rPr>
      <w:t xml:space="preserve">                                                                                                                  </w:t>
    </w:r>
    <w:r>
      <w:rPr>
        <w:rFonts w:hint="eastAsia"/>
      </w:rPr>
      <w:t>网约车一期产品需求文档</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756814" w14:textId="3BA879E2" w:rsidR="003C1B24" w:rsidRDefault="003C1B24" w:rsidP="00565577">
    <w:pPr>
      <w:pStyle w:val="a3"/>
      <w:jc w:val="left"/>
    </w:pPr>
    <w:r>
      <w:rPr>
        <w:rFonts w:ascii="微软雅黑" w:eastAsia="微软雅黑" w:hAnsi="微软雅黑" w:hint="eastAsia"/>
        <w:noProof/>
        <w:sz w:val="20"/>
        <w:szCs w:val="20"/>
      </w:rPr>
      <w:drawing>
        <wp:inline distT="0" distB="0" distL="0" distR="0" wp14:anchorId="1526B21E" wp14:editId="088BDD21">
          <wp:extent cx="1073150" cy="316865"/>
          <wp:effectExtent l="0" t="0" r="0" b="0"/>
          <wp:docPr id="666"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73692" cy="317227"/>
                  </a:xfrm>
                  <a:prstGeom prst="rect">
                    <a:avLst/>
                  </a:prstGeom>
                </pic:spPr>
              </pic:pic>
            </a:graphicData>
          </a:graphic>
        </wp:inline>
      </w:drawing>
    </w:r>
    <w:r>
      <w:rPr>
        <w:rFonts w:hint="eastAsia"/>
      </w:rPr>
      <w:t xml:space="preserve">                                                                   </w:t>
    </w:r>
    <w:r>
      <w:rPr>
        <w:rFonts w:hint="eastAsia"/>
      </w:rPr>
      <w:t>网约车一期产品需求文档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C6B78"/>
    <w:multiLevelType w:val="hybridMultilevel"/>
    <w:tmpl w:val="DF9AD92C"/>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2F2ECE"/>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51614C"/>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06308C0"/>
    <w:multiLevelType w:val="hybridMultilevel"/>
    <w:tmpl w:val="DB10AC8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07775E2"/>
    <w:multiLevelType w:val="hybridMultilevel"/>
    <w:tmpl w:val="A55AF0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82273B"/>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094570D"/>
    <w:multiLevelType w:val="hybridMultilevel"/>
    <w:tmpl w:val="E9DAEBF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09C0286"/>
    <w:multiLevelType w:val="hybridMultilevel"/>
    <w:tmpl w:val="65F018EC"/>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0D7679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0F553EA"/>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10D0626"/>
    <w:multiLevelType w:val="hybridMultilevel"/>
    <w:tmpl w:val="DACC5B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135728F"/>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136117B"/>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1387710"/>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1553617"/>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1873BC1"/>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1BB10ED"/>
    <w:multiLevelType w:val="hybridMultilevel"/>
    <w:tmpl w:val="3B50B970"/>
    <w:lvl w:ilvl="0" w:tplc="470C1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1DC0B27"/>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1E61610"/>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1EA2F83"/>
    <w:multiLevelType w:val="hybridMultilevel"/>
    <w:tmpl w:val="733E8AC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1F11C22"/>
    <w:multiLevelType w:val="hybridMultilevel"/>
    <w:tmpl w:val="C46A8FE6"/>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1FA029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21A400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21C1ADF"/>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23C600A"/>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26C0962"/>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2871C94"/>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2B46138"/>
    <w:multiLevelType w:val="hybridMultilevel"/>
    <w:tmpl w:val="CB7AA0B2"/>
    <w:lvl w:ilvl="0" w:tplc="6E182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02B62082"/>
    <w:multiLevelType w:val="hybridMultilevel"/>
    <w:tmpl w:val="BE22C7A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02C162B0"/>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02F51DDF"/>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02FF28E1"/>
    <w:multiLevelType w:val="hybridMultilevel"/>
    <w:tmpl w:val="D478852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0369065F"/>
    <w:multiLevelType w:val="hybridMultilevel"/>
    <w:tmpl w:val="3870A61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3910BA6"/>
    <w:multiLevelType w:val="hybridMultilevel"/>
    <w:tmpl w:val="9BCC6FB6"/>
    <w:lvl w:ilvl="0" w:tplc="5530A7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03B14A7F"/>
    <w:multiLevelType w:val="hybridMultilevel"/>
    <w:tmpl w:val="43DCACB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3B327EF"/>
    <w:multiLevelType w:val="hybridMultilevel"/>
    <w:tmpl w:val="09CE63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03C846F4"/>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03D947FC"/>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03F50982"/>
    <w:multiLevelType w:val="hybridMultilevel"/>
    <w:tmpl w:val="686EDA80"/>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0401587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040326D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04055B2B"/>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04207464"/>
    <w:multiLevelType w:val="hybridMultilevel"/>
    <w:tmpl w:val="BD24A81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04805454"/>
    <w:multiLevelType w:val="hybridMultilevel"/>
    <w:tmpl w:val="D012FB0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048D333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04961419"/>
    <w:multiLevelType w:val="hybridMultilevel"/>
    <w:tmpl w:val="849E1D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04C528FA"/>
    <w:multiLevelType w:val="hybridMultilevel"/>
    <w:tmpl w:val="4C98DD1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04CB0E87"/>
    <w:multiLevelType w:val="hybridMultilevel"/>
    <w:tmpl w:val="DDE29FBE"/>
    <w:lvl w:ilvl="0" w:tplc="F9E0AA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05083A96"/>
    <w:multiLevelType w:val="hybridMultilevel"/>
    <w:tmpl w:val="DB0CF61C"/>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050D710F"/>
    <w:multiLevelType w:val="hybridMultilevel"/>
    <w:tmpl w:val="C584137E"/>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050E1716"/>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05570EB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056C3526"/>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05A00296"/>
    <w:multiLevelType w:val="hybridMultilevel"/>
    <w:tmpl w:val="18F0254A"/>
    <w:lvl w:ilvl="0" w:tplc="65FA8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05F35A61"/>
    <w:multiLevelType w:val="hybridMultilevel"/>
    <w:tmpl w:val="6D608EF8"/>
    <w:lvl w:ilvl="0" w:tplc="47504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05F77B4D"/>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061A38E5"/>
    <w:multiLevelType w:val="hybridMultilevel"/>
    <w:tmpl w:val="75EEAFEA"/>
    <w:lvl w:ilvl="0" w:tplc="CF768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061F0A0F"/>
    <w:multiLevelType w:val="hybridMultilevel"/>
    <w:tmpl w:val="9118A7E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06214115"/>
    <w:multiLevelType w:val="hybridMultilevel"/>
    <w:tmpl w:val="9036EFF6"/>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064B0C17"/>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064D6E3A"/>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065F2CE3"/>
    <w:multiLevelType w:val="hybridMultilevel"/>
    <w:tmpl w:val="417EFEE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067307A7"/>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06801308"/>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068B2F8D"/>
    <w:multiLevelType w:val="hybridMultilevel"/>
    <w:tmpl w:val="AA446BCC"/>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0692435F"/>
    <w:multiLevelType w:val="hybridMultilevel"/>
    <w:tmpl w:val="DAB0195A"/>
    <w:lvl w:ilvl="0" w:tplc="9C947D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06A23206"/>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06AC262C"/>
    <w:multiLevelType w:val="hybridMultilevel"/>
    <w:tmpl w:val="43DCACB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06B16D50"/>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07294DC9"/>
    <w:multiLevelType w:val="hybridMultilevel"/>
    <w:tmpl w:val="8C90D7A4"/>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072C40A5"/>
    <w:multiLevelType w:val="hybridMultilevel"/>
    <w:tmpl w:val="1AE290E4"/>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0759106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077969AA"/>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077D024E"/>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07864EAB"/>
    <w:multiLevelType w:val="hybridMultilevel"/>
    <w:tmpl w:val="3ABCCE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079E62CD"/>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07F86DC8"/>
    <w:multiLevelType w:val="hybridMultilevel"/>
    <w:tmpl w:val="23C22D1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082403CB"/>
    <w:multiLevelType w:val="hybridMultilevel"/>
    <w:tmpl w:val="B1D8617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082F2F82"/>
    <w:multiLevelType w:val="hybridMultilevel"/>
    <w:tmpl w:val="B858A506"/>
    <w:lvl w:ilvl="0" w:tplc="256E501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08473507"/>
    <w:multiLevelType w:val="hybridMultilevel"/>
    <w:tmpl w:val="2506E02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08486AC9"/>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08596E41"/>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08612FE5"/>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087770EB"/>
    <w:multiLevelType w:val="hybridMultilevel"/>
    <w:tmpl w:val="50D427FE"/>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088C1F31"/>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08A26852"/>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08AC5AC8"/>
    <w:multiLevelType w:val="hybridMultilevel"/>
    <w:tmpl w:val="20941852"/>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09147B5D"/>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093D2320"/>
    <w:multiLevelType w:val="hybridMultilevel"/>
    <w:tmpl w:val="2E6A0A2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09890968"/>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09B21AB0"/>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09C627ED"/>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0A1462CC"/>
    <w:multiLevelType w:val="hybridMultilevel"/>
    <w:tmpl w:val="7B90C19A"/>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0A370FE7"/>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0A476980"/>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0A5165F2"/>
    <w:multiLevelType w:val="hybridMultilevel"/>
    <w:tmpl w:val="6CE621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0A6A2A46"/>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0A7E382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0A7F68CA"/>
    <w:multiLevelType w:val="hybridMultilevel"/>
    <w:tmpl w:val="74B60FC8"/>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0A9B7D11"/>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0AA91582"/>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0ABF7AD0"/>
    <w:multiLevelType w:val="hybridMultilevel"/>
    <w:tmpl w:val="6080A158"/>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0AC028F0"/>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0ADF45A0"/>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0B044506"/>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0B0F022E"/>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0B1F4A7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0B271808"/>
    <w:multiLevelType w:val="hybridMultilevel"/>
    <w:tmpl w:val="EB3876F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0B311AC9"/>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0B6E1DAF"/>
    <w:multiLevelType w:val="hybridMultilevel"/>
    <w:tmpl w:val="DABAA2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0B712A2F"/>
    <w:multiLevelType w:val="hybridMultilevel"/>
    <w:tmpl w:val="AFE43064"/>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0B917241"/>
    <w:multiLevelType w:val="hybridMultilevel"/>
    <w:tmpl w:val="C89A7176"/>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0B917AD7"/>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0BB72080"/>
    <w:multiLevelType w:val="hybridMultilevel"/>
    <w:tmpl w:val="A92A5E3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0BCB2A07"/>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0BD342AC"/>
    <w:multiLevelType w:val="hybridMultilevel"/>
    <w:tmpl w:val="DE667FA6"/>
    <w:lvl w:ilvl="0" w:tplc="A5DEA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0BFE3553"/>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0BFE516A"/>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0C067BF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0C24611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0C2B6E0E"/>
    <w:multiLevelType w:val="hybridMultilevel"/>
    <w:tmpl w:val="4992EB1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0C387FA9"/>
    <w:multiLevelType w:val="hybridMultilevel"/>
    <w:tmpl w:val="6B4E2F1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0C63637B"/>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0C6B2815"/>
    <w:multiLevelType w:val="hybridMultilevel"/>
    <w:tmpl w:val="69D0D8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0C717EB6"/>
    <w:multiLevelType w:val="hybridMultilevel"/>
    <w:tmpl w:val="6BE24D6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0C7B0220"/>
    <w:multiLevelType w:val="hybridMultilevel"/>
    <w:tmpl w:val="EF401C16"/>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0CB2325C"/>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0CB82360"/>
    <w:multiLevelType w:val="hybridMultilevel"/>
    <w:tmpl w:val="157472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0CF96FF9"/>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0CFA72A8"/>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0D290433"/>
    <w:multiLevelType w:val="hybridMultilevel"/>
    <w:tmpl w:val="232A8C0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0D4E2B6E"/>
    <w:multiLevelType w:val="hybridMultilevel"/>
    <w:tmpl w:val="BD90DD6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0D621243"/>
    <w:multiLevelType w:val="hybridMultilevel"/>
    <w:tmpl w:val="2D72F8B0"/>
    <w:lvl w:ilvl="0" w:tplc="CA4A1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0D6A5275"/>
    <w:multiLevelType w:val="hybridMultilevel"/>
    <w:tmpl w:val="B822A1A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0D6B7550"/>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0D7443A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0D78608E"/>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0D953D02"/>
    <w:multiLevelType w:val="hybridMultilevel"/>
    <w:tmpl w:val="3968A46C"/>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0DA94806"/>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0DED7D03"/>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0E080467"/>
    <w:multiLevelType w:val="hybridMultilevel"/>
    <w:tmpl w:val="C7B86ECE"/>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0E394632"/>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0E4E04C1"/>
    <w:multiLevelType w:val="hybridMultilevel"/>
    <w:tmpl w:val="CADC10C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0E8F2D1B"/>
    <w:multiLevelType w:val="hybridMultilevel"/>
    <w:tmpl w:val="FF445DD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0E963194"/>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0EC07FDD"/>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0EFE5A6E"/>
    <w:multiLevelType w:val="hybridMultilevel"/>
    <w:tmpl w:val="78A487B4"/>
    <w:lvl w:ilvl="0" w:tplc="A3684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0F100B9D"/>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0F101A3A"/>
    <w:multiLevelType w:val="hybridMultilevel"/>
    <w:tmpl w:val="D1AEA30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0F183F5A"/>
    <w:multiLevelType w:val="hybridMultilevel"/>
    <w:tmpl w:val="E9D8AA2C"/>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0F3819DA"/>
    <w:multiLevelType w:val="hybridMultilevel"/>
    <w:tmpl w:val="1A0230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0F766140"/>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0F920FC4"/>
    <w:multiLevelType w:val="hybridMultilevel"/>
    <w:tmpl w:val="AD563D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0FAD1606"/>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0FF5658E"/>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101F21E9"/>
    <w:multiLevelType w:val="hybridMultilevel"/>
    <w:tmpl w:val="D30AE3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103042B6"/>
    <w:multiLevelType w:val="hybridMultilevel"/>
    <w:tmpl w:val="0E228A12"/>
    <w:lvl w:ilvl="0" w:tplc="88FA5E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105375A2"/>
    <w:multiLevelType w:val="hybridMultilevel"/>
    <w:tmpl w:val="BB740B9A"/>
    <w:lvl w:ilvl="0" w:tplc="CD0008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106E0E2E"/>
    <w:multiLevelType w:val="hybridMultilevel"/>
    <w:tmpl w:val="CB422F44"/>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10814E0E"/>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1098479F"/>
    <w:multiLevelType w:val="hybridMultilevel"/>
    <w:tmpl w:val="1E424FF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10BF2698"/>
    <w:multiLevelType w:val="hybridMultilevel"/>
    <w:tmpl w:val="C122EC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10C45AA9"/>
    <w:multiLevelType w:val="hybridMultilevel"/>
    <w:tmpl w:val="330493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10E60388"/>
    <w:multiLevelType w:val="hybridMultilevel"/>
    <w:tmpl w:val="ED56A53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110408D1"/>
    <w:multiLevelType w:val="hybridMultilevel"/>
    <w:tmpl w:val="7BC6E878"/>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11161999"/>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112606D3"/>
    <w:multiLevelType w:val="hybridMultilevel"/>
    <w:tmpl w:val="F2DEB0B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112A38A4"/>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11384DDD"/>
    <w:multiLevelType w:val="hybridMultilevel"/>
    <w:tmpl w:val="D8C8204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11471246"/>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11471566"/>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1161767A"/>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1168633D"/>
    <w:multiLevelType w:val="hybridMultilevel"/>
    <w:tmpl w:val="02549CA8"/>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11812C43"/>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11A214CC"/>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11E3631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11E70A0F"/>
    <w:multiLevelType w:val="hybridMultilevel"/>
    <w:tmpl w:val="2D72F8B0"/>
    <w:lvl w:ilvl="0" w:tplc="CA4A1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120A343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12172E96"/>
    <w:multiLevelType w:val="hybridMultilevel"/>
    <w:tmpl w:val="1A0230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12A02DDC"/>
    <w:multiLevelType w:val="hybridMultilevel"/>
    <w:tmpl w:val="69D0D8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12D23F25"/>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12D652EA"/>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12DB1C00"/>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12DD649C"/>
    <w:multiLevelType w:val="hybridMultilevel"/>
    <w:tmpl w:val="1D08106A"/>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nsid w:val="12E220D4"/>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nsid w:val="13316922"/>
    <w:multiLevelType w:val="hybridMultilevel"/>
    <w:tmpl w:val="BE22C7A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13682408"/>
    <w:multiLevelType w:val="hybridMultilevel"/>
    <w:tmpl w:val="1F86A478"/>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nsid w:val="13705F75"/>
    <w:multiLevelType w:val="hybridMultilevel"/>
    <w:tmpl w:val="59A690FC"/>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nsid w:val="13734956"/>
    <w:multiLevelType w:val="hybridMultilevel"/>
    <w:tmpl w:val="5D82DA3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13846F11"/>
    <w:multiLevelType w:val="hybridMultilevel"/>
    <w:tmpl w:val="A8B240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nsid w:val="138925AC"/>
    <w:multiLevelType w:val="hybridMultilevel"/>
    <w:tmpl w:val="28408F5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13C6448E"/>
    <w:multiLevelType w:val="hybridMultilevel"/>
    <w:tmpl w:val="5D445788"/>
    <w:lvl w:ilvl="0" w:tplc="A3684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nsid w:val="13DC18E0"/>
    <w:multiLevelType w:val="hybridMultilevel"/>
    <w:tmpl w:val="18F0254A"/>
    <w:lvl w:ilvl="0" w:tplc="65FA8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13F71713"/>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14203ABC"/>
    <w:multiLevelType w:val="hybridMultilevel"/>
    <w:tmpl w:val="33D842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nsid w:val="14275E6F"/>
    <w:multiLevelType w:val="hybridMultilevel"/>
    <w:tmpl w:val="B79422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143858A2"/>
    <w:multiLevelType w:val="hybridMultilevel"/>
    <w:tmpl w:val="B120BDD4"/>
    <w:lvl w:ilvl="0" w:tplc="E7A40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nsid w:val="14441ED0"/>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144710D1"/>
    <w:multiLevelType w:val="hybridMultilevel"/>
    <w:tmpl w:val="80580D8E"/>
    <w:lvl w:ilvl="0" w:tplc="AD0E80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14D440C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nsid w:val="14DB3B5D"/>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nsid w:val="14E13490"/>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nsid w:val="14F53FE4"/>
    <w:multiLevelType w:val="hybridMultilevel"/>
    <w:tmpl w:val="3FE20D7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nsid w:val="1513405B"/>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nsid w:val="152C6830"/>
    <w:multiLevelType w:val="hybridMultilevel"/>
    <w:tmpl w:val="7DD024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nsid w:val="155F1704"/>
    <w:multiLevelType w:val="hybridMultilevel"/>
    <w:tmpl w:val="0CB49CC6"/>
    <w:lvl w:ilvl="0" w:tplc="111EF7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nsid w:val="15BA453F"/>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nsid w:val="15C54EC9"/>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nsid w:val="15D96232"/>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nsid w:val="163403AD"/>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nsid w:val="164C06A9"/>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nsid w:val="165C752D"/>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nsid w:val="16655001"/>
    <w:multiLevelType w:val="hybridMultilevel"/>
    <w:tmpl w:val="EA56703C"/>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nsid w:val="16810AE1"/>
    <w:multiLevelType w:val="hybridMultilevel"/>
    <w:tmpl w:val="FCFCDDAA"/>
    <w:lvl w:ilvl="0" w:tplc="47504F8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nsid w:val="16864C84"/>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nsid w:val="16A97DD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nsid w:val="16AE384A"/>
    <w:multiLevelType w:val="hybridMultilevel"/>
    <w:tmpl w:val="09D8F288"/>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nsid w:val="16BD134B"/>
    <w:multiLevelType w:val="hybridMultilevel"/>
    <w:tmpl w:val="5D82DA3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nsid w:val="16CF3891"/>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nsid w:val="16DE710B"/>
    <w:multiLevelType w:val="hybridMultilevel"/>
    <w:tmpl w:val="3DCADE5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nsid w:val="16E74EFC"/>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nsid w:val="16F02775"/>
    <w:multiLevelType w:val="hybridMultilevel"/>
    <w:tmpl w:val="13EEDCDA"/>
    <w:lvl w:ilvl="0" w:tplc="1C44CC46">
      <w:start w:val="1"/>
      <w:numFmt w:val="decimal"/>
      <w:lvlText w:val="%1、"/>
      <w:lvlJc w:val="left"/>
      <w:pPr>
        <w:ind w:left="360" w:hanging="360"/>
      </w:pPr>
      <w:rPr>
        <w:rFonts w:ascii="微软雅黑" w:eastAsia="微软雅黑" w:hAnsi="微软雅黑"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nsid w:val="16FE3E3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nsid w:val="170261C1"/>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nsid w:val="17067CCF"/>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nsid w:val="171A6E73"/>
    <w:multiLevelType w:val="hybridMultilevel"/>
    <w:tmpl w:val="77DA409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nsid w:val="171E7EB3"/>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nsid w:val="175713E9"/>
    <w:multiLevelType w:val="hybridMultilevel"/>
    <w:tmpl w:val="CB7AA0B2"/>
    <w:lvl w:ilvl="0" w:tplc="6E182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nsid w:val="17607C4A"/>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nsid w:val="17641F45"/>
    <w:multiLevelType w:val="hybridMultilevel"/>
    <w:tmpl w:val="1CFC67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nsid w:val="177F1DC0"/>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nsid w:val="17B354BF"/>
    <w:multiLevelType w:val="hybridMultilevel"/>
    <w:tmpl w:val="7B90C19A"/>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nsid w:val="17B82A3C"/>
    <w:multiLevelType w:val="hybridMultilevel"/>
    <w:tmpl w:val="8BA0190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nsid w:val="17E84A1B"/>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nsid w:val="17EF51AA"/>
    <w:multiLevelType w:val="hybridMultilevel"/>
    <w:tmpl w:val="849E1D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nsid w:val="17F7163B"/>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nsid w:val="180C36A3"/>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nsid w:val="182151CA"/>
    <w:multiLevelType w:val="hybridMultilevel"/>
    <w:tmpl w:val="BAC6B9C8"/>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8">
    <w:nsid w:val="182733B0"/>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nsid w:val="182748C3"/>
    <w:multiLevelType w:val="hybridMultilevel"/>
    <w:tmpl w:val="2D1E4CB8"/>
    <w:lvl w:ilvl="0" w:tplc="C19AB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nsid w:val="1868711D"/>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nsid w:val="186D3E9A"/>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nsid w:val="18731FC2"/>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nsid w:val="187C05B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nsid w:val="18856D17"/>
    <w:multiLevelType w:val="hybridMultilevel"/>
    <w:tmpl w:val="F20C5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5">
    <w:nsid w:val="189125F2"/>
    <w:multiLevelType w:val="hybridMultilevel"/>
    <w:tmpl w:val="1BAE2162"/>
    <w:lvl w:ilvl="0" w:tplc="F9E0AA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nsid w:val="18C5042D"/>
    <w:multiLevelType w:val="hybridMultilevel"/>
    <w:tmpl w:val="7984545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nsid w:val="18F226E1"/>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nsid w:val="18F528BA"/>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nsid w:val="190D2CCD"/>
    <w:multiLevelType w:val="hybridMultilevel"/>
    <w:tmpl w:val="91FE23D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nsid w:val="191577C9"/>
    <w:multiLevelType w:val="hybridMultilevel"/>
    <w:tmpl w:val="A23681F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nsid w:val="192142AA"/>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nsid w:val="19226F58"/>
    <w:multiLevelType w:val="hybridMultilevel"/>
    <w:tmpl w:val="1188CDB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nsid w:val="19243003"/>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nsid w:val="19452716"/>
    <w:multiLevelType w:val="hybridMultilevel"/>
    <w:tmpl w:val="53E4EBD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nsid w:val="19521D0A"/>
    <w:multiLevelType w:val="hybridMultilevel"/>
    <w:tmpl w:val="9BF23A8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6">
    <w:nsid w:val="195A4A4F"/>
    <w:multiLevelType w:val="hybridMultilevel"/>
    <w:tmpl w:val="48900E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7">
    <w:nsid w:val="195A5881"/>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nsid w:val="1961528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nsid w:val="19807ED1"/>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nsid w:val="19964C86"/>
    <w:multiLevelType w:val="hybridMultilevel"/>
    <w:tmpl w:val="8C3A0DB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nsid w:val="19E33DF1"/>
    <w:multiLevelType w:val="hybridMultilevel"/>
    <w:tmpl w:val="5A5288C6"/>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nsid w:val="19F86A8A"/>
    <w:multiLevelType w:val="hybridMultilevel"/>
    <w:tmpl w:val="1A26A8CC"/>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nsid w:val="1A817446"/>
    <w:multiLevelType w:val="hybridMultilevel"/>
    <w:tmpl w:val="E160C60C"/>
    <w:lvl w:ilvl="0" w:tplc="E82CA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4">
    <w:nsid w:val="1AA7401F"/>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nsid w:val="1AEE5079"/>
    <w:multiLevelType w:val="hybridMultilevel"/>
    <w:tmpl w:val="6B52BADE"/>
    <w:lvl w:ilvl="0" w:tplc="256E501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6">
    <w:nsid w:val="1B0431E1"/>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7">
    <w:nsid w:val="1B2E6067"/>
    <w:multiLevelType w:val="hybridMultilevel"/>
    <w:tmpl w:val="E018A654"/>
    <w:lvl w:ilvl="0" w:tplc="83B08908">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8">
    <w:nsid w:val="1B343F24"/>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nsid w:val="1B4F530E"/>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nsid w:val="1B68179F"/>
    <w:multiLevelType w:val="hybridMultilevel"/>
    <w:tmpl w:val="D97285F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1">
    <w:nsid w:val="1B8A20EC"/>
    <w:multiLevelType w:val="hybridMultilevel"/>
    <w:tmpl w:val="6952CA56"/>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2">
    <w:nsid w:val="1B91387B"/>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nsid w:val="1BA07FBE"/>
    <w:multiLevelType w:val="hybridMultilevel"/>
    <w:tmpl w:val="F09E67AA"/>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4">
    <w:nsid w:val="1BAF358C"/>
    <w:multiLevelType w:val="hybridMultilevel"/>
    <w:tmpl w:val="5C9C1FDA"/>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nsid w:val="1BD32588"/>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nsid w:val="1BED113B"/>
    <w:multiLevelType w:val="hybridMultilevel"/>
    <w:tmpl w:val="738E89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7">
    <w:nsid w:val="1C0A62F7"/>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nsid w:val="1C397C07"/>
    <w:multiLevelType w:val="hybridMultilevel"/>
    <w:tmpl w:val="3EDE3CB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9">
    <w:nsid w:val="1C522453"/>
    <w:multiLevelType w:val="hybridMultilevel"/>
    <w:tmpl w:val="3B50B610"/>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0">
    <w:nsid w:val="1C5774B8"/>
    <w:multiLevelType w:val="hybridMultilevel"/>
    <w:tmpl w:val="53EE354E"/>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nsid w:val="1C621D39"/>
    <w:multiLevelType w:val="hybridMultilevel"/>
    <w:tmpl w:val="ED0C873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2">
    <w:nsid w:val="1C692A0A"/>
    <w:multiLevelType w:val="hybridMultilevel"/>
    <w:tmpl w:val="A66862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nsid w:val="1C9D70DD"/>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nsid w:val="1CAD5BE0"/>
    <w:multiLevelType w:val="hybridMultilevel"/>
    <w:tmpl w:val="87A09712"/>
    <w:lvl w:ilvl="0" w:tplc="80FE0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nsid w:val="1CC2029A"/>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nsid w:val="1CCC7340"/>
    <w:multiLevelType w:val="hybridMultilevel"/>
    <w:tmpl w:val="1C88E19E"/>
    <w:lvl w:ilvl="0" w:tplc="8AC65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nsid w:val="1CD3784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8">
    <w:nsid w:val="1CEA6CE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nsid w:val="1CF7585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0">
    <w:nsid w:val="1CF93307"/>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1">
    <w:nsid w:val="1D3353D7"/>
    <w:multiLevelType w:val="hybridMultilevel"/>
    <w:tmpl w:val="8C3A0DB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nsid w:val="1D3F2BA6"/>
    <w:multiLevelType w:val="hybridMultilevel"/>
    <w:tmpl w:val="419C846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nsid w:val="1D4B6BC3"/>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4">
    <w:nsid w:val="1D690220"/>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5">
    <w:nsid w:val="1D6E28FD"/>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6">
    <w:nsid w:val="1DB02259"/>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nsid w:val="1DBA12F2"/>
    <w:multiLevelType w:val="hybridMultilevel"/>
    <w:tmpl w:val="EE4C939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8">
    <w:nsid w:val="1DC9559E"/>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9">
    <w:nsid w:val="1DC9675D"/>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nsid w:val="1DEA535D"/>
    <w:multiLevelType w:val="hybridMultilevel"/>
    <w:tmpl w:val="AD563D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nsid w:val="1DEF04D6"/>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nsid w:val="1DF75453"/>
    <w:multiLevelType w:val="hybridMultilevel"/>
    <w:tmpl w:val="EA6A9CDA"/>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nsid w:val="1E1F552A"/>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4">
    <w:nsid w:val="1E217C63"/>
    <w:multiLevelType w:val="hybridMultilevel"/>
    <w:tmpl w:val="CCFA158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nsid w:val="1E2E7C4C"/>
    <w:multiLevelType w:val="hybridMultilevel"/>
    <w:tmpl w:val="E690B410"/>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nsid w:val="1E3E5B02"/>
    <w:multiLevelType w:val="hybridMultilevel"/>
    <w:tmpl w:val="F008E74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nsid w:val="1E5906A6"/>
    <w:multiLevelType w:val="hybridMultilevel"/>
    <w:tmpl w:val="484AD71A"/>
    <w:lvl w:ilvl="0" w:tplc="F9E0AA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8">
    <w:nsid w:val="1E5F5E58"/>
    <w:multiLevelType w:val="hybridMultilevel"/>
    <w:tmpl w:val="ED56A53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9">
    <w:nsid w:val="1E7760E3"/>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0">
    <w:nsid w:val="1E8C06B0"/>
    <w:multiLevelType w:val="hybridMultilevel"/>
    <w:tmpl w:val="484AD71A"/>
    <w:lvl w:ilvl="0" w:tplc="F9E0AA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nsid w:val="1E9874F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2">
    <w:nsid w:val="1EB543C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3">
    <w:nsid w:val="1EE03CB6"/>
    <w:multiLevelType w:val="hybridMultilevel"/>
    <w:tmpl w:val="D30AE3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4">
    <w:nsid w:val="1EE85D83"/>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5">
    <w:nsid w:val="1EEE40E0"/>
    <w:multiLevelType w:val="hybridMultilevel"/>
    <w:tmpl w:val="E5E410B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6">
    <w:nsid w:val="1EF560BF"/>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7">
    <w:nsid w:val="1EF71070"/>
    <w:multiLevelType w:val="hybridMultilevel"/>
    <w:tmpl w:val="10D651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8">
    <w:nsid w:val="1EF8555D"/>
    <w:multiLevelType w:val="hybridMultilevel"/>
    <w:tmpl w:val="91FE23D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nsid w:val="1EFA2074"/>
    <w:multiLevelType w:val="hybridMultilevel"/>
    <w:tmpl w:val="D30AE3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0">
    <w:nsid w:val="1F095943"/>
    <w:multiLevelType w:val="hybridMultilevel"/>
    <w:tmpl w:val="9F60B3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1">
    <w:nsid w:val="1F1639BF"/>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2">
    <w:nsid w:val="1F372613"/>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3">
    <w:nsid w:val="1F3E3B1B"/>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4">
    <w:nsid w:val="1F3F7D85"/>
    <w:multiLevelType w:val="hybridMultilevel"/>
    <w:tmpl w:val="ECF8AF86"/>
    <w:lvl w:ilvl="0" w:tplc="A3684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5">
    <w:nsid w:val="1F51112B"/>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6">
    <w:nsid w:val="1F5E0499"/>
    <w:multiLevelType w:val="hybridMultilevel"/>
    <w:tmpl w:val="5D9E0A72"/>
    <w:lvl w:ilvl="0" w:tplc="C8561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7">
    <w:nsid w:val="1F5E14E8"/>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8">
    <w:nsid w:val="1F6115C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9">
    <w:nsid w:val="1F6A566B"/>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0">
    <w:nsid w:val="1F6A6E66"/>
    <w:multiLevelType w:val="hybridMultilevel"/>
    <w:tmpl w:val="CB7AA0B2"/>
    <w:lvl w:ilvl="0" w:tplc="6E182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1">
    <w:nsid w:val="1F6B1238"/>
    <w:multiLevelType w:val="hybridMultilevel"/>
    <w:tmpl w:val="A1BC314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2">
    <w:nsid w:val="1F6D56D7"/>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3">
    <w:nsid w:val="1F831AD4"/>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4">
    <w:nsid w:val="1F9668E4"/>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5">
    <w:nsid w:val="1FA70C75"/>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6">
    <w:nsid w:val="1FD90E55"/>
    <w:multiLevelType w:val="hybridMultilevel"/>
    <w:tmpl w:val="4672EA50"/>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7">
    <w:nsid w:val="1FEF53B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8">
    <w:nsid w:val="1FFE1583"/>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9">
    <w:nsid w:val="20081A4F"/>
    <w:multiLevelType w:val="hybridMultilevel"/>
    <w:tmpl w:val="DE667FA6"/>
    <w:lvl w:ilvl="0" w:tplc="A5DEA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0">
    <w:nsid w:val="202317B1"/>
    <w:multiLevelType w:val="hybridMultilevel"/>
    <w:tmpl w:val="4398B536"/>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1">
    <w:nsid w:val="20255ED8"/>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2">
    <w:nsid w:val="202A2CEA"/>
    <w:multiLevelType w:val="hybridMultilevel"/>
    <w:tmpl w:val="BDE44520"/>
    <w:lvl w:ilvl="0" w:tplc="4CE67B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3">
    <w:nsid w:val="20440FBA"/>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4">
    <w:nsid w:val="20504C1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5">
    <w:nsid w:val="20685CB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6">
    <w:nsid w:val="207C644A"/>
    <w:multiLevelType w:val="hybridMultilevel"/>
    <w:tmpl w:val="F9A6DE9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7">
    <w:nsid w:val="2082424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8">
    <w:nsid w:val="209C4314"/>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9">
    <w:nsid w:val="20AA5E88"/>
    <w:multiLevelType w:val="hybridMultilevel"/>
    <w:tmpl w:val="4BA8DDD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0">
    <w:nsid w:val="20B33874"/>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1">
    <w:nsid w:val="20B91293"/>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2">
    <w:nsid w:val="20DE22B5"/>
    <w:multiLevelType w:val="hybridMultilevel"/>
    <w:tmpl w:val="4940B44C"/>
    <w:lvl w:ilvl="0" w:tplc="9508E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3">
    <w:nsid w:val="213D5963"/>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4">
    <w:nsid w:val="21655975"/>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5">
    <w:nsid w:val="21765572"/>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6">
    <w:nsid w:val="21847A7B"/>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7">
    <w:nsid w:val="21875FCB"/>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8">
    <w:nsid w:val="219F11A5"/>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9">
    <w:nsid w:val="21A87047"/>
    <w:multiLevelType w:val="hybridMultilevel"/>
    <w:tmpl w:val="B0EE4FF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0">
    <w:nsid w:val="21A903D6"/>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1">
    <w:nsid w:val="21E16DC8"/>
    <w:multiLevelType w:val="hybridMultilevel"/>
    <w:tmpl w:val="AFE43064"/>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2">
    <w:nsid w:val="21E172E4"/>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3">
    <w:nsid w:val="21E50CDD"/>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4">
    <w:nsid w:val="21E86B48"/>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5">
    <w:nsid w:val="21EA4037"/>
    <w:multiLevelType w:val="hybridMultilevel"/>
    <w:tmpl w:val="1E424FF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6">
    <w:nsid w:val="220311A1"/>
    <w:multiLevelType w:val="hybridMultilevel"/>
    <w:tmpl w:val="59FED6D0"/>
    <w:lvl w:ilvl="0" w:tplc="DF068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7">
    <w:nsid w:val="22071F31"/>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8">
    <w:nsid w:val="22135AD5"/>
    <w:multiLevelType w:val="hybridMultilevel"/>
    <w:tmpl w:val="C1F8F49C"/>
    <w:lvl w:ilvl="0" w:tplc="1312E6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9">
    <w:nsid w:val="22182033"/>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0">
    <w:nsid w:val="22653592"/>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1">
    <w:nsid w:val="22886589"/>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2">
    <w:nsid w:val="22A55AC3"/>
    <w:multiLevelType w:val="hybridMultilevel"/>
    <w:tmpl w:val="4398B536"/>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3">
    <w:nsid w:val="22E67BC8"/>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4">
    <w:nsid w:val="230B1980"/>
    <w:multiLevelType w:val="hybridMultilevel"/>
    <w:tmpl w:val="45CE47DE"/>
    <w:lvl w:ilvl="0" w:tplc="5E684CD4">
      <w:start w:val="1"/>
      <w:numFmt w:val="decimal"/>
      <w:lvlText w:val="%1、"/>
      <w:lvlJc w:val="left"/>
      <w:pPr>
        <w:ind w:left="420" w:hanging="420"/>
      </w:pPr>
      <w:rPr>
        <w:rFonts w:asciiTheme="minorEastAsia" w:eastAsiaTheme="minorEastAsia" w:hAnsiTheme="minorEastAsia"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5">
    <w:nsid w:val="231803BA"/>
    <w:multiLevelType w:val="hybridMultilevel"/>
    <w:tmpl w:val="4F48CC7E"/>
    <w:lvl w:ilvl="0" w:tplc="87880FD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6">
    <w:nsid w:val="23566163"/>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7">
    <w:nsid w:val="23715108"/>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8">
    <w:nsid w:val="23AC32E3"/>
    <w:multiLevelType w:val="hybridMultilevel"/>
    <w:tmpl w:val="48900E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9">
    <w:nsid w:val="23C45171"/>
    <w:multiLevelType w:val="hybridMultilevel"/>
    <w:tmpl w:val="D1AEA30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0">
    <w:nsid w:val="23D561EC"/>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1">
    <w:nsid w:val="2428555E"/>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2">
    <w:nsid w:val="247857D4"/>
    <w:multiLevelType w:val="hybridMultilevel"/>
    <w:tmpl w:val="DDA6DC20"/>
    <w:lvl w:ilvl="0" w:tplc="C4849A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3">
    <w:nsid w:val="24A86D6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4">
    <w:nsid w:val="24C2642F"/>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5">
    <w:nsid w:val="24F61CC9"/>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6">
    <w:nsid w:val="24FA3272"/>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7">
    <w:nsid w:val="25090604"/>
    <w:multiLevelType w:val="hybridMultilevel"/>
    <w:tmpl w:val="3DCADE5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8">
    <w:nsid w:val="251A2195"/>
    <w:multiLevelType w:val="hybridMultilevel"/>
    <w:tmpl w:val="FE3854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9">
    <w:nsid w:val="251C5B7D"/>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0">
    <w:nsid w:val="252C3CE9"/>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1">
    <w:nsid w:val="257D65C4"/>
    <w:multiLevelType w:val="hybridMultilevel"/>
    <w:tmpl w:val="1F4AB4D2"/>
    <w:lvl w:ilvl="0" w:tplc="4F5E5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2">
    <w:nsid w:val="25A035CD"/>
    <w:multiLevelType w:val="hybridMultilevel"/>
    <w:tmpl w:val="DACC5B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3">
    <w:nsid w:val="25B556F5"/>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4">
    <w:nsid w:val="25C9464E"/>
    <w:multiLevelType w:val="hybridMultilevel"/>
    <w:tmpl w:val="3A7AC8FC"/>
    <w:lvl w:ilvl="0" w:tplc="7D4C6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5">
    <w:nsid w:val="25FD1DC0"/>
    <w:multiLevelType w:val="hybridMultilevel"/>
    <w:tmpl w:val="502C218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6">
    <w:nsid w:val="26054CD2"/>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7">
    <w:nsid w:val="26123E58"/>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8">
    <w:nsid w:val="26170337"/>
    <w:multiLevelType w:val="hybridMultilevel"/>
    <w:tmpl w:val="58F2B742"/>
    <w:lvl w:ilvl="0" w:tplc="F24C1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9">
    <w:nsid w:val="2622313B"/>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0">
    <w:nsid w:val="262501A5"/>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1">
    <w:nsid w:val="265669D7"/>
    <w:multiLevelType w:val="hybridMultilevel"/>
    <w:tmpl w:val="C8AC0C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2">
    <w:nsid w:val="26693415"/>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3">
    <w:nsid w:val="266C30C3"/>
    <w:multiLevelType w:val="hybridMultilevel"/>
    <w:tmpl w:val="157472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4">
    <w:nsid w:val="268E4D16"/>
    <w:multiLevelType w:val="hybridMultilevel"/>
    <w:tmpl w:val="7E0E748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5">
    <w:nsid w:val="26A415FD"/>
    <w:multiLevelType w:val="hybridMultilevel"/>
    <w:tmpl w:val="EDD2541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6">
    <w:nsid w:val="26CE6A9B"/>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7">
    <w:nsid w:val="26CE7781"/>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8">
    <w:nsid w:val="270D5F2A"/>
    <w:multiLevelType w:val="hybridMultilevel"/>
    <w:tmpl w:val="BD90DD6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9">
    <w:nsid w:val="27202863"/>
    <w:multiLevelType w:val="hybridMultilevel"/>
    <w:tmpl w:val="48900E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nsid w:val="27260E73"/>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1">
    <w:nsid w:val="272F732E"/>
    <w:multiLevelType w:val="hybridMultilevel"/>
    <w:tmpl w:val="A3825C36"/>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2">
    <w:nsid w:val="2756563A"/>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3">
    <w:nsid w:val="27680D77"/>
    <w:multiLevelType w:val="hybridMultilevel"/>
    <w:tmpl w:val="F75060DC"/>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4">
    <w:nsid w:val="2784303F"/>
    <w:multiLevelType w:val="hybridMultilevel"/>
    <w:tmpl w:val="91FE23D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5">
    <w:nsid w:val="27A173A9"/>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6">
    <w:nsid w:val="27A51B7A"/>
    <w:multiLevelType w:val="hybridMultilevel"/>
    <w:tmpl w:val="8ACAF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7">
    <w:nsid w:val="27FF1442"/>
    <w:multiLevelType w:val="hybridMultilevel"/>
    <w:tmpl w:val="F9A6DE9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8">
    <w:nsid w:val="2829541A"/>
    <w:multiLevelType w:val="hybridMultilevel"/>
    <w:tmpl w:val="A1968F3E"/>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9">
    <w:nsid w:val="286720BB"/>
    <w:multiLevelType w:val="hybridMultilevel"/>
    <w:tmpl w:val="F09E67AA"/>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0">
    <w:nsid w:val="28824D1E"/>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1">
    <w:nsid w:val="28950530"/>
    <w:multiLevelType w:val="hybridMultilevel"/>
    <w:tmpl w:val="11AAEC34"/>
    <w:lvl w:ilvl="0" w:tplc="4B0EB2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2">
    <w:nsid w:val="28AF7E1A"/>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3">
    <w:nsid w:val="28BD16CF"/>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4">
    <w:nsid w:val="28BF71F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5">
    <w:nsid w:val="28F03448"/>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6">
    <w:nsid w:val="29030556"/>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7">
    <w:nsid w:val="29265166"/>
    <w:multiLevelType w:val="hybridMultilevel"/>
    <w:tmpl w:val="7B90C19A"/>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8">
    <w:nsid w:val="29387D97"/>
    <w:multiLevelType w:val="hybridMultilevel"/>
    <w:tmpl w:val="B57CD5C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9">
    <w:nsid w:val="29403647"/>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0">
    <w:nsid w:val="29597D0F"/>
    <w:multiLevelType w:val="hybridMultilevel"/>
    <w:tmpl w:val="16F61E34"/>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1">
    <w:nsid w:val="295E3172"/>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2">
    <w:nsid w:val="295F5BF9"/>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3">
    <w:nsid w:val="29915401"/>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4">
    <w:nsid w:val="299321F6"/>
    <w:multiLevelType w:val="hybridMultilevel"/>
    <w:tmpl w:val="AFE43064"/>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5">
    <w:nsid w:val="29AA1D74"/>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6">
    <w:nsid w:val="29B406EF"/>
    <w:multiLevelType w:val="hybridMultilevel"/>
    <w:tmpl w:val="038EAC14"/>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7">
    <w:nsid w:val="29C103C3"/>
    <w:multiLevelType w:val="hybridMultilevel"/>
    <w:tmpl w:val="689ED9B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8">
    <w:nsid w:val="29CE0820"/>
    <w:multiLevelType w:val="hybridMultilevel"/>
    <w:tmpl w:val="3E06E49C"/>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9">
    <w:nsid w:val="2A0D780C"/>
    <w:multiLevelType w:val="hybridMultilevel"/>
    <w:tmpl w:val="502C218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0">
    <w:nsid w:val="2A18218D"/>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1">
    <w:nsid w:val="2A2E68F1"/>
    <w:multiLevelType w:val="hybridMultilevel"/>
    <w:tmpl w:val="D30AE3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2">
    <w:nsid w:val="2A58285A"/>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3">
    <w:nsid w:val="2A98557E"/>
    <w:multiLevelType w:val="hybridMultilevel"/>
    <w:tmpl w:val="25D601D0"/>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4">
    <w:nsid w:val="2AB63A8A"/>
    <w:multiLevelType w:val="hybridMultilevel"/>
    <w:tmpl w:val="9BF23A8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5">
    <w:nsid w:val="2ABF0ECE"/>
    <w:multiLevelType w:val="hybridMultilevel"/>
    <w:tmpl w:val="4BA8DDD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6">
    <w:nsid w:val="2AD61E95"/>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7">
    <w:nsid w:val="2ADA1D1F"/>
    <w:multiLevelType w:val="hybridMultilevel"/>
    <w:tmpl w:val="02549CA8"/>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8">
    <w:nsid w:val="2B051C45"/>
    <w:multiLevelType w:val="hybridMultilevel"/>
    <w:tmpl w:val="C51E921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9">
    <w:nsid w:val="2B1D329C"/>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0">
    <w:nsid w:val="2B257491"/>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1">
    <w:nsid w:val="2B62166E"/>
    <w:multiLevelType w:val="hybridMultilevel"/>
    <w:tmpl w:val="462ED334"/>
    <w:lvl w:ilvl="0" w:tplc="E82CA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2">
    <w:nsid w:val="2BA3347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3">
    <w:nsid w:val="2BA51451"/>
    <w:multiLevelType w:val="hybridMultilevel"/>
    <w:tmpl w:val="1BDAE68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4">
    <w:nsid w:val="2BD82D27"/>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5">
    <w:nsid w:val="2BED5625"/>
    <w:multiLevelType w:val="hybridMultilevel"/>
    <w:tmpl w:val="91889FF4"/>
    <w:lvl w:ilvl="0" w:tplc="E0582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6">
    <w:nsid w:val="2BF336EE"/>
    <w:multiLevelType w:val="hybridMultilevel"/>
    <w:tmpl w:val="6E8416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7">
    <w:nsid w:val="2BF348F9"/>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8">
    <w:nsid w:val="2C102ABA"/>
    <w:multiLevelType w:val="hybridMultilevel"/>
    <w:tmpl w:val="4FCEE772"/>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9">
    <w:nsid w:val="2C1565FC"/>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0">
    <w:nsid w:val="2C376EB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1">
    <w:nsid w:val="2C3D5F01"/>
    <w:multiLevelType w:val="hybridMultilevel"/>
    <w:tmpl w:val="9372FABE"/>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2">
    <w:nsid w:val="2C446498"/>
    <w:multiLevelType w:val="hybridMultilevel"/>
    <w:tmpl w:val="AF30635A"/>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3">
    <w:nsid w:val="2CAC7448"/>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4">
    <w:nsid w:val="2CE92CBF"/>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5">
    <w:nsid w:val="2CEB78E3"/>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6">
    <w:nsid w:val="2D107A28"/>
    <w:multiLevelType w:val="hybridMultilevel"/>
    <w:tmpl w:val="ECF4D64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7">
    <w:nsid w:val="2D46006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8">
    <w:nsid w:val="2D61134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9">
    <w:nsid w:val="2DDA2D8D"/>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0">
    <w:nsid w:val="2E0F2C82"/>
    <w:multiLevelType w:val="hybridMultilevel"/>
    <w:tmpl w:val="DB10AC8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1">
    <w:nsid w:val="2E3D08A0"/>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2">
    <w:nsid w:val="2E3D2100"/>
    <w:multiLevelType w:val="hybridMultilevel"/>
    <w:tmpl w:val="5BCE674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3">
    <w:nsid w:val="2E721383"/>
    <w:multiLevelType w:val="hybridMultilevel"/>
    <w:tmpl w:val="AA8A175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4">
    <w:nsid w:val="2E886166"/>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5">
    <w:nsid w:val="2EB936E2"/>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6">
    <w:nsid w:val="2EBD40F6"/>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7">
    <w:nsid w:val="2ECC0E5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8">
    <w:nsid w:val="2EE965F2"/>
    <w:multiLevelType w:val="hybridMultilevel"/>
    <w:tmpl w:val="F8DCDBC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9">
    <w:nsid w:val="2EF23169"/>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0">
    <w:nsid w:val="2F02249D"/>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1">
    <w:nsid w:val="2F213BC5"/>
    <w:multiLevelType w:val="hybridMultilevel"/>
    <w:tmpl w:val="10DE951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2">
    <w:nsid w:val="2F4A5A29"/>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3">
    <w:nsid w:val="2F533303"/>
    <w:multiLevelType w:val="hybridMultilevel"/>
    <w:tmpl w:val="B1CEB1E2"/>
    <w:lvl w:ilvl="0" w:tplc="93FA7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4">
    <w:nsid w:val="2F5518CE"/>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5">
    <w:nsid w:val="2F5F0733"/>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6">
    <w:nsid w:val="2F661F9A"/>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7">
    <w:nsid w:val="2F74300C"/>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8">
    <w:nsid w:val="2F923D8A"/>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9">
    <w:nsid w:val="2F9A6C1F"/>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0">
    <w:nsid w:val="2FC315C7"/>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1">
    <w:nsid w:val="2FEB0B15"/>
    <w:multiLevelType w:val="hybridMultilevel"/>
    <w:tmpl w:val="FBFA740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2">
    <w:nsid w:val="300C75D3"/>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3">
    <w:nsid w:val="3018413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4">
    <w:nsid w:val="30197DB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5">
    <w:nsid w:val="30446913"/>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6">
    <w:nsid w:val="305E46EE"/>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7">
    <w:nsid w:val="306F5994"/>
    <w:multiLevelType w:val="hybridMultilevel"/>
    <w:tmpl w:val="35F0BD08"/>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8">
    <w:nsid w:val="308A62BF"/>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9">
    <w:nsid w:val="309D383C"/>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0">
    <w:nsid w:val="30D22916"/>
    <w:multiLevelType w:val="hybridMultilevel"/>
    <w:tmpl w:val="4E8E123C"/>
    <w:lvl w:ilvl="0" w:tplc="57666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1">
    <w:nsid w:val="31427F63"/>
    <w:multiLevelType w:val="hybridMultilevel"/>
    <w:tmpl w:val="79AAD5F4"/>
    <w:lvl w:ilvl="0" w:tplc="04090011">
      <w:start w:val="1"/>
      <w:numFmt w:val="decimal"/>
      <w:lvlText w:val="%1)"/>
      <w:lvlJc w:val="left"/>
      <w:pPr>
        <w:ind w:left="1159" w:hanging="420"/>
      </w:pPr>
    </w:lvl>
    <w:lvl w:ilvl="1" w:tplc="04090019" w:tentative="1">
      <w:start w:val="1"/>
      <w:numFmt w:val="lowerLetter"/>
      <w:lvlText w:val="%2)"/>
      <w:lvlJc w:val="left"/>
      <w:pPr>
        <w:ind w:left="1579" w:hanging="420"/>
      </w:pPr>
    </w:lvl>
    <w:lvl w:ilvl="2" w:tplc="0409001B" w:tentative="1">
      <w:start w:val="1"/>
      <w:numFmt w:val="lowerRoman"/>
      <w:lvlText w:val="%3."/>
      <w:lvlJc w:val="right"/>
      <w:pPr>
        <w:ind w:left="1999" w:hanging="420"/>
      </w:pPr>
    </w:lvl>
    <w:lvl w:ilvl="3" w:tplc="0409000F" w:tentative="1">
      <w:start w:val="1"/>
      <w:numFmt w:val="decimal"/>
      <w:lvlText w:val="%4."/>
      <w:lvlJc w:val="left"/>
      <w:pPr>
        <w:ind w:left="2419" w:hanging="420"/>
      </w:pPr>
    </w:lvl>
    <w:lvl w:ilvl="4" w:tplc="04090019" w:tentative="1">
      <w:start w:val="1"/>
      <w:numFmt w:val="lowerLetter"/>
      <w:lvlText w:val="%5)"/>
      <w:lvlJc w:val="left"/>
      <w:pPr>
        <w:ind w:left="2839" w:hanging="420"/>
      </w:pPr>
    </w:lvl>
    <w:lvl w:ilvl="5" w:tplc="0409001B" w:tentative="1">
      <w:start w:val="1"/>
      <w:numFmt w:val="lowerRoman"/>
      <w:lvlText w:val="%6."/>
      <w:lvlJc w:val="right"/>
      <w:pPr>
        <w:ind w:left="3259" w:hanging="420"/>
      </w:pPr>
    </w:lvl>
    <w:lvl w:ilvl="6" w:tplc="0409000F" w:tentative="1">
      <w:start w:val="1"/>
      <w:numFmt w:val="decimal"/>
      <w:lvlText w:val="%7."/>
      <w:lvlJc w:val="left"/>
      <w:pPr>
        <w:ind w:left="3679" w:hanging="420"/>
      </w:pPr>
    </w:lvl>
    <w:lvl w:ilvl="7" w:tplc="04090019" w:tentative="1">
      <w:start w:val="1"/>
      <w:numFmt w:val="lowerLetter"/>
      <w:lvlText w:val="%8)"/>
      <w:lvlJc w:val="left"/>
      <w:pPr>
        <w:ind w:left="4099" w:hanging="420"/>
      </w:pPr>
    </w:lvl>
    <w:lvl w:ilvl="8" w:tplc="0409001B" w:tentative="1">
      <w:start w:val="1"/>
      <w:numFmt w:val="lowerRoman"/>
      <w:lvlText w:val="%9."/>
      <w:lvlJc w:val="right"/>
      <w:pPr>
        <w:ind w:left="4519" w:hanging="420"/>
      </w:pPr>
    </w:lvl>
  </w:abstractNum>
  <w:abstractNum w:abstractNumId="502">
    <w:nsid w:val="316958AC"/>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3">
    <w:nsid w:val="31775F4F"/>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4">
    <w:nsid w:val="31857F38"/>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5">
    <w:nsid w:val="318922BD"/>
    <w:multiLevelType w:val="hybridMultilevel"/>
    <w:tmpl w:val="4572ACE0"/>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6">
    <w:nsid w:val="31AF3BEC"/>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7">
    <w:nsid w:val="31FD7479"/>
    <w:multiLevelType w:val="hybridMultilevel"/>
    <w:tmpl w:val="2D72F8B0"/>
    <w:lvl w:ilvl="0" w:tplc="CA4A1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8">
    <w:nsid w:val="32051851"/>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9">
    <w:nsid w:val="320766B7"/>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0">
    <w:nsid w:val="32245035"/>
    <w:multiLevelType w:val="hybridMultilevel"/>
    <w:tmpl w:val="E95038FE"/>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1">
    <w:nsid w:val="323E3C6D"/>
    <w:multiLevelType w:val="hybridMultilevel"/>
    <w:tmpl w:val="C7B86ECE"/>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2">
    <w:nsid w:val="3245306A"/>
    <w:multiLevelType w:val="hybridMultilevel"/>
    <w:tmpl w:val="EDD2541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3">
    <w:nsid w:val="32471236"/>
    <w:multiLevelType w:val="hybridMultilevel"/>
    <w:tmpl w:val="D754437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4">
    <w:nsid w:val="32477B69"/>
    <w:multiLevelType w:val="hybridMultilevel"/>
    <w:tmpl w:val="35BE2E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5">
    <w:nsid w:val="324B181E"/>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6">
    <w:nsid w:val="3252393F"/>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7">
    <w:nsid w:val="32662BA6"/>
    <w:multiLevelType w:val="hybridMultilevel"/>
    <w:tmpl w:val="E174D560"/>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8">
    <w:nsid w:val="327040C3"/>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9">
    <w:nsid w:val="328D1942"/>
    <w:multiLevelType w:val="hybridMultilevel"/>
    <w:tmpl w:val="3F982FEA"/>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0">
    <w:nsid w:val="32B62867"/>
    <w:multiLevelType w:val="hybridMultilevel"/>
    <w:tmpl w:val="D2C6AE3A"/>
    <w:lvl w:ilvl="0" w:tplc="F402A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1">
    <w:nsid w:val="32BA5117"/>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2">
    <w:nsid w:val="32BC1A67"/>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3">
    <w:nsid w:val="32CF5F27"/>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4">
    <w:nsid w:val="32D0226A"/>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5">
    <w:nsid w:val="32FE09B4"/>
    <w:multiLevelType w:val="hybridMultilevel"/>
    <w:tmpl w:val="0652F45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6">
    <w:nsid w:val="33080A38"/>
    <w:multiLevelType w:val="hybridMultilevel"/>
    <w:tmpl w:val="B2645514"/>
    <w:lvl w:ilvl="0" w:tplc="47504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7">
    <w:nsid w:val="330F11AA"/>
    <w:multiLevelType w:val="hybridMultilevel"/>
    <w:tmpl w:val="892CECFE"/>
    <w:lvl w:ilvl="0" w:tplc="D57EC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8">
    <w:nsid w:val="331A28D4"/>
    <w:multiLevelType w:val="hybridMultilevel"/>
    <w:tmpl w:val="09BA96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9">
    <w:nsid w:val="333E2093"/>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0">
    <w:nsid w:val="334465E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1">
    <w:nsid w:val="33836F07"/>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2">
    <w:nsid w:val="33B574D6"/>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3">
    <w:nsid w:val="33BE449D"/>
    <w:multiLevelType w:val="hybridMultilevel"/>
    <w:tmpl w:val="C40201F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4">
    <w:nsid w:val="33BE4DB8"/>
    <w:multiLevelType w:val="hybridMultilevel"/>
    <w:tmpl w:val="ECF4D64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5">
    <w:nsid w:val="33F2171C"/>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6">
    <w:nsid w:val="33FF768B"/>
    <w:multiLevelType w:val="hybridMultilevel"/>
    <w:tmpl w:val="7E0E748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7">
    <w:nsid w:val="34432D6A"/>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8">
    <w:nsid w:val="34487BD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9">
    <w:nsid w:val="345E2837"/>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0">
    <w:nsid w:val="3465537C"/>
    <w:multiLevelType w:val="hybridMultilevel"/>
    <w:tmpl w:val="1BDAE68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1">
    <w:nsid w:val="347E7547"/>
    <w:multiLevelType w:val="hybridMultilevel"/>
    <w:tmpl w:val="6EE24D9E"/>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2">
    <w:nsid w:val="34C06F69"/>
    <w:multiLevelType w:val="hybridMultilevel"/>
    <w:tmpl w:val="C8AC0C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3">
    <w:nsid w:val="34C35C41"/>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4">
    <w:nsid w:val="34FD093B"/>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5">
    <w:nsid w:val="34FE21A6"/>
    <w:multiLevelType w:val="hybridMultilevel"/>
    <w:tmpl w:val="2D880B68"/>
    <w:lvl w:ilvl="0" w:tplc="256E501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6">
    <w:nsid w:val="35105A39"/>
    <w:multiLevelType w:val="hybridMultilevel"/>
    <w:tmpl w:val="F2DEB0B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7">
    <w:nsid w:val="351A69A4"/>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8">
    <w:nsid w:val="352579C1"/>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9">
    <w:nsid w:val="352E59D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0">
    <w:nsid w:val="35496124"/>
    <w:multiLevelType w:val="hybridMultilevel"/>
    <w:tmpl w:val="1A5A489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1">
    <w:nsid w:val="354B2B40"/>
    <w:multiLevelType w:val="hybridMultilevel"/>
    <w:tmpl w:val="EA042E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2">
    <w:nsid w:val="35541170"/>
    <w:multiLevelType w:val="hybridMultilevel"/>
    <w:tmpl w:val="A0DEF93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3">
    <w:nsid w:val="3570507B"/>
    <w:multiLevelType w:val="hybridMultilevel"/>
    <w:tmpl w:val="6BE24D6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4">
    <w:nsid w:val="357747AD"/>
    <w:multiLevelType w:val="hybridMultilevel"/>
    <w:tmpl w:val="A81A788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5">
    <w:nsid w:val="35886976"/>
    <w:multiLevelType w:val="hybridMultilevel"/>
    <w:tmpl w:val="8C3A0DB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6">
    <w:nsid w:val="359547E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7">
    <w:nsid w:val="35D27503"/>
    <w:multiLevelType w:val="hybridMultilevel"/>
    <w:tmpl w:val="0A2EFE18"/>
    <w:lvl w:ilvl="0" w:tplc="B5F61C10">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8">
    <w:nsid w:val="35E83D5D"/>
    <w:multiLevelType w:val="hybridMultilevel"/>
    <w:tmpl w:val="9036EFF6"/>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9">
    <w:nsid w:val="361468FC"/>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0">
    <w:nsid w:val="3626176C"/>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1">
    <w:nsid w:val="362E3041"/>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2">
    <w:nsid w:val="36326B7E"/>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3">
    <w:nsid w:val="364D5A0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4">
    <w:nsid w:val="36534164"/>
    <w:multiLevelType w:val="hybridMultilevel"/>
    <w:tmpl w:val="5D82DA3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5">
    <w:nsid w:val="36731B2F"/>
    <w:multiLevelType w:val="hybridMultilevel"/>
    <w:tmpl w:val="43DCACB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6">
    <w:nsid w:val="367B4548"/>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7">
    <w:nsid w:val="36910CEE"/>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8">
    <w:nsid w:val="36CB49A8"/>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9">
    <w:nsid w:val="36D60190"/>
    <w:multiLevelType w:val="hybridMultilevel"/>
    <w:tmpl w:val="5106CF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0">
    <w:nsid w:val="37087D34"/>
    <w:multiLevelType w:val="hybridMultilevel"/>
    <w:tmpl w:val="FA46D88C"/>
    <w:lvl w:ilvl="0" w:tplc="FC747F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1">
    <w:nsid w:val="370B4F03"/>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2">
    <w:nsid w:val="37254B76"/>
    <w:multiLevelType w:val="hybridMultilevel"/>
    <w:tmpl w:val="3FB801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3">
    <w:nsid w:val="37370297"/>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4">
    <w:nsid w:val="37435564"/>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5">
    <w:nsid w:val="374A479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6">
    <w:nsid w:val="375575E8"/>
    <w:multiLevelType w:val="hybridMultilevel"/>
    <w:tmpl w:val="1A0230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7">
    <w:nsid w:val="37B7190E"/>
    <w:multiLevelType w:val="hybridMultilevel"/>
    <w:tmpl w:val="6ED6A658"/>
    <w:lvl w:ilvl="0" w:tplc="6B341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8">
    <w:nsid w:val="37E45FF7"/>
    <w:multiLevelType w:val="hybridMultilevel"/>
    <w:tmpl w:val="6BE24D6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9">
    <w:nsid w:val="37F20A3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0">
    <w:nsid w:val="380C6666"/>
    <w:multiLevelType w:val="hybridMultilevel"/>
    <w:tmpl w:val="637017BE"/>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1">
    <w:nsid w:val="38113594"/>
    <w:multiLevelType w:val="hybridMultilevel"/>
    <w:tmpl w:val="A254219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2">
    <w:nsid w:val="38123D7F"/>
    <w:multiLevelType w:val="hybridMultilevel"/>
    <w:tmpl w:val="DABAA2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3">
    <w:nsid w:val="383C26F1"/>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4">
    <w:nsid w:val="38513D0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5">
    <w:nsid w:val="3854259E"/>
    <w:multiLevelType w:val="hybridMultilevel"/>
    <w:tmpl w:val="1CEAA2E8"/>
    <w:lvl w:ilvl="0" w:tplc="9C947D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6">
    <w:nsid w:val="385859EF"/>
    <w:multiLevelType w:val="hybridMultilevel"/>
    <w:tmpl w:val="2B48E762"/>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7">
    <w:nsid w:val="388746AE"/>
    <w:multiLevelType w:val="hybridMultilevel"/>
    <w:tmpl w:val="ADCA9616"/>
    <w:lvl w:ilvl="0" w:tplc="AD0E80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8">
    <w:nsid w:val="38D32E8F"/>
    <w:multiLevelType w:val="hybridMultilevel"/>
    <w:tmpl w:val="A66862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9">
    <w:nsid w:val="38D514AC"/>
    <w:multiLevelType w:val="hybridMultilevel"/>
    <w:tmpl w:val="F52A076E"/>
    <w:lvl w:ilvl="0" w:tplc="2FFC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0">
    <w:nsid w:val="38F37669"/>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1">
    <w:nsid w:val="38F37C96"/>
    <w:multiLevelType w:val="hybridMultilevel"/>
    <w:tmpl w:val="9036EFF6"/>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2">
    <w:nsid w:val="38F4292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3">
    <w:nsid w:val="38F95737"/>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4">
    <w:nsid w:val="394126A3"/>
    <w:multiLevelType w:val="hybridMultilevel"/>
    <w:tmpl w:val="FFECAEA8"/>
    <w:lvl w:ilvl="0" w:tplc="6C0A4204">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5">
    <w:nsid w:val="39483A3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6">
    <w:nsid w:val="39733091"/>
    <w:multiLevelType w:val="hybridMultilevel"/>
    <w:tmpl w:val="ED0C873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7">
    <w:nsid w:val="39A4195B"/>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8">
    <w:nsid w:val="39AF2FC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9">
    <w:nsid w:val="39CF7FCC"/>
    <w:multiLevelType w:val="hybridMultilevel"/>
    <w:tmpl w:val="48900E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0">
    <w:nsid w:val="39DC7306"/>
    <w:multiLevelType w:val="hybridMultilevel"/>
    <w:tmpl w:val="E3AE36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1">
    <w:nsid w:val="39E7190A"/>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2">
    <w:nsid w:val="39FE17AD"/>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3">
    <w:nsid w:val="3A021B9B"/>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4">
    <w:nsid w:val="3A0B764E"/>
    <w:multiLevelType w:val="hybridMultilevel"/>
    <w:tmpl w:val="776C071A"/>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5">
    <w:nsid w:val="3A133727"/>
    <w:multiLevelType w:val="hybridMultilevel"/>
    <w:tmpl w:val="6D608EF8"/>
    <w:lvl w:ilvl="0" w:tplc="47504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6">
    <w:nsid w:val="3A922550"/>
    <w:multiLevelType w:val="hybridMultilevel"/>
    <w:tmpl w:val="13C6DEA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7">
    <w:nsid w:val="3A9E0D58"/>
    <w:multiLevelType w:val="hybridMultilevel"/>
    <w:tmpl w:val="E018A654"/>
    <w:lvl w:ilvl="0" w:tplc="83B08908">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8">
    <w:nsid w:val="3AD23C76"/>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9">
    <w:nsid w:val="3AE943CE"/>
    <w:multiLevelType w:val="hybridMultilevel"/>
    <w:tmpl w:val="C51E921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0">
    <w:nsid w:val="3AEB0340"/>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1">
    <w:nsid w:val="3AEF284D"/>
    <w:multiLevelType w:val="hybridMultilevel"/>
    <w:tmpl w:val="CCCA02A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2">
    <w:nsid w:val="3B2E228D"/>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3">
    <w:nsid w:val="3B3F108C"/>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4">
    <w:nsid w:val="3B4D3630"/>
    <w:multiLevelType w:val="hybridMultilevel"/>
    <w:tmpl w:val="22BABFF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5">
    <w:nsid w:val="3B560195"/>
    <w:multiLevelType w:val="hybridMultilevel"/>
    <w:tmpl w:val="D146DF5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6">
    <w:nsid w:val="3B9F7C37"/>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7">
    <w:nsid w:val="3BAE3B9B"/>
    <w:multiLevelType w:val="hybridMultilevel"/>
    <w:tmpl w:val="361A09B4"/>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8">
    <w:nsid w:val="3BB37D58"/>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9">
    <w:nsid w:val="3BC362C6"/>
    <w:multiLevelType w:val="hybridMultilevel"/>
    <w:tmpl w:val="30745528"/>
    <w:lvl w:ilvl="0" w:tplc="2CA4FCD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20">
    <w:nsid w:val="3BC95993"/>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1">
    <w:nsid w:val="3BCE0760"/>
    <w:multiLevelType w:val="hybridMultilevel"/>
    <w:tmpl w:val="AE88169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2">
    <w:nsid w:val="3BE0498E"/>
    <w:multiLevelType w:val="hybridMultilevel"/>
    <w:tmpl w:val="EDD2541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3">
    <w:nsid w:val="3BF26DC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4">
    <w:nsid w:val="3C0418FF"/>
    <w:multiLevelType w:val="hybridMultilevel"/>
    <w:tmpl w:val="DE667FA6"/>
    <w:lvl w:ilvl="0" w:tplc="A5DEA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5">
    <w:nsid w:val="3C374008"/>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6">
    <w:nsid w:val="3C432640"/>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7">
    <w:nsid w:val="3C530CB8"/>
    <w:multiLevelType w:val="hybridMultilevel"/>
    <w:tmpl w:val="7BAE29F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8">
    <w:nsid w:val="3C530DB9"/>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9">
    <w:nsid w:val="3C745C05"/>
    <w:multiLevelType w:val="hybridMultilevel"/>
    <w:tmpl w:val="4992EB1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0">
    <w:nsid w:val="3C9302A7"/>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1">
    <w:nsid w:val="3CA83FFF"/>
    <w:multiLevelType w:val="hybridMultilevel"/>
    <w:tmpl w:val="F514A94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2">
    <w:nsid w:val="3CAC4D54"/>
    <w:multiLevelType w:val="hybridMultilevel"/>
    <w:tmpl w:val="6E8416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3">
    <w:nsid w:val="3CCA5F10"/>
    <w:multiLevelType w:val="hybridMultilevel"/>
    <w:tmpl w:val="812E37E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4">
    <w:nsid w:val="3CCF17DC"/>
    <w:multiLevelType w:val="hybridMultilevel"/>
    <w:tmpl w:val="15884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5">
    <w:nsid w:val="3CF5541F"/>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6">
    <w:nsid w:val="3D163C41"/>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7">
    <w:nsid w:val="3D3A09A7"/>
    <w:multiLevelType w:val="hybridMultilevel"/>
    <w:tmpl w:val="84C29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8">
    <w:nsid w:val="3D6F0B41"/>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9">
    <w:nsid w:val="3D786BA7"/>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0">
    <w:nsid w:val="3DAD4973"/>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1">
    <w:nsid w:val="3DC85D35"/>
    <w:multiLevelType w:val="hybridMultilevel"/>
    <w:tmpl w:val="20CA58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2">
    <w:nsid w:val="3DD722C6"/>
    <w:multiLevelType w:val="hybridMultilevel"/>
    <w:tmpl w:val="BBFE9840"/>
    <w:lvl w:ilvl="0" w:tplc="5FF6F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3">
    <w:nsid w:val="3DD72BC9"/>
    <w:multiLevelType w:val="hybridMultilevel"/>
    <w:tmpl w:val="B57CD5C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4">
    <w:nsid w:val="3DE42761"/>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5">
    <w:nsid w:val="3DF475A0"/>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6">
    <w:nsid w:val="3E034013"/>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7">
    <w:nsid w:val="3E1322E6"/>
    <w:multiLevelType w:val="hybridMultilevel"/>
    <w:tmpl w:val="F008E74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8">
    <w:nsid w:val="3E214A24"/>
    <w:multiLevelType w:val="hybridMultilevel"/>
    <w:tmpl w:val="EB2EC74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9">
    <w:nsid w:val="3E243595"/>
    <w:multiLevelType w:val="hybridMultilevel"/>
    <w:tmpl w:val="912813A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0">
    <w:nsid w:val="3E4E7B39"/>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1">
    <w:nsid w:val="3E6A3A59"/>
    <w:multiLevelType w:val="hybridMultilevel"/>
    <w:tmpl w:val="3B0CC2E6"/>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2">
    <w:nsid w:val="3E976C72"/>
    <w:multiLevelType w:val="hybridMultilevel"/>
    <w:tmpl w:val="28408F5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3">
    <w:nsid w:val="3E9E72D0"/>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4">
    <w:nsid w:val="3EC30CE9"/>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5">
    <w:nsid w:val="3ED22FD0"/>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6">
    <w:nsid w:val="3ED66B12"/>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7">
    <w:nsid w:val="3EFF0541"/>
    <w:multiLevelType w:val="hybridMultilevel"/>
    <w:tmpl w:val="20941852"/>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8">
    <w:nsid w:val="3F130E2B"/>
    <w:multiLevelType w:val="hybridMultilevel"/>
    <w:tmpl w:val="5DEC99E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9">
    <w:nsid w:val="3F1F3A89"/>
    <w:multiLevelType w:val="hybridMultilevel"/>
    <w:tmpl w:val="B4B2B7B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0">
    <w:nsid w:val="3F20005F"/>
    <w:multiLevelType w:val="hybridMultilevel"/>
    <w:tmpl w:val="C51E921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1">
    <w:nsid w:val="3F7236C6"/>
    <w:multiLevelType w:val="hybridMultilevel"/>
    <w:tmpl w:val="B8D4561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2">
    <w:nsid w:val="3F794EC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3">
    <w:nsid w:val="3FBA101B"/>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4">
    <w:nsid w:val="3FC47EE5"/>
    <w:multiLevelType w:val="hybridMultilevel"/>
    <w:tmpl w:val="7E0E748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5">
    <w:nsid w:val="400F42B2"/>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6">
    <w:nsid w:val="4066429F"/>
    <w:multiLevelType w:val="hybridMultilevel"/>
    <w:tmpl w:val="43DCACB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7">
    <w:nsid w:val="40C46BBA"/>
    <w:multiLevelType w:val="hybridMultilevel"/>
    <w:tmpl w:val="44E2EFB4"/>
    <w:lvl w:ilvl="0" w:tplc="8E18CC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8">
    <w:nsid w:val="40DA3F4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9">
    <w:nsid w:val="40E66742"/>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0">
    <w:nsid w:val="40F06A72"/>
    <w:multiLevelType w:val="hybridMultilevel"/>
    <w:tmpl w:val="A1968F3E"/>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1">
    <w:nsid w:val="41006040"/>
    <w:multiLevelType w:val="hybridMultilevel"/>
    <w:tmpl w:val="ED0C873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2">
    <w:nsid w:val="411031A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3">
    <w:nsid w:val="411926CA"/>
    <w:multiLevelType w:val="hybridMultilevel"/>
    <w:tmpl w:val="6BE24D6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4">
    <w:nsid w:val="41213EF3"/>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5">
    <w:nsid w:val="41313DA5"/>
    <w:multiLevelType w:val="hybridMultilevel"/>
    <w:tmpl w:val="ECF4D64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6">
    <w:nsid w:val="41713C1D"/>
    <w:multiLevelType w:val="hybridMultilevel"/>
    <w:tmpl w:val="8C3A0DB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7">
    <w:nsid w:val="4172783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8">
    <w:nsid w:val="417F72C8"/>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9">
    <w:nsid w:val="41A17445"/>
    <w:multiLevelType w:val="hybridMultilevel"/>
    <w:tmpl w:val="7E562A18"/>
    <w:lvl w:ilvl="0" w:tplc="3814E614">
      <w:start w:val="1"/>
      <w:numFmt w:val="decimal"/>
      <w:lvlText w:val="%1、"/>
      <w:lvlJc w:val="left"/>
      <w:pPr>
        <w:ind w:left="360" w:hanging="360"/>
      </w:pPr>
      <w:rPr>
        <w:rFonts w:asciiTheme="minorEastAsia" w:eastAsiaTheme="minorEastAsia" w:hAnsiTheme="minorEastAsia"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0">
    <w:nsid w:val="41AB7F16"/>
    <w:multiLevelType w:val="hybridMultilevel"/>
    <w:tmpl w:val="DB10AC8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1">
    <w:nsid w:val="41AC2F93"/>
    <w:multiLevelType w:val="hybridMultilevel"/>
    <w:tmpl w:val="B79422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2">
    <w:nsid w:val="420B5324"/>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3">
    <w:nsid w:val="422D6CAD"/>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4">
    <w:nsid w:val="424D3394"/>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5">
    <w:nsid w:val="42D2401C"/>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6">
    <w:nsid w:val="43055AD6"/>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7">
    <w:nsid w:val="4359675C"/>
    <w:multiLevelType w:val="hybridMultilevel"/>
    <w:tmpl w:val="00841CC0"/>
    <w:lvl w:ilvl="0" w:tplc="256E501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8">
    <w:nsid w:val="43B35E17"/>
    <w:multiLevelType w:val="hybridMultilevel"/>
    <w:tmpl w:val="C7B86ECE"/>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9">
    <w:nsid w:val="43B9562F"/>
    <w:multiLevelType w:val="hybridMultilevel"/>
    <w:tmpl w:val="25D601D0"/>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0">
    <w:nsid w:val="440415CC"/>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1">
    <w:nsid w:val="44065431"/>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2">
    <w:nsid w:val="442D441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3">
    <w:nsid w:val="443611CF"/>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4">
    <w:nsid w:val="4445576A"/>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5">
    <w:nsid w:val="44507C07"/>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6">
    <w:nsid w:val="44787056"/>
    <w:multiLevelType w:val="hybridMultilevel"/>
    <w:tmpl w:val="5B3A2968"/>
    <w:lvl w:ilvl="0" w:tplc="D6F290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7">
    <w:nsid w:val="447C1564"/>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8">
    <w:nsid w:val="44F47C40"/>
    <w:multiLevelType w:val="hybridMultilevel"/>
    <w:tmpl w:val="F954A23E"/>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9">
    <w:nsid w:val="450A4813"/>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0">
    <w:nsid w:val="45242D20"/>
    <w:multiLevelType w:val="hybridMultilevel"/>
    <w:tmpl w:val="1B20F7B4"/>
    <w:lvl w:ilvl="0" w:tplc="6908E5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1">
    <w:nsid w:val="453B398B"/>
    <w:multiLevelType w:val="hybridMultilevel"/>
    <w:tmpl w:val="91E6C80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2">
    <w:nsid w:val="45602B02"/>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3">
    <w:nsid w:val="457A1F8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4">
    <w:nsid w:val="457B3636"/>
    <w:multiLevelType w:val="hybridMultilevel"/>
    <w:tmpl w:val="68CCBC6C"/>
    <w:lvl w:ilvl="0" w:tplc="BBF8B7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5">
    <w:nsid w:val="45AB7CE1"/>
    <w:multiLevelType w:val="hybridMultilevel"/>
    <w:tmpl w:val="A81A788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6">
    <w:nsid w:val="45D66C0A"/>
    <w:multiLevelType w:val="hybridMultilevel"/>
    <w:tmpl w:val="B68EF322"/>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7">
    <w:nsid w:val="45E236A8"/>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8">
    <w:nsid w:val="45F635C8"/>
    <w:multiLevelType w:val="hybridMultilevel"/>
    <w:tmpl w:val="FB5CA2CA"/>
    <w:lvl w:ilvl="0" w:tplc="1312E6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9">
    <w:nsid w:val="461D00B9"/>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0">
    <w:nsid w:val="464577FA"/>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1">
    <w:nsid w:val="46561DEF"/>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2">
    <w:nsid w:val="469F11F2"/>
    <w:multiLevelType w:val="hybridMultilevel"/>
    <w:tmpl w:val="4F48CC7E"/>
    <w:lvl w:ilvl="0" w:tplc="87880FD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3">
    <w:nsid w:val="46BE1CEB"/>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4">
    <w:nsid w:val="46C36289"/>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5">
    <w:nsid w:val="46D06C3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6">
    <w:nsid w:val="46EF13FB"/>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7">
    <w:nsid w:val="46F56BC5"/>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8">
    <w:nsid w:val="473176D8"/>
    <w:multiLevelType w:val="hybridMultilevel"/>
    <w:tmpl w:val="07083FB4"/>
    <w:lvl w:ilvl="0" w:tplc="0409000F">
      <w:start w:val="1"/>
      <w:numFmt w:val="decimal"/>
      <w:lvlText w:val="%1."/>
      <w:lvlJc w:val="left"/>
      <w:pPr>
        <w:ind w:left="739" w:hanging="420"/>
      </w:pPr>
    </w:lvl>
    <w:lvl w:ilvl="1" w:tplc="04090019" w:tentative="1">
      <w:start w:val="1"/>
      <w:numFmt w:val="lowerLetter"/>
      <w:lvlText w:val="%2)"/>
      <w:lvlJc w:val="left"/>
      <w:pPr>
        <w:ind w:left="1159" w:hanging="420"/>
      </w:pPr>
    </w:lvl>
    <w:lvl w:ilvl="2" w:tplc="0409001B" w:tentative="1">
      <w:start w:val="1"/>
      <w:numFmt w:val="lowerRoman"/>
      <w:lvlText w:val="%3."/>
      <w:lvlJc w:val="right"/>
      <w:pPr>
        <w:ind w:left="1579" w:hanging="420"/>
      </w:pPr>
    </w:lvl>
    <w:lvl w:ilvl="3" w:tplc="0409000F" w:tentative="1">
      <w:start w:val="1"/>
      <w:numFmt w:val="decimal"/>
      <w:lvlText w:val="%4."/>
      <w:lvlJc w:val="left"/>
      <w:pPr>
        <w:ind w:left="1999" w:hanging="420"/>
      </w:pPr>
    </w:lvl>
    <w:lvl w:ilvl="4" w:tplc="04090019" w:tentative="1">
      <w:start w:val="1"/>
      <w:numFmt w:val="lowerLetter"/>
      <w:lvlText w:val="%5)"/>
      <w:lvlJc w:val="left"/>
      <w:pPr>
        <w:ind w:left="2419" w:hanging="420"/>
      </w:pPr>
    </w:lvl>
    <w:lvl w:ilvl="5" w:tplc="0409001B" w:tentative="1">
      <w:start w:val="1"/>
      <w:numFmt w:val="lowerRoman"/>
      <w:lvlText w:val="%6."/>
      <w:lvlJc w:val="right"/>
      <w:pPr>
        <w:ind w:left="2839" w:hanging="420"/>
      </w:pPr>
    </w:lvl>
    <w:lvl w:ilvl="6" w:tplc="0409000F" w:tentative="1">
      <w:start w:val="1"/>
      <w:numFmt w:val="decimal"/>
      <w:lvlText w:val="%7."/>
      <w:lvlJc w:val="left"/>
      <w:pPr>
        <w:ind w:left="3259" w:hanging="420"/>
      </w:pPr>
    </w:lvl>
    <w:lvl w:ilvl="7" w:tplc="04090019" w:tentative="1">
      <w:start w:val="1"/>
      <w:numFmt w:val="lowerLetter"/>
      <w:lvlText w:val="%8)"/>
      <w:lvlJc w:val="left"/>
      <w:pPr>
        <w:ind w:left="3679" w:hanging="420"/>
      </w:pPr>
    </w:lvl>
    <w:lvl w:ilvl="8" w:tplc="0409001B" w:tentative="1">
      <w:start w:val="1"/>
      <w:numFmt w:val="lowerRoman"/>
      <w:lvlText w:val="%9."/>
      <w:lvlJc w:val="right"/>
      <w:pPr>
        <w:ind w:left="4099" w:hanging="420"/>
      </w:pPr>
    </w:lvl>
  </w:abstractNum>
  <w:abstractNum w:abstractNumId="719">
    <w:nsid w:val="473634DE"/>
    <w:multiLevelType w:val="hybridMultilevel"/>
    <w:tmpl w:val="AEC8D8C6"/>
    <w:lvl w:ilvl="0" w:tplc="A3684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0">
    <w:nsid w:val="475F5D27"/>
    <w:multiLevelType w:val="hybridMultilevel"/>
    <w:tmpl w:val="AFE43064"/>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1">
    <w:nsid w:val="47682C2F"/>
    <w:multiLevelType w:val="hybridMultilevel"/>
    <w:tmpl w:val="70840DB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2">
    <w:nsid w:val="47695689"/>
    <w:multiLevelType w:val="hybridMultilevel"/>
    <w:tmpl w:val="E47AC970"/>
    <w:lvl w:ilvl="0" w:tplc="F336E2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3">
    <w:nsid w:val="478A4317"/>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4">
    <w:nsid w:val="47AB1D19"/>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5">
    <w:nsid w:val="47BB09E3"/>
    <w:multiLevelType w:val="hybridMultilevel"/>
    <w:tmpl w:val="1F2C572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6">
    <w:nsid w:val="47D0295B"/>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7">
    <w:nsid w:val="47EC7655"/>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8">
    <w:nsid w:val="47F07802"/>
    <w:multiLevelType w:val="hybridMultilevel"/>
    <w:tmpl w:val="502C218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9">
    <w:nsid w:val="482A262D"/>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0">
    <w:nsid w:val="48383F08"/>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1">
    <w:nsid w:val="4839642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2">
    <w:nsid w:val="483A233B"/>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3">
    <w:nsid w:val="4851176F"/>
    <w:multiLevelType w:val="hybridMultilevel"/>
    <w:tmpl w:val="CC080620"/>
    <w:lvl w:ilvl="0" w:tplc="AE4661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4">
    <w:nsid w:val="48603CD0"/>
    <w:multiLevelType w:val="hybridMultilevel"/>
    <w:tmpl w:val="595821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5">
    <w:nsid w:val="48B22190"/>
    <w:multiLevelType w:val="hybridMultilevel"/>
    <w:tmpl w:val="A5A0971E"/>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6">
    <w:nsid w:val="48C335C6"/>
    <w:multiLevelType w:val="hybridMultilevel"/>
    <w:tmpl w:val="73A84FE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7">
    <w:nsid w:val="48F7726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8">
    <w:nsid w:val="493E0E79"/>
    <w:multiLevelType w:val="hybridMultilevel"/>
    <w:tmpl w:val="F73A35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9">
    <w:nsid w:val="49C55F3E"/>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0">
    <w:nsid w:val="49F464BC"/>
    <w:multiLevelType w:val="hybridMultilevel"/>
    <w:tmpl w:val="69D0D8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1">
    <w:nsid w:val="4A4F038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2">
    <w:nsid w:val="4A6F477D"/>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3">
    <w:nsid w:val="4A7418F3"/>
    <w:multiLevelType w:val="hybridMultilevel"/>
    <w:tmpl w:val="7B90C19A"/>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4">
    <w:nsid w:val="4A7700EA"/>
    <w:multiLevelType w:val="hybridMultilevel"/>
    <w:tmpl w:val="69D0D8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5">
    <w:nsid w:val="4AA146E1"/>
    <w:multiLevelType w:val="hybridMultilevel"/>
    <w:tmpl w:val="28F2307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6">
    <w:nsid w:val="4AB724F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7">
    <w:nsid w:val="4ACF2887"/>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8">
    <w:nsid w:val="4AF43E53"/>
    <w:multiLevelType w:val="hybridMultilevel"/>
    <w:tmpl w:val="C51E921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9">
    <w:nsid w:val="4B0553F0"/>
    <w:multiLevelType w:val="hybridMultilevel"/>
    <w:tmpl w:val="1B0C0B8C"/>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0">
    <w:nsid w:val="4B0F5037"/>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1">
    <w:nsid w:val="4B331CEF"/>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2">
    <w:nsid w:val="4B4A15B6"/>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3">
    <w:nsid w:val="4B523F5F"/>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4">
    <w:nsid w:val="4B7B65CA"/>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5">
    <w:nsid w:val="4B9F4F2C"/>
    <w:multiLevelType w:val="hybridMultilevel"/>
    <w:tmpl w:val="64FC8FB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6">
    <w:nsid w:val="4BA65770"/>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7">
    <w:nsid w:val="4BAC3761"/>
    <w:multiLevelType w:val="hybridMultilevel"/>
    <w:tmpl w:val="3E5CB894"/>
    <w:lvl w:ilvl="0" w:tplc="174E4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8">
    <w:nsid w:val="4BB2419E"/>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9">
    <w:nsid w:val="4BDF5BE7"/>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0">
    <w:nsid w:val="4BE138D5"/>
    <w:multiLevelType w:val="hybridMultilevel"/>
    <w:tmpl w:val="F7B6B140"/>
    <w:lvl w:ilvl="0" w:tplc="1312E6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1">
    <w:nsid w:val="4C1F73F8"/>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2">
    <w:nsid w:val="4C593A70"/>
    <w:multiLevelType w:val="hybridMultilevel"/>
    <w:tmpl w:val="2B3AB67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3">
    <w:nsid w:val="4C6B6EB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4">
    <w:nsid w:val="4C75607B"/>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5">
    <w:nsid w:val="4C7E4F11"/>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6">
    <w:nsid w:val="4C8C6422"/>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7">
    <w:nsid w:val="4CEF3E2E"/>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8">
    <w:nsid w:val="4D132535"/>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9">
    <w:nsid w:val="4D184454"/>
    <w:multiLevelType w:val="hybridMultilevel"/>
    <w:tmpl w:val="A0DEF93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0">
    <w:nsid w:val="4D1C691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1">
    <w:nsid w:val="4D382652"/>
    <w:multiLevelType w:val="hybridMultilevel"/>
    <w:tmpl w:val="A61C03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2">
    <w:nsid w:val="4D3A7358"/>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3">
    <w:nsid w:val="4D4809CE"/>
    <w:multiLevelType w:val="hybridMultilevel"/>
    <w:tmpl w:val="D1845EF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4">
    <w:nsid w:val="4D532974"/>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5">
    <w:nsid w:val="4D5A3FF7"/>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6">
    <w:nsid w:val="4DD952BD"/>
    <w:multiLevelType w:val="hybridMultilevel"/>
    <w:tmpl w:val="E806E8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7">
    <w:nsid w:val="4DDB0BC2"/>
    <w:multiLevelType w:val="hybridMultilevel"/>
    <w:tmpl w:val="86560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8">
    <w:nsid w:val="4DDD4A5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9">
    <w:nsid w:val="4DF16BE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0">
    <w:nsid w:val="4DFC0B7D"/>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1">
    <w:nsid w:val="4E0678B3"/>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2">
    <w:nsid w:val="4E751132"/>
    <w:multiLevelType w:val="hybridMultilevel"/>
    <w:tmpl w:val="66ECFC7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3">
    <w:nsid w:val="4E7B1A4B"/>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4">
    <w:nsid w:val="4EAC53D2"/>
    <w:multiLevelType w:val="hybridMultilevel"/>
    <w:tmpl w:val="1CF680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5">
    <w:nsid w:val="4EAE24D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6">
    <w:nsid w:val="4EB66EE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7">
    <w:nsid w:val="4F1D4095"/>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8">
    <w:nsid w:val="4F1E6B4D"/>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9">
    <w:nsid w:val="4F426CAB"/>
    <w:multiLevelType w:val="hybridMultilevel"/>
    <w:tmpl w:val="9372FABE"/>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0">
    <w:nsid w:val="4F4B395A"/>
    <w:multiLevelType w:val="hybridMultilevel"/>
    <w:tmpl w:val="A538D778"/>
    <w:lvl w:ilvl="0" w:tplc="83BADB2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1">
    <w:nsid w:val="4F622EE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2">
    <w:nsid w:val="4F8B457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3">
    <w:nsid w:val="4FBC142B"/>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4">
    <w:nsid w:val="4FD4487D"/>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5">
    <w:nsid w:val="500F24E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6">
    <w:nsid w:val="50127C27"/>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7">
    <w:nsid w:val="501F0750"/>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8">
    <w:nsid w:val="502B370B"/>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9">
    <w:nsid w:val="50366FC5"/>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0">
    <w:nsid w:val="50476C0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1">
    <w:nsid w:val="504E062D"/>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2">
    <w:nsid w:val="50516E90"/>
    <w:multiLevelType w:val="hybridMultilevel"/>
    <w:tmpl w:val="C8AC0C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3">
    <w:nsid w:val="50592149"/>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4">
    <w:nsid w:val="506A42C7"/>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5">
    <w:nsid w:val="50922729"/>
    <w:multiLevelType w:val="hybridMultilevel"/>
    <w:tmpl w:val="69B0F204"/>
    <w:lvl w:ilvl="0" w:tplc="39947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6">
    <w:nsid w:val="50E81EFA"/>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7">
    <w:nsid w:val="50F34518"/>
    <w:multiLevelType w:val="hybridMultilevel"/>
    <w:tmpl w:val="ED56A53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8">
    <w:nsid w:val="51266C0B"/>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9">
    <w:nsid w:val="5133539F"/>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0">
    <w:nsid w:val="516A1205"/>
    <w:multiLevelType w:val="hybridMultilevel"/>
    <w:tmpl w:val="BAC6B9C8"/>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1">
    <w:nsid w:val="517236CC"/>
    <w:multiLevelType w:val="hybridMultilevel"/>
    <w:tmpl w:val="284A0530"/>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2">
    <w:nsid w:val="517E1812"/>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3">
    <w:nsid w:val="51A74BA8"/>
    <w:multiLevelType w:val="hybridMultilevel"/>
    <w:tmpl w:val="9660453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4">
    <w:nsid w:val="51BC6C97"/>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5">
    <w:nsid w:val="51CF278E"/>
    <w:multiLevelType w:val="hybridMultilevel"/>
    <w:tmpl w:val="ECF4D64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6">
    <w:nsid w:val="51ED4AB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7">
    <w:nsid w:val="51F91765"/>
    <w:multiLevelType w:val="hybridMultilevel"/>
    <w:tmpl w:val="D012FB0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8">
    <w:nsid w:val="521F26EC"/>
    <w:multiLevelType w:val="hybridMultilevel"/>
    <w:tmpl w:val="DB74B4FC"/>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9">
    <w:nsid w:val="5277753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0">
    <w:nsid w:val="528170FC"/>
    <w:multiLevelType w:val="hybridMultilevel"/>
    <w:tmpl w:val="F9A6DE9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1">
    <w:nsid w:val="52857AE9"/>
    <w:multiLevelType w:val="hybridMultilevel"/>
    <w:tmpl w:val="4BA8DDD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2">
    <w:nsid w:val="529A2B5E"/>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3">
    <w:nsid w:val="52B77A82"/>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4">
    <w:nsid w:val="52C05D39"/>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5">
    <w:nsid w:val="52DC7684"/>
    <w:multiLevelType w:val="hybridMultilevel"/>
    <w:tmpl w:val="CC186178"/>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6">
    <w:nsid w:val="52DE52D1"/>
    <w:multiLevelType w:val="hybridMultilevel"/>
    <w:tmpl w:val="BB740B9A"/>
    <w:lvl w:ilvl="0" w:tplc="CD0008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7">
    <w:nsid w:val="52FC5ACE"/>
    <w:multiLevelType w:val="hybridMultilevel"/>
    <w:tmpl w:val="B9BE4516"/>
    <w:lvl w:ilvl="0" w:tplc="25D48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8">
    <w:nsid w:val="5318052C"/>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9">
    <w:nsid w:val="53552A91"/>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0">
    <w:nsid w:val="536937B3"/>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1">
    <w:nsid w:val="53716684"/>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2">
    <w:nsid w:val="538F5456"/>
    <w:multiLevelType w:val="hybridMultilevel"/>
    <w:tmpl w:val="AD563D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3">
    <w:nsid w:val="53E370CE"/>
    <w:multiLevelType w:val="hybridMultilevel"/>
    <w:tmpl w:val="720A8314"/>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4">
    <w:nsid w:val="53F17BC3"/>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5">
    <w:nsid w:val="54213D95"/>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6">
    <w:nsid w:val="5431217D"/>
    <w:multiLevelType w:val="hybridMultilevel"/>
    <w:tmpl w:val="61C0942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7">
    <w:nsid w:val="544061B5"/>
    <w:multiLevelType w:val="hybridMultilevel"/>
    <w:tmpl w:val="DF72B3F6"/>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8">
    <w:nsid w:val="5474227E"/>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9">
    <w:nsid w:val="547C559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0">
    <w:nsid w:val="54AF06C2"/>
    <w:multiLevelType w:val="hybridMultilevel"/>
    <w:tmpl w:val="27B8268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1">
    <w:nsid w:val="54B857D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2">
    <w:nsid w:val="54C723BC"/>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3">
    <w:nsid w:val="54EA56D5"/>
    <w:multiLevelType w:val="hybridMultilevel"/>
    <w:tmpl w:val="3DCADE5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4">
    <w:nsid w:val="54EE04C5"/>
    <w:multiLevelType w:val="hybridMultilevel"/>
    <w:tmpl w:val="B67A1AB2"/>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5">
    <w:nsid w:val="55351AB5"/>
    <w:multiLevelType w:val="hybridMultilevel"/>
    <w:tmpl w:val="9BF23A8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6">
    <w:nsid w:val="55450A9C"/>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7">
    <w:nsid w:val="554E4672"/>
    <w:multiLevelType w:val="hybridMultilevel"/>
    <w:tmpl w:val="87A09712"/>
    <w:lvl w:ilvl="0" w:tplc="80FE0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8">
    <w:nsid w:val="557F3D39"/>
    <w:multiLevelType w:val="hybridMultilevel"/>
    <w:tmpl w:val="65D88248"/>
    <w:lvl w:ilvl="0" w:tplc="3870A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9">
    <w:nsid w:val="55902B12"/>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0">
    <w:nsid w:val="55B4223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1">
    <w:nsid w:val="55D10842"/>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2">
    <w:nsid w:val="55ED3E67"/>
    <w:multiLevelType w:val="hybridMultilevel"/>
    <w:tmpl w:val="91FE23D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3">
    <w:nsid w:val="55F26E54"/>
    <w:multiLevelType w:val="hybridMultilevel"/>
    <w:tmpl w:val="CB422F44"/>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4">
    <w:nsid w:val="560E2793"/>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5">
    <w:nsid w:val="561C3E13"/>
    <w:multiLevelType w:val="hybridMultilevel"/>
    <w:tmpl w:val="35BE2E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6">
    <w:nsid w:val="56343FDD"/>
    <w:multiLevelType w:val="hybridMultilevel"/>
    <w:tmpl w:val="1CFC67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7">
    <w:nsid w:val="56427160"/>
    <w:multiLevelType w:val="hybridMultilevel"/>
    <w:tmpl w:val="849E1D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8">
    <w:nsid w:val="565E20C3"/>
    <w:multiLevelType w:val="hybridMultilevel"/>
    <w:tmpl w:val="D982F5F8"/>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9">
    <w:nsid w:val="56780ADF"/>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0">
    <w:nsid w:val="567E656E"/>
    <w:multiLevelType w:val="hybridMultilevel"/>
    <w:tmpl w:val="FDA0A708"/>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1">
    <w:nsid w:val="56843E6C"/>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2">
    <w:nsid w:val="56F54957"/>
    <w:multiLevelType w:val="hybridMultilevel"/>
    <w:tmpl w:val="D012FB0C"/>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3">
    <w:nsid w:val="56F82937"/>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4">
    <w:nsid w:val="56FD7083"/>
    <w:multiLevelType w:val="hybridMultilevel"/>
    <w:tmpl w:val="2C9EF5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5">
    <w:nsid w:val="571925B4"/>
    <w:multiLevelType w:val="hybridMultilevel"/>
    <w:tmpl w:val="99A4BF7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6">
    <w:nsid w:val="571B7ADE"/>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7">
    <w:nsid w:val="57201EE2"/>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8">
    <w:nsid w:val="572F7236"/>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9">
    <w:nsid w:val="57372B72"/>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0">
    <w:nsid w:val="577D1A9A"/>
    <w:multiLevelType w:val="hybridMultilevel"/>
    <w:tmpl w:val="4E823B3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1">
    <w:nsid w:val="57BD3951"/>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2">
    <w:nsid w:val="57C43E7B"/>
    <w:multiLevelType w:val="hybridMultilevel"/>
    <w:tmpl w:val="A36A9CD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3">
    <w:nsid w:val="57C45204"/>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4">
    <w:nsid w:val="57DE25CA"/>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5">
    <w:nsid w:val="582308A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6">
    <w:nsid w:val="58591307"/>
    <w:multiLevelType w:val="hybridMultilevel"/>
    <w:tmpl w:val="4246FFC0"/>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7">
    <w:nsid w:val="587A052C"/>
    <w:multiLevelType w:val="hybridMultilevel"/>
    <w:tmpl w:val="EDA0D16A"/>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8">
    <w:nsid w:val="589F0413"/>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9">
    <w:nsid w:val="58B14457"/>
    <w:multiLevelType w:val="hybridMultilevel"/>
    <w:tmpl w:val="ACEEA0CC"/>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0">
    <w:nsid w:val="58C9604D"/>
    <w:multiLevelType w:val="hybridMultilevel"/>
    <w:tmpl w:val="A254219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1">
    <w:nsid w:val="58DE059D"/>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2">
    <w:nsid w:val="58F85AFF"/>
    <w:multiLevelType w:val="hybridMultilevel"/>
    <w:tmpl w:val="3968A46C"/>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3">
    <w:nsid w:val="592072C0"/>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4">
    <w:nsid w:val="594F7037"/>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5">
    <w:nsid w:val="59654500"/>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6">
    <w:nsid w:val="597524ED"/>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7">
    <w:nsid w:val="59765728"/>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8">
    <w:nsid w:val="59794D0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9">
    <w:nsid w:val="59862F2D"/>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0">
    <w:nsid w:val="59945BA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1">
    <w:nsid w:val="599F7DB5"/>
    <w:multiLevelType w:val="hybridMultilevel"/>
    <w:tmpl w:val="76787CAA"/>
    <w:lvl w:ilvl="0" w:tplc="9BFA50F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2">
    <w:nsid w:val="59AD1806"/>
    <w:multiLevelType w:val="hybridMultilevel"/>
    <w:tmpl w:val="6268CC34"/>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3">
    <w:nsid w:val="59AF45A1"/>
    <w:multiLevelType w:val="hybridMultilevel"/>
    <w:tmpl w:val="05DE8D06"/>
    <w:lvl w:ilvl="0" w:tplc="D6F290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4">
    <w:nsid w:val="59FD757C"/>
    <w:multiLevelType w:val="hybridMultilevel"/>
    <w:tmpl w:val="1CEAA2E8"/>
    <w:lvl w:ilvl="0" w:tplc="9C947D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5">
    <w:nsid w:val="5A23331E"/>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6">
    <w:nsid w:val="5A3146AE"/>
    <w:multiLevelType w:val="hybridMultilevel"/>
    <w:tmpl w:val="872E7FB8"/>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7">
    <w:nsid w:val="5A45620E"/>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8">
    <w:nsid w:val="5A5E16E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9">
    <w:nsid w:val="5A953FD6"/>
    <w:multiLevelType w:val="hybridMultilevel"/>
    <w:tmpl w:val="558C4E64"/>
    <w:lvl w:ilvl="0" w:tplc="5E5A0A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0">
    <w:nsid w:val="5AA95336"/>
    <w:multiLevelType w:val="hybridMultilevel"/>
    <w:tmpl w:val="5F048D5C"/>
    <w:lvl w:ilvl="0" w:tplc="A3684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1">
    <w:nsid w:val="5ACD450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2">
    <w:nsid w:val="5AE96D56"/>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3">
    <w:nsid w:val="5B0E7F35"/>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4">
    <w:nsid w:val="5B0F2863"/>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5">
    <w:nsid w:val="5B2306CB"/>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6">
    <w:nsid w:val="5B244099"/>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7">
    <w:nsid w:val="5B7D07DD"/>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8">
    <w:nsid w:val="5BC56368"/>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9">
    <w:nsid w:val="5BCE2D6C"/>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0">
    <w:nsid w:val="5BD136AF"/>
    <w:multiLevelType w:val="hybridMultilevel"/>
    <w:tmpl w:val="9422508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1">
    <w:nsid w:val="5BD371F0"/>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2">
    <w:nsid w:val="5BE350D4"/>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3">
    <w:nsid w:val="5C0D27A6"/>
    <w:multiLevelType w:val="hybridMultilevel"/>
    <w:tmpl w:val="1F4AB4D2"/>
    <w:lvl w:ilvl="0" w:tplc="4F5E5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4">
    <w:nsid w:val="5C127959"/>
    <w:multiLevelType w:val="hybridMultilevel"/>
    <w:tmpl w:val="1A5A489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5">
    <w:nsid w:val="5C283ADA"/>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6">
    <w:nsid w:val="5C75317D"/>
    <w:multiLevelType w:val="hybridMultilevel"/>
    <w:tmpl w:val="71EE347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7">
    <w:nsid w:val="5C864FAE"/>
    <w:multiLevelType w:val="hybridMultilevel"/>
    <w:tmpl w:val="975C0EB2"/>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8">
    <w:nsid w:val="5C8D47CC"/>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9">
    <w:nsid w:val="5CA56DDA"/>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0">
    <w:nsid w:val="5CF7281D"/>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1">
    <w:nsid w:val="5D0D03D5"/>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2">
    <w:nsid w:val="5D35095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3">
    <w:nsid w:val="5D3B6926"/>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4">
    <w:nsid w:val="5D4317E9"/>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5">
    <w:nsid w:val="5D5669D1"/>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6">
    <w:nsid w:val="5D857E0C"/>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7">
    <w:nsid w:val="5DD169F0"/>
    <w:multiLevelType w:val="hybridMultilevel"/>
    <w:tmpl w:val="4C98DD1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8">
    <w:nsid w:val="5DE972E2"/>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9">
    <w:nsid w:val="5E006801"/>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0">
    <w:nsid w:val="5E12177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1">
    <w:nsid w:val="5E2C01A2"/>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2">
    <w:nsid w:val="5E342D30"/>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3">
    <w:nsid w:val="5E360111"/>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4">
    <w:nsid w:val="5E4F594B"/>
    <w:multiLevelType w:val="hybridMultilevel"/>
    <w:tmpl w:val="5DEC99E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5">
    <w:nsid w:val="5E511E46"/>
    <w:multiLevelType w:val="hybridMultilevel"/>
    <w:tmpl w:val="E9DAEBF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6">
    <w:nsid w:val="5E540F84"/>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7">
    <w:nsid w:val="5EA4091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8">
    <w:nsid w:val="5EAB1B36"/>
    <w:multiLevelType w:val="hybridMultilevel"/>
    <w:tmpl w:val="240EA64E"/>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9">
    <w:nsid w:val="5EBC25EE"/>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0">
    <w:nsid w:val="5EBC2E7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1">
    <w:nsid w:val="5EC7510D"/>
    <w:multiLevelType w:val="hybridMultilevel"/>
    <w:tmpl w:val="D012FB0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2">
    <w:nsid w:val="5ECA2386"/>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3">
    <w:nsid w:val="5EFE11BB"/>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4">
    <w:nsid w:val="5F197B0F"/>
    <w:multiLevelType w:val="hybridMultilevel"/>
    <w:tmpl w:val="71D45808"/>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5">
    <w:nsid w:val="5F283D3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6">
    <w:nsid w:val="5F3F34DE"/>
    <w:multiLevelType w:val="hybridMultilevel"/>
    <w:tmpl w:val="DEB43200"/>
    <w:lvl w:ilvl="0" w:tplc="81F65C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7">
    <w:nsid w:val="5F451803"/>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8">
    <w:nsid w:val="5F9E07B5"/>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9">
    <w:nsid w:val="5FA46DBD"/>
    <w:multiLevelType w:val="hybridMultilevel"/>
    <w:tmpl w:val="872E7FB8"/>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0">
    <w:nsid w:val="5FA9186D"/>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1">
    <w:nsid w:val="5FC12736"/>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2">
    <w:nsid w:val="5FC54FE4"/>
    <w:multiLevelType w:val="hybridMultilevel"/>
    <w:tmpl w:val="1CEAA2E8"/>
    <w:lvl w:ilvl="0" w:tplc="9C947D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3">
    <w:nsid w:val="5FF927AF"/>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4">
    <w:nsid w:val="5FFD37F8"/>
    <w:multiLevelType w:val="hybridMultilevel"/>
    <w:tmpl w:val="91FE23D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5">
    <w:nsid w:val="602D6CB8"/>
    <w:multiLevelType w:val="hybridMultilevel"/>
    <w:tmpl w:val="8BA0190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6">
    <w:nsid w:val="60515BDC"/>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7">
    <w:nsid w:val="60520436"/>
    <w:multiLevelType w:val="hybridMultilevel"/>
    <w:tmpl w:val="4E76543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8">
    <w:nsid w:val="60557965"/>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9">
    <w:nsid w:val="606C4BA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0">
    <w:nsid w:val="60711BDD"/>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1">
    <w:nsid w:val="60724003"/>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2">
    <w:nsid w:val="609155A0"/>
    <w:multiLevelType w:val="hybridMultilevel"/>
    <w:tmpl w:val="DFCC13E2"/>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3">
    <w:nsid w:val="60C645F2"/>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4">
    <w:nsid w:val="610A7B70"/>
    <w:multiLevelType w:val="hybridMultilevel"/>
    <w:tmpl w:val="65D88248"/>
    <w:lvl w:ilvl="0" w:tplc="3870A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5">
    <w:nsid w:val="61432598"/>
    <w:multiLevelType w:val="hybridMultilevel"/>
    <w:tmpl w:val="2DA69F6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6">
    <w:nsid w:val="61513999"/>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7">
    <w:nsid w:val="61525D1D"/>
    <w:multiLevelType w:val="hybridMultilevel"/>
    <w:tmpl w:val="330493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8">
    <w:nsid w:val="61913FFD"/>
    <w:multiLevelType w:val="hybridMultilevel"/>
    <w:tmpl w:val="F8DCDBC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9">
    <w:nsid w:val="61AD0679"/>
    <w:multiLevelType w:val="hybridMultilevel"/>
    <w:tmpl w:val="063EC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0">
    <w:nsid w:val="61B07027"/>
    <w:multiLevelType w:val="hybridMultilevel"/>
    <w:tmpl w:val="69EE6F1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1">
    <w:nsid w:val="61C504C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2">
    <w:nsid w:val="61C520B9"/>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3">
    <w:nsid w:val="61D443F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4">
    <w:nsid w:val="61EE3154"/>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5">
    <w:nsid w:val="6207034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6">
    <w:nsid w:val="622325AC"/>
    <w:multiLevelType w:val="hybridMultilevel"/>
    <w:tmpl w:val="F2DEB0B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7">
    <w:nsid w:val="62546C51"/>
    <w:multiLevelType w:val="hybridMultilevel"/>
    <w:tmpl w:val="53647490"/>
    <w:lvl w:ilvl="0" w:tplc="864EF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8">
    <w:nsid w:val="62995490"/>
    <w:multiLevelType w:val="hybridMultilevel"/>
    <w:tmpl w:val="C1FC6458"/>
    <w:lvl w:ilvl="0" w:tplc="AD0E80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9">
    <w:nsid w:val="62D71EE3"/>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0">
    <w:nsid w:val="62E2405D"/>
    <w:multiLevelType w:val="hybridMultilevel"/>
    <w:tmpl w:val="502C218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1">
    <w:nsid w:val="62F351B9"/>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2">
    <w:nsid w:val="6331140F"/>
    <w:multiLevelType w:val="hybridMultilevel"/>
    <w:tmpl w:val="8D58D2EE"/>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3">
    <w:nsid w:val="63433F4C"/>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4">
    <w:nsid w:val="6345087F"/>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5">
    <w:nsid w:val="634648E1"/>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6">
    <w:nsid w:val="634C1ED2"/>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7">
    <w:nsid w:val="635861CD"/>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8">
    <w:nsid w:val="638B0911"/>
    <w:multiLevelType w:val="hybridMultilevel"/>
    <w:tmpl w:val="B9ACB0B0"/>
    <w:lvl w:ilvl="0" w:tplc="84F8C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9">
    <w:nsid w:val="63946FE4"/>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0">
    <w:nsid w:val="63A56D8B"/>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1">
    <w:nsid w:val="63B61B90"/>
    <w:multiLevelType w:val="hybridMultilevel"/>
    <w:tmpl w:val="AA8A175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2">
    <w:nsid w:val="63C725A3"/>
    <w:multiLevelType w:val="hybridMultilevel"/>
    <w:tmpl w:val="BE02E82C"/>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3">
    <w:nsid w:val="63CB3589"/>
    <w:multiLevelType w:val="hybridMultilevel"/>
    <w:tmpl w:val="C40201F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4">
    <w:nsid w:val="63D779E7"/>
    <w:multiLevelType w:val="hybridMultilevel"/>
    <w:tmpl w:val="947A995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5">
    <w:nsid w:val="63DB207A"/>
    <w:multiLevelType w:val="hybridMultilevel"/>
    <w:tmpl w:val="3968A46C"/>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6">
    <w:nsid w:val="63E93FA7"/>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7">
    <w:nsid w:val="63FF7B46"/>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8">
    <w:nsid w:val="640967DA"/>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9">
    <w:nsid w:val="64240D6A"/>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0">
    <w:nsid w:val="643058F2"/>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1">
    <w:nsid w:val="64CE09C6"/>
    <w:multiLevelType w:val="hybridMultilevel"/>
    <w:tmpl w:val="74B60FC8"/>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2">
    <w:nsid w:val="64CF31C8"/>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3">
    <w:nsid w:val="64EC74E4"/>
    <w:multiLevelType w:val="hybridMultilevel"/>
    <w:tmpl w:val="A1968F3E"/>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4">
    <w:nsid w:val="65192F67"/>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5">
    <w:nsid w:val="652F0E0D"/>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6">
    <w:nsid w:val="65454CE9"/>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7">
    <w:nsid w:val="65717C32"/>
    <w:multiLevelType w:val="hybridMultilevel"/>
    <w:tmpl w:val="234A1C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8">
    <w:nsid w:val="657B6811"/>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9">
    <w:nsid w:val="65885A7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0">
    <w:nsid w:val="65BF2537"/>
    <w:multiLevelType w:val="hybridMultilevel"/>
    <w:tmpl w:val="ED0C873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1">
    <w:nsid w:val="65CA4E3D"/>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2">
    <w:nsid w:val="65EA0DE6"/>
    <w:multiLevelType w:val="hybridMultilevel"/>
    <w:tmpl w:val="DDA6DC2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3">
    <w:nsid w:val="65F10D10"/>
    <w:multiLevelType w:val="hybridMultilevel"/>
    <w:tmpl w:val="DDA6DC2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4">
    <w:nsid w:val="65F5251C"/>
    <w:multiLevelType w:val="hybridMultilevel"/>
    <w:tmpl w:val="F8C660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5">
    <w:nsid w:val="664069E4"/>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6">
    <w:nsid w:val="66423448"/>
    <w:multiLevelType w:val="hybridMultilevel"/>
    <w:tmpl w:val="4572ACE0"/>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7">
    <w:nsid w:val="665C30A6"/>
    <w:multiLevelType w:val="hybridMultilevel"/>
    <w:tmpl w:val="0FBC19F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8">
    <w:nsid w:val="667A10BB"/>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9">
    <w:nsid w:val="667D0375"/>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0">
    <w:nsid w:val="66A23037"/>
    <w:multiLevelType w:val="hybridMultilevel"/>
    <w:tmpl w:val="DC7CFE08"/>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1">
    <w:nsid w:val="66BF76CA"/>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2">
    <w:nsid w:val="66C97252"/>
    <w:multiLevelType w:val="hybridMultilevel"/>
    <w:tmpl w:val="266411C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3">
    <w:nsid w:val="66CA31C6"/>
    <w:multiLevelType w:val="hybridMultilevel"/>
    <w:tmpl w:val="BAC6B9C8"/>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4">
    <w:nsid w:val="66CE3D29"/>
    <w:multiLevelType w:val="hybridMultilevel"/>
    <w:tmpl w:val="135AC1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5">
    <w:nsid w:val="66E65A9D"/>
    <w:multiLevelType w:val="hybridMultilevel"/>
    <w:tmpl w:val="EDA0D16A"/>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6">
    <w:nsid w:val="66F04F6F"/>
    <w:multiLevelType w:val="hybridMultilevel"/>
    <w:tmpl w:val="82441120"/>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7">
    <w:nsid w:val="66F50C3D"/>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8">
    <w:nsid w:val="67382D77"/>
    <w:multiLevelType w:val="hybridMultilevel"/>
    <w:tmpl w:val="A55AF0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9">
    <w:nsid w:val="6773786B"/>
    <w:multiLevelType w:val="hybridMultilevel"/>
    <w:tmpl w:val="D30AE3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0">
    <w:nsid w:val="67771AC4"/>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1">
    <w:nsid w:val="6786529E"/>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2">
    <w:nsid w:val="67991BBA"/>
    <w:multiLevelType w:val="hybridMultilevel"/>
    <w:tmpl w:val="D1845EF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3">
    <w:nsid w:val="67BE2793"/>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4">
    <w:nsid w:val="67D221D0"/>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5">
    <w:nsid w:val="67E86E34"/>
    <w:multiLevelType w:val="hybridMultilevel"/>
    <w:tmpl w:val="1BE6A91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6">
    <w:nsid w:val="67EC06CF"/>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7">
    <w:nsid w:val="67EE518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8">
    <w:nsid w:val="680D0A1E"/>
    <w:multiLevelType w:val="hybridMultilevel"/>
    <w:tmpl w:val="5ED0A9B0"/>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9">
    <w:nsid w:val="681718E4"/>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0">
    <w:nsid w:val="682767C9"/>
    <w:multiLevelType w:val="hybridMultilevel"/>
    <w:tmpl w:val="0A2EFE18"/>
    <w:lvl w:ilvl="0" w:tplc="B5F61C10">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1">
    <w:nsid w:val="682C2850"/>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2">
    <w:nsid w:val="682C3E6A"/>
    <w:multiLevelType w:val="hybridMultilevel"/>
    <w:tmpl w:val="2DDA4A50"/>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3">
    <w:nsid w:val="684C718A"/>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4">
    <w:nsid w:val="68706DA4"/>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5">
    <w:nsid w:val="68B65F53"/>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6">
    <w:nsid w:val="68C46986"/>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7">
    <w:nsid w:val="68E74498"/>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8">
    <w:nsid w:val="68EA2DD0"/>
    <w:multiLevelType w:val="hybridMultilevel"/>
    <w:tmpl w:val="9ED4D15A"/>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9">
    <w:nsid w:val="694016E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0">
    <w:nsid w:val="695D65F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1">
    <w:nsid w:val="69790F2E"/>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2">
    <w:nsid w:val="698B51BF"/>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3">
    <w:nsid w:val="69A946AA"/>
    <w:multiLevelType w:val="hybridMultilevel"/>
    <w:tmpl w:val="ECF4D64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4">
    <w:nsid w:val="69AD59F4"/>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5">
    <w:nsid w:val="69B47021"/>
    <w:multiLevelType w:val="hybridMultilevel"/>
    <w:tmpl w:val="FA2C1BD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6">
    <w:nsid w:val="69C2033F"/>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7">
    <w:nsid w:val="69C60DFC"/>
    <w:multiLevelType w:val="hybridMultilevel"/>
    <w:tmpl w:val="564860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8">
    <w:nsid w:val="69DA0F47"/>
    <w:multiLevelType w:val="hybridMultilevel"/>
    <w:tmpl w:val="DEB43200"/>
    <w:lvl w:ilvl="0" w:tplc="81F65C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9">
    <w:nsid w:val="6A021326"/>
    <w:multiLevelType w:val="hybridMultilevel"/>
    <w:tmpl w:val="F09E67AA"/>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0">
    <w:nsid w:val="6A074BFF"/>
    <w:multiLevelType w:val="hybridMultilevel"/>
    <w:tmpl w:val="5DEC99E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1">
    <w:nsid w:val="6A48120E"/>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2">
    <w:nsid w:val="6A615217"/>
    <w:multiLevelType w:val="hybridMultilevel"/>
    <w:tmpl w:val="1FE632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3">
    <w:nsid w:val="6A6D34B7"/>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4">
    <w:nsid w:val="6A842766"/>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5">
    <w:nsid w:val="6A8B2AF1"/>
    <w:multiLevelType w:val="hybridMultilevel"/>
    <w:tmpl w:val="C7B86ECE"/>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6">
    <w:nsid w:val="6AA1769C"/>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7">
    <w:nsid w:val="6AD242CE"/>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8">
    <w:nsid w:val="6AE1180E"/>
    <w:multiLevelType w:val="hybridMultilevel"/>
    <w:tmpl w:val="839EDC1A"/>
    <w:lvl w:ilvl="0" w:tplc="CEB0EC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9">
    <w:nsid w:val="6B1F6298"/>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0">
    <w:nsid w:val="6B4A324F"/>
    <w:multiLevelType w:val="hybridMultilevel"/>
    <w:tmpl w:val="B606793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1">
    <w:nsid w:val="6B6C6561"/>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2">
    <w:nsid w:val="6B724C80"/>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3">
    <w:nsid w:val="6B741017"/>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4">
    <w:nsid w:val="6B8C1A4D"/>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5">
    <w:nsid w:val="6B9F0F51"/>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6">
    <w:nsid w:val="6C357602"/>
    <w:multiLevelType w:val="hybridMultilevel"/>
    <w:tmpl w:val="CD7A6ECE"/>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7">
    <w:nsid w:val="6C361996"/>
    <w:multiLevelType w:val="hybridMultilevel"/>
    <w:tmpl w:val="AD88EB80"/>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8">
    <w:nsid w:val="6C39276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9">
    <w:nsid w:val="6C606C3F"/>
    <w:multiLevelType w:val="hybridMultilevel"/>
    <w:tmpl w:val="C8AC0C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0">
    <w:nsid w:val="6C6531BA"/>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1">
    <w:nsid w:val="6C8F7415"/>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2">
    <w:nsid w:val="6CA4129E"/>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3">
    <w:nsid w:val="6CB7084B"/>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4">
    <w:nsid w:val="6CC74CC5"/>
    <w:multiLevelType w:val="hybridMultilevel"/>
    <w:tmpl w:val="976462D8"/>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5">
    <w:nsid w:val="6CE73032"/>
    <w:multiLevelType w:val="hybridMultilevel"/>
    <w:tmpl w:val="5DEC99E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6">
    <w:nsid w:val="6CEF6CCF"/>
    <w:multiLevelType w:val="hybridMultilevel"/>
    <w:tmpl w:val="10D651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7">
    <w:nsid w:val="6CF00505"/>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8">
    <w:nsid w:val="6CF37EFF"/>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9">
    <w:nsid w:val="6CF713FE"/>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0">
    <w:nsid w:val="6CFE262B"/>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1">
    <w:nsid w:val="6D150C8A"/>
    <w:multiLevelType w:val="hybridMultilevel"/>
    <w:tmpl w:val="A8B240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2">
    <w:nsid w:val="6D552AA8"/>
    <w:multiLevelType w:val="hybridMultilevel"/>
    <w:tmpl w:val="1F4AB4D2"/>
    <w:lvl w:ilvl="0" w:tplc="4F5E5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3">
    <w:nsid w:val="6D5C2156"/>
    <w:multiLevelType w:val="hybridMultilevel"/>
    <w:tmpl w:val="1A0230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4">
    <w:nsid w:val="6D6B73C5"/>
    <w:multiLevelType w:val="hybridMultilevel"/>
    <w:tmpl w:val="F52A076E"/>
    <w:lvl w:ilvl="0" w:tplc="2FFC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5">
    <w:nsid w:val="6D81321A"/>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6">
    <w:nsid w:val="6DB05822"/>
    <w:multiLevelType w:val="hybridMultilevel"/>
    <w:tmpl w:val="5D82DA3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7">
    <w:nsid w:val="6E41708E"/>
    <w:multiLevelType w:val="hybridMultilevel"/>
    <w:tmpl w:val="0A2EFE18"/>
    <w:lvl w:ilvl="0" w:tplc="B5F61C10">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8">
    <w:nsid w:val="6E5168F9"/>
    <w:multiLevelType w:val="hybridMultilevel"/>
    <w:tmpl w:val="B01809A0"/>
    <w:lvl w:ilvl="0" w:tplc="0E369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9">
    <w:nsid w:val="6E6E4A2C"/>
    <w:multiLevelType w:val="hybridMultilevel"/>
    <w:tmpl w:val="A5A0971E"/>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0">
    <w:nsid w:val="6E8C3CC2"/>
    <w:multiLevelType w:val="hybridMultilevel"/>
    <w:tmpl w:val="E174D560"/>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1">
    <w:nsid w:val="6E9A4F8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2">
    <w:nsid w:val="6EAA31D1"/>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3">
    <w:nsid w:val="6EBD1AAF"/>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4">
    <w:nsid w:val="6EF86E6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5">
    <w:nsid w:val="6EFD3156"/>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6">
    <w:nsid w:val="6F1131B5"/>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7">
    <w:nsid w:val="6F4449E6"/>
    <w:multiLevelType w:val="hybridMultilevel"/>
    <w:tmpl w:val="963CF5E0"/>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8">
    <w:nsid w:val="6F59688F"/>
    <w:multiLevelType w:val="hybridMultilevel"/>
    <w:tmpl w:val="B13E08B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9">
    <w:nsid w:val="6F7C372A"/>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0">
    <w:nsid w:val="6F804B6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1">
    <w:nsid w:val="6F880856"/>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2">
    <w:nsid w:val="6F8E6F5A"/>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3">
    <w:nsid w:val="6FA138FC"/>
    <w:multiLevelType w:val="hybridMultilevel"/>
    <w:tmpl w:val="7BCE2F5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4">
    <w:nsid w:val="6FC473E8"/>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5">
    <w:nsid w:val="6FC660CC"/>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6">
    <w:nsid w:val="6FD17868"/>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7">
    <w:nsid w:val="6FE16BCA"/>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8">
    <w:nsid w:val="6FE32113"/>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9">
    <w:nsid w:val="6FF96093"/>
    <w:multiLevelType w:val="hybridMultilevel"/>
    <w:tmpl w:val="25904CC4"/>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0">
    <w:nsid w:val="7018210C"/>
    <w:multiLevelType w:val="hybridMultilevel"/>
    <w:tmpl w:val="963CF5E0"/>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1">
    <w:nsid w:val="70473077"/>
    <w:multiLevelType w:val="hybridMultilevel"/>
    <w:tmpl w:val="8028DDB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2">
    <w:nsid w:val="704A27F6"/>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3">
    <w:nsid w:val="707330F9"/>
    <w:multiLevelType w:val="hybridMultilevel"/>
    <w:tmpl w:val="C6AEA8F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4">
    <w:nsid w:val="708D1B9D"/>
    <w:multiLevelType w:val="hybridMultilevel"/>
    <w:tmpl w:val="1A5A489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5">
    <w:nsid w:val="70AB3291"/>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6">
    <w:nsid w:val="70B80BE4"/>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7">
    <w:nsid w:val="70BC2131"/>
    <w:multiLevelType w:val="hybridMultilevel"/>
    <w:tmpl w:val="76787CAA"/>
    <w:lvl w:ilvl="0" w:tplc="9BFA50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8">
    <w:nsid w:val="70C20A0A"/>
    <w:multiLevelType w:val="hybridMultilevel"/>
    <w:tmpl w:val="DACC5B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9">
    <w:nsid w:val="70C7466D"/>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0">
    <w:nsid w:val="70ED045B"/>
    <w:multiLevelType w:val="hybridMultilevel"/>
    <w:tmpl w:val="7E0E748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1">
    <w:nsid w:val="70F93F78"/>
    <w:multiLevelType w:val="hybridMultilevel"/>
    <w:tmpl w:val="AD623D8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2">
    <w:nsid w:val="7127258E"/>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3">
    <w:nsid w:val="71273E7A"/>
    <w:multiLevelType w:val="hybridMultilevel"/>
    <w:tmpl w:val="1ECCDCEC"/>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4">
    <w:nsid w:val="712979EC"/>
    <w:multiLevelType w:val="hybridMultilevel"/>
    <w:tmpl w:val="5C0EF4D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5">
    <w:nsid w:val="713A1332"/>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6">
    <w:nsid w:val="71534FEC"/>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7">
    <w:nsid w:val="71535946"/>
    <w:multiLevelType w:val="hybridMultilevel"/>
    <w:tmpl w:val="A81A788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8">
    <w:nsid w:val="71AF0A3A"/>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9">
    <w:nsid w:val="71BE658E"/>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0">
    <w:nsid w:val="71C67CFE"/>
    <w:multiLevelType w:val="hybridMultilevel"/>
    <w:tmpl w:val="32681AA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1">
    <w:nsid w:val="71E103B2"/>
    <w:multiLevelType w:val="hybridMultilevel"/>
    <w:tmpl w:val="1D08106A"/>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2">
    <w:nsid w:val="71F10B26"/>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3">
    <w:nsid w:val="722F560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4">
    <w:nsid w:val="725B580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5">
    <w:nsid w:val="726561D8"/>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6">
    <w:nsid w:val="726A0CBE"/>
    <w:multiLevelType w:val="hybridMultilevel"/>
    <w:tmpl w:val="79C0587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7">
    <w:nsid w:val="729208FC"/>
    <w:multiLevelType w:val="hybridMultilevel"/>
    <w:tmpl w:val="69D0D8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8">
    <w:nsid w:val="72BC631F"/>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9">
    <w:nsid w:val="72BE32AA"/>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0">
    <w:nsid w:val="72C1341D"/>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1">
    <w:nsid w:val="72CC3D8F"/>
    <w:multiLevelType w:val="hybridMultilevel"/>
    <w:tmpl w:val="521C6B3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2">
    <w:nsid w:val="72E10294"/>
    <w:multiLevelType w:val="hybridMultilevel"/>
    <w:tmpl w:val="B57CD5C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3">
    <w:nsid w:val="72E16750"/>
    <w:multiLevelType w:val="hybridMultilevel"/>
    <w:tmpl w:val="C7B86ECE"/>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4">
    <w:nsid w:val="730569E6"/>
    <w:multiLevelType w:val="hybridMultilevel"/>
    <w:tmpl w:val="3968A46C"/>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5">
    <w:nsid w:val="731C4D9B"/>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6">
    <w:nsid w:val="73240B4A"/>
    <w:multiLevelType w:val="hybridMultilevel"/>
    <w:tmpl w:val="956617F4"/>
    <w:lvl w:ilvl="0" w:tplc="AD0E80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7">
    <w:nsid w:val="73431D72"/>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8">
    <w:nsid w:val="734871C5"/>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9">
    <w:nsid w:val="7357111B"/>
    <w:multiLevelType w:val="hybridMultilevel"/>
    <w:tmpl w:val="D754437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0">
    <w:nsid w:val="73695ECA"/>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1">
    <w:nsid w:val="73722722"/>
    <w:multiLevelType w:val="hybridMultilevel"/>
    <w:tmpl w:val="3ABEF8BA"/>
    <w:lvl w:ilvl="0" w:tplc="0409000F">
      <w:start w:val="1"/>
      <w:numFmt w:val="decimal"/>
      <w:lvlText w:val="%1."/>
      <w:lvlJc w:val="left"/>
      <w:pPr>
        <w:ind w:left="739" w:hanging="420"/>
      </w:pPr>
    </w:lvl>
    <w:lvl w:ilvl="1" w:tplc="04090019" w:tentative="1">
      <w:start w:val="1"/>
      <w:numFmt w:val="lowerLetter"/>
      <w:lvlText w:val="%2)"/>
      <w:lvlJc w:val="left"/>
      <w:pPr>
        <w:ind w:left="1159" w:hanging="420"/>
      </w:pPr>
    </w:lvl>
    <w:lvl w:ilvl="2" w:tplc="0409001B" w:tentative="1">
      <w:start w:val="1"/>
      <w:numFmt w:val="lowerRoman"/>
      <w:lvlText w:val="%3."/>
      <w:lvlJc w:val="right"/>
      <w:pPr>
        <w:ind w:left="1579" w:hanging="420"/>
      </w:pPr>
    </w:lvl>
    <w:lvl w:ilvl="3" w:tplc="0409000F" w:tentative="1">
      <w:start w:val="1"/>
      <w:numFmt w:val="decimal"/>
      <w:lvlText w:val="%4."/>
      <w:lvlJc w:val="left"/>
      <w:pPr>
        <w:ind w:left="1999" w:hanging="420"/>
      </w:pPr>
    </w:lvl>
    <w:lvl w:ilvl="4" w:tplc="04090019" w:tentative="1">
      <w:start w:val="1"/>
      <w:numFmt w:val="lowerLetter"/>
      <w:lvlText w:val="%5)"/>
      <w:lvlJc w:val="left"/>
      <w:pPr>
        <w:ind w:left="2419" w:hanging="420"/>
      </w:pPr>
    </w:lvl>
    <w:lvl w:ilvl="5" w:tplc="0409001B" w:tentative="1">
      <w:start w:val="1"/>
      <w:numFmt w:val="lowerRoman"/>
      <w:lvlText w:val="%6."/>
      <w:lvlJc w:val="right"/>
      <w:pPr>
        <w:ind w:left="2839" w:hanging="420"/>
      </w:pPr>
    </w:lvl>
    <w:lvl w:ilvl="6" w:tplc="0409000F" w:tentative="1">
      <w:start w:val="1"/>
      <w:numFmt w:val="decimal"/>
      <w:lvlText w:val="%7."/>
      <w:lvlJc w:val="left"/>
      <w:pPr>
        <w:ind w:left="3259" w:hanging="420"/>
      </w:pPr>
    </w:lvl>
    <w:lvl w:ilvl="7" w:tplc="04090019" w:tentative="1">
      <w:start w:val="1"/>
      <w:numFmt w:val="lowerLetter"/>
      <w:lvlText w:val="%8)"/>
      <w:lvlJc w:val="left"/>
      <w:pPr>
        <w:ind w:left="3679" w:hanging="420"/>
      </w:pPr>
    </w:lvl>
    <w:lvl w:ilvl="8" w:tplc="0409001B" w:tentative="1">
      <w:start w:val="1"/>
      <w:numFmt w:val="lowerRoman"/>
      <w:lvlText w:val="%9."/>
      <w:lvlJc w:val="right"/>
      <w:pPr>
        <w:ind w:left="4099" w:hanging="420"/>
      </w:pPr>
    </w:lvl>
  </w:abstractNum>
  <w:abstractNum w:abstractNumId="1162">
    <w:nsid w:val="7388677B"/>
    <w:multiLevelType w:val="hybridMultilevel"/>
    <w:tmpl w:val="3AB814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3">
    <w:nsid w:val="73AC6B71"/>
    <w:multiLevelType w:val="hybridMultilevel"/>
    <w:tmpl w:val="963CF5E0"/>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4">
    <w:nsid w:val="73B82F48"/>
    <w:multiLevelType w:val="hybridMultilevel"/>
    <w:tmpl w:val="C584137E"/>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5">
    <w:nsid w:val="73DC1DA9"/>
    <w:multiLevelType w:val="hybridMultilevel"/>
    <w:tmpl w:val="EB3876F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6">
    <w:nsid w:val="740655D4"/>
    <w:multiLevelType w:val="hybridMultilevel"/>
    <w:tmpl w:val="79C0587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7">
    <w:nsid w:val="740E1B4C"/>
    <w:multiLevelType w:val="hybridMultilevel"/>
    <w:tmpl w:val="3A58B860"/>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8">
    <w:nsid w:val="741C365E"/>
    <w:multiLevelType w:val="hybridMultilevel"/>
    <w:tmpl w:val="75166FE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9">
    <w:nsid w:val="74203DEE"/>
    <w:multiLevelType w:val="hybridMultilevel"/>
    <w:tmpl w:val="7954F432"/>
    <w:lvl w:ilvl="0" w:tplc="CF5C7F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0">
    <w:nsid w:val="742511A8"/>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1">
    <w:nsid w:val="742B67AE"/>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2">
    <w:nsid w:val="743027D5"/>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3">
    <w:nsid w:val="7430333B"/>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4">
    <w:nsid w:val="744F49DB"/>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5">
    <w:nsid w:val="748725F6"/>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6">
    <w:nsid w:val="74A06BAA"/>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7">
    <w:nsid w:val="74B10709"/>
    <w:multiLevelType w:val="hybridMultilevel"/>
    <w:tmpl w:val="872E7FB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8">
    <w:nsid w:val="74C909BC"/>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9">
    <w:nsid w:val="74F1208A"/>
    <w:multiLevelType w:val="multilevel"/>
    <w:tmpl w:val="36060B86"/>
    <w:lvl w:ilvl="0">
      <w:start w:val="1"/>
      <w:numFmt w:val="chineseCountingThousand"/>
      <w:pStyle w:val="1"/>
      <w:lvlText w:val="第%1章"/>
      <w:lvlJc w:val="left"/>
      <w:pPr>
        <w:ind w:left="432" w:hanging="432"/>
      </w:pPr>
      <w:rPr>
        <w:rFonts w:hint="eastAsia"/>
      </w:rPr>
    </w:lvl>
    <w:lvl w:ilvl="1">
      <w:start w:val="1"/>
      <w:numFmt w:val="decimal"/>
      <w:pStyle w:val="2"/>
      <w:isLgl/>
      <w:lvlText w:val="%1.%2"/>
      <w:lvlJc w:val="left"/>
      <w:pPr>
        <w:ind w:left="576" w:hanging="576"/>
      </w:pPr>
      <w:rPr>
        <w:rFonts w:ascii="Times New Roman" w:hAnsi="Times New Roman" w:cs="Times New Roman" w:hint="default"/>
      </w:rPr>
    </w:lvl>
    <w:lvl w:ilvl="2">
      <w:start w:val="1"/>
      <w:numFmt w:val="decimal"/>
      <w:pStyle w:val="3"/>
      <w:isLgl/>
      <w:lvlText w:val="%1.%2.%3"/>
      <w:lvlJc w:val="left"/>
      <w:pPr>
        <w:ind w:left="720" w:hanging="720"/>
      </w:pPr>
      <w:rPr>
        <w:rFonts w:ascii="Times New Roman" w:hAnsi="Times New Roman" w:cs="Times New Roman" w:hint="default"/>
      </w:rPr>
    </w:lvl>
    <w:lvl w:ilvl="3">
      <w:start w:val="1"/>
      <w:numFmt w:val="decimal"/>
      <w:pStyle w:val="4"/>
      <w:isLgl/>
      <w:lvlText w:val="%1.%2.%3.%4"/>
      <w:lvlJc w:val="left"/>
      <w:pPr>
        <w:ind w:left="864" w:hanging="864"/>
      </w:pPr>
      <w:rPr>
        <w:rFonts w:ascii="Times New Roman" w:hAnsi="Times New Roman" w:cs="Times New Roman" w:hint="default"/>
      </w:rPr>
    </w:lvl>
    <w:lvl w:ilvl="4">
      <w:start w:val="1"/>
      <w:numFmt w:val="decimal"/>
      <w:pStyle w:val="5"/>
      <w:isLgl/>
      <w:lvlText w:val="%1.%2.%3.%4.%5"/>
      <w:lvlJc w:val="left"/>
      <w:pPr>
        <w:ind w:left="1008" w:hanging="1008"/>
      </w:pPr>
      <w:rPr>
        <w:rFonts w:ascii="Times New Roman" w:hAnsi="Times New Roman" w:cs="Times New Roman" w:hint="default"/>
      </w:rPr>
    </w:lvl>
    <w:lvl w:ilvl="5">
      <w:start w:val="1"/>
      <w:numFmt w:val="decimal"/>
      <w:pStyle w:val="6"/>
      <w:isLgl/>
      <w:lvlText w:val="%1.%2.%3.%4.%5.%6"/>
      <w:lvlJc w:val="left"/>
      <w:pPr>
        <w:ind w:left="1152" w:hanging="1152"/>
      </w:pPr>
      <w:rPr>
        <w:rFonts w:ascii="Times New Roman" w:hAnsi="Times New Roman" w:cs="Times New Roman" w:hint="default"/>
      </w:rPr>
    </w:lvl>
    <w:lvl w:ilvl="6">
      <w:start w:val="1"/>
      <w:numFmt w:val="decimal"/>
      <w:pStyle w:val="7"/>
      <w:isLgl/>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180">
    <w:nsid w:val="74F519C9"/>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1">
    <w:nsid w:val="74FE7F55"/>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2">
    <w:nsid w:val="75050C4C"/>
    <w:multiLevelType w:val="hybridMultilevel"/>
    <w:tmpl w:val="B822A1A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3">
    <w:nsid w:val="752B55E6"/>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4">
    <w:nsid w:val="755042D3"/>
    <w:multiLevelType w:val="hybridMultilevel"/>
    <w:tmpl w:val="EDA0D16A"/>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5">
    <w:nsid w:val="75674F7E"/>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6">
    <w:nsid w:val="75BC7525"/>
    <w:multiLevelType w:val="hybridMultilevel"/>
    <w:tmpl w:val="AD563D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7">
    <w:nsid w:val="75D959E3"/>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8">
    <w:nsid w:val="75E94661"/>
    <w:multiLevelType w:val="hybridMultilevel"/>
    <w:tmpl w:val="4638614E"/>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9">
    <w:nsid w:val="762364BC"/>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0">
    <w:nsid w:val="763F2B5D"/>
    <w:multiLevelType w:val="hybridMultilevel"/>
    <w:tmpl w:val="CD7A6ECE"/>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1">
    <w:nsid w:val="764519C9"/>
    <w:multiLevelType w:val="hybridMultilevel"/>
    <w:tmpl w:val="D1845EF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2">
    <w:nsid w:val="764E5241"/>
    <w:multiLevelType w:val="hybridMultilevel"/>
    <w:tmpl w:val="53E4EBD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3">
    <w:nsid w:val="766303E9"/>
    <w:multiLevelType w:val="hybridMultilevel"/>
    <w:tmpl w:val="F8DCDBC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4">
    <w:nsid w:val="76794192"/>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5">
    <w:nsid w:val="768F28E6"/>
    <w:multiLevelType w:val="hybridMultilevel"/>
    <w:tmpl w:val="803AB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6">
    <w:nsid w:val="76B67CE1"/>
    <w:multiLevelType w:val="hybridMultilevel"/>
    <w:tmpl w:val="30D4B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7">
    <w:nsid w:val="76FF5577"/>
    <w:multiLevelType w:val="hybridMultilevel"/>
    <w:tmpl w:val="F9A85A3E"/>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8">
    <w:nsid w:val="77210125"/>
    <w:multiLevelType w:val="hybridMultilevel"/>
    <w:tmpl w:val="9C260D5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9">
    <w:nsid w:val="774C01EC"/>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0">
    <w:nsid w:val="774E386B"/>
    <w:multiLevelType w:val="hybridMultilevel"/>
    <w:tmpl w:val="DE667FA6"/>
    <w:lvl w:ilvl="0" w:tplc="A5DEA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1">
    <w:nsid w:val="777051A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2">
    <w:nsid w:val="777811D3"/>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3">
    <w:nsid w:val="778E536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4">
    <w:nsid w:val="7793259B"/>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5">
    <w:nsid w:val="77B36F51"/>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6">
    <w:nsid w:val="77BA7060"/>
    <w:multiLevelType w:val="hybridMultilevel"/>
    <w:tmpl w:val="D420826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7">
    <w:nsid w:val="77C04CAB"/>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8">
    <w:nsid w:val="77CA5A22"/>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9">
    <w:nsid w:val="77F07452"/>
    <w:multiLevelType w:val="hybridMultilevel"/>
    <w:tmpl w:val="512EAA90"/>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0">
    <w:nsid w:val="78175425"/>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1">
    <w:nsid w:val="781A515E"/>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2">
    <w:nsid w:val="78274857"/>
    <w:multiLevelType w:val="hybridMultilevel"/>
    <w:tmpl w:val="CD1AD3B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3">
    <w:nsid w:val="7829015C"/>
    <w:multiLevelType w:val="hybridMultilevel"/>
    <w:tmpl w:val="D1AEA30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4">
    <w:nsid w:val="784950A6"/>
    <w:multiLevelType w:val="hybridMultilevel"/>
    <w:tmpl w:val="157472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5">
    <w:nsid w:val="785102F7"/>
    <w:multiLevelType w:val="hybridMultilevel"/>
    <w:tmpl w:val="830249F0"/>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6">
    <w:nsid w:val="786D2FDE"/>
    <w:multiLevelType w:val="hybridMultilevel"/>
    <w:tmpl w:val="E0C2FBE6"/>
    <w:lvl w:ilvl="0" w:tplc="91A635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7">
    <w:nsid w:val="78A17ADB"/>
    <w:multiLevelType w:val="hybridMultilevel"/>
    <w:tmpl w:val="89248B86"/>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8">
    <w:nsid w:val="78D5640D"/>
    <w:multiLevelType w:val="hybridMultilevel"/>
    <w:tmpl w:val="A8B240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9">
    <w:nsid w:val="78E52E5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0">
    <w:nsid w:val="793C3B52"/>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1">
    <w:nsid w:val="794352D3"/>
    <w:multiLevelType w:val="hybridMultilevel"/>
    <w:tmpl w:val="DE667FA6"/>
    <w:lvl w:ilvl="0" w:tplc="A5DEA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2">
    <w:nsid w:val="797F4407"/>
    <w:multiLevelType w:val="hybridMultilevel"/>
    <w:tmpl w:val="87A09712"/>
    <w:lvl w:ilvl="0" w:tplc="80FE0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3">
    <w:nsid w:val="79946647"/>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4">
    <w:nsid w:val="79A7583B"/>
    <w:multiLevelType w:val="hybridMultilevel"/>
    <w:tmpl w:val="042EC9CC"/>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5">
    <w:nsid w:val="79CE2C66"/>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6">
    <w:nsid w:val="79D544E6"/>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7">
    <w:nsid w:val="79DF3D5A"/>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8">
    <w:nsid w:val="7A1F4178"/>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9">
    <w:nsid w:val="7A24052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0">
    <w:nsid w:val="7A270036"/>
    <w:multiLevelType w:val="hybridMultilevel"/>
    <w:tmpl w:val="361A09B4"/>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1">
    <w:nsid w:val="7A3D427D"/>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2">
    <w:nsid w:val="7AD75EB4"/>
    <w:multiLevelType w:val="hybridMultilevel"/>
    <w:tmpl w:val="7ACEAB0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3">
    <w:nsid w:val="7AEF0721"/>
    <w:multiLevelType w:val="hybridMultilevel"/>
    <w:tmpl w:val="7116EF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4">
    <w:nsid w:val="7AF67BD8"/>
    <w:multiLevelType w:val="hybridMultilevel"/>
    <w:tmpl w:val="13EEDCDA"/>
    <w:lvl w:ilvl="0" w:tplc="1C44CC46">
      <w:start w:val="1"/>
      <w:numFmt w:val="decimal"/>
      <w:lvlText w:val="%1、"/>
      <w:lvlJc w:val="left"/>
      <w:pPr>
        <w:ind w:left="360" w:hanging="360"/>
      </w:pPr>
      <w:rPr>
        <w:rFonts w:ascii="微软雅黑" w:eastAsia="微软雅黑" w:hAnsi="微软雅黑"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5">
    <w:nsid w:val="7B1E7C14"/>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6">
    <w:nsid w:val="7B391D3E"/>
    <w:multiLevelType w:val="hybridMultilevel"/>
    <w:tmpl w:val="33D842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7">
    <w:nsid w:val="7B6521B6"/>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8">
    <w:nsid w:val="7B705D25"/>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9">
    <w:nsid w:val="7B721ED7"/>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0">
    <w:nsid w:val="7B7B77E2"/>
    <w:multiLevelType w:val="hybridMultilevel"/>
    <w:tmpl w:val="872E7FB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1">
    <w:nsid w:val="7BB2267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2">
    <w:nsid w:val="7BB348AC"/>
    <w:multiLevelType w:val="hybridMultilevel"/>
    <w:tmpl w:val="9422508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3">
    <w:nsid w:val="7BDC033E"/>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4">
    <w:nsid w:val="7BEB44F1"/>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5">
    <w:nsid w:val="7BF6636A"/>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6">
    <w:nsid w:val="7BFB1BC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7">
    <w:nsid w:val="7C0D407D"/>
    <w:multiLevelType w:val="hybridMultilevel"/>
    <w:tmpl w:val="4A1A567C"/>
    <w:lvl w:ilvl="0" w:tplc="410E2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8">
    <w:nsid w:val="7C186DD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9">
    <w:nsid w:val="7C203757"/>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0">
    <w:nsid w:val="7C2A22B1"/>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1">
    <w:nsid w:val="7C56558F"/>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2">
    <w:nsid w:val="7C830C04"/>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3">
    <w:nsid w:val="7CCE466A"/>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4">
    <w:nsid w:val="7CE81C5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5">
    <w:nsid w:val="7CF755E7"/>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6">
    <w:nsid w:val="7D0E54FB"/>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7">
    <w:nsid w:val="7D13167B"/>
    <w:multiLevelType w:val="hybridMultilevel"/>
    <w:tmpl w:val="2C46EB3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8">
    <w:nsid w:val="7D13203A"/>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9">
    <w:nsid w:val="7D370660"/>
    <w:multiLevelType w:val="hybridMultilevel"/>
    <w:tmpl w:val="A1968F3E"/>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0">
    <w:nsid w:val="7D5503B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1">
    <w:nsid w:val="7D79712F"/>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2">
    <w:nsid w:val="7D7E2ECD"/>
    <w:multiLevelType w:val="hybridMultilevel"/>
    <w:tmpl w:val="FA2C1BD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3">
    <w:nsid w:val="7DA02E6B"/>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4">
    <w:nsid w:val="7DA0387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5">
    <w:nsid w:val="7DC41DA4"/>
    <w:multiLevelType w:val="hybridMultilevel"/>
    <w:tmpl w:val="32681AA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6">
    <w:nsid w:val="7DCD753F"/>
    <w:multiLevelType w:val="hybridMultilevel"/>
    <w:tmpl w:val="6A30556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7">
    <w:nsid w:val="7DE34B02"/>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8">
    <w:nsid w:val="7DED3C47"/>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9">
    <w:nsid w:val="7E030786"/>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0">
    <w:nsid w:val="7E34767D"/>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1">
    <w:nsid w:val="7E391269"/>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2">
    <w:nsid w:val="7E3C2A91"/>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3">
    <w:nsid w:val="7E500E42"/>
    <w:multiLevelType w:val="hybridMultilevel"/>
    <w:tmpl w:val="D146DF5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4">
    <w:nsid w:val="7E566C23"/>
    <w:multiLevelType w:val="hybridMultilevel"/>
    <w:tmpl w:val="43DCACB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5">
    <w:nsid w:val="7EC76A63"/>
    <w:multiLevelType w:val="hybridMultilevel"/>
    <w:tmpl w:val="28FA50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6">
    <w:nsid w:val="7EC8191B"/>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7">
    <w:nsid w:val="7F0838B4"/>
    <w:multiLevelType w:val="hybridMultilevel"/>
    <w:tmpl w:val="F2DEB0B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8">
    <w:nsid w:val="7F187DE3"/>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9">
    <w:nsid w:val="7F4A1703"/>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0">
    <w:nsid w:val="7F4C5653"/>
    <w:multiLevelType w:val="hybridMultilevel"/>
    <w:tmpl w:val="4E823B3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1">
    <w:nsid w:val="7F54003C"/>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2">
    <w:nsid w:val="7F595F13"/>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3">
    <w:nsid w:val="7F72070E"/>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4">
    <w:nsid w:val="7F773E32"/>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5">
    <w:nsid w:val="7F861BC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6">
    <w:nsid w:val="7FB338F4"/>
    <w:multiLevelType w:val="hybridMultilevel"/>
    <w:tmpl w:val="56E85D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7">
    <w:nsid w:val="7FE71DA3"/>
    <w:multiLevelType w:val="hybridMultilevel"/>
    <w:tmpl w:val="1FD0C6E2"/>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08"/>
  </w:num>
  <w:num w:numId="2">
    <w:abstractNumId w:val="1179"/>
  </w:num>
  <w:num w:numId="3">
    <w:abstractNumId w:val="368"/>
  </w:num>
  <w:num w:numId="4">
    <w:abstractNumId w:val="760"/>
  </w:num>
  <w:num w:numId="5">
    <w:abstractNumId w:val="398"/>
  </w:num>
  <w:num w:numId="6">
    <w:abstractNumId w:val="585"/>
  </w:num>
  <w:num w:numId="7">
    <w:abstractNumId w:val="894"/>
  </w:num>
  <w:num w:numId="8">
    <w:abstractNumId w:val="65"/>
  </w:num>
  <w:num w:numId="9">
    <w:abstractNumId w:val="952"/>
  </w:num>
  <w:num w:numId="10">
    <w:abstractNumId w:val="239"/>
  </w:num>
  <w:num w:numId="11">
    <w:abstractNumId w:val="712"/>
  </w:num>
  <w:num w:numId="12">
    <w:abstractNumId w:val="375"/>
  </w:num>
  <w:num w:numId="13">
    <w:abstractNumId w:val="352"/>
  </w:num>
  <w:num w:numId="14">
    <w:abstractNumId w:val="157"/>
  </w:num>
  <w:num w:numId="15">
    <w:abstractNumId w:val="342"/>
  </w:num>
  <w:num w:numId="16">
    <w:abstractNumId w:val="757"/>
  </w:num>
  <w:num w:numId="17">
    <w:abstractNumId w:val="619"/>
  </w:num>
  <w:num w:numId="18">
    <w:abstractNumId w:val="455"/>
  </w:num>
  <w:num w:numId="19">
    <w:abstractNumId w:val="570"/>
  </w:num>
  <w:num w:numId="20">
    <w:abstractNumId w:val="5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79"/>
  </w:num>
  <w:num w:numId="22">
    <w:abstractNumId w:val="917"/>
  </w:num>
  <w:num w:numId="23">
    <w:abstractNumId w:val="27"/>
  </w:num>
  <w:num w:numId="24">
    <w:abstractNumId w:val="1000"/>
  </w:num>
  <w:num w:numId="25">
    <w:abstractNumId w:val="1149"/>
  </w:num>
  <w:num w:numId="26">
    <w:abstractNumId w:val="682"/>
  </w:num>
  <w:num w:numId="27">
    <w:abstractNumId w:val="1158"/>
  </w:num>
  <w:num w:numId="28">
    <w:abstractNumId w:val="1152"/>
  </w:num>
  <w:num w:numId="29">
    <w:abstractNumId w:val="129"/>
  </w:num>
  <w:num w:numId="30">
    <w:abstractNumId w:val="781"/>
  </w:num>
  <w:num w:numId="31">
    <w:abstractNumId w:val="996"/>
  </w:num>
  <w:num w:numId="32">
    <w:abstractNumId w:val="1128"/>
  </w:num>
  <w:num w:numId="33">
    <w:abstractNumId w:val="1223"/>
  </w:num>
  <w:num w:numId="34">
    <w:abstractNumId w:val="403"/>
  </w:num>
  <w:num w:numId="35">
    <w:abstractNumId w:val="387"/>
  </w:num>
  <w:num w:numId="36">
    <w:abstractNumId w:val="499"/>
  </w:num>
  <w:num w:numId="37">
    <w:abstractNumId w:val="148"/>
  </w:num>
  <w:num w:numId="38">
    <w:abstractNumId w:val="57"/>
  </w:num>
  <w:num w:numId="39">
    <w:abstractNumId w:val="330"/>
  </w:num>
  <w:num w:numId="40">
    <w:abstractNumId w:val="102"/>
  </w:num>
  <w:num w:numId="41">
    <w:abstractNumId w:val="406"/>
  </w:num>
  <w:num w:numId="42">
    <w:abstractNumId w:val="1226"/>
  </w:num>
  <w:num w:numId="43">
    <w:abstractNumId w:val="10"/>
  </w:num>
  <w:num w:numId="44">
    <w:abstractNumId w:val="251"/>
  </w:num>
  <w:num w:numId="45">
    <w:abstractNumId w:val="643"/>
  </w:num>
  <w:num w:numId="46">
    <w:abstractNumId w:val="90"/>
  </w:num>
  <w:num w:numId="47">
    <w:abstractNumId w:val="1258"/>
  </w:num>
  <w:num w:numId="48">
    <w:abstractNumId w:val="1211"/>
  </w:num>
  <w:num w:numId="49">
    <w:abstractNumId w:val="843"/>
  </w:num>
  <w:num w:numId="50">
    <w:abstractNumId w:val="1214"/>
  </w:num>
  <w:num w:numId="51">
    <w:abstractNumId w:val="612"/>
  </w:num>
  <w:num w:numId="52">
    <w:abstractNumId w:val="597"/>
  </w:num>
  <w:num w:numId="53">
    <w:abstractNumId w:val="1150"/>
  </w:num>
  <w:num w:numId="54">
    <w:abstractNumId w:val="1185"/>
  </w:num>
  <w:num w:numId="55">
    <w:abstractNumId w:val="257"/>
  </w:num>
  <w:num w:numId="56">
    <w:abstractNumId w:val="384"/>
  </w:num>
  <w:num w:numId="57">
    <w:abstractNumId w:val="325"/>
  </w:num>
  <w:num w:numId="58">
    <w:abstractNumId w:val="889"/>
  </w:num>
  <w:num w:numId="59">
    <w:abstractNumId w:val="932"/>
  </w:num>
  <w:num w:numId="60">
    <w:abstractNumId w:val="556"/>
  </w:num>
  <w:num w:numId="61">
    <w:abstractNumId w:val="11"/>
  </w:num>
  <w:num w:numId="62">
    <w:abstractNumId w:val="252"/>
  </w:num>
  <w:num w:numId="63">
    <w:abstractNumId w:val="588"/>
  </w:num>
  <w:num w:numId="64">
    <w:abstractNumId w:val="35"/>
  </w:num>
  <w:num w:numId="65">
    <w:abstractNumId w:val="627"/>
  </w:num>
  <w:num w:numId="66">
    <w:abstractNumId w:val="266"/>
  </w:num>
  <w:num w:numId="67">
    <w:abstractNumId w:val="441"/>
  </w:num>
  <w:num w:numId="68">
    <w:abstractNumId w:val="435"/>
  </w:num>
  <w:num w:numId="69">
    <w:abstractNumId w:val="155"/>
  </w:num>
  <w:num w:numId="70">
    <w:abstractNumId w:val="793"/>
  </w:num>
  <w:num w:numId="71">
    <w:abstractNumId w:val="1187"/>
  </w:num>
  <w:num w:numId="72">
    <w:abstractNumId w:val="319"/>
  </w:num>
  <w:num w:numId="73">
    <w:abstractNumId w:val="45"/>
  </w:num>
  <w:num w:numId="74">
    <w:abstractNumId w:val="362"/>
  </w:num>
  <w:num w:numId="75">
    <w:abstractNumId w:val="803"/>
  </w:num>
  <w:num w:numId="76">
    <w:abstractNumId w:val="663"/>
  </w:num>
  <w:num w:numId="77">
    <w:abstractNumId w:val="312"/>
  </w:num>
  <w:num w:numId="78">
    <w:abstractNumId w:val="1282"/>
  </w:num>
  <w:num w:numId="79">
    <w:abstractNumId w:val="521"/>
  </w:num>
  <w:num w:numId="80">
    <w:abstractNumId w:val="1233"/>
  </w:num>
  <w:num w:numId="81">
    <w:abstractNumId w:val="473"/>
  </w:num>
  <w:num w:numId="82">
    <w:abstractNumId w:val="244"/>
  </w:num>
  <w:num w:numId="83">
    <w:abstractNumId w:val="915"/>
  </w:num>
  <w:num w:numId="84">
    <w:abstractNumId w:val="1078"/>
  </w:num>
  <w:num w:numId="85">
    <w:abstractNumId w:val="376"/>
  </w:num>
  <w:num w:numId="86">
    <w:abstractNumId w:val="850"/>
  </w:num>
  <w:num w:numId="87">
    <w:abstractNumId w:val="119"/>
  </w:num>
  <w:num w:numId="88">
    <w:abstractNumId w:val="779"/>
  </w:num>
  <w:num w:numId="89">
    <w:abstractNumId w:val="841"/>
  </w:num>
  <w:num w:numId="90">
    <w:abstractNumId w:val="886"/>
  </w:num>
  <w:num w:numId="91">
    <w:abstractNumId w:val="959"/>
  </w:num>
  <w:num w:numId="92">
    <w:abstractNumId w:val="770"/>
  </w:num>
  <w:num w:numId="93">
    <w:abstractNumId w:val="351"/>
  </w:num>
  <w:num w:numId="94">
    <w:abstractNumId w:val="738"/>
  </w:num>
  <w:num w:numId="95">
    <w:abstractNumId w:val="991"/>
  </w:num>
  <w:num w:numId="96">
    <w:abstractNumId w:val="19"/>
  </w:num>
  <w:num w:numId="97">
    <w:abstractNumId w:val="1212"/>
  </w:num>
  <w:num w:numId="98">
    <w:abstractNumId w:val="121"/>
  </w:num>
  <w:num w:numId="99">
    <w:abstractNumId w:val="559"/>
  </w:num>
  <w:num w:numId="100">
    <w:abstractNumId w:val="839"/>
  </w:num>
  <w:num w:numId="101">
    <w:abstractNumId w:val="22"/>
  </w:num>
  <w:num w:numId="102">
    <w:abstractNumId w:val="942"/>
  </w:num>
  <w:num w:numId="103">
    <w:abstractNumId w:val="62"/>
  </w:num>
  <w:num w:numId="104">
    <w:abstractNumId w:val="791"/>
  </w:num>
  <w:num w:numId="105">
    <w:abstractNumId w:val="282"/>
  </w:num>
  <w:num w:numId="106">
    <w:abstractNumId w:val="360"/>
  </w:num>
  <w:num w:numId="107">
    <w:abstractNumId w:val="665"/>
  </w:num>
  <w:num w:numId="108">
    <w:abstractNumId w:val="1029"/>
  </w:num>
  <w:num w:numId="109">
    <w:abstractNumId w:val="1243"/>
  </w:num>
  <w:num w:numId="110">
    <w:abstractNumId w:val="354"/>
  </w:num>
  <w:num w:numId="111">
    <w:abstractNumId w:val="313"/>
  </w:num>
  <w:num w:numId="112">
    <w:abstractNumId w:val="857"/>
  </w:num>
  <w:num w:numId="113">
    <w:abstractNumId w:val="97"/>
  </w:num>
  <w:num w:numId="114">
    <w:abstractNumId w:val="1110"/>
  </w:num>
  <w:num w:numId="115">
    <w:abstractNumId w:val="238"/>
  </w:num>
  <w:num w:numId="116">
    <w:abstractNumId w:val="190"/>
  </w:num>
  <w:num w:numId="117">
    <w:abstractNumId w:val="741"/>
  </w:num>
  <w:num w:numId="118">
    <w:abstractNumId w:val="975"/>
  </w:num>
  <w:num w:numId="119">
    <w:abstractNumId w:val="1246"/>
  </w:num>
  <w:num w:numId="120">
    <w:abstractNumId w:val="652"/>
  </w:num>
  <w:num w:numId="121">
    <w:abstractNumId w:val="1174"/>
  </w:num>
  <w:num w:numId="122">
    <w:abstractNumId w:val="1182"/>
  </w:num>
  <w:num w:numId="123">
    <w:abstractNumId w:val="819"/>
  </w:num>
  <w:num w:numId="124">
    <w:abstractNumId w:val="133"/>
  </w:num>
  <w:num w:numId="125">
    <w:abstractNumId w:val="143"/>
  </w:num>
  <w:num w:numId="126">
    <w:abstractNumId w:val="1108"/>
  </w:num>
  <w:num w:numId="127">
    <w:abstractNumId w:val="130"/>
  </w:num>
  <w:num w:numId="128">
    <w:abstractNumId w:val="75"/>
  </w:num>
  <w:num w:numId="129">
    <w:abstractNumId w:val="668"/>
  </w:num>
  <w:num w:numId="130">
    <w:abstractNumId w:val="530"/>
  </w:num>
  <w:num w:numId="131">
    <w:abstractNumId w:val="200"/>
  </w:num>
  <w:num w:numId="132">
    <w:abstractNumId w:val="258"/>
  </w:num>
  <w:num w:numId="133">
    <w:abstractNumId w:val="1140"/>
  </w:num>
  <w:num w:numId="134">
    <w:abstractNumId w:val="693"/>
  </w:num>
  <w:num w:numId="135">
    <w:abstractNumId w:val="1011"/>
  </w:num>
  <w:num w:numId="136">
    <w:abstractNumId w:val="77"/>
  </w:num>
  <w:num w:numId="137">
    <w:abstractNumId w:val="229"/>
  </w:num>
  <w:num w:numId="138">
    <w:abstractNumId w:val="856"/>
  </w:num>
  <w:num w:numId="139">
    <w:abstractNumId w:val="1232"/>
  </w:num>
  <w:num w:numId="140">
    <w:abstractNumId w:val="79"/>
  </w:num>
  <w:num w:numId="141">
    <w:abstractNumId w:val="1251"/>
  </w:num>
  <w:num w:numId="142">
    <w:abstractNumId w:val="888"/>
  </w:num>
  <w:num w:numId="143">
    <w:abstractNumId w:val="561"/>
  </w:num>
  <w:num w:numId="144">
    <w:abstractNumId w:val="8"/>
  </w:num>
  <w:num w:numId="145">
    <w:abstractNumId w:val="838"/>
  </w:num>
  <w:num w:numId="146">
    <w:abstractNumId w:val="792"/>
  </w:num>
  <w:num w:numId="147">
    <w:abstractNumId w:val="199"/>
  </w:num>
  <w:num w:numId="148">
    <w:abstractNumId w:val="40"/>
  </w:num>
  <w:num w:numId="149">
    <w:abstractNumId w:val="1242"/>
  </w:num>
  <w:num w:numId="150">
    <w:abstractNumId w:val="707"/>
  </w:num>
  <w:num w:numId="151">
    <w:abstractNumId w:val="973"/>
  </w:num>
  <w:num w:numId="152">
    <w:abstractNumId w:val="1193"/>
  </w:num>
  <w:num w:numId="153">
    <w:abstractNumId w:val="71"/>
  </w:num>
  <w:num w:numId="154">
    <w:abstractNumId w:val="595"/>
  </w:num>
  <w:num w:numId="155">
    <w:abstractNumId w:val="795"/>
  </w:num>
  <w:num w:numId="156">
    <w:abstractNumId w:val="636"/>
  </w:num>
  <w:num w:numId="157">
    <w:abstractNumId w:val="875"/>
  </w:num>
  <w:num w:numId="158">
    <w:abstractNumId w:val="399"/>
  </w:num>
  <w:num w:numId="159">
    <w:abstractNumId w:val="623"/>
  </w:num>
  <w:num w:numId="160">
    <w:abstractNumId w:val="681"/>
  </w:num>
  <w:num w:numId="161">
    <w:abstractNumId w:val="288"/>
  </w:num>
  <w:num w:numId="162">
    <w:abstractNumId w:val="626"/>
  </w:num>
  <w:num w:numId="163">
    <w:abstractNumId w:val="294"/>
  </w:num>
  <w:num w:numId="164">
    <w:abstractNumId w:val="177"/>
  </w:num>
  <w:num w:numId="165">
    <w:abstractNumId w:val="1111"/>
  </w:num>
  <w:num w:numId="166">
    <w:abstractNumId w:val="970"/>
  </w:num>
  <w:num w:numId="167">
    <w:abstractNumId w:val="195"/>
  </w:num>
  <w:num w:numId="168">
    <w:abstractNumId w:val="320"/>
  </w:num>
  <w:num w:numId="169">
    <w:abstractNumId w:val="1017"/>
  </w:num>
  <w:num w:numId="170">
    <w:abstractNumId w:val="755"/>
  </w:num>
  <w:num w:numId="171">
    <w:abstractNumId w:val="31"/>
  </w:num>
  <w:num w:numId="172">
    <w:abstractNumId w:val="1035"/>
  </w:num>
  <w:num w:numId="173">
    <w:abstractNumId w:val="1014"/>
  </w:num>
  <w:num w:numId="174">
    <w:abstractNumId w:val="577"/>
  </w:num>
  <w:num w:numId="175">
    <w:abstractNumId w:val="887"/>
  </w:num>
  <w:num w:numId="176">
    <w:abstractNumId w:val="1103"/>
  </w:num>
  <w:num w:numId="177">
    <w:abstractNumId w:val="364"/>
  </w:num>
  <w:num w:numId="178">
    <w:abstractNumId w:val="1264"/>
  </w:num>
  <w:num w:numId="179">
    <w:abstractNumId w:val="584"/>
  </w:num>
  <w:num w:numId="180">
    <w:abstractNumId w:val="806"/>
  </w:num>
  <w:num w:numId="181">
    <w:abstractNumId w:val="412"/>
  </w:num>
  <w:num w:numId="182">
    <w:abstractNumId w:val="1018"/>
  </w:num>
  <w:num w:numId="183">
    <w:abstractNumId w:val="890"/>
  </w:num>
  <w:num w:numId="184">
    <w:abstractNumId w:val="99"/>
  </w:num>
  <w:num w:numId="185">
    <w:abstractNumId w:val="1254"/>
  </w:num>
  <w:num w:numId="186">
    <w:abstractNumId w:val="289"/>
  </w:num>
  <w:num w:numId="187">
    <w:abstractNumId w:val="763"/>
  </w:num>
  <w:num w:numId="188">
    <w:abstractNumId w:val="1114"/>
  </w:num>
  <w:num w:numId="189">
    <w:abstractNumId w:val="315"/>
  </w:num>
  <w:num w:numId="190">
    <w:abstractNumId w:val="465"/>
  </w:num>
  <w:num w:numId="191">
    <w:abstractNumId w:val="36"/>
  </w:num>
  <w:num w:numId="192">
    <w:abstractNumId w:val="444"/>
  </w:num>
  <w:num w:numId="193">
    <w:abstractNumId w:val="1160"/>
  </w:num>
  <w:num w:numId="194">
    <w:abstractNumId w:val="383"/>
  </w:num>
  <w:num w:numId="195">
    <w:abstractNumId w:val="169"/>
  </w:num>
  <w:num w:numId="196">
    <w:abstractNumId w:val="424"/>
  </w:num>
  <w:num w:numId="197">
    <w:abstractNumId w:val="259"/>
  </w:num>
  <w:num w:numId="198">
    <w:abstractNumId w:val="248"/>
  </w:num>
  <w:num w:numId="199">
    <w:abstractNumId w:val="2"/>
  </w:num>
  <w:num w:numId="200">
    <w:abstractNumId w:val="1071"/>
  </w:num>
  <w:num w:numId="201">
    <w:abstractNumId w:val="608"/>
  </w:num>
  <w:num w:numId="202">
    <w:abstractNumId w:val="1159"/>
  </w:num>
  <w:num w:numId="203">
    <w:abstractNumId w:val="343"/>
  </w:num>
  <w:num w:numId="204">
    <w:abstractNumId w:val="513"/>
  </w:num>
  <w:num w:numId="205">
    <w:abstractNumId w:val="209"/>
  </w:num>
  <w:num w:numId="206">
    <w:abstractNumId w:val="175"/>
  </w:num>
  <w:num w:numId="207">
    <w:abstractNumId w:val="165"/>
  </w:num>
  <w:num w:numId="208">
    <w:abstractNumId w:val="523"/>
  </w:num>
  <w:num w:numId="209">
    <w:abstractNumId w:val="629"/>
  </w:num>
  <w:num w:numId="210">
    <w:abstractNumId w:val="1033"/>
  </w:num>
  <w:num w:numId="211">
    <w:abstractNumId w:val="450"/>
  </w:num>
  <w:num w:numId="212">
    <w:abstractNumId w:val="300"/>
  </w:num>
  <w:num w:numId="213">
    <w:abstractNumId w:val="214"/>
  </w:num>
  <w:num w:numId="214">
    <w:abstractNumId w:val="358"/>
  </w:num>
  <w:num w:numId="215">
    <w:abstractNumId w:val="120"/>
  </w:num>
  <w:num w:numId="216">
    <w:abstractNumId w:val="824"/>
  </w:num>
  <w:num w:numId="217">
    <w:abstractNumId w:val="13"/>
  </w:num>
  <w:num w:numId="218">
    <w:abstractNumId w:val="928"/>
  </w:num>
  <w:num w:numId="219">
    <w:abstractNumId w:val="207"/>
  </w:num>
  <w:num w:numId="220">
    <w:abstractNumId w:val="12"/>
  </w:num>
  <w:num w:numId="221">
    <w:abstractNumId w:val="694"/>
  </w:num>
  <w:num w:numId="222">
    <w:abstractNumId w:val="532"/>
  </w:num>
  <w:num w:numId="223">
    <w:abstractNumId w:val="448"/>
  </w:num>
  <w:num w:numId="224">
    <w:abstractNumId w:val="293"/>
  </w:num>
  <w:num w:numId="225">
    <w:abstractNumId w:val="1045"/>
  </w:num>
  <w:num w:numId="226">
    <w:abstractNumId w:val="654"/>
  </w:num>
  <w:num w:numId="227">
    <w:abstractNumId w:val="1189"/>
  </w:num>
  <w:num w:numId="228">
    <w:abstractNumId w:val="831"/>
  </w:num>
  <w:num w:numId="229">
    <w:abstractNumId w:val="716"/>
  </w:num>
  <w:num w:numId="230">
    <w:abstractNumId w:val="378"/>
  </w:num>
  <w:num w:numId="231">
    <w:abstractNumId w:val="210"/>
  </w:num>
  <w:num w:numId="232">
    <w:abstractNumId w:val="1239"/>
  </w:num>
  <w:num w:numId="233">
    <w:abstractNumId w:val="311"/>
  </w:num>
  <w:num w:numId="234">
    <w:abstractNumId w:val="72"/>
  </w:num>
  <w:num w:numId="235">
    <w:abstractNumId w:val="116"/>
  </w:num>
  <w:num w:numId="236">
    <w:abstractNumId w:val="799"/>
  </w:num>
  <w:num w:numId="237">
    <w:abstractNumId w:val="367"/>
  </w:num>
  <w:num w:numId="238">
    <w:abstractNumId w:val="1255"/>
  </w:num>
  <w:num w:numId="239">
    <w:abstractNumId w:val="650"/>
  </w:num>
  <w:num w:numId="240">
    <w:abstractNumId w:val="1245"/>
  </w:num>
  <w:num w:numId="241">
    <w:abstractNumId w:val="299"/>
  </w:num>
  <w:num w:numId="242">
    <w:abstractNumId w:val="321"/>
  </w:num>
  <w:num w:numId="243">
    <w:abstractNumId w:val="386"/>
  </w:num>
  <w:num w:numId="244">
    <w:abstractNumId w:val="84"/>
  </w:num>
  <w:num w:numId="245">
    <w:abstractNumId w:val="849"/>
  </w:num>
  <w:num w:numId="246">
    <w:abstractNumId w:val="1"/>
  </w:num>
  <w:num w:numId="247">
    <w:abstractNumId w:val="30"/>
  </w:num>
  <w:num w:numId="248">
    <w:abstractNumId w:val="542"/>
  </w:num>
  <w:num w:numId="249">
    <w:abstractNumId w:val="702"/>
  </w:num>
  <w:num w:numId="250">
    <w:abstractNumId w:val="407"/>
  </w:num>
  <w:num w:numId="251">
    <w:abstractNumId w:val="1171"/>
  </w:num>
  <w:num w:numId="252">
    <w:abstractNumId w:val="710"/>
  </w:num>
  <w:num w:numId="253">
    <w:abstractNumId w:val="105"/>
  </w:num>
  <w:num w:numId="254">
    <w:abstractNumId w:val="835"/>
  </w:num>
  <w:num w:numId="255">
    <w:abstractNumId w:val="660"/>
  </w:num>
  <w:num w:numId="256">
    <w:abstractNumId w:val="958"/>
  </w:num>
  <w:num w:numId="257">
    <w:abstractNumId w:val="1210"/>
  </w:num>
  <w:num w:numId="258">
    <w:abstractNumId w:val="690"/>
  </w:num>
  <w:num w:numId="259">
    <w:abstractNumId w:val="1036"/>
  </w:num>
  <w:num w:numId="260">
    <w:abstractNumId w:val="1005"/>
  </w:num>
  <w:num w:numId="261">
    <w:abstractNumId w:val="767"/>
  </w:num>
  <w:num w:numId="262">
    <w:abstractNumId w:val="599"/>
  </w:num>
  <w:num w:numId="263">
    <w:abstractNumId w:val="15"/>
  </w:num>
  <w:num w:numId="264">
    <w:abstractNumId w:val="128"/>
  </w:num>
  <w:num w:numId="265">
    <w:abstractNumId w:val="1157"/>
  </w:num>
  <w:num w:numId="266">
    <w:abstractNumId w:val="796"/>
  </w:num>
  <w:num w:numId="267">
    <w:abstractNumId w:val="653"/>
  </w:num>
  <w:num w:numId="268">
    <w:abstractNumId w:val="1088"/>
  </w:num>
  <w:num w:numId="269">
    <w:abstractNumId w:val="29"/>
  </w:num>
  <w:num w:numId="270">
    <w:abstractNumId w:val="583"/>
  </w:num>
  <w:num w:numId="271">
    <w:abstractNumId w:val="303"/>
  </w:num>
  <w:num w:numId="272">
    <w:abstractNumId w:val="802"/>
  </w:num>
  <w:num w:numId="273">
    <w:abstractNumId w:val="355"/>
  </w:num>
  <w:num w:numId="274">
    <w:abstractNumId w:val="549"/>
  </w:num>
  <w:num w:numId="275">
    <w:abstractNumId w:val="380"/>
  </w:num>
  <w:num w:numId="276">
    <w:abstractNumId w:val="861"/>
  </w:num>
  <w:num w:numId="277">
    <w:abstractNumId w:val="1260"/>
  </w:num>
  <w:num w:numId="278">
    <w:abstractNumId w:val="247"/>
  </w:num>
  <w:num w:numId="279">
    <w:abstractNumId w:val="494"/>
  </w:num>
  <w:num w:numId="280">
    <w:abstractNumId w:val="242"/>
  </w:num>
  <w:num w:numId="281">
    <w:abstractNumId w:val="126"/>
  </w:num>
  <w:num w:numId="282">
    <w:abstractNumId w:val="508"/>
  </w:num>
  <w:num w:numId="283">
    <w:abstractNumId w:val="316"/>
  </w:num>
  <w:num w:numId="284">
    <w:abstractNumId w:val="1106"/>
  </w:num>
  <w:num w:numId="285">
    <w:abstractNumId w:val="489"/>
  </w:num>
  <w:num w:numId="286">
    <w:abstractNumId w:val="422"/>
  </w:num>
  <w:num w:numId="287">
    <w:abstractNumId w:val="402"/>
  </w:num>
  <w:num w:numId="288">
    <w:abstractNumId w:val="118"/>
  </w:num>
  <w:num w:numId="289">
    <w:abstractNumId w:val="44"/>
  </w:num>
  <w:num w:numId="290">
    <w:abstractNumId w:val="1229"/>
  </w:num>
  <w:num w:numId="291">
    <w:abstractNumId w:val="829"/>
  </w:num>
  <w:num w:numId="292">
    <w:abstractNumId w:val="485"/>
  </w:num>
  <w:num w:numId="293">
    <w:abstractNumId w:val="943"/>
  </w:num>
  <w:num w:numId="294">
    <w:abstractNumId w:val="929"/>
  </w:num>
  <w:num w:numId="295">
    <w:abstractNumId w:val="82"/>
  </w:num>
  <w:num w:numId="296">
    <w:abstractNumId w:val="816"/>
  </w:num>
  <w:num w:numId="297">
    <w:abstractNumId w:val="1278"/>
  </w:num>
  <w:num w:numId="298">
    <w:abstractNumId w:val="504"/>
  </w:num>
  <w:num w:numId="299">
    <w:abstractNumId w:val="1205"/>
  </w:num>
  <w:num w:numId="300">
    <w:abstractNumId w:val="228"/>
  </w:num>
  <w:num w:numId="301">
    <w:abstractNumId w:val="1053"/>
  </w:num>
  <w:num w:numId="302">
    <w:abstractNumId w:val="602"/>
  </w:num>
  <w:num w:numId="303">
    <w:abstractNumId w:val="537"/>
  </w:num>
  <w:num w:numId="304">
    <w:abstractNumId w:val="797"/>
  </w:num>
  <w:num w:numId="305">
    <w:abstractNumId w:val="145"/>
  </w:num>
  <w:num w:numId="306">
    <w:abstractNumId w:val="108"/>
  </w:num>
  <w:num w:numId="307">
    <w:abstractNumId w:val="335"/>
  </w:num>
  <w:num w:numId="308">
    <w:abstractNumId w:val="488"/>
  </w:num>
  <w:num w:numId="309">
    <w:abstractNumId w:val="80"/>
  </w:num>
  <w:num w:numId="310">
    <w:abstractNumId w:val="1283"/>
  </w:num>
  <w:num w:numId="311">
    <w:abstractNumId w:val="989"/>
  </w:num>
  <w:num w:numId="312">
    <w:abstractNumId w:val="873"/>
  </w:num>
  <w:num w:numId="313">
    <w:abstractNumId w:val="919"/>
  </w:num>
  <w:num w:numId="314">
    <w:abstractNumId w:val="400"/>
  </w:num>
  <w:num w:numId="315">
    <w:abstractNumId w:val="547"/>
  </w:num>
  <w:num w:numId="316">
    <w:abstractNumId w:val="812"/>
  </w:num>
  <w:num w:numId="317">
    <w:abstractNumId w:val="272"/>
  </w:num>
  <w:num w:numId="318">
    <w:abstractNumId w:val="151"/>
  </w:num>
  <w:num w:numId="319">
    <w:abstractNumId w:val="264"/>
  </w:num>
  <w:num w:numId="320">
    <w:abstractNumId w:val="1238"/>
  </w:num>
  <w:num w:numId="321">
    <w:abstractNumId w:val="747"/>
  </w:num>
  <w:num w:numId="322">
    <w:abstractNumId w:val="703"/>
  </w:num>
  <w:num w:numId="323">
    <w:abstractNumId w:val="28"/>
  </w:num>
  <w:num w:numId="324">
    <w:abstractNumId w:val="1165"/>
  </w:num>
  <w:num w:numId="325">
    <w:abstractNumId w:val="855"/>
  </w:num>
  <w:num w:numId="326">
    <w:abstractNumId w:val="449"/>
  </w:num>
  <w:num w:numId="327">
    <w:abstractNumId w:val="638"/>
  </w:num>
  <w:num w:numId="328">
    <w:abstractNumId w:val="1030"/>
  </w:num>
  <w:num w:numId="329">
    <w:abstractNumId w:val="215"/>
  </w:num>
  <w:num w:numId="330">
    <w:abstractNumId w:val="426"/>
  </w:num>
  <w:num w:numId="331">
    <w:abstractNumId w:val="1004"/>
  </w:num>
  <w:num w:numId="332">
    <w:abstractNumId w:val="724"/>
  </w:num>
  <w:num w:numId="333">
    <w:abstractNumId w:val="981"/>
  </w:num>
  <w:num w:numId="334">
    <w:abstractNumId w:val="1135"/>
  </w:num>
  <w:num w:numId="335">
    <w:abstractNumId w:val="415"/>
  </w:num>
  <w:num w:numId="336">
    <w:abstractNumId w:val="1208"/>
  </w:num>
  <w:num w:numId="337">
    <w:abstractNumId w:val="201"/>
  </w:num>
  <w:num w:numId="338">
    <w:abstractNumId w:val="695"/>
  </w:num>
  <w:num w:numId="339">
    <w:abstractNumId w:val="1095"/>
  </w:num>
  <w:num w:numId="340">
    <w:abstractNumId w:val="851"/>
  </w:num>
  <w:num w:numId="341">
    <w:abstractNumId w:val="112"/>
  </w:num>
  <w:num w:numId="342">
    <w:abstractNumId w:val="1109"/>
  </w:num>
  <w:num w:numId="343">
    <w:abstractNumId w:val="1279"/>
  </w:num>
  <w:num w:numId="344">
    <w:abstractNumId w:val="1203"/>
  </w:num>
  <w:num w:numId="345">
    <w:abstractNumId w:val="18"/>
  </w:num>
  <w:num w:numId="346">
    <w:abstractNumId w:val="301"/>
  </w:num>
  <w:num w:numId="347">
    <w:abstractNumId w:val="322"/>
  </w:num>
  <w:num w:numId="348">
    <w:abstractNumId w:val="809"/>
  </w:num>
  <w:num w:numId="349">
    <w:abstractNumId w:val="645"/>
  </w:num>
  <w:num w:numId="350">
    <w:abstractNumId w:val="729"/>
  </w:num>
  <w:num w:numId="351">
    <w:abstractNumId w:val="859"/>
  </w:num>
  <w:num w:numId="352">
    <w:abstractNumId w:val="534"/>
  </w:num>
  <w:num w:numId="353">
    <w:abstractNumId w:val="686"/>
  </w:num>
  <w:num w:numId="354">
    <w:abstractNumId w:val="230"/>
  </w:num>
  <w:num w:numId="355">
    <w:abstractNumId w:val="1170"/>
  </w:num>
  <w:num w:numId="356">
    <w:abstractNumId w:val="26"/>
  </w:num>
  <w:num w:numId="357">
    <w:abstractNumId w:val="363"/>
  </w:num>
  <w:num w:numId="358">
    <w:abstractNumId w:val="566"/>
  </w:num>
  <w:num w:numId="359">
    <w:abstractNumId w:val="211"/>
  </w:num>
  <w:num w:numId="360">
    <w:abstractNumId w:val="814"/>
  </w:num>
  <w:num w:numId="361">
    <w:abstractNumId w:val="574"/>
  </w:num>
  <w:num w:numId="362">
    <w:abstractNumId w:val="487"/>
  </w:num>
  <w:num w:numId="363">
    <w:abstractNumId w:val="568"/>
  </w:num>
  <w:num w:numId="364">
    <w:abstractNumId w:val="669"/>
  </w:num>
  <w:num w:numId="365">
    <w:abstractNumId w:val="141"/>
  </w:num>
  <w:num w:numId="366">
    <w:abstractNumId w:val="697"/>
  </w:num>
  <w:num w:numId="367">
    <w:abstractNumId w:val="804"/>
  </w:num>
  <w:num w:numId="368">
    <w:abstractNumId w:val="91"/>
  </w:num>
  <w:num w:numId="369">
    <w:abstractNumId w:val="1155"/>
  </w:num>
  <w:num w:numId="370">
    <w:abstractNumId w:val="1178"/>
  </w:num>
  <w:num w:numId="371">
    <w:abstractNumId w:val="535"/>
  </w:num>
  <w:num w:numId="372">
    <w:abstractNumId w:val="609"/>
  </w:num>
  <w:num w:numId="373">
    <w:abstractNumId w:val="1079"/>
  </w:num>
  <w:num w:numId="374">
    <w:abstractNumId w:val="24"/>
  </w:num>
  <w:num w:numId="375">
    <w:abstractNumId w:val="236"/>
  </w:num>
  <w:num w:numId="376">
    <w:abstractNumId w:val="758"/>
  </w:num>
  <w:num w:numId="377">
    <w:abstractNumId w:val="103"/>
  </w:num>
  <w:num w:numId="378">
    <w:abstractNumId w:val="948"/>
  </w:num>
  <w:num w:numId="379">
    <w:abstractNumId w:val="751"/>
  </w:num>
  <w:num w:numId="380">
    <w:abstractNumId w:val="409"/>
  </w:num>
  <w:num w:numId="381">
    <w:abstractNumId w:val="233"/>
  </w:num>
  <w:num w:numId="382">
    <w:abstractNumId w:val="474"/>
  </w:num>
  <w:num w:numId="383">
    <w:abstractNumId w:val="723"/>
  </w:num>
  <w:num w:numId="384">
    <w:abstractNumId w:val="457"/>
  </w:num>
  <w:num w:numId="385">
    <w:abstractNumId w:val="750"/>
  </w:num>
  <w:num w:numId="386">
    <w:abstractNumId w:val="66"/>
  </w:num>
  <w:num w:numId="387">
    <w:abstractNumId w:val="174"/>
  </w:num>
  <w:num w:numId="388">
    <w:abstractNumId w:val="52"/>
  </w:num>
  <w:num w:numId="389">
    <w:abstractNumId w:val="874"/>
  </w:num>
  <w:num w:numId="390">
    <w:abstractNumId w:val="920"/>
  </w:num>
  <w:num w:numId="391">
    <w:abstractNumId w:val="106"/>
  </w:num>
  <w:num w:numId="392">
    <w:abstractNumId w:val="1009"/>
  </w:num>
  <w:num w:numId="393">
    <w:abstractNumId w:val="778"/>
  </w:num>
  <w:num w:numId="394">
    <w:abstractNumId w:val="924"/>
  </w:num>
  <w:num w:numId="395">
    <w:abstractNumId w:val="114"/>
  </w:num>
  <w:num w:numId="396">
    <w:abstractNumId w:val="184"/>
  </w:num>
  <w:num w:numId="397">
    <w:abstractNumId w:val="203"/>
  </w:num>
  <w:num w:numId="398">
    <w:abstractNumId w:val="241"/>
  </w:num>
  <w:num w:numId="399">
    <w:abstractNumId w:val="754"/>
  </w:num>
  <w:num w:numId="400">
    <w:abstractNumId w:val="960"/>
  </w:num>
  <w:num w:numId="401">
    <w:abstractNumId w:val="1115"/>
  </w:num>
  <w:num w:numId="402">
    <w:abstractNumId w:val="715"/>
  </w:num>
  <w:num w:numId="403">
    <w:abstractNumId w:val="193"/>
  </w:num>
  <w:num w:numId="404">
    <w:abstractNumId w:val="956"/>
  </w:num>
  <w:num w:numId="405">
    <w:abstractNumId w:val="788"/>
  </w:num>
  <w:num w:numId="406">
    <w:abstractNumId w:val="459"/>
  </w:num>
  <w:num w:numId="407">
    <w:abstractNumId w:val="748"/>
  </w:num>
  <w:num w:numId="408">
    <w:abstractNumId w:val="401"/>
  </w:num>
  <w:num w:numId="409">
    <w:abstractNumId w:val="332"/>
  </w:num>
  <w:num w:numId="410">
    <w:abstractNumId w:val="464"/>
  </w:num>
  <w:num w:numId="411">
    <w:abstractNumId w:val="691"/>
  </w:num>
  <w:num w:numId="412">
    <w:abstractNumId w:val="218"/>
  </w:num>
  <w:num w:numId="413">
    <w:abstractNumId w:val="1002"/>
  </w:num>
  <w:num w:numId="414">
    <w:abstractNumId w:val="1244"/>
  </w:num>
  <w:num w:numId="415">
    <w:abstractNumId w:val="256"/>
  </w:num>
  <w:num w:numId="416">
    <w:abstractNumId w:val="1138"/>
  </w:num>
  <w:num w:numId="417">
    <w:abstractNumId w:val="94"/>
  </w:num>
  <w:num w:numId="418">
    <w:abstractNumId w:val="309"/>
  </w:num>
  <w:num w:numId="419">
    <w:abstractNumId w:val="323"/>
  </w:num>
  <w:num w:numId="420">
    <w:abstractNumId w:val="518"/>
  </w:num>
  <w:num w:numId="421">
    <w:abstractNumId w:val="1204"/>
  </w:num>
  <w:num w:numId="422">
    <w:abstractNumId w:val="1019"/>
  </w:num>
  <w:num w:numId="423">
    <w:abstractNumId w:val="925"/>
  </w:num>
  <w:num w:numId="424">
    <w:abstractNumId w:val="774"/>
  </w:num>
  <w:num w:numId="425">
    <w:abstractNumId w:val="1132"/>
  </w:num>
  <w:num w:numId="426">
    <w:abstractNumId w:val="1073"/>
  </w:num>
  <w:num w:numId="427">
    <w:abstractNumId w:val="1281"/>
  </w:num>
  <w:num w:numId="428">
    <w:abstractNumId w:val="492"/>
  </w:num>
  <w:num w:numId="429">
    <w:abstractNumId w:val="1194"/>
  </w:num>
  <w:num w:numId="430">
    <w:abstractNumId w:val="709"/>
  </w:num>
  <w:num w:numId="431">
    <w:abstractNumId w:val="452"/>
  </w:num>
  <w:num w:numId="432">
    <w:abstractNumId w:val="999"/>
  </w:num>
  <w:num w:numId="433">
    <w:abstractNumId w:val="752"/>
  </w:num>
  <w:num w:numId="434">
    <w:abstractNumId w:val="674"/>
  </w:num>
  <w:num w:numId="435">
    <w:abstractNumId w:val="516"/>
  </w:num>
  <w:num w:numId="436">
    <w:abstractNumId w:val="153"/>
  </w:num>
  <w:num w:numId="437">
    <w:abstractNumId w:val="571"/>
  </w:num>
  <w:num w:numId="438">
    <w:abstractNumId w:val="1227"/>
  </w:num>
  <w:num w:numId="439">
    <w:abstractNumId w:val="834"/>
  </w:num>
  <w:num w:numId="440">
    <w:abstractNumId w:val="466"/>
  </w:num>
  <w:num w:numId="441">
    <w:abstractNumId w:val="1183"/>
  </w:num>
  <w:num w:numId="442">
    <w:abstractNumId w:val="867"/>
  </w:num>
  <w:num w:numId="443">
    <w:abstractNumId w:val="1241"/>
  </w:num>
  <w:num w:numId="444">
    <w:abstractNumId w:val="104"/>
  </w:num>
  <w:num w:numId="445">
    <w:abstractNumId w:val="468"/>
  </w:num>
  <w:num w:numId="446">
    <w:abstractNumId w:val="432"/>
  </w:num>
  <w:num w:numId="447">
    <w:abstractNumId w:val="220"/>
  </w:num>
  <w:num w:numId="448">
    <w:abstractNumId w:val="135"/>
  </w:num>
  <w:num w:numId="449">
    <w:abstractNumId w:val="253"/>
  </w:num>
  <w:num w:numId="450">
    <w:abstractNumId w:val="1225"/>
  </w:num>
  <w:num w:numId="451">
    <w:abstractNumId w:val="89"/>
  </w:num>
  <w:num w:numId="452">
    <w:abstractNumId w:val="732"/>
  </w:num>
  <w:num w:numId="453">
    <w:abstractNumId w:val="1271"/>
  </w:num>
  <w:num w:numId="454">
    <w:abstractNumId w:val="869"/>
  </w:num>
  <w:num w:numId="455">
    <w:abstractNumId w:val="1136"/>
  </w:num>
  <w:num w:numId="456">
    <w:abstractNumId w:val="918"/>
  </w:num>
  <w:num w:numId="457">
    <w:abstractNumId w:val="463"/>
  </w:num>
  <w:num w:numId="458">
    <w:abstractNumId w:val="73"/>
  </w:num>
  <w:num w:numId="459">
    <w:abstractNumId w:val="87"/>
  </w:num>
  <w:num w:numId="460">
    <w:abstractNumId w:val="522"/>
  </w:num>
  <w:num w:numId="461">
    <w:abstractNumId w:val="348"/>
  </w:num>
  <w:num w:numId="462">
    <w:abstractNumId w:val="1228"/>
  </w:num>
  <w:num w:numId="463">
    <w:abstractNumId w:val="227"/>
  </w:num>
  <w:num w:numId="464">
    <w:abstractNumId w:val="1173"/>
  </w:num>
  <w:num w:numId="465">
    <w:abstractNumId w:val="138"/>
  </w:num>
  <w:num w:numId="466">
    <w:abstractNumId w:val="933"/>
  </w:num>
  <w:num w:numId="467">
    <w:abstractNumId w:val="392"/>
  </w:num>
  <w:num w:numId="468">
    <w:abstractNumId w:val="490"/>
  </w:num>
  <w:num w:numId="469">
    <w:abstractNumId w:val="428"/>
  </w:num>
  <w:num w:numId="470">
    <w:abstractNumId w:val="801"/>
  </w:num>
  <w:num w:numId="471">
    <w:abstractNumId w:val="122"/>
  </w:num>
  <w:num w:numId="472">
    <w:abstractNumId w:val="371"/>
  </w:num>
  <w:num w:numId="473">
    <w:abstractNumId w:val="219"/>
  </w:num>
  <w:num w:numId="474">
    <w:abstractNumId w:val="127"/>
  </w:num>
  <w:num w:numId="475">
    <w:abstractNumId w:val="625"/>
  </w:num>
  <w:num w:numId="476">
    <w:abstractNumId w:val="529"/>
  </w:num>
  <w:num w:numId="477">
    <w:abstractNumId w:val="632"/>
  </w:num>
  <w:num w:numId="478">
    <w:abstractNumId w:val="659"/>
  </w:num>
  <w:num w:numId="479">
    <w:abstractNumId w:val="726"/>
  </w:num>
  <w:num w:numId="480">
    <w:abstractNumId w:val="181"/>
  </w:num>
  <w:num w:numId="481">
    <w:abstractNumId w:val="544"/>
  </w:num>
  <w:num w:numId="482">
    <w:abstractNumId w:val="746"/>
  </w:num>
  <w:num w:numId="483">
    <w:abstractNumId w:val="21"/>
  </w:num>
  <w:num w:numId="484">
    <w:abstractNumId w:val="610"/>
  </w:num>
  <w:num w:numId="485">
    <w:abstractNumId w:val="765"/>
  </w:num>
  <w:num w:numId="486">
    <w:abstractNumId w:val="68"/>
  </w:num>
  <w:num w:numId="487">
    <w:abstractNumId w:val="1176"/>
  </w:num>
  <w:num w:numId="488">
    <w:abstractNumId w:val="370"/>
  </w:num>
  <w:num w:numId="489">
    <w:abstractNumId w:val="1105"/>
  </w:num>
  <w:num w:numId="490">
    <w:abstractNumId w:val="1006"/>
  </w:num>
  <w:num w:numId="491">
    <w:abstractNumId w:val="685"/>
  </w:num>
  <w:num w:numId="492">
    <w:abstractNumId w:val="393"/>
  </w:num>
  <w:num w:numId="493">
    <w:abstractNumId w:val="785"/>
  </w:num>
  <w:num w:numId="494">
    <w:abstractNumId w:val="895"/>
  </w:num>
  <w:num w:numId="495">
    <w:abstractNumId w:val="563"/>
  </w:num>
  <w:num w:numId="496">
    <w:abstractNumId w:val="1031"/>
  </w:num>
  <w:num w:numId="497">
    <w:abstractNumId w:val="714"/>
  </w:num>
  <w:num w:numId="498">
    <w:abstractNumId w:val="911"/>
  </w:num>
  <w:num w:numId="499">
    <w:abstractNumId w:val="756"/>
  </w:num>
  <w:num w:numId="500">
    <w:abstractNumId w:val="314"/>
  </w:num>
  <w:num w:numId="501">
    <w:abstractNumId w:val="480"/>
  </w:num>
  <w:num w:numId="502">
    <w:abstractNumId w:val="683"/>
  </w:num>
  <w:num w:numId="503">
    <w:abstractNumId w:val="1116"/>
  </w:num>
  <w:num w:numId="504">
    <w:abstractNumId w:val="1145"/>
  </w:num>
  <w:num w:numId="505">
    <w:abstractNumId w:val="1081"/>
  </w:num>
  <w:num w:numId="506">
    <w:abstractNumId w:val="139"/>
  </w:num>
  <w:num w:numId="507">
    <w:abstractNumId w:val="1269"/>
  </w:num>
  <w:num w:numId="508">
    <w:abstractNumId w:val="907"/>
  </w:num>
  <w:num w:numId="509">
    <w:abstractNumId w:val="1087"/>
  </w:num>
  <w:num w:numId="510">
    <w:abstractNumId w:val="479"/>
  </w:num>
  <w:num w:numId="511">
    <w:abstractNumId w:val="486"/>
  </w:num>
  <w:num w:numId="512">
    <w:abstractNumId w:val="1099"/>
  </w:num>
  <w:num w:numId="513">
    <w:abstractNumId w:val="727"/>
  </w:num>
  <w:num w:numId="514">
    <w:abstractNumId w:val="1248"/>
  </w:num>
  <w:num w:numId="515">
    <w:abstractNumId w:val="998"/>
  </w:num>
  <w:num w:numId="516">
    <w:abstractNumId w:val="742"/>
  </w:num>
  <w:num w:numId="517">
    <w:abstractNumId w:val="800"/>
  </w:num>
  <w:num w:numId="518">
    <w:abstractNumId w:val="389"/>
  </w:num>
  <w:num w:numId="519">
    <w:abstractNumId w:val="185"/>
  </w:num>
  <w:num w:numId="520">
    <w:abstractNumId w:val="107"/>
  </w:num>
  <w:num w:numId="521">
    <w:abstractNumId w:val="514"/>
  </w:num>
  <w:num w:numId="522">
    <w:abstractNumId w:val="226"/>
  </w:num>
  <w:num w:numId="523">
    <w:abstractNumId w:val="1270"/>
  </w:num>
  <w:num w:numId="524">
    <w:abstractNumId w:val="961"/>
  </w:num>
  <w:num w:numId="525">
    <w:abstractNumId w:val="1074"/>
  </w:num>
  <w:num w:numId="526">
    <w:abstractNumId w:val="538"/>
  </w:num>
  <w:num w:numId="527">
    <w:abstractNumId w:val="1199"/>
  </w:num>
  <w:num w:numId="528">
    <w:abstractNumId w:val="1066"/>
  </w:num>
  <w:num w:numId="529">
    <w:abstractNumId w:val="240"/>
  </w:num>
  <w:num w:numId="530">
    <w:abstractNumId w:val="433"/>
  </w:num>
  <w:num w:numId="531">
    <w:abstractNumId w:val="950"/>
  </w:num>
  <w:num w:numId="532">
    <w:abstractNumId w:val="794"/>
  </w:num>
  <w:num w:numId="533">
    <w:abstractNumId w:val="515"/>
  </w:num>
  <w:num w:numId="534">
    <w:abstractNumId w:val="1220"/>
  </w:num>
  <w:num w:numId="535">
    <w:abstractNumId w:val="1069"/>
  </w:num>
  <w:num w:numId="536">
    <w:abstractNumId w:val="618"/>
  </w:num>
  <w:num w:numId="537">
    <w:abstractNumId w:val="1276"/>
  </w:num>
  <w:num w:numId="538">
    <w:abstractNumId w:val="1050"/>
  </w:num>
  <w:num w:numId="539">
    <w:abstractNumId w:val="1039"/>
  </w:num>
  <w:num w:numId="540">
    <w:abstractNumId w:val="334"/>
  </w:num>
  <w:num w:numId="541">
    <w:abstractNumId w:val="543"/>
  </w:num>
  <w:num w:numId="542">
    <w:abstractNumId w:val="1037"/>
  </w:num>
  <w:num w:numId="543">
    <w:abstractNumId w:val="1089"/>
  </w:num>
  <w:num w:numId="544">
    <w:abstractNumId w:val="628"/>
  </w:num>
  <w:num w:numId="545">
    <w:abstractNumId w:val="442"/>
  </w:num>
  <w:num w:numId="546">
    <w:abstractNumId w:val="675"/>
  </w:num>
  <w:num w:numId="547">
    <w:abstractNumId w:val="197"/>
  </w:num>
  <w:num w:numId="548">
    <w:abstractNumId w:val="846"/>
  </w:num>
  <w:num w:numId="549">
    <w:abstractNumId w:val="446"/>
  </w:num>
  <w:num w:numId="550">
    <w:abstractNumId w:val="979"/>
  </w:num>
  <w:num w:numId="551">
    <w:abstractNumId w:val="385"/>
  </w:num>
  <w:num w:numId="552">
    <w:abstractNumId w:val="1263"/>
  </w:num>
  <w:num w:numId="553">
    <w:abstractNumId w:val="1067"/>
  </w:num>
  <w:num w:numId="554">
    <w:abstractNumId w:val="425"/>
  </w:num>
  <w:num w:numId="555">
    <w:abstractNumId w:val="883"/>
  </w:num>
  <w:num w:numId="556">
    <w:abstractNumId w:val="1172"/>
  </w:num>
  <w:num w:numId="557">
    <w:abstractNumId w:val="646"/>
  </w:num>
  <w:num w:numId="558">
    <w:abstractNumId w:val="333"/>
  </w:num>
  <w:num w:numId="559">
    <w:abstractNumId w:val="1122"/>
  </w:num>
  <w:num w:numId="560">
    <w:abstractNumId w:val="592"/>
  </w:num>
  <w:num w:numId="561">
    <w:abstractNumId w:val="737"/>
  </w:num>
  <w:num w:numId="562">
    <w:abstractNumId w:val="1126"/>
  </w:num>
  <w:num w:numId="563">
    <w:abstractNumId w:val="1041"/>
  </w:num>
  <w:num w:numId="564">
    <w:abstractNumId w:val="506"/>
  </w:num>
  <w:num w:numId="565">
    <w:abstractNumId w:val="96"/>
  </w:num>
  <w:num w:numId="566">
    <w:abstractNumId w:val="1272"/>
  </w:num>
  <w:num w:numId="567">
    <w:abstractNumId w:val="503"/>
  </w:num>
  <w:num w:numId="568">
    <w:abstractNumId w:val="471"/>
  </w:num>
  <w:num w:numId="569">
    <w:abstractNumId w:val="381"/>
  </w:num>
  <w:num w:numId="570">
    <w:abstractNumId w:val="798"/>
  </w:num>
  <w:num w:numId="571">
    <w:abstractNumId w:val="786"/>
  </w:num>
  <w:num w:numId="572">
    <w:abstractNumId w:val="717"/>
  </w:num>
  <w:num w:numId="573">
    <w:abstractNumId w:val="477"/>
  </w:num>
  <w:num w:numId="574">
    <w:abstractNumId w:val="182"/>
  </w:num>
  <w:num w:numId="575">
    <w:abstractNumId w:val="885"/>
  </w:num>
  <w:num w:numId="576">
    <w:abstractNumId w:val="431"/>
  </w:num>
  <w:num w:numId="577">
    <w:abstractNumId w:val="493"/>
  </w:num>
  <w:num w:numId="578">
    <w:abstractNumId w:val="100"/>
  </w:num>
  <w:num w:numId="579">
    <w:abstractNumId w:val="940"/>
  </w:num>
  <w:num w:numId="580">
    <w:abstractNumId w:val="692"/>
  </w:num>
  <w:num w:numId="581">
    <w:abstractNumId w:val="1129"/>
  </w:num>
  <w:num w:numId="582">
    <w:abstractNumId w:val="235"/>
  </w:num>
  <w:num w:numId="583">
    <w:abstractNumId w:val="1249"/>
  </w:num>
  <w:num w:numId="584">
    <w:abstractNumId w:val="815"/>
  </w:num>
  <w:num w:numId="585">
    <w:abstractNumId w:val="277"/>
  </w:num>
  <w:num w:numId="586">
    <w:abstractNumId w:val="1080"/>
  </w:num>
  <w:num w:numId="587">
    <w:abstractNumId w:val="1102"/>
  </w:num>
  <w:num w:numId="588">
    <w:abstractNumId w:val="783"/>
  </w:num>
  <w:num w:numId="589">
    <w:abstractNumId w:val="1015"/>
  </w:num>
  <w:num w:numId="590">
    <w:abstractNumId w:val="476"/>
  </w:num>
  <w:num w:numId="591">
    <w:abstractNumId w:val="1064"/>
  </w:num>
  <w:num w:numId="592">
    <w:abstractNumId w:val="589"/>
  </w:num>
  <w:num w:numId="593">
    <w:abstractNumId w:val="171"/>
  </w:num>
  <w:num w:numId="594">
    <w:abstractNumId w:val="1104"/>
  </w:num>
  <w:num w:numId="595">
    <w:abstractNumId w:val="1285"/>
  </w:num>
  <w:num w:numId="596">
    <w:abstractNumId w:val="344"/>
  </w:num>
  <w:num w:numId="597">
    <w:abstractNumId w:val="170"/>
  </w:num>
  <w:num w:numId="598">
    <w:abstractNumId w:val="222"/>
  </w:num>
  <w:num w:numId="599">
    <w:abstractNumId w:val="945"/>
  </w:num>
  <w:num w:numId="600">
    <w:abstractNumId w:val="243"/>
  </w:num>
  <w:num w:numId="601">
    <w:abstractNumId w:val="329"/>
  </w:num>
  <w:num w:numId="602">
    <w:abstractNumId w:val="5"/>
  </w:num>
  <w:num w:numId="603">
    <w:abstractNumId w:val="357"/>
  </w:num>
  <w:num w:numId="604">
    <w:abstractNumId w:val="898"/>
  </w:num>
  <w:num w:numId="605">
    <w:abstractNumId w:val="1265"/>
  </w:num>
  <w:num w:numId="606">
    <w:abstractNumId w:val="1094"/>
  </w:num>
  <w:num w:numId="607">
    <w:abstractNumId w:val="735"/>
  </w:num>
  <w:num w:numId="608">
    <w:abstractNumId w:val="594"/>
  </w:num>
  <w:num w:numId="609">
    <w:abstractNumId w:val="394"/>
  </w:num>
  <w:num w:numId="610">
    <w:abstractNumId w:val="910"/>
  </w:num>
  <w:num w:numId="611">
    <w:abstractNumId w:val="437"/>
  </w:num>
  <w:num w:numId="612">
    <w:abstractNumId w:val="202"/>
  </w:num>
  <w:num w:numId="613">
    <w:abstractNumId w:val="74"/>
  </w:num>
  <w:num w:numId="614">
    <w:abstractNumId w:val="1112"/>
  </w:num>
  <w:num w:numId="615">
    <w:abstractNumId w:val="621"/>
  </w:num>
  <w:num w:numId="616">
    <w:abstractNumId w:val="655"/>
  </w:num>
  <w:num w:numId="617">
    <w:abstractNumId w:val="1046"/>
  </w:num>
  <w:num w:numId="618">
    <w:abstractNumId w:val="603"/>
  </w:num>
  <w:num w:numId="619">
    <w:abstractNumId w:val="1266"/>
  </w:num>
  <w:num w:numId="620">
    <w:abstractNumId w:val="161"/>
  </w:num>
  <w:num w:numId="621">
    <w:abstractNumId w:val="491"/>
  </w:num>
  <w:num w:numId="622">
    <w:abstractNumId w:val="1113"/>
  </w:num>
  <w:num w:numId="623">
    <w:abstractNumId w:val="366"/>
  </w:num>
  <w:num w:numId="624">
    <w:abstractNumId w:val="156"/>
  </w:num>
  <w:num w:numId="625">
    <w:abstractNumId w:val="733"/>
  </w:num>
  <w:num w:numId="626">
    <w:abstractNumId w:val="500"/>
  </w:num>
  <w:num w:numId="627">
    <w:abstractNumId w:val="495"/>
  </w:num>
  <w:num w:numId="628">
    <w:abstractNumId w:val="832"/>
  </w:num>
  <w:num w:numId="629">
    <w:abstractNumId w:val="644"/>
  </w:num>
  <w:num w:numId="630">
    <w:abstractNumId w:val="417"/>
  </w:num>
  <w:num w:numId="631">
    <w:abstractNumId w:val="1280"/>
  </w:num>
  <w:num w:numId="632">
    <w:abstractNumId w:val="820"/>
  </w:num>
  <w:num w:numId="633">
    <w:abstractNumId w:val="1008"/>
  </w:num>
  <w:num w:numId="634">
    <w:abstractNumId w:val="152"/>
  </w:num>
  <w:num w:numId="635">
    <w:abstractNumId w:val="1186"/>
  </w:num>
  <w:num w:numId="636">
    <w:abstractNumId w:val="346"/>
  </w:num>
  <w:num w:numId="637">
    <w:abstractNumId w:val="178"/>
  </w:num>
  <w:num w:numId="638">
    <w:abstractNumId w:val="744"/>
  </w:num>
  <w:num w:numId="639">
    <w:abstractNumId w:val="897"/>
  </w:num>
  <w:num w:numId="640">
    <w:abstractNumId w:val="1097"/>
  </w:num>
  <w:num w:numId="641">
    <w:abstractNumId w:val="76"/>
  </w:num>
  <w:num w:numId="642">
    <w:abstractNumId w:val="784"/>
  </w:num>
  <w:num w:numId="643">
    <w:abstractNumId w:val="1093"/>
  </w:num>
  <w:num w:numId="644">
    <w:abstractNumId w:val="123"/>
  </w:num>
  <w:num w:numId="645">
    <w:abstractNumId w:val="1091"/>
  </w:num>
  <w:num w:numId="646">
    <w:abstractNumId w:val="557"/>
  </w:num>
  <w:num w:numId="647">
    <w:abstractNumId w:val="576"/>
  </w:num>
  <w:num w:numId="648">
    <w:abstractNumId w:val="740"/>
  </w:num>
  <w:num w:numId="649">
    <w:abstractNumId w:val="1218"/>
  </w:num>
  <w:num w:numId="650">
    <w:abstractNumId w:val="150"/>
  </w:num>
  <w:num w:numId="651">
    <w:abstractNumId w:val="1147"/>
  </w:num>
  <w:num w:numId="652">
    <w:abstractNumId w:val="1040"/>
  </w:num>
  <w:num w:numId="653">
    <w:abstractNumId w:val="179"/>
  </w:num>
  <w:num w:numId="654">
    <w:abstractNumId w:val="870"/>
  </w:num>
  <w:num w:numId="655">
    <w:abstractNumId w:val="189"/>
  </w:num>
  <w:num w:numId="656">
    <w:abstractNumId w:val="204"/>
  </w:num>
  <w:num w:numId="657">
    <w:abstractNumId w:val="968"/>
  </w:num>
  <w:num w:numId="658">
    <w:abstractNumId w:val="1261"/>
  </w:num>
  <w:num w:numId="659">
    <w:abstractNumId w:val="845"/>
  </w:num>
  <w:num w:numId="660">
    <w:abstractNumId w:val="390"/>
  </w:num>
  <w:num w:numId="661">
    <w:abstractNumId w:val="223"/>
  </w:num>
  <w:num w:numId="662">
    <w:abstractNumId w:val="868"/>
  </w:num>
  <w:num w:numId="663">
    <w:abstractNumId w:val="224"/>
  </w:num>
  <w:num w:numId="664">
    <w:abstractNumId w:val="884"/>
  </w:num>
  <w:num w:numId="665">
    <w:abstractNumId w:val="353"/>
  </w:num>
  <w:num w:numId="666">
    <w:abstractNumId w:val="469"/>
  </w:num>
  <w:num w:numId="667">
    <w:abstractNumId w:val="987"/>
  </w:num>
  <w:num w:numId="668">
    <w:abstractNumId w:val="753"/>
  </w:num>
  <w:num w:numId="669">
    <w:abstractNumId w:val="775"/>
  </w:num>
  <w:num w:numId="670">
    <w:abstractNumId w:val="531"/>
  </w:num>
  <w:num w:numId="671">
    <w:abstractNumId w:val="63"/>
  </w:num>
  <w:num w:numId="672">
    <w:abstractNumId w:val="620"/>
  </w:num>
  <w:num w:numId="673">
    <w:abstractNumId w:val="17"/>
  </w:num>
  <w:num w:numId="674">
    <w:abstractNumId w:val="283"/>
  </w:num>
  <w:num w:numId="675">
    <w:abstractNumId w:val="255"/>
  </w:num>
  <w:num w:numId="676">
    <w:abstractNumId w:val="579"/>
  </w:num>
  <w:num w:numId="677">
    <w:abstractNumId w:val="903"/>
  </w:num>
  <w:num w:numId="678">
    <w:abstractNumId w:val="923"/>
  </w:num>
  <w:num w:numId="679">
    <w:abstractNumId w:val="502"/>
  </w:num>
  <w:num w:numId="680">
    <w:abstractNumId w:val="159"/>
  </w:num>
  <w:num w:numId="681">
    <w:abstractNumId w:val="373"/>
  </w:num>
  <w:num w:numId="682">
    <w:abstractNumId w:val="1235"/>
  </w:num>
  <w:num w:numId="683">
    <w:abstractNumId w:val="984"/>
  </w:num>
  <w:num w:numId="684">
    <w:abstractNumId w:val="423"/>
  </w:num>
  <w:num w:numId="685">
    <w:abstractNumId w:val="730"/>
  </w:num>
  <w:num w:numId="686">
    <w:abstractNumId w:val="997"/>
  </w:num>
  <w:num w:numId="687">
    <w:abstractNumId w:val="1142"/>
  </w:num>
  <w:num w:numId="688">
    <w:abstractNumId w:val="863"/>
  </w:num>
  <w:num w:numId="689">
    <w:abstractNumId w:val="304"/>
  </w:num>
  <w:num w:numId="690">
    <w:abstractNumId w:val="275"/>
  </w:num>
  <w:num w:numId="691">
    <w:abstractNumId w:val="1049"/>
  </w:num>
  <w:num w:numId="692">
    <w:abstractNumId w:val="909"/>
  </w:num>
  <w:num w:numId="693">
    <w:abstractNumId w:val="590"/>
  </w:num>
  <w:num w:numId="694">
    <w:abstractNumId w:val="906"/>
  </w:num>
  <w:num w:numId="695">
    <w:abstractNumId w:val="983"/>
  </w:num>
  <w:num w:numId="696">
    <w:abstractNumId w:val="93"/>
  </w:num>
  <w:num w:numId="697">
    <w:abstractNumId w:val="560"/>
  </w:num>
  <w:num w:numId="698">
    <w:abstractNumId w:val="496"/>
  </w:num>
  <w:num w:numId="699">
    <w:abstractNumId w:val="761"/>
  </w:num>
  <w:num w:numId="700">
    <w:abstractNumId w:val="871"/>
  </w:num>
  <w:num w:numId="701">
    <w:abstractNumId w:val="134"/>
  </w:num>
  <w:num w:numId="702">
    <w:abstractNumId w:val="842"/>
  </w:num>
  <w:num w:numId="703">
    <w:abstractNumId w:val="478"/>
  </w:num>
  <w:num w:numId="704">
    <w:abstractNumId w:val="1118"/>
  </w:num>
  <w:num w:numId="705">
    <w:abstractNumId w:val="270"/>
  </w:num>
  <w:num w:numId="706">
    <w:abstractNumId w:val="232"/>
  </w:num>
  <w:num w:numId="707">
    <w:abstractNumId w:val="955"/>
  </w:num>
  <w:num w:numId="708">
    <w:abstractNumId w:val="317"/>
  </w:num>
  <w:num w:numId="709">
    <w:abstractNumId w:val="1086"/>
  </w:num>
  <w:num w:numId="710">
    <w:abstractNumId w:val="766"/>
  </w:num>
  <w:num w:numId="711">
    <w:abstractNumId w:val="967"/>
  </w:num>
  <w:num w:numId="712">
    <w:abstractNumId w:val="1236"/>
  </w:num>
  <w:num w:numId="713">
    <w:abstractNumId w:val="194"/>
  </w:num>
  <w:num w:numId="714">
    <w:abstractNumId w:val="162"/>
  </w:num>
  <w:num w:numId="715">
    <w:abstractNumId w:val="456"/>
  </w:num>
  <w:num w:numId="716">
    <w:abstractNumId w:val="109"/>
  </w:num>
  <w:num w:numId="717">
    <w:abstractNumId w:val="582"/>
  </w:num>
  <w:num w:numId="718">
    <w:abstractNumId w:val="377"/>
  </w:num>
  <w:num w:numId="719">
    <w:abstractNumId w:val="1061"/>
  </w:num>
  <w:num w:numId="720">
    <w:abstractNumId w:val="1252"/>
  </w:num>
  <w:num w:numId="721">
    <w:abstractNumId w:val="520"/>
  </w:num>
  <w:num w:numId="722">
    <w:abstractNumId w:val="827"/>
  </w:num>
  <w:num w:numId="723">
    <w:abstractNumId w:val="483"/>
  </w:num>
  <w:num w:numId="724">
    <w:abstractNumId w:val="1213"/>
  </w:num>
  <w:num w:numId="725">
    <w:abstractNumId w:val="379"/>
  </w:num>
  <w:num w:numId="726">
    <w:abstractNumId w:val="661"/>
  </w:num>
  <w:num w:numId="727">
    <w:abstractNumId w:val="1068"/>
  </w:num>
  <w:num w:numId="728">
    <w:abstractNumId w:val="350"/>
  </w:num>
  <w:num w:numId="729">
    <w:abstractNumId w:val="713"/>
  </w:num>
  <w:num w:numId="730">
    <w:abstractNumId w:val="548"/>
  </w:num>
  <w:num w:numId="731">
    <w:abstractNumId w:val="1131"/>
  </w:num>
  <w:num w:numId="732">
    <w:abstractNumId w:val="396"/>
  </w:num>
  <w:num w:numId="733">
    <w:abstractNumId w:val="497"/>
  </w:num>
  <w:num w:numId="734">
    <w:abstractNumId w:val="904"/>
  </w:num>
  <w:num w:numId="735">
    <w:abstractNumId w:val="902"/>
  </w:num>
  <w:num w:numId="736">
    <w:abstractNumId w:val="930"/>
  </w:num>
  <w:num w:numId="737">
    <w:abstractNumId w:val="639"/>
  </w:num>
  <w:num w:numId="738">
    <w:abstractNumId w:val="562"/>
  </w:num>
  <w:num w:numId="739">
    <w:abstractNumId w:val="1268"/>
  </w:num>
  <w:num w:numId="740">
    <w:abstractNumId w:val="908"/>
  </w:num>
  <w:num w:numId="741">
    <w:abstractNumId w:val="1027"/>
  </w:num>
  <w:num w:numId="742">
    <w:abstractNumId w:val="881"/>
  </w:num>
  <w:num w:numId="743">
    <w:abstractNumId w:val="347"/>
  </w:num>
  <w:num w:numId="744">
    <w:abstractNumId w:val="739"/>
  </w:num>
  <w:num w:numId="745">
    <w:abstractNumId w:val="410"/>
  </w:num>
  <w:num w:numId="746">
    <w:abstractNumId w:val="990"/>
  </w:num>
  <w:num w:numId="747">
    <w:abstractNumId w:val="429"/>
  </w:num>
  <w:num w:numId="748">
    <w:abstractNumId w:val="60"/>
  </w:num>
  <w:num w:numId="749">
    <w:abstractNumId w:val="498"/>
  </w:num>
  <w:num w:numId="750">
    <w:abstractNumId w:val="206"/>
  </w:num>
  <w:num w:numId="751">
    <w:abstractNumId w:val="711"/>
  </w:num>
  <w:num w:numId="752">
    <w:abstractNumId w:val="337"/>
  </w:num>
  <w:num w:numId="753">
    <w:abstractNumId w:val="1123"/>
  </w:num>
  <w:num w:numId="754">
    <w:abstractNumId w:val="872"/>
  </w:num>
  <w:num w:numId="755">
    <w:abstractNumId w:val="168"/>
  </w:num>
  <w:num w:numId="756">
    <w:abstractNumId w:val="648"/>
  </w:num>
  <w:num w:numId="757">
    <w:abstractNumId w:val="1206"/>
  </w:num>
  <w:num w:numId="758">
    <w:abstractNumId w:val="278"/>
  </w:num>
  <w:num w:numId="759">
    <w:abstractNumId w:val="365"/>
  </w:num>
  <w:num w:numId="760">
    <w:abstractNumId w:val="237"/>
  </w:num>
  <w:num w:numId="761">
    <w:abstractNumId w:val="124"/>
  </w:num>
  <w:num w:numId="762">
    <w:abstractNumId w:val="810"/>
  </w:num>
  <w:num w:numId="763">
    <w:abstractNumId w:val="673"/>
  </w:num>
  <w:num w:numId="764">
    <w:abstractNumId w:val="1133"/>
  </w:num>
  <w:num w:numId="765">
    <w:abstractNumId w:val="1023"/>
  </w:num>
  <w:num w:numId="766">
    <w:abstractNumId w:val="553"/>
  </w:num>
  <w:num w:numId="767">
    <w:abstractNumId w:val="578"/>
  </w:num>
  <w:num w:numId="768">
    <w:abstractNumId w:val="297"/>
  </w:num>
  <w:num w:numId="769">
    <w:abstractNumId w:val="1192"/>
  </w:num>
  <w:num w:numId="770">
    <w:abstractNumId w:val="20"/>
  </w:num>
  <w:num w:numId="771">
    <w:abstractNumId w:val="254"/>
  </w:num>
  <w:num w:numId="772">
    <w:abstractNumId w:val="225"/>
  </w:num>
  <w:num w:numId="773">
    <w:abstractNumId w:val="1190"/>
  </w:num>
  <w:num w:numId="774">
    <w:abstractNumId w:val="1076"/>
  </w:num>
  <w:num w:numId="775">
    <w:abstractNumId w:val="359"/>
  </w:num>
  <w:num w:numId="776">
    <w:abstractNumId w:val="1198"/>
  </w:num>
  <w:num w:numId="777">
    <w:abstractNumId w:val="736"/>
  </w:num>
  <w:num w:numId="778">
    <w:abstractNumId w:val="706"/>
  </w:num>
  <w:num w:numId="779">
    <w:abstractNumId w:val="1151"/>
  </w:num>
  <w:num w:numId="780">
    <w:abstractNumId w:val="1134"/>
  </w:num>
  <w:num w:numId="781">
    <w:abstractNumId w:val="878"/>
  </w:num>
  <w:num w:numId="782">
    <w:abstractNumId w:val="1154"/>
  </w:num>
  <w:num w:numId="783">
    <w:abstractNumId w:val="596"/>
  </w:num>
  <w:num w:numId="784">
    <w:abstractNumId w:val="1055"/>
  </w:num>
  <w:num w:numId="785">
    <w:abstractNumId w:val="142"/>
  </w:num>
  <w:num w:numId="786">
    <w:abstractNumId w:val="1034"/>
  </w:num>
  <w:num w:numId="787">
    <w:abstractNumId w:val="144"/>
  </w:num>
  <w:num w:numId="788">
    <w:abstractNumId w:val="699"/>
  </w:num>
  <w:num w:numId="789">
    <w:abstractNumId w:val="656"/>
  </w:num>
  <w:num w:numId="790">
    <w:abstractNumId w:val="995"/>
  </w:num>
  <w:num w:numId="791">
    <w:abstractNumId w:val="1010"/>
  </w:num>
  <w:num w:numId="792">
    <w:abstractNumId w:val="1262"/>
  </w:num>
  <w:num w:numId="793">
    <w:abstractNumId w:val="725"/>
  </w:num>
  <w:num w:numId="794">
    <w:abstractNumId w:val="957"/>
  </w:num>
  <w:num w:numId="795">
    <w:abstractNumId w:val="936"/>
  </w:num>
  <w:num w:numId="796">
    <w:abstractNumId w:val="828"/>
  </w:num>
  <w:num w:numId="797">
    <w:abstractNumId w:val="38"/>
  </w:num>
  <w:num w:numId="798">
    <w:abstractNumId w:val="762"/>
  </w:num>
  <w:num w:numId="799">
    <w:abstractNumId w:val="331"/>
  </w:num>
  <w:num w:numId="800">
    <w:abstractNumId w:val="113"/>
  </w:num>
  <w:num w:numId="801">
    <w:abstractNumId w:val="1141"/>
  </w:num>
  <w:num w:numId="802">
    <w:abstractNumId w:val="183"/>
  </w:num>
  <w:num w:numId="803">
    <w:abstractNumId w:val="374"/>
  </w:num>
  <w:num w:numId="804">
    <w:abstractNumId w:val="305"/>
  </w:num>
  <w:num w:numId="805">
    <w:abstractNumId w:val="745"/>
  </w:num>
  <w:num w:numId="806">
    <w:abstractNumId w:val="977"/>
  </w:num>
  <w:num w:numId="807">
    <w:abstractNumId w:val="146"/>
  </w:num>
  <w:num w:numId="808">
    <w:abstractNumId w:val="54"/>
  </w:num>
  <w:num w:numId="809">
    <w:abstractNumId w:val="689"/>
  </w:num>
  <w:num w:numId="810">
    <w:abstractNumId w:val="443"/>
  </w:num>
  <w:num w:numId="811">
    <w:abstractNumId w:val="462"/>
  </w:num>
  <w:num w:numId="812">
    <w:abstractNumId w:val="1077"/>
  </w:num>
  <w:num w:numId="813">
    <w:abstractNumId w:val="461"/>
  </w:num>
  <w:num w:numId="814">
    <w:abstractNumId w:val="1075"/>
  </w:num>
  <w:num w:numId="815">
    <w:abstractNumId w:val="605"/>
  </w:num>
  <w:num w:numId="816">
    <w:abstractNumId w:val="213"/>
  </w:num>
  <w:num w:numId="817">
    <w:abstractNumId w:val="526"/>
  </w:num>
  <w:num w:numId="818">
    <w:abstractNumId w:val="33"/>
  </w:num>
  <w:num w:numId="819">
    <w:abstractNumId w:val="790"/>
  </w:num>
  <w:num w:numId="820">
    <w:abstractNumId w:val="196"/>
  </w:num>
  <w:num w:numId="821">
    <w:abstractNumId w:val="722"/>
  </w:num>
  <w:num w:numId="822">
    <w:abstractNumId w:val="1127"/>
  </w:num>
  <w:num w:numId="823">
    <w:abstractNumId w:val="517"/>
  </w:num>
  <w:num w:numId="824">
    <w:abstractNumId w:val="891"/>
  </w:num>
  <w:num w:numId="825">
    <w:abstractNumId w:val="1100"/>
  </w:num>
  <w:num w:numId="826">
    <w:abstractNumId w:val="481"/>
  </w:num>
  <w:num w:numId="827">
    <w:abstractNumId w:val="789"/>
  </w:num>
  <w:num w:numId="828">
    <w:abstractNumId w:val="1287"/>
  </w:num>
  <w:num w:numId="829">
    <w:abstractNumId w:val="271"/>
  </w:num>
  <w:num w:numId="830">
    <w:abstractNumId w:val="1038"/>
  </w:num>
  <w:num w:numId="831">
    <w:abstractNumId w:val="336"/>
  </w:num>
  <w:num w:numId="832">
    <w:abstractNumId w:val="160"/>
  </w:num>
  <w:num w:numId="833">
    <w:abstractNumId w:val="837"/>
  </w:num>
  <w:num w:numId="834">
    <w:abstractNumId w:val="98"/>
  </w:num>
  <w:num w:numId="835">
    <w:abstractNumId w:val="1001"/>
  </w:num>
  <w:num w:numId="836">
    <w:abstractNumId w:val="586"/>
  </w:num>
  <w:num w:numId="837">
    <w:abstractNumId w:val="306"/>
  </w:num>
  <w:num w:numId="838">
    <w:abstractNumId w:val="676"/>
  </w:num>
  <w:num w:numId="839">
    <w:abstractNumId w:val="555"/>
  </w:num>
  <w:num w:numId="840">
    <w:abstractNumId w:val="647"/>
  </w:num>
  <w:num w:numId="841">
    <w:abstractNumId w:val="291"/>
  </w:num>
  <w:num w:numId="842">
    <w:abstractNumId w:val="260"/>
  </w:num>
  <w:num w:numId="843">
    <w:abstractNumId w:val="1065"/>
  </w:num>
  <w:num w:numId="844">
    <w:abstractNumId w:val="1153"/>
  </w:num>
  <w:num w:numId="845">
    <w:abstractNumId w:val="140"/>
  </w:num>
  <w:num w:numId="846">
    <w:abstractNumId w:val="511"/>
  </w:num>
  <w:num w:numId="847">
    <w:abstractNumId w:val="688"/>
  </w:num>
  <w:num w:numId="848">
    <w:abstractNumId w:val="69"/>
  </w:num>
  <w:num w:numId="849">
    <w:abstractNumId w:val="430"/>
  </w:num>
  <w:num w:numId="850">
    <w:abstractNumId w:val="1209"/>
  </w:num>
  <w:num w:numId="851">
    <w:abstractNumId w:val="137"/>
  </w:num>
  <w:num w:numId="852">
    <w:abstractNumId w:val="281"/>
  </w:num>
  <w:num w:numId="853">
    <w:abstractNumId w:val="882"/>
  </w:num>
  <w:num w:numId="854">
    <w:abstractNumId w:val="671"/>
  </w:num>
  <w:num w:numId="855">
    <w:abstractNumId w:val="1216"/>
  </w:num>
  <w:num w:numId="856">
    <w:abstractNumId w:val="978"/>
  </w:num>
  <w:num w:numId="857">
    <w:abstractNumId w:val="587"/>
  </w:num>
  <w:num w:numId="858">
    <w:abstractNumId w:val="7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9">
    <w:abstractNumId w:val="421"/>
  </w:num>
  <w:num w:numId="860">
    <w:abstractNumId w:val="805"/>
  </w:num>
  <w:num w:numId="861">
    <w:abstractNumId w:val="704"/>
  </w:num>
  <w:num w:numId="862">
    <w:abstractNumId w:val="1098"/>
  </w:num>
  <w:num w:numId="863">
    <w:abstractNumId w:val="324"/>
  </w:num>
  <w:num w:numId="864">
    <w:abstractNumId w:val="900"/>
  </w:num>
  <w:num w:numId="865">
    <w:abstractNumId w:val="719"/>
  </w:num>
  <w:num w:numId="866">
    <w:abstractNumId w:val="191"/>
  </w:num>
  <w:num w:numId="867">
    <w:abstractNumId w:val="1275"/>
  </w:num>
  <w:num w:numId="868">
    <w:abstractNumId w:val="637"/>
  </w:num>
  <w:num w:numId="869">
    <w:abstractNumId w:val="1062"/>
  </w:num>
  <w:num w:numId="870">
    <w:abstractNumId w:val="569"/>
  </w:num>
  <w:num w:numId="871">
    <w:abstractNumId w:val="572"/>
  </w:num>
  <w:num w:numId="872">
    <w:abstractNumId w:val="641"/>
  </w:num>
  <w:num w:numId="873">
    <w:abstractNumId w:val="276"/>
  </w:num>
  <w:num w:numId="874">
    <w:abstractNumId w:val="600"/>
  </w:num>
  <w:num w:numId="875">
    <w:abstractNumId w:val="734"/>
  </w:num>
  <w:num w:numId="876">
    <w:abstractNumId w:val="1057"/>
  </w:num>
  <w:num w:numId="877">
    <w:abstractNumId w:val="864"/>
  </w:num>
  <w:num w:numId="878">
    <w:abstractNumId w:val="721"/>
  </w:num>
  <w:num w:numId="879">
    <w:abstractNumId w:val="1161"/>
  </w:num>
  <w:num w:numId="880">
    <w:abstractNumId w:val="501"/>
  </w:num>
  <w:num w:numId="881">
    <w:abstractNumId w:val="32"/>
  </w:num>
  <w:num w:numId="882">
    <w:abstractNumId w:val="551"/>
  </w:num>
  <w:num w:numId="883">
    <w:abstractNumId w:val="42"/>
  </w:num>
  <w:num w:numId="884">
    <w:abstractNumId w:val="1286"/>
  </w:num>
  <w:num w:numId="885">
    <w:abstractNumId w:val="718"/>
  </w:num>
  <w:num w:numId="886">
    <w:abstractNumId w:val="1024"/>
  </w:num>
  <w:num w:numId="887">
    <w:abstractNumId w:val="969"/>
  </w:num>
  <w:num w:numId="888">
    <w:abstractNumId w:val="416"/>
  </w:num>
  <w:num w:numId="889">
    <w:abstractNumId w:val="1162"/>
  </w:num>
  <w:num w:numId="890">
    <w:abstractNumId w:val="1195"/>
  </w:num>
  <w:num w:numId="891">
    <w:abstractNumId w:val="451"/>
  </w:num>
  <w:num w:numId="892">
    <w:abstractNumId w:val="263"/>
  </w:num>
  <w:num w:numId="893">
    <w:abstractNumId w:val="388"/>
  </w:num>
  <w:num w:numId="894">
    <w:abstractNumId w:val="777"/>
  </w:num>
  <w:num w:numId="895">
    <w:abstractNumId w:val="988"/>
  </w:num>
  <w:num w:numId="896">
    <w:abstractNumId w:val="776"/>
  </w:num>
  <w:num w:numId="897">
    <w:abstractNumId w:val="95"/>
  </w:num>
  <w:num w:numId="898">
    <w:abstractNumId w:val="634"/>
  </w:num>
  <w:num w:numId="899">
    <w:abstractNumId w:val="667"/>
  </w:num>
  <w:num w:numId="900">
    <w:abstractNumId w:val="1169"/>
  </w:num>
  <w:num w:numId="901">
    <w:abstractNumId w:val="528"/>
  </w:num>
  <w:num w:numId="902">
    <w:abstractNumId w:val="1196"/>
  </w:num>
  <w:num w:numId="903">
    <w:abstractNumId w:val="2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4">
    <w:abstractNumId w:val="7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5">
    <w:abstractNumId w:val="1234"/>
  </w:num>
  <w:num w:numId="906">
    <w:abstractNumId w:val="16"/>
  </w:num>
  <w:num w:numId="907">
    <w:abstractNumId w:val="110"/>
  </w:num>
  <w:num w:numId="908">
    <w:abstractNumId w:val="434"/>
  </w:num>
  <w:num w:numId="909">
    <w:abstractNumId w:val="862"/>
  </w:num>
  <w:num w:numId="910">
    <w:abstractNumId w:val="3"/>
  </w:num>
  <w:num w:numId="911">
    <w:abstractNumId w:val="4"/>
  </w:num>
  <w:num w:numId="912">
    <w:abstractNumId w:val="840"/>
  </w:num>
  <w:num w:numId="913">
    <w:abstractNumId w:val="221"/>
  </w:num>
  <w:num w:numId="914">
    <w:abstractNumId w:val="284"/>
  </w:num>
  <w:num w:numId="915">
    <w:abstractNumId w:val="361"/>
  </w:num>
  <w:num w:numId="916">
    <w:abstractNumId w:val="720"/>
  </w:num>
  <w:num w:numId="917">
    <w:abstractNumId w:val="941"/>
  </w:num>
  <w:num w:numId="918">
    <w:abstractNumId w:val="833"/>
  </w:num>
  <w:num w:numId="919">
    <w:abstractNumId w:val="818"/>
  </w:num>
  <w:num w:numId="920">
    <w:abstractNumId w:val="847"/>
  </w:num>
  <w:num w:numId="921">
    <w:abstractNumId w:val="188"/>
  </w:num>
  <w:num w:numId="922">
    <w:abstractNumId w:val="1096"/>
  </w:num>
  <w:num w:numId="923">
    <w:abstractNumId w:val="817"/>
  </w:num>
  <w:num w:numId="924">
    <w:abstractNumId w:val="470"/>
  </w:num>
  <w:num w:numId="925">
    <w:abstractNumId w:val="427"/>
  </w:num>
  <w:num w:numId="926">
    <w:abstractNumId w:val="743"/>
  </w:num>
  <w:num w:numId="927">
    <w:abstractNumId w:val="1222"/>
  </w:num>
  <w:num w:numId="928">
    <w:abstractNumId w:val="564"/>
  </w:num>
  <w:num w:numId="929">
    <w:abstractNumId w:val="217"/>
  </w:num>
  <w:num w:numId="930">
    <w:abstractNumId w:val="43"/>
  </w:num>
  <w:num w:numId="931">
    <w:abstractNumId w:val="680"/>
  </w:num>
  <w:num w:numId="932">
    <w:abstractNumId w:val="231"/>
  </w:num>
  <w:num w:numId="933">
    <w:abstractNumId w:val="92"/>
  </w:num>
  <w:num w:numId="934">
    <w:abstractNumId w:val="782"/>
  </w:num>
  <w:num w:numId="935">
    <w:abstractNumId w:val="769"/>
  </w:num>
  <w:num w:numId="936">
    <w:abstractNumId w:val="836"/>
  </w:num>
  <w:num w:numId="937">
    <w:abstractNumId w:val="340"/>
  </w:num>
  <w:num w:numId="938">
    <w:abstractNumId w:val="1119"/>
  </w:num>
  <w:num w:numId="939">
    <w:abstractNumId w:val="1259"/>
  </w:num>
  <w:num w:numId="940">
    <w:abstractNumId w:val="640"/>
  </w:num>
  <w:num w:numId="941">
    <w:abstractNumId w:val="1060"/>
  </w:num>
  <w:num w:numId="942">
    <w:abstractNumId w:val="593"/>
  </w:num>
  <w:num w:numId="943">
    <w:abstractNumId w:val="976"/>
  </w:num>
  <w:num w:numId="944">
    <w:abstractNumId w:val="921"/>
  </w:num>
  <w:num w:numId="945">
    <w:abstractNumId w:val="418"/>
  </w:num>
  <w:num w:numId="946">
    <w:abstractNumId w:val="567"/>
  </w:num>
  <w:num w:numId="947">
    <w:abstractNumId w:val="1085"/>
  </w:num>
  <w:num w:numId="948">
    <w:abstractNumId w:val="296"/>
  </w:num>
  <w:num w:numId="949">
    <w:abstractNumId w:val="507"/>
  </w:num>
  <w:num w:numId="950">
    <w:abstractNumId w:val="1277"/>
  </w:num>
  <w:num w:numId="951">
    <w:abstractNumId w:val="939"/>
  </w:num>
  <w:num w:numId="952">
    <w:abstractNumId w:val="212"/>
  </w:num>
  <w:num w:numId="953">
    <w:abstractNumId w:val="670"/>
  </w:num>
  <w:num w:numId="954">
    <w:abstractNumId w:val="1181"/>
  </w:num>
  <w:num w:numId="955">
    <w:abstractNumId w:val="658"/>
  </w:num>
  <w:num w:numId="956">
    <w:abstractNumId w:val="613"/>
  </w:num>
  <w:num w:numId="957">
    <w:abstractNumId w:val="132"/>
  </w:num>
  <w:num w:numId="958">
    <w:abstractNumId w:val="546"/>
  </w:num>
  <w:num w:numId="959">
    <w:abstractNumId w:val="167"/>
  </w:num>
  <w:num w:numId="960">
    <w:abstractNumId w:val="1028"/>
  </w:num>
  <w:num w:numId="961">
    <w:abstractNumId w:val="1267"/>
  </w:num>
  <w:num w:numId="962">
    <w:abstractNumId w:val="56"/>
  </w:num>
  <w:num w:numId="963">
    <w:abstractNumId w:val="954"/>
  </w:num>
  <w:num w:numId="964">
    <w:abstractNumId w:val="117"/>
  </w:num>
  <w:num w:numId="965">
    <w:abstractNumId w:val="964"/>
  </w:num>
  <w:num w:numId="966">
    <w:abstractNumId w:val="527"/>
  </w:num>
  <w:num w:numId="967">
    <w:abstractNumId w:val="1247"/>
  </w:num>
  <w:num w:numId="968">
    <w:abstractNumId w:val="205"/>
  </w:num>
  <w:num w:numId="969">
    <w:abstractNumId w:val="1284"/>
  </w:num>
  <w:num w:numId="970">
    <w:abstractNumId w:val="1273"/>
  </w:num>
  <w:num w:numId="971">
    <w:abstractNumId w:val="447"/>
  </w:num>
  <w:num w:numId="972">
    <w:abstractNumId w:val="938"/>
  </w:num>
  <w:num w:numId="973">
    <w:abstractNumId w:val="678"/>
  </w:num>
  <w:num w:numId="974">
    <w:abstractNumId w:val="892"/>
  </w:num>
  <w:num w:numId="975">
    <w:abstractNumId w:val="893"/>
  </w:num>
  <w:num w:numId="976">
    <w:abstractNumId w:val="696"/>
  </w:num>
  <w:num w:numId="977">
    <w:abstractNumId w:val="250"/>
  </w:num>
  <w:num w:numId="978">
    <w:abstractNumId w:val="180"/>
  </w:num>
  <w:num w:numId="979">
    <w:abstractNumId w:val="899"/>
  </w:num>
  <w:num w:numId="980">
    <w:abstractNumId w:val="59"/>
  </w:num>
  <w:num w:numId="981">
    <w:abstractNumId w:val="47"/>
  </w:num>
  <w:num w:numId="982">
    <w:abstractNumId w:val="1007"/>
  </w:num>
  <w:num w:numId="983">
    <w:abstractNumId w:val="438"/>
  </w:num>
  <w:num w:numId="984">
    <w:abstractNumId w:val="541"/>
  </w:num>
  <w:num w:numId="985">
    <w:abstractNumId w:val="445"/>
  </w:num>
  <w:num w:numId="986">
    <w:abstractNumId w:val="821"/>
  </w:num>
  <w:num w:numId="987">
    <w:abstractNumId w:val="813"/>
  </w:num>
  <w:num w:numId="988">
    <w:abstractNumId w:val="860"/>
  </w:num>
  <w:num w:numId="989">
    <w:abstractNumId w:val="877"/>
  </w:num>
  <w:num w:numId="990">
    <w:abstractNumId w:val="1167"/>
  </w:num>
  <w:num w:numId="991">
    <w:abstractNumId w:val="1025"/>
  </w:num>
  <w:num w:numId="992">
    <w:abstractNumId w:val="1184"/>
  </w:num>
  <w:num w:numId="993">
    <w:abstractNumId w:val="64"/>
  </w:num>
  <w:num w:numId="994">
    <w:abstractNumId w:val="216"/>
  </w:num>
  <w:num w:numId="995">
    <w:abstractNumId w:val="631"/>
  </w:num>
  <w:num w:numId="996">
    <w:abstractNumId w:val="7"/>
  </w:num>
  <w:num w:numId="997">
    <w:abstractNumId w:val="580"/>
  </w:num>
  <w:num w:numId="998">
    <w:abstractNumId w:val="307"/>
  </w:num>
  <w:num w:numId="999">
    <w:abstractNumId w:val="310"/>
  </w:num>
  <w:num w:numId="1000">
    <w:abstractNumId w:val="125"/>
  </w:num>
  <w:num w:numId="1001">
    <w:abstractNumId w:val="992"/>
  </w:num>
  <w:num w:numId="1002">
    <w:abstractNumId w:val="245"/>
  </w:num>
  <w:num w:numId="1003">
    <w:abstractNumId w:val="946"/>
  </w:num>
  <w:num w:numId="1004">
    <w:abstractNumId w:val="1012"/>
  </w:num>
  <w:num w:numId="1005">
    <w:abstractNumId w:val="382"/>
  </w:num>
  <w:num w:numId="1006">
    <w:abstractNumId w:val="1058"/>
  </w:num>
  <w:num w:numId="1007">
    <w:abstractNumId w:val="944"/>
  </w:num>
  <w:num w:numId="1008">
    <w:abstractNumId w:val="440"/>
  </w:num>
  <w:num w:numId="1009">
    <w:abstractNumId w:val="484"/>
  </w:num>
  <w:num w:numId="1010">
    <w:abstractNumId w:val="986"/>
  </w:num>
  <w:num w:numId="1011">
    <w:abstractNumId w:val="635"/>
  </w:num>
  <w:num w:numId="1012">
    <w:abstractNumId w:val="808"/>
  </w:num>
  <w:num w:numId="1013">
    <w:abstractNumId w:val="1139"/>
  </w:num>
  <w:num w:numId="1014">
    <w:abstractNumId w:val="573"/>
  </w:num>
  <w:num w:numId="1015">
    <w:abstractNumId w:val="85"/>
  </w:num>
  <w:num w:numId="1016">
    <w:abstractNumId w:val="772"/>
  </w:num>
  <w:num w:numId="1017">
    <w:abstractNumId w:val="664"/>
  </w:num>
  <w:num w:numId="1018">
    <w:abstractNumId w:val="962"/>
  </w:num>
  <w:num w:numId="1019">
    <w:abstractNumId w:val="436"/>
  </w:num>
  <w:num w:numId="1020">
    <w:abstractNumId w:val="187"/>
  </w:num>
  <w:num w:numId="1021">
    <w:abstractNumId w:val="844"/>
  </w:num>
  <w:num w:numId="1022">
    <w:abstractNumId w:val="550"/>
  </w:num>
  <w:num w:numId="1023">
    <w:abstractNumId w:val="914"/>
  </w:num>
  <w:num w:numId="1024">
    <w:abstractNumId w:val="1124"/>
  </w:num>
  <w:num w:numId="1025">
    <w:abstractNumId w:val="261"/>
  </w:num>
  <w:num w:numId="1026">
    <w:abstractNumId w:val="458"/>
  </w:num>
  <w:num w:numId="1027">
    <w:abstractNumId w:val="540"/>
  </w:num>
  <w:num w:numId="1028">
    <w:abstractNumId w:val="453"/>
  </w:num>
  <w:num w:numId="1029">
    <w:abstractNumId w:val="1013"/>
  </w:num>
  <w:num w:numId="1030">
    <w:abstractNumId w:val="48"/>
  </w:num>
  <w:num w:numId="1031">
    <w:abstractNumId w:val="413"/>
  </w:num>
  <w:num w:numId="1032">
    <w:abstractNumId w:val="825"/>
  </w:num>
  <w:num w:numId="1033">
    <w:abstractNumId w:val="1274"/>
  </w:num>
  <w:num w:numId="1034">
    <w:abstractNumId w:val="67"/>
  </w:num>
  <w:num w:numId="1035">
    <w:abstractNumId w:val="565"/>
  </w:num>
  <w:num w:numId="1036">
    <w:abstractNumId w:val="666"/>
  </w:num>
  <w:num w:numId="1037">
    <w:abstractNumId w:val="34"/>
  </w:num>
  <w:num w:numId="1038">
    <w:abstractNumId w:val="536"/>
  </w:num>
  <w:num w:numId="1039">
    <w:abstractNumId w:val="1084"/>
  </w:num>
  <w:num w:numId="1040">
    <w:abstractNumId w:val="657"/>
  </w:num>
  <w:num w:numId="1041">
    <w:abstractNumId w:val="86"/>
  </w:num>
  <w:num w:numId="1042">
    <w:abstractNumId w:val="994"/>
  </w:num>
  <w:num w:numId="1043">
    <w:abstractNumId w:val="807"/>
  </w:num>
  <w:num w:numId="1044">
    <w:abstractNumId w:val="1130"/>
  </w:num>
  <w:num w:numId="1045">
    <w:abstractNumId w:val="308"/>
  </w:num>
  <w:num w:numId="1046">
    <w:abstractNumId w:val="163"/>
  </w:num>
  <w:num w:numId="1047">
    <w:abstractNumId w:val="1144"/>
  </w:num>
  <w:num w:numId="1048">
    <w:abstractNumId w:val="339"/>
  </w:num>
  <w:num w:numId="1049">
    <w:abstractNumId w:val="974"/>
  </w:num>
  <w:num w:numId="1050">
    <w:abstractNumId w:val="684"/>
  </w:num>
  <w:num w:numId="1051">
    <w:abstractNumId w:val="1217"/>
  </w:num>
  <w:num w:numId="1052">
    <w:abstractNumId w:val="922"/>
  </w:num>
  <w:num w:numId="1053">
    <w:abstractNumId w:val="616"/>
  </w:num>
  <w:num w:numId="1054">
    <w:abstractNumId w:val="912"/>
  </w:num>
  <w:num w:numId="1055">
    <w:abstractNumId w:val="420"/>
  </w:num>
  <w:num w:numId="1056">
    <w:abstractNumId w:val="460"/>
  </w:num>
  <w:num w:numId="1057">
    <w:abstractNumId w:val="1101"/>
  </w:num>
  <w:num w:numId="1058">
    <w:abstractNumId w:val="1253"/>
  </w:num>
  <w:num w:numId="1059">
    <w:abstractNumId w:val="208"/>
  </w:num>
  <w:num w:numId="1060">
    <w:abstractNumId w:val="1051"/>
  </w:num>
  <w:num w:numId="1061">
    <w:abstractNumId w:val="937"/>
  </w:num>
  <w:num w:numId="1062">
    <w:abstractNumId w:val="539"/>
  </w:num>
  <w:num w:numId="1063">
    <w:abstractNumId w:val="173"/>
  </w:num>
  <w:num w:numId="1064">
    <w:abstractNumId w:val="963"/>
  </w:num>
  <w:num w:numId="1065">
    <w:abstractNumId w:val="1082"/>
  </w:num>
  <w:num w:numId="1066">
    <w:abstractNumId w:val="953"/>
  </w:num>
  <w:num w:numId="1067">
    <w:abstractNumId w:val="9"/>
  </w:num>
  <w:num w:numId="1068">
    <w:abstractNumId w:val="591"/>
  </w:num>
  <w:num w:numId="1069">
    <w:abstractNumId w:val="1163"/>
  </w:num>
  <w:num w:numId="1070">
    <w:abstractNumId w:val="947"/>
  </w:num>
  <w:num w:numId="1071">
    <w:abstractNumId w:val="1207"/>
  </w:num>
  <w:num w:numId="1072">
    <w:abstractNumId w:val="509"/>
  </w:num>
  <w:num w:numId="1073">
    <w:abstractNumId w:val="1200"/>
  </w:num>
  <w:num w:numId="1074">
    <w:abstractNumId w:val="290"/>
  </w:num>
  <w:num w:numId="1075">
    <w:abstractNumId w:val="866"/>
  </w:num>
  <w:num w:numId="1076">
    <w:abstractNumId w:val="1202"/>
  </w:num>
  <w:num w:numId="1077">
    <w:abstractNumId w:val="1107"/>
  </w:num>
  <w:num w:numId="1078">
    <w:abstractNumId w:val="558"/>
  </w:num>
  <w:num w:numId="1079">
    <w:abstractNumId w:val="25"/>
  </w:num>
  <w:num w:numId="1080">
    <w:abstractNumId w:val="345"/>
  </w:num>
  <w:num w:numId="1081">
    <w:abstractNumId w:val="269"/>
  </w:num>
  <w:num w:numId="1082">
    <w:abstractNumId w:val="154"/>
  </w:num>
  <w:num w:numId="1083">
    <w:abstractNumId w:val="598"/>
  </w:num>
  <w:num w:numId="1084">
    <w:abstractNumId w:val="356"/>
  </w:num>
  <w:num w:numId="1085">
    <w:abstractNumId w:val="1125"/>
  </w:num>
  <w:num w:numId="1086">
    <w:abstractNumId w:val="524"/>
  </w:num>
  <w:num w:numId="1087">
    <w:abstractNumId w:val="985"/>
  </w:num>
  <w:num w:numId="1088">
    <w:abstractNumId w:val="971"/>
  </w:num>
  <w:num w:numId="1089">
    <w:abstractNumId w:val="369"/>
  </w:num>
  <w:num w:numId="1090">
    <w:abstractNumId w:val="1090"/>
  </w:num>
  <w:num w:numId="1091">
    <w:abstractNumId w:val="397"/>
  </w:num>
  <w:num w:numId="1092">
    <w:abstractNumId w:val="55"/>
  </w:num>
  <w:num w:numId="1093">
    <w:abstractNumId w:val="830"/>
  </w:num>
  <w:num w:numId="1094">
    <w:abstractNumId w:val="268"/>
  </w:num>
  <w:num w:numId="1095">
    <w:abstractNumId w:val="972"/>
  </w:num>
  <w:num w:numId="1096">
    <w:abstractNumId w:val="338"/>
  </w:num>
  <w:num w:numId="1097">
    <w:abstractNumId w:val="1120"/>
  </w:num>
  <w:num w:numId="1098">
    <w:abstractNumId w:val="58"/>
  </w:num>
  <w:num w:numId="1099">
    <w:abstractNumId w:val="731"/>
  </w:num>
  <w:num w:numId="1100">
    <w:abstractNumId w:val="1221"/>
  </w:num>
  <w:num w:numId="1101">
    <w:abstractNumId w:val="662"/>
  </w:num>
  <w:num w:numId="1102">
    <w:abstractNumId w:val="1044"/>
  </w:num>
  <w:num w:numId="1103">
    <w:abstractNumId w:val="1180"/>
  </w:num>
  <w:num w:numId="1104">
    <w:abstractNumId w:val="901"/>
  </w:num>
  <w:num w:numId="1105">
    <w:abstractNumId w:val="454"/>
  </w:num>
  <w:num w:numId="1106">
    <w:abstractNumId w:val="1148"/>
  </w:num>
  <w:num w:numId="1107">
    <w:abstractNumId w:val="1052"/>
  </w:num>
  <w:num w:numId="1108">
    <w:abstractNumId w:val="482"/>
  </w:num>
  <w:num w:numId="1109">
    <w:abstractNumId w:val="136"/>
  </w:num>
  <w:num w:numId="1110">
    <w:abstractNumId w:val="51"/>
  </w:num>
  <w:num w:numId="1111">
    <w:abstractNumId w:val="951"/>
  </w:num>
  <w:num w:numId="1112">
    <w:abstractNumId w:val="1201"/>
  </w:num>
  <w:num w:numId="1113">
    <w:abstractNumId w:val="1219"/>
  </w:num>
  <w:num w:numId="1114">
    <w:abstractNumId w:val="475"/>
  </w:num>
  <w:num w:numId="1115">
    <w:abstractNumId w:val="759"/>
  </w:num>
  <w:num w:numId="1116">
    <w:abstractNumId w:val="1021"/>
  </w:num>
  <w:num w:numId="1117">
    <w:abstractNumId w:val="1175"/>
  </w:num>
  <w:num w:numId="1118">
    <w:abstractNumId w:val="81"/>
  </w:num>
  <w:num w:numId="1119">
    <w:abstractNumId w:val="633"/>
  </w:num>
  <w:num w:numId="1120">
    <w:abstractNumId w:val="1121"/>
  </w:num>
  <w:num w:numId="1121">
    <w:abstractNumId w:val="262"/>
  </w:num>
  <w:num w:numId="1122">
    <w:abstractNumId w:val="649"/>
  </w:num>
  <w:num w:numId="1123">
    <w:abstractNumId w:val="395"/>
  </w:num>
  <w:num w:numId="1124">
    <w:abstractNumId w:val="728"/>
  </w:num>
  <w:num w:numId="1125">
    <w:abstractNumId w:val="439"/>
  </w:num>
  <w:num w:numId="1126">
    <w:abstractNumId w:val="980"/>
  </w:num>
  <w:num w:numId="1127">
    <w:abstractNumId w:val="46"/>
  </w:num>
  <w:num w:numId="1128">
    <w:abstractNumId w:val="749"/>
  </w:num>
  <w:num w:numId="1129">
    <w:abstractNumId w:val="552"/>
  </w:num>
  <w:num w:numId="1130">
    <w:abstractNumId w:val="372"/>
  </w:num>
  <w:num w:numId="1131">
    <w:abstractNumId w:val="0"/>
  </w:num>
  <w:num w:numId="1132">
    <w:abstractNumId w:val="274"/>
  </w:num>
  <w:num w:numId="1133">
    <w:abstractNumId w:val="927"/>
  </w:num>
  <w:num w:numId="1134">
    <w:abstractNumId w:val="780"/>
  </w:num>
  <w:num w:numId="1135">
    <w:abstractNumId w:val="913"/>
  </w:num>
  <w:num w:numId="1136">
    <w:abstractNumId w:val="1137"/>
  </w:num>
  <w:num w:numId="1137">
    <w:abstractNumId w:val="787"/>
  </w:num>
  <w:num w:numId="1138">
    <w:abstractNumId w:val="164"/>
  </w:num>
  <w:num w:numId="1139">
    <w:abstractNumId w:val="280"/>
  </w:num>
  <w:num w:numId="1140">
    <w:abstractNumId w:val="101"/>
  </w:num>
  <w:num w:numId="1141">
    <w:abstractNumId w:val="302"/>
  </w:num>
  <w:num w:numId="1142">
    <w:abstractNumId w:val="1117"/>
  </w:num>
  <w:num w:numId="1143">
    <w:abstractNumId w:val="1048"/>
  </w:num>
  <w:num w:numId="1144">
    <w:abstractNumId w:val="965"/>
  </w:num>
  <w:num w:numId="1145">
    <w:abstractNumId w:val="1188"/>
  </w:num>
  <w:num w:numId="1146">
    <w:abstractNumId w:val="510"/>
  </w:num>
  <w:num w:numId="1147">
    <w:abstractNumId w:val="811"/>
  </w:num>
  <w:num w:numId="1148">
    <w:abstractNumId w:val="858"/>
  </w:num>
  <w:num w:numId="1149">
    <w:abstractNumId w:val="879"/>
  </w:num>
  <w:num w:numId="1150">
    <w:abstractNumId w:val="1197"/>
  </w:num>
  <w:num w:numId="1151">
    <w:abstractNumId w:val="519"/>
  </w:num>
  <w:num w:numId="1152">
    <w:abstractNumId w:val="505"/>
  </w:num>
  <w:num w:numId="1153">
    <w:abstractNumId w:val="49"/>
  </w:num>
  <w:num w:numId="1154">
    <w:abstractNumId w:val="1020"/>
  </w:num>
  <w:num w:numId="1155">
    <w:abstractNumId w:val="607"/>
  </w:num>
  <w:num w:numId="1156">
    <w:abstractNumId w:val="267"/>
  </w:num>
  <w:num w:numId="1157">
    <w:abstractNumId w:val="916"/>
  </w:num>
  <w:num w:numId="1158">
    <w:abstractNumId w:val="1164"/>
  </w:num>
  <w:num w:numId="1159">
    <w:abstractNumId w:val="61"/>
  </w:num>
  <w:num w:numId="1160">
    <w:abstractNumId w:val="234"/>
  </w:num>
  <w:num w:numId="1161">
    <w:abstractNumId w:val="1026"/>
  </w:num>
  <w:num w:numId="1162">
    <w:abstractNumId w:val="1215"/>
  </w:num>
  <w:num w:numId="1163">
    <w:abstractNumId w:val="614"/>
  </w:num>
  <w:num w:numId="1164">
    <w:abstractNumId w:val="472"/>
  </w:num>
  <w:num w:numId="1165">
    <w:abstractNumId w:val="1016"/>
  </w:num>
  <w:num w:numId="1166">
    <w:abstractNumId w:val="611"/>
  </w:num>
  <w:num w:numId="1167">
    <w:abstractNumId w:val="606"/>
  </w:num>
  <w:num w:numId="1168">
    <w:abstractNumId w:val="698"/>
  </w:num>
  <w:num w:numId="1169">
    <w:abstractNumId w:val="1143"/>
  </w:num>
  <w:num w:numId="1170">
    <w:abstractNumId w:val="1168"/>
  </w:num>
  <w:num w:numId="1171">
    <w:abstractNumId w:val="279"/>
  </w:num>
  <w:num w:numId="1172">
    <w:abstractNumId w:val="88"/>
  </w:num>
  <w:num w:numId="1173">
    <w:abstractNumId w:val="115"/>
  </w:num>
  <w:num w:numId="1174">
    <w:abstractNumId w:val="23"/>
  </w:num>
  <w:num w:numId="1175">
    <w:abstractNumId w:val="328"/>
  </w:num>
  <w:num w:numId="1176">
    <w:abstractNumId w:val="1054"/>
  </w:num>
  <w:num w:numId="1177">
    <w:abstractNumId w:val="327"/>
  </w:num>
  <w:num w:numId="1178">
    <w:abstractNumId w:val="672"/>
  </w:num>
  <w:num w:numId="1179">
    <w:abstractNumId w:val="768"/>
  </w:num>
  <w:num w:numId="1180">
    <w:abstractNumId w:val="1003"/>
  </w:num>
  <w:num w:numId="1181">
    <w:abstractNumId w:val="298"/>
  </w:num>
  <w:num w:numId="1182">
    <w:abstractNumId w:val="934"/>
  </w:num>
  <w:num w:numId="1183">
    <w:abstractNumId w:val="1072"/>
  </w:num>
  <w:num w:numId="1184">
    <w:abstractNumId w:val="176"/>
  </w:num>
  <w:num w:numId="1185">
    <w:abstractNumId w:val="166"/>
  </w:num>
  <w:num w:numId="1186">
    <w:abstractNumId w:val="14"/>
  </w:num>
  <w:num w:numId="1187">
    <w:abstractNumId w:val="1042"/>
  </w:num>
  <w:num w:numId="1188">
    <w:abstractNumId w:val="414"/>
  </w:num>
  <w:num w:numId="1189">
    <w:abstractNumId w:val="966"/>
  </w:num>
  <w:num w:numId="1190">
    <w:abstractNumId w:val="249"/>
  </w:num>
  <w:num w:numId="1191">
    <w:abstractNumId w:val="642"/>
  </w:num>
  <w:num w:numId="1192">
    <w:abstractNumId w:val="1231"/>
  </w:num>
  <w:num w:numId="1193">
    <w:abstractNumId w:val="318"/>
  </w:num>
  <w:num w:numId="1194">
    <w:abstractNumId w:val="852"/>
  </w:num>
  <w:num w:numId="1195">
    <w:abstractNumId w:val="192"/>
  </w:num>
  <w:num w:numId="1196">
    <w:abstractNumId w:val="53"/>
  </w:num>
  <w:num w:numId="1197">
    <w:abstractNumId w:val="764"/>
  </w:num>
  <w:num w:numId="1198">
    <w:abstractNumId w:val="149"/>
  </w:num>
  <w:num w:numId="1199">
    <w:abstractNumId w:val="172"/>
  </w:num>
  <w:num w:numId="1200">
    <w:abstractNumId w:val="349"/>
  </w:num>
  <w:num w:numId="1201">
    <w:abstractNumId w:val="705"/>
  </w:num>
  <w:num w:numId="1202">
    <w:abstractNumId w:val="1092"/>
  </w:num>
  <w:num w:numId="1203">
    <w:abstractNumId w:val="853"/>
  </w:num>
  <w:num w:numId="1204">
    <w:abstractNumId w:val="533"/>
  </w:num>
  <w:num w:numId="1205">
    <w:abstractNumId w:val="581"/>
  </w:num>
  <w:num w:numId="1206">
    <w:abstractNumId w:val="273"/>
  </w:num>
  <w:num w:numId="1207">
    <w:abstractNumId w:val="773"/>
  </w:num>
  <w:num w:numId="1208">
    <w:abstractNumId w:val="880"/>
  </w:num>
  <w:num w:numId="1209">
    <w:abstractNumId w:val="419"/>
  </w:num>
  <w:num w:numId="1210">
    <w:abstractNumId w:val="1059"/>
  </w:num>
  <w:num w:numId="1211">
    <w:abstractNumId w:val="1191"/>
  </w:num>
  <w:num w:numId="1212">
    <w:abstractNumId w:val="246"/>
  </w:num>
  <w:num w:numId="1213">
    <w:abstractNumId w:val="926"/>
  </w:num>
  <w:num w:numId="1214">
    <w:abstractNumId w:val="405"/>
  </w:num>
  <w:num w:numId="1215">
    <w:abstractNumId w:val="1070"/>
  </w:num>
  <w:num w:numId="1216">
    <w:abstractNumId w:val="131"/>
  </w:num>
  <w:num w:numId="1217">
    <w:abstractNumId w:val="408"/>
  </w:num>
  <w:num w:numId="1218">
    <w:abstractNumId w:val="630"/>
  </w:num>
  <w:num w:numId="1219">
    <w:abstractNumId w:val="651"/>
  </w:num>
  <w:num w:numId="1220">
    <w:abstractNumId w:val="292"/>
  </w:num>
  <w:num w:numId="1221">
    <w:abstractNumId w:val="1177"/>
  </w:num>
  <w:num w:numId="1222">
    <w:abstractNumId w:val="1240"/>
  </w:num>
  <w:num w:numId="1223">
    <w:abstractNumId w:val="865"/>
  </w:num>
  <w:num w:numId="1224">
    <w:abstractNumId w:val="1257"/>
  </w:num>
  <w:num w:numId="1225">
    <w:abstractNumId w:val="83"/>
  </w:num>
  <w:num w:numId="1226">
    <w:abstractNumId w:val="70"/>
  </w:num>
  <w:num w:numId="1227">
    <w:abstractNumId w:val="1230"/>
  </w:num>
  <w:num w:numId="1228">
    <w:abstractNumId w:val="896"/>
  </w:num>
  <w:num w:numId="1229">
    <w:abstractNumId w:val="949"/>
  </w:num>
  <w:num w:numId="1230">
    <w:abstractNumId w:val="876"/>
  </w:num>
  <w:num w:numId="1231">
    <w:abstractNumId w:val="411"/>
  </w:num>
  <w:num w:numId="1232">
    <w:abstractNumId w:val="993"/>
  </w:num>
  <w:num w:numId="1233">
    <w:abstractNumId w:val="158"/>
  </w:num>
  <w:num w:numId="1234">
    <w:abstractNumId w:val="854"/>
  </w:num>
  <w:num w:numId="1235">
    <w:abstractNumId w:val="512"/>
  </w:num>
  <w:num w:numId="1236">
    <w:abstractNumId w:val="1224"/>
  </w:num>
  <w:num w:numId="1237">
    <w:abstractNumId w:val="111"/>
  </w:num>
  <w:num w:numId="1238">
    <w:abstractNumId w:val="935"/>
  </w:num>
  <w:num w:numId="1239">
    <w:abstractNumId w:val="1166"/>
  </w:num>
  <w:num w:numId="1240">
    <w:abstractNumId w:val="186"/>
  </w:num>
  <w:num w:numId="1241">
    <w:abstractNumId w:val="617"/>
  </w:num>
  <w:num w:numId="1242">
    <w:abstractNumId w:val="982"/>
  </w:num>
  <w:num w:numId="1243">
    <w:abstractNumId w:val="604"/>
  </w:num>
  <w:num w:numId="1244">
    <w:abstractNumId w:val="1146"/>
  </w:num>
  <w:num w:numId="1245">
    <w:abstractNumId w:val="6"/>
  </w:num>
  <w:num w:numId="1246">
    <w:abstractNumId w:val="931"/>
  </w:num>
  <w:num w:numId="1247">
    <w:abstractNumId w:val="1032"/>
  </w:num>
  <w:num w:numId="1248">
    <w:abstractNumId w:val="147"/>
  </w:num>
  <w:num w:numId="1249">
    <w:abstractNumId w:val="624"/>
  </w:num>
  <w:num w:numId="1250">
    <w:abstractNumId w:val="575"/>
  </w:num>
  <w:num w:numId="1251">
    <w:abstractNumId w:val="1250"/>
  </w:num>
  <w:num w:numId="1252">
    <w:abstractNumId w:val="50"/>
  </w:num>
  <w:num w:numId="1253">
    <w:abstractNumId w:val="1063"/>
  </w:num>
  <w:num w:numId="1254">
    <w:abstractNumId w:val="295"/>
  </w:num>
  <w:num w:numId="1255">
    <w:abstractNumId w:val="1047"/>
  </w:num>
  <w:num w:numId="1256">
    <w:abstractNumId w:val="823"/>
  </w:num>
  <w:num w:numId="1257">
    <w:abstractNumId w:val="467"/>
  </w:num>
  <w:num w:numId="1258">
    <w:abstractNumId w:val="1156"/>
  </w:num>
  <w:num w:numId="1259">
    <w:abstractNumId w:val="1022"/>
  </w:num>
  <w:num w:numId="1260">
    <w:abstractNumId w:val="622"/>
  </w:num>
  <w:num w:numId="1261">
    <w:abstractNumId w:val="1237"/>
  </w:num>
  <w:num w:numId="1262">
    <w:abstractNumId w:val="39"/>
  </w:num>
  <w:num w:numId="1263">
    <w:abstractNumId w:val="404"/>
  </w:num>
  <w:num w:numId="1264">
    <w:abstractNumId w:val="41"/>
  </w:num>
  <w:num w:numId="1265">
    <w:abstractNumId w:val="615"/>
  </w:num>
  <w:num w:numId="1266">
    <w:abstractNumId w:val="198"/>
  </w:num>
  <w:num w:numId="1267">
    <w:abstractNumId w:val="341"/>
  </w:num>
  <w:num w:numId="1268">
    <w:abstractNumId w:val="554"/>
  </w:num>
  <w:num w:numId="1269">
    <w:abstractNumId w:val="391"/>
  </w:num>
  <w:num w:numId="1270">
    <w:abstractNumId w:val="285"/>
  </w:num>
  <w:num w:numId="1271">
    <w:abstractNumId w:val="1056"/>
  </w:num>
  <w:num w:numId="1272">
    <w:abstractNumId w:val="37"/>
  </w:num>
  <w:num w:numId="1273">
    <w:abstractNumId w:val="848"/>
  </w:num>
  <w:num w:numId="1274">
    <w:abstractNumId w:val="905"/>
  </w:num>
  <w:num w:numId="1275">
    <w:abstractNumId w:val="287"/>
  </w:num>
  <w:num w:numId="1276">
    <w:abstractNumId w:val="822"/>
  </w:num>
  <w:num w:numId="1277">
    <w:abstractNumId w:val="1256"/>
  </w:num>
  <w:num w:numId="1278">
    <w:abstractNumId w:val="601"/>
  </w:num>
  <w:num w:numId="1279">
    <w:abstractNumId w:val="677"/>
  </w:num>
  <w:num w:numId="1280">
    <w:abstractNumId w:val="1083"/>
  </w:num>
  <w:num w:numId="1281">
    <w:abstractNumId w:val="1043"/>
  </w:num>
  <w:num w:numId="1282">
    <w:abstractNumId w:val="525"/>
  </w:num>
  <w:num w:numId="1283">
    <w:abstractNumId w:val="265"/>
  </w:num>
  <w:num w:numId="1284">
    <w:abstractNumId w:val="687"/>
  </w:num>
  <w:num w:numId="1285">
    <w:abstractNumId w:val="545"/>
  </w:num>
  <w:num w:numId="1286">
    <w:abstractNumId w:val="771"/>
  </w:num>
  <w:num w:numId="1287">
    <w:abstractNumId w:val="78"/>
  </w:num>
  <w:num w:numId="1288">
    <w:abstractNumId w:val="826"/>
  </w:num>
  <w:num w:numId="1289">
    <w:abstractNumId w:val="3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872"/>
    <w:rsid w:val="000008FB"/>
    <w:rsid w:val="00011882"/>
    <w:rsid w:val="00011EAD"/>
    <w:rsid w:val="00015984"/>
    <w:rsid w:val="00015F47"/>
    <w:rsid w:val="00022488"/>
    <w:rsid w:val="000226AE"/>
    <w:rsid w:val="00023381"/>
    <w:rsid w:val="0003073D"/>
    <w:rsid w:val="00030814"/>
    <w:rsid w:val="000311BD"/>
    <w:rsid w:val="000317D6"/>
    <w:rsid w:val="000357E9"/>
    <w:rsid w:val="000407FD"/>
    <w:rsid w:val="000411E9"/>
    <w:rsid w:val="00042EF3"/>
    <w:rsid w:val="0004301C"/>
    <w:rsid w:val="00044987"/>
    <w:rsid w:val="00054B77"/>
    <w:rsid w:val="000641A6"/>
    <w:rsid w:val="000650CB"/>
    <w:rsid w:val="000746D5"/>
    <w:rsid w:val="00075C86"/>
    <w:rsid w:val="000764D9"/>
    <w:rsid w:val="000809BB"/>
    <w:rsid w:val="00082322"/>
    <w:rsid w:val="00092A03"/>
    <w:rsid w:val="0009381A"/>
    <w:rsid w:val="000B4BAC"/>
    <w:rsid w:val="000D1B25"/>
    <w:rsid w:val="000D3EDB"/>
    <w:rsid w:val="000D6C0C"/>
    <w:rsid w:val="000E0962"/>
    <w:rsid w:val="000E3B56"/>
    <w:rsid w:val="000E5125"/>
    <w:rsid w:val="000E6CDE"/>
    <w:rsid w:val="000F6255"/>
    <w:rsid w:val="000F7AE9"/>
    <w:rsid w:val="001134E2"/>
    <w:rsid w:val="00113D62"/>
    <w:rsid w:val="0011664B"/>
    <w:rsid w:val="00121F8D"/>
    <w:rsid w:val="00123739"/>
    <w:rsid w:val="0013078C"/>
    <w:rsid w:val="00133861"/>
    <w:rsid w:val="00145A5A"/>
    <w:rsid w:val="00147110"/>
    <w:rsid w:val="0015245F"/>
    <w:rsid w:val="0015440E"/>
    <w:rsid w:val="00184107"/>
    <w:rsid w:val="001846C5"/>
    <w:rsid w:val="00185F77"/>
    <w:rsid w:val="00187D72"/>
    <w:rsid w:val="001B087E"/>
    <w:rsid w:val="001B1244"/>
    <w:rsid w:val="001C2CCA"/>
    <w:rsid w:val="001C5356"/>
    <w:rsid w:val="001E4086"/>
    <w:rsid w:val="001E419F"/>
    <w:rsid w:val="001E7D4B"/>
    <w:rsid w:val="001F1CE6"/>
    <w:rsid w:val="00202EBB"/>
    <w:rsid w:val="00205907"/>
    <w:rsid w:val="00205E73"/>
    <w:rsid w:val="00214083"/>
    <w:rsid w:val="002155FE"/>
    <w:rsid w:val="00215AEE"/>
    <w:rsid w:val="00222228"/>
    <w:rsid w:val="00230D60"/>
    <w:rsid w:val="0024134C"/>
    <w:rsid w:val="002429E4"/>
    <w:rsid w:val="002468E0"/>
    <w:rsid w:val="00246C6E"/>
    <w:rsid w:val="002518DA"/>
    <w:rsid w:val="00252C52"/>
    <w:rsid w:val="00253AAF"/>
    <w:rsid w:val="00254928"/>
    <w:rsid w:val="0025496A"/>
    <w:rsid w:val="002626F7"/>
    <w:rsid w:val="00266FB4"/>
    <w:rsid w:val="002725D7"/>
    <w:rsid w:val="00275C09"/>
    <w:rsid w:val="00280E4F"/>
    <w:rsid w:val="0028105C"/>
    <w:rsid w:val="00286637"/>
    <w:rsid w:val="002932CF"/>
    <w:rsid w:val="00296066"/>
    <w:rsid w:val="002A0219"/>
    <w:rsid w:val="002A4A53"/>
    <w:rsid w:val="002A5082"/>
    <w:rsid w:val="002B045B"/>
    <w:rsid w:val="002B26F2"/>
    <w:rsid w:val="002B609A"/>
    <w:rsid w:val="002C0E46"/>
    <w:rsid w:val="002C3880"/>
    <w:rsid w:val="002C463E"/>
    <w:rsid w:val="002D35C6"/>
    <w:rsid w:val="002E1CD8"/>
    <w:rsid w:val="002E39B8"/>
    <w:rsid w:val="002E4AA7"/>
    <w:rsid w:val="002E4EA0"/>
    <w:rsid w:val="002E6E02"/>
    <w:rsid w:val="002F1B8C"/>
    <w:rsid w:val="002F2E17"/>
    <w:rsid w:val="00300DBA"/>
    <w:rsid w:val="00303AA3"/>
    <w:rsid w:val="0030772B"/>
    <w:rsid w:val="0031087E"/>
    <w:rsid w:val="00316CA1"/>
    <w:rsid w:val="003208C6"/>
    <w:rsid w:val="0032197A"/>
    <w:rsid w:val="003249BA"/>
    <w:rsid w:val="00330D69"/>
    <w:rsid w:val="00334377"/>
    <w:rsid w:val="003361DB"/>
    <w:rsid w:val="00343990"/>
    <w:rsid w:val="00350889"/>
    <w:rsid w:val="00351F11"/>
    <w:rsid w:val="00354974"/>
    <w:rsid w:val="00361B67"/>
    <w:rsid w:val="00361E1C"/>
    <w:rsid w:val="0036522E"/>
    <w:rsid w:val="003729CA"/>
    <w:rsid w:val="00374C42"/>
    <w:rsid w:val="00384907"/>
    <w:rsid w:val="0038683B"/>
    <w:rsid w:val="003A692B"/>
    <w:rsid w:val="003A7C30"/>
    <w:rsid w:val="003B527F"/>
    <w:rsid w:val="003B6812"/>
    <w:rsid w:val="003B6F88"/>
    <w:rsid w:val="003C1B24"/>
    <w:rsid w:val="003C6CED"/>
    <w:rsid w:val="003C6FCB"/>
    <w:rsid w:val="003D179B"/>
    <w:rsid w:val="003E008E"/>
    <w:rsid w:val="003E0B11"/>
    <w:rsid w:val="003E1C10"/>
    <w:rsid w:val="003E59E7"/>
    <w:rsid w:val="003E7D77"/>
    <w:rsid w:val="003F0CB8"/>
    <w:rsid w:val="003F2482"/>
    <w:rsid w:val="003F50C0"/>
    <w:rsid w:val="00402823"/>
    <w:rsid w:val="00411EA1"/>
    <w:rsid w:val="00414310"/>
    <w:rsid w:val="00414622"/>
    <w:rsid w:val="00422068"/>
    <w:rsid w:val="00432781"/>
    <w:rsid w:val="00433E77"/>
    <w:rsid w:val="00436D0C"/>
    <w:rsid w:val="004461D6"/>
    <w:rsid w:val="004475CC"/>
    <w:rsid w:val="00454C17"/>
    <w:rsid w:val="004552A8"/>
    <w:rsid w:val="00455926"/>
    <w:rsid w:val="00461C72"/>
    <w:rsid w:val="004638DE"/>
    <w:rsid w:val="00464D81"/>
    <w:rsid w:val="0047405F"/>
    <w:rsid w:val="004777BE"/>
    <w:rsid w:val="00480FD4"/>
    <w:rsid w:val="004816EF"/>
    <w:rsid w:val="00496474"/>
    <w:rsid w:val="004A0CFF"/>
    <w:rsid w:val="004A1BE5"/>
    <w:rsid w:val="004A798B"/>
    <w:rsid w:val="004B0841"/>
    <w:rsid w:val="004B5862"/>
    <w:rsid w:val="004C5AFE"/>
    <w:rsid w:val="004E3BFB"/>
    <w:rsid w:val="004E3C7C"/>
    <w:rsid w:val="004F2392"/>
    <w:rsid w:val="004F569B"/>
    <w:rsid w:val="004F5B22"/>
    <w:rsid w:val="005020F4"/>
    <w:rsid w:val="00506D62"/>
    <w:rsid w:val="00510DF2"/>
    <w:rsid w:val="00513F84"/>
    <w:rsid w:val="00514103"/>
    <w:rsid w:val="00515921"/>
    <w:rsid w:val="00517ECE"/>
    <w:rsid w:val="00521F3C"/>
    <w:rsid w:val="00530342"/>
    <w:rsid w:val="00537CC6"/>
    <w:rsid w:val="00541565"/>
    <w:rsid w:val="00541721"/>
    <w:rsid w:val="0054565F"/>
    <w:rsid w:val="00545D7F"/>
    <w:rsid w:val="00552461"/>
    <w:rsid w:val="00560D63"/>
    <w:rsid w:val="005621EC"/>
    <w:rsid w:val="00565577"/>
    <w:rsid w:val="00567750"/>
    <w:rsid w:val="005678F5"/>
    <w:rsid w:val="005726FA"/>
    <w:rsid w:val="00582498"/>
    <w:rsid w:val="0058716B"/>
    <w:rsid w:val="00587AAA"/>
    <w:rsid w:val="00595C75"/>
    <w:rsid w:val="005A6D73"/>
    <w:rsid w:val="005B0DAA"/>
    <w:rsid w:val="005B4471"/>
    <w:rsid w:val="005B595A"/>
    <w:rsid w:val="005C46D8"/>
    <w:rsid w:val="005C7E5C"/>
    <w:rsid w:val="005D1305"/>
    <w:rsid w:val="005D34A2"/>
    <w:rsid w:val="005D426C"/>
    <w:rsid w:val="005E6401"/>
    <w:rsid w:val="005F05D1"/>
    <w:rsid w:val="005F0881"/>
    <w:rsid w:val="005F0DB9"/>
    <w:rsid w:val="005F2839"/>
    <w:rsid w:val="00602AD8"/>
    <w:rsid w:val="00604503"/>
    <w:rsid w:val="00626E71"/>
    <w:rsid w:val="00627692"/>
    <w:rsid w:val="00632249"/>
    <w:rsid w:val="0063360A"/>
    <w:rsid w:val="0063603D"/>
    <w:rsid w:val="006362B1"/>
    <w:rsid w:val="0063642F"/>
    <w:rsid w:val="00646110"/>
    <w:rsid w:val="0064745E"/>
    <w:rsid w:val="00652B20"/>
    <w:rsid w:val="00652DF6"/>
    <w:rsid w:val="00656B7C"/>
    <w:rsid w:val="0066226E"/>
    <w:rsid w:val="0066244A"/>
    <w:rsid w:val="00664680"/>
    <w:rsid w:val="0066752D"/>
    <w:rsid w:val="00684C28"/>
    <w:rsid w:val="0068700C"/>
    <w:rsid w:val="00687754"/>
    <w:rsid w:val="00691488"/>
    <w:rsid w:val="006A5C20"/>
    <w:rsid w:val="006A66E4"/>
    <w:rsid w:val="006B21EB"/>
    <w:rsid w:val="006B474C"/>
    <w:rsid w:val="006B4CCC"/>
    <w:rsid w:val="006C1B38"/>
    <w:rsid w:val="006C3739"/>
    <w:rsid w:val="006C4CD6"/>
    <w:rsid w:val="006C6994"/>
    <w:rsid w:val="006D0B5B"/>
    <w:rsid w:val="006D0F5B"/>
    <w:rsid w:val="006D2BDA"/>
    <w:rsid w:val="006E7989"/>
    <w:rsid w:val="006F37C2"/>
    <w:rsid w:val="006F3CFD"/>
    <w:rsid w:val="006F57D9"/>
    <w:rsid w:val="00707964"/>
    <w:rsid w:val="007108DF"/>
    <w:rsid w:val="00722251"/>
    <w:rsid w:val="00723FFE"/>
    <w:rsid w:val="007267D4"/>
    <w:rsid w:val="007275B3"/>
    <w:rsid w:val="00741C16"/>
    <w:rsid w:val="00753330"/>
    <w:rsid w:val="00753787"/>
    <w:rsid w:val="00754EA3"/>
    <w:rsid w:val="00757D56"/>
    <w:rsid w:val="00765683"/>
    <w:rsid w:val="00766BDF"/>
    <w:rsid w:val="00775C11"/>
    <w:rsid w:val="007862EA"/>
    <w:rsid w:val="00786531"/>
    <w:rsid w:val="007941D8"/>
    <w:rsid w:val="007A3A60"/>
    <w:rsid w:val="007B0359"/>
    <w:rsid w:val="007C5626"/>
    <w:rsid w:val="007D3C85"/>
    <w:rsid w:val="007D3DB9"/>
    <w:rsid w:val="007D4695"/>
    <w:rsid w:val="007E4630"/>
    <w:rsid w:val="007F140F"/>
    <w:rsid w:val="007F33F6"/>
    <w:rsid w:val="007F6B0C"/>
    <w:rsid w:val="008241D0"/>
    <w:rsid w:val="00832CE7"/>
    <w:rsid w:val="00836EBC"/>
    <w:rsid w:val="00845987"/>
    <w:rsid w:val="00846C7F"/>
    <w:rsid w:val="00852021"/>
    <w:rsid w:val="0086032E"/>
    <w:rsid w:val="00873464"/>
    <w:rsid w:val="0088648E"/>
    <w:rsid w:val="0089087F"/>
    <w:rsid w:val="00891545"/>
    <w:rsid w:val="00895DEE"/>
    <w:rsid w:val="008A3AC5"/>
    <w:rsid w:val="008A7EF6"/>
    <w:rsid w:val="008B5311"/>
    <w:rsid w:val="008C29DC"/>
    <w:rsid w:val="008C674E"/>
    <w:rsid w:val="008C742F"/>
    <w:rsid w:val="008D06BA"/>
    <w:rsid w:val="008D1A8A"/>
    <w:rsid w:val="008E0390"/>
    <w:rsid w:val="008E0E17"/>
    <w:rsid w:val="008F1F6F"/>
    <w:rsid w:val="008F216F"/>
    <w:rsid w:val="008F4B94"/>
    <w:rsid w:val="008F72DC"/>
    <w:rsid w:val="00903CB2"/>
    <w:rsid w:val="009158A7"/>
    <w:rsid w:val="009222B5"/>
    <w:rsid w:val="00922F68"/>
    <w:rsid w:val="0092596F"/>
    <w:rsid w:val="00925A22"/>
    <w:rsid w:val="00930B2C"/>
    <w:rsid w:val="00933328"/>
    <w:rsid w:val="009345F9"/>
    <w:rsid w:val="00954C23"/>
    <w:rsid w:val="00960FEE"/>
    <w:rsid w:val="00963A9A"/>
    <w:rsid w:val="00967726"/>
    <w:rsid w:val="00967C0F"/>
    <w:rsid w:val="0097094E"/>
    <w:rsid w:val="00971756"/>
    <w:rsid w:val="0097303F"/>
    <w:rsid w:val="009777F1"/>
    <w:rsid w:val="009821C8"/>
    <w:rsid w:val="00982F49"/>
    <w:rsid w:val="00986BB3"/>
    <w:rsid w:val="00992BFA"/>
    <w:rsid w:val="00994109"/>
    <w:rsid w:val="00995063"/>
    <w:rsid w:val="00995FF8"/>
    <w:rsid w:val="009A14C5"/>
    <w:rsid w:val="009A2801"/>
    <w:rsid w:val="009A6FE2"/>
    <w:rsid w:val="009B2C86"/>
    <w:rsid w:val="009B3182"/>
    <w:rsid w:val="009C0FD3"/>
    <w:rsid w:val="009C440B"/>
    <w:rsid w:val="009C5BB2"/>
    <w:rsid w:val="009D364B"/>
    <w:rsid w:val="009D3F92"/>
    <w:rsid w:val="009E2B94"/>
    <w:rsid w:val="009F4522"/>
    <w:rsid w:val="00A05BE8"/>
    <w:rsid w:val="00A07C97"/>
    <w:rsid w:val="00A118DA"/>
    <w:rsid w:val="00A1199B"/>
    <w:rsid w:val="00A12DB4"/>
    <w:rsid w:val="00A131DF"/>
    <w:rsid w:val="00A167A4"/>
    <w:rsid w:val="00A21CD8"/>
    <w:rsid w:val="00A367AD"/>
    <w:rsid w:val="00A37F7B"/>
    <w:rsid w:val="00A40C5C"/>
    <w:rsid w:val="00A41927"/>
    <w:rsid w:val="00A5502F"/>
    <w:rsid w:val="00A57FC9"/>
    <w:rsid w:val="00A64304"/>
    <w:rsid w:val="00A65391"/>
    <w:rsid w:val="00A65672"/>
    <w:rsid w:val="00A65E0C"/>
    <w:rsid w:val="00A66697"/>
    <w:rsid w:val="00A70038"/>
    <w:rsid w:val="00A7382F"/>
    <w:rsid w:val="00A750A9"/>
    <w:rsid w:val="00A83795"/>
    <w:rsid w:val="00AC5975"/>
    <w:rsid w:val="00AC61C0"/>
    <w:rsid w:val="00AD6712"/>
    <w:rsid w:val="00AE1836"/>
    <w:rsid w:val="00AE3843"/>
    <w:rsid w:val="00AE7ADA"/>
    <w:rsid w:val="00AF202A"/>
    <w:rsid w:val="00AF4B4D"/>
    <w:rsid w:val="00AF504B"/>
    <w:rsid w:val="00AF6295"/>
    <w:rsid w:val="00AF78DE"/>
    <w:rsid w:val="00B02B73"/>
    <w:rsid w:val="00B06775"/>
    <w:rsid w:val="00B13EA8"/>
    <w:rsid w:val="00B220BE"/>
    <w:rsid w:val="00B22924"/>
    <w:rsid w:val="00B2417D"/>
    <w:rsid w:val="00B25AB8"/>
    <w:rsid w:val="00B363B2"/>
    <w:rsid w:val="00B37997"/>
    <w:rsid w:val="00B45431"/>
    <w:rsid w:val="00B55843"/>
    <w:rsid w:val="00B62746"/>
    <w:rsid w:val="00B662D6"/>
    <w:rsid w:val="00B6669B"/>
    <w:rsid w:val="00B74F8B"/>
    <w:rsid w:val="00B75EE3"/>
    <w:rsid w:val="00B77BCE"/>
    <w:rsid w:val="00B853B1"/>
    <w:rsid w:val="00B86A1C"/>
    <w:rsid w:val="00B93D27"/>
    <w:rsid w:val="00B958BC"/>
    <w:rsid w:val="00BA1E15"/>
    <w:rsid w:val="00BA21F5"/>
    <w:rsid w:val="00BA5054"/>
    <w:rsid w:val="00BB1D07"/>
    <w:rsid w:val="00BB6D28"/>
    <w:rsid w:val="00BC1912"/>
    <w:rsid w:val="00BC3826"/>
    <w:rsid w:val="00BE3CCE"/>
    <w:rsid w:val="00BE555E"/>
    <w:rsid w:val="00BE7A16"/>
    <w:rsid w:val="00BF4BA8"/>
    <w:rsid w:val="00BF7459"/>
    <w:rsid w:val="00C03F2F"/>
    <w:rsid w:val="00C06A26"/>
    <w:rsid w:val="00C12417"/>
    <w:rsid w:val="00C13B05"/>
    <w:rsid w:val="00C13C2B"/>
    <w:rsid w:val="00C16307"/>
    <w:rsid w:val="00C178B7"/>
    <w:rsid w:val="00C2130C"/>
    <w:rsid w:val="00C23A7E"/>
    <w:rsid w:val="00C25A48"/>
    <w:rsid w:val="00C27E35"/>
    <w:rsid w:val="00C32918"/>
    <w:rsid w:val="00C336ED"/>
    <w:rsid w:val="00C3690B"/>
    <w:rsid w:val="00C37F69"/>
    <w:rsid w:val="00C4249D"/>
    <w:rsid w:val="00C50C05"/>
    <w:rsid w:val="00C53D7C"/>
    <w:rsid w:val="00C64F5F"/>
    <w:rsid w:val="00C71833"/>
    <w:rsid w:val="00C738DF"/>
    <w:rsid w:val="00C75BA6"/>
    <w:rsid w:val="00C770C2"/>
    <w:rsid w:val="00C77EFD"/>
    <w:rsid w:val="00C87C70"/>
    <w:rsid w:val="00C87EAB"/>
    <w:rsid w:val="00C95E54"/>
    <w:rsid w:val="00C973A0"/>
    <w:rsid w:val="00CA143B"/>
    <w:rsid w:val="00CA4FDC"/>
    <w:rsid w:val="00CB0998"/>
    <w:rsid w:val="00CC50DE"/>
    <w:rsid w:val="00CC7801"/>
    <w:rsid w:val="00CD086A"/>
    <w:rsid w:val="00CD0A3B"/>
    <w:rsid w:val="00CD12A1"/>
    <w:rsid w:val="00CD1D23"/>
    <w:rsid w:val="00CD2657"/>
    <w:rsid w:val="00CD284F"/>
    <w:rsid w:val="00CD2C34"/>
    <w:rsid w:val="00CE01EF"/>
    <w:rsid w:val="00CF2C7D"/>
    <w:rsid w:val="00CF342C"/>
    <w:rsid w:val="00D0455D"/>
    <w:rsid w:val="00D1427A"/>
    <w:rsid w:val="00D2233C"/>
    <w:rsid w:val="00D304D8"/>
    <w:rsid w:val="00D31411"/>
    <w:rsid w:val="00D315B9"/>
    <w:rsid w:val="00D56291"/>
    <w:rsid w:val="00D57A4B"/>
    <w:rsid w:val="00D62DA9"/>
    <w:rsid w:val="00D63060"/>
    <w:rsid w:val="00D64867"/>
    <w:rsid w:val="00D77D62"/>
    <w:rsid w:val="00D90292"/>
    <w:rsid w:val="00D926B1"/>
    <w:rsid w:val="00D938D6"/>
    <w:rsid w:val="00D96348"/>
    <w:rsid w:val="00DA4B30"/>
    <w:rsid w:val="00DA4FFE"/>
    <w:rsid w:val="00DB1B51"/>
    <w:rsid w:val="00DB1D7F"/>
    <w:rsid w:val="00DB45BF"/>
    <w:rsid w:val="00DC37E6"/>
    <w:rsid w:val="00DC5D5B"/>
    <w:rsid w:val="00DD0445"/>
    <w:rsid w:val="00DD25E3"/>
    <w:rsid w:val="00DD7077"/>
    <w:rsid w:val="00DD76A7"/>
    <w:rsid w:val="00DE6374"/>
    <w:rsid w:val="00DF0177"/>
    <w:rsid w:val="00DF0196"/>
    <w:rsid w:val="00DF0F60"/>
    <w:rsid w:val="00DF6FD7"/>
    <w:rsid w:val="00E03DEE"/>
    <w:rsid w:val="00E0410F"/>
    <w:rsid w:val="00E041C9"/>
    <w:rsid w:val="00E06D27"/>
    <w:rsid w:val="00E11089"/>
    <w:rsid w:val="00E11743"/>
    <w:rsid w:val="00E272BF"/>
    <w:rsid w:val="00E32319"/>
    <w:rsid w:val="00E35D26"/>
    <w:rsid w:val="00E37569"/>
    <w:rsid w:val="00E45114"/>
    <w:rsid w:val="00E477A3"/>
    <w:rsid w:val="00E54C4E"/>
    <w:rsid w:val="00E564E1"/>
    <w:rsid w:val="00E63D63"/>
    <w:rsid w:val="00E646A1"/>
    <w:rsid w:val="00E80993"/>
    <w:rsid w:val="00E943E4"/>
    <w:rsid w:val="00EB14FF"/>
    <w:rsid w:val="00EC0709"/>
    <w:rsid w:val="00EC2C89"/>
    <w:rsid w:val="00EC5ABB"/>
    <w:rsid w:val="00ED063A"/>
    <w:rsid w:val="00ED2172"/>
    <w:rsid w:val="00EE20AA"/>
    <w:rsid w:val="00EE24DF"/>
    <w:rsid w:val="00EE32EA"/>
    <w:rsid w:val="00EE3866"/>
    <w:rsid w:val="00EE3C26"/>
    <w:rsid w:val="00EE3FD8"/>
    <w:rsid w:val="00EE7872"/>
    <w:rsid w:val="00EF2F36"/>
    <w:rsid w:val="00F0289C"/>
    <w:rsid w:val="00F02A9D"/>
    <w:rsid w:val="00F0739A"/>
    <w:rsid w:val="00F077D6"/>
    <w:rsid w:val="00F07835"/>
    <w:rsid w:val="00F07D24"/>
    <w:rsid w:val="00F12206"/>
    <w:rsid w:val="00F1586A"/>
    <w:rsid w:val="00F2489A"/>
    <w:rsid w:val="00F31F8A"/>
    <w:rsid w:val="00F34AD1"/>
    <w:rsid w:val="00F361C2"/>
    <w:rsid w:val="00F45248"/>
    <w:rsid w:val="00F515CF"/>
    <w:rsid w:val="00F55413"/>
    <w:rsid w:val="00F564AE"/>
    <w:rsid w:val="00F63CC1"/>
    <w:rsid w:val="00F677B5"/>
    <w:rsid w:val="00F75191"/>
    <w:rsid w:val="00F75728"/>
    <w:rsid w:val="00F75AA7"/>
    <w:rsid w:val="00F81FB8"/>
    <w:rsid w:val="00F85C83"/>
    <w:rsid w:val="00F929B2"/>
    <w:rsid w:val="00F93FB4"/>
    <w:rsid w:val="00F970B4"/>
    <w:rsid w:val="00FB165D"/>
    <w:rsid w:val="00FB3815"/>
    <w:rsid w:val="00FB381A"/>
    <w:rsid w:val="00FC6B3F"/>
    <w:rsid w:val="00FC70A8"/>
    <w:rsid w:val="00FD1BB6"/>
    <w:rsid w:val="00FD5938"/>
    <w:rsid w:val="00FE334F"/>
    <w:rsid w:val="00FE4F07"/>
    <w:rsid w:val="00FE5880"/>
    <w:rsid w:val="00FF1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891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39" w:unhideWhenUsed="0" w:qFormat="1"/>
    <w:lsdException w:name="Body Text First Indent" w:uiPriority="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777BE"/>
    <w:pPr>
      <w:widowControl w:val="0"/>
      <w:spacing w:line="360" w:lineRule="auto"/>
      <w:jc w:val="both"/>
    </w:pPr>
  </w:style>
  <w:style w:type="paragraph" w:styleId="1">
    <w:name w:val="heading 1"/>
    <w:basedOn w:val="a"/>
    <w:next w:val="a"/>
    <w:link w:val="1Char"/>
    <w:uiPriority w:val="9"/>
    <w:qFormat/>
    <w:rsid w:val="00B93D27"/>
    <w:pPr>
      <w:keepNext/>
      <w:keepLines/>
      <w:numPr>
        <w:numId w:val="2"/>
      </w:numPr>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B93D27"/>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93D27"/>
    <w:pPr>
      <w:keepNext/>
      <w:keepLines/>
      <w:numPr>
        <w:ilvl w:val="2"/>
        <w:numId w:val="2"/>
      </w:numPr>
      <w:spacing w:before="260" w:after="260" w:line="416" w:lineRule="auto"/>
      <w:outlineLvl w:val="2"/>
    </w:pPr>
    <w:rPr>
      <w:rFonts w:eastAsia="Times New Roman"/>
      <w:b/>
      <w:bCs/>
      <w:sz w:val="30"/>
      <w:szCs w:val="32"/>
    </w:rPr>
  </w:style>
  <w:style w:type="paragraph" w:styleId="4">
    <w:name w:val="heading 4"/>
    <w:basedOn w:val="a"/>
    <w:next w:val="a"/>
    <w:link w:val="4Char"/>
    <w:uiPriority w:val="9"/>
    <w:unhideWhenUsed/>
    <w:qFormat/>
    <w:rsid w:val="00A367AD"/>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93D27"/>
    <w:pPr>
      <w:keepNext/>
      <w:keepLines/>
      <w:numPr>
        <w:ilvl w:val="4"/>
        <w:numId w:val="2"/>
      </w:numPr>
      <w:spacing w:before="280" w:after="290" w:line="376" w:lineRule="auto"/>
      <w:outlineLvl w:val="4"/>
    </w:pPr>
    <w:rPr>
      <w:b/>
      <w:bCs/>
      <w:sz w:val="24"/>
      <w:szCs w:val="28"/>
    </w:rPr>
  </w:style>
  <w:style w:type="paragraph" w:styleId="6">
    <w:name w:val="heading 6"/>
    <w:basedOn w:val="a"/>
    <w:next w:val="a"/>
    <w:link w:val="6Char"/>
    <w:uiPriority w:val="9"/>
    <w:unhideWhenUsed/>
    <w:qFormat/>
    <w:rsid w:val="00B93D27"/>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B93D27"/>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B93D27"/>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B93D27"/>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816E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816EF"/>
    <w:rPr>
      <w:sz w:val="18"/>
      <w:szCs w:val="18"/>
    </w:rPr>
  </w:style>
  <w:style w:type="paragraph" w:styleId="a4">
    <w:name w:val="footer"/>
    <w:basedOn w:val="a"/>
    <w:link w:val="Char0"/>
    <w:uiPriority w:val="99"/>
    <w:unhideWhenUsed/>
    <w:rsid w:val="004816EF"/>
    <w:pPr>
      <w:tabs>
        <w:tab w:val="center" w:pos="4153"/>
        <w:tab w:val="right" w:pos="8306"/>
      </w:tabs>
      <w:snapToGrid w:val="0"/>
      <w:jc w:val="left"/>
    </w:pPr>
    <w:rPr>
      <w:sz w:val="18"/>
      <w:szCs w:val="18"/>
    </w:rPr>
  </w:style>
  <w:style w:type="character" w:customStyle="1" w:styleId="Char0">
    <w:name w:val="页脚 Char"/>
    <w:basedOn w:val="a0"/>
    <w:link w:val="a4"/>
    <w:uiPriority w:val="99"/>
    <w:rsid w:val="004816EF"/>
    <w:rPr>
      <w:sz w:val="18"/>
      <w:szCs w:val="18"/>
    </w:rPr>
  </w:style>
  <w:style w:type="paragraph" w:customStyle="1" w:styleId="a5">
    <w:name w:val="表格标题"/>
    <w:basedOn w:val="a"/>
    <w:unhideWhenUsed/>
    <w:qFormat/>
    <w:rsid w:val="006C4CD6"/>
    <w:pPr>
      <w:wordWrap w:val="0"/>
      <w:jc w:val="center"/>
    </w:pPr>
    <w:rPr>
      <w:rFonts w:ascii="宋体" w:eastAsia="宋体" w:hAnsi="宋体"/>
      <w:b/>
      <w:szCs w:val="21"/>
    </w:rPr>
  </w:style>
  <w:style w:type="paragraph" w:customStyle="1" w:styleId="a6">
    <w:name w:val="表格文本 居左"/>
    <w:basedOn w:val="a"/>
    <w:link w:val="Char1"/>
    <w:uiPriority w:val="34"/>
    <w:unhideWhenUsed/>
    <w:qFormat/>
    <w:rsid w:val="006C4CD6"/>
    <w:pPr>
      <w:wordWrap w:val="0"/>
      <w:jc w:val="left"/>
    </w:pPr>
    <w:rPr>
      <w:rFonts w:ascii="宋体" w:eastAsia="宋体" w:hAnsi="宋体"/>
      <w:szCs w:val="21"/>
    </w:rPr>
  </w:style>
  <w:style w:type="character" w:customStyle="1" w:styleId="Char1">
    <w:name w:val="表格文本 居左 Char"/>
    <w:basedOn w:val="a0"/>
    <w:link w:val="a6"/>
    <w:uiPriority w:val="34"/>
    <w:qFormat/>
    <w:rsid w:val="006C4CD6"/>
    <w:rPr>
      <w:rFonts w:ascii="宋体" w:eastAsia="宋体" w:hAnsi="宋体"/>
      <w:szCs w:val="21"/>
    </w:rPr>
  </w:style>
  <w:style w:type="character" w:customStyle="1" w:styleId="1Char">
    <w:name w:val="标题 1 Char"/>
    <w:basedOn w:val="a0"/>
    <w:link w:val="1"/>
    <w:uiPriority w:val="9"/>
    <w:rsid w:val="00B93D27"/>
    <w:rPr>
      <w:b/>
      <w:bCs/>
      <w:kern w:val="44"/>
      <w:sz w:val="36"/>
      <w:szCs w:val="44"/>
    </w:rPr>
  </w:style>
  <w:style w:type="character" w:customStyle="1" w:styleId="2Char">
    <w:name w:val="标题 2 Char"/>
    <w:basedOn w:val="a0"/>
    <w:link w:val="2"/>
    <w:uiPriority w:val="9"/>
    <w:rsid w:val="00B93D2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93D27"/>
    <w:rPr>
      <w:rFonts w:eastAsia="Times New Roman"/>
      <w:b/>
      <w:bCs/>
      <w:sz w:val="30"/>
      <w:szCs w:val="32"/>
    </w:rPr>
  </w:style>
  <w:style w:type="character" w:customStyle="1" w:styleId="4Char">
    <w:name w:val="标题 4 Char"/>
    <w:basedOn w:val="a0"/>
    <w:link w:val="4"/>
    <w:uiPriority w:val="9"/>
    <w:rsid w:val="00A367A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93D27"/>
    <w:rPr>
      <w:b/>
      <w:bCs/>
      <w:sz w:val="24"/>
      <w:szCs w:val="28"/>
    </w:rPr>
  </w:style>
  <w:style w:type="character" w:customStyle="1" w:styleId="6Char">
    <w:name w:val="标题 6 Char"/>
    <w:basedOn w:val="a0"/>
    <w:link w:val="6"/>
    <w:uiPriority w:val="9"/>
    <w:rsid w:val="00B93D27"/>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B93D27"/>
    <w:rPr>
      <w:b/>
      <w:bCs/>
      <w:sz w:val="24"/>
      <w:szCs w:val="24"/>
    </w:rPr>
  </w:style>
  <w:style w:type="character" w:customStyle="1" w:styleId="8Char">
    <w:name w:val="标题 8 Char"/>
    <w:basedOn w:val="a0"/>
    <w:link w:val="8"/>
    <w:uiPriority w:val="9"/>
    <w:semiHidden/>
    <w:rsid w:val="00B93D2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B93D27"/>
    <w:rPr>
      <w:rFonts w:asciiTheme="majorHAnsi" w:eastAsiaTheme="majorEastAsia" w:hAnsiTheme="majorHAnsi" w:cstheme="majorBidi"/>
      <w:szCs w:val="21"/>
    </w:rPr>
  </w:style>
  <w:style w:type="paragraph" w:styleId="a7">
    <w:name w:val="No Spacing"/>
    <w:uiPriority w:val="1"/>
    <w:qFormat/>
    <w:rsid w:val="00B93D27"/>
    <w:pPr>
      <w:widowControl w:val="0"/>
      <w:jc w:val="both"/>
    </w:pPr>
  </w:style>
  <w:style w:type="paragraph" w:styleId="a8">
    <w:name w:val="Title"/>
    <w:basedOn w:val="a"/>
    <w:next w:val="a"/>
    <w:link w:val="Char2"/>
    <w:uiPriority w:val="10"/>
    <w:qFormat/>
    <w:rsid w:val="00B93D27"/>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B93D27"/>
    <w:rPr>
      <w:rFonts w:asciiTheme="majorHAnsi" w:eastAsia="宋体" w:hAnsiTheme="majorHAnsi" w:cstheme="majorBidi"/>
      <w:b/>
      <w:bCs/>
      <w:sz w:val="32"/>
      <w:szCs w:val="32"/>
    </w:rPr>
  </w:style>
  <w:style w:type="paragraph" w:styleId="10">
    <w:name w:val="toc 1"/>
    <w:basedOn w:val="a"/>
    <w:next w:val="a"/>
    <w:autoRedefine/>
    <w:uiPriority w:val="39"/>
    <w:unhideWhenUsed/>
    <w:rsid w:val="00230D60"/>
    <w:pPr>
      <w:spacing w:before="120" w:after="120"/>
      <w:jc w:val="left"/>
    </w:pPr>
    <w:rPr>
      <w:b/>
      <w:bCs/>
      <w:caps/>
      <w:sz w:val="20"/>
      <w:szCs w:val="20"/>
    </w:rPr>
  </w:style>
  <w:style w:type="paragraph" w:styleId="20">
    <w:name w:val="toc 2"/>
    <w:basedOn w:val="a"/>
    <w:next w:val="a"/>
    <w:autoRedefine/>
    <w:uiPriority w:val="39"/>
    <w:unhideWhenUsed/>
    <w:rsid w:val="00230D60"/>
    <w:pPr>
      <w:ind w:left="210"/>
      <w:jc w:val="left"/>
    </w:pPr>
    <w:rPr>
      <w:smallCaps/>
      <w:sz w:val="20"/>
      <w:szCs w:val="20"/>
    </w:rPr>
  </w:style>
  <w:style w:type="character" w:styleId="a9">
    <w:name w:val="Hyperlink"/>
    <w:basedOn w:val="a0"/>
    <w:uiPriority w:val="99"/>
    <w:unhideWhenUsed/>
    <w:rsid w:val="00230D60"/>
    <w:rPr>
      <w:color w:val="0000FF" w:themeColor="hyperlink"/>
      <w:u w:val="single"/>
    </w:rPr>
  </w:style>
  <w:style w:type="paragraph" w:styleId="30">
    <w:name w:val="toc 3"/>
    <w:basedOn w:val="a"/>
    <w:next w:val="a"/>
    <w:autoRedefine/>
    <w:uiPriority w:val="39"/>
    <w:unhideWhenUsed/>
    <w:rsid w:val="00230D60"/>
    <w:pPr>
      <w:ind w:left="420"/>
      <w:jc w:val="left"/>
    </w:pPr>
    <w:rPr>
      <w:i/>
      <w:iCs/>
      <w:sz w:val="20"/>
      <w:szCs w:val="20"/>
    </w:rPr>
  </w:style>
  <w:style w:type="paragraph" w:styleId="40">
    <w:name w:val="toc 4"/>
    <w:basedOn w:val="a"/>
    <w:next w:val="a"/>
    <w:autoRedefine/>
    <w:uiPriority w:val="39"/>
    <w:unhideWhenUsed/>
    <w:rsid w:val="00230D60"/>
    <w:pPr>
      <w:ind w:left="630"/>
      <w:jc w:val="left"/>
    </w:pPr>
    <w:rPr>
      <w:sz w:val="18"/>
      <w:szCs w:val="18"/>
    </w:rPr>
  </w:style>
  <w:style w:type="paragraph" w:styleId="50">
    <w:name w:val="toc 5"/>
    <w:basedOn w:val="a"/>
    <w:next w:val="a"/>
    <w:autoRedefine/>
    <w:uiPriority w:val="39"/>
    <w:unhideWhenUsed/>
    <w:rsid w:val="00230D60"/>
    <w:pPr>
      <w:ind w:left="840"/>
      <w:jc w:val="left"/>
    </w:pPr>
    <w:rPr>
      <w:sz w:val="18"/>
      <w:szCs w:val="18"/>
    </w:rPr>
  </w:style>
  <w:style w:type="paragraph" w:styleId="60">
    <w:name w:val="toc 6"/>
    <w:basedOn w:val="a"/>
    <w:next w:val="a"/>
    <w:autoRedefine/>
    <w:uiPriority w:val="39"/>
    <w:unhideWhenUsed/>
    <w:rsid w:val="00230D60"/>
    <w:pPr>
      <w:ind w:left="1050"/>
      <w:jc w:val="left"/>
    </w:pPr>
    <w:rPr>
      <w:sz w:val="18"/>
      <w:szCs w:val="18"/>
    </w:rPr>
  </w:style>
  <w:style w:type="paragraph" w:styleId="70">
    <w:name w:val="toc 7"/>
    <w:basedOn w:val="a"/>
    <w:next w:val="a"/>
    <w:autoRedefine/>
    <w:uiPriority w:val="39"/>
    <w:unhideWhenUsed/>
    <w:rsid w:val="00230D60"/>
    <w:pPr>
      <w:ind w:left="1260"/>
      <w:jc w:val="left"/>
    </w:pPr>
    <w:rPr>
      <w:sz w:val="18"/>
      <w:szCs w:val="18"/>
    </w:rPr>
  </w:style>
  <w:style w:type="paragraph" w:styleId="80">
    <w:name w:val="toc 8"/>
    <w:basedOn w:val="a"/>
    <w:next w:val="a"/>
    <w:autoRedefine/>
    <w:uiPriority w:val="39"/>
    <w:unhideWhenUsed/>
    <w:rsid w:val="00230D60"/>
    <w:pPr>
      <w:ind w:left="1470"/>
      <w:jc w:val="left"/>
    </w:pPr>
    <w:rPr>
      <w:sz w:val="18"/>
      <w:szCs w:val="18"/>
    </w:rPr>
  </w:style>
  <w:style w:type="paragraph" w:styleId="90">
    <w:name w:val="toc 9"/>
    <w:basedOn w:val="a"/>
    <w:next w:val="a"/>
    <w:autoRedefine/>
    <w:uiPriority w:val="39"/>
    <w:unhideWhenUsed/>
    <w:rsid w:val="00230D60"/>
    <w:pPr>
      <w:ind w:left="1680"/>
      <w:jc w:val="left"/>
    </w:pPr>
    <w:rPr>
      <w:sz w:val="18"/>
      <w:szCs w:val="18"/>
    </w:rPr>
  </w:style>
  <w:style w:type="paragraph" w:styleId="aa">
    <w:name w:val="Balloon Text"/>
    <w:basedOn w:val="a"/>
    <w:link w:val="Char3"/>
    <w:uiPriority w:val="99"/>
    <w:semiHidden/>
    <w:unhideWhenUsed/>
    <w:rsid w:val="00565577"/>
    <w:rPr>
      <w:sz w:val="18"/>
      <w:szCs w:val="18"/>
    </w:rPr>
  </w:style>
  <w:style w:type="character" w:customStyle="1" w:styleId="Char3">
    <w:name w:val="批注框文本 Char"/>
    <w:basedOn w:val="a0"/>
    <w:link w:val="aa"/>
    <w:uiPriority w:val="99"/>
    <w:semiHidden/>
    <w:rsid w:val="00565577"/>
    <w:rPr>
      <w:sz w:val="18"/>
      <w:szCs w:val="18"/>
    </w:rPr>
  </w:style>
  <w:style w:type="character" w:styleId="ab">
    <w:name w:val="FollowedHyperlink"/>
    <w:basedOn w:val="a0"/>
    <w:uiPriority w:val="99"/>
    <w:semiHidden/>
    <w:unhideWhenUsed/>
    <w:rsid w:val="00F0739A"/>
    <w:rPr>
      <w:color w:val="800080" w:themeColor="followedHyperlink"/>
      <w:u w:val="single"/>
    </w:rPr>
  </w:style>
  <w:style w:type="paragraph" w:styleId="ac">
    <w:name w:val="List Paragraph"/>
    <w:basedOn w:val="a"/>
    <w:uiPriority w:val="34"/>
    <w:qFormat/>
    <w:rsid w:val="004475CC"/>
    <w:pPr>
      <w:ind w:firstLineChars="200" w:firstLine="420"/>
    </w:pPr>
    <w:rPr>
      <w:rFonts w:ascii="Calibri" w:eastAsia="宋体" w:hAnsi="Calibri" w:cs="Times New Roman"/>
    </w:rPr>
  </w:style>
  <w:style w:type="table" w:styleId="ad">
    <w:name w:val="Table Grid"/>
    <w:basedOn w:val="a1"/>
    <w:uiPriority w:val="59"/>
    <w:rsid w:val="005678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unhideWhenUsed/>
    <w:qFormat/>
    <w:rsid w:val="00334377"/>
    <w:rPr>
      <w:rFonts w:asciiTheme="majorHAnsi" w:eastAsia="黑体" w:hAnsiTheme="majorHAnsi" w:cstheme="majorBidi"/>
      <w:sz w:val="20"/>
      <w:szCs w:val="20"/>
    </w:rPr>
  </w:style>
  <w:style w:type="paragraph" w:styleId="af">
    <w:name w:val="Body Text"/>
    <w:basedOn w:val="a"/>
    <w:link w:val="Char4"/>
    <w:uiPriority w:val="99"/>
    <w:semiHidden/>
    <w:unhideWhenUsed/>
    <w:rsid w:val="003B527F"/>
    <w:pPr>
      <w:spacing w:after="120"/>
    </w:pPr>
  </w:style>
  <w:style w:type="character" w:customStyle="1" w:styleId="Char4">
    <w:name w:val="正文文本 Char"/>
    <w:basedOn w:val="a0"/>
    <w:link w:val="af"/>
    <w:uiPriority w:val="99"/>
    <w:semiHidden/>
    <w:rsid w:val="003B527F"/>
  </w:style>
  <w:style w:type="paragraph" w:styleId="af0">
    <w:name w:val="Body Text First Indent"/>
    <w:basedOn w:val="a"/>
    <w:link w:val="Char5"/>
    <w:qFormat/>
    <w:rsid w:val="003B527F"/>
    <w:pPr>
      <w:wordWrap w:val="0"/>
      <w:ind w:firstLineChars="200" w:firstLine="200"/>
    </w:pPr>
    <w:rPr>
      <w:rFonts w:ascii="宋体" w:eastAsia="宋体" w:hAnsi="宋体"/>
      <w:sz w:val="24"/>
      <w:szCs w:val="21"/>
    </w:rPr>
  </w:style>
  <w:style w:type="character" w:customStyle="1" w:styleId="Char5">
    <w:name w:val="正文首行缩进 Char"/>
    <w:basedOn w:val="Char4"/>
    <w:link w:val="af0"/>
    <w:qFormat/>
    <w:rsid w:val="003B527F"/>
    <w:rPr>
      <w:rFonts w:ascii="宋体" w:eastAsia="宋体" w:hAnsi="宋体"/>
      <w:sz w:val="24"/>
      <w:szCs w:val="21"/>
    </w:rPr>
  </w:style>
  <w:style w:type="paragraph" w:customStyle="1" w:styleId="af1">
    <w:name w:val="表格文本 居中"/>
    <w:basedOn w:val="a"/>
    <w:uiPriority w:val="4"/>
    <w:unhideWhenUsed/>
    <w:qFormat/>
    <w:rsid w:val="003B527F"/>
    <w:pPr>
      <w:wordWrap w:val="0"/>
      <w:spacing w:line="240" w:lineRule="auto"/>
      <w:jc w:val="center"/>
    </w:pPr>
    <w:rPr>
      <w:rFonts w:ascii="宋体" w:eastAsia="宋体" w:hAnsi="宋体"/>
      <w:szCs w:val="21"/>
    </w:rPr>
  </w:style>
  <w:style w:type="paragraph" w:styleId="af2">
    <w:name w:val="Normal (Web)"/>
    <w:basedOn w:val="a"/>
    <w:uiPriority w:val="99"/>
    <w:unhideWhenUsed/>
    <w:rsid w:val="000D3EDB"/>
    <w:pPr>
      <w:widowControl/>
      <w:spacing w:line="240" w:lineRule="auto"/>
      <w:jc w:val="left"/>
    </w:pPr>
    <w:rPr>
      <w:rFonts w:ascii="宋体" w:eastAsia="宋体" w:hAnsi="宋体" w:cs="宋体"/>
      <w:kern w:val="0"/>
      <w:sz w:val="24"/>
      <w:szCs w:val="24"/>
    </w:rPr>
  </w:style>
  <w:style w:type="paragraph" w:styleId="af3">
    <w:name w:val="Document Map"/>
    <w:basedOn w:val="a"/>
    <w:link w:val="Char6"/>
    <w:uiPriority w:val="99"/>
    <w:semiHidden/>
    <w:unhideWhenUsed/>
    <w:rsid w:val="002468E0"/>
    <w:rPr>
      <w:rFonts w:ascii="Heiti SC Light" w:eastAsia="Heiti SC Light"/>
      <w:sz w:val="24"/>
      <w:szCs w:val="24"/>
    </w:rPr>
  </w:style>
  <w:style w:type="character" w:customStyle="1" w:styleId="Char6">
    <w:name w:val="文档结构图 Char"/>
    <w:basedOn w:val="a0"/>
    <w:link w:val="af3"/>
    <w:uiPriority w:val="99"/>
    <w:semiHidden/>
    <w:rsid w:val="002468E0"/>
    <w:rPr>
      <w:rFonts w:ascii="Heiti SC Light" w:eastAsia="Heiti SC Light"/>
      <w:sz w:val="24"/>
      <w:szCs w:val="24"/>
    </w:rPr>
  </w:style>
  <w:style w:type="paragraph" w:styleId="af4">
    <w:name w:val="Revision"/>
    <w:hidden/>
    <w:uiPriority w:val="99"/>
    <w:semiHidden/>
    <w:rsid w:val="007F33F6"/>
  </w:style>
  <w:style w:type="paragraph" w:styleId="af5">
    <w:name w:val="Subtitle"/>
    <w:basedOn w:val="a"/>
    <w:next w:val="af0"/>
    <w:link w:val="Char7"/>
    <w:uiPriority w:val="39"/>
    <w:unhideWhenUsed/>
    <w:qFormat/>
    <w:rsid w:val="0030772B"/>
    <w:pPr>
      <w:keepNext/>
      <w:keepLines/>
      <w:wordWrap w:val="0"/>
      <w:spacing w:line="240" w:lineRule="auto"/>
      <w:jc w:val="center"/>
    </w:pPr>
    <w:rPr>
      <w:rFonts w:asciiTheme="majorHAnsi" w:eastAsia="黑体" w:hAnsiTheme="majorHAnsi" w:cstheme="majorBidi"/>
      <w:bCs/>
      <w:kern w:val="28"/>
      <w:sz w:val="28"/>
      <w:szCs w:val="32"/>
    </w:rPr>
  </w:style>
  <w:style w:type="character" w:customStyle="1" w:styleId="Char7">
    <w:name w:val="副标题 Char"/>
    <w:basedOn w:val="a0"/>
    <w:link w:val="af5"/>
    <w:uiPriority w:val="39"/>
    <w:rsid w:val="0030772B"/>
    <w:rPr>
      <w:rFonts w:asciiTheme="majorHAnsi" w:eastAsia="黑体" w:hAnsiTheme="majorHAnsi" w:cstheme="majorBidi"/>
      <w:bCs/>
      <w:kern w:val="28"/>
      <w:sz w:val="28"/>
      <w:szCs w:val="32"/>
    </w:rPr>
  </w:style>
  <w:style w:type="character" w:styleId="af6">
    <w:name w:val="annotation reference"/>
    <w:basedOn w:val="a0"/>
    <w:uiPriority w:val="99"/>
    <w:semiHidden/>
    <w:unhideWhenUsed/>
    <w:rsid w:val="0030772B"/>
    <w:rPr>
      <w:sz w:val="21"/>
      <w:szCs w:val="21"/>
    </w:rPr>
  </w:style>
  <w:style w:type="paragraph" w:styleId="af7">
    <w:name w:val="annotation text"/>
    <w:basedOn w:val="a"/>
    <w:link w:val="Char8"/>
    <w:uiPriority w:val="99"/>
    <w:unhideWhenUsed/>
    <w:rsid w:val="0030772B"/>
    <w:pPr>
      <w:jc w:val="left"/>
    </w:pPr>
  </w:style>
  <w:style w:type="character" w:customStyle="1" w:styleId="Char8">
    <w:name w:val="批注文字 Char"/>
    <w:basedOn w:val="a0"/>
    <w:link w:val="af7"/>
    <w:uiPriority w:val="99"/>
    <w:rsid w:val="0030772B"/>
  </w:style>
  <w:style w:type="paragraph" w:styleId="af8">
    <w:name w:val="annotation subject"/>
    <w:basedOn w:val="af7"/>
    <w:next w:val="af7"/>
    <w:link w:val="Char9"/>
    <w:uiPriority w:val="99"/>
    <w:semiHidden/>
    <w:unhideWhenUsed/>
    <w:rsid w:val="0030772B"/>
    <w:rPr>
      <w:b/>
      <w:bCs/>
    </w:rPr>
  </w:style>
  <w:style w:type="character" w:customStyle="1" w:styleId="Char9">
    <w:name w:val="批注主题 Char"/>
    <w:basedOn w:val="Char8"/>
    <w:link w:val="af8"/>
    <w:uiPriority w:val="99"/>
    <w:semiHidden/>
    <w:rsid w:val="0030772B"/>
    <w:rPr>
      <w:b/>
      <w:bCs/>
    </w:rPr>
  </w:style>
  <w:style w:type="paragraph" w:styleId="af9">
    <w:name w:val="footnote text"/>
    <w:basedOn w:val="a"/>
    <w:link w:val="Chara"/>
    <w:uiPriority w:val="99"/>
    <w:semiHidden/>
    <w:unhideWhenUsed/>
    <w:rsid w:val="00E45114"/>
    <w:pPr>
      <w:snapToGrid w:val="0"/>
      <w:jc w:val="left"/>
    </w:pPr>
    <w:rPr>
      <w:sz w:val="18"/>
      <w:szCs w:val="18"/>
    </w:rPr>
  </w:style>
  <w:style w:type="character" w:customStyle="1" w:styleId="Chara">
    <w:name w:val="脚注文本 Char"/>
    <w:basedOn w:val="a0"/>
    <w:link w:val="af9"/>
    <w:uiPriority w:val="99"/>
    <w:semiHidden/>
    <w:rsid w:val="00E45114"/>
    <w:rPr>
      <w:sz w:val="18"/>
      <w:szCs w:val="18"/>
    </w:rPr>
  </w:style>
  <w:style w:type="character" w:styleId="afa">
    <w:name w:val="footnote reference"/>
    <w:basedOn w:val="a0"/>
    <w:uiPriority w:val="99"/>
    <w:semiHidden/>
    <w:unhideWhenUsed/>
    <w:rsid w:val="00E45114"/>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39" w:unhideWhenUsed="0" w:qFormat="1"/>
    <w:lsdException w:name="Body Text First Indent" w:uiPriority="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777BE"/>
    <w:pPr>
      <w:widowControl w:val="0"/>
      <w:spacing w:line="360" w:lineRule="auto"/>
      <w:jc w:val="both"/>
    </w:pPr>
  </w:style>
  <w:style w:type="paragraph" w:styleId="1">
    <w:name w:val="heading 1"/>
    <w:basedOn w:val="a"/>
    <w:next w:val="a"/>
    <w:link w:val="1Char"/>
    <w:uiPriority w:val="9"/>
    <w:qFormat/>
    <w:rsid w:val="00B93D27"/>
    <w:pPr>
      <w:keepNext/>
      <w:keepLines/>
      <w:numPr>
        <w:numId w:val="2"/>
      </w:numPr>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B93D27"/>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93D27"/>
    <w:pPr>
      <w:keepNext/>
      <w:keepLines/>
      <w:numPr>
        <w:ilvl w:val="2"/>
        <w:numId w:val="2"/>
      </w:numPr>
      <w:spacing w:before="260" w:after="260" w:line="416" w:lineRule="auto"/>
      <w:outlineLvl w:val="2"/>
    </w:pPr>
    <w:rPr>
      <w:rFonts w:eastAsia="Times New Roman"/>
      <w:b/>
      <w:bCs/>
      <w:sz w:val="30"/>
      <w:szCs w:val="32"/>
    </w:rPr>
  </w:style>
  <w:style w:type="paragraph" w:styleId="4">
    <w:name w:val="heading 4"/>
    <w:basedOn w:val="a"/>
    <w:next w:val="a"/>
    <w:link w:val="4Char"/>
    <w:uiPriority w:val="9"/>
    <w:unhideWhenUsed/>
    <w:qFormat/>
    <w:rsid w:val="00A367AD"/>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93D27"/>
    <w:pPr>
      <w:keepNext/>
      <w:keepLines/>
      <w:numPr>
        <w:ilvl w:val="4"/>
        <w:numId w:val="2"/>
      </w:numPr>
      <w:spacing w:before="280" w:after="290" w:line="376" w:lineRule="auto"/>
      <w:outlineLvl w:val="4"/>
    </w:pPr>
    <w:rPr>
      <w:b/>
      <w:bCs/>
      <w:sz w:val="24"/>
      <w:szCs w:val="28"/>
    </w:rPr>
  </w:style>
  <w:style w:type="paragraph" w:styleId="6">
    <w:name w:val="heading 6"/>
    <w:basedOn w:val="a"/>
    <w:next w:val="a"/>
    <w:link w:val="6Char"/>
    <w:uiPriority w:val="9"/>
    <w:unhideWhenUsed/>
    <w:qFormat/>
    <w:rsid w:val="00B93D27"/>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B93D27"/>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B93D27"/>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B93D27"/>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816E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816EF"/>
    <w:rPr>
      <w:sz w:val="18"/>
      <w:szCs w:val="18"/>
    </w:rPr>
  </w:style>
  <w:style w:type="paragraph" w:styleId="a4">
    <w:name w:val="footer"/>
    <w:basedOn w:val="a"/>
    <w:link w:val="Char0"/>
    <w:uiPriority w:val="99"/>
    <w:unhideWhenUsed/>
    <w:rsid w:val="004816EF"/>
    <w:pPr>
      <w:tabs>
        <w:tab w:val="center" w:pos="4153"/>
        <w:tab w:val="right" w:pos="8306"/>
      </w:tabs>
      <w:snapToGrid w:val="0"/>
      <w:jc w:val="left"/>
    </w:pPr>
    <w:rPr>
      <w:sz w:val="18"/>
      <w:szCs w:val="18"/>
    </w:rPr>
  </w:style>
  <w:style w:type="character" w:customStyle="1" w:styleId="Char0">
    <w:name w:val="页脚 Char"/>
    <w:basedOn w:val="a0"/>
    <w:link w:val="a4"/>
    <w:uiPriority w:val="99"/>
    <w:rsid w:val="004816EF"/>
    <w:rPr>
      <w:sz w:val="18"/>
      <w:szCs w:val="18"/>
    </w:rPr>
  </w:style>
  <w:style w:type="paragraph" w:customStyle="1" w:styleId="a5">
    <w:name w:val="表格标题"/>
    <w:basedOn w:val="a"/>
    <w:unhideWhenUsed/>
    <w:qFormat/>
    <w:rsid w:val="006C4CD6"/>
    <w:pPr>
      <w:wordWrap w:val="0"/>
      <w:jc w:val="center"/>
    </w:pPr>
    <w:rPr>
      <w:rFonts w:ascii="宋体" w:eastAsia="宋体" w:hAnsi="宋体"/>
      <w:b/>
      <w:szCs w:val="21"/>
    </w:rPr>
  </w:style>
  <w:style w:type="paragraph" w:customStyle="1" w:styleId="a6">
    <w:name w:val="表格文本 居左"/>
    <w:basedOn w:val="a"/>
    <w:link w:val="Char1"/>
    <w:uiPriority w:val="34"/>
    <w:unhideWhenUsed/>
    <w:qFormat/>
    <w:rsid w:val="006C4CD6"/>
    <w:pPr>
      <w:wordWrap w:val="0"/>
      <w:jc w:val="left"/>
    </w:pPr>
    <w:rPr>
      <w:rFonts w:ascii="宋体" w:eastAsia="宋体" w:hAnsi="宋体"/>
      <w:szCs w:val="21"/>
    </w:rPr>
  </w:style>
  <w:style w:type="character" w:customStyle="1" w:styleId="Char1">
    <w:name w:val="表格文本 居左 Char"/>
    <w:basedOn w:val="a0"/>
    <w:link w:val="a6"/>
    <w:uiPriority w:val="34"/>
    <w:qFormat/>
    <w:rsid w:val="006C4CD6"/>
    <w:rPr>
      <w:rFonts w:ascii="宋体" w:eastAsia="宋体" w:hAnsi="宋体"/>
      <w:szCs w:val="21"/>
    </w:rPr>
  </w:style>
  <w:style w:type="character" w:customStyle="1" w:styleId="1Char">
    <w:name w:val="标题 1 Char"/>
    <w:basedOn w:val="a0"/>
    <w:link w:val="1"/>
    <w:uiPriority w:val="9"/>
    <w:rsid w:val="00B93D27"/>
    <w:rPr>
      <w:b/>
      <w:bCs/>
      <w:kern w:val="44"/>
      <w:sz w:val="36"/>
      <w:szCs w:val="44"/>
    </w:rPr>
  </w:style>
  <w:style w:type="character" w:customStyle="1" w:styleId="2Char">
    <w:name w:val="标题 2 Char"/>
    <w:basedOn w:val="a0"/>
    <w:link w:val="2"/>
    <w:uiPriority w:val="9"/>
    <w:rsid w:val="00B93D2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93D27"/>
    <w:rPr>
      <w:rFonts w:eastAsia="Times New Roman"/>
      <w:b/>
      <w:bCs/>
      <w:sz w:val="30"/>
      <w:szCs w:val="32"/>
    </w:rPr>
  </w:style>
  <w:style w:type="character" w:customStyle="1" w:styleId="4Char">
    <w:name w:val="标题 4 Char"/>
    <w:basedOn w:val="a0"/>
    <w:link w:val="4"/>
    <w:uiPriority w:val="9"/>
    <w:rsid w:val="00A367A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93D27"/>
    <w:rPr>
      <w:b/>
      <w:bCs/>
      <w:sz w:val="24"/>
      <w:szCs w:val="28"/>
    </w:rPr>
  </w:style>
  <w:style w:type="character" w:customStyle="1" w:styleId="6Char">
    <w:name w:val="标题 6 Char"/>
    <w:basedOn w:val="a0"/>
    <w:link w:val="6"/>
    <w:uiPriority w:val="9"/>
    <w:rsid w:val="00B93D27"/>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B93D27"/>
    <w:rPr>
      <w:b/>
      <w:bCs/>
      <w:sz w:val="24"/>
      <w:szCs w:val="24"/>
    </w:rPr>
  </w:style>
  <w:style w:type="character" w:customStyle="1" w:styleId="8Char">
    <w:name w:val="标题 8 Char"/>
    <w:basedOn w:val="a0"/>
    <w:link w:val="8"/>
    <w:uiPriority w:val="9"/>
    <w:semiHidden/>
    <w:rsid w:val="00B93D2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B93D27"/>
    <w:rPr>
      <w:rFonts w:asciiTheme="majorHAnsi" w:eastAsiaTheme="majorEastAsia" w:hAnsiTheme="majorHAnsi" w:cstheme="majorBidi"/>
      <w:szCs w:val="21"/>
    </w:rPr>
  </w:style>
  <w:style w:type="paragraph" w:styleId="a7">
    <w:name w:val="No Spacing"/>
    <w:uiPriority w:val="1"/>
    <w:qFormat/>
    <w:rsid w:val="00B93D27"/>
    <w:pPr>
      <w:widowControl w:val="0"/>
      <w:jc w:val="both"/>
    </w:pPr>
  </w:style>
  <w:style w:type="paragraph" w:styleId="a8">
    <w:name w:val="Title"/>
    <w:basedOn w:val="a"/>
    <w:next w:val="a"/>
    <w:link w:val="Char2"/>
    <w:uiPriority w:val="10"/>
    <w:qFormat/>
    <w:rsid w:val="00B93D27"/>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B93D27"/>
    <w:rPr>
      <w:rFonts w:asciiTheme="majorHAnsi" w:eastAsia="宋体" w:hAnsiTheme="majorHAnsi" w:cstheme="majorBidi"/>
      <w:b/>
      <w:bCs/>
      <w:sz w:val="32"/>
      <w:szCs w:val="32"/>
    </w:rPr>
  </w:style>
  <w:style w:type="paragraph" w:styleId="10">
    <w:name w:val="toc 1"/>
    <w:basedOn w:val="a"/>
    <w:next w:val="a"/>
    <w:autoRedefine/>
    <w:uiPriority w:val="39"/>
    <w:unhideWhenUsed/>
    <w:rsid w:val="00230D60"/>
    <w:pPr>
      <w:spacing w:before="120" w:after="120"/>
      <w:jc w:val="left"/>
    </w:pPr>
    <w:rPr>
      <w:b/>
      <w:bCs/>
      <w:caps/>
      <w:sz w:val="20"/>
      <w:szCs w:val="20"/>
    </w:rPr>
  </w:style>
  <w:style w:type="paragraph" w:styleId="20">
    <w:name w:val="toc 2"/>
    <w:basedOn w:val="a"/>
    <w:next w:val="a"/>
    <w:autoRedefine/>
    <w:uiPriority w:val="39"/>
    <w:unhideWhenUsed/>
    <w:rsid w:val="00230D60"/>
    <w:pPr>
      <w:ind w:left="210"/>
      <w:jc w:val="left"/>
    </w:pPr>
    <w:rPr>
      <w:smallCaps/>
      <w:sz w:val="20"/>
      <w:szCs w:val="20"/>
    </w:rPr>
  </w:style>
  <w:style w:type="character" w:styleId="a9">
    <w:name w:val="Hyperlink"/>
    <w:basedOn w:val="a0"/>
    <w:uiPriority w:val="99"/>
    <w:unhideWhenUsed/>
    <w:rsid w:val="00230D60"/>
    <w:rPr>
      <w:color w:val="0000FF" w:themeColor="hyperlink"/>
      <w:u w:val="single"/>
    </w:rPr>
  </w:style>
  <w:style w:type="paragraph" w:styleId="30">
    <w:name w:val="toc 3"/>
    <w:basedOn w:val="a"/>
    <w:next w:val="a"/>
    <w:autoRedefine/>
    <w:uiPriority w:val="39"/>
    <w:unhideWhenUsed/>
    <w:rsid w:val="00230D60"/>
    <w:pPr>
      <w:ind w:left="420"/>
      <w:jc w:val="left"/>
    </w:pPr>
    <w:rPr>
      <w:i/>
      <w:iCs/>
      <w:sz w:val="20"/>
      <w:szCs w:val="20"/>
    </w:rPr>
  </w:style>
  <w:style w:type="paragraph" w:styleId="40">
    <w:name w:val="toc 4"/>
    <w:basedOn w:val="a"/>
    <w:next w:val="a"/>
    <w:autoRedefine/>
    <w:uiPriority w:val="39"/>
    <w:unhideWhenUsed/>
    <w:rsid w:val="00230D60"/>
    <w:pPr>
      <w:ind w:left="630"/>
      <w:jc w:val="left"/>
    </w:pPr>
    <w:rPr>
      <w:sz w:val="18"/>
      <w:szCs w:val="18"/>
    </w:rPr>
  </w:style>
  <w:style w:type="paragraph" w:styleId="50">
    <w:name w:val="toc 5"/>
    <w:basedOn w:val="a"/>
    <w:next w:val="a"/>
    <w:autoRedefine/>
    <w:uiPriority w:val="39"/>
    <w:unhideWhenUsed/>
    <w:rsid w:val="00230D60"/>
    <w:pPr>
      <w:ind w:left="840"/>
      <w:jc w:val="left"/>
    </w:pPr>
    <w:rPr>
      <w:sz w:val="18"/>
      <w:szCs w:val="18"/>
    </w:rPr>
  </w:style>
  <w:style w:type="paragraph" w:styleId="60">
    <w:name w:val="toc 6"/>
    <w:basedOn w:val="a"/>
    <w:next w:val="a"/>
    <w:autoRedefine/>
    <w:uiPriority w:val="39"/>
    <w:unhideWhenUsed/>
    <w:rsid w:val="00230D60"/>
    <w:pPr>
      <w:ind w:left="1050"/>
      <w:jc w:val="left"/>
    </w:pPr>
    <w:rPr>
      <w:sz w:val="18"/>
      <w:szCs w:val="18"/>
    </w:rPr>
  </w:style>
  <w:style w:type="paragraph" w:styleId="70">
    <w:name w:val="toc 7"/>
    <w:basedOn w:val="a"/>
    <w:next w:val="a"/>
    <w:autoRedefine/>
    <w:uiPriority w:val="39"/>
    <w:unhideWhenUsed/>
    <w:rsid w:val="00230D60"/>
    <w:pPr>
      <w:ind w:left="1260"/>
      <w:jc w:val="left"/>
    </w:pPr>
    <w:rPr>
      <w:sz w:val="18"/>
      <w:szCs w:val="18"/>
    </w:rPr>
  </w:style>
  <w:style w:type="paragraph" w:styleId="80">
    <w:name w:val="toc 8"/>
    <w:basedOn w:val="a"/>
    <w:next w:val="a"/>
    <w:autoRedefine/>
    <w:uiPriority w:val="39"/>
    <w:unhideWhenUsed/>
    <w:rsid w:val="00230D60"/>
    <w:pPr>
      <w:ind w:left="1470"/>
      <w:jc w:val="left"/>
    </w:pPr>
    <w:rPr>
      <w:sz w:val="18"/>
      <w:szCs w:val="18"/>
    </w:rPr>
  </w:style>
  <w:style w:type="paragraph" w:styleId="90">
    <w:name w:val="toc 9"/>
    <w:basedOn w:val="a"/>
    <w:next w:val="a"/>
    <w:autoRedefine/>
    <w:uiPriority w:val="39"/>
    <w:unhideWhenUsed/>
    <w:rsid w:val="00230D60"/>
    <w:pPr>
      <w:ind w:left="1680"/>
      <w:jc w:val="left"/>
    </w:pPr>
    <w:rPr>
      <w:sz w:val="18"/>
      <w:szCs w:val="18"/>
    </w:rPr>
  </w:style>
  <w:style w:type="paragraph" w:styleId="aa">
    <w:name w:val="Balloon Text"/>
    <w:basedOn w:val="a"/>
    <w:link w:val="Char3"/>
    <w:uiPriority w:val="99"/>
    <w:semiHidden/>
    <w:unhideWhenUsed/>
    <w:rsid w:val="00565577"/>
    <w:rPr>
      <w:sz w:val="18"/>
      <w:szCs w:val="18"/>
    </w:rPr>
  </w:style>
  <w:style w:type="character" w:customStyle="1" w:styleId="Char3">
    <w:name w:val="批注框文本 Char"/>
    <w:basedOn w:val="a0"/>
    <w:link w:val="aa"/>
    <w:uiPriority w:val="99"/>
    <w:semiHidden/>
    <w:rsid w:val="00565577"/>
    <w:rPr>
      <w:sz w:val="18"/>
      <w:szCs w:val="18"/>
    </w:rPr>
  </w:style>
  <w:style w:type="character" w:styleId="ab">
    <w:name w:val="FollowedHyperlink"/>
    <w:basedOn w:val="a0"/>
    <w:uiPriority w:val="99"/>
    <w:semiHidden/>
    <w:unhideWhenUsed/>
    <w:rsid w:val="00F0739A"/>
    <w:rPr>
      <w:color w:val="800080" w:themeColor="followedHyperlink"/>
      <w:u w:val="single"/>
    </w:rPr>
  </w:style>
  <w:style w:type="paragraph" w:styleId="ac">
    <w:name w:val="List Paragraph"/>
    <w:basedOn w:val="a"/>
    <w:uiPriority w:val="34"/>
    <w:qFormat/>
    <w:rsid w:val="004475CC"/>
    <w:pPr>
      <w:ind w:firstLineChars="200" w:firstLine="420"/>
    </w:pPr>
    <w:rPr>
      <w:rFonts w:ascii="Calibri" w:eastAsia="宋体" w:hAnsi="Calibri" w:cs="Times New Roman"/>
    </w:rPr>
  </w:style>
  <w:style w:type="table" w:styleId="ad">
    <w:name w:val="Table Grid"/>
    <w:basedOn w:val="a1"/>
    <w:uiPriority w:val="59"/>
    <w:rsid w:val="005678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unhideWhenUsed/>
    <w:qFormat/>
    <w:rsid w:val="00334377"/>
    <w:rPr>
      <w:rFonts w:asciiTheme="majorHAnsi" w:eastAsia="黑体" w:hAnsiTheme="majorHAnsi" w:cstheme="majorBidi"/>
      <w:sz w:val="20"/>
      <w:szCs w:val="20"/>
    </w:rPr>
  </w:style>
  <w:style w:type="paragraph" w:styleId="af">
    <w:name w:val="Body Text"/>
    <w:basedOn w:val="a"/>
    <w:link w:val="Char4"/>
    <w:uiPriority w:val="99"/>
    <w:semiHidden/>
    <w:unhideWhenUsed/>
    <w:rsid w:val="003B527F"/>
    <w:pPr>
      <w:spacing w:after="120"/>
    </w:pPr>
  </w:style>
  <w:style w:type="character" w:customStyle="1" w:styleId="Char4">
    <w:name w:val="正文文本 Char"/>
    <w:basedOn w:val="a0"/>
    <w:link w:val="af"/>
    <w:uiPriority w:val="99"/>
    <w:semiHidden/>
    <w:rsid w:val="003B527F"/>
  </w:style>
  <w:style w:type="paragraph" w:styleId="af0">
    <w:name w:val="Body Text First Indent"/>
    <w:basedOn w:val="a"/>
    <w:link w:val="Char5"/>
    <w:qFormat/>
    <w:rsid w:val="003B527F"/>
    <w:pPr>
      <w:wordWrap w:val="0"/>
      <w:ind w:firstLineChars="200" w:firstLine="200"/>
    </w:pPr>
    <w:rPr>
      <w:rFonts w:ascii="宋体" w:eastAsia="宋体" w:hAnsi="宋体"/>
      <w:sz w:val="24"/>
      <w:szCs w:val="21"/>
    </w:rPr>
  </w:style>
  <w:style w:type="character" w:customStyle="1" w:styleId="Char5">
    <w:name w:val="正文首行缩进 Char"/>
    <w:basedOn w:val="Char4"/>
    <w:link w:val="af0"/>
    <w:qFormat/>
    <w:rsid w:val="003B527F"/>
    <w:rPr>
      <w:rFonts w:ascii="宋体" w:eastAsia="宋体" w:hAnsi="宋体"/>
      <w:sz w:val="24"/>
      <w:szCs w:val="21"/>
    </w:rPr>
  </w:style>
  <w:style w:type="paragraph" w:customStyle="1" w:styleId="af1">
    <w:name w:val="表格文本 居中"/>
    <w:basedOn w:val="a"/>
    <w:uiPriority w:val="4"/>
    <w:unhideWhenUsed/>
    <w:qFormat/>
    <w:rsid w:val="003B527F"/>
    <w:pPr>
      <w:wordWrap w:val="0"/>
      <w:spacing w:line="240" w:lineRule="auto"/>
      <w:jc w:val="center"/>
    </w:pPr>
    <w:rPr>
      <w:rFonts w:ascii="宋体" w:eastAsia="宋体" w:hAnsi="宋体"/>
      <w:szCs w:val="21"/>
    </w:rPr>
  </w:style>
  <w:style w:type="paragraph" w:styleId="af2">
    <w:name w:val="Normal (Web)"/>
    <w:basedOn w:val="a"/>
    <w:uiPriority w:val="99"/>
    <w:unhideWhenUsed/>
    <w:rsid w:val="000D3EDB"/>
    <w:pPr>
      <w:widowControl/>
      <w:spacing w:line="240" w:lineRule="auto"/>
      <w:jc w:val="left"/>
    </w:pPr>
    <w:rPr>
      <w:rFonts w:ascii="宋体" w:eastAsia="宋体" w:hAnsi="宋体" w:cs="宋体"/>
      <w:kern w:val="0"/>
      <w:sz w:val="24"/>
      <w:szCs w:val="24"/>
    </w:rPr>
  </w:style>
  <w:style w:type="paragraph" w:styleId="af3">
    <w:name w:val="Document Map"/>
    <w:basedOn w:val="a"/>
    <w:link w:val="Char6"/>
    <w:uiPriority w:val="99"/>
    <w:semiHidden/>
    <w:unhideWhenUsed/>
    <w:rsid w:val="002468E0"/>
    <w:rPr>
      <w:rFonts w:ascii="Heiti SC Light" w:eastAsia="Heiti SC Light"/>
      <w:sz w:val="24"/>
      <w:szCs w:val="24"/>
    </w:rPr>
  </w:style>
  <w:style w:type="character" w:customStyle="1" w:styleId="Char6">
    <w:name w:val="文档结构图 Char"/>
    <w:basedOn w:val="a0"/>
    <w:link w:val="af3"/>
    <w:uiPriority w:val="99"/>
    <w:semiHidden/>
    <w:rsid w:val="002468E0"/>
    <w:rPr>
      <w:rFonts w:ascii="Heiti SC Light" w:eastAsia="Heiti SC Light"/>
      <w:sz w:val="24"/>
      <w:szCs w:val="24"/>
    </w:rPr>
  </w:style>
  <w:style w:type="paragraph" w:styleId="af4">
    <w:name w:val="Revision"/>
    <w:hidden/>
    <w:uiPriority w:val="99"/>
    <w:semiHidden/>
    <w:rsid w:val="007F33F6"/>
  </w:style>
  <w:style w:type="paragraph" w:styleId="af5">
    <w:name w:val="Subtitle"/>
    <w:basedOn w:val="a"/>
    <w:next w:val="af0"/>
    <w:link w:val="Char7"/>
    <w:uiPriority w:val="39"/>
    <w:unhideWhenUsed/>
    <w:qFormat/>
    <w:rsid w:val="0030772B"/>
    <w:pPr>
      <w:keepNext/>
      <w:keepLines/>
      <w:wordWrap w:val="0"/>
      <w:spacing w:line="240" w:lineRule="auto"/>
      <w:jc w:val="center"/>
    </w:pPr>
    <w:rPr>
      <w:rFonts w:asciiTheme="majorHAnsi" w:eastAsia="黑体" w:hAnsiTheme="majorHAnsi" w:cstheme="majorBidi"/>
      <w:bCs/>
      <w:kern w:val="28"/>
      <w:sz w:val="28"/>
      <w:szCs w:val="32"/>
    </w:rPr>
  </w:style>
  <w:style w:type="character" w:customStyle="1" w:styleId="Char7">
    <w:name w:val="副标题 Char"/>
    <w:basedOn w:val="a0"/>
    <w:link w:val="af5"/>
    <w:uiPriority w:val="39"/>
    <w:rsid w:val="0030772B"/>
    <w:rPr>
      <w:rFonts w:asciiTheme="majorHAnsi" w:eastAsia="黑体" w:hAnsiTheme="majorHAnsi" w:cstheme="majorBidi"/>
      <w:bCs/>
      <w:kern w:val="28"/>
      <w:sz w:val="28"/>
      <w:szCs w:val="32"/>
    </w:rPr>
  </w:style>
  <w:style w:type="character" w:styleId="af6">
    <w:name w:val="annotation reference"/>
    <w:basedOn w:val="a0"/>
    <w:uiPriority w:val="99"/>
    <w:semiHidden/>
    <w:unhideWhenUsed/>
    <w:rsid w:val="0030772B"/>
    <w:rPr>
      <w:sz w:val="21"/>
      <w:szCs w:val="21"/>
    </w:rPr>
  </w:style>
  <w:style w:type="paragraph" w:styleId="af7">
    <w:name w:val="annotation text"/>
    <w:basedOn w:val="a"/>
    <w:link w:val="Char8"/>
    <w:uiPriority w:val="99"/>
    <w:unhideWhenUsed/>
    <w:rsid w:val="0030772B"/>
    <w:pPr>
      <w:jc w:val="left"/>
    </w:pPr>
  </w:style>
  <w:style w:type="character" w:customStyle="1" w:styleId="Char8">
    <w:name w:val="批注文字 Char"/>
    <w:basedOn w:val="a0"/>
    <w:link w:val="af7"/>
    <w:uiPriority w:val="99"/>
    <w:rsid w:val="0030772B"/>
  </w:style>
  <w:style w:type="paragraph" w:styleId="af8">
    <w:name w:val="annotation subject"/>
    <w:basedOn w:val="af7"/>
    <w:next w:val="af7"/>
    <w:link w:val="Char9"/>
    <w:uiPriority w:val="99"/>
    <w:semiHidden/>
    <w:unhideWhenUsed/>
    <w:rsid w:val="0030772B"/>
    <w:rPr>
      <w:b/>
      <w:bCs/>
    </w:rPr>
  </w:style>
  <w:style w:type="character" w:customStyle="1" w:styleId="Char9">
    <w:name w:val="批注主题 Char"/>
    <w:basedOn w:val="Char8"/>
    <w:link w:val="af8"/>
    <w:uiPriority w:val="99"/>
    <w:semiHidden/>
    <w:rsid w:val="0030772B"/>
    <w:rPr>
      <w:b/>
      <w:bCs/>
    </w:rPr>
  </w:style>
  <w:style w:type="paragraph" w:styleId="af9">
    <w:name w:val="footnote text"/>
    <w:basedOn w:val="a"/>
    <w:link w:val="Chara"/>
    <w:uiPriority w:val="99"/>
    <w:semiHidden/>
    <w:unhideWhenUsed/>
    <w:rsid w:val="00E45114"/>
    <w:pPr>
      <w:snapToGrid w:val="0"/>
      <w:jc w:val="left"/>
    </w:pPr>
    <w:rPr>
      <w:sz w:val="18"/>
      <w:szCs w:val="18"/>
    </w:rPr>
  </w:style>
  <w:style w:type="character" w:customStyle="1" w:styleId="Chara">
    <w:name w:val="脚注文本 Char"/>
    <w:basedOn w:val="a0"/>
    <w:link w:val="af9"/>
    <w:uiPriority w:val="99"/>
    <w:semiHidden/>
    <w:rsid w:val="00E45114"/>
    <w:rPr>
      <w:sz w:val="18"/>
      <w:szCs w:val="18"/>
    </w:rPr>
  </w:style>
  <w:style w:type="character" w:styleId="afa">
    <w:name w:val="footnote reference"/>
    <w:basedOn w:val="a0"/>
    <w:uiPriority w:val="99"/>
    <w:semiHidden/>
    <w:unhideWhenUsed/>
    <w:rsid w:val="00E4511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261216">
      <w:bodyDiv w:val="1"/>
      <w:marLeft w:val="0"/>
      <w:marRight w:val="0"/>
      <w:marTop w:val="0"/>
      <w:marBottom w:val="0"/>
      <w:divBdr>
        <w:top w:val="none" w:sz="0" w:space="0" w:color="auto"/>
        <w:left w:val="none" w:sz="0" w:space="0" w:color="auto"/>
        <w:bottom w:val="none" w:sz="0" w:space="0" w:color="auto"/>
        <w:right w:val="none" w:sz="0" w:space="0" w:color="auto"/>
      </w:divBdr>
    </w:div>
    <w:div w:id="107891558">
      <w:bodyDiv w:val="1"/>
      <w:marLeft w:val="0"/>
      <w:marRight w:val="0"/>
      <w:marTop w:val="0"/>
      <w:marBottom w:val="0"/>
      <w:divBdr>
        <w:top w:val="none" w:sz="0" w:space="0" w:color="auto"/>
        <w:left w:val="none" w:sz="0" w:space="0" w:color="auto"/>
        <w:bottom w:val="none" w:sz="0" w:space="0" w:color="auto"/>
        <w:right w:val="none" w:sz="0" w:space="0" w:color="auto"/>
      </w:divBdr>
      <w:divsChild>
        <w:div w:id="1266038748">
          <w:marLeft w:val="0"/>
          <w:marRight w:val="0"/>
          <w:marTop w:val="0"/>
          <w:marBottom w:val="0"/>
          <w:divBdr>
            <w:top w:val="none" w:sz="0" w:space="0" w:color="auto"/>
            <w:left w:val="none" w:sz="0" w:space="0" w:color="auto"/>
            <w:bottom w:val="none" w:sz="0" w:space="0" w:color="auto"/>
            <w:right w:val="none" w:sz="0" w:space="0" w:color="auto"/>
          </w:divBdr>
          <w:divsChild>
            <w:div w:id="200438781">
              <w:marLeft w:val="0"/>
              <w:marRight w:val="0"/>
              <w:marTop w:val="0"/>
              <w:marBottom w:val="0"/>
              <w:divBdr>
                <w:top w:val="none" w:sz="0" w:space="0" w:color="auto"/>
                <w:left w:val="none" w:sz="0" w:space="0" w:color="auto"/>
                <w:bottom w:val="none" w:sz="0" w:space="0" w:color="auto"/>
                <w:right w:val="none" w:sz="0" w:space="0" w:color="auto"/>
              </w:divBdr>
              <w:divsChild>
                <w:div w:id="1662199514">
                  <w:marLeft w:val="0"/>
                  <w:marRight w:val="0"/>
                  <w:marTop w:val="0"/>
                  <w:marBottom w:val="0"/>
                  <w:divBdr>
                    <w:top w:val="none" w:sz="0" w:space="0" w:color="auto"/>
                    <w:left w:val="none" w:sz="0" w:space="0" w:color="auto"/>
                    <w:bottom w:val="none" w:sz="0" w:space="0" w:color="auto"/>
                    <w:right w:val="none" w:sz="0" w:space="0" w:color="auto"/>
                  </w:divBdr>
                  <w:divsChild>
                    <w:div w:id="7400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952164">
      <w:bodyDiv w:val="1"/>
      <w:marLeft w:val="0"/>
      <w:marRight w:val="0"/>
      <w:marTop w:val="0"/>
      <w:marBottom w:val="0"/>
      <w:divBdr>
        <w:top w:val="none" w:sz="0" w:space="0" w:color="auto"/>
        <w:left w:val="none" w:sz="0" w:space="0" w:color="auto"/>
        <w:bottom w:val="none" w:sz="0" w:space="0" w:color="auto"/>
        <w:right w:val="none" w:sz="0" w:space="0" w:color="auto"/>
      </w:divBdr>
    </w:div>
    <w:div w:id="292903718">
      <w:bodyDiv w:val="1"/>
      <w:marLeft w:val="0"/>
      <w:marRight w:val="0"/>
      <w:marTop w:val="0"/>
      <w:marBottom w:val="0"/>
      <w:divBdr>
        <w:top w:val="none" w:sz="0" w:space="0" w:color="auto"/>
        <w:left w:val="none" w:sz="0" w:space="0" w:color="auto"/>
        <w:bottom w:val="none" w:sz="0" w:space="0" w:color="auto"/>
        <w:right w:val="none" w:sz="0" w:space="0" w:color="auto"/>
      </w:divBdr>
    </w:div>
    <w:div w:id="603465879">
      <w:bodyDiv w:val="1"/>
      <w:marLeft w:val="0"/>
      <w:marRight w:val="0"/>
      <w:marTop w:val="0"/>
      <w:marBottom w:val="0"/>
      <w:divBdr>
        <w:top w:val="none" w:sz="0" w:space="0" w:color="auto"/>
        <w:left w:val="none" w:sz="0" w:space="0" w:color="auto"/>
        <w:bottom w:val="none" w:sz="0" w:space="0" w:color="auto"/>
        <w:right w:val="none" w:sz="0" w:space="0" w:color="auto"/>
      </w:divBdr>
    </w:div>
    <w:div w:id="787819397">
      <w:bodyDiv w:val="1"/>
      <w:marLeft w:val="0"/>
      <w:marRight w:val="0"/>
      <w:marTop w:val="0"/>
      <w:marBottom w:val="0"/>
      <w:divBdr>
        <w:top w:val="none" w:sz="0" w:space="0" w:color="auto"/>
        <w:left w:val="none" w:sz="0" w:space="0" w:color="auto"/>
        <w:bottom w:val="none" w:sz="0" w:space="0" w:color="auto"/>
        <w:right w:val="none" w:sz="0" w:space="0" w:color="auto"/>
      </w:divBdr>
    </w:div>
    <w:div w:id="829491803">
      <w:bodyDiv w:val="1"/>
      <w:marLeft w:val="0"/>
      <w:marRight w:val="0"/>
      <w:marTop w:val="0"/>
      <w:marBottom w:val="0"/>
      <w:divBdr>
        <w:top w:val="none" w:sz="0" w:space="0" w:color="auto"/>
        <w:left w:val="none" w:sz="0" w:space="0" w:color="auto"/>
        <w:bottom w:val="none" w:sz="0" w:space="0" w:color="auto"/>
        <w:right w:val="none" w:sz="0" w:space="0" w:color="auto"/>
      </w:divBdr>
    </w:div>
    <w:div w:id="1176307952">
      <w:bodyDiv w:val="1"/>
      <w:marLeft w:val="0"/>
      <w:marRight w:val="0"/>
      <w:marTop w:val="0"/>
      <w:marBottom w:val="0"/>
      <w:divBdr>
        <w:top w:val="none" w:sz="0" w:space="0" w:color="auto"/>
        <w:left w:val="none" w:sz="0" w:space="0" w:color="auto"/>
        <w:bottom w:val="none" w:sz="0" w:space="0" w:color="auto"/>
        <w:right w:val="none" w:sz="0" w:space="0" w:color="auto"/>
      </w:divBdr>
    </w:div>
    <w:div w:id="1191846016">
      <w:bodyDiv w:val="1"/>
      <w:marLeft w:val="0"/>
      <w:marRight w:val="0"/>
      <w:marTop w:val="0"/>
      <w:marBottom w:val="0"/>
      <w:divBdr>
        <w:top w:val="none" w:sz="0" w:space="0" w:color="auto"/>
        <w:left w:val="none" w:sz="0" w:space="0" w:color="auto"/>
        <w:bottom w:val="none" w:sz="0" w:space="0" w:color="auto"/>
        <w:right w:val="none" w:sz="0" w:space="0" w:color="auto"/>
      </w:divBdr>
      <w:divsChild>
        <w:div w:id="292905983">
          <w:marLeft w:val="0"/>
          <w:marRight w:val="0"/>
          <w:marTop w:val="0"/>
          <w:marBottom w:val="0"/>
          <w:divBdr>
            <w:top w:val="none" w:sz="0" w:space="0" w:color="auto"/>
            <w:left w:val="none" w:sz="0" w:space="0" w:color="auto"/>
            <w:bottom w:val="none" w:sz="0" w:space="0" w:color="auto"/>
            <w:right w:val="none" w:sz="0" w:space="0" w:color="auto"/>
          </w:divBdr>
        </w:div>
      </w:divsChild>
    </w:div>
    <w:div w:id="1197545067">
      <w:bodyDiv w:val="1"/>
      <w:marLeft w:val="0"/>
      <w:marRight w:val="0"/>
      <w:marTop w:val="0"/>
      <w:marBottom w:val="0"/>
      <w:divBdr>
        <w:top w:val="none" w:sz="0" w:space="0" w:color="auto"/>
        <w:left w:val="none" w:sz="0" w:space="0" w:color="auto"/>
        <w:bottom w:val="none" w:sz="0" w:space="0" w:color="auto"/>
        <w:right w:val="none" w:sz="0" w:space="0" w:color="auto"/>
      </w:divBdr>
    </w:div>
    <w:div w:id="1209143390">
      <w:bodyDiv w:val="1"/>
      <w:marLeft w:val="0"/>
      <w:marRight w:val="0"/>
      <w:marTop w:val="0"/>
      <w:marBottom w:val="0"/>
      <w:divBdr>
        <w:top w:val="none" w:sz="0" w:space="0" w:color="auto"/>
        <w:left w:val="none" w:sz="0" w:space="0" w:color="auto"/>
        <w:bottom w:val="none" w:sz="0" w:space="0" w:color="auto"/>
        <w:right w:val="none" w:sz="0" w:space="0" w:color="auto"/>
      </w:divBdr>
    </w:div>
    <w:div w:id="1238055742">
      <w:bodyDiv w:val="1"/>
      <w:marLeft w:val="0"/>
      <w:marRight w:val="0"/>
      <w:marTop w:val="0"/>
      <w:marBottom w:val="0"/>
      <w:divBdr>
        <w:top w:val="none" w:sz="0" w:space="0" w:color="auto"/>
        <w:left w:val="none" w:sz="0" w:space="0" w:color="auto"/>
        <w:bottom w:val="none" w:sz="0" w:space="0" w:color="auto"/>
        <w:right w:val="none" w:sz="0" w:space="0" w:color="auto"/>
      </w:divBdr>
    </w:div>
    <w:div w:id="1340042878">
      <w:bodyDiv w:val="1"/>
      <w:marLeft w:val="0"/>
      <w:marRight w:val="0"/>
      <w:marTop w:val="0"/>
      <w:marBottom w:val="0"/>
      <w:divBdr>
        <w:top w:val="none" w:sz="0" w:space="0" w:color="auto"/>
        <w:left w:val="none" w:sz="0" w:space="0" w:color="auto"/>
        <w:bottom w:val="none" w:sz="0" w:space="0" w:color="auto"/>
        <w:right w:val="none" w:sz="0" w:space="0" w:color="auto"/>
      </w:divBdr>
      <w:divsChild>
        <w:div w:id="270012029">
          <w:marLeft w:val="0"/>
          <w:marRight w:val="0"/>
          <w:marTop w:val="0"/>
          <w:marBottom w:val="0"/>
          <w:divBdr>
            <w:top w:val="none" w:sz="0" w:space="0" w:color="auto"/>
            <w:left w:val="none" w:sz="0" w:space="0" w:color="auto"/>
            <w:bottom w:val="none" w:sz="0" w:space="0" w:color="auto"/>
            <w:right w:val="none" w:sz="0" w:space="0" w:color="auto"/>
          </w:divBdr>
        </w:div>
      </w:divsChild>
    </w:div>
    <w:div w:id="1674870289">
      <w:bodyDiv w:val="1"/>
      <w:marLeft w:val="0"/>
      <w:marRight w:val="0"/>
      <w:marTop w:val="0"/>
      <w:marBottom w:val="0"/>
      <w:divBdr>
        <w:top w:val="none" w:sz="0" w:space="0" w:color="auto"/>
        <w:left w:val="none" w:sz="0" w:space="0" w:color="auto"/>
        <w:bottom w:val="none" w:sz="0" w:space="0" w:color="auto"/>
        <w:right w:val="none" w:sz="0" w:space="0" w:color="auto"/>
      </w:divBdr>
    </w:div>
    <w:div w:id="1734155471">
      <w:bodyDiv w:val="1"/>
      <w:marLeft w:val="0"/>
      <w:marRight w:val="0"/>
      <w:marTop w:val="0"/>
      <w:marBottom w:val="0"/>
      <w:divBdr>
        <w:top w:val="none" w:sz="0" w:space="0" w:color="auto"/>
        <w:left w:val="none" w:sz="0" w:space="0" w:color="auto"/>
        <w:bottom w:val="none" w:sz="0" w:space="0" w:color="auto"/>
        <w:right w:val="none" w:sz="0" w:space="0" w:color="auto"/>
      </w:divBdr>
    </w:div>
    <w:div w:id="1821925814">
      <w:bodyDiv w:val="1"/>
      <w:marLeft w:val="0"/>
      <w:marRight w:val="0"/>
      <w:marTop w:val="0"/>
      <w:marBottom w:val="0"/>
      <w:divBdr>
        <w:top w:val="none" w:sz="0" w:space="0" w:color="auto"/>
        <w:left w:val="none" w:sz="0" w:space="0" w:color="auto"/>
        <w:bottom w:val="none" w:sz="0" w:space="0" w:color="auto"/>
        <w:right w:val="none" w:sz="0" w:space="0" w:color="auto"/>
      </w:divBdr>
    </w:div>
    <w:div w:id="1999336120">
      <w:bodyDiv w:val="1"/>
      <w:marLeft w:val="0"/>
      <w:marRight w:val="0"/>
      <w:marTop w:val="0"/>
      <w:marBottom w:val="0"/>
      <w:divBdr>
        <w:top w:val="none" w:sz="0" w:space="0" w:color="auto"/>
        <w:left w:val="none" w:sz="0" w:space="0" w:color="auto"/>
        <w:bottom w:val="none" w:sz="0" w:space="0" w:color="auto"/>
        <w:right w:val="none" w:sz="0" w:space="0" w:color="auto"/>
      </w:divBdr>
    </w:div>
    <w:div w:id="2020617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3.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6.jpeg"/><Relationship Id="rId324" Type="http://schemas.openxmlformats.org/officeDocument/2006/relationships/image" Target="media/image308.png"/><Relationship Id="rId366" Type="http://schemas.openxmlformats.org/officeDocument/2006/relationships/image" Target="media/image350.png"/><Relationship Id="rId170" Type="http://schemas.openxmlformats.org/officeDocument/2006/relationships/image" Target="media/image157.png"/><Relationship Id="rId226" Type="http://schemas.openxmlformats.org/officeDocument/2006/relationships/image" Target="media/image210.png"/><Relationship Id="rId433" Type="http://schemas.openxmlformats.org/officeDocument/2006/relationships/image" Target="media/image415.png"/><Relationship Id="rId268" Type="http://schemas.openxmlformats.org/officeDocument/2006/relationships/image" Target="media/image252.png"/><Relationship Id="rId475" Type="http://schemas.openxmlformats.org/officeDocument/2006/relationships/image" Target="media/image456.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19.png"/><Relationship Id="rId377" Type="http://schemas.openxmlformats.org/officeDocument/2006/relationships/image" Target="media/image361.png"/><Relationship Id="rId500" Type="http://schemas.openxmlformats.org/officeDocument/2006/relationships/image" Target="media/image480.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1.png"/><Relationship Id="rId402" Type="http://schemas.openxmlformats.org/officeDocument/2006/relationships/image" Target="media/image385.png"/><Relationship Id="rId279" Type="http://schemas.openxmlformats.org/officeDocument/2006/relationships/image" Target="media/image263.png"/><Relationship Id="rId444" Type="http://schemas.openxmlformats.org/officeDocument/2006/relationships/image" Target="media/image426.png"/><Relationship Id="rId486" Type="http://schemas.openxmlformats.org/officeDocument/2006/relationships/image" Target="media/image466.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388" Type="http://schemas.openxmlformats.org/officeDocument/2006/relationships/image" Target="media/image372.jpeg"/><Relationship Id="rId511" Type="http://schemas.openxmlformats.org/officeDocument/2006/relationships/image" Target="media/image491.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8.emf"/><Relationship Id="rId206" Type="http://schemas.openxmlformats.org/officeDocument/2006/relationships/image" Target="media/image191.png"/><Relationship Id="rId413" Type="http://schemas.openxmlformats.org/officeDocument/2006/relationships/image" Target="media/image396.png"/><Relationship Id="rId248" Type="http://schemas.openxmlformats.org/officeDocument/2006/relationships/image" Target="media/image232.png"/><Relationship Id="rId455" Type="http://schemas.openxmlformats.org/officeDocument/2006/relationships/image" Target="media/image436.png"/><Relationship Id="rId497" Type="http://schemas.openxmlformats.org/officeDocument/2006/relationships/image" Target="media/image477.png"/><Relationship Id="rId12" Type="http://schemas.openxmlformats.org/officeDocument/2006/relationships/footer" Target="footer2.xml"/><Relationship Id="rId108" Type="http://schemas.openxmlformats.org/officeDocument/2006/relationships/image" Target="media/image95.png"/><Relationship Id="rId315" Type="http://schemas.openxmlformats.org/officeDocument/2006/relationships/image" Target="media/image299.png"/><Relationship Id="rId357" Type="http://schemas.openxmlformats.org/officeDocument/2006/relationships/image" Target="media/image341.png"/><Relationship Id="rId522" Type="http://schemas.openxmlformats.org/officeDocument/2006/relationships/image" Target="media/image502.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1.png"/><Relationship Id="rId399" Type="http://schemas.openxmlformats.org/officeDocument/2006/relationships/image" Target="media/image382.png"/><Relationship Id="rId259" Type="http://schemas.openxmlformats.org/officeDocument/2006/relationships/image" Target="media/image243.png"/><Relationship Id="rId424" Type="http://schemas.openxmlformats.org/officeDocument/2006/relationships/image" Target="media/image406.png"/><Relationship Id="rId466" Type="http://schemas.openxmlformats.org/officeDocument/2006/relationships/image" Target="media/image447.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4.png"/><Relationship Id="rId326" Type="http://schemas.openxmlformats.org/officeDocument/2006/relationships/image" Target="media/image310.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2.png"/><Relationship Id="rId172" Type="http://schemas.openxmlformats.org/officeDocument/2006/relationships/image" Target="media/image159.png"/><Relationship Id="rId228" Type="http://schemas.openxmlformats.org/officeDocument/2006/relationships/image" Target="media/image212.png"/><Relationship Id="rId435" Type="http://schemas.openxmlformats.org/officeDocument/2006/relationships/image" Target="media/image417.png"/><Relationship Id="rId477" Type="http://schemas.openxmlformats.org/officeDocument/2006/relationships/image" Target="media/image458.png"/><Relationship Id="rId281" Type="http://schemas.openxmlformats.org/officeDocument/2006/relationships/image" Target="media/image265.png"/><Relationship Id="rId337" Type="http://schemas.openxmlformats.org/officeDocument/2006/relationships/image" Target="media/image321.png"/><Relationship Id="rId502" Type="http://schemas.openxmlformats.org/officeDocument/2006/relationships/image" Target="media/image482.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3.png"/><Relationship Id="rId7" Type="http://schemas.openxmlformats.org/officeDocument/2006/relationships/footnotes" Target="footnotes.xml"/><Relationship Id="rId183" Type="http://schemas.openxmlformats.org/officeDocument/2006/relationships/image" Target="media/image170.png"/><Relationship Id="rId239" Type="http://schemas.openxmlformats.org/officeDocument/2006/relationships/image" Target="media/image223.png"/><Relationship Id="rId390" Type="http://schemas.openxmlformats.org/officeDocument/2006/relationships/image" Target="media/image374.png"/><Relationship Id="rId404" Type="http://schemas.openxmlformats.org/officeDocument/2006/relationships/image" Target="media/image387.png"/><Relationship Id="rId446" Type="http://schemas.openxmlformats.org/officeDocument/2006/relationships/image" Target="media/image428.png"/><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image" Target="media/image290.png"/><Relationship Id="rId488" Type="http://schemas.openxmlformats.org/officeDocument/2006/relationships/image" Target="media/image468.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2.png"/><Relationship Id="rId513" Type="http://schemas.openxmlformats.org/officeDocument/2006/relationships/image" Target="media/image493.png"/><Relationship Id="rId152" Type="http://schemas.openxmlformats.org/officeDocument/2006/relationships/image" Target="media/image139.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98.png"/><Relationship Id="rId457" Type="http://schemas.openxmlformats.org/officeDocument/2006/relationships/image" Target="media/image438.png"/><Relationship Id="rId261" Type="http://schemas.openxmlformats.org/officeDocument/2006/relationships/image" Target="media/image245.png"/><Relationship Id="rId499" Type="http://schemas.openxmlformats.org/officeDocument/2006/relationships/image" Target="media/image479.png"/><Relationship Id="rId14" Type="http://schemas.openxmlformats.org/officeDocument/2006/relationships/oleObject" Target="embeddings/oleObject1.bin"/><Relationship Id="rId56" Type="http://schemas.openxmlformats.org/officeDocument/2006/relationships/image" Target="media/image43.jpeg"/><Relationship Id="rId317" Type="http://schemas.openxmlformats.org/officeDocument/2006/relationships/image" Target="media/image301.png"/><Relationship Id="rId359" Type="http://schemas.openxmlformats.org/officeDocument/2006/relationships/image" Target="media/image343.png"/><Relationship Id="rId524" Type="http://schemas.openxmlformats.org/officeDocument/2006/relationships/image" Target="media/image504.png"/><Relationship Id="rId98" Type="http://schemas.openxmlformats.org/officeDocument/2006/relationships/image" Target="media/image85.jpe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3.png"/><Relationship Id="rId370" Type="http://schemas.openxmlformats.org/officeDocument/2006/relationships/image" Target="media/image354.png"/><Relationship Id="rId426" Type="http://schemas.openxmlformats.org/officeDocument/2006/relationships/image" Target="media/image408.png"/><Relationship Id="rId230" Type="http://schemas.openxmlformats.org/officeDocument/2006/relationships/image" Target="media/image214.png"/><Relationship Id="rId251" Type="http://schemas.openxmlformats.org/officeDocument/2006/relationships/image" Target="media/image235.png"/><Relationship Id="rId468" Type="http://schemas.openxmlformats.org/officeDocument/2006/relationships/image" Target="media/image449.png"/><Relationship Id="rId489" Type="http://schemas.openxmlformats.org/officeDocument/2006/relationships/image" Target="media/image469.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328" Type="http://schemas.openxmlformats.org/officeDocument/2006/relationships/image" Target="media/image312.png"/><Relationship Id="rId349" Type="http://schemas.openxmlformats.org/officeDocument/2006/relationships/image" Target="media/image333.png"/><Relationship Id="rId514" Type="http://schemas.openxmlformats.org/officeDocument/2006/relationships/image" Target="media/image49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4.png"/><Relationship Id="rId381" Type="http://schemas.openxmlformats.org/officeDocument/2006/relationships/image" Target="media/image365.png"/><Relationship Id="rId416" Type="http://schemas.openxmlformats.org/officeDocument/2006/relationships/hyperlink" Target="http://www.xxxxx.com" TargetMode="External"/><Relationship Id="rId220" Type="http://schemas.openxmlformats.org/officeDocument/2006/relationships/image" Target="media/image204.png"/><Relationship Id="rId241" Type="http://schemas.openxmlformats.org/officeDocument/2006/relationships/image" Target="media/image225.png"/><Relationship Id="rId437" Type="http://schemas.openxmlformats.org/officeDocument/2006/relationships/image" Target="media/image419.png"/><Relationship Id="rId458" Type="http://schemas.openxmlformats.org/officeDocument/2006/relationships/image" Target="media/image439.png"/><Relationship Id="rId479" Type="http://schemas.openxmlformats.org/officeDocument/2006/relationships/image" Target="media/image460.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jpe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2.png"/><Relationship Id="rId339" Type="http://schemas.openxmlformats.org/officeDocument/2006/relationships/image" Target="media/image323.png"/><Relationship Id="rId490" Type="http://schemas.openxmlformats.org/officeDocument/2006/relationships/image" Target="media/image470.png"/><Relationship Id="rId504" Type="http://schemas.openxmlformats.org/officeDocument/2006/relationships/image" Target="media/image484.png"/><Relationship Id="rId525" Type="http://schemas.openxmlformats.org/officeDocument/2006/relationships/image" Target="media/image505.png"/><Relationship Id="rId78" Type="http://schemas.openxmlformats.org/officeDocument/2006/relationships/image" Target="media/image65.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image" Target="media/image334.png"/><Relationship Id="rId371" Type="http://schemas.openxmlformats.org/officeDocument/2006/relationships/image" Target="media/image355.png"/><Relationship Id="rId406" Type="http://schemas.openxmlformats.org/officeDocument/2006/relationships/image" Target="media/image389.png"/><Relationship Id="rId9" Type="http://schemas.openxmlformats.org/officeDocument/2006/relationships/image" Target="media/image1.png"/><Relationship Id="rId210" Type="http://schemas.openxmlformats.org/officeDocument/2006/relationships/image" Target="media/image195.png"/><Relationship Id="rId392" Type="http://schemas.openxmlformats.org/officeDocument/2006/relationships/image" Target="media/image375.png"/><Relationship Id="rId427" Type="http://schemas.openxmlformats.org/officeDocument/2006/relationships/image" Target="media/image409.png"/><Relationship Id="rId448" Type="http://schemas.openxmlformats.org/officeDocument/2006/relationships/image" Target="media/image430.png"/><Relationship Id="rId469" Type="http://schemas.openxmlformats.org/officeDocument/2006/relationships/image" Target="media/image450.png"/><Relationship Id="rId26" Type="http://schemas.openxmlformats.org/officeDocument/2006/relationships/image" Target="media/image13.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3.png"/><Relationship Id="rId480" Type="http://schemas.openxmlformats.org/officeDocument/2006/relationships/image" Target="media/image461.emf"/><Relationship Id="rId515" Type="http://schemas.openxmlformats.org/officeDocument/2006/relationships/image" Target="media/image49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4.png"/><Relationship Id="rId361" Type="http://schemas.openxmlformats.org/officeDocument/2006/relationships/image" Target="media/image345.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image" Target="media/image366.png"/><Relationship Id="rId417" Type="http://schemas.openxmlformats.org/officeDocument/2006/relationships/image" Target="media/image399.png"/><Relationship Id="rId438" Type="http://schemas.openxmlformats.org/officeDocument/2006/relationships/image" Target="media/image420.png"/><Relationship Id="rId459" Type="http://schemas.openxmlformats.org/officeDocument/2006/relationships/image" Target="media/image440.png"/><Relationship Id="rId16" Type="http://schemas.openxmlformats.org/officeDocument/2006/relationships/footer" Target="footer3.xm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3.png"/><Relationship Id="rId470" Type="http://schemas.openxmlformats.org/officeDocument/2006/relationships/image" Target="media/image451.png"/><Relationship Id="rId491" Type="http://schemas.openxmlformats.org/officeDocument/2006/relationships/image" Target="media/image471.png"/><Relationship Id="rId505" Type="http://schemas.openxmlformats.org/officeDocument/2006/relationships/image" Target="media/image485.png"/><Relationship Id="rId526" Type="http://schemas.openxmlformats.org/officeDocument/2006/relationships/hyperlink" Target="http://58.250.204.55:2001" TargetMode="External"/><Relationship Id="rId37" Type="http://schemas.openxmlformats.org/officeDocument/2006/relationships/image" Target="media/image24.png"/><Relationship Id="rId58" Type="http://schemas.openxmlformats.org/officeDocument/2006/relationships/image" Target="media/image45.jpe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jpeg"/><Relationship Id="rId330" Type="http://schemas.openxmlformats.org/officeDocument/2006/relationships/image" Target="media/image314.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5.png"/><Relationship Id="rId372" Type="http://schemas.openxmlformats.org/officeDocument/2006/relationships/image" Target="media/image356.png"/><Relationship Id="rId393" Type="http://schemas.openxmlformats.org/officeDocument/2006/relationships/image" Target="media/image376.jpeg"/><Relationship Id="rId407" Type="http://schemas.openxmlformats.org/officeDocument/2006/relationships/image" Target="media/image390.png"/><Relationship Id="rId428" Type="http://schemas.openxmlformats.org/officeDocument/2006/relationships/image" Target="media/image410.png"/><Relationship Id="rId449" Type="http://schemas.openxmlformats.org/officeDocument/2006/relationships/image" Target="media/image431.emf"/><Relationship Id="rId211" Type="http://schemas.openxmlformats.org/officeDocument/2006/relationships/image" Target="media/image196.emf"/><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3.png"/><Relationship Id="rId460" Type="http://schemas.openxmlformats.org/officeDocument/2006/relationships/image" Target="media/image441.png"/><Relationship Id="rId481" Type="http://schemas.openxmlformats.org/officeDocument/2006/relationships/package" Target="embeddings/Microsoft_Visio___55555555555.vsdx"/><Relationship Id="rId516" Type="http://schemas.openxmlformats.org/officeDocument/2006/relationships/image" Target="media/image496.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4.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2.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image" Target="media/image367.png"/><Relationship Id="rId418" Type="http://schemas.openxmlformats.org/officeDocument/2006/relationships/image" Target="media/image400.png"/><Relationship Id="rId439" Type="http://schemas.openxmlformats.org/officeDocument/2006/relationships/image" Target="media/image421.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450" Type="http://schemas.openxmlformats.org/officeDocument/2006/relationships/package" Target="embeddings/Microsoft_Visio___44444444444.vsdx"/><Relationship Id="rId471" Type="http://schemas.openxmlformats.org/officeDocument/2006/relationships/image" Target="media/image452.png"/><Relationship Id="rId506" Type="http://schemas.openxmlformats.org/officeDocument/2006/relationships/image" Target="media/image486.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4.png"/><Relationship Id="rId492" Type="http://schemas.openxmlformats.org/officeDocument/2006/relationships/image" Target="media/image472.png"/><Relationship Id="rId527" Type="http://schemas.openxmlformats.org/officeDocument/2006/relationships/header" Target="header3.xm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image" Target="media/image357.png"/><Relationship Id="rId394" Type="http://schemas.openxmlformats.org/officeDocument/2006/relationships/image" Target="media/image377.jpeg"/><Relationship Id="rId408" Type="http://schemas.openxmlformats.org/officeDocument/2006/relationships/image" Target="media/image391.png"/><Relationship Id="rId429" Type="http://schemas.openxmlformats.org/officeDocument/2006/relationships/image" Target="media/image411.png"/><Relationship Id="rId1" Type="http://schemas.openxmlformats.org/officeDocument/2006/relationships/customXml" Target="../customXml/item1.xml"/><Relationship Id="rId212" Type="http://schemas.openxmlformats.org/officeDocument/2006/relationships/package" Target="embeddings/Microsoft_Visio___3333333333333.vsdx"/><Relationship Id="rId233" Type="http://schemas.openxmlformats.org/officeDocument/2006/relationships/image" Target="media/image217.png"/><Relationship Id="rId254" Type="http://schemas.openxmlformats.org/officeDocument/2006/relationships/image" Target="media/image238.png"/><Relationship Id="rId440" Type="http://schemas.openxmlformats.org/officeDocument/2006/relationships/image" Target="media/image422.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461" Type="http://schemas.openxmlformats.org/officeDocument/2006/relationships/image" Target="media/image442.png"/><Relationship Id="rId482" Type="http://schemas.openxmlformats.org/officeDocument/2006/relationships/image" Target="media/image462.png"/><Relationship Id="rId517" Type="http://schemas.openxmlformats.org/officeDocument/2006/relationships/image" Target="media/image49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3.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image" Target="media/image368.png"/><Relationship Id="rId419" Type="http://schemas.openxmlformats.org/officeDocument/2006/relationships/image" Target="media/image401.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8.png"/><Relationship Id="rId430" Type="http://schemas.openxmlformats.org/officeDocument/2006/relationships/image" Target="media/image412.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9.png"/><Relationship Id="rId286" Type="http://schemas.openxmlformats.org/officeDocument/2006/relationships/image" Target="media/image270.png"/><Relationship Id="rId451" Type="http://schemas.openxmlformats.org/officeDocument/2006/relationships/image" Target="media/image432.png"/><Relationship Id="rId472" Type="http://schemas.openxmlformats.org/officeDocument/2006/relationships/image" Target="media/image453.png"/><Relationship Id="rId493" Type="http://schemas.openxmlformats.org/officeDocument/2006/relationships/image" Target="media/image473.png"/><Relationship Id="rId507" Type="http://schemas.openxmlformats.org/officeDocument/2006/relationships/image" Target="media/image487.png"/><Relationship Id="rId528" Type="http://schemas.openxmlformats.org/officeDocument/2006/relationships/footer" Target="footer4.xml"/><Relationship Id="rId50" Type="http://schemas.openxmlformats.org/officeDocument/2006/relationships/image" Target="media/image37.jpe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image" Target="media/image358.png"/><Relationship Id="rId395" Type="http://schemas.openxmlformats.org/officeDocument/2006/relationships/image" Target="media/image378.png"/><Relationship Id="rId409" Type="http://schemas.openxmlformats.org/officeDocument/2006/relationships/image" Target="media/image39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image" Target="media/image402.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41" Type="http://schemas.openxmlformats.org/officeDocument/2006/relationships/image" Target="media/image423.png"/><Relationship Id="rId462" Type="http://schemas.openxmlformats.org/officeDocument/2006/relationships/image" Target="media/image443.png"/><Relationship Id="rId483" Type="http://schemas.openxmlformats.org/officeDocument/2006/relationships/image" Target="media/image463.png"/><Relationship Id="rId518" Type="http://schemas.openxmlformats.org/officeDocument/2006/relationships/image" Target="media/image498.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69.png"/><Relationship Id="rId19" Type="http://schemas.openxmlformats.org/officeDocument/2006/relationships/image" Target="media/image6.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410" Type="http://schemas.openxmlformats.org/officeDocument/2006/relationships/image" Target="media/image393.png"/><Relationship Id="rId431" Type="http://schemas.openxmlformats.org/officeDocument/2006/relationships/image" Target="media/image413.png"/><Relationship Id="rId452" Type="http://schemas.openxmlformats.org/officeDocument/2006/relationships/image" Target="media/image433.png"/><Relationship Id="rId473" Type="http://schemas.openxmlformats.org/officeDocument/2006/relationships/image" Target="media/image454.png"/><Relationship Id="rId494" Type="http://schemas.openxmlformats.org/officeDocument/2006/relationships/image" Target="media/image474.png"/><Relationship Id="rId508" Type="http://schemas.openxmlformats.org/officeDocument/2006/relationships/image" Target="media/image488.png"/><Relationship Id="rId529" Type="http://schemas.openxmlformats.org/officeDocument/2006/relationships/fontTable" Target="fontTable.xml"/><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59.png"/><Relationship Id="rId396" Type="http://schemas.openxmlformats.org/officeDocument/2006/relationships/image" Target="media/image379.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400" Type="http://schemas.openxmlformats.org/officeDocument/2006/relationships/image" Target="media/image383.png"/><Relationship Id="rId421" Type="http://schemas.openxmlformats.org/officeDocument/2006/relationships/image" Target="media/image403.png"/><Relationship Id="rId442" Type="http://schemas.openxmlformats.org/officeDocument/2006/relationships/image" Target="media/image424.png"/><Relationship Id="rId463" Type="http://schemas.openxmlformats.org/officeDocument/2006/relationships/image" Target="media/image444.png"/><Relationship Id="rId484" Type="http://schemas.openxmlformats.org/officeDocument/2006/relationships/image" Target="media/image464.png"/><Relationship Id="rId519" Type="http://schemas.openxmlformats.org/officeDocument/2006/relationships/image" Target="media/image49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530"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49.png"/><Relationship Id="rId386" Type="http://schemas.openxmlformats.org/officeDocument/2006/relationships/image" Target="media/image370.png"/><Relationship Id="rId190" Type="http://schemas.openxmlformats.org/officeDocument/2006/relationships/image" Target="media/image177.emf"/><Relationship Id="rId204" Type="http://schemas.openxmlformats.org/officeDocument/2006/relationships/image" Target="media/image189.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411" Type="http://schemas.openxmlformats.org/officeDocument/2006/relationships/image" Target="media/image394.png"/><Relationship Id="rId432" Type="http://schemas.openxmlformats.org/officeDocument/2006/relationships/image" Target="media/image414.png"/><Relationship Id="rId453" Type="http://schemas.openxmlformats.org/officeDocument/2006/relationships/image" Target="media/image434.png"/><Relationship Id="rId474" Type="http://schemas.openxmlformats.org/officeDocument/2006/relationships/image" Target="media/image455.png"/><Relationship Id="rId509" Type="http://schemas.openxmlformats.org/officeDocument/2006/relationships/image" Target="media/image489.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7.png"/><Relationship Id="rId495" Type="http://schemas.openxmlformats.org/officeDocument/2006/relationships/image" Target="media/image475.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jpeg"/><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image" Target="media/image360.png"/><Relationship Id="rId397" Type="http://schemas.openxmlformats.org/officeDocument/2006/relationships/image" Target="media/image380.png"/><Relationship Id="rId520" Type="http://schemas.openxmlformats.org/officeDocument/2006/relationships/image" Target="media/image500.png"/><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01" Type="http://schemas.openxmlformats.org/officeDocument/2006/relationships/image" Target="media/image384.png"/><Relationship Id="rId422" Type="http://schemas.openxmlformats.org/officeDocument/2006/relationships/image" Target="media/image404.png"/><Relationship Id="rId443" Type="http://schemas.openxmlformats.org/officeDocument/2006/relationships/image" Target="media/image425.png"/><Relationship Id="rId464" Type="http://schemas.openxmlformats.org/officeDocument/2006/relationships/image" Target="media/image445.png"/><Relationship Id="rId303" Type="http://schemas.openxmlformats.org/officeDocument/2006/relationships/image" Target="media/image287.png"/><Relationship Id="rId485" Type="http://schemas.openxmlformats.org/officeDocument/2006/relationships/image" Target="media/image465.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29.png"/><Relationship Id="rId387" Type="http://schemas.openxmlformats.org/officeDocument/2006/relationships/image" Target="media/image371.jpeg"/><Relationship Id="rId510" Type="http://schemas.openxmlformats.org/officeDocument/2006/relationships/image" Target="media/image490.png"/><Relationship Id="rId191" Type="http://schemas.openxmlformats.org/officeDocument/2006/relationships/package" Target="embeddings/Microsoft_Visio___1111111111111.vsdx"/><Relationship Id="rId205" Type="http://schemas.openxmlformats.org/officeDocument/2006/relationships/image" Target="media/image190.png"/><Relationship Id="rId247" Type="http://schemas.openxmlformats.org/officeDocument/2006/relationships/image" Target="media/image231.png"/><Relationship Id="rId412" Type="http://schemas.openxmlformats.org/officeDocument/2006/relationships/image" Target="media/image395.png"/><Relationship Id="rId107" Type="http://schemas.openxmlformats.org/officeDocument/2006/relationships/image" Target="media/image94.png"/><Relationship Id="rId289" Type="http://schemas.openxmlformats.org/officeDocument/2006/relationships/image" Target="media/image273.png"/><Relationship Id="rId454" Type="http://schemas.openxmlformats.org/officeDocument/2006/relationships/image" Target="media/image435.png"/><Relationship Id="rId496" Type="http://schemas.openxmlformats.org/officeDocument/2006/relationships/image" Target="media/image476.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298.png"/><Relationship Id="rId356" Type="http://schemas.openxmlformats.org/officeDocument/2006/relationships/image" Target="media/image340.png"/><Relationship Id="rId398" Type="http://schemas.openxmlformats.org/officeDocument/2006/relationships/image" Target="media/image381.png"/><Relationship Id="rId521" Type="http://schemas.openxmlformats.org/officeDocument/2006/relationships/image" Target="media/image501.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0.png"/><Relationship Id="rId423" Type="http://schemas.openxmlformats.org/officeDocument/2006/relationships/image" Target="media/image405.png"/><Relationship Id="rId258" Type="http://schemas.openxmlformats.org/officeDocument/2006/relationships/image" Target="media/image242.png"/><Relationship Id="rId465" Type="http://schemas.openxmlformats.org/officeDocument/2006/relationships/image" Target="media/image446.png"/><Relationship Id="rId22" Type="http://schemas.openxmlformats.org/officeDocument/2006/relationships/image" Target="media/image9.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09.png"/><Relationship Id="rId367" Type="http://schemas.openxmlformats.org/officeDocument/2006/relationships/image" Target="media/image351.png"/><Relationship Id="rId171" Type="http://schemas.openxmlformats.org/officeDocument/2006/relationships/image" Target="media/image158.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image" Target="media/image416.png"/><Relationship Id="rId476" Type="http://schemas.openxmlformats.org/officeDocument/2006/relationships/image" Target="media/image457.png"/><Relationship Id="rId33" Type="http://schemas.openxmlformats.org/officeDocument/2006/relationships/image" Target="media/image20.png"/><Relationship Id="rId129" Type="http://schemas.openxmlformats.org/officeDocument/2006/relationships/image" Target="media/image116.jpeg"/><Relationship Id="rId280" Type="http://schemas.openxmlformats.org/officeDocument/2006/relationships/image" Target="media/image264.png"/><Relationship Id="rId336" Type="http://schemas.openxmlformats.org/officeDocument/2006/relationships/image" Target="media/image320.png"/><Relationship Id="rId501" Type="http://schemas.openxmlformats.org/officeDocument/2006/relationships/image" Target="media/image481.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2.png"/><Relationship Id="rId403" Type="http://schemas.openxmlformats.org/officeDocument/2006/relationships/image" Target="media/image386.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427.png"/><Relationship Id="rId487" Type="http://schemas.openxmlformats.org/officeDocument/2006/relationships/image" Target="media/image467.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512" Type="http://schemas.openxmlformats.org/officeDocument/2006/relationships/image" Target="media/image492.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3.jpeg"/><Relationship Id="rId193" Type="http://schemas.openxmlformats.org/officeDocument/2006/relationships/package" Target="embeddings/Microsoft_Visio___2222222222222.vsdx"/><Relationship Id="rId207" Type="http://schemas.openxmlformats.org/officeDocument/2006/relationships/image" Target="media/image192.png"/><Relationship Id="rId249" Type="http://schemas.openxmlformats.org/officeDocument/2006/relationships/image" Target="media/image233.png"/><Relationship Id="rId414" Type="http://schemas.openxmlformats.org/officeDocument/2006/relationships/image" Target="media/image397.png"/><Relationship Id="rId456" Type="http://schemas.openxmlformats.org/officeDocument/2006/relationships/image" Target="media/image437.png"/><Relationship Id="rId498" Type="http://schemas.openxmlformats.org/officeDocument/2006/relationships/image" Target="media/image478.png"/><Relationship Id="rId13" Type="http://schemas.openxmlformats.org/officeDocument/2006/relationships/image" Target="media/image3.emf"/><Relationship Id="rId109" Type="http://schemas.openxmlformats.org/officeDocument/2006/relationships/image" Target="media/image96.png"/><Relationship Id="rId260" Type="http://schemas.openxmlformats.org/officeDocument/2006/relationships/image" Target="media/image244.png"/><Relationship Id="rId316" Type="http://schemas.openxmlformats.org/officeDocument/2006/relationships/image" Target="media/image300.png"/><Relationship Id="rId523" Type="http://schemas.openxmlformats.org/officeDocument/2006/relationships/image" Target="media/image5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2.png"/><Relationship Id="rId162" Type="http://schemas.openxmlformats.org/officeDocument/2006/relationships/image" Target="media/image149.png"/><Relationship Id="rId218" Type="http://schemas.openxmlformats.org/officeDocument/2006/relationships/image" Target="media/image202.png"/><Relationship Id="rId425" Type="http://schemas.openxmlformats.org/officeDocument/2006/relationships/image" Target="media/image407.png"/><Relationship Id="rId467" Type="http://schemas.openxmlformats.org/officeDocument/2006/relationships/image" Target="media/image448.png"/><Relationship Id="rId271" Type="http://schemas.openxmlformats.org/officeDocument/2006/relationships/image" Target="media/image255.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1.png"/><Relationship Id="rId369" Type="http://schemas.openxmlformats.org/officeDocument/2006/relationships/image" Target="media/image353.png"/><Relationship Id="rId173" Type="http://schemas.openxmlformats.org/officeDocument/2006/relationships/image" Target="media/image160.png"/><Relationship Id="rId229" Type="http://schemas.openxmlformats.org/officeDocument/2006/relationships/image" Target="media/image213.png"/><Relationship Id="rId380" Type="http://schemas.openxmlformats.org/officeDocument/2006/relationships/image" Target="media/image364.png"/><Relationship Id="rId436" Type="http://schemas.openxmlformats.org/officeDocument/2006/relationships/image" Target="media/image418.png"/><Relationship Id="rId240" Type="http://schemas.openxmlformats.org/officeDocument/2006/relationships/image" Target="media/image224.png"/><Relationship Id="rId478" Type="http://schemas.openxmlformats.org/officeDocument/2006/relationships/image" Target="media/image459.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6.png"/><Relationship Id="rId338" Type="http://schemas.openxmlformats.org/officeDocument/2006/relationships/image" Target="media/image322.png"/><Relationship Id="rId503" Type="http://schemas.openxmlformats.org/officeDocument/2006/relationships/image" Target="media/image483.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image" Target="media/image171.png"/><Relationship Id="rId391" Type="http://schemas.microsoft.com/office/2007/relationships/hdphoto" Target="media/hdphoto1.wdp"/><Relationship Id="rId405" Type="http://schemas.openxmlformats.org/officeDocument/2006/relationships/image" Target="media/image388.png"/><Relationship Id="rId447" Type="http://schemas.openxmlformats.org/officeDocument/2006/relationships/image" Target="media/image4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1B6137-6F01-46FC-A1B1-F0B0CF4708A4}">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55F70-05C3-472D-A341-59F44777A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4784</TotalTime>
  <Pages>736</Pages>
  <Words>37145</Words>
  <Characters>211729</Characters>
  <Application>Microsoft Office Word</Application>
  <DocSecurity>0</DocSecurity>
  <Lines>1764</Lines>
  <Paragraphs>496</Paragraphs>
  <ScaleCrop>false</ScaleCrop>
  <Company/>
  <LinksUpToDate>false</LinksUpToDate>
  <CharactersWithSpaces>248378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apple-1</dc:creator>
  <cp:lastModifiedBy>ethink.wang</cp:lastModifiedBy>
  <cp:revision>263</cp:revision>
  <cp:lastPrinted>2016-08-18T11:27:00Z</cp:lastPrinted>
  <dcterms:created xsi:type="dcterms:W3CDTF">2016-07-22T04:21:00Z</dcterms:created>
  <dcterms:modified xsi:type="dcterms:W3CDTF">2016-08-18T11:30:00Z</dcterms:modified>
</cp:coreProperties>
</file>